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Matius 1 nyedhiyakake riwayat silsilah lan lair saka Yesus Kristus. Bab iki diwiwiti kanthi garis keturunan saka Abraham nganti David, saka Daud nganti pambuwangan ing Babil, lan saka pambuwangan nganti Yesus. Uga njlèntrèhaké kepriyé Maryam, senajan prawan, mbobot déning Roh Suci, lan nglairaké Yésus.</w:t>
      </w:r>
    </w:p>
    <w:p w14:paraId="4791712B" w14:textId="77777777" w:rsidR="00F90BDC" w:rsidRDefault="00F90BDC"/>
    <w:p w14:paraId="31AF6174" w14:textId="77777777" w:rsidR="00F90BDC" w:rsidRDefault="00F90BDC">
      <w:r xmlns:w="http://schemas.openxmlformats.org/wordprocessingml/2006/main">
        <w:t xml:space="preserve">Paragraf 1: Bab kasebut diwiwiti kanthi silsilah sing nglacak 42 generasi wiwit Abraham nganti Raja Dawud nganti Yesus Kristus. Saben bagean dipérang dadi patbelas generasi: saka Abraham nganti Dawud; wiwit Dawud nganti pambuwangan ing Babil; lan wiwit wektu iku nganti lairé Kristus (Matius 1:1-17). Garis keturunan iki netepake Yesus minangka ahli waris sing sah ing garis keturunan Abraham lan David.</w:t>
      </w:r>
    </w:p>
    <w:p w14:paraId="303A6905" w14:textId="77777777" w:rsidR="00F90BDC" w:rsidRDefault="00F90BDC"/>
    <w:p w14:paraId="4BDBC267" w14:textId="77777777" w:rsidR="00F90BDC" w:rsidRDefault="00F90BDC">
      <w:r xmlns:w="http://schemas.openxmlformats.org/wordprocessingml/2006/main">
        <w:t xml:space="preserve">Paragraf 2: Pérangan sabanjure (Matius 1:18-25) nyritakaké bab Maryam ngandhut sing mukjijat. Sanajan wis tunangan karo Yusuf, dheweke ngandut liwat Roh Suci. Joseph pisanan contemplates pegatan dheweke quietly nanging malaekat katon ing ngimpi njelasake yen anak Maryam iki ngandhut dening Roh Suci lan bakal nylametaké wong saka dosa.</w:t>
      </w:r>
    </w:p>
    <w:p w14:paraId="48BDBE3D" w14:textId="77777777" w:rsidR="00F90BDC" w:rsidRDefault="00F90BDC"/>
    <w:p w14:paraId="3237F550" w14:textId="77777777" w:rsidR="00F90BDC" w:rsidRDefault="00F90BDC">
      <w:r xmlns:w="http://schemas.openxmlformats.org/wordprocessingml/2006/main">
        <w:t xml:space="preserve">Paragraf 3: Ing bagéan pungkasan iki, Yusuf manut dhawuhé Gusti Allah liwat wahyu malaékat kanthi njupuk Maryam dadi bojoné tanpa nikah nganti nglairake. Kaya sing didhawuhaké déning malaékat, putrané dijenengi 'Yesus'. Asmané tegesé "dheweke bakal nylametaké umaté saka dosa-dosané", netepi ramalané Prajanjian Lawas bab Juruwilujeng sing bakal teka.</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MATEUS 1:1 Kitab turune Gusti Yesus Kristus, tedhake Sang Prabu Dawud, tedhake Abraham.</w:t>
      </w:r>
    </w:p>
    <w:p w14:paraId="1686AE61" w14:textId="77777777" w:rsidR="00F90BDC" w:rsidRDefault="00F90BDC"/>
    <w:p w14:paraId="47DC6F58" w14:textId="77777777" w:rsidR="00F90BDC" w:rsidRDefault="00F90BDC">
      <w:r xmlns:w="http://schemas.openxmlformats.org/wordprocessingml/2006/main">
        <w:t xml:space="preserve">Ayat iki ngenalake silsilah Yesus Kristus, putrane Daud lan Abraham.</w:t>
      </w:r>
    </w:p>
    <w:p w14:paraId="6EA84DF8" w14:textId="77777777" w:rsidR="00F90BDC" w:rsidRDefault="00F90BDC"/>
    <w:p w14:paraId="49C41C7A" w14:textId="77777777" w:rsidR="00F90BDC" w:rsidRDefault="00F90BDC">
      <w:r xmlns:w="http://schemas.openxmlformats.org/wordprocessingml/2006/main">
        <w:t xml:space="preserve">1. Silsilah Generasi Yesus Kristus: Apa Tegese Kanggo Kita Saiki</w:t>
      </w:r>
    </w:p>
    <w:p w14:paraId="0385580E" w14:textId="77777777" w:rsidR="00F90BDC" w:rsidRDefault="00F90BDC"/>
    <w:p w14:paraId="2D8FBB7F" w14:textId="77777777" w:rsidR="00F90BDC" w:rsidRDefault="00F90BDC">
      <w:r xmlns:w="http://schemas.openxmlformats.org/wordprocessingml/2006/main">
        <w:t xml:space="preserve">2. Nderek Tindakipun Abraham lan Dawud: Warisan Rohani Kita</w:t>
      </w:r>
    </w:p>
    <w:p w14:paraId="7E18C9A1" w14:textId="77777777" w:rsidR="00F90BDC" w:rsidRDefault="00F90BDC"/>
    <w:p w14:paraId="17FC252B" w14:textId="77777777" w:rsidR="00F90BDC" w:rsidRDefault="00F90BDC">
      <w:r xmlns:w="http://schemas.openxmlformats.org/wordprocessingml/2006/main">
        <w:t xml:space="preserve">1. Rum 4:1-12 – Iman Abraham lan janjiné Gusti Allah</w:t>
      </w:r>
    </w:p>
    <w:p w14:paraId="3F2AA9E1" w14:textId="77777777" w:rsidR="00F90BDC" w:rsidRDefault="00F90BDC"/>
    <w:p w14:paraId="62C3EC9C" w14:textId="77777777" w:rsidR="00F90BDC" w:rsidRDefault="00F90BDC">
      <w:r xmlns:w="http://schemas.openxmlformats.org/wordprocessingml/2006/main">
        <w:t xml:space="preserve">2. Jabur 89:3-4 - Prajanjian antarane Gusti Allah lan Dawud</w:t>
      </w:r>
    </w:p>
    <w:p w14:paraId="11590EA4" w14:textId="77777777" w:rsidR="00F90BDC" w:rsidRDefault="00F90BDC"/>
    <w:p w14:paraId="2093679F" w14:textId="77777777" w:rsidR="00F90BDC" w:rsidRDefault="00F90BDC">
      <w:r xmlns:w="http://schemas.openxmlformats.org/wordprocessingml/2006/main">
        <w:t xml:space="preserve">Mateus 1:2 Abraham peputra Iskak; lan Iskak peputra Yakub; Yakub peputra Yudas lan para sadulure;</w:t>
      </w:r>
    </w:p>
    <w:p w14:paraId="51FB0186" w14:textId="77777777" w:rsidR="00F90BDC" w:rsidRDefault="00F90BDC"/>
    <w:p w14:paraId="25764574" w14:textId="77777777" w:rsidR="00F90BDC" w:rsidRDefault="00F90BDC">
      <w:r xmlns:w="http://schemas.openxmlformats.org/wordprocessingml/2006/main">
        <w:t xml:space="preserve">Keturunan Abraham dilacak saka Iskak tekan Yakub banjur Yudas lan sedulur-seduluré.</w:t>
      </w:r>
    </w:p>
    <w:p w14:paraId="45532977" w14:textId="77777777" w:rsidR="00F90BDC" w:rsidRDefault="00F90BDC"/>
    <w:p w14:paraId="226A8828" w14:textId="77777777" w:rsidR="00F90BDC" w:rsidRDefault="00F90BDC">
      <w:r xmlns:w="http://schemas.openxmlformats.org/wordprocessingml/2006/main">
        <w:t xml:space="preserve">1: Kasetyané Gusti Allah kanggo netepi janjiné wiwit Abraham tekan Yakub lan sakbanjuré.</w:t>
      </w:r>
    </w:p>
    <w:p w14:paraId="6BF63CC5" w14:textId="77777777" w:rsidR="00F90BDC" w:rsidRDefault="00F90BDC"/>
    <w:p w14:paraId="60865464" w14:textId="77777777" w:rsidR="00F90BDC" w:rsidRDefault="00F90BDC">
      <w:r xmlns:w="http://schemas.openxmlformats.org/wordprocessingml/2006/main">
        <w:t xml:space="preserve">2: Rencana lan wektu sing sampurna saka Gusti Allah kanggo netepake janjine.</w:t>
      </w:r>
    </w:p>
    <w:p w14:paraId="1C605FDD" w14:textId="77777777" w:rsidR="00F90BDC" w:rsidRDefault="00F90BDC"/>
    <w:p w14:paraId="384A6B77" w14:textId="77777777" w:rsidR="00F90BDC" w:rsidRDefault="00F90BDC">
      <w:r xmlns:w="http://schemas.openxmlformats.org/wordprocessingml/2006/main">
        <w:t xml:space="preserve">1: Purwaning Dumadi 12:1-3; Janjiné Gusti Allah marang Abraham supaya dhèwèké dadi bangsa sing gedhé.</w:t>
      </w:r>
    </w:p>
    <w:p w14:paraId="1A098754" w14:textId="77777777" w:rsidR="00F90BDC" w:rsidRDefault="00F90BDC"/>
    <w:p w14:paraId="7A9965D9" w14:textId="77777777" w:rsidR="00F90BDC" w:rsidRDefault="00F90BDC">
      <w:r xmlns:w="http://schemas.openxmlformats.org/wordprocessingml/2006/main">
        <w:t xml:space="preserve">2: Purwaning Dumadi 28:10-16; Gusti Allah negasaké janjiné marang Yakub.</w:t>
      </w:r>
    </w:p>
    <w:p w14:paraId="69E528D8" w14:textId="77777777" w:rsidR="00F90BDC" w:rsidRDefault="00F90BDC"/>
    <w:p w14:paraId="175CDFC8" w14:textId="77777777" w:rsidR="00F90BDC" w:rsidRDefault="00F90BDC">
      <w:r xmlns:w="http://schemas.openxmlformats.org/wordprocessingml/2006/main">
        <w:t xml:space="preserve">Mateus 1:3 JAV - Yudas peputra Fares lan Zara saka Tamar; lan Phares peputra Esrom; lan Esrom peputra Aram;</w:t>
      </w:r>
    </w:p>
    <w:p w14:paraId="6101B20D" w14:textId="77777777" w:rsidR="00F90BDC" w:rsidRDefault="00F90BDC"/>
    <w:p w14:paraId="191897FB" w14:textId="77777777" w:rsidR="00F90BDC" w:rsidRDefault="00F90BDC">
      <w:r xmlns:w="http://schemas.openxmlformats.org/wordprocessingml/2006/main">
        <w:t xml:space="preserve">Wacana iki nerangake silsilah Yesus Kristus liwat garis leluhure Yudas.</w:t>
      </w:r>
    </w:p>
    <w:p w14:paraId="5F8B4A4E" w14:textId="77777777" w:rsidR="00F90BDC" w:rsidRDefault="00F90BDC"/>
    <w:p w14:paraId="7DAE6F2B" w14:textId="77777777" w:rsidR="00F90BDC" w:rsidRDefault="00F90BDC">
      <w:r xmlns:w="http://schemas.openxmlformats.org/wordprocessingml/2006/main">
        <w:t xml:space="preserve">1. Kasetyané Gusti Yésus Kristus anggoné netepi janjiné Gusti Allah</w:t>
      </w:r>
    </w:p>
    <w:p w14:paraId="27EBC6D9" w14:textId="77777777" w:rsidR="00F90BDC" w:rsidRDefault="00F90BDC"/>
    <w:p w14:paraId="1B3840FC" w14:textId="77777777" w:rsidR="00F90BDC" w:rsidRDefault="00F90BDC">
      <w:r xmlns:w="http://schemas.openxmlformats.org/wordprocessingml/2006/main">
        <w:t xml:space="preserve">2. Wigatosipun Leluhur Kita</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Rum 15:8-14 JAV - Saiki aku kandha, yen Gusti Yesus Kristus iku dadi abdine wong tetak, marga saka kayekten Gusti Allah, kanggo netepake prasetyane marang para leluhur.</w:t>
      </w:r>
    </w:p>
    <w:p w14:paraId="19703B55" w14:textId="77777777" w:rsidR="00F90BDC" w:rsidRDefault="00F90BDC"/>
    <w:p w14:paraId="01A0DD8F" w14:textId="77777777" w:rsidR="00F90BDC" w:rsidRDefault="00F90BDC">
      <w:r xmlns:w="http://schemas.openxmlformats.org/wordprocessingml/2006/main">
        <w:t xml:space="preserve">2. Yesaya 11:1-3 - Lan bakal metu teken saka batang Isai, lan cabang bakal tuwuh saka oyod, lan Rohe Sang Yehuwah bakal nuntun marang dheweke, yaiku Rohing kawicaksanan lan pangerten. , roh pitutur lan kekuwatan, roh kawruh lan wedi marang Gusti.</w:t>
      </w:r>
    </w:p>
    <w:p w14:paraId="13607AD6" w14:textId="77777777" w:rsidR="00F90BDC" w:rsidRDefault="00F90BDC"/>
    <w:p w14:paraId="77552CF2" w14:textId="77777777" w:rsidR="00F90BDC" w:rsidRDefault="00F90BDC">
      <w:r xmlns:w="http://schemas.openxmlformats.org/wordprocessingml/2006/main">
        <w:t xml:space="preserve">Mateus 1:4 Aram peputra Aminadab; lan Aminadab peputra Naason; lan Naason peputra Salmon;</w:t>
      </w:r>
    </w:p>
    <w:p w14:paraId="19AA3704" w14:textId="77777777" w:rsidR="00F90BDC" w:rsidRDefault="00F90BDC"/>
    <w:p w14:paraId="320D5052" w14:textId="77777777" w:rsidR="00F90BDC" w:rsidRDefault="00F90BDC">
      <w:r xmlns:w="http://schemas.openxmlformats.org/wordprocessingml/2006/main">
        <w:t xml:space="preserve">Wacana iki nyebutake silsilah Yesus saka sawetara generasi sadurunge lair.</w:t>
      </w:r>
    </w:p>
    <w:p w14:paraId="43CF38A6" w14:textId="77777777" w:rsidR="00F90BDC" w:rsidRDefault="00F90BDC"/>
    <w:p w14:paraId="7FBD107E" w14:textId="77777777" w:rsidR="00F90BDC" w:rsidRDefault="00F90BDC">
      <w:r xmlns:w="http://schemas.openxmlformats.org/wordprocessingml/2006/main">
        <w:t xml:space="preserve">1: Nututi Dalané Gusti Yésus – sinau saka contoné para leluhur kita.</w:t>
      </w:r>
    </w:p>
    <w:p w14:paraId="132EA9F6" w14:textId="77777777" w:rsidR="00F90BDC" w:rsidRDefault="00F90BDC"/>
    <w:p w14:paraId="003B0356" w14:textId="77777777" w:rsidR="00F90BDC" w:rsidRDefault="00F90BDC">
      <w:r xmlns:w="http://schemas.openxmlformats.org/wordprocessingml/2006/main">
        <w:t xml:space="preserve">2: Ngapresiasi Akar kita - ngerteni pentinge sejarah kulawarga.</w:t>
      </w:r>
    </w:p>
    <w:p w14:paraId="72FB99DC" w14:textId="77777777" w:rsidR="00F90BDC" w:rsidRDefault="00F90BDC"/>
    <w:p w14:paraId="394A7FCA" w14:textId="77777777" w:rsidR="00F90BDC" w:rsidRDefault="00F90BDC">
      <w:r xmlns:w="http://schemas.openxmlformats.org/wordprocessingml/2006/main">
        <w:t xml:space="preserve">1: Lukas 3:23-38 - silsilah Yesus.</w:t>
      </w:r>
    </w:p>
    <w:p w14:paraId="7A153BC6" w14:textId="77777777" w:rsidR="00F90BDC" w:rsidRDefault="00F90BDC"/>
    <w:p w14:paraId="1BA32181" w14:textId="77777777" w:rsidR="00F90BDC" w:rsidRDefault="00F90BDC">
      <w:r xmlns:w="http://schemas.openxmlformats.org/wordprocessingml/2006/main">
        <w:t xml:space="preserve">2: Pangandharing Toret 7:7-8 - Janjiné Gusti Allah marang tedhak-turuné Abraham.</w:t>
      </w:r>
    </w:p>
    <w:p w14:paraId="5C490E08" w14:textId="77777777" w:rsidR="00F90BDC" w:rsidRDefault="00F90BDC"/>
    <w:p w14:paraId="79AC1D46" w14:textId="77777777" w:rsidR="00F90BDC" w:rsidRDefault="00F90BDC">
      <w:r xmlns:w="http://schemas.openxmlformats.org/wordprocessingml/2006/main">
        <w:t xml:space="preserve">MATEUS 1:5 Salmon peputra Boos saka Rakhab; lan Boos peputra Obed saka Rut; lan Obed peputra Isai;</w:t>
      </w:r>
    </w:p>
    <w:p w14:paraId="5AEBF47F" w14:textId="77777777" w:rsidR="00F90BDC" w:rsidRDefault="00F90BDC"/>
    <w:p w14:paraId="290FA5E6" w14:textId="77777777" w:rsidR="00F90BDC" w:rsidRDefault="00F90BDC">
      <w:r xmlns:w="http://schemas.openxmlformats.org/wordprocessingml/2006/main">
        <w:t xml:space="preserve">Salmon bapake Boos, bapake Obed, bapak Isai.</w:t>
      </w:r>
    </w:p>
    <w:p w14:paraId="585C2266" w14:textId="77777777" w:rsidR="00F90BDC" w:rsidRDefault="00F90BDC"/>
    <w:p w14:paraId="61A08595" w14:textId="77777777" w:rsidR="00F90BDC" w:rsidRDefault="00F90BDC">
      <w:r xmlns:w="http://schemas.openxmlformats.org/wordprocessingml/2006/main">
        <w:t xml:space="preserve">1. Gusti bisa nekakake kabecikan saka kahanan apa wae</w:t>
      </w:r>
    </w:p>
    <w:p w14:paraId="66319FDC" w14:textId="77777777" w:rsidR="00F90BDC" w:rsidRDefault="00F90BDC"/>
    <w:p w14:paraId="18CEA8FF" w14:textId="77777777" w:rsidR="00F90BDC" w:rsidRDefault="00F90BDC">
      <w:r xmlns:w="http://schemas.openxmlformats.org/wordprocessingml/2006/main">
        <w:t xml:space="preserve">2. Kasetyaning Allah katon ing pusaka kita</w:t>
      </w:r>
    </w:p>
    <w:p w14:paraId="4B35EB98" w14:textId="77777777" w:rsidR="00F90BDC" w:rsidRDefault="00F90BDC"/>
    <w:p w14:paraId="6E9BFF75" w14:textId="77777777" w:rsidR="00F90BDC" w:rsidRDefault="00F90BDC">
      <w:r xmlns:w="http://schemas.openxmlformats.org/wordprocessingml/2006/main">
        <w:t xml:space="preserve">1. Rum 8:28 - Lan kita padha sumurup, yen ing samubarang kabeh, Gusti Allah nindakaké kabecikan kanggo wong-wong sing padha tresna marang Panjenengané, sing wis katimbalan miturut karsané.</w:t>
      </w:r>
    </w:p>
    <w:p w14:paraId="71A41227" w14:textId="77777777" w:rsidR="00F90BDC" w:rsidRDefault="00F90BDC"/>
    <w:p w14:paraId="3E595CAD" w14:textId="77777777" w:rsidR="00F90BDC" w:rsidRDefault="00F90BDC">
      <w:r xmlns:w="http://schemas.openxmlformats.org/wordprocessingml/2006/main">
        <w:t xml:space="preserve">2. Kidung Pangadhuh 3:22-23 JAV - Marga saka sih-kadarmane Sang Yehuwah kang agung, kita ora padha tumpes, awit sih-kasetyane iku ora bakal sirna. Padha anyar saben esuk; agunging kasetyan Paduka.</w:t>
      </w:r>
    </w:p>
    <w:p w14:paraId="05453217" w14:textId="77777777" w:rsidR="00F90BDC" w:rsidRDefault="00F90BDC"/>
    <w:p w14:paraId="4A9F5CA5" w14:textId="77777777" w:rsidR="00F90BDC" w:rsidRDefault="00F90BDC">
      <w:r xmlns:w="http://schemas.openxmlformats.org/wordprocessingml/2006/main">
        <w:t xml:space="preserve">Mateus 1:6 JAV - Isai peputra Sang Prabu Dawud; Sang Prabu Dawud peputra Suleman saka garwane Urias;</w:t>
      </w:r>
    </w:p>
    <w:p w14:paraId="5EB1F9EF" w14:textId="77777777" w:rsidR="00F90BDC" w:rsidRDefault="00F90BDC"/>
    <w:p w14:paraId="6CCE376A" w14:textId="77777777" w:rsidR="00F90BDC" w:rsidRDefault="00F90BDC">
      <w:r xmlns:w="http://schemas.openxmlformats.org/wordprocessingml/2006/main">
        <w:t xml:space="preserve">Wacana iki nyritakaké sarasilahé Raja Dawud, anaké Isai, miyos saka garwané Urias.</w:t>
      </w:r>
    </w:p>
    <w:p w14:paraId="3E30C56F" w14:textId="77777777" w:rsidR="00F90BDC" w:rsidRDefault="00F90BDC"/>
    <w:p w14:paraId="70130AC3" w14:textId="77777777" w:rsidR="00F90BDC" w:rsidRDefault="00F90BDC">
      <w:r xmlns:w="http://schemas.openxmlformats.org/wordprocessingml/2006/main">
        <w:t xml:space="preserve">1. Astane Gusti Allah ana ing saben rinci urip kita - sing apik lan sing ala - lan kabeh iki digunakake kanggo kamulyane.</w:t>
      </w:r>
    </w:p>
    <w:p w14:paraId="2590DA12" w14:textId="77777777" w:rsidR="00F90BDC" w:rsidRDefault="00F90BDC"/>
    <w:p w14:paraId="410AA880" w14:textId="77777777" w:rsidR="00F90BDC" w:rsidRDefault="00F90BDC">
      <w:r xmlns:w="http://schemas.openxmlformats.org/wordprocessingml/2006/main">
        <w:t xml:space="preserve">2. Kita kabeh dadi bagean saka crita sing luwih gedhe sing dicritakake dening Gusti Allah, lan urip kita ana hubungane karo generasi sing kepungkur lan generasi sing bakal teka.</w:t>
      </w:r>
    </w:p>
    <w:p w14:paraId="50EF06AC" w14:textId="77777777" w:rsidR="00F90BDC" w:rsidRDefault="00F90BDC"/>
    <w:p w14:paraId="7CDFDBF5" w14:textId="77777777" w:rsidR="00F90BDC" w:rsidRDefault="00F90BDC">
      <w:r xmlns:w="http://schemas.openxmlformats.org/wordprocessingml/2006/main">
        <w:t xml:space="preserve">1. Rum 8:28 - Lan kita padha sumurup, manawa samubarang kabeh padha makarya kanggo kabecikan kanggo wong-wong sing padha tresna marang Gusti Allah, yaiku wong-wong sing katimbalan miturut karsane.</w:t>
      </w:r>
    </w:p>
    <w:p w14:paraId="3306404A" w14:textId="77777777" w:rsidR="00F90BDC" w:rsidRDefault="00F90BDC"/>
    <w:p w14:paraId="11DD1B25" w14:textId="77777777" w:rsidR="00F90BDC" w:rsidRDefault="00F90BDC">
      <w:r xmlns:w="http://schemas.openxmlformats.org/wordprocessingml/2006/main">
        <w:t xml:space="preserve">2. Jabur 78:67-68 JAV - Kajaba iku Panjenengane nampik tarub Yusuf, lan ora milih taler Efraim, nanging taler Yehuda milih, gunung Sion kang ditresnani.</w:t>
      </w:r>
    </w:p>
    <w:p w14:paraId="6A67201F" w14:textId="77777777" w:rsidR="00F90BDC" w:rsidRDefault="00F90BDC"/>
    <w:p w14:paraId="1148429F" w14:textId="77777777" w:rsidR="00F90BDC" w:rsidRDefault="00F90BDC">
      <w:r xmlns:w="http://schemas.openxmlformats.org/wordprocessingml/2006/main">
        <w:t xml:space="preserve">MATEUS 1:7 Sang Prabu Suleman peputra Reboam; lan Reboam peputra Abia; lan Abia peputra Asa;</w:t>
      </w:r>
    </w:p>
    <w:p w14:paraId="1C307CD2" w14:textId="77777777" w:rsidR="00F90BDC" w:rsidRDefault="00F90BDC"/>
    <w:p w14:paraId="0B313A77" w14:textId="77777777" w:rsidR="00F90BDC" w:rsidRDefault="00F90BDC">
      <w:r xmlns:w="http://schemas.openxmlformats.org/wordprocessingml/2006/main">
        <w:t xml:space="preserve">Wacana iki ngrembug garis keturunan Raja Suleman.</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Rencana nebus Gusti Allah liwat Gusti Yesus Kristus ditetepake ing garis keturunan Raja Salomo.</w:t>
      </w:r>
    </w:p>
    <w:p w14:paraId="1EFBB9CE" w14:textId="77777777" w:rsidR="00F90BDC" w:rsidRDefault="00F90BDC"/>
    <w:p w14:paraId="3A13DADE" w14:textId="77777777" w:rsidR="00F90BDC" w:rsidRDefault="00F90BDC">
      <w:r xmlns:w="http://schemas.openxmlformats.org/wordprocessingml/2006/main">
        <w:t xml:space="preserve">2. Kita bisa ndeleng garis keturunan Raja Suleman minangka pangeling-eling babagan kasetyane Gusti Allah lan janjine.</w:t>
      </w:r>
    </w:p>
    <w:p w14:paraId="26C057FB" w14:textId="77777777" w:rsidR="00F90BDC" w:rsidRDefault="00F90BDC"/>
    <w:p w14:paraId="3BFC1026" w14:textId="77777777" w:rsidR="00F90BDC" w:rsidRDefault="00F90BDC">
      <w:r xmlns:w="http://schemas.openxmlformats.org/wordprocessingml/2006/main">
        <w:t xml:space="preserve">1. Rum 8:28-29 - "Lan kita padha sumurup, manawa Gusti Allah nindakake samubarang kabeh kanggo kabecikan wong-wong sing padha tresna marang Panjenengane, yaiku para wong sing katimbalan miturut karsane. marang Kang Putra, supaya Panjenengané dadi pembarep ing antarané sadulur akèh.”</w:t>
      </w:r>
    </w:p>
    <w:p w14:paraId="50046516" w14:textId="77777777" w:rsidR="00F90BDC" w:rsidRDefault="00F90BDC"/>
    <w:p w14:paraId="53A6CA51" w14:textId="77777777" w:rsidR="00F90BDC" w:rsidRDefault="00F90BDC">
      <w:r xmlns:w="http://schemas.openxmlformats.org/wordprocessingml/2006/main">
        <w:t xml:space="preserve">2. Ibrani 11: 7-8 - "Marga saka pracaya Nuh, nalika dielingake babagan perkara sing durung katon, kanthi wedi suci, mbangun prau kanggo nylametake kulawargane. Marga saka imane, dheweke ngukum jagad lan dadi ahli waris kabeneran amarga iman. ."</w:t>
      </w:r>
    </w:p>
    <w:p w14:paraId="40AC70A6" w14:textId="77777777" w:rsidR="00F90BDC" w:rsidRDefault="00F90BDC"/>
    <w:p w14:paraId="326A675F" w14:textId="77777777" w:rsidR="00F90BDC" w:rsidRDefault="00F90BDC">
      <w:r xmlns:w="http://schemas.openxmlformats.org/wordprocessingml/2006/main">
        <w:t xml:space="preserve">MATEUS 1:8 Asa peputra Yosafat; lan Yosafat peputra Yoram; lan Yoram peputra Ozias;</w:t>
      </w:r>
    </w:p>
    <w:p w14:paraId="370C83E6" w14:textId="77777777" w:rsidR="00F90BDC" w:rsidRDefault="00F90BDC"/>
    <w:p w14:paraId="762CE6F8" w14:textId="77777777" w:rsidR="00F90BDC" w:rsidRDefault="00F90BDC">
      <w:r xmlns:w="http://schemas.openxmlformats.org/wordprocessingml/2006/main">
        <w:t xml:space="preserve">Wacana kasebut rincian garis keturunan Yesus saka Asa nganti Ozias.</w:t>
      </w:r>
    </w:p>
    <w:p w14:paraId="33A59ED2" w14:textId="77777777" w:rsidR="00F90BDC" w:rsidRDefault="00F90BDC"/>
    <w:p w14:paraId="73CAB953" w14:textId="77777777" w:rsidR="00F90BDC" w:rsidRDefault="00F90BDC">
      <w:r xmlns:w="http://schemas.openxmlformats.org/wordprocessingml/2006/main">
        <w:t xml:space="preserve">1. Kasetyané Gusti Allah dicethakaké ana ing kasetyané kanggo netepi janjiné lan netepi ramalané turun-temurun.</w:t>
      </w:r>
    </w:p>
    <w:p w14:paraId="43349997" w14:textId="77777777" w:rsidR="00F90BDC" w:rsidRDefault="00F90BDC"/>
    <w:p w14:paraId="53F51A2F" w14:textId="77777777" w:rsidR="00F90BDC" w:rsidRDefault="00F90BDC">
      <w:r xmlns:w="http://schemas.openxmlformats.org/wordprocessingml/2006/main">
        <w:t xml:space="preserve">2. Kulawarga kita minangka gambaran saka kasetyané Gusti ing urip kita.</w:t>
      </w:r>
    </w:p>
    <w:p w14:paraId="7CFA5F3A" w14:textId="77777777" w:rsidR="00F90BDC" w:rsidRDefault="00F90BDC"/>
    <w:p w14:paraId="2C243253" w14:textId="77777777" w:rsidR="00F90BDC" w:rsidRDefault="00F90BDC">
      <w:r xmlns:w="http://schemas.openxmlformats.org/wordprocessingml/2006/main">
        <w:t xml:space="preserve">1. Yesaya 55:11 - Mangkono uga pangandikaningSun kang metu saka ing cangkem-Ku: ora bakal bali marang Ingsun tanpa pangarep-arep, nanging bakal kaleksanan apa kang dadi keparengingSun, lan bakal kasil ana ing bab kang Sunutus.</w:t>
      </w:r>
    </w:p>
    <w:p w14:paraId="03AB768B" w14:textId="77777777" w:rsidR="00F90BDC" w:rsidRDefault="00F90BDC"/>
    <w:p w14:paraId="63EF648C" w14:textId="77777777" w:rsidR="00F90BDC" w:rsidRDefault="00F90BDC">
      <w:r xmlns:w="http://schemas.openxmlformats.org/wordprocessingml/2006/main">
        <w:t xml:space="preserve">2. Jabur 103:17-18 JAV - Nanging sih-kadarmane Sang Yehuwah iku saka ing kalanggengan tumeka ing salawas-lawase tumrap para wong kang ngabekti marang Panjenengane, sarta kaadilane tumrap anak-putu; Tumrape kang padha netepi prasetyane, lan marang wong kang padha eling marang dhawuhe.</w:t>
      </w:r>
    </w:p>
    <w:p w14:paraId="71F13595" w14:textId="77777777" w:rsidR="00F90BDC" w:rsidRDefault="00F90BDC"/>
    <w:p w14:paraId="4DA19674" w14:textId="77777777" w:rsidR="00F90BDC" w:rsidRDefault="00F90BDC">
      <w:r xmlns:w="http://schemas.openxmlformats.org/wordprocessingml/2006/main">
        <w:t xml:space="preserve">MATEUS 1:9 Uzias peputra Yotam; Yotam peputra Akhas; lan Akhas peputra Ezekias;</w:t>
      </w:r>
    </w:p>
    <w:p w14:paraId="4B15CDC3" w14:textId="77777777" w:rsidR="00F90BDC" w:rsidRDefault="00F90BDC"/>
    <w:p w14:paraId="1E8381B7" w14:textId="77777777" w:rsidR="00F90BDC" w:rsidRDefault="00F90BDC">
      <w:r xmlns:w="http://schemas.openxmlformats.org/wordprocessingml/2006/main">
        <w:t xml:space="preserve">Wacana iki minangka silsilah Yesus, nglacak leluhure saka Ozias nganti Ezekias.</w:t>
      </w:r>
    </w:p>
    <w:p w14:paraId="36141516" w14:textId="77777777" w:rsidR="00F90BDC" w:rsidRDefault="00F90BDC"/>
    <w:p w14:paraId="3B79AB09" w14:textId="77777777" w:rsidR="00F90BDC" w:rsidRDefault="00F90BDC">
      <w:r xmlns:w="http://schemas.openxmlformats.org/wordprocessingml/2006/main">
        <w:t xml:space="preserve">1. Kasetyaning Gusti anggenipun netepi prasetyanipun kanthi turun temurun</w:t>
      </w:r>
    </w:p>
    <w:p w14:paraId="45A33B08" w14:textId="77777777" w:rsidR="00F90BDC" w:rsidRDefault="00F90BDC"/>
    <w:p w14:paraId="221C75AE" w14:textId="77777777" w:rsidR="00F90BDC" w:rsidRDefault="00F90BDC">
      <w:r xmlns:w="http://schemas.openxmlformats.org/wordprocessingml/2006/main">
        <w:t xml:space="preserve">2. Wigati Leluhure Gusti Yesus kanggo Misi</w:t>
      </w:r>
    </w:p>
    <w:p w14:paraId="38DB4A89" w14:textId="77777777" w:rsidR="00F90BDC" w:rsidRDefault="00F90BDC"/>
    <w:p w14:paraId="4FC737B2" w14:textId="77777777" w:rsidR="00F90BDC" w:rsidRDefault="00F90BDC">
      <w:r xmlns:w="http://schemas.openxmlformats.org/wordprocessingml/2006/main">
        <w:t xml:space="preserve">1. Ibrani 11:11-12 JAV - Marga saka pracaya uga Sara dhewe angsal kakuwatan anggone mbobot, lan nglairake anak nalika umure wis kapungkur, amarga nganggep yen Panjenengane iku setya, kang wus prasetya. wongé kaya wong mati, cacahé kaya lintang ing langit, lan kaya wedhi ing pinggir segara sing ora kena kaetung."</w:t>
      </w:r>
    </w:p>
    <w:p w14:paraId="28B07DE9" w14:textId="77777777" w:rsidR="00F90BDC" w:rsidRDefault="00F90BDC"/>
    <w:p w14:paraId="15DB09BF" w14:textId="77777777" w:rsidR="00F90BDC" w:rsidRDefault="00F90BDC">
      <w:r xmlns:w="http://schemas.openxmlformats.org/wordprocessingml/2006/main">
        <w:t xml:space="preserve">2. Lukas 3:23-38 JAV - Gusti Yesus piyambak wiwit yuswane kira-kira telung puluh taun, iku (kaya kang dikira) anaké Yusuf, anaké Heli, anaké Matat, kang anaké Lewi, anaké Mèlki, anaké Janna, anaké Yusuf, anaké Matatias, anaké Amos, anaké Naum, anaké Naum. saka Esli, kang anaké Nagge, kang anaké Maat, kang anaké Matatias, kang anaké Semei, kang anaké Yusuf, kang anaké Yuda, kang anaké Yoana, anaké Résa, anaké Zorobabel, anaké Salatièl, anaké Neri, anaké Mèlki, anaké Addi, anaké Kosam. , kang anaké Elmodam, kang anaké Er, kang anaké Yosé, kang anaké Élieser, kang anaké Yorim, kang anaké Matat, kang anaké Lewi, Yaiku anaké Simeon, anaké Yéhuda, anaké Yusuf, anaké Yonan, anaké Elyakim."</w:t>
      </w:r>
    </w:p>
    <w:p w14:paraId="0F119D69" w14:textId="77777777" w:rsidR="00F90BDC" w:rsidRDefault="00F90BDC"/>
    <w:p w14:paraId="31D08163" w14:textId="77777777" w:rsidR="00F90BDC" w:rsidRDefault="00F90BDC">
      <w:r xmlns:w="http://schemas.openxmlformats.org/wordprocessingml/2006/main">
        <w:t xml:space="preserve">Mateus 1:10 JAV - Ezekia peputra Manasye; Manasye peputra Amon; lan Amon peputra Yosia;</w:t>
      </w:r>
    </w:p>
    <w:p w14:paraId="27008E4E" w14:textId="77777777" w:rsidR="00F90BDC" w:rsidRDefault="00F90BDC"/>
    <w:p w14:paraId="5B6009EB" w14:textId="77777777" w:rsidR="00F90BDC" w:rsidRDefault="00F90BDC">
      <w:r xmlns:w="http://schemas.openxmlformats.org/wordprocessingml/2006/main">
        <w:t xml:space="preserve">Wacana iki njlèntrèhaké silsilahé Yésus, diwiwiti saka Raja Dawud lan dipungkasi karo Yosias.</w:t>
      </w:r>
    </w:p>
    <w:p w14:paraId="0E69766F" w14:textId="77777777" w:rsidR="00F90BDC" w:rsidRDefault="00F90BDC"/>
    <w:p w14:paraId="7EF12FAD" w14:textId="77777777" w:rsidR="00F90BDC" w:rsidRDefault="00F90BDC">
      <w:r xmlns:w="http://schemas.openxmlformats.org/wordprocessingml/2006/main">
        <w:t xml:space="preserve">1. Berkah liwat Generasi: Mengeti Silsilah Yesus</w:t>
      </w:r>
    </w:p>
    <w:p w14:paraId="05BEF843" w14:textId="77777777" w:rsidR="00F90BDC" w:rsidRDefault="00F90BDC"/>
    <w:p w14:paraId="0A46D1EC" w14:textId="77777777" w:rsidR="00F90BDC" w:rsidRDefault="00F90BDC">
      <w:r xmlns:w="http://schemas.openxmlformats.org/wordprocessingml/2006/main">
        <w:t xml:space="preserve">2. Apa Tegese Dadi Keturunan Raja Dawud</w:t>
      </w:r>
    </w:p>
    <w:p w14:paraId="59F00B52" w14:textId="77777777" w:rsidR="00F90BDC" w:rsidRDefault="00F90BDC"/>
    <w:p w14:paraId="68EF38A8" w14:textId="77777777" w:rsidR="00F90BDC" w:rsidRDefault="00F90BDC">
      <w:r xmlns:w="http://schemas.openxmlformats.org/wordprocessingml/2006/main">
        <w:t xml:space="preserve">1. Jabur 89: 3 - "Aku wis nggawe prajanjian karo pilihan-Ku, Aku wis supaos marang Dawud, abdiningsun."</w:t>
      </w:r>
    </w:p>
    <w:p w14:paraId="3C5D6624" w14:textId="77777777" w:rsidR="00F90BDC" w:rsidRDefault="00F90BDC"/>
    <w:p w14:paraId="66243623" w14:textId="77777777" w:rsidR="00F90BDC" w:rsidRDefault="00F90BDC">
      <w:r xmlns:w="http://schemas.openxmlformats.org/wordprocessingml/2006/main">
        <w:t xml:space="preserve">2. Lukas 3:23-38 - Silsilah Yesus sing ditulis Lukas.</w:t>
      </w:r>
    </w:p>
    <w:p w14:paraId="163DCC5C" w14:textId="77777777" w:rsidR="00F90BDC" w:rsidRDefault="00F90BDC"/>
    <w:p w14:paraId="5BD5B19F" w14:textId="77777777" w:rsidR="00F90BDC" w:rsidRDefault="00F90BDC">
      <w:r xmlns:w="http://schemas.openxmlformats.org/wordprocessingml/2006/main">
        <w:t xml:space="preserve">Mateus 1:11 JAV - Yosia peputra Yekonia lan sadulur-sadulure, nalika padha kabuwang menyang Babil.</w:t>
      </w:r>
    </w:p>
    <w:p w14:paraId="300C168D" w14:textId="77777777" w:rsidR="00F90BDC" w:rsidRDefault="00F90BDC"/>
    <w:p w14:paraId="5AC9E761" w14:textId="77777777" w:rsidR="00F90BDC" w:rsidRDefault="00F90BDC">
      <w:r xmlns:w="http://schemas.openxmlformats.org/wordprocessingml/2006/main">
        <w:t xml:space="preserve">Wacana iki nggambarake sarasilahe Gusti Yesus, diwiwiti saka Yosias lan dipungkasi karo Yekhonias, sing loro-lorone digawa menyang Babil.</w:t>
      </w:r>
    </w:p>
    <w:p w14:paraId="0EBE4B02" w14:textId="77777777" w:rsidR="00F90BDC" w:rsidRDefault="00F90BDC"/>
    <w:p w14:paraId="35504C3E" w14:textId="77777777" w:rsidR="00F90BDC" w:rsidRDefault="00F90BDC">
      <w:r xmlns:w="http://schemas.openxmlformats.org/wordprocessingml/2006/main">
        <w:t xml:space="preserve">1. Kapitadosan kita punika asalipun saking silsilah umat pilihanipun Gusti ingkang jero lan tetep.</w:t>
      </w:r>
    </w:p>
    <w:p w14:paraId="6489A90F" w14:textId="77777777" w:rsidR="00F90BDC" w:rsidRDefault="00F90BDC"/>
    <w:p w14:paraId="102789AE" w14:textId="77777777" w:rsidR="00F90BDC" w:rsidRDefault="00F90BDC">
      <w:r xmlns:w="http://schemas.openxmlformats.org/wordprocessingml/2006/main">
        <w:t xml:space="preserve">2. Ora perduli rekasa urip, rancangane Gusti kanggo kaslametan kita langgeng lan ora owah.</w:t>
      </w:r>
    </w:p>
    <w:p w14:paraId="57D99AE5" w14:textId="77777777" w:rsidR="00F90BDC" w:rsidRDefault="00F90BDC"/>
    <w:p w14:paraId="5218365B" w14:textId="77777777" w:rsidR="00F90BDC" w:rsidRDefault="00F90BDC">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14:paraId="05EA21DF" w14:textId="77777777" w:rsidR="00F90BDC" w:rsidRDefault="00F90BDC"/>
    <w:p w14:paraId="02220F34" w14:textId="77777777" w:rsidR="00F90BDC" w:rsidRDefault="00F90BDC">
      <w:r xmlns:w="http://schemas.openxmlformats.org/wordprocessingml/2006/main">
        <w:t xml:space="preserve">2. Rum 8:28 - "Lan kita padha sumurup, yen kanggo wong-wong sing tresna marang Gusti Allah, samubarang kabeh tumindak bebarengan kanggo kabecikan, kanggo wong-wong sing padha katimbalan miturut karsane."</w:t>
      </w:r>
    </w:p>
    <w:p w14:paraId="6FADF14A" w14:textId="77777777" w:rsidR="00F90BDC" w:rsidRDefault="00F90BDC"/>
    <w:p w14:paraId="7F0E94F3" w14:textId="77777777" w:rsidR="00F90BDC" w:rsidRDefault="00F90BDC">
      <w:r xmlns:w="http://schemas.openxmlformats.org/wordprocessingml/2006/main">
        <w:t xml:space="preserve">Mateus 1:12 JAV - Sawuse padha digawa menyang Babil, Yekonia peputra Salatiel; Salatiel peputra Zorobabel;</w:t>
      </w:r>
    </w:p>
    <w:p w14:paraId="6D7522CA" w14:textId="77777777" w:rsidR="00F90BDC" w:rsidRDefault="00F90BDC"/>
    <w:p w14:paraId="41C48A9B" w14:textId="77777777" w:rsidR="00F90BDC" w:rsidRDefault="00F90BDC">
      <w:r xmlns:w="http://schemas.openxmlformats.org/wordprocessingml/2006/main">
        <w:t xml:space="preserve">Tedhak-turuné Yékonias digawa menyang Babil, lan liwat Zorobabel, garis raja dibentuk.</w:t>
      </w:r>
    </w:p>
    <w:p w14:paraId="2C063374" w14:textId="77777777" w:rsidR="00F90BDC" w:rsidRDefault="00F90BDC"/>
    <w:p w14:paraId="04F0A623" w14:textId="77777777" w:rsidR="00F90BDC" w:rsidRDefault="00F90BDC">
      <w:r xmlns:w="http://schemas.openxmlformats.org/wordprocessingml/2006/main">
        <w:t xml:space="preserve">1. Rencana Gusti Allah Tansah Berlaku - Kepiye Kedaulatan Gusti Allah ditampilake ing garis Jekhonias</w:t>
      </w:r>
    </w:p>
    <w:p w14:paraId="1F223AA6" w14:textId="77777777" w:rsidR="00F90BDC" w:rsidRDefault="00F90BDC"/>
    <w:p w14:paraId="7F30B30A" w14:textId="77777777" w:rsidR="00F90BDC" w:rsidRDefault="00F90BDC">
      <w:r xmlns:w="http://schemas.openxmlformats.org/wordprocessingml/2006/main">
        <w:t xml:space="preserve">2. Welas Asih lan Kasetyané Gusti - Kepriye sih-rahmaté Gusti Allah tetep ana sanajan ana akibat saka dosa.</w:t>
      </w:r>
    </w:p>
    <w:p w14:paraId="0A518471" w14:textId="77777777" w:rsidR="00F90BDC" w:rsidRDefault="00F90BDC"/>
    <w:p w14:paraId="745295A0" w14:textId="77777777" w:rsidR="00F90BDC" w:rsidRDefault="00F90BDC">
      <w:r xmlns:w="http://schemas.openxmlformats.org/wordprocessingml/2006/main">
        <w:t xml:space="preserve">1. Rum 8:28 - Lan kita padha sumurup, yen kanggo wong-wong sing tresna marang Gusti Allah, samubarang kabeh tumindak bebarengan kanggo kabecikan, kanggo wong-wong sing katimbalan miturut karsane.</w:t>
      </w:r>
    </w:p>
    <w:p w14:paraId="1F430C45" w14:textId="77777777" w:rsidR="00F90BDC" w:rsidRDefault="00F90BDC"/>
    <w:p w14:paraId="6A3A7154" w14:textId="77777777" w:rsidR="00F90BDC" w:rsidRDefault="00F90BDC">
      <w:r xmlns:w="http://schemas.openxmlformats.org/wordprocessingml/2006/main">
        <w:t xml:space="preserve">2. Yesaya 46:10-11 - Mratelakake wekasan saka wiwitan lan saka ing jaman kuna bab-bab sing durung rampung, ujar: 'Pituturku bakal tetep, lan kabeh karsaningSun bakal daklakoni.'</w:t>
      </w:r>
    </w:p>
    <w:p w14:paraId="5F1AA18B" w14:textId="77777777" w:rsidR="00F90BDC" w:rsidRDefault="00F90BDC"/>
    <w:p w14:paraId="1BB43F45" w14:textId="77777777" w:rsidR="00F90BDC" w:rsidRDefault="00F90BDC">
      <w:r xmlns:w="http://schemas.openxmlformats.org/wordprocessingml/2006/main">
        <w:t xml:space="preserve">Mateus 1:13 JAV - Zorobabel peputra Abiud; lan Abiud peputra Elyakim; lan Elyakim peputra Azor;</w:t>
      </w:r>
    </w:p>
    <w:p w14:paraId="6CEBF183" w14:textId="77777777" w:rsidR="00F90BDC" w:rsidRDefault="00F90BDC"/>
    <w:p w14:paraId="329D1851" w14:textId="77777777" w:rsidR="00F90BDC" w:rsidRDefault="00F90BDC">
      <w:r xmlns:w="http://schemas.openxmlformats.org/wordprocessingml/2006/main">
        <w:t xml:space="preserve">Ringkesane: Zorobabel peputra Abiud, peputra Elyakim, peputra Azor.</w:t>
      </w:r>
    </w:p>
    <w:p w14:paraId="4FBA9A4A" w14:textId="77777777" w:rsidR="00F90BDC" w:rsidRDefault="00F90BDC"/>
    <w:p w14:paraId="44BDF1EF" w14:textId="77777777" w:rsidR="00F90BDC" w:rsidRDefault="00F90BDC">
      <w:r xmlns:w="http://schemas.openxmlformats.org/wordprocessingml/2006/main">
        <w:t xml:space="preserve">1. Pentinge duwe garis keturunan lan sejarah kulawarga</w:t>
      </w:r>
    </w:p>
    <w:p w14:paraId="45F72AA0" w14:textId="77777777" w:rsidR="00F90BDC" w:rsidRDefault="00F90BDC"/>
    <w:p w14:paraId="362B1CEF" w14:textId="77777777" w:rsidR="00F90BDC" w:rsidRDefault="00F90BDC">
      <w:r xmlns:w="http://schemas.openxmlformats.org/wordprocessingml/2006/main">
        <w:t xml:space="preserve">2. Daya pangestu turunan</w:t>
      </w:r>
    </w:p>
    <w:p w14:paraId="2F01CA60" w14:textId="77777777" w:rsidR="00F90BDC" w:rsidRDefault="00F90BDC"/>
    <w:p w14:paraId="72BD9EA3" w14:textId="77777777" w:rsidR="00F90BDC" w:rsidRDefault="00F90BDC">
      <w:r xmlns:w="http://schemas.openxmlformats.org/wordprocessingml/2006/main">
        <w:t xml:space="preserve">1. Lukas 3:23-38 - Silsilah Yesus</w:t>
      </w:r>
    </w:p>
    <w:p w14:paraId="6F7BC447" w14:textId="77777777" w:rsidR="00F90BDC" w:rsidRDefault="00F90BDC"/>
    <w:p w14:paraId="7A25DBBD" w14:textId="77777777" w:rsidR="00F90BDC" w:rsidRDefault="00F90BDC">
      <w:r xmlns:w="http://schemas.openxmlformats.org/wordprocessingml/2006/main">
        <w:t xml:space="preserve">2. Pangentasan 20:6 - Prentah kanggo ngajeni Bapakmu lan Ibumu</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1:14 Asor peputra Sadok; Sadok peputra Akhim; Akhim peputra Eliud;</w:t>
      </w:r>
    </w:p>
    <w:p w14:paraId="58079F7B" w14:textId="77777777" w:rsidR="00F90BDC" w:rsidRDefault="00F90BDC"/>
    <w:p w14:paraId="377E096D" w14:textId="77777777" w:rsidR="00F90BDC" w:rsidRDefault="00F90BDC">
      <w:r xmlns:w="http://schemas.openxmlformats.org/wordprocessingml/2006/main">
        <w:t xml:space="preserve">Wacana iki nyathet sarasilahé Yésus, diwiwiti saka leluhuré Azor.</w:t>
      </w:r>
    </w:p>
    <w:p w14:paraId="793C68F8" w14:textId="77777777" w:rsidR="00F90BDC" w:rsidRDefault="00F90BDC"/>
    <w:p w14:paraId="1D93F226" w14:textId="77777777" w:rsidR="00F90BDC" w:rsidRDefault="00F90BDC">
      <w:r xmlns:w="http://schemas.openxmlformats.org/wordprocessingml/2006/main">
        <w:t xml:space="preserve">1: Kasedhiya Gusti Allah katon ing garis keturunan Yesus.</w:t>
      </w:r>
    </w:p>
    <w:p w14:paraId="4FBD5F9D" w14:textId="77777777" w:rsidR="00F90BDC" w:rsidRDefault="00F90BDC"/>
    <w:p w14:paraId="2F09F2A3" w14:textId="77777777" w:rsidR="00F90BDC" w:rsidRDefault="00F90BDC">
      <w:r xmlns:w="http://schemas.openxmlformats.org/wordprocessingml/2006/main">
        <w:t xml:space="preserve">2: Kita bisa nglacak pakaryané Gusti Allah ing sajarah.</w:t>
      </w:r>
    </w:p>
    <w:p w14:paraId="2BAE2092" w14:textId="77777777" w:rsidR="00F90BDC" w:rsidRDefault="00F90BDC"/>
    <w:p w14:paraId="52245435" w14:textId="77777777" w:rsidR="00F90BDC" w:rsidRDefault="00F90BDC">
      <w:r xmlns:w="http://schemas.openxmlformats.org/wordprocessingml/2006/main">
        <w:t xml:space="preserve">1: Rum 8:28-29 JAV - Lan kita padha sumurup, yen tumrap wong kang padha tresna marang Gusti Allah, samubarang kabeh padha makarya kanggo kabecikan, kanggo wong kang katimbalan miturut karsane.</w:t>
      </w:r>
    </w:p>
    <w:p w14:paraId="56BF66EB" w14:textId="77777777" w:rsidR="00F90BDC" w:rsidRDefault="00F90BDC"/>
    <w:p w14:paraId="07DC3445" w14:textId="77777777" w:rsidR="00F90BDC" w:rsidRDefault="00F90BDC">
      <w:r xmlns:w="http://schemas.openxmlformats.org/wordprocessingml/2006/main">
        <w:t xml:space="preserve">Yesaya 55:8-10 JAV - Amarga rancanganingSun iku dudu rancanganira, lan dalanira iku dudu dalaningSun, mangkono pangandikane Sang Yehuwah. Sabab kayadene langit iku dhuwure ngungkuli bumi, mangkono uga dalaningSun ngungkuli dalanira lan pikiraningSun ngungkuli rancanganira.</w:t>
      </w:r>
    </w:p>
    <w:p w14:paraId="25CDE7F3" w14:textId="77777777" w:rsidR="00F90BDC" w:rsidRDefault="00F90BDC"/>
    <w:p w14:paraId="6748278C" w14:textId="77777777" w:rsidR="00F90BDC" w:rsidRDefault="00F90BDC">
      <w:r xmlns:w="http://schemas.openxmlformats.org/wordprocessingml/2006/main">
        <w:t xml:space="preserve">MATEUS 1:15 Eliud peputra Eleazar; lan Eleazar peputra Matan; lan Matan peputra Yakub;</w:t>
      </w:r>
    </w:p>
    <w:p w14:paraId="562210A2" w14:textId="77777777" w:rsidR="00F90BDC" w:rsidRDefault="00F90BDC"/>
    <w:p w14:paraId="73E4EA78" w14:textId="77777777" w:rsidR="00F90BDC" w:rsidRDefault="00F90BDC">
      <w:r xmlns:w="http://schemas.openxmlformats.org/wordprocessingml/2006/main">
        <w:t xml:space="preserve">Wacana iki nerangake silsilah Yesus liwat leluhure Eliud.</w:t>
      </w:r>
    </w:p>
    <w:p w14:paraId="3003F2B5" w14:textId="77777777" w:rsidR="00F90BDC" w:rsidRDefault="00F90BDC"/>
    <w:p w14:paraId="2282E000" w14:textId="77777777" w:rsidR="00F90BDC" w:rsidRDefault="00F90BDC">
      <w:r xmlns:w="http://schemas.openxmlformats.org/wordprocessingml/2006/main">
        <w:t xml:space="preserve">1: Kasetyané Gusti Allah ngreksa keturunané Yésus</w:t>
      </w:r>
    </w:p>
    <w:p w14:paraId="11D8161A" w14:textId="77777777" w:rsidR="00F90BDC" w:rsidRDefault="00F90BDC"/>
    <w:p w14:paraId="29D49C78" w14:textId="77777777" w:rsidR="00F90BDC" w:rsidRDefault="00F90BDC">
      <w:r xmlns:w="http://schemas.openxmlformats.org/wordprocessingml/2006/main">
        <w:t xml:space="preserve">2: Pentinge dadi bagean saka garis keturunan sing dipilih dening Gusti Allah</w:t>
      </w:r>
    </w:p>
    <w:p w14:paraId="5C8363D6" w14:textId="77777777" w:rsidR="00F90BDC" w:rsidRDefault="00F90BDC"/>
    <w:p w14:paraId="3799E415" w14:textId="77777777" w:rsidR="00F90BDC" w:rsidRDefault="00F90BDC">
      <w:r xmlns:w="http://schemas.openxmlformats.org/wordprocessingml/2006/main">
        <w:t xml:space="preserve">1: Purwaning Dumadi 12:1-3, janjiné Gusti Allah marang Abraham</w:t>
      </w:r>
    </w:p>
    <w:p w14:paraId="25CFBD37" w14:textId="77777777" w:rsidR="00F90BDC" w:rsidRDefault="00F90BDC"/>
    <w:p w14:paraId="2D9ABAAD" w14:textId="77777777" w:rsidR="00F90BDC" w:rsidRDefault="00F90BDC">
      <w:r xmlns:w="http://schemas.openxmlformats.org/wordprocessingml/2006/main">
        <w:t xml:space="preserve">2: Lukas 3:23-38, Silsilah Yesus ing Injil Lukas</w:t>
      </w:r>
    </w:p>
    <w:p w14:paraId="23F85491" w14:textId="77777777" w:rsidR="00F90BDC" w:rsidRDefault="00F90BDC"/>
    <w:p w14:paraId="08D110BA" w14:textId="77777777" w:rsidR="00F90BDC" w:rsidRDefault="00F90BDC">
      <w:r xmlns:w="http://schemas.openxmlformats.org/wordprocessingml/2006/main">
        <w:t xml:space="preserve">Mateus 1:16 JAV - Lan Yakub peputra Yusuf, bojone Maryam, kang miyos Gusti Yesus, kang kasebut Kristus.</w:t>
      </w:r>
    </w:p>
    <w:p w14:paraId="577B5F13" w14:textId="77777777" w:rsidR="00F90BDC" w:rsidRDefault="00F90BDC"/>
    <w:p w14:paraId="32FB3BE3" w14:textId="77777777" w:rsidR="00F90BDC" w:rsidRDefault="00F90BDC">
      <w:r xmlns:w="http://schemas.openxmlformats.org/wordprocessingml/2006/main">
        <w:t xml:space="preserve">Ayat saka Matius 1:16 iki nduduhké nèk Yusuf kuwi bojoné Maryam lan Yésus Kristus lair saka dhèwèké.</w:t>
      </w:r>
    </w:p>
    <w:p w14:paraId="6B354117" w14:textId="77777777" w:rsidR="00F90BDC" w:rsidRDefault="00F90BDC"/>
    <w:p w14:paraId="750EF016" w14:textId="77777777" w:rsidR="00F90BDC" w:rsidRDefault="00F90BDC">
      <w:r xmlns:w="http://schemas.openxmlformats.org/wordprocessingml/2006/main">
        <w:t xml:space="preserve">1. Silsilah Gusti Yesus sing Kuwasa: Sinau babagan Kuwasane Gusti Allah</w:t>
      </w:r>
    </w:p>
    <w:p w14:paraId="591D6903" w14:textId="77777777" w:rsidR="00F90BDC" w:rsidRDefault="00F90BDC"/>
    <w:p w14:paraId="58527D04" w14:textId="77777777" w:rsidR="00F90BDC" w:rsidRDefault="00F90BDC">
      <w:r xmlns:w="http://schemas.openxmlformats.org/wordprocessingml/2006/main">
        <w:t xml:space="preserve">2. Kekuwatan Perkawinan sing Jujur: Yusup lan Maria Setia</w:t>
      </w:r>
    </w:p>
    <w:p w14:paraId="6F92F5FD" w14:textId="77777777" w:rsidR="00F90BDC" w:rsidRDefault="00F90BDC"/>
    <w:p w14:paraId="73F3EE8E" w14:textId="77777777" w:rsidR="00F90BDC" w:rsidRDefault="00F90BDC">
      <w:r xmlns:w="http://schemas.openxmlformats.org/wordprocessingml/2006/main">
        <w:t xml:space="preserve">1. Lukas 3:23-38 - Silsilah Yesus</w:t>
      </w:r>
    </w:p>
    <w:p w14:paraId="7013C355" w14:textId="77777777" w:rsidR="00F90BDC" w:rsidRDefault="00F90BDC"/>
    <w:p w14:paraId="4139768F" w14:textId="77777777" w:rsidR="00F90BDC" w:rsidRDefault="00F90BDC">
      <w:r xmlns:w="http://schemas.openxmlformats.org/wordprocessingml/2006/main">
        <w:t xml:space="preserve">2. Efesus 5: 31-32 - Rahasia perkawinan ing Kristus</w:t>
      </w:r>
    </w:p>
    <w:p w14:paraId="54862E54" w14:textId="77777777" w:rsidR="00F90BDC" w:rsidRDefault="00F90BDC"/>
    <w:p w14:paraId="3AAC3950" w14:textId="77777777" w:rsidR="00F90BDC" w:rsidRDefault="00F90BDC">
      <w:r xmlns:w="http://schemas.openxmlformats.org/wordprocessingml/2006/main">
        <w:t xml:space="preserve">MATEUS 1:17 Dadi kabeh turunan wiwit Abraham nganti Dawud ana patbelas turunan; lan wiwit saka Dawud nganti pambuwangan menyang Babil ana patbelas turunan; lan wiwit diboyong menyang Babil nganti tekan Kristus ana patbelas turunan.</w:t>
      </w:r>
    </w:p>
    <w:p w14:paraId="7C1F8202" w14:textId="77777777" w:rsidR="00F90BDC" w:rsidRDefault="00F90BDC"/>
    <w:p w14:paraId="5FCB7FA9" w14:textId="77777777" w:rsidR="00F90BDC" w:rsidRDefault="00F90BDC">
      <w:r xmlns:w="http://schemas.openxmlformats.org/wordprocessingml/2006/main">
        <w:t xml:space="preserve">Ayat iki nyatakake yen garis keturunan Yesus Kristus bisa ditelusuri bali menyang Abraham liwat 14 generasi saben.</w:t>
      </w:r>
    </w:p>
    <w:p w14:paraId="1CED56D4" w14:textId="77777777" w:rsidR="00F90BDC" w:rsidRDefault="00F90BDC"/>
    <w:p w14:paraId="5828D416" w14:textId="77777777" w:rsidR="00F90BDC" w:rsidRDefault="00F90BDC">
      <w:r xmlns:w="http://schemas.openxmlformats.org/wordprocessingml/2006/main">
        <w:t xml:space="preserve">1. Awaké déwé kabèh dadi bagéan saka keluargané Gusti Allah, sing nduwèni leluhur sing padha liwat Gusti Yésus Kristus.</w:t>
      </w:r>
    </w:p>
    <w:p w14:paraId="315D3E5D" w14:textId="77777777" w:rsidR="00F90BDC" w:rsidRDefault="00F90BDC"/>
    <w:p w14:paraId="612E3E9D" w14:textId="77777777" w:rsidR="00F90BDC" w:rsidRDefault="00F90BDC">
      <w:r xmlns:w="http://schemas.openxmlformats.org/wordprocessingml/2006/main">
        <w:t xml:space="preserve">2. Kita kabeh duwe panggonan unik ing rencana Gusti Allah, lan kabeh disambungake dening warisan kita bebarengan.</w:t>
      </w:r>
    </w:p>
    <w:p w14:paraId="4624FC27" w14:textId="77777777" w:rsidR="00F90BDC" w:rsidRDefault="00F90BDC"/>
    <w:p w14:paraId="13EA4C52" w14:textId="77777777" w:rsidR="00F90BDC" w:rsidRDefault="00F90BDC">
      <w:r xmlns:w="http://schemas.openxmlformats.org/wordprocessingml/2006/main">
        <w:t xml:space="preserve">1. Matius 22:32 - "Aku iki Gusti Allahé Abraham, lan Gusti Allahé Iskak, lan Gusti Allahé Yakub? Gusti Allah </w:t>
      </w:r>
      <w:r xmlns:w="http://schemas.openxmlformats.org/wordprocessingml/2006/main">
        <w:lastRenderedPageBreak xmlns:w="http://schemas.openxmlformats.org/wordprocessingml/2006/main"/>
      </w:r>
      <w:r xmlns:w="http://schemas.openxmlformats.org/wordprocessingml/2006/main">
        <w:t xml:space="preserve">dudu Gusti Allahé wong mati, nanging Gusti Allahé wong urip."</w:t>
      </w:r>
    </w:p>
    <w:p w14:paraId="1E7EABB3" w14:textId="77777777" w:rsidR="00F90BDC" w:rsidRDefault="00F90BDC"/>
    <w:p w14:paraId="7C8DB78F" w14:textId="77777777" w:rsidR="00F90BDC" w:rsidRDefault="00F90BDC">
      <w:r xmlns:w="http://schemas.openxmlformats.org/wordprocessingml/2006/main">
        <w:t xml:space="preserve">2. Rum 4:11-12 JAV - “Dheweke nampa tandha tetak, minangka segeling kabeneraning iman kang diduweni nalika isih durung tetak, supaya bisa dadi leluhure kabeh wong kang padha pracaya, sanadyan padha ora tetak. kabeneran bisa uga dianggep wong-wong mau."</w:t>
      </w:r>
    </w:p>
    <w:p w14:paraId="63C7D85E" w14:textId="77777777" w:rsidR="00F90BDC" w:rsidRDefault="00F90BDC"/>
    <w:p w14:paraId="04C46BE3" w14:textId="77777777" w:rsidR="00F90BDC" w:rsidRDefault="00F90BDC">
      <w:r xmlns:w="http://schemas.openxmlformats.org/wordprocessingml/2006/main">
        <w:t xml:space="preserve">MATEUS 1:18 Laire Gusti Yesus Kristus iku mangkene: Nalika Maryam, ibune, tunangan karo Yusuf, sadurunge padha ngumpul, Maryam wis mbobot marga saka Roh Suci.</w:t>
      </w:r>
    </w:p>
    <w:p w14:paraId="7E6B9FDB" w14:textId="77777777" w:rsidR="00F90BDC" w:rsidRDefault="00F90BDC"/>
    <w:p w14:paraId="01E07DD6" w14:textId="77777777" w:rsidR="00F90BDC" w:rsidRDefault="00F90BDC">
      <w:r xmlns:w="http://schemas.openxmlformats.org/wordprocessingml/2006/main">
        <w:t xml:space="preserve">Wacana iki nggambarake konsepsi Yesus Kristus sing mukjijat dening Roh Suci.</w:t>
      </w:r>
    </w:p>
    <w:p w14:paraId="1C48362A" w14:textId="77777777" w:rsidR="00F90BDC" w:rsidRDefault="00F90BDC"/>
    <w:p w14:paraId="19529E50" w14:textId="77777777" w:rsidR="00F90BDC" w:rsidRDefault="00F90BDC">
      <w:r xmlns:w="http://schemas.openxmlformats.org/wordprocessingml/2006/main">
        <w:t xml:space="preserve">1. Rencana Gusti kanggo Lair Yesus: Kisah Ajaib</w:t>
      </w:r>
    </w:p>
    <w:p w14:paraId="11901E42" w14:textId="77777777" w:rsidR="00F90BDC" w:rsidRDefault="00F90BDC"/>
    <w:p w14:paraId="60E5907B" w14:textId="77777777" w:rsidR="00F90BDC" w:rsidRDefault="00F90BDC">
      <w:r xmlns:w="http://schemas.openxmlformats.org/wordprocessingml/2006/main">
        <w:t xml:space="preserve">2. Kekuwatan Roh Suci: Kisah Intervensi Ilahi</w:t>
      </w:r>
    </w:p>
    <w:p w14:paraId="61E4BBF6" w14:textId="77777777" w:rsidR="00F90BDC" w:rsidRDefault="00F90BDC"/>
    <w:p w14:paraId="1F0BC12F" w14:textId="77777777" w:rsidR="00F90BDC" w:rsidRDefault="00F90BDC">
      <w:r xmlns:w="http://schemas.openxmlformats.org/wordprocessingml/2006/main">
        <w:t xml:space="preserve">1. Yesaya 7:14 - "Mulane Pangeran Yehuwah piyambak bakal paring pratandha marang kowe: Lah, prawan bakal ngandheg lan nglairake anak lanang, lan jenenge Imanuel."</w:t>
      </w:r>
    </w:p>
    <w:p w14:paraId="20FEE25F" w14:textId="77777777" w:rsidR="00F90BDC" w:rsidRDefault="00F90BDC"/>
    <w:p w14:paraId="6D3F1620" w14:textId="77777777" w:rsidR="00F90BDC" w:rsidRDefault="00F90BDC">
      <w:r xmlns:w="http://schemas.openxmlformats.org/wordprocessingml/2006/main">
        <w:t xml:space="preserve">2. Lukas 1:34-35 JAV - Maryam banjur ngandika marang malaekat mau: “Kadospundi kedadosan punika, dene kula boten wanuh kaliyan priya?” Malaekat mau tumuli mangsuli, pangandikane: “Roh Suci bakal tumedhak marang kowe lan kuwasane. Kang Mahaluhur bakal ngayomi kowe, mulane kang suci kang bakal lair saka kowe iku bakal kasebut Putraning Allah.”</w:t>
      </w:r>
    </w:p>
    <w:p w14:paraId="2840ABA2" w14:textId="77777777" w:rsidR="00F90BDC" w:rsidRDefault="00F90BDC"/>
    <w:p w14:paraId="54052FCE" w14:textId="77777777" w:rsidR="00F90BDC" w:rsidRDefault="00F90BDC">
      <w:r xmlns:w="http://schemas.openxmlformats.org/wordprocessingml/2006/main">
        <w:t xml:space="preserve">Mateus 1:19 JAV - Yusuf, kang bojone, iku wong kang adil, lan ora gelem ngatonake wong wadon mau, banjur karsa mecat dheweke kanthi ndhelik.</w:t>
      </w:r>
    </w:p>
    <w:p w14:paraId="6607D663" w14:textId="77777777" w:rsidR="00F90BDC" w:rsidRDefault="00F90BDC"/>
    <w:p w14:paraId="55B88B06" w14:textId="77777777" w:rsidR="00F90BDC" w:rsidRDefault="00F90BDC">
      <w:r xmlns:w="http://schemas.openxmlformats.org/wordprocessingml/2006/main">
        <w:t xml:space="preserve">Rasa adil Yusuf lan kepinginan kanggo nglindhungi Maryam saka dicemooh umum mimpin dheweke kanggo rencana kanggo megat dheweke pribadi.</w:t>
      </w:r>
    </w:p>
    <w:p w14:paraId="23BA5713" w14:textId="77777777" w:rsidR="00F90BDC" w:rsidRDefault="00F90BDC"/>
    <w:p w14:paraId="3EAB2AFA" w14:textId="77777777" w:rsidR="00F90BDC" w:rsidRDefault="00F90BDC">
      <w:r xmlns:w="http://schemas.openxmlformats.org/wordprocessingml/2006/main">
        <w:t xml:space="preserve">1: Gusti Allah paring piwales marang wong sing tumindak adil, sanajan tumindake angel.</w:t>
      </w:r>
    </w:p>
    <w:p w14:paraId="479C7FB4" w14:textId="77777777" w:rsidR="00F90BDC" w:rsidRDefault="00F90BDC"/>
    <w:p w14:paraId="59DBEFC9" w14:textId="77777777" w:rsidR="00F90BDC" w:rsidRDefault="00F90BDC">
      <w:r xmlns:w="http://schemas.openxmlformats.org/wordprocessingml/2006/main">
        <w:t xml:space="preserve">2: Katresnan lan welas asih kudu diimbangi karo keadilan.</w:t>
      </w:r>
    </w:p>
    <w:p w14:paraId="658AD23A" w14:textId="77777777" w:rsidR="00F90BDC" w:rsidRDefault="00F90BDC"/>
    <w:p w14:paraId="19AFDD9B" w14:textId="77777777" w:rsidR="00F90BDC" w:rsidRDefault="00F90BDC">
      <w:r xmlns:w="http://schemas.openxmlformats.org/wordprocessingml/2006/main">
        <w:t xml:space="preserve">Wulang Bebasan 21:15-20 JAV - Manawa kaadilan ditindakake, wong mursid iku gawe bungahe, nanging wong duraka padha wedi.</w:t>
      </w:r>
    </w:p>
    <w:p w14:paraId="0AD53151" w14:textId="77777777" w:rsidR="00F90BDC" w:rsidRDefault="00F90BDC"/>
    <w:p w14:paraId="2FD1B822" w14:textId="77777777" w:rsidR="00F90BDC" w:rsidRDefault="00F90BDC">
      <w:r xmlns:w="http://schemas.openxmlformats.org/wordprocessingml/2006/main">
        <w:t xml:space="preserve">2: Rum 12:17-21 JAV - Aja males piala marang sapa bae, nanging tansah mbudidaya tumindak kang becik tumrap saben wong lan wong liya.</w:t>
      </w:r>
    </w:p>
    <w:p w14:paraId="1B91C3AD" w14:textId="77777777" w:rsidR="00F90BDC" w:rsidRDefault="00F90BDC"/>
    <w:p w14:paraId="420C76B9" w14:textId="77777777" w:rsidR="00F90BDC" w:rsidRDefault="00F90BDC">
      <w:r xmlns:w="http://schemas.openxmlformats.org/wordprocessingml/2006/main">
        <w:t xml:space="preserve">Mateus 1:20 JAV - Nanging nalika lagi mikir-mikir iku mau, tumuli ana malaekating Pangeran ngatingal marang panjenengane ing sajroning pangimpen, pangandikane: “Yusuf, tedhake Sang Prabu Dawud, aja wedi mundhut bojomu Maryam; ing dheweke iku saka Roh Suci.</w:t>
      </w:r>
    </w:p>
    <w:p w14:paraId="73337DDB" w14:textId="77777777" w:rsidR="00F90BDC" w:rsidRDefault="00F90BDC"/>
    <w:p w14:paraId="197034EB" w14:textId="77777777" w:rsidR="00F90BDC" w:rsidRDefault="00F90BDC">
      <w:r xmlns:w="http://schemas.openxmlformats.org/wordprocessingml/2006/main">
        <w:t xml:space="preserve">Yusuf diyakinake dening malaekat Gusti ing sajroning impen supaya ora wedi njupuk Maria minangka garwane, sanajan dheweke ngandhut minangka mukjijat saka Roh Suci.</w:t>
      </w:r>
    </w:p>
    <w:p w14:paraId="00AAE6AE" w14:textId="77777777" w:rsidR="00F90BDC" w:rsidRDefault="00F90BDC"/>
    <w:p w14:paraId="37604361" w14:textId="77777777" w:rsidR="00F90BDC" w:rsidRDefault="00F90BDC">
      <w:r xmlns:w="http://schemas.openxmlformats.org/wordprocessingml/2006/main">
        <w:t xml:space="preserve">1. Aja Wedi: Njamin Gusti Allah ing Kahanan kang angel</w:t>
      </w:r>
    </w:p>
    <w:p w14:paraId="0305B37D" w14:textId="77777777" w:rsidR="00F90BDC" w:rsidRDefault="00F90BDC"/>
    <w:p w14:paraId="0CC379C9" w14:textId="77777777" w:rsidR="00F90BDC" w:rsidRDefault="00F90BDC">
      <w:r xmlns:w="http://schemas.openxmlformats.org/wordprocessingml/2006/main">
        <w:t xml:space="preserve">2. Rejeki Gusti: Kaelokan Roh Suci</w:t>
      </w:r>
    </w:p>
    <w:p w14:paraId="4223D06A" w14:textId="77777777" w:rsidR="00F90BDC" w:rsidRDefault="00F90BDC"/>
    <w:p w14:paraId="72FF4C69" w14:textId="77777777" w:rsidR="00F90BDC" w:rsidRDefault="00F90BDC">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14:paraId="472347DD" w14:textId="77777777" w:rsidR="00F90BDC" w:rsidRDefault="00F90BDC"/>
    <w:p w14:paraId="2F88BC88" w14:textId="77777777" w:rsidR="00F90BDC" w:rsidRDefault="00F90BDC">
      <w:r xmlns:w="http://schemas.openxmlformats.org/wordprocessingml/2006/main">
        <w:t xml:space="preserve">2. Lukas 1:34-35 JAV - Maryam banjur ngandika marang malaekat mau: “Kapriye kedadeyane, awit aku iki isih prawan?” Malaekat mau banjur mangsuli, "Roh Suci bakal tumedhak marang kowe, lan pangwasane Kang Mahaluhur bakal ngayomi kowe, mulane anak kang bakal dilairake bakal kasebut suci, yaiku Putraning Allah.</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1:21 Lan dheweke bakal mbabarake anak lanang, lan sampeyan bakal ngarani Yesus, amarga dheweke bakal nylametake umate saka dosane.</w:t>
      </w:r>
    </w:p>
    <w:p w14:paraId="4D6E7962" w14:textId="77777777" w:rsidR="00F90BDC" w:rsidRDefault="00F90BDC"/>
    <w:p w14:paraId="2233735A" w14:textId="77777777" w:rsidR="00F90BDC" w:rsidRDefault="00F90BDC">
      <w:r xmlns:w="http://schemas.openxmlformats.org/wordprocessingml/2006/main">
        <w:t xml:space="preserve">Gusti Yesus miyos kanggo nylametake manungsa saka dosane.</w:t>
      </w:r>
    </w:p>
    <w:p w14:paraId="2ADD19DD" w14:textId="77777777" w:rsidR="00F90BDC" w:rsidRDefault="00F90BDC"/>
    <w:p w14:paraId="7F3608C6" w14:textId="77777777" w:rsidR="00F90BDC" w:rsidRDefault="00F90BDC">
      <w:r xmlns:w="http://schemas.openxmlformats.org/wordprocessingml/2006/main">
        <w:t xml:space="preserve">1. Rencana Allah kanggo Kaslametan: Yesus Kristus</w:t>
      </w:r>
    </w:p>
    <w:p w14:paraId="56FB9DCC" w14:textId="77777777" w:rsidR="00F90BDC" w:rsidRDefault="00F90BDC"/>
    <w:p w14:paraId="0DE17D58" w14:textId="77777777" w:rsidR="00F90BDC" w:rsidRDefault="00F90BDC">
      <w:r xmlns:w="http://schemas.openxmlformats.org/wordprocessingml/2006/main">
        <w:t xml:space="preserve">2. Pentinge Iman marang Gusti Yesus</w:t>
      </w:r>
    </w:p>
    <w:p w14:paraId="1E925178" w14:textId="77777777" w:rsidR="00F90BDC" w:rsidRDefault="00F90BDC"/>
    <w:p w14:paraId="6E4C1A6B" w14:textId="77777777" w:rsidR="00F90BDC" w:rsidRDefault="00F90BDC">
      <w:r xmlns:w="http://schemas.openxmlformats.org/wordprocessingml/2006/main">
        <w:t xml:space="preserve">1. Rum 10:9-10 JAV - “Supaya cangkemmu ngakoni yen Gusti Yesus iku Gusti, lan ing sajroning atimu pracaya yen Gusti Allah wus mungokake Panjenengane saka ing antarane wong mati, kowe bakal kapitulungan rahayu. Amarga kanthi atimu anggonmu pracaya lan kabenerake, lan kanthi cangkemmu anggonmu ngakoni lan kapitulungan rahayu."</w:t>
      </w:r>
    </w:p>
    <w:p w14:paraId="789E730E" w14:textId="77777777" w:rsidR="00F90BDC" w:rsidRDefault="00F90BDC"/>
    <w:p w14:paraId="71B0C769" w14:textId="77777777" w:rsidR="00F90BDC" w:rsidRDefault="00F90BDC">
      <w:r xmlns:w="http://schemas.openxmlformats.org/wordprocessingml/2006/main">
        <w:t xml:space="preserve">2. Efesus 2:8-9 - “Amarga iku marga saka sih-rahmat, marga saka pracaya, iku dudu saka awakmu dhewe, nanging peparinge Gusti Allah, dudu marga saka panggawe, supaya ora ana wong kang gumunggung.”</w:t>
      </w:r>
    </w:p>
    <w:p w14:paraId="25DEF391" w14:textId="77777777" w:rsidR="00F90BDC" w:rsidRDefault="00F90BDC"/>
    <w:p w14:paraId="7532D538" w14:textId="77777777" w:rsidR="00F90BDC" w:rsidRDefault="00F90BDC">
      <w:r xmlns:w="http://schemas.openxmlformats.org/wordprocessingml/2006/main">
        <w:t xml:space="preserve">MATEUS 1:22 Iku kabeh mau kelakon supaya kayektenan kang wus kapangandikakake dening Gusti lumantar nabi, mangkene:</w:t>
      </w:r>
    </w:p>
    <w:p w14:paraId="3A2AB37D" w14:textId="77777777" w:rsidR="00F90BDC" w:rsidRDefault="00F90BDC"/>
    <w:p w14:paraId="13349CDA" w14:textId="77777777" w:rsidR="00F90BDC" w:rsidRDefault="00F90BDC">
      <w:r xmlns:w="http://schemas.openxmlformats.org/wordprocessingml/2006/main">
        <w:t xml:space="preserve">Wacana iki nggambarake kedadean ing ngendi ramalane Gusti sing diomongake dening nabi kasebut kelakon.</w:t>
      </w:r>
    </w:p>
    <w:p w14:paraId="647213E3" w14:textId="77777777" w:rsidR="00F90BDC" w:rsidRDefault="00F90BDC"/>
    <w:p w14:paraId="0771CA41" w14:textId="77777777" w:rsidR="00F90BDC" w:rsidRDefault="00F90BDC">
      <w:r xmlns:w="http://schemas.openxmlformats.org/wordprocessingml/2006/main">
        <w:t xml:space="preserve">1. Kekuwatan Ramalan Kawujud: Eling marang Kasetyaning Allah</w:t>
      </w:r>
    </w:p>
    <w:p w14:paraId="3368CA79" w14:textId="77777777" w:rsidR="00F90BDC" w:rsidRDefault="00F90BDC"/>
    <w:p w14:paraId="562C59E6" w14:textId="77777777" w:rsidR="00F90BDC" w:rsidRDefault="00F90BDC">
      <w:r xmlns:w="http://schemas.openxmlformats.org/wordprocessingml/2006/main">
        <w:t xml:space="preserve">2. Urip kanthi Iman: Percaya marang Janjiné Gusti Allah</w:t>
      </w:r>
    </w:p>
    <w:p w14:paraId="7E81B381" w14:textId="77777777" w:rsidR="00F90BDC" w:rsidRDefault="00F90BDC"/>
    <w:p w14:paraId="50D04BBB" w14:textId="77777777" w:rsidR="00F90BDC" w:rsidRDefault="00F90BDC">
      <w:r xmlns:w="http://schemas.openxmlformats.org/wordprocessingml/2006/main">
        <w:t xml:space="preserve">1. Yesaya 46:9-11 - Elinga bab-bab biyèn ing jaman kuna: Aku iki Allah, lan ora ana liya; Aku iki Gusti Allah, lan ora ana sing kaya Aku.</w:t>
      </w:r>
    </w:p>
    <w:p w14:paraId="61F6261D" w14:textId="77777777" w:rsidR="00F90BDC" w:rsidRDefault="00F90BDC"/>
    <w:p w14:paraId="3B2116EE" w14:textId="77777777" w:rsidR="00F90BDC" w:rsidRDefault="00F90BDC">
      <w:r xmlns:w="http://schemas.openxmlformats.org/wordprocessingml/2006/main">
        <w:t xml:space="preserve">2. Ibrani 11:1 - Saiki iman iku dhasar saka samubarang kang diarep-arep, bukti saka samubarang kang ora katon.</w:t>
      </w:r>
    </w:p>
    <w:p w14:paraId="7F796D9E" w14:textId="77777777" w:rsidR="00F90BDC" w:rsidRDefault="00F90BDC"/>
    <w:p w14:paraId="706F3956" w14:textId="77777777" w:rsidR="00F90BDC" w:rsidRDefault="00F90BDC">
      <w:r xmlns:w="http://schemas.openxmlformats.org/wordprocessingml/2006/main">
        <w:t xml:space="preserve">Mateus 1:23 JAV - Lah, ana prawan bakal ngandheg lan bakal nglairake anak lanang, kang bakal dijenengake Emmanuel, kang ateges: Gusti Allah nunggil karo kita.</w:t>
      </w:r>
    </w:p>
    <w:p w14:paraId="75F78AA8" w14:textId="77777777" w:rsidR="00F90BDC" w:rsidRDefault="00F90BDC"/>
    <w:p w14:paraId="348F36F5" w14:textId="77777777" w:rsidR="00F90BDC" w:rsidRDefault="00F90BDC">
      <w:r xmlns:w="http://schemas.openxmlformats.org/wordprocessingml/2006/main">
        <w:t xml:space="preserve">Janjiné Gusti Allah bab Emmanuel, Gusti Allah karo kita, wis kawujud.</w:t>
      </w:r>
    </w:p>
    <w:p w14:paraId="753C2C71" w14:textId="77777777" w:rsidR="00F90BDC" w:rsidRDefault="00F90BDC"/>
    <w:p w14:paraId="2081EA48" w14:textId="77777777" w:rsidR="00F90BDC" w:rsidRDefault="00F90BDC">
      <w:r xmlns:w="http://schemas.openxmlformats.org/wordprocessingml/2006/main">
        <w:t xml:space="preserve">1. Imanuel: Katresnan lan Kasedhiyané Gusti Allah kanggo Kita</w:t>
      </w:r>
    </w:p>
    <w:p w14:paraId="3305901E" w14:textId="77777777" w:rsidR="00F90BDC" w:rsidRDefault="00F90BDC"/>
    <w:p w14:paraId="77769F12" w14:textId="77777777" w:rsidR="00F90BDC" w:rsidRDefault="00F90BDC">
      <w:r xmlns:w="http://schemas.openxmlformats.org/wordprocessingml/2006/main">
        <w:t xml:space="preserve">2. Wigati Natal: Emmanuel, Gusti Allah karo Kita</w:t>
      </w:r>
    </w:p>
    <w:p w14:paraId="1CC15D04" w14:textId="77777777" w:rsidR="00F90BDC" w:rsidRDefault="00F90BDC"/>
    <w:p w14:paraId="411A3673" w14:textId="77777777" w:rsidR="00F90BDC" w:rsidRDefault="00F90BDC">
      <w:r xmlns:w="http://schemas.openxmlformats.org/wordprocessingml/2006/main">
        <w:t xml:space="preserve">1. Yesaya 7:14 - Mulane Gusti piyambak bakal menehi tandha. Lah, prawan bakal ngandheg lan nglairake anak lanang, lan jenenge Imanuel.</w:t>
      </w:r>
    </w:p>
    <w:p w14:paraId="25A7A502" w14:textId="77777777" w:rsidR="00F90BDC" w:rsidRDefault="00F90BDC"/>
    <w:p w14:paraId="2B71FF4A" w14:textId="77777777" w:rsidR="00F90BDC" w:rsidRDefault="00F90BDC">
      <w:r xmlns:w="http://schemas.openxmlformats.org/wordprocessingml/2006/main">
        <w:t xml:space="preserve">2. Yokanan 1:14 - Lan Sang Sabda wus dadi daging lan dedalem ana ing antara kita, lan kita wis padha ndeleng kamulyane, kamulyan kang minangka Putra ontang-anting saka Sang Rama, kebak ing sih-rahmat lan kayekten.</w:t>
      </w:r>
    </w:p>
    <w:p w14:paraId="4F5B9140" w14:textId="77777777" w:rsidR="00F90BDC" w:rsidRDefault="00F90BDC"/>
    <w:p w14:paraId="06E01627" w14:textId="77777777" w:rsidR="00F90BDC" w:rsidRDefault="00F90BDC">
      <w:r xmlns:w="http://schemas.openxmlformats.org/wordprocessingml/2006/main">
        <w:t xml:space="preserve">Mateus 1:24 JAV - Yusuf tangi saka turu, banjur nindakake kaya kang didhawuhake dening malaekating Pangeran, banjur mundhut garwane.</w:t>
      </w:r>
    </w:p>
    <w:p w14:paraId="5DBE77BC" w14:textId="77777777" w:rsidR="00F90BDC" w:rsidRDefault="00F90BDC"/>
    <w:p w14:paraId="6F044F85" w14:textId="77777777" w:rsidR="00F90BDC" w:rsidRDefault="00F90BDC">
      <w:r xmlns:w="http://schemas.openxmlformats.org/wordprocessingml/2006/main">
        <w:t xml:space="preserve">Yusuf manut karo arahané Gusti Allah lan ngetrapké Maria dadi bojoné.</w:t>
      </w:r>
    </w:p>
    <w:p w14:paraId="136B948F" w14:textId="77777777" w:rsidR="00F90BDC" w:rsidRDefault="00F90BDC"/>
    <w:p w14:paraId="212EF384" w14:textId="77777777" w:rsidR="00F90BDC" w:rsidRDefault="00F90BDC">
      <w:r xmlns:w="http://schemas.openxmlformats.org/wordprocessingml/2006/main">
        <w:t xml:space="preserve">1. Nuruti Kersané Gusti: Piwulang Saka Yusuf</w:t>
      </w:r>
    </w:p>
    <w:p w14:paraId="2140BFF5" w14:textId="77777777" w:rsidR="00F90BDC" w:rsidRDefault="00F90BDC"/>
    <w:p w14:paraId="4C10EBE6" w14:textId="77777777" w:rsidR="00F90BDC" w:rsidRDefault="00F90BDC">
      <w:r xmlns:w="http://schemas.openxmlformats.org/wordprocessingml/2006/main">
        <w:t xml:space="preserve">2. Nalika Gusti Allah Nimbali, Kita Kudu Nanggapi</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Efesus 5:22-33 - Para wong wadon, padha sumuyud marang bojomu kaya marang Gusti.</w:t>
      </w:r>
    </w:p>
    <w:p w14:paraId="4E718953" w14:textId="77777777" w:rsidR="00F90BDC" w:rsidRDefault="00F90BDC"/>
    <w:p w14:paraId="74AE1CED" w14:textId="77777777" w:rsidR="00F90BDC" w:rsidRDefault="00F90BDC">
      <w:r xmlns:w="http://schemas.openxmlformats.org/wordprocessingml/2006/main">
        <w:t xml:space="preserve">2. Yosua 24:15 – Pilih dina iki sapa sing bakal koklayani</w:t>
      </w:r>
    </w:p>
    <w:p w14:paraId="56989FE4" w14:textId="77777777" w:rsidR="00F90BDC" w:rsidRDefault="00F90BDC"/>
    <w:p w14:paraId="383AC7F8" w14:textId="77777777" w:rsidR="00F90BDC" w:rsidRDefault="00F90BDC">
      <w:r xmlns:w="http://schemas.openxmlformats.org/wordprocessingml/2006/main">
        <w:t xml:space="preserve">Mateus 1:25 JAV - Lan ora wanuh marang dheweke, nganti dheweke nglairake anak lanang pembarep, banjur dijenengake Yesus.</w:t>
      </w:r>
    </w:p>
    <w:p w14:paraId="42163C47" w14:textId="77777777" w:rsidR="00F90BDC" w:rsidRDefault="00F90BDC"/>
    <w:p w14:paraId="6A1338B2" w14:textId="77777777" w:rsidR="00F90BDC" w:rsidRDefault="00F90BDC">
      <w:r xmlns:w="http://schemas.openxmlformats.org/wordprocessingml/2006/main">
        <w:t xml:space="preserve">Yusuf lan Maryam duwé anak lanang, banjur dijenengaké Yésus.</w:t>
      </w:r>
    </w:p>
    <w:p w14:paraId="7E72FABF" w14:textId="77777777" w:rsidR="00F90BDC" w:rsidRDefault="00F90BDC"/>
    <w:p w14:paraId="1C0A7BC8" w14:textId="77777777" w:rsidR="00F90BDC" w:rsidRDefault="00F90BDC">
      <w:r xmlns:w="http://schemas.openxmlformats.org/wordprocessingml/2006/main">
        <w:t xml:space="preserve">1. Rencanané Gusti Allah kanggo Pangluwaran: Piyé Lairé Gusti Yésus Ngerti Wangsit</w:t>
      </w:r>
    </w:p>
    <w:p w14:paraId="593B6E03" w14:textId="77777777" w:rsidR="00F90BDC" w:rsidRDefault="00F90BDC"/>
    <w:p w14:paraId="57F8586F" w14:textId="77777777" w:rsidR="00F90BDC" w:rsidRDefault="00F90BDC">
      <w:r xmlns:w="http://schemas.openxmlformats.org/wordprocessingml/2006/main">
        <w:t xml:space="preserve">2. Pentinge Manut: Kepiye Yusuf Nututi Kersane Gusti</w:t>
      </w:r>
    </w:p>
    <w:p w14:paraId="6D657104" w14:textId="77777777" w:rsidR="00F90BDC" w:rsidRDefault="00F90BDC"/>
    <w:p w14:paraId="67AD865C" w14:textId="77777777" w:rsidR="00F90BDC" w:rsidRDefault="00F90BDC">
      <w:r xmlns:w="http://schemas.openxmlformats.org/wordprocessingml/2006/main">
        <w:t xml:space="preserve">1. Yesaya 7:14: Mulané Pangéran dhéwé bakal paring pratandha marang kowé; Lah, ana prawan bakal ngandheg lan nglairake anak lanang, lan jenenge Imanuel.</w:t>
      </w:r>
    </w:p>
    <w:p w14:paraId="07086472" w14:textId="77777777" w:rsidR="00F90BDC" w:rsidRDefault="00F90BDC"/>
    <w:p w14:paraId="680227E7" w14:textId="77777777" w:rsidR="00F90BDC" w:rsidRDefault="00F90BDC">
      <w:r xmlns:w="http://schemas.openxmlformats.org/wordprocessingml/2006/main">
        <w:t xml:space="preserve">2. Lukas 2:7: Lan dheweke nglairake anak pambajeng, banjur dibungkus nganggo lampin, lan diselehake ing pamakanan; amarga ora ana papan kanggo wong-wong mau ing pasanggrahan.</w:t>
      </w:r>
    </w:p>
    <w:p w14:paraId="35C1B57D" w14:textId="77777777" w:rsidR="00F90BDC" w:rsidRDefault="00F90BDC"/>
    <w:p w14:paraId="445B442C" w14:textId="77777777" w:rsidR="00F90BDC" w:rsidRDefault="00F90BDC">
      <w:r xmlns:w="http://schemas.openxmlformats.org/wordprocessingml/2006/main">
        <w:t xml:space="preserve">Matius 2 njlèntrèhaké kedadean-kedadeyan sakwisé lairé Yésus, kalebu kunjungané wong-wong Majus, rencanané Raja Hérodès arep matèni Yésus, lan kulawarga suci lunga menyang Mesir lan bali sawisé Hérodès séda.</w:t>
      </w:r>
    </w:p>
    <w:p w14:paraId="7C5319C2" w14:textId="77777777" w:rsidR="00F90BDC" w:rsidRDefault="00F90BDC"/>
    <w:p w14:paraId="1B101626" w14:textId="77777777" w:rsidR="00F90BDC" w:rsidRDefault="00F90BDC">
      <w:r xmlns:w="http://schemas.openxmlformats.org/wordprocessingml/2006/main">
        <w:t xml:space="preserve">Paragraf 1: Bab kasebut diwiwiti kanthi kunjungan para Majus (wong wicaksana saka Timur) sing ngetutake lintang kanggo nemokake lan nyembah Gusti Yesus, sing diarani "rajane wong Yahudi". Pitakonan iki nggegirisi Raja Hérodès lan kabèh wong Yérusalèm. Dhèwèké kanthi ngapusi njaluk wong-wong mau ngandhani dhèwèké ing endi Yésus ana ing sangisoré pretension arep nyembah Panjenengané uga (Matius 2:1-8).</w:t>
      </w:r>
    </w:p>
    <w:p w14:paraId="532E6E38" w14:textId="77777777" w:rsidR="00F90BDC" w:rsidRDefault="00F90BDC"/>
    <w:p w14:paraId="37473FF3" w14:textId="77777777" w:rsidR="00F90BDC" w:rsidRDefault="00F90BDC">
      <w:r xmlns:w="http://schemas.openxmlformats.org/wordprocessingml/2006/main">
        <w:t xml:space="preserve">Paragraf 2: Dituntun karo lintang, wong Majus nemoni Yésus karo Maria lan ngekèki hadiah. Nanging, amarga </w:t>
      </w:r>
      <w:r xmlns:w="http://schemas.openxmlformats.org/wordprocessingml/2006/main">
        <w:lastRenderedPageBreak xmlns:w="http://schemas.openxmlformats.org/wordprocessingml/2006/main"/>
      </w:r>
      <w:r xmlns:w="http://schemas.openxmlformats.org/wordprocessingml/2006/main">
        <w:t xml:space="preserve">dielingake ing impen supaya ora bali menyang ngarsane Sang Prabu Herodhes, banjur padha mangkat menyang negarane liwat dalan liyane. Nalika Hérodès ngerti yèn dhèwèké wis ditipu déning wong-wong mau, dhèwèké mréntahaké supaya matèni kabèh bocah lanang sing umuré rong taun utawa ngisor ing Bètléhèm kanggo nyoba matèni Yésus (Matius 2:9-18).</w:t>
      </w:r>
    </w:p>
    <w:p w14:paraId="436D0C71" w14:textId="77777777" w:rsidR="00F90BDC" w:rsidRDefault="00F90BDC"/>
    <w:p w14:paraId="4983299C" w14:textId="77777777" w:rsidR="00F90BDC" w:rsidRDefault="00F90BDC">
      <w:r xmlns:w="http://schemas.openxmlformats.org/wordprocessingml/2006/main">
        <w:t xml:space="preserve">Paragraf 3: Ing Matius 2:19-23, malaekat ngelingi Yusuf ing impen babagan maksud Hérodès sing matèni sing njalari dhèwèké ngungsi karo Maria lan bayi Yésus menyang Mesir. Wong-wong mau tetep ana ing kono nganti sakwisé sédané Hérodès, nalika ana malaékat manèh katon ing impèné Yusuf sing ngandhani yèn saiki wis aman bali. Wedi Archela</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MATEUS 2:1 Nalika Gusti Yesus miyos ana ing Betlehem ing tanah Yudea, nalika jamane Sang Prabu Herodhes, lah, ana wong-wong pandhita saka ing sisih wetan teka menyang Yerusalem.</w:t>
      </w:r>
    </w:p>
    <w:p w14:paraId="78522928" w14:textId="77777777" w:rsidR="00F90BDC" w:rsidRDefault="00F90BDC"/>
    <w:p w14:paraId="0301E310" w14:textId="77777777" w:rsidR="00F90BDC" w:rsidRDefault="00F90BDC">
      <w:r xmlns:w="http://schemas.openxmlformats.org/wordprocessingml/2006/main">
        <w:t xml:space="preserve">Wong-wong wicaksana saka sisih wétan padha sowan marang Gusti Yésus sawisé Panjenengané miyos ing Bètléhèm ing tanah Yudéa, nalika jamané Sang Prabu Hérodès.</w:t>
      </w:r>
    </w:p>
    <w:p w14:paraId="7A709647" w14:textId="77777777" w:rsidR="00F90BDC" w:rsidRDefault="00F90BDC"/>
    <w:p w14:paraId="4C422E36" w14:textId="77777777" w:rsidR="00F90BDC" w:rsidRDefault="00F90BDC">
      <w:r xmlns:w="http://schemas.openxmlformats.org/wordprocessingml/2006/main">
        <w:t xml:space="preserve">1: Kita bisa sinau saka wong wicaksana kanggo nggoleki Gusti Allah lan nyembah marang Panjenengane kanthi peparinge.</w:t>
      </w:r>
    </w:p>
    <w:p w14:paraId="21F3A74F" w14:textId="77777777" w:rsidR="00F90BDC" w:rsidRDefault="00F90BDC"/>
    <w:p w14:paraId="1B664570" w14:textId="77777777" w:rsidR="00F90BDC" w:rsidRDefault="00F90BDC">
      <w:r xmlns:w="http://schemas.openxmlformats.org/wordprocessingml/2006/main">
        <w:t xml:space="preserve">2: Kita kudu gelem ngetutake Gusti Allah lan lunga menyang ngendi wae.</w:t>
      </w:r>
    </w:p>
    <w:p w14:paraId="3D8294F5" w14:textId="77777777" w:rsidR="00F90BDC" w:rsidRDefault="00F90BDC"/>
    <w:p w14:paraId="5599487B" w14:textId="77777777" w:rsidR="00F90BDC" w:rsidRDefault="00F90BDC">
      <w:r xmlns:w="http://schemas.openxmlformats.org/wordprocessingml/2006/main">
        <w:t xml:space="preserve">1: Yesaya 60:1-2 "Ngadega, sumunana, amarga pepadhangmu wis teka, lan kamulyane Sang Yehuwah sumunar marang kowe. Delengen, pepeteng nutupi bumi lan pepeteng nutupi para bangsa, nanging Pangeran Yehuwah njedhul marang kowe. kamulyane katon ana ing kowe."</w:t>
      </w:r>
    </w:p>
    <w:p w14:paraId="747E697A" w14:textId="77777777" w:rsidR="00F90BDC" w:rsidRDefault="00F90BDC"/>
    <w:p w14:paraId="30A16282" w14:textId="77777777" w:rsidR="00F90BDC" w:rsidRDefault="00F90BDC">
      <w:r xmlns:w="http://schemas.openxmlformats.org/wordprocessingml/2006/main">
        <w:t xml:space="preserve">2: Mateus 16:24-25 JAV - Gusti Yesus banjur ngandika marang para sakabate: “Sapa kang kapengin ngetut-buri Aku, iku nyingkur awake dhewe, manggul salibe lan mèlu Aku. , nanging sing sapa kelangan nyawane marga saka Aku, iku bakal nemu nyawane.”</w:t>
      </w:r>
    </w:p>
    <w:p w14:paraId="3A4CF25D" w14:textId="77777777" w:rsidR="00F90BDC" w:rsidRDefault="00F90BDC"/>
    <w:p w14:paraId="34FAAB29" w14:textId="77777777" w:rsidR="00F90BDC" w:rsidRDefault="00F90BDC">
      <w:r xmlns:w="http://schemas.openxmlformats.org/wordprocessingml/2006/main">
        <w:t xml:space="preserve">Mateus 2:2 JAV - Atur wangsulane: “Wong kang miyos, ratune wong Yahudi iku ana ing ngendi? Amarga aku wis padha ndeleng lintange ing </w:t>
      </w:r>
      <w:r xmlns:w="http://schemas.openxmlformats.org/wordprocessingml/2006/main">
        <w:lastRenderedPageBreak xmlns:w="http://schemas.openxmlformats.org/wordprocessingml/2006/main"/>
      </w:r>
      <w:r xmlns:w="http://schemas.openxmlformats.org/wordprocessingml/2006/main">
        <w:t xml:space="preserve">sisih wetan, mula aku padha teka arep nyembah marang Panjenengane.</w:t>
      </w:r>
    </w:p>
    <w:p w14:paraId="0F85016A" w14:textId="77777777" w:rsidR="00F90BDC" w:rsidRDefault="00F90BDC"/>
    <w:p w14:paraId="7C93F7DA" w14:textId="77777777" w:rsidR="00F90BDC" w:rsidRDefault="00F90BDC">
      <w:r xmlns:w="http://schemas.openxmlformats.org/wordprocessingml/2006/main">
        <w:t xml:space="preserve">Wong-wong wicaksana padha takon ing ngendi lairé Rajané wong Yahudi, amarga wis weruh lintangé ing sisih wétan.</w:t>
      </w:r>
    </w:p>
    <w:p w14:paraId="539856D0" w14:textId="77777777" w:rsidR="00F90BDC" w:rsidRDefault="00F90BDC"/>
    <w:p w14:paraId="164743B4" w14:textId="77777777" w:rsidR="00F90BDC" w:rsidRDefault="00F90BDC">
      <w:r xmlns:w="http://schemas.openxmlformats.org/wordprocessingml/2006/main">
        <w:t xml:space="preserve">1. Kekuwataning Iman: Kadospundi para Wicaksana Ndherek Lintang</w:t>
      </w:r>
    </w:p>
    <w:p w14:paraId="46FD1793" w14:textId="77777777" w:rsidR="00F90BDC" w:rsidRDefault="00F90BDC"/>
    <w:p w14:paraId="767E2B4E" w14:textId="77777777" w:rsidR="00F90BDC" w:rsidRDefault="00F90BDC">
      <w:r xmlns:w="http://schemas.openxmlformats.org/wordprocessingml/2006/main">
        <w:t xml:space="preserve">2. Janji Pangarep-arep: Nemokake Sang Kristus ing Papan sing Ora Dikarepke</w:t>
      </w:r>
    </w:p>
    <w:p w14:paraId="6150456C" w14:textId="77777777" w:rsidR="00F90BDC" w:rsidRDefault="00F90BDC"/>
    <w:p w14:paraId="5F842443" w14:textId="77777777" w:rsidR="00F90BDC" w:rsidRDefault="00F90BDC">
      <w:r xmlns:w="http://schemas.openxmlformats.org/wordprocessingml/2006/main">
        <w:t xml:space="preserve">1. Yesaya 9:6-7 JAV - Awitdene anak miyos kanggo kita, sawijining putra kaparingake marang kita; lan pamrentahan bakal ana ing pundhake, lan jenenge bakal kasebut Penasehat Ajaib, Gusti Allah sing Kuwasa, Rama Langgeng, Pangeran Damai.</w:t>
      </w:r>
    </w:p>
    <w:p w14:paraId="6B700AFC" w14:textId="77777777" w:rsidR="00F90BDC" w:rsidRDefault="00F90BDC"/>
    <w:p w14:paraId="44624DEC" w14:textId="77777777" w:rsidR="00F90BDC" w:rsidRDefault="00F90BDC">
      <w:r xmlns:w="http://schemas.openxmlformats.org/wordprocessingml/2006/main">
        <w:t xml:space="preserve">2. Lukas 1:26-38 JAV - Ing sasi kang nenem, malaekate Gabriel dikirim dening Gusti Allah menyang ing kutha Galilea jenenge Nasaret, marang prawan kang pacangan karo wong lanang jenenge Yusuf, turune Sang Prabu Dawud. Lan prawan iku jenenge Maria.</w:t>
      </w:r>
    </w:p>
    <w:p w14:paraId="0A5431A0" w14:textId="77777777" w:rsidR="00F90BDC" w:rsidRDefault="00F90BDC"/>
    <w:p w14:paraId="5B008743" w14:textId="77777777" w:rsidR="00F90BDC" w:rsidRDefault="00F90BDC">
      <w:r xmlns:w="http://schemas.openxmlformats.org/wordprocessingml/2006/main">
        <w:t xml:space="preserve">Mateus 2:3 JAV - Bareng Sang Prabu Herodhes midhanget bab iku mau, banjur trenyuh lan wong Yerusalem kabeh padha melu.</w:t>
      </w:r>
    </w:p>
    <w:p w14:paraId="3E5201C3" w14:textId="77777777" w:rsidR="00F90BDC" w:rsidRDefault="00F90BDC"/>
    <w:p w14:paraId="6B1A694F" w14:textId="77777777" w:rsidR="00F90BDC" w:rsidRDefault="00F90BDC">
      <w:r xmlns:w="http://schemas.openxmlformats.org/wordprocessingml/2006/main">
        <w:t xml:space="preserve">Hérodès lan wong-wong ing Yérusalèm padha gumeter nalika krungu kabar bab rawuhé Sang Mésias.</w:t>
      </w:r>
    </w:p>
    <w:p w14:paraId="6F46E2DF" w14:textId="77777777" w:rsidR="00F90BDC" w:rsidRDefault="00F90BDC"/>
    <w:p w14:paraId="0D7A89DD" w14:textId="77777777" w:rsidR="00F90BDC" w:rsidRDefault="00F90BDC">
      <w:r xmlns:w="http://schemas.openxmlformats.org/wordprocessingml/2006/main">
        <w:t xml:space="preserve">1. Aja Diganggu karo Rawuhé Sang Mésias - Matius 2:3</w:t>
      </w:r>
    </w:p>
    <w:p w14:paraId="310798B6" w14:textId="77777777" w:rsidR="00F90BDC" w:rsidRDefault="00F90BDC"/>
    <w:p w14:paraId="0B7A4527" w14:textId="77777777" w:rsidR="00F90BDC" w:rsidRDefault="00F90BDC">
      <w:r xmlns:w="http://schemas.openxmlformats.org/wordprocessingml/2006/main">
        <w:t xml:space="preserve">2. Tetep Setia ing Jaman Kasangsaran - Matius 2:3</w:t>
      </w:r>
    </w:p>
    <w:p w14:paraId="6CBBA422" w14:textId="77777777" w:rsidR="00F90BDC" w:rsidRDefault="00F90BDC"/>
    <w:p w14:paraId="7594AAAD" w14:textId="77777777" w:rsidR="00F90BDC" w:rsidRDefault="00F90BDC">
      <w:r xmlns:w="http://schemas.openxmlformats.org/wordprocessingml/2006/main">
        <w:t xml:space="preserve">1. Yesaya 7:14 - Mulane Gusti piyambak bakal paring pratandha marang kowe: Prawan bakal ngandhut lan bakal </w:t>
      </w:r>
      <w:r xmlns:w="http://schemas.openxmlformats.org/wordprocessingml/2006/main">
        <w:lastRenderedPageBreak xmlns:w="http://schemas.openxmlformats.org/wordprocessingml/2006/main"/>
      </w:r>
      <w:r xmlns:w="http://schemas.openxmlformats.org/wordprocessingml/2006/main">
        <w:t xml:space="preserve">nglairake anak lanang, lan bakal kasebut Imanuel.</w:t>
      </w:r>
    </w:p>
    <w:p w14:paraId="6364B8A4" w14:textId="77777777" w:rsidR="00F90BDC" w:rsidRDefault="00F90BDC"/>
    <w:p w14:paraId="2A0C46EB" w14:textId="77777777" w:rsidR="00F90BDC" w:rsidRDefault="00F90BDC">
      <w:r xmlns:w="http://schemas.openxmlformats.org/wordprocessingml/2006/main">
        <w:t xml:space="preserve">2. Yesaya 9:6-7 - Kanggo kita anak miyos, kanggo kita kaparingan putra, lan pamrentahan bakal ana ing pundhake. Lan bakal kasebut Penasehat Ajaib, Gusti Allah sing Kuwasa, Rama sing Langgeng, Pangeran Damai. Kaluhuraning paprentahan lan katentremane ora bakal ana pungkasane. Panjenengane bakal mrentah ana ing dhampare Sang Prabu Dawud lan ing kratone, lan bakal ngadegake lan njejegake kanthi kaadilan lan kabeneran wiwit ing wektu iku lan ing salawas-lawase. Katresnané Pangéran Kang Mahakwasa bakal nindakaké iki.</w:t>
      </w:r>
    </w:p>
    <w:p w14:paraId="340968F5" w14:textId="77777777" w:rsidR="00F90BDC" w:rsidRDefault="00F90BDC"/>
    <w:p w14:paraId="680C52B2" w14:textId="77777777" w:rsidR="00F90BDC" w:rsidRDefault="00F90BDC">
      <w:r xmlns:w="http://schemas.openxmlformats.org/wordprocessingml/2006/main">
        <w:t xml:space="preserve">Mateus 2:4 JAV - Bareng wus ngumpulake kabeh para pangareping imam lan para ahli Toret, padha ndangu marang wong-wong mau, ngendi Sang Kristus bakal miyos.</w:t>
      </w:r>
    </w:p>
    <w:p w14:paraId="3BCD72BF" w14:textId="77777777" w:rsidR="00F90BDC" w:rsidRDefault="00F90BDC"/>
    <w:p w14:paraId="53B7DB6F" w14:textId="77777777" w:rsidR="00F90BDC" w:rsidRDefault="00F90BDC">
      <w:r xmlns:w="http://schemas.openxmlformats.org/wordprocessingml/2006/main">
        <w:t xml:space="preserve">Hérodès nglumpukaké para pangareping imam lan para ahli Torèt bangsa Yahudi kanggo takon menyang ngendi Sang Mésias bakal miyos.</w:t>
      </w:r>
    </w:p>
    <w:p w14:paraId="4F6A0731" w14:textId="77777777" w:rsidR="00F90BDC" w:rsidRDefault="00F90BDC"/>
    <w:p w14:paraId="31A2C2C9" w14:textId="77777777" w:rsidR="00F90BDC" w:rsidRDefault="00F90BDC">
      <w:r xmlns:w="http://schemas.openxmlformats.org/wordprocessingml/2006/main">
        <w:t xml:space="preserve">1. Rencana Gusti Allah kanggo Sang Mésias: Kepriyé Kawujudan Ramalan ndadékaké Lair Kristus</w:t>
      </w:r>
    </w:p>
    <w:p w14:paraId="4C1766A5" w14:textId="77777777" w:rsidR="00F90BDC" w:rsidRDefault="00F90BDC"/>
    <w:p w14:paraId="38C9A8AD" w14:textId="77777777" w:rsidR="00F90BDC" w:rsidRDefault="00F90BDC">
      <w:r xmlns:w="http://schemas.openxmlformats.org/wordprocessingml/2006/main">
        <w:t xml:space="preserve">2. Wedi Hérodès marang Gusti Yésus: Perjuangan Kanggo Nganut Rencana Gusti</w:t>
      </w:r>
    </w:p>
    <w:p w14:paraId="2B58BB6F" w14:textId="77777777" w:rsidR="00F90BDC" w:rsidRDefault="00F90BDC"/>
    <w:p w14:paraId="061B48DA" w14:textId="77777777" w:rsidR="00F90BDC" w:rsidRDefault="00F90BDC">
      <w:r xmlns:w="http://schemas.openxmlformats.org/wordprocessingml/2006/main">
        <w:t xml:space="preserve">1. Yesaya 7:14, “Mulane Pangeran Yehuwah piyambak kang bakal maringi pratandha marang kowe. Lah, prawan bakal ngandheg lan nglairake anak lanang, lan jenenge Imanuel.”</w:t>
      </w:r>
    </w:p>
    <w:p w14:paraId="5FC67729" w14:textId="77777777" w:rsidR="00F90BDC" w:rsidRDefault="00F90BDC"/>
    <w:p w14:paraId="5BD640ED" w14:textId="77777777" w:rsidR="00F90BDC" w:rsidRDefault="00F90BDC">
      <w:r xmlns:w="http://schemas.openxmlformats.org/wordprocessingml/2006/main">
        <w:t xml:space="preserve">2. Mikha 5:2 , “Nanging sira, he Betlehem Efrata, kang cilik banget ora kena ana ing antarane taler Yehuda, saka ing sira bakal miyos kanggo Ingsun kang bakal jumeneng ratu ing Israel, kang wiwit biyen wiwit biyen. , wiwit jaman kuna.”</w:t>
      </w:r>
    </w:p>
    <w:p w14:paraId="4585A68E" w14:textId="77777777" w:rsidR="00F90BDC" w:rsidRDefault="00F90BDC"/>
    <w:p w14:paraId="335362FD" w14:textId="77777777" w:rsidR="00F90BDC" w:rsidRDefault="00F90BDC">
      <w:r xmlns:w="http://schemas.openxmlformats.org/wordprocessingml/2006/main">
        <w:t xml:space="preserve">Mateus 2:5 JAV - Wong-wong mau padha matur marang Panjenengane: “Ing Bètléhèm ing tanah Yudéa, awit wis ditulis déning nabi mangkene:</w:t>
      </w:r>
    </w:p>
    <w:p w14:paraId="21094FBD" w14:textId="77777777" w:rsidR="00F90BDC" w:rsidRDefault="00F90BDC"/>
    <w:p w14:paraId="7D44D89A" w14:textId="77777777" w:rsidR="00F90BDC" w:rsidRDefault="00F90BDC">
      <w:r xmlns:w="http://schemas.openxmlformats.org/wordprocessingml/2006/main">
        <w:t xml:space="preserve">Wong-wong saka Timur takon marang Hérodès ing ngendi arep nggolèki Raja sing lagi mentas lair lan banjur dirujuk menyang Bètléhèm kaya sing katulis ing Kitab Suci.</w:t>
      </w:r>
    </w:p>
    <w:p w14:paraId="55368F12" w14:textId="77777777" w:rsidR="00F90BDC" w:rsidRDefault="00F90BDC"/>
    <w:p w14:paraId="291B7A96" w14:textId="77777777" w:rsidR="00F90BDC" w:rsidRDefault="00F90BDC">
      <w:r xmlns:w="http://schemas.openxmlformats.org/wordprocessingml/2006/main">
        <w:t xml:space="preserve">1. Kita kudu tansah mandeng marang Sabda Allah kanggo tuntunan lan tuntunan ing urip kita.</w:t>
      </w:r>
    </w:p>
    <w:p w14:paraId="1E3A8630" w14:textId="77777777" w:rsidR="00F90BDC" w:rsidRDefault="00F90BDC"/>
    <w:p w14:paraId="463AB408" w14:textId="77777777" w:rsidR="00F90BDC" w:rsidRDefault="00F90BDC">
      <w:r xmlns:w="http://schemas.openxmlformats.org/wordprocessingml/2006/main">
        <w:t xml:space="preserve">2. Awaké dhéwé kudu ngupaya ngabdi marang Gusti Allah ngungkuli liya-liyané, senajan ngorbanké cita-citané dhéwé.</w:t>
      </w:r>
    </w:p>
    <w:p w14:paraId="55197384" w14:textId="77777777" w:rsidR="00F90BDC" w:rsidRDefault="00F90BDC"/>
    <w:p w14:paraId="4C717C46" w14:textId="77777777" w:rsidR="00F90BDC" w:rsidRDefault="00F90BDC">
      <w:r xmlns:w="http://schemas.openxmlformats.org/wordprocessingml/2006/main">
        <w:t xml:space="preserve">1. Yesaya 7:14 Mulané Pangéran piyambak bakal paring pratandha marang kowé; Lah, ana prawan bakal ngandheg lan nglairake anak lanang, lan jenenge Imanuel.</w:t>
      </w:r>
    </w:p>
    <w:p w14:paraId="38B963CB" w14:textId="77777777" w:rsidR="00F90BDC" w:rsidRDefault="00F90BDC"/>
    <w:p w14:paraId="3B363ED5" w14:textId="77777777" w:rsidR="00F90BDC" w:rsidRDefault="00F90BDC">
      <w:r xmlns:w="http://schemas.openxmlformats.org/wordprocessingml/2006/main">
        <w:t xml:space="preserve">2. Matius 22:37-40 Gusti Yésus terus ngomong marang wongé: “Kowé tresnaa marang Pangéran, Gusti Allahmu, klawan gumolonging atimu, klawan gumolonging nyawamu lan gumolonging budimu. Iki minangka dhawuh sing kapisan lan gedhé. Lan sing nomer loro yaiku: 'Sira tresnaa marang pepadhamu kaya marang awakmu dhéwé.' Ing angger-angger loro mau, kabèh Torèt lan Kitab Para nabi ana ing kono.”</w:t>
      </w:r>
    </w:p>
    <w:p w14:paraId="2B155449" w14:textId="77777777" w:rsidR="00F90BDC" w:rsidRDefault="00F90BDC"/>
    <w:p w14:paraId="6C4F455D" w14:textId="77777777" w:rsidR="00F90BDC" w:rsidRDefault="00F90BDC">
      <w:r xmlns:w="http://schemas.openxmlformats.org/wordprocessingml/2006/main">
        <w:t xml:space="preserve">Mateus 2:6 JAV - Lan kowe, Betlehem, ing tanah Yehuda, iku dudu panggedhene Yehuda kang cilik dhewe, amarga saka ing kowe bakal ana panguwasa kang bakal mrentah umatingSun Israel.</w:t>
      </w:r>
    </w:p>
    <w:p w14:paraId="3825009D" w14:textId="77777777" w:rsidR="00F90BDC" w:rsidRDefault="00F90BDC"/>
    <w:p w14:paraId="7E955C60" w14:textId="77777777" w:rsidR="00F90BDC" w:rsidRDefault="00F90BDC">
      <w:r xmlns:w="http://schemas.openxmlformats.org/wordprocessingml/2006/main">
        <w:t xml:space="preserve">Lairé Yésus Kristus diramalké bakal kelakon ing Bètléhèm, sing paling cilik ing antarané para panggedhé ing Yéhuda. Dhèwèké wis diramalké dadi panguwasa kanggo mimpin bangsa Israèl.</w:t>
      </w:r>
    </w:p>
    <w:p w14:paraId="4305CACE" w14:textId="77777777" w:rsidR="00F90BDC" w:rsidRDefault="00F90BDC"/>
    <w:p w14:paraId="50422B75" w14:textId="77777777" w:rsidR="00F90BDC" w:rsidRDefault="00F90BDC">
      <w:r xmlns:w="http://schemas.openxmlformats.org/wordprocessingml/2006/main">
        <w:t xml:space="preserve">1: Yésus dadi panguwasa kabèh, senajan awaké dhéwé ngrasa ora penting.</w:t>
      </w:r>
    </w:p>
    <w:p w14:paraId="158A138E" w14:textId="77777777" w:rsidR="00F90BDC" w:rsidRDefault="00F90BDC"/>
    <w:p w14:paraId="6D1CDF36" w14:textId="77777777" w:rsidR="00F90BDC" w:rsidRDefault="00F90BDC">
      <w:r xmlns:w="http://schemas.openxmlformats.org/wordprocessingml/2006/main">
        <w:t xml:space="preserve">2: Kita bisa nemokake regane ing Gusti Yesus, sanajan kita rumangsa paling cilik.</w:t>
      </w:r>
    </w:p>
    <w:p w14:paraId="07AC1667" w14:textId="77777777" w:rsidR="00F90BDC" w:rsidRDefault="00F90BDC"/>
    <w:p w14:paraId="6FE42397" w14:textId="77777777" w:rsidR="00F90BDC" w:rsidRDefault="00F90BDC">
      <w:r xmlns:w="http://schemas.openxmlformats.org/wordprocessingml/2006/main">
        <w:t xml:space="preserve">1: Yokanan 1:1-5 JAV - Ing wiwitan iku Sang Sabda, lan Sang Sabda iku nunggil karo Gusti Allah, lan Sang Sabda iku Gusti Allah. Dèkné ing wiwitan karo Gusti Allah. Samubarang kabeh katitahake lumantar Panjenengane, lan tanpa Panjenengane ora ana barang kang katitahake. Ana ing Panjenengane ana urip, lan urip iku dadi pepadhanging manungsa.</w:t>
      </w:r>
    </w:p>
    <w:p w14:paraId="1E363E36" w14:textId="77777777" w:rsidR="00F90BDC" w:rsidRDefault="00F90BDC"/>
    <w:p w14:paraId="21FD55E4" w14:textId="77777777" w:rsidR="00F90BDC" w:rsidRDefault="00F90BDC">
      <w:r xmlns:w="http://schemas.openxmlformats.org/wordprocessingml/2006/main">
        <w:t xml:space="preserve">2: Yesaya 9:6-7 JAV - Amarga Sang Putra wus miyos kanggo kita, Putra kang kaparingan Putra kanggo kita; lan pamrentahan bakal ana ing </w:t>
      </w:r>
      <w:r xmlns:w="http://schemas.openxmlformats.org/wordprocessingml/2006/main">
        <w:lastRenderedPageBreak xmlns:w="http://schemas.openxmlformats.org/wordprocessingml/2006/main"/>
      </w:r>
      <w:r xmlns:w="http://schemas.openxmlformats.org/wordprocessingml/2006/main">
        <w:t xml:space="preserve">pundhake. Lan asmane bakal kasebut Ajaib, Penasehat, Gusti Allah sing Kuwasa, Rama sing Langgeng, Pangeran Damai. Tumraping pamrentahane lan tentrem-rahayu ora bakal ana wekasane, ana ing dhampare Sang Prabu Dawud lan karajan, supaya katetepake lan katetepake kalawan kaadilan lan kaadilan wiwit ing jaman semana nganti salawase. Satemené Pangéran Kang Mahakwasa bakal nindakake iki.</w:t>
      </w:r>
    </w:p>
    <w:p w14:paraId="0ED4CF1E" w14:textId="77777777" w:rsidR="00F90BDC" w:rsidRDefault="00F90BDC"/>
    <w:p w14:paraId="151A69B9" w14:textId="77777777" w:rsidR="00F90BDC" w:rsidRDefault="00F90BDC">
      <w:r xmlns:w="http://schemas.openxmlformats.org/wordprocessingml/2006/main">
        <w:t xml:space="preserve">Mateus 2:7 JAV - Sang Prabu Herodhes nuli nimbali para pandhita mau kanthi diam-diam, banjur ditakoni kanthi temen-temen, kapan lintang mau katon.</w:t>
      </w:r>
    </w:p>
    <w:p w14:paraId="31569E0C" w14:textId="77777777" w:rsidR="00F90BDC" w:rsidRDefault="00F90BDC"/>
    <w:p w14:paraId="62FA02E8" w14:textId="77777777" w:rsidR="00F90BDC" w:rsidRDefault="00F90BDC">
      <w:r xmlns:w="http://schemas.openxmlformats.org/wordprocessingml/2006/main">
        <w:t xml:space="preserve">Hérodès nyuwun katrangan marang para pandhita bab lintang sing wis katon.</w:t>
      </w:r>
    </w:p>
    <w:p w14:paraId="2C4E623D" w14:textId="77777777" w:rsidR="00F90BDC" w:rsidRDefault="00F90BDC"/>
    <w:p w14:paraId="561B7D79" w14:textId="77777777" w:rsidR="00F90BDC" w:rsidRDefault="00F90BDC">
      <w:r xmlns:w="http://schemas.openxmlformats.org/wordprocessingml/2006/main">
        <w:t xml:space="preserve">1: Aja wedi njaluk bantuan lan saran.</w:t>
      </w:r>
    </w:p>
    <w:p w14:paraId="77A97773" w14:textId="77777777" w:rsidR="00F90BDC" w:rsidRDefault="00F90BDC"/>
    <w:p w14:paraId="3B587794" w14:textId="77777777" w:rsidR="00F90BDC" w:rsidRDefault="00F90BDC">
      <w:r xmlns:w="http://schemas.openxmlformats.org/wordprocessingml/2006/main">
        <w:t xml:space="preserve">2: Nggoleki pitutur sing wicaksana wektu ngadhepi keputusan sing angel.</w:t>
      </w:r>
    </w:p>
    <w:p w14:paraId="4BF04BE5" w14:textId="77777777" w:rsidR="00F90BDC" w:rsidRDefault="00F90BDC"/>
    <w:p w14:paraId="5C9C75F1" w14:textId="77777777" w:rsidR="00F90BDC" w:rsidRDefault="00F90BDC">
      <w:r xmlns:w="http://schemas.openxmlformats.org/wordprocessingml/2006/main">
        <w:t xml:space="preserve">1: WULANG BEBASAN 11:14 "Yen ora ana tuntunan, wong tiba, nanging yen akeh penasihat ana keamanan."</w:t>
      </w:r>
    </w:p>
    <w:p w14:paraId="79659203" w14:textId="77777777" w:rsidR="00F90BDC" w:rsidRDefault="00F90BDC"/>
    <w:p w14:paraId="489F79C5" w14:textId="77777777" w:rsidR="00F90BDC" w:rsidRDefault="00F90BDC">
      <w:r xmlns:w="http://schemas.openxmlformats.org/wordprocessingml/2006/main">
        <w:t xml:space="preserve">2: Yakobus 1:5 "Yèn ana panunggalanmu kang kurang kawicaksanan, nyuwuna marang Gusti Allah, kang maringi sih-rahmat marang wong kabèh kanthi tanpa cacad, temah bakal kaparingan."</w:t>
      </w:r>
    </w:p>
    <w:p w14:paraId="290F5DFF" w14:textId="77777777" w:rsidR="00F90BDC" w:rsidRDefault="00F90BDC"/>
    <w:p w14:paraId="4D95DAE6" w14:textId="77777777" w:rsidR="00F90BDC" w:rsidRDefault="00F90BDC">
      <w:r xmlns:w="http://schemas.openxmlformats.org/wordprocessingml/2006/main">
        <w:t xml:space="preserve">Mateus 2:8 JAV - Wong-wong mau padha didhawuhi menyang Bètléhèm, pangandikané: “Padha nggolèki bocah cilik iku; Lan nèk kowé wis ketemu, kabarké marang Aku, supaya aku uga teka lan nyembah marang Dèkné.</w:t>
      </w:r>
    </w:p>
    <w:p w14:paraId="08FB8C8A" w14:textId="77777777" w:rsidR="00F90BDC" w:rsidRDefault="00F90BDC"/>
    <w:p w14:paraId="354B3B96" w14:textId="77777777" w:rsidR="00F90BDC" w:rsidRDefault="00F90BDC">
      <w:r xmlns:w="http://schemas.openxmlformats.org/wordprocessingml/2006/main">
        <w:t xml:space="preserve">Wacana iki nerangake carane wong-wong wicaksana didhawuhi dening Raja Hérodès kanggo nggolèki Yésus sing mentas lair ing Bètléhèm supaya Hérodès bisa ngurmati bocahé.</w:t>
      </w:r>
    </w:p>
    <w:p w14:paraId="2239BED6" w14:textId="77777777" w:rsidR="00F90BDC" w:rsidRDefault="00F90BDC"/>
    <w:p w14:paraId="1C5AED50" w14:textId="77777777" w:rsidR="00F90BDC" w:rsidRDefault="00F90BDC">
      <w:r xmlns:w="http://schemas.openxmlformats.org/wordprocessingml/2006/main">
        <w:t xml:space="preserve">1. Rencanane Gusti Allah kanggo rawuhe Sang Mesias wis diatur dening para wicaksana lan Sang Prabu Herodhes.</w:t>
      </w:r>
    </w:p>
    <w:p w14:paraId="674EDA2C" w14:textId="77777777" w:rsidR="00F90BDC" w:rsidRDefault="00F90BDC"/>
    <w:p w14:paraId="5714A818" w14:textId="77777777" w:rsidR="00F90BDC" w:rsidRDefault="00F90BDC">
      <w:r xmlns:w="http://schemas.openxmlformats.org/wordprocessingml/2006/main">
        <w:t xml:space="preserve">2. Para wicaksana mituhu marang dhawuhe Sang Prabu Hérodès, wusanané dadi bagéan saka rancangané Gusti Allah kanggo kaslametané manungsa.</w:t>
      </w:r>
    </w:p>
    <w:p w14:paraId="4E817FF4" w14:textId="77777777" w:rsidR="00F90BDC" w:rsidRDefault="00F90BDC"/>
    <w:p w14:paraId="5916884F" w14:textId="77777777" w:rsidR="00F90BDC" w:rsidRDefault="00F90BDC">
      <w:r xmlns:w="http://schemas.openxmlformats.org/wordprocessingml/2006/main">
        <w:t xml:space="preserve">1. Yesaya 7:14 - Mulane Pangeran piyambak bakal paring pratandha marang kowe: Prawan bakal ngandheg lan nglairake anak lanang, lan bakal kasebut Imanuel.</w:t>
      </w:r>
    </w:p>
    <w:p w14:paraId="50782247" w14:textId="77777777" w:rsidR="00F90BDC" w:rsidRDefault="00F90BDC"/>
    <w:p w14:paraId="2BC7E6FE" w14:textId="77777777" w:rsidR="00F90BDC" w:rsidRDefault="00F90BDC">
      <w:r xmlns:w="http://schemas.openxmlformats.org/wordprocessingml/2006/main">
        <w:t xml:space="preserve">2. Lukas 2:1-7 - Ing dina iku Kaisar Augustus ditanggepi dhawuh sing kudu dijupuk sensus saka kabeh Romawi donya. Iki minangka sensus pisanan sing ditindakake nalika Quirinius dadi gubernur ing Siria. Lan saben wong menyang kuthane dhewe-dhewe kanggo ndaftar. Jawa 1994: Mulané Yusuf uga lunga saka kutha Nasarèt ing Galiléa menyang Yudéa, menyang Bètléhèm, kuthané Dawud, amarga dhèwèké iku tedhak-turuné Dawud. Panjenengané tindak mrana kanggo ndaftar karo Maryam, sing wis janji bakal omah-omah karo dheweke lan lagi ngarep-arep anak. Nalika lagi padha ana ing kono, wis tekan wektune jabang bayi bakal lair, lan dheweke nglairake anak lanang pembarep. Wong-wong mau dibungkus nganggo kain lan diselehake ing pamakanan, amarga ora ana kamar kanggo wong-wong mau.</w:t>
      </w:r>
    </w:p>
    <w:p w14:paraId="2EF57903" w14:textId="77777777" w:rsidR="00F90BDC" w:rsidRDefault="00F90BDC"/>
    <w:p w14:paraId="1A3040A8" w14:textId="77777777" w:rsidR="00F90BDC" w:rsidRDefault="00F90BDC">
      <w:r xmlns:w="http://schemas.openxmlformats.org/wordprocessingml/2006/main">
        <w:t xml:space="preserve">Mateus 2:9 JAV - Bareng padha krungu pangandikane Sang Prabu, banjur padha mangkat. Lah, lintang kang padha dideleng ana ing sisih wetan iku lumaku ana ing ngarepe, nganti tumeka ing sadhuwure panggonane bocah cilik mau.</w:t>
      </w:r>
    </w:p>
    <w:p w14:paraId="482D3B55" w14:textId="77777777" w:rsidR="00F90BDC" w:rsidRDefault="00F90BDC"/>
    <w:p w14:paraId="0A49FE9A" w14:textId="77777777" w:rsidR="00F90BDC" w:rsidRDefault="00F90BDC">
      <w:r xmlns:w="http://schemas.openxmlformats.org/wordprocessingml/2006/main">
        <w:t xml:space="preserve">Wong majus ngetutake lintang kanggo nemokake Kristus sing mentas lair.</w:t>
      </w:r>
    </w:p>
    <w:p w14:paraId="53B921CD" w14:textId="77777777" w:rsidR="00F90BDC" w:rsidRDefault="00F90BDC"/>
    <w:p w14:paraId="005296BC" w14:textId="77777777" w:rsidR="00F90BDC" w:rsidRDefault="00F90BDC">
      <w:r xmlns:w="http://schemas.openxmlformats.org/wordprocessingml/2006/main">
        <w:t xml:space="preserve">1: Nderek Kristus minangka lelampahan iman.</w:t>
      </w:r>
    </w:p>
    <w:p w14:paraId="7B6D54EE" w14:textId="77777777" w:rsidR="00F90BDC" w:rsidRDefault="00F90BDC"/>
    <w:p w14:paraId="2C6015DD" w14:textId="77777777" w:rsidR="00F90BDC" w:rsidRDefault="00F90BDC">
      <w:r xmlns:w="http://schemas.openxmlformats.org/wordprocessingml/2006/main">
        <w:t xml:space="preserve">2: Gusti Allah bakal nuntun kita yen kita percaya marang Panjenengane.</w:t>
      </w:r>
    </w:p>
    <w:p w14:paraId="7D339A9F" w14:textId="77777777" w:rsidR="00F90BDC" w:rsidRDefault="00F90BDC"/>
    <w:p w14:paraId="3FBFAFB6" w14:textId="77777777" w:rsidR="00F90BDC" w:rsidRDefault="00F90BDC">
      <w:r xmlns:w="http://schemas.openxmlformats.org/wordprocessingml/2006/main">
        <w:t xml:space="preserve">Yesaya 30:21 JAV - Manawa sira menggok nengen utawa ngiwa, kupingmu bakal krungu swara saka mburimu, pangucapmu: “Iki dalane; lumaku ing kono.”</w:t>
      </w:r>
    </w:p>
    <w:p w14:paraId="37C4ACF6" w14:textId="77777777" w:rsidR="00F90BDC" w:rsidRDefault="00F90BDC"/>
    <w:p w14:paraId="0F2C3D06" w14:textId="77777777" w:rsidR="00F90BDC" w:rsidRDefault="00F90BDC">
      <w:r xmlns:w="http://schemas.openxmlformats.org/wordprocessingml/2006/main">
        <w:t xml:space="preserve">2: Wulang Bebasan 3:5-6 - Kumandela marang Pangéran klawan gumolonging atimu, lan aja ngendelaké pangertènmu dhéwé; </w:t>
      </w:r>
      <w:r xmlns:w="http://schemas.openxmlformats.org/wordprocessingml/2006/main">
        <w:lastRenderedPageBreak xmlns:w="http://schemas.openxmlformats.org/wordprocessingml/2006/main"/>
      </w:r>
      <w:r xmlns:w="http://schemas.openxmlformats.org/wordprocessingml/2006/main">
        <w:t xml:space="preserve">ing sakehing lakumu pasrahna marang Panjenengane, lan Panjenengane bakal ndhatengake dalanmu.</w:t>
      </w:r>
    </w:p>
    <w:p w14:paraId="2F2DD8FC" w14:textId="77777777" w:rsidR="00F90BDC" w:rsidRDefault="00F90BDC"/>
    <w:p w14:paraId="0CEA122B" w14:textId="77777777" w:rsidR="00F90BDC" w:rsidRDefault="00F90BDC">
      <w:r xmlns:w="http://schemas.openxmlformats.org/wordprocessingml/2006/main">
        <w:t xml:space="preserve">Mateus 2:10 JAV - Bareng padha weruh lintang iku, padha bungah banget.</w:t>
      </w:r>
    </w:p>
    <w:p w14:paraId="0AC7AE34" w14:textId="77777777" w:rsidR="00F90BDC" w:rsidRDefault="00F90BDC"/>
    <w:p w14:paraId="2972A54F" w14:textId="77777777" w:rsidR="00F90BDC" w:rsidRDefault="00F90BDC">
      <w:r xmlns:w="http://schemas.openxmlformats.org/wordprocessingml/2006/main">
        <w:t xml:space="preserve">Para Majus padha bungah banget nalika ndeleng lintang ing Bètléhèm.</w:t>
      </w:r>
    </w:p>
    <w:p w14:paraId="2E3C85D1" w14:textId="77777777" w:rsidR="00F90BDC" w:rsidRDefault="00F90BDC"/>
    <w:p w14:paraId="62E66CA7" w14:textId="77777777" w:rsidR="00F90BDC" w:rsidRDefault="00F90BDC">
      <w:r xmlns:w="http://schemas.openxmlformats.org/wordprocessingml/2006/main">
        <w:t xml:space="preserve">1: Kita kudu ngrayakake kanthi bungah apa wae pratandha pangarep-arep lan tebusan sing dikirim dening Gusti Allah marang kita.</w:t>
      </w:r>
    </w:p>
    <w:p w14:paraId="3CE338AE" w14:textId="77777777" w:rsidR="00F90BDC" w:rsidRDefault="00F90BDC"/>
    <w:p w14:paraId="74024845" w14:textId="77777777" w:rsidR="00F90BDC" w:rsidRDefault="00F90BDC">
      <w:r xmlns:w="http://schemas.openxmlformats.org/wordprocessingml/2006/main">
        <w:t xml:space="preserve">2: Senajan dalan ing ngarep ora cetha, kita kudu percaya marang Gusti Allah lan bungah.</w:t>
      </w:r>
    </w:p>
    <w:p w14:paraId="169B6FD6" w14:textId="77777777" w:rsidR="00F90BDC" w:rsidRDefault="00F90BDC"/>
    <w:p w14:paraId="641E2674" w14:textId="77777777" w:rsidR="00F90BDC" w:rsidRDefault="00F90BDC">
      <w:r xmlns:w="http://schemas.openxmlformats.org/wordprocessingml/2006/main">
        <w:t xml:space="preserve">1: Yesaya 35:10 - Lan wong-wong sing ditebus saka Sang Yehuwah bakal bali, lan teka ing Sion karo kidung; kabungahan langgeng bakal ana ing sirahe; bakal padha olèh kabungahan lan kabungahan, lan kasusahan lan pangrasa bakal sirna.</w:t>
      </w:r>
    </w:p>
    <w:p w14:paraId="73B61571" w14:textId="77777777" w:rsidR="00F90BDC" w:rsidRDefault="00F90BDC"/>
    <w:p w14:paraId="2B618012" w14:textId="77777777" w:rsidR="00F90BDC" w:rsidRDefault="00F90BDC">
      <w:r xmlns:w="http://schemas.openxmlformats.org/wordprocessingml/2006/main">
        <w:t xml:space="preserve">2: Jabur 16:11 JAV - Paduka paring uninga dhateng kawula margining gesang; ing ngarsa Paduka wonten kabingahan; ing asta tengen Paduka wonten kanikmatan ing salami-laminipun.</w:t>
      </w:r>
    </w:p>
    <w:p w14:paraId="567AFB4B" w14:textId="77777777" w:rsidR="00F90BDC" w:rsidRDefault="00F90BDC"/>
    <w:p w14:paraId="47075465" w14:textId="77777777" w:rsidR="00F90BDC" w:rsidRDefault="00F90BDC">
      <w:r xmlns:w="http://schemas.openxmlformats.org/wordprocessingml/2006/main">
        <w:t xml:space="preserve">Mateus 2:11 JAV - Bareng wis padha lumebu ing omah, padha weruh Sang Putra karo Maryam kang ibu, banjur padha sujud nyembah marang Panjenengane. emas, menyan, lan mur.</w:t>
      </w:r>
    </w:p>
    <w:p w14:paraId="7F3D92F6" w14:textId="77777777" w:rsidR="00F90BDC" w:rsidRDefault="00F90BDC"/>
    <w:p w14:paraId="783BD343" w14:textId="77777777" w:rsidR="00F90BDC" w:rsidRDefault="00F90BDC">
      <w:r xmlns:w="http://schemas.openxmlformats.org/wordprocessingml/2006/main">
        <w:t xml:space="preserve">Wong-wong wicaksana weruh Gusti Yésus sing isih enom lan nyembah marang Panjenengané, ngekèki hadiah emas, menyan lan mur.</w:t>
      </w:r>
    </w:p>
    <w:p w14:paraId="2A24A0C3" w14:textId="77777777" w:rsidR="00F90BDC" w:rsidRDefault="00F90BDC"/>
    <w:p w14:paraId="5A381036" w14:textId="77777777" w:rsidR="00F90BDC" w:rsidRDefault="00F90BDC">
      <w:r xmlns:w="http://schemas.openxmlformats.org/wordprocessingml/2006/main">
        <w:t xml:space="preserve">1. Nyembah Gusti Yesus: Nuduhake Pangabdian lan Ngakoni Ketuhanan</w:t>
      </w:r>
    </w:p>
    <w:p w14:paraId="33D2CA60" w14:textId="77777777" w:rsidR="00F90BDC" w:rsidRDefault="00F90BDC"/>
    <w:p w14:paraId="38AA87C9" w14:textId="77777777" w:rsidR="00F90BDC" w:rsidRDefault="00F90BDC">
      <w:r xmlns:w="http://schemas.openxmlformats.org/wordprocessingml/2006/main">
        <w:t xml:space="preserve">2. Kekuwatan Menehi: Loman lan Syukur</w:t>
      </w:r>
    </w:p>
    <w:p w14:paraId="01280BBB" w14:textId="77777777" w:rsidR="00F90BDC" w:rsidRDefault="00F90BDC"/>
    <w:p w14:paraId="7856B303" w14:textId="77777777" w:rsidR="00F90BDC" w:rsidRDefault="00F90BDC">
      <w:r xmlns:w="http://schemas.openxmlformats.org/wordprocessingml/2006/main">
        <w:t xml:space="preserve">1. Filipi 2:9-11 JAV - Mulane Gusti Allah wus ngluhurake Panjenengane nganti tekan ing ngaluhur lan kaparingan asma kang ngungkuli saben jeneng, supaya marga saka asmane Gusti Yesus kabeh dhengkul kang ana ing swarga lan ing bumi tuwin ing sangisore bumi, lan Saben ilat ngakoni nèk Yésus Kristus kuwi Gusti, kanggo kaluhurané Gusti Allah Bapaké.</w:t>
      </w:r>
    </w:p>
    <w:p w14:paraId="311E6F21" w14:textId="77777777" w:rsidR="00F90BDC" w:rsidRDefault="00F90BDC"/>
    <w:p w14:paraId="779A1FB9" w14:textId="77777777" w:rsidR="00F90BDC" w:rsidRDefault="00F90BDC">
      <w:r xmlns:w="http://schemas.openxmlformats.org/wordprocessingml/2006/main">
        <w:t xml:space="preserve">2. Matéus 10:8 - Wong lara warasna, wong mati tangia, wong lara kusta resikna, nundhung dhemit. Sampeyan wis nampa kanthi gratis; bebas menehi.</w:t>
      </w:r>
    </w:p>
    <w:p w14:paraId="6EBFFB22" w14:textId="77777777" w:rsidR="00F90BDC" w:rsidRDefault="00F90BDC"/>
    <w:p w14:paraId="56123C2A" w14:textId="77777777" w:rsidR="00F90BDC" w:rsidRDefault="00F90BDC">
      <w:r xmlns:w="http://schemas.openxmlformats.org/wordprocessingml/2006/main">
        <w:t xml:space="preserve">Mateus 2:12 JAV - Lan sawise dielingake dening Gusti Allah ing sajroning pangimpen, supaya aja bali menyang ngarsane Sang Prabu Herodhes, banjur padha bali menyang negarane dhewe ing dalan liya.</w:t>
      </w:r>
    </w:p>
    <w:p w14:paraId="149AF7FE" w14:textId="77777777" w:rsidR="00F90BDC" w:rsidRDefault="00F90BDC"/>
    <w:p w14:paraId="182891DC" w14:textId="77777777" w:rsidR="00F90BDC" w:rsidRDefault="00F90BDC">
      <w:r xmlns:w="http://schemas.openxmlformats.org/wordprocessingml/2006/main">
        <w:t xml:space="preserve">Gusti Allah maringi pitutur marang Yusuf lan Maria supaya nyingkiri Hérodès lan padha manut.</w:t>
      </w:r>
    </w:p>
    <w:p w14:paraId="67705C71" w14:textId="77777777" w:rsidR="00F90BDC" w:rsidRDefault="00F90BDC"/>
    <w:p w14:paraId="5C974BBE" w14:textId="77777777" w:rsidR="00F90BDC" w:rsidRDefault="00F90BDC">
      <w:r xmlns:w="http://schemas.openxmlformats.org/wordprocessingml/2006/main">
        <w:t xml:space="preserve">1. Gusti Allah tansah mirsani kita lan kita kedah pitados dhateng pitedahipun.</w:t>
      </w:r>
    </w:p>
    <w:p w14:paraId="3341990F" w14:textId="77777777" w:rsidR="00F90BDC" w:rsidRDefault="00F90BDC"/>
    <w:p w14:paraId="7699908A" w14:textId="77777777" w:rsidR="00F90BDC" w:rsidRDefault="00F90BDC">
      <w:r xmlns:w="http://schemas.openxmlformats.org/wordprocessingml/2006/main">
        <w:t xml:space="preserve">2. Nuruti kersané Gusti Allah ndadèkké awaké déwé luwih cedhak karo Dèkné lan mbantu awaké déwé bisa luwih selaras karo rencanané kanggo urip.</w:t>
      </w:r>
    </w:p>
    <w:p w14:paraId="7C4AF1E5" w14:textId="77777777" w:rsidR="00F90BDC" w:rsidRDefault="00F90BDC"/>
    <w:p w14:paraId="622ED075" w14:textId="77777777" w:rsidR="00F90BDC" w:rsidRDefault="00F90BDC">
      <w:r xmlns:w="http://schemas.openxmlformats.org/wordprocessingml/2006/main">
        <w:t xml:space="preserve">1. Pangandharing Toret 6:24 JAV - “Pangeran Yehuwah wus ndhawuhake marang kita supaya padha nglakoni sakehe katetepan iki, supaya padha wedi-asih marang Pangeran Yehuwah, Gusti Allah kita, supaya tansah kabegjan, temah kita padha dilestarekake kaya ing dina iki.”</w:t>
      </w:r>
    </w:p>
    <w:p w14:paraId="38FFF27E" w14:textId="77777777" w:rsidR="00F90BDC" w:rsidRDefault="00F90BDC"/>
    <w:p w14:paraId="4E06AB62" w14:textId="77777777" w:rsidR="00F90BDC" w:rsidRDefault="00F90BDC">
      <w:r xmlns:w="http://schemas.openxmlformats.org/wordprocessingml/2006/main">
        <w:t xml:space="preserve">2. Jabur 25:4-5 JAV - “Dhuh Yehuwah, Paduka mugi karsaa nedahaken dhateng kawula; mulangi aku dalanmu. Tuntuna kawula wonten ing kaleresan Paduka, saha kawula mugi Paduka wulang, awit Paduka punika Gusti Allah ingkang ngluwari kawula; Aku ngenteni kowe sedina muput.”</w:t>
      </w:r>
    </w:p>
    <w:p w14:paraId="70E99FBF" w14:textId="77777777" w:rsidR="00F90BDC" w:rsidRDefault="00F90BDC"/>
    <w:p w14:paraId="4DA257B9" w14:textId="77777777" w:rsidR="00F90BDC" w:rsidRDefault="00F90BDC">
      <w:r xmlns:w="http://schemas.openxmlformats.org/wordprocessingml/2006/main">
        <w:t xml:space="preserve">Mateus 2:13 JAV - Bareng wis padha budhal, ana malaekating Pangeran ngatingal marang Yusuf ing sajroning pangimpen, pangandikane: “Tangia, bocah cilik lan biyunge padha ngungsia menyang Mesir lan manggona ana ing kana nganti Ingsun ngirid sira. pangandikané: Awit Hérodès bakal nggolèki bocah cilik mau kanggo nyirnakaké Panjenengané.</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Yusuf didhawuhi ing sajroning impèn supaya nggawa Yésus lan Maria menyang Mesir kanggo uwal saka rencana Hérodès arep matèni Yésus.</w:t>
      </w:r>
    </w:p>
    <w:p w14:paraId="0C2786EF" w14:textId="77777777" w:rsidR="00F90BDC" w:rsidRDefault="00F90BDC"/>
    <w:p w14:paraId="637030E0" w14:textId="77777777" w:rsidR="00F90BDC" w:rsidRDefault="00F90BDC">
      <w:r xmlns:w="http://schemas.openxmlformats.org/wordprocessingml/2006/main">
        <w:t xml:space="preserve">1. Kisah Yusuf lan Gusti Yesus: Kisah Ketaatan sing Setia</w:t>
      </w:r>
    </w:p>
    <w:p w14:paraId="620FE81A" w14:textId="77777777" w:rsidR="00F90BDC" w:rsidRDefault="00F90BDC"/>
    <w:p w14:paraId="17480869" w14:textId="77777777" w:rsidR="00F90BDC" w:rsidRDefault="00F90BDC">
      <w:r xmlns:w="http://schemas.openxmlformats.org/wordprocessingml/2006/main">
        <w:t xml:space="preserve">2. Kekuwatan Impen: Pesen Gusti Lumantar Alam Bawah Sadar Kita</w:t>
      </w:r>
    </w:p>
    <w:p w14:paraId="41776B40" w14:textId="77777777" w:rsidR="00F90BDC" w:rsidRDefault="00F90BDC"/>
    <w:p w14:paraId="1D5A5E8D" w14:textId="77777777" w:rsidR="00F90BDC" w:rsidRDefault="00F90BDC">
      <w:r xmlns:w="http://schemas.openxmlformats.org/wordprocessingml/2006/main">
        <w:t xml:space="preserve">1. Pangentasan 14:13-14 JAV - Nabi Musa banjur ngandika marang bangsa iku: “Sira aja padha wedi, meneng bae lan delengen kawilujengan saka Pangeran Yehuwah, kang bakal kaparingake marang kowe ing dina iki; Kowé ora bakal weruh manèh ing salawas-lawasé. Pangeran Yehuwah bakal perang kanggo sampeyan, lan sampeyan bakal meneng.</w:t>
      </w:r>
    </w:p>
    <w:p w14:paraId="2EEA1B12" w14:textId="77777777" w:rsidR="00F90BDC" w:rsidRDefault="00F90BDC"/>
    <w:p w14:paraId="661D3ED4" w14:textId="77777777" w:rsidR="00F90BDC" w:rsidRDefault="00F90BDC">
      <w:r xmlns:w="http://schemas.openxmlformats.org/wordprocessingml/2006/main">
        <w:t xml:space="preserve">2. Mateus 1:20-21 JAV - Nanging nalika lagi mikir-mikir iku mau, tumuli ana malaekating Pangeran ngatingal marang Yusuf ing sajroning pangimpen, pangandikane: “Yusuf, tedhake Sang Prabu Dawud, aja wedi mundhut Maria somahmu. awit kang kabobotan iku saka ing Roh Suci.</w:t>
      </w:r>
    </w:p>
    <w:p w14:paraId="0B003B30" w14:textId="77777777" w:rsidR="00F90BDC" w:rsidRDefault="00F90BDC"/>
    <w:p w14:paraId="22EB50B2" w14:textId="77777777" w:rsidR="00F90BDC" w:rsidRDefault="00F90BDC">
      <w:r xmlns:w="http://schemas.openxmlformats.org/wordprocessingml/2006/main">
        <w:t xml:space="preserve">Mateus 2:14 JAV - Bareng Panjenengane tangi, ing wayah bengi Panjenengane nuli ngeterake Sang Putra lan kang biyunge menyang ing tanah Mesir.</w:t>
      </w:r>
    </w:p>
    <w:p w14:paraId="38836F3E" w14:textId="77777777" w:rsidR="00F90BDC" w:rsidRDefault="00F90BDC"/>
    <w:p w14:paraId="254F684E" w14:textId="77777777" w:rsidR="00F90BDC" w:rsidRDefault="00F90BDC">
      <w:r xmlns:w="http://schemas.openxmlformats.org/wordprocessingml/2006/main">
        <w:t xml:space="preserve">Yusuf lan Maria minggat menyang Mesir kanggo nglindhungi Yésus saka Raja Hérodès.</w:t>
      </w:r>
    </w:p>
    <w:p w14:paraId="72613673" w14:textId="77777777" w:rsidR="00F90BDC" w:rsidRDefault="00F90BDC"/>
    <w:p w14:paraId="1672C9DF" w14:textId="77777777" w:rsidR="00F90BDC" w:rsidRDefault="00F90BDC">
      <w:r xmlns:w="http://schemas.openxmlformats.org/wordprocessingml/2006/main">
        <w:t xml:space="preserve">1. Perlindhungan saka Gusti Yesus: Kepiye kasetyan lan tuntunan Gusti bisa njaga kita.</w:t>
      </w:r>
    </w:p>
    <w:p w14:paraId="4CB73FA9" w14:textId="77777777" w:rsidR="00F90BDC" w:rsidRDefault="00F90BDC"/>
    <w:p w14:paraId="2D121375" w14:textId="77777777" w:rsidR="00F90BDC" w:rsidRDefault="00F90BDC">
      <w:r xmlns:w="http://schemas.openxmlformats.org/wordprocessingml/2006/main">
        <w:t xml:space="preserve">2. Yusuf: Model ketaatan lan percaya marang kersane Gusti.</w:t>
      </w:r>
    </w:p>
    <w:p w14:paraId="298139E9" w14:textId="77777777" w:rsidR="00F90BDC" w:rsidRDefault="00F90BDC"/>
    <w:p w14:paraId="5D976148" w14:textId="77777777" w:rsidR="00F90BDC" w:rsidRDefault="00F90BDC">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14:paraId="137BE57E" w14:textId="77777777" w:rsidR="00F90BDC" w:rsidRDefault="00F90BDC"/>
    <w:p w14:paraId="131FE08D" w14:textId="77777777" w:rsidR="00F90BDC" w:rsidRDefault="00F90BDC">
      <w:r xmlns:w="http://schemas.openxmlformats.org/wordprocessingml/2006/main">
        <w:t xml:space="preserve">2. Matius 1:23 - "Lah, prawan bakal ngandheg lan nglairake anak lanang, lan bakal kasebut </w:t>
      </w:r>
      <w:r xmlns:w="http://schemas.openxmlformats.org/wordprocessingml/2006/main">
        <w:lastRenderedPageBreak xmlns:w="http://schemas.openxmlformats.org/wordprocessingml/2006/main"/>
      </w:r>
      <w:r xmlns:w="http://schemas.openxmlformats.org/wordprocessingml/2006/main">
        <w:t xml:space="preserve">Imanuel" (sing tegese Gusti Allah nunggil karo kita).</w:t>
      </w:r>
    </w:p>
    <w:p w14:paraId="48F64987" w14:textId="77777777" w:rsidR="00F90BDC" w:rsidRDefault="00F90BDC"/>
    <w:p w14:paraId="2B6FA4C0" w14:textId="77777777" w:rsidR="00F90BDC" w:rsidRDefault="00F90BDC">
      <w:r xmlns:w="http://schemas.openxmlformats.org/wordprocessingml/2006/main">
        <w:t xml:space="preserve">Mateus 2:15 JAV - Ana ing kono nganti tumeka sedane Sang Prabu Herodhes, supaya kayektenan kang kapangandikakake dening Gusti lumantar nabi, mangkene: Saka ing tanah Mesir Ingsun nimbali putraningsun.</w:t>
      </w:r>
    </w:p>
    <w:p w14:paraId="75101205" w14:textId="77777777" w:rsidR="00F90BDC" w:rsidRDefault="00F90BDC"/>
    <w:p w14:paraId="04903378" w14:textId="77777777" w:rsidR="00F90BDC" w:rsidRDefault="00F90BDC">
      <w:r xmlns:w="http://schemas.openxmlformats.org/wordprocessingml/2006/main">
        <w:t xml:space="preserve">Injil Matius nyatakake yen nalika Yesus isih cilik, dheweke digawa menyang Mesir kanggo nyingkiri bebendune Raja Hérodès. Iku kayektenan pangandikane Pangeran Yehuwah lumantar nabi, manawa Putraning Pangeran bakal katimbalan metu saka ing tanah Mesir.</w:t>
      </w:r>
    </w:p>
    <w:p w14:paraId="2B133A91" w14:textId="77777777" w:rsidR="00F90BDC" w:rsidRDefault="00F90BDC"/>
    <w:p w14:paraId="1BBA9A74" w14:textId="77777777" w:rsidR="00F90BDC" w:rsidRDefault="00F90BDC">
      <w:r xmlns:w="http://schemas.openxmlformats.org/wordprocessingml/2006/main">
        <w:t xml:space="preserve">1) "Kuwasane Ramalan: Kepiye Pangandikane Gusti Allah Netepake Janjine"</w:t>
      </w:r>
    </w:p>
    <w:p w14:paraId="60C41C72" w14:textId="77777777" w:rsidR="00F90BDC" w:rsidRDefault="00F90BDC"/>
    <w:p w14:paraId="5E84261E" w14:textId="77777777" w:rsidR="00F90BDC" w:rsidRDefault="00F90BDC">
      <w:r xmlns:w="http://schemas.openxmlformats.org/wordprocessingml/2006/main">
        <w:t xml:space="preserve">2) "Telpon Gusti Allah: Cara Kita Njawab Panggilan ing Urip Kita"</w:t>
      </w:r>
    </w:p>
    <w:p w14:paraId="0EB72B89" w14:textId="77777777" w:rsidR="00F90BDC" w:rsidRDefault="00F90BDC"/>
    <w:p w14:paraId="240DEA0F" w14:textId="77777777" w:rsidR="00F90BDC" w:rsidRDefault="00F90BDC">
      <w:r xmlns:w="http://schemas.openxmlformats.org/wordprocessingml/2006/main">
        <w:t xml:space="preserve">1) Yesaya 11: 1 - "Tutuwuhan bakal metu saka tunggul Isai, lan cabang bakal tuwuh saka oyod."</w:t>
      </w:r>
    </w:p>
    <w:p w14:paraId="44D8F945" w14:textId="77777777" w:rsidR="00F90BDC" w:rsidRDefault="00F90BDC"/>
    <w:p w14:paraId="52DFB245" w14:textId="77777777" w:rsidR="00F90BDC" w:rsidRDefault="00F90BDC">
      <w:r xmlns:w="http://schemas.openxmlformats.org/wordprocessingml/2006/main">
        <w:t xml:space="preserve">2) Jabur 78:1-7 - “He umatingSun, rungokna marang piwulangku, kupingmu mirengna marang tembung-tembungku! Aku wis krungu lan ngerti apa sing wis dicritakake dening para leluhur kita. Ora bakal kita ndhelikake saka anak-anake, nanging kita bakal nyritakake marang generasi sing bakal teka bab kamulyane Gusti, lan kekuwatane, lan kaelokan-kaelokan sing ditindakake."</w:t>
      </w:r>
    </w:p>
    <w:p w14:paraId="6AC6D19D" w14:textId="77777777" w:rsidR="00F90BDC" w:rsidRDefault="00F90BDC"/>
    <w:p w14:paraId="686457FD" w14:textId="77777777" w:rsidR="00F90BDC" w:rsidRDefault="00F90BDC">
      <w:r xmlns:w="http://schemas.openxmlformats.org/wordprocessingml/2006/main">
        <w:t xml:space="preserve">Mateus 2:16 JAV - Bareng Sang Prabu Herodhes mirsa, yen dipoyoki dening para pandhita, nepsu banget, nuli ngutus mateni bocah-bocah kabeh ing Bètléhèm lan ing tlatah-tlatah kabèh, sing umuré rong taun. , miturut wektu kang wis sregep takon marang wong wicaksana.</w:t>
      </w:r>
    </w:p>
    <w:p w14:paraId="6C906ABC" w14:textId="77777777" w:rsidR="00F90BDC" w:rsidRDefault="00F90BDC"/>
    <w:p w14:paraId="7B5BA8BA" w14:textId="77777777" w:rsidR="00F90BDC" w:rsidRDefault="00F90BDC">
      <w:r xmlns:w="http://schemas.openxmlformats.org/wordprocessingml/2006/main">
        <w:t xml:space="preserve">Hérodès dhawuh nyembelèh bocah-bocah ing Bètléhèm lan sakiwa-tengené, sing umuré rong taun luwih enom mèlu nesu.</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Panguwasané Gusti Allah: Sinau bab bebenduné Hérodès ing Matius 2</w:t>
      </w:r>
    </w:p>
    <w:p w14:paraId="11673824" w14:textId="77777777" w:rsidR="00F90BDC" w:rsidRDefault="00F90BDC"/>
    <w:p w14:paraId="3FE18815" w14:textId="77777777" w:rsidR="00F90BDC" w:rsidRDefault="00F90BDC">
      <w:r xmlns:w="http://schemas.openxmlformats.org/wordprocessingml/2006/main">
        <w:t xml:space="preserve">2. Akibat saka Cemburu: Sinau Dosa Hérodès ing Matius 2</w:t>
      </w:r>
    </w:p>
    <w:p w14:paraId="4A2E60A6" w14:textId="77777777" w:rsidR="00F90BDC" w:rsidRDefault="00F90BDC"/>
    <w:p w14:paraId="703EA408" w14:textId="77777777" w:rsidR="00F90BDC" w:rsidRDefault="00F90BDC">
      <w:r xmlns:w="http://schemas.openxmlformats.org/wordprocessingml/2006/main">
        <w:t xml:space="preserve">1. Rum 8:28-28 JAV - Lan kita padha sumurup, yen samubarang kabeh padha tumindak becik kanggo wong kang padha tresna marang Gusti Allah, yaiku para kang katimbalan miturut karsane.</w:t>
      </w:r>
    </w:p>
    <w:p w14:paraId="2E27BE0B" w14:textId="77777777" w:rsidR="00F90BDC" w:rsidRDefault="00F90BDC"/>
    <w:p w14:paraId="45B27EA4" w14:textId="77777777" w:rsidR="00F90BDC" w:rsidRDefault="00F90BDC">
      <w:r xmlns:w="http://schemas.openxmlformats.org/wordprocessingml/2006/main">
        <w:t xml:space="preserve">2. Ayub 5:19-19 JAV - Panjenengane bakal ngluwari kowe sajrone kasusahan nem, lan ing pitung kasusahan, kowe ora bakal kena ing piala.</w:t>
      </w:r>
    </w:p>
    <w:p w14:paraId="6BB140D4" w14:textId="77777777" w:rsidR="00F90BDC" w:rsidRDefault="00F90BDC"/>
    <w:p w14:paraId="0A10EA66" w14:textId="77777777" w:rsidR="00F90BDC" w:rsidRDefault="00F90BDC">
      <w:r xmlns:w="http://schemas.openxmlformats.org/wordprocessingml/2006/main">
        <w:t xml:space="preserve">Mateus 2:17 JAV - Banjur kelakon apa kang kapangandikakake dening Nabi Yeremia mangkene:</w:t>
      </w:r>
    </w:p>
    <w:p w14:paraId="45FCF564" w14:textId="77777777" w:rsidR="00F90BDC" w:rsidRDefault="00F90BDC"/>
    <w:p w14:paraId="145EC8DC" w14:textId="77777777" w:rsidR="00F90BDC" w:rsidRDefault="00F90BDC">
      <w:r xmlns:w="http://schemas.openxmlformats.org/wordprocessingml/2006/main">
        <w:t xml:space="preserve">Wacana kasebut nggambarake kepiye ramalane Nabi Yeremia kelakon nalika Hérodès matèni bocah-bocah ing Bètléhèm.</w:t>
      </w:r>
    </w:p>
    <w:p w14:paraId="134C56FF" w14:textId="77777777" w:rsidR="00F90BDC" w:rsidRDefault="00F90BDC"/>
    <w:p w14:paraId="72B23B84" w14:textId="77777777" w:rsidR="00F90BDC" w:rsidRDefault="00F90BDC">
      <w:r xmlns:w="http://schemas.openxmlformats.org/wordprocessingml/2006/main">
        <w:t xml:space="preserve">1. Kekuwatan Wangsit sing Kawujud: Kepriyé Sabdané Gusti Allah Jumbuh</w:t>
      </w:r>
    </w:p>
    <w:p w14:paraId="3AA230B6" w14:textId="77777777" w:rsidR="00F90BDC" w:rsidRDefault="00F90BDC"/>
    <w:p w14:paraId="7B339666" w14:textId="77777777" w:rsidR="00F90BDC" w:rsidRDefault="00F90BDC">
      <w:r xmlns:w="http://schemas.openxmlformats.org/wordprocessingml/2006/main">
        <w:t xml:space="preserve">2. Tragedi Dosa Hérodès: Akibaté Nyingkiri Gusti Allah</w:t>
      </w:r>
    </w:p>
    <w:p w14:paraId="051DB08F" w14:textId="77777777" w:rsidR="00F90BDC" w:rsidRDefault="00F90BDC"/>
    <w:p w14:paraId="5F0B07D5" w14:textId="77777777" w:rsidR="00F90BDC" w:rsidRDefault="00F90BDC">
      <w:r xmlns:w="http://schemas.openxmlformats.org/wordprocessingml/2006/main">
        <w:t xml:space="preserve">1. Yeremia 31:15 - Mangkene pangandikane Sang Yehuwah; Ana swara keprungu ing Rama, pasedih lan tangis pait; Rakhel nangisi anak-anake, ora gelem dilipur merga anak-anake wis ora ana.</w:t>
      </w:r>
    </w:p>
    <w:p w14:paraId="453864D3" w14:textId="77777777" w:rsidR="00F90BDC" w:rsidRDefault="00F90BDC"/>
    <w:p w14:paraId="1F80C274" w14:textId="77777777" w:rsidR="00F90BDC" w:rsidRDefault="00F90BDC">
      <w:r xmlns:w="http://schemas.openxmlformats.org/wordprocessingml/2006/main">
        <w:t xml:space="preserve">2. Mateus 2:18 JAV - Ing Rama keprungu swara tangis, tangis lan pasedih banget, Rakhel nangisi anak-anake, nanging ora karsa lipur, amarga padha ora ana.</w:t>
      </w:r>
    </w:p>
    <w:p w14:paraId="29B0A0C7" w14:textId="77777777" w:rsidR="00F90BDC" w:rsidRDefault="00F90BDC"/>
    <w:p w14:paraId="7814B474" w14:textId="77777777" w:rsidR="00F90BDC" w:rsidRDefault="00F90BDC">
      <w:r xmlns:w="http://schemas.openxmlformats.org/wordprocessingml/2006/main">
        <w:t xml:space="preserve">Mateus 2:18 JAV - Ing Rama keprungu swara tangis, tangis lan sesambat kang banget, Rakhel nangisi anak-anake, nanging ora karsa lipur, amarga padha ora ana.</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Ing Matius 2:18, ana swara keprungu ing Rama, nangisi lan nangisi anak-anake Rahel sing wis mati lan ora bisa dilipur.</w:t>
      </w:r>
    </w:p>
    <w:p w14:paraId="33E887EF" w14:textId="77777777" w:rsidR="00F90BDC" w:rsidRDefault="00F90BDC"/>
    <w:p w14:paraId="7AB39FA2" w14:textId="77777777" w:rsidR="00F90BDC" w:rsidRDefault="00F90BDC">
      <w:r xmlns:w="http://schemas.openxmlformats.org/wordprocessingml/2006/main">
        <w:t xml:space="preserve">1. Sinau Nglipur Wong Liya Ing Wektu Sedhih</w:t>
      </w:r>
    </w:p>
    <w:p w14:paraId="57FFF273" w14:textId="77777777" w:rsidR="00F90BDC" w:rsidRDefault="00F90BDC"/>
    <w:p w14:paraId="11051580" w14:textId="77777777" w:rsidR="00F90BDC" w:rsidRDefault="00F90BDC">
      <w:r xmlns:w="http://schemas.openxmlformats.org/wordprocessingml/2006/main">
        <w:t xml:space="preserve">2. Nggoleki Kekuwatan lan Panglipur saka Sabdané Gusti</w:t>
      </w:r>
    </w:p>
    <w:p w14:paraId="0B167C50" w14:textId="77777777" w:rsidR="00F90BDC" w:rsidRDefault="00F90BDC"/>
    <w:p w14:paraId="78ABAE00" w14:textId="77777777" w:rsidR="00F90BDC" w:rsidRDefault="00F90BDC">
      <w:r xmlns:w="http://schemas.openxmlformats.org/wordprocessingml/2006/main">
        <w:t xml:space="preserve">1. Yokanan 14:18 - "Aku ora bakal ninggal kowé dadi lola, Aku bakal nekani kowé."</w:t>
      </w:r>
    </w:p>
    <w:p w14:paraId="6D3F24E4" w14:textId="77777777" w:rsidR="00F90BDC" w:rsidRDefault="00F90BDC"/>
    <w:p w14:paraId="2A773870" w14:textId="77777777" w:rsidR="00F90BDC" w:rsidRDefault="00F90BDC">
      <w:r xmlns:w="http://schemas.openxmlformats.org/wordprocessingml/2006/main">
        <w:t xml:space="preserve">2. Rum 8:38-39 - "Amarga aku yakin manawa pati utawa urip, malaekat utawa dhemit, saiki utawa mbesuk, utawa kekuwatan apa wae, dhuwur utawa jero, lan liya-liyane, ora bakal ana ing kabeh tumitah. bisa misahake kita saka katresnaning Allah kang ana ing Sang Kristus Yesus, Gusti kita.”</w:t>
      </w:r>
    </w:p>
    <w:p w14:paraId="3ABCF309" w14:textId="77777777" w:rsidR="00F90BDC" w:rsidRDefault="00F90BDC"/>
    <w:p w14:paraId="7DC46BA5" w14:textId="77777777" w:rsidR="00F90BDC" w:rsidRDefault="00F90BDC">
      <w:r xmlns:w="http://schemas.openxmlformats.org/wordprocessingml/2006/main">
        <w:t xml:space="preserve">Mateus 2:19 JAV - Nanging bareng Sang Prabu Herodhes seda, ana malaekating Pangeran ngatingal marang Yusuf ing sajroning pangimpen ana ing tanah Mesir.</w:t>
      </w:r>
    </w:p>
    <w:p w14:paraId="73628ECD" w14:textId="77777777" w:rsidR="00F90BDC" w:rsidRDefault="00F90BDC"/>
    <w:p w14:paraId="270D4409" w14:textId="77777777" w:rsidR="00F90BDC" w:rsidRDefault="00F90BDC">
      <w:r xmlns:w="http://schemas.openxmlformats.org/wordprocessingml/2006/main">
        <w:t xml:space="preserve">Yusuf didhawuhi ing impèn déning malaékaté Pangéran supaya nggawa Maryam lan Yésus bali menyang Israèl.</w:t>
      </w:r>
    </w:p>
    <w:p w14:paraId="42F7E6F5" w14:textId="77777777" w:rsidR="00F90BDC" w:rsidRDefault="00F90BDC"/>
    <w:p w14:paraId="3B642F1A" w14:textId="77777777" w:rsidR="00F90BDC" w:rsidRDefault="00F90BDC">
      <w:r xmlns:w="http://schemas.openxmlformats.org/wordprocessingml/2006/main">
        <w:t xml:space="preserve">1. Gusti Allah iku Mahakuwasa lan nggatèkaké umaté, sanajan ana ing kahanan kang angel.</w:t>
      </w:r>
    </w:p>
    <w:p w14:paraId="0D6FDA15" w14:textId="77777777" w:rsidR="00F90BDC" w:rsidRDefault="00F90BDC"/>
    <w:p w14:paraId="170DFEBF" w14:textId="77777777" w:rsidR="00F90BDC" w:rsidRDefault="00F90BDC">
      <w:r xmlns:w="http://schemas.openxmlformats.org/wordprocessingml/2006/main">
        <w:t xml:space="preserve">2. Gusti Allah duwe rencana lan tujuan kanggo urip kita, sanajan ana kedadeyan sing ora mesthi.</w:t>
      </w:r>
    </w:p>
    <w:p w14:paraId="0EF291D3" w14:textId="77777777" w:rsidR="00F90BDC" w:rsidRDefault="00F90BDC"/>
    <w:p w14:paraId="0AD0F41E" w14:textId="77777777" w:rsidR="00F90BDC" w:rsidRDefault="00F90BDC">
      <w:r xmlns:w="http://schemas.openxmlformats.org/wordprocessingml/2006/main">
        <w:t xml:space="preserve">1. Yesaya 41:10 - "Sira aja wedi, awit Ingsun nunggil karo sira, sira aja kuwatir, awit Ingsun iki Allahira, Ingsun bakal nyantosakake sira, Ingsun bakal mitulungi sira, Ingsun bakal nunjang kalawan tangan tengeningSun kang adil."</w:t>
      </w:r>
    </w:p>
    <w:p w14:paraId="0D31D9AD" w14:textId="77777777" w:rsidR="00F90BDC" w:rsidRDefault="00F90BDC"/>
    <w:p w14:paraId="4C786CDB" w14:textId="77777777" w:rsidR="00F90BDC" w:rsidRDefault="00F90BDC">
      <w:r xmlns:w="http://schemas.openxmlformats.org/wordprocessingml/2006/main">
        <w:t xml:space="preserve">2. Yesaya 55:8-11 JAV - Amarga rancanganingSun iku dudu rancanganira, lan dalanira iku dudu dalaningSun, mangkono pangandikane Sang Yehuwah. tinimbang pikiranmu."</w:t>
      </w:r>
    </w:p>
    <w:p w14:paraId="42F4F170" w14:textId="77777777" w:rsidR="00F90BDC" w:rsidRDefault="00F90BDC"/>
    <w:p w14:paraId="49DF3466" w14:textId="77777777" w:rsidR="00F90BDC" w:rsidRDefault="00F90BDC">
      <w:r xmlns:w="http://schemas.openxmlformats.org/wordprocessingml/2006/main">
        <w:t xml:space="preserve">Mateus 2:20 JAV - pangandikane: “Tangia, bocah cilik lan biyunge gawanen menyang ing tanah Israel;</w:t>
      </w:r>
    </w:p>
    <w:p w14:paraId="12E9F750" w14:textId="77777777" w:rsidR="00F90BDC" w:rsidRDefault="00F90BDC"/>
    <w:p w14:paraId="34C16BC4" w14:textId="77777777" w:rsidR="00F90BDC" w:rsidRDefault="00F90BDC">
      <w:r xmlns:w="http://schemas.openxmlformats.org/wordprocessingml/2006/main">
        <w:t xml:space="preserve">Para Majus didhawuhi bali menyang Israèl kanggo nglindhungi Yésus lan ibuné saka dhawuhé Raja Hérodès.</w:t>
      </w:r>
    </w:p>
    <w:p w14:paraId="7B4FFE6A" w14:textId="77777777" w:rsidR="00F90BDC" w:rsidRDefault="00F90BDC"/>
    <w:p w14:paraId="46E01BE6" w14:textId="77777777" w:rsidR="00F90BDC" w:rsidRDefault="00F90BDC">
      <w:r xmlns:w="http://schemas.openxmlformats.org/wordprocessingml/2006/main">
        <w:t xml:space="preserve">1. Gusti Allah tansah ngayomi wong-wong kang padha setya marang Panjenengane.</w:t>
      </w:r>
    </w:p>
    <w:p w14:paraId="1E9B15E8" w14:textId="77777777" w:rsidR="00F90BDC" w:rsidRDefault="00F90BDC"/>
    <w:p w14:paraId="3EA42678" w14:textId="77777777" w:rsidR="00F90BDC" w:rsidRDefault="00F90BDC">
      <w:r xmlns:w="http://schemas.openxmlformats.org/wordprocessingml/2006/main">
        <w:t xml:space="preserve">2. Kita isa percaya marang Gusti Allah senajan ngadhepi bebaya.</w:t>
      </w:r>
    </w:p>
    <w:p w14:paraId="3A64A47C" w14:textId="77777777" w:rsidR="00F90BDC" w:rsidRDefault="00F90BDC"/>
    <w:p w14:paraId="4206E930" w14:textId="77777777" w:rsidR="00F90BDC" w:rsidRDefault="00F90BDC">
      <w:r xmlns:w="http://schemas.openxmlformats.org/wordprocessingml/2006/main">
        <w:t xml:space="preserve">1. Jabur 91:11-12 JAV - Amarga Panjenengane bakal dhawuh marang para malaekate tumrap kowe, supaya padha njaga kowe ana ing sakehing lakumu; wong-wong mau bakal ngangkat kowé ing tangané, supaya sikilmu ora ketabrak watu.</w:t>
      </w:r>
    </w:p>
    <w:p w14:paraId="1E2C9C7F" w14:textId="77777777" w:rsidR="00F90BDC" w:rsidRDefault="00F90BDC"/>
    <w:p w14:paraId="307C879C" w14:textId="77777777" w:rsidR="00F90BDC" w:rsidRDefault="00F90BDC">
      <w:r xmlns:w="http://schemas.openxmlformats.org/wordprocessingml/2006/main">
        <w:t xml:space="preserve">2. Ibrani 13:6 - Mulané awaké déwé kandha karo kandel: “Gusti kuwi nulungi aku; Aku ora bakal wedi. Apa sing bisa ditindakake manungsa mung kanggo aku?"</w:t>
      </w:r>
    </w:p>
    <w:p w14:paraId="346B2C7C" w14:textId="77777777" w:rsidR="00F90BDC" w:rsidRDefault="00F90BDC"/>
    <w:p w14:paraId="0E966F76" w14:textId="77777777" w:rsidR="00F90BDC" w:rsidRDefault="00F90BDC">
      <w:r xmlns:w="http://schemas.openxmlformats.org/wordprocessingml/2006/main">
        <w:t xml:space="preserve">Mateus 2:21 JAV - Panjenengane banjur jumeneng, nuli mundhut Sang Putra lan kang ibu, menyang ing tanah Israel.</w:t>
      </w:r>
    </w:p>
    <w:p w14:paraId="3C3EB040" w14:textId="77777777" w:rsidR="00F90BDC" w:rsidRDefault="00F90BDC"/>
    <w:p w14:paraId="4BFC4B6F" w14:textId="77777777" w:rsidR="00F90BDC" w:rsidRDefault="00F90BDC">
      <w:r xmlns:w="http://schemas.openxmlformats.org/wordprocessingml/2006/main">
        <w:t xml:space="preserve">Yusuf lan Maria nggawa Yésus sing isih enom menyang tanah Israèl.</w:t>
      </w:r>
    </w:p>
    <w:p w14:paraId="28E6C667" w14:textId="77777777" w:rsidR="00F90BDC" w:rsidRDefault="00F90BDC"/>
    <w:p w14:paraId="38563888" w14:textId="77777777" w:rsidR="00F90BDC" w:rsidRDefault="00F90BDC">
      <w:r xmlns:w="http://schemas.openxmlformats.org/wordprocessingml/2006/main">
        <w:t xml:space="preserve">1. Pentinge manut marang kersane Gusti.</w:t>
      </w:r>
    </w:p>
    <w:p w14:paraId="5EC38E73" w14:textId="77777777" w:rsidR="00F90BDC" w:rsidRDefault="00F90BDC"/>
    <w:p w14:paraId="0F3CB1D7" w14:textId="77777777" w:rsidR="00F90BDC" w:rsidRDefault="00F90BDC">
      <w:r xmlns:w="http://schemas.openxmlformats.org/wordprocessingml/2006/main">
        <w:t xml:space="preserve">2. Nuruti rancangane Gusti senajan angel.</w:t>
      </w:r>
    </w:p>
    <w:p w14:paraId="267F3357" w14:textId="77777777" w:rsidR="00F90BDC" w:rsidRDefault="00F90BDC"/>
    <w:p w14:paraId="78E146DA" w14:textId="77777777" w:rsidR="00F90BDC" w:rsidRDefault="00F90BDC">
      <w:r xmlns:w="http://schemas.openxmlformats.org/wordprocessingml/2006/main">
        <w:t xml:space="preserve">1. Efesus 5:15-17 - "Mulane padha diwaspadakake, carane lakumu aja kaya wong bodho, nanging kaya wong wicaksana, lan gunakake wektune kanthi becik, amarga dina-dina iku ala </w:t>
      </w:r>
      <w:r xmlns:w="http://schemas.openxmlformats.org/wordprocessingml/2006/main">
        <w:lastRenderedPageBreak xmlns:w="http://schemas.openxmlformats.org/wordprocessingml/2006/main"/>
      </w:r>
      <w:r xmlns:w="http://schemas.openxmlformats.org/wordprocessingml/2006/main">
        <w:t xml:space="preserve">. Gusti iku."</w:t>
      </w:r>
    </w:p>
    <w:p w14:paraId="75680683" w14:textId="77777777" w:rsidR="00F90BDC" w:rsidRDefault="00F90BDC"/>
    <w:p w14:paraId="32CED065" w14:textId="77777777" w:rsidR="00F90BDC" w:rsidRDefault="00F90BDC">
      <w:r xmlns:w="http://schemas.openxmlformats.org/wordprocessingml/2006/main">
        <w:t xml:space="preserve">2. Markus 1:15 - "Wektuné wis kelakon, lan Kratoné Allah wis cedhak; mratobata lan pracaya marang Injil."</w:t>
      </w:r>
    </w:p>
    <w:p w14:paraId="431D6F75" w14:textId="77777777" w:rsidR="00F90BDC" w:rsidRDefault="00F90BDC"/>
    <w:p w14:paraId="5B49C141" w14:textId="77777777" w:rsidR="00F90BDC" w:rsidRDefault="00F90BDC">
      <w:r xmlns:w="http://schemas.openxmlformats.org/wordprocessingml/2006/main">
        <w:t xml:space="preserve">Mateus 2:22 JAV - Bareng krungu manawa Arkhelaus wus jumeneng ratu ing Yudea nggentosi Sang Prabu Herodhes, kang rama, banjur wedi tindak mrana.</w:t>
      </w:r>
    </w:p>
    <w:p w14:paraId="3787CE14" w14:textId="77777777" w:rsidR="00F90BDC" w:rsidRDefault="00F90BDC"/>
    <w:p w14:paraId="6FF9AB95" w14:textId="77777777" w:rsidR="00F90BDC" w:rsidRDefault="00F90BDC">
      <w:r xmlns:w="http://schemas.openxmlformats.org/wordprocessingml/2006/main">
        <w:t xml:space="preserve">Yusuf dieling-eling ing impen supaya ora ngindhari Arkhelaus, mula dheweke lan kulawargane pindhah menyang Galiléa.</w:t>
      </w:r>
    </w:p>
    <w:p w14:paraId="5838568F" w14:textId="77777777" w:rsidR="00F90BDC" w:rsidRDefault="00F90BDC"/>
    <w:p w14:paraId="045D874A" w14:textId="77777777" w:rsidR="00F90BDC" w:rsidRDefault="00F90BDC">
      <w:r xmlns:w="http://schemas.openxmlformats.org/wordprocessingml/2006/main">
        <w:t xml:space="preserve">1. Kawicaksanan Manut Tuntunaning Allah</w:t>
      </w:r>
    </w:p>
    <w:p w14:paraId="131BE579" w14:textId="77777777" w:rsidR="00F90BDC" w:rsidRDefault="00F90BDC"/>
    <w:p w14:paraId="303F004A" w14:textId="77777777" w:rsidR="00F90BDC" w:rsidRDefault="00F90BDC">
      <w:r xmlns:w="http://schemas.openxmlformats.org/wordprocessingml/2006/main">
        <w:t xml:space="preserve">2. Dayaning Impen</w:t>
      </w:r>
    </w:p>
    <w:p w14:paraId="7BFAEC99" w14:textId="77777777" w:rsidR="00F90BDC" w:rsidRDefault="00F90BDC"/>
    <w:p w14:paraId="6453A1FD" w14:textId="77777777" w:rsidR="00F90BDC" w:rsidRDefault="00F90BDC">
      <w:r xmlns:w="http://schemas.openxmlformats.org/wordprocessingml/2006/main">
        <w:t xml:space="preserve">1. Lelakone Para Rasul 16:6-10 - Paulus lan Silas ngrungokake tuntunan Roh Suci menyang Makedonia</w:t>
      </w:r>
    </w:p>
    <w:p w14:paraId="777A6337" w14:textId="77777777" w:rsidR="00F90BDC" w:rsidRDefault="00F90BDC"/>
    <w:p w14:paraId="2D3D1BEF" w14:textId="77777777" w:rsidR="00F90BDC" w:rsidRDefault="00F90BDC">
      <w:r xmlns:w="http://schemas.openxmlformats.org/wordprocessingml/2006/main">
        <w:t xml:space="preserve">2. Purwaning Dumadi 20:3-7 - Gusti Allah ngelingake Abimelekh ing impen supaya ora njupuk Sarah</w:t>
      </w:r>
    </w:p>
    <w:p w14:paraId="1C65697B" w14:textId="77777777" w:rsidR="00F90BDC" w:rsidRDefault="00F90BDC"/>
    <w:p w14:paraId="798C5C5C" w14:textId="77777777" w:rsidR="00F90BDC" w:rsidRDefault="00F90BDC">
      <w:r xmlns:w="http://schemas.openxmlformats.org/wordprocessingml/2006/main">
        <w:t xml:space="preserve">Mateus 2:23 JAV - Banjur rawuh lan manggon ing sawijining kutha kang aran Nasaret, supaya kayektenan kang kapangandikakake dening para nabi: Panjenengane bakal kasebut wong Nasaret.</w:t>
      </w:r>
    </w:p>
    <w:p w14:paraId="18C03CF8" w14:textId="77777777" w:rsidR="00F90BDC" w:rsidRDefault="00F90BDC"/>
    <w:p w14:paraId="21EFC033" w14:textId="77777777" w:rsidR="00F90BDC" w:rsidRDefault="00F90BDC">
      <w:r xmlns:w="http://schemas.openxmlformats.org/wordprocessingml/2006/main">
        <w:t xml:space="preserve">Yésus pindhah menyang Nasarèt kanggo netepi ramalané para nabi.</w:t>
      </w:r>
    </w:p>
    <w:p w14:paraId="05AD30A9" w14:textId="77777777" w:rsidR="00F90BDC" w:rsidRDefault="00F90BDC"/>
    <w:p w14:paraId="6030657C" w14:textId="77777777" w:rsidR="00F90BDC" w:rsidRDefault="00F90BDC">
      <w:r xmlns:w="http://schemas.openxmlformats.org/wordprocessingml/2006/main">
        <w:t xml:space="preserve">1. Rencanane Gusti Allah kanggo kita bisa uga ora kaya sing dikarepake, nanging mesthi sampurna.</w:t>
      </w:r>
    </w:p>
    <w:p w14:paraId="3BB238B0" w14:textId="77777777" w:rsidR="00F90BDC" w:rsidRDefault="00F90BDC"/>
    <w:p w14:paraId="3F358E55" w14:textId="77777777" w:rsidR="00F90BDC" w:rsidRDefault="00F90BDC">
      <w:r xmlns:w="http://schemas.openxmlformats.org/wordprocessingml/2006/main">
        <w:t xml:space="preserve">2. Iman kita saya kuwat nalika kita nyekseni kekuwatan saka ramalane Gusti Allah sing wis kawujud.</w:t>
      </w:r>
    </w:p>
    <w:p w14:paraId="04A216EB" w14:textId="77777777" w:rsidR="00F90BDC" w:rsidRDefault="00F90BDC"/>
    <w:p w14:paraId="5955E626" w14:textId="77777777" w:rsidR="00F90BDC" w:rsidRDefault="00F90BDC">
      <w:r xmlns:w="http://schemas.openxmlformats.org/wordprocessingml/2006/main">
        <w:t xml:space="preserve">1. Yeremia 29:11 - “Amarga Ingsun nguningani rancanganingSun tumrap sira, mangkono pangandikane Sang Yehuwah, yaiku rancangan kang bakal ndadekake makmur lan ora gawe cilaka, rancangan kang bakal maringi pangarep-arep lan masa depan marang sira.</w:t>
      </w:r>
    </w:p>
    <w:p w14:paraId="4F6B2329" w14:textId="77777777" w:rsidR="00F90BDC" w:rsidRDefault="00F90BDC"/>
    <w:p w14:paraId="5C30B030" w14:textId="77777777" w:rsidR="00F90BDC" w:rsidRDefault="00F90BDC">
      <w:r xmlns:w="http://schemas.openxmlformats.org/wordprocessingml/2006/main">
        <w:t xml:space="preserve">2. Yesaya 55:11 - Mangkono uga pangandikaningSun kang metu saka cangkemKu; Ora bakal bali marang Ingsun tanpa guna, nanging bakal nindakake apa kang dadi karsaningSun, lan bakal kabegjan ing bab kang Sunutus.</w:t>
      </w:r>
    </w:p>
    <w:p w14:paraId="52E4088A" w14:textId="77777777" w:rsidR="00F90BDC" w:rsidRDefault="00F90BDC"/>
    <w:p w14:paraId="6985429E" w14:textId="77777777" w:rsidR="00F90BDC" w:rsidRDefault="00F90BDC">
      <w:r xmlns:w="http://schemas.openxmlformats.org/wordprocessingml/2006/main">
        <w:t xml:space="preserve">Matius 3 ngenalake karakter lan pelayanan Yohanes Pembaptis, pesen mratobat, lan baptisan Yesus Kristus. Bab iki nggambarake Yohanes minangka cikal bakal Gusti Yesus, nyiapake wong kanggo rawuhe kanthi martakake mratobat lan mbaptis wong-wong mau ing Kali Yordan.</w:t>
      </w:r>
    </w:p>
    <w:p w14:paraId="3859964B" w14:textId="77777777" w:rsidR="00F90BDC" w:rsidRDefault="00F90BDC"/>
    <w:p w14:paraId="5FE78E7D" w14:textId="77777777" w:rsidR="00F90BDC" w:rsidRDefault="00F90BDC">
      <w:r xmlns:w="http://schemas.openxmlformats.org/wordprocessingml/2006/main">
        <w:t xml:space="preserve">Paragraf 1: Bab kasebut diwiwiti nalika Yohanes Pembaptis muncul ing ara-ara samun Yudea martakake pesen pamratobat amarga "Kratoning Swarga wis cedhak". Dheweke dikenal minangka sing diomongake dening Nabi Yesaya - "Swara wong sing nguwuh ing ara-ara samun, 'Nyiyapake dalan kanggo Gusti'". Dhèwèké nindakké gaya urip tapa, nganggo sandhangan sing digawé saka wulu unta lan mangan walang lan madu alas (Matius 3:1-6).</w:t>
      </w:r>
    </w:p>
    <w:p w14:paraId="51524A0B" w14:textId="77777777" w:rsidR="00F90BDC" w:rsidRDefault="00F90BDC"/>
    <w:p w14:paraId="5CEF72C4" w14:textId="77777777" w:rsidR="00F90BDC" w:rsidRDefault="00F90BDC">
      <w:r xmlns:w="http://schemas.openxmlformats.org/wordprocessingml/2006/main">
        <w:t xml:space="preserve">Paragraf 2: Ing bagéan iki ( Matéus 3:7-12 ), Yohanes nggatèkké wong Farisi lan Saduki sing teka kanggo dibaptis. Dheweke nantang anggepan kabeneran adhedhasar garis keturunan leluhur marang Abraham, tinimbang negesake pamratobat sing sejatine ngasilake woh sing apik. Dheweke uga prédhiksi manawa bakal teka wong sing luwih kuwat tinimbang dheweke, sing bakal mbaptis nganggo Roh Suci lan geni.</w:t>
      </w:r>
    </w:p>
    <w:p w14:paraId="6912C32F" w14:textId="77777777" w:rsidR="00F90BDC" w:rsidRDefault="00F90BDC"/>
    <w:p w14:paraId="0FD6D731" w14:textId="77777777" w:rsidR="00F90BDC" w:rsidRDefault="00F90BDC">
      <w:r xmlns:w="http://schemas.openxmlformats.org/wordprocessingml/2006/main">
        <w:t xml:space="preserve">Paragraf 3: Bagian pungkasan (Matius 3:13-17) nyritakaké Yésus teka saka Galiléa menyang Yordan kanggo dibaptis karo Yohanes. Wiwitane ora gelem amarga nganggep Gusti Yesus luwih unggul tinimbang dheweke, Yohanes setuju karo pamrentahane Yesus. Sakwisé Gusti Yésus dibaptis, swarga mbukak Rohé Gusti Allah sing medun kaya manuk dara marang Panjenengané, déné swara saka swarga mratelakake Panjenengané minangka Putraning Allah kang kinasih.</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Mateus 3:1 JAV - Ing nalika iku Nabi Yokanan Pambaptis rawuh ana ing ara-ara samun Yudea lan martakake mangkene:</w:t>
      </w:r>
    </w:p>
    <w:p w14:paraId="4D9AE6A8" w14:textId="77777777" w:rsidR="00F90BDC" w:rsidRDefault="00F90BDC"/>
    <w:p w14:paraId="4A8F9A31" w14:textId="77777777" w:rsidR="00F90BDC" w:rsidRDefault="00F90BDC">
      <w:r xmlns:w="http://schemas.openxmlformats.org/wordprocessingml/2006/main">
        <w:t xml:space="preserve">Yohanes Pembaptis martakaké bab mratobat ing ara-ara samun Yudéa.</w:t>
      </w:r>
    </w:p>
    <w:p w14:paraId="021B1781" w14:textId="77777777" w:rsidR="00F90BDC" w:rsidRDefault="00F90BDC"/>
    <w:p w14:paraId="64617133" w14:textId="77777777" w:rsidR="00F90BDC" w:rsidRDefault="00F90BDC">
      <w:r xmlns:w="http://schemas.openxmlformats.org/wordprocessingml/2006/main">
        <w:t xml:space="preserve">1. Daya Tobat</w:t>
      </w:r>
    </w:p>
    <w:p w14:paraId="09409A5C" w14:textId="77777777" w:rsidR="00F90BDC" w:rsidRDefault="00F90BDC"/>
    <w:p w14:paraId="0E6E63F6" w14:textId="77777777" w:rsidR="00F90BDC" w:rsidRDefault="00F90BDC">
      <w:r xmlns:w="http://schemas.openxmlformats.org/wordprocessingml/2006/main">
        <w:t xml:space="preserve">2. Ngowahi Uripmu Lumantar Tobat</w:t>
      </w:r>
    </w:p>
    <w:p w14:paraId="3BFD921C" w14:textId="77777777" w:rsidR="00F90BDC" w:rsidRDefault="00F90BDC"/>
    <w:p w14:paraId="09DB096D" w14:textId="77777777" w:rsidR="00F90BDC" w:rsidRDefault="00F90BDC">
      <w:r xmlns:w="http://schemas.openxmlformats.org/wordprocessingml/2006/main">
        <w:t xml:space="preserve">1. Yesaya 40:3-5 - Padha nyiapake dalane Sang Yehuwah, ing ara-ara samun gawea dalan gedhe kanggo Gusti Allah kita.</w:t>
      </w:r>
    </w:p>
    <w:p w14:paraId="3305587D" w14:textId="77777777" w:rsidR="00F90BDC" w:rsidRDefault="00F90BDC"/>
    <w:p w14:paraId="6F208E98" w14:textId="77777777" w:rsidR="00F90BDC" w:rsidRDefault="00F90BDC">
      <w:r xmlns:w="http://schemas.openxmlformats.org/wordprocessingml/2006/main">
        <w:t xml:space="preserve">2. Lukas 13:3 - Yen sampeyan ora mratobat, sampeyan kabeh bakal padha tiwas.</w:t>
      </w:r>
    </w:p>
    <w:p w14:paraId="4F0B5F98" w14:textId="77777777" w:rsidR="00F90BDC" w:rsidRDefault="00F90BDC"/>
    <w:p w14:paraId="025F2629" w14:textId="77777777" w:rsidR="00F90BDC" w:rsidRDefault="00F90BDC">
      <w:r xmlns:w="http://schemas.openxmlformats.org/wordprocessingml/2006/main">
        <w:t xml:space="preserve">Mateus 3:2 JAV - sarta ngandika: Padha mratobata, awit Kratoning Swarga wis cedhak.</w:t>
      </w:r>
    </w:p>
    <w:p w14:paraId="1747A181" w14:textId="77777777" w:rsidR="00F90BDC" w:rsidRDefault="00F90BDC"/>
    <w:p w14:paraId="320B8498" w14:textId="77777777" w:rsidR="00F90BDC" w:rsidRDefault="00F90BDC">
      <w:r xmlns:w="http://schemas.openxmlformats.org/wordprocessingml/2006/main">
        <w:t xml:space="preserve">Wacana iki nyritakaké bab perluné mratobat kanggo mlebu ing Kratoning Swarga.</w:t>
      </w:r>
    </w:p>
    <w:p w14:paraId="7EEA8492" w14:textId="77777777" w:rsidR="00F90BDC" w:rsidRDefault="00F90BDC"/>
    <w:p w14:paraId="05ECCE94" w14:textId="77777777" w:rsidR="00F90BDC" w:rsidRDefault="00F90BDC">
      <w:r xmlns:w="http://schemas.openxmlformats.org/wordprocessingml/2006/main">
        <w:t xml:space="preserve">1. Urgenting Tobat: Apa Kita Kudu Nggawe Mlebet Kratoning Swarga.</w:t>
      </w:r>
    </w:p>
    <w:p w14:paraId="68BDA8DA" w14:textId="77777777" w:rsidR="00F90BDC" w:rsidRDefault="00F90BDC"/>
    <w:p w14:paraId="4F03B006" w14:textId="77777777" w:rsidR="00F90BDC" w:rsidRDefault="00F90BDC">
      <w:r xmlns:w="http://schemas.openxmlformats.org/wordprocessingml/2006/main">
        <w:t xml:space="preserve">2. Rahmat Tobat: Welas lan Asih Gusti marang Kita.</w:t>
      </w:r>
    </w:p>
    <w:p w14:paraId="5B84C78B" w14:textId="77777777" w:rsidR="00F90BDC" w:rsidRDefault="00F90BDC"/>
    <w:p w14:paraId="0FE818E2" w14:textId="77777777" w:rsidR="00F90BDC" w:rsidRDefault="00F90BDC">
      <w:r xmlns:w="http://schemas.openxmlformats.org/wordprocessingml/2006/main">
        <w:t xml:space="preserve">1. Lukas 13:3 - "Aku pitutur marang kowe: Ora! Nanging manawa kowe ora mratobat, kowe kabeh bakal padha tiwas."</w:t>
      </w:r>
    </w:p>
    <w:p w14:paraId="560F5378" w14:textId="77777777" w:rsidR="00F90BDC" w:rsidRDefault="00F90BDC"/>
    <w:p w14:paraId="2501F35E" w14:textId="77777777" w:rsidR="00F90BDC" w:rsidRDefault="00F90BDC">
      <w:r xmlns:w="http://schemas.openxmlformats.org/wordprocessingml/2006/main">
        <w:t xml:space="preserve">2. Lelakone Para Rasul 17:30-31 JAV - Ing jaman biyen Gusti Allah ora nggatekake kabodhoan kang mangkono iku, nanging saiki Panjenengane dhawuh marang kabeh wong ing ngendi-endi, supaya mratobat. wis mènèhi bukti bab iki marang saben wong liwat nangèké wong mati.”</w:t>
      </w:r>
    </w:p>
    <w:p w14:paraId="56E22FA5" w14:textId="77777777" w:rsidR="00F90BDC" w:rsidRDefault="00F90BDC"/>
    <w:p w14:paraId="3E4AA642" w14:textId="77777777" w:rsidR="00F90BDC" w:rsidRDefault="00F90BDC">
      <w:r xmlns:w="http://schemas.openxmlformats.org/wordprocessingml/2006/main">
        <w:t xml:space="preserve">Mateus 3:3 JAV - Sabab iki Panjenengane kang kapangandikakake lumantar Nabi Yesaya, mangkene: “Swara ana </w:t>
      </w:r>
      <w:r xmlns:w="http://schemas.openxmlformats.org/wordprocessingml/2006/main">
        <w:lastRenderedPageBreak xmlns:w="http://schemas.openxmlformats.org/wordprocessingml/2006/main"/>
      </w:r>
      <w:r xmlns:w="http://schemas.openxmlformats.org/wordprocessingml/2006/main">
        <w:t xml:space="preserve">ing ara-ara samun kang nguwuh-uwuh: Padha nyawisna dalane Gusti, dalane padha lurusana!” Kitab Sutji (JAV) Download The Bible App Now</w:t>
      </w:r>
    </w:p>
    <w:p w14:paraId="50D8F93C" w14:textId="77777777" w:rsidR="00F90BDC" w:rsidRDefault="00F90BDC"/>
    <w:p w14:paraId="2EDE42AC" w14:textId="77777777" w:rsidR="00F90BDC" w:rsidRDefault="00F90BDC">
      <w:r xmlns:w="http://schemas.openxmlformats.org/wordprocessingml/2006/main">
        <w:t xml:space="preserve">Wacana iki minangka proklamasi Yohanes Pembaptis babagan rawuhe Gusti Yesus. 1. Nggambarake pentinge nyiapake ati kanggo rawuhe Gusti; 2. Pentinge Yohanes Pembaptis wara-wara Yesus. 1. Yesaya 40:3-5; 2. Lukas 3:4-6 .</w:t>
      </w:r>
    </w:p>
    <w:p w14:paraId="1FB08C17" w14:textId="77777777" w:rsidR="00F90BDC" w:rsidRDefault="00F90BDC"/>
    <w:p w14:paraId="52FB0C65" w14:textId="77777777" w:rsidR="00F90BDC" w:rsidRDefault="00F90BDC">
      <w:r xmlns:w="http://schemas.openxmlformats.org/wordprocessingml/2006/main">
        <w:t xml:space="preserve">MATEUS 3:4 Yohanes iku panganggone wulu unta lan sabuk kulit ing bangkekan; lan daginge walang lan madu alas.</w:t>
      </w:r>
    </w:p>
    <w:p w14:paraId="041767D2" w14:textId="77777777" w:rsidR="00F90BDC" w:rsidRDefault="00F90BDC"/>
    <w:p w14:paraId="10F690B3" w14:textId="77777777" w:rsidR="00F90BDC" w:rsidRDefault="00F90BDC">
      <w:r xmlns:w="http://schemas.openxmlformats.org/wordprocessingml/2006/main">
        <w:t xml:space="preserve">Yohanes Pembaptis uripé prasaja banget, nganggo sandhangan sing digawé saka wulu unta lan mangan walang lan madu alas.</w:t>
      </w:r>
    </w:p>
    <w:p w14:paraId="5E19D959" w14:textId="77777777" w:rsidR="00F90BDC" w:rsidRDefault="00F90BDC"/>
    <w:p w14:paraId="20B41F9F" w14:textId="77777777" w:rsidR="00F90BDC" w:rsidRDefault="00F90BDC">
      <w:r xmlns:w="http://schemas.openxmlformats.org/wordprocessingml/2006/main">
        <w:t xml:space="preserve">1. Kangge nuruti kersanipun Gusti, kita kedah purun nglampahi gesang ingkang andhap asor lan boten ruwet.</w:t>
      </w:r>
    </w:p>
    <w:p w14:paraId="392DED01" w14:textId="77777777" w:rsidR="00F90BDC" w:rsidRDefault="00F90BDC"/>
    <w:p w14:paraId="31EA1BD3" w14:textId="77777777" w:rsidR="00F90BDC" w:rsidRDefault="00F90BDC">
      <w:r xmlns:w="http://schemas.openxmlformats.org/wordprocessingml/2006/main">
        <w:t xml:space="preserve">2. Kita kedah marem kaliyan menapa kemawon rezeki ingkang dipun paringaken dening Gusti.</w:t>
      </w:r>
    </w:p>
    <w:p w14:paraId="7D3A4D08" w14:textId="77777777" w:rsidR="00F90BDC" w:rsidRDefault="00F90BDC"/>
    <w:p w14:paraId="40AA34E0" w14:textId="77777777" w:rsidR="00F90BDC" w:rsidRDefault="00F90BDC">
      <w:r xmlns:w="http://schemas.openxmlformats.org/wordprocessingml/2006/main">
        <w:t xml:space="preserve">1. Matius 5:3 "Rahayu wong mlarat ing roh, amarga padha duwe Kratoning Swarga."</w:t>
      </w:r>
    </w:p>
    <w:p w14:paraId="5CBB50B6" w14:textId="77777777" w:rsidR="00F90BDC" w:rsidRDefault="00F90BDC"/>
    <w:p w14:paraId="19144012" w14:textId="77777777" w:rsidR="00F90BDC" w:rsidRDefault="00F90BDC">
      <w:r xmlns:w="http://schemas.openxmlformats.org/wordprocessingml/2006/main">
        <w:t xml:space="preserve">2. Filipi 4: 12-13 "Aku ngerti carane asor lan aku ngerti carane lubèr: ing ngendi wae lan ing samubarang kabeh, aku didhawuhi wareg lan ngelih, lubèr lan nandhang sangsara. Aku bisa nindakake samubarang kabeh marga saka Sang Kristus kang ndayani aku.”</w:t>
      </w:r>
    </w:p>
    <w:p w14:paraId="38EA9FDF" w14:textId="77777777" w:rsidR="00F90BDC" w:rsidRDefault="00F90BDC"/>
    <w:p w14:paraId="1C0403BB" w14:textId="77777777" w:rsidR="00F90BDC" w:rsidRDefault="00F90BDC">
      <w:r xmlns:w="http://schemas.openxmlformats.org/wordprocessingml/2006/main">
        <w:t xml:space="preserve">MATEUS 3:5 Banjur padha sowan marang ing ngarsane Yerusalem lan kabeh Yudea lan ing sakiwa tengene Yordan.</w:t>
      </w:r>
    </w:p>
    <w:p w14:paraId="610FEEFA" w14:textId="77777777" w:rsidR="00F90BDC" w:rsidRDefault="00F90BDC"/>
    <w:p w14:paraId="3B4FE90D" w14:textId="77777777" w:rsidR="00F90BDC" w:rsidRDefault="00F90BDC">
      <w:r xmlns:w="http://schemas.openxmlformats.org/wordprocessingml/2006/main">
        <w:t xml:space="preserve">Wacana iki nyritakaké bab wong-wong ing Yérusalèm, Yudéa, lan ing sakiwa-tengené Kali Yordan, sing padha lunga nemoni Yohanes Pembaptis kanggo ngrungokake piwulangé lan dibaptis.</w:t>
      </w:r>
    </w:p>
    <w:p w14:paraId="03AC77B6" w14:textId="77777777" w:rsidR="00F90BDC" w:rsidRDefault="00F90BDC"/>
    <w:p w14:paraId="0A792862" w14:textId="77777777" w:rsidR="00F90BDC" w:rsidRDefault="00F90BDC">
      <w:r xmlns:w="http://schemas.openxmlformats.org/wordprocessingml/2006/main">
        <w:t xml:space="preserve">1: Gusti Allah nimbali umaté supaya mratobat supaya bisa nampa peparing kaslametané.</w:t>
      </w:r>
    </w:p>
    <w:p w14:paraId="650EF1F8" w14:textId="77777777" w:rsidR="00F90BDC" w:rsidRDefault="00F90BDC"/>
    <w:p w14:paraId="0965A40B" w14:textId="77777777" w:rsidR="00F90BDC" w:rsidRDefault="00F90BDC">
      <w:r xmlns:w="http://schemas.openxmlformats.org/wordprocessingml/2006/main">
        <w:t xml:space="preserve">2: Kita kudu gelem nuruti dhawuhé Gusti lan pasrah marang kersané.</w:t>
      </w:r>
    </w:p>
    <w:p w14:paraId="1B52F185" w14:textId="77777777" w:rsidR="00F90BDC" w:rsidRDefault="00F90BDC"/>
    <w:p w14:paraId="580845A5" w14:textId="77777777" w:rsidR="00F90BDC" w:rsidRDefault="00F90BDC">
      <w:r xmlns:w="http://schemas.openxmlformats.org/wordprocessingml/2006/main">
        <w:t xml:space="preserve">1: Yesaya 55:6-7 “Padha ngupayaa Pangéran sakdurungé ketemu; nyeluk marang nalika dheweke cedhak; kareben wong duraka ninggal dalane, lan wong duraka ninggal pikirane; kareben padha balia marang Pangeran Yehuwah, supaya melasi marang Panjenengane, lan marang Gusti Allah kita, amarga Panjenengane bakal ngapura limpah.”</w:t>
      </w:r>
    </w:p>
    <w:p w14:paraId="5064ABF9" w14:textId="77777777" w:rsidR="00F90BDC" w:rsidRDefault="00F90BDC"/>
    <w:p w14:paraId="412651EA" w14:textId="77777777" w:rsidR="00F90BDC" w:rsidRDefault="00F90BDC">
      <w:r xmlns:w="http://schemas.openxmlformats.org/wordprocessingml/2006/main">
        <w:t xml:space="preserve">2: Yeremia 29:13 “Kowé bakal padha nggolèki Aku lan ketemu Aku, yèn kowé padha nggolèki Aku klawan gumolonging atimu.”</w:t>
      </w:r>
    </w:p>
    <w:p w14:paraId="76214B68" w14:textId="77777777" w:rsidR="00F90BDC" w:rsidRDefault="00F90BDC"/>
    <w:p w14:paraId="7656C6F8" w14:textId="77777777" w:rsidR="00F90BDC" w:rsidRDefault="00F90BDC">
      <w:r xmlns:w="http://schemas.openxmlformats.org/wordprocessingml/2006/main">
        <w:t xml:space="preserve">Mateus 3:6 JAV - Lan padha dibaptis ana ing Yarden, ngakoni dosane.</w:t>
      </w:r>
    </w:p>
    <w:p w14:paraId="7A1C1166" w14:textId="77777777" w:rsidR="00F90BDC" w:rsidRDefault="00F90BDC"/>
    <w:p w14:paraId="21D47942" w14:textId="77777777" w:rsidR="00F90BDC" w:rsidRDefault="00F90BDC">
      <w:r xmlns:w="http://schemas.openxmlformats.org/wordprocessingml/2006/main">
        <w:t xml:space="preserve">Wong-wong dibaptis ing Yordania déning Yohanes Pembaptis lan ngakoni dosané.</w:t>
      </w:r>
    </w:p>
    <w:p w14:paraId="6F3C8E8C" w14:textId="77777777" w:rsidR="00F90BDC" w:rsidRDefault="00F90BDC"/>
    <w:p w14:paraId="01358C32" w14:textId="77777777" w:rsidR="00F90BDC" w:rsidRDefault="00F90BDC">
      <w:r xmlns:w="http://schemas.openxmlformats.org/wordprocessingml/2006/main">
        <w:t xml:space="preserve">1. Kekuwatan Ngakoni: Kepiye Ngakoni Dosa Kita Bisa Nuntun Iman Anyar</w:t>
      </w:r>
    </w:p>
    <w:p w14:paraId="7E500D09" w14:textId="77777777" w:rsidR="00F90BDC" w:rsidRDefault="00F90BDC"/>
    <w:p w14:paraId="60111F49" w14:textId="77777777" w:rsidR="00F90BDC" w:rsidRDefault="00F90BDC">
      <w:r xmlns:w="http://schemas.openxmlformats.org/wordprocessingml/2006/main">
        <w:t xml:space="preserve">2. Pentinge Baptisan: Piyé Baptisan Bisa Nyedhaki Hubungané karo Gusti Allah</w:t>
      </w:r>
    </w:p>
    <w:p w14:paraId="0BEA130E" w14:textId="77777777" w:rsidR="00F90BDC" w:rsidRDefault="00F90BDC"/>
    <w:p w14:paraId="2DE9CA44" w14:textId="77777777" w:rsidR="00F90BDC" w:rsidRDefault="00F90BDC">
      <w:r xmlns:w="http://schemas.openxmlformats.org/wordprocessingml/2006/main">
        <w:t xml:space="preserve">1. 1 Yokanan 1:9 - Yen kita ngakoni dosa kita, Panjenengane iku setya lan adil, lan bakal ngapura dosa kita lan ngresiki kita saka kabeh duraka.</w:t>
      </w:r>
    </w:p>
    <w:p w14:paraId="7D0165CC" w14:textId="77777777" w:rsidR="00F90BDC" w:rsidRDefault="00F90BDC"/>
    <w:p w14:paraId="39AB2DCF" w14:textId="77777777" w:rsidR="00F90BDC" w:rsidRDefault="00F90BDC">
      <w:r xmlns:w="http://schemas.openxmlformats.org/wordprocessingml/2006/main">
        <w:t xml:space="preserve">2. Lelakone Para Rasul 2:38 JAV - Paring wangsulane Petrus: “Padha mratobata lan padha dibaptisa ing asmane Gusti Yesus Kristus, supaya dosamu diapura. Lan sampeyan bakal nampa peparingé Roh Suci.</w:t>
      </w:r>
    </w:p>
    <w:p w14:paraId="77092AD9" w14:textId="77777777" w:rsidR="00F90BDC" w:rsidRDefault="00F90BDC"/>
    <w:p w14:paraId="35BDC011" w14:textId="77777777" w:rsidR="00F90BDC" w:rsidRDefault="00F90BDC">
      <w:r xmlns:w="http://schemas.openxmlformats.org/wordprocessingml/2006/main">
        <w:t xml:space="preserve">Mateus 3:7 JAV - Bareng weruh akeh wong Farisi lan wong Saduki kang padha teka kanggo baptis, banjur ngandika marang wong-wong mau: “Heh, turune ula, sapa kang wis ngelingake kowe supaya padha nyingkiri bebendu kang bakal teka?</w:t>
      </w:r>
    </w:p>
    <w:p w14:paraId="4B7E221E" w14:textId="77777777" w:rsidR="00F90BDC" w:rsidRDefault="00F90BDC"/>
    <w:p w14:paraId="40EFBFDA" w14:textId="77777777" w:rsidR="00F90BDC" w:rsidRDefault="00F90BDC">
      <w:r xmlns:w="http://schemas.openxmlformats.org/wordprocessingml/2006/main">
        <w:t xml:space="preserve">Yohanes Pembaptis ngelingake wong Farisi lan Saduki babagan bebendune Gusti Allah sing bakal teka.</w:t>
      </w:r>
    </w:p>
    <w:p w14:paraId="489FD7B3" w14:textId="77777777" w:rsidR="00F90BDC" w:rsidRDefault="00F90BDC"/>
    <w:p w14:paraId="3722CF23" w14:textId="77777777" w:rsidR="00F90BDC" w:rsidRDefault="00F90BDC">
      <w:r xmlns:w="http://schemas.openxmlformats.org/wordprocessingml/2006/main">
        <w:t xml:space="preserve">1. Wahai Generasi Viper: Nyiapake bebendune Gusti Allah</w:t>
      </w:r>
    </w:p>
    <w:p w14:paraId="4D7134C6" w14:textId="77777777" w:rsidR="00F90BDC" w:rsidRDefault="00F90BDC"/>
    <w:p w14:paraId="0B027F94" w14:textId="77777777" w:rsidR="00F90BDC" w:rsidRDefault="00F90BDC">
      <w:r xmlns:w="http://schemas.openxmlformats.org/wordprocessingml/2006/main">
        <w:t xml:space="preserve">2. Nggatekake Pènget: Mlayu saka bebendu sing bakal teka</w:t>
      </w:r>
    </w:p>
    <w:p w14:paraId="79E4F69A" w14:textId="77777777" w:rsidR="00F90BDC" w:rsidRDefault="00F90BDC"/>
    <w:p w14:paraId="5FD567BB" w14:textId="77777777" w:rsidR="00F90BDC" w:rsidRDefault="00F90BDC">
      <w:r xmlns:w="http://schemas.openxmlformats.org/wordprocessingml/2006/main">
        <w:t xml:space="preserve">1. Yeheskiel 3:17-21</w:t>
      </w:r>
    </w:p>
    <w:p w14:paraId="18F95F75" w14:textId="77777777" w:rsidR="00F90BDC" w:rsidRDefault="00F90BDC"/>
    <w:p w14:paraId="31CFBBE9" w14:textId="77777777" w:rsidR="00F90BDC" w:rsidRDefault="00F90BDC">
      <w:r xmlns:w="http://schemas.openxmlformats.org/wordprocessingml/2006/main">
        <w:t xml:space="preserve">2. Lukas 21:34-36</w:t>
      </w:r>
    </w:p>
    <w:p w14:paraId="09689A29" w14:textId="77777777" w:rsidR="00F90BDC" w:rsidRDefault="00F90BDC"/>
    <w:p w14:paraId="0CEED96F" w14:textId="77777777" w:rsidR="00F90BDC" w:rsidRDefault="00F90BDC">
      <w:r xmlns:w="http://schemas.openxmlformats.org/wordprocessingml/2006/main">
        <w:t xml:space="preserve">MATEUS 3:8 Mula, padha metokna woh-wohan kang patut kanggo mratobat.</w:t>
      </w:r>
    </w:p>
    <w:p w14:paraId="42183630" w14:textId="77777777" w:rsidR="00F90BDC" w:rsidRDefault="00F90BDC"/>
    <w:p w14:paraId="35E3B87D" w14:textId="77777777" w:rsidR="00F90BDC" w:rsidRDefault="00F90BDC">
      <w:r xmlns:w="http://schemas.openxmlformats.org/wordprocessingml/2006/main">
        <w:t xml:space="preserve">Wacana kasebut minangka pitutur saka Yohanes Pembaptis supaya bisa ngasilake woh sing pantes kanggo mratobat.</w:t>
      </w:r>
    </w:p>
    <w:p w14:paraId="7C296035" w14:textId="77777777" w:rsidR="00F90BDC" w:rsidRDefault="00F90BDC"/>
    <w:p w14:paraId="5A5CD86C" w14:textId="77777777" w:rsidR="00F90BDC" w:rsidRDefault="00F90BDC">
      <w:r xmlns:w="http://schemas.openxmlformats.org/wordprocessingml/2006/main">
        <w:t xml:space="preserve">1. Woh-wohan saka Tobat: Nintingi Syarat Iman Sejati</w:t>
      </w:r>
    </w:p>
    <w:p w14:paraId="36E79B26" w14:textId="77777777" w:rsidR="00F90BDC" w:rsidRDefault="00F90BDC"/>
    <w:p w14:paraId="6E37DA91" w14:textId="77777777" w:rsidR="00F90BDC" w:rsidRDefault="00F90BDC">
      <w:r xmlns:w="http://schemas.openxmlformats.org/wordprocessingml/2006/main">
        <w:t xml:space="preserve">2. Urip sing Patut Ditampik: Panggilan Tumindak</w:t>
      </w:r>
    </w:p>
    <w:p w14:paraId="6FC8DDBD" w14:textId="77777777" w:rsidR="00F90BDC" w:rsidRDefault="00F90BDC"/>
    <w:p w14:paraId="07EF9F9D" w14:textId="77777777" w:rsidR="00F90BDC" w:rsidRDefault="00F90BDC">
      <w:r xmlns:w="http://schemas.openxmlformats.org/wordprocessingml/2006/main">
        <w:t xml:space="preserve">1. Lukas 3:8-14 - Pangandikané Yohanes Pembaptis supaya mratobat lan mbaptis.</w:t>
      </w:r>
    </w:p>
    <w:p w14:paraId="0ECAF892" w14:textId="77777777" w:rsidR="00F90BDC" w:rsidRDefault="00F90BDC"/>
    <w:p w14:paraId="1BAEA4CD" w14:textId="77777777" w:rsidR="00F90BDC" w:rsidRDefault="00F90BDC">
      <w:r xmlns:w="http://schemas.openxmlformats.org/wordprocessingml/2006/main">
        <w:t xml:space="preserve">2. Efesus 5:9-10 - Urip katresnan lan pepadhang sing pantes mratobat</w:t>
      </w:r>
    </w:p>
    <w:p w14:paraId="15F502F3" w14:textId="77777777" w:rsidR="00F90BDC" w:rsidRDefault="00F90BDC"/>
    <w:p w14:paraId="737ED9C6" w14:textId="77777777" w:rsidR="00F90BDC" w:rsidRDefault="00F90BDC">
      <w:r xmlns:w="http://schemas.openxmlformats.org/wordprocessingml/2006/main">
        <w:t xml:space="preserve">Mateus 3:9 JAV - Lan aja padha mikir ing sajroning atimu: Aku duwe Rama Abraham dadi leluhurmu, amarga aku kandha marang kowe: Gusti Allah bisa nuwuhake anak marang Abraham saka watu-watu iki.</w:t>
      </w:r>
    </w:p>
    <w:p w14:paraId="6475754B" w14:textId="77777777" w:rsidR="00F90BDC" w:rsidRDefault="00F90BDC"/>
    <w:p w14:paraId="09219B89" w14:textId="77777777" w:rsidR="00F90BDC" w:rsidRDefault="00F90BDC">
      <w:r xmlns:w="http://schemas.openxmlformats.org/wordprocessingml/2006/main">
        <w:t xml:space="preserve">Kuwasane Gusti Allah ora ana watese lan ora ana sing bisa ngegung-egungake leluhure.</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Kita kudu ora lali marang Gusti Allah Maha Kuwasa lan Maha Agung</w:t>
      </w:r>
    </w:p>
    <w:p w14:paraId="3C7ECD5C" w14:textId="77777777" w:rsidR="00F90BDC" w:rsidRDefault="00F90BDC"/>
    <w:p w14:paraId="679905A1" w14:textId="77777777" w:rsidR="00F90BDC" w:rsidRDefault="00F90BDC">
      <w:r xmlns:w="http://schemas.openxmlformats.org/wordprocessingml/2006/main">
        <w:t xml:space="preserve">2: Leluhur kita ora bisa menehi hak istimewa khusus</w:t>
      </w:r>
    </w:p>
    <w:p w14:paraId="7479EF11" w14:textId="77777777" w:rsidR="00F90BDC" w:rsidRDefault="00F90BDC"/>
    <w:p w14:paraId="04D54981" w14:textId="77777777" w:rsidR="00F90BDC" w:rsidRDefault="00F90BDC">
      <w:r xmlns:w="http://schemas.openxmlformats.org/wordprocessingml/2006/main">
        <w:t xml:space="preserve">RUM 4:16 Mulané iku asalé saka iman, supaya bisa dadi sih-rahmat; nganti pungkasan janji bisa dadi manawa kanggo kabeh wiji; ora mung kanggo sing manut angger-anggering Toret, nanging uga kanggo imané Abraham; ingkang rama kita sedaya.</w:t>
      </w:r>
    </w:p>
    <w:p w14:paraId="057183C1" w14:textId="77777777" w:rsidR="00F90BDC" w:rsidRDefault="00F90BDC"/>
    <w:p w14:paraId="6ED824D4" w14:textId="77777777" w:rsidR="00F90BDC" w:rsidRDefault="00F90BDC">
      <w:r xmlns:w="http://schemas.openxmlformats.org/wordprocessingml/2006/main">
        <w:t xml:space="preserve">RUM 9:7 Lan uga, amarga iku turune Abraham, kabeh padha dadi anak, nanging: "Ishak bakal disebut turunanmu."</w:t>
      </w:r>
    </w:p>
    <w:p w14:paraId="7509CF2D" w14:textId="77777777" w:rsidR="00F90BDC" w:rsidRDefault="00F90BDC"/>
    <w:p w14:paraId="145DDC6C" w14:textId="77777777" w:rsidR="00F90BDC" w:rsidRDefault="00F90BDC">
      <w:r xmlns:w="http://schemas.openxmlformats.org/wordprocessingml/2006/main">
        <w:t xml:space="preserve">Mateus 3:10 JAV - Lan saiki kampake wis katetepake ing oyode wit-witan, mulane saben wit kang ora metokake woh kang becik, ditegor lan dibuwang ing geni.</w:t>
      </w:r>
    </w:p>
    <w:p w14:paraId="6FDDE470" w14:textId="77777777" w:rsidR="00F90BDC" w:rsidRDefault="00F90BDC"/>
    <w:p w14:paraId="2E918849" w14:textId="77777777" w:rsidR="00F90BDC" w:rsidRDefault="00F90BDC">
      <w:r xmlns:w="http://schemas.openxmlformats.org/wordprocessingml/2006/main">
        <w:t xml:space="preserve">Kapak mau wis ditata ing oyode wit-witan, lan sapa sing ora ngetokké woh sing apik bakal ditegor lan dibuwang ing geni.</w:t>
      </w:r>
    </w:p>
    <w:p w14:paraId="20262C11" w14:textId="77777777" w:rsidR="00F90BDC" w:rsidRDefault="00F90BDC"/>
    <w:p w14:paraId="73754FF4" w14:textId="77777777" w:rsidR="00F90BDC" w:rsidRDefault="00F90BDC">
      <w:r xmlns:w="http://schemas.openxmlformats.org/wordprocessingml/2006/main">
        <w:t xml:space="preserve">1. Pentinge ngasilake woh sing apik ing urip kita</w:t>
      </w:r>
    </w:p>
    <w:p w14:paraId="7689444A" w14:textId="77777777" w:rsidR="00F90BDC" w:rsidRDefault="00F90BDC"/>
    <w:p w14:paraId="0B0DC671" w14:textId="77777777" w:rsidR="00F90BDC" w:rsidRDefault="00F90BDC">
      <w:r xmlns:w="http://schemas.openxmlformats.org/wordprocessingml/2006/main">
        <w:t xml:space="preserve">2. Akibate ora metokaké woh kang becik</w:t>
      </w:r>
    </w:p>
    <w:p w14:paraId="2A82A4C2" w14:textId="77777777" w:rsidR="00F90BDC" w:rsidRDefault="00F90BDC"/>
    <w:p w14:paraId="70F779CB" w14:textId="77777777" w:rsidR="00F90BDC" w:rsidRDefault="00F90BDC">
      <w:r xmlns:w="http://schemas.openxmlformats.org/wordprocessingml/2006/main">
        <w:t xml:space="preserve">1. Galati 5:22-23 - Nanging wohing Roh iku katresnan, kabungahan, tentrem-rahayu, sabar, kabecikan, kabecikan, kasetyan, andhap asor, ngendhaleni dhiri; angger-angger kuwi ora ana hukum.</w:t>
      </w:r>
    </w:p>
    <w:p w14:paraId="61086059" w14:textId="77777777" w:rsidR="00F90BDC" w:rsidRDefault="00F90BDC"/>
    <w:p w14:paraId="19651D10" w14:textId="77777777" w:rsidR="00F90BDC" w:rsidRDefault="00F90BDC">
      <w:r xmlns:w="http://schemas.openxmlformats.org/wordprocessingml/2006/main">
        <w:t xml:space="preserve">2. Yakobus 2:17 - Mangkono uga iman dhewe, yen ora duwe panggawe, iku mati.</w:t>
      </w:r>
    </w:p>
    <w:p w14:paraId="5718A369" w14:textId="77777777" w:rsidR="00F90BDC" w:rsidRDefault="00F90BDC"/>
    <w:p w14:paraId="6741E09D" w14:textId="77777777" w:rsidR="00F90BDC" w:rsidRDefault="00F90BDC">
      <w:r xmlns:w="http://schemas.openxmlformats.org/wordprocessingml/2006/main">
        <w:t xml:space="preserve">lan </w:t>
      </w:r>
      <w:r xmlns:w="http://schemas.openxmlformats.org/wordprocessingml/2006/main">
        <w:t xml:space="preserve">aku ora pantes mikul sepatune.</w:t>
      </w:r>
      <w:r xmlns:w="http://schemas.openxmlformats.org/wordprocessingml/2006/main">
        <w:lastRenderedPageBreak xmlns:w="http://schemas.openxmlformats.org/wordprocessingml/2006/main"/>
      </w:r>
    </w:p>
    <w:p w14:paraId="6552CF55" w14:textId="77777777" w:rsidR="00F90BDC" w:rsidRDefault="00F90BDC"/>
    <w:p w14:paraId="34E8EA17" w14:textId="77777777" w:rsidR="00F90BDC" w:rsidRDefault="00F90BDC">
      <w:r xmlns:w="http://schemas.openxmlformats.org/wordprocessingml/2006/main">
        <w:t xml:space="preserve">Yohanes Pembaptis nyiapake dalan kanggo Gusti Yesus kanthi mbaptis nganggo banyu kanggo mratobat. Gusti Yesus bakal mbaptis nganggo Roh Suci lan geni.</w:t>
      </w:r>
    </w:p>
    <w:p w14:paraId="666931A5" w14:textId="77777777" w:rsidR="00F90BDC" w:rsidRDefault="00F90BDC"/>
    <w:p w14:paraId="6CA2771B" w14:textId="77777777" w:rsidR="00F90BDC" w:rsidRDefault="00F90BDC">
      <w:r xmlns:w="http://schemas.openxmlformats.org/wordprocessingml/2006/main">
        <w:t xml:space="preserve">1. Baptisané Gusti Yésus: Pralambang Sih Katresnané Gusti Allah</w:t>
      </w:r>
    </w:p>
    <w:p w14:paraId="2FC043CA" w14:textId="77777777" w:rsidR="00F90BDC" w:rsidRDefault="00F90BDC"/>
    <w:p w14:paraId="7DF57552" w14:textId="77777777" w:rsidR="00F90BDC" w:rsidRDefault="00F90BDC">
      <w:r xmlns:w="http://schemas.openxmlformats.org/wordprocessingml/2006/main">
        <w:t xml:space="preserve">2. Kuwasane Roh Suci: Geni kanggo Jiwa</w:t>
      </w:r>
    </w:p>
    <w:p w14:paraId="4CA2BBEE" w14:textId="77777777" w:rsidR="00F90BDC" w:rsidRDefault="00F90BDC"/>
    <w:p w14:paraId="1A107E18" w14:textId="77777777" w:rsidR="00F90BDC" w:rsidRDefault="00F90BDC">
      <w:r xmlns:w="http://schemas.openxmlformats.org/wordprocessingml/2006/main">
        <w:t xml:space="preserve">1. Lelakone Para Rasul 2:4 JAV - Wong-wong mau kabeh padha kapenuhan ing Roh Suci, banjur padha guneman nganggo basa-roh liya, kaya kang kaparingake dening Roh Suci marang wong-wong mau.</w:t>
      </w:r>
    </w:p>
    <w:p w14:paraId="05C21007" w14:textId="77777777" w:rsidR="00F90BDC" w:rsidRDefault="00F90BDC"/>
    <w:p w14:paraId="00ED7D97" w14:textId="77777777" w:rsidR="00F90BDC" w:rsidRDefault="00F90BDC">
      <w:r xmlns:w="http://schemas.openxmlformats.org/wordprocessingml/2006/main">
        <w:t xml:space="preserve">2. 1 Korinta 12:13 - Kanggo dening Roh siji kita kabeh kabaptis dadi badan siji, dadia wong Yahudi utawa wong non-Yahudi, dadi abdi utawa wong mardika; lan kabeh wis digawe ngombe dadi siji Roh.</w:t>
      </w:r>
    </w:p>
    <w:p w14:paraId="31F7C14E" w14:textId="77777777" w:rsidR="00F90BDC" w:rsidRDefault="00F90BDC"/>
    <w:p w14:paraId="08BF90B4" w14:textId="77777777" w:rsidR="00F90BDC" w:rsidRDefault="00F90BDC">
      <w:r xmlns:w="http://schemas.openxmlformats.org/wordprocessingml/2006/main">
        <w:t xml:space="preserve">Mateus 3:12 JAV - Kang kipase ana ing tangane, lan Panjenengane bakal ngresiki gandume lan nglumpukake gandume ana ing lumbung; nanging mrambute bakal diobong nganggo geni sing ora bisa sirep.</w:t>
      </w:r>
    </w:p>
    <w:p w14:paraId="381EED52" w14:textId="77777777" w:rsidR="00F90BDC" w:rsidRDefault="00F90BDC"/>
    <w:p w14:paraId="15832D29" w14:textId="77777777" w:rsidR="00F90BDC" w:rsidRDefault="00F90BDC">
      <w:r xmlns:w="http://schemas.openxmlformats.org/wordprocessingml/2006/main">
        <w:t xml:space="preserve">Yohanes Pembaptis ngelingake babagan pangadilane Gusti Allah, gandum diklumpukake ing lumbung lan mrambut diobong nganggo geni sing ora bisa dipateni.</w:t>
      </w:r>
    </w:p>
    <w:p w14:paraId="646828E7" w14:textId="77777777" w:rsidR="00F90BDC" w:rsidRDefault="00F90BDC"/>
    <w:p w14:paraId="0AF609CD" w14:textId="77777777" w:rsidR="00F90BDC" w:rsidRDefault="00F90BDC">
      <w:r xmlns:w="http://schemas.openxmlformats.org/wordprocessingml/2006/main">
        <w:t xml:space="preserve">1. Butuh Tobat: Peringatan saka Yohanes Pembaptis</w:t>
      </w:r>
    </w:p>
    <w:p w14:paraId="1BE2B5D2" w14:textId="77777777" w:rsidR="00F90BDC" w:rsidRDefault="00F90BDC"/>
    <w:p w14:paraId="6366038B" w14:textId="77777777" w:rsidR="00F90BDC" w:rsidRDefault="00F90BDC">
      <w:r xmlns:w="http://schemas.openxmlformats.org/wordprocessingml/2006/main">
        <w:t xml:space="preserve">2. Kekuwatan Pangadilane Gusti: Undhangan kanggo Kasucian</w:t>
      </w:r>
    </w:p>
    <w:p w14:paraId="5BA2C58F" w14:textId="77777777" w:rsidR="00F90BDC" w:rsidRDefault="00F90BDC"/>
    <w:p w14:paraId="0E81E588" w14:textId="77777777" w:rsidR="00F90BDC" w:rsidRDefault="00F90BDC">
      <w:r xmlns:w="http://schemas.openxmlformats.org/wordprocessingml/2006/main">
        <w:t xml:space="preserve">1. Yesaya 5:24-30 JAV - Mulane kayadene geni mangsa gandume, lan mrambut kamangsa dening geni, mangkono uga oyodene kaya bosok, lan kembange kaya bledug, amarga padha nglirwakake angger-anggering Pangeran Yehuwah. sarwa dumadi, lan ngrèmèhaké pangandikané Kang Mahasuci, Allahé Israèl.</w:t>
      </w:r>
    </w:p>
    <w:p w14:paraId="284F3912" w14:textId="77777777" w:rsidR="00F90BDC" w:rsidRDefault="00F90BDC"/>
    <w:p w14:paraId="024D36E4" w14:textId="77777777" w:rsidR="00F90BDC" w:rsidRDefault="00F90BDC">
      <w:r xmlns:w="http://schemas.openxmlformats.org/wordprocessingml/2006/main">
        <w:t xml:space="preserve">2. Ibrani 10:26-27 - Amarga manawa kita sengaja nglakoni dosa sawise nampa kawruh bab kayekten, ora ana kurban maneh kanggo dosa, nanging ngenteni paukuman lan bebendu murub, sing bakal ngrusak mungsuh. .</w:t>
      </w:r>
    </w:p>
    <w:p w14:paraId="673F8A04" w14:textId="77777777" w:rsidR="00F90BDC" w:rsidRDefault="00F90BDC"/>
    <w:p w14:paraId="0B9E9659" w14:textId="77777777" w:rsidR="00F90BDC" w:rsidRDefault="00F90BDC">
      <w:r xmlns:w="http://schemas.openxmlformats.org/wordprocessingml/2006/main">
        <w:t xml:space="preserve">Mateus 3:13 JAV - Banjur Gusti Yesus saka ing Galilea rawuh ing Yarden marang Nabi Yokanan, supaya dibaptis.</w:t>
      </w:r>
    </w:p>
    <w:p w14:paraId="5DFA851C" w14:textId="77777777" w:rsidR="00F90BDC" w:rsidRDefault="00F90BDC"/>
    <w:p w14:paraId="6ED16686" w14:textId="77777777" w:rsidR="00F90BDC" w:rsidRDefault="00F90BDC">
      <w:r xmlns:w="http://schemas.openxmlformats.org/wordprocessingml/2006/main">
        <w:t xml:space="preserve">Gusti Yésus sowan Yohanes arep dibaptis.</w:t>
      </w:r>
    </w:p>
    <w:p w14:paraId="72571D56" w14:textId="77777777" w:rsidR="00F90BDC" w:rsidRDefault="00F90BDC"/>
    <w:p w14:paraId="130D536C" w14:textId="77777777" w:rsidR="00F90BDC" w:rsidRDefault="00F90BDC">
      <w:r xmlns:w="http://schemas.openxmlformats.org/wordprocessingml/2006/main">
        <w:t xml:space="preserve">1: Gusti Yesus nuduhake pentinge ngasorake awake dhewe lan ngidini Gusti Allah tumindak ing urip kita.</w:t>
      </w:r>
    </w:p>
    <w:p w14:paraId="01460E5C" w14:textId="77777777" w:rsidR="00F90BDC" w:rsidRDefault="00F90BDC"/>
    <w:p w14:paraId="77A194C5" w14:textId="77777777" w:rsidR="00F90BDC" w:rsidRDefault="00F90BDC">
      <w:r xmlns:w="http://schemas.openxmlformats.org/wordprocessingml/2006/main">
        <w:t xml:space="preserve">2: Nindakaké lakuné Yésus, kita kudu ngupaya manut karo kersané Gusti Allah.</w:t>
      </w:r>
    </w:p>
    <w:p w14:paraId="0CD52FFF" w14:textId="77777777" w:rsidR="00F90BDC" w:rsidRDefault="00F90BDC"/>
    <w:p w14:paraId="699F1457" w14:textId="77777777" w:rsidR="00F90BDC" w:rsidRDefault="00F90BDC">
      <w:r xmlns:w="http://schemas.openxmlformats.org/wordprocessingml/2006/main">
        <w:t xml:space="preserve">1: Filipi 2:5-8 JAV - Padha duwe pamikir kang kaya mangkono iku ana ing Sang Kristus Yesus, kang, sanadyan ana ing wujuding Allah, ora nganggep padha karo Gusti Allah iku prelu digayuh, nanging ngosongake awake dhewe. awujud abdi, lair ing rupa manungsa. Lan nalika tinemu ing wujud manungsa, Panjenengané ngasoraké sarirané, manut marang pati, nganti mati ing kayu salib.</w:t>
      </w:r>
    </w:p>
    <w:p w14:paraId="16DC2B1E" w14:textId="77777777" w:rsidR="00F90BDC" w:rsidRDefault="00F90BDC"/>
    <w:p w14:paraId="176EEBC0" w14:textId="77777777" w:rsidR="00F90BDC" w:rsidRDefault="00F90BDC">
      <w:r xmlns:w="http://schemas.openxmlformats.org/wordprocessingml/2006/main">
        <w:t xml:space="preserve">2: Yakobus 4:10 JAV - Padha andhap-asor ana ing ngarsane Gusti, temah Panjenengane bakal ngluhurake kowe.</w:t>
      </w:r>
    </w:p>
    <w:p w14:paraId="1556F407" w14:textId="77777777" w:rsidR="00F90BDC" w:rsidRDefault="00F90BDC"/>
    <w:p w14:paraId="43DC6AC3" w14:textId="77777777" w:rsidR="00F90BDC" w:rsidRDefault="00F90BDC">
      <w:r xmlns:w="http://schemas.openxmlformats.org/wordprocessingml/2006/main">
        <w:t xml:space="preserve">Mateus 3:14 JAV - Nanging Nabi Yokanan ngalang-alangi, pangandikane: “Kawula ingkang kedah panjenengan baptis, punapa panjenengan marani kula?”</w:t>
      </w:r>
    </w:p>
    <w:p w14:paraId="79F899D9" w14:textId="77777777" w:rsidR="00F90BDC" w:rsidRDefault="00F90BDC"/>
    <w:p w14:paraId="5132FFF5" w14:textId="77777777" w:rsidR="00F90BDC" w:rsidRDefault="00F90BDC">
      <w:r xmlns:w="http://schemas.openxmlformats.org/wordprocessingml/2006/main">
        <w:t xml:space="preserve">Yohanes Pembaptis ora gelem mbaptis Gusti Yésus, malah njaluk supaya dibaptis déning Panjenengané.</w:t>
      </w:r>
    </w:p>
    <w:p w14:paraId="2C924A06" w14:textId="77777777" w:rsidR="00F90BDC" w:rsidRDefault="00F90BDC"/>
    <w:p w14:paraId="032E90DD" w14:textId="77777777" w:rsidR="00F90BDC" w:rsidRDefault="00F90BDC">
      <w:r xmlns:w="http://schemas.openxmlformats.org/wordprocessingml/2006/main">
        <w:t xml:space="preserve">1. Asor saka Yohanes Pembaptis: Piwulang babagan Kesadaran Dhiri</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Kuwasane Gusti Yesus: Piwulang babagan Panguwasa</w:t>
      </w:r>
    </w:p>
    <w:p w14:paraId="2785A645" w14:textId="77777777" w:rsidR="00F90BDC" w:rsidRDefault="00F90BDC"/>
    <w:p w14:paraId="4D486894" w14:textId="77777777" w:rsidR="00F90BDC" w:rsidRDefault="00F90BDC">
      <w:r xmlns:w="http://schemas.openxmlformats.org/wordprocessingml/2006/main">
        <w:t xml:space="preserve">1. Filipi 2:3-8</w:t>
      </w:r>
    </w:p>
    <w:p w14:paraId="6DE0C27D" w14:textId="77777777" w:rsidR="00F90BDC" w:rsidRDefault="00F90BDC"/>
    <w:p w14:paraId="6292359C" w14:textId="77777777" w:rsidR="00F90BDC" w:rsidRDefault="00F90BDC">
      <w:r xmlns:w="http://schemas.openxmlformats.org/wordprocessingml/2006/main">
        <w:t xml:space="preserve">2. Lukas 9:46-48</w:t>
      </w:r>
    </w:p>
    <w:p w14:paraId="1E1F99C9" w14:textId="77777777" w:rsidR="00F90BDC" w:rsidRDefault="00F90BDC"/>
    <w:p w14:paraId="3D5B6E04" w14:textId="77777777" w:rsidR="00F90BDC" w:rsidRDefault="00F90BDC">
      <w:r xmlns:w="http://schemas.openxmlformats.org/wordprocessingml/2006/main">
        <w:t xml:space="preserve">Mateus 3:15 JAV - Nanging Gusti Yesus mangsuli, pangandikane: “Wis, ayo saiki, awit mangkono iku prayogane kita padha nindakake sakabehing kayekten. Banjur nandhang sangsara.</w:t>
      </w:r>
    </w:p>
    <w:p w14:paraId="7798598E" w14:textId="77777777" w:rsidR="00F90BDC" w:rsidRDefault="00F90BDC"/>
    <w:p w14:paraId="2AB08F14" w14:textId="77777777" w:rsidR="00F90BDC" w:rsidRDefault="00F90BDC">
      <w:r xmlns:w="http://schemas.openxmlformats.org/wordprocessingml/2006/main">
        <w:t xml:space="preserve">Gusti Yesus ngidini Yohanes Pembaptis mbaptis Dèkné, netepi kabèh kabeneran.</w:t>
      </w:r>
    </w:p>
    <w:p w14:paraId="526DBAB8" w14:textId="77777777" w:rsidR="00F90BDC" w:rsidRDefault="00F90BDC"/>
    <w:p w14:paraId="56A1177C" w14:textId="77777777" w:rsidR="00F90BDC" w:rsidRDefault="00F90BDC">
      <w:r xmlns:w="http://schemas.openxmlformats.org/wordprocessingml/2006/main">
        <w:t xml:space="preserve">1. Wigatosipun Nglampahi Sakehing Kabeneran</w:t>
      </w:r>
    </w:p>
    <w:p w14:paraId="7D0EC670" w14:textId="77777777" w:rsidR="00F90BDC" w:rsidRDefault="00F90BDC"/>
    <w:p w14:paraId="3ADFA116" w14:textId="77777777" w:rsidR="00F90BDC" w:rsidRDefault="00F90BDC">
      <w:r xmlns:w="http://schemas.openxmlformats.org/wordprocessingml/2006/main">
        <w:t xml:space="preserve">2. Daya Pangorbanan</w:t>
      </w:r>
    </w:p>
    <w:p w14:paraId="3033A023" w14:textId="77777777" w:rsidR="00F90BDC" w:rsidRDefault="00F90BDC"/>
    <w:p w14:paraId="47931BB5" w14:textId="77777777" w:rsidR="00F90BDC" w:rsidRDefault="00F90BDC">
      <w:r xmlns:w="http://schemas.openxmlformats.org/wordprocessingml/2006/main">
        <w:t xml:space="preserve">1. Filipi 2:8-14 JAV - Lan nalika katon kaya manungsa, Panjenengane wus ngasorake sarirane, anggone mituhu nganti tekan ing pati, nganti mati ana ing kayu salib.</w:t>
      </w:r>
    </w:p>
    <w:p w14:paraId="719AC30C" w14:textId="77777777" w:rsidR="00F90BDC" w:rsidRDefault="00F90BDC"/>
    <w:p w14:paraId="59398A76" w14:textId="77777777" w:rsidR="00F90BDC" w:rsidRDefault="00F90BDC">
      <w:r xmlns:w="http://schemas.openxmlformats.org/wordprocessingml/2006/main">
        <w:t xml:space="preserve">2. Ibrani 12: 2 - Ndhaptar mripat kita marang Gusti Yesus, pionir lan sampurna iman. Kanggo kabungahan sing ana ing ngarsané Panjenengané nahan salib, nyenyamah isiné, lan lenggah ing sisih tengen dhamparé Gusti Allah.</w:t>
      </w:r>
    </w:p>
    <w:p w14:paraId="0F81A850" w14:textId="77777777" w:rsidR="00F90BDC" w:rsidRDefault="00F90BDC"/>
    <w:p w14:paraId="7C22B790" w14:textId="77777777" w:rsidR="00F90BDC" w:rsidRDefault="00F90BDC">
      <w:r xmlns:w="http://schemas.openxmlformats.org/wordprocessingml/2006/main">
        <w:t xml:space="preserve">Mateus 3:16 JAV - Bareng Gusti Yesus kabaptis, sanalika Panjenengane minggah saka ing banyu, lah, langit menganga lan mirsa Rohing Allah tumedhak kaya manuk dara, madhangi Panjenengane.</w:t>
      </w:r>
    </w:p>
    <w:p w14:paraId="5AE8F97C" w14:textId="77777777" w:rsidR="00F90BDC" w:rsidRDefault="00F90BDC"/>
    <w:p w14:paraId="36B7F2B9" w14:textId="77777777" w:rsidR="00F90BDC" w:rsidRDefault="00F90BDC">
      <w:r xmlns:w="http://schemas.openxmlformats.org/wordprocessingml/2006/main">
        <w:t xml:space="preserve">Gusti Yesus dibaptis lan langit mbukak kanggo dheweke. Dhèwèké weruh Rohé Gusti Allah tumedhak kaya manuk dara lan madhangi dhèwèké.</w:t>
      </w:r>
    </w:p>
    <w:p w14:paraId="49E77388" w14:textId="77777777" w:rsidR="00F90BDC" w:rsidRDefault="00F90BDC"/>
    <w:p w14:paraId="4F47F774" w14:textId="77777777" w:rsidR="00F90BDC" w:rsidRDefault="00F90BDC">
      <w:r xmlns:w="http://schemas.openxmlformats.org/wordprocessingml/2006/main">
        <w:t xml:space="preserve">1. Daya Baptisan: Tuladhane Gusti Yesus</w:t>
      </w:r>
    </w:p>
    <w:p w14:paraId="16ED0F2F" w14:textId="77777777" w:rsidR="00F90BDC" w:rsidRDefault="00F90BDC"/>
    <w:p w14:paraId="1F6C4316" w14:textId="77777777" w:rsidR="00F90BDC" w:rsidRDefault="00F90BDC">
      <w:r xmlns:w="http://schemas.openxmlformats.org/wordprocessingml/2006/main">
        <w:t xml:space="preserve">2. Roh Suci: Panglipur lan Tuntunan Kita</w:t>
      </w:r>
    </w:p>
    <w:p w14:paraId="175661A3" w14:textId="77777777" w:rsidR="00F90BDC" w:rsidRDefault="00F90BDC"/>
    <w:p w14:paraId="67EC57FE" w14:textId="77777777" w:rsidR="00F90BDC" w:rsidRDefault="00F90BDC">
      <w:r xmlns:w="http://schemas.openxmlformats.org/wordprocessingml/2006/main">
        <w:t xml:space="preserve">1. Yesaya 11:2-3 - "Lan Rohé Pangéran bakal ana ing Panjenengané, rohé kawicaksanan lan pangertèn, roh pamrayoga lan kekuwatan, roh kawruh lan wedi-asih marang Pangéran."</w:t>
      </w:r>
    </w:p>
    <w:p w14:paraId="70F8AACC" w14:textId="77777777" w:rsidR="00F90BDC" w:rsidRDefault="00F90BDC"/>
    <w:p w14:paraId="0EBD5A29" w14:textId="77777777" w:rsidR="00F90BDC" w:rsidRDefault="00F90BDC">
      <w:r xmlns:w="http://schemas.openxmlformats.org/wordprocessingml/2006/main">
        <w:t xml:space="preserve">2. Yokanan 1:32-34 JAV - Nabi Yokanan banjur nekseni, pangandikane: “Aku weruh Roh kaya manuk dara tumedhak saka ing swarga, dedalem ana ing Panjenengane, nanging aku ora wanuh marang Panjenengane, nanging Panjenengane kang ngutus aku mbaptis nganggo banyu. Panjenengané banjur ngandika marang aku, "Sapa kowé weruh Roh tumedhak lan tetep ana ing Panjenengané, iku Panjenengané sing mbaptis nganggo Roh Suci."</w:t>
      </w:r>
    </w:p>
    <w:p w14:paraId="113888BA" w14:textId="77777777" w:rsidR="00F90BDC" w:rsidRDefault="00F90BDC"/>
    <w:p w14:paraId="40E1F307" w14:textId="77777777" w:rsidR="00F90BDC" w:rsidRDefault="00F90BDC">
      <w:r xmlns:w="http://schemas.openxmlformats.org/wordprocessingml/2006/main">
        <w:t xml:space="preserve">Mateus 3:17 JAV - Lah ana swara saka ing swarga mangkene: “Iki PutraningSun kinasih, kang dadi renaning panggalihingSun.</w:t>
      </w:r>
    </w:p>
    <w:p w14:paraId="37353ADF" w14:textId="77777777" w:rsidR="00F90BDC" w:rsidRDefault="00F90BDC"/>
    <w:p w14:paraId="102042FF" w14:textId="77777777" w:rsidR="00F90BDC" w:rsidRDefault="00F90BDC">
      <w:r xmlns:w="http://schemas.openxmlformats.org/wordprocessingml/2006/main">
        <w:t xml:space="preserve">Gusti Allah ngandika saka swarga kanggo nyenengi Yésus, Putrané sing ditresnani.</w:t>
      </w:r>
    </w:p>
    <w:p w14:paraId="40B6FD24" w14:textId="77777777" w:rsidR="00F90BDC" w:rsidRDefault="00F90BDC"/>
    <w:p w14:paraId="471A1303" w14:textId="77777777" w:rsidR="00F90BDC" w:rsidRDefault="00F90BDC">
      <w:r xmlns:w="http://schemas.openxmlformats.org/wordprocessingml/2006/main">
        <w:t xml:space="preserve">1. Kuwasané Pangertosané Gusti - Kepriyé pangandikané Gusti Allah bisa nyengkuyung lan nguwatké kita.</w:t>
      </w:r>
    </w:p>
    <w:p w14:paraId="4E583820" w14:textId="77777777" w:rsidR="00F90BDC" w:rsidRDefault="00F90BDC"/>
    <w:p w14:paraId="296DFBE4" w14:textId="77777777" w:rsidR="00F90BDC" w:rsidRDefault="00F90BDC">
      <w:r xmlns:w="http://schemas.openxmlformats.org/wordprocessingml/2006/main">
        <w:t xml:space="preserve">2. Putra kinasih - A dipikir ing sesambetan unik Gusti Yesus karo Gusti Allah lan implikasi kanggo urip kita.</w:t>
      </w:r>
    </w:p>
    <w:p w14:paraId="7B65329D" w14:textId="77777777" w:rsidR="00F90BDC" w:rsidRDefault="00F90BDC"/>
    <w:p w14:paraId="7453BA9A" w14:textId="77777777" w:rsidR="00F90BDC" w:rsidRDefault="00F90BDC">
      <w:r xmlns:w="http://schemas.openxmlformats.org/wordprocessingml/2006/main">
        <w:t xml:space="preserve">1. Yesaya 42:1 - “Lah iku abdiningSun, kang Sunjunjung; pepilihaningSun, kang dadi renaning atiku; Roh-Ku wis Dakpasrahaké marang dhèwèké, Panjenengané bakal nekakaké paukuman marang bangsa-bangsa liya.”</w:t>
      </w:r>
    </w:p>
    <w:p w14:paraId="4B2A92AA" w14:textId="77777777" w:rsidR="00F90BDC" w:rsidRDefault="00F90BDC"/>
    <w:p w14:paraId="3B49732D" w14:textId="77777777" w:rsidR="00F90BDC" w:rsidRDefault="00F90BDC">
      <w:r xmlns:w="http://schemas.openxmlformats.org/wordprocessingml/2006/main">
        <w:t xml:space="preserve">2. 2 Korinta 1:20 - "Amarga kabeh prasetyane Gusti Allah ana ing Panjenengane iku ya, lan Amin ana ing Panjenengane, kanggo kamulyaning </w:t>
      </w:r>
      <w:r xmlns:w="http://schemas.openxmlformats.org/wordprocessingml/2006/main">
        <w:lastRenderedPageBreak xmlns:w="http://schemas.openxmlformats.org/wordprocessingml/2006/main"/>
      </w:r>
      <w:r xmlns:w="http://schemas.openxmlformats.org/wordprocessingml/2006/main">
        <w:t xml:space="preserve">Allah lumantar kita."</w:t>
      </w:r>
    </w:p>
    <w:p w14:paraId="0BD46303" w14:textId="77777777" w:rsidR="00F90BDC" w:rsidRDefault="00F90BDC"/>
    <w:p w14:paraId="17DB3F6D" w14:textId="77777777" w:rsidR="00F90BDC" w:rsidRDefault="00F90BDC">
      <w:r xmlns:w="http://schemas.openxmlformats.org/wordprocessingml/2006/main">
        <w:t xml:space="preserve">Matéus 4 nyakup panggodhané Yésus ing ara-ara samun, pelayanané ing Galiléa, lan nimbali para muridé sing sepisanan. Kuwi nduduhké carané Yésus ngatasi godaan Sétan, mulai martakké Kratoné Swarga, lan ngumpulké pengikuté.</w:t>
      </w:r>
    </w:p>
    <w:p w14:paraId="511CE94D" w14:textId="77777777" w:rsidR="00F90BDC" w:rsidRDefault="00F90BDC"/>
    <w:p w14:paraId="5D2F0B5C" w14:textId="77777777" w:rsidR="00F90BDC" w:rsidRDefault="00F90BDC">
      <w:r xmlns:w="http://schemas.openxmlformats.org/wordprocessingml/2006/main">
        <w:t xml:space="preserve">Paragraf 1: Bab kasebut diwiwiti nalika Yesus dituntun dening Roh menyang ara-ara samun kanggo digodha dening Iblis. Sawise pasa patang puluh dina lan bengi, dheweke digodha kaping telu dening Iblis - kanggo ngowahi watu dadi roti, mlumpat saka puncak Padaleman Suci nyoba pangayomane Gusti Allah, lan nyembah Iblis minangka ijol-ijolan kanggo kabeh karajan ing donya. Ing saben kasus, Gusti Yesus nolak godaan kasebut kanthi nggunakake tulisan (Matius 4:1-11).</w:t>
      </w:r>
    </w:p>
    <w:p w14:paraId="70D3A0D6" w14:textId="77777777" w:rsidR="00F90BDC" w:rsidRDefault="00F90BDC"/>
    <w:p w14:paraId="01CE1879" w14:textId="77777777" w:rsidR="00F90BDC" w:rsidRDefault="00F90BDC">
      <w:r xmlns:w="http://schemas.openxmlformats.org/wordprocessingml/2006/main">
        <w:t xml:space="preserve">Paragraf 2: Sakwisé Yohanes dicekel, Yésus ninggalké Nasarèt menyang Kapernaum ing Galiléa, panggonané miwiti nginjil. Ngembangake pesen Yohanes saka Matius 3: 2, dheweke mratelakake, "Padha mratobata, amarga Kratoning Swarga wis cedhak" (Matius 4: 12-17).</w:t>
      </w:r>
    </w:p>
    <w:p w14:paraId="5A8D8EA1" w14:textId="77777777" w:rsidR="00F90BDC" w:rsidRDefault="00F90BDC"/>
    <w:p w14:paraId="03A5AAEF" w14:textId="77777777" w:rsidR="00F90BDC" w:rsidRDefault="00F90BDC">
      <w:r xmlns:w="http://schemas.openxmlformats.org/wordprocessingml/2006/main">
        <w:t xml:space="preserve">Paragraf 3: Ing bagean pungkasan iki (Matius 4:18-25), kita ndeleng Yesus nimbali murid-muride sing sepisanan - nelayan Simon Pétrus lan Andréas seduluré, bebarengan karo loro sedulur liyané Yakobus anaké Zébédéus lan Yohanes seduluré. Wong-wong mau langsung ninggal jala kanggo mèlu Gusti Yésus. Nalika padha ndlajahi Galiléa bebarengan, padha memulang ana ing papan pangibadah, martakké bab Kratoné Allah lan marasaké maneka warna lelara ing antarané manungsa.</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MATEUS 4:1 Gusti Yesus banjur katuntun dening Roh menyang ara-ara samun supaya digodha dening Iblis.</w:t>
      </w:r>
    </w:p>
    <w:p w14:paraId="196950EA" w14:textId="77777777" w:rsidR="00F90BDC" w:rsidRDefault="00F90BDC"/>
    <w:p w14:paraId="7851F380" w14:textId="77777777" w:rsidR="00F90BDC" w:rsidRDefault="00F90BDC">
      <w:r xmlns:w="http://schemas.openxmlformats.org/wordprocessingml/2006/main">
        <w:t xml:space="preserve">Gusti Yesus dituntun dening Roh menyang ara-ara samun supaya digodha dening Iblis.</w:t>
      </w:r>
    </w:p>
    <w:p w14:paraId="7AF7752D" w14:textId="77777777" w:rsidR="00F90BDC" w:rsidRDefault="00F90BDC"/>
    <w:p w14:paraId="02572CF9" w14:textId="77777777" w:rsidR="00F90BDC" w:rsidRDefault="00F90BDC">
      <w:r xmlns:w="http://schemas.openxmlformats.org/wordprocessingml/2006/main">
        <w:t xml:space="preserve">1. Gusti Allah ngerti perjuangan kita lan tansah nulungi kita.</w:t>
      </w:r>
    </w:p>
    <w:p w14:paraId="6564F60A" w14:textId="77777777" w:rsidR="00F90BDC" w:rsidRDefault="00F90BDC"/>
    <w:p w14:paraId="6D3FD691" w14:textId="77777777" w:rsidR="00F90BDC" w:rsidRDefault="00F90BDC">
      <w:r xmlns:w="http://schemas.openxmlformats.org/wordprocessingml/2006/main">
        <w:t xml:space="preserve">2. Gusti Yesus ngadhepi panggodha lan pungkasane bisa ngalahake, ngelingake kita babagan kekuwatan lan ketangguhan kita dhewe.</w:t>
      </w:r>
    </w:p>
    <w:p w14:paraId="45176FF6" w14:textId="77777777" w:rsidR="00F90BDC" w:rsidRDefault="00F90BDC"/>
    <w:p w14:paraId="2F2F10CD" w14:textId="77777777" w:rsidR="00F90BDC" w:rsidRDefault="00F90BDC">
      <w:r xmlns:w="http://schemas.openxmlformats.org/wordprocessingml/2006/main">
        <w:t xml:space="preserve">1. Ibrani 4:15 - "Amarga kita ora duwe Imam Agung sing ora bisa empathize karo kaapesan kita, nanging kita duwe wong sing wis digodha ing kabeh cara, kaya kita - nanging ora dosa."</w:t>
      </w:r>
    </w:p>
    <w:p w14:paraId="3BA4598C" w14:textId="77777777" w:rsidR="00F90BDC" w:rsidRDefault="00F90BDC"/>
    <w:p w14:paraId="2B0C17DE" w14:textId="77777777" w:rsidR="00F90BDC" w:rsidRDefault="00F90BDC">
      <w:r xmlns:w="http://schemas.openxmlformats.org/wordprocessingml/2006/main">
        <w:t xml:space="preserve">2. 1 Korinta 10:13 - "Ora ana godha sing wis teka ing kowé kajaba mung kang lumrah tumrap manungsa. Lan Gusti Allah iku setya, Panjenengané ora bakal nglilani kowé digodha ngluwihi sing bisa koktanggung. dalan metu supaya sampeyan bisa tahan."</w:t>
      </w:r>
    </w:p>
    <w:p w14:paraId="09FC687B" w14:textId="77777777" w:rsidR="00F90BDC" w:rsidRDefault="00F90BDC"/>
    <w:p w14:paraId="3340FF71" w14:textId="77777777" w:rsidR="00F90BDC" w:rsidRDefault="00F90BDC">
      <w:r xmlns:w="http://schemas.openxmlformats.org/wordprocessingml/2006/main">
        <w:t xml:space="preserve">Mateus 4:2 JAV - Sawise pasa patang puluh dina patang puluh bengi, banjur kaliren.</w:t>
      </w:r>
    </w:p>
    <w:p w14:paraId="5F9453D6" w14:textId="77777777" w:rsidR="00F90BDC" w:rsidRDefault="00F90BDC"/>
    <w:p w14:paraId="58612503" w14:textId="77777777" w:rsidR="00F90BDC" w:rsidRDefault="00F90BDC">
      <w:r xmlns:w="http://schemas.openxmlformats.org/wordprocessingml/2006/main">
        <w:t xml:space="preserve">Sawisé pasa patang puluh dina patang puluh bengi, Yésus ngelih.</w:t>
      </w:r>
    </w:p>
    <w:p w14:paraId="21D5CFFD" w14:textId="77777777" w:rsidR="00F90BDC" w:rsidRDefault="00F90BDC"/>
    <w:p w14:paraId="2298E5F8" w14:textId="77777777" w:rsidR="00F90BDC" w:rsidRDefault="00F90BDC">
      <w:r xmlns:w="http://schemas.openxmlformats.org/wordprocessingml/2006/main">
        <w:t xml:space="preserve">1: Kita kudu waspada ing laku spiritual sanajan kahanan dadi angel.</w:t>
      </w:r>
    </w:p>
    <w:p w14:paraId="5EBB1264" w14:textId="77777777" w:rsidR="00F90BDC" w:rsidRDefault="00F90BDC"/>
    <w:p w14:paraId="49BD621D" w14:textId="77777777" w:rsidR="00F90BDC" w:rsidRDefault="00F90BDC">
      <w:r xmlns:w="http://schemas.openxmlformats.org/wordprocessingml/2006/main">
        <w:t xml:space="preserve">2: Kuwasané pandonga lan pasa isa nyedekikké awaké dhéwé karo Gusti Allah.</w:t>
      </w:r>
    </w:p>
    <w:p w14:paraId="0169DFEF" w14:textId="77777777" w:rsidR="00F90BDC" w:rsidRDefault="00F90BDC"/>
    <w:p w14:paraId="55C08ECB" w14:textId="77777777" w:rsidR="00F90BDC" w:rsidRDefault="00F90BDC">
      <w:r xmlns:w="http://schemas.openxmlformats.org/wordprocessingml/2006/main">
        <w:t xml:space="preserve">1: Yakobus 5:16 "Mulane padha ngakoni dosamu lan ndedongaa kanggo siji lan sijiné, supaya kowé padha waras. Pandongané wong mursid iku kuat lan efektif."</w:t>
      </w:r>
    </w:p>
    <w:p w14:paraId="5732D9B6" w14:textId="77777777" w:rsidR="00F90BDC" w:rsidRDefault="00F90BDC"/>
    <w:p w14:paraId="54D709DC" w14:textId="77777777" w:rsidR="00F90BDC" w:rsidRDefault="00F90BDC">
      <w:r xmlns:w="http://schemas.openxmlformats.org/wordprocessingml/2006/main">
        <w:t xml:space="preserve">2: 1 Korinta 9:24-27 "Apa sampeyan ora ngerti yen ing balapan kabeh wong sing mlayu mlayu, nanging mung siji sing entuk hadiah? Dadi mlayu supaya sampeyan entuk. Saben atlet ngendhaleni awake dhewe ing kabeh perkara. kanggo nampa karangan bunga sing bisa rusak, nanging kita ora bisa rusak. Dadi aku ora mlayu tanpa tujuan, aku ora mbobot kaya wong sing nabuh hawa.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4:3 JAV - Bareng kang nyoba marani Panjenengane, banjur ngandika: “Manawa Panjenengan Putraning Allah, dhawuha supaya watu-watu iki dadi roti.</w:t>
      </w:r>
    </w:p>
    <w:p w14:paraId="67D9D4F4" w14:textId="77777777" w:rsidR="00F90BDC" w:rsidRDefault="00F90BDC"/>
    <w:p w14:paraId="2ACB95AB" w14:textId="77777777" w:rsidR="00F90BDC" w:rsidRDefault="00F90BDC">
      <w:r xmlns:w="http://schemas.openxmlformats.org/wordprocessingml/2006/main">
        <w:t xml:space="preserve">Iblis nggodha Gusti Yesus kanthi njaluk supaya watu dadi roti yen dheweke Putraning Allah.</w:t>
      </w:r>
    </w:p>
    <w:p w14:paraId="5F3992B7" w14:textId="77777777" w:rsidR="00F90BDC" w:rsidRDefault="00F90BDC"/>
    <w:p w14:paraId="3EBE6F44" w14:textId="77777777" w:rsidR="00F90BDC" w:rsidRDefault="00F90BDC">
      <w:r xmlns:w="http://schemas.openxmlformats.org/wordprocessingml/2006/main">
        <w:t xml:space="preserve">1. Bebaya Godaan: Cara Ngrampungake Perjuwangan.</w:t>
      </w:r>
    </w:p>
    <w:p w14:paraId="2ABF560D" w14:textId="77777777" w:rsidR="00F90BDC" w:rsidRDefault="00F90BDC"/>
    <w:p w14:paraId="0954FC1B" w14:textId="77777777" w:rsidR="00F90BDC" w:rsidRDefault="00F90BDC">
      <w:r xmlns:w="http://schemas.openxmlformats.org/wordprocessingml/2006/main">
        <w:t xml:space="preserve">2. Kekuwatan Iman: Ngatasi Godaan Kanthi Pitulung Gusti.</w:t>
      </w:r>
    </w:p>
    <w:p w14:paraId="1C5840F2" w14:textId="77777777" w:rsidR="00F90BDC" w:rsidRDefault="00F90BDC"/>
    <w:p w14:paraId="00C0530B" w14:textId="77777777" w:rsidR="00F90BDC" w:rsidRDefault="00F90BDC">
      <w:r xmlns:w="http://schemas.openxmlformats.org/wordprocessingml/2006/main">
        <w:t xml:space="preserve">1. Yakobus 1:12-15 - Rahayu wong kang tetep mantep ana ing pacoban, amarga yen wis tahan ing pacoban, dheweke bakal nampa makuthaning urip, sing dijanjekake dening Gusti Allah marang wong-wong sing padha tresna marang Panjenengane.</w:t>
      </w:r>
    </w:p>
    <w:p w14:paraId="6D3E7947" w14:textId="77777777" w:rsidR="00F90BDC" w:rsidRDefault="00F90BDC"/>
    <w:p w14:paraId="10BF800C" w14:textId="77777777" w:rsidR="00F90BDC" w:rsidRDefault="00F90BDC">
      <w:r xmlns:w="http://schemas.openxmlformats.org/wordprocessingml/2006/main">
        <w:t xml:space="preserve">2. 1 Korinta 10:13 - Ora ana panggodha sing ora umum kanggo manungsa. Gusti Allah iku setya, lan Panjenengané ora bakal nglilani kowé digodha ngluwihi kemampuanmu, nanging karo panggodha iku uga bakal paring dalan kanggo uwal, supaya sampeyan bisa tahan.</w:t>
      </w:r>
    </w:p>
    <w:p w14:paraId="1DA016EA" w14:textId="77777777" w:rsidR="00F90BDC" w:rsidRDefault="00F90BDC"/>
    <w:p w14:paraId="219BDE95" w14:textId="77777777" w:rsidR="00F90BDC" w:rsidRDefault="00F90BDC">
      <w:r xmlns:w="http://schemas.openxmlformats.org/wordprocessingml/2006/main">
        <w:t xml:space="preserve">MATEUS 4:4 Nanging wangsulane Gusti Yesus: “Ana tulisan mangkene: Manungsa urip ora mung saka roti bae, nanging saka saben pangandikane Gusti Allah.</w:t>
      </w:r>
    </w:p>
    <w:p w14:paraId="73B6D038" w14:textId="77777777" w:rsidR="00F90BDC" w:rsidRDefault="00F90BDC"/>
    <w:p w14:paraId="475EE93B" w14:textId="77777777" w:rsidR="00F90BDC" w:rsidRDefault="00F90BDC">
      <w:r xmlns:w="http://schemas.openxmlformats.org/wordprocessingml/2006/main">
        <w:t xml:space="preserve">Manungsa ora bisa urip mung saka roti, nanging saka saben pangandikane Gusti Allah.</w:t>
      </w:r>
    </w:p>
    <w:p w14:paraId="1F266410" w14:textId="77777777" w:rsidR="00F90BDC" w:rsidRDefault="00F90BDC"/>
    <w:p w14:paraId="1ED9754F" w14:textId="77777777" w:rsidR="00F90BDC" w:rsidRDefault="00F90BDC">
      <w:r xmlns:w="http://schemas.openxmlformats.org/wordprocessingml/2006/main">
        <w:t xml:space="preserve">1) Kuwasané Sabdané Gusti: Pangertèn Carané Kita Nampa Urip saka Janjiné Gusti</w:t>
      </w:r>
    </w:p>
    <w:p w14:paraId="177613B8" w14:textId="77777777" w:rsidR="00F90BDC" w:rsidRDefault="00F90BDC"/>
    <w:p w14:paraId="27DF4047" w14:textId="77777777" w:rsidR="00F90BDC" w:rsidRDefault="00F90BDC">
      <w:r xmlns:w="http://schemas.openxmlformats.org/wordprocessingml/2006/main">
        <w:t xml:space="preserve">2) Tetep ana ing Sang Kristus: Carane Ngandelake Kristus kanggo Saben Kebutuhan</w:t>
      </w:r>
    </w:p>
    <w:p w14:paraId="3AB1B3BE" w14:textId="77777777" w:rsidR="00F90BDC" w:rsidRDefault="00F90BDC"/>
    <w:p w14:paraId="4E495298" w14:textId="77777777" w:rsidR="00F90BDC" w:rsidRDefault="00F90BDC">
      <w:r xmlns:w="http://schemas.openxmlformats.org/wordprocessingml/2006/main">
        <w:t xml:space="preserve">1) Yesaya 40:8 - Suket dadi alum, kembang dadi alum, nanging pangandikane Gusti Allah kita bakal tetep ing salawas-lawase.</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Jabur 119:89 JAV - Dhuh Yehuwah, ing salami-laminipun, pangandika Paduka punika mapan wonten ing swarga.</w:t>
      </w:r>
    </w:p>
    <w:p w14:paraId="590D413F" w14:textId="77777777" w:rsidR="00F90BDC" w:rsidRDefault="00F90BDC"/>
    <w:p w14:paraId="6C8CFC54" w14:textId="77777777" w:rsidR="00F90BDC" w:rsidRDefault="00F90BDC">
      <w:r xmlns:w="http://schemas.openxmlformats.org/wordprocessingml/2006/main">
        <w:t xml:space="preserve">Mateus 4:5 JAV - Iblis banjur ngeterake Panjenengane menyang ing kutha kang suci, banjur dilebokake ing pucaking Padaleman Suci.</w:t>
      </w:r>
    </w:p>
    <w:p w14:paraId="77B918AD" w14:textId="77777777" w:rsidR="00F90BDC" w:rsidRDefault="00F90BDC"/>
    <w:p w14:paraId="12F48FEC" w14:textId="77777777" w:rsidR="00F90BDC" w:rsidRDefault="00F90BDC">
      <w:r xmlns:w="http://schemas.openxmlformats.org/wordprocessingml/2006/main">
        <w:t xml:space="preserve">Iblis nggodha Gusti Yésus ing kutha suci lan sijine wong ing pucuking Padaleman Suci.</w:t>
      </w:r>
    </w:p>
    <w:p w14:paraId="4B4219F0" w14:textId="77777777" w:rsidR="00F90BDC" w:rsidRDefault="00F90BDC"/>
    <w:p w14:paraId="41E9F7C9" w14:textId="77777777" w:rsidR="00F90BDC" w:rsidRDefault="00F90BDC">
      <w:r xmlns:w="http://schemas.openxmlformats.org/wordprocessingml/2006/main">
        <w:t xml:space="preserve">1. Gusti Allah tansah nunggil karo kita, senajan awaké déwé kaya déwé.</w:t>
      </w:r>
    </w:p>
    <w:p w14:paraId="47D3AD90" w14:textId="77777777" w:rsidR="00F90BDC" w:rsidRDefault="00F90BDC"/>
    <w:p w14:paraId="1EB65B76" w14:textId="77777777" w:rsidR="00F90BDC" w:rsidRDefault="00F90BDC">
      <w:r xmlns:w="http://schemas.openxmlformats.org/wordprocessingml/2006/main">
        <w:t xml:space="preserve">2. Nalika kita digodha kanggo tumindak salah, Gusti Allah bakal menehi kekuwatan kanggo nolak.</w:t>
      </w:r>
    </w:p>
    <w:p w14:paraId="54DF71CB" w14:textId="77777777" w:rsidR="00F90BDC" w:rsidRDefault="00F90BDC"/>
    <w:p w14:paraId="1B1D4DDE" w14:textId="77777777" w:rsidR="00F90BDC" w:rsidRDefault="00F90BDC">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14:paraId="4E40FE50" w14:textId="77777777" w:rsidR="00F90BDC" w:rsidRDefault="00F90BDC"/>
    <w:p w14:paraId="2E691389" w14:textId="77777777" w:rsidR="00F90BDC" w:rsidRDefault="00F90BDC">
      <w:r xmlns:w="http://schemas.openxmlformats.org/wordprocessingml/2006/main">
        <w:t xml:space="preserve">2. Yakobus 1:12-15 JAV - Begja wong kang nandhang pacoban, amarga sawuse ana ing pacoban, wong iku bakal tampa makuthaning urip, kang dijanjekake dening Gusti marang wong kang padha tresna marang Panjenengane. kandha, "Gusti Allah nggodha aku." Awit Gusti Allah ora kena digodha dening piala, lan ora nggodha sapa-sapa, nanging saben wong kagodha, manawa kagodha dening pepenginane kang ala dhewe-dhewe, banjur kabujuk. wis diwasa, nglairake pati."</w:t>
      </w:r>
    </w:p>
    <w:p w14:paraId="101F4BC2" w14:textId="77777777" w:rsidR="00F90BDC" w:rsidRDefault="00F90BDC"/>
    <w:p w14:paraId="1BAA14EA" w14:textId="77777777" w:rsidR="00F90BDC" w:rsidRDefault="00F90BDC">
      <w:r xmlns:w="http://schemas.openxmlformats.org/wordprocessingml/2006/main">
        <w:t xml:space="preserve">Mateus 4:6 JAV - sarta ngandika marang Panjenengane: “Manawa Panjenengan iku Putraning Allah, sumungkem ing ngisor, awit ana tulisan mangkene: Panjenengane bakal ndhawuhake para malaekate tumrap kowe, lan bakal padha nanggung kowe ana ing tangane, supaya kowe aja nganti kelakon. sikilmu kecemplungake ing watu.</w:t>
      </w:r>
    </w:p>
    <w:p w14:paraId="66F11AC4" w14:textId="77777777" w:rsidR="00F90BDC" w:rsidRDefault="00F90BDC"/>
    <w:p w14:paraId="4A9CAF2A" w14:textId="77777777" w:rsidR="00F90BDC" w:rsidRDefault="00F90BDC">
      <w:r xmlns:w="http://schemas.openxmlformats.org/wordprocessingml/2006/main">
        <w:t xml:space="preserve">Iblis nggodha Gusti Yesus kanggo mbuktekake yen dheweke iku Putraning Allah kanthi nyepelekake awake dhewe, nanging Yesus nanggapi kanthi ngutip tulisan sing nyatakake Gusti Allah bakal nglindhungi dheweke.</w:t>
      </w:r>
    </w:p>
    <w:p w14:paraId="77F8AF8D" w14:textId="77777777" w:rsidR="00F90BDC" w:rsidRDefault="00F90BDC"/>
    <w:p w14:paraId="1A73B780" w14:textId="77777777" w:rsidR="00F90BDC" w:rsidRDefault="00F90BDC">
      <w:r xmlns:w="http://schemas.openxmlformats.org/wordprocessingml/2006/main">
        <w:t xml:space="preserve">1. Kakuwataning Iman: Teguh Ngadepi Godha</w:t>
      </w:r>
    </w:p>
    <w:p w14:paraId="645365F7" w14:textId="77777777" w:rsidR="00F90BDC" w:rsidRDefault="00F90BDC"/>
    <w:p w14:paraId="6E7BA4F8" w14:textId="77777777" w:rsidR="00F90BDC" w:rsidRDefault="00F90BDC">
      <w:r xmlns:w="http://schemas.openxmlformats.org/wordprocessingml/2006/main">
        <w:t xml:space="preserve">2. Kekuwatané Kitab Suci: Sabdané Gusti Allah kanggo Nuntun Kita</w:t>
      </w:r>
    </w:p>
    <w:p w14:paraId="1874C20C" w14:textId="77777777" w:rsidR="00F90BDC" w:rsidRDefault="00F90BDC"/>
    <w:p w14:paraId="5244F4E4" w14:textId="77777777" w:rsidR="00F90BDC" w:rsidRDefault="00F90BDC">
      <w:r xmlns:w="http://schemas.openxmlformats.org/wordprocessingml/2006/main">
        <w:t xml:space="preserve">1. Ibrani 11:1 - "Saiki iman iku dhasar saka samubarang kang diarep-arep, bukti saka samubarang kang ora katon."</w:t>
      </w:r>
    </w:p>
    <w:p w14:paraId="3A73A0F3" w14:textId="77777777" w:rsidR="00F90BDC" w:rsidRDefault="00F90BDC"/>
    <w:p w14:paraId="00F2671E" w14:textId="77777777" w:rsidR="00F90BDC" w:rsidRDefault="00F90BDC">
      <w:r xmlns:w="http://schemas.openxmlformats.org/wordprocessingml/2006/main">
        <w:t xml:space="preserve">2. Jabur 119:105 - "Pangandika Paduka punika damar kanggo sikilku lan pepadhang kanggo dalanku."</w:t>
      </w:r>
    </w:p>
    <w:p w14:paraId="6E6A9F65" w14:textId="77777777" w:rsidR="00F90BDC" w:rsidRDefault="00F90BDC"/>
    <w:p w14:paraId="0B71DA0F" w14:textId="77777777" w:rsidR="00F90BDC" w:rsidRDefault="00F90BDC">
      <w:r xmlns:w="http://schemas.openxmlformats.org/wordprocessingml/2006/main">
        <w:t xml:space="preserve">Mateus 4:7 JAV - Pangandikane Gusti Yesus: “Ana tulisan maneh: Sira aja nyoba marang Pangeran Yehuwah, Gusti Allahmu.</w:t>
      </w:r>
    </w:p>
    <w:p w14:paraId="29C733EA" w14:textId="77777777" w:rsidR="00F90BDC" w:rsidRDefault="00F90BDC"/>
    <w:p w14:paraId="5A1F4FE7" w14:textId="77777777" w:rsidR="00F90BDC" w:rsidRDefault="00F90BDC">
      <w:r xmlns:w="http://schemas.openxmlformats.org/wordprocessingml/2006/main">
        <w:t xml:space="preserve">Wacana iki nyorot piwulangé Yésus supaya ora nggodha Gusti Allah.</w:t>
      </w:r>
    </w:p>
    <w:p w14:paraId="7E493E16" w14:textId="77777777" w:rsidR="00F90BDC" w:rsidRDefault="00F90BDC"/>
    <w:p w14:paraId="5ADFC4C8" w14:textId="77777777" w:rsidR="00F90BDC" w:rsidRDefault="00F90BDC">
      <w:r xmlns:w="http://schemas.openxmlformats.org/wordprocessingml/2006/main">
        <w:t xml:space="preserve">1. "Kuwasane Sabda Jahwéh: Percaya marang Gusti Allah lan Manut Préntahé"</w:t>
      </w:r>
    </w:p>
    <w:p w14:paraId="558D10FC" w14:textId="77777777" w:rsidR="00F90BDC" w:rsidRDefault="00F90BDC"/>
    <w:p w14:paraId="1FD175B5" w14:textId="77777777" w:rsidR="00F90BDC" w:rsidRDefault="00F90BDC">
      <w:r xmlns:w="http://schemas.openxmlformats.org/wordprocessingml/2006/main">
        <w:t xml:space="preserve">2. "Aja Nyobi Gusti: Urip Kanthi Iman lan Manut"</w:t>
      </w:r>
    </w:p>
    <w:p w14:paraId="419D5248" w14:textId="77777777" w:rsidR="00F90BDC" w:rsidRDefault="00F90BDC"/>
    <w:p w14:paraId="4B6A7078" w14:textId="77777777" w:rsidR="00F90BDC" w:rsidRDefault="00F90BDC">
      <w:r xmlns:w="http://schemas.openxmlformats.org/wordprocessingml/2006/main">
        <w:t xml:space="preserve">1. Yakobus 1:13-14 JAV - Manawa ana wong kang kagodha, aja nganti kandha: Kawula digodha dening Gusti Allah, awit Gusti Allah ora kena digodha dening piala, lan Panjenengane piyambak ora nggodha sapa-sapa. ketarik dening pepenginane dhewe lan kabujuk.”</w:t>
      </w:r>
    </w:p>
    <w:p w14:paraId="4D697D0A" w14:textId="77777777" w:rsidR="00F90BDC" w:rsidRDefault="00F90BDC"/>
    <w:p w14:paraId="62EED37B" w14:textId="77777777" w:rsidR="00F90BDC" w:rsidRDefault="00F90BDC">
      <w:r xmlns:w="http://schemas.openxmlformats.org/wordprocessingml/2006/main">
        <w:t xml:space="preserve">2. Pangandharing Toret 6:16 JAV - “Sira aja nyoba marang Pangeran Yehuwah, Gusti Allahmu, kaya kang koktindakake ana ing Masa.”</w:t>
      </w:r>
    </w:p>
    <w:p w14:paraId="7F33F045" w14:textId="77777777" w:rsidR="00F90BDC" w:rsidRDefault="00F90BDC"/>
    <w:p w14:paraId="06957810" w14:textId="77777777" w:rsidR="00F90BDC" w:rsidRDefault="00F90BDC">
      <w:r xmlns:w="http://schemas.openxmlformats.org/wordprocessingml/2006/main">
        <w:t xml:space="preserve">Mateus 4:8 JAV - Iblis nuli ngeterake Panjenengane munggah ing gunung kang dhuwur banget, sarta nuduhake marang Panjenengane sakehing karajan ing donya lan kamulyane;</w:t>
      </w:r>
    </w:p>
    <w:p w14:paraId="2F2BADFE" w14:textId="77777777" w:rsidR="00F90BDC" w:rsidRDefault="00F90BDC"/>
    <w:p w14:paraId="39BEBB3F" w14:textId="77777777" w:rsidR="00F90BDC" w:rsidRDefault="00F90BDC">
      <w:r xmlns:w="http://schemas.openxmlformats.org/wordprocessingml/2006/main">
        <w:t xml:space="preserve">Sétan nggawa Gusti Yésus menyang gunung sing dhuwur lan nduduhké sakèhé karajan ing donya lan kamulyané.</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Godaan Gusti Yesus Kristus ing Gunung</w:t>
      </w:r>
    </w:p>
    <w:p w14:paraId="51EFCDE0" w14:textId="77777777" w:rsidR="00F90BDC" w:rsidRDefault="00F90BDC"/>
    <w:p w14:paraId="77B9EEB3" w14:textId="77777777" w:rsidR="00F90BDC" w:rsidRDefault="00F90BDC">
      <w:r xmlns:w="http://schemas.openxmlformats.org/wordprocessingml/2006/main">
        <w:t xml:space="preserve">2. Kekuwatane Mungsuh Dicethakaké</w:t>
      </w:r>
    </w:p>
    <w:p w14:paraId="3307518C" w14:textId="77777777" w:rsidR="00F90BDC" w:rsidRDefault="00F90BDC"/>
    <w:p w14:paraId="3AD03FE7" w14:textId="77777777" w:rsidR="00F90BDC" w:rsidRDefault="00F90BDC">
      <w:r xmlns:w="http://schemas.openxmlformats.org/wordprocessingml/2006/main">
        <w:t xml:space="preserve">1. Lukas 4:5-13</w:t>
      </w:r>
    </w:p>
    <w:p w14:paraId="623044CD" w14:textId="77777777" w:rsidR="00F90BDC" w:rsidRDefault="00F90BDC"/>
    <w:p w14:paraId="70CC5C0A" w14:textId="77777777" w:rsidR="00F90BDC" w:rsidRDefault="00F90BDC">
      <w:r xmlns:w="http://schemas.openxmlformats.org/wordprocessingml/2006/main">
        <w:t xml:space="preserve">2. Efesus 6:10-12</w:t>
      </w:r>
    </w:p>
    <w:p w14:paraId="6AF3D73A" w14:textId="77777777" w:rsidR="00F90BDC" w:rsidRDefault="00F90BDC"/>
    <w:p w14:paraId="2794C5FB" w14:textId="77777777" w:rsidR="00F90BDC" w:rsidRDefault="00F90BDC">
      <w:r xmlns:w="http://schemas.openxmlformats.org/wordprocessingml/2006/main">
        <w:t xml:space="preserve">MATEUS 4:9 Lan ngandika marang Panjenengané, "Kabèh iki bakal Dakparingaké marang kowé, menawa kowé sujud nyembah marang Aku."</w:t>
      </w:r>
    </w:p>
    <w:p w14:paraId="117BF60B" w14:textId="77777777" w:rsidR="00F90BDC" w:rsidRDefault="00F90BDC"/>
    <w:p w14:paraId="5B9ABEE3" w14:textId="77777777" w:rsidR="00F90BDC" w:rsidRDefault="00F90BDC">
      <w:r xmlns:w="http://schemas.openxmlformats.org/wordprocessingml/2006/main">
        <w:t xml:space="preserve">Iblis nggodha Gusti Yesus kanthi menehi kabeh kasugihan donya yen Panjenengane bakal nyembah marang Panjenengane.</w:t>
      </w:r>
    </w:p>
    <w:p w14:paraId="5A9A01D3" w14:textId="77777777" w:rsidR="00F90BDC" w:rsidRDefault="00F90BDC"/>
    <w:p w14:paraId="6144E30D" w14:textId="77777777" w:rsidR="00F90BDC" w:rsidRDefault="00F90BDC">
      <w:r xmlns:w="http://schemas.openxmlformats.org/wordprocessingml/2006/main">
        <w:t xml:space="preserve">1. Daya Panggoda: Cara Nglawan lan Ngatasi</w:t>
      </w:r>
    </w:p>
    <w:p w14:paraId="2AC75D0A" w14:textId="77777777" w:rsidR="00F90BDC" w:rsidRDefault="00F90BDC"/>
    <w:p w14:paraId="3D491104" w14:textId="77777777" w:rsidR="00F90BDC" w:rsidRDefault="00F90BDC">
      <w:r xmlns:w="http://schemas.openxmlformats.org/wordprocessingml/2006/main">
        <w:t xml:space="preserve">2. Biaya Kasetyan: Carane Tetep Setya marang Gusti Allah</w:t>
      </w:r>
    </w:p>
    <w:p w14:paraId="371E8BC3" w14:textId="77777777" w:rsidR="00F90BDC" w:rsidRDefault="00F90BDC"/>
    <w:p w14:paraId="29E4925B" w14:textId="77777777" w:rsidR="00F90BDC" w:rsidRDefault="00F90BDC">
      <w:r xmlns:w="http://schemas.openxmlformats.org/wordprocessingml/2006/main">
        <w:t xml:space="preserve">1. 1 Korinta 10:13 – “Ora ana godha kang ora lumrah tumrap manungsa. Gusti Allah iku setya, lan Panjenengané ora bakal nglilani kowé digodha ngluwihi kemampuanmu, nanging kanthi panggodha iku uga bakal paring dalan kanggo uwal, supaya kowé bisa nandhang sangsara.”</w:t>
      </w:r>
    </w:p>
    <w:p w14:paraId="40CF70B8" w14:textId="77777777" w:rsidR="00F90BDC" w:rsidRDefault="00F90BDC"/>
    <w:p w14:paraId="71241D81" w14:textId="77777777" w:rsidR="00F90BDC" w:rsidRDefault="00F90BDC">
      <w:r xmlns:w="http://schemas.openxmlformats.org/wordprocessingml/2006/main">
        <w:t xml:space="preserve">2. Yakobus 1:13-15 JAV - “Samangsa kagodha aja ana wong kang kandha: Kacoba dening Gusti Allah, awit Gusti Allah ora kena digodha dening piala, lan Panjenengane piyambak ora nggodha sapa-sapa. Nanging saben wong kagodha nalika kagodha lan kagoda dening kekarepane dhewe-dhewe. Banjur kepinginan, yen wis ngandheg, nglairake dosa, lan yen dosa wis diwasa, bakal nuwuhake pati.</w:t>
      </w:r>
    </w:p>
    <w:p w14:paraId="118CD5D4" w14:textId="77777777" w:rsidR="00F90BDC" w:rsidRDefault="00F90BDC"/>
    <w:p w14:paraId="62F3D226" w14:textId="77777777" w:rsidR="00F90BDC" w:rsidRDefault="00F90BDC">
      <w:r xmlns:w="http://schemas.openxmlformats.org/wordprocessingml/2006/main">
        <w:t xml:space="preserve">Mateus 4:10 JAV - Gusti Yesus banjur ngandika marang wong mau: “Sira lungaa, Iblis!</w:t>
      </w:r>
    </w:p>
    <w:p w14:paraId="3ED1D51F" w14:textId="77777777" w:rsidR="00F90BDC" w:rsidRDefault="00F90BDC"/>
    <w:p w14:paraId="12E9CD86" w14:textId="77777777" w:rsidR="00F90BDC" w:rsidRDefault="00F90BDC">
      <w:r xmlns:w="http://schemas.openxmlformats.org/wordprocessingml/2006/main">
        <w:t xml:space="preserve">Gusti Yesus nggegirisi Iblis, dhawuh supaya ninggalake lan nyebutake tulisan manawa wong-wong percaya kudu nyembah lan ngabekti marang Gusti Allah piyambak.</w:t>
      </w:r>
    </w:p>
    <w:p w14:paraId="2E7E3731" w14:textId="77777777" w:rsidR="00F90BDC" w:rsidRDefault="00F90BDC"/>
    <w:p w14:paraId="3B181E67" w14:textId="77777777" w:rsidR="00F90BDC" w:rsidRDefault="00F90BDC">
      <w:r xmlns:w="http://schemas.openxmlformats.org/wordprocessingml/2006/main">
        <w:t xml:space="preserve">1. "Biaya Ngabdi marang Gusti: Teguh Ngadhepi Godaan"</w:t>
      </w:r>
    </w:p>
    <w:p w14:paraId="275339D3" w14:textId="77777777" w:rsidR="00F90BDC" w:rsidRDefault="00F90BDC"/>
    <w:p w14:paraId="3EDE166A" w14:textId="77777777" w:rsidR="00F90BDC" w:rsidRDefault="00F90BDC">
      <w:r xmlns:w="http://schemas.openxmlformats.org/wordprocessingml/2006/main">
        <w:t xml:space="preserve">2. "Kuwasane Sabda: Kekuwatan Kitab Suci Kanggo Nglawan Piala"</w:t>
      </w:r>
    </w:p>
    <w:p w14:paraId="690EB447" w14:textId="77777777" w:rsidR="00F90BDC" w:rsidRDefault="00F90BDC"/>
    <w:p w14:paraId="7426E47A" w14:textId="77777777" w:rsidR="00F90BDC" w:rsidRDefault="00F90BDC">
      <w:r xmlns:w="http://schemas.openxmlformats.org/wordprocessingml/2006/main">
        <w:t xml:space="preserve">1. Efesus 6:11-13 - "Anggona sakèhé gegamané Gusti Allah, supaya kowé bisa nglawan tipu daya Iblis. para panggedhening pepetenging jagad iki, nglawan piala kasukman kang ana ing tengger-tengger. Mulané padha nganggoa sakèhing gegamaning Allah, supaya ing dina kang ala, kowé padha bisa ngalang-alangi ing dina kang ala, lan sawuse nindakake samubarang kabèh, padha bisa tahan."</w:t>
      </w:r>
    </w:p>
    <w:p w14:paraId="1318109D" w14:textId="77777777" w:rsidR="00F90BDC" w:rsidRDefault="00F90BDC"/>
    <w:p w14:paraId="1D4206EB" w14:textId="77777777" w:rsidR="00F90BDC" w:rsidRDefault="00F90BDC">
      <w:r xmlns:w="http://schemas.openxmlformats.org/wordprocessingml/2006/main">
        <w:t xml:space="preserve">2. Yakobus 4:7-8 - "Mulane padha pasrahna marang Gusti Allah, lawan Iblis, temah bakal lumayu saka ing kowe. Padha nyedhak marang Gusti Allah, temah Panjenengane bakal nyedhak marang kowe. He para wong dosa, padha resikana tanganmu, lan padha sesuci. atine, wong loro pikiran."</w:t>
      </w:r>
    </w:p>
    <w:p w14:paraId="09101B79" w14:textId="77777777" w:rsidR="00F90BDC" w:rsidRDefault="00F90BDC"/>
    <w:p w14:paraId="49FAA9FA" w14:textId="77777777" w:rsidR="00F90BDC" w:rsidRDefault="00F90BDC">
      <w:r xmlns:w="http://schemas.openxmlformats.org/wordprocessingml/2006/main">
        <w:t xml:space="preserve">Mateus 4:11 JAV - Iblis banjur ninggal Panjenengane, lah, ana malaekat kang padha teka ngladosi Panjenengane.</w:t>
      </w:r>
    </w:p>
    <w:p w14:paraId="3057BE6D" w14:textId="77777777" w:rsidR="00F90BDC" w:rsidRDefault="00F90BDC"/>
    <w:p w14:paraId="313136F0" w14:textId="77777777" w:rsidR="00F90BDC" w:rsidRDefault="00F90BDC">
      <w:r xmlns:w="http://schemas.openxmlformats.org/wordprocessingml/2006/main">
        <w:t xml:space="preserve">Sawise Gusti Yesus pasa ana ing ara-ara samun suwene patang puluh dina, Iblis nggodha dheweke ping telu. Nanging, Gusti Yesus nglawan lan Iblis ninggalake dheweke. Banjur para malaékat katon ngladèni dhèwèké.</w:t>
      </w:r>
    </w:p>
    <w:p w14:paraId="481558C6" w14:textId="77777777" w:rsidR="00F90BDC" w:rsidRDefault="00F90BDC"/>
    <w:p w14:paraId="75FB779F" w14:textId="77777777" w:rsidR="00F90BDC" w:rsidRDefault="00F90BDC">
      <w:r xmlns:w="http://schemas.openxmlformats.org/wordprocessingml/2006/main">
        <w:t xml:space="preserve">1. Kuwasane sih-rahmating Allah kanggo nglawan panggodha</w:t>
      </w:r>
    </w:p>
    <w:p w14:paraId="4B290AD8" w14:textId="77777777" w:rsidR="00F90BDC" w:rsidRDefault="00F90BDC"/>
    <w:p w14:paraId="0091D285" w14:textId="77777777" w:rsidR="00F90BDC" w:rsidRDefault="00F90BDC">
      <w:r xmlns:w="http://schemas.openxmlformats.org/wordprocessingml/2006/main">
        <w:t xml:space="preserve">2. Kepriyé tetep kuwat iman ing mangsa pacoban</w:t>
      </w:r>
    </w:p>
    <w:p w14:paraId="7545E7D1" w14:textId="77777777" w:rsidR="00F90BDC" w:rsidRDefault="00F90BDC"/>
    <w:p w14:paraId="15DB4347" w14:textId="77777777" w:rsidR="00F90BDC" w:rsidRDefault="00F90BDC">
      <w:r xmlns:w="http://schemas.openxmlformats.org/wordprocessingml/2006/main">
        <w:t xml:space="preserve">1. Ibrani 4:14-16 JAV - Awit saka iku, sarehne kita padha duwe Imam Agung kang agung, kang wus nglangkungi swarga </w:t>
      </w:r>
      <w:r xmlns:w="http://schemas.openxmlformats.org/wordprocessingml/2006/main">
        <w:lastRenderedPageBreak xmlns:w="http://schemas.openxmlformats.org/wordprocessingml/2006/main"/>
      </w:r>
      <w:r xmlns:w="http://schemas.openxmlformats.org/wordprocessingml/2006/main">
        <w:t xml:space="preserve">, yaiku Yesus, Putraning Allah, payo kita padha nggegem teguh ing iman kang kita akui. Amarga kita ora duwe Imam Agung sing ora bisa nandhang kaapesan, nanging kita duwe wong sing wis digodha ing kabeh cara, kaya kita, nanging dheweke ora nggawe dosa.</w:t>
      </w:r>
    </w:p>
    <w:p w14:paraId="17B0ADAC" w14:textId="77777777" w:rsidR="00F90BDC" w:rsidRDefault="00F90BDC"/>
    <w:p w14:paraId="70035FC5" w14:textId="77777777" w:rsidR="00F90BDC" w:rsidRDefault="00F90BDC">
      <w:r xmlns:w="http://schemas.openxmlformats.org/wordprocessingml/2006/main">
        <w:t xml:space="preserve">2. Yakobus 1:12-15 JAV - Rahayu wong kang tekun ana ing pacoban, amarga sawise nampani pacoban, wong iku bakal tampa makuthaning urip, kang dijanjekake dening Gusti marang wong kang padha tresna marang Panjenengane. Nèk digodha aja ana wong sing kandha, ”Aku digodha déning Gusti Allah,” awit Gusti Allah ora kena digodha déning piala lan ora nggodha sapa waé. Nanging saben wong kagodha, yen diseret dening pepenginane dhewe-dhewe lan kagoda. Banjur, sawise kepinginan wis ngandhut, iku nglairake dosa; lan dosa, nalika wis diwasa, nglairake pati.</w:t>
      </w:r>
    </w:p>
    <w:p w14:paraId="4C7E02ED" w14:textId="77777777" w:rsidR="00F90BDC" w:rsidRDefault="00F90BDC"/>
    <w:p w14:paraId="19430967" w14:textId="77777777" w:rsidR="00F90BDC" w:rsidRDefault="00F90BDC">
      <w:r xmlns:w="http://schemas.openxmlformats.org/wordprocessingml/2006/main">
        <w:t xml:space="preserve">Mateus 4:12 JAV - Bareng Gusti Yesus midhanget yen Nabi Yokanan kalebokake ing pakunjaran, banjur tindak menyang ing tanah Galilea.</w:t>
      </w:r>
    </w:p>
    <w:p w14:paraId="3BCC7CF3" w14:textId="77777777" w:rsidR="00F90BDC" w:rsidRDefault="00F90BDC"/>
    <w:p w14:paraId="2EE24986" w14:textId="77777777" w:rsidR="00F90BDC" w:rsidRDefault="00F90BDC">
      <w:r xmlns:w="http://schemas.openxmlformats.org/wordprocessingml/2006/main">
        <w:t xml:space="preserve">Gusti Yésus tindak menyang Galiléa sakwisé krungu nèk Yohanes dilebokké ing pakunjaran.</w:t>
      </w:r>
    </w:p>
    <w:p w14:paraId="3A2B6BF4" w14:textId="77777777" w:rsidR="00F90BDC" w:rsidRDefault="00F90BDC"/>
    <w:p w14:paraId="2ED9340D" w14:textId="77777777" w:rsidR="00F90BDC" w:rsidRDefault="00F90BDC">
      <w:r xmlns:w="http://schemas.openxmlformats.org/wordprocessingml/2006/main">
        <w:t xml:space="preserve">1. Welas Asih Yésus - Kepriyé Yésus ngrasa empati marang Yohanes lan tumindak kanggo nduduhké katresnané.</w:t>
      </w:r>
    </w:p>
    <w:p w14:paraId="5DAEAA57" w14:textId="77777777" w:rsidR="00F90BDC" w:rsidRDefault="00F90BDC"/>
    <w:p w14:paraId="10C9C0B9" w14:textId="77777777" w:rsidR="00F90BDC" w:rsidRDefault="00F90BDC">
      <w:r xmlns:w="http://schemas.openxmlformats.org/wordprocessingml/2006/main">
        <w:t xml:space="preserve">2. Jaman Susah - Kepriye carane tetep duwe pengarep-arep lan setya ing wayah susah.</w:t>
      </w:r>
    </w:p>
    <w:p w14:paraId="26F32903" w14:textId="77777777" w:rsidR="00F90BDC" w:rsidRDefault="00F90BDC"/>
    <w:p w14:paraId="59792D95" w14:textId="77777777" w:rsidR="00F90BDC" w:rsidRDefault="00F90BDC">
      <w:r xmlns:w="http://schemas.openxmlformats.org/wordprocessingml/2006/main">
        <w:t xml:space="preserve">1. Yesaya 40:31 - "Nanging wong-wong sing nganti-anti marang Sang Yehuwah bakal gawe anyar kekuwatane, padha munggah karo swiwine kaya manuk garudha, padha mlayu lan ora kesel, lan padha lumaku lan ora kesel."</w:t>
      </w:r>
    </w:p>
    <w:p w14:paraId="18D690A3" w14:textId="77777777" w:rsidR="00F90BDC" w:rsidRDefault="00F90BDC"/>
    <w:p w14:paraId="7A777914" w14:textId="77777777" w:rsidR="00F90BDC" w:rsidRDefault="00F90BDC">
      <w:r xmlns:w="http://schemas.openxmlformats.org/wordprocessingml/2006/main">
        <w:t xml:space="preserve">2. Matius 11:28 - "Padha mrénéa marang Aku, kowé kabèh kang padha rekasa lan kabotan momotan, kowé bakal Dakparingi ngaso."</w:t>
      </w:r>
    </w:p>
    <w:p w14:paraId="546CF97D" w14:textId="77777777" w:rsidR="00F90BDC" w:rsidRDefault="00F90BDC"/>
    <w:p w14:paraId="73AC08BF" w14:textId="77777777" w:rsidR="00F90BDC" w:rsidRDefault="00F90BDC">
      <w:r xmlns:w="http://schemas.openxmlformats.org/wordprocessingml/2006/main">
        <w:t xml:space="preserve">Mateus 4:13 JAV - Saka Nasaret, Panjenengane tindak lan dedalem ana ing Kapernaum, ing pinggiring sagara, ing tlatahe Zabulon lan Neftalim.</w:t>
      </w:r>
    </w:p>
    <w:p w14:paraId="29D88D83" w14:textId="77777777" w:rsidR="00F90BDC" w:rsidRDefault="00F90BDC"/>
    <w:p w14:paraId="73B99375" w14:textId="77777777" w:rsidR="00F90BDC" w:rsidRDefault="00F90BDC">
      <w:r xmlns:w="http://schemas.openxmlformats.org/wordprocessingml/2006/main">
        <w:t xml:space="preserve">Yésus pindhah menyang Kapernaum kanggo nginjil lan mulang.</w:t>
      </w:r>
    </w:p>
    <w:p w14:paraId="315AEA8A" w14:textId="77777777" w:rsidR="00F90BDC" w:rsidRDefault="00F90BDC"/>
    <w:p w14:paraId="07E46D81" w14:textId="77777777" w:rsidR="00F90BDC" w:rsidRDefault="00F90BDC">
      <w:r xmlns:w="http://schemas.openxmlformats.org/wordprocessingml/2006/main">
        <w:t xml:space="preserve">1. Ayo padha niru tuladhané Yésus lan metu saka zona nyaman kanggo nyebarké Injil.</w:t>
      </w:r>
    </w:p>
    <w:p w14:paraId="61499845" w14:textId="77777777" w:rsidR="00F90BDC" w:rsidRDefault="00F90BDC"/>
    <w:p w14:paraId="5F6387ED" w14:textId="77777777" w:rsidR="00F90BDC" w:rsidRDefault="00F90BDC">
      <w:r xmlns:w="http://schemas.openxmlformats.org/wordprocessingml/2006/main">
        <w:t xml:space="preserve">2. Yésus pindhah menyang Kapernaum kanggo nginjil lan mulang, ayo kita gunakake wektu-wektu iki kanggo nggoleki Sabdané Gusti Allah.</w:t>
      </w:r>
    </w:p>
    <w:p w14:paraId="0862686A" w14:textId="77777777" w:rsidR="00F90BDC" w:rsidRDefault="00F90BDC"/>
    <w:p w14:paraId="424C71C4" w14:textId="77777777" w:rsidR="00F90BDC" w:rsidRDefault="00F90BDC">
      <w:r xmlns:w="http://schemas.openxmlformats.org/wordprocessingml/2006/main">
        <w:t xml:space="preserve">1. Mateus 28:19-20 JAV - Mulané padha lungaa, sakèhé bangsa padha wulana, lan baptisa ing asmané Sang Rama, lan Sang Putra lan Sang Roh Suci; , lah, Aku tansah nunggil karo kowé, nganti tumeka ing wekasaning jagad. Amin.</w:t>
      </w:r>
    </w:p>
    <w:p w14:paraId="09B53C15" w14:textId="77777777" w:rsidR="00F90BDC" w:rsidRDefault="00F90BDC"/>
    <w:p w14:paraId="08CE96DF" w14:textId="77777777" w:rsidR="00F90BDC" w:rsidRDefault="00F90BDC">
      <w:r xmlns:w="http://schemas.openxmlformats.org/wordprocessingml/2006/main">
        <w:t xml:space="preserve">2. Markus 16:15 Panjenengané banjur ngandika marang wong-wong mau, "Padha menyanga ing salumahing bumi, wartakna Injil marang sakèhing titah."</w:t>
      </w:r>
    </w:p>
    <w:p w14:paraId="787EA70D" w14:textId="77777777" w:rsidR="00F90BDC" w:rsidRDefault="00F90BDC"/>
    <w:p w14:paraId="2DDB86D9" w14:textId="77777777" w:rsidR="00F90BDC" w:rsidRDefault="00F90BDC">
      <w:r xmlns:w="http://schemas.openxmlformats.org/wordprocessingml/2006/main">
        <w:t xml:space="preserve">Mateus 4:14 JAV - supaya kayektenan kang kapangandikakake dening Nabi Yesaya mangkene:</w:t>
      </w:r>
    </w:p>
    <w:p w14:paraId="59D106AD" w14:textId="77777777" w:rsidR="00F90BDC" w:rsidRDefault="00F90BDC"/>
    <w:p w14:paraId="42F9FE81" w14:textId="77777777" w:rsidR="00F90BDC" w:rsidRDefault="00F90BDC">
      <w:r xmlns:w="http://schemas.openxmlformats.org/wordprocessingml/2006/main">
        <w:t xml:space="preserve">Wacana kasebut nyritakake babagan carane Gusti Yesus netepi ramalane Yesaya.</w:t>
      </w:r>
    </w:p>
    <w:p w14:paraId="0BA564AC" w14:textId="77777777" w:rsidR="00F90BDC" w:rsidRDefault="00F90BDC"/>
    <w:p w14:paraId="6313CABD" w14:textId="77777777" w:rsidR="00F90BDC" w:rsidRDefault="00F90BDC">
      <w:r xmlns:w="http://schemas.openxmlformats.org/wordprocessingml/2006/main">
        <w:t xml:space="preserve">1. Rencana Gusti Allah sing Sampurna: Piyé Yésus Diramalké ing Kitab Suci</w:t>
      </w:r>
    </w:p>
    <w:p w14:paraId="09558D9B" w14:textId="77777777" w:rsidR="00F90BDC" w:rsidRDefault="00F90BDC"/>
    <w:p w14:paraId="322617BA" w14:textId="77777777" w:rsidR="00F90BDC" w:rsidRDefault="00F90BDC">
      <w:r xmlns:w="http://schemas.openxmlformats.org/wordprocessingml/2006/main">
        <w:t xml:space="preserve">2. Nuruti Kersané Gusti Allah: Piyé Yésus Ngrampungké Wangsit</w:t>
      </w:r>
    </w:p>
    <w:p w14:paraId="7A68F8AF" w14:textId="77777777" w:rsidR="00F90BDC" w:rsidRDefault="00F90BDC"/>
    <w:p w14:paraId="281941AB" w14:textId="77777777" w:rsidR="00F90BDC" w:rsidRDefault="00F90BDC">
      <w:r xmlns:w="http://schemas.openxmlformats.org/wordprocessingml/2006/main">
        <w:t xml:space="preserve">1. Yesaya 7:14, "Mulane Sang Yehuwah piyambak bakal paring pratandha marang kowe. Lah, prawan bakal ngandheg lan nglairake anak lanang, lan jenenge Imanuel."</w:t>
      </w:r>
    </w:p>
    <w:p w14:paraId="6BF90CC4" w14:textId="77777777" w:rsidR="00F90BDC" w:rsidRDefault="00F90BDC"/>
    <w:p w14:paraId="4C6BBEA0" w14:textId="77777777" w:rsidR="00F90BDC" w:rsidRDefault="00F90BDC">
      <w:r xmlns:w="http://schemas.openxmlformats.org/wordprocessingml/2006/main">
        <w:t xml:space="preserve">2. Matius 3:15 , “Nanging Gusti Yésus paring wangsulan, 'Wis, saiki iya kelakon, awit kaya mangkono iku prayogane kita padha nglakoni sakehing kayektèn.' Banjur dheweke setuju.”</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4:15 JAV - tanah Zabulon lan tanah Naftalim, ing sacedhake sagara, ing sabranging Yarden, Galileane bangsa-bangsa liya;</w:t>
      </w:r>
    </w:p>
    <w:p w14:paraId="3FC77122" w14:textId="77777777" w:rsidR="00F90BDC" w:rsidRDefault="00F90BDC"/>
    <w:p w14:paraId="614BF3E0" w14:textId="77777777" w:rsidR="00F90BDC" w:rsidRDefault="00F90BDC">
      <w:r xmlns:w="http://schemas.openxmlformats.org/wordprocessingml/2006/main">
        <w:t xml:space="preserve">Wacana iki nggambarake Galiléa minangka tanah Zabulon lan Naftalim, sing ana ing pinggir segara lan ing sabrangé Kali Yordan, lan dadi omahé wong-wong sing dudu Yahudi.</w:t>
      </w:r>
    </w:p>
    <w:p w14:paraId="39D7C000" w14:textId="77777777" w:rsidR="00F90BDC" w:rsidRDefault="00F90BDC"/>
    <w:p w14:paraId="24EDA1DC" w14:textId="77777777" w:rsidR="00F90BDC" w:rsidRDefault="00F90BDC">
      <w:r xmlns:w="http://schemas.openxmlformats.org/wordprocessingml/2006/main">
        <w:t xml:space="preserve">1. Panyedhiya Gusti: Nemokake Pangarep-arep ing Jaman Susah</w:t>
      </w:r>
    </w:p>
    <w:p w14:paraId="4B6730F0" w14:textId="77777777" w:rsidR="00F90BDC" w:rsidRDefault="00F90BDC"/>
    <w:p w14:paraId="50CD53FC" w14:textId="77777777" w:rsidR="00F90BDC" w:rsidRDefault="00F90BDC">
      <w:r xmlns:w="http://schemas.openxmlformats.org/wordprocessingml/2006/main">
        <w:t xml:space="preserve">2. Daya Pangapunten: Cara Ngatasi Kasangsaran</w:t>
      </w:r>
    </w:p>
    <w:p w14:paraId="701BBA7E" w14:textId="77777777" w:rsidR="00F90BDC" w:rsidRDefault="00F90BDC"/>
    <w:p w14:paraId="72CE6CB4" w14:textId="77777777" w:rsidR="00F90BDC" w:rsidRDefault="00F90BDC">
      <w:r xmlns:w="http://schemas.openxmlformats.org/wordprocessingml/2006/main">
        <w:t xml:space="preserve">1. Rum 15: 4 - "Awit apa wae sing ditulis ing jaman biyen, iki ditulis kanggo piwulang kita, supaya kita bisa duwe pangarep-arep kanthi sabar lan kanthi panglipur saka Kitab Suci."</w:t>
      </w:r>
    </w:p>
    <w:p w14:paraId="742D3C2F" w14:textId="77777777" w:rsidR="00F90BDC" w:rsidRDefault="00F90BDC"/>
    <w:p w14:paraId="066ACE97" w14:textId="77777777" w:rsidR="00F90BDC" w:rsidRDefault="00F90BDC">
      <w:r xmlns:w="http://schemas.openxmlformats.org/wordprocessingml/2006/main">
        <w:t xml:space="preserve">2. Yesaya 43:1-2 JAV - “Aja wedi, awit Ingsun wus nebus sira, Ingsun nimbali sira kalawan asmaningSun, sira iku kagunganingSun. aja nganti kebacut; manawa sira lumaku ana ing geni, sira ora bakal kobong, lan geni ora bakal ngobong sira."</w:t>
      </w:r>
    </w:p>
    <w:p w14:paraId="4A841F8B" w14:textId="77777777" w:rsidR="00F90BDC" w:rsidRDefault="00F90BDC"/>
    <w:p w14:paraId="49BAE32C" w14:textId="77777777" w:rsidR="00F90BDC" w:rsidRDefault="00F90BDC">
      <w:r xmlns:w="http://schemas.openxmlformats.org/wordprocessingml/2006/main">
        <w:t xml:space="preserve">MATEUS 4:16 Wong-wong kang padha lungguh ing pepeteng padha weruh pepadhang kang gedhe; lan kanggo wong-wong sing padha lungguh ing wilayah lan wewayanganing pati padha sumedhot.</w:t>
      </w:r>
    </w:p>
    <w:p w14:paraId="21A9FA5C" w14:textId="77777777" w:rsidR="00F90BDC" w:rsidRDefault="00F90BDC"/>
    <w:p w14:paraId="10F65A11" w14:textId="77777777" w:rsidR="00F90BDC" w:rsidRDefault="00F90BDC">
      <w:r xmlns:w="http://schemas.openxmlformats.org/wordprocessingml/2006/main">
        <w:t xml:space="preserve">Wacana iki nduduhké janjiné Gusti Allah kanggo nggawa pepadhang menyang pepeteng.</w:t>
      </w:r>
    </w:p>
    <w:p w14:paraId="55E9EBF5" w14:textId="77777777" w:rsidR="00F90BDC" w:rsidRDefault="00F90BDC"/>
    <w:p w14:paraId="0A0DEF2C" w14:textId="77777777" w:rsidR="00F90BDC" w:rsidRDefault="00F90BDC">
      <w:r xmlns:w="http://schemas.openxmlformats.org/wordprocessingml/2006/main">
        <w:t xml:space="preserve">1. Gusti Allah maringi pepadhang pangarep-arep ing pepeteng</w:t>
      </w:r>
    </w:p>
    <w:p w14:paraId="539D244E" w14:textId="77777777" w:rsidR="00F90BDC" w:rsidRDefault="00F90BDC"/>
    <w:p w14:paraId="4E869C73" w14:textId="77777777" w:rsidR="00F90BDC" w:rsidRDefault="00F90BDC">
      <w:r xmlns:w="http://schemas.openxmlformats.org/wordprocessingml/2006/main">
        <w:t xml:space="preserve">2. Ngrangkul Pepadhang Kristus ing Wektu Keputusasaan</w:t>
      </w:r>
    </w:p>
    <w:p w14:paraId="1D2CD8FF" w14:textId="77777777" w:rsidR="00F90BDC" w:rsidRDefault="00F90BDC"/>
    <w:p w14:paraId="5C8D73B8" w14:textId="77777777" w:rsidR="00F90BDC" w:rsidRDefault="00F90BDC">
      <w:r xmlns:w="http://schemas.openxmlformats.org/wordprocessingml/2006/main">
        <w:t xml:space="preserve">1. Yesaya 9:2: "Wong-wong kang lumaku ana ing pepeteng wus padha weruh pepadhang kang gedhe; marang kang padha manggon ing tanah kang </w:t>
      </w:r>
      <w:r xmlns:w="http://schemas.openxmlformats.org/wordprocessingml/2006/main">
        <w:lastRenderedPageBreak xmlns:w="http://schemas.openxmlformats.org/wordprocessingml/2006/main"/>
      </w:r>
      <w:r xmlns:w="http://schemas.openxmlformats.org/wordprocessingml/2006/main">
        <w:t xml:space="preserve">peteng ndhedhet padhang padhang."</w:t>
      </w:r>
    </w:p>
    <w:p w14:paraId="399D45D1" w14:textId="77777777" w:rsidR="00F90BDC" w:rsidRDefault="00F90BDC"/>
    <w:p w14:paraId="618C32F3" w14:textId="77777777" w:rsidR="00F90BDC" w:rsidRDefault="00F90BDC">
      <w:r xmlns:w="http://schemas.openxmlformats.org/wordprocessingml/2006/main">
        <w:t xml:space="preserve">2. Yokanan 8:12: "Nalika Gusti Yesus ngandika maneh marang wong-wong mau, Panjenengané ngandika, 'Aku iki pepadhanging jagad. Sapa sing ngetut-buri Aku, ora bakal lumaku ana ing pepeteng, nanging bakal nduwèni pepadhanging urip.'</w:t>
      </w:r>
    </w:p>
    <w:p w14:paraId="5A8B6DD1" w14:textId="77777777" w:rsidR="00F90BDC" w:rsidRDefault="00F90BDC"/>
    <w:p w14:paraId="3200C717" w14:textId="77777777" w:rsidR="00F90BDC" w:rsidRDefault="00F90BDC">
      <w:r xmlns:w="http://schemas.openxmlformats.org/wordprocessingml/2006/main">
        <w:t xml:space="preserve">MATEUS 4:17 Wiwit nalika iku Gusti Yesus wiwit martakake, pangandikane: Padha mratobata, awit Kratoning Swarga wis cedhak.</w:t>
      </w:r>
    </w:p>
    <w:p w14:paraId="62E280DD" w14:textId="77777777" w:rsidR="00F90BDC" w:rsidRDefault="00F90BDC"/>
    <w:p w14:paraId="26769160" w14:textId="77777777" w:rsidR="00F90BDC" w:rsidRDefault="00F90BDC">
      <w:r xmlns:w="http://schemas.openxmlformats.org/wordprocessingml/2006/main">
        <w:t xml:space="preserve">Yésus wiwit martakké kabar kabungahan nèk Kratoné Swarga wis cedhak.</w:t>
      </w:r>
    </w:p>
    <w:p w14:paraId="2DB3E9B7" w14:textId="77777777" w:rsidR="00F90BDC" w:rsidRDefault="00F90BDC"/>
    <w:p w14:paraId="6A19E326" w14:textId="77777777" w:rsidR="00F90BDC" w:rsidRDefault="00F90BDC">
      <w:r xmlns:w="http://schemas.openxmlformats.org/wordprocessingml/2006/main">
        <w:t xml:space="preserve">1: mratobata lan precaya marang Kratoning Swarga</w:t>
      </w:r>
    </w:p>
    <w:p w14:paraId="7E2C288E" w14:textId="77777777" w:rsidR="00F90BDC" w:rsidRDefault="00F90BDC"/>
    <w:p w14:paraId="7F1CC42C" w14:textId="77777777" w:rsidR="00F90BDC" w:rsidRDefault="00F90BDC">
      <w:r xmlns:w="http://schemas.openxmlformats.org/wordprocessingml/2006/main">
        <w:t xml:space="preserve">2: Nggoleki Kratoning Swarga lan Golek Urip Anyar</w:t>
      </w:r>
    </w:p>
    <w:p w14:paraId="0D9EBE1B" w14:textId="77777777" w:rsidR="00F90BDC" w:rsidRDefault="00F90BDC"/>
    <w:p w14:paraId="1DEFB780" w14:textId="77777777" w:rsidR="00F90BDC" w:rsidRDefault="00F90BDC">
      <w:r xmlns:w="http://schemas.openxmlformats.org/wordprocessingml/2006/main">
        <w:t xml:space="preserve">1: Lukas 13:3, "Nèk kowé ora mratobat, kowé uga bakal mati."</w:t>
      </w:r>
    </w:p>
    <w:p w14:paraId="105F6AFE" w14:textId="77777777" w:rsidR="00F90BDC" w:rsidRDefault="00F90BDC"/>
    <w:p w14:paraId="37983C4F" w14:textId="77777777" w:rsidR="00F90BDC" w:rsidRDefault="00F90BDC">
      <w:r xmlns:w="http://schemas.openxmlformats.org/wordprocessingml/2006/main">
        <w:t xml:space="preserve">2: Yokanan 3:16-17, "Amarga Gusti Allah ngasihi marang jagad iki nganti masrahake Kang Putra ontang-anting, supaya saben wong sing pracaya marang Panjenengane aja nganti nemu karusakan, nanging nduwèni urip langgeng."</w:t>
      </w:r>
    </w:p>
    <w:p w14:paraId="664E78B7" w14:textId="77777777" w:rsidR="00F90BDC" w:rsidRDefault="00F90BDC"/>
    <w:p w14:paraId="6B79F266" w14:textId="77777777" w:rsidR="00F90BDC" w:rsidRDefault="00F90BDC">
      <w:r xmlns:w="http://schemas.openxmlformats.org/wordprocessingml/2006/main">
        <w:t xml:space="preserve">Mateus 4:18 JAV - Bareng Gusti Yesus tindak ing sapinggiring sagara Galilea, pirsa wong loro, kang karan Simon Petrus lan Andréas sadulure, padha nglabuhaké jala ing sagara, amarga padha nelayan.</w:t>
      </w:r>
    </w:p>
    <w:p w14:paraId="40551ECD" w14:textId="77777777" w:rsidR="00F90BDC" w:rsidRDefault="00F90BDC"/>
    <w:p w14:paraId="1C8B801B" w14:textId="77777777" w:rsidR="00F90BDC" w:rsidRDefault="00F90BDC">
      <w:r xmlns:w="http://schemas.openxmlformats.org/wordprocessingml/2006/main">
        <w:t xml:space="preserve">Yésus nemoni Pétrus lan Andréas, loro sedulur nelayan.</w:t>
      </w:r>
    </w:p>
    <w:p w14:paraId="2EBE5949" w14:textId="77777777" w:rsidR="00F90BDC" w:rsidRDefault="00F90BDC"/>
    <w:p w14:paraId="57741850" w14:textId="77777777" w:rsidR="00F90BDC" w:rsidRDefault="00F90BDC">
      <w:r xmlns:w="http://schemas.openxmlformats.org/wordprocessingml/2006/main">
        <w:t xml:space="preserve">1. Menyang Nelayan Manungsa: Panggilan kanggo Penginjilan</w:t>
      </w:r>
    </w:p>
    <w:p w14:paraId="1BD5AA41" w14:textId="77777777" w:rsidR="00F90BDC" w:rsidRDefault="00F90BDC"/>
    <w:p w14:paraId="6EF13662" w14:textId="77777777" w:rsidR="00F90BDC" w:rsidRDefault="00F90BDC">
      <w:r xmlns:w="http://schemas.openxmlformats.org/wordprocessingml/2006/main">
        <w:t xml:space="preserve">2. Kekuwatan Persahabatan: Gusti Yesus lan para sakabate</w:t>
      </w:r>
    </w:p>
    <w:p w14:paraId="36C04556" w14:textId="77777777" w:rsidR="00F90BDC" w:rsidRDefault="00F90BDC"/>
    <w:p w14:paraId="0930D846" w14:textId="77777777" w:rsidR="00F90BDC" w:rsidRDefault="00F90BDC">
      <w:r xmlns:w="http://schemas.openxmlformats.org/wordprocessingml/2006/main">
        <w:t xml:space="preserve">1. Matius 28:19-20 - "Mulane padha lungaa, kabeh bangsa padha dadia muridKu, mbaptis wong-wong mau ing asmane Sang Rama lan Sang Putra lan Sang Roh Suci, lan padha diwulang nindakake kabeh sing wis Dakdhawuhake marang kowe. , Aku tansah nunggil karo kowé, nganti tumeka ing wekasaning jaman.”</w:t>
      </w:r>
    </w:p>
    <w:p w14:paraId="31E5BBB7" w14:textId="77777777" w:rsidR="00F90BDC" w:rsidRDefault="00F90BDC"/>
    <w:p w14:paraId="555F1D7E" w14:textId="77777777" w:rsidR="00F90BDC" w:rsidRDefault="00F90BDC">
      <w:r xmlns:w="http://schemas.openxmlformats.org/wordprocessingml/2006/main">
        <w:t xml:space="preserve">2. Kohelet 4:9-12 JAV - “Wong loro iku luwih becik katimbang karo wong siji, amarga kangelan iku oleh ganjaran kang becik. Amarga yen padha tiba, siji bakal ngangkat kancane. Nanging bilai wong kang tiba dhewekan lan ora ana wong liya kang ngangkat! Maneh, yen wong loro turu bebarengan, dheweke tetep anget, nanging kepiye carane bisa tetep anget? Lan sanadyan wong bisa ngalahake wong siji, wong loro bakal tahan - tali telu ora cepet putus.</w:t>
      </w:r>
    </w:p>
    <w:p w14:paraId="3CFB4596" w14:textId="77777777" w:rsidR="00F90BDC" w:rsidRDefault="00F90BDC"/>
    <w:p w14:paraId="0EA96B07" w14:textId="77777777" w:rsidR="00F90BDC" w:rsidRDefault="00F90BDC">
      <w:r xmlns:w="http://schemas.openxmlformats.org/wordprocessingml/2006/main">
        <w:t xml:space="preserve">Mateus 4:19 JAV - Panjenengane banjur ngandika marang wong-wong mau: “Padha mèlua Aku, kowé bakal Dakdadèkaké nelayan manungsa.”</w:t>
      </w:r>
    </w:p>
    <w:p w14:paraId="147BB5BA" w14:textId="77777777" w:rsidR="00F90BDC" w:rsidRDefault="00F90BDC"/>
    <w:p w14:paraId="68F74D4D" w14:textId="77777777" w:rsidR="00F90BDC" w:rsidRDefault="00F90BDC">
      <w:r xmlns:w="http://schemas.openxmlformats.org/wordprocessingml/2006/main">
        <w:t xml:space="preserve">Yésus nimbali para muridé supaya ngetutké dhèwèké lan dadi nelayan wong.</w:t>
      </w:r>
    </w:p>
    <w:p w14:paraId="725D6DAB" w14:textId="77777777" w:rsidR="00F90BDC" w:rsidRDefault="00F90BDC"/>
    <w:p w14:paraId="05452C24" w14:textId="77777777" w:rsidR="00F90BDC" w:rsidRDefault="00F90BDC">
      <w:r xmlns:w="http://schemas.openxmlformats.org/wordprocessingml/2006/main">
        <w:t xml:space="preserve">1. Ndherek Gusti Yesus: Panggilan kanggo Nuduhake Injil</w:t>
      </w:r>
    </w:p>
    <w:p w14:paraId="49BB0DA9" w14:textId="77777777" w:rsidR="00F90BDC" w:rsidRDefault="00F90BDC"/>
    <w:p w14:paraId="2807E928" w14:textId="77777777" w:rsidR="00F90BDC" w:rsidRDefault="00F90BDC">
      <w:r xmlns:w="http://schemas.openxmlformats.org/wordprocessingml/2006/main">
        <w:t xml:space="preserve">2. Nggunakake Bakat Kita kanggo Ngembangake Kratoning Allah</w:t>
      </w:r>
    </w:p>
    <w:p w14:paraId="5288786D" w14:textId="77777777" w:rsidR="00F90BDC" w:rsidRDefault="00F90BDC"/>
    <w:p w14:paraId="5880BFB8" w14:textId="77777777" w:rsidR="00F90BDC" w:rsidRDefault="00F90BDC">
      <w:r xmlns:w="http://schemas.openxmlformats.org/wordprocessingml/2006/main">
        <w:t xml:space="preserve">1. Efesus 4:11-12 - Lan Panjenengane maringi para rasul, para nabi, para penginjil, para pangon lan guru, kanggo nyawisake para suci kanggo karya pelayanan, kanggo mbangun sarirane Sang Kristus.</w:t>
      </w:r>
    </w:p>
    <w:p w14:paraId="5E47D2AE" w14:textId="77777777" w:rsidR="00F90BDC" w:rsidRDefault="00F90BDC"/>
    <w:p w14:paraId="046A3914" w14:textId="77777777" w:rsidR="00F90BDC" w:rsidRDefault="00F90BDC">
      <w:r xmlns:w="http://schemas.openxmlformats.org/wordprocessingml/2006/main">
        <w:t xml:space="preserve">2. Wulang Bebasan 11:30 - Woh wong mursid iku wit panguripan, lan sing sapa rebut nyawa iku wicaksana.</w:t>
      </w:r>
    </w:p>
    <w:p w14:paraId="7A1C5BE6" w14:textId="77777777" w:rsidR="00F90BDC" w:rsidRDefault="00F90BDC"/>
    <w:p w14:paraId="2CFE8A21" w14:textId="77777777" w:rsidR="00F90BDC" w:rsidRDefault="00F90BDC">
      <w:r xmlns:w="http://schemas.openxmlformats.org/wordprocessingml/2006/main">
        <w:t xml:space="preserve">MATEUS 4:20 Wong-wong mau banjur ninggal jalane lan ndherekake Panjenengane.</w:t>
      </w:r>
    </w:p>
    <w:p w14:paraId="3C05EC54" w14:textId="77777777" w:rsidR="00F90BDC" w:rsidRDefault="00F90BDC"/>
    <w:p w14:paraId="4A483246" w14:textId="77777777" w:rsidR="00F90BDC" w:rsidRDefault="00F90BDC">
      <w:r xmlns:w="http://schemas.openxmlformats.org/wordprocessingml/2006/main">
        <w:t xml:space="preserve">Bareng krungu pangandikané Yésus, wong loro nelayan banjur ninggal jala lan mèlu Yésus.</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Nderek Gusti Yesus mbutuhake prasetya langsung.</w:t>
      </w:r>
    </w:p>
    <w:p w14:paraId="03CAF166" w14:textId="77777777" w:rsidR="00F90BDC" w:rsidRDefault="00F90BDC"/>
    <w:p w14:paraId="1B9B9825" w14:textId="77777777" w:rsidR="00F90BDC" w:rsidRDefault="00F90BDC">
      <w:r xmlns:w="http://schemas.openxmlformats.org/wordprocessingml/2006/main">
        <w:t xml:space="preserve">2. Gusti Yesus pantes kita setya kanthi tulusing manah.</w:t>
      </w:r>
    </w:p>
    <w:p w14:paraId="3B287EDC" w14:textId="77777777" w:rsidR="00F90BDC" w:rsidRDefault="00F90BDC"/>
    <w:p w14:paraId="1B979956" w14:textId="77777777" w:rsidR="00F90BDC" w:rsidRDefault="00F90BDC">
      <w:r xmlns:w="http://schemas.openxmlformats.org/wordprocessingml/2006/main">
        <w:t xml:space="preserve">1. Markus 8:34-38 - “Sapa sing arep ngetutké Aku, nyingkur awaké déwé lan manggul pentèngané lan ngetutké Aku.</w:t>
      </w:r>
    </w:p>
    <w:p w14:paraId="21E242CC" w14:textId="77777777" w:rsidR="00F90BDC" w:rsidRDefault="00F90BDC"/>
    <w:p w14:paraId="00295BB0" w14:textId="77777777" w:rsidR="00F90BDC" w:rsidRDefault="00F90BDC">
      <w:r xmlns:w="http://schemas.openxmlformats.org/wordprocessingml/2006/main">
        <w:t xml:space="preserve">2. Yakobus 1:22 - "Nanging padha nglakoni pangandikan, lan aja mung ngrungokake, ngapusi awake dhewe."</w:t>
      </w:r>
    </w:p>
    <w:p w14:paraId="4DAF1EAB" w14:textId="77777777" w:rsidR="00F90BDC" w:rsidRDefault="00F90BDC"/>
    <w:p w14:paraId="523854A6" w14:textId="77777777" w:rsidR="00F90BDC" w:rsidRDefault="00F90BDC">
      <w:r xmlns:w="http://schemas.openxmlformats.org/wordprocessingml/2006/main">
        <w:t xml:space="preserve">Mateus 4:21 JAV - Saka ing kono Panjenengane mirsa wong sadulur loro liyane, yaiku Yakobus bin Zebedheus lan Yokanan sadulure, ing prau karo Zebedheus bapakne, lagi ndandani jalane. banjur padha ditimbali.</w:t>
      </w:r>
    </w:p>
    <w:p w14:paraId="561433F4" w14:textId="77777777" w:rsidR="00F90BDC" w:rsidRDefault="00F90BDC"/>
    <w:p w14:paraId="6019F4B3" w14:textId="77777777" w:rsidR="00F90BDC" w:rsidRDefault="00F90BDC">
      <w:r xmlns:w="http://schemas.openxmlformats.org/wordprocessingml/2006/main">
        <w:t xml:space="preserve">Gusti Yesus mirsa wong loro, yaiku Yakobus lan Yohanes, karo bapakne lagi ndandani jala, banjur didhawuhi ndherekake Panjenengane.</w:t>
      </w:r>
    </w:p>
    <w:p w14:paraId="5ECD67CB" w14:textId="77777777" w:rsidR="00F90BDC" w:rsidRDefault="00F90BDC"/>
    <w:p w14:paraId="0913BEC0" w14:textId="77777777" w:rsidR="00F90BDC" w:rsidRDefault="00F90BDC">
      <w:r xmlns:w="http://schemas.openxmlformats.org/wordprocessingml/2006/main">
        <w:t xml:space="preserve">1. Panguwuh Pemuridan - mangerteni pentinge mituhu marang timbalane Gusti.</w:t>
      </w:r>
    </w:p>
    <w:p w14:paraId="558983B8" w14:textId="77777777" w:rsidR="00F90BDC" w:rsidRDefault="00F90BDC"/>
    <w:p w14:paraId="178F1DFC" w14:textId="77777777" w:rsidR="00F90BDC" w:rsidRDefault="00F90BDC">
      <w:r xmlns:w="http://schemas.openxmlformats.org/wordprocessingml/2006/main">
        <w:t xml:space="preserve">2. Ndherek Gusti Yesus - nemokake pengaruh sing ngowahi urip saka nderek Gusti Yesus.</w:t>
      </w:r>
    </w:p>
    <w:p w14:paraId="687E14DA" w14:textId="77777777" w:rsidR="00F90BDC" w:rsidRDefault="00F90BDC"/>
    <w:p w14:paraId="47F2D3E6" w14:textId="77777777" w:rsidR="00F90BDC" w:rsidRDefault="00F90BDC">
      <w:r xmlns:w="http://schemas.openxmlformats.org/wordprocessingml/2006/main">
        <w:t xml:space="preserve">1. Lukas 9:23-24 JAV - Panjenengane banjur ngandika marang kabeh wong: “Sapa kang arep ngetut-buri Aku, iku nyingkur awake dhewe, manggul salibe saben dina lan ndherekake Aku. kélangan nyawané marga saka Aku bakal nylametaké."</w:t>
      </w:r>
    </w:p>
    <w:p w14:paraId="49B7FD30" w14:textId="77777777" w:rsidR="00F90BDC" w:rsidRDefault="00F90BDC"/>
    <w:p w14:paraId="32790416" w14:textId="77777777" w:rsidR="00F90BDC" w:rsidRDefault="00F90BDC">
      <w:r xmlns:w="http://schemas.openxmlformats.org/wordprocessingml/2006/main">
        <w:t xml:space="preserve">2. Matius 16:24 - "Gusti Yesus banjur ngandika marang para sakabate: "Sapa wae sing kepengin mèlu Aku, nyingkur awake dhewe lan manggul pentèngané lan mèlu Aku."</w:t>
      </w:r>
    </w:p>
    <w:p w14:paraId="679E9E2D" w14:textId="77777777" w:rsidR="00F90BDC" w:rsidRDefault="00F90BDC"/>
    <w:p w14:paraId="4B270A8D" w14:textId="77777777" w:rsidR="00F90BDC" w:rsidRDefault="00F90BDC">
      <w:r xmlns:w="http://schemas.openxmlformats.org/wordprocessingml/2006/main">
        <w:t xml:space="preserve">Mateus 4:22 JAV - Banjur padha ninggal prau lan bapakne, nuli ndherekake Gusti Yesus.</w:t>
      </w:r>
    </w:p>
    <w:p w14:paraId="33CC93C6" w14:textId="77777777" w:rsidR="00F90BDC" w:rsidRDefault="00F90BDC"/>
    <w:p w14:paraId="4A4DD085" w14:textId="77777777" w:rsidR="00F90BDC" w:rsidRDefault="00F90BDC">
      <w:r xmlns:w="http://schemas.openxmlformats.org/wordprocessingml/2006/main">
        <w:t xml:space="preserve">Wacana iki nyritakaké bab Yésus nimbali loro sedulur, Simon lan Andréas, supaya mèlu Yésus.</w:t>
      </w:r>
    </w:p>
    <w:p w14:paraId="264563FF" w14:textId="77777777" w:rsidR="00F90BDC" w:rsidRDefault="00F90BDC"/>
    <w:p w14:paraId="4F19F3C5" w14:textId="77777777" w:rsidR="00F90BDC" w:rsidRDefault="00F90BDC">
      <w:r xmlns:w="http://schemas.openxmlformats.org/wordprocessingml/2006/main">
        <w:t xml:space="preserve">1. Ndherek Gusti Yesus: Telpon Ninggalake Kabeh</w:t>
      </w:r>
    </w:p>
    <w:p w14:paraId="31A9A702" w14:textId="77777777" w:rsidR="00F90BDC" w:rsidRDefault="00F90BDC"/>
    <w:p w14:paraId="5478B46B" w14:textId="77777777" w:rsidR="00F90BDC" w:rsidRDefault="00F90BDC">
      <w:r xmlns:w="http://schemas.openxmlformats.org/wordprocessingml/2006/main">
        <w:t xml:space="preserve">2. Nyedhaki Sang Kristus: Manut marang Sabdané</w:t>
      </w:r>
    </w:p>
    <w:p w14:paraId="35AE4BA8" w14:textId="77777777" w:rsidR="00F90BDC" w:rsidRDefault="00F90BDC"/>
    <w:p w14:paraId="7A993D40" w14:textId="77777777" w:rsidR="00F90BDC" w:rsidRDefault="00F90BDC">
      <w:r xmlns:w="http://schemas.openxmlformats.org/wordprocessingml/2006/main">
        <w:t xml:space="preserve">1. Yokanan 12:26 - "Sapa sing ngladèni Aku, kudu ngetutké Aku, lan ing ngendi padununganku, peladènku uga bakal ana. Bapakku bakal ngurmati wong sing ngladèni Aku."</w:t>
      </w:r>
    </w:p>
    <w:p w14:paraId="63CFBC8E" w14:textId="77777777" w:rsidR="00F90BDC" w:rsidRDefault="00F90BDC"/>
    <w:p w14:paraId="33817A9D" w14:textId="77777777" w:rsidR="00F90BDC" w:rsidRDefault="00F90BDC">
      <w:r xmlns:w="http://schemas.openxmlformats.org/wordprocessingml/2006/main">
        <w:t xml:space="preserve">2. Lukas 9:23 - Banjur ngandika marang wong-wong mau: "Sapa wae sing kepengin dadi muridku, kudu nyingkur awake dhewe lan manggul salibe saben dina lan mèlu Aku."</w:t>
      </w:r>
    </w:p>
    <w:p w14:paraId="0949A983" w14:textId="77777777" w:rsidR="00F90BDC" w:rsidRDefault="00F90BDC"/>
    <w:p w14:paraId="69F8BD36" w14:textId="77777777" w:rsidR="00F90BDC" w:rsidRDefault="00F90BDC">
      <w:r xmlns:w="http://schemas.openxmlformats.org/wordprocessingml/2006/main">
        <w:t xml:space="preserve">Mateus 4:23 JAV - Gusti Yesus banjur ndlajahi satanah Galilea, memulang ana ing papan-papan pangibadah lan martakake Injiling Kratoning Allah, sarta marasake sakehing lelara lan lelara kang ana ing antarane wong akeh.</w:t>
      </w:r>
    </w:p>
    <w:p w14:paraId="067FAA6B" w14:textId="77777777" w:rsidR="00F90BDC" w:rsidRDefault="00F90BDC"/>
    <w:p w14:paraId="6AB990A1" w14:textId="77777777" w:rsidR="00F90BDC" w:rsidRDefault="00F90BDC">
      <w:r xmlns:w="http://schemas.openxmlformats.org/wordprocessingml/2006/main">
        <w:t xml:space="preserve">Gusti Yesus tindak menyang ing wilayah Galiléa, memulang ing papan pangibadah, martakaké Injil, lan nambani wong lara lan lara.</w:t>
      </w:r>
    </w:p>
    <w:p w14:paraId="6BEE4E72" w14:textId="77777777" w:rsidR="00F90BDC" w:rsidRDefault="00F90BDC"/>
    <w:p w14:paraId="30446313" w14:textId="77777777" w:rsidR="00F90BDC" w:rsidRDefault="00F90BDC">
      <w:r xmlns:w="http://schemas.openxmlformats.org/wordprocessingml/2006/main">
        <w:t xml:space="preserve">1. Gusti Yesus: Sing Agung Healers</w:t>
      </w:r>
    </w:p>
    <w:p w14:paraId="4A99ACE3" w14:textId="77777777" w:rsidR="00F90BDC" w:rsidRDefault="00F90BDC"/>
    <w:p w14:paraId="048A6A44" w14:textId="77777777" w:rsidR="00F90BDC" w:rsidRDefault="00F90BDC">
      <w:r xmlns:w="http://schemas.openxmlformats.org/wordprocessingml/2006/main">
        <w:t xml:space="preserve">2. Mangerteni Injil Kratoning Allah</w:t>
      </w:r>
    </w:p>
    <w:p w14:paraId="4D1B7876" w14:textId="77777777" w:rsidR="00F90BDC" w:rsidRDefault="00F90BDC"/>
    <w:p w14:paraId="31E924D4" w14:textId="77777777" w:rsidR="00F90BDC" w:rsidRDefault="00F90BDC">
      <w:r xmlns:w="http://schemas.openxmlformats.org/wordprocessingml/2006/main">
        <w:t xml:space="preserve">1. Jabur 103:3 JAV - Panjenengane ngapura sakehing dosamu lan marasake sakehing lelaramu</w:t>
      </w:r>
    </w:p>
    <w:p w14:paraId="5836AA50" w14:textId="77777777" w:rsidR="00F90BDC" w:rsidRDefault="00F90BDC"/>
    <w:p w14:paraId="44309BF9" w14:textId="77777777" w:rsidR="00F90BDC" w:rsidRDefault="00F90BDC">
      <w:r xmlns:w="http://schemas.openxmlformats.org/wordprocessingml/2006/main">
        <w:t xml:space="preserve">2. Para Rasul 10:38 - Carane Gusti Allah njebadi Gusti Yésus saka Nasarèt karo Roh Suci lan karo daya, sing mlaku-mlaku </w:t>
      </w:r>
      <w:r xmlns:w="http://schemas.openxmlformats.org/wordprocessingml/2006/main">
        <w:lastRenderedPageBreak xmlns:w="http://schemas.openxmlformats.org/wordprocessingml/2006/main"/>
      </w:r>
      <w:r xmlns:w="http://schemas.openxmlformats.org/wordprocessingml/2006/main">
        <w:t xml:space="preserve">nindakake kabecikan lan marasake awakmu kabeh sing padha katindhes dening Iblis.</w:t>
      </w:r>
    </w:p>
    <w:p w14:paraId="17DC824A" w14:textId="77777777" w:rsidR="00F90BDC" w:rsidRDefault="00F90BDC"/>
    <w:p w14:paraId="017F1AC4" w14:textId="77777777" w:rsidR="00F90BDC" w:rsidRDefault="00F90BDC">
      <w:r xmlns:w="http://schemas.openxmlformats.org/wordprocessingml/2006/main">
        <w:t xml:space="preserve">Mateus 4:24 JAV - Kasunyatane Gusti Yesus banjur sumebar ing satanah Siria, sarta kabeh wong lara kang nandhang lara warna-warna lan kasangsaran, padha digawa menyang ing ngarsane, wong kang kesurupan dhemit, kang lumpuh lan kang lumpuh; banjur padha waras.</w:t>
      </w:r>
    </w:p>
    <w:p w14:paraId="0432886E" w14:textId="77777777" w:rsidR="00F90BDC" w:rsidRDefault="00F90BDC"/>
    <w:p w14:paraId="21A8926B" w14:textId="77777777" w:rsidR="00F90BDC" w:rsidRDefault="00F90BDC">
      <w:r xmlns:w="http://schemas.openxmlformats.org/wordprocessingml/2006/main">
        <w:t xml:space="preserve">Pawarta bab Gusti Yésus wis sumebar ing satanah Siria, lan akèh wong sing nandhang lara lan nandhang sangsara padha digawa menyang ngarsané supaya diwarasaké.</w:t>
      </w:r>
    </w:p>
    <w:p w14:paraId="5B05E985" w14:textId="77777777" w:rsidR="00F90BDC" w:rsidRDefault="00F90BDC"/>
    <w:p w14:paraId="0CDC7B48" w14:textId="77777777" w:rsidR="00F90BDC" w:rsidRDefault="00F90BDC">
      <w:r xmlns:w="http://schemas.openxmlformats.org/wordprocessingml/2006/main">
        <w:t xml:space="preserve">1. Welas Asih Gusti ing Marasake awakmu: Njelajah Pelayanan Penyembuhan Yesus</w:t>
      </w:r>
    </w:p>
    <w:p w14:paraId="017240CB" w14:textId="77777777" w:rsidR="00F90BDC" w:rsidRDefault="00F90BDC"/>
    <w:p w14:paraId="172C51BD" w14:textId="77777777" w:rsidR="00F90BDC" w:rsidRDefault="00F90BDC">
      <w:r xmlns:w="http://schemas.openxmlformats.org/wordprocessingml/2006/main">
        <w:t xml:space="preserve">2. Nyedhiyakake Katresnan: Pelayanan Yesus marang Wong Lara</w:t>
      </w:r>
    </w:p>
    <w:p w14:paraId="1A4876A9" w14:textId="77777777" w:rsidR="00F90BDC" w:rsidRDefault="00F90BDC"/>
    <w:p w14:paraId="68FCFCCF" w14:textId="77777777" w:rsidR="00F90BDC" w:rsidRDefault="00F90BDC">
      <w:r xmlns:w="http://schemas.openxmlformats.org/wordprocessingml/2006/main">
        <w:t xml:space="preserve">1. Yesaya 53:4-10 JAV - Satemene Panjenengane wus nanggung kasusahan kita lan nandhang kasusahan kita;</w:t>
      </w:r>
    </w:p>
    <w:p w14:paraId="4C7B775D" w14:textId="77777777" w:rsidR="00F90BDC" w:rsidRDefault="00F90BDC"/>
    <w:p w14:paraId="379F0AFE" w14:textId="77777777" w:rsidR="00F90BDC" w:rsidRDefault="00F90BDC">
      <w:r xmlns:w="http://schemas.openxmlformats.org/wordprocessingml/2006/main">
        <w:t xml:space="preserve">2. Matius 9:35 - Gusti Yesus banjur ngubengi kutha-kutha lan desa-desa, memulang ana ing papan-papan pangibadah lan martakake Injil Kratoning Allah, lan marasake sakehing lelara lan lelara.</w:t>
      </w:r>
    </w:p>
    <w:p w14:paraId="6B7594CD" w14:textId="77777777" w:rsidR="00F90BDC" w:rsidRDefault="00F90BDC"/>
    <w:p w14:paraId="18DA7735" w14:textId="77777777" w:rsidR="00F90BDC" w:rsidRDefault="00F90BDC">
      <w:r xmlns:w="http://schemas.openxmlformats.org/wordprocessingml/2006/main">
        <w:t xml:space="preserve">Mateus 4:25 JAV - Wong akeh kang padha ngetut-buri Panjenengane iku saka ing tanah Galilea, saka ing Dekapolis, lan saka Yerusalem, saka ing Yudea lan saka ing sabrange Yarden.</w:t>
      </w:r>
    </w:p>
    <w:p w14:paraId="101BF41D" w14:textId="77777777" w:rsidR="00F90BDC" w:rsidRDefault="00F90BDC"/>
    <w:p w14:paraId="1B70B76E" w14:textId="77777777" w:rsidR="00F90BDC" w:rsidRDefault="00F90BDC">
      <w:r xmlns:w="http://schemas.openxmlformats.org/wordprocessingml/2006/main">
        <w:t xml:space="preserve">Wong-wong sing mèlu Gusti Yésus saka macem-macem wilayah ing wilayah kono.</w:t>
      </w:r>
    </w:p>
    <w:p w14:paraId="4E39C7F5" w14:textId="77777777" w:rsidR="00F90BDC" w:rsidRDefault="00F90BDC"/>
    <w:p w14:paraId="19B8E968" w14:textId="77777777" w:rsidR="00F90BDC" w:rsidRDefault="00F90BDC">
      <w:r xmlns:w="http://schemas.openxmlformats.org/wordprocessingml/2006/main">
        <w:t xml:space="preserve">1: Nderek Gusti Yesus ndadosaken kabungahan ingkang sejati.</w:t>
      </w:r>
    </w:p>
    <w:p w14:paraId="65DF07BB" w14:textId="77777777" w:rsidR="00F90BDC" w:rsidRDefault="00F90BDC"/>
    <w:p w14:paraId="38387FAE" w14:textId="77777777" w:rsidR="00F90BDC" w:rsidRDefault="00F90BDC">
      <w:r xmlns:w="http://schemas.openxmlformats.org/wordprocessingml/2006/main">
        <w:t xml:space="preserve">2: Nderek Gusti Yesus mbutuhake kita teka saka kabeh bagean gesang kita.</w:t>
      </w:r>
    </w:p>
    <w:p w14:paraId="6A86FB84" w14:textId="77777777" w:rsidR="00F90BDC" w:rsidRDefault="00F90BDC"/>
    <w:p w14:paraId="576BF7D4" w14:textId="77777777" w:rsidR="00F90BDC" w:rsidRDefault="00F90BDC">
      <w:r xmlns:w="http://schemas.openxmlformats.org/wordprocessingml/2006/main">
        <w:t xml:space="preserve">1: Markus 8:34-35 JAV - Lan nalika Panjenengane nimbali wong akeh lan uga para sakabate, banjur ngandika marang wong-wong mau: “Sapa sing arep mèlu Aku, nyingkur awaké dhéwé, manggul pentèngané lan mèlu Aku. Sing sapa kepéngin nylametaké nyawané, bakal kelangan nyawané, nanging sing sapa kelangan nyawané marga saka Aku lan Injil, iku bakal nylametaké nyawané."</w:t>
      </w:r>
    </w:p>
    <w:p w14:paraId="640F6A0A" w14:textId="77777777" w:rsidR="00F90BDC" w:rsidRDefault="00F90BDC"/>
    <w:p w14:paraId="3E63DC4C" w14:textId="77777777" w:rsidR="00F90BDC" w:rsidRDefault="00F90BDC">
      <w:r xmlns:w="http://schemas.openxmlformats.org/wordprocessingml/2006/main">
        <w:t xml:space="preserve">2: Lelakone Para Rasul 2:41-42 JAV - Wong-wong kang padha nampani pangandikane kalawan seneng, padha dibaptis, lan ing dina iku padha katambahake kira-kira telung ewu jiwa. Wong-wong mau padha mantep ing piwulange para rasul lan tetunggalan lan nyuwil-nyuwil roti. , lan ing pandonga."</w:t>
      </w:r>
    </w:p>
    <w:p w14:paraId="18072136" w14:textId="77777777" w:rsidR="00F90BDC" w:rsidRDefault="00F90BDC"/>
    <w:p w14:paraId="6C14C34C" w14:textId="77777777" w:rsidR="00F90BDC" w:rsidRDefault="00F90BDC">
      <w:r xmlns:w="http://schemas.openxmlformats.org/wordprocessingml/2006/main">
        <w:t xml:space="preserve">Matius 5 minangka wiwitan Khotbah ing Gunung, yaiku salah sawijining ajaran Yesus sing paling penting. Bab iki ngenalake Beatitudes, ngrembug netepi Hukum, lan menehi interpretasi anyar kanggo piwulang tradisional babagan pembunuhan, jina, pegatan, sumpah, mbales, lan tresna marang mungsuh.</w:t>
      </w:r>
    </w:p>
    <w:p w14:paraId="73951FFC" w14:textId="77777777" w:rsidR="00F90BDC" w:rsidRDefault="00F90BDC"/>
    <w:p w14:paraId="3AF8FD9C" w14:textId="77777777" w:rsidR="00F90BDC" w:rsidRDefault="00F90BDC">
      <w:r xmlns:w="http://schemas.openxmlformats.org/wordprocessingml/2006/main">
        <w:t xml:space="preserve">Paragraf 1: Bab kasebut diwiwiti kanthi Gusti Yesus ngaturake Beatitudes - seri berkah kanggo wong-wong sing ngemot kabecikan tartamtu kayata lemah lembut lan welas asih. Pernyataan kasebut nandheske nilai spiritual tinimbang nilai kadonyan. Ing bagean iki ( Matéus 5:1-12 ), Yésus uga nyengkuyung para muridé bèn bungah merga dianiaya merga ganjarané bakal gedhé ing swarga.</w:t>
      </w:r>
    </w:p>
    <w:p w14:paraId="7D261545" w14:textId="77777777" w:rsidR="00F90BDC" w:rsidRDefault="00F90BDC"/>
    <w:p w14:paraId="390B02D6" w14:textId="77777777" w:rsidR="00F90BDC" w:rsidRDefault="00F90BDC">
      <w:r xmlns:w="http://schemas.openxmlformats.org/wordprocessingml/2006/main">
        <w:t xml:space="preserve">Paragraf 2: Terus maju (Matéus 5:13-32), Yésus mulang bab dadi ”uyah bumi” lan ”pepadhanging jagad”, lan negesake nèk para pengikuté kudu nduwé pengaruh sing positif marang wong liya lan aja ndhelikake imané, nanging nglilani. iku sumunar kanggo kabeh kanggo ndeleng. Dhèwèké banjur ngrembug kepriyé tekané ora kanggo mbatalké, nanging netepi Torèt lan para nabi. Panjenenganipun reinterprets hukum bab Rajapati (nepsu), jina (niat hawa napsu), pegatan (unlawfulness kajaba alasan seksual maksiat) menehi pangerten luwih jero ngluwihi ketaatan literal.</w:t>
      </w:r>
    </w:p>
    <w:p w14:paraId="76788E80" w14:textId="77777777" w:rsidR="00F90BDC" w:rsidRDefault="00F90BDC"/>
    <w:p w14:paraId="09FFBEA3" w14:textId="77777777" w:rsidR="00F90BDC" w:rsidRDefault="00F90BDC">
      <w:r xmlns:w="http://schemas.openxmlformats.org/wordprocessingml/2006/main">
        <w:t xml:space="preserve">Paragraf 3: Ing Matéus 5:33-48 , Yésus neruské pitutur supaya ora sumpah palsu; tinimbang nyengkuyung kejujuran tanpa sumpah apa-apa. Dheweke banjur menehi pitunjuk kanggo nguripake pipi liyane nalika disabetake lan tresna marang mungsuhmu tinimbang nggoleki mripat kanggo mbales dendam. Iki nyengkuyung pangapura amarga mbales nalika tresna marang mungsuh minangka tantangan kanggo ngluwihi katresnan ngluwihi bunder pribadi sing nggambarake katresnan tanpa syarat Gusti Allah.</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Mateus 5:1 JAV - Bareng mirsa wong akeh iku, Panjenengane minggah ing gunung, lan bareng lenggah, para sakabate padha sowan ing ngarsane.</w:t>
      </w:r>
    </w:p>
    <w:p w14:paraId="707CCD2A" w14:textId="77777777" w:rsidR="00F90BDC" w:rsidRDefault="00F90BDC"/>
    <w:p w14:paraId="7ED7C2F5" w14:textId="77777777" w:rsidR="00F90BDC" w:rsidRDefault="00F90BDC">
      <w:r xmlns:w="http://schemas.openxmlformats.org/wordprocessingml/2006/main">
        <w:t xml:space="preserve">Gusti Yésus mulang murid-muridé bab Beatitudes ing pucuk gunung.</w:t>
      </w:r>
    </w:p>
    <w:p w14:paraId="365F3734" w14:textId="77777777" w:rsidR="00F90BDC" w:rsidRDefault="00F90BDC"/>
    <w:p w14:paraId="7DD585A7" w14:textId="77777777" w:rsidR="00F90BDC" w:rsidRDefault="00F90BDC">
      <w:r xmlns:w="http://schemas.openxmlformats.org/wordprocessingml/2006/main">
        <w:t xml:space="preserve">1. "Kekuwatan Perspektif: Nemokake Kabungahan ing Kasangsaran"</w:t>
      </w:r>
    </w:p>
    <w:p w14:paraId="0375479D" w14:textId="77777777" w:rsidR="00F90BDC" w:rsidRDefault="00F90BDC"/>
    <w:p w14:paraId="454913E6" w14:textId="77777777" w:rsidR="00F90BDC" w:rsidRDefault="00F90BDC">
      <w:r xmlns:w="http://schemas.openxmlformats.org/wordprocessingml/2006/main">
        <w:t xml:space="preserve">2. "Urip kanthi Pola pikir Kraton: Berkah Gusti"</w:t>
      </w:r>
    </w:p>
    <w:p w14:paraId="1F8D2B6F" w14:textId="77777777" w:rsidR="00F90BDC" w:rsidRDefault="00F90BDC"/>
    <w:p w14:paraId="05C802BE" w14:textId="77777777" w:rsidR="00F90BDC" w:rsidRDefault="00F90BDC">
      <w:r xmlns:w="http://schemas.openxmlformats.org/wordprocessingml/2006/main">
        <w:t xml:space="preserve">1. Rum 12:2 - "Aja padha madhani donya iki, nanging padha owahana srana nganyari pikiranmu, supaya kanthi nyoba sampeyan bisa ngerti apa sing dadi kersane Gusti Allah, apa sing apik, sing disenengi lan sing sampurna."</w:t>
      </w:r>
    </w:p>
    <w:p w14:paraId="651DD617" w14:textId="77777777" w:rsidR="00F90BDC" w:rsidRDefault="00F90BDC"/>
    <w:p w14:paraId="44AB0A7F" w14:textId="77777777" w:rsidR="00F90BDC" w:rsidRDefault="00F90BDC">
      <w:r xmlns:w="http://schemas.openxmlformats.org/wordprocessingml/2006/main">
        <w:t xml:space="preserve">2. Jabur 34: 8 - "O, rasakna lan delengen, manawa Pangeran Yehuwah iku becik! Rahayu wong kang ngungsi marang Panjenengane!"</w:t>
      </w:r>
    </w:p>
    <w:p w14:paraId="70BE7151" w14:textId="77777777" w:rsidR="00F90BDC" w:rsidRDefault="00F90BDC"/>
    <w:p w14:paraId="550E1FB1" w14:textId="77777777" w:rsidR="00F90BDC" w:rsidRDefault="00F90BDC">
      <w:r xmlns:w="http://schemas.openxmlformats.org/wordprocessingml/2006/main">
        <w:t xml:space="preserve">Mateus 5:2 JAV - Panjenengane banjur mbuka cangkeme lan memulang, pangandikane:</w:t>
      </w:r>
    </w:p>
    <w:p w14:paraId="19E2BF77" w14:textId="77777777" w:rsidR="00F90BDC" w:rsidRDefault="00F90BDC"/>
    <w:p w14:paraId="2AD7FCDE" w14:textId="77777777" w:rsidR="00F90BDC" w:rsidRDefault="00F90BDC">
      <w:r xmlns:w="http://schemas.openxmlformats.org/wordprocessingml/2006/main">
        <w:t xml:space="preserve">Yésus martakké piwulangé ing gunung marang wong akèh.</w:t>
      </w:r>
    </w:p>
    <w:p w14:paraId="3B0C92D0" w14:textId="77777777" w:rsidR="00F90BDC" w:rsidRDefault="00F90BDC"/>
    <w:p w14:paraId="6C68F7F2" w14:textId="77777777" w:rsidR="00F90BDC" w:rsidRDefault="00F90BDC">
      <w:r xmlns:w="http://schemas.openxmlformats.org/wordprocessingml/2006/main">
        <w:t xml:space="preserve">1: Kuwasané pangandikané Yésus lan piyé carané isa ngowahi urip kita.</w:t>
      </w:r>
    </w:p>
    <w:p w14:paraId="11FCFC92" w14:textId="77777777" w:rsidR="00F90BDC" w:rsidRDefault="00F90BDC"/>
    <w:p w14:paraId="3172380B" w14:textId="77777777" w:rsidR="00F90BDC" w:rsidRDefault="00F90BDC">
      <w:r xmlns:w="http://schemas.openxmlformats.org/wordprocessingml/2006/main">
        <w:t xml:space="preserve">2: Pentinge urip kanthi iman lan percaya marang Gusti.</w:t>
      </w:r>
    </w:p>
    <w:p w14:paraId="05DCD105" w14:textId="77777777" w:rsidR="00F90BDC" w:rsidRDefault="00F90BDC"/>
    <w:p w14:paraId="034B6A30" w14:textId="77777777" w:rsidR="00F90BDC" w:rsidRDefault="00F90BDC">
      <w:r xmlns:w="http://schemas.openxmlformats.org/wordprocessingml/2006/main">
        <w:t xml:space="preserve">1: Yakobus 1:22 - "Nanging padha nglakoni pangandika, lan aja mung ngrungokake, ngapusi awake dhewe."</w:t>
      </w:r>
    </w:p>
    <w:p w14:paraId="7F355DD8" w14:textId="77777777" w:rsidR="00F90BDC" w:rsidRDefault="00F90BDC"/>
    <w:p w14:paraId="3D5E2055" w14:textId="77777777" w:rsidR="00F90BDC" w:rsidRDefault="00F90BDC">
      <w:r xmlns:w="http://schemas.openxmlformats.org/wordprocessingml/2006/main">
        <w:t xml:space="preserve">2: Rum 10:17 - "Mulane iman asale saka ngrungokake, lan ngrungokake pangandikane Sang Kristus."</w:t>
      </w:r>
    </w:p>
    <w:p w14:paraId="5F0B26D5" w14:textId="77777777" w:rsidR="00F90BDC" w:rsidRDefault="00F90BDC"/>
    <w:p w14:paraId="49DD9DEF" w14:textId="77777777" w:rsidR="00F90BDC" w:rsidRDefault="00F90BDC">
      <w:r xmlns:w="http://schemas.openxmlformats.org/wordprocessingml/2006/main">
        <w:t xml:space="preserve">MATEUS 5:3 Rahayu wong kang mlarat ing roh, awit iku padha duweke Kratoning Swarga.</w:t>
      </w:r>
    </w:p>
    <w:p w14:paraId="5600AA85" w14:textId="77777777" w:rsidR="00F90BDC" w:rsidRDefault="00F90BDC"/>
    <w:p w14:paraId="729AA234" w14:textId="77777777" w:rsidR="00F90BDC" w:rsidRDefault="00F90BDC">
      <w:r xmlns:w="http://schemas.openxmlformats.org/wordprocessingml/2006/main">
        <w:t xml:space="preserve">Ayat punika mratelakaken bilih tiyang ingkang andhap asor lan ngakeni ketergantunganipun dhumateng Gusti Allah badhe dipun paringi gesang langgeng ing swarga.</w:t>
      </w:r>
    </w:p>
    <w:p w14:paraId="314DA8B1" w14:textId="77777777" w:rsidR="00F90BDC" w:rsidRDefault="00F90BDC"/>
    <w:p w14:paraId="0B4D5543" w14:textId="77777777" w:rsidR="00F90BDC" w:rsidRDefault="00F90BDC">
      <w:r xmlns:w="http://schemas.openxmlformats.org/wordprocessingml/2006/main">
        <w:t xml:space="preserve">1. "Sugeng Rawuh"</w:t>
      </w:r>
    </w:p>
    <w:p w14:paraId="30CC9F57" w14:textId="77777777" w:rsidR="00F90BDC" w:rsidRDefault="00F90BDC"/>
    <w:p w14:paraId="3509A8B1" w14:textId="77777777" w:rsidR="00F90BDC" w:rsidRDefault="00F90BDC">
      <w:r xmlns:w="http://schemas.openxmlformats.org/wordprocessingml/2006/main">
        <w:t xml:space="preserve">2. "Ganjaran Kemiskinan ing Roh"</w:t>
      </w:r>
    </w:p>
    <w:p w14:paraId="4E997135" w14:textId="77777777" w:rsidR="00F90BDC" w:rsidRDefault="00F90BDC"/>
    <w:p w14:paraId="6F98CF19" w14:textId="77777777" w:rsidR="00F90BDC" w:rsidRDefault="00F90BDC">
      <w:r xmlns:w="http://schemas.openxmlformats.org/wordprocessingml/2006/main">
        <w:t xml:space="preserve">1. WULANG BEBASAN 22:4 - "Gowes kanggo andhap asor lan wedi marang Pangeran Yehuwah iku kasugihan lan kaurmatan lan urip."</w:t>
      </w:r>
    </w:p>
    <w:p w14:paraId="544DF1E9" w14:textId="77777777" w:rsidR="00F90BDC" w:rsidRDefault="00F90BDC"/>
    <w:p w14:paraId="4D464CFD" w14:textId="77777777" w:rsidR="00F90BDC" w:rsidRDefault="00F90BDC">
      <w:r xmlns:w="http://schemas.openxmlformats.org/wordprocessingml/2006/main">
        <w:t xml:space="preserve">2. Yakobus 4:6-13 JAV - Nanging Panjenengane paring sih-rahmat kang luwih akeh. Mulane Panjenengane ngandika: “Gusti Allah nglawan marang wong kang gumunggung, nanging paring sih-rahmat marang wong kang andhap-asor.”</w:t>
      </w:r>
    </w:p>
    <w:p w14:paraId="1D045B7B" w14:textId="77777777" w:rsidR="00F90BDC" w:rsidRDefault="00F90BDC"/>
    <w:p w14:paraId="4B3641CB" w14:textId="77777777" w:rsidR="00F90BDC" w:rsidRDefault="00F90BDC">
      <w:r xmlns:w="http://schemas.openxmlformats.org/wordprocessingml/2006/main">
        <w:t xml:space="preserve">MATEUS 5:4 Rahayu wong kang sedhih, amarga bakal padha kalipur.</w:t>
      </w:r>
    </w:p>
    <w:p w14:paraId="7B86E6DA" w14:textId="77777777" w:rsidR="00F90BDC" w:rsidRDefault="00F90BDC"/>
    <w:p w14:paraId="01533ECC" w14:textId="77777777" w:rsidR="00F90BDC" w:rsidRDefault="00F90BDC">
      <w:r xmlns:w="http://schemas.openxmlformats.org/wordprocessingml/2006/main">
        <w:t xml:space="preserve">Yésus kandha nèk wong sing sedhih bakal dilipur karo Gusti Allah.</w:t>
      </w:r>
    </w:p>
    <w:p w14:paraId="719CC67D" w14:textId="77777777" w:rsidR="00F90BDC" w:rsidRDefault="00F90BDC"/>
    <w:p w14:paraId="267793F6" w14:textId="77777777" w:rsidR="00F90BDC" w:rsidRDefault="00F90BDC">
      <w:r xmlns:w="http://schemas.openxmlformats.org/wordprocessingml/2006/main">
        <w:t xml:space="preserve">1. "Gusti Allah Panglipur kanggo Wong-wong sing Sedih," fokus ing carane Gusti Allah maringi panglipur kanggo wong-wong sing sedhih.</w:t>
      </w:r>
    </w:p>
    <w:p w14:paraId="54740E9F" w14:textId="77777777" w:rsidR="00F90BDC" w:rsidRDefault="00F90BDC"/>
    <w:p w14:paraId="0361C3D4" w14:textId="77777777" w:rsidR="00F90BDC" w:rsidRDefault="00F90BDC">
      <w:r xmlns:w="http://schemas.openxmlformats.org/wordprocessingml/2006/main">
        <w:t xml:space="preserve">2. "Nilai Sedhih," negesake kenapa sedhih bisa migunani.</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Jabur 34:18, “Pangeran Yehuwah iku celak marang wong kang remuk atine lan mitulungi wong kang sedhih atine”.</w:t>
      </w:r>
    </w:p>
    <w:p w14:paraId="41B94E37" w14:textId="77777777" w:rsidR="00F90BDC" w:rsidRDefault="00F90BDC"/>
    <w:p w14:paraId="7CFA7B87" w14:textId="77777777" w:rsidR="00F90BDC" w:rsidRDefault="00F90BDC">
      <w:r xmlns:w="http://schemas.openxmlformats.org/wordprocessingml/2006/main">
        <w:t xml:space="preserve">2. Yesaya 61:2, "Kanggo martakaké taun sih-rahmaté Pangéran lan dina piwalesé Gusti Allah kita, kanggo nglipur sakehing wong kang sedhih."</w:t>
      </w:r>
    </w:p>
    <w:p w14:paraId="3061EB4C" w14:textId="77777777" w:rsidR="00F90BDC" w:rsidRDefault="00F90BDC"/>
    <w:p w14:paraId="378C82D3" w14:textId="77777777" w:rsidR="00F90BDC" w:rsidRDefault="00F90BDC">
      <w:r xmlns:w="http://schemas.openxmlformats.org/wordprocessingml/2006/main">
        <w:t xml:space="preserve">Matius 5:5 Rahayu wong sing andhap asor, amarga bakal padha tampa warisan bumi.</w:t>
      </w:r>
    </w:p>
    <w:p w14:paraId="2483A5AE" w14:textId="77777777" w:rsidR="00F90BDC" w:rsidRDefault="00F90BDC"/>
    <w:p w14:paraId="6977D38F" w14:textId="77777777" w:rsidR="00F90BDC" w:rsidRDefault="00F90BDC">
      <w:r xmlns:w="http://schemas.openxmlformats.org/wordprocessingml/2006/main">
        <w:t xml:space="preserve">Wacana iki nyritakaké bab berkah saka lemah lembut, lan carane wong sing andhap asor bakal diganjar warisan bumi.</w:t>
      </w:r>
    </w:p>
    <w:p w14:paraId="34FBFC80" w14:textId="77777777" w:rsidR="00F90BDC" w:rsidRDefault="00F90BDC"/>
    <w:p w14:paraId="42129563" w14:textId="77777777" w:rsidR="00F90BDC" w:rsidRDefault="00F90BDC">
      <w:r xmlns:w="http://schemas.openxmlformats.org/wordprocessingml/2006/main">
        <w:t xml:space="preserve">1. "Kekuwatan Lemah Lemah" - Nliti kekuwatan spiritual saka lemah lembut lan apa sebabe penting banget kanggo Gusti Allah.</w:t>
      </w:r>
    </w:p>
    <w:p w14:paraId="5DF9DD77" w14:textId="77777777" w:rsidR="00F90BDC" w:rsidRDefault="00F90BDC"/>
    <w:p w14:paraId="55B20AA7" w14:textId="77777777" w:rsidR="00F90BDC" w:rsidRDefault="00F90BDC">
      <w:r xmlns:w="http://schemas.openxmlformats.org/wordprocessingml/2006/main">
        <w:t xml:space="preserve">2. "Warisake Bumi" - Njelajah konsep warisan bumi lan carane bisa digayuh.</w:t>
      </w:r>
    </w:p>
    <w:p w14:paraId="2A4F7C24" w14:textId="77777777" w:rsidR="00F90BDC" w:rsidRDefault="00F90BDC"/>
    <w:p w14:paraId="465A31E4" w14:textId="77777777" w:rsidR="00F90BDC" w:rsidRDefault="00F90BDC">
      <w:r xmlns:w="http://schemas.openxmlformats.org/wordprocessingml/2006/main">
        <w:t xml:space="preserve">1. Yakobus 3: 13-18 - Nliti daya lelembut lan kawicaksanan nglawan nesu lan gumunggung.</w:t>
      </w:r>
    </w:p>
    <w:p w14:paraId="0D38D63E" w14:textId="77777777" w:rsidR="00F90BDC" w:rsidRDefault="00F90BDC"/>
    <w:p w14:paraId="587FB6E7" w14:textId="77777777" w:rsidR="00F90BDC" w:rsidRDefault="00F90BDC">
      <w:r xmlns:w="http://schemas.openxmlformats.org/wordprocessingml/2006/main">
        <w:t xml:space="preserve">2. Jabur 37:11 - Ngrembug janjiné Yéhuwah marang wong-wong sing pretyaya marang Panjenengané lan ngendelké tuntunané.</w:t>
      </w:r>
    </w:p>
    <w:p w14:paraId="3698A678" w14:textId="77777777" w:rsidR="00F90BDC" w:rsidRDefault="00F90BDC"/>
    <w:p w14:paraId="19370850" w14:textId="77777777" w:rsidR="00F90BDC" w:rsidRDefault="00F90BDC">
      <w:r xmlns:w="http://schemas.openxmlformats.org/wordprocessingml/2006/main">
        <w:t xml:space="preserve">MATEUS 5:6 Rahayu wong kang ngelih lan ngelak marang kabeneran, amarga bakal padha wareg.</w:t>
      </w:r>
    </w:p>
    <w:p w14:paraId="6F4699CF" w14:textId="77777777" w:rsidR="00F90BDC" w:rsidRDefault="00F90BDC"/>
    <w:p w14:paraId="0287959C" w14:textId="77777777" w:rsidR="00F90BDC" w:rsidRDefault="00F90BDC">
      <w:r xmlns:w="http://schemas.openxmlformats.org/wordprocessingml/2006/main">
        <w:t xml:space="preserve">Yésus mulang nèk wong sing ngupaya kabeneran bakal diganjar merga upayané.</w:t>
      </w:r>
    </w:p>
    <w:p w14:paraId="26833B72" w14:textId="77777777" w:rsidR="00F90BDC" w:rsidRDefault="00F90BDC"/>
    <w:p w14:paraId="138C399E" w14:textId="77777777" w:rsidR="00F90BDC" w:rsidRDefault="00F90BDC">
      <w:r xmlns:w="http://schemas.openxmlformats.org/wordprocessingml/2006/main">
        <w:t xml:space="preserve">1. "Wohing Kabeneran"</w:t>
      </w:r>
    </w:p>
    <w:p w14:paraId="058B2B88" w14:textId="77777777" w:rsidR="00F90BDC" w:rsidRDefault="00F90BDC"/>
    <w:p w14:paraId="4711BEAC" w14:textId="77777777" w:rsidR="00F90BDC" w:rsidRDefault="00F90BDC">
      <w:r xmlns:w="http://schemas.openxmlformats.org/wordprocessingml/2006/main">
        <w:t xml:space="preserve">2. "Berkah Nggolek Kabeneran"</w:t>
      </w:r>
    </w:p>
    <w:p w14:paraId="0ECCA427" w14:textId="77777777" w:rsidR="00F90BDC" w:rsidRDefault="00F90BDC"/>
    <w:p w14:paraId="5BC23393" w14:textId="77777777" w:rsidR="00F90BDC" w:rsidRDefault="00F90BDC">
      <w:r xmlns:w="http://schemas.openxmlformats.org/wordprocessingml/2006/main">
        <w:t xml:space="preserve">1. Galati 5:22-23 : “Nanging wohing Roh iku katresnan, kabungahan, katentreman, kasabaran, alus, kabecikan, kasetyan, andhap-asor, andhap-asor;</w:t>
      </w:r>
    </w:p>
    <w:p w14:paraId="44416C36" w14:textId="77777777" w:rsidR="00F90BDC" w:rsidRDefault="00F90BDC"/>
    <w:p w14:paraId="1CE13D58" w14:textId="77777777" w:rsidR="00F90BDC" w:rsidRDefault="00F90BDC">
      <w:r xmlns:w="http://schemas.openxmlformats.org/wordprocessingml/2006/main">
        <w:t xml:space="preserve">2. Rum 8:28: "Lan kita padha sumurup, yen samubarang kabeh bisa kanggo kabecikan kanggo wong-wong sing tresna marang Gusti Allah, kanggo wong-wong sing katimbalan miturut karsané."</w:t>
      </w:r>
    </w:p>
    <w:p w14:paraId="07FB17C3" w14:textId="77777777" w:rsidR="00F90BDC" w:rsidRDefault="00F90BDC"/>
    <w:p w14:paraId="46CB4F8F" w14:textId="77777777" w:rsidR="00F90BDC" w:rsidRDefault="00F90BDC">
      <w:r xmlns:w="http://schemas.openxmlformats.org/wordprocessingml/2006/main">
        <w:t xml:space="preserve">MATEUS 5:7 Rahayu wong kang welas asih, awit bakal oleh kawelasan.</w:t>
      </w:r>
    </w:p>
    <w:p w14:paraId="00B7F1E0" w14:textId="77777777" w:rsidR="00F90BDC" w:rsidRDefault="00F90BDC"/>
    <w:p w14:paraId="2BC6D872" w14:textId="77777777" w:rsidR="00F90BDC" w:rsidRDefault="00F90BDC">
      <w:r xmlns:w="http://schemas.openxmlformats.org/wordprocessingml/2006/main">
        <w:t xml:space="preserve">Wacana iki nyengkuyung kita supaya bisa welas asih marang wong liya, amarga kita bakal nampa welas asih.</w:t>
      </w:r>
    </w:p>
    <w:p w14:paraId="066A5E7E" w14:textId="77777777" w:rsidR="00F90BDC" w:rsidRDefault="00F90BDC"/>
    <w:p w14:paraId="39B7B4EB" w14:textId="77777777" w:rsidR="00F90BDC" w:rsidRDefault="00F90BDC">
      <w:r xmlns:w="http://schemas.openxmlformats.org/wordprocessingml/2006/main">
        <w:t xml:space="preserve">1. Kuwasane Welas Asih: Kepriye Nuduhake Kabecikan marang Wong Liya Nuwuhake Berkah</w:t>
      </w:r>
    </w:p>
    <w:p w14:paraId="57A472D9" w14:textId="77777777" w:rsidR="00F90BDC" w:rsidRDefault="00F90BDC"/>
    <w:p w14:paraId="5AD6DE53" w14:textId="77777777" w:rsidR="00F90BDC" w:rsidRDefault="00F90BDC">
      <w:r xmlns:w="http://schemas.openxmlformats.org/wordprocessingml/2006/main">
        <w:t xml:space="preserve">2. Ganjaraning Welas Asih: Kepriye Welas Asih Nyedhaki Kita marang Gusti</w:t>
      </w:r>
    </w:p>
    <w:p w14:paraId="001BFAC9" w14:textId="77777777" w:rsidR="00F90BDC" w:rsidRDefault="00F90BDC"/>
    <w:p w14:paraId="4C70A252" w14:textId="77777777" w:rsidR="00F90BDC" w:rsidRDefault="00F90BDC">
      <w:r xmlns:w="http://schemas.openxmlformats.org/wordprocessingml/2006/main">
        <w:t xml:space="preserve">1. Lukas 6:36 - “Kowé padha welas asih, kayadéné Ramamu kang welas asih.”</w:t>
      </w:r>
    </w:p>
    <w:p w14:paraId="18101190" w14:textId="77777777" w:rsidR="00F90BDC" w:rsidRDefault="00F90BDC"/>
    <w:p w14:paraId="3B7E8725" w14:textId="77777777" w:rsidR="00F90BDC" w:rsidRDefault="00F90BDC">
      <w:r xmlns:w="http://schemas.openxmlformats.org/wordprocessingml/2006/main">
        <w:t xml:space="preserve">2. Wulang Bebasan 11:17 - “Wong kang welas asih iku mupangati kanggo awake dhewe, nanging wong kang kejem iku nekakake kasangsaran.”</w:t>
      </w:r>
    </w:p>
    <w:p w14:paraId="00137B60" w14:textId="77777777" w:rsidR="00F90BDC" w:rsidRDefault="00F90BDC"/>
    <w:p w14:paraId="0670B8B1" w14:textId="77777777" w:rsidR="00F90BDC" w:rsidRDefault="00F90BDC">
      <w:r xmlns:w="http://schemas.openxmlformats.org/wordprocessingml/2006/main">
        <w:t xml:space="preserve">Mateus 5:8 Rahayu wong kang resik atine, amarga bakal padha ndeleng Gusti Allah.</w:t>
      </w:r>
    </w:p>
    <w:p w14:paraId="2D6A153A" w14:textId="77777777" w:rsidR="00F90BDC" w:rsidRDefault="00F90BDC"/>
    <w:p w14:paraId="59BD18AC" w14:textId="77777777" w:rsidR="00F90BDC" w:rsidRDefault="00F90BDC">
      <w:r xmlns:w="http://schemas.openxmlformats.org/wordprocessingml/2006/main">
        <w:t xml:space="preserve">Ayat iki nyorot pentinge nduwèni ati sing resik kanggo ngalami hubungan sing cedhak karo Gusti Allah.</w:t>
      </w:r>
    </w:p>
    <w:p w14:paraId="46685481" w14:textId="77777777" w:rsidR="00F90BDC" w:rsidRDefault="00F90BDC"/>
    <w:p w14:paraId="2B7EA06C" w14:textId="77777777" w:rsidR="00F90BDC" w:rsidRDefault="00F90BDC">
      <w:r xmlns:w="http://schemas.openxmlformats.org/wordprocessingml/2006/main">
        <w:t xml:space="preserve">1. Kekuwatane Ati sing Murni: Kepriye Urip Suci lan Ngalami Ngarsane Gusti.</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Kaendahaning Kasucian: Manggon kanthi Ati sing Ora Pedhot Marang Gusti</w:t>
      </w:r>
    </w:p>
    <w:p w14:paraId="40E2E7A4" w14:textId="77777777" w:rsidR="00F90BDC" w:rsidRDefault="00F90BDC"/>
    <w:p w14:paraId="5BDD599D" w14:textId="77777777" w:rsidR="00F90BDC" w:rsidRDefault="00F90BDC">
      <w:r xmlns:w="http://schemas.openxmlformats.org/wordprocessingml/2006/main">
        <w:t xml:space="preserve">1. 1 Yokanan 3:2-3 JAV - Para kekasih, saiki kita padha dadi para putrane Gusti Allah, lan bakal kaya apa durung kacetha, nanging kita padha sumurup, yen nalika Panjenengane ngatingal, kita bakal padha kaya Panjenengane, amarga kita bakal padha ndeleng Panjenengane ing salawas-lawase. . Lan saben wong kang ngarep-arep mangkono marang Panjenengane, nucekake awake dhewe kayadene Panjenengane iku resik."</w:t>
      </w:r>
    </w:p>
    <w:p w14:paraId="55C3D079" w14:textId="77777777" w:rsidR="00F90BDC" w:rsidRDefault="00F90BDC"/>
    <w:p w14:paraId="54219623" w14:textId="77777777" w:rsidR="00F90BDC" w:rsidRDefault="00F90BDC">
      <w:r xmlns:w="http://schemas.openxmlformats.org/wordprocessingml/2006/main">
        <w:t xml:space="preserve">2. Jabur 24:3-4 JAV - “Sapa kang bakal munggah ing gununge Sang Yehuwah, lan sapa kang bakal ngadeg ana ing papan kang suci? Wong kang resik asta lan resik atine, kang ora ngluhurake nyawane marang kang goroh lan ora sumpah ngapusi."</w:t>
      </w:r>
    </w:p>
    <w:p w14:paraId="278990F0" w14:textId="77777777" w:rsidR="00F90BDC" w:rsidRDefault="00F90BDC"/>
    <w:p w14:paraId="638A00F5" w14:textId="77777777" w:rsidR="00F90BDC" w:rsidRDefault="00F90BDC">
      <w:r xmlns:w="http://schemas.openxmlformats.org/wordprocessingml/2006/main">
        <w:t xml:space="preserve">Mateus 5:9 Begja wong sing rukun, awit bakal kasebut para putraning Allah.</w:t>
      </w:r>
    </w:p>
    <w:p w14:paraId="40539291" w14:textId="77777777" w:rsidR="00F90BDC" w:rsidRDefault="00F90BDC"/>
    <w:p w14:paraId="612A9D2A" w14:textId="77777777" w:rsidR="00F90BDC" w:rsidRDefault="00F90BDC">
      <w:r xmlns:w="http://schemas.openxmlformats.org/wordprocessingml/2006/main">
        <w:t xml:space="preserve">Yésus mulang nèk wong sing rukun bakal diberkahi lan bakal disebut anaké Gusti Allah.</w:t>
      </w:r>
    </w:p>
    <w:p w14:paraId="3ADC41F4" w14:textId="77777777" w:rsidR="00F90BDC" w:rsidRDefault="00F90BDC"/>
    <w:p w14:paraId="2EDB047C" w14:textId="77777777" w:rsidR="00F90BDC" w:rsidRDefault="00F90BDC">
      <w:r xmlns:w="http://schemas.openxmlformats.org/wordprocessingml/2006/main">
        <w:t xml:space="preserve">1. "Berkah saka Damai: Dadi Putraning Allah"</w:t>
      </w:r>
    </w:p>
    <w:p w14:paraId="2347D088" w14:textId="77777777" w:rsidR="00F90BDC" w:rsidRDefault="00F90BDC"/>
    <w:p w14:paraId="1517AFD3" w14:textId="77777777" w:rsidR="00F90BDC" w:rsidRDefault="00F90BDC">
      <w:r xmlns:w="http://schemas.openxmlformats.org/wordprocessingml/2006/main">
        <w:t xml:space="preserve">2. "Path of Peacemaking: Follow the Footsteps of Jesus"</w:t>
      </w:r>
    </w:p>
    <w:p w14:paraId="48C0F0E4" w14:textId="77777777" w:rsidR="00F90BDC" w:rsidRDefault="00F90BDC"/>
    <w:p w14:paraId="2CE6405C" w14:textId="77777777" w:rsidR="00F90BDC" w:rsidRDefault="00F90BDC">
      <w:r xmlns:w="http://schemas.openxmlformats.org/wordprocessingml/2006/main">
        <w:t xml:space="preserve">1. Rum 12:18 - "Yen bisa, sabisa gumantung ing sampeyan, manggon rukun karo saben wong."</w:t>
      </w:r>
    </w:p>
    <w:p w14:paraId="183FC19F" w14:textId="77777777" w:rsidR="00F90BDC" w:rsidRDefault="00F90BDC"/>
    <w:p w14:paraId="60F3AD14" w14:textId="77777777" w:rsidR="00F90BDC" w:rsidRDefault="00F90BDC">
      <w:r xmlns:w="http://schemas.openxmlformats.org/wordprocessingml/2006/main">
        <w:t xml:space="preserve">2. Yesaya 11: 6-9 - "Asu ajag bakal manggon karo cempé, macan tutul bakal turu karo wedhus, pedhèt lan singa lan anak taun bebarengan, lan bocah cilik bakal nuntun dheweke ... ngrusak lan aja nyirnakake ing kabeh gunung-Ku sing suci, amarga bumi bakal kebak kawruh babagan Pangeran Yehuwah, kaya banyune nutupi sagara."</w:t>
      </w:r>
    </w:p>
    <w:p w14:paraId="7F43BA91" w14:textId="77777777" w:rsidR="00F90BDC" w:rsidRDefault="00F90BDC"/>
    <w:p w14:paraId="645958DD" w14:textId="77777777" w:rsidR="00F90BDC" w:rsidRDefault="00F90BDC">
      <w:r xmlns:w="http://schemas.openxmlformats.org/wordprocessingml/2006/main">
        <w:t xml:space="preserve">MATEUS 5:10 Rahayu wong kang dikuya-kuya marga saka kayekten, awit Kratoning Swarga iku kagungane.</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Ayat iki nyengkuyung wong-wong sing dianiaya merga nindakké sing bener supaya tetep setya, merga Gusti Allah bakal paring piwales marang wong-wong kuwi mlebu Kratoné Swarga.</w:t>
      </w:r>
    </w:p>
    <w:p w14:paraId="77670E53" w14:textId="77777777" w:rsidR="00F90BDC" w:rsidRDefault="00F90BDC"/>
    <w:p w14:paraId="479D84A2" w14:textId="77777777" w:rsidR="00F90BDC" w:rsidRDefault="00F90BDC">
      <w:r xmlns:w="http://schemas.openxmlformats.org/wordprocessingml/2006/main">
        <w:t xml:space="preserve">1. Teguh - Panjurung supaya tetep setya nalika ngadhepi panganiaya</w:t>
      </w:r>
    </w:p>
    <w:p w14:paraId="00F605B6" w14:textId="77777777" w:rsidR="00F90BDC" w:rsidRDefault="00F90BDC"/>
    <w:p w14:paraId="7945B5D6" w14:textId="77777777" w:rsidR="00F90BDC" w:rsidRDefault="00F90BDC">
      <w:r xmlns:w="http://schemas.openxmlformats.org/wordprocessingml/2006/main">
        <w:t xml:space="preserve">2. Reap What You Sow - Ganjaran spiritual kanggo nindakake apa sing bener</w:t>
      </w:r>
    </w:p>
    <w:p w14:paraId="025DBEB8" w14:textId="77777777" w:rsidR="00F90BDC" w:rsidRDefault="00F90BDC"/>
    <w:p w14:paraId="616A4E1E" w14:textId="77777777" w:rsidR="00F90BDC" w:rsidRDefault="00F90BDC">
      <w:r xmlns:w="http://schemas.openxmlformats.org/wordprocessingml/2006/main">
        <w:t xml:space="preserve">1. Rum 8:18 - "Amarga aku mikir yen kasangsaran ing jaman saiki ora pantes dibandhingake karo kamulyan sing bakal dicethakaké ana ing kita."</w:t>
      </w:r>
    </w:p>
    <w:p w14:paraId="4643B45C" w14:textId="77777777" w:rsidR="00F90BDC" w:rsidRDefault="00F90BDC"/>
    <w:p w14:paraId="2E6B07A3" w14:textId="77777777" w:rsidR="00F90BDC" w:rsidRDefault="00F90BDC">
      <w:r xmlns:w="http://schemas.openxmlformats.org/wordprocessingml/2006/main">
        <w:t xml:space="preserve">2. 1 Petrus 4:12-13 - “Para kekasih, aja padha gumun tumrap pacoban murub kang bakal nyoba kowe, kaya-kaya ana prakara kang aneh marang kowe. samangsa kamulyane ngatingal, kowe uga padha bungah-bungaha banget.”</w:t>
      </w:r>
    </w:p>
    <w:p w14:paraId="5B10C65D" w14:textId="77777777" w:rsidR="00F90BDC" w:rsidRDefault="00F90BDC"/>
    <w:p w14:paraId="2D96C8EF" w14:textId="77777777" w:rsidR="00F90BDC" w:rsidRDefault="00F90BDC">
      <w:r xmlns:w="http://schemas.openxmlformats.org/wordprocessingml/2006/main">
        <w:t xml:space="preserve">MATEUS 5:11 Begja kowe, manawa kowe padha dipoyoki lan dianiaya, lan marga saka Aku, kowe padha goroh sakehing piala.</w:t>
      </w:r>
    </w:p>
    <w:p w14:paraId="0CA748ED" w14:textId="77777777" w:rsidR="00F90BDC" w:rsidRDefault="00F90BDC"/>
    <w:p w14:paraId="08A5663F" w14:textId="77777777" w:rsidR="00F90BDC" w:rsidRDefault="00F90BDC">
      <w:r xmlns:w="http://schemas.openxmlformats.org/wordprocessingml/2006/main">
        <w:t xml:space="preserve">Wong Kristen diberkahi nalika dianiaya lan diapusi amarga iman marang Gusti Yesus Kristus.</w:t>
      </w:r>
    </w:p>
    <w:p w14:paraId="4C503090" w14:textId="77777777" w:rsidR="00F90BDC" w:rsidRDefault="00F90BDC"/>
    <w:p w14:paraId="3B63EE90" w14:textId="77777777" w:rsidR="00F90BDC" w:rsidRDefault="00F90BDC">
      <w:r xmlns:w="http://schemas.openxmlformats.org/wordprocessingml/2006/main">
        <w:t xml:space="preserve">1. Berkah ing Panganiaya: Ngrangkul Kasangsaran marga saka Sang Kristus</w:t>
      </w:r>
    </w:p>
    <w:p w14:paraId="03C3D385" w14:textId="77777777" w:rsidR="00F90BDC" w:rsidRDefault="00F90BDC"/>
    <w:p w14:paraId="0A965A8E" w14:textId="77777777" w:rsidR="00F90BDC" w:rsidRDefault="00F90BDC">
      <w:r xmlns:w="http://schemas.openxmlformats.org/wordprocessingml/2006/main">
        <w:t xml:space="preserve">2. Madeg Teguh: Tansah Ditolak marga saka Injil</w:t>
      </w:r>
    </w:p>
    <w:p w14:paraId="451CA6C5" w14:textId="77777777" w:rsidR="00F90BDC" w:rsidRDefault="00F90BDC"/>
    <w:p w14:paraId="77369B58" w14:textId="77777777" w:rsidR="00F90BDC" w:rsidRDefault="00F90BDC">
      <w:r xmlns:w="http://schemas.openxmlformats.org/wordprocessingml/2006/main">
        <w:t xml:space="preserve">1. Yokanan 15:18-21 - "Yen jagad sengit marang kowe, elinga, yen aku wis disengiti dhisik. Yen sampeyan duwe jagad, mesthi bakal tresna sampeyan kaya duweke. Nanging kowé wis Dakpilih saka ing donya. Mulané jagat sengit marang kowé. Élinga marang pituturKu marang kowé: 'Abdi ora ngungkuli bendarané.' Manawa padha nganiaya Aku, iya bakal padha nganiaya kowe. Yen padha ngestokake piwulangku, iya iya padha nuruti piwulangmu.</w:t>
      </w:r>
    </w:p>
    <w:p w14:paraId="04F27FA0" w14:textId="77777777" w:rsidR="00F90BDC" w:rsidRDefault="00F90BDC"/>
    <w:p w14:paraId="6616CBF4" w14:textId="77777777" w:rsidR="00F90BDC" w:rsidRDefault="00F90BDC">
      <w:r xmlns:w="http://schemas.openxmlformats.org/wordprocessingml/2006/main">
        <w:t xml:space="preserve">2. Ibrani 12:1-2 JAV - Awit saka iku, sarehne kita padha dikupengi dening akeh banget saksi, payo padha nyingkirake samubarang kang ngalang-alangi lan dosa kang gampang njalari. kita, kanthi fokus marang Gusti Yesus, sing dadi pionir lan sing nyampurnakake iman. Amarga kabungahan sing ana ing ngarepe, Panjenengane nahan salib lan ngremehake kawirangane, banjur lenggah ing sisih tengen dhampare Gusti Allah."</w:t>
      </w:r>
    </w:p>
    <w:p w14:paraId="139B3DA3" w14:textId="77777777" w:rsidR="00F90BDC" w:rsidRDefault="00F90BDC"/>
    <w:p w14:paraId="45986291" w14:textId="77777777" w:rsidR="00F90BDC" w:rsidRDefault="00F90BDC">
      <w:r xmlns:w="http://schemas.openxmlformats.org/wordprocessingml/2006/main">
        <w:t xml:space="preserve">Mateus 5:12 JAV - Padha bungah-bungaha lan bungah-bungaha, amarga ganjaranmu gedhe ana ing swarga, amarga kaya mangkono anggone padha nganiaya para nabi sadurunge kowe.</w:t>
      </w:r>
    </w:p>
    <w:p w14:paraId="020A320A" w14:textId="77777777" w:rsidR="00F90BDC" w:rsidRDefault="00F90BDC"/>
    <w:p w14:paraId="5C2E698C" w14:textId="77777777" w:rsidR="00F90BDC" w:rsidRDefault="00F90BDC">
      <w:r xmlns:w="http://schemas.openxmlformats.org/wordprocessingml/2006/main">
        <w:t xml:space="preserve">Wacana kasebut nyengkuyung wong-wong sing percaya supaya seneng lan matur nuwun amarga janjine Gusti Allah bakal nampa ganjaran ing swarga, amarga padha dianiaya kaya para nabi sadurunge.</w:t>
      </w:r>
    </w:p>
    <w:p w14:paraId="7B93F760" w14:textId="77777777" w:rsidR="00F90BDC" w:rsidRDefault="00F90BDC"/>
    <w:p w14:paraId="768614B5" w14:textId="77777777" w:rsidR="00F90BDC" w:rsidRDefault="00F90BDC">
      <w:r xmlns:w="http://schemas.openxmlformats.org/wordprocessingml/2006/main">
        <w:t xml:space="preserve">1. Bungah ing Janji Swarga - Refleksi Matius 5:12</w:t>
      </w:r>
    </w:p>
    <w:p w14:paraId="10D56742" w14:textId="77777777" w:rsidR="00F90BDC" w:rsidRDefault="00F90BDC"/>
    <w:p w14:paraId="65E6FA0F" w14:textId="77777777" w:rsidR="00F90BDC" w:rsidRDefault="00F90BDC">
      <w:r xmlns:w="http://schemas.openxmlformats.org/wordprocessingml/2006/main">
        <w:t xml:space="preserve">2. Ganjarané Gusti Allah ing Swarga kanggo Wong sing Dianiaya - Eksposisi Matius 5:12</w:t>
      </w:r>
    </w:p>
    <w:p w14:paraId="6913FC4B" w14:textId="77777777" w:rsidR="00F90BDC" w:rsidRDefault="00F90BDC"/>
    <w:p w14:paraId="3EC2CA33" w14:textId="77777777" w:rsidR="00F90BDC" w:rsidRDefault="00F90BDC">
      <w:r xmlns:w="http://schemas.openxmlformats.org/wordprocessingml/2006/main">
        <w:t xml:space="preserve">1. Yakobus 1:2-4 JAV - Para sadulur, samangsa kowe padha nandhang pacoban werna-werna, padha anggepa dadi kabungahan, amarga kowe padha sumurup, yen pacobaning pracayamu iku nuwuhake ketekunan. Tansah tekun ngrampungi pagaweane, supaya kowe padha diwasa lan tuntas, ora kekurangan apa-apa.</w:t>
      </w:r>
    </w:p>
    <w:p w14:paraId="51D3D128" w14:textId="77777777" w:rsidR="00F90BDC" w:rsidRDefault="00F90BDC"/>
    <w:p w14:paraId="460BC213" w14:textId="77777777" w:rsidR="00F90BDC" w:rsidRDefault="00F90BDC">
      <w:r xmlns:w="http://schemas.openxmlformats.org/wordprocessingml/2006/main">
        <w:t xml:space="preserve">2. 2 Korinta 4:17-18 - Amarga kasusahan sing entheng lan sadhela, kita bakal entuk kamulyan sing langgeng, sing ngluwihi kabeh mau. Mulané awaké déwé ora mandeng marang sing katon, nanging sing ora katon, awit sing kasat mata kuwi mung sak wentoro, nanging sing ora katon kuwi langgeng.</w:t>
      </w:r>
    </w:p>
    <w:p w14:paraId="4C2124E0" w14:textId="77777777" w:rsidR="00F90BDC" w:rsidRDefault="00F90BDC"/>
    <w:p w14:paraId="2E907447" w14:textId="77777777" w:rsidR="00F90BDC" w:rsidRDefault="00F90BDC">
      <w:r xmlns:w="http://schemas.openxmlformats.org/wordprocessingml/2006/main">
        <w:t xml:space="preserve">Mateus 5:13 JAV - Kow iku uyahing bumi, nanging manawa uyahe ilang rasane, apa maneh gawe asine? mulane ora ana gunane, nanging dibuwang metu lan diidak-idak.</w:t>
      </w:r>
    </w:p>
    <w:p w14:paraId="76C98588" w14:textId="77777777" w:rsidR="00F90BDC" w:rsidRDefault="00F90BDC"/>
    <w:p w14:paraId="2C14A606" w14:textId="77777777" w:rsidR="00F90BDC" w:rsidRDefault="00F90BDC">
      <w:r xmlns:w="http://schemas.openxmlformats.org/wordprocessingml/2006/main">
        <w:t xml:space="preserve">Uyah Bumi: Pentinge dadi conto positif ing jagad iki.</w:t>
      </w:r>
    </w:p>
    <w:p w14:paraId="2F31F226" w14:textId="77777777" w:rsidR="00F90BDC" w:rsidRDefault="00F90BDC"/>
    <w:p w14:paraId="2A235799" w14:textId="77777777" w:rsidR="00F90BDC" w:rsidRDefault="00F90BDC">
      <w:r xmlns:w="http://schemas.openxmlformats.org/wordprocessingml/2006/main">
        <w:t xml:space="preserve">1: Dadi Uyah Bumi - Nggunakake hadiah lan bakat kita kanggo nggawe pengaruh positif ing jagad iki.</w:t>
      </w:r>
    </w:p>
    <w:p w14:paraId="28E4607A" w14:textId="77777777" w:rsidR="00F90BDC" w:rsidRDefault="00F90BDC"/>
    <w:p w14:paraId="5C55DE44" w14:textId="77777777" w:rsidR="00F90BDC" w:rsidRDefault="00F90BDC">
      <w:r xmlns:w="http://schemas.openxmlformats.org/wordprocessingml/2006/main">
        <w:t xml:space="preserve">2: The Lost Savor - Ngerteni carane prilaku kita bisa mengaruhi kemampuan kita kanggo pengaruh positif.</w:t>
      </w:r>
    </w:p>
    <w:p w14:paraId="653CCE83" w14:textId="77777777" w:rsidR="00F90BDC" w:rsidRDefault="00F90BDC"/>
    <w:p w14:paraId="68CB626F" w14:textId="77777777" w:rsidR="00F90BDC" w:rsidRDefault="00F90BDC">
      <w:r xmlns:w="http://schemas.openxmlformats.org/wordprocessingml/2006/main">
        <w:t xml:space="preserve">1: Kolose 4:6-13 JAV - Omongmu kudu tansah kebak sih-rahmat, dibumboni uyah, supaya kowe padha ngerti carane mangsuli marang saben wong.</w:t>
      </w:r>
    </w:p>
    <w:p w14:paraId="5D8C3D46" w14:textId="77777777" w:rsidR="00F90BDC" w:rsidRDefault="00F90BDC"/>
    <w:p w14:paraId="6817976B" w14:textId="77777777" w:rsidR="00F90BDC" w:rsidRDefault="00F90BDC">
      <w:r xmlns:w="http://schemas.openxmlformats.org/wordprocessingml/2006/main">
        <w:t xml:space="preserve">2: 1 Petrus 3:15 - Nanging ing atimu padha ngajeni Kristus minangka Gusti. Tansah siyap kanggo menehi wangsulan kanggo saben wong sing njaluk sampeyan menehi alesan kanggo pangarep-arep sing sampeyan duwe. Nanging tindakake iki kanthi lembut lan hormat.</w:t>
      </w:r>
    </w:p>
    <w:p w14:paraId="6C18E0C6" w14:textId="77777777" w:rsidR="00F90BDC" w:rsidRDefault="00F90BDC"/>
    <w:p w14:paraId="11740445" w14:textId="77777777" w:rsidR="00F90BDC" w:rsidRDefault="00F90BDC">
      <w:r xmlns:w="http://schemas.openxmlformats.org/wordprocessingml/2006/main">
        <w:t xml:space="preserve">Matius 5:14 Kowé kuwi pepadhangé jagat. Kutha sing mapan ing gunung ora bisa didhelikake.</w:t>
      </w:r>
    </w:p>
    <w:p w14:paraId="2AD473C1" w14:textId="77777777" w:rsidR="00F90BDC" w:rsidRDefault="00F90BDC"/>
    <w:p w14:paraId="33697ECB" w14:textId="77777777" w:rsidR="00F90BDC" w:rsidRDefault="00F90BDC">
      <w:r xmlns:w="http://schemas.openxmlformats.org/wordprocessingml/2006/main">
        <w:t xml:space="preserve">Gusti Yesus nimbali wong-wong sing pracaya dadi pepadhang kanggo jagad, kaya kutha ing gunung.</w:t>
      </w:r>
    </w:p>
    <w:p w14:paraId="7131F6C1" w14:textId="77777777" w:rsidR="00F90BDC" w:rsidRDefault="00F90BDC"/>
    <w:p w14:paraId="24D42F1E" w14:textId="77777777" w:rsidR="00F90BDC" w:rsidRDefault="00F90BDC">
      <w:r xmlns:w="http://schemas.openxmlformats.org/wordprocessingml/2006/main">
        <w:t xml:space="preserve">1. Cahya Kita: Madhangi Sang Kristus ing Jagad</w:t>
      </w:r>
    </w:p>
    <w:p w14:paraId="7B20660A" w14:textId="77777777" w:rsidR="00F90BDC" w:rsidRDefault="00F90BDC"/>
    <w:p w14:paraId="24F78D2A" w14:textId="77777777" w:rsidR="00F90BDC" w:rsidRDefault="00F90BDC">
      <w:r xmlns:w="http://schemas.openxmlformats.org/wordprocessingml/2006/main">
        <w:t xml:space="preserve">2. Dadi Pepadhang: Panggilan kanggo Para Pandherekipun Gusti Yesus</w:t>
      </w:r>
    </w:p>
    <w:p w14:paraId="47EF3DBA" w14:textId="77777777" w:rsidR="00F90BDC" w:rsidRDefault="00F90BDC"/>
    <w:p w14:paraId="401FEE9F" w14:textId="77777777" w:rsidR="00F90BDC" w:rsidRDefault="00F90BDC">
      <w:r xmlns:w="http://schemas.openxmlformats.org/wordprocessingml/2006/main">
        <w:t xml:space="preserve">1. Filipi 2:15 - "Supaya kowé padha tanpa cacad lan tanpa cacad, para putraning Allah tanpa cacad, ana ing satengahing bangsa kang murka lan keblinger, kang ana ing antarané kowé padha sumunar kaya pepadhang ana ing jagad."</w:t>
      </w:r>
    </w:p>
    <w:p w14:paraId="241232BD" w14:textId="77777777" w:rsidR="00F90BDC" w:rsidRDefault="00F90BDC"/>
    <w:p w14:paraId="6931427E" w14:textId="77777777" w:rsidR="00F90BDC" w:rsidRDefault="00F90BDC">
      <w:r xmlns:w="http://schemas.openxmlformats.org/wordprocessingml/2006/main">
        <w:t xml:space="preserve">2. Matius 5:16 - "Mangkono uga pepadhangmu sumunar ana ing ngarepe manungsa, supaya padha ndeleng panggawemu kang becik lan ngluhurake Ramamu kang ana ing swarga."</w:t>
      </w:r>
    </w:p>
    <w:p w14:paraId="21D0C0B4" w14:textId="77777777" w:rsidR="00F90BDC" w:rsidRDefault="00F90BDC"/>
    <w:p w14:paraId="607D8691" w14:textId="77777777" w:rsidR="00F90BDC" w:rsidRDefault="00F90BDC">
      <w:r xmlns:w="http://schemas.openxmlformats.org/wordprocessingml/2006/main">
        <w:t xml:space="preserve">MATEUS 5:15 Wong ora nyumed diyan banjur dilebokake ing sangisore gantang, nanging ing padamaran; lan </w:t>
      </w:r>
      <w:r xmlns:w="http://schemas.openxmlformats.org/wordprocessingml/2006/main">
        <w:lastRenderedPageBreak xmlns:w="http://schemas.openxmlformats.org/wordprocessingml/2006/main"/>
      </w:r>
      <w:r xmlns:w="http://schemas.openxmlformats.org/wordprocessingml/2006/main">
        <w:t xml:space="preserve">madhangi kabeh sing ana ing omah.</w:t>
      </w:r>
    </w:p>
    <w:p w14:paraId="4AA045F6" w14:textId="77777777" w:rsidR="00F90BDC" w:rsidRDefault="00F90BDC"/>
    <w:p w14:paraId="01A8CDAE" w14:textId="77777777" w:rsidR="00F90BDC" w:rsidRDefault="00F90BDC">
      <w:r xmlns:w="http://schemas.openxmlformats.org/wordprocessingml/2006/main">
        <w:t xml:space="preserve">Wacana iki negesake pentinge nuduhake iman marang wong liya.</w:t>
      </w:r>
    </w:p>
    <w:p w14:paraId="43E7417C" w14:textId="77777777" w:rsidR="00F90BDC" w:rsidRDefault="00F90BDC"/>
    <w:p w14:paraId="19C81182" w14:textId="77777777" w:rsidR="00F90BDC" w:rsidRDefault="00F90BDC">
      <w:r xmlns:w="http://schemas.openxmlformats.org/wordprocessingml/2006/main">
        <w:t xml:space="preserve">1. Cahya Iman: Apa Pentinge Nuduhake Iman karo Wong Liya</w:t>
      </w:r>
    </w:p>
    <w:p w14:paraId="2B5476E7" w14:textId="77777777" w:rsidR="00F90BDC" w:rsidRDefault="00F90BDC"/>
    <w:p w14:paraId="62624B1E" w14:textId="77777777" w:rsidR="00F90BDC" w:rsidRDefault="00F90BDC">
      <w:r xmlns:w="http://schemas.openxmlformats.org/wordprocessingml/2006/main">
        <w:t xml:space="preserve">2. Nglewati Obor: Cara Nuduhake Iman karo Wong Liya</w:t>
      </w:r>
    </w:p>
    <w:p w14:paraId="6FE89783" w14:textId="77777777" w:rsidR="00F90BDC" w:rsidRDefault="00F90BDC"/>
    <w:p w14:paraId="49095FB8" w14:textId="77777777" w:rsidR="00F90BDC" w:rsidRDefault="00F90BDC">
      <w:r xmlns:w="http://schemas.openxmlformats.org/wordprocessingml/2006/main">
        <w:t xml:space="preserve">1. Rum 10:14-15 JAV - “Lah kapriye anggone padha nyebut marang Panjenengane kang padha ora pracaya? Lan kepriyé bisané wong-wong mau pretyaya marang Panjenengané sing durung tau dirungokaké? Lan kepiye carane dheweke bisa ngrungokake tanpa ana wong sing martakake? Lan kepriyé anggoné padha martakaké yèn ora diutus? Kaya kang katulisan mengkéné, "Apik tenan sikilé wong sing martakaké Injil!"</w:t>
      </w:r>
    </w:p>
    <w:p w14:paraId="07A9FBAD" w14:textId="77777777" w:rsidR="00F90BDC" w:rsidRDefault="00F90BDC"/>
    <w:p w14:paraId="1F28C98E" w14:textId="77777777" w:rsidR="00F90BDC" w:rsidRDefault="00F90BDC">
      <w:r xmlns:w="http://schemas.openxmlformats.org/wordprocessingml/2006/main">
        <w:t xml:space="preserve">2. Filipi 2:14-16 JAV - “Samubarang kabeh iku lakonana kanthi tanpa nggrundel lan tanpa padu, supaya kowe padha tanpa cacad lan tanpa cacad, para putraning Allah kang tanpa cacad ana ing satengahe generasi kang bengkong lan kang keblinger, kang ana ing antarane kowe padha sumunar kaya pepadhang ana ing jagad. , padha ngugemi pangandikaning kauripan, supaya ing dinane Sang Kristus aku bisa gumunggung, yen aku ora tanpa guna utawa nyambut-gawe kanthi sia-sia.”</w:t>
      </w:r>
    </w:p>
    <w:p w14:paraId="7AC91EC7" w14:textId="77777777" w:rsidR="00F90BDC" w:rsidRDefault="00F90BDC"/>
    <w:p w14:paraId="10AEC277" w14:textId="77777777" w:rsidR="00F90BDC" w:rsidRDefault="00F90BDC">
      <w:r xmlns:w="http://schemas.openxmlformats.org/wordprocessingml/2006/main">
        <w:t xml:space="preserve">MATEUS 5:16 Mangkono uga pepadhangmu padha sumunana ana ing ngarepe manungsa, supaya padha ndeleng panggawemu kang becik lan ngluhurake Ramamu kang ana ing swarga.</w:t>
      </w:r>
    </w:p>
    <w:p w14:paraId="1B67009C" w14:textId="77777777" w:rsidR="00F90BDC" w:rsidRDefault="00F90BDC"/>
    <w:p w14:paraId="598F2F0C" w14:textId="77777777" w:rsidR="00F90BDC" w:rsidRDefault="00F90BDC">
      <w:r xmlns:w="http://schemas.openxmlformats.org/wordprocessingml/2006/main">
        <w:t xml:space="preserve">Ayat iki ngajak wong-wong sing percaya supaya urip sing katon lan ngluhurake Gusti Allah.</w:t>
      </w:r>
    </w:p>
    <w:p w14:paraId="650CB90C" w14:textId="77777777" w:rsidR="00F90BDC" w:rsidRDefault="00F90BDC"/>
    <w:p w14:paraId="3423EB75" w14:textId="77777777" w:rsidR="00F90BDC" w:rsidRDefault="00F90BDC">
      <w:r xmlns:w="http://schemas.openxmlformats.org/wordprocessingml/2006/main">
        <w:t xml:space="preserve">1. Panggilan Supaya Pepadhang Kita Madhangi: Tantangan Kanggo Urip Urip sing Katon Gusti</w:t>
      </w:r>
    </w:p>
    <w:p w14:paraId="610CC922" w14:textId="77777777" w:rsidR="00F90BDC" w:rsidRDefault="00F90BDC"/>
    <w:p w14:paraId="428D1131" w14:textId="77777777" w:rsidR="00F90BDC" w:rsidRDefault="00F90BDC">
      <w:r xmlns:w="http://schemas.openxmlformats.org/wordprocessingml/2006/main">
        <w:t xml:space="preserve">2. Kuwasane Panggawe Becik: Urip Sing Ngluhurake Gusti</w:t>
      </w:r>
    </w:p>
    <w:p w14:paraId="38D95799" w14:textId="77777777" w:rsidR="00F90BDC" w:rsidRDefault="00F90BDC"/>
    <w:p w14:paraId="05025769" w14:textId="77777777" w:rsidR="00F90BDC" w:rsidRDefault="00F90BDC">
      <w:r xmlns:w="http://schemas.openxmlformats.org/wordprocessingml/2006/main">
        <w:t xml:space="preserve">1. Efesus 2:10 - Amarga kita padha gaweyané, katitahaké ana ing Sang Kristus Yésus kanggo panggawé becik, kang wis </w:t>
      </w:r>
      <w:r xmlns:w="http://schemas.openxmlformats.org/wordprocessingml/2006/main">
        <w:lastRenderedPageBreak xmlns:w="http://schemas.openxmlformats.org/wordprocessingml/2006/main"/>
      </w:r>
      <w:r xmlns:w="http://schemas.openxmlformats.org/wordprocessingml/2006/main">
        <w:t xml:space="preserve">dicawisaké déning Gusti Allah sadurungé kita lumaku ing.</w:t>
      </w:r>
    </w:p>
    <w:p w14:paraId="45E00DEB" w14:textId="77777777" w:rsidR="00F90BDC" w:rsidRDefault="00F90BDC"/>
    <w:p w14:paraId="3F82C1BE" w14:textId="77777777" w:rsidR="00F90BDC" w:rsidRDefault="00F90BDC">
      <w:r xmlns:w="http://schemas.openxmlformats.org/wordprocessingml/2006/main">
        <w:t xml:space="preserve">2. Yesaya 43:7 - Saben wong kang diarani asmaningSun, kang wus Suntitahaké kanggo kamulyaningSun; Aku wis mbentuk dheweke, ya, aku wis nggawe dheweke.</w:t>
      </w:r>
    </w:p>
    <w:p w14:paraId="164F79E8" w14:textId="77777777" w:rsidR="00F90BDC" w:rsidRDefault="00F90BDC"/>
    <w:p w14:paraId="020471A2" w14:textId="77777777" w:rsidR="00F90BDC" w:rsidRDefault="00F90BDC">
      <w:r xmlns:w="http://schemas.openxmlformats.org/wordprocessingml/2006/main">
        <w:t xml:space="preserve">MATEUS 5:17 Aja padha ngira yen Aku teka arep nyirnakake angger-anggering Toret utawa para nabi.</w:t>
      </w:r>
    </w:p>
    <w:p w14:paraId="7F87F7BD" w14:textId="77777777" w:rsidR="00F90BDC" w:rsidRDefault="00F90BDC"/>
    <w:p w14:paraId="1E380E18" w14:textId="77777777" w:rsidR="00F90BDC" w:rsidRDefault="00F90BDC">
      <w:r xmlns:w="http://schemas.openxmlformats.org/wordprocessingml/2006/main">
        <w:t xml:space="preserve">Gusti Yesus rawuh kanggo netepi hukum lan para nabi, tinimbang kanggo nyirnakake.</w:t>
      </w:r>
    </w:p>
    <w:p w14:paraId="67815FA5" w14:textId="77777777" w:rsidR="00F90BDC" w:rsidRDefault="00F90BDC"/>
    <w:p w14:paraId="693F2E3B" w14:textId="77777777" w:rsidR="00F90BDC" w:rsidRDefault="00F90BDC">
      <w:r xmlns:w="http://schemas.openxmlformats.org/wordprocessingml/2006/main">
        <w:t xml:space="preserve">1: Gusti Yesus rawuh kanggo netepi rencana kawilujengan Gusti Allah.</w:t>
      </w:r>
    </w:p>
    <w:p w14:paraId="37DD7FDA" w14:textId="77777777" w:rsidR="00F90BDC" w:rsidRDefault="00F90BDC"/>
    <w:p w14:paraId="477E8FAF" w14:textId="77777777" w:rsidR="00F90BDC" w:rsidRDefault="00F90BDC">
      <w:r xmlns:w="http://schemas.openxmlformats.org/wordprocessingml/2006/main">
        <w:t xml:space="preserve">2: Gusti Yesus rawuh kanggo ngrampungake hukum lan para nabi sing diwenehake marang kita.</w:t>
      </w:r>
    </w:p>
    <w:p w14:paraId="5D5AFCF9" w14:textId="77777777" w:rsidR="00F90BDC" w:rsidRDefault="00F90BDC"/>
    <w:p w14:paraId="06A7B27B" w14:textId="77777777" w:rsidR="00F90BDC" w:rsidRDefault="00F90BDC">
      <w:r xmlns:w="http://schemas.openxmlformats.org/wordprocessingml/2006/main">
        <w:t xml:space="preserve">1: Yesaya 42:21 - Pangeran Yehuwah remen marga saka kaadilane; Panjenengane bakal nggedhekake angger-anggering Toret, lan ndadekake mulya.</w:t>
      </w:r>
    </w:p>
    <w:p w14:paraId="6A76B9E0" w14:textId="77777777" w:rsidR="00F90BDC" w:rsidRDefault="00F90BDC"/>
    <w:p w14:paraId="67C5B21F" w14:textId="77777777" w:rsidR="00F90BDC" w:rsidRDefault="00F90BDC">
      <w:r xmlns:w="http://schemas.openxmlformats.org/wordprocessingml/2006/main">
        <w:t xml:space="preserve">2: Galati 3:19 JAV - Yagene angger-anggering Toret? Iku ditambahake amarga saka panerak, nganti tekane turune kang wus kaprasetyakake.</w:t>
      </w:r>
    </w:p>
    <w:p w14:paraId="264F30BF" w14:textId="77777777" w:rsidR="00F90BDC" w:rsidRDefault="00F90BDC"/>
    <w:p w14:paraId="470DCEED" w14:textId="77777777" w:rsidR="00F90BDC" w:rsidRDefault="00F90BDC">
      <w:r xmlns:w="http://schemas.openxmlformats.org/wordprocessingml/2006/main">
        <w:t xml:space="preserve">Mateus 5:18 JAV - Satemene pituturKu marang kowe: Nganti langit lan bumi sirna, siji iota utawa sathithik saka angger-anggering Toret ora bakal sirna, nganti kabeh mau kayektenan.</w:t>
      </w:r>
    </w:p>
    <w:p w14:paraId="77C83522" w14:textId="77777777" w:rsidR="00F90BDC" w:rsidRDefault="00F90BDC"/>
    <w:p w14:paraId="56AB4DCA" w14:textId="77777777" w:rsidR="00F90BDC" w:rsidRDefault="00F90BDC">
      <w:r xmlns:w="http://schemas.openxmlformats.org/wordprocessingml/2006/main">
        <w:t xml:space="preserve">Wacana iki nerangake manawa Gusti Yesus janji manawa angger-angger ing Prajanjian Lawas bakal tetep ditrapake nganti rampung.</w:t>
      </w:r>
    </w:p>
    <w:p w14:paraId="04D422B7" w14:textId="77777777" w:rsidR="00F90BDC" w:rsidRDefault="00F90BDC"/>
    <w:p w14:paraId="59448246" w14:textId="77777777" w:rsidR="00F90BDC" w:rsidRDefault="00F90BDC">
      <w:r xmlns:w="http://schemas.openxmlformats.org/wordprocessingml/2006/main">
        <w:t xml:space="preserve">1. Sifate Gusti Allah sing ora owah gingsir</w:t>
      </w:r>
    </w:p>
    <w:p w14:paraId="34468F52" w14:textId="77777777" w:rsidR="00F90BDC" w:rsidRDefault="00F90BDC"/>
    <w:p w14:paraId="11F5191B" w14:textId="77777777" w:rsidR="00F90BDC" w:rsidRDefault="00F90BDC">
      <w:r xmlns:w="http://schemas.openxmlformats.org/wordprocessingml/2006/main">
        <w:t xml:space="preserve">2. Nyepengi Sabdané Gusti Allah ing Jagad sing Owah-owahan</w:t>
      </w:r>
    </w:p>
    <w:p w14:paraId="02D0CBE5" w14:textId="77777777" w:rsidR="00F90BDC" w:rsidRDefault="00F90BDC"/>
    <w:p w14:paraId="1F2AD4AE" w14:textId="77777777" w:rsidR="00F90BDC" w:rsidRDefault="00F90BDC">
      <w:r xmlns:w="http://schemas.openxmlformats.org/wordprocessingml/2006/main">
        <w:t xml:space="preserve">1. Rum 3:31, "Apa kita padha mbatalaké angger-anggering Torèt marga saka pracaya?</w:t>
      </w:r>
    </w:p>
    <w:p w14:paraId="492DCB70" w14:textId="77777777" w:rsidR="00F90BDC" w:rsidRDefault="00F90BDC"/>
    <w:p w14:paraId="7CE26951" w14:textId="77777777" w:rsidR="00F90BDC" w:rsidRDefault="00F90BDC">
      <w:r xmlns:w="http://schemas.openxmlformats.org/wordprocessingml/2006/main">
        <w:t xml:space="preserve">2. Yakobus 1:22-25 , “Nanging kowé padha dadia nindakké pangandikané, aja mung ngrungokake, ngapusi awaké dhéwé. pasuryane alam ing kaca: Amarga dheweke ndeleng awake dhewe, banjur lunga, lan sanalika dheweke lali, kepiye carane dheweke. kang nindakake pagawean, wong iki bakal rahayu marga saka panggawene.”</w:t>
      </w:r>
    </w:p>
    <w:p w14:paraId="14EF3C45" w14:textId="77777777" w:rsidR="00F90BDC" w:rsidRDefault="00F90BDC"/>
    <w:p w14:paraId="38E7CFA6" w14:textId="77777777" w:rsidR="00F90BDC" w:rsidRDefault="00F90BDC">
      <w:r xmlns:w="http://schemas.openxmlformats.org/wordprocessingml/2006/main">
        <w:t xml:space="preserve">MATEUS 5:19 Mulané, sing sapa nerak salah siji dhawuh sing paling cilik iki lan mulangi wong-wong kaya ngono, bakal kasebut sing paling cilik ing Kratoning Swarga, nanging sing sapa nglakoni lan mulang, bakal kasebut wong sing paling gedhé ing Kratoné Allah. swarga.</w:t>
      </w:r>
    </w:p>
    <w:p w14:paraId="3015F011" w14:textId="77777777" w:rsidR="00F90BDC" w:rsidRDefault="00F90BDC"/>
    <w:p w14:paraId="54A79112" w14:textId="77777777" w:rsidR="00F90BDC" w:rsidRDefault="00F90BDC">
      <w:r xmlns:w="http://schemas.openxmlformats.org/wordprocessingml/2006/main">
        <w:t xml:space="preserve">Yésus nyengkuyung para muridé supaya nindakké kabèh préntahé Gusti Allah lan mulang wong liya nindakké sing padha, merga wong-wong sing nindakké kuwi sing bakal disebut gedé ing Kratoné Swarga.</w:t>
      </w:r>
    </w:p>
    <w:p w14:paraId="3B7531A9" w14:textId="77777777" w:rsidR="00F90BDC" w:rsidRDefault="00F90BDC"/>
    <w:p w14:paraId="19FEFD3C" w14:textId="77777777" w:rsidR="00F90BDC" w:rsidRDefault="00F90BDC">
      <w:r xmlns:w="http://schemas.openxmlformats.org/wordprocessingml/2006/main">
        <w:t xml:space="preserve">1. Kaluhuraning Ta'at: Kepriye anggone netepi dhawuhe Gusti bisa nuntun ganjaran kang langgeng.</w:t>
      </w:r>
    </w:p>
    <w:p w14:paraId="66459C4B" w14:textId="77777777" w:rsidR="00F90BDC" w:rsidRDefault="00F90BDC"/>
    <w:p w14:paraId="1789DD9D" w14:textId="77777777" w:rsidR="00F90BDC" w:rsidRDefault="00F90BDC">
      <w:r xmlns:w="http://schemas.openxmlformats.org/wordprocessingml/2006/main">
        <w:t xml:space="preserve">2. Ngajari Préntahé Gusti Allah: Kepriyé Kita Bisa Nyebarké Sabdané Gusti lan Nampa Berkahé.</w:t>
      </w:r>
    </w:p>
    <w:p w14:paraId="1F0786E3" w14:textId="77777777" w:rsidR="00F90BDC" w:rsidRDefault="00F90BDC"/>
    <w:p w14:paraId="7ECE6470" w14:textId="77777777" w:rsidR="00F90BDC" w:rsidRDefault="00F90BDC">
      <w:r xmlns:w="http://schemas.openxmlformats.org/wordprocessingml/2006/main">
        <w:t xml:space="preserve">1. Pangandharing Toret 11:18-19 JAV - “Mulane pangandikaningSun iki sira simpenana ana ing sajroning atimu lan ing nyawaira, sarta sira tangkepana minangka pratandha ing tanganira, sarta dadia tenger ing antarane mripatira. Iku padha kokwulangake marang anak-anakmu, samangsa kowe linggih ing omahmu, samangsa kowe lumaku ana ing dalan, samangsa turu turu lan samangsa kowe tangi.”</w:t>
      </w:r>
    </w:p>
    <w:p w14:paraId="4EF022CF" w14:textId="77777777" w:rsidR="00F90BDC" w:rsidRDefault="00F90BDC"/>
    <w:p w14:paraId="6D743E6E" w14:textId="77777777" w:rsidR="00F90BDC" w:rsidRDefault="00F90BDC">
      <w:r xmlns:w="http://schemas.openxmlformats.org/wordprocessingml/2006/main">
        <w:t xml:space="preserve">2. Yakobus 1:22-25 JAV - “Nanging padha dadia nindakake pangandikane, aja mung ngrungokake, lan ngapusi awakmu dhewe. Sabab manawa </w:t>
      </w:r>
      <w:r xmlns:w="http://schemas.openxmlformats.org/wordprocessingml/2006/main">
        <w:lastRenderedPageBreak xmlns:w="http://schemas.openxmlformats.org/wordprocessingml/2006/main"/>
      </w:r>
      <w:r xmlns:w="http://schemas.openxmlformats.org/wordprocessingml/2006/main">
        <w:t xml:space="preserve">ana wong kang ngrungokake pangandikane, nanging ora nindakake, iku kayadene wong kang mirsani pasuryane ing pangilon; amarga dheweke ngawasi awake dhewe, banjur lunga, lan langsung lali wonge kaya apa. Nanging sing sapa nliti angger-anggering Torèt kamardikan kang sampurna lan tetep nglakoni, lan ora ngrungokaké kang lali, nanging nindakaké gawéan, iku bakal rahayu marga saka tumindaké."</w:t>
      </w:r>
    </w:p>
    <w:p w14:paraId="1F8BFCFF" w14:textId="77777777" w:rsidR="00F90BDC" w:rsidRDefault="00F90BDC"/>
    <w:p w14:paraId="58758000" w14:textId="77777777" w:rsidR="00F90BDC" w:rsidRDefault="00F90BDC">
      <w:r xmlns:w="http://schemas.openxmlformats.org/wordprocessingml/2006/main">
        <w:t xml:space="preserve">Mateus 5:20 JAV - Sabab Aku pitutur marang kowe: Yen kabeneranmu ngluwihi kabeneran para ahli Toret lan para Farisi, kowe ora bakal lumebu ing Kratoning Swarga.</w:t>
      </w:r>
    </w:p>
    <w:p w14:paraId="2EBC7723" w14:textId="77777777" w:rsidR="00F90BDC" w:rsidRDefault="00F90BDC"/>
    <w:p w14:paraId="0F334C37" w14:textId="77777777" w:rsidR="00F90BDC" w:rsidRDefault="00F90BDC">
      <w:r xmlns:w="http://schemas.openxmlformats.org/wordprocessingml/2006/main">
        <w:t xml:space="preserve">Yésus kandha marang wong akèh nèk wong-wong kuwi kudu nduwé kabeneran sing luwih gedhé ketimbang para ahli Torèt lan wong Farisi supaya bisa mlebu ing Kratoné Swarga.</w:t>
      </w:r>
    </w:p>
    <w:p w14:paraId="3DFF8CEF" w14:textId="77777777" w:rsidR="00F90BDC" w:rsidRDefault="00F90BDC"/>
    <w:p w14:paraId="0FCE7416" w14:textId="77777777" w:rsidR="00F90BDC" w:rsidRDefault="00F90BDC">
      <w:r xmlns:w="http://schemas.openxmlformats.org/wordprocessingml/2006/main">
        <w:t xml:space="preserve">1. Wajib Ngluwihi Kabeneran</w:t>
      </w:r>
    </w:p>
    <w:p w14:paraId="7E481980" w14:textId="77777777" w:rsidR="00F90BDC" w:rsidRDefault="00F90BDC"/>
    <w:p w14:paraId="2F073578" w14:textId="77777777" w:rsidR="00F90BDC" w:rsidRDefault="00F90BDC">
      <w:r xmlns:w="http://schemas.openxmlformats.org/wordprocessingml/2006/main">
        <w:t xml:space="preserve">2. Urip Marang Gusti Allah, Ora Manungsa</w:t>
      </w:r>
    </w:p>
    <w:p w14:paraId="429AFAB6" w14:textId="77777777" w:rsidR="00F90BDC" w:rsidRDefault="00F90BDC"/>
    <w:p w14:paraId="4E90E1D9" w14:textId="77777777" w:rsidR="00F90BDC" w:rsidRDefault="00F90BDC">
      <w:r xmlns:w="http://schemas.openxmlformats.org/wordprocessingml/2006/main">
        <w:t xml:space="preserve">1. Rum 10:3-4 JAV - Awit wong-wong iku padha ora ngreti marang kabeneraning Allah, sarta padha arep netepake kabenerane dhewe, mulane padha ora sumuyud marang kabeneraning Allah.</w:t>
      </w:r>
    </w:p>
    <w:p w14:paraId="2735117C" w14:textId="77777777" w:rsidR="00F90BDC" w:rsidRDefault="00F90BDC"/>
    <w:p w14:paraId="39EC78BF" w14:textId="77777777" w:rsidR="00F90BDC" w:rsidRDefault="00F90BDC">
      <w:r xmlns:w="http://schemas.openxmlformats.org/wordprocessingml/2006/main">
        <w:t xml:space="preserve">2. Yakobus 4:4-5 - He, wong kang laku jina! Apa kowé ora ngerti nèk kekancan karo donya kuwi memungsuhan karo Gusti Allah? Mulané, sapa sing kepéngin dadi kanca karo donya, dadi mungsuhé Gusti Allah.</w:t>
      </w:r>
    </w:p>
    <w:p w14:paraId="3FE101CA" w14:textId="77777777" w:rsidR="00F90BDC" w:rsidRDefault="00F90BDC"/>
    <w:p w14:paraId="360E8A62" w14:textId="77777777" w:rsidR="00F90BDC" w:rsidRDefault="00F90BDC">
      <w:r xmlns:w="http://schemas.openxmlformats.org/wordprocessingml/2006/main">
        <w:t xml:space="preserve">MATEUS 5:21 Kowé wis padha krungu pangandikané wong-wong ing jaman kuna: Aja matèni! lan sing sapa matèni, bakal kena ing paukuman.</w:t>
      </w:r>
    </w:p>
    <w:p w14:paraId="66DFAFEF" w14:textId="77777777" w:rsidR="00F90BDC" w:rsidRDefault="00F90BDC"/>
    <w:p w14:paraId="2E6D57F7" w14:textId="77777777" w:rsidR="00F90BDC" w:rsidRDefault="00F90BDC">
      <w:r xmlns:w="http://schemas.openxmlformats.org/wordprocessingml/2006/main">
        <w:t xml:space="preserve">Wacana iki nyatakake yen ora pareng mateni lan sing nindakake bakal ngadhepi paukuman.</w:t>
      </w:r>
    </w:p>
    <w:p w14:paraId="33D4670A" w14:textId="77777777" w:rsidR="00F90BDC" w:rsidRDefault="00F90BDC"/>
    <w:p w14:paraId="7681A8F8" w14:textId="77777777" w:rsidR="00F90BDC" w:rsidRDefault="00F90BDC">
      <w:r xmlns:w="http://schemas.openxmlformats.org/wordprocessingml/2006/main">
        <w:t xml:space="preserve">1. Jalaran Kuburan saka Nguripake Urip</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Nilai Saben Urip Manungsa</w:t>
      </w:r>
    </w:p>
    <w:p w14:paraId="698B7F6B" w14:textId="77777777" w:rsidR="00F90BDC" w:rsidRDefault="00F90BDC"/>
    <w:p w14:paraId="27A40DF4" w14:textId="77777777" w:rsidR="00F90BDC" w:rsidRDefault="00F90BDC">
      <w:r xmlns:w="http://schemas.openxmlformats.org/wordprocessingml/2006/main">
        <w:t xml:space="preserve">1. Rum 6:23 - Amarga opahing dosa iku pati; nanging peparingé Gusti Allah iku urip langgeng marga saka Yésus Kristus, Gusti kita.</w:t>
      </w:r>
    </w:p>
    <w:p w14:paraId="5BB81A90" w14:textId="77777777" w:rsidR="00F90BDC" w:rsidRDefault="00F90BDC"/>
    <w:p w14:paraId="40DFE6BF" w14:textId="77777777" w:rsidR="00F90BDC" w:rsidRDefault="00F90BDC">
      <w:r xmlns:w="http://schemas.openxmlformats.org/wordprocessingml/2006/main">
        <w:t xml:space="preserve">2. Yakobus 4:17 - Mulane sing sapa ngerti nindakaké kabecikan, nanging ora nindakaké, iku dosa.</w:t>
      </w:r>
    </w:p>
    <w:p w14:paraId="68A3FE75" w14:textId="77777777" w:rsidR="00F90BDC" w:rsidRDefault="00F90BDC"/>
    <w:p w14:paraId="7665BCDF" w14:textId="77777777" w:rsidR="00F90BDC" w:rsidRDefault="00F90BDC">
      <w:r xmlns:w="http://schemas.openxmlformats.org/wordprocessingml/2006/main">
        <w:t xml:space="preserve">Mateus 5:22 JAV - Nanging Aku pitutur marang kowe: Sing sapa nepsu marang sadulure tanpa sabab, mesthi bakal kena ing paukuman, lan sing sapa kandha marang sadulure: Raca, bakal kaancam ing pradata. , Wong bodho, bakal ana ing bebaya geni neraka.</w:t>
      </w:r>
    </w:p>
    <w:p w14:paraId="380BA635" w14:textId="77777777" w:rsidR="00F90BDC" w:rsidRDefault="00F90BDC"/>
    <w:p w14:paraId="31F40803" w14:textId="77777777" w:rsidR="00F90BDC" w:rsidRDefault="00F90BDC">
      <w:r xmlns:w="http://schemas.openxmlformats.org/wordprocessingml/2006/main">
        <w:t xml:space="preserve">Gusti Yésus ngélingké nèk sapa waé sing nesu karo seduluré tanpa alesan bakal diadili, nanging sapa waé sing ngrèmèhké seduluré bakal kena paukuman sing luwih abot.</w:t>
      </w:r>
    </w:p>
    <w:p w14:paraId="79E41CE0" w14:textId="77777777" w:rsidR="00F90BDC" w:rsidRDefault="00F90BDC"/>
    <w:p w14:paraId="3F34A9A6" w14:textId="77777777" w:rsidR="00F90BDC" w:rsidRDefault="00F90BDC">
      <w:r xmlns:w="http://schemas.openxmlformats.org/wordprocessingml/2006/main">
        <w:t xml:space="preserve">1. "Ngukur Tembung Kita: Cara Menanggapi Konflik"</w:t>
      </w:r>
    </w:p>
    <w:p w14:paraId="625D0AE9" w14:textId="77777777" w:rsidR="00F90BDC" w:rsidRDefault="00F90BDC"/>
    <w:p w14:paraId="26788308" w14:textId="77777777" w:rsidR="00F90BDC" w:rsidRDefault="00F90BDC">
      <w:r xmlns:w="http://schemas.openxmlformats.org/wordprocessingml/2006/main">
        <w:t xml:space="preserve">2. "Kekuwatan Tembung: Tanggung Jawab Kita marang Saben Liyane"</w:t>
      </w:r>
    </w:p>
    <w:p w14:paraId="7847A371" w14:textId="77777777" w:rsidR="00F90BDC" w:rsidRDefault="00F90BDC"/>
    <w:p w14:paraId="6F562893" w14:textId="77777777" w:rsidR="00F90BDC" w:rsidRDefault="00F90BDC">
      <w:r xmlns:w="http://schemas.openxmlformats.org/wordprocessingml/2006/main">
        <w:t xml:space="preserve">1. Wulang Bebasan 12:18-20 JAV - Ana wong kang guneman kaya tusukan pedhang,nanging ilate wong wicaksana iku marasake.</w:t>
      </w:r>
    </w:p>
    <w:p w14:paraId="575F796D" w14:textId="77777777" w:rsidR="00F90BDC" w:rsidRDefault="00F90BDC"/>
    <w:p w14:paraId="04C22557" w14:textId="77777777" w:rsidR="00F90BDC" w:rsidRDefault="00F90BDC">
      <w:r xmlns:w="http://schemas.openxmlformats.org/wordprocessingml/2006/main">
        <w:t xml:space="preserve">2. Yakobus 3:9-10 - Kanthi iku kita memuji marang Gusti lan Rama kita, lan karo iku kita ngipat-ipati wong-wong sing digawe ing rupa Allah. Saka cangkem sing padha teka berkah lan ipat-ipat. Sedulur-sedulurku, prekara-prekara iki ora kudu kaya ngono.</w:t>
      </w:r>
    </w:p>
    <w:p w14:paraId="271F2CCF" w14:textId="77777777" w:rsidR="00F90BDC" w:rsidRDefault="00F90BDC"/>
    <w:p w14:paraId="7206CF7F" w14:textId="77777777" w:rsidR="00F90BDC" w:rsidRDefault="00F90BDC">
      <w:r xmlns:w="http://schemas.openxmlformats.org/wordprocessingml/2006/main">
        <w:t xml:space="preserve">Mateus 5:23 JAV - Mulane yen kowe nggawa pisungsungmu menyang misbyah, lan ing kono kowe kelingan, yen sadulurmu duwe piala marang kowe;</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Kristus nimbali kita supaya rukun karo sedulur-sedulur sadurunge nyembah marang Gusti Allah.</w:t>
      </w:r>
    </w:p>
    <w:p w14:paraId="70C51391" w14:textId="77777777" w:rsidR="00F90BDC" w:rsidRDefault="00F90BDC"/>
    <w:p w14:paraId="538C9909" w14:textId="77777777" w:rsidR="00F90BDC" w:rsidRDefault="00F90BDC">
      <w:r xmlns:w="http://schemas.openxmlformats.org/wordprocessingml/2006/main">
        <w:t xml:space="preserve">1: "Tresnaa marang pepadhamu - Panggilan kanggo Rekonsiliasi"</w:t>
      </w:r>
    </w:p>
    <w:p w14:paraId="53D7D5BF" w14:textId="77777777" w:rsidR="00F90BDC" w:rsidRDefault="00F90BDC"/>
    <w:p w14:paraId="1A2FD44F" w14:textId="77777777" w:rsidR="00F90BDC" w:rsidRDefault="00F90BDC">
      <w:r xmlns:w="http://schemas.openxmlformats.org/wordprocessingml/2006/main">
        <w:t xml:space="preserve">2: "Altar Rekonsiliasi"</w:t>
      </w:r>
    </w:p>
    <w:p w14:paraId="37F09EF6" w14:textId="77777777" w:rsidR="00F90BDC" w:rsidRDefault="00F90BDC"/>
    <w:p w14:paraId="250F090D" w14:textId="77777777" w:rsidR="00F90BDC" w:rsidRDefault="00F90BDC">
      <w:r xmlns:w="http://schemas.openxmlformats.org/wordprocessingml/2006/main">
        <w:t xml:space="preserve">1: Roma 12:18, "Yen bisa, sabisa gumantung sampeyan, urip rukun karo kabeh wong."</w:t>
      </w:r>
    </w:p>
    <w:p w14:paraId="4CDB0EB7" w14:textId="77777777" w:rsidR="00F90BDC" w:rsidRDefault="00F90BDC"/>
    <w:p w14:paraId="0AD057E7" w14:textId="77777777" w:rsidR="00F90BDC" w:rsidRDefault="00F90BDC">
      <w:r xmlns:w="http://schemas.openxmlformats.org/wordprocessingml/2006/main">
        <w:t xml:space="preserve">2: Yakobus 4:7 , "Mulané pasrahna marang Gusti Allah.</w:t>
      </w:r>
    </w:p>
    <w:p w14:paraId="75C8EF17" w14:textId="77777777" w:rsidR="00F90BDC" w:rsidRDefault="00F90BDC"/>
    <w:p w14:paraId="38892BB5" w14:textId="77777777" w:rsidR="00F90BDC" w:rsidRDefault="00F90BDC">
      <w:r xmlns:w="http://schemas.openxmlformats.org/wordprocessingml/2006/main">
        <w:t xml:space="preserve">Mateus 5:24 JAV - Pisungsungmu tinggalake ana ing ngarepe misbyah lan lungaa; rukuna dhisik karo sadulurmu, banjur mrana lan ngaturake pisungsungmu.</w:t>
      </w:r>
    </w:p>
    <w:p w14:paraId="015E9D64" w14:textId="77777777" w:rsidR="00F90BDC" w:rsidRDefault="00F90BDC"/>
    <w:p w14:paraId="25C8C89E" w14:textId="77777777" w:rsidR="00F90BDC" w:rsidRDefault="00F90BDC">
      <w:r xmlns:w="http://schemas.openxmlformats.org/wordprocessingml/2006/main">
        <w:t xml:space="preserve">Rekonsiliasi karo para sadulur kita kudu teka sadurunge menehi hadiah marang Gusti Allah.</w:t>
      </w:r>
    </w:p>
    <w:p w14:paraId="22C50D39" w14:textId="77777777" w:rsidR="00F90BDC" w:rsidRDefault="00F90BDC"/>
    <w:p w14:paraId="7C990F0B" w14:textId="77777777" w:rsidR="00F90BDC" w:rsidRDefault="00F90BDC">
      <w:r xmlns:w="http://schemas.openxmlformats.org/wordprocessingml/2006/main">
        <w:t xml:space="preserve">1. Prioritas Rekonsiliasi: Carane Mulihake Hubungan Sadurunge Nyembah marang Gusti Allah</w:t>
      </w:r>
    </w:p>
    <w:p w14:paraId="16E31E8F" w14:textId="77777777" w:rsidR="00F90BDC" w:rsidRDefault="00F90BDC"/>
    <w:p w14:paraId="22181211" w14:textId="77777777" w:rsidR="00F90BDC" w:rsidRDefault="00F90BDC">
      <w:r xmlns:w="http://schemas.openxmlformats.org/wordprocessingml/2006/main">
        <w:t xml:space="preserve">2. Kekuwatan Rukun: Manunggaling Katresnaning Gusti Manunggaling Katresnan</w:t>
      </w:r>
    </w:p>
    <w:p w14:paraId="1079DFE9" w14:textId="77777777" w:rsidR="00F90BDC" w:rsidRDefault="00F90BDC"/>
    <w:p w14:paraId="2E8F96EE" w14:textId="77777777" w:rsidR="00F90BDC" w:rsidRDefault="00F90BDC">
      <w:r xmlns:w="http://schemas.openxmlformats.org/wordprocessingml/2006/main">
        <w:t xml:space="preserve">1. Efesus 4:2-3 "Padha andhap-asor lan alus, sabar-sabar, padha sabar-sabar ing sajroning katresnan. Ngupayaa supaya manunggaling Roh Suci marga saka talining tentrem-rahayu."</w:t>
      </w:r>
    </w:p>
    <w:p w14:paraId="559E0585" w14:textId="77777777" w:rsidR="00F90BDC" w:rsidRDefault="00F90BDC"/>
    <w:p w14:paraId="2A46B016" w14:textId="77777777" w:rsidR="00F90BDC" w:rsidRDefault="00F90BDC">
      <w:r xmlns:w="http://schemas.openxmlformats.org/wordprocessingml/2006/main">
        <w:t xml:space="preserve">2. Yakobus 3: 17-18 "Nanging kawicaksanan saka ndhuwur iku pisanan murni. Iku uga tresna tentrem, alus ing salawas-lawase, lan seneng pasrah marang wong liya. Iku kebak sih-rahmat lan tumindak becik. pilih kasih lan tansah tulus."</w:t>
      </w:r>
    </w:p>
    <w:p w14:paraId="74DDFDA0" w14:textId="77777777" w:rsidR="00F90BDC" w:rsidRDefault="00F90BDC"/>
    <w:p w14:paraId="0357E7D4" w14:textId="77777777" w:rsidR="00F90BDC" w:rsidRDefault="00F90BDC">
      <w:r xmlns:w="http://schemas.openxmlformats.org/wordprocessingml/2006/main">
        <w:t xml:space="preserve">MATEUS 5:25 Enggal-enggal padha rukuna karo mungsuhmu, salawase kowe ana ing dalan; supaya aja nganti </w:t>
      </w:r>
      <w:r xmlns:w="http://schemas.openxmlformats.org/wordprocessingml/2006/main">
        <w:lastRenderedPageBreak xmlns:w="http://schemas.openxmlformats.org/wordprocessingml/2006/main"/>
      </w:r>
      <w:r xmlns:w="http://schemas.openxmlformats.org/wordprocessingml/2006/main">
        <w:t xml:space="preserve">mungsuhmu masrahake kowe marang hakim, lan hakim masrahake kowe marang petugas, temah kowe dilebokake ing pakunjaran.</w:t>
      </w:r>
    </w:p>
    <w:p w14:paraId="5E655780" w14:textId="77777777" w:rsidR="00F90BDC" w:rsidRDefault="00F90BDC"/>
    <w:p w14:paraId="70DABF22" w14:textId="77777777" w:rsidR="00F90BDC" w:rsidRDefault="00F90BDC">
      <w:r xmlns:w="http://schemas.openxmlformats.org/wordprocessingml/2006/main">
        <w:t xml:space="preserve">Setuju karo mungsuh sampeyan kanthi cepet sadurunge menyang pengadilan.</w:t>
      </w:r>
    </w:p>
    <w:p w14:paraId="12E3824D" w14:textId="77777777" w:rsidR="00F90BDC" w:rsidRDefault="00F90BDC"/>
    <w:p w14:paraId="3D0A7CB2" w14:textId="77777777" w:rsidR="00F90BDC" w:rsidRDefault="00F90BDC">
      <w:r xmlns:w="http://schemas.openxmlformats.org/wordprocessingml/2006/main">
        <w:t xml:space="preserve">1. "Let Go and Let God: Menyelesaikan Konflik kanthi Cara sing Damai"</w:t>
      </w:r>
    </w:p>
    <w:p w14:paraId="565E7F65" w14:textId="77777777" w:rsidR="00F90BDC" w:rsidRDefault="00F90BDC"/>
    <w:p w14:paraId="024A3184" w14:textId="77777777" w:rsidR="00F90BDC" w:rsidRDefault="00F90BDC">
      <w:r xmlns:w="http://schemas.openxmlformats.org/wordprocessingml/2006/main">
        <w:t xml:space="preserve">2. "Kekuwatan Kompromi: Ngrampungake Konflik kanthi Iman lan Katresnan"</w:t>
      </w:r>
    </w:p>
    <w:p w14:paraId="735A5709" w14:textId="77777777" w:rsidR="00F90BDC" w:rsidRDefault="00F90BDC"/>
    <w:p w14:paraId="6BC9FC6A" w14:textId="77777777" w:rsidR="00F90BDC" w:rsidRDefault="00F90BDC">
      <w:r xmlns:w="http://schemas.openxmlformats.org/wordprocessingml/2006/main">
        <w:t xml:space="preserve">1. Yakobus 4:7 - "Mulane padha pasrahna marang Gusti Allah.</w:t>
      </w:r>
    </w:p>
    <w:p w14:paraId="3EE560EC" w14:textId="77777777" w:rsidR="00F90BDC" w:rsidRDefault="00F90BDC"/>
    <w:p w14:paraId="00C425AA" w14:textId="77777777" w:rsidR="00F90BDC" w:rsidRDefault="00F90BDC">
      <w:r xmlns:w="http://schemas.openxmlformats.org/wordprocessingml/2006/main">
        <w:t xml:space="preserve">2. Filipi 4:6-7 - "Aja padha sumelang ing bab apa-apa, nanging ing samubarang pandonga lan panyuwunan karo panuwun, panyuwunmu wanuhna marang Gusti Allah. lan pikiranmu ana ing Sang Kristus Yesus."</w:t>
      </w:r>
    </w:p>
    <w:p w14:paraId="7FE59BC2" w14:textId="77777777" w:rsidR="00F90BDC" w:rsidRDefault="00F90BDC"/>
    <w:p w14:paraId="269559BD" w14:textId="77777777" w:rsidR="00F90BDC" w:rsidRDefault="00F90BDC">
      <w:r xmlns:w="http://schemas.openxmlformats.org/wordprocessingml/2006/main">
        <w:t xml:space="preserve">MATEUS 5:26 Satemen-temene pituturKu marang kowe: Kowe ora bakal metu saka ing kono, nganti kowe wis mbayar dhuwit sing paling dhuwur.</w:t>
      </w:r>
    </w:p>
    <w:p w14:paraId="4AA07B34" w14:textId="77777777" w:rsidR="00F90BDC" w:rsidRDefault="00F90BDC"/>
    <w:p w14:paraId="09A3680A" w14:textId="77777777" w:rsidR="00F90BDC" w:rsidRDefault="00F90BDC">
      <w:r xmlns:w="http://schemas.openxmlformats.org/wordprocessingml/2006/main">
        <w:t xml:space="preserve">Wacana iki nyritakake babagan pentinge mbayar utang kanthi lengkap.</w:t>
      </w:r>
    </w:p>
    <w:p w14:paraId="5CDAFB8F" w14:textId="77777777" w:rsidR="00F90BDC" w:rsidRDefault="00F90BDC"/>
    <w:p w14:paraId="57F17211" w14:textId="77777777" w:rsidR="00F90BDC" w:rsidRDefault="00F90BDC">
      <w:r xmlns:w="http://schemas.openxmlformats.org/wordprocessingml/2006/main">
        <w:t xml:space="preserve">1: Dadi Pelayan sing Apik kanggo Sumber Daya Kita - Gusti Allah ngarepake supaya kita dadi wicaksana babagan dhuwit lan mbayar utang kanthi lengkap.</w:t>
      </w:r>
    </w:p>
    <w:p w14:paraId="64B1DD33" w14:textId="77777777" w:rsidR="00F90BDC" w:rsidRDefault="00F90BDC"/>
    <w:p w14:paraId="167FE45E" w14:textId="77777777" w:rsidR="00F90BDC" w:rsidRDefault="00F90BDC">
      <w:r xmlns:w="http://schemas.openxmlformats.org/wordprocessingml/2006/main">
        <w:t xml:space="preserve">2: Pentinge Dadi Tanggung Jawab - Kita kudu tanggung jawab karo keuangan lan mesthekake yen utang kita wis lunas.</w:t>
      </w:r>
    </w:p>
    <w:p w14:paraId="4368A0C5" w14:textId="77777777" w:rsidR="00F90BDC" w:rsidRDefault="00F90BDC"/>
    <w:p w14:paraId="1FEC8F5E" w14:textId="77777777" w:rsidR="00F90BDC" w:rsidRDefault="00F90BDC">
      <w:r xmlns:w="http://schemas.openxmlformats.org/wordprocessingml/2006/main">
        <w:t xml:space="preserve">Wulang Bebasan 22:7 JAV - Wong sugih ngereh wong miskin,lan kang nyilih dadi bature wong kang utang.</w:t>
      </w:r>
    </w:p>
    <w:p w14:paraId="5144CEE8" w14:textId="77777777" w:rsidR="00F90BDC" w:rsidRDefault="00F90BDC"/>
    <w:p w14:paraId="57C2783D" w14:textId="77777777" w:rsidR="00F90BDC" w:rsidRDefault="00F90BDC">
      <w:r xmlns:w="http://schemas.openxmlformats.org/wordprocessingml/2006/main">
        <w:t xml:space="preserve">2 Lukas 16:11 JAV - Dadi yen kowe padha ora setya marang Mamon kang ora bener, sapa kang bakal masrahake kasugihan kang sejati marang kowe?</w:t>
      </w:r>
    </w:p>
    <w:p w14:paraId="5A8BB3D2" w14:textId="77777777" w:rsidR="00F90BDC" w:rsidRDefault="00F90BDC"/>
    <w:p w14:paraId="3C7E5C33" w14:textId="77777777" w:rsidR="00F90BDC" w:rsidRDefault="00F90BDC">
      <w:r xmlns:w="http://schemas.openxmlformats.org/wordprocessingml/2006/main">
        <w:t xml:space="preserve">MATEUS 5:27 Kowé wis padha krungu pangandikané wong-wong ing jaman biyèn: Sira aja laku jina.</w:t>
      </w:r>
    </w:p>
    <w:p w14:paraId="56A3F35B" w14:textId="77777777" w:rsidR="00F90BDC" w:rsidRDefault="00F90BDC"/>
    <w:p w14:paraId="6ABBDA4D" w14:textId="77777777" w:rsidR="00F90BDC" w:rsidRDefault="00F90BDC">
      <w:r xmlns:w="http://schemas.openxmlformats.org/wordprocessingml/2006/main">
        <w:t xml:space="preserve">Wacana iki negesake pentinge ngetutake Sepuluh Prentah, khususe dhawuh "Aja laku jina".</w:t>
      </w:r>
    </w:p>
    <w:p w14:paraId="43B2998F" w14:textId="77777777" w:rsidR="00F90BDC" w:rsidRDefault="00F90BDC"/>
    <w:p w14:paraId="35B9D7C5" w14:textId="77777777" w:rsidR="00F90BDC" w:rsidRDefault="00F90BDC">
      <w:r xmlns:w="http://schemas.openxmlformats.org/wordprocessingml/2006/main">
        <w:t xml:space="preserve">1. Kekuwatan Komitmen - Kepriye Netepake Janji Nggawe Kita Ing Dalan Sing Bener</w:t>
      </w:r>
    </w:p>
    <w:p w14:paraId="35976BB8" w14:textId="77777777" w:rsidR="00F90BDC" w:rsidRDefault="00F90BDC"/>
    <w:p w14:paraId="0D0C52CE" w14:textId="77777777" w:rsidR="00F90BDC" w:rsidRDefault="00F90BDC">
      <w:r xmlns:w="http://schemas.openxmlformats.org/wordprocessingml/2006/main">
        <w:t xml:space="preserve">2. Nilai Ketaatan - Apa sing Nuruti Dhawuhe Gusti ndadekke Kita Cedhak marang Panjenengane</w:t>
      </w:r>
    </w:p>
    <w:p w14:paraId="2CD15DF6" w14:textId="77777777" w:rsidR="00F90BDC" w:rsidRDefault="00F90BDC"/>
    <w:p w14:paraId="770E77E3" w14:textId="77777777" w:rsidR="00F90BDC" w:rsidRDefault="00F90BDC">
      <w:r xmlns:w="http://schemas.openxmlformats.org/wordprocessingml/2006/main">
        <w:t xml:space="preserve">1. Ibrani 13:4 - Wong bebojoan iku mulya ing saben wong, lan paturon ora kena najis, nanging wong laku jina lan laku jina bakal ngadili.</w:t>
      </w:r>
    </w:p>
    <w:p w14:paraId="011A3149" w14:textId="77777777" w:rsidR="00F90BDC" w:rsidRDefault="00F90BDC"/>
    <w:p w14:paraId="64E16DB2" w14:textId="77777777" w:rsidR="00F90BDC" w:rsidRDefault="00F90BDC">
      <w:r xmlns:w="http://schemas.openxmlformats.org/wordprocessingml/2006/main">
        <w:t xml:space="preserve">2. Wulang Bebasan 6:20-23 JAV - He anakku, netepi dhawuhe bapakmu lan aja nyingkur angger-anggering ibumu, iku tansah kaiket ing atimu lan kaiket ing gulumu. Yen sampeyan lunga, iku bakal nuntun sampeyan; nalika sira turu, iku bakal njaga sira; lan nalika sampeyan tangi, dheweke bakal ngomong karo sampeyan. Amarga dhawuh iku lampu; lan hukum iku cahya; lan piwulang piwulang iku dalaning urip.</w:t>
      </w:r>
    </w:p>
    <w:p w14:paraId="373A3E00" w14:textId="77777777" w:rsidR="00F90BDC" w:rsidRDefault="00F90BDC"/>
    <w:p w14:paraId="5069605D" w14:textId="77777777" w:rsidR="00F90BDC" w:rsidRDefault="00F90BDC">
      <w:r xmlns:w="http://schemas.openxmlformats.org/wordprocessingml/2006/main">
        <w:t xml:space="preserve">Mateus 5:28 JAV - Nanging Aku pitutur marang kowe: Sing sapa ndeleng wong wadon kanthi pepénginan, iku wus laku jina ing sajroning atine.</w:t>
      </w:r>
    </w:p>
    <w:p w14:paraId="75A2ABDE" w14:textId="77777777" w:rsidR="00F90BDC" w:rsidRDefault="00F90BDC"/>
    <w:p w14:paraId="7CA86CEA" w14:textId="77777777" w:rsidR="00F90BDC" w:rsidRDefault="00F90BDC">
      <w:r xmlns:w="http://schemas.openxmlformats.org/wordprocessingml/2006/main">
        <w:t xml:space="preserve">Sing sapa nyawang wong wadon kanthi hawa nepsu, iku wis laku jina ing atine.</w:t>
      </w:r>
    </w:p>
    <w:p w14:paraId="64674438" w14:textId="77777777" w:rsidR="00F90BDC" w:rsidRDefault="00F90BDC"/>
    <w:p w14:paraId="68B0F1E2" w14:textId="77777777" w:rsidR="00F90BDC" w:rsidRDefault="00F90BDC">
      <w:r xmlns:w="http://schemas.openxmlformats.org/wordprocessingml/2006/main">
        <w:t xml:space="preserve">1. "Kekuwatan Pikiranmu: Dampak Kepinginan Nafsu"</w:t>
      </w:r>
    </w:p>
    <w:p w14:paraId="673C4743" w14:textId="77777777" w:rsidR="00F90BDC" w:rsidRDefault="00F90BDC"/>
    <w:p w14:paraId="0E86BF38" w14:textId="77777777" w:rsidR="00F90BDC" w:rsidRDefault="00F90BDC">
      <w:r xmlns:w="http://schemas.openxmlformats.org/wordprocessingml/2006/main">
        <w:t xml:space="preserve">2. "Panggilan kanggo Kemurnian: Nggayuh Kasucian ing Pikiran lan Ati"</w:t>
      </w:r>
    </w:p>
    <w:p w14:paraId="62626DB5" w14:textId="77777777" w:rsidR="00F90BDC" w:rsidRDefault="00F90BDC"/>
    <w:p w14:paraId="75179297" w14:textId="77777777" w:rsidR="00F90BDC" w:rsidRDefault="00F90BDC">
      <w:r xmlns:w="http://schemas.openxmlformats.org/wordprocessingml/2006/main">
        <w:t xml:space="preserve">1. 1 Tesalonika 4:3-5 - "Amarga iki karsane Gusti Allah, yaiku kasucènmu, supaya kowé padha nyingkiri laku cabul: supaya saben wong ngerti carané nduwèni prauné kanthi kasucèn lan kaluhuran; hawa nepsu, kayadene bangsa-bangsa liya kang ora wanuh marang Gusti Allah.”</w:t>
      </w:r>
    </w:p>
    <w:p w14:paraId="245FA2E5" w14:textId="77777777" w:rsidR="00F90BDC" w:rsidRDefault="00F90BDC"/>
    <w:p w14:paraId="03F8DE5F" w14:textId="77777777" w:rsidR="00F90BDC" w:rsidRDefault="00F90BDC">
      <w:r xmlns:w="http://schemas.openxmlformats.org/wordprocessingml/2006/main">
        <w:t xml:space="preserve">2. Rum 12:2 - "Lan aja padha madhani donya iki, nanging padha ngowahia srana nganyari pikiranmu, supaya kowé bisa mbuktèkaké apa sing dadi karsané Gusti Allah sing apik, sing ditrima lan sing sampurna."</w:t>
      </w:r>
    </w:p>
    <w:p w14:paraId="7D77984F" w14:textId="77777777" w:rsidR="00F90BDC" w:rsidRDefault="00F90BDC"/>
    <w:p w14:paraId="701AF892" w14:textId="77777777" w:rsidR="00F90BDC" w:rsidRDefault="00F90BDC">
      <w:r xmlns:w="http://schemas.openxmlformats.org/wordprocessingml/2006/main">
        <w:t xml:space="preserve">Mateus 5:29 Lan manawa mripatmu tengen dadi sandhungan, copot lan buwangen, amarga luwih becik yen salah sijine anggotamu ilang, lan ora sakujur badanmu kacemplungake menyang naraka.</w:t>
      </w:r>
    </w:p>
    <w:p w14:paraId="55BEEC34" w14:textId="77777777" w:rsidR="00F90BDC" w:rsidRDefault="00F90BDC"/>
    <w:p w14:paraId="187867C7" w14:textId="77777777" w:rsidR="00F90BDC" w:rsidRDefault="00F90BDC">
      <w:r xmlns:w="http://schemas.openxmlformats.org/wordprocessingml/2006/main">
        <w:t xml:space="preserve">Waosan saka Kitab Suci iki nyengkuyung kita supaya gelem ngorbanake bagean apa wae sing bisa nyimpang saka kersane Gusti Allah.</w:t>
      </w:r>
    </w:p>
    <w:p w14:paraId="5E31EB73" w14:textId="77777777" w:rsidR="00F90BDC" w:rsidRDefault="00F90BDC"/>
    <w:p w14:paraId="3C22706C" w14:textId="77777777" w:rsidR="00F90BDC" w:rsidRDefault="00F90BDC">
      <w:r xmlns:w="http://schemas.openxmlformats.org/wordprocessingml/2006/main">
        <w:t xml:space="preserve">1. Nindakake Tindakan Radikal kanggo Gusti Allah: Nggawe Pengorbanan sing Susah Kanggo Nututi Rencana Gusti</w:t>
      </w:r>
    </w:p>
    <w:p w14:paraId="103FAA51" w14:textId="77777777" w:rsidR="00F90BDC" w:rsidRDefault="00F90BDC"/>
    <w:p w14:paraId="7575990C" w14:textId="77777777" w:rsidR="00F90BDC" w:rsidRDefault="00F90BDC">
      <w:r xmlns:w="http://schemas.openxmlformats.org/wordprocessingml/2006/main">
        <w:t xml:space="preserve">2. Pentinge Intervensi Nalika Godaan</w:t>
      </w:r>
    </w:p>
    <w:p w14:paraId="3B7D6755" w14:textId="77777777" w:rsidR="00F90BDC" w:rsidRDefault="00F90BDC"/>
    <w:p w14:paraId="54F1F906" w14:textId="77777777" w:rsidR="00F90BDC" w:rsidRDefault="00F90BDC">
      <w:r xmlns:w="http://schemas.openxmlformats.org/wordprocessingml/2006/main">
        <w:t xml:space="preserve">1. Wulang Bebasan 4:23 - “Ndhuwur kabeh, jaga atimu, amarga saka iku kabeh tumindakmu.”</w:t>
      </w:r>
    </w:p>
    <w:p w14:paraId="61EB5084" w14:textId="77777777" w:rsidR="00F90BDC" w:rsidRDefault="00F90BDC"/>
    <w:p w14:paraId="1B7CC307" w14:textId="77777777" w:rsidR="00F90BDC" w:rsidRDefault="00F90BDC">
      <w:r xmlns:w="http://schemas.openxmlformats.org/wordprocessingml/2006/main">
        <w:t xml:space="preserve">2. Matius 6:24 - “Ora ana wong kang bisa ngawula marang bendara loro. Utawa sampeyan bakal sengit marang sing siji lan tresna marang liyane, utawa sampeyan bakal ngabekti marang sing siji lan nyepelekake liyane."</w:t>
      </w:r>
    </w:p>
    <w:p w14:paraId="1C52ACAD" w14:textId="77777777" w:rsidR="00F90BDC" w:rsidRDefault="00F90BDC"/>
    <w:p w14:paraId="2AB7271D" w14:textId="77777777" w:rsidR="00F90BDC" w:rsidRDefault="00F90BDC">
      <w:r xmlns:w="http://schemas.openxmlformats.org/wordprocessingml/2006/main">
        <w:t xml:space="preserve">Mateus 5:30 JAV - Lan manawa tanganmu tengen dadi sandhungan, kethoken lan buwangen, amarga luwih becik yen salah siji gegelitanmu sirna, ora kabeh badanmu kacemplungake menyang naraka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Gusti Yesus mulang manawa luwih becik nyingkirake barang-barang saka urip kita sing njalari kita nglakoni dosa, tinimbang risiko awak kita dibuwang menyang neraka.</w:t>
      </w:r>
    </w:p>
    <w:p w14:paraId="5137BE6B" w14:textId="77777777" w:rsidR="00F90BDC" w:rsidRDefault="00F90BDC"/>
    <w:p w14:paraId="6290F898" w14:textId="77777777" w:rsidR="00F90BDC" w:rsidRDefault="00F90BDC">
      <w:r xmlns:w="http://schemas.openxmlformats.org/wordprocessingml/2006/main">
        <w:t xml:space="preserve">1. "Tindakan Ngomong Luwih Keras Tinimbang Tembung: Urip Injil ing Saben Dina"</w:t>
      </w:r>
    </w:p>
    <w:p w14:paraId="6E9DC45F" w14:textId="77777777" w:rsidR="00F90BDC" w:rsidRDefault="00F90BDC"/>
    <w:p w14:paraId="35835298" w14:textId="77777777" w:rsidR="00F90BDC" w:rsidRDefault="00F90BDC">
      <w:r xmlns:w="http://schemas.openxmlformats.org/wordprocessingml/2006/main">
        <w:t xml:space="preserve">2. "Urip Kesucian: Dadi Luwih Kaya Kristus"</w:t>
      </w:r>
    </w:p>
    <w:p w14:paraId="0A046238" w14:textId="77777777" w:rsidR="00F90BDC" w:rsidRDefault="00F90BDC"/>
    <w:p w14:paraId="6538BF61" w14:textId="77777777" w:rsidR="00F90BDC" w:rsidRDefault="00F90BDC">
      <w:r xmlns:w="http://schemas.openxmlformats.org/wordprocessingml/2006/main">
        <w:t xml:space="preserve">1. Rum 6:12-14 JAV - Mulane aja nganti dosa mrentah ing badanmu kang kena ing pati, nganti kowe nuruti kekarepane kang ala. Aja padha nyaosaké bagéan saka awaké dhéwé kanggo dosa minangka pirantining piala, nanging pasrahna awaké dhéwé marang Gusti Allah kaya wong-wong sing wis diuripké manèh saka ing pati. lan kurban saben bagean saka dhewe kanggo wong minangka piranti kabeneran.</w:t>
      </w:r>
    </w:p>
    <w:p w14:paraId="4D12DF8D" w14:textId="77777777" w:rsidR="00F90BDC" w:rsidRDefault="00F90BDC"/>
    <w:p w14:paraId="681712F7" w14:textId="77777777" w:rsidR="00F90BDC" w:rsidRDefault="00F90BDC">
      <w:r xmlns:w="http://schemas.openxmlformats.org/wordprocessingml/2006/main">
        <w:t xml:space="preserve">2. 1 Korinta 6:18-19 - Nyingkiri laku jina. Kabeh dosa liyane sing ditindakake dening wong iku ana ing njaba awak, nanging sing sapa nglakoni sèks, dosa marang awaké dhéwé. Apa kowé ora ngerti nèk badanmu kuwi padalemané Roh Sutyi, sing ana ing kowé, sing wis mbok tampa saka Gusti Allah? Sampeyan dudu duweke dhewe.</w:t>
      </w:r>
    </w:p>
    <w:p w14:paraId="583F7967" w14:textId="77777777" w:rsidR="00F90BDC" w:rsidRDefault="00F90BDC"/>
    <w:p w14:paraId="16213EEF" w14:textId="77777777" w:rsidR="00F90BDC" w:rsidRDefault="00F90BDC">
      <w:r xmlns:w="http://schemas.openxmlformats.org/wordprocessingml/2006/main">
        <w:t xml:space="preserve">Mateus 5:31 JAV - Ana pangandikane mangkene: Sing sapa megat bojone, iku kudu menehi layang pegatan.</w:t>
      </w:r>
    </w:p>
    <w:p w14:paraId="14781A7D" w14:textId="77777777" w:rsidR="00F90BDC" w:rsidRDefault="00F90BDC"/>
    <w:p w14:paraId="5E9CE1B5" w14:textId="77777777" w:rsidR="00F90BDC" w:rsidRDefault="00F90BDC">
      <w:r xmlns:w="http://schemas.openxmlformats.org/wordprocessingml/2006/main">
        <w:t xml:space="preserve">Wacana kasebut nyatakake yen sapa wae sing megat bojone kudu menehi sertifikat pegatan.</w:t>
      </w:r>
    </w:p>
    <w:p w14:paraId="438BD4B7" w14:textId="77777777" w:rsidR="00F90BDC" w:rsidRDefault="00F90BDC"/>
    <w:p w14:paraId="666C42E6" w14:textId="77777777" w:rsidR="00F90BDC" w:rsidRDefault="00F90BDC">
      <w:r xmlns:w="http://schemas.openxmlformats.org/wordprocessingml/2006/main">
        <w:t xml:space="preserve">1. Nikah minangka prajanjian suci lan kudu ditindakake kanthi ati-ati lan komitmen.</w:t>
      </w:r>
    </w:p>
    <w:p w14:paraId="624F6A43" w14:textId="77777777" w:rsidR="00F90BDC" w:rsidRDefault="00F90BDC"/>
    <w:p w14:paraId="1BAC7E15" w14:textId="77777777" w:rsidR="00F90BDC" w:rsidRDefault="00F90BDC">
      <w:r xmlns:w="http://schemas.openxmlformats.org/wordprocessingml/2006/main">
        <w:t xml:space="preserve">2. Pegatan kudu dadi pilihan pungkasan lan yen wis kelakon, pasangan kudu dianggep kanthi ati-ati lan ngajeni.</w:t>
      </w:r>
    </w:p>
    <w:p w14:paraId="436DBB21" w14:textId="77777777" w:rsidR="00F90BDC" w:rsidRDefault="00F90BDC"/>
    <w:p w14:paraId="63B0B01C" w14:textId="77777777" w:rsidR="00F90BDC" w:rsidRDefault="00F90BDC">
      <w:r xmlns:w="http://schemas.openxmlformats.org/wordprocessingml/2006/main">
        <w:t xml:space="preserve">1. Maleakhi 2:16 JAV - Amarga Ingsun sengit marang pegatan, mangkono pangandikane Sang Yehuwah, Gusti Allahe Israel, lan wong kang nutupi pangagemane kalawan piala, mangkono pangandikane Sang Yehuwah Gustine sarwa dumadi. 'Mulané sing ati-ati marang rohmu, supaya kowé aja nganti cidra.'”</w:t>
      </w:r>
    </w:p>
    <w:p w14:paraId="0C611B2F" w14:textId="77777777" w:rsidR="00F90BDC" w:rsidRDefault="00F90BDC"/>
    <w:p w14:paraId="045C9AF7" w14:textId="77777777" w:rsidR="00F90BDC" w:rsidRDefault="00F90BDC">
      <w:r xmlns:w="http://schemas.openxmlformats.org/wordprocessingml/2006/main">
        <w:t xml:space="preserve">2. Rum 7:2-3 JAV - “Awit wong wadon kang wis omah-omah iku kaiket dening angger-angger marang kang lanang, salawase isih urip; Nanging yen bojone mati, dheweke uwal saka hukum bab bojone. Mulané, nèk bojoné isih urip mèlu wong lanang liya, dhèwèké bakal diarani laku jina; Nanging manawa bojone mati, wong wadon mau wis uwal saka angger-anggering Toret, supaya ora laku jina, sanadyan wis nunggal karo wong lanang liya.”</w:t>
      </w:r>
    </w:p>
    <w:p w14:paraId="6FB1B4BE" w14:textId="77777777" w:rsidR="00F90BDC" w:rsidRDefault="00F90BDC"/>
    <w:p w14:paraId="0F6FD403" w14:textId="77777777" w:rsidR="00F90BDC" w:rsidRDefault="00F90BDC">
      <w:r xmlns:w="http://schemas.openxmlformats.org/wordprocessingml/2006/main">
        <w:t xml:space="preserve">Mateus 5:32 JAV - Nanging Aku pitutur marang kowe: Sing sapa megat somahe, kajaba marga saka laku jina, iku njalari wong wadon iku laku jina;</w:t>
      </w:r>
    </w:p>
    <w:p w14:paraId="50253BA6" w14:textId="77777777" w:rsidR="00F90BDC" w:rsidRDefault="00F90BDC"/>
    <w:p w14:paraId="3F6E30DD" w14:textId="77777777" w:rsidR="00F90BDC" w:rsidRDefault="00F90BDC">
      <w:r xmlns:w="http://schemas.openxmlformats.org/wordprocessingml/2006/main">
        <w:t xml:space="preserve">Yésus kandha nèk wong lanang megat bojoné, kejaba merga laku jina, kuwi njalari wong lanang kuwi laku jina. Kajaba iku, yen wong wadon omah-omah maneh, wong lanang sing nikah karo dheweke laku jina.</w:t>
      </w:r>
    </w:p>
    <w:p w14:paraId="015554CC" w14:textId="77777777" w:rsidR="00F90BDC" w:rsidRDefault="00F90BDC"/>
    <w:p w14:paraId="41A2C6AA" w14:textId="77777777" w:rsidR="00F90BDC" w:rsidRDefault="00F90BDC">
      <w:r xmlns:w="http://schemas.openxmlformats.org/wordprocessingml/2006/main">
        <w:t xml:space="preserve">1. Nikah: Kasucian Katresnan</w:t>
      </w:r>
    </w:p>
    <w:p w14:paraId="1CAC3636" w14:textId="77777777" w:rsidR="00F90BDC" w:rsidRDefault="00F90BDC"/>
    <w:p w14:paraId="15A87B61" w14:textId="77777777" w:rsidR="00F90BDC" w:rsidRDefault="00F90BDC">
      <w:r xmlns:w="http://schemas.openxmlformats.org/wordprocessingml/2006/main">
        <w:t xml:space="preserve">2. Pegatan: Pandangan Allah</w:t>
      </w:r>
    </w:p>
    <w:p w14:paraId="7B91EFD5" w14:textId="77777777" w:rsidR="00F90BDC" w:rsidRDefault="00F90BDC"/>
    <w:p w14:paraId="28AAB60B" w14:textId="77777777" w:rsidR="00F90BDC" w:rsidRDefault="00F90BDC">
      <w:r xmlns:w="http://schemas.openxmlformats.org/wordprocessingml/2006/main">
        <w:t xml:space="preserve">1. Efesus 5:22-33 - Para wong wadon, padha sumuyud marang bojomu kaya marang Gusti.</w:t>
      </w:r>
    </w:p>
    <w:p w14:paraId="38167A9F" w14:textId="77777777" w:rsidR="00F90BDC" w:rsidRDefault="00F90BDC"/>
    <w:p w14:paraId="516AE932" w14:textId="77777777" w:rsidR="00F90BDC" w:rsidRDefault="00F90BDC">
      <w:r xmlns:w="http://schemas.openxmlformats.org/wordprocessingml/2006/main">
        <w:t xml:space="preserve">2. Maleakhi 2:14-16 - Kanggo Sang Yehuwah, Gusti Allahe Israel ngandika sengit pegatan.</w:t>
      </w:r>
    </w:p>
    <w:p w14:paraId="0D810F4A" w14:textId="77777777" w:rsidR="00F90BDC" w:rsidRDefault="00F90BDC"/>
    <w:p w14:paraId="2B34417B" w14:textId="77777777" w:rsidR="00F90BDC" w:rsidRDefault="00F90BDC">
      <w:r xmlns:w="http://schemas.openxmlformats.org/wordprocessingml/2006/main">
        <w:t xml:space="preserve">Mateus 5:33 JAV - Lan maneh kowe wus padha krungu pangandikane marang wong-wong ing jaman biyen: Aja supata, nanging supaos marang Pangeran Yehuwah;</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Wacana iki ngandharake ngenani sumpah lan ngedohi janji.</w:t>
      </w:r>
    </w:p>
    <w:p w14:paraId="165B898D" w14:textId="77777777" w:rsidR="00F90BDC" w:rsidRDefault="00F90BDC"/>
    <w:p w14:paraId="50B8B01A" w14:textId="77777777" w:rsidR="00F90BDC" w:rsidRDefault="00F90BDC">
      <w:r xmlns:w="http://schemas.openxmlformats.org/wordprocessingml/2006/main">
        <w:t xml:space="preserve">1. Pentinge Tetep Sabda</w:t>
      </w:r>
    </w:p>
    <w:p w14:paraId="5848B308" w14:textId="77777777" w:rsidR="00F90BDC" w:rsidRDefault="00F90BDC"/>
    <w:p w14:paraId="78090EB9" w14:textId="77777777" w:rsidR="00F90BDC" w:rsidRDefault="00F90BDC">
      <w:r xmlns:w="http://schemas.openxmlformats.org/wordprocessingml/2006/main">
        <w:t xml:space="preserve">2. Daya Integritas</w:t>
      </w:r>
    </w:p>
    <w:p w14:paraId="0E86C0BA" w14:textId="77777777" w:rsidR="00F90BDC" w:rsidRDefault="00F90BDC"/>
    <w:p w14:paraId="629C5A3D" w14:textId="77777777" w:rsidR="00F90BDC" w:rsidRDefault="00F90BDC">
      <w:r xmlns:w="http://schemas.openxmlformats.org/wordprocessingml/2006/main">
        <w:t xml:space="preserve">1. Yakobus 5:12 JAV - “Nanging kang luwih dhisik, para sadulur, aja supata demi swarga utawa demi bumi utawa demi apa wae. Ayo "Ya" sampeyan ya, lan "Ora", ora, utawa sampeyan bakal diukum.</w:t>
      </w:r>
    </w:p>
    <w:p w14:paraId="233EB89E" w14:textId="77777777" w:rsidR="00F90BDC" w:rsidRDefault="00F90BDC"/>
    <w:p w14:paraId="383D52CD" w14:textId="77777777" w:rsidR="00F90BDC" w:rsidRDefault="00F90BDC">
      <w:r xmlns:w="http://schemas.openxmlformats.org/wordprocessingml/2006/main">
        <w:t xml:space="preserve">2. Wulang Bebasan 12:22 - “Pangeran Yehuwah nistha lambene kang goroh, nanging renaning wong kang setya.”</w:t>
      </w:r>
    </w:p>
    <w:p w14:paraId="239E4E4D" w14:textId="77777777" w:rsidR="00F90BDC" w:rsidRDefault="00F90BDC"/>
    <w:p w14:paraId="0B2EB2EC" w14:textId="77777777" w:rsidR="00F90BDC" w:rsidRDefault="00F90BDC">
      <w:r xmlns:w="http://schemas.openxmlformats.org/wordprocessingml/2006/main">
        <w:t xml:space="preserve">Mateus 5:34 Nanging Aku pitutur marang kowe: Aja sumpah babar pisan; ora dening swarga; awit iku dhamparing Allah.</w:t>
      </w:r>
    </w:p>
    <w:p w14:paraId="1992BE23" w14:textId="77777777" w:rsidR="00F90BDC" w:rsidRDefault="00F90BDC"/>
    <w:p w14:paraId="2D94F33F" w14:textId="77777777" w:rsidR="00F90BDC" w:rsidRDefault="00F90BDC">
      <w:r xmlns:w="http://schemas.openxmlformats.org/wordprocessingml/2006/main">
        <w:t xml:space="preserve">Wacana iki ngati-ati marang sumpah, lan ngelingake yen sumpah demi swarga iku salah, amarga iku dhampare Gusti Allah.</w:t>
      </w:r>
    </w:p>
    <w:p w14:paraId="46448A02" w14:textId="77777777" w:rsidR="00F90BDC" w:rsidRDefault="00F90BDC"/>
    <w:p w14:paraId="4E6F4B90" w14:textId="77777777" w:rsidR="00F90BDC" w:rsidRDefault="00F90BDC">
      <w:r xmlns:w="http://schemas.openxmlformats.org/wordprocessingml/2006/main">
        <w:t xml:space="preserve">1. Wigatosipun Njagi Sabda Kita Suci</w:t>
      </w:r>
    </w:p>
    <w:p w14:paraId="1EB2AF2D" w14:textId="77777777" w:rsidR="00F90BDC" w:rsidRDefault="00F90BDC"/>
    <w:p w14:paraId="47F71F59" w14:textId="77777777" w:rsidR="00F90BDC" w:rsidRDefault="00F90BDC">
      <w:r xmlns:w="http://schemas.openxmlformats.org/wordprocessingml/2006/main">
        <w:t xml:space="preserve">2. Kautaman Ngajeni Gusti Ingkang Luhur</w:t>
      </w:r>
    </w:p>
    <w:p w14:paraId="6E7A768A" w14:textId="77777777" w:rsidR="00F90BDC" w:rsidRDefault="00F90BDC"/>
    <w:p w14:paraId="6B228AD6" w14:textId="77777777" w:rsidR="00F90BDC" w:rsidRDefault="00F90BDC">
      <w:r xmlns:w="http://schemas.openxmlformats.org/wordprocessingml/2006/main">
        <w:t xml:space="preserve">1. Yakobus 5:12 JAV - “Ndhuwur kabeh, para sadulur, aja supata demi swarga utawa demi bumi utawa demi apa wae. Ayo "Ya" sampeyan ya, lan "Ora", ora, utawa sampeyan bakal diukum.</w:t>
      </w:r>
    </w:p>
    <w:p w14:paraId="27351394" w14:textId="77777777" w:rsidR="00F90BDC" w:rsidRDefault="00F90BDC"/>
    <w:p w14:paraId="3A3CD488" w14:textId="77777777" w:rsidR="00F90BDC" w:rsidRDefault="00F90BDC">
      <w:r xmlns:w="http://schemas.openxmlformats.org/wordprocessingml/2006/main">
        <w:t xml:space="preserve">2. Jabur 24:3-4 JAV - “Sapa kang bisa munggah ing gununge Sang Yehuwah? Sapa kang bisa ngadeg ana ing papan kang suci? Wong sing resik tangané lan resik atine, sing ora pretyaya marang brahala utawa sumpah demi allah palsu.”</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5:35 Uga ora demi bumi; awit iku ancik-ancik sampéyané; awit iku kuthane Sang Prabu.</w:t>
      </w:r>
    </w:p>
    <w:p w14:paraId="05CAF612" w14:textId="77777777" w:rsidR="00F90BDC" w:rsidRDefault="00F90BDC"/>
    <w:p w14:paraId="564EB3D4" w14:textId="77777777" w:rsidR="00F90BDC" w:rsidRDefault="00F90BDC">
      <w:r xmlns:w="http://schemas.openxmlformats.org/wordprocessingml/2006/main">
        <w:t xml:space="preserve">Gusti Allah iku Raja kang agung tumrap kabeh tumitah lan Yerusalem iku kuthane.</w:t>
      </w:r>
    </w:p>
    <w:p w14:paraId="2455BB10" w14:textId="77777777" w:rsidR="00F90BDC" w:rsidRDefault="00F90BDC"/>
    <w:p w14:paraId="07F60FA3" w14:textId="77777777" w:rsidR="00F90BDC" w:rsidRDefault="00F90BDC">
      <w:r xmlns:w="http://schemas.openxmlformats.org/wordprocessingml/2006/main">
        <w:t xml:space="preserve">1. Gusti Allah iku Rajane para ratu lan Gustine para Pangeran</w:t>
      </w:r>
    </w:p>
    <w:p w14:paraId="05C283E2" w14:textId="77777777" w:rsidR="00F90BDC" w:rsidRDefault="00F90BDC"/>
    <w:p w14:paraId="124A3A43" w14:textId="77777777" w:rsidR="00F90BDC" w:rsidRDefault="00F90BDC">
      <w:r xmlns:w="http://schemas.openxmlformats.org/wordprocessingml/2006/main">
        <w:t xml:space="preserve">2. Kita kudu tansah ngurmati lan ngurmati kutha Yérusalèm Gusti Allah</w:t>
      </w:r>
    </w:p>
    <w:p w14:paraId="44A9E8EB" w14:textId="77777777" w:rsidR="00F90BDC" w:rsidRDefault="00F90BDC"/>
    <w:p w14:paraId="45594B46" w14:textId="77777777" w:rsidR="00F90BDC" w:rsidRDefault="00F90BDC">
      <w:r xmlns:w="http://schemas.openxmlformats.org/wordprocessingml/2006/main">
        <w:t xml:space="preserve">1. Yesaya 66:1 - "Mangkene pangandikane Pangeran Yehuwah: Langit iku dhamparingSun, lan bumi iku ancik-anciking sampéyaningSun;</w:t>
      </w:r>
    </w:p>
    <w:p w14:paraId="0DA99659" w14:textId="77777777" w:rsidR="00F90BDC" w:rsidRDefault="00F90BDC"/>
    <w:p w14:paraId="3DF9869C" w14:textId="77777777" w:rsidR="00F90BDC" w:rsidRDefault="00F90BDC">
      <w:r xmlns:w="http://schemas.openxmlformats.org/wordprocessingml/2006/main">
        <w:t xml:space="preserve">2. Jabur 48:2-10 JAV - "Anyir ing dhuwure, kabungahaning salumahing bumi, iku gunung Sion, ing sisih lor, kuthane Sang Prabu kang agung."</w:t>
      </w:r>
    </w:p>
    <w:p w14:paraId="28ADE3F1" w14:textId="77777777" w:rsidR="00F90BDC" w:rsidRDefault="00F90BDC"/>
    <w:p w14:paraId="320E6327" w14:textId="77777777" w:rsidR="00F90BDC" w:rsidRDefault="00F90BDC">
      <w:r xmlns:w="http://schemas.openxmlformats.org/wordprocessingml/2006/main">
        <w:t xml:space="preserve">Mateus 5:36 JAV - Aja sumpah demi sirahmu, amarga kowe ora bisa gawe putih utawa ireng siji rambutmu.</w:t>
      </w:r>
    </w:p>
    <w:p w14:paraId="6CFE9765" w14:textId="77777777" w:rsidR="00F90BDC" w:rsidRDefault="00F90BDC"/>
    <w:p w14:paraId="7E0301C9" w14:textId="77777777" w:rsidR="00F90BDC" w:rsidRDefault="00F90BDC">
      <w:r xmlns:w="http://schemas.openxmlformats.org/wordprocessingml/2006/main">
        <w:t xml:space="preserve">Yésus mulangi murid-muridé supaya ora sumpah demi sirahé, merga ora nduwé kendali marang werna rambuté.</w:t>
      </w:r>
    </w:p>
    <w:p w14:paraId="54688536" w14:textId="77777777" w:rsidR="00F90BDC" w:rsidRDefault="00F90BDC"/>
    <w:p w14:paraId="48CB58EF" w14:textId="77777777" w:rsidR="00F90BDC" w:rsidRDefault="00F90BDC">
      <w:r xmlns:w="http://schemas.openxmlformats.org/wordprocessingml/2006/main">
        <w:t xml:space="preserve">1. "Kakuwatan Sumpah dening Kepala Kita"</w:t>
      </w:r>
    </w:p>
    <w:p w14:paraId="3C1FAD61" w14:textId="77777777" w:rsidR="00F90BDC" w:rsidRDefault="00F90BDC"/>
    <w:p w14:paraId="264B32F0" w14:textId="77777777" w:rsidR="00F90BDC" w:rsidRDefault="00F90BDC">
      <w:r xmlns:w="http://schemas.openxmlformats.org/wordprocessingml/2006/main">
        <w:t xml:space="preserve">2. "Wong Pentinge Manut Piwulangé Gusti Yésus"</w:t>
      </w:r>
    </w:p>
    <w:p w14:paraId="2DEDECB7" w14:textId="77777777" w:rsidR="00F90BDC" w:rsidRDefault="00F90BDC"/>
    <w:p w14:paraId="1B9F05EB" w14:textId="77777777" w:rsidR="00F90BDC" w:rsidRDefault="00F90BDC">
      <w:r xmlns:w="http://schemas.openxmlformats.org/wordprocessingml/2006/main">
        <w:t xml:space="preserve">1. Yakobus 5:12 - "Nanging sing luwih penting, para sadulur, aja supata demi swarga utawa bumi, utawa demi apa wae. dikutuk.”</w:t>
      </w:r>
    </w:p>
    <w:p w14:paraId="3EB2CF41" w14:textId="77777777" w:rsidR="00F90BDC" w:rsidRDefault="00F90BDC"/>
    <w:p w14:paraId="6CC5C402" w14:textId="77777777" w:rsidR="00F90BDC" w:rsidRDefault="00F90BDC">
      <w:r xmlns:w="http://schemas.openxmlformats.org/wordprocessingml/2006/main">
        <w:t xml:space="preserve">2. Yusak 9:18-20 JAV - Nanging wong Israel ora padha nempuh, amarga para panggedhening pasamuwan wus padha supaos demi Pangeran Yehuwah, Gusti Allahe Israel. Banjur kabeh pasamuwan padha sambat marang para pemimpin. Nanging para panggedhe mau padha mangsuli mangkene: “Wong-wong iku wus padha supaos demi Pangeran Yehuwah, Gusti Allahe Israel, lan saiki padha ora bisa nggepok. Mangkene kang bakal padha daktindakake marang wong-wong mau: Kita bakal nglilani wong-wong mau supaya padha urip, supaya aja nganti bebendune Gusti Allah marang kita merga nerak supaos kang wus kita sumpah marang wong-wong mau.’”</w:t>
      </w:r>
    </w:p>
    <w:p w14:paraId="79FD60EE" w14:textId="77777777" w:rsidR="00F90BDC" w:rsidRDefault="00F90BDC"/>
    <w:p w14:paraId="087C935C" w14:textId="77777777" w:rsidR="00F90BDC" w:rsidRDefault="00F90BDC">
      <w:r xmlns:w="http://schemas.openxmlformats.org/wordprocessingml/2006/main">
        <w:t xml:space="preserve">Matéus 5:37 Nanging omong-omonganmu kudu: Ya, ya; Ora, ora, amarga apa sing luwih saka iki asalé saka piala.</w:t>
      </w:r>
    </w:p>
    <w:p w14:paraId="2E2DDE81" w14:textId="77777777" w:rsidR="00F90BDC" w:rsidRDefault="00F90BDC"/>
    <w:p w14:paraId="30BDC98A" w14:textId="77777777" w:rsidR="00F90BDC" w:rsidRDefault="00F90BDC">
      <w:r xmlns:w="http://schemas.openxmlformats.org/wordprocessingml/2006/main">
        <w:t xml:space="preserve">Kita kudu langsung lan jujur ing wicara, lan ngindhari kaluwihan utawa embellishment.</w:t>
      </w:r>
    </w:p>
    <w:p w14:paraId="7BE98254" w14:textId="77777777" w:rsidR="00F90BDC" w:rsidRDefault="00F90BDC"/>
    <w:p w14:paraId="4839D07E" w14:textId="77777777" w:rsidR="00F90BDC" w:rsidRDefault="00F90BDC">
      <w:r xmlns:w="http://schemas.openxmlformats.org/wordprocessingml/2006/main">
        <w:t xml:space="preserve">1. Ngomong Bebener ing Katresnan - Efesus 4:15</w:t>
      </w:r>
    </w:p>
    <w:p w14:paraId="6D0054E7" w14:textId="77777777" w:rsidR="00F90BDC" w:rsidRDefault="00F90BDC"/>
    <w:p w14:paraId="40C607AC" w14:textId="77777777" w:rsidR="00F90BDC" w:rsidRDefault="00F90BDC">
      <w:r xmlns:w="http://schemas.openxmlformats.org/wordprocessingml/2006/main">
        <w:t xml:space="preserve">2. Marem karo Apa sing Sampeyan Duwe - Ibrani 13:5</w:t>
      </w:r>
    </w:p>
    <w:p w14:paraId="08211EBD" w14:textId="77777777" w:rsidR="00F90BDC" w:rsidRDefault="00F90BDC"/>
    <w:p w14:paraId="79A4F68C" w14:textId="77777777" w:rsidR="00F90BDC" w:rsidRDefault="00F90BDC">
      <w:r xmlns:w="http://schemas.openxmlformats.org/wordprocessingml/2006/main">
        <w:t xml:space="preserve">1. Yakobus 3:1-12 - Taming Ilat</w:t>
      </w:r>
    </w:p>
    <w:p w14:paraId="48935A69" w14:textId="77777777" w:rsidR="00F90BDC" w:rsidRDefault="00F90BDC"/>
    <w:p w14:paraId="58004A3B" w14:textId="77777777" w:rsidR="00F90BDC" w:rsidRDefault="00F90BDC">
      <w:r xmlns:w="http://schemas.openxmlformats.org/wordprocessingml/2006/main">
        <w:t xml:space="preserve">2. Wulang Bebasan 10:19 - Lambe Sejati Langgeng</w:t>
      </w:r>
    </w:p>
    <w:p w14:paraId="1E2C9C57" w14:textId="77777777" w:rsidR="00F90BDC" w:rsidRDefault="00F90BDC"/>
    <w:p w14:paraId="30768674" w14:textId="77777777" w:rsidR="00F90BDC" w:rsidRDefault="00F90BDC">
      <w:r xmlns:w="http://schemas.openxmlformats.org/wordprocessingml/2006/main">
        <w:t xml:space="preserve">MATEUS 5:38 Kowé wis padha krungu pangandikané mangkéné: Mripat baloles mripat, untu wulu waos.</w:t>
      </w:r>
    </w:p>
    <w:p w14:paraId="4E10E99B" w14:textId="77777777" w:rsidR="00F90BDC" w:rsidRDefault="00F90BDC"/>
    <w:p w14:paraId="79DEB480" w14:textId="77777777" w:rsidR="00F90BDC" w:rsidRDefault="00F90BDC">
      <w:r xmlns:w="http://schemas.openxmlformats.org/wordprocessingml/2006/main">
        <w:t xml:space="preserve">Gusti Yesus mulang kanggo nguripake pipi liyane tinimbang mbales.</w:t>
      </w:r>
    </w:p>
    <w:p w14:paraId="6FBF807E" w14:textId="77777777" w:rsidR="00F90BDC" w:rsidRDefault="00F90BDC"/>
    <w:p w14:paraId="20B1547E" w14:textId="77777777" w:rsidR="00F90BDC" w:rsidRDefault="00F90BDC">
      <w:r xmlns:w="http://schemas.openxmlformats.org/wordprocessingml/2006/main">
        <w:t xml:space="preserve">1. Gusti Yesus nimbali kita menyang standar urip sing luwih dhuwur: katresnan lan pangapura.</w:t>
      </w:r>
    </w:p>
    <w:p w14:paraId="4E031CD8" w14:textId="77777777" w:rsidR="00F90BDC" w:rsidRDefault="00F90BDC"/>
    <w:p w14:paraId="687677B6" w14:textId="77777777" w:rsidR="00F90BDC" w:rsidRDefault="00F90BDC">
      <w:r xmlns:w="http://schemas.openxmlformats.org/wordprocessingml/2006/main">
        <w:t xml:space="preserve">2. Retaliation ora pilihan; kita kudu milih andhap asor lan tentrem.</w:t>
      </w:r>
    </w:p>
    <w:p w14:paraId="23DB7AE1" w14:textId="77777777" w:rsidR="00F90BDC" w:rsidRDefault="00F90BDC"/>
    <w:p w14:paraId="3605C395" w14:textId="77777777" w:rsidR="00F90BDC" w:rsidRDefault="00F90BDC">
      <w:r xmlns:w="http://schemas.openxmlformats.org/wordprocessingml/2006/main">
        <w:t xml:space="preserve">1. Rum 12:17-21 - “Aja males piala marang sapa waé, sing ati-ati, nindakké sing bener ing mripaté saben wong. Sadulur-sadulurku kang daktresnani, aja padha males, nanging pasrahna bebendune Gusti Allah, awit ana tulisan mangkene: “Dhukungan kawula ingkang badhe males, kawula ingkang badhe males,” mangkono pangandikane Pangeran Yehuwah.</w:t>
      </w:r>
    </w:p>
    <w:p w14:paraId="162D0DAA" w14:textId="77777777" w:rsidR="00F90BDC" w:rsidRDefault="00F90BDC"/>
    <w:p w14:paraId="5971E0C3" w14:textId="77777777" w:rsidR="00F90BDC" w:rsidRDefault="00F90BDC">
      <w:r xmlns:w="http://schemas.openxmlformats.org/wordprocessingml/2006/main">
        <w:t xml:space="preserve">"Yen mungsuhmu keluwen, wenehi panganan; yen ngelak, wenehi ngombe. Nalika nindakake iki, sampeyan bakal numpuk bara sing murub ing sirahe." Aja nganti kalah karo ala, nanging kalaha karo kabecikan.</w:t>
      </w:r>
    </w:p>
    <w:p w14:paraId="00C886EA" w14:textId="77777777" w:rsidR="00F90BDC" w:rsidRDefault="00F90BDC"/>
    <w:p w14:paraId="27EC6BF7" w14:textId="77777777" w:rsidR="00F90BDC" w:rsidRDefault="00F90BDC">
      <w:r xmlns:w="http://schemas.openxmlformats.org/wordprocessingml/2006/main">
        <w:t xml:space="preserve">2. Kolose 3:12-14 JAV - Mulane, minangka umat pilihan Allah, kang suci lan kinasih, padha sandhangana welas asih, kabecikan, andhap asor, alus lan sabar. Padha sabar-sabar lan ngapura marang sapadha-padha, manawa ana panunggalanmu kang duwe greget marang wong liya. Ngapura kaya Gusti ngapura sampeyan. Lan ing ndhuwur kabeh kabecikan iki sijine katresnan, kang njiret kabeh bebarengan ing kesatuan sampurna.</w:t>
      </w:r>
    </w:p>
    <w:p w14:paraId="33F6BBF9" w14:textId="77777777" w:rsidR="00F90BDC" w:rsidRDefault="00F90BDC"/>
    <w:p w14:paraId="1B960B40" w14:textId="77777777" w:rsidR="00F90BDC" w:rsidRDefault="00F90BDC">
      <w:r xmlns:w="http://schemas.openxmlformats.org/wordprocessingml/2006/main">
        <w:t xml:space="preserve">Mateus 5:39 JAV - Nanging Aku pitutur marang kowe: Aja padha nglawan piala, nanging sapa kang napuk pipimu tengen, cagakna pipimu.</w:t>
      </w:r>
    </w:p>
    <w:p w14:paraId="663A5287" w14:textId="77777777" w:rsidR="00F90BDC" w:rsidRDefault="00F90BDC"/>
    <w:p w14:paraId="667CF70B" w14:textId="77777777" w:rsidR="00F90BDC" w:rsidRDefault="00F90BDC">
      <w:r xmlns:w="http://schemas.openxmlformats.org/wordprocessingml/2006/main">
        <w:t xml:space="preserve">Gusti Yesus nyengkuyung para pandherekipun supaya ora nglawan piala, nanging malah nglawan pipi liyane.</w:t>
      </w:r>
    </w:p>
    <w:p w14:paraId="631E5C07" w14:textId="77777777" w:rsidR="00F90BDC" w:rsidRDefault="00F90BDC"/>
    <w:p w14:paraId="1EBD5C20" w14:textId="77777777" w:rsidR="00F90BDC" w:rsidRDefault="00F90BDC">
      <w:r xmlns:w="http://schemas.openxmlformats.org/wordprocessingml/2006/main">
        <w:t xml:space="preserve">1. "Dadi wong sing luwih gedhe: Kepiye Ngowahi Pipi Liyane minangka Model kanggo Resolusi Konflik"</w:t>
      </w:r>
    </w:p>
    <w:p w14:paraId="6183FA76" w14:textId="77777777" w:rsidR="00F90BDC" w:rsidRDefault="00F90BDC"/>
    <w:p w14:paraId="1F2C5B9C" w14:textId="77777777" w:rsidR="00F90BDC" w:rsidRDefault="00F90BDC">
      <w:r xmlns:w="http://schemas.openxmlformats.org/wordprocessingml/2006/main">
        <w:t xml:space="preserve">2. “Kakuwataning Andhap Asor: Nguripake Paedahing Nguripake Pipi”</w:t>
      </w:r>
    </w:p>
    <w:p w14:paraId="03C321E1" w14:textId="77777777" w:rsidR="00F90BDC" w:rsidRDefault="00F90BDC"/>
    <w:p w14:paraId="6FF75CAC" w14:textId="77777777" w:rsidR="00F90BDC" w:rsidRDefault="00F90BDC">
      <w:r xmlns:w="http://schemas.openxmlformats.org/wordprocessingml/2006/main">
        <w:t xml:space="preserve">1. Rum 12:17-21 - "Aja males piala marang sapa-sapa, nanging padha elinga, nindakaké apa kang mulya ana ing ngarsané wong kabèh. Yèn bisa, sabisa-bisa, uripa rukun karo wong kabèh. males awakmu dhéwé, nanging pasrahna marang bebenduné Gusti Allah, awit wis ketulis ngéné: "Pambales iku kagunganKu, Aku kang bakal males, mangkono pangandikané Pangéran." Kosok baline, "Yen mungsuhmu keluwen, wenehi wenehi; yen ngelak, wenehi ngombe, amarga kanthi tumindak kaya ngono sampeyan bakal numpuk bara sing murub ing sirahe." Aja nganti kalah karo ala, nanging kalaha karo kabecikan.</w:t>
      </w:r>
    </w:p>
    <w:p w14:paraId="7FAB2B91" w14:textId="77777777" w:rsidR="00F90BDC" w:rsidRDefault="00F90BDC"/>
    <w:p w14:paraId="64B347E5" w14:textId="77777777" w:rsidR="00F90BDC" w:rsidRDefault="00F90BDC">
      <w:r xmlns:w="http://schemas.openxmlformats.org/wordprocessingml/2006/main">
        <w:t xml:space="preserve">2. Filipi 2:3-4 - "Aja aja mung saka ambisi egois utawa angkuh, nanging kanthi andhap asor nganggep wong liya luwih pinunjul tinimbang awakmu dhewe. Aja mung nggatekake kepentingane dhewe, nanging uga kanggo kepentingane wong liya."</w:t>
      </w:r>
    </w:p>
    <w:p w14:paraId="4CD9FD86" w14:textId="77777777" w:rsidR="00F90BDC" w:rsidRDefault="00F90BDC"/>
    <w:p w14:paraId="61DFD5A5" w14:textId="77777777" w:rsidR="00F90BDC" w:rsidRDefault="00F90BDC">
      <w:r xmlns:w="http://schemas.openxmlformats.org/wordprocessingml/2006/main">
        <w:t xml:space="preserve">MATEUS 5:40 Lan manawa ana wong kang arep nuntut kowe lan ngrampas jubahmu, jubahmu kawonen uga.</w:t>
      </w:r>
    </w:p>
    <w:p w14:paraId="6313FE38" w14:textId="77777777" w:rsidR="00F90BDC" w:rsidRDefault="00F90BDC"/>
    <w:p w14:paraId="110C9E09" w14:textId="77777777" w:rsidR="00F90BDC" w:rsidRDefault="00F90BDC">
      <w:r xmlns:w="http://schemas.openxmlformats.org/wordprocessingml/2006/main">
        <w:t xml:space="preserve">Ayat iki nyemangati kita supaya loma lan ngapura ing hubungan karo wong liya.</w:t>
      </w:r>
    </w:p>
    <w:p w14:paraId="2C178421" w14:textId="77777777" w:rsidR="00F90BDC" w:rsidRDefault="00F90BDC"/>
    <w:p w14:paraId="1D34BD0F" w14:textId="77777777" w:rsidR="00F90BDC" w:rsidRDefault="00F90BDC">
      <w:r xmlns:w="http://schemas.openxmlformats.org/wordprocessingml/2006/main">
        <w:t xml:space="preserve">1. Kekuwatan Loman - Njelajah pentinge dadi loman ing hubungan kita karo wong-wong ing saubengé.</w:t>
      </w:r>
    </w:p>
    <w:p w14:paraId="0B459E7A" w14:textId="77777777" w:rsidR="00F90BDC" w:rsidRDefault="00F90BDC"/>
    <w:p w14:paraId="08DD6060" w14:textId="77777777" w:rsidR="00F90BDC" w:rsidRDefault="00F90BDC">
      <w:r xmlns:w="http://schemas.openxmlformats.org/wordprocessingml/2006/main">
        <w:t xml:space="preserve">2. Ati Ngapuro - Nemokake carane kanggo ngluwihi sih-rahmat lan welas asih kanggo wong-wong sing wis salah kita.</w:t>
      </w:r>
    </w:p>
    <w:p w14:paraId="2FC7033D" w14:textId="77777777" w:rsidR="00F90BDC" w:rsidRDefault="00F90BDC"/>
    <w:p w14:paraId="00D41621" w14:textId="77777777" w:rsidR="00F90BDC" w:rsidRDefault="00F90BDC">
      <w:r xmlns:w="http://schemas.openxmlformats.org/wordprocessingml/2006/main">
        <w:t xml:space="preserve">1. Lukas 6:27–36 - Pasemon bab wong Samaria kang becik.</w:t>
      </w:r>
    </w:p>
    <w:p w14:paraId="636190BB" w14:textId="77777777" w:rsidR="00F90BDC" w:rsidRDefault="00F90BDC"/>
    <w:p w14:paraId="30FA3E3C" w14:textId="77777777" w:rsidR="00F90BDC" w:rsidRDefault="00F90BDC">
      <w:r xmlns:w="http://schemas.openxmlformats.org/wordprocessingml/2006/main">
        <w:t xml:space="preserve">2. Rum 12:19-21 - Ngalahaké piala nganggo kabecikan.</w:t>
      </w:r>
    </w:p>
    <w:p w14:paraId="0B32631C" w14:textId="77777777" w:rsidR="00F90BDC" w:rsidRDefault="00F90BDC"/>
    <w:p w14:paraId="2710DE73" w14:textId="77777777" w:rsidR="00F90BDC" w:rsidRDefault="00F90BDC">
      <w:r xmlns:w="http://schemas.openxmlformats.org/wordprocessingml/2006/main">
        <w:t xml:space="preserve">Mateus 5:41 Lan sing sapa meksa kowe lunga sak mil, melu loro.</w:t>
      </w:r>
    </w:p>
    <w:p w14:paraId="4D329ADF" w14:textId="77777777" w:rsidR="00F90BDC" w:rsidRDefault="00F90BDC"/>
    <w:p w14:paraId="296C4696" w14:textId="77777777" w:rsidR="00F90BDC" w:rsidRDefault="00F90BDC">
      <w:r xmlns:w="http://schemas.openxmlformats.org/wordprocessingml/2006/main">
        <w:t xml:space="preserve">Ayat iki nyengkuyung kita kanggo ngluwihi apa sing dijaluk lan nindakake luwih saka sing diarep-arep.</w:t>
      </w:r>
    </w:p>
    <w:p w14:paraId="39DCBFB6" w14:textId="77777777" w:rsidR="00F90BDC" w:rsidRDefault="00F90BDC"/>
    <w:p w14:paraId="64B36D13" w14:textId="77777777" w:rsidR="00F90BDC" w:rsidRDefault="00F90BDC">
      <w:r xmlns:w="http://schemas.openxmlformats.org/wordprocessingml/2006/main">
        <w:t xml:space="preserve">1: Ngluwihi Sing Dikarepake - Matius 5:41</w:t>
      </w:r>
    </w:p>
    <w:p w14:paraId="526C6870" w14:textId="77777777" w:rsidR="00F90BDC" w:rsidRDefault="00F90BDC"/>
    <w:p w14:paraId="23EF782A" w14:textId="77777777" w:rsidR="00F90BDC" w:rsidRDefault="00F90BDC">
      <w:r xmlns:w="http://schemas.openxmlformats.org/wordprocessingml/2006/main">
        <w:t xml:space="preserve">2: Welas Asih, Ora Manut - Matius 5:41</w:t>
      </w:r>
    </w:p>
    <w:p w14:paraId="34E1B72E" w14:textId="77777777" w:rsidR="00F90BDC" w:rsidRDefault="00F90BDC"/>
    <w:p w14:paraId="523D23F8" w14:textId="77777777" w:rsidR="00F90BDC" w:rsidRDefault="00F90BDC">
      <w:r xmlns:w="http://schemas.openxmlformats.org/wordprocessingml/2006/main">
        <w:t xml:space="preserve">1: Filipi 2:3-4 , ”Aja aja nglakoni apa-apa saka pamrih lan angkuh, nanging kanthi andhap asor nganggep wong liya luwih penting tinimbang awakmu. Saben-saben kowé ora mung nggatèkké kepentingané dhéwé-dhéwé, nanging uga kepentingané wong liya.”</w:t>
      </w:r>
    </w:p>
    <w:p w14:paraId="0E99CD25" w14:textId="77777777" w:rsidR="00F90BDC" w:rsidRDefault="00F90BDC"/>
    <w:p w14:paraId="3D5FB512" w14:textId="77777777" w:rsidR="00F90BDC" w:rsidRDefault="00F90BDC">
      <w:r xmlns:w="http://schemas.openxmlformats.org/wordprocessingml/2006/main">
        <w:t xml:space="preserve">2: Galatia 6:2 , ”Sami-sami padha tanggung beban, supaya netepi angger-anggeré Kristus.”</w:t>
      </w:r>
    </w:p>
    <w:p w14:paraId="1BB248F6" w14:textId="77777777" w:rsidR="00F90BDC" w:rsidRDefault="00F90BDC"/>
    <w:p w14:paraId="21A5BB8B" w14:textId="77777777" w:rsidR="00F90BDC" w:rsidRDefault="00F90BDC">
      <w:r xmlns:w="http://schemas.openxmlformats.org/wordprocessingml/2006/main">
        <w:t xml:space="preserve">Matéus 5:42 Wong sing njaluk marang kowé wènèhna, lan wong sing arep nyilih kowé aja nyingkur.</w:t>
      </w:r>
    </w:p>
    <w:p w14:paraId="6E18837B" w14:textId="77777777" w:rsidR="00F90BDC" w:rsidRDefault="00F90BDC"/>
    <w:p w14:paraId="3D790A88" w14:textId="77777777" w:rsidR="00F90BDC" w:rsidRDefault="00F90BDC">
      <w:r xmlns:w="http://schemas.openxmlformats.org/wordprocessingml/2006/main">
        <w:t xml:space="preserve">Yésus nyemangati kita bèn loma lan gelem ngutangi marang wong sing butuh.</w:t>
      </w:r>
    </w:p>
    <w:p w14:paraId="6795DF31" w14:textId="77777777" w:rsidR="00F90BDC" w:rsidRDefault="00F90BDC"/>
    <w:p w14:paraId="7BA04831" w14:textId="77777777" w:rsidR="00F90BDC" w:rsidRDefault="00F90BDC">
      <w:r xmlns:w="http://schemas.openxmlformats.org/wordprocessingml/2006/main">
        <w:t xml:space="preserve">1. Ati Loman: Bungah Menehi</w:t>
      </w:r>
    </w:p>
    <w:p w14:paraId="4EFE877F" w14:textId="77777777" w:rsidR="00F90BDC" w:rsidRDefault="00F90BDC"/>
    <w:p w14:paraId="15A0EB2E" w14:textId="77777777" w:rsidR="00F90BDC" w:rsidRDefault="00F90BDC">
      <w:r xmlns:w="http://schemas.openxmlformats.org/wordprocessingml/2006/main">
        <w:t xml:space="preserve">2. Nyuwun Pitulung: Katresnan Nuduhake</w:t>
      </w:r>
    </w:p>
    <w:p w14:paraId="596B0798" w14:textId="77777777" w:rsidR="00F90BDC" w:rsidRDefault="00F90BDC"/>
    <w:p w14:paraId="7A0F41C9" w14:textId="77777777" w:rsidR="00F90BDC" w:rsidRDefault="00F90BDC">
      <w:r xmlns:w="http://schemas.openxmlformats.org/wordprocessingml/2006/main">
        <w:t xml:space="preserve">1. 1 Yokanan 3:17-18 “Nanging manawa ana wong kang darbe bandha donya, mangka weruh sadulure nandhang sangsara, mangka banjur nutup atine marang dheweke, kepriye sih katresnane Gusti Allah tetep ana ing wong? nanging ing panggawe lan sayekti.”</w:t>
      </w:r>
    </w:p>
    <w:p w14:paraId="365BA79E" w14:textId="77777777" w:rsidR="00F90BDC" w:rsidRDefault="00F90BDC"/>
    <w:p w14:paraId="753A2BF1" w14:textId="77777777" w:rsidR="00F90BDC" w:rsidRDefault="00F90BDC">
      <w:r xmlns:w="http://schemas.openxmlformats.org/wordprocessingml/2006/main">
        <w:t xml:space="preserve">2. WULANG BEBASAN 11:24-25 “Wong kang mènèhi tanpa pamrih, nanging tambah sugih; liyane nahan apa kang kudu menehi, lan mung nandhang sangsara. Sing sapa aweh berkah bakal kabegjan, lan sapa kang nyirami dhewe bakal diwutahake.”</w:t>
      </w:r>
    </w:p>
    <w:p w14:paraId="53B4AAB2" w14:textId="77777777" w:rsidR="00F90BDC" w:rsidRDefault="00F90BDC"/>
    <w:p w14:paraId="5505491A" w14:textId="77777777" w:rsidR="00F90BDC" w:rsidRDefault="00F90BDC">
      <w:r xmlns:w="http://schemas.openxmlformats.org/wordprocessingml/2006/main">
        <w:t xml:space="preserve">Mateus 5:43 JAV - Kowé wis padha krungu pangandika mangkéné: Sira trésnaa marang pepadhamu, lan sengita marang mungsuhmu.</w:t>
      </w:r>
    </w:p>
    <w:p w14:paraId="46D24D80" w14:textId="77777777" w:rsidR="00F90BDC" w:rsidRDefault="00F90BDC"/>
    <w:p w14:paraId="0CF4064A" w14:textId="77777777" w:rsidR="00F90BDC" w:rsidRDefault="00F90BDC">
      <w:r xmlns:w="http://schemas.openxmlformats.org/wordprocessingml/2006/main">
        <w:t xml:space="preserve">Wacana iki mulang kita supaya tresna marang pepadhamu lan mungsuh.</w:t>
      </w:r>
    </w:p>
    <w:p w14:paraId="08A1EFBF" w14:textId="77777777" w:rsidR="00F90BDC" w:rsidRDefault="00F90BDC"/>
    <w:p w14:paraId="477721F7" w14:textId="77777777" w:rsidR="00F90BDC" w:rsidRDefault="00F90BDC">
      <w:r xmlns:w="http://schemas.openxmlformats.org/wordprocessingml/2006/main">
        <w:t xml:space="preserve">1. Kuwasane Tresna: Carane Nresnani Pepepepe lan Mungsuh</w:t>
      </w:r>
    </w:p>
    <w:p w14:paraId="405EE7AF" w14:textId="77777777" w:rsidR="00F90BDC" w:rsidRDefault="00F90BDC"/>
    <w:p w14:paraId="13EAEE15" w14:textId="77777777" w:rsidR="00F90BDC" w:rsidRDefault="00F90BDC">
      <w:r xmlns:w="http://schemas.openxmlformats.org/wordprocessingml/2006/main">
        <w:t xml:space="preserve">2. Ngapurani Mungsuh Kita: Carane Nresnani Ing Kahanan Sing Angèl</w:t>
      </w:r>
    </w:p>
    <w:p w14:paraId="36BC5660" w14:textId="77777777" w:rsidR="00F90BDC" w:rsidRDefault="00F90BDC"/>
    <w:p w14:paraId="724A63EF" w14:textId="77777777" w:rsidR="00F90BDC" w:rsidRDefault="00F90BDC">
      <w:r xmlns:w="http://schemas.openxmlformats.org/wordprocessingml/2006/main">
        <w:t xml:space="preserve">1. Rum 12:20-21 - "Mulane, yen mungsuhmu ngelih, wenehi wenehi, yen ngelak, wenehi ngombe, amarga kanthi mangkono sampeyan bakal numpuk bara geni ing sirahe. Aja nganti kalah karo piala, nanging ngalahake piala. kanthi becik."</w:t>
      </w:r>
    </w:p>
    <w:p w14:paraId="2AE8B778" w14:textId="77777777" w:rsidR="00F90BDC" w:rsidRDefault="00F90BDC"/>
    <w:p w14:paraId="3CD342F2" w14:textId="77777777" w:rsidR="00F90BDC" w:rsidRDefault="00F90BDC">
      <w:r xmlns:w="http://schemas.openxmlformats.org/wordprocessingml/2006/main">
        <w:t xml:space="preserve">2. Lukas 6:27-28 - "Nanging Aku pitutur marang kowe sing padha krungu, tresnaa marang mungsuhmu, padha tumindak becik marang wong sing sengit marang kowé, mberkahi wong sing ngipat-ipati kowé, lan ndedongaa kanggo wong sing nganiaya kowé."</w:t>
      </w:r>
    </w:p>
    <w:p w14:paraId="0FBC1B47" w14:textId="77777777" w:rsidR="00F90BDC" w:rsidRDefault="00F90BDC"/>
    <w:p w14:paraId="3E6F32B5" w14:textId="77777777" w:rsidR="00F90BDC" w:rsidRDefault="00F90BDC">
      <w:r xmlns:w="http://schemas.openxmlformats.org/wordprocessingml/2006/main">
        <w:t xml:space="preserve">Mateus 5:44 Nanging Aku pitutur marang kowe: Tresnaa marang mungsuhmu, mberkahi wong sing ngipat-ipati kowe, tumindaka becik marang wong sing sengit marang kowe, lan ndedongaa kanggo wong sing nganiaya kowe lan nganiaya kowe;</w:t>
      </w:r>
    </w:p>
    <w:p w14:paraId="4AF92145" w14:textId="77777777" w:rsidR="00F90BDC" w:rsidRDefault="00F90BDC"/>
    <w:p w14:paraId="527E33E6" w14:textId="77777777" w:rsidR="00F90BDC" w:rsidRDefault="00F90BDC">
      <w:r xmlns:w="http://schemas.openxmlformats.org/wordprocessingml/2006/main">
        <w:t xml:space="preserve">Trésnaa marang mungsuhmu lan tumindak becik marang wong sing sengit marang kowé.</w:t>
      </w:r>
    </w:p>
    <w:p w14:paraId="4E99E49B" w14:textId="77777777" w:rsidR="00F90BDC" w:rsidRDefault="00F90BDC"/>
    <w:p w14:paraId="00E3F74A" w14:textId="77777777" w:rsidR="00F90BDC" w:rsidRDefault="00F90BDC">
      <w:r xmlns:w="http://schemas.openxmlformats.org/wordprocessingml/2006/main">
        <w:t xml:space="preserve">1. Tresna kanggo Kabeh - Galatia 5:14; Rum 13:10</w:t>
      </w:r>
    </w:p>
    <w:p w14:paraId="4492715A" w14:textId="77777777" w:rsidR="00F90BDC" w:rsidRDefault="00F90BDC"/>
    <w:p w14:paraId="41136EA0" w14:textId="77777777" w:rsidR="00F90BDC" w:rsidRDefault="00F90BDC">
      <w:r xmlns:w="http://schemas.openxmlformats.org/wordprocessingml/2006/main">
        <w:t xml:space="preserve">2. Nresnani Mungsuhmu - Filipi 2:3-4; Lukas 6:27-36</w:t>
      </w:r>
    </w:p>
    <w:p w14:paraId="2187C8C4" w14:textId="77777777" w:rsidR="00F90BDC" w:rsidRDefault="00F90BDC"/>
    <w:p w14:paraId="712DDC78" w14:textId="77777777" w:rsidR="00F90BDC" w:rsidRDefault="00F90BDC">
      <w:r xmlns:w="http://schemas.openxmlformats.org/wordprocessingml/2006/main">
        <w:t xml:space="preserve">1. Rum 12:14-21</w:t>
      </w:r>
    </w:p>
    <w:p w14:paraId="076FDC90" w14:textId="77777777" w:rsidR="00F90BDC" w:rsidRDefault="00F90BDC"/>
    <w:p w14:paraId="696D2241" w14:textId="77777777" w:rsidR="00F90BDC" w:rsidRDefault="00F90BDC">
      <w:r xmlns:w="http://schemas.openxmlformats.org/wordprocessingml/2006/main">
        <w:t xml:space="preserve">2. 1 Yokanan 4:7-21</w:t>
      </w:r>
    </w:p>
    <w:p w14:paraId="1AC7FC52" w14:textId="77777777" w:rsidR="00F90BDC" w:rsidRDefault="00F90BDC"/>
    <w:p w14:paraId="05278E10" w14:textId="77777777" w:rsidR="00F90BDC" w:rsidRDefault="00F90BDC">
      <w:r xmlns:w="http://schemas.openxmlformats.org/wordprocessingml/2006/main">
        <w:t xml:space="preserve">Mateus 5:45 JAV - supaya kowe padha dadi putrane Ramamu kang ana ing swarga, awit Panjenengane wus njedhul srengenge marang wong ala lan wong becik, sarta paring udan marang wong mursid lan wong kang ora bener.</w:t>
      </w:r>
    </w:p>
    <w:p w14:paraId="5981BF19" w14:textId="77777777" w:rsidR="00F90BDC" w:rsidRDefault="00F90BDC"/>
    <w:p w14:paraId="618D0044" w14:textId="77777777" w:rsidR="00F90BDC" w:rsidRDefault="00F90BDC">
      <w:r xmlns:w="http://schemas.openxmlformats.org/wordprocessingml/2006/main">
        <w:t xml:space="preserve">Gusti Allah iku welas asih lan maha asih marang saben wong, ora preduli wong apik utawa ala.</w:t>
      </w:r>
    </w:p>
    <w:p w14:paraId="795016E7" w14:textId="77777777" w:rsidR="00F90BDC" w:rsidRDefault="00F90BDC"/>
    <w:p w14:paraId="108B92D5" w14:textId="77777777" w:rsidR="00F90BDC" w:rsidRDefault="00F90BDC">
      <w:r xmlns:w="http://schemas.openxmlformats.org/wordprocessingml/2006/main">
        <w:t xml:space="preserve">1. Katresnan Ingkang Sinuhun: Pasemon Srengenge lan Udan</w:t>
      </w:r>
    </w:p>
    <w:p w14:paraId="558CB30B" w14:textId="77777777" w:rsidR="00F90BDC" w:rsidRDefault="00F90BDC"/>
    <w:p w14:paraId="11BD99A5" w14:textId="77777777" w:rsidR="00F90BDC" w:rsidRDefault="00F90BDC">
      <w:r xmlns:w="http://schemas.openxmlformats.org/wordprocessingml/2006/main">
        <w:t xml:space="preserve">2. Sih-rahmat lan sih-rahmatipun Gusti: Ora Ana Sing Ngluwihi</w:t>
      </w:r>
    </w:p>
    <w:p w14:paraId="31BC10F4" w14:textId="77777777" w:rsidR="00F90BDC" w:rsidRDefault="00F90BDC"/>
    <w:p w14:paraId="16E33B75" w14:textId="77777777" w:rsidR="00F90BDC" w:rsidRDefault="00F90BDC">
      <w:r xmlns:w="http://schemas.openxmlformats.org/wordprocessingml/2006/main">
        <w:t xml:space="preserve">1. Rum 5:8 - “Nanging Gusti Allah nduduhké katresnané marang kita, yaiku: Nalika kita isih wong dosa, Kristus séda kanggo kita.”</w:t>
      </w:r>
    </w:p>
    <w:p w14:paraId="266CB0AD" w14:textId="77777777" w:rsidR="00F90BDC" w:rsidRDefault="00F90BDC"/>
    <w:p w14:paraId="32C2A707" w14:textId="77777777" w:rsidR="00F90BDC" w:rsidRDefault="00F90BDC">
      <w:r xmlns:w="http://schemas.openxmlformats.org/wordprocessingml/2006/main">
        <w:t xml:space="preserve">2. Yokanan 3:16 - “Amarga Gusti Allah anggoné ngasihi marang donya iku nganti masrahaké Kang Putra ontang-anting, supaya saben wong kang pracaya marang Panjenengané aja nganti nemu karusakan, nanging nduwèni urip langgeng.”</w:t>
      </w:r>
    </w:p>
    <w:p w14:paraId="708E8AA3" w14:textId="77777777" w:rsidR="00F90BDC" w:rsidRDefault="00F90BDC"/>
    <w:p w14:paraId="276979EA" w14:textId="77777777" w:rsidR="00F90BDC" w:rsidRDefault="00F90BDC">
      <w:r xmlns:w="http://schemas.openxmlformats.org/wordprocessingml/2006/main">
        <w:t xml:space="preserve">MATEUS 5:46 Sabab manawa kowe padha tresna marang wong kang padha tresna marang kowe, apa tampa pituwase? Apa ora para juru-mupu-beya padha?</w:t>
      </w:r>
    </w:p>
    <w:p w14:paraId="1476D2AA" w14:textId="77777777" w:rsidR="00F90BDC" w:rsidRDefault="00F90BDC"/>
    <w:p w14:paraId="2D7C7044" w14:textId="77777777" w:rsidR="00F90BDC" w:rsidRDefault="00F90BDC">
      <w:r xmlns:w="http://schemas.openxmlformats.org/wordprocessingml/2006/main">
        <w:t xml:space="preserve">Ayat iki mulang nèk awaké dhéwé ora mung kudu nresnani wong sing nresnani awaké dhéwé, nanging uga wong sing ora nresnani awaké dhéwé.</w:t>
      </w:r>
    </w:p>
    <w:p w14:paraId="19EBB680" w14:textId="77777777" w:rsidR="00F90BDC" w:rsidRDefault="00F90BDC"/>
    <w:p w14:paraId="02C4FF28" w14:textId="77777777" w:rsidR="00F90BDC" w:rsidRDefault="00F90BDC">
      <w:r xmlns:w="http://schemas.openxmlformats.org/wordprocessingml/2006/main">
        <w:t xml:space="preserve">1: Kita isa nduduhké katresnané Yéhuwah marang wong liya kanthi nresnani wong-wong sing ora nresnani kita.</w:t>
      </w:r>
    </w:p>
    <w:p w14:paraId="5A7D4CEA" w14:textId="77777777" w:rsidR="00F90BDC" w:rsidRDefault="00F90BDC"/>
    <w:p w14:paraId="13FC8D5F" w14:textId="77777777" w:rsidR="00F90BDC" w:rsidRDefault="00F90BDC">
      <w:r xmlns:w="http://schemas.openxmlformats.org/wordprocessingml/2006/main">
        <w:t xml:space="preserve">2: Kita kudu nresnani wong-wong sing ora nduduhké katresnan, kaya sing ditindakké Yésus.</w:t>
      </w:r>
    </w:p>
    <w:p w14:paraId="5AC83041" w14:textId="77777777" w:rsidR="00F90BDC" w:rsidRDefault="00F90BDC"/>
    <w:p w14:paraId="4CF01709" w14:textId="77777777" w:rsidR="00F90BDC" w:rsidRDefault="00F90BDC">
      <w:r xmlns:w="http://schemas.openxmlformats.org/wordprocessingml/2006/main">
        <w:t xml:space="preserve">1: Lukas 6:31-32 - "Tindakna marang wong liya kaya sing kokkarepaké marang kowé. Nèk kowé nresnani wong sing nresnani kowé, apa pujianmu?</w:t>
      </w:r>
    </w:p>
    <w:p w14:paraId="31B0A3EA" w14:textId="77777777" w:rsidR="00F90BDC" w:rsidRDefault="00F90BDC"/>
    <w:p w14:paraId="608D1435" w14:textId="77777777" w:rsidR="00F90BDC" w:rsidRDefault="00F90BDC">
      <w:r xmlns:w="http://schemas.openxmlformats.org/wordprocessingml/2006/main">
        <w:t xml:space="preserve">sengit marang sadulure, </w:t>
      </w:r>
      <w:r xmlns:w="http://schemas.openxmlformats.org/wordprocessingml/2006/main">
        <w:t xml:space="preserve">iku goroh. </w:t>
      </w:r>
      <w:r xmlns:w="http://schemas.openxmlformats.org/wordprocessingml/2006/main">
        <w:lastRenderedPageBreak xmlns:w="http://schemas.openxmlformats.org/wordprocessingml/2006/main"/>
      </w:r>
      <w:r xmlns:w="http://schemas.openxmlformats.org/wordprocessingml/2006/main">
        <w:t xml:space="preserve">dheweke ora weruh."</w:t>
      </w:r>
    </w:p>
    <w:p w14:paraId="1F4D2B0B" w14:textId="77777777" w:rsidR="00F90BDC" w:rsidRDefault="00F90BDC"/>
    <w:p w14:paraId="6E790D26" w14:textId="77777777" w:rsidR="00F90BDC" w:rsidRDefault="00F90BDC">
      <w:r xmlns:w="http://schemas.openxmlformats.org/wordprocessingml/2006/main">
        <w:t xml:space="preserve">MATEUS 5:47 Lan manawa kowe mung ngucapake salam marang sadulurmu wae, apa kang koktindakake ngluwihi wong liya? Apa para mupu-mupu-mupu-mupu-mupu-mupu-mupu-mupu-mupusuh-mupu-mupu-mupu-mupu-mupu-mupu-mupu-mupu-mupu-mupu-mupu-mupu-mupu-mupu-mupu-mupu-mupu-mupu-mupu-mupu-mupu-mupu-mupu-mupu-mupu-mupu-mupuara.</w:t>
      </w:r>
    </w:p>
    <w:p w14:paraId="34FA67F0" w14:textId="77777777" w:rsidR="00F90BDC" w:rsidRDefault="00F90BDC"/>
    <w:p w14:paraId="057222DB" w14:textId="77777777" w:rsidR="00F90BDC" w:rsidRDefault="00F90BDC">
      <w:r xmlns:w="http://schemas.openxmlformats.org/wordprocessingml/2006/main">
        <w:t xml:space="preserve">Wacana iki nyritakake pentinge menehi katresnan lan kabecikan marang kabeh wong, sanajan sing katon minangka wong njaba.</w:t>
      </w:r>
    </w:p>
    <w:p w14:paraId="06AFD5AC" w14:textId="77777777" w:rsidR="00F90BDC" w:rsidRDefault="00F90BDC"/>
    <w:p w14:paraId="22A4DE1C" w14:textId="77777777" w:rsidR="00F90BDC" w:rsidRDefault="00F90BDC">
      <w:r xmlns:w="http://schemas.openxmlformats.org/wordprocessingml/2006/main">
        <w:t xml:space="preserve">1. Tresna marang pepadhamu: Pentinge nyebarake kabecikan marang kabeh.</w:t>
      </w:r>
    </w:p>
    <w:p w14:paraId="29E99B9C" w14:textId="77777777" w:rsidR="00F90BDC" w:rsidRDefault="00F90BDC"/>
    <w:p w14:paraId="0203756F" w14:textId="77777777" w:rsidR="00F90BDC" w:rsidRDefault="00F90BDC">
      <w:r xmlns:w="http://schemas.openxmlformats.org/wordprocessingml/2006/main">
        <w:t xml:space="preserve">2. Aja Ngadili Buku saka Sampule: Ngajeni wong liya, ora preduli sapa wae.</w:t>
      </w:r>
    </w:p>
    <w:p w14:paraId="59BCDAEB" w14:textId="77777777" w:rsidR="00F90BDC" w:rsidRDefault="00F90BDC"/>
    <w:p w14:paraId="3D276109" w14:textId="77777777" w:rsidR="00F90BDC" w:rsidRDefault="00F90BDC">
      <w:r xmlns:w="http://schemas.openxmlformats.org/wordprocessingml/2006/main">
        <w:t xml:space="preserve">1. Galati 5:13-14 JAV - “Awit para sadulur, kowe wus padha katimbalan marang kamardikan, mung aja nganggo kamardikan kanggo sarana daging, nanging padha ngladeni marang sapadha-padha marga saka katresnan. iki: Sira tresnaa marang pepadhamu kaya marang awakmu dhéwé."</w:t>
      </w:r>
    </w:p>
    <w:p w14:paraId="2AC263D2" w14:textId="77777777" w:rsidR="00F90BDC" w:rsidRDefault="00F90BDC"/>
    <w:p w14:paraId="7E7C490D" w14:textId="77777777" w:rsidR="00F90BDC" w:rsidRDefault="00F90BDC">
      <w:r xmlns:w="http://schemas.openxmlformats.org/wordprocessingml/2006/main">
        <w:t xml:space="preserve">2. Rum 12: 9-10 - "Katresnan kudu tanpa nyamar, sengit marang sing ala, tetepa marang sing becik.</w:t>
      </w:r>
    </w:p>
    <w:p w14:paraId="010B68CB" w14:textId="77777777" w:rsidR="00F90BDC" w:rsidRDefault="00F90BDC"/>
    <w:p w14:paraId="2DBFEAF8" w14:textId="77777777" w:rsidR="00F90BDC" w:rsidRDefault="00F90BDC">
      <w:r xmlns:w="http://schemas.openxmlformats.org/wordprocessingml/2006/main">
        <w:t xml:space="preserve">Matéus 5:48 Mulané kowé kudu sampurna, kaya Bapakmu nang swarga sing sampurna.</w:t>
      </w:r>
    </w:p>
    <w:p w14:paraId="36A600EA" w14:textId="77777777" w:rsidR="00F90BDC" w:rsidRDefault="00F90BDC"/>
    <w:p w14:paraId="197DE7AA" w14:textId="77777777" w:rsidR="00F90BDC" w:rsidRDefault="00F90BDC">
      <w:r xmlns:w="http://schemas.openxmlformats.org/wordprocessingml/2006/main">
        <w:t xml:space="preserve">Gusti Yesus nyengkuyung wong-wong Kristen supaya ngupayakake kasampurnan, kaya Gusti Allah sing sampurna.</w:t>
      </w:r>
    </w:p>
    <w:p w14:paraId="0E2D2E0B" w14:textId="77777777" w:rsidR="00F90BDC" w:rsidRDefault="00F90BDC"/>
    <w:p w14:paraId="764C01D5" w14:textId="77777777" w:rsidR="00F90BDC" w:rsidRDefault="00F90BDC">
      <w:r xmlns:w="http://schemas.openxmlformats.org/wordprocessingml/2006/main">
        <w:t xml:space="preserve">1. Kasampurnan Lumantar Iman: Kadospundi anggenipun nglampahi gesang ingkang suci</w:t>
      </w:r>
    </w:p>
    <w:p w14:paraId="5CEF3E2A" w14:textId="77777777" w:rsidR="00F90BDC" w:rsidRDefault="00F90BDC"/>
    <w:p w14:paraId="6130BFC6" w14:textId="77777777" w:rsidR="00F90BDC" w:rsidRDefault="00F90BDC">
      <w:r xmlns:w="http://schemas.openxmlformats.org/wordprocessingml/2006/main">
        <w:t xml:space="preserve">2. Kekuwatan Kasampurnan: Ngudi Kersaning Gusti ing Urip Kita</w:t>
      </w:r>
    </w:p>
    <w:p w14:paraId="263A0C10" w14:textId="77777777" w:rsidR="00F90BDC" w:rsidRDefault="00F90BDC"/>
    <w:p w14:paraId="1BED8254" w14:textId="77777777" w:rsidR="00F90BDC" w:rsidRDefault="00F90BDC">
      <w:r xmlns:w="http://schemas.openxmlformats.org/wordprocessingml/2006/main">
        <w:t xml:space="preserve">1. Filipi 4:13 - Aku bisa nindakake samubarang kabeh marga saka Sang Kristus kang paring kakuwatan marang aku.</w:t>
      </w:r>
    </w:p>
    <w:p w14:paraId="01AD930E" w14:textId="77777777" w:rsidR="00F90BDC" w:rsidRDefault="00F90BDC"/>
    <w:p w14:paraId="7AEF3EF3" w14:textId="77777777" w:rsidR="00F90BDC" w:rsidRDefault="00F90BDC">
      <w:r xmlns:w="http://schemas.openxmlformats.org/wordprocessingml/2006/main">
        <w:t xml:space="preserve">2. Ibrani 12:14 - Padha ngudia tentrem-rahayu karo kabeh wong, lan kasucian, sing tanpa iku ora ana wong bakal weruh Gusti.</w:t>
      </w:r>
    </w:p>
    <w:p w14:paraId="474ED954" w14:textId="77777777" w:rsidR="00F90BDC" w:rsidRDefault="00F90BDC"/>
    <w:p w14:paraId="7B2B52D4" w14:textId="77777777" w:rsidR="00F90BDC" w:rsidRDefault="00F90BDC">
      <w:r xmlns:w="http://schemas.openxmlformats.org/wordprocessingml/2006/main">
        <w:t xml:space="preserve">Matius 6 minangka bagéan saka Khotbah ing Gunung lan nyakup telung tema sing wiyar: tumindak kabeneran, kalebu mènèhi marang wong mlarat, pandonga (kalebu Pandonga Gusti), lan pasa; bebaya kanggo nyimpen bandha kadonyan; lan piweling aja kuwatir.</w:t>
      </w:r>
    </w:p>
    <w:p w14:paraId="48157691" w14:textId="77777777" w:rsidR="00F90BDC" w:rsidRDefault="00F90BDC"/>
    <w:p w14:paraId="7A7273B6" w14:textId="77777777" w:rsidR="00F90BDC" w:rsidRDefault="00F90BDC">
      <w:r xmlns:w="http://schemas.openxmlformats.org/wordprocessingml/2006/main">
        <w:t xml:space="preserve">Paragraf 1: Bab kasebut diwiwiti karo Yésus mulang para muridé bab cara nindakké tumindak sing bener. Dheweke ngelingake supaya ora nindakake taqwa ing umum kanggo kekaguman wong liya. Manawa menehi marang wong mlarat utawa ndedonga utawa pasa, iku kudu ditindakake kanthi pribadi, amarga Gusti Allah mirsani apa sing ditindakake kanthi rahasia lan ganjaran sing cocog. Bagean iki kalebu Gusti Yesus mulang para sakabate carane kudu ndedonga - dikenal minangka "Doa Gusti" (Matius 6:1-18).</w:t>
      </w:r>
    </w:p>
    <w:p w14:paraId="13CE018F" w14:textId="77777777" w:rsidR="00F90BDC" w:rsidRDefault="00F90BDC"/>
    <w:p w14:paraId="611E88EA" w14:textId="77777777" w:rsidR="00F90BDC" w:rsidRDefault="00F90BDC">
      <w:r xmlns:w="http://schemas.openxmlformats.org/wordprocessingml/2006/main">
        <w:t xml:space="preserve">Paragraf 2: Sakbanjuré, Yésus ngomongké bab bandha ( Matéus 6:19-24 ). Dheweke ngati-ati supaya ora nyimpen bandha ing bumi sing bisa dirusak utawa dicolong. Nanging, Panjenengané nyengkuyung para pengikuté kanggo nyimpen bandha ing swarga sing langgeng. Dhèwèké uga mulang nèk ora ana wong sing bisa ngladèni loro bendarané - Gusti Allah lan dhuwit.</w:t>
      </w:r>
    </w:p>
    <w:p w14:paraId="6B775B29" w14:textId="77777777" w:rsidR="00F90BDC" w:rsidRDefault="00F90BDC"/>
    <w:p w14:paraId="5CF13226" w14:textId="77777777" w:rsidR="00F90BDC" w:rsidRDefault="00F90BDC">
      <w:r xmlns:w="http://schemas.openxmlformats.org/wordprocessingml/2006/main">
        <w:t xml:space="preserve">Paragraf 3: Ing bagéan pungkasan (Matius 6:25-34), Yésus mènèhi naséhat supaya ora kuwatir bab kabutuhan urip kaya pangan lan sandhangan, merga Gusti Allah ngerti kabèh kabutuhan lan nyukupi kebutuhan kuwi kaya manuk ing awang-awang lan kembang bakung ing ara-ara. Tinimbang kuwatir bab kadonyan, siji kudu nggoleki Kratoning Allah lan kabeneran karo janji yen kabeh liyane bakal diwenehi uga.</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Mateus 6:1 JAV - Padha ngati-ati, aja padha nindakake sedhekah ana ing ngarepe manungsa supaya bisa dideleng, yen ora, kowe ora oleh ganjaran saka Ramamu kang ana ing swarga.</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Aja gumedhe marang tumindakmu kang becik, awit mung Gusti Allah kang paring piwales marang kowe.</w:t>
      </w:r>
    </w:p>
    <w:p w14:paraId="7EFD2D93" w14:textId="77777777" w:rsidR="00F90BDC" w:rsidRDefault="00F90BDC"/>
    <w:p w14:paraId="51CA5A9C" w14:textId="77777777" w:rsidR="00F90BDC" w:rsidRDefault="00F90BDC">
      <w:r xmlns:w="http://schemas.openxmlformats.org/wordprocessingml/2006/main">
        <w:t xml:space="preserve">1. Loman ing Rahasia: Nggunakake Ganjaran Gusti minangka Motivasi Kita</w:t>
      </w:r>
    </w:p>
    <w:p w14:paraId="5B02F666" w14:textId="77777777" w:rsidR="00F90BDC" w:rsidRDefault="00F90BDC"/>
    <w:p w14:paraId="1BB39E31" w14:textId="77777777" w:rsidR="00F90BDC" w:rsidRDefault="00F90BDC">
      <w:r xmlns:w="http://schemas.openxmlformats.org/wordprocessingml/2006/main">
        <w:t xml:space="preserve">2. Berkah Ketaatan : Nindakake Kabecikan Tanpa Pamuji</w:t>
      </w:r>
    </w:p>
    <w:p w14:paraId="54C8904C" w14:textId="77777777" w:rsidR="00F90BDC" w:rsidRDefault="00F90BDC"/>
    <w:p w14:paraId="2D548CED" w14:textId="77777777" w:rsidR="00F90BDC" w:rsidRDefault="00F90BDC">
      <w:r xmlns:w="http://schemas.openxmlformats.org/wordprocessingml/2006/main">
        <w:t xml:space="preserve">1. 1 Timotius 6:17-19 – “Wong-wong mau padha diwulangna nindakaké kabecikan, dadia sugih ing panggawé becik, dadia loma lan siyaga kanggo mbagi-bagi, padha nglumpukaké dhasar kang becik kanggo ing mangsa ngarep, supaya padha bisa nyekel. ing urip langgeng.”</w:t>
      </w:r>
    </w:p>
    <w:p w14:paraId="1FAF275B" w14:textId="77777777" w:rsidR="00F90BDC" w:rsidRDefault="00F90BDC"/>
    <w:p w14:paraId="1D859DEF" w14:textId="77777777" w:rsidR="00F90BDC" w:rsidRDefault="00F90BDC">
      <w:r xmlns:w="http://schemas.openxmlformats.org/wordprocessingml/2006/main">
        <w:t xml:space="preserve">2. WULANG BEBASAN 11:25 – “Sing sapa aweh berkah bakal kabegjan, lan sapa kang nyirami dhewe bakal disiram.”</w:t>
      </w:r>
    </w:p>
    <w:p w14:paraId="2A08A56E" w14:textId="77777777" w:rsidR="00F90BDC" w:rsidRDefault="00F90BDC"/>
    <w:p w14:paraId="28BF2B01" w14:textId="77777777" w:rsidR="00F90BDC" w:rsidRDefault="00F90BDC">
      <w:r xmlns:w="http://schemas.openxmlformats.org/wordprocessingml/2006/main">
        <w:t xml:space="preserve">Mateus 6:2 JAV - Mulane, manawa kowe sedekah, aja ngunekake kalasangka ana ing ngarepmu, kaya kang ditindakake dening wong lamis ana ing papan-papan pangibadah lan ing lurung-lurung, supaya padha kaluhurake dening manungsa. Satemené Aku pitutur marang kowé: Wong-wong mau padha tampa pituwasé.</w:t>
      </w:r>
    </w:p>
    <w:p w14:paraId="48E18820" w14:textId="77777777" w:rsidR="00F90BDC" w:rsidRDefault="00F90BDC"/>
    <w:p w14:paraId="0F300766" w14:textId="77777777" w:rsidR="00F90BDC" w:rsidRDefault="00F90BDC">
      <w:r xmlns:w="http://schemas.openxmlformats.org/wordprocessingml/2006/main">
        <w:t xml:space="preserve">Gusti Yesus ngelingake supaya ora nindakake panggawe becik supaya bisa diakoni manungsa, kaya sing ditindakake dening wong-wong lamis ing papan pangibadah lan ing dalan-dalan.</w:t>
      </w:r>
    </w:p>
    <w:p w14:paraId="40988A61" w14:textId="77777777" w:rsidR="00F90BDC" w:rsidRDefault="00F90BDC"/>
    <w:p w14:paraId="3701792A" w14:textId="77777777" w:rsidR="00F90BDC" w:rsidRDefault="00F90BDC">
      <w:r xmlns:w="http://schemas.openxmlformats.org/wordprocessingml/2006/main">
        <w:t xml:space="preserve">1. Nindakake Panggawe becik kanthi Alasan sing Tepat</w:t>
      </w:r>
    </w:p>
    <w:p w14:paraId="4E921680" w14:textId="77777777" w:rsidR="00F90BDC" w:rsidRDefault="00F90BDC"/>
    <w:p w14:paraId="557608F6" w14:textId="77777777" w:rsidR="00F90BDC" w:rsidRDefault="00F90BDC">
      <w:r xmlns:w="http://schemas.openxmlformats.org/wordprocessingml/2006/main">
        <w:t xml:space="preserve">2. Bebaya Bangga Ing Tumindak Becik</w:t>
      </w:r>
    </w:p>
    <w:p w14:paraId="2C42A4C1" w14:textId="77777777" w:rsidR="00F90BDC" w:rsidRDefault="00F90BDC"/>
    <w:p w14:paraId="13B73C5C" w14:textId="77777777" w:rsidR="00F90BDC" w:rsidRDefault="00F90BDC">
      <w:r xmlns:w="http://schemas.openxmlformats.org/wordprocessingml/2006/main">
        <w:t xml:space="preserve">1. Wulang Bebasan 28:25-26 JAV - Wong kang gumunggung atine ngojok-ojoki, nanging kang kumandel marang Pangeran Yehuwah, iku bakal dadi lemu. Sing sapa ngendelake atine dhewe iku bodho, nanging sing sapa lumaku kanthi wicaksana, iku bakal kapitulungan rahayu.</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Filipi 2:3-4 JAV - Aja nganti ana apa-apa marga saka padudon utawa kamulyan; nanging kanthi andhap asor, saben wong nganggep luwih becik tinimbang awake dhewe. Aja saben wong mandeng marang barang-barange dhewe-dhewe, nanging saben wong uga nggatekake barange wong liya.</w:t>
      </w:r>
    </w:p>
    <w:p w14:paraId="7464DD6C" w14:textId="77777777" w:rsidR="00F90BDC" w:rsidRDefault="00F90BDC"/>
    <w:p w14:paraId="5C8F5BE3" w14:textId="77777777" w:rsidR="00F90BDC" w:rsidRDefault="00F90BDC">
      <w:r xmlns:w="http://schemas.openxmlformats.org/wordprocessingml/2006/main">
        <w:t xml:space="preserve">Mateus 6:3 JAV - Nanging manawa kowe sedekah, aja nganti tangan kiwamu ngerti apa kang ditindakake tanganmu tengen.</w:t>
      </w:r>
    </w:p>
    <w:p w14:paraId="02C503C9" w14:textId="77777777" w:rsidR="00F90BDC" w:rsidRDefault="00F90BDC"/>
    <w:p w14:paraId="5B2EF435" w14:textId="77777777" w:rsidR="00F90BDC" w:rsidRDefault="00F90BDC">
      <w:r xmlns:w="http://schemas.openxmlformats.org/wordprocessingml/2006/main">
        <w:t xml:space="preserve">Ayat iki nyengkuyung wong-wong sing percaya supaya sedekah tanpa golek pangenalan utawa ganjaran.</w:t>
      </w:r>
    </w:p>
    <w:p w14:paraId="335B8C52" w14:textId="77777777" w:rsidR="00F90BDC" w:rsidRDefault="00F90BDC"/>
    <w:p w14:paraId="5A22E1F5" w14:textId="77777777" w:rsidR="00F90BDC" w:rsidRDefault="00F90BDC">
      <w:r xmlns:w="http://schemas.openxmlformats.org/wordprocessingml/2006/main">
        <w:t xml:space="preserve">1. "Urip Tanpa Pamrih"</w:t>
      </w:r>
    </w:p>
    <w:p w14:paraId="07434860" w14:textId="77777777" w:rsidR="00F90BDC" w:rsidRDefault="00F90BDC"/>
    <w:p w14:paraId="3B3C5295" w14:textId="77777777" w:rsidR="00F90BDC" w:rsidRDefault="00F90BDC">
      <w:r xmlns:w="http://schemas.openxmlformats.org/wordprocessingml/2006/main">
        <w:t xml:space="preserve">2. "Kekuwatan Loman ing Rahasia"</w:t>
      </w:r>
    </w:p>
    <w:p w14:paraId="1438F174" w14:textId="77777777" w:rsidR="00F90BDC" w:rsidRDefault="00F90BDC"/>
    <w:p w14:paraId="6793A204" w14:textId="77777777" w:rsidR="00F90BDC" w:rsidRDefault="00F90BDC">
      <w:r xmlns:w="http://schemas.openxmlformats.org/wordprocessingml/2006/main">
        <w:t xml:space="preserve">1. WULANG BEBASAN 11:25 - Wong sing loman bakal dadi sugih, lan sing menehi banyu bakal oleh banyu.</w:t>
      </w:r>
    </w:p>
    <w:p w14:paraId="25BB5A1B" w14:textId="77777777" w:rsidR="00F90BDC" w:rsidRDefault="00F90BDC"/>
    <w:p w14:paraId="1F7C91CE" w14:textId="77777777" w:rsidR="00F90BDC" w:rsidRDefault="00F90BDC">
      <w:r xmlns:w="http://schemas.openxmlformats.org/wordprocessingml/2006/main">
        <w:t xml:space="preserve">2. Lukas 6:38 - Menehi, sampeyan bakal diwenehi. Ukuran sing apik, ditekan mudhun, digoyang-goyang lan luber, bakal diwutahake ing pangkonmu. Kanggo ukuran sing sampeyan gunakake, iku bakal diukur kanggo sampeyan.</w:t>
      </w:r>
    </w:p>
    <w:p w14:paraId="08F25711" w14:textId="77777777" w:rsidR="00F90BDC" w:rsidRDefault="00F90BDC"/>
    <w:p w14:paraId="5402E8BD" w14:textId="77777777" w:rsidR="00F90BDC" w:rsidRDefault="00F90BDC">
      <w:r xmlns:w="http://schemas.openxmlformats.org/wordprocessingml/2006/main">
        <w:t xml:space="preserve">Mateus 6:4 JAV - Supaya sedhekahmu bisa didhelikake, lan Ramamu kang mirsani ing ndhelik, bakal paring piwales marang kowe.</w:t>
      </w:r>
    </w:p>
    <w:p w14:paraId="0EA77208" w14:textId="77777777" w:rsidR="00F90BDC" w:rsidRDefault="00F90BDC"/>
    <w:p w14:paraId="48CE4870" w14:textId="77777777" w:rsidR="00F90BDC" w:rsidRDefault="00F90BDC">
      <w:r xmlns:w="http://schemas.openxmlformats.org/wordprocessingml/2006/main">
        <w:t xml:space="preserve">Kita kudu menehi wong liya kanthi rahasia, ngerti yen Gusti Allah bakal paring piwales marang kita kanthi terang-terangan.</w:t>
      </w:r>
    </w:p>
    <w:p w14:paraId="2CBDDEFC" w14:textId="77777777" w:rsidR="00F90BDC" w:rsidRDefault="00F90BDC"/>
    <w:p w14:paraId="0B202B6A" w14:textId="77777777" w:rsidR="00F90BDC" w:rsidRDefault="00F90BDC">
      <w:r xmlns:w="http://schemas.openxmlformats.org/wordprocessingml/2006/main">
        <w:t xml:space="preserve">1. Kekuwatan Menehi Rahasia: Kepiye Menehi Pribadi Bisa Nuntun Ganjaran Berlimpah</w:t>
      </w:r>
    </w:p>
    <w:p w14:paraId="6C2E2805" w14:textId="77777777" w:rsidR="00F90BDC" w:rsidRDefault="00F90BDC"/>
    <w:p w14:paraId="41C22F98" w14:textId="77777777" w:rsidR="00F90BDC" w:rsidRDefault="00F90BDC">
      <w:r xmlns:w="http://schemas.openxmlformats.org/wordprocessingml/2006/main">
        <w:t xml:space="preserve">2. Berkah Kemurahan: Menehi marang Wong liya kaya sing diparingake dening Gusti</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Korinta 9:7-18 JAV - “Sapa kang njalari perang kanthi tanggung jawabe dhewe, sapa kang nandur pakebonan anggur, nanging ora mangan wohe, utawa kang angon wedhus, lan ora mangan susune wedhus. ?"</w:t>
      </w:r>
    </w:p>
    <w:p w14:paraId="3A73D37D" w14:textId="77777777" w:rsidR="00F90BDC" w:rsidRDefault="00F90BDC"/>
    <w:p w14:paraId="08852BB2" w14:textId="77777777" w:rsidR="00F90BDC" w:rsidRDefault="00F90BDC">
      <w:r xmlns:w="http://schemas.openxmlformats.org/wordprocessingml/2006/main">
        <w:t xml:space="preserve">2. Mateus 19:21 - "Gusti Yesus ngandika marang wong, "Yen sampeyan pengin sampurna, lunga lan dodolan kanggo wong miskin, lan sampeyan bakal duwe bandha ing swarga, lan mrenea lan tindakake Aku."</w:t>
      </w:r>
    </w:p>
    <w:p w14:paraId="77E9F180" w14:textId="77777777" w:rsidR="00F90BDC" w:rsidRDefault="00F90BDC"/>
    <w:p w14:paraId="64E2B149" w14:textId="77777777" w:rsidR="00F90BDC" w:rsidRDefault="00F90BDC">
      <w:r xmlns:w="http://schemas.openxmlformats.org/wordprocessingml/2006/main">
        <w:t xml:space="preserve">Mateus 6:5 JAV - Lan yen kowe ndedonga, aja nganti kaya wong lamis, amarga padha seneng ndedonga ngadeg ana ing papan pangibadah lan ing pojok-pojoking dalan, supaya katon wong. Satemené Aku pitutur marang kowé: Wong-wong mau padha tampa pituwasé.</w:t>
      </w:r>
    </w:p>
    <w:p w14:paraId="67B82C09" w14:textId="77777777" w:rsidR="00F90BDC" w:rsidRDefault="00F90BDC"/>
    <w:p w14:paraId="1F7E5267" w14:textId="77777777" w:rsidR="00F90BDC" w:rsidRDefault="00F90BDC">
      <w:r xmlns:w="http://schemas.openxmlformats.org/wordprocessingml/2006/main">
        <w:t xml:space="preserve">Gusti Yesus ngelingake supaya ora ndedonga supaya katon wong liya, kayadene wong lamis, amarga ganjarane wis ditampa.</w:t>
      </w:r>
    </w:p>
    <w:p w14:paraId="4C2BF9EE" w14:textId="77777777" w:rsidR="00F90BDC" w:rsidRDefault="00F90BDC"/>
    <w:p w14:paraId="4E20085C" w14:textId="77777777" w:rsidR="00F90BDC" w:rsidRDefault="00F90BDC">
      <w:r xmlns:w="http://schemas.openxmlformats.org/wordprocessingml/2006/main">
        <w:t xml:space="preserve">1. Bangga lan Asor ing Pandonga</w:t>
      </w:r>
    </w:p>
    <w:p w14:paraId="3DED96A7" w14:textId="77777777" w:rsidR="00F90BDC" w:rsidRDefault="00F90BDC"/>
    <w:p w14:paraId="5EB9475A" w14:textId="77777777" w:rsidR="00F90BDC" w:rsidRDefault="00F90BDC">
      <w:r xmlns:w="http://schemas.openxmlformats.org/wordprocessingml/2006/main">
        <w:t xml:space="preserve">2. Nggoleki Pangéran, Ora Manungsa</w:t>
      </w:r>
    </w:p>
    <w:p w14:paraId="04F33ADD" w14:textId="77777777" w:rsidR="00F90BDC" w:rsidRDefault="00F90BDC"/>
    <w:p w14:paraId="0225EABC" w14:textId="77777777" w:rsidR="00F90BDC" w:rsidRDefault="00F90BDC">
      <w:r xmlns:w="http://schemas.openxmlformats.org/wordprocessingml/2006/main">
        <w:t xml:space="preserve">1. Yakobus 4:6 - "Nanging Panjenengané paring sih-rahmat kang luwih akèh. Mulané Panjenengané kandha, "Gusti Allah nglawan wong kang gumunggung, nanging paring sih-rahmat marang wong kang andhap-asor."</w:t>
      </w:r>
    </w:p>
    <w:p w14:paraId="03AAD57D" w14:textId="77777777" w:rsidR="00F90BDC" w:rsidRDefault="00F90BDC"/>
    <w:p w14:paraId="4BCCCFD0" w14:textId="77777777" w:rsidR="00F90BDC" w:rsidRDefault="00F90BDC">
      <w:r xmlns:w="http://schemas.openxmlformats.org/wordprocessingml/2006/main">
        <w:t xml:space="preserve">2. Yesaya 29:13-19 JAV - Mulane Pangeran Yehuwah ngandika: Satemene bangsa iki nyedhak marang Ingsun kalawan cangkeme, lan ngluhurake Ingsun kalawan lambene, nanging atine adoh saka Ingsun,lan wedi marang Ingsun wus padha diwulangake dening Sang Yehuwah. pranataning manungsa."</w:t>
      </w:r>
    </w:p>
    <w:p w14:paraId="0B4D4043" w14:textId="77777777" w:rsidR="00F90BDC" w:rsidRDefault="00F90BDC"/>
    <w:p w14:paraId="2DA70F80" w14:textId="77777777" w:rsidR="00F90BDC" w:rsidRDefault="00F90BDC">
      <w:r xmlns:w="http://schemas.openxmlformats.org/wordprocessingml/2006/main">
        <w:t xml:space="preserve">Mateus 6:6 JAV - Nanging kowe, manawa kowe ndedonga, lumebua ing lemarimu, lan sawise lawangmu ditutup, ndedongaa marang Ramamu kang ana ing pasingidan; lan Ramamu kang mirsani ing rahasia, bakal paring piwales marang kowe.</w:t>
      </w:r>
    </w:p>
    <w:p w14:paraId="7D0A6E13" w14:textId="77777777" w:rsidR="00F90BDC" w:rsidRDefault="00F90BDC"/>
    <w:p w14:paraId="142DC12C" w14:textId="77777777" w:rsidR="00F90BDC" w:rsidRDefault="00F90BDC">
      <w:r xmlns:w="http://schemas.openxmlformats.org/wordprocessingml/2006/main">
        <w:t xml:space="preserve">Gusti Yesus mrentah kita supaya ndedonga marang Gusti Allah kanthi rahasia lan Gusti bakal menehi ganjaran kanthi terang.</w:t>
      </w:r>
    </w:p>
    <w:p w14:paraId="3A58689C" w14:textId="77777777" w:rsidR="00F90BDC" w:rsidRDefault="00F90BDC"/>
    <w:p w14:paraId="6CB20847" w14:textId="77777777" w:rsidR="00F90BDC" w:rsidRDefault="00F90BDC">
      <w:r xmlns:w="http://schemas.openxmlformats.org/wordprocessingml/2006/main">
        <w:t xml:space="preserve">1. Gusti Allah mirsani kabeh sing kita lakoni lan bakal menehi ganjaran kanggo tumindak iman pribadi.</w:t>
      </w:r>
    </w:p>
    <w:p w14:paraId="04F4834F" w14:textId="77777777" w:rsidR="00F90BDC" w:rsidRDefault="00F90BDC"/>
    <w:p w14:paraId="335E1663" w14:textId="77777777" w:rsidR="00F90BDC" w:rsidRDefault="00F90BDC">
      <w:r xmlns:w="http://schemas.openxmlformats.org/wordprocessingml/2006/main">
        <w:t xml:space="preserve">2. Ndedonga kanthi ndhelik ndadekna kita bisa jujur lan ikhlas marang Gusti.</w:t>
      </w:r>
    </w:p>
    <w:p w14:paraId="3B8D9FA5" w14:textId="77777777" w:rsidR="00F90BDC" w:rsidRDefault="00F90BDC"/>
    <w:p w14:paraId="433241F3" w14:textId="77777777" w:rsidR="00F90BDC" w:rsidRDefault="00F90BDC">
      <w:r xmlns:w="http://schemas.openxmlformats.org/wordprocessingml/2006/main">
        <w:t xml:space="preserve">1. 1 Tesalonika 5:16-18 - Padha tansah bungah-bungaha, tansah ndedongaa, saos sokur ing sadhengah kahanan; awit iku kang dadi karsane Gusti Allah ana ing Sang Kristus Yesus tumrap kowe.</w:t>
      </w:r>
    </w:p>
    <w:p w14:paraId="7A18EC47" w14:textId="77777777" w:rsidR="00F90BDC" w:rsidRDefault="00F90BDC"/>
    <w:p w14:paraId="292D5A4D" w14:textId="77777777" w:rsidR="00F90BDC" w:rsidRDefault="00F90BDC">
      <w:r xmlns:w="http://schemas.openxmlformats.org/wordprocessingml/2006/main">
        <w:t xml:space="preserve">2. Jabur 34:17-19 JAV - Manawa wong mursid padha sesambat njaluk tulung, Pangeran Yehuwah miyarsakake lan ngluwari wong-wong mau saka sakehing kasusahane. Pangéran iku cedhak karo wong sing remuk atine lan mitulungi wong sing remuk atine. Akeh kasangsarane wong mursid, nanging Sang Yehuwah ngluwari saka iku kabeh.</w:t>
      </w:r>
    </w:p>
    <w:p w14:paraId="4BEE1536" w14:textId="77777777" w:rsidR="00F90BDC" w:rsidRDefault="00F90BDC"/>
    <w:p w14:paraId="07B09F46" w14:textId="77777777" w:rsidR="00F90BDC" w:rsidRDefault="00F90BDC">
      <w:r xmlns:w="http://schemas.openxmlformats.org/wordprocessingml/2006/main">
        <w:t xml:space="preserve">Mateus 6:7 JAV - Nanging manawa kowe padha ndedonga, aja padha ngucapake tembung-tembung kang tanpa guna, kayadene wong-wong kang ora duwe kafir, amarga padha ngira yen omong-omongan kang akeh iku bakal dirungokake.</w:t>
      </w:r>
    </w:p>
    <w:p w14:paraId="1DDAEE10" w14:textId="77777777" w:rsidR="00F90BDC" w:rsidRDefault="00F90BDC"/>
    <w:p w14:paraId="72EBA70A" w14:textId="77777777" w:rsidR="00F90BDC" w:rsidRDefault="00F90BDC">
      <w:r xmlns:w="http://schemas.openxmlformats.org/wordprocessingml/2006/main">
        <w:t xml:space="preserve">Sholat kudu ikhlas lan ora kebak ulangan sing sia-sia.</w:t>
      </w:r>
    </w:p>
    <w:p w14:paraId="5574128F" w14:textId="77777777" w:rsidR="00F90BDC" w:rsidRDefault="00F90BDC"/>
    <w:p w14:paraId="60F8CF64" w14:textId="77777777" w:rsidR="00F90BDC" w:rsidRDefault="00F90BDC">
      <w:r xmlns:w="http://schemas.openxmlformats.org/wordprocessingml/2006/main">
        <w:t xml:space="preserve">1: Gusti Allah kepéngin pandonga sing tulus lan jujur saka kita lan dudu tembung kosong.</w:t>
      </w:r>
    </w:p>
    <w:p w14:paraId="44390831" w14:textId="77777777" w:rsidR="00F90BDC" w:rsidRDefault="00F90BDC"/>
    <w:p w14:paraId="5AFC29F9" w14:textId="77777777" w:rsidR="00F90BDC" w:rsidRDefault="00F90BDC">
      <w:r xmlns:w="http://schemas.openxmlformats.org/wordprocessingml/2006/main">
        <w:t xml:space="preserve">2: Awaké dhéwé kudu éling nèk Gusti Allah mirengké pandonga awaké dhéwé, dudu merga akèhé tembung sing diucapké, nanging merga tulusing ati.</w:t>
      </w:r>
    </w:p>
    <w:p w14:paraId="16E31E0F" w14:textId="77777777" w:rsidR="00F90BDC" w:rsidRDefault="00F90BDC"/>
    <w:p w14:paraId="2204EECE" w14:textId="77777777" w:rsidR="00F90BDC" w:rsidRDefault="00F90BDC">
      <w:r xmlns:w="http://schemas.openxmlformats.org/wordprocessingml/2006/main">
        <w:t xml:space="preserve">1: Yakobus 5:16; Pandonga wong mursid iku kuat lan efektif.</w:t>
      </w:r>
    </w:p>
    <w:p w14:paraId="324A2802" w14:textId="77777777" w:rsidR="00F90BDC" w:rsidRDefault="00F90BDC"/>
    <w:p w14:paraId="61EDA007" w14:textId="77777777" w:rsidR="00F90BDC" w:rsidRDefault="00F90BDC">
      <w:r xmlns:w="http://schemas.openxmlformats.org/wordprocessingml/2006/main">
        <w:t xml:space="preserve">2: 1 Yokanan 5:14; Iki kapercayan kita nalika nyedhaki Gusti Allah: yen kita nyuwun apa-apa miturut kersane, Panjenengane bakal ngrungokake kita.</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6:8 JAV - Mulane aja padha kaya wong-wong mau, awit Ramamu wus mirsa apa kang kokbutuhake sadurunge kowe padha nyuwun marang Panjenengane.</w:t>
      </w:r>
    </w:p>
    <w:p w14:paraId="1DE1252C" w14:textId="77777777" w:rsidR="00F90BDC" w:rsidRDefault="00F90BDC"/>
    <w:p w14:paraId="615BD45C" w14:textId="77777777" w:rsidR="00F90BDC" w:rsidRDefault="00F90BDC">
      <w:r xmlns:w="http://schemas.openxmlformats.org/wordprocessingml/2006/main">
        <w:t xml:space="preserve">Gusti Allah ngerti kabutuhan kita sadurunge takon, mula kita ora kudu kuwatir.</w:t>
      </w:r>
    </w:p>
    <w:p w14:paraId="1AEEC349" w14:textId="77777777" w:rsidR="00F90BDC" w:rsidRDefault="00F90BDC"/>
    <w:p w14:paraId="54C696A5" w14:textId="77777777" w:rsidR="00F90BDC" w:rsidRDefault="00F90BDC">
      <w:r xmlns:w="http://schemas.openxmlformats.org/wordprocessingml/2006/main">
        <w:t xml:space="preserve">1: Gusti Allah Nyedhiyani Apa sing Kita Perlu</w:t>
      </w:r>
    </w:p>
    <w:p w14:paraId="618E0A96" w14:textId="77777777" w:rsidR="00F90BDC" w:rsidRDefault="00F90BDC"/>
    <w:p w14:paraId="213903BF" w14:textId="77777777" w:rsidR="00F90BDC" w:rsidRDefault="00F90BDC">
      <w:r xmlns:w="http://schemas.openxmlformats.org/wordprocessingml/2006/main">
        <w:t xml:space="preserve">2: Percaya marang Wektune Gusti Allah</w:t>
      </w:r>
    </w:p>
    <w:p w14:paraId="23517567" w14:textId="77777777" w:rsidR="00F90BDC" w:rsidRDefault="00F90BDC"/>
    <w:p w14:paraId="0711C10B" w14:textId="77777777" w:rsidR="00F90BDC" w:rsidRDefault="00F90BDC">
      <w:r xmlns:w="http://schemas.openxmlformats.org/wordprocessingml/2006/main">
        <w:t xml:space="preserve">1: Filipi 4:6-7 - Aja padha sumelang ing bab apa-apa, nanging ing saben kahanan, kanthi pandonga lan panyuwun, kanthi panuwun, aturake panyuwunmu marang Gusti Allah.</w:t>
      </w:r>
    </w:p>
    <w:p w14:paraId="4F27878E" w14:textId="77777777" w:rsidR="00F90BDC" w:rsidRDefault="00F90BDC"/>
    <w:p w14:paraId="3A883425" w14:textId="77777777" w:rsidR="00F90BDC" w:rsidRDefault="00F90BDC">
      <w:r xmlns:w="http://schemas.openxmlformats.org/wordprocessingml/2006/main">
        <w:t xml:space="preserve">2: Yesaya 40:29-31 JAV - Panjenengane paring kakuwatan marang wong kang kesel lan paring kekuwatan marang wong kang ringkih. Malah nom-noman kesel lan kesel, lan para nom-noman kesandhung lan tiba; Nanging wong-wong sing ngarep-arep marang Yéhuwah bakal nambah kekuwatané. Bakal padha mabur nganggo swiwi kaya manuk garudha; bakal mlaku lan ora bosen, bakal mlaku lan ora kesel.</w:t>
      </w:r>
    </w:p>
    <w:p w14:paraId="164535F4" w14:textId="77777777" w:rsidR="00F90BDC" w:rsidRDefault="00F90BDC"/>
    <w:p w14:paraId="78338231" w14:textId="77777777" w:rsidR="00F90BDC" w:rsidRDefault="00F90BDC">
      <w:r xmlns:w="http://schemas.openxmlformats.org/wordprocessingml/2006/main">
        <w:t xml:space="preserve">Mateus 6:9 JAV - Mulane padha ndedonga mangkene: Rama kawula ingkang wonten ing swarga, Asma Paduka mugi kasucekaken.</w:t>
      </w:r>
    </w:p>
    <w:p w14:paraId="6B16869D" w14:textId="77777777" w:rsidR="00F90BDC" w:rsidRDefault="00F90BDC"/>
    <w:p w14:paraId="5A3715C4" w14:textId="77777777" w:rsidR="00F90BDC" w:rsidRDefault="00F90BDC">
      <w:r xmlns:w="http://schemas.openxmlformats.org/wordprocessingml/2006/main">
        <w:t xml:space="preserve">Gusti Yesus mulang kita carane ndedonga marang Gusti Allah, Rama kita ing Swarga.</w:t>
      </w:r>
    </w:p>
    <w:p w14:paraId="0E4AED3A" w14:textId="77777777" w:rsidR="00F90BDC" w:rsidRDefault="00F90BDC"/>
    <w:p w14:paraId="6B7B888F" w14:textId="77777777" w:rsidR="00F90BDC" w:rsidRDefault="00F90BDC">
      <w:r xmlns:w="http://schemas.openxmlformats.org/wordprocessingml/2006/main">
        <w:t xml:space="preserve">1. Ndedonga kanthi Iman: Sinau Komunikasi karo Gusti Allah</w:t>
      </w:r>
    </w:p>
    <w:p w14:paraId="7D32C284" w14:textId="77777777" w:rsidR="00F90BDC" w:rsidRDefault="00F90BDC"/>
    <w:p w14:paraId="1F5D49CD" w14:textId="77777777" w:rsidR="00F90BDC" w:rsidRDefault="00F90BDC">
      <w:r xmlns:w="http://schemas.openxmlformats.org/wordprocessingml/2006/main">
        <w:t xml:space="preserve">2. Asma Paduka mugi kasucekaken: Kekuwataning Pandonga Suci</w:t>
      </w:r>
    </w:p>
    <w:p w14:paraId="58E4FD16" w14:textId="77777777" w:rsidR="00F90BDC" w:rsidRDefault="00F90BDC"/>
    <w:p w14:paraId="63CE16FF" w14:textId="77777777" w:rsidR="00F90BDC" w:rsidRDefault="00F90BDC">
      <w:r xmlns:w="http://schemas.openxmlformats.org/wordprocessingml/2006/main">
        <w:t xml:space="preserve">1. Rum 8:26 - "Mangkono uga Roh uga nulungi kaapesan kita: amarga kita ora ngerti apa sing kudu kita ndongakake, nanging Roh dhewe ndedonga kanggo kita kanthi nggresah sing ora bisa diucapake.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Yakobus 5:16 – “Padha ngakoni kaluputanmu siji lan sijiné, lan padha ndedongaa, supaya kowé padha waras. Pandongane wong mursid sing sregep, iku akeh manfaate.”</w:t>
      </w:r>
    </w:p>
    <w:p w14:paraId="61D71403" w14:textId="77777777" w:rsidR="00F90BDC" w:rsidRDefault="00F90BDC"/>
    <w:p w14:paraId="1327908F" w14:textId="77777777" w:rsidR="00F90BDC" w:rsidRDefault="00F90BDC">
      <w:r xmlns:w="http://schemas.openxmlformats.org/wordprocessingml/2006/main">
        <w:t xml:space="preserve">Mateus 6:10 Kraton Paduka mugi rawuh. Karsa Paduka katindakaken wonten ing bumi kados ing swarga.</w:t>
      </w:r>
    </w:p>
    <w:p w14:paraId="6FE1783E" w14:textId="77777777" w:rsidR="00F90BDC" w:rsidRDefault="00F90BDC"/>
    <w:p w14:paraId="37CEC880" w14:textId="77777777" w:rsidR="00F90BDC" w:rsidRDefault="00F90BDC">
      <w:r xmlns:w="http://schemas.openxmlformats.org/wordprocessingml/2006/main">
        <w:t xml:space="preserve">Yésus ndhawuhi kita ndonga supaya Kratoné Allah teka ing bumi lan kersané kelakon ing bumi kaya ing swarga.</w:t>
      </w:r>
    </w:p>
    <w:p w14:paraId="12EEB896" w14:textId="77777777" w:rsidR="00F90BDC" w:rsidRDefault="00F90BDC"/>
    <w:p w14:paraId="6B2BFD0D" w14:textId="77777777" w:rsidR="00F90BDC" w:rsidRDefault="00F90BDC">
      <w:r xmlns:w="http://schemas.openxmlformats.org/wordprocessingml/2006/main">
        <w:t xml:space="preserve">1. "Ndonga supaya Kratoné Allah Teka: Kersané Kalakon ing Bumi"</w:t>
      </w:r>
    </w:p>
    <w:p w14:paraId="1197BC29" w14:textId="77777777" w:rsidR="00F90BDC" w:rsidRDefault="00F90BDC"/>
    <w:p w14:paraId="051A1BAF" w14:textId="77777777" w:rsidR="00F90BDC" w:rsidRDefault="00F90BDC">
      <w:r xmlns:w="http://schemas.openxmlformats.org/wordprocessingml/2006/main">
        <w:t xml:space="preserve">2. "Manut Kersane Gusti: Kaya Ing Swarga"</w:t>
      </w:r>
    </w:p>
    <w:p w14:paraId="55A4B12F" w14:textId="77777777" w:rsidR="00F90BDC" w:rsidRDefault="00F90BDC"/>
    <w:p w14:paraId="2A2E4326" w14:textId="77777777" w:rsidR="00F90BDC" w:rsidRDefault="00F90BDC">
      <w:r xmlns:w="http://schemas.openxmlformats.org/wordprocessingml/2006/main">
        <w:t xml:space="preserve">1. Lukas 11: 2 - "Lan ngandika marang wong-wong mau: "Nalika sampeyan ndedonga, ngomong: "Dhuh Rama, asma Paduka mugi kasucekaken, Kraton Paduka rawuh."</w:t>
      </w:r>
    </w:p>
    <w:p w14:paraId="4BD2D1EF" w14:textId="77777777" w:rsidR="00F90BDC" w:rsidRDefault="00F90BDC"/>
    <w:p w14:paraId="71CCA273" w14:textId="77777777" w:rsidR="00F90BDC" w:rsidRDefault="00F90BDC">
      <w:r xmlns:w="http://schemas.openxmlformats.org/wordprocessingml/2006/main">
        <w:t xml:space="preserve">2. Ibrani 13:21 - “Sampeyan padha nglengkapi samubarang kabecikan, supaya bisa nindakake karsane, lan nindakake apa kang dadi keparenge ing ngarsane ana ing kita, marga saka Gusti Yesus Kristus, kang kaluhurake ing salawas-lawase. Amin.”</w:t>
      </w:r>
    </w:p>
    <w:p w14:paraId="528113CE" w14:textId="77777777" w:rsidR="00F90BDC" w:rsidRDefault="00F90BDC"/>
    <w:p w14:paraId="3CE1B3C2" w14:textId="77777777" w:rsidR="00F90BDC" w:rsidRDefault="00F90BDC">
      <w:r xmlns:w="http://schemas.openxmlformats.org/wordprocessingml/2006/main">
        <w:t xml:space="preserve">Mateus 6:11 JAV - Kawula mugi kaparingana pangan ing dinten punika.</w:t>
      </w:r>
    </w:p>
    <w:p w14:paraId="39B9DEDC" w14:textId="77777777" w:rsidR="00F90BDC" w:rsidRDefault="00F90BDC"/>
    <w:p w14:paraId="2AA77F68" w14:textId="77777777" w:rsidR="00F90BDC" w:rsidRDefault="00F90BDC">
      <w:r xmlns:w="http://schemas.openxmlformats.org/wordprocessingml/2006/main">
        <w:t xml:space="preserve">Wacana iki nyengkuyung kita percaya marang Gusti Allah kanggo nyukupi kabutuhan saben dina.</w:t>
      </w:r>
    </w:p>
    <w:p w14:paraId="76CF7851" w14:textId="77777777" w:rsidR="00F90BDC" w:rsidRDefault="00F90BDC"/>
    <w:p w14:paraId="1047BCD5" w14:textId="77777777" w:rsidR="00F90BDC" w:rsidRDefault="00F90BDC">
      <w:r xmlns:w="http://schemas.openxmlformats.org/wordprocessingml/2006/main">
        <w:t xml:space="preserve">1) Percaya marang Panyedhiya Gusti - njelajah kepiye Gusti Allah minangka panyedhiya sing setya lan kepiye kita bisa percaya marang Panjenengane ing kabeh kahanan.</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Nggoleki Gusti Kawitan - mangerteni carane ngutamakake kersa lan Kratoning Allah ing urip kita nuntun marang katentreman lan marem.</w:t>
      </w:r>
    </w:p>
    <w:p w14:paraId="06E81AE2" w14:textId="77777777" w:rsidR="00F90BDC" w:rsidRDefault="00F90BDC"/>
    <w:p w14:paraId="115C0A40" w14:textId="77777777" w:rsidR="00F90BDC" w:rsidRDefault="00F90BDC">
      <w:r xmlns:w="http://schemas.openxmlformats.org/wordprocessingml/2006/main">
        <w:t xml:space="preserve">1) Filipi 4:6-7 - Aja padha sumelang, nanging ing saben kahanan, pandonga lan panyuwun, kanthi panuwun, aturake panyuwunmu marang Gusti Allah.</w:t>
      </w:r>
    </w:p>
    <w:p w14:paraId="1301EAEE" w14:textId="77777777" w:rsidR="00F90BDC" w:rsidRDefault="00F90BDC"/>
    <w:p w14:paraId="4B9E7058" w14:textId="77777777" w:rsidR="00F90BDC" w:rsidRDefault="00F90BDC">
      <w:r xmlns:w="http://schemas.openxmlformats.org/wordprocessingml/2006/main">
        <w:t xml:space="preserve">2) Mateus 6:33 JAV - Padha ngupaya dhisik Kratoning Allah lan kaadilane, temah iku kabeh bakal katambahake marang kowe.</w:t>
      </w:r>
    </w:p>
    <w:p w14:paraId="1848CF8A" w14:textId="77777777" w:rsidR="00F90BDC" w:rsidRDefault="00F90BDC"/>
    <w:p w14:paraId="3C4EA65E" w14:textId="77777777" w:rsidR="00F90BDC" w:rsidRDefault="00F90BDC">
      <w:r xmlns:w="http://schemas.openxmlformats.org/wordprocessingml/2006/main">
        <w:t xml:space="preserve">Mateus 6:12 JAV - Lan ngapurani kaluputane, kayadene anggonku ngapura marang wong kang duwe utang marang aku.</w:t>
      </w:r>
    </w:p>
    <w:p w14:paraId="305137B2" w14:textId="77777777" w:rsidR="00F90BDC" w:rsidRDefault="00F90BDC"/>
    <w:p w14:paraId="36D26F72" w14:textId="77777777" w:rsidR="00F90BDC" w:rsidRDefault="00F90BDC">
      <w:r xmlns:w="http://schemas.openxmlformats.org/wordprocessingml/2006/main">
        <w:t xml:space="preserve">Wacana iki ngelingake kita pentinge ngapura; supaya kita kudu ngapura wong liya kaya sing wis diapura dening Gusti Allah.</w:t>
      </w:r>
    </w:p>
    <w:p w14:paraId="420A42B4" w14:textId="77777777" w:rsidR="00F90BDC" w:rsidRDefault="00F90BDC"/>
    <w:p w14:paraId="1EADC883" w14:textId="77777777" w:rsidR="00F90BDC" w:rsidRDefault="00F90BDC">
      <w:r xmlns:w="http://schemas.openxmlformats.org/wordprocessingml/2006/main">
        <w:t xml:space="preserve">1: Pangapunten - Kebutuhan Urip</w:t>
      </w:r>
    </w:p>
    <w:p w14:paraId="0BF20A42" w14:textId="77777777" w:rsidR="00F90BDC" w:rsidRDefault="00F90BDC"/>
    <w:p w14:paraId="5F803016" w14:textId="77777777" w:rsidR="00F90BDC" w:rsidRDefault="00F90BDC">
      <w:r xmlns:w="http://schemas.openxmlformats.org/wordprocessingml/2006/main">
        <w:t xml:space="preserve">2: Daya Pangapunten - Mbukak Kunci Lawang-Lawang Kanugrahan</w:t>
      </w:r>
    </w:p>
    <w:p w14:paraId="53C198FA" w14:textId="77777777" w:rsidR="00F90BDC" w:rsidRDefault="00F90BDC"/>
    <w:p w14:paraId="4516989E" w14:textId="77777777" w:rsidR="00F90BDC" w:rsidRDefault="00F90BDC">
      <w:r xmlns:w="http://schemas.openxmlformats.org/wordprocessingml/2006/main">
        <w:t xml:space="preserve">1: Efesus 4:31-32 JAV - Sakehing rasa pait, bebendu, nepsu, srakah lan pitenah, sarta sakehing piala, padha sirna saka kowe. Padha apikan marang sapadha-padha, padha alus atine, padha ngapuranana, kayadene Gusti Allah ana ing Sang Kristus wus ngapura marang kowe.</w:t>
      </w:r>
    </w:p>
    <w:p w14:paraId="0EE9D186" w14:textId="77777777" w:rsidR="00F90BDC" w:rsidRDefault="00F90BDC"/>
    <w:p w14:paraId="3B17B947" w14:textId="77777777" w:rsidR="00F90BDC" w:rsidRDefault="00F90BDC">
      <w:r xmlns:w="http://schemas.openxmlformats.org/wordprocessingml/2006/main">
        <w:t xml:space="preserve">2: Kolose 3:13 - Padha sabar-sabar marang siji lan sijiné, lan manawa ana sambat marang siji liyane, padha ngapura. kayadéné Pangéran wis ngapura marang kowé, kowé uga kudu ngapura.</w:t>
      </w:r>
    </w:p>
    <w:p w14:paraId="182BAA18" w14:textId="77777777" w:rsidR="00F90BDC" w:rsidRDefault="00F90BDC"/>
    <w:p w14:paraId="5E291144" w14:textId="77777777" w:rsidR="00F90BDC" w:rsidRDefault="00F90BDC">
      <w:r xmlns:w="http://schemas.openxmlformats.org/wordprocessingml/2006/main">
        <w:t xml:space="preserve">Mateus 6:13 Lan aja nganti kagodha, nanging mugi karsaa ngluwari kawula saking piawon. Amin.</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Wacana kasebut nuduhake manawa Gusti Allah bisa nuntun kita saka panggodha lan ngluwari kita saka piala.</w:t>
      </w:r>
    </w:p>
    <w:p w14:paraId="52806AE4" w14:textId="77777777" w:rsidR="00F90BDC" w:rsidRDefault="00F90BDC"/>
    <w:p w14:paraId="239181A6" w14:textId="77777777" w:rsidR="00F90BDC" w:rsidRDefault="00F90BDC">
      <w:r xmlns:w="http://schemas.openxmlformats.org/wordprocessingml/2006/main">
        <w:t xml:space="preserve">1: Ngenali Kuwasané Gusti Allah kanggo Nylametake Kita Saka Godaan</w:t>
      </w:r>
    </w:p>
    <w:p w14:paraId="20278876" w14:textId="77777777" w:rsidR="00F90BDC" w:rsidRDefault="00F90BDC"/>
    <w:p w14:paraId="27AAD177" w14:textId="77777777" w:rsidR="00F90BDC" w:rsidRDefault="00F90BDC">
      <w:r xmlns:w="http://schemas.openxmlformats.org/wordprocessingml/2006/main">
        <w:t xml:space="preserve">2: Kratoning Allah lan Kamulyan: Panggilan Tumindak</w:t>
      </w:r>
    </w:p>
    <w:p w14:paraId="5F32775A" w14:textId="77777777" w:rsidR="00F90BDC" w:rsidRDefault="00F90BDC"/>
    <w:p w14:paraId="2E19AF95" w14:textId="77777777" w:rsidR="00F90BDC" w:rsidRDefault="00F90BDC">
      <w:r xmlns:w="http://schemas.openxmlformats.org/wordprocessingml/2006/main">
        <w:t xml:space="preserve">1:1 Korinta 10:13 JAV - “Ora ana godha kang ora lumrah tumrap manungsa. Gusti Allah iku setya, lan Panjenengané ora bakal nglilani kowé digodha ngluwihi kemampuanmu, nanging kanthi panggodha iku uga bakal paring dalan kanggo uwal, supaya kowé bisa nandhang sangsara.”</w:t>
      </w:r>
    </w:p>
    <w:p w14:paraId="2A71B295" w14:textId="77777777" w:rsidR="00F90BDC" w:rsidRDefault="00F90BDC"/>
    <w:p w14:paraId="66DCD498" w14:textId="77777777" w:rsidR="00F90BDC" w:rsidRDefault="00F90BDC">
      <w:r xmlns:w="http://schemas.openxmlformats.org/wordprocessingml/2006/main">
        <w:t xml:space="preserve">2: Yakobus 1:12-15 JAV - “Rahayu wong kang teguh ing sajroning pacoban, amarga manawa wis tahan ing pacoban, bakal tampa makuthaning urip, kang wis dijanjekake dening Gusti Allah marang wong kang padha tresna marang Panjenengane. Nèk digodha aja ana wong sing kandha: “Aku digodha déning Gusti Allah,” awit Gusti Allah ora kena digodha karo piala, lan Dèkné déwé ora nggodha sapa waé. Nanging saben wong kagodha nalika kagodha lan kagoda dening kekarepane dhewe-dhewe. Banjur kepinginan, yen wis ngandheg, nglairake dosa, lan yen dosa wis diwasa, bakal nuwuhake pati.</w:t>
      </w:r>
    </w:p>
    <w:p w14:paraId="40D4BC96" w14:textId="77777777" w:rsidR="00F90BDC" w:rsidRDefault="00F90BDC"/>
    <w:p w14:paraId="3C539983" w14:textId="77777777" w:rsidR="00F90BDC" w:rsidRDefault="00F90BDC">
      <w:r xmlns:w="http://schemas.openxmlformats.org/wordprocessingml/2006/main">
        <w:t xml:space="preserve">Mateus 6:14 JAV - Sabab manawa kowe padha ngapura kaluputane wong, Ramamu ing swarga iya bakal ngapura kowe.</w:t>
      </w:r>
    </w:p>
    <w:p w14:paraId="6E351A51" w14:textId="77777777" w:rsidR="00F90BDC" w:rsidRDefault="00F90BDC"/>
    <w:p w14:paraId="063F8C91" w14:textId="77777777" w:rsidR="00F90BDC" w:rsidRDefault="00F90BDC">
      <w:r xmlns:w="http://schemas.openxmlformats.org/wordprocessingml/2006/main">
        <w:t xml:space="preserve">Passage Gusti Yesus nyengkuyung kita ngapura wong liya kanggo keuntungan kita dhewe, kaya Rama ing swarga uga bakal ngapura kita.</w:t>
      </w:r>
    </w:p>
    <w:p w14:paraId="4F0042F5" w14:textId="77777777" w:rsidR="00F90BDC" w:rsidRDefault="00F90BDC"/>
    <w:p w14:paraId="58159841" w14:textId="77777777" w:rsidR="00F90BDC" w:rsidRDefault="00F90BDC">
      <w:r xmlns:w="http://schemas.openxmlformats.org/wordprocessingml/2006/main">
        <w:t xml:space="preserve">1. Kekuwatan Ngapura: Kepiye Pangapura Bisa Ngowahi Urip Kita Dhewe</w:t>
      </w:r>
    </w:p>
    <w:p w14:paraId="4F7EDAFE" w14:textId="77777777" w:rsidR="00F90BDC" w:rsidRDefault="00F90BDC"/>
    <w:p w14:paraId="50A412E5" w14:textId="77777777" w:rsidR="00F90BDC" w:rsidRDefault="00F90BDC">
      <w:r xmlns:w="http://schemas.openxmlformats.org/wordprocessingml/2006/main">
        <w:t xml:space="preserve">2. Janji Ngapura: Manfaat Ngapura Wong Liya</w:t>
      </w:r>
    </w:p>
    <w:p w14:paraId="4175C61D" w14:textId="77777777" w:rsidR="00F90BDC" w:rsidRDefault="00F90BDC"/>
    <w:p w14:paraId="5E3E2817" w14:textId="77777777" w:rsidR="00F90BDC" w:rsidRDefault="00F90BDC">
      <w:r xmlns:w="http://schemas.openxmlformats.org/wordprocessingml/2006/main">
        <w:t xml:space="preserve">1. Efesus 4:32 - "Sing padha tresna-tinresnan lan padha welas asih, padha ngapura, kayadene Gusti Allah wis ngapura marang kowe ana ing Sang Kristus."</w:t>
      </w:r>
    </w:p>
    <w:p w14:paraId="1194E73B" w14:textId="77777777" w:rsidR="00F90BDC" w:rsidRDefault="00F90BDC"/>
    <w:p w14:paraId="187772FD" w14:textId="77777777" w:rsidR="00F90BDC" w:rsidRDefault="00F90BDC">
      <w:r xmlns:w="http://schemas.openxmlformats.org/wordprocessingml/2006/main">
        <w:t xml:space="preserve">2. Kolose 3:13 - "Saiki padha sabar-sabar lan ngapura marang sapadha-padha, manawa ana panunggalanmu kang duwe kaluputan marang wong liya.</w:t>
      </w:r>
    </w:p>
    <w:p w14:paraId="3983225C" w14:textId="77777777" w:rsidR="00F90BDC" w:rsidRDefault="00F90BDC"/>
    <w:p w14:paraId="76CA0414" w14:textId="77777777" w:rsidR="00F90BDC" w:rsidRDefault="00F90BDC">
      <w:r xmlns:w="http://schemas.openxmlformats.org/wordprocessingml/2006/main">
        <w:t xml:space="preserve">MATEUS 6:15 Nanging manawa kowe ora ngapura kaluputane wong, Ramamu iya ora bakal ngapura kaluputanmu.</w:t>
      </w:r>
    </w:p>
    <w:p w14:paraId="3F0B593E" w14:textId="77777777" w:rsidR="00F90BDC" w:rsidRDefault="00F90BDC"/>
    <w:p w14:paraId="316B819B" w14:textId="77777777" w:rsidR="00F90BDC" w:rsidRDefault="00F90BDC">
      <w:r xmlns:w="http://schemas.openxmlformats.org/wordprocessingml/2006/main">
        <w:t xml:space="preserve">Pangapunten punika penting kangge kita pikantuk pangapunten saking Gusti.</w:t>
      </w:r>
    </w:p>
    <w:p w14:paraId="0457E83C" w14:textId="77777777" w:rsidR="00F90BDC" w:rsidRDefault="00F90BDC"/>
    <w:p w14:paraId="3B74FFDE" w14:textId="77777777" w:rsidR="00F90BDC" w:rsidRDefault="00F90BDC">
      <w:r xmlns:w="http://schemas.openxmlformats.org/wordprocessingml/2006/main">
        <w:t xml:space="preserve">1: Pangapurane Gusti gumantung saka pangapurane wong liya</w:t>
      </w:r>
    </w:p>
    <w:p w14:paraId="1288B8B9" w14:textId="77777777" w:rsidR="00F90BDC" w:rsidRDefault="00F90BDC"/>
    <w:p w14:paraId="22235937" w14:textId="77777777" w:rsidR="00F90BDC" w:rsidRDefault="00F90BDC">
      <w:r xmlns:w="http://schemas.openxmlformats.org/wordprocessingml/2006/main">
        <w:t xml:space="preserve">2: Kekuwatan Pangapura: Mbukak Kunci Swarga</w:t>
      </w:r>
    </w:p>
    <w:p w14:paraId="41225BD0" w14:textId="77777777" w:rsidR="00F90BDC" w:rsidRDefault="00F90BDC"/>
    <w:p w14:paraId="5E290351" w14:textId="77777777" w:rsidR="00F90BDC" w:rsidRDefault="00F90BDC">
      <w:r xmlns:w="http://schemas.openxmlformats.org/wordprocessingml/2006/main">
        <w:t xml:space="preserve">1: Efesus 4:32 - "Padha apikan marang siji lan sijiné, padha alus atine, padha ngapura, kayadene Gusti Allah ana ing Kristus ngapura marang kowé."</w:t>
      </w:r>
    </w:p>
    <w:p w14:paraId="66712293" w14:textId="77777777" w:rsidR="00F90BDC" w:rsidRDefault="00F90BDC"/>
    <w:p w14:paraId="1D484DAD" w14:textId="77777777" w:rsidR="00F90BDC" w:rsidRDefault="00F90BDC">
      <w:r xmlns:w="http://schemas.openxmlformats.org/wordprocessingml/2006/main">
        <w:t xml:space="preserve">2: Kolose 3:13 - "Saiki padha sabar-sabar, lan manawa ana sambat marang siji liyane, padha ngapura, kayadene Gusti wis ngapura marang kowe, kowe uga kudu ngapura."</w:t>
      </w:r>
    </w:p>
    <w:p w14:paraId="79D8AB61" w14:textId="77777777" w:rsidR="00F90BDC" w:rsidRDefault="00F90BDC"/>
    <w:p w14:paraId="083397A9" w14:textId="77777777" w:rsidR="00F90BDC" w:rsidRDefault="00F90BDC">
      <w:r xmlns:w="http://schemas.openxmlformats.org/wordprocessingml/2006/main">
        <w:t xml:space="preserve">Mateus 6:16 JAV - Manawa kowe padha pasa, aja kaya wong lamis, kang raine sedhih, amarga padha ngrusak raine, supaya katon wong pasa. Satemené Aku pitutur marang kowé: Wong-wong mau padha tampa pituwasé.</w:t>
      </w:r>
    </w:p>
    <w:p w14:paraId="3E4DE5C4" w14:textId="77777777" w:rsidR="00F90BDC" w:rsidRDefault="00F90BDC"/>
    <w:p w14:paraId="4D7472F5" w14:textId="77777777" w:rsidR="00F90BDC" w:rsidRDefault="00F90BDC">
      <w:r xmlns:w="http://schemas.openxmlformats.org/wordprocessingml/2006/main">
        <w:t xml:space="preserve">Yésus ngélingké bab pasa sing munafik, nèk wong-wong sing nindakké kuwi kanggo pamer bakal nampa ganjaran saka manungsa, dudu Gusti Allah.</w:t>
      </w:r>
    </w:p>
    <w:p w14:paraId="076B0A48" w14:textId="77777777" w:rsidR="00F90BDC" w:rsidRDefault="00F90BDC"/>
    <w:p w14:paraId="30762780" w14:textId="77777777" w:rsidR="00F90BDC" w:rsidRDefault="00F90BDC">
      <w:r xmlns:w="http://schemas.openxmlformats.org/wordprocessingml/2006/main">
        <w:t xml:space="preserve">1. "Puasa kanggo Pameran: Bahaya Munafik"</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"Ati Pasa: Nggoleki Ganjarane Gusti"</w:t>
      </w:r>
    </w:p>
    <w:p w14:paraId="16054F0F" w14:textId="77777777" w:rsidR="00F90BDC" w:rsidRDefault="00F90BDC"/>
    <w:p w14:paraId="64B6A5B3" w14:textId="77777777" w:rsidR="00F90BDC" w:rsidRDefault="00F90BDC">
      <w:r xmlns:w="http://schemas.openxmlformats.org/wordprocessingml/2006/main">
        <w:t xml:space="preserve">1. Yesaya 58:6-7 - “Apa dudu pasa kang wus Sunpilih, yaiku nguculake talining piala, nguculake momotan kang abot, ngluwari wong kang katindhes sarta nguculake sakehing rakit? ora menehi roti kanggo wong sing keluwen, lan nggawa wong mlarat sing dibuwang menyang omahmu? Yen sampeyan ndeleng wong wuda, sampeyan kudu nutupi dheweke, lan supaya ora ndhelikake awak dhewe?"</w:t>
      </w:r>
    </w:p>
    <w:p w14:paraId="4DFFA728" w14:textId="77777777" w:rsidR="00F90BDC" w:rsidRDefault="00F90BDC"/>
    <w:p w14:paraId="63BC8F48" w14:textId="77777777" w:rsidR="00F90BDC" w:rsidRDefault="00F90BDC">
      <w:r xmlns:w="http://schemas.openxmlformats.org/wordprocessingml/2006/main">
        <w:t xml:space="preserve">2. Yakobus 1:27 - "Agama kang murni lan tanpa cacad ana ing ngarsaning Allah, Sang Rama, yaiku nekani bocah lola lan randha ing kasangsaran, lan njaga awake dhewe supaya aja nganti kena bledug saka ing jagad."</w:t>
      </w:r>
    </w:p>
    <w:p w14:paraId="53D1B09F" w14:textId="77777777" w:rsidR="00F90BDC" w:rsidRDefault="00F90BDC"/>
    <w:p w14:paraId="2E719A15" w14:textId="77777777" w:rsidR="00F90BDC" w:rsidRDefault="00F90BDC">
      <w:r xmlns:w="http://schemas.openxmlformats.org/wordprocessingml/2006/main">
        <w:t xml:space="preserve">Mateus 6:17 Nanging kowe, manawa kowe pasa, sirahmu jebadana lan wisuha;</w:t>
      </w:r>
    </w:p>
    <w:p w14:paraId="5730D4B2" w14:textId="77777777" w:rsidR="00F90BDC" w:rsidRDefault="00F90BDC"/>
    <w:p w14:paraId="075C8BEE" w14:textId="77777777" w:rsidR="00F90BDC" w:rsidRDefault="00F90BDC">
      <w:r xmlns:w="http://schemas.openxmlformats.org/wordprocessingml/2006/main">
        <w:t xml:space="preserve">Wacana kasebut ngandhani yen kita pasa, kita kudu njebadi sirah lan ngumbah rai.</w:t>
      </w:r>
    </w:p>
    <w:p w14:paraId="0470E615" w14:textId="77777777" w:rsidR="00F90BDC" w:rsidRDefault="00F90BDC"/>
    <w:p w14:paraId="7A376514" w14:textId="77777777" w:rsidR="00F90BDC" w:rsidRDefault="00F90BDC">
      <w:r xmlns:w="http://schemas.openxmlformats.org/wordprocessingml/2006/main">
        <w:t xml:space="preserve">1. Kekuwatan Pasa - A bab daya spiritual pasa lan carane bisa mbantu kita nyedhaki Gusti Allah.</w:t>
      </w:r>
    </w:p>
    <w:p w14:paraId="3A2DABF9" w14:textId="77777777" w:rsidR="00F90BDC" w:rsidRDefault="00F90BDC"/>
    <w:p w14:paraId="052B451B" w14:textId="77777777" w:rsidR="00F90BDC" w:rsidRDefault="00F90BDC">
      <w:r xmlns:w="http://schemas.openxmlformats.org/wordprocessingml/2006/main">
        <w:t xml:space="preserve">2. Wigatosipun Jebad - A bab pinunjul saka jebad sirah lan ngumbah pasuryan kita nalika kita pasa.</w:t>
      </w:r>
    </w:p>
    <w:p w14:paraId="6806C185" w14:textId="77777777" w:rsidR="00F90BDC" w:rsidRDefault="00F90BDC"/>
    <w:p w14:paraId="663B0BAB" w14:textId="77777777" w:rsidR="00F90BDC" w:rsidRDefault="00F90BDC">
      <w:r xmlns:w="http://schemas.openxmlformats.org/wordprocessingml/2006/main">
        <w:t xml:space="preserve">1. Yesaya 58:6-7 - “Apa dudu pasa kang Sunpilih, yaiku nguculake talining duraka, nguculake momotan kang abot, nguculake wong kang katindhes, lan nguculake sakehing rakit? Aja nyaosi roti kanggo wong sing keluwen, lan nggawa wong mlarat sing dibuwang menyang omahmu? Yen sampeyan ndeleng wong wuda, sampeyan kudu nutupi dheweke, lan supaya ora ndhelikake awak dhewe?"</w:t>
      </w:r>
    </w:p>
    <w:p w14:paraId="023B7EBC" w14:textId="77777777" w:rsidR="00F90BDC" w:rsidRDefault="00F90BDC"/>
    <w:p w14:paraId="3F799D15" w14:textId="77777777" w:rsidR="00F90BDC" w:rsidRDefault="00F90BDC">
      <w:r xmlns:w="http://schemas.openxmlformats.org/wordprocessingml/2006/main">
        <w:t xml:space="preserve">2. Matius 5: 6 - "Beja wong sing keluwen lan ngelak marang kabeneran, amarga bakal padha wareg."</w:t>
      </w:r>
    </w:p>
    <w:p w14:paraId="378BFD9B" w14:textId="77777777" w:rsidR="00F90BDC" w:rsidRDefault="00F90BDC"/>
    <w:p w14:paraId="108CFF06" w14:textId="77777777" w:rsidR="00F90BDC" w:rsidRDefault="00F90BDC">
      <w:r xmlns:w="http://schemas.openxmlformats.org/wordprocessingml/2006/main">
        <w:t xml:space="preserve">MATEUS 6:18 Supaya kowe aja nganti katon wong pasa, nanging Ramamu kang ana ing pasingidan </w:t>
      </w:r>
      <w:r xmlns:w="http://schemas.openxmlformats.org/wordprocessingml/2006/main">
        <w:lastRenderedPageBreak xmlns:w="http://schemas.openxmlformats.org/wordprocessingml/2006/main"/>
      </w:r>
      <w:r xmlns:w="http://schemas.openxmlformats.org/wordprocessingml/2006/main">
        <w:t xml:space="preserve">;</w:t>
      </w:r>
    </w:p>
    <w:p w14:paraId="0C20493F" w14:textId="77777777" w:rsidR="00F90BDC" w:rsidRDefault="00F90BDC"/>
    <w:p w14:paraId="4DA6B4FA" w14:textId="77777777" w:rsidR="00F90BDC" w:rsidRDefault="00F90BDC">
      <w:r xmlns:w="http://schemas.openxmlformats.org/wordprocessingml/2006/main">
        <w:t xml:space="preserve">Yésus mulang nèk pasa kudu ditindakké kanthi sembunyi-sembunyi, lan Gusti Allah bakal maringi piwales marang wong sing nglakoni.</w:t>
      </w:r>
    </w:p>
    <w:p w14:paraId="0F79B26A" w14:textId="77777777" w:rsidR="00F90BDC" w:rsidRDefault="00F90BDC"/>
    <w:p w14:paraId="4ABE4CF2" w14:textId="77777777" w:rsidR="00F90BDC" w:rsidRDefault="00F90BDC">
      <w:r xmlns:w="http://schemas.openxmlformats.org/wordprocessingml/2006/main">
        <w:t xml:space="preserve">1. "Ganjaran saka Puasa Rahasia"</w:t>
      </w:r>
    </w:p>
    <w:p w14:paraId="019AC1D9" w14:textId="77777777" w:rsidR="00F90BDC" w:rsidRDefault="00F90BDC"/>
    <w:p w14:paraId="290B64D2" w14:textId="77777777" w:rsidR="00F90BDC" w:rsidRDefault="00F90BDC">
      <w:r xmlns:w="http://schemas.openxmlformats.org/wordprocessingml/2006/main">
        <w:t xml:space="preserve">2. "Kekuwatan Doa Pribadi"</w:t>
      </w:r>
    </w:p>
    <w:p w14:paraId="35278E9A" w14:textId="77777777" w:rsidR="00F90BDC" w:rsidRDefault="00F90BDC"/>
    <w:p w14:paraId="499685C5" w14:textId="77777777" w:rsidR="00F90BDC" w:rsidRDefault="00F90BDC">
      <w:r xmlns:w="http://schemas.openxmlformats.org/wordprocessingml/2006/main">
        <w:t xml:space="preserve">1. Matius 6:18</w:t>
      </w:r>
    </w:p>
    <w:p w14:paraId="2E96B444" w14:textId="77777777" w:rsidR="00F90BDC" w:rsidRDefault="00F90BDC"/>
    <w:p w14:paraId="668E60D4" w14:textId="77777777" w:rsidR="00F90BDC" w:rsidRDefault="00F90BDC">
      <w:r xmlns:w="http://schemas.openxmlformats.org/wordprocessingml/2006/main">
        <w:t xml:space="preserve">2. Yakobus 5:16b - "Pandonga wong mursid iku nduweni daya gedhe nalika nindakake."</w:t>
      </w:r>
    </w:p>
    <w:p w14:paraId="7F2593D5" w14:textId="77777777" w:rsidR="00F90BDC" w:rsidRDefault="00F90BDC"/>
    <w:p w14:paraId="5FA54505" w14:textId="77777777" w:rsidR="00F90BDC" w:rsidRDefault="00F90BDC">
      <w:r xmlns:w="http://schemas.openxmlformats.org/wordprocessingml/2006/main">
        <w:t xml:space="preserve">Mateus 6:19 JAV - Aja padha nglumpukna bandha ana ing bumi, kang ngrusak renget lan teyeng, lan maling nyolong.</w:t>
      </w:r>
    </w:p>
    <w:p w14:paraId="6255A75B" w14:textId="77777777" w:rsidR="00F90BDC" w:rsidRDefault="00F90BDC"/>
    <w:p w14:paraId="0B024666" w14:textId="77777777" w:rsidR="00F90BDC" w:rsidRDefault="00F90BDC">
      <w:r xmlns:w="http://schemas.openxmlformats.org/wordprocessingml/2006/main">
        <w:t xml:space="preserve">Wacana kasebut ngelingake supaya ora nyimpen barang-barang sing bisa dirusak utawa dicolong.</w:t>
      </w:r>
    </w:p>
    <w:p w14:paraId="71535F97" w14:textId="77777777" w:rsidR="00F90BDC" w:rsidRDefault="00F90BDC"/>
    <w:p w14:paraId="268707F6" w14:textId="77777777" w:rsidR="00F90BDC" w:rsidRDefault="00F90BDC">
      <w:r xmlns:w="http://schemas.openxmlformats.org/wordprocessingml/2006/main">
        <w:t xml:space="preserve">1: Bandha Sejati: Simpen Kasugihan ing Swarga</w:t>
      </w:r>
    </w:p>
    <w:p w14:paraId="2549359F" w14:textId="77777777" w:rsidR="00F90BDC" w:rsidRDefault="00F90BDC"/>
    <w:p w14:paraId="049AD2A8" w14:textId="77777777" w:rsidR="00F90BDC" w:rsidRDefault="00F90BDC">
      <w:r xmlns:w="http://schemas.openxmlformats.org/wordprocessingml/2006/main">
        <w:t xml:space="preserve">2: Njaga Atimu: Aja Ngandelake Kasugihan</w:t>
      </w:r>
    </w:p>
    <w:p w14:paraId="42902BDB" w14:textId="77777777" w:rsidR="00F90BDC" w:rsidRDefault="00F90BDC"/>
    <w:p w14:paraId="2FEF4C92" w14:textId="77777777" w:rsidR="00F90BDC" w:rsidRDefault="00F90BDC">
      <w:r xmlns:w="http://schemas.openxmlformats.org/wordprocessingml/2006/main">
        <w:t xml:space="preserve">Yakobus 4:13-17 JAV - He, kowe kang padha kandha: “Dina iki utawa sesuk kita padha lumebu ing kutha kang kaya mangkono lan nginep ana ing kono sajrone setaun, dedagangan lan oleh bathi.” - Biblics</w:t>
      </w:r>
    </w:p>
    <w:p w14:paraId="0A5958FB" w14:textId="77777777" w:rsidR="00F90BDC" w:rsidRDefault="00F90BDC"/>
    <w:p w14:paraId="20B743CB" w14:textId="77777777" w:rsidR="00F90BDC" w:rsidRDefault="00F90BDC">
      <w:r xmlns:w="http://schemas.openxmlformats.org/wordprocessingml/2006/main">
        <w:t xml:space="preserve">Kolose 3:1-3 JAV - Dadi manawa kowe wus kawungokake bareng karo Sang Kristus, padha ngupayaa samubarang kang ana ing ngaluhur, ing panggonane Sang Kristus, lenggah ing tengene Gusti Allah. Pikiranmu marang sing nang nduwur, dudu sing nang bumi.</w:t>
      </w:r>
    </w:p>
    <w:p w14:paraId="31B07579" w14:textId="77777777" w:rsidR="00F90BDC" w:rsidRDefault="00F90BDC"/>
    <w:p w14:paraId="59977BAC" w14:textId="77777777" w:rsidR="00F90BDC" w:rsidRDefault="00F90BDC">
      <w:r xmlns:w="http://schemas.openxmlformats.org/wordprocessingml/2006/main">
        <w:t xml:space="preserve">Mateus 6:20 JAV - Nanging nglumpukna bandha ana ing swarga, kang ora ana renget utawa teyeng kang ngrusak, lan ora ana maling mblabuk utawa nyolong.</w:t>
      </w:r>
    </w:p>
    <w:p w14:paraId="237051B9" w14:textId="77777777" w:rsidR="00F90BDC" w:rsidRDefault="00F90BDC"/>
    <w:p w14:paraId="26FBF0B0" w14:textId="77777777" w:rsidR="00F90BDC" w:rsidRDefault="00F90BDC">
      <w:r xmlns:w="http://schemas.openxmlformats.org/wordprocessingml/2006/main">
        <w:t xml:space="preserve">Gusti Yesus nyengkuyung kita supaya nyimpen bandha ing Swarga tinimbang ing Bumi, amarga ora bakal rusak utawa dicolong.</w:t>
      </w:r>
    </w:p>
    <w:p w14:paraId="2A4D588B" w14:textId="77777777" w:rsidR="00F90BDC" w:rsidRDefault="00F90BDC"/>
    <w:p w14:paraId="744AA6B5" w14:textId="77777777" w:rsidR="00F90BDC" w:rsidRDefault="00F90BDC">
      <w:r xmlns:w="http://schemas.openxmlformats.org/wordprocessingml/2006/main">
        <w:t xml:space="preserve">1: "Berkah Harta Karun Langgeng"</w:t>
      </w:r>
    </w:p>
    <w:p w14:paraId="6EEA6244" w14:textId="77777777" w:rsidR="00F90BDC" w:rsidRDefault="00F90BDC"/>
    <w:p w14:paraId="30C8B5ED" w14:textId="77777777" w:rsidR="00F90BDC" w:rsidRDefault="00F90BDC">
      <w:r xmlns:w="http://schemas.openxmlformats.org/wordprocessingml/2006/main">
        <w:t xml:space="preserve">2: "Nilai Investasi ing Swarga"</w:t>
      </w:r>
    </w:p>
    <w:p w14:paraId="1EF81C3E" w14:textId="77777777" w:rsidR="00F90BDC" w:rsidRDefault="00F90BDC"/>
    <w:p w14:paraId="2F603384" w14:textId="77777777" w:rsidR="00F90BDC" w:rsidRDefault="00F90BDC">
      <w:r xmlns:w="http://schemas.openxmlformats.org/wordprocessingml/2006/main">
        <w:t xml:space="preserve">1: Markus 10:21-22 – Yésus kandha nèk awaké dhéwé kudu gelem nyerahké bandhané kadonyan kanggo éntuk bandha swarga.</w:t>
      </w:r>
    </w:p>
    <w:p w14:paraId="18A52340" w14:textId="77777777" w:rsidR="00F90BDC" w:rsidRDefault="00F90BDC"/>
    <w:p w14:paraId="12460EFE" w14:textId="77777777" w:rsidR="00F90BDC" w:rsidRDefault="00F90BDC">
      <w:r xmlns:w="http://schemas.openxmlformats.org/wordprocessingml/2006/main">
        <w:t xml:space="preserve">2: Kolose 3:1-2 - Kita kudu netepake ati lan pikiran kita marang perkara sing ana ing Swarga, dudu Bumi.</w:t>
      </w:r>
    </w:p>
    <w:p w14:paraId="24B9D75A" w14:textId="77777777" w:rsidR="00F90BDC" w:rsidRDefault="00F90BDC"/>
    <w:p w14:paraId="08877090" w14:textId="77777777" w:rsidR="00F90BDC" w:rsidRDefault="00F90BDC">
      <w:r xmlns:w="http://schemas.openxmlformats.org/wordprocessingml/2006/main">
        <w:t xml:space="preserve">MATIUS 6:21 Amarga ing ngendi dununge bandhamu, ing kono uga atimu.</w:t>
      </w:r>
    </w:p>
    <w:p w14:paraId="4EF6081F" w14:textId="77777777" w:rsidR="00F90BDC" w:rsidRDefault="00F90BDC"/>
    <w:p w14:paraId="4FA275DC" w14:textId="77777777" w:rsidR="00F90BDC" w:rsidRDefault="00F90BDC">
      <w:r xmlns:w="http://schemas.openxmlformats.org/wordprocessingml/2006/main">
        <w:t xml:space="preserve">Ayat iki nyengkuyung kita supaya fokus ati lan bandha marang Gusti Allah lan Kratoné, dudu barang darbeke kadonyan.</w:t>
      </w:r>
    </w:p>
    <w:p w14:paraId="269068A4" w14:textId="77777777" w:rsidR="00F90BDC" w:rsidRDefault="00F90BDC"/>
    <w:p w14:paraId="0D0B2EC1" w14:textId="77777777" w:rsidR="00F90BDC" w:rsidRDefault="00F90BDC">
      <w:r xmlns:w="http://schemas.openxmlformats.org/wordprocessingml/2006/main">
        <w:t xml:space="preserve">1: "Urip kanthi Perspektif Langgeng"</w:t>
      </w:r>
    </w:p>
    <w:p w14:paraId="010D470F" w14:textId="77777777" w:rsidR="00F90BDC" w:rsidRDefault="00F90BDC"/>
    <w:p w14:paraId="756BAC9D" w14:textId="77777777" w:rsidR="00F90BDC" w:rsidRDefault="00F90BDC">
      <w:r xmlns:w="http://schemas.openxmlformats.org/wordprocessingml/2006/main">
        <w:t xml:space="preserve">2: "Nggoleki Kratoné Dulu"</w:t>
      </w:r>
    </w:p>
    <w:p w14:paraId="3EC9FCA5" w14:textId="77777777" w:rsidR="00F90BDC" w:rsidRDefault="00F90BDC"/>
    <w:p w14:paraId="65EE23D3" w14:textId="77777777" w:rsidR="00F90BDC" w:rsidRDefault="00F90BDC">
      <w:r xmlns:w="http://schemas.openxmlformats.org/wordprocessingml/2006/main">
        <w:t xml:space="preserve">1: Kolose 3:1-2 JAV - Dadi manawa kowe wus kawungokake bareng karo Sang Kristus, padha ngupayaa samubarang kang ana ing ngaluhur, ana ing kono Sang Kristus lenggah ing satengene Gusti Allah. </w:t>
      </w:r>
      <w:r xmlns:w="http://schemas.openxmlformats.org/wordprocessingml/2006/main">
        <w:lastRenderedPageBreak xmlns:w="http://schemas.openxmlformats.org/wordprocessingml/2006/main"/>
      </w:r>
      <w:r xmlns:w="http://schemas.openxmlformats.org/wordprocessingml/2006/main">
        <w:t xml:space="preserve">sing ana ing bumi."</w:t>
      </w:r>
    </w:p>
    <w:p w14:paraId="7BE14657" w14:textId="77777777" w:rsidR="00F90BDC" w:rsidRDefault="00F90BDC"/>
    <w:p w14:paraId="0C547F01" w14:textId="77777777" w:rsidR="00F90BDC" w:rsidRDefault="00F90BDC">
      <w:r xmlns:w="http://schemas.openxmlformats.org/wordprocessingml/2006/main">
        <w:t xml:space="preserve">2: Ibrani 13:5-15 JAV - “Sira uripmu aja nganti dhemen dhuwit, lan padha marem marang apa kang kokduweni, amarga Panjenengane wus ngandika: “Aku ora bakal ninggal kowe lan ora bakal ninggal kowe.”</w:t>
      </w:r>
    </w:p>
    <w:p w14:paraId="20990588" w14:textId="77777777" w:rsidR="00F90BDC" w:rsidRDefault="00F90BDC"/>
    <w:p w14:paraId="297606C7" w14:textId="77777777" w:rsidR="00F90BDC" w:rsidRDefault="00F90BDC">
      <w:r xmlns:w="http://schemas.openxmlformats.org/wordprocessingml/2006/main">
        <w:t xml:space="preserve">MATIUS 6:22 Pepadhanging badan iku mripat, mulane yen mripatmu wutuh, sakojur badanmu bakal padhang.</w:t>
      </w:r>
    </w:p>
    <w:p w14:paraId="2FEEC800" w14:textId="77777777" w:rsidR="00F90BDC" w:rsidRDefault="00F90BDC"/>
    <w:p w14:paraId="767B7B51" w14:textId="77777777" w:rsidR="00F90BDC" w:rsidRDefault="00F90BDC">
      <w:r xmlns:w="http://schemas.openxmlformats.org/wordprocessingml/2006/main">
        <w:t xml:space="preserve">Mripat minangka metafora kanggo fokus, lan duwe mripat siji nuduhake yen fokus ing Gusti Allah, sing bakal nggawa pepadhang.</w:t>
      </w:r>
    </w:p>
    <w:p w14:paraId="7A36D207" w14:textId="77777777" w:rsidR="00F90BDC" w:rsidRDefault="00F90BDC"/>
    <w:p w14:paraId="24243D46" w14:textId="77777777" w:rsidR="00F90BDC" w:rsidRDefault="00F90BDC">
      <w:r xmlns:w="http://schemas.openxmlformats.org/wordprocessingml/2006/main">
        <w:t xml:space="preserve">1: Nggoleki pepadhange Gusti kanthi fokus siji.</w:t>
      </w:r>
    </w:p>
    <w:p w14:paraId="1D4F5B1B" w14:textId="77777777" w:rsidR="00F90BDC" w:rsidRDefault="00F90BDC"/>
    <w:p w14:paraId="0866E8E3" w14:textId="77777777" w:rsidR="00F90BDC" w:rsidRDefault="00F90BDC">
      <w:r xmlns:w="http://schemas.openxmlformats.org/wordprocessingml/2006/main">
        <w:t xml:space="preserve">2: Utamakan Gusti Allah lan uripmu bakal dadi pepadhang.</w:t>
      </w:r>
    </w:p>
    <w:p w14:paraId="6F010A47" w14:textId="77777777" w:rsidR="00F90BDC" w:rsidRDefault="00F90BDC"/>
    <w:p w14:paraId="15F44061" w14:textId="77777777" w:rsidR="00F90BDC" w:rsidRDefault="00F90BDC">
      <w:r xmlns:w="http://schemas.openxmlformats.org/wordprocessingml/2006/main">
        <w:t xml:space="preserve">1: Wulang Bebasan 4:18-19 JAV - Nanging dalane wong mursid iku kaya cahyaning esuk, kang sumunar saya suwe saya padhang nganti tumeka dina. Dalane wong duraka iku kaya pepeteng; padha ora ngerti apa kang padha kesandhung.”</w:t>
      </w:r>
    </w:p>
    <w:p w14:paraId="56568302" w14:textId="77777777" w:rsidR="00F90BDC" w:rsidRDefault="00F90BDC"/>
    <w:p w14:paraId="4FECBF4A" w14:textId="77777777" w:rsidR="00F90BDC" w:rsidRDefault="00F90BDC">
      <w:r xmlns:w="http://schemas.openxmlformats.org/wordprocessingml/2006/main">
        <w:t xml:space="preserve">2: Jabur 119:105 "Pangandika Paduka punika damar kanggo sikilku lan pepadhang kanggo dalanku."</w:t>
      </w:r>
    </w:p>
    <w:p w14:paraId="4873525F" w14:textId="77777777" w:rsidR="00F90BDC" w:rsidRDefault="00F90BDC"/>
    <w:p w14:paraId="0B2BF436" w14:textId="77777777" w:rsidR="00F90BDC" w:rsidRDefault="00F90BDC">
      <w:r xmlns:w="http://schemas.openxmlformats.org/wordprocessingml/2006/main">
        <w:t xml:space="preserve">Mateus 6:23 Nanging yen mripatmu ala, badanmu kabeh bakal peteng. Mulané, nèk pepadhang sing ana ing kowé dadi peteng ndhedhet, petengé tenan kuwi!</w:t>
      </w:r>
    </w:p>
    <w:p w14:paraId="30446C19" w14:textId="77777777" w:rsidR="00F90BDC" w:rsidRDefault="00F90BDC"/>
    <w:p w14:paraId="4BF3C290" w14:textId="77777777" w:rsidR="00F90BDC" w:rsidRDefault="00F90BDC">
      <w:r xmlns:w="http://schemas.openxmlformats.org/wordprocessingml/2006/main">
        <w:t xml:space="preserve">Gusti Yesus ngelingake bab bebaya yen ngidini ati kita dadi peteng, amarga iki bakal dadi peteng kabeh.</w:t>
      </w:r>
    </w:p>
    <w:p w14:paraId="617BF317" w14:textId="77777777" w:rsidR="00F90BDC" w:rsidRDefault="00F90BDC"/>
    <w:p w14:paraId="6B299EF5" w14:textId="77777777" w:rsidR="00F90BDC" w:rsidRDefault="00F90BDC">
      <w:r xmlns:w="http://schemas.openxmlformats.org/wordprocessingml/2006/main">
        <w:t xml:space="preserve">1. Kekuwatane Cahya: Cara Nyegah Ati Saka Peteng</w:t>
      </w:r>
    </w:p>
    <w:p w14:paraId="36C40288" w14:textId="77777777" w:rsidR="00F90BDC" w:rsidRDefault="00F90BDC"/>
    <w:p w14:paraId="18A1FA0B" w14:textId="77777777" w:rsidR="00F90BDC" w:rsidRDefault="00F90BDC">
      <w:r xmlns:w="http://schemas.openxmlformats.org/wordprocessingml/2006/main">
        <w:t xml:space="preserve">2. Bebaya Peteng: Nyingkiri Godaan Mripat Jahat</w:t>
      </w:r>
    </w:p>
    <w:p w14:paraId="19023B49" w14:textId="77777777" w:rsidR="00F90BDC" w:rsidRDefault="00F90BDC"/>
    <w:p w14:paraId="05A91758" w14:textId="77777777" w:rsidR="00F90BDC" w:rsidRDefault="00F90BDC">
      <w:r xmlns:w="http://schemas.openxmlformats.org/wordprocessingml/2006/main">
        <w:t xml:space="preserve">1. Efesus 5:8-10 - "Awit biyen kowe padha pepeteng, nanging saiki kowe padha dadi pepadhang ana ing Gusti. Uripa kaya para putraning pepadhang, awit pepadhang iku nuwuhake samubarang kabecikan lan kabeneran lan kayekten. ."</w:t>
      </w:r>
    </w:p>
    <w:p w14:paraId="42F14ACF" w14:textId="77777777" w:rsidR="00F90BDC" w:rsidRDefault="00F90BDC"/>
    <w:p w14:paraId="3DCFB7BF" w14:textId="77777777" w:rsidR="00F90BDC" w:rsidRDefault="00F90BDC">
      <w:r xmlns:w="http://schemas.openxmlformats.org/wordprocessingml/2006/main">
        <w:t xml:space="preserve">2. Yokanan 12:35-36 JAV - Gusti Yesus banjur ngandika marang wong-wong mau: “Sadhela maneh kowe padha duwe pepadhang. Wong-wong mau padha lunga, kumandela marang pepadhang salawas-lawase, supaya kowe padha dadi putraning pepadhang.”</w:t>
      </w:r>
    </w:p>
    <w:p w14:paraId="64C8FE57" w14:textId="77777777" w:rsidR="00F90BDC" w:rsidRDefault="00F90BDC"/>
    <w:p w14:paraId="0DD23549" w14:textId="77777777" w:rsidR="00F90BDC" w:rsidRDefault="00F90BDC">
      <w:r xmlns:w="http://schemas.openxmlformats.org/wordprocessingml/2006/main">
        <w:t xml:space="preserve">Mateus 6:24 JAV - Ora ana wong kang bisa ngladeni bendara loro, amarga bakal sengit marang kang siji, lan tresna marang sijine; Yen ora, dheweke bakal nyepeng sing siji lan ngremehake liyane. Kowé ora bisa ngabdi marang Gusti Allah lan Mamon.</w:t>
      </w:r>
    </w:p>
    <w:p w14:paraId="5452F7A7" w14:textId="77777777" w:rsidR="00F90BDC" w:rsidRDefault="00F90BDC"/>
    <w:p w14:paraId="0DF39C1C" w14:textId="77777777" w:rsidR="00F90BDC" w:rsidRDefault="00F90BDC">
      <w:r xmlns:w="http://schemas.openxmlformats.org/wordprocessingml/2006/main">
        <w:t xml:space="preserve">Yésus mulang kita nèk ora isa ngabdi marang majikan loro, merga kita bakal nresnani siji lan sengit marang liyané.</w:t>
      </w:r>
    </w:p>
    <w:p w14:paraId="55B89ADD" w14:textId="77777777" w:rsidR="00F90BDC" w:rsidRDefault="00F90BDC"/>
    <w:p w14:paraId="2619EF12" w14:textId="77777777" w:rsidR="00F90BDC" w:rsidRDefault="00F90BDC">
      <w:r xmlns:w="http://schemas.openxmlformats.org/wordprocessingml/2006/main">
        <w:t xml:space="preserve">1. Nututi Dalane Gusti tinimbang Dalane Donya</w:t>
      </w:r>
    </w:p>
    <w:p w14:paraId="4BF556C3" w14:textId="77777777" w:rsidR="00F90BDC" w:rsidRDefault="00F90BDC"/>
    <w:p w14:paraId="1E0E4CC9" w14:textId="77777777" w:rsidR="00F90BDC" w:rsidRDefault="00F90BDC">
      <w:r xmlns:w="http://schemas.openxmlformats.org/wordprocessingml/2006/main">
        <w:t xml:space="preserve">2. Pilihan Antarane Nresnani Gusti lan Nglayani Dhuwit</w:t>
      </w:r>
    </w:p>
    <w:p w14:paraId="25A47B9C" w14:textId="77777777" w:rsidR="00F90BDC" w:rsidRDefault="00F90BDC"/>
    <w:p w14:paraId="3226D92D" w14:textId="77777777" w:rsidR="00F90BDC" w:rsidRDefault="00F90BDC">
      <w:r xmlns:w="http://schemas.openxmlformats.org/wordprocessingml/2006/main">
        <w:t xml:space="preserve">1. Yakobus 4:4 Heh para wong kang laku jina lan wong wadon kang laku jina, apa kowe padha ora sumurup, yen srawung karo donya iku memungsuhan karo Gusti Allah? Mulané, sapa waé sing kepéngin dadi kanca karo donya, kuwi mungsuhé Gusti Allah.</w:t>
      </w:r>
    </w:p>
    <w:p w14:paraId="17667475" w14:textId="77777777" w:rsidR="00F90BDC" w:rsidRDefault="00F90BDC"/>
    <w:p w14:paraId="508E6F90" w14:textId="77777777" w:rsidR="00F90BDC" w:rsidRDefault="00F90BDC">
      <w:r xmlns:w="http://schemas.openxmlformats.org/wordprocessingml/2006/main">
        <w:t xml:space="preserve">2. Ibrani 13:5-6 JAV - Omongmu aja nganti srakah; lan padha marem karo apa sing wis ana, amarga Panjenengané wis ngandika, "Aku ora bakal ninggal kowé lan ora bakal ninggal kowé." Dadiné awaké déwé bisa ngomong kanthi kendel: Pangéran kuwi nulungi aku, lan aku ora wedi apa sing bakal ditindakké manungsa marang aku.</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6:25 JAV - Mulane Aku pitutur marang kowe: Aja padha sumelang ing bab uripmu, apa kang bakal kokpangan lan apa kang bakal kokombe; utawa kanggo badanmu, apa sing bakal kok sandhang. Apa urip ora ngluwihi daging, lan awak ora ngluwihi sandhang?</w:t>
      </w:r>
    </w:p>
    <w:p w14:paraId="31D35DAE" w14:textId="77777777" w:rsidR="00F90BDC" w:rsidRDefault="00F90BDC"/>
    <w:p w14:paraId="14BDA45F" w14:textId="77777777" w:rsidR="00F90BDC" w:rsidRDefault="00F90BDC">
      <w:r xmlns:w="http://schemas.openxmlformats.org/wordprocessingml/2006/main">
        <w:t xml:space="preserve">Gusti Yesus mulang kita supaya ora kuwatir babagan urip lan kabutuhan fisik amarga urip kita luwih penting tinimbang panganan lan sandhangan.</w:t>
      </w:r>
    </w:p>
    <w:p w14:paraId="4A5780EA" w14:textId="77777777" w:rsidR="00F90BDC" w:rsidRDefault="00F90BDC"/>
    <w:p w14:paraId="19F977E3" w14:textId="77777777" w:rsidR="00F90BDC" w:rsidRDefault="00F90BDC">
      <w:r xmlns:w="http://schemas.openxmlformats.org/wordprocessingml/2006/main">
        <w:t xml:space="preserve">1. Marem ing Sang Kristus: Nemokake Katentreman ing Gusti lan Percaya marang Panyedhiyane</w:t>
      </w:r>
    </w:p>
    <w:p w14:paraId="12790201" w14:textId="77777777" w:rsidR="00F90BDC" w:rsidRDefault="00F90BDC"/>
    <w:p w14:paraId="474E9F3A" w14:textId="77777777" w:rsidR="00F90BDC" w:rsidRDefault="00F90BDC">
      <w:r xmlns:w="http://schemas.openxmlformats.org/wordprocessingml/2006/main">
        <w:t xml:space="preserve">2. Aja Sumelang: Ngatasi Kuatir lan Sinau Ngandelake Gusti</w:t>
      </w:r>
    </w:p>
    <w:p w14:paraId="2E3F5D1F" w14:textId="77777777" w:rsidR="00F90BDC" w:rsidRDefault="00F90BDC"/>
    <w:p w14:paraId="4FE43B10" w14:textId="77777777" w:rsidR="00F90BDC" w:rsidRDefault="00F90BDC">
      <w:r xmlns:w="http://schemas.openxmlformats.org/wordprocessingml/2006/main">
        <w:t xml:space="preserve">1. Filipi 4:11-13 JAV - Aku ora ngandika bab kekurangan, nanging aku wis sinau, ing kahanan apa wae aku, karo iku kanggo marem.</w:t>
      </w:r>
    </w:p>
    <w:p w14:paraId="01BAB5A0" w14:textId="77777777" w:rsidR="00F90BDC" w:rsidRDefault="00F90BDC"/>
    <w:p w14:paraId="72D6624F" w14:textId="77777777" w:rsidR="00F90BDC" w:rsidRDefault="00F90BDC">
      <w:r xmlns:w="http://schemas.openxmlformats.org/wordprocessingml/2006/main">
        <w:t xml:space="preserve">2. Yesaya 26:3-9 JAV - Paduka mugi karsaa ngreksa kanthi tentrem rahayu, ingkang anggadhahi panggalih dhateng Paduka, amargi pitados dhumateng Paduka.</w:t>
      </w:r>
    </w:p>
    <w:p w14:paraId="258670D5" w14:textId="77777777" w:rsidR="00F90BDC" w:rsidRDefault="00F90BDC"/>
    <w:p w14:paraId="31A356CC" w14:textId="77777777" w:rsidR="00F90BDC" w:rsidRDefault="00F90BDC">
      <w:r xmlns:w="http://schemas.openxmlformats.org/wordprocessingml/2006/main">
        <w:t xml:space="preserve">MATEUS 6:26 Delengen manuk-manuk ing awang-awang; nanging Ramamu kang ana ing swarga padha dipangan. Apa kowé ora luwih apik tinimbang wong-wong mau?</w:t>
      </w:r>
    </w:p>
    <w:p w14:paraId="6245AB85" w14:textId="77777777" w:rsidR="00F90BDC" w:rsidRDefault="00F90BDC"/>
    <w:p w14:paraId="25D1FE3C" w14:textId="77777777" w:rsidR="00F90BDC" w:rsidRDefault="00F90BDC">
      <w:r xmlns:w="http://schemas.openxmlformats.org/wordprocessingml/2006/main">
        <w:t xml:space="preserve">Yésus ngélingké nèk Gusti Allah ngrumati manuk-manuk ing awang-awang, mula awaké dhéwé ora perlu kuwatir.</w:t>
      </w:r>
    </w:p>
    <w:p w14:paraId="04131360" w14:textId="77777777" w:rsidR="00F90BDC" w:rsidRDefault="00F90BDC"/>
    <w:p w14:paraId="6ADAF99A" w14:textId="77777777" w:rsidR="00F90BDC" w:rsidRDefault="00F90BDC">
      <w:r xmlns:w="http://schemas.openxmlformats.org/wordprocessingml/2006/main">
        <w:t xml:space="preserve">1. "Panjenenganing Gusti: Sinau Percoyo marang Gusti Allah"</w:t>
      </w:r>
    </w:p>
    <w:p w14:paraId="6DA67DD5" w14:textId="77777777" w:rsidR="00F90BDC" w:rsidRDefault="00F90BDC"/>
    <w:p w14:paraId="27363C02" w14:textId="77777777" w:rsidR="00F90BDC" w:rsidRDefault="00F90BDC">
      <w:r xmlns:w="http://schemas.openxmlformats.org/wordprocessingml/2006/main">
        <w:t xml:space="preserve">2. “Kabecikaning Gusti Allah ingkang Maha Asih”</w:t>
      </w:r>
    </w:p>
    <w:p w14:paraId="66A8D44B" w14:textId="77777777" w:rsidR="00F90BDC" w:rsidRDefault="00F90BDC"/>
    <w:p w14:paraId="75E52A98" w14:textId="77777777" w:rsidR="00F90BDC" w:rsidRDefault="00F90BDC">
      <w:r xmlns:w="http://schemas.openxmlformats.org/wordprocessingml/2006/main">
        <w:t xml:space="preserve">1. Matius 10:29-31 - “Apa manuk pipit loro apa ora diedol sadina? Nanging ora ana siji-sijia sing bakal tiba ing lemah sing ora ana ing tangane Ramamu. Lan malah rambute sirahmu kabeh wis diwilang. Mulané aja </w:t>
      </w:r>
      <w:r xmlns:w="http://schemas.openxmlformats.org/wordprocessingml/2006/main">
        <w:lastRenderedPageBreak xmlns:w="http://schemas.openxmlformats.org/wordprocessingml/2006/main"/>
      </w:r>
      <w:r xmlns:w="http://schemas.openxmlformats.org/wordprocessingml/2006/main">
        <w:t xml:space="preserve">wedi; kowe luwih aji tinimbang manuk pipit akeh.”</w:t>
      </w:r>
    </w:p>
    <w:p w14:paraId="739FF1E4" w14:textId="77777777" w:rsidR="00F90BDC" w:rsidRDefault="00F90BDC"/>
    <w:p w14:paraId="5A0FAE97" w14:textId="77777777" w:rsidR="00F90BDC" w:rsidRDefault="00F90BDC">
      <w:r xmlns:w="http://schemas.openxmlformats.org/wordprocessingml/2006/main">
        <w:t xml:space="preserve">2. Jabur 121: 2 - "Pitulungku iku saka Pangeran Yehuwah, kang nitahake langit lan bumi."</w:t>
      </w:r>
    </w:p>
    <w:p w14:paraId="26A9ACF3" w14:textId="77777777" w:rsidR="00F90BDC" w:rsidRDefault="00F90BDC"/>
    <w:p w14:paraId="565CB4CD" w14:textId="77777777" w:rsidR="00F90BDC" w:rsidRDefault="00F90BDC">
      <w:r xmlns:w="http://schemas.openxmlformats.org/wordprocessingml/2006/main">
        <w:t xml:space="preserve">MATEUS 6:27 Sapa panunggalanmu kang bisa nambahi dhuwure saasta kanthi sumelang?</w:t>
      </w:r>
    </w:p>
    <w:p w14:paraId="3D910419" w14:textId="77777777" w:rsidR="00F90BDC" w:rsidRDefault="00F90BDC"/>
    <w:p w14:paraId="7F5714EF" w14:textId="77777777" w:rsidR="00F90BDC" w:rsidRDefault="00F90BDC">
      <w:r xmlns:w="http://schemas.openxmlformats.org/wordprocessingml/2006/main">
        <w:t xml:space="preserve">Wacana iki ngelingake yen kuwatir ora bakal ngganti kahanan urip.</w:t>
      </w:r>
    </w:p>
    <w:p w14:paraId="4ACB1D91" w14:textId="77777777" w:rsidR="00F90BDC" w:rsidRDefault="00F90BDC"/>
    <w:p w14:paraId="6D3A308B" w14:textId="77777777" w:rsidR="00F90BDC" w:rsidRDefault="00F90BDC">
      <w:r xmlns:w="http://schemas.openxmlformats.org/wordprocessingml/2006/main">
        <w:t xml:space="preserve">1: Kuwatir Ora Perlu - Filipi 4:6-7</w:t>
      </w:r>
    </w:p>
    <w:p w14:paraId="6C6541C6" w14:textId="77777777" w:rsidR="00F90BDC" w:rsidRDefault="00F90BDC"/>
    <w:p w14:paraId="03993DBF" w14:textId="77777777" w:rsidR="00F90BDC" w:rsidRDefault="00F90BDC">
      <w:r xmlns:w="http://schemas.openxmlformats.org/wordprocessingml/2006/main">
        <w:t xml:space="preserve">2: Percaya marang Gusti Allah - Wulang Bebasan 3:5-6</w:t>
      </w:r>
    </w:p>
    <w:p w14:paraId="28E282C2" w14:textId="77777777" w:rsidR="00F90BDC" w:rsidRDefault="00F90BDC"/>
    <w:p w14:paraId="14BF1310" w14:textId="77777777" w:rsidR="00F90BDC" w:rsidRDefault="00F90BDC">
      <w:r xmlns:w="http://schemas.openxmlformats.org/wordprocessingml/2006/main">
        <w:t xml:space="preserve">1: Yakobus 1:2-4</w:t>
      </w:r>
    </w:p>
    <w:p w14:paraId="014B0457" w14:textId="77777777" w:rsidR="00F90BDC" w:rsidRDefault="00F90BDC"/>
    <w:p w14:paraId="35F22192" w14:textId="77777777" w:rsidR="00F90BDC" w:rsidRDefault="00F90BDC">
      <w:r xmlns:w="http://schemas.openxmlformats.org/wordprocessingml/2006/main">
        <w:t xml:space="preserve">2: 1 Pétrus 5:7</w:t>
      </w:r>
    </w:p>
    <w:p w14:paraId="24FEBF13" w14:textId="77777777" w:rsidR="00F90BDC" w:rsidRDefault="00F90BDC"/>
    <w:p w14:paraId="5BF50375" w14:textId="77777777" w:rsidR="00F90BDC" w:rsidRDefault="00F90BDC">
      <w:r xmlns:w="http://schemas.openxmlformats.org/wordprocessingml/2006/main">
        <w:t xml:space="preserve">MATEUS 6:28 Yagene kowe padha sumelang ing bab sandhangan? Coba delengen kembang bakung ing ara-ara, kapriye tuwuhe; padha ora nyambut gawe lan ora muter.</w:t>
      </w:r>
    </w:p>
    <w:p w14:paraId="61928B40" w14:textId="77777777" w:rsidR="00F90BDC" w:rsidRDefault="00F90BDC"/>
    <w:p w14:paraId="4DF4F7BB" w14:textId="77777777" w:rsidR="00F90BDC" w:rsidRDefault="00F90BDC">
      <w:r xmlns:w="http://schemas.openxmlformats.org/wordprocessingml/2006/main">
        <w:t xml:space="preserve">1: Gusti Allah maringi kita lan dadi panyedhiya kita, mula percaya marang Panjenengane.</w:t>
      </w:r>
    </w:p>
    <w:p w14:paraId="49D0A6D6" w14:textId="77777777" w:rsidR="00F90BDC" w:rsidRDefault="00F90BDC"/>
    <w:p w14:paraId="649D3AC7" w14:textId="77777777" w:rsidR="00F90BDC" w:rsidRDefault="00F90BDC">
      <w:r xmlns:w="http://schemas.openxmlformats.org/wordprocessingml/2006/main">
        <w:t xml:space="preserve">2: Gusti Allah bakal nyukupi kabutuhan kita, mula kita ora perlu kuwatir.</w:t>
      </w:r>
    </w:p>
    <w:p w14:paraId="7EE4D8BA" w14:textId="77777777" w:rsidR="00F90BDC" w:rsidRDefault="00F90BDC"/>
    <w:p w14:paraId="2C5B621D" w14:textId="77777777" w:rsidR="00F90BDC" w:rsidRDefault="00F90BDC">
      <w:r xmlns:w="http://schemas.openxmlformats.org/wordprocessingml/2006/main">
        <w:t xml:space="preserve">1: Filipi 4:19 JAV - Lan Gusti Allahku bakal nyukupi kabeh kabutuhanmu miturut kasugihaning kamulyan ana ing Sang Kristus Yesus.</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Yesaya 40:31 - Nanging wong-wong sing nganti-anti marang Sang Yehuwah bakal gawe anyar kekuatan; bakal padha munggah nganggo swiwi kaya manuk garudha; bakal padha mlayu lan ora bosen; bakal padha lumaku lan ora semaput.</w:t>
      </w:r>
    </w:p>
    <w:p w14:paraId="66244856" w14:textId="77777777" w:rsidR="00F90BDC" w:rsidRDefault="00F90BDC"/>
    <w:p w14:paraId="18F80A79" w14:textId="77777777" w:rsidR="00F90BDC" w:rsidRDefault="00F90BDC">
      <w:r xmlns:w="http://schemas.openxmlformats.org/wordprocessingml/2006/main">
        <w:t xml:space="preserve">Mateus 6:29 JAV - Nanging Aku pitutur marang kowe: Malah Sang Prabu Suleman ing kamulyane kabeh ora nganggo sandhangan kaya salah siji saka iki.</w:t>
      </w:r>
    </w:p>
    <w:p w14:paraId="7EB687C3" w14:textId="77777777" w:rsidR="00F90BDC" w:rsidRDefault="00F90BDC"/>
    <w:p w14:paraId="3B8352CE" w14:textId="77777777" w:rsidR="00F90BDC" w:rsidRDefault="00F90BDC">
      <w:r xmlns:w="http://schemas.openxmlformats.org/wordprocessingml/2006/main">
        <w:t xml:space="preserve">Gusti Yesus nedahake kaendahan alam, nuduhake manawa Salomo, ing kabeh kamulyane, ora nganggo busana sing apik kaya salah sawijining titah Gusti Allah.</w:t>
      </w:r>
    </w:p>
    <w:p w14:paraId="380C7231" w14:textId="77777777" w:rsidR="00F90BDC" w:rsidRDefault="00F90BDC"/>
    <w:p w14:paraId="508594F8" w14:textId="77777777" w:rsidR="00F90BDC" w:rsidRDefault="00F90BDC">
      <w:r xmlns:w="http://schemas.openxmlformats.org/wordprocessingml/2006/main">
        <w:t xml:space="preserve">1. "Kaluhuran Alam: Pantulan Kamulyaning Gusti"</w:t>
      </w:r>
    </w:p>
    <w:p w14:paraId="2FB0DFC3" w14:textId="77777777" w:rsidR="00F90BDC" w:rsidRDefault="00F90BDC"/>
    <w:p w14:paraId="2F85045F" w14:textId="77777777" w:rsidR="00F90BDC" w:rsidRDefault="00F90BDC">
      <w:r xmlns:w="http://schemas.openxmlformats.org/wordprocessingml/2006/main">
        <w:t xml:space="preserve">2. "Asoring Manungsa: Piwulang saka Suleman"</w:t>
      </w:r>
    </w:p>
    <w:p w14:paraId="1D0583C2" w14:textId="77777777" w:rsidR="00F90BDC" w:rsidRDefault="00F90BDC"/>
    <w:p w14:paraId="779C7BBF" w14:textId="77777777" w:rsidR="00F90BDC" w:rsidRDefault="00F90BDC">
      <w:r xmlns:w="http://schemas.openxmlformats.org/wordprocessingml/2006/main">
        <w:t xml:space="preserve">1. Jabur 19:1 - "Langit nyritakaké kamulyané Gusti Allah, lan langit martakaké pakaryaning astane."</w:t>
      </w:r>
    </w:p>
    <w:p w14:paraId="49443929" w14:textId="77777777" w:rsidR="00F90BDC" w:rsidRDefault="00F90BDC"/>
    <w:p w14:paraId="5951AD97" w14:textId="77777777" w:rsidR="00F90BDC" w:rsidRDefault="00F90BDC">
      <w:r xmlns:w="http://schemas.openxmlformats.org/wordprocessingml/2006/main">
        <w:t xml:space="preserve">2. Kohelet 2:7-10 JAV - “Aku angsal penyanyi lanang lan wadon, lan uga wong harem, kang dadi renaning atine wong lanang. ."</w:t>
      </w:r>
    </w:p>
    <w:p w14:paraId="2D7D4F93" w14:textId="77777777" w:rsidR="00F90BDC" w:rsidRDefault="00F90BDC"/>
    <w:p w14:paraId="3B628C73" w14:textId="77777777" w:rsidR="00F90BDC" w:rsidRDefault="00F90BDC">
      <w:r xmlns:w="http://schemas.openxmlformats.org/wordprocessingml/2006/main">
        <w:t xml:space="preserve">MATEUS 6:30 Mulané, manawa suket ing ara-ara sing saiki ana ing pategalan, sing saiki ana, lan sesuk dibuwang ing pawon, apa Panjenengané ora bakal luwih anget kowé, hé, wong kang cupet pracaya?</w:t>
      </w:r>
    </w:p>
    <w:p w14:paraId="4EB2EDA5" w14:textId="77777777" w:rsidR="00F90BDC" w:rsidRDefault="00F90BDC"/>
    <w:p w14:paraId="4153B2ED" w14:textId="77777777" w:rsidR="00F90BDC" w:rsidRDefault="00F90BDC">
      <w:r xmlns:w="http://schemas.openxmlformats.org/wordprocessingml/2006/main">
        <w:t xml:space="preserve">Gusti Allah perduli marang kita lan nyukupi kebutuhan kita.</w:t>
      </w:r>
    </w:p>
    <w:p w14:paraId="4303FBB9" w14:textId="77777777" w:rsidR="00F90BDC" w:rsidRDefault="00F90BDC"/>
    <w:p w14:paraId="0ADCC8F1" w14:textId="77777777" w:rsidR="00F90BDC" w:rsidRDefault="00F90BDC">
      <w:r xmlns:w="http://schemas.openxmlformats.org/wordprocessingml/2006/main">
        <w:t xml:space="preserve">1: Gusti Allah iku Maha Nyedhiyakake lan Mirsani</w:t>
      </w:r>
    </w:p>
    <w:p w14:paraId="53158C22" w14:textId="77777777" w:rsidR="00F90BDC" w:rsidRDefault="00F90BDC"/>
    <w:p w14:paraId="7CADD23C" w14:textId="77777777" w:rsidR="00F90BDC" w:rsidRDefault="00F90BDC">
      <w:r xmlns:w="http://schemas.openxmlformats.org/wordprocessingml/2006/main">
        <w:t xml:space="preserve">2: Percaya marang Kersané Yéhuwah</w:t>
      </w:r>
    </w:p>
    <w:p w14:paraId="3367387D" w14:textId="77777777" w:rsidR="00F90BDC" w:rsidRDefault="00F90BDC"/>
    <w:p w14:paraId="19EEF472" w14:textId="77777777" w:rsidR="00F90BDC" w:rsidRDefault="00F90BDC">
      <w:r xmlns:w="http://schemas.openxmlformats.org/wordprocessingml/2006/main">
        <w:t xml:space="preserve">1: Yeremia 29:11-13 JAV - “Amarga Ingsun nguningani rancanganingSun tumrap sira, mangkono pangandikane Sang Yehuwah, yaiku rancangan kang bakal ndadekake makmur lan ora gawe piala marang sira, rancangan kang bakal paring pangarep-arep lan mangsa ngarep, temah sira bakal nyebut marang Ingsun. lan sowan lan ndedonga marang Aku, lan Aku bakal ngrungokake sampeyan.</w:t>
      </w:r>
    </w:p>
    <w:p w14:paraId="7F247581" w14:textId="77777777" w:rsidR="00F90BDC" w:rsidRDefault="00F90BDC"/>
    <w:p w14:paraId="34BCC9A1" w14:textId="77777777" w:rsidR="00F90BDC" w:rsidRDefault="00F90BDC">
      <w:r xmlns:w="http://schemas.openxmlformats.org/wordprocessingml/2006/main">
        <w:t xml:space="preserve">2: Filipi 4:19 "Lan Gusti Allahku bakal nyukupi kabeh kabutuhanmu miturut kasugihan kamulyane ana ing Sang Kristus Yesus."</w:t>
      </w:r>
    </w:p>
    <w:p w14:paraId="498FF164" w14:textId="77777777" w:rsidR="00F90BDC" w:rsidRDefault="00F90BDC"/>
    <w:p w14:paraId="322C633E" w14:textId="77777777" w:rsidR="00F90BDC" w:rsidRDefault="00F90BDC">
      <w:r xmlns:w="http://schemas.openxmlformats.org/wordprocessingml/2006/main">
        <w:t xml:space="preserve">Mateus 6:31 JAV - Mulane aja padha sumelang lan kandha: Apa kang bakal padha dakpangan? utawa, Apa sing bakal kita ngombe? utawa: Apa kita kudu nganggo sandhangan?</w:t>
      </w:r>
    </w:p>
    <w:p w14:paraId="6BE81A29" w14:textId="77777777" w:rsidR="00F90BDC" w:rsidRDefault="00F90BDC"/>
    <w:p w14:paraId="42409287" w14:textId="77777777" w:rsidR="00F90BDC" w:rsidRDefault="00F90BDC">
      <w:r xmlns:w="http://schemas.openxmlformats.org/wordprocessingml/2006/main">
        <w:t xml:space="preserve">Wacana kasebut nyengkuyung supaya ora kuwatir babagan apa sing bakal kita mangan, ngombe, utawa nganggo.</w:t>
      </w:r>
    </w:p>
    <w:p w14:paraId="424213CB" w14:textId="77777777" w:rsidR="00F90BDC" w:rsidRDefault="00F90BDC"/>
    <w:p w14:paraId="7BFE28E9" w14:textId="77777777" w:rsidR="00F90BDC" w:rsidRDefault="00F90BDC">
      <w:r xmlns:w="http://schemas.openxmlformats.org/wordprocessingml/2006/main">
        <w:t xml:space="preserve">1: Kita ora kudu kuwatir babagan kabutuhan, amarga Gusti Allah bakal nyukupi.</w:t>
      </w:r>
    </w:p>
    <w:p w14:paraId="60746E80" w14:textId="77777777" w:rsidR="00F90BDC" w:rsidRDefault="00F90BDC"/>
    <w:p w14:paraId="6DC00814" w14:textId="77777777" w:rsidR="00F90BDC" w:rsidRDefault="00F90BDC">
      <w:r xmlns:w="http://schemas.openxmlformats.org/wordprocessingml/2006/main">
        <w:t xml:space="preserve">2: Kita isa percaya karo Yéhuwah kanggo nyukupi kebutuhan kita.</w:t>
      </w:r>
    </w:p>
    <w:p w14:paraId="7B02D076" w14:textId="77777777" w:rsidR="00F90BDC" w:rsidRDefault="00F90BDC"/>
    <w:p w14:paraId="36043FF8" w14:textId="77777777" w:rsidR="00F90BDC" w:rsidRDefault="00F90BDC">
      <w:r xmlns:w="http://schemas.openxmlformats.org/wordprocessingml/2006/main">
        <w:t xml:space="preserve">1: Filipi 4:19 - "Lan Gusti Allahku bakal nyukupi kabeh kabutuhanmu miturut kasugihan kamulyane ana ing Sang Kristus Yesus."</w:t>
      </w:r>
    </w:p>
    <w:p w14:paraId="5C16E5BC" w14:textId="77777777" w:rsidR="00F90BDC" w:rsidRDefault="00F90BDC"/>
    <w:p w14:paraId="75783290" w14:textId="77777777" w:rsidR="00F90BDC" w:rsidRDefault="00F90BDC">
      <w:r xmlns:w="http://schemas.openxmlformats.org/wordprocessingml/2006/main">
        <w:t xml:space="preserve">2: Mateus 6:25-26 JAV - Mulane Aku pitutur marang kowe: Aja padha sumelang ing bab uripmu, apa kang bakal kokpangan lan apa kang bakal kokombe, utawa bab badanmu, apa kang bakal kokanggo. luwih penting tinimbang sandhangan?"</w:t>
      </w:r>
    </w:p>
    <w:p w14:paraId="1F38B347" w14:textId="77777777" w:rsidR="00F90BDC" w:rsidRDefault="00F90BDC"/>
    <w:p w14:paraId="5D427319" w14:textId="77777777" w:rsidR="00F90BDC" w:rsidRDefault="00F90BDC">
      <w:r xmlns:w="http://schemas.openxmlformats.org/wordprocessingml/2006/main">
        <w:t xml:space="preserve">Matéus 6:32 (Amarga wong-wong sing ora nduwé dudu Yahudi padha nggolèki kabèh mau) awit Ramamu ing swarga mirsa, yèn kowé butuh samubarang kabèh.</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Gusti Allah pirsa kabutuhan kita lan kepengin supaya kita pitados marang Panjenengane kanggo nyukupi kebutuhan kita, tinimbang nggoleki barang-barang kadonyan.</w:t>
      </w:r>
    </w:p>
    <w:p w14:paraId="05DD1352" w14:textId="77777777" w:rsidR="00F90BDC" w:rsidRDefault="00F90BDC"/>
    <w:p w14:paraId="0D3AE8C4" w14:textId="77777777" w:rsidR="00F90BDC" w:rsidRDefault="00F90BDC">
      <w:r xmlns:w="http://schemas.openxmlformats.org/wordprocessingml/2006/main">
        <w:t xml:space="preserve">1. "Marem: Percaya marang Keparenge Gusti"</w:t>
      </w:r>
    </w:p>
    <w:p w14:paraId="28004E9E" w14:textId="77777777" w:rsidR="00F90BDC" w:rsidRDefault="00F90BDC"/>
    <w:p w14:paraId="2ED4CBB5" w14:textId="77777777" w:rsidR="00F90BDC" w:rsidRDefault="00F90BDC">
      <w:r xmlns:w="http://schemas.openxmlformats.org/wordprocessingml/2006/main">
        <w:t xml:space="preserve">2. "Ati Marem: Ngutamakake Gusti"</w:t>
      </w:r>
    </w:p>
    <w:p w14:paraId="34979D18" w14:textId="77777777" w:rsidR="00F90BDC" w:rsidRDefault="00F90BDC"/>
    <w:p w14:paraId="3772805B" w14:textId="77777777" w:rsidR="00F90BDC" w:rsidRDefault="00F90BDC">
      <w:r xmlns:w="http://schemas.openxmlformats.org/wordprocessingml/2006/main">
        <w:t xml:space="preserve">1. Filipi 4:12-13 - "Aku ngerti apa iku kekurangan, lan aku ngerti apa tegese kecukupan. urip ing kecukupan utawa kekurangan."</w:t>
      </w:r>
    </w:p>
    <w:p w14:paraId="3EB2E658" w14:textId="77777777" w:rsidR="00F90BDC" w:rsidRDefault="00F90BDC"/>
    <w:p w14:paraId="703B9C27" w14:textId="77777777" w:rsidR="00F90BDC" w:rsidRDefault="00F90BDC">
      <w:r xmlns:w="http://schemas.openxmlformats.org/wordprocessingml/2006/main">
        <w:t xml:space="preserve">2. 1 Yokanan 2:15-17 - "Aja tresna marang donya utawa apa wae sing ana ing jagad iki. Yen ana wong sing tresna marang jagad iki, katresnan marang Sang Rama ora ana ing dheweke. Kanggo kabeh sing ana ing jagad iki, yaiku pepénginaning daging, pepenginaning mripat lan gumunggunging urip iku dudu saka Sang Rama, nanging saka ing jagad. Jagad lan pepenginane bakal sirna, nanging sing sapa nglakoni karsane Gusti Allah iku bakal urip ing salawas-lawase."</w:t>
      </w:r>
    </w:p>
    <w:p w14:paraId="39E26A5F" w14:textId="77777777" w:rsidR="00F90BDC" w:rsidRDefault="00F90BDC"/>
    <w:p w14:paraId="3E178F0F" w14:textId="77777777" w:rsidR="00F90BDC" w:rsidRDefault="00F90BDC">
      <w:r xmlns:w="http://schemas.openxmlformats.org/wordprocessingml/2006/main">
        <w:t xml:space="preserve">Mateus 6:33 Nanging kowe padha golekana dhisik Kratoning Allah lan kaadilane; lan kabeh iku bakal ditambahake marang kowe.</w:t>
      </w:r>
    </w:p>
    <w:p w14:paraId="28D81668" w14:textId="77777777" w:rsidR="00F90BDC" w:rsidRDefault="00F90BDC"/>
    <w:p w14:paraId="04E05319" w14:textId="77777777" w:rsidR="00F90BDC" w:rsidRDefault="00F90BDC">
      <w:r xmlns:w="http://schemas.openxmlformats.org/wordprocessingml/2006/main">
        <w:t xml:space="preserve">Nggoleki Gusti Allah luwih dhisik lan bakal nyukupi kabeh kabutuhan kita.</w:t>
      </w:r>
    </w:p>
    <w:p w14:paraId="2CE0AC37" w14:textId="77777777" w:rsidR="00F90BDC" w:rsidRDefault="00F90BDC"/>
    <w:p w14:paraId="423B946B" w14:textId="77777777" w:rsidR="00F90BDC" w:rsidRDefault="00F90BDC">
      <w:r xmlns:w="http://schemas.openxmlformats.org/wordprocessingml/2006/main">
        <w:t xml:space="preserve">1. Nggoleki Gusti Allah lan Panjenengane bakal nyedhiyani - Matius 6:33</w:t>
      </w:r>
    </w:p>
    <w:p w14:paraId="02B9AFEE" w14:textId="77777777" w:rsidR="00F90BDC" w:rsidRDefault="00F90BDC"/>
    <w:p w14:paraId="289EF5E2" w14:textId="77777777" w:rsidR="00F90BDC" w:rsidRDefault="00F90BDC">
      <w:r xmlns:w="http://schemas.openxmlformats.org/wordprocessingml/2006/main">
        <w:t xml:space="preserve">2. Ngandelake Gusti kanggo Rejeki - Matius 6:33</w:t>
      </w:r>
    </w:p>
    <w:p w14:paraId="754BB053" w14:textId="77777777" w:rsidR="00F90BDC" w:rsidRDefault="00F90BDC"/>
    <w:p w14:paraId="73B84D18" w14:textId="77777777" w:rsidR="00F90BDC" w:rsidRDefault="00F90BDC">
      <w:r xmlns:w="http://schemas.openxmlformats.org/wordprocessingml/2006/main">
        <w:t xml:space="preserve">1. Filipi 4:19 - Lan Gusti Allahku bakal nyukupi kabeh kabutuhanmu miturut kasugihaning kamulyan ana ing Sang Kristus Yesus.</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Jabur 37:25 JAV - Aku biyen isih enom, saiki wis tuwa, nanging aku durung weruh wong mursid nilar utawa anak-anake padha ngemis roti.</w:t>
      </w:r>
    </w:p>
    <w:p w14:paraId="600264EB" w14:textId="77777777" w:rsidR="00F90BDC" w:rsidRDefault="00F90BDC"/>
    <w:p w14:paraId="56E675EB" w14:textId="77777777" w:rsidR="00F90BDC" w:rsidRDefault="00F90BDC">
      <w:r xmlns:w="http://schemas.openxmlformats.org/wordprocessingml/2006/main">
        <w:t xml:space="preserve">MATEUS 6:34 Mulané aja padha sumelang ing dina sésuk, awit sésuk bakal sumelang ing bab dhéwé. Cekap semanten piawonipun.</w:t>
      </w:r>
    </w:p>
    <w:p w14:paraId="62469D73" w14:textId="77777777" w:rsidR="00F90BDC" w:rsidRDefault="00F90BDC"/>
    <w:p w14:paraId="4A131FE4" w14:textId="77777777" w:rsidR="00F90BDC" w:rsidRDefault="00F90BDC">
      <w:r xmlns:w="http://schemas.openxmlformats.org/wordprocessingml/2006/main">
        <w:t xml:space="preserve">Aja kuwatir bab sesuk; fokus ing dina iki lan tantangane.</w:t>
      </w:r>
    </w:p>
    <w:p w14:paraId="5ABB42DF" w14:textId="77777777" w:rsidR="00F90BDC" w:rsidRDefault="00F90BDC"/>
    <w:p w14:paraId="5D014511" w14:textId="77777777" w:rsidR="00F90BDC" w:rsidRDefault="00F90BDC">
      <w:r xmlns:w="http://schemas.openxmlformats.org/wordprocessingml/2006/main">
        <w:t xml:space="preserve">1: Urip ing Momen - Pasang pitados ing Gusti Allah lan njupuk saben dina siji langkah ing wektu.</w:t>
      </w:r>
    </w:p>
    <w:p w14:paraId="14C39823" w14:textId="77777777" w:rsidR="00F90BDC" w:rsidRDefault="00F90BDC"/>
    <w:p w14:paraId="2EB02CF7" w14:textId="77777777" w:rsidR="00F90BDC" w:rsidRDefault="00F90BDC">
      <w:r xmlns:w="http://schemas.openxmlformats.org/wordprocessingml/2006/main">
        <w:t xml:space="preserve">2: Aja Sumelang, Seneng - Kumandela marang Gusti lan sumelang sesuk kanggo sesuk.</w:t>
      </w:r>
    </w:p>
    <w:p w14:paraId="37B9C6B0" w14:textId="77777777" w:rsidR="00F90BDC" w:rsidRDefault="00F90BDC"/>
    <w:p w14:paraId="6D08284C" w14:textId="77777777" w:rsidR="00F90BDC" w:rsidRDefault="00F90BDC">
      <w:r xmlns:w="http://schemas.openxmlformats.org/wordprocessingml/2006/main">
        <w:t xml:space="preserve">1: Filipi 4:6-7 - Aja padha sumelang ing bab apa-apa, nanging ing saben kahanan, kanthi pandonga lan panyuwun, kanthi panuwun, aturake panyuwunmu marang Gusti Allah. Lan tentrem-rahayu saka Gusti Allah, sing ngluwihi kabeh pangerten, bakal njaga atimu lan pikiranmu ana ing Sang Kristus Yesus.</w:t>
      </w:r>
    </w:p>
    <w:p w14:paraId="6CFEEE0F" w14:textId="77777777" w:rsidR="00F90BDC" w:rsidRDefault="00F90BDC"/>
    <w:p w14:paraId="0AFF986F" w14:textId="77777777" w:rsidR="00F90BDC" w:rsidRDefault="00F90BDC">
      <w:r xmlns:w="http://schemas.openxmlformats.org/wordprocessingml/2006/main">
        <w:t xml:space="preserve">2:1 Petrus 5:7 JAV - Sakabehing sumelangmu pasrahna marang Panjenengane, amarga Panjenengane kang nggatosake kowe.</w:t>
      </w:r>
    </w:p>
    <w:p w14:paraId="0A878BDB" w14:textId="77777777" w:rsidR="00F90BDC" w:rsidRDefault="00F90BDC"/>
    <w:p w14:paraId="27B98239" w14:textId="77777777" w:rsidR="00F90BDC" w:rsidRDefault="00F90BDC">
      <w:r xmlns:w="http://schemas.openxmlformats.org/wordprocessingml/2006/main">
        <w:t xml:space="preserve">Matius 7 mungkasi Khotbah ing Gunung, karo Gusti Yesus ngrembug babagan pangadilan, nyuwun pitulungan marang Gusti Allah, dalan menyang swarga, lan pentinge ngetrapake pangandikane.</w:t>
      </w:r>
    </w:p>
    <w:p w14:paraId="12C5939C" w14:textId="77777777" w:rsidR="00F90BDC" w:rsidRDefault="00F90BDC"/>
    <w:p w14:paraId="40BC856A" w14:textId="77777777" w:rsidR="00F90BDC" w:rsidRDefault="00F90BDC">
      <w:r xmlns:w="http://schemas.openxmlformats.org/wordprocessingml/2006/main">
        <w:t xml:space="preserve">Paragraf 1: Bab kasebut diwiwiti karo Yésus mulang para pengikuté supaya ora ngadili wong liya kanthi munafik. Dheweke nggunakake metafora ndeleng bintik ing mripate wong liya nalika ora nggatekake papan ing mripate dhewe. Tinimbang ngadili wong liya kanthi kasar, luwih dhisik kudu mriksa awake dhewe (Matius 7:1-5). Dheweke uga ngelingake babagan menehi barang suci marang wong sing ora bisa ngajeni (Matius 7:6).</w:t>
      </w:r>
    </w:p>
    <w:p w14:paraId="1B5700C3" w14:textId="77777777" w:rsidR="00F90BDC" w:rsidRDefault="00F90BDC"/>
    <w:p w14:paraId="73C4F6BA" w14:textId="77777777" w:rsidR="00F90BDC" w:rsidRDefault="00F90BDC">
      <w:r xmlns:w="http://schemas.openxmlformats.org/wordprocessingml/2006/main">
        <w:t xml:space="preserve">Paragraf 2: Sakbanjuré, Yésus nyengkuyung para muridé bèn njaluk apa sing dibutuhké karo Gusti Allah, lan janji nèk panjaluké bakal dijawab. Dheweke ngenalake Aturan Emas - nganggep wong liya kaya sing dikarepake wong-wong mau - sing nyimpulake Toret lan Para Nabi (Matius 7:7-12). Banjur nerangake rong </w:t>
      </w:r>
      <w:r xmlns:w="http://schemas.openxmlformats.org/wordprocessingml/2006/main">
        <w:lastRenderedPageBreak xmlns:w="http://schemas.openxmlformats.org/wordprocessingml/2006/main"/>
      </w:r>
      <w:r xmlns:w="http://schemas.openxmlformats.org/wordprocessingml/2006/main">
        <w:t xml:space="preserve">dalan: gapura ciyut sing tumuju marang urip, lan lawang sing amba tumuju ing karusakan, sing ditindakake dening wong akeh (Matius 7:13-14).</w:t>
      </w:r>
    </w:p>
    <w:p w14:paraId="663A3F1F" w14:textId="77777777" w:rsidR="00F90BDC" w:rsidRDefault="00F90BDC"/>
    <w:p w14:paraId="63946459" w14:textId="77777777" w:rsidR="00F90BDC" w:rsidRDefault="00F90BDC">
      <w:r xmlns:w="http://schemas.openxmlformats.org/wordprocessingml/2006/main">
        <w:t xml:space="preserve">Paragraf 3: Ing bagean pungkasan iki ( Matéus 7:15-29 ), Yésus ngélingké bab nabi-nabi palsu sing katon ora mbebayani nanging mbebayani ing batin. Kanthi woh-wohan utawa tumindak, dheweke bakal diakoni. Dheweke banjur negesake manawa ora saben wong sing nyebut Panjenengane Gusti bakal mlebu swarga, nanging mung wong sing nindakake kersane Gusti Allah. Bab rampung karo pasemon kontras wicaksana lan bodho tukang; Wong-wong sing krungu piwulangé lan nindakké kuwi kaya tukang bangunan sing wicaksana, sing omahé tetep mantep nalika ana badai, déné wong sing ora nindakké kuwi kaya tukang bangunan sing bodho, sing omahé ambruk nalika ana badai.</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Mateus 7:1 JAV - Aja padha ngadili, supaya kowe aja nganti diadili.</w:t>
      </w:r>
    </w:p>
    <w:p w14:paraId="270A18FF" w14:textId="77777777" w:rsidR="00F90BDC" w:rsidRDefault="00F90BDC"/>
    <w:p w14:paraId="496DB645" w14:textId="77777777" w:rsidR="00F90BDC" w:rsidRDefault="00F90BDC">
      <w:r xmlns:w="http://schemas.openxmlformats.org/wordprocessingml/2006/main">
        <w:t xml:space="preserve">Wacana iki minangka pangeling-eling supaya ora ngadili wong liya amarga Gusti Allah bakal dadi hakim utama.</w:t>
      </w:r>
    </w:p>
    <w:p w14:paraId="10F6416C" w14:textId="77777777" w:rsidR="00F90BDC" w:rsidRDefault="00F90BDC"/>
    <w:p w14:paraId="5238833B" w14:textId="77777777" w:rsidR="00F90BDC" w:rsidRDefault="00F90BDC">
      <w:r xmlns:w="http://schemas.openxmlformats.org/wordprocessingml/2006/main">
        <w:t xml:space="preserve">1. Kuwasane Sih-rahmat: Kepiye Kita Bisa Nresnani Tanpa Ngadili</w:t>
      </w:r>
    </w:p>
    <w:p w14:paraId="5D0F54B6" w14:textId="77777777" w:rsidR="00F90BDC" w:rsidRDefault="00F90BDC"/>
    <w:p w14:paraId="3031A1A2" w14:textId="77777777" w:rsidR="00F90BDC" w:rsidRDefault="00F90BDC">
      <w:r xmlns:w="http://schemas.openxmlformats.org/wordprocessingml/2006/main">
        <w:t xml:space="preserve">2. Ati Pangapura: Ngilangi Paukuman</w:t>
      </w:r>
    </w:p>
    <w:p w14:paraId="7B12A3AE" w14:textId="77777777" w:rsidR="00F90BDC" w:rsidRDefault="00F90BDC"/>
    <w:p w14:paraId="151E56A1" w14:textId="77777777" w:rsidR="00F90BDC" w:rsidRDefault="00F90BDC">
      <w:r xmlns:w="http://schemas.openxmlformats.org/wordprocessingml/2006/main">
        <w:t xml:space="preserve">1. Yakobus 4:12 - Mung siji sing mènèhi wèt-wèté lan hakim, sing kuwasa nylametaké lan nyirnakaké.</w:t>
      </w:r>
    </w:p>
    <w:p w14:paraId="47EE2140" w14:textId="77777777" w:rsidR="00F90BDC" w:rsidRDefault="00F90BDC"/>
    <w:p w14:paraId="157E6806" w14:textId="77777777" w:rsidR="00F90BDC" w:rsidRDefault="00F90BDC">
      <w:r xmlns:w="http://schemas.openxmlformats.org/wordprocessingml/2006/main">
        <w:t xml:space="preserve">2. Rum 14:10-13 JAV - Lah kowe, yagene kowe ngadili sadulurmu, apa kowe kok ngremehake sadulurmu? Amarga kita kabeh bakal padha ngadeg ana ing ngarepe pangadilane Gusti Allah.</w:t>
      </w:r>
    </w:p>
    <w:p w14:paraId="2D696481" w14:textId="77777777" w:rsidR="00F90BDC" w:rsidRDefault="00F90BDC"/>
    <w:p w14:paraId="3F4176CA" w14:textId="77777777" w:rsidR="00F90BDC" w:rsidRDefault="00F90BDC">
      <w:r xmlns:w="http://schemas.openxmlformats.org/wordprocessingml/2006/main">
        <w:t xml:space="preserve">Mateus 7:2 JAV - Sabab kanthi paukuman kang padha kokanggep, iku bakal padha diadili;</w:t>
      </w:r>
    </w:p>
    <w:p w14:paraId="4D76F9A0" w14:textId="77777777" w:rsidR="00F90BDC" w:rsidRDefault="00F90BDC"/>
    <w:p w14:paraId="68534B96" w14:textId="77777777" w:rsidR="00F90BDC" w:rsidRDefault="00F90BDC">
      <w:r xmlns:w="http://schemas.openxmlformats.org/wordprocessingml/2006/main">
        <w:t xml:space="preserve">Ngadili wong liya bakal diadili kanthi cara sing padha.</w:t>
      </w:r>
    </w:p>
    <w:p w14:paraId="5E8798E0" w14:textId="77777777" w:rsidR="00F90BDC" w:rsidRDefault="00F90BDC"/>
    <w:p w14:paraId="1300ABFC" w14:textId="77777777" w:rsidR="00F90BDC" w:rsidRDefault="00F90BDC">
      <w:r xmlns:w="http://schemas.openxmlformats.org/wordprocessingml/2006/main">
        <w:t xml:space="preserve">1: "Mikir kaping pindho sadurunge sampeyan ngadili"</w:t>
      </w:r>
    </w:p>
    <w:p w14:paraId="1BD29786" w14:textId="77777777" w:rsidR="00F90BDC" w:rsidRDefault="00F90BDC"/>
    <w:p w14:paraId="790BB343" w14:textId="77777777" w:rsidR="00F90BDC" w:rsidRDefault="00F90BDC">
      <w:r xmlns:w="http://schemas.openxmlformats.org/wordprocessingml/2006/main">
        <w:t xml:space="preserve">2: "Nganggep wong liya kaya sing dikarepake"</w:t>
      </w:r>
    </w:p>
    <w:p w14:paraId="50E90B66" w14:textId="77777777" w:rsidR="00F90BDC" w:rsidRDefault="00F90BDC"/>
    <w:p w14:paraId="17671DDA" w14:textId="77777777" w:rsidR="00F90BDC" w:rsidRDefault="00F90BDC">
      <w:r xmlns:w="http://schemas.openxmlformats.org/wordprocessingml/2006/main">
        <w:t xml:space="preserve">1: Lukas 6:37 - "Aja padha ngadili, lan sampeyan ora bakal diadili;</w:t>
      </w:r>
    </w:p>
    <w:p w14:paraId="69F0E6D8" w14:textId="77777777" w:rsidR="00F90BDC" w:rsidRDefault="00F90BDC"/>
    <w:p w14:paraId="59D4E494" w14:textId="77777777" w:rsidR="00F90BDC" w:rsidRDefault="00F90BDC">
      <w:r xmlns:w="http://schemas.openxmlformats.org/wordprocessingml/2006/main">
        <w:t xml:space="preserve">2: Yakobus 4:11-12 JAV - “Para sadulur, aja padha ngremehake marang sapadha-padha. Sing sapa nyenyamah marang sadulure lan ngadili sadulure, iku nyepelekake angger-anggering Toret lan ngadili angger-anggering Toret, nanging yen sampeyan ngadili angger-anggering Toret, sampeyan ora nindakake angger-anggering Toret, nanging hakim. Mung siji sing mènèhi hukum, sing bisa nylametaké lan nyirnakaké;</w:t>
      </w:r>
    </w:p>
    <w:p w14:paraId="5751E21F" w14:textId="77777777" w:rsidR="00F90BDC" w:rsidRDefault="00F90BDC"/>
    <w:p w14:paraId="7B5CAFBA" w14:textId="77777777" w:rsidR="00F90BDC" w:rsidRDefault="00F90BDC">
      <w:r xmlns:w="http://schemas.openxmlformats.org/wordprocessingml/2006/main">
        <w:t xml:space="preserve">Mateus 7:3 JAV - Yagene kowe ndeleng tatal kang ana ing mripate sadulurmu, nanging balok kang ana ing mripatmu dhewe ora digatekake?</w:t>
      </w:r>
    </w:p>
    <w:p w14:paraId="2DCE6510" w14:textId="77777777" w:rsidR="00F90BDC" w:rsidRDefault="00F90BDC"/>
    <w:p w14:paraId="6207DF44" w14:textId="77777777" w:rsidR="00F90BDC" w:rsidRDefault="00F90BDC">
      <w:r xmlns:w="http://schemas.openxmlformats.org/wordprocessingml/2006/main">
        <w:t xml:space="preserve">Ngerti kesalahane dhewe sadurunge ngadili wong liya.</w:t>
      </w:r>
    </w:p>
    <w:p w14:paraId="630D2657" w14:textId="77777777" w:rsidR="00F90BDC" w:rsidRDefault="00F90BDC"/>
    <w:p w14:paraId="0A84D45D" w14:textId="77777777" w:rsidR="00F90BDC" w:rsidRDefault="00F90BDC">
      <w:r xmlns:w="http://schemas.openxmlformats.org/wordprocessingml/2006/main">
        <w:t xml:space="preserve">1: Dadi andhap asor lan katon ing awake dhewe sadurunge ngadili wong liya.</w:t>
      </w:r>
    </w:p>
    <w:p w14:paraId="24D3B7D2" w14:textId="77777777" w:rsidR="00F90BDC" w:rsidRDefault="00F90BDC"/>
    <w:p w14:paraId="693FCA6E" w14:textId="77777777" w:rsidR="00F90BDC" w:rsidRDefault="00F90BDC">
      <w:r xmlns:w="http://schemas.openxmlformats.org/wordprocessingml/2006/main">
        <w:t xml:space="preserve">2: Ngilangi rasa bangga lan njaluk pitulungan Gusti Allah kanggo ngerti sebabe kita ngadili.</w:t>
      </w:r>
    </w:p>
    <w:p w14:paraId="4F45C151" w14:textId="77777777" w:rsidR="00F90BDC" w:rsidRDefault="00F90BDC"/>
    <w:p w14:paraId="421614B8" w14:textId="77777777" w:rsidR="00F90BDC" w:rsidRDefault="00F90BDC">
      <w:r xmlns:w="http://schemas.openxmlformats.org/wordprocessingml/2006/main">
        <w:t xml:space="preserve">1: Yakobus 4:11-12 JAV - “Para sadulur, aja padha nyenyamah marang sadulure. Sing sapa nyenyamah marang sadulure utawa ngadili sadulure, iku nglanggar angger-anggering Toret lan ngadili angger-anggering Toret. dudu wong sing nglakoni angger-anggering Torèt, nanging hakim.</w:t>
      </w:r>
    </w:p>
    <w:p w14:paraId="6425BDF1" w14:textId="77777777" w:rsidR="00F90BDC" w:rsidRDefault="00F90BDC"/>
    <w:p w14:paraId="16F4C45C" w14:textId="77777777" w:rsidR="00F90BDC" w:rsidRDefault="00F90BDC">
      <w:r xmlns:w="http://schemas.openxmlformats.org/wordprocessingml/2006/main">
        <w:t xml:space="preserve">2: Galati 6:1-2 "Para Sadulur, manawa ana wong sing kejiret ing tumindak ala, sampeyan sing kasukman kudu mbalekake dheweke kanthi semangat sing lembut </w:t>
      </w:r>
      <w:r xmlns:w="http://schemas.openxmlformats.org/wordprocessingml/2006/main">
        <w:lastRenderedPageBreak xmlns:w="http://schemas.openxmlformats.org/wordprocessingml/2006/main"/>
      </w:r>
      <w:r xmlns:w="http://schemas.openxmlformats.org/wordprocessingml/2006/main">
        <w:t xml:space="preserve">. netepi angger-anggeré Kristus."</w:t>
      </w:r>
    </w:p>
    <w:p w14:paraId="471DAFEC" w14:textId="77777777" w:rsidR="00F90BDC" w:rsidRDefault="00F90BDC"/>
    <w:p w14:paraId="58F2DAE8" w14:textId="77777777" w:rsidR="00F90BDC" w:rsidRDefault="00F90BDC">
      <w:r xmlns:w="http://schemas.openxmlformats.org/wordprocessingml/2006/main">
        <w:t xml:space="preserve">MATEUS 7:4 Utawa kepriyé anggonmu kandha marang sadulurmu: Tatal saka mripatmu dakcopot; lan, lah, ana balok ing mripatmu?</w:t>
      </w:r>
    </w:p>
    <w:p w14:paraId="77C4DEE1" w14:textId="77777777" w:rsidR="00F90BDC" w:rsidRDefault="00F90BDC"/>
    <w:p w14:paraId="56A74D75" w14:textId="77777777" w:rsidR="00F90BDC" w:rsidRDefault="00F90BDC">
      <w:r xmlns:w="http://schemas.openxmlformats.org/wordprocessingml/2006/main">
        <w:t xml:space="preserve">Kristus ngelingake supaya ora ngadili wong liya nalika kita duwe masalah sing luwih gedhe.</w:t>
      </w:r>
    </w:p>
    <w:p w14:paraId="6B5354BF" w14:textId="77777777" w:rsidR="00F90BDC" w:rsidRDefault="00F90BDC"/>
    <w:p w14:paraId="76E71C05" w14:textId="77777777" w:rsidR="00F90BDC" w:rsidRDefault="00F90BDC">
      <w:r xmlns:w="http://schemas.openxmlformats.org/wordprocessingml/2006/main">
        <w:t xml:space="preserve">1: Kita kudu fokus marang kesalahan lan dosa kita dhewe sadurunge nuduhake kesalahane wong liya.</w:t>
      </w:r>
    </w:p>
    <w:p w14:paraId="1B2AD6BE" w14:textId="77777777" w:rsidR="00F90BDC" w:rsidRDefault="00F90BDC"/>
    <w:p w14:paraId="557CF24A" w14:textId="77777777" w:rsidR="00F90BDC" w:rsidRDefault="00F90BDC">
      <w:r xmlns:w="http://schemas.openxmlformats.org/wordprocessingml/2006/main">
        <w:t xml:space="preserve">2: Kita kudu ngerti nèk kita kabèh wong dosa, lan kudu andhap asor ing paukuman.</w:t>
      </w:r>
    </w:p>
    <w:p w14:paraId="3567F4B9" w14:textId="77777777" w:rsidR="00F90BDC" w:rsidRDefault="00F90BDC"/>
    <w:p w14:paraId="70243000" w14:textId="77777777" w:rsidR="00F90BDC" w:rsidRDefault="00F90BDC">
      <w:r xmlns:w="http://schemas.openxmlformats.org/wordprocessingml/2006/main">
        <w:t xml:space="preserve">1: Rum 3:10-12 JAV - Kaya kang katulisan mangkene: “Ora ana kang bener, ora ana siji-sijia; ora ana kang ngreti, ora ana kang ngupaya Gusti Allah. bareng-bareng dadi ora ana gunane, ora ana wong siji-sijia kang nindakake kabecikan.”</w:t>
      </w:r>
    </w:p>
    <w:p w14:paraId="37526530" w14:textId="77777777" w:rsidR="00F90BDC" w:rsidRDefault="00F90BDC"/>
    <w:p w14:paraId="6F00BF92" w14:textId="77777777" w:rsidR="00F90BDC" w:rsidRDefault="00F90BDC">
      <w:r xmlns:w="http://schemas.openxmlformats.org/wordprocessingml/2006/main">
        <w:t xml:space="preserve">2: Yakobus 4:11-12 JAV - “Para sadulur, aja padha ngremehake sadulure. Sing sapa nyenyamah marang sadulure lan ngadili sadulure, iku nglalekake angger-anggering Toret lan ngadili angger-anggering Toret. Kowé dudu sing nglakoni angger-anggering Torèt, nanging dadi hakim. Mung siji sing mènèhi angger-anggering Torèt, kang bisa nylametaké lan nyirnakaké;</w:t>
      </w:r>
    </w:p>
    <w:p w14:paraId="0AC23BC7" w14:textId="77777777" w:rsidR="00F90BDC" w:rsidRDefault="00F90BDC"/>
    <w:p w14:paraId="587BFEF5" w14:textId="77777777" w:rsidR="00F90BDC" w:rsidRDefault="00F90BDC">
      <w:r xmlns:w="http://schemas.openxmlformats.org/wordprocessingml/2006/main">
        <w:t xml:space="preserve">MATEUS 7:5 He wong lamis, balok sing ana ing mripatmu copot dhisik; Banjur sampeyan bakal weruh kanthi cetha kanggo mbuwang tatal saka mripate sadulurmu.</w:t>
      </w:r>
    </w:p>
    <w:p w14:paraId="27F0E9A7" w14:textId="77777777" w:rsidR="00F90BDC" w:rsidRDefault="00F90BDC"/>
    <w:p w14:paraId="60406DAE" w14:textId="77777777" w:rsidR="00F90BDC" w:rsidRDefault="00F90BDC">
      <w:r xmlns:w="http://schemas.openxmlformats.org/wordprocessingml/2006/main">
        <w:t xml:space="preserve">Kita ora kudu ngadili wong liya nganti kita ngadili awake dhewe.</w:t>
      </w:r>
    </w:p>
    <w:p w14:paraId="22BC8707" w14:textId="77777777" w:rsidR="00F90BDC" w:rsidRDefault="00F90BDC"/>
    <w:p w14:paraId="3594D0B7" w14:textId="77777777" w:rsidR="00F90BDC" w:rsidRDefault="00F90BDC">
      <w:r xmlns:w="http://schemas.openxmlformats.org/wordprocessingml/2006/main">
        <w:t xml:space="preserve">1. Ngalahake Sombong lan Ngadili Wong Liya: Sinau Matéus 7:5</w:t>
      </w:r>
    </w:p>
    <w:p w14:paraId="2917C6A9" w14:textId="77777777" w:rsidR="00F90BDC" w:rsidRDefault="00F90BDC"/>
    <w:p w14:paraId="102D147E" w14:textId="77777777" w:rsidR="00F90BDC" w:rsidRDefault="00F90BDC">
      <w:r xmlns:w="http://schemas.openxmlformats.org/wordprocessingml/2006/main">
        <w:t xml:space="preserve">2. Ndelok Cetha: Dadi Asor lan Nresnani Sedulur</w:t>
      </w:r>
    </w:p>
    <w:p w14:paraId="2C77EA1C" w14:textId="77777777" w:rsidR="00F90BDC" w:rsidRDefault="00F90BDC"/>
    <w:p w14:paraId="0F5D00D4" w14:textId="77777777" w:rsidR="00F90BDC" w:rsidRDefault="00F90BDC">
      <w:r xmlns:w="http://schemas.openxmlformats.org/wordprocessingml/2006/main">
        <w:t xml:space="preserve">1. Yakobus 4:11-12 - “Para sadulur, aja padha nyenyamah. Sing sapa nyenyamah marang sadulure utawa ngadili sadulure, iku nglanggar angger-anggering Toret lan ngadili angger-anggering Toret. Nanging yen sampeyan ngadili angger-anggering Toret, sampeyan ora nindakake angger-anggering Toret, nanging hakim.</w:t>
      </w:r>
    </w:p>
    <w:p w14:paraId="7DF57185" w14:textId="77777777" w:rsidR="00F90BDC" w:rsidRDefault="00F90BDC"/>
    <w:p w14:paraId="4C10F779" w14:textId="77777777" w:rsidR="00F90BDC" w:rsidRDefault="00F90BDC">
      <w:r xmlns:w="http://schemas.openxmlformats.org/wordprocessingml/2006/main">
        <w:t xml:space="preserve">2. Rum 12:3-15 JAV - Awit marga saka sih-rahmat kang kaparingake marang aku, aku pitutur marang saben wong ing antaramu: Aja nganggep awake dhewe luwih dhuwur tinimbang kang kudune dipikirake, nanging kudu dipikir kanthi ati-ati, miturut ukuraning iman sing diwenehake Gusti Allah. wis ditugasi.”</w:t>
      </w:r>
    </w:p>
    <w:p w14:paraId="41F2B60C" w14:textId="77777777" w:rsidR="00F90BDC" w:rsidRDefault="00F90BDC"/>
    <w:p w14:paraId="173EC314" w14:textId="77777777" w:rsidR="00F90BDC" w:rsidRDefault="00F90BDC">
      <w:r xmlns:w="http://schemas.openxmlformats.org/wordprocessingml/2006/main">
        <w:t xml:space="preserve">Mateus 7:6 JAV - Aja masrahake kang suci marang asu, lan mutyaramu aja dicemplungake marang babi, supaya aja nganti diidak-idak, banjur mbalik lan nyuwek kowe.</w:t>
      </w:r>
    </w:p>
    <w:p w14:paraId="5DCE8C23" w14:textId="77777777" w:rsidR="00F90BDC" w:rsidRDefault="00F90BDC"/>
    <w:p w14:paraId="57E30B8E" w14:textId="77777777" w:rsidR="00F90BDC" w:rsidRDefault="00F90BDC">
      <w:r xmlns:w="http://schemas.openxmlformats.org/wordprocessingml/2006/main">
        <w:t xml:space="preserve">Aja menehi barang suci marang wong sing ora ngurmati, utawa nuduhake marang wong sing ora ngurmati, amarga bisa nyebabake cilaka sampeyan.</w:t>
      </w:r>
    </w:p>
    <w:p w14:paraId="3C3F358E" w14:textId="77777777" w:rsidR="00F90BDC" w:rsidRDefault="00F90BDC"/>
    <w:p w14:paraId="5FF662CC" w14:textId="77777777" w:rsidR="00F90BDC" w:rsidRDefault="00F90BDC">
      <w:r xmlns:w="http://schemas.openxmlformats.org/wordprocessingml/2006/main">
        <w:t xml:space="preserve">1. Aja nyia-nyia berkah kanggo wong sing ora bakal ngurmati.</w:t>
      </w:r>
    </w:p>
    <w:p w14:paraId="0A3920A0" w14:textId="77777777" w:rsidR="00F90BDC" w:rsidRDefault="00F90BDC"/>
    <w:p w14:paraId="4CA55EE9" w14:textId="77777777" w:rsidR="00F90BDC" w:rsidRDefault="00F90BDC">
      <w:r xmlns:w="http://schemas.openxmlformats.org/wordprocessingml/2006/main">
        <w:t xml:space="preserve">2. Dadi wicaksana karo sapa sing sampeyan duwe peparing rohani.</w:t>
      </w:r>
    </w:p>
    <w:p w14:paraId="7F36E0BD" w14:textId="77777777" w:rsidR="00F90BDC" w:rsidRDefault="00F90BDC"/>
    <w:p w14:paraId="7758B987" w14:textId="77777777" w:rsidR="00F90BDC" w:rsidRDefault="00F90BDC">
      <w:r xmlns:w="http://schemas.openxmlformats.org/wordprocessingml/2006/main">
        <w:t xml:space="preserve">1. Wulang Bebasan 25:12 - "Kadidene anting-anting emas lan perhiasan emas murni, mangkono uga wong kang wicaksana kang nyenyamah marang kuping kang manut."</w:t>
      </w:r>
    </w:p>
    <w:p w14:paraId="21D26E73" w14:textId="77777777" w:rsidR="00F90BDC" w:rsidRDefault="00F90BDC"/>
    <w:p w14:paraId="20E3F5BD" w14:textId="77777777" w:rsidR="00F90BDC" w:rsidRDefault="00F90BDC">
      <w:r xmlns:w="http://schemas.openxmlformats.org/wordprocessingml/2006/main">
        <w:t xml:space="preserve">2. Kohelet 9:10-19 JAV - “Apa wae kang katindakake dening tanganmu, lakonana kalawan kakuwatanmu, amarga ora ana pakaryan, pakaryan, kawruh, utawa kawicaksanan, ing kuburan kang sira tindaka.”</w:t>
      </w:r>
    </w:p>
    <w:p w14:paraId="645723D5" w14:textId="77777777" w:rsidR="00F90BDC" w:rsidRDefault="00F90BDC"/>
    <w:p w14:paraId="7E0689DA" w14:textId="77777777" w:rsidR="00F90BDC" w:rsidRDefault="00F90BDC">
      <w:r xmlns:w="http://schemas.openxmlformats.org/wordprocessingml/2006/main">
        <w:t xml:space="preserve">Mateus 7:7 Nyuwuna, temah bakal kaparingan; goleka, lan sampeyan bakal nemokake; totok-totokna, kowé bakal dibukak.</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Gusti Yesus nyemangati kita njaluk, nggoleki, lan thothok-thothok supaya bisa nampa apa sing kita butuhake.</w:t>
      </w:r>
    </w:p>
    <w:p w14:paraId="37C26D99" w14:textId="77777777" w:rsidR="00F90BDC" w:rsidRDefault="00F90BDC"/>
    <w:p w14:paraId="38F35D93" w14:textId="77777777" w:rsidR="00F90BDC" w:rsidRDefault="00F90BDC">
      <w:r xmlns:w="http://schemas.openxmlformats.org/wordprocessingml/2006/main">
        <w:t xml:space="preserve">1. Totok Lawang Swarga: Cara Nampa Berkah Gusti</w:t>
      </w:r>
    </w:p>
    <w:p w14:paraId="6B59A5D1" w14:textId="77777777" w:rsidR="00F90BDC" w:rsidRDefault="00F90BDC"/>
    <w:p w14:paraId="693B45D3" w14:textId="77777777" w:rsidR="00F90BDC" w:rsidRDefault="00F90BDC">
      <w:r xmlns:w="http://schemas.openxmlformats.org/wordprocessingml/2006/main">
        <w:t xml:space="preserve">2. Njaluk, Nggoleki, lan Nuthuk: Nggayuh Sukses Lumantar Iman</w:t>
      </w:r>
    </w:p>
    <w:p w14:paraId="21F29615" w14:textId="77777777" w:rsidR="00F90BDC" w:rsidRDefault="00F90BDC"/>
    <w:p w14:paraId="727462B7" w14:textId="77777777" w:rsidR="00F90BDC" w:rsidRDefault="00F90BDC">
      <w:r xmlns:w="http://schemas.openxmlformats.org/wordprocessingml/2006/main">
        <w:t xml:space="preserve">1. Yakobus 4:2-3 (Sampeyan ora duwe, amarga sampeyan ora njaluk.)</w:t>
      </w:r>
    </w:p>
    <w:p w14:paraId="75FC046F" w14:textId="77777777" w:rsidR="00F90BDC" w:rsidRDefault="00F90BDC"/>
    <w:p w14:paraId="6042FD33" w14:textId="77777777" w:rsidR="00F90BDC" w:rsidRDefault="00F90BDC">
      <w:r xmlns:w="http://schemas.openxmlformats.org/wordprocessingml/2006/main">
        <w:t xml:space="preserve">2. Filipi 4:6-7 (Aja padha sumelang ing bab apa-apa, nanging ing saben prakara, pandonga lan panyuwun sarta panuwun, muga-muga panyuwunmu marang Gusti Allah.)</w:t>
      </w:r>
    </w:p>
    <w:p w14:paraId="04F87681" w14:textId="77777777" w:rsidR="00F90BDC" w:rsidRDefault="00F90BDC"/>
    <w:p w14:paraId="4AE6F8B2" w14:textId="77777777" w:rsidR="00F90BDC" w:rsidRDefault="00F90BDC">
      <w:r xmlns:w="http://schemas.openxmlformats.org/wordprocessingml/2006/main">
        <w:t xml:space="preserve">Mateus 7:8 Awit saben wong sing njaluk, bakal nampa; lan sing golek bakal nemu; lan sing thothok-thothok iku bakal dibukak.</w:t>
      </w:r>
    </w:p>
    <w:p w14:paraId="19DFA998" w14:textId="77777777" w:rsidR="00F90BDC" w:rsidRDefault="00F90BDC"/>
    <w:p w14:paraId="3479F965" w14:textId="77777777" w:rsidR="00F90BDC" w:rsidRDefault="00F90BDC">
      <w:r xmlns:w="http://schemas.openxmlformats.org/wordprocessingml/2006/main">
        <w:t xml:space="preserve">Gusti Allah maringi apa sing kita suwun yen kita ngupaya.</w:t>
      </w:r>
    </w:p>
    <w:p w14:paraId="466174FA" w14:textId="77777777" w:rsidR="00F90BDC" w:rsidRDefault="00F90BDC"/>
    <w:p w14:paraId="23D17A22" w14:textId="77777777" w:rsidR="00F90BDC" w:rsidRDefault="00F90BDC">
      <w:r xmlns:w="http://schemas.openxmlformats.org/wordprocessingml/2006/main">
        <w:t xml:space="preserve">1: Kita kudu ndedonga lan terus-terusan ing panyuwunan marang Gusti Allah, lan Panjenengane bakal njawab kita miturut kersane.</w:t>
      </w:r>
    </w:p>
    <w:p w14:paraId="36471FA0" w14:textId="77777777" w:rsidR="00F90BDC" w:rsidRDefault="00F90BDC"/>
    <w:p w14:paraId="61951C95" w14:textId="77777777" w:rsidR="00F90BDC" w:rsidRDefault="00F90BDC">
      <w:r xmlns:w="http://schemas.openxmlformats.org/wordprocessingml/2006/main">
        <w:t xml:space="preserve">2: Iman yaiku percaya marang Gusti Allah kanggo menehi apa sing kita butuhake, sanajan ora kaya sing dikarepake.</w:t>
      </w:r>
    </w:p>
    <w:p w14:paraId="307669B4" w14:textId="77777777" w:rsidR="00F90BDC" w:rsidRDefault="00F90BDC"/>
    <w:p w14:paraId="49C1F59B" w14:textId="77777777" w:rsidR="00F90BDC" w:rsidRDefault="00F90BDC">
      <w:r xmlns:w="http://schemas.openxmlformats.org/wordprocessingml/2006/main">
        <w:t xml:space="preserve">1: Yakobus 4:2-3 JAV - Kowe ora duwe, amarga kowe ora njaluk. Sampeyan njaluk lan ora nampa, amarga sampeyan salah nyuwun, kanggo nglampahi iku kanggo hawa nafsu.</w:t>
      </w:r>
    </w:p>
    <w:p w14:paraId="30F825A2" w14:textId="77777777" w:rsidR="00F90BDC" w:rsidRDefault="00F90BDC"/>
    <w:p w14:paraId="3AC88807" w14:textId="77777777" w:rsidR="00F90BDC" w:rsidRDefault="00F90BDC">
      <w:r xmlns:w="http://schemas.openxmlformats.org/wordprocessingml/2006/main">
        <w:t xml:space="preserve">2: Filipi 4:6-7 JAV - Aja padha sumelang ing bab apa wae, nanging ing samubarang kabeh, panyuwunmu lan pandonga lan panuwun karo panuwun, sumangga panyuwunmu marang Gusti Allah. Lan tentrem-rahayu saka Gusti Allah, sing ngluwihi kabeh pangerten, bakal njaga atimu lan pikiranmu ana ing Sang Kristus Yesus.</w:t>
      </w:r>
    </w:p>
    <w:p w14:paraId="3A1735A8" w14:textId="77777777" w:rsidR="00F90BDC" w:rsidRDefault="00F90BDC"/>
    <w:p w14:paraId="277241F4" w14:textId="77777777" w:rsidR="00F90BDC" w:rsidRDefault="00F90BDC">
      <w:r xmlns:w="http://schemas.openxmlformats.org/wordprocessingml/2006/main">
        <w:t xml:space="preserve">MATEUS 7:9 Utawa sapa panunggalanmu, yen anake njaluk roti, apa bakal diwenehi watu?</w:t>
      </w:r>
    </w:p>
    <w:p w14:paraId="6558F1E6" w14:textId="77777777" w:rsidR="00F90BDC" w:rsidRDefault="00F90BDC"/>
    <w:p w14:paraId="2044F09B" w14:textId="77777777" w:rsidR="00F90BDC" w:rsidRDefault="00F90BDC">
      <w:r xmlns:w="http://schemas.openxmlformats.org/wordprocessingml/2006/main">
        <w:t xml:space="preserve">Gusti Yesus paring pitakonan retorika babagan kekarepane bapak kanggo menehi apa sing dibutuhake kanggo putrane.</w:t>
      </w:r>
    </w:p>
    <w:p w14:paraId="0FCF1AF1" w14:textId="77777777" w:rsidR="00F90BDC" w:rsidRDefault="00F90BDC"/>
    <w:p w14:paraId="17493E9C" w14:textId="77777777" w:rsidR="00F90BDC" w:rsidRDefault="00F90BDC">
      <w:r xmlns:w="http://schemas.openxmlformats.org/wordprocessingml/2006/main">
        <w:t xml:space="preserve">1. Kuwasane Tresnane Bapak – kepriye rasane tresnane bapak sing kuat nganti bisa nyukupi kebutuhane anake.</w:t>
      </w:r>
    </w:p>
    <w:p w14:paraId="6FF39CD8" w14:textId="77777777" w:rsidR="00F90BDC" w:rsidRDefault="00F90BDC"/>
    <w:p w14:paraId="6FD4F0D1" w14:textId="77777777" w:rsidR="00F90BDC" w:rsidRDefault="00F90BDC">
      <w:r xmlns:w="http://schemas.openxmlformats.org/wordprocessingml/2006/main">
        <w:t xml:space="preserve">2. Pasemon Roti lan Watu - nggunakake perumpamaan Yesus kanggo nggambarake pentinge nyukupi kabutuhan wong sing kita tresnani.</w:t>
      </w:r>
    </w:p>
    <w:p w14:paraId="572786EC" w14:textId="77777777" w:rsidR="00F90BDC" w:rsidRDefault="00F90BDC"/>
    <w:p w14:paraId="226FF576" w14:textId="77777777" w:rsidR="00F90BDC" w:rsidRDefault="00F90BDC">
      <w:r xmlns:w="http://schemas.openxmlformats.org/wordprocessingml/2006/main">
        <w:t xml:space="preserve">1. 1 Yokanan 3:1 - “Delengen, apa katresnan kang kaparingake dening Sang Rama marang kita, nganti kita padha sinebut para putraning Allah; lan uga kita."</w:t>
      </w:r>
    </w:p>
    <w:p w14:paraId="3C286EA8" w14:textId="77777777" w:rsidR="00F90BDC" w:rsidRDefault="00F90BDC"/>
    <w:p w14:paraId="762A051C" w14:textId="77777777" w:rsidR="00F90BDC" w:rsidRDefault="00F90BDC">
      <w:r xmlns:w="http://schemas.openxmlformats.org/wordprocessingml/2006/main">
        <w:t xml:space="preserve">2. Rum 8:35 - “Sapa kang bakal misahake kita saka sihe Sang Kristus? Apa kasangsaran, utawa kasusahan, utawa panganiaya, utawa pailan, utawa kawirangan, utawa bebaya, utawa pedhang?"</w:t>
      </w:r>
    </w:p>
    <w:p w14:paraId="4512FA75" w14:textId="77777777" w:rsidR="00F90BDC" w:rsidRDefault="00F90BDC"/>
    <w:p w14:paraId="041F3AF1" w14:textId="77777777" w:rsidR="00F90BDC" w:rsidRDefault="00F90BDC">
      <w:r xmlns:w="http://schemas.openxmlformats.org/wordprocessingml/2006/main">
        <w:t xml:space="preserve">MATEUS 7:10 Utawa menawa njaluk iwak, apa bakal diparingi ula?</w:t>
      </w:r>
    </w:p>
    <w:p w14:paraId="3D24DA43" w14:textId="77777777" w:rsidR="00F90BDC" w:rsidRDefault="00F90BDC"/>
    <w:p w14:paraId="49D60458" w14:textId="77777777" w:rsidR="00F90BDC" w:rsidRDefault="00F90BDC">
      <w:r xmlns:w="http://schemas.openxmlformats.org/wordprocessingml/2006/main">
        <w:t xml:space="preserve">Wacana kasebut minangka pitakonan retoris sing takon apa wong tuwa sing apik bakal menehi anak sing mbebayani yen bocah kasebut njaluk sing apik.</w:t>
      </w:r>
    </w:p>
    <w:p w14:paraId="3271932A" w14:textId="77777777" w:rsidR="00F90BDC" w:rsidRDefault="00F90BDC"/>
    <w:p w14:paraId="4A277B03" w14:textId="77777777" w:rsidR="00F90BDC" w:rsidRDefault="00F90BDC">
      <w:r xmlns:w="http://schemas.openxmlformats.org/wordprocessingml/2006/main">
        <w:t xml:space="preserve">1. Pentinge dadi wong tuwa sing asih lan welas asih.</w:t>
      </w:r>
    </w:p>
    <w:p w14:paraId="67A70A3D" w14:textId="77777777" w:rsidR="00F90BDC" w:rsidRDefault="00F90BDC"/>
    <w:p w14:paraId="0E40B26F" w14:textId="77777777" w:rsidR="00F90BDC" w:rsidRDefault="00F90BDC">
      <w:r xmlns:w="http://schemas.openxmlformats.org/wordprocessingml/2006/main">
        <w:t xml:space="preserve">2. Sinau pitados dhateng kasaenan saha peparingipun Gusti.</w:t>
      </w:r>
    </w:p>
    <w:p w14:paraId="630A11DB" w14:textId="77777777" w:rsidR="00F90BDC" w:rsidRDefault="00F90BDC"/>
    <w:p w14:paraId="145BEDFB" w14:textId="77777777" w:rsidR="00F90BDC" w:rsidRDefault="00F90BDC">
      <w:r xmlns:w="http://schemas.openxmlformats.org/wordprocessingml/2006/main">
        <w:t xml:space="preserve">1. Galati 6:7-10 JAV - Aja padha ngapusi: Gusti Allah iku ora kena dipoyoki, amarga apa kang ditandur, iya iku kang bakal </w:t>
      </w:r>
      <w:r xmlns:w="http://schemas.openxmlformats.org/wordprocessingml/2006/main">
        <w:lastRenderedPageBreak xmlns:w="http://schemas.openxmlformats.org/wordprocessingml/2006/main"/>
      </w:r>
      <w:r xmlns:w="http://schemas.openxmlformats.org/wordprocessingml/2006/main">
        <w:t xml:space="preserve">dieneni.</w:t>
      </w:r>
    </w:p>
    <w:p w14:paraId="25C56D7C" w14:textId="77777777" w:rsidR="00F90BDC" w:rsidRDefault="00F90BDC"/>
    <w:p w14:paraId="2205E379" w14:textId="77777777" w:rsidR="00F90BDC" w:rsidRDefault="00F90BDC">
      <w:r xmlns:w="http://schemas.openxmlformats.org/wordprocessingml/2006/main">
        <w:t xml:space="preserve">2. Lukas 4:4-10 JAV - Paring wangsulane Gusti Yesus: “Ana tulisan mangkene: Manungsa urip iku ora mung saka roti bae.”</w:t>
      </w:r>
    </w:p>
    <w:p w14:paraId="56F45FFD" w14:textId="77777777" w:rsidR="00F90BDC" w:rsidRDefault="00F90BDC"/>
    <w:p w14:paraId="78134E3D" w14:textId="77777777" w:rsidR="00F90BDC" w:rsidRDefault="00F90BDC">
      <w:r xmlns:w="http://schemas.openxmlformats.org/wordprocessingml/2006/main">
        <w:t xml:space="preserve">Mateus 7:11 JAV - Dadi manawa kowe, sanadyan ala, padha ngerti carane menehi peparing kang becik marang anak-anakmu, apa maneh Ramamu kang ana ing swarga bakal maringi apa kang becik marang wong kang padha nyuwun marang Panjenengane?</w:t>
      </w:r>
    </w:p>
    <w:p w14:paraId="17AD787E" w14:textId="77777777" w:rsidR="00F90BDC" w:rsidRDefault="00F90BDC"/>
    <w:p w14:paraId="74F436D6" w14:textId="77777777" w:rsidR="00F90BDC" w:rsidRDefault="00F90BDC">
      <w:r xmlns:w="http://schemas.openxmlformats.org/wordprocessingml/2006/main">
        <w:t xml:space="preserve">Gusti Allah kepéngin maringi kita peparingé apik sing adoh ngluwihi apa kita tau njaluk.</w:t>
      </w:r>
    </w:p>
    <w:p w14:paraId="57E8B15E" w14:textId="77777777" w:rsidR="00F90BDC" w:rsidRDefault="00F90BDC"/>
    <w:p w14:paraId="14E94648" w14:textId="77777777" w:rsidR="00F90BDC" w:rsidRDefault="00F90BDC">
      <w:r xmlns:w="http://schemas.openxmlformats.org/wordprocessingml/2006/main">
        <w:t xml:space="preserve">1. Lubering Katresnan lan Kanugrahaning Gusti</w:t>
      </w:r>
    </w:p>
    <w:p w14:paraId="5439F78B" w14:textId="77777777" w:rsidR="00F90BDC" w:rsidRDefault="00F90BDC"/>
    <w:p w14:paraId="4EDA82F6" w14:textId="77777777" w:rsidR="00F90BDC" w:rsidRDefault="00F90BDC">
      <w:r xmlns:w="http://schemas.openxmlformats.org/wordprocessingml/2006/main">
        <w:t xml:space="preserve">2. Kabecikan saka Rejeki Gusti</w:t>
      </w:r>
    </w:p>
    <w:p w14:paraId="2FDEEDB0" w14:textId="77777777" w:rsidR="00F90BDC" w:rsidRDefault="00F90BDC"/>
    <w:p w14:paraId="16513602" w14:textId="77777777" w:rsidR="00F90BDC" w:rsidRDefault="00F90BDC">
      <w:r xmlns:w="http://schemas.openxmlformats.org/wordprocessingml/2006/main">
        <w:t xml:space="preserve">1. Roma 8:32: "Sing ora ngéman Kang Putra piyambak, nanging masrahaké Panjenengané kanggo kita kabeh, kepiye ora bakal menehi sih-rahmat marang kita kabeh?"</w:t>
      </w:r>
    </w:p>
    <w:p w14:paraId="44919FA0" w14:textId="77777777" w:rsidR="00F90BDC" w:rsidRDefault="00F90BDC"/>
    <w:p w14:paraId="21A5A01C" w14:textId="77777777" w:rsidR="00F90BDC" w:rsidRDefault="00F90BDC">
      <w:r xmlns:w="http://schemas.openxmlformats.org/wordprocessingml/2006/main">
        <w:t xml:space="preserve">2. Efesus 3:20: "Saiki marang Panjenengané sing bisa nindakake luwih akeh tinimbang apa sing kita suwun utawa dipikir, miturut kekuwatan sing ana ing njero kita..."</w:t>
      </w:r>
    </w:p>
    <w:p w14:paraId="69FC039F" w14:textId="77777777" w:rsidR="00F90BDC" w:rsidRDefault="00F90BDC"/>
    <w:p w14:paraId="0423E679" w14:textId="77777777" w:rsidR="00F90BDC" w:rsidRDefault="00F90BDC">
      <w:r xmlns:w="http://schemas.openxmlformats.org/wordprocessingml/2006/main">
        <w:t xml:space="preserve">Mateus 7:12 JAV - Mulane apa bae kang kokkarepake supaya ditindakake dening wong marang kowe, iya iya tandukna marang wong-wong iku, awit iku angger-anggering Toret lan para nabi.</w:t>
      </w:r>
    </w:p>
    <w:p w14:paraId="704D5F29" w14:textId="77777777" w:rsidR="00F90BDC" w:rsidRDefault="00F90BDC"/>
    <w:p w14:paraId="6348925E" w14:textId="77777777" w:rsidR="00F90BDC" w:rsidRDefault="00F90BDC">
      <w:r xmlns:w="http://schemas.openxmlformats.org/wordprocessingml/2006/main">
        <w:t xml:space="preserve">Ayat iki nyemangati kita kanggo nambani wong liya kaya sing dikarepake, kaya sing dadi hukum lan para nabi.</w:t>
      </w:r>
    </w:p>
    <w:p w14:paraId="7223FE55" w14:textId="77777777" w:rsidR="00F90BDC" w:rsidRDefault="00F90BDC"/>
    <w:p w14:paraId="69E0E914" w14:textId="77777777" w:rsidR="00F90BDC" w:rsidRDefault="00F90BDC">
      <w:r xmlns:w="http://schemas.openxmlformats.org/wordprocessingml/2006/main">
        <w:t xml:space="preserve">1. Praktek Aturan Emas: Angger-angger Katresnan</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Nglakoni Hukum Timbal-balik: Nindakake Wong Liya Apa Sing Bakal Ditindakake marang Kita</w:t>
      </w:r>
    </w:p>
    <w:p w14:paraId="3FD8FCCD" w14:textId="77777777" w:rsidR="00F90BDC" w:rsidRDefault="00F90BDC"/>
    <w:p w14:paraId="0267188C" w14:textId="77777777" w:rsidR="00F90BDC" w:rsidRDefault="00F90BDC">
      <w:r xmlns:w="http://schemas.openxmlformats.org/wordprocessingml/2006/main">
        <w:t xml:space="preserve">1. Lukas 6:31 : ”Tindakna marang wong liya kaya sing kokkarepaké marang kowé.”</w:t>
      </w:r>
    </w:p>
    <w:p w14:paraId="48255EB1" w14:textId="77777777" w:rsidR="00F90BDC" w:rsidRDefault="00F90BDC"/>
    <w:p w14:paraId="5CAE901B" w14:textId="77777777" w:rsidR="00F90BDC" w:rsidRDefault="00F90BDC">
      <w:r xmlns:w="http://schemas.openxmlformats.org/wordprocessingml/2006/main">
        <w:t xml:space="preserve">2. Galati 5:14 : ”Sakabèhé angger-anggering Torèt dirangkum ing siji dhawuh: ’Tresnaa marang pepadhamu kaya awakmu dhéwé.’”</w:t>
      </w:r>
    </w:p>
    <w:p w14:paraId="2FDB4A8E" w14:textId="77777777" w:rsidR="00F90BDC" w:rsidRDefault="00F90BDC"/>
    <w:p w14:paraId="0AC7EEE6" w14:textId="77777777" w:rsidR="00F90BDC" w:rsidRDefault="00F90BDC">
      <w:r xmlns:w="http://schemas.openxmlformats.org/wordprocessingml/2006/main">
        <w:t xml:space="preserve">Mateus 7:13 JAV - Padha lumebua ing lawang kang sesek, awit amba lawange lan jembar dalane kang tumuju marang karusakan, lan akeh wong kang padha lumebu ing kono.</w:t>
      </w:r>
    </w:p>
    <w:p w14:paraId="3324A1B5" w14:textId="77777777" w:rsidR="00F90BDC" w:rsidRDefault="00F90BDC"/>
    <w:p w14:paraId="1F5C606B" w14:textId="77777777" w:rsidR="00F90BDC" w:rsidRDefault="00F90BDC">
      <w:r xmlns:w="http://schemas.openxmlformats.org/wordprocessingml/2006/main">
        <w:t xml:space="preserve">Dalan kang ciyut tumuju marang urip, dene dalan kang amba tumuju marang karusakan.</w:t>
      </w:r>
    </w:p>
    <w:p w14:paraId="35EB9D2C" w14:textId="77777777" w:rsidR="00F90BDC" w:rsidRDefault="00F90BDC"/>
    <w:p w14:paraId="2AF97295" w14:textId="77777777" w:rsidR="00F90BDC" w:rsidRDefault="00F90BDC">
      <w:r xmlns:w="http://schemas.openxmlformats.org/wordprocessingml/2006/main">
        <w:t xml:space="preserve">1. Dalan Ciyut kanggo Kawilujengan</w:t>
      </w:r>
    </w:p>
    <w:p w14:paraId="3EAD908D" w14:textId="77777777" w:rsidR="00F90BDC" w:rsidRDefault="00F90BDC"/>
    <w:p w14:paraId="238F4392" w14:textId="77777777" w:rsidR="00F90BDC" w:rsidRDefault="00F90BDC">
      <w:r xmlns:w="http://schemas.openxmlformats.org/wordprocessingml/2006/main">
        <w:t xml:space="preserve">2. Akibate dalan jembar</w:t>
      </w:r>
    </w:p>
    <w:p w14:paraId="4A20036B" w14:textId="77777777" w:rsidR="00F90BDC" w:rsidRDefault="00F90BDC"/>
    <w:p w14:paraId="492FEF5F" w14:textId="77777777" w:rsidR="00F90BDC" w:rsidRDefault="00F90BDC">
      <w:r xmlns:w="http://schemas.openxmlformats.org/wordprocessingml/2006/main">
        <w:t xml:space="preserve">1. Wulang Bebasan 14:12 JAV - Ana dalan kang kaanggep bener tumrap manungsa, nanging wekasane dalan tumuju ing pati.</w:t>
      </w:r>
    </w:p>
    <w:p w14:paraId="4EFEDEA3" w14:textId="77777777" w:rsidR="00F90BDC" w:rsidRDefault="00F90BDC"/>
    <w:p w14:paraId="22AFE5DD" w14:textId="77777777" w:rsidR="00F90BDC" w:rsidRDefault="00F90BDC">
      <w:r xmlns:w="http://schemas.openxmlformats.org/wordprocessingml/2006/main">
        <w:t xml:space="preserve">2. Jabur 16:11 - Paduka paring pirsa dhateng kawula dalaning gesang; ing ngarsa Paduka wonten kabingahan; ing asta tengen Paduka wonten kanikmatan ing salami-laminipun.</w:t>
      </w:r>
    </w:p>
    <w:p w14:paraId="5112102C" w14:textId="77777777" w:rsidR="00F90BDC" w:rsidRDefault="00F90BDC"/>
    <w:p w14:paraId="3D034D5D" w14:textId="77777777" w:rsidR="00F90BDC" w:rsidRDefault="00F90BDC">
      <w:r xmlns:w="http://schemas.openxmlformats.org/wordprocessingml/2006/main">
        <w:t xml:space="preserve">Mateus 7:14 JAV - Amarga lawange kang ciyut lan dalan kang ciyut kang tumuju marang kauripan, lan mung sathithik kang bisa nemu.</w:t>
      </w:r>
    </w:p>
    <w:p w14:paraId="42BBB968" w14:textId="77777777" w:rsidR="00F90BDC" w:rsidRDefault="00F90BDC"/>
    <w:p w14:paraId="36C4B5B4" w14:textId="77777777" w:rsidR="00F90BDC" w:rsidRDefault="00F90BDC">
      <w:r xmlns:w="http://schemas.openxmlformats.org/wordprocessingml/2006/main">
        <w:t xml:space="preserve">Dalan kanggo urip iku angel lan mung sawetara sing bakal nemokake.</w:t>
      </w:r>
    </w:p>
    <w:p w14:paraId="337B9BF3" w14:textId="77777777" w:rsidR="00F90BDC" w:rsidRDefault="00F90BDC"/>
    <w:p w14:paraId="281A7FC9" w14:textId="77777777" w:rsidR="00F90BDC" w:rsidRDefault="00F90BDC">
      <w:r xmlns:w="http://schemas.openxmlformats.org/wordprocessingml/2006/main">
        <w:t xml:space="preserve">1. Dalan Ciyut - Ujian Matius 7:14</w:t>
      </w:r>
    </w:p>
    <w:p w14:paraId="1BA518F0" w14:textId="77777777" w:rsidR="00F90BDC" w:rsidRDefault="00F90BDC"/>
    <w:p w14:paraId="27BA7DA4" w14:textId="77777777" w:rsidR="00F90BDC" w:rsidRDefault="00F90BDC">
      <w:r xmlns:w="http://schemas.openxmlformats.org/wordprocessingml/2006/main">
        <w:t xml:space="preserve">2. Sawetara Bakal Nemokake - Tantangan Jalan Kristen</w:t>
      </w:r>
    </w:p>
    <w:p w14:paraId="3872B6E0" w14:textId="77777777" w:rsidR="00F90BDC" w:rsidRDefault="00F90BDC"/>
    <w:p w14:paraId="23DE6EFE" w14:textId="77777777" w:rsidR="00F90BDC" w:rsidRDefault="00F90BDC">
      <w:r xmlns:w="http://schemas.openxmlformats.org/wordprocessingml/2006/main">
        <w:t xml:space="preserve">1. Mateus 19:23-24 JAV - Gusti Yesus banjur ngandika marang para sakabate: “Satemen-temene pituturKu marang kowe: angel banget tumrap wong sugih lumebu ing Kratoning Swarga. mripate jarum tinimbang wong sugih mlebu Kratoning Allah."</w:t>
      </w:r>
    </w:p>
    <w:p w14:paraId="2754C1EB" w14:textId="77777777" w:rsidR="00F90BDC" w:rsidRDefault="00F90BDC"/>
    <w:p w14:paraId="79A01E52" w14:textId="77777777" w:rsidR="00F90BDC" w:rsidRDefault="00F90BDC">
      <w:r xmlns:w="http://schemas.openxmlformats.org/wordprocessingml/2006/main">
        <w:t xml:space="preserve">2. Yokanan 14:6 - Gusti Yesus ngandika, "Aku iki dalan lan kayekten lan urip. Ora ana wong siji-sijia sowan marang Sang Rama kajaba liwat Aku."</w:t>
      </w:r>
    </w:p>
    <w:p w14:paraId="0EB83AB6" w14:textId="77777777" w:rsidR="00F90BDC" w:rsidRDefault="00F90BDC"/>
    <w:p w14:paraId="4CB1029A" w14:textId="77777777" w:rsidR="00F90BDC" w:rsidRDefault="00F90BDC">
      <w:r xmlns:w="http://schemas.openxmlformats.org/wordprocessingml/2006/main">
        <w:t xml:space="preserve">Mateus 7:15 JAV - Padha waspada marang nabi-nabi palsu, kang padha nekani kowe kanthi manganggo wedhus, nanging ing batine padha asu ajag.</w:t>
      </w:r>
    </w:p>
    <w:p w14:paraId="3DBDA769" w14:textId="77777777" w:rsidR="00F90BDC" w:rsidRDefault="00F90BDC"/>
    <w:p w14:paraId="2FCC3C57" w14:textId="77777777" w:rsidR="00F90BDC" w:rsidRDefault="00F90BDC">
      <w:r xmlns:w="http://schemas.openxmlformats.org/wordprocessingml/2006/main">
        <w:t xml:space="preserve">Waspada marang nabi-nabi palsu sing teka kanthi nyamar.</w:t>
      </w:r>
    </w:p>
    <w:p w14:paraId="49339D3D" w14:textId="77777777" w:rsidR="00F90BDC" w:rsidRDefault="00F90BDC"/>
    <w:p w14:paraId="5C23F983" w14:textId="77777777" w:rsidR="00F90BDC" w:rsidRDefault="00F90BDC">
      <w:r xmlns:w="http://schemas.openxmlformats.org/wordprocessingml/2006/main">
        <w:t xml:space="preserve">1: Tansah eling marang wong-wong sing teka kanthi nyamar lan takon motife.</w:t>
      </w:r>
    </w:p>
    <w:p w14:paraId="6B27F3F3" w14:textId="77777777" w:rsidR="00F90BDC" w:rsidRDefault="00F90BDC"/>
    <w:p w14:paraId="76C6978D" w14:textId="77777777" w:rsidR="00F90BDC" w:rsidRDefault="00F90BDC">
      <w:r xmlns:w="http://schemas.openxmlformats.org/wordprocessingml/2006/main">
        <w:t xml:space="preserve">2: Sing waspada marang wong-wong sing teka nganggo sandhangan wedhus, nanging asu ajag sing nyamar.</w:t>
      </w:r>
    </w:p>
    <w:p w14:paraId="3BB0FA2D" w14:textId="77777777" w:rsidR="00F90BDC" w:rsidRDefault="00F90BDC"/>
    <w:p w14:paraId="0F7A773A" w14:textId="77777777" w:rsidR="00F90BDC" w:rsidRDefault="00F90BDC">
      <w:r xmlns:w="http://schemas.openxmlformats.org/wordprocessingml/2006/main">
        <w:t xml:space="preserve">1: 1 Yokanan 4:1 - "Para kekasih, aja ngandel marang saben roh, nanging cobanen roh-roh kasebut, manawa dheweke asale saka Gusti Allah, amarga akeh nabi palsu sing wis muncul ing jagad iki."</w:t>
      </w:r>
    </w:p>
    <w:p w14:paraId="683CAE9B" w14:textId="77777777" w:rsidR="00F90BDC" w:rsidRDefault="00F90BDC"/>
    <w:p w14:paraId="7B035589" w14:textId="77777777" w:rsidR="00F90BDC" w:rsidRDefault="00F90BDC">
      <w:r xmlns:w="http://schemas.openxmlformats.org/wordprocessingml/2006/main">
        <w:t xml:space="preserve">2: Wulang Bebasan 14:15 - "Wong prasaja pracaya marang samubarang, nanging wong wicaksana nggatekake lakune."</w:t>
      </w:r>
    </w:p>
    <w:p w14:paraId="49F551D2" w14:textId="77777777" w:rsidR="00F90BDC" w:rsidRDefault="00F90BDC"/>
    <w:p w14:paraId="6350B23D" w14:textId="77777777" w:rsidR="00F90BDC" w:rsidRDefault="00F90BDC">
      <w:r xmlns:w="http://schemas.openxmlformats.org/wordprocessingml/2006/main">
        <w:t xml:space="preserve">Matéus 7:16 Kowé bakal ngerti wong-wong kuwi saka wohé. Apa wong ngetokké woh anggur saka eri, utawa woh anjir saka eri?</w:t>
      </w:r>
    </w:p>
    <w:p w14:paraId="29D2BCE8" w14:textId="77777777" w:rsidR="00F90BDC" w:rsidRDefault="00F90BDC"/>
    <w:p w14:paraId="14A5D598" w14:textId="77777777" w:rsidR="00F90BDC" w:rsidRDefault="00F90BDC">
      <w:r xmlns:w="http://schemas.openxmlformats.org/wordprocessingml/2006/main">
        <w:t xml:space="preserve">Gusti Yesus nyengkuyung kita kanggo ngadili wong saka tumindake tinimbang tembunge.</w:t>
      </w:r>
    </w:p>
    <w:p w14:paraId="38FFDC5F" w14:textId="77777777" w:rsidR="00F90BDC" w:rsidRDefault="00F90BDC"/>
    <w:p w14:paraId="4AB5EC2C" w14:textId="77777777" w:rsidR="00F90BDC" w:rsidRDefault="00F90BDC">
      <w:r xmlns:w="http://schemas.openxmlformats.org/wordprocessingml/2006/main">
        <w:t xml:space="preserve">1. "Urip saka Woh Roh"</w:t>
      </w:r>
    </w:p>
    <w:p w14:paraId="40322EA6" w14:textId="77777777" w:rsidR="00F90BDC" w:rsidRDefault="00F90BDC"/>
    <w:p w14:paraId="603467E6" w14:textId="77777777" w:rsidR="00F90BDC" w:rsidRDefault="00F90BDC">
      <w:r xmlns:w="http://schemas.openxmlformats.org/wordprocessingml/2006/main">
        <w:t xml:space="preserve">2. "Kabeneran lan Dalane Gusti"</w:t>
      </w:r>
    </w:p>
    <w:p w14:paraId="5582DB57" w14:textId="77777777" w:rsidR="00F90BDC" w:rsidRDefault="00F90BDC"/>
    <w:p w14:paraId="18256AF4" w14:textId="77777777" w:rsidR="00F90BDC" w:rsidRDefault="00F90BDC">
      <w:r xmlns:w="http://schemas.openxmlformats.org/wordprocessingml/2006/main">
        <w:t xml:space="preserve">1. Galati 5:22-23 - "Nanging wohing Roh iku katresnan, kabungahan, tentrem-rahayu, sabar, kabecikan, kabecikan, kasetyan, alus lan ngendhalekake dhiri."</w:t>
      </w:r>
    </w:p>
    <w:p w14:paraId="6E84DE04" w14:textId="77777777" w:rsidR="00F90BDC" w:rsidRDefault="00F90BDC"/>
    <w:p w14:paraId="7A463550" w14:textId="77777777" w:rsidR="00F90BDC" w:rsidRDefault="00F90BDC">
      <w:r xmlns:w="http://schemas.openxmlformats.org/wordprocessingml/2006/main">
        <w:t xml:space="preserve">2. Yakobus 1:22-25 JAV - “Nanging padha dadia nindakake pangandikane, aja mung ngrungokake, ngapusi awake dhewe. Sabab manawa ana wong kang ngrungokake pangandikane, nanging dudu nindakake, iku kaya wong kang mirsani praupane kang lumrah. pangilon, amarga dheweke ndeleng awake dhewe, banjur lunga, lan langsung lali kaya apa dheweke dadi manungsa. bakal diberkahi ing apa sing ditindakake."</w:t>
      </w:r>
    </w:p>
    <w:p w14:paraId="7278339F" w14:textId="77777777" w:rsidR="00F90BDC" w:rsidRDefault="00F90BDC"/>
    <w:p w14:paraId="08615AD1" w14:textId="77777777" w:rsidR="00F90BDC" w:rsidRDefault="00F90BDC">
      <w:r xmlns:w="http://schemas.openxmlformats.org/wordprocessingml/2006/main">
        <w:t xml:space="preserve">MATEUS 7:17 Mangkono uga saben wit kang becik metokake woh kang becik; nanging wit sing rusak metokaké woh sing ala.</w:t>
      </w:r>
    </w:p>
    <w:p w14:paraId="19E5C7BD" w14:textId="77777777" w:rsidR="00F90BDC" w:rsidRDefault="00F90BDC"/>
    <w:p w14:paraId="1F2C5FE6" w14:textId="77777777" w:rsidR="00F90BDC" w:rsidRDefault="00F90BDC">
      <w:r xmlns:w="http://schemas.openxmlformats.org/wordprocessingml/2006/main">
        <w:t xml:space="preserve">Wit sing apik ngetokké woh sing apik, déné wit sing rusak ngetokké woh sing ora apik.</w:t>
      </w:r>
    </w:p>
    <w:p w14:paraId="0467C3EA" w14:textId="77777777" w:rsidR="00F90BDC" w:rsidRDefault="00F90BDC"/>
    <w:p w14:paraId="1BD394D1" w14:textId="77777777" w:rsidR="00F90BDC" w:rsidRDefault="00F90BDC">
      <w:r xmlns:w="http://schemas.openxmlformats.org/wordprocessingml/2006/main">
        <w:t xml:space="preserve">1. Woh-wohan saka urip: Apa sing katon kaya sampeyan?</w:t>
      </w:r>
    </w:p>
    <w:p w14:paraId="1F00E13B" w14:textId="77777777" w:rsidR="00F90BDC" w:rsidRDefault="00F90BDC"/>
    <w:p w14:paraId="7FCD5CF6" w14:textId="77777777" w:rsidR="00F90BDC" w:rsidRDefault="00F90BDC">
      <w:r xmlns:w="http://schemas.openxmlformats.org/wordprocessingml/2006/main">
        <w:t xml:space="preserve">2. Pilihan Kita Nduwe Dampak sing Langgeng: Sinau ing Matéus 7:17</w:t>
      </w:r>
    </w:p>
    <w:p w14:paraId="047442FB" w14:textId="77777777" w:rsidR="00F90BDC" w:rsidRDefault="00F90BDC"/>
    <w:p w14:paraId="7B3A432A" w14:textId="77777777" w:rsidR="00F90BDC" w:rsidRDefault="00F90BDC">
      <w:r xmlns:w="http://schemas.openxmlformats.org/wordprocessingml/2006/main">
        <w:t xml:space="preserve">1. Galati 5:22-23 , “Nanging wohing Roh iku katresnan, kabungahan, tentrem-rahayu, sabar, kabecikan, kabecikan, kasetyan, alus lan ngendhalèni dhiri;</w:t>
      </w:r>
    </w:p>
    <w:p w14:paraId="052F9401" w14:textId="77777777" w:rsidR="00F90BDC" w:rsidRDefault="00F90BDC"/>
    <w:p w14:paraId="0D4D93A7" w14:textId="77777777" w:rsidR="00F90BDC" w:rsidRDefault="00F90BDC">
      <w:r xmlns:w="http://schemas.openxmlformats.org/wordprocessingml/2006/main">
        <w:t xml:space="preserve">2. Yakobus 3:17-18 , "Nanging kawicaksanan saka ing ndhuwur iku pisanan murni, banjur tentrem, alus, jujur, kebak sih-rahmat lan woh-wohan sing apik, ora pilih kasih lan ikhlas </w:t>
      </w:r>
      <w:r xmlns:w="http://schemas.openxmlformats.org/wordprocessingml/2006/main">
        <w:lastRenderedPageBreak xmlns:w="http://schemas.openxmlformats.org/wordprocessingml/2006/main"/>
      </w:r>
      <w:r xmlns:w="http://schemas.openxmlformats.org/wordprocessingml/2006/main">
        <w:t xml:space="preserve">. sing gawe rukun."</w:t>
      </w:r>
    </w:p>
    <w:p w14:paraId="7426245D" w14:textId="77777777" w:rsidR="00F90BDC" w:rsidRDefault="00F90BDC"/>
    <w:p w14:paraId="764DF48D" w14:textId="77777777" w:rsidR="00F90BDC" w:rsidRDefault="00F90BDC">
      <w:r xmlns:w="http://schemas.openxmlformats.org/wordprocessingml/2006/main">
        <w:t xml:space="preserve">MATEUS 7:18 Wit kang becik ora bisa metokake woh kang ala, lan wit kang rusak ora bisa metokake woh kang becik.</w:t>
      </w:r>
    </w:p>
    <w:p w14:paraId="27ABAD4D" w14:textId="77777777" w:rsidR="00F90BDC" w:rsidRDefault="00F90BDC"/>
    <w:p w14:paraId="002421FE" w14:textId="77777777" w:rsidR="00F90BDC" w:rsidRDefault="00F90BDC">
      <w:r xmlns:w="http://schemas.openxmlformats.org/wordprocessingml/2006/main">
        <w:t xml:space="preserve">Pethikan kasebut negesake yen becik lan ala iku siji lan sijine ora bisa digabung.</w:t>
      </w:r>
    </w:p>
    <w:p w14:paraId="0538B789" w14:textId="77777777" w:rsidR="00F90BDC" w:rsidRDefault="00F90BDC"/>
    <w:p w14:paraId="6BE5C754" w14:textId="77777777" w:rsidR="00F90BDC" w:rsidRDefault="00F90BDC">
      <w:r xmlns:w="http://schemas.openxmlformats.org/wordprocessingml/2006/main">
        <w:t xml:space="preserve">1. Daya Pilihan: Ngerteni Akibat saka Tumindak Kita</w:t>
      </w:r>
    </w:p>
    <w:p w14:paraId="691CD171" w14:textId="77777777" w:rsidR="00F90BDC" w:rsidRDefault="00F90BDC"/>
    <w:p w14:paraId="119BD3B7" w14:textId="77777777" w:rsidR="00F90BDC" w:rsidRDefault="00F90BDC">
      <w:r xmlns:w="http://schemas.openxmlformats.org/wordprocessingml/2006/main">
        <w:t xml:space="preserve">2. Ngasilake Woh: Ngenali Sing Penting</w:t>
      </w:r>
    </w:p>
    <w:p w14:paraId="2215CA08" w14:textId="77777777" w:rsidR="00F90BDC" w:rsidRDefault="00F90BDC"/>
    <w:p w14:paraId="38F45160" w14:textId="77777777" w:rsidR="00F90BDC" w:rsidRDefault="00F90BDC">
      <w:r xmlns:w="http://schemas.openxmlformats.org/wordprocessingml/2006/main">
        <w:t xml:space="preserve">1. Galati 5:22-23 - "Nanging wohing Roh iku katresnan, kabungahan, tentrem-rahayu, sabar, kabecikan, kabecikan, kasetyan, alus, ngendhegake dhiri.</w:t>
      </w:r>
    </w:p>
    <w:p w14:paraId="0FE299C2" w14:textId="77777777" w:rsidR="00F90BDC" w:rsidRDefault="00F90BDC"/>
    <w:p w14:paraId="03315EB4" w14:textId="77777777" w:rsidR="00F90BDC" w:rsidRDefault="00F90BDC">
      <w:r xmlns:w="http://schemas.openxmlformats.org/wordprocessingml/2006/main">
        <w:t xml:space="preserve">2. Yakobus 3:17-18 - "Nanging kawicaksanan sing saka ing ndhuwur iku pisanan murni, banjur tentrem, alus lan gampang diajak, kebak sih-rahmat lan woh-wohan sing apik, ora pilih kasih lan ora lamis."</w:t>
      </w:r>
    </w:p>
    <w:p w14:paraId="180ACDD9" w14:textId="77777777" w:rsidR="00F90BDC" w:rsidRDefault="00F90BDC"/>
    <w:p w14:paraId="7187C8FC" w14:textId="77777777" w:rsidR="00F90BDC" w:rsidRDefault="00F90BDC">
      <w:r xmlns:w="http://schemas.openxmlformats.org/wordprocessingml/2006/main">
        <w:t xml:space="preserve">Matéus 7:19 Saben wit sing ora ngetokké woh sing apik, ditegor lan dibuwang ing geni.</w:t>
      </w:r>
    </w:p>
    <w:p w14:paraId="01366383" w14:textId="77777777" w:rsidR="00F90BDC" w:rsidRDefault="00F90BDC"/>
    <w:p w14:paraId="1E9444BA" w14:textId="77777777" w:rsidR="00F90BDC" w:rsidRDefault="00F90BDC">
      <w:r xmlns:w="http://schemas.openxmlformats.org/wordprocessingml/2006/main">
        <w:t xml:space="preserve">Wong sing ora gawé panggawé becik bakal diukum lan dibuwang ing geni.</w:t>
      </w:r>
    </w:p>
    <w:p w14:paraId="391D4686" w14:textId="77777777" w:rsidR="00F90BDC" w:rsidRDefault="00F90BDC"/>
    <w:p w14:paraId="33275570" w14:textId="77777777" w:rsidR="00F90BDC" w:rsidRDefault="00F90BDC">
      <w:r xmlns:w="http://schemas.openxmlformats.org/wordprocessingml/2006/main">
        <w:t xml:space="preserve">1. Metokake Woh: Pentinge tumindak becik ing urip kita.</w:t>
      </w:r>
    </w:p>
    <w:p w14:paraId="07058840" w14:textId="77777777" w:rsidR="00F90BDC" w:rsidRDefault="00F90BDC"/>
    <w:p w14:paraId="7A48BB90" w14:textId="77777777" w:rsidR="00F90BDC" w:rsidRDefault="00F90BDC">
      <w:r xmlns:w="http://schemas.openxmlformats.org/wordprocessingml/2006/main">
        <w:t xml:space="preserve">2. Geni Kutukan: Akibate ora manut dalan kang bener.</w:t>
      </w:r>
    </w:p>
    <w:p w14:paraId="53508BFB" w14:textId="77777777" w:rsidR="00F90BDC" w:rsidRDefault="00F90BDC"/>
    <w:p w14:paraId="54170203" w14:textId="77777777" w:rsidR="00F90BDC" w:rsidRDefault="00F90BDC">
      <w:r xmlns:w="http://schemas.openxmlformats.org/wordprocessingml/2006/main">
        <w:t xml:space="preserve">1. Galati 5:22-23 - Nanging wohing Roh iku katresnan, kabungahan, tentrem-rahayu, sabar, kabecikan, kabecikan, kasetyan, andhap asor, ngendhaleni dhiri; angger-angger kuwi ora ana hukum.</w:t>
      </w:r>
    </w:p>
    <w:p w14:paraId="11B5012A" w14:textId="77777777" w:rsidR="00F90BDC" w:rsidRDefault="00F90BDC"/>
    <w:p w14:paraId="67FA5417" w14:textId="77777777" w:rsidR="00F90BDC" w:rsidRDefault="00F90BDC">
      <w:r xmlns:w="http://schemas.openxmlformats.org/wordprocessingml/2006/main">
        <w:t xml:space="preserve">2. Yakobus 2:17 - Mangkono uga iman dhewe, yen ora duwe panggawe, iku mati.</w:t>
      </w:r>
    </w:p>
    <w:p w14:paraId="0978DA2A" w14:textId="77777777" w:rsidR="00F90BDC" w:rsidRDefault="00F90BDC"/>
    <w:p w14:paraId="7C562EA2" w14:textId="77777777" w:rsidR="00F90BDC" w:rsidRDefault="00F90BDC">
      <w:r xmlns:w="http://schemas.openxmlformats.org/wordprocessingml/2006/main">
        <w:t xml:space="preserve">Matéus 7:20 Mulané kowé bakal ngerti wong-wong kuwi saka wohé.</w:t>
      </w:r>
    </w:p>
    <w:p w14:paraId="1147F198" w14:textId="77777777" w:rsidR="00F90BDC" w:rsidRDefault="00F90BDC"/>
    <w:p w14:paraId="100C07B3" w14:textId="77777777" w:rsidR="00F90BDC" w:rsidRDefault="00F90BDC">
      <w:r xmlns:w="http://schemas.openxmlformats.org/wordprocessingml/2006/main">
        <w:t xml:space="preserve">Ayat menika ngandharaken bilih tumindakipun tiyang saged dipunginakaken kangge ngidentifikasi saha nemtokaken watakipun.</w:t>
      </w:r>
    </w:p>
    <w:p w14:paraId="38900956" w14:textId="77777777" w:rsidR="00F90BDC" w:rsidRDefault="00F90BDC"/>
    <w:p w14:paraId="08C301A3" w14:textId="77777777" w:rsidR="00F90BDC" w:rsidRDefault="00F90BDC">
      <w:r xmlns:w="http://schemas.openxmlformats.org/wordprocessingml/2006/main">
        <w:t xml:space="preserve">1. "Woh Roh: Kepiye Tumindak Kita Ngungkapake Karakter Kita"</w:t>
      </w:r>
    </w:p>
    <w:p w14:paraId="3C227214" w14:textId="77777777" w:rsidR="00F90BDC" w:rsidRDefault="00F90BDC"/>
    <w:p w14:paraId="107F3505" w14:textId="77777777" w:rsidR="00F90BDC" w:rsidRDefault="00F90BDC">
      <w:r xmlns:w="http://schemas.openxmlformats.org/wordprocessingml/2006/main">
        <w:t xml:space="preserve">2. "Ngerti Manungsa saka Woh-wohane: Nliti Dhewe"</w:t>
      </w:r>
    </w:p>
    <w:p w14:paraId="7B21CCCA" w14:textId="77777777" w:rsidR="00F90BDC" w:rsidRDefault="00F90BDC"/>
    <w:p w14:paraId="5ABA68A1" w14:textId="77777777" w:rsidR="00F90BDC" w:rsidRDefault="00F90BDC">
      <w:r xmlns:w="http://schemas.openxmlformats.org/wordprocessingml/2006/main">
        <w:t xml:space="preserve">1. Galati 5:22-23 - "Nanging wohing Roh iku katresnan, kabungahan, tentrem-rahayu, sabar, kabecikan, kabecikan, kasetyan, alus, ngendhegake dhiri.</w:t>
      </w:r>
    </w:p>
    <w:p w14:paraId="3C4CBD15" w14:textId="77777777" w:rsidR="00F90BDC" w:rsidRDefault="00F90BDC"/>
    <w:p w14:paraId="66FEAB3D" w14:textId="77777777" w:rsidR="00F90BDC" w:rsidRDefault="00F90BDC">
      <w:r xmlns:w="http://schemas.openxmlformats.org/wordprocessingml/2006/main">
        <w:t xml:space="preserve">2. Yakobus 3:17 - "Nanging kawicaksanan saka ndhuwur iku pisanan resik, banjur tentrem, alus, jujur, kebak sih-rahmat lan woh-wohan sing apik, ora pilih kasih lan jujur."</w:t>
      </w:r>
    </w:p>
    <w:p w14:paraId="52FC307B" w14:textId="77777777" w:rsidR="00F90BDC" w:rsidRDefault="00F90BDC"/>
    <w:p w14:paraId="2FDCB90C" w14:textId="77777777" w:rsidR="00F90BDC" w:rsidRDefault="00F90BDC">
      <w:r xmlns:w="http://schemas.openxmlformats.org/wordprocessingml/2006/main">
        <w:t xml:space="preserve">MATEUS 7:21 Ora saben wong kang matur marang Aku: Gusti, Gusti, bakal lumebu ing Kratoning Swarga; nanging wong sing nglakoni kersané Bapakku sing nang swarga.</w:t>
      </w:r>
    </w:p>
    <w:p w14:paraId="41B3DD72" w14:textId="77777777" w:rsidR="00F90BDC" w:rsidRDefault="00F90BDC"/>
    <w:p w14:paraId="2C434152" w14:textId="77777777" w:rsidR="00F90BDC" w:rsidRDefault="00F90BDC">
      <w:r xmlns:w="http://schemas.openxmlformats.org/wordprocessingml/2006/main">
        <w:t xml:space="preserve">Yésus ngélingké nèk ngomong ”Gusti, Gusti” ora njamin mlebu swarga, nanging nindakké kersané Gusti Allah.</w:t>
      </w:r>
    </w:p>
    <w:p w14:paraId="2B2DB7A3" w14:textId="77777777" w:rsidR="00F90BDC" w:rsidRDefault="00F90BDC"/>
    <w:p w14:paraId="13EAC1AF" w14:textId="77777777" w:rsidR="00F90BDC" w:rsidRDefault="00F90BDC">
      <w:r xmlns:w="http://schemas.openxmlformats.org/wordprocessingml/2006/main">
        <w:t xml:space="preserve">1. "Percaya marang Kersané Gusti, dudu Tembungmu"</w:t>
      </w:r>
    </w:p>
    <w:p w14:paraId="30150568" w14:textId="77777777" w:rsidR="00F90BDC" w:rsidRDefault="00F90BDC"/>
    <w:p w14:paraId="317D2E6A" w14:textId="77777777" w:rsidR="00F90BDC" w:rsidRDefault="00F90BDC">
      <w:r xmlns:w="http://schemas.openxmlformats.org/wordprocessingml/2006/main">
        <w:t xml:space="preserve">2. "Fokus ing Ketaatan, Ora Mung Lambe"</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Yakobus 2:14-17 JAV - Apa gunane, para sadulur, manawa ana wong kang ngaku pracaya, nanging ora darbe panggawe? Apa pracaya iku bisa mitulungi? saka ing antaramu kandha marang wong-wong mau: "Lungaa kanthi tentrem-rahayu, padha anget-anget lan wareg-wareg," nanging ora menehi apa-apa sing dibutuhake kanggo awak, apa gunane? wis mati.</w:t>
      </w:r>
    </w:p>
    <w:p w14:paraId="3DB8956F" w14:textId="77777777" w:rsidR="00F90BDC" w:rsidRDefault="00F90BDC"/>
    <w:p w14:paraId="6D499AD7" w14:textId="77777777" w:rsidR="00F90BDC" w:rsidRDefault="00F90BDC">
      <w:r xmlns:w="http://schemas.openxmlformats.org/wordprocessingml/2006/main">
        <w:t xml:space="preserve">2. Rum 2:13 - Amarga dudu wong kang ngrungokake angger-anggering Toret iku bener ana ing ngarsane Gusti Allah, nanging wong kang nindakake angger-anggering Toret iku bakal kabenerake.</w:t>
      </w:r>
    </w:p>
    <w:p w14:paraId="3BC609F0" w14:textId="77777777" w:rsidR="00F90BDC" w:rsidRDefault="00F90BDC"/>
    <w:p w14:paraId="37782251" w14:textId="77777777" w:rsidR="00F90BDC" w:rsidRDefault="00F90BDC">
      <w:r xmlns:w="http://schemas.openxmlformats.org/wordprocessingml/2006/main">
        <w:t xml:space="preserve">Mateus 7:22 JAV - Ing dina iku akeh wong kang bakal matur marang Aku: Gusti, Gusti, punapa kawula mboten sami medhar wangsit atas asma Paduka? lan ing jeneng sampeyan wis nundhung dhemit? lan ing asma Paduka nindakaké akèh kaelokan?</w:t>
      </w:r>
    </w:p>
    <w:p w14:paraId="16C94702" w14:textId="77777777" w:rsidR="00F90BDC" w:rsidRDefault="00F90BDC"/>
    <w:p w14:paraId="42B5D970" w14:textId="77777777" w:rsidR="00F90BDC" w:rsidRDefault="00F90BDC">
      <w:r xmlns:w="http://schemas.openxmlformats.org/wordprocessingml/2006/main">
        <w:t xml:space="preserve">Ing dina pangadilan, akeh wong bakal martakake yen dheweke wis nindakake akeh pakaryan gedhe ing asmane Gusti, kayata medhar wangsit, nundhung dhemit lan nindakake pakaryan gedhe.</w:t>
      </w:r>
    </w:p>
    <w:p w14:paraId="556382FD" w14:textId="77777777" w:rsidR="00F90BDC" w:rsidRDefault="00F90BDC"/>
    <w:p w14:paraId="65A513ED" w14:textId="77777777" w:rsidR="00F90BDC" w:rsidRDefault="00F90BDC">
      <w:r xmlns:w="http://schemas.openxmlformats.org/wordprocessingml/2006/main">
        <w:t xml:space="preserve">1. Kabutuhan Kasucian: A bab pentinge urip suci, lan akibat saka ora nindakake ing dina pangadilan.</w:t>
      </w:r>
    </w:p>
    <w:p w14:paraId="08FA5A25" w14:textId="77777777" w:rsidR="00F90BDC" w:rsidRDefault="00F90BDC"/>
    <w:p w14:paraId="0760F844" w14:textId="77777777" w:rsidR="00F90BDC" w:rsidRDefault="00F90BDC">
      <w:r xmlns:w="http://schemas.openxmlformats.org/wordprocessingml/2006/main">
        <w:t xml:space="preserve">2. Daya Iman: A ing daya iman lan karya iku bisa ndayani siji kanggo ngrampungake ing asmane Gusti.</w:t>
      </w:r>
    </w:p>
    <w:p w14:paraId="2E20EC5F" w14:textId="77777777" w:rsidR="00F90BDC" w:rsidRDefault="00F90BDC"/>
    <w:p w14:paraId="4018BDAC" w14:textId="77777777" w:rsidR="00F90BDC" w:rsidRDefault="00F90BDC">
      <w:r xmlns:w="http://schemas.openxmlformats.org/wordprocessingml/2006/main">
        <w:t xml:space="preserve">1. Matius 5:20 - "Amarga Aku pitutur marang kowé, manawa kabeneranmu ngluwihi kabeneran para ahli Torèt lan para Farisi, kowé ora bakal lumebu ing Kratoning Swarga."</w:t>
      </w:r>
    </w:p>
    <w:p w14:paraId="10313C10" w14:textId="77777777" w:rsidR="00F90BDC" w:rsidRDefault="00F90BDC"/>
    <w:p w14:paraId="4BD9FDB7" w14:textId="77777777" w:rsidR="00F90BDC" w:rsidRDefault="00F90BDC">
      <w:r xmlns:w="http://schemas.openxmlformats.org/wordprocessingml/2006/main">
        <w:t xml:space="preserve">2. Yakobus 2:14-17 - "Apa gunane, para sadulur, manawa ana wong ngaku pracaya, nanging ora nduwé panggawé? Apa iman bisa nylametaké wong? Ana ing antaramu kang kandha marang wong-wong mau: Padha lungaa kanthi tentrem-rahayu, padha anget-angeta lan wareg-wareg, nanging kowe ora maringi apa-apa kang perlu kanggo badan, apa gunane? Mangkono uga iman, manawa ora ana panggawe, iku mati. piyambakan."</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7:23 JAV - Banjur padha dakkandhani: Aku ora tau wanuh marang kowe.</w:t>
      </w:r>
    </w:p>
    <w:p w14:paraId="33BCA826" w14:textId="77777777" w:rsidR="00F90BDC" w:rsidRDefault="00F90BDC"/>
    <w:p w14:paraId="678B8867" w14:textId="77777777" w:rsidR="00F90BDC" w:rsidRDefault="00F90BDC">
      <w:r xmlns:w="http://schemas.openxmlformats.org/wordprocessingml/2006/main">
        <w:t xml:space="preserve">Yésus ngélingké wong-wong sing nglakoni piala nèk bakal ditampik ing dina pengadilan.</w:t>
      </w:r>
    </w:p>
    <w:p w14:paraId="6EFCC602" w14:textId="77777777" w:rsidR="00F90BDC" w:rsidRDefault="00F90BDC"/>
    <w:p w14:paraId="72453ED3" w14:textId="77777777" w:rsidR="00F90BDC" w:rsidRDefault="00F90BDC">
      <w:r xmlns:w="http://schemas.openxmlformats.org/wordprocessingml/2006/main">
        <w:t xml:space="preserve">1. Ndherek Welas Asih Sadurunge Kasep</w:t>
      </w:r>
    </w:p>
    <w:p w14:paraId="6588077B" w14:textId="77777777" w:rsidR="00F90BDC" w:rsidRDefault="00F90BDC"/>
    <w:p w14:paraId="2E93EA01" w14:textId="77777777" w:rsidR="00F90BDC" w:rsidRDefault="00F90BDC">
      <w:r xmlns:w="http://schemas.openxmlformats.org/wordprocessingml/2006/main">
        <w:t xml:space="preserve">2. Pilih Kabeneran Ngluwihi Duraka</w:t>
      </w:r>
    </w:p>
    <w:p w14:paraId="7B84E68D" w14:textId="77777777" w:rsidR="00F90BDC" w:rsidRDefault="00F90BDC"/>
    <w:p w14:paraId="348DA649" w14:textId="77777777" w:rsidR="00F90BDC" w:rsidRDefault="00F90BDC">
      <w:r xmlns:w="http://schemas.openxmlformats.org/wordprocessingml/2006/main">
        <w:t xml:space="preserve">1. Jabur 97:10: "He sing tresna marang Yéhuwah, sengit marang piala."</w:t>
      </w:r>
    </w:p>
    <w:p w14:paraId="39310A1F" w14:textId="77777777" w:rsidR="00F90BDC" w:rsidRDefault="00F90BDC"/>
    <w:p w14:paraId="295E2BAB" w14:textId="77777777" w:rsidR="00F90BDC" w:rsidRDefault="00F90BDC">
      <w:r xmlns:w="http://schemas.openxmlformats.org/wordprocessingml/2006/main">
        <w:t xml:space="preserve">2. Yakobus 4:17: "Mulane sing sapa ngerti nindakaké kabecikan, nanging ora nglakoni, iku dosa."</w:t>
      </w:r>
    </w:p>
    <w:p w14:paraId="1CBE01E2" w14:textId="77777777" w:rsidR="00F90BDC" w:rsidRDefault="00F90BDC"/>
    <w:p w14:paraId="405B0EDF" w14:textId="77777777" w:rsidR="00F90BDC" w:rsidRDefault="00F90BDC">
      <w:r xmlns:w="http://schemas.openxmlformats.org/wordprocessingml/2006/main">
        <w:t xml:space="preserve">MATEUS 7:24 Mulané, sapa waé sing ngrungokaké pitutur-Ku iki lan nindakké kuwi, Aku bakal kaya wong wicaksana, sing mbangun omahé ing watu.</w:t>
      </w:r>
    </w:p>
    <w:p w14:paraId="00565DB4" w14:textId="77777777" w:rsidR="00F90BDC" w:rsidRDefault="00F90BDC"/>
    <w:p w14:paraId="0C5569F5" w14:textId="77777777" w:rsidR="00F90BDC" w:rsidRDefault="00F90BDC">
      <w:r xmlns:w="http://schemas.openxmlformats.org/wordprocessingml/2006/main">
        <w:t xml:space="preserve">Wacana iki nuduhake pentinge ngetutake piwulang lan dhawuhe Gusti Yesus kanggo mbangun dhasar spiritual sing kuwat ing urip kita.</w:t>
      </w:r>
    </w:p>
    <w:p w14:paraId="43CE8BE2" w14:textId="77777777" w:rsidR="00F90BDC" w:rsidRDefault="00F90BDC"/>
    <w:p w14:paraId="65D947F0" w14:textId="77777777" w:rsidR="00F90BDC" w:rsidRDefault="00F90BDC">
      <w:r xmlns:w="http://schemas.openxmlformats.org/wordprocessingml/2006/main">
        <w:t xml:space="preserve">1. "Mbangun Urip Kita ing Karang: Nggawe Pondasi Iman"</w:t>
      </w:r>
    </w:p>
    <w:p w14:paraId="5BA9B3DA" w14:textId="77777777" w:rsidR="00F90BDC" w:rsidRDefault="00F90BDC"/>
    <w:p w14:paraId="1865A118" w14:textId="77777777" w:rsidR="00F90BDC" w:rsidRDefault="00F90BDC">
      <w:r xmlns:w="http://schemas.openxmlformats.org/wordprocessingml/2006/main">
        <w:t xml:space="preserve">2. "Ngrungokake Pangandikane Gusti Yesus: Kunci kanggo Wutah Rohani"</w:t>
      </w:r>
    </w:p>
    <w:p w14:paraId="0DE1C29B" w14:textId="77777777" w:rsidR="00F90BDC" w:rsidRDefault="00F90BDC"/>
    <w:p w14:paraId="28F36038" w14:textId="77777777" w:rsidR="00F90BDC" w:rsidRDefault="00F90BDC">
      <w:r xmlns:w="http://schemas.openxmlformats.org/wordprocessingml/2006/main">
        <w:t xml:space="preserve">1. 1 Korinta 3:10-15 - Analogi Paulus babagan mbangun ing pondasi.</w:t>
      </w:r>
    </w:p>
    <w:p w14:paraId="1BBF08C1" w14:textId="77777777" w:rsidR="00F90BDC" w:rsidRDefault="00F90BDC"/>
    <w:p w14:paraId="0ABFA7BD" w14:textId="77777777" w:rsidR="00F90BDC" w:rsidRDefault="00F90BDC">
      <w:r xmlns:w="http://schemas.openxmlformats.org/wordprocessingml/2006/main">
        <w:t xml:space="preserve">2. Jabur 40:1-3 - Kidung pamujiné Dawud amarga dirungokaké lan diwangsuli déning Gusti Allah</w:t>
      </w:r>
    </w:p>
    <w:p w14:paraId="7592A60B" w14:textId="77777777" w:rsidR="00F90BDC" w:rsidRDefault="00F90BDC"/>
    <w:p w14:paraId="15F8F088" w14:textId="77777777" w:rsidR="00F90BDC" w:rsidRDefault="00F90BDC">
      <w:r xmlns:w="http://schemas.openxmlformats.org/wordprocessingml/2006/main">
        <w:t xml:space="preserve">Mateus 7:25 JAV - Banjur udan deres, banjir bandhang, lan angin kenceng nyerbu omah iku; nanging ora ambruk, amarga didegaké ing watu.</w:t>
      </w:r>
    </w:p>
    <w:p w14:paraId="0A3040B1" w14:textId="77777777" w:rsidR="00F90BDC" w:rsidRDefault="00F90BDC"/>
    <w:p w14:paraId="782E6B03" w14:textId="77777777" w:rsidR="00F90BDC" w:rsidRDefault="00F90BDC">
      <w:r xmlns:w="http://schemas.openxmlformats.org/wordprocessingml/2006/main">
        <w:t xml:space="preserve">Ayat iki nyritakaké babagan omah sing dibangun ing watu, lan ora kena udan, banjir, lan angin.</w:t>
      </w:r>
    </w:p>
    <w:p w14:paraId="27CC5272" w14:textId="77777777" w:rsidR="00F90BDC" w:rsidRDefault="00F90BDC"/>
    <w:p w14:paraId="648398BB" w14:textId="77777777" w:rsidR="00F90BDC" w:rsidRDefault="00F90BDC">
      <w:r xmlns:w="http://schemas.openxmlformats.org/wordprocessingml/2006/main">
        <w:t xml:space="preserve">1. Kekuwatan Pondasi Sing Teguh: Mbangun Urip Kita ing Batu Karang Gusti Yesus Kristus</w:t>
      </w:r>
    </w:p>
    <w:p w14:paraId="27873C6A" w14:textId="77777777" w:rsidR="00F90BDC" w:rsidRDefault="00F90BDC"/>
    <w:p w14:paraId="0A25795D" w14:textId="77777777" w:rsidR="00F90BDC" w:rsidRDefault="00F90BDC">
      <w:r xmlns:w="http://schemas.openxmlformats.org/wordprocessingml/2006/main">
        <w:t xml:space="preserve">2. Badai Cuaca: Carane Tetep Mantep ing Wektu Angèl</w:t>
      </w:r>
    </w:p>
    <w:p w14:paraId="5AADA9DE" w14:textId="77777777" w:rsidR="00F90BDC" w:rsidRDefault="00F90BDC"/>
    <w:p w14:paraId="535A959F" w14:textId="77777777" w:rsidR="00F90BDC" w:rsidRDefault="00F90BDC">
      <w:r xmlns:w="http://schemas.openxmlformats.org/wordprocessingml/2006/main">
        <w:t xml:space="preserve">1. Yesaya 28:16-20 JAV - Mulane mangkene pangandikane Pangeran Yehuwah: “Lah Ingsun masang watu ana ing Sion, watu kang wis diuji, watu pondhasi kang larang regane, kang dipasang kanthi mantep, sapa kang pracaya marang iku ora bakal gonjing. "</w:t>
      </w:r>
    </w:p>
    <w:p w14:paraId="552AC4C9" w14:textId="77777777" w:rsidR="00F90BDC" w:rsidRDefault="00F90BDC"/>
    <w:p w14:paraId="64CC2C8F" w14:textId="77777777" w:rsidR="00F90BDC" w:rsidRDefault="00F90BDC">
      <w:r xmlns:w="http://schemas.openxmlformats.org/wordprocessingml/2006/main">
        <w:t xml:space="preserve">2. Jabur 25:5-10 JAV - “Paduka nuntun kawula wonten ing kaleresan Paduka, saha kawula mugi Paduka wulang, awit Paduka punika Gusti Allah ingkang ngluwari kawula, Paduka ingkang kawula antos-antos sadinten-dinten.”</w:t>
      </w:r>
    </w:p>
    <w:p w14:paraId="07D6461D" w14:textId="77777777" w:rsidR="00F90BDC" w:rsidRDefault="00F90BDC"/>
    <w:p w14:paraId="424C8A0C" w14:textId="77777777" w:rsidR="00F90BDC" w:rsidRDefault="00F90BDC">
      <w:r xmlns:w="http://schemas.openxmlformats.org/wordprocessingml/2006/main">
        <w:t xml:space="preserve">Mateus 7:26 JAV - Lan saben wong kang ngrungokake pangandikaningSun iki, nanging ora nindakake, iku padha kaya wong gemblung, kang mbangun omah ing wedhi.</w:t>
      </w:r>
    </w:p>
    <w:p w14:paraId="0D58BB17" w14:textId="77777777" w:rsidR="00F90BDC" w:rsidRDefault="00F90BDC"/>
    <w:p w14:paraId="200E14D5" w14:textId="77777777" w:rsidR="00F90BDC" w:rsidRDefault="00F90BDC">
      <w:r xmlns:w="http://schemas.openxmlformats.org/wordprocessingml/2006/main">
        <w:t xml:space="preserve">Yésus mulang nèk wong sing ora nggatèkké tembungé bakal kaya wong bodho sing mbangun omahé ing wedhi.</w:t>
      </w:r>
    </w:p>
    <w:p w14:paraId="5742010D" w14:textId="77777777" w:rsidR="00F90BDC" w:rsidRDefault="00F90BDC"/>
    <w:p w14:paraId="1A2F291D" w14:textId="77777777" w:rsidR="00F90BDC" w:rsidRDefault="00F90BDC">
      <w:r xmlns:w="http://schemas.openxmlformats.org/wordprocessingml/2006/main">
        <w:t xml:space="preserve">1. "The Foundation of Our Lives: Building on the Rock"</w:t>
      </w:r>
    </w:p>
    <w:p w14:paraId="1E490BC3" w14:textId="77777777" w:rsidR="00F90BDC" w:rsidRDefault="00F90BDC"/>
    <w:p w14:paraId="73550397" w14:textId="77777777" w:rsidR="00F90BDC" w:rsidRDefault="00F90BDC">
      <w:r xmlns:w="http://schemas.openxmlformats.org/wordprocessingml/2006/main">
        <w:t xml:space="preserve">2. "Bebayani Nglirwakake Sabdanipun Gusti"</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Wulang Bebasan 10:25 - "Yen prahara liwat, wong duraka wis ora ana maneh, nanging wong mursid duwe dhasar sing langgeng."</w:t>
      </w:r>
    </w:p>
    <w:p w14:paraId="5B0B5D9E" w14:textId="77777777" w:rsidR="00F90BDC" w:rsidRDefault="00F90BDC"/>
    <w:p w14:paraId="5E136A29" w14:textId="77777777" w:rsidR="00F90BDC" w:rsidRDefault="00F90BDC">
      <w:r xmlns:w="http://schemas.openxmlformats.org/wordprocessingml/2006/main">
        <w:t xml:space="preserve">2. Jabur 11: 3 - "Yen pondasi dirusak, apa sing bisa ditindakake dening wong mursid?"</w:t>
      </w:r>
    </w:p>
    <w:p w14:paraId="29DC9916" w14:textId="77777777" w:rsidR="00F90BDC" w:rsidRDefault="00F90BDC"/>
    <w:p w14:paraId="0EE9B3F1" w14:textId="77777777" w:rsidR="00F90BDC" w:rsidRDefault="00F90BDC">
      <w:r xmlns:w="http://schemas.openxmlformats.org/wordprocessingml/2006/main">
        <w:t xml:space="preserve">Mateus 7:27 JAV - Banjur udan deres, banjir bandhang, lan angin kenceng nyerbu omah iku; banjur ambruk: lan gedhe banget tibane.</w:t>
      </w:r>
    </w:p>
    <w:p w14:paraId="36A8DAF3" w14:textId="77777777" w:rsidR="00F90BDC" w:rsidRDefault="00F90BDC"/>
    <w:p w14:paraId="06E4712D" w14:textId="77777777" w:rsidR="00F90BDC" w:rsidRDefault="00F90BDC">
      <w:r xmlns:w="http://schemas.openxmlformats.org/wordprocessingml/2006/main">
        <w:t xml:space="preserve">Omah sing dibangun ing dhasar sing kuwat, yaiku Yesus Kristus, bakal tetep mantep sanajan ana badai urip.</w:t>
      </w:r>
    </w:p>
    <w:p w14:paraId="04D6771C" w14:textId="77777777" w:rsidR="00F90BDC" w:rsidRDefault="00F90BDC"/>
    <w:p w14:paraId="32A423A5" w14:textId="77777777" w:rsidR="00F90BDC" w:rsidRDefault="00F90BDC">
      <w:r xmlns:w="http://schemas.openxmlformats.org/wordprocessingml/2006/main">
        <w:t xml:space="preserve">1: Mbangun Omah ing Pondasi Padhet</w:t>
      </w:r>
    </w:p>
    <w:p w14:paraId="5DF84CCD" w14:textId="77777777" w:rsidR="00F90BDC" w:rsidRDefault="00F90BDC"/>
    <w:p w14:paraId="19A748D7" w14:textId="77777777" w:rsidR="00F90BDC" w:rsidRDefault="00F90BDC">
      <w:r xmlns:w="http://schemas.openxmlformats.org/wordprocessingml/2006/main">
        <w:t xml:space="preserve">2: Ngadeg Kuwat ing Badai Urip</w:t>
      </w:r>
    </w:p>
    <w:p w14:paraId="41A216F4" w14:textId="77777777" w:rsidR="00F90BDC" w:rsidRDefault="00F90BDC"/>
    <w:p w14:paraId="025766FC" w14:textId="77777777" w:rsidR="00F90BDC" w:rsidRDefault="00F90BDC">
      <w:r xmlns:w="http://schemas.openxmlformats.org/wordprocessingml/2006/main">
        <w:t xml:space="preserve">1: Jabur 18:2 JAV - Pangeran Yehuwah iku peparangku, betengku lan ngluwariku; Allahku iku parangku, kang daklindungi, tamengku lan sungu karahayonku, betengku.</w:t>
      </w:r>
    </w:p>
    <w:p w14:paraId="6E168AF1" w14:textId="77777777" w:rsidR="00F90BDC" w:rsidRDefault="00F90BDC"/>
    <w:p w14:paraId="71DD1EA2" w14:textId="77777777" w:rsidR="00F90BDC" w:rsidRDefault="00F90BDC">
      <w:r xmlns:w="http://schemas.openxmlformats.org/wordprocessingml/2006/main">
        <w:t xml:space="preserve">2: Efesus 2:20-29 JAV - Kabangun ing pondhasi para rasul lan para nabi, lan Sang Kristus Yesus piyambak minangka watu pojok.</w:t>
      </w:r>
    </w:p>
    <w:p w14:paraId="4AED30F3" w14:textId="77777777" w:rsidR="00F90BDC" w:rsidRDefault="00F90BDC"/>
    <w:p w14:paraId="087BBD1D" w14:textId="77777777" w:rsidR="00F90BDC" w:rsidRDefault="00F90BDC">
      <w:r xmlns:w="http://schemas.openxmlformats.org/wordprocessingml/2006/main">
        <w:t xml:space="preserve">Mateus 7:28 JAV - Bareng Gusti Yesus mungkasi pangandikane mau, wong akeh padha gumun marang piwulange.</w:t>
      </w:r>
    </w:p>
    <w:p w14:paraId="0E12A50E" w14:textId="77777777" w:rsidR="00F90BDC" w:rsidRDefault="00F90BDC"/>
    <w:p w14:paraId="7C52C14E" w14:textId="77777777" w:rsidR="00F90BDC" w:rsidRDefault="00F90BDC">
      <w:r xmlns:w="http://schemas.openxmlformats.org/wordprocessingml/2006/main">
        <w:t xml:space="preserve">Wong-wong padha gumun karo piwulangé Yésus.</w:t>
      </w:r>
    </w:p>
    <w:p w14:paraId="0DCEC885" w14:textId="77777777" w:rsidR="00F90BDC" w:rsidRDefault="00F90BDC"/>
    <w:p w14:paraId="50EF6178" w14:textId="77777777" w:rsidR="00F90BDC" w:rsidRDefault="00F90BDC">
      <w:r xmlns:w="http://schemas.openxmlformats.org/wordprocessingml/2006/main">
        <w:t xml:space="preserve">1. Gusti Yesus: Guru lan Tuntunan Kita</w:t>
      </w:r>
    </w:p>
    <w:p w14:paraId="0A7B198E" w14:textId="77777777" w:rsidR="00F90BDC" w:rsidRDefault="00F90BDC"/>
    <w:p w14:paraId="2F9011B6" w14:textId="77777777" w:rsidR="00F90BDC" w:rsidRDefault="00F90BDC">
      <w:r xmlns:w="http://schemas.openxmlformats.org/wordprocessingml/2006/main">
        <w:t xml:space="preserve">2. Kuwasané Sabdané Gusti Yésus</w:t>
      </w:r>
    </w:p>
    <w:p w14:paraId="450444A4" w14:textId="77777777" w:rsidR="00F90BDC" w:rsidRDefault="00F90BDC"/>
    <w:p w14:paraId="4FCA1308" w14:textId="77777777" w:rsidR="00F90BDC" w:rsidRDefault="00F90BDC">
      <w:r xmlns:w="http://schemas.openxmlformats.org/wordprocessingml/2006/main">
        <w:t xml:space="preserve">1. Efesus 4:20-21 JAV - Nanging dudu kaya mangkono anggonmu padha sinau bab Sang Kristus! -- yen kowe wus padha krungu bab Panjenengane lan wus padha diwulang ana ing Panjenengane, kaya kayekten ana ing Gusti Yesus.</w:t>
      </w:r>
    </w:p>
    <w:p w14:paraId="1648F060" w14:textId="77777777" w:rsidR="00F90BDC" w:rsidRDefault="00F90BDC"/>
    <w:p w14:paraId="073A5DE2" w14:textId="77777777" w:rsidR="00F90BDC" w:rsidRDefault="00F90BDC">
      <w:r xmlns:w="http://schemas.openxmlformats.org/wordprocessingml/2006/main">
        <w:t xml:space="preserve">2. Kolose 3:16-17 JAV - Pangandikane Sang Kristus padha manggona ana ing antaramu kanthi sugih, nalika kowe padha mulang lan pitutur marang sapadha-padha kanthi kawicaksanan lumantar masmur, kidung pamuji lan kidung-kidung saka Roh, kanthi ngidungake sokur marang Gusti Allah ing sajroning atimu.</w:t>
      </w:r>
    </w:p>
    <w:p w14:paraId="653053C2" w14:textId="77777777" w:rsidR="00F90BDC" w:rsidRDefault="00F90BDC"/>
    <w:p w14:paraId="0A0A1D36" w14:textId="77777777" w:rsidR="00F90BDC" w:rsidRDefault="00F90BDC">
      <w:r xmlns:w="http://schemas.openxmlformats.org/wordprocessingml/2006/main">
        <w:t xml:space="preserve">MATEUS 7:29 Amarga Panjenengane mulang wong-wong mau kaya kang duwe wewenang, ora kaya para ahli Toret.</w:t>
      </w:r>
    </w:p>
    <w:p w14:paraId="410F4B07" w14:textId="77777777" w:rsidR="00F90BDC" w:rsidRDefault="00F90BDC"/>
    <w:p w14:paraId="02BE1E0B" w14:textId="77777777" w:rsidR="00F90BDC" w:rsidRDefault="00F90BDC">
      <w:r xmlns:w="http://schemas.openxmlformats.org/wordprocessingml/2006/main">
        <w:t xml:space="preserve">Wacana iki nggambarake cara Yesus mulang yen dibandhingake karo para ahli Toret, kanthi wewenang tinimbang mung maca apa sing wis diwulangake sadurunge.</w:t>
      </w:r>
    </w:p>
    <w:p w14:paraId="52933EF2" w14:textId="77777777" w:rsidR="00F90BDC" w:rsidRDefault="00F90BDC"/>
    <w:p w14:paraId="75E2B789" w14:textId="77777777" w:rsidR="00F90BDC" w:rsidRDefault="00F90BDC">
      <w:r xmlns:w="http://schemas.openxmlformats.org/wordprocessingml/2006/main">
        <w:t xml:space="preserve">1. Daya Panguwasa - Kepiye Gusti Yesus rawuh kanthi pesen anyar lan nantang status quo ajaran agama.</w:t>
      </w:r>
    </w:p>
    <w:p w14:paraId="15A7E9A6" w14:textId="77777777" w:rsidR="00F90BDC" w:rsidRDefault="00F90BDC"/>
    <w:p w14:paraId="65BB47EA" w14:textId="77777777" w:rsidR="00F90BDC" w:rsidRDefault="00F90BDC">
      <w:r xmlns:w="http://schemas.openxmlformats.org/wordprocessingml/2006/main">
        <w:t xml:space="preserve">2. Nilai Ketaatan - Kepriye miturut pangandikane Gusti Yesus kanthi wibawa bisa nuntun urip sing migunani.</w:t>
      </w:r>
    </w:p>
    <w:p w14:paraId="5CC2C834" w14:textId="77777777" w:rsidR="00F90BDC" w:rsidRDefault="00F90BDC"/>
    <w:p w14:paraId="378757D2" w14:textId="77777777" w:rsidR="00F90BDC" w:rsidRDefault="00F90BDC">
      <w:r xmlns:w="http://schemas.openxmlformats.org/wordprocessingml/2006/main">
        <w:t xml:space="preserve">1. 1 Korinta 12:28 - Lan Gusti Allah wis netepake ing pasamuwan pisanan rasul, kapindho nabi, katelu guru ...</w:t>
      </w:r>
    </w:p>
    <w:p w14:paraId="5E40E077" w14:textId="77777777" w:rsidR="00F90BDC" w:rsidRDefault="00F90BDC"/>
    <w:p w14:paraId="79F01283" w14:textId="77777777" w:rsidR="00F90BDC" w:rsidRDefault="00F90BDC">
      <w:r xmlns:w="http://schemas.openxmlformats.org/wordprocessingml/2006/main">
        <w:t xml:space="preserve">2. Yesaya 50:4-5 - Gusti Allah wis maringi aku ilat kanggo wong-wong sing wis mulang, supaya aku bisa ngerti carane nyonggo karo tembung wong kang kesel. Esuk-esuk dheweke tangi; Panjenengané nggugah kupingku supaya krungu kaya wong sing diwulang.</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Matius 8 nampilake sawetara mukjijat sing ditindakake dening Gusti Yesus, nuduhake panguwasa marang penyakit, alam, lan jagad spiritual. Iki uga nyorot biaya dadi murid.</w:t>
      </w:r>
    </w:p>
    <w:p w14:paraId="280D1E56" w14:textId="77777777" w:rsidR="00F90BDC" w:rsidRDefault="00F90BDC"/>
    <w:p w14:paraId="1A518D81" w14:textId="77777777" w:rsidR="00F90BDC" w:rsidRDefault="00F90BDC">
      <w:r xmlns:w="http://schemas.openxmlformats.org/wordprocessingml/2006/main">
        <w:t xml:space="preserve">Paragraf 1: Bab kasebut diwiwiti karo Gusti Yesus nambani wong lara kusta sing nyedhaki Panjenengane kanthi iman (Matius 8:1-4). Sawisé iku, Panjenengané nambani abdiné perwira Romawi saka kadohan mung liwat pangandikané. Prastawa iki ndadékaké Gusti Yésus memuji imané perwira sing gedhé (Matius 8:5-13). Banjur Panjenengané nuli marasaké maratuwané Pétrus lan akèh wong liyané sing kesurupan utawa lara (Matius 8:14-17).</w:t>
      </w:r>
    </w:p>
    <w:p w14:paraId="45AE538C" w14:textId="77777777" w:rsidR="00F90BDC" w:rsidRDefault="00F90BDC"/>
    <w:p w14:paraId="4BC7F8DA" w14:textId="77777777" w:rsidR="00F90BDC" w:rsidRDefault="00F90BDC">
      <w:r xmlns:w="http://schemas.openxmlformats.org/wordprocessingml/2006/main">
        <w:t xml:space="preserve">Paragraf 2: Ing Matéus 8:18-22, Yésus srawung karo calon muridé. Nalika ana wong kandha yen bakal ndherekake Panjenengane menyang ngendi wae, Gusti Yesus ngelingake babagan kasusahan sing bakal ditindakake kanthi dadi murid - malah ora duwe papan kanggo nyelehake sirahe. Kanggo wong liya sing njaluk wektu kanggo ngubur bapakne sadurunge ngetutake Panjenengane, Gusti Yesus nanggapi yen dheweke kudu nglilani wong mati ngubur wong mati; kuwajibane ngetutake lan martakake Kratoning Allah.</w:t>
      </w:r>
    </w:p>
    <w:p w14:paraId="51A2989D" w14:textId="77777777" w:rsidR="00F90BDC" w:rsidRDefault="00F90BDC"/>
    <w:p w14:paraId="65C59B92" w14:textId="77777777" w:rsidR="00F90BDC" w:rsidRDefault="00F90BDC">
      <w:r xmlns:w="http://schemas.openxmlformats.org/wordprocessingml/2006/main">
        <w:t xml:space="preserve">Paragraf 3: Bagean pungkasan (Matius 8:23-34) nuduhake rong mukjijat liyane ing ngendi Yesus nuduhake panguwasa marang alam lan setan. Kaping pisanan, Panjenengané ngenthengake prahara ing segara kanthi ngukum angin lan ombak sing nuduhake kekuwatane marang unsur alam (Matius 8:23-27). Banjur ing wilayah Gadarene, Panjenengané nundhung dhemit saka wong loro menyang komplotan babi sing buru-buru mudhun ing tlaga curam menyang banyu lan mati. Kuwi ndadèkké wong-wong pada wedi lan njaluk Dèkné lunga saka wilayahé.</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MATEUS 8:1 Nalika Panjenengane mudhun saka ing gunung, wong akeh padha ngetut-buri Panjenengane.</w:t>
      </w:r>
    </w:p>
    <w:p w14:paraId="28306503" w14:textId="77777777" w:rsidR="00F90BDC" w:rsidRDefault="00F90BDC"/>
    <w:p w14:paraId="639FFBAE" w14:textId="77777777" w:rsidR="00F90BDC" w:rsidRDefault="00F90BDC">
      <w:r xmlns:w="http://schemas.openxmlformats.org/wordprocessingml/2006/main">
        <w:t xml:space="preserve">Gusti Yesus tumurun saka ing gunung kanggo ngiring dening wong akeh.</w:t>
      </w:r>
    </w:p>
    <w:p w14:paraId="0B872904" w14:textId="77777777" w:rsidR="00F90BDC" w:rsidRDefault="00F90BDC"/>
    <w:p w14:paraId="5B3D3A05" w14:textId="77777777" w:rsidR="00F90BDC" w:rsidRDefault="00F90BDC">
      <w:r xmlns:w="http://schemas.openxmlformats.org/wordprocessingml/2006/main">
        <w:t xml:space="preserve">1. Gusti Yésus kepéngin dituruti lan dirumat déning wong akèh.</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Gusti Yesus minangka conto kepemimpinan sing andhap asor.</w:t>
      </w:r>
    </w:p>
    <w:p w14:paraId="20BCFB26" w14:textId="77777777" w:rsidR="00F90BDC" w:rsidRDefault="00F90BDC"/>
    <w:p w14:paraId="0CFBAFDC" w14:textId="77777777" w:rsidR="00F90BDC" w:rsidRDefault="00F90BDC">
      <w:r xmlns:w="http://schemas.openxmlformats.org/wordprocessingml/2006/main">
        <w:t xml:space="preserve">1. Yokanan 13:13-17 - Gusti Yesus misuh sikile para murid minangka conto kepemimpinan sing andhap asor.</w:t>
      </w:r>
    </w:p>
    <w:p w14:paraId="2E96303D" w14:textId="77777777" w:rsidR="00F90BDC" w:rsidRDefault="00F90BDC"/>
    <w:p w14:paraId="52C5592B" w14:textId="77777777" w:rsidR="00F90BDC" w:rsidRDefault="00F90BDC">
      <w:r xmlns:w="http://schemas.openxmlformats.org/wordprocessingml/2006/main">
        <w:t xml:space="preserve">2. Matius 19:27-30 - Panjaluke panguwasa enom sing sugih mau kanggo ndherek Gusti Yesus lan apa tegese dadi murid.</w:t>
      </w:r>
    </w:p>
    <w:p w14:paraId="77FAAB9F" w14:textId="77777777" w:rsidR="00F90BDC" w:rsidRDefault="00F90BDC"/>
    <w:p w14:paraId="6696ED44" w14:textId="77777777" w:rsidR="00F90BDC" w:rsidRDefault="00F90BDC">
      <w:r xmlns:w="http://schemas.openxmlformats.org/wordprocessingml/2006/main">
        <w:t xml:space="preserve">Mateus 8:2 JAV - Lah, ana wong lara lara sowan lan nyembah marang Panjenengane, matur: “Gusti, menawi Paduka kersa, Paduka saged najisaken kawula.”</w:t>
      </w:r>
    </w:p>
    <w:p w14:paraId="4719494E" w14:textId="77777777" w:rsidR="00F90BDC" w:rsidRDefault="00F90BDC"/>
    <w:p w14:paraId="301E1BFD" w14:textId="77777777" w:rsidR="00F90BDC" w:rsidRDefault="00F90BDC">
      <w:r xmlns:w="http://schemas.openxmlformats.org/wordprocessingml/2006/main">
        <w:t xml:space="preserve">Ana wong lara lara sowan ing ngarsané Yésus lan nyuwun supaya diwarasaké, lan kandha nèk Yésus gelem, dhèwèké isa nambani wong kuwi.</w:t>
      </w:r>
    </w:p>
    <w:p w14:paraId="0E248CE8" w14:textId="77777777" w:rsidR="00F90BDC" w:rsidRDefault="00F90BDC"/>
    <w:p w14:paraId="2B3E6B83" w14:textId="77777777" w:rsidR="00F90BDC" w:rsidRDefault="00F90BDC">
      <w:r xmlns:w="http://schemas.openxmlformats.org/wordprocessingml/2006/main">
        <w:t xml:space="preserve">1. Daya Iman: Gusti Yesus kersa njawab pandonga iman lan ngresiki saka kabeh dosa kita.</w:t>
      </w:r>
    </w:p>
    <w:p w14:paraId="14AF4228" w14:textId="77777777" w:rsidR="00F90BDC" w:rsidRDefault="00F90BDC"/>
    <w:p w14:paraId="2289A989" w14:textId="77777777" w:rsidR="00F90BDC" w:rsidRDefault="00F90BDC">
      <w:r xmlns:w="http://schemas.openxmlformats.org/wordprocessingml/2006/main">
        <w:t xml:space="preserve">2. Welasané Gusti Yésus: Yésus nduduhké welas asih lan welas asih marang wong lara kusta kanthi nambani wong lara kusta lan mbalèkaké hubungan sing bener karo Gusti Allah.</w:t>
      </w:r>
    </w:p>
    <w:p w14:paraId="1639BEAB" w14:textId="77777777" w:rsidR="00F90BDC" w:rsidRDefault="00F90BDC"/>
    <w:p w14:paraId="40546E0D" w14:textId="77777777" w:rsidR="00F90BDC" w:rsidRDefault="00F90BDC">
      <w:r xmlns:w="http://schemas.openxmlformats.org/wordprocessingml/2006/main">
        <w:t xml:space="preserve">1. Rum 8:38-39 - Amarga aku yakin, manawa pati utawa urip, malaekat utawa dhemit, saiki utawa mbesuk, ora ana kekuwatan apa wae, ora ana dhuwur utawa ambane, utawa liya-liyane ing kabeh tumitah, ora bakal bisa. kanggo misahake kita saka katresnané Gusti Allah sing ana ing Kristus Yésus, Gusti kita.</w:t>
      </w:r>
    </w:p>
    <w:p w14:paraId="020ED0F4" w14:textId="77777777" w:rsidR="00F90BDC" w:rsidRDefault="00F90BDC"/>
    <w:p w14:paraId="0D72C728" w14:textId="77777777" w:rsidR="00F90BDC" w:rsidRDefault="00F90BDC">
      <w:r xmlns:w="http://schemas.openxmlformats.org/wordprocessingml/2006/main">
        <w:t xml:space="preserve">2. Markus 10:45-46 JAV - Awit Putraning Manungsa rawuhe ora supaya diladeni, nanging kanggo ngladeni lan masrahake nyawane minangka tebusan kanggo wong akeh.</w:t>
      </w:r>
    </w:p>
    <w:p w14:paraId="074F0AF3" w14:textId="77777777" w:rsidR="00F90BDC" w:rsidRDefault="00F90BDC"/>
    <w:p w14:paraId="7E63C658" w14:textId="77777777" w:rsidR="00F90BDC" w:rsidRDefault="00F90BDC">
      <w:r xmlns:w="http://schemas.openxmlformats.org/wordprocessingml/2006/main">
        <w:t xml:space="preserve">Mateus 8:3 JAV - Gusti Yesus banjur ngacungake tangane, ndemeki wong mau, pangandikane: “Karepku; dadi resik. Lan sanalika lara kusta dadi resik.</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Wacana iki nyritakaké critané Yésus nambani wong lara lara kusta.</w:t>
      </w:r>
    </w:p>
    <w:p w14:paraId="764313F4" w14:textId="77777777" w:rsidR="00F90BDC" w:rsidRDefault="00F90BDC"/>
    <w:p w14:paraId="06615EAC" w14:textId="77777777" w:rsidR="00F90BDC" w:rsidRDefault="00F90BDC">
      <w:r xmlns:w="http://schemas.openxmlformats.org/wordprocessingml/2006/main">
        <w:t xml:space="preserve">1: Gusti Yésus nduwé kuwasa kanggo nambani lan ngapura dosa-dosa kita.</w:t>
      </w:r>
    </w:p>
    <w:p w14:paraId="607996AB" w14:textId="77777777" w:rsidR="00F90BDC" w:rsidRDefault="00F90BDC"/>
    <w:p w14:paraId="33960214" w14:textId="77777777" w:rsidR="00F90BDC" w:rsidRDefault="00F90BDC">
      <w:r xmlns:w="http://schemas.openxmlformats.org/wordprocessingml/2006/main">
        <w:t xml:space="preserve">2: Gusti Yesus nambani wong lara kusta minangka pangeling-eling babagan kekuwatane kanggo mulihake, gawe anyar lan ngowahi kita.</w:t>
      </w:r>
    </w:p>
    <w:p w14:paraId="1CDA7895" w14:textId="77777777" w:rsidR="00F90BDC" w:rsidRDefault="00F90BDC"/>
    <w:p w14:paraId="0450B244" w14:textId="77777777" w:rsidR="00F90BDC" w:rsidRDefault="00F90BDC">
      <w:r xmlns:w="http://schemas.openxmlformats.org/wordprocessingml/2006/main">
        <w:t xml:space="preserve">1: Yesaya 53:4-5 - Satemene Panjenengane wis nanggung kasusahan kita lan nandhang kasusahan kita; nanging kita padha nganggep yen dheweke ditindhes, disabetake dening Gusti Allah lan ditindhes. Nanging Panjenengané wis tatu marga saka panerak kita; Panjenengané remuk marga saka piala kita; Panjenengane kaparingan paukuman kang ndadekake kita tentrem, lan marga saka bilur-bilure kita padha mari.</w:t>
      </w:r>
    </w:p>
    <w:p w14:paraId="26D38EC8" w14:textId="77777777" w:rsidR="00F90BDC" w:rsidRDefault="00F90BDC"/>
    <w:p w14:paraId="1D194B5A" w14:textId="77777777" w:rsidR="00F90BDC" w:rsidRDefault="00F90BDC">
      <w:r xmlns:w="http://schemas.openxmlformats.org/wordprocessingml/2006/main">
        <w:t xml:space="preserve">2: Yakobus 5:15 - Lan pandonga kanthi iman bakal nylametake wong sing lara, lan Gusti bakal nangekake dheweke. Lan yen wis nglakoni dosa, dheweke bakal diapura.</w:t>
      </w:r>
    </w:p>
    <w:p w14:paraId="6E6C741D" w14:textId="77777777" w:rsidR="00F90BDC" w:rsidRDefault="00F90BDC"/>
    <w:p w14:paraId="51AF741F" w14:textId="77777777" w:rsidR="00F90BDC" w:rsidRDefault="00F90BDC">
      <w:r xmlns:w="http://schemas.openxmlformats.org/wordprocessingml/2006/main">
        <w:t xml:space="preserve">Matéus 8:4 Gusti Yésus terus ngomong marang wongé: “Kowé aja ngomong marang sapa-sapa. Nanging lungaa, tuduhna awakmu marang imam lan saosna pisungsung kang kadhawuhake Nabi Musa, minangka paseksi tumrap wong-wong mau.</w:t>
      </w:r>
    </w:p>
    <w:p w14:paraId="53069F34" w14:textId="77777777" w:rsidR="00F90BDC" w:rsidRDefault="00F90BDC"/>
    <w:p w14:paraId="401674D8" w14:textId="77777777" w:rsidR="00F90BDC" w:rsidRDefault="00F90BDC">
      <w:r xmlns:w="http://schemas.openxmlformats.org/wordprocessingml/2006/main">
        <w:t xml:space="preserve">Yésus ngongkon wong lara kusta sing wis mari supaya ndhelikaké kawarasané, marani imam, lan ngombé kurban miturut dhawuhé Musa.</w:t>
      </w:r>
    </w:p>
    <w:p w14:paraId="388D4BF9" w14:textId="77777777" w:rsidR="00F90BDC" w:rsidRDefault="00F90BDC"/>
    <w:p w14:paraId="1FA87091" w14:textId="77777777" w:rsidR="00F90BDC" w:rsidRDefault="00F90BDC">
      <w:r xmlns:w="http://schemas.openxmlformats.org/wordprocessingml/2006/main">
        <w:t xml:space="preserve">1. Kuwasané Ketaatan: Kepriyé ngetutake dhawuhé Yésus isa ndadèkaké kawarasan sing mukjijat.</w:t>
      </w:r>
    </w:p>
    <w:p w14:paraId="1BF32DBD" w14:textId="77777777" w:rsidR="00F90BDC" w:rsidRDefault="00F90BDC"/>
    <w:p w14:paraId="5B2E74F0" w14:textId="77777777" w:rsidR="00F90BDC" w:rsidRDefault="00F90BDC">
      <w:r xmlns:w="http://schemas.openxmlformats.org/wordprocessingml/2006/main">
        <w:t xml:space="preserve">2. Kanugrahaning Ta’at : Kadospundi anggenipun ngurmati dhawuhipun Gusti saged nuwuhaken berkah ingkang luar biasa.</w:t>
      </w:r>
    </w:p>
    <w:p w14:paraId="20490DC1" w14:textId="77777777" w:rsidR="00F90BDC" w:rsidRDefault="00F90BDC"/>
    <w:p w14:paraId="2DA1748A" w14:textId="77777777" w:rsidR="00F90BDC" w:rsidRDefault="00F90BDC">
      <w:r xmlns:w="http://schemas.openxmlformats.org/wordprocessingml/2006/main">
        <w:t xml:space="preserve">1. Kaimaman 14:2-32 - Pituduh marang para imam bab najisé wong lara lara kusta.</w:t>
      </w:r>
    </w:p>
    <w:p w14:paraId="26009A4A" w14:textId="77777777" w:rsidR="00F90BDC" w:rsidRDefault="00F90BDC"/>
    <w:p w14:paraId="002BDFA7" w14:textId="77777777" w:rsidR="00F90BDC" w:rsidRDefault="00F90BDC">
      <w:r xmlns:w="http://schemas.openxmlformats.org/wordprocessingml/2006/main">
        <w:t xml:space="preserve">2. Markus 1:45 - Tuntunan wong lara kusta supaya ora ngandhani sapa-sapa bab kawarasané.</w:t>
      </w:r>
    </w:p>
    <w:p w14:paraId="2E2FCA2F" w14:textId="77777777" w:rsidR="00F90BDC" w:rsidRDefault="00F90BDC"/>
    <w:p w14:paraId="7A6C2F9C" w14:textId="77777777" w:rsidR="00F90BDC" w:rsidRDefault="00F90BDC">
      <w:r xmlns:w="http://schemas.openxmlformats.org/wordprocessingml/2006/main">
        <w:t xml:space="preserve">Mateus 8:5 JAV - Bareng Gusti Yesus lumebet ing Kapernaum, ana sawijining perwira kang sowan ing ngarsane, nyuwun marang Panjenengane:</w:t>
      </w:r>
    </w:p>
    <w:p w14:paraId="236B674A" w14:textId="77777777" w:rsidR="00F90BDC" w:rsidRDefault="00F90BDC"/>
    <w:p w14:paraId="6A663FD9" w14:textId="77777777" w:rsidR="00F90BDC" w:rsidRDefault="00F90BDC">
      <w:r xmlns:w="http://schemas.openxmlformats.org/wordprocessingml/2006/main">
        <w:t xml:space="preserve">Perwira mau sowan ing ngarsané Yésus lan nyuwun marang Panjenengané.</w:t>
      </w:r>
    </w:p>
    <w:p w14:paraId="6FAC49FC" w14:textId="77777777" w:rsidR="00F90BDC" w:rsidRDefault="00F90BDC"/>
    <w:p w14:paraId="3F9F46CD" w14:textId="77777777" w:rsidR="00F90BDC" w:rsidRDefault="00F90BDC">
      <w:r xmlns:w="http://schemas.openxmlformats.org/wordprocessingml/2006/main">
        <w:t xml:space="preserve">1. Kuwasané Iman: Kepriyé Kapercayan marang Yésus Bisa Mbantu Kita Ngatasi Tantangan Urip</w:t>
      </w:r>
    </w:p>
    <w:p w14:paraId="5C6C02DC" w14:textId="77777777" w:rsidR="00F90BDC" w:rsidRDefault="00F90BDC"/>
    <w:p w14:paraId="36B68A57" w14:textId="77777777" w:rsidR="00F90BDC" w:rsidRDefault="00F90BDC">
      <w:r xmlns:w="http://schemas.openxmlformats.org/wordprocessingml/2006/main">
        <w:t xml:space="preserve">2. Kekuwatan Kekuwatan: Cara Ngatasi Keraguan lan Terus Percaya</w:t>
      </w:r>
    </w:p>
    <w:p w14:paraId="13E5EBF9" w14:textId="77777777" w:rsidR="00F90BDC" w:rsidRDefault="00F90BDC"/>
    <w:p w14:paraId="769A640E" w14:textId="77777777" w:rsidR="00F90BDC" w:rsidRDefault="00F90BDC">
      <w:r xmlns:w="http://schemas.openxmlformats.org/wordprocessingml/2006/main">
        <w:t xml:space="preserve">1. Filipi 4:13 - "Aku bisa nindakake samubarang kabeh marga saka Sang Kristus kang nguwatake aku."</w:t>
      </w:r>
    </w:p>
    <w:p w14:paraId="1BFD5A8F" w14:textId="77777777" w:rsidR="00F90BDC" w:rsidRDefault="00F90BDC"/>
    <w:p w14:paraId="6187E1F6" w14:textId="77777777" w:rsidR="00F90BDC" w:rsidRDefault="00F90BDC">
      <w:r xmlns:w="http://schemas.openxmlformats.org/wordprocessingml/2006/main">
        <w:t xml:space="preserve">2. Ibrani 11: 1 - "Saiki iman minangka jaminan tumrap samubarang sing diarep-arep, yaiku keyakinan tumrap samubarang sing ora katon."</w:t>
      </w:r>
    </w:p>
    <w:p w14:paraId="34F4752E" w14:textId="77777777" w:rsidR="00F90BDC" w:rsidRDefault="00F90BDC"/>
    <w:p w14:paraId="2140453F" w14:textId="77777777" w:rsidR="00F90BDC" w:rsidRDefault="00F90BDC">
      <w:r xmlns:w="http://schemas.openxmlformats.org/wordprocessingml/2006/main">
        <w:t xml:space="preserve">Mateus 8:6 JAV - lan matur: “Gusti, abdi dalem lara lumpuh wonten ing griya, nandhang sangsara sanget.</w:t>
      </w:r>
    </w:p>
    <w:p w14:paraId="39AD4C11" w14:textId="77777777" w:rsidR="00F90BDC" w:rsidRDefault="00F90BDC"/>
    <w:p w14:paraId="484BFB45" w14:textId="77777777" w:rsidR="00F90BDC" w:rsidRDefault="00F90BDC">
      <w:r xmlns:w="http://schemas.openxmlformats.org/wordprocessingml/2006/main">
        <w:t xml:space="preserve">Gusti Yésus nambani wong lumpuh.</w:t>
      </w:r>
    </w:p>
    <w:p w14:paraId="25F370C4" w14:textId="77777777" w:rsidR="00F90BDC" w:rsidRDefault="00F90BDC"/>
    <w:p w14:paraId="0739DBDC" w14:textId="77777777" w:rsidR="00F90BDC" w:rsidRDefault="00F90BDC">
      <w:r xmlns:w="http://schemas.openxmlformats.org/wordprocessingml/2006/main">
        <w:t xml:space="preserve">1. Kuwasane Gusti kanggo nambani awak lan nyawa kita.</w:t>
      </w:r>
    </w:p>
    <w:p w14:paraId="51B4336E" w14:textId="77777777" w:rsidR="00F90BDC" w:rsidRDefault="00F90BDC"/>
    <w:p w14:paraId="0925D8C2" w14:textId="77777777" w:rsidR="00F90BDC" w:rsidRDefault="00F90BDC">
      <w:r xmlns:w="http://schemas.openxmlformats.org/wordprocessingml/2006/main">
        <w:t xml:space="preserve">2. Pentinge iman lan percaya marang Gusti.</w:t>
      </w:r>
    </w:p>
    <w:p w14:paraId="0BF93D22" w14:textId="77777777" w:rsidR="00F90BDC" w:rsidRDefault="00F90BDC"/>
    <w:p w14:paraId="73AAECBB" w14:textId="77777777" w:rsidR="00F90BDC" w:rsidRDefault="00F90BDC">
      <w:r xmlns:w="http://schemas.openxmlformats.org/wordprocessingml/2006/main">
        <w:t xml:space="preserve">1. Markus 2:1-12 - Gusti Yésus nambani wong lumpuh.</w:t>
      </w:r>
    </w:p>
    <w:p w14:paraId="7F48C8A7" w14:textId="77777777" w:rsidR="00F90BDC" w:rsidRDefault="00F90BDC"/>
    <w:p w14:paraId="26469F49" w14:textId="77777777" w:rsidR="00F90BDC" w:rsidRDefault="00F90BDC">
      <w:r xmlns:w="http://schemas.openxmlformats.org/wordprocessingml/2006/main">
        <w:t xml:space="preserve">2. Yesaya 53:5-10 JAV - Nanging Panjenengane tatu marga saka panerak kita, diremuk marga saka piala kita; Paukuman </w:t>
      </w:r>
      <w:r xmlns:w="http://schemas.openxmlformats.org/wordprocessingml/2006/main">
        <w:lastRenderedPageBreak xmlns:w="http://schemas.openxmlformats.org/wordprocessingml/2006/main"/>
      </w:r>
      <w:r xmlns:w="http://schemas.openxmlformats.org/wordprocessingml/2006/main">
        <w:t xml:space="preserve">kanggo katentreman kita wis ana ing Panjenengane, lan marga saka bilur-bilure kita padha mari.</w:t>
      </w:r>
    </w:p>
    <w:p w14:paraId="7E598DA8" w14:textId="77777777" w:rsidR="00F90BDC" w:rsidRDefault="00F90BDC"/>
    <w:p w14:paraId="4C9C5393" w14:textId="77777777" w:rsidR="00F90BDC" w:rsidRDefault="00F90BDC">
      <w:r xmlns:w="http://schemas.openxmlformats.org/wordprocessingml/2006/main">
        <w:t xml:space="preserve">MATEUS 8:7 Gusti Yesus banjur ngandika marang wong mau: “Aku bakal teka lan nambani wong iku.</w:t>
      </w:r>
    </w:p>
    <w:p w14:paraId="243F1DD3" w14:textId="77777777" w:rsidR="00F90BDC" w:rsidRDefault="00F90BDC"/>
    <w:p w14:paraId="2467DEF4" w14:textId="77777777" w:rsidR="00F90BDC" w:rsidRDefault="00F90BDC">
      <w:r xmlns:w="http://schemas.openxmlformats.org/wordprocessingml/2006/main">
        <w:t xml:space="preserve">Gusti Yesus nawakake kanggo nambani wong sing butuh.</w:t>
      </w:r>
    </w:p>
    <w:p w14:paraId="3FE0EC11" w14:textId="77777777" w:rsidR="00F90BDC" w:rsidRDefault="00F90BDC"/>
    <w:p w14:paraId="32CD0F35" w14:textId="77777777" w:rsidR="00F90BDC" w:rsidRDefault="00F90BDC">
      <w:r xmlns:w="http://schemas.openxmlformats.org/wordprocessingml/2006/main">
        <w:t xml:space="preserve">1. Welas Asih Gusti Allah - Kepriye Gusti Yesus tansah siyaga nggawa kawarasan jasmani lan rohani.</w:t>
      </w:r>
    </w:p>
    <w:p w14:paraId="7FCD4595" w14:textId="77777777" w:rsidR="00F90BDC" w:rsidRDefault="00F90BDC"/>
    <w:p w14:paraId="00F36376" w14:textId="77777777" w:rsidR="00F90BDC" w:rsidRDefault="00F90BDC">
      <w:r xmlns:w="http://schemas.openxmlformats.org/wordprocessingml/2006/main">
        <w:t xml:space="preserve">2. Kekuwatan Iman - Kepiye iman marang Gusti Allah bisa nggawa berkah sing luar biasa.</w:t>
      </w:r>
    </w:p>
    <w:p w14:paraId="143B62F0" w14:textId="77777777" w:rsidR="00F90BDC" w:rsidRDefault="00F90BDC"/>
    <w:p w14:paraId="454F4617" w14:textId="77777777" w:rsidR="00F90BDC" w:rsidRDefault="00F90BDC">
      <w:r xmlns:w="http://schemas.openxmlformats.org/wordprocessingml/2006/main">
        <w:t xml:space="preserve">1. Yesaya 53:5-15 JAV - Nanging Panjenengane katusuk marga saka panerak kita, diremuk marga saka piala kita; paukuman sing ndadékaké kita katentreman, lan marga saka tatuné kita padha mari."</w:t>
      </w:r>
    </w:p>
    <w:p w14:paraId="0D40A87A" w14:textId="77777777" w:rsidR="00F90BDC" w:rsidRDefault="00F90BDC"/>
    <w:p w14:paraId="048C1076" w14:textId="77777777" w:rsidR="00F90BDC" w:rsidRDefault="00F90BDC">
      <w:r xmlns:w="http://schemas.openxmlformats.org/wordprocessingml/2006/main">
        <w:t xml:space="preserve">2. Yakobus 5:14-16 JAV - “Apa ana panunggalanmu kang lara? Kareben padha nimbali para pinituwa pasamuwan supaya padha ndedonga lan njebadi lenga atas asmane Gusti. Lan pandonga sing dicaosaké kanthi iman bakal nambani wong lara; Gusti bakal nangekake wong-wong mau. Yen wis nglakoni dosa, dheweke bakal diapura. Mulané padha ngakoni dosamu lan ndedongaa, supaya kowé padha waras. Pandongane wong mursid iku kuat lan mujarab.”</w:t>
      </w:r>
    </w:p>
    <w:p w14:paraId="0C6044EE" w14:textId="77777777" w:rsidR="00F90BDC" w:rsidRDefault="00F90BDC"/>
    <w:p w14:paraId="64410B91" w14:textId="77777777" w:rsidR="00F90BDC" w:rsidRDefault="00F90BDC">
      <w:r xmlns:w="http://schemas.openxmlformats.org/wordprocessingml/2006/main">
        <w:t xml:space="preserve">MATEUS 8:8 Perwira mau mangsuli, pangandikane: “Gusti, kawula boten pantes rawuh wonten ing payon kawula, nanging mugi karsaa paring pangandika, temah abdi kawula badhe waras.</w:t>
      </w:r>
    </w:p>
    <w:p w14:paraId="2E65A0DA" w14:textId="77777777" w:rsidR="00F90BDC" w:rsidRDefault="00F90BDC"/>
    <w:p w14:paraId="0BD8A99C" w14:textId="77777777" w:rsidR="00F90BDC" w:rsidRDefault="00F90BDC">
      <w:r xmlns:w="http://schemas.openxmlformats.org/wordprocessingml/2006/main">
        <w:t xml:space="preserve">Perwira mau ngerti nèk Yésus nduwé kuwasa kanggo nambani abdiné tanpa ana fisik. Dhèwèké kanthi andhap asor ngakoni dhèwèké ora pantes lan nduduhké iman marang kemampuané Yésus kanggo nambani.</w:t>
      </w:r>
    </w:p>
    <w:p w14:paraId="11EF740E" w14:textId="77777777" w:rsidR="00F90BDC" w:rsidRDefault="00F90BDC"/>
    <w:p w14:paraId="2A440146" w14:textId="77777777" w:rsidR="00F90BDC" w:rsidRDefault="00F90BDC">
      <w:r xmlns:w="http://schemas.openxmlformats.org/wordprocessingml/2006/main">
        <w:t xml:space="preserve">1. Asor lan Iman: Sinau Ngandelake Gusti Yesus</w:t>
      </w:r>
    </w:p>
    <w:p w14:paraId="0DF19926" w14:textId="77777777" w:rsidR="00F90BDC" w:rsidRDefault="00F90BDC"/>
    <w:p w14:paraId="088CFB8F" w14:textId="77777777" w:rsidR="00F90BDC" w:rsidRDefault="00F90BDC">
      <w:r xmlns:w="http://schemas.openxmlformats.org/wordprocessingml/2006/main">
        <w:t xml:space="preserve">2. Ngenani Kasangsaranmu lan Kaluhurane Gusti</w:t>
      </w:r>
    </w:p>
    <w:p w14:paraId="239B4BA2" w14:textId="77777777" w:rsidR="00F90BDC" w:rsidRDefault="00F90BDC"/>
    <w:p w14:paraId="17B13F8D" w14:textId="77777777" w:rsidR="00F90BDC" w:rsidRDefault="00F90BDC">
      <w:r xmlns:w="http://schemas.openxmlformats.org/wordprocessingml/2006/main">
        <w:t xml:space="preserve">1. Matius 8:5-13</w:t>
      </w:r>
    </w:p>
    <w:p w14:paraId="05DFB275" w14:textId="77777777" w:rsidR="00F90BDC" w:rsidRDefault="00F90BDC"/>
    <w:p w14:paraId="71CDE8C0" w14:textId="77777777" w:rsidR="00F90BDC" w:rsidRDefault="00F90BDC">
      <w:r xmlns:w="http://schemas.openxmlformats.org/wordprocessingml/2006/main">
        <w:t xml:space="preserve">2. Yesaya 40:28-31</w:t>
      </w:r>
    </w:p>
    <w:p w14:paraId="0366FB13" w14:textId="77777777" w:rsidR="00F90BDC" w:rsidRDefault="00F90BDC"/>
    <w:p w14:paraId="20BABBFB" w14:textId="77777777" w:rsidR="00F90BDC" w:rsidRDefault="00F90BDC">
      <w:r xmlns:w="http://schemas.openxmlformats.org/wordprocessingml/2006/main">
        <w:t xml:space="preserve">Mateus 8:9 JAV - Awit aku iki wong kang kawengku ing panguwasa, lan aku duwe prajurit, lan aku kandha marang wong iki: Lungaa, banjur lunga; lan marang liyane, Ayo, lan dheweke teka; lan marang abdiningSun: Tumindaka iki, lan iya iya iku.</w:t>
      </w:r>
    </w:p>
    <w:p w14:paraId="36CA48E0" w14:textId="77777777" w:rsidR="00F90BDC" w:rsidRDefault="00F90BDC"/>
    <w:p w14:paraId="095A982A" w14:textId="77777777" w:rsidR="00F90BDC" w:rsidRDefault="00F90BDC">
      <w:r xmlns:w="http://schemas.openxmlformats.org/wordprocessingml/2006/main">
        <w:t xml:space="preserve">Ayat iki nyritakaké bab wewenangé Yésus lan carané Dèkné mréntah wong liya nindakké kersané.</w:t>
      </w:r>
    </w:p>
    <w:p w14:paraId="738C2E1D" w14:textId="77777777" w:rsidR="00F90BDC" w:rsidRDefault="00F90BDC"/>
    <w:p w14:paraId="63D20AD7" w14:textId="77777777" w:rsidR="00F90BDC" w:rsidRDefault="00F90BDC">
      <w:r xmlns:w="http://schemas.openxmlformats.org/wordprocessingml/2006/main">
        <w:t xml:space="preserve">1. Panguwasa Gusti Allah: Tuladhane Gusti Yesus babagan Ketaatan</w:t>
      </w:r>
    </w:p>
    <w:p w14:paraId="0BF6C123" w14:textId="77777777" w:rsidR="00F90BDC" w:rsidRDefault="00F90BDC"/>
    <w:p w14:paraId="145C05D4" w14:textId="77777777" w:rsidR="00F90BDC" w:rsidRDefault="00F90BDC">
      <w:r xmlns:w="http://schemas.openxmlformats.org/wordprocessingml/2006/main">
        <w:t xml:space="preserve">2. Manut marang Kersane Gusti</w:t>
      </w:r>
    </w:p>
    <w:p w14:paraId="29584CA4" w14:textId="77777777" w:rsidR="00F90BDC" w:rsidRDefault="00F90BDC"/>
    <w:p w14:paraId="3B80F304" w14:textId="77777777" w:rsidR="00F90BDC" w:rsidRDefault="00F90BDC">
      <w:r xmlns:w="http://schemas.openxmlformats.org/wordprocessingml/2006/main">
        <w:t xml:space="preserve">1. Rum 6:16 JAV - Apa kowe padha ora sumurup, manawa kowe padha masrahake awakmu marang sapa bae dadi batur kang manut, kowe iku padha dadi abdine wong kang padha kokturuti, iya saka dosa kang nuntun marang pati, utawa pambangun-turut kang nuntun marang kabeneran?</w:t>
      </w:r>
    </w:p>
    <w:p w14:paraId="5CF7A636" w14:textId="77777777" w:rsidR="00F90BDC" w:rsidRDefault="00F90BDC"/>
    <w:p w14:paraId="23B04394" w14:textId="77777777" w:rsidR="00F90BDC" w:rsidRDefault="00F90BDC">
      <w:r xmlns:w="http://schemas.openxmlformats.org/wordprocessingml/2006/main">
        <w:t xml:space="preserve">2. Filipi 2:8-13 JAV - Lan nalika pinanggih ing wujud manungsa, Panjenengane wus ngasorake sarirane lan manut marang pati, nganti tekan pati ing kayu salib.</w:t>
      </w:r>
    </w:p>
    <w:p w14:paraId="3C1D5610" w14:textId="77777777" w:rsidR="00F90BDC" w:rsidRDefault="00F90BDC"/>
    <w:p w14:paraId="4C7B80B9" w14:textId="77777777" w:rsidR="00F90BDC" w:rsidRDefault="00F90BDC">
      <w:r xmlns:w="http://schemas.openxmlformats.org/wordprocessingml/2006/main">
        <w:t xml:space="preserve">Mateus 8:10 JAV - Bareng Gusti Yesus midhanget bab iku, Panjenengane gumun, sarta ngandika marang para kang padha ndherek: “Satemen-temene pituturKu marang kowe: Aku durung nemu pangandel kang samono gedhene, ora ana ing Israel.</w:t>
      </w:r>
    </w:p>
    <w:p w14:paraId="39061C0A" w14:textId="77777777" w:rsidR="00F90BDC" w:rsidRDefault="00F90BDC"/>
    <w:p w14:paraId="3A6E7583" w14:textId="77777777" w:rsidR="00F90BDC" w:rsidRDefault="00F90BDC">
      <w:r xmlns:w="http://schemas.openxmlformats.org/wordprocessingml/2006/main">
        <w:t xml:space="preserve">Gusti Yesus gumun karo iman gedhe saka perwira Romawi.</w:t>
      </w:r>
    </w:p>
    <w:p w14:paraId="3A9F002D" w14:textId="77777777" w:rsidR="00F90BDC" w:rsidRDefault="00F90BDC"/>
    <w:p w14:paraId="00D6932C" w14:textId="77777777" w:rsidR="00F90BDC" w:rsidRDefault="00F90BDC">
      <w:r xmlns:w="http://schemas.openxmlformats.org/wordprocessingml/2006/main">
        <w:t xml:space="preserve">1. Nyumurupi Iman sing Agung Lumantar Paningal Gusti</w:t>
      </w:r>
    </w:p>
    <w:p w14:paraId="42D8A3C6" w14:textId="77777777" w:rsidR="00F90BDC" w:rsidRDefault="00F90BDC"/>
    <w:p w14:paraId="0C0FC3E4" w14:textId="77777777" w:rsidR="00F90BDC" w:rsidRDefault="00F90BDC">
      <w:r xmlns:w="http://schemas.openxmlformats.org/wordprocessingml/2006/main">
        <w:t xml:space="preserve">2. Urip Iman Ing Urip Saben Dina</w:t>
      </w:r>
    </w:p>
    <w:p w14:paraId="53DAC26A" w14:textId="77777777" w:rsidR="00F90BDC" w:rsidRDefault="00F90BDC"/>
    <w:p w14:paraId="0A614C61" w14:textId="77777777" w:rsidR="00F90BDC" w:rsidRDefault="00F90BDC">
      <w:r xmlns:w="http://schemas.openxmlformats.org/wordprocessingml/2006/main">
        <w:t xml:space="preserve">1. Ibrani 11:1 - Saiki iman iku dhasar saka samubarang kang diarep-arep, bukti saka samubarang kang ora katon.</w:t>
      </w:r>
    </w:p>
    <w:p w14:paraId="51BBDFFB" w14:textId="77777777" w:rsidR="00F90BDC" w:rsidRDefault="00F90BDC"/>
    <w:p w14:paraId="2F8C899C" w14:textId="77777777" w:rsidR="00F90BDC" w:rsidRDefault="00F90BDC">
      <w:r xmlns:w="http://schemas.openxmlformats.org/wordprocessingml/2006/main">
        <w:t xml:space="preserve">2. Rum 10:17 - Dadi iman asalé saka krungu, lan krungu saka pangandikané Kristus.</w:t>
      </w:r>
    </w:p>
    <w:p w14:paraId="3D87EEF4" w14:textId="77777777" w:rsidR="00F90BDC" w:rsidRDefault="00F90BDC"/>
    <w:p w14:paraId="22E6D2D8" w14:textId="77777777" w:rsidR="00F90BDC" w:rsidRDefault="00F90BDC">
      <w:r xmlns:w="http://schemas.openxmlformats.org/wordprocessingml/2006/main">
        <w:t xml:space="preserve">Mateus 8:11 JAV - Lan Aku pitutur marang kowe: Akeh wong kang teka saka ing sisih wetan lan saka ing kulon, bakal padha lenggah bebarengan karo Rama Abraham, Iskak lan Yakub, ana ing Kratoning Swarga.</w:t>
      </w:r>
    </w:p>
    <w:p w14:paraId="0C3377E5" w14:textId="77777777" w:rsidR="00F90BDC" w:rsidRDefault="00F90BDC"/>
    <w:p w14:paraId="2D8B5459" w14:textId="77777777" w:rsidR="00F90BDC" w:rsidRDefault="00F90BDC">
      <w:r xmlns:w="http://schemas.openxmlformats.org/wordprocessingml/2006/main">
        <w:t xml:space="preserve">Akeh sing bakal ditampa ing swarga saka kabeh arah.</w:t>
      </w:r>
    </w:p>
    <w:p w14:paraId="552FB119" w14:textId="77777777" w:rsidR="00F90BDC" w:rsidRDefault="00F90BDC"/>
    <w:p w14:paraId="21A9F2F6" w14:textId="77777777" w:rsidR="00F90BDC" w:rsidRDefault="00F90BDC">
      <w:r xmlns:w="http://schemas.openxmlformats.org/wordprocessingml/2006/main">
        <w:t xml:space="preserve">1. Sambutan Swarga tanpa wates: Katresnan lan Welase Gusti marang Kabeh</w:t>
      </w:r>
    </w:p>
    <w:p w14:paraId="0FDA89E8" w14:textId="77777777" w:rsidR="00F90BDC" w:rsidRDefault="00F90BDC"/>
    <w:p w14:paraId="4DE94825" w14:textId="77777777" w:rsidR="00F90BDC" w:rsidRDefault="00F90BDC">
      <w:r xmlns:w="http://schemas.openxmlformats.org/wordprocessingml/2006/main">
        <w:t xml:space="preserve">2. Nyengkuyung Bhineka Tunggal Ika: Manunggaling Kawulo Gusti</w:t>
      </w:r>
    </w:p>
    <w:p w14:paraId="09819C7F" w14:textId="77777777" w:rsidR="00F90BDC" w:rsidRDefault="00F90BDC"/>
    <w:p w14:paraId="4C5D5A93" w14:textId="77777777" w:rsidR="00F90BDC" w:rsidRDefault="00F90BDC">
      <w:r xmlns:w="http://schemas.openxmlformats.org/wordprocessingml/2006/main">
        <w:t xml:space="preserve">1. Efesus 2:13-18 - Nanging saiki ana ing Sang Kristus Yesus, sampeyan sing biyen adoh wis dicedhak dening rahe Kristus.</w:t>
      </w:r>
    </w:p>
    <w:p w14:paraId="34689A36" w14:textId="77777777" w:rsidR="00F90BDC" w:rsidRDefault="00F90BDC"/>
    <w:p w14:paraId="2BF0D72B" w14:textId="77777777" w:rsidR="00F90BDC" w:rsidRDefault="00F90BDC">
      <w:r xmlns:w="http://schemas.openxmlformats.org/wordprocessingml/2006/main">
        <w:t xml:space="preserve">2. Rum 5:8 - Nanging Gusti Allah nduduhké katresnané marang kita, yaiku: Nalika kita isih wong dosa, Kristus séda kanggo kita.</w:t>
      </w:r>
    </w:p>
    <w:p w14:paraId="517B6662" w14:textId="77777777" w:rsidR="00F90BDC" w:rsidRDefault="00F90BDC"/>
    <w:p w14:paraId="0613AEAC" w14:textId="77777777" w:rsidR="00F90BDC" w:rsidRDefault="00F90BDC">
      <w:r xmlns:w="http://schemas.openxmlformats.org/wordprocessingml/2006/main">
        <w:t xml:space="preserve">Mateus 8:12 JAV - Nanging para putraning Kratoning Allah bakal padha kabuwang menyang ing pepeteng ing jaba, ing kono bakal ana tangisan lan keroting untu.</w:t>
      </w:r>
    </w:p>
    <w:p w14:paraId="3C20B3A2" w14:textId="77777777" w:rsidR="00F90BDC" w:rsidRDefault="00F90BDC"/>
    <w:p w14:paraId="4D981BB4" w14:textId="77777777" w:rsidR="00F90BDC" w:rsidRDefault="00F90BDC">
      <w:r xmlns:w="http://schemas.openxmlformats.org/wordprocessingml/2006/main">
        <w:t xml:space="preserve">Ayat iki nyritakaké akibat saka nolak Kratoné Allah: dibuwang menyang pepeteng njaba kanthi nangis lan keroting untu.</w:t>
      </w:r>
    </w:p>
    <w:p w14:paraId="5F6B97AA" w14:textId="77777777" w:rsidR="00F90BDC" w:rsidRDefault="00F90BDC"/>
    <w:p w14:paraId="3DA63557" w14:textId="77777777" w:rsidR="00F90BDC" w:rsidRDefault="00F90BDC">
      <w:r xmlns:w="http://schemas.openxmlformats.org/wordprocessingml/2006/main">
        <w:t xml:space="preserve">1. Rega Penolakan: Akibate Nolak Kratoning Allah</w:t>
      </w:r>
    </w:p>
    <w:p w14:paraId="2C59299E" w14:textId="77777777" w:rsidR="00F90BDC" w:rsidRDefault="00F90BDC"/>
    <w:p w14:paraId="739E5229" w14:textId="77777777" w:rsidR="00F90BDC" w:rsidRDefault="00F90BDC">
      <w:r xmlns:w="http://schemas.openxmlformats.org/wordprocessingml/2006/main">
        <w:t xml:space="preserve">2. Petenging Dosa: Ngerteni Keruwetan Nolak Kratoning Allah</w:t>
      </w:r>
    </w:p>
    <w:p w14:paraId="1BC2DED7" w14:textId="77777777" w:rsidR="00F90BDC" w:rsidRDefault="00F90BDC"/>
    <w:p w14:paraId="1DEB9FF8" w14:textId="77777777" w:rsidR="00F90BDC" w:rsidRDefault="00F90BDC">
      <w:r xmlns:w="http://schemas.openxmlformats.org/wordprocessingml/2006/main">
        <w:t xml:space="preserve">1. Lukas 13:25-28 - Pasemon bab wedhus sing ilang</w:t>
      </w:r>
    </w:p>
    <w:p w14:paraId="7364B9F8" w14:textId="77777777" w:rsidR="00F90BDC" w:rsidRDefault="00F90BDC"/>
    <w:p w14:paraId="7A3F46DE" w14:textId="77777777" w:rsidR="00F90BDC" w:rsidRDefault="00F90BDC">
      <w:r xmlns:w="http://schemas.openxmlformats.org/wordprocessingml/2006/main">
        <w:t xml:space="preserve">2. 2 Tesalonika 1: 6-10 - Bebendune Gusti Allah Dicethakaké</w:t>
      </w:r>
    </w:p>
    <w:p w14:paraId="688EA284" w14:textId="77777777" w:rsidR="00F90BDC" w:rsidRDefault="00F90BDC"/>
    <w:p w14:paraId="42FD8323" w14:textId="77777777" w:rsidR="00F90BDC" w:rsidRDefault="00F90BDC">
      <w:r xmlns:w="http://schemas.openxmlformats.org/wordprocessingml/2006/main">
        <w:t xml:space="preserve">MATEUS 8:13 Gusti Yesus banjur ngandika marang perwira mau: “Padha muliha! lan kaya anggonmu pracaya, iya kelakona marang kowe. Lan abdiné banjur waras ing wektu iku.</w:t>
      </w:r>
    </w:p>
    <w:p w14:paraId="129C9FBF" w14:textId="77777777" w:rsidR="00F90BDC" w:rsidRDefault="00F90BDC"/>
    <w:p w14:paraId="1DA9278C" w14:textId="77777777" w:rsidR="00F90BDC" w:rsidRDefault="00F90BDC">
      <w:r xmlns:w="http://schemas.openxmlformats.org/wordprocessingml/2006/main">
        <w:t xml:space="preserve">Gusti Yésus nambani abdiné perwira kuwi liwat iman.</w:t>
      </w:r>
    </w:p>
    <w:p w14:paraId="7D5EF26F" w14:textId="77777777" w:rsidR="00F90BDC" w:rsidRDefault="00F90BDC"/>
    <w:p w14:paraId="3E877E97" w14:textId="77777777" w:rsidR="00F90BDC" w:rsidRDefault="00F90BDC">
      <w:r xmlns:w="http://schemas.openxmlformats.org/wordprocessingml/2006/main">
        <w:t xml:space="preserve">1. Kuwasane Iman lan Carane Bisa Waras</w:t>
      </w:r>
    </w:p>
    <w:p w14:paraId="6F1040D8" w14:textId="77777777" w:rsidR="00F90BDC" w:rsidRDefault="00F90BDC"/>
    <w:p w14:paraId="5D947E13" w14:textId="77777777" w:rsidR="00F90BDC" w:rsidRDefault="00F90BDC">
      <w:r xmlns:w="http://schemas.openxmlformats.org/wordprocessingml/2006/main">
        <w:t xml:space="preserve">2. Gusti Yesus Nedahaken Welas Asih Lumantar Marasake Saras</w:t>
      </w:r>
    </w:p>
    <w:p w14:paraId="24B5966A" w14:textId="77777777" w:rsidR="00F90BDC" w:rsidRDefault="00F90BDC"/>
    <w:p w14:paraId="65582F7B" w14:textId="77777777" w:rsidR="00F90BDC" w:rsidRDefault="00F90BDC">
      <w:r xmlns:w="http://schemas.openxmlformats.org/wordprocessingml/2006/main">
        <w:t xml:space="preserve">1. Ibrani 11: 1 - "Saiki iman minangka jaminan tumrap samubarang sing diarep-arep, yaiku keyakinan tumrap samubarang sing ora katon."</w:t>
      </w:r>
    </w:p>
    <w:p w14:paraId="03226CC3" w14:textId="77777777" w:rsidR="00F90BDC" w:rsidRDefault="00F90BDC"/>
    <w:p w14:paraId="5AB3179B" w14:textId="77777777" w:rsidR="00F90BDC" w:rsidRDefault="00F90BDC">
      <w:r xmlns:w="http://schemas.openxmlformats.org/wordprocessingml/2006/main">
        <w:t xml:space="preserve">2. Yakobus 5:15 - "Lan pandonga kanthi iman bakal nambani wong lara, lan Gusti bakal nangekake wong-wong mau.</w:t>
      </w:r>
    </w:p>
    <w:p w14:paraId="239D79F1" w14:textId="77777777" w:rsidR="00F90BDC" w:rsidRDefault="00F90BDC"/>
    <w:p w14:paraId="6B5BDADB" w14:textId="77777777" w:rsidR="00F90BDC" w:rsidRDefault="00F90BDC">
      <w:r xmlns:w="http://schemas.openxmlformats.org/wordprocessingml/2006/main">
        <w:t xml:space="preserve">Mateus 8:14 JAV - Bareng Gusti Yesus lumebet ing omahe Petrus, Panjenengane mirsa ibune somahe lagi lara mriyang.</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Gusti Yésus tindak menyang omahé Pétrus lan weruh ibu maratuwané lagi lara mriyang.</w:t>
      </w:r>
    </w:p>
    <w:p w14:paraId="4251AA1B" w14:textId="77777777" w:rsidR="00F90BDC" w:rsidRDefault="00F90BDC"/>
    <w:p w14:paraId="51F7ABFE" w14:textId="77777777" w:rsidR="00F90BDC" w:rsidRDefault="00F90BDC">
      <w:r xmlns:w="http://schemas.openxmlformats.org/wordprocessingml/2006/main">
        <w:t xml:space="preserve">1. Percaya marang Gusti Allah ing Jaman Lara - Sinau ngandelake Gusti nalika ngadhepi kahanan sing angel.</w:t>
      </w:r>
    </w:p>
    <w:p w14:paraId="258E157A" w14:textId="77777777" w:rsidR="00F90BDC" w:rsidRDefault="00F90BDC"/>
    <w:p w14:paraId="56DAB9DE" w14:textId="77777777" w:rsidR="00F90BDC" w:rsidRDefault="00F90BDC">
      <w:r xmlns:w="http://schemas.openxmlformats.org/wordprocessingml/2006/main">
        <w:t xml:space="preserve">2. Welas Asih Gusti Yesus - Nggambar dorongan saka kekarepane Gusti Yesus kanggo nambani lan ngladeni.</w:t>
      </w:r>
    </w:p>
    <w:p w14:paraId="20195D9B" w14:textId="77777777" w:rsidR="00F90BDC" w:rsidRDefault="00F90BDC"/>
    <w:p w14:paraId="0828C2A0" w14:textId="77777777" w:rsidR="00F90BDC" w:rsidRDefault="00F90BDC">
      <w:r xmlns:w="http://schemas.openxmlformats.org/wordprocessingml/2006/main">
        <w:t xml:space="preserve">1. Ibrani 13:5-6 JAV - “Padha aja nganti dhemen dhuwit, lan marem marang apa kang kok darbeni, amarga Panjenengane wus ngandika: “Aku ora bakal ninggal kowe lan ora bakal ninggal kowe.”</w:t>
      </w:r>
    </w:p>
    <w:p w14:paraId="1EBF3A43" w14:textId="77777777" w:rsidR="00F90BDC" w:rsidRDefault="00F90BDC"/>
    <w:p w14:paraId="292AD06B" w14:textId="77777777" w:rsidR="00F90BDC" w:rsidRDefault="00F90BDC">
      <w:r xmlns:w="http://schemas.openxmlformats.org/wordprocessingml/2006/main">
        <w:t xml:space="preserve">2. Yakobus 5:14-15 JAV - Apa ana panunggalanmu kang lara, padha nimbali para pinituwaning pasamuwan supaya padha ndongakake lan njebadi lenga atas asmane Gusti. wong sing apik, Gusti bakal nangekake wong-wong mau. Yen wis nglakoni dosa, mesthi bakal diapura."</w:t>
      </w:r>
    </w:p>
    <w:p w14:paraId="6A8A5590" w14:textId="77777777" w:rsidR="00F90BDC" w:rsidRDefault="00F90BDC"/>
    <w:p w14:paraId="58015418" w14:textId="77777777" w:rsidR="00F90BDC" w:rsidRDefault="00F90BDC">
      <w:r xmlns:w="http://schemas.openxmlformats.org/wordprocessingml/2006/main">
        <w:t xml:space="preserve">Mateus 8:15 JAV - Gusti Yesus banjur ndemek tangane, temah mriyange ilang, banjur tangi lan ngladeni wong-wong mau.</w:t>
      </w:r>
    </w:p>
    <w:p w14:paraId="4604144E" w14:textId="77777777" w:rsidR="00F90BDC" w:rsidRDefault="00F90BDC"/>
    <w:p w14:paraId="258BCA48" w14:textId="77777777" w:rsidR="00F90BDC" w:rsidRDefault="00F90BDC">
      <w:r xmlns:w="http://schemas.openxmlformats.org/wordprocessingml/2006/main">
        <w:t xml:space="preserve">Wacana iki nerangake carane Gusti Yesus nambani wong wadon lan mbebasake dheweke saka demam.</w:t>
      </w:r>
    </w:p>
    <w:p w14:paraId="7EDBECBE" w14:textId="77777777" w:rsidR="00F90BDC" w:rsidRDefault="00F90BDC"/>
    <w:p w14:paraId="561624E4" w14:textId="77777777" w:rsidR="00F90BDC" w:rsidRDefault="00F90BDC">
      <w:r xmlns:w="http://schemas.openxmlformats.org/wordprocessingml/2006/main">
        <w:t xml:space="preserve">1: Kita bisa ngandel yen Gusti Yesus bakal nambani kita ing wektu kita butuh.</w:t>
      </w:r>
    </w:p>
    <w:p w14:paraId="2A922003" w14:textId="77777777" w:rsidR="00F90BDC" w:rsidRDefault="00F90BDC"/>
    <w:p w14:paraId="42E2DD1F" w14:textId="77777777" w:rsidR="00F90BDC" w:rsidRDefault="00F90BDC">
      <w:r xmlns:w="http://schemas.openxmlformats.org/wordprocessingml/2006/main">
        <w:t xml:space="preserve">2: Wektu nambani awaké dhéwé, Yésus maringi kekuwatan kanggo ngladèni wong liya.</w:t>
      </w:r>
    </w:p>
    <w:p w14:paraId="1449B36C" w14:textId="77777777" w:rsidR="00F90BDC" w:rsidRDefault="00F90BDC"/>
    <w:p w14:paraId="6A7502CF" w14:textId="77777777" w:rsidR="00F90BDC" w:rsidRDefault="00F90BDC">
      <w:r xmlns:w="http://schemas.openxmlformats.org/wordprocessingml/2006/main">
        <w:t xml:space="preserve">1: Yesaya 53:5-15 JAV - “Nanging Panjenengane tatu marga saka panerak kita, remuk marga saka kaluputane kita; paukuman kang ndadekake tentrem-rahayu kita tumempuh marang Panjenengane, lan marga saka bilur-bilure kita padha mari.”</w:t>
      </w:r>
    </w:p>
    <w:p w14:paraId="25F9B177" w14:textId="77777777" w:rsidR="00F90BDC" w:rsidRDefault="00F90BDC"/>
    <w:p w14:paraId="7719FC24" w14:textId="77777777" w:rsidR="00F90BDC" w:rsidRDefault="00F90BDC">
      <w:r xmlns:w="http://schemas.openxmlformats.org/wordprocessingml/2006/main">
        <w:t xml:space="preserve">2: Yakobus 5:14-15 JAV - Apa ana ing antaramu kang lara, padha nimbali para pinituwaning pasamuwan, lan padha ndedongaa lan njebadi lenga ing asmane Gusti. ngluwari wong lara, lan Gusti bakal nangekake, lan manawa dheweke nindakake dosa, dheweke bakal diapura."</w:t>
      </w:r>
    </w:p>
    <w:p w14:paraId="3AEAF015" w14:textId="77777777" w:rsidR="00F90BDC" w:rsidRDefault="00F90BDC"/>
    <w:p w14:paraId="62092AF8" w14:textId="77777777" w:rsidR="00F90BDC" w:rsidRDefault="00F90BDC">
      <w:r xmlns:w="http://schemas.openxmlformats.org/wordprocessingml/2006/main">
        <w:t xml:space="preserve">Mateus 8:16 JAV - Bareng wis sonten, wong akeh kang kesurupan dhemit padha digawa menyang ngarsané, sarta Panjenengané nundhung roh-roh iku sarana pangandikané, sarta marasaké sakehing wong lara.</w:t>
      </w:r>
    </w:p>
    <w:p w14:paraId="14C26807" w14:textId="77777777" w:rsidR="00F90BDC" w:rsidRDefault="00F90BDC"/>
    <w:p w14:paraId="011D98A8" w14:textId="77777777" w:rsidR="00F90BDC" w:rsidRDefault="00F90BDC">
      <w:r xmlns:w="http://schemas.openxmlformats.org/wordprocessingml/2006/main">
        <w:t xml:space="preserve">Wacana iki nggambarake Gusti Yesus nambani wong akeh sing lara lan nundhungi dhemit nganggo pangandikane.</w:t>
      </w:r>
    </w:p>
    <w:p w14:paraId="67761CC7" w14:textId="77777777" w:rsidR="00F90BDC" w:rsidRDefault="00F90BDC"/>
    <w:p w14:paraId="393ADD87" w14:textId="77777777" w:rsidR="00F90BDC" w:rsidRDefault="00F90BDC">
      <w:r xmlns:w="http://schemas.openxmlformats.org/wordprocessingml/2006/main">
        <w:t xml:space="preserve">1. Gusti Allah nduwèni kekuwatan kanggo nambani lan nglindhungi kita saka piala.</w:t>
      </w:r>
    </w:p>
    <w:p w14:paraId="2251642E" w14:textId="77777777" w:rsidR="00F90BDC" w:rsidRDefault="00F90BDC"/>
    <w:p w14:paraId="277CEDE9" w14:textId="77777777" w:rsidR="00F90BDC" w:rsidRDefault="00F90BDC">
      <w:r xmlns:w="http://schemas.openxmlformats.org/wordprocessingml/2006/main">
        <w:t xml:space="preserve">2. Lumantar kekuwatane Gusti Yesus kita bisa nampa kawarasan lan kasarasan.</w:t>
      </w:r>
    </w:p>
    <w:p w14:paraId="7EBFDC22" w14:textId="77777777" w:rsidR="00F90BDC" w:rsidRDefault="00F90BDC"/>
    <w:p w14:paraId="216CF20C" w14:textId="77777777" w:rsidR="00F90BDC" w:rsidRDefault="00F90BDC">
      <w:r xmlns:w="http://schemas.openxmlformats.org/wordprocessingml/2006/main">
        <w:t xml:space="preserve">1. Jabur 103:2-3 JAV - “He nyawaku, saosa puji marang Pangeran Yehuwah, lan aja lali marang sakehing paedahe, kang ngapura sakehing pialamu, kang marasake sakehing lelaramu;</w:t>
      </w:r>
    </w:p>
    <w:p w14:paraId="6B8E8D33" w14:textId="77777777" w:rsidR="00F90BDC" w:rsidRDefault="00F90BDC"/>
    <w:p w14:paraId="56CBCB5F" w14:textId="77777777" w:rsidR="00F90BDC" w:rsidRDefault="00F90BDC">
      <w:r xmlns:w="http://schemas.openxmlformats.org/wordprocessingml/2006/main">
        <w:t xml:space="preserve">2. Yesaya 41:10 “Sira aja wedi, awit Ingsun nunggil karo sira, sira aja kuwatir, awit Ingsun iki Allahira, Ingsun bakal nyantosakake sira, Ingsun bakal mitulungi sira, Ingsun bakal nyengkuyung sira kalawan asta tengening Allahira. kabeneran kawula."</w:t>
      </w:r>
    </w:p>
    <w:p w14:paraId="6345E070" w14:textId="77777777" w:rsidR="00F90BDC" w:rsidRDefault="00F90BDC"/>
    <w:p w14:paraId="0AC01C3B" w14:textId="77777777" w:rsidR="00F90BDC" w:rsidRDefault="00F90BDC">
      <w:r xmlns:w="http://schemas.openxmlformats.org/wordprocessingml/2006/main">
        <w:t xml:space="preserve">Mateus 8:17 JAV - supaya kayektenane kang kapangandikakake dening Nabi Yesaya mangkene: Panjenengane piyambak kang nandhang kaapesan kita lan nandhang lelara kita.</w:t>
      </w:r>
    </w:p>
    <w:p w14:paraId="0707BA5C" w14:textId="77777777" w:rsidR="00F90BDC" w:rsidRDefault="00F90BDC"/>
    <w:p w14:paraId="4E85145E" w14:textId="77777777" w:rsidR="00F90BDC" w:rsidRDefault="00F90BDC">
      <w:r xmlns:w="http://schemas.openxmlformats.org/wordprocessingml/2006/main">
        <w:t xml:space="preserve">Gusti Yésus nambani wong lara kanggo netepi ramalané Yésaya.</w:t>
      </w:r>
    </w:p>
    <w:p w14:paraId="626B35C9" w14:textId="77777777" w:rsidR="00F90BDC" w:rsidRDefault="00F90BDC"/>
    <w:p w14:paraId="45FB3F7A" w14:textId="77777777" w:rsidR="00F90BDC" w:rsidRDefault="00F90BDC">
      <w:r xmlns:w="http://schemas.openxmlformats.org/wordprocessingml/2006/main">
        <w:t xml:space="preserve">1. Gusti Yésus nambani: Refleksi Matius 8:17</w:t>
      </w:r>
    </w:p>
    <w:p w14:paraId="52BF14E5" w14:textId="77777777" w:rsidR="00F90BDC" w:rsidRDefault="00F90BDC"/>
    <w:p w14:paraId="07916C69" w14:textId="77777777" w:rsidR="00F90BDC" w:rsidRDefault="00F90BDC">
      <w:r xmlns:w="http://schemas.openxmlformats.org/wordprocessingml/2006/main">
        <w:t xml:space="preserve">2. Kuwasane Ngenani Ramalan: Sinau Matéus 8:17</w:t>
      </w:r>
    </w:p>
    <w:p w14:paraId="70F8BC1A" w14:textId="77777777" w:rsidR="00F90BDC" w:rsidRDefault="00F90BDC"/>
    <w:p w14:paraId="115527FC" w14:textId="77777777" w:rsidR="00F90BDC" w:rsidRDefault="00F90BDC">
      <w:r xmlns:w="http://schemas.openxmlformats.org/wordprocessingml/2006/main">
        <w:t xml:space="preserve">1. Yesaya 53:4-5 - “Satemene Panjenengane wis nanggung kasusahan kita lan nandhang kasusahan kita; nanging kita padha nganggep yen dheweke </w:t>
      </w:r>
      <w:r xmlns:w="http://schemas.openxmlformats.org/wordprocessingml/2006/main">
        <w:lastRenderedPageBreak xmlns:w="http://schemas.openxmlformats.org/wordprocessingml/2006/main"/>
      </w:r>
      <w:r xmlns:w="http://schemas.openxmlformats.org/wordprocessingml/2006/main">
        <w:t xml:space="preserve">ditindhes, disabetake dening Gusti Allah lan ditindhes. Nanging Panjenengané wis tatu marga saka panerak kita; Panjenengané remuk marga saka piala kita; Panjenengane kaparingan paukuman kang ndadekake kita tentrem-rahayu, lan marga saka bilur-bilure kita padha waras.”</w:t>
      </w:r>
    </w:p>
    <w:p w14:paraId="0AEBAFD0" w14:textId="77777777" w:rsidR="00F90BDC" w:rsidRDefault="00F90BDC"/>
    <w:p w14:paraId="0EC47A0F" w14:textId="77777777" w:rsidR="00F90BDC" w:rsidRDefault="00F90BDC">
      <w:r xmlns:w="http://schemas.openxmlformats.org/wordprocessingml/2006/main">
        <w:t xml:space="preserve">2. Lukas 4:18-19 - “Roh Gusti ana ing Aku, amarga Panjenengané wis njebadi Aku kanggo martakaké Injil marang wong miskin. Panjenengané ngutus Aku kanggo martakké kamardikan marang wong sing ditawan, lan wong wuta bisa weruh, mbébaské wong sing ditindhes, lan martakké tauné Gusti Allah sing mberkahi.”</w:t>
      </w:r>
    </w:p>
    <w:p w14:paraId="228B4D78" w14:textId="77777777" w:rsidR="00F90BDC" w:rsidRDefault="00F90BDC"/>
    <w:p w14:paraId="5527BB06" w14:textId="77777777" w:rsidR="00F90BDC" w:rsidRDefault="00F90BDC">
      <w:r xmlns:w="http://schemas.openxmlformats.org/wordprocessingml/2006/main">
        <w:t xml:space="preserve">Mateus 8:18 JAV - Bareng Gusti Yesus mirsa wong akeh kang ngrubung Panjenengane, banjur dhawuh miyos menyang sabrang.</w:t>
      </w:r>
    </w:p>
    <w:p w14:paraId="703ECB7D" w14:textId="77777777" w:rsidR="00F90BDC" w:rsidRDefault="00F90BDC"/>
    <w:p w14:paraId="34117358" w14:textId="77777777" w:rsidR="00F90BDC" w:rsidRDefault="00F90BDC">
      <w:r xmlns:w="http://schemas.openxmlformats.org/wordprocessingml/2006/main">
        <w:t xml:space="preserve">Gusti Yesus mirsa wong akeh, banjur dhawuh menyang ing sabrang.</w:t>
      </w:r>
    </w:p>
    <w:p w14:paraId="1C82D767" w14:textId="77777777" w:rsidR="00F90BDC" w:rsidRDefault="00F90BDC"/>
    <w:p w14:paraId="628E5B7D" w14:textId="77777777" w:rsidR="00F90BDC" w:rsidRDefault="00F90BDC">
      <w:r xmlns:w="http://schemas.openxmlformats.org/wordprocessingml/2006/main">
        <w:t xml:space="preserve">1. Gusti Yesus paring tuladha carane nanggapi wong akeh kanthi welas asih lan ati-ati.</w:t>
      </w:r>
    </w:p>
    <w:p w14:paraId="0A58B8C8" w14:textId="77777777" w:rsidR="00F90BDC" w:rsidRDefault="00F90BDC"/>
    <w:p w14:paraId="08B5997E" w14:textId="77777777" w:rsidR="00F90BDC" w:rsidRDefault="00F90BDC">
      <w:r xmlns:w="http://schemas.openxmlformats.org/wordprocessingml/2006/main">
        <w:t xml:space="preserve">2. Kita bisa sinau mundur lan ngevaluasi kahanan sadurunge nggawe keputusan.</w:t>
      </w:r>
    </w:p>
    <w:p w14:paraId="39CE192B" w14:textId="77777777" w:rsidR="00F90BDC" w:rsidRDefault="00F90BDC"/>
    <w:p w14:paraId="32A84869" w14:textId="77777777" w:rsidR="00F90BDC" w:rsidRDefault="00F90BDC">
      <w:r xmlns:w="http://schemas.openxmlformats.org/wordprocessingml/2006/main">
        <w:t xml:space="preserve">1. Matius 9:35-38 - Gusti Yesus nanggapi wong akeh kanthi welas asih.</w:t>
      </w:r>
    </w:p>
    <w:p w14:paraId="7CEEAA0D" w14:textId="77777777" w:rsidR="00F90BDC" w:rsidRDefault="00F90BDC"/>
    <w:p w14:paraId="6AFEA09E" w14:textId="77777777" w:rsidR="00F90BDC" w:rsidRDefault="00F90BDC">
      <w:r xmlns:w="http://schemas.openxmlformats.org/wordprocessingml/2006/main">
        <w:t xml:space="preserve">2. Pangentasan 14:15 - Nabi Musa maringi tuladha carane nanggapi wong akeh kanthi iman lan percaya marang Gusti Allah.</w:t>
      </w:r>
    </w:p>
    <w:p w14:paraId="4564BCD1" w14:textId="77777777" w:rsidR="00F90BDC" w:rsidRDefault="00F90BDC"/>
    <w:p w14:paraId="44AC7BA9" w14:textId="77777777" w:rsidR="00F90BDC" w:rsidRDefault="00F90BDC">
      <w:r xmlns:w="http://schemas.openxmlformats.org/wordprocessingml/2006/main">
        <w:t xml:space="preserve">Mateus 8:19 JAV - Banjur ana ahli Toret kang sowan lan matur marang Panjenengane: “Guru, kula badhe ndherek Panjenengan dhateng pundi kemawon para rawuh panjenengan.”</w:t>
      </w:r>
    </w:p>
    <w:p w14:paraId="2810E527" w14:textId="77777777" w:rsidR="00F90BDC" w:rsidRDefault="00F90BDC"/>
    <w:p w14:paraId="2B33CC15" w14:textId="77777777" w:rsidR="00F90BDC" w:rsidRDefault="00F90BDC">
      <w:r xmlns:w="http://schemas.openxmlformats.org/wordprocessingml/2006/main">
        <w:t xml:space="preserve">Ahli Torèt iki mratélakaké kekarepané ndhèrèk Yésus menyang ngendi waé.</w:t>
      </w:r>
    </w:p>
    <w:p w14:paraId="7D28FCF8" w14:textId="77777777" w:rsidR="00F90BDC" w:rsidRDefault="00F90BDC"/>
    <w:p w14:paraId="287DB0E7" w14:textId="77777777" w:rsidR="00F90BDC" w:rsidRDefault="00F90BDC">
      <w:r xmlns:w="http://schemas.openxmlformats.org/wordprocessingml/2006/main">
        <w:t xml:space="preserve">1: Nderek Gusti Yesus mbutuhake prasetya lan kekarepan kanggo tindak menyang ngendi wae.</w:t>
      </w:r>
    </w:p>
    <w:p w14:paraId="78F85CAA" w14:textId="77777777" w:rsidR="00F90BDC" w:rsidRDefault="00F90BDC"/>
    <w:p w14:paraId="6B07E249" w14:textId="77777777" w:rsidR="00F90BDC" w:rsidRDefault="00F90BDC">
      <w:r xmlns:w="http://schemas.openxmlformats.org/wordprocessingml/2006/main">
        <w:t xml:space="preserve">2: Kita kudu gelem ninggalake zona nyaman lan ngetutake Gusti Yesus menyang ngendi wae.</w:t>
      </w:r>
    </w:p>
    <w:p w14:paraId="28810687" w14:textId="77777777" w:rsidR="00F90BDC" w:rsidRDefault="00F90BDC"/>
    <w:p w14:paraId="78E43431" w14:textId="77777777" w:rsidR="00F90BDC" w:rsidRDefault="00F90BDC">
      <w:r xmlns:w="http://schemas.openxmlformats.org/wordprocessingml/2006/main">
        <w:t xml:space="preserve">1 Lukas 9:23 JAV - Panjenengane banjur ngandika marang wong-wong kabeh: “Sapa bae kang arep ngetut Aku, nyingkur awake dhewe, saben dina manggul salibe lan ngetut-buri Aku.</w:t>
      </w:r>
    </w:p>
    <w:p w14:paraId="65B3431F" w14:textId="77777777" w:rsidR="00F90BDC" w:rsidRDefault="00F90BDC"/>
    <w:p w14:paraId="2922D7E7" w14:textId="77777777" w:rsidR="00F90BDC" w:rsidRDefault="00F90BDC">
      <w:r xmlns:w="http://schemas.openxmlformats.org/wordprocessingml/2006/main">
        <w:t xml:space="preserve">2: Yokanan 10:27 JAV - Wedhus-wedhusKu padha ngrungokake swaraKu, lan Aku wanuh marang dheweke, lan padha ndherek Aku.</w:t>
      </w:r>
    </w:p>
    <w:p w14:paraId="38C17204" w14:textId="77777777" w:rsidR="00F90BDC" w:rsidRDefault="00F90BDC"/>
    <w:p w14:paraId="703FC6A9" w14:textId="77777777" w:rsidR="00F90BDC" w:rsidRDefault="00F90BDC">
      <w:r xmlns:w="http://schemas.openxmlformats.org/wordprocessingml/2006/main">
        <w:t xml:space="preserve">Mateus 8:20 JAV - Pangandikane Gusti Yesus: “Asu ajag padha duwe bolongan, lan manuk ing awang-awang padha duwe susuh; Nanging Putraning Manungsa ora nduwé panggonan kanggo nyèlèhaké sirahé.</w:t>
      </w:r>
    </w:p>
    <w:p w14:paraId="59B53EF9" w14:textId="77777777" w:rsidR="00F90BDC" w:rsidRDefault="00F90BDC"/>
    <w:p w14:paraId="193DC0C8" w14:textId="77777777" w:rsidR="00F90BDC" w:rsidRDefault="00F90BDC">
      <w:r xmlns:w="http://schemas.openxmlformats.org/wordprocessingml/2006/main">
        <w:t xml:space="preserve">Yésus kandha marang manungsa nèk dhèwèké ora nduwé panggonan kanggo urip kaya makhluk liyané, merga dhèwèké kuwi Anaké Manungsa.</w:t>
      </w:r>
    </w:p>
    <w:p w14:paraId="711988D4" w14:textId="77777777" w:rsidR="00F90BDC" w:rsidRDefault="00F90BDC"/>
    <w:p w14:paraId="7BA3147D" w14:textId="77777777" w:rsidR="00F90BDC" w:rsidRDefault="00F90BDC">
      <w:r xmlns:w="http://schemas.openxmlformats.org/wordprocessingml/2006/main">
        <w:t xml:space="preserve">1. Kurbané Gusti Yésus: Anaké Manungsa ora duwe omah</w:t>
      </w:r>
    </w:p>
    <w:p w14:paraId="3A55F9C5" w14:textId="77777777" w:rsidR="00F90BDC" w:rsidRDefault="00F90BDC"/>
    <w:p w14:paraId="0F5BC5DF" w14:textId="77777777" w:rsidR="00F90BDC" w:rsidRDefault="00F90BDC">
      <w:r xmlns:w="http://schemas.openxmlformats.org/wordprocessingml/2006/main">
        <w:t xml:space="preserve">2. Biaya Pemuridan: Tuladhane Gusti Yesus sing Asor</w:t>
      </w:r>
    </w:p>
    <w:p w14:paraId="4EC2C48B" w14:textId="77777777" w:rsidR="00F90BDC" w:rsidRDefault="00F90BDC"/>
    <w:p w14:paraId="20FADBBE" w14:textId="77777777" w:rsidR="00F90BDC" w:rsidRDefault="00F90BDC">
      <w:r xmlns:w="http://schemas.openxmlformats.org/wordprocessingml/2006/main">
        <w:t xml:space="preserve">1. Filipi 2:5-7 JAV - Padha dadia ing pikiranmu, kang uga ana ing Sang Kristus Yesus: Kang, ing wujude Gusti Allah, ora nganggep yen padha karo Gusti Allah iku rampog; njupuk wujud abdi, lan digawe ing rupa manungsa.</w:t>
      </w:r>
    </w:p>
    <w:p w14:paraId="52CCDA4B" w14:textId="77777777" w:rsidR="00F90BDC" w:rsidRDefault="00F90BDC"/>
    <w:p w14:paraId="17DF5A06" w14:textId="77777777" w:rsidR="00F90BDC" w:rsidRDefault="00F90BDC">
      <w:r xmlns:w="http://schemas.openxmlformats.org/wordprocessingml/2006/main">
        <w:t xml:space="preserve">2. Ibrani 4:14-15 JAV - Awit saka iku kita padha duwe Imam Agung kang pinunjul, kang wus minggah menyang ing swarga, yaiku Yesus, Putraning Allah, payo padha padha ngugemi pengandel kita. Sabab kita dudu Imam Agung kang ora bisa ngrasakake kaapesan kita; Nanging ing kabeh titik digodha kaya kita, nanging tanpa dosa.</w:t>
      </w:r>
    </w:p>
    <w:p w14:paraId="6E8D456F" w14:textId="77777777" w:rsidR="00F90BDC" w:rsidRDefault="00F90BDC"/>
    <w:p w14:paraId="3CADA870" w14:textId="77777777" w:rsidR="00F90BDC" w:rsidRDefault="00F90BDC">
      <w:r xmlns:w="http://schemas.openxmlformats.org/wordprocessingml/2006/main">
        <w:t xml:space="preserve">Mateus 8:21 JAV - Lan ana sakabat liyane kang matur marang Panjenengane: “Gusti, mugi kawula keparenga tindak rumiyin ngubur bapa kawula.”</w:t>
      </w:r>
    </w:p>
    <w:p w14:paraId="6D23A6ED" w14:textId="77777777" w:rsidR="00F90BDC" w:rsidRDefault="00F90BDC"/>
    <w:p w14:paraId="0BC7D4ED" w14:textId="77777777" w:rsidR="00F90BDC" w:rsidRDefault="00F90BDC">
      <w:r xmlns:w="http://schemas.openxmlformats.org/wordprocessingml/2006/main">
        <w:t xml:space="preserve">Ana murid sing njaluk supaya Gusti Yésus lunga ngubur bapaké sakdurungé mèlu Gusti Yésus.</w:t>
      </w:r>
    </w:p>
    <w:p w14:paraId="0C404145" w14:textId="77777777" w:rsidR="00F90BDC" w:rsidRDefault="00F90BDC"/>
    <w:p w14:paraId="1814BE40" w14:textId="77777777" w:rsidR="00F90BDC" w:rsidRDefault="00F90BDC">
      <w:r xmlns:w="http://schemas.openxmlformats.org/wordprocessingml/2006/main">
        <w:t xml:space="preserve">1. "Urip ing Momen: Wektu Kita karo Yesus Saiki,"</w:t>
      </w:r>
    </w:p>
    <w:p w14:paraId="6ED349FB" w14:textId="77777777" w:rsidR="00F90BDC" w:rsidRDefault="00F90BDC"/>
    <w:p w14:paraId="3ACA0CE2" w14:textId="77777777" w:rsidR="00F90BDC" w:rsidRDefault="00F90BDC">
      <w:r xmlns:w="http://schemas.openxmlformats.org/wordprocessingml/2006/main">
        <w:t xml:space="preserve">2. "Telpon Gusti: Nderek Panjenenganipun Senadyan Tanggung Jawab Liyane."</w:t>
      </w:r>
    </w:p>
    <w:p w14:paraId="745D06C0" w14:textId="77777777" w:rsidR="00F90BDC" w:rsidRDefault="00F90BDC"/>
    <w:p w14:paraId="2FD8ECFC" w14:textId="77777777" w:rsidR="00F90BDC" w:rsidRDefault="00F90BDC">
      <w:r xmlns:w="http://schemas.openxmlformats.org/wordprocessingml/2006/main">
        <w:t xml:space="preserve">1. Lukas 9: 59-60: "Dheweke ngandika marang wong liya, 'Mèlua Aku.' Nanging wong mau kandha, 'Gusti, keparenga kula bidhal rumiyin ngubur bapak kula.' Gusti Yésus terus ngomong marang wongé: ‘Tinggalna wong mati ngubur wong mati, nanging kowé, lungaa wartakna Kratoné Gusti Allah.’”</w:t>
      </w:r>
    </w:p>
    <w:p w14:paraId="3008557E" w14:textId="77777777" w:rsidR="00F90BDC" w:rsidRDefault="00F90BDC"/>
    <w:p w14:paraId="4AC4835C" w14:textId="77777777" w:rsidR="00F90BDC" w:rsidRDefault="00F90BDC">
      <w:r xmlns:w="http://schemas.openxmlformats.org/wordprocessingml/2006/main">
        <w:t xml:space="preserve">2. Kohelet 11:4: "Sing sapa nonton angin ora bakal nandur, sing sapa nyawang mendhung ora bakal panen."</w:t>
      </w:r>
    </w:p>
    <w:p w14:paraId="6FF0504A" w14:textId="77777777" w:rsidR="00F90BDC" w:rsidRDefault="00F90BDC"/>
    <w:p w14:paraId="714507FD" w14:textId="77777777" w:rsidR="00F90BDC" w:rsidRDefault="00F90BDC">
      <w:r xmlns:w="http://schemas.openxmlformats.org/wordprocessingml/2006/main">
        <w:t xml:space="preserve">MATEUS 8:22 Nanging Gusti Yesus ngandika marang wong mau: “Mèlua Aku; lan supaya wong mati ngubur wong mati.</w:t>
      </w:r>
    </w:p>
    <w:p w14:paraId="00505E57" w14:textId="77777777" w:rsidR="00F90BDC" w:rsidRDefault="00F90BDC"/>
    <w:p w14:paraId="263FD299" w14:textId="77777777" w:rsidR="00F90BDC" w:rsidRDefault="00F90BDC">
      <w:r xmlns:w="http://schemas.openxmlformats.org/wordprocessingml/2006/main">
        <w:t xml:space="preserve">Wacana iki nyengkuyung kita kanggo ngetutake Gusti Yesus tinimbang kabeh komitmen liyane.</w:t>
      </w:r>
    </w:p>
    <w:p w14:paraId="797F0AC0" w14:textId="77777777" w:rsidR="00F90BDC" w:rsidRDefault="00F90BDC"/>
    <w:p w14:paraId="19CC67CE" w14:textId="77777777" w:rsidR="00F90BDC" w:rsidRDefault="00F90BDC">
      <w:r xmlns:w="http://schemas.openxmlformats.org/wordprocessingml/2006/main">
        <w:t xml:space="preserve">1: Manggul salib kita lan ndherek Gusti Yesus.</w:t>
      </w:r>
    </w:p>
    <w:p w14:paraId="51B70DA5" w14:textId="77777777" w:rsidR="00F90BDC" w:rsidRDefault="00F90BDC"/>
    <w:p w14:paraId="76935B8A" w14:textId="77777777" w:rsidR="00F90BDC" w:rsidRDefault="00F90BDC">
      <w:r xmlns:w="http://schemas.openxmlformats.org/wordprocessingml/2006/main">
        <w:t xml:space="preserve">2: Ninggalake rencana kanggo nuruti rencana Gusti.</w:t>
      </w:r>
    </w:p>
    <w:p w14:paraId="0E2BACDB" w14:textId="77777777" w:rsidR="00F90BDC" w:rsidRDefault="00F90BDC"/>
    <w:p w14:paraId="3C92FA71" w14:textId="77777777" w:rsidR="00F90BDC" w:rsidRDefault="00F90BDC">
      <w:r xmlns:w="http://schemas.openxmlformats.org/wordprocessingml/2006/main">
        <w:t xml:space="preserve">Lukas 9:23-24 JAV - Panjenengane banjur ngandika marang wong-wong mau: “Sapa wae kang kepéngin mèlu Aku, nyingkur awaké dhéwé, saben dina manggul pentèngané lan mèlu Aku.</w:t>
      </w:r>
    </w:p>
    <w:p w14:paraId="6D9E9352" w14:textId="77777777" w:rsidR="00F90BDC" w:rsidRDefault="00F90BDC"/>
    <w:p w14:paraId="77869B8F" w14:textId="77777777" w:rsidR="00F90BDC" w:rsidRDefault="00F90BDC">
      <w:r xmlns:w="http://schemas.openxmlformats.org/wordprocessingml/2006/main">
        <w:t xml:space="preserve">2: Mateus 16:24-25 JAV - Gusti Yesus banjur ngandika marang para sakabate: “Sapa bae kang arep ngetut Aku, nyingkur awake dhewe, manggul salibe lan mèlua Aku.”</w:t>
      </w:r>
    </w:p>
    <w:p w14:paraId="020AB703" w14:textId="77777777" w:rsidR="00F90BDC" w:rsidRDefault="00F90BDC"/>
    <w:p w14:paraId="701B9D84" w14:textId="77777777" w:rsidR="00F90BDC" w:rsidRDefault="00F90BDC">
      <w:r xmlns:w="http://schemas.openxmlformats.org/wordprocessingml/2006/main">
        <w:t xml:space="preserve">Mateus 8:23 JAV - Bareng Panjenengane minggah ing prau, para sakabat padha ndherekake Panjenengane.</w:t>
      </w:r>
    </w:p>
    <w:p w14:paraId="6E76D055" w14:textId="77777777" w:rsidR="00F90BDC" w:rsidRDefault="00F90BDC"/>
    <w:p w14:paraId="5F2335B4" w14:textId="77777777" w:rsidR="00F90BDC" w:rsidRDefault="00F90BDC">
      <w:r xmlns:w="http://schemas.openxmlformats.org/wordprocessingml/2006/main">
        <w:t xml:space="preserve">Gusti Yésus lan murid-muridé munggah ing prau lan mulai lelayaran.</w:t>
      </w:r>
    </w:p>
    <w:p w14:paraId="64D018B9" w14:textId="77777777" w:rsidR="00F90BDC" w:rsidRDefault="00F90BDC"/>
    <w:p w14:paraId="1E516559" w14:textId="77777777" w:rsidR="00F90BDC" w:rsidRDefault="00F90BDC">
      <w:r xmlns:w="http://schemas.openxmlformats.org/wordprocessingml/2006/main">
        <w:t xml:space="preserve">1. Gusti Yesus minangka Sumber Kekuwatan lan Panguwasa Kita</w:t>
      </w:r>
    </w:p>
    <w:p w14:paraId="33A9CFA4" w14:textId="77777777" w:rsidR="00F90BDC" w:rsidRDefault="00F90BDC"/>
    <w:p w14:paraId="148F84EC" w14:textId="77777777" w:rsidR="00F90BDC" w:rsidRDefault="00F90BDC">
      <w:r xmlns:w="http://schemas.openxmlformats.org/wordprocessingml/2006/main">
        <w:t xml:space="preserve">2. Nderek Gusti Yesus: Perjalanan Iman</w:t>
      </w:r>
    </w:p>
    <w:p w14:paraId="60EB0A01" w14:textId="77777777" w:rsidR="00F90BDC" w:rsidRDefault="00F90BDC"/>
    <w:p w14:paraId="33EBB203" w14:textId="77777777" w:rsidR="00F90BDC" w:rsidRDefault="00F90BDC">
      <w:r xmlns:w="http://schemas.openxmlformats.org/wordprocessingml/2006/main">
        <w:t xml:space="preserve">1. Ibrani 13:5 - Uripmu aja nganti tresno marang dhuwit, lan marem karo apa sing wis ana, amarga Panjenengané wis ngandika: "Aku ora bakal ninggal kowé lan ora bakal ninggal kowé."</w:t>
      </w:r>
    </w:p>
    <w:p w14:paraId="7418FB46" w14:textId="77777777" w:rsidR="00F90BDC" w:rsidRDefault="00F90BDC"/>
    <w:p w14:paraId="7D6C92A1" w14:textId="77777777" w:rsidR="00F90BDC" w:rsidRDefault="00F90BDC">
      <w:r xmlns:w="http://schemas.openxmlformats.org/wordprocessingml/2006/main">
        <w:t xml:space="preserve">2. Yokanan 10:27 - Wedhus-wedhusKu padha ngrungokake swaraKu lan Aku wanuh marang dheweke, lan padha ngetut-buri Aku.</w:t>
      </w:r>
    </w:p>
    <w:p w14:paraId="49422166" w14:textId="77777777" w:rsidR="00F90BDC" w:rsidRDefault="00F90BDC"/>
    <w:p w14:paraId="09082A16" w14:textId="77777777" w:rsidR="00F90BDC" w:rsidRDefault="00F90BDC">
      <w:r xmlns:w="http://schemas.openxmlformats.org/wordprocessingml/2006/main">
        <w:t xml:space="preserve">Mateus 8:24 JAV - Lah, ana prahara gedhe ing sagara, nganti praune ketutupan ombak, nanging dheweke turu.</w:t>
      </w:r>
    </w:p>
    <w:p w14:paraId="19435447" w14:textId="77777777" w:rsidR="00F90BDC" w:rsidRDefault="00F90BDC"/>
    <w:p w14:paraId="4704E9CE" w14:textId="77777777" w:rsidR="00F90BDC" w:rsidRDefault="00F90BDC">
      <w:r xmlns:w="http://schemas.openxmlformats.org/wordprocessingml/2006/main">
        <w:t xml:space="preserve">Para sakabat padha wedi banget amarga prahara gedhe ing sagara, nanging Gusti Yesus turu.</w:t>
      </w:r>
    </w:p>
    <w:p w14:paraId="228A5EA7" w14:textId="77777777" w:rsidR="00F90BDC" w:rsidRDefault="00F90BDC"/>
    <w:p w14:paraId="315DE5D7" w14:textId="77777777" w:rsidR="00F90BDC" w:rsidRDefault="00F90BDC">
      <w:r xmlns:w="http://schemas.openxmlformats.org/wordprocessingml/2006/main">
        <w:t xml:space="preserve">1. Katentreman Gusti Yesus ing Jaman Kasangsaran</w:t>
      </w:r>
    </w:p>
    <w:p w14:paraId="7A473348" w14:textId="77777777" w:rsidR="00F90BDC" w:rsidRDefault="00F90BDC"/>
    <w:p w14:paraId="18874A9E" w14:textId="77777777" w:rsidR="00F90BDC" w:rsidRDefault="00F90BDC">
      <w:r xmlns:w="http://schemas.openxmlformats.org/wordprocessingml/2006/main">
        <w:t xml:space="preserve">2. Ngandelake Gusti ing Kahanan kang Susah</w:t>
      </w:r>
    </w:p>
    <w:p w14:paraId="194653D0" w14:textId="77777777" w:rsidR="00F90BDC" w:rsidRDefault="00F90BDC"/>
    <w:p w14:paraId="3A09FFD2" w14:textId="77777777" w:rsidR="00F90BDC" w:rsidRDefault="00F90BDC">
      <w:r xmlns:w="http://schemas.openxmlformats.org/wordprocessingml/2006/main">
        <w:t xml:space="preserve">1. Jabur 31:24 JAV - Padha tatag, temah Panjenengane ndayani atimu, he sakehe wong kang ngarep-arep marang Pangeran Yehuwah.</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Yesaya 26:3-9 JAV - Paduka mugi karsaa ngreksa kanthi tentrem rahayu, ingkang anggadhahi panggalih dhateng Paduka, amargi pitados dhumateng Paduka.</w:t>
      </w:r>
    </w:p>
    <w:p w14:paraId="2D9728F8" w14:textId="77777777" w:rsidR="00F90BDC" w:rsidRDefault="00F90BDC"/>
    <w:p w14:paraId="1B0B6F3D" w14:textId="77777777" w:rsidR="00F90BDC" w:rsidRDefault="00F90BDC">
      <w:r xmlns:w="http://schemas.openxmlformats.org/wordprocessingml/2006/main">
        <w:t xml:space="preserve">Mateus 8:25 JAV - Para sakabate tumuli padha sowan ing ngarsane lan nggugah Panjenengane sarta matur: “Gusti, mugi karsaa tulungi kawula, kawula sami tiwas.”</w:t>
      </w:r>
    </w:p>
    <w:p w14:paraId="20B73308" w14:textId="77777777" w:rsidR="00F90BDC" w:rsidRDefault="00F90BDC"/>
    <w:p w14:paraId="2F2D7267" w14:textId="77777777" w:rsidR="00F90BDC" w:rsidRDefault="00F90BDC">
      <w:r xmlns:w="http://schemas.openxmlformats.org/wordprocessingml/2006/main">
        <w:t xml:space="preserve">Para sakabaté Yésus padha wedi lan nyuwun supaya diluwari saka bebaya.</w:t>
      </w:r>
    </w:p>
    <w:p w14:paraId="7D8AB19B" w14:textId="77777777" w:rsidR="00F90BDC" w:rsidRDefault="00F90BDC"/>
    <w:p w14:paraId="4CCC7F7E" w14:textId="77777777" w:rsidR="00F90BDC" w:rsidRDefault="00F90BDC">
      <w:r xmlns:w="http://schemas.openxmlformats.org/wordprocessingml/2006/main">
        <w:t xml:space="preserve">1. Kekuwatan Iman ing Jaman Repot</w:t>
      </w:r>
    </w:p>
    <w:p w14:paraId="5C43EC19" w14:textId="77777777" w:rsidR="00F90BDC" w:rsidRDefault="00F90BDC"/>
    <w:p w14:paraId="34C5676E" w14:textId="77777777" w:rsidR="00F90BDC" w:rsidRDefault="00F90BDC">
      <w:r xmlns:w="http://schemas.openxmlformats.org/wordprocessingml/2006/main">
        <w:t xml:space="preserve">2. Nguripake Gusti Yesus ing Wektu-wektu Kabutuhan</w:t>
      </w:r>
    </w:p>
    <w:p w14:paraId="141DB377" w14:textId="77777777" w:rsidR="00F90BDC" w:rsidRDefault="00F90BDC"/>
    <w:p w14:paraId="527AA12A" w14:textId="77777777" w:rsidR="00F90BDC" w:rsidRDefault="00F90BDC">
      <w:r xmlns:w="http://schemas.openxmlformats.org/wordprocessingml/2006/main">
        <w:t xml:space="preserve">1. Jabur 91: 2 - "Aku bakal ngomong babagan Pangeran Yehuwah: Dheweke dadi papan perlindungan lan betengku, Gusti Allahku, marang Panjenengane aku kumandel."</w:t>
      </w:r>
    </w:p>
    <w:p w14:paraId="4585A64B" w14:textId="77777777" w:rsidR="00F90BDC" w:rsidRDefault="00F90BDC"/>
    <w:p w14:paraId="33496383" w14:textId="77777777" w:rsidR="00F90BDC" w:rsidRDefault="00F90BDC">
      <w:r xmlns:w="http://schemas.openxmlformats.org/wordprocessingml/2006/main">
        <w:t xml:space="preserve">2. Rum 10:13 - "Sabab sing sapa nyebut asmane Gusti bakal kapitulungan rahayu."</w:t>
      </w:r>
    </w:p>
    <w:p w14:paraId="217B7162" w14:textId="77777777" w:rsidR="00F90BDC" w:rsidRDefault="00F90BDC"/>
    <w:p w14:paraId="17B97972" w14:textId="77777777" w:rsidR="00F90BDC" w:rsidRDefault="00F90BDC">
      <w:r xmlns:w="http://schemas.openxmlformats.org/wordprocessingml/2006/main">
        <w:t xml:space="preserve">Mateus 8:26 JAV - Panjenengane banjur ngandika marang wong-wong mau: “Yagene kowe padha wedi, heh, wong kang cupet pracaya? Panjenengané banjur wungu lan ndhawuhi angin lan sagara; lan ana ayem banget.</w:t>
      </w:r>
    </w:p>
    <w:p w14:paraId="4174D0C6" w14:textId="77777777" w:rsidR="00F90BDC" w:rsidRDefault="00F90BDC"/>
    <w:p w14:paraId="397A04E9" w14:textId="77777777" w:rsidR="00F90BDC" w:rsidRDefault="00F90BDC">
      <w:r xmlns:w="http://schemas.openxmlformats.org/wordprocessingml/2006/main">
        <w:t xml:space="preserve">Gusti Yesus takon marang para sakabate apa sebabe padha wedi, lan banjur nggawe tenang segara lan angin kanthi panguwasa.</w:t>
      </w:r>
    </w:p>
    <w:p w14:paraId="191B3557" w14:textId="77777777" w:rsidR="00F90BDC" w:rsidRDefault="00F90BDC"/>
    <w:p w14:paraId="43DA0427" w14:textId="77777777" w:rsidR="00F90BDC" w:rsidRDefault="00F90BDC">
      <w:r xmlns:w="http://schemas.openxmlformats.org/wordprocessingml/2006/main">
        <w:t xml:space="preserve">1. Dayaning Iman: Kadospundi Gusti Allah paring piwales dhateng tiyang ingkang pitados</w:t>
      </w:r>
    </w:p>
    <w:p w14:paraId="1DDE12D4" w14:textId="77777777" w:rsidR="00F90BDC" w:rsidRDefault="00F90BDC"/>
    <w:p w14:paraId="6B850D81" w14:textId="77777777" w:rsidR="00F90BDC" w:rsidRDefault="00F90BDC">
      <w:r xmlns:w="http://schemas.openxmlformats.org/wordprocessingml/2006/main">
        <w:t xml:space="preserve">2. Ngadhepi Wedi: Kepiye Gusti Yesus Mbantu Kita Ngatasi Kuatir</w:t>
      </w:r>
    </w:p>
    <w:p w14:paraId="6A63FA6F" w14:textId="77777777" w:rsidR="00F90BDC" w:rsidRDefault="00F90BDC"/>
    <w:p w14:paraId="188B55CF" w14:textId="77777777" w:rsidR="00F90BDC" w:rsidRDefault="00F90BDC">
      <w:r xmlns:w="http://schemas.openxmlformats.org/wordprocessingml/2006/main">
        <w:t xml:space="preserve">1. Yesaya 43:2 - Manawa sira ngliwati banyu, Ingsun bakal nunggil karo sira; lan liwat kali-kali, padha ora bakal ngalahake sampeyan.</w:t>
      </w:r>
    </w:p>
    <w:p w14:paraId="3467A5BD" w14:textId="77777777" w:rsidR="00F90BDC" w:rsidRDefault="00F90BDC"/>
    <w:p w14:paraId="074E1EB4" w14:textId="77777777" w:rsidR="00F90BDC" w:rsidRDefault="00F90BDC">
      <w:r xmlns:w="http://schemas.openxmlformats.org/wordprocessingml/2006/main">
        <w:t xml:space="preserve">2. Filipi 4:6-7 - Aja padha sumelang ing bab apa waé, nanging ing samubarang kabèh, pandonga lan panyuwunmu lan panuwun, muga-muga panyuwunmu wanuhaké marang Gusti Allah. Lan tentrem-rahayu saka Gusti Allah, sing ngluwihi kabeh pangerten, bakal njaga atimu lan pikiranmu ana ing Sang Kristus Yesus.</w:t>
      </w:r>
    </w:p>
    <w:p w14:paraId="5AFC871A" w14:textId="77777777" w:rsidR="00F90BDC" w:rsidRDefault="00F90BDC"/>
    <w:p w14:paraId="24D7D4A0" w14:textId="77777777" w:rsidR="00F90BDC" w:rsidRDefault="00F90BDC">
      <w:r xmlns:w="http://schemas.openxmlformats.org/wordprocessingml/2006/main">
        <w:t xml:space="preserve">Mateus 8:27 JAV - Nanging wong-wong padha kaeraman, pangucape: “Wong iki sapa, dene angin lan sagara padha manut marang Panjenengane!</w:t>
      </w:r>
    </w:p>
    <w:p w14:paraId="0704D259" w14:textId="77777777" w:rsidR="00F90BDC" w:rsidRDefault="00F90BDC"/>
    <w:p w14:paraId="5F065A1A" w14:textId="77777777" w:rsidR="00F90BDC" w:rsidRDefault="00F90BDC">
      <w:r xmlns:w="http://schemas.openxmlformats.org/wordprocessingml/2006/main">
        <w:t xml:space="preserve">Wacana iki nggambarake adegan sing nggumunake nalika wong-wong padha nyekseni kekuwatane Gusti Yesus nglawan angin lan segara.</w:t>
      </w:r>
    </w:p>
    <w:p w14:paraId="11BB7303" w14:textId="77777777" w:rsidR="00F90BDC" w:rsidRDefault="00F90BDC"/>
    <w:p w14:paraId="5F37EC37" w14:textId="77777777" w:rsidR="00F90BDC" w:rsidRDefault="00F90BDC">
      <w:r xmlns:w="http://schemas.openxmlformats.org/wordprocessingml/2006/main">
        <w:t xml:space="preserve">1. Awe and Wonder: Nemokake maneh Kuwasane Gusti Yesus</w:t>
      </w:r>
    </w:p>
    <w:p w14:paraId="7F6DE7AC" w14:textId="77777777" w:rsidR="00F90BDC" w:rsidRDefault="00F90BDC"/>
    <w:p w14:paraId="365DAEB1" w14:textId="77777777" w:rsidR="00F90BDC" w:rsidRDefault="00F90BDC">
      <w:r xmlns:w="http://schemas.openxmlformats.org/wordprocessingml/2006/main">
        <w:t xml:space="preserve">2. Gustining Langit lan Bumi: Kuwasane Gusti Yesus sing Ajaib</w:t>
      </w:r>
    </w:p>
    <w:p w14:paraId="430383DC" w14:textId="77777777" w:rsidR="00F90BDC" w:rsidRDefault="00F90BDC"/>
    <w:p w14:paraId="78E6544D" w14:textId="77777777" w:rsidR="00F90BDC" w:rsidRDefault="00F90BDC">
      <w:r xmlns:w="http://schemas.openxmlformats.org/wordprocessingml/2006/main">
        <w:t xml:space="preserve">1. Ayub 9:5-10</w:t>
      </w:r>
    </w:p>
    <w:p w14:paraId="373D15D2" w14:textId="77777777" w:rsidR="00F90BDC" w:rsidRDefault="00F90BDC"/>
    <w:p w14:paraId="3D7AD8E7" w14:textId="77777777" w:rsidR="00F90BDC" w:rsidRDefault="00F90BDC">
      <w:r xmlns:w="http://schemas.openxmlformats.org/wordprocessingml/2006/main">
        <w:t xml:space="preserve">2. Yesaya 55:8-9</w:t>
      </w:r>
    </w:p>
    <w:p w14:paraId="2CDFF7ED" w14:textId="77777777" w:rsidR="00F90BDC" w:rsidRDefault="00F90BDC"/>
    <w:p w14:paraId="2737090E" w14:textId="77777777" w:rsidR="00F90BDC" w:rsidRDefault="00F90BDC">
      <w:r xmlns:w="http://schemas.openxmlformats.org/wordprocessingml/2006/main">
        <w:t xml:space="preserve">Mateus 8:28 JAV - Bareng wis tekan ing sabranging tanahe wong Gergese, ana wong loro kang padha kasurupan dhemit padha methukake Panjenengane metu saka ing pasarean, banget galak banget, nganti ora ana wong kang bisa liwat ing dalan kono.</w:t>
      </w:r>
    </w:p>
    <w:p w14:paraId="05631C48" w14:textId="77777777" w:rsidR="00F90BDC" w:rsidRDefault="00F90BDC"/>
    <w:p w14:paraId="4640A07E" w14:textId="77777777" w:rsidR="00F90BDC" w:rsidRDefault="00F90BDC">
      <w:r xmlns:w="http://schemas.openxmlformats.org/wordprocessingml/2006/main">
        <w:t xml:space="preserve">Gusti Yesus nemoni wong loro sing kesurupan dhemit nalika tindak menyang negarane wong Gergesene. Wong-wong kuwi galak banget nganti ora ana sing bisa liwat.</w:t>
      </w:r>
    </w:p>
    <w:p w14:paraId="3859CD4D" w14:textId="77777777" w:rsidR="00F90BDC" w:rsidRDefault="00F90BDC"/>
    <w:p w14:paraId="6825E068" w14:textId="77777777" w:rsidR="00F90BDC" w:rsidRDefault="00F90BDC">
      <w:r xmlns:w="http://schemas.openxmlformats.org/wordprocessingml/2006/main">
        <w:t xml:space="preserve">1. Nampa Gusti Yesus minangka Juru Slamet Kita: Ora ana Iblis sing bisa ngalang-alangi</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Ngatasi Wedi lan Mamang Lumantar Iman</w:t>
      </w:r>
    </w:p>
    <w:p w14:paraId="512C1565" w14:textId="77777777" w:rsidR="00F90BDC" w:rsidRDefault="00F90BDC"/>
    <w:p w14:paraId="233DA639" w14:textId="77777777" w:rsidR="00F90BDC" w:rsidRDefault="00F90BDC">
      <w:r xmlns:w="http://schemas.openxmlformats.org/wordprocessingml/2006/main">
        <w:t xml:space="preserve">1. Yakobus 4:7-8 - "Mulane padha pasrahna marang Gusti Allah, lawan Iblis, temah bakal lumayu saka ing kowe. Nyedhak marang Gusti Allah, Panjenengane bakal nyedhak marang kowe."</w:t>
      </w:r>
    </w:p>
    <w:p w14:paraId="0F1EAD14" w14:textId="77777777" w:rsidR="00F90BDC" w:rsidRDefault="00F90BDC"/>
    <w:p w14:paraId="26E29FF9" w14:textId="77777777" w:rsidR="00F90BDC" w:rsidRDefault="00F90BDC">
      <w:r xmlns:w="http://schemas.openxmlformats.org/wordprocessingml/2006/main">
        <w:t xml:space="preserve">2. Matius 16:24 - "Gusti Yesus banjur ngandika marang para sakabate: "Sapa wae sing kepengin dadi muridku, kudu nyingkur awake dhewe lan manggul salibe lan mèlu Aku."</w:t>
      </w:r>
    </w:p>
    <w:p w14:paraId="5F1FE6C7" w14:textId="77777777" w:rsidR="00F90BDC" w:rsidRDefault="00F90BDC"/>
    <w:p w14:paraId="65E53988" w14:textId="77777777" w:rsidR="00F90BDC" w:rsidRDefault="00F90BDC">
      <w:r xmlns:w="http://schemas.openxmlformats.org/wordprocessingml/2006/main">
        <w:t xml:space="preserve">MATEUS 8:29 Lah, wong-wong mau padha bengok-bengok, pangucape: “Punapa kawula kaliyan Paduka, dhuh Gusti Yesus, Putraning Allah? Punapa panjenengan rawuh mriki badhe nyiksa kawula sadèrèngipun wanci?</w:t>
      </w:r>
    </w:p>
    <w:p w14:paraId="25DCFD0F" w14:textId="77777777" w:rsidR="00F90BDC" w:rsidRDefault="00F90BDC"/>
    <w:p w14:paraId="29E4FC72" w14:textId="77777777" w:rsidR="00F90BDC" w:rsidRDefault="00F90BDC">
      <w:r xmlns:w="http://schemas.openxmlformats.org/wordprocessingml/2006/main">
        <w:t xml:space="preserve">Sakelompok sétan-sétan padha nguwuh-uwuh marang Gusti Yésus, takon apa sebabé Panjenengané ana ing kono arep nyiksa wong-wong mau sadurungé tekan wektuné.</w:t>
      </w:r>
    </w:p>
    <w:p w14:paraId="50B56CA4" w14:textId="77777777" w:rsidR="00F90BDC" w:rsidRDefault="00F90BDC"/>
    <w:p w14:paraId="5B15B781" w14:textId="77777777" w:rsidR="00F90BDC" w:rsidRDefault="00F90BDC">
      <w:r xmlns:w="http://schemas.openxmlformats.org/wordprocessingml/2006/main">
        <w:t xml:space="preserve">1. Kuwasané Gusti Yésus: Carane Dèkné Ngalahké Kabèh</w:t>
      </w:r>
    </w:p>
    <w:p w14:paraId="6B2DA73A" w14:textId="77777777" w:rsidR="00F90BDC" w:rsidRDefault="00F90BDC"/>
    <w:p w14:paraId="51755454" w14:textId="77777777" w:rsidR="00F90BDC" w:rsidRDefault="00F90BDC">
      <w:r xmlns:w="http://schemas.openxmlformats.org/wordprocessingml/2006/main">
        <w:t xml:space="preserve">2. Gusti Yesus Kristus: Pangarep-arep mung kanggo wong sing ilang</w:t>
      </w:r>
    </w:p>
    <w:p w14:paraId="1D3108E3" w14:textId="77777777" w:rsidR="00F90BDC" w:rsidRDefault="00F90BDC"/>
    <w:p w14:paraId="7D2EB54B" w14:textId="77777777" w:rsidR="00F90BDC" w:rsidRDefault="00F90BDC">
      <w:r xmlns:w="http://schemas.openxmlformats.org/wordprocessingml/2006/main">
        <w:t xml:space="preserve">1. Rum 8:37-39 - Ora, ing kabeh iku kita ngungkuli wong menang liwat Panjenengané kang nresnani kita. Amarga aku yakin, manawa pati utawa urip, malaekat utawa setan, saiki utawa mbesuk, ora ana kekuwatan apa wae, ora ana dhuwur utawa ambane, utawa liya-liyane ing kabeh tumitah, ora bakal bisa misahake kita saka katresnaning Allah, ana ing Sang Kristus Yesus, Gusti kita.</w:t>
      </w:r>
    </w:p>
    <w:p w14:paraId="03EDED5E" w14:textId="77777777" w:rsidR="00F90BDC" w:rsidRDefault="00F90BDC"/>
    <w:p w14:paraId="59B7F102" w14:textId="77777777" w:rsidR="00F90BDC" w:rsidRDefault="00F90BDC">
      <w:r xmlns:w="http://schemas.openxmlformats.org/wordprocessingml/2006/main">
        <w:t xml:space="preserve">2. Rum 10:13 - Kanggo "saben wong sing nyebut asmane Gusti bakal kapitulungan rahayu."</w:t>
      </w:r>
    </w:p>
    <w:p w14:paraId="00A5CCF8" w14:textId="77777777" w:rsidR="00F90BDC" w:rsidRDefault="00F90BDC"/>
    <w:p w14:paraId="73B50781" w14:textId="77777777" w:rsidR="00F90BDC" w:rsidRDefault="00F90BDC">
      <w:r xmlns:w="http://schemas.openxmlformats.org/wordprocessingml/2006/main">
        <w:t xml:space="preserve">Mateus 8:30 JAV - Lan adoh saka wong-wong mau ana babi akeh kang padha mangan.</w:t>
      </w:r>
    </w:p>
    <w:p w14:paraId="02EDCFA9" w14:textId="77777777" w:rsidR="00F90BDC" w:rsidRDefault="00F90BDC"/>
    <w:p w14:paraId="784445B5" w14:textId="77777777" w:rsidR="00F90BDC" w:rsidRDefault="00F90BDC">
      <w:r xmlns:w="http://schemas.openxmlformats.org/wordprocessingml/2006/main">
        <w:t xml:space="preserve">Gusti Yésus nemoni babi-babi nalika lunga saka saklompok wong.</w:t>
      </w:r>
    </w:p>
    <w:p w14:paraId="6E331D40" w14:textId="77777777" w:rsidR="00F90BDC" w:rsidRDefault="00F90BDC"/>
    <w:p w14:paraId="39F611C4" w14:textId="77777777" w:rsidR="00F90BDC" w:rsidRDefault="00F90BDC">
      <w:r xmlns:w="http://schemas.openxmlformats.org/wordprocessingml/2006/main">
        <w:t xml:space="preserve">1. Kuwasane Gusti Yesus: A Demonstrasi Panguwasa</w:t>
      </w:r>
    </w:p>
    <w:p w14:paraId="30146D3D" w14:textId="77777777" w:rsidR="00F90BDC" w:rsidRDefault="00F90BDC"/>
    <w:p w14:paraId="1AAF7941" w14:textId="77777777" w:rsidR="00F90BDC" w:rsidRDefault="00F90BDC">
      <w:r xmlns:w="http://schemas.openxmlformats.org/wordprocessingml/2006/main">
        <w:t xml:space="preserve">2. Implikasi saka Pelayanan Yesus ing Urip Wong Liya</w:t>
      </w:r>
    </w:p>
    <w:p w14:paraId="58CB8003" w14:textId="77777777" w:rsidR="00F90BDC" w:rsidRDefault="00F90BDC"/>
    <w:p w14:paraId="11FAE549" w14:textId="77777777" w:rsidR="00F90BDC" w:rsidRDefault="00F90BDC">
      <w:r xmlns:w="http://schemas.openxmlformats.org/wordprocessingml/2006/main">
        <w:t xml:space="preserve">1. Markus 5:1-17 - Gusti Yesus nundhung legiun dhemit saka wong menyang komplotan saka babi.</w:t>
      </w:r>
    </w:p>
    <w:p w14:paraId="613ACE1A" w14:textId="77777777" w:rsidR="00F90BDC" w:rsidRDefault="00F90BDC"/>
    <w:p w14:paraId="28019835" w14:textId="77777777" w:rsidR="00F90BDC" w:rsidRDefault="00F90BDC">
      <w:r xmlns:w="http://schemas.openxmlformats.org/wordprocessingml/2006/main">
        <w:t xml:space="preserve">2. Lukas 8:26-33 - Gusti Yesus nundhung legiun dhemit saka wong lan ngidini padha lumebu ing komplotan babi.</w:t>
      </w:r>
    </w:p>
    <w:p w14:paraId="6038FE25" w14:textId="77777777" w:rsidR="00F90BDC" w:rsidRDefault="00F90BDC"/>
    <w:p w14:paraId="057AC9EE" w14:textId="77777777" w:rsidR="00F90BDC" w:rsidRDefault="00F90BDC">
      <w:r xmlns:w="http://schemas.openxmlformats.org/wordprocessingml/2006/main">
        <w:t xml:space="preserve">Mateus 8:31 JAV - Iblis nuli padha nyuwun marang Panjenengane, pangandikane: “Manawa kawula sami Paduka tundhung, mugi karsaa mlebet dhateng babi-babi wau.”</w:t>
      </w:r>
    </w:p>
    <w:p w14:paraId="52A165EF" w14:textId="77777777" w:rsidR="00F90BDC" w:rsidRDefault="00F90BDC"/>
    <w:p w14:paraId="14D05DB0" w14:textId="77777777" w:rsidR="00F90BDC" w:rsidRDefault="00F90BDC">
      <w:r xmlns:w="http://schemas.openxmlformats.org/wordprocessingml/2006/main">
        <w:t xml:space="preserve">Dhemit-dhemit mau njaluk marang Gusti Yésus supaya diijini mlebu ing komplotan babi nèk Dèkné nundhung babi-babi mau.</w:t>
      </w:r>
    </w:p>
    <w:p w14:paraId="18A6F6F1" w14:textId="77777777" w:rsidR="00F90BDC" w:rsidRDefault="00F90BDC"/>
    <w:p w14:paraId="585C3266" w14:textId="77777777" w:rsidR="00F90BDC" w:rsidRDefault="00F90BDC">
      <w:r xmlns:w="http://schemas.openxmlformats.org/wordprocessingml/2006/main">
        <w:t xml:space="preserve">1: Gusti Allah nguwasani kuwasané sétan, lan dhawuh supaya manut marang Panjenengané.</w:t>
      </w:r>
    </w:p>
    <w:p w14:paraId="64064B65" w14:textId="77777777" w:rsidR="00F90BDC" w:rsidRDefault="00F90BDC"/>
    <w:p w14:paraId="60874173" w14:textId="77777777" w:rsidR="00F90BDC" w:rsidRDefault="00F90BDC">
      <w:r xmlns:w="http://schemas.openxmlformats.org/wordprocessingml/2006/main">
        <w:t xml:space="preserve">2: Awaké dhéwé kudu waspada karo kekuwatané sétan-sétan lan ngendelké Yéhuwah kanggo pangayoman marang wong-wong kuwi.</w:t>
      </w:r>
    </w:p>
    <w:p w14:paraId="3FE6B7DD" w14:textId="77777777" w:rsidR="00F90BDC" w:rsidRDefault="00F90BDC"/>
    <w:p w14:paraId="11286005" w14:textId="77777777" w:rsidR="00F90BDC" w:rsidRDefault="00F90BDC">
      <w:r xmlns:w="http://schemas.openxmlformats.org/wordprocessingml/2006/main">
        <w:t xml:space="preserve">1: Yakobus 4:7 - "Mulane padha pasrahna marang Gusti Allah. Padha lawan Iblis, temah bakal lumayu saka ing kowe.”</w:t>
      </w:r>
    </w:p>
    <w:p w14:paraId="54F86546" w14:textId="77777777" w:rsidR="00F90BDC" w:rsidRDefault="00F90BDC"/>
    <w:p w14:paraId="585216E1" w14:textId="77777777" w:rsidR="00F90BDC" w:rsidRDefault="00F90BDC">
      <w:r xmlns:w="http://schemas.openxmlformats.org/wordprocessingml/2006/main">
        <w:t xml:space="preserve">2: Efesus 6:11-13 - “Anggona sakèhé gegamané Gusti Allah, supaya kowé bisa nglawan rancangané Iblis. Amarga kita ora perang nglawan getih lan daging, nanging nglawan para panguwasa, nglawan panguwasa, nglawan panguwasa kosmik sing nglawan pepeteng saiki, nglawan kekuwatan rohani sing ala ing swarga.</w:t>
      </w:r>
    </w:p>
    <w:p w14:paraId="60449785" w14:textId="77777777" w:rsidR="00F90BDC" w:rsidRDefault="00F90BDC"/>
    <w:p w14:paraId="4275A4BB" w14:textId="77777777" w:rsidR="00F90BDC" w:rsidRDefault="00F90BDC">
      <w:r xmlns:w="http://schemas.openxmlformats.org/wordprocessingml/2006/main">
        <w:t xml:space="preserve">Mateus 8:32 JAV - Panjenengane banjur ngandika marang para sakabat: “Padha lungaa!” Bareng wis padha metu, banjur mlebu ing </w:t>
      </w:r>
      <w:r xmlns:w="http://schemas.openxmlformats.org/wordprocessingml/2006/main">
        <w:lastRenderedPageBreak xmlns:w="http://schemas.openxmlformats.org/wordprocessingml/2006/main"/>
      </w:r>
      <w:r xmlns:w="http://schemas.openxmlformats.org/wordprocessingml/2006/main">
        <w:t xml:space="preserve">babi-babi mau, lah babi-babi mau kabèh padha mlayu mudhun saka jurang menyang segara, nganti mati ing banyu.</w:t>
      </w:r>
    </w:p>
    <w:p w14:paraId="363D647D" w14:textId="77777777" w:rsidR="00F90BDC" w:rsidRDefault="00F90BDC"/>
    <w:p w14:paraId="6C44DEFB" w14:textId="77777777" w:rsidR="00F90BDC" w:rsidRDefault="00F90BDC">
      <w:r xmlns:w="http://schemas.openxmlformats.org/wordprocessingml/2006/main">
        <w:t xml:space="preserve">Gusti Yesus dhawuh marang wong loro supaya padha lunga, lan nalika padha lunga, ana babi-babi sing padha mlayu mudhun ing gunung sing curam lan menyang ing sagara, lan kabeh padha mati.</w:t>
      </w:r>
    </w:p>
    <w:p w14:paraId="292B3FA4" w14:textId="77777777" w:rsidR="00F90BDC" w:rsidRDefault="00F90BDC"/>
    <w:p w14:paraId="7B35452D" w14:textId="77777777" w:rsidR="00F90BDC" w:rsidRDefault="00F90BDC">
      <w:r xmlns:w="http://schemas.openxmlformats.org/wordprocessingml/2006/main">
        <w:t xml:space="preserve">1. Kuwasané Sabdané Yésus: Piyé Ketaatan Bisa Nuntun Mujijat</w:t>
      </w:r>
    </w:p>
    <w:p w14:paraId="45ABBDF1" w14:textId="77777777" w:rsidR="00F90BDC" w:rsidRDefault="00F90BDC"/>
    <w:p w14:paraId="68A2A449" w14:textId="77777777" w:rsidR="00F90BDC" w:rsidRDefault="00F90BDC">
      <w:r xmlns:w="http://schemas.openxmlformats.org/wordprocessingml/2006/main">
        <w:t xml:space="preserve">2. Nyingkiri Godaan: Akibate Nututi Kepinginan</w:t>
      </w:r>
    </w:p>
    <w:p w14:paraId="42856746" w14:textId="77777777" w:rsidR="00F90BDC" w:rsidRDefault="00F90BDC"/>
    <w:p w14:paraId="12D7D1B5" w14:textId="77777777" w:rsidR="00F90BDC" w:rsidRDefault="00F90BDC">
      <w:r xmlns:w="http://schemas.openxmlformats.org/wordprocessingml/2006/main">
        <w:t xml:space="preserve">1. Yakobus 4:7 - Mulane padha pasrahna marang Gusti Allah. Padha lawan Iblis, lan bakal lumayu saka sampeyan.</w:t>
      </w:r>
    </w:p>
    <w:p w14:paraId="7C94C818" w14:textId="77777777" w:rsidR="00F90BDC" w:rsidRDefault="00F90BDC"/>
    <w:p w14:paraId="72CD3B86" w14:textId="77777777" w:rsidR="00F90BDC" w:rsidRDefault="00F90BDC">
      <w:r xmlns:w="http://schemas.openxmlformats.org/wordprocessingml/2006/main">
        <w:t xml:space="preserve">2. 1 Petrus 5:8 - Padha waspada, waspada; Amarga mungsuhmu, Iblis, kaya singa nggero, mlaku-mlaku nggoleki wong sing bisa dimangsa.</w:t>
      </w:r>
    </w:p>
    <w:p w14:paraId="467178CB" w14:textId="77777777" w:rsidR="00F90BDC" w:rsidRDefault="00F90BDC"/>
    <w:p w14:paraId="0A33D9FE" w14:textId="77777777" w:rsidR="00F90BDC" w:rsidRDefault="00F90BDC">
      <w:r xmlns:w="http://schemas.openxmlformats.org/wordprocessingml/2006/main">
        <w:t xml:space="preserve">Mateus 8:33 JAV - Wong-wong kang padha mbudidaya padha lumayu menyang ing kutha lan nyritakake samubarang kabeh lan apa kang kelakon ing wong kang kesurupan dhemit.</w:t>
      </w:r>
    </w:p>
    <w:p w14:paraId="023E9B60" w14:textId="77777777" w:rsidR="00F90BDC" w:rsidRDefault="00F90BDC"/>
    <w:p w14:paraId="36DB6AE5" w14:textId="77777777" w:rsidR="00F90BDC" w:rsidRDefault="00F90BDC">
      <w:r xmlns:w="http://schemas.openxmlformats.org/wordprocessingml/2006/main">
        <w:t xml:space="preserve">Wong-wong sing nguwasani kesurupan padha mlayu lan nyebar kabar bab kedadéan ing kutha.</w:t>
      </w:r>
    </w:p>
    <w:p w14:paraId="1AA0B5CD" w14:textId="77777777" w:rsidR="00F90BDC" w:rsidRDefault="00F90BDC"/>
    <w:p w14:paraId="226B4574" w14:textId="77777777" w:rsidR="00F90BDC" w:rsidRDefault="00F90BDC">
      <w:r xmlns:w="http://schemas.openxmlformats.org/wordprocessingml/2006/main">
        <w:t xml:space="preserve">1. Kuwasane Gusti kanggo Ngatasi Masalah</w:t>
      </w:r>
    </w:p>
    <w:p w14:paraId="08542DAA" w14:textId="77777777" w:rsidR="00F90BDC" w:rsidRDefault="00F90BDC"/>
    <w:p w14:paraId="206880EA" w14:textId="77777777" w:rsidR="00F90BDC" w:rsidRDefault="00F90BDC">
      <w:r xmlns:w="http://schemas.openxmlformats.org/wordprocessingml/2006/main">
        <w:t xml:space="preserve">2. Kekuwatane Komunitas ing Jaman Susah</w:t>
      </w:r>
    </w:p>
    <w:p w14:paraId="642666A6" w14:textId="77777777" w:rsidR="00F90BDC" w:rsidRDefault="00F90BDC"/>
    <w:p w14:paraId="303CDFBF" w14:textId="77777777" w:rsidR="00F90BDC" w:rsidRDefault="00F90BDC">
      <w:r xmlns:w="http://schemas.openxmlformats.org/wordprocessingml/2006/main">
        <w:t xml:space="preserve">1. Jabur 46:1 - "Gusti Allah iku papan perlindungan lan kekuwatan kita, pitulungan kang tansah ana ing sajroning kasusahan."</w:t>
      </w:r>
    </w:p>
    <w:p w14:paraId="2A607C61" w14:textId="77777777" w:rsidR="00F90BDC" w:rsidRDefault="00F90BDC"/>
    <w:p w14:paraId="52904E7C" w14:textId="77777777" w:rsidR="00F90BDC" w:rsidRDefault="00F90BDC">
      <w:r xmlns:w="http://schemas.openxmlformats.org/wordprocessingml/2006/main">
        <w:t xml:space="preserve">2. Lelakone Para Rasul 16:25-26 JAV - Kira-kira tengah wengi Rasul Paulus lan Silas padha ndedonga lan ngidungake kidung pamuji marang Gusti Allah, dene para </w:t>
      </w:r>
      <w:r xmlns:w="http://schemas.openxmlformats.org/wordprocessingml/2006/main">
        <w:lastRenderedPageBreak xmlns:w="http://schemas.openxmlformats.org/wordprocessingml/2006/main"/>
      </w:r>
      <w:r xmlns:w="http://schemas.openxmlformats.org/wordprocessingml/2006/main">
        <w:t xml:space="preserve">tahanan liyane padha ngrungokake. Dumadakan ana lindhu gedhe, lan pakunjaran gonjang-ganjing nganti dhasare. Kabèh lawangé langsung mbukak, lan ranténé saben wong tawanan tiba!”</w:t>
      </w:r>
    </w:p>
    <w:p w14:paraId="051FBC33" w14:textId="77777777" w:rsidR="00F90BDC" w:rsidRDefault="00F90BDC"/>
    <w:p w14:paraId="2D839924" w14:textId="77777777" w:rsidR="00F90BDC" w:rsidRDefault="00F90BDC">
      <w:r xmlns:w="http://schemas.openxmlformats.org/wordprocessingml/2006/main">
        <w:t xml:space="preserve">Mateus 8:34 JAV - Lah kabeh kutha padha metu methukake Gusti Yesus, lan nalika padha ndeleng Panjenengane, padha nyuwun supaya Panjenengane kersa tindak saka ing wilayahe.</w:t>
      </w:r>
    </w:p>
    <w:p w14:paraId="2C96BECA" w14:textId="77777777" w:rsidR="00F90BDC" w:rsidRDefault="00F90BDC"/>
    <w:p w14:paraId="2E221484" w14:textId="77777777" w:rsidR="00F90BDC" w:rsidRDefault="00F90BDC">
      <w:r xmlns:w="http://schemas.openxmlformats.org/wordprocessingml/2006/main">
        <w:t xml:space="preserve">Wong-wong ing kutha kabèh padha metu methukaké Gusti Yésus, nanging nyuwun supaya Panjenengané lunga saka dhaérahé.</w:t>
      </w:r>
    </w:p>
    <w:p w14:paraId="6C79CA37" w14:textId="77777777" w:rsidR="00F90BDC" w:rsidRDefault="00F90BDC"/>
    <w:p w14:paraId="174F9E03" w14:textId="77777777" w:rsidR="00F90BDC" w:rsidRDefault="00F90BDC">
      <w:r xmlns:w="http://schemas.openxmlformats.org/wordprocessingml/2006/main">
        <w:t xml:space="preserve">1: Yésus kuwi tuladhané sipat andhap asor lan gelem nindakké kersané Gusti Allah, senajan ora ditampa ing sawijining panggonan.</w:t>
      </w:r>
    </w:p>
    <w:p w14:paraId="646DA0A5" w14:textId="77777777" w:rsidR="00F90BDC" w:rsidRDefault="00F90BDC"/>
    <w:p w14:paraId="5CB8C5B0" w14:textId="77777777" w:rsidR="00F90BDC" w:rsidRDefault="00F90BDC">
      <w:r xmlns:w="http://schemas.openxmlformats.org/wordprocessingml/2006/main">
        <w:t xml:space="preserve">2: Kita isa sinau saka Yésus bèn fokus nindakké kersané Gusti Allah, ora preduli apa biayaé.</w:t>
      </w:r>
    </w:p>
    <w:p w14:paraId="3784D26C" w14:textId="77777777" w:rsidR="00F90BDC" w:rsidRDefault="00F90BDC"/>
    <w:p w14:paraId="7D8938C5" w14:textId="77777777" w:rsidR="00F90BDC" w:rsidRDefault="00F90BDC">
      <w:r xmlns:w="http://schemas.openxmlformats.org/wordprocessingml/2006/main">
        <w:t xml:space="preserve">1: Filipi 2:5-8 JAV - “Padha duweni pikiranmu ana ing Sang Kristus Yesus, kang, sanadyan ana ing wujude Gusti Allah, ora nganggep padha karo Gusti Allah iku prelu digayuh, nanging ngosongake awake dhewe. Kanthi wujuding abdi, lair ing rupa manungsa, lan tinemu ing wujud manungsa, Panjenengané ngasoraké sarirané, mituhu nganti tekan pati, nganti mati ing kayu salib."</w:t>
      </w:r>
    </w:p>
    <w:p w14:paraId="1453DEF8" w14:textId="77777777" w:rsidR="00F90BDC" w:rsidRDefault="00F90BDC"/>
    <w:p w14:paraId="709D9E3E" w14:textId="77777777" w:rsidR="00F90BDC" w:rsidRDefault="00F90BDC">
      <w:r xmlns:w="http://schemas.openxmlformats.org/wordprocessingml/2006/main">
        <w:t xml:space="preserve">2: Yakobus 4:10 - "Asorna awakmu ana ing ngarsané Gusti, temah kowé bakal diluhuraké."</w:t>
      </w:r>
    </w:p>
    <w:p w14:paraId="69CC9BAB" w14:textId="77777777" w:rsidR="00F90BDC" w:rsidRDefault="00F90BDC"/>
    <w:p w14:paraId="5CCE5D8B" w14:textId="77777777" w:rsidR="00F90BDC" w:rsidRDefault="00F90BDC">
      <w:r xmlns:w="http://schemas.openxmlformats.org/wordprocessingml/2006/main">
        <w:t xml:space="preserve">Matius 9 terus nyritakake mukjijat-mukjijat Yesus, nuduhake wewenange kanggo ngapura dosa, nambani wong lara, lan nangekake wong mati. Uga ngrembug misi kanggo nelpon wong dosa lan perlu kanggo buruh ing panenan Gusti Allah.</w:t>
      </w:r>
    </w:p>
    <w:p w14:paraId="73E78784" w14:textId="77777777" w:rsidR="00F90BDC" w:rsidRDefault="00F90BDC"/>
    <w:p w14:paraId="1446D3FC" w14:textId="77777777" w:rsidR="00F90BDC" w:rsidRDefault="00F90BDC">
      <w:r xmlns:w="http://schemas.openxmlformats.org/wordprocessingml/2006/main">
        <w:t xml:space="preserve">Paragraf 1: Bab kasebut diwiwiti karo Gusti Yesus nambani wong lumpuh sawise nyatakake dosane diapura, nggambarake wewenange kanggo penyakit fisik lan pangapura rohani (Matius 9:1-8). Dhèwèké banjur nimbali Matius, juru-mupu-beya, ndhèrèk Panjenengané. Iki ndadékaké kanggo mangan karo pemungut pajeg </w:t>
      </w:r>
      <w:r xmlns:w="http://schemas.openxmlformats.org/wordprocessingml/2006/main">
        <w:lastRenderedPageBreak xmlns:w="http://schemas.openxmlformats.org/wordprocessingml/2006/main"/>
      </w:r>
      <w:r xmlns:w="http://schemas.openxmlformats.org/wordprocessingml/2006/main">
        <w:t xml:space="preserve">lan wong dosa liyane ing ngendi Gusti Yesus njlentrehake yen Panjenengane rawuh ora kanggo wong mursid nanging kanggo wong dosa (Matius 9: 9-13).</w:t>
      </w:r>
    </w:p>
    <w:p w14:paraId="7C3F15ED" w14:textId="77777777" w:rsidR="00F90BDC" w:rsidRDefault="00F90BDC"/>
    <w:p w14:paraId="1B392BD2" w14:textId="77777777" w:rsidR="00F90BDC" w:rsidRDefault="00F90BDC">
      <w:r xmlns:w="http://schemas.openxmlformats.org/wordprocessingml/2006/main">
        <w:t xml:space="preserve">Paragraf 2: Sakbanjuré ana telung mukjijat manèh sing ditindakké Yésus - nambani wong wadon sing wis rolas taun ngetokké getihé mung merga ndemèk jubahé Yésus merga iman (Matius 9:20-22), nguripké manèh anaké Yairus saka pati (Matius 9:23). -26), lan mulihake pandeleng marang wong wuta loro sing ngakoni Panjenengane minangka Putrane Sang Prabu Dawud lan negesake iman marang Panjenengane minangka Mesias (Matius 9:27-31). Dhèwèké uga nundhung dhemit saka wong bisu supaya bisa ngomong manèh sing nggumunké wong akèh, nanging nudhuh wong Farisi nèk dhèwèké nggunakké kekuwatané raja sétan (Matius 9:32-34).</w:t>
      </w:r>
    </w:p>
    <w:p w14:paraId="7B52E18A" w14:textId="77777777" w:rsidR="00F90BDC" w:rsidRDefault="00F90BDC"/>
    <w:p w14:paraId="35A36B90" w14:textId="77777777" w:rsidR="00F90BDC" w:rsidRDefault="00F90BDC">
      <w:r xmlns:w="http://schemas.openxmlformats.org/wordprocessingml/2006/main">
        <w:t xml:space="preserve">Paragraf 3: Ing bagéan pungkasan iki (Matius 9:35-38), Yésus terus memulang lan nambani wong ing kutha-kutha lan désa-désa. Weruh wong akeh padha diganggu lan ora duwe daya kaya wedhus tanpa pangon ndadekake Panjenengane welas asih marang wong-wong mau. Dheweke mungkasi kanthi ngandhani para sakabate yen nalika panen akeh, buruh mung sithik; Mulané wong-wong kuwi kudu ndedonga marang Gusti Allah sing panènan, yakuwi Gusti Allah dhéwé, supaya ngirim buruh menyang pategalané.</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Mateus 9:1 JAV - Gusti Yesus banjur minggah ing prau, nyabrang lan menyang ing kuthane dhewe.</w:t>
      </w:r>
    </w:p>
    <w:p w14:paraId="6B29B06B" w14:textId="77777777" w:rsidR="00F90BDC" w:rsidRDefault="00F90BDC"/>
    <w:p w14:paraId="3961F314" w14:textId="77777777" w:rsidR="00F90BDC" w:rsidRDefault="00F90BDC">
      <w:r xmlns:w="http://schemas.openxmlformats.org/wordprocessingml/2006/main">
        <w:t xml:space="preserve">Yésus tindak menyang kutha asalé nganggo prau.</w:t>
      </w:r>
    </w:p>
    <w:p w14:paraId="7DB729FE" w14:textId="77777777" w:rsidR="00F90BDC" w:rsidRDefault="00F90BDC"/>
    <w:p w14:paraId="76D2EC68" w14:textId="77777777" w:rsidR="00F90BDC" w:rsidRDefault="00F90BDC">
      <w:r xmlns:w="http://schemas.openxmlformats.org/wordprocessingml/2006/main">
        <w:t xml:space="preserve">1: Gusti Yesus pitados ing rencana Gusti Allah lan njupuk resiko kanggo tindakake iku.</w:t>
      </w:r>
    </w:p>
    <w:p w14:paraId="14C44ACB" w14:textId="77777777" w:rsidR="00F90BDC" w:rsidRDefault="00F90BDC"/>
    <w:p w14:paraId="49760EB5" w14:textId="77777777" w:rsidR="00F90BDC" w:rsidRDefault="00F90BDC">
      <w:r xmlns:w="http://schemas.openxmlformats.org/wordprocessingml/2006/main">
        <w:t xml:space="preserve">2: Yésus nduduhké piyé carané awaké dhéwé isa tetep sesambungan karo asal-usulé wektu ngupaya majuké Kratoné Gusti Allah.</w:t>
      </w:r>
    </w:p>
    <w:p w14:paraId="511F2219" w14:textId="77777777" w:rsidR="00F90BDC" w:rsidRDefault="00F90BDC"/>
    <w:p w14:paraId="326C0BF3" w14:textId="77777777" w:rsidR="00F90BDC" w:rsidRDefault="00F90BDC">
      <w:r xmlns:w="http://schemas.openxmlformats.org/wordprocessingml/2006/main">
        <w:t xml:space="preserve">Yesaya 43:2-8 JAV - Manawa sira nyabrang ing banyu, Ingsun bakal nunggil karo sira,lan ing sadawane kali-kali iku ora bakal ngepung sira;samangsa sira lumaku ana ing latu, sira ora bakal kobong,lan ing genine ora bakal ngobong sira.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Yokanan 4:35 - "Apa kowé padha ora kandha: Mèh patang sasi, banjur panèn?</w:t>
      </w:r>
    </w:p>
    <w:p w14:paraId="3E25FE02" w14:textId="77777777" w:rsidR="00F90BDC" w:rsidRDefault="00F90BDC"/>
    <w:p w14:paraId="528E727C" w14:textId="77777777" w:rsidR="00F90BDC" w:rsidRDefault="00F90BDC">
      <w:r xmlns:w="http://schemas.openxmlformats.org/wordprocessingml/2006/main">
        <w:t xml:space="preserve">Mateus 9:2 JAV - Lah, ana wong lumpuh lagi nggeletak ing paturon marang ing ngarsane. Putra, padha sumelang; dosamu kaapura.</w:t>
      </w:r>
    </w:p>
    <w:p w14:paraId="3DCADE22" w14:textId="77777777" w:rsidR="00F90BDC" w:rsidRDefault="00F90BDC"/>
    <w:p w14:paraId="2AB88516" w14:textId="77777777" w:rsidR="00F90BDC" w:rsidRDefault="00F90BDC">
      <w:r xmlns:w="http://schemas.openxmlformats.org/wordprocessingml/2006/main">
        <w:t xml:space="preserve">Ana wong lumpuh digawa menyang ngarsané Gusti Yésus, lan Gusti Yésus weruh wong-wong sing nggawa Dèkné pada pretyaya, mulané terus ngomong nèk dosané wis dingapura.</w:t>
      </w:r>
    </w:p>
    <w:p w14:paraId="03D66274" w14:textId="77777777" w:rsidR="00F90BDC" w:rsidRDefault="00F90BDC"/>
    <w:p w14:paraId="528BBE3A" w14:textId="77777777" w:rsidR="00F90BDC" w:rsidRDefault="00F90BDC">
      <w:r xmlns:w="http://schemas.openxmlformats.org/wordprocessingml/2006/main">
        <w:t xml:space="preserve">1. Kuwasané Iman marang Gusti Yésus Kristus</w:t>
      </w:r>
    </w:p>
    <w:p w14:paraId="560D98DA" w14:textId="77777777" w:rsidR="00F90BDC" w:rsidRDefault="00F90BDC"/>
    <w:p w14:paraId="62ADBE9B" w14:textId="77777777" w:rsidR="00F90BDC" w:rsidRDefault="00F90BDC">
      <w:r xmlns:w="http://schemas.openxmlformats.org/wordprocessingml/2006/main">
        <w:t xml:space="preserve">2. Kanugrahan Pangapunten lumantar Gusti Yesus</w:t>
      </w:r>
    </w:p>
    <w:p w14:paraId="3E76313A" w14:textId="77777777" w:rsidR="00F90BDC" w:rsidRDefault="00F90BDC"/>
    <w:p w14:paraId="574B4DA5" w14:textId="77777777" w:rsidR="00F90BDC" w:rsidRDefault="00F90BDC">
      <w:r xmlns:w="http://schemas.openxmlformats.org/wordprocessingml/2006/main">
        <w:t xml:space="preserve">1. Ibrani 11:1 - Saiki iman iku dhasar saka samubarang kang diarep-arep, bukti saka samubarang kang ora katon.</w:t>
      </w:r>
    </w:p>
    <w:p w14:paraId="7EEE8908" w14:textId="77777777" w:rsidR="00F90BDC" w:rsidRDefault="00F90BDC"/>
    <w:p w14:paraId="200BECCC" w14:textId="77777777" w:rsidR="00F90BDC" w:rsidRDefault="00F90BDC">
      <w:r xmlns:w="http://schemas.openxmlformats.org/wordprocessingml/2006/main">
        <w:t xml:space="preserve">2. Efesus 1:7 - Ana ing Panjenengane kita duwe panebusan marga saka rahe, yaiku pangapuraning dosa, miturut kasugihaning sih-rahmate.</w:t>
      </w:r>
    </w:p>
    <w:p w14:paraId="04880F60" w14:textId="77777777" w:rsidR="00F90BDC" w:rsidRDefault="00F90BDC"/>
    <w:p w14:paraId="72C2915E" w14:textId="77777777" w:rsidR="00F90BDC" w:rsidRDefault="00F90BDC">
      <w:r xmlns:w="http://schemas.openxmlformats.org/wordprocessingml/2006/main">
        <w:t xml:space="preserve">Mateus 9:3 JAV - Lah ana ahli Toret sawatara kang padha ngucap ing sajroning batin: Wong iki nyenyamah.</w:t>
      </w:r>
    </w:p>
    <w:p w14:paraId="2D4FA588" w14:textId="77777777" w:rsidR="00F90BDC" w:rsidRDefault="00F90BDC"/>
    <w:p w14:paraId="638E18E9" w14:textId="77777777" w:rsidR="00F90BDC" w:rsidRDefault="00F90BDC">
      <w:r xmlns:w="http://schemas.openxmlformats.org/wordprocessingml/2006/main">
        <w:t xml:space="preserve">Wacana iki nduduhké nèk ana ahli Torèt sing nuduh Yésus nyenyamah marang Gusti Allah.</w:t>
      </w:r>
    </w:p>
    <w:p w14:paraId="5D5E9FEC" w14:textId="77777777" w:rsidR="00F90BDC" w:rsidRDefault="00F90BDC"/>
    <w:p w14:paraId="122A158D" w14:textId="77777777" w:rsidR="00F90BDC" w:rsidRDefault="00F90BDC">
      <w:r xmlns:w="http://schemas.openxmlformats.org/wordprocessingml/2006/main">
        <w:t xml:space="preserve">1: Yésus dituduh nyenyamah, nanging tetep mantep ing piwulangé.</w:t>
      </w:r>
    </w:p>
    <w:p w14:paraId="73897C84" w14:textId="77777777" w:rsidR="00F90BDC" w:rsidRDefault="00F90BDC"/>
    <w:p w14:paraId="7C7AB9ED" w14:textId="77777777" w:rsidR="00F90BDC" w:rsidRDefault="00F90BDC">
      <w:r xmlns:w="http://schemas.openxmlformats.org/wordprocessingml/2006/main">
        <w:t xml:space="preserve">2: Kasunyatané Gusti Allah bakal tansah ditantang, nanging iman kita ora bakal ilang nalika ngadhepi kasusahan.</w:t>
      </w:r>
    </w:p>
    <w:p w14:paraId="0B3BC18C" w14:textId="77777777" w:rsidR="00F90BDC" w:rsidRDefault="00F90BDC"/>
    <w:p w14:paraId="0E7CC27F" w14:textId="77777777" w:rsidR="00F90BDC" w:rsidRDefault="00F90BDC">
      <w:r xmlns:w="http://schemas.openxmlformats.org/wordprocessingml/2006/main">
        <w:t xml:space="preserve">1: Yesaya 53:7 - “Dheweke ditindhes lan ditindhes, nanging ora mbukak cangkeme; kaya wedhus gembel </w:t>
      </w:r>
      <w:r xmlns:w="http://schemas.openxmlformats.org/wordprocessingml/2006/main">
        <w:lastRenderedPageBreak xmlns:w="http://schemas.openxmlformats.org/wordprocessingml/2006/main"/>
      </w:r>
      <w:r xmlns:w="http://schemas.openxmlformats.org/wordprocessingml/2006/main">
        <w:t xml:space="preserve">kang katuntun menyang pasembelehan, lan kaya wedhus gembel kang meneng ana ing ngarepe wong kang nyukur rambute, mulane ora mbukak cangkeme.”</w:t>
      </w:r>
    </w:p>
    <w:p w14:paraId="633E432C" w14:textId="77777777" w:rsidR="00F90BDC" w:rsidRDefault="00F90BDC"/>
    <w:p w14:paraId="66A3E24C" w14:textId="77777777" w:rsidR="00F90BDC" w:rsidRDefault="00F90BDC">
      <w:r xmlns:w="http://schemas.openxmlformats.org/wordprocessingml/2006/main">
        <w:t xml:space="preserve">2: Galati 6:9-19 JAV - Lan aja nganti bosen nindakake kabecikan, amarga ing mangsane kita bakal panèn, manawa kita ora nyerah.”</w:t>
      </w:r>
    </w:p>
    <w:p w14:paraId="382D6C5B" w14:textId="77777777" w:rsidR="00F90BDC" w:rsidRDefault="00F90BDC"/>
    <w:p w14:paraId="41A2A45E" w14:textId="77777777" w:rsidR="00F90BDC" w:rsidRDefault="00F90BDC">
      <w:r xmlns:w="http://schemas.openxmlformats.org/wordprocessingml/2006/main">
        <w:t xml:space="preserve">MATEUS 9:4 Gusti Yesus mirsa pikirane wong-wong mau, banjur ngandika: “Yagene kowe padha mikir ala ing atimu?</w:t>
      </w:r>
    </w:p>
    <w:p w14:paraId="178884AA" w14:textId="77777777" w:rsidR="00F90BDC" w:rsidRDefault="00F90BDC"/>
    <w:p w14:paraId="6B56316A" w14:textId="77777777" w:rsidR="00F90BDC" w:rsidRDefault="00F90BDC">
      <w:r xmlns:w="http://schemas.openxmlformats.org/wordprocessingml/2006/main">
        <w:t xml:space="preserve">Gusti Yésus ngerti pikirané wong-wong lan takon apa sebabé wong-wong kuwi mikir sing ala.</w:t>
      </w:r>
    </w:p>
    <w:p w14:paraId="64B2B088" w14:textId="77777777" w:rsidR="00F90BDC" w:rsidRDefault="00F90BDC"/>
    <w:p w14:paraId="362B4984" w14:textId="77777777" w:rsidR="00F90BDC" w:rsidRDefault="00F90BDC">
      <w:r xmlns:w="http://schemas.openxmlformats.org/wordprocessingml/2006/main">
        <w:t xml:space="preserve">1. Ngerteni Daya Pikiran: Kepiye Pikiran Kita Ngaruhi Urip Kita</w:t>
      </w:r>
    </w:p>
    <w:p w14:paraId="35B02D50" w14:textId="77777777" w:rsidR="00F90BDC" w:rsidRDefault="00F90BDC"/>
    <w:p w14:paraId="42C7202B" w14:textId="77777777" w:rsidR="00F90BDC" w:rsidRDefault="00F90BDC">
      <w:r xmlns:w="http://schemas.openxmlformats.org/wordprocessingml/2006/main">
        <w:t xml:space="preserve">2. Kekuwatane Ati sing Jujur: Berkah Milih Mikir Sing Bener</w:t>
      </w:r>
    </w:p>
    <w:p w14:paraId="6C29DDBF" w14:textId="77777777" w:rsidR="00F90BDC" w:rsidRDefault="00F90BDC"/>
    <w:p w14:paraId="1D2CD735" w14:textId="77777777" w:rsidR="00F90BDC" w:rsidRDefault="00F90BDC">
      <w:r xmlns:w="http://schemas.openxmlformats.org/wordprocessingml/2006/main">
        <w:t xml:space="preserve">1. Wulang Bebasan 23:7 - "Amarga kaya sing dipikir ing sajroning atine, mangkono uga dheweke."</w:t>
      </w:r>
    </w:p>
    <w:p w14:paraId="5C48D89B" w14:textId="77777777" w:rsidR="00F90BDC" w:rsidRDefault="00F90BDC"/>
    <w:p w14:paraId="71AA8FAB" w14:textId="77777777" w:rsidR="00F90BDC" w:rsidRDefault="00F90BDC">
      <w:r xmlns:w="http://schemas.openxmlformats.org/wordprocessingml/2006/main">
        <w:t xml:space="preserve">2. Rum 8:6-8 - "Amarga pikiran daging iku pati, nanging pikiran rohani iku urip lan tentrem-rahayu. Amarga pikiran daging iku memungsuhan marang Gusti Allah, amarga ora netepi angger-anggeré Gusti Allah, lan ora bener. bisa."</w:t>
      </w:r>
    </w:p>
    <w:p w14:paraId="37567966" w14:textId="77777777" w:rsidR="00F90BDC" w:rsidRDefault="00F90BDC"/>
    <w:p w14:paraId="0B7C15A6" w14:textId="77777777" w:rsidR="00F90BDC" w:rsidRDefault="00F90BDC">
      <w:r xmlns:w="http://schemas.openxmlformats.org/wordprocessingml/2006/main">
        <w:t xml:space="preserve">Mateus 9:5 JAV - Amarga endi kang luwih gampang, kandha: Dosamu wis diapura; utawa kandha: Ngadega, lumakua?</w:t>
      </w:r>
    </w:p>
    <w:p w14:paraId="325741BF" w14:textId="77777777" w:rsidR="00F90BDC" w:rsidRDefault="00F90BDC"/>
    <w:p w14:paraId="5881F7F4" w14:textId="77777777" w:rsidR="00F90BDC" w:rsidRDefault="00F90BDC">
      <w:r xmlns:w="http://schemas.openxmlformats.org/wordprocessingml/2006/main">
        <w:t xml:space="preserve">Yésus takon apa luwih gampang ngapura dosa utawa nambani penyakit fisik.</w:t>
      </w:r>
    </w:p>
    <w:p w14:paraId="0D1234FE" w14:textId="77777777" w:rsidR="00F90BDC" w:rsidRDefault="00F90BDC"/>
    <w:p w14:paraId="0E87B697" w14:textId="77777777" w:rsidR="00F90BDC" w:rsidRDefault="00F90BDC">
      <w:r xmlns:w="http://schemas.openxmlformats.org/wordprocessingml/2006/main">
        <w:t xml:space="preserve">1. Welas Asih sing Ora Ana Tandhingane - Kepriye Gusti Yesus Nduduhake Kekuwatane Gusti Allah Ngapura.</w:t>
      </w:r>
    </w:p>
    <w:p w14:paraId="077468D2" w14:textId="77777777" w:rsidR="00F90BDC" w:rsidRDefault="00F90BDC"/>
    <w:p w14:paraId="17E5E8FA" w14:textId="77777777" w:rsidR="00F90BDC" w:rsidRDefault="00F90BDC">
      <w:r xmlns:w="http://schemas.openxmlformats.org/wordprocessingml/2006/main">
        <w:t xml:space="preserve">2. Kuwasane Gusti Yesus - Kepiye Kekuwatane Yesus Bisa Ngowahi Uripe Wong-wong Sing Percaya</w:t>
      </w:r>
    </w:p>
    <w:p w14:paraId="6A278A7F" w14:textId="77777777" w:rsidR="00F90BDC" w:rsidRDefault="00F90BDC"/>
    <w:p w14:paraId="09F91583" w14:textId="77777777" w:rsidR="00F90BDC" w:rsidRDefault="00F90BDC">
      <w:r xmlns:w="http://schemas.openxmlformats.org/wordprocessingml/2006/main">
        <w:t xml:space="preserve">1. Yesaya 43:25 - "Ingsun, iya Ingsun iki Panjenengane kang nyirnakake panerakira marga saka Ingsun dhewe, lan Ingsun ora bakal ngelingi dosanira."</w:t>
      </w:r>
    </w:p>
    <w:p w14:paraId="33BB013B" w14:textId="77777777" w:rsidR="00F90BDC" w:rsidRDefault="00F90BDC"/>
    <w:p w14:paraId="282B0894" w14:textId="77777777" w:rsidR="00F90BDC" w:rsidRDefault="00F90BDC">
      <w:r xmlns:w="http://schemas.openxmlformats.org/wordprocessingml/2006/main">
        <w:t xml:space="preserve">2. Jabur 103:12-19 JAV - “Satemene adohe wetan karo kulon, semono uga adohe anggone nyingkirake panerak kita saka kita.”</w:t>
      </w:r>
    </w:p>
    <w:p w14:paraId="15F4EEEF" w14:textId="77777777" w:rsidR="00F90BDC" w:rsidRDefault="00F90BDC"/>
    <w:p w14:paraId="707F0024" w14:textId="77777777" w:rsidR="00F90BDC" w:rsidRDefault="00F90BDC">
      <w:r xmlns:w="http://schemas.openxmlformats.org/wordprocessingml/2006/main">
        <w:t xml:space="preserve">Mateus 9:6 JAV - Nanging supaya kowe padha sumurup, yen Putraning Manungsa ana ing bumi kuwasa ngapura dosa, (banjur ngandika marang kang lumpuh iku:) Ngadega, paturonmu angkaten lan muliha!</w:t>
      </w:r>
    </w:p>
    <w:p w14:paraId="5335638E" w14:textId="77777777" w:rsidR="00F90BDC" w:rsidRDefault="00F90BDC"/>
    <w:p w14:paraId="42392FCE" w14:textId="77777777" w:rsidR="00F90BDC" w:rsidRDefault="00F90BDC">
      <w:r xmlns:w="http://schemas.openxmlformats.org/wordprocessingml/2006/main">
        <w:t xml:space="preserve">Yésus nduduhké wewenangé ngapura dosa karo nambani wong lumpuh.</w:t>
      </w:r>
    </w:p>
    <w:p w14:paraId="26EBB6EC" w14:textId="77777777" w:rsidR="00F90BDC" w:rsidRDefault="00F90BDC"/>
    <w:p w14:paraId="3BD54158" w14:textId="77777777" w:rsidR="00F90BDC" w:rsidRDefault="00F90BDC">
      <w:r xmlns:w="http://schemas.openxmlformats.org/wordprocessingml/2006/main">
        <w:t xml:space="preserve">1. Kuwasané Gusti Yésus kanggo Ngapura Dosa</w:t>
      </w:r>
    </w:p>
    <w:p w14:paraId="7F389CFD" w14:textId="77777777" w:rsidR="00F90BDC" w:rsidRDefault="00F90BDC"/>
    <w:p w14:paraId="39EB95D0" w14:textId="77777777" w:rsidR="00F90BDC" w:rsidRDefault="00F90BDC">
      <w:r xmlns:w="http://schemas.openxmlformats.org/wordprocessingml/2006/main">
        <w:t xml:space="preserve">2. Gusti Yesus nambani: Ajaib Iman</w:t>
      </w:r>
    </w:p>
    <w:p w14:paraId="1DDF28CD" w14:textId="77777777" w:rsidR="00F90BDC" w:rsidRDefault="00F90BDC"/>
    <w:p w14:paraId="152D0AF4" w14:textId="77777777" w:rsidR="00F90BDC" w:rsidRDefault="00F90BDC">
      <w:r xmlns:w="http://schemas.openxmlformats.org/wordprocessingml/2006/main">
        <w:t xml:space="preserve">1. Yokanan 8:36 - "Dadi manawa Sang Putra mbebasake kowe, kowe pancen bakal mardika."</w:t>
      </w:r>
    </w:p>
    <w:p w14:paraId="7C09FB3E" w14:textId="77777777" w:rsidR="00F90BDC" w:rsidRDefault="00F90BDC"/>
    <w:p w14:paraId="25F87A1A" w14:textId="77777777" w:rsidR="00F90BDC" w:rsidRDefault="00F90BDC">
      <w:r xmlns:w="http://schemas.openxmlformats.org/wordprocessingml/2006/main">
        <w:t xml:space="preserve">2. Yesaya 53:5-15 JAV - Nanging Panjenengane katusuk marga saka panerak kita, Panjenengane diremuk marga saka kaluputane kita; paukuman kang ndadekake kita tentrem-rahayu iku tumempuh marang Panjenengane, lan marga saka tatune kita padha mari.</w:t>
      </w:r>
    </w:p>
    <w:p w14:paraId="48710598" w14:textId="77777777" w:rsidR="00F90BDC" w:rsidRDefault="00F90BDC"/>
    <w:p w14:paraId="32F0835E" w14:textId="77777777" w:rsidR="00F90BDC" w:rsidRDefault="00F90BDC">
      <w:r xmlns:w="http://schemas.openxmlformats.org/wordprocessingml/2006/main">
        <w:t xml:space="preserve">MATEUS 9:7 Gusti Yesus banjur jumeneng lan mulih menyang omahe.</w:t>
      </w:r>
    </w:p>
    <w:p w14:paraId="4FEC7D3F" w14:textId="77777777" w:rsidR="00F90BDC" w:rsidRDefault="00F90BDC"/>
    <w:p w14:paraId="3E8DBA65" w14:textId="77777777" w:rsidR="00F90BDC" w:rsidRDefault="00F90BDC">
      <w:r xmlns:w="http://schemas.openxmlformats.org/wordprocessingml/2006/main">
        <w:t xml:space="preserve">Yésus nduduhké welas asih lan welas asih kanthi ngapura dosané wong lumpuh.</w:t>
      </w:r>
    </w:p>
    <w:p w14:paraId="5E348CBB" w14:textId="77777777" w:rsidR="00F90BDC" w:rsidRDefault="00F90BDC"/>
    <w:p w14:paraId="2107CC2F" w14:textId="77777777" w:rsidR="00F90BDC" w:rsidRDefault="00F90BDC">
      <w:r xmlns:w="http://schemas.openxmlformats.org/wordprocessingml/2006/main">
        <w:t xml:space="preserve">1: Gusti Yésus tansah gelem nduduhké welas asih lan welas asih marang wong sing butuh.</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Kita kudu ngupaya kanggo niru tuladhané Yésus lan nduduhké welas asih lan welas asih marang wong liya.</w:t>
      </w:r>
    </w:p>
    <w:p w14:paraId="648132DF" w14:textId="77777777" w:rsidR="00F90BDC" w:rsidRDefault="00F90BDC"/>
    <w:p w14:paraId="4B898328" w14:textId="77777777" w:rsidR="00F90BDC" w:rsidRDefault="00F90BDC">
      <w:r xmlns:w="http://schemas.openxmlformats.org/wordprocessingml/2006/main">
        <w:t xml:space="preserve">1: Kolose 3:12-14 JAV - Mulane, minangka umat pilihan Allah, kang suci lan kinasih, padha sandhangana welas asih, kabecikan, andhap asor, alus lan sabar.</w:t>
      </w:r>
    </w:p>
    <w:p w14:paraId="75796FD1" w14:textId="77777777" w:rsidR="00F90BDC" w:rsidRDefault="00F90BDC"/>
    <w:p w14:paraId="4EC3A068" w14:textId="77777777" w:rsidR="00F90BDC" w:rsidRDefault="00F90BDC">
      <w:r xmlns:w="http://schemas.openxmlformats.org/wordprocessingml/2006/main">
        <w:t xml:space="preserve">2: Yakobus 2:13-19 JAV - Amarga pangadilan iku tanpa welas marang wong kang ora welas asih. Welas asih menang nglawan pangadilan.</w:t>
      </w:r>
    </w:p>
    <w:p w14:paraId="41ED9CCF" w14:textId="77777777" w:rsidR="00F90BDC" w:rsidRDefault="00F90BDC"/>
    <w:p w14:paraId="53A581AC" w14:textId="77777777" w:rsidR="00F90BDC" w:rsidRDefault="00F90BDC">
      <w:r xmlns:w="http://schemas.openxmlformats.org/wordprocessingml/2006/main">
        <w:t xml:space="preserve">Mateus 9:8 JAV - Bareng wong akeh padha weruh, padha gumun lan ngluhurake Gusti Allah, kang wus maringi panguwasa kang mangkono iku marang manungsa.</w:t>
      </w:r>
    </w:p>
    <w:p w14:paraId="0F6C8079" w14:textId="77777777" w:rsidR="00F90BDC" w:rsidRDefault="00F90BDC"/>
    <w:p w14:paraId="50896564" w14:textId="77777777" w:rsidR="00F90BDC" w:rsidRDefault="00F90BDC">
      <w:r xmlns:w="http://schemas.openxmlformats.org/wordprocessingml/2006/main">
        <w:t xml:space="preserve">Wong akeh padha gumun marang pangwasane Gusti Yesus, lan ngluhurake Gusti Allah amarga wis menehi panguwasa marang manungsa.</w:t>
      </w:r>
    </w:p>
    <w:p w14:paraId="42039973" w14:textId="77777777" w:rsidR="00F90BDC" w:rsidRDefault="00F90BDC"/>
    <w:p w14:paraId="1F22AEBD" w14:textId="77777777" w:rsidR="00F90BDC" w:rsidRDefault="00F90BDC">
      <w:r xmlns:w="http://schemas.openxmlformats.org/wordprocessingml/2006/main">
        <w:t xml:space="preserve">1: Kita isa nduwé iman nèk Gusti Allah wis maringi kekuwatan kanggo nindakké perkara-perkara sing gedhé.</w:t>
      </w:r>
    </w:p>
    <w:p w14:paraId="109659F6" w14:textId="77777777" w:rsidR="00F90BDC" w:rsidRDefault="00F90BDC"/>
    <w:p w14:paraId="7305E8EA" w14:textId="77777777" w:rsidR="00F90BDC" w:rsidRDefault="00F90BDC">
      <w:r xmlns:w="http://schemas.openxmlformats.org/wordprocessingml/2006/main">
        <w:t xml:space="preserve">2: Kita kudu tansah ngluhurake Gusti Allah, amarga Panjenengane iku sumbering kabeh kekuwatan.</w:t>
      </w:r>
    </w:p>
    <w:p w14:paraId="44C53BD7" w14:textId="77777777" w:rsidR="00F90BDC" w:rsidRDefault="00F90BDC"/>
    <w:p w14:paraId="5D95710F" w14:textId="77777777" w:rsidR="00F90BDC" w:rsidRDefault="00F90BDC">
      <w:r xmlns:w="http://schemas.openxmlformats.org/wordprocessingml/2006/main">
        <w:t xml:space="preserve">1: Filipi 4:13 - "Aku bisa nindakake samubarang kabeh marga saka Sang Kristus sing nguwatake aku."</w:t>
      </w:r>
    </w:p>
    <w:p w14:paraId="491F3101" w14:textId="77777777" w:rsidR="00F90BDC" w:rsidRDefault="00F90BDC"/>
    <w:p w14:paraId="4CA7C410" w14:textId="77777777" w:rsidR="00F90BDC" w:rsidRDefault="00F90BDC">
      <w:r xmlns:w="http://schemas.openxmlformats.org/wordprocessingml/2006/main">
        <w:t xml:space="preserve">2: Jabur 62:11 JAV - “Gusti Allah sapisan ngandika, kaping pindho aku krungu mangkene: Pangwasa iku kagungane Gusti Allah.”</w:t>
      </w:r>
    </w:p>
    <w:p w14:paraId="5B196557" w14:textId="77777777" w:rsidR="00F90BDC" w:rsidRDefault="00F90BDC"/>
    <w:p w14:paraId="7851980A" w14:textId="77777777" w:rsidR="00F90BDC" w:rsidRDefault="00F90BDC">
      <w:r xmlns:w="http://schemas.openxmlformats.org/wordprocessingml/2006/main">
        <w:t xml:space="preserve">MATEUS 9:9 Nalika Gusti Yesus tindak saka ing kono, Panjenengane pirsa wong kang aran Matius, lungguh ing kantor bea, banjur ngandika marang wong iku: Metua Aku. Panjenengané banjur jumeneng sarta ndhèrèkaké Panjenengané.</w:t>
      </w:r>
    </w:p>
    <w:p w14:paraId="6D42A4E0" w14:textId="77777777" w:rsidR="00F90BDC" w:rsidRDefault="00F90BDC"/>
    <w:p w14:paraId="30BC1F49" w14:textId="77777777" w:rsidR="00F90BDC" w:rsidRDefault="00F90BDC">
      <w:r xmlns:w="http://schemas.openxmlformats.org/wordprocessingml/2006/main">
        <w:t xml:space="preserve">Wacana iki nyritakaké piyé Yésus nimbali Matius supaya mèlu.</w:t>
      </w:r>
    </w:p>
    <w:p w14:paraId="3C08FB60" w14:textId="77777777" w:rsidR="00F90BDC" w:rsidRDefault="00F90BDC"/>
    <w:p w14:paraId="3FA07322" w14:textId="77777777" w:rsidR="00F90BDC" w:rsidRDefault="00F90BDC">
      <w:r xmlns:w="http://schemas.openxmlformats.org/wordprocessingml/2006/main">
        <w:t xml:space="preserve">1. Telpon Gusti Yesus - Pentinge gelem nampa lan nuruti timbalan Gusti Yesus.</w:t>
      </w:r>
    </w:p>
    <w:p w14:paraId="096DB05A" w14:textId="77777777" w:rsidR="00F90BDC" w:rsidRDefault="00F90BDC"/>
    <w:p w14:paraId="50132DBB" w14:textId="77777777" w:rsidR="00F90BDC" w:rsidRDefault="00F90BDC">
      <w:r xmlns:w="http://schemas.openxmlformats.org/wordprocessingml/2006/main">
        <w:t xml:space="preserve">2. Ndherek Gusti Yesus - Wigatinipun nderek Gusti Yesus lan ngisinake dalan kang wis disetel sadurunge kita.</w:t>
      </w:r>
    </w:p>
    <w:p w14:paraId="0ACE5240" w14:textId="77777777" w:rsidR="00F90BDC" w:rsidRDefault="00F90BDC"/>
    <w:p w14:paraId="283629A2" w14:textId="77777777" w:rsidR="00F90BDC" w:rsidRDefault="00F90BDC">
      <w:r xmlns:w="http://schemas.openxmlformats.org/wordprocessingml/2006/main">
        <w:t xml:space="preserve">1. Lukas 5:27-28 - Bareng Gusti Yesus mirsa iman wong-wong mau, banjur ngandika marang wong lumpuh mau: "He, anakku, dosamu wis diapura." 28 Banjur ana ahli Torèt sawatara kang padha takon-tinakon bab wewenang sing dipangandikakaké déning Yésus.</w:t>
      </w:r>
    </w:p>
    <w:p w14:paraId="40E7F129" w14:textId="77777777" w:rsidR="00F90BDC" w:rsidRDefault="00F90BDC"/>
    <w:p w14:paraId="1D1B8C69" w14:textId="77777777" w:rsidR="00F90BDC" w:rsidRDefault="00F90BDC">
      <w:r xmlns:w="http://schemas.openxmlformats.org/wordprocessingml/2006/main">
        <w:t xml:space="preserve">2. Yokanan 15:16 - Sampeyan ora sing milih Aku, nanging Aku sing milih lan netepake sampeyan, supaya sampeyan bisa lunga lan metokake woh-woh sing bakal tahan-lan supaya apa wae sing koksuwun atas jenengku bakal diparingake dening Sang Rama marang kowe.</w:t>
      </w:r>
    </w:p>
    <w:p w14:paraId="44E65BCE" w14:textId="77777777" w:rsidR="00F90BDC" w:rsidRDefault="00F90BDC"/>
    <w:p w14:paraId="545CC880" w14:textId="77777777" w:rsidR="00F90BDC" w:rsidRDefault="00F90BDC">
      <w:r xmlns:w="http://schemas.openxmlformats.org/wordprocessingml/2006/main">
        <w:t xml:space="preserve">Mateus 9:10 JAV - Bareng Gusti Yesus lenggah dhahar ana ing omah iku, akeh juru-mupu-beya lan wong-wong dosa kang padha sowan lan njagong bareng karo Panjenengane lan para sakabate.</w:t>
      </w:r>
    </w:p>
    <w:p w14:paraId="0684A81A" w14:textId="77777777" w:rsidR="00F90BDC" w:rsidRDefault="00F90BDC"/>
    <w:p w14:paraId="2A319981" w14:textId="77777777" w:rsidR="00F90BDC" w:rsidRDefault="00F90BDC">
      <w:r xmlns:w="http://schemas.openxmlformats.org/wordprocessingml/2006/main">
        <w:t xml:space="preserve">Yésus lagi mangan ing omah karo murid-muridé nalika akèh juru-mupu-beya lan wong-wong dosa padha mèlu.</w:t>
      </w:r>
    </w:p>
    <w:p w14:paraId="4BDABC36" w14:textId="77777777" w:rsidR="00F90BDC" w:rsidRDefault="00F90BDC"/>
    <w:p w14:paraId="21732EFF" w14:textId="77777777" w:rsidR="00F90BDC" w:rsidRDefault="00F90BDC">
      <w:r xmlns:w="http://schemas.openxmlformats.org/wordprocessingml/2006/main">
        <w:t xml:space="preserve">1. Katresnan lan Penerimaan Tanpa Syarat Gusti Yesus</w:t>
      </w:r>
    </w:p>
    <w:p w14:paraId="5ADEBC22" w14:textId="77777777" w:rsidR="00F90BDC" w:rsidRDefault="00F90BDC"/>
    <w:p w14:paraId="2DE459D7" w14:textId="77777777" w:rsidR="00F90BDC" w:rsidRDefault="00F90BDC">
      <w:r xmlns:w="http://schemas.openxmlformats.org/wordprocessingml/2006/main">
        <w:t xml:space="preserve">2. Daya Pangapunten</w:t>
      </w:r>
    </w:p>
    <w:p w14:paraId="2C575FC1" w14:textId="77777777" w:rsidR="00F90BDC" w:rsidRDefault="00F90BDC"/>
    <w:p w14:paraId="2F013001" w14:textId="77777777" w:rsidR="00F90BDC" w:rsidRDefault="00F90BDC">
      <w:r xmlns:w="http://schemas.openxmlformats.org/wordprocessingml/2006/main">
        <w:t xml:space="preserve">1. Lukas 19:10 "Amarga Putraning Manungsa rawuh kanggo nggoleki lan nylametake sing ilang."</w:t>
      </w:r>
    </w:p>
    <w:p w14:paraId="5B9B5560" w14:textId="77777777" w:rsidR="00F90BDC" w:rsidRDefault="00F90BDC"/>
    <w:p w14:paraId="71273ADC" w14:textId="77777777" w:rsidR="00F90BDC" w:rsidRDefault="00F90BDC">
      <w:r xmlns:w="http://schemas.openxmlformats.org/wordprocessingml/2006/main">
        <w:t xml:space="preserve">2. Rum 5:8 "Nanging Gusti Allah nduduhké katresnané marang kita, awit Kristus séda kanggo kita, nalika kita isih wong dosa."</w:t>
      </w:r>
    </w:p>
    <w:p w14:paraId="0909F4D9" w14:textId="77777777" w:rsidR="00F90BDC" w:rsidRDefault="00F90BDC"/>
    <w:p w14:paraId="5E02E419" w14:textId="77777777" w:rsidR="00F90BDC" w:rsidRDefault="00F90BDC">
      <w:r xmlns:w="http://schemas.openxmlformats.org/wordprocessingml/2006/main">
        <w:t xml:space="preserve">Mateus 9:11 JAV - Bareng wong Farisi weruh iku, banjur padha matur marang para sakabate: “Yagene Gurumu mangan bareng karo juru-mupu-beya lan wong dosa?</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Yésus dikritik wong Farisi merga mangan bareng karo juru-mupu-beya lan wong-wong dosa.</w:t>
      </w:r>
    </w:p>
    <w:p w14:paraId="0876D63C" w14:textId="77777777" w:rsidR="00F90BDC" w:rsidRDefault="00F90BDC"/>
    <w:p w14:paraId="52057292" w14:textId="77777777" w:rsidR="00F90BDC" w:rsidRDefault="00F90BDC">
      <w:r xmlns:w="http://schemas.openxmlformats.org/wordprocessingml/2006/main">
        <w:t xml:space="preserve">1. Kita kabeh wong dosa, lan Gusti Yesus nuduhake dalan kanggo nebus kanthi tuladha katresnan lan panriman.</w:t>
      </w:r>
    </w:p>
    <w:p w14:paraId="36091C6A" w14:textId="77777777" w:rsidR="00F90BDC" w:rsidRDefault="00F90BDC"/>
    <w:p w14:paraId="1693CC07" w14:textId="77777777" w:rsidR="00F90BDC" w:rsidRDefault="00F90BDC">
      <w:r xmlns:w="http://schemas.openxmlformats.org/wordprocessingml/2006/main">
        <w:t xml:space="preserve">2. Gusti Allah nresnani saben wong, lan tugas kita kanggo niru tuladhane lan nuduhake katresnan lan ditampa marang kabeh.</w:t>
      </w:r>
    </w:p>
    <w:p w14:paraId="3F06E0E4" w14:textId="77777777" w:rsidR="00F90BDC" w:rsidRDefault="00F90BDC"/>
    <w:p w14:paraId="05EE5516" w14:textId="77777777" w:rsidR="00F90BDC" w:rsidRDefault="00F90BDC">
      <w:r xmlns:w="http://schemas.openxmlformats.org/wordprocessingml/2006/main">
        <w:t xml:space="preserve">1. Lukas 6:37, "Aja padha ngadili, lan sampeyan ora bakal diadili: aja ngukum, lan sampeyan ora bakal diukum.</w:t>
      </w:r>
    </w:p>
    <w:p w14:paraId="2342E0B2" w14:textId="77777777" w:rsidR="00F90BDC" w:rsidRDefault="00F90BDC"/>
    <w:p w14:paraId="57B2CCE0" w14:textId="77777777" w:rsidR="00F90BDC" w:rsidRDefault="00F90BDC">
      <w:r xmlns:w="http://schemas.openxmlformats.org/wordprocessingml/2006/main">
        <w:t xml:space="preserve">2. 1 Yokanan 4:7-8 , "Para kekasih, ayo padha tresna-tinresnan, awit katresnan kuwi asalé saka Gusti Allah, lan saben wong sing nresnani lair saka Gusti Allah lan wanuh marang Gusti Allah. tresna".</w:t>
      </w:r>
    </w:p>
    <w:p w14:paraId="016AA0C5" w14:textId="77777777" w:rsidR="00F90BDC" w:rsidRDefault="00F90BDC"/>
    <w:p w14:paraId="72A64E8D" w14:textId="77777777" w:rsidR="00F90BDC" w:rsidRDefault="00F90BDC">
      <w:r xmlns:w="http://schemas.openxmlformats.org/wordprocessingml/2006/main">
        <w:t xml:space="preserve">Mateus 9:12 JAV - Bareng Gusti Yesus midhanget mangkono, banjur ngandika marang wong-wong mau: “Wong waras ora mbutuhake dhokter, nanging kang lara.</w:t>
      </w:r>
    </w:p>
    <w:p w14:paraId="71205EC6" w14:textId="77777777" w:rsidR="00F90BDC" w:rsidRDefault="00F90BDC"/>
    <w:p w14:paraId="01E0B85C" w14:textId="77777777" w:rsidR="00F90BDC" w:rsidRDefault="00F90BDC">
      <w:r xmlns:w="http://schemas.openxmlformats.org/wordprocessingml/2006/main">
        <w:t xml:space="preserve">Yésus mulang nèk wong-wong sing lara rohani lan jasmani butuh dokter supaya bisa mari.</w:t>
      </w:r>
    </w:p>
    <w:p w14:paraId="250D6097" w14:textId="77777777" w:rsidR="00F90BDC" w:rsidRDefault="00F90BDC"/>
    <w:p w14:paraId="0D3F390F" w14:textId="77777777" w:rsidR="00F90BDC" w:rsidRDefault="00F90BDC">
      <w:r xmlns:w="http://schemas.openxmlformats.org/wordprocessingml/2006/main">
        <w:t xml:space="preserve">1. Wong Lara Butuh Tabib: Njelajah Piwulangé Yésus bab Kawarasan</w:t>
      </w:r>
    </w:p>
    <w:p w14:paraId="4D7CA168" w14:textId="77777777" w:rsidR="00F90BDC" w:rsidRDefault="00F90BDC"/>
    <w:p w14:paraId="4148EC05" w14:textId="77777777" w:rsidR="00F90BDC" w:rsidRDefault="00F90BDC">
      <w:r xmlns:w="http://schemas.openxmlformats.org/wordprocessingml/2006/main">
        <w:t xml:space="preserve">2. Metu saka lara: Carane Gusti Yesus Bisa Ndadekake Kasarasan</w:t>
      </w:r>
    </w:p>
    <w:p w14:paraId="25936278" w14:textId="77777777" w:rsidR="00F90BDC" w:rsidRDefault="00F90BDC"/>
    <w:p w14:paraId="22356997" w14:textId="77777777" w:rsidR="00F90BDC" w:rsidRDefault="00F90BDC">
      <w:r xmlns:w="http://schemas.openxmlformats.org/wordprocessingml/2006/main">
        <w:t xml:space="preserve">1. Yesaya 53:5-10 JAV - Nanging Panjenengane tatu marga saka panerak kita, diremuk marga saka piala kita; lan kanthi belang-belangé kita padha mari.</w:t>
      </w:r>
    </w:p>
    <w:p w14:paraId="76209115" w14:textId="77777777" w:rsidR="00F90BDC" w:rsidRDefault="00F90BDC"/>
    <w:p w14:paraId="5A6ABA8E" w14:textId="77777777" w:rsidR="00F90BDC" w:rsidRDefault="00F90BDC">
      <w:r xmlns:w="http://schemas.openxmlformats.org/wordprocessingml/2006/main">
        <w:t xml:space="preserve">2. Yakobus 5:14 - Apa ana ing antaramu sing lara? supaya padha nimbali para pinituwaning pasamuwan; lan supaya padha ndedonga kanggo wong, njebadi karo lenga ing asmane Gusti.</w:t>
      </w:r>
    </w:p>
    <w:p w14:paraId="4B83B107" w14:textId="77777777" w:rsidR="00F90BDC" w:rsidRDefault="00F90BDC"/>
    <w:p w14:paraId="162B3269" w14:textId="77777777" w:rsidR="00F90BDC" w:rsidRDefault="00F90BDC">
      <w:r xmlns:w="http://schemas.openxmlformats.org/wordprocessingml/2006/main">
        <w:t xml:space="preserve">Mateus 9:13 JAV - Nanging padha lungaa lan sinaua apa tegese: sih-kadarman, dudu kurban, awit Aku teka nimbali wong-wong dosa, ora kanggo mratobat.</w:t>
      </w:r>
    </w:p>
    <w:p w14:paraId="1239A9F5" w14:textId="77777777" w:rsidR="00F90BDC" w:rsidRDefault="00F90BDC"/>
    <w:p w14:paraId="4939DE3E" w14:textId="77777777" w:rsidR="00F90BDC" w:rsidRDefault="00F90BDC">
      <w:r xmlns:w="http://schemas.openxmlformats.org/wordprocessingml/2006/main">
        <w:t xml:space="preserve">Welas asih luwih aji tinimbang kurban. Gusti Allah nimbali wong dosa supaya mratobat, dudu wong mursid.</w:t>
      </w:r>
    </w:p>
    <w:p w14:paraId="4C0FB9E1" w14:textId="77777777" w:rsidR="00F90BDC" w:rsidRDefault="00F90BDC"/>
    <w:p w14:paraId="125ABFE9" w14:textId="77777777" w:rsidR="00F90BDC" w:rsidRDefault="00F90BDC">
      <w:r xmlns:w="http://schemas.openxmlformats.org/wordprocessingml/2006/main">
        <w:t xml:space="preserve">1: Welas Asih: Nyedhiyakake marang wong sing ora bener</w:t>
      </w:r>
    </w:p>
    <w:p w14:paraId="3E8118F3" w14:textId="77777777" w:rsidR="00F90BDC" w:rsidRDefault="00F90BDC"/>
    <w:p w14:paraId="79A6EACE" w14:textId="77777777" w:rsidR="00F90BDC" w:rsidRDefault="00F90BDC">
      <w:r xmlns:w="http://schemas.openxmlformats.org/wordprocessingml/2006/main">
        <w:t xml:space="preserve">2: Daya Tobat</w:t>
      </w:r>
    </w:p>
    <w:p w14:paraId="138ADA73" w14:textId="77777777" w:rsidR="00F90BDC" w:rsidRDefault="00F90BDC"/>
    <w:p w14:paraId="50EB19C2" w14:textId="77777777" w:rsidR="00F90BDC" w:rsidRDefault="00F90BDC">
      <w:r xmlns:w="http://schemas.openxmlformats.org/wordprocessingml/2006/main">
        <w:t xml:space="preserve">1: Lukas 5:32 - Gusti Yesus ngandika, "Aku teka ora kanggo nelpon wong mursid, nanging wong dosa supaya mratobat."</w:t>
      </w:r>
    </w:p>
    <w:p w14:paraId="66481937" w14:textId="77777777" w:rsidR="00F90BDC" w:rsidRDefault="00F90BDC"/>
    <w:p w14:paraId="76FC48D7" w14:textId="77777777" w:rsidR="00F90BDC" w:rsidRDefault="00F90BDC">
      <w:r xmlns:w="http://schemas.openxmlformats.org/wordprocessingml/2006/main">
        <w:t xml:space="preserve">2: Yesaya 1:10-17 - Amarga sanadyan dosamu kaya abang, bakal dadi putih kaya salju; sanadyan padha abang kaya layung, padha kaya wulu wedhus.</w:t>
      </w:r>
    </w:p>
    <w:p w14:paraId="47835598" w14:textId="77777777" w:rsidR="00F90BDC" w:rsidRDefault="00F90BDC"/>
    <w:p w14:paraId="14777ADE" w14:textId="77777777" w:rsidR="00F90BDC" w:rsidRDefault="00F90BDC">
      <w:r xmlns:w="http://schemas.openxmlformats.org/wordprocessingml/2006/main">
        <w:t xml:space="preserve">Mateus 9:14 JAV - Para sakabate Nabi Yokanan tumuli padha sowan marang ing ngarsane lan matur: “Yagene aku lan para Farisi kerep padha pasa, nanging murid-muridmu ora padha pasa?</w:t>
      </w:r>
    </w:p>
    <w:p w14:paraId="46B15789" w14:textId="77777777" w:rsidR="00F90BDC" w:rsidRDefault="00F90BDC"/>
    <w:p w14:paraId="1C780826" w14:textId="77777777" w:rsidR="00F90BDC" w:rsidRDefault="00F90BDC">
      <w:r xmlns:w="http://schemas.openxmlformats.org/wordprocessingml/2006/main">
        <w:t xml:space="preserve">Murid-muridé Yohanes takon apa sebabé murid-muridé Yésus ora kerep pasa kaya wong Farisi.</w:t>
      </w:r>
    </w:p>
    <w:p w14:paraId="43DD6A6D" w14:textId="77777777" w:rsidR="00F90BDC" w:rsidRDefault="00F90BDC"/>
    <w:p w14:paraId="2048C286" w14:textId="77777777" w:rsidR="00F90BDC" w:rsidRDefault="00F90BDC">
      <w:r xmlns:w="http://schemas.openxmlformats.org/wordprocessingml/2006/main">
        <w:t xml:space="preserve">1. Kekuwatan Wunguné: Carane Wunguné Gusti Yésus Ngowahi Pasa</w:t>
      </w:r>
    </w:p>
    <w:p w14:paraId="225B49E0" w14:textId="77777777" w:rsidR="00F90BDC" w:rsidRDefault="00F90BDC"/>
    <w:p w14:paraId="232DDCE2" w14:textId="77777777" w:rsidR="00F90BDC" w:rsidRDefault="00F90BDC">
      <w:r xmlns:w="http://schemas.openxmlformats.org/wordprocessingml/2006/main">
        <w:t xml:space="preserve">2. Nyengkuyung Pasa: Panggilan kanggo Nguripake Disiplin Pasa</w:t>
      </w:r>
    </w:p>
    <w:p w14:paraId="317FA105" w14:textId="77777777" w:rsidR="00F90BDC" w:rsidRDefault="00F90BDC"/>
    <w:p w14:paraId="08510B45" w14:textId="77777777" w:rsidR="00F90BDC" w:rsidRDefault="00F90BDC">
      <w:r xmlns:w="http://schemas.openxmlformats.org/wordprocessingml/2006/main">
        <w:t xml:space="preserve">1. Matius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Rum 8:11 - "Nanging manawa Rohe kang wus mungokake Gusti Yesus saka ing antarane wong mati dumunung ana ing kowe, Panjenengane kang mungokake Sang Kristus saka ing antarane wong mati uga bakal nguripake awak kang pati liwat Roh kang manggon ana ing kowe."</w:t>
      </w:r>
    </w:p>
    <w:p w14:paraId="709E4E0F" w14:textId="77777777" w:rsidR="00F90BDC" w:rsidRDefault="00F90BDC"/>
    <w:p w14:paraId="042585C5" w14:textId="77777777" w:rsidR="00F90BDC" w:rsidRDefault="00F90BDC">
      <w:r xmlns:w="http://schemas.openxmlformats.org/wordprocessingml/2006/main">
        <w:t xml:space="preserve">Mateus 9:15 JAV - Gusti Yesus banjur ngandika marang wong-wong mau: “Apa wong-wong ing kamar mantèn bisa sedhih, salawasé mantèn lanang ana ing kono? Nanging bakal tumeka ing wektune, pangantèn lanang dijupuk saka wong-wong mau, banjur padha pasa.</w:t>
      </w:r>
    </w:p>
    <w:p w14:paraId="2E8994D5" w14:textId="77777777" w:rsidR="00F90BDC" w:rsidRDefault="00F90BDC"/>
    <w:p w14:paraId="6F1F870B" w14:textId="77777777" w:rsidR="00F90BDC" w:rsidRDefault="00F90BDC">
      <w:r xmlns:w="http://schemas.openxmlformats.org/wordprocessingml/2006/main">
        <w:t xml:space="preserve">Gusti Yésus ngandhani murid-muridé nèk ora prelu pasa nalika Panjenengané ana ing antarané, nanging bakal teka dina nalika Panjenengané bakal kapundhut lan banjur padha pasa.</w:t>
      </w:r>
    </w:p>
    <w:p w14:paraId="278C9EC5" w14:textId="77777777" w:rsidR="00F90BDC" w:rsidRDefault="00F90BDC"/>
    <w:p w14:paraId="58B3A316" w14:textId="77777777" w:rsidR="00F90BDC" w:rsidRDefault="00F90BDC">
      <w:r xmlns:w="http://schemas.openxmlformats.org/wordprocessingml/2006/main">
        <w:t xml:space="preserve">1. Urip Bungah ing Ngarsaning Gusti Yesus Kristus</w:t>
      </w:r>
    </w:p>
    <w:p w14:paraId="7E8473AE" w14:textId="77777777" w:rsidR="00F90BDC" w:rsidRDefault="00F90BDC"/>
    <w:p w14:paraId="3A56E19B" w14:textId="77777777" w:rsidR="00F90BDC" w:rsidRDefault="00F90BDC">
      <w:r xmlns:w="http://schemas.openxmlformats.org/wordprocessingml/2006/main">
        <w:t xml:space="preserve">2. Nyiapake Rawuhipun Penganten Kakung</w:t>
      </w:r>
    </w:p>
    <w:p w14:paraId="3219D9D7" w14:textId="77777777" w:rsidR="00F90BDC" w:rsidRDefault="00F90BDC"/>
    <w:p w14:paraId="24C6E17A" w14:textId="77777777" w:rsidR="00F90BDC" w:rsidRDefault="00F90BDC">
      <w:r xmlns:w="http://schemas.openxmlformats.org/wordprocessingml/2006/main">
        <w:t xml:space="preserve">1. Rum 12:12 - Padha bungah-bungah ing pangarep-arep; sabar ing kasangsaran; terus cepet ing pandonga;</w:t>
      </w:r>
    </w:p>
    <w:p w14:paraId="7CC4CD06" w14:textId="77777777" w:rsidR="00F90BDC" w:rsidRDefault="00F90BDC"/>
    <w:p w14:paraId="24FA58DD" w14:textId="77777777" w:rsidR="00F90BDC" w:rsidRDefault="00F90BDC">
      <w:r xmlns:w="http://schemas.openxmlformats.org/wordprocessingml/2006/main">
        <w:t xml:space="preserve">2. Lukas 5:34-35 JAV - Gusti Yesus banjur ngandika marang wong-wong mau: “Apa kowe bisa gawe wong-wong ing omah-omah padha pasa, salawase mantèn lanang ana ing kono? Nanging bakal tumeka ing wektune, pangantèn lanang bakal kapundhut saka ing antarané wong-wong mau, banjur padha pasa.</w:t>
      </w:r>
    </w:p>
    <w:p w14:paraId="332FEF87" w14:textId="77777777" w:rsidR="00F90BDC" w:rsidRDefault="00F90BDC"/>
    <w:p w14:paraId="5104CE55" w14:textId="77777777" w:rsidR="00F90BDC" w:rsidRDefault="00F90BDC">
      <w:r xmlns:w="http://schemas.openxmlformats.org/wordprocessingml/2006/main">
        <w:t xml:space="preserve">Mateus 9:16 JAV - Ora ana wong kang nambali klambi anyar ana ing klambi lawas, amarga kang dilebokake iku bakal dadi sobek, temah suwuk.</w:t>
      </w:r>
    </w:p>
    <w:p w14:paraId="406C66E0" w14:textId="77777777" w:rsidR="00F90BDC" w:rsidRDefault="00F90BDC"/>
    <w:p w14:paraId="19B36A9B" w14:textId="77777777" w:rsidR="00F90BDC" w:rsidRDefault="00F90BDC">
      <w:r xmlns:w="http://schemas.openxmlformats.org/wordprocessingml/2006/main">
        <w:t xml:space="preserve">Wacana iki nandheske gagasan yen nyoba nambal sandhangan sing wis usang nganggo kain anyar mung bakal nggawe luh.</w:t>
      </w:r>
    </w:p>
    <w:p w14:paraId="130D7DE0" w14:textId="77777777" w:rsidR="00F90BDC" w:rsidRDefault="00F90BDC"/>
    <w:p w14:paraId="07A2AB62" w14:textId="77777777" w:rsidR="00F90BDC" w:rsidRDefault="00F90BDC">
      <w:r xmlns:w="http://schemas.openxmlformats.org/wordprocessingml/2006/main">
        <w:t xml:space="preserve">1. Kita ora kudu nyoba ndandani hubungan sing rusak karo barang-barang material; mung bakal nggawe kahanan luwih elek.</w:t>
      </w:r>
    </w:p>
    <w:p w14:paraId="06957A24" w14:textId="77777777" w:rsidR="00F90BDC" w:rsidRDefault="00F90BDC"/>
    <w:p w14:paraId="2F7B58A6" w14:textId="77777777" w:rsidR="00F90BDC" w:rsidRDefault="00F90BDC">
      <w:r xmlns:w="http://schemas.openxmlformats.org/wordprocessingml/2006/main">
        <w:t xml:space="preserve">2. Kita ngirim ora nyoba kanggo ndandani dosa kita karo solusi kita dhewe; Gusti Allah mung siji sing bisa nggawe rusak kita anyar maneh.</w:t>
      </w:r>
    </w:p>
    <w:p w14:paraId="2A049A2B" w14:textId="77777777" w:rsidR="00F90BDC" w:rsidRDefault="00F90BDC"/>
    <w:p w14:paraId="0D9B3080" w14:textId="77777777" w:rsidR="00F90BDC" w:rsidRDefault="00F90BDC">
      <w:r xmlns:w="http://schemas.openxmlformats.org/wordprocessingml/2006/main">
        <w:t xml:space="preserve">1. Yesaya 1:18 - "Ayo padha rembugan bebarengan, mangkono pangandikane Sang Yehuwah: sanadyan dosamu kaya abang, padha bakal putih kaya salju, sanadyan padha abang kaya layung, padha bakal kaya wulu wulu."</w:t>
      </w:r>
    </w:p>
    <w:p w14:paraId="15A05FEA" w14:textId="77777777" w:rsidR="00F90BDC" w:rsidRDefault="00F90BDC"/>
    <w:p w14:paraId="448C5D70" w14:textId="77777777" w:rsidR="00F90BDC" w:rsidRDefault="00F90BDC">
      <w:r xmlns:w="http://schemas.openxmlformats.org/wordprocessingml/2006/main">
        <w:t xml:space="preserve">2. 2 Korinta 5:17 - "Mulane, manawa ana wong ana ing Sang Kristus, iku dadi titah anyar: sing lawas wis sirna, kabeh dadi anyar."</w:t>
      </w:r>
    </w:p>
    <w:p w14:paraId="57E96BD3" w14:textId="77777777" w:rsidR="00F90BDC" w:rsidRDefault="00F90BDC"/>
    <w:p w14:paraId="30DA6B33" w14:textId="77777777" w:rsidR="00F90BDC" w:rsidRDefault="00F90BDC">
      <w:r xmlns:w="http://schemas.openxmlformats.org/wordprocessingml/2006/main">
        <w:t xml:space="preserve">Mateus 9:17 JAV - Lan uga ora ana wong nglebokake anggur anyar ing gendul lawas, yen ora gendule pecah, anggure entek lan gendule ilang, nanging anggur anyar dilebokake ing gendul anyar, temah loro-lorone padha lestari.</w:t>
      </w:r>
    </w:p>
    <w:p w14:paraId="464F4C6F" w14:textId="77777777" w:rsidR="00F90BDC" w:rsidRDefault="00F90BDC"/>
    <w:p w14:paraId="6B340E0C" w14:textId="77777777" w:rsidR="00F90BDC" w:rsidRDefault="00F90BDC">
      <w:r xmlns:w="http://schemas.openxmlformats.org/wordprocessingml/2006/main">
        <w:t xml:space="preserve">Wacana kasebut ngelingake yen kita ora kudu nyoba nglebokake sing anyar menyang sing lawas, amarga sing lawas ora bakal bisa ngemot sing anyar.</w:t>
      </w:r>
    </w:p>
    <w:p w14:paraId="470BC663" w14:textId="77777777" w:rsidR="00F90BDC" w:rsidRDefault="00F90BDC"/>
    <w:p w14:paraId="29C6B0B0" w14:textId="77777777" w:rsidR="00F90BDC" w:rsidRDefault="00F90BDC">
      <w:r xmlns:w="http://schemas.openxmlformats.org/wordprocessingml/2006/main">
        <w:t xml:space="preserve">1: Kita kudu tansah ngupaya supaya bisa mbukak kemungkinan ing mangsa ngarep.</w:t>
      </w:r>
    </w:p>
    <w:p w14:paraId="467518EB" w14:textId="77777777" w:rsidR="00F90BDC" w:rsidRDefault="00F90BDC"/>
    <w:p w14:paraId="1549C611" w14:textId="77777777" w:rsidR="00F90BDC" w:rsidRDefault="00F90BDC">
      <w:r xmlns:w="http://schemas.openxmlformats.org/wordprocessingml/2006/main">
        <w:t xml:space="preserve">2: Kita kudu ora wedi nyoba sing anyar, sanajan ora pati ngerti.</w:t>
      </w:r>
    </w:p>
    <w:p w14:paraId="4A4033B8" w14:textId="77777777" w:rsidR="00F90BDC" w:rsidRDefault="00F90BDC"/>
    <w:p w14:paraId="1C0D06DE" w14:textId="77777777" w:rsidR="00F90BDC" w:rsidRDefault="00F90BDC">
      <w:r xmlns:w="http://schemas.openxmlformats.org/wordprocessingml/2006/main">
        <w:t xml:space="preserve">1: Efesus 4:22-24 JAV - “Supaya kowe padha nyingkirake lakumu kang lawas, kang wus rusak marga saka hawa-nepsu kang cidra, lan supaya padha dianyarna ing rohing budimu, sarta nganggoa manungsa kang anyar. kang sawise Gusti Allah katitahake ing kabeneran lan kasucian sejati."</w:t>
      </w:r>
    </w:p>
    <w:p w14:paraId="3ACD3124" w14:textId="77777777" w:rsidR="00F90BDC" w:rsidRDefault="00F90BDC"/>
    <w:p w14:paraId="6CE2F849" w14:textId="77777777" w:rsidR="00F90BDC" w:rsidRDefault="00F90BDC">
      <w:r xmlns:w="http://schemas.openxmlformats.org/wordprocessingml/2006/main">
        <w:t xml:space="preserve">2: Yesaya 43:18-19 - "Aja padha ngelingi bab-bab sing lawas, lan aja ngelingi bab-bab sing lawas. dalan ing ara-ara samun, lan kali-kali ing ara-ara samun."</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9:18 JAV - Nalika Panjenengane ngandika mangkono iku, dumadakan ana panggedhe kang sowan lan nyembah marang Panjenengane, pangandikane: “Anakku wadon wis mati, nanging mrana lan numpangi tanganmu marang dheweke, temah dheweke bakal urip.</w:t>
      </w:r>
    </w:p>
    <w:p w14:paraId="4E82FA11" w14:textId="77777777" w:rsidR="00F90BDC" w:rsidRDefault="00F90BDC"/>
    <w:p w14:paraId="11C02BE1" w14:textId="77777777" w:rsidR="00F90BDC" w:rsidRDefault="00F90BDC">
      <w:r xmlns:w="http://schemas.openxmlformats.org/wordprocessingml/2006/main">
        <w:t xml:space="preserve">Ana panguwasa sowan ing ngarsané Gusti Yésus lan nyuwun supaya rawuh lan numpangi asta marang putriné, sing mentas séda, supaya bisa urip.</w:t>
      </w:r>
    </w:p>
    <w:p w14:paraId="14601814" w14:textId="77777777" w:rsidR="00F90BDC" w:rsidRDefault="00F90BDC"/>
    <w:p w14:paraId="458879BA" w14:textId="77777777" w:rsidR="00F90BDC" w:rsidRDefault="00F90BDC">
      <w:r xmlns:w="http://schemas.openxmlformats.org/wordprocessingml/2006/main">
        <w:t xml:space="preserve">1. Daya Iman: Kepiye Gusti Yesus Bisa Ngowahi Uripmu</w:t>
      </w:r>
    </w:p>
    <w:p w14:paraId="1FB2B2D5" w14:textId="77777777" w:rsidR="00F90BDC" w:rsidRDefault="00F90BDC"/>
    <w:p w14:paraId="25835C30" w14:textId="77777777" w:rsidR="00F90BDC" w:rsidRDefault="00F90BDC">
      <w:r xmlns:w="http://schemas.openxmlformats.org/wordprocessingml/2006/main">
        <w:t xml:space="preserve">2. Katresnane Bapak : Ojo Putus Pengarep-arep</w:t>
      </w:r>
    </w:p>
    <w:p w14:paraId="3B7469DD" w14:textId="77777777" w:rsidR="00F90BDC" w:rsidRDefault="00F90BDC"/>
    <w:p w14:paraId="7C0E279C" w14:textId="77777777" w:rsidR="00F90BDC" w:rsidRDefault="00F90BDC">
      <w:r xmlns:w="http://schemas.openxmlformats.org/wordprocessingml/2006/main">
        <w:t xml:space="preserve">1. Markus 5:21-43 - Gusti Yésus nambani wong wadon sing lara getihen</w:t>
      </w:r>
    </w:p>
    <w:p w14:paraId="46129431" w14:textId="77777777" w:rsidR="00F90BDC" w:rsidRDefault="00F90BDC"/>
    <w:p w14:paraId="51CBF3D7" w14:textId="77777777" w:rsidR="00F90BDC" w:rsidRDefault="00F90BDC">
      <w:r xmlns:w="http://schemas.openxmlformats.org/wordprocessingml/2006/main">
        <w:t xml:space="preserve">2. 1 Yokanan 5:14-15 - Kapercayan Nalika Ndedonga marang Gusti Allah kanggo Kawarasan</w:t>
      </w:r>
    </w:p>
    <w:p w14:paraId="1856695B" w14:textId="77777777" w:rsidR="00F90BDC" w:rsidRDefault="00F90BDC"/>
    <w:p w14:paraId="46149143" w14:textId="77777777" w:rsidR="00F90BDC" w:rsidRDefault="00F90BDC">
      <w:r xmlns:w="http://schemas.openxmlformats.org/wordprocessingml/2006/main">
        <w:t xml:space="preserve">Mateus 9:19 JAV - Gusti Yesus banjur jumeneng lan ndherekake Panjenengane dalah para sakabate.</w:t>
      </w:r>
    </w:p>
    <w:p w14:paraId="1E15A2F0" w14:textId="77777777" w:rsidR="00F90BDC" w:rsidRDefault="00F90BDC"/>
    <w:p w14:paraId="3F18A4BC" w14:textId="77777777" w:rsidR="00F90BDC" w:rsidRDefault="00F90BDC">
      <w:r xmlns:w="http://schemas.openxmlformats.org/wordprocessingml/2006/main">
        <w:t xml:space="preserve">Yésus nduduhké tuladha nèk niru Gusti Allah kanthi andhap-asor mlaku bareng karo petugas pajeg.</w:t>
      </w:r>
    </w:p>
    <w:p w14:paraId="2F748814" w14:textId="77777777" w:rsidR="00F90BDC" w:rsidRDefault="00F90BDC"/>
    <w:p w14:paraId="2495418E" w14:textId="77777777" w:rsidR="00F90BDC" w:rsidRDefault="00F90BDC">
      <w:r xmlns:w="http://schemas.openxmlformats.org/wordprocessingml/2006/main">
        <w:t xml:space="preserve">1. Ndherek Gusti: Tuladhanipun Asor</w:t>
      </w:r>
    </w:p>
    <w:p w14:paraId="0D00B9B5" w14:textId="77777777" w:rsidR="00F90BDC" w:rsidRDefault="00F90BDC"/>
    <w:p w14:paraId="6FE1156A" w14:textId="77777777" w:rsidR="00F90BDC" w:rsidRDefault="00F90BDC">
      <w:r xmlns:w="http://schemas.openxmlformats.org/wordprocessingml/2006/main">
        <w:t xml:space="preserve">2. Tresna marang Wong Liya: Ati Kaya Gusti Yesus</w:t>
      </w:r>
    </w:p>
    <w:p w14:paraId="28FF7A59" w14:textId="77777777" w:rsidR="00F90BDC" w:rsidRDefault="00F90BDC"/>
    <w:p w14:paraId="6C055F1A" w14:textId="77777777" w:rsidR="00F90BDC" w:rsidRDefault="00F90BDC">
      <w:r xmlns:w="http://schemas.openxmlformats.org/wordprocessingml/2006/main">
        <w:t xml:space="preserve">1. Filipi 2:5-8 JAV - “Padha duweni pikiranmu ana ing Sang Kristus Yesus, kang, sanadyan ana ing wujude Gusti Allah, ora nganggep manunggaling karsane Gusti Allah iku minangka barang kang kudu digayuh, nanging mung ngosongake awake dhewe. nganggo rupa batur, lair ing rupa manungsa, lan tinemu ing wujud manungsa, Panjenengané ngasoraké sarirané lan manut marang pati, nganti mati ing kayu salib."</w:t>
      </w:r>
    </w:p>
    <w:p w14:paraId="251E602F" w14:textId="77777777" w:rsidR="00F90BDC" w:rsidRDefault="00F90BDC"/>
    <w:p w14:paraId="195CA8BE" w14:textId="77777777" w:rsidR="00F90BDC" w:rsidRDefault="00F90BDC">
      <w:r xmlns:w="http://schemas.openxmlformats.org/wordprocessingml/2006/main">
        <w:t xml:space="preserve">2. Lukas 19:1-10 JAV - Panjenengane lumebu ing kutha Yerikho lan tindak liwat ing kono. Ing kono ana wong jenenge Zakheus, iku lurah pajeg lan sugih. wong akeh iku ora bisa, amarga ukurane cilik, banjur mlayu ndhisiki lan minggah ing wit ara kanggo ndeleng Panjenengane, amarga wis arep ngliwati dalan kono, Gusti Yesus tekan ing kono, banjur tumenga lan ngandika marang Panjenengané, 'Zakhéus, enggal-enggal mudhuna, amarga dina iki aku kudu nginep ing omahmu.' Mulané dhèwèké enggal-enggal mudhun lan nampani dhèwèké kanthi bungah.”</w:t>
      </w:r>
    </w:p>
    <w:p w14:paraId="12C2474F" w14:textId="77777777" w:rsidR="00F90BDC" w:rsidRDefault="00F90BDC"/>
    <w:p w14:paraId="423663B6" w14:textId="77777777" w:rsidR="00F90BDC" w:rsidRDefault="00F90BDC">
      <w:r xmlns:w="http://schemas.openxmlformats.org/wordprocessingml/2006/main">
        <w:t xml:space="preserve">Mateus 9:20 JAV - Lah ana wong wadon kang lara ngetokaké getih wis rolas taun, nyedhaki Panjenengané saka ing buri lan ndemèk jubahé.</w:t>
      </w:r>
    </w:p>
    <w:p w14:paraId="3B9C17EE" w14:textId="77777777" w:rsidR="00F90BDC" w:rsidRDefault="00F90BDC"/>
    <w:p w14:paraId="6E4EE4FE" w14:textId="77777777" w:rsidR="00F90BDC" w:rsidRDefault="00F90BDC">
      <w:r xmlns:w="http://schemas.openxmlformats.org/wordprocessingml/2006/main">
        <w:t xml:space="preserve">Wacana iki nyritakaké imané wong wadon marang kemampuané Yésus kanggo nambani wong wadon mau.</w:t>
      </w:r>
    </w:p>
    <w:p w14:paraId="63B3D4D0" w14:textId="77777777" w:rsidR="00F90BDC" w:rsidRDefault="00F90BDC"/>
    <w:p w14:paraId="04F8292D" w14:textId="77777777" w:rsidR="00F90BDC" w:rsidRDefault="00F90BDC">
      <w:r xmlns:w="http://schemas.openxmlformats.org/wordprocessingml/2006/main">
        <w:t xml:space="preserve">1: Kekuwatan Iman - Kisah wanita sing lara getih nggambarake kekuwatan iman kanggo mindhah gunung.</w:t>
      </w:r>
    </w:p>
    <w:p w14:paraId="3F504F42" w14:textId="77777777" w:rsidR="00F90BDC" w:rsidRDefault="00F90BDC"/>
    <w:p w14:paraId="06FD5B64" w14:textId="77777777" w:rsidR="00F90BDC" w:rsidRDefault="00F90BDC">
      <w:r xmlns:w="http://schemas.openxmlformats.org/wordprocessingml/2006/main">
        <w:t xml:space="preserve">2: Marasake Gusti Yesus - welas asih lan kekuwatane Gusti Yesus digambarake ing crita wanita sing lara getih.</w:t>
      </w:r>
    </w:p>
    <w:p w14:paraId="40A7B896" w14:textId="77777777" w:rsidR="00F90BDC" w:rsidRDefault="00F90BDC"/>
    <w:p w14:paraId="7D61213D" w14:textId="77777777" w:rsidR="00F90BDC" w:rsidRDefault="00F90BDC">
      <w:r xmlns:w="http://schemas.openxmlformats.org/wordprocessingml/2006/main">
        <w:t xml:space="preserve">1: Markus 5:25-34 - Gusti Yésus nambani wong wadon sing lara getih, nduduhké kuwasané lan nduduhké imané bisa ngobahké gunung.</w:t>
      </w:r>
    </w:p>
    <w:p w14:paraId="12451DB2" w14:textId="77777777" w:rsidR="00F90BDC" w:rsidRDefault="00F90BDC"/>
    <w:p w14:paraId="0090E4F3" w14:textId="77777777" w:rsidR="00F90BDC" w:rsidRDefault="00F90BDC">
      <w:r xmlns:w="http://schemas.openxmlformats.org/wordprocessingml/2006/main">
        <w:t xml:space="preserve">2: Ibrani 11:1-15 JAV - Saiki pracaya iku dhasaring samubarang kang diarep-arep, minangka bukti tumrap samubarang kang ora katon.</w:t>
      </w:r>
    </w:p>
    <w:p w14:paraId="51ABE2FE" w14:textId="77777777" w:rsidR="00F90BDC" w:rsidRDefault="00F90BDC"/>
    <w:p w14:paraId="4A300443" w14:textId="77777777" w:rsidR="00F90BDC" w:rsidRDefault="00F90BDC">
      <w:r xmlns:w="http://schemas.openxmlformats.org/wordprocessingml/2006/main">
        <w:t xml:space="preserve">Mateus 9:21 JAV - Amarga dheweke kandha ing batine: “Manawa aku bisa ndemek jubahe, aku mesthi waras.”</w:t>
      </w:r>
    </w:p>
    <w:p w14:paraId="2F20696A" w14:textId="77777777" w:rsidR="00F90BDC" w:rsidRDefault="00F90BDC"/>
    <w:p w14:paraId="0978D0A4" w14:textId="77777777" w:rsidR="00F90BDC" w:rsidRDefault="00F90BDC">
      <w:r xmlns:w="http://schemas.openxmlformats.org/wordprocessingml/2006/main">
        <w:t xml:space="preserve">Wacana kasebut nyritakake babagan wong wadon sing lara getihen sing mari sawise ndemek jubahe Gusti Yesus.</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Kuwasane Iman - Percaya marang Gusti senajan kabeh rintangan</w:t>
      </w:r>
    </w:p>
    <w:p w14:paraId="7E784D45" w14:textId="77777777" w:rsidR="00F90BDC" w:rsidRDefault="00F90BDC"/>
    <w:p w14:paraId="68393BD0" w14:textId="77777777" w:rsidR="00F90BDC" w:rsidRDefault="00F90BDC">
      <w:r xmlns:w="http://schemas.openxmlformats.org/wordprocessingml/2006/main">
        <w:t xml:space="preserve">2. Tutul Marasake Gusti Yesus - Kepiye Gusti Yesus bisa nekakake kawarasan ing urip kita</w:t>
      </w:r>
    </w:p>
    <w:p w14:paraId="76B87C31" w14:textId="77777777" w:rsidR="00F90BDC" w:rsidRDefault="00F90BDC"/>
    <w:p w14:paraId="1E8157A4" w14:textId="77777777" w:rsidR="00F90BDC" w:rsidRDefault="00F90BDC">
      <w:r xmlns:w="http://schemas.openxmlformats.org/wordprocessingml/2006/main">
        <w:t xml:space="preserve">1. Ibrani 11:1 - Saiki iman iku dhasar saka samubarang kang diarep-arep, bukti saka samubarang kang ora katon.</w:t>
      </w:r>
    </w:p>
    <w:p w14:paraId="630C0186" w14:textId="77777777" w:rsidR="00F90BDC" w:rsidRDefault="00F90BDC"/>
    <w:p w14:paraId="5EA34E70" w14:textId="77777777" w:rsidR="00F90BDC" w:rsidRDefault="00F90BDC">
      <w:r xmlns:w="http://schemas.openxmlformats.org/wordprocessingml/2006/main">
        <w:t xml:space="preserve">2. Yakobus 5:14-15 JAV - Apa ana panunggalanmu kang lara? Ayo padha nimbali para pinituwaning pasamuwan; lan supaya padha ndedonga kanggo wong, njebadi karo lenga ing asmane Gusti: Lan pandonga saka pracaya bakal nylametake wong lara, lan Gusti bakal nangekake; lan yen wis nglakoni dosa, iku bakal diapura.</w:t>
      </w:r>
    </w:p>
    <w:p w14:paraId="3A0519F2" w14:textId="77777777" w:rsidR="00F90BDC" w:rsidRDefault="00F90BDC"/>
    <w:p w14:paraId="70C12B08" w14:textId="77777777" w:rsidR="00F90BDC" w:rsidRDefault="00F90BDC">
      <w:r xmlns:w="http://schemas.openxmlformats.org/wordprocessingml/2006/main">
        <w:t xml:space="preserve">Mateus 9:22 JAV - Nanging Gusti Yesus minger mirsani wong wadon iku, banjur ngandika: “He, he, ayo padha nglipur! imanmu wis mitulungi kowé. Lan wong wadon mau wiwit jam iku waras.</w:t>
      </w:r>
    </w:p>
    <w:p w14:paraId="3D9CD51B" w14:textId="77777777" w:rsidR="00F90BDC" w:rsidRDefault="00F90BDC"/>
    <w:p w14:paraId="44A848BF" w14:textId="77777777" w:rsidR="00F90BDC" w:rsidRDefault="00F90BDC">
      <w:r xmlns:w="http://schemas.openxmlformats.org/wordprocessingml/2006/main">
        <w:t xml:space="preserve">Wacana iki nyritakaké bab Yésus nambani wong wadon saka kasangsarané nalika nduduhké iman marang Panjenengané.</w:t>
      </w:r>
    </w:p>
    <w:p w14:paraId="06FB9C5C" w14:textId="77777777" w:rsidR="00F90BDC" w:rsidRDefault="00F90BDC"/>
    <w:p w14:paraId="7DAA2825" w14:textId="77777777" w:rsidR="00F90BDC" w:rsidRDefault="00F90BDC">
      <w:r xmlns:w="http://schemas.openxmlformats.org/wordprocessingml/2006/main">
        <w:t xml:space="preserve">1. Daya Iman: Kepiye Gusti Yesus Bisa Ngowahi Uripmu</w:t>
      </w:r>
    </w:p>
    <w:p w14:paraId="03D31286" w14:textId="77777777" w:rsidR="00F90BDC" w:rsidRDefault="00F90BDC"/>
    <w:p w14:paraId="537A548D" w14:textId="77777777" w:rsidR="00F90BDC" w:rsidRDefault="00F90BDC">
      <w:r xmlns:w="http://schemas.openxmlformats.org/wordprocessingml/2006/main">
        <w:t xml:space="preserve">2. Njupuk Panglipur ing Sang Kristus: Nemokake Pangarep-arep ing Jaman Susah</w:t>
      </w:r>
    </w:p>
    <w:p w14:paraId="170A9611" w14:textId="77777777" w:rsidR="00F90BDC" w:rsidRDefault="00F90BDC"/>
    <w:p w14:paraId="0C2BD2C9" w14:textId="77777777" w:rsidR="00F90BDC" w:rsidRDefault="00F90BDC">
      <w:r xmlns:w="http://schemas.openxmlformats.org/wordprocessingml/2006/main">
        <w:t xml:space="preserve">1. Ibrani 11: 6 - "Nanging tanpa pracaya iku mokal kanggo nyenengi Panjenengane: kanggo sing sapa sowan marang Gusti Allah kudu pracaya yen Panjenengane iku ana, lan kang bakal maringi piwales marang wong-wong sing sregep nggoleki Panjenengané."</w:t>
      </w:r>
    </w:p>
    <w:p w14:paraId="08421CE0" w14:textId="77777777" w:rsidR="00F90BDC" w:rsidRDefault="00F90BDC"/>
    <w:p w14:paraId="6B5A6529" w14:textId="77777777" w:rsidR="00F90BDC" w:rsidRDefault="00F90BDC">
      <w:r xmlns:w="http://schemas.openxmlformats.org/wordprocessingml/2006/main">
        <w:t xml:space="preserve">2. Rum 10:17 - "Mulane pracaya iku asale saka krungu, lan krungu saka pangandikane Gusti Allah."</w:t>
      </w:r>
    </w:p>
    <w:p w14:paraId="05E7C10C" w14:textId="77777777" w:rsidR="00F90BDC" w:rsidRDefault="00F90BDC"/>
    <w:p w14:paraId="26E5933F" w14:textId="77777777" w:rsidR="00F90BDC" w:rsidRDefault="00F90BDC">
      <w:r xmlns:w="http://schemas.openxmlformats.org/wordprocessingml/2006/main">
        <w:t xml:space="preserve">Mateus 9:23 JAV - Bareng Gusti Yesus rawuh ing omahe panggedhe, mirsa para juru clempung lan wong akeh padha rame.</w:t>
      </w:r>
    </w:p>
    <w:p w14:paraId="504E9FF8" w14:textId="77777777" w:rsidR="00F90BDC" w:rsidRDefault="00F90BDC"/>
    <w:p w14:paraId="735BBCE4" w14:textId="77777777" w:rsidR="00F90BDC" w:rsidRDefault="00F90BDC">
      <w:r xmlns:w="http://schemas.openxmlformats.org/wordprocessingml/2006/main">
        <w:t xml:space="preserve">Gusti Yésus ngentèkké kumpulan sing rame ing omahé penggedéné.</w:t>
      </w:r>
    </w:p>
    <w:p w14:paraId="216A61D4" w14:textId="77777777" w:rsidR="00F90BDC" w:rsidRDefault="00F90BDC"/>
    <w:p w14:paraId="0937C42E" w14:textId="77777777" w:rsidR="00F90BDC" w:rsidRDefault="00F90BDC">
      <w:r xmlns:w="http://schemas.openxmlformats.org/wordprocessingml/2006/main">
        <w:t xml:space="preserve">1: Yésus nduduhké kuwasané panguwasa lan kepriyé kita isa tetep ana ing ngarsané.</w:t>
      </w:r>
    </w:p>
    <w:p w14:paraId="3B6DDB19" w14:textId="77777777" w:rsidR="00F90BDC" w:rsidRDefault="00F90BDC"/>
    <w:p w14:paraId="007B2561" w14:textId="77777777" w:rsidR="00F90BDC" w:rsidRDefault="00F90BDC">
      <w:r xmlns:w="http://schemas.openxmlformats.org/wordprocessingml/2006/main">
        <w:t xml:space="preserve">2: Malah ing tengah-tengah kekacauan, kita bisa nemokake tentrem ing Gusti Yesus.</w:t>
      </w:r>
    </w:p>
    <w:p w14:paraId="0F559ECE" w14:textId="77777777" w:rsidR="00F90BDC" w:rsidRDefault="00F90BDC"/>
    <w:p w14:paraId="62BA10E3" w14:textId="77777777" w:rsidR="00F90BDC" w:rsidRDefault="00F90BDC">
      <w:r xmlns:w="http://schemas.openxmlformats.org/wordprocessingml/2006/main">
        <w:t xml:space="preserve">1: Lukas 1:79 - Dheweke bakal madhangi wong-wong sing padha lungguh ing pepeteng lan ing pepeteng, kanggo nuntun sikil kita menyang dalan tentrem.</w:t>
      </w:r>
    </w:p>
    <w:p w14:paraId="1726C7D2" w14:textId="77777777" w:rsidR="00F90BDC" w:rsidRDefault="00F90BDC"/>
    <w:p w14:paraId="45CC7BEF" w14:textId="77777777" w:rsidR="00F90BDC" w:rsidRDefault="00F90BDC">
      <w:r xmlns:w="http://schemas.openxmlformats.org/wordprocessingml/2006/main">
        <w:t xml:space="preserve">2: Yokanan 14:27 - Tentrem-rahayu kang daktinggalake marang kowe, katentreman-Ku kang Dakparingake marang kowe; Atimu aja kuwatir lan aja wedi.</w:t>
      </w:r>
    </w:p>
    <w:p w14:paraId="50BB65F3" w14:textId="77777777" w:rsidR="00F90BDC" w:rsidRDefault="00F90BDC"/>
    <w:p w14:paraId="40430B38" w14:textId="77777777" w:rsidR="00F90BDC" w:rsidRDefault="00F90BDC">
      <w:r xmlns:w="http://schemas.openxmlformats.org/wordprocessingml/2006/main">
        <w:t xml:space="preserve">Mateus 9:24 JAV - Panjenengane banjur ngandika marang wong-wong mau: “Padha mrana, awit bocah wadon iku ora mati, mung turu.” Wong-wong mau banjur padha ngguyu.</w:t>
      </w:r>
    </w:p>
    <w:p w14:paraId="67124B6B" w14:textId="77777777" w:rsidR="00F90BDC" w:rsidRDefault="00F90BDC"/>
    <w:p w14:paraId="43E42D2D" w14:textId="77777777" w:rsidR="00F90BDC" w:rsidRDefault="00F90BDC">
      <w:r xmlns:w="http://schemas.openxmlformats.org/wordprocessingml/2006/main">
        <w:t xml:space="preserve">Wong-wong padha ngguyu marang Gusti Yésus nalika ngandika bocah wadon mau ora mati, nanging mung turu.</w:t>
      </w:r>
    </w:p>
    <w:p w14:paraId="23A5E101" w14:textId="77777777" w:rsidR="00F90BDC" w:rsidRDefault="00F90BDC"/>
    <w:p w14:paraId="2DB5AC0C" w14:textId="77777777" w:rsidR="00F90BDC" w:rsidRDefault="00F90BDC">
      <w:r xmlns:w="http://schemas.openxmlformats.org/wordprocessingml/2006/main">
        <w:t xml:space="preserve">1. Iman Ngluwihi Wedi - Perlu percaya marang Gusti Allah sanajan ing wektu sing ora mesthi lan wedi.</w:t>
      </w:r>
    </w:p>
    <w:p w14:paraId="2D96032E" w14:textId="77777777" w:rsidR="00F90BDC" w:rsidRDefault="00F90BDC"/>
    <w:p w14:paraId="6F04C5BD" w14:textId="77777777" w:rsidR="00F90BDC" w:rsidRDefault="00F90BDC">
      <w:r xmlns:w="http://schemas.openxmlformats.org/wordprocessingml/2006/main">
        <w:t xml:space="preserve">2. Pangarep-arep ing Gusti Yesus - Kuwasane Gusti Yesus kanggo nggawa urip kanggo wong sing wis mati.</w:t>
      </w:r>
    </w:p>
    <w:p w14:paraId="2522CF2F" w14:textId="77777777" w:rsidR="00F90BDC" w:rsidRDefault="00F90BDC"/>
    <w:p w14:paraId="43730ABA" w14:textId="77777777" w:rsidR="00F90BDC" w:rsidRDefault="00F90BDC">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14:paraId="2F6F5471" w14:textId="77777777" w:rsidR="00F90BDC" w:rsidRDefault="00F90BDC"/>
    <w:p w14:paraId="5D0748D8" w14:textId="77777777" w:rsidR="00F90BDC" w:rsidRDefault="00F90BDC">
      <w:r xmlns:w="http://schemas.openxmlformats.org/wordprocessingml/2006/main">
        <w:t xml:space="preserve">2. Yokanan 11:25-26 - Gusti Yesus ngandika marang dheweke: "Aku iki patangen lan urip. Sapa sing pretyaya marang Aku, senajan wis mati, bakal urip, lan saben wong sing urip lan pretyaya marang Aku ora bakal mati. Apa kowe </w:t>
      </w:r>
      <w:r xmlns:w="http://schemas.openxmlformats.org/wordprocessingml/2006/main">
        <w:lastRenderedPageBreak xmlns:w="http://schemas.openxmlformats.org/wordprocessingml/2006/main"/>
      </w:r>
      <w:r xmlns:w="http://schemas.openxmlformats.org/wordprocessingml/2006/main">
        <w:t xml:space="preserve">percaya iki?”</w:t>
      </w:r>
    </w:p>
    <w:p w14:paraId="7B825F7B" w14:textId="77777777" w:rsidR="00F90BDC" w:rsidRDefault="00F90BDC"/>
    <w:p w14:paraId="5395E9CB" w14:textId="77777777" w:rsidR="00F90BDC" w:rsidRDefault="00F90BDC">
      <w:r xmlns:w="http://schemas.openxmlformats.org/wordprocessingml/2006/main">
        <w:t xml:space="preserve">Mateus 9:25 JAV - Nanging bareng wong akeh padha diusir, Gusti Yesus lumebu lan nyekel tangane wong wadon iku, nuli tangi.</w:t>
      </w:r>
    </w:p>
    <w:p w14:paraId="3936F12E" w14:textId="77777777" w:rsidR="00F90BDC" w:rsidRDefault="00F90BDC"/>
    <w:p w14:paraId="0BCF42C9" w14:textId="77777777" w:rsidR="00F90BDC" w:rsidRDefault="00F90BDC">
      <w:r xmlns:w="http://schemas.openxmlformats.org/wordprocessingml/2006/main">
        <w:t xml:space="preserve">Wacana iki nggambarake Gusti Yesus nambani wong wadon sing lumpuh.</w:t>
      </w:r>
    </w:p>
    <w:p w14:paraId="2941E107" w14:textId="77777777" w:rsidR="00F90BDC" w:rsidRDefault="00F90BDC"/>
    <w:p w14:paraId="5F62925F" w14:textId="77777777" w:rsidR="00F90BDC" w:rsidRDefault="00F90BDC">
      <w:r xmlns:w="http://schemas.openxmlformats.org/wordprocessingml/2006/main">
        <w:t xml:space="preserve">1: Welasané Yésus nduduhké kuwasané kabecikan lan katresnan.</w:t>
      </w:r>
    </w:p>
    <w:p w14:paraId="639635A1" w14:textId="77777777" w:rsidR="00F90BDC" w:rsidRDefault="00F90BDC"/>
    <w:p w14:paraId="149449A4" w14:textId="77777777" w:rsidR="00F90BDC" w:rsidRDefault="00F90BDC">
      <w:r xmlns:w="http://schemas.openxmlformats.org/wordprocessingml/2006/main">
        <w:t xml:space="preserve">2: Tuladhané Yésus bab marasake awakmu, nduduhké pentingé mbantu wong sing butuh.</w:t>
      </w:r>
    </w:p>
    <w:p w14:paraId="17D9DE7D" w14:textId="77777777" w:rsidR="00F90BDC" w:rsidRDefault="00F90BDC"/>
    <w:p w14:paraId="1C3926F2" w14:textId="77777777" w:rsidR="00F90BDC" w:rsidRDefault="00F90BDC">
      <w:r xmlns:w="http://schemas.openxmlformats.org/wordprocessingml/2006/main">
        <w:t xml:space="preserve">1 Markus 5:34-35 JAV - Gusti Yesus ngandika marang wong wadon mau: “Inggih, pangandel Paduka ingkang marasaken panjenengan. Lungaa kanthi tentrem lan slamet saka kasangsaranmu.”</w:t>
      </w:r>
    </w:p>
    <w:p w14:paraId="5797DAF8" w14:textId="77777777" w:rsidR="00F90BDC" w:rsidRDefault="00F90BDC"/>
    <w:p w14:paraId="77B839C0" w14:textId="77777777" w:rsidR="00F90BDC" w:rsidRDefault="00F90BDC">
      <w:r xmlns:w="http://schemas.openxmlformats.org/wordprocessingml/2006/main">
        <w:t xml:space="preserve">2: Lukas 7:13-15 JAV - Bareng Gusti mirsani wong wadon mau, atine saya banget welas. Dheweke kandha marang dheweke: "Aja nangis." Banjur maju lan ndemek peti mati, lan sing nggawa padha mandheg. Dhèwèké kandha, ”Wong enom, Aku kandha marang kowé, tangia!”</w:t>
      </w:r>
    </w:p>
    <w:p w14:paraId="718C7CE6" w14:textId="77777777" w:rsidR="00F90BDC" w:rsidRDefault="00F90BDC"/>
    <w:p w14:paraId="35A07107" w14:textId="77777777" w:rsidR="00F90BDC" w:rsidRDefault="00F90BDC">
      <w:r xmlns:w="http://schemas.openxmlformats.org/wordprocessingml/2006/main">
        <w:t xml:space="preserve">Mateus 9:26 JAV - Pawarta bab iku banjur sumebar ing satanah kono.</w:t>
      </w:r>
    </w:p>
    <w:p w14:paraId="671CDB8E" w14:textId="77777777" w:rsidR="00F90BDC" w:rsidRDefault="00F90BDC"/>
    <w:p w14:paraId="591FB166" w14:textId="77777777" w:rsidR="00F90BDC" w:rsidRDefault="00F90BDC">
      <w:r xmlns:w="http://schemas.openxmlformats.org/wordprocessingml/2006/main">
        <w:t xml:space="preserve">Kasuwur bab marasake awakmu Gusti Yesus nyebar ing saindhenging negara.</w:t>
      </w:r>
    </w:p>
    <w:p w14:paraId="2FE57597" w14:textId="77777777" w:rsidR="00F90BDC" w:rsidRDefault="00F90BDC"/>
    <w:p w14:paraId="10DCEC0A" w14:textId="77777777" w:rsidR="00F90BDC" w:rsidRDefault="00F90BDC">
      <w:r xmlns:w="http://schemas.openxmlformats.org/wordprocessingml/2006/main">
        <w:t xml:space="preserve">1. Kuwasane Sih Tresna Gusti: Kepiye Gusti Yesus Ngowahi Bangsa</w:t>
      </w:r>
    </w:p>
    <w:p w14:paraId="0657E85E" w14:textId="77777777" w:rsidR="00F90BDC" w:rsidRDefault="00F90BDC"/>
    <w:p w14:paraId="757A227B" w14:textId="77777777" w:rsidR="00F90BDC" w:rsidRDefault="00F90BDC">
      <w:r xmlns:w="http://schemas.openxmlformats.org/wordprocessingml/2006/main">
        <w:t xml:space="preserve">2. Mukjizat Iman: Apa sing Bisa Kita Sinau Saka Marasake Gusti Yesus</w:t>
      </w:r>
    </w:p>
    <w:p w14:paraId="6989BBB2" w14:textId="77777777" w:rsidR="00F90BDC" w:rsidRDefault="00F90BDC"/>
    <w:p w14:paraId="63F294F9" w14:textId="77777777" w:rsidR="00F90BDC" w:rsidRDefault="00F90BDC">
      <w:r xmlns:w="http://schemas.openxmlformats.org/wordprocessingml/2006/main">
        <w:t xml:space="preserve">1. Mateus 4:23-25 JAV - Gusti Yesus tindak ndlajahi tanah Galilea, memulang ana ing papan-papan pangibadah, martakake Injiling </w:t>
      </w:r>
      <w:r xmlns:w="http://schemas.openxmlformats.org/wordprocessingml/2006/main">
        <w:lastRenderedPageBreak xmlns:w="http://schemas.openxmlformats.org/wordprocessingml/2006/main"/>
      </w:r>
      <w:r xmlns:w="http://schemas.openxmlformats.org/wordprocessingml/2006/main">
        <w:t xml:space="preserve">Kratoning Allah, sarta marasake sakehing lelara lan lelara ana ing satengahe wong akeh.</w:t>
      </w:r>
    </w:p>
    <w:p w14:paraId="6C49F137" w14:textId="77777777" w:rsidR="00F90BDC" w:rsidRDefault="00F90BDC"/>
    <w:p w14:paraId="6BB7C63C" w14:textId="77777777" w:rsidR="00F90BDC" w:rsidRDefault="00F90BDC">
      <w:r xmlns:w="http://schemas.openxmlformats.org/wordprocessingml/2006/main">
        <w:t xml:space="preserve">2. Markus 5:19-20 JAV - Gusti Yesus ora nglilani wong mau, nanging banjur ngandika: “Padha muliha menyang ing omahmu lan critakna marang wong-wong iku, apa kang wus katindakake dening Gusti marang kowe lan anggone Panjenengane wus melasi kowe.” Wong mau banjur lunga lan wiwit nyritakaké ing Dékapolis apa sing wis ditindakaké déning Yésus marang dhèwèké.</w:t>
      </w:r>
    </w:p>
    <w:p w14:paraId="043CE45C" w14:textId="77777777" w:rsidR="00F90BDC" w:rsidRDefault="00F90BDC"/>
    <w:p w14:paraId="2F115AF0" w14:textId="77777777" w:rsidR="00F90BDC" w:rsidRDefault="00F90BDC">
      <w:r xmlns:w="http://schemas.openxmlformats.org/wordprocessingml/2006/main">
        <w:t xml:space="preserve">Mateus 9:27 JAV - Bareng Gusti Yesus tindak saka ing kono, ana wong wuta loro nututi Panjenengane, kalawan bengok-bengok: “Dhuh, Putraning Sang Prabu Dawud, mugi Paduka welasi dhateng kawula sadaya!”</w:t>
      </w:r>
    </w:p>
    <w:p w14:paraId="47DA87E6" w14:textId="77777777" w:rsidR="00F90BDC" w:rsidRDefault="00F90BDC"/>
    <w:p w14:paraId="259C4CD0" w14:textId="77777777" w:rsidR="00F90BDC" w:rsidRDefault="00F90BDC">
      <w:r xmlns:w="http://schemas.openxmlformats.org/wordprocessingml/2006/main">
        <w:t xml:space="preserve">Wacana kasebut nyritakake babagan wong wuta loro ngetutake Gusti Yesus, sesambat marang dheweke supaya melasi.</w:t>
      </w:r>
    </w:p>
    <w:p w14:paraId="783B7B43" w14:textId="77777777" w:rsidR="00F90BDC" w:rsidRDefault="00F90BDC"/>
    <w:p w14:paraId="1CF49FEB" w14:textId="77777777" w:rsidR="00F90BDC" w:rsidRDefault="00F90BDC">
      <w:r xmlns:w="http://schemas.openxmlformats.org/wordprocessingml/2006/main">
        <w:t xml:space="preserve">1. Dayaning Iman: Kadospundi Wuta saged nuntun dhateng Paningal</w:t>
      </w:r>
    </w:p>
    <w:p w14:paraId="6FA7C778" w14:textId="77777777" w:rsidR="00F90BDC" w:rsidRDefault="00F90BDC"/>
    <w:p w14:paraId="129C4347" w14:textId="77777777" w:rsidR="00F90BDC" w:rsidRDefault="00F90BDC">
      <w:r xmlns:w="http://schemas.openxmlformats.org/wordprocessingml/2006/main">
        <w:t xml:space="preserve">2. Njaluk pitulungan saka sumber sing bener: Percaya marang Gusti</w:t>
      </w:r>
    </w:p>
    <w:p w14:paraId="0FCDB7DD" w14:textId="77777777" w:rsidR="00F90BDC" w:rsidRDefault="00F90BDC"/>
    <w:p w14:paraId="62134E2F" w14:textId="77777777" w:rsidR="00F90BDC" w:rsidRDefault="00F90BDC">
      <w:r xmlns:w="http://schemas.openxmlformats.org/wordprocessingml/2006/main">
        <w:t xml:space="preserve">1. Lukas 18:35-43 – Pasemon bab wong ngemis wuta</w:t>
      </w:r>
    </w:p>
    <w:p w14:paraId="19AB440F" w14:textId="77777777" w:rsidR="00F90BDC" w:rsidRDefault="00F90BDC"/>
    <w:p w14:paraId="5A5EA4E7" w14:textId="77777777" w:rsidR="00F90BDC" w:rsidRDefault="00F90BDC">
      <w:r xmlns:w="http://schemas.openxmlformats.org/wordprocessingml/2006/main">
        <w:t xml:space="preserve">2. Matius 21:14-15 – Sesambat Bocah-bocah njaluk Welas</w:t>
      </w:r>
    </w:p>
    <w:p w14:paraId="7BE90742" w14:textId="77777777" w:rsidR="00F90BDC" w:rsidRDefault="00F90BDC"/>
    <w:p w14:paraId="35C86AE9" w14:textId="77777777" w:rsidR="00F90BDC" w:rsidRDefault="00F90BDC">
      <w:r xmlns:w="http://schemas.openxmlformats.org/wordprocessingml/2006/main">
        <w:t xml:space="preserve">Mateus 9:28 JAV - Bareng wis lumebu ing omah, wong wuta mau padha sowan marang ing ngarsane. Wong-wong mau padha matur marang Panjenengané, "Inggih, Gusti."</w:t>
      </w:r>
    </w:p>
    <w:p w14:paraId="64BA30E7" w14:textId="77777777" w:rsidR="00F90BDC" w:rsidRDefault="00F90BDC"/>
    <w:p w14:paraId="55F2F9F7" w14:textId="77777777" w:rsidR="00F90BDC" w:rsidRDefault="00F90BDC">
      <w:r xmlns:w="http://schemas.openxmlformats.org/wordprocessingml/2006/main">
        <w:t xml:space="preserve">Gusti Yesus nemoni wong wuta loro lan takon apa dheweke percaya yen dheweke bisa nambani dheweke. Wong-wong mau padha mangsuli yèn padha pracaya marang Panjenengané.</w:t>
      </w:r>
    </w:p>
    <w:p w14:paraId="656C4FB8" w14:textId="77777777" w:rsidR="00F90BDC" w:rsidRDefault="00F90BDC"/>
    <w:p w14:paraId="073B41A1" w14:textId="77777777" w:rsidR="00F90BDC" w:rsidRDefault="00F90BDC">
      <w:r xmlns:w="http://schemas.openxmlformats.org/wordprocessingml/2006/main">
        <w:t xml:space="preserve">1. Percaya marang Yéhuwah lan Percaya Dèkné Bisa Nindakaké Kabèh</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Gusti Yesus Kuwasa Nindakake Kaelokan</w:t>
      </w:r>
    </w:p>
    <w:p w14:paraId="525C7DDF" w14:textId="77777777" w:rsidR="00F90BDC" w:rsidRDefault="00F90BDC"/>
    <w:p w14:paraId="4155AFB9" w14:textId="77777777" w:rsidR="00F90BDC" w:rsidRDefault="00F90BDC">
      <w:r xmlns:w="http://schemas.openxmlformats.org/wordprocessingml/2006/main">
        <w:t xml:space="preserve">1. Ibrani 11: 6 - "Nanging tanpa pracaya iku mokal kanggo nyenengi Panjenengane: kanggo sing sapa sowan marang Gusti Allah kudu pracaya yen Panjenengane iku ana, lan kang bakal maringi piwales marang wong-wong sing sregep nggoleki Panjenengané."</w:t>
      </w:r>
    </w:p>
    <w:p w14:paraId="0F4332A3" w14:textId="77777777" w:rsidR="00F90BDC" w:rsidRDefault="00F90BDC"/>
    <w:p w14:paraId="1FFA564F" w14:textId="77777777" w:rsidR="00F90BDC" w:rsidRDefault="00F90BDC">
      <w:r xmlns:w="http://schemas.openxmlformats.org/wordprocessingml/2006/main">
        <w:t xml:space="preserve">2. Yokanan 14:12-14 JAV - “Satemen-temene pituturKu marang kowe: Sing sapa pracaya marang Aku, iya iku iya bakal ditindakake panggawe-panggawe kang Daktindakake, lan panggawe kang luwih gedhe tinimbang iku, awit Aku sowan marang Sang RamaKu. . Lan apa wae sing koksuwun atas jenengku, aku bakal nindakake, supaya Sang Rama kaluhurake ana ing Sang Putra.</w:t>
      </w:r>
    </w:p>
    <w:p w14:paraId="61CDC5ED" w14:textId="77777777" w:rsidR="00F90BDC" w:rsidRDefault="00F90BDC"/>
    <w:p w14:paraId="2E2EFBE7" w14:textId="77777777" w:rsidR="00F90BDC" w:rsidRDefault="00F90BDC">
      <w:r xmlns:w="http://schemas.openxmlformats.org/wordprocessingml/2006/main">
        <w:t xml:space="preserve">Mateus 9:29 JAV - Panjenengane banjur ndemek mripate wong-wong mau sarta ngandika: “Mungguh pangandelmu, iku kelakona marang kowe.”</w:t>
      </w:r>
    </w:p>
    <w:p w14:paraId="5B82887C" w14:textId="77777777" w:rsidR="00F90BDC" w:rsidRDefault="00F90BDC"/>
    <w:p w14:paraId="39BAE666" w14:textId="77777777" w:rsidR="00F90BDC" w:rsidRDefault="00F90BDC">
      <w:r xmlns:w="http://schemas.openxmlformats.org/wordprocessingml/2006/main">
        <w:t xml:space="preserve">Wacana iki nuduhake Gusti Yesus nambani wong wuta loro, lan negesake pentinge iman.</w:t>
      </w:r>
    </w:p>
    <w:p w14:paraId="5225995E" w14:textId="77777777" w:rsidR="00F90BDC" w:rsidRDefault="00F90BDC"/>
    <w:p w14:paraId="07797B7A" w14:textId="77777777" w:rsidR="00F90BDC" w:rsidRDefault="00F90BDC">
      <w:r xmlns:w="http://schemas.openxmlformats.org/wordprocessingml/2006/main">
        <w:t xml:space="preserve">1. "Kekuwatan Iman: Ndeleng Ngluwihi Kahanan Langsung Kita"</w:t>
      </w:r>
    </w:p>
    <w:p w14:paraId="5A82A001" w14:textId="77777777" w:rsidR="00F90BDC" w:rsidRDefault="00F90BDC"/>
    <w:p w14:paraId="60413867" w14:textId="77777777" w:rsidR="00F90BDC" w:rsidRDefault="00F90BDC">
      <w:r xmlns:w="http://schemas.openxmlformats.org/wordprocessingml/2006/main">
        <w:t xml:space="preserve">2. "Kaendahaning Percaya: Kaelokan Liwat Iman"</w:t>
      </w:r>
    </w:p>
    <w:p w14:paraId="411DB2CA" w14:textId="77777777" w:rsidR="00F90BDC" w:rsidRDefault="00F90BDC"/>
    <w:p w14:paraId="2B60D463" w14:textId="77777777" w:rsidR="00F90BDC" w:rsidRDefault="00F90BDC">
      <w:r xmlns:w="http://schemas.openxmlformats.org/wordprocessingml/2006/main">
        <w:t xml:space="preserve">1. Ibrani 11: 1 - "Saiki iman minangka jaminan tumrap samubarang sing diarep-arep, yaiku keyakinan tumrap samubarang sing ora katon."</w:t>
      </w:r>
    </w:p>
    <w:p w14:paraId="3CC0AE1C" w14:textId="77777777" w:rsidR="00F90BDC" w:rsidRDefault="00F90BDC"/>
    <w:p w14:paraId="46E44156" w14:textId="77777777" w:rsidR="00F90BDC" w:rsidRDefault="00F90BDC">
      <w:r xmlns:w="http://schemas.openxmlformats.org/wordprocessingml/2006/main">
        <w:t xml:space="preserve">2. Yakobus 1:2-4 JAV - “Para Sadulurku, samangsa kowe padha nandhang pacoban warna-warna, padha sumerep dadi bungah, awit kowe padha sumurup, yen pacobaning pracayamu iku nuwuhake mantep. sampurna lan jangkep, ora kekurangan apa-apa."</w:t>
      </w:r>
    </w:p>
    <w:p w14:paraId="3DAB5FED" w14:textId="77777777" w:rsidR="00F90BDC" w:rsidRDefault="00F90BDC"/>
    <w:p w14:paraId="728BDF36" w14:textId="77777777" w:rsidR="00F90BDC" w:rsidRDefault="00F90BDC">
      <w:r xmlns:w="http://schemas.openxmlformats.org/wordprocessingml/2006/main">
        <w:t xml:space="preserve">Mateus 9:30 Lan mripate padha kabuka; Gusti Yésus terus ndhawuhi wong-wong mau, pangandikané, "Supaya aja ana wong sing ngerti."</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Gusti Yésus nambani wong wuta loro lan ngekèki wewadi.</w:t>
      </w:r>
    </w:p>
    <w:p w14:paraId="349BCB92" w14:textId="77777777" w:rsidR="00F90BDC" w:rsidRDefault="00F90BDC"/>
    <w:p w14:paraId="57DD72E9" w14:textId="77777777" w:rsidR="00F90BDC" w:rsidRDefault="00F90BDC">
      <w:r xmlns:w="http://schemas.openxmlformats.org/wordprocessingml/2006/main">
        <w:t xml:space="preserve">1. Kuwasané Gusti Yésus kanggo nambani</w:t>
      </w:r>
    </w:p>
    <w:p w14:paraId="658E2A6F" w14:textId="77777777" w:rsidR="00F90BDC" w:rsidRDefault="00F90BDC"/>
    <w:p w14:paraId="19FEE3B4" w14:textId="77777777" w:rsidR="00F90BDC" w:rsidRDefault="00F90BDC">
      <w:r xmlns:w="http://schemas.openxmlformats.org/wordprocessingml/2006/main">
        <w:t xml:space="preserve">2. Pentinge netepi dhawuhe Gusti Yesus</w:t>
      </w:r>
    </w:p>
    <w:p w14:paraId="62724223" w14:textId="77777777" w:rsidR="00F90BDC" w:rsidRDefault="00F90BDC"/>
    <w:p w14:paraId="54601912" w14:textId="77777777" w:rsidR="00F90BDC" w:rsidRDefault="00F90BDC">
      <w:r xmlns:w="http://schemas.openxmlformats.org/wordprocessingml/2006/main">
        <w:t xml:space="preserve">1. Markus 5:43 - "Lan banjur paring dhawuh marang wong-wong mau, supaya aja ana wong sing ngerti, lan dhawuh supaya diwenehi panganan."</w:t>
      </w:r>
    </w:p>
    <w:p w14:paraId="05AEB803" w14:textId="77777777" w:rsidR="00F90BDC" w:rsidRDefault="00F90BDC"/>
    <w:p w14:paraId="1AD5F0DB" w14:textId="77777777" w:rsidR="00F90BDC" w:rsidRDefault="00F90BDC">
      <w:r xmlns:w="http://schemas.openxmlformats.org/wordprocessingml/2006/main">
        <w:t xml:space="preserve">2. Yesaya 35: 5-6 - "Mripat wong wuta bakal kabuka, kupinge wong budheg bakal dibukak. ara-ara samun bakal metu banyu lan kali-kali ing ara-ara samun."</w:t>
      </w:r>
    </w:p>
    <w:p w14:paraId="1C85CA04" w14:textId="77777777" w:rsidR="00F90BDC" w:rsidRDefault="00F90BDC"/>
    <w:p w14:paraId="53A3C7BB" w14:textId="77777777" w:rsidR="00F90BDC" w:rsidRDefault="00F90BDC">
      <w:r xmlns:w="http://schemas.openxmlformats.org/wordprocessingml/2006/main">
        <w:t xml:space="preserve">Mateus 9:31 JAV - Nanging bareng padha mangkat, Panjenengane banjur sumebar ing saindenging nagara kono.</w:t>
      </w:r>
    </w:p>
    <w:p w14:paraId="4D322753" w14:textId="77777777" w:rsidR="00F90BDC" w:rsidRDefault="00F90BDC"/>
    <w:p w14:paraId="181B858E" w14:textId="77777777" w:rsidR="00F90BDC" w:rsidRDefault="00F90BDC">
      <w:r xmlns:w="http://schemas.openxmlformats.org/wordprocessingml/2006/main">
        <w:t xml:space="preserve">Wacana iki nyritakaké piyé Yésus misuwur sakwisé murid-muridé lunga saka wilayah kono.</w:t>
      </w:r>
    </w:p>
    <w:p w14:paraId="72DF495D" w14:textId="77777777" w:rsidR="00F90BDC" w:rsidRDefault="00F90BDC"/>
    <w:p w14:paraId="7B0E5823" w14:textId="77777777" w:rsidR="00F90BDC" w:rsidRDefault="00F90BDC">
      <w:r xmlns:w="http://schemas.openxmlformats.org/wordprocessingml/2006/main">
        <w:t xml:space="preserve">1: Kita kudu dadi seksi kanggo Kristus lan nuduhake pesen marang wong-wong ing saubengé.</w:t>
      </w:r>
    </w:p>
    <w:p w14:paraId="70583185" w14:textId="77777777" w:rsidR="00F90BDC" w:rsidRDefault="00F90BDC"/>
    <w:p w14:paraId="0270B06F" w14:textId="77777777" w:rsidR="00F90BDC" w:rsidRDefault="00F90BDC">
      <w:r xmlns:w="http://schemas.openxmlformats.org/wordprocessingml/2006/main">
        <w:t xml:space="preserve">2: Kuwasané nginjil Yésus ora mung kanggo wong-wong sing ndelok langsung.</w:t>
      </w:r>
    </w:p>
    <w:p w14:paraId="382D4234" w14:textId="77777777" w:rsidR="00F90BDC" w:rsidRDefault="00F90BDC"/>
    <w:p w14:paraId="3B51A15B" w14:textId="77777777" w:rsidR="00F90BDC" w:rsidRDefault="00F90BDC">
      <w:r xmlns:w="http://schemas.openxmlformats.org/wordprocessingml/2006/main">
        <w:t xml:space="preserve">1: Lelakone Para Rasul 1:8-13 JAV - Nanging kowe bakal padha tampa pangwasa, samangsa Sang Roh Suci wus tumedhak marang kowe, lan kowe bakal padha dadi seksi tumrap Aku ana ing Yerusalem, ing satanah Yudea kabeh, ing Samaria, tumeka ing wekasaning bumi. dunya."</w:t>
      </w:r>
    </w:p>
    <w:p w14:paraId="45A7F015" w14:textId="77777777" w:rsidR="00F90BDC" w:rsidRDefault="00F90BDC"/>
    <w:p w14:paraId="56B22F2B" w14:textId="77777777" w:rsidR="00F90BDC" w:rsidRDefault="00F90BDC">
      <w:r xmlns:w="http://schemas.openxmlformats.org/wordprocessingml/2006/main">
        <w:t xml:space="preserve">2: Mateus 28:19-20 JAV - Mulané padha lungaa, sakèhé bangsa padha wulana, lan baptisa ing asmané Sang Rama lan Sang Putra lan Sang Roh Suci. : lan lah, Ingsun tansah nunggil karo sira, nganti tumeka ing wekasaning jagad. Amin."</w:t>
      </w:r>
    </w:p>
    <w:p w14:paraId="0CC860C9" w14:textId="77777777" w:rsidR="00F90BDC" w:rsidRDefault="00F90BDC"/>
    <w:p w14:paraId="7E35C287" w14:textId="77777777" w:rsidR="00F90BDC" w:rsidRDefault="00F90BDC">
      <w:r xmlns:w="http://schemas.openxmlformats.org/wordprocessingml/2006/main">
        <w:t xml:space="preserve">Mateus 9:32 JAV - Nalika padha metu, ana wong bisu kang kesurupan dhemit.</w:t>
      </w:r>
    </w:p>
    <w:p w14:paraId="6F74A821" w14:textId="77777777" w:rsidR="00F90BDC" w:rsidRDefault="00F90BDC"/>
    <w:p w14:paraId="6962FA30" w14:textId="77777777" w:rsidR="00F90BDC" w:rsidRDefault="00F90BDC">
      <w:r xmlns:w="http://schemas.openxmlformats.org/wordprocessingml/2006/main">
        <w:t xml:space="preserve">Wong-wong terus nggawa wong sing ora bisa ngomong lan kesurupan sétan marang Gusti Yésus.</w:t>
      </w:r>
    </w:p>
    <w:p w14:paraId="1524FB8D" w14:textId="77777777" w:rsidR="00F90BDC" w:rsidRDefault="00F90BDC"/>
    <w:p w14:paraId="46D30A38" w14:textId="77777777" w:rsidR="00F90BDC" w:rsidRDefault="00F90BDC">
      <w:r xmlns:w="http://schemas.openxmlformats.org/wordprocessingml/2006/main">
        <w:t xml:space="preserve">1. Kuwasané Gusti Allah kanggo Ngalahaké Piala: Sinau Matéus 9:32</w:t>
      </w:r>
    </w:p>
    <w:p w14:paraId="293BD073" w14:textId="77777777" w:rsidR="00F90BDC" w:rsidRDefault="00F90BDC"/>
    <w:p w14:paraId="76B897E7" w14:textId="77777777" w:rsidR="00F90BDC" w:rsidRDefault="00F90BDC">
      <w:r xmlns:w="http://schemas.openxmlformats.org/wordprocessingml/2006/main">
        <w:t xml:space="preserve">2. Kuwasané Iman: Carane Yésus nambani wong sing dikuwasani ing Matius 9:32</w:t>
      </w:r>
    </w:p>
    <w:p w14:paraId="22A867BD" w14:textId="77777777" w:rsidR="00F90BDC" w:rsidRDefault="00F90BDC"/>
    <w:p w14:paraId="31A08A03" w14:textId="77777777" w:rsidR="00F90BDC" w:rsidRDefault="00F90BDC">
      <w:r xmlns:w="http://schemas.openxmlformats.org/wordprocessingml/2006/main">
        <w:t xml:space="preserve">1. Lukas 11:14 , "Dheweke nundhung dhemit, lan iku bisu. Lan nalika sétan metu, bisu ngandika, lan wong-wong padha gumun."</w:t>
      </w:r>
    </w:p>
    <w:p w14:paraId="76DB7273" w14:textId="77777777" w:rsidR="00F90BDC" w:rsidRDefault="00F90BDC"/>
    <w:p w14:paraId="5BC28C0E" w14:textId="77777777" w:rsidR="00F90BDC" w:rsidRDefault="00F90BDC">
      <w:r xmlns:w="http://schemas.openxmlformats.org/wordprocessingml/2006/main">
        <w:t xml:space="preserve">2. Markus 9:25 , “Bareng Gusti Yesus mirsa wong akeh padha mlayu-mlayu, Panjenengane nuli ndhawuhi dhemit mau, pangandikane: He, roh bisu lan budheg, Aku dhawuh marang kowe, metu saka wong iku, lan aja lumebu ing dheweke maneh. "</w:t>
      </w:r>
    </w:p>
    <w:p w14:paraId="5183CCAD" w14:textId="77777777" w:rsidR="00F90BDC" w:rsidRDefault="00F90BDC"/>
    <w:p w14:paraId="484FEFA6" w14:textId="77777777" w:rsidR="00F90BDC" w:rsidRDefault="00F90BDC">
      <w:r xmlns:w="http://schemas.openxmlformats.org/wordprocessingml/2006/main">
        <w:t xml:space="preserve">Mateus 9:33 JAV - Bareng Iblis ditundhung, wong bisu mau banjur ngucap, temahan wong akeh padha gumun, pangucape: “Dheweke durung tau weruh kaya mangkono ing Israel.</w:t>
      </w:r>
    </w:p>
    <w:p w14:paraId="3DA9953D" w14:textId="77777777" w:rsidR="00F90BDC" w:rsidRDefault="00F90BDC"/>
    <w:p w14:paraId="2DCF0826" w14:textId="77777777" w:rsidR="00F90BDC" w:rsidRDefault="00F90BDC">
      <w:r xmlns:w="http://schemas.openxmlformats.org/wordprocessingml/2006/main">
        <w:t xml:space="preserve">Wong-wong padha nggumun karo kuwasané Yésus nundhung dhemit, lan wong sing biyèn biyèn bisa ngomong.</w:t>
      </w:r>
    </w:p>
    <w:p w14:paraId="7A785C1D" w14:textId="77777777" w:rsidR="00F90BDC" w:rsidRDefault="00F90BDC"/>
    <w:p w14:paraId="7672BB38" w14:textId="77777777" w:rsidR="00F90BDC" w:rsidRDefault="00F90BDC">
      <w:r xmlns:w="http://schemas.openxmlformats.org/wordprocessingml/2006/main">
        <w:t xml:space="preserve">1. Kuwasane Gusti Yesus kanggo nambani lan mulihake sing rusak ora ana tandhingane.</w:t>
      </w:r>
    </w:p>
    <w:p w14:paraId="2A8548C2" w14:textId="77777777" w:rsidR="00F90BDC" w:rsidRDefault="00F90BDC"/>
    <w:p w14:paraId="5645063A" w14:textId="77777777" w:rsidR="00F90BDC" w:rsidRDefault="00F90BDC">
      <w:r xmlns:w="http://schemas.openxmlformats.org/wordprocessingml/2006/main">
        <w:t xml:space="preserve">2. Percaya marang Gusti Yesus mbukak lawang kanggo kemungkinan sing ora kaetung.</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Lukas 4:18-19 - “Roh Gusti ana ing Aku, amarga Panjenengané wis njebadi Aku, kanggo martakaké Injil marang wong miskin; Panjenengané ngutus Aku kanggo nambani wong sing remuk atine, kanggo martakké bab kaluwaran marang wong sing ditawan, lan wong wuta bisa weruh, 19 kanggo martakké bab taun sing dikarepké Yéhuwah.”</w:t>
      </w:r>
    </w:p>
    <w:p w14:paraId="1C1E0311" w14:textId="77777777" w:rsidR="00F90BDC" w:rsidRDefault="00F90BDC"/>
    <w:p w14:paraId="46685275" w14:textId="77777777" w:rsidR="00F90BDC" w:rsidRDefault="00F90BDC">
      <w:r xmlns:w="http://schemas.openxmlformats.org/wordprocessingml/2006/main">
        <w:t xml:space="preserve">2. Lelakone Para Rasul 10:38-38 JAV - “Kadospundi Gusti Allah njebadi Gusti Yesus saking Nasaret kanthi Roh Suci lan klawan pangwaos; awit Gusti Allah nunggil karo dhèwèké.”</w:t>
      </w:r>
    </w:p>
    <w:p w14:paraId="2B301D95" w14:textId="77777777" w:rsidR="00F90BDC" w:rsidRDefault="00F90BDC"/>
    <w:p w14:paraId="6FEBB71D" w14:textId="77777777" w:rsidR="00F90BDC" w:rsidRDefault="00F90BDC">
      <w:r xmlns:w="http://schemas.openxmlformats.org/wordprocessingml/2006/main">
        <w:t xml:space="preserve">MATEUS 9:34 Nanging wong-wong Farisi padha mangsuli: “Dheweke nundhung dhemit lumantar panggedhening dhemit.</w:t>
      </w:r>
    </w:p>
    <w:p w14:paraId="40DCD982" w14:textId="77777777" w:rsidR="00F90BDC" w:rsidRDefault="00F90BDC"/>
    <w:p w14:paraId="7391215F" w14:textId="77777777" w:rsidR="00F90BDC" w:rsidRDefault="00F90BDC">
      <w:r xmlns:w="http://schemas.openxmlformats.org/wordprocessingml/2006/main">
        <w:t xml:space="preserve">Wong-wong Farisi nudhuh Gusti Yésus ngusir sétan liwat kuwasané Sétan.</w:t>
      </w:r>
    </w:p>
    <w:p w14:paraId="21BA2EDA" w14:textId="77777777" w:rsidR="00F90BDC" w:rsidRDefault="00F90BDC"/>
    <w:p w14:paraId="7EA4260D" w14:textId="77777777" w:rsidR="00F90BDC" w:rsidRDefault="00F90BDC">
      <w:r xmlns:w="http://schemas.openxmlformats.org/wordprocessingml/2006/main">
        <w:t xml:space="preserve">1: Kita ora kudu cepet-cepet ngadili wong liya lan percaya karo kersane Gusti Allah.</w:t>
      </w:r>
    </w:p>
    <w:p w14:paraId="7A54BE26" w14:textId="77777777" w:rsidR="00F90BDC" w:rsidRDefault="00F90BDC"/>
    <w:p w14:paraId="200FBAB5" w14:textId="77777777" w:rsidR="00F90BDC" w:rsidRDefault="00F90BDC">
      <w:r xmlns:w="http://schemas.openxmlformats.org/wordprocessingml/2006/main">
        <w:t xml:space="preserve">2: Iman kita marang Gusti Allah ora kena gonjang-ganjing karo goroh utawa tembung-tembung sing ala.</w:t>
      </w:r>
    </w:p>
    <w:p w14:paraId="167A71D2" w14:textId="77777777" w:rsidR="00F90BDC" w:rsidRDefault="00F90BDC"/>
    <w:p w14:paraId="726D4460" w14:textId="77777777" w:rsidR="00F90BDC" w:rsidRDefault="00F90BDC">
      <w:r xmlns:w="http://schemas.openxmlformats.org/wordprocessingml/2006/main">
        <w:t xml:space="preserve">1: Yeremia 29:11 JAV - Amarga Ingsun mirsa rancanganingSun tumrap sira, mangkono pangandikane Sang Yehuwah, yaiku rancangan kang bakal ndadekake makmur lan ora gawe piala, rancangan kang bakal maringi pangarep-arep lan masa depan marang sira.</w:t>
      </w:r>
    </w:p>
    <w:p w14:paraId="64E514D4" w14:textId="77777777" w:rsidR="00F90BDC" w:rsidRDefault="00F90BDC"/>
    <w:p w14:paraId="435CEFE4" w14:textId="77777777" w:rsidR="00F90BDC" w:rsidRDefault="00F90BDC">
      <w:r xmlns:w="http://schemas.openxmlformats.org/wordprocessingml/2006/main">
        <w:t xml:space="preserve">2: 1 Petrus 5:7 - "Sakabehing sumelangmu pasrahna marang Panjenengane, amarga Panjenengane kang nggatekake kowe."</w:t>
      </w:r>
    </w:p>
    <w:p w14:paraId="5F6BE6BA" w14:textId="77777777" w:rsidR="00F90BDC" w:rsidRDefault="00F90BDC"/>
    <w:p w14:paraId="497F52CC" w14:textId="77777777" w:rsidR="00F90BDC" w:rsidRDefault="00F90BDC">
      <w:r xmlns:w="http://schemas.openxmlformats.org/wordprocessingml/2006/main">
        <w:t xml:space="preserve">Mateus 9:35 JAV - Gusti Yesus banjur ngubengi kutha-kutha lan desa-desa, memulang ana ing papan-papan pangibadah lan martakake Injiling Kratoning Allah sarta marasake sakehing lelara lan lelara.</w:t>
      </w:r>
    </w:p>
    <w:p w14:paraId="34984529" w14:textId="77777777" w:rsidR="00F90BDC" w:rsidRDefault="00F90BDC"/>
    <w:p w14:paraId="50A202B2" w14:textId="77777777" w:rsidR="00F90BDC" w:rsidRDefault="00F90BDC">
      <w:r xmlns:w="http://schemas.openxmlformats.org/wordprocessingml/2006/main">
        <w:t xml:space="preserve">Gusti Yésus ngubengi kabèh kutha lan désa-désa, memulang ana ing papan-papan pangibadah, martakaké Injil Kratoné, lan marasaké sakèhé lelara lan lelarané wong akèh.</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Kekuwatané Injil: Kepriyé Yésus Nggunakké Injil kanggo nambani wong lara</w:t>
      </w:r>
    </w:p>
    <w:p w14:paraId="0FB7E712" w14:textId="77777777" w:rsidR="00F90BDC" w:rsidRDefault="00F90BDC"/>
    <w:p w14:paraId="1D2848DA" w14:textId="77777777" w:rsidR="00F90BDC" w:rsidRDefault="00F90BDC">
      <w:r xmlns:w="http://schemas.openxmlformats.org/wordprocessingml/2006/main">
        <w:t xml:space="preserve">2. Pelayanan Penyembuhan: Undangan kanggo Nututi Tuladha Yesus</w:t>
      </w:r>
    </w:p>
    <w:p w14:paraId="2D7F8639" w14:textId="77777777" w:rsidR="00F90BDC" w:rsidRDefault="00F90BDC"/>
    <w:p w14:paraId="104D06EF" w14:textId="77777777" w:rsidR="00F90BDC" w:rsidRDefault="00F90BDC">
      <w:r xmlns:w="http://schemas.openxmlformats.org/wordprocessingml/2006/main">
        <w:t xml:space="preserve">1. 1 Petrus 2:24 - "Panjenengané piyambak nangani dosa-dosa kita ana ing sarirané ing kayu, supaya kita padha mati kanggo dosa lan urip ing kabeneran. Kanthi tatu-tatuné kowé wis waras."</w:t>
      </w:r>
    </w:p>
    <w:p w14:paraId="760FCA93" w14:textId="77777777" w:rsidR="00F90BDC" w:rsidRDefault="00F90BDC"/>
    <w:p w14:paraId="56DB5BBE" w14:textId="77777777" w:rsidR="00F90BDC" w:rsidRDefault="00F90BDC">
      <w:r xmlns:w="http://schemas.openxmlformats.org/wordprocessingml/2006/main">
        <w:t xml:space="preserve">2. Yakobus 5:14-15 JAV - “Apa ana panunggalanmu kang lara, padha nimbali para pinituwaning pasamuwan, supaya padha ndedongaa lan njebadi lenga atas asmane Gusti. ngluwari sing lara, lan Gusti bakal nangekake, lan manawa dheweke nindakake dosa, dheweke bakal diapura."</w:t>
      </w:r>
    </w:p>
    <w:p w14:paraId="385B690E" w14:textId="77777777" w:rsidR="00F90BDC" w:rsidRDefault="00F90BDC"/>
    <w:p w14:paraId="25DA208B" w14:textId="77777777" w:rsidR="00F90BDC" w:rsidRDefault="00F90BDC">
      <w:r xmlns:w="http://schemas.openxmlformats.org/wordprocessingml/2006/main">
        <w:t xml:space="preserve">Mateus 9:36 JAV - Bareng mirsa wong akeh, Panjenengane trenyuh banget welas marang wong-wong iku, amarga padha semaput lan buyar kaya wedhus-wedhus kang ora pangon.</w:t>
      </w:r>
    </w:p>
    <w:p w14:paraId="3C1F41E6" w14:textId="77777777" w:rsidR="00F90BDC" w:rsidRDefault="00F90BDC"/>
    <w:p w14:paraId="162FE063" w14:textId="77777777" w:rsidR="00F90BDC" w:rsidRDefault="00F90BDC">
      <w:r xmlns:w="http://schemas.openxmlformats.org/wordprocessingml/2006/main">
        <w:t xml:space="preserve">Yésus nduduhké welas asih marang wong-wong sing kesasar lan ora ana pangon.</w:t>
      </w:r>
    </w:p>
    <w:p w14:paraId="45BFE28C" w14:textId="77777777" w:rsidR="00F90BDC" w:rsidRDefault="00F90BDC"/>
    <w:p w14:paraId="6D62F19E" w14:textId="77777777" w:rsidR="00F90BDC" w:rsidRDefault="00F90BDC">
      <w:r xmlns:w="http://schemas.openxmlformats.org/wordprocessingml/2006/main">
        <w:t xml:space="preserve">1. Gusti Yesus lan Wedhus Sing Ilang: Kepiye Karep Nuntun Kaslametan</w:t>
      </w:r>
    </w:p>
    <w:p w14:paraId="07DC35A9" w14:textId="77777777" w:rsidR="00F90BDC" w:rsidRDefault="00F90BDC"/>
    <w:p w14:paraId="2603403B" w14:textId="77777777" w:rsidR="00F90BDC" w:rsidRDefault="00F90BDC">
      <w:r xmlns:w="http://schemas.openxmlformats.org/wordprocessingml/2006/main">
        <w:t xml:space="preserve">2. Ora Angon: Nemokake Panglipur lan Kekuwatan ing Gusti Yesus</w:t>
      </w:r>
    </w:p>
    <w:p w14:paraId="65C3D4DF" w14:textId="77777777" w:rsidR="00F90BDC" w:rsidRDefault="00F90BDC"/>
    <w:p w14:paraId="24CA6D1E" w14:textId="77777777" w:rsidR="00F90BDC" w:rsidRDefault="00F90BDC">
      <w:r xmlns:w="http://schemas.openxmlformats.org/wordprocessingml/2006/main">
        <w:t xml:space="preserve">1. Yesaya 40:11 - Dheweke bakal ngengon wedhus-wedhuse kaya pangon;</w:t>
      </w:r>
    </w:p>
    <w:p w14:paraId="04C8E647" w14:textId="77777777" w:rsidR="00F90BDC" w:rsidRDefault="00F90BDC"/>
    <w:p w14:paraId="2A36E51F" w14:textId="77777777" w:rsidR="00F90BDC" w:rsidRDefault="00F90BDC">
      <w:r xmlns:w="http://schemas.openxmlformats.org/wordprocessingml/2006/main">
        <w:t xml:space="preserve">2. 1 Petrus 5:4 - Lan manawa Pangon Utama ngatingal, kowe bakal padha tampa makuthaning kamulyan kang ora bakal luntur.</w:t>
      </w:r>
    </w:p>
    <w:p w14:paraId="17009A00" w14:textId="77777777" w:rsidR="00F90BDC" w:rsidRDefault="00F90BDC"/>
    <w:p w14:paraId="0D20AD46" w14:textId="77777777" w:rsidR="00F90BDC" w:rsidRDefault="00F90BDC">
      <w:r xmlns:w="http://schemas.openxmlformats.org/wordprocessingml/2006/main">
        <w:t xml:space="preserve">Mateus 9:37 JAV - Panjenengane banjur ngandika marang para sakabate: Panenan iku akeh banget, nanging kang gawe </w:t>
      </w:r>
      <w:r xmlns:w="http://schemas.openxmlformats.org/wordprocessingml/2006/main">
        <w:lastRenderedPageBreak xmlns:w="http://schemas.openxmlformats.org/wordprocessingml/2006/main"/>
      </w:r>
      <w:r xmlns:w="http://schemas.openxmlformats.org/wordprocessingml/2006/main">
        <w:t xml:space="preserve">sithik;</w:t>
      </w:r>
    </w:p>
    <w:p w14:paraId="39A3FD8B" w14:textId="77777777" w:rsidR="00F90BDC" w:rsidRDefault="00F90BDC"/>
    <w:p w14:paraId="6342904A" w14:textId="77777777" w:rsidR="00F90BDC" w:rsidRDefault="00F90BDC">
      <w:r xmlns:w="http://schemas.openxmlformats.org/wordprocessingml/2006/main">
        <w:t xml:space="preserve">Panèné akèh, nanging buruhé sithik.</w:t>
      </w:r>
    </w:p>
    <w:p w14:paraId="0BA65C13" w14:textId="77777777" w:rsidR="00F90BDC" w:rsidRDefault="00F90BDC"/>
    <w:p w14:paraId="0826FBAE" w14:textId="77777777" w:rsidR="00F90BDC" w:rsidRDefault="00F90BDC">
      <w:r xmlns:w="http://schemas.openxmlformats.org/wordprocessingml/2006/main">
        <w:t xml:space="preserve">1. Kelimpahan Sih Katresnan Gusti: Yagene Kita Kudu Mlaku-mlaku Kanggo Ngolehake Berkah</w:t>
      </w:r>
    </w:p>
    <w:p w14:paraId="5A91ED38" w14:textId="77777777" w:rsidR="00F90BDC" w:rsidRDefault="00F90BDC"/>
    <w:p w14:paraId="2B46613A" w14:textId="77777777" w:rsidR="00F90BDC" w:rsidRDefault="00F90BDC">
      <w:r xmlns:w="http://schemas.openxmlformats.org/wordprocessingml/2006/main">
        <w:t xml:space="preserve">2. Urgensi Injil: Apa Kita Kudu Tumindak Saiki Kanggo Ngebarake Kabar Apik</w:t>
      </w:r>
    </w:p>
    <w:p w14:paraId="460CA66B" w14:textId="77777777" w:rsidR="00F90BDC" w:rsidRDefault="00F90BDC"/>
    <w:p w14:paraId="6E59211F" w14:textId="77777777" w:rsidR="00F90BDC" w:rsidRDefault="00F90BDC">
      <w:r xmlns:w="http://schemas.openxmlformats.org/wordprocessingml/2006/main">
        <w:t xml:space="preserve">1. Yokanan 4:35-38 - Préntahé Gusti Yésus marang murid-muridé supaya lunga martakké kabar kabungahan bab Kratoné Gusti Allah marang jagat.</w:t>
      </w:r>
    </w:p>
    <w:p w14:paraId="6C58A2B0" w14:textId="77777777" w:rsidR="00F90BDC" w:rsidRDefault="00F90BDC"/>
    <w:p w14:paraId="1F6620AB" w14:textId="77777777" w:rsidR="00F90BDC" w:rsidRDefault="00F90BDC">
      <w:r xmlns:w="http://schemas.openxmlformats.org/wordprocessingml/2006/main">
        <w:t xml:space="preserve">2. Jabur 126:5-6 - Kabungahané umaté Yéhuwah nèk padha martakaké kayektèné marang wong liya.</w:t>
      </w:r>
    </w:p>
    <w:p w14:paraId="2BFFF4CC" w14:textId="77777777" w:rsidR="00F90BDC" w:rsidRDefault="00F90BDC"/>
    <w:p w14:paraId="155F0430" w14:textId="77777777" w:rsidR="00F90BDC" w:rsidRDefault="00F90BDC">
      <w:r xmlns:w="http://schemas.openxmlformats.org/wordprocessingml/2006/main">
        <w:t xml:space="preserve">MATEUS 9:38 Mulané ndedongaa marang sing kagungan panèn, supaya Panjenengané ngongkon wong-wong sing padha panèn.</w:t>
      </w:r>
    </w:p>
    <w:p w14:paraId="79306340" w14:textId="77777777" w:rsidR="00F90BDC" w:rsidRDefault="00F90BDC"/>
    <w:p w14:paraId="505C88D5" w14:textId="77777777" w:rsidR="00F90BDC" w:rsidRDefault="00F90BDC">
      <w:r xmlns:w="http://schemas.openxmlformats.org/wordprocessingml/2006/main">
        <w:t xml:space="preserve">Yésus nimbali murid-muridé ndonga marang Gustiné Panèn supaya ngongkon wong-wong sing nulungi manèn.</w:t>
      </w:r>
    </w:p>
    <w:p w14:paraId="08FA3384" w14:textId="77777777" w:rsidR="00F90BDC" w:rsidRDefault="00F90BDC"/>
    <w:p w14:paraId="01970428" w14:textId="77777777" w:rsidR="00F90BDC" w:rsidRDefault="00F90BDC">
      <w:r xmlns:w="http://schemas.openxmlformats.org/wordprocessingml/2006/main">
        <w:t xml:space="preserve">1. Kuwasane Pandonga: Nggoleki Keparenge Gusti kanggo Panggawene</w:t>
      </w:r>
    </w:p>
    <w:p w14:paraId="198724A9" w14:textId="77777777" w:rsidR="00F90BDC" w:rsidRDefault="00F90BDC"/>
    <w:p w14:paraId="70962EBA" w14:textId="77777777" w:rsidR="00F90BDC" w:rsidRDefault="00F90BDC">
      <w:r xmlns:w="http://schemas.openxmlformats.org/wordprocessingml/2006/main">
        <w:t xml:space="preserve">2. Nindakake Amanat Agung Gusti: Nanggapi Panggeran Gusti Yesus</w:t>
      </w:r>
    </w:p>
    <w:p w14:paraId="4C8B77EA" w14:textId="77777777" w:rsidR="00F90BDC" w:rsidRDefault="00F90BDC"/>
    <w:p w14:paraId="1D842241" w14:textId="77777777" w:rsidR="00F90BDC" w:rsidRDefault="00F90BDC">
      <w:r xmlns:w="http://schemas.openxmlformats.org/wordprocessingml/2006/main">
        <w:t xml:space="preserve">1. Yakobus 1:5-8 JAV - Manawa panunggalanmu ana kang kekurangan kawicaksanan, nyuwuna marang Gusti Allah, kang paring peparing marang wong kabeh kanthi murah lan ora mokal; lan iku bakal kaparingan.</w:t>
      </w:r>
    </w:p>
    <w:p w14:paraId="7122CDB5" w14:textId="77777777" w:rsidR="00F90BDC" w:rsidRDefault="00F90BDC"/>
    <w:p w14:paraId="5F3A9E80" w14:textId="77777777" w:rsidR="00F90BDC" w:rsidRDefault="00F90BDC">
      <w:r xmlns:w="http://schemas.openxmlformats.org/wordprocessingml/2006/main">
        <w:t xml:space="preserve">2. Yesaya 6:8 JAV - Aku uga krungu swaraning Pangeran Yehuwah, pangandikane: Sinten ingkang badhe kawula utus, saha ingkang badhe tindak dhateng kawula? </w:t>
      </w:r>
      <w:r xmlns:w="http://schemas.openxmlformats.org/wordprocessingml/2006/main">
        <w:lastRenderedPageBreak xmlns:w="http://schemas.openxmlformats.org/wordprocessingml/2006/main"/>
      </w:r>
      <w:r xmlns:w="http://schemas.openxmlformats.org/wordprocessingml/2006/main">
        <w:t xml:space="preserve">Aku banjur ngandika: Iki aku; ngirim kula.</w:t>
      </w:r>
    </w:p>
    <w:p w14:paraId="66DF772E" w14:textId="77777777" w:rsidR="00F90BDC" w:rsidRDefault="00F90BDC"/>
    <w:p w14:paraId="5F51325C" w14:textId="77777777" w:rsidR="00F90BDC" w:rsidRDefault="00F90BDC">
      <w:r xmlns:w="http://schemas.openxmlformats.org/wordprocessingml/2006/main">
        <w:t xml:space="preserve">Matius 10 rincian tugas rolas rasul, instruksi misi, lan biaya kanggo nderek Gusti Yesus.</w:t>
      </w:r>
    </w:p>
    <w:p w14:paraId="4905CD7C" w14:textId="77777777" w:rsidR="00F90BDC" w:rsidRDefault="00F90BDC"/>
    <w:p w14:paraId="7EA8F49F" w14:textId="77777777" w:rsidR="00F90BDC" w:rsidRDefault="00F90BDC">
      <w:r xmlns:w="http://schemas.openxmlformats.org/wordprocessingml/2006/main">
        <w:t xml:space="preserve">Paragraf 1: Bab kasebut diwiwiti kanthi Gusti Yesus menehi wewenang marang para sakabate rolas kanggo nundhung roh jahat lan nambani kabeh penyakit lan penyakit (Matius 10:1-4). Murid-murid iki banjur dijenengi rasul.</w:t>
      </w:r>
    </w:p>
    <w:p w14:paraId="32BD6B27" w14:textId="77777777" w:rsidR="00F90BDC" w:rsidRDefault="00F90BDC"/>
    <w:p w14:paraId="27C48685" w14:textId="77777777" w:rsidR="00F90BDC" w:rsidRDefault="00F90BDC">
      <w:r xmlns:w="http://schemas.openxmlformats.org/wordprocessingml/2006/main">
        <w:t xml:space="preserve">Paragraf 2nd: Ing Matius 10: 5-15, Gusti Yesus paring pitunjuk babagan misi - mung arep menyang wedhus Israel sing ilang lan martakake manawa Kratoning Swarga wis cedhak. Wong-wong kuwi uga diwènèhi kuwasa kanggo nambani wong lara, nangèké wong mati, nambani wong lara kusta, lan nundhung dhemit. Padha ora njupuk dhuwit utawa sandhangan ekstra kanggo lelungan, nanging gumantung ing Hospitality lokal kanggo rezeki. Manawa ana sawijining kutha kang ora nampani lan ora ngrungokake pangandikane, samangsa budhal iku kudu ngeculake lebu ing sikile.</w:t>
      </w:r>
    </w:p>
    <w:p w14:paraId="39695D81" w14:textId="77777777" w:rsidR="00F90BDC" w:rsidRDefault="00F90BDC"/>
    <w:p w14:paraId="1A34F8C1" w14:textId="77777777" w:rsidR="00F90BDC" w:rsidRDefault="00F90BDC">
      <w:r xmlns:w="http://schemas.openxmlformats.org/wordprocessingml/2006/main">
        <w:t xml:space="preserve">Paragraf 3: Bagian pungkasan ( Matéus 10:16-42 ) ngélingké bab penganiayaan sing bakal teka, nanging nyengkuyung supaya ora wedi merga Gusti Allah bakal nunggil karo dhèwèké. Padha kudu disiapake yen kulawarga bakal dibagi amarga Panjenengane; sing sapa tresna marang kulawarga luwih saka Panjenengane iku ora pantes kanggo Panjenengane; sing sapa kelangan urip marga saka Panjenengane, iku bakal nemu. Sing sapa nampani para pengikuté uga nampani Panjenengané lan bakal nampa ganjaran sing cocog.</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Mateus 10:1-10 JAV - Sawise nimbali para sakabate rolas, padha diparingi panguwasa nundhung roh-roh najis lan marasake sakehing lelara lan lelara.</w:t>
      </w:r>
    </w:p>
    <w:p w14:paraId="7A83893A" w14:textId="77777777" w:rsidR="00F90BDC" w:rsidRDefault="00F90BDC"/>
    <w:p w14:paraId="23346232" w14:textId="77777777" w:rsidR="00F90BDC" w:rsidRDefault="00F90BDC">
      <w:r xmlns:w="http://schemas.openxmlformats.org/wordprocessingml/2006/main">
        <w:t xml:space="preserve">Yésus mènèhi 12 muridé kuwasa kanggo nundhung roh jahat lan nambani kabèh penyakit lan penyakit.</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Kekuwatan kanggo Waras: Kepriye Gusti Yesus ndayani Kita Kanggo Nyedhiyakake Misi</w:t>
      </w:r>
    </w:p>
    <w:p w14:paraId="40AEAE84" w14:textId="77777777" w:rsidR="00F90BDC" w:rsidRDefault="00F90BDC"/>
    <w:p w14:paraId="0869E129" w14:textId="77777777" w:rsidR="00F90BDC" w:rsidRDefault="00F90BDC">
      <w:r xmlns:w="http://schemas.openxmlformats.org/wordprocessingml/2006/main">
        <w:t xml:space="preserve">2. Mbebasake saka Rante Lelara: Kepiye Gusti Yesus Mbebasake Kita Saka Kasekten Penyakit</w:t>
      </w:r>
    </w:p>
    <w:p w14:paraId="60EFA840" w14:textId="77777777" w:rsidR="00F90BDC" w:rsidRDefault="00F90BDC"/>
    <w:p w14:paraId="65168E97" w14:textId="77777777" w:rsidR="00F90BDC" w:rsidRDefault="00F90BDC">
      <w:r xmlns:w="http://schemas.openxmlformats.org/wordprocessingml/2006/main">
        <w:t xml:space="preserve">1. Lelakone Para Rasul 3:6-17 JAV - Petrus banjur ngandika: “Salaka utawa emas aku ora duwe, nanging apa kang dakduweni, dakwenehake marang kowe. Atas asmane Yesus Kristus saka Nasaret, lumakua." Panjenengané banjur nyekel tangané tengen, nulungi wong mau munggah, lan sanalika sikil lan tungkaké wong mau dadi kuwat.</w:t>
      </w:r>
    </w:p>
    <w:p w14:paraId="2D6933EA" w14:textId="77777777" w:rsidR="00F90BDC" w:rsidRDefault="00F90BDC"/>
    <w:p w14:paraId="37F9518E" w14:textId="77777777" w:rsidR="00F90BDC" w:rsidRDefault="00F90BDC">
      <w:r xmlns:w="http://schemas.openxmlformats.org/wordprocessingml/2006/main">
        <w:t xml:space="preserve">2. Yesaya 53:5-10 JAV - Nanging Panjenengane katusuk marga saka panerak kita, diremuk marga saka piala kita; paukuman sing ndadekke kita tentrem marang Panjenengane, lan marga saka tatu kita mari.</w:t>
      </w:r>
    </w:p>
    <w:p w14:paraId="72BA7B3E" w14:textId="77777777" w:rsidR="00F90BDC" w:rsidRDefault="00F90BDC"/>
    <w:p w14:paraId="7716DE60" w14:textId="77777777" w:rsidR="00F90BDC" w:rsidRDefault="00F90BDC">
      <w:r xmlns:w="http://schemas.openxmlformats.org/wordprocessingml/2006/main">
        <w:t xml:space="preserve">Mateus 10:2 JAV - Iki jenenge para rasul rolas; Kang kapisan yaiku Simon, kang karan Pétrus, lan Andréas saduluré; Yakobus anaké Zébédéus lan Yohanes seduluré;</w:t>
      </w:r>
    </w:p>
    <w:p w14:paraId="435DF599" w14:textId="77777777" w:rsidR="00F90BDC" w:rsidRDefault="00F90BDC"/>
    <w:p w14:paraId="06A3B7A4" w14:textId="77777777" w:rsidR="00F90BDC" w:rsidRDefault="00F90BDC">
      <w:r xmlns:w="http://schemas.openxmlformats.org/wordprocessingml/2006/main">
        <w:t xml:space="preserve">Gusti Yesus milih rolas rasul kanggo nyebarake Injil.</w:t>
      </w:r>
    </w:p>
    <w:p w14:paraId="51C8C5E0" w14:textId="77777777" w:rsidR="00F90BDC" w:rsidRDefault="00F90BDC"/>
    <w:p w14:paraId="1E5BFE2A" w14:textId="77777777" w:rsidR="00F90BDC" w:rsidRDefault="00F90BDC">
      <w:r xmlns:w="http://schemas.openxmlformats.org/wordprocessingml/2006/main">
        <w:t xml:space="preserve">1: Pentinge niru tuladhané Yésus lan milih wong liya kanggo nyebarké pangandikané Gusti Allah.</w:t>
      </w:r>
    </w:p>
    <w:p w14:paraId="4A32584A" w14:textId="77777777" w:rsidR="00F90BDC" w:rsidRDefault="00F90BDC"/>
    <w:p w14:paraId="0871F038" w14:textId="77777777" w:rsidR="00F90BDC" w:rsidRDefault="00F90BDC">
      <w:r xmlns:w="http://schemas.openxmlformats.org/wordprocessingml/2006/main">
        <w:t xml:space="preserve">2: Pentinge dadi murid lan warisan sing bisa kita tinggalake.</w:t>
      </w:r>
    </w:p>
    <w:p w14:paraId="161945F3" w14:textId="77777777" w:rsidR="00F90BDC" w:rsidRDefault="00F90BDC"/>
    <w:p w14:paraId="629D3831" w14:textId="77777777" w:rsidR="00F90BDC" w:rsidRDefault="00F90BDC">
      <w:r xmlns:w="http://schemas.openxmlformats.org/wordprocessingml/2006/main">
        <w:t xml:space="preserve">1: Lelakone Para Rasul 1:8 JAV - Nanging kowe bakal padha tampa panguwasa samangsa Roh Suci wus tumedhak marang kowe; lan kowé bakal dadi seksi-Ku ana ing Yérusalèm lan ing satanah Yudéa lan Samaria, nganti tekan ing salumahing bumi.</w:t>
      </w:r>
    </w:p>
    <w:p w14:paraId="4481A37D" w14:textId="77777777" w:rsidR="00F90BDC" w:rsidRDefault="00F90BDC"/>
    <w:p w14:paraId="3C69DDA2" w14:textId="77777777" w:rsidR="00F90BDC" w:rsidRDefault="00F90BDC">
      <w:r xmlns:w="http://schemas.openxmlformats.org/wordprocessingml/2006/main">
        <w:t xml:space="preserve">2: Markus 16:15-20 JAV - Panjenengane banjur ngandika marang wong-wong mau: “Padha menyanga ing salumahing bumi, wartakna Injil marang sakèhing tumitah.</w:t>
      </w:r>
    </w:p>
    <w:p w14:paraId="446866EB" w14:textId="77777777" w:rsidR="00F90BDC" w:rsidRDefault="00F90BDC"/>
    <w:p w14:paraId="744121C1" w14:textId="77777777" w:rsidR="00F90BDC" w:rsidRDefault="00F90BDC">
      <w:r xmlns:w="http://schemas.openxmlformats.org/wordprocessingml/2006/main">
        <w:t xml:space="preserve">Mateus 10:3 Filipus lan Bartolomeus; Tomas lan Matius, wong pajeg; Yakobus anaké Alféus lan Lebéus, sing jenengé Tadéus;</w:t>
      </w:r>
    </w:p>
    <w:p w14:paraId="01B8E7E5" w14:textId="77777777" w:rsidR="00F90BDC" w:rsidRDefault="00F90BDC"/>
    <w:p w14:paraId="2DA4FC8E" w14:textId="77777777" w:rsidR="00F90BDC" w:rsidRDefault="00F90BDC">
      <w:r xmlns:w="http://schemas.openxmlformats.org/wordprocessingml/2006/main">
        <w:t xml:space="preserve">Gusti Yesus milih Rolas Rasul.</w:t>
      </w:r>
    </w:p>
    <w:p w14:paraId="2D79AE8D" w14:textId="77777777" w:rsidR="00F90BDC" w:rsidRDefault="00F90BDC"/>
    <w:p w14:paraId="302A3555" w14:textId="77777777" w:rsidR="00F90BDC" w:rsidRDefault="00F90BDC">
      <w:r xmlns:w="http://schemas.openxmlformats.org/wordprocessingml/2006/main">
        <w:t xml:space="preserve">1. Percaya marang Rencanane Gusti: Gusti Yesus Ngangkat Rolas Rasul</w:t>
      </w:r>
    </w:p>
    <w:p w14:paraId="5E4CDD1C" w14:textId="77777777" w:rsidR="00F90BDC" w:rsidRDefault="00F90BDC"/>
    <w:p w14:paraId="45CB7634" w14:textId="77777777" w:rsidR="00F90BDC" w:rsidRDefault="00F90BDC">
      <w:r xmlns:w="http://schemas.openxmlformats.org/wordprocessingml/2006/main">
        <w:t xml:space="preserve">2. Nderek Timbalan: Rolas Rasul Yesus</w:t>
      </w:r>
    </w:p>
    <w:p w14:paraId="29828C79" w14:textId="77777777" w:rsidR="00F90BDC" w:rsidRDefault="00F90BDC"/>
    <w:p w14:paraId="1053C0CC" w14:textId="77777777" w:rsidR="00F90BDC" w:rsidRDefault="00F90BDC">
      <w:r xmlns:w="http://schemas.openxmlformats.org/wordprocessingml/2006/main">
        <w:t xml:space="preserve">1. Yokanan 15:16 - "Kowé ora milih Aku, nanging Aku sing milih lan netepi kowé, supaya kowé padha lunga lan metokaké woh-wohan sing langgeng."</w:t>
      </w:r>
    </w:p>
    <w:p w14:paraId="7818067B" w14:textId="77777777" w:rsidR="00F90BDC" w:rsidRDefault="00F90BDC"/>
    <w:p w14:paraId="4CBD9B9D" w14:textId="77777777" w:rsidR="00F90BDC" w:rsidRDefault="00F90BDC">
      <w:r xmlns:w="http://schemas.openxmlformats.org/wordprocessingml/2006/main">
        <w:t xml:space="preserve">2. 1 Korinta 12:12-13 JAV - “Kaya kaya badan, sanadyan mung siji, akeh perangane, nanging kabeh perangane dadi siji, mangkono uga Sang Kristus. Amarga kita kabeh padha kabaptis dening Roh siji, supaya dadi badan siji, wong Yahudi utawa wong dudu Yahudi, batur utawa wong mardika, lan kita kabeh padha kaparingan ngombe Roh siji."</w:t>
      </w:r>
    </w:p>
    <w:p w14:paraId="2107A47D" w14:textId="77777777" w:rsidR="00F90BDC" w:rsidRDefault="00F90BDC"/>
    <w:p w14:paraId="3D3E09B4" w14:textId="77777777" w:rsidR="00F90BDC" w:rsidRDefault="00F90BDC">
      <w:r xmlns:w="http://schemas.openxmlformats.org/wordprocessingml/2006/main">
        <w:t xml:space="preserve">Mateus 10:4 JAV - Simon wong Kanaan lan Yudas Iskariot, kang uga ngulungake Panjenengane.</w:t>
      </w:r>
    </w:p>
    <w:p w14:paraId="1007245F" w14:textId="77777777" w:rsidR="00F90BDC" w:rsidRDefault="00F90BDC"/>
    <w:p w14:paraId="7D0B0C27" w14:textId="77777777" w:rsidR="00F90BDC" w:rsidRDefault="00F90BDC">
      <w:r xmlns:w="http://schemas.openxmlformats.org/wordprocessingml/2006/main">
        <w:t xml:space="preserve">Wacana iki nyebutake Simon wong Kanaan lan Yudas Iskariot, sing ngulungake Gusti Yesus.</w:t>
      </w:r>
    </w:p>
    <w:p w14:paraId="2BDE247D" w14:textId="77777777" w:rsidR="00F90BDC" w:rsidRDefault="00F90BDC"/>
    <w:p w14:paraId="042A8DAE" w14:textId="77777777" w:rsidR="00F90BDC" w:rsidRDefault="00F90BDC">
      <w:r xmlns:w="http://schemas.openxmlformats.org/wordprocessingml/2006/main">
        <w:t xml:space="preserve">1. Bahaya Pengkhianatan: Sinau saka Tuladha Yudas</w:t>
      </w:r>
    </w:p>
    <w:p w14:paraId="6F89FD83" w14:textId="77777777" w:rsidR="00F90BDC" w:rsidRDefault="00F90BDC"/>
    <w:p w14:paraId="1BCF785D" w14:textId="77777777" w:rsidR="00F90BDC" w:rsidRDefault="00F90BDC">
      <w:r xmlns:w="http://schemas.openxmlformats.org/wordprocessingml/2006/main">
        <w:t xml:space="preserve">2. Pangapuraning Gusti Yesus: Saka Simon wong Kanaan nganti Yudas Iskariot</w:t>
      </w:r>
    </w:p>
    <w:p w14:paraId="01493F50" w14:textId="77777777" w:rsidR="00F90BDC" w:rsidRDefault="00F90BDC"/>
    <w:p w14:paraId="720E8406" w14:textId="77777777" w:rsidR="00F90BDC" w:rsidRDefault="00F90BDC">
      <w:r xmlns:w="http://schemas.openxmlformats.org/wordprocessingml/2006/main">
        <w:t xml:space="preserve">1. Matius 18:21-22 - Pitakonan Petrus marang Gusti Yesus bab Pangapura</w:t>
      </w:r>
    </w:p>
    <w:p w14:paraId="31EBE194" w14:textId="77777777" w:rsidR="00F90BDC" w:rsidRDefault="00F90BDC"/>
    <w:p w14:paraId="4139B279" w14:textId="77777777" w:rsidR="00F90BDC" w:rsidRDefault="00F90BDC">
      <w:r xmlns:w="http://schemas.openxmlformats.org/wordprocessingml/2006/main">
        <w:t xml:space="preserve">2. Lukas 22: 47-48 - Gusti Yesus nggegirisi Yudas amarga dikhianati</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10:5 JAV - Wong rolas mau padha diutus dening Gusti Yesus sarta didhawuhi mangkene: “Sira aja padha lumebu ing dalane bangsa-bangsa liya, lan aja lumebu ing kuthane wong Samaria.</w:t>
      </w:r>
    </w:p>
    <w:p w14:paraId="6F84598E" w14:textId="77777777" w:rsidR="00F90BDC" w:rsidRDefault="00F90BDC"/>
    <w:p w14:paraId="436C96F2" w14:textId="77777777" w:rsidR="00F90BDC" w:rsidRDefault="00F90BDC">
      <w:r xmlns:w="http://schemas.openxmlformats.org/wordprocessingml/2006/main">
        <w:t xml:space="preserve">Gusti Yesus ngutus para rasul rolas kanthi pitunjuk supaya ora lunga menyang wong liya utawa wong Samaria.</w:t>
      </w:r>
    </w:p>
    <w:p w14:paraId="37E78D38" w14:textId="77777777" w:rsidR="00F90BDC" w:rsidRDefault="00F90BDC"/>
    <w:p w14:paraId="492165E0" w14:textId="77777777" w:rsidR="00F90BDC" w:rsidRDefault="00F90BDC">
      <w:r xmlns:w="http://schemas.openxmlformats.org/wordprocessingml/2006/main">
        <w:t xml:space="preserve">1. Panggilan Yesus kanggo Pelayanan: Maju kanthi Percaya</w:t>
      </w:r>
    </w:p>
    <w:p w14:paraId="214E159F" w14:textId="77777777" w:rsidR="00F90BDC" w:rsidRDefault="00F90BDC"/>
    <w:p w14:paraId="4BA04708" w14:textId="77777777" w:rsidR="00F90BDC" w:rsidRDefault="00F90BDC">
      <w:r xmlns:w="http://schemas.openxmlformats.org/wordprocessingml/2006/main">
        <w:t xml:space="preserve">2. Pangertosan Misi Para Rasul</w:t>
      </w:r>
    </w:p>
    <w:p w14:paraId="5ED1E8AD" w14:textId="77777777" w:rsidR="00F90BDC" w:rsidRDefault="00F90BDC"/>
    <w:p w14:paraId="35D82ED5" w14:textId="77777777" w:rsidR="00F90BDC" w:rsidRDefault="00F90BDC">
      <w:r xmlns:w="http://schemas.openxmlformats.org/wordprocessingml/2006/main">
        <w:t xml:space="preserve">1. Lelakone Para Rasul 1:8-13 JAV - Nanging kowe bakal padha tampa panguwasa samangsa Roh Suci rawuh ing kowe; lan kowé bakal padha dadi seksiku ana ing Yérusalèm, ing satanah Yudéa lan Samaria, tuwin ing salumahing bumi.</w:t>
      </w:r>
    </w:p>
    <w:p w14:paraId="41897021" w14:textId="77777777" w:rsidR="00F90BDC" w:rsidRDefault="00F90BDC"/>
    <w:p w14:paraId="509F7828" w14:textId="77777777" w:rsidR="00F90BDC" w:rsidRDefault="00F90BDC">
      <w:r xmlns:w="http://schemas.openxmlformats.org/wordprocessingml/2006/main">
        <w:t xml:space="preserve">2. Matius 28:19 - Mulané padha lungaa, sakèhé bangsa padha ndadèkaké muridku, mbaptis ing asmané Sang Rama lan Sang Putra lan Sang Roh Suci.</w:t>
      </w:r>
    </w:p>
    <w:p w14:paraId="10D16C07" w14:textId="77777777" w:rsidR="00F90BDC" w:rsidRDefault="00F90BDC"/>
    <w:p w14:paraId="4D2A05AF" w14:textId="77777777" w:rsidR="00F90BDC" w:rsidRDefault="00F90BDC">
      <w:r xmlns:w="http://schemas.openxmlformats.org/wordprocessingml/2006/main">
        <w:t xml:space="preserve">MATEUS 10:6 Nanging marani wedhus-wedhuse turune Israel sing ilang.</w:t>
      </w:r>
    </w:p>
    <w:p w14:paraId="6028ECCE" w14:textId="77777777" w:rsidR="00F90BDC" w:rsidRDefault="00F90BDC"/>
    <w:p w14:paraId="1D1179B3" w14:textId="77777777" w:rsidR="00F90BDC" w:rsidRDefault="00F90BDC">
      <w:r xmlns:w="http://schemas.openxmlformats.org/wordprocessingml/2006/main">
        <w:t xml:space="preserve">Yésus ngongkon murid-muridé marani bangsa Israèl kanggo nyebarké piwulangé.</w:t>
      </w:r>
    </w:p>
    <w:p w14:paraId="427679DB" w14:textId="77777777" w:rsidR="00F90BDC" w:rsidRDefault="00F90BDC"/>
    <w:p w14:paraId="562D9861" w14:textId="77777777" w:rsidR="00F90BDC" w:rsidRDefault="00F90BDC">
      <w:r xmlns:w="http://schemas.openxmlformats.org/wordprocessingml/2006/main">
        <w:t xml:space="preserve">1. Kekuwatan Pelayanan Yesus: Nggawa Wedhus Sing Ilang</w:t>
      </w:r>
    </w:p>
    <w:p w14:paraId="2E3BA891" w14:textId="77777777" w:rsidR="00F90BDC" w:rsidRDefault="00F90BDC"/>
    <w:p w14:paraId="41BE88A9" w14:textId="77777777" w:rsidR="00F90BDC" w:rsidRDefault="00F90BDC">
      <w:r xmlns:w="http://schemas.openxmlformats.org/wordprocessingml/2006/main">
        <w:t xml:space="preserve">2. Nampa Panggilan Gusti Yesus kanggo nggayuh wong sing ilang</w:t>
      </w:r>
    </w:p>
    <w:p w14:paraId="458D87E5" w14:textId="77777777" w:rsidR="00F90BDC" w:rsidRDefault="00F90BDC"/>
    <w:p w14:paraId="61A3477D" w14:textId="77777777" w:rsidR="00F90BDC" w:rsidRDefault="00F90BDC">
      <w:r xmlns:w="http://schemas.openxmlformats.org/wordprocessingml/2006/main">
        <w:t xml:space="preserve">1. Yesaya 53: 6 - "Kita kabeh padha kesasar kaya wedhus, saben wong padha nyimpang menyang dalane dhewe-dhewe, lan Gusti ndhatengake piala kita kabeh."</w:t>
      </w:r>
    </w:p>
    <w:p w14:paraId="4FFA6472" w14:textId="77777777" w:rsidR="00F90BDC" w:rsidRDefault="00F90BDC"/>
    <w:p w14:paraId="53EC41AE" w14:textId="77777777" w:rsidR="00F90BDC" w:rsidRDefault="00F90BDC">
      <w:r xmlns:w="http://schemas.openxmlformats.org/wordprocessingml/2006/main">
        <w:t xml:space="preserve">2. Yeheskiel 34:11-12 JAV - Amarga mangkene pangandikane Pangeran Yehuwah: Lah Ingsun, Ingsun, Ingsun bakal nitipriksa wedhus-wedhusSun lan nggolèki </w:t>
      </w:r>
      <w:r xmlns:w="http://schemas.openxmlformats.org/wordprocessingml/2006/main">
        <w:lastRenderedPageBreak xmlns:w="http://schemas.openxmlformats.org/wordprocessingml/2006/main"/>
      </w:r>
      <w:r xmlns:w="http://schemas.openxmlformats.org/wordprocessingml/2006/main">
        <w:t xml:space="preserve">. wedhus-wedhus kang padha buyar, mangkono uga wedhus-wedhus-Ku bakal Dakluwari saka ing sakehing panggonan kang padha buyar ing wayah awan lan peteng ndhedhet.”</w:t>
      </w:r>
    </w:p>
    <w:p w14:paraId="29A08901" w14:textId="77777777" w:rsidR="00F90BDC" w:rsidRDefault="00F90BDC"/>
    <w:p w14:paraId="0EB4A835" w14:textId="77777777" w:rsidR="00F90BDC" w:rsidRDefault="00F90BDC">
      <w:r xmlns:w="http://schemas.openxmlformats.org/wordprocessingml/2006/main">
        <w:t xml:space="preserve">Mateus 10:7 JAV - Nalika kowe padha lunga, wartakna: Kratoning Swarga wis cedhak.</w:t>
      </w:r>
    </w:p>
    <w:p w14:paraId="43A5BF9D" w14:textId="77777777" w:rsidR="00F90BDC" w:rsidRDefault="00F90BDC"/>
    <w:p w14:paraId="48B4B304" w14:textId="77777777" w:rsidR="00F90BDC" w:rsidRDefault="00F90BDC">
      <w:r xmlns:w="http://schemas.openxmlformats.org/wordprocessingml/2006/main">
        <w:t xml:space="preserve">Yésus ngongkon murid-muridé metu lan martakké nèk Kratoné Swarga wis cedhak.</w:t>
      </w:r>
    </w:p>
    <w:p w14:paraId="57447725" w14:textId="77777777" w:rsidR="00F90BDC" w:rsidRDefault="00F90BDC"/>
    <w:p w14:paraId="789BA659" w14:textId="77777777" w:rsidR="00F90BDC" w:rsidRDefault="00F90BDC">
      <w:r xmlns:w="http://schemas.openxmlformats.org/wordprocessingml/2006/main">
        <w:t xml:space="preserve">1. "Kratoning Swarga wis Cedhak: Apa Kita Kudu Martakaké Ing Endi-Endi"</w:t>
      </w:r>
    </w:p>
    <w:p w14:paraId="0649915B" w14:textId="77777777" w:rsidR="00F90BDC" w:rsidRDefault="00F90BDC"/>
    <w:p w14:paraId="4F5A0EA0" w14:textId="77777777" w:rsidR="00F90BDC" w:rsidRDefault="00F90BDC">
      <w:r xmlns:w="http://schemas.openxmlformats.org/wordprocessingml/2006/main">
        <w:t xml:space="preserve">2. "Cedhak Kratoning Swarga: Kepriye Pengaruhe Ing Urip Kita"</w:t>
      </w:r>
    </w:p>
    <w:p w14:paraId="4CEFDD4D" w14:textId="77777777" w:rsidR="00F90BDC" w:rsidRDefault="00F90BDC"/>
    <w:p w14:paraId="2909B043" w14:textId="77777777" w:rsidR="00F90BDC" w:rsidRDefault="00F90BDC">
      <w:r xmlns:w="http://schemas.openxmlformats.org/wordprocessingml/2006/main">
        <w:t xml:space="preserve">1. Lukas 10:9 - "Wong lara sing ana ing kono warasna, lan kandhaa: Kratoné Allah wis cedhak karo kowé."</w:t>
      </w:r>
    </w:p>
    <w:p w14:paraId="73BBB348" w14:textId="77777777" w:rsidR="00F90BDC" w:rsidRDefault="00F90BDC"/>
    <w:p w14:paraId="02D9D329" w14:textId="77777777" w:rsidR="00F90BDC" w:rsidRDefault="00F90BDC">
      <w:r xmlns:w="http://schemas.openxmlformats.org/wordprocessingml/2006/main">
        <w:t xml:space="preserve">2. Yesaya 52:7 - "Apik banget ing gunung-gunung iku sikile wong sing nggawa kabar kabungahan, sing martakake katentreman, sing nggawa kabar apik, sing martakake kawilujengan, sing ngucap marang Sion: Gusti Allahmu jumeneng ratu!"</w:t>
      </w:r>
    </w:p>
    <w:p w14:paraId="79868510" w14:textId="77777777" w:rsidR="00F90BDC" w:rsidRDefault="00F90BDC"/>
    <w:p w14:paraId="38ABA75C" w14:textId="77777777" w:rsidR="00F90BDC" w:rsidRDefault="00F90BDC">
      <w:r xmlns:w="http://schemas.openxmlformats.org/wordprocessingml/2006/main">
        <w:t xml:space="preserve">MATEUS 10:8 Wong lara padha warasana, wong lara lara resika, tangia wong mati, nundhung dhemit;</w:t>
      </w:r>
    </w:p>
    <w:p w14:paraId="2C40383C" w14:textId="77777777" w:rsidR="00F90BDC" w:rsidRDefault="00F90BDC"/>
    <w:p w14:paraId="36BA1809" w14:textId="77777777" w:rsidR="00F90BDC" w:rsidRDefault="00F90BDC">
      <w:r xmlns:w="http://schemas.openxmlformats.org/wordprocessingml/2006/main">
        <w:t xml:space="preserve">Mbayara apa sing wis ditampa saka Gusti Allah.</w:t>
      </w:r>
    </w:p>
    <w:p w14:paraId="1C38DAA0" w14:textId="77777777" w:rsidR="00F90BDC" w:rsidRDefault="00F90BDC"/>
    <w:p w14:paraId="4C27FF4C" w14:textId="77777777" w:rsidR="00F90BDC" w:rsidRDefault="00F90BDC">
      <w:r xmlns:w="http://schemas.openxmlformats.org/wordprocessingml/2006/main">
        <w:t xml:space="preserve">1: Kanugrahan Menehi - Nggunakake peparinge Gusti Allah kanggo ngladeni wong liya</w:t>
      </w:r>
    </w:p>
    <w:p w14:paraId="3579D1EA" w14:textId="77777777" w:rsidR="00F90BDC" w:rsidRDefault="00F90BDC"/>
    <w:p w14:paraId="1D76C68A" w14:textId="77777777" w:rsidR="00F90BDC" w:rsidRDefault="00F90BDC">
      <w:r xmlns:w="http://schemas.openxmlformats.org/wordprocessingml/2006/main">
        <w:t xml:space="preserve">2: Menehi kanthi Bebas - Kepiye cara ngetrapake apa sing diwenehake dening Gusti Allah marang kita</w:t>
      </w:r>
    </w:p>
    <w:p w14:paraId="70AB6F60" w14:textId="77777777" w:rsidR="00F90BDC" w:rsidRDefault="00F90BDC"/>
    <w:p w14:paraId="7BDCAE82" w14:textId="77777777" w:rsidR="00F90BDC" w:rsidRDefault="00F90BDC">
      <w:r xmlns:w="http://schemas.openxmlformats.org/wordprocessingml/2006/main">
        <w:t xml:space="preserve">1:2 Korintus 9:7-19 JAV - Saben-saben panunggalanmu kudu menehi apa kang wus diputusake ing sajroning atimu, aja kanthi wegah utawa kapeksa, amarga Gusti Allah tresna marang wong kang mènèhi kanthi bungah.</w:t>
      </w:r>
    </w:p>
    <w:p w14:paraId="5C1F9C26" w14:textId="77777777" w:rsidR="00F90BDC" w:rsidRDefault="00F90BDC"/>
    <w:p w14:paraId="43B63F70" w14:textId="77777777" w:rsidR="00F90BDC" w:rsidRDefault="00F90BDC">
      <w:r xmlns:w="http://schemas.openxmlformats.org/wordprocessingml/2006/main">
        <w:t xml:space="preserve">2: Yakobus 1:17-20 JAV - Saben peparing kang becik lan peparing kang sampurna iku saka ing ngaluhur, tumurun saka Ramaning pepadhang, kang ora ana owah-owahan utawa wewayangane.</w:t>
      </w:r>
    </w:p>
    <w:p w14:paraId="41AC792A" w14:textId="77777777" w:rsidR="00F90BDC" w:rsidRDefault="00F90BDC"/>
    <w:p w14:paraId="10B1130F" w14:textId="77777777" w:rsidR="00F90BDC" w:rsidRDefault="00F90BDC">
      <w:r xmlns:w="http://schemas.openxmlformats.org/wordprocessingml/2006/main">
        <w:t xml:space="preserve">Mateus 10:9 JAV - Aja nyedhiyakake emas, salaka utawa tembaga ana ing kanthongmu.</w:t>
      </w:r>
    </w:p>
    <w:p w14:paraId="7434CEE8" w14:textId="77777777" w:rsidR="00F90BDC" w:rsidRDefault="00F90BDC"/>
    <w:p w14:paraId="28F29DC8" w14:textId="77777777" w:rsidR="00F90BDC" w:rsidRDefault="00F90BDC">
      <w:r xmlns:w="http://schemas.openxmlformats.org/wordprocessingml/2006/main">
        <w:t xml:space="preserve">Wacan kasebut mulang supaya ora nggawa dhuwit nalika martakake.</w:t>
      </w:r>
    </w:p>
    <w:p w14:paraId="7E9BD31A" w14:textId="77777777" w:rsidR="00F90BDC" w:rsidRDefault="00F90BDC"/>
    <w:p w14:paraId="3AFE774B" w14:textId="77777777" w:rsidR="00F90BDC" w:rsidRDefault="00F90BDC">
      <w:r xmlns:w="http://schemas.openxmlformats.org/wordprocessingml/2006/main">
        <w:t xml:space="preserve">1. Kekuwatan Menehi: Ngerteni Tujuan Nyedhiyakake</w:t>
      </w:r>
    </w:p>
    <w:p w14:paraId="4F3352FC" w14:textId="77777777" w:rsidR="00F90BDC" w:rsidRDefault="00F90BDC"/>
    <w:p w14:paraId="7F03661C" w14:textId="77777777" w:rsidR="00F90BDC" w:rsidRDefault="00F90BDC">
      <w:r xmlns:w="http://schemas.openxmlformats.org/wordprocessingml/2006/main">
        <w:t xml:space="preserve">2. Sinau Urip Tanpa: Mupangat Nglirwakake Barang Materi</w:t>
      </w:r>
    </w:p>
    <w:p w14:paraId="407134D6" w14:textId="77777777" w:rsidR="00F90BDC" w:rsidRDefault="00F90BDC"/>
    <w:p w14:paraId="5204C88A" w14:textId="77777777" w:rsidR="00F90BDC" w:rsidRDefault="00F90BDC">
      <w:r xmlns:w="http://schemas.openxmlformats.org/wordprocessingml/2006/main">
        <w:t xml:space="preserve">1. 2 Korinta 9:7 - Saben wong kudu menehi apa sing dikarepake ing sajroning atine; aja grudgingly utawa meksa: amarga Gusti Allah tresna marang wong sing mènèhi kanthi bungah.</w:t>
      </w:r>
    </w:p>
    <w:p w14:paraId="1C8E24F6" w14:textId="77777777" w:rsidR="00F90BDC" w:rsidRDefault="00F90BDC"/>
    <w:p w14:paraId="142CA825" w14:textId="77777777" w:rsidR="00F90BDC" w:rsidRDefault="00F90BDC">
      <w:r xmlns:w="http://schemas.openxmlformats.org/wordprocessingml/2006/main">
        <w:t xml:space="preserve">2. Mateus 6:19-20 JAV - Aja padha nglumpukna bandha ana ing bumi, kang ngrusak renget lan teyeng, lan panggonane maling nyolong lan nyolong; lan ing ngendi maling ora nembus utawa nyolong.</w:t>
      </w:r>
    </w:p>
    <w:p w14:paraId="103B3E74" w14:textId="77777777" w:rsidR="00F90BDC" w:rsidRDefault="00F90BDC"/>
    <w:p w14:paraId="4BD7A5A8" w14:textId="77777777" w:rsidR="00F90BDC" w:rsidRDefault="00F90BDC">
      <w:r xmlns:w="http://schemas.openxmlformats.org/wordprocessingml/2006/main">
        <w:t xml:space="preserve">Mateus 10:10 JAV - utawa kanthong kanggo lelampahan, utawa klambi loro, utawa sepatu utawa tongkat, amarga sing nyambut gawe iku pantes mangan.</w:t>
      </w:r>
    </w:p>
    <w:p w14:paraId="2AFAFCBE" w14:textId="77777777" w:rsidR="00F90BDC" w:rsidRDefault="00F90BDC"/>
    <w:p w14:paraId="79BECF46" w14:textId="77777777" w:rsidR="00F90BDC" w:rsidRDefault="00F90BDC">
      <w:r xmlns:w="http://schemas.openxmlformats.org/wordprocessingml/2006/main">
        <w:t xml:space="preserve">Buruh iku pantes nampa upah.</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Gusti Allah ngurmati karya tangan kita lan kita uga kudu.</w:t>
      </w:r>
    </w:p>
    <w:p w14:paraId="332FD37C" w14:textId="77777777" w:rsidR="00F90BDC" w:rsidRDefault="00F90BDC"/>
    <w:p w14:paraId="4CD10327" w14:textId="77777777" w:rsidR="00F90BDC" w:rsidRDefault="00F90BDC">
      <w:r xmlns:w="http://schemas.openxmlformats.org/wordprocessingml/2006/main">
        <w:t xml:space="preserve">2: Nindakake pakaryan kanthi semangat lan unggul, ngurmati Gusti Allah lan diganjar.</w:t>
      </w:r>
    </w:p>
    <w:p w14:paraId="0972D779" w14:textId="77777777" w:rsidR="00F90BDC" w:rsidRDefault="00F90BDC"/>
    <w:p w14:paraId="15C0EA71" w14:textId="77777777" w:rsidR="00F90BDC" w:rsidRDefault="00F90BDC">
      <w:r xmlns:w="http://schemas.openxmlformats.org/wordprocessingml/2006/main">
        <w:t xml:space="preserve">1: Kolose 3:23-24 , "Apa wae sing sampeyan lakoni, lakonana kanthi gumolonging atimu, kayadene nyambut gawe kanggo Gusti, dudu bendarane manungsa, amarga sampeyan ngerti yen sampeyan bakal nampa warisan saka Gusti minangka ganjaran. Sing kok ladeni kuwi Gusti Kristus.”</w:t>
      </w:r>
    </w:p>
    <w:p w14:paraId="24EEAE58" w14:textId="77777777" w:rsidR="00F90BDC" w:rsidRDefault="00F90BDC"/>
    <w:p w14:paraId="73A32FC5" w14:textId="77777777" w:rsidR="00F90BDC" w:rsidRDefault="00F90BDC">
      <w:r xmlns:w="http://schemas.openxmlformats.org/wordprocessingml/2006/main">
        <w:t xml:space="preserve">2: Efesus 4:28 , "Sapa wae sing nyolong, aja nyolong maneh, nanging kudu kerja, nindakake apa-apa sing migunani nganggo tangane dhewe, supaya bisa diedum-edum marang wong sing butuh."</w:t>
      </w:r>
    </w:p>
    <w:p w14:paraId="566C958C" w14:textId="77777777" w:rsidR="00F90BDC" w:rsidRDefault="00F90BDC"/>
    <w:p w14:paraId="1EB1F4CD" w14:textId="77777777" w:rsidR="00F90BDC" w:rsidRDefault="00F90BDC">
      <w:r xmlns:w="http://schemas.openxmlformats.org/wordprocessingml/2006/main">
        <w:t xml:space="preserve">Mateus 10:11 JAV - Lan ing kutha utawa kutha kang kokleboni, takonana sapa ing kono kang pantes; lan tetepa ana ing kono nganti kowe lunga saka kono.</w:t>
      </w:r>
    </w:p>
    <w:p w14:paraId="2C092741" w14:textId="77777777" w:rsidR="00F90BDC" w:rsidRDefault="00F90BDC"/>
    <w:p w14:paraId="7633A6BA" w14:textId="77777777" w:rsidR="00F90BDC" w:rsidRDefault="00F90BDC">
      <w:r xmlns:w="http://schemas.openxmlformats.org/wordprocessingml/2006/main">
        <w:t xml:space="preserve">Wacana iki nyengkuyung kita kanggo nggoleki lan tetep karo wong sing pantes dadi kanca.</w:t>
      </w:r>
    </w:p>
    <w:p w14:paraId="36901DAA" w14:textId="77777777" w:rsidR="00F90BDC" w:rsidRDefault="00F90BDC"/>
    <w:p w14:paraId="51CED268" w14:textId="77777777" w:rsidR="00F90BDC" w:rsidRDefault="00F90BDC">
      <w:r xmlns:w="http://schemas.openxmlformats.org/wordprocessingml/2006/main">
        <w:t xml:space="preserve">1. Urip sing Patut: Nggoleki lan Tetep karo Wong sing Tepat</w:t>
      </w:r>
    </w:p>
    <w:p w14:paraId="066ABCD9" w14:textId="77777777" w:rsidR="00F90BDC" w:rsidRDefault="00F90BDC"/>
    <w:p w14:paraId="47DB74DF" w14:textId="77777777" w:rsidR="00F90BDC" w:rsidRDefault="00F90BDC">
      <w:r xmlns:w="http://schemas.openxmlformats.org/wordprocessingml/2006/main">
        <w:t xml:space="preserve">2. Nilai Persahabatan: Nyambungake karo Wong-wong sing Ngunggahake Kita</w:t>
      </w:r>
    </w:p>
    <w:p w14:paraId="491F7703" w14:textId="77777777" w:rsidR="00F90BDC" w:rsidRDefault="00F90BDC"/>
    <w:p w14:paraId="57258C6C" w14:textId="77777777" w:rsidR="00F90BDC" w:rsidRDefault="00F90BDC">
      <w:r xmlns:w="http://schemas.openxmlformats.org/wordprocessingml/2006/main">
        <w:t xml:space="preserve">1. Wulang Bebasan 13:20 - “Sing sapa lumaku karo wong wicaksana dadi wicaksana, nanging kancane wong bodho bakal nandhang cilaka.”</w:t>
      </w:r>
    </w:p>
    <w:p w14:paraId="5688FF5F" w14:textId="77777777" w:rsidR="00F90BDC" w:rsidRDefault="00F90BDC"/>
    <w:p w14:paraId="60B9CE2E" w14:textId="77777777" w:rsidR="00F90BDC" w:rsidRDefault="00F90BDC">
      <w:r xmlns:w="http://schemas.openxmlformats.org/wordprocessingml/2006/main">
        <w:t xml:space="preserve">2. 1 Tesalonika 5:11 - "Mulane padha sregep lan padha mbangun-turuta, kaya sing padha dilakoni."</w:t>
      </w:r>
    </w:p>
    <w:p w14:paraId="53279F6A" w14:textId="77777777" w:rsidR="00F90BDC" w:rsidRDefault="00F90BDC"/>
    <w:p w14:paraId="321B8425" w14:textId="77777777" w:rsidR="00F90BDC" w:rsidRDefault="00F90BDC">
      <w:r xmlns:w="http://schemas.openxmlformats.org/wordprocessingml/2006/main">
        <w:t xml:space="preserve">Mateus 10:12 JAV - Lan yen kowe lumebu ing sawijining omah, salam marang wong iku.</w:t>
      </w:r>
    </w:p>
    <w:p w14:paraId="64A942BA" w14:textId="77777777" w:rsidR="00F90BDC" w:rsidRDefault="00F90BDC"/>
    <w:p w14:paraId="4C71B7C1" w14:textId="77777777" w:rsidR="00F90BDC" w:rsidRDefault="00F90BDC">
      <w:r xmlns:w="http://schemas.openxmlformats.org/wordprocessingml/2006/main">
        <w:t xml:space="preserve">Ayat iki nyengkuyung kita kanggo menehi salam marang wong-wong ing omahe.</w:t>
      </w:r>
    </w:p>
    <w:p w14:paraId="41A34D51" w14:textId="77777777" w:rsidR="00F90BDC" w:rsidRDefault="00F90BDC"/>
    <w:p w14:paraId="30D9ECFA" w14:textId="77777777" w:rsidR="00F90BDC" w:rsidRDefault="00F90BDC">
      <w:r xmlns:w="http://schemas.openxmlformats.org/wordprocessingml/2006/main">
        <w:t xml:space="preserve">1. Kekuwatane Salam Katresnan lan Ngajeni</w:t>
      </w:r>
    </w:p>
    <w:p w14:paraId="3364F06A" w14:textId="77777777" w:rsidR="00F90BDC" w:rsidRDefault="00F90BDC"/>
    <w:p w14:paraId="4267D1D3" w14:textId="77777777" w:rsidR="00F90BDC" w:rsidRDefault="00F90BDC">
      <w:r xmlns:w="http://schemas.openxmlformats.org/wordprocessingml/2006/main">
        <w:t xml:space="preserve">2. A Heart of Hospitality: Nampa Wong Liya menyang Omah</w:t>
      </w:r>
    </w:p>
    <w:p w14:paraId="23E951CA" w14:textId="77777777" w:rsidR="00F90BDC" w:rsidRDefault="00F90BDC"/>
    <w:p w14:paraId="48F36675" w14:textId="77777777" w:rsidR="00F90BDC" w:rsidRDefault="00F90BDC">
      <w:r xmlns:w="http://schemas.openxmlformats.org/wordprocessingml/2006/main">
        <w:t xml:space="preserve">1. Rum 12:10 - Padha tresna-tinresnan kanthi katresnan marang sadulur; ing pakurmatan luwih milih siji liyane.</w:t>
      </w:r>
    </w:p>
    <w:p w14:paraId="3CAE798F" w14:textId="77777777" w:rsidR="00F90BDC" w:rsidRDefault="00F90BDC"/>
    <w:p w14:paraId="0C7A41BD" w14:textId="77777777" w:rsidR="00F90BDC" w:rsidRDefault="00F90BDC">
      <w:r xmlns:w="http://schemas.openxmlformats.org/wordprocessingml/2006/main">
        <w:t xml:space="preserve">2. Wulang Bebasan 3:27-32 JAV - Aja ngempet kabecikan marang wong kang kudune paring kawajiban, sanadyan asta Paduka saged nindakaken.</w:t>
      </w:r>
    </w:p>
    <w:p w14:paraId="49389A85" w14:textId="77777777" w:rsidR="00F90BDC" w:rsidRDefault="00F90BDC"/>
    <w:p w14:paraId="1B8CB643" w14:textId="77777777" w:rsidR="00F90BDC" w:rsidRDefault="00F90BDC">
      <w:r xmlns:w="http://schemas.openxmlformats.org/wordprocessingml/2006/main">
        <w:t xml:space="preserve">Mateus 10:13 JAV - Lan manawa omah iku prayoga, tentrem-rahayumu padha katetepna, nanging manawa ora pantes, tentrem-rahayumu bali marang kowe.</w:t>
      </w:r>
    </w:p>
    <w:p w14:paraId="0038E8EF" w14:textId="77777777" w:rsidR="00F90BDC" w:rsidRDefault="00F90BDC"/>
    <w:p w14:paraId="224CBBF8" w14:textId="77777777" w:rsidR="00F90BDC" w:rsidRDefault="00F90BDC">
      <w:r xmlns:w="http://schemas.openxmlformats.org/wordprocessingml/2006/main">
        <w:t xml:space="preserve">Wacana iki nyengkuyung kita kanggo nyebarake tentrem-rahayu marang wong-wong sing pantes, lan njupuk maneh saka wong-wong sing ora.</w:t>
      </w:r>
    </w:p>
    <w:p w14:paraId="74D3D3D6" w14:textId="77777777" w:rsidR="00F90BDC" w:rsidRDefault="00F90BDC"/>
    <w:p w14:paraId="7D72B08D" w14:textId="77777777" w:rsidR="00F90BDC" w:rsidRDefault="00F90BDC">
      <w:r xmlns:w="http://schemas.openxmlformats.org/wordprocessingml/2006/main">
        <w:t xml:space="preserve">1: Ayo padha eling marang sapa sing kita paringi katentreman, lan aja nyiksa marang wong sing ora pantes.</w:t>
      </w:r>
    </w:p>
    <w:p w14:paraId="33EBFC25" w14:textId="77777777" w:rsidR="00F90BDC" w:rsidRDefault="00F90BDC"/>
    <w:p w14:paraId="7F34F912" w14:textId="77777777" w:rsidR="00F90BDC" w:rsidRDefault="00F90BDC">
      <w:r xmlns:w="http://schemas.openxmlformats.org/wordprocessingml/2006/main">
        <w:t xml:space="preserve">2: Kita kudu mbudidaya kanggo nggawa katentreman kanggo wong liya, nanging uga kudu ngerti sapa sing pantes.</w:t>
      </w:r>
    </w:p>
    <w:p w14:paraId="2E441B61" w14:textId="77777777" w:rsidR="00F90BDC" w:rsidRDefault="00F90BDC"/>
    <w:p w14:paraId="05DB2B30" w14:textId="77777777" w:rsidR="00F90BDC" w:rsidRDefault="00F90BDC">
      <w:r xmlns:w="http://schemas.openxmlformats.org/wordprocessingml/2006/main">
        <w:t xml:space="preserve">1: Roma 12:18 - Yen bisa, sabisa ana ing sampeyan, urip rukun karo kabeh wong.</w:t>
      </w:r>
    </w:p>
    <w:p w14:paraId="441486D6" w14:textId="77777777" w:rsidR="00F90BDC" w:rsidRDefault="00F90BDC"/>
    <w:p w14:paraId="628594A2" w14:textId="77777777" w:rsidR="00F90BDC" w:rsidRDefault="00F90BDC">
      <w:r xmlns:w="http://schemas.openxmlformats.org/wordprocessingml/2006/main">
        <w:t xml:space="preserve">Yakobus 3:17-18 JAV - Nanging kawicaksanan kang saka ing ngaluhur iku kawitane resik, banjur rukun, alus lan gampang ditresnani, </w:t>
      </w:r>
      <w:r xmlns:w="http://schemas.openxmlformats.org/wordprocessingml/2006/main">
        <w:lastRenderedPageBreak xmlns:w="http://schemas.openxmlformats.org/wordprocessingml/2006/main"/>
      </w:r>
      <w:r xmlns:w="http://schemas.openxmlformats.org/wordprocessingml/2006/main">
        <w:t xml:space="preserve">kebak kawelasan lan woh-wohan kang becik, ora pilih kasih lan ora lamis.</w:t>
      </w:r>
    </w:p>
    <w:p w14:paraId="39A40356" w14:textId="77777777" w:rsidR="00F90BDC" w:rsidRDefault="00F90BDC"/>
    <w:p w14:paraId="6420D714" w14:textId="77777777" w:rsidR="00F90BDC" w:rsidRDefault="00F90BDC">
      <w:r xmlns:w="http://schemas.openxmlformats.org/wordprocessingml/2006/main">
        <w:t xml:space="preserve">Matéus 10:14 Lan sing sapa ora nampani kowé lan ora ngrungokaké pituturmu, samangsa kowé padha metu saka omah utawa kutha kuwi, ketakna lebu ing sikilmu.</w:t>
      </w:r>
    </w:p>
    <w:p w14:paraId="5AE7F620" w14:textId="77777777" w:rsidR="00F90BDC" w:rsidRDefault="00F90BDC"/>
    <w:p w14:paraId="0FDA1DFE" w14:textId="77777777" w:rsidR="00F90BDC" w:rsidRDefault="00F90BDC">
      <w:r xmlns:w="http://schemas.openxmlformats.org/wordprocessingml/2006/main">
        <w:t xml:space="preserve">Gusti Yesus dhawuh marang para sakabate kanggo ngeculke lebu ing sikile yen ora ditampa ing omah utawa kutha.</w:t>
      </w:r>
    </w:p>
    <w:p w14:paraId="3DBD501F" w14:textId="77777777" w:rsidR="00F90BDC" w:rsidRDefault="00F90BDC"/>
    <w:p w14:paraId="22B78D9B" w14:textId="77777777" w:rsidR="00F90BDC" w:rsidRDefault="00F90BDC">
      <w:r xmlns:w="http://schemas.openxmlformats.org/wordprocessingml/2006/main">
        <w:t xml:space="preserve">1. Kekuwatan Nolak: Cara Ngalih saka Kahanan sing Ora Dikarepake</w:t>
      </w:r>
    </w:p>
    <w:p w14:paraId="76C02CB3" w14:textId="77777777" w:rsidR="00F90BDC" w:rsidRDefault="00F90BDC"/>
    <w:p w14:paraId="457FD47A" w14:textId="77777777" w:rsidR="00F90BDC" w:rsidRDefault="00F90BDC">
      <w:r xmlns:w="http://schemas.openxmlformats.org/wordprocessingml/2006/main">
        <w:t xml:space="preserve">2. Panglipur Gusti Yesus: Percaya marang Panjenengane Ing Ngadhepi Ditolak</w:t>
      </w:r>
    </w:p>
    <w:p w14:paraId="54071320" w14:textId="77777777" w:rsidR="00F90BDC" w:rsidRDefault="00F90BDC"/>
    <w:p w14:paraId="2E75A56B" w14:textId="77777777" w:rsidR="00F90BDC" w:rsidRDefault="00F90BDC">
      <w:r xmlns:w="http://schemas.openxmlformats.org/wordprocessingml/2006/main">
        <w:t xml:space="preserve">1. Rum 12:19-21 JAV - “Para sadherek ingkang kula tresnani, aja padha males, nanging pasrahna bebendune Gusti Allah, awit ana tulisan mangkene: “Dhukungan kawula ingkang badhe males, kawula ingkang badhe males,” mangkono pangandikane Pangeran Yehuwah. Jawa 1994: "Yèn mungsuhmu ngelih, wènèhana wenehi, yèn ngelak, wènèhana ngombé. Yen mengkono kowé bakal numpuki bara murub ing sirahé."</w:t>
      </w:r>
    </w:p>
    <w:p w14:paraId="7257B7D6" w14:textId="77777777" w:rsidR="00F90BDC" w:rsidRDefault="00F90BDC"/>
    <w:p w14:paraId="2A346EE6" w14:textId="77777777" w:rsidR="00F90BDC" w:rsidRDefault="00F90BDC">
      <w:r xmlns:w="http://schemas.openxmlformats.org/wordprocessingml/2006/main">
        <w:t xml:space="preserve">2. Wulang Bebasan 17:13 - “Yen ana wong males ala marang kabecikan, piala ora bakal metu saka omahe.”</w:t>
      </w:r>
    </w:p>
    <w:p w14:paraId="388F4599" w14:textId="77777777" w:rsidR="00F90BDC" w:rsidRDefault="00F90BDC"/>
    <w:p w14:paraId="6B6DC277" w14:textId="77777777" w:rsidR="00F90BDC" w:rsidRDefault="00F90BDC">
      <w:r xmlns:w="http://schemas.openxmlformats.org/wordprocessingml/2006/main">
        <w:t xml:space="preserve">Matéus 10:15 Satemené Aku pitutur marang kowé: Ing dina pangadilan bakal luwih ènthèng tumrap tanah Sodom lan Gomora katimbang karo kutha iku.</w:t>
      </w:r>
    </w:p>
    <w:p w14:paraId="6CCA3ECC" w14:textId="77777777" w:rsidR="00F90BDC" w:rsidRDefault="00F90BDC"/>
    <w:p w14:paraId="25D803C9" w14:textId="77777777" w:rsidR="00F90BDC" w:rsidRDefault="00F90BDC">
      <w:r xmlns:w="http://schemas.openxmlformats.org/wordprocessingml/2006/main">
        <w:t xml:space="preserve">Gusti Yesus ngelingake akibat saka nolak pesene, nyatakake yen paukuman kanggo wong-wong sing ora nampa iku bakal luwih gedhe tinimbang Sodom lan Gomora.</w:t>
      </w:r>
    </w:p>
    <w:p w14:paraId="6B15EA3E" w14:textId="77777777" w:rsidR="00F90BDC" w:rsidRDefault="00F90BDC"/>
    <w:p w14:paraId="42C83D84" w14:textId="77777777" w:rsidR="00F90BDC" w:rsidRDefault="00F90BDC">
      <w:r xmlns:w="http://schemas.openxmlformats.org/wordprocessingml/2006/main">
        <w:t xml:space="preserve">1. Bebaya Nolak Pangandikane Gusti</w:t>
      </w:r>
    </w:p>
    <w:p w14:paraId="16ECC780" w14:textId="77777777" w:rsidR="00F90BDC" w:rsidRDefault="00F90BDC"/>
    <w:p w14:paraId="14AE251C" w14:textId="77777777" w:rsidR="00F90BDC" w:rsidRDefault="00F90BDC">
      <w:r xmlns:w="http://schemas.openxmlformats.org/wordprocessingml/2006/main">
        <w:t xml:space="preserve">2. Pènget Gusti Yésus bab wong ora manut</w:t>
      </w:r>
    </w:p>
    <w:p w14:paraId="77D27211" w14:textId="77777777" w:rsidR="00F90BDC" w:rsidRDefault="00F90BDC"/>
    <w:p w14:paraId="5F6F00A4" w14:textId="77777777" w:rsidR="00F90BDC" w:rsidRDefault="00F90BDC">
      <w:r xmlns:w="http://schemas.openxmlformats.org/wordprocessingml/2006/main">
        <w:t xml:space="preserve">1. Yeheskiel 16:48-50</w:t>
      </w:r>
    </w:p>
    <w:p w14:paraId="40788731" w14:textId="77777777" w:rsidR="00F90BDC" w:rsidRDefault="00F90BDC"/>
    <w:p w14:paraId="6AE7470D" w14:textId="77777777" w:rsidR="00F90BDC" w:rsidRDefault="00F90BDC">
      <w:r xmlns:w="http://schemas.openxmlformats.org/wordprocessingml/2006/main">
        <w:t xml:space="preserve">2. Lukas 17:26-30</w:t>
      </w:r>
    </w:p>
    <w:p w14:paraId="459DBF46" w14:textId="77777777" w:rsidR="00F90BDC" w:rsidRDefault="00F90BDC"/>
    <w:p w14:paraId="4FBFBC84" w14:textId="77777777" w:rsidR="00F90BDC" w:rsidRDefault="00F90BDC">
      <w:r xmlns:w="http://schemas.openxmlformats.org/wordprocessingml/2006/main">
        <w:t xml:space="preserve">Mateus 10:16 JAV - Lah, kowe padha dakkongkon kaya wedhus gembel ana ing satengahe asu ajag.</w:t>
      </w:r>
    </w:p>
    <w:p w14:paraId="09AFF6DD" w14:textId="77777777" w:rsidR="00F90BDC" w:rsidRDefault="00F90BDC"/>
    <w:p w14:paraId="3E9E26C5" w14:textId="77777777" w:rsidR="00F90BDC" w:rsidRDefault="00F90BDC">
      <w:r xmlns:w="http://schemas.openxmlformats.org/wordprocessingml/2006/main">
        <w:t xml:space="preserve">Kristus dhawuh marang para sakabat supaya wicaksana lan ora mbebayani ing tengah-tengah bebaya.</w:t>
      </w:r>
    </w:p>
    <w:p w14:paraId="54422D08" w14:textId="77777777" w:rsidR="00F90BDC" w:rsidRDefault="00F90BDC"/>
    <w:p w14:paraId="09C6611A" w14:textId="77777777" w:rsidR="00F90BDC" w:rsidRDefault="00F90BDC">
      <w:r xmlns:w="http://schemas.openxmlformats.org/wordprocessingml/2006/main">
        <w:t xml:space="preserve">1. "Urip Wicaksana ing Donya sing Bebaya"</w:t>
      </w:r>
    </w:p>
    <w:p w14:paraId="1A87EA14" w14:textId="77777777" w:rsidR="00F90BDC" w:rsidRDefault="00F90BDC"/>
    <w:p w14:paraId="6B2BCD9E" w14:textId="77777777" w:rsidR="00F90BDC" w:rsidRDefault="00F90BDC">
      <w:r xmlns:w="http://schemas.openxmlformats.org/wordprocessingml/2006/main">
        <w:t xml:space="preserve">2. "Imbangan saka Kawicaksanan lan Tanpa Harmless"</w:t>
      </w:r>
    </w:p>
    <w:p w14:paraId="0A7C03C3" w14:textId="77777777" w:rsidR="00F90BDC" w:rsidRDefault="00F90BDC"/>
    <w:p w14:paraId="52A90FE7" w14:textId="77777777" w:rsidR="00F90BDC" w:rsidRDefault="00F90BDC">
      <w:r xmlns:w="http://schemas.openxmlformats.org/wordprocessingml/2006/main">
        <w:t xml:space="preserve">1. Wulang Bebasan 4:5-7 , "Entuka kawicaksanan, éntuk pangerten, aja lali, lan aja nyingkiri tembung-tembung saka cangkemku. Aja ditinggal, lan dheweke bakal ngreksa kowe; tresnaa marang dheweke, lan dheweke bakal njaga sampeyan. kang utama, mulane tampa kawicaksanan, lan sakehing pametumu tampa pangerten."</w:t>
      </w:r>
    </w:p>
    <w:p w14:paraId="3AD3F65F" w14:textId="77777777" w:rsidR="00F90BDC" w:rsidRDefault="00F90BDC"/>
    <w:p w14:paraId="709F721A" w14:textId="77777777" w:rsidR="00F90BDC" w:rsidRDefault="00F90BDC">
      <w:r xmlns:w="http://schemas.openxmlformats.org/wordprocessingml/2006/main">
        <w:t xml:space="preserve">2. Yakobus 1:5 , “Yèn ana panunggalanmu kang kekurangan kawicaksanan, nyuwuna marang Gusti Allah, kang maringi marang wong kabèh kanthi murah lan ora ngrèmèhaké, temah bakal kaparingan.”</w:t>
      </w:r>
    </w:p>
    <w:p w14:paraId="2FE93640" w14:textId="77777777" w:rsidR="00F90BDC" w:rsidRDefault="00F90BDC"/>
    <w:p w14:paraId="20D2F0D2" w14:textId="77777777" w:rsidR="00F90BDC" w:rsidRDefault="00F90BDC">
      <w:r xmlns:w="http://schemas.openxmlformats.org/wordprocessingml/2006/main">
        <w:t xml:space="preserve">Mateus 10:17 Nanging sing waspada marang wong-wong, awit kowé bakal dipasrahké marang pengadilan lan digebugi ana ing sinagogé-sinagogé;</w:t>
      </w:r>
    </w:p>
    <w:p w14:paraId="576D6B46" w14:textId="77777777" w:rsidR="00F90BDC" w:rsidRDefault="00F90BDC"/>
    <w:p w14:paraId="1BB9451B" w14:textId="77777777" w:rsidR="00F90BDC" w:rsidRDefault="00F90BDC">
      <w:r xmlns:w="http://schemas.openxmlformats.org/wordprocessingml/2006/main">
        <w:t xml:space="preserve">Waspada marang bebaya panganiaya saka manungsa.</w:t>
      </w:r>
    </w:p>
    <w:p w14:paraId="2D9CED22" w14:textId="77777777" w:rsidR="00F90BDC" w:rsidRDefault="00F90BDC"/>
    <w:p w14:paraId="78420066" w14:textId="77777777" w:rsidR="00F90BDC" w:rsidRDefault="00F90BDC">
      <w:r xmlns:w="http://schemas.openxmlformats.org/wordprocessingml/2006/main">
        <w:t xml:space="preserve">1. Kumandela marang Yéhuwah, awit Dèkné ora tau ninggalké Dèkné.</w:t>
      </w:r>
    </w:p>
    <w:p w14:paraId="17163B19" w14:textId="77777777" w:rsidR="00F90BDC" w:rsidRDefault="00F90BDC"/>
    <w:p w14:paraId="4AE5F33E" w14:textId="77777777" w:rsidR="00F90BDC" w:rsidRDefault="00F90BDC">
      <w:r xmlns:w="http://schemas.openxmlformats.org/wordprocessingml/2006/main">
        <w:t xml:space="preserve">2. Gusti bakal nyengkuyung kita liwat panganiaya.</w:t>
      </w:r>
    </w:p>
    <w:p w14:paraId="72B15E19" w14:textId="77777777" w:rsidR="00F90BDC" w:rsidRDefault="00F90BDC"/>
    <w:p w14:paraId="1973D75A" w14:textId="77777777" w:rsidR="00F90BDC" w:rsidRDefault="00F90BDC">
      <w:r xmlns:w="http://schemas.openxmlformats.org/wordprocessingml/2006/main">
        <w:t xml:space="preserve">1. Jabur 27:10 - "Sanadyan bapak lan ibuku ninggal aku, Gusti bakal nampa aku."</w:t>
      </w:r>
    </w:p>
    <w:p w14:paraId="0C194B53" w14:textId="77777777" w:rsidR="00F90BDC" w:rsidRDefault="00F90BDC"/>
    <w:p w14:paraId="416B6866" w14:textId="77777777" w:rsidR="00F90BDC" w:rsidRDefault="00F90BDC">
      <w:r xmlns:w="http://schemas.openxmlformats.org/wordprocessingml/2006/main">
        <w:t xml:space="preserve">2. Yesaya 41:10 - "Mulane aja wedi, amarga Ingsun nunggil karo sira, aja wedi, awit Ingsun iki Allahira.</w:t>
      </w:r>
    </w:p>
    <w:p w14:paraId="5090E234" w14:textId="77777777" w:rsidR="00F90BDC" w:rsidRDefault="00F90BDC"/>
    <w:p w14:paraId="6142B3DD" w14:textId="77777777" w:rsidR="00F90BDC" w:rsidRDefault="00F90BDC">
      <w:r xmlns:w="http://schemas.openxmlformats.org/wordprocessingml/2006/main">
        <w:t xml:space="preserve">Matéus 10:18 Lan kowé bakal digawa nang ngarepé bupati lan para ratu merga Aku, dadi paseksi tumrap wong-wong mau lan marang bangsa-bangsa liya.</w:t>
      </w:r>
    </w:p>
    <w:p w14:paraId="56FB105B" w14:textId="77777777" w:rsidR="00F90BDC" w:rsidRDefault="00F90BDC"/>
    <w:p w14:paraId="78AF628C" w14:textId="77777777" w:rsidR="00F90BDC" w:rsidRDefault="00F90BDC">
      <w:r xmlns:w="http://schemas.openxmlformats.org/wordprocessingml/2006/main">
        <w:t xml:space="preserve">Yésus ngandhani murid-muridé nèk bakal digawa nang ngarepé para gubernur lan para ratu kanggo nyekseni wong-wong kuwi lan wong-wong sing ora nduwé Yahudi.</w:t>
      </w:r>
    </w:p>
    <w:p w14:paraId="7B649FD9" w14:textId="77777777" w:rsidR="00F90BDC" w:rsidRDefault="00F90BDC"/>
    <w:p w14:paraId="5E5545EF" w14:textId="77777777" w:rsidR="00F90BDC" w:rsidRDefault="00F90BDC">
      <w:r xmlns:w="http://schemas.openxmlformats.org/wordprocessingml/2006/main">
        <w:t xml:space="preserve">1. Kekuwatan Paseksen: Peran Kita Nyebarake Injil</w:t>
      </w:r>
    </w:p>
    <w:p w14:paraId="0868D6A4" w14:textId="77777777" w:rsidR="00F90BDC" w:rsidRDefault="00F90BDC"/>
    <w:p w14:paraId="38FF0BE0" w14:textId="77777777" w:rsidR="00F90BDC" w:rsidRDefault="00F90BDC">
      <w:r xmlns:w="http://schemas.openxmlformats.org/wordprocessingml/2006/main">
        <w:t xml:space="preserve">2. Ngatasi Wedi lan Teguh ing Iman Kita</w:t>
      </w:r>
    </w:p>
    <w:p w14:paraId="2B774FFE" w14:textId="77777777" w:rsidR="00F90BDC" w:rsidRDefault="00F90BDC"/>
    <w:p w14:paraId="1B447EEB" w14:textId="77777777" w:rsidR="00F90BDC" w:rsidRDefault="00F90BDC">
      <w:r xmlns:w="http://schemas.openxmlformats.org/wordprocessingml/2006/main">
        <w:t xml:space="preserve">1. Lelakone Para Rasul 4:29-31 JAV - Lan saiki, dhuh Gusti, mugi karsaa mirsani ancaman-ancamanipun, saha mugi karsaa nglajengaken para abdi Paduka punika kanthi kendel anggenipun nglajengaken pangandika Paduka, satemah Paduka ngacungaken asta Paduka martosaken, saha mujijat-mujijat saha mukjijat-mukjijat ingkang katindakaken. asmanipun abdi Paduka ingkang suci, Yésus.” Sawisé padha ndedonga, panggonan kang padha nglumpuk mau gonjang-ganjing, sarta kabèh padha kapenuhan ing Roh Suci, sarta kanthi kendel ngucapaké pangandikané Allah.</w:t>
      </w:r>
    </w:p>
    <w:p w14:paraId="2DC5C754" w14:textId="77777777" w:rsidR="00F90BDC" w:rsidRDefault="00F90BDC"/>
    <w:p w14:paraId="177C9FB5" w14:textId="77777777" w:rsidR="00F90BDC" w:rsidRDefault="00F90BDC">
      <w:r xmlns:w="http://schemas.openxmlformats.org/wordprocessingml/2006/main">
        <w:t xml:space="preserve">2. 1 Petrus 3:14-15 - Nanging sanajan sampeyan kudu nandhang sangsara marga saka kabeneran, sampeyan bakal rahayu. Aja padha wedi lan aja kuwatir, nanging ing sajroning atimu ngurmati Sang Kristus Gusti minangka suci, lan tansah siyaga kanggo mbela marang sapa waé sing takon marang kowé bab pangarep-arep sing ana ing kowé. nanging nglakoni kanthi lembut lan hormat.</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10:19 Nanging manawa kowe padha masrahake, aja padha sumelang ing kapriye lan apa kang bakal kokucapake, amarga ing wektu iku uga bakal kaparingan apa kang bakal kokucapake.</w:t>
      </w:r>
    </w:p>
    <w:p w14:paraId="2CFD618F" w14:textId="77777777" w:rsidR="00F90BDC" w:rsidRDefault="00F90BDC"/>
    <w:p w14:paraId="0F9471E9" w14:textId="77777777" w:rsidR="00F90BDC" w:rsidRDefault="00F90BDC">
      <w:r xmlns:w="http://schemas.openxmlformats.org/wordprocessingml/2006/main">
        <w:t xml:space="preserve">Wacana kasebut nyengkuyung manungsa supaya percaya marang Gusti Allah manawa dheweke bakal menehi tembung kanggo diucapake nalika butuh.</w:t>
      </w:r>
    </w:p>
    <w:p w14:paraId="4CE2ABA5" w14:textId="77777777" w:rsidR="00F90BDC" w:rsidRDefault="00F90BDC"/>
    <w:p w14:paraId="2EDFB508" w14:textId="77777777" w:rsidR="00F90BDC" w:rsidRDefault="00F90BDC">
      <w:r xmlns:w="http://schemas.openxmlformats.org/wordprocessingml/2006/main">
        <w:t xml:space="preserve">1. "Percaya marang Pangéran: Janjiné Iku Bener"</w:t>
      </w:r>
    </w:p>
    <w:p w14:paraId="5730B072" w14:textId="77777777" w:rsidR="00F90BDC" w:rsidRDefault="00F90BDC"/>
    <w:p w14:paraId="01EDFCA1" w14:textId="77777777" w:rsidR="00F90BDC" w:rsidRDefault="00F90BDC">
      <w:r xmlns:w="http://schemas.openxmlformats.org/wordprocessingml/2006/main">
        <w:t xml:space="preserve">2. ”Kumandela marang Pangéran lan Kumandela marang Kuwasané”</w:t>
      </w:r>
    </w:p>
    <w:p w14:paraId="22015F97" w14:textId="77777777" w:rsidR="00F90BDC" w:rsidRDefault="00F90BDC"/>
    <w:p w14:paraId="29BCF90E" w14:textId="77777777" w:rsidR="00F90BDC" w:rsidRDefault="00F90BDC">
      <w:r xmlns:w="http://schemas.openxmlformats.org/wordprocessingml/2006/main">
        <w:t xml:space="preserve">1. Jabur 56:3-4 “Samangsa aku wedi, aku bakal kumandel marang kowe. Ing Allah aku bakal memuji marang pangandikane, ing Allah aku pitados; Aku ora bakal wedi apa sing bisa ditindakake dening daging marang aku."</w:t>
      </w:r>
    </w:p>
    <w:p w14:paraId="51AB465B" w14:textId="77777777" w:rsidR="00F90BDC" w:rsidRDefault="00F90BDC"/>
    <w:p w14:paraId="32B6FAB5" w14:textId="77777777" w:rsidR="00F90BDC" w:rsidRDefault="00F90BDC">
      <w:r xmlns:w="http://schemas.openxmlformats.org/wordprocessingml/2006/main">
        <w:t xml:space="preserve">2. Yesaya 41:10 “Aja wedi; awit Ingsun nunggil karo sira; awit Ingsun iki Allahira; ya, aku bakal nulungi kowé; iya, Ingsun bakal nyengkuyung sira kalawan tangan tengening kabeneraningSun.”</w:t>
      </w:r>
    </w:p>
    <w:p w14:paraId="30BCCFF1" w14:textId="77777777" w:rsidR="00F90BDC" w:rsidRDefault="00F90BDC"/>
    <w:p w14:paraId="56821063" w14:textId="77777777" w:rsidR="00F90BDC" w:rsidRDefault="00F90BDC">
      <w:r xmlns:w="http://schemas.openxmlformats.org/wordprocessingml/2006/main">
        <w:t xml:space="preserve">Mateus 10:20 JAV - Sabab dudu kowe kang ngandika, nanging Rohe Ramamu kang ngandika ana ing kowe.</w:t>
      </w:r>
    </w:p>
    <w:p w14:paraId="56BB9CE0" w14:textId="77777777" w:rsidR="00F90BDC" w:rsidRDefault="00F90BDC"/>
    <w:p w14:paraId="767E2154" w14:textId="77777777" w:rsidR="00F90BDC" w:rsidRDefault="00F90BDC">
      <w:r xmlns:w="http://schemas.openxmlformats.org/wordprocessingml/2006/main">
        <w:t xml:space="preserve">Roh Allah ngandika liwat kita, ora liwat tembung kita dhewe.</w:t>
      </w:r>
    </w:p>
    <w:p w14:paraId="5FD17931" w14:textId="77777777" w:rsidR="00F90BDC" w:rsidRDefault="00F90BDC"/>
    <w:p w14:paraId="02233960" w14:textId="77777777" w:rsidR="00F90BDC" w:rsidRDefault="00F90BDC">
      <w:r xmlns:w="http://schemas.openxmlformats.org/wordprocessingml/2006/main">
        <w:t xml:space="preserve">1. Kuwasane Roh Suci ing Gesang kita</w:t>
      </w:r>
    </w:p>
    <w:p w14:paraId="1C5CD2EC" w14:textId="77777777" w:rsidR="00F90BDC" w:rsidRDefault="00F90BDC"/>
    <w:p w14:paraId="3014604F" w14:textId="77777777" w:rsidR="00F90BDC" w:rsidRDefault="00F90BDC">
      <w:r xmlns:w="http://schemas.openxmlformats.org/wordprocessingml/2006/main">
        <w:t xml:space="preserve">2. Dados Seksi Gesang Katresnanipun Gusti</w:t>
      </w:r>
    </w:p>
    <w:p w14:paraId="18BF8680" w14:textId="77777777" w:rsidR="00F90BDC" w:rsidRDefault="00F90BDC"/>
    <w:p w14:paraId="0697A123" w14:textId="77777777" w:rsidR="00F90BDC" w:rsidRDefault="00F90BDC">
      <w:r xmlns:w="http://schemas.openxmlformats.org/wordprocessingml/2006/main">
        <w:t xml:space="preserve">1. Yokanan 14:26 - “Nanging Juru Panglipur, yaiku Sang Roh Suci, kang bakal kautus dening Sang Rama atas asmaKu, iku bakal mulangake samubarang kabeh marang kowe lan bakal ngelingake kowe kabeh marang kowe kabeh.”</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Lelakone Para Rasul 1:8 JAV - “Nanging kowe bakal padha tampa panguwasa samangsa Roh Suci nurunake kowe; lan kowé bakal padha dadi seksiku ana ing Yérusalèm, ing salumahing tanah Yudéa lan Samaria, tuwin ing pungkasaning bumi.”</w:t>
      </w:r>
    </w:p>
    <w:p w14:paraId="35F019EB" w14:textId="77777777" w:rsidR="00F90BDC" w:rsidRDefault="00F90BDC"/>
    <w:p w14:paraId="571F2E4D" w14:textId="77777777" w:rsidR="00F90BDC" w:rsidRDefault="00F90BDC">
      <w:r xmlns:w="http://schemas.openxmlformats.org/wordprocessingml/2006/main">
        <w:t xml:space="preserve">Mateus 10:21 JAV - Lan sadulur bakal masrahake sadulur marang pati, lan bapakne anak, lan anak-anak bakal nglawan wong tuwane lan dipateni.</w:t>
      </w:r>
    </w:p>
    <w:p w14:paraId="62402952" w14:textId="77777777" w:rsidR="00F90BDC" w:rsidRDefault="00F90BDC"/>
    <w:p w14:paraId="527E1777" w14:textId="77777777" w:rsidR="00F90BDC" w:rsidRDefault="00F90BDC">
      <w:r xmlns:w="http://schemas.openxmlformats.org/wordprocessingml/2006/main">
        <w:t xml:space="preserve">Passage Para sedulur lan bapak-bapak bisa ngluwari siji lan sijiné utawa anak-anaké nganti mati, lan anak-anak bisa nglawan wong tuwané lan njalari dipatèni.</w:t>
      </w:r>
    </w:p>
    <w:p w14:paraId="4A57008E" w14:textId="77777777" w:rsidR="00F90BDC" w:rsidRDefault="00F90BDC"/>
    <w:p w14:paraId="06BD16A4" w14:textId="77777777" w:rsidR="00F90BDC" w:rsidRDefault="00F90BDC">
      <w:r xmlns:w="http://schemas.openxmlformats.org/wordprocessingml/2006/main">
        <w:t xml:space="preserve">1. Wigatosipun Katresnan Kulawarga ing Jaman Resah</w:t>
      </w:r>
    </w:p>
    <w:p w14:paraId="1F1A36E5" w14:textId="77777777" w:rsidR="00F90BDC" w:rsidRDefault="00F90BDC"/>
    <w:p w14:paraId="4BB8B433" w14:textId="77777777" w:rsidR="00F90BDC" w:rsidRDefault="00F90BDC">
      <w:r xmlns:w="http://schemas.openxmlformats.org/wordprocessingml/2006/main">
        <w:t xml:space="preserve">2. Tantangan Pangapura Nalika Ana Pengkhianatan</w:t>
      </w:r>
    </w:p>
    <w:p w14:paraId="07E5ED89" w14:textId="77777777" w:rsidR="00F90BDC" w:rsidRDefault="00F90BDC"/>
    <w:p w14:paraId="1AD64E8E" w14:textId="77777777" w:rsidR="00F90BDC" w:rsidRDefault="00F90BDC">
      <w:r xmlns:w="http://schemas.openxmlformats.org/wordprocessingml/2006/main">
        <w:t xml:space="preserve">1. Rum 12:17-21 - Aja males piala marang wong liya, nanging kudu dipikirake apa sing mulya ing ngarepe wong liya. Yen bisa, nganti gumantung ing sampeyan, urip tentrem karo kabeh. Para kekasih, aja nganti males awakmu dhéwé, nanging pasrahna marang bebenduné Gusti Allah; awit ana tulisan mengkéné, "Aku sing bakal males piwales, Aku sing bakal males, pangandikané Pangéran." Ora, "yen mungsuhmu keluwen, wenehi; yen padha ngelak, wenehana ngombe; amarga kanthi nindakake iki sampeyan bakal numpuk bara sing murub ing sirahe." Aja nganti kalah karo ala, nanging kalaha karo kabecikan.</w:t>
      </w:r>
    </w:p>
    <w:p w14:paraId="2A905064" w14:textId="77777777" w:rsidR="00F90BDC" w:rsidRDefault="00F90BDC"/>
    <w:p w14:paraId="7D68C5A5" w14:textId="77777777" w:rsidR="00F90BDC" w:rsidRDefault="00F90BDC">
      <w:r xmlns:w="http://schemas.openxmlformats.org/wordprocessingml/2006/main">
        <w:t xml:space="preserve">2. 1 Petrus 4:8 - Sing luwih penting, padha tresna-tinresnan marang sapadha-padha, awit katresnan iku nutupi dosa kang akeh banget.</w:t>
      </w:r>
    </w:p>
    <w:p w14:paraId="3773496C" w14:textId="77777777" w:rsidR="00F90BDC" w:rsidRDefault="00F90BDC"/>
    <w:p w14:paraId="5CD47F16" w14:textId="77777777" w:rsidR="00F90BDC" w:rsidRDefault="00F90BDC">
      <w:r xmlns:w="http://schemas.openxmlformats.org/wordprocessingml/2006/main">
        <w:t xml:space="preserve">Mateus 10:22 JAV - Lan kowe bakal disengiti dening wong kabeh marga saka jenengKu, nanging sing sapa mantep tekan wekasane bakal slamet.</w:t>
      </w:r>
    </w:p>
    <w:p w14:paraId="5F1C5A70" w14:textId="77777777" w:rsidR="00F90BDC" w:rsidRDefault="00F90BDC"/>
    <w:p w14:paraId="5DC666A8" w14:textId="77777777" w:rsidR="00F90BDC" w:rsidRDefault="00F90BDC">
      <w:r xmlns:w="http://schemas.openxmlformats.org/wordprocessingml/2006/main">
        <w:t xml:space="preserve">Wacana iki ngelingake yen iman kita marang Gusti Yesus mbutuhake kita kudu gelem nandhang panganiaya, nanging kita bisa nglipur manawa ngerti yen wong-wong sing tetep setya nganti pungkasan bakal slamet.</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Tetep Setia ing Panganiaya: Kuwasane Tetep ana ing Sang Kristus</w:t>
      </w:r>
    </w:p>
    <w:p w14:paraId="3A7F2B4F" w14:textId="77777777" w:rsidR="00F90BDC" w:rsidRDefault="00F90BDC"/>
    <w:p w14:paraId="3BAD3936" w14:textId="77777777" w:rsidR="00F90BDC" w:rsidRDefault="00F90BDC">
      <w:r xmlns:w="http://schemas.openxmlformats.org/wordprocessingml/2006/main">
        <w:t xml:space="preserve">2. Bungah ing Janji Kawilujengan tumrap Para Tiyang Setia</w:t>
      </w:r>
    </w:p>
    <w:p w14:paraId="7F789957" w14:textId="77777777" w:rsidR="00F90BDC" w:rsidRDefault="00F90BDC"/>
    <w:p w14:paraId="509F9ECF" w14:textId="77777777" w:rsidR="00F90BDC" w:rsidRDefault="00F90BDC">
      <w:r xmlns:w="http://schemas.openxmlformats.org/wordprocessingml/2006/main">
        <w:t xml:space="preserve">1. Lelakone Para Rasul 5:41 JAV - “Lan padha mangkat saka ing ngarsaning Pradata Agama kalawan bungah marga kaanggep pantes nandhang kawirangan marga saka asmane.”</w:t>
      </w:r>
    </w:p>
    <w:p w14:paraId="169C3CF3" w14:textId="77777777" w:rsidR="00F90BDC" w:rsidRDefault="00F90BDC"/>
    <w:p w14:paraId="02DAF047" w14:textId="77777777" w:rsidR="00F90BDC" w:rsidRDefault="00F90BDC">
      <w:r xmlns:w="http://schemas.openxmlformats.org/wordprocessingml/2006/main">
        <w:t xml:space="preserve">2. Yakobus 1:2-4 JAV - “Para Sadulurku, samangsa kowe padha ketaman pacoban warna-warna, padha anggepa dadi kabungahan, awit kowe padha sumurup, yen pacobaning pracayamu nuwuhake kasabaran. kabeh, ora pengin apa-apa."</w:t>
      </w:r>
    </w:p>
    <w:p w14:paraId="24407789" w14:textId="77777777" w:rsidR="00F90BDC" w:rsidRDefault="00F90BDC"/>
    <w:p w14:paraId="58368EE6" w14:textId="77777777" w:rsidR="00F90BDC" w:rsidRDefault="00F90BDC">
      <w:r xmlns:w="http://schemas.openxmlformats.org/wordprocessingml/2006/main">
        <w:t xml:space="preserve">Mateus 10:23 JAV - Nanging manawa kowe padha disiya-siya ana ing kutha kene, padha ngungsia menyang ing kutha liyane, amarga satemene pituturKu marang kowe: Kowé bakal ora njelajah kutha-kutha ing Israèl, nganti Putraning Manungsa rawuh.</w:t>
      </w:r>
    </w:p>
    <w:p w14:paraId="4014ED03" w14:textId="77777777" w:rsidR="00F90BDC" w:rsidRDefault="00F90BDC"/>
    <w:p w14:paraId="7DD575A9" w14:textId="77777777" w:rsidR="00F90BDC" w:rsidRDefault="00F90BDC">
      <w:r xmlns:w="http://schemas.openxmlformats.org/wordprocessingml/2006/main">
        <w:t xml:space="preserve">Gusti Yésus ngandhani murid-muridé nèk bakal dianiaya ing kutha-kutha ing Israèl, nanging kudu ngungsi menyang kutha liya, awit Dèkné ora bakal teka nganti tekan sakèhé kutha.</w:t>
      </w:r>
    </w:p>
    <w:p w14:paraId="010FD1FA" w14:textId="77777777" w:rsidR="00F90BDC" w:rsidRDefault="00F90BDC"/>
    <w:p w14:paraId="56F727C7" w14:textId="77777777" w:rsidR="00F90BDC" w:rsidRDefault="00F90BDC">
      <w:r xmlns:w="http://schemas.openxmlformats.org/wordprocessingml/2006/main">
        <w:t xml:space="preserve">1. Nemokake Kekuwatan ing Panganiaya: Kepiye Gusti Yesus Nimbali Kita Supaya Tekun</w:t>
      </w:r>
    </w:p>
    <w:p w14:paraId="62BDF3D4" w14:textId="77777777" w:rsidR="00F90BDC" w:rsidRDefault="00F90BDC"/>
    <w:p w14:paraId="2C3FFEF5" w14:textId="77777777" w:rsidR="00F90BDC" w:rsidRDefault="00F90BDC">
      <w:r xmlns:w="http://schemas.openxmlformats.org/wordprocessingml/2006/main">
        <w:t xml:space="preserve">2. Janji Baline Sang Kristus: Pangarep-arep Ing Jaman Angèl</w:t>
      </w:r>
    </w:p>
    <w:p w14:paraId="2E24C8E8" w14:textId="77777777" w:rsidR="00F90BDC" w:rsidRDefault="00F90BDC"/>
    <w:p w14:paraId="543C4632" w14:textId="77777777" w:rsidR="00F90BDC" w:rsidRDefault="00F90BDC">
      <w:r xmlns:w="http://schemas.openxmlformats.org/wordprocessingml/2006/main">
        <w:t xml:space="preserve">1. Yesaya 40:31 - "Nanging wong-wong sing nganti-anti marang Sang Yehuwah bakal gawe anyar kekuwatane, padha munggah karo swiwine kaya manuk garudha, padha mlayu lan ora kesel, lan padha lumaku lan ora kesel."</w:t>
      </w:r>
    </w:p>
    <w:p w14:paraId="275DC4CE" w14:textId="77777777" w:rsidR="00F90BDC" w:rsidRDefault="00F90BDC"/>
    <w:p w14:paraId="5353E81A" w14:textId="77777777" w:rsidR="00F90BDC" w:rsidRDefault="00F90BDC">
      <w:r xmlns:w="http://schemas.openxmlformats.org/wordprocessingml/2006/main">
        <w:t xml:space="preserve">2. Rum 8:18 - "Amarga aku nganggep manawa kasangsaran ing jaman saiki ora pantes dibandhingake karo kamulyan sing bakal dicethakaké ana ing kita."</w:t>
      </w:r>
    </w:p>
    <w:p w14:paraId="54FC2268" w14:textId="77777777" w:rsidR="00F90BDC" w:rsidRDefault="00F90BDC"/>
    <w:p w14:paraId="67C0DE60" w14:textId="77777777" w:rsidR="00F90BDC" w:rsidRDefault="00F90BDC">
      <w:r xmlns:w="http://schemas.openxmlformats.org/wordprocessingml/2006/main">
        <w:t xml:space="preserve">MATEUS 10:24 Murid ora ngungkuli bendarane, lan batur ora ngungkuli bendarane.</w:t>
      </w:r>
    </w:p>
    <w:p w14:paraId="6D1FE69C" w14:textId="77777777" w:rsidR="00F90BDC" w:rsidRDefault="00F90BDC"/>
    <w:p w14:paraId="7BDED16D" w14:textId="77777777" w:rsidR="00F90BDC" w:rsidRDefault="00F90BDC">
      <w:r xmlns:w="http://schemas.openxmlformats.org/wordprocessingml/2006/main">
        <w:t xml:space="preserve">Yésus ngélingké murid-muridé nèk murid-muridé ora ngungkuli Dèkné.</w:t>
      </w:r>
    </w:p>
    <w:p w14:paraId="2E152C06" w14:textId="77777777" w:rsidR="00F90BDC" w:rsidRDefault="00F90BDC"/>
    <w:p w14:paraId="7D46AB88" w14:textId="77777777" w:rsidR="00F90BDC" w:rsidRDefault="00F90BDC">
      <w:r xmlns:w="http://schemas.openxmlformats.org/wordprocessingml/2006/main">
        <w:t xml:space="preserve">1. Gusti Yesus punika Guru lan kita punika para sakabatipun</w:t>
      </w:r>
    </w:p>
    <w:p w14:paraId="1B2F79F1" w14:textId="77777777" w:rsidR="00F90BDC" w:rsidRDefault="00F90BDC"/>
    <w:p w14:paraId="0765DE02" w14:textId="77777777" w:rsidR="00F90BDC" w:rsidRDefault="00F90BDC">
      <w:r xmlns:w="http://schemas.openxmlformats.org/wordprocessingml/2006/main">
        <w:t xml:space="preserve">2. Kasetyaning Kawula dhumateng Gusti</w:t>
      </w:r>
    </w:p>
    <w:p w14:paraId="6A02A2D4" w14:textId="77777777" w:rsidR="00F90BDC" w:rsidRDefault="00F90BDC"/>
    <w:p w14:paraId="022D9063" w14:textId="77777777" w:rsidR="00F90BDC" w:rsidRDefault="00F90BDC">
      <w:r xmlns:w="http://schemas.openxmlformats.org/wordprocessingml/2006/main">
        <w:t xml:space="preserve">1. Yokanan 13:15 - "Awit Ingsun wis maringi tuladha marang sira, supaya sira padha tumindaka kaya kang wus Suntindakake marang sira."</w:t>
      </w:r>
    </w:p>
    <w:p w14:paraId="2908D2A0" w14:textId="77777777" w:rsidR="00F90BDC" w:rsidRDefault="00F90BDC"/>
    <w:p w14:paraId="5285017E" w14:textId="77777777" w:rsidR="00F90BDC" w:rsidRDefault="00F90BDC">
      <w:r xmlns:w="http://schemas.openxmlformats.org/wordprocessingml/2006/main">
        <w:t xml:space="preserve">2. Filipi 2:5-8 JAV - “Padha duweni pikiranmu ana ing Sang Kristus Yesus, kang, sanadyan ana ing wujude Gusti Allah, ora nganggep manunggaling kawula-Gusti iku minangka barang kang kudu digayuh, nanging ora nganggep awake dhewe ora ana apa-apa. , njupuk wujud abdi, lair ing gambar manungsa, lan ketemu ing wujud manungsa, dheweke ngasorake awake dhewe lan manut marang pati, malah pati ing kayu salib."</w:t>
      </w:r>
    </w:p>
    <w:p w14:paraId="5397268C" w14:textId="77777777" w:rsidR="00F90BDC" w:rsidRDefault="00F90BDC"/>
    <w:p w14:paraId="68AEB8A6" w14:textId="77777777" w:rsidR="00F90BDC" w:rsidRDefault="00F90BDC">
      <w:r xmlns:w="http://schemas.openxmlformats.org/wordprocessingml/2006/main">
        <w:t xml:space="preserve">Mateus 10:25 JAV - Yen sakabat iku wus cukup yen dadi kaya gurune, lan abdine kaya bendarane. Yèn wong-wong mau nyeluk sing nduwèni omah Bèlzebul, apa manèh wong-wong sing nduwé omah bakal disebut Bèlzebul.</w:t>
      </w:r>
    </w:p>
    <w:p w14:paraId="11EEB8CF" w14:textId="77777777" w:rsidR="00F90BDC" w:rsidRDefault="00F90BDC"/>
    <w:p w14:paraId="0E34A462" w14:textId="77777777" w:rsidR="00F90BDC" w:rsidRDefault="00F90BDC">
      <w:r xmlns:w="http://schemas.openxmlformats.org/wordprocessingml/2006/main">
        <w:t xml:space="preserve">Murid kudu ngupayakake kaya gurune, senajan kena kritik lan pitenah sing luwih gedhe tinimbang gurune.</w:t>
      </w:r>
    </w:p>
    <w:p w14:paraId="14930C83" w14:textId="77777777" w:rsidR="00F90BDC" w:rsidRDefault="00F90BDC"/>
    <w:p w14:paraId="6853A6F3" w14:textId="77777777" w:rsidR="00F90BDC" w:rsidRDefault="00F90BDC">
      <w:r xmlns:w="http://schemas.openxmlformats.org/wordprocessingml/2006/main">
        <w:t xml:space="preserve">1. Kudu kuwat ngadhepi kritik - Matius 10:25</w:t>
      </w:r>
    </w:p>
    <w:p w14:paraId="6C389C4E" w14:textId="77777777" w:rsidR="00F90BDC" w:rsidRDefault="00F90BDC"/>
    <w:p w14:paraId="52D148FB" w14:textId="77777777" w:rsidR="00F90BDC" w:rsidRDefault="00F90BDC">
      <w:r xmlns:w="http://schemas.openxmlformats.org/wordprocessingml/2006/main">
        <w:t xml:space="preserve">2. Urip sing cocog karo timbalanmu - Filipi 1:27</w:t>
      </w:r>
    </w:p>
    <w:p w14:paraId="41E9ADB5" w14:textId="77777777" w:rsidR="00F90BDC" w:rsidRDefault="00F90BDC"/>
    <w:p w14:paraId="3CB9E181" w14:textId="77777777" w:rsidR="00F90BDC" w:rsidRDefault="00F90BDC">
      <w:r xmlns:w="http://schemas.openxmlformats.org/wordprocessingml/2006/main">
        <w:t xml:space="preserve">1. Filipi 1:27 - "Apa wae sing kok lakoni, lakonana kanthi ati, kaya kanggo Gusti lan dudu kanggo manungsa".</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Rum 8:18 - "Amarga aku rumangsa yen kasangsaran ing jaman saiki ora pantes dibandhingake karo kamulyan sing bakal dicethakake marang kita".</w:t>
      </w:r>
    </w:p>
    <w:p w14:paraId="75EF70EB" w14:textId="77777777" w:rsidR="00F90BDC" w:rsidRDefault="00F90BDC"/>
    <w:p w14:paraId="7DCBCF38" w14:textId="77777777" w:rsidR="00F90BDC" w:rsidRDefault="00F90BDC">
      <w:r xmlns:w="http://schemas.openxmlformats.org/wordprocessingml/2006/main">
        <w:t xml:space="preserve">Matéus 10:26 Mulané, aja wedi marang wong-wong mau, awit ora ana barang sing ditutupi sing ora bakal dicethakaké. lan ndhelik, sing ora bakal dingerteni.</w:t>
      </w:r>
    </w:p>
    <w:p w14:paraId="0ED98E42" w14:textId="77777777" w:rsidR="00F90BDC" w:rsidRDefault="00F90BDC"/>
    <w:p w14:paraId="4B3337A4" w14:textId="77777777" w:rsidR="00F90BDC" w:rsidRDefault="00F90BDC">
      <w:r xmlns:w="http://schemas.openxmlformats.org/wordprocessingml/2006/main">
        <w:t xml:space="preserve">Gusti Allah ora pengin kita wedi karo kahanan apa wae, amarga ora ana sing didhelikake saka Panjenengane lan Panjenengane pirsa kabeh.</w:t>
      </w:r>
    </w:p>
    <w:p w14:paraId="06EA7B3A" w14:textId="77777777" w:rsidR="00F90BDC" w:rsidRDefault="00F90BDC"/>
    <w:p w14:paraId="6C862214" w14:textId="77777777" w:rsidR="00F90BDC" w:rsidRDefault="00F90BDC">
      <w:r xmlns:w="http://schemas.openxmlformats.org/wordprocessingml/2006/main">
        <w:t xml:space="preserve">1. Gusti Allah mirsa kabeh: Percaya marang Panjenengane</w:t>
      </w:r>
    </w:p>
    <w:p w14:paraId="70D65A70" w14:textId="77777777" w:rsidR="00F90BDC" w:rsidRDefault="00F90BDC"/>
    <w:p w14:paraId="6A588095" w14:textId="77777777" w:rsidR="00F90BDC" w:rsidRDefault="00F90BDC">
      <w:r xmlns:w="http://schemas.openxmlformats.org/wordprocessingml/2006/main">
        <w:t xml:space="preserve">2. Wani Ngadhepi Wedi</w:t>
      </w:r>
    </w:p>
    <w:p w14:paraId="6049C4BF" w14:textId="77777777" w:rsidR="00F90BDC" w:rsidRDefault="00F90BDC"/>
    <w:p w14:paraId="090DAD74" w14:textId="77777777" w:rsidR="00F90BDC" w:rsidRDefault="00F90BDC">
      <w:r xmlns:w="http://schemas.openxmlformats.org/wordprocessingml/2006/main">
        <w:t xml:space="preserve">1. Yokanan 3:20-21 “Sabab saben wong sing tumindak ala, sengit marang pepadhang lan ora marani pepadhang, supaya panggawéné ora keton. Nanging sing sapa nglakoni kayektèn, marani pepadhang, supaya tetela yèn panggawéné iku katindakaké ana ing Allah."</w:t>
      </w:r>
    </w:p>
    <w:p w14:paraId="6CC3FB5A" w14:textId="77777777" w:rsidR="00F90BDC" w:rsidRDefault="00F90BDC"/>
    <w:p w14:paraId="358E9F16" w14:textId="77777777" w:rsidR="00F90BDC" w:rsidRDefault="00F90BDC">
      <w:r xmlns:w="http://schemas.openxmlformats.org/wordprocessingml/2006/main">
        <w:t xml:space="preserve">2. Filipi 4:6-7 “Aja padha sumelang ing bab apa waé, nanging ing samubarang kabèh, pandonga lan panyuwun sarta panuwun, muga-muga panyuwunmu marang Gusti Allah. Lan tentrem-rahayu saka Gusti Allah, sing ngluwihi kabeh pangerten, bakal njaga atimu lan pikiranmu ana ing Sang Kristus Yesus."</w:t>
      </w:r>
    </w:p>
    <w:p w14:paraId="3B79DE58" w14:textId="77777777" w:rsidR="00F90BDC" w:rsidRDefault="00F90BDC"/>
    <w:p w14:paraId="4D539728" w14:textId="77777777" w:rsidR="00F90BDC" w:rsidRDefault="00F90BDC">
      <w:r xmlns:w="http://schemas.openxmlformats.org/wordprocessingml/2006/main">
        <w:t xml:space="preserve">Mateus 10:27 JAV - Apa kang dakkandhakake marang kowe ana ing pepeteng, iku padha kokucapake ana ing pepadhang, lan apa kang kokrungu ing kuping, iku wartakna ana ing payon.</w:t>
      </w:r>
    </w:p>
    <w:p w14:paraId="1ADAB46C" w14:textId="77777777" w:rsidR="00F90BDC" w:rsidRDefault="00F90BDC"/>
    <w:p w14:paraId="5348535F" w14:textId="77777777" w:rsidR="00F90BDC" w:rsidRDefault="00F90BDC">
      <w:r xmlns:w="http://schemas.openxmlformats.org/wordprocessingml/2006/main">
        <w:t xml:space="preserve">Yésus nyengkuyung para muridé kanggo nyebarké kabar bab katresnan lan pangarep-arep marang wong liya.</w:t>
      </w:r>
    </w:p>
    <w:p w14:paraId="18B34FF0" w14:textId="77777777" w:rsidR="00F90BDC" w:rsidRDefault="00F90BDC"/>
    <w:p w14:paraId="320E574C" w14:textId="77777777" w:rsidR="00F90BDC" w:rsidRDefault="00F90BDC">
      <w:r xmlns:w="http://schemas.openxmlformats.org/wordprocessingml/2006/main">
        <w:t xml:space="preserve">1: "Ngomongake katresnan lan pangarep-arep Gusti Allah"</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"Martakaké Injil marang jagad"</w:t>
      </w:r>
    </w:p>
    <w:p w14:paraId="1C693EB0" w14:textId="77777777" w:rsidR="00F90BDC" w:rsidRDefault="00F90BDC"/>
    <w:p w14:paraId="0C96AA20" w14:textId="77777777" w:rsidR="00F90BDC" w:rsidRDefault="00F90BDC">
      <w:r xmlns:w="http://schemas.openxmlformats.org/wordprocessingml/2006/main">
        <w:t xml:space="preserve">1: Rum 10:14-15 JAV - “Lah kapriye carane wong-wong padha nyebut marang kang padha ora pracaya, lan kapriye anggone padha pracaya marang Panjenengane kang durung padha dirungu, lan kapriye anggone bisa ngrungokake, yen ora ana juru wara-wara? padha martakaké, kajaba padha diutus? kaya kang katulisan, "Apik banget sikilé wong-wong sing martakaké Injil katentreman lan nggawa kabar kabungahan bab kabecikan!"</w:t>
      </w:r>
    </w:p>
    <w:p w14:paraId="0B094C58" w14:textId="77777777" w:rsidR="00F90BDC" w:rsidRDefault="00F90BDC"/>
    <w:p w14:paraId="7EC280B7" w14:textId="77777777" w:rsidR="00F90BDC" w:rsidRDefault="00F90BDC">
      <w:r xmlns:w="http://schemas.openxmlformats.org/wordprocessingml/2006/main">
        <w:t xml:space="preserve">2: Markus 16:15 - "Panjenengané ngandika marang wong-wong mau, "Padha menyanga menyang sak jagat, lan martakna Injil marang sakèhing titah."</w:t>
      </w:r>
    </w:p>
    <w:p w14:paraId="06D0E7E4" w14:textId="77777777" w:rsidR="00F90BDC" w:rsidRDefault="00F90BDC"/>
    <w:p w14:paraId="175CCF9A" w14:textId="77777777" w:rsidR="00F90BDC" w:rsidRDefault="00F90BDC">
      <w:r xmlns:w="http://schemas.openxmlformats.org/wordprocessingml/2006/main">
        <w:t xml:space="preserve">Matéus 10:28 Lan aja wedi marang wong sing matèni awak, nanging ora bisa matèni nyawa, nanging wedia marang Panjenengané sing bisa nyirnakaké jiwa lan awak ing naraka.</w:t>
      </w:r>
    </w:p>
    <w:p w14:paraId="5E94FC25" w14:textId="77777777" w:rsidR="00F90BDC" w:rsidRDefault="00F90BDC"/>
    <w:p w14:paraId="1499EFEF" w14:textId="77777777" w:rsidR="00F90BDC" w:rsidRDefault="00F90BDC">
      <w:r xmlns:w="http://schemas.openxmlformats.org/wordprocessingml/2006/main">
        <w:t xml:space="preserve">Gusti Yesus ngandhani supaya ora wedi marang wong sing mung bisa mateni raga, nanging wedi marang Gusti Allah sing bisa nyirnakake awak lan nyawa ing neraka.</w:t>
      </w:r>
    </w:p>
    <w:p w14:paraId="70966B27" w14:textId="77777777" w:rsidR="00F90BDC" w:rsidRDefault="00F90BDC"/>
    <w:p w14:paraId="5599B45F" w14:textId="77777777" w:rsidR="00F90BDC" w:rsidRDefault="00F90BDC">
      <w:r xmlns:w="http://schemas.openxmlformats.org/wordprocessingml/2006/main">
        <w:t xml:space="preserve">1. Aja Wedi: Reassurance ing Troubling Times</w:t>
      </w:r>
    </w:p>
    <w:p w14:paraId="04A98E6F" w14:textId="77777777" w:rsidR="00F90BDC" w:rsidRDefault="00F90BDC"/>
    <w:p w14:paraId="77C9FDB4" w14:textId="77777777" w:rsidR="00F90BDC" w:rsidRDefault="00F90BDC">
      <w:r xmlns:w="http://schemas.openxmlformats.org/wordprocessingml/2006/main">
        <w:t xml:space="preserve">2. Kekuwatane Gusti Allah sing ora bisa dingerteni</w:t>
      </w:r>
    </w:p>
    <w:p w14:paraId="1B16EA3D" w14:textId="77777777" w:rsidR="00F90BDC" w:rsidRDefault="00F90BDC"/>
    <w:p w14:paraId="5924E5C6" w14:textId="77777777" w:rsidR="00F90BDC" w:rsidRDefault="00F90BDC">
      <w:r xmlns:w="http://schemas.openxmlformats.org/wordprocessingml/2006/main">
        <w:t xml:space="preserve">1. Yesaya 8:12-13 "Aja padha ngarani komplotan kabeh sing diarani bangsa iki komplotan, lan aja wedi marang apa sing diwedeni, lan aja wedi. wedi, lan supaya wong dadi wedi.</w:t>
      </w:r>
    </w:p>
    <w:p w14:paraId="778FBEEF" w14:textId="77777777" w:rsidR="00F90BDC" w:rsidRDefault="00F90BDC"/>
    <w:p w14:paraId="609CC724" w14:textId="77777777" w:rsidR="00F90BDC" w:rsidRDefault="00F90BDC">
      <w:r xmlns:w="http://schemas.openxmlformats.org/wordprocessingml/2006/main">
        <w:t xml:space="preserve">2. Rum 8:38-39 “Amarga aku yakin, manawa pati, urip, malaekat, para panguwasa, saiki utawa sing bakal teka, kekuwatan, dhuwur utawa jero, lan liya-liyane ora bakal bisa. kanggo misahake kita saka sihe Gusti Allah ana ing Sang Kristus Yesus, Gusti kita."</w:t>
      </w:r>
    </w:p>
    <w:p w14:paraId="799094B4" w14:textId="77777777" w:rsidR="00F90BDC" w:rsidRDefault="00F90BDC"/>
    <w:p w14:paraId="3AA5BB6C" w14:textId="77777777" w:rsidR="00F90BDC" w:rsidRDefault="00F90BDC">
      <w:r xmlns:w="http://schemas.openxmlformats.org/wordprocessingml/2006/main">
        <w:t xml:space="preserve">Mateus 10:29 JAV - Apa manuk pipit loro apa ora diedol kanthi rega sadina? lan siji ora bakal tiba ing </w:t>
      </w:r>
      <w:r xmlns:w="http://schemas.openxmlformats.org/wordprocessingml/2006/main">
        <w:lastRenderedPageBreak xmlns:w="http://schemas.openxmlformats.org/wordprocessingml/2006/main"/>
      </w:r>
      <w:r xmlns:w="http://schemas.openxmlformats.org/wordprocessingml/2006/main">
        <w:t xml:space="preserve">lemah tanpa Ramamu.</w:t>
      </w:r>
    </w:p>
    <w:p w14:paraId="0313E5CC" w14:textId="77777777" w:rsidR="00F90BDC" w:rsidRDefault="00F90BDC"/>
    <w:p w14:paraId="2D636222" w14:textId="77777777" w:rsidR="00F90BDC" w:rsidRDefault="00F90BDC">
      <w:r xmlns:w="http://schemas.openxmlformats.org/wordprocessingml/2006/main">
        <w:t xml:space="preserve">Gusti Allah mirsani kabeh makhluk, sanajan sing paling cilik.</w:t>
      </w:r>
    </w:p>
    <w:p w14:paraId="58B86D79" w14:textId="77777777" w:rsidR="00F90BDC" w:rsidRDefault="00F90BDC"/>
    <w:p w14:paraId="364C9180" w14:textId="77777777" w:rsidR="00F90BDC" w:rsidRDefault="00F90BDC">
      <w:r xmlns:w="http://schemas.openxmlformats.org/wordprocessingml/2006/main">
        <w:t xml:space="preserve">1: Kita isa nduwé iman nèk Yéhuwah mesthi nggatèkké awaké dhéwé.</w:t>
      </w:r>
    </w:p>
    <w:p w14:paraId="3276AD79" w14:textId="77777777" w:rsidR="00F90BDC" w:rsidRDefault="00F90BDC"/>
    <w:p w14:paraId="0DE9C9DC" w14:textId="77777777" w:rsidR="00F90BDC" w:rsidRDefault="00F90BDC">
      <w:r xmlns:w="http://schemas.openxmlformats.org/wordprocessingml/2006/main">
        <w:t xml:space="preserve">2: Katresnan lan perduli Gusti Allah banget marang kita nganti ngerti kapan manuk pipit tiba.</w:t>
      </w:r>
    </w:p>
    <w:p w14:paraId="5CF1BAA9" w14:textId="77777777" w:rsidR="00F90BDC" w:rsidRDefault="00F90BDC"/>
    <w:p w14:paraId="4092D902" w14:textId="77777777" w:rsidR="00F90BDC" w:rsidRDefault="00F90BDC">
      <w:r xmlns:w="http://schemas.openxmlformats.org/wordprocessingml/2006/main">
        <w:t xml:space="preserve">Yesaya 40:12-17 JAV - Panjenengane kang ngukur banyu ing tangane,lan ngukur langit nganggo jengkal,sarta ngukur lebu ing bumi,sarta nimbang gunung-gunung kanthi timbangan lan tengger-tengger. ing imbangan?</w:t>
      </w:r>
    </w:p>
    <w:p w14:paraId="5C9C05FB" w14:textId="77777777" w:rsidR="00F90BDC" w:rsidRDefault="00F90BDC"/>
    <w:p w14:paraId="689E495F" w14:textId="77777777" w:rsidR="00F90BDC" w:rsidRDefault="00F90BDC">
      <w:r xmlns:w="http://schemas.openxmlformats.org/wordprocessingml/2006/main">
        <w:t xml:space="preserve">2: Jabur 147:9-14 JAV - Panjenengane maringi pangan marang kewan,lan manuk gagak kang padha nangis.</w:t>
      </w:r>
    </w:p>
    <w:p w14:paraId="1B719D87" w14:textId="77777777" w:rsidR="00F90BDC" w:rsidRDefault="00F90BDC"/>
    <w:p w14:paraId="70B4F99D" w14:textId="77777777" w:rsidR="00F90BDC" w:rsidRDefault="00F90BDC">
      <w:r xmlns:w="http://schemas.openxmlformats.org/wordprocessingml/2006/main">
        <w:t xml:space="preserve">Mateus 10:30 JAV - Nanging rambute sirahmu iku kabeh kaetung.</w:t>
      </w:r>
    </w:p>
    <w:p w14:paraId="69D8F75D" w14:textId="77777777" w:rsidR="00F90BDC" w:rsidRDefault="00F90BDC"/>
    <w:p w14:paraId="4396AA63" w14:textId="77777777" w:rsidR="00F90BDC" w:rsidRDefault="00F90BDC">
      <w:r xmlns:w="http://schemas.openxmlformats.org/wordprocessingml/2006/main">
        <w:t xml:space="preserve">Yésus nyengkuyung para pamirengé supaya ora wedi, merga Gusti Allah ngerti lan nggatèkké bab sing paling cilik ing uripé.</w:t>
      </w:r>
    </w:p>
    <w:p w14:paraId="06137E9F" w14:textId="77777777" w:rsidR="00F90BDC" w:rsidRDefault="00F90BDC"/>
    <w:p w14:paraId="34ED4765" w14:textId="77777777" w:rsidR="00F90BDC" w:rsidRDefault="00F90BDC">
      <w:r xmlns:w="http://schemas.openxmlformats.org/wordprocessingml/2006/main">
        <w:t xml:space="preserve">1. Gusti Allah Care kanggo Kita - carane Gusti Allah kawruh intim gesang kita nuduhake katresnan kang jero kanggo kita.</w:t>
      </w:r>
    </w:p>
    <w:p w14:paraId="0DD8B8EC" w14:textId="77777777" w:rsidR="00F90BDC" w:rsidRDefault="00F90BDC"/>
    <w:p w14:paraId="4E3AF74C" w14:textId="77777777" w:rsidR="00F90BDC" w:rsidRDefault="00F90BDC">
      <w:r xmlns:w="http://schemas.openxmlformats.org/wordprocessingml/2006/main">
        <w:t xml:space="preserve">2. Aja Wedi - Apa kita kudu percaya marang Gusti Allah lan ora wedi ing kahanan apa wae.</w:t>
      </w:r>
    </w:p>
    <w:p w14:paraId="472DF5FA" w14:textId="77777777" w:rsidR="00F90BDC" w:rsidRDefault="00F90BDC"/>
    <w:p w14:paraId="494249B7" w14:textId="77777777" w:rsidR="00F90BDC" w:rsidRDefault="00F90BDC">
      <w:r xmlns:w="http://schemas.openxmlformats.org/wordprocessingml/2006/main">
        <w:t xml:space="preserve">1. Jabur 139:1-6 JAV - Dhuh Yehuwah, Paduka sampun niti-priksa saha nguningani kawula!</w:t>
      </w:r>
    </w:p>
    <w:p w14:paraId="0F12DFC7" w14:textId="77777777" w:rsidR="00F90BDC" w:rsidRDefault="00F90BDC"/>
    <w:p w14:paraId="621F9727" w14:textId="77777777" w:rsidR="00F90BDC" w:rsidRDefault="00F90BDC">
      <w:r xmlns:w="http://schemas.openxmlformats.org/wordprocessingml/2006/main">
        <w:t xml:space="preserve">2. Mateus 6:25-34 JAV - Mulane Aku pitutur marang kowe: Aja padha sumelang ing bab uripmu.</w:t>
      </w:r>
    </w:p>
    <w:p w14:paraId="70F6A668" w14:textId="77777777" w:rsidR="00F90BDC" w:rsidRDefault="00F90BDC"/>
    <w:p w14:paraId="415ACB8F" w14:textId="77777777" w:rsidR="00F90BDC" w:rsidRDefault="00F90BDC">
      <w:r xmlns:w="http://schemas.openxmlformats.org/wordprocessingml/2006/main">
        <w:t xml:space="preserve">Mateus 10:31 JAV - Mulane aja padha wedi, kowe luwih aji tinimbang manuk pipit akeh.</w:t>
      </w:r>
    </w:p>
    <w:p w14:paraId="533FF674" w14:textId="77777777" w:rsidR="00F90BDC" w:rsidRDefault="00F90BDC"/>
    <w:p w14:paraId="57DEA13F" w14:textId="77777777" w:rsidR="00F90BDC" w:rsidRDefault="00F90BDC">
      <w:r xmlns:w="http://schemas.openxmlformats.org/wordprocessingml/2006/main">
        <w:t xml:space="preserve">Yésus kandha marang para muridé supaya ora wedi, merga manuk pipit akèh banget.</w:t>
      </w:r>
    </w:p>
    <w:p w14:paraId="12DCD750" w14:textId="77777777" w:rsidR="00F90BDC" w:rsidRDefault="00F90BDC"/>
    <w:p w14:paraId="3D3CE158" w14:textId="77777777" w:rsidR="00F90BDC" w:rsidRDefault="00F90BDC">
      <w:r xmlns:w="http://schemas.openxmlformats.org/wordprocessingml/2006/main">
        <w:t xml:space="preserve">1. "Nilai Saben Urip"</w:t>
      </w:r>
    </w:p>
    <w:p w14:paraId="639DB92B" w14:textId="77777777" w:rsidR="00F90BDC" w:rsidRDefault="00F90BDC"/>
    <w:p w14:paraId="34D59C69" w14:textId="77777777" w:rsidR="00F90BDC" w:rsidRDefault="00F90BDC">
      <w:r xmlns:w="http://schemas.openxmlformats.org/wordprocessingml/2006/main">
        <w:t xml:space="preserve">2. "Jaminan Pangreksaning Gusti"</w:t>
      </w:r>
    </w:p>
    <w:p w14:paraId="01DE304E" w14:textId="77777777" w:rsidR="00F90BDC" w:rsidRDefault="00F90BDC"/>
    <w:p w14:paraId="43EFD0BD" w14:textId="77777777" w:rsidR="00F90BDC" w:rsidRDefault="00F90BDC">
      <w:r xmlns:w="http://schemas.openxmlformats.org/wordprocessingml/2006/main">
        <w:t xml:space="preserve">1. Yesaya 41:10 - "Aja wedi, amarga Ingsun nunggil karo sira, aja kuwatir, amarga Ingsun iki Allahira. Ingsun bakal nyantosakake lan mitulungi sira;</w:t>
      </w:r>
    </w:p>
    <w:p w14:paraId="6227C98A" w14:textId="77777777" w:rsidR="00F90BDC" w:rsidRDefault="00F90BDC"/>
    <w:p w14:paraId="2B6B8CAC" w14:textId="77777777" w:rsidR="00F90BDC" w:rsidRDefault="00F90BDC">
      <w:r xmlns:w="http://schemas.openxmlformats.org/wordprocessingml/2006/main">
        <w:t xml:space="preserve">2. Jabur 91:9-10 JAV - “Yen Kang Mahaluhur kokdadi dadi padalemanira - iya Pangeran Yehuwah, kang dadi pangungsenku - sira ora bakal nandhang cilaka, ora ana bilai kang nyedhaki tarubira."</w:t>
      </w:r>
    </w:p>
    <w:p w14:paraId="58007EA5" w14:textId="77777777" w:rsidR="00F90BDC" w:rsidRDefault="00F90BDC"/>
    <w:p w14:paraId="260769D1" w14:textId="77777777" w:rsidR="00F90BDC" w:rsidRDefault="00F90BDC">
      <w:r xmlns:w="http://schemas.openxmlformats.org/wordprocessingml/2006/main">
        <w:t xml:space="preserve">Matéus 10:32 Mulané, sing sapa ngakoni Aku ana ing ngarsané manungsa, Aku uga bakal ngakoni ana ing ngarsané Ramaku kang ana ing swarga.</w:t>
      </w:r>
    </w:p>
    <w:p w14:paraId="057343A8" w14:textId="77777777" w:rsidR="00F90BDC" w:rsidRDefault="00F90BDC"/>
    <w:p w14:paraId="31F73782" w14:textId="77777777" w:rsidR="00F90BDC" w:rsidRDefault="00F90BDC">
      <w:r xmlns:w="http://schemas.openxmlformats.org/wordprocessingml/2006/main">
        <w:t xml:space="preserve">Gusti Yesus nyengkuyung wong-wong sing ngakoni dheweke ing ngarepe manungsa supaya yakin yen dheweke bakal mbales sih-rahmat kasebut kanthi ngakoni wong-wong mau ana ing ngarsane Ramane ing swarga.</w:t>
      </w:r>
    </w:p>
    <w:p w14:paraId="741947E5" w14:textId="77777777" w:rsidR="00F90BDC" w:rsidRDefault="00F90BDC"/>
    <w:p w14:paraId="08E81BF3" w14:textId="77777777" w:rsidR="00F90BDC" w:rsidRDefault="00F90BDC">
      <w:r xmlns:w="http://schemas.openxmlformats.org/wordprocessingml/2006/main">
        <w:t xml:space="preserve">1. Wani Ngomong: Kekuwatan Ngakoni Gusti Yesus ing Ngarsane Manungsa</w:t>
      </w:r>
    </w:p>
    <w:p w14:paraId="4B84E137" w14:textId="77777777" w:rsidR="00F90BDC" w:rsidRDefault="00F90BDC"/>
    <w:p w14:paraId="43C0CDB4" w14:textId="77777777" w:rsidR="00F90BDC" w:rsidRDefault="00F90BDC">
      <w:r xmlns:w="http://schemas.openxmlformats.org/wordprocessingml/2006/main">
        <w:t xml:space="preserve">2. Janji Prajanjian: Nemokake Kekuwatan ing Sabda Yesus</w:t>
      </w:r>
    </w:p>
    <w:p w14:paraId="56A03A3F" w14:textId="77777777" w:rsidR="00F90BDC" w:rsidRDefault="00F90BDC"/>
    <w:p w14:paraId="5BE76424" w14:textId="77777777" w:rsidR="00F90BDC" w:rsidRDefault="00F90BDC">
      <w:r xmlns:w="http://schemas.openxmlformats.org/wordprocessingml/2006/main">
        <w:t xml:space="preserve">1. Rum 10:9-10 - "Yen kanthi cangkem sampeyan ngakoni: "Yesus iku Gusti," lan ing atimu pracaya yen Gusti Allah wus mungokake Panjenengane saka ing antarane wong mati, sampeyan bakal slamet, amarga saka atimu, sampeyan bakal slamet. pracaya lan </w:t>
      </w:r>
      <w:r xmlns:w="http://schemas.openxmlformats.org/wordprocessingml/2006/main">
        <w:lastRenderedPageBreak xmlns:w="http://schemas.openxmlformats.org/wordprocessingml/2006/main"/>
      </w:r>
      <w:r xmlns:w="http://schemas.openxmlformats.org/wordprocessingml/2006/main">
        <w:t xml:space="preserve">kabenerake, lan kanthi cangkem sampeyan ngakoni lan disimpen."</w:t>
      </w:r>
    </w:p>
    <w:p w14:paraId="56F9B070" w14:textId="77777777" w:rsidR="00F90BDC" w:rsidRDefault="00F90BDC"/>
    <w:p w14:paraId="43F2A017" w14:textId="77777777" w:rsidR="00F90BDC" w:rsidRDefault="00F90BDC">
      <w:r xmlns:w="http://schemas.openxmlformats.org/wordprocessingml/2006/main">
        <w:t xml:space="preserve">2. 1 Yokanan 4:15 - "Sapa sing ngakoni yen Gusti Yesus iku Putraning Allah, Gusti Allah tetep ana ing dheweke, lan dheweke ana ing Gusti Allah."</w:t>
      </w:r>
    </w:p>
    <w:p w14:paraId="4DF45F4E" w14:textId="77777777" w:rsidR="00F90BDC" w:rsidRDefault="00F90BDC"/>
    <w:p w14:paraId="32F92215" w14:textId="77777777" w:rsidR="00F90BDC" w:rsidRDefault="00F90BDC">
      <w:r xmlns:w="http://schemas.openxmlformats.org/wordprocessingml/2006/main">
        <w:t xml:space="preserve">Mateus 10:33 Nanging sing sapa nyelaki Aku ana ing ngarepe manungsa, iku iya bakal Dakselak ana ing ngarsane RamaKu kang ana ing swarga.</w:t>
      </w:r>
    </w:p>
    <w:p w14:paraId="1A9D44F1" w14:textId="77777777" w:rsidR="00F90BDC" w:rsidRDefault="00F90BDC"/>
    <w:p w14:paraId="1E6A85B4" w14:textId="77777777" w:rsidR="00F90BDC" w:rsidRDefault="00F90BDC">
      <w:r xmlns:w="http://schemas.openxmlformats.org/wordprocessingml/2006/main">
        <w:t xml:space="preserve">Gusti Yesus ngelingake yen wong-wong sing nyelaki Panjenengane ing ngarepe manungsa uga bakal diselaki ing ngarsane Sang Rama ing Swarga.</w:t>
      </w:r>
    </w:p>
    <w:p w14:paraId="77980E0C" w14:textId="77777777" w:rsidR="00F90BDC" w:rsidRDefault="00F90BDC"/>
    <w:p w14:paraId="1F5FE363" w14:textId="77777777" w:rsidR="00F90BDC" w:rsidRDefault="00F90BDC">
      <w:r xmlns:w="http://schemas.openxmlformats.org/wordprocessingml/2006/main">
        <w:t xml:space="preserve">1. Pentinge Iman: Apa Kita Ora Kudu Nyelaki Yesus</w:t>
      </w:r>
    </w:p>
    <w:p w14:paraId="3CA31EB6" w14:textId="77777777" w:rsidR="00F90BDC" w:rsidRDefault="00F90BDC"/>
    <w:p w14:paraId="58DE0C79" w14:textId="77777777" w:rsidR="00F90BDC" w:rsidRDefault="00F90BDC">
      <w:r xmlns:w="http://schemas.openxmlformats.org/wordprocessingml/2006/main">
        <w:t xml:space="preserve">2. Akibat Nolak Gusti Yesus: Apa Sing Kelakon Nalika Kita Milih Ora Percaya</w:t>
      </w:r>
    </w:p>
    <w:p w14:paraId="59916E6C" w14:textId="77777777" w:rsidR="00F90BDC" w:rsidRDefault="00F90BDC"/>
    <w:p w14:paraId="3B4617BA" w14:textId="77777777" w:rsidR="00F90BDC" w:rsidRDefault="00F90BDC">
      <w:r xmlns:w="http://schemas.openxmlformats.org/wordprocessingml/2006/main">
        <w:t xml:space="preserve">1. Rum 10: 9-10 "Yen kanthi cangkem sampeyan ngakoni Gusti Yesus, lan ing atimu pracaya yen Gusti Allah wis mungokake Panjenengane saka ing antarane wong mati, sampeyan bakal slamet. lan kanthi cangkem ngakoni kanggo karahayon."</w:t>
      </w:r>
    </w:p>
    <w:p w14:paraId="0B090308" w14:textId="77777777" w:rsidR="00F90BDC" w:rsidRDefault="00F90BDC"/>
    <w:p w14:paraId="73C5EFD1" w14:textId="77777777" w:rsidR="00F90BDC" w:rsidRDefault="00F90BDC">
      <w:r xmlns:w="http://schemas.openxmlformats.org/wordprocessingml/2006/main">
        <w:t xml:space="preserve">2. 1 Yokanan 4:15 "Sapa waé sing ngakoni nèk Yésus kuwi Anaké Gusti Allah, Gusti Allah tetep ana ing Dèkné lan Dèkné ana ing Gusti Allah."</w:t>
      </w:r>
    </w:p>
    <w:p w14:paraId="0B8E21AF" w14:textId="77777777" w:rsidR="00F90BDC" w:rsidRDefault="00F90BDC"/>
    <w:p w14:paraId="66AEFAAF" w14:textId="77777777" w:rsidR="00F90BDC" w:rsidRDefault="00F90BDC">
      <w:r xmlns:w="http://schemas.openxmlformats.org/wordprocessingml/2006/main">
        <w:t xml:space="preserve">Mateus 10:34 JAV - Aja padha ngira, yen tekaku iki nggawa tentrem-rahayu ana ing bumi.</w:t>
      </w:r>
    </w:p>
    <w:p w14:paraId="61D3E9AF" w14:textId="77777777" w:rsidR="00F90BDC" w:rsidRDefault="00F90BDC"/>
    <w:p w14:paraId="19B8BDD0" w14:textId="77777777" w:rsidR="00F90BDC" w:rsidRDefault="00F90BDC">
      <w:r xmlns:w="http://schemas.openxmlformats.org/wordprocessingml/2006/main">
        <w:t xml:space="preserve">Gusti Yesus Kristus wis teka kanggo nggawa pamisah, ora tentrem, kanggo donya.</w:t>
      </w:r>
    </w:p>
    <w:p w14:paraId="5F5682DE" w14:textId="77777777" w:rsidR="00F90BDC" w:rsidRDefault="00F90BDC"/>
    <w:p w14:paraId="14E7623B" w14:textId="77777777" w:rsidR="00F90BDC" w:rsidRDefault="00F90BDC">
      <w:r xmlns:w="http://schemas.openxmlformats.org/wordprocessingml/2006/main">
        <w:t xml:space="preserve">1. Pedhang Kayekten: Panggilan Gusti Yesus kanggo Pisah saka Jagad</w:t>
      </w:r>
    </w:p>
    <w:p w14:paraId="0BB03446" w14:textId="77777777" w:rsidR="00F90BDC" w:rsidRDefault="00F90BDC"/>
    <w:p w14:paraId="01D215CF" w14:textId="77777777" w:rsidR="00F90BDC" w:rsidRDefault="00F90BDC">
      <w:r xmlns:w="http://schemas.openxmlformats.org/wordprocessingml/2006/main">
        <w:t xml:space="preserve">2. Wajib Ngangkat Pedhang Iman</w:t>
      </w:r>
    </w:p>
    <w:p w14:paraId="739B5866" w14:textId="77777777" w:rsidR="00F90BDC" w:rsidRDefault="00F90BDC"/>
    <w:p w14:paraId="299B35B9" w14:textId="77777777" w:rsidR="00F90BDC" w:rsidRDefault="00F90BDC">
      <w:r xmlns:w="http://schemas.openxmlformats.org/wordprocessingml/2006/main">
        <w:t xml:space="preserve">1. Efesus 6:10-17 - Perangane Gusti Allah</w:t>
      </w:r>
    </w:p>
    <w:p w14:paraId="4268BD91" w14:textId="77777777" w:rsidR="00F90BDC" w:rsidRDefault="00F90BDC"/>
    <w:p w14:paraId="473D48D4" w14:textId="77777777" w:rsidR="00F90BDC" w:rsidRDefault="00F90BDC">
      <w:r xmlns:w="http://schemas.openxmlformats.org/wordprocessingml/2006/main">
        <w:t xml:space="preserve">2. Yakobus 4: 4 - Persahabatan karo donya iku musuhan marang Gusti Allah</w:t>
      </w:r>
    </w:p>
    <w:p w14:paraId="151FCF1A" w14:textId="77777777" w:rsidR="00F90BDC" w:rsidRDefault="00F90BDC"/>
    <w:p w14:paraId="0058C302" w14:textId="77777777" w:rsidR="00F90BDC" w:rsidRDefault="00F90BDC">
      <w:r xmlns:w="http://schemas.openxmlformats.org/wordprocessingml/2006/main">
        <w:t xml:space="preserve">Mateus 10:35 JAV - Awit Aku teka arep nglawan bapakne, anak wadon karo biyunge, lan mantu wadon karo maratuwane.</w:t>
      </w:r>
    </w:p>
    <w:p w14:paraId="683DDDCB" w14:textId="77777777" w:rsidR="00F90BDC" w:rsidRDefault="00F90BDC"/>
    <w:p w14:paraId="2872AC2F" w14:textId="77777777" w:rsidR="00F90BDC" w:rsidRDefault="00F90BDC">
      <w:r xmlns:w="http://schemas.openxmlformats.org/wordprocessingml/2006/main">
        <w:t xml:space="preserve">Pesen Gusti Yesus misahake kulawarga: Pesen Injil Yesus ndadekake kulawargane dipecah nalika anggotane duwe kapercayan lan nilai sing beda.</w:t>
      </w:r>
    </w:p>
    <w:p w14:paraId="52445D77" w14:textId="77777777" w:rsidR="00F90BDC" w:rsidRDefault="00F90BDC"/>
    <w:p w14:paraId="23C288A1" w14:textId="77777777" w:rsidR="00F90BDC" w:rsidRDefault="00F90BDC">
      <w:r xmlns:w="http://schemas.openxmlformats.org/wordprocessingml/2006/main">
        <w:t xml:space="preserve">1: Aja nganti imanmu mecah belah kulawarga, nanging gunakake minangka alat kanggo nyedhak.</w:t>
      </w:r>
    </w:p>
    <w:p w14:paraId="79005FA0" w14:textId="77777777" w:rsidR="00F90BDC" w:rsidRDefault="00F90BDC"/>
    <w:p w14:paraId="1E6186D8" w14:textId="77777777" w:rsidR="00F90BDC" w:rsidRDefault="00F90BDC">
      <w:r xmlns:w="http://schemas.openxmlformats.org/wordprocessingml/2006/main">
        <w:t xml:space="preserve">2: Malah ing wektu perpecahan, elinga yen pesen Yesus yaiku perdamaian lan rekonsiliasi.</w:t>
      </w:r>
    </w:p>
    <w:p w14:paraId="1E7EE0EA" w14:textId="77777777" w:rsidR="00F90BDC" w:rsidRDefault="00F90BDC"/>
    <w:p w14:paraId="04873FB0" w14:textId="77777777" w:rsidR="00F90BDC" w:rsidRDefault="00F90BDC">
      <w:r xmlns:w="http://schemas.openxmlformats.org/wordprocessingml/2006/main">
        <w:t xml:space="preserve">1: Efesus 4:1-3 , “Mulané, aku, wong sing dikunjara saka Gusti, nyuwun marang kowé, supaya kowé padha urip manut nimbali sing wis koktampani, kanthi andhap-asor lan alus, kanthi sabar lan sabar-sabar ing katresnan. , kanthi upaya kanggo njaga kesatuan Roh ing tali tentrem."</w:t>
      </w:r>
    </w:p>
    <w:p w14:paraId="53A2EBC6" w14:textId="77777777" w:rsidR="00F90BDC" w:rsidRDefault="00F90BDC"/>
    <w:p w14:paraId="2C3BE48C" w14:textId="77777777" w:rsidR="00F90BDC" w:rsidRDefault="00F90BDC">
      <w:r xmlns:w="http://schemas.openxmlformats.org/wordprocessingml/2006/main">
        <w:t xml:space="preserve">2: Roma 12:18 , "Yen bisa, sabisa gumantung sampeyan, urip rukun karo kabeh."</w:t>
      </w:r>
    </w:p>
    <w:p w14:paraId="10BB8BA1" w14:textId="77777777" w:rsidR="00F90BDC" w:rsidRDefault="00F90BDC"/>
    <w:p w14:paraId="05E85EE2" w14:textId="77777777" w:rsidR="00F90BDC" w:rsidRDefault="00F90BDC">
      <w:r xmlns:w="http://schemas.openxmlformats.org/wordprocessingml/2006/main">
        <w:t xml:space="preserve">Mateus 10:36 JAV - Lan mungsuhe manungsa iku wong saka brayate dhewe.</w:t>
      </w:r>
    </w:p>
    <w:p w14:paraId="3E8CAAD7" w14:textId="77777777" w:rsidR="00F90BDC" w:rsidRDefault="00F90BDC"/>
    <w:p w14:paraId="3582D06C" w14:textId="77777777" w:rsidR="00F90BDC" w:rsidRDefault="00F90BDC">
      <w:r xmlns:w="http://schemas.openxmlformats.org/wordprocessingml/2006/main">
        <w:t xml:space="preserve">Wacana iki nyritakake kepriye mungsuhe manungsa bisa teka saka kulawargane dhewe.</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Daya Pangapunten: Ngatasi Pasulayan Kulawarga</w:t>
      </w:r>
    </w:p>
    <w:p w14:paraId="04C3B5F3" w14:textId="77777777" w:rsidR="00F90BDC" w:rsidRDefault="00F90BDC"/>
    <w:p w14:paraId="6327EAAA" w14:textId="77777777" w:rsidR="00F90BDC" w:rsidRDefault="00F90BDC">
      <w:r xmlns:w="http://schemas.openxmlformats.org/wordprocessingml/2006/main">
        <w:t xml:space="preserve">2. Mungsuh sing nggumunake: Sinau Nresnani Keluarga</w:t>
      </w:r>
    </w:p>
    <w:p w14:paraId="0D626F3A" w14:textId="77777777" w:rsidR="00F90BDC" w:rsidRDefault="00F90BDC"/>
    <w:p w14:paraId="1451B407" w14:textId="77777777" w:rsidR="00F90BDC" w:rsidRDefault="00F90BDC">
      <w:r xmlns:w="http://schemas.openxmlformats.org/wordprocessingml/2006/main">
        <w:t xml:space="preserve">1. Matius 5:44 - Nanging Aku pitutur marang kowé: tresnaa marang mungsuhmu lan ndedongaa kanggo wong sing nganiaya kowé.</w:t>
      </w:r>
    </w:p>
    <w:p w14:paraId="1D742D9D" w14:textId="77777777" w:rsidR="00F90BDC" w:rsidRDefault="00F90BDC"/>
    <w:p w14:paraId="0D0694F0" w14:textId="77777777" w:rsidR="00F90BDC" w:rsidRDefault="00F90BDC">
      <w:r xmlns:w="http://schemas.openxmlformats.org/wordprocessingml/2006/main">
        <w:t xml:space="preserve">2. Rum 12:20 - “Yen mungsuhmu luwe, wenehi wenehi; yen ngelak, wenehi ngombe. Nalika nindakake iki, sampeyan bakal numpuk bara sing murub ing sirahe."</w:t>
      </w:r>
    </w:p>
    <w:p w14:paraId="508C77CE" w14:textId="77777777" w:rsidR="00F90BDC" w:rsidRDefault="00F90BDC"/>
    <w:p w14:paraId="37DCF1A7" w14:textId="77777777" w:rsidR="00F90BDC" w:rsidRDefault="00F90BDC">
      <w:r xmlns:w="http://schemas.openxmlformats.org/wordprocessingml/2006/main">
        <w:t xml:space="preserve">Matéus 10:37 Sing sapa nresnani bapak utawa biyungé ngungkuli Aku, kuwi ora pantes kanggo Aku, lan sing sapa nresnani anak lanang utawa wadon ngungkuli Aku, kuwi ora pantes kanggo Aku.</w:t>
      </w:r>
    </w:p>
    <w:p w14:paraId="322F6903" w14:textId="77777777" w:rsidR="00F90BDC" w:rsidRDefault="00F90BDC"/>
    <w:p w14:paraId="5FDC6DA8" w14:textId="77777777" w:rsidR="00F90BDC" w:rsidRDefault="00F90BDC">
      <w:r xmlns:w="http://schemas.openxmlformats.org/wordprocessingml/2006/main">
        <w:t xml:space="preserve">Gusti Yesus nimbali kasetyan mutlak marang Panjenengane sadurunge kulawarga.</w:t>
      </w:r>
    </w:p>
    <w:p w14:paraId="2667B082" w14:textId="77777777" w:rsidR="00F90BDC" w:rsidRDefault="00F90BDC"/>
    <w:p w14:paraId="72EB22F8" w14:textId="77777777" w:rsidR="00F90BDC" w:rsidRDefault="00F90BDC">
      <w:r xmlns:w="http://schemas.openxmlformats.org/wordprocessingml/2006/main">
        <w:t xml:space="preserve">1: Kita kudu ngutamakaké katresnan kita marang Gusti Allah ngluwihi katresnan kita marang kulawarga.</w:t>
      </w:r>
    </w:p>
    <w:p w14:paraId="41A989B1" w14:textId="77777777" w:rsidR="00F90BDC" w:rsidRDefault="00F90BDC"/>
    <w:p w14:paraId="2014200C" w14:textId="77777777" w:rsidR="00F90BDC" w:rsidRDefault="00F90BDC">
      <w:r xmlns:w="http://schemas.openxmlformats.org/wordprocessingml/2006/main">
        <w:t xml:space="preserve">2: Kita kudu ngutamakaké Gusti Allah ing urip kita, malah sadurunge kulawarga sing paling cedhak.</w:t>
      </w:r>
    </w:p>
    <w:p w14:paraId="3F1E308B" w14:textId="77777777" w:rsidR="00F90BDC" w:rsidRDefault="00F90BDC"/>
    <w:p w14:paraId="04392994" w14:textId="77777777" w:rsidR="00F90BDC" w:rsidRDefault="00F90BDC">
      <w:r xmlns:w="http://schemas.openxmlformats.org/wordprocessingml/2006/main">
        <w:t xml:space="preserve">1: Mateus 22:37-40 JAV - Pangandikane Gusti Yesus: “Sira tresnaa marang Pangeran Yehuwah, Gusti Allahmu, klawan gumolonging atimu lan gumolonging nyawamu lan gumolonging budimu.</w:t>
      </w:r>
    </w:p>
    <w:p w14:paraId="1FFCC784" w14:textId="77777777" w:rsidR="00F90BDC" w:rsidRDefault="00F90BDC"/>
    <w:p w14:paraId="3F7EE7FF" w14:textId="77777777" w:rsidR="00F90BDC" w:rsidRDefault="00F90BDC">
      <w:r xmlns:w="http://schemas.openxmlformats.org/wordprocessingml/2006/main">
        <w:t xml:space="preserve">2: Rum 8:35-39 JAV - Sapa sing bakal misahake kita saka sihe Sang Kristus? Apa kasangsaran, apa kasusahan, utawa buron, utawa pailan, utawa kawirangan, utawa bebaya, utawa pedhang?</w:t>
      </w:r>
    </w:p>
    <w:p w14:paraId="029701B3" w14:textId="77777777" w:rsidR="00F90BDC" w:rsidRDefault="00F90BDC"/>
    <w:p w14:paraId="7628DE41" w14:textId="77777777" w:rsidR="00F90BDC" w:rsidRDefault="00F90BDC">
      <w:r xmlns:w="http://schemas.openxmlformats.org/wordprocessingml/2006/main">
        <w:t xml:space="preserve">Mateus 10:38 Lan sing sapa ora manggul salibé lan ngetutaké Aku, iku ora pantes kanggo Aku.</w:t>
      </w:r>
    </w:p>
    <w:p w14:paraId="18E36698" w14:textId="77777777" w:rsidR="00F90BDC" w:rsidRDefault="00F90BDC"/>
    <w:p w14:paraId="66E38CE3" w14:textId="77777777" w:rsidR="00F90BDC" w:rsidRDefault="00F90BDC">
      <w:r xmlns:w="http://schemas.openxmlformats.org/wordprocessingml/2006/main">
        <w:t xml:space="preserve">Gusti Yesus mulangake manawa supaya dadi pantes kanggo Panjenengane, wong kudu gelem manggul salibe lan </w:t>
      </w:r>
      <w:r xmlns:w="http://schemas.openxmlformats.org/wordprocessingml/2006/main">
        <w:lastRenderedPageBreak xmlns:w="http://schemas.openxmlformats.org/wordprocessingml/2006/main"/>
      </w:r>
      <w:r xmlns:w="http://schemas.openxmlformats.org/wordprocessingml/2006/main">
        <w:t xml:space="preserve">nderek Panjenengane.</w:t>
      </w:r>
    </w:p>
    <w:p w14:paraId="42A0DF18" w14:textId="77777777" w:rsidR="00F90BDC" w:rsidRDefault="00F90BDC"/>
    <w:p w14:paraId="309B7483" w14:textId="77777777" w:rsidR="00F90BDC" w:rsidRDefault="00F90BDC">
      <w:r xmlns:w="http://schemas.openxmlformats.org/wordprocessingml/2006/main">
        <w:t xml:space="preserve">1. Salib Yesus: Panggilan kanggo Nututi Panjenengane</w:t>
      </w:r>
    </w:p>
    <w:p w14:paraId="56D1826E" w14:textId="77777777" w:rsidR="00F90BDC" w:rsidRDefault="00F90BDC"/>
    <w:p w14:paraId="3E85A2AF" w14:textId="77777777" w:rsidR="00F90BDC" w:rsidRDefault="00F90BDC">
      <w:r xmlns:w="http://schemas.openxmlformats.org/wordprocessingml/2006/main">
        <w:t xml:space="preserve">2. Ngilangi Salib Kita: Path menyang Pantes Kristus</w:t>
      </w:r>
    </w:p>
    <w:p w14:paraId="27BEDC8E" w14:textId="77777777" w:rsidR="00F90BDC" w:rsidRDefault="00F90BDC"/>
    <w:p w14:paraId="60200A47" w14:textId="77777777" w:rsidR="00F90BDC" w:rsidRDefault="00F90BDC">
      <w:r xmlns:w="http://schemas.openxmlformats.org/wordprocessingml/2006/main">
        <w:t xml:space="preserve">1. Lukas 9:23 - "Dheweke ngandika marang kabeh wong, "Sapa wae sing arep ngetut-buri Aku, nyingkur awake dhewe lan manggul pentèngané saben dina lan mèlu Aku."</w:t>
      </w:r>
    </w:p>
    <w:p w14:paraId="483725B3" w14:textId="77777777" w:rsidR="00F90BDC" w:rsidRDefault="00F90BDC"/>
    <w:p w14:paraId="06AE310D" w14:textId="77777777" w:rsidR="00F90BDC" w:rsidRDefault="00F90BDC">
      <w:r xmlns:w="http://schemas.openxmlformats.org/wordprocessingml/2006/main">
        <w:t xml:space="preserve">2. Galati 6:14 - "Nanging Gusti Allah aja nganti aku ngegung-egungake, kajaba ana ing salibe Gusti kita Yesus Kristus, kang marga saka Panjenengane jagad kasalib marang aku, lan aku kanggo jagad."</w:t>
      </w:r>
    </w:p>
    <w:p w14:paraId="639C7E36" w14:textId="77777777" w:rsidR="00F90BDC" w:rsidRDefault="00F90BDC"/>
    <w:p w14:paraId="05A2CA31" w14:textId="77777777" w:rsidR="00F90BDC" w:rsidRDefault="00F90BDC">
      <w:r xmlns:w="http://schemas.openxmlformats.org/wordprocessingml/2006/main">
        <w:t xml:space="preserve">Matéus 10:39 Sing sapa kélangan nyawané, bakal kélangan nyawané, lan sing sapa kélangan nyawané marga saka Aku, bakal nemu nyawané.</w:t>
      </w:r>
    </w:p>
    <w:p w14:paraId="513374D8" w14:textId="77777777" w:rsidR="00F90BDC" w:rsidRDefault="00F90BDC"/>
    <w:p w14:paraId="3E166167" w14:textId="77777777" w:rsidR="00F90BDC" w:rsidRDefault="00F90BDC">
      <w:r xmlns:w="http://schemas.openxmlformats.org/wordprocessingml/2006/main">
        <w:t xml:space="preserve">Sapa sing masrahké uripé kanggo Kristus bakal éntuk urip sing sejati.</w:t>
      </w:r>
    </w:p>
    <w:p w14:paraId="7BA38B93" w14:textId="77777777" w:rsidR="00F90BDC" w:rsidRDefault="00F90BDC"/>
    <w:p w14:paraId="4C2E7A77" w14:textId="77777777" w:rsidR="00F90BDC" w:rsidRDefault="00F90BDC">
      <w:r xmlns:w="http://schemas.openxmlformats.org/wordprocessingml/2006/main">
        <w:t xml:space="preserve">1. Urip sing sejatine ditemokake kanthi masrahake urip kita marang Gusti Yesus</w:t>
      </w:r>
    </w:p>
    <w:p w14:paraId="2E1D0F02" w14:textId="77777777" w:rsidR="00F90BDC" w:rsidRDefault="00F90BDC"/>
    <w:p w14:paraId="2BD58928" w14:textId="77777777" w:rsidR="00F90BDC" w:rsidRDefault="00F90BDC">
      <w:r xmlns:w="http://schemas.openxmlformats.org/wordprocessingml/2006/main">
        <w:t xml:space="preserve">2. Urip nduweni tujuan sing luwih dhuwur tinimbang kekarepane dhewe</w:t>
      </w:r>
    </w:p>
    <w:p w14:paraId="39FB9DAC" w14:textId="77777777" w:rsidR="00F90BDC" w:rsidRDefault="00F90BDC"/>
    <w:p w14:paraId="04DC96AC" w14:textId="77777777" w:rsidR="00F90BDC" w:rsidRDefault="00F90BDC">
      <w:r xmlns:w="http://schemas.openxmlformats.org/wordprocessingml/2006/main">
        <w:t xml:space="preserve">1. Yokanan 12:25 - Sing sapa tresna marang nyawane, bakal kelangan nyawane, lan sing sapa sengit marang uripe ana ing donya iki, iku bakal tetep kanggo urip langgeng.</w:t>
      </w:r>
    </w:p>
    <w:p w14:paraId="1D8CE707" w14:textId="77777777" w:rsidR="00F90BDC" w:rsidRDefault="00F90BDC"/>
    <w:p w14:paraId="4187C744" w14:textId="77777777" w:rsidR="00F90BDC" w:rsidRDefault="00F90BDC">
      <w:r xmlns:w="http://schemas.openxmlformats.org/wordprocessingml/2006/main">
        <w:t xml:space="preserve">2. Filipi 1:21 - Kanggo aku urip iku Kristus, lan mati iku kauntungan.</w:t>
      </w:r>
    </w:p>
    <w:p w14:paraId="10F45FBC" w14:textId="77777777" w:rsidR="00F90BDC" w:rsidRDefault="00F90BDC"/>
    <w:p w14:paraId="0A097595" w14:textId="77777777" w:rsidR="00F90BDC" w:rsidRDefault="00F90BDC">
      <w:r xmlns:w="http://schemas.openxmlformats.org/wordprocessingml/2006/main">
        <w:t xml:space="preserve">Mateus 10:40 Sing sapa nampani kowé, iku nampani Aku, lan sing sapa nampani Aku, nampani Panjenengané sing </w:t>
      </w:r>
      <w:r xmlns:w="http://schemas.openxmlformats.org/wordprocessingml/2006/main">
        <w:lastRenderedPageBreak xmlns:w="http://schemas.openxmlformats.org/wordprocessingml/2006/main"/>
      </w:r>
      <w:r xmlns:w="http://schemas.openxmlformats.org/wordprocessingml/2006/main">
        <w:t xml:space="preserve">ngutus Aku.</w:t>
      </w:r>
    </w:p>
    <w:p w14:paraId="27F09724" w14:textId="77777777" w:rsidR="00F90BDC" w:rsidRDefault="00F90BDC"/>
    <w:p w14:paraId="53E31AE4" w14:textId="77777777" w:rsidR="00F90BDC" w:rsidRDefault="00F90BDC">
      <w:r xmlns:w="http://schemas.openxmlformats.org/wordprocessingml/2006/main">
        <w:t xml:space="preserve">Nampa Gusti Yesus iku kanggo nampa Sang Rama sing ngutus Panjenengane.</w:t>
      </w:r>
    </w:p>
    <w:p w14:paraId="4A8B7C5D" w14:textId="77777777" w:rsidR="00F90BDC" w:rsidRDefault="00F90BDC"/>
    <w:p w14:paraId="642EC5F6" w14:textId="77777777" w:rsidR="00F90BDC" w:rsidRDefault="00F90BDC">
      <w:r xmlns:w="http://schemas.openxmlformats.org/wordprocessingml/2006/main">
        <w:t xml:space="preserve">1. Gusti Yesus: Wong sing dikirim dening Sang Rama</w:t>
      </w:r>
    </w:p>
    <w:p w14:paraId="716D67D3" w14:textId="77777777" w:rsidR="00F90BDC" w:rsidRDefault="00F90BDC"/>
    <w:p w14:paraId="0D34F45B" w14:textId="77777777" w:rsidR="00F90BDC" w:rsidRDefault="00F90BDC">
      <w:r xmlns:w="http://schemas.openxmlformats.org/wordprocessingml/2006/main">
        <w:t xml:space="preserve">2. Nampa Gusti Yesus: Berkah Saka Sang Rama</w:t>
      </w:r>
    </w:p>
    <w:p w14:paraId="438EED59" w14:textId="77777777" w:rsidR="00F90BDC" w:rsidRDefault="00F90BDC"/>
    <w:p w14:paraId="5D344234" w14:textId="77777777" w:rsidR="00F90BDC" w:rsidRDefault="00F90BDC">
      <w:r xmlns:w="http://schemas.openxmlformats.org/wordprocessingml/2006/main">
        <w:t xml:space="preserve">1. Yokanan 14:9 - Gusti Yésus ngandika, "Sapa waé sing wis ndeleng Aku wis ndeleng Sang Rama."</w:t>
      </w:r>
    </w:p>
    <w:p w14:paraId="38DC9AAF" w14:textId="77777777" w:rsidR="00F90BDC" w:rsidRDefault="00F90BDC"/>
    <w:p w14:paraId="02270498" w14:textId="77777777" w:rsidR="00F90BDC" w:rsidRDefault="00F90BDC">
      <w:r xmlns:w="http://schemas.openxmlformats.org/wordprocessingml/2006/main">
        <w:t xml:space="preserve">2. Yesaya 9:6-12 JAV - Awitdene anak miyos kanggo kita,kang kaparingan anak lanang kanggo kita, lan pamrentahan bakal ana ing pundhake. Lan bakal kasebut Penasehat Ajaib, Gusti Allah sing Kuwasa, Rama sing Langgeng, Pangeran Damai.</w:t>
      </w:r>
    </w:p>
    <w:p w14:paraId="2DE7E69B" w14:textId="77777777" w:rsidR="00F90BDC" w:rsidRDefault="00F90BDC"/>
    <w:p w14:paraId="3486824E" w14:textId="77777777" w:rsidR="00F90BDC" w:rsidRDefault="00F90BDC">
      <w:r xmlns:w="http://schemas.openxmlformats.org/wordprocessingml/2006/main">
        <w:t xml:space="preserve">Mateus 10:41 Sing sapa nampani nabi atas asmane nabi, bakal tampa pituwase nabi; lan sing sapa nampani wong mursid marga saka wong mursid, bakal tampa pituwase wong mursid.</w:t>
      </w:r>
    </w:p>
    <w:p w14:paraId="2741CB72" w14:textId="77777777" w:rsidR="00F90BDC" w:rsidRDefault="00F90BDC"/>
    <w:p w14:paraId="2226977A" w14:textId="77777777" w:rsidR="00F90BDC" w:rsidRDefault="00F90BDC">
      <w:r xmlns:w="http://schemas.openxmlformats.org/wordprocessingml/2006/main">
        <w:t xml:space="preserve">Gusti Yesus nyengkuyung kita supaya ngurmati wong-wong sing nindakake pakaryane Gusti Allah kanthi menehi ganjaran kaya sing bakal kita paringake marang Gusti Allah.</w:t>
      </w:r>
    </w:p>
    <w:p w14:paraId="3D8DEC9A" w14:textId="77777777" w:rsidR="00F90BDC" w:rsidRDefault="00F90BDC"/>
    <w:p w14:paraId="08BA9C27" w14:textId="77777777" w:rsidR="00F90BDC" w:rsidRDefault="00F90BDC">
      <w:r xmlns:w="http://schemas.openxmlformats.org/wordprocessingml/2006/main">
        <w:t xml:space="preserve">1. "Kanugrahaning Kawula Gusti"</w:t>
      </w:r>
    </w:p>
    <w:p w14:paraId="7A052D3A" w14:textId="77777777" w:rsidR="00F90BDC" w:rsidRDefault="00F90BDC"/>
    <w:p w14:paraId="33A4F897" w14:textId="77777777" w:rsidR="00F90BDC" w:rsidRDefault="00F90BDC">
      <w:r xmlns:w="http://schemas.openxmlformats.org/wordprocessingml/2006/main">
        <w:t xml:space="preserve">2. "Ganjaran saka Kabeneran"</w:t>
      </w:r>
    </w:p>
    <w:p w14:paraId="5AE18FB2" w14:textId="77777777" w:rsidR="00F90BDC" w:rsidRDefault="00F90BDC"/>
    <w:p w14:paraId="1A528D83" w14:textId="77777777" w:rsidR="00F90BDC" w:rsidRDefault="00F90BDC">
      <w:r xmlns:w="http://schemas.openxmlformats.org/wordprocessingml/2006/main">
        <w:t xml:space="preserve">1. Ibrani 6:10 - Gusti Allah ora adil; Panjenengané ora bakal nglalèkaké penggawému lan katresnanmu marang Panjenengané, nalika kowé wis nulungi umaté lan terus nulungi wong-wong mau.</w:t>
      </w:r>
    </w:p>
    <w:p w14:paraId="6C0B9901" w14:textId="77777777" w:rsidR="00F90BDC" w:rsidRDefault="00F90BDC"/>
    <w:p w14:paraId="13F9A0F8" w14:textId="77777777" w:rsidR="00F90BDC" w:rsidRDefault="00F90BDC">
      <w:r xmlns:w="http://schemas.openxmlformats.org/wordprocessingml/2006/main">
        <w:t xml:space="preserve">2. Wulang Bebasan 19:17 - Sing sapa melasi marang wong miskin, ngutangi marang Sang Yehuwah, temah bakal paring piwales marang wong-wong mau.</w:t>
      </w:r>
    </w:p>
    <w:p w14:paraId="6AA10942" w14:textId="77777777" w:rsidR="00F90BDC" w:rsidRDefault="00F90BDC"/>
    <w:p w14:paraId="3EED0789" w14:textId="77777777" w:rsidR="00F90BDC" w:rsidRDefault="00F90BDC">
      <w:r xmlns:w="http://schemas.openxmlformats.org/wordprocessingml/2006/main">
        <w:t xml:space="preserve">Mateus 10:42 JAV - Lan sapa kang menehi ngombe marang salah sawijining bocah cilik iki mung sacangkir marga saka muride, satemene pituturKu marang kowe, iku ora bakal kelangan ganjarane.</w:t>
      </w:r>
    </w:p>
    <w:p w14:paraId="2646F574" w14:textId="77777777" w:rsidR="00F90BDC" w:rsidRDefault="00F90BDC"/>
    <w:p w14:paraId="0B431F16" w14:textId="77777777" w:rsidR="00F90BDC" w:rsidRDefault="00F90BDC">
      <w:r xmlns:w="http://schemas.openxmlformats.org/wordprocessingml/2006/main">
        <w:t xml:space="preserve">Ayat iki nyengkuyung kita kanggo mbantu wong sing butuh, senajan tugas sing sepele utawa sepele ganjarane.</w:t>
      </w:r>
    </w:p>
    <w:p w14:paraId="290C4E75" w14:textId="77777777" w:rsidR="00F90BDC" w:rsidRDefault="00F90BDC"/>
    <w:p w14:paraId="582AB293" w14:textId="77777777" w:rsidR="00F90BDC" w:rsidRDefault="00F90BDC">
      <w:r xmlns:w="http://schemas.openxmlformats.org/wordprocessingml/2006/main">
        <w:t xml:space="preserve">1. "Pahalane Kabecikan: Menehi Secangkir Banyu Dingin Atas Jenenge Murid"</w:t>
      </w:r>
    </w:p>
    <w:p w14:paraId="79118398" w14:textId="77777777" w:rsidR="00F90BDC" w:rsidRDefault="00F90BDC"/>
    <w:p w14:paraId="2FF26863" w14:textId="77777777" w:rsidR="00F90BDC" w:rsidRDefault="00F90BDC">
      <w:r xmlns:w="http://schemas.openxmlformats.org/wordprocessingml/2006/main">
        <w:t xml:space="preserve">2. "Kekuwatan Tumindak Cilik: Kepiye Secangkir Banyu Dingin Bisa Nggawe Bedane Ageng"</w:t>
      </w:r>
    </w:p>
    <w:p w14:paraId="019B75B6" w14:textId="77777777" w:rsidR="00F90BDC" w:rsidRDefault="00F90BDC"/>
    <w:p w14:paraId="43FF6F21" w14:textId="77777777" w:rsidR="00F90BDC" w:rsidRDefault="00F90BDC">
      <w:r xmlns:w="http://schemas.openxmlformats.org/wordprocessingml/2006/main">
        <w:t xml:space="preserve">1. Lukas 6:38-38 JAV - “Padha wenehana, temah sira bakal padha kaparingan. Takaran kang becik, dipencet, digoncang-guncang lan tumeka, iku bakal kawutahake ing pangkokomu. kowe."</w:t>
      </w:r>
    </w:p>
    <w:p w14:paraId="39571EAE" w14:textId="77777777" w:rsidR="00F90BDC" w:rsidRDefault="00F90BDC"/>
    <w:p w14:paraId="5E40C869" w14:textId="77777777" w:rsidR="00F90BDC" w:rsidRDefault="00F90BDC">
      <w:r xmlns:w="http://schemas.openxmlformats.org/wordprocessingml/2006/main">
        <w:t xml:space="preserve">2 Korinta 9:6-7 JAV - “Elinga mangkene: Sing sapa nyebar sathithik, bakal ngenèni sathithik, lan sing sapa nyebar akèh, iku bakal manèn akèh. kepeksa, amarga Gusti Allah tresna marang wong sing menehi kanthi bungah."</w:t>
      </w:r>
    </w:p>
    <w:p w14:paraId="76553DC1" w14:textId="77777777" w:rsidR="00F90BDC" w:rsidRDefault="00F90BDC"/>
    <w:p w14:paraId="1E464338" w14:textId="77777777" w:rsidR="00F90BDC" w:rsidRDefault="00F90BDC">
      <w:r xmlns:w="http://schemas.openxmlformats.org/wordprocessingml/2006/main">
        <w:t xml:space="preserve">Matius 11 nyathet tanggapane Gusti Yesus marang keraguane Yohanes Pembaptis, kritik marang kutha-kutha sing ora mratobat, lan undhangane supaya bisa ngaso ing Panjenengane.</w:t>
      </w:r>
    </w:p>
    <w:p w14:paraId="088D6EAC" w14:textId="77777777" w:rsidR="00F90BDC" w:rsidRDefault="00F90BDC"/>
    <w:p w14:paraId="34DB8038" w14:textId="77777777" w:rsidR="00F90BDC" w:rsidRDefault="00F90BDC">
      <w:r xmlns:w="http://schemas.openxmlformats.org/wordprocessingml/2006/main">
        <w:t xml:space="preserve">Paragraf 1: Bab kasebut diwiwiti karo Yohanes Pembaptis, sing saiki dikunjara, ngirim murid-muridé menyang Gusti Yésus kanggo ngonfirmasi manawa Panjenengané iku Mésias (Matius 11:1-6). Gusti Yesus nanggapi kanthi nuduhake mukjijat-mukjijat sing wis ditindakake minangka bukti identitas mesianik. Sakwisé murid-muridé Yohanes lunga, Yésus muji Yohanes dadi nabi lan luwih saka nabi — sing nyiapké dalan kanggo Dèkné. Nanging </w:t>
      </w:r>
      <w:r xmlns:w="http://schemas.openxmlformats.org/wordprocessingml/2006/main">
        <w:lastRenderedPageBreak xmlns:w="http://schemas.openxmlformats.org/wordprocessingml/2006/main"/>
      </w:r>
      <w:r xmlns:w="http://schemas.openxmlformats.org/wordprocessingml/2006/main">
        <w:t xml:space="preserve">uga ngandika sing paling cilik ing Kratoning Swarga luwih gedhe tinimbang Yohanes (Matius 11:7-15).</w:t>
      </w:r>
    </w:p>
    <w:p w14:paraId="63D2C5F9" w14:textId="77777777" w:rsidR="00F90BDC" w:rsidRDefault="00F90BDC"/>
    <w:p w14:paraId="2801D54C" w14:textId="77777777" w:rsidR="00F90BDC" w:rsidRDefault="00F90BDC">
      <w:r xmlns:w="http://schemas.openxmlformats.org/wordprocessingml/2006/main">
        <w:t xml:space="preserve">Paragraf 2: Sabanjure, Gusti Yesus ngritik kutha-kutha sing akeh mukjijat-mukjijat ditindakake nanging ora mratobat - Korazin, Betsaida lan Kapernaum (Matius 11:20-24). Dheweke mbandhingake wong-wong mau kanthi ora seneng karo Tirus, Sidon lan Sodom, sing mesthi mratobat yen ndeleng mukjijat kaya ngono. Iki nyorot atose atiné sanajan nyekseni pratandha saka Kratoné Allah.</w:t>
      </w:r>
    </w:p>
    <w:p w14:paraId="69609767" w14:textId="77777777" w:rsidR="00F90BDC" w:rsidRDefault="00F90BDC"/>
    <w:p w14:paraId="399D3F9B" w14:textId="77777777" w:rsidR="00F90BDC" w:rsidRDefault="00F90BDC">
      <w:r xmlns:w="http://schemas.openxmlformats.org/wordprocessingml/2006/main">
        <w:t xml:space="preserve">Paragraf 3: Ing bagean pungkasan iki (Matius 11:25-30), Gusti Yesus ngaturake pandonga matur nuwun marang Gusti Allah amarga medharake bebener babagan awake dhewe lan Kraton ora kanggo wong sing wicaksana lan sinau, nanging kanggo bocah-bocah cilik, yaiku wong-wong sing andhap asor ing ngarsane Gusti Allah. Banjur Panjenengané ngundang kabèh wong kang kesel lan kabotan, supaya padha sowan ing ngarsané kanggo ngaso. Amarga kuk-Nya iku gampang lan bobote entheng, nuduhake yen ngetutake Panjenengane bisa nyuda beban sing ditindakake dening legalisme agama.</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Mateus 11:1 JAV - Bareng Gusti Yesus wus rampung anggone paring dhawuh marang para sakabate rolas, Panjenengane banjur tindak saka ing kono arep memulang lan martakake Injil ana ing kutha-kuthane.</w:t>
      </w:r>
    </w:p>
    <w:p w14:paraId="2FC88844" w14:textId="77777777" w:rsidR="00F90BDC" w:rsidRDefault="00F90BDC"/>
    <w:p w14:paraId="3B2062F5" w14:textId="77777777" w:rsidR="00F90BDC" w:rsidRDefault="00F90BDC">
      <w:r xmlns:w="http://schemas.openxmlformats.org/wordprocessingml/2006/main">
        <w:t xml:space="preserve">Jawa 1994: Gusti Yésus wis rampung mulangi murid-muridé rolas, banjur memulang lan martakaké ing kutha-kutha liyané.</w:t>
      </w:r>
    </w:p>
    <w:p w14:paraId="64812B11" w14:textId="77777777" w:rsidR="00F90BDC" w:rsidRDefault="00F90BDC"/>
    <w:p w14:paraId="4A5E11C1" w14:textId="77777777" w:rsidR="00F90BDC" w:rsidRDefault="00F90BDC">
      <w:r xmlns:w="http://schemas.openxmlformats.org/wordprocessingml/2006/main">
        <w:t xml:space="preserve">1. "Tanggung Jawabe Murid Kanggo Nyedhiyakake Pesen Yesus"</w:t>
      </w:r>
    </w:p>
    <w:p w14:paraId="15DBE624" w14:textId="77777777" w:rsidR="00F90BDC" w:rsidRDefault="00F90BDC"/>
    <w:p w14:paraId="3018C26E" w14:textId="77777777" w:rsidR="00F90BDC" w:rsidRDefault="00F90BDC">
      <w:r xmlns:w="http://schemas.openxmlformats.org/wordprocessingml/2006/main">
        <w:t xml:space="preserve">2. "Kekuwatan Martakaké Injil"</w:t>
      </w:r>
    </w:p>
    <w:p w14:paraId="40E7B726" w14:textId="77777777" w:rsidR="00F90BDC" w:rsidRDefault="00F90BDC"/>
    <w:p w14:paraId="146A07B2" w14:textId="77777777" w:rsidR="00F90BDC" w:rsidRDefault="00F90BDC">
      <w:r xmlns:w="http://schemas.openxmlformats.org/wordprocessingml/2006/main">
        <w:t xml:space="preserve">1. Matius 28:19-20 - "Mulane padha lungaa, kabeh bangsa padha dadia muridKu, mbaptis wong-wong mau ing asmane Sang Rama lan Sang Putra lan Sang Roh Suci, lan padha diwulang nindakake kabeh sing wis Dakdhawuhake marang kowe. , Aku tansah nunggil karo kowé, nganti tumeka ing wekasaning jaman."</w:t>
      </w:r>
    </w:p>
    <w:p w14:paraId="42B5F7CE" w14:textId="77777777" w:rsidR="00F90BDC" w:rsidRDefault="00F90BDC"/>
    <w:p w14:paraId="59F05FE5" w14:textId="77777777" w:rsidR="00F90BDC" w:rsidRDefault="00F90BDC">
      <w:r xmlns:w="http://schemas.openxmlformats.org/wordprocessingml/2006/main">
        <w:t xml:space="preserve">2. Lelakone Para Rasul 1:8 JAV - “Nanging kowe bakal padha tampa panguwasa samangsa Roh Suci wus tumedhak marang kowe, lan kowe bakal padha dadi </w:t>
      </w:r>
      <w:r xmlns:w="http://schemas.openxmlformats.org/wordprocessingml/2006/main">
        <w:lastRenderedPageBreak xmlns:w="http://schemas.openxmlformats.org/wordprocessingml/2006/main"/>
      </w:r>
      <w:r xmlns:w="http://schemas.openxmlformats.org/wordprocessingml/2006/main">
        <w:t xml:space="preserve">seksiku ana ing Yerusalem lan ing satanah Yudea lan Samaria, tumeka ing pungkasaning bumi.”</w:t>
      </w:r>
    </w:p>
    <w:p w14:paraId="759BA7A9" w14:textId="77777777" w:rsidR="00F90BDC" w:rsidRDefault="00F90BDC"/>
    <w:p w14:paraId="6F7BE591" w14:textId="77777777" w:rsidR="00F90BDC" w:rsidRDefault="00F90BDC">
      <w:r xmlns:w="http://schemas.openxmlformats.org/wordprocessingml/2006/main">
        <w:t xml:space="preserve">Mateus 11:2 JAV - Bareng Nabi Yokanan krungu ana ing pakunjaran bab pakaryane Sang Kristus, banjur ngutus sakabate loro.</w:t>
      </w:r>
    </w:p>
    <w:p w14:paraId="7F22F085" w14:textId="77777777" w:rsidR="00F90BDC" w:rsidRDefault="00F90BDC"/>
    <w:p w14:paraId="7A722077" w14:textId="77777777" w:rsidR="00F90BDC" w:rsidRDefault="00F90BDC">
      <w:r xmlns:w="http://schemas.openxmlformats.org/wordprocessingml/2006/main">
        <w:t xml:space="preserve">Yohanes Pembaptis krungu bab penggawéané Yésus saka murid-muridé lan ngongkon wong loro takon marang Yésus apa dhèwèké kuwi Mésias.</w:t>
      </w:r>
    </w:p>
    <w:p w14:paraId="075462B4" w14:textId="77777777" w:rsidR="00F90BDC" w:rsidRDefault="00F90BDC"/>
    <w:p w14:paraId="4B5B5567" w14:textId="77777777" w:rsidR="00F90BDC" w:rsidRDefault="00F90BDC">
      <w:r xmlns:w="http://schemas.openxmlformats.org/wordprocessingml/2006/main">
        <w:t xml:space="preserve">1. Kekuwatan kanggo nyekseni - kepiye senajan dikunjara, Yohanes Pembaptis isih gelem martakake kabar apik babagan pakaryane Gusti Yesus.</w:t>
      </w:r>
    </w:p>
    <w:p w14:paraId="09E82B3C" w14:textId="77777777" w:rsidR="00F90BDC" w:rsidRDefault="00F90BDC"/>
    <w:p w14:paraId="2ACF55F8" w14:textId="77777777" w:rsidR="00F90BDC" w:rsidRDefault="00F90BDC">
      <w:r xmlns:w="http://schemas.openxmlformats.org/wordprocessingml/2006/main">
        <w:t xml:space="preserve">2. Pentinge kasetyan - John dedikasi sing ora goyah kanggo bebener, sanajan ngadhepi kasusahan.</w:t>
      </w:r>
    </w:p>
    <w:p w14:paraId="6F21D545" w14:textId="77777777" w:rsidR="00F90BDC" w:rsidRDefault="00F90BDC"/>
    <w:p w14:paraId="7FFFB186" w14:textId="77777777" w:rsidR="00F90BDC" w:rsidRDefault="00F90BDC">
      <w:r xmlns:w="http://schemas.openxmlformats.org/wordprocessingml/2006/main">
        <w:t xml:space="preserve">1. Ibrani 11:1-2 - Saiki iman iku kapercayan marang apa sing kita ngarep-arep lan yakin karo apa sing ora kita deleng. Punika ingkang dipun puji dening para leluhur.</w:t>
      </w:r>
    </w:p>
    <w:p w14:paraId="0F4A4C75" w14:textId="77777777" w:rsidR="00F90BDC" w:rsidRDefault="00F90BDC"/>
    <w:p w14:paraId="3063D1D6" w14:textId="77777777" w:rsidR="00F90BDC" w:rsidRDefault="00F90BDC">
      <w:r xmlns:w="http://schemas.openxmlformats.org/wordprocessingml/2006/main">
        <w:t xml:space="preserve">2. Rum 10:14-15 - Dadi, kepiye carane bisa nelpon marang wong sing ora padha pracaya? Lan kepriyé bisané padha precaya marang Panjenengané sing durung dirungokaké? Lan kepiye carane bisa krungu yen ora ana wong sing martakake? Lan kepriyé wong bisa martakaké yèn ora diutus?</w:t>
      </w:r>
    </w:p>
    <w:p w14:paraId="0075D477" w14:textId="77777777" w:rsidR="00F90BDC" w:rsidRDefault="00F90BDC"/>
    <w:p w14:paraId="436484EA" w14:textId="77777777" w:rsidR="00F90BDC" w:rsidRDefault="00F90BDC">
      <w:r xmlns:w="http://schemas.openxmlformats.org/wordprocessingml/2006/main">
        <w:t xml:space="preserve">Mateus 11:3 JAV - Lan padha matur marang Panjenengane: “Punapa Panjenengan ingkang badhe rawuh, punapa kawula badhe ngentosi tiyang sanes?</w:t>
      </w:r>
    </w:p>
    <w:p w14:paraId="024BDAE2" w14:textId="77777777" w:rsidR="00F90BDC" w:rsidRDefault="00F90BDC"/>
    <w:p w14:paraId="3318AED3" w14:textId="77777777" w:rsidR="00F90BDC" w:rsidRDefault="00F90BDC">
      <w:r xmlns:w="http://schemas.openxmlformats.org/wordprocessingml/2006/main">
        <w:t xml:space="preserve">Wong-wong ing Yérusalèm takon marang Yohanes Pembaptis apa Yésus kuwi Mesias sing dikarepké utawa kudu nggolèki wong liya.</w:t>
      </w:r>
    </w:p>
    <w:p w14:paraId="54F79A43" w14:textId="77777777" w:rsidR="00F90BDC" w:rsidRDefault="00F90BDC"/>
    <w:p w14:paraId="39E5E35E" w14:textId="77777777" w:rsidR="00F90BDC" w:rsidRDefault="00F90BDC">
      <w:r xmlns:w="http://schemas.openxmlformats.org/wordprocessingml/2006/main">
        <w:t xml:space="preserve">1. Awaké dhéwé isa yakin karo Yéhuwah, senajan pitakonan-pitakonan ora dijawab.</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Awaké dhéwé isa percaya marang Yéhuwah, senajan pengarep-arep ora keturutan.</w:t>
      </w:r>
    </w:p>
    <w:p w14:paraId="7B5F7E2F" w14:textId="77777777" w:rsidR="00F90BDC" w:rsidRDefault="00F90BDC"/>
    <w:p w14:paraId="1978BD33" w14:textId="77777777" w:rsidR="00F90BDC" w:rsidRDefault="00F90BDC">
      <w:r xmlns:w="http://schemas.openxmlformats.org/wordprocessingml/2006/main">
        <w:t xml:space="preserve">1. Yesaya 40:31 - Nanging wong-wong sing ngarep-arep marang Gusti bakal gawe anyar kekuatane. Bakal padha mabur nganggo swiwi kaya manuk garudha; bakal mlaku lan ora bosen, bakal mlaku lan ora kesel.</w:t>
      </w:r>
    </w:p>
    <w:p w14:paraId="47FF0533" w14:textId="77777777" w:rsidR="00F90BDC" w:rsidRDefault="00F90BDC"/>
    <w:p w14:paraId="1D774DCC" w14:textId="77777777" w:rsidR="00F90BDC" w:rsidRDefault="00F90BDC">
      <w:r xmlns:w="http://schemas.openxmlformats.org/wordprocessingml/2006/main">
        <w:t xml:space="preserve">2. Jabur 37:3-4 - Kumandela marang Pangéran lan tumindak becik; manggon ing bumi lan nikmati pangonan sing aman. Padha bungah-bungaha ana ing Pangéran, lan Panjenengané bakal maringi apa sing dadi pepénginaning atimu.</w:t>
      </w:r>
    </w:p>
    <w:p w14:paraId="04F03D8A" w14:textId="77777777" w:rsidR="00F90BDC" w:rsidRDefault="00F90BDC"/>
    <w:p w14:paraId="0F7593FA" w14:textId="77777777" w:rsidR="00F90BDC" w:rsidRDefault="00F90BDC">
      <w:r xmlns:w="http://schemas.openxmlformats.org/wordprocessingml/2006/main">
        <w:t xml:space="preserve">Mateus 11:4 JAV - Paring wangsulane Gusti Yesus: “Padha lungaa, tuduhna maneh marang Yohanes bab kang kokrungu lan kokdeleng.</w:t>
      </w:r>
    </w:p>
    <w:p w14:paraId="2CBAA42E" w14:textId="77777777" w:rsidR="00F90BDC" w:rsidRDefault="00F90BDC"/>
    <w:p w14:paraId="0F3941B2" w14:textId="77777777" w:rsidR="00F90BDC" w:rsidRDefault="00F90BDC">
      <w:r xmlns:w="http://schemas.openxmlformats.org/wordprocessingml/2006/main">
        <w:t xml:space="preserve">Yésus kandha marang wong-wong supaya bali marang Yohanes lan ngandhani bab-bab sing nggumunké sing wis didelok lan dirungokaké.</w:t>
      </w:r>
    </w:p>
    <w:p w14:paraId="2299F9FF" w14:textId="77777777" w:rsidR="00F90BDC" w:rsidRDefault="00F90BDC"/>
    <w:p w14:paraId="0818652F" w14:textId="77777777" w:rsidR="00F90BDC" w:rsidRDefault="00F90BDC">
      <w:r xmlns:w="http://schemas.openxmlformats.org/wordprocessingml/2006/main">
        <w:t xml:space="preserve">1: Ayo padha bali lan nyritakake bab-bab sing nggumunake sing wis kita deleng lan krungu ing asmane Yesus.</w:t>
      </w:r>
    </w:p>
    <w:p w14:paraId="2AEE82BC" w14:textId="77777777" w:rsidR="00F90BDC" w:rsidRDefault="00F90BDC"/>
    <w:p w14:paraId="1B1A24CA" w14:textId="77777777" w:rsidR="00F90BDC" w:rsidRDefault="00F90BDC">
      <w:r xmlns:w="http://schemas.openxmlformats.org/wordprocessingml/2006/main">
        <w:t xml:space="preserve">2: Kita aja nganti lali martakké kabar apik bab Kristus lan katresnané marang kita.</w:t>
      </w:r>
    </w:p>
    <w:p w14:paraId="55021F97" w14:textId="77777777" w:rsidR="00F90BDC" w:rsidRDefault="00F90BDC"/>
    <w:p w14:paraId="4D82C543" w14:textId="77777777" w:rsidR="00F90BDC" w:rsidRDefault="00F90BDC">
      <w:r xmlns:w="http://schemas.openxmlformats.org/wordprocessingml/2006/main">
        <w:t xml:space="preserve">1: Filipi 1:27-27 JAV - Mung cara uripmu padha cundhuk karo Injile Sang Kristus, supaya manawa aku sowan nemoni kowe, apa aku ora ana ing kono, aku krungu bab kowe, yen kowe padha ngadeg kanthi teguh ing roh siji lan siji. pikiran ngupaya bebarengan kanggo iman Injil."</w:t>
      </w:r>
    </w:p>
    <w:p w14:paraId="2CD67A47" w14:textId="77777777" w:rsidR="00F90BDC" w:rsidRDefault="00F90BDC"/>
    <w:p w14:paraId="3B1DAE97" w14:textId="77777777" w:rsidR="00F90BDC" w:rsidRDefault="00F90BDC">
      <w:r xmlns:w="http://schemas.openxmlformats.org/wordprocessingml/2006/main">
        <w:t xml:space="preserve">2: Lelakone Para Rasul 1:8 JAV - Nanging kowe bakal padha tampa panguwasa samangsa Roh Suci wus tumedhak marang kowe, lan kowe bakal padha dadi seksiku ana ing Yerusalem lan ing satanah Yudea lan Samaria lan tumeka ing pungkasaning bumi.”</w:t>
      </w:r>
    </w:p>
    <w:p w14:paraId="7CBFA48D" w14:textId="77777777" w:rsidR="00F90BDC" w:rsidRDefault="00F90BDC"/>
    <w:p w14:paraId="5F18C349" w14:textId="77777777" w:rsidR="00F90BDC" w:rsidRDefault="00F90BDC">
      <w:r xmlns:w="http://schemas.openxmlformats.org/wordprocessingml/2006/main">
        <w:t xml:space="preserve">Mateus 11:5 JAV - Wong wuta bisa ndeleng, wong lumpuh padha lumaku, wong lara lara kusta padha kabirat, wong budheg padha krungu, wong mati padha katangekake, lan Injil diwartakake marang wong miskin.</w:t>
      </w:r>
    </w:p>
    <w:p w14:paraId="5408B058" w14:textId="77777777" w:rsidR="00F90BDC" w:rsidRDefault="00F90BDC"/>
    <w:p w14:paraId="6C61FE3A" w14:textId="77777777" w:rsidR="00F90BDC" w:rsidRDefault="00F90BDC">
      <w:r xmlns:w="http://schemas.openxmlformats.org/wordprocessingml/2006/main">
        <w:t xml:space="preserve">Mujijat-mujijat sing ditindakké Yésus nduduhké kekuwatan lan perduli marang kabèh wong, ora preduli saka kahanané.</w:t>
      </w:r>
    </w:p>
    <w:p w14:paraId="0662E43F" w14:textId="77777777" w:rsidR="00F90BDC" w:rsidRDefault="00F90BDC"/>
    <w:p w14:paraId="1ADAEB07" w14:textId="77777777" w:rsidR="00F90BDC" w:rsidRDefault="00F90BDC">
      <w:r xmlns:w="http://schemas.openxmlformats.org/wordprocessingml/2006/main">
        <w:t xml:space="preserve">1: Gusti Yésus perduli karo kita kabèh lan gelem nambani awaké dhéwé nèk mratobat marang Panjenengané.</w:t>
      </w:r>
    </w:p>
    <w:p w14:paraId="5B77307A" w14:textId="77777777" w:rsidR="00F90BDC" w:rsidRDefault="00F90BDC"/>
    <w:p w14:paraId="068B965C" w14:textId="77777777" w:rsidR="00F90BDC" w:rsidRDefault="00F90BDC">
      <w:r xmlns:w="http://schemas.openxmlformats.org/wordprocessingml/2006/main">
        <w:t xml:space="preserve">2: Yésus nduwé kuwasa kanggo ngetokké kita saka pepeteng lan mlebu ing pepadhangé sing nggumunké.</w:t>
      </w:r>
    </w:p>
    <w:p w14:paraId="3413F953" w14:textId="77777777" w:rsidR="00F90BDC" w:rsidRDefault="00F90BDC"/>
    <w:p w14:paraId="7D50BDF0" w14:textId="77777777" w:rsidR="00F90BDC" w:rsidRDefault="00F90BDC">
      <w:r xmlns:w="http://schemas.openxmlformats.org/wordprocessingml/2006/main">
        <w:t xml:space="preserve">Yokanan 8:12-20 JAV - Gusti Yesus banjur ngandika maneh marang wong-wong mau, pangandikane: “Aku iki pepadhanging jagad.</w:t>
      </w:r>
    </w:p>
    <w:p w14:paraId="1D93A9C2" w14:textId="77777777" w:rsidR="00F90BDC" w:rsidRDefault="00F90BDC"/>
    <w:p w14:paraId="44E43DD6" w14:textId="77777777" w:rsidR="00F90BDC" w:rsidRDefault="00F90BDC">
      <w:r xmlns:w="http://schemas.openxmlformats.org/wordprocessingml/2006/main">
        <w:t xml:space="preserve">Yesaya 61:1-10 JAV - “Roh Pangeran Yehuwah, Gusti Allah ana ing Ingsun, marga Pangeran Yehuwah wus njebadi Ingsun, kanggo martakake kabar kabungahan marang wong miskin; Panjenengané ngutus Aku kanggo nambani wong sing remuk atine, kanggo martakaké kamardikan marang para tawanan, lan mbuka pakunjaran kanggo wong sing dikunjara."</w:t>
      </w:r>
    </w:p>
    <w:p w14:paraId="032503BA" w14:textId="77777777" w:rsidR="00F90BDC" w:rsidRDefault="00F90BDC"/>
    <w:p w14:paraId="3E0CA6E6" w14:textId="77777777" w:rsidR="00F90BDC" w:rsidRDefault="00F90BDC">
      <w:r xmlns:w="http://schemas.openxmlformats.org/wordprocessingml/2006/main">
        <w:t xml:space="preserve">MATEUS 11:6 Begja wong kang ora nesu marang Aku.</w:t>
      </w:r>
    </w:p>
    <w:p w14:paraId="066BA578" w14:textId="77777777" w:rsidR="00F90BDC" w:rsidRDefault="00F90BDC"/>
    <w:p w14:paraId="6AB7A3E3" w14:textId="77777777" w:rsidR="00F90BDC" w:rsidRDefault="00F90BDC">
      <w:r xmlns:w="http://schemas.openxmlformats.org/wordprocessingml/2006/main">
        <w:t xml:space="preserve">Yésus ngongkon wong-wong sing ngetutké Dèkné supaya ora gelo karo dhèwèké.</w:t>
      </w:r>
    </w:p>
    <w:p w14:paraId="22173D9E" w14:textId="77777777" w:rsidR="00F90BDC" w:rsidRDefault="00F90BDC"/>
    <w:p w14:paraId="70A39D6E" w14:textId="77777777" w:rsidR="00F90BDC" w:rsidRDefault="00F90BDC">
      <w:r xmlns:w="http://schemas.openxmlformats.org/wordprocessingml/2006/main">
        <w:t xml:space="preserve">1. "Berkah-berkah saka Percaya marang Gusti Yesus"</w:t>
      </w:r>
    </w:p>
    <w:p w14:paraId="4FDB664B" w14:textId="77777777" w:rsidR="00F90BDC" w:rsidRDefault="00F90BDC"/>
    <w:p w14:paraId="2EF0234A" w14:textId="77777777" w:rsidR="00F90BDC" w:rsidRDefault="00F90BDC">
      <w:r xmlns:w="http://schemas.openxmlformats.org/wordprocessingml/2006/main">
        <w:t xml:space="preserve">2. "Kekuwatan Iman sing Ora Goyah"</w:t>
      </w:r>
    </w:p>
    <w:p w14:paraId="4D8691C4" w14:textId="77777777" w:rsidR="00F90BDC" w:rsidRDefault="00F90BDC"/>
    <w:p w14:paraId="3E92FBC6" w14:textId="77777777" w:rsidR="00F90BDC" w:rsidRDefault="00F90BDC">
      <w:r xmlns:w="http://schemas.openxmlformats.org/wordprocessingml/2006/main">
        <w:t xml:space="preserve">1. Jabur 37: 5 - Pasrahna lakumu marang Gusti, kumandela marang Panjenengane, lan Panjenengane bakal tumindak.</w:t>
      </w:r>
    </w:p>
    <w:p w14:paraId="27D1A02A" w14:textId="77777777" w:rsidR="00F90BDC" w:rsidRDefault="00F90BDC"/>
    <w:p w14:paraId="2FFA3ECE" w14:textId="77777777" w:rsidR="00F90BDC" w:rsidRDefault="00F90BDC">
      <w:r xmlns:w="http://schemas.openxmlformats.org/wordprocessingml/2006/main">
        <w:t xml:space="preserve">2. Filipi 4:6-7 - Aja padha sumelang ing bab apa waé, nanging ing samubarang kabèh, pandonga lan panyuwunmu lan panuwun, muga-muga panyuwunmu wanuhaké marang Gusti Allah. Lan tentrem-rahayu saka Gusti Allah, sing ngluwihi kabeh pangerten, bakal njaga atimu lan pikiranmu ana ing Sang Kristus Yesus.</w:t>
      </w:r>
    </w:p>
    <w:p w14:paraId="2E482C9E" w14:textId="77777777" w:rsidR="00F90BDC" w:rsidRDefault="00F90BDC"/>
    <w:p w14:paraId="21E483B0" w14:textId="77777777" w:rsidR="00F90BDC" w:rsidRDefault="00F90BDC">
      <w:r xmlns:w="http://schemas.openxmlformats.org/wordprocessingml/2006/main">
        <w:t xml:space="preserve">Mateus 11:7 JAV - Nalika padha budhal, Gusti Yesus banjur ngandika marang wong akeh bab Nabi Yokanan: “Kowe padha lunga menyang ara-ara samun kanggo ndeleng apa? Reed sing gonjang-ganjing karo angin?</w:t>
      </w:r>
    </w:p>
    <w:p w14:paraId="569CCC0E" w14:textId="77777777" w:rsidR="00F90BDC" w:rsidRDefault="00F90BDC"/>
    <w:p w14:paraId="584D1C1C" w14:textId="77777777" w:rsidR="00F90BDC" w:rsidRDefault="00F90BDC">
      <w:r xmlns:w="http://schemas.openxmlformats.org/wordprocessingml/2006/main">
        <w:t xml:space="preserve">Yohanes Pembaptis kuwi wong sing luar biasa, lan Yésus takon marang wong-wong apa sebabé wong-wong kuwi lunga menyang ara-ara samun kanggo ndelok Yésus.</w:t>
      </w:r>
    </w:p>
    <w:p w14:paraId="213C5503" w14:textId="77777777" w:rsidR="00F90BDC" w:rsidRDefault="00F90BDC"/>
    <w:p w14:paraId="22960AB7" w14:textId="77777777" w:rsidR="00F90BDC" w:rsidRDefault="00F90BDC">
      <w:r xmlns:w="http://schemas.openxmlformats.org/wordprocessingml/2006/main">
        <w:t xml:space="preserve">1: Yohanes Pembaptis kuwi wong sing nduwé iman lan kendel banget, mula Yésus takon apa sebabé wong-wong kuwi lunga menyang ara-ara samun nggolèki Dèkné.</w:t>
      </w:r>
    </w:p>
    <w:p w14:paraId="7125D1EA" w14:textId="77777777" w:rsidR="00F90BDC" w:rsidRDefault="00F90BDC"/>
    <w:p w14:paraId="52F2EA21" w14:textId="77777777" w:rsidR="00F90BDC" w:rsidRDefault="00F90BDC">
      <w:r xmlns:w="http://schemas.openxmlformats.org/wordprocessingml/2006/main">
        <w:t xml:space="preserve">2: Yésus péngin ngerti apa sing dadi motivasi wong-wong nggolèki Yohanes Pembaptis ing ara-ara samun. Kita kabèh kudu ngupaya niru iman lan kendelé Yohanes.</w:t>
      </w:r>
    </w:p>
    <w:p w14:paraId="4C0CD206" w14:textId="77777777" w:rsidR="00F90BDC" w:rsidRDefault="00F90BDC"/>
    <w:p w14:paraId="22E20873" w14:textId="77777777" w:rsidR="00F90BDC" w:rsidRDefault="00F90BDC">
      <w:r xmlns:w="http://schemas.openxmlformats.org/wordprocessingml/2006/main">
        <w:t xml:space="preserve">Lukas 7:28 JAV - Sabab Aku pitutur marang kowe: Ing antarane kang lair saka wong wadon, ora ana nabi kang ngungkuli Nabi Yokanan Pambaptis.</w:t>
      </w:r>
    </w:p>
    <w:p w14:paraId="546AD634" w14:textId="77777777" w:rsidR="00F90BDC" w:rsidRDefault="00F90BDC"/>
    <w:p w14:paraId="21A86C19" w14:textId="77777777" w:rsidR="00F90BDC" w:rsidRDefault="00F90BDC">
      <w:r xmlns:w="http://schemas.openxmlformats.org/wordprocessingml/2006/main">
        <w:t xml:space="preserve">Yesaya 40:3-15 JAV - Swarane kang nguwuh-uwuh ana ing ara-ara samun: Padha nyawisna dalane Sang Yehuwah, ing ara-ara samun gawea dalan gedhe kanggo Gusti Allah kita! Saben lebak bakal kaluhurake, lan saben gunung lan tengger bakal diasorake; Lan kamulyane Sang Yehuwah bakal kacetha lan kabeh manungsa bakal padha ndeleng iku bebarengan, kanggo tutuk Sang Yehuwah kang ngandika.</w:t>
      </w:r>
    </w:p>
    <w:p w14:paraId="5547C170" w14:textId="77777777" w:rsidR="00F90BDC" w:rsidRDefault="00F90BDC"/>
    <w:p w14:paraId="3CD4D508" w14:textId="77777777" w:rsidR="00F90BDC" w:rsidRDefault="00F90BDC">
      <w:r xmlns:w="http://schemas.openxmlformats.org/wordprocessingml/2006/main">
        <w:t xml:space="preserve">MATEUS 11:8 Nanging apa kowe padha tindak menyang ndeleng? Wong sing nganggo sandhangan alus? lah, wong kang nganggo sandhangan alus iku ana ing omahe para ratu.</w:t>
      </w:r>
    </w:p>
    <w:p w14:paraId="4BFD6A99" w14:textId="77777777" w:rsidR="00F90BDC" w:rsidRDefault="00F90BDC"/>
    <w:p w14:paraId="53EF4F7D" w14:textId="77777777" w:rsidR="00F90BDC" w:rsidRDefault="00F90BDC">
      <w:r xmlns:w="http://schemas.openxmlformats.org/wordprocessingml/2006/main">
        <w:t xml:space="preserve">Ayat iki nandheske pentinge ndeleng ngluwihi penampilan njaba lan banda material nalika ngevaluasi regane wong liya.</w:t>
      </w:r>
    </w:p>
    <w:p w14:paraId="1EC95B6F" w14:textId="77777777" w:rsidR="00F90BDC" w:rsidRDefault="00F90BDC"/>
    <w:p w14:paraId="2DC56FD1" w14:textId="77777777" w:rsidR="00F90BDC" w:rsidRDefault="00F90BDC">
      <w:r xmlns:w="http://schemas.openxmlformats.org/wordprocessingml/2006/main">
        <w:t xml:space="preserve">1. "Sandhangan Sang Prabu: Piwulang babagan Nyumurupi Ing Lumahing"</w:t>
      </w:r>
    </w:p>
    <w:p w14:paraId="0A5F6B23" w14:textId="77777777" w:rsidR="00F90BDC" w:rsidRDefault="00F90BDC"/>
    <w:p w14:paraId="099DD8C3" w14:textId="77777777" w:rsidR="00F90BDC" w:rsidRDefault="00F90BDC">
      <w:r xmlns:w="http://schemas.openxmlformats.org/wordprocessingml/2006/main">
        <w:t xml:space="preserve">2. ”Kasugihan saka Kratoné Allah: Carané Gusti Allah Ngadili Nilai”</w:t>
      </w:r>
    </w:p>
    <w:p w14:paraId="0791696A" w14:textId="77777777" w:rsidR="00F90BDC" w:rsidRDefault="00F90BDC"/>
    <w:p w14:paraId="7085C04D" w14:textId="77777777" w:rsidR="00F90BDC" w:rsidRDefault="00F90BDC">
      <w:r xmlns:w="http://schemas.openxmlformats.org/wordprocessingml/2006/main">
        <w:t xml:space="preserve">1. Lukas 7:25 - Nanging kowe padha lunga arep ndeleng apa? Nabi? Ya, Aku pitutur marang kowé, lan luwih saka nabi.</w:t>
      </w:r>
    </w:p>
    <w:p w14:paraId="562F3E09" w14:textId="77777777" w:rsidR="00F90BDC" w:rsidRDefault="00F90BDC"/>
    <w:p w14:paraId="6D6BC70B" w14:textId="77777777" w:rsidR="00F90BDC" w:rsidRDefault="00F90BDC">
      <w:r xmlns:w="http://schemas.openxmlformats.org/wordprocessingml/2006/main">
        <w:t xml:space="preserve">2. Yakobus 2:1-7 JAV - Para sadulurku, aja padha precaya marang Gusti kita Yesus Kristus, Gusti kang maha mulya.</w:t>
      </w:r>
    </w:p>
    <w:p w14:paraId="5ABFE0CA" w14:textId="77777777" w:rsidR="00F90BDC" w:rsidRDefault="00F90BDC"/>
    <w:p w14:paraId="0E1F7F86" w14:textId="77777777" w:rsidR="00F90BDC" w:rsidRDefault="00F90BDC">
      <w:r xmlns:w="http://schemas.openxmlformats.org/wordprocessingml/2006/main">
        <w:t xml:space="preserve">Mateus 11:9 JAV - Nanging kowe padha tindak menyang apa? Nabi? ya, Aku pitutur marang kowé, lan luwih saka nabi.</w:t>
      </w:r>
    </w:p>
    <w:p w14:paraId="696BFEDC" w14:textId="77777777" w:rsidR="00F90BDC" w:rsidRDefault="00F90BDC"/>
    <w:p w14:paraId="6F1D2D30" w14:textId="77777777" w:rsidR="00F90BDC" w:rsidRDefault="00F90BDC">
      <w:r xmlns:w="http://schemas.openxmlformats.org/wordprocessingml/2006/main">
        <w:t xml:space="preserve">Waosan Matius iki nyritakake babagan kaluhuran Yesus, amarga dheweke luwih saka nabi.</w:t>
      </w:r>
    </w:p>
    <w:p w14:paraId="4D5B8086" w14:textId="77777777" w:rsidR="00F90BDC" w:rsidRDefault="00F90BDC"/>
    <w:p w14:paraId="4A5E78B5" w14:textId="77777777" w:rsidR="00F90BDC" w:rsidRDefault="00F90BDC">
      <w:r xmlns:w="http://schemas.openxmlformats.org/wordprocessingml/2006/main">
        <w:t xml:space="preserve">1. Gusti Yesus minangka Anugrah Paling Agung: Ngakoni Yesus Luwih saka Nabi</w:t>
      </w:r>
    </w:p>
    <w:p w14:paraId="2549A467" w14:textId="77777777" w:rsidR="00F90BDC" w:rsidRDefault="00F90BDC"/>
    <w:p w14:paraId="1534C56F" w14:textId="77777777" w:rsidR="00F90BDC" w:rsidRDefault="00F90BDC">
      <w:r xmlns:w="http://schemas.openxmlformats.org/wordprocessingml/2006/main">
        <w:t xml:space="preserve">2. Wigatinipun Gusti Yesus: Ngerteni Perane ing Urip Kita</w:t>
      </w:r>
    </w:p>
    <w:p w14:paraId="2486E7C7" w14:textId="77777777" w:rsidR="00F90BDC" w:rsidRDefault="00F90BDC"/>
    <w:p w14:paraId="66767676" w14:textId="77777777" w:rsidR="00F90BDC" w:rsidRDefault="00F90BDC">
      <w:r xmlns:w="http://schemas.openxmlformats.org/wordprocessingml/2006/main">
        <w:t xml:space="preserve">1. Yesaya 9:6-7 - Amarga ana bocah miyos kanggo kita, kaparingan putra kanggo kita, lan pamrentahan bakal ana ing pundhake, lan asmane bakal kasebut Ajaib, Penasehat, Gusti Allah sing Kuwasa, Rama sing langgeng. , Pangeran Damai.</w:t>
      </w:r>
    </w:p>
    <w:p w14:paraId="69AB7D68" w14:textId="77777777" w:rsidR="00F90BDC" w:rsidRDefault="00F90BDC"/>
    <w:p w14:paraId="72F6F83D" w14:textId="77777777" w:rsidR="00F90BDC" w:rsidRDefault="00F90BDC">
      <w:r xmlns:w="http://schemas.openxmlformats.org/wordprocessingml/2006/main">
        <w:t xml:space="preserve">2. Yokanan 1:14-18 - Sabda Sang Sabda wus dadi daging, dedalem ana ing antara kita, (lan kita padha ndeleng kamulyane, yaiku kamulyan kang dadi Putra ontang-anting Sang Rama), kebak sih-rahmat lan kayekten.</w:t>
      </w:r>
    </w:p>
    <w:p w14:paraId="079E26DD" w14:textId="77777777" w:rsidR="00F90BDC" w:rsidRDefault="00F90BDC"/>
    <w:p w14:paraId="59459293" w14:textId="77777777" w:rsidR="00F90BDC" w:rsidRDefault="00F90BDC">
      <w:r xmlns:w="http://schemas.openxmlformats.org/wordprocessingml/2006/main">
        <w:t xml:space="preserve">Mateus 11:10 JAV - Amarga iki Panjenengane kang wus katulisan mangkene: Lah, Ingsun ngutus utusaningSun ndhisiki Panjenengane, kang bakal nyawisake dalanira ana ing ngarepira.</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Wacana iki nyritakaké Yohanes Pembaptis, sing diutus kanggo nyiapake dalan kanggo Gusti Yésus.</w:t>
      </w:r>
    </w:p>
    <w:p w14:paraId="069B8EBA" w14:textId="77777777" w:rsidR="00F90BDC" w:rsidRDefault="00F90BDC"/>
    <w:p w14:paraId="18BF20F5" w14:textId="77777777" w:rsidR="00F90BDC" w:rsidRDefault="00F90BDC">
      <w:r xmlns:w="http://schemas.openxmlformats.org/wordprocessingml/2006/main">
        <w:t xml:space="preserve">1. Carane Yohanes Pembaptis Nyiapake Dalan kanggo Gusti Yesus</w:t>
      </w:r>
    </w:p>
    <w:p w14:paraId="776010FF" w14:textId="77777777" w:rsidR="00F90BDC" w:rsidRDefault="00F90BDC"/>
    <w:p w14:paraId="3B78F71B" w14:textId="77777777" w:rsidR="00F90BDC" w:rsidRDefault="00F90BDC">
      <w:r xmlns:w="http://schemas.openxmlformats.org/wordprocessingml/2006/main">
        <w:t xml:space="preserve">2. Pentinge Yohanes Pembaptis ing Kitab Suci</w:t>
      </w:r>
    </w:p>
    <w:p w14:paraId="2AAC9303" w14:textId="77777777" w:rsidR="00F90BDC" w:rsidRDefault="00F90BDC"/>
    <w:p w14:paraId="3990A984" w14:textId="77777777" w:rsidR="00F90BDC" w:rsidRDefault="00F90BDC">
      <w:r xmlns:w="http://schemas.openxmlformats.org/wordprocessingml/2006/main">
        <w:t xml:space="preserve">1. Yesaya 40:3-5 - Ana swara kang nyebut: “Ing ara-ara samun nyawisna dalan kanggo Sang Yehuwah; Ing ara-ara samun gawea dalan gedhe kanggo Gusti Allah kita.</w:t>
      </w:r>
    </w:p>
    <w:p w14:paraId="7DC3F51B" w14:textId="77777777" w:rsidR="00F90BDC" w:rsidRDefault="00F90BDC"/>
    <w:p w14:paraId="619F09F0" w14:textId="77777777" w:rsidR="00F90BDC" w:rsidRDefault="00F90BDC">
      <w:r xmlns:w="http://schemas.openxmlformats.org/wordprocessingml/2006/main">
        <w:t xml:space="preserve">4 Saben lebak bakal diunggahake, saben gunung lan tengger diedhunake; lemah sing kasar bakal dadi rata, sing kasar bakal dadi dataran.</w:t>
      </w:r>
    </w:p>
    <w:p w14:paraId="2D4D2337" w14:textId="77777777" w:rsidR="00F90BDC" w:rsidRDefault="00F90BDC"/>
    <w:p w14:paraId="034CC575" w14:textId="77777777" w:rsidR="00F90BDC" w:rsidRDefault="00F90BDC">
      <w:r xmlns:w="http://schemas.openxmlformats.org/wordprocessingml/2006/main">
        <w:t xml:space="preserve">2. Maleakhi 3:1 - “Ingsun bakal ngutus utusaningSun, kang nyawisake dalan ana ing ngarsaningSun. Banjur dumadakan Pangeran Yehuwah kang padha kokgoleki bakal rawuh ing padalemane; utusaning prajanjian, sing kokkarepaké, bakal teka,” pangandikané Pangéran Kang Mahakwasa.</w:t>
      </w:r>
    </w:p>
    <w:p w14:paraId="333FD021" w14:textId="77777777" w:rsidR="00F90BDC" w:rsidRDefault="00F90BDC"/>
    <w:p w14:paraId="3220456D" w14:textId="77777777" w:rsidR="00F90BDC" w:rsidRDefault="00F90BDC">
      <w:r xmlns:w="http://schemas.openxmlformats.org/wordprocessingml/2006/main">
        <w:t xml:space="preserve">Mateus 11:11 JAV - Satemene pituturKu marang kowe: Ing antarane kang lair saka wong wadon, durung ana kang jumeneng ngungkuli Nabi Yokanan Pambaptis, nanging kang cilik dhewe ana ing Kratoning Swarga iku ngluwihi dheweke.</w:t>
      </w:r>
    </w:p>
    <w:p w14:paraId="1B14435D" w14:textId="77777777" w:rsidR="00F90BDC" w:rsidRDefault="00F90BDC"/>
    <w:p w14:paraId="7368F550" w14:textId="77777777" w:rsidR="00F90BDC" w:rsidRDefault="00F90BDC">
      <w:r xmlns:w="http://schemas.openxmlformats.org/wordprocessingml/2006/main">
        <w:t xml:space="preserve">Ayat iki ngandhani yen Gusti Yesus ngalembana banget marang Yohanes Pembaptis amarga komitmen marang pesen Gusti Allah, nanging malah wong sing paling asor ing Kratoning Swarga luwih gedhe tinimbang dheweke.</w:t>
      </w:r>
    </w:p>
    <w:p w14:paraId="1C97F68D" w14:textId="77777777" w:rsidR="00F90BDC" w:rsidRDefault="00F90BDC"/>
    <w:p w14:paraId="0CDA35B3" w14:textId="77777777" w:rsidR="00F90BDC" w:rsidRDefault="00F90BDC">
      <w:r xmlns:w="http://schemas.openxmlformats.org/wordprocessingml/2006/main">
        <w:t xml:space="preserve">1. Kaluhurané Yohanes Pembaptis: Kepriyé Kita Bisa Niru Tuladhané</w:t>
      </w:r>
    </w:p>
    <w:p w14:paraId="2A4AC987" w14:textId="77777777" w:rsidR="00F90BDC" w:rsidRDefault="00F90BDC"/>
    <w:p w14:paraId="12220E0C" w14:textId="77777777" w:rsidR="00F90BDC" w:rsidRDefault="00F90BDC">
      <w:r xmlns:w="http://schemas.openxmlformats.org/wordprocessingml/2006/main">
        <w:t xml:space="preserve">2. Asor Kratoning Swarga: Kadospundi Kita Saged Ndherek Piwulangipun</w:t>
      </w:r>
    </w:p>
    <w:p w14:paraId="3F819935" w14:textId="77777777" w:rsidR="00F90BDC" w:rsidRDefault="00F90BDC"/>
    <w:p w14:paraId="69DF5E98" w14:textId="77777777" w:rsidR="00F90BDC" w:rsidRDefault="00F90BDC">
      <w:r xmlns:w="http://schemas.openxmlformats.org/wordprocessingml/2006/main">
        <w:t xml:space="preserve">1. Matius 5:3-12 - Rahayu wong mlarat ing roh, amarga padha duwe Kratoning Swarga.</w:t>
      </w:r>
    </w:p>
    <w:p w14:paraId="393CCCFA" w14:textId="77777777" w:rsidR="00F90BDC" w:rsidRDefault="00F90BDC"/>
    <w:p w14:paraId="6C9071E7" w14:textId="77777777" w:rsidR="00F90BDC" w:rsidRDefault="00F90BDC">
      <w:r xmlns:w="http://schemas.openxmlformats.org/wordprocessingml/2006/main">
        <w:t xml:space="preserve">2. Yesaya 40: 3-5 - Nyiapake dalan kanggo Gusti; Ing ara-ara samun gawea dalan gedhe kanggo Gusti Allah kita.</w:t>
      </w:r>
    </w:p>
    <w:p w14:paraId="7C6E9803" w14:textId="77777777" w:rsidR="00F90BDC" w:rsidRDefault="00F90BDC"/>
    <w:p w14:paraId="39CA96EA" w14:textId="77777777" w:rsidR="00F90BDC" w:rsidRDefault="00F90BDC">
      <w:r xmlns:w="http://schemas.openxmlformats.org/wordprocessingml/2006/main">
        <w:t xml:space="preserve">Mateus 11:12 JAV - Lan wiwit jamane Nabi Yokanan Pambaptis nganti saiki, Kratoning Swarga nandhang panganiaya, lan wong-wong kang nganiaya iku padha direbut kanthi peksa.</w:t>
      </w:r>
    </w:p>
    <w:p w14:paraId="2C0C512C" w14:textId="77777777" w:rsidR="00F90BDC" w:rsidRDefault="00F90BDC"/>
    <w:p w14:paraId="6F92C75E" w14:textId="77777777" w:rsidR="00F90BDC" w:rsidRDefault="00F90BDC">
      <w:r xmlns:w="http://schemas.openxmlformats.org/wordprocessingml/2006/main">
        <w:t xml:space="preserve">Kratoning Swarga digoleki banget dening wong-wong sing ngrebut Kratoning Swarga.</w:t>
      </w:r>
    </w:p>
    <w:p w14:paraId="6CF75ECD" w14:textId="77777777" w:rsidR="00F90BDC" w:rsidRDefault="00F90BDC"/>
    <w:p w14:paraId="68FCCFD6" w14:textId="77777777" w:rsidR="00F90BDC" w:rsidRDefault="00F90BDC">
      <w:r xmlns:w="http://schemas.openxmlformats.org/wordprocessingml/2006/main">
        <w:t xml:space="preserve">1. Kekuwatan Iman: Njupuk Swarga kanthi Peksa</w:t>
      </w:r>
    </w:p>
    <w:p w14:paraId="45BE3E33" w14:textId="77777777" w:rsidR="00F90BDC" w:rsidRDefault="00F90BDC"/>
    <w:p w14:paraId="2E65153A" w14:textId="77777777" w:rsidR="00F90BDC" w:rsidRDefault="00F90BDC">
      <w:r xmlns:w="http://schemas.openxmlformats.org/wordprocessingml/2006/main">
        <w:t xml:space="preserve">2. Kakuwataning Kapercayan: Ngrebut Kratoning Swarga</w:t>
      </w:r>
    </w:p>
    <w:p w14:paraId="76EC1EB8" w14:textId="77777777" w:rsidR="00F90BDC" w:rsidRDefault="00F90BDC"/>
    <w:p w14:paraId="5B637214" w14:textId="77777777" w:rsidR="00F90BDC" w:rsidRDefault="00F90BDC">
      <w:r xmlns:w="http://schemas.openxmlformats.org/wordprocessingml/2006/main">
        <w:t xml:space="preserve">1. Lukas 16:16 - Angger-anggering Toret lan para nabi iku nganti tekan Yohanes, lan wiwit wektu iku Kratoning Allah martakaké, lan saben wong ndesek menyang.</w:t>
      </w:r>
    </w:p>
    <w:p w14:paraId="111C3F36" w14:textId="77777777" w:rsidR="00F90BDC" w:rsidRDefault="00F90BDC"/>
    <w:p w14:paraId="03B1BB36" w14:textId="77777777" w:rsidR="00F90BDC" w:rsidRDefault="00F90BDC">
      <w:r xmlns:w="http://schemas.openxmlformats.org/wordprocessingml/2006/main">
        <w:t xml:space="preserve">2. Rum 10:17 - Dadi, pracaya iku asalé saka krungu, lan krungu saka pangandikané Gusti Allah.</w:t>
      </w:r>
    </w:p>
    <w:p w14:paraId="5467A9C2" w14:textId="77777777" w:rsidR="00F90BDC" w:rsidRDefault="00F90BDC"/>
    <w:p w14:paraId="27E85896" w14:textId="77777777" w:rsidR="00F90BDC" w:rsidRDefault="00F90BDC">
      <w:r xmlns:w="http://schemas.openxmlformats.org/wordprocessingml/2006/main">
        <w:t xml:space="preserve">Mateus 11:13 JAV - Sabab kabeh nabi lan Toret iku padha meca nganti tekan Nabi Yokanan.</w:t>
      </w:r>
    </w:p>
    <w:p w14:paraId="179B358E" w14:textId="77777777" w:rsidR="00F90BDC" w:rsidRDefault="00F90BDC"/>
    <w:p w14:paraId="386251DE" w14:textId="77777777" w:rsidR="00F90BDC" w:rsidRDefault="00F90BDC">
      <w:r xmlns:w="http://schemas.openxmlformats.org/wordprocessingml/2006/main">
        <w:t xml:space="preserve">Ayat kasebut nyatakake yen kabeh nabi lan Toret medhar wangsit nganti Yohanes.</w:t>
      </w:r>
    </w:p>
    <w:p w14:paraId="2EEB7DDA" w14:textId="77777777" w:rsidR="00F90BDC" w:rsidRDefault="00F90BDC"/>
    <w:p w14:paraId="1B47E39F" w14:textId="77777777" w:rsidR="00F90BDC" w:rsidRDefault="00F90BDC">
      <w:r xmlns:w="http://schemas.openxmlformats.org/wordprocessingml/2006/main">
        <w:t xml:space="preserve">1. Kawujudan Ramalan - Nliti kepriye tekane Yohanes Pembaptis nandhani kawujudan ramalan ing Kitab Suci.</w:t>
      </w:r>
    </w:p>
    <w:p w14:paraId="2FF412EB" w14:textId="77777777" w:rsidR="00F90BDC" w:rsidRDefault="00F90BDC"/>
    <w:p w14:paraId="41869823" w14:textId="77777777" w:rsidR="00F90BDC" w:rsidRDefault="00F90BDC">
      <w:r xmlns:w="http://schemas.openxmlformats.org/wordprocessingml/2006/main">
        <w:t xml:space="preserve">2. Kemajuan Ramalan - Njelajah carane Gusti Allah sacara progresif ngumumake kersane liwat para nabi ing Prajanjian Lawas.</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40:3 - "Swara kang nguwuh-uwuh ana ing ara-ara samun: Padha nyiapana dalane Sang Yehuwah, ing ara-ara samun gawea dalan gedhe kanggo Gusti Allah kita."</w:t>
      </w:r>
    </w:p>
    <w:p w14:paraId="35599B58" w14:textId="77777777" w:rsidR="00F90BDC" w:rsidRDefault="00F90BDC"/>
    <w:p w14:paraId="49A941A8" w14:textId="77777777" w:rsidR="00F90BDC" w:rsidRDefault="00F90BDC">
      <w:r xmlns:w="http://schemas.openxmlformats.org/wordprocessingml/2006/main">
        <w:t xml:space="preserve">2. Maleakhi 3:1 JAV - Lah Ingsun bakal ngutus utusaningSun, kang bakal nyawisake dalan ana ing ngarepingSun, sarta Pangeran Yehuwah, kang sira tuju, bakal dumadakan rawuh ing padalemane, yaiku Utusaning prajanjian kang sira senengi. ing: lah bakal teka, mangkono pangandikane Sang Yehuwah Gustine sarwa dumadi."</w:t>
      </w:r>
    </w:p>
    <w:p w14:paraId="7D4896D4" w14:textId="77777777" w:rsidR="00F90BDC" w:rsidRDefault="00F90BDC"/>
    <w:p w14:paraId="64CF4A2F" w14:textId="77777777" w:rsidR="00F90BDC" w:rsidRDefault="00F90BDC">
      <w:r xmlns:w="http://schemas.openxmlformats.org/wordprocessingml/2006/main">
        <w:t xml:space="preserve">MATEUS 11:14 Lan manawa kowe padha gelem nampani, iku Nabi Elia, kang bakal rawuh.</w:t>
      </w:r>
    </w:p>
    <w:p w14:paraId="7F5DE0FC" w14:textId="77777777" w:rsidR="00F90BDC" w:rsidRDefault="00F90BDC"/>
    <w:p w14:paraId="4F8D23AC" w14:textId="77777777" w:rsidR="00F90BDC" w:rsidRDefault="00F90BDC">
      <w:r xmlns:w="http://schemas.openxmlformats.org/wordprocessingml/2006/main">
        <w:t xml:space="preserve">Gusti Yesus Nabi Elia minangka wong sing bakal sowan ing ngarsane.</w:t>
      </w:r>
    </w:p>
    <w:p w14:paraId="749E6EB3" w14:textId="77777777" w:rsidR="00F90BDC" w:rsidRDefault="00F90BDC"/>
    <w:p w14:paraId="7D09B479" w14:textId="77777777" w:rsidR="00F90BDC" w:rsidRDefault="00F90BDC">
      <w:r xmlns:w="http://schemas.openxmlformats.org/wordprocessingml/2006/main">
        <w:t xml:space="preserve">1. Rawuhé Élia: Ngerti Wektu lan Tujuané Gusti Allah</w:t>
      </w:r>
    </w:p>
    <w:p w14:paraId="785D7213" w14:textId="77777777" w:rsidR="00F90BDC" w:rsidRDefault="00F90BDC"/>
    <w:p w14:paraId="33EE474D" w14:textId="77777777" w:rsidR="00F90BDC" w:rsidRDefault="00F90BDC">
      <w:r xmlns:w="http://schemas.openxmlformats.org/wordprocessingml/2006/main">
        <w:t xml:space="preserve">2. Wigatié Élia ing Kitab Suci: Sinau babagan Kasetyané Gusti Allah</w:t>
      </w:r>
    </w:p>
    <w:p w14:paraId="57322D50" w14:textId="77777777" w:rsidR="00F90BDC" w:rsidRDefault="00F90BDC"/>
    <w:p w14:paraId="3B0135D2" w14:textId="77777777" w:rsidR="00F90BDC" w:rsidRDefault="00F90BDC">
      <w:r xmlns:w="http://schemas.openxmlformats.org/wordprocessingml/2006/main">
        <w:t xml:space="preserve">1. Maleakhi 4:5-6 JAV - Lah, Ingsun bakal ngutus Nabi Elia marang sira sadurunge tekane dinane Sang Yehuwah kang gedhe lan nggegirisi iku. bapak-bapak; utawa yen ora, Ingsun bakal teka lan nggebug tanah iku nganti tumpes babar pisan.”</w:t>
      </w:r>
    </w:p>
    <w:p w14:paraId="387A9860" w14:textId="77777777" w:rsidR="00F90BDC" w:rsidRDefault="00F90BDC"/>
    <w:p w14:paraId="5234619B" w14:textId="77777777" w:rsidR="00F90BDC" w:rsidRDefault="00F90BDC">
      <w:r xmlns:w="http://schemas.openxmlformats.org/wordprocessingml/2006/main">
        <w:t xml:space="preserve">2. Yokanan 1:19-21 JAV - Iki paseksene Nabi Yokanan nalika para panggedhening wong Yahudi ing Yerusalem padha kongkonan para imam lan para wong Lewi arep takon marang Panjenengane, sapa Panjenengane iku. ' Wong-wong padha takon marang Panjenengané, "Lah kowé iku sapa? Apa kowé Élia?" Dheweke kandha, 'Aku ora.'"</w:t>
      </w:r>
    </w:p>
    <w:p w14:paraId="3E916321" w14:textId="77777777" w:rsidR="00F90BDC" w:rsidRDefault="00F90BDC"/>
    <w:p w14:paraId="6A94D170" w14:textId="77777777" w:rsidR="00F90BDC" w:rsidRDefault="00F90BDC">
      <w:r xmlns:w="http://schemas.openxmlformats.org/wordprocessingml/2006/main">
        <w:t xml:space="preserve">Mateus 11:15 Sing sapa duwe kuping kanggo ngrungokake, ngrungokna.</w:t>
      </w:r>
    </w:p>
    <w:p w14:paraId="6A339777" w14:textId="77777777" w:rsidR="00F90BDC" w:rsidRDefault="00F90BDC"/>
    <w:p w14:paraId="5846B201" w14:textId="77777777" w:rsidR="00F90BDC" w:rsidRDefault="00F90BDC">
      <w:r xmlns:w="http://schemas.openxmlformats.org/wordprocessingml/2006/main">
        <w:t xml:space="preserve">Wacana iki nandheske pentinge ngrungokake pangandikane Gusti Yesus.</w:t>
      </w:r>
    </w:p>
    <w:p w14:paraId="2B27C148" w14:textId="77777777" w:rsidR="00F90BDC" w:rsidRDefault="00F90BDC"/>
    <w:p w14:paraId="2F2EB6BB" w14:textId="77777777" w:rsidR="00F90BDC" w:rsidRDefault="00F90BDC">
      <w:r xmlns:w="http://schemas.openxmlformats.org/wordprocessingml/2006/main">
        <w:t xml:space="preserve">1. Kita kudu nggatekake pangandikane Gusti Yesus lan ngerti kekuwatan lan maknane ing </w:t>
      </w:r>
      <w:r xmlns:w="http://schemas.openxmlformats.org/wordprocessingml/2006/main">
        <w:lastRenderedPageBreak xmlns:w="http://schemas.openxmlformats.org/wordprocessingml/2006/main"/>
      </w:r>
      <w:r xmlns:w="http://schemas.openxmlformats.org/wordprocessingml/2006/main">
        <w:t xml:space="preserve">urip kita.</w:t>
      </w:r>
    </w:p>
    <w:p w14:paraId="2E24FA07" w14:textId="77777777" w:rsidR="00F90BDC" w:rsidRDefault="00F90BDC"/>
    <w:p w14:paraId="5B98AD11" w14:textId="77777777" w:rsidR="00F90BDC" w:rsidRDefault="00F90BDC">
      <w:r xmlns:w="http://schemas.openxmlformats.org/wordprocessingml/2006/main">
        <w:t xml:space="preserve">2. Gusti Yesus kepéngin supaya kita mbukak ati lan pikiran marang piwulangé, supaya kita bisa ngrasakaké katresnan lan sih-rahmaté.</w:t>
      </w:r>
    </w:p>
    <w:p w14:paraId="0B344CCE" w14:textId="77777777" w:rsidR="00F90BDC" w:rsidRDefault="00F90BDC"/>
    <w:p w14:paraId="70733654" w14:textId="77777777" w:rsidR="00F90BDC" w:rsidRDefault="00F90BDC">
      <w:r xmlns:w="http://schemas.openxmlformats.org/wordprocessingml/2006/main">
        <w:t xml:space="preserve">1. Lukas 8:18 - "Mulane dingati-ati carane ngrungokake, amarga sing sapa duwe, bakal diwenehi, lan sing ora duwe, bakal dijupuk saka dheweke, malah sing dianggep duwe."</w:t>
      </w:r>
    </w:p>
    <w:p w14:paraId="0EF816E6" w14:textId="77777777" w:rsidR="00F90BDC" w:rsidRDefault="00F90BDC"/>
    <w:p w14:paraId="5E933C10" w14:textId="77777777" w:rsidR="00F90BDC" w:rsidRDefault="00F90BDC">
      <w:r xmlns:w="http://schemas.openxmlformats.org/wordprocessingml/2006/main">
        <w:t xml:space="preserve">2. Yakobus 1:19 - "Mulane, para sadulur sing daktresnani, saben wong kudu cepet ngrungokake, alon-alon ngomong, alon-alon nesu."</w:t>
      </w:r>
    </w:p>
    <w:p w14:paraId="517408BB" w14:textId="77777777" w:rsidR="00F90BDC" w:rsidRDefault="00F90BDC"/>
    <w:p w14:paraId="6B7FBC62" w14:textId="77777777" w:rsidR="00F90BDC" w:rsidRDefault="00F90BDC">
      <w:r xmlns:w="http://schemas.openxmlformats.org/wordprocessingml/2006/main">
        <w:t xml:space="preserve">MATEUS 11:16 Nanging wong-wong iki bakal Dakumpamakake karo apa? Iku kaya bocah-bocah sing lungguh ing pasar lan ngundang kanca-kancane,</w:t>
      </w:r>
    </w:p>
    <w:p w14:paraId="1E6ADC43" w14:textId="77777777" w:rsidR="00F90BDC" w:rsidRDefault="00F90BDC"/>
    <w:p w14:paraId="0490B61C" w14:textId="77777777" w:rsidR="00F90BDC" w:rsidRDefault="00F90BDC">
      <w:r xmlns:w="http://schemas.openxmlformats.org/wordprocessingml/2006/main">
        <w:t xml:space="preserve">Wacana iki mbandhingake generasi saiki karo bocah-bocah ing pasar sing nelpon siji liyane.</w:t>
      </w:r>
    </w:p>
    <w:p w14:paraId="3EA6F363" w14:textId="77777777" w:rsidR="00F90BDC" w:rsidRDefault="00F90BDC"/>
    <w:p w14:paraId="25D4050B" w14:textId="77777777" w:rsidR="00F90BDC" w:rsidRDefault="00F90BDC">
      <w:r xmlns:w="http://schemas.openxmlformats.org/wordprocessingml/2006/main">
        <w:t xml:space="preserve">1. Ngerti Generasi Kita</w:t>
      </w:r>
    </w:p>
    <w:p w14:paraId="51D235EF" w14:textId="77777777" w:rsidR="00F90BDC" w:rsidRDefault="00F90BDC"/>
    <w:p w14:paraId="086C01D9" w14:textId="77777777" w:rsidR="00F90BDC" w:rsidRDefault="00F90BDC">
      <w:r xmlns:w="http://schemas.openxmlformats.org/wordprocessingml/2006/main">
        <w:t xml:space="preserve">2. Nggoleki Kawicaksanan ing Pasar</w:t>
      </w:r>
    </w:p>
    <w:p w14:paraId="328F8426" w14:textId="77777777" w:rsidR="00F90BDC" w:rsidRDefault="00F90BDC"/>
    <w:p w14:paraId="46CD86FD" w14:textId="77777777" w:rsidR="00F90BDC" w:rsidRDefault="00F90BDC">
      <w:r xmlns:w="http://schemas.openxmlformats.org/wordprocessingml/2006/main">
        <w:t xml:space="preserve">1. Wulang Bebasan 1:20-33 - Kawicaksanan nguwuh ing lurung-lurung</w:t>
      </w:r>
    </w:p>
    <w:p w14:paraId="55C061F0" w14:textId="77777777" w:rsidR="00F90BDC" w:rsidRDefault="00F90BDC"/>
    <w:p w14:paraId="507A1FB5" w14:textId="77777777" w:rsidR="00F90BDC" w:rsidRDefault="00F90BDC">
      <w:r xmlns:w="http://schemas.openxmlformats.org/wordprocessingml/2006/main">
        <w:t xml:space="preserve">2. Kohelet 12:1-7 - Bebaya urip tanpa kawicaksanan</w:t>
      </w:r>
    </w:p>
    <w:p w14:paraId="781F55B1" w14:textId="77777777" w:rsidR="00F90BDC" w:rsidRDefault="00F90BDC"/>
    <w:p w14:paraId="65275991" w14:textId="77777777" w:rsidR="00F90BDC" w:rsidRDefault="00F90BDC">
      <w:r xmlns:w="http://schemas.openxmlformats.org/wordprocessingml/2006/main">
        <w:t xml:space="preserve">Matéus 11:17 Lan ngandika, Aku wis suling kanggo sampeyan, nanging sampeyan ora njoget; Kawula sami sesambat dhateng panjenengan, nanging panjenengan sami boten sesambat.</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Wong-wong ora nanggapi pangandikané Yésus, senajan dhèwèké nyoba kanggo nggayuh wong-wong mau.</w:t>
      </w:r>
    </w:p>
    <w:p w14:paraId="7CF62D4B" w14:textId="77777777" w:rsidR="00F90BDC" w:rsidRDefault="00F90BDC"/>
    <w:p w14:paraId="0B348BAA" w14:textId="77777777" w:rsidR="00F90BDC" w:rsidRDefault="00F90BDC">
      <w:r xmlns:w="http://schemas.openxmlformats.org/wordprocessingml/2006/main">
        <w:t xml:space="preserve">1. Kuwasané Sabdané Yésus: Kepriyé Kita Kudu Nanggapi</w:t>
      </w:r>
    </w:p>
    <w:p w14:paraId="79DE9E25" w14:textId="77777777" w:rsidR="00F90BDC" w:rsidRDefault="00F90BDC"/>
    <w:p w14:paraId="6C65E3C8" w14:textId="77777777" w:rsidR="00F90BDC" w:rsidRDefault="00F90BDC">
      <w:r xmlns:w="http://schemas.openxmlformats.org/wordprocessingml/2006/main">
        <w:t xml:space="preserve">2. Wigatosipun Mirengaken Tuntunan Gusti</w:t>
      </w:r>
    </w:p>
    <w:p w14:paraId="1BE050B1" w14:textId="77777777" w:rsidR="00F90BDC" w:rsidRDefault="00F90BDC"/>
    <w:p w14:paraId="07845279" w14:textId="77777777" w:rsidR="00F90BDC" w:rsidRDefault="00F90BDC">
      <w:r xmlns:w="http://schemas.openxmlformats.org/wordprocessingml/2006/main">
        <w:t xml:space="preserve">1. Yesaya 55: 3 - "Cokot kupingmu lan marani Aku, rungokna, temah nyawamu bakal urip, lan Aku bakal nggawe prajanjian langgeng karo kowe, yaiku sih-kadarmane Sang Prabu Dawud."</w:t>
      </w:r>
    </w:p>
    <w:p w14:paraId="7A5C99F6" w14:textId="77777777" w:rsidR="00F90BDC" w:rsidRDefault="00F90BDC"/>
    <w:p w14:paraId="4D8B6070" w14:textId="77777777" w:rsidR="00F90BDC" w:rsidRDefault="00F90BDC">
      <w:r xmlns:w="http://schemas.openxmlformats.org/wordprocessingml/2006/main">
        <w:t xml:space="preserve">2. Yakobus 1:19 - "Mulane, para sadulur sing daktresnani, saben wong kudu cepet ngrungokake, alon-alon ngomong, alon-alon nesu."</w:t>
      </w:r>
    </w:p>
    <w:p w14:paraId="76FF7C14" w14:textId="77777777" w:rsidR="00F90BDC" w:rsidRDefault="00F90BDC"/>
    <w:p w14:paraId="424811D6" w14:textId="77777777" w:rsidR="00F90BDC" w:rsidRDefault="00F90BDC">
      <w:r xmlns:w="http://schemas.openxmlformats.org/wordprocessingml/2006/main">
        <w:t xml:space="preserve">Mateus 11:18 JAV - Sabab Nabi Yokanan rawuh ora mangan lan ora ngombe, banjur padha kandha: Dheweke kepanjingan dhemit.</w:t>
      </w:r>
    </w:p>
    <w:p w14:paraId="61E12145" w14:textId="77777777" w:rsidR="00F90BDC" w:rsidRDefault="00F90BDC"/>
    <w:p w14:paraId="14C64ECD" w14:textId="77777777" w:rsidR="00F90BDC" w:rsidRDefault="00F90BDC">
      <w:r xmlns:w="http://schemas.openxmlformats.org/wordprocessingml/2006/main">
        <w:t xml:space="preserve">Yohanes Pembaptis urip kanthi kurban lan nyelaki awake dhewe, nanging wong-wong milih ngritik dheweke lan nudhuh dheweke kesurupan setan.</w:t>
      </w:r>
    </w:p>
    <w:p w14:paraId="16C9D62F" w14:textId="77777777" w:rsidR="00F90BDC" w:rsidRDefault="00F90BDC"/>
    <w:p w14:paraId="582A7608" w14:textId="77777777" w:rsidR="00F90BDC" w:rsidRDefault="00F90BDC">
      <w:r xmlns:w="http://schemas.openxmlformats.org/wordprocessingml/2006/main">
        <w:t xml:space="preserve">1. Urip pengorbanan lan nyalahake awake dhewe asring nyebabake kritik lan tuduhan palsu.</w:t>
      </w:r>
    </w:p>
    <w:p w14:paraId="6FFEEA25" w14:textId="77777777" w:rsidR="00F90BDC" w:rsidRDefault="00F90BDC"/>
    <w:p w14:paraId="21697418" w14:textId="77777777" w:rsidR="00F90BDC" w:rsidRDefault="00F90BDC">
      <w:r xmlns:w="http://schemas.openxmlformats.org/wordprocessingml/2006/main">
        <w:t xml:space="preserve">2. Gusti Yesus ngelingake yen jagad ora bakal ngerti kasucian tumindak kita.</w:t>
      </w:r>
    </w:p>
    <w:p w14:paraId="659790DC" w14:textId="77777777" w:rsidR="00F90BDC" w:rsidRDefault="00F90BDC"/>
    <w:p w14:paraId="029D4774" w14:textId="77777777" w:rsidR="00F90BDC" w:rsidRDefault="00F90BDC">
      <w:r xmlns:w="http://schemas.openxmlformats.org/wordprocessingml/2006/main">
        <w:t xml:space="preserve">1. Matius 7:16-20 , "Kowé bakal ngerti wong-wong mau saka wohé. Apa wong ngetokaké woh anggur saka eri, utawa anjir saka rerikut?"</w:t>
      </w:r>
    </w:p>
    <w:p w14:paraId="66CAE675" w14:textId="77777777" w:rsidR="00F90BDC" w:rsidRDefault="00F90BDC"/>
    <w:p w14:paraId="10F814FD" w14:textId="77777777" w:rsidR="00F90BDC" w:rsidRDefault="00F90BDC">
      <w:r xmlns:w="http://schemas.openxmlformats.org/wordprocessingml/2006/main">
        <w:t xml:space="preserve">2. 1 Petrus 4:12-14 , “Para kekasih, aja padha gumun tumrap pacoban geni kang bakal nyoba kowe, kaya-kaya ana prakara aneh tumrap kowe.</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11:19 JAV - Putraning Manungsa rawuh, dhahar lan ngombe, banjur padha kandha: Delengen, iku ana wong grapyak lan ngombe anggur, kancane juru-mupu-beya lan wong dosa. Nanging kawicaksanan iku kabenerake saka anak-anake.</w:t>
      </w:r>
    </w:p>
    <w:p w14:paraId="2287DCE8" w14:textId="77777777" w:rsidR="00F90BDC" w:rsidRDefault="00F90BDC"/>
    <w:p w14:paraId="5132803B" w14:textId="77777777" w:rsidR="00F90BDC" w:rsidRDefault="00F90BDC">
      <w:r xmlns:w="http://schemas.openxmlformats.org/wordprocessingml/2006/main">
        <w:t xml:space="preserve">Gusti Yesus dipuntudhuh minangka wong rakus lan mendem amarga mangan lan ngombe karo wong dosa lan mupu-mupu pajeg. Nanging, kawicaksanané dibuktèkké karo wong-wong sing ngetutké Dèkné.</w:t>
      </w:r>
    </w:p>
    <w:p w14:paraId="196E2A02" w14:textId="77777777" w:rsidR="00F90BDC" w:rsidRDefault="00F90BDC"/>
    <w:p w14:paraId="324E48A6" w14:textId="77777777" w:rsidR="00F90BDC" w:rsidRDefault="00F90BDC">
      <w:r xmlns:w="http://schemas.openxmlformats.org/wordprocessingml/2006/main">
        <w:t xml:space="preserve">1. Kuwasané Kawicaksanané Yésus: Njelajah Dampaké Piwulangé Yésus ing Gesang Kita</w:t>
      </w:r>
    </w:p>
    <w:p w14:paraId="0045CB72" w14:textId="77777777" w:rsidR="00F90BDC" w:rsidRDefault="00F90BDC"/>
    <w:p w14:paraId="109A7E4D" w14:textId="77777777" w:rsidR="00F90BDC" w:rsidRDefault="00F90BDC">
      <w:r xmlns:w="http://schemas.openxmlformats.org/wordprocessingml/2006/main">
        <w:t xml:space="preserve">2. Kaendahané Andhap-Asor: Kepriyé Angger-anggeré Gusti Yésus Bisa Nyenengké Kita</w:t>
      </w:r>
    </w:p>
    <w:p w14:paraId="11EC180F" w14:textId="77777777" w:rsidR="00F90BDC" w:rsidRDefault="00F90BDC"/>
    <w:p w14:paraId="2963AF41" w14:textId="77777777" w:rsidR="00F90BDC" w:rsidRDefault="00F90BDC">
      <w:r xmlns:w="http://schemas.openxmlformats.org/wordprocessingml/2006/main">
        <w:t xml:space="preserve">1. Yokanan 5:39-40 - "Kowé padha nliti Kitab Suci, amarga kowé padha ngira, yèn ana ing Kitab Suci iku kowé nduwèni urip langgeng;</w:t>
      </w:r>
    </w:p>
    <w:p w14:paraId="7047184C" w14:textId="77777777" w:rsidR="00F90BDC" w:rsidRDefault="00F90BDC"/>
    <w:p w14:paraId="727C1D28" w14:textId="77777777" w:rsidR="00F90BDC" w:rsidRDefault="00F90BDC">
      <w:r xmlns:w="http://schemas.openxmlformats.org/wordprocessingml/2006/main">
        <w:t xml:space="preserve">2. Yakobus 3:17 - "Nanging kawicaksanan saka ndhuwur iku pisanan resik, banjur tentrem, alus, jujur, kebak sih-rahmat lan woh-wohan sing apik, ora pilih kasih lan jujur."</w:t>
      </w:r>
    </w:p>
    <w:p w14:paraId="1E7789FC" w14:textId="77777777" w:rsidR="00F90BDC" w:rsidRDefault="00F90BDC"/>
    <w:p w14:paraId="6AF54529" w14:textId="77777777" w:rsidR="00F90BDC" w:rsidRDefault="00F90BDC">
      <w:r xmlns:w="http://schemas.openxmlformats.org/wordprocessingml/2006/main">
        <w:t xml:space="preserve">Mateus 11:20 JAV - Banjur wiwit nyenyamah kutha-kutha kang akeh-akehe mukjijat-mukjijat ditindakake, amarga padha ora mratobat.</w:t>
      </w:r>
    </w:p>
    <w:p w14:paraId="5E6B3412" w14:textId="77777777" w:rsidR="00F90BDC" w:rsidRDefault="00F90BDC"/>
    <w:p w14:paraId="51B9923F" w14:textId="77777777" w:rsidR="00F90BDC" w:rsidRDefault="00F90BDC">
      <w:r xmlns:w="http://schemas.openxmlformats.org/wordprocessingml/2006/main">
        <w:t xml:space="preserve">Yésus ngukum kutha-kutha sing wis weruh mukjijat-mukjijat nanging ora gelem mratobat.</w:t>
      </w:r>
    </w:p>
    <w:p w14:paraId="572C5074" w14:textId="77777777" w:rsidR="00F90BDC" w:rsidRDefault="00F90BDC"/>
    <w:p w14:paraId="5A175C9D" w14:textId="77777777" w:rsidR="00F90BDC" w:rsidRDefault="00F90BDC">
      <w:r xmlns:w="http://schemas.openxmlformats.org/wordprocessingml/2006/main">
        <w:t xml:space="preserve">1: Gusti Yesus ngajak kita mratobat, ora preduli saka jaman kepungkur.</w:t>
      </w:r>
    </w:p>
    <w:p w14:paraId="4D48D125" w14:textId="77777777" w:rsidR="00F90BDC" w:rsidRDefault="00F90BDC"/>
    <w:p w14:paraId="7D8C57AC" w14:textId="77777777" w:rsidR="00F90BDC" w:rsidRDefault="00F90BDC">
      <w:r xmlns:w="http://schemas.openxmlformats.org/wordprocessingml/2006/main">
        <w:t xml:space="preserve">2: Gusti Yésus nduduhké sih-rahmat marang kita, senajan kita durung pretyaya.</w:t>
      </w:r>
    </w:p>
    <w:p w14:paraId="0C0C5C85" w14:textId="77777777" w:rsidR="00F90BDC" w:rsidRDefault="00F90BDC"/>
    <w:p w14:paraId="514617AF" w14:textId="77777777" w:rsidR="00F90BDC" w:rsidRDefault="00F90BDC">
      <w:r xmlns:w="http://schemas.openxmlformats.org/wordprocessingml/2006/main">
        <w:t xml:space="preserve">1: Lukas 15:7-15 JAV - “Aku pitutur marang kowe: Mangkono uga bakal luwih kabungahan ing swarga marga saka wong dosa siji kang mratobat, katimbang karo wong mursid sangang puluh sanga kang ora prelu mratobat.”</w:t>
      </w:r>
    </w:p>
    <w:p w14:paraId="0907655A" w14:textId="77777777" w:rsidR="00F90BDC" w:rsidRDefault="00F90BDC"/>
    <w:p w14:paraId="7BC7D9D3" w14:textId="77777777" w:rsidR="00F90BDC" w:rsidRDefault="00F90BDC">
      <w:r xmlns:w="http://schemas.openxmlformats.org/wordprocessingml/2006/main">
        <w:t xml:space="preserve">Yeheskiel 33:11 JAV - “Sira tutura marang wong-wong mau: Demi Ingsun kang gesang, mangkono pangandikane Pangeran Yehuwah, Ingsun ora rena ing patine wong duraka, nanging supaya padha mratobat saka lakune lan urip.</w:t>
      </w:r>
    </w:p>
    <w:p w14:paraId="3CFC7355" w14:textId="77777777" w:rsidR="00F90BDC" w:rsidRDefault="00F90BDC"/>
    <w:p w14:paraId="3BE14B23" w14:textId="77777777" w:rsidR="00F90BDC" w:rsidRDefault="00F90BDC">
      <w:r xmlns:w="http://schemas.openxmlformats.org/wordprocessingml/2006/main">
        <w:t xml:space="preserve">MATEUS 11:21 Bilai kowe, Korazin! cilaka kowé, Bètsaida! Sabab saupama mukjijat-mukjijat kang katindakake ana ing kowe kabeh ana ing Tirus lan Sidon, mesthi wis suwe padha mratobat nganggo bagor lan awu.</w:t>
      </w:r>
    </w:p>
    <w:p w14:paraId="4D0C4D97" w14:textId="77777777" w:rsidR="00F90BDC" w:rsidRDefault="00F90BDC"/>
    <w:p w14:paraId="6C096575" w14:textId="77777777" w:rsidR="00F90BDC" w:rsidRDefault="00F90BDC">
      <w:r xmlns:w="http://schemas.openxmlformats.org/wordprocessingml/2006/main">
        <w:t xml:space="preserve">Yésus nesu marang Korazin lan Bètsaida, senajan mukjijat-mukjijat sing ditindakake ing wong-wong mau, amarga manawa penggawé sing padha ditindakake ing Tirus lan Sidon, mesthi bakal mratobat kanthi sedhih banget.</w:t>
      </w:r>
    </w:p>
    <w:p w14:paraId="3F861DE8" w14:textId="77777777" w:rsidR="00F90BDC" w:rsidRDefault="00F90BDC"/>
    <w:p w14:paraId="17363669" w14:textId="77777777" w:rsidR="00F90BDC" w:rsidRDefault="00F90BDC">
      <w:r xmlns:w="http://schemas.openxmlformats.org/wordprocessingml/2006/main">
        <w:t xml:space="preserve">1. Daya Tobat lan Pangapura</w:t>
      </w:r>
    </w:p>
    <w:p w14:paraId="15D2078E" w14:textId="77777777" w:rsidR="00F90BDC" w:rsidRDefault="00F90BDC"/>
    <w:p w14:paraId="357888E9" w14:textId="77777777" w:rsidR="00F90BDC" w:rsidRDefault="00F90BDC">
      <w:r xmlns:w="http://schemas.openxmlformats.org/wordprocessingml/2006/main">
        <w:t xml:space="preserve">2. Pentinge Urip Bebener</w:t>
      </w:r>
    </w:p>
    <w:p w14:paraId="6C292091" w14:textId="77777777" w:rsidR="00F90BDC" w:rsidRDefault="00F90BDC"/>
    <w:p w14:paraId="00D35749" w14:textId="77777777" w:rsidR="00F90BDC" w:rsidRDefault="00F90BDC">
      <w:r xmlns:w="http://schemas.openxmlformats.org/wordprocessingml/2006/main">
        <w:t xml:space="preserve">1. Lelakone Para Rasul 2:38 JAV - Lan Petrus banjur ngandika marang wong-wong mau: “Padha mratobata lan padha kabaptisa ing asmane Gusti Yesus Kristus kanggo pangapuraning dosa, lan kowe bakal padha tampa peparinge Sang Roh Suci.</w:t>
      </w:r>
    </w:p>
    <w:p w14:paraId="46C841B1" w14:textId="77777777" w:rsidR="00F90BDC" w:rsidRDefault="00F90BDC"/>
    <w:p w14:paraId="0B8D09A8" w14:textId="77777777" w:rsidR="00F90BDC" w:rsidRDefault="00F90BDC">
      <w:r xmlns:w="http://schemas.openxmlformats.org/wordprocessingml/2006/main">
        <w:t xml:space="preserve">2. 1 Petrus 1:17 - Lan manawa kowe padha nyebut marang Sang Rama, kang ngadili manut pakaryane saben wong, kowe padha lelungana ana ing kene kalawan wedi.</w:t>
      </w:r>
    </w:p>
    <w:p w14:paraId="3CB8359E" w14:textId="77777777" w:rsidR="00F90BDC" w:rsidRDefault="00F90BDC"/>
    <w:p w14:paraId="01EDC219" w14:textId="77777777" w:rsidR="00F90BDC" w:rsidRDefault="00F90BDC">
      <w:r xmlns:w="http://schemas.openxmlformats.org/wordprocessingml/2006/main">
        <w:t xml:space="preserve">Mateus 11:22 JAV - Nanging Aku pitutur marang kowe: Ing dina pangadilan bakal luwih larang tumrap Tirus lan Sidon katimbang karo kowe.</w:t>
      </w:r>
    </w:p>
    <w:p w14:paraId="193BE870" w14:textId="77777777" w:rsidR="00F90BDC" w:rsidRDefault="00F90BDC"/>
    <w:p w14:paraId="2A50E2BD" w14:textId="77777777" w:rsidR="00F90BDC" w:rsidRDefault="00F90BDC">
      <w:r xmlns:w="http://schemas.openxmlformats.org/wordprocessingml/2006/main">
        <w:t xml:space="preserve">Bangsa Israèl bakal dianggep luwih dhuwur tinimbang standar pengadilan Tirus lan Sidon.</w:t>
      </w:r>
    </w:p>
    <w:p w14:paraId="7C17332A" w14:textId="77777777" w:rsidR="00F90BDC" w:rsidRDefault="00F90BDC"/>
    <w:p w14:paraId="2112CF8A" w14:textId="77777777" w:rsidR="00F90BDC" w:rsidRDefault="00F90BDC">
      <w:r xmlns:w="http://schemas.openxmlformats.org/wordprocessingml/2006/main">
        <w:t xml:space="preserve">1: Dina Pengadilan Teka - Disiapake!</w:t>
      </w:r>
    </w:p>
    <w:p w14:paraId="69B0AF95" w14:textId="77777777" w:rsidR="00F90BDC" w:rsidRDefault="00F90BDC"/>
    <w:p w14:paraId="3A4CC7C9" w14:textId="77777777" w:rsidR="00F90BDC" w:rsidRDefault="00F90BDC">
      <w:r xmlns:w="http://schemas.openxmlformats.org/wordprocessingml/2006/main">
        <w:t xml:space="preserve">2: Percayaa marang Yéhuwah Saiki lan Entuk Ganjaran</w:t>
      </w:r>
    </w:p>
    <w:p w14:paraId="2E995000" w14:textId="77777777" w:rsidR="00F90BDC" w:rsidRDefault="00F90BDC"/>
    <w:p w14:paraId="4A9ECBA5" w14:textId="77777777" w:rsidR="00F90BDC" w:rsidRDefault="00F90BDC">
      <w:r xmlns:w="http://schemas.openxmlformats.org/wordprocessingml/2006/main">
        <w:t xml:space="preserve">1: Wahyu 20:11-15 - Paukuman Dhampar Putih Agung</w:t>
      </w:r>
    </w:p>
    <w:p w14:paraId="48F742E5" w14:textId="77777777" w:rsidR="00F90BDC" w:rsidRDefault="00F90BDC"/>
    <w:p w14:paraId="50CE2FBF" w14:textId="77777777" w:rsidR="00F90BDC" w:rsidRDefault="00F90BDC">
      <w:r xmlns:w="http://schemas.openxmlformats.org/wordprocessingml/2006/main">
        <w:t xml:space="preserve">2: Yesaya 3:10-11 - Paukumané Gusti Allah marang wong duraka</w:t>
      </w:r>
    </w:p>
    <w:p w14:paraId="110A8316" w14:textId="77777777" w:rsidR="00F90BDC" w:rsidRDefault="00F90BDC"/>
    <w:p w14:paraId="5B53AE85" w14:textId="77777777" w:rsidR="00F90BDC" w:rsidRDefault="00F90BDC">
      <w:r xmlns:w="http://schemas.openxmlformats.org/wordprocessingml/2006/main">
        <w:t xml:space="preserve">Mateus 11:23 JAV - Lan kowe, Kapernaum, kang kaluhurake nganti tekan ing swarga, bakal kacemplungake menyang ing naraka, awit saupama mukjijat-mukjijat kang wus kalakon ana ing kowe iku wus kalakon ana ing Sodom, mesthi bakal tetep nganti tumeka ing dina iki.</w:t>
      </w:r>
    </w:p>
    <w:p w14:paraId="345B01C1" w14:textId="77777777" w:rsidR="00F90BDC" w:rsidRDefault="00F90BDC"/>
    <w:p w14:paraId="225F0FFF" w14:textId="77777777" w:rsidR="00F90BDC" w:rsidRDefault="00F90BDC">
      <w:r xmlns:w="http://schemas.openxmlformats.org/wordprocessingml/2006/main">
        <w:t xml:space="preserve">Wacana iki nyritakaké pépéling marang Kapernaum, yèn ora mratobat, bakal kacemplungaké menyang neraka kaya Sodom lan Gomora.</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Gusti Allah ngelingake kita yen kita ora mratobat, kita bakal tundhuk bebendune kaya ing Kapernaum, Sodom lan Gomora.</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Gusti Allah iku sabar lan welas asih, nanging kita kudu nggatekake piwelinge lan nyingkiri dosa utawa ngadhepi akibate.</w:t>
      </w:r>
    </w:p>
    <w:p w14:paraId="56FC7471" w14:textId="77777777" w:rsidR="00F90BDC" w:rsidRDefault="00F90BDC"/>
    <w:p w14:paraId="2E0C06AB" w14:textId="77777777" w:rsidR="00F90BDC" w:rsidRDefault="00F90BDC">
      <w:r xmlns:w="http://schemas.openxmlformats.org/wordprocessingml/2006/main">
        <w:t xml:space="preserve">1: Rum 2:4-10 - Paukuman lan sih-rahmaté Gusti Allah marang wong sing tumindak becik lan ala.</w:t>
      </w:r>
    </w:p>
    <w:p w14:paraId="1E688C04" w14:textId="77777777" w:rsidR="00F90BDC" w:rsidRDefault="00F90BDC"/>
    <w:p w14:paraId="2BD02A47" w14:textId="77777777" w:rsidR="00F90BDC" w:rsidRDefault="00F90BDC">
      <w:r xmlns:w="http://schemas.openxmlformats.org/wordprocessingml/2006/main">
        <w:t xml:space="preserve">2: Lukas 13:3-5 – Pèngetan Yésus supaya mratobat utawa ngadhepi paukuman.</w:t>
      </w:r>
    </w:p>
    <w:p w14:paraId="6BF2C1CD" w14:textId="77777777" w:rsidR="00F90BDC" w:rsidRDefault="00F90BDC"/>
    <w:p w14:paraId="5B01D7C6" w14:textId="77777777" w:rsidR="00F90BDC" w:rsidRDefault="00F90BDC">
      <w:r xmlns:w="http://schemas.openxmlformats.org/wordprocessingml/2006/main">
        <w:t xml:space="preserve">Mateus 11:24 JAV - Nanging Aku pitutur marang kowe: Ing dina pangadilan, ing tanah Sodom bakal luwih sreg katimbang karo kowe.</w:t>
      </w:r>
    </w:p>
    <w:p w14:paraId="70BF9BF8" w14:textId="77777777" w:rsidR="00F90BDC" w:rsidRDefault="00F90BDC"/>
    <w:p w14:paraId="01CF7F85" w14:textId="77777777" w:rsidR="00F90BDC" w:rsidRDefault="00F90BDC">
      <w:r xmlns:w="http://schemas.openxmlformats.org/wordprocessingml/2006/main">
        <w:t xml:space="preserve">Paukuman bakal luwih abot kanggo wong-wong sing nolak Gusti Yesus tinimbang wong-wong sing ora.</w:t>
      </w:r>
    </w:p>
    <w:p w14:paraId="105BBFB3" w14:textId="77777777" w:rsidR="00F90BDC" w:rsidRDefault="00F90BDC"/>
    <w:p w14:paraId="2AD5FA37" w14:textId="77777777" w:rsidR="00F90BDC" w:rsidRDefault="00F90BDC">
      <w:r xmlns:w="http://schemas.openxmlformats.org/wordprocessingml/2006/main">
        <w:t xml:space="preserve">1: Nolak Gusti Yesus nggawa paukuman sing paling abot.</w:t>
      </w:r>
    </w:p>
    <w:p w14:paraId="6DECE5B2" w14:textId="77777777" w:rsidR="00F90BDC" w:rsidRDefault="00F90BDC"/>
    <w:p w14:paraId="3434D613" w14:textId="77777777" w:rsidR="00F90BDC" w:rsidRDefault="00F90BDC">
      <w:r xmlns:w="http://schemas.openxmlformats.org/wordprocessingml/2006/main">
        <w:t xml:space="preserve">2: Ditampa Gusti Yesus nggawa sih-rahmat lan sih-rahmat.</w:t>
      </w:r>
    </w:p>
    <w:p w14:paraId="6A056CD8" w14:textId="77777777" w:rsidR="00F90BDC" w:rsidRDefault="00F90BDC"/>
    <w:p w14:paraId="6D2D816B" w14:textId="77777777" w:rsidR="00F90BDC" w:rsidRDefault="00F90BDC">
      <w:r xmlns:w="http://schemas.openxmlformats.org/wordprocessingml/2006/main">
        <w:t xml:space="preserve">1: Lukas 6:37 - "Aja padha ngadili, lan sampeyan ora bakal diadili;</w:t>
      </w:r>
    </w:p>
    <w:p w14:paraId="05CAD5BE" w14:textId="77777777" w:rsidR="00F90BDC" w:rsidRDefault="00F90BDC"/>
    <w:p w14:paraId="517694D7" w14:textId="77777777" w:rsidR="00F90BDC" w:rsidRDefault="00F90BDC">
      <w:r xmlns:w="http://schemas.openxmlformats.org/wordprocessingml/2006/main">
        <w:t xml:space="preserve">2: Rum 10:9-10 - "Yen kanthi cangkemmu kowe ngakoni yen Gusti Yesus iku Gusti, lan ing sajroning atimu pracaya yen Gusti Allah wus mungokake Panjenengane saka ing antarane wong mati, kowe bakal kapitulungan rahayu. ; lan kanthi cangkem ngakoni kanggo karahayon."</w:t>
      </w:r>
    </w:p>
    <w:p w14:paraId="4D38EC7F" w14:textId="77777777" w:rsidR="00F90BDC" w:rsidRDefault="00F90BDC"/>
    <w:p w14:paraId="1BD5AFA9" w14:textId="77777777" w:rsidR="00F90BDC" w:rsidRDefault="00F90BDC">
      <w:r xmlns:w="http://schemas.openxmlformats.org/wordprocessingml/2006/main">
        <w:t xml:space="preserve">Mateus 11:25 JAV - Nalika samana Gusti Yesus mangsuli pangandikane: “Dhuh Rama, Gustining langit lan bumi, kawula ngaturaken panuwun dhumateng Paduka, awitdene prekawis-prekawis menika Paduka ndhelikaken dhateng para tiyang ingkang wicaksana saha ingkang wicaksana, saha sampun ndhatengaken dhateng bayi-bayi.</w:t>
      </w:r>
    </w:p>
    <w:p w14:paraId="6FC0B2F8" w14:textId="77777777" w:rsidR="00F90BDC" w:rsidRDefault="00F90BDC"/>
    <w:p w14:paraId="4E9EC65C" w14:textId="77777777" w:rsidR="00F90BDC" w:rsidRDefault="00F90BDC">
      <w:r xmlns:w="http://schemas.openxmlformats.org/wordprocessingml/2006/main">
        <w:t xml:space="preserve">Gusti Yesus ngaturake panuwun marang Gusti Allah amarga wis ngudhari kayekten marang wong sing andhap asor lan prasaja.</w:t>
      </w:r>
    </w:p>
    <w:p w14:paraId="3C2C9169" w14:textId="77777777" w:rsidR="00F90BDC" w:rsidRDefault="00F90BDC"/>
    <w:p w14:paraId="14D348C2" w14:textId="77777777" w:rsidR="00F90BDC" w:rsidRDefault="00F90BDC">
      <w:r xmlns:w="http://schemas.openxmlformats.org/wordprocessingml/2006/main">
        <w:t xml:space="preserve">1: Gusti Allah nduduhké Sejatiné marang Wong-wong sing Asor</w:t>
      </w:r>
    </w:p>
    <w:p w14:paraId="089AE544" w14:textId="77777777" w:rsidR="00F90BDC" w:rsidRDefault="00F90BDC"/>
    <w:p w14:paraId="395A0A51" w14:textId="77777777" w:rsidR="00F90BDC" w:rsidRDefault="00F90BDC">
      <w:r xmlns:w="http://schemas.openxmlformats.org/wordprocessingml/2006/main">
        <w:t xml:space="preserve">2: Puji Syukur Gusti Yesus Amargi Kasunyatanipun Gusti</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Yakobus 4: 6 - "Gusti Allah nglawan wong sing sombong, nanging paring sih-rahmat marang wong sing andhap asor."</w:t>
      </w:r>
    </w:p>
    <w:p w14:paraId="142C281A" w14:textId="77777777" w:rsidR="00F90BDC" w:rsidRDefault="00F90BDC"/>
    <w:p w14:paraId="7D0B1EBF" w14:textId="77777777" w:rsidR="00F90BDC" w:rsidRDefault="00F90BDC">
      <w:r xmlns:w="http://schemas.openxmlformats.org/wordprocessingml/2006/main">
        <w:t xml:space="preserve">2: 1 Petrus 5:5 - "Gusti Allah nglawan wong sing kumalungkung, nanging paring sih-rahmat marang wong sing andhap-asor."</w:t>
      </w:r>
    </w:p>
    <w:p w14:paraId="2EA77328" w14:textId="77777777" w:rsidR="00F90BDC" w:rsidRDefault="00F90BDC"/>
    <w:p w14:paraId="68F9A36A" w14:textId="77777777" w:rsidR="00F90BDC" w:rsidRDefault="00F90BDC">
      <w:r xmlns:w="http://schemas.openxmlformats.org/wordprocessingml/2006/main">
        <w:t xml:space="preserve">MATEUS 11:26 Mangkono uga, dhuh Rama, awit karsa Paduka mugi karsaa.</w:t>
      </w:r>
    </w:p>
    <w:p w14:paraId="4BFF0A33" w14:textId="77777777" w:rsidR="00F90BDC" w:rsidRDefault="00F90BDC"/>
    <w:p w14:paraId="12372790" w14:textId="77777777" w:rsidR="00F90BDC" w:rsidRDefault="00F90BDC">
      <w:r xmlns:w="http://schemas.openxmlformats.org/wordprocessingml/2006/main">
        <w:t xml:space="preserve">Ayat punika nyebataken bab kadhaulatan Allah ingkang utama, bilih karsanipun tansah katindakaken, lan punika tansah ingkang paling sae.</w:t>
      </w:r>
    </w:p>
    <w:p w14:paraId="68F57B67" w14:textId="77777777" w:rsidR="00F90BDC" w:rsidRDefault="00F90BDC"/>
    <w:p w14:paraId="2C8C122F" w14:textId="77777777" w:rsidR="00F90BDC" w:rsidRDefault="00F90BDC">
      <w:r xmlns:w="http://schemas.openxmlformats.org/wordprocessingml/2006/main">
        <w:t xml:space="preserve">1: Gusti Allah sing Ngontrol - Kita kudu percaya manawa kersane Gusti mesthi sampurna, sanajan angel.</w:t>
      </w:r>
    </w:p>
    <w:p w14:paraId="14A260E8" w14:textId="77777777" w:rsidR="00F90BDC" w:rsidRDefault="00F90BDC"/>
    <w:p w14:paraId="346C50DD" w14:textId="77777777" w:rsidR="00F90BDC" w:rsidRDefault="00F90BDC">
      <w:r xmlns:w="http://schemas.openxmlformats.org/wordprocessingml/2006/main">
        <w:t xml:space="preserve">2: Kersane Gusti iku Tansah Paling Apik - Kita kudu nampa manawa kersane Gusti mesthi sing paling apik lan ngupayakake apa sing dikarepake.</w:t>
      </w:r>
    </w:p>
    <w:p w14:paraId="3A670B0C" w14:textId="77777777" w:rsidR="00F90BDC" w:rsidRDefault="00F90BDC"/>
    <w:p w14:paraId="1E1FA041" w14:textId="77777777" w:rsidR="00F90BDC" w:rsidRDefault="00F90BDC">
      <w:r xmlns:w="http://schemas.openxmlformats.org/wordprocessingml/2006/main">
        <w:t xml:space="preserve">1: Rum 8:28 JAV - Lan kita padha sumurup, yen samubarang kabeh tumindak becik kanggo wong kang padha tresna marang Gusti Allah, yaiku wong kang katimbalan miturut karsane.</w:t>
      </w:r>
    </w:p>
    <w:p w14:paraId="3E53AFBC" w14:textId="77777777" w:rsidR="00F90BDC" w:rsidRDefault="00F90BDC"/>
    <w:p w14:paraId="2B899C22" w14:textId="77777777" w:rsidR="00F90BDC" w:rsidRDefault="00F90BDC">
      <w:r xmlns:w="http://schemas.openxmlformats.org/wordprocessingml/2006/main">
        <w:t xml:space="preserve">2: Wulang Bebasan 3:5-6 - Kumandela marang Pangeran Yehuwah klawan gumolonging atimu; lan aja gumantung marang pangertènmu dhéwé. Ing sakehing lakumu ngakonana marang Panjenengane, lan Panjenengane bakal nuntun lakumu.</w:t>
      </w:r>
    </w:p>
    <w:p w14:paraId="5937A036" w14:textId="77777777" w:rsidR="00F90BDC" w:rsidRDefault="00F90BDC"/>
    <w:p w14:paraId="460A2BFB" w14:textId="77777777" w:rsidR="00F90BDC" w:rsidRDefault="00F90BDC">
      <w:r xmlns:w="http://schemas.openxmlformats.org/wordprocessingml/2006/main">
        <w:t xml:space="preserve">Matéus 11:27 Kabèh wis dipasrahké marang Aku saka Bapakku, lan ora ana wong siji waé sing wanuh marang Anaké, kajaba mung Bapaké; Lan ora ana wong sing wanuh marang Sang Rama, kajaba Sang Putra, lan sapa wae sing dikarepake dening Sang Putra.</w:t>
      </w:r>
    </w:p>
    <w:p w14:paraId="0F461966" w14:textId="77777777" w:rsidR="00F90BDC" w:rsidRDefault="00F90BDC"/>
    <w:p w14:paraId="0F491009" w14:textId="77777777" w:rsidR="00F90BDC" w:rsidRDefault="00F90BDC">
      <w:r xmlns:w="http://schemas.openxmlformats.org/wordprocessingml/2006/main">
        <w:t xml:space="preserve">Sang Putra mung siji-sijine sing bisa ngungkapake Sang Rama marang manungsa, lan Sang Rama wis masrahake samubarang kabeh marang Sang Putra.</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Ngerti Rama: Kawruhan Nyatakake Pangeran marang Wong Liya</w:t>
      </w:r>
    </w:p>
    <w:p w14:paraId="496E8F34" w14:textId="77777777" w:rsidR="00F90BDC" w:rsidRDefault="00F90BDC"/>
    <w:p w14:paraId="31788ED0" w14:textId="77777777" w:rsidR="00F90BDC" w:rsidRDefault="00F90BDC">
      <w:r xmlns:w="http://schemas.openxmlformats.org/wordprocessingml/2006/main">
        <w:t xml:space="preserve">2. Unikipun Sang Kristus: Pangertosan Hubunganipun Sang Rama lan Sang Putra</w:t>
      </w:r>
    </w:p>
    <w:p w14:paraId="790BA1FE" w14:textId="77777777" w:rsidR="00F90BDC" w:rsidRDefault="00F90BDC"/>
    <w:p w14:paraId="4E5284B5" w14:textId="77777777" w:rsidR="00F90BDC" w:rsidRDefault="00F90BDC">
      <w:r xmlns:w="http://schemas.openxmlformats.org/wordprocessingml/2006/main">
        <w:t xml:space="preserve">1. Yokanan 14:9-11 , Yésus kandha marang dhèwèké, ”Wis suwé Aku nunggal karo kowé, Filipus, kowé durung wanuh karo Aku? Sapa sing wis ndeleng Aku wis ndeleng Sang Rama; Dadi, kepiye anggonmu kandha, 'Tuduhna Sang Rama'? Apa kowé ora pretyaya yèn Aku ana ing Sang Rama lan Sang Rama ana ing Aku? Tembung-tembung sing tak omongké marang kowé kuwi dudu sangka karepku déwé. Nanging Sang Rama kang dedalem ana ing Aku, iku kang nindakake pakaryan.</w:t>
      </w:r>
    </w:p>
    <w:p w14:paraId="4EBA0246" w14:textId="77777777" w:rsidR="00F90BDC" w:rsidRDefault="00F90BDC"/>
    <w:p w14:paraId="50F60E32" w14:textId="77777777" w:rsidR="00F90BDC" w:rsidRDefault="00F90BDC">
      <w:r xmlns:w="http://schemas.openxmlformats.org/wordprocessingml/2006/main">
        <w:t xml:space="preserve">11 Pracayaa marang Aku, yèn Aku ana ing Sang Rama lan Sang Rama ana ing Aku, utawa malah pracaya marang Aku marga saka panggawé-panggawé iku dhéwé.</w:t>
      </w:r>
    </w:p>
    <w:p w14:paraId="0A8B7B0B" w14:textId="77777777" w:rsidR="00F90BDC" w:rsidRDefault="00F90BDC"/>
    <w:p w14:paraId="23FC1789" w14:textId="77777777" w:rsidR="00F90BDC" w:rsidRDefault="00F90BDC">
      <w:r xmlns:w="http://schemas.openxmlformats.org/wordprocessingml/2006/main">
        <w:t xml:space="preserve">2. Ibrani 1:1-3 , Gusti Allah, kang ing jaman biyen lan ing pirang-pirang cara wis ngandika marang para leluhur lumantar para nabi, ing jaman wekasan iki wus ngandika marang kita lumantar Kang Putra, kang wus katetepake dadi ahliwaris samubarang kabeh. , liwat Panjenengané uga nitahake jagad; kang dadi padhanging kamulyan lan gambar nyata saka pribadine, lan nyengkuyung samubarang kabeh kanthi pangandikaning panguwasane, nalika Panjenengane nyirnakake dosa-dosa kita kanthi piyambak, lenggah ing tengene Kang Mahaluhur ing dhuwur.</w:t>
      </w:r>
    </w:p>
    <w:p w14:paraId="191FA1A3" w14:textId="77777777" w:rsidR="00F90BDC" w:rsidRDefault="00F90BDC"/>
    <w:p w14:paraId="6D88ACE6" w14:textId="77777777" w:rsidR="00F90BDC" w:rsidRDefault="00F90BDC">
      <w:r xmlns:w="http://schemas.openxmlformats.org/wordprocessingml/2006/main">
        <w:t xml:space="preserve">MATIUS 11:28 Mrenea marang Aku, he, kowe kang padha rekasa lan kamomotan, Aku kang bakal maringi katentreman marang kowe.</w:t>
      </w:r>
    </w:p>
    <w:p w14:paraId="2F5DE6B9" w14:textId="77777777" w:rsidR="00F90BDC" w:rsidRDefault="00F90BDC"/>
    <w:p w14:paraId="406901BA" w14:textId="77777777" w:rsidR="00F90BDC" w:rsidRDefault="00F90BDC">
      <w:r xmlns:w="http://schemas.openxmlformats.org/wordprocessingml/2006/main">
        <w:t xml:space="preserve">Gusti Yesus ngundang wong-wong sing kabotan lan kesel supaya marani Panjenengane kanggo ngaso.</w:t>
      </w:r>
    </w:p>
    <w:p w14:paraId="17741118" w14:textId="77777777" w:rsidR="00F90BDC" w:rsidRDefault="00F90BDC"/>
    <w:p w14:paraId="5AC074FF" w14:textId="77777777" w:rsidR="00F90BDC" w:rsidRDefault="00F90BDC">
      <w:r xmlns:w="http://schemas.openxmlformats.org/wordprocessingml/2006/main">
        <w:t xml:space="preserve">1. Teka Gusti Yesus kanggo ngaso - Matius 11:28</w:t>
      </w:r>
    </w:p>
    <w:p w14:paraId="24554C15" w14:textId="77777777" w:rsidR="00F90BDC" w:rsidRDefault="00F90BDC"/>
    <w:p w14:paraId="77547540" w14:textId="77777777" w:rsidR="00F90BDC" w:rsidRDefault="00F90BDC">
      <w:r xmlns:w="http://schemas.openxmlformats.org/wordprocessingml/2006/main">
        <w:t xml:space="preserve">2. Nemokake Ngaso ana ing Sang Kristus - Matius 11:28</w:t>
      </w:r>
    </w:p>
    <w:p w14:paraId="7E231E38" w14:textId="77777777" w:rsidR="00F90BDC" w:rsidRDefault="00F90BDC"/>
    <w:p w14:paraId="244B41DB" w14:textId="77777777" w:rsidR="00F90BDC" w:rsidRDefault="00F90BDC">
      <w:r xmlns:w="http://schemas.openxmlformats.org/wordprocessingml/2006/main">
        <w:t xml:space="preserve">1. Yesaya 40:29-31 - Panjenengane paring kakuwatan marang wong kang kesel lan nambah kekuwatane wong kang ringkih.</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Jabur 62:5-7 JAV - Mung Panjenengane kang dadi peparangku lan karahayonku; iku betengku, aku ora bakal gonjang-ganjing.</w:t>
      </w:r>
    </w:p>
    <w:p w14:paraId="4EF922DB" w14:textId="77777777" w:rsidR="00F90BDC" w:rsidRDefault="00F90BDC"/>
    <w:p w14:paraId="46BAF823" w14:textId="77777777" w:rsidR="00F90BDC" w:rsidRDefault="00F90BDC">
      <w:r xmlns:w="http://schemas.openxmlformats.org/wordprocessingml/2006/main">
        <w:t xml:space="preserve">Mateus 11:29 Pasanganku padha tampanana lan sinaua marang Aku; awit Aku iki alus lan andhap asor, lan kowé bakal padha nemu katentreman ing nyawamu.</w:t>
      </w:r>
    </w:p>
    <w:p w14:paraId="0DCE229F" w14:textId="77777777" w:rsidR="00F90BDC" w:rsidRDefault="00F90BDC"/>
    <w:p w14:paraId="3812E150" w14:textId="77777777" w:rsidR="00F90BDC" w:rsidRDefault="00F90BDC">
      <w:r xmlns:w="http://schemas.openxmlformats.org/wordprocessingml/2006/main">
        <w:t xml:space="preserve">Wacana iki nyengkuyung kita sinau saka Gusti Yesus, sing alus lan andhap asor, supaya bisa nemu katentreman kanggo nyawa kita.</w:t>
      </w:r>
    </w:p>
    <w:p w14:paraId="475A92B4" w14:textId="77777777" w:rsidR="00F90BDC" w:rsidRDefault="00F90BDC"/>
    <w:p w14:paraId="78BAD8A8" w14:textId="77777777" w:rsidR="00F90BDC" w:rsidRDefault="00F90BDC">
      <w:r xmlns:w="http://schemas.openxmlformats.org/wordprocessingml/2006/main">
        <w:t xml:space="preserve">1. Sinau dadi andhap asor: Njupuk Rakit Gusti Yesus ing Kita</w:t>
      </w:r>
    </w:p>
    <w:p w14:paraId="331699FF" w14:textId="77777777" w:rsidR="00F90BDC" w:rsidRDefault="00F90BDC"/>
    <w:p w14:paraId="051E93F2" w14:textId="77777777" w:rsidR="00F90BDC" w:rsidRDefault="00F90BDC">
      <w:r xmlns:w="http://schemas.openxmlformats.org/wordprocessingml/2006/main">
        <w:t xml:space="preserve">2. Ngaso ing tentrem-rahayu: Sinau saka Gusti Yesus</w:t>
      </w:r>
    </w:p>
    <w:p w14:paraId="011E6942" w14:textId="77777777" w:rsidR="00F90BDC" w:rsidRDefault="00F90BDC"/>
    <w:p w14:paraId="06B8C140" w14:textId="77777777" w:rsidR="00F90BDC" w:rsidRDefault="00F90BDC">
      <w:r xmlns:w="http://schemas.openxmlformats.org/wordprocessingml/2006/main">
        <w:t xml:space="preserve">1. Filipi 2:5-18 JAV - Padha duwea ing antarane kowe dhewe-dhewe, yaiku kang ana ing Sang Kristus Yesus, kang, sanadyan ana ing wujude Gusti Allah, ora nganggep padha karo Gusti Allah iku minangka barang kang kudu digayuh, nanging ora nganggep awake dhewe ora ana apa-apa. awujud abdi, lair ing rupa manungsa.</w:t>
      </w:r>
    </w:p>
    <w:p w14:paraId="78DA7789" w14:textId="77777777" w:rsidR="00F90BDC" w:rsidRDefault="00F90BDC"/>
    <w:p w14:paraId="7028AC74" w14:textId="77777777" w:rsidR="00F90BDC" w:rsidRDefault="00F90BDC">
      <w:r xmlns:w="http://schemas.openxmlformats.org/wordprocessingml/2006/main">
        <w:t xml:space="preserve">2. Jabur 37:7 - Padha meneng ana ing ngarsane Sang Yehuwah lan ngenteni Panjenengane kanthi sabar; aja padha sumelang marang wong kang becik ing lakune, marga saka wong kang tumindak ala.</w:t>
      </w:r>
    </w:p>
    <w:p w14:paraId="636CD31A" w14:textId="77777777" w:rsidR="00F90BDC" w:rsidRDefault="00F90BDC"/>
    <w:p w14:paraId="60EB7B1D" w14:textId="77777777" w:rsidR="00F90BDC" w:rsidRDefault="00F90BDC">
      <w:r xmlns:w="http://schemas.openxmlformats.org/wordprocessingml/2006/main">
        <w:t xml:space="preserve">Mateus 11:30 JAV - Amarga pasanganKu iku gampang, lan momotanKu iku entheng.</w:t>
      </w:r>
    </w:p>
    <w:p w14:paraId="44DEEC3D" w14:textId="77777777" w:rsidR="00F90BDC" w:rsidRDefault="00F90BDC"/>
    <w:p w14:paraId="3719BECC" w14:textId="77777777" w:rsidR="00F90BDC" w:rsidRDefault="00F90BDC">
      <w:r xmlns:w="http://schemas.openxmlformats.org/wordprocessingml/2006/main">
        <w:t xml:space="preserve">Wacana iki nyritakaké janjiné Yésus bab beban sing luwih entheng kanggo wong-wong sing ngetutké Dèkné.</w:t>
      </w:r>
    </w:p>
    <w:p w14:paraId="71B95B64" w14:textId="77777777" w:rsidR="00F90BDC" w:rsidRDefault="00F90BDC"/>
    <w:p w14:paraId="6EF40FE0" w14:textId="77777777" w:rsidR="00F90BDC" w:rsidRDefault="00F90BDC">
      <w:r xmlns:w="http://schemas.openxmlformats.org/wordprocessingml/2006/main">
        <w:t xml:space="preserve">1: Gusti Yesus iku Wangsulane - Pedalemane gampang lan momotane entheng.</w:t>
      </w:r>
    </w:p>
    <w:p w14:paraId="2411EAA7" w14:textId="77777777" w:rsidR="00F90BDC" w:rsidRDefault="00F90BDC"/>
    <w:p w14:paraId="5E63E042" w14:textId="77777777" w:rsidR="00F90BDC" w:rsidRDefault="00F90BDC">
      <w:r xmlns:w="http://schemas.openxmlformats.org/wordprocessingml/2006/main">
        <w:t xml:space="preserve">2: Dalan Kabeneran - Gusti Yesus nawakake cara urip sing ora kabotan karo kasusahan.</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Jabur 55:22 JAV - Kabotanira pasrahna marang Pangeran Yehuwah, temah Panjenengane bakal nyengkuyung.</w:t>
      </w:r>
    </w:p>
    <w:p w14:paraId="1D4AD20F" w14:textId="77777777" w:rsidR="00F90BDC" w:rsidRDefault="00F90BDC"/>
    <w:p w14:paraId="5A694BC2" w14:textId="77777777" w:rsidR="00F90BDC" w:rsidRDefault="00F90BDC">
      <w:r xmlns:w="http://schemas.openxmlformats.org/wordprocessingml/2006/main">
        <w:t xml:space="preserve">2:1 Petrus 5:7 JAV - Sakabehing sumelangmu padha pasrahna marang Panjenengane, amarga Panjenengane kang nggatosake kowe.</w:t>
      </w:r>
    </w:p>
    <w:p w14:paraId="148C482A" w14:textId="77777777" w:rsidR="00F90BDC" w:rsidRDefault="00F90BDC"/>
    <w:p w14:paraId="4EE3A951" w14:textId="77777777" w:rsidR="00F90BDC" w:rsidRDefault="00F90BDC">
      <w:r xmlns:w="http://schemas.openxmlformats.org/wordprocessingml/2006/main">
        <w:t xml:space="preserve">Matius 12 nyritakake konflik antarane Gusti Yesus lan wong Farisi babagan netepi dina Sabat, identifikasi awake dhewe luwih gedhe tinimbang Padaleman Suci lan Yunus, lan piwulange babagan kekerabatan sejati.</w:t>
      </w:r>
    </w:p>
    <w:p w14:paraId="0EE35C6C" w14:textId="77777777" w:rsidR="00F90BDC" w:rsidRDefault="00F90BDC"/>
    <w:p w14:paraId="435D6676" w14:textId="77777777" w:rsidR="00F90BDC" w:rsidRDefault="00F90BDC">
      <w:r xmlns:w="http://schemas.openxmlformats.org/wordprocessingml/2006/main">
        <w:t xml:space="preserve">Paragraf 1: Bab kasebut diwiwiti kanthi wong Farisi nudhuh para muridé Yésus nerak angger-anggering Torèt Sabat kanthi methik gandum kanggo dipangan (Matius 12:1-8). Gusti Yesus mbela wong-wong mau, nyatakake yen kabutuhan manungsa luwih dhisik tinimbang hukum ritual. Dheweke nyatakake awake dhewe minangka "Gusti ing dina Sabat," negesake wewenange marang tradhisi agama. Kontroversi liyane ing dina Sabat muncul nalika Panjenengane nambani wong sing tangane garing ing papan pangibadah (Matius 12:9-14). Senadyan wong Farisi mbantah, Gusti Yesus ujar manawa nindakake kabecikan iku sah ing dina Sabat.</w:t>
      </w:r>
    </w:p>
    <w:p w14:paraId="7130A4CA" w14:textId="77777777" w:rsidR="00F90BDC" w:rsidRDefault="00F90BDC"/>
    <w:p w14:paraId="722ED71C" w14:textId="77777777" w:rsidR="00F90BDC" w:rsidRDefault="00F90BDC">
      <w:r xmlns:w="http://schemas.openxmlformats.org/wordprocessingml/2006/main">
        <w:t xml:space="preserve">Paragraf 2nd: Sawise nindakake luwih akeh marasake awakmu, kalebu mulihake pandeleng lan wicara marang wong sing kesurupan dhemit, Gusti Yesus ngadhepi tuduhan saka wong Farisi yen Dheweke nggunakake kekuwatan Beelzebul (Iblis) kanggo mukjijat-mukjijat (Matius 12:22-37). Nolak pratelan iki, Panjenenganipun nedahaken bilih karajan sing dipecah nglawan awake dhewe ora bisa ngadeg; Dadi ora logis kanggo menehi saran supaya Iblis menehi kekuwatan kanggo nundhung dhemit. Dheweke luwih ngelingake babagan nyenyamah marang Roh Suci sing ora bakal diapura - nganggep pakaryane Gusti Allah marang Iblis. Nalika dijaluk tandha dening sawetara ahli Torèt lan wong Farisi, dheweke nyebutake telung dina Yunus ing weteng iwak, nubuat babagan pati lan tangine dhewe - "tandha Yunus".</w:t>
      </w:r>
    </w:p>
    <w:p w14:paraId="09FF4596" w14:textId="77777777" w:rsidR="00F90BDC" w:rsidRDefault="00F90BDC"/>
    <w:p w14:paraId="211D3B13" w14:textId="77777777" w:rsidR="00F90BDC" w:rsidRDefault="00F90BDC">
      <w:r xmlns:w="http://schemas.openxmlformats.org/wordprocessingml/2006/main">
        <w:t xml:space="preserve">Paragraf 3: Ing bagean pungkasan iki (Matius 12: 38-50), Yesus nggambarake generasi sing golek pratandha minangka ala lan laku jina sing nuduhake ora setya marang Gusti Allah sanajan bukti wis diwenehake liwat pelayanane. Banjur nalika dikandhani ibune lan sedulur-sedulure ngenteni ing njaba arep ngomong karo Panjenengane, Dheweke nemtokake maneh kulawarga ora adhedhasar hubungan biologis nanging nindakake kersane Gusti Allah.</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MATEUS 12:1 Ing nalika iku Gusti Yesus tindak ing dina Sabat ngliwati pategalan gandum; Para sakabate padha kaliren, banjur padha methik wohe gandum lan dipangan.</w:t>
      </w:r>
    </w:p>
    <w:p w14:paraId="2FE19FDA" w14:textId="77777777" w:rsidR="00F90BDC" w:rsidRDefault="00F90BDC"/>
    <w:p w14:paraId="7DBE335A" w14:textId="77777777" w:rsidR="00F90BDC" w:rsidRDefault="00F90BDC">
      <w:r xmlns:w="http://schemas.openxmlformats.org/wordprocessingml/2006/main">
        <w:t xml:space="preserve">Yésus lan para muridé methik gandum ing dina Sabat.</w:t>
      </w:r>
    </w:p>
    <w:p w14:paraId="04C4F6A4" w14:textId="77777777" w:rsidR="00F90BDC" w:rsidRDefault="00F90BDC"/>
    <w:p w14:paraId="13369745" w14:textId="77777777" w:rsidR="00F90BDC" w:rsidRDefault="00F90BDC">
      <w:r xmlns:w="http://schemas.openxmlformats.org/wordprocessingml/2006/main">
        <w:t xml:space="preserve">1: Angger-anggeré Gusti Allah ora kudu mbatesi; tinimbang, iku kudu katon minangka cara kanggo nggawa kita nyedhaki Panjenengane.</w:t>
      </w:r>
    </w:p>
    <w:p w14:paraId="3055F38E" w14:textId="77777777" w:rsidR="00F90BDC" w:rsidRDefault="00F90BDC"/>
    <w:p w14:paraId="6C6D5EFB" w14:textId="77777777" w:rsidR="00F90BDC" w:rsidRDefault="00F90BDC">
      <w:r xmlns:w="http://schemas.openxmlformats.org/wordprocessingml/2006/main">
        <w:t xml:space="preserve">2: Yésus nduduhké nèk katresnan lan welas asih luwih penting tinimbang netepi hukum.</w:t>
      </w:r>
    </w:p>
    <w:p w14:paraId="3AE1BF91" w14:textId="77777777" w:rsidR="00F90BDC" w:rsidRDefault="00F90BDC"/>
    <w:p w14:paraId="017EE53D" w14:textId="77777777" w:rsidR="00F90BDC" w:rsidRDefault="00F90BDC">
      <w:r xmlns:w="http://schemas.openxmlformats.org/wordprocessingml/2006/main">
        <w:t xml:space="preserve">1: Pangentasan 20:8-11 JAV - Elinga dina Sabat, supaya dina iku suci.</w:t>
      </w:r>
    </w:p>
    <w:p w14:paraId="7C2CF42D" w14:textId="77777777" w:rsidR="00F90BDC" w:rsidRDefault="00F90BDC"/>
    <w:p w14:paraId="63A06A31" w14:textId="77777777" w:rsidR="00F90BDC" w:rsidRDefault="00F90BDC">
      <w:r xmlns:w="http://schemas.openxmlformats.org/wordprocessingml/2006/main">
        <w:t xml:space="preserve">2: Matius 23:23 - Bilai kowé, para ahli Torèt lan wong Farisi, wong lamis! Amarga kowe padha mbayar prasepuluhan saka menti, anise lan jinten, lan kowe padha ninggal prakara-prakara kang luwih wigati, yaiku angger-anggering Toret, yaiku kaadilan, sih-rahmat lan pracaya.</w:t>
      </w:r>
    </w:p>
    <w:p w14:paraId="1C16CB52" w14:textId="77777777" w:rsidR="00F90BDC" w:rsidRDefault="00F90BDC"/>
    <w:p w14:paraId="3182C362" w14:textId="77777777" w:rsidR="00F90BDC" w:rsidRDefault="00F90BDC">
      <w:r xmlns:w="http://schemas.openxmlformats.org/wordprocessingml/2006/main">
        <w:t xml:space="preserve">Mateus 12:2 JAV - Bareng wong-wong Farisi padha weruh, banjur padha matur marang Panjenengane: “Lah, para sakabat Panjenengan nindakaken kang ora kena ditindakake ing dina Sabat.</w:t>
      </w:r>
    </w:p>
    <w:p w14:paraId="008E6218" w14:textId="77777777" w:rsidR="00F90BDC" w:rsidRDefault="00F90BDC"/>
    <w:p w14:paraId="7155DDE0" w14:textId="77777777" w:rsidR="00F90BDC" w:rsidRDefault="00F90BDC">
      <w:r xmlns:w="http://schemas.openxmlformats.org/wordprocessingml/2006/main">
        <w:t xml:space="preserve">Wong Farisi ndelok murid-muridé Yésus nglanggar hukum ing dina Sabat.</w:t>
      </w:r>
    </w:p>
    <w:p w14:paraId="062DCC32" w14:textId="77777777" w:rsidR="00F90BDC" w:rsidRDefault="00F90BDC"/>
    <w:p w14:paraId="25FF55E2" w14:textId="77777777" w:rsidR="00F90BDC" w:rsidRDefault="00F90BDC">
      <w:r xmlns:w="http://schemas.openxmlformats.org/wordprocessingml/2006/main">
        <w:t xml:space="preserve">1. Dina Sabat iku wektu kanggo kita ngaso ing Gusti lan ora kuwatir bab kadonyan.</w:t>
      </w:r>
    </w:p>
    <w:p w14:paraId="4F8E9006" w14:textId="77777777" w:rsidR="00F90BDC" w:rsidRDefault="00F90BDC"/>
    <w:p w14:paraId="2B38169D" w14:textId="77777777" w:rsidR="00F90BDC" w:rsidRDefault="00F90BDC">
      <w:r xmlns:w="http://schemas.openxmlformats.org/wordprocessingml/2006/main">
        <w:t xml:space="preserve">2. Dina Sabat iku dina kanggo ngéling-éling prejanjiané Gusti Allah karo kita lan kabèh sing wis ditindakké kanggo kita.</w:t>
      </w:r>
    </w:p>
    <w:p w14:paraId="21C8561C" w14:textId="77777777" w:rsidR="00F90BDC" w:rsidRDefault="00F90BDC"/>
    <w:p w14:paraId="1D9C382E" w14:textId="77777777" w:rsidR="00F90BDC" w:rsidRDefault="00F90BDC">
      <w:r xmlns:w="http://schemas.openxmlformats.org/wordprocessingml/2006/main">
        <w:t xml:space="preserve">1. Pangentasan 20:8-11 - Elinga dina Sabat lan tetep suci.</w:t>
      </w:r>
    </w:p>
    <w:p w14:paraId="0D24058B" w14:textId="77777777" w:rsidR="00F90BDC" w:rsidRDefault="00F90BDC"/>
    <w:p w14:paraId="39F56E41" w14:textId="77777777" w:rsidR="00F90BDC" w:rsidRDefault="00F90BDC">
      <w:r xmlns:w="http://schemas.openxmlformats.org/wordprocessingml/2006/main">
        <w:t xml:space="preserve">2. Yesaya 58:13-14 - Yen sampeyan nyebut dina Sabat minangka renaning ati, Gusti bakal menehi apa sing dikarepake.</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12:3 JAV - Nanging Panjenengane banjur ngandika marang wong-wong mau: “Apa kowe padha ora maca apa kang ditindakake dening Sang Prabu Dawud nalika keluwen lan para kang padha ndherekake;</w:t>
      </w:r>
    </w:p>
    <w:p w14:paraId="4F5E7A0C" w14:textId="77777777" w:rsidR="00F90BDC" w:rsidRDefault="00F90BDC"/>
    <w:p w14:paraId="767D0DC6" w14:textId="77777777" w:rsidR="00F90BDC" w:rsidRDefault="00F90BDC">
      <w:r xmlns:w="http://schemas.openxmlformats.org/wordprocessingml/2006/main">
        <w:t xml:space="preserve">Wacana kasebut nyritakaké piwulangé Yésus bab pentingé Dina Gusti lan carané Dawud lan para muridé ngajèni dina kuwi.</w:t>
      </w:r>
    </w:p>
    <w:p w14:paraId="368668F4" w14:textId="77777777" w:rsidR="00F90BDC" w:rsidRDefault="00F90BDC"/>
    <w:p w14:paraId="5D753493" w14:textId="77777777" w:rsidR="00F90BDC" w:rsidRDefault="00F90BDC">
      <w:r xmlns:w="http://schemas.openxmlformats.org/wordprocessingml/2006/main">
        <w:t xml:space="preserve">1. Kuwasané Ketaatan: Piyé Piwulangé Yésus Nuntun Kita Kanggo Ngajèni Dinané Gusti</w:t>
      </w:r>
    </w:p>
    <w:p w14:paraId="746EE6BB" w14:textId="77777777" w:rsidR="00F90BDC" w:rsidRDefault="00F90BDC"/>
    <w:p w14:paraId="5D969363" w14:textId="77777777" w:rsidR="00F90BDC" w:rsidRDefault="00F90BDC">
      <w:r xmlns:w="http://schemas.openxmlformats.org/wordprocessingml/2006/main">
        <w:t xml:space="preserve">2. Urip Kanthi Integritas: Ndherek Tuladhane Gusti Yesus babagan Urip Bekti</w:t>
      </w:r>
    </w:p>
    <w:p w14:paraId="74A115C1" w14:textId="77777777" w:rsidR="00F90BDC" w:rsidRDefault="00F90BDC"/>
    <w:p w14:paraId="62CC7051" w14:textId="77777777" w:rsidR="00F90BDC" w:rsidRDefault="00F90BDC">
      <w:r xmlns:w="http://schemas.openxmlformats.org/wordprocessingml/2006/main">
        <w:t xml:space="preserve">1. Pangentasan 20:8-11 - Elinga dina Sabat, supaya dina iku suci.</w:t>
      </w:r>
    </w:p>
    <w:p w14:paraId="57FDC025" w14:textId="77777777" w:rsidR="00F90BDC" w:rsidRDefault="00F90BDC"/>
    <w:p w14:paraId="3CC13AC9" w14:textId="77777777" w:rsidR="00F90BDC" w:rsidRDefault="00F90BDC">
      <w:r xmlns:w="http://schemas.openxmlformats.org/wordprocessingml/2006/main">
        <w:t xml:space="preserve">2. Rum 12:1-2 JAV - Aja padha madhani jagad iki, nanging padha owahana marga saka pikiranmu kang dianyarake, supaya kowe bisa mangerti apa kang dadi karsane Gusti Allah, apa kang becik, kang kepareng lan sampurna.</w:t>
      </w:r>
    </w:p>
    <w:p w14:paraId="5BF907B6" w14:textId="77777777" w:rsidR="00F90BDC" w:rsidRDefault="00F90BDC"/>
    <w:p w14:paraId="7BA9B106" w14:textId="77777777" w:rsidR="00F90BDC" w:rsidRDefault="00F90BDC">
      <w:r xmlns:w="http://schemas.openxmlformats.org/wordprocessingml/2006/main">
        <w:t xml:space="preserve">Mateus 12:4 JAV - Kapriye anggone dheweke lumebu ing padalemane Gusti Allah lan mangan roti sajian, kang ora kena dipangan dening wong-wong kang padha melu, kajaba mung dening para imam?</w:t>
      </w:r>
    </w:p>
    <w:p w14:paraId="37F92034" w14:textId="77777777" w:rsidR="00F90BDC" w:rsidRDefault="00F90BDC"/>
    <w:p w14:paraId="6B552974" w14:textId="77777777" w:rsidR="00F90BDC" w:rsidRDefault="00F90BDC">
      <w:r xmlns:w="http://schemas.openxmlformats.org/wordprocessingml/2006/main">
        <w:t xml:space="preserve">Yésus lumebu ing Pedalemané Allah lan mangan roti sajian, sing mung diparengaké déning para imam.</w:t>
      </w:r>
    </w:p>
    <w:p w14:paraId="3D243AAE" w14:textId="77777777" w:rsidR="00F90BDC" w:rsidRDefault="00F90BDC"/>
    <w:p w14:paraId="31EC02A6" w14:textId="77777777" w:rsidR="00F90BDC" w:rsidRDefault="00F90BDC">
      <w:r xmlns:w="http://schemas.openxmlformats.org/wordprocessingml/2006/main">
        <w:t xml:space="preserve">1. Gusti Yesus karsa nerak pranatan kanggo nuduhake manut marang Gusti Allah</w:t>
      </w:r>
    </w:p>
    <w:p w14:paraId="462E6130" w14:textId="77777777" w:rsidR="00F90BDC" w:rsidRDefault="00F90BDC"/>
    <w:p w14:paraId="7C5341D4" w14:textId="77777777" w:rsidR="00F90BDC" w:rsidRDefault="00F90BDC">
      <w:r xmlns:w="http://schemas.openxmlformats.org/wordprocessingml/2006/main">
        <w:t xml:space="preserve">2. Apa sebabé tuladhané Yésus bab ketaatan kuwi penting kanggo awaké dhéwé saiki</w:t>
      </w:r>
    </w:p>
    <w:p w14:paraId="21116897" w14:textId="77777777" w:rsidR="00F90BDC" w:rsidRDefault="00F90BDC"/>
    <w:p w14:paraId="33E62506" w14:textId="77777777" w:rsidR="00F90BDC" w:rsidRDefault="00F90BDC">
      <w:r xmlns:w="http://schemas.openxmlformats.org/wordprocessingml/2006/main">
        <w:t xml:space="preserve">1. Yokanan 14:15 - "Yen kowe tresna marang Aku, padha netepi pepakonKu."</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Rum 13:8-10 - "Aja ana utang sing isih ana, kajaba utang sing terus-terusan, yaiku tresna-tinresnan, amarga sing sapa tresna marang wong liya, wis netepi angger-anggering Toret."</w:t>
      </w:r>
    </w:p>
    <w:p w14:paraId="747188C7" w14:textId="77777777" w:rsidR="00F90BDC" w:rsidRDefault="00F90BDC"/>
    <w:p w14:paraId="429939E5" w14:textId="77777777" w:rsidR="00F90BDC" w:rsidRDefault="00F90BDC">
      <w:r xmlns:w="http://schemas.openxmlformats.org/wordprocessingml/2006/main">
        <w:t xml:space="preserve">MATEUS 12:5 Apa kowe durung maca ing angger-anggering Toret, yen ing dina Sabat para imam ing Padaleman Suci padha nerak kaluputan ing dina Sabat, lan padha ora cacad?</w:t>
      </w:r>
    </w:p>
    <w:p w14:paraId="0B4EECEC" w14:textId="77777777" w:rsidR="00F90BDC" w:rsidRDefault="00F90BDC"/>
    <w:p w14:paraId="6DE3CE55" w14:textId="77777777" w:rsidR="00F90BDC" w:rsidRDefault="00F90BDC">
      <w:r xmlns:w="http://schemas.openxmlformats.org/wordprocessingml/2006/main">
        <w:t xml:space="preserve">Wacana kasebut nyritakake babagan carane para imam ing Padaleman Suci najis dina Sabat nanging isih dianggep tanpa cacad.</w:t>
      </w:r>
    </w:p>
    <w:p w14:paraId="576F8059" w14:textId="77777777" w:rsidR="00F90BDC" w:rsidRDefault="00F90BDC"/>
    <w:p w14:paraId="6B9BBEB4" w14:textId="77777777" w:rsidR="00F90BDC" w:rsidRDefault="00F90BDC">
      <w:r xmlns:w="http://schemas.openxmlformats.org/wordprocessingml/2006/main">
        <w:t xml:space="preserve">1. Angger-anggering Allah iku luwih agung tinimbang angger-anggering manungsa</w:t>
      </w:r>
    </w:p>
    <w:p w14:paraId="50F00091" w14:textId="77777777" w:rsidR="00F90BDC" w:rsidRDefault="00F90BDC"/>
    <w:p w14:paraId="22529A36" w14:textId="77777777" w:rsidR="00F90BDC" w:rsidRDefault="00F90BDC">
      <w:r xmlns:w="http://schemas.openxmlformats.org/wordprocessingml/2006/main">
        <w:t xml:space="preserve">2. Ngerti Bedane Bener lan Luput</w:t>
      </w:r>
    </w:p>
    <w:p w14:paraId="55F2D3CC" w14:textId="77777777" w:rsidR="00F90BDC" w:rsidRDefault="00F90BDC"/>
    <w:p w14:paraId="5FB40C34" w14:textId="77777777" w:rsidR="00F90BDC" w:rsidRDefault="00F90BDC">
      <w:r xmlns:w="http://schemas.openxmlformats.org/wordprocessingml/2006/main">
        <w:t xml:space="preserve">1. Rum 7:12-14 - Mulane angger-anggering Toret iku suci, lan pepakon iku suci lan bener lan becik.</w:t>
      </w:r>
    </w:p>
    <w:p w14:paraId="19451197" w14:textId="77777777" w:rsidR="00F90BDC" w:rsidRDefault="00F90BDC"/>
    <w:p w14:paraId="09C09A83" w14:textId="77777777" w:rsidR="00F90BDC" w:rsidRDefault="00F90BDC">
      <w:r xmlns:w="http://schemas.openxmlformats.org/wordprocessingml/2006/main">
        <w:t xml:space="preserve">2. Pangentasan 20:8-11 - Elinga dina Sabat, supaya dina iku suci.</w:t>
      </w:r>
    </w:p>
    <w:p w14:paraId="3CF44019" w14:textId="77777777" w:rsidR="00F90BDC" w:rsidRDefault="00F90BDC"/>
    <w:p w14:paraId="014BD4E1" w14:textId="77777777" w:rsidR="00F90BDC" w:rsidRDefault="00F90BDC">
      <w:r xmlns:w="http://schemas.openxmlformats.org/wordprocessingml/2006/main">
        <w:t xml:space="preserve">Mateus 12:6 JAV - Nanging Aku pitutur marang kowe: Ing panggonan kene ana kang luwih gedhe tinimbang Padaleman Suci.</w:t>
      </w:r>
    </w:p>
    <w:p w14:paraId="55326E64" w14:textId="77777777" w:rsidR="00F90BDC" w:rsidRDefault="00F90BDC"/>
    <w:p w14:paraId="0AC1C414" w14:textId="77777777" w:rsidR="00F90BDC" w:rsidRDefault="00F90BDC">
      <w:r xmlns:w="http://schemas.openxmlformats.org/wordprocessingml/2006/main">
        <w:t xml:space="preserve">Yésus mulang nèk Dèkné ngungkuli Padaleman Suci lan ing panggonan iki ana sing ngungkuli Gréja Gedé.</w:t>
      </w:r>
    </w:p>
    <w:p w14:paraId="468BF8B9" w14:textId="77777777" w:rsidR="00F90BDC" w:rsidRDefault="00F90BDC"/>
    <w:p w14:paraId="02D1B9A9" w14:textId="77777777" w:rsidR="00F90BDC" w:rsidRDefault="00F90BDC">
      <w:r xmlns:w="http://schemas.openxmlformats.org/wordprocessingml/2006/main">
        <w:t xml:space="preserve">1. Gusti Yesus Luwih Agung tinimbang Sembarang Padaleman Suci - Njelajah Pentinge Piwulang Yesus ing Matius 12:6</w:t>
      </w:r>
    </w:p>
    <w:p w14:paraId="42CC43D0" w14:textId="77777777" w:rsidR="00F90BDC" w:rsidRDefault="00F90BDC"/>
    <w:p w14:paraId="31525DFB" w14:textId="77777777" w:rsidR="00F90BDC" w:rsidRDefault="00F90BDC">
      <w:r xmlns:w="http://schemas.openxmlformats.org/wordprocessingml/2006/main">
        <w:t xml:space="preserve">2. Nyengkuyung Ngarsane Sing Luwih Agung - Ngrayakake Wewadi Ketuhanan Yesus</w:t>
      </w:r>
    </w:p>
    <w:p w14:paraId="3FEC2161" w14:textId="77777777" w:rsidR="00F90BDC" w:rsidRDefault="00F90BDC"/>
    <w:p w14:paraId="60C94CBE" w14:textId="77777777" w:rsidR="00F90BDC" w:rsidRDefault="00F90BDC">
      <w:r xmlns:w="http://schemas.openxmlformats.org/wordprocessingml/2006/main">
        <w:t xml:space="preserve">1. Yokanan 10:30 - "Aku lan Ramaku iku siji."</w:t>
      </w:r>
    </w:p>
    <w:p w14:paraId="2592124E" w14:textId="77777777" w:rsidR="00F90BDC" w:rsidRDefault="00F90BDC"/>
    <w:p w14:paraId="6FD508C9" w14:textId="77777777" w:rsidR="00F90BDC" w:rsidRDefault="00F90BDC">
      <w:r xmlns:w="http://schemas.openxmlformats.org/wordprocessingml/2006/main">
        <w:t xml:space="preserve">2. Kolose 2: 9 - "Amarga ing Panjenengane sakabehe kasampurnan katuhanan dumunung ing jasmani."</w:t>
      </w:r>
    </w:p>
    <w:p w14:paraId="5ABEE7AD" w14:textId="77777777" w:rsidR="00F90BDC" w:rsidRDefault="00F90BDC"/>
    <w:p w14:paraId="68CABDF9" w14:textId="77777777" w:rsidR="00F90BDC" w:rsidRDefault="00F90BDC">
      <w:r xmlns:w="http://schemas.openxmlformats.org/wordprocessingml/2006/main">
        <w:t xml:space="preserve">Mateus 12:7 JAV - Nanging manawa kowe padha sumurup apa kang dakkarepake iku: sih-kadarman, dudu kurban, kowe mesthi ora bakal ngukum wong kang luput.</w:t>
      </w:r>
    </w:p>
    <w:p w14:paraId="44E6E966" w14:textId="77777777" w:rsidR="00F90BDC" w:rsidRDefault="00F90BDC"/>
    <w:p w14:paraId="6994D621" w14:textId="77777777" w:rsidR="00F90BDC" w:rsidRDefault="00F90BDC">
      <w:r xmlns:w="http://schemas.openxmlformats.org/wordprocessingml/2006/main">
        <w:t xml:space="preserve">Welas asih luwih penting tinimbang netepi aturan lan aturan agama.</w:t>
      </w:r>
    </w:p>
    <w:p w14:paraId="0DE7954B" w14:textId="77777777" w:rsidR="00F90BDC" w:rsidRDefault="00F90BDC"/>
    <w:p w14:paraId="085727E8" w14:textId="77777777" w:rsidR="00F90BDC" w:rsidRDefault="00F90BDC">
      <w:r xmlns:w="http://schemas.openxmlformats.org/wordprocessingml/2006/main">
        <w:t xml:space="preserve">1: Katresnan lan sih-rahmate Gusti Allah Tansah Menang</w:t>
      </w:r>
    </w:p>
    <w:p w14:paraId="12A2919A" w14:textId="77777777" w:rsidR="00F90BDC" w:rsidRDefault="00F90BDC"/>
    <w:p w14:paraId="01B87BC5" w14:textId="77777777" w:rsidR="00F90BDC" w:rsidRDefault="00F90BDC">
      <w:r xmlns:w="http://schemas.openxmlformats.org/wordprocessingml/2006/main">
        <w:t xml:space="preserve">2: Ngaturaken Rahmat lan Welas Asih</w:t>
      </w:r>
    </w:p>
    <w:p w14:paraId="1D70D83C" w14:textId="77777777" w:rsidR="00F90BDC" w:rsidRDefault="00F90BDC"/>
    <w:p w14:paraId="0D243AF6" w14:textId="77777777" w:rsidR="00F90BDC" w:rsidRDefault="00F90BDC">
      <w:r xmlns:w="http://schemas.openxmlformats.org/wordprocessingml/2006/main">
        <w:t xml:space="preserve">1: Yakobus 2:13 JAV - Amarga pangadilan iku tanpa welas asih marang wong kang ora welas asih. Welas asih menang nglawan pangadilan.</w:t>
      </w:r>
    </w:p>
    <w:p w14:paraId="41F6AC95" w14:textId="77777777" w:rsidR="00F90BDC" w:rsidRDefault="00F90BDC"/>
    <w:p w14:paraId="2F47B954" w14:textId="77777777" w:rsidR="00F90BDC" w:rsidRDefault="00F90BDC">
      <w:r xmlns:w="http://schemas.openxmlformats.org/wordprocessingml/2006/main">
        <w:t xml:space="preserve">2: Rum 5:8-14 JAV - Nanging Gusti Allah nduduhké katresnané marang kita, yaiku: Nalika kita isih padha dosa, Kristus séda kanggo kita.</w:t>
      </w:r>
    </w:p>
    <w:p w14:paraId="6D9DA640" w14:textId="77777777" w:rsidR="00F90BDC" w:rsidRDefault="00F90BDC"/>
    <w:p w14:paraId="53FFE42D" w14:textId="77777777" w:rsidR="00F90BDC" w:rsidRDefault="00F90BDC">
      <w:r xmlns:w="http://schemas.openxmlformats.org/wordprocessingml/2006/main">
        <w:t xml:space="preserve">Matéus 12:8 Awit Putraning Manungsa iku Gustiné dina Sabat.</w:t>
      </w:r>
    </w:p>
    <w:p w14:paraId="1AE1872A" w14:textId="77777777" w:rsidR="00F90BDC" w:rsidRDefault="00F90BDC"/>
    <w:p w14:paraId="590B108D" w14:textId="77777777" w:rsidR="00F90BDC" w:rsidRDefault="00F90BDC">
      <w:r xmlns:w="http://schemas.openxmlformats.org/wordprocessingml/2006/main">
        <w:t xml:space="preserve">Wacana iki nyatakaké yèn Yésus iku Gustiné dina Sabat.</w:t>
      </w:r>
    </w:p>
    <w:p w14:paraId="1886D734" w14:textId="77777777" w:rsidR="00F90BDC" w:rsidRDefault="00F90BDC"/>
    <w:p w14:paraId="07FAA18A" w14:textId="77777777" w:rsidR="00F90BDC" w:rsidRDefault="00F90BDC">
      <w:r xmlns:w="http://schemas.openxmlformats.org/wordprocessingml/2006/main">
        <w:t xml:space="preserve">1. "Apa tegese dadi Gustine dina Sabat?"</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"Penting kanggo ngurmati Gusti Yesus minangka Gusti ing dina Sabat"</w:t>
      </w:r>
    </w:p>
    <w:p w14:paraId="7DDBD089" w14:textId="77777777" w:rsidR="00F90BDC" w:rsidRDefault="00F90BDC"/>
    <w:p w14:paraId="74DC09A8" w14:textId="77777777" w:rsidR="00F90BDC" w:rsidRDefault="00F90BDC">
      <w:r xmlns:w="http://schemas.openxmlformats.org/wordprocessingml/2006/main">
        <w:t xml:space="preserve">1. Pangentasan 20:8-11 - Dhawuhipun Gusti supados netepi dina Sabat suci.</w:t>
      </w:r>
    </w:p>
    <w:p w14:paraId="386B75D5" w14:textId="77777777" w:rsidR="00F90BDC" w:rsidRDefault="00F90BDC"/>
    <w:p w14:paraId="0D943357" w14:textId="77777777" w:rsidR="00F90BDC" w:rsidRDefault="00F90BDC">
      <w:r xmlns:w="http://schemas.openxmlformats.org/wordprocessingml/2006/main">
        <w:t xml:space="preserve">2. Kolose 2:16-17 - Pentinge ngurmati dhawuhe Gusti bab dina Sabat.</w:t>
      </w:r>
    </w:p>
    <w:p w14:paraId="0982449C" w14:textId="77777777" w:rsidR="00F90BDC" w:rsidRDefault="00F90BDC"/>
    <w:p w14:paraId="658ECA65" w14:textId="77777777" w:rsidR="00F90BDC" w:rsidRDefault="00F90BDC">
      <w:r xmlns:w="http://schemas.openxmlformats.org/wordprocessingml/2006/main">
        <w:t xml:space="preserve">Mateus 12:9 JAV - Bareng tindak saka ing kono banjur lumebet ing papan pangibadah.</w:t>
      </w:r>
    </w:p>
    <w:p w14:paraId="31F76799" w14:textId="77777777" w:rsidR="00F90BDC" w:rsidRDefault="00F90BDC"/>
    <w:p w14:paraId="7B4E296D" w14:textId="77777777" w:rsidR="00F90BDC" w:rsidRDefault="00F90BDC">
      <w:r xmlns:w="http://schemas.openxmlformats.org/wordprocessingml/2006/main">
        <w:t xml:space="preserve">Gusti Yesus rawuh ing papan pangibadah lan mulang wong-wong mau.</w:t>
      </w:r>
    </w:p>
    <w:p w14:paraId="00983A6E" w14:textId="77777777" w:rsidR="00F90BDC" w:rsidRDefault="00F90BDC"/>
    <w:p w14:paraId="6B063CF0" w14:textId="77777777" w:rsidR="00F90BDC" w:rsidRDefault="00F90BDC">
      <w:r xmlns:w="http://schemas.openxmlformats.org/wordprocessingml/2006/main">
        <w:t xml:space="preserve">1. Gusti Yesus nuduhake pentinge komunitas lan sesrawungan kanthi nekani papan pangibadah.</w:t>
      </w:r>
    </w:p>
    <w:p w14:paraId="695CBF1E" w14:textId="77777777" w:rsidR="00F90BDC" w:rsidRDefault="00F90BDC"/>
    <w:p w14:paraId="261CD7EA" w14:textId="77777777" w:rsidR="00F90BDC" w:rsidRDefault="00F90BDC">
      <w:r xmlns:w="http://schemas.openxmlformats.org/wordprocessingml/2006/main">
        <w:t xml:space="preserve">2. Gusti Yesus nuduhake andhap asor lan sih-rahmat kanthi mulang ing papan pangibadah.</w:t>
      </w:r>
    </w:p>
    <w:p w14:paraId="3B93E2B5" w14:textId="77777777" w:rsidR="00F90BDC" w:rsidRDefault="00F90BDC"/>
    <w:p w14:paraId="336D0429" w14:textId="77777777" w:rsidR="00F90BDC" w:rsidRDefault="00F90BDC">
      <w:r xmlns:w="http://schemas.openxmlformats.org/wordprocessingml/2006/main">
        <w:t xml:space="preserve">1. Ibrani 10:24-25 JAV - Ayo padha ngrembug bab carane padha ngojok-ojoki siji lan sijine supaya padha tresna-tinresnan lan tumindak becik, aja nganti nglirwakake kumpul-kumpul, kaya kang dadi pakulinaning wong liya, nanging padha sregep-sregep.</w:t>
      </w:r>
    </w:p>
    <w:p w14:paraId="78455A87" w14:textId="77777777" w:rsidR="00F90BDC" w:rsidRDefault="00F90BDC"/>
    <w:p w14:paraId="17AEF1BE" w14:textId="77777777" w:rsidR="00F90BDC" w:rsidRDefault="00F90BDC">
      <w:r xmlns:w="http://schemas.openxmlformats.org/wordprocessingml/2006/main">
        <w:t xml:space="preserve">2. Lelakone Para Rasul 20:7-17 JAV - Ing dina kapisan ing minggu, nalika aku padha nglumpuk arep nyuwil-nyuwil roti, Paulus rembugan karo wong-wong mau, arep budhal ing dina candhake, lan anggone ngandika nganti tengah wengi.</w:t>
      </w:r>
    </w:p>
    <w:p w14:paraId="2D7CD3E0" w14:textId="77777777" w:rsidR="00F90BDC" w:rsidRDefault="00F90BDC"/>
    <w:p w14:paraId="28D907A7" w14:textId="77777777" w:rsidR="00F90BDC" w:rsidRDefault="00F90BDC">
      <w:r xmlns:w="http://schemas.openxmlformats.org/wordprocessingml/2006/main">
        <w:t xml:space="preserve">Mateus 12:10 JAV - Lah ana wong kang alum tangane. Wong-wong mau padha takon marang Panjenengané, "Apa kena nambani wong ing dina Sabat?" supaya padha nyalahake Panjenengane.</w:t>
      </w:r>
    </w:p>
    <w:p w14:paraId="29074BE4" w14:textId="77777777" w:rsidR="00F90BDC" w:rsidRDefault="00F90BDC"/>
    <w:p w14:paraId="17F7227A" w14:textId="77777777" w:rsidR="00F90BDC" w:rsidRDefault="00F90BDC">
      <w:r xmlns:w="http://schemas.openxmlformats.org/wordprocessingml/2006/main">
        <w:t xml:space="preserve">Gusti Yésus nambani wong sing tangan garing ing dina Sabat kanggo nanggepi pitakonan saka wong Farisi.</w:t>
      </w:r>
    </w:p>
    <w:p w14:paraId="7EF26215" w14:textId="77777777" w:rsidR="00F90BDC" w:rsidRDefault="00F90BDC"/>
    <w:p w14:paraId="33A9AF93" w14:textId="77777777" w:rsidR="00F90BDC" w:rsidRDefault="00F90BDC">
      <w:r xmlns:w="http://schemas.openxmlformats.org/wordprocessingml/2006/main">
        <w:t xml:space="preserve">1. Welas Asih Allah Ngungkuli Hukume Manungsa</w:t>
      </w:r>
    </w:p>
    <w:p w14:paraId="0FC15C45" w14:textId="77777777" w:rsidR="00F90BDC" w:rsidRDefault="00F90BDC"/>
    <w:p w14:paraId="07FD6995" w14:textId="77777777" w:rsidR="00F90BDC" w:rsidRDefault="00F90BDC">
      <w:r xmlns:w="http://schemas.openxmlformats.org/wordprocessingml/2006/main">
        <w:t xml:space="preserve">2. Daya Marasake Iman</w:t>
      </w:r>
    </w:p>
    <w:p w14:paraId="1FC83A8B" w14:textId="77777777" w:rsidR="00F90BDC" w:rsidRDefault="00F90BDC"/>
    <w:p w14:paraId="5F7AAFED" w14:textId="77777777" w:rsidR="00F90BDC" w:rsidRDefault="00F90BDC">
      <w:r xmlns:w="http://schemas.openxmlformats.org/wordprocessingml/2006/main">
        <w:t xml:space="preserve">1. Yesaya 43:25 - “Ingsun, iya Ingsun iki kang nyirnakake panerakira marga saka Ingsun, lan ora ngelingi maneh marang dosanira.”</w:t>
      </w:r>
    </w:p>
    <w:p w14:paraId="00BBF13E" w14:textId="77777777" w:rsidR="00F90BDC" w:rsidRDefault="00F90BDC"/>
    <w:p w14:paraId="45227858" w14:textId="77777777" w:rsidR="00F90BDC" w:rsidRDefault="00F90BDC">
      <w:r xmlns:w="http://schemas.openxmlformats.org/wordprocessingml/2006/main">
        <w:t xml:space="preserve">2. Yakobus 5:15 - “Lan pandonga sing dicaosaké kanthi iman bakal nambani wong lara; Gusti bakal nangekake wong-wong mau. Nèk wis nglakoni dosa, mesthi bakal diapura.”</w:t>
      </w:r>
    </w:p>
    <w:p w14:paraId="566F90E0" w14:textId="77777777" w:rsidR="00F90BDC" w:rsidRDefault="00F90BDC"/>
    <w:p w14:paraId="1115BC91" w14:textId="77777777" w:rsidR="00F90BDC" w:rsidRDefault="00F90BDC">
      <w:r xmlns:w="http://schemas.openxmlformats.org/wordprocessingml/2006/main">
        <w:t xml:space="preserve">Mateus 12:11 JAV - Panjenengane banjur ngandika marang wong-wong mau: “Sapa ana ing antaramu, yen duwe wedhus siji, lan yen tiba ing luwangan ing dina Sabat, apa ora bakal dicekel lan diunggahake?</w:t>
      </w:r>
    </w:p>
    <w:p w14:paraId="09EFBC54" w14:textId="77777777" w:rsidR="00F90BDC" w:rsidRDefault="00F90BDC"/>
    <w:p w14:paraId="4D189817" w14:textId="77777777" w:rsidR="00F90BDC" w:rsidRDefault="00F90BDC">
      <w:r xmlns:w="http://schemas.openxmlformats.org/wordprocessingml/2006/main">
        <w:t xml:space="preserve">Gusti Yésus takon pitakonan retorika bab wong karo siji wedhus tiba ing jugangan ing dina Sabat lan apa kang bakal nindakake.</w:t>
      </w:r>
    </w:p>
    <w:p w14:paraId="438F7F53" w14:textId="77777777" w:rsidR="00F90BDC" w:rsidRDefault="00F90BDC"/>
    <w:p w14:paraId="73146C3D" w14:textId="77777777" w:rsidR="00F90BDC" w:rsidRDefault="00F90BDC">
      <w:r xmlns:w="http://schemas.openxmlformats.org/wordprocessingml/2006/main">
        <w:t xml:space="preserve">1. Kekuwatan welas asih - carane nuduhake welas asih lan kabecikan bisa ngluwihi hukum sing paling suci</w:t>
      </w:r>
    </w:p>
    <w:p w14:paraId="71895F3C" w14:textId="77777777" w:rsidR="00F90BDC" w:rsidRDefault="00F90BDC"/>
    <w:p w14:paraId="3E178366" w14:textId="77777777" w:rsidR="00F90BDC" w:rsidRDefault="00F90BDC">
      <w:r xmlns:w="http://schemas.openxmlformats.org/wordprocessingml/2006/main">
        <w:t xml:space="preserve">2. Njupuk Wektu kanggo Care - pangerten kapan lan carane ngaso saka saben dinten gesang</w:t>
      </w:r>
    </w:p>
    <w:p w14:paraId="2718AA9C" w14:textId="77777777" w:rsidR="00F90BDC" w:rsidRDefault="00F90BDC"/>
    <w:p w14:paraId="7855F23E" w14:textId="77777777" w:rsidR="00F90BDC" w:rsidRDefault="00F90BDC">
      <w:r xmlns:w="http://schemas.openxmlformats.org/wordprocessingml/2006/main">
        <w:t xml:space="preserve">1. Matéus 12:7 – “Nanging manawa kowé padha ngerti tegesé mangkene: ‘Aku kepéngin sih-rahmat, dudu kurban,’ kowé mesthi ora bakal ngukum wong sing ora luput.</w:t>
      </w:r>
    </w:p>
    <w:p w14:paraId="143B30FB" w14:textId="77777777" w:rsidR="00F90BDC" w:rsidRDefault="00F90BDC"/>
    <w:p w14:paraId="3DD2DBC9" w14:textId="77777777" w:rsidR="00F90BDC" w:rsidRDefault="00F90BDC">
      <w:r xmlns:w="http://schemas.openxmlformats.org/wordprocessingml/2006/main">
        <w:t xml:space="preserve">2. Lukas 6:35-36 – “Nanging padha tresnaa marang mungsuhmu, padha tumindaka becik, sarta silihanana kalawan ora ngarep-arep balesan; lan ganjaranmu bakal gedhe, lan kowe bakal dadi putrane Kang Mahaluhur. Awit Panjenengané iku welas asih marang wong kang ora ngucap sukur lan kang ala.”</w:t>
      </w:r>
    </w:p>
    <w:p w14:paraId="5D467640" w14:textId="77777777" w:rsidR="00F90BDC" w:rsidRDefault="00F90BDC"/>
    <w:p w14:paraId="733352FC" w14:textId="77777777" w:rsidR="00F90BDC" w:rsidRDefault="00F90BDC">
      <w:r xmlns:w="http://schemas.openxmlformats.org/wordprocessingml/2006/main">
        <w:t xml:space="preserve">MATEUS 12:12 Menapa langkung prayoginipun manungsa katimbang kaliyan wedhus? Mulané ing </w:t>
      </w:r>
      <w:r xmlns:w="http://schemas.openxmlformats.org/wordprocessingml/2006/main">
        <w:t xml:space="preserve">dina Sabat </w:t>
      </w:r>
      <w:r xmlns:w="http://schemas.openxmlformats.org/wordprocessingml/2006/main">
        <w:t xml:space="preserve">iku kena kanggo tumindak becik .</w:t>
      </w:r>
      <w:r xmlns:w="http://schemas.openxmlformats.org/wordprocessingml/2006/main">
        <w:lastRenderedPageBreak xmlns:w="http://schemas.openxmlformats.org/wordprocessingml/2006/main"/>
      </w:r>
    </w:p>
    <w:p w14:paraId="1303704E" w14:textId="77777777" w:rsidR="00F90BDC" w:rsidRDefault="00F90BDC"/>
    <w:p w14:paraId="05F82367" w14:textId="77777777" w:rsidR="00F90BDC" w:rsidRDefault="00F90BDC">
      <w:r xmlns:w="http://schemas.openxmlformats.org/wordprocessingml/2006/main">
        <w:t xml:space="preserve">Wacana kasebut negesake pentinge nindakake kabecikan ing dina Sabat, sing dianggep luwih penting tinimbang wedhus.</w:t>
      </w:r>
    </w:p>
    <w:p w14:paraId="1B72C956" w14:textId="77777777" w:rsidR="00F90BDC" w:rsidRDefault="00F90BDC"/>
    <w:p w14:paraId="1DA2B472" w14:textId="77777777" w:rsidR="00F90BDC" w:rsidRDefault="00F90BDC">
      <w:r xmlns:w="http://schemas.openxmlformats.org/wordprocessingml/2006/main">
        <w:t xml:space="preserve">1. "Kuwasane Nindakake Kabecikan ing Dina Sabat"</w:t>
      </w:r>
    </w:p>
    <w:p w14:paraId="05F148D8" w14:textId="77777777" w:rsidR="00F90BDC" w:rsidRDefault="00F90BDC"/>
    <w:p w14:paraId="14842844" w14:textId="77777777" w:rsidR="00F90BDC" w:rsidRDefault="00F90BDC">
      <w:r xmlns:w="http://schemas.openxmlformats.org/wordprocessingml/2006/main">
        <w:t xml:space="preserve">2. "Timbalan Luhur Nindakake Kabecikan ing dina Sabat"</w:t>
      </w:r>
    </w:p>
    <w:p w14:paraId="2D09691C" w14:textId="77777777" w:rsidR="00F90BDC" w:rsidRDefault="00F90BDC"/>
    <w:p w14:paraId="5D1217AF" w14:textId="77777777" w:rsidR="00F90BDC" w:rsidRDefault="00F90BDC">
      <w:r xmlns:w="http://schemas.openxmlformats.org/wordprocessingml/2006/main">
        <w:t xml:space="preserve">1. Yesaya 58:13-14 JAV - “Manawa sikilira ora nerak dina Sabat lan nglakoni apa kang dadi karsaningSun ing dina kang suci, manawa sira ngarani dina Sabat iku renaning pangibadah lan dina kang sucining Pangeran Yehuwah iku mulya, lan manawa sira ngurmati kalawan mulya. ora nglakoni karepmu lan ora ngetokké tembung-tembung sing ora cocog, kowé bakal padha bungah ana ing Gusti.”</w:t>
      </w:r>
    </w:p>
    <w:p w14:paraId="1A237D7A" w14:textId="77777777" w:rsidR="00F90BDC" w:rsidRDefault="00F90BDC"/>
    <w:p w14:paraId="5E91702F" w14:textId="77777777" w:rsidR="00F90BDC" w:rsidRDefault="00F90BDC">
      <w:r xmlns:w="http://schemas.openxmlformats.org/wordprocessingml/2006/main">
        <w:t xml:space="preserve">2. Yakobus 1:27 - “Agama kang resik lan tanpa cacad kang ditampa dening Gusti Allah, Rama kita, yaiku: ngreksa bocah lola lan randha sajrone kasusahan, lan njaga awake dhewe supaya aja najisake jagad iki.</w:t>
      </w:r>
    </w:p>
    <w:p w14:paraId="0C89A421" w14:textId="77777777" w:rsidR="00F90BDC" w:rsidRDefault="00F90BDC"/>
    <w:p w14:paraId="176A2C6E" w14:textId="77777777" w:rsidR="00F90BDC" w:rsidRDefault="00F90BDC">
      <w:r xmlns:w="http://schemas.openxmlformats.org/wordprocessingml/2006/main">
        <w:t xml:space="preserve">Mateus 12:13 JAV - Panjenengane banjur ngandika marang wong mau: “Tanganmu athungna!” Panjenengané banjur nguluraké; lan dibalèkaké kabèh, kaya liyane.</w:t>
      </w:r>
    </w:p>
    <w:p w14:paraId="5F373267" w14:textId="77777777" w:rsidR="00F90BDC" w:rsidRDefault="00F90BDC"/>
    <w:p w14:paraId="63958D55" w14:textId="77777777" w:rsidR="00F90BDC" w:rsidRDefault="00F90BDC">
      <w:r xmlns:w="http://schemas.openxmlformats.org/wordprocessingml/2006/main">
        <w:t xml:space="preserve">Gusti Yesus nambani tangane wong kanthi dhawuh supaya ngulurake tangane.</w:t>
      </w:r>
    </w:p>
    <w:p w14:paraId="7B5BCFA4" w14:textId="77777777" w:rsidR="00F90BDC" w:rsidRDefault="00F90BDC"/>
    <w:p w14:paraId="0C39B7A6" w14:textId="77777777" w:rsidR="00F90BDC" w:rsidRDefault="00F90BDC">
      <w:r xmlns:w="http://schemas.openxmlformats.org/wordprocessingml/2006/main">
        <w:t xml:space="preserve">1. Kuwasane Gusti Yesus kanggo nambani lan mulihake kita kanthi jasmani lan rohani.</w:t>
      </w:r>
    </w:p>
    <w:p w14:paraId="1D471287" w14:textId="77777777" w:rsidR="00F90BDC" w:rsidRDefault="00F90BDC"/>
    <w:p w14:paraId="4A9E99DD" w14:textId="77777777" w:rsidR="00F90BDC" w:rsidRDefault="00F90BDC">
      <w:r xmlns:w="http://schemas.openxmlformats.org/wordprocessingml/2006/main">
        <w:t xml:space="preserve">2. Pentinge manut dhawuhe Gusti Yesus.</w:t>
      </w:r>
    </w:p>
    <w:p w14:paraId="41817E70" w14:textId="77777777" w:rsidR="00F90BDC" w:rsidRDefault="00F90BDC"/>
    <w:p w14:paraId="1FDC6FA6" w14:textId="77777777" w:rsidR="00F90BDC" w:rsidRDefault="00F90BDC">
      <w:r xmlns:w="http://schemas.openxmlformats.org/wordprocessingml/2006/main">
        <w:t xml:space="preserve">1. Yesaya 53:5-10 JAV - Nanging Panjenengane katusuk marga saka panerak kita, Panjenengane diremuk marga saka piala kita; paukuman kang nekakake tentrem-rahayu marang Panjenengane, lan marga saka tatune kita padha mari.”</w:t>
      </w:r>
    </w:p>
    <w:p w14:paraId="66B3E86D" w14:textId="77777777" w:rsidR="00F90BDC" w:rsidRDefault="00F90BDC"/>
    <w:p w14:paraId="1EE8957C" w14:textId="77777777" w:rsidR="00F90BDC" w:rsidRDefault="00F90BDC">
      <w:r xmlns:w="http://schemas.openxmlformats.org/wordprocessingml/2006/main">
        <w:t xml:space="preserve">2. Jabur 103: 3 - "Panjenengané ngapura kabeh dosamu, lan nambani kabeh penyakitmu."</w:t>
      </w:r>
    </w:p>
    <w:p w14:paraId="5BBB8180" w14:textId="77777777" w:rsidR="00F90BDC" w:rsidRDefault="00F90BDC"/>
    <w:p w14:paraId="4363E1F8" w14:textId="77777777" w:rsidR="00F90BDC" w:rsidRDefault="00F90BDC">
      <w:r xmlns:w="http://schemas.openxmlformats.org/wordprocessingml/2006/main">
        <w:t xml:space="preserve">Mateus 12:14 JAV - Wong-wong Farisi banjur padha metu lan padha rembugan bab carane arep nyirnakake Panjenengane.</w:t>
      </w:r>
    </w:p>
    <w:p w14:paraId="69E0B218" w14:textId="77777777" w:rsidR="00F90BDC" w:rsidRDefault="00F90BDC"/>
    <w:p w14:paraId="6C1D3C1A" w14:textId="77777777" w:rsidR="00F90BDC" w:rsidRDefault="00F90BDC">
      <w:r xmlns:w="http://schemas.openxmlformats.org/wordprocessingml/2006/main">
        <w:t xml:space="preserve">Wong Farisi padha sekuthon arep nyirnakaké Yésus.</w:t>
      </w:r>
    </w:p>
    <w:p w14:paraId="3897952D" w14:textId="77777777" w:rsidR="00F90BDC" w:rsidRDefault="00F90BDC"/>
    <w:p w14:paraId="2A42B032" w14:textId="77777777" w:rsidR="00F90BDC" w:rsidRDefault="00F90BDC">
      <w:r xmlns:w="http://schemas.openxmlformats.org/wordprocessingml/2006/main">
        <w:t xml:space="preserve">1: Kita kudu tansah eling kanggo ngapura marang wong-wong sing salah marang kita, senajan kaya-kaya ana niat kanggo ngrusak kita.</w:t>
      </w:r>
    </w:p>
    <w:p w14:paraId="5B6E47A1" w14:textId="77777777" w:rsidR="00F90BDC" w:rsidRDefault="00F90BDC"/>
    <w:p w14:paraId="30BEC0AF" w14:textId="77777777" w:rsidR="00F90BDC" w:rsidRDefault="00F90BDC">
      <w:r xmlns:w="http://schemas.openxmlformats.org/wordprocessingml/2006/main">
        <w:t xml:space="preserve">2: Kita kudu tetep iman marang Gusti Allah, percaya marang Gusti Allah bakal nglindhungi kita saka wong-wong sing bakal ngrusak kita.</w:t>
      </w:r>
    </w:p>
    <w:p w14:paraId="20F2C135" w14:textId="77777777" w:rsidR="00F90BDC" w:rsidRDefault="00F90BDC"/>
    <w:p w14:paraId="1BEADA9C" w14:textId="77777777" w:rsidR="00F90BDC" w:rsidRDefault="00F90BDC">
      <w:r xmlns:w="http://schemas.openxmlformats.org/wordprocessingml/2006/main">
        <w:t xml:space="preserve">Rum 12:19-21 JAV - Sadulur-sadulurku kang kinasih, aja padha males, nanging pasrahna bebendune Gusti Allah, awit ana tulisan mangkene: “Iki kagunganingSun kang bakal males, Aku kang bakal males,” mangkono pangandikane Pangeran Yehuwah. Kosok baline: "Yen mungsuhmu luwe, wenehi wenehi; yen ngelak, wenehana ngombe. Nalika nindakake iki, sampeyan bakal numpuk bara sing murub ing sirahe."</w:t>
      </w:r>
    </w:p>
    <w:p w14:paraId="1BD149AC" w14:textId="77777777" w:rsidR="00F90BDC" w:rsidRDefault="00F90BDC"/>
    <w:p w14:paraId="47040B66" w14:textId="77777777" w:rsidR="00F90BDC" w:rsidRDefault="00F90BDC">
      <w:r xmlns:w="http://schemas.openxmlformats.org/wordprocessingml/2006/main">
        <w:t xml:space="preserve">Jabur 27:1 JAV - Pangeran Yehuwah iku pepadhangku lan karahayonku, sapa kang kudu dakwedeni? Pangeran Yehuwah iku beteng uripku, sapa kang kudu dakwedeni?</w:t>
      </w:r>
    </w:p>
    <w:p w14:paraId="01361F93" w14:textId="77777777" w:rsidR="00F90BDC" w:rsidRDefault="00F90BDC"/>
    <w:p w14:paraId="146603E0" w14:textId="77777777" w:rsidR="00F90BDC" w:rsidRDefault="00F90BDC">
      <w:r xmlns:w="http://schemas.openxmlformats.org/wordprocessingml/2006/main">
        <w:t xml:space="preserve">Mateus 12:15 JAV - Bareng Gusti Yesus pirsa bab iku, Panjenengane banjur nilar saka ing kono.</w:t>
      </w:r>
    </w:p>
    <w:p w14:paraId="28AF6811" w14:textId="77777777" w:rsidR="00F90BDC" w:rsidRDefault="00F90BDC"/>
    <w:p w14:paraId="6C382249" w14:textId="77777777" w:rsidR="00F90BDC" w:rsidRDefault="00F90BDC">
      <w:r xmlns:w="http://schemas.openxmlformats.org/wordprocessingml/2006/main">
        <w:t xml:space="preserve">Gusti Yésus nambani wong akèh sing ngetutké Dèkné.</w:t>
      </w:r>
    </w:p>
    <w:p w14:paraId="4088455D" w14:textId="77777777" w:rsidR="00F90BDC" w:rsidRDefault="00F90BDC"/>
    <w:p w14:paraId="46D9E62A" w14:textId="77777777" w:rsidR="00F90BDC" w:rsidRDefault="00F90BDC">
      <w:r xmlns:w="http://schemas.openxmlformats.org/wordprocessingml/2006/main">
        <w:t xml:space="preserve">1: Gusti Yesus punika Healers of All</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Kawarasan Liwat Gusti Yesus</w:t>
      </w:r>
    </w:p>
    <w:p w14:paraId="1903BFF4" w14:textId="77777777" w:rsidR="00F90BDC" w:rsidRDefault="00F90BDC"/>
    <w:p w14:paraId="3FE7BA26" w14:textId="77777777" w:rsidR="00F90BDC" w:rsidRDefault="00F90BDC">
      <w:r xmlns:w="http://schemas.openxmlformats.org/wordprocessingml/2006/main">
        <w:t xml:space="preserve">1: Yesaya 53:5-15 JAV - “Nanging Panjenengane tatu marga saka panerak kita, remuk marga saka kaluputane kita; paukuman kang ndadekake tentrem-rahayu kita tumempuh marang Panjenengane, lan marga saka bilur-bilure kita padha mari.”</w:t>
      </w:r>
    </w:p>
    <w:p w14:paraId="37DD1AB9" w14:textId="77777777" w:rsidR="00F90BDC" w:rsidRDefault="00F90BDC"/>
    <w:p w14:paraId="3856F9A8" w14:textId="77777777" w:rsidR="00F90BDC" w:rsidRDefault="00F90BDC">
      <w:r xmlns:w="http://schemas.openxmlformats.org/wordprocessingml/2006/main">
        <w:t xml:space="preserve">2: Yakobus 5:14-15 JAV - “Apa ana ing antaramu kang lara, padha nimbali para pinituwaning pasamuwan, lan padha ndedongaa marang dheweke lan njebadi lenga atas asmane Gusti. ngluwari wong lara, lan Gusti bakal nangekake, lan manawa dheweke nindakake dosa, dheweke bakal diapura."</w:t>
      </w:r>
    </w:p>
    <w:p w14:paraId="7BB482AF" w14:textId="77777777" w:rsidR="00F90BDC" w:rsidRDefault="00F90BDC"/>
    <w:p w14:paraId="57067FEA" w14:textId="77777777" w:rsidR="00F90BDC" w:rsidRDefault="00F90BDC">
      <w:r xmlns:w="http://schemas.openxmlformats.org/wordprocessingml/2006/main">
        <w:t xml:space="preserve">Mateus 12:16 JAV - Lan padha didhawuhi supaya aja padha nyumurupi Panjenengane.</w:t>
      </w:r>
    </w:p>
    <w:p w14:paraId="2F661617" w14:textId="77777777" w:rsidR="00F90BDC" w:rsidRDefault="00F90BDC"/>
    <w:p w14:paraId="7A6A4146" w14:textId="77777777" w:rsidR="00F90BDC" w:rsidRDefault="00F90BDC">
      <w:r xmlns:w="http://schemas.openxmlformats.org/wordprocessingml/2006/main">
        <w:t xml:space="preserve">Passage Gusti Yesus takon marang para sakabate supaya rahasia identitas.</w:t>
      </w:r>
    </w:p>
    <w:p w14:paraId="59572139" w14:textId="77777777" w:rsidR="00F90BDC" w:rsidRDefault="00F90BDC"/>
    <w:p w14:paraId="7EA27F37" w14:textId="77777777" w:rsidR="00F90BDC" w:rsidRDefault="00F90BDC">
      <w:r xmlns:w="http://schemas.openxmlformats.org/wordprocessingml/2006/main">
        <w:t xml:space="preserve">1. Kekuwatan Kasepen: Sinau Dadi Wicaksana ing Iman</w:t>
      </w:r>
    </w:p>
    <w:p w14:paraId="3AF75652" w14:textId="77777777" w:rsidR="00F90BDC" w:rsidRDefault="00F90BDC"/>
    <w:p w14:paraId="3DB74CA6" w14:textId="77777777" w:rsidR="00F90BDC" w:rsidRDefault="00F90BDC">
      <w:r xmlns:w="http://schemas.openxmlformats.org/wordprocessingml/2006/main">
        <w:t xml:space="preserve">2. Njaga Gusti Yesus ing Wewayangan: Kabutuhan Rahasia sajrone Lumampah karo Gusti Allah</w:t>
      </w:r>
    </w:p>
    <w:p w14:paraId="3C04535F" w14:textId="77777777" w:rsidR="00F90BDC" w:rsidRDefault="00F90BDC"/>
    <w:p w14:paraId="0CFF3FE7" w14:textId="77777777" w:rsidR="00F90BDC" w:rsidRDefault="00F90BDC">
      <w:r xmlns:w="http://schemas.openxmlformats.org/wordprocessingml/2006/main">
        <w:t xml:space="preserve">1. Matius 6:5-6: "Lan manawa sampeyan ndedonga, aja kaya wong lamis, amarga dheweke seneng ndedonga ngadeg ing papan-papan pangibadah lan ing pojok-pojok dalan supaya katon wong liya. Nanging manawa kowe ndedonga, mlebua ing kamarmu, lawange tutupen lan ndedongaa marang Ramamu kang ora katon."</w:t>
      </w:r>
    </w:p>
    <w:p w14:paraId="374332F9" w14:textId="77777777" w:rsidR="00F90BDC" w:rsidRDefault="00F90BDC"/>
    <w:p w14:paraId="28073AD2" w14:textId="77777777" w:rsidR="00F90BDC" w:rsidRDefault="00F90BDC">
      <w:r xmlns:w="http://schemas.openxmlformats.org/wordprocessingml/2006/main">
        <w:t xml:space="preserve">2. Kolose 4: 5-6: "Padha wicaksana ing tumindak sampeyan marang wong njaba, gunakake kabeh kesempatan. Omong-omonganmu kudu tansah kebak sih-rahmat, dibumboni uyah, supaya sampeyan bisa mangsuli kabeh wong. "</w:t>
      </w:r>
    </w:p>
    <w:p w14:paraId="38686541" w14:textId="77777777" w:rsidR="00F90BDC" w:rsidRDefault="00F90BDC"/>
    <w:p w14:paraId="180135B9" w14:textId="77777777" w:rsidR="00F90BDC" w:rsidRDefault="00F90BDC">
      <w:r xmlns:w="http://schemas.openxmlformats.org/wordprocessingml/2006/main">
        <w:t xml:space="preserve">Mateus 12:17 JAV - supaya kayektenan kang kapangandikakake dening Nabi Yesaya mangkene:</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Yésus nguripké ramalané Yésaya.</w:t>
      </w:r>
    </w:p>
    <w:p w14:paraId="3DE3F32D" w14:textId="77777777" w:rsidR="00F90BDC" w:rsidRDefault="00F90BDC"/>
    <w:p w14:paraId="6CF4DA9D" w14:textId="77777777" w:rsidR="00F90BDC" w:rsidRDefault="00F90BDC">
      <w:r xmlns:w="http://schemas.openxmlformats.org/wordprocessingml/2006/main">
        <w:t xml:space="preserve">1: Gusti Yesus punika kawujud wangsit - carane Panjenengane ndadekke urip saka pati.</w:t>
      </w:r>
    </w:p>
    <w:p w14:paraId="0873AE00" w14:textId="77777777" w:rsidR="00F90BDC" w:rsidRDefault="00F90BDC"/>
    <w:p w14:paraId="58E6FE4E" w14:textId="77777777" w:rsidR="00F90BDC" w:rsidRDefault="00F90BDC">
      <w:r xmlns:w="http://schemas.openxmlformats.org/wordprocessingml/2006/main">
        <w:t xml:space="preserve">2: Kekuwatan misi Yesus kanggo netepi wangsit Yesaya.</w:t>
      </w:r>
    </w:p>
    <w:p w14:paraId="30B6DB0A" w14:textId="77777777" w:rsidR="00F90BDC" w:rsidRDefault="00F90BDC"/>
    <w:p w14:paraId="71FDED44" w14:textId="77777777" w:rsidR="00F90BDC" w:rsidRDefault="00F90BDC">
      <w:r xmlns:w="http://schemas.openxmlformats.org/wordprocessingml/2006/main">
        <w:t xml:space="preserve">Yesaya 53:4-11 JAV - Satemene Panjenengane wus nanggung kasusahan kita lan nandhang kasusahan kita;nanging kita padha nganggep Panjenengane digebugi, disabetake dening Gusti Allah lan ditindhes. Nanging Panjenengane tatu marga saka panerak kita, diremuk marga saka piala kita; lan kanthi belang-belangé kita padha mari.</w:t>
      </w:r>
    </w:p>
    <w:p w14:paraId="3584335A" w14:textId="77777777" w:rsidR="00F90BDC" w:rsidRDefault="00F90BDC"/>
    <w:p w14:paraId="2BB2E208" w14:textId="77777777" w:rsidR="00F90BDC" w:rsidRDefault="00F90BDC">
      <w:r xmlns:w="http://schemas.openxmlformats.org/wordprocessingml/2006/main">
        <w:t xml:space="preserve">2: Yokanan 1:45-45 JAV - Filipus ketemu Natanael, banjur matur: “Aku wus padha ketemu karo Panjenengane, kang wus kaserat dening Nabi Musa ana ing Kitab Toret lan para nabi, yaiku Yesus, putrane Yusuf saka Nasaret.</w:t>
      </w:r>
    </w:p>
    <w:p w14:paraId="08961AAF" w14:textId="77777777" w:rsidR="00F90BDC" w:rsidRDefault="00F90BDC"/>
    <w:p w14:paraId="018A73E2" w14:textId="77777777" w:rsidR="00F90BDC" w:rsidRDefault="00F90BDC">
      <w:r xmlns:w="http://schemas.openxmlformats.org/wordprocessingml/2006/main">
        <w:t xml:space="preserve">Matéus 12:18 Lah abdiningSun, kang wus Sunpilih; kekasihku, sing dadi renaning atiku, aku bakal masrahake rohku marang dheweke, lan dheweke bakal ndhatengake paukuman marang para bangsa.</w:t>
      </w:r>
    </w:p>
    <w:p w14:paraId="378C6371" w14:textId="77777777" w:rsidR="00F90BDC" w:rsidRDefault="00F90BDC"/>
    <w:p w14:paraId="1FCFC4B0" w14:textId="77777777" w:rsidR="00F90BDC" w:rsidRDefault="00F90BDC">
      <w:r xmlns:w="http://schemas.openxmlformats.org/wordprocessingml/2006/main">
        <w:t xml:space="preserve">Wacana iki nyritakaké bab abdiné Gusti Allah sing dipilih lan tugasé kanggo nggawa kaadilan marang bangsa-bangsa liya.</w:t>
      </w:r>
    </w:p>
    <w:p w14:paraId="00B962B1" w14:textId="77777777" w:rsidR="00F90BDC" w:rsidRDefault="00F90BDC"/>
    <w:p w14:paraId="630BD01A" w14:textId="77777777" w:rsidR="00F90BDC" w:rsidRDefault="00F90BDC">
      <w:r xmlns:w="http://schemas.openxmlformats.org/wordprocessingml/2006/main">
        <w:t xml:space="preserve">1. Kuwasane Sih Katresnan: Ngerteni Gusti Yesus minangka Abdine Gusti sing dipilih</w:t>
      </w:r>
    </w:p>
    <w:p w14:paraId="573B714D" w14:textId="77777777" w:rsidR="00F90BDC" w:rsidRDefault="00F90BDC"/>
    <w:p w14:paraId="1E7685F2" w14:textId="77777777" w:rsidR="00F90BDC" w:rsidRDefault="00F90BDC">
      <w:r xmlns:w="http://schemas.openxmlformats.org/wordprocessingml/2006/main">
        <w:t xml:space="preserve">2. Misi Kaadilan: Ngleksanakake Rencana Gusti kanggo Bangsa-Bangsa Kapir</w:t>
      </w:r>
    </w:p>
    <w:p w14:paraId="43FD48C4" w14:textId="77777777" w:rsidR="00F90BDC" w:rsidRDefault="00F90BDC"/>
    <w:p w14:paraId="66DD555A" w14:textId="77777777" w:rsidR="00F90BDC" w:rsidRDefault="00F90BDC">
      <w:r xmlns:w="http://schemas.openxmlformats.org/wordprocessingml/2006/main">
        <w:t xml:space="preserve">1. Yesaya 42:1-4 - Abdining Pangéran</w:t>
      </w:r>
    </w:p>
    <w:p w14:paraId="542048D8" w14:textId="77777777" w:rsidR="00F90BDC" w:rsidRDefault="00F90BDC"/>
    <w:p w14:paraId="75975690" w14:textId="77777777" w:rsidR="00F90BDC" w:rsidRDefault="00F90BDC">
      <w:r xmlns:w="http://schemas.openxmlformats.org/wordprocessingml/2006/main">
        <w:t xml:space="preserve">2. Lelakone Para Rasul 10:34-35 - Martakake marang bangsa-bangsa liya</w:t>
      </w:r>
    </w:p>
    <w:p w14:paraId="49E0D92F" w14:textId="77777777" w:rsidR="00F90BDC" w:rsidRDefault="00F90BDC"/>
    <w:p w14:paraId="51F8B81D" w14:textId="77777777" w:rsidR="00F90BDC" w:rsidRDefault="00F90BDC">
      <w:r xmlns:w="http://schemas.openxmlformats.org/wordprocessingml/2006/main">
        <w:t xml:space="preserve">Mateus 12:19 Dheweke ora bakal padu lan ora bakal nangis; ora ana wong kang krungu swarane ana ing lurung-lurung.</w:t>
      </w:r>
    </w:p>
    <w:p w14:paraId="4DBC1AC8" w14:textId="77777777" w:rsidR="00F90BDC" w:rsidRDefault="00F90BDC"/>
    <w:p w14:paraId="445C5A39" w14:textId="77777777" w:rsidR="00F90BDC" w:rsidRDefault="00F90BDC">
      <w:r xmlns:w="http://schemas.openxmlformats.org/wordprocessingml/2006/main">
        <w:t xml:space="preserve">Wacana iki nyritakaké sipat alusé Gusti Yésus, negesaké nèk dhèwèké ora padu lan ora mèlu-mèlu ing umum.</w:t>
      </w:r>
    </w:p>
    <w:p w14:paraId="25FE284E" w14:textId="77777777" w:rsidR="00F90BDC" w:rsidRDefault="00F90BDC"/>
    <w:p w14:paraId="225D0BE2" w14:textId="77777777" w:rsidR="00F90BDC" w:rsidRDefault="00F90BDC">
      <w:r xmlns:w="http://schemas.openxmlformats.org/wordprocessingml/2006/main">
        <w:t xml:space="preserve">1. Kaendahané Lelembut: Apa sing Bisa Kita Sinau saka Yésus</w:t>
      </w:r>
    </w:p>
    <w:p w14:paraId="669DA4E1" w14:textId="77777777" w:rsidR="00F90BDC" w:rsidRDefault="00F90BDC"/>
    <w:p w14:paraId="48CB4C64" w14:textId="77777777" w:rsidR="00F90BDC" w:rsidRDefault="00F90BDC">
      <w:r xmlns:w="http://schemas.openxmlformats.org/wordprocessingml/2006/main">
        <w:t xml:space="preserve">2. Kekuwatan Ngontrol Dhiri: Sinau saka Tuladha Gusti Yesus</w:t>
      </w:r>
    </w:p>
    <w:p w14:paraId="3A3E6D73" w14:textId="77777777" w:rsidR="00F90BDC" w:rsidRDefault="00F90BDC"/>
    <w:p w14:paraId="07F99572" w14:textId="77777777" w:rsidR="00F90BDC" w:rsidRDefault="00F90BDC">
      <w:r xmlns:w="http://schemas.openxmlformats.org/wordprocessingml/2006/main">
        <w:t xml:space="preserve">1. WULANG BEBASAN 15:1 - "Wangsulan kang alus iku bisa ngilangake bebendu, nanging tembung kang kasar iku nuwuhake nepsu."</w:t>
      </w:r>
    </w:p>
    <w:p w14:paraId="0CE6E087" w14:textId="77777777" w:rsidR="00F90BDC" w:rsidRDefault="00F90BDC"/>
    <w:p w14:paraId="104051AB" w14:textId="77777777" w:rsidR="00F90BDC" w:rsidRDefault="00F90BDC">
      <w:r xmlns:w="http://schemas.openxmlformats.org/wordprocessingml/2006/main">
        <w:t xml:space="preserve">2. 1 Petrus 3:4 - "Nanging, iku kudu sing saka batinmu, kaendahan unfading saka roh alus lan tenang, kang aji banget ing ngarsane Gusti Allah."</w:t>
      </w:r>
    </w:p>
    <w:p w14:paraId="0E89D08F" w14:textId="77777777" w:rsidR="00F90BDC" w:rsidRDefault="00F90BDC"/>
    <w:p w14:paraId="5812C3B5" w14:textId="77777777" w:rsidR="00F90BDC" w:rsidRDefault="00F90BDC">
      <w:r xmlns:w="http://schemas.openxmlformats.org/wordprocessingml/2006/main">
        <w:t xml:space="preserve">Matéus 12:20 Gulu sing remuk ora bakal dipegat, lan rami sing ngrokok ora bakal dipatèni, nganti nekakaké paukuman marang kamenangan.</w:t>
      </w:r>
    </w:p>
    <w:p w14:paraId="62EAD4B6" w14:textId="77777777" w:rsidR="00F90BDC" w:rsidRDefault="00F90BDC"/>
    <w:p w14:paraId="65EF41C7" w14:textId="77777777" w:rsidR="00F90BDC" w:rsidRDefault="00F90BDC">
      <w:r xmlns:w="http://schemas.openxmlformats.org/wordprocessingml/2006/main">
        <w:t xml:space="preserve">Gusti Allah ora bakal ngrusak wong sing ringkih, nanging bakal menehi kekuwatan nganti kaadilan ditindakake.</w:t>
      </w:r>
    </w:p>
    <w:p w14:paraId="26BB4C35" w14:textId="77777777" w:rsidR="00F90BDC" w:rsidRDefault="00F90BDC"/>
    <w:p w14:paraId="7A6749B8" w14:textId="77777777" w:rsidR="00F90BDC" w:rsidRDefault="00F90BDC">
      <w:r xmlns:w="http://schemas.openxmlformats.org/wordprocessingml/2006/main">
        <w:t xml:space="preserve">1: Gusti Allah bakal maringi kekuwatan marang wong-wong sing ringkih supaya bisa tabah ing perjuangan urip.</w:t>
      </w:r>
    </w:p>
    <w:p w14:paraId="67840816" w14:textId="77777777" w:rsidR="00F90BDC" w:rsidRDefault="00F90BDC"/>
    <w:p w14:paraId="4F3711BA" w14:textId="77777777" w:rsidR="00F90BDC" w:rsidRDefault="00F90BDC">
      <w:r xmlns:w="http://schemas.openxmlformats.org/wordprocessingml/2006/main">
        <w:t xml:space="preserve">2: Gusti Allah bakal maringi keadilan marang wong sing ditindhes.</w:t>
      </w:r>
    </w:p>
    <w:p w14:paraId="0EAFEF54" w14:textId="77777777" w:rsidR="00F90BDC" w:rsidRDefault="00F90BDC"/>
    <w:p w14:paraId="0E7D2C6E" w14:textId="77777777" w:rsidR="00F90BDC" w:rsidRDefault="00F90BDC">
      <w:r xmlns:w="http://schemas.openxmlformats.org/wordprocessingml/2006/main">
        <w:t xml:space="preserve">1: Yesaya 40:29 Panjenengané paring pangwasa marang wong kang semaput; lan marang wong kang ora kuwat, Panjenengane paring kakuwatan.</w:t>
      </w:r>
    </w:p>
    <w:p w14:paraId="731E334D" w14:textId="77777777" w:rsidR="00F90BDC" w:rsidRDefault="00F90BDC"/>
    <w:p w14:paraId="68A30BC7" w14:textId="77777777" w:rsidR="00F90BDC" w:rsidRDefault="00F90BDC">
      <w:r xmlns:w="http://schemas.openxmlformats.org/wordprocessingml/2006/main">
        <w:t xml:space="preserve">2: Jabur 9:9 JAV - Pangeran Yehuwah uga bakal dadi pangayoman tumrap wong kang katindhes,padha pangayoman ing mangsa karubedan.</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12:21 Lan ing asmane wong-wong dudu Yahudi bakal padha precaya.</w:t>
      </w:r>
    </w:p>
    <w:p w14:paraId="0BAE94C6" w14:textId="77777777" w:rsidR="00F90BDC" w:rsidRDefault="00F90BDC"/>
    <w:p w14:paraId="438E2D12" w14:textId="77777777" w:rsidR="00F90BDC" w:rsidRDefault="00F90BDC">
      <w:r xmlns:w="http://schemas.openxmlformats.org/wordprocessingml/2006/main">
        <w:t xml:space="preserve">Wacana iki nyoroti pentinge percaya marang asmane Gusti Yesus minangka wong-wong dudu Yahudi.</w:t>
      </w:r>
    </w:p>
    <w:p w14:paraId="4063EDC5" w14:textId="77777777" w:rsidR="00F90BDC" w:rsidRDefault="00F90BDC"/>
    <w:p w14:paraId="54A57D6D" w14:textId="77777777" w:rsidR="00F90BDC" w:rsidRDefault="00F90BDC">
      <w:r xmlns:w="http://schemas.openxmlformats.org/wordprocessingml/2006/main">
        <w:t xml:space="preserve">1: Nalika kita percaya marang Gusti Yesus, kita bisa percaya yen Panjenengane bakal nyukupi kebutuhan kita.</w:t>
      </w:r>
    </w:p>
    <w:p w14:paraId="6BC996C9" w14:textId="77777777" w:rsidR="00F90BDC" w:rsidRDefault="00F90BDC"/>
    <w:p w14:paraId="2FAA9535" w14:textId="77777777" w:rsidR="00F90BDC" w:rsidRDefault="00F90BDC">
      <w:r xmlns:w="http://schemas.openxmlformats.org/wordprocessingml/2006/main">
        <w:t xml:space="preserve">2: Nalika kita ngandelake Gusti Yesus, kita bisa ngandelake Panjenengane ing wektu-wektu perlu.</w:t>
      </w:r>
    </w:p>
    <w:p w14:paraId="3E2AD338" w14:textId="77777777" w:rsidR="00F90BDC" w:rsidRDefault="00F90BDC"/>
    <w:p w14:paraId="0BF5D155" w14:textId="77777777" w:rsidR="00F90BDC" w:rsidRDefault="00F90BDC">
      <w:r xmlns:w="http://schemas.openxmlformats.org/wordprocessingml/2006/main">
        <w:t xml:space="preserve">1: Yesaya 12:2 - “Lah, Gusti Allah iku kaslametanku; Aku bakal ngandel lan ora wedi; Amarga Pangeran Yehuwah iku kakuwatanku lan kidungku, lan Panjenengane wis dadi karahayonku.”</w:t>
      </w:r>
    </w:p>
    <w:p w14:paraId="706C5004" w14:textId="77777777" w:rsidR="00F90BDC" w:rsidRDefault="00F90BDC"/>
    <w:p w14:paraId="064694C1" w14:textId="77777777" w:rsidR="00F90BDC" w:rsidRDefault="00F90BDC">
      <w:r xmlns:w="http://schemas.openxmlformats.org/wordprocessingml/2006/main">
        <w:t xml:space="preserve">2: Ibrani 11: 1 - "Saiki iman minangka jaminan saka apa sing diarep-arep, yaiku kapercayan babagan samubarang sing ora katon."</w:t>
      </w:r>
    </w:p>
    <w:p w14:paraId="5CC567C9" w14:textId="77777777" w:rsidR="00F90BDC" w:rsidRDefault="00F90BDC"/>
    <w:p w14:paraId="1C2B624A" w14:textId="77777777" w:rsidR="00F90BDC" w:rsidRDefault="00F90BDC">
      <w:r xmlns:w="http://schemas.openxmlformats.org/wordprocessingml/2006/main">
        <w:t xml:space="preserve">Mateus 12:22 JAV - Banjur ana wong kang kesurupan dhemit, wuta lan bisu, digawa menyang ngarsané.</w:t>
      </w:r>
    </w:p>
    <w:p w14:paraId="4766634F" w14:textId="77777777" w:rsidR="00F90BDC" w:rsidRDefault="00F90BDC"/>
    <w:p w14:paraId="3DFCB0E8" w14:textId="77777777" w:rsidR="00F90BDC" w:rsidRDefault="00F90BDC">
      <w:r xmlns:w="http://schemas.openxmlformats.org/wordprocessingml/2006/main">
        <w:t xml:space="preserve">Gusti Yésus nambani wong sing kesurupan dhemit, ngekèki pandeleng lan omongan.</w:t>
      </w:r>
    </w:p>
    <w:p w14:paraId="221B7AA4" w14:textId="77777777" w:rsidR="00F90BDC" w:rsidRDefault="00F90BDC"/>
    <w:p w14:paraId="133CAE90" w14:textId="77777777" w:rsidR="00F90BDC" w:rsidRDefault="00F90BDC">
      <w:r xmlns:w="http://schemas.openxmlformats.org/wordprocessingml/2006/main">
        <w:t xml:space="preserve">1. Kuwasané Gusti Yésus kanggo nambani</w:t>
      </w:r>
    </w:p>
    <w:p w14:paraId="1A017AA5" w14:textId="77777777" w:rsidR="00F90BDC" w:rsidRDefault="00F90BDC"/>
    <w:p w14:paraId="45CAC57C" w14:textId="77777777" w:rsidR="00F90BDC" w:rsidRDefault="00F90BDC">
      <w:r xmlns:w="http://schemas.openxmlformats.org/wordprocessingml/2006/main">
        <w:t xml:space="preserve">2. Gusti Yesus Nduduhake Panguwasa Ilahi</w:t>
      </w:r>
    </w:p>
    <w:p w14:paraId="0F071312" w14:textId="77777777" w:rsidR="00F90BDC" w:rsidRDefault="00F90BDC"/>
    <w:p w14:paraId="1D735808" w14:textId="77777777" w:rsidR="00F90BDC" w:rsidRDefault="00F90BDC">
      <w:r xmlns:w="http://schemas.openxmlformats.org/wordprocessingml/2006/main">
        <w:t xml:space="preserve">1. Matius 8:16 - Bareng wis sore, akeh wong kang kasurupan dhemit padha digawa menyang ngarsané, lan Panjenengané nundhungi dhemit mau kalawan pangandikané sarta marasaké wong lara kabèh.</w:t>
      </w:r>
    </w:p>
    <w:p w14:paraId="6D04F11D" w14:textId="77777777" w:rsidR="00F90BDC" w:rsidRDefault="00F90BDC"/>
    <w:p w14:paraId="71A2C6F0" w14:textId="77777777" w:rsidR="00F90BDC" w:rsidRDefault="00F90BDC">
      <w:r xmlns:w="http://schemas.openxmlformats.org/wordprocessingml/2006/main">
        <w:t xml:space="preserve">2. Markus 16:17-18 - Lan pratandha iki bakal ngiringi wong-wong sing pracaya: ing jenengku bakal nundhung </w:t>
      </w:r>
      <w:r xmlns:w="http://schemas.openxmlformats.org/wordprocessingml/2006/main">
        <w:lastRenderedPageBreak xmlns:w="http://schemas.openxmlformats.org/wordprocessingml/2006/main"/>
      </w:r>
      <w:r xmlns:w="http://schemas.openxmlformats.org/wordprocessingml/2006/main">
        <w:t xml:space="preserve">dhemit; bakal padha guneman nganggo basa anyar; bakal padha nyekel ula nganggo tangane; lan yen padha ngombe wisa kang mateni, iku ora bakal cilaka wong; bakal padha numpangi tangan marang wong lara, lan bakal waras.</w:t>
      </w:r>
    </w:p>
    <w:p w14:paraId="0CB6EA7D" w14:textId="77777777" w:rsidR="00F90BDC" w:rsidRDefault="00F90BDC"/>
    <w:p w14:paraId="604E7647" w14:textId="77777777" w:rsidR="00F90BDC" w:rsidRDefault="00F90BDC">
      <w:r xmlns:w="http://schemas.openxmlformats.org/wordprocessingml/2006/main">
        <w:t xml:space="preserve">Mateus 12:23 JAV - Wong kabeh padha gumun, sarta padha matur: “Apa iku dudu tedhake Sang Prabu Dawud?</w:t>
      </w:r>
    </w:p>
    <w:p w14:paraId="3D1C7CD3" w14:textId="77777777" w:rsidR="00F90BDC" w:rsidRDefault="00F90BDC"/>
    <w:p w14:paraId="08ED8E3C" w14:textId="77777777" w:rsidR="00F90BDC" w:rsidRDefault="00F90BDC">
      <w:r xmlns:w="http://schemas.openxmlformats.org/wordprocessingml/2006/main">
        <w:t xml:space="preserve">Wong-wong ing jamané Yésus padha nggumun weruh yèn Panjenengané iku tedhaké Dawud.</w:t>
      </w:r>
    </w:p>
    <w:p w14:paraId="1C7656A3" w14:textId="77777777" w:rsidR="00F90BDC" w:rsidRDefault="00F90BDC"/>
    <w:p w14:paraId="02E65F98" w14:textId="77777777" w:rsidR="00F90BDC" w:rsidRDefault="00F90BDC">
      <w:r xmlns:w="http://schemas.openxmlformats.org/wordprocessingml/2006/main">
        <w:t xml:space="preserve">1. Rencanané Gusti Allah: Nurut Ramalané Putrané Dawud</w:t>
      </w:r>
    </w:p>
    <w:p w14:paraId="5AEDFC6B" w14:textId="77777777" w:rsidR="00F90BDC" w:rsidRDefault="00F90BDC"/>
    <w:p w14:paraId="76F98989" w14:textId="77777777" w:rsidR="00F90BDC" w:rsidRDefault="00F90BDC">
      <w:r xmlns:w="http://schemas.openxmlformats.org/wordprocessingml/2006/main">
        <w:t xml:space="preserve">2. Percaya marang Janjiné: Surak-surak ana ing Putrané Dawud</w:t>
      </w:r>
    </w:p>
    <w:p w14:paraId="5E1E367E" w14:textId="77777777" w:rsidR="00F90BDC" w:rsidRDefault="00F90BDC"/>
    <w:p w14:paraId="481D6500" w14:textId="77777777" w:rsidR="00F90BDC" w:rsidRDefault="00F90BDC">
      <w:r xmlns:w="http://schemas.openxmlformats.org/wordprocessingml/2006/main">
        <w:t xml:space="preserve">1. Yesaya 11: 1 - "Lan bakal metu teken saka batang Isai, lan pange bakal tuwuh saka oyod"</w:t>
      </w:r>
    </w:p>
    <w:p w14:paraId="2AB89A0D" w14:textId="77777777" w:rsidR="00F90BDC" w:rsidRDefault="00F90BDC"/>
    <w:p w14:paraId="06FAB187" w14:textId="77777777" w:rsidR="00F90BDC" w:rsidRDefault="00F90BDC">
      <w:r xmlns:w="http://schemas.openxmlformats.org/wordprocessingml/2006/main">
        <w:t xml:space="preserve">2. Mikha 5:2-8 JAV - “Nanging sira, he Betlehem Efrata, sanadyan sira cilik ana ing antarane wong ewonan Yehuda, nanging saka ing sira kang bakal miyos marang Ingsun kang bakal jumeneng ratu ing Israel.”</w:t>
      </w:r>
    </w:p>
    <w:p w14:paraId="5A79427C" w14:textId="77777777" w:rsidR="00F90BDC" w:rsidRDefault="00F90BDC"/>
    <w:p w14:paraId="78F882F5" w14:textId="77777777" w:rsidR="00F90BDC" w:rsidRDefault="00F90BDC">
      <w:r xmlns:w="http://schemas.openxmlformats.org/wordprocessingml/2006/main">
        <w:t xml:space="preserve">Mateus 12:24 JAV - Bareng wong Farisi padha krungu, banjur padha matur: “Wong iki nundhung dhemit ora marga dening Bèlzebul, ratuning sétan.</w:t>
      </w:r>
    </w:p>
    <w:p w14:paraId="70C4F121" w14:textId="77777777" w:rsidR="00F90BDC" w:rsidRDefault="00F90BDC"/>
    <w:p w14:paraId="4E637034" w14:textId="77777777" w:rsidR="00F90BDC" w:rsidRDefault="00F90BDC">
      <w:r xmlns:w="http://schemas.openxmlformats.org/wordprocessingml/2006/main">
        <w:t xml:space="preserve">Wong-wong Farisi nudhuh Gusti Yésus ngusir sétan-sétan liwat kuwasané Bèlzebul, rajané sétan-sétan.</w:t>
      </w:r>
    </w:p>
    <w:p w14:paraId="57D46669" w14:textId="77777777" w:rsidR="00F90BDC" w:rsidRDefault="00F90BDC"/>
    <w:p w14:paraId="0A69BD17" w14:textId="77777777" w:rsidR="00F90BDC" w:rsidRDefault="00F90BDC">
      <w:r xmlns:w="http://schemas.openxmlformats.org/wordprocessingml/2006/main">
        <w:t xml:space="preserve">1. Kuwasane Gusti Yesus: Carane Gusti Yesus Ngalahake Ala</w:t>
      </w:r>
    </w:p>
    <w:p w14:paraId="1587C0E6" w14:textId="77777777" w:rsidR="00F90BDC" w:rsidRDefault="00F90BDC"/>
    <w:p w14:paraId="13FFEB1C" w14:textId="77777777" w:rsidR="00F90BDC" w:rsidRDefault="00F90BDC">
      <w:r xmlns:w="http://schemas.openxmlformats.org/wordprocessingml/2006/main">
        <w:t xml:space="preserve">2. Wong-wong Farisi lan Tuduhané: Pangertosan Kafir</w:t>
      </w:r>
    </w:p>
    <w:p w14:paraId="5BEB4373" w14:textId="77777777" w:rsidR="00F90BDC" w:rsidRDefault="00F90BDC"/>
    <w:p w14:paraId="6B87680B" w14:textId="77777777" w:rsidR="00F90BDC" w:rsidRDefault="00F90BDC">
      <w:r xmlns:w="http://schemas.openxmlformats.org/wordprocessingml/2006/main">
        <w:t xml:space="preserve">1. Efesus 6:12 - Amarga kita ora perang nglawan daging lan getih, nanging nglawan para pamrentah, nglawan para panguwasa, nglawan para panggedhening pepeteng ing jaman iki, nglawan para roh jahat ing swarga.</w:t>
      </w:r>
    </w:p>
    <w:p w14:paraId="44AF62F6" w14:textId="77777777" w:rsidR="00F90BDC" w:rsidRDefault="00F90BDC"/>
    <w:p w14:paraId="17743FAD" w14:textId="77777777" w:rsidR="00F90BDC" w:rsidRDefault="00F90BDC">
      <w:r xmlns:w="http://schemas.openxmlformats.org/wordprocessingml/2006/main">
        <w:t xml:space="preserve">2. Kolose 2:15 - Sawisé nglucutaké panguwasa lan panguwasa, Panjenengané ndadèkaké wong-wong mau dadi tontonan umum, lan menang ing kono.</w:t>
      </w:r>
    </w:p>
    <w:p w14:paraId="61BB8E30" w14:textId="77777777" w:rsidR="00F90BDC" w:rsidRDefault="00F90BDC"/>
    <w:p w14:paraId="734AA612" w14:textId="77777777" w:rsidR="00F90BDC" w:rsidRDefault="00F90BDC">
      <w:r xmlns:w="http://schemas.openxmlformats.org/wordprocessingml/2006/main">
        <w:t xml:space="preserve">Mateus 12:25 JAV - Gusti Yesus mirsa pamikire wong-wong mau, mulane banjur ngandika: “Saben karajan kang pecah-pecah bakal sirna; lan saben kutha utawa omah sing pecah, ora bakal tetep.</w:t>
      </w:r>
    </w:p>
    <w:p w14:paraId="11D1EA31" w14:textId="77777777" w:rsidR="00F90BDC" w:rsidRDefault="00F90BDC"/>
    <w:p w14:paraId="3D1211C6" w14:textId="77777777" w:rsidR="00F90BDC" w:rsidRDefault="00F90BDC">
      <w:r xmlns:w="http://schemas.openxmlformats.org/wordprocessingml/2006/main">
        <w:t xml:space="preserve">Kraton utawa omah sing dipérang ora bakal tetep.</w:t>
      </w:r>
    </w:p>
    <w:p w14:paraId="7940A6B4" w14:textId="77777777" w:rsidR="00F90BDC" w:rsidRDefault="00F90BDC"/>
    <w:p w14:paraId="4048360F" w14:textId="77777777" w:rsidR="00F90BDC" w:rsidRDefault="00F90BDC">
      <w:r xmlns:w="http://schemas.openxmlformats.org/wordprocessingml/2006/main">
        <w:t xml:space="preserve">1. Kekuwatan Manunggaling Kawulo: Carane Nguatake Sesambungan</w:t>
      </w:r>
    </w:p>
    <w:p w14:paraId="2D4EC23B" w14:textId="77777777" w:rsidR="00F90BDC" w:rsidRDefault="00F90BDC"/>
    <w:p w14:paraId="417E10AC" w14:textId="77777777" w:rsidR="00F90BDC" w:rsidRDefault="00F90BDC">
      <w:r xmlns:w="http://schemas.openxmlformats.org/wordprocessingml/2006/main">
        <w:t xml:space="preserve">2. Ngatasi Divisi: Carane Nyawiji Kratoning Pecah</w:t>
      </w:r>
    </w:p>
    <w:p w14:paraId="1C527C04" w14:textId="77777777" w:rsidR="00F90BDC" w:rsidRDefault="00F90BDC"/>
    <w:p w14:paraId="236C5DA7" w14:textId="77777777" w:rsidR="00F90BDC" w:rsidRDefault="00F90BDC">
      <w:r xmlns:w="http://schemas.openxmlformats.org/wordprocessingml/2006/main">
        <w:t xml:space="preserve">1. Efesus 4:1-3 JAV - “Mulane aku, wong kang dikunjara marga saka Gusti, mrayoga marang kowe, supaya padha lumaku manut nimbali kang wus katimbalan, kalawan andhap-asor lan alus, kalawan sabar lan sabar-sabar. ing katresnan, kepéngin njagi manunggaling Roh ing talining tentrem-rahayu.”</w:t>
      </w:r>
    </w:p>
    <w:p w14:paraId="0F518BFD" w14:textId="77777777" w:rsidR="00F90BDC" w:rsidRDefault="00F90BDC"/>
    <w:p w14:paraId="467424DA" w14:textId="77777777" w:rsidR="00F90BDC" w:rsidRDefault="00F90BDC">
      <w:r xmlns:w="http://schemas.openxmlformats.org/wordprocessingml/2006/main">
        <w:t xml:space="preserve">2. Jabur 133: 1 - "Lah, apik lan nyenengake, yen para sadulur manggon rukun!"</w:t>
      </w:r>
    </w:p>
    <w:p w14:paraId="70B6A505" w14:textId="77777777" w:rsidR="00F90BDC" w:rsidRDefault="00F90BDC"/>
    <w:p w14:paraId="29E5AB40" w14:textId="77777777" w:rsidR="00F90BDC" w:rsidRDefault="00F90BDC">
      <w:r xmlns:w="http://schemas.openxmlformats.org/wordprocessingml/2006/main">
        <w:t xml:space="preserve">MATEUS 12:26 Lan manawa Iblis nundhung Iblis, dheweke bakal pisah karo awake dhewe; kapriye anggone Kratone bisa ngadeg?</w:t>
      </w:r>
    </w:p>
    <w:p w14:paraId="6AE78898" w14:textId="77777777" w:rsidR="00F90BDC" w:rsidRDefault="00F90BDC"/>
    <w:p w14:paraId="4F7020F6" w14:textId="77777777" w:rsidR="00F90BDC" w:rsidRDefault="00F90BDC">
      <w:r xmlns:w="http://schemas.openxmlformats.org/wordprocessingml/2006/main">
        <w:t xml:space="preserve">Gusti Yésus takon kepriyé Sétan bisa nundhung Sétan nèk wong-wong kuwi pisah karo awaké déwé, merga kuwi tegesé Kratoné ora bakal bisa terus.</w:t>
      </w:r>
    </w:p>
    <w:p w14:paraId="1BAD4D05" w14:textId="77777777" w:rsidR="00F90BDC" w:rsidRDefault="00F90BDC"/>
    <w:p w14:paraId="62706F83" w14:textId="77777777" w:rsidR="00F90BDC" w:rsidRDefault="00F90BDC">
      <w:r xmlns:w="http://schemas.openxmlformats.org/wordprocessingml/2006/main">
        <w:t xml:space="preserve">1. Carane Ngerti Nalika Sampeyan Lagi Diuji dening Iblis</w:t>
      </w:r>
    </w:p>
    <w:p w14:paraId="0E72E55C" w14:textId="77777777" w:rsidR="00F90BDC" w:rsidRDefault="00F90BDC"/>
    <w:p w14:paraId="68D5BC0F" w14:textId="77777777" w:rsidR="00F90BDC" w:rsidRDefault="00F90BDC">
      <w:r xmlns:w="http://schemas.openxmlformats.org/wordprocessingml/2006/main">
        <w:t xml:space="preserve">2. Kekuwatan Manunggaling Kawulo Melawan Ala</w:t>
      </w:r>
    </w:p>
    <w:p w14:paraId="6A9C69C8" w14:textId="77777777" w:rsidR="00F90BDC" w:rsidRDefault="00F90BDC"/>
    <w:p w14:paraId="0D9311CC" w14:textId="77777777" w:rsidR="00F90BDC" w:rsidRDefault="00F90BDC">
      <w:r xmlns:w="http://schemas.openxmlformats.org/wordprocessingml/2006/main">
        <w:t xml:space="preserve">1. Efesus 6:10-18 - Padha kuwat ana ing Gusti lan ing kakuwatane.</w:t>
      </w:r>
    </w:p>
    <w:p w14:paraId="5E1E876A" w14:textId="77777777" w:rsidR="00F90BDC" w:rsidRDefault="00F90BDC"/>
    <w:p w14:paraId="543DD236" w14:textId="77777777" w:rsidR="00F90BDC" w:rsidRDefault="00F90BDC">
      <w:r xmlns:w="http://schemas.openxmlformats.org/wordprocessingml/2006/main">
        <w:t xml:space="preserve">2. Yakobus 4:7 - Mulane padha pasrahna marang Gusti Allah. Padha lawan Iblis, lan bakal lumayu saka sampeyan.</w:t>
      </w:r>
    </w:p>
    <w:p w14:paraId="62B64040" w14:textId="77777777" w:rsidR="00F90BDC" w:rsidRDefault="00F90BDC"/>
    <w:p w14:paraId="04CBC0E7" w14:textId="77777777" w:rsidR="00F90BDC" w:rsidRDefault="00F90BDC">
      <w:r xmlns:w="http://schemas.openxmlformats.org/wordprocessingml/2006/main">
        <w:t xml:space="preserve">Mateus 12:27 JAV - Lan yen Aku nundhungi dhemit marga saka Beelzebul, anakmu nundhung dhemit marga saka sapa? mulane padha dadi hakimmu.</w:t>
      </w:r>
    </w:p>
    <w:p w14:paraId="17B415BE" w14:textId="77777777" w:rsidR="00F90BDC" w:rsidRDefault="00F90BDC"/>
    <w:p w14:paraId="72B2D9DC" w14:textId="77777777" w:rsidR="00F90BDC" w:rsidRDefault="00F90BDC">
      <w:r xmlns:w="http://schemas.openxmlformats.org/wordprocessingml/2006/main">
        <w:t xml:space="preserve">Gusti Yesus mbela wewenang kanggo nundhung dhemit kanthi takon marang wewenange anak-anake wong Farisi kanggo nindakake perkara sing padha.</w:t>
      </w:r>
    </w:p>
    <w:p w14:paraId="525CC3D5" w14:textId="77777777" w:rsidR="00F90BDC" w:rsidRDefault="00F90BDC"/>
    <w:p w14:paraId="4BD1A668" w14:textId="77777777" w:rsidR="00F90BDC" w:rsidRDefault="00F90BDC">
      <w:r xmlns:w="http://schemas.openxmlformats.org/wordprocessingml/2006/main">
        <w:t xml:space="preserve">1: Gusti Yesus iku Mahaluhur - Gusti kita Yesus mung siji-sijine sing nduweni panguwasa nglawan kekuwataning ala.</w:t>
      </w:r>
    </w:p>
    <w:p w14:paraId="44E9D06D" w14:textId="77777777" w:rsidR="00F90BDC" w:rsidRDefault="00F90BDC"/>
    <w:p w14:paraId="58EDCDF9" w14:textId="77777777" w:rsidR="00F90BDC" w:rsidRDefault="00F90BDC">
      <w:r xmlns:w="http://schemas.openxmlformats.org/wordprocessingml/2006/main">
        <w:t xml:space="preserve">2: Hakim Utama - Kita bisa ngandel yen Gusti Yesus bakal nggawe paukuman pungkasan, amarga Panjenengane minangka hakim sing paling utama.</w:t>
      </w:r>
    </w:p>
    <w:p w14:paraId="3603A445" w14:textId="77777777" w:rsidR="00F90BDC" w:rsidRDefault="00F90BDC"/>
    <w:p w14:paraId="44C1CA9A" w14:textId="77777777" w:rsidR="00F90BDC" w:rsidRDefault="00F90BDC">
      <w:r xmlns:w="http://schemas.openxmlformats.org/wordprocessingml/2006/main">
        <w:t xml:space="preserve">1: Kolose 1:17 - Dheweke wis ana sadurunge samubarang kabeh, lan samubarang kabeh ana ing Panjenengane.</w:t>
      </w:r>
    </w:p>
    <w:p w14:paraId="59864020" w14:textId="77777777" w:rsidR="00F90BDC" w:rsidRDefault="00F90BDC"/>
    <w:p w14:paraId="0E56DEB9" w14:textId="77777777" w:rsidR="00F90BDC" w:rsidRDefault="00F90BDC">
      <w:r xmlns:w="http://schemas.openxmlformats.org/wordprocessingml/2006/main">
        <w:t xml:space="preserve">2: Yokanan 5:22 JAV - Awit Sang Rama ora ngadili sapa-sapa, nanging kabeh wis masrahake paukuman marang Sang Putra.</w:t>
      </w:r>
    </w:p>
    <w:p w14:paraId="35AB238B" w14:textId="77777777" w:rsidR="00F90BDC" w:rsidRDefault="00F90BDC"/>
    <w:p w14:paraId="017F5827" w14:textId="77777777" w:rsidR="00F90BDC" w:rsidRDefault="00F90BDC">
      <w:r xmlns:w="http://schemas.openxmlformats.org/wordprocessingml/2006/main">
        <w:t xml:space="preserve">MATEUS 12:28 Nanging manawa aku nundhung dhemit marga saka Rohe Gusti Allah, mula Kratoning Allah wis tekan ing kowe.</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Yésus ngaku nèk Dèkné asalé saka Kratoné Allah lan nduwèni kuwasa nundhung dhemit lan roh jahat nganggo Rohé Gusti Allah.</w:t>
      </w:r>
    </w:p>
    <w:p w14:paraId="2E404E19" w14:textId="77777777" w:rsidR="00F90BDC" w:rsidRDefault="00F90BDC"/>
    <w:p w14:paraId="7400CF1C" w14:textId="77777777" w:rsidR="00F90BDC" w:rsidRDefault="00F90BDC">
      <w:r xmlns:w="http://schemas.openxmlformats.org/wordprocessingml/2006/main">
        <w:t xml:space="preserve">1. Kuwasane Gusti: Kepiye Gusti Yesus Nduduhake Panguwasa Ilahi.</w:t>
      </w:r>
    </w:p>
    <w:p w14:paraId="5E166C4E" w14:textId="77777777" w:rsidR="00F90BDC" w:rsidRDefault="00F90BDC"/>
    <w:p w14:paraId="1D45C9A0" w14:textId="77777777" w:rsidR="00F90BDC" w:rsidRDefault="00F90BDC">
      <w:r xmlns:w="http://schemas.openxmlformats.org/wordprocessingml/2006/main">
        <w:t xml:space="preserve">2. Ngerteni Kratoné Gusti Allah: Apa Sing Diomongké Yésus.</w:t>
      </w:r>
    </w:p>
    <w:p w14:paraId="1954B813" w14:textId="77777777" w:rsidR="00F90BDC" w:rsidRDefault="00F90BDC"/>
    <w:p w14:paraId="6226662D" w14:textId="77777777" w:rsidR="00F90BDC" w:rsidRDefault="00F90BDC">
      <w:r xmlns:w="http://schemas.openxmlformats.org/wordprocessingml/2006/main">
        <w:t xml:space="preserve">1. Lukas 11:20 - Nanging yen Aku nundhungi dhemit nganggo drijiné Gusti Allah, mesthi Kratoné Allah wis teka marang kowé.</w:t>
      </w:r>
    </w:p>
    <w:p w14:paraId="762AABCE" w14:textId="77777777" w:rsidR="00F90BDC" w:rsidRDefault="00F90BDC"/>
    <w:p w14:paraId="5E0DE769" w14:textId="77777777" w:rsidR="00F90BDC" w:rsidRDefault="00F90BDC">
      <w:r xmlns:w="http://schemas.openxmlformats.org/wordprocessingml/2006/main">
        <w:t xml:space="preserve">2. Yesaya 9:6-7 - Amarga ana bocah miyos kanggo kita, kaparingan putra kanggo kita, lan pamrentahan bakal ana ing pundhake, lan asmane bakal kasebut Ajaib, Penasehat, Gusti Allah sing Kuwasa, Rama sing langgeng. , Pangeran Damai. Tambahing pamrentahan lan tentrem-rahayu ora bakal ana pungkasane.</w:t>
      </w:r>
    </w:p>
    <w:p w14:paraId="56737E6F" w14:textId="77777777" w:rsidR="00F90BDC" w:rsidRDefault="00F90BDC"/>
    <w:p w14:paraId="27C6599E" w14:textId="77777777" w:rsidR="00F90BDC" w:rsidRDefault="00F90BDC">
      <w:r xmlns:w="http://schemas.openxmlformats.org/wordprocessingml/2006/main">
        <w:t xml:space="preserve">MATEUS 12:29 Utawa, kapriye wong bisa lumebu ing omahe wong rosa lan ngrampas barang darbeke, manawa wong kang rosa iku ora ditaleni dhisik? banjur bakal ngrusak omahe.</w:t>
      </w:r>
    </w:p>
    <w:p w14:paraId="7F68CE72" w14:textId="77777777" w:rsidR="00F90BDC" w:rsidRDefault="00F90BDC"/>
    <w:p w14:paraId="72C4F9A0" w14:textId="77777777" w:rsidR="00F90BDC" w:rsidRDefault="00F90BDC">
      <w:r xmlns:w="http://schemas.openxmlformats.org/wordprocessingml/2006/main">
        <w:t xml:space="preserve">Wacana iki babagan Iblis sing diikat supaya Gusti Yesus bisa nggawa kawilujengan.</w:t>
      </w:r>
    </w:p>
    <w:p w14:paraId="09A9660A" w14:textId="77777777" w:rsidR="00F90BDC" w:rsidRDefault="00F90BDC"/>
    <w:p w14:paraId="42BC4B4D" w14:textId="77777777" w:rsidR="00F90BDC" w:rsidRDefault="00F90BDC">
      <w:r xmlns:w="http://schemas.openxmlformats.org/wordprocessingml/2006/main">
        <w:t xml:space="preserve">1. Kuwasane Gusti Yesus: Naleni Wong Kuwat lan Ngrusak Omahe</w:t>
      </w:r>
    </w:p>
    <w:p w14:paraId="4CA18F41" w14:textId="77777777" w:rsidR="00F90BDC" w:rsidRDefault="00F90BDC"/>
    <w:p w14:paraId="6D0198FC" w14:textId="77777777" w:rsidR="00F90BDC" w:rsidRDefault="00F90BDC">
      <w:r xmlns:w="http://schemas.openxmlformats.org/wordprocessingml/2006/main">
        <w:t xml:space="preserve">2. Dampaké Kaslametan: Mbébaské Sétan lan Mbalikké Kratoné Gusti Allah</w:t>
      </w:r>
    </w:p>
    <w:p w14:paraId="7156FCB8" w14:textId="77777777" w:rsidR="00F90BDC" w:rsidRDefault="00F90BDC"/>
    <w:p w14:paraId="312A24BE" w14:textId="77777777" w:rsidR="00F90BDC" w:rsidRDefault="00F90BDC">
      <w:r xmlns:w="http://schemas.openxmlformats.org/wordprocessingml/2006/main">
        <w:t xml:space="preserve">1. Kolose 2:14-15 - "Wis dibusak metu saka tulisan tangan syarat sing marang kita, kang nalisir kita.</w:t>
      </w:r>
    </w:p>
    <w:p w14:paraId="38D05747" w14:textId="77777777" w:rsidR="00F90BDC" w:rsidRDefault="00F90BDC"/>
    <w:p w14:paraId="2BB118DC" w14:textId="77777777" w:rsidR="00F90BDC" w:rsidRDefault="00F90BDC">
      <w:r xmlns:w="http://schemas.openxmlformats.org/wordprocessingml/2006/main">
        <w:t xml:space="preserve">2. Rum 8:1-2 - "Mulane saiki ora ana paukuman tumrap wong-wong kang ana ing Sang Kristus Yesus. Awit </w:t>
      </w:r>
      <w:r xmlns:w="http://schemas.openxmlformats.org/wordprocessingml/2006/main">
        <w:lastRenderedPageBreak xmlns:w="http://schemas.openxmlformats.org/wordprocessingml/2006/main"/>
      </w:r>
      <w:r xmlns:w="http://schemas.openxmlformats.org/wordprocessingml/2006/main">
        <w:t xml:space="preserve">angger-anggering Rohing gesang ana ing Sang Kristus Yesus wis mbebasake kowe saka angger-anggering dosa lan pati."</w:t>
      </w:r>
    </w:p>
    <w:p w14:paraId="44137023" w14:textId="77777777" w:rsidR="00F90BDC" w:rsidRDefault="00F90BDC"/>
    <w:p w14:paraId="38C1BBBE" w14:textId="77777777" w:rsidR="00F90BDC" w:rsidRDefault="00F90BDC">
      <w:r xmlns:w="http://schemas.openxmlformats.org/wordprocessingml/2006/main">
        <w:t xml:space="preserve">Mateus 12:30 Sing sapa ora nunggal karo Aku, iku nglawan Aku; lan sing sapa ora nglumpukake bebarengan karo Aku, iku buyar.</w:t>
      </w:r>
    </w:p>
    <w:p w14:paraId="7B4C375F" w14:textId="77777777" w:rsidR="00F90BDC" w:rsidRDefault="00F90BDC"/>
    <w:p w14:paraId="35F51F10" w14:textId="77777777" w:rsidR="00F90BDC" w:rsidRDefault="00F90BDC">
      <w:r xmlns:w="http://schemas.openxmlformats.org/wordprocessingml/2006/main">
        <w:t xml:space="preserve">Sing sapa ora manunggal karo Gusti Allah iku nglawan Panjenengane, lan usahane bakal buyar.</w:t>
      </w:r>
    </w:p>
    <w:p w14:paraId="17B583DA" w14:textId="77777777" w:rsidR="00F90BDC" w:rsidRDefault="00F90BDC"/>
    <w:p w14:paraId="29901046" w14:textId="77777777" w:rsidR="00F90BDC" w:rsidRDefault="00F90BDC">
      <w:r xmlns:w="http://schemas.openxmlformats.org/wordprocessingml/2006/main">
        <w:t xml:space="preserve">1: Kita kudu bebarengan karo Gusti Allah yen kita pengin sukses ing usaha kita.</w:t>
      </w:r>
    </w:p>
    <w:p w14:paraId="16CD0B40" w14:textId="77777777" w:rsidR="00F90BDC" w:rsidRDefault="00F90BDC"/>
    <w:p w14:paraId="5335441B" w14:textId="77777777" w:rsidR="00F90BDC" w:rsidRDefault="00F90BDC">
      <w:r xmlns:w="http://schemas.openxmlformats.org/wordprocessingml/2006/main">
        <w:t xml:space="preserve">2: Kanggo bener-bener manunggal karo Gusti Allah, kita kudu kumpul karo Panjenengane lan ora nyebar usaha kita.</w:t>
      </w:r>
    </w:p>
    <w:p w14:paraId="3D829FF1" w14:textId="77777777" w:rsidR="00F90BDC" w:rsidRDefault="00F90BDC"/>
    <w:p w14:paraId="573EBC1D" w14:textId="77777777" w:rsidR="00F90BDC" w:rsidRDefault="00F90BDC">
      <w:r xmlns:w="http://schemas.openxmlformats.org/wordprocessingml/2006/main">
        <w:t xml:space="preserve">1: Kohelet 4:9-12 JAV - Wong loro iku luwih becik tinimbang wong siji, amarga anggone nyambut gawe luwih akeh.</w:t>
      </w:r>
    </w:p>
    <w:p w14:paraId="1CC37D07" w14:textId="77777777" w:rsidR="00F90BDC" w:rsidRDefault="00F90BDC"/>
    <w:p w14:paraId="12A03CE1" w14:textId="77777777" w:rsidR="00F90BDC" w:rsidRDefault="00F90BDC">
      <w:r xmlns:w="http://schemas.openxmlformats.org/wordprocessingml/2006/main">
        <w:t xml:space="preserve">2: Wulang Bebasan 27:17-20 JAV - Wesi iku ngasah wesi, mulane wong siji ngasah liyane.</w:t>
      </w:r>
    </w:p>
    <w:p w14:paraId="284C3438" w14:textId="77777777" w:rsidR="00F90BDC" w:rsidRDefault="00F90BDC"/>
    <w:p w14:paraId="0E7C0FD4" w14:textId="77777777" w:rsidR="00F90BDC" w:rsidRDefault="00F90BDC">
      <w:r xmlns:w="http://schemas.openxmlformats.org/wordprocessingml/2006/main">
        <w:t xml:space="preserve">Matéus 12:31 Mulané Aku pitutur marang kowé: Kabeh dosa lan panyenyamah bakal diapura marang manungsa, nanging nyenyamah marang Roh Suci ora bakal diapura.</w:t>
      </w:r>
    </w:p>
    <w:p w14:paraId="4877F66E" w14:textId="77777777" w:rsidR="00F90BDC" w:rsidRDefault="00F90BDC"/>
    <w:p w14:paraId="3D35BF90" w14:textId="77777777" w:rsidR="00F90BDC" w:rsidRDefault="00F90BDC">
      <w:r xmlns:w="http://schemas.openxmlformats.org/wordprocessingml/2006/main">
        <w:t xml:space="preserve">Dosa lan pitenah bisa diapura, nanging pitenah marang Roh Suci ora bisa.</w:t>
      </w:r>
    </w:p>
    <w:p w14:paraId="5202DCD7" w14:textId="77777777" w:rsidR="00F90BDC" w:rsidRDefault="00F90BDC"/>
    <w:p w14:paraId="52DF02AA" w14:textId="77777777" w:rsidR="00F90BDC" w:rsidRDefault="00F90BDC">
      <w:r xmlns:w="http://schemas.openxmlformats.org/wordprocessingml/2006/main">
        <w:t xml:space="preserve">1: Gusti Allah iku welas asih lan ngapura, nanging kita ora kudu nyoba kesabarane.</w:t>
      </w:r>
    </w:p>
    <w:p w14:paraId="50761670" w14:textId="77777777" w:rsidR="00F90BDC" w:rsidRDefault="00F90BDC"/>
    <w:p w14:paraId="5D47A8FE" w14:textId="77777777" w:rsidR="00F90BDC" w:rsidRDefault="00F90BDC">
      <w:r xmlns:w="http://schemas.openxmlformats.org/wordprocessingml/2006/main">
        <w:t xml:space="preserve">2: Gusti Allah tetep welas asih lan asih sanajan kita luput, nanging kita ora kudu ngremehake sih-rahmaté.</w:t>
      </w:r>
    </w:p>
    <w:p w14:paraId="212AFE1A" w14:textId="77777777" w:rsidR="00F90BDC" w:rsidRDefault="00F90BDC"/>
    <w:p w14:paraId="0962FF85" w14:textId="77777777" w:rsidR="00F90BDC" w:rsidRDefault="00F90BDC">
      <w:r xmlns:w="http://schemas.openxmlformats.org/wordprocessingml/2006/main">
        <w:t xml:space="preserve">1: Efesus 2:4-15 JAV - Nanging Gusti Allah, kang sugih sih-rahmat, marga saka sih-kadarmane kang gedhe, kang wus nresnani </w:t>
      </w:r>
      <w:r xmlns:w="http://schemas.openxmlformats.org/wordprocessingml/2006/main">
        <w:lastRenderedPageBreak xmlns:w="http://schemas.openxmlformats.org/wordprocessingml/2006/main"/>
      </w:r>
      <w:r xmlns:w="http://schemas.openxmlformats.org/wordprocessingml/2006/main">
        <w:t xml:space="preserve">kita, sanadyan kita padha mati marga saka panerak kita, Panjenengane wus nguripake kita bebarengan karo Sang Kristus, -- marga saka sih-rahmat, kowe wus padha kapitulungan rahayu. —</w:t>
      </w:r>
    </w:p>
    <w:p w14:paraId="35F13D27" w14:textId="77777777" w:rsidR="00F90BDC" w:rsidRDefault="00F90BDC"/>
    <w:p w14:paraId="02C3BE9D" w14:textId="77777777" w:rsidR="00F90BDC" w:rsidRDefault="00F90BDC">
      <w:r xmlns:w="http://schemas.openxmlformats.org/wordprocessingml/2006/main">
        <w:t xml:space="preserve">2:1 Yokanan 1:9 JAV - Manawa kita ngakoni dosa-dosa kita, Panjenengane iku setya lan adil, temah bakal ngapura dosa-dosa kita lan nucekake kita saka sakehing piala.</w:t>
      </w:r>
    </w:p>
    <w:p w14:paraId="2A743E6A" w14:textId="77777777" w:rsidR="00F90BDC" w:rsidRDefault="00F90BDC"/>
    <w:p w14:paraId="488B36E3" w14:textId="77777777" w:rsidR="00F90BDC" w:rsidRDefault="00F90BDC">
      <w:r xmlns:w="http://schemas.openxmlformats.org/wordprocessingml/2006/main">
        <w:t xml:space="preserve">Matéus 12:32 Lan sing sapa ngucap marang Putraning Manungsa, iku bakal diapura, nanging sing sapa nglawan Roh Suci, iku ora bakal diapura, ing donya iki, lan ing akhirat.</w:t>
      </w:r>
    </w:p>
    <w:p w14:paraId="1FC56CCC" w14:textId="77777777" w:rsidR="00F90BDC" w:rsidRDefault="00F90BDC"/>
    <w:p w14:paraId="73EB88C6" w14:textId="77777777" w:rsidR="00F90BDC" w:rsidRDefault="00F90BDC">
      <w:r xmlns:w="http://schemas.openxmlformats.org/wordprocessingml/2006/main">
        <w:t xml:space="preserve">Gusti Yésus mulangi nèk sapa waé sing nglawan Anaké Manungsa bakal diapura, nanging dudu wong sing nglawan Roh Sutyi.</w:t>
      </w:r>
    </w:p>
    <w:p w14:paraId="2DEB1CC0" w14:textId="77777777" w:rsidR="00F90BDC" w:rsidRDefault="00F90BDC"/>
    <w:p w14:paraId="2FBABF4D" w14:textId="77777777" w:rsidR="00F90BDC" w:rsidRDefault="00F90BDC">
      <w:r xmlns:w="http://schemas.openxmlformats.org/wordprocessingml/2006/main">
        <w:t xml:space="preserve">1. Kuwasane Pangapuraning Gusti Yesus</w:t>
      </w:r>
    </w:p>
    <w:p w14:paraId="2A49C6BD" w14:textId="77777777" w:rsidR="00F90BDC" w:rsidRDefault="00F90BDC"/>
    <w:p w14:paraId="6B5A0B5D" w14:textId="77777777" w:rsidR="00F90BDC" w:rsidRDefault="00F90BDC">
      <w:r xmlns:w="http://schemas.openxmlformats.org/wordprocessingml/2006/main">
        <w:t xml:space="preserve">2. Kasucening Roh Suci</w:t>
      </w:r>
    </w:p>
    <w:p w14:paraId="7872CC4B" w14:textId="77777777" w:rsidR="00F90BDC" w:rsidRDefault="00F90BDC"/>
    <w:p w14:paraId="67144D75" w14:textId="77777777" w:rsidR="00F90BDC" w:rsidRDefault="00F90BDC">
      <w:r xmlns:w="http://schemas.openxmlformats.org/wordprocessingml/2006/main">
        <w:t xml:space="preserve">1. Rum 8:26-27 - Mangkono uga Sang Roh nulungi kita ing kaapesan. Amarga kita ora ngerti apa sing kudu kita ndedonga, nanging Sang Roh piyambak ndedonga kanggo kita kanthi sesambat sing ora bisa diucapake.</w:t>
      </w:r>
    </w:p>
    <w:p w14:paraId="10EC7738" w14:textId="77777777" w:rsidR="00F90BDC" w:rsidRDefault="00F90BDC"/>
    <w:p w14:paraId="5AA66088" w14:textId="77777777" w:rsidR="00F90BDC" w:rsidRDefault="00F90BDC">
      <w:r xmlns:w="http://schemas.openxmlformats.org/wordprocessingml/2006/main">
        <w:t xml:space="preserve">2. 1 Yokanan 1:9 - Yen kita ngakoni dosa kita, Panjenengané iku setya lan adil ngapura dosa kita lan ngresiki kita saka kabeh duraka.</w:t>
      </w:r>
    </w:p>
    <w:p w14:paraId="3BD21C4B" w14:textId="77777777" w:rsidR="00F90BDC" w:rsidRDefault="00F90BDC"/>
    <w:p w14:paraId="06944FC0" w14:textId="77777777" w:rsidR="00F90BDC" w:rsidRDefault="00F90BDC">
      <w:r xmlns:w="http://schemas.openxmlformats.org/wordprocessingml/2006/main">
        <w:t xml:space="preserve">MATEUS 12:33 Wit iku gawea becik, wohe uga becik; utawa supaya wit iku rusak lan wohe: amarga wit iku dikenal saka wohé.</w:t>
      </w:r>
    </w:p>
    <w:p w14:paraId="02C43ED0" w14:textId="77777777" w:rsidR="00F90BDC" w:rsidRDefault="00F90BDC"/>
    <w:p w14:paraId="3DAA5EAB" w14:textId="77777777" w:rsidR="00F90BDC" w:rsidRDefault="00F90BDC">
      <w:r xmlns:w="http://schemas.openxmlformats.org/wordprocessingml/2006/main">
        <w:t xml:space="preserve">Wit iku dikenal saka wohé; wit sing apik ngetokké woh sing apik lan wit sing rusak ngetokké woh sing rusak.</w:t>
      </w:r>
    </w:p>
    <w:p w14:paraId="4BFEAD4D" w14:textId="77777777" w:rsidR="00F90BDC" w:rsidRDefault="00F90BDC"/>
    <w:p w14:paraId="044B3207" w14:textId="77777777" w:rsidR="00F90BDC" w:rsidRDefault="00F90BDC">
      <w:r xmlns:w="http://schemas.openxmlformats.org/wordprocessingml/2006/main">
        <w:t xml:space="preserve">1. Daya Tumindak Kita: Kepiye Pilihan Kita Nemtokake Warisan Kita</w:t>
      </w:r>
    </w:p>
    <w:p w14:paraId="53CADBDB" w14:textId="77777777" w:rsidR="00F90BDC" w:rsidRDefault="00F90BDC"/>
    <w:p w14:paraId="28614BEF" w14:textId="77777777" w:rsidR="00F90BDC" w:rsidRDefault="00F90BDC">
      <w:r xmlns:w="http://schemas.openxmlformats.org/wordprocessingml/2006/main">
        <w:t xml:space="preserve">2. Apa sing Kita Lebokake Ing Donya: Akibate saka Tembung lan Tumindak Kita</w:t>
      </w:r>
    </w:p>
    <w:p w14:paraId="37AACE77" w14:textId="77777777" w:rsidR="00F90BDC" w:rsidRDefault="00F90BDC"/>
    <w:p w14:paraId="2EBF7F60" w14:textId="77777777" w:rsidR="00F90BDC" w:rsidRDefault="00F90BDC">
      <w:r xmlns:w="http://schemas.openxmlformats.org/wordprocessingml/2006/main">
        <w:t xml:space="preserve">1. Galati 6:7-8 - Aja padha ngapusi: Gusti Allah ora dipoyoki, amarga apa sing ditandur, iya bakal dienèni. 8 Awit sing sapa nyebar miturut dagingé dhéwé, bakal ngenèni karusakan saka dagingé, nanging sing nyebar ing Roh bakal ngenèni urip langgeng saka Rohé.</w:t>
      </w:r>
    </w:p>
    <w:p w14:paraId="03865F0B" w14:textId="77777777" w:rsidR="00F90BDC" w:rsidRDefault="00F90BDC"/>
    <w:p w14:paraId="54F8E251" w14:textId="77777777" w:rsidR="00F90BDC" w:rsidRDefault="00F90BDC">
      <w:r xmlns:w="http://schemas.openxmlformats.org/wordprocessingml/2006/main">
        <w:t xml:space="preserve">2. Yakobus 3:17-18 JAV - Nanging kawicaksanan kang saka ing ngaluhur iku kawitane resik, banjur rukun, alus budine, kebak kawelasan lan woh-wohan kang becik, ora pilih kasih lan tulus. 18 Lan panèning kayektèn kang kasebar ing tentrem-rahayu déning wong kang padha rukun.</w:t>
      </w:r>
    </w:p>
    <w:p w14:paraId="6B0F158A" w14:textId="77777777" w:rsidR="00F90BDC" w:rsidRDefault="00F90BDC"/>
    <w:p w14:paraId="3CBA405A" w14:textId="77777777" w:rsidR="00F90BDC" w:rsidRDefault="00F90BDC">
      <w:r xmlns:w="http://schemas.openxmlformats.org/wordprocessingml/2006/main">
        <w:t xml:space="preserve">Mateus 12:34 JAV - He, turune ula, kapriye anggonmu padha ala bisa ngucap kang becik? awit saka kalubèraning ati, lambé ngandika.</w:t>
      </w:r>
    </w:p>
    <w:p w14:paraId="504381DA" w14:textId="77777777" w:rsidR="00F90BDC" w:rsidRDefault="00F90BDC"/>
    <w:p w14:paraId="48D97B23" w14:textId="77777777" w:rsidR="00F90BDC" w:rsidRDefault="00F90BDC">
      <w:r xmlns:w="http://schemas.openxmlformats.org/wordprocessingml/2006/main">
        <w:t xml:space="preserve">Lambe ngucap manut kabecikaning ati, mulane wong ala ora bisa ngomong sing becik.</w:t>
      </w:r>
    </w:p>
    <w:p w14:paraId="5A55B99E" w14:textId="77777777" w:rsidR="00F90BDC" w:rsidRDefault="00F90BDC"/>
    <w:p w14:paraId="25BEBC50" w14:textId="77777777" w:rsidR="00F90BDC" w:rsidRDefault="00F90BDC">
      <w:r xmlns:w="http://schemas.openxmlformats.org/wordprocessingml/2006/main">
        <w:t xml:space="preserve">1. Jantunging Prakara: Kepriye Kelimpahan Ati Ngaruhi Omongan Kita</w:t>
      </w:r>
    </w:p>
    <w:p w14:paraId="214B21B4" w14:textId="77777777" w:rsidR="00F90BDC" w:rsidRDefault="00F90BDC"/>
    <w:p w14:paraId="5A58CBA8" w14:textId="77777777" w:rsidR="00F90BDC" w:rsidRDefault="00F90BDC">
      <w:r xmlns:w="http://schemas.openxmlformats.org/wordprocessingml/2006/main">
        <w:t xml:space="preserve">2. Waspadai Apa Sampeyan Ngomong: Kepiye Tembung Kita Nyedhiyakake Karakter Kita</w:t>
      </w:r>
    </w:p>
    <w:p w14:paraId="1B89E0FF" w14:textId="77777777" w:rsidR="00F90BDC" w:rsidRDefault="00F90BDC"/>
    <w:p w14:paraId="13895EDF" w14:textId="77777777" w:rsidR="00F90BDC" w:rsidRDefault="00F90BDC">
      <w:r xmlns:w="http://schemas.openxmlformats.org/wordprocessingml/2006/main">
        <w:t xml:space="preserve">1. Yakobus 3:1-12 - Kuwasane Ilat</w:t>
      </w:r>
    </w:p>
    <w:p w14:paraId="18094863" w14:textId="77777777" w:rsidR="00F90BDC" w:rsidRDefault="00F90BDC"/>
    <w:p w14:paraId="372ABA5C" w14:textId="77777777" w:rsidR="00F90BDC" w:rsidRDefault="00F90BDC">
      <w:r xmlns:w="http://schemas.openxmlformats.org/wordprocessingml/2006/main">
        <w:t xml:space="preserve">2. Matius 15:18-20 - Apa Najis Wong</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12:35 JAV - Wong becik metokake barang kang becik saka ing bandha kang becik, dene wong kang ala metokake barang kang ala saka ing bandha kang ala.</w:t>
      </w:r>
    </w:p>
    <w:p w14:paraId="593F42EF" w14:textId="77777777" w:rsidR="00F90BDC" w:rsidRDefault="00F90BDC"/>
    <w:p w14:paraId="6AF7BFDC" w14:textId="77777777" w:rsidR="00F90BDC" w:rsidRDefault="00F90BDC">
      <w:r xmlns:w="http://schemas.openxmlformats.org/wordprocessingml/2006/main">
        <w:t xml:space="preserve">Wong becik metokake samubarang kang becik saka ing atine lan wong kang ala metokake kang ala saka ing atine.</w:t>
      </w:r>
    </w:p>
    <w:p w14:paraId="3D88507C" w14:textId="77777777" w:rsidR="00F90BDC" w:rsidRDefault="00F90BDC"/>
    <w:p w14:paraId="31847EBD" w14:textId="77777777" w:rsidR="00F90BDC" w:rsidRDefault="00F90BDC">
      <w:r xmlns:w="http://schemas.openxmlformats.org/wordprocessingml/2006/main">
        <w:t xml:space="preserve">1. Kekuwatan Pikiran Kita: Apa Kita Mikir, Kita Dadi</w:t>
      </w:r>
    </w:p>
    <w:p w14:paraId="42FEDC65" w14:textId="77777777" w:rsidR="00F90BDC" w:rsidRDefault="00F90BDC"/>
    <w:p w14:paraId="4659F053" w14:textId="77777777" w:rsidR="00F90BDC" w:rsidRDefault="00F90BDC">
      <w:r xmlns:w="http://schemas.openxmlformats.org/wordprocessingml/2006/main">
        <w:t xml:space="preserve">2. Nuwuhake Ati kang suci lan suci</w:t>
      </w:r>
    </w:p>
    <w:p w14:paraId="03656DA2" w14:textId="77777777" w:rsidR="00F90BDC" w:rsidRDefault="00F90BDC"/>
    <w:p w14:paraId="652B8C48" w14:textId="77777777" w:rsidR="00F90BDC" w:rsidRDefault="00F90BDC">
      <w:r xmlns:w="http://schemas.openxmlformats.org/wordprocessingml/2006/main">
        <w:t xml:space="preserve">1. Filipi 4:8-9 - “Pungkasané, para sadulur, apa waé sing bener, apa waé sing mulya, apa waé sing adil, apa waé sing resik, apa waé sing nggumunké, apa waé sing nggumunké, apa waé sing nduwèni kaluhuran, apa waé sing pantes dihormati. Padha pujian, pikirna bab iki. Apa sing wis padha koksinaoni lan tampa lan kokrungu lan kokdeleng ana ing Aku, iku padha lakonana, temah Gusti Allah etuking tentrem-rahayu bakal nunggil karo kowe."</w:t>
      </w:r>
    </w:p>
    <w:p w14:paraId="52B19B58" w14:textId="77777777" w:rsidR="00F90BDC" w:rsidRDefault="00F90BDC"/>
    <w:p w14:paraId="02A15C1C" w14:textId="77777777" w:rsidR="00F90BDC" w:rsidRDefault="00F90BDC">
      <w:r xmlns:w="http://schemas.openxmlformats.org/wordprocessingml/2006/main">
        <w:t xml:space="preserve">2. Ibrani 10:22 - "Ayo padha nyedhaki kanthi ati sing tulus lan yakin ing iman, kanthi ati kita wis resik saka nurani sing ala lan awak wis dikumbah nganggo banyu sing resik."</w:t>
      </w:r>
    </w:p>
    <w:p w14:paraId="0357492F" w14:textId="77777777" w:rsidR="00F90BDC" w:rsidRDefault="00F90BDC"/>
    <w:p w14:paraId="469F4D98" w14:textId="77777777" w:rsidR="00F90BDC" w:rsidRDefault="00F90BDC">
      <w:r xmlns:w="http://schemas.openxmlformats.org/wordprocessingml/2006/main">
        <w:t xml:space="preserve">Mateus 12:36 JAV - Nanging Aku pitutur marang kowe: Saben tembung tanpa guna sing diomongake wong, bakal padha diwangsuli ing dina pangadilan.</w:t>
      </w:r>
    </w:p>
    <w:p w14:paraId="68708F8E" w14:textId="77777777" w:rsidR="00F90BDC" w:rsidRDefault="00F90BDC"/>
    <w:p w14:paraId="41403937" w14:textId="77777777" w:rsidR="00F90BDC" w:rsidRDefault="00F90BDC">
      <w:r xmlns:w="http://schemas.openxmlformats.org/wordprocessingml/2006/main">
        <w:t xml:space="preserve">Saben tembung tanpa guna sing diucapake bakal diadili ing dina pangadilan.</w:t>
      </w:r>
    </w:p>
    <w:p w14:paraId="57DFCBC5" w14:textId="77777777" w:rsidR="00F90BDC" w:rsidRDefault="00F90BDC"/>
    <w:p w14:paraId="3F9927C6" w14:textId="77777777" w:rsidR="00F90BDC" w:rsidRDefault="00F90BDC">
      <w:r xmlns:w="http://schemas.openxmlformats.org/wordprocessingml/2006/main">
        <w:t xml:space="preserve">1: Gatekna Omonganmu - Matius 12:36</w:t>
      </w:r>
    </w:p>
    <w:p w14:paraId="71979D49" w14:textId="77777777" w:rsidR="00F90BDC" w:rsidRDefault="00F90BDC"/>
    <w:p w14:paraId="6079E8DD" w14:textId="77777777" w:rsidR="00F90BDC" w:rsidRDefault="00F90BDC">
      <w:r xmlns:w="http://schemas.openxmlformats.org/wordprocessingml/2006/main">
        <w:t xml:space="preserve">2: Ati-ati apa sing diomongake - Matius 12:36</w:t>
      </w:r>
    </w:p>
    <w:p w14:paraId="3FE73D21" w14:textId="77777777" w:rsidR="00F90BDC" w:rsidRDefault="00F90BDC"/>
    <w:p w14:paraId="2520E279" w14:textId="77777777" w:rsidR="00F90BDC" w:rsidRDefault="00F90BDC">
      <w:r xmlns:w="http://schemas.openxmlformats.org/wordprocessingml/2006/main">
        <w:t xml:space="preserve">1: Yakobus 3:1-12 - Nyirami Ilat</w:t>
      </w:r>
    </w:p>
    <w:p w14:paraId="799CFA5E" w14:textId="77777777" w:rsidR="00F90BDC" w:rsidRDefault="00F90BDC"/>
    <w:p w14:paraId="163DF41E" w14:textId="77777777" w:rsidR="00F90BDC" w:rsidRDefault="00F90BDC">
      <w:r xmlns:w="http://schemas.openxmlformats.org/wordprocessingml/2006/main">
        <w:t xml:space="preserve">2: Wulang Bebasan 18:21 - Dayaning urip lan pati ana ing ilat.</w:t>
      </w:r>
    </w:p>
    <w:p w14:paraId="61CAE210" w14:textId="77777777" w:rsidR="00F90BDC" w:rsidRDefault="00F90BDC"/>
    <w:p w14:paraId="3F4F5E5F" w14:textId="77777777" w:rsidR="00F90BDC" w:rsidRDefault="00F90BDC">
      <w:r xmlns:w="http://schemas.openxmlformats.org/wordprocessingml/2006/main">
        <w:t xml:space="preserve">MATEUS 12:37 Awit saka tembungmu kowe bakal kabenerake, lan marga saka tembungmu kowe bakal diukum.</w:t>
      </w:r>
    </w:p>
    <w:p w14:paraId="62E44531" w14:textId="77777777" w:rsidR="00F90BDC" w:rsidRDefault="00F90BDC"/>
    <w:p w14:paraId="6A3F4B1B" w14:textId="77777777" w:rsidR="00F90BDC" w:rsidRDefault="00F90BDC">
      <w:r xmlns:w="http://schemas.openxmlformats.org/wordprocessingml/2006/main">
        <w:t xml:space="preserve">Ayat iki mulang manawa tembung kita bakal nemtokake kabeneran utawa paukuman kita.</w:t>
      </w:r>
    </w:p>
    <w:p w14:paraId="193130A4" w14:textId="77777777" w:rsidR="00F90BDC" w:rsidRDefault="00F90BDC"/>
    <w:p w14:paraId="0F23B14A" w14:textId="77777777" w:rsidR="00F90BDC" w:rsidRDefault="00F90BDC">
      <w:r xmlns:w="http://schemas.openxmlformats.org/wordprocessingml/2006/main">
        <w:t xml:space="preserve">1: Kekuwatan Tembung - Kita kudu nggunakake tembung kanthi wicaksana, amarga bisa nduwe pengaruh sing kuat lan langgeng kanggo awake dhewe lan wong liya.</w:t>
      </w:r>
    </w:p>
    <w:p w14:paraId="67550FB7" w14:textId="77777777" w:rsidR="00F90BDC" w:rsidRDefault="00F90BDC"/>
    <w:p w14:paraId="4548C349" w14:textId="77777777" w:rsidR="00F90BDC" w:rsidRDefault="00F90BDC">
      <w:r xmlns:w="http://schemas.openxmlformats.org/wordprocessingml/2006/main">
        <w:t xml:space="preserve">2: Konsekuensi saka Tembung - Tembung kita bisa nggawe akibat positif utawa negatif gumantung saka cara digunakake.</w:t>
      </w:r>
    </w:p>
    <w:p w14:paraId="13789F43" w14:textId="77777777" w:rsidR="00F90BDC" w:rsidRDefault="00F90BDC"/>
    <w:p w14:paraId="15829BB8" w14:textId="77777777" w:rsidR="00F90BDC" w:rsidRDefault="00F90BDC">
      <w:r xmlns:w="http://schemas.openxmlformats.org/wordprocessingml/2006/main">
        <w:t xml:space="preserve">1: Yakobus 3:5-8 - Omongan kita isa mberkahi utawa ngipat-ipati, lan kita kudu ngupaya nggunakké tembung-tembung kuwi kanthi cara sing bisa mbangun lan nyemangati.</w:t>
      </w:r>
    </w:p>
    <w:p w14:paraId="4E9C952B" w14:textId="77777777" w:rsidR="00F90BDC" w:rsidRDefault="00F90BDC"/>
    <w:p w14:paraId="68137CB8" w14:textId="77777777" w:rsidR="00F90BDC" w:rsidRDefault="00F90BDC">
      <w:r xmlns:w="http://schemas.openxmlformats.org/wordprocessingml/2006/main">
        <w:t xml:space="preserve">2: Wulang Bebasan 12:18 - Tembung sing bener ing wektu sing tepat bisa nggawa kawarasan lan tentrem.</w:t>
      </w:r>
    </w:p>
    <w:p w14:paraId="4EA4807A" w14:textId="77777777" w:rsidR="00F90BDC" w:rsidRDefault="00F90BDC"/>
    <w:p w14:paraId="17E195CD" w14:textId="77777777" w:rsidR="00F90BDC" w:rsidRDefault="00F90BDC">
      <w:r xmlns:w="http://schemas.openxmlformats.org/wordprocessingml/2006/main">
        <w:t xml:space="preserve">Mateus 12:38 JAV - Banjur ana ahli Toret lan wong Farisi sawatara kang mangsuli, pangandikane: “Guru, kawula sami badhe mirsani pratandha saking Panjenengan.</w:t>
      </w:r>
    </w:p>
    <w:p w14:paraId="443C85E8" w14:textId="77777777" w:rsidR="00F90BDC" w:rsidRDefault="00F90BDC"/>
    <w:p w14:paraId="60E9E41B" w14:textId="77777777" w:rsidR="00F90BDC" w:rsidRDefault="00F90BDC">
      <w:r xmlns:w="http://schemas.openxmlformats.org/wordprocessingml/2006/main">
        <w:t xml:space="preserve">Para ahli Torèt lan wong Farisi njaluk tandha marang Gusti Yésus kanggo mbuktèkaké pangwasané.</w:t>
      </w:r>
    </w:p>
    <w:p w14:paraId="07E0BCF3" w14:textId="77777777" w:rsidR="00F90BDC" w:rsidRDefault="00F90BDC"/>
    <w:p w14:paraId="53BD6149" w14:textId="77777777" w:rsidR="00F90BDC" w:rsidRDefault="00F90BDC">
      <w:r xmlns:w="http://schemas.openxmlformats.org/wordprocessingml/2006/main">
        <w:t xml:space="preserve">1) Kekuwatan Panjaluk: Kepiye Pitakonan Bisa Nuntun Jawaban</w:t>
      </w:r>
    </w:p>
    <w:p w14:paraId="234A1167" w14:textId="77777777" w:rsidR="00F90BDC" w:rsidRDefault="00F90BDC"/>
    <w:p w14:paraId="6B8A54C3" w14:textId="77777777" w:rsidR="00F90BDC" w:rsidRDefault="00F90BDC">
      <w:r xmlns:w="http://schemas.openxmlformats.org/wordprocessingml/2006/main">
        <w:t xml:space="preserve">2) Nggoleki Tandha: Apa sing Bisa Diwulangake Wong Farisi babagan Iman</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16:1-4</w:t>
      </w:r>
    </w:p>
    <w:p w14:paraId="6A6DF01F" w14:textId="77777777" w:rsidR="00F90BDC" w:rsidRDefault="00F90BDC"/>
    <w:p w14:paraId="16A1C4AF" w14:textId="77777777" w:rsidR="00F90BDC" w:rsidRDefault="00F90BDC">
      <w:r xmlns:w="http://schemas.openxmlformats.org/wordprocessingml/2006/main">
        <w:t xml:space="preserve">2) Yokanan 4:48-51</w:t>
      </w:r>
    </w:p>
    <w:p w14:paraId="570324DF" w14:textId="77777777" w:rsidR="00F90BDC" w:rsidRDefault="00F90BDC"/>
    <w:p w14:paraId="2EAA5ACD" w14:textId="77777777" w:rsidR="00F90BDC" w:rsidRDefault="00F90BDC">
      <w:r xmlns:w="http://schemas.openxmlformats.org/wordprocessingml/2006/main">
        <w:t xml:space="preserve">MATEUS 12:39 Nanging Panjenengane banjur ngandika marang wong-wong mau: “Wong kang ala lan laku jina padha golek pratandha; lan ora bakal diwenehi tandha, kajaba mung pratandha Nabi Yunus.</w:t>
      </w:r>
    </w:p>
    <w:p w14:paraId="586A3181" w14:textId="77777777" w:rsidR="00F90BDC" w:rsidRDefault="00F90BDC"/>
    <w:p w14:paraId="7CFA0331" w14:textId="77777777" w:rsidR="00F90BDC" w:rsidRDefault="00F90BDC">
      <w:r xmlns:w="http://schemas.openxmlformats.org/wordprocessingml/2006/main">
        <w:t xml:space="preserve">Gusti Yesus ngandhani wong-wong bakal diwenehi tandha, yaiku pratandha Nabi Yunus.</w:t>
      </w:r>
    </w:p>
    <w:p w14:paraId="1E596D22" w14:textId="77777777" w:rsidR="00F90BDC" w:rsidRDefault="00F90BDC"/>
    <w:p w14:paraId="67BC6E6B" w14:textId="77777777" w:rsidR="00F90BDC" w:rsidRDefault="00F90BDC">
      <w:r xmlns:w="http://schemas.openxmlformats.org/wordprocessingml/2006/main">
        <w:t xml:space="preserve">1. Tandhané Yunus: Apa sing diwulangké Alkitab bab campur tangané Gusti Allah ing urip kita</w:t>
      </w:r>
    </w:p>
    <w:p w14:paraId="42E4DA22" w14:textId="77777777" w:rsidR="00F90BDC" w:rsidRDefault="00F90BDC"/>
    <w:p w14:paraId="60912D55" w14:textId="77777777" w:rsidR="00F90BDC" w:rsidRDefault="00F90BDC">
      <w:r xmlns:w="http://schemas.openxmlformats.org/wordprocessingml/2006/main">
        <w:t xml:space="preserve">2. Nggoleki Tandha-tandha: Ngenali Kaelokane Gusti ing saben dinane</w:t>
      </w:r>
    </w:p>
    <w:p w14:paraId="3C84EDB2" w14:textId="77777777" w:rsidR="00F90BDC" w:rsidRDefault="00F90BDC"/>
    <w:p w14:paraId="529F9B02" w14:textId="77777777" w:rsidR="00F90BDC" w:rsidRDefault="00F90BDC">
      <w:r xmlns:w="http://schemas.openxmlformats.org/wordprocessingml/2006/main">
        <w:t xml:space="preserve">1. Lukas 11:29-30 JAV - Bareng wong akeh padha saya akeh, Panjenengane banjur ngandika: “Wong iki golongan kang ala. Iku golek pratandha, nanging ora bakal diwenehi tandha kajaba tandha Nabi Yunus.</w:t>
      </w:r>
    </w:p>
    <w:p w14:paraId="500A714B" w14:textId="77777777" w:rsidR="00F90BDC" w:rsidRDefault="00F90BDC"/>
    <w:p w14:paraId="3BA934B8" w14:textId="77777777" w:rsidR="00F90BDC" w:rsidRDefault="00F90BDC">
      <w:r xmlns:w="http://schemas.openxmlformats.org/wordprocessingml/2006/main">
        <w:t xml:space="preserve">2. Jabur 78:12-14 JAV - Sagara kang kabagi-bagi, diparengake padha liwat ing kono, sarta banyune didegake kaya tumpukan. Ing wayah awan Panjenengané nuntun wong-wong mau nganggo méga, lan ing wayah wengi nganggo cahya murub. Panjenengane mecah watu-watu ana ing ara-ara samun lan padha diparingi omben-omben kang akeh banget kaya saka ing samodra.</w:t>
      </w:r>
    </w:p>
    <w:p w14:paraId="655854F4" w14:textId="77777777" w:rsidR="00F90BDC" w:rsidRDefault="00F90BDC"/>
    <w:p w14:paraId="08BFF3E1" w14:textId="77777777" w:rsidR="00F90BDC" w:rsidRDefault="00F90BDC">
      <w:r xmlns:w="http://schemas.openxmlformats.org/wordprocessingml/2006/main">
        <w:t xml:space="preserve">Mateus 12:40 JAV - Sabab padha kaya Yunus ana ing wetenge paus telung dina telung bengi; Mangkono uga Putraning Manungsa bakal ana ing salumahing bumi telung dina telung bengi.</w:t>
      </w:r>
    </w:p>
    <w:p w14:paraId="46FBAD0B" w14:textId="77777777" w:rsidR="00F90BDC" w:rsidRDefault="00F90BDC"/>
    <w:p w14:paraId="402A6293" w14:textId="77777777" w:rsidR="00F90BDC" w:rsidRDefault="00F90BDC">
      <w:r xmlns:w="http://schemas.openxmlformats.org/wordprocessingml/2006/main">
        <w:t xml:space="preserve">Wektu Jonas ing weteng paus dadi simbol seda lan wunguné Yésus.</w:t>
      </w:r>
    </w:p>
    <w:p w14:paraId="35148A9A" w14:textId="77777777" w:rsidR="00F90BDC" w:rsidRDefault="00F90BDC"/>
    <w:p w14:paraId="701610AE" w14:textId="77777777" w:rsidR="00F90BDC" w:rsidRDefault="00F90BDC">
      <w:r xmlns:w="http://schemas.openxmlformats.org/wordprocessingml/2006/main">
        <w:t xml:space="preserve">1: Gusti Yesus seda lan wungu maneh kanggo nylametake kita saka dosa kita.</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Gusti Yesus punika wungu lan gesang; pracaya marang Panjenengane ndadekke urip langgeng.</w:t>
      </w:r>
    </w:p>
    <w:p w14:paraId="593514B3" w14:textId="77777777" w:rsidR="00F90BDC" w:rsidRDefault="00F90BDC"/>
    <w:p w14:paraId="6467FD01" w14:textId="77777777" w:rsidR="00F90BDC" w:rsidRDefault="00F90BDC">
      <w:r xmlns:w="http://schemas.openxmlformats.org/wordprocessingml/2006/main">
        <w:t xml:space="preserve">1: Yohanes 11:25 Gusti Yésus terus ngomong: “Aku iki patangen lan urip. Sapa sing pretyaya marang Aku, senajan wis mati, bakal urip.</w:t>
      </w:r>
    </w:p>
    <w:p w14:paraId="0461FF03" w14:textId="77777777" w:rsidR="00F90BDC" w:rsidRDefault="00F90BDC"/>
    <w:p w14:paraId="3E80BBEE" w14:textId="77777777" w:rsidR="00F90BDC" w:rsidRDefault="00F90BDC">
      <w:r xmlns:w="http://schemas.openxmlformats.org/wordprocessingml/2006/main">
        <w:t xml:space="preserve">2: Rum 5:8 Nanging Gusti Allah nduduhké katresnané marang kita, awit Kristus wis séda kanggo awaké déwé, nalika kita isih wong dosa.</w:t>
      </w:r>
    </w:p>
    <w:p w14:paraId="6BB668E2" w14:textId="77777777" w:rsidR="00F90BDC" w:rsidRDefault="00F90BDC"/>
    <w:p w14:paraId="4FE2949F" w14:textId="77777777" w:rsidR="00F90BDC" w:rsidRDefault="00F90BDC">
      <w:r xmlns:w="http://schemas.openxmlformats.org/wordprocessingml/2006/main">
        <w:t xml:space="preserve">MATEUS 12:41 Wong-wong ing Niniwe bakal tangi bebarengan karo generasi iki, lan bakal ngukum wong-wong iku, amarga padha mratobat nalika martakake Nabi Yunus; lan ing kene ana sing ngungkuli Yunus.</w:t>
      </w:r>
    </w:p>
    <w:p w14:paraId="426C6E9B" w14:textId="77777777" w:rsidR="00F90BDC" w:rsidRDefault="00F90BDC"/>
    <w:p w14:paraId="54DBF7CA" w14:textId="77777777" w:rsidR="00F90BDC" w:rsidRDefault="00F90BDC">
      <w:r xmlns:w="http://schemas.openxmlformats.org/wordprocessingml/2006/main">
        <w:t xml:space="preserve">Wong-wong ing Niniwé nduduhké nèk mratobat isa nggawé kaslametan, senajan wong-wong kuwi adoh saka Gusti Allah.</w:t>
      </w:r>
    </w:p>
    <w:p w14:paraId="15BDE52A" w14:textId="77777777" w:rsidR="00F90BDC" w:rsidRDefault="00F90BDC"/>
    <w:p w14:paraId="310D3B80" w14:textId="77777777" w:rsidR="00F90BDC" w:rsidRDefault="00F90BDC">
      <w:r xmlns:w="http://schemas.openxmlformats.org/wordprocessingml/2006/main">
        <w:t xml:space="preserve">1. Pamratobat nuntun dhateng kawilujengan, wonten ing pundi kemawon.</w:t>
      </w:r>
    </w:p>
    <w:p w14:paraId="63B05CAA" w14:textId="77777777" w:rsidR="00F90BDC" w:rsidRDefault="00F90BDC"/>
    <w:p w14:paraId="7FDFC450" w14:textId="77777777" w:rsidR="00F90BDC" w:rsidRDefault="00F90BDC">
      <w:r xmlns:w="http://schemas.openxmlformats.org/wordprocessingml/2006/main">
        <w:t xml:space="preserve">2. Sih-rahmaté Allah iku luwih gedhé tinimbang sing bisa kita bayangaké.</w:t>
      </w:r>
    </w:p>
    <w:p w14:paraId="467B3A1B" w14:textId="77777777" w:rsidR="00F90BDC" w:rsidRDefault="00F90BDC"/>
    <w:p w14:paraId="00710032" w14:textId="77777777" w:rsidR="00F90BDC" w:rsidRDefault="00F90BDC">
      <w:r xmlns:w="http://schemas.openxmlformats.org/wordprocessingml/2006/main">
        <w:t xml:space="preserve">1. Yunus 3:1-10 - Wong-wong ing Niniwe pracaya marang pangandikane Gusti Allah lan mratobat.</w:t>
      </w:r>
    </w:p>
    <w:p w14:paraId="0A211E3D" w14:textId="77777777" w:rsidR="00F90BDC" w:rsidRDefault="00F90BDC"/>
    <w:p w14:paraId="3391B3BF" w14:textId="77777777" w:rsidR="00F90BDC" w:rsidRDefault="00F90BDC">
      <w:r xmlns:w="http://schemas.openxmlformats.org/wordprocessingml/2006/main">
        <w:t xml:space="preserve">2. Rum 5:8 - Nanging Gusti Allah nduduhké katresnané marang kita, yaiku: Nalika kita isih wong dosa, Kristus séda kanggo kita.</w:t>
      </w:r>
    </w:p>
    <w:p w14:paraId="77A98475" w14:textId="77777777" w:rsidR="00F90BDC" w:rsidRDefault="00F90BDC"/>
    <w:p w14:paraId="3D4B6B70" w14:textId="77777777" w:rsidR="00F90BDC" w:rsidRDefault="00F90BDC">
      <w:r xmlns:w="http://schemas.openxmlformats.org/wordprocessingml/2006/main">
        <w:t xml:space="preserve">Mateus 12:42 JAV - Ing dina pangadilan, ratu ing nagara Kidul bakal wungu bebarengan karo golongan iki, lan bakal ngukum wong-wong iku, amarga rawuhe saka ing pojok-pojoking bumi arep ngrungokake kawicaksanane Sang Prabu Suleman; Ing kéné ana sing ngungkuli Suléman.</w:t>
      </w:r>
    </w:p>
    <w:p w14:paraId="11656B5A" w14:textId="77777777" w:rsidR="00F90BDC" w:rsidRDefault="00F90BDC"/>
    <w:p w14:paraId="7AD40FFE" w14:textId="77777777" w:rsidR="00F90BDC" w:rsidRDefault="00F90BDC">
      <w:r xmlns:w="http://schemas.openxmlformats.org/wordprocessingml/2006/main">
        <w:t xml:space="preserve">Wacana iki ngandika bab kekuwatan sing luwih gedhe tinimbang Salomo, sing bakal teka lan ngadili generasi iki.</w:t>
      </w:r>
    </w:p>
    <w:p w14:paraId="34767B3C" w14:textId="77777777" w:rsidR="00F90BDC" w:rsidRDefault="00F90BDC"/>
    <w:p w14:paraId="40627F4B" w14:textId="77777777" w:rsidR="00F90BDC" w:rsidRDefault="00F90BDC">
      <w:r xmlns:w="http://schemas.openxmlformats.org/wordprocessingml/2006/main">
        <w:t xml:space="preserve">1: Kita kudu ngupaya kawicaksanané Gusti Allah, kaya ratu ing Kidul ngupaya kawicaksanané Suléman.</w:t>
      </w:r>
    </w:p>
    <w:p w14:paraId="1DBA3990" w14:textId="77777777" w:rsidR="00F90BDC" w:rsidRDefault="00F90BDC"/>
    <w:p w14:paraId="0C3F1093" w14:textId="77777777" w:rsidR="00F90BDC" w:rsidRDefault="00F90BDC">
      <w:r xmlns:w="http://schemas.openxmlformats.org/wordprocessingml/2006/main">
        <w:t xml:space="preserve">2: Kita ora kena nyepelekake kuwasane Gusti Allah, amarga Panjenengane ngungkuli panguwasa donya.</w:t>
      </w:r>
    </w:p>
    <w:p w14:paraId="6A6B80E9" w14:textId="77777777" w:rsidR="00F90BDC" w:rsidRDefault="00F90BDC"/>
    <w:p w14:paraId="393D5C9C" w14:textId="77777777" w:rsidR="00F90BDC" w:rsidRDefault="00F90BDC">
      <w:r xmlns:w="http://schemas.openxmlformats.org/wordprocessingml/2006/main">
        <w:t xml:space="preserve">1: Yakobus 1:5-13 JAV - “Yen ana panunggalanmu kang kekurangan kawicaksanan, nyuwuna marang Gusti Allah, kang maringi marang wong kabeh kanthi linuwih lan ora molah-maleh, temah bakal kaparingan.”</w:t>
      </w:r>
    </w:p>
    <w:p w14:paraId="0216B114" w14:textId="77777777" w:rsidR="00F90BDC" w:rsidRDefault="00F90BDC"/>
    <w:p w14:paraId="3B940F07" w14:textId="77777777" w:rsidR="00F90BDC" w:rsidRDefault="00F90BDC">
      <w:r xmlns:w="http://schemas.openxmlformats.org/wordprocessingml/2006/main">
        <w:t xml:space="preserve">Wulang Bebasan 2:1-5 JAV - “He, anakku, manawa kowe nampani pituturku lan ndhelikake pepakoningSun ana ing kowe, supaya kupingmu nyelengake marang kawicaksanan, lan atimu nggatekake pangerten, lan yen kowe nguwuh-uwuh marang kawruh. , lan ngluhurake swaramu kanggo pangerten, yen sampeyan nggoleki dheweke kaya salaka, lan nggoleki dheweke kaya nggoleki bandha sing didhelikake, banjur sampeyan bakal ngerti rasa wedi marang Pangeran Yehuwah, lan bakal nemokake kawruh marang Gusti Allah."</w:t>
      </w:r>
    </w:p>
    <w:p w14:paraId="3A115351" w14:textId="77777777" w:rsidR="00F90BDC" w:rsidRDefault="00F90BDC"/>
    <w:p w14:paraId="45B617C0" w14:textId="77777777" w:rsidR="00F90BDC" w:rsidRDefault="00F90BDC">
      <w:r xmlns:w="http://schemas.openxmlformats.org/wordprocessingml/2006/main">
        <w:t xml:space="preserve">Mateus 12:43 JAV - Manawa roh najis metu saka ing manungsa, banjur mlaku-mlaku ana ing panggonan kang garing, golek papan ngaso, nanging ora nemu.</w:t>
      </w:r>
    </w:p>
    <w:p w14:paraId="75BA0BF8" w14:textId="77777777" w:rsidR="00F90BDC" w:rsidRDefault="00F90BDC"/>
    <w:p w14:paraId="7D6A2685" w14:textId="77777777" w:rsidR="00F90BDC" w:rsidRDefault="00F90BDC">
      <w:r xmlns:w="http://schemas.openxmlformats.org/wordprocessingml/2006/main">
        <w:t xml:space="preserve">Roh najis nggolèki ngaso ing panggonan sing garing, nanging ora ketemu.</w:t>
      </w:r>
    </w:p>
    <w:p w14:paraId="6C54BF37" w14:textId="77777777" w:rsidR="00F90BDC" w:rsidRDefault="00F90BDC"/>
    <w:p w14:paraId="0A388769" w14:textId="77777777" w:rsidR="00F90BDC" w:rsidRDefault="00F90BDC">
      <w:r xmlns:w="http://schemas.openxmlformats.org/wordprocessingml/2006/main">
        <w:t xml:space="preserve">1. Perjuangan Nggoleki Leren Ing Jagad Kesel</w:t>
      </w:r>
    </w:p>
    <w:p w14:paraId="35AF864F" w14:textId="77777777" w:rsidR="00F90BDC" w:rsidRDefault="00F90BDC"/>
    <w:p w14:paraId="29C06343" w14:textId="77777777" w:rsidR="00F90BDC" w:rsidRDefault="00F90BDC">
      <w:r xmlns:w="http://schemas.openxmlformats.org/wordprocessingml/2006/main">
        <w:t xml:space="preserve">2. Nggoleki Panglipur ing Wektu-wektu Pundung</w:t>
      </w:r>
    </w:p>
    <w:p w14:paraId="54ACBDA8" w14:textId="77777777" w:rsidR="00F90BDC" w:rsidRDefault="00F90BDC"/>
    <w:p w14:paraId="01F4B857" w14:textId="77777777" w:rsidR="00F90BDC" w:rsidRDefault="00F90BDC">
      <w:r xmlns:w="http://schemas.openxmlformats.org/wordprocessingml/2006/main">
        <w:t xml:space="preserve">1. Yesaya 40:30-31 - Malah para nom-noman bakal kesel lan kesel, lan para nom-noman bakal kesel; nanging wong-wong sing nganti-anti marang Pangéran bakal nguwatké kekuwatané; bakal padha munggah nganggo swiwi kaya manuk garudha; bakal padha mlayu lan ora bosen; bakal padha lumaku lan ora semaput.</w:t>
      </w:r>
    </w:p>
    <w:p w14:paraId="2450A112" w14:textId="77777777" w:rsidR="00F90BDC" w:rsidRDefault="00F90BDC"/>
    <w:p w14:paraId="4440039C" w14:textId="77777777" w:rsidR="00F90BDC" w:rsidRDefault="00F90BDC">
      <w:r xmlns:w="http://schemas.openxmlformats.org/wordprocessingml/2006/main">
        <w:t xml:space="preserve">2. Jabur 127:2-10 JAV - Tanpa guna anggonmu tangi esuk lan ngaso ing wayah sore, mangan roti kang gawe rekasa </w:t>
      </w:r>
      <w:r xmlns:w="http://schemas.openxmlformats.org/wordprocessingml/2006/main">
        <w:lastRenderedPageBreak xmlns:w="http://schemas.openxmlformats.org/wordprocessingml/2006/main"/>
      </w:r>
      <w:r xmlns:w="http://schemas.openxmlformats.org/wordprocessingml/2006/main">
        <w:t xml:space="preserve">; amarga dheweke menehi turu marang kekasihe.</w:t>
      </w:r>
    </w:p>
    <w:p w14:paraId="66D760DF" w14:textId="77777777" w:rsidR="00F90BDC" w:rsidRDefault="00F90BDC"/>
    <w:p w14:paraId="6FAC25BF" w14:textId="77777777" w:rsidR="00F90BDC" w:rsidRDefault="00F90BDC">
      <w:r xmlns:w="http://schemas.openxmlformats.org/wordprocessingml/2006/main">
        <w:t xml:space="preserve">Matéus 12:44 Banjur ngandika, Aku bakal bali menyang omahku saka ngendi aku metu; lan nalika teka, ketemu kosong, kesapu lan dihias.</w:t>
      </w:r>
    </w:p>
    <w:p w14:paraId="3A310F51" w14:textId="77777777" w:rsidR="00F90BDC" w:rsidRDefault="00F90BDC"/>
    <w:p w14:paraId="072564E1" w14:textId="77777777" w:rsidR="00F90BDC" w:rsidRDefault="00F90BDC">
      <w:r xmlns:w="http://schemas.openxmlformats.org/wordprocessingml/2006/main">
        <w:t xml:space="preserve">Gusti Yésus ngomong bab wong sing bali menyang ngarep kanggo nemokake iku kosong lan resik.</w:t>
      </w:r>
    </w:p>
    <w:p w14:paraId="409BC608" w14:textId="77777777" w:rsidR="00F90BDC" w:rsidRDefault="00F90BDC"/>
    <w:p w14:paraId="330906E3" w14:textId="77777777" w:rsidR="00F90BDC" w:rsidRDefault="00F90BDC">
      <w:r xmlns:w="http://schemas.openxmlformats.org/wordprocessingml/2006/main">
        <w:t xml:space="preserve">1. "Kuwasane Karesikan: Piwulang saka Perumpamaan Yesus"</w:t>
      </w:r>
    </w:p>
    <w:p w14:paraId="7C59EE1B" w14:textId="77777777" w:rsidR="00F90BDC" w:rsidRDefault="00F90BDC"/>
    <w:p w14:paraId="21107221" w14:textId="77777777" w:rsidR="00F90BDC" w:rsidRDefault="00F90BDC">
      <w:r xmlns:w="http://schemas.openxmlformats.org/wordprocessingml/2006/main">
        <w:t xml:space="preserve">2. "Nemokake Kasenengan ing Omah Kosong"</w:t>
      </w:r>
    </w:p>
    <w:p w14:paraId="0EF71A42" w14:textId="77777777" w:rsidR="00F90BDC" w:rsidRDefault="00F90BDC"/>
    <w:p w14:paraId="38B70748" w14:textId="77777777" w:rsidR="00F90BDC" w:rsidRDefault="00F90BDC">
      <w:r xmlns:w="http://schemas.openxmlformats.org/wordprocessingml/2006/main">
        <w:t xml:space="preserve">1. Yesaya 40:11 - Panjenengane bakal angon wedhus kang kaya pangon; kang bakal ngumpulake cempé ing tangan; bakal digendhong ana ing pangkone, lan nuntun wong-wong sing isih enom.</w:t>
      </w:r>
    </w:p>
    <w:p w14:paraId="609F1C90" w14:textId="77777777" w:rsidR="00F90BDC" w:rsidRDefault="00F90BDC"/>
    <w:p w14:paraId="53179E1F" w14:textId="77777777" w:rsidR="00F90BDC" w:rsidRDefault="00F90BDC">
      <w:r xmlns:w="http://schemas.openxmlformats.org/wordprocessingml/2006/main">
        <w:t xml:space="preserve">2. Wulang Bebasan 24:3-4 JAV - Kanthi kawicaksanan omah iku dibangun, lan kanthi pangerten iku mapan; kanthi kawruh kamar-kamar kapenuhan sakehing kasugihan lan kasugihan.</w:t>
      </w:r>
    </w:p>
    <w:p w14:paraId="4C19F4FC" w14:textId="77777777" w:rsidR="00F90BDC" w:rsidRDefault="00F90BDC"/>
    <w:p w14:paraId="1AD84CB4" w14:textId="77777777" w:rsidR="00F90BDC" w:rsidRDefault="00F90BDC">
      <w:r xmlns:w="http://schemas.openxmlformats.org/wordprocessingml/2006/main">
        <w:t xml:space="preserve">Mateus 12:45 JAV - Banjur tindak nggawa dhemit pitu liyane, kang luwih ala tinimbang awake dhewe, banjur padha lumebu lan manggon ana ing kono, lan wekasane wong iku luwih ala tinimbang kang dhisik. Mangkono uga bakal kelakon tumrap generasi kang ala iki.</w:t>
      </w:r>
    </w:p>
    <w:p w14:paraId="7703511B" w14:textId="77777777" w:rsidR="00F90BDC" w:rsidRDefault="00F90BDC"/>
    <w:p w14:paraId="554B7018" w14:textId="77777777" w:rsidR="00F90BDC" w:rsidRDefault="00F90BDC">
      <w:r xmlns:w="http://schemas.openxmlformats.org/wordprocessingml/2006/main">
        <w:t xml:space="preserve">Gusti Yesus ngelingake wong-wong sing nggawe dosa bakal mimpin menyang kahanan sing luwih ala tinimbang sadurunge, lan sing padha bakal ditrapake kanggo generasi sing ala saiki.</w:t>
      </w:r>
    </w:p>
    <w:p w14:paraId="4A182927" w14:textId="77777777" w:rsidR="00F90BDC" w:rsidRDefault="00F90BDC"/>
    <w:p w14:paraId="1BEF8E3E" w14:textId="77777777" w:rsidR="00F90BDC" w:rsidRDefault="00F90BDC">
      <w:r xmlns:w="http://schemas.openxmlformats.org/wordprocessingml/2006/main">
        <w:t xml:space="preserve">1. Bebaya Dosa: Peringatan saka Gusti Yesus</w:t>
      </w:r>
    </w:p>
    <w:p w14:paraId="5030A887" w14:textId="77777777" w:rsidR="00F90BDC" w:rsidRDefault="00F90BDC"/>
    <w:p w14:paraId="75BE323C" w14:textId="77777777" w:rsidR="00F90BDC" w:rsidRDefault="00F90BDC">
      <w:r xmlns:w="http://schemas.openxmlformats.org/wordprocessingml/2006/main">
        <w:t xml:space="preserve">2. Biaya saka duraka: Sinau saka Gusti Yesus</w:t>
      </w:r>
    </w:p>
    <w:p w14:paraId="1C9A16EB" w14:textId="77777777" w:rsidR="00F90BDC" w:rsidRDefault="00F90BDC"/>
    <w:p w14:paraId="5E6DF73B" w14:textId="77777777" w:rsidR="00F90BDC" w:rsidRDefault="00F90BDC">
      <w:r xmlns:w="http://schemas.openxmlformats.org/wordprocessingml/2006/main">
        <w:t xml:space="preserve">1. Yakobus 1:14-15 JAV - Nanging saben wong kagodha yen kagoda lan kagoda dening pepenginane dhewe-dhewe. Banjur kepinginan, yen wis ngandheg, nglairake dosa, lan dosa yen wis diwasa, bakal nuwuhake pati.</w:t>
      </w:r>
    </w:p>
    <w:p w14:paraId="3BB285AD" w14:textId="77777777" w:rsidR="00F90BDC" w:rsidRDefault="00F90BDC"/>
    <w:p w14:paraId="4ABEFF42" w14:textId="77777777" w:rsidR="00F90BDC" w:rsidRDefault="00F90BDC">
      <w:r xmlns:w="http://schemas.openxmlformats.org/wordprocessingml/2006/main">
        <w:t xml:space="preserve">2. Wulang Bebasan 14:12 JAV - Ana dalan kang dikira bener tumraping manungsa, nanging wekasane tumuju ing pati.</w:t>
      </w:r>
    </w:p>
    <w:p w14:paraId="1C5376C6" w14:textId="77777777" w:rsidR="00F90BDC" w:rsidRDefault="00F90BDC"/>
    <w:p w14:paraId="49003DB4" w14:textId="77777777" w:rsidR="00F90BDC" w:rsidRDefault="00F90BDC">
      <w:r xmlns:w="http://schemas.openxmlformats.org/wordprocessingml/2006/main">
        <w:t xml:space="preserve">Mateus 12:46 JAV - Nalika Panjenengane isih ngandika marang wong akeh, ibune lan sadulur-sadulure padha ngadeg ana ing njaba, arep rembugan karo Panjenengane.</w:t>
      </w:r>
    </w:p>
    <w:p w14:paraId="294C0FF0" w14:textId="77777777" w:rsidR="00F90BDC" w:rsidRDefault="00F90BDC"/>
    <w:p w14:paraId="660C3317" w14:textId="77777777" w:rsidR="00F90BDC" w:rsidRDefault="00F90BDC">
      <w:r xmlns:w="http://schemas.openxmlformats.org/wordprocessingml/2006/main">
        <w:t xml:space="preserve">Kulawargané Gusti Yésus nggolèki ngomong karo Dèkné, wektu Dèkné mulangi wong-wong.</w:t>
      </w:r>
    </w:p>
    <w:p w14:paraId="7D10EF70" w14:textId="77777777" w:rsidR="00F90BDC" w:rsidRDefault="00F90BDC"/>
    <w:p w14:paraId="0DBEA615" w14:textId="77777777" w:rsidR="00F90BDC" w:rsidRDefault="00F90BDC">
      <w:r xmlns:w="http://schemas.openxmlformats.org/wordprocessingml/2006/main">
        <w:t xml:space="preserve">1. Pentinge tetep fokus ing tugas, sanajan kulawarga nyoba ngganggu kita.</w:t>
      </w:r>
    </w:p>
    <w:p w14:paraId="65F639FC" w14:textId="77777777" w:rsidR="00F90BDC" w:rsidRDefault="00F90BDC"/>
    <w:p w14:paraId="321B67E4" w14:textId="77777777" w:rsidR="00F90BDC" w:rsidRDefault="00F90BDC">
      <w:r xmlns:w="http://schemas.openxmlformats.org/wordprocessingml/2006/main">
        <w:t xml:space="preserve">2. Tuladhané Yésus bab carané ngutamakké kebutuhané wong liya ngungkuli keluarga kita dhéwé.</w:t>
      </w:r>
    </w:p>
    <w:p w14:paraId="606D6C85" w14:textId="77777777" w:rsidR="00F90BDC" w:rsidRDefault="00F90BDC"/>
    <w:p w14:paraId="60E90A39" w14:textId="77777777" w:rsidR="00F90BDC" w:rsidRDefault="00F90BDC">
      <w:r xmlns:w="http://schemas.openxmlformats.org/wordprocessingml/2006/main">
        <w:t xml:space="preserve">1. Filipi 2:3-4 - Aja nindakake apa-apa amarga ambisi egois utawa angkuh. Nanging, ing andhap asor ngormati liyane ngungkuli awakmu.</w:t>
      </w:r>
    </w:p>
    <w:p w14:paraId="673A19BA" w14:textId="77777777" w:rsidR="00F90BDC" w:rsidRDefault="00F90BDC"/>
    <w:p w14:paraId="3AF9D96D" w14:textId="77777777" w:rsidR="00F90BDC" w:rsidRDefault="00F90BDC">
      <w:r xmlns:w="http://schemas.openxmlformats.org/wordprocessingml/2006/main">
        <w:t xml:space="preserve">2. Markus 3:31-35 JAV - Ibu lan sadulur-sadulure Gusti Yesus padha sowan ing ngarsane, nanging Panjenengane mangsuli: “Sapa kang nindakake karsane Gusti Allah, iku sadulurku lanang lan wadon lan ibuku.”</w:t>
      </w:r>
    </w:p>
    <w:p w14:paraId="1E16F0CF" w14:textId="77777777" w:rsidR="00F90BDC" w:rsidRDefault="00F90BDC"/>
    <w:p w14:paraId="7120F03D" w14:textId="77777777" w:rsidR="00F90BDC" w:rsidRDefault="00F90BDC">
      <w:r xmlns:w="http://schemas.openxmlformats.org/wordprocessingml/2006/main">
        <w:t xml:space="preserve">MATEUS 12:47 Banjur ana wong kang matur marang Panjenengane: “Lah, ibumu lan sadulur-sadulurmu padha ngadeg ana ing njaba, arep guneman karo kowe.</w:t>
      </w:r>
    </w:p>
    <w:p w14:paraId="17AD5976" w14:textId="77777777" w:rsidR="00F90BDC" w:rsidRDefault="00F90BDC"/>
    <w:p w14:paraId="704DBCBC" w14:textId="77777777" w:rsidR="00F90BDC" w:rsidRDefault="00F90BDC">
      <w:r xmlns:w="http://schemas.openxmlformats.org/wordprocessingml/2006/main">
        <w:t xml:space="preserve">Yésus dicedhaki ibu lan sedulur-seduluré sing arep ngomong karo Dèkné.</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Pentinge kulawarga lan kudu ngutamakake hubungan karo wong sing paling cedhak karo kita.</w:t>
      </w:r>
    </w:p>
    <w:p w14:paraId="69F2DEBB" w14:textId="77777777" w:rsidR="00F90BDC" w:rsidRDefault="00F90BDC"/>
    <w:p w14:paraId="2557ABC3" w14:textId="77777777" w:rsidR="00F90BDC" w:rsidRDefault="00F90BDC">
      <w:r xmlns:w="http://schemas.openxmlformats.org/wordprocessingml/2006/main">
        <w:t xml:space="preserve">2. Tuladhané Yésus wektu kanggo ngomong karo keluargané, senajan wektu nginjil.</w:t>
      </w:r>
    </w:p>
    <w:p w14:paraId="2F652D09" w14:textId="77777777" w:rsidR="00F90BDC" w:rsidRDefault="00F90BDC"/>
    <w:p w14:paraId="577D79E6" w14:textId="77777777" w:rsidR="00F90BDC" w:rsidRDefault="00F90BDC">
      <w:r xmlns:w="http://schemas.openxmlformats.org/wordprocessingml/2006/main">
        <w:t xml:space="preserve">1. Markus 3: 31-35 - upaya kulawarga Yesus kanggo nyegah dheweke.</w:t>
      </w:r>
    </w:p>
    <w:p w14:paraId="03BA5F46" w14:textId="77777777" w:rsidR="00F90BDC" w:rsidRDefault="00F90BDC"/>
    <w:p w14:paraId="1FE5B76E" w14:textId="77777777" w:rsidR="00F90BDC" w:rsidRDefault="00F90BDC">
      <w:r xmlns:w="http://schemas.openxmlformats.org/wordprocessingml/2006/main">
        <w:t xml:space="preserve">2. Matius 10:37 – Piwulangé Yésus bab pentingé nresnani kulawarga.</w:t>
      </w:r>
    </w:p>
    <w:p w14:paraId="4ABAB6E0" w14:textId="77777777" w:rsidR="00F90BDC" w:rsidRDefault="00F90BDC"/>
    <w:p w14:paraId="780686E3" w14:textId="77777777" w:rsidR="00F90BDC" w:rsidRDefault="00F90BDC">
      <w:r xmlns:w="http://schemas.openxmlformats.org/wordprocessingml/2006/main">
        <w:t xml:space="preserve">MATEUS 12:48 Nanging Panjenengane mangsuli marang kang ngandika marang Panjenengane: “Ibuku iku sapa? lan sapa sedulurku?</w:t>
      </w:r>
    </w:p>
    <w:p w14:paraId="2D71B8AA" w14:textId="77777777" w:rsidR="00F90BDC" w:rsidRDefault="00F90BDC"/>
    <w:p w14:paraId="7EC61185" w14:textId="77777777" w:rsidR="00F90BDC" w:rsidRDefault="00F90BDC">
      <w:r xmlns:w="http://schemas.openxmlformats.org/wordprocessingml/2006/main">
        <w:t xml:space="preserve">Gusti Yesus takon makna kulawarga lan tantangan definisi tradisional.</w:t>
      </w:r>
    </w:p>
    <w:p w14:paraId="0F9B0B43" w14:textId="77777777" w:rsidR="00F90BDC" w:rsidRDefault="00F90BDC"/>
    <w:p w14:paraId="4A0BCB34" w14:textId="77777777" w:rsidR="00F90BDC" w:rsidRDefault="00F90BDC">
      <w:r xmlns:w="http://schemas.openxmlformats.org/wordprocessingml/2006/main">
        <w:t xml:space="preserve">1. Kulawarga Luwih saka Mung Darah: Njelajah Makna Kulawarga Ngluwihi Hubungan Biologis</w:t>
      </w:r>
    </w:p>
    <w:p w14:paraId="417F56C4" w14:textId="77777777" w:rsidR="00F90BDC" w:rsidRDefault="00F90BDC"/>
    <w:p w14:paraId="4D3084FA" w14:textId="77777777" w:rsidR="00F90BDC" w:rsidRDefault="00F90BDC">
      <w:r xmlns:w="http://schemas.openxmlformats.org/wordprocessingml/2006/main">
        <w:t xml:space="preserve">2. Telpon kanggo Katresnan: Tantangan Yesus kanggo Ngenali Kemanusiaan Kita</w:t>
      </w:r>
    </w:p>
    <w:p w14:paraId="596A5A9D" w14:textId="77777777" w:rsidR="00F90BDC" w:rsidRDefault="00F90BDC"/>
    <w:p w14:paraId="6023132C" w14:textId="77777777" w:rsidR="00F90BDC" w:rsidRDefault="00F90BDC">
      <w:r xmlns:w="http://schemas.openxmlformats.org/wordprocessingml/2006/main">
        <w:t xml:space="preserve">1. Matius 22:34-40 - Pasemon Gusti Yesus bab wong Samaria kang becik</w:t>
      </w:r>
    </w:p>
    <w:p w14:paraId="3CA36C88" w14:textId="77777777" w:rsidR="00F90BDC" w:rsidRDefault="00F90BDC"/>
    <w:p w14:paraId="6487664F" w14:textId="77777777" w:rsidR="00F90BDC" w:rsidRDefault="00F90BDC">
      <w:r xmlns:w="http://schemas.openxmlformats.org/wordprocessingml/2006/main">
        <w:t xml:space="preserve">2. Markus 12:28-31 - Préntahé Gusti Yésus nresnani Gusti Allah lan pepadhamu</w:t>
      </w:r>
    </w:p>
    <w:p w14:paraId="396CDAC9" w14:textId="77777777" w:rsidR="00F90BDC" w:rsidRDefault="00F90BDC"/>
    <w:p w14:paraId="2012350D" w14:textId="77777777" w:rsidR="00F90BDC" w:rsidRDefault="00F90BDC">
      <w:r xmlns:w="http://schemas.openxmlformats.org/wordprocessingml/2006/main">
        <w:t xml:space="preserve">Mateus 12:49 JAV - Panjenengane banjur ngacungake astane marang para sakabate sarta ngandika: “Inggih ibuku lan sadulur-sadulurku!</w:t>
      </w:r>
    </w:p>
    <w:p w14:paraId="7589FA01" w14:textId="77777777" w:rsidR="00F90BDC" w:rsidRDefault="00F90BDC"/>
    <w:p w14:paraId="4948E0BD" w14:textId="77777777" w:rsidR="00F90BDC" w:rsidRDefault="00F90BDC">
      <w:r xmlns:w="http://schemas.openxmlformats.org/wordprocessingml/2006/main">
        <w:t xml:space="preserve">Gusti Yesus mratelakaken bilih para muridipun punika kulawarganipun.</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Kulawarga sing kita pilih bisa uga penting kaya kulawarga sing kita lair.</w:t>
      </w:r>
    </w:p>
    <w:p w14:paraId="47C927D8" w14:textId="77777777" w:rsidR="00F90BDC" w:rsidRDefault="00F90BDC"/>
    <w:p w14:paraId="0B0A5CF1" w14:textId="77777777" w:rsidR="00F90BDC" w:rsidRDefault="00F90BDC">
      <w:r xmlns:w="http://schemas.openxmlformats.org/wordprocessingml/2006/main">
        <w:t xml:space="preserve">2: Nuruti préntahé Gusti Allah isa nyedhak awaké dhéwé karo Yéhuwah, lan dadi anggota keluarga sing padha.</w:t>
      </w:r>
    </w:p>
    <w:p w14:paraId="279C4A5E" w14:textId="77777777" w:rsidR="00F90BDC" w:rsidRDefault="00F90BDC"/>
    <w:p w14:paraId="31DDB032" w14:textId="77777777" w:rsidR="00F90BDC" w:rsidRDefault="00F90BDC">
      <w:r xmlns:w="http://schemas.openxmlformats.org/wordprocessingml/2006/main">
        <w:t xml:space="preserve">1: Yokanan 15:13 - "Ora ana wong sing duwe katresnan sing luwih gedhe tinimbang iki, yaiku wong masrahake nyawane kanggo kanca-kancane."</w:t>
      </w:r>
    </w:p>
    <w:p w14:paraId="20BD42E9" w14:textId="77777777" w:rsidR="00F90BDC" w:rsidRDefault="00F90BDC"/>
    <w:p w14:paraId="17BCA8D5" w14:textId="77777777" w:rsidR="00F90BDC" w:rsidRDefault="00F90BDC">
      <w:r xmlns:w="http://schemas.openxmlformats.org/wordprocessingml/2006/main">
        <w:t xml:space="preserve">2: Galati 6:10 - "Mulane, sauntara kita duwe kesempatan, ayo padha nindakake kabecikan marang kabeh wong, luwih-luwih marang wong-wong saka brayat pracaya."</w:t>
      </w:r>
    </w:p>
    <w:p w14:paraId="3BA5B218" w14:textId="77777777" w:rsidR="00F90BDC" w:rsidRDefault="00F90BDC"/>
    <w:p w14:paraId="5EAE1DD4" w14:textId="77777777" w:rsidR="00F90BDC" w:rsidRDefault="00F90BDC">
      <w:r xmlns:w="http://schemas.openxmlformats.org/wordprocessingml/2006/main">
        <w:t xml:space="preserve">Mateus 12:50 JAV - Sabab saben wong kang nindakake karsane RamaKu kang ana ing swarga, iku sadulurKu lanang lan wadon lan ibuKu.</w:t>
      </w:r>
    </w:p>
    <w:p w14:paraId="58BB496C" w14:textId="77777777" w:rsidR="00F90BDC" w:rsidRDefault="00F90BDC"/>
    <w:p w14:paraId="23FC944B" w14:textId="77777777" w:rsidR="00F90BDC" w:rsidRDefault="00F90BDC">
      <w:r xmlns:w="http://schemas.openxmlformats.org/wordprocessingml/2006/main">
        <w:t xml:space="preserve">Wacana iki mulang kita pentinge netepi kersane Gusti Allah.</w:t>
      </w:r>
    </w:p>
    <w:p w14:paraId="2BD1D5D7" w14:textId="77777777" w:rsidR="00F90BDC" w:rsidRDefault="00F90BDC"/>
    <w:p w14:paraId="2C0575B8" w14:textId="77777777" w:rsidR="00F90BDC" w:rsidRDefault="00F90BDC">
      <w:r xmlns:w="http://schemas.openxmlformats.org/wordprocessingml/2006/main">
        <w:t xml:space="preserve">1: Kita kabèh dadi siji ana ing Kristus nèk manut karo kersané Gusti Allah.</w:t>
      </w:r>
    </w:p>
    <w:p w14:paraId="6881DACC" w14:textId="77777777" w:rsidR="00F90BDC" w:rsidRDefault="00F90BDC"/>
    <w:p w14:paraId="58B3C4D6" w14:textId="77777777" w:rsidR="00F90BDC" w:rsidRDefault="00F90BDC">
      <w:r xmlns:w="http://schemas.openxmlformats.org/wordprocessingml/2006/main">
        <w:t xml:space="preserve">2: Nuruti karsané Gusti Allah ndadèkaké kita dadi sesrawungan karo Panjenengané lan siji lan sijiné.</w:t>
      </w:r>
    </w:p>
    <w:p w14:paraId="039321D5" w14:textId="77777777" w:rsidR="00F90BDC" w:rsidRDefault="00F90BDC"/>
    <w:p w14:paraId="3E85A4EC" w14:textId="77777777" w:rsidR="00F90BDC" w:rsidRDefault="00F90BDC">
      <w:r xmlns:w="http://schemas.openxmlformats.org/wordprocessingml/2006/main">
        <w:t xml:space="preserve">1: Yokanan 15:14 - "Kowé iku kanca-kancaku, manawa kowé nindakake apa sing Dakdhawuhaké."</w:t>
      </w:r>
    </w:p>
    <w:p w14:paraId="2814C295" w14:textId="77777777" w:rsidR="00F90BDC" w:rsidRDefault="00F90BDC"/>
    <w:p w14:paraId="3F79A798" w14:textId="77777777" w:rsidR="00F90BDC" w:rsidRDefault="00F90BDC">
      <w:r xmlns:w="http://schemas.openxmlformats.org/wordprocessingml/2006/main">
        <w:t xml:space="preserve">Lelakone Para Rasul 10:34-35 JAV - Petrus banjur mbuka cangkeme lan ngandika: “Satemen-temene aku mangreti, yen Gusti Allah ora mbedak-mbedakake, nanging ing saben bangsa, sapa kang ngabekti marang Panjenengane lan nindakake apa kang bener, iku keparenge Panjenengane.” - Biblics</w:t>
      </w:r>
    </w:p>
    <w:p w14:paraId="391F476A" w14:textId="77777777" w:rsidR="00F90BDC" w:rsidRDefault="00F90BDC"/>
    <w:p w14:paraId="4A512CC2" w14:textId="77777777" w:rsidR="00F90BDC" w:rsidRDefault="00F90BDC">
      <w:r xmlns:w="http://schemas.openxmlformats.org/wordprocessingml/2006/main">
        <w:t xml:space="preserve">Matius 13 minangka kumpulan pasemon sing digunakake Gusti Yesus kanggo nggambarake Kratoning Swarga, nggambarake regane, wutah, lan kasenengan sing paling dhuwur.</w:t>
      </w:r>
    </w:p>
    <w:p w14:paraId="272EFA13" w14:textId="77777777" w:rsidR="00F90BDC" w:rsidRDefault="00F90BDC"/>
    <w:p w14:paraId="503C7E72" w14:textId="77777777" w:rsidR="00F90BDC" w:rsidRDefault="00F90BDC">
      <w:r xmlns:w="http://schemas.openxmlformats.org/wordprocessingml/2006/main">
        <w:t xml:space="preserve">Paragraf 1: Bab kasebut diwiwiti kanthi Perumpamaan babagan Penabur (Matius 13:1-9), ing ngendi wiji </w:t>
      </w:r>
      <w:r xmlns:w="http://schemas.openxmlformats.org/wordprocessingml/2006/main">
        <w:lastRenderedPageBreak xmlns:w="http://schemas.openxmlformats.org/wordprocessingml/2006/main"/>
      </w:r>
      <w:r xmlns:w="http://schemas.openxmlformats.org/wordprocessingml/2006/main">
        <w:t xml:space="preserve">sing disebar ing macem-macem jinis lemah nggambarake macem-macem tanggapan marang pangandikane Gusti Allah. Nalika murid-muridé takon marang Panjenengané bab pasemon sing digunakké, Yésus njelaské nèk dhèwèké nggunakké kuwi kanggo nduduhké kayektèn marang wong-wong sing mbukak lan ndhelikaké saka wong sing ora ngerti (Matius 13:10-17). Panjenengané banjur nerjemahaké Pasemon bab Sower kanggo murid-muridé (Matius 13:18-23).</w:t>
      </w:r>
    </w:p>
    <w:p w14:paraId="3BCBC98F" w14:textId="77777777" w:rsidR="00F90BDC" w:rsidRDefault="00F90BDC"/>
    <w:p w14:paraId="14004D3E" w14:textId="77777777" w:rsidR="00F90BDC" w:rsidRDefault="00F90BDC">
      <w:r xmlns:w="http://schemas.openxmlformats.org/wordprocessingml/2006/main">
        <w:t xml:space="preserve">Paragraf 2nd: Gusti Yesus nuduhake luwih akeh pasemon bab Kratoning - Pasemon Suket ing antarane Gandum nerangake coexistence saka becik lan ala nganti pungkasan wektu nalika Gusti Allah bakal misahake wong-wong mau (Matius 13:24-30), Pasemon Wiji Mustard lan Ragi nandheske carane Kratoning wiwit cilik nanging tuwuh kanthi signifikan (Matius 13:31-33). Sawise nyritakake pasemon kasebut, Gusti Yesus nerangake kanthi pribadi marang para sakabate makna saka Perumpamaan Suket (Matius 13:36-43).</w:t>
      </w:r>
    </w:p>
    <w:p w14:paraId="6A9FF247" w14:textId="77777777" w:rsidR="00F90BDC" w:rsidRDefault="00F90BDC"/>
    <w:p w14:paraId="151E74D3" w14:textId="77777777" w:rsidR="00F90BDC" w:rsidRDefault="00F90BDC">
      <w:r xmlns:w="http://schemas.openxmlformats.org/wordprocessingml/2006/main">
        <w:t xml:space="preserve">Paragraf 3rd: Ing bagean pungkasan iki, Gusti Yesus nyritakake telung pasemon cendhak liyane - Harta Karun sing Didhelikake, Pedagang Mutiara lan Jaring Nelayan - kabeh nandheske regane kerajaan sing gedhe banget lan kepiye mbutuhake komitmen total saka wong-wong sing ngupayakake (Matius 13:44-50). Nalika Panjenengané rampung piwulangé ing kutha asalé, Nasarèt, wong-wong padha gumun nanging uga nesu amarga ngerti kulawargané. Mangkono, sanajan kawicaksanan lan tumindak mukjijat, wong-wong mau ora percaya marang dheweke sing nuntun Gusti Yesus ujar manawa nabi ora diajeni mung ing kutha asale lan ing antarane sanak keluargane.</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MATEUS 13:1 Ing dina iku uga Gusti Yesus miyos saka ing omah lan lenggah ing pinggir sagara.</w:t>
      </w:r>
    </w:p>
    <w:p w14:paraId="1DAD28E7" w14:textId="77777777" w:rsidR="00F90BDC" w:rsidRDefault="00F90BDC"/>
    <w:p w14:paraId="1706DD85" w14:textId="77777777" w:rsidR="00F90BDC" w:rsidRDefault="00F90BDC">
      <w:r xmlns:w="http://schemas.openxmlformats.org/wordprocessingml/2006/main">
        <w:t xml:space="preserve">Gusti Yésus tindak menyang segara arep mulang.</w:t>
      </w:r>
    </w:p>
    <w:p w14:paraId="7D6CE23F" w14:textId="77777777" w:rsidR="00F90BDC" w:rsidRDefault="00F90BDC"/>
    <w:p w14:paraId="55308E29" w14:textId="77777777" w:rsidR="00F90BDC" w:rsidRDefault="00F90BDC">
      <w:r xmlns:w="http://schemas.openxmlformats.org/wordprocessingml/2006/main">
        <w:t xml:space="preserve">1: Gusti Yésus tindak menyang pinggir segara kanggo mulang kita nèk Dèkné tansah siap nduduhké kawicaksanan lan kawruh marang kita.</w:t>
      </w:r>
    </w:p>
    <w:p w14:paraId="42CA9DBA" w14:textId="77777777" w:rsidR="00F90BDC" w:rsidRDefault="00F90BDC"/>
    <w:p w14:paraId="7211B272" w14:textId="77777777" w:rsidR="00F90BDC" w:rsidRDefault="00F90BDC">
      <w:r xmlns:w="http://schemas.openxmlformats.org/wordprocessingml/2006/main">
        <w:t xml:space="preserve">2: Gusti Yésus tindak menyang pinggir segara kanggo nduduhké nèk Dèkné kepéngin metu saka dalan kanggo nyebar Injil.</w:t>
      </w:r>
    </w:p>
    <w:p w14:paraId="2BF7C35D" w14:textId="77777777" w:rsidR="00F90BDC" w:rsidRDefault="00F90BDC"/>
    <w:p w14:paraId="5B0E9BAD" w14:textId="77777777" w:rsidR="00F90BDC" w:rsidRDefault="00F90BDC">
      <w:r xmlns:w="http://schemas.openxmlformats.org/wordprocessingml/2006/main">
        <w:t xml:space="preserve">1: Markus 4:1-2 JAV - Panjenengane banjur memulang maneh ana ing pinggir sagara </w:t>
      </w:r>
      <w:r xmlns:w="http://schemas.openxmlformats.org/wordprocessingml/2006/main">
        <w:lastRenderedPageBreak xmlns:w="http://schemas.openxmlformats.org/wordprocessingml/2006/main"/>
      </w:r>
      <w:r xmlns:w="http://schemas.openxmlformats.org/wordprocessingml/2006/main">
        <w:t xml:space="preserve">; lan kabeh wong akeh padha ana ing pinggir segara ing dharatan.</w:t>
      </w:r>
    </w:p>
    <w:p w14:paraId="5A773455" w14:textId="77777777" w:rsidR="00F90BDC" w:rsidRDefault="00F90BDC"/>
    <w:p w14:paraId="2A1F7DB7" w14:textId="77777777" w:rsidR="00F90BDC" w:rsidRDefault="00F90BDC">
      <w:r xmlns:w="http://schemas.openxmlformats.org/wordprocessingml/2006/main">
        <w:t xml:space="preserve">2: Yokanan 21:25 JAV - Lan isih akeh prekara liyane kang katindakake dening Gusti Yesus, kang saupama katulisan siji-sijine, pangiraku, jagad dhewe ora bisa ngemot buku-buku kang kudu ditulis. Amin.</w:t>
      </w:r>
    </w:p>
    <w:p w14:paraId="1526B158" w14:textId="77777777" w:rsidR="00F90BDC" w:rsidRDefault="00F90BDC"/>
    <w:p w14:paraId="086E4AF9" w14:textId="77777777" w:rsidR="00F90BDC" w:rsidRDefault="00F90BDC">
      <w:r xmlns:w="http://schemas.openxmlformats.org/wordprocessingml/2006/main">
        <w:t xml:space="preserve">Mateus 13:2 JAV - Wong akeh padha nglumpuk ana ing ngarsane, nganti Panjenengane minggah ing prau lan lenggah. lan kabeh wong akeh padha ngadeg ing gisik.</w:t>
      </w:r>
    </w:p>
    <w:p w14:paraId="0A3EE94F" w14:textId="77777777" w:rsidR="00F90BDC" w:rsidRDefault="00F90BDC"/>
    <w:p w14:paraId="2A892DAE" w14:textId="77777777" w:rsidR="00F90BDC" w:rsidRDefault="00F90BDC">
      <w:r xmlns:w="http://schemas.openxmlformats.org/wordprocessingml/2006/main">
        <w:t xml:space="preserve">Wong-wong padha ngrubung Gusti Yésus, mulané Panjenengané minggah ing prau lan ngandika marang wong-wong mau saka ing kono.</w:t>
      </w:r>
    </w:p>
    <w:p w14:paraId="6BAA259B" w14:textId="77777777" w:rsidR="00F90BDC" w:rsidRDefault="00F90BDC"/>
    <w:p w14:paraId="79718A64" w14:textId="77777777" w:rsidR="00F90BDC" w:rsidRDefault="00F90BDC">
      <w:r xmlns:w="http://schemas.openxmlformats.org/wordprocessingml/2006/main">
        <w:t xml:space="preserve">1. Gusti Yésus gelem nglabuhi wong akèh.</w:t>
      </w:r>
    </w:p>
    <w:p w14:paraId="13D70B80" w14:textId="77777777" w:rsidR="00F90BDC" w:rsidRDefault="00F90BDC"/>
    <w:p w14:paraId="3BE0FA01" w14:textId="77777777" w:rsidR="00F90BDC" w:rsidRDefault="00F90BDC">
      <w:r xmlns:w="http://schemas.openxmlformats.org/wordprocessingml/2006/main">
        <w:t xml:space="preserve">2. Kita kudu tansah mbukak kanggo nyedhaki wong liya.</w:t>
      </w:r>
    </w:p>
    <w:p w14:paraId="40E3BD4C" w14:textId="77777777" w:rsidR="00F90BDC" w:rsidRDefault="00F90BDC"/>
    <w:p w14:paraId="7BE1EAA4" w14:textId="77777777" w:rsidR="00F90BDC" w:rsidRDefault="00F90BDC">
      <w:r xmlns:w="http://schemas.openxmlformats.org/wordprocessingml/2006/main">
        <w:t xml:space="preserve">1. Yokanan 4:7-8 – “Para kekasih, payo padha tresna-tinresnan, awit katresnan iku asale saka Gusti Allah, lan sapa kang nresnani iku lair saka Gusti Allah lan wanuh marang Gusti Allah. Sing sapa ora nresnani, ora wanuh marang Gusti Allah, awit Gusti Allah iku katresnan.”</w:t>
      </w:r>
    </w:p>
    <w:p w14:paraId="24F39435" w14:textId="77777777" w:rsidR="00F90BDC" w:rsidRDefault="00F90BDC"/>
    <w:p w14:paraId="2F898E32" w14:textId="77777777" w:rsidR="00F90BDC" w:rsidRDefault="00F90BDC">
      <w:r xmlns:w="http://schemas.openxmlformats.org/wordprocessingml/2006/main">
        <w:t xml:space="preserve">Markus 12:29-31 JAV - Paring wangsulane Gusti Yesus: “Ingkang utama inggih punika: Rungokna, he Israel, Pangeran Yehuwah, Gusti Allah kita, Pangeran iku siji. Lan kowé tresnaa marang Pangéran Allahmu klawan gumolonging atimu lan gumolonging nyawamu lan gumolonging budimu lan kalawan gumolonging kekuwatanmu.' Kang kapindho yaiku: 'Sira tresnaa marang pepadhamu kaya marang awakmu dhéwé.' Ora ana pepakon liyane sing ngungkuli iki.’”</w:t>
      </w:r>
    </w:p>
    <w:p w14:paraId="4B20DEF1" w14:textId="77777777" w:rsidR="00F90BDC" w:rsidRDefault="00F90BDC"/>
    <w:p w14:paraId="4715A808" w14:textId="77777777" w:rsidR="00F90BDC" w:rsidRDefault="00F90BDC">
      <w:r xmlns:w="http://schemas.openxmlformats.org/wordprocessingml/2006/main">
        <w:t xml:space="preserve">Mateus 13:3 JAV - Panjenengane banjur ngandika akeh bab marang wong-wong mau nganggo pasemon, pangandikane: “Lah ana panyebaran teka arep nyebar;</w:t>
      </w:r>
    </w:p>
    <w:p w14:paraId="24DC04A3" w14:textId="77777777" w:rsidR="00F90BDC" w:rsidRDefault="00F90BDC"/>
    <w:p w14:paraId="27AAB0DE" w14:textId="77777777" w:rsidR="00F90BDC" w:rsidRDefault="00F90BDC">
      <w:r xmlns:w="http://schemas.openxmlformats.org/wordprocessingml/2006/main">
        <w:t xml:space="preserve">Gusti Yesus mulangake piwulang bab pentinge nyebarake Injil liwat pasemon bab panyebur.</w:t>
      </w:r>
    </w:p>
    <w:p w14:paraId="5A4FEB58" w14:textId="77777777" w:rsidR="00F90BDC" w:rsidRDefault="00F90BDC"/>
    <w:p w14:paraId="47047FBC" w14:textId="77777777" w:rsidR="00F90BDC" w:rsidRDefault="00F90BDC">
      <w:r xmlns:w="http://schemas.openxmlformats.org/wordprocessingml/2006/main">
        <w:t xml:space="preserve">1: "Pasemon bab Penabur: Kuwasane Sabda Allah"</w:t>
      </w:r>
    </w:p>
    <w:p w14:paraId="12A5374D" w14:textId="77777777" w:rsidR="00F90BDC" w:rsidRDefault="00F90BDC"/>
    <w:p w14:paraId="67473CF1" w14:textId="77777777" w:rsidR="00F90BDC" w:rsidRDefault="00F90BDC">
      <w:r xmlns:w="http://schemas.openxmlformats.org/wordprocessingml/2006/main">
        <w:t xml:space="preserve">2: "Pasemon bab sing nyebar: panen apa sing kita tandur"</w:t>
      </w:r>
    </w:p>
    <w:p w14:paraId="32F9DDB1" w14:textId="77777777" w:rsidR="00F90BDC" w:rsidRDefault="00F90BDC"/>
    <w:p w14:paraId="36BA979C" w14:textId="77777777" w:rsidR="00F90BDC" w:rsidRDefault="00F90BDC">
      <w:r xmlns:w="http://schemas.openxmlformats.org/wordprocessingml/2006/main">
        <w:t xml:space="preserve">1: Roma 10:17 - "Mulane iman asale saka ngrungokake, lan ngrungokake pangandikane Sang Kristus."</w:t>
      </w:r>
    </w:p>
    <w:p w14:paraId="2F56FA03" w14:textId="77777777" w:rsidR="00F90BDC" w:rsidRDefault="00F90BDC"/>
    <w:p w14:paraId="36C223BA" w14:textId="77777777" w:rsidR="00F90BDC" w:rsidRDefault="00F90BDC">
      <w:r xmlns:w="http://schemas.openxmlformats.org/wordprocessingml/2006/main">
        <w:t xml:space="preserve">2: Mateus 28:19-20 JAV - “Mulane padha lungaa lan gawea murid-Ku kabeh bangsa, mbaptis wong-wong mau ing asmane Sang Rama lan Sang Putra lan Sang Roh Suci, lan padha diwulang nindakake samubarang kang wus Dakdhawuhake marang kowe.”</w:t>
      </w:r>
    </w:p>
    <w:p w14:paraId="50E159DB" w14:textId="77777777" w:rsidR="00F90BDC" w:rsidRDefault="00F90BDC"/>
    <w:p w14:paraId="704104BE" w14:textId="77777777" w:rsidR="00F90BDC" w:rsidRDefault="00F90BDC">
      <w:r xmlns:w="http://schemas.openxmlformats.org/wordprocessingml/2006/main">
        <w:t xml:space="preserve">Mateus 13:4 JAV - Bareng nyebar wiji, ana wiji kang tiba ing pinggir dalan, temah manuk-manuk padha teka lan dimangsa.</w:t>
      </w:r>
    </w:p>
    <w:p w14:paraId="095FD33B" w14:textId="77777777" w:rsidR="00F90BDC" w:rsidRDefault="00F90BDC"/>
    <w:p w14:paraId="3C37289E" w14:textId="77777777" w:rsidR="00F90BDC" w:rsidRDefault="00F90BDC">
      <w:r xmlns:w="http://schemas.openxmlformats.org/wordprocessingml/2006/main">
        <w:t xml:space="preserve">Pasemon bab panyebur nerangake carane Sabda Allah nyebar.</w:t>
      </w:r>
    </w:p>
    <w:p w14:paraId="2B1E195B" w14:textId="77777777" w:rsidR="00F90BDC" w:rsidRDefault="00F90BDC"/>
    <w:p w14:paraId="3CBF7760" w14:textId="77777777" w:rsidR="00F90BDC" w:rsidRDefault="00F90BDC">
      <w:r xmlns:w="http://schemas.openxmlformats.org/wordprocessingml/2006/main">
        <w:t xml:space="preserve">1. "Senyum ing Iman: Panen Berkah"</w:t>
      </w:r>
    </w:p>
    <w:p w14:paraId="18536403" w14:textId="77777777" w:rsidR="00F90BDC" w:rsidRDefault="00F90BDC"/>
    <w:p w14:paraId="52307B2A" w14:textId="77777777" w:rsidR="00F90BDC" w:rsidRDefault="00F90BDC">
      <w:r xmlns:w="http://schemas.openxmlformats.org/wordprocessingml/2006/main">
        <w:t xml:space="preserve">2. "Pokok lan Penabur: Ngerteni Kekuwatane Mungsuh"</w:t>
      </w:r>
    </w:p>
    <w:p w14:paraId="28F1DD51" w14:textId="77777777" w:rsidR="00F90BDC" w:rsidRDefault="00F90BDC"/>
    <w:p w14:paraId="61C424D8" w14:textId="77777777" w:rsidR="00F90BDC" w:rsidRDefault="00F90BDC">
      <w:r xmlns:w="http://schemas.openxmlformats.org/wordprocessingml/2006/main">
        <w:t xml:space="preserve">1. Markus 4:14-20</w:t>
      </w:r>
    </w:p>
    <w:p w14:paraId="3CC66A0E" w14:textId="77777777" w:rsidR="00F90BDC" w:rsidRDefault="00F90BDC"/>
    <w:p w14:paraId="22DF7108" w14:textId="77777777" w:rsidR="00F90BDC" w:rsidRDefault="00F90BDC">
      <w:r xmlns:w="http://schemas.openxmlformats.org/wordprocessingml/2006/main">
        <w:t xml:space="preserve">2. Jabur 126:5-6</w:t>
      </w:r>
    </w:p>
    <w:p w14:paraId="7100007E" w14:textId="77777777" w:rsidR="00F90BDC" w:rsidRDefault="00F90BDC"/>
    <w:p w14:paraId="281FD1A5" w14:textId="77777777" w:rsidR="00F90BDC" w:rsidRDefault="00F90BDC">
      <w:r xmlns:w="http://schemas.openxmlformats.org/wordprocessingml/2006/main">
        <w:t xml:space="preserve">Mateus 13:5 JAV - Ana kang tumiba ing watu-watu, kang lemahe ora akeh, banjur thukul, amarga lemahe ora jero.</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Pasemon bab panyebur mulang kita nèk wiji kudu oyod sing jero supaya bisa tuwuh.</w:t>
      </w:r>
    </w:p>
    <w:p w14:paraId="1FB0132C" w14:textId="77777777" w:rsidR="00F90BDC" w:rsidRDefault="00F90BDC"/>
    <w:p w14:paraId="40DC4BA3" w14:textId="77777777" w:rsidR="00F90BDC" w:rsidRDefault="00F90BDC">
      <w:r xmlns:w="http://schemas.openxmlformats.org/wordprocessingml/2006/main">
        <w:t xml:space="preserve">1. Luwih jero Oyod, luwih gedhe Panen</w:t>
      </w:r>
    </w:p>
    <w:p w14:paraId="5E4E7F16" w14:textId="77777777" w:rsidR="00F90BDC" w:rsidRDefault="00F90BDC"/>
    <w:p w14:paraId="046E44CA" w14:textId="77777777" w:rsidR="00F90BDC" w:rsidRDefault="00F90BDC">
      <w:r xmlns:w="http://schemas.openxmlformats.org/wordprocessingml/2006/main">
        <w:t xml:space="preserve">2. Tansah Ati Iman</w:t>
      </w:r>
    </w:p>
    <w:p w14:paraId="1551AC0A" w14:textId="77777777" w:rsidR="00F90BDC" w:rsidRDefault="00F90BDC"/>
    <w:p w14:paraId="7941A703" w14:textId="77777777" w:rsidR="00F90BDC" w:rsidRDefault="00F90BDC">
      <w:r xmlns:w="http://schemas.openxmlformats.org/wordprocessingml/2006/main">
        <w:t xml:space="preserve">1. Kolose 2:7 - Padha bosok lan dibangun ing Panjenengané, lan mantep ing iman, kaya sing wis diwulangaké marang kowé, lan abounded karo sokur.</w:t>
      </w:r>
    </w:p>
    <w:p w14:paraId="66B124CF" w14:textId="77777777" w:rsidR="00F90BDC" w:rsidRDefault="00F90BDC"/>
    <w:p w14:paraId="34DE09D1" w14:textId="77777777" w:rsidR="00F90BDC" w:rsidRDefault="00F90BDC">
      <w:r xmlns:w="http://schemas.openxmlformats.org/wordprocessingml/2006/main">
        <w:t xml:space="preserve">2. Jabur 1:3-9 JAV - Dheweke bakal kaya wit kang ditandur ing pinggir kali, kang metokake woh ing mangsane; godhongé uga ora bakal garing; lan apa wae sing ditindakake bakal sukses.</w:t>
      </w:r>
    </w:p>
    <w:p w14:paraId="452B70FD" w14:textId="77777777" w:rsidR="00F90BDC" w:rsidRDefault="00F90BDC"/>
    <w:p w14:paraId="2E9A807D" w14:textId="77777777" w:rsidR="00F90BDC" w:rsidRDefault="00F90BDC">
      <w:r xmlns:w="http://schemas.openxmlformats.org/wordprocessingml/2006/main">
        <w:t xml:space="preserve">Matéus 13:6 Bareng srengéngé wis wungu, padha garing. lan amarga padha ora oyod, padha garing.</w:t>
      </w:r>
    </w:p>
    <w:p w14:paraId="7840086F" w14:textId="77777777" w:rsidR="00F90BDC" w:rsidRDefault="00F90BDC"/>
    <w:p w14:paraId="4B908009" w14:textId="77777777" w:rsidR="00F90BDC" w:rsidRDefault="00F90BDC">
      <w:r xmlns:w="http://schemas.openxmlformats.org/wordprocessingml/2006/main">
        <w:t xml:space="preserve">Pasemon bab panyebur nuduhake bedane antarane sing duwe oyod lan sing ora duwe oyod.</w:t>
      </w:r>
    </w:p>
    <w:p w14:paraId="018CC0E6" w14:textId="77777777" w:rsidR="00F90BDC" w:rsidRDefault="00F90BDC"/>
    <w:p w14:paraId="0FD0F30D" w14:textId="77777777" w:rsidR="00F90BDC" w:rsidRDefault="00F90BDC">
      <w:r xmlns:w="http://schemas.openxmlformats.org/wordprocessingml/2006/main">
        <w:t xml:space="preserve">1. Nilai Nduweni Pondasi Teguh ing Iman</w:t>
      </w:r>
    </w:p>
    <w:p w14:paraId="5E08F5BD" w14:textId="77777777" w:rsidR="00F90BDC" w:rsidRDefault="00F90BDC"/>
    <w:p w14:paraId="18C84BF6" w14:textId="77777777" w:rsidR="00F90BDC" w:rsidRDefault="00F90BDC">
      <w:r xmlns:w="http://schemas.openxmlformats.org/wordprocessingml/2006/main">
        <w:t xml:space="preserve">2. Bebaya Nduweni Iman Tingkat Lumahing</w:t>
      </w:r>
    </w:p>
    <w:p w14:paraId="5716D490" w14:textId="77777777" w:rsidR="00F90BDC" w:rsidRDefault="00F90BDC"/>
    <w:p w14:paraId="21E57AFF" w14:textId="77777777" w:rsidR="00F90BDC" w:rsidRDefault="00F90BDC">
      <w:r xmlns:w="http://schemas.openxmlformats.org/wordprocessingml/2006/main">
        <w:t xml:space="preserve">1. Kolose 2:7 - "Boyots lan dibangun ing Panjenengané lan mantep ing iman, kaya sing wis diwulang, abounded ing panuwun."</w:t>
      </w:r>
    </w:p>
    <w:p w14:paraId="7BAC4493" w14:textId="77777777" w:rsidR="00F90BDC" w:rsidRDefault="00F90BDC"/>
    <w:p w14:paraId="1ACFC799" w14:textId="77777777" w:rsidR="00F90BDC" w:rsidRDefault="00F90BDC">
      <w:r xmlns:w="http://schemas.openxmlformats.org/wordprocessingml/2006/main">
        <w:t xml:space="preserve">2. Ibrani 11: 1 - "Saiki iman minangka jaminan tumrap samubarang sing diarep-arep, yaiku keyakinan tumrap samubarang sing ora katon."</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13:7 Ana uga kang tumiba ing eri; lan eri thukul, lan njedhul.</w:t>
      </w:r>
    </w:p>
    <w:p w14:paraId="098687F7" w14:textId="77777777" w:rsidR="00F90BDC" w:rsidRDefault="00F90BDC"/>
    <w:p w14:paraId="091AC07D" w14:textId="77777777" w:rsidR="00F90BDC" w:rsidRDefault="00F90BDC">
      <w:r xmlns:w="http://schemas.openxmlformats.org/wordprocessingml/2006/main">
        <w:t xml:space="preserve">Pasemon bab panyebaran mulangake manawa ana wong sing imane keselak amarga godaan donya.</w:t>
      </w:r>
    </w:p>
    <w:p w14:paraId="62571FE6" w14:textId="77777777" w:rsidR="00F90BDC" w:rsidRDefault="00F90BDC"/>
    <w:p w14:paraId="436FA601" w14:textId="77777777" w:rsidR="00F90BDC" w:rsidRDefault="00F90BDC">
      <w:r xmlns:w="http://schemas.openxmlformats.org/wordprocessingml/2006/main">
        <w:t xml:space="preserve">1: Iman sing sejati asalé saka tembungé Gusti Allah lan dilindhungi saka godaan donya.</w:t>
      </w:r>
    </w:p>
    <w:p w14:paraId="2D4039F9" w14:textId="77777777" w:rsidR="00F90BDC" w:rsidRDefault="00F90BDC"/>
    <w:p w14:paraId="13FCD57C" w14:textId="77777777" w:rsidR="00F90BDC" w:rsidRDefault="00F90BDC">
      <w:r xmlns:w="http://schemas.openxmlformats.org/wordprocessingml/2006/main">
        <w:t xml:space="preserve">2: Kanggo nduwé iman sing kuwat, awaké dhéwé kudu ngrungokké lan ngerti pangandikané Gusti Allah.</w:t>
      </w:r>
    </w:p>
    <w:p w14:paraId="6596A939" w14:textId="77777777" w:rsidR="00F90BDC" w:rsidRDefault="00F90BDC"/>
    <w:p w14:paraId="5FE6CBDE" w14:textId="77777777" w:rsidR="00F90BDC" w:rsidRDefault="00F90BDC">
      <w:r xmlns:w="http://schemas.openxmlformats.org/wordprocessingml/2006/main">
        <w:t xml:space="preserve">1: Kolose 3:2-8 JAV - Padha nggatekna samubarang kang ana ing ndhuwur, aja marang kang ana ing bumi.</w:t>
      </w:r>
    </w:p>
    <w:p w14:paraId="3427ED86" w14:textId="77777777" w:rsidR="00F90BDC" w:rsidRDefault="00F90BDC"/>
    <w:p w14:paraId="7ACFFA67" w14:textId="77777777" w:rsidR="00F90BDC" w:rsidRDefault="00F90BDC">
      <w:r xmlns:w="http://schemas.openxmlformats.org/wordprocessingml/2006/main">
        <w:t xml:space="preserve">Ibrani 12:1 JAV - Awit saka iku, sarehne kita padha diubengi dening akeh banget saksi, payo padha nyingkirake sadhengah beban lan dosa kang kenceng banget, lan payo padha lumayu kanthi teguh ing balapan kang katetepake ana ing ngarep kita.</w:t>
      </w:r>
    </w:p>
    <w:p w14:paraId="17C641A0" w14:textId="77777777" w:rsidR="00F90BDC" w:rsidRDefault="00F90BDC"/>
    <w:p w14:paraId="2BD04283" w14:textId="77777777" w:rsidR="00F90BDC" w:rsidRDefault="00F90BDC">
      <w:r xmlns:w="http://schemas.openxmlformats.org/wordprocessingml/2006/main">
        <w:t xml:space="preserve">Mateus 13:8 JAV - Nanging ana liyane kang tumiba ing lemah kang becik, banjur metu wohe, ana kang tikel satus, ana sing tikel sawidak, ana sing tikel telung puluh.</w:t>
      </w:r>
    </w:p>
    <w:p w14:paraId="6F945595" w14:textId="77777777" w:rsidR="00F90BDC" w:rsidRDefault="00F90BDC"/>
    <w:p w14:paraId="28A42599" w14:textId="77777777" w:rsidR="00F90BDC" w:rsidRDefault="00F90BDC">
      <w:r xmlns:w="http://schemas.openxmlformats.org/wordprocessingml/2006/main">
        <w:t xml:space="preserve">Lemah sing apik bakal ngasilake panen sing apik.</w:t>
      </w:r>
    </w:p>
    <w:p w14:paraId="3C432AC9" w14:textId="77777777" w:rsidR="00F90BDC" w:rsidRDefault="00F90BDC"/>
    <w:p w14:paraId="77CD3071" w14:textId="77777777" w:rsidR="00F90BDC" w:rsidRDefault="00F90BDC">
      <w:r xmlns:w="http://schemas.openxmlformats.org/wordprocessingml/2006/main">
        <w:t xml:space="preserve">1: Panen sing apik gumantung saka lemah sing apik</w:t>
      </w:r>
    </w:p>
    <w:p w14:paraId="15C84D93" w14:textId="77777777" w:rsidR="00F90BDC" w:rsidRDefault="00F90BDC"/>
    <w:p w14:paraId="4054B0E2" w14:textId="77777777" w:rsidR="00F90BDC" w:rsidRDefault="00F90BDC">
      <w:r xmlns:w="http://schemas.openxmlformats.org/wordprocessingml/2006/main">
        <w:t xml:space="preserve">2: Lemah Apik Ndadekake Kelimpahan</w:t>
      </w:r>
    </w:p>
    <w:p w14:paraId="0C129596" w14:textId="77777777" w:rsidR="00F90BDC" w:rsidRDefault="00F90BDC"/>
    <w:p w14:paraId="400159E8" w14:textId="77777777" w:rsidR="00F90BDC" w:rsidRDefault="00F90BDC">
      <w:r xmlns:w="http://schemas.openxmlformats.org/wordprocessingml/2006/main">
        <w:t xml:space="preserve">1: 2 Korinta 9: 6-8 "Nanging iki dakkandhani: Sing sapa nyebar sathithik bakal ngenèni sathithik, lan sing nyebar lubèr bakal manèn lubèr. Mulané saben wong mènèhana miturut kekarepané dhéwé-dhéwé, aja grusa-grusu utawa grusa-grusu. awit Gusti Allah tresna marang wong sing mènèhi kanthi bungah. Lan Gusti Allah kuwasa lubèraké sakehing sih-rahmat marang kowé, supaya kowé kabèh tansah kacukupan ing samubarang kabèh, sarta bisa ngluberaké saben panggawé becik."</w:t>
      </w:r>
    </w:p>
    <w:p w14:paraId="0EE2FEE3" w14:textId="77777777" w:rsidR="00F90BDC" w:rsidRDefault="00F90BDC"/>
    <w:p w14:paraId="355909A1" w14:textId="77777777" w:rsidR="00F90BDC" w:rsidRDefault="00F90BDC">
      <w:r xmlns:w="http://schemas.openxmlformats.org/wordprocessingml/2006/main">
        <w:t xml:space="preserve">2: Yokanan 4:35-38 JAV - Apa kowe padha ora kandha, ‘Masih patang sasi, banjur panèn’? Lah, Aku pitutur marang kowé: tumena mripatmu lan delengen pategalan, amarga wis putih. Sing sapa panèn, tampa opah lan nglumpukaké woh kanggo urip langgeng, supaya sing nyebar lan sing panèn padha bungah-bungah bebarengan. Aku ngutus kowé kanggo ngenèni apa sing dudu anggonmu nyambut-gawé, wong liya kang padha nyambut-gawé, nanging kowé padha melu ing rekadayané."</w:t>
      </w:r>
    </w:p>
    <w:p w14:paraId="33D3440D" w14:textId="77777777" w:rsidR="00F90BDC" w:rsidRDefault="00F90BDC"/>
    <w:p w14:paraId="4AE6630A" w14:textId="77777777" w:rsidR="00F90BDC" w:rsidRDefault="00F90BDC">
      <w:r xmlns:w="http://schemas.openxmlformats.org/wordprocessingml/2006/main">
        <w:t xml:space="preserve">MATEUS 13:9 Sapa kang duwe kuping kanggo ngrungokake, ngrungokna.</w:t>
      </w:r>
    </w:p>
    <w:p w14:paraId="037258F1" w14:textId="77777777" w:rsidR="00F90BDC" w:rsidRDefault="00F90BDC"/>
    <w:p w14:paraId="54CAD504" w14:textId="77777777" w:rsidR="00F90BDC" w:rsidRDefault="00F90BDC">
      <w:r xmlns:w="http://schemas.openxmlformats.org/wordprocessingml/2006/main">
        <w:t xml:space="preserve">Wacana iki minangka pangeling kanggo ngrungokake pangandikane Gusti kanthi ati lan pikiran sing mbukak.</w:t>
      </w:r>
    </w:p>
    <w:p w14:paraId="045ACE87" w14:textId="77777777" w:rsidR="00F90BDC" w:rsidRDefault="00F90BDC"/>
    <w:p w14:paraId="2AB1BCE1" w14:textId="77777777" w:rsidR="00F90BDC" w:rsidRDefault="00F90BDC">
      <w:r xmlns:w="http://schemas.openxmlformats.org/wordprocessingml/2006/main">
        <w:t xml:space="preserve">1. "Ayo Kita Ngrungokake Pangandikane Gusti"</w:t>
      </w:r>
    </w:p>
    <w:p w14:paraId="7FA7C12D" w14:textId="77777777" w:rsidR="00F90BDC" w:rsidRDefault="00F90BDC"/>
    <w:p w14:paraId="61AAD973" w14:textId="77777777" w:rsidR="00F90BDC" w:rsidRDefault="00F90BDC">
      <w:r xmlns:w="http://schemas.openxmlformats.org/wordprocessingml/2006/main">
        <w:t xml:space="preserve">2. "Mbukak Ati lan Pikiranmu Kanggo Ngrungokake Pangandikane Gusti"</w:t>
      </w:r>
    </w:p>
    <w:p w14:paraId="72650596" w14:textId="77777777" w:rsidR="00F90BDC" w:rsidRDefault="00F90BDC"/>
    <w:p w14:paraId="28945284" w14:textId="77777777" w:rsidR="00F90BDC" w:rsidRDefault="00F90BDC">
      <w:r xmlns:w="http://schemas.openxmlformats.org/wordprocessingml/2006/main">
        <w:t xml:space="preserve">1. Yesaya 50:4-5 JAV - “Pangeran Yehuwah Allah wus maringi marang Ingsun ilate para wong kang diwulang, supaya Ingsun bisa nyumerepi marang wong kang kesel. Esuk-esuk dheweke tangi; Panjenengané nggugah kupingku supaya krungu kaya wong sing diwulang.”</w:t>
      </w:r>
    </w:p>
    <w:p w14:paraId="5D2E51B7" w14:textId="77777777" w:rsidR="00F90BDC" w:rsidRDefault="00F90BDC"/>
    <w:p w14:paraId="5501C96C" w14:textId="77777777" w:rsidR="00F90BDC" w:rsidRDefault="00F90BDC">
      <w:r xmlns:w="http://schemas.openxmlformats.org/wordprocessingml/2006/main">
        <w:t xml:space="preserve">2. Yakobus 1:19-21 JAV - “Para sadulur kang kinasih, padha sumurupana: saben wong iku enggal-enggal ngrungokake, alon-alon guneman, alon-alon nesu; amarga bebendune manungsa ora nuwuhake kabeneraning Allah. Mula saka iku padha nyingkirna sakehing rereged lan piala kang merajalela, lan tampanana kanthi alus pangandika kang katanem, kang bisa nylametake nyawamu.”</w:t>
      </w:r>
    </w:p>
    <w:p w14:paraId="40991C4F" w14:textId="77777777" w:rsidR="00F90BDC" w:rsidRDefault="00F90BDC"/>
    <w:p w14:paraId="4CDFE800" w14:textId="77777777" w:rsidR="00F90BDC" w:rsidRDefault="00F90BDC">
      <w:r xmlns:w="http://schemas.openxmlformats.org/wordprocessingml/2006/main">
        <w:t xml:space="preserve">Mateus 13:10 JAV - Para sakabate tumuli padha sowan lan matur marang Gusti Yesus: “Yagene kowe padha ngandika marang wong-wong mau nganggo pasemon?</w:t>
      </w:r>
    </w:p>
    <w:p w14:paraId="44D43805" w14:textId="77777777" w:rsidR="00F90BDC" w:rsidRDefault="00F90BDC"/>
    <w:p w14:paraId="1C75E080" w14:textId="77777777" w:rsidR="00F90BDC" w:rsidRDefault="00F90BDC">
      <w:r xmlns:w="http://schemas.openxmlformats.org/wordprocessingml/2006/main">
        <w:t xml:space="preserve">Para sakabat padha takon marang Gusti Yésus, apa sebabé Panjenengané ngandika marang wong akèh nganggo pasemon.</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Gusti Allah ngandika marang kita kanthi cara sing nantang kita ngupaya pangerten sing luwih jero.</w:t>
      </w:r>
    </w:p>
    <w:p w14:paraId="237A7573" w14:textId="77777777" w:rsidR="00F90BDC" w:rsidRDefault="00F90BDC"/>
    <w:p w14:paraId="2BF8895B" w14:textId="77777777" w:rsidR="00F90BDC" w:rsidRDefault="00F90BDC">
      <w:r xmlns:w="http://schemas.openxmlformats.org/wordprocessingml/2006/main">
        <w:t xml:space="preserve">2: Gusti Allah ngandika marang kita liwat pasemon kanggo mbantu kita nyedhaki Panjenengane lan ngerti bebener spiritual.</w:t>
      </w:r>
    </w:p>
    <w:p w14:paraId="78BA33F5" w14:textId="77777777" w:rsidR="00F90BDC" w:rsidRDefault="00F90BDC"/>
    <w:p w14:paraId="1A683E49" w14:textId="77777777" w:rsidR="00F90BDC" w:rsidRDefault="00F90BDC">
      <w:r xmlns:w="http://schemas.openxmlformats.org/wordprocessingml/2006/main">
        <w:t xml:space="preserve">Jabur 78:2 JAV - Aku bakal mbukak cangkemku nganggo pasemon,aku bakal ngucapake tembung-tembung kang peteng ing jaman biyen:</w:t>
      </w:r>
    </w:p>
    <w:p w14:paraId="2C2A28CC" w14:textId="77777777" w:rsidR="00F90BDC" w:rsidRDefault="00F90BDC"/>
    <w:p w14:paraId="686BEF60" w14:textId="77777777" w:rsidR="00F90BDC" w:rsidRDefault="00F90BDC">
      <w:r xmlns:w="http://schemas.openxmlformats.org/wordprocessingml/2006/main">
        <w:t xml:space="preserve">Lukas 8:9-10 JAV - Para sakabate tumuli padha takon marang Panjenengane: “Pasemon iku apa ta? Panjenengané banjur ngandika, "Kowé padha kaparingan weruh wewadining Kratoné Allah, nanging marang wong liya nganggo pasemon; supaya ndeleng ora bisa ndeleng, lan krungu ora ngerti.</w:t>
      </w:r>
    </w:p>
    <w:p w14:paraId="0FCB2AD7" w14:textId="77777777" w:rsidR="00F90BDC" w:rsidRDefault="00F90BDC"/>
    <w:p w14:paraId="00374257" w14:textId="77777777" w:rsidR="00F90BDC" w:rsidRDefault="00F90BDC">
      <w:r xmlns:w="http://schemas.openxmlformats.org/wordprocessingml/2006/main">
        <w:t xml:space="preserve">Mateus 13:11 JAV - Paring wangsulane, pangandikane: “Amarga kowe padha kaparingan weruh wewadining Kratoning Swarga, nanging wong-wong iku padha ora kaparingan.</w:t>
      </w:r>
    </w:p>
    <w:p w14:paraId="62F8BAFA" w14:textId="77777777" w:rsidR="00F90BDC" w:rsidRDefault="00F90BDC"/>
    <w:p w14:paraId="7B29EB93" w14:textId="77777777" w:rsidR="00F90BDC" w:rsidRDefault="00F90BDC">
      <w:r xmlns:w="http://schemas.openxmlformats.org/wordprocessingml/2006/main">
        <w:t xml:space="preserve">Gusti Yesus nerangake wewadi Kratoning Swarga marang para sakabate.</w:t>
      </w:r>
    </w:p>
    <w:p w14:paraId="123F5E11" w14:textId="77777777" w:rsidR="00F90BDC" w:rsidRDefault="00F90BDC"/>
    <w:p w14:paraId="240868CD" w14:textId="77777777" w:rsidR="00F90BDC" w:rsidRDefault="00F90BDC">
      <w:r xmlns:w="http://schemas.openxmlformats.org/wordprocessingml/2006/main">
        <w:t xml:space="preserve">1. Pangertosan Wedi Kratoning Swarga</w:t>
      </w:r>
    </w:p>
    <w:p w14:paraId="71A943E8" w14:textId="77777777" w:rsidR="00F90BDC" w:rsidRDefault="00F90BDC"/>
    <w:p w14:paraId="059F0768" w14:textId="77777777" w:rsidR="00F90BDC" w:rsidRDefault="00F90BDC">
      <w:r xmlns:w="http://schemas.openxmlformats.org/wordprocessingml/2006/main">
        <w:t xml:space="preserve">2. Nggoleki Kawicaksanan Gusti kanggo Mbukak Rahasia Kratoning Swarga</w:t>
      </w:r>
    </w:p>
    <w:p w14:paraId="40EBD874" w14:textId="77777777" w:rsidR="00F90BDC" w:rsidRDefault="00F90BDC"/>
    <w:p w14:paraId="32DBB268" w14:textId="77777777" w:rsidR="00F90BDC" w:rsidRDefault="00F90BDC">
      <w:r xmlns:w="http://schemas.openxmlformats.org/wordprocessingml/2006/main">
        <w:t xml:space="preserve">1. Yakobus 1:5 "Yen ana panunggalanmu kang kekurangan kawicaksanan, nyuwuna marang Gusti Allah, kang maringi sih-rahmat marang kabeh wong kanthi tanpa cacad, lan iku bakal kaparingan."</w:t>
      </w:r>
    </w:p>
    <w:p w14:paraId="31581893" w14:textId="77777777" w:rsidR="00F90BDC" w:rsidRDefault="00F90BDC"/>
    <w:p w14:paraId="1BB37C3F" w14:textId="77777777" w:rsidR="00F90BDC" w:rsidRDefault="00F90BDC">
      <w:r xmlns:w="http://schemas.openxmlformats.org/wordprocessingml/2006/main">
        <w:t xml:space="preserve">2. Jabur 25:14 "Wasiané Pangéran ana ing wong sing ngabekti marang Panjenengané, lan bakal nduduhké prejanjiané marang wong-wong mau."</w:t>
      </w:r>
    </w:p>
    <w:p w14:paraId="4FB2433E" w14:textId="77777777" w:rsidR="00F90BDC" w:rsidRDefault="00F90BDC"/>
    <w:p w14:paraId="04CA90DF" w14:textId="77777777" w:rsidR="00F90BDC" w:rsidRDefault="00F90BDC">
      <w:r xmlns:w="http://schemas.openxmlformats.org/wordprocessingml/2006/main">
        <w:t xml:space="preserve">Mateus 13:12 JAV - Sabab sapa kang duwe, bakal kaparingan, temah bakal luwih akeh, nanging sapa kang ora duwe, apa kang diduweni bakal kapundhut.</w:t>
      </w:r>
    </w:p>
    <w:p w14:paraId="6A246B57" w14:textId="77777777" w:rsidR="00F90BDC" w:rsidRDefault="00F90BDC"/>
    <w:p w14:paraId="1236C884" w14:textId="77777777" w:rsidR="00F90BDC" w:rsidRDefault="00F90BDC">
      <w:r xmlns:w="http://schemas.openxmlformats.org/wordprocessingml/2006/main">
        <w:t xml:space="preserve">Sing duwe bakal diwenehi luwih, lan sing ora duwe bakal kelangan apa sing diduweni.</w:t>
      </w:r>
    </w:p>
    <w:p w14:paraId="5AB7369C" w14:textId="77777777" w:rsidR="00F90BDC" w:rsidRDefault="00F90BDC"/>
    <w:p w14:paraId="41B6E387" w14:textId="77777777" w:rsidR="00F90BDC" w:rsidRDefault="00F90BDC">
      <w:r xmlns:w="http://schemas.openxmlformats.org/wordprocessingml/2006/main">
        <w:t xml:space="preserve">1. Kalimpahaning Gusti tumrap Umatipun: Mangertosi Nikmatipun Raharja</w:t>
      </w:r>
    </w:p>
    <w:p w14:paraId="20437841" w14:textId="77777777" w:rsidR="00F90BDC" w:rsidRDefault="00F90BDC"/>
    <w:p w14:paraId="576910A8" w14:textId="77777777" w:rsidR="00F90BDC" w:rsidRDefault="00F90BDC">
      <w:r xmlns:w="http://schemas.openxmlformats.org/wordprocessingml/2006/main">
        <w:t xml:space="preserve">2. Rahayu Rahayu: Manggih Katentreman Ing Madyaning Kasangsaran</w:t>
      </w:r>
    </w:p>
    <w:p w14:paraId="74B0DBF6" w14:textId="77777777" w:rsidR="00F90BDC" w:rsidRDefault="00F90BDC"/>
    <w:p w14:paraId="3FF371E4" w14:textId="77777777" w:rsidR="00F90BDC" w:rsidRDefault="00F90BDC">
      <w:r xmlns:w="http://schemas.openxmlformats.org/wordprocessingml/2006/main">
        <w:t xml:space="preserve">1. Yakobus 1:2-4 JAV - Para sadulur, samangsa kowe padha nandhang pacoban werna-werna, padha anggepa dadi kabungahan, amarga kowe padha sumurup, yen pacobaning pracayamu iku nuwuhake ketekunan. Tansah tekun ngrampungi pagaweane, supaya kowe padha diwasa lan tuntas, ora kekurangan apa-apa.</w:t>
      </w:r>
    </w:p>
    <w:p w14:paraId="796505AD" w14:textId="77777777" w:rsidR="00F90BDC" w:rsidRDefault="00F90BDC"/>
    <w:p w14:paraId="3397B37C" w14:textId="77777777" w:rsidR="00F90BDC" w:rsidRDefault="00F90BDC">
      <w:r xmlns:w="http://schemas.openxmlformats.org/wordprocessingml/2006/main">
        <w:t xml:space="preserve">2. Jabur 37:25 JAV - Biyen aku isih enom, saiki wis tuwa, nanging aku durung tau weruh wong mursid ditinggal, utawa anak-anake padha ngemis roti.</w:t>
      </w:r>
    </w:p>
    <w:p w14:paraId="5DCD7CC7" w14:textId="77777777" w:rsidR="00F90BDC" w:rsidRDefault="00F90BDC"/>
    <w:p w14:paraId="2F38CB3D" w14:textId="77777777" w:rsidR="00F90BDC" w:rsidRDefault="00F90BDC">
      <w:r xmlns:w="http://schemas.openxmlformats.org/wordprocessingml/2006/main">
        <w:t xml:space="preserve">Matéus 13:13 Mulané Aku ngomong karo wong-wong mau nganggo pasemon, awit wong-wong weruh ora weruh. lan krungu ora krungu lan ora ngerti.</w:t>
      </w:r>
    </w:p>
    <w:p w14:paraId="30D9C10C" w14:textId="77777777" w:rsidR="00F90BDC" w:rsidRDefault="00F90BDC"/>
    <w:p w14:paraId="2CCFB3B1" w14:textId="77777777" w:rsidR="00F90BDC" w:rsidRDefault="00F90BDC">
      <w:r xmlns:w="http://schemas.openxmlformats.org/wordprocessingml/2006/main">
        <w:t xml:space="preserve">Yésus mulang wong-wong bab Kratoné Swarga liwat pasemon merga wong-wong kuwi ora ngerti.</w:t>
      </w:r>
    </w:p>
    <w:p w14:paraId="372D47F8" w14:textId="77777777" w:rsidR="00F90BDC" w:rsidRDefault="00F90BDC"/>
    <w:p w14:paraId="5F2ED78C" w14:textId="77777777" w:rsidR="00F90BDC" w:rsidRDefault="00F90BDC">
      <w:r xmlns:w="http://schemas.openxmlformats.org/wordprocessingml/2006/main">
        <w:t xml:space="preserve">1. Pangertosan Kraton Swarga: Njelajah Pasemon Gusti Yesus</w:t>
      </w:r>
    </w:p>
    <w:p w14:paraId="231009A0" w14:textId="77777777" w:rsidR="00F90BDC" w:rsidRDefault="00F90BDC"/>
    <w:p w14:paraId="394E0AF4" w14:textId="77777777" w:rsidR="00F90BDC" w:rsidRDefault="00F90BDC">
      <w:r xmlns:w="http://schemas.openxmlformats.org/wordprocessingml/2006/main">
        <w:t xml:space="preserve">2. Kawicaksanan: Setya Mireng lan Nyumurupi Apa sing Dituduhake dening Gusti</w:t>
      </w:r>
    </w:p>
    <w:p w14:paraId="02070597" w14:textId="77777777" w:rsidR="00F90BDC" w:rsidRDefault="00F90BDC"/>
    <w:p w14:paraId="626E2840" w14:textId="77777777" w:rsidR="00F90BDC" w:rsidRDefault="00F90BDC">
      <w:r xmlns:w="http://schemas.openxmlformats.org/wordprocessingml/2006/main">
        <w:t xml:space="preserve">1. Wulang Bebasan 4:7 - Kawicaksanan iku sing utama; mulane tampa kawicaksanan: lan sakehing pametumu tampa pangerten.</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Yokanan 8:31-32 JAV - Gusti Yesus banjur ngandika marang wong-wong Yahudi kang padha pracaya marang Panjenengane: “Manawa kowe padha netepi piwulangKu, kowe iku temenan dadi muridKu; Lan kowé bakal ngerti sing bener, lan sing bener bakal mardika.</w:t>
      </w:r>
    </w:p>
    <w:p w14:paraId="14A00E78" w14:textId="77777777" w:rsidR="00F90BDC" w:rsidRDefault="00F90BDC"/>
    <w:p w14:paraId="5B57C7EA" w14:textId="77777777" w:rsidR="00F90BDC" w:rsidRDefault="00F90BDC">
      <w:r xmlns:w="http://schemas.openxmlformats.org/wordprocessingml/2006/main">
        <w:t xml:space="preserve">Mateus 13:14 JAV - Lan ing wong-wong iku kayektenan pangandikane Nabi Yesaya, kang unine mangkene: “Kowe bakal padha krungu, nanging ora ngerti; lan ndeleng sampeyan bakal weruh, nanging ora weruh.</w:t>
      </w:r>
    </w:p>
    <w:p w14:paraId="519D504C" w14:textId="77777777" w:rsidR="00F90BDC" w:rsidRDefault="00F90BDC"/>
    <w:p w14:paraId="1B1E49DB" w14:textId="77777777" w:rsidR="00F90BDC" w:rsidRDefault="00F90BDC">
      <w:r xmlns:w="http://schemas.openxmlformats.org/wordprocessingml/2006/main">
        <w:t xml:space="preserve">Ramalané Yésaya kelakon ana ing wong-wong sing ora ngerti apa sing dirungokaké lan ora ngerti apa sing dideleng.</w:t>
      </w:r>
    </w:p>
    <w:p w14:paraId="74040CA7" w14:textId="77777777" w:rsidR="00F90BDC" w:rsidRDefault="00F90BDC"/>
    <w:p w14:paraId="5A66686A" w14:textId="77777777" w:rsidR="00F90BDC" w:rsidRDefault="00F90BDC">
      <w:r xmlns:w="http://schemas.openxmlformats.org/wordprocessingml/2006/main">
        <w:t xml:space="preserve">1. "Ningali lan Krungu, Nanging Ora Ngerteni: Kawujudan Rama Yesaya"</w:t>
      </w:r>
    </w:p>
    <w:p w14:paraId="25C08D31" w14:textId="77777777" w:rsidR="00F90BDC" w:rsidRDefault="00F90BDC"/>
    <w:p w14:paraId="66F54CBE" w14:textId="77777777" w:rsidR="00F90BDC" w:rsidRDefault="00F90BDC">
      <w:r xmlns:w="http://schemas.openxmlformats.org/wordprocessingml/2006/main">
        <w:t xml:space="preserve">2. "Milih Ora Ngerti: Ngatasi Kawujudan Rama Yesaya"</w:t>
      </w:r>
    </w:p>
    <w:p w14:paraId="6B8DFAD9" w14:textId="77777777" w:rsidR="00F90BDC" w:rsidRDefault="00F90BDC"/>
    <w:p w14:paraId="40DD5144" w14:textId="77777777" w:rsidR="00F90BDC" w:rsidRDefault="00F90BDC">
      <w:r xmlns:w="http://schemas.openxmlformats.org/wordprocessingml/2006/main">
        <w:t xml:space="preserve">1. Yesaya 6:9-10 JAV - Pangandikane: “Padha lungaa, wong iku padha tutura: Kowe padha krungu, nanging ora ngerti, lan kowe padha ndeleng, nanging ora weruh. abot lan nutup mripate, supaya aja nganti padha ndeleng kalawan mripate, lan krungu kalawan kupinge, lan mangreti kalawan atine, banjur padha mratobat, temah padha waras.”</w:t>
      </w:r>
    </w:p>
    <w:p w14:paraId="0583700E" w14:textId="77777777" w:rsidR="00F90BDC" w:rsidRDefault="00F90BDC"/>
    <w:p w14:paraId="1E6E6E1A" w14:textId="77777777" w:rsidR="00F90BDC" w:rsidRDefault="00F90BDC">
      <w:r xmlns:w="http://schemas.openxmlformats.org/wordprocessingml/2006/main">
        <w:t xml:space="preserve">2. Rum 11:8-10 JAV - Kaya kang katulisan mangkene: “Gusti Allah wus maringi roh kang turu, mripat kang ora bisa ndeleng, lan kuping kang ora bisa ngrungokake, nganti tumeka ing dina iki. Meja didadèkaké kala-jiret, lan dadi trap, lan dadi kesandhung, lan dadi piwales marang wong-wong mau: Mripaté didadèkaké peteng ndhedhet, supaya ora weruh, lan tansah tumungkul.”</w:t>
      </w:r>
    </w:p>
    <w:p w14:paraId="0D82AAF3" w14:textId="77777777" w:rsidR="00F90BDC" w:rsidRDefault="00F90BDC"/>
    <w:p w14:paraId="68E4D509" w14:textId="77777777" w:rsidR="00F90BDC" w:rsidRDefault="00F90BDC">
      <w:r xmlns:w="http://schemas.openxmlformats.org/wordprocessingml/2006/main">
        <w:t xml:space="preserve">Mateus 13:15 JAV - Amarga atine wong-wong iki wus dadi greget, kupinge ora bisa ngrungokake, lan mripate wus ditutup; supaya aja padha ndeleng kalawan mripate lan krungu kalawan kupinge, sarta mangreti kalawan manah, banjur mratobat, sarta Ingsun warasake.</w:t>
      </w:r>
    </w:p>
    <w:p w14:paraId="2DCDB348" w14:textId="77777777" w:rsidR="00F90BDC" w:rsidRDefault="00F90BDC"/>
    <w:p w14:paraId="4763920B" w14:textId="77777777" w:rsidR="00F90BDC" w:rsidRDefault="00F90BDC">
      <w:r xmlns:w="http://schemas.openxmlformats.org/wordprocessingml/2006/main">
        <w:t xml:space="preserve">Wacana iki nyritakake babagan carane wong bisa wuta lan budheg kanthi rohani marang pangandikane Gusti Allah.</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Aja Nutup Mripat marang Sabda Allah</w:t>
      </w:r>
    </w:p>
    <w:p w14:paraId="329F770F" w14:textId="77777777" w:rsidR="00F90BDC" w:rsidRDefault="00F90BDC"/>
    <w:p w14:paraId="2AA75C02" w14:textId="77777777" w:rsidR="00F90BDC" w:rsidRDefault="00F90BDC">
      <w:r xmlns:w="http://schemas.openxmlformats.org/wordprocessingml/2006/main">
        <w:t xml:space="preserve">2: Ngrungokaké lan Ndelok Sabdané Gusti kanthi Ati sing Mbukak</w:t>
      </w:r>
    </w:p>
    <w:p w14:paraId="71817F3B" w14:textId="77777777" w:rsidR="00F90BDC" w:rsidRDefault="00F90BDC"/>
    <w:p w14:paraId="0FFAF7B8" w14:textId="77777777" w:rsidR="00F90BDC" w:rsidRDefault="00F90BDC">
      <w:r xmlns:w="http://schemas.openxmlformats.org/wordprocessingml/2006/main">
        <w:t xml:space="preserve">Yesaya 6:9-10 JAV - Lungaa lan tutura marang bangsa iki: Kowe padha krungu, nanging ora ngerti; lan kowé padha weruh, nanging ora weruh. Atine bangsa iki gawe lemu, kupinge dadi abot, lan mripate ditutup; aja nganti padha ndeleng kalawan mripate, lan krungu kalawan kupinge, lan mangreti kalawan atine, banjur mratobat lan bisa waras.</w:t>
      </w:r>
    </w:p>
    <w:p w14:paraId="29FDF5EF" w14:textId="77777777" w:rsidR="00F90BDC" w:rsidRDefault="00F90BDC"/>
    <w:p w14:paraId="0ED08C1F" w14:textId="77777777" w:rsidR="00F90BDC" w:rsidRDefault="00F90BDC">
      <w:r xmlns:w="http://schemas.openxmlformats.org/wordprocessingml/2006/main">
        <w:t xml:space="preserve">2: Yokanan 12:37-40 JAV - Nanging sanadyan Panjenengane wus nindakake mukjijat akeh ana ing ngarepe wong-wong mau, nanging padha ora pracaya marang Panjenengane, supaya kayektenan pangandikane Nabi Yesaya: “Gusti, sinten ingkang pitados dhateng pawartos kawula punika?” - Biblics lan marang sinten astanipun Pangéran sampun kacethakaken? Mulané wong-wong mau ora bisa pretyaya, awit nabi Yésaya wis ngomong menèh: “Panjenengané wis wuta mripaté lan marakké atiné. supaya padha ora ndeleng karo mripat, utawa ngerti karo atiné, lan mratobat, lan Aku bakal nambani wong.</w:t>
      </w:r>
    </w:p>
    <w:p w14:paraId="719C40E0" w14:textId="77777777" w:rsidR="00F90BDC" w:rsidRDefault="00F90BDC"/>
    <w:p w14:paraId="1271B362" w14:textId="77777777" w:rsidR="00F90BDC" w:rsidRDefault="00F90BDC">
      <w:r xmlns:w="http://schemas.openxmlformats.org/wordprocessingml/2006/main">
        <w:t xml:space="preserve">Mateus 13:16 JAV - Nanging rahayu mripatmu, amarga bisa ndeleng, lan kupingmu, amarga krungu.</w:t>
      </w:r>
    </w:p>
    <w:p w14:paraId="2EFB808F" w14:textId="77777777" w:rsidR="00F90BDC" w:rsidRDefault="00F90BDC"/>
    <w:p w14:paraId="017FAC25" w14:textId="77777777" w:rsidR="00F90BDC" w:rsidRDefault="00F90BDC">
      <w:r xmlns:w="http://schemas.openxmlformats.org/wordprocessingml/2006/main">
        <w:t xml:space="preserve">Gusti Yesus mberkahi wong sing bisa ndeleng lan ngrungokake piwulange.</w:t>
      </w:r>
    </w:p>
    <w:p w14:paraId="19FBB1C7" w14:textId="77777777" w:rsidR="00F90BDC" w:rsidRDefault="00F90BDC"/>
    <w:p w14:paraId="67DFEAD2" w14:textId="77777777" w:rsidR="00F90BDC" w:rsidRDefault="00F90BDC">
      <w:r xmlns:w="http://schemas.openxmlformats.org/wordprocessingml/2006/main">
        <w:t xml:space="preserve">1. Kanugrahaning Paningal lan Pangrungu: Nyumurupi lan Midhanget Pawartosipun Gusti.</w:t>
      </w:r>
    </w:p>
    <w:p w14:paraId="1440633B" w14:textId="77777777" w:rsidR="00F90BDC" w:rsidRDefault="00F90BDC"/>
    <w:p w14:paraId="052B7DA4" w14:textId="77777777" w:rsidR="00F90BDC" w:rsidRDefault="00F90BDC">
      <w:r xmlns:w="http://schemas.openxmlformats.org/wordprocessingml/2006/main">
        <w:t xml:space="preserve">2. Padha bungah-bungaha ing Keberkahan Mirsani lan Mirengake Sabdanipun Gusti.</w:t>
      </w:r>
    </w:p>
    <w:p w14:paraId="707FC0AF" w14:textId="77777777" w:rsidR="00F90BDC" w:rsidRDefault="00F90BDC"/>
    <w:p w14:paraId="700FFE0B" w14:textId="77777777" w:rsidR="00F90BDC" w:rsidRDefault="00F90BDC">
      <w:r xmlns:w="http://schemas.openxmlformats.org/wordprocessingml/2006/main">
        <w:t xml:space="preserve">1. Rum 10:17 - Dadi iman asalé saka krungu, lan krungu saka pangandikané Kristus.</w:t>
      </w:r>
    </w:p>
    <w:p w14:paraId="3091F198" w14:textId="77777777" w:rsidR="00F90BDC" w:rsidRDefault="00F90BDC"/>
    <w:p w14:paraId="69EE28F6" w14:textId="77777777" w:rsidR="00F90BDC" w:rsidRDefault="00F90BDC">
      <w:r xmlns:w="http://schemas.openxmlformats.org/wordprocessingml/2006/main">
        <w:t xml:space="preserve">2. Jabur 119:18 JAV - Mripat kawula mugi kabukak, supados kawula saged nyumerepi prakawis ingkang nggumunaken saking angger-angger Paduka.</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13:17 JAV - Satemene pituturKu marang kowe: Akeh nabi lan wong mursid kang padha kepéngin nyumurupi apa kang padha kokdeleng, nanging ora padha weruh; lan ngrungokake apa sing kokrungu, nanging ora tau krungu.</w:t>
      </w:r>
    </w:p>
    <w:p w14:paraId="45E78C2E" w14:textId="77777777" w:rsidR="00F90BDC" w:rsidRDefault="00F90BDC"/>
    <w:p w14:paraId="5EF99CB9" w14:textId="77777777" w:rsidR="00F90BDC" w:rsidRDefault="00F90BDC">
      <w:r xmlns:w="http://schemas.openxmlformats.org/wordprocessingml/2006/main">
        <w:t xml:space="preserve">Para nabi lan wong mursid ing jaman biyen padha kepéngin ngrasakaké berkah sing diparingaké marang generasi saiki.</w:t>
      </w:r>
    </w:p>
    <w:p w14:paraId="28FE4125" w14:textId="77777777" w:rsidR="00F90BDC" w:rsidRDefault="00F90BDC"/>
    <w:p w14:paraId="3D15FD69" w14:textId="77777777" w:rsidR="00F90BDC" w:rsidRDefault="00F90BDC">
      <w:r xmlns:w="http://schemas.openxmlformats.org/wordprocessingml/2006/main">
        <w:t xml:space="preserve">1: Sumangga kita sami ngaturaken panuwun awit kanugrahan ingkang sampun dipunparingaken lan dipunginakaken kangge ngluhuraken Gusti.</w:t>
      </w:r>
    </w:p>
    <w:p w14:paraId="0FA77E3D" w14:textId="77777777" w:rsidR="00F90BDC" w:rsidRDefault="00F90BDC"/>
    <w:p w14:paraId="27A29C84" w14:textId="77777777" w:rsidR="00F90BDC" w:rsidRDefault="00F90BDC">
      <w:r xmlns:w="http://schemas.openxmlformats.org/wordprocessingml/2006/main">
        <w:t xml:space="preserve">2: Kita kudu ngupayakake urip sing bener, supaya kita bisa ngalami berkah sing padha karo para nabi lan wong mursid ing jaman biyen.</w:t>
      </w:r>
    </w:p>
    <w:p w14:paraId="245B29D4" w14:textId="77777777" w:rsidR="00F90BDC" w:rsidRDefault="00F90BDC"/>
    <w:p w14:paraId="5860747E" w14:textId="77777777" w:rsidR="00F90BDC" w:rsidRDefault="00F90BDC">
      <w:r xmlns:w="http://schemas.openxmlformats.org/wordprocessingml/2006/main">
        <w:t xml:space="preserve">1: Efesus 5:20 - "Tansah ngaturake panuwun marang Gusti Allah lan Sang Rama atas asmane Gusti kita Yesus Kristus kanggo samubarang kabeh."</w:t>
      </w:r>
    </w:p>
    <w:p w14:paraId="0761F4BF" w14:textId="77777777" w:rsidR="00F90BDC" w:rsidRDefault="00F90BDC"/>
    <w:p w14:paraId="53F6F73C" w14:textId="77777777" w:rsidR="00F90BDC" w:rsidRDefault="00F90BDC">
      <w:r xmlns:w="http://schemas.openxmlformats.org/wordprocessingml/2006/main">
        <w:t xml:space="preserve">2: Jabur 112:1-10 JAV - “Pujia Pangeran Yehuwah. Rahayu wong kang ngabekti marang Pangeran Yehuwah, kang remen banget marang dhawuhe.”</w:t>
      </w:r>
    </w:p>
    <w:p w14:paraId="4477AD4F" w14:textId="77777777" w:rsidR="00F90BDC" w:rsidRDefault="00F90BDC"/>
    <w:p w14:paraId="3E409AD9" w14:textId="77777777" w:rsidR="00F90BDC" w:rsidRDefault="00F90BDC">
      <w:r xmlns:w="http://schemas.openxmlformats.org/wordprocessingml/2006/main">
        <w:t xml:space="preserve">MATEUS 13:18 Rungokna pasemon bab panyebaran.</w:t>
      </w:r>
    </w:p>
    <w:p w14:paraId="4F8146EE" w14:textId="77777777" w:rsidR="00F90BDC" w:rsidRDefault="00F90BDC"/>
    <w:p w14:paraId="2D8AF8F8" w14:textId="77777777" w:rsidR="00F90BDC" w:rsidRDefault="00F90BDC">
      <w:r xmlns:w="http://schemas.openxmlformats.org/wordprocessingml/2006/main">
        <w:t xml:space="preserve">Pasemon bab panyebaran minangka piwulang bab pentinge mangerteni pangandikane Gusti Allah.</w:t>
      </w:r>
    </w:p>
    <w:p w14:paraId="477E1A22" w14:textId="77777777" w:rsidR="00F90BDC" w:rsidRDefault="00F90BDC"/>
    <w:p w14:paraId="4BBD7499" w14:textId="77777777" w:rsidR="00F90BDC" w:rsidRDefault="00F90BDC">
      <w:r xmlns:w="http://schemas.openxmlformats.org/wordprocessingml/2006/main">
        <w:t xml:space="preserve">1: Sing nyebar lan wiji: Apa sing diwulangké saka pasemon bab panyebar bab Sabdané Gusti Allah</w:t>
      </w:r>
    </w:p>
    <w:p w14:paraId="3E2F0127" w14:textId="77777777" w:rsidR="00F90BDC" w:rsidRDefault="00F90BDC"/>
    <w:p w14:paraId="2C4BFA67" w14:textId="77777777" w:rsidR="00F90BDC" w:rsidRDefault="00F90BDC">
      <w:r xmlns:w="http://schemas.openxmlformats.org/wordprocessingml/2006/main">
        <w:t xml:space="preserve">2: Kekuwatané Perumpamaan: Kepiye Perumpamaan Bisa Mbantu Kita Ngerteni Sabdané Gusti Allah</w:t>
      </w:r>
    </w:p>
    <w:p w14:paraId="79D214F6" w14:textId="77777777" w:rsidR="00F90BDC" w:rsidRDefault="00F90BDC"/>
    <w:p w14:paraId="0B7B0F84" w14:textId="77777777" w:rsidR="00F90BDC" w:rsidRDefault="00F90BDC">
      <w:r xmlns:w="http://schemas.openxmlformats.org/wordprocessingml/2006/main">
        <w:t xml:space="preserve">Yesaya 55:10-11 JAV - Sabab kayadene udan lan salju tumurun saka ing langit lan ora bali maneh, nanging mung mbanyoni bumi, nuli thukul lan thukul, menehi winih marang kang nyebar lan roti marang kang padha mangan, - </w:t>
      </w:r>
      <w:r xmlns:w="http://schemas.openxmlformats.org/wordprocessingml/2006/main">
        <w:lastRenderedPageBreak xmlns:w="http://schemas.openxmlformats.org/wordprocessingml/2006/main"/>
      </w:r>
      <w:r xmlns:w="http://schemas.openxmlformats.org/wordprocessingml/2006/main">
        <w:t xml:space="preserve">Biblics Apa pangandikaningSun kang metu saka cangkemku; iku ora bakal bali maneh marang Ingsun kanthi kosong, nanging bakal bisa nindakake apa kang dadi karsaningSun, lan bakal kasil ing apa kang Sunutus.</w:t>
      </w:r>
    </w:p>
    <w:p w14:paraId="0B0EEF08" w14:textId="77777777" w:rsidR="00F90BDC" w:rsidRDefault="00F90BDC"/>
    <w:p w14:paraId="56F4C299" w14:textId="77777777" w:rsidR="00F90BDC" w:rsidRDefault="00F90BDC">
      <w:r xmlns:w="http://schemas.openxmlformats.org/wordprocessingml/2006/main">
        <w:t xml:space="preserve">2 Timotius 3:16-17 JAV - “Sakabehing Kitab Suci iku kadhawuhake dening Gusti Allah lan migunani kanggo piwulang, kanggo piwulang, kanggo mbenerake, lan kanggo latihan ing kabeneran, supaya abdine Gusti Allah iku mumpuni lan disiapake kanggo saben panggawe becik. ”</w:t>
      </w:r>
    </w:p>
    <w:p w14:paraId="06DA465F" w14:textId="77777777" w:rsidR="00F90BDC" w:rsidRDefault="00F90BDC"/>
    <w:p w14:paraId="7ECA555E" w14:textId="77777777" w:rsidR="00F90BDC" w:rsidRDefault="00F90BDC">
      <w:r xmlns:w="http://schemas.openxmlformats.org/wordprocessingml/2006/main">
        <w:t xml:space="preserve">Mateus 13:19 JAV - Manawa ana wong kang ngrungokake pangandika bab Kratoning Allah, nanging ora mangreti, banjur si dursila rawuh lan nggegirisi kang kasebar ing atine. Iki wong sing nampa wiji ing pinggir dalan.</w:t>
      </w:r>
    </w:p>
    <w:p w14:paraId="3339F375" w14:textId="77777777" w:rsidR="00F90BDC" w:rsidRDefault="00F90BDC"/>
    <w:p w14:paraId="513D902B" w14:textId="77777777" w:rsidR="00F90BDC" w:rsidRDefault="00F90BDC">
      <w:r xmlns:w="http://schemas.openxmlformats.org/wordprocessingml/2006/main">
        <w:t xml:space="preserve">Jawa 1994: Nalika ana wong sing krungu pangandikané Kratoné Allah, nanging ora dimangertèni, wong duraka teka lan njupuk wiji sing ditandur ing atine.</w:t>
      </w:r>
    </w:p>
    <w:p w14:paraId="41D09218" w14:textId="77777777" w:rsidR="00F90BDC" w:rsidRDefault="00F90BDC"/>
    <w:p w14:paraId="79817FB4" w14:textId="77777777" w:rsidR="00F90BDC" w:rsidRDefault="00F90BDC">
      <w:r xmlns:w="http://schemas.openxmlformats.org/wordprocessingml/2006/main">
        <w:t xml:space="preserve">1. Aja nganti wong duraka nyolong ati</w:t>
      </w:r>
    </w:p>
    <w:p w14:paraId="780D0630" w14:textId="77777777" w:rsidR="00F90BDC" w:rsidRDefault="00F90BDC"/>
    <w:p w14:paraId="26B34B90" w14:textId="77777777" w:rsidR="00F90BDC" w:rsidRDefault="00F90BDC">
      <w:r xmlns:w="http://schemas.openxmlformats.org/wordprocessingml/2006/main">
        <w:t xml:space="preserve">2. Pangertosan Sabda Kratoning Pangertosan Penting Kanggo Wutah Rohani</w:t>
      </w:r>
    </w:p>
    <w:p w14:paraId="47668AFC" w14:textId="77777777" w:rsidR="00F90BDC" w:rsidRDefault="00F90BDC"/>
    <w:p w14:paraId="43EEBDD0" w14:textId="77777777" w:rsidR="00F90BDC" w:rsidRDefault="00F90BDC">
      <w:r xmlns:w="http://schemas.openxmlformats.org/wordprocessingml/2006/main">
        <w:t xml:space="preserve">1. Lukas 8:11-15 - Pasemon bab panyebaran</w:t>
      </w:r>
    </w:p>
    <w:p w14:paraId="38F4AD5A" w14:textId="77777777" w:rsidR="00F90BDC" w:rsidRDefault="00F90BDC"/>
    <w:p w14:paraId="1DAB38E7" w14:textId="77777777" w:rsidR="00F90BDC" w:rsidRDefault="00F90BDC">
      <w:r xmlns:w="http://schemas.openxmlformats.org/wordprocessingml/2006/main">
        <w:t xml:space="preserve">2. Efesus 6:11-12 - Nganggo Sakabehing Gegamane Gusti Allah</w:t>
      </w:r>
    </w:p>
    <w:p w14:paraId="4CB2BC46" w14:textId="77777777" w:rsidR="00F90BDC" w:rsidRDefault="00F90BDC"/>
    <w:p w14:paraId="7FEDB8C5" w14:textId="77777777" w:rsidR="00F90BDC" w:rsidRDefault="00F90BDC">
      <w:r xmlns:w="http://schemas.openxmlformats.org/wordprocessingml/2006/main">
        <w:t xml:space="preserve">Matéus 13:20 Nanging sing nyebar wiji ing panggonan sing watu-watu, yaiku wong sing ngrungokké pangandikané, terus nampani kanthi bungah.</w:t>
      </w:r>
    </w:p>
    <w:p w14:paraId="5DD65A9F" w14:textId="77777777" w:rsidR="00F90BDC" w:rsidRDefault="00F90BDC"/>
    <w:p w14:paraId="035F65C0" w14:textId="77777777" w:rsidR="00F90BDC" w:rsidRDefault="00F90BDC">
      <w:r xmlns:w="http://schemas.openxmlformats.org/wordprocessingml/2006/main">
        <w:t xml:space="preserve">Wong sing krungu pangandikané Gusti Allah lan nampani kanthi bungah, yaiku wong sing nandur wiji ing lemah sing watu.</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Kabungahan Nampa Sabdanipun Gusti</w:t>
      </w:r>
    </w:p>
    <w:p w14:paraId="7C1A1A4E" w14:textId="77777777" w:rsidR="00F90BDC" w:rsidRDefault="00F90BDC"/>
    <w:p w14:paraId="10702D8E" w14:textId="77777777" w:rsidR="00F90BDC" w:rsidRDefault="00F90BDC">
      <w:r xmlns:w="http://schemas.openxmlformats.org/wordprocessingml/2006/main">
        <w:t xml:space="preserve">2. Nandur Wiji Injil ing Lemah Berbatu</w:t>
      </w:r>
    </w:p>
    <w:p w14:paraId="3A9066F2" w14:textId="77777777" w:rsidR="00F90BDC" w:rsidRDefault="00F90BDC"/>
    <w:p w14:paraId="50CA1AE5" w14:textId="77777777" w:rsidR="00F90BDC" w:rsidRDefault="00F90BDC">
      <w:r xmlns:w="http://schemas.openxmlformats.org/wordprocessingml/2006/main">
        <w:t xml:space="preserve">1. Jabur 119:162 JAV - Kawula bingah dhateng pangandika Paduka, kadosdene tiyang ingkang nemu jarahan ingkang kathah.</w:t>
      </w:r>
    </w:p>
    <w:p w14:paraId="747699E1" w14:textId="77777777" w:rsidR="00F90BDC" w:rsidRDefault="00F90BDC"/>
    <w:p w14:paraId="04FA5304" w14:textId="77777777" w:rsidR="00F90BDC" w:rsidRDefault="00F90BDC">
      <w:r xmlns:w="http://schemas.openxmlformats.org/wordprocessingml/2006/main">
        <w:t xml:space="preserve">2. Rum 10:17 - Dadi, pracaya iku asalé saka krungu, lan krungu saka pangandikané Gusti Allah.</w:t>
      </w:r>
    </w:p>
    <w:p w14:paraId="124F60C0" w14:textId="77777777" w:rsidR="00F90BDC" w:rsidRDefault="00F90BDC"/>
    <w:p w14:paraId="0A3F643E" w14:textId="77777777" w:rsidR="00F90BDC" w:rsidRDefault="00F90BDC">
      <w:r xmlns:w="http://schemas.openxmlformats.org/wordprocessingml/2006/main">
        <w:t xml:space="preserve">Mateus 13:21 JAV - Nanging ora oyod ana ing awake dhewe, nanging mung sadhela bae, awit manawa ana kasangsaran utawa panganiaya marga saka pangandikane iku, banjur dadi sandhungan.</w:t>
      </w:r>
    </w:p>
    <w:p w14:paraId="3CF564BB" w14:textId="77777777" w:rsidR="00F90BDC" w:rsidRDefault="00F90BDC"/>
    <w:p w14:paraId="2D263B58" w14:textId="77777777" w:rsidR="00F90BDC" w:rsidRDefault="00F90BDC">
      <w:r xmlns:w="http://schemas.openxmlformats.org/wordprocessingml/2006/main">
        <w:t xml:space="preserve">Rootlessness ndadékaké kanggo fickleness ing ngadhepi kangelan.</w:t>
      </w:r>
    </w:p>
    <w:p w14:paraId="2EBF578A" w14:textId="77777777" w:rsidR="00F90BDC" w:rsidRDefault="00F90BDC"/>
    <w:p w14:paraId="7D8E284A" w14:textId="77777777" w:rsidR="00F90BDC" w:rsidRDefault="00F90BDC">
      <w:r xmlns:w="http://schemas.openxmlformats.org/wordprocessingml/2006/main">
        <w:t xml:space="preserve">1: Teguh ing Iman senajan Dianiaya</w:t>
      </w:r>
    </w:p>
    <w:p w14:paraId="51AC92F2" w14:textId="77777777" w:rsidR="00F90BDC" w:rsidRDefault="00F90BDC"/>
    <w:p w14:paraId="648E35B0" w14:textId="77777777" w:rsidR="00F90BDC" w:rsidRDefault="00F90BDC">
      <w:r xmlns:w="http://schemas.openxmlformats.org/wordprocessingml/2006/main">
        <w:t xml:space="preserve">2: Kabutuhan Nduweni Pondasi Sing Teguh ing Sang Kristus</w:t>
      </w:r>
    </w:p>
    <w:p w14:paraId="3EAE90BB" w14:textId="77777777" w:rsidR="00F90BDC" w:rsidRDefault="00F90BDC"/>
    <w:p w14:paraId="49F33012" w14:textId="77777777" w:rsidR="00F90BDC" w:rsidRDefault="00F90BDC">
      <w:r xmlns:w="http://schemas.openxmlformats.org/wordprocessingml/2006/main">
        <w:t xml:space="preserve">1: Rum 5:3-5 "Ora mung mangkono, nanging kita uga padha ngegung-egungake kasangsaran kita, amarga kita padha sumurup, yen kasangsaran iku nuwuhake ketekunan; ketekunan, watak, lan watak, pangarep-arep. Lan pangarep-arep ora nggawe isin kita, amarga katresnane Gusti Allah. wis kaesokaké ing ati kita lantaran Roh Suci, sing wis diparingaké marang kita."</w:t>
      </w:r>
    </w:p>
    <w:p w14:paraId="11881016" w14:textId="77777777" w:rsidR="00F90BDC" w:rsidRDefault="00F90BDC"/>
    <w:p w14:paraId="2BDDE4E6" w14:textId="77777777" w:rsidR="00F90BDC" w:rsidRDefault="00F90BDC">
      <w:r xmlns:w="http://schemas.openxmlformats.org/wordprocessingml/2006/main">
        <w:t xml:space="preserve">2: Yakobus 1:2-4 JAV - “Para sadulur, padha nganggep minangka kabungahan, manawa kowe padha nandhang pacoban warna-warna, amarga kowe padha sumurup, yen pacobaning pracayamu nuwuhake ketekunan. lan lengkap, ora kekurangan apa-apa."</w:t>
      </w:r>
    </w:p>
    <w:p w14:paraId="7AA31B46" w14:textId="77777777" w:rsidR="00F90BDC" w:rsidRDefault="00F90BDC"/>
    <w:p w14:paraId="5E5A56D2" w14:textId="77777777" w:rsidR="00F90BDC" w:rsidRDefault="00F90BDC">
      <w:r xmlns:w="http://schemas.openxmlformats.org/wordprocessingml/2006/main">
        <w:t xml:space="preserve">MATEUS 13:22 Kang kasebar ing eri iku iya kang ngrungokake pangandika; lan keprihatinan ing donya iki, lan cidraning kasugihan, nggegirisi pangandika, temahan ora metokake woh.</w:t>
      </w:r>
    </w:p>
    <w:p w14:paraId="4AC1A302" w14:textId="77777777" w:rsidR="00F90BDC" w:rsidRDefault="00F90BDC"/>
    <w:p w14:paraId="01977313" w14:textId="77777777" w:rsidR="00F90BDC" w:rsidRDefault="00F90BDC">
      <w:r xmlns:w="http://schemas.openxmlformats.org/wordprocessingml/2006/main">
        <w:t xml:space="preserve">Prihatin ing donya lan cidra kasugihan bisa nyedhot pangandikane Gusti Allah lan ora metokake woh.</w:t>
      </w:r>
    </w:p>
    <w:p w14:paraId="2A26503C" w14:textId="77777777" w:rsidR="00F90BDC" w:rsidRDefault="00F90BDC"/>
    <w:p w14:paraId="1AE0C758" w14:textId="77777777" w:rsidR="00F90BDC" w:rsidRDefault="00F90BDC">
      <w:r xmlns:w="http://schemas.openxmlformats.org/wordprocessingml/2006/main">
        <w:t xml:space="preserve">1: Kita kudu fokus marang Gusti Allah, dudu barang-barang kadonyan, supaya bisa ngasilake woh.</w:t>
      </w:r>
    </w:p>
    <w:p w14:paraId="3C4C4D21" w14:textId="77777777" w:rsidR="00F90BDC" w:rsidRDefault="00F90BDC"/>
    <w:p w14:paraId="5637B820" w14:textId="77777777" w:rsidR="00F90BDC" w:rsidRDefault="00F90BDC">
      <w:r xmlns:w="http://schemas.openxmlformats.org/wordprocessingml/2006/main">
        <w:t xml:space="preserve">2: Tresna dhuwit bisa dadi alangan kanggo ngrungokake pangandikane Gusti Allah.</w:t>
      </w:r>
    </w:p>
    <w:p w14:paraId="329F9092" w14:textId="77777777" w:rsidR="00F90BDC" w:rsidRDefault="00F90BDC"/>
    <w:p w14:paraId="2E7A0EED" w14:textId="77777777" w:rsidR="00F90BDC" w:rsidRDefault="00F90BDC">
      <w:r xmlns:w="http://schemas.openxmlformats.org/wordprocessingml/2006/main">
        <w:t xml:space="preserve">1: Lukas 12:15-20 JAV - Panjenengane banjur ngandika marang wong-wong mau: “Padha diwaspada lan waspada marang srakah, amarga uripe wong iku ora gumantung saka kaluwihaning barang kang diduweni.”</w:t>
      </w:r>
    </w:p>
    <w:p w14:paraId="1B9B646E" w14:textId="77777777" w:rsidR="00F90BDC" w:rsidRDefault="00F90BDC"/>
    <w:p w14:paraId="33688AA2" w14:textId="77777777" w:rsidR="00F90BDC" w:rsidRDefault="00F90BDC">
      <w:r xmlns:w="http://schemas.openxmlformats.org/wordprocessingml/2006/main">
        <w:t xml:space="preserve">2: 1 Timotius 6:10 - "Amarga katresnan dhuwit minangka oyod saka macem-macem piala, mula ana sawetara wong sing nyimpang saka iman amarga srakah, lan nyiksa awake dhewe kanthi kasusahan akeh."</w:t>
      </w:r>
    </w:p>
    <w:p w14:paraId="4C9B24F2" w14:textId="77777777" w:rsidR="00F90BDC" w:rsidRDefault="00F90BDC"/>
    <w:p w14:paraId="76E52550" w14:textId="77777777" w:rsidR="00F90BDC" w:rsidRDefault="00F90BDC">
      <w:r xmlns:w="http://schemas.openxmlformats.org/wordprocessingml/2006/main">
        <w:t xml:space="preserve">MATEUS 13:23 Nanging kang kasebar ing lemah kang becik, iku wong kang ngrungokake pangandikane lan mangreti; kang uga metokake woh, ana sing tikel satus, ana sing tikel sawidak, ana sing tikel telung puluh.</w:t>
      </w:r>
    </w:p>
    <w:p w14:paraId="4FD56041" w14:textId="77777777" w:rsidR="00F90BDC" w:rsidRDefault="00F90BDC"/>
    <w:p w14:paraId="47DA708F" w14:textId="77777777" w:rsidR="00F90BDC" w:rsidRDefault="00F90BDC">
      <w:r xmlns:w="http://schemas.openxmlformats.org/wordprocessingml/2006/main">
        <w:t xml:space="preserve">Pasemon bab panyebur nduduhké nèk wong sing ngrungokké pangandikané Gusti Allah lan ngerti kuwi bakal ngetokké woh sing akèh.</w:t>
      </w:r>
    </w:p>
    <w:p w14:paraId="221CFAB6" w14:textId="77777777" w:rsidR="00F90BDC" w:rsidRDefault="00F90BDC"/>
    <w:p w14:paraId="4CCAED03" w14:textId="77777777" w:rsidR="00F90BDC" w:rsidRDefault="00F90BDC">
      <w:r xmlns:w="http://schemas.openxmlformats.org/wordprocessingml/2006/main">
        <w:t xml:space="preserve">1. Woh-wohan: Kuwasane Ketaatan</w:t>
      </w:r>
    </w:p>
    <w:p w14:paraId="1FF35E37" w14:textId="77777777" w:rsidR="00F90BDC" w:rsidRDefault="00F90BDC"/>
    <w:p w14:paraId="56721A74" w14:textId="77777777" w:rsidR="00F90BDC" w:rsidRDefault="00F90BDC">
      <w:r xmlns:w="http://schemas.openxmlformats.org/wordprocessingml/2006/main">
        <w:t xml:space="preserve">2. Tuwuh ing Iman: Ganjaran saka Pangrungu lan Pangerten Sabda Allah</w:t>
      </w:r>
    </w:p>
    <w:p w14:paraId="726DB000" w14:textId="77777777" w:rsidR="00F90BDC" w:rsidRDefault="00F90BDC"/>
    <w:p w14:paraId="7505E45C" w14:textId="77777777" w:rsidR="00F90BDC" w:rsidRDefault="00F90BDC">
      <w:r xmlns:w="http://schemas.openxmlformats.org/wordprocessingml/2006/main">
        <w:t xml:space="preserve">1. Galati 5:22-23 - Nanging wohing Roh iku katresnan, kabungahan, tentrem-rahayu, sabar, kabecikan, kabecikan, kasetyan, andhap asor, ngendhaleni dhiri; angger-angger kuwi ora ana hukum.</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Jabur 19:7-8 - Angger-anggeré Pangéran iku sampurna, nguripaké nyawa; paseksiné Gusti iku mesthi, nggawe wicaksana wong prasaja; dhawuhe Pangeran iku bener, gawe bungahing ati; dhawuhe Pangeran iku murni, madhangi mripat.</w:t>
      </w:r>
    </w:p>
    <w:p w14:paraId="12FF566B" w14:textId="77777777" w:rsidR="00F90BDC" w:rsidRDefault="00F90BDC"/>
    <w:p w14:paraId="68A302D0" w14:textId="77777777" w:rsidR="00F90BDC" w:rsidRDefault="00F90BDC">
      <w:r xmlns:w="http://schemas.openxmlformats.org/wordprocessingml/2006/main">
        <w:t xml:space="preserve">Mateus 13:24 JAV - Panjenengane maringi pasemon liyane marang wong-wong mau, pangandikane: “Kratoning Swarga iku diupamakake karo wong kang nyebar wiji becik ing pategalane.</w:t>
      </w:r>
    </w:p>
    <w:p w14:paraId="50AFCB64" w14:textId="77777777" w:rsidR="00F90BDC" w:rsidRDefault="00F90BDC"/>
    <w:p w14:paraId="031A8F67" w14:textId="77777777" w:rsidR="00F90BDC" w:rsidRDefault="00F90BDC">
      <w:r xmlns:w="http://schemas.openxmlformats.org/wordprocessingml/2006/main">
        <w:t xml:space="preserve">Yésus nyritakaké pasemon bab wong sing nyebar wiji apik ing pategalané kanggo nggambarké Kratoné Swarga.</w:t>
      </w:r>
    </w:p>
    <w:p w14:paraId="2CFC0E41" w14:textId="77777777" w:rsidR="00F90BDC" w:rsidRDefault="00F90BDC"/>
    <w:p w14:paraId="5CBB910E" w14:textId="77777777" w:rsidR="00F90BDC" w:rsidRDefault="00F90BDC">
      <w:r xmlns:w="http://schemas.openxmlformats.org/wordprocessingml/2006/main">
        <w:t xml:space="preserve">1. Panenaning Allah: wiji kang becik saka Kratoné</w:t>
      </w:r>
    </w:p>
    <w:p w14:paraId="22B8B4D5" w14:textId="77777777" w:rsidR="00F90BDC" w:rsidRDefault="00F90BDC"/>
    <w:p w14:paraId="22FE14B1" w14:textId="77777777" w:rsidR="00F90BDC" w:rsidRDefault="00F90BDC">
      <w:r xmlns:w="http://schemas.openxmlformats.org/wordprocessingml/2006/main">
        <w:t xml:space="preserve">2. Pasemon bab panyebaran: Cara nyebar wiji sing apik menyang Kratoning Swarga</w:t>
      </w:r>
    </w:p>
    <w:p w14:paraId="086C7E74" w14:textId="77777777" w:rsidR="00F90BDC" w:rsidRDefault="00F90BDC"/>
    <w:p w14:paraId="453BEBCD" w14:textId="77777777" w:rsidR="00F90BDC" w:rsidRDefault="00F90BDC">
      <w:r xmlns:w="http://schemas.openxmlformats.org/wordprocessingml/2006/main">
        <w:t xml:space="preserve">1. Galati 6:7-8 - "Aja padha ngapusi: Gusti Allah ora dipoyoki, amarga apa sing ditandur, iya bakal diunèni. Sapa sing nyebar ing Roh bakal ngenani urip langgeng saka Roh."</w:t>
      </w:r>
    </w:p>
    <w:p w14:paraId="26D1F223" w14:textId="77777777" w:rsidR="00F90BDC" w:rsidRDefault="00F90BDC"/>
    <w:p w14:paraId="5F42FA4F" w14:textId="77777777" w:rsidR="00F90BDC" w:rsidRDefault="00F90BDC">
      <w:r xmlns:w="http://schemas.openxmlformats.org/wordprocessingml/2006/main">
        <w:t xml:space="preserve">2. Mateus 7:15-20 JAV - “Sing waspada marang para nabi palsu, kang padha nekani kowe nganggo sandhangan wedhus, nanging ing batine kaya asu ajag galak. Kowé bakal ngerti saka wohé. Apa wohé anggur diklumpukake saka grumbul eri utawa woh anjir saka eri? wit kang sehat metokake woh kang becik, nanging wit kang lara metokake woh kang ala. bakal kenal karo woh-wohane."</w:t>
      </w:r>
    </w:p>
    <w:p w14:paraId="2789A17C" w14:textId="77777777" w:rsidR="00F90BDC" w:rsidRDefault="00F90BDC"/>
    <w:p w14:paraId="6604E464" w14:textId="77777777" w:rsidR="00F90BDC" w:rsidRDefault="00F90BDC">
      <w:r xmlns:w="http://schemas.openxmlformats.org/wordprocessingml/2006/main">
        <w:t xml:space="preserve">Mateus 13:25 JAV - Nanging nalika wong-wong padha turu, mungsuhe teka nyebar alang-alang ing antarane gandum, banjur lunga.</w:t>
      </w:r>
    </w:p>
    <w:p w14:paraId="64BAC211" w14:textId="77777777" w:rsidR="00F90BDC" w:rsidRDefault="00F90BDC"/>
    <w:p w14:paraId="6BB3FC09" w14:textId="77777777" w:rsidR="00F90BDC" w:rsidRDefault="00F90BDC">
      <w:r xmlns:w="http://schemas.openxmlformats.org/wordprocessingml/2006/main">
        <w:t xml:space="preserve">Satruné umaté Gusti Allah nyebar lalang ing antarané gandum nalika wong-wong padha turu.</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Bebaya Kemarem ing Urip Rohani</w:t>
      </w:r>
    </w:p>
    <w:p w14:paraId="1C7CE797" w14:textId="77777777" w:rsidR="00F90BDC" w:rsidRDefault="00F90BDC"/>
    <w:p w14:paraId="7ECD51D6" w14:textId="77777777" w:rsidR="00F90BDC" w:rsidRDefault="00F90BDC">
      <w:r xmlns:w="http://schemas.openxmlformats.org/wordprocessingml/2006/main">
        <w:t xml:space="preserve">2. Tetep Waspada ing Jagad Panggoda</w:t>
      </w:r>
    </w:p>
    <w:p w14:paraId="25C9719C" w14:textId="77777777" w:rsidR="00F90BDC" w:rsidRDefault="00F90BDC"/>
    <w:p w14:paraId="3C1832AE" w14:textId="77777777" w:rsidR="00F90BDC" w:rsidRDefault="00F90BDC">
      <w:r xmlns:w="http://schemas.openxmlformats.org/wordprocessingml/2006/main">
        <w:t xml:space="preserve">1. Efesus 6:10-18 (Anggona sakèhé gegamané Gusti Allah, supaya kowé bisa nglawan rancangané Iblis).</w:t>
      </w:r>
    </w:p>
    <w:p w14:paraId="075D2238" w14:textId="77777777" w:rsidR="00F90BDC" w:rsidRDefault="00F90BDC"/>
    <w:p w14:paraId="1AF66C21" w14:textId="77777777" w:rsidR="00F90BDC" w:rsidRDefault="00F90BDC">
      <w:r xmlns:w="http://schemas.openxmlformats.org/wordprocessingml/2006/main">
        <w:t xml:space="preserve">2. 1 Pétrus 5:8 (Sing waspada, sing waspada. Iblis mungsuhmu ngubengi kaya singa nggero, nggolèki wong sing dimangsa).</w:t>
      </w:r>
    </w:p>
    <w:p w14:paraId="7A9EE0C9" w14:textId="77777777" w:rsidR="00F90BDC" w:rsidRDefault="00F90BDC"/>
    <w:p w14:paraId="3C228511" w14:textId="77777777" w:rsidR="00F90BDC" w:rsidRDefault="00F90BDC">
      <w:r xmlns:w="http://schemas.openxmlformats.org/wordprocessingml/2006/main">
        <w:t xml:space="preserve">Mateus 13:26 JAV - Nanging bareng wijine thukul lan metu wohe, suket-suket mau banjur katon.</w:t>
      </w:r>
    </w:p>
    <w:p w14:paraId="1357B55F" w14:textId="77777777" w:rsidR="00F90BDC" w:rsidRDefault="00F90BDC"/>
    <w:p w14:paraId="26D5A8F9" w14:textId="77777777" w:rsidR="00F90BDC" w:rsidRDefault="00F90BDC">
      <w:r xmlns:w="http://schemas.openxmlformats.org/wordprocessingml/2006/main">
        <w:t xml:space="preserve">Pasemon gandum lan alang-alang iku nuduhake manawa ana ing tengah-tengahe sing becik, sing ala bisa katon.</w:t>
      </w:r>
    </w:p>
    <w:p w14:paraId="6DC0196B" w14:textId="77777777" w:rsidR="00F90BDC" w:rsidRDefault="00F90BDC"/>
    <w:p w14:paraId="7D9C0A37" w14:textId="77777777" w:rsidR="00F90BDC" w:rsidRDefault="00F90BDC">
      <w:r xmlns:w="http://schemas.openxmlformats.org/wordprocessingml/2006/main">
        <w:t xml:space="preserve">1. Pasemon Gandum lan Suket: Ngenali Becik lan Ala ing Urip</w:t>
      </w:r>
    </w:p>
    <w:p w14:paraId="6640D2FE" w14:textId="77777777" w:rsidR="00F90BDC" w:rsidRDefault="00F90BDC"/>
    <w:p w14:paraId="5FEB5395" w14:textId="77777777" w:rsidR="00F90BDC" w:rsidRDefault="00F90BDC">
      <w:r xmlns:w="http://schemas.openxmlformats.org/wordprocessingml/2006/main">
        <w:t xml:space="preserve">2. Nilai Sabar: Sinau saka Pasemon Gandum lan Ilalang</w:t>
      </w:r>
    </w:p>
    <w:p w14:paraId="61F257E3" w14:textId="77777777" w:rsidR="00F90BDC" w:rsidRDefault="00F90BDC"/>
    <w:p w14:paraId="29229AB9" w14:textId="77777777" w:rsidR="00F90BDC" w:rsidRDefault="00F90BDC">
      <w:r xmlns:w="http://schemas.openxmlformats.org/wordprocessingml/2006/main">
        <w:t xml:space="preserve">1. Rum 12:2 - "Aja padha madhani donya iki, nanging padha owahana srana nganyari pikiranmu, supaya kanthi nyoba sampeyan bisa ngerti apa sing dadi kersane Gusti Allah, apa sing apik, sing disenengi lan sing sampurna."</w:t>
      </w:r>
    </w:p>
    <w:p w14:paraId="2F967D54" w14:textId="77777777" w:rsidR="00F90BDC" w:rsidRDefault="00F90BDC"/>
    <w:p w14:paraId="3B52DC5A" w14:textId="77777777" w:rsidR="00F90BDC" w:rsidRDefault="00F90BDC">
      <w:r xmlns:w="http://schemas.openxmlformats.org/wordprocessingml/2006/main">
        <w:t xml:space="preserve">2. Yakobus 1:2-4 JAV - “Para Sadulurku, samangsa kowe padha nandhang pacoban warna-warna, padha sumerep dadi bungah, awit kowe padha sumurup, yen pacobaning pracayamu iku nuwuhake mantep. sampurna lan jangkep, ora kekurangan apa-apa."</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13:27 JAV - Para abdine kang duwe omah banjur padha sowan lan matur marang wong mau: “Pak, punapa panjenengan mboten nyebar wiji ingkang sae wonten ing pategalan panjenengan? Mula saka endi suket iku?</w:t>
      </w:r>
    </w:p>
    <w:p w14:paraId="26881A91" w14:textId="77777777" w:rsidR="00F90BDC" w:rsidRDefault="00F90BDC"/>
    <w:p w14:paraId="4E6FE59F" w14:textId="77777777" w:rsidR="00F90BDC" w:rsidRDefault="00F90BDC">
      <w:r xmlns:w="http://schemas.openxmlformats.org/wordprocessingml/2006/main">
        <w:t xml:space="preserve">Para peladèn mau takon marang sing nduwé omah bab anané alang-alang ing pategalan sing ditanduri wiji sing apik.</w:t>
      </w:r>
    </w:p>
    <w:p w14:paraId="35C8E066" w14:textId="77777777" w:rsidR="00F90BDC" w:rsidRDefault="00F90BDC"/>
    <w:p w14:paraId="76558883" w14:textId="77777777" w:rsidR="00F90BDC" w:rsidRDefault="00F90BDC">
      <w:r xmlns:w="http://schemas.openxmlformats.org/wordprocessingml/2006/main">
        <w:t xml:space="preserve">1. Gusti Allah nggunakké kekurangan kita kanggo nindakké kersané sing sampurna.</w:t>
      </w:r>
    </w:p>
    <w:p w14:paraId="4A62F32A" w14:textId="77777777" w:rsidR="00F90BDC" w:rsidRDefault="00F90BDC"/>
    <w:p w14:paraId="5117698C" w14:textId="77777777" w:rsidR="00F90BDC" w:rsidRDefault="00F90BDC">
      <w:r xmlns:w="http://schemas.openxmlformats.org/wordprocessingml/2006/main">
        <w:t xml:space="preserve">2. Kita isa percaya marang Gusti Allah senajan ora ngerti apa sing ditindakké.</w:t>
      </w:r>
    </w:p>
    <w:p w14:paraId="0A391128" w14:textId="77777777" w:rsidR="00F90BDC" w:rsidRDefault="00F90BDC"/>
    <w:p w14:paraId="4A53D138" w14:textId="77777777" w:rsidR="00F90BDC" w:rsidRDefault="00F90BDC">
      <w:r xmlns:w="http://schemas.openxmlformats.org/wordprocessingml/2006/main">
        <w:t xml:space="preserve">1. Rum 8:28 - "Lan kita padha sumurup, yen ing samubarang kabeh, Gusti Allah nindakaké kabecikan kanggo wong-wong sing padha tresna marang Panjenengané, sing wis katimbalan miturut karsané."</w:t>
      </w:r>
    </w:p>
    <w:p w14:paraId="0C8E3933" w14:textId="77777777" w:rsidR="00F90BDC" w:rsidRDefault="00F90BDC"/>
    <w:p w14:paraId="47350390" w14:textId="77777777" w:rsidR="00F90BDC" w:rsidRDefault="00F90BDC">
      <w:r xmlns:w="http://schemas.openxmlformats.org/wordprocessingml/2006/main">
        <w:t xml:space="preserve">2. Yesaya 55:8-9 - “Amarga rancanganingSun iku dudu rancanganira, lan dalanira iku dudu dalaningSun, mangkono pangandikane Sang Yehuwah. pikirane tinimbang pikiranmu."</w:t>
      </w:r>
    </w:p>
    <w:p w14:paraId="57D68154" w14:textId="77777777" w:rsidR="00F90BDC" w:rsidRDefault="00F90BDC"/>
    <w:p w14:paraId="5B2C616F" w14:textId="77777777" w:rsidR="00F90BDC" w:rsidRDefault="00F90BDC">
      <w:r xmlns:w="http://schemas.openxmlformats.org/wordprocessingml/2006/main">
        <w:t xml:space="preserve">Mateus 13:28 JAV - Panjenengane banjur ngandika marang wong-wong mau, “Ing satru kang nindakake iku. Para abdi mau padha matur marang Panjenengané, "Apa kowé kepéngin dakkumpulaké?"</w:t>
      </w:r>
    </w:p>
    <w:p w14:paraId="50A2CB12" w14:textId="77777777" w:rsidR="00F90BDC" w:rsidRDefault="00F90BDC"/>
    <w:p w14:paraId="10555306" w14:textId="77777777" w:rsidR="00F90BDC" w:rsidRDefault="00F90BDC">
      <w:r xmlns:w="http://schemas.openxmlformats.org/wordprocessingml/2006/main">
        <w:t xml:space="preserve">Sing nduwé omah ngerti yèn suket wis ditandur ing sawahé. Para abdiné takon apa kudu lunga mbusak alang-alang, nanging bendarané kandha yèn ana mungsuh sing nindakké kuwi.</w:t>
      </w:r>
    </w:p>
    <w:p w14:paraId="345ECCB8" w14:textId="77777777" w:rsidR="00F90BDC" w:rsidRDefault="00F90BDC"/>
    <w:p w14:paraId="33E089E2" w14:textId="77777777" w:rsidR="00F90BDC" w:rsidRDefault="00F90BDC">
      <w:r xmlns:w="http://schemas.openxmlformats.org/wordprocessingml/2006/main">
        <w:t xml:space="preserve">1. Mungsuh jiwa kita ngupaya nyebar suket mangu-mangu lan wedi ing urip kita.</w:t>
      </w:r>
    </w:p>
    <w:p w14:paraId="4816712D" w14:textId="77777777" w:rsidR="00F90BDC" w:rsidRDefault="00F90BDC"/>
    <w:p w14:paraId="2000AF87" w14:textId="77777777" w:rsidR="00F90BDC" w:rsidRDefault="00F90BDC">
      <w:r xmlns:w="http://schemas.openxmlformats.org/wordprocessingml/2006/main">
        <w:t xml:space="preserve">2. Kita ora bisa bener-bener nglirwakake pakaryane mungsuh, nanging kudu waspada lan tetep fokus ing rencana Gusti kanggo urip kita.</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Efesus 6:10-13 - Pungkasane, padha dikuwat-kuwati ana ing Gusti lan ing kakuwatane. Padha nganggoa sakèhing gegamané Gusti Allah, supaya kowé bisa nglawan rancangané Iblis.</w:t>
      </w:r>
    </w:p>
    <w:p w14:paraId="24F13185" w14:textId="77777777" w:rsidR="00F90BDC" w:rsidRDefault="00F90BDC"/>
    <w:p w14:paraId="540593CE" w14:textId="77777777" w:rsidR="00F90BDC" w:rsidRDefault="00F90BDC">
      <w:r xmlns:w="http://schemas.openxmlformats.org/wordprocessingml/2006/main">
        <w:t xml:space="preserve">2. Yakobus 4:7 - Mulane padha pasrahna marang Gusti Allah. Padha lawan Iblis, lan bakal lumayu saka sampeyan.</w:t>
      </w:r>
    </w:p>
    <w:p w14:paraId="75043387" w14:textId="77777777" w:rsidR="00F90BDC" w:rsidRDefault="00F90BDC"/>
    <w:p w14:paraId="3D39BF40" w14:textId="77777777" w:rsidR="00F90BDC" w:rsidRDefault="00F90BDC">
      <w:r xmlns:w="http://schemas.openxmlformats.org/wordprocessingml/2006/main">
        <w:t xml:space="preserve">MATEUS 13:29 Nanging wangsulane: “Ora. Aja nganti nalika thukul alang-alang iku, gandumé uga dibothok.</w:t>
      </w:r>
    </w:p>
    <w:p w14:paraId="6B6AC1CE" w14:textId="77777777" w:rsidR="00F90BDC" w:rsidRDefault="00F90BDC"/>
    <w:p w14:paraId="7999E794" w14:textId="77777777" w:rsidR="00F90BDC" w:rsidRDefault="00F90BDC">
      <w:r xmlns:w="http://schemas.openxmlformats.org/wordprocessingml/2006/main">
        <w:t xml:space="preserve">Pasemon Gandum lan Suket mulangake manawa kita kudu ngati-ati nalika misahake sing ala lan sing ala amarga ora sengaja nyebabake cilaka ing proses kasebut.</w:t>
      </w:r>
    </w:p>
    <w:p w14:paraId="205620C3" w14:textId="77777777" w:rsidR="00F90BDC" w:rsidRDefault="00F90BDC"/>
    <w:p w14:paraId="2333A665" w14:textId="77777777" w:rsidR="00F90BDC" w:rsidRDefault="00F90BDC">
      <w:r xmlns:w="http://schemas.openxmlformats.org/wordprocessingml/2006/main">
        <w:t xml:space="preserve">1. "Pangertosan Pangéran: misahake sing ala karo sing ala"</w:t>
      </w:r>
    </w:p>
    <w:p w14:paraId="0F832418" w14:textId="77777777" w:rsidR="00F90BDC" w:rsidRDefault="00F90BDC"/>
    <w:p w14:paraId="350C776C" w14:textId="77777777" w:rsidR="00F90BDC" w:rsidRDefault="00F90BDC">
      <w:r xmlns:w="http://schemas.openxmlformats.org/wordprocessingml/2006/main">
        <w:t xml:space="preserve">2. "Pasemon Gandum lan Suket: Piwulang bab Pangertosan"</w:t>
      </w:r>
    </w:p>
    <w:p w14:paraId="3A4E47BF" w14:textId="77777777" w:rsidR="00F90BDC" w:rsidRDefault="00F90BDC"/>
    <w:p w14:paraId="6823383C" w14:textId="77777777" w:rsidR="00F90BDC" w:rsidRDefault="00F90BDC">
      <w:r xmlns:w="http://schemas.openxmlformats.org/wordprocessingml/2006/main">
        <w:t xml:space="preserve">1. Yakobus 1:5 - "Yen panunggalanmu ana kang kekurangan kawicaksanan, nyuwuna marang Gusti Allah, kang maringi sih-rahmat marang wong kabeh kanthi tanpa cacad, temah bakal kaparingan."</w:t>
      </w:r>
    </w:p>
    <w:p w14:paraId="2A314B70" w14:textId="77777777" w:rsidR="00F90BDC" w:rsidRDefault="00F90BDC"/>
    <w:p w14:paraId="4027C1E8" w14:textId="77777777" w:rsidR="00F90BDC" w:rsidRDefault="00F90BDC">
      <w:r xmlns:w="http://schemas.openxmlformats.org/wordprocessingml/2006/main">
        <w:t xml:space="preserve">2. Wulang Bebasan 3:5-6 - "Kumandela marang Pangeran Yehuwah klawan gumolonging atimu, lan aja ngendelake pangertenmu dhewe. Ing sakehing lakumu ngakonana Panjenengane, temah Panjenengane bakal mbenerake dalanmu."</w:t>
      </w:r>
    </w:p>
    <w:p w14:paraId="5046C04A" w14:textId="77777777" w:rsidR="00F90BDC" w:rsidRDefault="00F90BDC"/>
    <w:p w14:paraId="454BBD03" w14:textId="77777777" w:rsidR="00F90BDC" w:rsidRDefault="00F90BDC">
      <w:r xmlns:w="http://schemas.openxmlformats.org/wordprocessingml/2006/main">
        <w:t xml:space="preserve">Mateus 13:30 JAV - Karo-karone padha thukul nganti tumeka ing panèn, lan ing mangsa panèn, Ingsun bakal kandha marang kang padha panèn: Suket-suket iku klumpukna dhisik, bledhèkna kanggo diobong, nanging gandumé klumpukna ing lumbungku.</w:t>
      </w:r>
    </w:p>
    <w:p w14:paraId="059EE5AC" w14:textId="77777777" w:rsidR="00F90BDC" w:rsidRDefault="00F90BDC"/>
    <w:p w14:paraId="3BDDB932" w14:textId="77777777" w:rsidR="00F90BDC" w:rsidRDefault="00F90BDC">
      <w:r xmlns:w="http://schemas.openxmlformats.org/wordprocessingml/2006/main">
        <w:t xml:space="preserve">Gusti Yesus nyritakake pasemon babagan gandum lan alang-alang, ing ngendi gandum lan alang-alang diidini tuwuh bebarengan nganti panen. Ing wayah panen, wong-wong sing padha panen bakal didhawuhi nglumpukake alang-alang dadi buntelan kanggo diobong, lan gandume disimpen ing lumbung.</w:t>
      </w:r>
    </w:p>
    <w:p w14:paraId="44169878" w14:textId="77777777" w:rsidR="00F90BDC" w:rsidRDefault="00F90BDC"/>
    <w:p w14:paraId="31E3FD40" w14:textId="77777777" w:rsidR="00F90BDC" w:rsidRDefault="00F90BDC">
      <w:r xmlns:w="http://schemas.openxmlformats.org/wordprocessingml/2006/main">
        <w:t xml:space="preserve">1. Pasemon Gandum lan Suket: Nyiapake Panen</w:t>
      </w:r>
    </w:p>
    <w:p w14:paraId="127748EF" w14:textId="77777777" w:rsidR="00F90BDC" w:rsidRDefault="00F90BDC"/>
    <w:p w14:paraId="0535B3A6" w14:textId="77777777" w:rsidR="00F90BDC" w:rsidRDefault="00F90BDC">
      <w:r xmlns:w="http://schemas.openxmlformats.org/wordprocessingml/2006/main">
        <w:t xml:space="preserve">2. Mbangun Kasetyan: Sinau Matéus 13:30</w:t>
      </w:r>
    </w:p>
    <w:p w14:paraId="78398AF8" w14:textId="77777777" w:rsidR="00F90BDC" w:rsidRDefault="00F90BDC"/>
    <w:p w14:paraId="5295379D" w14:textId="77777777" w:rsidR="00F90BDC" w:rsidRDefault="00F90BDC">
      <w:r xmlns:w="http://schemas.openxmlformats.org/wordprocessingml/2006/main">
        <w:t xml:space="preserve">1. Galati 6:7-9 - Aja padha ngapusi: Gusti Allah ora dipoyoki, amarga apa sing ditandur, iya bakal dienèni.</w:t>
      </w:r>
    </w:p>
    <w:p w14:paraId="4183750D" w14:textId="77777777" w:rsidR="00F90BDC" w:rsidRDefault="00F90BDC"/>
    <w:p w14:paraId="6B2E4697" w14:textId="77777777" w:rsidR="00F90BDC" w:rsidRDefault="00F90BDC">
      <w:r xmlns:w="http://schemas.openxmlformats.org/wordprocessingml/2006/main">
        <w:t xml:space="preserve">2. Yakobus 3:18 - Lan panenan kabeneran disebar kanthi tentrem dening wong-wong sing padha rukun.</w:t>
      </w:r>
    </w:p>
    <w:p w14:paraId="69570B02" w14:textId="77777777" w:rsidR="00F90BDC" w:rsidRDefault="00F90BDC"/>
    <w:p w14:paraId="4B4E4B2E" w14:textId="77777777" w:rsidR="00F90BDC" w:rsidRDefault="00F90BDC">
      <w:r xmlns:w="http://schemas.openxmlformats.org/wordprocessingml/2006/main">
        <w:t xml:space="preserve">Mateus 13:31 JAV - Panjenengane banjur mratelakake pasemon liyane marang wong-wong mau, pangandikane: “Kratoning Swarga iku upamane kaya wiji sawi, kang dijupuk dening wong lan kasebar ing pategalane.</w:t>
      </w:r>
    </w:p>
    <w:p w14:paraId="15A6FC6E" w14:textId="77777777" w:rsidR="00F90BDC" w:rsidRDefault="00F90BDC"/>
    <w:p w14:paraId="422EBDD6" w14:textId="77777777" w:rsidR="00F90BDC" w:rsidRDefault="00F90BDC">
      <w:r xmlns:w="http://schemas.openxmlformats.org/wordprocessingml/2006/main">
        <w:t xml:space="preserve">Kratoning Swarga dibandhingake karo wiji sawi cilik.</w:t>
      </w:r>
    </w:p>
    <w:p w14:paraId="16358539" w14:textId="77777777" w:rsidR="00F90BDC" w:rsidRDefault="00F90BDC"/>
    <w:p w14:paraId="1E44A451" w14:textId="77777777" w:rsidR="00F90BDC" w:rsidRDefault="00F90BDC">
      <w:r xmlns:w="http://schemas.openxmlformats.org/wordprocessingml/2006/main">
        <w:t xml:space="preserve">1. Wiji sawi: Lambang Iman</w:t>
      </w:r>
    </w:p>
    <w:p w14:paraId="4A606B47" w14:textId="77777777" w:rsidR="00F90BDC" w:rsidRDefault="00F90BDC"/>
    <w:p w14:paraId="700050F1" w14:textId="77777777" w:rsidR="00F90BDC" w:rsidRDefault="00F90BDC">
      <w:r xmlns:w="http://schemas.openxmlformats.org/wordprocessingml/2006/main">
        <w:t xml:space="preserve">2. Kuwasane Tumindak Cilik</w:t>
      </w:r>
    </w:p>
    <w:p w14:paraId="572E18B2" w14:textId="77777777" w:rsidR="00F90BDC" w:rsidRDefault="00F90BDC"/>
    <w:p w14:paraId="1E765B47" w14:textId="77777777" w:rsidR="00F90BDC" w:rsidRDefault="00F90BDC">
      <w:r xmlns:w="http://schemas.openxmlformats.org/wordprocessingml/2006/main">
        <w:t xml:space="preserve">1. Lukas 17:6-18 JAV - Gusti banjur ngandika: “Manawa kowe padha duwe pangandel kaya wiji sawi, kowe bisa kandha marang wit ara iki: Jabut oyodemu lan katanem ing sagara; lan kudu manut marang kowé.”</w:t>
      </w:r>
    </w:p>
    <w:p w14:paraId="3D987AE0" w14:textId="77777777" w:rsidR="00F90BDC" w:rsidRDefault="00F90BDC"/>
    <w:p w14:paraId="1DAEB32D" w14:textId="77777777" w:rsidR="00F90BDC" w:rsidRDefault="00F90BDC">
      <w:r xmlns:w="http://schemas.openxmlformats.org/wordprocessingml/2006/main">
        <w:t xml:space="preserve">2. Markus 4:31 - "Iku kaya wiji sawi, sing, nalika disebar ing bumi, luwih sithik tinimbang kabeh wiji sing ana ing bumi."</w:t>
      </w:r>
    </w:p>
    <w:p w14:paraId="521C89FB" w14:textId="77777777" w:rsidR="00F90BDC" w:rsidRDefault="00F90BDC"/>
    <w:p w14:paraId="2BE64AB6" w14:textId="77777777" w:rsidR="00F90BDC" w:rsidRDefault="00F90BDC">
      <w:r xmlns:w="http://schemas.openxmlformats.org/wordprocessingml/2006/main">
        <w:t xml:space="preserve">Mateus 13:32 JAV - Satemene wiji iku kang paling cilik ing antarane kabeh wiji, nanging yen wis thukul, iku paling gedhe ing antarane </w:t>
      </w:r>
      <w:r xmlns:w="http://schemas.openxmlformats.org/wordprocessingml/2006/main">
        <w:lastRenderedPageBreak xmlns:w="http://schemas.openxmlformats.org/wordprocessingml/2006/main"/>
      </w:r>
      <w:r xmlns:w="http://schemas.openxmlformats.org/wordprocessingml/2006/main">
        <w:t xml:space="preserve">tetuwuhan, lan dadi wit, nganti manuk-manuk ing awang-awang padha teka lan manggon ing pang-pange.</w:t>
      </w:r>
    </w:p>
    <w:p w14:paraId="3CCCEA81" w14:textId="77777777" w:rsidR="00F90BDC" w:rsidRDefault="00F90BDC"/>
    <w:p w14:paraId="1C4D2E28" w14:textId="77777777" w:rsidR="00F90BDC" w:rsidRDefault="00F90BDC">
      <w:r xmlns:w="http://schemas.openxmlformats.org/wordprocessingml/2006/main">
        <w:t xml:space="preserve">Wacana iki nggambarake gedhene wiwitan sing katon cilik.</w:t>
      </w:r>
    </w:p>
    <w:p w14:paraId="57F07F75" w14:textId="77777777" w:rsidR="00F90BDC" w:rsidRDefault="00F90BDC"/>
    <w:p w14:paraId="40569DEB" w14:textId="77777777" w:rsidR="00F90BDC" w:rsidRDefault="00F90BDC">
      <w:r xmlns:w="http://schemas.openxmlformats.org/wordprocessingml/2006/main">
        <w:t xml:space="preserve">1. "Kekuwatan Wiwitan Cilik"</w:t>
      </w:r>
    </w:p>
    <w:p w14:paraId="55F52838" w14:textId="77777777" w:rsidR="00F90BDC" w:rsidRDefault="00F90BDC"/>
    <w:p w14:paraId="3914E31B" w14:textId="77777777" w:rsidR="00F90BDC" w:rsidRDefault="00F90BDC">
      <w:r xmlns:w="http://schemas.openxmlformats.org/wordprocessingml/2006/main">
        <w:t xml:space="preserve">2. "Nggunakake Potensi ing Perkara Paling Cilik"</w:t>
      </w:r>
    </w:p>
    <w:p w14:paraId="715958D3" w14:textId="77777777" w:rsidR="00F90BDC" w:rsidRDefault="00F90BDC"/>
    <w:p w14:paraId="0BB18493" w14:textId="77777777" w:rsidR="00F90BDC" w:rsidRDefault="00F90BDC">
      <w:r xmlns:w="http://schemas.openxmlformats.org/wordprocessingml/2006/main">
        <w:t xml:space="preserve">1. 1 Korinta 1:27-29 - “Nanging Gusti Allah milih wong bodho ana ing donya, kanggo wirang wong wicaksana; Gusti Allah milih sing ringkih ing donya kanggo ngisin-isini sing kuwat; 28 Gusti Allah milih sing asor lan nistha ing donya, malah sing ora ana, kanggo nyirnakake apa sing ana, 29 supaya ora ana manungsa sing gumunggung ana ing ngarsane Gusti Allah."</w:t>
      </w:r>
    </w:p>
    <w:p w14:paraId="3437C0DD" w14:textId="77777777" w:rsidR="00F90BDC" w:rsidRDefault="00F90BDC"/>
    <w:p w14:paraId="59EEA05F" w14:textId="77777777" w:rsidR="00F90BDC" w:rsidRDefault="00F90BDC">
      <w:r xmlns:w="http://schemas.openxmlformats.org/wordprocessingml/2006/main">
        <w:t xml:space="preserve">2. Yesaya 40:31 - “Nanging wong kang nganti-anti marang Sang Yehuwah, bakal padha gawe anyar kakuwatane; bakal padha munggah nganggo swiwi kaya manuk garudha; bakal padha mlayu lan ora bosen; bakal padha lumaku lan ora semaput.”</w:t>
      </w:r>
    </w:p>
    <w:p w14:paraId="328B3E4B" w14:textId="77777777" w:rsidR="00F90BDC" w:rsidRDefault="00F90BDC"/>
    <w:p w14:paraId="22E19EA9" w14:textId="77777777" w:rsidR="00F90BDC" w:rsidRDefault="00F90BDC">
      <w:r xmlns:w="http://schemas.openxmlformats.org/wordprocessingml/2006/main">
        <w:t xml:space="preserve">Mateus 13:33 JAV - Panjenengane ngandika marang wong-wong mau ana pasemon liyane; Kratoning Swarga iku padha karo ragi, kang dijupuk dening wong wadon, lan dilebokake ing telung suket gandum, nganti kabeh dadi ragi.</w:t>
      </w:r>
    </w:p>
    <w:p w14:paraId="449083F3" w14:textId="77777777" w:rsidR="00F90BDC" w:rsidRDefault="00F90BDC"/>
    <w:p w14:paraId="7722D0D9" w14:textId="77777777" w:rsidR="00F90BDC" w:rsidRDefault="00F90BDC">
      <w:r xmlns:w="http://schemas.openxmlformats.org/wordprocessingml/2006/main">
        <w:t xml:space="preserve">Kratoning Swarga iku kaya ragi sing dilebokake wong wadon ing glepung telung tak nganti ragi.</w:t>
      </w:r>
    </w:p>
    <w:p w14:paraId="0DB3114B" w14:textId="77777777" w:rsidR="00F90BDC" w:rsidRDefault="00F90BDC"/>
    <w:p w14:paraId="29AB127C" w14:textId="77777777" w:rsidR="00F90BDC" w:rsidRDefault="00F90BDC">
      <w:r xmlns:w="http://schemas.openxmlformats.org/wordprocessingml/2006/main">
        <w:t xml:space="preserve">1. "Kuwasane Iman Sithik"</w:t>
      </w:r>
    </w:p>
    <w:p w14:paraId="22F0E748" w14:textId="77777777" w:rsidR="00F90BDC" w:rsidRDefault="00F90BDC"/>
    <w:p w14:paraId="0EE56C88" w14:textId="77777777" w:rsidR="00F90BDC" w:rsidRDefault="00F90BDC">
      <w:r xmlns:w="http://schemas.openxmlformats.org/wordprocessingml/2006/main">
        <w:t xml:space="preserve">2. "Pakaryan Ajaib Kratoning Allah"</w:t>
      </w:r>
    </w:p>
    <w:p w14:paraId="128159CD" w14:textId="77777777" w:rsidR="00F90BDC" w:rsidRDefault="00F90BDC"/>
    <w:p w14:paraId="075ED063" w14:textId="77777777" w:rsidR="00F90BDC" w:rsidRDefault="00F90BDC">
      <w:r xmlns:w="http://schemas.openxmlformats.org/wordprocessingml/2006/main">
        <w:t xml:space="preserve">1. Matius 16:17 , "Rahayu kowé Simon anaké Yunus, amarga iki ora nduduhké marang kowé liwat daging lan getih, nanging dening Ramaku ing swarga."</w:t>
      </w:r>
    </w:p>
    <w:p w14:paraId="5B6D214F" w14:textId="77777777" w:rsidR="00F90BDC" w:rsidRDefault="00F90BDC"/>
    <w:p w14:paraId="04A3A826" w14:textId="77777777" w:rsidR="00F90BDC" w:rsidRDefault="00F90BDC">
      <w:r xmlns:w="http://schemas.openxmlformats.org/wordprocessingml/2006/main">
        <w:t xml:space="preserve">2. Galati 5:9 , "Ragi sathithik njalari kabeh adonan."</w:t>
      </w:r>
    </w:p>
    <w:p w14:paraId="1576621E" w14:textId="77777777" w:rsidR="00F90BDC" w:rsidRDefault="00F90BDC"/>
    <w:p w14:paraId="799EE818" w14:textId="77777777" w:rsidR="00F90BDC" w:rsidRDefault="00F90BDC">
      <w:r xmlns:w="http://schemas.openxmlformats.org/wordprocessingml/2006/main">
        <w:t xml:space="preserve">MATEUS 13:34 Kabeh mau dipangandikani dening Gusti Yesus marang wong akeh nganggo pasemon; Lan tanpa pasemon Panjenengané ora ngandika marang wong-wong mau.</w:t>
      </w:r>
    </w:p>
    <w:p w14:paraId="603AE0B2" w14:textId="77777777" w:rsidR="00F90BDC" w:rsidRDefault="00F90BDC"/>
    <w:p w14:paraId="4DCAEFCB" w14:textId="77777777" w:rsidR="00F90BDC" w:rsidRDefault="00F90BDC">
      <w:r xmlns:w="http://schemas.openxmlformats.org/wordprocessingml/2006/main">
        <w:t xml:space="preserve">Gusti Yesus mulang wong akeh liwat pasemon.</w:t>
      </w:r>
    </w:p>
    <w:p w14:paraId="7D5E247F" w14:textId="77777777" w:rsidR="00F90BDC" w:rsidRDefault="00F90BDC"/>
    <w:p w14:paraId="1FAB0F9B" w14:textId="77777777" w:rsidR="00F90BDC" w:rsidRDefault="00F90BDC">
      <w:r xmlns:w="http://schemas.openxmlformats.org/wordprocessingml/2006/main">
        <w:t xml:space="preserve">1: Yésus kuwi guru sing ahli, nggunakké perumpamaan kanggo nduduhké pituturé.</w:t>
      </w:r>
    </w:p>
    <w:p w14:paraId="00825D58" w14:textId="77777777" w:rsidR="00F90BDC" w:rsidRDefault="00F90BDC"/>
    <w:p w14:paraId="244396A4" w14:textId="77777777" w:rsidR="00F90BDC" w:rsidRDefault="00F90BDC">
      <w:r xmlns:w="http://schemas.openxmlformats.org/wordprocessingml/2006/main">
        <w:t xml:space="preserve">2: Perumpamaan minangka cara sing efektif kanggo ngandhani bebener spiritual sing jero.</w:t>
      </w:r>
    </w:p>
    <w:p w14:paraId="4FF6E8B8" w14:textId="77777777" w:rsidR="00F90BDC" w:rsidRDefault="00F90BDC"/>
    <w:p w14:paraId="4E4AC9B3" w14:textId="77777777" w:rsidR="00F90BDC" w:rsidRDefault="00F90BDC">
      <w:r xmlns:w="http://schemas.openxmlformats.org/wordprocessingml/2006/main">
        <w:t xml:space="preserve">Wulang Bebasan 1:5-7 JAV - Wong wicaksana bakal ngrungokake lan nambah kawruh,sarta wong wicaksana bakal oleh pamrayoga.</w:t>
      </w:r>
    </w:p>
    <w:p w14:paraId="2628BAEF" w14:textId="77777777" w:rsidR="00F90BDC" w:rsidRDefault="00F90BDC"/>
    <w:p w14:paraId="039833AD" w14:textId="77777777" w:rsidR="00F90BDC" w:rsidRDefault="00F90BDC">
      <w:r xmlns:w="http://schemas.openxmlformats.org/wordprocessingml/2006/main">
        <w:t xml:space="preserve">2: Wulang Bebasan 9:9-19 JAV - Wong wicaksana wenehana piwulang, temah bakal tambah wicaksana, wong mursid wenehana piwulang, temah kawruhe mundhak.</w:t>
      </w:r>
    </w:p>
    <w:p w14:paraId="010326F4" w14:textId="77777777" w:rsidR="00F90BDC" w:rsidRDefault="00F90BDC"/>
    <w:p w14:paraId="70FA0D78" w14:textId="77777777" w:rsidR="00F90BDC" w:rsidRDefault="00F90BDC">
      <w:r xmlns:w="http://schemas.openxmlformats.org/wordprocessingml/2006/main">
        <w:t xml:space="preserve">Mateus 13:35 JAV - supaya kayektenan kang kapangandikakake dening nabi, mangkene: “Aku bakal mbukak cangkemku nganggo pasemon; Ingsun bakal nyritakake samubarang kang didhelikake wiwit dumadine jagad.</w:t>
      </w:r>
    </w:p>
    <w:p w14:paraId="43E3A297" w14:textId="77777777" w:rsidR="00F90BDC" w:rsidRDefault="00F90BDC"/>
    <w:p w14:paraId="0EE152C0" w14:textId="77777777" w:rsidR="00F90BDC" w:rsidRDefault="00F90BDC">
      <w:r xmlns:w="http://schemas.openxmlformats.org/wordprocessingml/2006/main">
        <w:t xml:space="preserve">Gusti Allah nduduhké rahasiané marang wong sing ngrungokké.</w:t>
      </w:r>
    </w:p>
    <w:p w14:paraId="753045B2" w14:textId="77777777" w:rsidR="00F90BDC" w:rsidRDefault="00F90BDC"/>
    <w:p w14:paraId="57EEB579" w14:textId="77777777" w:rsidR="00F90BDC" w:rsidRDefault="00F90BDC">
      <w:r xmlns:w="http://schemas.openxmlformats.org/wordprocessingml/2006/main">
        <w:t xml:space="preserve">1: Ngrungokake Swara Gusti Allah.</w:t>
      </w:r>
    </w:p>
    <w:p w14:paraId="7BB4CDE0" w14:textId="77777777" w:rsidR="00F90BDC" w:rsidRDefault="00F90BDC"/>
    <w:p w14:paraId="624B124B" w14:textId="77777777" w:rsidR="00F90BDC" w:rsidRDefault="00F90BDC">
      <w:r xmlns:w="http://schemas.openxmlformats.org/wordprocessingml/2006/main">
        <w:t xml:space="preserve">2: Daya Pasemon.</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28:9-10, “Sapa kang bakal mulang kawruh? Lan sapa sing bakal didhawuhi ngerti piwulang? Wong sing disapih saka susu, lan dijupuk saka susu. Awit pranatan kudu dadi pranatan, pranatan marang pranatan; baris ing baris, baris ing baris; kene sethitik, lan kene sethitik."</w:t>
      </w:r>
    </w:p>
    <w:p w14:paraId="3A25294F" w14:textId="77777777" w:rsidR="00F90BDC" w:rsidRDefault="00F90BDC"/>
    <w:p w14:paraId="3EAE84AE" w14:textId="77777777" w:rsidR="00F90BDC" w:rsidRDefault="00F90BDC">
      <w:r xmlns:w="http://schemas.openxmlformats.org/wordprocessingml/2006/main">
        <w:t xml:space="preserve">2: Jabur 25:14 , “Wasané Pangéran ana ing wong sing ngabekti marang Panjenengané; lan Panjenengane bakal ndhawuhake prasetyane marang wong-wong mau.”</w:t>
      </w:r>
    </w:p>
    <w:p w14:paraId="4824DDE7" w14:textId="77777777" w:rsidR="00F90BDC" w:rsidRDefault="00F90BDC"/>
    <w:p w14:paraId="4961C6D3" w14:textId="77777777" w:rsidR="00F90BDC" w:rsidRDefault="00F90BDC">
      <w:r xmlns:w="http://schemas.openxmlformats.org/wordprocessingml/2006/main">
        <w:t xml:space="preserve">Mateus 13:36 JAV - Gusti Yesus nuli ngongkon wong akeh padha mulih lan lumebu ing omah, lan para sakabate padha sowan ing ngarsane lan matur: “Padha paringana pasemon bab alang-alang ing pategalan.</w:t>
      </w:r>
    </w:p>
    <w:p w14:paraId="471579AC" w14:textId="77777777" w:rsidR="00F90BDC" w:rsidRDefault="00F90BDC"/>
    <w:p w14:paraId="1DE9A057" w14:textId="77777777" w:rsidR="00F90BDC" w:rsidRDefault="00F90BDC">
      <w:r xmlns:w="http://schemas.openxmlformats.org/wordprocessingml/2006/main">
        <w:t xml:space="preserve">Gusti Yésus nuli ngongkon wong akèh padha lunga lan lumebu ing omah. Para sakabaté padha takon marang Panjenengané nerangake pasemon bab alang-alang ing pategalan.</w:t>
      </w:r>
    </w:p>
    <w:p w14:paraId="26B8EFD1" w14:textId="77777777" w:rsidR="00F90BDC" w:rsidRDefault="00F90BDC"/>
    <w:p w14:paraId="1FD4DFF9" w14:textId="77777777" w:rsidR="00F90BDC" w:rsidRDefault="00F90BDC">
      <w:r xmlns:w="http://schemas.openxmlformats.org/wordprocessingml/2006/main">
        <w:t xml:space="preserve">1. Nuwuhake Kasetyan ing Medyan Urip</w:t>
      </w:r>
    </w:p>
    <w:p w14:paraId="44A10C07" w14:textId="77777777" w:rsidR="00F90BDC" w:rsidRDefault="00F90BDC"/>
    <w:p w14:paraId="715747B3" w14:textId="77777777" w:rsidR="00F90BDC" w:rsidRDefault="00F90BDC">
      <w:r xmlns:w="http://schemas.openxmlformats.org/wordprocessingml/2006/main">
        <w:t xml:space="preserve">2. Nglakoni Sabar lan Tabah ing Medyan Iman</w:t>
      </w:r>
    </w:p>
    <w:p w14:paraId="3C669218" w14:textId="77777777" w:rsidR="00F90BDC" w:rsidRDefault="00F90BDC"/>
    <w:p w14:paraId="45FF6422" w14:textId="77777777" w:rsidR="00F90BDC" w:rsidRDefault="00F90BDC">
      <w:r xmlns:w="http://schemas.openxmlformats.org/wordprocessingml/2006/main">
        <w:t xml:space="preserve">1. Galati 6:9-10 JAV - Aja padha bosen anglakoni kabecikan, awit ing temtunipun kita badhe ngenèni, manawi kita boten kendel.</w:t>
      </w:r>
    </w:p>
    <w:p w14:paraId="71B135C7" w14:textId="77777777" w:rsidR="00F90BDC" w:rsidRDefault="00F90BDC"/>
    <w:p w14:paraId="366913CC" w14:textId="77777777" w:rsidR="00F90BDC" w:rsidRDefault="00F90BDC">
      <w:r xmlns:w="http://schemas.openxmlformats.org/wordprocessingml/2006/main">
        <w:t xml:space="preserve">2. Yakobus 5:7 - Mulané para sadulur, padha sabara nganti tekané Gusti. Lah, wong tani ngarep-arep pametuning bumi kang aji-aji, lan sabar-sabar anggone ngenteni, nganti tekan udan awal lan pungkasan.</w:t>
      </w:r>
    </w:p>
    <w:p w14:paraId="7829405D" w14:textId="77777777" w:rsidR="00F90BDC" w:rsidRDefault="00F90BDC"/>
    <w:p w14:paraId="61972605" w14:textId="77777777" w:rsidR="00F90BDC" w:rsidRDefault="00F90BDC">
      <w:r xmlns:w="http://schemas.openxmlformats.org/wordprocessingml/2006/main">
        <w:t xml:space="preserve">Mateus 13:37 JAV - Paring wangsulane: “Sing nyebar wiji becik iku Putraning Manungsa;</w:t>
      </w:r>
    </w:p>
    <w:p w14:paraId="7E9A7FEE" w14:textId="77777777" w:rsidR="00F90BDC" w:rsidRDefault="00F90BDC"/>
    <w:p w14:paraId="082ABFCE" w14:textId="77777777" w:rsidR="00F90BDC" w:rsidRDefault="00F90BDC">
      <w:r xmlns:w="http://schemas.openxmlformats.org/wordprocessingml/2006/main">
        <w:t xml:space="preserve">Putraning Manungsa iku kang nyebar wiji kang becik.</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Putraning Manungsa: Juru Slamet kita lan Penyebar Wiji kang becik</w:t>
      </w:r>
    </w:p>
    <w:p w14:paraId="6534EE57" w14:textId="77777777" w:rsidR="00F90BDC" w:rsidRDefault="00F90BDC"/>
    <w:p w14:paraId="3AA85972" w14:textId="77777777" w:rsidR="00F90BDC" w:rsidRDefault="00F90BDC">
      <w:r xmlns:w="http://schemas.openxmlformats.org/wordprocessingml/2006/main">
        <w:t xml:space="preserve">2. Wigati Putraning Manungsa lan Wiji kang becik</w:t>
      </w:r>
    </w:p>
    <w:p w14:paraId="677C3C15" w14:textId="77777777" w:rsidR="00F90BDC" w:rsidRDefault="00F90BDC"/>
    <w:p w14:paraId="2419F162" w14:textId="77777777" w:rsidR="00F90BDC" w:rsidRDefault="00F90BDC">
      <w:r xmlns:w="http://schemas.openxmlformats.org/wordprocessingml/2006/main">
        <w:t xml:space="preserve">1. Lukas 8:11 - "Saiki pasemon mangkene: Wiji iku pangandikane Gusti Allah."</w:t>
      </w:r>
    </w:p>
    <w:p w14:paraId="124E0AD4" w14:textId="77777777" w:rsidR="00F90BDC" w:rsidRDefault="00F90BDC"/>
    <w:p w14:paraId="570232C4" w14:textId="77777777" w:rsidR="00F90BDC" w:rsidRDefault="00F90BDC">
      <w:r xmlns:w="http://schemas.openxmlformats.org/wordprocessingml/2006/main">
        <w:t xml:space="preserve">2. Yokanan 15:5 - "Aku iki wit anggur, kowé iku pang-pangé. Sing sapa tetep ana ing Aku, lan Aku ana ing wong iku, bakal ngetokaké woh akèh, awit tanpa Aku kowé ora bisa nindakaké apa-apa."</w:t>
      </w:r>
    </w:p>
    <w:p w14:paraId="0A627B8C" w14:textId="77777777" w:rsidR="00F90BDC" w:rsidRDefault="00F90BDC"/>
    <w:p w14:paraId="7F2A6460" w14:textId="77777777" w:rsidR="00F90BDC" w:rsidRDefault="00F90BDC">
      <w:r xmlns:w="http://schemas.openxmlformats.org/wordprocessingml/2006/main">
        <w:t xml:space="preserve">Mateus 13:38 Pategalan iku jagad; wiji kang becik iku para putraning Kraton; nanging alang-alang iku anaké wong duraka;</w:t>
      </w:r>
    </w:p>
    <w:p w14:paraId="1859B1C3" w14:textId="77777777" w:rsidR="00F90BDC" w:rsidRDefault="00F90BDC"/>
    <w:p w14:paraId="4405351F" w14:textId="77777777" w:rsidR="00F90BDC" w:rsidRDefault="00F90BDC">
      <w:r xmlns:w="http://schemas.openxmlformats.org/wordprocessingml/2006/main">
        <w:t xml:space="preserve">Ayat iki ngomong babagan jagad iki minangka sawah sing ngemot wiji sing apik lan sing ala, sing nggambarake para putrane Gusti Allah lan para putrane sing ala.</w:t>
      </w:r>
    </w:p>
    <w:p w14:paraId="16D3B158" w14:textId="77777777" w:rsidR="00F90BDC" w:rsidRDefault="00F90BDC"/>
    <w:p w14:paraId="52473098" w14:textId="77777777" w:rsidR="00F90BDC" w:rsidRDefault="00F90BDC">
      <w:r xmlns:w="http://schemas.openxmlformats.org/wordprocessingml/2006/main">
        <w:t xml:space="preserve">1: Kita kudu waspada ing lakuné karo Gusti Allah, amarga jagad iki kebak pengaruh sing apik lan sing ala.</w:t>
      </w:r>
    </w:p>
    <w:p w14:paraId="102016D5" w14:textId="77777777" w:rsidR="00F90BDC" w:rsidRDefault="00F90BDC"/>
    <w:p w14:paraId="3A18942A" w14:textId="77777777" w:rsidR="00F90BDC" w:rsidRDefault="00F90BDC">
      <w:r xmlns:w="http://schemas.openxmlformats.org/wordprocessingml/2006/main">
        <w:t xml:space="preserve">2: Kita kudu nyebar wiji sing apik ing urip kita, amarga panen sing dipikolehi yaiku asil saka wiji sing ditandur.</w:t>
      </w:r>
    </w:p>
    <w:p w14:paraId="5BF8DE3B" w14:textId="77777777" w:rsidR="00F90BDC" w:rsidRDefault="00F90BDC"/>
    <w:p w14:paraId="75726881" w14:textId="77777777" w:rsidR="00F90BDC" w:rsidRDefault="00F90BDC">
      <w:r xmlns:w="http://schemas.openxmlformats.org/wordprocessingml/2006/main">
        <w:t xml:space="preserve">1: Galati 6:7-8 - "Aja padha diapusi: Gusti Allah ora dipoyoki, amarga apa sing ditandur, iku uga sing bakal dienèni. Sapa sing nyebar ing Roh bakal ngenani urip langgeng saka Roh."</w:t>
      </w:r>
    </w:p>
    <w:p w14:paraId="41200C5B" w14:textId="77777777" w:rsidR="00F90BDC" w:rsidRDefault="00F90BDC"/>
    <w:p w14:paraId="0586E3B1" w14:textId="77777777" w:rsidR="00F90BDC" w:rsidRDefault="00F90BDC">
      <w:r xmlns:w="http://schemas.openxmlformats.org/wordprocessingml/2006/main">
        <w:t xml:space="preserve">2: Efesus 6:11 - "Anggona sakèhing gegamaning Allah, supaya kowé bisa nglawan rancangan Iblis."</w:t>
      </w:r>
    </w:p>
    <w:p w14:paraId="22D9AE9B" w14:textId="77777777" w:rsidR="00F90BDC" w:rsidRDefault="00F90BDC"/>
    <w:p w14:paraId="140C37B8" w14:textId="77777777" w:rsidR="00F90BDC" w:rsidRDefault="00F90BDC">
      <w:r xmlns:w="http://schemas.openxmlformats.org/wordprocessingml/2006/main">
        <w:t xml:space="preserve">Mateus 13:39 Mungsuh kang nyebar iku Iblis; panèn iku pungkasaning donya; lan </w:t>
      </w:r>
      <w:r xmlns:w="http://schemas.openxmlformats.org/wordprocessingml/2006/main">
        <w:lastRenderedPageBreak xmlns:w="http://schemas.openxmlformats.org/wordprocessingml/2006/main"/>
      </w:r>
      <w:r xmlns:w="http://schemas.openxmlformats.org/wordprocessingml/2006/main">
        <w:t xml:space="preserve">sing panèn iku para malaékat.</w:t>
      </w:r>
    </w:p>
    <w:p w14:paraId="33C2454B" w14:textId="77777777" w:rsidR="00F90BDC" w:rsidRDefault="00F90BDC"/>
    <w:p w14:paraId="3EE9119B" w14:textId="77777777" w:rsidR="00F90BDC" w:rsidRDefault="00F90BDC">
      <w:r xmlns:w="http://schemas.openxmlformats.org/wordprocessingml/2006/main">
        <w:t xml:space="preserve">Iblis nyebar goroh lan goroh ing donya, nanging Gusti Allah bakal nggawa bebener lan keadilan ing akhir jaman liwat para malaekat.</w:t>
      </w:r>
    </w:p>
    <w:p w14:paraId="0E554C77" w14:textId="77777777" w:rsidR="00F90BDC" w:rsidRDefault="00F90BDC"/>
    <w:p w14:paraId="79632CF2" w14:textId="77777777" w:rsidR="00F90BDC" w:rsidRDefault="00F90BDC">
      <w:r xmlns:w="http://schemas.openxmlformats.org/wordprocessingml/2006/main">
        <w:t xml:space="preserve">1. Perjuangan kita nglawan goroh lan ngapusi wekasane bakal diganjar dening Gusti Allah.</w:t>
      </w:r>
    </w:p>
    <w:p w14:paraId="6CC03733" w14:textId="77777777" w:rsidR="00F90BDC" w:rsidRDefault="00F90BDC"/>
    <w:p w14:paraId="25127FF6" w14:textId="77777777" w:rsidR="00F90BDC" w:rsidRDefault="00F90BDC">
      <w:r xmlns:w="http://schemas.openxmlformats.org/wordprocessingml/2006/main">
        <w:t xml:space="preserve">2. Awaké dhéwé isa percaya nèk para malaékaté Yéhuwah bakal nekakaké keadilan ing pungkasané.</w:t>
      </w:r>
    </w:p>
    <w:p w14:paraId="51C3D184" w14:textId="77777777" w:rsidR="00F90BDC" w:rsidRDefault="00F90BDC"/>
    <w:p w14:paraId="604983ED" w14:textId="77777777" w:rsidR="00F90BDC" w:rsidRDefault="00F90BDC">
      <w:r xmlns:w="http://schemas.openxmlformats.org/wordprocessingml/2006/main">
        <w:t xml:space="preserve">1. Yokanan 8:44-44 JAV - “Kowe iku kagungane bapakmu, yaiku Iblis, lan kowe padha kepéngin nuruti karepé bapakmu. Panjenengané iku tukang matèni wong wiwit wiwitan mula, ora ngugemi kayektèn, awit ora ana kayektèn. wong iku goroh, ngucapake basane dhewe, amarga dheweke iku wong goroh lan bapake goroh.”</w:t>
      </w:r>
    </w:p>
    <w:p w14:paraId="7F57062B" w14:textId="77777777" w:rsidR="00F90BDC" w:rsidRDefault="00F90BDC"/>
    <w:p w14:paraId="48948F1D" w14:textId="77777777" w:rsidR="00F90BDC" w:rsidRDefault="00F90BDC">
      <w:r xmlns:w="http://schemas.openxmlformats.org/wordprocessingml/2006/main">
        <w:t xml:space="preserve">2. Wahyu 20:10- "Lan Iblis, sing nasaraké wong-wong mau, kacemplungaké ing sagara welirang sing murub, panggonan kewan lan nabi palsu padha dibuwang. Padha bakal disiksa rina wengi ing salawas-lawase."</w:t>
      </w:r>
    </w:p>
    <w:p w14:paraId="0643302B" w14:textId="77777777" w:rsidR="00F90BDC" w:rsidRDefault="00F90BDC"/>
    <w:p w14:paraId="5A9B92EC" w14:textId="77777777" w:rsidR="00F90BDC" w:rsidRDefault="00F90BDC">
      <w:r xmlns:w="http://schemas.openxmlformats.org/wordprocessingml/2006/main">
        <w:t xml:space="preserve">MATEUS 13:40 Kayadene alang-alang dikumpulake lan diobong ing geni; mangkono uga ing wekasaning jagad iki.</w:t>
      </w:r>
    </w:p>
    <w:p w14:paraId="1D605582" w14:textId="77777777" w:rsidR="00F90BDC" w:rsidRDefault="00F90BDC"/>
    <w:p w14:paraId="13BD13AD" w14:textId="77777777" w:rsidR="00F90BDC" w:rsidRDefault="00F90BDC">
      <w:r xmlns:w="http://schemas.openxmlformats.org/wordprocessingml/2006/main">
        <w:t xml:space="preserve">Pasemon bab alang-alang punika mulangaken bilih ing pungkasaning jagad badhe wonten pepisahan.</w:t>
      </w:r>
    </w:p>
    <w:p w14:paraId="57A89735" w14:textId="77777777" w:rsidR="00F90BDC" w:rsidRDefault="00F90BDC"/>
    <w:p w14:paraId="79BDB167" w14:textId="77777777" w:rsidR="00F90BDC" w:rsidRDefault="00F90BDC">
      <w:r xmlns:w="http://schemas.openxmlformats.org/wordprocessingml/2006/main">
        <w:t xml:space="preserve">1. Pasemon Suket: Mangertosi Paukuman Wekasan</w:t>
      </w:r>
    </w:p>
    <w:p w14:paraId="7D4BC4DC" w14:textId="77777777" w:rsidR="00F90BDC" w:rsidRDefault="00F90BDC"/>
    <w:p w14:paraId="5ECC2348" w14:textId="77777777" w:rsidR="00F90BDC" w:rsidRDefault="00F90BDC">
      <w:r xmlns:w="http://schemas.openxmlformats.org/wordprocessingml/2006/main">
        <w:t xml:space="preserve">2. Kepriye Pasemon Suket Bisa Mbantu Kita Urip Bebener</w:t>
      </w:r>
    </w:p>
    <w:p w14:paraId="587268A2" w14:textId="77777777" w:rsidR="00F90BDC" w:rsidRDefault="00F90BDC"/>
    <w:p w14:paraId="3824E2C6" w14:textId="77777777" w:rsidR="00F90BDC" w:rsidRDefault="00F90BDC">
      <w:r xmlns:w="http://schemas.openxmlformats.org/wordprocessingml/2006/main">
        <w:t xml:space="preserve">1. Matius 25:31-46 - Pasemon bab Wedhus Gembel</w:t>
      </w:r>
    </w:p>
    <w:p w14:paraId="7A1C8A30" w14:textId="77777777" w:rsidR="00F90BDC" w:rsidRDefault="00F90BDC"/>
    <w:p w14:paraId="33EE3F7C" w14:textId="77777777" w:rsidR="00F90BDC" w:rsidRDefault="00F90BDC">
      <w:r xmlns:w="http://schemas.openxmlformats.org/wordprocessingml/2006/main">
        <w:t xml:space="preserve">2. 2 Korinta 5:10 - Kita kabeh kudu ngajokake ing ngarsane kursi pangadilan Kristus</w:t>
      </w:r>
    </w:p>
    <w:p w14:paraId="56064F30" w14:textId="77777777" w:rsidR="00F90BDC" w:rsidRDefault="00F90BDC"/>
    <w:p w14:paraId="4B18C7CB" w14:textId="77777777" w:rsidR="00F90BDC" w:rsidRDefault="00F90BDC">
      <w:r xmlns:w="http://schemas.openxmlformats.org/wordprocessingml/2006/main">
        <w:t xml:space="preserve">Matéus 13:41 Putraning Manungsa bakal ngutus para malaékaté, lan padha nglumpukaké saka ing Kratoné Allah sabarang kang gawe piala lan kang padha nglakoni piala;</w:t>
      </w:r>
    </w:p>
    <w:p w14:paraId="10B58B0B" w14:textId="77777777" w:rsidR="00F90BDC" w:rsidRDefault="00F90BDC"/>
    <w:p w14:paraId="1FA3E5BD" w14:textId="77777777" w:rsidR="00F90BDC" w:rsidRDefault="00F90BDC">
      <w:r xmlns:w="http://schemas.openxmlformats.org/wordprocessingml/2006/main">
        <w:t xml:space="preserve">Putraning Manungsa bakal ngutus para malaékaté kanggo nyingkiraké kabèh wong sing nistha utawa nglakoni piala saka Kratoné.</w:t>
      </w:r>
    </w:p>
    <w:p w14:paraId="6DB134BC" w14:textId="77777777" w:rsidR="00F90BDC" w:rsidRDefault="00F90BDC"/>
    <w:p w14:paraId="42410F86" w14:textId="77777777" w:rsidR="00F90BDC" w:rsidRDefault="00F90BDC">
      <w:r xmlns:w="http://schemas.openxmlformats.org/wordprocessingml/2006/main">
        <w:t xml:space="preserve">1: Awaké dhéwé kudu ngupaya bèn urip bener lan andhap asor bèn tetep ana ing Kratoné Allah.</w:t>
      </w:r>
    </w:p>
    <w:p w14:paraId="54FD7201" w14:textId="77777777" w:rsidR="00F90BDC" w:rsidRDefault="00F90BDC"/>
    <w:p w14:paraId="1A0B608A" w14:textId="77777777" w:rsidR="00F90BDC" w:rsidRDefault="00F90BDC">
      <w:r xmlns:w="http://schemas.openxmlformats.org/wordprocessingml/2006/main">
        <w:t xml:space="preserve">2: Kita kudu tansah waspada lan ngupaya nyingkirake kabeh piala saka urip lan masyarakat.</w:t>
      </w:r>
    </w:p>
    <w:p w14:paraId="41834F3F" w14:textId="77777777" w:rsidR="00F90BDC" w:rsidRDefault="00F90BDC"/>
    <w:p w14:paraId="6583F7CE" w14:textId="77777777" w:rsidR="00F90BDC" w:rsidRDefault="00F90BDC">
      <w:r xmlns:w="http://schemas.openxmlformats.org/wordprocessingml/2006/main">
        <w:t xml:space="preserve">1 Korinta 6:9-10 JAV - Apa kowe padha ora sumurup, yen wong duraka ora bakal tampa warisan Kratoning Allah? Aja padha kasasar: wong laku jina, nyembah brahala, wong jina, wong lanang sing laku jina, wong maling, wong srakah, wong mendem, wong sing nyembah brahala, utawa wong sing nyenyamah, ora bakal oleh tampa warisan Kratoning Allah.”</w:t>
      </w:r>
    </w:p>
    <w:p w14:paraId="12C68476" w14:textId="77777777" w:rsidR="00F90BDC" w:rsidRDefault="00F90BDC"/>
    <w:p w14:paraId="64D4688C" w14:textId="77777777" w:rsidR="00F90BDC" w:rsidRDefault="00F90BDC">
      <w:r xmlns:w="http://schemas.openxmlformats.org/wordprocessingml/2006/main">
        <w:t xml:space="preserve">2: Galati 5:19-21 JAV - “Saiki tumindake daging iku nyata: laku jina, najis, hawa nafsu, nyembah brahala, sihir, memungsuhan, padudon, drengki, nepsu, padudon, padudon, pasulayan, drengki, mendem, orgies, lan kaya iki. Aku ngélingké kowé, kaya sing wis tak élingké marang kowé, nèk wong sing nglakoni kuwi ora bakal tampa warisan Kratoné Gusti Allah.”</w:t>
      </w:r>
    </w:p>
    <w:p w14:paraId="43BBC037" w14:textId="77777777" w:rsidR="00F90BDC" w:rsidRDefault="00F90BDC"/>
    <w:p w14:paraId="14C9D367" w14:textId="77777777" w:rsidR="00F90BDC" w:rsidRDefault="00F90BDC">
      <w:r xmlns:w="http://schemas.openxmlformats.org/wordprocessingml/2006/main">
        <w:t xml:space="preserve">Mateus 13:42 JAV - Wong-wong mau bakal dicemplungake ing pawon murub, ing kono bakal ana sesambat lan keroting untu.</w:t>
      </w:r>
    </w:p>
    <w:p w14:paraId="1DBFCC98" w14:textId="77777777" w:rsidR="00F90BDC" w:rsidRDefault="00F90BDC"/>
    <w:p w14:paraId="6218A335" w14:textId="77777777" w:rsidR="00F90BDC" w:rsidRDefault="00F90BDC">
      <w:r xmlns:w="http://schemas.openxmlformats.org/wordprocessingml/2006/main">
        <w:t xml:space="preserve">Yésus mulang nèk wong-wong sing ora ngetokké woh ing uripé bakal dicemplungké ing pawon murub, ing kono bakal akèh kasusahan lan kasusahan.</w:t>
      </w:r>
    </w:p>
    <w:p w14:paraId="663A06BD" w14:textId="77777777" w:rsidR="00F90BDC" w:rsidRDefault="00F90BDC"/>
    <w:p w14:paraId="5B215C5F" w14:textId="77777777" w:rsidR="00F90BDC" w:rsidRDefault="00F90BDC">
      <w:r xmlns:w="http://schemas.openxmlformats.org/wordprocessingml/2006/main">
        <w:t xml:space="preserve">1. Woh: Wajib Nindakake Kabecikan</w:t>
      </w:r>
    </w:p>
    <w:p w14:paraId="29E18EF1" w14:textId="77777777" w:rsidR="00F90BDC" w:rsidRDefault="00F90BDC"/>
    <w:p w14:paraId="4D3572A4" w14:textId="77777777" w:rsidR="00F90BDC" w:rsidRDefault="00F90BDC">
      <w:r xmlns:w="http://schemas.openxmlformats.org/wordprocessingml/2006/main">
        <w:t xml:space="preserve">2. Akibate Ora Woh</w:t>
      </w:r>
    </w:p>
    <w:p w14:paraId="167BD52C" w14:textId="77777777" w:rsidR="00F90BDC" w:rsidRDefault="00F90BDC"/>
    <w:p w14:paraId="27ADB96D" w14:textId="77777777" w:rsidR="00F90BDC" w:rsidRDefault="00F90BDC">
      <w:r xmlns:w="http://schemas.openxmlformats.org/wordprocessingml/2006/main">
        <w:t xml:space="preserve">1. Galati 5:22-23 - Nanging wohing Roh iku katresnan, kabungahan, tentrem-rahayu, sabar, kabecikan, kabecikan, kasetyan, alus lan ngendhalekake dhiri.</w:t>
      </w:r>
    </w:p>
    <w:p w14:paraId="4EAF462A" w14:textId="77777777" w:rsidR="00F90BDC" w:rsidRDefault="00F90BDC"/>
    <w:p w14:paraId="3523A29C" w14:textId="77777777" w:rsidR="00F90BDC" w:rsidRDefault="00F90BDC">
      <w:r xmlns:w="http://schemas.openxmlformats.org/wordprocessingml/2006/main">
        <w:t xml:space="preserve">2. Matius 7:21-23 - Ora saben wong sing nyebut marang Aku: 'Gusti, Gusti,' bakal lumebu ing Kratoning Swarga, nanging mung wong sing nglakoni kersané Bapakku sing ana ing swarga.</w:t>
      </w:r>
    </w:p>
    <w:p w14:paraId="3321FCFC" w14:textId="77777777" w:rsidR="00F90BDC" w:rsidRDefault="00F90BDC"/>
    <w:p w14:paraId="39F31FDF" w14:textId="77777777" w:rsidR="00F90BDC" w:rsidRDefault="00F90BDC">
      <w:r xmlns:w="http://schemas.openxmlformats.org/wordprocessingml/2006/main">
        <w:t xml:space="preserve">Mateus 13:43 Banjur wong mursid bakal sumunar kaya srengenge ana ing Kratoning Ramane. Sapa sing duwe kuping kanggo ngrungokake, ngrungokna.</w:t>
      </w:r>
    </w:p>
    <w:p w14:paraId="3F1A7D10" w14:textId="77777777" w:rsidR="00F90BDC" w:rsidRDefault="00F90BDC"/>
    <w:p w14:paraId="763C9A7D" w14:textId="77777777" w:rsidR="00F90BDC" w:rsidRDefault="00F90BDC">
      <w:r xmlns:w="http://schemas.openxmlformats.org/wordprocessingml/2006/main">
        <w:t xml:space="preserve">Wong mursid bakal sumunar kanthi kamulyaning Allah ing Kratoné.</w:t>
      </w:r>
    </w:p>
    <w:p w14:paraId="0DFF98C9" w14:textId="77777777" w:rsidR="00F90BDC" w:rsidRDefault="00F90BDC"/>
    <w:p w14:paraId="219515BD" w14:textId="77777777" w:rsidR="00F90BDC" w:rsidRDefault="00F90BDC">
      <w:r xmlns:w="http://schemas.openxmlformats.org/wordprocessingml/2006/main">
        <w:t xml:space="preserve">1: Rungokna piwulangé Yéhuwah lan siap ngrasakaké kamulyané ing Kratoné.</w:t>
      </w:r>
    </w:p>
    <w:p w14:paraId="6F6FA868" w14:textId="77777777" w:rsidR="00F90BDC" w:rsidRDefault="00F90BDC"/>
    <w:p w14:paraId="299C9931" w14:textId="77777777" w:rsidR="00F90BDC" w:rsidRDefault="00F90BDC">
      <w:r xmlns:w="http://schemas.openxmlformats.org/wordprocessingml/2006/main">
        <w:t xml:space="preserve">2: Padha bungah-bungaha dadi wong mursid supaya bisa dadi bagéan saka Kratoné Allah.</w:t>
      </w:r>
    </w:p>
    <w:p w14:paraId="77ADA691" w14:textId="77777777" w:rsidR="00F90BDC" w:rsidRDefault="00F90BDC"/>
    <w:p w14:paraId="5BDC0A9A" w14:textId="77777777" w:rsidR="00F90BDC" w:rsidRDefault="00F90BDC">
      <w:r xmlns:w="http://schemas.openxmlformats.org/wordprocessingml/2006/main">
        <w:t xml:space="preserve">1: Filipi 3:20-21 JAV - Nanging warga kita iku ana ing swarga, lan saka ing kono kita padha nganti-anti marang Juru Slamet, yaiku Gusti Yesus Kristus, kang bakal ndayani badan kita kang asor iki dadi kaya sarirane kang mulya, marga saka pangwaos kang ndayani Panjenengane. tundhuk kabeh marang awake dhewe.</w:t>
      </w:r>
    </w:p>
    <w:p w14:paraId="238F8E96" w14:textId="77777777" w:rsidR="00F90BDC" w:rsidRDefault="00F90BDC"/>
    <w:p w14:paraId="555DE5C2" w14:textId="77777777" w:rsidR="00F90BDC" w:rsidRDefault="00F90BDC">
      <w:r xmlns:w="http://schemas.openxmlformats.org/wordprocessingml/2006/main">
        <w:t xml:space="preserve">2: 1 Korinta 15:51-53 - Lah! Aku pitutur marang kowe misteri. Kita ora kabeh bakal turu, nanging kita kabeh bakal diganti, ing wayahe, ing sakedheping mripat, ing kalasangka pungkasan. Amarga kalasangka bakal muni, lan wong mati bakal katangekake tanpa rusak, lan kita bakal malih. Amarga badan kang bisa rusak iki kudu ngrasuk kang ora bisa rusak, lan badan kang kena ing pati iki kudu ngrasuk kang ora kena mati.</w:t>
      </w:r>
    </w:p>
    <w:p w14:paraId="0E443871" w14:textId="77777777" w:rsidR="00F90BDC" w:rsidRDefault="00F90BDC"/>
    <w:p w14:paraId="6A360F48" w14:textId="77777777" w:rsidR="00F90BDC" w:rsidRDefault="00F90BDC">
      <w:r xmlns:w="http://schemas.openxmlformats.org/wordprocessingml/2006/main">
        <w:t xml:space="preserve">MATEUS 13:44 Semanten ugi, Kratoning Swarga punika kadosdene bandha ingkang kapendhem wonten ing pategalan. kang wis ketemu, banjur didhelikake, lan marga saka bungahe, banjur ngedol sabarang darbeke, nuli tuku palemahan mau.</w:t>
      </w:r>
    </w:p>
    <w:p w14:paraId="36F51AE4" w14:textId="77777777" w:rsidR="00F90BDC" w:rsidRDefault="00F90BDC"/>
    <w:p w14:paraId="74157F95" w14:textId="77777777" w:rsidR="00F90BDC" w:rsidRDefault="00F90BDC">
      <w:r xmlns:w="http://schemas.openxmlformats.org/wordprocessingml/2006/main">
        <w:t xml:space="preserve">Yésus nyritakaké pasemon bab wong sing nemu bandha sing didhelikake ing pategalan, lan merga bungahé, dhèwèké ngedol kabèh sing nduwèni kanggo tuku pategalan.</w:t>
      </w:r>
    </w:p>
    <w:p w14:paraId="77CC6066" w14:textId="77777777" w:rsidR="00F90BDC" w:rsidRDefault="00F90BDC"/>
    <w:p w14:paraId="769B3132" w14:textId="77777777" w:rsidR="00F90BDC" w:rsidRDefault="00F90BDC">
      <w:r xmlns:w="http://schemas.openxmlformats.org/wordprocessingml/2006/main">
        <w:t xml:space="preserve">1. Bungah Nemokake Kratoning Swarga</w:t>
      </w:r>
    </w:p>
    <w:p w14:paraId="3ABB4D04" w14:textId="77777777" w:rsidR="00F90BDC" w:rsidRDefault="00F90BDC"/>
    <w:p w14:paraId="3E86640D" w14:textId="77777777" w:rsidR="00F90BDC" w:rsidRDefault="00F90BDC">
      <w:r xmlns:w="http://schemas.openxmlformats.org/wordprocessingml/2006/main">
        <w:t xml:space="preserve">2. Biaya Nemokake Kratoning Swarga</w:t>
      </w:r>
    </w:p>
    <w:p w14:paraId="44B91925" w14:textId="77777777" w:rsidR="00F90BDC" w:rsidRDefault="00F90BDC"/>
    <w:p w14:paraId="0C0672CB" w14:textId="77777777" w:rsidR="00F90BDC" w:rsidRDefault="00F90BDC">
      <w:r xmlns:w="http://schemas.openxmlformats.org/wordprocessingml/2006/main">
        <w:t xml:space="preserve">1. Jabur 37:4-10 JAV - Padha bungah-bungaha ana ing Pangeran Yehuwah, temah Panjenengane bakal maringi apa kang dadi pepenginaning atimu.</w:t>
      </w:r>
    </w:p>
    <w:p w14:paraId="6E6E7AC2" w14:textId="77777777" w:rsidR="00F90BDC" w:rsidRDefault="00F90BDC"/>
    <w:p w14:paraId="1F685A57" w14:textId="77777777" w:rsidR="00F90BDC" w:rsidRDefault="00F90BDC">
      <w:r xmlns:w="http://schemas.openxmlformats.org/wordprocessingml/2006/main">
        <w:t xml:space="preserve">2. Kolose 3:12-14 JAV - Dadi wong kang pinilih, kang suci lan kinasih, padha nganggoaa welas asih, kabecikan, andhap-asor, andhap-asor lan sabar, padha sabar-sabar-sabar-sabar-sabar-sabar-sabar-sabar-sabar-sabar-sabar-sabar-sabar-sabar-sabar-sabar. liyane; kayadéné Pangéran wis ngapura marang kowé, kowé uga kudu ngapura. Lan ing ndhuwur kabeh iki sijine katresnan, kang njiret kabeh bebarengan ing harmoni sampurna.</w:t>
      </w:r>
    </w:p>
    <w:p w14:paraId="015E8ACF" w14:textId="77777777" w:rsidR="00F90BDC" w:rsidRDefault="00F90BDC"/>
    <w:p w14:paraId="22FFDA74" w14:textId="77777777" w:rsidR="00F90BDC" w:rsidRDefault="00F90BDC">
      <w:r xmlns:w="http://schemas.openxmlformats.org/wordprocessingml/2006/main">
        <w:t xml:space="preserve">MATEUS 13:45 Menapa malih, Kratoning Swarga punika kadosdene tiyang sudagar, ingkang nggolèki mutiara ingkang sae.</w:t>
      </w:r>
    </w:p>
    <w:p w14:paraId="4C6C50E9" w14:textId="77777777" w:rsidR="00F90BDC" w:rsidRDefault="00F90BDC"/>
    <w:p w14:paraId="7268C588" w14:textId="77777777" w:rsidR="00F90BDC" w:rsidRDefault="00F90BDC">
      <w:r xmlns:w="http://schemas.openxmlformats.org/wordprocessingml/2006/main">
        <w:t xml:space="preserve">Kratoning Swarga iku kayadene wong dagang kang golek mutiara kang aji.</w:t>
      </w:r>
    </w:p>
    <w:p w14:paraId="386EF47C" w14:textId="77777777" w:rsidR="00F90BDC" w:rsidRDefault="00F90BDC"/>
    <w:p w14:paraId="13A5F91D" w14:textId="77777777" w:rsidR="00F90BDC" w:rsidRDefault="00F90BDC">
      <w:r xmlns:w="http://schemas.openxmlformats.org/wordprocessingml/2006/main">
        <w:t xml:space="preserve">1. Nilai Kratoning Swarga</w:t>
      </w:r>
    </w:p>
    <w:p w14:paraId="61528CA0" w14:textId="77777777" w:rsidR="00F90BDC" w:rsidRDefault="00F90BDC"/>
    <w:p w14:paraId="36E9ADB8" w14:textId="77777777" w:rsidR="00F90BDC" w:rsidRDefault="00F90BDC">
      <w:r xmlns:w="http://schemas.openxmlformats.org/wordprocessingml/2006/main">
        <w:t xml:space="preserve">2. Pados Mutiara Sae</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6:33 - "Nanging padha goleka dhisik Kratoning Allah lan kabeneran, lan kabeh iku bakal ditambahake marang kowe."</w:t>
      </w:r>
    </w:p>
    <w:p w14:paraId="33DA3D58" w14:textId="77777777" w:rsidR="00F90BDC" w:rsidRDefault="00F90BDC"/>
    <w:p w14:paraId="56701B47" w14:textId="77777777" w:rsidR="00F90BDC" w:rsidRDefault="00F90BDC">
      <w:r xmlns:w="http://schemas.openxmlformats.org/wordprocessingml/2006/main">
        <w:t xml:space="preserve">2. Wulang Bebasan 8:10-11 JAV - “Pilihna piwulangku tinimbang salaka, kawruh tinimbang emas pilihan, amarga kawicaksanan iku luwih larang tinimbang delima, lan ora ana apa-apa sing dikarepake bisa dibandhingake karo dheweke.”</w:t>
      </w:r>
    </w:p>
    <w:p w14:paraId="25D3697B" w14:textId="77777777" w:rsidR="00F90BDC" w:rsidRDefault="00F90BDC"/>
    <w:p w14:paraId="3A8262BC" w14:textId="77777777" w:rsidR="00F90BDC" w:rsidRDefault="00F90BDC">
      <w:r xmlns:w="http://schemas.openxmlformats.org/wordprocessingml/2006/main">
        <w:t xml:space="preserve">Mateus 13:46 JAV - Bareng nemu mutiara kang larang regane, banjur ngedol kabeh darbeke, nuli dituku.</w:t>
      </w:r>
    </w:p>
    <w:p w14:paraId="371291FA" w14:textId="77777777" w:rsidR="00F90BDC" w:rsidRDefault="00F90BDC"/>
    <w:p w14:paraId="5E76E8D4" w14:textId="77777777" w:rsidR="00F90BDC" w:rsidRDefault="00F90BDC">
      <w:r xmlns:w="http://schemas.openxmlformats.org/wordprocessingml/2006/main">
        <w:t xml:space="preserve">Wacana saka Matius 13:46 iki nyritakaké wong sing nemu mutiara sing aji banget lan gelem nyerahké kabèh sing nduwé nduwé mutiara kuwi.</w:t>
      </w:r>
    </w:p>
    <w:p w14:paraId="12CEF206" w14:textId="77777777" w:rsidR="00F90BDC" w:rsidRDefault="00F90BDC"/>
    <w:p w14:paraId="28277DF6" w14:textId="77777777" w:rsidR="00F90BDC" w:rsidRDefault="00F90BDC">
      <w:r xmlns:w="http://schemas.openxmlformats.org/wordprocessingml/2006/main">
        <w:t xml:space="preserve">1. "Nilai Jiwa" - Njelajah regane urip manungsa lan kepiye carane kita kudu gelem nyerahake kabeh sing ana kanggo nggayuh wong liya kanthi Injil.</w:t>
      </w:r>
    </w:p>
    <w:p w14:paraId="0E181F89" w14:textId="77777777" w:rsidR="00F90BDC" w:rsidRDefault="00F90BDC"/>
    <w:p w14:paraId="4E7E8417" w14:textId="77777777" w:rsidR="00F90BDC" w:rsidRDefault="00F90BDC">
      <w:r xmlns:w="http://schemas.openxmlformats.org/wordprocessingml/2006/main">
        <w:t xml:space="preserve">2. "Kurban Katresnan" - Fokus babagan carane Gusti Yesus nyerahake kabeh sing diduweni kanggo nylametake kita lan kepiye carane kita kudu gelem ngurbanake kanggo katresnan.</w:t>
      </w:r>
    </w:p>
    <w:p w14:paraId="669E3E78" w14:textId="77777777" w:rsidR="00F90BDC" w:rsidRDefault="00F90BDC"/>
    <w:p w14:paraId="5FCF72CF" w14:textId="77777777" w:rsidR="00F90BDC" w:rsidRDefault="00F90BDC">
      <w:r xmlns:w="http://schemas.openxmlformats.org/wordprocessingml/2006/main">
        <w:t xml:space="preserve">1. Yokanan 3:16 - Amarga Gusti Allah anggone ngasihi marang jagad iku nganti masrahake Kang Putra ontang-anting, supaya saben wong kang pracaya marang Panjenengane aja nganti nemu karusakan, nanging oleh urip langgeng.</w:t>
      </w:r>
    </w:p>
    <w:p w14:paraId="34745AA6" w14:textId="77777777" w:rsidR="00F90BDC" w:rsidRDefault="00F90BDC"/>
    <w:p w14:paraId="6EC657E9" w14:textId="77777777" w:rsidR="00F90BDC" w:rsidRDefault="00F90BDC">
      <w:r xmlns:w="http://schemas.openxmlformats.org/wordprocessingml/2006/main">
        <w:t xml:space="preserve">2. Filipi 2:5-8 JAV - Padha duwe panggalih ing antaramu, yaiku kang ana ing Sang Kristus Yesus, kang, sanadyan ana ing wujude Gusti Allah, ora nganggep padha karo Gusti Allah minangka barang sing kudu dicekel, nanging ngosongake awake dhewe. awujud abdi, lair ing rupa manungsa. Lan nalika tinemu ing wujud manungsa, Panjenengané ngasoraké sarirané, manut marang pati, nganti mati ing kayu salib.</w:t>
      </w:r>
    </w:p>
    <w:p w14:paraId="4A277C08" w14:textId="77777777" w:rsidR="00F90BDC" w:rsidRDefault="00F90BDC"/>
    <w:p w14:paraId="67CE1872" w14:textId="77777777" w:rsidR="00F90BDC" w:rsidRDefault="00F90BDC">
      <w:r xmlns:w="http://schemas.openxmlformats.org/wordprocessingml/2006/main">
        <w:t xml:space="preserve">MATEUS 13:47 Mangkono maneh, Kratoning Swarga iku upamane kaya jala kang kacemplungake ing sagara, temahan maneka warna.</w:t>
      </w:r>
    </w:p>
    <w:p w14:paraId="688CA993" w14:textId="77777777" w:rsidR="00F90BDC" w:rsidRDefault="00F90BDC"/>
    <w:p w14:paraId="77525646" w14:textId="77777777" w:rsidR="00F90BDC" w:rsidRDefault="00F90BDC">
      <w:r xmlns:w="http://schemas.openxmlformats.org/wordprocessingml/2006/main">
        <w:t xml:space="preserve">Kratoning Swarga iku upamané jala kang nyekel manéka warna iwak.</w:t>
      </w:r>
    </w:p>
    <w:p w14:paraId="2CC4AE85" w14:textId="77777777" w:rsidR="00F90BDC" w:rsidRDefault="00F90BDC"/>
    <w:p w14:paraId="1067FE29" w14:textId="77777777" w:rsidR="00F90BDC" w:rsidRDefault="00F90BDC">
      <w:r xmlns:w="http://schemas.openxmlformats.org/wordprocessingml/2006/main">
        <w:t xml:space="preserve">1. Inklusivitas Kratoning Allah - Kratoning Allah nampani kabeh jinis manungsa.</w:t>
      </w:r>
    </w:p>
    <w:p w14:paraId="008E1635" w14:textId="77777777" w:rsidR="00F90BDC" w:rsidRDefault="00F90BDC"/>
    <w:p w14:paraId="65F6A247" w14:textId="77777777" w:rsidR="00F90BDC" w:rsidRDefault="00F90BDC">
      <w:r xmlns:w="http://schemas.openxmlformats.org/wordprocessingml/2006/main">
        <w:t xml:space="preserve">2. Kawicaksanan Kratoning Allah - Kratoning Allah iku wicaksana lan tansah duwe rencana.</w:t>
      </w:r>
    </w:p>
    <w:p w14:paraId="41BC7262" w14:textId="77777777" w:rsidR="00F90BDC" w:rsidRDefault="00F90BDC"/>
    <w:p w14:paraId="757CF0D1" w14:textId="77777777" w:rsidR="00F90BDC" w:rsidRDefault="00F90BDC">
      <w:r xmlns:w="http://schemas.openxmlformats.org/wordprocessingml/2006/main">
        <w:t xml:space="preserve">1. Lukas 15:3-7 - Pasemon bab wedhus sing ilang lan duwit receh sing ilang.</w:t>
      </w:r>
    </w:p>
    <w:p w14:paraId="552F6C40" w14:textId="77777777" w:rsidR="00F90BDC" w:rsidRDefault="00F90BDC"/>
    <w:p w14:paraId="1758A380" w14:textId="77777777" w:rsidR="00F90BDC" w:rsidRDefault="00F90BDC">
      <w:r xmlns:w="http://schemas.openxmlformats.org/wordprocessingml/2006/main">
        <w:t xml:space="preserve">2. Yesaya 11: 6-9 - Asu ajag bakal manggon karo cempé lan singa bakal mangan jerami kaya sapi.</w:t>
      </w:r>
    </w:p>
    <w:p w14:paraId="3E852D95" w14:textId="77777777" w:rsidR="00F90BDC" w:rsidRDefault="00F90BDC"/>
    <w:p w14:paraId="16327CEE" w14:textId="77777777" w:rsidR="00F90BDC" w:rsidRDefault="00F90BDC">
      <w:r xmlns:w="http://schemas.openxmlformats.org/wordprocessingml/2006/main">
        <w:t xml:space="preserve">Mateus 13:48-48 JAV - Bareng wis kebak, banjur katarik menyang gisik, banjur linggih, nuli nglumpukake kang becik ana ing prau, nanging kang ala dibuwang.</w:t>
      </w:r>
    </w:p>
    <w:p w14:paraId="29EF7B19" w14:textId="77777777" w:rsidR="00F90BDC" w:rsidRDefault="00F90BDC"/>
    <w:p w14:paraId="6352303E" w14:textId="77777777" w:rsidR="00F90BDC" w:rsidRDefault="00F90BDC">
      <w:r xmlns:w="http://schemas.openxmlformats.org/wordprocessingml/2006/main">
        <w:t xml:space="preserve">Pasemon bab jaring kasebut mulangake manawa Gusti Allah bakal misahake sing apik lan sing ala ing akhir jaman.</w:t>
      </w:r>
    </w:p>
    <w:p w14:paraId="6311A345" w14:textId="77777777" w:rsidR="00F90BDC" w:rsidRDefault="00F90BDC"/>
    <w:p w14:paraId="36B18BB9" w14:textId="77777777" w:rsidR="00F90BDC" w:rsidRDefault="00F90BDC">
      <w:r xmlns:w="http://schemas.openxmlformats.org/wordprocessingml/2006/main">
        <w:t xml:space="preserve">1: Kita kudu siyap kanggo dina pangadilan, nalika Gusti Allah bakal misahake wong mursid saka wong duraka.</w:t>
      </w:r>
    </w:p>
    <w:p w14:paraId="544A0322" w14:textId="77777777" w:rsidR="00F90BDC" w:rsidRDefault="00F90BDC"/>
    <w:p w14:paraId="366721C5" w14:textId="77777777" w:rsidR="00F90BDC" w:rsidRDefault="00F90BDC">
      <w:r xmlns:w="http://schemas.openxmlformats.org/wordprocessingml/2006/main">
        <w:t xml:space="preserve">2: Paukumané Gusti Allah kuwi adil lan adil, mula kita kudu ngupaya urip sing apik lan pantes nampa sih-rahmaté.</w:t>
      </w:r>
    </w:p>
    <w:p w14:paraId="2D87440E" w14:textId="77777777" w:rsidR="00F90BDC" w:rsidRDefault="00F90BDC"/>
    <w:p w14:paraId="394A9D7C" w14:textId="77777777" w:rsidR="00F90BDC" w:rsidRDefault="00F90BDC">
      <w:r xmlns:w="http://schemas.openxmlformats.org/wordprocessingml/2006/main">
        <w:t xml:space="preserve">1: Matius 25:31-46 - Pasemon Gusti Yesus bab wedhus lan wedhus.</w:t>
      </w:r>
    </w:p>
    <w:p w14:paraId="7E887410" w14:textId="77777777" w:rsidR="00F90BDC" w:rsidRDefault="00F90BDC"/>
    <w:p w14:paraId="53D977BB" w14:textId="77777777" w:rsidR="00F90BDC" w:rsidRDefault="00F90BDC">
      <w:r xmlns:w="http://schemas.openxmlformats.org/wordprocessingml/2006/main">
        <w:t xml:space="preserve">2:2 Korinta 5:10 JAV - Kita kabeh kudu padha ngadhep ing ngarsane pangadilane Sang Kristus.</w:t>
      </w:r>
    </w:p>
    <w:p w14:paraId="58D32CC1" w14:textId="77777777" w:rsidR="00F90BDC" w:rsidRDefault="00F90BDC"/>
    <w:p w14:paraId="3868D090" w14:textId="77777777" w:rsidR="00F90BDC" w:rsidRDefault="00F90BDC">
      <w:r xmlns:w="http://schemas.openxmlformats.org/wordprocessingml/2006/main">
        <w:t xml:space="preserve">MATEUS 13:49 Mangkono uga ing wekasaning jagad: para malaékat bakal padha teka lan misahaké wong </w:t>
      </w:r>
      <w:r xmlns:w="http://schemas.openxmlformats.org/wordprocessingml/2006/main">
        <w:lastRenderedPageBreak xmlns:w="http://schemas.openxmlformats.org/wordprocessingml/2006/main"/>
      </w:r>
      <w:r xmlns:w="http://schemas.openxmlformats.org/wordprocessingml/2006/main">
        <w:t xml:space="preserve">duraka saka ing antarané wong mursid.</w:t>
      </w:r>
    </w:p>
    <w:p w14:paraId="28160619" w14:textId="77777777" w:rsidR="00F90BDC" w:rsidRDefault="00F90BDC"/>
    <w:p w14:paraId="6FF4A221" w14:textId="77777777" w:rsidR="00F90BDC" w:rsidRDefault="00F90BDC">
      <w:r xmlns:w="http://schemas.openxmlformats.org/wordprocessingml/2006/main">
        <w:t xml:space="preserve">Ing pungkasaning jagad, para malaékat bakal misahaké wong mursid saka wong duraka.</w:t>
      </w:r>
    </w:p>
    <w:p w14:paraId="16FCBCE8" w14:textId="77777777" w:rsidR="00F90BDC" w:rsidRDefault="00F90BDC"/>
    <w:p w14:paraId="78E7DFED" w14:textId="77777777" w:rsidR="00F90BDC" w:rsidRDefault="00F90BDC">
      <w:r xmlns:w="http://schemas.openxmlformats.org/wordprocessingml/2006/main">
        <w:t xml:space="preserve">1: Kita kudu mbudidaya supaya dadi mursid lan manut karsané Gusti Allah, amarga ing pungkasaning jagad, Panjenengané bakal misahaké wong mursid saka wong duraka.</w:t>
      </w:r>
    </w:p>
    <w:p w14:paraId="72868A85" w14:textId="77777777" w:rsidR="00F90BDC" w:rsidRDefault="00F90BDC"/>
    <w:p w14:paraId="2E7D013C" w14:textId="77777777" w:rsidR="00F90BDC" w:rsidRDefault="00F90BDC">
      <w:r xmlns:w="http://schemas.openxmlformats.org/wordprocessingml/2006/main">
        <w:t xml:space="preserve">2: Ing pungkasan, wong mursid bakal diganjar amarga kasetyane, lan wong duraka bakal diukum amarga ora manut.</w:t>
      </w:r>
    </w:p>
    <w:p w14:paraId="0CA52A73" w14:textId="77777777" w:rsidR="00F90BDC" w:rsidRDefault="00F90BDC"/>
    <w:p w14:paraId="375A347A" w14:textId="77777777" w:rsidR="00F90BDC" w:rsidRDefault="00F90BDC">
      <w:r xmlns:w="http://schemas.openxmlformats.org/wordprocessingml/2006/main">
        <w:t xml:space="preserve">1: Matius 25:31-46 - Pasemon Gusti Yesus bab Wedhus lan Wedhus.</w:t>
      </w:r>
    </w:p>
    <w:p w14:paraId="1A9BF6BA" w14:textId="77777777" w:rsidR="00F90BDC" w:rsidRDefault="00F90BDC"/>
    <w:p w14:paraId="6C54FF35" w14:textId="77777777" w:rsidR="00F90BDC" w:rsidRDefault="00F90BDC">
      <w:r xmlns:w="http://schemas.openxmlformats.org/wordprocessingml/2006/main">
        <w:t xml:space="preserve">2: Rum 2:6-10 - Paukumané Gusti Allah sing adil.</w:t>
      </w:r>
    </w:p>
    <w:p w14:paraId="13CF7297" w14:textId="77777777" w:rsidR="00F90BDC" w:rsidRDefault="00F90BDC"/>
    <w:p w14:paraId="186BD8B5" w14:textId="77777777" w:rsidR="00F90BDC" w:rsidRDefault="00F90BDC">
      <w:r xmlns:w="http://schemas.openxmlformats.org/wordprocessingml/2006/main">
        <w:t xml:space="preserve">Mateus 13:50 JAV - Wong-wong mau bakal dicemplungake ing pawon murub, ing kono bakal ana sesambat lan keroting untu.</w:t>
      </w:r>
    </w:p>
    <w:p w14:paraId="7C656706" w14:textId="77777777" w:rsidR="00F90BDC" w:rsidRDefault="00F90BDC"/>
    <w:p w14:paraId="592E5820" w14:textId="77777777" w:rsidR="00F90BDC" w:rsidRDefault="00F90BDC">
      <w:r xmlns:w="http://schemas.openxmlformats.org/wordprocessingml/2006/main">
        <w:t xml:space="preserve">Gusti Yesus ngandika bab nasibe wong duraka, kang padha bakal dibuwang menyang pawon geni, ing kono bakal padha nangis lan keroting untu.</w:t>
      </w:r>
    </w:p>
    <w:p w14:paraId="61F7A2B5" w14:textId="77777777" w:rsidR="00F90BDC" w:rsidRDefault="00F90BDC"/>
    <w:p w14:paraId="7429E6D9" w14:textId="77777777" w:rsidR="00F90BDC" w:rsidRDefault="00F90BDC">
      <w:r xmlns:w="http://schemas.openxmlformats.org/wordprocessingml/2006/main">
        <w:t xml:space="preserve">1. Kasunyatan Neraka: Ngenani Akibate Dosa</w:t>
      </w:r>
    </w:p>
    <w:p w14:paraId="0689FEA8" w14:textId="77777777" w:rsidR="00F90BDC" w:rsidRDefault="00F90BDC"/>
    <w:p w14:paraId="76FB3531" w14:textId="77777777" w:rsidR="00F90BDC" w:rsidRDefault="00F90BDC">
      <w:r xmlns:w="http://schemas.openxmlformats.org/wordprocessingml/2006/main">
        <w:t xml:space="preserve">2. Urgenting Tobat: Wektu iku hakekat</w:t>
      </w:r>
    </w:p>
    <w:p w14:paraId="1E34818E" w14:textId="77777777" w:rsidR="00F90BDC" w:rsidRDefault="00F90BDC"/>
    <w:p w14:paraId="5F5AD5AA" w14:textId="77777777" w:rsidR="00F90BDC" w:rsidRDefault="00F90BDC">
      <w:r xmlns:w="http://schemas.openxmlformats.org/wordprocessingml/2006/main">
        <w:t xml:space="preserve">1. Wahyu 14: 10-11 - Wong duraka bakal disiksa nganggo geni lan walirang ana ing ngarsane para malaekat suci lan ing ngarsane Sang Cempe.</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Yudas 1:7 - Mangkono uga Sodom lan Gomora lan kutha-kutha ing sakiwa-tengené, kang padha nglakoni laku jina sarta ngoyak hawa-nepsu kang ora lumrah, iku dadi tuladha kanthi nandhang paukuman geni langgeng.</w:t>
      </w:r>
    </w:p>
    <w:p w14:paraId="1765ED6D" w14:textId="77777777" w:rsidR="00F90BDC" w:rsidRDefault="00F90BDC"/>
    <w:p w14:paraId="3C5237F4" w14:textId="77777777" w:rsidR="00F90BDC" w:rsidRDefault="00F90BDC">
      <w:r xmlns:w="http://schemas.openxmlformats.org/wordprocessingml/2006/main">
        <w:t xml:space="preserve">Mateus 13:51 JAV - Pangandikane Gusti Yesus: “Apa kowe padha ngerti kabeh mau? Wong-wong mau padha matur marang Panjenengané, "Inggih, Gusti."</w:t>
      </w:r>
    </w:p>
    <w:p w14:paraId="39396A50" w14:textId="77777777" w:rsidR="00F90BDC" w:rsidRDefault="00F90BDC"/>
    <w:p w14:paraId="6AB058F9" w14:textId="77777777" w:rsidR="00F90BDC" w:rsidRDefault="00F90BDC">
      <w:r xmlns:w="http://schemas.openxmlformats.org/wordprocessingml/2006/main">
        <w:t xml:space="preserve">Gusti Yesus takon marang para sakabat apa padha ngerti pasemon, kang padha mangsuli kanthi bener.</w:t>
      </w:r>
    </w:p>
    <w:p w14:paraId="0A524777" w14:textId="77777777" w:rsidR="00F90BDC" w:rsidRDefault="00F90BDC"/>
    <w:p w14:paraId="118C4F24" w14:textId="77777777" w:rsidR="00F90BDC" w:rsidRDefault="00F90BDC">
      <w:r xmlns:w="http://schemas.openxmlformats.org/wordprocessingml/2006/main">
        <w:t xml:space="preserve">1: Lumampah ing Pangerten Lumantar Iman</w:t>
      </w:r>
    </w:p>
    <w:p w14:paraId="4EC4C050" w14:textId="77777777" w:rsidR="00F90BDC" w:rsidRDefault="00F90BDC"/>
    <w:p w14:paraId="6D12ABA7" w14:textId="77777777" w:rsidR="00F90BDC" w:rsidRDefault="00F90BDC">
      <w:r xmlns:w="http://schemas.openxmlformats.org/wordprocessingml/2006/main">
        <w:t xml:space="preserve">2: Ngupaya Pangerten sing Luwih Luwih Lumantar Gusti Yesus</w:t>
      </w:r>
    </w:p>
    <w:p w14:paraId="005029C5" w14:textId="77777777" w:rsidR="00F90BDC" w:rsidRDefault="00F90BDC"/>
    <w:p w14:paraId="1E5F2709" w14:textId="77777777" w:rsidR="00F90BDC" w:rsidRDefault="00F90BDC">
      <w:r xmlns:w="http://schemas.openxmlformats.org/wordprocessingml/2006/main">
        <w:t xml:space="preserve">Wulang Bebasan 4:5-7 JAV - Entuk kawicaksanan, entuk pangerten: aja lali; ora suda saka tembung-tembungku. Aja nilar dheweke, lan dheweke bakal ngreksa sampeyan: tresnaa dheweke, lan dheweke bakal njaga sampeyan. Kawicaksanan iku sing utama; mulane tampa kawicaksanan: lan sakehing pametumu tampa pangerten.</w:t>
      </w:r>
    </w:p>
    <w:p w14:paraId="43694E27" w14:textId="77777777" w:rsidR="00F90BDC" w:rsidRDefault="00F90BDC"/>
    <w:p w14:paraId="39E7F3C7" w14:textId="77777777" w:rsidR="00F90BDC" w:rsidRDefault="00F90BDC">
      <w:r xmlns:w="http://schemas.openxmlformats.org/wordprocessingml/2006/main">
        <w:t xml:space="preserve">Kolose 1:9-10 JAV - Awit saka iku aku uga ora kendhat ndedonga kanggo kowe, lan padha kepéngin, supaya kowé padha kapenuhan kawruh bab karsané ing sakèhing kawicaksanan lan pangertèn rohani. ; Supaya kowé bisa lumaku manut karsané Pangéran, supaya dadi renaning penggalihé, supaya bisa ngetokaké sakèhing panggawé becik lan nambah kawruh bab Gusti Allah.</w:t>
      </w:r>
    </w:p>
    <w:p w14:paraId="127FE952" w14:textId="77777777" w:rsidR="00F90BDC" w:rsidRDefault="00F90BDC"/>
    <w:p w14:paraId="5026A1F7" w14:textId="77777777" w:rsidR="00F90BDC" w:rsidRDefault="00F90BDC">
      <w:r xmlns:w="http://schemas.openxmlformats.org/wordprocessingml/2006/main">
        <w:t xml:space="preserve">Mateus 13:52 JAV - Panjenengane banjur ngandika marang wong-wong mau: “Mulane saben ahli Toret kang kawengku ing Kratoning Swarga iku padha karo wong kang duwe omah, kang ngetokake barang-barang kang anyar lan lawas saka ing gedhonge.</w:t>
      </w:r>
    </w:p>
    <w:p w14:paraId="75205CE4" w14:textId="77777777" w:rsidR="00F90BDC" w:rsidRDefault="00F90BDC"/>
    <w:p w14:paraId="759880B3" w14:textId="77777777" w:rsidR="00F90BDC" w:rsidRDefault="00F90BDC">
      <w:r xmlns:w="http://schemas.openxmlformats.org/wordprocessingml/2006/main">
        <w:t xml:space="preserve">Yésus mbandhingaké para ahli Torèt sing dilatih ing Kratoné Swarga karo wong sing nduwé omah sing ngetokké barang-barang sing anyar lan sing lawas saka bandhané.</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Kratoning Swarga lan Juru Torèt: Njlajahi Pasemon Pangrumat.</w:t>
      </w:r>
    </w:p>
    <w:p w14:paraId="4B325C2B" w14:textId="77777777" w:rsidR="00F90BDC" w:rsidRDefault="00F90BDC"/>
    <w:p w14:paraId="6606BA3B" w14:textId="77777777" w:rsidR="00F90BDC" w:rsidRDefault="00F90BDC">
      <w:r xmlns:w="http://schemas.openxmlformats.org/wordprocessingml/2006/main">
        <w:t xml:space="preserve">2. Bandha Anyar lan Lawas: Nemokake maneh sing penting ing Kratoning Swarga.</w:t>
      </w:r>
    </w:p>
    <w:p w14:paraId="2B2356C1" w14:textId="77777777" w:rsidR="00F90BDC" w:rsidRDefault="00F90BDC"/>
    <w:p w14:paraId="05C4047B" w14:textId="77777777" w:rsidR="00F90BDC" w:rsidRDefault="00F90BDC">
      <w:r xmlns:w="http://schemas.openxmlformats.org/wordprocessingml/2006/main">
        <w:t xml:space="preserve">1. Kolose 3:1-2 , “Nèk kowé wis ditangèkké karo Kristus, nggolèki apa sing nang nduwur, panggonané Kristus, sing lenggah nang tengené Gusti Allah. Pikiranmu marang sing ana ing ndhuwur, dudu sing ana ing bumi."</w:t>
      </w:r>
    </w:p>
    <w:p w14:paraId="4BEC9868" w14:textId="77777777" w:rsidR="00F90BDC" w:rsidRDefault="00F90BDC"/>
    <w:p w14:paraId="4E9FB0B0" w14:textId="77777777" w:rsidR="00F90BDC" w:rsidRDefault="00F90BDC">
      <w:r xmlns:w="http://schemas.openxmlformats.org/wordprocessingml/2006/main">
        <w:t xml:space="preserve">2. Lukas 12:33 , “Adol barang darbekira, lan wènèhana marang wong mlarat. Padha wenehana kanthong dhuwit sing ora tuwa, bandha ing swarga sing ora bakal ilang, sing ora ana maling sing nyedhaki lan ora ana renget sing ngrusak."</w:t>
      </w:r>
    </w:p>
    <w:p w14:paraId="5F4A20C9" w14:textId="77777777" w:rsidR="00F90BDC" w:rsidRDefault="00F90BDC"/>
    <w:p w14:paraId="39D8987C" w14:textId="77777777" w:rsidR="00F90BDC" w:rsidRDefault="00F90BDC">
      <w:r xmlns:w="http://schemas.openxmlformats.org/wordprocessingml/2006/main">
        <w:t xml:space="preserve">Mateus 13:53 JAV - Bareng Gusti Yesus wis rampung anggone ngucapake pasemon mau, banjur tindak saka ing kono.</w:t>
      </w:r>
    </w:p>
    <w:p w14:paraId="455EA23E" w14:textId="77777777" w:rsidR="00F90BDC" w:rsidRDefault="00F90BDC"/>
    <w:p w14:paraId="5A82EC27" w14:textId="77777777" w:rsidR="00F90BDC" w:rsidRDefault="00F90BDC">
      <w:r xmlns:w="http://schemas.openxmlformats.org/wordprocessingml/2006/main">
        <w:t xml:space="preserve">Gusti Yesus mulangake seri pasemon marang wong akeh sadurunge budhal.</w:t>
      </w:r>
    </w:p>
    <w:p w14:paraId="6BAA86E1" w14:textId="77777777" w:rsidR="00F90BDC" w:rsidRDefault="00F90BDC"/>
    <w:p w14:paraId="08056977" w14:textId="77777777" w:rsidR="00F90BDC" w:rsidRDefault="00F90BDC">
      <w:r xmlns:w="http://schemas.openxmlformats.org/wordprocessingml/2006/main">
        <w:t xml:space="preserve">1. Perumpamaané Yésus mulangké bab Kratoné Gusti Allah lan uripé awaké dhéwé.</w:t>
      </w:r>
    </w:p>
    <w:p w14:paraId="52ABBA4B" w14:textId="77777777" w:rsidR="00F90BDC" w:rsidRDefault="00F90BDC"/>
    <w:p w14:paraId="2116B4B4" w14:textId="77777777" w:rsidR="00F90BDC" w:rsidRDefault="00F90BDC">
      <w:r xmlns:w="http://schemas.openxmlformats.org/wordprocessingml/2006/main">
        <w:t xml:space="preserve">2. Gusti Yésus nggunakké pasemon kanggo nggambarké kekuwatan iman lan ketaatan.</w:t>
      </w:r>
    </w:p>
    <w:p w14:paraId="7F1F0E9D" w14:textId="77777777" w:rsidR="00F90BDC" w:rsidRDefault="00F90BDC"/>
    <w:p w14:paraId="6580AA33" w14:textId="77777777" w:rsidR="00F90BDC" w:rsidRDefault="00F90BDC">
      <w:r xmlns:w="http://schemas.openxmlformats.org/wordprocessingml/2006/main">
        <w:t xml:space="preserve">1. Mateus 7:24-27 JAV - Mulane sing sapa ngrungokake pitutur-Ku iki lan nindakake, iku bakal Dakumpamakake kaya wong wicaksana, kang ngedegake omahe ana ing watu.</w:t>
      </w:r>
    </w:p>
    <w:p w14:paraId="140E4876" w14:textId="77777777" w:rsidR="00F90BDC" w:rsidRDefault="00F90BDC"/>
    <w:p w14:paraId="02FE99DB" w14:textId="77777777" w:rsidR="00F90BDC" w:rsidRDefault="00F90BDC">
      <w:r xmlns:w="http://schemas.openxmlformats.org/wordprocessingml/2006/main">
        <w:t xml:space="preserve">2. Lukas 18:15-17 JAV - Wong-wong mau uga padha nggawa bayi-bayi marang Panjenengane, supaya didemek.</w:t>
      </w:r>
    </w:p>
    <w:p w14:paraId="7C6128DE" w14:textId="77777777" w:rsidR="00F90BDC" w:rsidRDefault="00F90BDC"/>
    <w:p w14:paraId="3669C357" w14:textId="77777777" w:rsidR="00F90BDC" w:rsidRDefault="00F90BDC">
      <w:r xmlns:w="http://schemas.openxmlformats.org/wordprocessingml/2006/main">
        <w:t xml:space="preserve">Mateus 13:54 JAV - Bareng wis tekan ing tanahe dhewe-dhewe, Panjenengane mulangi wong-wong mau ana ing papan pangibadah, </w:t>
      </w:r>
      <w:r xmlns:w="http://schemas.openxmlformats.org/wordprocessingml/2006/main">
        <w:lastRenderedPageBreak xmlns:w="http://schemas.openxmlformats.org/wordprocessingml/2006/main"/>
      </w:r>
      <w:r xmlns:w="http://schemas.openxmlformats.org/wordprocessingml/2006/main">
        <w:t xml:space="preserve">nganti padha kaeraman, banjur padha calathu: Kawicaksanan lan mujijat-mujijat iku saka ngendi?</w:t>
      </w:r>
    </w:p>
    <w:p w14:paraId="1277A05F" w14:textId="77777777" w:rsidR="00F90BDC" w:rsidRDefault="00F90BDC"/>
    <w:p w14:paraId="12502618" w14:textId="77777777" w:rsidR="00F90BDC" w:rsidRDefault="00F90BDC">
      <w:r xmlns:w="http://schemas.openxmlformats.org/wordprocessingml/2006/main">
        <w:t xml:space="preserve">Yésus nggumunké wong-wong merga kawicaksanan lan mukjijat-mukjijaté.</w:t>
      </w:r>
    </w:p>
    <w:p w14:paraId="27D2286F" w14:textId="77777777" w:rsidR="00F90BDC" w:rsidRDefault="00F90BDC"/>
    <w:p w14:paraId="4465E944" w14:textId="77777777" w:rsidR="00F90BDC" w:rsidRDefault="00F90BDC">
      <w:r xmlns:w="http://schemas.openxmlformats.org/wordprocessingml/2006/main">
        <w:t xml:space="preserve">1: Gusti Yesus minangka pawujudan saka kawicaksanan lan kekuwatan.</w:t>
      </w:r>
    </w:p>
    <w:p w14:paraId="14B29F5C" w14:textId="77777777" w:rsidR="00F90BDC" w:rsidRDefault="00F90BDC"/>
    <w:p w14:paraId="2398551B" w14:textId="77777777" w:rsidR="00F90BDC" w:rsidRDefault="00F90BDC">
      <w:r xmlns:w="http://schemas.openxmlformats.org/wordprocessingml/2006/main">
        <w:t xml:space="preserve">2: Gusti Yesus minangka sumber pangarep-arep lan kekuwatan.</w:t>
      </w:r>
    </w:p>
    <w:p w14:paraId="2605A7A1" w14:textId="77777777" w:rsidR="00F90BDC" w:rsidRDefault="00F90BDC"/>
    <w:p w14:paraId="41FC9585" w14:textId="77777777" w:rsidR="00F90BDC" w:rsidRDefault="00F90BDC">
      <w:r xmlns:w="http://schemas.openxmlformats.org/wordprocessingml/2006/main">
        <w:t xml:space="preserve">1: WULANG BEBASAN 2:6-7 "Awit Pangeran Yehuwah kang paring kawicaksanan, saka ing cangkeme asale kawruh lan pangerten. Panjenengane nyimpen kawicaksanan kanggo wong mursid, dadi tameng tumrap wong kang lumaku kanthi jujur."</w:t>
      </w:r>
    </w:p>
    <w:p w14:paraId="1200D47A" w14:textId="77777777" w:rsidR="00F90BDC" w:rsidRDefault="00F90BDC"/>
    <w:p w14:paraId="44E418E6" w14:textId="77777777" w:rsidR="00F90BDC" w:rsidRDefault="00F90BDC">
      <w:r xmlns:w="http://schemas.openxmlformats.org/wordprocessingml/2006/main">
        <w:t xml:space="preserve">2: Para Rasul 10:38 "Carane Gusti Allah njebadi Gusti Yesus saka Nasaret karo Roh Suci lan karo daya. Panjenenganipun tindak babagan nindakake kabecikan lan marasake awakmu kabeh sing padha katindhes dening Iblis, amarga Gusti Allah nunggil karo dheweke."</w:t>
      </w:r>
    </w:p>
    <w:p w14:paraId="7D9BFB74" w14:textId="77777777" w:rsidR="00F90BDC" w:rsidRDefault="00F90BDC"/>
    <w:p w14:paraId="640A916A" w14:textId="77777777" w:rsidR="00F90BDC" w:rsidRDefault="00F90BDC">
      <w:r xmlns:w="http://schemas.openxmlformats.org/wordprocessingml/2006/main">
        <w:t xml:space="preserve">MATEUS 13:55 Apa iki dudu anake tukang kayu? ibuné dudu Maria? lan sedulur-seduluré, Yakobus, Yosès, Simon lan Yudas?</w:t>
      </w:r>
    </w:p>
    <w:p w14:paraId="04798E84" w14:textId="77777777" w:rsidR="00F90BDC" w:rsidRDefault="00F90BDC"/>
    <w:p w14:paraId="465D0CDC" w14:textId="77777777" w:rsidR="00F90BDC" w:rsidRDefault="00F90BDC">
      <w:r xmlns:w="http://schemas.openxmlformats.org/wordprocessingml/2006/main">
        <w:t xml:space="preserve">Wacana iki nyritakaké anggota kulawargané Yésus.</w:t>
      </w:r>
    </w:p>
    <w:p w14:paraId="7AC32285" w14:textId="77777777" w:rsidR="00F90BDC" w:rsidRDefault="00F90BDC"/>
    <w:p w14:paraId="2B1036EA" w14:textId="77777777" w:rsidR="00F90BDC" w:rsidRDefault="00F90BDC">
      <w:r xmlns:w="http://schemas.openxmlformats.org/wordprocessingml/2006/main">
        <w:t xml:space="preserve">1. Gusti Yesus iku putrane tukang kayu, nanging uga luwih akeh.</w:t>
      </w:r>
    </w:p>
    <w:p w14:paraId="28176662" w14:textId="77777777" w:rsidR="00F90BDC" w:rsidRDefault="00F90BDC"/>
    <w:p w14:paraId="24BF79FF" w14:textId="77777777" w:rsidR="00F90BDC" w:rsidRDefault="00F90BDC">
      <w:r xmlns:w="http://schemas.openxmlformats.org/wordprocessingml/2006/main">
        <w:t xml:space="preserve">2. Gusti Allah makarya liwat wong biasa kanggo ngrampungake perkara sing luar biasa.</w:t>
      </w:r>
    </w:p>
    <w:p w14:paraId="60B7EE8C" w14:textId="77777777" w:rsidR="00F90BDC" w:rsidRDefault="00F90BDC"/>
    <w:p w14:paraId="0B475292" w14:textId="77777777" w:rsidR="00F90BDC" w:rsidRDefault="00F90BDC">
      <w:r xmlns:w="http://schemas.openxmlformats.org/wordprocessingml/2006/main">
        <w:t xml:space="preserve">1. Filipi 2:7-8 - “Nanging nganggep awaké déwé ora kondang, lan nganggep awaké déwé kaya batur, lan didadèkké kaya manungsa. dadi manut tekan pati, malah pati ing kayu salib."</w:t>
      </w:r>
    </w:p>
    <w:p w14:paraId="4A37591F" w14:textId="77777777" w:rsidR="00F90BDC" w:rsidRDefault="00F90BDC"/>
    <w:p w14:paraId="4862C8F0" w14:textId="77777777" w:rsidR="00F90BDC" w:rsidRDefault="00F90BDC">
      <w:r xmlns:w="http://schemas.openxmlformats.org/wordprocessingml/2006/main">
        <w:t xml:space="preserve">2. Mateus 12:46-47 JAV - Nalika Panjenengane isih ngandika marang wong akeh iku, ibune lan sadulur-sadulure padha ana ing njaba, arep rembugan karo Panjenengane. kepéngin ngomong karo kowé."</w:t>
      </w:r>
    </w:p>
    <w:p w14:paraId="10C36E64" w14:textId="77777777" w:rsidR="00F90BDC" w:rsidRDefault="00F90BDC"/>
    <w:p w14:paraId="346EA595" w14:textId="77777777" w:rsidR="00F90BDC" w:rsidRDefault="00F90BDC">
      <w:r xmlns:w="http://schemas.openxmlformats.org/wordprocessingml/2006/main">
        <w:t xml:space="preserve">Mateus 13:56 JAV - Lan para sadulure wadon, apa ora kabeh padha karo kita? Mula saka endi wong iki nduwèni samubarang kabèh?</w:t>
      </w:r>
    </w:p>
    <w:p w14:paraId="13D301E6" w14:textId="77777777" w:rsidR="00F90BDC" w:rsidRDefault="00F90BDC"/>
    <w:p w14:paraId="20FC93F2" w14:textId="77777777" w:rsidR="00F90BDC" w:rsidRDefault="00F90BDC">
      <w:r xmlns:w="http://schemas.openxmlformats.org/wordprocessingml/2006/main">
        <w:t xml:space="preserve">Wacana iki nyritakaké bab kulawargané Yésus sing takon bab kemampuané nindakaké mujijat.</w:t>
      </w:r>
    </w:p>
    <w:p w14:paraId="14C47805" w14:textId="77777777" w:rsidR="00F90BDC" w:rsidRDefault="00F90BDC"/>
    <w:p w14:paraId="503D07C5" w14:textId="77777777" w:rsidR="00F90BDC" w:rsidRDefault="00F90BDC">
      <w:r xmlns:w="http://schemas.openxmlformats.org/wordprocessingml/2006/main">
        <w:t xml:space="preserve">1. Gusti Yesus bisa nindakake mukjijat amarga Panjenengane dikirim saka Gusti Allah.</w:t>
      </w:r>
    </w:p>
    <w:p w14:paraId="505FF3FF" w14:textId="77777777" w:rsidR="00F90BDC" w:rsidRDefault="00F90BDC"/>
    <w:p w14:paraId="0C2058E7" w14:textId="77777777" w:rsidR="00F90BDC" w:rsidRDefault="00F90BDC">
      <w:r xmlns:w="http://schemas.openxmlformats.org/wordprocessingml/2006/main">
        <w:t xml:space="preserve">2. Gusti Yesus minangka conto iman lan percaya marang Gusti Allah kanggo para pandherekipun.</w:t>
      </w:r>
    </w:p>
    <w:p w14:paraId="4FFF5289" w14:textId="77777777" w:rsidR="00F90BDC" w:rsidRDefault="00F90BDC"/>
    <w:p w14:paraId="110E2997" w14:textId="77777777" w:rsidR="00F90BDC" w:rsidRDefault="00F90BDC">
      <w:r xmlns:w="http://schemas.openxmlformats.org/wordprocessingml/2006/main">
        <w:t xml:space="preserve">1. Yesaya 9:6-12 JAV - Awitdene ana anak miyos kanggo kita, sawijining putra kaparingake marang kita; lan pamrentahan bakal ana ing pundhake, lan jenenge bakal kasebut Penasehat Ajaib, Gusti Allah sing Kuwasa, Rama Langgeng, Pangeran Damai.</w:t>
      </w:r>
    </w:p>
    <w:p w14:paraId="675E34D5" w14:textId="77777777" w:rsidR="00F90BDC" w:rsidRDefault="00F90BDC"/>
    <w:p w14:paraId="241DCB50" w14:textId="77777777" w:rsidR="00F90BDC" w:rsidRDefault="00F90BDC">
      <w:r xmlns:w="http://schemas.openxmlformats.org/wordprocessingml/2006/main">
        <w:t xml:space="preserve">2. Yokanan 3:16-17 - Awit Gusti Allah anggoné ngasihi marang jagad iku nganti masrahaké Kang Putra ontang-anting, supaya saben wong kang pracaya marang Panjenengané aja nganti nemu karusakan, nanging nduwèni urip langgeng. Amarga Gusti Allah ngutus Kang Putra menyang jagad iki ora kanggo ngadili jagad, nanging supaya jagad iki kapitulungan rahayu marga saka Panjenengane.</w:t>
      </w:r>
    </w:p>
    <w:p w14:paraId="260D802D" w14:textId="77777777" w:rsidR="00F90BDC" w:rsidRDefault="00F90BDC"/>
    <w:p w14:paraId="6EFAF617" w14:textId="77777777" w:rsidR="00F90BDC" w:rsidRDefault="00F90BDC">
      <w:r xmlns:w="http://schemas.openxmlformats.org/wordprocessingml/2006/main">
        <w:t xml:space="preserve">Mateus 13:57 JAV - Wong-wong mau padha murtad marang Panjenengane. Nanging Gusti Yesus ngandika marang wong-wong mau, "Nabi iku ora diajeni, kajaba ana ing negarane lan ing omahe dhewe."</w:t>
      </w:r>
    </w:p>
    <w:p w14:paraId="2CBFD5F4" w14:textId="77777777" w:rsidR="00F90BDC" w:rsidRDefault="00F90BDC"/>
    <w:p w14:paraId="567FC662" w14:textId="77777777" w:rsidR="00F90BDC" w:rsidRDefault="00F90BDC">
      <w:r xmlns:w="http://schemas.openxmlformats.org/wordprocessingml/2006/main">
        <w:t xml:space="preserve">Yésus mulang nèk para nabi ora ditampa ing kutha asalé.</w:t>
      </w:r>
    </w:p>
    <w:p w14:paraId="7EEA8825" w14:textId="77777777" w:rsidR="00F90BDC" w:rsidRDefault="00F90BDC"/>
    <w:p w14:paraId="0675FEE3" w14:textId="77777777" w:rsidR="00F90BDC" w:rsidRDefault="00F90BDC">
      <w:r xmlns:w="http://schemas.openxmlformats.org/wordprocessingml/2006/main">
        <w:t xml:space="preserve">1. Nabi sing ora diakoni: Ngerti Kapan Nyurung Oposisi</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Ngerti Nilai Panjenengan: Nolak Persepsi Ora Apik Wong Liya</w:t>
      </w:r>
    </w:p>
    <w:p w14:paraId="06D04E22" w14:textId="77777777" w:rsidR="00F90BDC" w:rsidRDefault="00F90BDC"/>
    <w:p w14:paraId="00521CF6" w14:textId="77777777" w:rsidR="00F90BDC" w:rsidRDefault="00F90BDC">
      <w:r xmlns:w="http://schemas.openxmlformats.org/wordprocessingml/2006/main">
        <w:t xml:space="preserve">1. Yeremia 1:5-7 JAV - “Sadurunge Ingsun nitahake sira ana ing guwa-garba, Ingsun wus wanuh marang sira, sarta sadurunge sira lair, Ingsun nucekake sira; Kowé Dakdadèkaké nabi kanggo para bangsa.”</w:t>
      </w:r>
    </w:p>
    <w:p w14:paraId="692DBC17" w14:textId="77777777" w:rsidR="00F90BDC" w:rsidRDefault="00F90BDC"/>
    <w:p w14:paraId="1A95BD70" w14:textId="77777777" w:rsidR="00F90BDC" w:rsidRDefault="00F90BDC">
      <w:r xmlns:w="http://schemas.openxmlformats.org/wordprocessingml/2006/main">
        <w:t xml:space="preserve">2. Mateus 5:13-14 JAV - “Kowe iku padha dadi uyahing bumi, nanging manawa uyah wis ilang rasane, kepiye maneh asine? Ora ana gunane maneh kajaba dibuwang metu lan diidak-idak ing sikile wong.”</w:t>
      </w:r>
    </w:p>
    <w:p w14:paraId="7D9135F2" w14:textId="77777777" w:rsidR="00F90BDC" w:rsidRDefault="00F90BDC"/>
    <w:p w14:paraId="46CF70F6" w14:textId="77777777" w:rsidR="00F90BDC" w:rsidRDefault="00F90BDC">
      <w:r xmlns:w="http://schemas.openxmlformats.org/wordprocessingml/2006/main">
        <w:t xml:space="preserve">Mateus 13:58 JAV - Ing kono Panjenengane ora nindakake mukjijat akeh amarga padha ora pracaya.</w:t>
      </w:r>
    </w:p>
    <w:p w14:paraId="1F2D6483" w14:textId="77777777" w:rsidR="00F90BDC" w:rsidRDefault="00F90BDC"/>
    <w:p w14:paraId="2B75B295" w14:textId="77777777" w:rsidR="00F90BDC" w:rsidRDefault="00F90BDC">
      <w:r xmlns:w="http://schemas.openxmlformats.org/wordprocessingml/2006/main">
        <w:t xml:space="preserve">Gusti Yesus ora nindakake akeh mukjijat ing panggonan tartamtu amarga wong-wong ora pracaya marang Panjenengane.</w:t>
      </w:r>
    </w:p>
    <w:p w14:paraId="5D50D26C" w14:textId="77777777" w:rsidR="00F90BDC" w:rsidRDefault="00F90BDC"/>
    <w:p w14:paraId="00A56057" w14:textId="77777777" w:rsidR="00F90BDC" w:rsidRDefault="00F90BDC">
      <w:r xmlns:w="http://schemas.openxmlformats.org/wordprocessingml/2006/main">
        <w:t xml:space="preserve">1. Pracaya iku Nyumurupi: Kepiye Iman Ngganti Urip Kita</w:t>
      </w:r>
    </w:p>
    <w:p w14:paraId="636D9AAF" w14:textId="77777777" w:rsidR="00F90BDC" w:rsidRDefault="00F90BDC"/>
    <w:p w14:paraId="7ED40470" w14:textId="77777777" w:rsidR="00F90BDC" w:rsidRDefault="00F90BDC">
      <w:r xmlns:w="http://schemas.openxmlformats.org/wordprocessingml/2006/main">
        <w:t xml:space="preserve">2. Ora Percaya: Apa Sing Kelakon Nalika Kita Ora Percaya</w:t>
      </w:r>
    </w:p>
    <w:p w14:paraId="26BB3254" w14:textId="77777777" w:rsidR="00F90BDC" w:rsidRDefault="00F90BDC"/>
    <w:p w14:paraId="76867AE2" w14:textId="77777777" w:rsidR="00F90BDC" w:rsidRDefault="00F90BDC">
      <w:r xmlns:w="http://schemas.openxmlformats.org/wordprocessingml/2006/main">
        <w:t xml:space="preserve">1. Ibrani 11:6 - "Lan tanpa pracaya iku mokal kanggo nyenengi Panjenengane, kanggo sapa sing arep nyedhaki Gusti Allah kudu pracaya yen Panjenengane iku ana lan kang paring piwales marang wong-wong sing padha golek Panjenengané."</w:t>
      </w:r>
    </w:p>
    <w:p w14:paraId="20251D0D" w14:textId="77777777" w:rsidR="00F90BDC" w:rsidRDefault="00F90BDC"/>
    <w:p w14:paraId="4AD83365" w14:textId="77777777" w:rsidR="00F90BDC" w:rsidRDefault="00F90BDC">
      <w:r xmlns:w="http://schemas.openxmlformats.org/wordprocessingml/2006/main">
        <w:t xml:space="preserve">2. Yakobus 1:6-10 JAV - “Nanging panyuwune kalawan pracaya lan aja mangu-mangu, awit sapa kang mangu-mangu iku kaya ombaking sagara kang kaombang-ambing dening angin. bakal nampa apa-apa saka Pangéran; wong iku wong loro pikirané, ora mantep ing sakèhé lakuné."</w:t>
      </w:r>
    </w:p>
    <w:p w14:paraId="633881F5" w14:textId="77777777" w:rsidR="00F90BDC" w:rsidRDefault="00F90BDC"/>
    <w:p w14:paraId="2E6D93F6" w14:textId="77777777" w:rsidR="00F90BDC" w:rsidRDefault="00F90BDC">
      <w:r xmlns:w="http://schemas.openxmlformats.org/wordprocessingml/2006/main">
        <w:t xml:space="preserve">Matius 14 minangka bab kaping patbelas saka Injil Matius, sing kalebu acara penting kayata sedane Yohanes Pembaptis, Gusti Yesus menehi panganan limang ewu, lan Gusti Yesus mlaku ing banyu.</w:t>
      </w:r>
    </w:p>
    <w:p w14:paraId="3CD2039B" w14:textId="77777777" w:rsidR="00F90BDC" w:rsidRDefault="00F90BDC"/>
    <w:p w14:paraId="5FE136D6" w14:textId="77777777" w:rsidR="00F90BDC" w:rsidRDefault="00F90BDC">
      <w:r xmlns:w="http://schemas.openxmlformats.org/wordprocessingml/2006/main">
        <w:t xml:space="preserve">Paragraf 1: Bab kasebut diwiwiti kanthi crita babagan reaksi Hérodès marang pelayanané Yésus lan </w:t>
      </w:r>
      <w:r xmlns:w="http://schemas.openxmlformats.org/wordprocessingml/2006/main">
        <w:lastRenderedPageBreak xmlns:w="http://schemas.openxmlformats.org/wordprocessingml/2006/main"/>
      </w:r>
      <w:r xmlns:w="http://schemas.openxmlformats.org/wordprocessingml/2006/main">
        <w:t xml:space="preserve">salah percaya nèk Yésus kuwi Yohanes Pembaptis sing wis wungu saka antarané wong mati (Matius 14:1-12). Hérodès ngukum Yohanes merga ngukum perkawinané Hérodès sing ora sah. Nanging, nalika perayaan ulang tahun, Hérodès nggawé janji sing cepet-cepet bakal ngabulaké panjaluké anaké tiriné. Disaranake ibune, dheweke njaluk sirahe John ing piring. Kanthi wegah, Hérodès netepi panjaluké lan ngongkon Yohanes dipatèni.</w:t>
      </w:r>
    </w:p>
    <w:p w14:paraId="5E018E4D" w14:textId="77777777" w:rsidR="00F90BDC" w:rsidRDefault="00F90BDC"/>
    <w:p w14:paraId="7CBD02A6" w14:textId="77777777" w:rsidR="00F90BDC" w:rsidRDefault="00F90BDC">
      <w:r xmlns:w="http://schemas.openxmlformats.org/wordprocessingml/2006/main">
        <w:t xml:space="preserve">Paragraf 2: Narasi banjur pindhah menyang Gusti Yesus menehi panganan kanggo wong akeh kanthi mung limang roti lan iwak loro (Matius 14:13-21). Wektu Yésus ngerti bab sédané Yohanes, Dèkné lunga menyang panggonan sing sepi. Nanging, wong akeh padha mlaku mlaku. Merga wong-wong kuwi butuh pangan, Yésus welas asih marang wong-wong kuwi lan nggumunké nggumunké roti lan iwak kanggo dipakani watara limang èwu wong lanang lan wong wadon lan bocah-bocah. Sawise kabeh padha wareg, rolas kranjang kebak turahan diklumpukake.</w:t>
      </w:r>
    </w:p>
    <w:p w14:paraId="7A1BA2F8" w14:textId="77777777" w:rsidR="00F90BDC" w:rsidRDefault="00F90BDC"/>
    <w:p w14:paraId="1148104A" w14:textId="77777777" w:rsidR="00F90BDC" w:rsidRDefault="00F90BDC">
      <w:r xmlns:w="http://schemas.openxmlformats.org/wordprocessingml/2006/main">
        <w:t xml:space="preserve">Paragraf 3: Bab kasebut dipungkasi kanthi acara sing luar biasa nalika Yesus mlaku ing banyu (Matius 14:22-36). Nalika para sakabate padha nyabrang ing sagara Galilea nitih prau ing wayah bengi prahara, padha weruh memedi kang lumaku marani wong-wong mau. Nanging sejatine Gusti Yesus sing ngyakinake supaya ora wedi. Pétrus njaluk idin kanggo mlaku ing banyu, nanging wiwit klelep nalika ragu. Gusti Yésus nulungi dhèwèké lan ngentèkké prahara nalika tekan ing Genesaret. Sakwisé tekan kono, akèh wong sing ngakoni Yésus minangka ”Putrané Gusti Allah” lan nggawa lara supaya diwaraské.</w:t>
      </w:r>
    </w:p>
    <w:p w14:paraId="14A594AB" w14:textId="77777777" w:rsidR="00F90BDC" w:rsidRDefault="00F90BDC"/>
    <w:p w14:paraId="2F4516EC" w14:textId="77777777" w:rsidR="00F90BDC" w:rsidRDefault="00F90BDC">
      <w:r xmlns:w="http://schemas.openxmlformats.org/wordprocessingml/2006/main">
        <w:t xml:space="preserve">Ing ringkesan,</w:t>
      </w:r>
    </w:p>
    <w:p w14:paraId="088D3B6C" w14:textId="77777777" w:rsidR="00F90BDC" w:rsidRDefault="00F90BDC">
      <w:r xmlns:w="http://schemas.openxmlformats.org/wordprocessingml/2006/main">
        <w:t xml:space="preserve">Bab patbelas Matius nyritakaké sédané Yohanes Pembaptis ing tangané Hérodès, banjur dipangan déning Yésus kanthi mukjijat marang wong limang ewu nganggo roti lan iwak sawetara.</w:t>
      </w:r>
    </w:p>
    <w:p w14:paraId="2D2D4FFD" w14:textId="77777777" w:rsidR="00F90BDC" w:rsidRDefault="00F90BDC">
      <w:r xmlns:w="http://schemas.openxmlformats.org/wordprocessingml/2006/main">
        <w:t xml:space="preserve">Iku uga kalebu acara mirunggan saka Gusti Yesus lumampah ing banyu lan ngluwari Pétrus ing wayah wengi badai ing Segara Galilea.</w:t>
      </w:r>
    </w:p>
    <w:p w14:paraId="3E6267C4" w14:textId="77777777" w:rsidR="00F90BDC" w:rsidRDefault="00F90BDC">
      <w:r xmlns:w="http://schemas.openxmlformats.org/wordprocessingml/2006/main">
        <w:t xml:space="preserve">Bab kasebut nyoroti welas asih Gusti Yesus marang wong akeh, kekuwatan gaib kanggo nindakake mukjijat, lan panguwasa marang alam. Iku nuduhake kekarepane kanggo nyukupi kabutuhan fisik lan menehi jaminan ing wektu wedi. Bab iki nuduhake kamanungsan Yesus lan sifat-sifat ketuhanan nalika wong-wong ngakoni dheweke minangka "Putrane Gusti Allah" lan njaluk marasake awakmu.</w:t>
      </w:r>
    </w:p>
    <w:p w14:paraId="60338F49" w14:textId="77777777" w:rsidR="00F90BDC" w:rsidRDefault="00F90BDC"/>
    <w:p w14:paraId="350CCF7E" w14:textId="77777777" w:rsidR="00F90BDC" w:rsidRDefault="00F90BDC">
      <w:r xmlns:w="http://schemas.openxmlformats.org/wordprocessingml/2006/main">
        <w:t xml:space="preserve">Mateus 14:1 JAV - Nalika samana Sang Prabu Herodhes, raja tetrak, midhanget bab Gusti Yesus,</w:t>
      </w:r>
    </w:p>
    <w:p w14:paraId="4780E4CC" w14:textId="77777777" w:rsidR="00F90BDC" w:rsidRDefault="00F90BDC"/>
    <w:p w14:paraId="36D63FA6" w14:textId="77777777" w:rsidR="00F90BDC" w:rsidRDefault="00F90BDC">
      <w:r xmlns:w="http://schemas.openxmlformats.org/wordprocessingml/2006/main">
        <w:t xml:space="preserve">Hérodès krungu kabaré Yésus.</w:t>
      </w:r>
    </w:p>
    <w:p w14:paraId="54549F77" w14:textId="77777777" w:rsidR="00F90BDC" w:rsidRDefault="00F90BDC"/>
    <w:p w14:paraId="4D76821B" w14:textId="77777777" w:rsidR="00F90BDC" w:rsidRDefault="00F90BDC">
      <w:r xmlns:w="http://schemas.openxmlformats.org/wordprocessingml/2006/main">
        <w:t xml:space="preserve">1. Kasuwuré Gusti Allah iku adoh banget lan mengaruhi kabèh manungsa, ora preduli saka kapercayan utawa latar mburi.</w:t>
      </w:r>
    </w:p>
    <w:p w14:paraId="566A1289" w14:textId="77777777" w:rsidR="00F90BDC" w:rsidRDefault="00F90BDC"/>
    <w:p w14:paraId="3E55EB9C" w14:textId="77777777" w:rsidR="00F90BDC" w:rsidRDefault="00F90BDC">
      <w:r xmlns:w="http://schemas.openxmlformats.org/wordprocessingml/2006/main">
        <w:t xml:space="preserve">2. Kasuwuré Yésus bisa dadi pepadhang kanggo wong-wong sing ana ing pepeteng, supaya wong-wong mau weruh potensié dhéwé.</w:t>
      </w:r>
    </w:p>
    <w:p w14:paraId="013C9159" w14:textId="77777777" w:rsidR="00F90BDC" w:rsidRDefault="00F90BDC"/>
    <w:p w14:paraId="0BA0B65D" w14:textId="77777777" w:rsidR="00F90BDC" w:rsidRDefault="00F90BDC">
      <w:r xmlns:w="http://schemas.openxmlformats.org/wordprocessingml/2006/main">
        <w:t xml:space="preserve">1. Matius 5:14-16 – “Kowé padha dadi pepadhanging jagad. Kutha sing dibangun ing bukit ora bisa didhelikake. Wong-wong uga ora nyorot lampu lan dilebokake ing sangisore mangkok. Nanging padha dilebokake ing panggonane, lan menehi cahya kanggo kabeh wong ing omah. Mangkono uga pepadhangmu padha sumunar ana ing ngarepe wong liya, supaya padha weruh tumindakmu kang becik lan ngluhurake Ramamu ing swarga.”</w:t>
      </w:r>
    </w:p>
    <w:p w14:paraId="2F80B5A6" w14:textId="77777777" w:rsidR="00F90BDC" w:rsidRDefault="00F90BDC"/>
    <w:p w14:paraId="77C5788E" w14:textId="77777777" w:rsidR="00F90BDC" w:rsidRDefault="00F90BDC">
      <w:r xmlns:w="http://schemas.openxmlformats.org/wordprocessingml/2006/main">
        <w:t xml:space="preserve">2. Lukas 4:18-19 – “Roh Gusti ana ing Aku, amarga Panjenengané wis njebadi Aku kanggo martakaké Injil marang wong miskin. Panjenengané ngutus Aku kanggo martakké kamardikan kanggo wong tawanan, lan wong wuta bisa weruh, ngluwari wong sing ditindhes, lan martakké tauné Gusti Allah sing mberkahi.”</w:t>
      </w:r>
    </w:p>
    <w:p w14:paraId="6DAEE093" w14:textId="77777777" w:rsidR="00F90BDC" w:rsidRDefault="00F90BDC"/>
    <w:p w14:paraId="68EA48BB" w14:textId="77777777" w:rsidR="00F90BDC" w:rsidRDefault="00F90BDC">
      <w:r xmlns:w="http://schemas.openxmlformats.org/wordprocessingml/2006/main">
        <w:t xml:space="preserve">Mateus 14:2 JAV - banjur ngandika marang para abdine: “Iki Yohanes Pembaptis; wus wungu saka ing antarane wong mati; Mulané ana mukjijat-mukjijat ana ing Panjenengané.</w:t>
      </w:r>
    </w:p>
    <w:p w14:paraId="7EF52C56" w14:textId="77777777" w:rsidR="00F90BDC" w:rsidRDefault="00F90BDC"/>
    <w:p w14:paraId="1EB2C97E" w14:textId="77777777" w:rsidR="00F90BDC" w:rsidRDefault="00F90BDC">
      <w:r xmlns:w="http://schemas.openxmlformats.org/wordprocessingml/2006/main">
        <w:t xml:space="preserve">Yohanes Pembaptis dicethakaké minangka wis wungu saka ing antarane wong mati, lan ngarsane kang dicethakaké ing mukjijat.</w:t>
      </w:r>
    </w:p>
    <w:p w14:paraId="4BE8B021" w14:textId="77777777" w:rsidR="00F90BDC" w:rsidRDefault="00F90BDC"/>
    <w:p w14:paraId="38B9B529" w14:textId="77777777" w:rsidR="00F90BDC" w:rsidRDefault="00F90BDC">
      <w:r xmlns:w="http://schemas.openxmlformats.org/wordprocessingml/2006/main">
        <w:t xml:space="preserve">1. Daya Pangarep-arep: Wunguné Yohanes Pembaptis</w:t>
      </w:r>
    </w:p>
    <w:p w14:paraId="4767B133" w14:textId="77777777" w:rsidR="00F90BDC" w:rsidRDefault="00F90BDC"/>
    <w:p w14:paraId="7005BA0E" w14:textId="77777777" w:rsidR="00F90BDC" w:rsidRDefault="00F90BDC">
      <w:r xmlns:w="http://schemas.openxmlformats.org/wordprocessingml/2006/main">
        <w:t xml:space="preserve">2. Urip Kaelokan: Njelajah Warisan Yohanes Pembaptis</w:t>
      </w:r>
    </w:p>
    <w:p w14:paraId="26BFA4B2" w14:textId="77777777" w:rsidR="00F90BDC" w:rsidRDefault="00F90BDC"/>
    <w:p w14:paraId="211E1303" w14:textId="77777777" w:rsidR="00F90BDC" w:rsidRDefault="00F90BDC">
      <w:r xmlns:w="http://schemas.openxmlformats.org/wordprocessingml/2006/main">
        <w:t xml:space="preserve">1. Rum 4:17 - Kaya kang katulisan mengkéné, "Kowé wis Dakdadèkaké dadi bapaké bangsa pirang-pirang" -- ana ing ngarsané Gusti Allah sing diprecaya, sing nguripké manèh wong mati lan nitahaké barang-barang sing ora ana </w:t>
      </w:r>
      <w:r xmlns:w="http://schemas.openxmlformats.org/wordprocessingml/2006/main">
        <w:lastRenderedPageBreak xmlns:w="http://schemas.openxmlformats.org/wordprocessingml/2006/main"/>
      </w:r>
      <w:r xmlns:w="http://schemas.openxmlformats.org/wordprocessingml/2006/main">
        <w:t xml:space="preserve">. ana.</w:t>
      </w:r>
    </w:p>
    <w:p w14:paraId="19CC2578" w14:textId="77777777" w:rsidR="00F90BDC" w:rsidRDefault="00F90BDC"/>
    <w:p w14:paraId="47C63C18" w14:textId="77777777" w:rsidR="00F90BDC" w:rsidRDefault="00F90BDC">
      <w:r xmlns:w="http://schemas.openxmlformats.org/wordprocessingml/2006/main">
        <w:t xml:space="preserve">2. Markus 16:19 - Sawisé ngandika marang wong-wong mau, Gusti Yésus banjur kaangkat menyang swarga lan lenggah ing tengené Gusti Allah.</w:t>
      </w:r>
    </w:p>
    <w:p w14:paraId="1AFC33D8" w14:textId="77777777" w:rsidR="00F90BDC" w:rsidRDefault="00F90BDC"/>
    <w:p w14:paraId="585DB81D" w14:textId="77777777" w:rsidR="00F90BDC" w:rsidRDefault="00F90BDC">
      <w:r xmlns:w="http://schemas.openxmlformats.org/wordprocessingml/2006/main">
        <w:t xml:space="preserve">Mateus 14:3 JAV - Amarga Sang Prabu Herodhes wus nyepeng Nabi Yokanan, banjur diranti sarta dilebokake ing pakunjaran marga saka Sang Prabu Herodias, garwane Filipus sadulure.</w:t>
      </w:r>
    </w:p>
    <w:p w14:paraId="1E6D17CA" w14:textId="77777777" w:rsidR="00F90BDC" w:rsidRDefault="00F90BDC"/>
    <w:p w14:paraId="5A365F65" w14:textId="77777777" w:rsidR="00F90BDC" w:rsidRDefault="00F90BDC">
      <w:r xmlns:w="http://schemas.openxmlformats.org/wordprocessingml/2006/main">
        <w:t xml:space="preserve">Yohanes Pembaptis ditangkep lan dikunjara merga nentang pernikahané Hérodès sing ora sah.</w:t>
      </w:r>
    </w:p>
    <w:p w14:paraId="72F69CAD" w14:textId="77777777" w:rsidR="00F90BDC" w:rsidRDefault="00F90BDC"/>
    <w:p w14:paraId="79E583C4" w14:textId="77777777" w:rsidR="00F90BDC" w:rsidRDefault="00F90BDC">
      <w:r xmlns:w="http://schemas.openxmlformats.org/wordprocessingml/2006/main">
        <w:t xml:space="preserve">1. Wigatosipun njunjung ingkang leres, senajan angel.</w:t>
      </w:r>
    </w:p>
    <w:p w14:paraId="74FCFE32" w14:textId="77777777" w:rsidR="00F90BDC" w:rsidRDefault="00F90BDC"/>
    <w:p w14:paraId="28B0B814" w14:textId="77777777" w:rsidR="00F90BDC" w:rsidRDefault="00F90BDC">
      <w:r xmlns:w="http://schemas.openxmlformats.org/wordprocessingml/2006/main">
        <w:t xml:space="preserve">2. Gusti Allah isa nggunakké ketaatan kita kanggo nindakké kersané, senajan kuwi njalari akibat sing angel.</w:t>
      </w:r>
    </w:p>
    <w:p w14:paraId="1E92B11B" w14:textId="77777777" w:rsidR="00F90BDC" w:rsidRDefault="00F90BDC"/>
    <w:p w14:paraId="7CA12A7A" w14:textId="77777777" w:rsidR="00F90BDC" w:rsidRDefault="00F90BDC">
      <w:r xmlns:w="http://schemas.openxmlformats.org/wordprocessingml/2006/main">
        <w:t xml:space="preserve">1. Lelakone Para Rasul 5:29 JAV - Nanging Rasul Petrus lan para rasul padha mangsuli, pangandikane: “Kula kedah manut dhateng Gusti Allah katimbang dhateng manungsa.”</w:t>
      </w:r>
    </w:p>
    <w:p w14:paraId="4DE78A13" w14:textId="77777777" w:rsidR="00F90BDC" w:rsidRDefault="00F90BDC"/>
    <w:p w14:paraId="46A8C934" w14:textId="77777777" w:rsidR="00F90BDC" w:rsidRDefault="00F90BDC">
      <w:r xmlns:w="http://schemas.openxmlformats.org/wordprocessingml/2006/main">
        <w:t xml:space="preserve">2. Matius 10:28 - “Lan aja padha wedi marang wong kang matèni badan, nanging ora bisa matèni nyawa. Nanging wedia marang Panjenengane kang bisa nyirnakake jiwa lan raga ana ing naraka.”</w:t>
      </w:r>
    </w:p>
    <w:p w14:paraId="543BA29C" w14:textId="77777777" w:rsidR="00F90BDC" w:rsidRDefault="00F90BDC"/>
    <w:p w14:paraId="0EDA28E5" w14:textId="77777777" w:rsidR="00F90BDC" w:rsidRDefault="00F90BDC">
      <w:r xmlns:w="http://schemas.openxmlformats.org/wordprocessingml/2006/main">
        <w:t xml:space="preserve">Mateus 14:4 JAV - Amarga Nabi Yokanan ngandika marang Panjenengane: “Kowe ora pareng duwe bojo.</w:t>
      </w:r>
    </w:p>
    <w:p w14:paraId="625F9415" w14:textId="77777777" w:rsidR="00F90BDC" w:rsidRDefault="00F90BDC"/>
    <w:p w14:paraId="07C0E0FE" w14:textId="77777777" w:rsidR="00F90BDC" w:rsidRDefault="00F90BDC">
      <w:r xmlns:w="http://schemas.openxmlformats.org/wordprocessingml/2006/main">
        <w:t xml:space="preserve">Yohanes Pembaptis ngélingké Hérodès Antipas nèk ora kena nduwé bojoné seduluré, Hérodias, dadi bojoné.</w:t>
      </w:r>
    </w:p>
    <w:p w14:paraId="0D843151" w14:textId="77777777" w:rsidR="00F90BDC" w:rsidRDefault="00F90BDC"/>
    <w:p w14:paraId="23649704" w14:textId="77777777" w:rsidR="00F90BDC" w:rsidRDefault="00F90BDC">
      <w:r xmlns:w="http://schemas.openxmlformats.org/wordprocessingml/2006/main">
        <w:t xml:space="preserve">1: Kita ora kena digodha kanggo nglanggar angger-anggeré Gusti Allah senajan wis trep.</w:t>
      </w:r>
    </w:p>
    <w:p w14:paraId="65023CD5" w14:textId="77777777" w:rsidR="00F90BDC" w:rsidRDefault="00F90BDC"/>
    <w:p w14:paraId="21E4A30E" w14:textId="77777777" w:rsidR="00F90BDC" w:rsidRDefault="00F90BDC">
      <w:r xmlns:w="http://schemas.openxmlformats.org/wordprocessingml/2006/main">
        <w:t xml:space="preserve">2: Kita kudu ngelingi manawa tumindak kita duwe akibat sing bisa mengaruhi wong liya.</w:t>
      </w:r>
    </w:p>
    <w:p w14:paraId="5B50043C" w14:textId="77777777" w:rsidR="00F90BDC" w:rsidRDefault="00F90BDC"/>
    <w:p w14:paraId="27BF5BD2" w14:textId="77777777" w:rsidR="00F90BDC" w:rsidRDefault="00F90BDC">
      <w:r xmlns:w="http://schemas.openxmlformats.org/wordprocessingml/2006/main">
        <w:t xml:space="preserve">1: Efesus 5:3-15 JAV - Nanging ing antaramu aja nganti ana sawiji-wijining laku jina, kang najis, utawa srakah, amarga iku ora pantes tumrap umate Gusti Allah.</w:t>
      </w:r>
    </w:p>
    <w:p w14:paraId="733261F3" w14:textId="77777777" w:rsidR="00F90BDC" w:rsidRDefault="00F90BDC"/>
    <w:p w14:paraId="6EE49F3C" w14:textId="77777777" w:rsidR="00F90BDC" w:rsidRDefault="00F90BDC">
      <w:r xmlns:w="http://schemas.openxmlformats.org/wordprocessingml/2006/main">
        <w:t xml:space="preserve">2: Yakobus 4:17 - "Mulane sing sapa ngerti apa sing kudu ditindakake, nanging ora nindakake, iku dosa kanggo dheweke."</w:t>
      </w:r>
    </w:p>
    <w:p w14:paraId="53BDB9A8" w14:textId="77777777" w:rsidR="00F90BDC" w:rsidRDefault="00F90BDC"/>
    <w:p w14:paraId="30883B6C" w14:textId="77777777" w:rsidR="00F90BDC" w:rsidRDefault="00F90BDC">
      <w:r xmlns:w="http://schemas.openxmlformats.org/wordprocessingml/2006/main">
        <w:t xml:space="preserve">Mateus 14:5 JAV - Bareng arep dipateni, Panjenengane wedi marang wong akeh, amarga padha nganggep yen Panjenengane nabi.</w:t>
      </w:r>
    </w:p>
    <w:p w14:paraId="755C6C75" w14:textId="77777777" w:rsidR="00F90BDC" w:rsidRDefault="00F90BDC"/>
    <w:p w14:paraId="75B9B69E" w14:textId="77777777" w:rsidR="00F90BDC" w:rsidRDefault="00F90BDC">
      <w:r xmlns:w="http://schemas.openxmlformats.org/wordprocessingml/2006/main">
        <w:t xml:space="preserve">Hérodès péngin matèni Yohanes Pembaptis, nanging dhèwèké wedi, merga wong-wong nganggep Yohanes Pembaptis kuwi nabi.</w:t>
      </w:r>
    </w:p>
    <w:p w14:paraId="709FBDD0" w14:textId="77777777" w:rsidR="00F90BDC" w:rsidRDefault="00F90BDC"/>
    <w:p w14:paraId="3B41BC7D" w14:textId="77777777" w:rsidR="00F90BDC" w:rsidRDefault="00F90BDC">
      <w:r xmlns:w="http://schemas.openxmlformats.org/wordprocessingml/2006/main">
        <w:t xml:space="preserve">1. pangayomaning Allah sanajan ngadhepi bebaya</w:t>
      </w:r>
    </w:p>
    <w:p w14:paraId="63E8DED9" w14:textId="77777777" w:rsidR="00F90BDC" w:rsidRDefault="00F90BDC"/>
    <w:p w14:paraId="77BA2A0F" w14:textId="77777777" w:rsidR="00F90BDC" w:rsidRDefault="00F90BDC">
      <w:r xmlns:w="http://schemas.openxmlformats.org/wordprocessingml/2006/main">
        <w:t xml:space="preserve">2. Kekuwatan panemu umum</w:t>
      </w:r>
    </w:p>
    <w:p w14:paraId="3BEC6BA0" w14:textId="77777777" w:rsidR="00F90BDC" w:rsidRDefault="00F90BDC"/>
    <w:p w14:paraId="77E99B6F" w14:textId="77777777" w:rsidR="00F90BDC" w:rsidRDefault="00F90BDC">
      <w:r xmlns:w="http://schemas.openxmlformats.org/wordprocessingml/2006/main">
        <w:t xml:space="preserve">1. Jabur 23:4-10 JAV - Sanadyan kawula lumampah ing lebak ingkang peteng ndhedhet, kawula boten badhe wedi bilai, amargi Paduka nunggil kaliyan kawula; gada lan tekenmu, padha nglipur aku.</w:t>
      </w:r>
    </w:p>
    <w:p w14:paraId="57FCE802" w14:textId="77777777" w:rsidR="00F90BDC" w:rsidRDefault="00F90BDC"/>
    <w:p w14:paraId="1C5D8A24" w14:textId="77777777" w:rsidR="00F90BDC" w:rsidRDefault="00F90BDC">
      <w:r xmlns:w="http://schemas.openxmlformats.org/wordprocessingml/2006/main">
        <w:t xml:space="preserve">2. Wulang Bebasan 29:25 JAV - Wedi marang manungsa iku dadi kalajiret,nanging sapa kang kumandel marang Pangeran Yehuwah iku slamet.</w:t>
      </w:r>
    </w:p>
    <w:p w14:paraId="4B8952C1" w14:textId="77777777" w:rsidR="00F90BDC" w:rsidRDefault="00F90BDC"/>
    <w:p w14:paraId="6E38A17C" w14:textId="77777777" w:rsidR="00F90BDC" w:rsidRDefault="00F90BDC">
      <w:r xmlns:w="http://schemas.openxmlformats.org/wordprocessingml/2006/main">
        <w:t xml:space="preserve">Mateus 14:6 JAV - Nanging bareng miyos miyosipun Sang Prabu Herodhes, putrinipun Sang Prabu Herodias njoget wonten ing ngajengipun para ratu, lan damel renaning penggalihipun Sang Prabu Herodhes.</w:t>
      </w:r>
    </w:p>
    <w:p w14:paraId="0D97F70E" w14:textId="77777777" w:rsidR="00F90BDC" w:rsidRDefault="00F90BDC"/>
    <w:p w14:paraId="19ED81DF" w14:textId="77777777" w:rsidR="00F90BDC" w:rsidRDefault="00F90BDC">
      <w:r xmlns:w="http://schemas.openxmlformats.org/wordprocessingml/2006/main">
        <w:t xml:space="preserve">Ing dina ulang tauné Hérodès, anaké njoged lan senengé.</w:t>
      </w:r>
    </w:p>
    <w:p w14:paraId="479BFAD0" w14:textId="77777777" w:rsidR="00F90BDC" w:rsidRDefault="00F90BDC"/>
    <w:p w14:paraId="45F1DD3F" w14:textId="77777777" w:rsidR="00F90BDC" w:rsidRDefault="00F90BDC">
      <w:r xmlns:w="http://schemas.openxmlformats.org/wordprocessingml/2006/main">
        <w:t xml:space="preserve">1. Bebayane Nyerah menyang Godaan</w:t>
      </w:r>
    </w:p>
    <w:p w14:paraId="6AC19200" w14:textId="77777777" w:rsidR="00F90BDC" w:rsidRDefault="00F90BDC"/>
    <w:p w14:paraId="1F0AFB38" w14:textId="77777777" w:rsidR="00F90BDC" w:rsidRDefault="00F90BDC">
      <w:r xmlns:w="http://schemas.openxmlformats.org/wordprocessingml/2006/main">
        <w:t xml:space="preserve">2. Daya Nyenengake Wong Liya</w:t>
      </w:r>
    </w:p>
    <w:p w14:paraId="0354586F" w14:textId="77777777" w:rsidR="00F90BDC" w:rsidRDefault="00F90BDC"/>
    <w:p w14:paraId="55D13991" w14:textId="77777777" w:rsidR="00F90BDC" w:rsidRDefault="00F90BDC">
      <w:r xmlns:w="http://schemas.openxmlformats.org/wordprocessingml/2006/main">
        <w:t xml:space="preserve">1. Kolose 3:17 - Lan apa wae sing sampeyan lakoni, kanthi tembung utawa tumindak, lakonana kabeh ing asmane Gusti Yesus, kanthi saos sokur marang Gusti Allah, Sang Rama lumantar Panjenengane.</w:t>
      </w:r>
    </w:p>
    <w:p w14:paraId="569A6610" w14:textId="77777777" w:rsidR="00F90BDC" w:rsidRDefault="00F90BDC"/>
    <w:p w14:paraId="7C4A645A" w14:textId="77777777" w:rsidR="00F90BDC" w:rsidRDefault="00F90BDC">
      <w:r xmlns:w="http://schemas.openxmlformats.org/wordprocessingml/2006/main">
        <w:t xml:space="preserve">2. Yakobus 4:7 - Mulane padha pasrahna marang Gusti Allah. Padha lawan Iblis, lan bakal lumayu saka sampeyan.</w:t>
      </w:r>
    </w:p>
    <w:p w14:paraId="4CF8CA27" w14:textId="77777777" w:rsidR="00F90BDC" w:rsidRDefault="00F90BDC"/>
    <w:p w14:paraId="7F7024F0" w14:textId="77777777" w:rsidR="00F90BDC" w:rsidRDefault="00F90BDC">
      <w:r xmlns:w="http://schemas.openxmlformats.org/wordprocessingml/2006/main">
        <w:t xml:space="preserve">MATEUS 14:7 Mulané Panjenengané banjur janji kanthi supaos, bakal maringi apa waé sing dijaluk.</w:t>
      </w:r>
    </w:p>
    <w:p w14:paraId="0C46052D" w14:textId="77777777" w:rsidR="00F90BDC" w:rsidRDefault="00F90BDC"/>
    <w:p w14:paraId="754137BB" w14:textId="77777777" w:rsidR="00F90BDC" w:rsidRDefault="00F90BDC">
      <w:r xmlns:w="http://schemas.openxmlformats.org/wordprocessingml/2006/main">
        <w:t xml:space="preserve">Wacana iki nerangake carane Hérodès janji bakal menehi Salome apa wae sing dijaluk, kanthi sumpah.</w:t>
      </w:r>
    </w:p>
    <w:p w14:paraId="6203FD76" w14:textId="77777777" w:rsidR="00F90BDC" w:rsidRDefault="00F90BDC"/>
    <w:p w14:paraId="4E1F93DF" w14:textId="77777777" w:rsidR="00F90BDC" w:rsidRDefault="00F90BDC">
      <w:r xmlns:w="http://schemas.openxmlformats.org/wordprocessingml/2006/main">
        <w:t xml:space="preserve">1. Kekuwatan Sumpah - kepiye sumpah bisa ngiket kita kanggo nindakake apa wae lan pentinge netepi janji.</w:t>
      </w:r>
    </w:p>
    <w:p w14:paraId="2C78C374" w14:textId="77777777" w:rsidR="00F90BDC" w:rsidRDefault="00F90BDC"/>
    <w:p w14:paraId="2FEF1321" w14:textId="77777777" w:rsidR="00F90BDC" w:rsidRDefault="00F90BDC">
      <w:r xmlns:w="http://schemas.openxmlformats.org/wordprocessingml/2006/main">
        <w:t xml:space="preserve">2. Bebaya Sanjungan - akibat saka nyerah marang godaan lan carane bisa nyebabake keputusan sing impulsif.</w:t>
      </w:r>
    </w:p>
    <w:p w14:paraId="01BDB89A" w14:textId="77777777" w:rsidR="00F90BDC" w:rsidRDefault="00F90BDC"/>
    <w:p w14:paraId="665F96BA" w14:textId="77777777" w:rsidR="00F90BDC" w:rsidRDefault="00F90BDC">
      <w:r xmlns:w="http://schemas.openxmlformats.org/wordprocessingml/2006/main">
        <w:t xml:space="preserve">1. Kohelet 5: 5 - "Luwih becik ora nazar tinimbang sumpah nanging ora netepi".</w:t>
      </w:r>
    </w:p>
    <w:p w14:paraId="7C2652E8" w14:textId="77777777" w:rsidR="00F90BDC" w:rsidRDefault="00F90BDC"/>
    <w:p w14:paraId="6547905B" w14:textId="77777777" w:rsidR="00F90BDC" w:rsidRDefault="00F90BDC">
      <w:r xmlns:w="http://schemas.openxmlformats.org/wordprocessingml/2006/main">
        <w:t xml:space="preserve">2. Jabur 15: 4 - "Sing sapa sumpah kanggo gawe piala dhewe lan ora ngganti".</w:t>
      </w:r>
    </w:p>
    <w:p w14:paraId="0579D97D" w14:textId="77777777" w:rsidR="00F90BDC" w:rsidRDefault="00F90BDC"/>
    <w:p w14:paraId="2E994F80" w14:textId="77777777" w:rsidR="00F90BDC" w:rsidRDefault="00F90BDC">
      <w:r xmlns:w="http://schemas.openxmlformats.org/wordprocessingml/2006/main">
        <w:t xml:space="preserve">Mateus 14:8 JAV - Bareng diwulangi ibune, banjur kandha, “Kula wenehi sirahe Yohanes Pembaptis ana ing wadhah.</w:t>
      </w:r>
    </w:p>
    <w:p w14:paraId="4A8BB917" w14:textId="77777777" w:rsidR="00F90BDC" w:rsidRDefault="00F90BDC"/>
    <w:p w14:paraId="6D488E28" w14:textId="77777777" w:rsidR="00F90BDC" w:rsidRDefault="00F90BDC">
      <w:r xmlns:w="http://schemas.openxmlformats.org/wordprocessingml/2006/main">
        <w:t xml:space="preserve">Wacana iki nggambarake panjaluke putri Hérodias marang Hérodès supaya sirahé Yohanes Pembaptis.</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Sanajan ngadhepi tugas utawa panjaluk sing angel, kita kudu tetep ngupayakake kabeneran lan kawicaksanan.</w:t>
      </w:r>
    </w:p>
    <w:p w14:paraId="2C51E487" w14:textId="77777777" w:rsidR="00F90BDC" w:rsidRDefault="00F90BDC"/>
    <w:p w14:paraId="5CB8DB3E" w14:textId="77777777" w:rsidR="00F90BDC" w:rsidRDefault="00F90BDC">
      <w:r xmlns:w="http://schemas.openxmlformats.org/wordprocessingml/2006/main">
        <w:t xml:space="preserve">2. Awaké dhéwé kudu nggatèkké keputusané lan piyé tumindak kita isa nduwé pengaruh sing langgeng marang wong-wong ing sakiwa tengené.</w:t>
      </w:r>
    </w:p>
    <w:p w14:paraId="3ABFCF50" w14:textId="77777777" w:rsidR="00F90BDC" w:rsidRDefault="00F90BDC"/>
    <w:p w14:paraId="6B80F837" w14:textId="77777777" w:rsidR="00F90BDC" w:rsidRDefault="00F90BDC">
      <w:r xmlns:w="http://schemas.openxmlformats.org/wordprocessingml/2006/main">
        <w:t xml:space="preserve">1. Yakobus 1:5-8 - “Manawa ana panunggalanmu kang kekurangan kawicaksanan, nyuwuna marang Gusti Allah, kang paring sih-rahmat marang wong kabeh kanthi tanpa cacad, temah bakal kaparingan. Nanging nyuwun kanthi iman lan ora mangu-mangu, awit sapa kang mangu-mangu iku kaya ombaking segara kang kaombang-ambing dening angin. Awit wong kuwi aja ngira nèk bakal nampa apa-apa saka Gusti; iku wong kang loro pikirane, ora mantep ing kabeh lakune.”</w:t>
      </w:r>
    </w:p>
    <w:p w14:paraId="4DBF531C" w14:textId="77777777" w:rsidR="00F90BDC" w:rsidRDefault="00F90BDC"/>
    <w:p w14:paraId="3FE44033" w14:textId="77777777" w:rsidR="00F90BDC" w:rsidRDefault="00F90BDC">
      <w:r xmlns:w="http://schemas.openxmlformats.org/wordprocessingml/2006/main">
        <w:t xml:space="preserve">2. Wulang Bebasan 3:5-7 - “Kumandela marang Pangeran Yehuwah klawan gumolonging atimu, lan aja ngendelake pangertenmu dhewe. Ing sakehing lakumu ngakonana marang Panjenengane, lan Panjenengane bakal mbenerake dalanmu. Aja dadi wicaksana ing mripatmu dhewe; ngabekti marang Pangéran lan nyingkiri piala.”</w:t>
      </w:r>
    </w:p>
    <w:p w14:paraId="327FB500" w14:textId="77777777" w:rsidR="00F90BDC" w:rsidRDefault="00F90BDC"/>
    <w:p w14:paraId="684F9DFC" w14:textId="77777777" w:rsidR="00F90BDC" w:rsidRDefault="00F90BDC">
      <w:r xmlns:w="http://schemas.openxmlformats.org/wordprocessingml/2006/main">
        <w:t xml:space="preserve">Mateus 14:9 JAV - Sang Prabu banjur sedhih, nanging marga saka supaos lan para kang padha lenggah dhahar, banjur dhawuh supaya diparingake.</w:t>
      </w:r>
    </w:p>
    <w:p w14:paraId="516CB658" w14:textId="77777777" w:rsidR="00F90BDC" w:rsidRDefault="00F90BDC"/>
    <w:p w14:paraId="529C3A17" w14:textId="77777777" w:rsidR="00F90BDC" w:rsidRDefault="00F90BDC">
      <w:r xmlns:w="http://schemas.openxmlformats.org/wordprocessingml/2006/main">
        <w:t xml:space="preserve">Sang prabu netepi sumpah senajan njalari sedhih.</w:t>
      </w:r>
    </w:p>
    <w:p w14:paraId="4E6D6251" w14:textId="77777777" w:rsidR="00F90BDC" w:rsidRDefault="00F90BDC"/>
    <w:p w14:paraId="55618EB9" w14:textId="77777777" w:rsidR="00F90BDC" w:rsidRDefault="00F90BDC">
      <w:r xmlns:w="http://schemas.openxmlformats.org/wordprocessingml/2006/main">
        <w:t xml:space="preserve">1: Tetep janji sanajan angel.</w:t>
      </w:r>
    </w:p>
    <w:p w14:paraId="1AAD2C1F" w14:textId="77777777" w:rsidR="00F90BDC" w:rsidRDefault="00F90BDC"/>
    <w:p w14:paraId="00825DBC" w14:textId="77777777" w:rsidR="00F90BDC" w:rsidRDefault="00F90BDC">
      <w:r xmlns:w="http://schemas.openxmlformats.org/wordprocessingml/2006/main">
        <w:t xml:space="preserve">2: Nepati janji, sanajan angel.</w:t>
      </w:r>
    </w:p>
    <w:p w14:paraId="245298D1" w14:textId="77777777" w:rsidR="00F90BDC" w:rsidRDefault="00F90BDC"/>
    <w:p w14:paraId="0FBD4127" w14:textId="77777777" w:rsidR="00F90BDC" w:rsidRDefault="00F90BDC">
      <w:r xmlns:w="http://schemas.openxmlformats.org/wordprocessingml/2006/main">
        <w:t xml:space="preserve">1: Jabur 15:4 , "Sapa sing sumpah kanggo gawe piala marang awake dhewe lan ora ngganti."</w:t>
      </w:r>
    </w:p>
    <w:p w14:paraId="6A792F1F" w14:textId="77777777" w:rsidR="00F90BDC" w:rsidRDefault="00F90BDC"/>
    <w:p w14:paraId="4611B86D" w14:textId="77777777" w:rsidR="00F90BDC" w:rsidRDefault="00F90BDC">
      <w:r xmlns:w="http://schemas.openxmlformats.org/wordprocessingml/2006/main">
        <w:t xml:space="preserve">2: Yakobus 5:12 , "Nanging sing luwih penting, para sadulur, aja sumpah - aja sumpah demi swarga utawa bumi, utawa demi apa wae. dikutuk."</w:t>
      </w:r>
    </w:p>
    <w:p w14:paraId="30DD0F01" w14:textId="77777777" w:rsidR="00F90BDC" w:rsidRDefault="00F90BDC"/>
    <w:p w14:paraId="2B95784D" w14:textId="77777777" w:rsidR="00F90BDC" w:rsidRDefault="00F90BDC">
      <w:r xmlns:w="http://schemas.openxmlformats.org/wordprocessingml/2006/main">
        <w:t xml:space="preserve">Mateus 14:10 JAV - Wong mau banjur utusan penggal sirahe Nabi Yokanan ana ing pakunjaran.</w:t>
      </w:r>
    </w:p>
    <w:p w14:paraId="2034DAC5" w14:textId="77777777" w:rsidR="00F90BDC" w:rsidRDefault="00F90BDC"/>
    <w:p w14:paraId="26B98545" w14:textId="77777777" w:rsidR="00F90BDC" w:rsidRDefault="00F90BDC">
      <w:r xmlns:w="http://schemas.openxmlformats.org/wordprocessingml/2006/main">
        <w:t xml:space="preserve">Yohanes Pembaptis mati syahid: Yohanes Pembaptis dipenggal minangka akibat saka dhawuhe Raja Herodes.</w:t>
      </w:r>
    </w:p>
    <w:p w14:paraId="363A6968" w14:textId="77777777" w:rsidR="00F90BDC" w:rsidRDefault="00F90BDC"/>
    <w:p w14:paraId="79EA7D3D" w14:textId="77777777" w:rsidR="00F90BDC" w:rsidRDefault="00F90BDC">
      <w:r xmlns:w="http://schemas.openxmlformats.org/wordprocessingml/2006/main">
        <w:t xml:space="preserve">1. Rencanane Gusti Allah luwih gedhe tinimbang rencana kita, lan kadang kita kudu nampa lan nandhang sangsara marga saka Panjenengane.</w:t>
      </w:r>
    </w:p>
    <w:p w14:paraId="33D391C9" w14:textId="77777777" w:rsidR="00F90BDC" w:rsidRDefault="00F90BDC"/>
    <w:p w14:paraId="568C92FA" w14:textId="77777777" w:rsidR="00F90BDC" w:rsidRDefault="00F90BDC">
      <w:r xmlns:w="http://schemas.openxmlformats.org/wordprocessingml/2006/main">
        <w:t xml:space="preserve">2. Urip kita mung sapisan, lan ganjaran sejatine ana ing swarga.</w:t>
      </w:r>
    </w:p>
    <w:p w14:paraId="69EF5B2E" w14:textId="77777777" w:rsidR="00F90BDC" w:rsidRDefault="00F90BDC"/>
    <w:p w14:paraId="1E89F62A" w14:textId="77777777" w:rsidR="00F90BDC" w:rsidRDefault="00F90BDC">
      <w:r xmlns:w="http://schemas.openxmlformats.org/wordprocessingml/2006/main">
        <w:t xml:space="preserve">1. Rum 8:18 , "Amarga aku nganggep manawa kasangsaran ing jaman saiki ora pantes dibandhingake karo kamulyan sing bakal dicethakake marang kita."</w:t>
      </w:r>
    </w:p>
    <w:p w14:paraId="2DB565CD" w14:textId="77777777" w:rsidR="00F90BDC" w:rsidRDefault="00F90BDC"/>
    <w:p w14:paraId="230F3A53" w14:textId="77777777" w:rsidR="00F90BDC" w:rsidRDefault="00F90BDC">
      <w:r xmlns:w="http://schemas.openxmlformats.org/wordprocessingml/2006/main">
        <w:t xml:space="preserve">2. 2 Korinta 4:17-18 , "Amarga kasangsaran sing entheng iki nyawisaké kamulyan sing langgeng, sing ora bisa dibandhingaké, amarga kita ora mandeng marang sing katon, nanging sing ora katon. kang katon iku salawas-lawase, nanging kang ora katon iku langgeng.”</w:t>
      </w:r>
    </w:p>
    <w:p w14:paraId="1A3D3542" w14:textId="77777777" w:rsidR="00F90BDC" w:rsidRDefault="00F90BDC"/>
    <w:p w14:paraId="3930D3CF" w14:textId="77777777" w:rsidR="00F90BDC" w:rsidRDefault="00F90BDC">
      <w:r xmlns:w="http://schemas.openxmlformats.org/wordprocessingml/2006/main">
        <w:t xml:space="preserve">Mateus 14:11 JAV - Sirahe digawa ing wadhah, diparingake marang bocah wadon mau, banjur digawa menyang ibune.</w:t>
      </w:r>
    </w:p>
    <w:p w14:paraId="213A73D5" w14:textId="77777777" w:rsidR="00F90BDC" w:rsidRDefault="00F90BDC"/>
    <w:p w14:paraId="5A7A7EBB" w14:textId="77777777" w:rsidR="00F90BDC" w:rsidRDefault="00F90BDC">
      <w:r xmlns:w="http://schemas.openxmlformats.org/wordprocessingml/2006/main">
        <w:t xml:space="preserve">Yohanes Pembaptis dipenggal sirahé lan sirahé dikirim menyang putriné Hérodès, sing banjur nggawa menyang ibuné.</w:t>
      </w:r>
    </w:p>
    <w:p w14:paraId="285CA94C" w14:textId="77777777" w:rsidR="00F90BDC" w:rsidRDefault="00F90BDC"/>
    <w:p w14:paraId="05D78887" w14:textId="77777777" w:rsidR="00F90BDC" w:rsidRDefault="00F90BDC">
      <w:r xmlns:w="http://schemas.openxmlformats.org/wordprocessingml/2006/main">
        <w:t xml:space="preserve">1. Kuwasane Tekun Ngadepi Kasangsaran</w:t>
      </w:r>
    </w:p>
    <w:p w14:paraId="389D5432" w14:textId="77777777" w:rsidR="00F90BDC" w:rsidRDefault="00F90BDC"/>
    <w:p w14:paraId="06B3E200" w14:textId="77777777" w:rsidR="00F90BDC" w:rsidRDefault="00F90BDC">
      <w:r xmlns:w="http://schemas.openxmlformats.org/wordprocessingml/2006/main">
        <w:t xml:space="preserve">2. Wigatosipun Kasetyan dhateng Kulawarga</w:t>
      </w:r>
    </w:p>
    <w:p w14:paraId="3DF1D9B1" w14:textId="77777777" w:rsidR="00F90BDC" w:rsidRDefault="00F90BDC"/>
    <w:p w14:paraId="02391DEB" w14:textId="77777777" w:rsidR="00F90BDC" w:rsidRDefault="00F90BDC">
      <w:r xmlns:w="http://schemas.openxmlformats.org/wordprocessingml/2006/main">
        <w:t xml:space="preserve">1. Jabur 118:6-10 JAV - “Pangeran Yehuwah nunggil karo aku, aku ora bakal wedi. Manungsa bisa nindakake apa marang aku?”</w:t>
      </w:r>
    </w:p>
    <w:p w14:paraId="643D5FD7" w14:textId="77777777" w:rsidR="00F90BDC" w:rsidRDefault="00F90BDC"/>
    <w:p w14:paraId="2192A00A" w14:textId="77777777" w:rsidR="00F90BDC" w:rsidRDefault="00F90BDC">
      <w:r xmlns:w="http://schemas.openxmlformats.org/wordprocessingml/2006/main">
        <w:t xml:space="preserve">2. Wulang Bebasan 17:17 - "Kanca tresna ing salawas-lawase, lan sadulur lair kanggo kasusahan."</w:t>
      </w:r>
    </w:p>
    <w:p w14:paraId="11125D74" w14:textId="77777777" w:rsidR="00F90BDC" w:rsidRDefault="00F90BDC"/>
    <w:p w14:paraId="0897D900" w14:textId="77777777" w:rsidR="00F90BDC" w:rsidRDefault="00F90BDC">
      <w:r xmlns:w="http://schemas.openxmlformats.org/wordprocessingml/2006/main">
        <w:t xml:space="preserve">Mateus 14:12 JAV - Para sakabate tumuli padha sowan, njukut layone, dikubur, nuli padha mangkat matur marang Gusti Yesus.</w:t>
      </w:r>
    </w:p>
    <w:p w14:paraId="446C8EC5" w14:textId="77777777" w:rsidR="00F90BDC" w:rsidRDefault="00F90BDC"/>
    <w:p w14:paraId="13ADF722" w14:textId="77777777" w:rsidR="00F90BDC" w:rsidRDefault="00F90BDC">
      <w:r xmlns:w="http://schemas.openxmlformats.org/wordprocessingml/2006/main">
        <w:t xml:space="preserve">Para sakabaté Gusti Yésus njupuk layoné lan disarèkaké sawisé séda, banjur matur marang Gusti Yésus.</w:t>
      </w:r>
    </w:p>
    <w:p w14:paraId="13EE857B" w14:textId="77777777" w:rsidR="00F90BDC" w:rsidRDefault="00F90BDC"/>
    <w:p w14:paraId="40838704" w14:textId="77777777" w:rsidR="00F90BDC" w:rsidRDefault="00F90BDC">
      <w:r xmlns:w="http://schemas.openxmlformats.org/wordprocessingml/2006/main">
        <w:t xml:space="preserve">1. Kuwasané Katresnan: Carane Para Muridé Yésus Nduduhké Pangabdiané Malah Sakwisé Séda</w:t>
      </w:r>
    </w:p>
    <w:p w14:paraId="10DF7B4C" w14:textId="77777777" w:rsidR="00F90BDC" w:rsidRDefault="00F90BDC"/>
    <w:p w14:paraId="6889DA17" w14:textId="77777777" w:rsidR="00F90BDC" w:rsidRDefault="00F90BDC">
      <w:r xmlns:w="http://schemas.openxmlformats.org/wordprocessingml/2006/main">
        <w:t xml:space="preserve">2. Ngrawat Wong Mati: Tuladhane sakabate Gusti Yesus</w:t>
      </w:r>
    </w:p>
    <w:p w14:paraId="0B808923" w14:textId="77777777" w:rsidR="00F90BDC" w:rsidRDefault="00F90BDC"/>
    <w:p w14:paraId="5D19C2F4" w14:textId="77777777" w:rsidR="00F90BDC" w:rsidRDefault="00F90BDC">
      <w:r xmlns:w="http://schemas.openxmlformats.org/wordprocessingml/2006/main">
        <w:t xml:space="preserve">1. Rum 12:15 - "Suka-suraka karo wong sing bungah, sedhih karo wong sing sedhih."</w:t>
      </w:r>
    </w:p>
    <w:p w14:paraId="4058F02B" w14:textId="77777777" w:rsidR="00F90BDC" w:rsidRDefault="00F90BDC"/>
    <w:p w14:paraId="2F02802F" w14:textId="77777777" w:rsidR="00F90BDC" w:rsidRDefault="00F90BDC">
      <w:r xmlns:w="http://schemas.openxmlformats.org/wordprocessingml/2006/main">
        <w:t xml:space="preserve">2. 1 Korinta 13:13 - "Lan saiki telu iki tetep: iman, pangarep-arep lan katresnan. Nanging sing paling gedhe iki katresnan."</w:t>
      </w:r>
    </w:p>
    <w:p w14:paraId="0DFC4765" w14:textId="77777777" w:rsidR="00F90BDC" w:rsidRDefault="00F90BDC"/>
    <w:p w14:paraId="224BA9A3" w14:textId="77777777" w:rsidR="00F90BDC" w:rsidRDefault="00F90BDC">
      <w:r xmlns:w="http://schemas.openxmlformats.org/wordprocessingml/2006/main">
        <w:t xml:space="preserve">Mateus 14:13 JAV - Bareng Gusti Yesus midhanget bab iku, Panjenengane banjur tindak saka ing kono nitih prau menyang ing panggonan kang sepi, lan wong-wong padha krungu bab iku, nuli lumaku saka ing kutha-kutha.</w:t>
      </w:r>
    </w:p>
    <w:p w14:paraId="4BB791AE" w14:textId="77777777" w:rsidR="00F90BDC" w:rsidRDefault="00F90BDC"/>
    <w:p w14:paraId="5C5C9447" w14:textId="77777777" w:rsidR="00F90BDC" w:rsidRDefault="00F90BDC">
      <w:r xmlns:w="http://schemas.openxmlformats.org/wordprocessingml/2006/main">
        <w:t xml:space="preserve">Gusti Yésus nampa kabar bab kahanan lan mutusaké kanggo pindhah menyang panggonan adoh numpak prau. Wong-wong padha krungu bab iku, banjur ndhèrèkaké Panjenengané saka ing kutha-kutha.</w:t>
      </w:r>
    </w:p>
    <w:p w14:paraId="66B1605A" w14:textId="77777777" w:rsidR="00F90BDC" w:rsidRDefault="00F90BDC"/>
    <w:p w14:paraId="3DCA4080" w14:textId="77777777" w:rsidR="00F90BDC" w:rsidRDefault="00F90BDC">
      <w:r xmlns:w="http://schemas.openxmlformats.org/wordprocessingml/2006/main">
        <w:t xml:space="preserve">1. "Percaya marang Gusti Yesus: Nalika Urip Kuwat"</w:t>
      </w:r>
    </w:p>
    <w:p w14:paraId="1319463E" w14:textId="77777777" w:rsidR="00F90BDC" w:rsidRDefault="00F90BDC"/>
    <w:p w14:paraId="4BA886E6" w14:textId="77777777" w:rsidR="00F90BDC" w:rsidRDefault="00F90BDC">
      <w:r xmlns:w="http://schemas.openxmlformats.org/wordprocessingml/2006/main">
        <w:t xml:space="preserve">2. "Kasedhiya Gusti: Nderek Gusti Yesus kanthi Iman"</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Rum 8:28 - Lan kita padha sumurup, yen ing samubarang kabeh, Gusti Allah nindakaké kabecikan kanggo wong-wong sing padha tresna marang Panjenengané, sing wis katimbalan miturut karsané.</w:t>
      </w:r>
    </w:p>
    <w:p w14:paraId="08DBD066" w14:textId="77777777" w:rsidR="00F90BDC" w:rsidRDefault="00F90BDC"/>
    <w:p w14:paraId="73D6802A" w14:textId="77777777" w:rsidR="00F90BDC" w:rsidRDefault="00F90BDC">
      <w:r xmlns:w="http://schemas.openxmlformats.org/wordprocessingml/2006/main">
        <w:t xml:space="preserve">2. 1 Petrus 5:7 - Sakabehing sumelangmu pasrahna marang Panjenengane, awit Panjenengane kang nggatosake kowe.</w:t>
      </w:r>
    </w:p>
    <w:p w14:paraId="06FFC46C" w14:textId="77777777" w:rsidR="00F90BDC" w:rsidRDefault="00F90BDC"/>
    <w:p w14:paraId="1D1F0BC6" w14:textId="77777777" w:rsidR="00F90BDC" w:rsidRDefault="00F90BDC">
      <w:r xmlns:w="http://schemas.openxmlformats.org/wordprocessingml/2006/main">
        <w:t xml:space="preserve">Mateus 14:14 JAV - Gusti Yesus banjur miyos lan mirsa wong akeh, mulane welas asih marang wong-wong mau, nuli marasaké wong lara.</w:t>
      </w:r>
    </w:p>
    <w:p w14:paraId="4B1368AC" w14:textId="77777777" w:rsidR="00F90BDC" w:rsidRDefault="00F90BDC"/>
    <w:p w14:paraId="42A35BBC" w14:textId="77777777" w:rsidR="00F90BDC" w:rsidRDefault="00F90BDC">
      <w:r xmlns:w="http://schemas.openxmlformats.org/wordprocessingml/2006/main">
        <w:t xml:space="preserve">Yésus nduduhké welas asih marang wong lara lan nambani wong lara.</w:t>
      </w:r>
    </w:p>
    <w:p w14:paraId="10031F8E" w14:textId="77777777" w:rsidR="00F90BDC" w:rsidRDefault="00F90BDC"/>
    <w:p w14:paraId="62DE3F69" w14:textId="77777777" w:rsidR="00F90BDC" w:rsidRDefault="00F90BDC">
      <w:r xmlns:w="http://schemas.openxmlformats.org/wordprocessingml/2006/main">
        <w:t xml:space="preserve">1: Gusti Yésus nimbali kita kanggo nduduhké welas asih lan katresnan marang kabèh wong, senajan sing nandhang sangsara.</w:t>
      </w:r>
    </w:p>
    <w:p w14:paraId="03337B29" w14:textId="77777777" w:rsidR="00F90BDC" w:rsidRDefault="00F90BDC"/>
    <w:p w14:paraId="69088977" w14:textId="77777777" w:rsidR="00F90BDC" w:rsidRDefault="00F90BDC">
      <w:r xmlns:w="http://schemas.openxmlformats.org/wordprocessingml/2006/main">
        <w:t xml:space="preserve">2: Gusti Yesus nuduhake kita carane urip kanthi katresnan lan perawatan tanpa syarat.</w:t>
      </w:r>
    </w:p>
    <w:p w14:paraId="078E9592" w14:textId="77777777" w:rsidR="00F90BDC" w:rsidRDefault="00F90BDC"/>
    <w:p w14:paraId="040CA569" w14:textId="77777777" w:rsidR="00F90BDC" w:rsidRDefault="00F90BDC">
      <w:r xmlns:w="http://schemas.openxmlformats.org/wordprocessingml/2006/main">
        <w:t xml:space="preserve">1: Lukas 10:25-37 - Pasemon bab wong Samaria sing apikan.</w:t>
      </w:r>
    </w:p>
    <w:p w14:paraId="7432566D" w14:textId="77777777" w:rsidR="00F90BDC" w:rsidRDefault="00F90BDC"/>
    <w:p w14:paraId="4A2A9706" w14:textId="77777777" w:rsidR="00F90BDC" w:rsidRDefault="00F90BDC">
      <w:r xmlns:w="http://schemas.openxmlformats.org/wordprocessingml/2006/main">
        <w:t xml:space="preserve">2: 1 Yokanan 3:16-18 - Sih tresnane Gusti Allah marang kita lan nimbali kita supaya padha tresna-tinresnan.</w:t>
      </w:r>
    </w:p>
    <w:p w14:paraId="5EF08BBB" w14:textId="77777777" w:rsidR="00F90BDC" w:rsidRDefault="00F90BDC"/>
    <w:p w14:paraId="4D2D7ADF" w14:textId="77777777" w:rsidR="00F90BDC" w:rsidRDefault="00F90BDC">
      <w:r xmlns:w="http://schemas.openxmlformats.org/wordprocessingml/2006/main">
        <w:t xml:space="preserve">Mateus 14:15 JAV - Bareng wis sore para sakabate padha sowan ing ngarsané Gusti Yésus lan matur: “Panggonan iki sepi lan wayahe wis surup; Wong-wong iku padha kongkonan lunga menyang ing désa-désa tuku pangan.</w:t>
      </w:r>
    </w:p>
    <w:p w14:paraId="64CF931A" w14:textId="77777777" w:rsidR="00F90BDC" w:rsidRDefault="00F90BDC"/>
    <w:p w14:paraId="0A4B4156" w14:textId="77777777" w:rsidR="00F90BDC" w:rsidRDefault="00F90BDC">
      <w:r xmlns:w="http://schemas.openxmlformats.org/wordprocessingml/2006/main">
        <w:t xml:space="preserve">Murid-muridé Gusti Yésus terus takon marang Dèkné supaya ngongkon wong-wong pada tuku pangan, awit wis soré lan nang panggonan sing sepi.</w:t>
      </w:r>
    </w:p>
    <w:p w14:paraId="04164182" w14:textId="77777777" w:rsidR="00F90BDC" w:rsidRDefault="00F90BDC"/>
    <w:p w14:paraId="64DBD3B8" w14:textId="77777777" w:rsidR="00F90BDC" w:rsidRDefault="00F90BDC">
      <w:r xmlns:w="http://schemas.openxmlformats.org/wordprocessingml/2006/main">
        <w:t xml:space="preserve">1. Gusti Allah bakal nyukupi kabeh kabutuhan kita yen kita percaya marang Panjenengane.</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Awaké dhéwé kudu ngopèni sedulur-sedulur sing lagi butuh.</w:t>
      </w:r>
    </w:p>
    <w:p w14:paraId="3BDE5BD0" w14:textId="77777777" w:rsidR="00F90BDC" w:rsidRDefault="00F90BDC"/>
    <w:p w14:paraId="5C750D22" w14:textId="77777777" w:rsidR="00F90BDC" w:rsidRDefault="00F90BDC">
      <w:r xmlns:w="http://schemas.openxmlformats.org/wordprocessingml/2006/main">
        <w:t xml:space="preserve">1. Filipi 4:19 - Lan Gusti Allahku bakal nyukupi kabeh kabutuhanmu miturut kasugihaning kamulyan ana ing Sang Kristus Yesus.</w:t>
      </w:r>
    </w:p>
    <w:p w14:paraId="1185B1A3" w14:textId="77777777" w:rsidR="00F90BDC" w:rsidRDefault="00F90BDC"/>
    <w:p w14:paraId="50FC7D5A" w14:textId="77777777" w:rsidR="00F90BDC" w:rsidRDefault="00F90BDC">
      <w:r xmlns:w="http://schemas.openxmlformats.org/wordprocessingml/2006/main">
        <w:t xml:space="preserve">2. Yakobus 2:15-17 JAV - Manawa ana sadulur lanang utawa wadon kang sandhang panganggone ala lan kurang pangan saben dinane, banjur ana panunggalanmu kang kandha mangkene: “Lungaa kalawan slamet, padha anget-angeta lan wareg-wareg.” awak, apa gunane?</w:t>
      </w:r>
    </w:p>
    <w:p w14:paraId="0161B5F3" w14:textId="77777777" w:rsidR="00F90BDC" w:rsidRDefault="00F90BDC"/>
    <w:p w14:paraId="1C8DCCFF" w14:textId="77777777" w:rsidR="00F90BDC" w:rsidRDefault="00F90BDC">
      <w:r xmlns:w="http://schemas.openxmlformats.org/wordprocessingml/2006/main">
        <w:t xml:space="preserve">MATEUS 14:16 Nanging Gusti Yesus ngandika marang wong-wong mau: “Ora usah padha lunga. wènèhana mangan.</w:t>
      </w:r>
    </w:p>
    <w:p w14:paraId="06FE2271" w14:textId="77777777" w:rsidR="00F90BDC" w:rsidRDefault="00F90BDC"/>
    <w:p w14:paraId="5E7BF2D2" w14:textId="77777777" w:rsidR="00F90BDC" w:rsidRDefault="00F90BDC">
      <w:r xmlns:w="http://schemas.openxmlformats.org/wordprocessingml/2006/main">
        <w:t xml:space="preserve">Yésus nduduhké rasa welas asih marang wong-wong kuwi kanthi ndhawuhi murid-muridé mangan.</w:t>
      </w:r>
    </w:p>
    <w:p w14:paraId="541F5976" w14:textId="77777777" w:rsidR="00F90BDC" w:rsidRDefault="00F90BDC"/>
    <w:p w14:paraId="51B7ED11" w14:textId="77777777" w:rsidR="00F90BDC" w:rsidRDefault="00F90BDC">
      <w:r xmlns:w="http://schemas.openxmlformats.org/wordprocessingml/2006/main">
        <w:t xml:space="preserve">1: Gusti Yesus mulang kita supaya welas asih lan loman marang wong sing butuh.</w:t>
      </w:r>
    </w:p>
    <w:p w14:paraId="180E7FEB" w14:textId="77777777" w:rsidR="00F90BDC" w:rsidRDefault="00F90BDC"/>
    <w:p w14:paraId="7F4E0C92" w14:textId="77777777" w:rsidR="00F90BDC" w:rsidRDefault="00F90BDC">
      <w:r xmlns:w="http://schemas.openxmlformats.org/wordprocessingml/2006/main">
        <w:t xml:space="preserve">2: Yésus nduduhké nèk awaké dhéwé isa nduwé apa-apa.</w:t>
      </w:r>
    </w:p>
    <w:p w14:paraId="704531B3" w14:textId="77777777" w:rsidR="00F90BDC" w:rsidRDefault="00F90BDC"/>
    <w:p w14:paraId="29909930" w14:textId="77777777" w:rsidR="00F90BDC" w:rsidRDefault="00F90BDC">
      <w:r xmlns:w="http://schemas.openxmlformats.org/wordprocessingml/2006/main">
        <w:t xml:space="preserve">1: Mateus 25:35-40 JAV - Awit nalika Aku ngelih, kowe padha maringi Aku mangan; Kawula ngelak, panjenengan maringi kula ngunjuk; Aku wong liyo lan sampeyan ngajak aku mlebu.</w:t>
      </w:r>
    </w:p>
    <w:p w14:paraId="2B519557" w14:textId="77777777" w:rsidR="00F90BDC" w:rsidRDefault="00F90BDC"/>
    <w:p w14:paraId="73DAE858" w14:textId="77777777" w:rsidR="00F90BDC" w:rsidRDefault="00F90BDC">
      <w:r xmlns:w="http://schemas.openxmlformats.org/wordprocessingml/2006/main">
        <w:t xml:space="preserve">2: 1 Yokanan 3:17-18 JAV - Manawa ana wong kang duwe bandha, lan weruh sadulure kang kasndhang, nanging ora melasi, kapriye anggone bisa nresnani Gusti Allah? Anak-anak sing tak tresnani, aja nganti kita tresna kanthi tembung utawa ucapan, nanging kanthi tumindak lan kanthi bener.</w:t>
      </w:r>
    </w:p>
    <w:p w14:paraId="30106B96" w14:textId="77777777" w:rsidR="00F90BDC" w:rsidRDefault="00F90BDC"/>
    <w:p w14:paraId="00FC1776" w14:textId="77777777" w:rsidR="00F90BDC" w:rsidRDefault="00F90BDC">
      <w:r xmlns:w="http://schemas.openxmlformats.org/wordprocessingml/2006/main">
        <w:t xml:space="preserve">Mateus 14:17 JAV - Wong-wong mau padha matur marang Panjenengane: “Kula namung kagungan roti gangsal lan iwak kalih.”</w:t>
      </w:r>
    </w:p>
    <w:p w14:paraId="621CC5A9" w14:textId="77777777" w:rsidR="00F90BDC" w:rsidRDefault="00F90BDC"/>
    <w:p w14:paraId="04D7BC4A" w14:textId="77777777" w:rsidR="00F90BDC" w:rsidRDefault="00F90BDC">
      <w:r xmlns:w="http://schemas.openxmlformats.org/wordprocessingml/2006/main">
        <w:t xml:space="preserve">Gusti Yésus mangan wong 5.000 nganggo roti lima lan iwak loro.</w:t>
      </w:r>
    </w:p>
    <w:p w14:paraId="635F244B" w14:textId="77777777" w:rsidR="00F90BDC" w:rsidRDefault="00F90BDC"/>
    <w:p w14:paraId="5400410A" w14:textId="77777777" w:rsidR="00F90BDC" w:rsidRDefault="00F90BDC">
      <w:r xmlns:w="http://schemas.openxmlformats.org/wordprocessingml/2006/main">
        <w:t xml:space="preserve">1: Gusti Yesus saged nyukupi kabutuhan apa wae - senajan cilik sumber daya.</w:t>
      </w:r>
    </w:p>
    <w:p w14:paraId="28CBF6C6" w14:textId="77777777" w:rsidR="00F90BDC" w:rsidRDefault="00F90BDC"/>
    <w:p w14:paraId="33C6D11D" w14:textId="77777777" w:rsidR="00F90BDC" w:rsidRDefault="00F90BDC">
      <w:r xmlns:w="http://schemas.openxmlformats.org/wordprocessingml/2006/main">
        <w:t xml:space="preserve">2: Mujijat-mujijat Gusti Yesus nuduhake kekuwatan lan wewenange kanggo nyukupi kebutuhan kita.</w:t>
      </w:r>
    </w:p>
    <w:p w14:paraId="6D510E70" w14:textId="77777777" w:rsidR="00F90BDC" w:rsidRDefault="00F90BDC"/>
    <w:p w14:paraId="59A3D4C6" w14:textId="77777777" w:rsidR="00F90BDC" w:rsidRDefault="00F90BDC">
      <w:r xmlns:w="http://schemas.openxmlformats.org/wordprocessingml/2006/main">
        <w:t xml:space="preserve">1: Filipi 4:19 JAV - Lan Gusti Allahku bakal nyukupi kabeh kabutuhanmu miturut kasugihaning kamulyan ana ing Sang Kristus Yesus.</w:t>
      </w:r>
    </w:p>
    <w:p w14:paraId="7D2693F5" w14:textId="77777777" w:rsidR="00F90BDC" w:rsidRDefault="00F90BDC"/>
    <w:p w14:paraId="4C070AA6" w14:textId="77777777" w:rsidR="00F90BDC" w:rsidRDefault="00F90BDC">
      <w:r xmlns:w="http://schemas.openxmlformats.org/wordprocessingml/2006/main">
        <w:t xml:space="preserve">2: Yesaya 40:28-31 - Apa kowe ora ngerti? Apa kowe ora krungu? Pangeran Yehuwah iku Gusti Allah kang langgeng, kang nitahake ing pungkasaning bumi. Dheweke ora semaput utawa kesel; pangertosane ora bisa digoleki. Dheweke menehi kekuwatan marang wong sing semaput, lan wong sing ora duwe kekuwatan nambah kekuwatan. Malah para nom-noman bakal kesel lan kesel, lan para nom-noman bakal kesel; nanging wong-wong sing nganti-anti marang Pangéran bakal nguwatké kekuwatané; bakal padha munggah nganggo swiwi kaya manuk garudha; bakal padha mlayu lan ora bosen; bakal padha lumaku lan ora semaput.</w:t>
      </w:r>
    </w:p>
    <w:p w14:paraId="45306AD4" w14:textId="77777777" w:rsidR="00F90BDC" w:rsidRDefault="00F90BDC"/>
    <w:p w14:paraId="6D7F2FC3" w14:textId="77777777" w:rsidR="00F90BDC" w:rsidRDefault="00F90BDC">
      <w:r xmlns:w="http://schemas.openxmlformats.org/wordprocessingml/2006/main">
        <w:t xml:space="preserve">Mateus 14:18 JAV - Pangandikane Gusti Yesus: “Sira gawanen mrene!”</w:t>
      </w:r>
    </w:p>
    <w:p w14:paraId="4358497F" w14:textId="77777777" w:rsidR="00F90BDC" w:rsidRDefault="00F90BDC"/>
    <w:p w14:paraId="2D085824" w14:textId="77777777" w:rsidR="00F90BDC" w:rsidRDefault="00F90BDC">
      <w:r xmlns:w="http://schemas.openxmlformats.org/wordprocessingml/2006/main">
        <w:t xml:space="preserve">Gusti Yesus nyuwun marang para sakabate supaya nggawa wong-wong mau marang Panjenengane supaya bisa dipangan.</w:t>
      </w:r>
    </w:p>
    <w:p w14:paraId="342A301A" w14:textId="77777777" w:rsidR="00F90BDC" w:rsidRDefault="00F90BDC"/>
    <w:p w14:paraId="518412D0" w14:textId="77777777" w:rsidR="00F90BDC" w:rsidRDefault="00F90BDC">
      <w:r xmlns:w="http://schemas.openxmlformats.org/wordprocessingml/2006/main">
        <w:t xml:space="preserve">1: Gusti Yesus nduduhké katresnan lan perduli marang kita kanthi nyukupi kabutuhan kita.</w:t>
      </w:r>
    </w:p>
    <w:p w14:paraId="52D28656" w14:textId="77777777" w:rsidR="00F90BDC" w:rsidRDefault="00F90BDC"/>
    <w:p w14:paraId="717863BC" w14:textId="77777777" w:rsidR="00F90BDC" w:rsidRDefault="00F90BDC">
      <w:r xmlns:w="http://schemas.openxmlformats.org/wordprocessingml/2006/main">
        <w:t xml:space="preserve">2: Awaké dhéwé isa percaya nèk Yésus bakal nyukupi kebutuhané awaké dhéwé senajan awaké dhéwé kewalahan.</w:t>
      </w:r>
    </w:p>
    <w:p w14:paraId="329722FA" w14:textId="77777777" w:rsidR="00F90BDC" w:rsidRDefault="00F90BDC"/>
    <w:p w14:paraId="6B259813" w14:textId="77777777" w:rsidR="00F90BDC" w:rsidRDefault="00F90BDC">
      <w:r xmlns:w="http://schemas.openxmlformats.org/wordprocessingml/2006/main">
        <w:t xml:space="preserve">1: Filipi 4:19 JAV - Lan Gusti Allahku bakal nyukupi kabeh kabutuhanmu miturut kasugihaning kamulyan ana ing Sang Kristus Yesus.</w:t>
      </w:r>
    </w:p>
    <w:p w14:paraId="1C480724" w14:textId="77777777" w:rsidR="00F90BDC" w:rsidRDefault="00F90BDC"/>
    <w:p w14:paraId="1246BBD5" w14:textId="77777777" w:rsidR="00F90BDC" w:rsidRDefault="00F90BDC">
      <w:r xmlns:w="http://schemas.openxmlformats.org/wordprocessingml/2006/main">
        <w:t xml:space="preserve">2: Mateus 6:31-33 JAV - Mulane aja padha sumelang, pangucape: Apa kang bakal padha dakpangan? utawa 'Apa sing bakal kita ngombe?' utawa 'Apa sing bakal kita gunakake?' Awit wong-wong sing dudu Ju pada nggolèki kuwi kabèh, lan </w:t>
      </w:r>
      <w:r xmlns:w="http://schemas.openxmlformats.org/wordprocessingml/2006/main">
        <w:lastRenderedPageBreak xmlns:w="http://schemas.openxmlformats.org/wordprocessingml/2006/main"/>
      </w:r>
      <w:r xmlns:w="http://schemas.openxmlformats.org/wordprocessingml/2006/main">
        <w:t xml:space="preserve">Bapakmu nang swarga ngerti nèk kowé butuh kuwi kabèh. Nanging golekana dhisik Kratoné Gusti Allah lan kabenerané, lan kabèh mau bakal katambahaké marang kowé.</w:t>
      </w:r>
    </w:p>
    <w:p w14:paraId="3EA0A65B" w14:textId="77777777" w:rsidR="00F90BDC" w:rsidRDefault="00F90BDC"/>
    <w:p w14:paraId="341AD1F1" w14:textId="77777777" w:rsidR="00F90BDC" w:rsidRDefault="00F90BDC">
      <w:r xmlns:w="http://schemas.openxmlformats.org/wordprocessingml/2006/main">
        <w:t xml:space="preserve">Mateus 14:19 JAV - Panjenengane banjur dhawuh marang wong akeh linggih ing suket, banjur mundhut roti lima lan iwak loro mau, nuli tumenga ing langit, mberkahi, banjur nyuwil-nyuwil roti mau banjur diparingake marang para sakabate lan para sakabate. marang wong akeh.</w:t>
      </w:r>
    </w:p>
    <w:p w14:paraId="03F4DF13" w14:textId="77777777" w:rsidR="00F90BDC" w:rsidRDefault="00F90BDC"/>
    <w:p w14:paraId="641E8B2E" w14:textId="77777777" w:rsidR="00F90BDC" w:rsidRDefault="00F90BDC">
      <w:r xmlns:w="http://schemas.openxmlformats.org/wordprocessingml/2006/main">
        <w:t xml:space="preserve">Gusti Yesus mberkahi roti lima lan iwak loro, nyuwil-nyuwil lan diparingake marang para sakabate supaya diparingake marang wong akeh.</w:t>
      </w:r>
    </w:p>
    <w:p w14:paraId="02CE5528" w14:textId="77777777" w:rsidR="00F90BDC" w:rsidRDefault="00F90BDC"/>
    <w:p w14:paraId="40A59328" w14:textId="77777777" w:rsidR="00F90BDC" w:rsidRDefault="00F90BDC">
      <w:r xmlns:w="http://schemas.openxmlformats.org/wordprocessingml/2006/main">
        <w:t xml:space="preserve">1. Tuladhané Yésus bab loma lan perduli marang wong liya.</w:t>
      </w:r>
    </w:p>
    <w:p w14:paraId="2B0B4525" w14:textId="77777777" w:rsidR="00F90BDC" w:rsidRDefault="00F90BDC"/>
    <w:p w14:paraId="6A685E3A" w14:textId="77777777" w:rsidR="00F90BDC" w:rsidRDefault="00F90BDC">
      <w:r xmlns:w="http://schemas.openxmlformats.org/wordprocessingml/2006/main">
        <w:t xml:space="preserve">2. Kuwasane iman lan berkah.</w:t>
      </w:r>
    </w:p>
    <w:p w14:paraId="40F3C358" w14:textId="77777777" w:rsidR="00F90BDC" w:rsidRDefault="00F90BDC"/>
    <w:p w14:paraId="6299CC80" w14:textId="77777777" w:rsidR="00F90BDC" w:rsidRDefault="00F90BDC">
      <w:r xmlns:w="http://schemas.openxmlformats.org/wordprocessingml/2006/main">
        <w:t xml:space="preserve">1. Filipi 4:19 - Lan Gusti Allahku bakal nyukupi kabeh kabutuhanmu miturut kasugihan kamulyane ana ing Sang Kristus Yesus.</w:t>
      </w:r>
    </w:p>
    <w:p w14:paraId="414739EB" w14:textId="77777777" w:rsidR="00F90BDC" w:rsidRDefault="00F90BDC"/>
    <w:p w14:paraId="6485CA08" w14:textId="77777777" w:rsidR="00F90BDC" w:rsidRDefault="00F90BDC">
      <w:r xmlns:w="http://schemas.openxmlformats.org/wordprocessingml/2006/main">
        <w:t xml:space="preserve">2. Lukas 12:22-34 JAV - Gusti Yesus banjur ngandika marang para sakabate: “Mulane Aku pitutur marang kowe: Aja padha sumelang ing bab uripmu, apa kang bakal kokpangan; utawa babagan awak, apa sing bakal sampeyan gunakake.</w:t>
      </w:r>
    </w:p>
    <w:p w14:paraId="7BA470B1" w14:textId="77777777" w:rsidR="00F90BDC" w:rsidRDefault="00F90BDC"/>
    <w:p w14:paraId="6E8423B2" w14:textId="77777777" w:rsidR="00F90BDC" w:rsidRDefault="00F90BDC">
      <w:r xmlns:w="http://schemas.openxmlformats.org/wordprocessingml/2006/main">
        <w:t xml:space="preserve">Mateus 14:20 JAV - Kabeh padha mangan nganti wareg, turahane turahane diklumpukake rolas wakul.</w:t>
      </w:r>
    </w:p>
    <w:p w14:paraId="5E5A44FF" w14:textId="77777777" w:rsidR="00F90BDC" w:rsidRDefault="00F90BDC"/>
    <w:p w14:paraId="4815C2AD" w14:textId="77777777" w:rsidR="00F90BDC" w:rsidRDefault="00F90BDC">
      <w:r xmlns:w="http://schemas.openxmlformats.org/wordprocessingml/2006/main">
        <w:t xml:space="preserve">Para sakabat padha bisa ngopeni wong akeh kanthi panganan sing sithik.</w:t>
      </w:r>
    </w:p>
    <w:p w14:paraId="05DA511A" w14:textId="77777777" w:rsidR="00F90BDC" w:rsidRDefault="00F90BDC"/>
    <w:p w14:paraId="2365F54A" w14:textId="77777777" w:rsidR="00F90BDC" w:rsidRDefault="00F90BDC">
      <w:r xmlns:w="http://schemas.openxmlformats.org/wordprocessingml/2006/main">
        <w:t xml:space="preserve">1: Panyedhiya Gusti wis cukup kanggo kabeh kabutuhan kita.</w:t>
      </w:r>
    </w:p>
    <w:p w14:paraId="197FDD1F" w14:textId="77777777" w:rsidR="00F90BDC" w:rsidRDefault="00F90BDC"/>
    <w:p w14:paraId="59529B71" w14:textId="77777777" w:rsidR="00F90BDC" w:rsidRDefault="00F90BDC">
      <w:r xmlns:w="http://schemas.openxmlformats.org/wordprocessingml/2006/main">
        <w:t xml:space="preserve">2: Percaya marang Yéhuwah sing bakal nyedhiyani.</w:t>
      </w:r>
    </w:p>
    <w:p w14:paraId="51222C32" w14:textId="77777777" w:rsidR="00F90BDC" w:rsidRDefault="00F90BDC"/>
    <w:p w14:paraId="27065474" w14:textId="77777777" w:rsidR="00F90BDC" w:rsidRDefault="00F90BDC">
      <w:r xmlns:w="http://schemas.openxmlformats.org/wordprocessingml/2006/main">
        <w:t xml:space="preserve">1: Filipi 4:19 "Lan Gusti Allahku bakal nyukupi kabeh kabutuhanmu miturut kasugihan kamulyane ana ing Sang Kristus Yesus."</w:t>
      </w:r>
    </w:p>
    <w:p w14:paraId="38E2BB43" w14:textId="77777777" w:rsidR="00F90BDC" w:rsidRDefault="00F90BDC"/>
    <w:p w14:paraId="6D36BA00" w14:textId="77777777" w:rsidR="00F90BDC" w:rsidRDefault="00F90BDC">
      <w:r xmlns:w="http://schemas.openxmlformats.org/wordprocessingml/2006/main">
        <w:t xml:space="preserve">2: WULANG BEBASAN 3:5-6 "Kumandela marang Pangeran Yehuwah klawan gumolonging atimu, lan aja ngendelake pangertenmu dhewe, pasrahna marang Panjenengane ing sakehing lakumu, temah Panjenengane bakal ndhatengake dalanmu kanthi bener."</w:t>
      </w:r>
    </w:p>
    <w:p w14:paraId="678A88D6" w14:textId="77777777" w:rsidR="00F90BDC" w:rsidRDefault="00F90BDC"/>
    <w:p w14:paraId="48B056E1" w14:textId="77777777" w:rsidR="00F90BDC" w:rsidRDefault="00F90BDC">
      <w:r xmlns:w="http://schemas.openxmlformats.org/wordprocessingml/2006/main">
        <w:t xml:space="preserve">Mateus 14:21 JAV - Lan kang padha mangan ana kira-kira limang ewu wong lanang, kejaba wong wadon lan bocah-bocah.</w:t>
      </w:r>
    </w:p>
    <w:p w14:paraId="3001C71D" w14:textId="77777777" w:rsidR="00F90BDC" w:rsidRDefault="00F90BDC"/>
    <w:p w14:paraId="4F40610D" w14:textId="77777777" w:rsidR="00F90BDC" w:rsidRDefault="00F90BDC">
      <w:r xmlns:w="http://schemas.openxmlformats.org/wordprocessingml/2006/main">
        <w:t xml:space="preserve">Wacana iki nyritakaké bab pakan mukjijat limang ewu wong kanthi mung roti limang roti lan iwak loro.</w:t>
      </w:r>
    </w:p>
    <w:p w14:paraId="73D80E6E" w14:textId="77777777" w:rsidR="00F90BDC" w:rsidRDefault="00F90BDC"/>
    <w:p w14:paraId="42AE8294" w14:textId="77777777" w:rsidR="00F90BDC" w:rsidRDefault="00F90BDC">
      <w:r xmlns:w="http://schemas.openxmlformats.org/wordprocessingml/2006/main">
        <w:t xml:space="preserve">1. Kuwasane Iman: Kepiye Gusti Yesus kanthi Ajaib Nyedhiyakake Lima Ewu Wong Kanthi Roti Lima lan Iwak Loro</w:t>
      </w:r>
    </w:p>
    <w:p w14:paraId="3BD441E8" w14:textId="77777777" w:rsidR="00F90BDC" w:rsidRDefault="00F90BDC"/>
    <w:p w14:paraId="58F12876" w14:textId="77777777" w:rsidR="00F90BDC" w:rsidRDefault="00F90BDC">
      <w:r xmlns:w="http://schemas.openxmlformats.org/wordprocessingml/2006/main">
        <w:t xml:space="preserve">2. Roti Panguripan: Kepriyé Yésus Nggunakké Roti Kanggo Nglambangké Trésnané marang Manungsa</w:t>
      </w:r>
    </w:p>
    <w:p w14:paraId="36AA2623" w14:textId="77777777" w:rsidR="00F90BDC" w:rsidRDefault="00F90BDC"/>
    <w:p w14:paraId="3885DC70" w14:textId="77777777" w:rsidR="00F90BDC" w:rsidRDefault="00F90BDC">
      <w:r xmlns:w="http://schemas.openxmlformats.org/wordprocessingml/2006/main">
        <w:t xml:space="preserve">1. Yokanan 6:1-14 - Gusti Yesus Feed wong Lima Ewu</w:t>
      </w:r>
    </w:p>
    <w:p w14:paraId="026698B9" w14:textId="77777777" w:rsidR="00F90BDC" w:rsidRDefault="00F90BDC"/>
    <w:p w14:paraId="34FD9121" w14:textId="77777777" w:rsidR="00F90BDC" w:rsidRDefault="00F90BDC">
      <w:r xmlns:w="http://schemas.openxmlformats.org/wordprocessingml/2006/main">
        <w:t xml:space="preserve">2. Lukas 9:10-17 - Gusti Yesus Feed wong papat ewu</w:t>
      </w:r>
    </w:p>
    <w:p w14:paraId="7EB56100" w14:textId="77777777" w:rsidR="00F90BDC" w:rsidRDefault="00F90BDC"/>
    <w:p w14:paraId="0F572ED2" w14:textId="77777777" w:rsidR="00F90BDC" w:rsidRDefault="00F90BDC">
      <w:r xmlns:w="http://schemas.openxmlformats.org/wordprocessingml/2006/main">
        <w:t xml:space="preserve">Mateus 14:22 JAV - Sanalika iku Gusti Yesus banjur dhawuh marang para sakabate supaya padha munggah ing prau, ndhisiki menyang ing sabrang, nalika Panjenengane ngongkon wong akeh padha lunga.</w:t>
      </w:r>
    </w:p>
    <w:p w14:paraId="1EABDE78" w14:textId="77777777" w:rsidR="00F90BDC" w:rsidRDefault="00F90BDC"/>
    <w:p w14:paraId="42827391" w14:textId="77777777" w:rsidR="00F90BDC" w:rsidRDefault="00F90BDC">
      <w:r xmlns:w="http://schemas.openxmlformats.org/wordprocessingml/2006/main">
        <w:t xml:space="preserve">Gusti Yesus dhawuh marang para sakabate supaya numpak prau lan lelayaran menyang sabrang, nalika Panjenengane ngongkon wong akeh padha lunga.</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Awaké dhéwé kudu manut karo arahané Yésus, senajan ora ngerti sebabé.</w:t>
      </w:r>
    </w:p>
    <w:p w14:paraId="2958777B" w14:textId="77777777" w:rsidR="00F90BDC" w:rsidRDefault="00F90BDC"/>
    <w:p w14:paraId="41EC67A6" w14:textId="77777777" w:rsidR="00F90BDC" w:rsidRDefault="00F90BDC">
      <w:r xmlns:w="http://schemas.openxmlformats.org/wordprocessingml/2006/main">
        <w:t xml:space="preserve">2: Kita kudu siyap ngetutake Gusti Yesus menyang ngendi wae sing dituntun.</w:t>
      </w:r>
    </w:p>
    <w:p w14:paraId="25512D76" w14:textId="77777777" w:rsidR="00F90BDC" w:rsidRDefault="00F90BDC"/>
    <w:p w14:paraId="3649DFC2" w14:textId="77777777" w:rsidR="00F90BDC" w:rsidRDefault="00F90BDC">
      <w:r xmlns:w="http://schemas.openxmlformats.org/wordprocessingml/2006/main">
        <w:t xml:space="preserve">Lukas 5:4-15 JAV - Bareng wis rampung anggone ngandika marang Simon, padha didhawuhi mangkene: “Padha mrana menyang ing telenging banyu, jalamu dadekake golek iwak.” - Biblics Wangsulané Simon: "Guru, sawengi kula sami nyambut-damel nyambut damel, botên tampa apa-apa.</w:t>
      </w:r>
    </w:p>
    <w:p w14:paraId="4B19F1CA" w14:textId="77777777" w:rsidR="00F90BDC" w:rsidRDefault="00F90BDC"/>
    <w:p w14:paraId="3D5DA3D5" w14:textId="77777777" w:rsidR="00F90BDC" w:rsidRDefault="00F90BDC">
      <w:r xmlns:w="http://schemas.openxmlformats.org/wordprocessingml/2006/main">
        <w:t xml:space="preserve">2: Yokanan 21:22 JAV - Pangandikane Gusti Yesus marang wong mau: “Menawi karsaningSun, supados Panjenengane tetep wonten ing ngarsaningSun, punika punapa tumrap panjenengan? Kowe ngetutake aku!”</w:t>
      </w:r>
    </w:p>
    <w:p w14:paraId="4C62E6DD" w14:textId="77777777" w:rsidR="00F90BDC" w:rsidRDefault="00F90BDC"/>
    <w:p w14:paraId="093F86E1" w14:textId="77777777" w:rsidR="00F90BDC" w:rsidRDefault="00F90BDC">
      <w:r xmlns:w="http://schemas.openxmlformats.org/wordprocessingml/2006/main">
        <w:t xml:space="preserve">Mateus 14:23 JAV - Sawuse wong akeh padha dibuwang, Panjenengane minggah ing gunung dhewekan arep ndedonga, lan bareng wis sore, Panjenengane piyambak ana ing kono.</w:t>
      </w:r>
    </w:p>
    <w:p w14:paraId="65260A00" w14:textId="77777777" w:rsidR="00F90BDC" w:rsidRDefault="00F90BDC"/>
    <w:p w14:paraId="7F5A9EE7" w14:textId="77777777" w:rsidR="00F90BDC" w:rsidRDefault="00F90BDC">
      <w:r xmlns:w="http://schemas.openxmlformats.org/wordprocessingml/2006/main">
        <w:t xml:space="preserve">Gusti Yésus nuli ngongkon wong-wong padha lunga lan munggah gunung piyambakan kanggo ndedonga ing wayah sore.</w:t>
      </w:r>
    </w:p>
    <w:p w14:paraId="528EFC41" w14:textId="77777777" w:rsidR="00F90BDC" w:rsidRDefault="00F90BDC"/>
    <w:p w14:paraId="527018A9" w14:textId="77777777" w:rsidR="00F90BDC" w:rsidRDefault="00F90BDC">
      <w:r xmlns:w="http://schemas.openxmlformats.org/wordprocessingml/2006/main">
        <w:t xml:space="preserve">1. Sinau kanggo meneng lan golek wektu kanggo ndedonga.</w:t>
      </w:r>
    </w:p>
    <w:p w14:paraId="316EFD70" w14:textId="77777777" w:rsidR="00F90BDC" w:rsidRDefault="00F90BDC"/>
    <w:p w14:paraId="09FD76B3" w14:textId="77777777" w:rsidR="00F90BDC" w:rsidRDefault="00F90BDC">
      <w:r xmlns:w="http://schemas.openxmlformats.org/wordprocessingml/2006/main">
        <w:t xml:space="preserve">2. Tansaya cedhak karo Gusti Allah kanthi nglampahi wektu karo Panjenengane.</w:t>
      </w:r>
    </w:p>
    <w:p w14:paraId="5BBF6FAB" w14:textId="77777777" w:rsidR="00F90BDC" w:rsidRDefault="00F90BDC"/>
    <w:p w14:paraId="5A2BC744" w14:textId="77777777" w:rsidR="00F90BDC" w:rsidRDefault="00F90BDC">
      <w:r xmlns:w="http://schemas.openxmlformats.org/wordprocessingml/2006/main">
        <w:t xml:space="preserve">1. Filipi 4:6-7 - “Aja padha sumelang ing bab apa waé, nanging ing saben kahanan, srana pandonga lan panyuwun, kanthi ngucap sokur marang Gusti Allah. Lan tentrem-rahayu saka Gusti Allah, sing ngluwihi kabeh pangerten, bakal njaga atimu lan pikiranmu ana ing Sang Kristus Yesus."</w:t>
      </w:r>
    </w:p>
    <w:p w14:paraId="5C8854DE" w14:textId="77777777" w:rsidR="00F90BDC" w:rsidRDefault="00F90BDC"/>
    <w:p w14:paraId="752CA854" w14:textId="77777777" w:rsidR="00F90BDC" w:rsidRDefault="00F90BDC">
      <w:r xmlns:w="http://schemas.openxmlformats.org/wordprocessingml/2006/main">
        <w:t xml:space="preserve">2. Jabur 63:1 - “Dhuh Allah, Paduka punika Allah kawula; kanthi temen-temen aku nggoleki kowe; nyawa kawula ngelak marang kowé; dagingku lemes marga saka kowe, kaya ing tanah kang garing lan kesel, kang ora ana banyune.”</w:t>
      </w:r>
    </w:p>
    <w:p w14:paraId="4D429CFE" w14:textId="77777777" w:rsidR="00F90BDC" w:rsidRDefault="00F90BDC"/>
    <w:p w14:paraId="0F8DAD7E" w14:textId="77777777" w:rsidR="00F90BDC" w:rsidRDefault="00F90BDC">
      <w:r xmlns:w="http://schemas.openxmlformats.org/wordprocessingml/2006/main">
        <w:t xml:space="preserve">Mateus 14:24 JAV - Nanging praune wis ana ing satengahe sagara, kaombang-ambing dening ombak, amarga angine sumilire </w:t>
      </w:r>
      <w:r xmlns:w="http://schemas.openxmlformats.org/wordprocessingml/2006/main">
        <w:lastRenderedPageBreak xmlns:w="http://schemas.openxmlformats.org/wordprocessingml/2006/main"/>
      </w:r>
      <w:r xmlns:w="http://schemas.openxmlformats.org/wordprocessingml/2006/main">
        <w:t xml:space="preserve">.</w:t>
      </w:r>
    </w:p>
    <w:p w14:paraId="49457FDB" w14:textId="77777777" w:rsidR="00F90BDC" w:rsidRDefault="00F90BDC"/>
    <w:p w14:paraId="0A46E089" w14:textId="77777777" w:rsidR="00F90BDC" w:rsidRDefault="00F90BDC">
      <w:r xmlns:w="http://schemas.openxmlformats.org/wordprocessingml/2006/main">
        <w:t xml:space="preserve">Para sakabat padha ana ing prau ing tengahing segara, kaombang-ambing dening ombak amarga angin banter.</w:t>
      </w:r>
    </w:p>
    <w:p w14:paraId="5C20916E" w14:textId="77777777" w:rsidR="00F90BDC" w:rsidRDefault="00F90BDC"/>
    <w:p w14:paraId="68780280" w14:textId="77777777" w:rsidR="00F90BDC" w:rsidRDefault="00F90BDC">
      <w:r xmlns:w="http://schemas.openxmlformats.org/wordprocessingml/2006/main">
        <w:t xml:space="preserve">1. Ngatasi Kasangsaran - Nemokake Kekuwatan ing Badai Urip</w:t>
      </w:r>
    </w:p>
    <w:p w14:paraId="5F04C4A9" w14:textId="77777777" w:rsidR="00F90BDC" w:rsidRDefault="00F90BDC"/>
    <w:p w14:paraId="54F97144" w14:textId="77777777" w:rsidR="00F90BDC" w:rsidRDefault="00F90BDC">
      <w:r xmlns:w="http://schemas.openxmlformats.org/wordprocessingml/2006/main">
        <w:t xml:space="preserve">2. Iman ing Ngadhepi Wedi - Sinau Percaya marang Rencanane Gusti</w:t>
      </w:r>
    </w:p>
    <w:p w14:paraId="007B30CC" w14:textId="77777777" w:rsidR="00F90BDC" w:rsidRDefault="00F90BDC"/>
    <w:p w14:paraId="110BB597" w14:textId="77777777" w:rsidR="00F90BDC" w:rsidRDefault="00F90BDC">
      <w:r xmlns:w="http://schemas.openxmlformats.org/wordprocessingml/2006/main">
        <w:t xml:space="preserve">1. Yesaya 43:2-8 JAV - “Manawa sira ngliwati banyu, Ingsun bakal nunggil karo sira; lan liwat kali-kali, padha ora bakal ngalahake sampeyan; Manawa sira lumaku ana ing geni, sira ora bakal kobong, lan geni ora bakal ngobong sira.”</w:t>
      </w:r>
    </w:p>
    <w:p w14:paraId="09420D2B" w14:textId="77777777" w:rsidR="00F90BDC" w:rsidRDefault="00F90BDC"/>
    <w:p w14:paraId="45FFE926" w14:textId="77777777" w:rsidR="00F90BDC" w:rsidRDefault="00F90BDC">
      <w:r xmlns:w="http://schemas.openxmlformats.org/wordprocessingml/2006/main">
        <w:t xml:space="preserve">2. Jabur 46:1-3 JAV - “Gusti Allah iku pangayoman lan kakuwatan kita, mitulungi ing sajroning kasusahan. Mulané awaké déwé ora bakal wedi, senajan bumi gonjang-ganjing, sanadyan gunung-gunung padha gonjang-ganjing ing tengahing segara, sanadyan banyuné gumuruh lan umpluk, sanadyan gunung-gunung padha gonjang-ganjing marga abuhé.”</w:t>
      </w:r>
    </w:p>
    <w:p w14:paraId="05A033AF" w14:textId="77777777" w:rsidR="00F90BDC" w:rsidRDefault="00F90BDC"/>
    <w:p w14:paraId="6DEB6656" w14:textId="77777777" w:rsidR="00F90BDC" w:rsidRDefault="00F90BDC">
      <w:r xmlns:w="http://schemas.openxmlformats.org/wordprocessingml/2006/main">
        <w:t xml:space="preserve">Mateus 14:25 JAV - Ing wayah wengi kang kaping pat, Gusti Yesus tindak marani wong-wong mau, lumampah ing sandhuwuring sagara.</w:t>
      </w:r>
    </w:p>
    <w:p w14:paraId="7AC1E00F" w14:textId="77777777" w:rsidR="00F90BDC" w:rsidRDefault="00F90BDC"/>
    <w:p w14:paraId="7ABD9229" w14:textId="77777777" w:rsidR="00F90BDC" w:rsidRDefault="00F90BDC">
      <w:r xmlns:w="http://schemas.openxmlformats.org/wordprocessingml/2006/main">
        <w:t xml:space="preserve">Ing jam tangan papat ing wayah wengi, Gusti Yesus nduduhké kekuwatané kanthi mlaku ing segara marang para murid.</w:t>
      </w:r>
    </w:p>
    <w:p w14:paraId="559D32B1" w14:textId="77777777" w:rsidR="00F90BDC" w:rsidRDefault="00F90BDC"/>
    <w:p w14:paraId="0AAE9DA0" w14:textId="77777777" w:rsidR="00F90BDC" w:rsidRDefault="00F90BDC">
      <w:r xmlns:w="http://schemas.openxmlformats.org/wordprocessingml/2006/main">
        <w:t xml:space="preserve">1. Panguwasa lan Panguwasa Gusti Yesus marang Alam</w:t>
      </w:r>
    </w:p>
    <w:p w14:paraId="67E1B720" w14:textId="77777777" w:rsidR="00F90BDC" w:rsidRDefault="00F90BDC"/>
    <w:p w14:paraId="593B22B6" w14:textId="77777777" w:rsidR="00F90BDC" w:rsidRDefault="00F90BDC">
      <w:r xmlns:w="http://schemas.openxmlformats.org/wordprocessingml/2006/main">
        <w:t xml:space="preserve">2. Pranatan Ajaib saka Gusti Yesus</w:t>
      </w:r>
    </w:p>
    <w:p w14:paraId="4CAF8306" w14:textId="77777777" w:rsidR="00F90BDC" w:rsidRDefault="00F90BDC"/>
    <w:p w14:paraId="04424E08" w14:textId="77777777" w:rsidR="00F90BDC" w:rsidRDefault="00F90BDC">
      <w:r xmlns:w="http://schemas.openxmlformats.org/wordprocessingml/2006/main">
        <w:t xml:space="preserve">1. Markus 6:45-51 - Gusti Yesus lumampah ing banyu</w:t>
      </w:r>
    </w:p>
    <w:p w14:paraId="7EB83C01" w14:textId="77777777" w:rsidR="00F90BDC" w:rsidRDefault="00F90BDC"/>
    <w:p w14:paraId="7CE2EDEB" w14:textId="77777777" w:rsidR="00F90BDC" w:rsidRDefault="00F90BDC">
      <w:r xmlns:w="http://schemas.openxmlformats.org/wordprocessingml/2006/main">
        <w:t xml:space="preserve">2. Jabur 18:30 - Kuwasane Gusti Allah kanggo nylametake lan nglindhungi</w:t>
      </w:r>
    </w:p>
    <w:p w14:paraId="28CE3E71" w14:textId="77777777" w:rsidR="00F90BDC" w:rsidRDefault="00F90BDC"/>
    <w:p w14:paraId="0B3E4873" w14:textId="77777777" w:rsidR="00F90BDC" w:rsidRDefault="00F90BDC">
      <w:r xmlns:w="http://schemas.openxmlformats.org/wordprocessingml/2006/main">
        <w:t xml:space="preserve">Mateus 14:26 JAV - Bareng para sakabat padha weruh Panjenengane lumampah ing sandhuwuring sagara, padha trenyuh, pangucape: “Iku memedi; banjur padha jerit-jerit amarga wedi.</w:t>
      </w:r>
    </w:p>
    <w:p w14:paraId="6F6E1D9F" w14:textId="77777777" w:rsidR="00F90BDC" w:rsidRDefault="00F90BDC"/>
    <w:p w14:paraId="6E733F4A" w14:textId="77777777" w:rsidR="00F90BDC" w:rsidRDefault="00F90BDC">
      <w:r xmlns:w="http://schemas.openxmlformats.org/wordprocessingml/2006/main">
        <w:t xml:space="preserve">Para sakabat padha wedi nalika ndeleng Gusti Yesus tindak ing sagara.</w:t>
      </w:r>
    </w:p>
    <w:p w14:paraId="564FF4B0" w14:textId="77777777" w:rsidR="00F90BDC" w:rsidRDefault="00F90BDC"/>
    <w:p w14:paraId="546AF90D" w14:textId="77777777" w:rsidR="00F90BDC" w:rsidRDefault="00F90BDC">
      <w:r xmlns:w="http://schemas.openxmlformats.org/wordprocessingml/2006/main">
        <w:t xml:space="preserve">1. Aja Wedi: Percaya marang Pangwasané Gusti</w:t>
      </w:r>
    </w:p>
    <w:p w14:paraId="26E13DE4" w14:textId="77777777" w:rsidR="00F90BDC" w:rsidRDefault="00F90BDC"/>
    <w:p w14:paraId="2A102953" w14:textId="77777777" w:rsidR="00F90BDC" w:rsidRDefault="00F90BDC">
      <w:r xmlns:w="http://schemas.openxmlformats.org/wordprocessingml/2006/main">
        <w:t xml:space="preserve">2. Ojo Wedi Nglakoni Lompatan Iman</w:t>
      </w:r>
    </w:p>
    <w:p w14:paraId="490E124B" w14:textId="77777777" w:rsidR="00F90BDC" w:rsidRDefault="00F90BDC"/>
    <w:p w14:paraId="3BE0A97A" w14:textId="77777777" w:rsidR="00F90BDC" w:rsidRDefault="00F90BDC">
      <w:r xmlns:w="http://schemas.openxmlformats.org/wordprocessingml/2006/main">
        <w:t xml:space="preserve">1. Yesaya 41:10 - "Mulane aja wedi, amarga Ingsun nunggil karo sira, aja wedi, awit Ingsun iki Allahira. Ingsun bakal nyantosakake lan mitulungi sira;</w:t>
      </w:r>
    </w:p>
    <w:p w14:paraId="34D28C2E" w14:textId="77777777" w:rsidR="00F90BDC" w:rsidRDefault="00F90BDC"/>
    <w:p w14:paraId="0C5898E8" w14:textId="77777777" w:rsidR="00F90BDC" w:rsidRDefault="00F90BDC">
      <w:r xmlns:w="http://schemas.openxmlformats.org/wordprocessingml/2006/main">
        <w:t xml:space="preserve">2. Jabur 46:1-3 JAV - “Gusti Allah iku dadi pangungsen lan kakuwatan kita, kang tansah nulungi ing sajroning kasusahan, mula kita ora bakal wedi, sanadyan bumi goyah lan gunung-gunung tiba ing tengahing segara, sanadyan banyune. gumuruh lan umpluk lan gunung-gunung padha gonjang-ganjing."</w:t>
      </w:r>
    </w:p>
    <w:p w14:paraId="3DEEA7BD" w14:textId="77777777" w:rsidR="00F90BDC" w:rsidRDefault="00F90BDC"/>
    <w:p w14:paraId="07A5E4FD" w14:textId="77777777" w:rsidR="00F90BDC" w:rsidRDefault="00F90BDC">
      <w:r xmlns:w="http://schemas.openxmlformats.org/wordprocessingml/2006/main">
        <w:t xml:space="preserve">Mateus 14:27 JAV - Nanging Gusti Yesus sanalika banjur ngandika marang wong-wong mau, pangandikane: “Sing padha tatag! iku aku; aja wedi.</w:t>
      </w:r>
    </w:p>
    <w:p w14:paraId="024E83E6" w14:textId="77777777" w:rsidR="00F90BDC" w:rsidRDefault="00F90BDC"/>
    <w:p w14:paraId="1926B4B2" w14:textId="77777777" w:rsidR="00F90BDC" w:rsidRDefault="00F90BDC">
      <w:r xmlns:w="http://schemas.openxmlformats.org/wordprocessingml/2006/main">
        <w:t xml:space="preserve">Yésus ngongkon para muridé bèn wani lan ora wedi.</w:t>
      </w:r>
    </w:p>
    <w:p w14:paraId="7CEED599" w14:textId="77777777" w:rsidR="00F90BDC" w:rsidRDefault="00F90BDC"/>
    <w:p w14:paraId="7185439E" w14:textId="77777777" w:rsidR="00F90BDC" w:rsidRDefault="00F90BDC">
      <w:r xmlns:w="http://schemas.openxmlformats.org/wordprocessingml/2006/main">
        <w:t xml:space="preserve">1. "Gusti Allah Nunggil Kita: Ngatasi Wedi Kanthi Iman"</w:t>
      </w:r>
    </w:p>
    <w:p w14:paraId="207FFA1D" w14:textId="77777777" w:rsidR="00F90BDC" w:rsidRDefault="00F90BDC"/>
    <w:p w14:paraId="68AAEBCC" w14:textId="77777777" w:rsidR="00F90BDC" w:rsidRDefault="00F90BDC">
      <w:r xmlns:w="http://schemas.openxmlformats.org/wordprocessingml/2006/main">
        <w:t xml:space="preserve">2. "Seneng: Ngandelake Janjine Gusti Yesus"</w:t>
      </w:r>
    </w:p>
    <w:p w14:paraId="0024D2F8" w14:textId="77777777" w:rsidR="00F90BDC" w:rsidRDefault="00F90BDC"/>
    <w:p w14:paraId="1FBE301D" w14:textId="77777777" w:rsidR="00F90BDC" w:rsidRDefault="00F90BDC">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14:paraId="5E488EF8" w14:textId="77777777" w:rsidR="00F90BDC" w:rsidRDefault="00F90BDC"/>
    <w:p w14:paraId="20A19E6E" w14:textId="77777777" w:rsidR="00F90BDC" w:rsidRDefault="00F90BDC">
      <w:r xmlns:w="http://schemas.openxmlformats.org/wordprocessingml/2006/main">
        <w:t xml:space="preserve">2. Ibrani 13:5-6 JAV - “Padha aja nganti dhemen dhuwit, lan marem marang apa kang kok darbeni, amarga Panjenengane wus ngandika: “Aku ora bakal ninggal kowe lan ora bakal ninggal kowe.” Dadi, kita bisa kanthi yakin kandha, ”Pangeran Yehuwah iku mitulungi aku, aku ora bakal wedi, manungsa bisa nindakake apa marang aku?”</w:t>
      </w:r>
    </w:p>
    <w:p w14:paraId="7347AFBC" w14:textId="77777777" w:rsidR="00F90BDC" w:rsidRDefault="00F90BDC"/>
    <w:p w14:paraId="202DADF8" w14:textId="77777777" w:rsidR="00F90BDC" w:rsidRDefault="00F90BDC">
      <w:r xmlns:w="http://schemas.openxmlformats.org/wordprocessingml/2006/main">
        <w:t xml:space="preserve">MATEUS 14:28 Petrus mangsuli: “Gusti, manawi Paduka, mugi karsaa marani Panjenengan ing sadhuwuring toya.</w:t>
      </w:r>
    </w:p>
    <w:p w14:paraId="1377C183" w14:textId="77777777" w:rsidR="00F90BDC" w:rsidRDefault="00F90BDC"/>
    <w:p w14:paraId="74477DD4" w14:textId="77777777" w:rsidR="00F90BDC" w:rsidRDefault="00F90BDC">
      <w:r xmlns:w="http://schemas.openxmlformats.org/wordprocessingml/2006/main">
        <w:t xml:space="preserve">Jawa 1994: Pétrus mangsuli marang Gusti Yésus nalika nguwuh-uwuh marang Panjenengané, ndangu, apa bener sing diomongaké déning Gusti Yésus mau, lan apa iya iku mau, banjur nyuwun supaya Gusti Yésus marani Panjenengané ing dhuwur banyu.</w:t>
      </w:r>
    </w:p>
    <w:p w14:paraId="75B3138A" w14:textId="77777777" w:rsidR="00F90BDC" w:rsidRDefault="00F90BDC"/>
    <w:p w14:paraId="72019A21" w14:textId="77777777" w:rsidR="00F90BDC" w:rsidRDefault="00F90BDC">
      <w:r xmlns:w="http://schemas.openxmlformats.org/wordprocessingml/2006/main">
        <w:t xml:space="preserve">1. Kekuwatan Iman - Kepiye percaya marang Gusti Yesus, kaya Petrus, bisa nggawa kita menyang papan sing ora kita bayangake.</w:t>
      </w:r>
    </w:p>
    <w:p w14:paraId="4282CDB6" w14:textId="77777777" w:rsidR="00F90BDC" w:rsidRDefault="00F90BDC"/>
    <w:p w14:paraId="2F1AA459" w14:textId="77777777" w:rsidR="00F90BDC" w:rsidRDefault="00F90BDC">
      <w:r xmlns:w="http://schemas.openxmlformats.org/wordprocessingml/2006/main">
        <w:t xml:space="preserve">2. Njupuk Resiko kanggo Gusti Yesus - Carane njupuk resiko kanggo nuduhake kasetyan kita marang Gusti Yesus bisa mimpin kanggo ganjaran gedhe.</w:t>
      </w:r>
    </w:p>
    <w:p w14:paraId="2C1FAD05" w14:textId="77777777" w:rsidR="00F90BDC" w:rsidRDefault="00F90BDC"/>
    <w:p w14:paraId="563D659E" w14:textId="77777777" w:rsidR="00F90BDC" w:rsidRDefault="00F90BDC">
      <w:r xmlns:w="http://schemas.openxmlformats.org/wordprocessingml/2006/main">
        <w:t xml:space="preserve">1. Efesus 3:20 - Saiki marang Panjenengané, kang bisa nindakake apa-apa ngluwihi kabeh kita takon utawa mikir, miturut kuwasane kang ana ing kita.</w:t>
      </w:r>
    </w:p>
    <w:p w14:paraId="0C703F36" w14:textId="77777777" w:rsidR="00F90BDC" w:rsidRDefault="00F90BDC"/>
    <w:p w14:paraId="4935A1CE" w14:textId="77777777" w:rsidR="00F90BDC" w:rsidRDefault="00F90BDC">
      <w:r xmlns:w="http://schemas.openxmlformats.org/wordprocessingml/2006/main">
        <w:t xml:space="preserve">2. Rum 10:17 - Dadi iman asalé saka krungu, lan krungu saka pangandikané Kristus.</w:t>
      </w:r>
    </w:p>
    <w:p w14:paraId="298D359A" w14:textId="77777777" w:rsidR="00F90BDC" w:rsidRDefault="00F90BDC"/>
    <w:p w14:paraId="294E1FA7" w14:textId="77777777" w:rsidR="00F90BDC" w:rsidRDefault="00F90BDC">
      <w:r xmlns:w="http://schemas.openxmlformats.org/wordprocessingml/2006/main">
        <w:t xml:space="preserve">Mateus 14:29 JAV - Panjenengane banjur ngandika: “Ayo! Lan nalika Pétrus mudhun saka prau, mlaku ing banyu, arep sowan marang Gusti Yésus.</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Pétrus didhawuhi Yésus marani Dèkné, lan Pétrus nindakké kuwi nganggo mlaku ing banyu.</w:t>
      </w:r>
    </w:p>
    <w:p w14:paraId="1AB4E492" w14:textId="77777777" w:rsidR="00F90BDC" w:rsidRDefault="00F90BDC"/>
    <w:p w14:paraId="28B16F43" w14:textId="77777777" w:rsidR="00F90BDC" w:rsidRDefault="00F90BDC">
      <w:r xmlns:w="http://schemas.openxmlformats.org/wordprocessingml/2006/main">
        <w:t xml:space="preserve">1. Kuwasa lan Imané Gusti Allah: Carane Pétrus Mlaku ing Banyu.</w:t>
      </w:r>
    </w:p>
    <w:p w14:paraId="3A0615FC" w14:textId="77777777" w:rsidR="00F90BDC" w:rsidRDefault="00F90BDC"/>
    <w:p w14:paraId="16864AAD" w14:textId="77777777" w:rsidR="00F90BDC" w:rsidRDefault="00F90BDC">
      <w:r xmlns:w="http://schemas.openxmlformats.org/wordprocessingml/2006/main">
        <w:t xml:space="preserve">2. Njupuk Langkah Mokal Iman karo Gusti Yesus.</w:t>
      </w:r>
    </w:p>
    <w:p w14:paraId="38EB986E" w14:textId="77777777" w:rsidR="00F90BDC" w:rsidRDefault="00F90BDC"/>
    <w:p w14:paraId="414375AC" w14:textId="77777777" w:rsidR="00F90BDC" w:rsidRDefault="00F90BDC">
      <w:r xmlns:w="http://schemas.openxmlformats.org/wordprocessingml/2006/main">
        <w:t xml:space="preserve">1. Ibrani 11: 6 - "Lan tanpa pracaya iku mokal kanggo nyenengi Gusti Allah, amarga saben wong kang sowan marang Panjenengane kudu pracaya yen Panjenengane iku ana lan kang paring piwales marang wong-wong sing temen-temen nggoleki Panjenengane."</w:t>
      </w:r>
    </w:p>
    <w:p w14:paraId="54062CC9" w14:textId="77777777" w:rsidR="00F90BDC" w:rsidRDefault="00F90BDC"/>
    <w:p w14:paraId="0BF10B0A" w14:textId="77777777" w:rsidR="00F90BDC" w:rsidRDefault="00F90BDC">
      <w:r xmlns:w="http://schemas.openxmlformats.org/wordprocessingml/2006/main">
        <w:t xml:space="preserve">2. Yokanan 14:6 - "Gusti Yésus ngandika: "Aku iki dalan lan kayektèn lan urip.</w:t>
      </w:r>
    </w:p>
    <w:p w14:paraId="39414750" w14:textId="77777777" w:rsidR="00F90BDC" w:rsidRDefault="00F90BDC"/>
    <w:p w14:paraId="1859A93F" w14:textId="77777777" w:rsidR="00F90BDC" w:rsidRDefault="00F90BDC">
      <w:r xmlns:w="http://schemas.openxmlformats.org/wordprocessingml/2006/main">
        <w:t xml:space="preserve">Mateus 14:30 JAV - Nanging bareng weruh angin gedhe, banjur wedi. lan wiwit klelep, dheweke nguwuh: "Gusti, mugi karsaa ngluwari kawula!"</w:t>
      </w:r>
    </w:p>
    <w:p w14:paraId="42BE9FEB" w14:textId="77777777" w:rsidR="00F90BDC" w:rsidRDefault="00F90BDC"/>
    <w:p w14:paraId="2609BF88" w14:textId="77777777" w:rsidR="00F90BDC" w:rsidRDefault="00F90BDC">
      <w:r xmlns:w="http://schemas.openxmlformats.org/wordprocessingml/2006/main">
        <w:t xml:space="preserve">Pétrus wiwit ambruk ing segara nalika weruh angin banter lan sesambat marang Gusti supaya ditulungi.</w:t>
      </w:r>
    </w:p>
    <w:p w14:paraId="5F0590FB" w14:textId="77777777" w:rsidR="00F90BDC" w:rsidRDefault="00F90BDC"/>
    <w:p w14:paraId="7397DF72" w14:textId="77777777" w:rsidR="00F90BDC" w:rsidRDefault="00F90BDC">
      <w:r xmlns:w="http://schemas.openxmlformats.org/wordprocessingml/2006/main">
        <w:t xml:space="preserve">1. Ngatasi Wedi kanthi Percaya marang Gusti</w:t>
      </w:r>
    </w:p>
    <w:p w14:paraId="246418B1" w14:textId="77777777" w:rsidR="00F90BDC" w:rsidRDefault="00F90BDC"/>
    <w:p w14:paraId="2F1416F1" w14:textId="77777777" w:rsidR="00F90BDC" w:rsidRDefault="00F90BDC">
      <w:r xmlns:w="http://schemas.openxmlformats.org/wordprocessingml/2006/main">
        <w:t xml:space="preserve">2. Aja Nyerah Pangarep-arep ing Jaman Kaget</w:t>
      </w:r>
    </w:p>
    <w:p w14:paraId="30C0F0D2" w14:textId="77777777" w:rsidR="00F90BDC" w:rsidRDefault="00F90BDC"/>
    <w:p w14:paraId="74E376E3" w14:textId="77777777" w:rsidR="00F90BDC" w:rsidRDefault="00F90BDC">
      <w:r xmlns:w="http://schemas.openxmlformats.org/wordprocessingml/2006/main">
        <w:t xml:space="preserve">1. Mateus 8:25-26 JAV - Para sakabate tumuli padha sowan, wungu lan matur: “Gusti, mugi karsaa mugi karsaa mugi karsaa ngluwari kawula, kawula sami tiwas.” Panjenengané banjur ngandika marang wong-wong mau, "Yagéné kowé padha wedi, hé, wong kang cupet pangandel?</w:t>
      </w:r>
    </w:p>
    <w:p w14:paraId="5554D10F" w14:textId="77777777" w:rsidR="00F90BDC" w:rsidRDefault="00F90BDC"/>
    <w:p w14:paraId="31E50A30" w14:textId="77777777" w:rsidR="00F90BDC" w:rsidRDefault="00F90BDC">
      <w:r xmlns:w="http://schemas.openxmlformats.org/wordprocessingml/2006/main">
        <w:t xml:space="preserve">2. Jabur 34:17-19 JAV - Para wong mursid padha sesambat, Sang Yehuwah midhangetake, sarta ngluwari saka ing sakehing karubedan. Pangeran Yehuwah iku cedhak karo wong kang remuk atine; lan mitulungi wong kang keduwung. Akeh kasangsarane wong mursid, nanging Sang Yehuwah ngluwari dheweke saka iku kabeh.</w:t>
      </w:r>
    </w:p>
    <w:p w14:paraId="3AC48FD5" w14:textId="77777777" w:rsidR="00F90BDC" w:rsidRDefault="00F90BDC"/>
    <w:p w14:paraId="21CEA14B" w14:textId="77777777" w:rsidR="00F90BDC" w:rsidRDefault="00F90BDC">
      <w:r xmlns:w="http://schemas.openxmlformats.org/wordprocessingml/2006/main">
        <w:t xml:space="preserve">Mateus 14:31 JAV - Sanalika iku Gusti Yesus banjur ngacungake tangane, nyepeng wong mau sarta ngandika: “Heh, wong kang cupet pracaya, yagene kowe mangu-mangu?</w:t>
      </w:r>
    </w:p>
    <w:p w14:paraId="0F0E7598" w14:textId="77777777" w:rsidR="00F90BDC" w:rsidRDefault="00F90BDC"/>
    <w:p w14:paraId="38C1F64D" w14:textId="77777777" w:rsidR="00F90BDC" w:rsidRDefault="00F90BDC">
      <w:r xmlns:w="http://schemas.openxmlformats.org/wordprocessingml/2006/main">
        <w:t xml:space="preserve">Yésus nylametké Pétrus saka kecemplung ing segara lan didukani merga kurang iman.</w:t>
      </w:r>
    </w:p>
    <w:p w14:paraId="0412B6A7" w14:textId="77777777" w:rsidR="00F90BDC" w:rsidRDefault="00F90BDC"/>
    <w:p w14:paraId="5CF5CD81" w14:textId="77777777" w:rsidR="00F90BDC" w:rsidRDefault="00F90BDC">
      <w:r xmlns:w="http://schemas.openxmlformats.org/wordprocessingml/2006/main">
        <w:t xml:space="preserve">1. Kekuwatan Iman: Kepiye Gusti Yesus Bisa Mbantu Ing Jaman Mamang</w:t>
      </w:r>
    </w:p>
    <w:p w14:paraId="5CD9A77A" w14:textId="77777777" w:rsidR="00F90BDC" w:rsidRDefault="00F90BDC"/>
    <w:p w14:paraId="24FAD674" w14:textId="77777777" w:rsidR="00F90BDC" w:rsidRDefault="00F90BDC">
      <w:r xmlns:w="http://schemas.openxmlformats.org/wordprocessingml/2006/main">
        <w:t xml:space="preserve">2. Katresnané Gusti Yésus: Panjenengané Tansah Siaga Nulung</w:t>
      </w:r>
    </w:p>
    <w:p w14:paraId="4601DF88" w14:textId="77777777" w:rsidR="00F90BDC" w:rsidRDefault="00F90BDC"/>
    <w:p w14:paraId="50E93182" w14:textId="77777777" w:rsidR="00F90BDC" w:rsidRDefault="00F90BDC">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14:paraId="1D1D1E8C" w14:textId="77777777" w:rsidR="00F90BDC" w:rsidRDefault="00F90BDC"/>
    <w:p w14:paraId="01299DEE" w14:textId="77777777" w:rsidR="00F90BDC" w:rsidRDefault="00F90BDC">
      <w:r xmlns:w="http://schemas.openxmlformats.org/wordprocessingml/2006/main">
        <w:t xml:space="preserve">2. Ibrani 11: 6 - "Lan tanpa pracaya iku mokal kanggo nyenengi Panjenengane, kanggo sapa sing arep nyedhaki Gusti Allah kudu pracaya yen Panjenengane iku ana lan kang paring piwales marang wong-wong sing ngupaya marang."</w:t>
      </w:r>
    </w:p>
    <w:p w14:paraId="349C685D" w14:textId="77777777" w:rsidR="00F90BDC" w:rsidRDefault="00F90BDC"/>
    <w:p w14:paraId="6F5C7467" w14:textId="77777777" w:rsidR="00F90BDC" w:rsidRDefault="00F90BDC">
      <w:r xmlns:w="http://schemas.openxmlformats.org/wordprocessingml/2006/main">
        <w:t xml:space="preserve">Mateus 14:32 JAV - Bareng padha munggah ing prau, angine banjur mandheg.</w:t>
      </w:r>
    </w:p>
    <w:p w14:paraId="48EA76BC" w14:textId="77777777" w:rsidR="00F90BDC" w:rsidRDefault="00F90BDC"/>
    <w:p w14:paraId="65D9EE53" w14:textId="77777777" w:rsidR="00F90BDC" w:rsidRDefault="00F90BDC">
      <w:r xmlns:w="http://schemas.openxmlformats.org/wordprocessingml/2006/main">
        <w:t xml:space="preserve">Yésus lan para muridé munggah ing prau, lan anginé langsung mandheg.</w:t>
      </w:r>
    </w:p>
    <w:p w14:paraId="7498D2CC" w14:textId="77777777" w:rsidR="00F90BDC" w:rsidRDefault="00F90BDC"/>
    <w:p w14:paraId="25DBC47D" w14:textId="77777777" w:rsidR="00F90BDC" w:rsidRDefault="00F90BDC">
      <w:r xmlns:w="http://schemas.openxmlformats.org/wordprocessingml/2006/main">
        <w:t xml:space="preserve">1. Kita isa sinau saka tuladhané Yésus bab iman lan percaya marang Gusti Allah.</w:t>
      </w:r>
    </w:p>
    <w:p w14:paraId="7B0DA3EE" w14:textId="77777777" w:rsidR="00F90BDC" w:rsidRDefault="00F90BDC"/>
    <w:p w14:paraId="5556EE53" w14:textId="77777777" w:rsidR="00F90BDC" w:rsidRDefault="00F90BDC">
      <w:r xmlns:w="http://schemas.openxmlformats.org/wordprocessingml/2006/main">
        <w:t xml:space="preserve">2. Kita isa nemu katentreman lan panglipur saka Gusti Allah, senajan ing wektu sing geger.</w:t>
      </w:r>
    </w:p>
    <w:p w14:paraId="0301D294" w14:textId="77777777" w:rsidR="00F90BDC" w:rsidRDefault="00F90BDC"/>
    <w:p w14:paraId="77F824DF" w14:textId="77777777" w:rsidR="00F90BDC" w:rsidRDefault="00F90BDC">
      <w:r xmlns:w="http://schemas.openxmlformats.org/wordprocessingml/2006/main">
        <w:t xml:space="preserve">1. Jabur 56:3 “Manawa kawula wedi, kawula pitados dhumateng Paduka.”</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Rum 8:28 "Lan kita padha sumurup, yen kanggo wong-wong sing tresna marang Gusti Allah, samubarang kabeh bisa bebarengan kanggo kabecikan, kanggo wong-wong sing katimbalan manut karsane."</w:t>
      </w:r>
    </w:p>
    <w:p w14:paraId="07045AE0" w14:textId="77777777" w:rsidR="00F90BDC" w:rsidRDefault="00F90BDC"/>
    <w:p w14:paraId="4D1F0862" w14:textId="77777777" w:rsidR="00F90BDC" w:rsidRDefault="00F90BDC">
      <w:r xmlns:w="http://schemas.openxmlformats.org/wordprocessingml/2006/main">
        <w:t xml:space="preserve">Mateus 14:33 JAV - Wong-wong kang ana ing prau banjur padha sowan lan nyembah marang Panjenengane, kalawan matur: “Satemene Panjenengan iku Putraning Allah.</w:t>
      </w:r>
    </w:p>
    <w:p w14:paraId="3A917C9B" w14:textId="77777777" w:rsidR="00F90BDC" w:rsidRDefault="00F90BDC"/>
    <w:p w14:paraId="7A661A73" w14:textId="77777777" w:rsidR="00F90BDC" w:rsidRDefault="00F90BDC">
      <w:r xmlns:w="http://schemas.openxmlformats.org/wordprocessingml/2006/main">
        <w:t xml:space="preserve">Wong-wong sing ana ing prau padha gumun banget marang pangwasané Gusti Yésus, mulané padha nyembah marang Panjenengané, ngakoni yèn Panjenengané iku Putraning Allah.</w:t>
      </w:r>
    </w:p>
    <w:p w14:paraId="3A11AD4E" w14:textId="77777777" w:rsidR="00F90BDC" w:rsidRDefault="00F90BDC"/>
    <w:p w14:paraId="5332692B" w14:textId="77777777" w:rsidR="00F90BDC" w:rsidRDefault="00F90BDC">
      <w:r xmlns:w="http://schemas.openxmlformats.org/wordprocessingml/2006/main">
        <w:t xml:space="preserve">1. Kuwasane Gusti Yesus: Kepiye Tumindak Ajaib Yesus Nduduhake Ketuhanan</w:t>
      </w:r>
    </w:p>
    <w:p w14:paraId="4FF97CAC" w14:textId="77777777" w:rsidR="00F90BDC" w:rsidRDefault="00F90BDC"/>
    <w:p w14:paraId="3130BB76" w14:textId="77777777" w:rsidR="00F90BDC" w:rsidRDefault="00F90BDC">
      <w:r xmlns:w="http://schemas.openxmlformats.org/wordprocessingml/2006/main">
        <w:t xml:space="preserve">2. Nyembah marang Gusti Yésus: Carane Kita Mratelakake Sejatining Putraning Gusti Yesus</w:t>
      </w:r>
    </w:p>
    <w:p w14:paraId="359463B4" w14:textId="77777777" w:rsidR="00F90BDC" w:rsidRDefault="00F90BDC"/>
    <w:p w14:paraId="18C1AEF5" w14:textId="77777777" w:rsidR="00F90BDC" w:rsidRDefault="00F90BDC">
      <w:r xmlns:w="http://schemas.openxmlformats.org/wordprocessingml/2006/main">
        <w:t xml:space="preserve">1. Yesaya 9:6-10 JAV - Amarga ana bocah miyos kanggo kita, sawijining putra kaparingake marang kita, lan pamrentahan bakal ana ing pundhake, lan asmane bakal kasebut Ajaib, Penasehat, Gusti Allah sing Kuwasa, Rama sing langgeng, Gusti Allah. Pangeran Damai.</w:t>
      </w:r>
    </w:p>
    <w:p w14:paraId="5961BA2E" w14:textId="77777777" w:rsidR="00F90BDC" w:rsidRDefault="00F90BDC"/>
    <w:p w14:paraId="15305400" w14:textId="77777777" w:rsidR="00F90BDC" w:rsidRDefault="00F90BDC">
      <w:r xmlns:w="http://schemas.openxmlformats.org/wordprocessingml/2006/main">
        <w:t xml:space="preserve">2. Yokanan 3:16-17 - Amarga Gusti Allah anggone ngasihi marang jagad iku nganti masrahake Kang Putra ontang-anting, supaya saben wong kang pracaya marang Panjenengane aja nganti nemu karusakan, nanging oleh urip langgeng. Amarga Gusti Allah ngutus Kang Putra menyang jagad iki ora kanggo ngadili jagad; nanging supaya jagad bisa slamet marga saka Panjenengane.</w:t>
      </w:r>
    </w:p>
    <w:p w14:paraId="7A133CF1" w14:textId="77777777" w:rsidR="00F90BDC" w:rsidRDefault="00F90BDC"/>
    <w:p w14:paraId="4F15EB8D" w14:textId="77777777" w:rsidR="00F90BDC" w:rsidRDefault="00F90BDC">
      <w:r xmlns:w="http://schemas.openxmlformats.org/wordprocessingml/2006/main">
        <w:t xml:space="preserve">Mateus 14:34 JAV - Bareng wis padha nyabrang, padha tekan ing tanah Genesaret.</w:t>
      </w:r>
    </w:p>
    <w:p w14:paraId="16FA5FC2" w14:textId="77777777" w:rsidR="00F90BDC" w:rsidRDefault="00F90BDC"/>
    <w:p w14:paraId="1E385FA8" w14:textId="77777777" w:rsidR="00F90BDC" w:rsidRDefault="00F90BDC">
      <w:r xmlns:w="http://schemas.openxmlformats.org/wordprocessingml/2006/main">
        <w:t xml:space="preserve">Gusti Yésus lan murid-muridé nyabrang segara Galiléa lan tekan ing tanah Genesaret.</w:t>
      </w:r>
    </w:p>
    <w:p w14:paraId="73BA8320" w14:textId="77777777" w:rsidR="00F90BDC" w:rsidRDefault="00F90BDC"/>
    <w:p w14:paraId="55454D52" w14:textId="77777777" w:rsidR="00F90BDC" w:rsidRDefault="00F90BDC">
      <w:r xmlns:w="http://schemas.openxmlformats.org/wordprocessingml/2006/main">
        <w:t xml:space="preserve">1. Gusti Allah maringi sumber daya kanggo nggayuh tujuan.</w:t>
      </w:r>
    </w:p>
    <w:p w14:paraId="5EB435CD" w14:textId="77777777" w:rsidR="00F90BDC" w:rsidRDefault="00F90BDC"/>
    <w:p w14:paraId="4280F2B5" w14:textId="77777777" w:rsidR="00F90BDC" w:rsidRDefault="00F90BDC">
      <w:r xmlns:w="http://schemas.openxmlformats.org/wordprocessingml/2006/main">
        <w:t xml:space="preserve">2. Sanadyan katon ora mungkin, Gusti Allah bisa nuntun kita menyang papan sing dikarepake.</w:t>
      </w:r>
    </w:p>
    <w:p w14:paraId="67EBDF8B" w14:textId="77777777" w:rsidR="00F90BDC" w:rsidRDefault="00F90BDC"/>
    <w:p w14:paraId="5EEBD6DF" w14:textId="77777777" w:rsidR="00F90BDC" w:rsidRDefault="00F90BDC">
      <w:r xmlns:w="http://schemas.openxmlformats.org/wordprocessingml/2006/main">
        <w:t xml:space="preserve">1. Yesaya 43:2-8 JAV - Manawa sira nyabrang ing banyu, Ingsun bakal nunggil karo sira,lan ing sadawane kali-kali iku ora bakal ngepung sira,samangsa sira lumaku ana ing latu, sira ora bakal kobong,lan geni ora bakal ngobong sira. ."</w:t>
      </w:r>
    </w:p>
    <w:p w14:paraId="189F2120" w14:textId="77777777" w:rsidR="00F90BDC" w:rsidRDefault="00F90BDC"/>
    <w:p w14:paraId="2BC6829F" w14:textId="77777777" w:rsidR="00F90BDC" w:rsidRDefault="00F90BDC">
      <w:r xmlns:w="http://schemas.openxmlformats.org/wordprocessingml/2006/main">
        <w:t xml:space="preserve">2. Jabur 23: 2 - "Panjenengané ndadèkaké aku turu ing pangonan sing ijo, lan nuntun aku ing sacedhake banyu sing tenang."</w:t>
      </w:r>
    </w:p>
    <w:p w14:paraId="798DD7DD" w14:textId="77777777" w:rsidR="00F90BDC" w:rsidRDefault="00F90BDC"/>
    <w:p w14:paraId="519F2BC6" w14:textId="77777777" w:rsidR="00F90BDC" w:rsidRDefault="00F90BDC">
      <w:r xmlns:w="http://schemas.openxmlformats.org/wordprocessingml/2006/main">
        <w:t xml:space="preserve">Mateus 14:35 JAV - Bareng wong-wong ing kono padha wanuh marang Panjenengane, banjur padha kongkonan menyang ing sakiwa-tengené kono, sarta wong-wong kang lara padha digawa menyang ngarsané.</w:t>
      </w:r>
    </w:p>
    <w:p w14:paraId="625F39BF" w14:textId="77777777" w:rsidR="00F90BDC" w:rsidRDefault="00F90BDC"/>
    <w:p w14:paraId="7A374706" w14:textId="77777777" w:rsidR="00F90BDC" w:rsidRDefault="00F90BDC">
      <w:r xmlns:w="http://schemas.openxmlformats.org/wordprocessingml/2006/main">
        <w:t xml:space="preserve">Gusti Yésus nambani wong lara ing wilayah kono.</w:t>
      </w:r>
    </w:p>
    <w:p w14:paraId="35ACADF0" w14:textId="77777777" w:rsidR="00F90BDC" w:rsidRDefault="00F90BDC"/>
    <w:p w14:paraId="3C99944C" w14:textId="77777777" w:rsidR="00F90BDC" w:rsidRDefault="00F90BDC">
      <w:r xmlns:w="http://schemas.openxmlformats.org/wordprocessingml/2006/main">
        <w:t xml:space="preserve">1: Kaelokan Marasake Gusti Yesus: Kepiye Kekuwatane ngluwihi Wektu lan Angkasa</w:t>
      </w:r>
    </w:p>
    <w:p w14:paraId="6ADB05B8" w14:textId="77777777" w:rsidR="00F90BDC" w:rsidRDefault="00F90BDC"/>
    <w:p w14:paraId="6F774313" w14:textId="77777777" w:rsidR="00F90BDC" w:rsidRDefault="00F90BDC">
      <w:r xmlns:w="http://schemas.openxmlformats.org/wordprocessingml/2006/main">
        <w:t xml:space="preserve">2: Kaelokan sing ora bisa dipungkiri: Kekuwatané Gusti Yésus kanggo nambani</w:t>
      </w:r>
    </w:p>
    <w:p w14:paraId="4D552B02" w14:textId="77777777" w:rsidR="00F90BDC" w:rsidRDefault="00F90BDC"/>
    <w:p w14:paraId="575FD659" w14:textId="77777777" w:rsidR="00F90BDC" w:rsidRDefault="00F90BDC">
      <w:r xmlns:w="http://schemas.openxmlformats.org/wordprocessingml/2006/main">
        <w:t xml:space="preserve">1: Yesaya 53:5 , "Nanging Panjenengane tatu marga saka panerak kita, padha remuk marga saka kaluputane kita; paukuman kang ndadekake katentreman kita katumpes, lan marga saka bilur-bilur kita padha mari."</w:t>
      </w:r>
    </w:p>
    <w:p w14:paraId="12AF0062" w14:textId="77777777" w:rsidR="00F90BDC" w:rsidRDefault="00F90BDC"/>
    <w:p w14:paraId="5EAE603A" w14:textId="77777777" w:rsidR="00F90BDC" w:rsidRDefault="00F90BDC">
      <w:r xmlns:w="http://schemas.openxmlformats.org/wordprocessingml/2006/main">
        <w:t xml:space="preserve">2: Jabur 103:3, “Sing ngapura sakèhé pialamu, sing nambani sakèhé lelaramu.”</w:t>
      </w:r>
    </w:p>
    <w:p w14:paraId="62AE8CDA" w14:textId="77777777" w:rsidR="00F90BDC" w:rsidRDefault="00F90BDC"/>
    <w:p w14:paraId="5D5E63BB" w14:textId="77777777" w:rsidR="00F90BDC" w:rsidRDefault="00F90BDC">
      <w:r xmlns:w="http://schemas.openxmlformats.org/wordprocessingml/2006/main">
        <w:t xml:space="preserve">Mateus 14:36 JAV - Lan padha nyuwun marang Panjenengane, supaya mung ndemek pinggiring jubahe, lan kabeh wong kang ndemek padha waras.</w:t>
      </w:r>
    </w:p>
    <w:p w14:paraId="0924E34A" w14:textId="77777777" w:rsidR="00F90BDC" w:rsidRDefault="00F90BDC"/>
    <w:p w14:paraId="67304601" w14:textId="77777777" w:rsidR="00F90BDC" w:rsidRDefault="00F90BDC">
      <w:r xmlns:w="http://schemas.openxmlformats.org/wordprocessingml/2006/main">
        <w:t xml:space="preserve">Wong akeh padha nyuwun marang Gusti Yesus supaya diparengake ndemek pinggiring jubahe, lan wong-wong sing padha waras.</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Kuwasane Iman: Sinau saka Pasamuwane Wong akeh karo Gusti Yesus</w:t>
      </w:r>
    </w:p>
    <w:p w14:paraId="087DCEF9" w14:textId="77777777" w:rsidR="00F90BDC" w:rsidRDefault="00F90BDC"/>
    <w:p w14:paraId="5D79D7AF" w14:textId="77777777" w:rsidR="00F90BDC" w:rsidRDefault="00F90BDC">
      <w:r xmlns:w="http://schemas.openxmlformats.org/wordprocessingml/2006/main">
        <w:t xml:space="preserve">2. Tutul Ajaib saka Gusti Yesus: Ngalami Kabebasan lan Kawarasan</w:t>
      </w:r>
    </w:p>
    <w:p w14:paraId="26543B61" w14:textId="77777777" w:rsidR="00F90BDC" w:rsidRDefault="00F90BDC"/>
    <w:p w14:paraId="0876B3CF" w14:textId="77777777" w:rsidR="00F90BDC" w:rsidRDefault="00F90BDC">
      <w:r xmlns:w="http://schemas.openxmlformats.org/wordprocessingml/2006/main">
        <w:t xml:space="preserve">1. Ibrani 11:1 - Saiki iman iku dhasar saka samubarang kang diarep-arep, bukti saka samubarang kang ora katon.</w:t>
      </w:r>
    </w:p>
    <w:p w14:paraId="4CDCCF2F" w14:textId="77777777" w:rsidR="00F90BDC" w:rsidRDefault="00F90BDC"/>
    <w:p w14:paraId="4E0526C0" w14:textId="77777777" w:rsidR="00F90BDC" w:rsidRDefault="00F90BDC">
      <w:r xmlns:w="http://schemas.openxmlformats.org/wordprocessingml/2006/main">
        <w:t xml:space="preserve">2. Yesaya 53:5-10 JAV - Nanging Panjenengane tatu marga saka panerak kita, diremuk marga saka piala kita; lan kanthi belang-belangé kita padha mari.</w:t>
      </w:r>
    </w:p>
    <w:p w14:paraId="36AC6413" w14:textId="77777777" w:rsidR="00F90BDC" w:rsidRDefault="00F90BDC"/>
    <w:p w14:paraId="49A2DA6E" w14:textId="77777777" w:rsidR="00F90BDC" w:rsidRDefault="00F90BDC">
      <w:r xmlns:w="http://schemas.openxmlformats.org/wordprocessingml/2006/main">
        <w:t xml:space="preserve">Matéus 15 nyritakaké piwulangé Yésus bab kesucian sing sejati, mujijat-mujijat marasake awaké, lan mangan wong patang èwu.</w:t>
      </w:r>
    </w:p>
    <w:p w14:paraId="07A281F6" w14:textId="77777777" w:rsidR="00F90BDC" w:rsidRDefault="00F90BDC"/>
    <w:p w14:paraId="00605F3C" w14:textId="77777777" w:rsidR="00F90BDC" w:rsidRDefault="00F90BDC">
      <w:r xmlns:w="http://schemas.openxmlformats.org/wordprocessingml/2006/main">
        <w:t xml:space="preserve">Paragraf 1: Bab kasebut diwiwiti karo wong Farisi lan ahli Taurat sing nudhuh para muridé Yésus nerak tradhisi kanthi ora ngumbah tangan sadurunge mangan (Matius 15:1-2). Gusti Yesus nglawan wong-wong mau, ngritik wong-wong lamis amarga dheweke dhewe nglanggar dhawuhe Gusti Allah kanggo tradisi. Dhèwèké mulang nèk sing najiské manungsa kuwi dudu apa sing mlebu ing cangkem, nanging sing metu saka ati — sing nuduhake najis moral luwih serius tinimbang najis ritual (Matius 15:10-20).</w:t>
      </w:r>
    </w:p>
    <w:p w14:paraId="0C32425D" w14:textId="77777777" w:rsidR="00F90BDC" w:rsidRDefault="00F90BDC"/>
    <w:p w14:paraId="7F289AC9" w14:textId="77777777" w:rsidR="00F90BDC" w:rsidRDefault="00F90BDC">
      <w:r xmlns:w="http://schemas.openxmlformats.org/wordprocessingml/2006/main">
        <w:t xml:space="preserve">Paragraf 2: Ninggalaké Galiléa menyang wilayah Tirus lan Sidon, Yésus nemoni wong wadon Kanaan sing nyuwun supaya anaké sing kesurupan sétan bisa mari (Matius 15:21-28). Kaping pisanan, Gusti Yesus nanggapi yen dheweke dikirim mung kanggo wedhus Israel sing ilang. Nanging dipindhah dening iman dheweke ditulis ing panjaluk terus-terusan lan pengakuan marang Panjenengane minangka Gusti, Panjenenganipun maringi panyuwunipun.</w:t>
      </w:r>
    </w:p>
    <w:p w14:paraId="53C717A8" w14:textId="77777777" w:rsidR="00F90BDC" w:rsidRDefault="00F90BDC"/>
    <w:p w14:paraId="17E36253" w14:textId="77777777" w:rsidR="00F90BDC" w:rsidRDefault="00F90BDC">
      <w:r xmlns:w="http://schemas.openxmlformats.org/wordprocessingml/2006/main">
        <w:t xml:space="preserve">Paragraf kaping 3: Bali menyang Segara Galiléa, Gusti Yésus nambani wong akèh sing digawa menyang ngarsané - pincang, pincang, bisu, lsp. Pungkasan ing bab iki mujijat menehi panganan patang ewu wong, kajaba wanita lan bocah-bocah nganggo roti pitu lan iwak cilik sawetara (Matius 15:32-39). Kaya sadurunge menehi mukjijat limang ewu, iki uga nggambarake welas asih marang wong mlarat lan kekuwatan gaib.</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MATEUS 15:1 Banjur ana ahli Toret lan para Farisi saka Yerusalem padha sowan ing ngarsane Gusti Yesus lan matur:</w:t>
      </w:r>
    </w:p>
    <w:p w14:paraId="587CFB1E" w14:textId="77777777" w:rsidR="00F90BDC" w:rsidRDefault="00F90BDC"/>
    <w:p w14:paraId="4DBAA5A2" w14:textId="77777777" w:rsidR="00F90BDC" w:rsidRDefault="00F90BDC">
      <w:r xmlns:w="http://schemas.openxmlformats.org/wordprocessingml/2006/main">
        <w:t xml:space="preserve">Wacana iki nduduhké nèk para ahli Torèt lan wong Farisi saka Yérusalèm padha sowan ing ngarsané Yésus.</w:t>
      </w:r>
    </w:p>
    <w:p w14:paraId="0C711BBC" w14:textId="77777777" w:rsidR="00F90BDC" w:rsidRDefault="00F90BDC"/>
    <w:p w14:paraId="6A41B3A4" w14:textId="77777777" w:rsidR="00F90BDC" w:rsidRDefault="00F90BDC">
      <w:r xmlns:w="http://schemas.openxmlformats.org/wordprocessingml/2006/main">
        <w:t xml:space="preserve">1. Kita kudu tansah ngupaya niru Yésus lan piwulangé.</w:t>
      </w:r>
    </w:p>
    <w:p w14:paraId="75958B31" w14:textId="77777777" w:rsidR="00F90BDC" w:rsidRDefault="00F90BDC"/>
    <w:p w14:paraId="0509D73B" w14:textId="77777777" w:rsidR="00F90BDC" w:rsidRDefault="00F90BDC">
      <w:r xmlns:w="http://schemas.openxmlformats.org/wordprocessingml/2006/main">
        <w:t xml:space="preserve">2. Ora preduli beda, Gusti Yesus tresna lan nampani kita kabeh.</w:t>
      </w:r>
    </w:p>
    <w:p w14:paraId="6592B2CC" w14:textId="77777777" w:rsidR="00F90BDC" w:rsidRDefault="00F90BDC"/>
    <w:p w14:paraId="47E21712" w14:textId="77777777" w:rsidR="00F90BDC" w:rsidRDefault="00F90BDC">
      <w:r xmlns:w="http://schemas.openxmlformats.org/wordprocessingml/2006/main">
        <w:t xml:space="preserve">1. Yokanan 13:34-35 - "Aku mènèhi pepakon anyar marang kowé, yaiku supaya kowé padha tresna-tinresnan; kaya anggonku nresnani kowé, kowé iya padha tresna-tinresnan. kowe padha tresna-tinresnan.”</w:t>
      </w:r>
    </w:p>
    <w:p w14:paraId="479BFB02" w14:textId="77777777" w:rsidR="00F90BDC" w:rsidRDefault="00F90BDC"/>
    <w:p w14:paraId="45F96407" w14:textId="77777777" w:rsidR="00F90BDC" w:rsidRDefault="00F90BDC">
      <w:r xmlns:w="http://schemas.openxmlformats.org/wordprocessingml/2006/main">
        <w:t xml:space="preserve">2. Rum 12:10 - "Padha padha tresna-tinresnan kanthi katresnan marang sadulur;</w:t>
      </w:r>
    </w:p>
    <w:p w14:paraId="0B7F3464" w14:textId="77777777" w:rsidR="00F90BDC" w:rsidRDefault="00F90BDC"/>
    <w:p w14:paraId="2A099D9F" w14:textId="77777777" w:rsidR="00F90BDC" w:rsidRDefault="00F90BDC">
      <w:r xmlns:w="http://schemas.openxmlformats.org/wordprocessingml/2006/main">
        <w:t xml:space="preserve">Mateus 15:2 JAV - Yagene para sakabat Panjenengan nerak tradhisi para leluhur? amarga padha mangan roti ora wisuh tangan.</w:t>
      </w:r>
    </w:p>
    <w:p w14:paraId="4DF0A691" w14:textId="77777777" w:rsidR="00F90BDC" w:rsidRDefault="00F90BDC"/>
    <w:p w14:paraId="2432DF4B" w14:textId="77777777" w:rsidR="00F90BDC" w:rsidRDefault="00F90BDC">
      <w:r xmlns:w="http://schemas.openxmlformats.org/wordprocessingml/2006/main">
        <w:t xml:space="preserve">Wacana iki ngrembug babagan para sakabate Gusti Yesus nerak tradhisi para pinituwa kanthi ora ngumbah tangan nalika mangan roti.</w:t>
      </w:r>
    </w:p>
    <w:p w14:paraId="4EAD192F" w14:textId="77777777" w:rsidR="00F90BDC" w:rsidRDefault="00F90BDC"/>
    <w:p w14:paraId="61AC1137" w14:textId="77777777" w:rsidR="00F90BDC" w:rsidRDefault="00F90BDC">
      <w:r xmlns:w="http://schemas.openxmlformats.org/wordprocessingml/2006/main">
        <w:t xml:space="preserve">1. Pentinge netepi tradhisi lan ngurmati panguwasa.</w:t>
      </w:r>
    </w:p>
    <w:p w14:paraId="211D4F76" w14:textId="77777777" w:rsidR="00F90BDC" w:rsidRDefault="00F90BDC"/>
    <w:p w14:paraId="7C7E2B98" w14:textId="77777777" w:rsidR="00F90BDC" w:rsidRDefault="00F90BDC">
      <w:r xmlns:w="http://schemas.openxmlformats.org/wordprocessingml/2006/main">
        <w:t xml:space="preserve">2. Ngerteni apa sing kita lakoni, tinimbang mung manut aturan kanthi wuta.</w:t>
      </w:r>
    </w:p>
    <w:p w14:paraId="0F5B5C3C" w14:textId="77777777" w:rsidR="00F90BDC" w:rsidRDefault="00F90BDC"/>
    <w:p w14:paraId="3EEE2092" w14:textId="77777777" w:rsidR="00F90BDC" w:rsidRDefault="00F90BDC">
      <w:r xmlns:w="http://schemas.openxmlformats.org/wordprocessingml/2006/main">
        <w:t xml:space="preserve">1. Wulang Bebasan 3:5-6 "Kumandela marang Pangeran Yehuwah klawan gumolonging atimu, lan aja ngendelake pangertenmu dhewe. </w:t>
      </w:r>
      <w:r xmlns:w="http://schemas.openxmlformats.org/wordprocessingml/2006/main">
        <w:lastRenderedPageBreak xmlns:w="http://schemas.openxmlformats.org/wordprocessingml/2006/main"/>
      </w:r>
      <w:r xmlns:w="http://schemas.openxmlformats.org/wordprocessingml/2006/main">
        <w:t xml:space="preserve">Ing sakehing lakumu ngakonana marang Panjenengane, temah Panjenengane bakal mbenerake dalanmu."</w:t>
      </w:r>
    </w:p>
    <w:p w14:paraId="50645269" w14:textId="77777777" w:rsidR="00F90BDC" w:rsidRDefault="00F90BDC"/>
    <w:p w14:paraId="33BA6A06" w14:textId="77777777" w:rsidR="00F90BDC" w:rsidRDefault="00F90BDC">
      <w:r xmlns:w="http://schemas.openxmlformats.org/wordprocessingml/2006/main">
        <w:t xml:space="preserve">2. Kolose 3:17 "Lan apa wae sing kok lakoni, kanthi tembung utawa tumindak, lakonana kabeh ing asmane Gusti Yesus, kanthi saos sokur marang Gusti Allah Sang Rama lumantar Panjenengane."</w:t>
      </w:r>
    </w:p>
    <w:p w14:paraId="118246E4" w14:textId="77777777" w:rsidR="00F90BDC" w:rsidRDefault="00F90BDC"/>
    <w:p w14:paraId="4DE66315" w14:textId="77777777" w:rsidR="00F90BDC" w:rsidRDefault="00F90BDC">
      <w:r xmlns:w="http://schemas.openxmlformats.org/wordprocessingml/2006/main">
        <w:t xml:space="preserve">Mateus 15:3 JAV - Nanging Panjenengane mangsuli, pangandikane: “Yagene kowe padha nerak dhawuhing Allah marga saka tradhisimu?</w:t>
      </w:r>
    </w:p>
    <w:p w14:paraId="1A73F6B2" w14:textId="77777777" w:rsidR="00F90BDC" w:rsidRDefault="00F90BDC"/>
    <w:p w14:paraId="6DCBCAE0" w14:textId="77777777" w:rsidR="00F90BDC" w:rsidRDefault="00F90BDC">
      <w:r xmlns:w="http://schemas.openxmlformats.org/wordprocessingml/2006/main">
        <w:t xml:space="preserve">Wacana iki nyritakake pentinge nindakake dhawuhe Gusti tinimbang tradhisi manungsa.</w:t>
      </w:r>
    </w:p>
    <w:p w14:paraId="3E32E6C4" w14:textId="77777777" w:rsidR="00F90BDC" w:rsidRDefault="00F90BDC"/>
    <w:p w14:paraId="41CBBC8D" w14:textId="77777777" w:rsidR="00F90BDC" w:rsidRDefault="00F90BDC">
      <w:r xmlns:w="http://schemas.openxmlformats.org/wordprocessingml/2006/main">
        <w:t xml:space="preserve">1. Pentinge Manut marang Dhawuhe Gusti</w:t>
      </w:r>
    </w:p>
    <w:p w14:paraId="400D54C6" w14:textId="77777777" w:rsidR="00F90BDC" w:rsidRDefault="00F90BDC"/>
    <w:p w14:paraId="5A7A0AD1" w14:textId="77777777" w:rsidR="00F90BDC" w:rsidRDefault="00F90BDC">
      <w:r xmlns:w="http://schemas.openxmlformats.org/wordprocessingml/2006/main">
        <w:t xml:space="preserve">2. Aja nganti Tradhisi Nindakake Kang Bener</w:t>
      </w:r>
    </w:p>
    <w:p w14:paraId="16FDDA6E" w14:textId="77777777" w:rsidR="00F90BDC" w:rsidRDefault="00F90BDC"/>
    <w:p w14:paraId="23B17405" w14:textId="77777777" w:rsidR="00F90BDC" w:rsidRDefault="00F90BDC">
      <w:r xmlns:w="http://schemas.openxmlformats.org/wordprocessingml/2006/main">
        <w:t xml:space="preserve">1. Yokanan 14:15 - "Yen kowe tresna marang Aku, kowe bakal netepi pepakonku."</w:t>
      </w:r>
    </w:p>
    <w:p w14:paraId="69BCB749" w14:textId="77777777" w:rsidR="00F90BDC" w:rsidRDefault="00F90BDC"/>
    <w:p w14:paraId="07D052B3" w14:textId="77777777" w:rsidR="00F90BDC" w:rsidRDefault="00F90BDC">
      <w:r xmlns:w="http://schemas.openxmlformats.org/wordprocessingml/2006/main">
        <w:t xml:space="preserve">2. Pangandharing Toret 11:26-28 JAV - Lah, ing dina iki Ingsun paring berkah lan ipat-ipat marang sira, yaiku berkah, manawa sira ngestokake dhawuhe Pangeran Yehuwah, Gusti Allahira, kang dakprentahake marang sira ing dina iki; lan laknat, manawa kowe padha ora ngestokake dhawuhe Pangeran Yehuwah, Gusti Allahmu.”</w:t>
      </w:r>
    </w:p>
    <w:p w14:paraId="5E015512" w14:textId="77777777" w:rsidR="00F90BDC" w:rsidRDefault="00F90BDC"/>
    <w:p w14:paraId="74298EA5" w14:textId="77777777" w:rsidR="00F90BDC" w:rsidRDefault="00F90BDC">
      <w:r xmlns:w="http://schemas.openxmlformats.org/wordprocessingml/2006/main">
        <w:t xml:space="preserve">Mateus 15:4 JAV - Amarga Gusti Allah dhawuh mangkene: Padha ngajeni bapa lan biyungmu, lan: Sing sapa ngipat-ipati bapa utawa biyunge, kudu mati.</w:t>
      </w:r>
    </w:p>
    <w:p w14:paraId="79523A7C" w14:textId="77777777" w:rsidR="00F90BDC" w:rsidRDefault="00F90BDC"/>
    <w:p w14:paraId="629AB2A3" w14:textId="77777777" w:rsidR="00F90BDC" w:rsidRDefault="00F90BDC">
      <w:r xmlns:w="http://schemas.openxmlformats.org/wordprocessingml/2006/main">
        <w:t xml:space="preserve">Gusti Allah dhawuh marang kita supaya ngajeni marang wong tuwa lan sapa sing ngipat-ipati wong tuwa bakal dihukum.</w:t>
      </w:r>
    </w:p>
    <w:p w14:paraId="63C40056" w14:textId="77777777" w:rsidR="00F90BDC" w:rsidRDefault="00F90BDC"/>
    <w:p w14:paraId="714DDD5F" w14:textId="77777777" w:rsidR="00F90BDC" w:rsidRDefault="00F90BDC">
      <w:r xmlns:w="http://schemas.openxmlformats.org/wordprocessingml/2006/main">
        <w:t xml:space="preserve">1. Panguwuh Ngajeni Wong Tuwan - Ngajeni lan manut marang wong tuwa iku pondasi dhawuhe Gusti.</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Jalaran saka ora ngajeni - ngipat-ipati wong tuwa iku tumindak kang abot, kang bakal ana akibate.</w:t>
      </w:r>
    </w:p>
    <w:p w14:paraId="2A373C46" w14:textId="77777777" w:rsidR="00F90BDC" w:rsidRDefault="00F90BDC"/>
    <w:p w14:paraId="241021C6" w14:textId="77777777" w:rsidR="00F90BDC" w:rsidRDefault="00F90BDC">
      <w:r xmlns:w="http://schemas.openxmlformats.org/wordprocessingml/2006/main">
        <w:t xml:space="preserve">1. Efesus 6:1-3 - He, anak-anak, manut marang wong tuwamu ana ing Gusti, amarga iki pancen bener. "Ngajènana bapa lan biyungmu" - sing dadi pepakon pisanan sing ana janji - "supaya kowé padha slamet lan dawa umurmu ana ing bumi."</w:t>
      </w:r>
    </w:p>
    <w:p w14:paraId="19EC6254" w14:textId="77777777" w:rsidR="00F90BDC" w:rsidRDefault="00F90BDC"/>
    <w:p w14:paraId="1C84E93D" w14:textId="77777777" w:rsidR="00F90BDC" w:rsidRDefault="00F90BDC">
      <w:r xmlns:w="http://schemas.openxmlformats.org/wordprocessingml/2006/main">
        <w:t xml:space="preserve">2. Wulang Bebasan 23:22 JAV - Rungokna marang bapakmu, kang paring urip marang kowe, lan aja nyepelekake biyungmu nalika wis tuwa.</w:t>
      </w:r>
    </w:p>
    <w:p w14:paraId="31F48FE5" w14:textId="77777777" w:rsidR="00F90BDC" w:rsidRDefault="00F90BDC"/>
    <w:p w14:paraId="0E4109A7" w14:textId="77777777" w:rsidR="00F90BDC" w:rsidRDefault="00F90BDC">
      <w:r xmlns:w="http://schemas.openxmlformats.org/wordprocessingml/2006/main">
        <w:t xml:space="preserve">Mateus 15:5 JAV - Nanging kowe padha kandha: Sing sapa kandha marang bapakne utawa biyunge: Iki minangka pisungsung, apa wae kang bisa dadi paedahe marang Aku;</w:t>
      </w:r>
    </w:p>
    <w:p w14:paraId="701C0DC1" w14:textId="77777777" w:rsidR="00F90BDC" w:rsidRDefault="00F90BDC"/>
    <w:p w14:paraId="7F4886E4" w14:textId="77777777" w:rsidR="00F90BDC" w:rsidRDefault="00F90BDC">
      <w:r xmlns:w="http://schemas.openxmlformats.org/wordprocessingml/2006/main">
        <w:t xml:space="preserve">Gusti Yesus ngukum laku menehi hadiah marang Gusti Allah tinimbang ngajeni wong tuwa.</w:t>
      </w:r>
    </w:p>
    <w:p w14:paraId="1C6BDAAE" w14:textId="77777777" w:rsidR="00F90BDC" w:rsidRDefault="00F90BDC"/>
    <w:p w14:paraId="70B116CE" w14:textId="77777777" w:rsidR="00F90BDC" w:rsidRDefault="00F90BDC">
      <w:r xmlns:w="http://schemas.openxmlformats.org/wordprocessingml/2006/main">
        <w:t xml:space="preserve">1. Ngabekti marang wong tuwa mujudake dhawuh saka Gusti lan minangka tandha iman kita.</w:t>
      </w:r>
    </w:p>
    <w:p w14:paraId="54C4D59F" w14:textId="77777777" w:rsidR="00F90BDC" w:rsidRDefault="00F90BDC"/>
    <w:p w14:paraId="1E44071C" w14:textId="77777777" w:rsidR="00F90BDC" w:rsidRDefault="00F90BDC">
      <w:r xmlns:w="http://schemas.openxmlformats.org/wordprocessingml/2006/main">
        <w:t xml:space="preserve">2. Kita kudu ngupayakake dhawuhe Gusti Allah ing ndhuwur kabeh ing urip kita.</w:t>
      </w:r>
    </w:p>
    <w:p w14:paraId="32D1888D" w14:textId="77777777" w:rsidR="00F90BDC" w:rsidRDefault="00F90BDC"/>
    <w:p w14:paraId="2B7058B9" w14:textId="77777777" w:rsidR="00F90BDC" w:rsidRDefault="00F90BDC">
      <w:r xmlns:w="http://schemas.openxmlformats.org/wordprocessingml/2006/main">
        <w:t xml:space="preserve">1. Efesus 6:1-3 - "He, anak-anak, manuta marang wong tuwamu ana ing Gusti, amarga iki pancen bener. mugi-mugi panjang umur ing bumi."</w:t>
      </w:r>
    </w:p>
    <w:p w14:paraId="10088056" w14:textId="77777777" w:rsidR="00F90BDC" w:rsidRDefault="00F90BDC"/>
    <w:p w14:paraId="31300F87" w14:textId="77777777" w:rsidR="00F90BDC" w:rsidRDefault="00F90BDC">
      <w:r xmlns:w="http://schemas.openxmlformats.org/wordprocessingml/2006/main">
        <w:t xml:space="preserve">2. Pangentasan 20:12 JAV - “Ngajenana marang bapak lan ibumu, supaya dawa umurmu ana ing tanah peparinge Pangeran Yehuwah, Gusti Allahmu, marang kowe.”</w:t>
      </w:r>
    </w:p>
    <w:p w14:paraId="1BD06EEF" w14:textId="77777777" w:rsidR="00F90BDC" w:rsidRDefault="00F90BDC"/>
    <w:p w14:paraId="263C85D7" w14:textId="77777777" w:rsidR="00F90BDC" w:rsidRDefault="00F90BDC">
      <w:r xmlns:w="http://schemas.openxmlformats.org/wordprocessingml/2006/main">
        <w:t xml:space="preserve">Mateus 15:6 JAV - Lan aja ngajeni bapakne utawa biyunge, iku bakal mardika. Mangkono anggonmu padha nyirnakake dhawuhing Allah marga saka tradhisimu.</w:t>
      </w:r>
    </w:p>
    <w:p w14:paraId="7AE759BA" w14:textId="77777777" w:rsidR="00F90BDC" w:rsidRDefault="00F90BDC"/>
    <w:p w14:paraId="186A1F7F" w14:textId="77777777" w:rsidR="00F90BDC" w:rsidRDefault="00F90BDC">
      <w:r xmlns:w="http://schemas.openxmlformats.org/wordprocessingml/2006/main">
        <w:t xml:space="preserve">Wacana iki minangka peringatan supaya ora nglirwakake dhawuhe Gusti Allah kanggo ngurmati tradhisi buatan manungsa.</w:t>
      </w:r>
    </w:p>
    <w:p w14:paraId="3A470668" w14:textId="77777777" w:rsidR="00F90BDC" w:rsidRDefault="00F90BDC"/>
    <w:p w14:paraId="51CD9142" w14:textId="77777777" w:rsidR="00F90BDC" w:rsidRDefault="00F90BDC">
      <w:r xmlns:w="http://schemas.openxmlformats.org/wordprocessingml/2006/main">
        <w:t xml:space="preserve">1: Awaké dhéwé kudu tansah ngéling-éling nèk ngurmati préntahé Yéhuwah ngungkuli liya-liyané.</w:t>
      </w:r>
    </w:p>
    <w:p w14:paraId="564A63C5" w14:textId="77777777" w:rsidR="00F90BDC" w:rsidRDefault="00F90BDC"/>
    <w:p w14:paraId="7EE271C0" w14:textId="77777777" w:rsidR="00F90BDC" w:rsidRDefault="00F90BDC">
      <w:r xmlns:w="http://schemas.openxmlformats.org/wordprocessingml/2006/main">
        <w:t xml:space="preserve">2: Kita ora kudu nglirwakake utawa ngganti dhawuhe Gusti kanggo tradhisi kita dhewe.</w:t>
      </w:r>
    </w:p>
    <w:p w14:paraId="5032D640" w14:textId="77777777" w:rsidR="00F90BDC" w:rsidRDefault="00F90BDC"/>
    <w:p w14:paraId="495226B2" w14:textId="77777777" w:rsidR="00F90BDC" w:rsidRDefault="00F90BDC">
      <w:r xmlns:w="http://schemas.openxmlformats.org/wordprocessingml/2006/main">
        <w:t xml:space="preserve">Pangandharing Toret 10:12-13 JAV - Lan saiki, he Israel, apa kang dadi panjaluke Pangeran Yehuwah, Gusti Allahmu, marang kowe, kajaba mung wedi-asih marang Pangeran Yehuwah, Gusti Allahmu, lumaku ing sakehing dalane, tresna marang Panjenengane lan ngabekti marang Pangeran Yehuwah, Gusti Allahmu. klawan gumolonging atimu lan gumolonging nyawamu, lan netepi dhawuh-dhawuh lan katetepane Sang Yehuwah, kang dakprentahake marang kowe ing dina iki, kanggo kabecikanmu?”</w:t>
      </w:r>
    </w:p>
    <w:p w14:paraId="6FA36582" w14:textId="77777777" w:rsidR="00F90BDC" w:rsidRDefault="00F90BDC"/>
    <w:p w14:paraId="6A7A2D2D" w14:textId="77777777" w:rsidR="00F90BDC" w:rsidRDefault="00F90BDC">
      <w:r xmlns:w="http://schemas.openxmlformats.org/wordprocessingml/2006/main">
        <w:t xml:space="preserve">2: Rum 12:2 - "Aja padha madhani donya iki, nanging padha owahana srana nganyari pikiranmu, supaya kanthi nyoba sampeyan bisa ngerti apa sing dadi kersane Gusti Allah, apa sing apik, sing disenengi lan sing sampurna."</w:t>
      </w:r>
    </w:p>
    <w:p w14:paraId="6C240869" w14:textId="77777777" w:rsidR="00F90BDC" w:rsidRDefault="00F90BDC"/>
    <w:p w14:paraId="3D63A805" w14:textId="77777777" w:rsidR="00F90BDC" w:rsidRDefault="00F90BDC">
      <w:r xmlns:w="http://schemas.openxmlformats.org/wordprocessingml/2006/main">
        <w:t xml:space="preserve">Mateus 15:7 JAV - He, wong lamis, bener anggone Nabi Yesaya medhar wangsit bab kowe, mangkene:</w:t>
      </w:r>
    </w:p>
    <w:p w14:paraId="333195AB" w14:textId="77777777" w:rsidR="00F90BDC" w:rsidRDefault="00F90BDC"/>
    <w:p w14:paraId="10479066" w14:textId="77777777" w:rsidR="00F90BDC" w:rsidRDefault="00F90BDC">
      <w:r xmlns:w="http://schemas.openxmlformats.org/wordprocessingml/2006/main">
        <w:t xml:space="preserve">Wacana saka Matéus 15:7 iki kandha nèk Yésus nuduh wong Farisi dadi lamis lan nyebutké ramalané Yésaya bab wong-wong kuwi.</w:t>
      </w:r>
    </w:p>
    <w:p w14:paraId="247B5347" w14:textId="77777777" w:rsidR="00F90BDC" w:rsidRDefault="00F90BDC"/>
    <w:p w14:paraId="2A368371" w14:textId="77777777" w:rsidR="00F90BDC" w:rsidRDefault="00F90BDC">
      <w:r xmlns:w="http://schemas.openxmlformats.org/wordprocessingml/2006/main">
        <w:t xml:space="preserve">1. "Minangka ing Gréja"</w:t>
      </w:r>
    </w:p>
    <w:p w14:paraId="085D45D2" w14:textId="77777777" w:rsidR="00F90BDC" w:rsidRDefault="00F90BDC"/>
    <w:p w14:paraId="7D4C2C80" w14:textId="77777777" w:rsidR="00F90BDC" w:rsidRDefault="00F90BDC">
      <w:r xmlns:w="http://schemas.openxmlformats.org/wordprocessingml/2006/main">
        <w:t xml:space="preserve">2. "Paukumane Gusti marang wong sing ora adil"</w:t>
      </w:r>
    </w:p>
    <w:p w14:paraId="6E5438F0" w14:textId="77777777" w:rsidR="00F90BDC" w:rsidRDefault="00F90BDC"/>
    <w:p w14:paraId="30193491" w14:textId="77777777" w:rsidR="00F90BDC" w:rsidRDefault="00F90BDC">
      <w:r xmlns:w="http://schemas.openxmlformats.org/wordprocessingml/2006/main">
        <w:t xml:space="preserve">1. Yesaya 29:13-19 JAV - Lan Pangeran Yehuwah ngandika: “Amarga bangsa iki nyedhak kalawan cangkeme lan ngajeni Ingsun kalawan lambene, dene atine adoh saka Ingsun, lan wedi marang Ingsun iku dhawuh kang diwulangake dening manungsa.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Yakobus 2:10 - "Amarga sing sapa netepi angger-anggering Toret, nanging ora ana siji-sijine, iku bakal tanggung jawab kabeh."</w:t>
      </w:r>
    </w:p>
    <w:p w14:paraId="7DAC29DA" w14:textId="77777777" w:rsidR="00F90BDC" w:rsidRDefault="00F90BDC"/>
    <w:p w14:paraId="50CE7D71" w14:textId="77777777" w:rsidR="00F90BDC" w:rsidRDefault="00F90BDC">
      <w:r xmlns:w="http://schemas.openxmlformats.org/wordprocessingml/2006/main">
        <w:t xml:space="preserve">MATEUS 15:8 Bangsa iki nyelaki Aku kalawan cangkeme, lan ngluhurake Aku kalawan lambene; nanging atine adoh saka Aku.</w:t>
      </w:r>
    </w:p>
    <w:p w14:paraId="1CAF2B99" w14:textId="77777777" w:rsidR="00F90BDC" w:rsidRDefault="00F90BDC"/>
    <w:p w14:paraId="0728545E" w14:textId="77777777" w:rsidR="00F90BDC" w:rsidRDefault="00F90BDC">
      <w:r xmlns:w="http://schemas.openxmlformats.org/wordprocessingml/2006/main">
        <w:t xml:space="preserve">Wacana iki nyritakake wong-wong sing sacara lahiriah nuduhake rasa hormat marang Gusti Allah, nanging atiné adoh saka Panjenengané.</w:t>
      </w:r>
    </w:p>
    <w:p w14:paraId="31394E13" w14:textId="77777777" w:rsidR="00F90BDC" w:rsidRDefault="00F90BDC"/>
    <w:p w14:paraId="7E750404" w14:textId="77777777" w:rsidR="00F90BDC" w:rsidRDefault="00F90BDC">
      <w:r xmlns:w="http://schemas.openxmlformats.org/wordprocessingml/2006/main">
        <w:t xml:space="preserve">1: Awaké dhéwé kudu ngati-ati supaya ora mung mènèhi lambé marang Gusti Allah, nanging mesthèkké atiné awaké dhéwé bener-bener setya marang Panjenengané.</w:t>
      </w:r>
    </w:p>
    <w:p w14:paraId="6A281AD7" w14:textId="77777777" w:rsidR="00F90BDC" w:rsidRDefault="00F90BDC"/>
    <w:p w14:paraId="1F9AA105" w14:textId="77777777" w:rsidR="00F90BDC" w:rsidRDefault="00F90BDC">
      <w:r xmlns:w="http://schemas.openxmlformats.org/wordprocessingml/2006/main">
        <w:t xml:space="preserve">2: Gampang kejiret ing njaba agama, nanging kita kudu nggawe ati sing kebak rasa hormat lan tresna marang Gusti Allah.</w:t>
      </w:r>
    </w:p>
    <w:p w14:paraId="0A1FFA69" w14:textId="77777777" w:rsidR="00F90BDC" w:rsidRDefault="00F90BDC"/>
    <w:p w14:paraId="07D64D76" w14:textId="77777777" w:rsidR="00F90BDC" w:rsidRDefault="00F90BDC">
      <w:r xmlns:w="http://schemas.openxmlformats.org/wordprocessingml/2006/main">
        <w:t xml:space="preserve">1:22 Yakobus 1:22 JAV - Padha dadia nindakke pangandikane, aja mung ngrungokake bae, padha ngapusi awakmu dhewe.</w:t>
      </w:r>
    </w:p>
    <w:p w14:paraId="43666E00" w14:textId="77777777" w:rsidR="00F90BDC" w:rsidRDefault="00F90BDC"/>
    <w:p w14:paraId="4B96D070" w14:textId="77777777" w:rsidR="00F90BDC" w:rsidRDefault="00F90BDC">
      <w:r xmlns:w="http://schemas.openxmlformats.org/wordprocessingml/2006/main">
        <w:t xml:space="preserve">2: Lukas 6:45 JAV - Wong kang becik iku ngetokaké barang kang becik saka ing bandhané kang becik; dene wong kang ala iku ngetokaké barang kang ala saka ing bandhané kang ala.</w:t>
      </w:r>
    </w:p>
    <w:p w14:paraId="73C73BBD" w14:textId="77777777" w:rsidR="00F90BDC" w:rsidRDefault="00F90BDC"/>
    <w:p w14:paraId="3D4BC6CF" w14:textId="77777777" w:rsidR="00F90BDC" w:rsidRDefault="00F90BDC">
      <w:r xmlns:w="http://schemas.openxmlformats.org/wordprocessingml/2006/main">
        <w:t xml:space="preserve">MATEUS 15:9 Nanging muspra anggone padha nyembah marang Aku, mulangake pepakoning manungsa.</w:t>
      </w:r>
    </w:p>
    <w:p w14:paraId="1F16C480" w14:textId="77777777" w:rsidR="00F90BDC" w:rsidRDefault="00F90BDC"/>
    <w:p w14:paraId="477D190C" w14:textId="77777777" w:rsidR="00F90BDC" w:rsidRDefault="00F90BDC">
      <w:r xmlns:w="http://schemas.openxmlformats.org/wordprocessingml/2006/main">
        <w:t xml:space="preserve">Gusti Yesus mratelakaken bilih punika muspra kanggo nyembah marang Gusti Allah yen wong mulang doktrin sing adhedhasar pepakoning manungsa tinimbang Sabdané Gusti Allah.</w:t>
      </w:r>
    </w:p>
    <w:p w14:paraId="2536C431" w14:textId="77777777" w:rsidR="00F90BDC" w:rsidRDefault="00F90BDC"/>
    <w:p w14:paraId="411155AE" w14:textId="77777777" w:rsidR="00F90BDC" w:rsidRDefault="00F90BDC">
      <w:r xmlns:w="http://schemas.openxmlformats.org/wordprocessingml/2006/main">
        <w:t xml:space="preserve">1. Kita Kudu Nuruti Sabdané Gusti lan dudu Pepénginané Dhewe</w:t>
      </w:r>
    </w:p>
    <w:p w14:paraId="5110D1CC" w14:textId="77777777" w:rsidR="00F90BDC" w:rsidRDefault="00F90BDC"/>
    <w:p w14:paraId="0D4D53EE" w14:textId="77777777" w:rsidR="00F90BDC" w:rsidRDefault="00F90BDC">
      <w:r xmlns:w="http://schemas.openxmlformats.org/wordprocessingml/2006/main">
        <w:t xml:space="preserve">2. Nyembah marang Gusti Allah ing Roh lan ing Bebener</w:t>
      </w:r>
    </w:p>
    <w:p w14:paraId="6A999C9D" w14:textId="77777777" w:rsidR="00F90BDC" w:rsidRDefault="00F90BDC"/>
    <w:p w14:paraId="221A13FF" w14:textId="77777777" w:rsidR="00F90BDC" w:rsidRDefault="00F90BDC">
      <w:r xmlns:w="http://schemas.openxmlformats.org/wordprocessingml/2006/main">
        <w:t xml:space="preserve">1. Yokanan 4:24 - "Gusti Allah iku Roh, lan wong sing nyembah marang Panjenengané kudu nyembah marang ing roh lan kayektèn."</w:t>
      </w:r>
    </w:p>
    <w:p w14:paraId="5D7DD2C2" w14:textId="77777777" w:rsidR="00F90BDC" w:rsidRDefault="00F90BDC"/>
    <w:p w14:paraId="3F0B545D" w14:textId="77777777" w:rsidR="00F90BDC" w:rsidRDefault="00F90BDC">
      <w:r xmlns:w="http://schemas.openxmlformats.org/wordprocessingml/2006/main">
        <w:t xml:space="preserve">2. Jabur 119:172 - “Ilat kawula badhe ngucapaken pangandikan Paduka, awit sadaya dhawuh Paduka punika kaleresan.”</w:t>
      </w:r>
    </w:p>
    <w:p w14:paraId="30B03F3D" w14:textId="77777777" w:rsidR="00F90BDC" w:rsidRDefault="00F90BDC"/>
    <w:p w14:paraId="7476DDA0" w14:textId="77777777" w:rsidR="00F90BDC" w:rsidRDefault="00F90BDC">
      <w:r xmlns:w="http://schemas.openxmlformats.org/wordprocessingml/2006/main">
        <w:t xml:space="preserve">Mateus 15:10 JAV - Panjenengane banjur nimbali wong akeh sarta ngandika: “Rungokna lan padha ngertia!</w:t>
      </w:r>
    </w:p>
    <w:p w14:paraId="0F21347F" w14:textId="77777777" w:rsidR="00F90BDC" w:rsidRDefault="00F90BDC"/>
    <w:p w14:paraId="07E798DF" w14:textId="77777777" w:rsidR="00F90BDC" w:rsidRDefault="00F90BDC">
      <w:r xmlns:w="http://schemas.openxmlformats.org/wordprocessingml/2006/main">
        <w:t xml:space="preserve">Gusti Yesus mulang pentinge ngerti pangandikane Gusti Allah.</w:t>
      </w:r>
    </w:p>
    <w:p w14:paraId="5AE06758" w14:textId="77777777" w:rsidR="00F90BDC" w:rsidRDefault="00F90BDC"/>
    <w:p w14:paraId="6DE98DFB" w14:textId="77777777" w:rsidR="00F90BDC" w:rsidRDefault="00F90BDC">
      <w:r xmlns:w="http://schemas.openxmlformats.org/wordprocessingml/2006/main">
        <w:t xml:space="preserve">1: Kita kudu ngupaya ngerti pangandikané Gusti Allah supaya kita bisa urip miturut kersané.</w:t>
      </w:r>
    </w:p>
    <w:p w14:paraId="33F8CF6B" w14:textId="77777777" w:rsidR="00F90BDC" w:rsidRDefault="00F90BDC"/>
    <w:p w14:paraId="6B3A11D0" w14:textId="77777777" w:rsidR="00F90BDC" w:rsidRDefault="00F90BDC">
      <w:r xmlns:w="http://schemas.openxmlformats.org/wordprocessingml/2006/main">
        <w:t xml:space="preserve">2: Penting kanggo ngrungokake lan ngerti piwulange Yesus supaya entuk manfaat saka katresnan lan sih-rahmate.</w:t>
      </w:r>
    </w:p>
    <w:p w14:paraId="2DCA3F84" w14:textId="77777777" w:rsidR="00F90BDC" w:rsidRDefault="00F90BDC"/>
    <w:p w14:paraId="42F3749C" w14:textId="77777777" w:rsidR="00F90BDC" w:rsidRDefault="00F90BDC">
      <w:r xmlns:w="http://schemas.openxmlformats.org/wordprocessingml/2006/main">
        <w:t xml:space="preserve">1: Jabur 119:105 - "Pangandika Paduka minangka lampu kanggo nuntun sikilku lan pepadhang kanggo dalanku."</w:t>
      </w:r>
    </w:p>
    <w:p w14:paraId="10CD4D5B" w14:textId="77777777" w:rsidR="00F90BDC" w:rsidRDefault="00F90BDC"/>
    <w:p w14:paraId="2F1D56E1" w14:textId="77777777" w:rsidR="00F90BDC" w:rsidRDefault="00F90BDC">
      <w:r xmlns:w="http://schemas.openxmlformats.org/wordprocessingml/2006/main">
        <w:t xml:space="preserve">2 Timotius 3:16-17 JAV - “Sakabehing Kitab Suci iku kadhawuhake dening Gusti Allah lan migunani kanggo mulangake apa kang bener lan mangerti apa kang kleru ing urip kita. apa sing bener."</w:t>
      </w:r>
    </w:p>
    <w:p w14:paraId="139ABFC5" w14:textId="77777777" w:rsidR="00F90BDC" w:rsidRDefault="00F90BDC"/>
    <w:p w14:paraId="32BBADBA" w14:textId="77777777" w:rsidR="00F90BDC" w:rsidRDefault="00F90BDC">
      <w:r xmlns:w="http://schemas.openxmlformats.org/wordprocessingml/2006/main">
        <w:t xml:space="preserve">MATEUS 15:11 Apa kang lumebu ing cangkem iku ora najisake manungsa; nanging kang metu saka ing cangkem, iku najisake manungsa.</w:t>
      </w:r>
    </w:p>
    <w:p w14:paraId="65048525" w14:textId="77777777" w:rsidR="00F90BDC" w:rsidRDefault="00F90BDC"/>
    <w:p w14:paraId="7974CEB4" w14:textId="77777777" w:rsidR="00F90BDC" w:rsidRDefault="00F90BDC">
      <w:r xmlns:w="http://schemas.openxmlformats.org/wordprocessingml/2006/main">
        <w:t xml:space="preserve">Ayat iki negesake manawa ora apa sing kita konsumsi sing nggawe kita najis, nanging apa sing kita ucapake lan tumindak.</w:t>
      </w:r>
    </w:p>
    <w:p w14:paraId="112ACFAC" w14:textId="77777777" w:rsidR="00F90BDC" w:rsidRDefault="00F90BDC"/>
    <w:p w14:paraId="326DABC3" w14:textId="77777777" w:rsidR="00F90BDC" w:rsidRDefault="00F90BDC">
      <w:r xmlns:w="http://schemas.openxmlformats.org/wordprocessingml/2006/main">
        <w:t xml:space="preserve">1: Tembung kita duwe daya. Kita kudu nggunakake kanthi ati-ati lan wicaksana.</w:t>
      </w:r>
    </w:p>
    <w:p w14:paraId="34632D1C" w14:textId="77777777" w:rsidR="00F90BDC" w:rsidRDefault="00F90BDC"/>
    <w:p w14:paraId="5BC659C5" w14:textId="77777777" w:rsidR="00F90BDC" w:rsidRDefault="00F90BDC">
      <w:r xmlns:w="http://schemas.openxmlformats.org/wordprocessingml/2006/main">
        <w:t xml:space="preserve">2: Kita ora bisa ngandelake kekuwatan njaba kanggo nggawe kita suci; pikiran lan tumindak batin kita sing penting.</w:t>
      </w:r>
    </w:p>
    <w:p w14:paraId="636EC929" w14:textId="77777777" w:rsidR="00F90BDC" w:rsidRDefault="00F90BDC"/>
    <w:p w14:paraId="2C2807A2" w14:textId="77777777" w:rsidR="00F90BDC" w:rsidRDefault="00F90BDC">
      <w:r xmlns:w="http://schemas.openxmlformats.org/wordprocessingml/2006/main">
        <w:t xml:space="preserve">1: Yakobus 3:8-10 JAV - Ilat iku perangane awak kang cilik, nanging bisa gumunggung. Coba delengen apa alas gedhe sing diobong dening geni cilik.</w:t>
      </w:r>
    </w:p>
    <w:p w14:paraId="16B98E3F" w14:textId="77777777" w:rsidR="00F90BDC" w:rsidRDefault="00F90BDC"/>
    <w:p w14:paraId="6792C9CC" w14:textId="77777777" w:rsidR="00F90BDC" w:rsidRDefault="00F90BDC">
      <w:r xmlns:w="http://schemas.openxmlformats.org/wordprocessingml/2006/main">
        <w:t xml:space="preserve">2: Efesus 4:29-30 JAV - Aja nganti ana tembung-tembung kang ngrusak kang metu saka ing cangkemmu, nanging mung pitutur kang becik kanggo mbangun, kang pas wektune, supaya wong-wong kang padha ngrungokake iku bisa nuwuhake sih-rahmat.</w:t>
      </w:r>
    </w:p>
    <w:p w14:paraId="055478D2" w14:textId="77777777" w:rsidR="00F90BDC" w:rsidRDefault="00F90BDC"/>
    <w:p w14:paraId="14ABBE5F" w14:textId="77777777" w:rsidR="00F90BDC" w:rsidRDefault="00F90BDC">
      <w:r xmlns:w="http://schemas.openxmlformats.org/wordprocessingml/2006/main">
        <w:t xml:space="preserve">MATEUS 15:12 Para sakabate tumuli padha sowan lan matur marang Panjenengane: “Apa Panjenengan pirsa, yen wong-wong Farisi padha kesasar krungu pangandika iku?</w:t>
      </w:r>
    </w:p>
    <w:p w14:paraId="1BB31130" w14:textId="77777777" w:rsidR="00F90BDC" w:rsidRDefault="00F90BDC"/>
    <w:p w14:paraId="3FA72DA3" w14:textId="77777777" w:rsidR="00F90BDC" w:rsidRDefault="00F90BDC">
      <w:r xmlns:w="http://schemas.openxmlformats.org/wordprocessingml/2006/main">
        <w:t xml:space="preserve">Wong-wong Farisi padha nesu banget nalika Gusti Yesus ngandika marang sawijining tembung.</w:t>
      </w:r>
    </w:p>
    <w:p w14:paraId="0B8E9FD5" w14:textId="77777777" w:rsidR="00F90BDC" w:rsidRDefault="00F90BDC"/>
    <w:p w14:paraId="79966B24" w14:textId="77777777" w:rsidR="00F90BDC" w:rsidRDefault="00F90BDC">
      <w:r xmlns:w="http://schemas.openxmlformats.org/wordprocessingml/2006/main">
        <w:t xml:space="preserve">1. Omongané Yésus kuwi kuat lan njalari wong-wong padha gelo. Kita kudu ngati-ati nalika ngomong lan tumindak supaya ora nyinggung wong liya.</w:t>
      </w:r>
    </w:p>
    <w:p w14:paraId="1A995032" w14:textId="77777777" w:rsidR="00F90BDC" w:rsidRDefault="00F90BDC"/>
    <w:p w14:paraId="06A65B6B" w14:textId="77777777" w:rsidR="00F90BDC" w:rsidRDefault="00F90BDC">
      <w:r xmlns:w="http://schemas.openxmlformats.org/wordprocessingml/2006/main">
        <w:t xml:space="preserve">2. Gusti Yesus ngandika kanthi wibawa lan kapercayan, mulang kita kanggo ngadeg kanggo apa sing kita pracaya sanajan ana akibate.</w:t>
      </w:r>
    </w:p>
    <w:p w14:paraId="370DD5C3" w14:textId="77777777" w:rsidR="00F90BDC" w:rsidRDefault="00F90BDC"/>
    <w:p w14:paraId="28CE7508" w14:textId="77777777" w:rsidR="00F90BDC" w:rsidRDefault="00F90BDC">
      <w:r xmlns:w="http://schemas.openxmlformats.org/wordprocessingml/2006/main">
        <w:t xml:space="preserve">1. Kolose 4:6-12 JAV - Omongmu kudu tansah kabecikan, dibumboni uyah, supaya kowe padha ngerti kepriye anggone kudu mangsuli marang saben wong.</w:t>
      </w:r>
    </w:p>
    <w:p w14:paraId="136C698F" w14:textId="77777777" w:rsidR="00F90BDC" w:rsidRDefault="00F90BDC"/>
    <w:p w14:paraId="411A4886" w14:textId="77777777" w:rsidR="00F90BDC" w:rsidRDefault="00F90BDC">
      <w:r xmlns:w="http://schemas.openxmlformats.org/wordprocessingml/2006/main">
        <w:t xml:space="preserve">2. Yakobus 1:19-20 JAV - Para sadulur kang daktresnani, padha ngertia: saben wong iku enggal-enggal ngrungokake, alon-alon guneman, alon-alon nesu; amarga bebendune manungsa ora nuwuhake kabeneraning Allah.</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15:13 Nanging Panjenengane mangsuli: Saben tetuwuhan kang ora ditandur dening RamaKu ing swarga, iku bakal padha bosok.</w:t>
      </w:r>
    </w:p>
    <w:p w14:paraId="26E58969" w14:textId="77777777" w:rsidR="00F90BDC" w:rsidRDefault="00F90BDC"/>
    <w:p w14:paraId="4ED53704" w14:textId="77777777" w:rsidR="00F90BDC" w:rsidRDefault="00F90BDC">
      <w:r xmlns:w="http://schemas.openxmlformats.org/wordprocessingml/2006/main">
        <w:t xml:space="preserve">Yésus ngélingké nèk apa waé sing ora ditanduri Gusti Allah bakal dibusak.</w:t>
      </w:r>
    </w:p>
    <w:p w14:paraId="64AC854B" w14:textId="77777777" w:rsidR="00F90BDC" w:rsidRDefault="00F90BDC"/>
    <w:p w14:paraId="49827D37" w14:textId="77777777" w:rsidR="00F90BDC" w:rsidRDefault="00F90BDC">
      <w:r xmlns:w="http://schemas.openxmlformats.org/wordprocessingml/2006/main">
        <w:t xml:space="preserve">1. "Sifat Langgeng Taneman Gusti"</w:t>
      </w:r>
    </w:p>
    <w:p w14:paraId="2E0A8132" w14:textId="77777777" w:rsidR="00F90BDC" w:rsidRDefault="00F90BDC"/>
    <w:p w14:paraId="640B2950" w14:textId="77777777" w:rsidR="00F90BDC" w:rsidRDefault="00F90BDC">
      <w:r xmlns:w="http://schemas.openxmlformats.org/wordprocessingml/2006/main">
        <w:t xml:space="preserve">2. "Katresnan Gusti Allah"</w:t>
      </w:r>
    </w:p>
    <w:p w14:paraId="1B3CCD36" w14:textId="77777777" w:rsidR="00F90BDC" w:rsidRDefault="00F90BDC"/>
    <w:p w14:paraId="069960B8" w14:textId="77777777" w:rsidR="00F90BDC" w:rsidRDefault="00F90BDC">
      <w:r xmlns:w="http://schemas.openxmlformats.org/wordprocessingml/2006/main">
        <w:t xml:space="preserve">1. Yesaya 61:3-13 JAV - Sakehing wong kang sesambat ana ing Israel, Panjenengane bakal maringi makutha kang endah kanggo ganti awu, berkah kabungahan tinimbang tangisan, puji-pujian ing riyaya tinimbang kentekan niat. Sajeroning kabenerané, wong-wong mau bakal kaya wit oak gedhé sing ditandur déning Pangéran kanggo kamulyané dhéwé.</w:t>
      </w:r>
    </w:p>
    <w:p w14:paraId="45202CFD" w14:textId="77777777" w:rsidR="00F90BDC" w:rsidRDefault="00F90BDC"/>
    <w:p w14:paraId="7E6ABDF3" w14:textId="77777777" w:rsidR="00F90BDC" w:rsidRDefault="00F90BDC">
      <w:r xmlns:w="http://schemas.openxmlformats.org/wordprocessingml/2006/main">
        <w:t xml:space="preserve">2. Jabur 92:13-19 JAV - Samangsa wis tuwa isih bakal metokake woh, bakal tetep seger lan ijo, kanthi ngucap: “Pangeran Yehuwah iku adil; Panjenengane iku peparangingSun, lan ora ana piala.”</w:t>
      </w:r>
    </w:p>
    <w:p w14:paraId="6005FD86" w14:textId="77777777" w:rsidR="00F90BDC" w:rsidRDefault="00F90BDC"/>
    <w:p w14:paraId="60DBED65" w14:textId="77777777" w:rsidR="00F90BDC" w:rsidRDefault="00F90BDC">
      <w:r xmlns:w="http://schemas.openxmlformats.org/wordprocessingml/2006/main">
        <w:t xml:space="preserve">Mateus 15:14 JAV - Padha diendhani, iku padha dadi tuntunaning wong wuta. Lan manawa wong wuta nuntun wong wuta, wong loro mau bakal kecemplung ing jurang.</w:t>
      </w:r>
    </w:p>
    <w:p w14:paraId="702F3539" w14:textId="77777777" w:rsidR="00F90BDC" w:rsidRDefault="00F90BDC"/>
    <w:p w14:paraId="5E19BD5F" w14:textId="77777777" w:rsidR="00F90BDC" w:rsidRDefault="00F90BDC">
      <w:r xmlns:w="http://schemas.openxmlformats.org/wordprocessingml/2006/main">
        <w:t xml:space="preserve">Para pemimpin sing wuta bakal nuntun wong-wong sing ngetutké dhèwèké menyang bebaya.</w:t>
      </w:r>
    </w:p>
    <w:p w14:paraId="1C82D47C" w14:textId="77777777" w:rsidR="00F90BDC" w:rsidRDefault="00F90BDC"/>
    <w:p w14:paraId="621E4CE5" w14:textId="77777777" w:rsidR="00F90BDC" w:rsidRDefault="00F90BDC">
      <w:r xmlns:w="http://schemas.openxmlformats.org/wordprocessingml/2006/main">
        <w:t xml:space="preserve">1: Kita kudu ati-ati karo sapa sing kita pilih.</w:t>
      </w:r>
    </w:p>
    <w:p w14:paraId="3F78E1B5" w14:textId="77777777" w:rsidR="00F90BDC" w:rsidRDefault="00F90BDC"/>
    <w:p w14:paraId="1B77A18A" w14:textId="77777777" w:rsidR="00F90BDC" w:rsidRDefault="00F90BDC">
      <w:r xmlns:w="http://schemas.openxmlformats.org/wordprocessingml/2006/main">
        <w:t xml:space="preserve">2: Gusti Allah péngin kita dadi wicaksana ing pancasan lan njaluk tuntunan marang Panjenengané.</w:t>
      </w:r>
    </w:p>
    <w:p w14:paraId="577CFB3B" w14:textId="77777777" w:rsidR="00F90BDC" w:rsidRDefault="00F90BDC"/>
    <w:p w14:paraId="70BEE6F0" w14:textId="77777777" w:rsidR="00F90BDC" w:rsidRDefault="00F90BDC">
      <w:r xmlns:w="http://schemas.openxmlformats.org/wordprocessingml/2006/main">
        <w:t xml:space="preserve">1: Wulang Bebasan 3:5-6 - "Kumandela marang Pangeran Yehuwah klawan gumolonging atimu, lan aja ngendelake pangertenmu dhewe. Ing sakehing lakumu ngakonana marang Panjenengane, lan Panjenengane bakal ndhatengake dalanmu kanthi bener."</w:t>
      </w:r>
    </w:p>
    <w:p w14:paraId="66AE8397" w14:textId="77777777" w:rsidR="00F90BDC" w:rsidRDefault="00F90BDC"/>
    <w:p w14:paraId="4FFB222E" w14:textId="77777777" w:rsidR="00F90BDC" w:rsidRDefault="00F90BDC">
      <w:r xmlns:w="http://schemas.openxmlformats.org/wordprocessingml/2006/main">
        <w:t xml:space="preserve">2: Yesaya 30:21 - "Kupingmu bakal krungu tembung ing mburimu, 'Iki dalan, lumakua ing,' saben sampeyan noleh nengen utawa ngiwa."</w:t>
      </w:r>
    </w:p>
    <w:p w14:paraId="705B0EE2" w14:textId="77777777" w:rsidR="00F90BDC" w:rsidRDefault="00F90BDC"/>
    <w:p w14:paraId="7056DB93" w14:textId="77777777" w:rsidR="00F90BDC" w:rsidRDefault="00F90BDC">
      <w:r xmlns:w="http://schemas.openxmlformats.org/wordprocessingml/2006/main">
        <w:t xml:space="preserve">Mateus 15:15 JAV - Petrus banjur mangsuli, pangandikane: “Terangna pasemon iki marang aku kabeh.</w:t>
      </w:r>
    </w:p>
    <w:p w14:paraId="4F3290C2" w14:textId="77777777" w:rsidR="00F90BDC" w:rsidRDefault="00F90BDC"/>
    <w:p w14:paraId="61E85424" w14:textId="77777777" w:rsidR="00F90BDC" w:rsidRDefault="00F90BDC">
      <w:r xmlns:w="http://schemas.openxmlformats.org/wordprocessingml/2006/main">
        <w:t xml:space="preserve">Yésus mulangké pentingé ati ing ibadah.</w:t>
      </w:r>
    </w:p>
    <w:p w14:paraId="28F0D7F9" w14:textId="77777777" w:rsidR="00F90BDC" w:rsidRDefault="00F90BDC"/>
    <w:p w14:paraId="3A9A3EB4" w14:textId="77777777" w:rsidR="00F90BDC" w:rsidRDefault="00F90BDC">
      <w:r xmlns:w="http://schemas.openxmlformats.org/wordprocessingml/2006/main">
        <w:t xml:space="preserve">1: Gusti Allah Kepengin Ati Kita</w:t>
      </w:r>
    </w:p>
    <w:p w14:paraId="4A6451A9" w14:textId="77777777" w:rsidR="00F90BDC" w:rsidRDefault="00F90BDC"/>
    <w:p w14:paraId="059DAB2C" w14:textId="77777777" w:rsidR="00F90BDC" w:rsidRDefault="00F90BDC">
      <w:r xmlns:w="http://schemas.openxmlformats.org/wordprocessingml/2006/main">
        <w:t xml:space="preserve">Gusti Allah kepéngin ati kita luwih dhisik lan paling penting ing ibadah. Nalika kita sowan ing ngarsané, ati kita kudu dadi pisungsung sing paling penting.</w:t>
      </w:r>
    </w:p>
    <w:p w14:paraId="0CBC643F" w14:textId="77777777" w:rsidR="00F90BDC" w:rsidRDefault="00F90BDC"/>
    <w:p w14:paraId="325E6D46" w14:textId="77777777" w:rsidR="00F90BDC" w:rsidRDefault="00F90BDC">
      <w:r xmlns:w="http://schemas.openxmlformats.org/wordprocessingml/2006/main">
        <w:t xml:space="preserve">2: Ngluhurake Gusti Kanthi Urip Kita</w:t>
      </w:r>
    </w:p>
    <w:p w14:paraId="6B92EC98" w14:textId="77777777" w:rsidR="00F90BDC" w:rsidRDefault="00F90BDC"/>
    <w:p w14:paraId="7E8B7F12" w14:textId="77777777" w:rsidR="00F90BDC" w:rsidRDefault="00F90BDC">
      <w:r xmlns:w="http://schemas.openxmlformats.org/wordprocessingml/2006/main">
        <w:t xml:space="preserve">Gusti Allah kepéngin kita ngurmati Panjenengané nganggo urip kita. Kita kudu ngupayakake kabeh perkara kanggo kamulyane, ora mung perkara sing kita lakoni ing Gereja.</w:t>
      </w:r>
    </w:p>
    <w:p w14:paraId="4896DF7B" w14:textId="77777777" w:rsidR="00F90BDC" w:rsidRDefault="00F90BDC"/>
    <w:p w14:paraId="5F085AF5" w14:textId="77777777" w:rsidR="00F90BDC" w:rsidRDefault="00F90BDC">
      <w:r xmlns:w="http://schemas.openxmlformats.org/wordprocessingml/2006/main">
        <w:t xml:space="preserve">1: Matius 22:37 - Gusti Yesus ngandika marang wong, "'Sira tresnaa marang Pangéran, Allahmu, klawan gumolonging atimu, klawan gumolonging nyawamu, lan gumolonging budimu.'</w:t>
      </w:r>
    </w:p>
    <w:p w14:paraId="5E964AB5" w14:textId="77777777" w:rsidR="00F90BDC" w:rsidRDefault="00F90BDC"/>
    <w:p w14:paraId="46BCFC90" w14:textId="77777777" w:rsidR="00F90BDC" w:rsidRDefault="00F90BDC">
      <w:r xmlns:w="http://schemas.openxmlformats.org/wordprocessingml/2006/main">
        <w:t xml:space="preserve">2: Wulang Bebasan 4:23-29 JAV - Atimu kanthi temen-temen, amarga saka ing kono iku nuwuhake panguripan.</w:t>
      </w:r>
    </w:p>
    <w:p w14:paraId="5B31EEFC" w14:textId="77777777" w:rsidR="00F90BDC" w:rsidRDefault="00F90BDC"/>
    <w:p w14:paraId="25AA2F1C" w14:textId="77777777" w:rsidR="00F90BDC" w:rsidRDefault="00F90BDC">
      <w:r xmlns:w="http://schemas.openxmlformats.org/wordprocessingml/2006/main">
        <w:t xml:space="preserve">Mateus 15:16 JAV - Gusti Yesus banjur ngandika: “Apa kowe iya isih padha ora duwe pangerti?</w:t>
      </w:r>
    </w:p>
    <w:p w14:paraId="0CDE1ECA" w14:textId="77777777" w:rsidR="00F90BDC" w:rsidRDefault="00F90BDC"/>
    <w:p w14:paraId="404FE826" w14:textId="77777777" w:rsidR="00F90BDC" w:rsidRDefault="00F90BDC">
      <w:r xmlns:w="http://schemas.openxmlformats.org/wordprocessingml/2006/main">
        <w:t xml:space="preserve">Gusti Yesus mratelakake rasa ora percaya amarga kurang pangerten saka wong-wong ing saubengé.</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Malah Gusti Yesus, sing paling wicaksana ing antarane kita kabeh, kadang-kadang frustasi amarga ora ngerti piwulange.</w:t>
      </w:r>
    </w:p>
    <w:p w14:paraId="16234F0B" w14:textId="77777777" w:rsidR="00F90BDC" w:rsidRDefault="00F90BDC"/>
    <w:p w14:paraId="639C1610" w14:textId="77777777" w:rsidR="00F90BDC" w:rsidRDefault="00F90BDC">
      <w:r xmlns:w="http://schemas.openxmlformats.org/wordprocessingml/2006/main">
        <w:t xml:space="preserve">2: Kita kudu ngupaya ngerti piwulangé Yésus sakdurungé bener-bener ngetutké dhèwèké.</w:t>
      </w:r>
    </w:p>
    <w:p w14:paraId="76073F12" w14:textId="77777777" w:rsidR="00F90BDC" w:rsidRDefault="00F90BDC"/>
    <w:p w14:paraId="0F0B9EE3" w14:textId="77777777" w:rsidR="00F90BDC" w:rsidRDefault="00F90BDC">
      <w:r xmlns:w="http://schemas.openxmlformats.org/wordprocessingml/2006/main">
        <w:t xml:space="preserve">1: Yakobus 1:5 JAV - Manawa panunggalanmu ana kang kekurangan kawicaksanan, nyuwuna marang Gusti Allah, kang paring peparing marang wong kabeh kanthi murah lan ora mokal; lan iku bakal kaparingan.</w:t>
      </w:r>
    </w:p>
    <w:p w14:paraId="4BDB1BFE" w14:textId="77777777" w:rsidR="00F90BDC" w:rsidRDefault="00F90BDC"/>
    <w:p w14:paraId="2FCDBB96" w14:textId="77777777" w:rsidR="00F90BDC" w:rsidRDefault="00F90BDC">
      <w:r xmlns:w="http://schemas.openxmlformats.org/wordprocessingml/2006/main">
        <w:t xml:space="preserve">Wulang Bebasan 2:6-9 JAV - Amarga Pangeran Yehuwah kang paring kawicaksanan,saka ing cangkeme metu kawruh lan pangerten. Panjenengane paring kawicaksanan tumrap wong mursid, dadi tameng tumrap wong kang lakune jujur. Panjenengane netepi dalaning kaadilan, lan ngreksa dalane para wong suci. Banjur sampeyan bakal ngerti kabeneran, lan kaadilan lan kaadilan; ya, saben dalan sing apik.</w:t>
      </w:r>
    </w:p>
    <w:p w14:paraId="02A23AF1" w14:textId="77777777" w:rsidR="00F90BDC" w:rsidRDefault="00F90BDC"/>
    <w:p w14:paraId="24BBF40A" w14:textId="77777777" w:rsidR="00F90BDC" w:rsidRDefault="00F90BDC">
      <w:r xmlns:w="http://schemas.openxmlformats.org/wordprocessingml/2006/main">
        <w:t xml:space="preserve">MATEUS 15:17 Apa kowe durung ngerti, yen samubarang kang lumebu ing cangkem iku lumebu ing weteng lan dibuwang ing wadhah?</w:t>
      </w:r>
    </w:p>
    <w:p w14:paraId="598DD7DC" w14:textId="77777777" w:rsidR="00F90BDC" w:rsidRDefault="00F90BDC"/>
    <w:p w14:paraId="319EF48E" w14:textId="77777777" w:rsidR="00F90BDC" w:rsidRDefault="00F90BDC">
      <w:r xmlns:w="http://schemas.openxmlformats.org/wordprocessingml/2006/main">
        <w:t xml:space="preserve">Wacana saka Matius 15:17 iki nerangake manawa apa wae sing mlebu ing cangkeme, pungkasane bakal liwat lan dibuwang.</w:t>
      </w:r>
    </w:p>
    <w:p w14:paraId="3A18B910" w14:textId="77777777" w:rsidR="00F90BDC" w:rsidRDefault="00F90BDC"/>
    <w:p w14:paraId="61806D9B" w14:textId="77777777" w:rsidR="00F90BDC" w:rsidRDefault="00F90BDC">
      <w:r xmlns:w="http://schemas.openxmlformats.org/wordprocessingml/2006/main">
        <w:t xml:space="preserve">1: Kita kudu ngati-ati babagan apa sing dilebokake ing awak, amarga pungkasane bakal diusir.</w:t>
      </w:r>
    </w:p>
    <w:p w14:paraId="16F9C880" w14:textId="77777777" w:rsidR="00F90BDC" w:rsidRDefault="00F90BDC"/>
    <w:p w14:paraId="078D8D47" w14:textId="77777777" w:rsidR="00F90BDC" w:rsidRDefault="00F90BDC">
      <w:r xmlns:w="http://schemas.openxmlformats.org/wordprocessingml/2006/main">
        <w:t xml:space="preserve">2: Kita kudu ngelingi apa sing kita konsumsi, amarga awak kita bakal nolak.</w:t>
      </w:r>
    </w:p>
    <w:p w14:paraId="5C7187CD" w14:textId="77777777" w:rsidR="00F90BDC" w:rsidRDefault="00F90BDC"/>
    <w:p w14:paraId="0A73A75B" w14:textId="77777777" w:rsidR="00F90BDC" w:rsidRDefault="00F90BDC">
      <w:r xmlns:w="http://schemas.openxmlformats.org/wordprocessingml/2006/main">
        <w:t xml:space="preserve">1: Wulang Bebasan 4:23-23 JAV - “Atimu lestaria kanthi temen-temen, awit saka iku kang metu saka urip.”</w:t>
      </w:r>
    </w:p>
    <w:p w14:paraId="11E80668" w14:textId="77777777" w:rsidR="00F90BDC" w:rsidRDefault="00F90BDC"/>
    <w:p w14:paraId="0D4A8E0A" w14:textId="77777777" w:rsidR="00F90BDC" w:rsidRDefault="00F90BDC">
      <w:r xmlns:w="http://schemas.openxmlformats.org/wordprocessingml/2006/main">
        <w:t xml:space="preserve">2: Filipi 4:8-14 JAV - Pungkasane para sadulur, samubarang kang bener, samubarang kang jujur, samubarang kang adil, samubarang kang resik, samubarang kang asipat endah, lan samubarang kang asipat mulya, manawa ana kabecikan, lan yen ana pujian, pikirna bab iku."</w:t>
      </w:r>
    </w:p>
    <w:p w14:paraId="0037C956" w14:textId="77777777" w:rsidR="00F90BDC" w:rsidRDefault="00F90BDC"/>
    <w:p w14:paraId="7733A874" w14:textId="77777777" w:rsidR="00F90BDC" w:rsidRDefault="00F90BDC">
      <w:r xmlns:w="http://schemas.openxmlformats.org/wordprocessingml/2006/main">
        <w:t xml:space="preserve">MATEUS 15:18 Nanging apa kang metu saka ing cangkem iku asale saka ing ati; lan padha najisaké wong.</w:t>
      </w:r>
    </w:p>
    <w:p w14:paraId="13D25D89" w14:textId="77777777" w:rsidR="00F90BDC" w:rsidRDefault="00F90BDC"/>
    <w:p w14:paraId="085B0825" w14:textId="77777777" w:rsidR="00F90BDC" w:rsidRDefault="00F90BDC">
      <w:r xmlns:w="http://schemas.openxmlformats.org/wordprocessingml/2006/main">
        <w:t xml:space="preserve">Wacana iki nyritakaké bab tembung-tembung sing asalé saka ati kita, lan kepriyé tembung-tembung kuwi isa najiské wong.</w:t>
      </w:r>
    </w:p>
    <w:p w14:paraId="27542FD6" w14:textId="77777777" w:rsidR="00F90BDC" w:rsidRDefault="00F90BDC"/>
    <w:p w14:paraId="63BBE7A7" w14:textId="77777777" w:rsidR="00F90BDC" w:rsidRDefault="00F90BDC">
      <w:r xmlns:w="http://schemas.openxmlformats.org/wordprocessingml/2006/main">
        <w:t xml:space="preserve">1. Kekuwatan Tembung: Kepiye Tembung Kita Bisa Najisake Kita</w:t>
      </w:r>
    </w:p>
    <w:p w14:paraId="3AB2D360" w14:textId="77777777" w:rsidR="00F90BDC" w:rsidRDefault="00F90BDC"/>
    <w:p w14:paraId="7963DE51" w14:textId="77777777" w:rsidR="00F90BDC" w:rsidRDefault="00F90BDC">
      <w:r xmlns:w="http://schemas.openxmlformats.org/wordprocessingml/2006/main">
        <w:t xml:space="preserve">2. Ngomongake Urip: Nggawe Tembung Kita Mbangun Tinimbang Ngrusak</w:t>
      </w:r>
    </w:p>
    <w:p w14:paraId="0754BE78" w14:textId="77777777" w:rsidR="00F90BDC" w:rsidRDefault="00F90BDC"/>
    <w:p w14:paraId="591BAA94" w14:textId="77777777" w:rsidR="00F90BDC" w:rsidRDefault="00F90BDC">
      <w:r xmlns:w="http://schemas.openxmlformats.org/wordprocessingml/2006/main">
        <w:t xml:space="preserve">1. Wulang Bebasan 18:21 - Pati lan urip iku kakuwasane ilat.</w:t>
      </w:r>
    </w:p>
    <w:p w14:paraId="156BD752" w14:textId="77777777" w:rsidR="00F90BDC" w:rsidRDefault="00F90BDC"/>
    <w:p w14:paraId="65301950" w14:textId="77777777" w:rsidR="00F90BDC" w:rsidRDefault="00F90BDC">
      <w:r xmlns:w="http://schemas.openxmlformats.org/wordprocessingml/2006/main">
        <w:t xml:space="preserve">2. Yakobus 3:1-12 - Delengen kekuwataning ilat lan kepiye carane bisa ngapusi lan nyebabake cilaka gedhe.</w:t>
      </w:r>
    </w:p>
    <w:p w14:paraId="0147F892" w14:textId="77777777" w:rsidR="00F90BDC" w:rsidRDefault="00F90BDC"/>
    <w:p w14:paraId="411798BC" w14:textId="77777777" w:rsidR="00F90BDC" w:rsidRDefault="00F90BDC">
      <w:r xmlns:w="http://schemas.openxmlformats.org/wordprocessingml/2006/main">
        <w:t xml:space="preserve">MATEUS 15:19 Awit saka ing sajroning ati iku ana panggalih kang ala, yaiku mateni, laku jina, laku cabul, nyolong, seksi goroh, lan nyenyamah.</w:t>
      </w:r>
    </w:p>
    <w:p w14:paraId="414B37C5" w14:textId="77777777" w:rsidR="00F90BDC" w:rsidRDefault="00F90BDC"/>
    <w:p w14:paraId="7DA74CD7" w14:textId="77777777" w:rsidR="00F90BDC" w:rsidRDefault="00F90BDC">
      <w:r xmlns:w="http://schemas.openxmlformats.org/wordprocessingml/2006/main">
        <w:t xml:space="preserve">Pethikan kasebut ngandharake ngenani piala kang asale saka atine manungsa.</w:t>
      </w:r>
    </w:p>
    <w:p w14:paraId="163BD0DD" w14:textId="77777777" w:rsidR="00F90BDC" w:rsidRDefault="00F90BDC"/>
    <w:p w14:paraId="0FC87266" w14:textId="77777777" w:rsidR="00F90BDC" w:rsidRDefault="00F90BDC">
      <w:r xmlns:w="http://schemas.openxmlformats.org/wordprocessingml/2006/main">
        <w:t xml:space="preserve">1: Gusti Allah nimbali kita supaya nyingkiri piala lan mratobat marang Panjenengané kanggo kabeneran.</w:t>
      </w:r>
    </w:p>
    <w:p w14:paraId="17D96ACE" w14:textId="77777777" w:rsidR="00F90BDC" w:rsidRDefault="00F90BDC"/>
    <w:p w14:paraId="0AE319B6" w14:textId="77777777" w:rsidR="00F90BDC" w:rsidRDefault="00F90BDC">
      <w:r xmlns:w="http://schemas.openxmlformats.org/wordprocessingml/2006/main">
        <w:t xml:space="preserve">2: Awaké dhéwé kudu ngupaya bèn atiné resik lan resik saka pikiran lan tumindak sing ala.</w:t>
      </w:r>
    </w:p>
    <w:p w14:paraId="455E096C" w14:textId="77777777" w:rsidR="00F90BDC" w:rsidRDefault="00F90BDC"/>
    <w:p w14:paraId="439C57D0" w14:textId="77777777" w:rsidR="00F90BDC" w:rsidRDefault="00F90BDC">
      <w:r xmlns:w="http://schemas.openxmlformats.org/wordprocessingml/2006/main">
        <w:t xml:space="preserve">1: WULANG BEBASAN 4:23 - Jaga atimu kanthi temenan; amarga saka iku ana masalah urip.</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Yeremia 17:9-19 JAV - Ati iku cidra ngungkuli samubarang, lan ala banget; sapa kang bisa nyumurupi?</w:t>
      </w:r>
    </w:p>
    <w:p w14:paraId="2FA35455" w14:textId="77777777" w:rsidR="00F90BDC" w:rsidRDefault="00F90BDC"/>
    <w:p w14:paraId="27E70F55" w14:textId="77777777" w:rsidR="00F90BDC" w:rsidRDefault="00F90BDC">
      <w:r xmlns:w="http://schemas.openxmlformats.org/wordprocessingml/2006/main">
        <w:t xml:space="preserve">Mateus 15:20 JAV - Iku kang najisake manungsa, nanging mangan tanpa wisuh tangan ora najisake manungsa.</w:t>
      </w:r>
    </w:p>
    <w:p w14:paraId="6643EA2C" w14:textId="77777777" w:rsidR="00F90BDC" w:rsidRDefault="00F90BDC"/>
    <w:p w14:paraId="567B7FF6" w14:textId="77777777" w:rsidR="00F90BDC" w:rsidRDefault="00F90BDC">
      <w:r xmlns:w="http://schemas.openxmlformats.org/wordprocessingml/2006/main">
        <w:t xml:space="preserve">Wacana iki nyritakake kepiye tumindak njaba ora mesthi nemtokake kahanan spiritual manungsa, negesake manawa dudu apa sing mlebu ing awak sing penting, nanging apa sing metu saka iku.</w:t>
      </w:r>
    </w:p>
    <w:p w14:paraId="5AE8E25F" w14:textId="77777777" w:rsidR="00F90BDC" w:rsidRDefault="00F90BDC"/>
    <w:p w14:paraId="334146D5" w14:textId="77777777" w:rsidR="00F90BDC" w:rsidRDefault="00F90BDC">
      <w:r xmlns:w="http://schemas.openxmlformats.org/wordprocessingml/2006/main">
        <w:t xml:space="preserve">1. "The Heart of the Matter: What's inside Matters Most"</w:t>
      </w:r>
    </w:p>
    <w:p w14:paraId="6A471791" w14:textId="77777777" w:rsidR="00F90BDC" w:rsidRDefault="00F90BDC"/>
    <w:p w14:paraId="44600CBD" w14:textId="77777777" w:rsidR="00F90BDC" w:rsidRDefault="00F90BDC">
      <w:r xmlns:w="http://schemas.openxmlformats.org/wordprocessingml/2006/main">
        <w:t xml:space="preserve">2. "Tangan sing resik utawa ati sing resik: ukuran kesucian sing sejati"</w:t>
      </w:r>
    </w:p>
    <w:p w14:paraId="33D57A30" w14:textId="77777777" w:rsidR="00F90BDC" w:rsidRDefault="00F90BDC"/>
    <w:p w14:paraId="1FBD60E0" w14:textId="77777777" w:rsidR="00F90BDC" w:rsidRDefault="00F90BDC">
      <w:r xmlns:w="http://schemas.openxmlformats.org/wordprocessingml/2006/main">
        <w:t xml:space="preserve">1. Yakobus 3:12 JAV - “Para sadulur, wit anjir apa bisa metokake woh jaitun, apa wit anggur bisa metokake woh anjir?</w:t>
      </w:r>
    </w:p>
    <w:p w14:paraId="3F3A3842" w14:textId="77777777" w:rsidR="00F90BDC" w:rsidRDefault="00F90BDC"/>
    <w:p w14:paraId="378D0F5F" w14:textId="77777777" w:rsidR="00F90BDC" w:rsidRDefault="00F90BDC">
      <w:r xmlns:w="http://schemas.openxmlformats.org/wordprocessingml/2006/main">
        <w:t xml:space="preserve">2. Wulang Bebasan 4:23 - "Ndhuwur kabeh, jaga atimu, amarga iku sumbering urip."</w:t>
      </w:r>
    </w:p>
    <w:p w14:paraId="39938FB8" w14:textId="77777777" w:rsidR="00F90BDC" w:rsidRDefault="00F90BDC"/>
    <w:p w14:paraId="6CFD685F" w14:textId="77777777" w:rsidR="00F90BDC" w:rsidRDefault="00F90BDC">
      <w:r xmlns:w="http://schemas.openxmlformats.org/wordprocessingml/2006/main">
        <w:t xml:space="preserve">Mateus 15:21 JAV - Gusti Yesus banjur tindak saka ing kono lan tindak menyang ing tlatahe Tirus lan Sidon.</w:t>
      </w:r>
    </w:p>
    <w:p w14:paraId="5099FF3E" w14:textId="77777777" w:rsidR="00F90BDC" w:rsidRDefault="00F90BDC"/>
    <w:p w14:paraId="3EE1DBBE" w14:textId="77777777" w:rsidR="00F90BDC" w:rsidRDefault="00F90BDC">
      <w:r xmlns:w="http://schemas.openxmlformats.org/wordprocessingml/2006/main">
        <w:t xml:space="preserve">Gusti Yesus tindak menyang pesisir Tirus lan Sidon.</w:t>
      </w:r>
    </w:p>
    <w:p w14:paraId="79B7E947" w14:textId="77777777" w:rsidR="00F90BDC" w:rsidRDefault="00F90BDC"/>
    <w:p w14:paraId="1F7D4028" w14:textId="77777777" w:rsidR="00F90BDC" w:rsidRDefault="00F90BDC">
      <w:r xmlns:w="http://schemas.openxmlformats.org/wordprocessingml/2006/main">
        <w:t xml:space="preserve">1. Kasedhiya Gusti Yesus kanggo metu saka dalan kanggo nggayuh kabeh wong.</w:t>
      </w:r>
    </w:p>
    <w:p w14:paraId="2312FFA5" w14:textId="77777777" w:rsidR="00F90BDC" w:rsidRDefault="00F90BDC"/>
    <w:p w14:paraId="2AE630DD" w14:textId="77777777" w:rsidR="00F90BDC" w:rsidRDefault="00F90BDC">
      <w:r xmlns:w="http://schemas.openxmlformats.org/wordprocessingml/2006/main">
        <w:t xml:space="preserve">2. Kekuwatan iman lan kepriye bisa nulungi kita liwat wektu sing angel.</w:t>
      </w:r>
    </w:p>
    <w:p w14:paraId="5BED528B" w14:textId="77777777" w:rsidR="00F90BDC" w:rsidRDefault="00F90BDC"/>
    <w:p w14:paraId="3A848A8B" w14:textId="77777777" w:rsidR="00F90BDC" w:rsidRDefault="00F90BDC">
      <w:r xmlns:w="http://schemas.openxmlformats.org/wordprocessingml/2006/main">
        <w:t xml:space="preserve">1. Yeremia 29:11 “Amarga Ingsun nguningani rancanganingSun tumrap sira, mangkono pangandikane Sang Yehuwah, yaiku rancangan karahayon, dudu rancangan </w:t>
      </w:r>
      <w:r xmlns:w="http://schemas.openxmlformats.org/wordprocessingml/2006/main">
        <w:lastRenderedPageBreak xmlns:w="http://schemas.openxmlformats.org/wordprocessingml/2006/main"/>
      </w:r>
      <w:r xmlns:w="http://schemas.openxmlformats.org/wordprocessingml/2006/main">
        <w:t xml:space="preserve">ala, kanggo paring pangarep-arep marang sira.”</w:t>
      </w:r>
    </w:p>
    <w:p w14:paraId="09C3CD7E" w14:textId="77777777" w:rsidR="00F90BDC" w:rsidRDefault="00F90BDC"/>
    <w:p w14:paraId="37AF09D4" w14:textId="77777777" w:rsidR="00F90BDC" w:rsidRDefault="00F90BDC">
      <w:r xmlns:w="http://schemas.openxmlformats.org/wordprocessingml/2006/main">
        <w:t xml:space="preserve">2. Ibrani 11: 1 "Saiki iman minangka jaminan saka apa sing diarep-arep, yaiku kapercayan babagan samubarang sing ora katon."</w:t>
      </w:r>
    </w:p>
    <w:p w14:paraId="5118E68D" w14:textId="77777777" w:rsidR="00F90BDC" w:rsidRDefault="00F90BDC"/>
    <w:p w14:paraId="43519593" w14:textId="77777777" w:rsidR="00F90BDC" w:rsidRDefault="00F90BDC">
      <w:r xmlns:w="http://schemas.openxmlformats.org/wordprocessingml/2006/main">
        <w:t xml:space="preserve">Mateus 15:22 JAV - Lah ana wong wadon Kanaan teka saka ing tanah kono lan nguwuh-uwuh marang Panjenengane: “Dhuh Gusti, tedhakipun Sang Prabu Dawud, mugi Paduka welasi dhateng kawula! anakku wadon grievously vexed karo setan.</w:t>
      </w:r>
    </w:p>
    <w:p w14:paraId="2BE406E3" w14:textId="77777777" w:rsidR="00F90BDC" w:rsidRDefault="00F90BDC"/>
    <w:p w14:paraId="65E90E2D" w14:textId="77777777" w:rsidR="00F90BDC" w:rsidRDefault="00F90BDC">
      <w:r xmlns:w="http://schemas.openxmlformats.org/wordprocessingml/2006/main">
        <w:t xml:space="preserve">Wong wédok Kanaan sesambat marang Gusti Yésus kanggo melas marang anaké wadon sing dianiaya setan.</w:t>
      </w:r>
    </w:p>
    <w:p w14:paraId="38D1BAC7" w14:textId="77777777" w:rsidR="00F90BDC" w:rsidRDefault="00F90BDC"/>
    <w:p w14:paraId="60F72362" w14:textId="77777777" w:rsidR="00F90BDC" w:rsidRDefault="00F90BDC">
      <w:r xmlns:w="http://schemas.openxmlformats.org/wordprocessingml/2006/main">
        <w:t xml:space="preserve">1. Kuwasane Iman: Percoyo marang Kuwasane Gusti Kang Murbeng Dumadi</w:t>
      </w:r>
    </w:p>
    <w:p w14:paraId="04153E32" w14:textId="77777777" w:rsidR="00F90BDC" w:rsidRDefault="00F90BDC"/>
    <w:p w14:paraId="3DFFC49A" w14:textId="77777777" w:rsidR="00F90BDC" w:rsidRDefault="00F90BDC">
      <w:r xmlns:w="http://schemas.openxmlformats.org/wordprocessingml/2006/main">
        <w:t xml:space="preserve">2. Ngatasi Kasangsaran: Ngandelake Gusti Yesus ing Jaman Angèl</w:t>
      </w:r>
    </w:p>
    <w:p w14:paraId="182629E1" w14:textId="77777777" w:rsidR="00F90BDC" w:rsidRDefault="00F90BDC"/>
    <w:p w14:paraId="0B215FBA" w14:textId="77777777" w:rsidR="00F90BDC" w:rsidRDefault="00F90BDC">
      <w:r xmlns:w="http://schemas.openxmlformats.org/wordprocessingml/2006/main">
        <w:t xml:space="preserve">1. 1 Petrus 5:7 - "Sakabehing kuatirmu pasrahna marang Panjenengane, amarga Panjenengane kang nggatosake kowe."</w:t>
      </w:r>
    </w:p>
    <w:p w14:paraId="1A6224E2" w14:textId="77777777" w:rsidR="00F90BDC" w:rsidRDefault="00F90BDC"/>
    <w:p w14:paraId="422DC26D" w14:textId="77777777" w:rsidR="00F90BDC" w:rsidRDefault="00F90BDC">
      <w:r xmlns:w="http://schemas.openxmlformats.org/wordprocessingml/2006/main">
        <w:t xml:space="preserve">2. Yakobus 4:6 - "Nanging Panjenengane paring sih-rahmat kang luwih akeh, mulane ana pangandikane: "Gusti Allah nglawan wong kang gumunggung, nanging paring sih-rahmat marang wong kang andhap-asor."</w:t>
      </w:r>
    </w:p>
    <w:p w14:paraId="70889EA5" w14:textId="77777777" w:rsidR="00F90BDC" w:rsidRDefault="00F90BDC"/>
    <w:p w14:paraId="443B11FB" w14:textId="77777777" w:rsidR="00F90BDC" w:rsidRDefault="00F90BDC">
      <w:r xmlns:w="http://schemas.openxmlformats.org/wordprocessingml/2006/main">
        <w:t xml:space="preserve">MATEUS 15:23 Nanging Gusti Yesus ora mangsuli sakecap bae. Para sakabaté padha sowan lan nyuwun marang Panjenengané, pangandikané, "Kowé dikon lunga!" amarga dheweke sesambat sawise kita.</w:t>
      </w:r>
    </w:p>
    <w:p w14:paraId="292DB5B5" w14:textId="77777777" w:rsidR="00F90BDC" w:rsidRDefault="00F90BDC"/>
    <w:p w14:paraId="59A0AD54" w14:textId="77777777" w:rsidR="00F90BDC" w:rsidRDefault="00F90BDC">
      <w:r xmlns:w="http://schemas.openxmlformats.org/wordprocessingml/2006/main">
        <w:t xml:space="preserve">Yésus ora gelem njawab panjaluké wong wédok Kanaan kanggo nambani, nanging murid-muridé njaluk supaya dhèwèké lunga.</w:t>
      </w:r>
    </w:p>
    <w:p w14:paraId="042661C9" w14:textId="77777777" w:rsidR="00F90BDC" w:rsidRDefault="00F90BDC"/>
    <w:p w14:paraId="4F820F92" w14:textId="77777777" w:rsidR="00F90BDC" w:rsidRDefault="00F90BDC">
      <w:r xmlns:w="http://schemas.openxmlformats.org/wordprocessingml/2006/main">
        <w:t xml:space="preserve">1. "Kekuwatan Ketekunan: Percaya marang Gusti Ing Ngadhepi Kesulitan"</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"Kekuwatan Syafaat: Kepiye Gusti Yesus Nanggapi Pandonga Kita"</w:t>
      </w:r>
    </w:p>
    <w:p w14:paraId="3CCC1149" w14:textId="77777777" w:rsidR="00F90BDC" w:rsidRDefault="00F90BDC"/>
    <w:p w14:paraId="7BBFE5BF" w14:textId="77777777" w:rsidR="00F90BDC" w:rsidRDefault="00F90BDC">
      <w:r xmlns:w="http://schemas.openxmlformats.org/wordprocessingml/2006/main">
        <w:t xml:space="preserve">1. Yakobus 5:16 - "Mulane, ngakoni dosamu siji lan sijiné lan ndedongaa kanggo siji liyane, supaya sampeyan bisa waras. Pandongane wong mursid iku nduweni daya gedhe nalika nindakake."</w:t>
      </w:r>
    </w:p>
    <w:p w14:paraId="0BDDD47D" w14:textId="77777777" w:rsidR="00F90BDC" w:rsidRDefault="00F90BDC"/>
    <w:p w14:paraId="582D7BE0" w14:textId="77777777" w:rsidR="00F90BDC" w:rsidRDefault="00F90BDC">
      <w:r xmlns:w="http://schemas.openxmlformats.org/wordprocessingml/2006/main">
        <w:t xml:space="preserve">2. 1 Yokanan 5:14-15 JAV - Lan iki kapercayan kita marang Panjenengane, yaiku manawa kita nyuwun apa-apa miturut karsane, Panjenengane bakal midhangetake kita. supaya kita duwe panjaluk sing wis dakjaluk marang dheweke."</w:t>
      </w:r>
    </w:p>
    <w:p w14:paraId="63F6309E" w14:textId="77777777" w:rsidR="00F90BDC" w:rsidRDefault="00F90BDC"/>
    <w:p w14:paraId="76B3FAFB" w14:textId="77777777" w:rsidR="00F90BDC" w:rsidRDefault="00F90BDC">
      <w:r xmlns:w="http://schemas.openxmlformats.org/wordprocessingml/2006/main">
        <w:t xml:space="preserve">MATEUS 15:24 Nanging Panjenengane mangsuli, pangandikane: “Aku iki ora kautus, kajaba mung marang wedhus-wedhus Israel kang kesasar.</w:t>
      </w:r>
    </w:p>
    <w:p w14:paraId="71B06A5D" w14:textId="77777777" w:rsidR="00F90BDC" w:rsidRDefault="00F90BDC"/>
    <w:p w14:paraId="17ED634E" w14:textId="77777777" w:rsidR="00F90BDC" w:rsidRDefault="00F90BDC">
      <w:r xmlns:w="http://schemas.openxmlformats.org/wordprocessingml/2006/main">
        <w:t xml:space="preserve">Misi Yesus kanggo wedhus Israel sing ilang.</w:t>
      </w:r>
    </w:p>
    <w:p w14:paraId="09076202" w14:textId="77777777" w:rsidR="00F90BDC" w:rsidRDefault="00F90BDC"/>
    <w:p w14:paraId="7B47A2D1" w14:textId="77777777" w:rsidR="00F90BDC" w:rsidRDefault="00F90BDC">
      <w:r xmlns:w="http://schemas.openxmlformats.org/wordprocessingml/2006/main">
        <w:t xml:space="preserve">1: Gusti Yesus tresna lan ngrawat wedhus Israel sing ilang.</w:t>
      </w:r>
    </w:p>
    <w:p w14:paraId="063E1FB2" w14:textId="77777777" w:rsidR="00F90BDC" w:rsidRDefault="00F90BDC"/>
    <w:p w14:paraId="18529535" w14:textId="77777777" w:rsidR="00F90BDC" w:rsidRDefault="00F90BDC">
      <w:r xmlns:w="http://schemas.openxmlformats.org/wordprocessingml/2006/main">
        <w:t xml:space="preserve">2: Pentinge misi Yesus kanggo wedhus Israel sing ilang.</w:t>
      </w:r>
    </w:p>
    <w:p w14:paraId="3332C5CE" w14:textId="77777777" w:rsidR="00F90BDC" w:rsidRDefault="00F90BDC"/>
    <w:p w14:paraId="3DDB487A" w14:textId="77777777" w:rsidR="00F90BDC" w:rsidRDefault="00F90BDC">
      <w:r xmlns:w="http://schemas.openxmlformats.org/wordprocessingml/2006/main">
        <w:t xml:space="preserve">1: Yesaya 53:6 - "Kita kabeh padha kesasar kaya wedhus, saben kita padha mratobat marang dalane dhewe-dhewe, lan Gusti Allah ndhawahake piala kita kabeh."</w:t>
      </w:r>
    </w:p>
    <w:p w14:paraId="20784597" w14:textId="77777777" w:rsidR="00F90BDC" w:rsidRDefault="00F90BDC"/>
    <w:p w14:paraId="41128075" w14:textId="77777777" w:rsidR="00F90BDC" w:rsidRDefault="00F90BDC">
      <w:r xmlns:w="http://schemas.openxmlformats.org/wordprocessingml/2006/main">
        <w:t xml:space="preserve">2: Jabur 23:1 - "Pangeran Yehuwah iku pangonku, aku ora bakal kekurangan."</w:t>
      </w:r>
    </w:p>
    <w:p w14:paraId="7DD6D0BB" w14:textId="77777777" w:rsidR="00F90BDC" w:rsidRDefault="00F90BDC"/>
    <w:p w14:paraId="35129A08" w14:textId="77777777" w:rsidR="00F90BDC" w:rsidRDefault="00F90BDC">
      <w:r xmlns:w="http://schemas.openxmlformats.org/wordprocessingml/2006/main">
        <w:t xml:space="preserve">Mateus 15:25 JAV - Wong wadon mau banjur nyembah marang Panjenengane, matur: “Gusti, mugi karsaa tulungi kawula.”</w:t>
      </w:r>
    </w:p>
    <w:p w14:paraId="25AC07BD" w14:textId="77777777" w:rsidR="00F90BDC" w:rsidRDefault="00F90BDC"/>
    <w:p w14:paraId="53B1A78A" w14:textId="77777777" w:rsidR="00F90BDC" w:rsidRDefault="00F90BDC">
      <w:r xmlns:w="http://schemas.openxmlformats.org/wordprocessingml/2006/main">
        <w:t xml:space="preserve">Ana wong wadon marani Gusti Yésus lan nyuwun tulung.</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Ngenali Gusti Yesus minangka Gusti: Sinau Matéus 15:25</w:t>
      </w:r>
    </w:p>
    <w:p w14:paraId="500315E9" w14:textId="77777777" w:rsidR="00F90BDC" w:rsidRDefault="00F90BDC"/>
    <w:p w14:paraId="216C6C9B" w14:textId="77777777" w:rsidR="00F90BDC" w:rsidRDefault="00F90BDC">
      <w:r xmlns:w="http://schemas.openxmlformats.org/wordprocessingml/2006/main">
        <w:t xml:space="preserve">2. Ngatasi Perjuangan lan Nemokake Kekuwatan ing Gusti Yesus Kristus</w:t>
      </w:r>
    </w:p>
    <w:p w14:paraId="578F2B6F" w14:textId="77777777" w:rsidR="00F90BDC" w:rsidRDefault="00F90BDC"/>
    <w:p w14:paraId="2A8212D9" w14:textId="77777777" w:rsidR="00F90BDC" w:rsidRDefault="00F90BDC">
      <w:r xmlns:w="http://schemas.openxmlformats.org/wordprocessingml/2006/main">
        <w:t xml:space="preserve">1. Mateus 11:28-30 JAV - He para kang padha rekasa lan kamomotan, padha mrana marang ing ngarsaningSun.</w:t>
      </w:r>
    </w:p>
    <w:p w14:paraId="5B19DA49" w14:textId="77777777" w:rsidR="00F90BDC" w:rsidRDefault="00F90BDC"/>
    <w:p w14:paraId="09D7F8FE" w14:textId="77777777" w:rsidR="00F90BDC" w:rsidRDefault="00F90BDC">
      <w:r xmlns:w="http://schemas.openxmlformats.org/wordprocessingml/2006/main">
        <w:t xml:space="preserve">2. Yesaya 55: 6-7 - Nggoleki Gusti salawasé ketemu; nguwuh marang Panjenengané nalika Panjenengané wis cedhak.</w:t>
      </w:r>
    </w:p>
    <w:p w14:paraId="3D77CCEA" w14:textId="77777777" w:rsidR="00F90BDC" w:rsidRDefault="00F90BDC"/>
    <w:p w14:paraId="37FD0007" w14:textId="77777777" w:rsidR="00F90BDC" w:rsidRDefault="00F90BDC">
      <w:r xmlns:w="http://schemas.openxmlformats.org/wordprocessingml/2006/main">
        <w:t xml:space="preserve">MATEUS 15:26 Nanging wangsulane: “Ora prayoga njupuk rotine bocah-bocah banjur diuncalake marang asu.</w:t>
      </w:r>
    </w:p>
    <w:p w14:paraId="7FF6F045" w14:textId="77777777" w:rsidR="00F90BDC" w:rsidRDefault="00F90BDC"/>
    <w:p w14:paraId="3F6C7E34" w14:textId="77777777" w:rsidR="00F90BDC" w:rsidRDefault="00F90BDC">
      <w:r xmlns:w="http://schemas.openxmlformats.org/wordprocessingml/2006/main">
        <w:t xml:space="preserve">Gusti Yesus mulang kita supaya luwih prioritas wong sing butuh sadurunge awake dhewe.</w:t>
      </w:r>
    </w:p>
    <w:p w14:paraId="40326389" w14:textId="77777777" w:rsidR="00F90BDC" w:rsidRDefault="00F90BDC"/>
    <w:p w14:paraId="68216605" w14:textId="77777777" w:rsidR="00F90BDC" w:rsidRDefault="00F90BDC">
      <w:r xmlns:w="http://schemas.openxmlformats.org/wordprocessingml/2006/main">
        <w:t xml:space="preserve">1: Kita kudu tansah gelem nulungi wong sing butuh sadurunge awake dhewe.</w:t>
      </w:r>
    </w:p>
    <w:p w14:paraId="6453B331" w14:textId="77777777" w:rsidR="00F90BDC" w:rsidRDefault="00F90BDC"/>
    <w:p w14:paraId="7A0E55C9" w14:textId="77777777" w:rsidR="00F90BDC" w:rsidRDefault="00F90BDC">
      <w:r xmlns:w="http://schemas.openxmlformats.org/wordprocessingml/2006/main">
        <w:t xml:space="preserve">2: Yésus mulang awaké dhéwé bèn ngutamakké kebutuhané wong liya.</w:t>
      </w:r>
    </w:p>
    <w:p w14:paraId="12FDEAF2" w14:textId="77777777" w:rsidR="00F90BDC" w:rsidRDefault="00F90BDC"/>
    <w:p w14:paraId="322B012F" w14:textId="77777777" w:rsidR="00F90BDC" w:rsidRDefault="00F90BDC">
      <w:r xmlns:w="http://schemas.openxmlformats.org/wordprocessingml/2006/main">
        <w:t xml:space="preserve">1: Filipi 2:3-4 “Aja nindakake apa-apa saka pamrih egois utawa angkuh. Nanging, ing andhap asor ngormati wong liya ngungkuli awakmu.”</w:t>
      </w:r>
    </w:p>
    <w:p w14:paraId="36D9358D" w14:textId="77777777" w:rsidR="00F90BDC" w:rsidRDefault="00F90BDC"/>
    <w:p w14:paraId="45E83505" w14:textId="77777777" w:rsidR="00F90BDC" w:rsidRDefault="00F90BDC">
      <w:r xmlns:w="http://schemas.openxmlformats.org/wordprocessingml/2006/main">
        <w:t xml:space="preserve">2: Yakobus 2:15-17 JAV - Upamane ana sadulur lanang utawa wadon kang ora ana sandhang lan pangan saben dinane. Manawa ana panunggalanmu kang kandha marang wong-wong mau: Lungaa kalawan slamet; tetep anget lan kepenak, 'nanging ora nindakake apa-apa kanggo kabutuhan fisik, apa gunane?"</w:t>
      </w:r>
    </w:p>
    <w:p w14:paraId="7846CFA3" w14:textId="77777777" w:rsidR="00F90BDC" w:rsidRDefault="00F90BDC"/>
    <w:p w14:paraId="4F98A3B7" w14:textId="77777777" w:rsidR="00F90BDC" w:rsidRDefault="00F90BDC">
      <w:r xmlns:w="http://schemas.openxmlformats.org/wordprocessingml/2006/main">
        <w:t xml:space="preserve">Mateus 15:27 JAV - Atur wangsulane: “Bener, Gusti, nanging asu-asu padha mangan remahan kang tumiba ing mejane bendarane.</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Yésus nduduhké katresnané Gusti Allah marang kabèh wong, senajan sing dianggep wong njaba.</w:t>
      </w:r>
    </w:p>
    <w:p w14:paraId="5D112880" w14:textId="77777777" w:rsidR="00F90BDC" w:rsidRDefault="00F90BDC"/>
    <w:p w14:paraId="764BA77D" w14:textId="77777777" w:rsidR="00F90BDC" w:rsidRDefault="00F90BDC">
      <w:r xmlns:w="http://schemas.openxmlformats.org/wordprocessingml/2006/main">
        <w:t xml:space="preserve">1: Katresnané Gusti Allah marang Wong njaba - Lukas 15:1-2</w:t>
      </w:r>
    </w:p>
    <w:p w14:paraId="4F656351" w14:textId="77777777" w:rsidR="00F90BDC" w:rsidRDefault="00F90BDC"/>
    <w:p w14:paraId="7F9FEC78" w14:textId="77777777" w:rsidR="00F90BDC" w:rsidRDefault="00F90BDC">
      <w:r xmlns:w="http://schemas.openxmlformats.org/wordprocessingml/2006/main">
        <w:t xml:space="preserve">2: Welas Asih Gusti Allah kanggo Kabeh - Efesus 2:4-7</w:t>
      </w:r>
    </w:p>
    <w:p w14:paraId="353FB3D3" w14:textId="77777777" w:rsidR="00F90BDC" w:rsidRDefault="00F90BDC"/>
    <w:p w14:paraId="67E285C9" w14:textId="77777777" w:rsidR="00F90BDC" w:rsidRDefault="00F90BDC">
      <w:r xmlns:w="http://schemas.openxmlformats.org/wordprocessingml/2006/main">
        <w:t xml:space="preserve">1: Lukas 15:1-2 JAV - Saiki para juru-mupu-beya lan wong-wong dosa padha nglumpuk arep ngrungokake Gusti Yesus. Nanging para Farisi lan para ahli Toret padha ngucap: “Wong iki nampani wong dosa lan mangan bareng karo wong-wong mau.”</w:t>
      </w:r>
    </w:p>
    <w:p w14:paraId="78334B94" w14:textId="77777777" w:rsidR="00F90BDC" w:rsidRDefault="00F90BDC"/>
    <w:p w14:paraId="62E76B9E" w14:textId="77777777" w:rsidR="00F90BDC" w:rsidRDefault="00F90BDC">
      <w:r xmlns:w="http://schemas.openxmlformats.org/wordprocessingml/2006/main">
        <w:t xml:space="preserve">2: Efesus 2:4-7 “Nanging marga saka sih-kadarmane kang gedhe marang kita, Gusti Allah kang mulya ing sih-kadarman, wus nguripake kita bebarengan karo Sang Kristus, sanadyan nalika kita padha mati marga saka panerak, iku marga saka sih-rahmat, kowe wus padha kapitulungan rahayu. Lan Gusti Allah wis nangèké awaké déwé karo Kristus lan dilungguhké bareng karo Dèkné nang swarga ana ing Kristus Yésus, supaya ing jaman sing bakal teka Dèkné bisa ngétokké kasugihané sing ora bisa dibandhingké karo sih-rahmaté, sing ditindakké karo kabetyikané marang awaké déwé ana ing Kristus Yésus.”</w:t>
      </w:r>
    </w:p>
    <w:p w14:paraId="63187A2B" w14:textId="77777777" w:rsidR="00F90BDC" w:rsidRDefault="00F90BDC"/>
    <w:p w14:paraId="3D13A16F" w14:textId="77777777" w:rsidR="00F90BDC" w:rsidRDefault="00F90BDC">
      <w:r xmlns:w="http://schemas.openxmlformats.org/wordprocessingml/2006/main">
        <w:t xml:space="preserve">MATEUS 15:28 Gusti Yesus tumuli ngandika marang wong wadon mau: “Ibu, gedhe pangandelmu. Lan putriné wis waras wiwit jam iku.</w:t>
      </w:r>
    </w:p>
    <w:p w14:paraId="3524E2B0" w14:textId="77777777" w:rsidR="00F90BDC" w:rsidRDefault="00F90BDC"/>
    <w:p w14:paraId="631938BA" w14:textId="77777777" w:rsidR="00F90BDC" w:rsidRDefault="00F90BDC">
      <w:r xmlns:w="http://schemas.openxmlformats.org/wordprocessingml/2006/main">
        <w:t xml:space="preserve">Wacana iki nggambarake Gusti Yesus muji iman gedhene wong wadon lan nambani anake wadon wiwit wektu sing padha.</w:t>
      </w:r>
    </w:p>
    <w:p w14:paraId="59A219A6" w14:textId="77777777" w:rsidR="00F90BDC" w:rsidRDefault="00F90BDC"/>
    <w:p w14:paraId="3ABEEC97" w14:textId="77777777" w:rsidR="00F90BDC" w:rsidRDefault="00F90BDC">
      <w:r xmlns:w="http://schemas.openxmlformats.org/wordprocessingml/2006/main">
        <w:t xml:space="preserve">1. "Kekuwatan Iman"</w:t>
      </w:r>
    </w:p>
    <w:p w14:paraId="49873D4A" w14:textId="77777777" w:rsidR="00F90BDC" w:rsidRDefault="00F90BDC"/>
    <w:p w14:paraId="644710F4" w14:textId="77777777" w:rsidR="00F90BDC" w:rsidRDefault="00F90BDC">
      <w:r xmlns:w="http://schemas.openxmlformats.org/wordprocessingml/2006/main">
        <w:t xml:space="preserve">2. "Berkah saka pracaya marang Gusti Yesus"</w:t>
      </w:r>
    </w:p>
    <w:p w14:paraId="15624F03" w14:textId="77777777" w:rsidR="00F90BDC" w:rsidRDefault="00F90BDC"/>
    <w:p w14:paraId="777DEEEB" w14:textId="77777777" w:rsidR="00F90BDC" w:rsidRDefault="00F90BDC">
      <w:r xmlns:w="http://schemas.openxmlformats.org/wordprocessingml/2006/main">
        <w:t xml:space="preserve">1. Ibrani 11: 6 - "Lan tanpa pracaya iku mokal kanggo nyenengake Gusti Allah, amarga saben wong kang sowan marang Panjenengane kudu pracaya yen Panjenengane iku ana, lan Panjenengane paring piwales marang wong-wong sing kanthi temen-temen nggoleki Panjenengane."</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Yakobus 5:15 - “Lan pandonga sing dicaosaké kanthi iman bakal nambani wong lara; Gusti bakal nangekake wong-wong mau. Nèk wis nglakoni dosa, mesthi bakal diapura.”</w:t>
      </w:r>
    </w:p>
    <w:p w14:paraId="4816ED17" w14:textId="77777777" w:rsidR="00F90BDC" w:rsidRDefault="00F90BDC"/>
    <w:p w14:paraId="32927348" w14:textId="77777777" w:rsidR="00F90BDC" w:rsidRDefault="00F90BDC">
      <w:r xmlns:w="http://schemas.openxmlformats.org/wordprocessingml/2006/main">
        <w:t xml:space="preserve">MATEUS 15:29 Gusti Yesus banjur tindak saka ing kono lan tindak ing sacedhake sagara Galilea; nuli munggah ing gunung, banjur lenggah ana ing kono.</w:t>
      </w:r>
    </w:p>
    <w:p w14:paraId="375D6886" w14:textId="77777777" w:rsidR="00F90BDC" w:rsidRDefault="00F90BDC"/>
    <w:p w14:paraId="157FAE94" w14:textId="77777777" w:rsidR="00F90BDC" w:rsidRDefault="00F90BDC">
      <w:r xmlns:w="http://schemas.openxmlformats.org/wordprocessingml/2006/main">
        <w:t xml:space="preserve">Gusti Yesus tindak saka sawijining panggonan lan tindak menyang sagara Galilea, banjur minggah ing gunung lan lenggah ana ing kono.</w:t>
      </w:r>
    </w:p>
    <w:p w14:paraId="5E592BB2" w14:textId="77777777" w:rsidR="00F90BDC" w:rsidRDefault="00F90BDC"/>
    <w:p w14:paraId="1DEE33E4" w14:textId="77777777" w:rsidR="00F90BDC" w:rsidRDefault="00F90BDC">
      <w:r xmlns:w="http://schemas.openxmlformats.org/wordprocessingml/2006/main">
        <w:t xml:space="preserve">1. Pola Pandonga Yésus: Piyé Contoné Bisa Nuntun Kita Saiki</w:t>
      </w:r>
    </w:p>
    <w:p w14:paraId="56497EB4" w14:textId="77777777" w:rsidR="00F90BDC" w:rsidRDefault="00F90BDC"/>
    <w:p w14:paraId="5C8EA72A" w14:textId="77777777" w:rsidR="00F90BDC" w:rsidRDefault="00F90BDC">
      <w:r xmlns:w="http://schemas.openxmlformats.org/wordprocessingml/2006/main">
        <w:t xml:space="preserve">2. Kekuwatan Kesendirian: Kepiye Sang Kristus Nyambungake karo Gusti Allah ing Isolasi</w:t>
      </w:r>
    </w:p>
    <w:p w14:paraId="67AFE60C" w14:textId="77777777" w:rsidR="00F90BDC" w:rsidRDefault="00F90BDC"/>
    <w:p w14:paraId="62195ADC" w14:textId="77777777" w:rsidR="00F90BDC" w:rsidRDefault="00F90BDC">
      <w:r xmlns:w="http://schemas.openxmlformats.org/wordprocessingml/2006/main">
        <w:t xml:space="preserve">1. Yesaya 55:8-9 “Amarga rancanganingSun iku dudu rancanganira, lan dalanira iku dudu dalaningSun, mangkono pangandikane Sang Yehuwah. Sabab kayadene langit iku dhuwure ngungkuli bumi, mangkono uga dalaningSun ngungkuli dalanira, lan rancanganingSun ngungkuli rancanganira.”</w:t>
      </w:r>
    </w:p>
    <w:p w14:paraId="01BF9779" w14:textId="77777777" w:rsidR="00F90BDC" w:rsidRDefault="00F90BDC"/>
    <w:p w14:paraId="2E229F80" w14:textId="77777777" w:rsidR="00F90BDC" w:rsidRDefault="00F90BDC">
      <w:r xmlns:w="http://schemas.openxmlformats.org/wordprocessingml/2006/main">
        <w:t xml:space="preserve">2. Markus 1:35 "Lan ing wayah ésuk wungu sawetara dina, banjur metu lan tindak menyang panggonan sing sepi, lan ndedonga ing kono."</w:t>
      </w:r>
    </w:p>
    <w:p w14:paraId="014DC13B" w14:textId="77777777" w:rsidR="00F90BDC" w:rsidRDefault="00F90BDC"/>
    <w:p w14:paraId="1EFAA2BE" w14:textId="77777777" w:rsidR="00F90BDC" w:rsidRDefault="00F90BDC">
      <w:r xmlns:w="http://schemas.openxmlformats.org/wordprocessingml/2006/main">
        <w:t xml:space="preserve">Mateus 15:30 JAV - Wong akeh kang padha sowan ing ngarsane, nggawa wong lumpuh, pincang, bisu, cacad, lan liya-liyane liyane, padha dicemplungake ana ing ngarsane Gusti Yesus; banjur padha waras.</w:t>
      </w:r>
    </w:p>
    <w:p w14:paraId="1042103F" w14:textId="77777777" w:rsidR="00F90BDC" w:rsidRDefault="00F90BDC"/>
    <w:p w14:paraId="5175E8DC" w14:textId="77777777" w:rsidR="00F90BDC" w:rsidRDefault="00F90BDC">
      <w:r xmlns:w="http://schemas.openxmlformats.org/wordprocessingml/2006/main">
        <w:t xml:space="preserve">Gusti Yesus nambani wong akeh sing nandhang lara fisik, kalebu wong lumpuh, wuta, bisu, lan cacad, nalika akeh wong nglumpuk ing saubengé.</w:t>
      </w:r>
    </w:p>
    <w:p w14:paraId="3373294F" w14:textId="77777777" w:rsidR="00F90BDC" w:rsidRDefault="00F90BDC"/>
    <w:p w14:paraId="640494B6" w14:textId="77777777" w:rsidR="00F90BDC" w:rsidRDefault="00F90BDC">
      <w:r xmlns:w="http://schemas.openxmlformats.org/wordprocessingml/2006/main">
        <w:t xml:space="preserve">1. Gusti Yesus minangka Penyembuh Kita - Kepiye Sih-rahmat Gusti Nyedhiyakake Pangarep-arep lan Kawarasan kanggo Kabeh</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Kuwasane Welas Asih - Kepriye Tresnane Gusti Marasake Lelara Jasmani lan Rohani</w:t>
      </w:r>
    </w:p>
    <w:p w14:paraId="738E8510" w14:textId="77777777" w:rsidR="00F90BDC" w:rsidRDefault="00F90BDC"/>
    <w:p w14:paraId="3D93A94E" w14:textId="77777777" w:rsidR="00F90BDC" w:rsidRDefault="00F90BDC">
      <w:r xmlns:w="http://schemas.openxmlformats.org/wordprocessingml/2006/main">
        <w:t xml:space="preserve">1. Yesaya 53:4-15 JAV - Satemene Panjenengane wus nanggung kasusahan kita lan nandhang kasusahan kita; Nanging Panjenengane tatu marga saka panerak kita, diremuk marga saka piala kita; lan kanthi belang-belangé kita padha mari.</w:t>
      </w:r>
    </w:p>
    <w:p w14:paraId="64D2DDCA" w14:textId="77777777" w:rsidR="00F90BDC" w:rsidRDefault="00F90BDC"/>
    <w:p w14:paraId="08938107" w14:textId="77777777" w:rsidR="00F90BDC" w:rsidRDefault="00F90BDC">
      <w:r xmlns:w="http://schemas.openxmlformats.org/wordprocessingml/2006/main">
        <w:t xml:space="preserve">2. Yakobus 5:14-15 JAV - Apa ana panunggalanmu kang lara? supaya padha nimbali para pinituwaning pasamuwan; lan supaya padha ndedonga kanggo wong, njebadi karo lenga ing asmane Gusti: Lan pandonga saka pracaya bakal nylametake wong lara, lan Gusti bakal nangekake; lan yen wis nglakoni dosa, iku bakal diapura.</w:t>
      </w:r>
    </w:p>
    <w:p w14:paraId="1DC99993" w14:textId="77777777" w:rsidR="00F90BDC" w:rsidRDefault="00F90BDC"/>
    <w:p w14:paraId="5A156070" w14:textId="77777777" w:rsidR="00F90BDC" w:rsidRDefault="00F90BDC">
      <w:r xmlns:w="http://schemas.openxmlformats.org/wordprocessingml/2006/main">
        <w:t xml:space="preserve">Mateus 15:31 JAV - Dadine wong akeh padha gumun, bareng weruh wong bisu padha bisa guneman, wong pincang padha waras, wong lumpuh bisa mlaku, wong wuta bisa ndeleng, banjur padha ngluhurake Gusti Allahe Israel.</w:t>
      </w:r>
    </w:p>
    <w:p w14:paraId="01217FD5" w14:textId="77777777" w:rsidR="00F90BDC" w:rsidRDefault="00F90BDC"/>
    <w:p w14:paraId="7D31CB5E" w14:textId="77777777" w:rsidR="00F90BDC" w:rsidRDefault="00F90BDC">
      <w:r xmlns:w="http://schemas.openxmlformats.org/wordprocessingml/2006/main">
        <w:t xml:space="preserve">Wong-wong mau padha gumun banget nyeksèni lelara sing mukjijat saka wong sing lara lan lara, ngluhurké Gusti Allah kanggo kabecikané.</w:t>
      </w:r>
    </w:p>
    <w:p w14:paraId="7A53CFCE" w14:textId="77777777" w:rsidR="00F90BDC" w:rsidRDefault="00F90BDC"/>
    <w:p w14:paraId="7C58048C" w14:textId="77777777" w:rsidR="00F90BDC" w:rsidRDefault="00F90BDC">
      <w:r xmlns:w="http://schemas.openxmlformats.org/wordprocessingml/2006/main">
        <w:t xml:space="preserve">1. Welas Asih lan Welas Asih Gusti: Ngrayakake Kaelokan Gusti Yesus</w:t>
      </w:r>
    </w:p>
    <w:p w14:paraId="57B372A8" w14:textId="77777777" w:rsidR="00F90BDC" w:rsidRDefault="00F90BDC"/>
    <w:p w14:paraId="1A42845B" w14:textId="77777777" w:rsidR="00F90BDC" w:rsidRDefault="00F90BDC">
      <w:r xmlns:w="http://schemas.openxmlformats.org/wordprocessingml/2006/main">
        <w:t xml:space="preserve">2. Kekuwatan Iman: Kepiye Katresnan Gusti Allah ngowahi Kita</w:t>
      </w:r>
    </w:p>
    <w:p w14:paraId="04DC4B10" w14:textId="77777777" w:rsidR="00F90BDC" w:rsidRDefault="00F90BDC"/>
    <w:p w14:paraId="12385A8A" w14:textId="77777777" w:rsidR="00F90BDC" w:rsidRDefault="00F90BDC">
      <w:r xmlns:w="http://schemas.openxmlformats.org/wordprocessingml/2006/main">
        <w:t xml:space="preserve">1. Yesaya 35:5-6 - "Mripaté wong wuta bakal kabuka, kupingé wong budheg bakal kabukak, wong lumpuh bakal mlumpat kaya menjangan, lan ilaté wong bisu padha surak-surak."</w:t>
      </w:r>
    </w:p>
    <w:p w14:paraId="16F61CAD" w14:textId="77777777" w:rsidR="00F90BDC" w:rsidRDefault="00F90BDC"/>
    <w:p w14:paraId="7AB6E9B1" w14:textId="77777777" w:rsidR="00F90BDC" w:rsidRDefault="00F90BDC">
      <w:r xmlns:w="http://schemas.openxmlformats.org/wordprocessingml/2006/main">
        <w:t xml:space="preserve">2. Jabur 103:3-5 JAV - “Sing ngapura sakehing pialamu, kang marasake sakehing lelaramu, kang ngluwari nyawamu saka ing luwangan, kang makuthani kowe kalawan sih-kadarman lan sih-kadarman.”</w:t>
      </w:r>
    </w:p>
    <w:p w14:paraId="56302B21" w14:textId="77777777" w:rsidR="00F90BDC" w:rsidRDefault="00F90BDC"/>
    <w:p w14:paraId="10F36656" w14:textId="77777777" w:rsidR="00F90BDC" w:rsidRDefault="00F90BDC">
      <w:r xmlns:w="http://schemas.openxmlformats.org/wordprocessingml/2006/main">
        <w:t xml:space="preserve">Mateus 15:32 JAV - Gusti Yesus banjur nimbali para sakabate sarta ngandika: “Aku welas marang wong akeh iku, awit wis telung dina iki wong-wong iku padha manggon karo Aku lan ora duwe apa-apa. dalan.</w:t>
      </w:r>
    </w:p>
    <w:p w14:paraId="64A9A072" w14:textId="77777777" w:rsidR="00F90BDC" w:rsidRDefault="00F90BDC"/>
    <w:p w14:paraId="5A7D1FE3" w14:textId="77777777" w:rsidR="00F90BDC" w:rsidRDefault="00F90BDC">
      <w:r xmlns:w="http://schemas.openxmlformats.org/wordprocessingml/2006/main">
        <w:t xml:space="preserve">Yésus nduduhké welas asih marang wong akèh sing wis telung dina ngetutké Dèkné lan butuh pangan.</w:t>
      </w:r>
    </w:p>
    <w:p w14:paraId="0D3D2594" w14:textId="77777777" w:rsidR="00F90BDC" w:rsidRDefault="00F90BDC"/>
    <w:p w14:paraId="7DD757A2" w14:textId="77777777" w:rsidR="00F90BDC" w:rsidRDefault="00F90BDC">
      <w:r xmlns:w="http://schemas.openxmlformats.org/wordprocessingml/2006/main">
        <w:t xml:space="preserve">1. Katresnan ing Tumindak: Gusti Yesus lan Para Pandherekipun</w:t>
      </w:r>
    </w:p>
    <w:p w14:paraId="4949DCE2" w14:textId="77777777" w:rsidR="00F90BDC" w:rsidRDefault="00F90BDC"/>
    <w:p w14:paraId="31ABADD5" w14:textId="77777777" w:rsidR="00F90BDC" w:rsidRDefault="00F90BDC">
      <w:r xmlns:w="http://schemas.openxmlformats.org/wordprocessingml/2006/main">
        <w:t xml:space="preserve">2. Kuwasane Iman: Gusti Yesus lan wong akeh</w:t>
      </w:r>
    </w:p>
    <w:p w14:paraId="22389527" w14:textId="77777777" w:rsidR="00F90BDC" w:rsidRDefault="00F90BDC"/>
    <w:p w14:paraId="6FBECBA9" w14:textId="77777777" w:rsidR="00F90BDC" w:rsidRDefault="00F90BDC">
      <w:r xmlns:w="http://schemas.openxmlformats.org/wordprocessingml/2006/main">
        <w:t xml:space="preserve">1. Yakobus 2:15-16 JAV - “Manawa ana sadulur lanang utawa wadon kang sandhang panganggone ala lan kurang pangan saben dinane, banjur ana panunggalanmu kang kandha mangkene: “Lungaa kalawan slamet, padha anget-angeta lan wareg-wareg.” awak, apa gunane?”</w:t>
      </w:r>
    </w:p>
    <w:p w14:paraId="05981214" w14:textId="77777777" w:rsidR="00F90BDC" w:rsidRDefault="00F90BDC"/>
    <w:p w14:paraId="35FA2A29" w14:textId="77777777" w:rsidR="00F90BDC" w:rsidRDefault="00F90BDC">
      <w:r xmlns:w="http://schemas.openxmlformats.org/wordprocessingml/2006/main">
        <w:t xml:space="preserve">2. Rum 12:15 - "Suka-suraka karo wong sing bungah, nangisa karo wong sing nangis."</w:t>
      </w:r>
    </w:p>
    <w:p w14:paraId="593036C4" w14:textId="77777777" w:rsidR="00F90BDC" w:rsidRDefault="00F90BDC"/>
    <w:p w14:paraId="29B1EF2C" w14:textId="77777777" w:rsidR="00F90BDC" w:rsidRDefault="00F90BDC">
      <w:r xmlns:w="http://schemas.openxmlformats.org/wordprocessingml/2006/main">
        <w:t xml:space="preserve">Mateus 15:33 JAV - Para sakabate tumuli padha matur marang Panjenengane: “Ing ara-ara samun, saka ngendi anggonku padha duwe roti nganti ngebeki wong akeh iku?</w:t>
      </w:r>
    </w:p>
    <w:p w14:paraId="2A312907" w14:textId="77777777" w:rsidR="00F90BDC" w:rsidRDefault="00F90BDC"/>
    <w:p w14:paraId="3AFFB44E" w14:textId="77777777" w:rsidR="00F90BDC" w:rsidRDefault="00F90BDC">
      <w:r xmlns:w="http://schemas.openxmlformats.org/wordprocessingml/2006/main">
        <w:t xml:space="preserve">Murid-muridé terus takon marang Gusti Yésus nang endi sing isa éntuk roti sing nyukupi kanggo ngekèki mangan wong okèh nang ara-ara samun.</w:t>
      </w:r>
    </w:p>
    <w:p w14:paraId="7EB4E81A" w14:textId="77777777" w:rsidR="00F90BDC" w:rsidRDefault="00F90BDC"/>
    <w:p w14:paraId="7D39307E" w14:textId="77777777" w:rsidR="00F90BDC" w:rsidRDefault="00F90BDC">
      <w:r xmlns:w="http://schemas.openxmlformats.org/wordprocessingml/2006/main">
        <w:t xml:space="preserve">1. Dayaning Rejeki: Percaya marang Kalimpahaning Gusti</w:t>
      </w:r>
    </w:p>
    <w:p w14:paraId="16064624" w14:textId="77777777" w:rsidR="00F90BDC" w:rsidRDefault="00F90BDC"/>
    <w:p w14:paraId="09BD8A01" w14:textId="77777777" w:rsidR="00F90BDC" w:rsidRDefault="00F90BDC">
      <w:r xmlns:w="http://schemas.openxmlformats.org/wordprocessingml/2006/main">
        <w:t xml:space="preserve">2. Ngatasi Mamang: Nemokake Kekuwatan ing Gusti</w:t>
      </w:r>
    </w:p>
    <w:p w14:paraId="4764014F" w14:textId="77777777" w:rsidR="00F90BDC" w:rsidRDefault="00F90BDC"/>
    <w:p w14:paraId="62930F56" w14:textId="77777777" w:rsidR="00F90BDC" w:rsidRDefault="00F90BDC">
      <w:r xmlns:w="http://schemas.openxmlformats.org/wordprocessingml/2006/main">
        <w:t xml:space="preserve">1. Filipi 4:19 - "Lan Gusti Allahku bakal nyukupi kabeh kabutuhanmu miturut kasugihan kamulyane ana ing Sang Kristus Yesus."</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Yesaya 41:10 - “Mulane aja wedi, awit Ingsun nunggil karo sira; aja kuwatir, awit Ingsun iki Allahira. Ingsun bakal nyantosakake lan nulungi; Ingsun bakal nunjang sira klawan asta tengeningsun kang adil.”</w:t>
      </w:r>
    </w:p>
    <w:p w14:paraId="1585D42A" w14:textId="77777777" w:rsidR="00F90BDC" w:rsidRDefault="00F90BDC"/>
    <w:p w14:paraId="4A291338" w14:textId="77777777" w:rsidR="00F90BDC" w:rsidRDefault="00F90BDC">
      <w:r xmlns:w="http://schemas.openxmlformats.org/wordprocessingml/2006/main">
        <w:t xml:space="preserve">MATEUS 15:34 Gusti Yesus banjur ngandika marang wong-wong mau: “Kowe padha duwe roti pira? Wong-wong mau padha matur, "Pitu, lan iwak cilik sawetara."</w:t>
      </w:r>
    </w:p>
    <w:p w14:paraId="24D31B85" w14:textId="77777777" w:rsidR="00F90BDC" w:rsidRDefault="00F90BDC"/>
    <w:p w14:paraId="51D37E6E" w14:textId="77777777" w:rsidR="00F90BDC" w:rsidRDefault="00F90BDC">
      <w:r xmlns:w="http://schemas.openxmlformats.org/wordprocessingml/2006/main">
        <w:t xml:space="preserve">Yésus ndangu marang para muridé, pira cacahé roti lan iwak, banjur padha mangsuli nganggo roti pitu lan iwak sawetara.</w:t>
      </w:r>
    </w:p>
    <w:p w14:paraId="39A615E2" w14:textId="77777777" w:rsidR="00F90BDC" w:rsidRDefault="00F90BDC"/>
    <w:p w14:paraId="33A2435D" w14:textId="77777777" w:rsidR="00F90BDC" w:rsidRDefault="00F90BDC">
      <w:r xmlns:w="http://schemas.openxmlformats.org/wordprocessingml/2006/main">
        <w:t xml:space="preserve">1. Gusti Yesus Nggayuh Kabutuhan Kita - Njupuk sethithik sing diduweni dening para sakabat lan nggedhekake kanggo menehi panganan marang wong akeh, nuduhake kekarepane Gusti Yesus kanggo nyukupi kabutuhan kita.</w:t>
      </w:r>
    </w:p>
    <w:p w14:paraId="72FF0C77" w14:textId="77777777" w:rsidR="00F90BDC" w:rsidRDefault="00F90BDC"/>
    <w:p w14:paraId="3D8E2E96" w14:textId="77777777" w:rsidR="00F90BDC" w:rsidRDefault="00F90BDC">
      <w:r xmlns:w="http://schemas.openxmlformats.org/wordprocessingml/2006/main">
        <w:t xml:space="preserve">2. Kelimpahan ing Kelangkaan - Gusti Yesus nuduhake yen kita bisa nemokake kelimpahan sanajan ing kahanan sing ora duwe sumber daya.</w:t>
      </w:r>
    </w:p>
    <w:p w14:paraId="129E05FD" w14:textId="77777777" w:rsidR="00F90BDC" w:rsidRDefault="00F90BDC"/>
    <w:p w14:paraId="5358780D" w14:textId="77777777" w:rsidR="00F90BDC" w:rsidRDefault="00F90BDC">
      <w:r xmlns:w="http://schemas.openxmlformats.org/wordprocessingml/2006/main">
        <w:t xml:space="preserve">1. 2 Korinta 9:8 - Lan Gusti Allah bisa ndadekke kabeh sih-rahmat marang kowé; supaya kowé padha tansah kacukupan ing samubarang kabèh, bisa ngluberaké sabarang panggawé becik.</w:t>
      </w:r>
    </w:p>
    <w:p w14:paraId="04026CF5" w14:textId="77777777" w:rsidR="00F90BDC" w:rsidRDefault="00F90BDC"/>
    <w:p w14:paraId="6C1AAB7F" w14:textId="77777777" w:rsidR="00F90BDC" w:rsidRDefault="00F90BDC">
      <w:r xmlns:w="http://schemas.openxmlformats.org/wordprocessingml/2006/main">
        <w:t xml:space="preserve">2. Filipi 4:19 - Nanging Gusti Allahku bakal nyukupi kabeh kabutuhanmu miturut kasugihan lan kamulyan ana ing Sang Kristus Yesus.</w:t>
      </w:r>
    </w:p>
    <w:p w14:paraId="563225B1" w14:textId="77777777" w:rsidR="00F90BDC" w:rsidRDefault="00F90BDC"/>
    <w:p w14:paraId="5CDCC932" w14:textId="77777777" w:rsidR="00F90BDC" w:rsidRDefault="00F90BDC">
      <w:r xmlns:w="http://schemas.openxmlformats.org/wordprocessingml/2006/main">
        <w:t xml:space="preserve">Mateus 15:35 JAV - Banjur dhawuh marang wong akeh padha linggih ing lemah.</w:t>
      </w:r>
    </w:p>
    <w:p w14:paraId="1D1F7176" w14:textId="77777777" w:rsidR="00F90BDC" w:rsidRDefault="00F90BDC"/>
    <w:p w14:paraId="5A507DBA" w14:textId="77777777" w:rsidR="00F90BDC" w:rsidRDefault="00F90BDC">
      <w:r xmlns:w="http://schemas.openxmlformats.org/wordprocessingml/2006/main">
        <w:t xml:space="preserve">Gusti Yesus maringi panganan marang wong akeh nganggo roti sawetara lan iwak sawetara.</w:t>
      </w:r>
    </w:p>
    <w:p w14:paraId="5CF43BCF" w14:textId="77777777" w:rsidR="00F90BDC" w:rsidRDefault="00F90BDC"/>
    <w:p w14:paraId="20A75BFA" w14:textId="77777777" w:rsidR="00F90BDC" w:rsidRDefault="00F90BDC">
      <w:r xmlns:w="http://schemas.openxmlformats.org/wordprocessingml/2006/main">
        <w:t xml:space="preserve">1. Gusti Allah nyukupi kabutuhan kita senajan kekurangan.</w:t>
      </w:r>
    </w:p>
    <w:p w14:paraId="4F804F40" w14:textId="77777777" w:rsidR="00F90BDC" w:rsidRDefault="00F90BDC"/>
    <w:p w14:paraId="086D2464" w14:textId="77777777" w:rsidR="00F90BDC" w:rsidRDefault="00F90BDC">
      <w:r xmlns:w="http://schemas.openxmlformats.org/wordprocessingml/2006/main">
        <w:t xml:space="preserve">2. Kita pinaringan rahayu ingkang saged dados berkah tumrap tiyang sanes.</w:t>
      </w:r>
    </w:p>
    <w:p w14:paraId="5E19D782" w14:textId="77777777" w:rsidR="00F90BDC" w:rsidRDefault="00F90BDC"/>
    <w:p w14:paraId="206D857F" w14:textId="77777777" w:rsidR="00F90BDC" w:rsidRDefault="00F90BDC">
      <w:r xmlns:w="http://schemas.openxmlformats.org/wordprocessingml/2006/main">
        <w:t xml:space="preserve">1. Filipi 4:19 - "Lan Gusti Allahku bakal nyukupi kabeh kabutuhanmu miturut kasugihan lan kamulyan ana ing Sang Kristus Yesus."</w:t>
      </w:r>
    </w:p>
    <w:p w14:paraId="24A728DD" w14:textId="77777777" w:rsidR="00F90BDC" w:rsidRDefault="00F90BDC"/>
    <w:p w14:paraId="3BD763F4" w14:textId="77777777" w:rsidR="00F90BDC" w:rsidRDefault="00F90BDC">
      <w:r xmlns:w="http://schemas.openxmlformats.org/wordprocessingml/2006/main">
        <w:t xml:space="preserve">2. Lukas 6:38 - “Padha mènèhna, kowé bakal padha kaparingan. Ukuran sing apik, ditekan mudhun, digoyang-goyang lan luber, bakal diwutahake ing pangkonmu. Kanggo ukuran sing sampeyan gunakake, iku bakal diukur kanggo sampeyan."</w:t>
      </w:r>
    </w:p>
    <w:p w14:paraId="51224DEC" w14:textId="77777777" w:rsidR="00F90BDC" w:rsidRDefault="00F90BDC"/>
    <w:p w14:paraId="2C143F1C" w14:textId="77777777" w:rsidR="00F90BDC" w:rsidRDefault="00F90BDC">
      <w:r xmlns:w="http://schemas.openxmlformats.org/wordprocessingml/2006/main">
        <w:t xml:space="preserve">Mateus 15:36 JAV - Banjur mundhut roti pitu lan iwak-iwak mau, saos sokur, dicuwil-cuwil sarta diparingake marang para sakabate, lan para sakabate marang wong akeh.</w:t>
      </w:r>
    </w:p>
    <w:p w14:paraId="1FC5EFFD" w14:textId="77777777" w:rsidR="00F90BDC" w:rsidRDefault="00F90BDC"/>
    <w:p w14:paraId="07947616" w14:textId="77777777" w:rsidR="00F90BDC" w:rsidRDefault="00F90BDC">
      <w:r xmlns:w="http://schemas.openxmlformats.org/wordprocessingml/2006/main">
        <w:t xml:space="preserve">Para sakabat banjur mènèhi roti lan iwak pitu marang wong akèh, sawisé Gusti Yésus ngucap sokur lan nyuwil-nyuwil.</w:t>
      </w:r>
    </w:p>
    <w:p w14:paraId="6582CDCE" w14:textId="77777777" w:rsidR="00F90BDC" w:rsidRDefault="00F90BDC"/>
    <w:p w14:paraId="661E514B" w14:textId="77777777" w:rsidR="00F90BDC" w:rsidRDefault="00F90BDC">
      <w:r xmlns:w="http://schemas.openxmlformats.org/wordprocessingml/2006/main">
        <w:t xml:space="preserve">1. Gusti Yesus minangka sumbering rezeki lan berkah.</w:t>
      </w:r>
    </w:p>
    <w:p w14:paraId="342194F2" w14:textId="77777777" w:rsidR="00F90BDC" w:rsidRDefault="00F90BDC"/>
    <w:p w14:paraId="075BD492" w14:textId="77777777" w:rsidR="00F90BDC" w:rsidRDefault="00F90BDC">
      <w:r xmlns:w="http://schemas.openxmlformats.org/wordprocessingml/2006/main">
        <w:t xml:space="preserve">2. Dayaning panuwun.</w:t>
      </w:r>
    </w:p>
    <w:p w14:paraId="68F6918B" w14:textId="77777777" w:rsidR="00F90BDC" w:rsidRDefault="00F90BDC"/>
    <w:p w14:paraId="563A7DA7" w14:textId="77777777" w:rsidR="00F90BDC" w:rsidRDefault="00F90BDC">
      <w:r xmlns:w="http://schemas.openxmlformats.org/wordprocessingml/2006/main">
        <w:t xml:space="preserve">1. Filipi 4:6-7 “Aja padha sumelang ing bab apa waé, nanging ing saben kahanan, srana pandonga lan panyuwun, kalawan saos sokur. Lan tentrem-rahayu saka Gusti Allah, sing ngluwihi kabeh pangerten, bakal njaga atimu lan pikiranmu ana ing Sang Kristus Yesus."</w:t>
      </w:r>
    </w:p>
    <w:p w14:paraId="1CF348AF" w14:textId="77777777" w:rsidR="00F90BDC" w:rsidRDefault="00F90BDC"/>
    <w:p w14:paraId="3C383352" w14:textId="77777777" w:rsidR="00F90BDC" w:rsidRDefault="00F90BDC">
      <w:r xmlns:w="http://schemas.openxmlformats.org/wordprocessingml/2006/main">
        <w:t xml:space="preserve">2. Efesus 5:20 "Tansah ngaturake panuwun marang Gusti Allah Sang Rama atas asmane Gusti kita Yesus Kristus."</w:t>
      </w:r>
    </w:p>
    <w:p w14:paraId="5315B125" w14:textId="77777777" w:rsidR="00F90BDC" w:rsidRDefault="00F90BDC"/>
    <w:p w14:paraId="0239C8EA" w14:textId="77777777" w:rsidR="00F90BDC" w:rsidRDefault="00F90BDC">
      <w:r xmlns:w="http://schemas.openxmlformats.org/wordprocessingml/2006/main">
        <w:t xml:space="preserve">Mateus 15:37 JAV - Kabeh padha mangan nganti wareg, turahane turahane diklumpukake pitung kranjang.</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Wacana iki nggambarake akeh banget wong sing dipangan dening Gusti Yesus lan para sakabate kanthi roti pitu lan iwak loro. Sawise kabeh padha mangan lan wareg, isih ana turahan pitung kranjang.</w:t>
      </w:r>
    </w:p>
    <w:p w14:paraId="29F4AB3F" w14:textId="77777777" w:rsidR="00F90BDC" w:rsidRDefault="00F90BDC"/>
    <w:p w14:paraId="2A5A5D37" w14:textId="77777777" w:rsidR="00F90BDC" w:rsidRDefault="00F90BDC">
      <w:r xmlns:w="http://schemas.openxmlformats.org/wordprocessingml/2006/main">
        <w:t xml:space="preserve">1. Gusti Allah bisa nindakake samubarang sing ora bisa dibayangake kanthi sumber daya sing winates.</w:t>
      </w:r>
    </w:p>
    <w:p w14:paraId="67B6CBD6" w14:textId="77777777" w:rsidR="00F90BDC" w:rsidRDefault="00F90BDC"/>
    <w:p w14:paraId="6AB6CE2B" w14:textId="77777777" w:rsidR="00F90BDC" w:rsidRDefault="00F90BDC">
      <w:r xmlns:w="http://schemas.openxmlformats.org/wordprocessingml/2006/main">
        <w:t xml:space="preserve">2. Kanugrahaning Gusti saged maringi dhaharan dhateng kita sedaya.</w:t>
      </w:r>
    </w:p>
    <w:p w14:paraId="02104A60" w14:textId="77777777" w:rsidR="00F90BDC" w:rsidRDefault="00F90BDC"/>
    <w:p w14:paraId="4601F6ED" w14:textId="77777777" w:rsidR="00F90BDC" w:rsidRDefault="00F90BDC">
      <w:r xmlns:w="http://schemas.openxmlformats.org/wordprocessingml/2006/main">
        <w:t xml:space="preserve">1. Yokanan 6:12-13 JAV - Bareng padha wareg, Gusti Yesus banjur ngandika marang para sakabate: “Turahane klumpukna, supaya aja nganti ana kang ilang.” Wong-wong mau banjur diklumpukake, rolas wakul kebak karo turahane roti sair lima, turahane wong kang padha mangan.</w:t>
      </w:r>
    </w:p>
    <w:p w14:paraId="546AC8D3" w14:textId="77777777" w:rsidR="00F90BDC" w:rsidRDefault="00F90BDC"/>
    <w:p w14:paraId="1FA7389F" w14:textId="77777777" w:rsidR="00F90BDC" w:rsidRDefault="00F90BDC">
      <w:r xmlns:w="http://schemas.openxmlformats.org/wordprocessingml/2006/main">
        <w:t xml:space="preserve">2. Lukas 9:16-17 JAV - Banjur mundhut roti lima lan iwak loro mau, tumenga ing langit, mberkahi, nuli dicuwil-cuwil sarta diparingake marang para sakabat supaya ditata marang wong akeh. Wong-wong mau banjur padha mangan nganti wareg;</w:t>
      </w:r>
    </w:p>
    <w:p w14:paraId="6D33E9CD" w14:textId="77777777" w:rsidR="00F90BDC" w:rsidRDefault="00F90BDC"/>
    <w:p w14:paraId="7B9D4698" w14:textId="77777777" w:rsidR="00F90BDC" w:rsidRDefault="00F90BDC">
      <w:r xmlns:w="http://schemas.openxmlformats.org/wordprocessingml/2006/main">
        <w:t xml:space="preserve">Mateus 15:38 JAV - Lan kang padha mangan ana wong lanang patang ewu, kejaba wong wadon lan bocah-bocah.</w:t>
      </w:r>
    </w:p>
    <w:p w14:paraId="5BAA2F6D" w14:textId="77777777" w:rsidR="00F90BDC" w:rsidRDefault="00F90BDC"/>
    <w:p w14:paraId="2AEA4C54" w14:textId="77777777" w:rsidR="00F90BDC" w:rsidRDefault="00F90BDC">
      <w:r xmlns:w="http://schemas.openxmlformats.org/wordprocessingml/2006/main">
        <w:t xml:space="preserve">Wacana iki nyritakaké bab Yésus nyusoni patang ewu wong, ora klebu wong wadon lan bocah-bocah.</w:t>
      </w:r>
    </w:p>
    <w:p w14:paraId="797F0349" w14:textId="77777777" w:rsidR="00F90BDC" w:rsidRDefault="00F90BDC"/>
    <w:p w14:paraId="18AE0062" w14:textId="77777777" w:rsidR="00F90BDC" w:rsidRDefault="00F90BDC">
      <w:r xmlns:w="http://schemas.openxmlformats.org/wordprocessingml/2006/main">
        <w:t xml:space="preserve">1. "Kelimpahan Gusti Allah: Ajaib Nyedhiyakake Wong Akeh"</w:t>
      </w:r>
    </w:p>
    <w:p w14:paraId="665162A0" w14:textId="77777777" w:rsidR="00F90BDC" w:rsidRDefault="00F90BDC"/>
    <w:p w14:paraId="5B4188B6" w14:textId="77777777" w:rsidR="00F90BDC" w:rsidRDefault="00F90BDC">
      <w:r xmlns:w="http://schemas.openxmlformats.org/wordprocessingml/2006/main">
        <w:t xml:space="preserve">2. "Kuwasane Gusti Yesus: Panyedhiya Supernatural kanggo Umat"</w:t>
      </w:r>
    </w:p>
    <w:p w14:paraId="7C26A03B" w14:textId="77777777" w:rsidR="00F90BDC" w:rsidRDefault="00F90BDC"/>
    <w:p w14:paraId="70DDE9C6" w14:textId="77777777" w:rsidR="00F90BDC" w:rsidRDefault="00F90BDC">
      <w:r xmlns:w="http://schemas.openxmlformats.org/wordprocessingml/2006/main">
        <w:t xml:space="preserve">1. Yesaya 55: 1 - "Ayo, kabeh sing ngelak, padha menyang banyu, lan sampeyan sing ora duwe dhuwit, padha tuku lan mangan!</w:t>
      </w:r>
    </w:p>
    <w:p w14:paraId="0C5E31F7" w14:textId="77777777" w:rsidR="00F90BDC" w:rsidRDefault="00F90BDC"/>
    <w:p w14:paraId="14AF8CE7" w14:textId="77777777" w:rsidR="00F90BDC" w:rsidRDefault="00F90BDC">
      <w:r xmlns:w="http://schemas.openxmlformats.org/wordprocessingml/2006/main">
        <w:t xml:space="preserve">2 Para Raja 4:42-44 JAV - Ana wong teka saka ing Baal-Salisa, nggawa tetedhan saka woh kapisan marang abdining </w:t>
      </w:r>
      <w:r xmlns:w="http://schemas.openxmlformats.org/wordprocessingml/2006/main">
        <w:lastRenderedPageBreak xmlns:w="http://schemas.openxmlformats.org/wordprocessingml/2006/main"/>
      </w:r>
      <w:r xmlns:w="http://schemas.openxmlformats.org/wordprocessingml/2006/main">
        <w:t xml:space="preserve">Allah: sair rong puluh roti lan woh-wohan seger ana ing karung. Pangandikane Nabi Elisa: “Wong-wong iku wenehna marang wong-wong iku, supaya padha mangan.” Nanging bature matur: “Kadospundi anggen kula ngaturaken bab punika dhateng tiyang satus?” Jawa 1994: Panjenengané banjur ngandika manèh, "Wong-wong iku wènèhna marang wong-wong mau, supaya padha dipangan, merga pangandikané Pangéran mangkéné: Bakal padha mangan turah-turah." miturut pangandikaning Pangeran.</w:t>
      </w:r>
    </w:p>
    <w:p w14:paraId="2DBD27ED" w14:textId="77777777" w:rsidR="00F90BDC" w:rsidRDefault="00F90BDC"/>
    <w:p w14:paraId="4CB176CE" w14:textId="77777777" w:rsidR="00F90BDC" w:rsidRDefault="00F90BDC">
      <w:r xmlns:w="http://schemas.openxmlformats.org/wordprocessingml/2006/main">
        <w:t xml:space="preserve">Mateus 15:39 JAV - Wong-wong mau nuli padha didhawuhi lunga menyang prau, nuli tekan ing dhaerah Magdalena.</w:t>
      </w:r>
    </w:p>
    <w:p w14:paraId="4F279028" w14:textId="77777777" w:rsidR="00F90BDC" w:rsidRDefault="00F90BDC"/>
    <w:p w14:paraId="3BD227C5" w14:textId="77777777" w:rsidR="00F90BDC" w:rsidRDefault="00F90BDC">
      <w:r xmlns:w="http://schemas.openxmlformats.org/wordprocessingml/2006/main">
        <w:t xml:space="preserve">Gusti Yésus nuli ngongkon wong akèh padha lunga lan numpak prau menyang kutha Magdala.</w:t>
      </w:r>
    </w:p>
    <w:p w14:paraId="084C9739" w14:textId="77777777" w:rsidR="00F90BDC" w:rsidRDefault="00F90BDC"/>
    <w:p w14:paraId="7D521356" w14:textId="77777777" w:rsidR="00F90BDC" w:rsidRDefault="00F90BDC">
      <w:r xmlns:w="http://schemas.openxmlformats.org/wordprocessingml/2006/main">
        <w:t xml:space="preserve">1. Kuwasané Tuladhané Yésus: Yésus nduduhké carané siap ngladèni wong liya kanthi andhap asor lan sih-rahmat.</w:t>
      </w:r>
    </w:p>
    <w:p w14:paraId="50BCBBD5" w14:textId="77777777" w:rsidR="00F90BDC" w:rsidRDefault="00F90BDC"/>
    <w:p w14:paraId="737EC24D" w14:textId="77777777" w:rsidR="00F90BDC" w:rsidRDefault="00F90BDC">
      <w:r xmlns:w="http://schemas.openxmlformats.org/wordprocessingml/2006/main">
        <w:t xml:space="preserve">2. Kuwat Welas Asih: Yésus nduduhké nresnani wong liya kanthi cara mbantu wong liya.</w:t>
      </w:r>
    </w:p>
    <w:p w14:paraId="60F101B3" w14:textId="77777777" w:rsidR="00F90BDC" w:rsidRDefault="00F90BDC"/>
    <w:p w14:paraId="18DB2871" w14:textId="77777777" w:rsidR="00F90BDC" w:rsidRDefault="00F90BDC">
      <w:r xmlns:w="http://schemas.openxmlformats.org/wordprocessingml/2006/main">
        <w:t xml:space="preserve">1. Filipi 2:3-4 “Aja nindakake apa-apa saka karep egois utawa angkuh. Nanging, kanthi andhap asor, wong liya kudu ngungkuli awake dhewe, ora mikirake kepentingane dhewe, nanging saben wong mikirake kepentingane wong liya."</w:t>
      </w:r>
    </w:p>
    <w:p w14:paraId="2AAB268F" w14:textId="77777777" w:rsidR="00F90BDC" w:rsidRDefault="00F90BDC"/>
    <w:p w14:paraId="02F2F593" w14:textId="77777777" w:rsidR="00F90BDC" w:rsidRDefault="00F90BDC">
      <w:r xmlns:w="http://schemas.openxmlformats.org/wordprocessingml/2006/main">
        <w:t xml:space="preserve">2. Matéus 11:28-29 “Padha mrénéa marang Aku, kowé kabèh sing padha kesel lan kabotan, kowé bakal Dakparingi katentreman. PasanganingSun tampanana lan sinaua saka Aku, amarga Aku iki alus lan andhap asor, lan sampeyan bakal nemokake katentreman kanggo nyawamu."</w:t>
      </w:r>
    </w:p>
    <w:p w14:paraId="3DC3AFAA" w14:textId="77777777" w:rsidR="00F90BDC" w:rsidRDefault="00F90BDC"/>
    <w:p w14:paraId="532027C0" w14:textId="77777777" w:rsidR="00F90BDC" w:rsidRDefault="00F90BDC">
      <w:r xmlns:w="http://schemas.openxmlformats.org/wordprocessingml/2006/main">
        <w:t xml:space="preserve">Matéus 16 nyritakaké pépélingé Yésus bab piwulangé wong Farisi lan Saduki, Pétrus ngakoni Yésus dadi Mésias, lan ramalané Yésus bab séda lan wunguné.</w:t>
      </w:r>
    </w:p>
    <w:p w14:paraId="13A1C32D" w14:textId="77777777" w:rsidR="00F90BDC" w:rsidRDefault="00F90BDC"/>
    <w:p w14:paraId="3FC94155" w14:textId="77777777" w:rsidR="00F90BDC" w:rsidRDefault="00F90BDC">
      <w:r xmlns:w="http://schemas.openxmlformats.org/wordprocessingml/2006/main">
        <w:t xml:space="preserve">Paragraf 1: Bab kasebut diwiwiti karo wong Farisi lan Saduki nyoba Gusti Yesus kanthi njaluk supaya nuduhake tandha saka swarga (Matius 16:1-4). Dheweke nyalahake dheweke amarga ora bisa napsirake </w:t>
      </w:r>
      <w:r xmlns:w="http://schemas.openxmlformats.org/wordprocessingml/2006/main">
        <w:lastRenderedPageBreak xmlns:w="http://schemas.openxmlformats.org/wordprocessingml/2006/main"/>
      </w:r>
      <w:r xmlns:w="http://schemas.openxmlformats.org/wordprocessingml/2006/main">
        <w:t xml:space="preserve">pratandha spiritual sanajan bisa napsirake pola cuaca. Dheweke ngandhani yen ora ana pratandha sing bakal diwenehake kajaba "tandha Nabi Yunus," sing nuduhake pati lan wunguné sing bakal teka. Mengko, Panjenengané paring piweling marang para sakabaté bab ragi (piwulang) wong Farisi lan Saduki sing padha dimangertèni minangka peringatan tumrap piwulangé.</w:t>
      </w:r>
    </w:p>
    <w:p w14:paraId="26DC2542" w14:textId="77777777" w:rsidR="00F90BDC" w:rsidRDefault="00F90BDC"/>
    <w:p w14:paraId="668E2479" w14:textId="77777777" w:rsidR="00F90BDC" w:rsidRDefault="00F90BDC">
      <w:r xmlns:w="http://schemas.openxmlformats.org/wordprocessingml/2006/main">
        <w:t xml:space="preserve">Paragraf 2: Nalika ditakoni babagan sapa sing diomongake wong-wong mau, para murid menehi wangsulan macem-macem - Yohanes Pembaptis, Elia utawa salah sawijining nabi. Nanging nalika ditakoni sapa wong-wong mau, Pétrus ngakoni nèk Yésus kuwi ”Kristus, Putraning Allah sing urip” (Matius 16:13-20). Nanggepi wahyu sing diwenehake dening Rama ing swarga ora kanthi daging lan getih, Gusti Yesus nyatakake Petrus rahayu lan ing watu kasebut (iman Petrus utawa ngakoni) Dheweke bakal mbangun pasamuwan sing ora bakal dikalahake dening gerbang Hades.</w:t>
      </w:r>
    </w:p>
    <w:p w14:paraId="761A2B71" w14:textId="77777777" w:rsidR="00F90BDC" w:rsidRDefault="00F90BDC"/>
    <w:p w14:paraId="6501870F" w14:textId="77777777" w:rsidR="00F90BDC" w:rsidRDefault="00F90BDC">
      <w:r xmlns:w="http://schemas.openxmlformats.org/wordprocessingml/2006/main">
        <w:t xml:space="preserve">Paragraf 3rd: Sawise titik dhuwur iki teka prediksi eksplisit pisanan saka kasangsaran kang - kang kudu pindhah menyang Yérusalèm ing ngendi Panjenengané bakal nandhang sangsara akeh ing tangan saka para pinituwa para ahli Toret pangareping imam sing dipatèni nanging ing telung dina kawungokaké (Matius 16:21-28) . Nalika Pétrus nyoba kanggo nyegah Panjenengané saka dalan kuwi, Gusti Yesus strictly nggegirisi dheweke kanggo mikir bab manungsa tinimbang bab gaib. Banjur mulang babagan regane nanging pantes ngetutake Panjenengane. Dheweke ujar manawa sapa sing pengin nylametake urip, bakal kelangan, nanging kelangan urip amarga dheweke negesake sing langgeng tinimbang perspektif temporal.</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MATEUS 16:1 Wong-wong Farisi karo wong Saduki padha teka, lan nggodha Gusti Yesus padha nyuwun supaya Panjenengane paring pratandha saka ing swarga.</w:t>
      </w:r>
    </w:p>
    <w:p w14:paraId="3E71258B" w14:textId="77777777" w:rsidR="00F90BDC" w:rsidRDefault="00F90BDC"/>
    <w:p w14:paraId="15BA2389" w14:textId="77777777" w:rsidR="00F90BDC" w:rsidRDefault="00F90BDC">
      <w:r xmlns:w="http://schemas.openxmlformats.org/wordprocessingml/2006/main">
        <w:t xml:space="preserve">Wong-wong Farisi lan wong Saduki njaluk pratandha saka swarga marang Gusti Yésus.</w:t>
      </w:r>
    </w:p>
    <w:p w14:paraId="20F1F0AD" w14:textId="77777777" w:rsidR="00F90BDC" w:rsidRDefault="00F90BDC"/>
    <w:p w14:paraId="7CAACF45" w14:textId="77777777" w:rsidR="00F90BDC" w:rsidRDefault="00F90BDC">
      <w:r xmlns:w="http://schemas.openxmlformats.org/wordprocessingml/2006/main">
        <w:t xml:space="preserve">1. Bebaya Nguji Gusti</w:t>
      </w:r>
    </w:p>
    <w:p w14:paraId="3FDE93A3" w14:textId="77777777" w:rsidR="00F90BDC" w:rsidRDefault="00F90BDC"/>
    <w:p w14:paraId="58D29A92" w14:textId="77777777" w:rsidR="00F90BDC" w:rsidRDefault="00F90BDC">
      <w:r xmlns:w="http://schemas.openxmlformats.org/wordprocessingml/2006/main">
        <w:t xml:space="preserve">2. Pentinge Iman</w:t>
      </w:r>
    </w:p>
    <w:p w14:paraId="2280C262" w14:textId="77777777" w:rsidR="00F90BDC" w:rsidRDefault="00F90BDC"/>
    <w:p w14:paraId="40AE004B" w14:textId="77777777" w:rsidR="00F90BDC" w:rsidRDefault="00F90BDC">
      <w:r xmlns:w="http://schemas.openxmlformats.org/wordprocessingml/2006/main">
        <w:t xml:space="preserve">1. Pangandharing Toret 6:16 – “Aja nyoba marang Pangeran Yehuwah, Gusti Allahmu”</w:t>
      </w:r>
    </w:p>
    <w:p w14:paraId="6E4E1D27" w14:textId="77777777" w:rsidR="00F90BDC" w:rsidRDefault="00F90BDC"/>
    <w:p w14:paraId="45C14E30" w14:textId="77777777" w:rsidR="00F90BDC" w:rsidRDefault="00F90BDC">
      <w:r xmlns:w="http://schemas.openxmlformats.org/wordprocessingml/2006/main">
        <w:t xml:space="preserve">2. Ibrani 11: 1 - "Saiki iman minangka jaminan saka apa sing diarep-arep, lan yakin babagan apa sing ora katon."</w:t>
      </w:r>
    </w:p>
    <w:p w14:paraId="23E16C5E" w14:textId="77777777" w:rsidR="00F90BDC" w:rsidRDefault="00F90BDC"/>
    <w:p w14:paraId="1A071F54" w14:textId="77777777" w:rsidR="00F90BDC" w:rsidRDefault="00F90BDC">
      <w:r xmlns:w="http://schemas.openxmlformats.org/wordprocessingml/2006/main">
        <w:t xml:space="preserve">Mateus 16:2 JAV - Paring wangsulane, pangandikane: “Yen wis sore kowe padha kandha: Hawane bakal alus, awit langite abang.</w:t>
      </w:r>
    </w:p>
    <w:p w14:paraId="1E499071" w14:textId="77777777" w:rsidR="00F90BDC" w:rsidRDefault="00F90BDC"/>
    <w:p w14:paraId="0736F800" w14:textId="77777777" w:rsidR="00F90BDC" w:rsidRDefault="00F90BDC">
      <w:r xmlns:w="http://schemas.openxmlformats.org/wordprocessingml/2006/main">
        <w:t xml:space="preserve">Gusti Yesus mulang wong akeh babagan kemampuan kanggo prédhiksi cuaca adhedhasar tampilan langit.</w:t>
      </w:r>
    </w:p>
    <w:p w14:paraId="62D4CD46" w14:textId="77777777" w:rsidR="00F90BDC" w:rsidRDefault="00F90BDC"/>
    <w:p w14:paraId="18D3D5E4" w14:textId="77777777" w:rsidR="00F90BDC" w:rsidRDefault="00F90BDC">
      <w:r xmlns:w="http://schemas.openxmlformats.org/wordprocessingml/2006/main">
        <w:t xml:space="preserve">1. Ciptaane Gusti: Nggunakake Alam Alam Kanggo Ngerti Rencanane</w:t>
      </w:r>
    </w:p>
    <w:p w14:paraId="11C14F0B" w14:textId="77777777" w:rsidR="00F90BDC" w:rsidRDefault="00F90BDC"/>
    <w:p w14:paraId="400209DA" w14:textId="77777777" w:rsidR="00F90BDC" w:rsidRDefault="00F90BDC">
      <w:r xmlns:w="http://schemas.openxmlformats.org/wordprocessingml/2006/main">
        <w:t xml:space="preserve">2. Daya Pangertosan: Ngerteni apa sing diomongake Gusti</w:t>
      </w:r>
    </w:p>
    <w:p w14:paraId="2940B428" w14:textId="77777777" w:rsidR="00F90BDC" w:rsidRDefault="00F90BDC"/>
    <w:p w14:paraId="324C32B5" w14:textId="77777777" w:rsidR="00F90BDC" w:rsidRDefault="00F90BDC">
      <w:r xmlns:w="http://schemas.openxmlformats.org/wordprocessingml/2006/main">
        <w:t xml:space="preserve">1. Jabur 19: 1-2 - "Langit nyritakake kamulyane Gusti Allah, lan mendhung martakake pakaryaning astane."</w:t>
      </w:r>
    </w:p>
    <w:p w14:paraId="30420ADE" w14:textId="77777777" w:rsidR="00F90BDC" w:rsidRDefault="00F90BDC"/>
    <w:p w14:paraId="70A7BA91" w14:textId="77777777" w:rsidR="00F90BDC" w:rsidRDefault="00F90BDC">
      <w:r xmlns:w="http://schemas.openxmlformats.org/wordprocessingml/2006/main">
        <w:t xml:space="preserve">2. 1 Korinta 2:13-14 - "Iki sing dakkandhakaké, ora nganggo tembung-tembung sing diwulangké karo kawicaksanan manungsa, nanging nganggo tembung-tembung sing diwulangké sangka Roh Sutyi, sing njelaské bab-bab sing diwulangké karo Roh Sutyi. bab-bab sing asalé saka Rohé Gusti Allah, nanging dianggep bodho, lan ora bisa dimangertèni, amarga mung diweruhi déning Roh."</w:t>
      </w:r>
    </w:p>
    <w:p w14:paraId="6DAD374C" w14:textId="77777777" w:rsidR="00F90BDC" w:rsidRDefault="00F90BDC"/>
    <w:p w14:paraId="292F4ABC" w14:textId="77777777" w:rsidR="00F90BDC" w:rsidRDefault="00F90BDC">
      <w:r xmlns:w="http://schemas.openxmlformats.org/wordprocessingml/2006/main">
        <w:t xml:space="preserve">Mateus 16:3 JAV - Lan ing wayah esuk mangkene: Dina iki bakal udan, amarga langite abang lan peteng. Hé wong lamis, kowé bisa nyumurupi rupaning langit; Nanging kowé ora bisa nyumurupi tandha-tandhaning jaman?</w:t>
      </w:r>
    </w:p>
    <w:p w14:paraId="1652C5F9" w14:textId="77777777" w:rsidR="00F90BDC" w:rsidRDefault="00F90BDC"/>
    <w:p w14:paraId="0081935D" w14:textId="77777777" w:rsidR="00F90BDC" w:rsidRDefault="00F90BDC">
      <w:r xmlns:w="http://schemas.openxmlformats.org/wordprocessingml/2006/main">
        <w:t xml:space="preserve">Gusti Yesus nggegirisi wong Farisi lan Saduki amarga ora duwe pangerten spiritual, tinimbang ngerteni tandha-tandha jaman.</w:t>
      </w:r>
    </w:p>
    <w:p w14:paraId="05FF0937" w14:textId="77777777" w:rsidR="00F90BDC" w:rsidRDefault="00F90BDC"/>
    <w:p w14:paraId="24113FD3" w14:textId="77777777" w:rsidR="00F90BDC" w:rsidRDefault="00F90BDC">
      <w:r xmlns:w="http://schemas.openxmlformats.org/wordprocessingml/2006/main">
        <w:t xml:space="preserve">1. Kawicaksanan ing Ngadhepi Jaman Nyoba</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Butuh Kesadaran Spiritual ing Jaman Modern</w:t>
      </w:r>
    </w:p>
    <w:p w14:paraId="10146AD2" w14:textId="77777777" w:rsidR="00F90BDC" w:rsidRDefault="00F90BDC"/>
    <w:p w14:paraId="7A52AEA9" w14:textId="77777777" w:rsidR="00F90BDC" w:rsidRDefault="00F90BDC">
      <w:r xmlns:w="http://schemas.openxmlformats.org/wordprocessingml/2006/main">
        <w:t xml:space="preserve">1. Yeremia 6:16 - “Mangkene pangandikane Sang Yehuwah: Padha ngadega ana ing pinggir dalan lan delengen dalan-dalan lawas, endi dalan kang becik; lan lumakua ing kono, lan nemu katentreman kanggo nyawamu.’”</w:t>
      </w:r>
    </w:p>
    <w:p w14:paraId="51038853" w14:textId="77777777" w:rsidR="00F90BDC" w:rsidRDefault="00F90BDC"/>
    <w:p w14:paraId="0F91A69B" w14:textId="77777777" w:rsidR="00F90BDC" w:rsidRDefault="00F90BDC">
      <w:r xmlns:w="http://schemas.openxmlformats.org/wordprocessingml/2006/main">
        <w:t xml:space="preserve">2. Yesaya 5:20 – “Bilai wong kang ngarani ala becik lan becik iku ala, kang ndadekake pepeteng dadi pepadhang lan pepadhang dadi pepeteng, kang ndadekake pait dadi manis lan manis dadi pait!”</w:t>
      </w:r>
    </w:p>
    <w:p w14:paraId="61B1429A" w14:textId="77777777" w:rsidR="00F90BDC" w:rsidRDefault="00F90BDC"/>
    <w:p w14:paraId="6854F3EC" w14:textId="77777777" w:rsidR="00F90BDC" w:rsidRDefault="00F90BDC">
      <w:r xmlns:w="http://schemas.openxmlformats.org/wordprocessingml/2006/main">
        <w:t xml:space="preserve">MATEUS 16:4 Generasi kang ala lan laku jina padha golek pratandha; lan ora bakal diwenehi tandha, kajaba mung pratandha Nabi Yunus. Panjenengané banjur nilar wong-wong mau lan tindak.</w:t>
      </w:r>
    </w:p>
    <w:p w14:paraId="1E1E86BE" w14:textId="77777777" w:rsidR="00F90BDC" w:rsidRDefault="00F90BDC"/>
    <w:p w14:paraId="1423F0FB" w14:textId="77777777" w:rsidR="00F90BDC" w:rsidRDefault="00F90BDC">
      <w:r xmlns:w="http://schemas.openxmlformats.org/wordprocessingml/2006/main">
        <w:t xml:space="preserve">Generasi kang ala lan laku jina padha golek pratandha, nanging mung pratandha kang bakal kaparingake marang Nabi Yunus.</w:t>
      </w:r>
    </w:p>
    <w:p w14:paraId="41E08B60" w14:textId="77777777" w:rsidR="00F90BDC" w:rsidRDefault="00F90BDC"/>
    <w:p w14:paraId="5E4FB292" w14:textId="77777777" w:rsidR="00F90BDC" w:rsidRDefault="00F90BDC">
      <w:r xmlns:w="http://schemas.openxmlformats.org/wordprocessingml/2006/main">
        <w:t xml:space="preserve">1. Gusti Allah nguningani ati lan ora bakal diuji dening wong duraka.</w:t>
      </w:r>
    </w:p>
    <w:p w14:paraId="32827CEE" w14:textId="77777777" w:rsidR="00F90BDC" w:rsidRDefault="00F90BDC"/>
    <w:p w14:paraId="52FF93E5" w14:textId="77777777" w:rsidR="00F90BDC" w:rsidRDefault="00F90BDC">
      <w:r xmlns:w="http://schemas.openxmlformats.org/wordprocessingml/2006/main">
        <w:t xml:space="preserve">2. Tandhane Nabi Yunus nuduhake kekuwatane sih-rahmaté Allah.</w:t>
      </w:r>
    </w:p>
    <w:p w14:paraId="31D9A570" w14:textId="77777777" w:rsidR="00F90BDC" w:rsidRDefault="00F90BDC"/>
    <w:p w14:paraId="05AC8D16" w14:textId="77777777" w:rsidR="00F90BDC" w:rsidRDefault="00F90BDC">
      <w:r xmlns:w="http://schemas.openxmlformats.org/wordprocessingml/2006/main">
        <w:t xml:space="preserve">1. Yunus 1:17 - Saiki Gusti wis nyawisake iwak gedhe kanggo ngulu Yunus. Lan Yunus ana ing wetenge iwak telung dina telung bengi.</w:t>
      </w:r>
    </w:p>
    <w:p w14:paraId="47AD3ED6" w14:textId="77777777" w:rsidR="00F90BDC" w:rsidRDefault="00F90BDC"/>
    <w:p w14:paraId="5C507A46" w14:textId="77777777" w:rsidR="00F90BDC" w:rsidRDefault="00F90BDC">
      <w:r xmlns:w="http://schemas.openxmlformats.org/wordprocessingml/2006/main">
        <w:t xml:space="preserve">2. Yeheskiel 18:31 JAV - Sakehing panerak kang koklakoni padha dibuwang saka ing kowe, lan padha tampa ati anyar lan roh anyar.</w:t>
      </w:r>
    </w:p>
    <w:p w14:paraId="166FA3CD" w14:textId="77777777" w:rsidR="00F90BDC" w:rsidRDefault="00F90BDC"/>
    <w:p w14:paraId="53EBB72E" w14:textId="77777777" w:rsidR="00F90BDC" w:rsidRDefault="00F90BDC">
      <w:r xmlns:w="http://schemas.openxmlformats.org/wordprocessingml/2006/main">
        <w:t xml:space="preserve">Mateus 16:5 JAV - Bareng para sakabate padha tekan ing sabrang, padha lali ora njupuk roti.</w:t>
      </w:r>
    </w:p>
    <w:p w14:paraId="14DF3309" w14:textId="77777777" w:rsidR="00F90BDC" w:rsidRDefault="00F90BDC"/>
    <w:p w14:paraId="51B59325" w14:textId="77777777" w:rsidR="00F90BDC" w:rsidRDefault="00F90BDC">
      <w:r xmlns:w="http://schemas.openxmlformats.org/wordprocessingml/2006/main">
        <w:t xml:space="preserve">Para sakabaté Gusti Yésus lali njupuk roti nalika padha teka ing sabrang.</w:t>
      </w:r>
    </w:p>
    <w:p w14:paraId="3DDAD918" w14:textId="77777777" w:rsidR="00F90BDC" w:rsidRDefault="00F90BDC"/>
    <w:p w14:paraId="0FC741B7" w14:textId="77777777" w:rsidR="00F90BDC" w:rsidRDefault="00F90BDC">
      <w:r xmlns:w="http://schemas.openxmlformats.org/wordprocessingml/2006/main">
        <w:t xml:space="preserve">1. Perlu Persiapan: Piwulang saka Murid-muridé Yésus</w:t>
      </w:r>
    </w:p>
    <w:p w14:paraId="6A30D4B5" w14:textId="77777777" w:rsidR="00F90BDC" w:rsidRDefault="00F90BDC"/>
    <w:p w14:paraId="6E5D0BAD" w14:textId="77777777" w:rsidR="00F90BDC" w:rsidRDefault="00F90BDC">
      <w:r xmlns:w="http://schemas.openxmlformats.org/wordprocessingml/2006/main">
        <w:t xml:space="preserve">2. Daya Iman: Ngatasi Tantangan karo Gusti Yesus</w:t>
      </w:r>
    </w:p>
    <w:p w14:paraId="0295E995" w14:textId="77777777" w:rsidR="00F90BDC" w:rsidRDefault="00F90BDC"/>
    <w:p w14:paraId="4C2EA4D0" w14:textId="77777777" w:rsidR="00F90BDC" w:rsidRDefault="00F90BDC">
      <w:r xmlns:w="http://schemas.openxmlformats.org/wordprocessingml/2006/main">
        <w:t xml:space="preserve">1. Rum 12:12 - Padha bungah-bungah ing pangarep-arep; sabar ing kasangsaran; terus cepet ing pandonga.</w:t>
      </w:r>
    </w:p>
    <w:p w14:paraId="3475956F" w14:textId="77777777" w:rsidR="00F90BDC" w:rsidRDefault="00F90BDC"/>
    <w:p w14:paraId="1DF293F3" w14:textId="77777777" w:rsidR="00F90BDC" w:rsidRDefault="00F90BDC">
      <w:r xmlns:w="http://schemas.openxmlformats.org/wordprocessingml/2006/main">
        <w:t xml:space="preserve">2. Filipi 4:6-7 - Aja padha ngati-ati; Nanging ing saben prakara, pandonga lan panyuwunan karo panuwun, panyuwunmu marang Gusti Allah. Lan tentrem-rahayu saka Gusti Allah, sing ngluwihi kabeh pangertèn, bakal njaga atimu lan pikiranmu ana ing Kristus Yésus.</w:t>
      </w:r>
    </w:p>
    <w:p w14:paraId="7E2295D5" w14:textId="77777777" w:rsidR="00F90BDC" w:rsidRDefault="00F90BDC"/>
    <w:p w14:paraId="0FDB144D" w14:textId="77777777" w:rsidR="00F90BDC" w:rsidRDefault="00F90BDC">
      <w:r xmlns:w="http://schemas.openxmlformats.org/wordprocessingml/2006/main">
        <w:t xml:space="preserve">MATEUS 16:6 Gusti Yesus banjur ngandika marang wong-wong mau: “Padha diwaspada lan waspada marang ragi wong Farisi lan wong Saduki.</w:t>
      </w:r>
    </w:p>
    <w:p w14:paraId="62A694A1" w14:textId="77777777" w:rsidR="00F90BDC" w:rsidRDefault="00F90BDC"/>
    <w:p w14:paraId="2BA0C958" w14:textId="77777777" w:rsidR="00F90BDC" w:rsidRDefault="00F90BDC">
      <w:r xmlns:w="http://schemas.openxmlformats.org/wordprocessingml/2006/main">
        <w:t xml:space="preserve">Yésus ngélingké para muridé supaya ngerti piwulangé wong Farisi lan Saduki.</w:t>
      </w:r>
    </w:p>
    <w:p w14:paraId="5258FB2D" w14:textId="77777777" w:rsidR="00F90BDC" w:rsidRDefault="00F90BDC"/>
    <w:p w14:paraId="3AA8CEC1" w14:textId="77777777" w:rsidR="00F90BDC" w:rsidRDefault="00F90BDC">
      <w:r xmlns:w="http://schemas.openxmlformats.org/wordprocessingml/2006/main">
        <w:t xml:space="preserve">1. Waspada marang Piwulang Palsu</w:t>
      </w:r>
    </w:p>
    <w:p w14:paraId="7910A10B" w14:textId="77777777" w:rsidR="00F90BDC" w:rsidRDefault="00F90BDC"/>
    <w:p w14:paraId="0DFF2886" w14:textId="77777777" w:rsidR="00F90BDC" w:rsidRDefault="00F90BDC">
      <w:r xmlns:w="http://schemas.openxmlformats.org/wordprocessingml/2006/main">
        <w:t xml:space="preserve">2. Pèngeté Gusti Yésus marang Murid-muridé</w:t>
      </w:r>
    </w:p>
    <w:p w14:paraId="10C2442C" w14:textId="77777777" w:rsidR="00F90BDC" w:rsidRDefault="00F90BDC"/>
    <w:p w14:paraId="07BDF4E6" w14:textId="77777777" w:rsidR="00F90BDC" w:rsidRDefault="00F90BDC">
      <w:r xmlns:w="http://schemas.openxmlformats.org/wordprocessingml/2006/main">
        <w:t xml:space="preserve">1. Efesus 4:14 - supaya saiki kita ora dadi bocah-bocah maneh, diobong-obong lan diobah-obahake ing saben angin piwulang.</w:t>
      </w:r>
    </w:p>
    <w:p w14:paraId="1D68D5C7" w14:textId="77777777" w:rsidR="00F90BDC" w:rsidRDefault="00F90BDC"/>
    <w:p w14:paraId="59DDEBF0" w14:textId="77777777" w:rsidR="00F90BDC" w:rsidRDefault="00F90BDC">
      <w:r xmlns:w="http://schemas.openxmlformats.org/wordprocessingml/2006/main">
        <w:t xml:space="preserve">2. Lelakone Para Rasul 20:29-31 JAV - Awit aku sumurup, manawa sawuse aku lunga, bakal ana asu ajag kang ganas padha lumebu ing tengahmu, lan ora melas marang pepanthan mau. Uga saka awakmu dhéwé bakal muncul wong-wong sing ngomongké bab-bab sing klèru, arep nyedot murid-muridé. Mulané pada waspada lan élinga, yèn telung taun suwéné anggonku ngélingaké rina-wengi karo nangis.</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16:7 JAV - Wong-wong mau padha rerasanan, pangucape: “Iki amarga kita padha ora njupuk roti.</w:t>
      </w:r>
    </w:p>
    <w:p w14:paraId="47BD4370" w14:textId="77777777" w:rsidR="00F90BDC" w:rsidRDefault="00F90BDC"/>
    <w:p w14:paraId="42D10511" w14:textId="77777777" w:rsidR="00F90BDC" w:rsidRDefault="00F90BDC">
      <w:r xmlns:w="http://schemas.openxmlformats.org/wordprocessingml/2006/main">
        <w:t xml:space="preserve">Dheweke duwe asumsi palsu amarga keluwen.</w:t>
      </w:r>
    </w:p>
    <w:p w14:paraId="67BC2DCC" w14:textId="77777777" w:rsidR="00F90BDC" w:rsidRDefault="00F90BDC"/>
    <w:p w14:paraId="3935D608" w14:textId="77777777" w:rsidR="00F90BDC" w:rsidRDefault="00F90BDC">
      <w:r xmlns:w="http://schemas.openxmlformats.org/wordprocessingml/2006/main">
        <w:t xml:space="preserve">1: Iman kita ora kena pengaruh karo kabutuhan fisik.</w:t>
      </w:r>
    </w:p>
    <w:p w14:paraId="6160D276" w14:textId="77777777" w:rsidR="00F90BDC" w:rsidRDefault="00F90BDC"/>
    <w:p w14:paraId="5A76E5BD" w14:textId="77777777" w:rsidR="00F90BDC" w:rsidRDefault="00F90BDC">
      <w:r xmlns:w="http://schemas.openxmlformats.org/wordprocessingml/2006/main">
        <w:t xml:space="preserve">2: Nggoleki Yéhuwah kudu ditindakake kanthi ati-ati lan ora ana motif sing ora dikarepake.</w:t>
      </w:r>
    </w:p>
    <w:p w14:paraId="1E585A94" w14:textId="77777777" w:rsidR="00F90BDC" w:rsidRDefault="00F90BDC"/>
    <w:p w14:paraId="3E97AE37" w14:textId="77777777" w:rsidR="00F90BDC" w:rsidRDefault="00F90BDC">
      <w:r xmlns:w="http://schemas.openxmlformats.org/wordprocessingml/2006/main">
        <w:t xml:space="preserve">1: Filipi 4:13 "Aku bisa nindakake samubarang kabeh liwat Panjenengane sing nguatake aku."</w:t>
      </w:r>
    </w:p>
    <w:p w14:paraId="5C0354A3" w14:textId="77777777" w:rsidR="00F90BDC" w:rsidRDefault="00F90BDC"/>
    <w:p w14:paraId="06D2D732" w14:textId="77777777" w:rsidR="00F90BDC" w:rsidRDefault="00F90BDC">
      <w:r xmlns:w="http://schemas.openxmlformats.org/wordprocessingml/2006/main">
        <w:t xml:space="preserve">2: Wulang Bebasan 3:5-6 "Kumandela marang Pangeran Yehuwah klawan gumolonging atimu, lan aja ngendelake pangertenmu dhewe. Ing sakehing lakumu ngakonana Panjenengane, temah Panjenengane bakal mbenerake dalanmu."</w:t>
      </w:r>
    </w:p>
    <w:p w14:paraId="619654CE" w14:textId="77777777" w:rsidR="00F90BDC" w:rsidRDefault="00F90BDC"/>
    <w:p w14:paraId="5F405327" w14:textId="77777777" w:rsidR="00F90BDC" w:rsidRDefault="00F90BDC">
      <w:r xmlns:w="http://schemas.openxmlformats.org/wordprocessingml/2006/main">
        <w:t xml:space="preserve">Mateus 16:8 JAV - Bareng Gusti Yesus mirsa, banjur ngandika marang wong-wong mau: “Heh, wong kang cupet pracaya, yagene kowe padha rembugan, marga kowe ora nggawa roti?</w:t>
      </w:r>
    </w:p>
    <w:p w14:paraId="41C2E3B9" w14:textId="77777777" w:rsidR="00F90BDC" w:rsidRDefault="00F90BDC"/>
    <w:p w14:paraId="6CA700E7" w14:textId="77777777" w:rsidR="00F90BDC" w:rsidRDefault="00F90BDC">
      <w:r xmlns:w="http://schemas.openxmlformats.org/wordprocessingml/2006/main">
        <w:t xml:space="preserve">Gusti Yésus weruh nèk murid-muridé kuwatir ora nggawa roti lan didukani merga kurang iman.</w:t>
      </w:r>
    </w:p>
    <w:p w14:paraId="5DDA8FCF" w14:textId="77777777" w:rsidR="00F90BDC" w:rsidRDefault="00F90BDC"/>
    <w:p w14:paraId="24CBD5A3" w14:textId="77777777" w:rsidR="00F90BDC" w:rsidRDefault="00F90BDC">
      <w:r xmlns:w="http://schemas.openxmlformats.org/wordprocessingml/2006/main">
        <w:t xml:space="preserve">1. "Panjenenganing Gusti: Fokus ing Iman tinimbang Wedi"</w:t>
      </w:r>
    </w:p>
    <w:p w14:paraId="3ACF9519" w14:textId="77777777" w:rsidR="00F90BDC" w:rsidRDefault="00F90BDC"/>
    <w:p w14:paraId="4897B37A" w14:textId="77777777" w:rsidR="00F90BDC" w:rsidRDefault="00F90BDC">
      <w:r xmlns:w="http://schemas.openxmlformats.org/wordprocessingml/2006/main">
        <w:t xml:space="preserve">2. "Kuwatir: Apa gunane?"</w:t>
      </w:r>
    </w:p>
    <w:p w14:paraId="7ECD2F86" w14:textId="77777777" w:rsidR="00F90BDC" w:rsidRDefault="00F90BDC"/>
    <w:p w14:paraId="20A53093" w14:textId="77777777" w:rsidR="00F90BDC" w:rsidRDefault="00F90BDC">
      <w:r xmlns:w="http://schemas.openxmlformats.org/wordprocessingml/2006/main">
        <w:t xml:space="preserve">1. Filipi 4:6-7 - “Aja padha sumelang ing bab apa waé, nanging ing samubarang kabèh, pandonga lan panyuwunmu kalawan sokur, muga-muga panyuwunmu wanuhaké marang Gusti Allah. Lan tentrem-rahayu saka Gusti Allah, sing ngluwihi kabeh pangerten, bakal njaga atimu lan pikiranmu ana ing Sang Kristus Yesus."</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Yesaya 41:10 - “Aja wedi, awit Ingsun nunggil karo sira; aja padha sumelang, awit Ingsun iki Allahira; Ingsun bakal nyantosakake sira, Ingsun bakal mitulungi sira, Ingsun bakal nyengkuyung sira kalawan asta tengeningSun kang adil.”</w:t>
      </w:r>
    </w:p>
    <w:p w14:paraId="64B05493" w14:textId="77777777" w:rsidR="00F90BDC" w:rsidRDefault="00F90BDC"/>
    <w:p w14:paraId="5BA972F4" w14:textId="77777777" w:rsidR="00F90BDC" w:rsidRDefault="00F90BDC">
      <w:r xmlns:w="http://schemas.openxmlformats.org/wordprocessingml/2006/main">
        <w:t xml:space="preserve">Mateus 16:9 JAV - Apa kowe durung padha mangreti, apa kowe padha ora ngelingi roti lima kanggo wong limang ewu, lan pira wakul kowe padha nglumpuk?</w:t>
      </w:r>
    </w:p>
    <w:p w14:paraId="0EABD588" w14:textId="77777777" w:rsidR="00F90BDC" w:rsidRDefault="00F90BDC"/>
    <w:p w14:paraId="712B828B" w14:textId="77777777" w:rsidR="00F90BDC" w:rsidRDefault="00F90BDC">
      <w:r xmlns:w="http://schemas.openxmlformats.org/wordprocessingml/2006/main">
        <w:t xml:space="preserve">Yésus ngélingké murid-muridé bab mukjijat mangan 5.000 wong nganggo roti lima lan iwak loro, lan pira kranjang sing digawa.</w:t>
      </w:r>
    </w:p>
    <w:p w14:paraId="2D3BFAEB" w14:textId="77777777" w:rsidR="00F90BDC" w:rsidRDefault="00F90BDC"/>
    <w:p w14:paraId="7115DCEA" w14:textId="77777777" w:rsidR="00F90BDC" w:rsidRDefault="00F90BDC">
      <w:r xmlns:w="http://schemas.openxmlformats.org/wordprocessingml/2006/main">
        <w:t xml:space="preserve">1. Kuwasané Iman Sithik: Gusti Yésus nduduhké nèk iman sing sithik bisa ngobahké gunung.</w:t>
      </w:r>
    </w:p>
    <w:p w14:paraId="6EC8EB26" w14:textId="77777777" w:rsidR="00F90BDC" w:rsidRDefault="00F90BDC"/>
    <w:p w14:paraId="2CF2119C" w14:textId="77777777" w:rsidR="00F90BDC" w:rsidRDefault="00F90BDC">
      <w:r xmlns:w="http://schemas.openxmlformats.org/wordprocessingml/2006/main">
        <w:t xml:space="preserve">2. Mujijat-mujijat saka Gusti Yesus: Carane Gusti Yesus nindakake mukjijat panganan kanggo 5.000 mung karo limang roti lan loro iwak.</w:t>
      </w:r>
    </w:p>
    <w:p w14:paraId="5D9A4A70" w14:textId="77777777" w:rsidR="00F90BDC" w:rsidRDefault="00F90BDC"/>
    <w:p w14:paraId="03269072" w14:textId="77777777" w:rsidR="00F90BDC" w:rsidRDefault="00F90BDC">
      <w:r xmlns:w="http://schemas.openxmlformats.org/wordprocessingml/2006/main">
        <w:t xml:space="preserve">1. Markus 8:17-21 - Gusti Yésus mangan wong 4.000 nganggo roti pitu lan iwak cilik sawetara.</w:t>
      </w:r>
    </w:p>
    <w:p w14:paraId="79800C26" w14:textId="77777777" w:rsidR="00F90BDC" w:rsidRDefault="00F90BDC"/>
    <w:p w14:paraId="405F0A7D" w14:textId="77777777" w:rsidR="00F90BDC" w:rsidRDefault="00F90BDC">
      <w:r xmlns:w="http://schemas.openxmlformats.org/wordprocessingml/2006/main">
        <w:t xml:space="preserve">2. Lukas 9:10-17 - Gusti Yésus mangan 5.000 karo roti lima lan iwak loro.</w:t>
      </w:r>
    </w:p>
    <w:p w14:paraId="1922318F" w14:textId="77777777" w:rsidR="00F90BDC" w:rsidRDefault="00F90BDC"/>
    <w:p w14:paraId="4FD3EDC0" w14:textId="77777777" w:rsidR="00F90BDC" w:rsidRDefault="00F90BDC">
      <w:r xmlns:w="http://schemas.openxmlformats.org/wordprocessingml/2006/main">
        <w:t xml:space="preserve">Mateus 16:10 JAV - Apadene roti pitu kanggo wong patang ewu, lan pira wakul kang padha kokklumpukake?</w:t>
      </w:r>
    </w:p>
    <w:p w14:paraId="1054BE70" w14:textId="77777777" w:rsidR="00F90BDC" w:rsidRDefault="00F90BDC"/>
    <w:p w14:paraId="1E1A8071" w14:textId="77777777" w:rsidR="00F90BDC" w:rsidRDefault="00F90BDC">
      <w:r xmlns:w="http://schemas.openxmlformats.org/wordprocessingml/2006/main">
        <w:t xml:space="preserve">Yésus mulang para muridé pentingé ngéling-éling apa sing wis ditindakké Gusti Allah ing jaman biyèn.</w:t>
      </w:r>
    </w:p>
    <w:p w14:paraId="79BE39E7" w14:textId="77777777" w:rsidR="00F90BDC" w:rsidRDefault="00F90BDC"/>
    <w:p w14:paraId="11C03E5E" w14:textId="77777777" w:rsidR="00F90BDC" w:rsidRDefault="00F90BDC">
      <w:r xmlns:w="http://schemas.openxmlformats.org/wordprocessingml/2006/main">
        <w:t xml:space="preserve">1: Kita kudu tansah ngelingi berkah sing diparingake dening Gusti Allah ing jaman biyen lan cara kerjane ing urip kita.</w:t>
      </w:r>
    </w:p>
    <w:p w14:paraId="172561E9" w14:textId="77777777" w:rsidR="00F90BDC" w:rsidRDefault="00F90BDC"/>
    <w:p w14:paraId="1029DF3F" w14:textId="77777777" w:rsidR="00F90BDC" w:rsidRDefault="00F90BDC">
      <w:r xmlns:w="http://schemas.openxmlformats.org/wordprocessingml/2006/main">
        <w:t xml:space="preserve">2: Kita aja nganti lali carane Gusti Allah wis nyediakake kanggo kita lan cara kerjane ing urip kita.</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 6:31-33 JAV - Mulane aja padha sumelang lan matur: Apa kang bakal padha dakpangan? utawa, Apa sing bakal kita ngombe? utawa: Apa kita kudu nganggo sandhangan? ... Nanging padha golekana dhisik Kratoning Allah lan kaadilané; lan kabeh iku bakal ditambahake marang kowe.</w:t>
      </w:r>
    </w:p>
    <w:p w14:paraId="1E20F65C" w14:textId="77777777" w:rsidR="00F90BDC" w:rsidRDefault="00F90BDC"/>
    <w:p w14:paraId="7197F14C" w14:textId="77777777" w:rsidR="00F90BDC" w:rsidRDefault="00F90BDC">
      <w:r xmlns:w="http://schemas.openxmlformats.org/wordprocessingml/2006/main">
        <w:t xml:space="preserve">2: Jabur 103:2 JAV - He nyawaku, saosa puji marang Pangeran Yehuwah, lan aja lali marang sakehing paedahe.</w:t>
      </w:r>
    </w:p>
    <w:p w14:paraId="6D10F48E" w14:textId="77777777" w:rsidR="00F90BDC" w:rsidRDefault="00F90BDC"/>
    <w:p w14:paraId="3E82E6D8" w14:textId="77777777" w:rsidR="00F90BDC" w:rsidRDefault="00F90BDC">
      <w:r xmlns:w="http://schemas.openxmlformats.org/wordprocessingml/2006/main">
        <w:t xml:space="preserve">Mateus 16:11 JAV - Kapriye dene kowe padha ora mangreti, yen Aku ora ngandika marang kowe bab roti, supaya kowe padha waspada marang ragine wong Farisi lan wong Saduki?</w:t>
      </w:r>
    </w:p>
    <w:p w14:paraId="3EDEBEAA" w14:textId="77777777" w:rsidR="00F90BDC" w:rsidRDefault="00F90BDC"/>
    <w:p w14:paraId="02456391" w14:textId="77777777" w:rsidR="00F90BDC" w:rsidRDefault="00F90BDC">
      <w:r xmlns:w="http://schemas.openxmlformats.org/wordprocessingml/2006/main">
        <w:t xml:space="preserve">Wacana iki nyorot piwelingé Yésus marang para muridé supaya waspada karo piwulangé wong Farisi lan Saduki.</w:t>
      </w:r>
    </w:p>
    <w:p w14:paraId="3B09630E" w14:textId="77777777" w:rsidR="00F90BDC" w:rsidRDefault="00F90BDC"/>
    <w:p w14:paraId="7229DE76" w14:textId="77777777" w:rsidR="00F90BDC" w:rsidRDefault="00F90BDC">
      <w:r xmlns:w="http://schemas.openxmlformats.org/wordprocessingml/2006/main">
        <w:t xml:space="preserve">1. Bebaya Piwulang Palsu</w:t>
      </w:r>
    </w:p>
    <w:p w14:paraId="4B48458F" w14:textId="77777777" w:rsidR="00F90BDC" w:rsidRDefault="00F90BDC"/>
    <w:p w14:paraId="2EA15FFC" w14:textId="77777777" w:rsidR="00F90BDC" w:rsidRDefault="00F90BDC">
      <w:r xmlns:w="http://schemas.openxmlformats.org/wordprocessingml/2006/main">
        <w:t xml:space="preserve">2. Kawicaksanan ing Pangertosan</w:t>
      </w:r>
    </w:p>
    <w:p w14:paraId="7FEC02A3" w14:textId="77777777" w:rsidR="00F90BDC" w:rsidRDefault="00F90BDC"/>
    <w:p w14:paraId="1C2E1AFB" w14:textId="77777777" w:rsidR="00F90BDC" w:rsidRDefault="00F90BDC">
      <w:r xmlns:w="http://schemas.openxmlformats.org/wordprocessingml/2006/main">
        <w:t xml:space="preserve">1. Efesus 4:14-20 JAV - supaya kita ora dadi bocah maneh, kang kaobah-obah lan kaobah-obah dening sakehing angin piwulang, kanthi kapinteraning manungsa lan kapinteran, kang padha mbudidaya arep ngapusi.</w:t>
      </w:r>
    </w:p>
    <w:p w14:paraId="2FCDDB16" w14:textId="77777777" w:rsidR="00F90BDC" w:rsidRDefault="00F90BDC"/>
    <w:p w14:paraId="075AB4E9" w14:textId="77777777" w:rsidR="00F90BDC" w:rsidRDefault="00F90BDC">
      <w:r xmlns:w="http://schemas.openxmlformats.org/wordprocessingml/2006/main">
        <w:t xml:space="preserve">2. Lelakone Para Rasul 20:28-30 JAV - Mulane padha ngati-ati marang awakmu dhewe lan marang pepanthan kabeh, kang wus katetepake dening Sang Roh Suci dadi pengawas, kanggo ngengon pasamuwaning Allah, kang wus dituku nganggo rahe dhewe. Awit aku ngerti iki, nèk sakwisé aku lunga, asu ajag sing galak bakal lumebu ing tengahmu lan ora melas marang pepanthané. Uga saka awakmu dhéwé bakal muncul wong-wong sing ngomongké bab-bab sing klèru, arep nyedot murid-muridé.</w:t>
      </w:r>
    </w:p>
    <w:p w14:paraId="3DDB00EC" w14:textId="77777777" w:rsidR="00F90BDC" w:rsidRDefault="00F90BDC"/>
    <w:p w14:paraId="15BF3301" w14:textId="77777777" w:rsidR="00F90BDC" w:rsidRDefault="00F90BDC">
      <w:r xmlns:w="http://schemas.openxmlformats.org/wordprocessingml/2006/main">
        <w:t xml:space="preserve">Mateus 16:12 JAV - Wong-wong mau banjur padha mangreti, yen Panjenengane ora dhawuh supaya padha waspada marang ragi roti, nanging marang piwulange wong Farisi lan wong Saduki.</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Yésus ngélingké para murid supaya ngati-ati karo piwulangé wong Farisi lan Saduki, dudu ragi roti.</w:t>
      </w:r>
    </w:p>
    <w:p w14:paraId="0F4E0D1B" w14:textId="77777777" w:rsidR="00F90BDC" w:rsidRDefault="00F90BDC"/>
    <w:p w14:paraId="40598133" w14:textId="77777777" w:rsidR="00F90BDC" w:rsidRDefault="00F90BDC">
      <w:r xmlns:w="http://schemas.openxmlformats.org/wordprocessingml/2006/main">
        <w:t xml:space="preserve">1. Bebaya Piwulang Palsu</w:t>
      </w:r>
    </w:p>
    <w:p w14:paraId="44BE6ACD" w14:textId="77777777" w:rsidR="00F90BDC" w:rsidRDefault="00F90BDC"/>
    <w:p w14:paraId="58141C2E" w14:textId="77777777" w:rsidR="00F90BDC" w:rsidRDefault="00F90BDC">
      <w:r xmlns:w="http://schemas.openxmlformats.org/wordprocessingml/2006/main">
        <w:t xml:space="preserve">2. Kabutuhan Pangertosan Kitab Suci</w:t>
      </w:r>
    </w:p>
    <w:p w14:paraId="1689E528" w14:textId="77777777" w:rsidR="00F90BDC" w:rsidRDefault="00F90BDC"/>
    <w:p w14:paraId="4328FE35" w14:textId="77777777" w:rsidR="00F90BDC" w:rsidRDefault="00F90BDC">
      <w:r xmlns:w="http://schemas.openxmlformats.org/wordprocessingml/2006/main">
        <w:t xml:space="preserve">1. WULANG BEBASAN 4:7 - "Kawicaksanan iku sing utama, mula entuk kawicaksanan, lan kabeh sing sampeyan goleki entuk pangerten."</w:t>
      </w:r>
    </w:p>
    <w:p w14:paraId="16AD0675" w14:textId="77777777" w:rsidR="00F90BDC" w:rsidRDefault="00F90BDC"/>
    <w:p w14:paraId="06DD69C2" w14:textId="77777777" w:rsidR="00F90BDC" w:rsidRDefault="00F90BDC">
      <w:r xmlns:w="http://schemas.openxmlformats.org/wordprocessingml/2006/main">
        <w:t xml:space="preserve">2. Kolose 2:8 - "Sing waspada, aja nganti ana wong spoil sampeyan liwat filsafat lan cidra tanpa guna, miturut tradhisi manungsa, miturut dhasar-dhasar donya, lan ora miturut Kristus."</w:t>
      </w:r>
    </w:p>
    <w:p w14:paraId="772EF43E" w14:textId="77777777" w:rsidR="00F90BDC" w:rsidRDefault="00F90BDC"/>
    <w:p w14:paraId="5F5CD446" w14:textId="77777777" w:rsidR="00F90BDC" w:rsidRDefault="00F90BDC">
      <w:r xmlns:w="http://schemas.openxmlformats.org/wordprocessingml/2006/main">
        <w:t xml:space="preserve">Mateus 16:13 JAV - Bareng Gusti Yesus wis tekan ing dhaerah Kaisarea Filipi, Panjenengane ndangu marang para sakabate, pangandikane: “Menawa Aku, Putraning Manungsa iku sapa?</w:t>
      </w:r>
    </w:p>
    <w:p w14:paraId="0748750C" w14:textId="77777777" w:rsidR="00F90BDC" w:rsidRDefault="00F90BDC"/>
    <w:p w14:paraId="01BF0B41" w14:textId="77777777" w:rsidR="00F90BDC" w:rsidRDefault="00F90BDC">
      <w:r xmlns:w="http://schemas.openxmlformats.org/wordprocessingml/2006/main">
        <w:t xml:space="preserve">Yésus ndangu marang para muridé sapa sing dikira wong-wong kuwi.</w:t>
      </w:r>
    </w:p>
    <w:p w14:paraId="191F7171" w14:textId="77777777" w:rsidR="00F90BDC" w:rsidRDefault="00F90BDC"/>
    <w:p w14:paraId="664FB1B3" w14:textId="77777777" w:rsidR="00F90BDC" w:rsidRDefault="00F90BDC">
      <w:r xmlns:w="http://schemas.openxmlformats.org/wordprocessingml/2006/main">
        <w:t xml:space="preserve">1. "Kandhamu Sapa Yesus?"</w:t>
      </w:r>
    </w:p>
    <w:p w14:paraId="1A6112F8" w14:textId="77777777" w:rsidR="00F90BDC" w:rsidRDefault="00F90BDC"/>
    <w:p w14:paraId="19218000" w14:textId="77777777" w:rsidR="00F90BDC" w:rsidRDefault="00F90BDC">
      <w:r xmlns:w="http://schemas.openxmlformats.org/wordprocessingml/2006/main">
        <w:t xml:space="preserve">2. "Pentinge Ngenal Yesus"</w:t>
      </w:r>
    </w:p>
    <w:p w14:paraId="3538338D" w14:textId="77777777" w:rsidR="00F90BDC" w:rsidRDefault="00F90BDC"/>
    <w:p w14:paraId="481E80DD" w14:textId="77777777" w:rsidR="00F90BDC" w:rsidRDefault="00F90BDC">
      <w:r xmlns:w="http://schemas.openxmlformats.org/wordprocessingml/2006/main">
        <w:t xml:space="preserve">1. Yokanan 8:12 - Gusti Yesus ngandika, "Aku iki pepadhanging jagad. Sapa sing ngetut Aku ora bakal lumaku ing pepeteng, nanging bakal ndarbeni pepadhanging urip."</w:t>
      </w:r>
    </w:p>
    <w:p w14:paraId="5542738D" w14:textId="77777777" w:rsidR="00F90BDC" w:rsidRDefault="00F90BDC"/>
    <w:p w14:paraId="7157DD2F" w14:textId="77777777" w:rsidR="00F90BDC" w:rsidRDefault="00F90BDC">
      <w:r xmlns:w="http://schemas.openxmlformats.org/wordprocessingml/2006/main">
        <w:t xml:space="preserve">2. Kolose 2:9-10 JAV - Sabab ana ing Sang Kristus sakabehing kasampurnan katuhanan iku urip ing wujud jasmani, lan ana ing Sang Kristus kowe wus padha kasampurnakake. Dheweke dadi kepala saben kekuwatan lan panguwasa.</w:t>
      </w:r>
    </w:p>
    <w:p w14:paraId="52CD42AB" w14:textId="77777777" w:rsidR="00F90BDC" w:rsidRDefault="00F90BDC"/>
    <w:p w14:paraId="278377DC" w14:textId="77777777" w:rsidR="00F90BDC" w:rsidRDefault="00F90BDC">
      <w:r xmlns:w="http://schemas.openxmlformats.org/wordprocessingml/2006/main">
        <w:t xml:space="preserve">MATEUS 16:14 Wong-wong mau padha mangsuli: “Ana sing ngarani Yohanes Pembaptis, ana sing ngarani Élia; lan liyane: Yeremia, utawa salah siji saka nabi.</w:t>
      </w:r>
    </w:p>
    <w:p w14:paraId="7999EF50" w14:textId="77777777" w:rsidR="00F90BDC" w:rsidRDefault="00F90BDC"/>
    <w:p w14:paraId="217EB957" w14:textId="77777777" w:rsidR="00F90BDC" w:rsidRDefault="00F90BDC">
      <w:r xmlns:w="http://schemas.openxmlformats.org/wordprocessingml/2006/main">
        <w:t xml:space="preserve">Wong-wong ing Bètsaida lan Kaisaréa Filipi takon marang Gusti Yésus apa Panjenengané kuwi nabi.</w:t>
      </w:r>
    </w:p>
    <w:p w14:paraId="1598FA07" w14:textId="77777777" w:rsidR="00F90BDC" w:rsidRDefault="00F90BDC"/>
    <w:p w14:paraId="28BC9398" w14:textId="77777777" w:rsidR="00F90BDC" w:rsidRDefault="00F90BDC">
      <w:r xmlns:w="http://schemas.openxmlformats.org/wordprocessingml/2006/main">
        <w:t xml:space="preserve">1. Ing wektu sing ora mesthi, kita kudu njaluk tuntunan lan jawaban marang Gusti Yesus.</w:t>
      </w:r>
    </w:p>
    <w:p w14:paraId="6576F8C5" w14:textId="77777777" w:rsidR="00F90BDC" w:rsidRDefault="00F90BDC"/>
    <w:p w14:paraId="20329381" w14:textId="77777777" w:rsidR="00F90BDC" w:rsidRDefault="00F90BDC">
      <w:r xmlns:w="http://schemas.openxmlformats.org/wordprocessingml/2006/main">
        <w:t xml:space="preserve">2. Awaké dhéwé isa sinau saka wong-wong ing Bètsaida lan Kaisaréa Filipi bèn ora goyah iman marang Yésus.</w:t>
      </w:r>
    </w:p>
    <w:p w14:paraId="4F5191F5" w14:textId="77777777" w:rsidR="00F90BDC" w:rsidRDefault="00F90BDC"/>
    <w:p w14:paraId="07593288" w14:textId="77777777" w:rsidR="00F90BDC" w:rsidRDefault="00F90BDC">
      <w:r xmlns:w="http://schemas.openxmlformats.org/wordprocessingml/2006/main">
        <w:t xml:space="preserve">1. Yesaya 9:6-10 JAV - Amarga ana bocah miyos kanggo kita, sawijining putra kaparingake marang kita, lan pamrentahan bakal ana ing pundhake, lan asmane bakal kasebut Ajaib, Penasehat, Gusti Allah sing Kuwasa, Rama sing langgeng, Gusti Allah. Pangeran Damai.</w:t>
      </w:r>
    </w:p>
    <w:p w14:paraId="03F44CAC" w14:textId="77777777" w:rsidR="00F90BDC" w:rsidRDefault="00F90BDC"/>
    <w:p w14:paraId="4E2E1DFA" w14:textId="77777777" w:rsidR="00F90BDC" w:rsidRDefault="00F90BDC">
      <w:r xmlns:w="http://schemas.openxmlformats.org/wordprocessingml/2006/main">
        <w:t xml:space="preserve">2. Yokanan 14:6 - Pangandikané Yésus, "Aku iki dalané, kayektèn lan kauripan.</w:t>
      </w:r>
    </w:p>
    <w:p w14:paraId="5A40E233" w14:textId="77777777" w:rsidR="00F90BDC" w:rsidRDefault="00F90BDC"/>
    <w:p w14:paraId="0632AB54" w14:textId="77777777" w:rsidR="00F90BDC" w:rsidRDefault="00F90BDC">
      <w:r xmlns:w="http://schemas.openxmlformats.org/wordprocessingml/2006/main">
        <w:t xml:space="preserve">Mateus 16:15 JAV - Panjenengane banjur ngandika marang wong-wong mau: “Nanging miturut pangandikanmu, Aku iki sapa?</w:t>
      </w:r>
    </w:p>
    <w:p w14:paraId="60E35F19" w14:textId="77777777" w:rsidR="00F90BDC" w:rsidRDefault="00F90BDC"/>
    <w:p w14:paraId="0DC43B05" w14:textId="77777777" w:rsidR="00F90BDC" w:rsidRDefault="00F90BDC">
      <w:r xmlns:w="http://schemas.openxmlformats.org/wordprocessingml/2006/main">
        <w:t xml:space="preserve">Gusti Yésus terus takon marang murid-muridé nèk Dèkné kuwi sapa.</w:t>
      </w:r>
    </w:p>
    <w:p w14:paraId="3C18E8BD" w14:textId="77777777" w:rsidR="00F90BDC" w:rsidRDefault="00F90BDC"/>
    <w:p w14:paraId="22A55DCC" w14:textId="77777777" w:rsidR="00F90BDC" w:rsidRDefault="00F90BDC">
      <w:r xmlns:w="http://schemas.openxmlformats.org/wordprocessingml/2006/main">
        <w:t xml:space="preserve">1: "Nyritakake Sapa Yesus"</w:t>
      </w:r>
    </w:p>
    <w:p w14:paraId="3D0C2B5C" w14:textId="77777777" w:rsidR="00F90BDC" w:rsidRDefault="00F90BDC"/>
    <w:p w14:paraId="16E83081" w14:textId="77777777" w:rsidR="00F90BDC" w:rsidRDefault="00F90BDC">
      <w:r xmlns:w="http://schemas.openxmlformats.org/wordprocessingml/2006/main">
        <w:t xml:space="preserve">2: "Ngupaya Ngerti Gusti Kita"</w:t>
      </w:r>
    </w:p>
    <w:p w14:paraId="649994A9" w14:textId="77777777" w:rsidR="00F90BDC" w:rsidRDefault="00F90BDC"/>
    <w:p w14:paraId="72E90264" w14:textId="77777777" w:rsidR="00F90BDC" w:rsidRDefault="00F90BDC">
      <w:r xmlns:w="http://schemas.openxmlformats.org/wordprocessingml/2006/main">
        <w:t xml:space="preserve">1 Markus 8:29-30 JAV - Panjenengane banjur ngandika marang wong-wong mau: “Nanging miturut pangandikamu Aku iki sapa?</w:t>
      </w:r>
    </w:p>
    <w:p w14:paraId="700D9EDA" w14:textId="77777777" w:rsidR="00F90BDC" w:rsidRDefault="00F90BDC"/>
    <w:p w14:paraId="5593FA05" w14:textId="77777777" w:rsidR="00F90BDC" w:rsidRDefault="00F90BDC">
      <w:r xmlns:w="http://schemas.openxmlformats.org/wordprocessingml/2006/main">
        <w:t xml:space="preserve">2 Lukas 9:20 JAV - Panjenengane banjur ngandika marang wong-wong mau: “Nanging miturut pangandikanmu, Aku iki sapa?” - Biblics</w:t>
      </w:r>
    </w:p>
    <w:p w14:paraId="28EB7027" w14:textId="77777777" w:rsidR="00F90BDC" w:rsidRDefault="00F90BDC"/>
    <w:p w14:paraId="6B3A55F1" w14:textId="77777777" w:rsidR="00F90BDC" w:rsidRDefault="00F90BDC">
      <w:r xmlns:w="http://schemas.openxmlformats.org/wordprocessingml/2006/main">
        <w:t xml:space="preserve">MATEUS 16:16 Simon Petrus mangsuli, pangandikane: “Paduka punika Sang Kristus, Putraning Allah ingkang gesang.</w:t>
      </w:r>
    </w:p>
    <w:p w14:paraId="37FFED38" w14:textId="77777777" w:rsidR="00F90BDC" w:rsidRDefault="00F90BDC"/>
    <w:p w14:paraId="703C621F" w14:textId="77777777" w:rsidR="00F90BDC" w:rsidRDefault="00F90BDC">
      <w:r xmlns:w="http://schemas.openxmlformats.org/wordprocessingml/2006/main">
        <w:t xml:space="preserve">Simon Petrus mratelakaken bilih Gusti Yesus punika Sang Kristus, Putraning Allah ingkang gesang.</w:t>
      </w:r>
    </w:p>
    <w:p w14:paraId="578D24DD" w14:textId="77777777" w:rsidR="00F90BDC" w:rsidRDefault="00F90BDC"/>
    <w:p w14:paraId="5CCC17D0" w14:textId="77777777" w:rsidR="00F90BDC" w:rsidRDefault="00F90BDC">
      <w:r xmlns:w="http://schemas.openxmlformats.org/wordprocessingml/2006/main">
        <w:t xml:space="preserve">1. Yesus, Putraning Allah - Njelajah Ketuhanan Yesus</w:t>
      </w:r>
    </w:p>
    <w:p w14:paraId="1CBA6520" w14:textId="77777777" w:rsidR="00F90BDC" w:rsidRDefault="00F90BDC"/>
    <w:p w14:paraId="35C638F1" w14:textId="77777777" w:rsidR="00F90BDC" w:rsidRDefault="00F90BDC">
      <w:r xmlns:w="http://schemas.openxmlformats.org/wordprocessingml/2006/main">
        <w:t xml:space="preserve">2. Ngerti Gusti - Ngalami Gusti sing Urip ing Urip Kita</w:t>
      </w:r>
    </w:p>
    <w:p w14:paraId="108357DC" w14:textId="77777777" w:rsidR="00F90BDC" w:rsidRDefault="00F90BDC"/>
    <w:p w14:paraId="19CE5264" w14:textId="77777777" w:rsidR="00F90BDC" w:rsidRDefault="00F90BDC">
      <w:r xmlns:w="http://schemas.openxmlformats.org/wordprocessingml/2006/main">
        <w:t xml:space="preserve">1. Yesaya 9:6-10 JAV - Amarga ana bocah miyos kanggo kita, sawijining putra kaparingake marang kita, lan pamrentahan bakal ana ing pundhake, lan asmane bakal kasebut Ajaib, Penasehat, Gusti Allah sing Kuwasa, Rama sing langgeng, Gusti Allah. Pangeran Damai.</w:t>
      </w:r>
    </w:p>
    <w:p w14:paraId="1B3B7409" w14:textId="77777777" w:rsidR="00F90BDC" w:rsidRDefault="00F90BDC"/>
    <w:p w14:paraId="52DF4F77" w14:textId="77777777" w:rsidR="00F90BDC" w:rsidRDefault="00F90BDC">
      <w:r xmlns:w="http://schemas.openxmlformats.org/wordprocessingml/2006/main">
        <w:t xml:space="preserve">2. Yokanan 1:1-5 - Ing wiwitan iku Sang Sabda, lan Sang Sabda iku nunggil karo Gusti Allah, lan Sang Sabda iku Gusti Allah. Sing padha ana ing wiwitan karo Gusti Allah. Kabeh iku digawe dening Panjenengane; lan tanpa Panjenengané ora ana barang kang kagawé. Ing dheweke ana urip; lan urip iku pepadhanging manungsa. Lan pepadhang sumunar ana ing pepeteng; lan pepeteng ora ngerti.</w:t>
      </w:r>
    </w:p>
    <w:p w14:paraId="5BF86C09" w14:textId="77777777" w:rsidR="00F90BDC" w:rsidRDefault="00F90BDC"/>
    <w:p w14:paraId="64556D02" w14:textId="77777777" w:rsidR="00F90BDC" w:rsidRDefault="00F90BDC">
      <w:r xmlns:w="http://schemas.openxmlformats.org/wordprocessingml/2006/main">
        <w:t xml:space="preserve">MATEUS 16:17 Gusti Yesus banjur ngandika marang wong mau, “Rahayu kowe, Simon Barjona, amarga ora daging lan getih kang nuduhake marang kowe, nanging RamaKu kang ana ing swarga.</w:t>
      </w:r>
    </w:p>
    <w:p w14:paraId="3C43DA77" w14:textId="77777777" w:rsidR="00F90BDC" w:rsidRDefault="00F90BDC"/>
    <w:p w14:paraId="1220E0EC" w14:textId="77777777" w:rsidR="00F90BDC" w:rsidRDefault="00F90BDC">
      <w:r xmlns:w="http://schemas.openxmlformats.org/wordprocessingml/2006/main">
        <w:t xml:space="preserve">Gusti Allah nduduhké bebener kanggo kita, lan mberkahi kita kanggo nampa.</w:t>
      </w:r>
    </w:p>
    <w:p w14:paraId="12618179" w14:textId="77777777" w:rsidR="00F90BDC" w:rsidRDefault="00F90BDC"/>
    <w:p w14:paraId="41B0BA3A" w14:textId="77777777" w:rsidR="00F90BDC" w:rsidRDefault="00F90BDC">
      <w:r xmlns:w="http://schemas.openxmlformats.org/wordprocessingml/2006/main">
        <w:t xml:space="preserve">1: Kita kudu mbukak bebener sing dicethakaké Gusti Allah marang kita.</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Kita kudu ngucap syukur marang berkah saka Gusti ing urip kita.</w:t>
      </w:r>
    </w:p>
    <w:p w14:paraId="468504DB" w14:textId="77777777" w:rsidR="00F90BDC" w:rsidRDefault="00F90BDC"/>
    <w:p w14:paraId="781822B1" w14:textId="77777777" w:rsidR="00F90BDC" w:rsidRDefault="00F90BDC">
      <w:r xmlns:w="http://schemas.openxmlformats.org/wordprocessingml/2006/main">
        <w:t xml:space="preserve">Yesaya 6:8-14 JAV - Aku banjur krungu swaraning Pangeran Yehuwah ngandika: “Sapa kang bakal Sunutus? Lan sapa sing bakal marani kita?” Aku banjur kandha, "Iki aku, kirim aku!"</w:t>
      </w:r>
    </w:p>
    <w:p w14:paraId="50F7D809" w14:textId="77777777" w:rsidR="00F90BDC" w:rsidRDefault="00F90BDC"/>
    <w:p w14:paraId="4F27B54C" w14:textId="77777777" w:rsidR="00F90BDC" w:rsidRDefault="00F90BDC">
      <w:r xmlns:w="http://schemas.openxmlformats.org/wordprocessingml/2006/main">
        <w:t xml:space="preserve">2: Yokanan 14:6-13 JAV - Gusti Yesus ngandika marang wong mau: “Aku iki dalane, lan kayekten lan kauripan. Ora ana wong siji-sijia kang sowan marang Sang Rama kajaba lumantar Aku.</w:t>
      </w:r>
    </w:p>
    <w:p w14:paraId="41631141" w14:textId="77777777" w:rsidR="00F90BDC" w:rsidRDefault="00F90BDC"/>
    <w:p w14:paraId="1099D2FE" w14:textId="77777777" w:rsidR="00F90BDC" w:rsidRDefault="00F90BDC">
      <w:r xmlns:w="http://schemas.openxmlformats.org/wordprocessingml/2006/main">
        <w:t xml:space="preserve">Matéus 16:18 Lan Aku uga pitutur marang kowé: Kowé kuwi Pétrus, lan ing watu karang iki Aku bakal mbangun pasamuwanku; lan gapurane neraka ora bakal bisa ngalahake.</w:t>
      </w:r>
    </w:p>
    <w:p w14:paraId="78400EB8" w14:textId="77777777" w:rsidR="00F90BDC" w:rsidRDefault="00F90BDC"/>
    <w:p w14:paraId="4C81AEBD" w14:textId="77777777" w:rsidR="00F90BDC" w:rsidRDefault="00F90BDC">
      <w:r xmlns:w="http://schemas.openxmlformats.org/wordprocessingml/2006/main">
        <w:t xml:space="preserve">Gusti Yesus ngandhani Pétrus nèk Panjenengané bakal mbangun pasamuwané marang dhèwèké, lan ora ana pasukan neraka sing bisa ngalahake.</w:t>
      </w:r>
    </w:p>
    <w:p w14:paraId="26197947" w14:textId="77777777" w:rsidR="00F90BDC" w:rsidRDefault="00F90BDC"/>
    <w:p w14:paraId="3A4E72DC" w14:textId="77777777" w:rsidR="00F90BDC" w:rsidRDefault="00F90BDC">
      <w:r xmlns:w="http://schemas.openxmlformats.org/wordprocessingml/2006/main">
        <w:t xml:space="preserve">1. Kekuwatan Gréja - fokus ing janji Gusti Yesus sing Gréja ora bakal dikalahake dening pasukan neraka.</w:t>
      </w:r>
    </w:p>
    <w:p w14:paraId="6E992222" w14:textId="77777777" w:rsidR="00F90BDC" w:rsidRDefault="00F90BDC"/>
    <w:p w14:paraId="03BF65BF" w14:textId="77777777" w:rsidR="00F90BDC" w:rsidRDefault="00F90BDC">
      <w:r xmlns:w="http://schemas.openxmlformats.org/wordprocessingml/2006/main">
        <w:t xml:space="preserve">2. Yayasan Gréja - njelajah pentinge Petrus lan peran iman ing mbangun Gréja.</w:t>
      </w:r>
    </w:p>
    <w:p w14:paraId="60AEF95F" w14:textId="77777777" w:rsidR="00F90BDC" w:rsidRDefault="00F90BDC"/>
    <w:p w14:paraId="33A19910" w14:textId="77777777" w:rsidR="00F90BDC" w:rsidRDefault="00F90BDC">
      <w:r xmlns:w="http://schemas.openxmlformats.org/wordprocessingml/2006/main">
        <w:t xml:space="preserve">1. Yesaya 54:17 - Ora ana gegaman sing digawe kanggo nglawan sampeyan bakal sukses; lan saben ilat sing arep nglawan kowé ing pengadilan, kowé bakal ngukum.</w:t>
      </w:r>
    </w:p>
    <w:p w14:paraId="5979D5B3" w14:textId="77777777" w:rsidR="00F90BDC" w:rsidRDefault="00F90BDC"/>
    <w:p w14:paraId="32081A88" w14:textId="77777777" w:rsidR="00F90BDC" w:rsidRDefault="00F90BDC">
      <w:r xmlns:w="http://schemas.openxmlformats.org/wordprocessingml/2006/main">
        <w:t xml:space="preserve">2. Efesus 6:11-12 - Nganggoa sakèhing gegamaning Gusti Allah, supaya kowé padha bisa nglawan pialané Iblis. Amarga kita ora perang nglawan getih lan daging, nanging nglawan para pamrentah, nglawan panguwasa, nglawan para panggedhening pepeteng ing jagad iki, nglawan piala rohani ing tengger.</w:t>
      </w:r>
    </w:p>
    <w:p w14:paraId="7BEE9976" w14:textId="77777777" w:rsidR="00F90BDC" w:rsidRDefault="00F90BDC"/>
    <w:p w14:paraId="0B823DB4" w14:textId="77777777" w:rsidR="00F90BDC" w:rsidRDefault="00F90BDC">
      <w:r xmlns:w="http://schemas.openxmlformats.org/wordprocessingml/2006/main">
        <w:t xml:space="preserve">Matéus 16:19 Lan kowé bakal Dakparingi kunciné Kratoné Swarga, lan apa waé sing mbok tangtèni ana ing bumi, bakal kaiket nang swarga, lan apa sing mbok uculké nang bumi bakal kauculan nang swarga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Wacana iki ngrembug babagan wewenang sing diwenehake marang Gusti Yesus babagan Kratoning Swarga.</w:t>
      </w:r>
    </w:p>
    <w:p w14:paraId="0BF2D280" w14:textId="77777777" w:rsidR="00F90BDC" w:rsidRDefault="00F90BDC"/>
    <w:p w14:paraId="7D823D6E" w14:textId="77777777" w:rsidR="00F90BDC" w:rsidRDefault="00F90BDC">
      <w:r xmlns:w="http://schemas.openxmlformats.org/wordprocessingml/2006/main">
        <w:t xml:space="preserve">1. Kuwasané Gusti Yésus: Pangertèn Panguwasa Kunci Kratoné</w:t>
      </w:r>
    </w:p>
    <w:p w14:paraId="087BA95D" w14:textId="77777777" w:rsidR="00F90BDC" w:rsidRDefault="00F90BDC"/>
    <w:p w14:paraId="0B1D06C4" w14:textId="77777777" w:rsidR="00F90BDC" w:rsidRDefault="00F90BDC">
      <w:r xmlns:w="http://schemas.openxmlformats.org/wordprocessingml/2006/main">
        <w:t xml:space="preserve">2. Urip Manut: Ngrangkul Apa sing Diikat utawa Diuculake Gusti Yesus ing Bumi</w:t>
      </w:r>
    </w:p>
    <w:p w14:paraId="73994698" w14:textId="77777777" w:rsidR="00F90BDC" w:rsidRDefault="00F90BDC"/>
    <w:p w14:paraId="5A363AAA" w14:textId="77777777" w:rsidR="00F90BDC" w:rsidRDefault="00F90BDC">
      <w:r xmlns:w="http://schemas.openxmlformats.org/wordprocessingml/2006/main">
        <w:t xml:space="preserve">1. Kolose 3:17 - Lan apa wae sing kok lakoni, apa nganggo tembung utawa tumindak, lakonana kabeh atas asmane Gusti Yesus, kanthi saos sokur marang Gusti Allah, Sang Rama lumantar Panjenengane.</w:t>
      </w:r>
    </w:p>
    <w:p w14:paraId="6D7578ED" w14:textId="77777777" w:rsidR="00F90BDC" w:rsidRDefault="00F90BDC"/>
    <w:p w14:paraId="4EAD0EE3" w14:textId="77777777" w:rsidR="00F90BDC" w:rsidRDefault="00F90BDC">
      <w:r xmlns:w="http://schemas.openxmlformats.org/wordprocessingml/2006/main">
        <w:t xml:space="preserve">2. Matius 7:21 - Ora saben wong sing nyebut marang Aku: 'Gusti, Gusti,' bakal lumebu ing Kratoning Swarga, nanging mung wong sing nglakoni kersané Bapakku sing ana ing swarga.</w:t>
      </w:r>
    </w:p>
    <w:p w14:paraId="6020FECB" w14:textId="77777777" w:rsidR="00F90BDC" w:rsidRDefault="00F90BDC"/>
    <w:p w14:paraId="6CDB93E6" w14:textId="77777777" w:rsidR="00F90BDC" w:rsidRDefault="00F90BDC">
      <w:r xmlns:w="http://schemas.openxmlformats.org/wordprocessingml/2006/main">
        <w:t xml:space="preserve">Mateus 16:20 JAV - Banjur paring dhawuh marang para sakabate, supaya aja padha nyritakake marang sapa bae, yen Panjenengane iku Gusti Yesus Kristus.</w:t>
      </w:r>
    </w:p>
    <w:p w14:paraId="3EC5DCCF" w14:textId="77777777" w:rsidR="00F90BDC" w:rsidRDefault="00F90BDC"/>
    <w:p w14:paraId="47B4CD96" w14:textId="77777777" w:rsidR="00F90BDC" w:rsidRDefault="00F90BDC">
      <w:r xmlns:w="http://schemas.openxmlformats.org/wordprocessingml/2006/main">
        <w:t xml:space="preserve">Wacana iki ngrembug babagan Gusti Yesus mrentah para muride supaya ora nuduhake identitase minangka Kristus.</w:t>
      </w:r>
    </w:p>
    <w:p w14:paraId="7E3FCBE7" w14:textId="77777777" w:rsidR="00F90BDC" w:rsidRDefault="00F90BDC"/>
    <w:p w14:paraId="707E6A01" w14:textId="77777777" w:rsidR="00F90BDC" w:rsidRDefault="00F90BDC">
      <w:r xmlns:w="http://schemas.openxmlformats.org/wordprocessingml/2006/main">
        <w:t xml:space="preserve">1. Urip Rahasia: Napa Yesus Milih Ora Dikenal</w:t>
      </w:r>
    </w:p>
    <w:p w14:paraId="3CB5A9C4" w14:textId="77777777" w:rsidR="00F90BDC" w:rsidRDefault="00F90BDC"/>
    <w:p w14:paraId="203E925B" w14:textId="77777777" w:rsidR="00F90BDC" w:rsidRDefault="00F90BDC">
      <w:r xmlns:w="http://schemas.openxmlformats.org/wordprocessingml/2006/main">
        <w:t xml:space="preserve">2. Panggilan kanggo Kawicaksanan: Bobot Tetep Rahasia Gusti</w:t>
      </w:r>
    </w:p>
    <w:p w14:paraId="1B8171D8" w14:textId="77777777" w:rsidR="00F90BDC" w:rsidRDefault="00F90BDC"/>
    <w:p w14:paraId="4FF93B91" w14:textId="77777777" w:rsidR="00F90BDC" w:rsidRDefault="00F90BDC">
      <w:r xmlns:w="http://schemas.openxmlformats.org/wordprocessingml/2006/main">
        <w:t xml:space="preserve">1. Mateus 6:3-4 JAV - “Nanging manawa kowe mbela marang wong mlarat, aja nganti tangan kiwa nyumurupi apa kang katindakake dening tangan tengenmu, supaya paseduluranmu iku ndhelikake. kowe."</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WULANG BEBASAN 11:13 - "Sing sapa goroh ngetokna wewadi, nanging wong kang setya ing roh iku nutupi samubarang."</w:t>
      </w:r>
    </w:p>
    <w:p w14:paraId="4B8D93C8" w14:textId="77777777" w:rsidR="00F90BDC" w:rsidRDefault="00F90BDC"/>
    <w:p w14:paraId="116B4F3A" w14:textId="77777777" w:rsidR="00F90BDC" w:rsidRDefault="00F90BDC">
      <w:r xmlns:w="http://schemas.openxmlformats.org/wordprocessingml/2006/main">
        <w:t xml:space="preserve">Mateus 16:21 JAV - Wiwit nalika iku Gusti Yesus wiwit ndhawuhake marang para sakabate, yen Panjenengane kudu tindak menyang Yerusalem, lan nandhang sangsara akeh marang para pinituwa lan para pangareping imam lan para ahli Toret, banjur dipateni lan ing telung dinane bakal kawungokake maneh.</w:t>
      </w:r>
    </w:p>
    <w:p w14:paraId="5CCB294D" w14:textId="77777777" w:rsidR="00F90BDC" w:rsidRDefault="00F90BDC"/>
    <w:p w14:paraId="78FC68E1" w14:textId="77777777" w:rsidR="00F90BDC" w:rsidRDefault="00F90BDC">
      <w:r xmlns:w="http://schemas.openxmlformats.org/wordprocessingml/2006/main">
        <w:t xml:space="preserve">Yésus wiwit nduduhké marang murid-muridé nèk Dèkné mesthi bakal nandhang sangsara lan dipatèni ing Yérusalèm, lan telung dina mengko bakal diuripké manèh.</w:t>
      </w:r>
    </w:p>
    <w:p w14:paraId="06506DE3" w14:textId="77777777" w:rsidR="00F90BDC" w:rsidRDefault="00F90BDC"/>
    <w:p w14:paraId="5694518A" w14:textId="77777777" w:rsidR="00F90BDC" w:rsidRDefault="00F90BDC">
      <w:r xmlns:w="http://schemas.openxmlformats.org/wordprocessingml/2006/main">
        <w:t xml:space="preserve">1. Kasangsaran lan Wunguné Gusti Yésus: Pangertosan Pangorbanan Paling Agung</w:t>
      </w:r>
    </w:p>
    <w:p w14:paraId="1308FE31" w14:textId="77777777" w:rsidR="00F90BDC" w:rsidRDefault="00F90BDC"/>
    <w:p w14:paraId="5B0C5638" w14:textId="77777777" w:rsidR="00F90BDC" w:rsidRDefault="00F90BDC">
      <w:r xmlns:w="http://schemas.openxmlformats.org/wordprocessingml/2006/main">
        <w:t xml:space="preserve">2. Kuwasane Iman: Kepiye Gusti Yesus Nduduhake Keberanian lan Ketekunan</w:t>
      </w:r>
    </w:p>
    <w:p w14:paraId="035499EF" w14:textId="77777777" w:rsidR="00F90BDC" w:rsidRDefault="00F90BDC"/>
    <w:p w14:paraId="5FA21567" w14:textId="77777777" w:rsidR="00F90BDC" w:rsidRDefault="00F90BDC">
      <w:r xmlns:w="http://schemas.openxmlformats.org/wordprocessingml/2006/main">
        <w:t xml:space="preserve">1. Rum 4:25 - "Panjenengané dipasrahaké kanggo kaluputan kita lan wungu kanggo kabeneran kita."</w:t>
      </w:r>
    </w:p>
    <w:p w14:paraId="681BF75F" w14:textId="77777777" w:rsidR="00F90BDC" w:rsidRDefault="00F90BDC"/>
    <w:p w14:paraId="13EDD806" w14:textId="77777777" w:rsidR="00F90BDC" w:rsidRDefault="00F90BDC">
      <w:r xmlns:w="http://schemas.openxmlformats.org/wordprocessingml/2006/main">
        <w:t xml:space="preserve">2. 1 Korinta 15:3-4 JAV - “Sabab aku wis masrahake marang kowe minangka kang utama, apa kang wus daktampa, yaiku: Sang Kristus wus seda marga saka dosa-dosa kita, miturut Kitab Suci, lan wus kakubur lan kawungokake ing dina katelu miturut Kitab Suci."</w:t>
      </w:r>
    </w:p>
    <w:p w14:paraId="26850FDC" w14:textId="77777777" w:rsidR="00F90BDC" w:rsidRDefault="00F90BDC"/>
    <w:p w14:paraId="59BE2ECE" w14:textId="77777777" w:rsidR="00F90BDC" w:rsidRDefault="00F90BDC">
      <w:r xmlns:w="http://schemas.openxmlformats.org/wordprocessingml/2006/main">
        <w:t xml:space="preserve">Mateus 16:22 JAV - Petrus banjur nyepengi Panjenengane lan didukani, pangandikane: “Dhuh Gusti, mugi karsaa nebihi Panjenengan!</w:t>
      </w:r>
    </w:p>
    <w:p w14:paraId="70168467" w14:textId="77777777" w:rsidR="00F90BDC" w:rsidRDefault="00F90BDC"/>
    <w:p w14:paraId="2AE24F04" w14:textId="77777777" w:rsidR="00F90BDC" w:rsidRDefault="00F90BDC">
      <w:r xmlns:w="http://schemas.openxmlformats.org/wordprocessingml/2006/main">
        <w:t xml:space="preserve">Pétrus nyelaki Yésus nalika prédhiksi sédané dhéwé.</w:t>
      </w:r>
    </w:p>
    <w:p w14:paraId="46FE2000" w14:textId="77777777" w:rsidR="00F90BDC" w:rsidRDefault="00F90BDC"/>
    <w:p w14:paraId="1E1E67C9" w14:textId="77777777" w:rsidR="00F90BDC" w:rsidRDefault="00F90BDC">
      <w:r xmlns:w="http://schemas.openxmlformats.org/wordprocessingml/2006/main">
        <w:t xml:space="preserve">1. Kekuwatan Pemuridan: Carane Ndherek Gusti Yesus, Sanadyan Lara</w:t>
      </w:r>
    </w:p>
    <w:p w14:paraId="0F803DF3" w14:textId="77777777" w:rsidR="00F90BDC" w:rsidRDefault="00F90BDC"/>
    <w:p w14:paraId="45D54208" w14:textId="77777777" w:rsidR="00F90BDC" w:rsidRDefault="00F90BDC">
      <w:r xmlns:w="http://schemas.openxmlformats.org/wordprocessingml/2006/main">
        <w:t xml:space="preserve">2. Biaya Prasetya: Urip Pangurbanan kanggo Gusti</w:t>
      </w:r>
    </w:p>
    <w:p w14:paraId="215313EF" w14:textId="77777777" w:rsidR="00F90BDC" w:rsidRDefault="00F90BDC"/>
    <w:p w14:paraId="0B30884D" w14:textId="77777777" w:rsidR="00F90BDC" w:rsidRDefault="00F90BDC">
      <w:r xmlns:w="http://schemas.openxmlformats.org/wordprocessingml/2006/main">
        <w:t xml:space="preserve">1. Lukas 9:23-25 JAV - Panjenengane banjur ngandika marang kabeh wong: ‘Sapa wae kang arep ngetut-buri Aku, iku nyingkur awake dhewe lan manggul salibe saben dina lan mèlu Aku. Sabab sing sapa kepéngin nylametaké nyawané, bakal kelangan nyawané, nanging sing sapa kélangan nyawané marga saka Aku, iku bakal nylametaké nyawané. Apa gunane wong ndarbeni jagad kabeh, nanging kelangan utawa kelangan awake dhewe?’”</w:t>
      </w:r>
    </w:p>
    <w:p w14:paraId="5FE9A898" w14:textId="77777777" w:rsidR="00F90BDC" w:rsidRDefault="00F90BDC"/>
    <w:p w14:paraId="21F5B905" w14:textId="77777777" w:rsidR="00F90BDC" w:rsidRDefault="00F90BDC">
      <w:r xmlns:w="http://schemas.openxmlformats.org/wordprocessingml/2006/main">
        <w:t xml:space="preserve">2. Yokanan 12:23-26 JAV - Paring wangsulane Gusti Yesus: “Tekan wektune Putraning Manungsa kaluhurake. Satemen-temene pituturKu marang kowe: Yen wiji gandum ora tiba ing bumi lan mati, gandume tetep dadi siji; nanging yen mati, wohe akeh. Sapa sing nresnani nyawané, bakal kélangan nyawané, lan sing sapa sengit marang uripé ana ing donya iki, bakal tetep urip saklawasé. Sapa sing ngladèni Aku, kudu ngetutké Aku; lan ing ngendi papan padununganKu, ing kono uga abdi-Ku. Nèk ana wong sing ngladèni Aku, Bapak bakal ngajèni dhèwèké.’”</w:t>
      </w:r>
    </w:p>
    <w:p w14:paraId="6AC7BA93" w14:textId="77777777" w:rsidR="00F90BDC" w:rsidRDefault="00F90BDC"/>
    <w:p w14:paraId="0B4D775E" w14:textId="77777777" w:rsidR="00F90BDC" w:rsidRDefault="00F90BDC">
      <w:r xmlns:w="http://schemas.openxmlformats.org/wordprocessingml/2006/main">
        <w:t xml:space="preserve">Matéus 16:23 Nanging Panjenengané nolèh lan ngandika marang Pétrus, "Sira lungaa ing mburiku, Iblis!</w:t>
      </w:r>
    </w:p>
    <w:p w14:paraId="35E8FC3C" w14:textId="77777777" w:rsidR="00F90BDC" w:rsidRDefault="00F90BDC"/>
    <w:p w14:paraId="46214E48" w14:textId="77777777" w:rsidR="00F90BDC" w:rsidRDefault="00F90BDC">
      <w:r xmlns:w="http://schemas.openxmlformats.org/wordprocessingml/2006/main">
        <w:t xml:space="preserve">Gusti Yesus ndhawuhi Petrus amarga ora ngerti kersane Gusti Allah.</w:t>
      </w:r>
    </w:p>
    <w:p w14:paraId="06C4FAC0" w14:textId="77777777" w:rsidR="00F90BDC" w:rsidRDefault="00F90BDC"/>
    <w:p w14:paraId="4DD43C04" w14:textId="77777777" w:rsidR="00F90BDC" w:rsidRDefault="00F90BDC">
      <w:r xmlns:w="http://schemas.openxmlformats.org/wordprocessingml/2006/main">
        <w:t xml:space="preserve">1: Kita kudu ngupaya ngerti karsané Gusti Allah, dudu karsané manungsa.</w:t>
      </w:r>
    </w:p>
    <w:p w14:paraId="620F3BFE" w14:textId="77777777" w:rsidR="00F90BDC" w:rsidRDefault="00F90BDC"/>
    <w:p w14:paraId="7D7D779B" w14:textId="77777777" w:rsidR="00F90BDC" w:rsidRDefault="00F90BDC">
      <w:r xmlns:w="http://schemas.openxmlformats.org/wordprocessingml/2006/main">
        <w:t xml:space="preserve">2: Kita kudu gelem nampa koreksi nèk ora manut pathokané Gusti Allah.</w:t>
      </w:r>
    </w:p>
    <w:p w14:paraId="51626A92" w14:textId="77777777" w:rsidR="00F90BDC" w:rsidRDefault="00F90BDC"/>
    <w:p w14:paraId="479F4738" w14:textId="77777777" w:rsidR="00F90BDC" w:rsidRDefault="00F90BDC">
      <w:r xmlns:w="http://schemas.openxmlformats.org/wordprocessingml/2006/main">
        <w:t xml:space="preserve">1: Kolose 3:1-3 - "Mulane, yen sampeyan wis wungu bareng karo Kristus, padha goleka apa sing ana ing ndhuwur, ing ngendi Kristus lenggah ing sisih tengen Gusti Allah. Kowé wis mati, lan uripmu ndhelik karo Kristus ana ing Gusti Allah."</w:t>
      </w:r>
    </w:p>
    <w:p w14:paraId="447C0390" w14:textId="77777777" w:rsidR="00F90BDC" w:rsidRDefault="00F90BDC"/>
    <w:p w14:paraId="64A18B72" w14:textId="77777777" w:rsidR="00F90BDC" w:rsidRDefault="00F90BDC">
      <w:r xmlns:w="http://schemas.openxmlformats.org/wordprocessingml/2006/main">
        <w:t xml:space="preserve">2: Wulang Bebasan 3:5-6 - "Kumandela marang Pangeran Yehuwah klawan gumolonging atimu, lan aja gumantung marang pangertenmu dhewe. Ing sakehing lakumu ngakonana marang Panjenengane, temah Panjenengane bakal nuntun lakumu."</w:t>
      </w:r>
    </w:p>
    <w:p w14:paraId="246F6FFA" w14:textId="77777777" w:rsidR="00F90BDC" w:rsidRDefault="00F90BDC"/>
    <w:p w14:paraId="6227A24F" w14:textId="77777777" w:rsidR="00F90BDC" w:rsidRDefault="00F90BDC">
      <w:r xmlns:w="http://schemas.openxmlformats.org/wordprocessingml/2006/main">
        <w:t xml:space="preserve">Mateus 16:24 JAV - Gusti Yesus banjur ngandika marang para sakabate: “Sapa bae kang arep ngetut Aku, nyingkur </w:t>
      </w:r>
      <w:r xmlns:w="http://schemas.openxmlformats.org/wordprocessingml/2006/main">
        <w:lastRenderedPageBreak xmlns:w="http://schemas.openxmlformats.org/wordprocessingml/2006/main"/>
      </w:r>
      <w:r xmlns:w="http://schemas.openxmlformats.org/wordprocessingml/2006/main">
        <w:t xml:space="preserve">awake dhewe, manggul salibe lan mèlua Aku.</w:t>
      </w:r>
    </w:p>
    <w:p w14:paraId="258A9E65" w14:textId="77777777" w:rsidR="00F90BDC" w:rsidRDefault="00F90BDC"/>
    <w:p w14:paraId="51EB5F88" w14:textId="77777777" w:rsidR="00F90BDC" w:rsidRDefault="00F90BDC">
      <w:r xmlns:w="http://schemas.openxmlformats.org/wordprocessingml/2006/main">
        <w:t xml:space="preserve">Gusti Yesus dhawuh marang para sakabate supaya nyingkur awake dhewe, manggul salibe, lan ndherekake Panjenengane.</w:t>
      </w:r>
    </w:p>
    <w:p w14:paraId="4DBCD240" w14:textId="77777777" w:rsidR="00F90BDC" w:rsidRDefault="00F90BDC"/>
    <w:p w14:paraId="5FDAC607" w14:textId="77777777" w:rsidR="00F90BDC" w:rsidRDefault="00F90BDC">
      <w:r xmlns:w="http://schemas.openxmlformats.org/wordprocessingml/2006/main">
        <w:t xml:space="preserve">1. Kekuwatan Pangorbanan: Kepriye Nolak Dhewe Bisa Nyedhaki Gusti</w:t>
      </w:r>
    </w:p>
    <w:p w14:paraId="66EBE025" w14:textId="77777777" w:rsidR="00F90BDC" w:rsidRDefault="00F90BDC"/>
    <w:p w14:paraId="0202D0F9" w14:textId="77777777" w:rsidR="00F90BDC" w:rsidRDefault="00F90BDC">
      <w:r xmlns:w="http://schemas.openxmlformats.org/wordprocessingml/2006/main">
        <w:t xml:space="preserve">2. Salib ing Fokus: Carane Ngilangi Salib Sampeyan Bisa Nuntun Urip Iman</w:t>
      </w:r>
    </w:p>
    <w:p w14:paraId="411798A7" w14:textId="77777777" w:rsidR="00F90BDC" w:rsidRDefault="00F90BDC"/>
    <w:p w14:paraId="4148215A" w14:textId="77777777" w:rsidR="00F90BDC" w:rsidRDefault="00F90BDC">
      <w:r xmlns:w="http://schemas.openxmlformats.org/wordprocessingml/2006/main">
        <w:t xml:space="preserve">1. Filipi 3:7-10 JAV - Nanging apa wae kang dadi kaluwihanku, saiki dakanggep rugi marga saka Sang Kristus, apa maneh kabeh iku dakanggep rugi, marga saka anggone wanuh marang Sang Kristus Yesus, Gustiku, kang pinunjul. Aku wis kelangan samubarang kabeh. Aku nganggep iku sampah, supaya aku bisa entuk Kristus."</w:t>
      </w:r>
    </w:p>
    <w:p w14:paraId="07344CA5" w14:textId="77777777" w:rsidR="00F90BDC" w:rsidRDefault="00F90BDC"/>
    <w:p w14:paraId="7C6D0C56" w14:textId="77777777" w:rsidR="00F90BDC" w:rsidRDefault="00F90BDC">
      <w:r xmlns:w="http://schemas.openxmlformats.org/wordprocessingml/2006/main">
        <w:t xml:space="preserve">2. Markus 8:34-35 JAV - Panjenengane banjur nimbali wong akeh lan para sakabate sarta ngandika: “Sapa kang kapengin dadi muridKu, iku kudu nyingkur awake dhewe lan manggul salibe lan ndherekake Aku. bakal kelangan, nanging sing sapa kélangan nyawané marga saka Aku lan marga saka Injil, iku bakal nylametaké nyawané."</w:t>
      </w:r>
    </w:p>
    <w:p w14:paraId="7E7F3A7F" w14:textId="77777777" w:rsidR="00F90BDC" w:rsidRDefault="00F90BDC"/>
    <w:p w14:paraId="71F412B2" w14:textId="77777777" w:rsidR="00F90BDC" w:rsidRDefault="00F90BDC">
      <w:r xmlns:w="http://schemas.openxmlformats.org/wordprocessingml/2006/main">
        <w:t xml:space="preserve">Matéus 16:25 Awit sing sapa kepéngin nylametaké nyawané, bakal kelangan nyawané, lan sing sapa kelangan nyawané marga saka Aku, iku bakal nemu nyawané.</w:t>
      </w:r>
    </w:p>
    <w:p w14:paraId="3B7E1A8B" w14:textId="77777777" w:rsidR="00F90BDC" w:rsidRDefault="00F90BDC"/>
    <w:p w14:paraId="6FCD2547" w14:textId="77777777" w:rsidR="00F90BDC" w:rsidRDefault="00F90BDC">
      <w:r xmlns:w="http://schemas.openxmlformats.org/wordprocessingml/2006/main">
        <w:t xml:space="preserve">Sapa waé sing pretyaya marang Gusti Yésus bakal nemu urip sing sejati.</w:t>
      </w:r>
    </w:p>
    <w:p w14:paraId="2C1C0C61" w14:textId="77777777" w:rsidR="00F90BDC" w:rsidRDefault="00F90BDC"/>
    <w:p w14:paraId="4B13BB2E" w14:textId="77777777" w:rsidR="00F90BDC" w:rsidRDefault="00F90BDC">
      <w:r xmlns:w="http://schemas.openxmlformats.org/wordprocessingml/2006/main">
        <w:t xml:space="preserve">1: Kita kudu gelem nyerahake urip kita supaya entuk urip sejati ing Gusti Yesus.</w:t>
      </w:r>
    </w:p>
    <w:p w14:paraId="4F00BAA9" w14:textId="77777777" w:rsidR="00F90BDC" w:rsidRDefault="00F90BDC"/>
    <w:p w14:paraId="6A05D543" w14:textId="77777777" w:rsidR="00F90BDC" w:rsidRDefault="00F90BDC">
      <w:r xmlns:w="http://schemas.openxmlformats.org/wordprocessingml/2006/main">
        <w:t xml:space="preserve">2: Awaké dhéwé kudu percaya marang Yésus lan gelem ngurbanké urip kanggo nggolèki urip sing sejati.</w:t>
      </w:r>
    </w:p>
    <w:p w14:paraId="7CD34C72" w14:textId="77777777" w:rsidR="00F90BDC" w:rsidRDefault="00F90BDC"/>
    <w:p w14:paraId="51289AD6" w14:textId="77777777" w:rsidR="00F90BDC" w:rsidRDefault="00F90BDC">
      <w:r xmlns:w="http://schemas.openxmlformats.org/wordprocessingml/2006/main">
        <w:t xml:space="preserve">1: Lukas 9:23-24 JAV - Panjenengane banjur ngandika marang wong-wong kabeh: “Sapa wae kang kepéngin mèlu Aku, nyingkur awaké dhéwé, saben dina manggul salibé lan mèlu Aku. Sabab sing sapa kepéngin nylametaké nyawané, bakal kelangan nyawané, nanging sing sapa </w:t>
      </w:r>
      <w:r xmlns:w="http://schemas.openxmlformats.org/wordprocessingml/2006/main">
        <w:lastRenderedPageBreak xmlns:w="http://schemas.openxmlformats.org/wordprocessingml/2006/main"/>
      </w:r>
      <w:r xmlns:w="http://schemas.openxmlformats.org/wordprocessingml/2006/main">
        <w:t xml:space="preserve">kelangan nyawané marga saka Aku, iku bakal nylametaké nyawané."</w:t>
      </w:r>
    </w:p>
    <w:p w14:paraId="1DC8F376" w14:textId="77777777" w:rsidR="00F90BDC" w:rsidRDefault="00F90BDC"/>
    <w:p w14:paraId="4130C90A" w14:textId="77777777" w:rsidR="00F90BDC" w:rsidRDefault="00F90BDC">
      <w:r xmlns:w="http://schemas.openxmlformats.org/wordprocessingml/2006/main">
        <w:t xml:space="preserve">2: Yokanan 12:24-25 JAV - “Satemen-temene pituturKu marang kowe: Menawa wiji gandum ora tiba ing lemah lan mati, iku tetep dadi siji, nanging yen mati, bakal metokake woh akeh. Sing sapa tresna marang nyawane, bakal kelangan nyawane; lan sing sapa sengit marang uripé ana ing donya iki, iku bakal tetep urip langgeng."</w:t>
      </w:r>
    </w:p>
    <w:p w14:paraId="079D4FF1" w14:textId="77777777" w:rsidR="00F90BDC" w:rsidRDefault="00F90BDC"/>
    <w:p w14:paraId="391072B8" w14:textId="77777777" w:rsidR="00F90BDC" w:rsidRDefault="00F90BDC">
      <w:r xmlns:w="http://schemas.openxmlformats.org/wordprocessingml/2006/main">
        <w:t xml:space="preserve">Mateus 16:26 JAV - Apa gunane wong yen oleh donya kabeh, nanging kelangan nyawane? utawa apa sing bakal diwènèhaké manungsa kanggo ngijoli nyawané?</w:t>
      </w:r>
    </w:p>
    <w:p w14:paraId="470DD017" w14:textId="77777777" w:rsidR="00F90BDC" w:rsidRDefault="00F90BDC"/>
    <w:p w14:paraId="77F4D4A0" w14:textId="77777777" w:rsidR="00F90BDC" w:rsidRDefault="00F90BDC">
      <w:r xmlns:w="http://schemas.openxmlformats.org/wordprocessingml/2006/main">
        <w:t xml:space="preserve">Wacana iki nyoroti pentinge ngutamakake perkara spiritual tinimbang entuk bathi.</w:t>
      </w:r>
    </w:p>
    <w:p w14:paraId="068DE8E7" w14:textId="77777777" w:rsidR="00F90BDC" w:rsidRDefault="00F90BDC"/>
    <w:p w14:paraId="0D2C9341" w14:textId="77777777" w:rsidR="00F90BDC" w:rsidRDefault="00F90BDC">
      <w:r xmlns:w="http://schemas.openxmlformats.org/wordprocessingml/2006/main">
        <w:t xml:space="preserve">1. Jiwa kita luwih aji tinimbang bandha donya</w:t>
      </w:r>
    </w:p>
    <w:p w14:paraId="0219D3F9" w14:textId="77777777" w:rsidR="00F90BDC" w:rsidRDefault="00F90BDC"/>
    <w:p w14:paraId="33E5A324" w14:textId="77777777" w:rsidR="00F90BDC" w:rsidRDefault="00F90BDC">
      <w:r xmlns:w="http://schemas.openxmlformats.org/wordprocessingml/2006/main">
        <w:t xml:space="preserve">2. Entuk jagad nanging ora kanthi regane nyawamu</w:t>
      </w:r>
    </w:p>
    <w:p w14:paraId="0BB071F4" w14:textId="77777777" w:rsidR="00F90BDC" w:rsidRDefault="00F90BDC"/>
    <w:p w14:paraId="0B1047E7" w14:textId="77777777" w:rsidR="00F90BDC" w:rsidRDefault="00F90BDC">
      <w:r xmlns:w="http://schemas.openxmlformats.org/wordprocessingml/2006/main">
        <w:t xml:space="preserve">1. Markus 8:36-37 - “Apa gunane wong ndarbeni jagad kabeh, nanging kelangan nyawane dhewe? Utawa apa sing kudu diwènèhké wong kanggo ngijoli nyawané?”</w:t>
      </w:r>
    </w:p>
    <w:p w14:paraId="0AA32D7B" w14:textId="77777777" w:rsidR="00F90BDC" w:rsidRDefault="00F90BDC"/>
    <w:p w14:paraId="311482E1" w14:textId="77777777" w:rsidR="00F90BDC" w:rsidRDefault="00F90BDC">
      <w:r xmlns:w="http://schemas.openxmlformats.org/wordprocessingml/2006/main">
        <w:t xml:space="preserve">2. Lukas 12:15-20 JAV - Panjenengane banjur ngandika marang wong-wong mau: Padha diwaspada lan waspada marang srakah, amarga uripe ora gumantung saka kaluwihaning barang kang diduweni.</w:t>
      </w:r>
    </w:p>
    <w:p w14:paraId="7AEDB83E" w14:textId="77777777" w:rsidR="00F90BDC" w:rsidRDefault="00F90BDC"/>
    <w:p w14:paraId="0CC21FCF" w14:textId="77777777" w:rsidR="00F90BDC" w:rsidRDefault="00F90BDC">
      <w:r xmlns:w="http://schemas.openxmlformats.org/wordprocessingml/2006/main">
        <w:t xml:space="preserve">Mateus 16:27 Awit Putraning Manungsa bakal rawuh ing kamulyane Ramane, bebarengan karo para malaekate; banjur bakal paring piwales marang saben wong miturut panggawene.</w:t>
      </w:r>
    </w:p>
    <w:p w14:paraId="0E4AF04A" w14:textId="77777777" w:rsidR="00F90BDC" w:rsidRDefault="00F90BDC"/>
    <w:p w14:paraId="6BF1012D" w14:textId="77777777" w:rsidR="00F90BDC" w:rsidRDefault="00F90BDC">
      <w:r xmlns:w="http://schemas.openxmlformats.org/wordprocessingml/2006/main">
        <w:t xml:space="preserve">Putraning Manungsa bakal rawuh kanthi kamulyan bebarengan karo para malaekate kanggo ngadili saben wong miturut panggawene.</w:t>
      </w:r>
    </w:p>
    <w:p w14:paraId="17C70154" w14:textId="77777777" w:rsidR="00F90BDC" w:rsidRDefault="00F90BDC"/>
    <w:p w14:paraId="488AAF3C" w14:textId="77777777" w:rsidR="00F90BDC" w:rsidRDefault="00F90BDC">
      <w:r xmlns:w="http://schemas.openxmlformats.org/wordprocessingml/2006/main">
        <w:t xml:space="preserve">1. Uriping Kabeneran: Paukuman Putraning Manungsa</w:t>
      </w:r>
    </w:p>
    <w:p w14:paraId="0B7161B9" w14:textId="77777777" w:rsidR="00F90BDC" w:rsidRDefault="00F90BDC"/>
    <w:p w14:paraId="17BEB047" w14:textId="77777777" w:rsidR="00F90BDC" w:rsidRDefault="00F90BDC">
      <w:r xmlns:w="http://schemas.openxmlformats.org/wordprocessingml/2006/main">
        <w:t xml:space="preserve">2. Nyiapake Tekane Putraning Manungsa: Nggoleki Paukuman kang adil</w:t>
      </w:r>
    </w:p>
    <w:p w14:paraId="097D64DE" w14:textId="77777777" w:rsidR="00F90BDC" w:rsidRDefault="00F90BDC"/>
    <w:p w14:paraId="2A9360A8" w14:textId="77777777" w:rsidR="00F90BDC" w:rsidRDefault="00F90BDC">
      <w:r xmlns:w="http://schemas.openxmlformats.org/wordprocessingml/2006/main">
        <w:t xml:space="preserve">1. Kohèlèt 12:14 "Amarga Gusti Allah bakal ngukum saben tumindak, lan samubarang sing rahasia, sing apik utawa sing ala."</w:t>
      </w:r>
    </w:p>
    <w:p w14:paraId="72EFD5DC" w14:textId="77777777" w:rsidR="00F90BDC" w:rsidRDefault="00F90BDC"/>
    <w:p w14:paraId="75EC480A" w14:textId="77777777" w:rsidR="00F90BDC" w:rsidRDefault="00F90BDC">
      <w:r xmlns:w="http://schemas.openxmlformats.org/wordprocessingml/2006/main">
        <w:t xml:space="preserve">2. Rum 2:6-8 “Panjenengané bakal males marang saben wong miturut panggawéné: wong-wong sing nduwèni kamulyan lan kamulyan lan kamulyan lan katentreman kanthi sabar, bakal diparingi urip langgeng; Nanging wong-wong sing nggolèki awaké déwé lan ora manut marang kayektèn, nanging nglakoni piala, bakal nesu lan bebendu.”</w:t>
      </w:r>
    </w:p>
    <w:p w14:paraId="04948FDD" w14:textId="77777777" w:rsidR="00F90BDC" w:rsidRDefault="00F90BDC"/>
    <w:p w14:paraId="525FB7DF" w14:textId="77777777" w:rsidR="00F90BDC" w:rsidRDefault="00F90BDC">
      <w:r xmlns:w="http://schemas.openxmlformats.org/wordprocessingml/2006/main">
        <w:t xml:space="preserve">Matéus 16:28 Satemené Aku pitutur marang kowé: Ing kéné ana wong sing ora bakal mati, nganti weruh Putraning Manungsa rawuh ing Kratoné.</w:t>
      </w:r>
    </w:p>
    <w:p w14:paraId="3D1DD4C2" w14:textId="77777777" w:rsidR="00F90BDC" w:rsidRDefault="00F90BDC"/>
    <w:p w14:paraId="3C77DBC9" w14:textId="77777777" w:rsidR="00F90BDC" w:rsidRDefault="00F90BDC">
      <w:r xmlns:w="http://schemas.openxmlformats.org/wordprocessingml/2006/main">
        <w:t xml:space="preserve">Yésus prédhiksi nèk sawetara muridé bakal weruh Putrané Manungsa teka ing Kratoné sakdurungé mati.</w:t>
      </w:r>
    </w:p>
    <w:p w14:paraId="5D378888" w14:textId="77777777" w:rsidR="00F90BDC" w:rsidRDefault="00F90BDC"/>
    <w:p w14:paraId="367DB36E" w14:textId="77777777" w:rsidR="00F90BDC" w:rsidRDefault="00F90BDC">
      <w:r xmlns:w="http://schemas.openxmlformats.org/wordprocessingml/2006/main">
        <w:t xml:space="preserve">1: Gusti Yesus menehi pangarep-arep marang janjine bakal bali.</w:t>
      </w:r>
    </w:p>
    <w:p w14:paraId="0F595DA1" w14:textId="77777777" w:rsidR="00F90BDC" w:rsidRDefault="00F90BDC"/>
    <w:p w14:paraId="726994B8" w14:textId="77777777" w:rsidR="00F90BDC" w:rsidRDefault="00F90BDC">
      <w:r xmlns:w="http://schemas.openxmlformats.org/wordprocessingml/2006/main">
        <w:t xml:space="preserve">2: Disiapake kanggo rawuhe Gusti.</w:t>
      </w:r>
    </w:p>
    <w:p w14:paraId="577B4FA1" w14:textId="77777777" w:rsidR="00F90BDC" w:rsidRDefault="00F90BDC"/>
    <w:p w14:paraId="30AAA5D6" w14:textId="77777777" w:rsidR="00F90BDC" w:rsidRDefault="00F90BDC">
      <w:r xmlns:w="http://schemas.openxmlformats.org/wordprocessingml/2006/main">
        <w:t xml:space="preserve">1: Wahyu 22:12-20 JAV - “Lah Ingsun enggal teka, lan ganjaraningSun cundhuk marang Ingsun, supaya saben wong paring ganjaran miturut panggawene.”</w:t>
      </w:r>
    </w:p>
    <w:p w14:paraId="1DA8CE1F" w14:textId="77777777" w:rsidR="00F90BDC" w:rsidRDefault="00F90BDC"/>
    <w:p w14:paraId="6FF84AC2" w14:textId="77777777" w:rsidR="00F90BDC" w:rsidRDefault="00F90BDC">
      <w:r xmlns:w="http://schemas.openxmlformats.org/wordprocessingml/2006/main">
        <w:t xml:space="preserve">Lelakone Para Rasul 1:11 JAV - “Para wong Galilea, yagene kowe padha ngadeg tumenga ing swarga? Yésus iki, sing kaangkat menyang swarga saka ing antaramu, bakal teka kaya kowé weruh Dèkné munggah swarga.”</w:t>
      </w:r>
    </w:p>
    <w:p w14:paraId="2358E9F7" w14:textId="77777777" w:rsidR="00F90BDC" w:rsidRDefault="00F90BDC"/>
    <w:p w14:paraId="7E6ED20B" w14:textId="77777777" w:rsidR="00F90BDC" w:rsidRDefault="00F90BDC">
      <w:r xmlns:w="http://schemas.openxmlformats.org/wordprocessingml/2006/main">
        <w:t xml:space="preserve">Matius 17 nyritakake Transfigurasi Yesus, nambani bocah lanang sing kesurupan setan, lan pelajaran babagan iman lan pajak.</w:t>
      </w:r>
    </w:p>
    <w:p w14:paraId="7C7CF524" w14:textId="77777777" w:rsidR="00F90BDC" w:rsidRDefault="00F90BDC"/>
    <w:p w14:paraId="60D55DBD" w14:textId="77777777" w:rsidR="00F90BDC" w:rsidRDefault="00F90BDC">
      <w:r xmlns:w="http://schemas.openxmlformats.org/wordprocessingml/2006/main">
        <w:t xml:space="preserve">Paragraf 1: Bab kasebut diwiwiti kanthi Transfigurasi Yesus (Matius 17:1-13). Gusti Yésus nuntun Pétrus, Yakobus, lan Yohanes munggah ing gunung sing dhuwur, ing kono Panjenengané malih rupa ana ing ngarepe wong-wong mau - pasuryané sumunar kaya srengéngé lan sandhangané dadi putih kaya pepadhang. Musa lan Élia katon ngomong karo Panjenengané. Petrus nyaranake nggawe telung papan perlindungan kanggo wong-wong mau, nanging nalika isih ngandika ana mega sing padhang nutupi wong-wong mau lan swara saka mega ngandika, "Iki Putraningsun kang daktresnani, Aku rena marang Panjenengane. Nalika para sakabat krungu iki, padha sumungkem wedi, nanging Gusti Yesus ndemèk wong-wong mau lan ngandika, aja wedi. Nalika padha mudhun saka gunung, Panjenengané paring piweling marang wong-wong mau, supaya aja nyritakaké marang sapa waé apa sing wis padha dideleng, nganti Panjenengané wungu saka ing antarané wong mati.</w:t>
      </w:r>
    </w:p>
    <w:p w14:paraId="7479F8A5" w14:textId="77777777" w:rsidR="00F90BDC" w:rsidRDefault="00F90BDC"/>
    <w:p w14:paraId="0644BBBE" w14:textId="77777777" w:rsidR="00F90BDC" w:rsidRDefault="00F90BDC">
      <w:r xmlns:w="http://schemas.openxmlformats.org/wordprocessingml/2006/main">
        <w:t xml:space="preserve">Paragraf 2nd: Sawise mudhun, dheweke ketemu karo wong akeh kalebu wong sing nyuwun putrane sing lara sing nandhang sangsara amarga kesurupan dhemit (Matius 17:14-20). Murid-murid wis nyoba nambani bocah lanang, nanging gagal, mula Gusti Yesus ndhawuhi dheweke amarga kurang iman, mula dheweke bisa nambani bocah kasebut kanthi langsung nuduhake kekuwatan sing asale saka iman sanajan cilik kaya wiji sawi.</w:t>
      </w:r>
    </w:p>
    <w:p w14:paraId="15E32DC9" w14:textId="77777777" w:rsidR="00F90BDC" w:rsidRDefault="00F90BDC"/>
    <w:p w14:paraId="47602F9E" w14:textId="77777777" w:rsidR="00F90BDC" w:rsidRDefault="00F90BDC">
      <w:r xmlns:w="http://schemas.openxmlformats.org/wordprocessingml/2006/main">
        <w:t xml:space="preserve">Paragraf 3: Ing pribadi Gusti Yesus prédhiksi séda lan wungu manèh ndadékaké kasusahan para murid (Matius 17:22-23). Banjur ing Kapernaum, nalika pemungut pajak candhi rong drakma takon marang Pétrus apa guruné mbayar pajeg, Pétrus mangsuli ya (Matius 17:24-27). Nanging nalika lumebu ing omah sadurunge ngomong babagan iki, Gusti Yesus nerangake babagan dheweke kanthi nerangake manawa putrane dibebasake, nanging ora bakal nyinggung sapa wae, dheweke bakal mbayar. Kanggo nyedhiyani kanggo pembayaran iki Panjenenganipun dhateng Peter pindhah iwak ing lake mbukak pisanan iwak kejiret njupuk duwit receh ditemokaké ing tutuk kang bakal cukup kanggo loro pajak sing nuduhake kawruh gaib panentu bab kewajiban sipil.</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Mateus 17:1 JAV - Sawise nem dina, Gusti Yesus banjur ngajak Pétrus, Yakobus lan Yohanes, saduluré, padha munggah ing gunung kang dhuwur dhewe-dhewe.</w:t>
      </w:r>
    </w:p>
    <w:p w14:paraId="1B462FAE" w14:textId="77777777" w:rsidR="00F90BDC" w:rsidRDefault="00F90BDC"/>
    <w:p w14:paraId="6E9FEBD1" w14:textId="77777777" w:rsidR="00F90BDC" w:rsidRDefault="00F90BDC">
      <w:r xmlns:w="http://schemas.openxmlformats.org/wordprocessingml/2006/main">
        <w:t xml:space="preserve">Gusti Yesus ngajak telu saka muride menyang gunung kanggo nampa wahyu khusus saka Gusti Allah.</w:t>
      </w:r>
    </w:p>
    <w:p w14:paraId="0826A751" w14:textId="77777777" w:rsidR="00F90BDC" w:rsidRDefault="00F90BDC"/>
    <w:p w14:paraId="4DED819A" w14:textId="77777777" w:rsidR="00F90BDC" w:rsidRDefault="00F90BDC">
      <w:r xmlns:w="http://schemas.openxmlformats.org/wordprocessingml/2006/main">
        <w:t xml:space="preserve">1. Kekuwatané Transfigurasi: Kepriyé Gusti Yésus nduduhké sipat Sejatiné</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Telung Sakabat: Kepiye Gusti Yesus Nimbali Para Sakabate menyang Misi Khusus</w:t>
      </w:r>
    </w:p>
    <w:p w14:paraId="4180FC4D" w14:textId="77777777" w:rsidR="00F90BDC" w:rsidRDefault="00F90BDC"/>
    <w:p w14:paraId="0C5BEFD1" w14:textId="77777777" w:rsidR="00F90BDC" w:rsidRDefault="00F90BDC">
      <w:r xmlns:w="http://schemas.openxmlformats.org/wordprocessingml/2006/main">
        <w:t xml:space="preserve">1. 2 Petrus 1:16-18 - Amarga aku ora nuruti crita-crita sing dirancang kanthi pinter nalika aku ngandhani kowe bab tekane Gusti kita Yesus Kristus kanthi pangwasa, nanging aku padha dadi saksi saka kamulyane.</w:t>
      </w:r>
    </w:p>
    <w:p w14:paraId="3E0BD03C" w14:textId="77777777" w:rsidR="00F90BDC" w:rsidRDefault="00F90BDC"/>
    <w:p w14:paraId="6640672F" w14:textId="77777777" w:rsidR="00F90BDC" w:rsidRDefault="00F90BDC">
      <w:r xmlns:w="http://schemas.openxmlformats.org/wordprocessingml/2006/main">
        <w:t xml:space="preserve">2. Markus 9:2-8 - Sawisé nem dina Gusti Yésus ngajak Pétrus, Yakobus lan Yohanes bebarengan karo wong-wong mau, nuntun wong-wong mau munggah ing gunung sing dhuwur, ing kono padha piyambakan. Ana ing kono Panjenengane malih rupa ana ing ngarepe wong-wong mau. Sandhangané dadi putih mencorong, luwih putih ngungkuli sing bisa diputihaké déning sapa waé ing donya.</w:t>
      </w:r>
    </w:p>
    <w:p w14:paraId="4FC36AA9" w14:textId="77777777" w:rsidR="00F90BDC" w:rsidRDefault="00F90BDC"/>
    <w:p w14:paraId="16DFC783" w14:textId="77777777" w:rsidR="00F90BDC" w:rsidRDefault="00F90BDC">
      <w:r xmlns:w="http://schemas.openxmlformats.org/wordprocessingml/2006/main">
        <w:t xml:space="preserve">Mateus 17:2-20 JAV - Panjenengane banjur malih rupa ana ing ngarepe wong-wong mau, lan pasuryane sumunar kaya srengenge, lan pangagemane putih kaya cahyane.</w:t>
      </w:r>
    </w:p>
    <w:p w14:paraId="21F5B892" w14:textId="77777777" w:rsidR="00F90BDC" w:rsidRDefault="00F90BDC"/>
    <w:p w14:paraId="6AB6738E" w14:textId="77777777" w:rsidR="00F90BDC" w:rsidRDefault="00F90BDC">
      <w:r xmlns:w="http://schemas.openxmlformats.org/wordprocessingml/2006/main">
        <w:t xml:space="preserve">Gusti Yesus malih rupa ana ing ngarepe para sakabate, pasuryane sumunar kaya srengenge, lan sandhangane putih kaya pepadhang.</w:t>
      </w:r>
    </w:p>
    <w:p w14:paraId="747C0977" w14:textId="77777777" w:rsidR="00F90BDC" w:rsidRDefault="00F90BDC"/>
    <w:p w14:paraId="5584163C" w14:textId="77777777" w:rsidR="00F90BDC" w:rsidRDefault="00F90BDC">
      <w:r xmlns:w="http://schemas.openxmlformats.org/wordprocessingml/2006/main">
        <w:t xml:space="preserve">1. Transfigurasi Yesus: Panggilan kanggo Kasucian</w:t>
      </w:r>
    </w:p>
    <w:p w14:paraId="4755ED50" w14:textId="77777777" w:rsidR="00F90BDC" w:rsidRDefault="00F90BDC"/>
    <w:p w14:paraId="467DF705" w14:textId="77777777" w:rsidR="00F90BDC" w:rsidRDefault="00F90BDC">
      <w:r xmlns:w="http://schemas.openxmlformats.org/wordprocessingml/2006/main">
        <w:t xml:space="preserve">2. Cahya Gusti Yesus: Pepadhang Jagad</w:t>
      </w:r>
    </w:p>
    <w:p w14:paraId="697A564D" w14:textId="77777777" w:rsidR="00F90BDC" w:rsidRDefault="00F90BDC"/>
    <w:p w14:paraId="154DBFDC" w14:textId="77777777" w:rsidR="00F90BDC" w:rsidRDefault="00F90BDC">
      <w:r xmlns:w="http://schemas.openxmlformats.org/wordprocessingml/2006/main">
        <w:t xml:space="preserve">1. 2 Korinta 3:18 - “Lan kita kabeh, kanthi pasuryan sing ora katutup, ndeleng kamulyane Gusti, padha malih dadi gambar sing padha, saka kamulyan siji menyang liyane. Amarga iki asale saka Gusti, yaiku Roh."</w:t>
      </w:r>
    </w:p>
    <w:p w14:paraId="62C6265F" w14:textId="77777777" w:rsidR="00F90BDC" w:rsidRDefault="00F90BDC"/>
    <w:p w14:paraId="66BB0757" w14:textId="77777777" w:rsidR="00F90BDC" w:rsidRDefault="00F90BDC">
      <w:r xmlns:w="http://schemas.openxmlformats.org/wordprocessingml/2006/main">
        <w:t xml:space="preserve">2. Yesaya 6:1-3 JAV - Ing taun sedane Sang Prabu Uzia, aku weruh Pangeran Yehuwah lenggah ing dhampar, dhuwur lan luhur; lan sandhangané ngebaki Padaleman Suci. Ing sadhuwure dheweke ana serafim. Saben-saben nduwèni swiwi nem: loro kanggo nutupi raine, loro kanggo nutupi sikilé, lan loro kanggo mabur. Lan siji disebut kanggo liyane lan ngandika: "Suci, suci, suci Pangeran Yehuwah Gustine sarwa dumadi; salumahing bumi kebak kamulyane!”</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17:3 JAV - Lan ing kono padha katon Nabi Musa lan Nabi Elia lagi rembugan karo Panjenengane.</w:t>
      </w:r>
    </w:p>
    <w:p w14:paraId="4C9E500D" w14:textId="77777777" w:rsidR="00F90BDC" w:rsidRDefault="00F90BDC"/>
    <w:p w14:paraId="7071D37E" w14:textId="77777777" w:rsidR="00F90BDC" w:rsidRDefault="00F90BDC">
      <w:r xmlns:w="http://schemas.openxmlformats.org/wordprocessingml/2006/main">
        <w:t xml:space="preserve">Wacana iki nggambarake munculé Musa lan Élia marang Gusti Yésus lan wong telu mau padha omong-omongan.</w:t>
      </w:r>
    </w:p>
    <w:p w14:paraId="59CB81A2" w14:textId="77777777" w:rsidR="00F90BDC" w:rsidRDefault="00F90BDC"/>
    <w:p w14:paraId="6F38FD3D" w14:textId="77777777" w:rsidR="00F90BDC" w:rsidRDefault="00F90BDC">
      <w:r xmlns:w="http://schemas.openxmlformats.org/wordprocessingml/2006/main">
        <w:t xml:space="preserve">1: Gusti Allah ngurmati wong-wong sing ngurmati Panjenengane kanthi mberkahi wong-wong mau kanthi pasrawungan khusus.</w:t>
      </w:r>
    </w:p>
    <w:p w14:paraId="785801BF" w14:textId="77777777" w:rsidR="00F90BDC" w:rsidRDefault="00F90BDC"/>
    <w:p w14:paraId="6347EE80" w14:textId="77777777" w:rsidR="00F90BDC" w:rsidRDefault="00F90BDC">
      <w:r xmlns:w="http://schemas.openxmlformats.org/wordprocessingml/2006/main">
        <w:t xml:space="preserve">2: Kita isa sinau akèh saka interaksié Yésus karo Musa lan Élia.</w:t>
      </w:r>
    </w:p>
    <w:p w14:paraId="599596EA" w14:textId="77777777" w:rsidR="00F90BDC" w:rsidRDefault="00F90BDC"/>
    <w:p w14:paraId="5ACB76DB" w14:textId="77777777" w:rsidR="00F90BDC" w:rsidRDefault="00F90BDC">
      <w:r xmlns:w="http://schemas.openxmlformats.org/wordprocessingml/2006/main">
        <w:t xml:space="preserve">Ibrani 11:6 JAV - Sabab tanpa pracaya iku mokal anggone nyenengke Panjenengane, awit sapa kang sowan marang ing ngarsaning Allah, iku kudu pracaya yen Panjenengane iku ana, lan Panjenengane iku paring piwales marang wong kang kanthi temen-temen ngupaya Panjenengane.</w:t>
      </w:r>
    </w:p>
    <w:p w14:paraId="4A9BA652" w14:textId="77777777" w:rsidR="00F90BDC" w:rsidRDefault="00F90BDC"/>
    <w:p w14:paraId="50486DCE" w14:textId="77777777" w:rsidR="00F90BDC" w:rsidRDefault="00F90BDC">
      <w:r xmlns:w="http://schemas.openxmlformats.org/wordprocessingml/2006/main">
        <w:t xml:space="preserve">2: Yakobus 4:8 - Padha nyedhak marang Gusti Allah, lan Panjenengané bakal nyedhak marang kowé. Padha resikana tanganmu, he wong dosa; lan resiki atimu, heh wong loro-lorone.</w:t>
      </w:r>
    </w:p>
    <w:p w14:paraId="05A965C2" w14:textId="77777777" w:rsidR="00F90BDC" w:rsidRDefault="00F90BDC"/>
    <w:p w14:paraId="4EB188DC" w14:textId="77777777" w:rsidR="00F90BDC" w:rsidRDefault="00F90BDC">
      <w:r xmlns:w="http://schemas.openxmlformats.org/wordprocessingml/2006/main">
        <w:t xml:space="preserve">MATEUS 17:4 Petrus banjur matur marang Gusti Yesus: “Gusti, prayogi kawula sami wonten ing ngriki. siji kanggo kowé, siji kanggo Musa, lan siji kanggo Élia.</w:t>
      </w:r>
    </w:p>
    <w:p w14:paraId="0BDC4168" w14:textId="77777777" w:rsidR="00F90BDC" w:rsidRDefault="00F90BDC"/>
    <w:p w14:paraId="1BC5F253" w14:textId="77777777" w:rsidR="00F90BDC" w:rsidRDefault="00F90BDC">
      <w:r xmlns:w="http://schemas.openxmlformats.org/wordprocessingml/2006/main">
        <w:t xml:space="preserve">Petrus ngakoni kamulyan ana ing ngarsane Gusti Yesus, Musa, lan Nabi Elia lan kepengin nggawe memori sing langgeng ing wayahe khusus iki.</w:t>
      </w:r>
    </w:p>
    <w:p w14:paraId="13EE0ED4" w14:textId="77777777" w:rsidR="00F90BDC" w:rsidRDefault="00F90BDC"/>
    <w:p w14:paraId="2EBBA918" w14:textId="77777777" w:rsidR="00F90BDC" w:rsidRDefault="00F90BDC">
      <w:r xmlns:w="http://schemas.openxmlformats.org/wordprocessingml/2006/main">
        <w:t xml:space="preserve">1. Pentinge Ngenali Kamulyane Gusti Yesus</w:t>
      </w:r>
    </w:p>
    <w:p w14:paraId="7052BB88" w14:textId="77777777" w:rsidR="00F90BDC" w:rsidRDefault="00F90BDC"/>
    <w:p w14:paraId="30F14AFD" w14:textId="77777777" w:rsidR="00F90BDC" w:rsidRDefault="00F90BDC">
      <w:r xmlns:w="http://schemas.openxmlformats.org/wordprocessingml/2006/main">
        <w:t xml:space="preserve">2. Nilai Nggawe Kenangan Langgeng</w:t>
      </w:r>
    </w:p>
    <w:p w14:paraId="33D6AC0B" w14:textId="77777777" w:rsidR="00F90BDC" w:rsidRDefault="00F90BDC"/>
    <w:p w14:paraId="4D92FD8F" w14:textId="77777777" w:rsidR="00F90BDC" w:rsidRDefault="00F90BDC">
      <w:r xmlns:w="http://schemas.openxmlformats.org/wordprocessingml/2006/main">
        <w:t xml:space="preserve">1. Yokanan 1:14 - Lan Sang Sabda wus dadi daging, lan dedalem ana ing antara kita, (lan kita padha ndeleng kamulyane, kamulyan kang minangka Putra ontang-anting saka Sang Rama), kebak sih-rahmat lan kayekten.</w:t>
      </w:r>
    </w:p>
    <w:p w14:paraId="1B162F71" w14:textId="77777777" w:rsidR="00F90BDC" w:rsidRDefault="00F90BDC"/>
    <w:p w14:paraId="3D26C962" w14:textId="77777777" w:rsidR="00F90BDC" w:rsidRDefault="00F90BDC">
      <w:r xmlns:w="http://schemas.openxmlformats.org/wordprocessingml/2006/main">
        <w:t xml:space="preserve">2. Kohelet 3:11-19 JAV - Samubarang kabeh wus digawe endah ing mangsane, sarta jagad wus katetepake ana ing atine, supaya ora ana wong kang bisa nyumurupi pakaryan kang katindakake dening Gusti Allah wiwit wiwitan nganti wekasan.</w:t>
      </w:r>
    </w:p>
    <w:p w14:paraId="14088B72" w14:textId="77777777" w:rsidR="00F90BDC" w:rsidRDefault="00F90BDC"/>
    <w:p w14:paraId="26DA5BE6" w14:textId="77777777" w:rsidR="00F90BDC" w:rsidRDefault="00F90BDC">
      <w:r xmlns:w="http://schemas.openxmlformats.org/wordprocessingml/2006/main">
        <w:t xml:space="preserve">MATEUS 17:5 Nalika Panjenengane isih ngandika, dumadakan ana mega kang padhang ngayomi wong-wong mau, banjur ana swara saka ing mega mau, kang ngandika: “Iki PutraningSun kinasih, kang dadi renaning panggalihingSun; krungu kowe.</w:t>
      </w:r>
    </w:p>
    <w:p w14:paraId="220444F9" w14:textId="77777777" w:rsidR="00F90BDC" w:rsidRDefault="00F90BDC"/>
    <w:p w14:paraId="18D6C3B3" w14:textId="77777777" w:rsidR="00F90BDC" w:rsidRDefault="00F90BDC">
      <w:r xmlns:w="http://schemas.openxmlformats.org/wordprocessingml/2006/main">
        <w:t xml:space="preserve">Wacana iki nduduhké persetujuané Gusti Allah marang Yésus lan nekanké pentingé ngrungokké Yésus.</w:t>
      </w:r>
    </w:p>
    <w:p w14:paraId="021E6932" w14:textId="77777777" w:rsidR="00F90BDC" w:rsidRDefault="00F90BDC"/>
    <w:p w14:paraId="63B65B5C" w14:textId="77777777" w:rsidR="00F90BDC" w:rsidRDefault="00F90BDC">
      <w:r xmlns:w="http://schemas.openxmlformats.org/wordprocessingml/2006/main">
        <w:t xml:space="preserve">1: Awaké dhéwé kudu ngrungokké Yésus lan manut piwulangé.</w:t>
      </w:r>
    </w:p>
    <w:p w14:paraId="65DBBB1A" w14:textId="77777777" w:rsidR="00F90BDC" w:rsidRDefault="00F90BDC"/>
    <w:p w14:paraId="39A5CDC1" w14:textId="77777777" w:rsidR="00F90BDC" w:rsidRDefault="00F90BDC">
      <w:r xmlns:w="http://schemas.openxmlformats.org/wordprocessingml/2006/main">
        <w:t xml:space="preserve">2: Kita kudu setya marang Gusti Yésus lan percaya marang tembungé.</w:t>
      </w:r>
    </w:p>
    <w:p w14:paraId="28D341E0" w14:textId="77777777" w:rsidR="00F90BDC" w:rsidRDefault="00F90BDC"/>
    <w:p w14:paraId="4B930345" w14:textId="77777777" w:rsidR="00F90BDC" w:rsidRDefault="00F90BDC">
      <w:r xmlns:w="http://schemas.openxmlformats.org/wordprocessingml/2006/main">
        <w:t xml:space="preserve">1: Yokanan 14:15, "Yèn kowé tresna marang Aku, padha netepi pepakonku."</w:t>
      </w:r>
    </w:p>
    <w:p w14:paraId="61F14030" w14:textId="77777777" w:rsidR="00F90BDC" w:rsidRDefault="00F90BDC"/>
    <w:p w14:paraId="7F384E45" w14:textId="77777777" w:rsidR="00F90BDC" w:rsidRDefault="00F90BDC">
      <w:r xmlns:w="http://schemas.openxmlformats.org/wordprocessingml/2006/main">
        <w:t xml:space="preserve">2: Lelakone Para Rasul 4:12 , "Ora ana kaslametan ing wong liya, amarga ora ana jeneng liya ing sangisore swarga sing diwenehake marang manungsa, supaya kita bisa kapitulungan rahayu."</w:t>
      </w:r>
    </w:p>
    <w:p w14:paraId="2E1FAF4B" w14:textId="77777777" w:rsidR="00F90BDC" w:rsidRDefault="00F90BDC"/>
    <w:p w14:paraId="10949E66" w14:textId="77777777" w:rsidR="00F90BDC" w:rsidRDefault="00F90BDC">
      <w:r xmlns:w="http://schemas.openxmlformats.org/wordprocessingml/2006/main">
        <w:t xml:space="preserve">Mateus 17:6 JAV - Bareng para sakabat krungu kang mangkono iku, padha sumungkem lan wedi banget.</w:t>
      </w:r>
    </w:p>
    <w:p w14:paraId="308D73D7" w14:textId="77777777" w:rsidR="00F90BDC" w:rsidRDefault="00F90BDC"/>
    <w:p w14:paraId="3DA1CF34" w14:textId="77777777" w:rsidR="00F90BDC" w:rsidRDefault="00F90BDC">
      <w:r xmlns:w="http://schemas.openxmlformats.org/wordprocessingml/2006/main">
        <w:t xml:space="preserve">Wacana iki nggambarake reaksi para murid marang identitas ketuhanan Yesus sing dicethakake marang dheweke.</w:t>
      </w:r>
    </w:p>
    <w:p w14:paraId="0396DE67" w14:textId="77777777" w:rsidR="00F90BDC" w:rsidRDefault="00F90BDC"/>
    <w:p w14:paraId="4DDEC718" w14:textId="77777777" w:rsidR="00F90BDC" w:rsidRDefault="00F90BDC">
      <w:r xmlns:w="http://schemas.openxmlformats.org/wordprocessingml/2006/main">
        <w:t xml:space="preserve">1: Kita kudu nanggapi jati diri Gusti Yesus kanthi andhap asor, kagum, lan ngajeni.</w:t>
      </w:r>
    </w:p>
    <w:p w14:paraId="7688CDF7" w14:textId="77777777" w:rsidR="00F90BDC" w:rsidRDefault="00F90BDC"/>
    <w:p w14:paraId="79526C4C" w14:textId="77777777" w:rsidR="00F90BDC" w:rsidRDefault="00F90BDC">
      <w:r xmlns:w="http://schemas.openxmlformats.org/wordprocessingml/2006/main">
        <w:t xml:space="preserve">2: Kita kudu gelem nyingkirake rasa bangga lan rasa wedi supaya bisa luwih ngerti sapa Yesus.</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Filipi 2:5-11 - Gusti Yesus ngasorake awake dhewe lan pasrah marang kersane Gusti, sanajan dheweke dadi ilahi.</w:t>
      </w:r>
    </w:p>
    <w:p w14:paraId="657D2103" w14:textId="77777777" w:rsidR="00F90BDC" w:rsidRDefault="00F90BDC"/>
    <w:p w14:paraId="0C686D00" w14:textId="77777777" w:rsidR="00F90BDC" w:rsidRDefault="00F90BDC">
      <w:r xmlns:w="http://schemas.openxmlformats.org/wordprocessingml/2006/main">
        <w:t xml:space="preserve">2: Yesaya 6:5 - Tanggepané Yésaya saka rasa wedi lan rasa wedi nalika ndeleng wahyu saka Gusti.</w:t>
      </w:r>
    </w:p>
    <w:p w14:paraId="1D2A449C" w14:textId="77777777" w:rsidR="00F90BDC" w:rsidRDefault="00F90BDC"/>
    <w:p w14:paraId="7996E391" w14:textId="77777777" w:rsidR="00F90BDC" w:rsidRDefault="00F90BDC">
      <w:r xmlns:w="http://schemas.openxmlformats.org/wordprocessingml/2006/main">
        <w:t xml:space="preserve">MATEUS 17:7 Gusti Yesus banjur nyelaki lan ndemeki wong-wong mau sarta ngandika: “Ngadega, aja wedi!</w:t>
      </w:r>
    </w:p>
    <w:p w14:paraId="2CA53C25" w14:textId="77777777" w:rsidR="00F90BDC" w:rsidRDefault="00F90BDC"/>
    <w:p w14:paraId="5A0124B1" w14:textId="77777777" w:rsidR="00F90BDC" w:rsidRDefault="00F90BDC">
      <w:r xmlns:w="http://schemas.openxmlformats.org/wordprocessingml/2006/main">
        <w:t xml:space="preserve">Wacana iki nuduhake Gusti Yesus nglipur para sakabate kanthi sentuhan lan tembung sing lembut.</w:t>
      </w:r>
    </w:p>
    <w:p w14:paraId="78E97E8D" w14:textId="77777777" w:rsidR="00F90BDC" w:rsidRDefault="00F90BDC"/>
    <w:p w14:paraId="30A8E8C6" w14:textId="77777777" w:rsidR="00F90BDC" w:rsidRDefault="00F90BDC">
      <w:r xmlns:w="http://schemas.openxmlformats.org/wordprocessingml/2006/main">
        <w:t xml:space="preserve">1: "Tresna Gusti Allah: Nglipur ing Wektu Wedi"</w:t>
      </w:r>
    </w:p>
    <w:p w14:paraId="5AF6D004" w14:textId="77777777" w:rsidR="00F90BDC" w:rsidRDefault="00F90BDC"/>
    <w:p w14:paraId="49970C5C" w14:textId="77777777" w:rsidR="00F90BDC" w:rsidRDefault="00F90BDC">
      <w:r xmlns:w="http://schemas.openxmlformats.org/wordprocessingml/2006/main">
        <w:t xml:space="preserve">2: "Kuwasane Gusti Yesus: Ngatasi Wedi"</w:t>
      </w:r>
    </w:p>
    <w:p w14:paraId="42C1F645" w14:textId="77777777" w:rsidR="00F90BDC" w:rsidRDefault="00F90BDC"/>
    <w:p w14:paraId="26118E88" w14:textId="77777777" w:rsidR="00F90BDC" w:rsidRDefault="00F90BDC">
      <w:r xmlns:w="http://schemas.openxmlformats.org/wordprocessingml/2006/main">
        <w:t xml:space="preserve">Yesaya 41:10-20 JAV - “Aja wedi, awit Ingsun nunggil karo sira, aja wedi, awit Ingsun iki Allahira; Ingsun bakal nyantosakake sira, Ingsun bakal mitulungi sira, Ingsun bakal nyengkuyung sira kalawan tangan tengeningSun kang adil.</w:t>
      </w:r>
    </w:p>
    <w:p w14:paraId="0A95CC9A" w14:textId="77777777" w:rsidR="00F90BDC" w:rsidRDefault="00F90BDC"/>
    <w:p w14:paraId="2FD6F794" w14:textId="77777777" w:rsidR="00F90BDC" w:rsidRDefault="00F90BDC">
      <w:r xmlns:w="http://schemas.openxmlformats.org/wordprocessingml/2006/main">
        <w:t xml:space="preserve">2: 2 Timotius 1:7 - "Amarga Gusti Allah maringi kita roh ora wedi, nanging roh daya lan katresnan lan ngendhaleni dhiri."</w:t>
      </w:r>
    </w:p>
    <w:p w14:paraId="64E4B51E" w14:textId="77777777" w:rsidR="00F90BDC" w:rsidRDefault="00F90BDC"/>
    <w:p w14:paraId="35051D43" w14:textId="77777777" w:rsidR="00F90BDC" w:rsidRDefault="00F90BDC">
      <w:r xmlns:w="http://schemas.openxmlformats.org/wordprocessingml/2006/main">
        <w:t xml:space="preserve">Mateus 17:8 JAV - Bareng padha tumenga, ora ana wong kang padha weruh, kajaba mung Gusti Yesus.</w:t>
      </w:r>
    </w:p>
    <w:p w14:paraId="20405342" w14:textId="77777777" w:rsidR="00F90BDC" w:rsidRDefault="00F90BDC"/>
    <w:p w14:paraId="5EC6BC21" w14:textId="77777777" w:rsidR="00F90BDC" w:rsidRDefault="00F90BDC">
      <w:r xmlns:w="http://schemas.openxmlformats.org/wordprocessingml/2006/main">
        <w:t xml:space="preserve">Para sakabate mung weruh Gusti Yésus nalika padha ndonga.</w:t>
      </w:r>
    </w:p>
    <w:p w14:paraId="092C1DD3" w14:textId="77777777" w:rsidR="00F90BDC" w:rsidRDefault="00F90BDC"/>
    <w:p w14:paraId="7C80E757" w14:textId="77777777" w:rsidR="00F90BDC" w:rsidRDefault="00F90BDC">
      <w:r xmlns:w="http://schemas.openxmlformats.org/wordprocessingml/2006/main">
        <w:t xml:space="preserve">1. Gusti tansah nunggil karo kita - Ora Matter</w:t>
      </w:r>
    </w:p>
    <w:p w14:paraId="7837DD94" w14:textId="77777777" w:rsidR="00F90BDC" w:rsidRDefault="00F90BDC"/>
    <w:p w14:paraId="123C630A" w14:textId="77777777" w:rsidR="00F90BDC" w:rsidRDefault="00F90BDC">
      <w:r xmlns:w="http://schemas.openxmlformats.org/wordprocessingml/2006/main">
        <w:t xml:space="preserve">2. Nyumurupi Gusti Yesus ing Kabeh Kita</w:t>
      </w:r>
    </w:p>
    <w:p w14:paraId="31B03C3E" w14:textId="77777777" w:rsidR="00F90BDC" w:rsidRDefault="00F90BDC"/>
    <w:p w14:paraId="5103E68C" w14:textId="77777777" w:rsidR="00F90BDC" w:rsidRDefault="00F90BDC">
      <w:r xmlns:w="http://schemas.openxmlformats.org/wordprocessingml/2006/main">
        <w:t xml:space="preserve">1. Purwaning Dumadi 28:15 - "Lah, Aku nunggil karo kowé lan bakal njaga kowé menyang ngendi wae."</w:t>
      </w:r>
    </w:p>
    <w:p w14:paraId="1DB06267" w14:textId="77777777" w:rsidR="00F90BDC" w:rsidRDefault="00F90BDC"/>
    <w:p w14:paraId="12BBBF38" w14:textId="77777777" w:rsidR="00F90BDC" w:rsidRDefault="00F90BDC">
      <w:r xmlns:w="http://schemas.openxmlformats.org/wordprocessingml/2006/main">
        <w:t xml:space="preserve">2. Kolose 3:17 - "Lan apa wae sing sampeyan lakoni, kanthi tembung utawa tumindak, lakonana kabeh ing asmane Gusti Yesus, kanthi saos sokur marang Gusti Allah, Sang Rama lumantar Panjenengane."</w:t>
      </w:r>
    </w:p>
    <w:p w14:paraId="47A38ADB" w14:textId="77777777" w:rsidR="00F90BDC" w:rsidRDefault="00F90BDC"/>
    <w:p w14:paraId="6812C048" w14:textId="77777777" w:rsidR="00F90BDC" w:rsidRDefault="00F90BDC">
      <w:r xmlns:w="http://schemas.openxmlformats.org/wordprocessingml/2006/main">
        <w:t xml:space="preserve">Mateus 17:9 JAV - Nalika padha mudhun saka ing gunung, Gusti Yesus paring dhawuh, pangandikane: “Aja nyritakake wahyu mau marang sapa bae, nganti Putraning Manungsa wungu maneh saka ing antarane wong mati.</w:t>
      </w:r>
    </w:p>
    <w:p w14:paraId="32678A5C" w14:textId="77777777" w:rsidR="00F90BDC" w:rsidRDefault="00F90BDC"/>
    <w:p w14:paraId="4933BD18" w14:textId="77777777" w:rsidR="00F90BDC" w:rsidRDefault="00F90BDC">
      <w:r xmlns:w="http://schemas.openxmlformats.org/wordprocessingml/2006/main">
        <w:t xml:space="preserve">Para sakabat padha didhawuhi dening Gusti Yesus supaya ora ngandhani sapa-sapa bab wahyu kang padha dideleng sadurunge Panjenengane wungu saka ing antarane wong mati.</w:t>
      </w:r>
    </w:p>
    <w:p w14:paraId="60EA1B1B" w14:textId="77777777" w:rsidR="00F90BDC" w:rsidRDefault="00F90BDC"/>
    <w:p w14:paraId="101ECF66" w14:textId="77777777" w:rsidR="00F90BDC" w:rsidRDefault="00F90BDC">
      <w:r xmlns:w="http://schemas.openxmlformats.org/wordprocessingml/2006/main">
        <w:t xml:space="preserve">1. Urip kanthi pangarep-arep marang kebangkitan</w:t>
      </w:r>
    </w:p>
    <w:p w14:paraId="090747D0" w14:textId="77777777" w:rsidR="00F90BDC" w:rsidRDefault="00F90BDC"/>
    <w:p w14:paraId="775A9C2C" w14:textId="77777777" w:rsidR="00F90BDC" w:rsidRDefault="00F90BDC">
      <w:r xmlns:w="http://schemas.openxmlformats.org/wordprocessingml/2006/main">
        <w:t xml:space="preserve">2. Nyiapake dina Gusti</w:t>
      </w:r>
    </w:p>
    <w:p w14:paraId="6A264B3A" w14:textId="77777777" w:rsidR="00F90BDC" w:rsidRDefault="00F90BDC"/>
    <w:p w14:paraId="5A20EB07" w14:textId="77777777" w:rsidR="00F90BDC" w:rsidRDefault="00F90BDC">
      <w:r xmlns:w="http://schemas.openxmlformats.org/wordprocessingml/2006/main">
        <w:t xml:space="preserve">1. Ayub 19:25-27 JAV - Awit aku sumurup, manawa Panebusku urip, lan wekasane bakal jumeneng ana ing bumi. Lan sawise kulitku rusak kaya mangkono, nanging ing dagingku aku bakal weruh Gusti Allah, sing bakal dakdeleng dhewe, lan mripatku bakal weruh, dudu wong liya.</w:t>
      </w:r>
    </w:p>
    <w:p w14:paraId="3BE54828" w14:textId="77777777" w:rsidR="00F90BDC" w:rsidRDefault="00F90BDC"/>
    <w:p w14:paraId="660DED7D" w14:textId="77777777" w:rsidR="00F90BDC" w:rsidRDefault="00F90BDC">
      <w:r xmlns:w="http://schemas.openxmlformats.org/wordprocessingml/2006/main">
        <w:t xml:space="preserve">2. Rum 8:18-25 JAV - Awit aku rumangsa kasangsaran ing jaman saiki iku ora pantes dibandhingake karo kamulyan kang bakal kaparingake marang kita. Awit titah ngarep-arep karo kepéngin banget ngétokké para putrané Gusti Allah.</w:t>
      </w:r>
    </w:p>
    <w:p w14:paraId="3F5CAEC6" w14:textId="77777777" w:rsidR="00F90BDC" w:rsidRDefault="00F90BDC"/>
    <w:p w14:paraId="61A9BE04" w14:textId="77777777" w:rsidR="00F90BDC" w:rsidRDefault="00F90BDC">
      <w:r xmlns:w="http://schemas.openxmlformats.org/wordprocessingml/2006/main">
        <w:t xml:space="preserve">Mateus 17:10 JAV - Para sakabate tumuli padha takon marang Panjenengane, pangandikane: “Yagene para ahli Toret kandha yen Nabi Elia kudu rawuh dhisik?</w:t>
      </w:r>
    </w:p>
    <w:p w14:paraId="47EB825C" w14:textId="77777777" w:rsidR="00F90BDC" w:rsidRDefault="00F90BDC"/>
    <w:p w14:paraId="30F4D445" w14:textId="77777777" w:rsidR="00F90BDC" w:rsidRDefault="00F90BDC">
      <w:r xmlns:w="http://schemas.openxmlformats.org/wordprocessingml/2006/main">
        <w:t xml:space="preserve">Murid-muridé Yésus takon apa sebabé para ahli Torèt mulang nèk Élia kudu teka dhisik.</w:t>
      </w:r>
    </w:p>
    <w:p w14:paraId="3B803488" w14:textId="77777777" w:rsidR="00F90BDC" w:rsidRDefault="00F90BDC"/>
    <w:p w14:paraId="406C1A9A" w14:textId="77777777" w:rsidR="00F90BDC" w:rsidRDefault="00F90BDC">
      <w:r xmlns:w="http://schemas.openxmlformats.org/wordprocessingml/2006/main">
        <w:t xml:space="preserve">1. Piyé Piwulangé Yésus Béda karo Piwulangé Para Ahli Torèt</w:t>
      </w:r>
    </w:p>
    <w:p w14:paraId="0E454D95" w14:textId="77777777" w:rsidR="00F90BDC" w:rsidRDefault="00F90BDC"/>
    <w:p w14:paraId="13BDF31F" w14:textId="77777777" w:rsidR="00F90BDC" w:rsidRDefault="00F90BDC">
      <w:r xmlns:w="http://schemas.openxmlformats.org/wordprocessingml/2006/main">
        <w:t xml:space="preserve">2. Pentinge Pitakonan ing Iman</w:t>
      </w:r>
    </w:p>
    <w:p w14:paraId="7924A342" w14:textId="77777777" w:rsidR="00F90BDC" w:rsidRDefault="00F90BDC"/>
    <w:p w14:paraId="0D980142" w14:textId="77777777" w:rsidR="00F90BDC" w:rsidRDefault="00F90BDC">
      <w:r xmlns:w="http://schemas.openxmlformats.org/wordprocessingml/2006/main">
        <w:t xml:space="preserve">1. Maleakhi 4:5-6 - "Lah, Aku bakal ngutus Nabi Elia marang kowe sadurunge tekane dinane Pangeran Yehuwah sing gedhe lan nggegirisi."</w:t>
      </w:r>
    </w:p>
    <w:p w14:paraId="1B74F235" w14:textId="77777777" w:rsidR="00F90BDC" w:rsidRDefault="00F90BDC"/>
    <w:p w14:paraId="707C9BB1" w14:textId="77777777" w:rsidR="00F90BDC" w:rsidRDefault="00F90BDC">
      <w:r xmlns:w="http://schemas.openxmlformats.org/wordprocessingml/2006/main">
        <w:t xml:space="preserve">2. Yakobus 1:5-6 - "Yen ana panunggalanmu kang kekurangan kawicaksanan, nyuwuna marang Gusti Allah, kang maringi marang wong kabeh kanthi murah lan ora mokal, temah bakal kaparingan."</w:t>
      </w:r>
    </w:p>
    <w:p w14:paraId="776DB73B" w14:textId="77777777" w:rsidR="00F90BDC" w:rsidRDefault="00F90BDC"/>
    <w:p w14:paraId="471B3BDC" w14:textId="77777777" w:rsidR="00F90BDC" w:rsidRDefault="00F90BDC">
      <w:r xmlns:w="http://schemas.openxmlformats.org/wordprocessingml/2006/main">
        <w:t xml:space="preserve">Mateus 17:11 JAV - Gusti Yesus banjur ngandika marang wong-wong mau: “Elia satemene bakal rawuh dhisik lan mbalekake samubarang kabeh.</w:t>
      </w:r>
    </w:p>
    <w:p w14:paraId="7AD43046" w14:textId="77777777" w:rsidR="00F90BDC" w:rsidRDefault="00F90BDC"/>
    <w:p w14:paraId="394CE6F7" w14:textId="77777777" w:rsidR="00F90BDC" w:rsidRDefault="00F90BDC">
      <w:r xmlns:w="http://schemas.openxmlformats.org/wordprocessingml/2006/main">
        <w:t xml:space="preserve">Yésus kandha marang para murid nèk Élia kudu teka dhisik kanggo mbalèkaké kabèh.</w:t>
      </w:r>
    </w:p>
    <w:p w14:paraId="56455D2F" w14:textId="77777777" w:rsidR="00F90BDC" w:rsidRDefault="00F90BDC"/>
    <w:p w14:paraId="3E14AA8B" w14:textId="77777777" w:rsidR="00F90BDC" w:rsidRDefault="00F90BDC">
      <w:r xmlns:w="http://schemas.openxmlformats.org/wordprocessingml/2006/main">
        <w:t xml:space="preserve">1. Wektu Sampurna Gusti Allah: Nyiapake Dalan kanggo Tebusan</w:t>
      </w:r>
    </w:p>
    <w:p w14:paraId="39DF6180" w14:textId="77777777" w:rsidR="00F90BDC" w:rsidRDefault="00F90BDC"/>
    <w:p w14:paraId="49AC3E85" w14:textId="77777777" w:rsidR="00F90BDC" w:rsidRDefault="00F90BDC">
      <w:r xmlns:w="http://schemas.openxmlformats.org/wordprocessingml/2006/main">
        <w:t xml:space="preserve">2. Kekuwatan Pemugaran: Kepiye Gusti Bisa Ngubah Patah</w:t>
      </w:r>
    </w:p>
    <w:p w14:paraId="6FE7580B" w14:textId="77777777" w:rsidR="00F90BDC" w:rsidRDefault="00F90BDC"/>
    <w:p w14:paraId="19299523" w14:textId="77777777" w:rsidR="00F90BDC" w:rsidRDefault="00F90BDC">
      <w:r xmlns:w="http://schemas.openxmlformats.org/wordprocessingml/2006/main">
        <w:t xml:space="preserve">1. Maleakhi 4:5-6 JAV - “Lah Ingsun bakal ngutus Nabi Elia marang sira sadurunge tekane dinane Sang Yehuwah kang gedhe lan nggegirisi; anak-anak marang bapak-bapakne, supaya aja nganti Ingsun nggebag bumi kalawan ipat-ipat.”</w:t>
      </w:r>
    </w:p>
    <w:p w14:paraId="6B4B0BFF" w14:textId="77777777" w:rsidR="00F90BDC" w:rsidRDefault="00F90BDC"/>
    <w:p w14:paraId="39181CE3" w14:textId="77777777" w:rsidR="00F90BDC" w:rsidRDefault="00F90BDC">
      <w:r xmlns:w="http://schemas.openxmlformats.org/wordprocessingml/2006/main">
        <w:t xml:space="preserve">2. Yesaya 40:3-5 JAV - “Swara kang nguwuh-uwuh ana ing ara-ara samun: Padha nyiapana dalane Sang Yehuwah, ing ara-ara samun gawea dalan gedhe kanggo Gusti Allah kita! Saben lebak bakal kaluhurake, lan saben gunung lan tengger bakal diesorake, lan sing bengkong bakal dibenerake, lan papan sing atos bakal dadi rata: Kamulyane Sang Yehuwah bakal kacetha, lan kabeh manungsa bakal weruh bebarengan. pangandikane Sang Yehuwah kang ngandika mangkono.”</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17:12 JAV - Nanging Aku pitutur marang kowe: Nabi Elia wis rawuh, nanging wong-wong mau padha ora wanuh marang dheweke, nanging padha nindakake apa kang dadi karsane. Mangkono uga Putraning Manungsa bakal nandhang sangsara marga saka wong-wong mau.</w:t>
      </w:r>
    </w:p>
    <w:p w14:paraId="6433C135" w14:textId="77777777" w:rsidR="00F90BDC" w:rsidRDefault="00F90BDC"/>
    <w:p w14:paraId="3087FE93" w14:textId="77777777" w:rsidR="00F90BDC" w:rsidRDefault="00F90BDC">
      <w:r xmlns:w="http://schemas.openxmlformats.org/wordprocessingml/2006/main">
        <w:t xml:space="preserve">Yésus nduduhké nèk Élia wis teka, éwasemono wong-wong ora ngerti dhèwèké, lan wong-wong kuwi nganggep dhèwèké sak senengé. Yésus uga kandha nèk kuwi bakal kelakon karo Anaké Manungsa.</w:t>
      </w:r>
    </w:p>
    <w:p w14:paraId="6C3E0B97" w14:textId="77777777" w:rsidR="00F90BDC" w:rsidRDefault="00F90BDC"/>
    <w:p w14:paraId="234F96EB" w14:textId="77777777" w:rsidR="00F90BDC" w:rsidRDefault="00F90BDC">
      <w:r xmlns:w="http://schemas.openxmlformats.org/wordprocessingml/2006/main">
        <w:t xml:space="preserve">1. Ngenali Ngarsane Gusti kanthi Cara sing Ora Disangka</w:t>
      </w:r>
    </w:p>
    <w:p w14:paraId="3F5D80F9" w14:textId="77777777" w:rsidR="00F90BDC" w:rsidRDefault="00F90BDC"/>
    <w:p w14:paraId="0129B4DD" w14:textId="77777777" w:rsidR="00F90BDC" w:rsidRDefault="00F90BDC">
      <w:r xmlns:w="http://schemas.openxmlformats.org/wordprocessingml/2006/main">
        <w:t xml:space="preserve">2. Nyiapake Kasangsaran ing Nderek Gusti</w:t>
      </w:r>
    </w:p>
    <w:p w14:paraId="380C450C" w14:textId="77777777" w:rsidR="00F90BDC" w:rsidRDefault="00F90BDC"/>
    <w:p w14:paraId="49C1B121" w14:textId="77777777" w:rsidR="00F90BDC" w:rsidRDefault="00F90BDC">
      <w:r xmlns:w="http://schemas.openxmlformats.org/wordprocessingml/2006/main">
        <w:t xml:space="preserve">1. Yesaya 53:3 - Panjenengané diremehake lan ditampik déning manungsa; wong kang sedhih, lan wis kenal karo kasusahan; Panjenengané diremehake, lan kita ora ngurmati.</w:t>
      </w:r>
    </w:p>
    <w:p w14:paraId="26B52724" w14:textId="77777777" w:rsidR="00F90BDC" w:rsidRDefault="00F90BDC"/>
    <w:p w14:paraId="0EAB55FD" w14:textId="77777777" w:rsidR="00F90BDC" w:rsidRDefault="00F90BDC">
      <w:r xmlns:w="http://schemas.openxmlformats.org/wordprocessingml/2006/main">
        <w:t xml:space="preserve">2. Matius 5:10-12 - Rahayu wong kang dikuya-kuya marga saka kayekten, awit iku kang padha duwe Kratoning Swarga. Begja kowé, nèk wong-wong pada moyoki lan nganiaya kowé, lan didakwa goroh marang kowé, marga saka Aku. Padha bungah-bungaha lan bungah-bungaha, amarga ganjaranmu gedhe ana ing swarga, amarga kaya mangkono anggone padha nganiaya para nabi sadurunge kowe.</w:t>
      </w:r>
    </w:p>
    <w:p w14:paraId="5E0E9071" w14:textId="77777777" w:rsidR="00F90BDC" w:rsidRDefault="00F90BDC"/>
    <w:p w14:paraId="6FC82E77" w14:textId="77777777" w:rsidR="00F90BDC" w:rsidRDefault="00F90BDC">
      <w:r xmlns:w="http://schemas.openxmlformats.org/wordprocessingml/2006/main">
        <w:t xml:space="preserve">Mateus 17:13 JAV - Para sakabat banjur padha mangreti, yen Panjenengane ngandika bab Yohanes Pembaptis.</w:t>
      </w:r>
    </w:p>
    <w:p w14:paraId="6DAB8F40" w14:textId="77777777" w:rsidR="00F90BDC" w:rsidRDefault="00F90BDC"/>
    <w:p w14:paraId="69A38C8C" w14:textId="77777777" w:rsidR="00F90BDC" w:rsidRDefault="00F90BDC">
      <w:r xmlns:w="http://schemas.openxmlformats.org/wordprocessingml/2006/main">
        <w:t xml:space="preserve">Murid-muridé ngerti nèk Gusti Yésus ngomong karo Yohanes Pembaptis.</w:t>
      </w:r>
    </w:p>
    <w:p w14:paraId="4253D244" w14:textId="77777777" w:rsidR="00F90BDC" w:rsidRDefault="00F90BDC"/>
    <w:p w14:paraId="24B65AC3" w14:textId="77777777" w:rsidR="00F90BDC" w:rsidRDefault="00F90BDC">
      <w:r xmlns:w="http://schemas.openxmlformats.org/wordprocessingml/2006/main">
        <w:t xml:space="preserve">1. Kita sedaya gadhah ancas ingkang kedah dipun lampahi wonten ing rencananipun Gusti.</w:t>
      </w:r>
    </w:p>
    <w:p w14:paraId="02C4BF70" w14:textId="77777777" w:rsidR="00F90BDC" w:rsidRDefault="00F90BDC"/>
    <w:p w14:paraId="50F0E1EF" w14:textId="77777777" w:rsidR="00F90BDC" w:rsidRDefault="00F90BDC">
      <w:r xmlns:w="http://schemas.openxmlformats.org/wordprocessingml/2006/main">
        <w:t xml:space="preserve">2. Pentinge ngrungokake pangandikane Gusti Yesus.</w:t>
      </w:r>
    </w:p>
    <w:p w14:paraId="44187B26" w14:textId="77777777" w:rsidR="00F90BDC" w:rsidRDefault="00F90BDC"/>
    <w:p w14:paraId="7A392BCE" w14:textId="77777777" w:rsidR="00F90BDC" w:rsidRDefault="00F90BDC">
      <w:r xmlns:w="http://schemas.openxmlformats.org/wordprocessingml/2006/main">
        <w:t xml:space="preserve">1. Yokanan 1:6-8 , "Ana wong sing diutus déning Gusti Allah, jenengé Yohanes. Wong iki teka dadi seksi, </w:t>
      </w:r>
      <w:r xmlns:w="http://schemas.openxmlformats.org/wordprocessingml/2006/main">
        <w:lastRenderedPageBreak xmlns:w="http://schemas.openxmlformats.org/wordprocessingml/2006/main"/>
      </w:r>
      <w:r xmlns:w="http://schemas.openxmlformats.org/wordprocessingml/2006/main">
        <w:t xml:space="preserve">arep neksèni bab Pepadang, supaya wong kabèh pada pretyaya. Dèkné dudu Pepadang. nanging kautus kanggo nekseni bab Pepadang kuwi."</w:t>
      </w:r>
    </w:p>
    <w:p w14:paraId="7E527737" w14:textId="77777777" w:rsidR="00F90BDC" w:rsidRDefault="00F90BDC"/>
    <w:p w14:paraId="3CB48313" w14:textId="77777777" w:rsidR="00F90BDC" w:rsidRDefault="00F90BDC">
      <w:r xmlns:w="http://schemas.openxmlformats.org/wordprocessingml/2006/main">
        <w:t xml:space="preserve">2. Matius 4:17 , "Wiwit nalika iku Gusti Yesus wiwit martakake lan ngandika, mratobata, kanggo Kratoning Swarga wis cedhak."</w:t>
      </w:r>
    </w:p>
    <w:p w14:paraId="741540BF" w14:textId="77777777" w:rsidR="00F90BDC" w:rsidRDefault="00F90BDC"/>
    <w:p w14:paraId="6E61DF36" w14:textId="77777777" w:rsidR="00F90BDC" w:rsidRDefault="00F90BDC">
      <w:r xmlns:w="http://schemas.openxmlformats.org/wordprocessingml/2006/main">
        <w:t xml:space="preserve">Mateus 17:14 JAV - Bareng wis padha sowan ing ngarsane wong akeh iku, ana wong kang sowan ing ngarsane, sujud ing ngarsane lan matur:</w:t>
      </w:r>
    </w:p>
    <w:p w14:paraId="3BBD1653" w14:textId="77777777" w:rsidR="00F90BDC" w:rsidRDefault="00F90BDC"/>
    <w:p w14:paraId="600E43CB" w14:textId="77777777" w:rsidR="00F90BDC" w:rsidRDefault="00F90BDC">
      <w:r xmlns:w="http://schemas.openxmlformats.org/wordprocessingml/2006/main">
        <w:t xml:space="preserve">Wacana iki nggambarake wong lanang sing teka ing ngarsane Gusti Yesus kanggo njaluk kawarasan kanggo putrane.</w:t>
      </w:r>
    </w:p>
    <w:p w14:paraId="1E4BB431" w14:textId="77777777" w:rsidR="00F90BDC" w:rsidRDefault="00F90BDC"/>
    <w:p w14:paraId="594C6F6D" w14:textId="77777777" w:rsidR="00F90BDC" w:rsidRDefault="00F90BDC">
      <w:r xmlns:w="http://schemas.openxmlformats.org/wordprocessingml/2006/main">
        <w:t xml:space="preserve">1: Kita bisa mratobat marang Gusti Yesus ing wektu kita butuh lan bakal menehi kawarasan sing kita goleki.</w:t>
      </w:r>
    </w:p>
    <w:p w14:paraId="645B8834" w14:textId="77777777" w:rsidR="00F90BDC" w:rsidRDefault="00F90BDC"/>
    <w:p w14:paraId="26852A67" w14:textId="77777777" w:rsidR="00F90BDC" w:rsidRDefault="00F90BDC">
      <w:r xmlns:w="http://schemas.openxmlformats.org/wordprocessingml/2006/main">
        <w:t xml:space="preserve">2: Senajan awaké dhéwé rumangsa ora bisa nolèh marang wong liya, Yésus mesthi siap ngrungokké lan dadi sumber panglipur.</w:t>
      </w:r>
    </w:p>
    <w:p w14:paraId="5DB88064" w14:textId="77777777" w:rsidR="00F90BDC" w:rsidRDefault="00F90BDC"/>
    <w:p w14:paraId="0A226767" w14:textId="77777777" w:rsidR="00F90BDC" w:rsidRDefault="00F90BDC">
      <w:r xmlns:w="http://schemas.openxmlformats.org/wordprocessingml/2006/main">
        <w:t xml:space="preserve">1: Jabur 34:18 JAV - Pangeran Yehuwah iku celak marang wong kang remuk atine,sarta mitulungi wong kang remuk atine.</w:t>
      </w:r>
    </w:p>
    <w:p w14:paraId="64E5A38C" w14:textId="77777777" w:rsidR="00F90BDC" w:rsidRDefault="00F90BDC"/>
    <w:p w14:paraId="58C0167D" w14:textId="77777777" w:rsidR="00F90BDC" w:rsidRDefault="00F90BDC">
      <w:r xmlns:w="http://schemas.openxmlformats.org/wordprocessingml/2006/main">
        <w:t xml:space="preserve">Ibrani 4:15-16 JAV - Sabab kita dudu Imam Agung kang ora bisa ngrasakake kaapesan kita, nanging kita duwe wong kang kena ing panggodha ing samubarang kabeh, padha kaya kita, nanging ora nglakoni dosa. Sumangga kita sami sowan dhateng dhamparing sih-rahmatipun Gusti kanthi pitados, supados kita pikantuk sih-rahmat lan manggih sih-rahmat ingkang saged mitulungi kita ing wekdal ingkang kita butuhaken.</w:t>
      </w:r>
    </w:p>
    <w:p w14:paraId="5C2B9113" w14:textId="77777777" w:rsidR="00F90BDC" w:rsidRDefault="00F90BDC"/>
    <w:p w14:paraId="0E6973AD" w14:textId="77777777" w:rsidR="00F90BDC" w:rsidRDefault="00F90BDC">
      <w:r xmlns:w="http://schemas.openxmlformats.org/wordprocessingml/2006/main">
        <w:t xml:space="preserve">Mateus 17:15 JAV - Gusti, mugi karsaa welas asih dhateng anak kawula, awit lare lara lan nandhang susah, awit asring kecemplung ing geni lan asring kecemplung ing toya.</w:t>
      </w:r>
    </w:p>
    <w:p w14:paraId="7E876B4B" w14:textId="77777777" w:rsidR="00F90BDC" w:rsidRDefault="00F90BDC"/>
    <w:p w14:paraId="2C2C05F9" w14:textId="77777777" w:rsidR="00F90BDC" w:rsidRDefault="00F90BDC">
      <w:r xmlns:w="http://schemas.openxmlformats.org/wordprocessingml/2006/main">
        <w:t xml:space="preserve">Yésus nambani bocah lanang sing kesurupan sétan.</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Sih welas asih saka Gusti Allah banget nganti bisa nekakake kawarasan ing kahanan sing paling abot.</w:t>
      </w:r>
    </w:p>
    <w:p w14:paraId="10E50EE9" w14:textId="77777777" w:rsidR="00F90BDC" w:rsidRDefault="00F90BDC"/>
    <w:p w14:paraId="3E79BB17" w14:textId="77777777" w:rsidR="00F90BDC" w:rsidRDefault="00F90BDC">
      <w:r xmlns:w="http://schemas.openxmlformats.org/wordprocessingml/2006/main">
        <w:t xml:space="preserve">2: Kita kudu tansah mratobat marang Gusti Allah ing wektu kita butuh, precaya marang kekuwatane kanggo nylametake kita.</w:t>
      </w:r>
    </w:p>
    <w:p w14:paraId="5F0B2EE8" w14:textId="77777777" w:rsidR="00F90BDC" w:rsidRDefault="00F90BDC"/>
    <w:p w14:paraId="4B13540C" w14:textId="77777777" w:rsidR="00F90BDC" w:rsidRDefault="00F90BDC">
      <w:r xmlns:w="http://schemas.openxmlformats.org/wordprocessingml/2006/main">
        <w:t xml:space="preserve">Jabur 107:19-20 JAV - Wong-wong mau padha sesambat marang Sang Yehuwah ing sajroning karubedan,lan padha diluwari saka ing karubedan. Panjenengané ngutus pangandikané lan marasaké wong-wong mau; Panjenengané ngluwari wong-wong mau saka ing kubur.</w:t>
      </w:r>
    </w:p>
    <w:p w14:paraId="3F8C1B10" w14:textId="77777777" w:rsidR="00F90BDC" w:rsidRDefault="00F90BDC"/>
    <w:p w14:paraId="7CF71252" w14:textId="77777777" w:rsidR="00F90BDC" w:rsidRDefault="00F90BDC">
      <w:r xmlns:w="http://schemas.openxmlformats.org/wordprocessingml/2006/main">
        <w:t xml:space="preserve">2: Yakobus 5:15-16 JAV - Lan pandonga kang katindakake kanthi iman, bakal marasake wong lara; Gusti bakal nangekake wong-wong mau. Yen wis nglakoni dosa, dheweke bakal diapura. Mulané padha ngakoni dosamu lan ndedongaa, supaya kowé padha waras.</w:t>
      </w:r>
    </w:p>
    <w:p w14:paraId="2D86C801" w14:textId="77777777" w:rsidR="00F90BDC" w:rsidRDefault="00F90BDC"/>
    <w:p w14:paraId="26B39DB7" w14:textId="77777777" w:rsidR="00F90BDC" w:rsidRDefault="00F90BDC">
      <w:r xmlns:w="http://schemas.openxmlformats.org/wordprocessingml/2006/main">
        <w:t xml:space="preserve">Mateus 17:16 JAV - Aku banjur nuntun marang para sakabatmu, nanging padha ora bisa nambani.</w:t>
      </w:r>
    </w:p>
    <w:p w14:paraId="53B636AB" w14:textId="77777777" w:rsidR="00F90BDC" w:rsidRDefault="00F90BDC"/>
    <w:p w14:paraId="105C1903" w14:textId="77777777" w:rsidR="00F90BDC" w:rsidRDefault="00F90BDC">
      <w:r xmlns:w="http://schemas.openxmlformats.org/wordprocessingml/2006/main">
        <w:t xml:space="preserve">Wacana iki nggambarake para murid ora bisa nambani bocah lanang sing kena pengaruh roh jahat.</w:t>
      </w:r>
    </w:p>
    <w:p w14:paraId="3838483B" w14:textId="77777777" w:rsidR="00F90BDC" w:rsidRDefault="00F90BDC"/>
    <w:p w14:paraId="6237C57D" w14:textId="77777777" w:rsidR="00F90BDC" w:rsidRDefault="00F90BDC">
      <w:r xmlns:w="http://schemas.openxmlformats.org/wordprocessingml/2006/main">
        <w:t xml:space="preserve">1: Ora ketompo carane kita nyoba, kita ora bisa nindakake dhewe. Kita kudu njaluk bantuan marang Gusti Yesus.</w:t>
      </w:r>
    </w:p>
    <w:p w14:paraId="10A0463F" w14:textId="77777777" w:rsidR="00F90BDC" w:rsidRDefault="00F90BDC"/>
    <w:p w14:paraId="6FB39FB2" w14:textId="77777777" w:rsidR="00F90BDC" w:rsidRDefault="00F90BDC">
      <w:r xmlns:w="http://schemas.openxmlformats.org/wordprocessingml/2006/main">
        <w:t xml:space="preserve">2: Kita winates ing kekuwatan lan kabisan, nanging Gusti Allah luwih gedhe tinimbang kita kabeh.</w:t>
      </w:r>
    </w:p>
    <w:p w14:paraId="59027470" w14:textId="77777777" w:rsidR="00F90BDC" w:rsidRDefault="00F90BDC"/>
    <w:p w14:paraId="4E39C16E" w14:textId="77777777" w:rsidR="00F90BDC" w:rsidRDefault="00F90BDC">
      <w:r xmlns:w="http://schemas.openxmlformats.org/wordprocessingml/2006/main">
        <w:t xml:space="preserve">1: Yokanan 15:5 - "Aku iki wit anggur, kowé iku pang-pangé. Manawa kowé tetep ana ing Aku lan Aku ana ing kowé, kowé bakal metokaké woh akèh, kajaba Aku kowé ora bisa nindakake apa-apa."</w:t>
      </w:r>
    </w:p>
    <w:p w14:paraId="18BE8383" w14:textId="77777777" w:rsidR="00F90BDC" w:rsidRDefault="00F90BDC"/>
    <w:p w14:paraId="5FC7F74E" w14:textId="77777777" w:rsidR="00F90BDC" w:rsidRDefault="00F90BDC">
      <w:r xmlns:w="http://schemas.openxmlformats.org/wordprocessingml/2006/main">
        <w:t xml:space="preserve">2: Filipi 4:13 - "Aku bisa nindakake iki kabeh liwat Panjenengane sing maringi kekuwatan marang aku."</w:t>
      </w:r>
    </w:p>
    <w:p w14:paraId="15674674" w14:textId="77777777" w:rsidR="00F90BDC" w:rsidRDefault="00F90BDC"/>
    <w:p w14:paraId="36067ED2" w14:textId="77777777" w:rsidR="00F90BDC" w:rsidRDefault="00F90BDC">
      <w:r xmlns:w="http://schemas.openxmlformats.org/wordprocessingml/2006/main">
        <w:t xml:space="preserve">MATEUS 17:17 Gusti Yesus banjur ngandika: “Heh, wong kang ora pracaya lan kang keblinger, nganti pira suwene anggoningSun tetunggalan karo kowe? nganti pira suwene anggonku nandhang sangsara marang kowe? gawanen mrene.</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Gusti Yesus ndhawuhi wong-wong mau amarga kurang iman lan sabar.</w:t>
      </w:r>
    </w:p>
    <w:p w14:paraId="0B4730B6" w14:textId="77777777" w:rsidR="00F90BDC" w:rsidRDefault="00F90BDC"/>
    <w:p w14:paraId="45247D13" w14:textId="77777777" w:rsidR="00F90BDC" w:rsidRDefault="00F90BDC">
      <w:r xmlns:w="http://schemas.openxmlformats.org/wordprocessingml/2006/main">
        <w:t xml:space="preserve">1: Gusti Yesus nimbali kita supaya iman lan sabar marang Panjenengane.</w:t>
      </w:r>
    </w:p>
    <w:p w14:paraId="23DF1C45" w14:textId="77777777" w:rsidR="00F90BDC" w:rsidRDefault="00F90BDC"/>
    <w:p w14:paraId="414C38CA" w14:textId="77777777" w:rsidR="00F90BDC" w:rsidRDefault="00F90BDC">
      <w:r xmlns:w="http://schemas.openxmlformats.org/wordprocessingml/2006/main">
        <w:t xml:space="preserve">2: Yésus sabar lan gelem ngapura, senajan kita kerep gagal.</w:t>
      </w:r>
    </w:p>
    <w:p w14:paraId="242B804A" w14:textId="77777777" w:rsidR="00F90BDC" w:rsidRDefault="00F90BDC"/>
    <w:p w14:paraId="33E567BB" w14:textId="77777777" w:rsidR="00F90BDC" w:rsidRDefault="00F90BDC">
      <w:r xmlns:w="http://schemas.openxmlformats.org/wordprocessingml/2006/main">
        <w:t xml:space="preserve">1: Ibrani 11:1 - "Saiki iman iku dhasar saka samubarang sing diarep-arep, bukti saka samubarang sing ora katon."</w:t>
      </w:r>
    </w:p>
    <w:p w14:paraId="02C94A67" w14:textId="77777777" w:rsidR="00F90BDC" w:rsidRDefault="00F90BDC"/>
    <w:p w14:paraId="7F38003F" w14:textId="77777777" w:rsidR="00F90BDC" w:rsidRDefault="00F90BDC">
      <w:r xmlns:w="http://schemas.openxmlformats.org/wordprocessingml/2006/main">
        <w:t xml:space="preserve">2: Roma 5:8 - "Nanging Gusti Allah nduduhké katresnané marang kita, yaiku: Nalika kita isih wong dosa, Kristus séda kanggo kita."</w:t>
      </w:r>
    </w:p>
    <w:p w14:paraId="226E5EE3" w14:textId="77777777" w:rsidR="00F90BDC" w:rsidRDefault="00F90BDC"/>
    <w:p w14:paraId="7F3AE787" w14:textId="77777777" w:rsidR="00F90BDC" w:rsidRDefault="00F90BDC">
      <w:r xmlns:w="http://schemas.openxmlformats.org/wordprocessingml/2006/main">
        <w:t xml:space="preserve">MATEUS 17:18 Gusti Yesus tumuli ndukani Iblis; banjur lunga saka ing kono: lan bocah iku waras wiwit jam iku.</w:t>
      </w:r>
    </w:p>
    <w:p w14:paraId="11D127AC" w14:textId="77777777" w:rsidR="00F90BDC" w:rsidRDefault="00F90BDC"/>
    <w:p w14:paraId="1FEBAE41" w14:textId="77777777" w:rsidR="00F90BDC" w:rsidRDefault="00F90BDC">
      <w:r xmlns:w="http://schemas.openxmlformats.org/wordprocessingml/2006/main">
        <w:t xml:space="preserve">Sétan didukani lan bocahé langsung mari.</w:t>
      </w:r>
    </w:p>
    <w:p w14:paraId="2F88B301" w14:textId="77777777" w:rsidR="00F90BDC" w:rsidRDefault="00F90BDC"/>
    <w:p w14:paraId="2A47FA77" w14:textId="77777777" w:rsidR="00F90BDC" w:rsidRDefault="00F90BDC">
      <w:r xmlns:w="http://schemas.openxmlformats.org/wordprocessingml/2006/main">
        <w:t xml:space="preserve">1. Kekuwatan Teguran: Sinau babagan Matius 17:18</w:t>
      </w:r>
    </w:p>
    <w:p w14:paraId="26607D8D" w14:textId="77777777" w:rsidR="00F90BDC" w:rsidRDefault="00F90BDC"/>
    <w:p w14:paraId="5EBD474A" w14:textId="77777777" w:rsidR="00F90BDC" w:rsidRDefault="00F90BDC">
      <w:r xmlns:w="http://schemas.openxmlformats.org/wordprocessingml/2006/main">
        <w:t xml:space="preserve">2. Waras Lumantar Iman: Deleng Matius 17:18</w:t>
      </w:r>
    </w:p>
    <w:p w14:paraId="1E64BD26" w14:textId="77777777" w:rsidR="00F90BDC" w:rsidRDefault="00F90BDC"/>
    <w:p w14:paraId="19B9176D" w14:textId="77777777" w:rsidR="00F90BDC" w:rsidRDefault="00F90BDC">
      <w:r xmlns:w="http://schemas.openxmlformats.org/wordprocessingml/2006/main">
        <w:t xml:space="preserve">1. Yakobus 4:7 - "Mulane padha pasrahna marang Gusti Allah.</w:t>
      </w:r>
    </w:p>
    <w:p w14:paraId="6CC4620C" w14:textId="77777777" w:rsidR="00F90BDC" w:rsidRDefault="00F90BDC"/>
    <w:p w14:paraId="44F26211" w14:textId="77777777" w:rsidR="00F90BDC" w:rsidRDefault="00F90BDC">
      <w:r xmlns:w="http://schemas.openxmlformats.org/wordprocessingml/2006/main">
        <w:t xml:space="preserve">2. Yesaya 53:4-15 JAV - Satemene Panjenengane wus nanggung kasusahan kita lan nandhang kasusahan kita, nanging kita padha nganggep yen Panjenengane disabetake, disabetake dening Gusti Allah lan ditindhes. Panjenengané iku paukuman kang ndadèkaké tentrem-rahayu marang kita, lan marga saka bilur-biluré kita padha mari."</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17:19 JAV - Para sakabat banjur padha sowan ing ngarsane Gusti Yesus piyambak-piyambak lan matur: “Yagene aku padha ora bisa nundhung wong iku?</w:t>
      </w:r>
    </w:p>
    <w:p w14:paraId="001D5A24" w14:textId="77777777" w:rsidR="00F90BDC" w:rsidRDefault="00F90BDC"/>
    <w:p w14:paraId="0117D067" w14:textId="77777777" w:rsidR="00F90BDC" w:rsidRDefault="00F90BDC">
      <w:r xmlns:w="http://schemas.openxmlformats.org/wordprocessingml/2006/main">
        <w:t xml:space="preserve">Yésus mulang murid-muridé bab kekuwatan iman.</w:t>
      </w:r>
    </w:p>
    <w:p w14:paraId="09A2B12D" w14:textId="77777777" w:rsidR="00F90BDC" w:rsidRDefault="00F90BDC"/>
    <w:p w14:paraId="4173BE36" w14:textId="77777777" w:rsidR="00F90BDC" w:rsidRDefault="00F90BDC">
      <w:r xmlns:w="http://schemas.openxmlformats.org/wordprocessingml/2006/main">
        <w:t xml:space="preserve">1: Kumandela marang Yéhuwah, lan Panjenengané bakal nduduhké kekuwatané marang kowé!</w:t>
      </w:r>
    </w:p>
    <w:p w14:paraId="1054F8E2" w14:textId="77777777" w:rsidR="00F90BDC" w:rsidRDefault="00F90BDC"/>
    <w:p w14:paraId="26DCB2B8" w14:textId="77777777" w:rsidR="00F90BDC" w:rsidRDefault="00F90BDC">
      <w:r xmlns:w="http://schemas.openxmlformats.org/wordprocessingml/2006/main">
        <w:t xml:space="preserve">2: Duwe iman sanajan ing tengah-tengah wektu sing paling angel.</w:t>
      </w:r>
    </w:p>
    <w:p w14:paraId="7BC114A8" w14:textId="77777777" w:rsidR="00F90BDC" w:rsidRDefault="00F90BDC"/>
    <w:p w14:paraId="39426CBD" w14:textId="77777777" w:rsidR="00F90BDC" w:rsidRDefault="00F90BDC">
      <w:r xmlns:w="http://schemas.openxmlformats.org/wordprocessingml/2006/main">
        <w:t xml:space="preserve">1: Ibrani 11:1-15 JAV - Saiki iman iku dadi tetekaning samubarang kang diarep-arep, yaiku kapercayan tumrap samubarang kang ora katon.</w:t>
      </w:r>
    </w:p>
    <w:p w14:paraId="4452644E" w14:textId="77777777" w:rsidR="00F90BDC" w:rsidRDefault="00F90BDC"/>
    <w:p w14:paraId="27DECF6A" w14:textId="77777777" w:rsidR="00F90BDC" w:rsidRDefault="00F90BDC">
      <w:r xmlns:w="http://schemas.openxmlformats.org/wordprocessingml/2006/main">
        <w:t xml:space="preserve">Mateus 21:21-22 JAV - Paring wangsulane Gusti Yesus: “Satemen-temene pituturKu marang kowe: Manawa kowe padha pracaya lan ora mangu-mangu, kowe ora mung bakal nindakake apa kang wus katindakake marang wit anjir, nanging sanadyan kowe padha kandha. marang gunung iki: 'Munggaha lan kacemplungake menyang segara,' iku bakal kelakon.</w:t>
      </w:r>
    </w:p>
    <w:p w14:paraId="29C7EF80" w14:textId="77777777" w:rsidR="00F90BDC" w:rsidRDefault="00F90BDC"/>
    <w:p w14:paraId="763BBABE" w14:textId="77777777" w:rsidR="00F90BDC" w:rsidRDefault="00F90BDC">
      <w:r xmlns:w="http://schemas.openxmlformats.org/wordprocessingml/2006/main">
        <w:t xml:space="preserve">Mateus 17:20 JAV - Gusti Yesus banjur ngandika marang wong-wong mau: “Amarga saka ora pracayamu. Satemen-temene pituturKu marang kowe: Manawa kowe padha duwe pangandel kaya wiji sawi, kowe bakal kandha marang gunung iki: Pindhaha saka kene menyang mrana; lan bakal mbusak; lan ora ana sing mokal tumrap kowé.</w:t>
      </w:r>
    </w:p>
    <w:p w14:paraId="6C780288" w14:textId="77777777" w:rsidR="00F90BDC" w:rsidRDefault="00F90BDC"/>
    <w:p w14:paraId="530610D1" w14:textId="77777777" w:rsidR="00F90BDC" w:rsidRDefault="00F90BDC">
      <w:r xmlns:w="http://schemas.openxmlformats.org/wordprocessingml/2006/main">
        <w:t xml:space="preserve">Kuwasane iman ditekanake nalika Gusti Yesus nyengkuyung wong-wong percaya supaya duwe iman sing cilik kaya wiji sawi kanggo mindhah gunung.</w:t>
      </w:r>
    </w:p>
    <w:p w14:paraId="2AC0140B" w14:textId="77777777" w:rsidR="00F90BDC" w:rsidRDefault="00F90BDC"/>
    <w:p w14:paraId="25CDB5FA" w14:textId="77777777" w:rsidR="00F90BDC" w:rsidRDefault="00F90BDC">
      <w:r xmlns:w="http://schemas.openxmlformats.org/wordprocessingml/2006/main">
        <w:t xml:space="preserve">1. "Kekuwatan Iman"</w:t>
      </w:r>
    </w:p>
    <w:p w14:paraId="5FCAF256" w14:textId="77777777" w:rsidR="00F90BDC" w:rsidRDefault="00F90BDC"/>
    <w:p w14:paraId="07BFC821" w14:textId="77777777" w:rsidR="00F90BDC" w:rsidRDefault="00F90BDC">
      <w:r xmlns:w="http://schemas.openxmlformats.org/wordprocessingml/2006/main">
        <w:t xml:space="preserve">2. "Ngobahake Gunung kanthi Iman"</w:t>
      </w:r>
    </w:p>
    <w:p w14:paraId="636D4944" w14:textId="77777777" w:rsidR="00F90BDC" w:rsidRDefault="00F90BDC"/>
    <w:p w14:paraId="72A0A724" w14:textId="77777777" w:rsidR="00F90BDC" w:rsidRDefault="00F90BDC">
      <w:r xmlns:w="http://schemas.openxmlformats.org/wordprocessingml/2006/main">
        <w:t xml:space="preserve">Markus 11:22-24 JAV - Paring wangsulane Gusti Yesus: “Padha precayaa marang Gusti Allah!” Satemené Aku pitutur marang kowé, sing sapa kandha marang gunung iki: Pindhaha lan kacemplungna ing sagara; lan ora mangu-mangu ing atine, nanging bakal pracaya yen apa sing diomongake bakal kelakon </w:t>
      </w:r>
      <w:r xmlns:w="http://schemas.openxmlformats.org/wordprocessingml/2006/main">
        <w:lastRenderedPageBreak xmlns:w="http://schemas.openxmlformats.org/wordprocessingml/2006/main"/>
      </w:r>
      <w:r xmlns:w="http://schemas.openxmlformats.org/wordprocessingml/2006/main">
        <w:t xml:space="preserve">; Panjenengane bakal nampa apa wae sing dikandhakake.</w:t>
      </w:r>
    </w:p>
    <w:p w14:paraId="1839106F" w14:textId="77777777" w:rsidR="00F90BDC" w:rsidRDefault="00F90BDC"/>
    <w:p w14:paraId="60382BA5" w14:textId="77777777" w:rsidR="00F90BDC" w:rsidRDefault="00F90BDC">
      <w:r xmlns:w="http://schemas.openxmlformats.org/wordprocessingml/2006/main">
        <w:t xml:space="preserve">2. Ibrani 11:1-19 JAV - Saiki iman iku dhasaring samubarang kang diarep-arep, buktining samubarang kang ora katon.</w:t>
      </w:r>
    </w:p>
    <w:p w14:paraId="65EF310E" w14:textId="77777777" w:rsidR="00F90BDC" w:rsidRDefault="00F90BDC"/>
    <w:p w14:paraId="2439D74E" w14:textId="77777777" w:rsidR="00F90BDC" w:rsidRDefault="00F90BDC">
      <w:r xmlns:w="http://schemas.openxmlformats.org/wordprocessingml/2006/main">
        <w:t xml:space="preserve">Mateus 17:21 Nanging jinis iki ora bisa metu, nanging kanthi pandonga lan pasa.</w:t>
      </w:r>
    </w:p>
    <w:p w14:paraId="5A05906B" w14:textId="77777777" w:rsidR="00F90BDC" w:rsidRDefault="00F90BDC"/>
    <w:p w14:paraId="228244D8" w14:textId="77777777" w:rsidR="00F90BDC" w:rsidRDefault="00F90BDC">
      <w:r xmlns:w="http://schemas.openxmlformats.org/wordprocessingml/2006/main">
        <w:t xml:space="preserve">Wacana iki nerangake manawa pandonga lan pasa perlu kanggo kekuwatan lan kekuwatan spiritual.</w:t>
      </w:r>
    </w:p>
    <w:p w14:paraId="7A97E27D" w14:textId="77777777" w:rsidR="00F90BDC" w:rsidRDefault="00F90BDC"/>
    <w:p w14:paraId="2FD8D550" w14:textId="77777777" w:rsidR="00F90BDC" w:rsidRDefault="00F90BDC">
      <w:r xmlns:w="http://schemas.openxmlformats.org/wordprocessingml/2006/main">
        <w:t xml:space="preserve">1: Kita kudu ndedonga lan pasa supaya bisa ngrasakake kekuwatane Gusti Allah.</w:t>
      </w:r>
    </w:p>
    <w:p w14:paraId="2C7C3A4D" w14:textId="77777777" w:rsidR="00F90BDC" w:rsidRDefault="00F90BDC"/>
    <w:p w14:paraId="34D56674" w14:textId="77777777" w:rsidR="00F90BDC" w:rsidRDefault="00F90BDC">
      <w:r xmlns:w="http://schemas.openxmlformats.org/wordprocessingml/2006/main">
        <w:t xml:space="preserve">2: Pasa lan pandonga nggawa kita nyedhaki Gusti Allah lan mbukak kekuwatan spiritual.</w:t>
      </w:r>
    </w:p>
    <w:p w14:paraId="79C838BE" w14:textId="77777777" w:rsidR="00F90BDC" w:rsidRDefault="00F90BDC"/>
    <w:p w14:paraId="1135D19B" w14:textId="77777777" w:rsidR="00F90BDC" w:rsidRDefault="00F90BDC">
      <w:r xmlns:w="http://schemas.openxmlformats.org/wordprocessingml/2006/main">
        <w:t xml:space="preserve">1: Filipi 4:6-7 - Aja padha sumelang ing bab apa-apa, nanging ing saben kahanan, kanthi pandonga lan panyuwun, kanthi panuwun, aturake panyuwunmu marang Gusti Allah. Lan tentrem-rahayu saka Gusti Allah, sing ngluwihi kabeh pangerten, bakal njaga atimu lan pikiranmu ana ing Sang Kristus Yesus.</w:t>
      </w:r>
    </w:p>
    <w:p w14:paraId="58B6CF18" w14:textId="77777777" w:rsidR="00F90BDC" w:rsidRDefault="00F90BDC"/>
    <w:p w14:paraId="7833B6DD" w14:textId="77777777" w:rsidR="00F90BDC" w:rsidRDefault="00F90BDC">
      <w:r xmlns:w="http://schemas.openxmlformats.org/wordprocessingml/2006/main">
        <w:t xml:space="preserve">2: Yakobus 5:16 JAV - Mulane padha ngakoni dosamu lan padha ndedongaa, supaya kowe padha waras. Pandonga wong mursid iku kuat lan efektif.</w:t>
      </w:r>
    </w:p>
    <w:p w14:paraId="72FB32BE" w14:textId="77777777" w:rsidR="00F90BDC" w:rsidRDefault="00F90BDC"/>
    <w:p w14:paraId="29D6A9F9" w14:textId="77777777" w:rsidR="00F90BDC" w:rsidRDefault="00F90BDC">
      <w:r xmlns:w="http://schemas.openxmlformats.org/wordprocessingml/2006/main">
        <w:t xml:space="preserve">Mateus 17:22 JAV - Nalika padha lereb ana ing tanah Galilea, Gusti Yesus ngandika: “Putraning Manungsa bakal kaulungake marang tanganing manungsa.</w:t>
      </w:r>
    </w:p>
    <w:p w14:paraId="2B436E2E" w14:textId="77777777" w:rsidR="00F90BDC" w:rsidRDefault="00F90BDC"/>
    <w:p w14:paraId="54E6A171" w14:textId="77777777" w:rsidR="00F90BDC" w:rsidRDefault="00F90BDC">
      <w:r xmlns:w="http://schemas.openxmlformats.org/wordprocessingml/2006/main">
        <w:t xml:space="preserve">Wangsulan:</w:t>
      </w:r>
    </w:p>
    <w:p w14:paraId="2ECC57E0" w14:textId="77777777" w:rsidR="00F90BDC" w:rsidRDefault="00F90BDC"/>
    <w:p w14:paraId="7053EE76" w14:textId="77777777" w:rsidR="00F90BDC" w:rsidRDefault="00F90BDC">
      <w:r xmlns:w="http://schemas.openxmlformats.org/wordprocessingml/2006/main">
        <w:t xml:space="preserve">Putraning Manungsa bakal kaulungaké marang tangané manungsa.</w:t>
      </w:r>
    </w:p>
    <w:p w14:paraId="5EF006A6" w14:textId="77777777" w:rsidR="00F90BDC" w:rsidRDefault="00F90BDC"/>
    <w:p w14:paraId="393BE9CB" w14:textId="77777777" w:rsidR="00F90BDC" w:rsidRDefault="00F90BDC">
      <w:r xmlns:w="http://schemas.openxmlformats.org/wordprocessingml/2006/main">
        <w:t xml:space="preserve">1. Kasetyaning Allah Ngadhepi Panghianatan</w:t>
      </w:r>
    </w:p>
    <w:p w14:paraId="4A84E245" w14:textId="77777777" w:rsidR="00F90BDC" w:rsidRDefault="00F90BDC"/>
    <w:p w14:paraId="66E93C84" w14:textId="77777777" w:rsidR="00F90BDC" w:rsidRDefault="00F90BDC">
      <w:r xmlns:w="http://schemas.openxmlformats.org/wordprocessingml/2006/main">
        <w:t xml:space="preserve">2. Ngerti Rencanane Gusti Ing Madyaning Panganiaya</w:t>
      </w:r>
    </w:p>
    <w:p w14:paraId="1CC390C9" w14:textId="77777777" w:rsidR="00F90BDC" w:rsidRDefault="00F90BDC"/>
    <w:p w14:paraId="15963A07" w14:textId="77777777" w:rsidR="00F90BDC" w:rsidRDefault="00F90BDC">
      <w:r xmlns:w="http://schemas.openxmlformats.org/wordprocessingml/2006/main">
        <w:t xml:space="preserve">1. Yesaya 53:7-12</w:t>
      </w:r>
    </w:p>
    <w:p w14:paraId="3F3CCB33" w14:textId="77777777" w:rsidR="00F90BDC" w:rsidRDefault="00F90BDC"/>
    <w:p w14:paraId="1A4C4742" w14:textId="77777777" w:rsidR="00F90BDC" w:rsidRDefault="00F90BDC">
      <w:r xmlns:w="http://schemas.openxmlformats.org/wordprocessingml/2006/main">
        <w:t xml:space="preserve">2. Yokanan 13:21-30</w:t>
      </w:r>
    </w:p>
    <w:p w14:paraId="7B567FBF" w14:textId="77777777" w:rsidR="00F90BDC" w:rsidRDefault="00F90BDC"/>
    <w:p w14:paraId="406FBB3F" w14:textId="77777777" w:rsidR="00F90BDC" w:rsidRDefault="00F90BDC">
      <w:r xmlns:w="http://schemas.openxmlformats.org/wordprocessingml/2006/main">
        <w:t xml:space="preserve">MATEUS 17:23 Lan bakal dipateni, lan ing telung dinane Panjenengane bakal kawungokake maneh. Wong-wong mau padha sedhih banget.</w:t>
      </w:r>
    </w:p>
    <w:p w14:paraId="196F3947" w14:textId="77777777" w:rsidR="00F90BDC" w:rsidRDefault="00F90BDC"/>
    <w:p w14:paraId="5AF52704" w14:textId="77777777" w:rsidR="00F90BDC" w:rsidRDefault="00F90BDC">
      <w:r xmlns:w="http://schemas.openxmlformats.org/wordprocessingml/2006/main">
        <w:t xml:space="preserve">Yésus ngandhani murid-muridé nèk dhèwèké bakal dipatèni lan bakal ditangèkké manèh ing telung dinané, lan para muridé sedhih merga kabar kuwi.</w:t>
      </w:r>
    </w:p>
    <w:p w14:paraId="09E6B693" w14:textId="77777777" w:rsidR="00F90BDC" w:rsidRDefault="00F90BDC"/>
    <w:p w14:paraId="72F6CB03" w14:textId="77777777" w:rsidR="00F90BDC" w:rsidRDefault="00F90BDC">
      <w:r xmlns:w="http://schemas.openxmlformats.org/wordprocessingml/2006/main">
        <w:t xml:space="preserve">1. "Kekuwatan Iman Ing Ngadhepi Kasangsaran"</w:t>
      </w:r>
    </w:p>
    <w:p w14:paraId="00D73957" w14:textId="77777777" w:rsidR="00F90BDC" w:rsidRDefault="00F90BDC"/>
    <w:p w14:paraId="5BBF6CD6" w14:textId="77777777" w:rsidR="00F90BDC" w:rsidRDefault="00F90BDC">
      <w:r xmlns:w="http://schemas.openxmlformats.org/wordprocessingml/2006/main">
        <w:t xml:space="preserve">2. "Percaya marang Gusti Yésus senajan Ing Wektu Sing Paling Angèl"</w:t>
      </w:r>
    </w:p>
    <w:p w14:paraId="59BF2A5A" w14:textId="77777777" w:rsidR="00F90BDC" w:rsidRDefault="00F90BDC"/>
    <w:p w14:paraId="15C8B77C" w14:textId="77777777" w:rsidR="00F90BDC" w:rsidRDefault="00F90BDC">
      <w:r xmlns:w="http://schemas.openxmlformats.org/wordprocessingml/2006/main">
        <w:t xml:space="preserve">1. Rum 8:28 - Lan kita padha sumurup, manawa samubarang kabeh padha makarya kanggo kabecikan kanggo wong-wong sing padha tresna marang Gusti Allah, yaiku wong-wong sing katimbalan miturut karsane.</w:t>
      </w:r>
    </w:p>
    <w:p w14:paraId="5033BC07" w14:textId="77777777" w:rsidR="00F90BDC" w:rsidRDefault="00F90BDC"/>
    <w:p w14:paraId="6BC14A48" w14:textId="77777777" w:rsidR="00F90BDC" w:rsidRDefault="00F90BDC">
      <w:r xmlns:w="http://schemas.openxmlformats.org/wordprocessingml/2006/main">
        <w:t xml:space="preserve">2. Ibrani 11:1 - Saiki iman iku dhasar saka samubarang kang diarep-arep, bukti saka samubarang kang ora katon.</w:t>
      </w:r>
    </w:p>
    <w:p w14:paraId="714BA204" w14:textId="77777777" w:rsidR="00F90BDC" w:rsidRDefault="00F90BDC"/>
    <w:p w14:paraId="7D936903" w14:textId="77777777" w:rsidR="00F90BDC" w:rsidRDefault="00F90BDC">
      <w:r xmlns:w="http://schemas.openxmlformats.org/wordprocessingml/2006/main">
        <w:t xml:space="preserve">Mateus 17:24 JAV - Bareng wis tekan ing Kapernaum, wong-wong kang padha nampa beya padha sowan ing ngarsaning Pétrus lan matur: “Gurumu apa ora mbayar pajeg?</w:t>
      </w:r>
    </w:p>
    <w:p w14:paraId="1B309825" w14:textId="77777777" w:rsidR="00F90BDC" w:rsidRDefault="00F90BDC"/>
    <w:p w14:paraId="32498741" w14:textId="77777777" w:rsidR="00F90BDC" w:rsidRDefault="00F90BDC">
      <w:r xmlns:w="http://schemas.openxmlformats.org/wordprocessingml/2006/main">
        <w:t xml:space="preserve">Pemulung pajeg marani Pétrus ing Kapernaum lan takon apa Yésus mbayar pajegé.</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Kuwasane Taat: Mangertosi Paedahing Pasrah Marang Panguwasa</w:t>
      </w:r>
    </w:p>
    <w:p w14:paraId="0D317266" w14:textId="77777777" w:rsidR="00F90BDC" w:rsidRDefault="00F90BDC"/>
    <w:p w14:paraId="3CFE57FF" w14:textId="77777777" w:rsidR="00F90BDC" w:rsidRDefault="00F90BDC">
      <w:r xmlns:w="http://schemas.openxmlformats.org/wordprocessingml/2006/main">
        <w:t xml:space="preserve">2. Menehi Caesar: Tanggung Jawab Kita Mbayar Pajak</w:t>
      </w:r>
    </w:p>
    <w:p w14:paraId="04829A2C" w14:textId="77777777" w:rsidR="00F90BDC" w:rsidRDefault="00F90BDC"/>
    <w:p w14:paraId="216136DE" w14:textId="77777777" w:rsidR="00F90BDC" w:rsidRDefault="00F90BDC">
      <w:r xmlns:w="http://schemas.openxmlformats.org/wordprocessingml/2006/main">
        <w:t xml:space="preserve">1. Rum 13:1-7 - Saben wong kudu tundhuk marang panguwasa. Amarga ora ana panguwasa kajaba saka Gusti Allah, lan sing ana wis digawe dening Gusti Allah.</w:t>
      </w:r>
    </w:p>
    <w:p w14:paraId="2982B4EC" w14:textId="77777777" w:rsidR="00F90BDC" w:rsidRDefault="00F90BDC"/>
    <w:p w14:paraId="16638626" w14:textId="77777777" w:rsidR="00F90BDC" w:rsidRDefault="00F90BDC">
      <w:r xmlns:w="http://schemas.openxmlformats.org/wordprocessingml/2006/main">
        <w:t xml:space="preserve">2. Filipi 4:4-9 - Padha tansah bungah-bungaha ana ing Gusti; maneh aku bakal ngandika, bungaha. Muga-muga kawicaksananmu bisa dingerteni kabeh.</w:t>
      </w:r>
    </w:p>
    <w:p w14:paraId="031E0D11" w14:textId="77777777" w:rsidR="00F90BDC" w:rsidRDefault="00F90BDC"/>
    <w:p w14:paraId="32E7ED90" w14:textId="77777777" w:rsidR="00F90BDC" w:rsidRDefault="00F90BDC">
      <w:r xmlns:w="http://schemas.openxmlformats.org/wordprocessingml/2006/main">
        <w:t xml:space="preserve">Mateus 17:25 Wangsulane: “Inggih. Bareng wis lumebet ing omah, Gusti Yesus ngalang-alangi, pangandikane: “Apa panemumu, Simon? Para ratu ing bumi padha nampa beya utawa pajeg marang sapa? saka anak-anake dhewe utawa wong-wong liya?</w:t>
      </w:r>
    </w:p>
    <w:p w14:paraId="0691837C" w14:textId="77777777" w:rsidR="00F90BDC" w:rsidRDefault="00F90BDC"/>
    <w:p w14:paraId="176DF22F" w14:textId="77777777" w:rsidR="00F90BDC" w:rsidRDefault="00F90BDC">
      <w:r xmlns:w="http://schemas.openxmlformats.org/wordprocessingml/2006/main">
        <w:t xml:space="preserve">Gusti Yésus takon Simon apa raja-raja ing bumi njupuk pajeg saka anak-anake dhewe utawa wong-wong manca.</w:t>
      </w:r>
    </w:p>
    <w:p w14:paraId="6FF0A926" w14:textId="77777777" w:rsidR="00F90BDC" w:rsidRDefault="00F90BDC"/>
    <w:p w14:paraId="7E95F9DB" w14:textId="77777777" w:rsidR="00F90BDC" w:rsidRDefault="00F90BDC">
      <w:r xmlns:w="http://schemas.openxmlformats.org/wordprocessingml/2006/main">
        <w:t xml:space="preserve">1. Katresnané Gusti Allah marang Anak-anaké: Kepriyé Yésus Perduli marang Kita</w:t>
      </w:r>
    </w:p>
    <w:p w14:paraId="5A9F4BDB" w14:textId="77777777" w:rsidR="00F90BDC" w:rsidRDefault="00F90BDC"/>
    <w:p w14:paraId="2C2DEFCB" w14:textId="77777777" w:rsidR="00F90BDC" w:rsidRDefault="00F90BDC">
      <w:r xmlns:w="http://schemas.openxmlformats.org/wordprocessingml/2006/main">
        <w:t xml:space="preserve">2. Sipat Pajak: Sapa sing Nanggung Beban?</w:t>
      </w:r>
    </w:p>
    <w:p w14:paraId="79551369" w14:textId="77777777" w:rsidR="00F90BDC" w:rsidRDefault="00F90BDC"/>
    <w:p w14:paraId="4FD6AD16" w14:textId="77777777" w:rsidR="00F90BDC" w:rsidRDefault="00F90BDC">
      <w:r xmlns:w="http://schemas.openxmlformats.org/wordprocessingml/2006/main">
        <w:t xml:space="preserve">1. Rum 8:15-17 JAV - Awit kowe padha tampa roh perbudakan, supaya kowe padha wedi maneh, nanging kowe wus padha tampa Roh kang kaangkat dadi putra, kang marga saka iku kita padha sesambat: “Abba! Bapak!”</w:t>
      </w:r>
    </w:p>
    <w:p w14:paraId="79BB0E43" w14:textId="77777777" w:rsidR="00F90BDC" w:rsidRDefault="00F90BDC"/>
    <w:p w14:paraId="181F286A" w14:textId="77777777" w:rsidR="00F90BDC" w:rsidRDefault="00F90BDC">
      <w:r xmlns:w="http://schemas.openxmlformats.org/wordprocessingml/2006/main">
        <w:t xml:space="preserve">2. Ibrani 13:5-6 JAV - Uripmu aja nganti dhemen dhuwit, lan padha marem marang apa kang kok darbeni, amarga Panjenengane wus ngandika: “Aku ora bakal ninggal kowe lan ora bakal ninggal kowe.”</w:t>
      </w:r>
    </w:p>
    <w:p w14:paraId="7E5E1896" w14:textId="77777777" w:rsidR="00F90BDC" w:rsidRDefault="00F90BDC"/>
    <w:p w14:paraId="7AE22787" w14:textId="77777777" w:rsidR="00F90BDC" w:rsidRDefault="00F90BDC">
      <w:r xmlns:w="http://schemas.openxmlformats.org/wordprocessingml/2006/main">
        <w:t xml:space="preserve">Mateus 17:26 JAV - Atur wangsulane Pétrus: “Wong-wong manca. Gusti Yésus ngandika marang wong mau, "Yen mangkono bocah-bocah padha mardika."</w:t>
      </w:r>
    </w:p>
    <w:p w14:paraId="51135BC1" w14:textId="77777777" w:rsidR="00F90BDC" w:rsidRDefault="00F90BDC"/>
    <w:p w14:paraId="6EB3E2BD" w14:textId="77777777" w:rsidR="00F90BDC" w:rsidRDefault="00F90BDC">
      <w:r xmlns:w="http://schemas.openxmlformats.org/wordprocessingml/2006/main">
        <w:t xml:space="preserve">Yésus mulang nèk bocah-bocah ora kena mbayar pajeg bait.</w:t>
      </w:r>
    </w:p>
    <w:p w14:paraId="060E4E85" w14:textId="77777777" w:rsidR="00F90BDC" w:rsidRDefault="00F90BDC"/>
    <w:p w14:paraId="6DE7007B" w14:textId="77777777" w:rsidR="00F90BDC" w:rsidRDefault="00F90BDC">
      <w:r xmlns:w="http://schemas.openxmlformats.org/wordprocessingml/2006/main">
        <w:t xml:space="preserve">1. Sih-rahmat lan sih-rahmaté Gusti marang bocah-bocah</w:t>
      </w:r>
    </w:p>
    <w:p w14:paraId="520A696A" w14:textId="77777777" w:rsidR="00F90BDC" w:rsidRDefault="00F90BDC"/>
    <w:p w14:paraId="747AF5B9" w14:textId="77777777" w:rsidR="00F90BDC" w:rsidRDefault="00F90BDC">
      <w:r xmlns:w="http://schemas.openxmlformats.org/wordprocessingml/2006/main">
        <w:t xml:space="preserve">2. Apa tegese "bebas" ing Kristus</w:t>
      </w:r>
    </w:p>
    <w:p w14:paraId="2C31C1D4" w14:textId="77777777" w:rsidR="00F90BDC" w:rsidRDefault="00F90BDC"/>
    <w:p w14:paraId="0BE5B32B" w14:textId="77777777" w:rsidR="00F90BDC" w:rsidRDefault="00F90BDC">
      <w:r xmlns:w="http://schemas.openxmlformats.org/wordprocessingml/2006/main">
        <w:t xml:space="preserve">1. Galati 3:26-27 - Ing Sang Kristus, ora ana wong Yahudi utawa Yunani, batur utawa wong mardika.</w:t>
      </w:r>
    </w:p>
    <w:p w14:paraId="0617213C" w14:textId="77777777" w:rsidR="00F90BDC" w:rsidRDefault="00F90BDC"/>
    <w:p w14:paraId="4062BF82" w14:textId="77777777" w:rsidR="00F90BDC" w:rsidRDefault="00F90BDC">
      <w:r xmlns:w="http://schemas.openxmlformats.org/wordprocessingml/2006/main">
        <w:t xml:space="preserve">2. Rum 8:15-17 - Kita dadi ahli waris Gusti Allah lan dadi ahli waris karo Kristus, yen kita nandhang sangsara karo Panjenengane.</w:t>
      </w:r>
    </w:p>
    <w:p w14:paraId="2759A75C" w14:textId="77777777" w:rsidR="00F90BDC" w:rsidRDefault="00F90BDC"/>
    <w:p w14:paraId="357632B0" w14:textId="77777777" w:rsidR="00F90BDC" w:rsidRDefault="00F90BDC">
      <w:r xmlns:w="http://schemas.openxmlformats.org/wordprocessingml/2006/main">
        <w:t xml:space="preserve">MATEUS 17:27 Nanging, supaya kita aja nganti gawe piala marang wong-wong mau, kowe menyang ing sagara, pasang pancing, lan iwak sing luwih dhisik thukul dijupuk. lan nalika sampeyan mbukak cangkeme, sampeyan bakal nemokake dhuwit: njupuk, lan menehi wong kanggo kula lan sampeyan.</w:t>
      </w:r>
    </w:p>
    <w:p w14:paraId="1283619B" w14:textId="77777777" w:rsidR="00F90BDC" w:rsidRDefault="00F90BDC"/>
    <w:p w14:paraId="55443EB7" w14:textId="77777777" w:rsidR="00F90BDC" w:rsidRDefault="00F90BDC">
      <w:r xmlns:w="http://schemas.openxmlformats.org/wordprocessingml/2006/main">
        <w:t xml:space="preserve">Yésus mulang kanggo ngajèni wong liya, senajan kudu ngorbanké.</w:t>
      </w:r>
    </w:p>
    <w:p w14:paraId="3626D04B" w14:textId="77777777" w:rsidR="00F90BDC" w:rsidRDefault="00F90BDC"/>
    <w:p w14:paraId="0A11909C" w14:textId="77777777" w:rsidR="00F90BDC" w:rsidRDefault="00F90BDC">
      <w:r xmlns:w="http://schemas.openxmlformats.org/wordprocessingml/2006/main">
        <w:t xml:space="preserve">1: Gusti Yesus nimbali kita supaya ngutamakake wong liya tinimbang awake dhewe.</w:t>
      </w:r>
    </w:p>
    <w:p w14:paraId="5EE56F76" w14:textId="77777777" w:rsidR="00F90BDC" w:rsidRDefault="00F90BDC"/>
    <w:p w14:paraId="22F1E3F3" w14:textId="77777777" w:rsidR="00F90BDC" w:rsidRDefault="00F90BDC">
      <w:r xmlns:w="http://schemas.openxmlformats.org/wordprocessingml/2006/main">
        <w:t xml:space="preserve">2: Kita kudu tansah ngupaya kanggo ngajeni, ora preduli biaya.</w:t>
      </w:r>
    </w:p>
    <w:p w14:paraId="34C2B233" w14:textId="77777777" w:rsidR="00F90BDC" w:rsidRDefault="00F90BDC"/>
    <w:p w14:paraId="2C3B2EF6" w14:textId="77777777" w:rsidR="00F90BDC" w:rsidRDefault="00F90BDC">
      <w:r xmlns:w="http://schemas.openxmlformats.org/wordprocessingml/2006/main">
        <w:t xml:space="preserve">1: Filipi 2:3-4 “Aja nindakake apa-apa saka pamrih egois utawa angkuh. Nanging, kanthi andhap asor, wong liya kudu ngungkuli awake dhewe, ora mikirake kepentingane dhewe, nanging saben wong mikirake kepentingane wong liya."</w:t>
      </w:r>
    </w:p>
    <w:p w14:paraId="75856470" w14:textId="77777777" w:rsidR="00F90BDC" w:rsidRDefault="00F90BDC"/>
    <w:p w14:paraId="196B0B0F" w14:textId="77777777" w:rsidR="00F90BDC" w:rsidRDefault="00F90BDC">
      <w:r xmlns:w="http://schemas.openxmlformats.org/wordprocessingml/2006/main">
        <w:t xml:space="preserve">2: 1 Petrus 4: 8-9 "Ndhuwur kabeh, padha tresna-tinresnan kanthi jero, amarga katresnan nutupi pirang-pirang dosa. Padha ngaturake silaturahmi marang sapadha-padha tanpa nggrundel. Saben-saben kowé kudu nggunakké apa waé sing wis ditampa </w:t>
      </w:r>
      <w:r xmlns:w="http://schemas.openxmlformats.org/wordprocessingml/2006/main">
        <w:lastRenderedPageBreak xmlns:w="http://schemas.openxmlformats.org/wordprocessingml/2006/main"/>
      </w:r>
      <w:r xmlns:w="http://schemas.openxmlformats.org/wordprocessingml/2006/main">
        <w:t xml:space="preserve">kanggo ngladèni wong liya, dadi pengurus sing setya ing sih-rahmaté Gusti Allah ing macem-macem wujud.”</w:t>
      </w:r>
    </w:p>
    <w:p w14:paraId="3A94075B" w14:textId="77777777" w:rsidR="00F90BDC" w:rsidRDefault="00F90BDC"/>
    <w:p w14:paraId="16BE58DC" w14:textId="77777777" w:rsidR="00F90BDC" w:rsidRDefault="00F90BDC">
      <w:r xmlns:w="http://schemas.openxmlformats.org/wordprocessingml/2006/main">
        <w:t xml:space="preserve">Matius 18 ngrembug babagan sifat agung sejati ing Kratoning Swarga, pasemon babagan wedhus sing ilang, pedoman kanggo disiplin pasamuwan, lan pasemon bab abdi sing ora duwe welas asih.</w:t>
      </w:r>
    </w:p>
    <w:p w14:paraId="1F639CA8" w14:textId="77777777" w:rsidR="00F90BDC" w:rsidRDefault="00F90BDC"/>
    <w:p w14:paraId="4B7D9D5E" w14:textId="77777777" w:rsidR="00F90BDC" w:rsidRDefault="00F90BDC">
      <w:r xmlns:w="http://schemas.openxmlformats.org/wordprocessingml/2006/main">
        <w:t xml:space="preserve">Paragraf 1: Bab kasebut diwiwiti nalika para murid Yesus takon sapa sing paling gedhe ing Kratoning Swarga (Matius 18:1-5). Kanggo nanggepi, Gusti Yesus nyelehake bocah cilik ing antarane wong-wong mau lan ujar manawa manawa dheweke ora owah lan dadi kaya bocah - andhap asor lan percaya - dheweke ora bakal mlebu Kraton. Dheweke uga ngelingake supaya ora nyebabake salah sijine bocah cilik sing pracaya marang Panjenengane kesandhung.</w:t>
      </w:r>
    </w:p>
    <w:p w14:paraId="2D0AEBCD" w14:textId="77777777" w:rsidR="00F90BDC" w:rsidRDefault="00F90BDC"/>
    <w:p w14:paraId="1704EA59" w14:textId="77777777" w:rsidR="00F90BDC" w:rsidRDefault="00F90BDC">
      <w:r xmlns:w="http://schemas.openxmlformats.org/wordprocessingml/2006/main">
        <w:t xml:space="preserve">Paragraf 2nd: Sabanjure yaiku Perumpamaan babagan Wedhus sing Ilang ing ngendi Yesus nggambarake katresnane Gusti Allah marang saben individu lan kekarepane ora bakal kelangan (Matius 18:10-14). Banjur Gusti Yesus menehi pitunjuk babagan cara ngatasi dosa ing komunitas. Yen ana sedulur sing nglakoni dosa marang sampeyan, tuduhna kesalahane mung ing antarane loro yen dheweke ngrungokake sampeyan wis menangake sedulurmu nanging yen ora ngrungokake, njupuk siji utawa loro liyane, yen ora gelem ngrungokake, ujare menyang pasamuwan yen ora gelem. nganggep dheweke minangka pagan utawa pemungut pajak sing nandheske pentinge rekonsiliasi tanggung jawab pemugaran ing awak Kristus (Matius 18:15-20).</w:t>
      </w:r>
    </w:p>
    <w:p w14:paraId="329F07C3" w14:textId="77777777" w:rsidR="00F90BDC" w:rsidRDefault="00F90BDC"/>
    <w:p w14:paraId="19F99CDB" w14:textId="77777777" w:rsidR="00F90BDC" w:rsidRDefault="00F90BDC">
      <w:r xmlns:w="http://schemas.openxmlformats.org/wordprocessingml/2006/main">
        <w:t xml:space="preserve">Paragraf 3: Pétrus takon ping pira awaké dhéwé kudu ngapura wong sing dosa marang awaké dhéwé. kaping pitu? Gusti Yesus mangsuli ora kaping pitu, nanging kaping pitung puluh pitu kanggo nggambarake titik kasebut kanthi Perumpamaan Abdi sing Ora Melas (Matius 18:21-35). Ing crita iki, raja ngapura utang sing akeh banget marang abdine, nanging abdi sing padha ora gelem ngapura utang cilik, abdi liyane, nalika krungu bab kasebut, banjur nimbali abdine sing sepisanan, banjur dilebokake ing kunjara nganti bisa mbayar kabeh utange. saben sedulur ngapura saka ati nuduhake wigati pangapura urip Kristen.</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Mateus 18:1 JAV - Ing nalika iku para sakabat padha sowan ing ngarsane Gusti Yesus lan matur: “Sapa kang pinunjul ing Kratoning Swarga?</w:t>
      </w:r>
    </w:p>
    <w:p w14:paraId="5765CAB1" w14:textId="77777777" w:rsidR="00F90BDC" w:rsidRDefault="00F90BDC"/>
    <w:p w14:paraId="771DD71E" w14:textId="77777777" w:rsidR="00F90BDC" w:rsidRDefault="00F90BDC">
      <w:r xmlns:w="http://schemas.openxmlformats.org/wordprocessingml/2006/main">
        <w:t xml:space="preserve">Para sakabat padha takon marang Gusti Yésus, sapa sing paling gedhé ing Kratoné Swarga.</w:t>
      </w:r>
    </w:p>
    <w:p w14:paraId="4ED28C8A" w14:textId="77777777" w:rsidR="00F90BDC" w:rsidRDefault="00F90BDC"/>
    <w:p w14:paraId="7E6660AC" w14:textId="77777777" w:rsidR="00F90BDC" w:rsidRDefault="00F90BDC">
      <w:r xmlns:w="http://schemas.openxmlformats.org/wordprocessingml/2006/main">
        <w:t xml:space="preserve">1. Ajine kita ora diukur saka pangkat, nanging saka pracaya marang Gusti Yesus.</w:t>
      </w:r>
    </w:p>
    <w:p w14:paraId="38979ED2" w14:textId="77777777" w:rsidR="00F90BDC" w:rsidRDefault="00F90BDC"/>
    <w:p w14:paraId="2BB4AD57" w14:textId="77777777" w:rsidR="00F90BDC" w:rsidRDefault="00F90BDC">
      <w:r xmlns:w="http://schemas.openxmlformats.org/wordprocessingml/2006/main">
        <w:t xml:space="preserve">2. Kita kudu ngupaya dadi sing paling cilik ing Kratoning Swarga.</w:t>
      </w:r>
    </w:p>
    <w:p w14:paraId="4D6AAE48" w14:textId="77777777" w:rsidR="00F90BDC" w:rsidRDefault="00F90BDC"/>
    <w:p w14:paraId="10ACEB88" w14:textId="77777777" w:rsidR="00F90BDC" w:rsidRDefault="00F90BDC">
      <w:r xmlns:w="http://schemas.openxmlformats.org/wordprocessingml/2006/main">
        <w:t xml:space="preserve">1. Matius 20:26-27 - "Nanging ing antaramu ora kaya mangkono, nanging sing sapa kepengin dadi gedhe ing antaramu, dadia abdimu;</w:t>
      </w:r>
    </w:p>
    <w:p w14:paraId="54D47F0C" w14:textId="77777777" w:rsidR="00F90BDC" w:rsidRDefault="00F90BDC"/>
    <w:p w14:paraId="771AC380" w14:textId="77777777" w:rsidR="00F90BDC" w:rsidRDefault="00F90BDC">
      <w:r xmlns:w="http://schemas.openxmlformats.org/wordprocessingml/2006/main">
        <w:t xml:space="preserve">2. Matius 23:11-12 - "Nanging sing paling gedhé ing antaramu bakal dadi abdimu. Sing sapa ngluhuraké awaké dhéwé, bakal diasoraké, lan sing sapa ngasoraké awaké dhéwé, bakal kaluhuraké."</w:t>
      </w:r>
    </w:p>
    <w:p w14:paraId="58CB0507" w14:textId="77777777" w:rsidR="00F90BDC" w:rsidRDefault="00F90BDC"/>
    <w:p w14:paraId="7F8CBD5F" w14:textId="77777777" w:rsidR="00F90BDC" w:rsidRDefault="00F90BDC">
      <w:r xmlns:w="http://schemas.openxmlformats.org/wordprocessingml/2006/main">
        <w:t xml:space="preserve">Mateus 18:2 JAV - Gusti Yesus banjur nimbali sawijining bocah cilik, didelehake ana ing satengahe.</w:t>
      </w:r>
    </w:p>
    <w:p w14:paraId="5549F1ED" w14:textId="77777777" w:rsidR="00F90BDC" w:rsidRDefault="00F90BDC"/>
    <w:p w14:paraId="10D2FA3A" w14:textId="77777777" w:rsidR="00F90BDC" w:rsidRDefault="00F90BDC">
      <w:r xmlns:w="http://schemas.openxmlformats.org/wordprocessingml/2006/main">
        <w:t xml:space="preserve">Yésus mulang bab sipat andhap asor lan iman kaya bocah-bocah nganggo contoné bocah cilik.</w:t>
      </w:r>
    </w:p>
    <w:p w14:paraId="08D6307B" w14:textId="77777777" w:rsidR="00F90BDC" w:rsidRDefault="00F90BDC"/>
    <w:p w14:paraId="1C0E9502" w14:textId="77777777" w:rsidR="00F90BDC" w:rsidRDefault="00F90BDC">
      <w:r xmlns:w="http://schemas.openxmlformats.org/wordprocessingml/2006/main">
        <w:t xml:space="preserve">1: Kuwasane Andhap Asor - Nduwe sikap andhap asor lan sinau saka bocah-bocah bisa nyedhaki kita marang Gusti Allah.</w:t>
      </w:r>
    </w:p>
    <w:p w14:paraId="76773BA6" w14:textId="77777777" w:rsidR="00F90BDC" w:rsidRDefault="00F90BDC"/>
    <w:p w14:paraId="57384BE9" w14:textId="77777777" w:rsidR="00F90BDC" w:rsidRDefault="00F90BDC">
      <w:r xmlns:w="http://schemas.openxmlformats.org/wordprocessingml/2006/main">
        <w:t xml:space="preserve">2: Pentinge Iman Kaya Bocah-bocah - Kita kudu nganut iman sing prasaja saka bocah supaya bisa sesambungan karo Gusti Allah.</w:t>
      </w:r>
    </w:p>
    <w:p w14:paraId="25C5062F" w14:textId="77777777" w:rsidR="00F90BDC" w:rsidRDefault="00F90BDC"/>
    <w:p w14:paraId="128AF911" w14:textId="77777777" w:rsidR="00F90BDC" w:rsidRDefault="00F90BDC">
      <w:r xmlns:w="http://schemas.openxmlformats.org/wordprocessingml/2006/main">
        <w:t xml:space="preserve">1: Mateus 18:3-15 JAV - Lan ngandika, “Satemen-temene pituturKu marang kowe: Yen kowe ora mratobat lan dadi kaya bocah cilik, kowe ora bakal lumebu ing Kratoning Swarga.”</w:t>
      </w:r>
    </w:p>
    <w:p w14:paraId="7881B94B" w14:textId="77777777" w:rsidR="00F90BDC" w:rsidRDefault="00F90BDC"/>
    <w:p w14:paraId="23AE7453" w14:textId="77777777" w:rsidR="00F90BDC" w:rsidRDefault="00F90BDC">
      <w:r xmlns:w="http://schemas.openxmlformats.org/wordprocessingml/2006/main">
        <w:t xml:space="preserve">2: Yakobus 4:6-10 - "Nanging Panjenengané paring sih-rahmat kang luwih akèh. Mulané Panjenengané kandha, "Gusti Allah nglawan marang wong kang gumunggung, nanging paring sih-rahmat marang wong kang andhap-asor. Mulané padha pasrahna marang Gusti Allah. Lawana Iblis, mesthi bakal lumayu. Cedhaka marang Gusti Allah, temah Panjenengané bakal nyedhak marang kowé. Hé wong dosa, padha resikana tanganmu, lan resikana atimu, he wong kang loro-lorone </w:t>
      </w:r>
      <w:r xmlns:w="http://schemas.openxmlformats.org/wordprocessingml/2006/main">
        <w:lastRenderedPageBreak xmlns:w="http://schemas.openxmlformats.org/wordprocessingml/2006/main"/>
      </w:r>
      <w:r xmlns:w="http://schemas.openxmlformats.org/wordprocessingml/2006/main">
        <w:t xml:space="preserve">. . Padha andhap asor ana ing ngarsané Pangéran, temah Panjenengané bakal ngluhuraké kowé."</w:t>
      </w:r>
    </w:p>
    <w:p w14:paraId="76B15437" w14:textId="77777777" w:rsidR="00F90BDC" w:rsidRDefault="00F90BDC"/>
    <w:p w14:paraId="0BF8A770" w14:textId="77777777" w:rsidR="00F90BDC" w:rsidRDefault="00F90BDC">
      <w:r xmlns:w="http://schemas.openxmlformats.org/wordprocessingml/2006/main">
        <w:t xml:space="preserve">Mateus 18:3 JAV - Lan ngandika: Satemene pituturKu marang kowe: Yen kowe ora mratobat lan dadi kaya bocah cilik, kowe ora bakal lumebu ing Kratoning Swarga.</w:t>
      </w:r>
    </w:p>
    <w:p w14:paraId="5D3C2510" w14:textId="77777777" w:rsidR="00F90BDC" w:rsidRDefault="00F90BDC"/>
    <w:p w14:paraId="6766CB8C" w14:textId="77777777" w:rsidR="00F90BDC" w:rsidRDefault="00F90BDC">
      <w:r xmlns:w="http://schemas.openxmlformats.org/wordprocessingml/2006/main">
        <w:t xml:space="preserve">Wacana iki nyritakaké bab Yésus kandha marang para muridé yèn wong kudu ngowahi lan dadi kaya bocah cilik supaya bisa mlebu ing Kratoning Swarga.</w:t>
      </w:r>
    </w:p>
    <w:p w14:paraId="6D9BB9E9" w14:textId="77777777" w:rsidR="00F90BDC" w:rsidRDefault="00F90BDC"/>
    <w:p w14:paraId="0A3809BF" w14:textId="77777777" w:rsidR="00F90BDC" w:rsidRDefault="00F90BDC">
      <w:r xmlns:w="http://schemas.openxmlformats.org/wordprocessingml/2006/main">
        <w:t xml:space="preserve">1. Kekuwatan Andhap Asor: Dalan menyang Swarga Lumantar Iman Kaya Bocah</w:t>
      </w:r>
    </w:p>
    <w:p w14:paraId="22DA9FA8" w14:textId="77777777" w:rsidR="00F90BDC" w:rsidRDefault="00F90BDC"/>
    <w:p w14:paraId="382BBD82" w14:textId="77777777" w:rsidR="00F90BDC" w:rsidRDefault="00F90BDC">
      <w:r xmlns:w="http://schemas.openxmlformats.org/wordprocessingml/2006/main">
        <w:t xml:space="preserve">2. Pentinge Konversi: Dadi Putraning Allah</w:t>
      </w:r>
    </w:p>
    <w:p w14:paraId="0111F707" w14:textId="77777777" w:rsidR="00F90BDC" w:rsidRDefault="00F90BDC"/>
    <w:p w14:paraId="293E7002" w14:textId="77777777" w:rsidR="00F90BDC" w:rsidRDefault="00F90BDC">
      <w:r xmlns:w="http://schemas.openxmlformats.org/wordprocessingml/2006/main">
        <w:t xml:space="preserve">1. Yakobus 4:10 - "Asorana awakmu ana ing ngarsané Gusti, temah kowé bakal diluhuraké."</w:t>
      </w:r>
    </w:p>
    <w:p w14:paraId="5B5BB380" w14:textId="77777777" w:rsidR="00F90BDC" w:rsidRDefault="00F90BDC"/>
    <w:p w14:paraId="6802125F" w14:textId="77777777" w:rsidR="00F90BDC" w:rsidRDefault="00F90BDC">
      <w:r xmlns:w="http://schemas.openxmlformats.org/wordprocessingml/2006/main">
        <w:t xml:space="preserve">2. Efesus 2:8-9 - "Amarga marga saka sih-rahmat kowe padha kapitulungan rahayu marga saka pracaya. Lan iki dudu pakaryanmu dhewe, nanging peparinge Gusti Allah, dudu jalaraning panggawe, supaya aja ana wong kang gumunggung."</w:t>
      </w:r>
    </w:p>
    <w:p w14:paraId="3287B901" w14:textId="77777777" w:rsidR="00F90BDC" w:rsidRDefault="00F90BDC"/>
    <w:p w14:paraId="1BD123D2" w14:textId="77777777" w:rsidR="00F90BDC" w:rsidRDefault="00F90BDC">
      <w:r xmlns:w="http://schemas.openxmlformats.org/wordprocessingml/2006/main">
        <w:t xml:space="preserve">Mateus 18:4 JAV - Dadi, sapa kang ngasorake awake kaya bocah cilik iki, iku kang pinunjul ana ing Kratoning Swarga.</w:t>
      </w:r>
    </w:p>
    <w:p w14:paraId="4157FB91" w14:textId="77777777" w:rsidR="00F90BDC" w:rsidRDefault="00F90BDC"/>
    <w:p w14:paraId="675AC011" w14:textId="77777777" w:rsidR="00F90BDC" w:rsidRDefault="00F90BDC">
      <w:r xmlns:w="http://schemas.openxmlformats.org/wordprocessingml/2006/main">
        <w:t xml:space="preserve">Ayat iki nyengkuyung andhap asor lan mulang manawa iki minangka kabecikan sing paling gedhe ing Kratoning Swarga.</w:t>
      </w:r>
    </w:p>
    <w:p w14:paraId="1F873694" w14:textId="77777777" w:rsidR="00F90BDC" w:rsidRDefault="00F90BDC"/>
    <w:p w14:paraId="21457C8C"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dheweke Kabecikan saka andhap asor: Model kanggo Urip Kraton??</w:t>
      </w:r>
    </w:p>
    <w:p w14:paraId="01C7C3DB" w14:textId="77777777" w:rsidR="00F90BDC" w:rsidRDefault="00F90BDC"/>
    <w:p w14:paraId="67B1567D"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Berkah kanggo Ngasorake Dhewe: Sinau Matius 18:4?</w:t>
      </w:r>
    </w:p>
    <w:p w14:paraId="194FE084" w14:textId="77777777" w:rsidR="00F90BDC" w:rsidRDefault="00F90BDC"/>
    <w:p w14:paraId="2864F009" w14:textId="77777777" w:rsidR="00F90BDC" w:rsidRDefault="00F90BDC">
      <w:r xmlns:w="http://schemas.openxmlformats.org/wordprocessingml/2006/main">
        <w:t xml:space="preserve">1. Filipi 2:3-8 - ? </w:t>
      </w:r>
      <w:r xmlns:w="http://schemas.openxmlformats.org/wordprocessingml/2006/main">
        <w:rPr>
          <w:rFonts w:ascii="맑은 고딕 Semilight" w:hAnsi="맑은 고딕 Semilight"/>
        </w:rPr>
        <w:t xml:space="preserve">쏡 </w:t>
      </w:r>
      <w:r xmlns:w="http://schemas.openxmlformats.org/wordprocessingml/2006/main">
        <w:t xml:space="preserve">o apa-apa saka ambisi egois utawa angkuh muspra. Nanging, kanthi andhap asor, wong liya kudu ngungkuli awake dhewe, ora ngutamakake kepentingane dhewe, nanging saben wong ngutamakake kepentingane wong liya. Ing srawung karo siji lan sijiné, padha duwe pikiran sing padha karo Kristus Yésus: Panjenengané, minangka Gusti Allah, ora nganggep padha karo Gusti Allah minangka kanggo keuntungan dhewe; Nanging, dheweke nggawe awake dhewe ora ana apa-apa, kanthi njupuk sifate abdi, sing digawe ing rupa manungsa. Lan nalika katon minangka manungsa, Panjenengane ngasorake awake dhewe kanthi manut nganti tekan pati?</w:t>
      </w:r>
    </w:p>
    <w:p w14:paraId="43595911" w14:textId="77777777" w:rsidR="00F90BDC" w:rsidRDefault="00F90BDC"/>
    <w:p w14:paraId="55BACC2C" w14:textId="77777777" w:rsidR="00F90BDC" w:rsidRDefault="00F90BDC">
      <w:r xmlns:w="http://schemas.openxmlformats.org/wordprocessingml/2006/main">
        <w:t xml:space="preserve">2. Yakobus 4:6 - ? </w:t>
      </w:r>
      <w:r xmlns:w="http://schemas.openxmlformats.org/wordprocessingml/2006/main">
        <w:rPr>
          <w:rFonts w:ascii="맑은 고딕 Semilight" w:hAnsi="맑은 고딕 Semilight"/>
        </w:rPr>
        <w:t xml:space="preserve">Dadi </w:t>
      </w:r>
      <w:r xmlns:w="http://schemas.openxmlformats.org/wordprocessingml/2006/main">
        <w:t xml:space="preserve">dheweke menehi kita luwih akeh sih-rahmat. Mulane Kitab Suci ngandika: ? </w:t>
      </w:r>
      <w:r xmlns:w="http://schemas.openxmlformats.org/wordprocessingml/2006/main">
        <w:rPr>
          <w:rFonts w:ascii="맑은 고딕 Semilight" w:hAnsi="맑은 고딕 Semilight"/>
        </w:rPr>
        <w:t xml:space="preserve">쁆 </w:t>
      </w:r>
      <w:r xmlns:w="http://schemas.openxmlformats.org/wordprocessingml/2006/main">
        <w:t xml:space="preserve">od nglawan wong kumalungkung, nanging seneng marang wong sing andhap asor. </w:t>
      </w:r>
      <w:r xmlns:w="http://schemas.openxmlformats.org/wordprocessingml/2006/main">
        <w:rPr>
          <w:rFonts w:ascii="맑은 고딕 Semilight" w:hAnsi="맑은 고딕 Semilight"/>
        </w:rPr>
        <w:t xml:space="preserve">쇺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MATEUS 18:5 Lan sapa kang nampani bocah cilik kang kaya mangkono iku atas asmaKu, iku nampani Aku.</w:t>
      </w:r>
    </w:p>
    <w:p w14:paraId="2C7DC143" w14:textId="77777777" w:rsidR="00F90BDC" w:rsidRDefault="00F90BDC"/>
    <w:p w14:paraId="6F6C0034" w14:textId="77777777" w:rsidR="00F90BDC" w:rsidRDefault="00F90BDC">
      <w:r xmlns:w="http://schemas.openxmlformats.org/wordprocessingml/2006/main">
        <w:t xml:space="preserve">Gusti Yesus mulang manawa nampa anak ing asmane yaiku nampa dheweke.</w:t>
      </w:r>
    </w:p>
    <w:p w14:paraId="1D50B511" w14:textId="77777777" w:rsidR="00F90BDC" w:rsidRDefault="00F90BDC"/>
    <w:p w14:paraId="3C3F0F7D" w14:textId="77777777" w:rsidR="00F90BDC" w:rsidRDefault="00F90BDC">
      <w:r xmlns:w="http://schemas.openxmlformats.org/wordprocessingml/2006/main">
        <w:t xml:space="preserve">1. "Dadanane Wong Iman Sejati: Resepsi Anak"</w:t>
      </w:r>
    </w:p>
    <w:p w14:paraId="5A41FEBB" w14:textId="77777777" w:rsidR="00F90BDC" w:rsidRDefault="00F90BDC"/>
    <w:p w14:paraId="30D64159" w14:textId="77777777" w:rsidR="00F90BDC" w:rsidRDefault="00F90BDC">
      <w:r xmlns:w="http://schemas.openxmlformats.org/wordprocessingml/2006/main">
        <w:t xml:space="preserve">2. "Sifat Kraton: Nampa Gusti Yesus liwat Anak"</w:t>
      </w:r>
    </w:p>
    <w:p w14:paraId="2695BF03" w14:textId="77777777" w:rsidR="00F90BDC" w:rsidRDefault="00F90BDC"/>
    <w:p w14:paraId="59CD9B19" w14:textId="77777777" w:rsidR="00F90BDC" w:rsidRDefault="00F90BDC">
      <w:r xmlns:w="http://schemas.openxmlformats.org/wordprocessingml/2006/main">
        <w:t xml:space="preserve">1. Yakobus 1:27 - "Agama kang resik lan tanpa cacad ana ing ngarsaning Allah, Sang Rama, yaiku: nemoni bocah-bocah lola lan para randha sajrone nandhang sangsara, lan njaga awake dhewe ora kena pengaruh saka jagad iki."</w:t>
      </w:r>
    </w:p>
    <w:p w14:paraId="3FC3F316" w14:textId="77777777" w:rsidR="00F90BDC" w:rsidRDefault="00F90BDC"/>
    <w:p w14:paraId="5B516723" w14:textId="77777777" w:rsidR="00F90BDC" w:rsidRDefault="00F90BDC">
      <w:r xmlns:w="http://schemas.openxmlformats.org/wordprocessingml/2006/main">
        <w:t xml:space="preserve">2 Lukas 18:15-17 JAV - Anadene bocah-bocah padha digawa menyang ngarsané, supaya didemek. Bareng para sakabat weruh, banjur </w:t>
      </w:r>
      <w:r xmlns:w="http://schemas.openxmlformats.org/wordprocessingml/2006/main">
        <w:t xml:space="preserve">didukani </w:t>
      </w:r>
      <w:r xmlns:w="http://schemas.openxmlformats.org/wordprocessingml/2006/main">
        <w:rPr>
          <w:rFonts w:ascii="맑은 고딕 Semilight" w:hAnsi="맑은 고딕 Semilight"/>
        </w:rPr>
        <w:t xml:space="preserve">. </w:t>
      </w:r>
      <w:r xmlns:w="http://schemas.openxmlformats.org/wordprocessingml/2006/main">
        <w:t xml:space="preserve">marang Aku lan aja ngalang-alangi, awit wong-wong sing kaya ngono kuwi sing nduwèni Kratoné Gusti Allah.</w:t>
      </w:r>
    </w:p>
    <w:p w14:paraId="5CEE82E1" w14:textId="77777777" w:rsidR="00F90BDC" w:rsidRDefault="00F90BDC"/>
    <w:p w14:paraId="451FD16C" w14:textId="77777777" w:rsidR="00F90BDC" w:rsidRDefault="00F90BDC">
      <w:r xmlns:w="http://schemas.openxmlformats.org/wordprocessingml/2006/main">
        <w:t xml:space="preserve">Mateus 18:6 JAV - Nanging sing sapa gawe sandhungan siji saka bocah-bocah cilik kang pracaya marang Aku iki, luwih becik </w:t>
      </w:r>
      <w:r xmlns:w="http://schemas.openxmlformats.org/wordprocessingml/2006/main">
        <w:lastRenderedPageBreak xmlns:w="http://schemas.openxmlformats.org/wordprocessingml/2006/main"/>
      </w:r>
      <w:r xmlns:w="http://schemas.openxmlformats.org/wordprocessingml/2006/main">
        <w:t xml:space="preserve">yen gulune digantung watu panggilingan, banjur kacemplungake ing sagara.</w:t>
      </w:r>
    </w:p>
    <w:p w14:paraId="70B1F459" w14:textId="77777777" w:rsidR="00F90BDC" w:rsidRDefault="00F90BDC"/>
    <w:p w14:paraId="75F7EB8C" w14:textId="77777777" w:rsidR="00F90BDC" w:rsidRDefault="00F90BDC">
      <w:r xmlns:w="http://schemas.openxmlformats.org/wordprocessingml/2006/main">
        <w:t xml:space="preserve">Yésus ngélingké nèk wong-wong sing nglarani salah siji muridé kudu diukum abot.</w:t>
      </w:r>
    </w:p>
    <w:p w14:paraId="43144562" w14:textId="77777777" w:rsidR="00F90BDC" w:rsidRDefault="00F90BDC"/>
    <w:p w14:paraId="7BB68D40" w14:textId="77777777" w:rsidR="00F90BDC" w:rsidRDefault="00F90BDC">
      <w:r xmlns:w="http://schemas.openxmlformats.org/wordprocessingml/2006/main">
        <w:t xml:space="preserve">1. Akibate Nyinggung Putraning Allah</w:t>
      </w:r>
    </w:p>
    <w:p w14:paraId="2555C97C" w14:textId="77777777" w:rsidR="00F90BDC" w:rsidRDefault="00F90BDC"/>
    <w:p w14:paraId="671F6FFD" w14:textId="77777777" w:rsidR="00F90BDC" w:rsidRDefault="00F90BDC">
      <w:r xmlns:w="http://schemas.openxmlformats.org/wordprocessingml/2006/main">
        <w:t xml:space="preserve">2. Kuwasané Sabdané Gusti Yésus</w:t>
      </w:r>
    </w:p>
    <w:p w14:paraId="3C1823DD" w14:textId="77777777" w:rsidR="00F90BDC" w:rsidRDefault="00F90BDC"/>
    <w:p w14:paraId="05249ECB" w14:textId="77777777" w:rsidR="00F90BDC" w:rsidRDefault="00F90BDC">
      <w:r xmlns:w="http://schemas.openxmlformats.org/wordprocessingml/2006/main">
        <w:t xml:space="preserve">1. Jabur 34:18 ? </w:t>
      </w:r>
      <w:r xmlns:w="http://schemas.openxmlformats.org/wordprocessingml/2006/main">
        <w:rPr>
          <w:rFonts w:ascii="맑은 고딕 Semilight" w:hAnsi="맑은 고딕 Semilight"/>
        </w:rPr>
        <w:t xml:space="preserve">쏷 </w:t>
      </w:r>
      <w:r xmlns:w="http://schemas.openxmlformats.org/wordprocessingml/2006/main">
        <w:t xml:space="preserve">Gusti iku cedhak karo wong sing remuk atine lan nylametake wong sing sedhih.??</w:t>
      </w:r>
    </w:p>
    <w:p w14:paraId="68EC8C7D" w14:textId="77777777" w:rsidR="00F90BDC" w:rsidRDefault="00F90BDC"/>
    <w:p w14:paraId="55D680D5" w14:textId="77777777" w:rsidR="00F90BDC" w:rsidRDefault="00F90BDC">
      <w:r xmlns:w="http://schemas.openxmlformats.org/wordprocessingml/2006/main">
        <w:t xml:space="preserve">2. Wulang Bebasan 14:31 ? </w:t>
      </w:r>
      <w:r xmlns:w="http://schemas.openxmlformats.org/wordprocessingml/2006/main">
        <w:rPr>
          <w:rFonts w:ascii="맑은 고딕 Semilight" w:hAnsi="맑은 고딕 Semilight"/>
        </w:rPr>
        <w:t xml:space="preserve">Sing </w:t>
      </w:r>
      <w:r xmlns:w="http://schemas.openxmlformats.org/wordprocessingml/2006/main">
        <w:t xml:space="preserve">sapa nindhes wong mlarat, iku ngremehake marang Kang Nitahake, nanging sing sapa asih marang wong mlarat, iku ngluhurake Gusti Allah.</w:t>
      </w:r>
    </w:p>
    <w:p w14:paraId="21195B06" w14:textId="77777777" w:rsidR="00F90BDC" w:rsidRDefault="00F90BDC"/>
    <w:p w14:paraId="64C5C161" w14:textId="77777777" w:rsidR="00F90BDC" w:rsidRDefault="00F90BDC">
      <w:r xmlns:w="http://schemas.openxmlformats.org/wordprocessingml/2006/main">
        <w:t xml:space="preserve">MATIUS 18:7 Bilai jagat merga sandhungan! amarga mesthine bakal teka; nanging bilai wong kang njalari kaluputan!</w:t>
      </w:r>
    </w:p>
    <w:p w14:paraId="11989C07" w14:textId="77777777" w:rsidR="00F90BDC" w:rsidRDefault="00F90BDC"/>
    <w:p w14:paraId="26A680B3" w14:textId="77777777" w:rsidR="00F90BDC" w:rsidRDefault="00F90BDC">
      <w:r xmlns:w="http://schemas.openxmlformats.org/wordprocessingml/2006/main">
        <w:t xml:space="preserve">Pelanggaran ora bisa diendhani nanging cilaka wong sing nyebabake.</w:t>
      </w:r>
    </w:p>
    <w:p w14:paraId="5CA429CB" w14:textId="77777777" w:rsidR="00F90BDC" w:rsidRDefault="00F90BDC"/>
    <w:p w14:paraId="20E437A0" w14:textId="77777777" w:rsidR="00F90BDC" w:rsidRDefault="00F90BDC">
      <w:r xmlns:w="http://schemas.openxmlformats.org/wordprocessingml/2006/main">
        <w:t xml:space="preserve">1. "Bebayani Pelanggaran"</w:t>
      </w:r>
    </w:p>
    <w:p w14:paraId="6E36B7A9" w14:textId="77777777" w:rsidR="00F90BDC" w:rsidRDefault="00F90BDC"/>
    <w:p w14:paraId="4430B39F" w14:textId="77777777" w:rsidR="00F90BDC" w:rsidRDefault="00F90BDC">
      <w:r xmlns:w="http://schemas.openxmlformats.org/wordprocessingml/2006/main">
        <w:t xml:space="preserve">2. Tanggung jawab kanggo nyinggung wong liya</w:t>
      </w:r>
    </w:p>
    <w:p w14:paraId="1B67C3E3" w14:textId="77777777" w:rsidR="00F90BDC" w:rsidRDefault="00F90BDC"/>
    <w:p w14:paraId="76D2AF3B" w14:textId="77777777" w:rsidR="00F90BDC" w:rsidRDefault="00F90BDC">
      <w:r xmlns:w="http://schemas.openxmlformats.org/wordprocessingml/2006/main">
        <w:t xml:space="preserve">1. Lukas 17:1-2 - Gusti Yésus paring piweling marang awaké dhéwé supaya ngati-ati lan ngati-ati, supaya ora dadi sandhungan tumrap wong liya.</w:t>
      </w:r>
    </w:p>
    <w:p w14:paraId="0B996D7D" w14:textId="77777777" w:rsidR="00F90BDC" w:rsidRDefault="00F90BDC"/>
    <w:p w14:paraId="1809FC0D" w14:textId="77777777" w:rsidR="00F90BDC" w:rsidRDefault="00F90BDC">
      <w:r xmlns:w="http://schemas.openxmlformats.org/wordprocessingml/2006/main">
        <w:t xml:space="preserve">2. Yakobus 3:2 - Kita kudu ngati-ati ing tembung lan tumindak, supaya kita ora nyebabake pelanggaran.</w:t>
      </w:r>
    </w:p>
    <w:p w14:paraId="52173592" w14:textId="77777777" w:rsidR="00F90BDC" w:rsidRDefault="00F90BDC"/>
    <w:p w14:paraId="5F6EFA61" w14:textId="77777777" w:rsidR="00F90BDC" w:rsidRDefault="00F90BDC">
      <w:r xmlns:w="http://schemas.openxmlformats.org/wordprocessingml/2006/main">
        <w:t xml:space="preserve">MATEUS 18:8 Dadi manawa tangan utawa sikilmu dadi sandhungan, kethoken lan buwangen, luwih becik kowe lumebu ing urip kanthi cacad, ketimbang nganggo tangan utawa sikil loro nanging kacemplungake ing salawas-lawase. geni.</w:t>
      </w:r>
    </w:p>
    <w:p w14:paraId="3F883AFF" w14:textId="77777777" w:rsidR="00F90BDC" w:rsidRDefault="00F90BDC"/>
    <w:p w14:paraId="684C27B8" w14:textId="77777777" w:rsidR="00F90BDC" w:rsidRDefault="00F90BDC">
      <w:r xmlns:w="http://schemas.openxmlformats.org/wordprocessingml/2006/main">
        <w:t xml:space="preserve">Gusti Yesus dhawuh supaya kita nyingkirake apa wae sing nyebabake dosa, sanajan kudu ngorbanake kenyamanan fisik, amarga luwih becik nandhang kerugian temporal tinimbang paukuman sing langgeng.</w:t>
      </w:r>
    </w:p>
    <w:p w14:paraId="4C9CAAF0" w14:textId="77777777" w:rsidR="00F90BDC" w:rsidRDefault="00F90BDC"/>
    <w:p w14:paraId="3156A503" w14:textId="77777777" w:rsidR="00F90BDC" w:rsidRDefault="00F90BDC">
      <w:r xmlns:w="http://schemas.openxmlformats.org/wordprocessingml/2006/main">
        <w:t xml:space="preserve">1. "Biaya Tumindak Dosa"</w:t>
      </w:r>
    </w:p>
    <w:p w14:paraId="6405262D" w14:textId="77777777" w:rsidR="00F90BDC" w:rsidRDefault="00F90BDC"/>
    <w:p w14:paraId="34966E21" w14:textId="77777777" w:rsidR="00F90BDC" w:rsidRDefault="00F90BDC">
      <w:r xmlns:w="http://schemas.openxmlformats.org/wordprocessingml/2006/main">
        <w:t xml:space="preserve">2. "Paedah Ngilangi Godaan"</w:t>
      </w:r>
    </w:p>
    <w:p w14:paraId="0A0BC368" w14:textId="77777777" w:rsidR="00F90BDC" w:rsidRDefault="00F90BDC"/>
    <w:p w14:paraId="005410FA" w14:textId="77777777" w:rsidR="00F90BDC" w:rsidRDefault="00F90BDC">
      <w:r xmlns:w="http://schemas.openxmlformats.org/wordprocessingml/2006/main">
        <w:t xml:space="preserve">1. Yakobus 1:14-15 JAV - Nanging saben wong kagodha, manawa katarik lan kabujuk dening pepenginane kang ala. nglairake pati."</w:t>
      </w:r>
    </w:p>
    <w:p w14:paraId="341BF008" w14:textId="77777777" w:rsidR="00F90BDC" w:rsidRDefault="00F90BDC"/>
    <w:p w14:paraId="2ED43900" w14:textId="77777777" w:rsidR="00F90BDC" w:rsidRDefault="00F90BDC">
      <w:r xmlns:w="http://schemas.openxmlformats.org/wordprocessingml/2006/main">
        <w:t xml:space="preserve">2. Rum 6:23 - "Amarga opahing dosa iku pati, nanging peparinge Gusti Allah iku urip langgeng ana ing Sang Kristus Yesus, Gusti kita."</w:t>
      </w:r>
    </w:p>
    <w:p w14:paraId="1E9B91EA" w14:textId="77777777" w:rsidR="00F90BDC" w:rsidRDefault="00F90BDC"/>
    <w:p w14:paraId="51397A79" w14:textId="77777777" w:rsidR="00F90BDC" w:rsidRDefault="00F90BDC">
      <w:r xmlns:w="http://schemas.openxmlformats.org/wordprocessingml/2006/main">
        <w:t xml:space="preserve">Mateus 18:9 Lan manawa mripatmu gawe sandhungan, copot lan buwangen, luwih becik kowe lumebu ing urip kanthi mripat siji, ketimbang nganggo mripat loro nanging kacemplungake ing geni naraka.</w:t>
      </w:r>
    </w:p>
    <w:p w14:paraId="251C6434" w14:textId="77777777" w:rsidR="00F90BDC" w:rsidRDefault="00F90BDC"/>
    <w:p w14:paraId="4D3CD61D" w14:textId="77777777" w:rsidR="00F90BDC" w:rsidRDefault="00F90BDC">
      <w:r xmlns:w="http://schemas.openxmlformats.org/wordprocessingml/2006/main">
        <w:t xml:space="preserve">Gusti Yesus nyengkuyung supaya kita nindakake langkah-langkah sing ekstrem supaya adoh saka dosa, sanajan tegese wuta, amarga akibat saka dosa luwih ala tinimbang cacat fisik.</w:t>
      </w:r>
    </w:p>
    <w:p w14:paraId="31EEEB5B" w14:textId="77777777" w:rsidR="00F90BDC" w:rsidRDefault="00F90BDC"/>
    <w:p w14:paraId="35C7CD36" w14:textId="77777777" w:rsidR="00F90BDC" w:rsidRDefault="00F90BDC">
      <w:r xmlns:w="http://schemas.openxmlformats.org/wordprocessingml/2006/main">
        <w:t xml:space="preserve">1: Luwih gedhe kurban, luwih gedhe ganjarane</w:t>
      </w:r>
    </w:p>
    <w:p w14:paraId="4D187193" w14:textId="77777777" w:rsidR="00F90BDC" w:rsidRDefault="00F90BDC"/>
    <w:p w14:paraId="3DC9EFE4" w14:textId="77777777" w:rsidR="00F90BDC" w:rsidRDefault="00F90BDC">
      <w:r xmlns:w="http://schemas.openxmlformats.org/wordprocessingml/2006/main">
        <w:t xml:space="preserve">2: Akibate Dosa iku Kuburan</w:t>
      </w:r>
    </w:p>
    <w:p w14:paraId="0704CF5B" w14:textId="77777777" w:rsidR="00F90BDC" w:rsidRDefault="00F90BDC"/>
    <w:p w14:paraId="5E937B26" w14:textId="77777777" w:rsidR="00F90BDC" w:rsidRDefault="00F90BDC">
      <w:r xmlns:w="http://schemas.openxmlformats.org/wordprocessingml/2006/main">
        <w:t xml:space="preserve">1: 1 Korintus 6:18, "Lungaa saka laku jina. Saben dosa liyane sing ditindakake wong iku ana ing njaba awak, nanging wong sing laku jina iku dosa marang awaké dhéwé."</w:t>
      </w:r>
    </w:p>
    <w:p w14:paraId="5AE83745" w14:textId="77777777" w:rsidR="00F90BDC" w:rsidRDefault="00F90BDC"/>
    <w:p w14:paraId="199D4370" w14:textId="77777777" w:rsidR="00F90BDC" w:rsidRDefault="00F90BDC">
      <w:r xmlns:w="http://schemas.openxmlformats.org/wordprocessingml/2006/main">
        <w:t xml:space="preserve">2: Rum 12:1-2 , "Mulané, para Sadulur, marga saka sih-kadarmané Gusti Allah, aku nyuwun marang kowé, supaya badanmu padha masrahaké minangka kurban kang urip, suci lan kang dadi keparengé Gusti Allah, yaiku pangibadahmu kasukman. jagat iki, nanging padha owahana srana pikiranmu kang dianyaraké, supaya kowé padha mangerti apa kang dadi karsané Gusti Allah, apa kang becik, kang katampi lan kang sampurna."</w:t>
      </w:r>
    </w:p>
    <w:p w14:paraId="4130CC58" w14:textId="77777777" w:rsidR="00F90BDC" w:rsidRDefault="00F90BDC"/>
    <w:p w14:paraId="081C2FB4" w14:textId="77777777" w:rsidR="00F90BDC" w:rsidRDefault="00F90BDC">
      <w:r xmlns:w="http://schemas.openxmlformats.org/wordprocessingml/2006/main">
        <w:t xml:space="preserve">Matéus 18:10 Padha ngati-ati, aja nganti ngrèmèhaké wong cilik iki; Awit Aku pitutur marang kowé: Para malaékat ing swarga tansah mandeng marang RamaKu kang ana ing swarga.</w:t>
      </w:r>
    </w:p>
    <w:p w14:paraId="3C5EB6CD" w14:textId="77777777" w:rsidR="00F90BDC" w:rsidRDefault="00F90BDC"/>
    <w:p w14:paraId="1897A8F9" w14:textId="77777777" w:rsidR="00F90BDC" w:rsidRDefault="00F90BDC">
      <w:r xmlns:w="http://schemas.openxmlformats.org/wordprocessingml/2006/main">
        <w:t xml:space="preserve">Gusti Allah ngelingake kita supaya ngati-ati supaya ora nganiaya anggota masyarakat sing rawan, amarga dheweke tansah diawasi dening malaekat ing swarga.</w:t>
      </w:r>
    </w:p>
    <w:p w14:paraId="0D3A0B69" w14:textId="77777777" w:rsidR="00F90BDC" w:rsidRDefault="00F90BDC"/>
    <w:p w14:paraId="06D48268" w14:textId="77777777" w:rsidR="00F90BDC" w:rsidRDefault="00F90BDC">
      <w:r xmlns:w="http://schemas.openxmlformats.org/wordprocessingml/2006/main">
        <w:t xml:space="preserve">1. Kekuwatan Welas Asih: Carane Nanggapi Wong Rentan kanthi Dzat.</w:t>
      </w:r>
    </w:p>
    <w:p w14:paraId="219B794B" w14:textId="77777777" w:rsidR="00F90BDC" w:rsidRDefault="00F90BDC"/>
    <w:p w14:paraId="6488FDD9" w14:textId="77777777" w:rsidR="00F90BDC" w:rsidRDefault="00F90BDC">
      <w:r xmlns:w="http://schemas.openxmlformats.org/wordprocessingml/2006/main">
        <w:t xml:space="preserve">2. Urip kanthi Tresna: Ngerti Nilai Wong Cilik.</w:t>
      </w:r>
    </w:p>
    <w:p w14:paraId="767F523C" w14:textId="77777777" w:rsidR="00F90BDC" w:rsidRDefault="00F90BDC"/>
    <w:p w14:paraId="0D82B0ED" w14:textId="77777777" w:rsidR="00F90BDC" w:rsidRDefault="00F90BDC">
      <w:r xmlns:w="http://schemas.openxmlformats.org/wordprocessingml/2006/main">
        <w:t xml:space="preserve">1. Yakobus 1:27 - "Agama sing ditampa dening Gusti Allah, Rama kita kanthi murni lan tanpa cacad, yaiku: ngrawat bocah lola lan randha ing kasusahan, lan njaga awake dhewe supaya ora najisake jagad."</w:t>
      </w:r>
    </w:p>
    <w:p w14:paraId="69CA2194" w14:textId="77777777" w:rsidR="00F90BDC" w:rsidRDefault="00F90BDC"/>
    <w:p w14:paraId="0A770E6D" w14:textId="77777777" w:rsidR="00F90BDC" w:rsidRDefault="00F90BDC">
      <w:r xmlns:w="http://schemas.openxmlformats.org/wordprocessingml/2006/main">
        <w:t xml:space="preserve">2. Mateus 25:40 JAV - Sang Prabu bakal paring wangsulan: ‘Satemen-temene pituturKu marang kowe, apa wae kang koktindakake marang sadulur-Ku kang asor iki, iku iya koktindakake kanggo Aku.?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MATEUS 18:11 Awit Putraning Manungsa rawuh mitulungi kang ilang.</w:t>
      </w:r>
    </w:p>
    <w:p w14:paraId="45E77531" w14:textId="77777777" w:rsidR="00F90BDC" w:rsidRDefault="00F90BDC"/>
    <w:p w14:paraId="5B87A394" w14:textId="77777777" w:rsidR="00F90BDC" w:rsidRDefault="00F90BDC">
      <w:r xmlns:w="http://schemas.openxmlformats.org/wordprocessingml/2006/main">
        <w:t xml:space="preserve">Gusti Yesus wis teka kanggo nyimpen wong ilang.</w:t>
      </w:r>
    </w:p>
    <w:p w14:paraId="7D9B493E" w14:textId="77777777" w:rsidR="00F90BDC" w:rsidRDefault="00F90BDC"/>
    <w:p w14:paraId="4955BF9E" w14:textId="77777777" w:rsidR="00F90BDC" w:rsidRDefault="00F90BDC">
      <w:r xmlns:w="http://schemas.openxmlformats.org/wordprocessingml/2006/main">
        <w:t xml:space="preserve">1. Kekuwatan Tebusan - Kepiye Gusti Yesus Nylametake Wong sing Ilang</w:t>
      </w:r>
    </w:p>
    <w:p w14:paraId="79A4E00B" w14:textId="77777777" w:rsidR="00F90BDC" w:rsidRDefault="00F90BDC"/>
    <w:p w14:paraId="4534096C" w14:textId="77777777" w:rsidR="00F90BDC" w:rsidRDefault="00F90BDC">
      <w:r xmlns:w="http://schemas.openxmlformats.org/wordprocessingml/2006/main">
        <w:t xml:space="preserve">2. Telpon kanggo Tumindak - Nindakake Misi kanggo Nggayuh Sing Ilang</w:t>
      </w:r>
    </w:p>
    <w:p w14:paraId="785A3EC9" w14:textId="77777777" w:rsidR="00F90BDC" w:rsidRDefault="00F90BDC"/>
    <w:p w14:paraId="39279AF5" w14:textId="77777777" w:rsidR="00F90BDC" w:rsidRDefault="00F90BDC">
      <w:r xmlns:w="http://schemas.openxmlformats.org/wordprocessingml/2006/main">
        <w:t xml:space="preserve">1. Lukas 19:10 - ? </w:t>
      </w:r>
      <w:r xmlns:w="http://schemas.openxmlformats.org/wordprocessingml/2006/main">
        <w:rPr>
          <w:rFonts w:ascii="맑은 고딕 Semilight" w:hAnsi="맑은 고딕 Semilight"/>
        </w:rPr>
        <w:t xml:space="preserve">쏤 </w:t>
      </w:r>
      <w:r xmlns:w="http://schemas.openxmlformats.org/wordprocessingml/2006/main">
        <w:t xml:space="preserve">utawa Putraning Manungsa teka kanggo nggoleki lan nylametake wong sing ilang.??</w:t>
      </w:r>
    </w:p>
    <w:p w14:paraId="3F707F3F" w14:textId="77777777" w:rsidR="00F90BDC" w:rsidRDefault="00F90BDC"/>
    <w:p w14:paraId="59CE7059" w14:textId="77777777" w:rsidR="00F90BDC" w:rsidRDefault="00F90BDC">
      <w:r xmlns:w="http://schemas.openxmlformats.org/wordprocessingml/2006/main">
        <w:t xml:space="preserve">2. Rum 5:8 - ? </w:t>
      </w:r>
      <w:r xmlns:w="http://schemas.openxmlformats.org/wordprocessingml/2006/main">
        <w:rPr>
          <w:rFonts w:ascii="맑은 고딕 Semilight" w:hAnsi="맑은 고딕 Semilight"/>
        </w:rPr>
        <w:t xml:space="preserve">Jawa 2006: </w:t>
      </w:r>
      <w:r xmlns:w="http://schemas.openxmlformats.org/wordprocessingml/2006/main">
        <w:t xml:space="preserve">Gusti Allah wis nduduhké katresnané marang kita ing bab iki: Nalika kita isih wong dosa, Kristus séda kanggo kita.</w:t>
      </w:r>
    </w:p>
    <w:p w14:paraId="5FB8E5B7" w14:textId="77777777" w:rsidR="00F90BDC" w:rsidRDefault="00F90BDC"/>
    <w:p w14:paraId="53518016" w14:textId="77777777" w:rsidR="00F90BDC" w:rsidRDefault="00F90BDC">
      <w:r xmlns:w="http://schemas.openxmlformats.org/wordprocessingml/2006/main">
        <w:t xml:space="preserve">Matéus 18:12 Piyé panemumu? Manawa ana wong kang duwe wedhus satus, banjur ana kang kesasar, apa ora bakal ninggal wedhus sangang puluh sanga lan lunga menyang gunung golek kang kesasar?</w:t>
      </w:r>
    </w:p>
    <w:p w14:paraId="78ABA754" w14:textId="77777777" w:rsidR="00F90BDC" w:rsidRDefault="00F90BDC"/>
    <w:p w14:paraId="6C3F2B76" w14:textId="77777777" w:rsidR="00F90BDC" w:rsidRDefault="00F90BDC">
      <w:r xmlns:w="http://schemas.openxmlformats.org/wordprocessingml/2006/main">
        <w:t xml:space="preserve">Yésus nyritakké pasemon bab pangon sing ninggalké wedhusé sangang puluh sanga kanggo nggolèki sing ilang.</w:t>
      </w:r>
    </w:p>
    <w:p w14:paraId="4E734813" w14:textId="77777777" w:rsidR="00F90BDC" w:rsidRDefault="00F90BDC"/>
    <w:p w14:paraId="37A0E4A2" w14:textId="77777777" w:rsidR="00F90BDC" w:rsidRDefault="00F90BDC">
      <w:r xmlns:w="http://schemas.openxmlformats.org/wordprocessingml/2006/main">
        <w:t xml:space="preserve">1. Tresnane Gusti marang wong sing ilang - Nggambarake Pasemon Wedhus Sing Ilang</w:t>
      </w:r>
    </w:p>
    <w:p w14:paraId="326FEBA0" w14:textId="77777777" w:rsidR="00F90BDC" w:rsidRDefault="00F90BDC"/>
    <w:p w14:paraId="0AAF2BA0" w14:textId="77777777" w:rsidR="00F90BDC" w:rsidRDefault="00F90BDC">
      <w:r xmlns:w="http://schemas.openxmlformats.org/wordprocessingml/2006/main">
        <w:t xml:space="preserve">2. Kabungahan Nemokake Sing Ilang - Ngrayakake Kasetyane Pangon</w:t>
      </w:r>
    </w:p>
    <w:p w14:paraId="7D294C13" w14:textId="77777777" w:rsidR="00F90BDC" w:rsidRDefault="00F90BDC"/>
    <w:p w14:paraId="34586286" w14:textId="77777777" w:rsidR="00F90BDC" w:rsidRDefault="00F90BDC">
      <w:r xmlns:w="http://schemas.openxmlformats.org/wordprocessingml/2006/main">
        <w:t xml:space="preserve">1. Lukas 15:3-7 - Pasemon bab wedhus sing ilang</w:t>
      </w:r>
    </w:p>
    <w:p w14:paraId="3DC87EA1" w14:textId="77777777" w:rsidR="00F90BDC" w:rsidRDefault="00F90BDC"/>
    <w:p w14:paraId="4FAEB90F" w14:textId="77777777" w:rsidR="00F90BDC" w:rsidRDefault="00F90BDC">
      <w:r xmlns:w="http://schemas.openxmlformats.org/wordprocessingml/2006/main">
        <w:t xml:space="preserve">2. Yeheskiel 34:11-16 - Pangopènan Gusti Allah marang Wedhus-wedhusé</w:t>
      </w:r>
    </w:p>
    <w:p w14:paraId="7CFE54BB" w14:textId="77777777" w:rsidR="00F90BDC" w:rsidRDefault="00F90BDC"/>
    <w:p w14:paraId="4405736F" w14:textId="77777777" w:rsidR="00F90BDC" w:rsidRDefault="00F90BDC">
      <w:r xmlns:w="http://schemas.openxmlformats.org/wordprocessingml/2006/main">
        <w:t xml:space="preserve">Mateus 18:13 JAV - Lan manawa wis ketemu, satemene pituturKu marang kowe, dheweke luwih bungah marga saka wedhus iku ketimbang karo wedhus sangang puluh sanga kang ora kesasar.</w:t>
      </w:r>
    </w:p>
    <w:p w14:paraId="202A3993" w14:textId="77777777" w:rsidR="00F90BDC" w:rsidRDefault="00F90BDC"/>
    <w:p w14:paraId="0EEF847D" w14:textId="77777777" w:rsidR="00F90BDC" w:rsidRDefault="00F90BDC">
      <w:r xmlns:w="http://schemas.openxmlformats.org/wordprocessingml/2006/main">
        <w:t xml:space="preserve">Gusti Yésus mulang nèk nèk siji wedhus sing ilang ditemokké, ana kabungahan sing luwih gedhé ketimbang saka sangang puluh sanga sing ora kesasar.</w:t>
      </w:r>
    </w:p>
    <w:p w14:paraId="15BA58D9" w14:textId="77777777" w:rsidR="00F90BDC" w:rsidRDefault="00F90BDC"/>
    <w:p w14:paraId="28EF4178" w14:textId="77777777" w:rsidR="00F90BDC" w:rsidRDefault="00F90BDC">
      <w:r xmlns:w="http://schemas.openxmlformats.org/wordprocessingml/2006/main">
        <w:t xml:space="preserve">1. Bungah Nemokake Wedhus Ilang</w:t>
      </w:r>
    </w:p>
    <w:p w14:paraId="7DAF5AC1" w14:textId="77777777" w:rsidR="00F90BDC" w:rsidRDefault="00F90BDC"/>
    <w:p w14:paraId="4B3986DD" w14:textId="77777777" w:rsidR="00F90BDC" w:rsidRDefault="00F90BDC">
      <w:r xmlns:w="http://schemas.openxmlformats.org/wordprocessingml/2006/main">
        <w:t xml:space="preserve">2. Kekuwatane: Dampak saka tumindake wong siji</w:t>
      </w:r>
    </w:p>
    <w:p w14:paraId="78F7A3B9" w14:textId="77777777" w:rsidR="00F90BDC" w:rsidRDefault="00F90BDC"/>
    <w:p w14:paraId="4F50EF6F" w14:textId="77777777" w:rsidR="00F90BDC" w:rsidRDefault="00F90BDC">
      <w:r xmlns:w="http://schemas.openxmlformats.org/wordprocessingml/2006/main">
        <w:t xml:space="preserve">1. Lukas 15:3-7, Pasemon bab wedhus sing ilang</w:t>
      </w:r>
    </w:p>
    <w:p w14:paraId="6EFE5FA5" w14:textId="77777777" w:rsidR="00F90BDC" w:rsidRDefault="00F90BDC"/>
    <w:p w14:paraId="2FA8337B" w14:textId="77777777" w:rsidR="00F90BDC" w:rsidRDefault="00F90BDC">
      <w:r xmlns:w="http://schemas.openxmlformats.org/wordprocessingml/2006/main">
        <w:t xml:space="preserve">2. Lukas 15:11-32 , Pasemon bab Anak Prodigal</w:t>
      </w:r>
    </w:p>
    <w:p w14:paraId="62CBB6F2" w14:textId="77777777" w:rsidR="00F90BDC" w:rsidRDefault="00F90BDC"/>
    <w:p w14:paraId="3C3643C5" w14:textId="77777777" w:rsidR="00F90BDC" w:rsidRDefault="00F90BDC">
      <w:r xmlns:w="http://schemas.openxmlformats.org/wordprocessingml/2006/main">
        <w:t xml:space="preserve">MATEUS 18:14 Mangkono uga Ramamu kang ana ing swarga ora karsane, manawa salah sijine wong cilik iki tiwas.</w:t>
      </w:r>
    </w:p>
    <w:p w14:paraId="08D2BEF3" w14:textId="77777777" w:rsidR="00F90BDC" w:rsidRDefault="00F90BDC"/>
    <w:p w14:paraId="17F436B6" w14:textId="77777777" w:rsidR="00F90BDC" w:rsidRDefault="00F90BDC">
      <w:r xmlns:w="http://schemas.openxmlformats.org/wordprocessingml/2006/main">
        <w:t xml:space="preserve">Kersané Gusti Allah ora ana bocah sing tiwas.</w:t>
      </w:r>
    </w:p>
    <w:p w14:paraId="0EE3B412" w14:textId="77777777" w:rsidR="00F90BDC" w:rsidRDefault="00F90BDC"/>
    <w:p w14:paraId="507FC2BF" w14:textId="77777777" w:rsidR="00F90BDC" w:rsidRDefault="00F90BDC">
      <w:r xmlns:w="http://schemas.openxmlformats.org/wordprocessingml/2006/main">
        <w:t xml:space="preserve">1: Kita kabèh kudu ngupaya kanggo nglindhungi wong enom lan wong sing lugu, supaya kersané Gusti Allah kelakon ing bumi.</w:t>
      </w:r>
    </w:p>
    <w:p w14:paraId="505EF9AB" w14:textId="77777777" w:rsidR="00F90BDC" w:rsidRDefault="00F90BDC"/>
    <w:p w14:paraId="669CFE9E" w14:textId="77777777" w:rsidR="00F90BDC" w:rsidRDefault="00F90BDC">
      <w:r xmlns:w="http://schemas.openxmlformats.org/wordprocessingml/2006/main">
        <w:t xml:space="preserve">2: Kita kabèh kudu mbudidaya nresnani lan apikan marang sakpada-pada, kayadéné Gusti Allah nresnani kita kabèh.</w:t>
      </w:r>
    </w:p>
    <w:p w14:paraId="2FE0EA03" w14:textId="77777777" w:rsidR="00F90BDC" w:rsidRDefault="00F90BDC"/>
    <w:p w14:paraId="627E3D2B" w14:textId="77777777" w:rsidR="00F90BDC" w:rsidRDefault="00F90BDC">
      <w:r xmlns:w="http://schemas.openxmlformats.org/wordprocessingml/2006/main">
        <w:t xml:space="preserve">1: 1 Yokanan 4:7-8 Para kekasih, payo padha tresna-tinresnan, awit katresnan iku asale saka Gusti Allah; lan saben wong sing nresnani, lair saka Gusti Allah lan wanuh marang Gusti Allah. Sapa sing ora nresnani ora wanuh marang Gusti Allah; awit Gusti Allah iku katresnan.</w:t>
      </w:r>
    </w:p>
    <w:p w14:paraId="1FFD90C9" w14:textId="77777777" w:rsidR="00F90BDC" w:rsidRDefault="00F90BDC"/>
    <w:p w14:paraId="5DA833A7" w14:textId="77777777" w:rsidR="00F90BDC" w:rsidRDefault="00F90BDC">
      <w:r xmlns:w="http://schemas.openxmlformats.org/wordprocessingml/2006/main">
        <w:t xml:space="preserve">2: Matéus 7:12 Mulané, apa waé sing mbok karepké supaya ditindakké wong marang kowé, tumindaka marang wong-wong kuwi, merga iki wèt-wèté nabi Moses lan para nabi.</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18:15 JAV - Lan manawa sadulurmu nerak kowe, lungaa lan tuduhna kaluputane ana ing antarane kowe lan wonge dhewe-dhewe.</w:t>
      </w:r>
    </w:p>
    <w:p w14:paraId="5B59DE83" w14:textId="77777777" w:rsidR="00F90BDC" w:rsidRDefault="00F90BDC"/>
    <w:p w14:paraId="21BA38E2" w14:textId="77777777" w:rsidR="00F90BDC" w:rsidRDefault="00F90BDC">
      <w:r xmlns:w="http://schemas.openxmlformats.org/wordprocessingml/2006/main">
        <w:t xml:space="preserve">Wacana iki nyengkuyung kita kanggo marani sedulur kita, sing wis salah karo kita, kanthi pribadi lan nyoba ngrampungake masalah kasebut.</w:t>
      </w:r>
    </w:p>
    <w:p w14:paraId="00250228" w14:textId="77777777" w:rsidR="00F90BDC" w:rsidRDefault="00F90BDC"/>
    <w:p w14:paraId="26D07A05" w14:textId="77777777" w:rsidR="00F90BDC" w:rsidRDefault="00F90BDC">
      <w:r xmlns:w="http://schemas.openxmlformats.org/wordprocessingml/2006/main">
        <w:t xml:space="preserve">1. Daya Rekonsiliasi: Carane Mulihake Hubungan karo Wong Liya</w:t>
      </w:r>
    </w:p>
    <w:p w14:paraId="26E5E238" w14:textId="77777777" w:rsidR="00F90BDC" w:rsidRDefault="00F90BDC"/>
    <w:p w14:paraId="5C243C62" w14:textId="77777777" w:rsidR="00F90BDC" w:rsidRDefault="00F90BDC">
      <w:r xmlns:w="http://schemas.openxmlformats.org/wordprocessingml/2006/main">
        <w:t xml:space="preserve">2. Pangapunten: Nresnani Mungsuh Kita</w:t>
      </w:r>
    </w:p>
    <w:p w14:paraId="752D64B9" w14:textId="77777777" w:rsidR="00F90BDC" w:rsidRDefault="00F90BDC"/>
    <w:p w14:paraId="697E0757" w14:textId="77777777" w:rsidR="00F90BDC" w:rsidRDefault="00F90BDC">
      <w:r xmlns:w="http://schemas.openxmlformats.org/wordprocessingml/2006/main">
        <w:t xml:space="preserve">1. Efesus 4:32 - "Sing padha tresna-tinresnan lan padha welas asih, padha ngapura, kayadene Gusti Allah wis ngapura marang kowe ana ing Sang Kristus."</w:t>
      </w:r>
    </w:p>
    <w:p w14:paraId="22EC7172" w14:textId="77777777" w:rsidR="00F90BDC" w:rsidRDefault="00F90BDC"/>
    <w:p w14:paraId="63C8D7E9" w14:textId="77777777" w:rsidR="00F90BDC" w:rsidRDefault="00F90BDC">
      <w:r xmlns:w="http://schemas.openxmlformats.org/wordprocessingml/2006/main">
        <w:t xml:space="preserve">2. Lukas 6:37 - "Aja ngadili, lan sampeyan ora bakal diadili. Aja ngukum, lan sampeyan ora bakal diukum. Ngapura, lan sampeyan bakal diapura."</w:t>
      </w:r>
    </w:p>
    <w:p w14:paraId="2B0FFA03" w14:textId="77777777" w:rsidR="00F90BDC" w:rsidRDefault="00F90BDC"/>
    <w:p w14:paraId="1EF6FBF1" w14:textId="77777777" w:rsidR="00F90BDC" w:rsidRDefault="00F90BDC">
      <w:r xmlns:w="http://schemas.openxmlformats.org/wordprocessingml/2006/main">
        <w:t xml:space="preserve">Mateus 18:16 JAV - Nanging yen ora ngrungokake kowe, gawanen wong siji utawa loro maneh, supaya ing cangkeme saksi loro utawa telu, saben pangandikane kayektenan.</w:t>
      </w:r>
    </w:p>
    <w:p w14:paraId="042BFE88" w14:textId="77777777" w:rsidR="00F90BDC" w:rsidRDefault="00F90BDC"/>
    <w:p w14:paraId="26D060CE" w14:textId="77777777" w:rsidR="00F90BDC" w:rsidRDefault="00F90BDC">
      <w:r xmlns:w="http://schemas.openxmlformats.org/wordprocessingml/2006/main">
        <w:t xml:space="preserve">Yésus ngongkon murid-muridé nggawa siji utawa loro wong liya wektu ngadhepi wong sing wis nglakoni dosa, supaya kayektèn bisa ditetepake.</w:t>
      </w:r>
    </w:p>
    <w:p w14:paraId="231E778F" w14:textId="77777777" w:rsidR="00F90BDC" w:rsidRDefault="00F90BDC"/>
    <w:p w14:paraId="62DD6FAE" w14:textId="77777777" w:rsidR="00F90BDC" w:rsidRDefault="00F90BDC">
      <w:r xmlns:w="http://schemas.openxmlformats.org/wordprocessingml/2006/main">
        <w:t xml:space="preserve">1. Kekuwatan Komunitas: Nemokake Kekuwatan Lumantar Manunggal</w:t>
      </w:r>
    </w:p>
    <w:p w14:paraId="64125208" w14:textId="77777777" w:rsidR="00F90BDC" w:rsidRDefault="00F90BDC"/>
    <w:p w14:paraId="2DE1E55C" w14:textId="77777777" w:rsidR="00F90BDC" w:rsidRDefault="00F90BDC">
      <w:r xmlns:w="http://schemas.openxmlformats.org/wordprocessingml/2006/main">
        <w:t xml:space="preserve">2. Berkah Tanggung Jawab: Dhukungan Paseksen</w:t>
      </w:r>
    </w:p>
    <w:p w14:paraId="4E28B5D7" w14:textId="77777777" w:rsidR="00F90BDC" w:rsidRDefault="00F90BDC"/>
    <w:p w14:paraId="0AD4D486" w14:textId="77777777" w:rsidR="00F90BDC" w:rsidRDefault="00F90BDC">
      <w:r xmlns:w="http://schemas.openxmlformats.org/wordprocessingml/2006/main">
        <w:t xml:space="preserve">1. Galati 6:1-2 JAV - Para sadulur, manawa ana wong kang kacemplung ing kaluputane, kowe kang padha kasukman, padha mbalekake wong kang kaya mangkono iku kanthi budi kang alus; elinga awakmu dhéwé, supaya kowé uga ora kena digodha.</w:t>
      </w:r>
    </w:p>
    <w:p w14:paraId="21E9BCDF" w14:textId="77777777" w:rsidR="00F90BDC" w:rsidRDefault="00F90BDC"/>
    <w:p w14:paraId="1EFF8697" w14:textId="77777777" w:rsidR="00F90BDC" w:rsidRDefault="00F90BDC">
      <w:r xmlns:w="http://schemas.openxmlformats.org/wordprocessingml/2006/main">
        <w:t xml:space="preserve">2. Efesus 4:32 - Lan padha tresna-tinresnan marang sapadha-padha, padha alus atine, padha ngapurani marang sapadha-padha, kayadene Gusti Allah wus ngapura marang kowe marga saka Sang Kristus.</w:t>
      </w:r>
    </w:p>
    <w:p w14:paraId="4BDAFE96" w14:textId="77777777" w:rsidR="00F90BDC" w:rsidRDefault="00F90BDC"/>
    <w:p w14:paraId="2B658F05" w14:textId="77777777" w:rsidR="00F90BDC" w:rsidRDefault="00F90BDC">
      <w:r xmlns:w="http://schemas.openxmlformats.org/wordprocessingml/2006/main">
        <w:t xml:space="preserve">Mateus 18:17 JAV - Lan manawa wong mau ora gelem ngrungokake wong-wong mau, kandhanana marang pasamuwan, nanging yen ora nggatekake pasamuwan, dadia kaya wong kapir lan juru-mupu-beya.</w:t>
      </w:r>
    </w:p>
    <w:p w14:paraId="722C7414" w14:textId="77777777" w:rsidR="00F90BDC" w:rsidRDefault="00F90BDC"/>
    <w:p w14:paraId="2E6E0520" w14:textId="77777777" w:rsidR="00F90BDC" w:rsidRDefault="00F90BDC">
      <w:r xmlns:w="http://schemas.openxmlformats.org/wordprocessingml/2006/main">
        <w:t xml:space="preserve">Wacana iki mulang nèk ana wong sing ora ngrungokké pituturé pasamuan, kudu dianggep wong njaba.</w:t>
      </w:r>
    </w:p>
    <w:p w14:paraId="4DC758CB" w14:textId="77777777" w:rsidR="00F90BDC" w:rsidRDefault="00F90BDC"/>
    <w:p w14:paraId="73A6381D" w14:textId="77777777" w:rsidR="00F90BDC" w:rsidRDefault="00F90BDC">
      <w:r xmlns:w="http://schemas.openxmlformats.org/wordprocessingml/2006/main">
        <w:t xml:space="preserve">1. Wigatosipun Ngaturaken Dhawuhipun Gusti</w:t>
      </w:r>
    </w:p>
    <w:p w14:paraId="4AC39E9B" w14:textId="77777777" w:rsidR="00F90BDC" w:rsidRDefault="00F90BDC"/>
    <w:p w14:paraId="4DA873B4" w14:textId="77777777" w:rsidR="00F90BDC" w:rsidRDefault="00F90BDC">
      <w:r xmlns:w="http://schemas.openxmlformats.org/wordprocessingml/2006/main">
        <w:t xml:space="preserve">2. Kekuwatan Gréja kanggo Ngowahi Urip</w:t>
      </w:r>
    </w:p>
    <w:p w14:paraId="526BA099" w14:textId="77777777" w:rsidR="00F90BDC" w:rsidRDefault="00F90BDC"/>
    <w:p w14:paraId="05FCF01E" w14:textId="77777777" w:rsidR="00F90BDC" w:rsidRDefault="00F90BDC">
      <w:r xmlns:w="http://schemas.openxmlformats.org/wordprocessingml/2006/main">
        <w:t xml:space="preserve">1. Ibrani 13:17 - Manut marang para pemimpinmu lan manut marang pangwasané. Wong-wong mau padha ngawasi kowé kaya wong-wong sing kudu tanggung jawab. Padha manut marang wong-wong mau, supaya pagaweane dadi kabungahan, ora dadi beban, amarga iku ora ana gunane kanggo sampeyan.</w:t>
      </w:r>
    </w:p>
    <w:p w14:paraId="53945CE7" w14:textId="77777777" w:rsidR="00F90BDC" w:rsidRDefault="00F90BDC"/>
    <w:p w14:paraId="7DBCF7FC" w14:textId="77777777" w:rsidR="00F90BDC" w:rsidRDefault="00F90BDC">
      <w:r xmlns:w="http://schemas.openxmlformats.org/wordprocessingml/2006/main">
        <w:t xml:space="preserve">2. 1 Timotius 3:15 - Yen aku telat, sampeyan bakal ngerti carane wong kudu tumindak ing brayaté Gusti Allah, yaiku pasamuwané Gusti Allah sing urip, tugu lan dhasaring bebener.</w:t>
      </w:r>
    </w:p>
    <w:p w14:paraId="5582783B" w14:textId="77777777" w:rsidR="00F90BDC" w:rsidRDefault="00F90BDC"/>
    <w:p w14:paraId="094B48AD" w14:textId="77777777" w:rsidR="00F90BDC" w:rsidRDefault="00F90BDC">
      <w:r xmlns:w="http://schemas.openxmlformats.org/wordprocessingml/2006/main">
        <w:t xml:space="preserve">Mateus 18:18 Satemen-temene pituturKu marang kowe: Apa wae sing koktaleni ana ing bumi, bakal kaiket ana ing swarga, lan apa wae sing kokculi ana ing bumi, bakal kauculake ana ing swarga.</w:t>
      </w:r>
    </w:p>
    <w:p w14:paraId="282FD523" w14:textId="77777777" w:rsidR="00F90BDC" w:rsidRDefault="00F90BDC"/>
    <w:p w14:paraId="4E1073B5" w14:textId="77777777" w:rsidR="00F90BDC" w:rsidRDefault="00F90BDC">
      <w:r xmlns:w="http://schemas.openxmlformats.org/wordprocessingml/2006/main">
        <w:t xml:space="preserve">Ayat iki minangka pangeling-eling manawa tembung lan tumindak kita duwe kekuwatan kanggo nggawe bedane ing alam spiritual.</w:t>
      </w:r>
    </w:p>
    <w:p w14:paraId="6833D858" w14:textId="77777777" w:rsidR="00F90BDC" w:rsidRDefault="00F90BDC"/>
    <w:p w14:paraId="27FF8FE5" w14:textId="77777777" w:rsidR="00F90BDC" w:rsidRDefault="00F90BDC">
      <w:r xmlns:w="http://schemas.openxmlformats.org/wordprocessingml/2006/main">
        <w:t xml:space="preserve">1. Kekuwatan Tembung Kita: Kepiye Kita Bisa Nggawe Dampak ing Alam Rohani</w:t>
      </w:r>
    </w:p>
    <w:p w14:paraId="12401B90" w14:textId="77777777" w:rsidR="00F90BDC" w:rsidRDefault="00F90BDC"/>
    <w:p w14:paraId="406E0ED9" w14:textId="77777777" w:rsidR="00F90BDC" w:rsidRDefault="00F90BDC">
      <w:r xmlns:w="http://schemas.openxmlformats.org/wordprocessingml/2006/main">
        <w:t xml:space="preserve">2. Wewenang lan Tanggung Jawabe Para Mukmin: Ngerti Apa Sing Bisa Kita Tumindak ing Bumi lan Swarga</w:t>
      </w:r>
    </w:p>
    <w:p w14:paraId="593C62C3" w14:textId="77777777" w:rsidR="00F90BDC" w:rsidRDefault="00F90BDC"/>
    <w:p w14:paraId="7CA5BB10" w14:textId="77777777" w:rsidR="00F90BDC" w:rsidRDefault="00F90BDC">
      <w:r xmlns:w="http://schemas.openxmlformats.org/wordprocessingml/2006/main">
        <w:t xml:space="preserve">1. Yakobus 3: 2-5 - "Amarga kita kabeh kesandhung ing pirang-pirang perkara. Lan manawa ana wong sing ora kesandhung ing omongane, dheweke pancen wong sampurna, uga bisa ngendhaleni sakojure. jaran, supaya padha manut marang kita, kita uga nuntun awaké kabèh. Delengen uga kapal-kapal kasebut: sanadyan gedhé banget lan katempuh ing angin gedhé, nanging dituntun karo kemudi sing cilik banget, ing ngendi waé sing dikarepaké déning pilot. Mangkono uga ilat iku perangan kang cilik, nanging ngegung-egungake samubarang kang gedhe."</w:t>
      </w:r>
    </w:p>
    <w:p w14:paraId="7D06480C" w14:textId="77777777" w:rsidR="00F90BDC" w:rsidRDefault="00F90BDC"/>
    <w:p w14:paraId="750702A5" w14:textId="77777777" w:rsidR="00F90BDC" w:rsidRDefault="00F90BDC">
      <w:r xmlns:w="http://schemas.openxmlformats.org/wordprocessingml/2006/main">
        <w:t xml:space="preserve">2. WULANG BEBASAN 18:21 - "Pati lan urip iku kakuwasane ilat, lan sapa sing seneng mangan wohe."</w:t>
      </w:r>
    </w:p>
    <w:p w14:paraId="28FD71BF" w14:textId="77777777" w:rsidR="00F90BDC" w:rsidRDefault="00F90BDC"/>
    <w:p w14:paraId="1E018554" w14:textId="77777777" w:rsidR="00F90BDC" w:rsidRDefault="00F90BDC">
      <w:r xmlns:w="http://schemas.openxmlformats.org/wordprocessingml/2006/main">
        <w:t xml:space="preserve">Mateus 18:19 JAV - Aku pitutur maneh marang kowe: Manawa ana wong loro panunggalanmu ana ing bumi padha sarujuk bab apa wae kang padha disuwun, iku bakal kaleksanan dening RamaKu kang ana ing swarga.</w:t>
      </w:r>
    </w:p>
    <w:p w14:paraId="3B64B24B" w14:textId="77777777" w:rsidR="00F90BDC" w:rsidRDefault="00F90BDC"/>
    <w:p w14:paraId="2118CBBA" w14:textId="77777777" w:rsidR="00F90BDC" w:rsidRDefault="00F90BDC">
      <w:r xmlns:w="http://schemas.openxmlformats.org/wordprocessingml/2006/main">
        <w:t xml:space="preserve">Wacana iki nyritakake kekuwatan persetujuan lan kesatuan ing antarane wong-wong sing percaya.</w:t>
      </w:r>
    </w:p>
    <w:p w14:paraId="4F4C684D" w14:textId="77777777" w:rsidR="00F90BDC" w:rsidRDefault="00F90BDC"/>
    <w:p w14:paraId="414A219F" w14:textId="77777777" w:rsidR="00F90BDC" w:rsidRDefault="00F90BDC">
      <w:r xmlns:w="http://schemas.openxmlformats.org/wordprocessingml/2006/main">
        <w:t xml:space="preserve">1: Kekuwatan Manunggaling Kawulo - Matius 18:19</w:t>
      </w:r>
    </w:p>
    <w:p w14:paraId="53F8ADD2" w14:textId="77777777" w:rsidR="00F90BDC" w:rsidRDefault="00F90BDC"/>
    <w:p w14:paraId="0631420F" w14:textId="77777777" w:rsidR="00F90BDC" w:rsidRDefault="00F90BDC">
      <w:r xmlns:w="http://schemas.openxmlformats.org/wordprocessingml/2006/main">
        <w:t xml:space="preserve">2: Kekuwatan Persetujuan - Matius 18:19</w:t>
      </w:r>
    </w:p>
    <w:p w14:paraId="2ABFFB17" w14:textId="77777777" w:rsidR="00F90BDC" w:rsidRDefault="00F90BDC"/>
    <w:p w14:paraId="22105954" w14:textId="77777777" w:rsidR="00F90BDC" w:rsidRDefault="00F90BDC">
      <w:r xmlns:w="http://schemas.openxmlformats.org/wordprocessingml/2006/main">
        <w:t xml:space="preserve">1: Kohèlèt 4:9-12 - Wong loro luwih becik tinimbang siji; amarga padha nduwèni ganjaran kang becik tumrap pegawéané.</w:t>
      </w:r>
    </w:p>
    <w:p w14:paraId="683FB94A" w14:textId="77777777" w:rsidR="00F90BDC" w:rsidRDefault="00F90BDC"/>
    <w:p w14:paraId="6FB43A8D" w14:textId="77777777" w:rsidR="00F90BDC" w:rsidRDefault="00F90BDC">
      <w:r xmlns:w="http://schemas.openxmlformats.org/wordprocessingml/2006/main">
        <w:t xml:space="preserve">2: Filipi 2:2-15 JAV - Padha nglakonana kabungahanku, supaya kowe padha rukuna, padha tresna-tinresnan, padha rukuna, padha rukuna.</w:t>
      </w:r>
    </w:p>
    <w:p w14:paraId="703717EC" w14:textId="77777777" w:rsidR="00F90BDC" w:rsidRDefault="00F90BDC"/>
    <w:p w14:paraId="0C9DBDBC" w14:textId="77777777" w:rsidR="00F90BDC" w:rsidRDefault="00F90BDC">
      <w:r xmlns:w="http://schemas.openxmlformats.org/wordprocessingml/2006/main">
        <w:t xml:space="preserve">Mateus 18:20 JAV - Sabab ing ngendi ana wong loro utawa telu padha nglumpuk atas asmaKu, Aku ana ing tengah-tengahe </w:t>
      </w:r>
      <w:r xmlns:w="http://schemas.openxmlformats.org/wordprocessingml/2006/main">
        <w:lastRenderedPageBreak xmlns:w="http://schemas.openxmlformats.org/wordprocessingml/2006/main"/>
      </w:r>
      <w:r xmlns:w="http://schemas.openxmlformats.org/wordprocessingml/2006/main">
        <w:t xml:space="preserve">.</w:t>
      </w:r>
    </w:p>
    <w:p w14:paraId="1A8498A9" w14:textId="77777777" w:rsidR="00F90BDC" w:rsidRDefault="00F90BDC"/>
    <w:p w14:paraId="6BE14A2F" w14:textId="77777777" w:rsidR="00F90BDC" w:rsidRDefault="00F90BDC">
      <w:r xmlns:w="http://schemas.openxmlformats.org/wordprocessingml/2006/main">
        <w:t xml:space="preserve">Gusti Yesus ngajak kita ngumpul ing asmane, amarga ing ngendi wae wong loro utawa telu padha kumpul ing asmane, dheweke ana ing tengah-tengahe.</w:t>
      </w:r>
    </w:p>
    <w:p w14:paraId="3CE7CF28" w14:textId="77777777" w:rsidR="00F90BDC" w:rsidRDefault="00F90BDC"/>
    <w:p w14:paraId="24030288" w14:textId="77777777" w:rsidR="00F90BDC" w:rsidRDefault="00F90BDC">
      <w:r xmlns:w="http://schemas.openxmlformats.org/wordprocessingml/2006/main">
        <w:t xml:space="preserve">1. Kekuwatan Kebersamaan: Kepiye Gusti Yesus Nyawiji Kita</w:t>
      </w:r>
    </w:p>
    <w:p w14:paraId="2284DC72" w14:textId="77777777" w:rsidR="00F90BDC" w:rsidRDefault="00F90BDC"/>
    <w:p w14:paraId="5E09CE5D" w14:textId="77777777" w:rsidR="00F90BDC" w:rsidRDefault="00F90BDC">
      <w:r xmlns:w="http://schemas.openxmlformats.org/wordprocessingml/2006/main">
        <w:t xml:space="preserve">2. Njupuk Kekuwatan saka Gusti Yesus: Carane Kita Bisa Ngandelake Panjenengane</w:t>
      </w:r>
    </w:p>
    <w:p w14:paraId="393EB488" w14:textId="77777777" w:rsidR="00F90BDC" w:rsidRDefault="00F90BDC"/>
    <w:p w14:paraId="35A08AB7" w14:textId="77777777" w:rsidR="00F90BDC" w:rsidRDefault="00F90BDC">
      <w:r xmlns:w="http://schemas.openxmlformats.org/wordprocessingml/2006/main">
        <w:t xml:space="preserve">1. Filipi 4:13: ? </w:t>
      </w:r>
      <w:r xmlns:w="http://schemas.openxmlformats.org/wordprocessingml/2006/main">
        <w:rPr>
          <w:rFonts w:ascii="맑은 고딕 Semilight" w:hAnsi="맑은 고딕 Semilight"/>
        </w:rPr>
        <w:t xml:space="preserve">쏧 </w:t>
      </w:r>
      <w:r xmlns:w="http://schemas.openxmlformats.org/wordprocessingml/2006/main">
        <w:t xml:space="preserve">bisa nindakake samubarang kabeh lumantar Panjenengane kang ndayani aku.</w:t>
      </w:r>
    </w:p>
    <w:p w14:paraId="6AF668FE" w14:textId="77777777" w:rsidR="00F90BDC" w:rsidRDefault="00F90BDC"/>
    <w:p w14:paraId="0A26C24D" w14:textId="77777777" w:rsidR="00F90BDC" w:rsidRDefault="00F90BDC">
      <w:r xmlns:w="http://schemas.openxmlformats.org/wordprocessingml/2006/main">
        <w:t xml:space="preserve">2. 1 Yokanan 4:4: ? </w:t>
      </w:r>
      <w:r xmlns:w="http://schemas.openxmlformats.org/wordprocessingml/2006/main">
        <w:rPr>
          <w:rFonts w:ascii="맑은 고딕 Semilight" w:hAnsi="맑은 고딕 Semilight"/>
        </w:rPr>
        <w:t xml:space="preserve">Hé, </w:t>
      </w:r>
      <w:r xmlns:w="http://schemas.openxmlformats.org/wordprocessingml/2006/main">
        <w:t xml:space="preserve">bocah-bocah cilik, kowé kuwi asalé saka Gusti Allah lan wis ngalahké wong-wong kuwi, awit Dèkné sing nang awaké déwé ngungkuli Dèkné sing nang jagat.</w:t>
      </w:r>
    </w:p>
    <w:p w14:paraId="0BF8B85A" w14:textId="77777777" w:rsidR="00F90BDC" w:rsidRDefault="00F90BDC"/>
    <w:p w14:paraId="5FC506E5" w14:textId="77777777" w:rsidR="00F90BDC" w:rsidRDefault="00F90BDC">
      <w:r xmlns:w="http://schemas.openxmlformats.org/wordprocessingml/2006/main">
        <w:t xml:space="preserve">Mateus 18:21 JAV - Petrus nuli sowan lan munjuk: “Gusti, pira pira sadulurku kudu nglakoni dosa marang aku lan aku ngapura? nganti kaping pitu?</w:t>
      </w:r>
    </w:p>
    <w:p w14:paraId="24A673DB" w14:textId="77777777" w:rsidR="00F90BDC" w:rsidRDefault="00F90BDC"/>
    <w:p w14:paraId="20B76B48" w14:textId="77777777" w:rsidR="00F90BDC" w:rsidRDefault="00F90BDC">
      <w:r xmlns:w="http://schemas.openxmlformats.org/wordprocessingml/2006/main">
        <w:t xml:space="preserve">Gusti Yesus mulang manawa kita kudu ngapura tanpa wates.</w:t>
      </w:r>
    </w:p>
    <w:p w14:paraId="379B7103" w14:textId="77777777" w:rsidR="00F90BDC" w:rsidRDefault="00F90BDC"/>
    <w:p w14:paraId="614B6158" w14:textId="77777777" w:rsidR="00F90BDC" w:rsidRDefault="00F90BDC">
      <w:r xmlns:w="http://schemas.openxmlformats.org/wordprocessingml/2006/main">
        <w:t xml:space="preserve">1. Pangapunten ingkang tanpa syarat: Tuladha Kanugrahaning Gusti</w:t>
      </w:r>
    </w:p>
    <w:p w14:paraId="23E26455" w14:textId="77777777" w:rsidR="00F90BDC" w:rsidRDefault="00F90BDC"/>
    <w:p w14:paraId="3F2FD1EB" w14:textId="77777777" w:rsidR="00F90BDC" w:rsidRDefault="00F90BDC">
      <w:r xmlns:w="http://schemas.openxmlformats.org/wordprocessingml/2006/main">
        <w:t xml:space="preserve">2. Kuwasane Sih-rahmat: Ngerteni Pangapuraning Sang Kristus Tanpa Syarat</w:t>
      </w:r>
    </w:p>
    <w:p w14:paraId="2894F153" w14:textId="77777777" w:rsidR="00F90BDC" w:rsidRDefault="00F90BDC"/>
    <w:p w14:paraId="74FAC588" w14:textId="77777777" w:rsidR="00F90BDC" w:rsidRDefault="00F90BDC">
      <w:r xmlns:w="http://schemas.openxmlformats.org/wordprocessingml/2006/main">
        <w:t xml:space="preserve">1. Efesus 4:32 - "Sing padha tresna-tinresnan lan padha welas asih, padha ngapura, kayadene Gusti Allah wis ngapura marang kowe ana ing Sang Kristus."</w:t>
      </w:r>
    </w:p>
    <w:p w14:paraId="5378DE14" w14:textId="77777777" w:rsidR="00F90BDC" w:rsidRDefault="00F90BDC"/>
    <w:p w14:paraId="5EEC7FDA" w14:textId="77777777" w:rsidR="00F90BDC" w:rsidRDefault="00F90BDC">
      <w:r xmlns:w="http://schemas.openxmlformats.org/wordprocessingml/2006/main">
        <w:t xml:space="preserve">2. Kolose 3:13 - "Saiki padha sabar-sabar lan ngapura marang sapadha-padha, manawa ana panunggalanmu kang duwe kaluputan </w:t>
      </w:r>
      <w:r xmlns:w="http://schemas.openxmlformats.org/wordprocessingml/2006/main">
        <w:lastRenderedPageBreak xmlns:w="http://schemas.openxmlformats.org/wordprocessingml/2006/main"/>
      </w:r>
      <w:r xmlns:w="http://schemas.openxmlformats.org/wordprocessingml/2006/main">
        <w:t xml:space="preserve">marang wong liya.</w:t>
      </w:r>
    </w:p>
    <w:p w14:paraId="31F1BF30" w14:textId="77777777" w:rsidR="00F90BDC" w:rsidRDefault="00F90BDC"/>
    <w:p w14:paraId="22406AFB" w14:textId="77777777" w:rsidR="00F90BDC" w:rsidRDefault="00F90BDC">
      <w:r xmlns:w="http://schemas.openxmlformats.org/wordprocessingml/2006/main">
        <w:t xml:space="preserve">Mateus 18:22 JAV - Pangandikane Gusti Yesus: “Aku ora kandha marang kowe: Nganti ping pitu, nanging nganti ping pitung puluh ping pitu.”</w:t>
      </w:r>
    </w:p>
    <w:p w14:paraId="1C54F128" w14:textId="77777777" w:rsidR="00F90BDC" w:rsidRDefault="00F90BDC"/>
    <w:p w14:paraId="01B45A6F" w14:textId="77777777" w:rsidR="00F90BDC" w:rsidRDefault="00F90BDC">
      <w:r xmlns:w="http://schemas.openxmlformats.org/wordprocessingml/2006/main">
        <w:t xml:space="preserve">Gusti Yesus ngandhani pasemon kang menehi saran kanggo ngapura wong ora mung ping pitu, nanging pitung puluh ping pitu.</w:t>
      </w:r>
    </w:p>
    <w:p w14:paraId="7EFE1210" w14:textId="77777777" w:rsidR="00F90BDC" w:rsidRDefault="00F90BDC"/>
    <w:p w14:paraId="7407E36D" w14:textId="77777777" w:rsidR="00F90BDC" w:rsidRDefault="00F90BDC">
      <w:r xmlns:w="http://schemas.openxmlformats.org/wordprocessingml/2006/main">
        <w:t xml:space="preserve">1. Kekuwatan Pangapura: Njelajah Jeroning Nugraha Gusti.</w:t>
      </w:r>
    </w:p>
    <w:p w14:paraId="6DACC7DA" w14:textId="77777777" w:rsidR="00F90BDC" w:rsidRDefault="00F90BDC"/>
    <w:p w14:paraId="187BEEC2" w14:textId="77777777" w:rsidR="00F90BDC" w:rsidRDefault="00F90BDC">
      <w:r xmlns:w="http://schemas.openxmlformats.org/wordprocessingml/2006/main">
        <w:t xml:space="preserve">2. Carane Nresnani Tanpa Syarat: Ngerteni Welas Asih Gusti Yesus sing Tanpa Wates.</w:t>
      </w:r>
    </w:p>
    <w:p w14:paraId="658345FE" w14:textId="77777777" w:rsidR="00F90BDC" w:rsidRDefault="00F90BDC"/>
    <w:p w14:paraId="7820FFFB" w14:textId="77777777" w:rsidR="00F90BDC" w:rsidRDefault="00F90BDC">
      <w:r xmlns:w="http://schemas.openxmlformats.org/wordprocessingml/2006/main">
        <w:t xml:space="preserve">1. Kolose 3:13 - "Saiki padha sabar-sabar lan ngapura marang sapadha-padha, manawa ana panunggalanmu kang duwe kaluputan marang wong liya.</w:t>
      </w:r>
    </w:p>
    <w:p w14:paraId="250930CE" w14:textId="77777777" w:rsidR="00F90BDC" w:rsidRDefault="00F90BDC"/>
    <w:p w14:paraId="6CA2029C" w14:textId="77777777" w:rsidR="00F90BDC" w:rsidRDefault="00F90BDC">
      <w:r xmlns:w="http://schemas.openxmlformats.org/wordprocessingml/2006/main">
        <w:t xml:space="preserve">2. Efesus 4:32 - "Sing padha tresna-tinresnan lan padha welas asih, padha ngapura, kayadene Gusti Allah wis ngapura marang kowe ana ing Sang Kristus."</w:t>
      </w:r>
    </w:p>
    <w:p w14:paraId="1E4B0838" w14:textId="77777777" w:rsidR="00F90BDC" w:rsidRDefault="00F90BDC"/>
    <w:p w14:paraId="3F871566" w14:textId="77777777" w:rsidR="00F90BDC" w:rsidRDefault="00F90BDC">
      <w:r xmlns:w="http://schemas.openxmlformats.org/wordprocessingml/2006/main">
        <w:t xml:space="preserve">Mateus 18:23 JAV - Mulane Kratoning Swarga iku diupamakake karo sawijining ratu, kang arep ngetungake para abdine.</w:t>
      </w:r>
    </w:p>
    <w:p w14:paraId="3C4CC7B7" w14:textId="77777777" w:rsidR="00F90BDC" w:rsidRDefault="00F90BDC"/>
    <w:p w14:paraId="68969344" w14:textId="77777777" w:rsidR="00F90BDC" w:rsidRDefault="00F90BDC">
      <w:r xmlns:w="http://schemas.openxmlformats.org/wordprocessingml/2006/main">
        <w:t xml:space="preserve">Perumpamaan diwènèhaké kanggo nggambaraké bandhingan antarané Kratoné Swarga lan raja sing péngin nyathet para abdiné.</w:t>
      </w:r>
    </w:p>
    <w:p w14:paraId="739C8518" w14:textId="77777777" w:rsidR="00F90BDC" w:rsidRDefault="00F90BDC"/>
    <w:p w14:paraId="56AAF16A" w14:textId="77777777" w:rsidR="00F90BDC" w:rsidRDefault="00F90BDC">
      <w:r xmlns:w="http://schemas.openxmlformats.org/wordprocessingml/2006/main">
        <w:t xml:space="preserve">1. Pasemon Sang Prabu lan Para Kawula: Mangertosi Welasipun Gusti</w:t>
      </w:r>
    </w:p>
    <w:p w14:paraId="76FC478C" w14:textId="77777777" w:rsidR="00F90BDC" w:rsidRDefault="00F90BDC"/>
    <w:p w14:paraId="4751B01C" w14:textId="77777777" w:rsidR="00F90BDC" w:rsidRDefault="00F90BDC">
      <w:r xmlns:w="http://schemas.openxmlformats.org/wordprocessingml/2006/main">
        <w:t xml:space="preserve">2. Pasemon Sang Prabu lan Para Kawula: Wigatosipun Asor</w:t>
      </w:r>
    </w:p>
    <w:p w14:paraId="23DDEB87" w14:textId="77777777" w:rsidR="00F90BDC" w:rsidRDefault="00F90BDC"/>
    <w:p w14:paraId="13A16D37" w14:textId="77777777" w:rsidR="00F90BDC" w:rsidRDefault="00F90BDC">
      <w:r xmlns:w="http://schemas.openxmlformats.org/wordprocessingml/2006/main">
        <w:t xml:space="preserve">1. Lukas 16:1-13, Pasemon bab Pangurus sing ora adil</w:t>
      </w:r>
    </w:p>
    <w:p w14:paraId="32E7A249" w14:textId="77777777" w:rsidR="00F90BDC" w:rsidRDefault="00F90BDC"/>
    <w:p w14:paraId="7B49930C" w14:textId="77777777" w:rsidR="00F90BDC" w:rsidRDefault="00F90BDC">
      <w:r xmlns:w="http://schemas.openxmlformats.org/wordprocessingml/2006/main">
        <w:t xml:space="preserve">2. Jabur 103:8-14, Sih Katresnan lan Welas Asih Allah</w:t>
      </w:r>
    </w:p>
    <w:p w14:paraId="509B2CF8" w14:textId="77777777" w:rsidR="00F90BDC" w:rsidRDefault="00F90BDC"/>
    <w:p w14:paraId="6C18F870" w14:textId="77777777" w:rsidR="00F90BDC" w:rsidRDefault="00F90BDC">
      <w:r xmlns:w="http://schemas.openxmlformats.org/wordprocessingml/2006/main">
        <w:t xml:space="preserve">Mateus 18:24 JAV - Bareng wis wiwit ngetung, ana wong kang duwe utang sepuluh ewu talenta.</w:t>
      </w:r>
    </w:p>
    <w:p w14:paraId="14FFD26E" w14:textId="77777777" w:rsidR="00F90BDC" w:rsidRDefault="00F90BDC"/>
    <w:p w14:paraId="3538959C" w14:textId="77777777" w:rsidR="00F90BDC" w:rsidRDefault="00F90BDC">
      <w:r xmlns:w="http://schemas.openxmlformats.org/wordprocessingml/2006/main">
        <w:t xml:space="preserve">Wacana iki nggambarake wong sing duwe utang akeh marang wong liya.</w:t>
      </w:r>
    </w:p>
    <w:p w14:paraId="56D05EBB" w14:textId="77777777" w:rsidR="00F90BDC" w:rsidRDefault="00F90BDC"/>
    <w:p w14:paraId="12CF1CB4" w14:textId="77777777" w:rsidR="00F90BDC" w:rsidRDefault="00F90BDC">
      <w:r xmlns:w="http://schemas.openxmlformats.org/wordprocessingml/2006/main">
        <w:t xml:space="preserve">1: Pangapurané Gusti Allah ngluwihi utang kita.</w:t>
      </w:r>
    </w:p>
    <w:p w14:paraId="2E8CE707" w14:textId="77777777" w:rsidR="00F90BDC" w:rsidRDefault="00F90BDC"/>
    <w:p w14:paraId="6E87D5E0" w14:textId="77777777" w:rsidR="00F90BDC" w:rsidRDefault="00F90BDC">
      <w:r xmlns:w="http://schemas.openxmlformats.org/wordprocessingml/2006/main">
        <w:t xml:space="preserve">2: Pentinge ngerti carane kita diapura dening Gusti Allah.</w:t>
      </w:r>
    </w:p>
    <w:p w14:paraId="6C24E683" w14:textId="77777777" w:rsidR="00F90BDC" w:rsidRDefault="00F90BDC"/>
    <w:p w14:paraId="5EAC1E68" w14:textId="77777777" w:rsidR="00F90BDC" w:rsidRDefault="00F90BDC">
      <w:r xmlns:w="http://schemas.openxmlformats.org/wordprocessingml/2006/main">
        <w:t xml:space="preserve">Yesaya 43:25 JAV - Ingsun, iya Ingsun iki kang nyirnakake panerakira marga saka Ingsun, lan ora ngelingi maneh marang dosanira.</w:t>
      </w:r>
    </w:p>
    <w:p w14:paraId="0C176E80" w14:textId="77777777" w:rsidR="00F90BDC" w:rsidRDefault="00F90BDC"/>
    <w:p w14:paraId="79F6DB7F" w14:textId="77777777" w:rsidR="00F90BDC" w:rsidRDefault="00F90BDC">
      <w:r xmlns:w="http://schemas.openxmlformats.org/wordprocessingml/2006/main">
        <w:t xml:space="preserve">2: Jabur 103:12 JAV - “Satemene adohe wetan karo kulon, mangkono uga adohe anggone nyingkirake panerak kita saka kita.”</w:t>
      </w:r>
    </w:p>
    <w:p w14:paraId="0E4F7D6B" w14:textId="77777777" w:rsidR="00F90BDC" w:rsidRDefault="00F90BDC"/>
    <w:p w14:paraId="1A8B231A" w14:textId="77777777" w:rsidR="00F90BDC" w:rsidRDefault="00F90BDC">
      <w:r xmlns:w="http://schemas.openxmlformats.org/wordprocessingml/2006/main">
        <w:t xml:space="preserve">Mateus 18:25 JAV - Nanging sarehne ora duwe bayaran, bendarane dhawuh supaya dheweke didol, lan garwane lan anak-anake lan kabeh duweke, supaya dibayar.</w:t>
      </w:r>
    </w:p>
    <w:p w14:paraId="66CE5CE2" w14:textId="77777777" w:rsidR="00F90BDC" w:rsidRDefault="00F90BDC"/>
    <w:p w14:paraId="15CE2C09" w14:textId="77777777" w:rsidR="00F90BDC" w:rsidRDefault="00F90BDC">
      <w:r xmlns:w="http://schemas.openxmlformats.org/wordprocessingml/2006/main">
        <w:t xml:space="preserve">Wong lanang ora bisa mbayar utang marang bendarane, mulané wong lanang mau didhawuhi didol bareng karo keluargané lan bandhané.</w:t>
      </w:r>
    </w:p>
    <w:p w14:paraId="217C1842" w14:textId="77777777" w:rsidR="00F90BDC" w:rsidRDefault="00F90BDC"/>
    <w:p w14:paraId="30BB5E4A" w14:textId="77777777" w:rsidR="00F90BDC" w:rsidRDefault="00F90BDC">
      <w:r xmlns:w="http://schemas.openxmlformats.org/wordprocessingml/2006/main">
        <w:t xml:space="preserve">1. Akibat ora mbayar utang.</w:t>
      </w:r>
    </w:p>
    <w:p w14:paraId="1F1D0D35" w14:textId="77777777" w:rsidR="00F90BDC" w:rsidRDefault="00F90BDC"/>
    <w:p w14:paraId="3890794E" w14:textId="77777777" w:rsidR="00F90BDC" w:rsidRDefault="00F90BDC">
      <w:r xmlns:w="http://schemas.openxmlformats.org/wordprocessingml/2006/main">
        <w:t xml:space="preserve">2. Pentinge jujur lan tanggung jawab babagan keuangan.</w:t>
      </w:r>
    </w:p>
    <w:p w14:paraId="198A7104" w14:textId="77777777" w:rsidR="00F90BDC" w:rsidRDefault="00F90BDC"/>
    <w:p w14:paraId="6F1E6B76" w14:textId="77777777" w:rsidR="00F90BDC" w:rsidRDefault="00F90BDC">
      <w:r xmlns:w="http://schemas.openxmlformats.org/wordprocessingml/2006/main">
        <w:t xml:space="preserve">1. Wulang Bebasan 22:7 ? </w:t>
      </w:r>
      <w:r xmlns:w="http://schemas.openxmlformats.org/wordprocessingml/2006/main">
        <w:rPr>
          <w:rFonts w:ascii="맑은 고딕 Semilight" w:hAnsi="맑은 고딕 Semilight"/>
        </w:rPr>
        <w:t xml:space="preserve">쏷 </w:t>
      </w:r>
      <w:r xmlns:w="http://schemas.openxmlformats.org/wordprocessingml/2006/main">
        <w:t xml:space="preserve">wong sugih ngwasani wong mlarat, lan sing nyilih dadi abdine wong sing utang.</w:t>
      </w:r>
    </w:p>
    <w:p w14:paraId="7D0D72DE" w14:textId="77777777" w:rsidR="00F90BDC" w:rsidRDefault="00F90BDC"/>
    <w:p w14:paraId="07FCA929" w14:textId="77777777" w:rsidR="00F90BDC" w:rsidRDefault="00F90BDC">
      <w:r xmlns:w="http://schemas.openxmlformats.org/wordprocessingml/2006/main">
        <w:t xml:space="preserve">2. Matius 6:19-21 ? </w:t>
      </w:r>
      <w:r xmlns:w="http://schemas.openxmlformats.org/wordprocessingml/2006/main">
        <w:t xml:space="preserve">Aja nglumpukake bandha ing bumi, ing ngendi renget lan teyeng nyirnakake lan maling nyolong lan nyolong </w:t>
      </w:r>
      <w:r xmlns:w="http://schemas.openxmlformats.org/wordprocessingml/2006/main">
        <w:rPr>
          <w:rFonts w:ascii="맑은 고딕 Semilight" w:hAnsi="맑은 고딕 Semilight"/>
        </w:rPr>
        <w:t xml:space="preserve">; </w:t>
      </w:r>
      <w:r xmlns:w="http://schemas.openxmlformats.org/wordprocessingml/2006/main">
        <w:t xml:space="preserve">Amarga ing ngendi bandhamu, ing kono uga atimu.??</w:t>
      </w:r>
    </w:p>
    <w:p w14:paraId="02F23CC6" w14:textId="77777777" w:rsidR="00F90BDC" w:rsidRDefault="00F90BDC"/>
    <w:p w14:paraId="22123838" w14:textId="77777777" w:rsidR="00F90BDC" w:rsidRDefault="00F90BDC">
      <w:r xmlns:w="http://schemas.openxmlformats.org/wordprocessingml/2006/main">
        <w:t xml:space="preserve">Mateus 18:26 JAV - Abdi mau tumuli sumungkem sujud marang Panjenengane, matur: “Gusti, mugi karsaa sabar dhateng kula, kula badhe mbayari panjenengan sedaya.</w:t>
      </w:r>
    </w:p>
    <w:p w14:paraId="30039058" w14:textId="77777777" w:rsidR="00F90BDC" w:rsidRDefault="00F90BDC"/>
    <w:p w14:paraId="13C53BD7" w14:textId="77777777" w:rsidR="00F90BDC" w:rsidRDefault="00F90BDC">
      <w:r xmlns:w="http://schemas.openxmlformats.org/wordprocessingml/2006/main">
        <w:t xml:space="preserve">Abdi kasebut kanthi andhap asor nyuwun sabar lan janji bakal mbayar utange.</w:t>
      </w:r>
    </w:p>
    <w:p w14:paraId="10955F9B" w14:textId="77777777" w:rsidR="00F90BDC" w:rsidRDefault="00F90BDC"/>
    <w:p w14:paraId="4D816F23" w14:textId="77777777" w:rsidR="00F90BDC" w:rsidRDefault="00F90BDC">
      <w:r xmlns:w="http://schemas.openxmlformats.org/wordprocessingml/2006/main">
        <w:t xml:space="preserve">1: Kita kudu andhap asor njaluk sabar nalika kita utang lan tanggung jawab kanggo tumindak kita.</w:t>
      </w:r>
    </w:p>
    <w:p w14:paraId="79916389" w14:textId="77777777" w:rsidR="00F90BDC" w:rsidRDefault="00F90BDC"/>
    <w:p w14:paraId="59A46618" w14:textId="77777777" w:rsidR="00F90BDC" w:rsidRDefault="00F90BDC">
      <w:r xmlns:w="http://schemas.openxmlformats.org/wordprocessingml/2006/main">
        <w:t xml:space="preserve">2: Kita ora kudu gumunggung nanging malah ngasorake awake dhewe lan njaluk welas asih ing wektune.</w:t>
      </w:r>
    </w:p>
    <w:p w14:paraId="12ED9325" w14:textId="77777777" w:rsidR="00F90BDC" w:rsidRDefault="00F90BDC"/>
    <w:p w14:paraId="3F329F8C" w14:textId="77777777" w:rsidR="00F90BDC" w:rsidRDefault="00F90BDC">
      <w:r xmlns:w="http://schemas.openxmlformats.org/wordprocessingml/2006/main">
        <w:t xml:space="preserve">1: Lukas 18:13-14, ? </w:t>
      </w:r>
      <w:r xmlns:w="http://schemas.openxmlformats.org/wordprocessingml/2006/main">
        <w:rPr>
          <w:rFonts w:ascii="맑은 고딕 Semilight" w:hAnsi="맑은 고딕 Semilight"/>
        </w:rPr>
        <w:t xml:space="preserve">Nanging </w:t>
      </w:r>
      <w:r xmlns:w="http://schemas.openxmlformats.org/wordprocessingml/2006/main">
        <w:t xml:space="preserve">petugas pajeg ngadeg ing kadohan. Dheweke ora malah tumenga menyang swarga, nanging ngalahake dhadhane lan ngandika, ? </w:t>
      </w:r>
      <w:r xmlns:w="http://schemas.openxmlformats.org/wordprocessingml/2006/main">
        <w:rPr>
          <w:rFonts w:ascii="맑은 고딕 Semilight" w:hAnsi="맑은 고딕 Semilight"/>
        </w:rPr>
        <w:t xml:space="preserve">Od </w:t>
      </w:r>
      <w:r xmlns:w="http://schemas.openxmlformats.org/wordprocessingml/2006/main">
        <w:t xml:space="preserve">, melasi aku, wong dosa.??Aku pitutur marang kowe, yen wong iki, tinimbang liyane, mulih kanthi kabeneran ana ing ngarsane Gusti Allah.??</w:t>
      </w:r>
    </w:p>
    <w:p w14:paraId="141FA50A" w14:textId="77777777" w:rsidR="00F90BDC" w:rsidRDefault="00F90BDC"/>
    <w:p w14:paraId="1D0B28AE" w14:textId="77777777" w:rsidR="00F90BDC" w:rsidRDefault="00F90BDC">
      <w:r xmlns:w="http://schemas.openxmlformats.org/wordprocessingml/2006/main">
        <w:t xml:space="preserve">2: Yakobus 4:6-7, ? </w:t>
      </w:r>
      <w:r xmlns:w="http://schemas.openxmlformats.org/wordprocessingml/2006/main">
        <w:rPr>
          <w:rFonts w:ascii="맑은 고딕 Semilight" w:hAnsi="맑은 고딕 Semilight"/>
        </w:rPr>
        <w:t xml:space="preserve">Dadi </w:t>
      </w:r>
      <w:r xmlns:w="http://schemas.openxmlformats.org/wordprocessingml/2006/main">
        <w:t xml:space="preserve">dheweke menehi kita luwih akeh sih-rahmat. Mulane Kitab Suci ngandika: ? </w:t>
      </w:r>
      <w:r xmlns:w="http://schemas.openxmlformats.org/wordprocessingml/2006/main">
        <w:rPr>
          <w:rFonts w:ascii="맑은 고딕 Semilight" w:hAnsi="맑은 고딕 Semilight"/>
        </w:rPr>
        <w:t xml:space="preserve">쏥 </w:t>
      </w:r>
      <w:r xmlns:w="http://schemas.openxmlformats.org/wordprocessingml/2006/main">
        <w:t xml:space="preserve">od nglawan wong sing sombong, nanging ngegungake wong sing andhap asor. Lawana Iblis, lan bakal lumayu saka sampeyan.??</w:t>
      </w:r>
    </w:p>
    <w:p w14:paraId="50246FF4" w14:textId="77777777" w:rsidR="00F90BDC" w:rsidRDefault="00F90BDC"/>
    <w:p w14:paraId="20E7CE31" w14:textId="77777777" w:rsidR="00F90BDC" w:rsidRDefault="00F90BDC">
      <w:r xmlns:w="http://schemas.openxmlformats.org/wordprocessingml/2006/main">
        <w:t xml:space="preserve">Mateus 18:27 JAV - Gustine abdi mau nuli welas asih, nuli dibebasake lan </w:t>
      </w:r>
      <w:r xmlns:w="http://schemas.openxmlformats.org/wordprocessingml/2006/main">
        <w:lastRenderedPageBreak xmlns:w="http://schemas.openxmlformats.org/wordprocessingml/2006/main"/>
      </w:r>
      <w:r xmlns:w="http://schemas.openxmlformats.org/wordprocessingml/2006/main">
        <w:t xml:space="preserve">utange dilunasi.</w:t>
      </w:r>
    </w:p>
    <w:p w14:paraId="77DDEC83" w14:textId="77777777" w:rsidR="00F90BDC" w:rsidRDefault="00F90BDC"/>
    <w:p w14:paraId="17C75F12" w14:textId="77777777" w:rsidR="00F90BDC" w:rsidRDefault="00F90BDC">
      <w:r xmlns:w="http://schemas.openxmlformats.org/wordprocessingml/2006/main">
        <w:t xml:space="preserve">Gusti nduduhké welas asih lan ngapura utangé abdiné.</w:t>
      </w:r>
    </w:p>
    <w:p w14:paraId="5696E438" w14:textId="77777777" w:rsidR="00F90BDC" w:rsidRDefault="00F90BDC"/>
    <w:p w14:paraId="75BE1866" w14:textId="77777777" w:rsidR="00F90BDC" w:rsidRDefault="00F90BDC">
      <w:r xmlns:w="http://schemas.openxmlformats.org/wordprocessingml/2006/main">
        <w:t xml:space="preserve">1. Kekuwatan Welas Asih - Kepriye Karep Bisa Nuwuhake Pangapura</w:t>
      </w:r>
    </w:p>
    <w:p w14:paraId="18BAFC04" w14:textId="77777777" w:rsidR="00F90BDC" w:rsidRDefault="00F90BDC"/>
    <w:p w14:paraId="5862DBC6" w14:textId="77777777" w:rsidR="00F90BDC" w:rsidRDefault="00F90BDC">
      <w:r xmlns:w="http://schemas.openxmlformats.org/wordprocessingml/2006/main">
        <w:t xml:space="preserve">2. Ngapura iku Pilihan - Milih Ngapura Senadyan Kahanan</w:t>
      </w:r>
    </w:p>
    <w:p w14:paraId="63962F37" w14:textId="77777777" w:rsidR="00F90BDC" w:rsidRDefault="00F90BDC"/>
    <w:p w14:paraId="139E4D97" w14:textId="77777777" w:rsidR="00F90BDC" w:rsidRDefault="00F90BDC">
      <w:r xmlns:w="http://schemas.openxmlformats.org/wordprocessingml/2006/main">
        <w:t xml:space="preserve">1. Kolose 3:13 - "Saiki padha sabar-sabar lan, manawa ana sambat marang siji liyane, padha ngapura; kayadene Gusti wis ngapura marang kowe, kowe uga kudu ngapura."</w:t>
      </w:r>
    </w:p>
    <w:p w14:paraId="3B134FF4" w14:textId="77777777" w:rsidR="00F90BDC" w:rsidRDefault="00F90BDC"/>
    <w:p w14:paraId="6EEF2306" w14:textId="77777777" w:rsidR="00F90BDC" w:rsidRDefault="00F90BDC">
      <w:r xmlns:w="http://schemas.openxmlformats.org/wordprocessingml/2006/main">
        <w:t xml:space="preserve">2. Mateus 6:14-15 JAV - Sabab manawa kowe padha ngapura kaluputane wong liya, Ramamu kang ana ing swarga iya bakal ngapura marang kowe, nanging manawa kowe ora ngapura kaluputane wong liya, Ramamu iya ora bakal ngapura kaluputanmu.??</w:t>
      </w:r>
    </w:p>
    <w:p w14:paraId="671F7FC9" w14:textId="77777777" w:rsidR="00F90BDC" w:rsidRDefault="00F90BDC"/>
    <w:p w14:paraId="3E761D5C" w14:textId="77777777" w:rsidR="00F90BDC" w:rsidRDefault="00F90BDC">
      <w:r xmlns:w="http://schemas.openxmlformats.org/wordprocessingml/2006/main">
        <w:t xml:space="preserve">Mateus 18:28 JAV - Nanging abdi mau banjur metu, ketemu kancane bature, kang duwe utang satus dinar;</w:t>
      </w:r>
    </w:p>
    <w:p w14:paraId="54511602" w14:textId="77777777" w:rsidR="00F90BDC" w:rsidRDefault="00F90BDC"/>
    <w:p w14:paraId="45C61E6C" w14:textId="77777777" w:rsidR="00F90BDC" w:rsidRDefault="00F90BDC">
      <w:r xmlns:w="http://schemas.openxmlformats.org/wordprocessingml/2006/main">
        <w:t xml:space="preserve">Ana wong sing duwe utang karo wong liya lan nyoba meksa mbayar kanthi nyopot tenggorokan kancane.</w:t>
      </w:r>
    </w:p>
    <w:p w14:paraId="5C89EAF3" w14:textId="77777777" w:rsidR="00F90BDC" w:rsidRDefault="00F90BDC"/>
    <w:p w14:paraId="320764B0" w14:textId="77777777" w:rsidR="00F90BDC" w:rsidRDefault="00F90BDC">
      <w:r xmlns:w="http://schemas.openxmlformats.org/wordprocessingml/2006/main">
        <w:t xml:space="preserve">1. Daya Pangapunten</w:t>
      </w:r>
    </w:p>
    <w:p w14:paraId="60AE89CE" w14:textId="77777777" w:rsidR="00F90BDC" w:rsidRDefault="00F90BDC"/>
    <w:p w14:paraId="22E983D2" w14:textId="77777777" w:rsidR="00F90BDC" w:rsidRDefault="00F90BDC">
      <w:r xmlns:w="http://schemas.openxmlformats.org/wordprocessingml/2006/main">
        <w:t xml:space="preserve">2. Rega Keserakahan</w:t>
      </w:r>
    </w:p>
    <w:p w14:paraId="7372DCE9" w14:textId="77777777" w:rsidR="00F90BDC" w:rsidRDefault="00F90BDC"/>
    <w:p w14:paraId="1891DDBE" w14:textId="77777777" w:rsidR="00F90BDC" w:rsidRDefault="00F90BDC">
      <w:r xmlns:w="http://schemas.openxmlformats.org/wordprocessingml/2006/main">
        <w:t xml:space="preserve">1. Lukas 6:37 - "Aja padha ngadili, lan sampeyan ora bakal diadili;</w:t>
      </w:r>
    </w:p>
    <w:p w14:paraId="2EF488AF" w14:textId="77777777" w:rsidR="00F90BDC" w:rsidRDefault="00F90BDC"/>
    <w:p w14:paraId="762C6010" w14:textId="77777777" w:rsidR="00F90BDC" w:rsidRDefault="00F90BDC">
      <w:r xmlns:w="http://schemas.openxmlformats.org/wordprocessingml/2006/main">
        <w:t xml:space="preserve">2. Yeheskiel 18:20 JAV - “Sing gawe dosa, iku bakal mati. Anak ora bakal nanggung kaluputane bapakne, lan bapakne ora bakal nanggung kaluputane anake; pialané wong duraka bakal nekani dhèwèké.”</w:t>
      </w:r>
    </w:p>
    <w:p w14:paraId="1F6E3263" w14:textId="77777777" w:rsidR="00F90BDC" w:rsidRDefault="00F90BDC"/>
    <w:p w14:paraId="618FBB15" w14:textId="77777777" w:rsidR="00F90BDC" w:rsidRDefault="00F90BDC">
      <w:r xmlns:w="http://schemas.openxmlformats.org/wordprocessingml/2006/main">
        <w:t xml:space="preserve">Mateus 18:29 JAV - Lan kancane batur mau banjur sumungkem ana ing ngarepe lan nyuwun marang Panjenengane, pangandikane: “Sabar, aku bakal mbayar kabeh marang kowe.”</w:t>
      </w:r>
    </w:p>
    <w:p w14:paraId="6208FA88" w14:textId="77777777" w:rsidR="00F90BDC" w:rsidRDefault="00F90BDC"/>
    <w:p w14:paraId="0D800E73" w14:textId="77777777" w:rsidR="00F90BDC" w:rsidRDefault="00F90BDC">
      <w:r xmlns:w="http://schemas.openxmlformats.org/wordprocessingml/2006/main">
        <w:t xml:space="preserve">Abdi mau nyuwun sabar anggone mbayar utange.</w:t>
      </w:r>
    </w:p>
    <w:p w14:paraId="04B6F97E" w14:textId="77777777" w:rsidR="00F90BDC" w:rsidRDefault="00F90BDC"/>
    <w:p w14:paraId="7A8E1496" w14:textId="77777777" w:rsidR="00F90BDC" w:rsidRDefault="00F90BDC">
      <w:r xmlns:w="http://schemas.openxmlformats.org/wordprocessingml/2006/main">
        <w:t xml:space="preserve">1: Kesabaran Gusti Allah iku berkah kanggo kita lan kudu ditrapake ing urip kita.</w:t>
      </w:r>
    </w:p>
    <w:p w14:paraId="37B8B913" w14:textId="77777777" w:rsidR="00F90BDC" w:rsidRDefault="00F90BDC"/>
    <w:p w14:paraId="44A0EE09" w14:textId="77777777" w:rsidR="00F90BDC" w:rsidRDefault="00F90BDC">
      <w:r xmlns:w="http://schemas.openxmlformats.org/wordprocessingml/2006/main">
        <w:t xml:space="preserve">2: Awaké dhéwé kudu ngajèni kesabarané wong liya lan ora nggunakké kuwi.</w:t>
      </w:r>
    </w:p>
    <w:p w14:paraId="6CD8AAD4" w14:textId="77777777" w:rsidR="00F90BDC" w:rsidRDefault="00F90BDC"/>
    <w:p w14:paraId="4F1E85DE" w14:textId="77777777" w:rsidR="00F90BDC" w:rsidRDefault="00F90BDC">
      <w:r xmlns:w="http://schemas.openxmlformats.org/wordprocessingml/2006/main">
        <w:t xml:space="preserve">1: Efesus 4:2 - ? </w:t>
      </w:r>
      <w:r xmlns:w="http://schemas.openxmlformats.org/wordprocessingml/2006/main">
        <w:rPr>
          <w:rFonts w:ascii="맑은 고딕 Semilight" w:hAnsi="맑은 고딕 Semilight"/>
        </w:rPr>
        <w:t xml:space="preserve">쏻 </w:t>
      </w:r>
      <w:r xmlns:w="http://schemas.openxmlformats.org/wordprocessingml/2006/main">
        <w:t xml:space="preserve">kabeh andhap asor lan lelembut, kanthi sabar, toleransi ing katresnan.??</w:t>
      </w:r>
    </w:p>
    <w:p w14:paraId="6102836B" w14:textId="77777777" w:rsidR="00F90BDC" w:rsidRDefault="00F90BDC"/>
    <w:p w14:paraId="38787DAF" w14:textId="77777777" w:rsidR="00F90BDC" w:rsidRDefault="00F90BDC">
      <w:r xmlns:w="http://schemas.openxmlformats.org/wordprocessingml/2006/main">
        <w:t xml:space="preserve">2: Kolose 3:13 - ? </w:t>
      </w:r>
      <w:r xmlns:w="http://schemas.openxmlformats.org/wordprocessingml/2006/main">
        <w:rPr>
          <w:rFonts w:ascii="맑은 고딕 Semilight" w:hAnsi="맑은 고딕 Semilight"/>
        </w:rPr>
        <w:t xml:space="preserve">쏝 </w:t>
      </w:r>
      <w:r xmlns:w="http://schemas.openxmlformats.org/wordprocessingml/2006/main">
        <w:t xml:space="preserve">tulung-tinulung marang sapadha-padha, lan manawa ana sambat marang sapadha-padha, padha ngapurani; kayadéné Pangéran wis ngapura marang kowé, kowé uga kudu ngapura.??</w:t>
      </w:r>
    </w:p>
    <w:p w14:paraId="017A65F0" w14:textId="77777777" w:rsidR="00F90BDC" w:rsidRDefault="00F90BDC"/>
    <w:p w14:paraId="4FA566FA" w14:textId="77777777" w:rsidR="00F90BDC" w:rsidRDefault="00F90BDC">
      <w:r xmlns:w="http://schemas.openxmlformats.org/wordprocessingml/2006/main">
        <w:t xml:space="preserve">Mateus 18:30 JAV - Nanging dheweke ora gelem, nanging banjur dilebokake ing pakunjaran nganti utange bayar.</w:t>
      </w:r>
    </w:p>
    <w:p w14:paraId="176C66E8" w14:textId="77777777" w:rsidR="00F90BDC" w:rsidRDefault="00F90BDC"/>
    <w:p w14:paraId="34B4884E" w14:textId="77777777" w:rsidR="00F90BDC" w:rsidRDefault="00F90BDC">
      <w:r xmlns:w="http://schemas.openxmlformats.org/wordprocessingml/2006/main">
        <w:t xml:space="preserve">Ana wong sing ora gelem mbayar utangé, mula dhèwèké dilebokké ing pakunjaran nganti utangé lunas.</w:t>
      </w:r>
    </w:p>
    <w:p w14:paraId="0CDDF0C1" w14:textId="77777777" w:rsidR="00F90BDC" w:rsidRDefault="00F90BDC"/>
    <w:p w14:paraId="3969DC7A" w14:textId="77777777" w:rsidR="00F90BDC" w:rsidRDefault="00F90BDC">
      <w:r xmlns:w="http://schemas.openxmlformats.org/wordprocessingml/2006/main">
        <w:t xml:space="preserve">1. Akibat Utang sing Ora Dibayar: Matius 18:30</w:t>
      </w:r>
    </w:p>
    <w:p w14:paraId="2D3C0F49" w14:textId="77777777" w:rsidR="00F90BDC" w:rsidRDefault="00F90BDC"/>
    <w:p w14:paraId="74232AA0" w14:textId="77777777" w:rsidR="00F90BDC" w:rsidRDefault="00F90BDC">
      <w:r xmlns:w="http://schemas.openxmlformats.org/wordprocessingml/2006/main">
        <w:t xml:space="preserve">2. Biaya Rohani Utang Keuangan: Matius 18:30</w:t>
      </w:r>
    </w:p>
    <w:p w14:paraId="0427246E" w14:textId="77777777" w:rsidR="00F90BDC" w:rsidRDefault="00F90BDC"/>
    <w:p w14:paraId="6CAD3D71" w14:textId="77777777" w:rsidR="00F90BDC" w:rsidRDefault="00F90BDC">
      <w:r xmlns:w="http://schemas.openxmlformats.org/wordprocessingml/2006/main">
        <w:t xml:space="preserve">1. Wulang Bebasan 22:7-17 JAV - Wong sugih ngereh wong mlarat,lan kang nyilih dadi bature wong kang utang.</w:t>
      </w:r>
    </w:p>
    <w:p w14:paraId="4D1AFBB4" w14:textId="77777777" w:rsidR="00F90BDC" w:rsidRDefault="00F90BDC"/>
    <w:p w14:paraId="1F3718B6" w14:textId="77777777" w:rsidR="00F90BDC" w:rsidRDefault="00F90BDC">
      <w:r xmlns:w="http://schemas.openxmlformats.org/wordprocessingml/2006/main">
        <w:t xml:space="preserve">2. Rum 13:8 - Aja padha utang apa-apa marang sapa waé, kajaba padha tresna-tinresnan.</w:t>
      </w:r>
    </w:p>
    <w:p w14:paraId="1FBBBC4F" w14:textId="77777777" w:rsidR="00F90BDC" w:rsidRDefault="00F90BDC"/>
    <w:p w14:paraId="0033F367" w14:textId="77777777" w:rsidR="00F90BDC" w:rsidRDefault="00F90BDC">
      <w:r xmlns:w="http://schemas.openxmlformats.org/wordprocessingml/2006/main">
        <w:t xml:space="preserve">Mateus 18:31 JAV - Bareng kanca-kancane padha weruh lelakon iku mau, padha sedhih banget, nuli padha marani lan nyritakake marang bendarane kabeh lelakon mau.</w:t>
      </w:r>
    </w:p>
    <w:p w14:paraId="640D5B95" w14:textId="77777777" w:rsidR="00F90BDC" w:rsidRDefault="00F90BDC"/>
    <w:p w14:paraId="6F7F4090" w14:textId="77777777" w:rsidR="00F90BDC" w:rsidRDefault="00F90BDC">
      <w:r xmlns:w="http://schemas.openxmlformats.org/wordprocessingml/2006/main">
        <w:t xml:space="preserve">Para abdi dalem sami getun sanget nalika nyumurupi kasarasanipun bendara dhateng tiyang ingkang gadhah utang.</w:t>
      </w:r>
    </w:p>
    <w:p w14:paraId="7FDCCFF1" w14:textId="77777777" w:rsidR="00F90BDC" w:rsidRDefault="00F90BDC"/>
    <w:p w14:paraId="552245AA" w14:textId="77777777" w:rsidR="00F90BDC" w:rsidRDefault="00F90BDC">
      <w:r xmlns:w="http://schemas.openxmlformats.org/wordprocessingml/2006/main">
        <w:t xml:space="preserve">1. Pentinge nuduhake welas asih lan welas asih tinimbang nganggep lan nesu.</w:t>
      </w:r>
    </w:p>
    <w:p w14:paraId="1ED76101" w14:textId="77777777" w:rsidR="00F90BDC" w:rsidRDefault="00F90BDC"/>
    <w:p w14:paraId="47B11976" w14:textId="77777777" w:rsidR="00F90BDC" w:rsidRDefault="00F90BDC">
      <w:r xmlns:w="http://schemas.openxmlformats.org/wordprocessingml/2006/main">
        <w:t xml:space="preserve">2. Ngerti akibat saka tumindak kita lan gelem tanggung jawab.</w:t>
      </w:r>
    </w:p>
    <w:p w14:paraId="702AA340" w14:textId="77777777" w:rsidR="00F90BDC" w:rsidRDefault="00F90BDC"/>
    <w:p w14:paraId="2EC5B0DB" w14:textId="77777777" w:rsidR="00F90BDC" w:rsidRDefault="00F90BDC">
      <w:r xmlns:w="http://schemas.openxmlformats.org/wordprocessingml/2006/main">
        <w:t xml:space="preserve">1. Lukas 6:36-37 ? </w:t>
      </w:r>
      <w:r xmlns:w="http://schemas.openxmlformats.org/wordprocessingml/2006/main">
        <w:rPr>
          <w:rFonts w:ascii="맑은 고딕 Semilight" w:hAnsi="맑은 고딕 Semilight"/>
        </w:rPr>
        <w:t xml:space="preserve">쏝 </w:t>
      </w:r>
      <w:r xmlns:w="http://schemas.openxmlformats.org/wordprocessingml/2006/main">
        <w:t xml:space="preserve">e welas asih, kaya Ramamu sing welas asih. Aja ngadili, lan sampeyan ora bakal diadili. Aja ngukum, lan sampeyan ora bakal diukum. Ngapura, lan sampeyan bakal diapura.??</w:t>
      </w:r>
    </w:p>
    <w:p w14:paraId="711E9CE5" w14:textId="77777777" w:rsidR="00F90BDC" w:rsidRDefault="00F90BDC"/>
    <w:p w14:paraId="3E75E724" w14:textId="77777777" w:rsidR="00F90BDC" w:rsidRDefault="00F90BDC">
      <w:r xmlns:w="http://schemas.openxmlformats.org/wordprocessingml/2006/main">
        <w:t xml:space="preserve">2. Galati 6:7-8 ? </w:t>
      </w:r>
      <w:r xmlns:w="http://schemas.openxmlformats.org/wordprocessingml/2006/main">
        <w:rPr>
          <w:rFonts w:ascii="맑은 고딕 Semilight" w:hAnsi="맑은 고딕 Semilight"/>
        </w:rPr>
        <w:t xml:space="preserve">Aja </w:t>
      </w:r>
      <w:r xmlns:w="http://schemas.openxmlformats.org/wordprocessingml/2006/main">
        <w:t xml:space="preserve">ngapusi: Gusti Allah ora bisa dipoyoki. Wong ngenèni apa sing ditandur. Sing sapa nyebar kanggo nyenengaké dagingé, saka daging bakal ngenèni karusakan; Sapa sing nyebar kanggo nyenengaké Roh, saka Roh bakal ngenèni urip langgeng.??</w:t>
      </w:r>
    </w:p>
    <w:p w14:paraId="4C3123EC" w14:textId="77777777" w:rsidR="00F90BDC" w:rsidRDefault="00F90BDC"/>
    <w:p w14:paraId="143BF864" w14:textId="77777777" w:rsidR="00F90BDC" w:rsidRDefault="00F90BDC">
      <w:r xmlns:w="http://schemas.openxmlformats.org/wordprocessingml/2006/main">
        <w:t xml:space="preserve">Mateus 18:32 JAV - Sawuse mangkono bendarane nuli nimbali lan ngandika: He, abdi kang ala, utangmu kabeh wus dakluwari, amarga kowe njaluk marang Aku.</w:t>
      </w:r>
    </w:p>
    <w:p w14:paraId="5BB4DE22" w14:textId="77777777" w:rsidR="00F90BDC" w:rsidRDefault="00F90BDC"/>
    <w:p w14:paraId="44BA94F8" w14:textId="77777777" w:rsidR="00F90BDC" w:rsidRDefault="00F90BDC">
      <w:r xmlns:w="http://schemas.openxmlformats.org/wordprocessingml/2006/main">
        <w:t xml:space="preserve">Tuan ngapura abdi? </w:t>
      </w:r>
      <w:r xmlns:w="http://schemas.openxmlformats.org/wordprocessingml/2006/main">
        <w:rPr>
          <w:rFonts w:ascii="맑은 고딕 Semilight" w:hAnsi="맑은 고딕 Semilight"/>
        </w:rPr>
        <w:t xml:space="preserve">셲 </w:t>
      </w:r>
      <w:r xmlns:w="http://schemas.openxmlformats.org/wordprocessingml/2006/main">
        <w:t xml:space="preserve">utang amarga panjaluke.</w:t>
      </w:r>
    </w:p>
    <w:p w14:paraId="44F1C709" w14:textId="77777777" w:rsidR="00F90BDC" w:rsidRDefault="00F90BDC"/>
    <w:p w14:paraId="0A6D6F0D" w14:textId="77777777" w:rsidR="00F90BDC" w:rsidRDefault="00F90BDC">
      <w:r xmlns:w="http://schemas.openxmlformats.org/wordprocessingml/2006/main">
        <w:t xml:space="preserve">1: Gusti Allah tansah kersa ngapura dosa-dosa kita senajan sepira gedhene utang kita marang Panjenengane.</w:t>
      </w:r>
    </w:p>
    <w:p w14:paraId="234A03D7" w14:textId="77777777" w:rsidR="00F90BDC" w:rsidRDefault="00F90BDC"/>
    <w:p w14:paraId="698218D5" w14:textId="77777777" w:rsidR="00F90BDC" w:rsidRDefault="00F90BDC">
      <w:r xmlns:w="http://schemas.openxmlformats.org/wordprocessingml/2006/main">
        <w:t xml:space="preserve">2: Kita kudu tansah nyuwun pangapura marang Gusti Allah, sanajan dosa kita gedhe banget.</w:t>
      </w:r>
    </w:p>
    <w:p w14:paraId="3EFF9964" w14:textId="77777777" w:rsidR="00F90BDC" w:rsidRDefault="00F90BDC"/>
    <w:p w14:paraId="6EAC6E63" w14:textId="77777777" w:rsidR="00F90BDC" w:rsidRDefault="00F90BDC">
      <w:r xmlns:w="http://schemas.openxmlformats.org/wordprocessingml/2006/main">
        <w:t xml:space="preserve">1: Efesus 1:7 ? </w:t>
      </w:r>
      <w:r xmlns:w="http://schemas.openxmlformats.org/wordprocessingml/2006/main">
        <w:rPr>
          <w:rFonts w:ascii="맑은 고딕 Semilight" w:hAnsi="맑은 고딕 Semilight"/>
        </w:rPr>
        <w:t xml:space="preserve">Awit </w:t>
      </w:r>
      <w:r xmlns:w="http://schemas.openxmlformats.org/wordprocessingml/2006/main">
        <w:t xml:space="preserve">saka Panjenengané iku kita padha kaparingan panebusan marga saka rahé, yaiku pangapuraning kaluputan kita, miturut kasugihané sih-rahmaté.</w:t>
      </w:r>
    </w:p>
    <w:p w14:paraId="6813BCBB" w14:textId="77777777" w:rsidR="00F90BDC" w:rsidRDefault="00F90BDC"/>
    <w:p w14:paraId="583C3A02" w14:textId="77777777" w:rsidR="00F90BDC" w:rsidRDefault="00F90BDC">
      <w:r xmlns:w="http://schemas.openxmlformats.org/wordprocessingml/2006/main">
        <w:t xml:space="preserve">2: Jabur 103:12 ? </w:t>
      </w:r>
      <w:r xmlns:w="http://schemas.openxmlformats.org/wordprocessingml/2006/main">
        <w:rPr>
          <w:rFonts w:ascii="맑은 고딕 Semilight" w:hAnsi="맑은 고딕 Semilight"/>
        </w:rPr>
        <w:t xml:space="preserve">Kaya </w:t>
      </w:r>
      <w:r xmlns:w="http://schemas.openxmlformats.org/wordprocessingml/2006/main">
        <w:t xml:space="preserve">adohe wetan karo kulon, semono uga adohe anggone nyingkirake panerak kita saka kita.</w:t>
      </w:r>
    </w:p>
    <w:p w14:paraId="198A4408" w14:textId="77777777" w:rsidR="00F90BDC" w:rsidRDefault="00F90BDC"/>
    <w:p w14:paraId="6860B08F" w14:textId="77777777" w:rsidR="00F90BDC" w:rsidRDefault="00F90BDC">
      <w:r xmlns:w="http://schemas.openxmlformats.org/wordprocessingml/2006/main">
        <w:t xml:space="preserve">Mateus 18:33 JAV - Apa kowe iya ora kudu melasi marang kancamu, kayadene anggonku wis welas marang kowe?</w:t>
      </w:r>
    </w:p>
    <w:p w14:paraId="60624CFE" w14:textId="77777777" w:rsidR="00F90BDC" w:rsidRDefault="00F90BDC"/>
    <w:p w14:paraId="36308D75" w14:textId="77777777" w:rsidR="00F90BDC" w:rsidRDefault="00F90BDC">
      <w:r xmlns:w="http://schemas.openxmlformats.org/wordprocessingml/2006/main">
        <w:t xml:space="preserve">Gusti Yesus mulang kita kudu welas asih lan ngapura wong liya kaya Gusti Allah ngapura kita.</w:t>
      </w:r>
    </w:p>
    <w:p w14:paraId="7FAF8B88" w14:textId="77777777" w:rsidR="00F90BDC" w:rsidRDefault="00F90BDC"/>
    <w:p w14:paraId="0C88CBEF" w14:textId="77777777" w:rsidR="00F90BDC" w:rsidRDefault="00F90BDC">
      <w:r xmlns:w="http://schemas.openxmlformats.org/wordprocessingml/2006/main">
        <w:t xml:space="preserve">1. Welas Asih: Kuwasane Ngapura</w:t>
      </w:r>
    </w:p>
    <w:p w14:paraId="7704361C" w14:textId="77777777" w:rsidR="00F90BDC" w:rsidRDefault="00F90BDC"/>
    <w:p w14:paraId="779CC967" w14:textId="77777777" w:rsidR="00F90BDC" w:rsidRDefault="00F90BDC">
      <w:r xmlns:w="http://schemas.openxmlformats.org/wordprocessingml/2006/main">
        <w:t xml:space="preserve">2. Ngerteni Welas Asih: Sinau babagan Piwulangé Yésus ing Matius 18:33</w:t>
      </w:r>
    </w:p>
    <w:p w14:paraId="54E770B9" w14:textId="77777777" w:rsidR="00F90BDC" w:rsidRDefault="00F90BDC"/>
    <w:p w14:paraId="4DDC503C" w14:textId="77777777" w:rsidR="00F90BDC" w:rsidRDefault="00F90BDC">
      <w:r xmlns:w="http://schemas.openxmlformats.org/wordprocessingml/2006/main">
        <w:t xml:space="preserve">1. Efesus 4:32 - "Sing padha tresna-tinresnan lan padha welas asih, padha ngapura, kayadene Gusti Allah wis ngapura marang kowe ana ing Sang Kristus."</w:t>
      </w:r>
    </w:p>
    <w:p w14:paraId="17FEDE46" w14:textId="77777777" w:rsidR="00F90BDC" w:rsidRDefault="00F90BDC"/>
    <w:p w14:paraId="27A1DA0E" w14:textId="77777777" w:rsidR="00F90BDC" w:rsidRDefault="00F90BDC">
      <w:r xmlns:w="http://schemas.openxmlformats.org/wordprocessingml/2006/main">
        <w:t xml:space="preserve">2. Lukas 6:36 - "Kowé padha welas asih, kayadéné Ramamu kang welas asih."</w:t>
      </w:r>
    </w:p>
    <w:p w14:paraId="07370E86" w14:textId="77777777" w:rsidR="00F90BDC" w:rsidRDefault="00F90BDC"/>
    <w:p w14:paraId="6634F070" w14:textId="77777777" w:rsidR="00F90BDC" w:rsidRDefault="00F90BDC">
      <w:r xmlns:w="http://schemas.openxmlformats.org/wordprocessingml/2006/main">
        <w:t xml:space="preserve">Mateus 18:34 JAV - Gustine banjur nesu, banjur masrahake wong mau marang wong kang nyiksa, nganti tumeka utange kabeh.</w:t>
      </w:r>
    </w:p>
    <w:p w14:paraId="17F8D6A6" w14:textId="77777777" w:rsidR="00F90BDC" w:rsidRDefault="00F90BDC"/>
    <w:p w14:paraId="404F6F9A" w14:textId="77777777" w:rsidR="00F90BDC" w:rsidRDefault="00F90BDC">
      <w:r xmlns:w="http://schemas.openxmlformats.org/wordprocessingml/2006/main">
        <w:t xml:space="preserve">Pawongan duwe utang marang bendarane, nanging ora bisa mbayar. Merga dukané, Yéhuwah masrahké dhèwèké marang </w:t>
      </w:r>
      <w:r xmlns:w="http://schemas.openxmlformats.org/wordprocessingml/2006/main">
        <w:lastRenderedPageBreak xmlns:w="http://schemas.openxmlformats.org/wordprocessingml/2006/main"/>
      </w:r>
      <w:r xmlns:w="http://schemas.openxmlformats.org/wordprocessingml/2006/main">
        <w:t xml:space="preserve">wong sing nyiksa nganti utangé lunas.</w:t>
      </w:r>
    </w:p>
    <w:p w14:paraId="427943DB" w14:textId="77777777" w:rsidR="00F90BDC" w:rsidRDefault="00F90BDC"/>
    <w:p w14:paraId="412D0B64" w14:textId="77777777" w:rsidR="00F90BDC" w:rsidRDefault="00F90BDC">
      <w:r xmlns:w="http://schemas.openxmlformats.org/wordprocessingml/2006/main">
        <w:t xml:space="preserve">1. Biaya Durakan: Ngerteni Akibate Dosa</w:t>
      </w:r>
    </w:p>
    <w:p w14:paraId="781AC534" w14:textId="77777777" w:rsidR="00F90BDC" w:rsidRDefault="00F90BDC"/>
    <w:p w14:paraId="360C5FD7" w14:textId="77777777" w:rsidR="00F90BDC" w:rsidRDefault="00F90BDC">
      <w:r xmlns:w="http://schemas.openxmlformats.org/wordprocessingml/2006/main">
        <w:t xml:space="preserve">2. Kekuwataning Rahmat: Kepriye sih-rahmaté Gusti Bisa Ngatasi Utang Kita</w:t>
      </w:r>
    </w:p>
    <w:p w14:paraId="13C59001" w14:textId="77777777" w:rsidR="00F90BDC" w:rsidRDefault="00F90BDC"/>
    <w:p w14:paraId="1D322220" w14:textId="77777777" w:rsidR="00F90BDC" w:rsidRDefault="00F90BDC">
      <w:r xmlns:w="http://schemas.openxmlformats.org/wordprocessingml/2006/main">
        <w:t xml:space="preserve">1. Rum 6:23, “Awit opahing dosa iku pati, nanging peparingé Gusti Allah iku urip langgeng ana ing Kristus Yésus, Gusti kita”.</w:t>
      </w:r>
    </w:p>
    <w:p w14:paraId="2753DC1A" w14:textId="77777777" w:rsidR="00F90BDC" w:rsidRDefault="00F90BDC"/>
    <w:p w14:paraId="572F86F1" w14:textId="77777777" w:rsidR="00F90BDC" w:rsidRDefault="00F90BDC">
      <w:r xmlns:w="http://schemas.openxmlformats.org/wordprocessingml/2006/main">
        <w:t xml:space="preserve">2. Kolose 2:13-14 , “Lan kowé, sing wis padha mati marga saka panerakmu lan ora tetak ing dagingmu, Gusti Allah nguripké manèh karo Panjenengané, wis ngapura kabèh kaluputan kita, kanthi mbatalake utang sing ana ing awaké dhéwé. karo tuntutan hukum. Iki disisihake, dipaku ing kayu salib".</w:t>
      </w:r>
    </w:p>
    <w:p w14:paraId="5558BFEA" w14:textId="77777777" w:rsidR="00F90BDC" w:rsidRDefault="00F90BDC"/>
    <w:p w14:paraId="48C75138" w14:textId="77777777" w:rsidR="00F90BDC" w:rsidRDefault="00F90BDC">
      <w:r xmlns:w="http://schemas.openxmlformats.org/wordprocessingml/2006/main">
        <w:t xml:space="preserve">MATEUS 18:35 Mangkono uga RamaKu kang ana ing swarga uga bakal nindakake marang kowe, manawa kowe padha ora ngapurani kaluputane sadulurmu saka ing atimu.</w:t>
      </w:r>
    </w:p>
    <w:p w14:paraId="2183A9B0" w14:textId="77777777" w:rsidR="00F90BDC" w:rsidRDefault="00F90BDC"/>
    <w:p w14:paraId="53117E55" w14:textId="77777777" w:rsidR="00F90BDC" w:rsidRDefault="00F90BDC">
      <w:r xmlns:w="http://schemas.openxmlformats.org/wordprocessingml/2006/main">
        <w:t xml:space="preserve">Ayat iki nyritakaké pentingé ngapura marang sedulur-sedulur kita saka ati kanggo kesalahane.</w:t>
      </w:r>
    </w:p>
    <w:p w14:paraId="612861F6" w14:textId="77777777" w:rsidR="00F90BDC" w:rsidRDefault="00F90BDC"/>
    <w:p w14:paraId="65430776" w14:textId="77777777" w:rsidR="00F90BDC" w:rsidRDefault="00F90BDC">
      <w:r xmlns:w="http://schemas.openxmlformats.org/wordprocessingml/2006/main">
        <w:t xml:space="preserve">1. Kekuwatan Ngapura - Kepriye kekarepan kita kanggo ngapura bisa nyedhak marang Gusti Allah.</w:t>
      </w:r>
    </w:p>
    <w:p w14:paraId="578225B0" w14:textId="77777777" w:rsidR="00F90BDC" w:rsidRDefault="00F90BDC"/>
    <w:p w14:paraId="36ECB963" w14:textId="77777777" w:rsidR="00F90BDC" w:rsidRDefault="00F90BDC">
      <w:r xmlns:w="http://schemas.openxmlformats.org/wordprocessingml/2006/main">
        <w:t xml:space="preserve">2. Welas Asih - Njelajah sih-rahmaté Gusti lan kersané ngapura kita.</w:t>
      </w:r>
    </w:p>
    <w:p w14:paraId="3290ECBF" w14:textId="77777777" w:rsidR="00F90BDC" w:rsidRDefault="00F90BDC"/>
    <w:p w14:paraId="7CD736CC" w14:textId="77777777" w:rsidR="00F90BDC" w:rsidRDefault="00F90BDC">
      <w:r xmlns:w="http://schemas.openxmlformats.org/wordprocessingml/2006/main">
        <w:t xml:space="preserve">1. Kolose 3:13 - Padha sabar-sabar lan ngapura marang sapadha-padha, manawa ana wong kang komplain.</w:t>
      </w:r>
    </w:p>
    <w:p w14:paraId="675E2106" w14:textId="77777777" w:rsidR="00F90BDC" w:rsidRDefault="00F90BDC"/>
    <w:p w14:paraId="2125D932" w14:textId="77777777" w:rsidR="00F90BDC" w:rsidRDefault="00F90BDC">
      <w:r xmlns:w="http://schemas.openxmlformats.org/wordprocessingml/2006/main">
        <w:t xml:space="preserve">2. Efesus 4:32 - Padha apikan marang siji lan sijine, padha alus atine, padha ngapurani, kayadene Gusti Allah ana ing Sang Kristus wus ngapura marang kowe.</w:t>
      </w:r>
    </w:p>
    <w:p w14:paraId="440A09DD" w14:textId="77777777" w:rsidR="00F90BDC" w:rsidRDefault="00F90BDC"/>
    <w:p w14:paraId="3871608E" w14:textId="77777777" w:rsidR="00F90BDC" w:rsidRDefault="00F90BDC">
      <w:r xmlns:w="http://schemas.openxmlformats.org/wordprocessingml/2006/main">
        <w:t xml:space="preserve">Matius 19 ngrembug piwulangé Yésus bab pegatan, berkahé anak-anak, wong enom sing sugih ketemu karo Yésus, lan ceramah bab ganjaran ing Kratoné Swarga.</w:t>
      </w:r>
    </w:p>
    <w:p w14:paraId="7091EADE" w14:textId="77777777" w:rsidR="00F90BDC" w:rsidRDefault="00F90BDC"/>
    <w:p w14:paraId="28EC4B33" w14:textId="77777777" w:rsidR="00F90BDC" w:rsidRDefault="00F90BDC">
      <w:r xmlns:w="http://schemas.openxmlformats.org/wordprocessingml/2006/main">
        <w:t xml:space="preserve">Paragraf 1: Bab kasebut diwiwiti karo wong-wong Farisi nyoba Yesus babagan apa wong lanang kudu megat bojone kanthi alasan apa wae (Matius 19:1-9). Gusti Yesus nyebutake wong-wong mau bali menyang urutan penciptaan ing ngendi Gusti Allah nggawe dheweke lanang lan wadon lan nggawe perkawinan minangka kesatuan seumur hidup. Dheweke negesake manawa apa sing wis digabung karo Gusti Allah, ora bakal dipisahake dening manungsa. Dheweke ngakoni Nabi Musa ngidini pegatan amarga atine hard nanging njlentrehake ora kaya ngono wiwit wiwitan lan sapa wae sing megat bojone kajaba kanggo laku jina lan omah-omah wong liya laku jina.</w:t>
      </w:r>
    </w:p>
    <w:p w14:paraId="0C0DA372" w14:textId="77777777" w:rsidR="00F90BDC" w:rsidRDefault="00F90BDC"/>
    <w:p w14:paraId="0243FD92" w14:textId="77777777" w:rsidR="00F90BDC" w:rsidRDefault="00F90BDC">
      <w:r xmlns:w="http://schemas.openxmlformats.org/wordprocessingml/2006/main">
        <w:t xml:space="preserve">Paragraf 2: Sabanjure, wong-wong nggawa bocah cilik marang Panjenengane kanggo berkah. Nalika murid-murid nyoba nyuwil-nyuwil wong-wong mau, Gusti Yesus ngeyel supaya bocah-bocah padha sowan marang Panjenengane kanthi ujar manawa Kratoning Swarga kagungane kaya iki (Matius 19: 13-15), nyorot iman sing kaya bocah minangka model kanggo dadi murid.</w:t>
      </w:r>
    </w:p>
    <w:p w14:paraId="05638383" w14:textId="77777777" w:rsidR="00F90BDC" w:rsidRDefault="00F90BDC"/>
    <w:p w14:paraId="55B8F848" w14:textId="77777777" w:rsidR="00F90BDC" w:rsidRDefault="00F90BDC">
      <w:r xmlns:w="http://schemas.openxmlformats.org/wordprocessingml/2006/main">
        <w:t xml:space="preserve">Paragraf 3: Banjur teka ketemu karo wong enom sugih sing takon bab apik apa sing kudu dilakoni kanggo entuk urip langgeng (Matius 19:16-30). Sawise dhiskusi dhisikan bab commandments kang wong enom claims wis katahan kabeh saka nom, Gusti Yesus marang wong siji bab kang lack - ngedol bandha menehi miskin duwe bandha ing swarga tindakake kula. Nanging krungu wong iki banjur dadi sedhih amarga dheweke duwe kasugihan gedhe nuduhake kangelan kasugihan pose kanggo mlebu kerajaan. Iki ndadékaké kanggo piwulang sing luwih gampang unta liwat jarum mripate tinimbang wong sugih mlebu Kratoning nanging apa mokal manungsa bisa Gusti Allah Pétrus banjur takon bab ganjaran kanggo wong-wong sing wis ninggal kabeh ndherekake Panjenengane sing njaluk jaminan bakal nampa atusan tikel warisan urip langgeng nanging uga ati-ati. cathetan pisanan bakal pungkasan pungkasan pisanan nuduhake standar gaib beda saka kadonyan.</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Mateus 19:1 JAV - Bareng Gusti Yesus wus rampung anggone ngandika mangkono iku, Panjenengane tindak saka ing tanah Galilea menyang ing tanah Yudea, ing sabrange bengawan Yarden.</w:t>
      </w:r>
    </w:p>
    <w:p w14:paraId="59113D3D" w14:textId="77777777" w:rsidR="00F90BDC" w:rsidRDefault="00F90BDC"/>
    <w:p w14:paraId="056723C8" w14:textId="77777777" w:rsidR="00F90BDC" w:rsidRDefault="00F90BDC">
      <w:r xmlns:w="http://schemas.openxmlformats.org/wordprocessingml/2006/main">
        <w:t xml:space="preserve">Yésus lunga saka Galiléa lan tekan ing Yudéa.</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Gusti Yesus kersa paring pangarep-arep lan tentrem-rahayu marang kabeh wong, banjur miwiti lelampahan ing Galilea.</w:t>
      </w:r>
    </w:p>
    <w:p w14:paraId="1ED785E2" w14:textId="77777777" w:rsidR="00F90BDC" w:rsidRDefault="00F90BDC"/>
    <w:p w14:paraId="4D37F8D5" w14:textId="77777777" w:rsidR="00F90BDC" w:rsidRDefault="00F90BDC">
      <w:r xmlns:w="http://schemas.openxmlformats.org/wordprocessingml/2006/main">
        <w:t xml:space="preserve">2: Urip kita kudu kaya Gusti Yesus, terus-terusan lelungan kanggo nggawa pangarep-arep lan katentreman kanggo wong-wong ing saubengé.</w:t>
      </w:r>
    </w:p>
    <w:p w14:paraId="7751D306" w14:textId="77777777" w:rsidR="00F90BDC" w:rsidRDefault="00F90BDC"/>
    <w:p w14:paraId="1919909B" w14:textId="77777777" w:rsidR="00F90BDC" w:rsidRDefault="00F90BDC">
      <w:r xmlns:w="http://schemas.openxmlformats.org/wordprocessingml/2006/main">
        <w:t xml:space="preserve">1: Mateus 28:19-20 JAV - “Mulane padha lungaa lan padha memulang kabeh bangsa, mbaptis wong-wong mau ing asmane Sang Rama lan Sang Putra lan Sang Roh Suci. : lan, lah, Aku tansah nunggal karo kowe, nganti tekan wekasaning jagad. Amin.”</w:t>
      </w:r>
    </w:p>
    <w:p w14:paraId="04CD54DE" w14:textId="77777777" w:rsidR="00F90BDC" w:rsidRDefault="00F90BDC"/>
    <w:p w14:paraId="543D71DC" w14:textId="77777777" w:rsidR="00F90BDC" w:rsidRDefault="00F90BDC">
      <w:r xmlns:w="http://schemas.openxmlformats.org/wordprocessingml/2006/main">
        <w:t xml:space="preserve">2: Yokanan 14:27 - “Tentrem-rahayu kang Dakparingaké marang kowé, katentreman-Ku kang Dakparingaké marang kowé: Aku mènèhi kowé ora kaya peparingé donya. Atimu aja kuwatir lan aja wedi.”</w:t>
      </w:r>
    </w:p>
    <w:p w14:paraId="5445DB03" w14:textId="77777777" w:rsidR="00F90BDC" w:rsidRDefault="00F90BDC"/>
    <w:p w14:paraId="16EFF6FB" w14:textId="77777777" w:rsidR="00F90BDC" w:rsidRDefault="00F90BDC">
      <w:r xmlns:w="http://schemas.openxmlformats.org/wordprocessingml/2006/main">
        <w:t xml:space="preserve">Mateus 19:2 JAV - Wong akeh padha ndherekake Panjenengane; Wong-wong mau banjur waras.</w:t>
      </w:r>
    </w:p>
    <w:p w14:paraId="0EE2BC73" w14:textId="77777777" w:rsidR="00F90BDC" w:rsidRDefault="00F90BDC"/>
    <w:p w14:paraId="2B644346" w14:textId="77777777" w:rsidR="00F90BDC" w:rsidRDefault="00F90BDC">
      <w:r xmlns:w="http://schemas.openxmlformats.org/wordprocessingml/2006/main">
        <w:t xml:space="preserve">Wacana iki nggambarake Gusti Yesus nambani wong akeh nalika wong akeh padha ndherekake Panjenengane.</w:t>
      </w:r>
    </w:p>
    <w:p w14:paraId="40759073" w14:textId="77777777" w:rsidR="00F90BDC" w:rsidRDefault="00F90BDC"/>
    <w:p w14:paraId="79335235" w14:textId="77777777" w:rsidR="00F90BDC" w:rsidRDefault="00F90BDC">
      <w:r xmlns:w="http://schemas.openxmlformats.org/wordprocessingml/2006/main">
        <w:t xml:space="preserve">1. Gusti Yésus nambani wong lara lan nresnani kabèh wong.</w:t>
      </w:r>
    </w:p>
    <w:p w14:paraId="40E5B191" w14:textId="77777777" w:rsidR="00F90BDC" w:rsidRDefault="00F90BDC"/>
    <w:p w14:paraId="46D9DA52" w14:textId="77777777" w:rsidR="00F90BDC" w:rsidRDefault="00F90BDC">
      <w:r xmlns:w="http://schemas.openxmlformats.org/wordprocessingml/2006/main">
        <w:t xml:space="preserve">2. Marang Gusti Yésus kanggo marasake awakmu kasukman lan jasmani.</w:t>
      </w:r>
    </w:p>
    <w:p w14:paraId="2E99630B" w14:textId="77777777" w:rsidR="00F90BDC" w:rsidRDefault="00F90BDC"/>
    <w:p w14:paraId="4D795C03" w14:textId="77777777" w:rsidR="00F90BDC" w:rsidRDefault="00F90BDC">
      <w:r xmlns:w="http://schemas.openxmlformats.org/wordprocessingml/2006/main">
        <w:t xml:space="preserve">1. Yesaya 53: 5 - "Nanging Panjenengane tatu marga saka panerak kita, dheweke remuk marga saka kaluputane kita; paukuman kanggo katentreman kita katumpes, lan marga saka bilur-bilure kita padha mari."</w:t>
      </w:r>
    </w:p>
    <w:p w14:paraId="43CBAFB6" w14:textId="77777777" w:rsidR="00F90BDC" w:rsidRDefault="00F90BDC"/>
    <w:p w14:paraId="7820C409" w14:textId="77777777" w:rsidR="00F90BDC" w:rsidRDefault="00F90BDC">
      <w:r xmlns:w="http://schemas.openxmlformats.org/wordprocessingml/2006/main">
        <w:t xml:space="preserve">2. Yakobus 5:14-15 JAV - “Apa ana panunggalanmu kang lara, padha nimbali para pinituwaning pasamuwan, supaya padha ndedongaa lan njebadi lenga atas asmane Gusti. nulungi wong sing lara, lan Gusti bakal nangemake, lan manawa dheweke nindakake dosa, dheweke bakal diapura."</w:t>
      </w:r>
    </w:p>
    <w:p w14:paraId="1C0D9531" w14:textId="77777777" w:rsidR="00F90BDC" w:rsidRDefault="00F90BDC"/>
    <w:p w14:paraId="50213F75" w14:textId="77777777" w:rsidR="00F90BDC" w:rsidRDefault="00F90BDC">
      <w:r xmlns:w="http://schemas.openxmlformats.org/wordprocessingml/2006/main">
        <w:t xml:space="preserve">Mateus 19:3 JAV - Wong-wong Farisi banjur padha marani Gusti Yesus, arep nyoba marang Panjenengane, sarta padha matur: “Punapa wenangipun </w:t>
      </w:r>
      <w:r xmlns:w="http://schemas.openxmlformats.org/wordprocessingml/2006/main">
        <w:lastRenderedPageBreak xmlns:w="http://schemas.openxmlformats.org/wordprocessingml/2006/main"/>
      </w:r>
      <w:r xmlns:w="http://schemas.openxmlformats.org/wordprocessingml/2006/main">
        <w:t xml:space="preserve">tiyang jaler megat somahipun mekaten?</w:t>
      </w:r>
    </w:p>
    <w:p w14:paraId="268C505C" w14:textId="77777777" w:rsidR="00F90BDC" w:rsidRDefault="00F90BDC"/>
    <w:p w14:paraId="6FF39FA1" w14:textId="77777777" w:rsidR="00F90BDC" w:rsidRDefault="00F90BDC">
      <w:r xmlns:w="http://schemas.openxmlformats.org/wordprocessingml/2006/main">
        <w:t xml:space="preserve">Wong-wong Farisi nyoba Gusti Yésus karo takon marang Panjenengané, apa wong lanang sah megat bojoné apa waé.</w:t>
      </w:r>
    </w:p>
    <w:p w14:paraId="703FC4E4" w14:textId="77777777" w:rsidR="00F90BDC" w:rsidRDefault="00F90BDC"/>
    <w:p w14:paraId="59716420" w14:textId="77777777" w:rsidR="00F90BDC" w:rsidRDefault="00F90BDC">
      <w:r xmlns:w="http://schemas.openxmlformats.org/wordprocessingml/2006/main">
        <w:t xml:space="preserve">1. Kesucian Perkawinan: Perspektif Kitab Suci</w:t>
      </w:r>
    </w:p>
    <w:p w14:paraId="6E1AFEDB" w14:textId="77777777" w:rsidR="00F90BDC" w:rsidRDefault="00F90BDC"/>
    <w:p w14:paraId="1CB01298" w14:textId="77777777" w:rsidR="00F90BDC" w:rsidRDefault="00F90BDC">
      <w:r xmlns:w="http://schemas.openxmlformats.org/wordprocessingml/2006/main">
        <w:t xml:space="preserve">2. Divorce: Carane Care kanggo Hurting</w:t>
      </w:r>
    </w:p>
    <w:p w14:paraId="29C60E96" w14:textId="77777777" w:rsidR="00F90BDC" w:rsidRDefault="00F90BDC"/>
    <w:p w14:paraId="2E2A6144" w14:textId="77777777" w:rsidR="00F90BDC" w:rsidRDefault="00F90BDC">
      <w:r xmlns:w="http://schemas.openxmlformats.org/wordprocessingml/2006/main">
        <w:t xml:space="preserve">1. 1 Korinta 7:10-11 JAV - “Marang wong kang wis omah-omah (dudu aku, nanging Gusti): wong wadon aja pisah karo kang lanang (nanging yen wis kawin, wong wadon iku kudu tetep ora omah-omah, utawa rukuna karo bojone). bojone), lan wong lanang aja megat bojone."</w:t>
      </w:r>
    </w:p>
    <w:p w14:paraId="2AE24033" w14:textId="77777777" w:rsidR="00F90BDC" w:rsidRDefault="00F90BDC"/>
    <w:p w14:paraId="44C5BDD8" w14:textId="77777777" w:rsidR="00F90BDC" w:rsidRDefault="00F90BDC">
      <w:r xmlns:w="http://schemas.openxmlformats.org/wordprocessingml/2006/main">
        <w:t xml:space="preserve">2. Ibrani 13: 4 - "Ayo marriage dianakaké ing pakurmatan ing antarane kabeh, lan supaya ing amben marriage aja najis, kanggo Gusti Allah bakal ngadili laku jina lan laku jina."</w:t>
      </w:r>
    </w:p>
    <w:p w14:paraId="7110CEB9" w14:textId="77777777" w:rsidR="00F90BDC" w:rsidRDefault="00F90BDC"/>
    <w:p w14:paraId="2CD78572" w14:textId="77777777" w:rsidR="00F90BDC" w:rsidRDefault="00F90BDC">
      <w:r xmlns:w="http://schemas.openxmlformats.org/wordprocessingml/2006/main">
        <w:t xml:space="preserve">Mateus 19:4 JAV - Paring wangsulane, pangandikane: “Apa kowe padha ora maca, yen Panjenengane kang nitahake ing wiwitan mula nitahake lanang lan wadon?</w:t>
      </w:r>
    </w:p>
    <w:p w14:paraId="6327322A" w14:textId="77777777" w:rsidR="00F90BDC" w:rsidRDefault="00F90BDC"/>
    <w:p w14:paraId="71BC6798" w14:textId="77777777" w:rsidR="00F90BDC" w:rsidRDefault="00F90BDC">
      <w:r xmlns:w="http://schemas.openxmlformats.org/wordprocessingml/2006/main">
        <w:t xml:space="preserve">Yésus mulang nèk Gusti Allah nitahké manungsa dadi lanang lan wadon.</w:t>
      </w:r>
    </w:p>
    <w:p w14:paraId="63DF3976" w14:textId="77777777" w:rsidR="00F90BDC" w:rsidRDefault="00F90BDC"/>
    <w:p w14:paraId="05AC5ED4" w14:textId="77777777" w:rsidR="00F90BDC" w:rsidRDefault="00F90BDC">
      <w:r xmlns:w="http://schemas.openxmlformats.org/wordprocessingml/2006/main">
        <w:t xml:space="preserve">1. Desain Gusti ing Titah: Kaendahan Bhinéka</w:t>
      </w:r>
    </w:p>
    <w:p w14:paraId="40BEA144" w14:textId="77777777" w:rsidR="00F90BDC" w:rsidRDefault="00F90BDC"/>
    <w:p w14:paraId="6C3D74A8" w14:textId="77777777" w:rsidR="00F90BDC" w:rsidRDefault="00F90BDC">
      <w:r xmlns:w="http://schemas.openxmlformats.org/wordprocessingml/2006/main">
        <w:t xml:space="preserve">2. Lembaga Suci Perkawinan: Landasan Kulawarga</w:t>
      </w:r>
    </w:p>
    <w:p w14:paraId="0CB151C3" w14:textId="77777777" w:rsidR="00F90BDC" w:rsidRDefault="00F90BDC"/>
    <w:p w14:paraId="099A5BB8" w14:textId="77777777" w:rsidR="00F90BDC" w:rsidRDefault="00F90BDC">
      <w:r xmlns:w="http://schemas.openxmlformats.org/wordprocessingml/2006/main">
        <w:t xml:space="preserve">1. Purwaning Dumadi 1:27 Mulané Gusti Allah nitahaké manungsa miturut gambaré dhéwé, miturut gambaré Gusti Allah sing nitahake manungsa; lanang lan wadon padha digawe.</w:t>
      </w:r>
    </w:p>
    <w:p w14:paraId="01BD45F7" w14:textId="77777777" w:rsidR="00F90BDC" w:rsidRDefault="00F90BDC"/>
    <w:p w14:paraId="5531B6F9" w14:textId="77777777" w:rsidR="00F90BDC" w:rsidRDefault="00F90BDC">
      <w:r xmlns:w="http://schemas.openxmlformats.org/wordprocessingml/2006/main">
        <w:t xml:space="preserve">2. Efesus 5:31 “Mulané wong lanang bakal ninggal bapa-biyungé lan dadi siji karo bojoné, lan loro-loroné bakal dadi daging siji.”</w:t>
      </w:r>
    </w:p>
    <w:p w14:paraId="6F4548AC" w14:textId="77777777" w:rsidR="00F90BDC" w:rsidRDefault="00F90BDC"/>
    <w:p w14:paraId="5001D3A3" w14:textId="77777777" w:rsidR="00F90BDC" w:rsidRDefault="00F90BDC">
      <w:r xmlns:w="http://schemas.openxmlformats.org/wordprocessingml/2006/main">
        <w:t xml:space="preserve">MATEUS 19:5 Lan ngandika, "Mulane wong lanang bakal ninggal bapa lan biyunge lan rumaket karo bojone, lan loro-lorone bakal dadi daging siji?"</w:t>
      </w:r>
    </w:p>
    <w:p w14:paraId="7120F671" w14:textId="77777777" w:rsidR="00F90BDC" w:rsidRDefault="00F90BDC"/>
    <w:p w14:paraId="189B5247" w14:textId="77777777" w:rsidR="00F90BDC" w:rsidRDefault="00F90BDC">
      <w:r xmlns:w="http://schemas.openxmlformats.org/wordprocessingml/2006/main">
        <w:t xml:space="preserve">Wacana menika ngandharaken wigatosipun sesambetan antawisipun tiyang jaler kaliyan tiyang estri minangka bebrayan.</w:t>
      </w:r>
    </w:p>
    <w:p w14:paraId="19B01FC6" w14:textId="77777777" w:rsidR="00F90BDC" w:rsidRDefault="00F90BDC"/>
    <w:p w14:paraId="14BFA854" w14:textId="77777777" w:rsidR="00F90BDC" w:rsidRDefault="00F90BDC">
      <w:r xmlns:w="http://schemas.openxmlformats.org/wordprocessingml/2006/main">
        <w:t xml:space="preserve">1. Komitmen Nikah: Prajanjian Katresnan</w:t>
      </w:r>
    </w:p>
    <w:p w14:paraId="17A9573D" w14:textId="77777777" w:rsidR="00F90BDC" w:rsidRDefault="00F90BDC"/>
    <w:p w14:paraId="568485E4" w14:textId="77777777" w:rsidR="00F90BDC" w:rsidRDefault="00F90BDC">
      <w:r xmlns:w="http://schemas.openxmlformats.org/wordprocessingml/2006/main">
        <w:t xml:space="preserve">2. Nyebarake Kobare Komitmen Nikah</w:t>
      </w:r>
    </w:p>
    <w:p w14:paraId="351167A7" w14:textId="77777777" w:rsidR="00F90BDC" w:rsidRDefault="00F90BDC"/>
    <w:p w14:paraId="77C233C0" w14:textId="77777777" w:rsidR="00F90BDC" w:rsidRDefault="00F90BDC">
      <w:r xmlns:w="http://schemas.openxmlformats.org/wordprocessingml/2006/main">
        <w:t xml:space="preserve">1. Purwaning Dumadi 2:24 JAV - Mulane wong lanang bakal ninggal bapa lan biyunge lan rumaket marang somahe, temahan padha dadi daging siji.</w:t>
      </w:r>
    </w:p>
    <w:p w14:paraId="704854E4" w14:textId="77777777" w:rsidR="00F90BDC" w:rsidRDefault="00F90BDC"/>
    <w:p w14:paraId="21EDB0AE" w14:textId="77777777" w:rsidR="00F90BDC" w:rsidRDefault="00F90BDC">
      <w:r xmlns:w="http://schemas.openxmlformats.org/wordprocessingml/2006/main">
        <w:t xml:space="preserve">2. Efesus 5:22-33 - Para wong wadon, padha sumuyud marang bojomu kaya marang Gusti. Sabab kang lanang iku sesirahe wong wadon, kayadene Sang Kristus iku sesirahe pasamuwan, lan Panjenengane iku Juru Slamet badan. Mulané kaya pasamuan sing manut marang Kristus, semono uga wong wédok kudu manut marang bojoné ing saben bab.</w:t>
      </w:r>
    </w:p>
    <w:p w14:paraId="369FD4CF" w14:textId="77777777" w:rsidR="00F90BDC" w:rsidRDefault="00F90BDC"/>
    <w:p w14:paraId="2CB3DB9F" w14:textId="77777777" w:rsidR="00F90BDC" w:rsidRDefault="00F90BDC">
      <w:r xmlns:w="http://schemas.openxmlformats.org/wordprocessingml/2006/main">
        <w:t xml:space="preserve">Mateus 19:6 JAV - Mulane padha ora loro maneh, nanging daging siji. Mulané, apa sing wis didadèkké siji karo Gusti Allah, aja nganti dipisahké manungsa.</w:t>
      </w:r>
    </w:p>
    <w:p w14:paraId="0AFD351D" w14:textId="77777777" w:rsidR="00F90BDC" w:rsidRDefault="00F90BDC"/>
    <w:p w14:paraId="2EEB3E8D" w14:textId="77777777" w:rsidR="00F90BDC" w:rsidRDefault="00F90BDC">
      <w:r xmlns:w="http://schemas.openxmlformats.org/wordprocessingml/2006/main">
        <w:t xml:space="preserve">Rencanane Gusti Allah kanggo omah-omah yaiku manunggal, dudu pisah.</w:t>
      </w:r>
    </w:p>
    <w:p w14:paraId="11CB76BA" w14:textId="77777777" w:rsidR="00F90BDC" w:rsidRDefault="00F90BDC"/>
    <w:p w14:paraId="45966655" w14:textId="77777777" w:rsidR="00F90BDC" w:rsidRDefault="00F90BDC">
      <w:r xmlns:w="http://schemas.openxmlformats.org/wordprocessingml/2006/main">
        <w:t xml:space="preserve">1. "Katresnan iku Nyawiji: Rencana Gusti kanggo Nikah"</w:t>
      </w:r>
    </w:p>
    <w:p w14:paraId="35E09D87" w14:textId="77777777" w:rsidR="00F90BDC" w:rsidRDefault="00F90BDC"/>
    <w:p w14:paraId="050804EF" w14:textId="77777777" w:rsidR="00F90BDC" w:rsidRDefault="00F90BDC">
      <w:r xmlns:w="http://schemas.openxmlformats.org/wordprocessingml/2006/main">
        <w:t xml:space="preserve">2. "Kekuwatan Manunggaling Kawulo: Kanugrahaning Gusti ing Nikah"</w:t>
      </w:r>
    </w:p>
    <w:p w14:paraId="1FB203D7" w14:textId="77777777" w:rsidR="00F90BDC" w:rsidRDefault="00F90BDC"/>
    <w:p w14:paraId="0B4A1FBB" w14:textId="77777777" w:rsidR="00F90BDC" w:rsidRDefault="00F90BDC">
      <w:r xmlns:w="http://schemas.openxmlformats.org/wordprocessingml/2006/main">
        <w:t xml:space="preserve">1. Efesus 5:21-33</w:t>
      </w:r>
    </w:p>
    <w:p w14:paraId="35B00D7E" w14:textId="77777777" w:rsidR="00F90BDC" w:rsidRDefault="00F90BDC"/>
    <w:p w14:paraId="3E027C55" w14:textId="77777777" w:rsidR="00F90BDC" w:rsidRDefault="00F90BDC">
      <w:r xmlns:w="http://schemas.openxmlformats.org/wordprocessingml/2006/main">
        <w:t xml:space="preserve">2. Purwaning Dumadi 2:24</w:t>
      </w:r>
    </w:p>
    <w:p w14:paraId="00688F64" w14:textId="77777777" w:rsidR="00F90BDC" w:rsidRDefault="00F90BDC"/>
    <w:p w14:paraId="46519FE2" w14:textId="77777777" w:rsidR="00F90BDC" w:rsidRDefault="00F90BDC">
      <w:r xmlns:w="http://schemas.openxmlformats.org/wordprocessingml/2006/main">
        <w:t xml:space="preserve">Mateus 19:7 JAV - Wong-wong mau padha matur marang Gusti Yesus: “Yagene Nabi Musa dhawuh menehi layang pegatan lan megat?</w:t>
      </w:r>
    </w:p>
    <w:p w14:paraId="446F6F8E" w14:textId="77777777" w:rsidR="00F90BDC" w:rsidRDefault="00F90BDC"/>
    <w:p w14:paraId="02176345" w14:textId="77777777" w:rsidR="00F90BDC" w:rsidRDefault="00F90BDC">
      <w:r xmlns:w="http://schemas.openxmlformats.org/wordprocessingml/2006/main">
        <w:t xml:space="preserve">Yésus njawab pitakonané wong Farisi bab sebabé Musa mréntahké pegatan karo ngélingké nèk kuwi merga atiné wong-wong kuwi ora kuwat.</w:t>
      </w:r>
    </w:p>
    <w:p w14:paraId="564808E2" w14:textId="77777777" w:rsidR="00F90BDC" w:rsidRDefault="00F90BDC"/>
    <w:p w14:paraId="2489B680" w14:textId="77777777" w:rsidR="00F90BDC" w:rsidRDefault="00F90BDC">
      <w:r xmlns:w="http://schemas.openxmlformats.org/wordprocessingml/2006/main">
        <w:t xml:space="preserve">1. Katresnan Gusti Yesus ngluwihi Hukum Manungsa</w:t>
      </w:r>
    </w:p>
    <w:p w14:paraId="522B024C" w14:textId="77777777" w:rsidR="00F90BDC" w:rsidRDefault="00F90BDC"/>
    <w:p w14:paraId="5704077B" w14:textId="77777777" w:rsidR="00F90BDC" w:rsidRDefault="00F90BDC">
      <w:r xmlns:w="http://schemas.openxmlformats.org/wordprocessingml/2006/main">
        <w:t xml:space="preserve">2. Kuwasane Nugraha Gusti Kanggo Ngatasi Pecahing Manungsa</w:t>
      </w:r>
    </w:p>
    <w:p w14:paraId="509FECC6" w14:textId="77777777" w:rsidR="00F90BDC" w:rsidRDefault="00F90BDC"/>
    <w:p w14:paraId="224B41C5" w14:textId="77777777" w:rsidR="00F90BDC" w:rsidRDefault="00F90BDC">
      <w:r xmlns:w="http://schemas.openxmlformats.org/wordprocessingml/2006/main">
        <w:t xml:space="preserve">1. Rum 3:23-24 - "Amarga kabeh wong wis padha nglakoni dosa lan padha ora bisa nggayuh kamulyaning Allah, lan padha kabenerake kanthi bebas marga saka sih-rahmate marga saka panebus kang ana ing Sang Kristus Yesus."</w:t>
      </w:r>
    </w:p>
    <w:p w14:paraId="3C26F43D" w14:textId="77777777" w:rsidR="00F90BDC" w:rsidRDefault="00F90BDC"/>
    <w:p w14:paraId="3D74A18D" w14:textId="77777777" w:rsidR="00F90BDC" w:rsidRDefault="00F90BDC">
      <w:r xmlns:w="http://schemas.openxmlformats.org/wordprocessingml/2006/main">
        <w:t xml:space="preserve">2. Yeremia 31:3-9 JAV - “Pangeran Yehuwah ngatingal marang panjenengane saka ing kadohan, pangandikane: Ingsun tresna marang sira kalawan katresnan kang langgeng, mulane Ingsun narik sira kalawan sih-kadarman.”</w:t>
      </w:r>
    </w:p>
    <w:p w14:paraId="3E666C73" w14:textId="77777777" w:rsidR="00F90BDC" w:rsidRDefault="00F90BDC"/>
    <w:p w14:paraId="7A5B4387" w14:textId="77777777" w:rsidR="00F90BDC" w:rsidRDefault="00F90BDC">
      <w:r xmlns:w="http://schemas.openxmlformats.org/wordprocessingml/2006/main">
        <w:t xml:space="preserve">Mateus 19:8 JAV - Panjenengane banjur ngandika marang wong-wong mau: “Musa marga saka wangkoting atimu nglilani kowe megat bojomu, nanging wiwit wiwitan mula ora mangkono.</w:t>
      </w:r>
    </w:p>
    <w:p w14:paraId="1A3A8463" w14:textId="77777777" w:rsidR="00F90BDC" w:rsidRDefault="00F90BDC"/>
    <w:p w14:paraId="51F584A2" w14:textId="77777777" w:rsidR="00F90BDC" w:rsidRDefault="00F90BDC">
      <w:r xmlns:w="http://schemas.openxmlformats.org/wordprocessingml/2006/main">
        <w:t xml:space="preserve">Yésus negeské pentingé bebojoan, nduduhké nèk biyèn ora gampang pegatan </w:t>
      </w:r>
      <w:r xmlns:w="http://schemas.openxmlformats.org/wordprocessingml/2006/main">
        <w:lastRenderedPageBreak xmlns:w="http://schemas.openxmlformats.org/wordprocessingml/2006/main"/>
      </w:r>
      <w:r xmlns:w="http://schemas.openxmlformats.org/wordprocessingml/2006/main">
        <w:t xml:space="preserve">.</w:t>
      </w:r>
    </w:p>
    <w:p w14:paraId="52EE1D4E" w14:textId="77777777" w:rsidR="00F90BDC" w:rsidRDefault="00F90BDC"/>
    <w:p w14:paraId="13E72D1A" w14:textId="77777777" w:rsidR="00F90BDC" w:rsidRDefault="00F90BDC">
      <w:r xmlns:w="http://schemas.openxmlformats.org/wordprocessingml/2006/main">
        <w:t xml:space="preserve">1. Pernikahan iku peparing saka Gusti Allah lan kudu dirayakake lan diuri-uri.</w:t>
      </w:r>
    </w:p>
    <w:p w14:paraId="26BA0A46" w14:textId="77777777" w:rsidR="00F90BDC" w:rsidRDefault="00F90BDC"/>
    <w:p w14:paraId="4A28F260" w14:textId="77777777" w:rsidR="00F90BDC" w:rsidRDefault="00F90BDC">
      <w:r xmlns:w="http://schemas.openxmlformats.org/wordprocessingml/2006/main">
        <w:t xml:space="preserve">2. Divorce ngirim ora dadi pilihan sing gampang lan kudu nyingkiri yen bisa.</w:t>
      </w:r>
    </w:p>
    <w:p w14:paraId="1FE729A3" w14:textId="77777777" w:rsidR="00F90BDC" w:rsidRDefault="00F90BDC"/>
    <w:p w14:paraId="0235271D" w14:textId="77777777" w:rsidR="00F90BDC" w:rsidRDefault="00F90BDC">
      <w:r xmlns:w="http://schemas.openxmlformats.org/wordprocessingml/2006/main">
        <w:t xml:space="preserve">1. Efesus 5:22-33 - Para wong wadon, padha sumuyud marang bojomu kaya marang Gusti. Sabab kang lanang iku sesirahe wong wadon, kayadene Sang Kristus iku sesirahe pasamuwan, yaiku sarirane, lan dadi Juruwilujenge.</w:t>
      </w:r>
    </w:p>
    <w:p w14:paraId="4C2A2F4B" w14:textId="77777777" w:rsidR="00F90BDC" w:rsidRDefault="00F90BDC"/>
    <w:p w14:paraId="09652D17" w14:textId="77777777" w:rsidR="00F90BDC" w:rsidRDefault="00F90BDC">
      <w:r xmlns:w="http://schemas.openxmlformats.org/wordprocessingml/2006/main">
        <w:t xml:space="preserve">2. 1 Korinta 7:10-11 JAV - Tumrap wong kang wis omah-omah (dudu aku, nanging Gusti): wong wadon aja pisah karo kang lanang (nanging yen wis kawin, kudu tetep ora omah-omah, utawa rukuna karo kang lanang. bojomu), lan wong lanang ora kudu megat bojone.</w:t>
      </w:r>
    </w:p>
    <w:p w14:paraId="097F717F" w14:textId="77777777" w:rsidR="00F90BDC" w:rsidRDefault="00F90BDC"/>
    <w:p w14:paraId="7931DA11" w14:textId="77777777" w:rsidR="00F90BDC" w:rsidRDefault="00F90BDC">
      <w:r xmlns:w="http://schemas.openxmlformats.org/wordprocessingml/2006/main">
        <w:t xml:space="preserve">Mateus 19:9 JAV - Lan Aku pitutur marang kowe: Sing sapa megat bojone, kajaba marga saka laku jina, banjur omah-omah karo wong liya, iku laku jina;</w:t>
      </w:r>
    </w:p>
    <w:p w14:paraId="0887C294" w14:textId="77777777" w:rsidR="00F90BDC" w:rsidRDefault="00F90BDC"/>
    <w:p w14:paraId="5B4059BE" w14:textId="77777777" w:rsidR="00F90BDC" w:rsidRDefault="00F90BDC">
      <w:r xmlns:w="http://schemas.openxmlformats.org/wordprocessingml/2006/main">
        <w:t xml:space="preserve">Ing Matéus 19:9 , Yésus kandha nèk sapa waé sing megat bojoné, kejaba ing kasus sèks sèksual, lan nikah manèh, kuwi laku jina.</w:t>
      </w:r>
    </w:p>
    <w:p w14:paraId="4EBFADC8" w14:textId="77777777" w:rsidR="00F90BDC" w:rsidRDefault="00F90BDC"/>
    <w:p w14:paraId="2A7AB0BE" w14:textId="77777777" w:rsidR="00F90BDC" w:rsidRDefault="00F90BDC">
      <w:r xmlns:w="http://schemas.openxmlformats.org/wordprocessingml/2006/main">
        <w:t xml:space="preserve">1. Kesucian Perkawinan: Perspektif Kitab Suci</w:t>
      </w:r>
    </w:p>
    <w:p w14:paraId="3FDB2FC2" w14:textId="77777777" w:rsidR="00F90BDC" w:rsidRDefault="00F90BDC"/>
    <w:p w14:paraId="56C3EAEF" w14:textId="77777777" w:rsidR="00F90BDC" w:rsidRDefault="00F90BDC">
      <w:r xmlns:w="http://schemas.openxmlformats.org/wordprocessingml/2006/main">
        <w:t xml:space="preserve">2. Divorce lan Nikah maneh: Sabda Allah ing Subject</w:t>
      </w:r>
    </w:p>
    <w:p w14:paraId="3518BB46" w14:textId="77777777" w:rsidR="00F90BDC" w:rsidRDefault="00F90BDC"/>
    <w:p w14:paraId="10D54E37" w14:textId="77777777" w:rsidR="00F90BDC" w:rsidRDefault="00F90BDC">
      <w:r xmlns:w="http://schemas.openxmlformats.org/wordprocessingml/2006/main">
        <w:t xml:space="preserve">1. Efesus 5:22-33 - Para wong wadon, padha sumuyud marang bojomu kaya marang Gusti. Sabab kang lanang iku sesirahe wong wadon, kayadene Sang Kristus iku sesirahe pasamuwan, yaiku sarirane, lan dadi Juruwilujenge.</w:t>
      </w:r>
    </w:p>
    <w:p w14:paraId="62264907" w14:textId="77777777" w:rsidR="00F90BDC" w:rsidRDefault="00F90BDC"/>
    <w:p w14:paraId="71CC8275" w14:textId="77777777" w:rsidR="00F90BDC" w:rsidRDefault="00F90BDC">
      <w:r xmlns:w="http://schemas.openxmlformats.org/wordprocessingml/2006/main">
        <w:t xml:space="preserve">2. Ibrani 13:4-10 JAV - Bebojoan kudu diajeni ing antarane wong kabeh, lan paturon iku aja nganti najisake, </w:t>
      </w:r>
      <w:r xmlns:w="http://schemas.openxmlformats.org/wordprocessingml/2006/main">
        <w:lastRenderedPageBreak xmlns:w="http://schemas.openxmlformats.org/wordprocessingml/2006/main"/>
      </w:r>
      <w:r xmlns:w="http://schemas.openxmlformats.org/wordprocessingml/2006/main">
        <w:t xml:space="preserve">amarga Gusti Allah bakal ngadili wong kang laku jina lan kang laku jina.</w:t>
      </w:r>
    </w:p>
    <w:p w14:paraId="4DB5B871" w14:textId="77777777" w:rsidR="00F90BDC" w:rsidRDefault="00F90BDC"/>
    <w:p w14:paraId="4F719D4B" w14:textId="77777777" w:rsidR="00F90BDC" w:rsidRDefault="00F90BDC">
      <w:r xmlns:w="http://schemas.openxmlformats.org/wordprocessingml/2006/main">
        <w:t xml:space="preserve">Mateus 19:10 JAV - Para sakabate tumuli matur marang Panjenengane: “Yen wong lanang kaya mangkono karo bojone, ora becik omah-omah.</w:t>
      </w:r>
    </w:p>
    <w:p w14:paraId="54AC22B5" w14:textId="77777777" w:rsidR="00F90BDC" w:rsidRDefault="00F90BDC"/>
    <w:p w14:paraId="6ABC5923" w14:textId="77777777" w:rsidR="00F90BDC" w:rsidRDefault="00F90BDC">
      <w:r xmlns:w="http://schemas.openxmlformats.org/wordprocessingml/2006/main">
        <w:t xml:space="preserve">Murid-muridé Yésus nduduhké rasa kuwatir bab omah-omah adhedhasar kasusé wong lanang lan bojoné.</w:t>
      </w:r>
    </w:p>
    <w:p w14:paraId="56B47652" w14:textId="77777777" w:rsidR="00F90BDC" w:rsidRDefault="00F90BDC"/>
    <w:p w14:paraId="642C0320" w14:textId="77777777" w:rsidR="00F90BDC" w:rsidRDefault="00F90BDC">
      <w:r xmlns:w="http://schemas.openxmlformats.org/wordprocessingml/2006/main">
        <w:t xml:space="preserve">1. Berkah Nikah: Ngapresiasi Anugrah Manunggaling Kawulo Gusti</w:t>
      </w:r>
    </w:p>
    <w:p w14:paraId="0780CC94" w14:textId="77777777" w:rsidR="00F90BDC" w:rsidRDefault="00F90BDC"/>
    <w:p w14:paraId="7334F718" w14:textId="77777777" w:rsidR="00F90BDC" w:rsidRDefault="00F90BDC">
      <w:r xmlns:w="http://schemas.openxmlformats.org/wordprocessingml/2006/main">
        <w:t xml:space="preserve">2. Tantangan Nikah: Ngadhepi Kesulitan kanthi Cara Ngajeni Gusti</w:t>
      </w:r>
    </w:p>
    <w:p w14:paraId="51F84FCD" w14:textId="77777777" w:rsidR="00F90BDC" w:rsidRDefault="00F90BDC"/>
    <w:p w14:paraId="3E1A3D85" w14:textId="77777777" w:rsidR="00F90BDC" w:rsidRDefault="00F90BDC">
      <w:r xmlns:w="http://schemas.openxmlformats.org/wordprocessingml/2006/main">
        <w:t xml:space="preserve">1. Efesus 5:21-33 - Pasrah lan Ngajèni Ing Nikah</w:t>
      </w:r>
    </w:p>
    <w:p w14:paraId="0FB6ED30" w14:textId="77777777" w:rsidR="00F90BDC" w:rsidRDefault="00F90BDC"/>
    <w:p w14:paraId="77B6040E" w14:textId="77777777" w:rsidR="00F90BDC" w:rsidRDefault="00F90BDC">
      <w:r xmlns:w="http://schemas.openxmlformats.org/wordprocessingml/2006/main">
        <w:t xml:space="preserve">2. 1 Korinta 13:4-8 - Katresnan lan Kurban ing Nikah</w:t>
      </w:r>
    </w:p>
    <w:p w14:paraId="1CC68114" w14:textId="77777777" w:rsidR="00F90BDC" w:rsidRDefault="00F90BDC"/>
    <w:p w14:paraId="065296A3" w14:textId="77777777" w:rsidR="00F90BDC" w:rsidRDefault="00F90BDC">
      <w:r xmlns:w="http://schemas.openxmlformats.org/wordprocessingml/2006/main">
        <w:t xml:space="preserve">Mateus 19:11 JAV - Nanging Panjenengane ngandika marang wong-wong mau: Kabeh wong ora bisa nampa pangandika iki, kajaba wong kang kaparingan.</w:t>
      </w:r>
    </w:p>
    <w:p w14:paraId="2969B1CD" w14:textId="77777777" w:rsidR="00F90BDC" w:rsidRDefault="00F90BDC"/>
    <w:p w14:paraId="56D6BCFE" w14:textId="77777777" w:rsidR="00F90BDC" w:rsidRDefault="00F90BDC">
      <w:r xmlns:w="http://schemas.openxmlformats.org/wordprocessingml/2006/main">
        <w:t xml:space="preserve">Gusti Yesus mulang manawa ora saben wong bisa nampa piwulange, nanging mung diwenehake marang wong sing dipilih.</w:t>
      </w:r>
    </w:p>
    <w:p w14:paraId="071D4CF8" w14:textId="77777777" w:rsidR="00F90BDC" w:rsidRDefault="00F90BDC"/>
    <w:p w14:paraId="0A1E80C4" w14:textId="77777777" w:rsidR="00F90BDC" w:rsidRDefault="00F90BDC">
      <w:r xmlns:w="http://schemas.openxmlformats.org/wordprocessingml/2006/main">
        <w:t xml:space="preserve">1. Kekuwatan Pilihan: Njelajah Pilihan kanggo Nampa Piwulangé Gusti Yésus</w:t>
      </w:r>
    </w:p>
    <w:p w14:paraId="4F3E9B4C" w14:textId="77777777" w:rsidR="00F90BDC" w:rsidRDefault="00F90BDC"/>
    <w:p w14:paraId="2FD88003" w14:textId="77777777" w:rsidR="00F90BDC" w:rsidRDefault="00F90BDC">
      <w:r xmlns:w="http://schemas.openxmlformats.org/wordprocessingml/2006/main">
        <w:t xml:space="preserve">2. Kanugrahaning Gusti: Njelajah Kanugrahan Nampa Piwulangé Gusti Yésus</w:t>
      </w:r>
    </w:p>
    <w:p w14:paraId="1FB3BEEB" w14:textId="77777777" w:rsidR="00F90BDC" w:rsidRDefault="00F90BDC"/>
    <w:p w14:paraId="4DB01051" w14:textId="77777777" w:rsidR="00F90BDC" w:rsidRDefault="00F90BDC">
      <w:r xmlns:w="http://schemas.openxmlformats.org/wordprocessingml/2006/main">
        <w:t xml:space="preserve">1. Yokanan 6:44-45 - Ora ana wong siji-sijia kang bisa marani Aku, manawa ora ditarik dening Sang Rama kang ngutus Aku, lan Aku bakal nangekake ing dina wekasan.</w:t>
      </w:r>
    </w:p>
    <w:p w14:paraId="766ED02F" w14:textId="77777777" w:rsidR="00F90BDC" w:rsidRDefault="00F90BDC"/>
    <w:p w14:paraId="14359656" w14:textId="77777777" w:rsidR="00F90BDC" w:rsidRDefault="00F90BDC">
      <w:r xmlns:w="http://schemas.openxmlformats.org/wordprocessingml/2006/main">
        <w:t xml:space="preserve">2. Lelakone Para Rasul 16:14 JAV - Gusti mbikak atine supaya nggatekake apa kang diomongake dening Paulus.</w:t>
      </w:r>
    </w:p>
    <w:p w14:paraId="66D50D13" w14:textId="77777777" w:rsidR="00F90BDC" w:rsidRDefault="00F90BDC"/>
    <w:p w14:paraId="166375B6" w14:textId="77777777" w:rsidR="00F90BDC" w:rsidRDefault="00F90BDC">
      <w:r xmlns:w="http://schemas.openxmlformats.org/wordprocessingml/2006/main">
        <w:t xml:space="preserve">Mateus 19:12 JAV - Amarga ana wong kasim, kang lair saka guwa garbane ibune, lan ana wong kasim kang kadhaupake dening manungsa, lan ana wong kasim, kang dadi kasim marga saka Kratoning Swarga. Sing sapa bisa nampani, ayo nampani.</w:t>
      </w:r>
    </w:p>
    <w:p w14:paraId="00A77880" w14:textId="77777777" w:rsidR="00F90BDC" w:rsidRDefault="00F90BDC"/>
    <w:p w14:paraId="33C66E83" w14:textId="77777777" w:rsidR="00F90BDC" w:rsidRDefault="00F90BDC">
      <w:r xmlns:w="http://schemas.openxmlformats.org/wordprocessingml/2006/main">
        <w:t xml:space="preserve">Ing wacan iki, Gusti Yesus mulang babagan wong-wong kasim lan macem-macem cara supaya bisa dadi kaya ngono. Dhèwèké nyengkuyung wong sing bisa ngerti supaya nampa piwulang.</w:t>
      </w:r>
    </w:p>
    <w:p w14:paraId="5E8A7147" w14:textId="77777777" w:rsidR="00F90BDC" w:rsidRDefault="00F90BDC"/>
    <w:p w14:paraId="0028A666" w14:textId="77777777" w:rsidR="00F90BDC" w:rsidRDefault="00F90BDC">
      <w:r xmlns:w="http://schemas.openxmlformats.org/wordprocessingml/2006/main">
        <w:t xml:space="preserve">1. Kratoning Swarga: Nggawe Kurban Kanggo Ndherek Gusti Yesus</w:t>
      </w:r>
    </w:p>
    <w:p w14:paraId="32843A92" w14:textId="77777777" w:rsidR="00F90BDC" w:rsidRDefault="00F90BDC"/>
    <w:p w14:paraId="15C7D0A1" w14:textId="77777777" w:rsidR="00F90BDC" w:rsidRDefault="00F90BDC">
      <w:r xmlns:w="http://schemas.openxmlformats.org/wordprocessingml/2006/main">
        <w:t xml:space="preserve">2. Katresnan Inklusif Gusti Yesus: Ora Ana Sing Ditinggalake</w:t>
      </w:r>
    </w:p>
    <w:p w14:paraId="2D9B6D55" w14:textId="77777777" w:rsidR="00F90BDC" w:rsidRDefault="00F90BDC"/>
    <w:p w14:paraId="3EBE1C3D" w14:textId="77777777" w:rsidR="00F90BDC" w:rsidRDefault="00F90BDC">
      <w:r xmlns:w="http://schemas.openxmlformats.org/wordprocessingml/2006/main">
        <w:t xml:space="preserve">1. Lukas 14:25-33 - Pasemon bab perjamuan gedhe</w:t>
      </w:r>
    </w:p>
    <w:p w14:paraId="1E4E1925" w14:textId="77777777" w:rsidR="00F90BDC" w:rsidRDefault="00F90BDC"/>
    <w:p w14:paraId="352750C5" w14:textId="77777777" w:rsidR="00F90BDC" w:rsidRDefault="00F90BDC">
      <w:r xmlns:w="http://schemas.openxmlformats.org/wordprocessingml/2006/main">
        <w:t xml:space="preserve">2. Galatia 5:1-6 - Merdika ing Kristus saka angger-anggeré Musa</w:t>
      </w:r>
    </w:p>
    <w:p w14:paraId="4052757A" w14:textId="77777777" w:rsidR="00F90BDC" w:rsidRDefault="00F90BDC"/>
    <w:p w14:paraId="36718FFB" w14:textId="77777777" w:rsidR="00F90BDC" w:rsidRDefault="00F90BDC">
      <w:r xmlns:w="http://schemas.openxmlformats.org/wordprocessingml/2006/main">
        <w:t xml:space="preserve">Mateus 19:13 JAV - Banjur ana bocah-bocah cilik padha digawa menyang ngarsané, supaya padha ditumpangi astane lan didongakake, nanging murid-muridé banjur didukani.</w:t>
      </w:r>
    </w:p>
    <w:p w14:paraId="3DAD4EAD" w14:textId="77777777" w:rsidR="00F90BDC" w:rsidRDefault="00F90BDC"/>
    <w:p w14:paraId="3CB0090E" w14:textId="77777777" w:rsidR="00F90BDC" w:rsidRDefault="00F90BDC">
      <w:r xmlns:w="http://schemas.openxmlformats.org/wordprocessingml/2006/main">
        <w:t xml:space="preserve">Gusti Yesus nampani bocah-bocah kanthi tangan mbukak lan nuduhake katresnan marang dheweke.</w:t>
      </w:r>
    </w:p>
    <w:p w14:paraId="48583F7E" w14:textId="77777777" w:rsidR="00F90BDC" w:rsidRDefault="00F90BDC"/>
    <w:p w14:paraId="7C88A3B4" w14:textId="77777777" w:rsidR="00F90BDC" w:rsidRDefault="00F90BDC">
      <w:r xmlns:w="http://schemas.openxmlformats.org/wordprocessingml/2006/main">
        <w:t xml:space="preserve">1: Yésus nduduhké pentingé nresnani lan nresnani bocah-bocah.</w:t>
      </w:r>
    </w:p>
    <w:p w14:paraId="20FD35EA" w14:textId="77777777" w:rsidR="00F90BDC" w:rsidRDefault="00F90BDC"/>
    <w:p w14:paraId="2D0A1FDC" w14:textId="77777777" w:rsidR="00F90BDC" w:rsidRDefault="00F90BDC">
      <w:r xmlns:w="http://schemas.openxmlformats.org/wordprocessingml/2006/main">
        <w:t xml:space="preserve">2: Yésus nduduhké kwasané nduduhké sipat welas asih marang wong sing paling butuh.</w:t>
      </w:r>
    </w:p>
    <w:p w14:paraId="78750A31" w14:textId="77777777" w:rsidR="00F90BDC" w:rsidRDefault="00F90BDC"/>
    <w:p w14:paraId="3D1500BF" w14:textId="77777777" w:rsidR="00F90BDC" w:rsidRDefault="00F90BDC">
      <w:r xmlns:w="http://schemas.openxmlformats.org/wordprocessingml/2006/main">
        <w:t xml:space="preserve">Lukas 18:15-17 JAV - Pangandikane Gusti Yesus: “Kareben bocah-bocah padha sowan ing ngarsaningSun, aja ngalang-alangi, awit wong kang kaya mangkono iku kang duwe Kratoning Allah.” - Biblics</w:t>
      </w:r>
    </w:p>
    <w:p w14:paraId="69CA7E78" w14:textId="77777777" w:rsidR="00F90BDC" w:rsidRDefault="00F90BDC"/>
    <w:p w14:paraId="1862AEB1" w14:textId="77777777" w:rsidR="00F90BDC" w:rsidRDefault="00F90BDC">
      <w:r xmlns:w="http://schemas.openxmlformats.org/wordprocessingml/2006/main">
        <w:t xml:space="preserve">2: Matius 18:1-5 - Gusti Yesus ngandika, "Sapa wae nampani bocah sing kaya mangkono atas asmaKu, iku nampani Aku, lan sing sapa nampani Aku, iku ora nampani Aku, nanging kang ngutus Aku."</w:t>
      </w:r>
    </w:p>
    <w:p w14:paraId="1CD481C3" w14:textId="77777777" w:rsidR="00F90BDC" w:rsidRDefault="00F90BDC"/>
    <w:p w14:paraId="1F82D7EE" w14:textId="77777777" w:rsidR="00F90BDC" w:rsidRDefault="00F90BDC">
      <w:r xmlns:w="http://schemas.openxmlformats.org/wordprocessingml/2006/main">
        <w:t xml:space="preserve">Mateus 19:14 JAV - Nanging Gusti Yesus ngandika: “Sira mbelani bocah-bocah padha sowan ing ngarsaningSun, aja kokperangi, awit Kratoning Swarga iku wong kang kaya mangkono iku.”</w:t>
      </w:r>
    </w:p>
    <w:p w14:paraId="79A280E0" w14:textId="77777777" w:rsidR="00F90BDC" w:rsidRDefault="00F90BDC"/>
    <w:p w14:paraId="6A371326" w14:textId="77777777" w:rsidR="00F90BDC" w:rsidRDefault="00F90BDC">
      <w:r xmlns:w="http://schemas.openxmlformats.org/wordprocessingml/2006/main">
        <w:t xml:space="preserve">Gusti Yesus nyengkuyung kita kanggo ngrangkul lan kalebu bocah-bocah ing perjalanan iman kita, amarga dheweke dadi bagean saka Kratoning Swarga.</w:t>
      </w:r>
    </w:p>
    <w:p w14:paraId="5DE689B8" w14:textId="77777777" w:rsidR="00F90BDC" w:rsidRDefault="00F90BDC"/>
    <w:p w14:paraId="703E4DC7" w14:textId="77777777" w:rsidR="00F90BDC" w:rsidRDefault="00F90BDC">
      <w:r xmlns:w="http://schemas.openxmlformats.org/wordprocessingml/2006/main">
        <w:t xml:space="preserve">1. Ngrangkul Anak Kraton - Carane nggawe komunitas iman sing inklusif</w:t>
      </w:r>
    </w:p>
    <w:p w14:paraId="213AC7C0" w14:textId="77777777" w:rsidR="00F90BDC" w:rsidRDefault="00F90BDC"/>
    <w:p w14:paraId="670DDF59" w14:textId="77777777" w:rsidR="00F90BDC" w:rsidRDefault="00F90BDC">
      <w:r xmlns:w="http://schemas.openxmlformats.org/wordprocessingml/2006/main">
        <w:t xml:space="preserve">2. Cilik nanging Kuwasa - Ngerteni kekuwatane bocah-bocah ing Kratoning Swarga</w:t>
      </w:r>
    </w:p>
    <w:p w14:paraId="1A3E47EE" w14:textId="77777777" w:rsidR="00F90BDC" w:rsidRDefault="00F90BDC"/>
    <w:p w14:paraId="625A2CD5" w14:textId="77777777" w:rsidR="00F90BDC" w:rsidRDefault="00F90BDC">
      <w:r xmlns:w="http://schemas.openxmlformats.org/wordprocessingml/2006/main">
        <w:t xml:space="preserve">1. Markus 10:14-16 - Piwulangé Yésus bab nampani anak</w:t>
      </w:r>
    </w:p>
    <w:p w14:paraId="3876CA23" w14:textId="77777777" w:rsidR="00F90BDC" w:rsidRDefault="00F90BDC"/>
    <w:p w14:paraId="403563A0" w14:textId="77777777" w:rsidR="00F90BDC" w:rsidRDefault="00F90BDC">
      <w:r xmlns:w="http://schemas.openxmlformats.org/wordprocessingml/2006/main">
        <w:t xml:space="preserve">2. Jabur 8:2 - Kaelokan bocah-bocah ing paningal Gusti Allah</w:t>
      </w:r>
    </w:p>
    <w:p w14:paraId="5B3BD2D5" w14:textId="77777777" w:rsidR="00F90BDC" w:rsidRDefault="00F90BDC"/>
    <w:p w14:paraId="211409D3" w14:textId="77777777" w:rsidR="00F90BDC" w:rsidRDefault="00F90BDC">
      <w:r xmlns:w="http://schemas.openxmlformats.org/wordprocessingml/2006/main">
        <w:t xml:space="preserve">Mateus 19:15 JAV - Gusti Yesus tumuli numpangi asta marang wong-wong mau, banjur tindak saka ing kono.</w:t>
      </w:r>
    </w:p>
    <w:p w14:paraId="18C9B254" w14:textId="77777777" w:rsidR="00F90BDC" w:rsidRDefault="00F90BDC"/>
    <w:p w14:paraId="0CCB0FB8" w14:textId="77777777" w:rsidR="00F90BDC" w:rsidRDefault="00F90BDC">
      <w:r xmlns:w="http://schemas.openxmlformats.org/wordprocessingml/2006/main">
        <w:t xml:space="preserve">Gusti Yesus mberkahi bocah-bocah banjur tindak.</w:t>
      </w:r>
    </w:p>
    <w:p w14:paraId="6526B918" w14:textId="77777777" w:rsidR="00F90BDC" w:rsidRDefault="00F90BDC"/>
    <w:p w14:paraId="1997B0DA" w14:textId="77777777" w:rsidR="00F90BDC" w:rsidRDefault="00F90BDC">
      <w:r xmlns:w="http://schemas.openxmlformats.org/wordprocessingml/2006/main">
        <w:t xml:space="preserve">1. Gusti Yésus nduduhké pentingé mberkahi anak.</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Kita kudu niru tuladhané Yésus bab katresnan lan welas asih marang kabèh wong.</w:t>
      </w:r>
    </w:p>
    <w:p w14:paraId="38DF129D" w14:textId="77777777" w:rsidR="00F90BDC" w:rsidRDefault="00F90BDC"/>
    <w:p w14:paraId="60D9D512" w14:textId="77777777" w:rsidR="00F90BDC" w:rsidRDefault="00F90BDC">
      <w:r xmlns:w="http://schemas.openxmlformats.org/wordprocessingml/2006/main">
        <w:t xml:space="preserve">1. Markus 10:16 - "Lan padha dirangkul lan mberkahi, numpangi asta marang wong-wong mau."</w:t>
      </w:r>
    </w:p>
    <w:p w14:paraId="1FCFEAAF" w14:textId="77777777" w:rsidR="00F90BDC" w:rsidRDefault="00F90BDC"/>
    <w:p w14:paraId="066AF892" w14:textId="77777777" w:rsidR="00F90BDC" w:rsidRDefault="00F90BDC">
      <w:r xmlns:w="http://schemas.openxmlformats.org/wordprocessingml/2006/main">
        <w:t xml:space="preserve">2. Lukas 18:15-17 - “Banjur padha digawa menyang ngarsané Gusti Yésus, supaya padha didemèk, nanging bareng para sakabat weruh, banjur didukani. Nanging Gusti Yesus nimbali wong-wong mau lan ngandika, "Saben bocah cilik padha sowan ing ngarsaningSun, lan aja kokperangi, amarga Kratoning Allah iku wong kang kaya mangkono." Satemené Aku pitutur marang kowé, sing sapa ora nampa Kratoné Allah kaya bocah cilik, mesthi ora bakal lumebu ing kono."</w:t>
      </w:r>
    </w:p>
    <w:p w14:paraId="50CEA6F8" w14:textId="77777777" w:rsidR="00F90BDC" w:rsidRDefault="00F90BDC"/>
    <w:p w14:paraId="22E85F32" w14:textId="77777777" w:rsidR="00F90BDC" w:rsidRDefault="00F90BDC">
      <w:r xmlns:w="http://schemas.openxmlformats.org/wordprocessingml/2006/main">
        <w:t xml:space="preserve">Mateus 19:16 JAV - Lah ana wong kang sowan lan matur: “Guru ingkang sae, punapa ingkang kedah kula lampahi, supados angsal gesang langgeng?”</w:t>
      </w:r>
    </w:p>
    <w:p w14:paraId="4798D89B" w14:textId="77777777" w:rsidR="00F90BDC" w:rsidRDefault="00F90BDC"/>
    <w:p w14:paraId="4DBA8B2C" w14:textId="77777777" w:rsidR="00F90BDC" w:rsidRDefault="00F90BDC">
      <w:r xmlns:w="http://schemas.openxmlformats.org/wordprocessingml/2006/main">
        <w:t xml:space="preserve">Wacana iki nggambarake wong sing takon marang Gusti Yesus apa sing kudu ditindakake kanggo entuk urip langgeng.</w:t>
      </w:r>
    </w:p>
    <w:p w14:paraId="087A0129" w14:textId="77777777" w:rsidR="00F90BDC" w:rsidRDefault="00F90BDC"/>
    <w:p w14:paraId="4B8B4421" w14:textId="77777777" w:rsidR="00F90BDC" w:rsidRDefault="00F90BDC">
      <w:r xmlns:w="http://schemas.openxmlformats.org/wordprocessingml/2006/main">
        <w:t xml:space="preserve">1. Pentinge ngupaya urip langgeng lumantar Gusti Yesus Kristus.</w:t>
      </w:r>
    </w:p>
    <w:p w14:paraId="38C195B5" w14:textId="77777777" w:rsidR="00F90BDC" w:rsidRDefault="00F90BDC"/>
    <w:p w14:paraId="759913EC" w14:textId="77777777" w:rsidR="00F90BDC" w:rsidRDefault="00F90BDC">
      <w:r xmlns:w="http://schemas.openxmlformats.org/wordprocessingml/2006/main">
        <w:t xml:space="preserve">2. Kuwasane manut marang karsa lan dhawuhe Gusti supaya oleh urip langgeng.</w:t>
      </w:r>
    </w:p>
    <w:p w14:paraId="0C9E3667" w14:textId="77777777" w:rsidR="00F90BDC" w:rsidRDefault="00F90BDC"/>
    <w:p w14:paraId="2C99D606" w14:textId="77777777" w:rsidR="00F90BDC" w:rsidRDefault="00F90BDC">
      <w:r xmlns:w="http://schemas.openxmlformats.org/wordprocessingml/2006/main">
        <w:t xml:space="preserve">1. Yokanan 3:16 - "Awit Gusti Allah anggoné ngasihi marang jagad iki nganti masrahaké Kang Putra ontang-anting, supaya saben wong kang pracaya marang Panjenengané aja nganti nemu karusakan, nanging nduwèni urip langgeng."</w:t>
      </w:r>
    </w:p>
    <w:p w14:paraId="24B47E65" w14:textId="77777777" w:rsidR="00F90BDC" w:rsidRDefault="00F90BDC"/>
    <w:p w14:paraId="3B61B6D8" w14:textId="77777777" w:rsidR="00F90BDC" w:rsidRDefault="00F90BDC">
      <w:r xmlns:w="http://schemas.openxmlformats.org/wordprocessingml/2006/main">
        <w:t xml:space="preserve">2. Rum 6:23 - "Amarga opahing dosa iku pati, nanging peparinge Gusti Allah iku urip langgeng ana ing Sang Kristus Yesus, Gusti kita."</w:t>
      </w:r>
    </w:p>
    <w:p w14:paraId="2EB04141" w14:textId="77777777" w:rsidR="00F90BDC" w:rsidRDefault="00F90BDC"/>
    <w:p w14:paraId="3AC42AB6" w14:textId="77777777" w:rsidR="00F90BDC" w:rsidRDefault="00F90BDC">
      <w:r xmlns:w="http://schemas.openxmlformats.org/wordprocessingml/2006/main">
        <w:t xml:space="preserve">MATEUS 19:17 Gusti Yesus banjur ngandika marang wong mau: “Yagene kowe ngarani Aku becik? ora ana kang becik kajaba mung siji, yaiku Gusti Allah.</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Gusti Yesus mulangake manawa kanggo mlebu ing urip, wong kudu netepi pepakon. Dheweke uga nyatakake yen mung Gusti Allah sing apik.</w:t>
      </w:r>
    </w:p>
    <w:p w14:paraId="43D82782" w14:textId="77777777" w:rsidR="00F90BDC" w:rsidRDefault="00F90BDC"/>
    <w:p w14:paraId="56706F6E" w14:textId="77777777" w:rsidR="00F90BDC" w:rsidRDefault="00F90BDC">
      <w:r xmlns:w="http://schemas.openxmlformats.org/wordprocessingml/2006/main">
        <w:t xml:space="preserve">1. Kabecikan ing Paningal Gusti - Pangertosan kita kedah netepi dhawuhipun Gusti supados pikantuk gesang langgeng.</w:t>
      </w:r>
    </w:p>
    <w:p w14:paraId="326FBA8F" w14:textId="77777777" w:rsidR="00F90BDC" w:rsidRDefault="00F90BDC"/>
    <w:p w14:paraId="0354D380" w14:textId="77777777" w:rsidR="00F90BDC" w:rsidRDefault="00F90BDC">
      <w:r xmlns:w="http://schemas.openxmlformats.org/wordprocessingml/2006/main">
        <w:t xml:space="preserve">2. Sumbering Kabecikan - Ngerteni manawa mung Gusti Allah sing sejatine apik, lan sinau urip manut kersane.</w:t>
      </w:r>
    </w:p>
    <w:p w14:paraId="684276EA" w14:textId="77777777" w:rsidR="00F90BDC" w:rsidRDefault="00F90BDC"/>
    <w:p w14:paraId="58D8EFA9" w14:textId="77777777" w:rsidR="00F90BDC" w:rsidRDefault="00F90BDC">
      <w:r xmlns:w="http://schemas.openxmlformats.org/wordprocessingml/2006/main">
        <w:t xml:space="preserve">1. Rum 6:23 - Amarga opahing dosa iku pati; nanging peparingé Gusti Allah iku urip langgeng marga saka Yésus Kristus, Gusti kita.</w:t>
      </w:r>
    </w:p>
    <w:p w14:paraId="156F1285" w14:textId="77777777" w:rsidR="00F90BDC" w:rsidRDefault="00F90BDC"/>
    <w:p w14:paraId="61262FE9" w14:textId="77777777" w:rsidR="00F90BDC" w:rsidRDefault="00F90BDC">
      <w:r xmlns:w="http://schemas.openxmlformats.org/wordprocessingml/2006/main">
        <w:t xml:space="preserve">2. Jabur 119:172 - Ilat kawula badhe ngucapaken pangandikan Paduka, awit sadaya dhawuh Paduka punika kaleresan.</w:t>
      </w:r>
    </w:p>
    <w:p w14:paraId="1108F54F" w14:textId="77777777" w:rsidR="00F90BDC" w:rsidRDefault="00F90BDC"/>
    <w:p w14:paraId="1FB78E40" w14:textId="77777777" w:rsidR="00F90BDC" w:rsidRDefault="00F90BDC">
      <w:r xmlns:w="http://schemas.openxmlformats.org/wordprocessingml/2006/main">
        <w:t xml:space="preserve">MATEUS 19:18 Panjenengane ndangu: “Endi? Gusti Yesus ngandika, Aja mateni, sira aja laku jina, sira aja nyolong, sira aja nyekseni goroh.</w:t>
      </w:r>
    </w:p>
    <w:p w14:paraId="5FD8E9B7" w14:textId="77777777" w:rsidR="00F90BDC" w:rsidRDefault="00F90BDC"/>
    <w:p w14:paraId="1F8B01BA" w14:textId="77777777" w:rsidR="00F90BDC" w:rsidRDefault="00F90BDC">
      <w:r xmlns:w="http://schemas.openxmlformats.org/wordprocessingml/2006/main">
        <w:t xml:space="preserve">Wacana iki nggambarake dhawuh sing diwenehake dening Gusti Yesus marang pamrentah enom sing sugih supaya netepi dhawuh kasebut.</w:t>
      </w:r>
    </w:p>
    <w:p w14:paraId="32CDF3CB" w14:textId="77777777" w:rsidR="00F90BDC" w:rsidRDefault="00F90BDC"/>
    <w:p w14:paraId="220E8791" w14:textId="77777777" w:rsidR="00F90BDC" w:rsidRDefault="00F90BDC">
      <w:r xmlns:w="http://schemas.openxmlformats.org/wordprocessingml/2006/main">
        <w:t xml:space="preserve">1. Kuwasané Préntah: Carane Njaga Hukumé Gusti Bisa Ngowahi Urip Kita</w:t>
      </w:r>
    </w:p>
    <w:p w14:paraId="227390D5" w14:textId="77777777" w:rsidR="00F90BDC" w:rsidRDefault="00F90BDC"/>
    <w:p w14:paraId="4687F5F9" w14:textId="77777777" w:rsidR="00F90BDC" w:rsidRDefault="00F90BDC">
      <w:r xmlns:w="http://schemas.openxmlformats.org/wordprocessingml/2006/main">
        <w:t xml:space="preserve">2. Panguwasa Muda Sugih: Sinau ing Ketaatan</w:t>
      </w:r>
    </w:p>
    <w:p w14:paraId="68F42CF1" w14:textId="77777777" w:rsidR="00F90BDC" w:rsidRDefault="00F90BDC"/>
    <w:p w14:paraId="7A6D116F" w14:textId="77777777" w:rsidR="00F90BDC" w:rsidRDefault="00F90BDC">
      <w:r xmlns:w="http://schemas.openxmlformats.org/wordprocessingml/2006/main">
        <w:t xml:space="preserve">1. Pangentasan 20:1-17 - Prentah Sepuluh</w:t>
      </w:r>
    </w:p>
    <w:p w14:paraId="4542C124" w14:textId="77777777" w:rsidR="00F90BDC" w:rsidRDefault="00F90BDC"/>
    <w:p w14:paraId="2CF8589F" w14:textId="77777777" w:rsidR="00F90BDC" w:rsidRDefault="00F90BDC">
      <w:r xmlns:w="http://schemas.openxmlformats.org/wordprocessingml/2006/main">
        <w:t xml:space="preserve">2. Markus 12:28-34 - Prentah Paling Agung</w:t>
      </w:r>
    </w:p>
    <w:p w14:paraId="4E6C9DBC" w14:textId="77777777" w:rsidR="00F90BDC" w:rsidRDefault="00F90BDC"/>
    <w:p w14:paraId="37EC0432" w14:textId="77777777" w:rsidR="00F90BDC" w:rsidRDefault="00F90BDC">
      <w:r xmlns:w="http://schemas.openxmlformats.org/wordprocessingml/2006/main">
        <w:t xml:space="preserve">Matéus 19:19 Ngajènana bapakmu lan biyungmu lan: Sira tresnaa marang pepadhamu kaya marang awakmu dhéwé.</w:t>
      </w:r>
    </w:p>
    <w:p w14:paraId="7469D644" w14:textId="77777777" w:rsidR="00F90BDC" w:rsidRDefault="00F90BDC"/>
    <w:p w14:paraId="1B4DE252" w14:textId="77777777" w:rsidR="00F90BDC" w:rsidRDefault="00F90BDC">
      <w:r xmlns:w="http://schemas.openxmlformats.org/wordprocessingml/2006/main">
        <w:t xml:space="preserve">Wacana iki negesake pentinge ngurmati wong tuwa lan nresnani sesama kaya awake dhewe.</w:t>
      </w:r>
    </w:p>
    <w:p w14:paraId="15F021C2" w14:textId="77777777" w:rsidR="00F90BDC" w:rsidRDefault="00F90BDC"/>
    <w:p w14:paraId="384BCB45" w14:textId="77777777" w:rsidR="00F90BDC" w:rsidRDefault="00F90BDC">
      <w:r xmlns:w="http://schemas.openxmlformats.org/wordprocessingml/2006/main">
        <w:t xml:space="preserve">1. Kuwasane Nresnani Sepadha-Sapa: Kepriyé Kristus Mulang Kita Nduwe Welas lan Kabecikan</w:t>
      </w:r>
    </w:p>
    <w:p w14:paraId="4EC1EDF5" w14:textId="77777777" w:rsidR="00F90BDC" w:rsidRDefault="00F90BDC"/>
    <w:p w14:paraId="00D2AC52" w14:textId="77777777" w:rsidR="00F90BDC" w:rsidRDefault="00F90BDC">
      <w:r xmlns:w="http://schemas.openxmlformats.org/wordprocessingml/2006/main">
        <w:t xml:space="preserve">2. Ngajèni Wong tuwa: Sudut Pandang Alkitab</w:t>
      </w:r>
    </w:p>
    <w:p w14:paraId="2D2970E0" w14:textId="77777777" w:rsidR="00F90BDC" w:rsidRDefault="00F90BDC"/>
    <w:p w14:paraId="29DC05DD" w14:textId="77777777" w:rsidR="00F90BDC" w:rsidRDefault="00F90BDC">
      <w:r xmlns:w="http://schemas.openxmlformats.org/wordprocessingml/2006/main">
        <w:t xml:space="preserve">1. Efesus 6:1-3 - He, anak-anak, manut marang wong tuwamu ana ing Gusti, amarga iki pancen bener. "Ngajènana bapa lan biyungmu" --yaiku pepakon sing kapisan sing isiné janji -- "supaya kowé padha slamet lan dawa umurmu ana ing bumi."</w:t>
      </w:r>
    </w:p>
    <w:p w14:paraId="78D9AF02" w14:textId="77777777" w:rsidR="00F90BDC" w:rsidRDefault="00F90BDC"/>
    <w:p w14:paraId="521BDF5E" w14:textId="77777777" w:rsidR="00F90BDC" w:rsidRDefault="00F90BDC">
      <w:r xmlns:w="http://schemas.openxmlformats.org/wordprocessingml/2006/main">
        <w:t xml:space="preserve">2. Kaimaman 19:18-20 JAV - Aja males utawa nesu marang sapa bae ing antarane bangsamu, nanging tresnaa marang pepadhamu kaya marang awakmu dhewe. Ingsun iki Yehuwah.</w:t>
      </w:r>
    </w:p>
    <w:p w14:paraId="1254F025" w14:textId="77777777" w:rsidR="00F90BDC" w:rsidRDefault="00F90BDC"/>
    <w:p w14:paraId="5F8D6A7F" w14:textId="77777777" w:rsidR="00F90BDC" w:rsidRDefault="00F90BDC">
      <w:r xmlns:w="http://schemas.openxmlformats.org/wordprocessingml/2006/main">
        <w:t xml:space="preserve">Mateus 19:20 JAV - Kandhane wong anom mau: “Iki kabeh wis daktetepake wiwit isih enom, apa maneh kekuranganku?</w:t>
      </w:r>
    </w:p>
    <w:p w14:paraId="4F3B66AC" w14:textId="77777777" w:rsidR="00F90BDC" w:rsidRDefault="00F90BDC"/>
    <w:p w14:paraId="34DEBAD6" w14:textId="77777777" w:rsidR="00F90BDC" w:rsidRDefault="00F90BDC">
      <w:r xmlns:w="http://schemas.openxmlformats.org/wordprocessingml/2006/main">
        <w:t xml:space="preserve">Wacana iki nyritakaké sawijining nom-noman sing ngaku netepi dhawuh-dhawuh wiwit isih enom lan mikir-mikir apa manèh sing kudu ditindakaké.</w:t>
      </w:r>
    </w:p>
    <w:p w14:paraId="5FB2823A" w14:textId="77777777" w:rsidR="00F90BDC" w:rsidRDefault="00F90BDC"/>
    <w:p w14:paraId="5E3AC6C8" w14:textId="77777777" w:rsidR="00F90BDC" w:rsidRDefault="00F90BDC">
      <w:r xmlns:w="http://schemas.openxmlformats.org/wordprocessingml/2006/main">
        <w:t xml:space="preserve">1. Keperluan Ngluwihi Hukum: Njelajah Kedalaman Pemuridan</w:t>
      </w:r>
    </w:p>
    <w:p w14:paraId="0FE8CD16" w14:textId="77777777" w:rsidR="00F90BDC" w:rsidRDefault="00F90BDC"/>
    <w:p w14:paraId="71108414" w14:textId="77777777" w:rsidR="00F90BDC" w:rsidRDefault="00F90BDC">
      <w:r xmlns:w="http://schemas.openxmlformats.org/wordprocessingml/2006/main">
        <w:t xml:space="preserve">2. Nglakoni Urip sing Jujur: Komitmen Pandherekipun Sapenuhipun</w:t>
      </w:r>
    </w:p>
    <w:p w14:paraId="21A7F139" w14:textId="77777777" w:rsidR="00F90BDC" w:rsidRDefault="00F90BDC"/>
    <w:p w14:paraId="42DDD838" w14:textId="77777777" w:rsidR="00F90BDC" w:rsidRDefault="00F90BDC">
      <w:r xmlns:w="http://schemas.openxmlformats.org/wordprocessingml/2006/main">
        <w:t xml:space="preserve">1. Lukas 10:25-37 - Pasemon bab wong Samaria kang becik</w:t>
      </w:r>
    </w:p>
    <w:p w14:paraId="53BCC53E" w14:textId="77777777" w:rsidR="00F90BDC" w:rsidRDefault="00F90BDC"/>
    <w:p w14:paraId="0BE7C0C1" w14:textId="77777777" w:rsidR="00F90BDC" w:rsidRDefault="00F90BDC">
      <w:r xmlns:w="http://schemas.openxmlformats.org/wordprocessingml/2006/main">
        <w:t xml:space="preserve">2. Yakobus 1:22-25 - Sing Nindakake Sabda, Ora Mung Sing Ngrungokake</w:t>
      </w:r>
    </w:p>
    <w:p w14:paraId="54DA6ECC" w14:textId="77777777" w:rsidR="00F90BDC" w:rsidRDefault="00F90BDC"/>
    <w:p w14:paraId="5AD97B46" w14:textId="77777777" w:rsidR="00F90BDC" w:rsidRDefault="00F90BDC">
      <w:r xmlns:w="http://schemas.openxmlformats.org/wordprocessingml/2006/main">
        <w:t xml:space="preserve">Mateus 19:21 JAV - Pangandikane Gusti Yesus: “Yen kowe kapengin sampurna, lungaa lan dodola barang darbemu lan wenehono marang wong miskin, temah kowe bakal oleh bandha ana ing swarga;</w:t>
      </w:r>
    </w:p>
    <w:p w14:paraId="645B0D3C" w14:textId="77777777" w:rsidR="00F90BDC" w:rsidRDefault="00F90BDC"/>
    <w:p w14:paraId="1417AAB7" w14:textId="77777777" w:rsidR="00F90BDC" w:rsidRDefault="00F90BDC">
      <w:r xmlns:w="http://schemas.openxmlformats.org/wordprocessingml/2006/main">
        <w:t xml:space="preserve">Gusti Yesus nyengkuyung supaya kita nyingkirake barang-barang material lan percaya marang Panjenengane.</w:t>
      </w:r>
    </w:p>
    <w:p w14:paraId="6AFCE1E1" w14:textId="77777777" w:rsidR="00F90BDC" w:rsidRDefault="00F90BDC"/>
    <w:p w14:paraId="027265CF" w14:textId="77777777" w:rsidR="00F90BDC" w:rsidRDefault="00F90BDC">
      <w:r xmlns:w="http://schemas.openxmlformats.org/wordprocessingml/2006/main">
        <w:t xml:space="preserve">1: Kita kudu percaya marang Yésus kanthi ngeculaké bandhané kadonyan.</w:t>
      </w:r>
    </w:p>
    <w:p w14:paraId="79B86D6B" w14:textId="77777777" w:rsidR="00F90BDC" w:rsidRDefault="00F90BDC"/>
    <w:p w14:paraId="334A9D0F" w14:textId="77777777" w:rsidR="00F90BDC" w:rsidRDefault="00F90BDC">
      <w:r xmlns:w="http://schemas.openxmlformats.org/wordprocessingml/2006/main">
        <w:t xml:space="preserve">2: Urip kanggo Gusti Yesus tegese nandur modal urip kita marang Panjenengane, dudu barang material.</w:t>
      </w:r>
    </w:p>
    <w:p w14:paraId="50780451" w14:textId="77777777" w:rsidR="00F90BDC" w:rsidRDefault="00F90BDC"/>
    <w:p w14:paraId="274A7649" w14:textId="77777777" w:rsidR="00F90BDC" w:rsidRDefault="00F90BDC">
      <w:r xmlns:w="http://schemas.openxmlformats.org/wordprocessingml/2006/main">
        <w:t xml:space="preserve">1: Mateus 6:19-21 JAV - “Aja padha nglumpukna bandha ana ing bumi, kang ana renget lan teyeng ngrusak, lan ana maling mbeber lan nyolong, nanging nglumpukake bandha ing swarga, kang ora ana renget utawa teyeng ngrusak lan ana maling. aja mbobol lan nyolong. Amarga ing ngendi bandhamu, ing kono uga atimu."</w:t>
      </w:r>
    </w:p>
    <w:p w14:paraId="6EA8A6B5" w14:textId="77777777" w:rsidR="00F90BDC" w:rsidRDefault="00F90BDC"/>
    <w:p w14:paraId="571065F0" w14:textId="77777777" w:rsidR="00F90BDC" w:rsidRDefault="00F90BDC">
      <w:r xmlns:w="http://schemas.openxmlformats.org/wordprocessingml/2006/main">
        <w:t xml:space="preserve">2: Kolose 3:1-2 JAV - Dadi manawa kowe wus kawungokake bareng karo Sang Kristus, padha ngupayaa samubarang kang ana ing ngaluhur, ana ing kono Sang Kristus, lenggah ing tengening Allah. Pikiranmu marang sing ana ing ndhuwur, dudu sing ana ing bumi."</w:t>
      </w:r>
    </w:p>
    <w:p w14:paraId="2B238F84" w14:textId="77777777" w:rsidR="00F90BDC" w:rsidRDefault="00F90BDC"/>
    <w:p w14:paraId="0E4580F1" w14:textId="77777777" w:rsidR="00F90BDC" w:rsidRDefault="00F90BDC">
      <w:r xmlns:w="http://schemas.openxmlformats.org/wordprocessingml/2006/main">
        <w:t xml:space="preserve">Mateus 19:22 JAV - Bareng wong anom mau krungu pangandikane iku, banjur lunga kanthi susah, awit duwe bandha akeh.</w:t>
      </w:r>
    </w:p>
    <w:p w14:paraId="1B7043B1" w14:textId="77777777" w:rsidR="00F90BDC" w:rsidRDefault="00F90BDC"/>
    <w:p w14:paraId="3CE1A23C" w14:textId="77777777" w:rsidR="00F90BDC" w:rsidRDefault="00F90BDC">
      <w:r xmlns:w="http://schemas.openxmlformats.org/wordprocessingml/2006/main">
        <w:t xml:space="preserve">Wacana iki nyritakaké babagan wong enom sing krungu pangandikané Yésus, banjur lunga kanthi susah amarga bandhané akèh.</w:t>
      </w:r>
    </w:p>
    <w:p w14:paraId="3719B5D5" w14:textId="77777777" w:rsidR="00F90BDC" w:rsidRDefault="00F90BDC"/>
    <w:p w14:paraId="706184A4" w14:textId="77777777" w:rsidR="00F90BDC" w:rsidRDefault="00F90BDC">
      <w:r xmlns:w="http://schemas.openxmlformats.org/wordprocessingml/2006/main">
        <w:t xml:space="preserve">1. Wong enom sing sugih: apa sing bisa diduweni kanggo kita</w:t>
      </w:r>
    </w:p>
    <w:p w14:paraId="682A86BB" w14:textId="77777777" w:rsidR="00F90BDC" w:rsidRDefault="00F90BDC"/>
    <w:p w14:paraId="427F9737" w14:textId="77777777" w:rsidR="00F90BDC" w:rsidRDefault="00F90BDC">
      <w:r xmlns:w="http://schemas.openxmlformats.org/wordprocessingml/2006/main">
        <w:t xml:space="preserve">2. Dayaning Lelampahan Marang Gusti Allah: Ninggalake Apa Sing Dipegang</w:t>
      </w:r>
    </w:p>
    <w:p w14:paraId="33D8E64F" w14:textId="77777777" w:rsidR="00F90BDC" w:rsidRDefault="00F90BDC"/>
    <w:p w14:paraId="2308298F" w14:textId="77777777" w:rsidR="00F90BDC" w:rsidRDefault="00F90BDC">
      <w:r xmlns:w="http://schemas.openxmlformats.org/wordprocessingml/2006/main">
        <w:t xml:space="preserve">1. Lukas 12:15 (NIV): “Yésus banjur ngandika marang wong-wong mau: Padha sing waspada! Sing waspada marang sakèhing srakah; urip iku ora isine akeh bandha.’”</w:t>
      </w:r>
    </w:p>
    <w:p w14:paraId="0B2F2A05" w14:textId="77777777" w:rsidR="00F90BDC" w:rsidRDefault="00F90BDC"/>
    <w:p w14:paraId="2B6BB7D7" w14:textId="77777777" w:rsidR="00F90BDC" w:rsidRDefault="00F90BDC">
      <w:r xmlns:w="http://schemas.openxmlformats.org/wordprocessingml/2006/main">
        <w:t xml:space="preserve">2. Kohèlèt 5:10 (NIV): “Sing sapa nresnani dhuwit, ora bakal kecukupan dhuwit; sing sapa dhemen bandha iku ora tau marem marang kasugihane. Iki uga ora ana gunane.”</w:t>
      </w:r>
    </w:p>
    <w:p w14:paraId="5E788B85" w14:textId="77777777" w:rsidR="00F90BDC" w:rsidRDefault="00F90BDC"/>
    <w:p w14:paraId="518D540B" w14:textId="77777777" w:rsidR="00F90BDC" w:rsidRDefault="00F90BDC">
      <w:r xmlns:w="http://schemas.openxmlformats.org/wordprocessingml/2006/main">
        <w:t xml:space="preserve">Mateus 19:23 JAV - Gusti Yesus banjur ngandika marang para sakabate: “Satemen-temene pituturKu marang kowe: wong sugih angèl mlebu Kratoning Swarga.</w:t>
      </w:r>
    </w:p>
    <w:p w14:paraId="35DE04F6" w14:textId="77777777" w:rsidR="00F90BDC" w:rsidRDefault="00F90BDC"/>
    <w:p w14:paraId="2171187A" w14:textId="77777777" w:rsidR="00F90BDC" w:rsidRDefault="00F90BDC">
      <w:r xmlns:w="http://schemas.openxmlformats.org/wordprocessingml/2006/main">
        <w:t xml:space="preserve">Wong sugih susah mlebu Kratoning Swarga.</w:t>
      </w:r>
    </w:p>
    <w:p w14:paraId="0AC4C243" w14:textId="77777777" w:rsidR="00F90BDC" w:rsidRDefault="00F90BDC"/>
    <w:p w14:paraId="395D31D2" w14:textId="77777777" w:rsidR="00F90BDC" w:rsidRDefault="00F90BDC">
      <w:r xmlns:w="http://schemas.openxmlformats.org/wordprocessingml/2006/main">
        <w:t xml:space="preserve">1: Dhuwit ora bisa tuku kawilujengan, katresnan saka Gusti Allah iku regane.</w:t>
      </w:r>
    </w:p>
    <w:p w14:paraId="474D28F2" w14:textId="77777777" w:rsidR="00F90BDC" w:rsidRDefault="00F90BDC"/>
    <w:p w14:paraId="762895B7" w14:textId="77777777" w:rsidR="00F90BDC" w:rsidRDefault="00F90BDC">
      <w:r xmlns:w="http://schemas.openxmlformats.org/wordprocessingml/2006/main">
        <w:t xml:space="preserve">2: Senajan dhuwit minangka kekuwatan sing kuat ing donya, nanging ora bisa tuku dalan menyang Kratoning Swarga.</w:t>
      </w:r>
    </w:p>
    <w:p w14:paraId="0E048A77" w14:textId="77777777" w:rsidR="00F90BDC" w:rsidRDefault="00F90BDC"/>
    <w:p w14:paraId="5F40A9CE" w14:textId="77777777" w:rsidR="00F90BDC" w:rsidRDefault="00F90BDC">
      <w:r xmlns:w="http://schemas.openxmlformats.org/wordprocessingml/2006/main">
        <w:t xml:space="preserve">1: Markus 10:25 "Luwih gampang unta lumebu ing bolonganing dom, tinimbang wong sugih lumebu ing Kratoning Allah."</w:t>
      </w:r>
    </w:p>
    <w:p w14:paraId="4EBF34FA" w14:textId="77777777" w:rsidR="00F90BDC" w:rsidRDefault="00F90BDC"/>
    <w:p w14:paraId="18603F4D" w14:textId="77777777" w:rsidR="00F90BDC" w:rsidRDefault="00F90BDC">
      <w:r xmlns:w="http://schemas.openxmlformats.org/wordprocessingml/2006/main">
        <w:t xml:space="preserve">2: James 2: 5-7 "Rungokna, para sadulur sing daktresnani: Apa Gusti Allah ora milih wong-wong sing mlarat ing jagad iki dadi sugih ing iman lan olèh warisan Kraton sing dijanjèkaké marang wong-wong sing padha tresna marang Panjenengané?"</w:t>
      </w:r>
    </w:p>
    <w:p w14:paraId="3F6936B4" w14:textId="77777777" w:rsidR="00F90BDC" w:rsidRDefault="00F90BDC"/>
    <w:p w14:paraId="4264670A" w14:textId="77777777" w:rsidR="00F90BDC" w:rsidRDefault="00F90BDC">
      <w:r xmlns:w="http://schemas.openxmlformats.org/wordprocessingml/2006/main">
        <w:t xml:space="preserve">Mateus 19:24 JAV - Lan maneh Aku pitutur marang kowe: Luwih gampang unta lumebu ing bolonganing dom tinimbang wong sugih lumebu ing Kratoning Allah.</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Pancen angel kanggo wong sugih mlebu Kratoning Allah.</w:t>
      </w:r>
    </w:p>
    <w:p w14:paraId="71AFEE2C" w14:textId="77777777" w:rsidR="00F90BDC" w:rsidRDefault="00F90BDC"/>
    <w:p w14:paraId="055112B0" w14:textId="77777777" w:rsidR="00F90BDC" w:rsidRDefault="00F90BDC">
      <w:r xmlns:w="http://schemas.openxmlformats.org/wordprocessingml/2006/main">
        <w:t xml:space="preserve">1: Kasugihan ora dadi alangan kanggo mlebu ing Kratoning Allah.</w:t>
      </w:r>
    </w:p>
    <w:p w14:paraId="1246916E" w14:textId="77777777" w:rsidR="00F90BDC" w:rsidRDefault="00F90BDC"/>
    <w:p w14:paraId="3845D1DF" w14:textId="77777777" w:rsidR="00F90BDC" w:rsidRDefault="00F90BDC">
      <w:r xmlns:w="http://schemas.openxmlformats.org/wordprocessingml/2006/main">
        <w:t xml:space="preserve">2: Kasugihan sing sejati tinemu nalika ngetutake Sang Kristus.</w:t>
      </w:r>
    </w:p>
    <w:p w14:paraId="69913898" w14:textId="77777777" w:rsidR="00F90BDC" w:rsidRDefault="00F90BDC"/>
    <w:p w14:paraId="0334FE3B" w14:textId="77777777" w:rsidR="00F90BDC" w:rsidRDefault="00F90BDC">
      <w:r xmlns:w="http://schemas.openxmlformats.org/wordprocessingml/2006/main">
        <w:t xml:space="preserve">1: Lukas 16:13 JAV - Ora ana batur kang bisa ngawula marang bendarane loro, amarga bakal sengit marang kang siji lan tresna marang sijine; Yen ora, dheweke bakal nyepeng sing siji lan ngremehake liyane. Kowé ora bisa ngabdi marang Gusti Allah lan Mamon.</w:t>
      </w:r>
    </w:p>
    <w:p w14:paraId="2309DD33" w14:textId="77777777" w:rsidR="00F90BDC" w:rsidRDefault="00F90BDC"/>
    <w:p w14:paraId="4C77B71C" w14:textId="77777777" w:rsidR="00F90BDC" w:rsidRDefault="00F90BDC">
      <w:r xmlns:w="http://schemas.openxmlformats.org/wordprocessingml/2006/main">
        <w:t xml:space="preserve">2: Mateus 6:19-21 JAV - Aja padha nglumpukna bandha ana ing bumi, kang ngrusak renget lan teyeng, lan panggonane maling mbobol lan nyolong: Nanging nglumpukna bandha ana ing swarga, kang ora ana renget utawa teyeng kang ngrusak, lan ing ngendi maling ora mbobol utawa nyolong: Amarga ing ngendi bandhamu, ing kono uga atimu.</w:t>
      </w:r>
    </w:p>
    <w:p w14:paraId="27B885E4" w14:textId="77777777" w:rsidR="00F90BDC" w:rsidRDefault="00F90BDC"/>
    <w:p w14:paraId="6CF531B3" w14:textId="77777777" w:rsidR="00F90BDC" w:rsidRDefault="00F90BDC">
      <w:r xmlns:w="http://schemas.openxmlformats.org/wordprocessingml/2006/main">
        <w:t xml:space="preserve">Mateus 19:25 JAV - Bareng para sakabate padha krungu, padha gumun banget, pangucape: “Lah sapa kang bisa kapitulungan rahayu?</w:t>
      </w:r>
    </w:p>
    <w:p w14:paraId="158090DF" w14:textId="77777777" w:rsidR="00F90BDC" w:rsidRDefault="00F90BDC"/>
    <w:p w14:paraId="004283C5" w14:textId="77777777" w:rsidR="00F90BDC" w:rsidRDefault="00F90BDC">
      <w:r xmlns:w="http://schemas.openxmlformats.org/wordprocessingml/2006/main">
        <w:t xml:space="preserve">Para sakabat padha gumun nalika Gusti Yesus ngandika iku angel kanggo wong sugih mlebu ing Kratoning Swarga, lan takon sapa banjur bisa disimpen.</w:t>
      </w:r>
    </w:p>
    <w:p w14:paraId="12C5DE5B" w14:textId="77777777" w:rsidR="00F90BDC" w:rsidRDefault="00F90BDC"/>
    <w:p w14:paraId="4BF00EF8" w14:textId="77777777" w:rsidR="00F90BDC" w:rsidRDefault="00F90BDC">
      <w:r xmlns:w="http://schemas.openxmlformats.org/wordprocessingml/2006/main">
        <w:t xml:space="preserve">1. "Susahipun Kasugihan"</w:t>
      </w:r>
    </w:p>
    <w:p w14:paraId="537B13FE" w14:textId="77777777" w:rsidR="00F90BDC" w:rsidRDefault="00F90BDC"/>
    <w:p w14:paraId="33BAE9C4" w14:textId="77777777" w:rsidR="00F90BDC" w:rsidRDefault="00F90BDC">
      <w:r xmlns:w="http://schemas.openxmlformats.org/wordprocessingml/2006/main">
        <w:t xml:space="preserve">2. "Apa Sing Dibutuhake Kanggo Dislametake?"</w:t>
      </w:r>
    </w:p>
    <w:p w14:paraId="24A6CCA9" w14:textId="77777777" w:rsidR="00F90BDC" w:rsidRDefault="00F90BDC"/>
    <w:p w14:paraId="2E063BAC" w14:textId="77777777" w:rsidR="00F90BDC" w:rsidRDefault="00F90BDC">
      <w:r xmlns:w="http://schemas.openxmlformats.org/wordprocessingml/2006/main">
        <w:t xml:space="preserve">1. Lukas 18:24-25 JAV - Bareng Gusti Yesus mirsa yen sedhih banget, Panjenengane banjur ngandika: “Pancen angel banget yen wong kang duwe bandha lumebu ing Kratoning Allah, awit luwih gampang unta lumebu ing bolonganing dom. , tinimbang wong sugih lumebu ing Kratoning Allah."</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Para Rasul 4:12 - "Ora ana karahayon ing wong liya, amarga ora ana jeneng liya ing sangisore swarga sing kaparingake marang manungsa, supaya kita bisa kapitulungan rahayu."</w:t>
      </w:r>
    </w:p>
    <w:p w14:paraId="7D02D511" w14:textId="77777777" w:rsidR="00F90BDC" w:rsidRDefault="00F90BDC"/>
    <w:p w14:paraId="70B4F6F7" w14:textId="77777777" w:rsidR="00F90BDC" w:rsidRDefault="00F90BDC">
      <w:r xmlns:w="http://schemas.openxmlformats.org/wordprocessingml/2006/main">
        <w:t xml:space="preserve">Mateus 19:26 Nanging Gusti Yesus mirsani wong-wong mau, banjur ngandika marang wong-wong mau: "Kanggo manungsa iku mokal; nanging ing ngarsané Allah samubarang kabèh bisa.</w:t>
      </w:r>
    </w:p>
    <w:p w14:paraId="6973636E" w14:textId="77777777" w:rsidR="00F90BDC" w:rsidRDefault="00F90BDC"/>
    <w:p w14:paraId="0ABA5CFD" w14:textId="77777777" w:rsidR="00F90BDC" w:rsidRDefault="00F90BDC">
      <w:r xmlns:w="http://schemas.openxmlformats.org/wordprocessingml/2006/main">
        <w:t xml:space="preserve">Ayat iki negesake manawa ing ngarsane Gusti Allah, kabeh bisa ditindakake, sanajan ora mungkin kanggo manungsa.</w:t>
      </w:r>
    </w:p>
    <w:p w14:paraId="2A8E0A36" w14:textId="77777777" w:rsidR="00F90BDC" w:rsidRDefault="00F90BDC"/>
    <w:p w14:paraId="262A8B37" w14:textId="77777777" w:rsidR="00F90BDC" w:rsidRDefault="00F90BDC">
      <w:r xmlns:w="http://schemas.openxmlformats.org/wordprocessingml/2006/main">
        <w:t xml:space="preserve">1. Gusti Allah iku luwih gedhe tinimbang keraguan lan bisa nulungi perjuangan kita.</w:t>
      </w:r>
    </w:p>
    <w:p w14:paraId="492B8F67" w14:textId="77777777" w:rsidR="00F90BDC" w:rsidRDefault="00F90BDC"/>
    <w:p w14:paraId="272934C4" w14:textId="77777777" w:rsidR="00F90BDC" w:rsidRDefault="00F90BDC">
      <w:r xmlns:w="http://schemas.openxmlformats.org/wordprocessingml/2006/main">
        <w:t xml:space="preserve">2. Ora ana sing angel banget kanggo Gusti lan kita kudu percaya marang kekuwatane.</w:t>
      </w:r>
    </w:p>
    <w:p w14:paraId="72DA0E94" w14:textId="77777777" w:rsidR="00F90BDC" w:rsidRDefault="00F90BDC"/>
    <w:p w14:paraId="326E39A1" w14:textId="77777777" w:rsidR="00F90BDC" w:rsidRDefault="00F90BDC">
      <w:r xmlns:w="http://schemas.openxmlformats.org/wordprocessingml/2006/main">
        <w:t xml:space="preserve">1. Yeremia 32:17 - Duh, Gusti Allah! Lah, Paduka sampun nitahaken langit lan bumi srana pangwaos Paduka ingkang ageng saha asta Paduka ingkang kaacungaken. Ora ana sing angel banget kanggo sampeyan.</w:t>
      </w:r>
    </w:p>
    <w:p w14:paraId="49A5A4B0" w14:textId="77777777" w:rsidR="00F90BDC" w:rsidRDefault="00F90BDC"/>
    <w:p w14:paraId="72ABCD8D" w14:textId="77777777" w:rsidR="00F90BDC" w:rsidRDefault="00F90BDC">
      <w:r xmlns:w="http://schemas.openxmlformats.org/wordprocessingml/2006/main">
        <w:t xml:space="preserve">2. Lukas 1:37 - Kanggo Gusti Allah ora ana sing mokal.</w:t>
      </w:r>
    </w:p>
    <w:p w14:paraId="43F97D5A" w14:textId="77777777" w:rsidR="00F90BDC" w:rsidRDefault="00F90BDC"/>
    <w:p w14:paraId="554ACB86" w14:textId="77777777" w:rsidR="00F90BDC" w:rsidRDefault="00F90BDC">
      <w:r xmlns:w="http://schemas.openxmlformats.org/wordprocessingml/2006/main">
        <w:t xml:space="preserve">Mateus 19:27 JAV - Petrus banjur mangsuli, pangandikane: “Kawula sampun nilar sedaya lan ndherek Paduka; mulané apa sing bakal kita tampa?</w:t>
      </w:r>
    </w:p>
    <w:p w14:paraId="316EA7C0" w14:textId="77777777" w:rsidR="00F90BDC" w:rsidRDefault="00F90BDC"/>
    <w:p w14:paraId="7D2642F1" w14:textId="77777777" w:rsidR="00F90BDC" w:rsidRDefault="00F90BDC">
      <w:r xmlns:w="http://schemas.openxmlformats.org/wordprocessingml/2006/main">
        <w:t xml:space="preserve">Pétrus takon marang Gusti Yésus apa ganjaran sing bakal ditampa merga ngetutké Dèkné lan ninggalké kabèh.</w:t>
      </w:r>
    </w:p>
    <w:p w14:paraId="3FE321B8" w14:textId="77777777" w:rsidR="00F90BDC" w:rsidRDefault="00F90BDC"/>
    <w:p w14:paraId="07916797" w14:textId="77777777" w:rsidR="00F90BDC" w:rsidRDefault="00F90BDC">
      <w:r xmlns:w="http://schemas.openxmlformats.org/wordprocessingml/2006/main">
        <w:t xml:space="preserve">1. Ganjaran kanggo Service Setia</w:t>
      </w:r>
    </w:p>
    <w:p w14:paraId="703FB3DD" w14:textId="77777777" w:rsidR="00F90BDC" w:rsidRDefault="00F90BDC"/>
    <w:p w14:paraId="56E42556" w14:textId="77777777" w:rsidR="00F90BDC" w:rsidRDefault="00F90BDC">
      <w:r xmlns:w="http://schemas.openxmlformats.org/wordprocessingml/2006/main">
        <w:t xml:space="preserve">2. Biaya Pemuridan</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Ibrani 11:24-26 JAV - Marga saka pracaya Nabi Musa, nalika wus ageng, ora gelem diarani anaké putriné Firaun; Luwih milih nandhang sangsara karo umaté Gusti Allah, ketimbang ngrasakaké kasenengan saka dosa kanggo sawetara mangsa; Dheweke nganggep kasugihane Sang Kristus ngluwihi bandha ing Mesir, amarga dheweke ngajeni pituwase.</w:t>
      </w:r>
    </w:p>
    <w:p w14:paraId="6FA06886" w14:textId="77777777" w:rsidR="00F90BDC" w:rsidRDefault="00F90BDC"/>
    <w:p w14:paraId="77D6D636" w14:textId="77777777" w:rsidR="00F90BDC" w:rsidRDefault="00F90BDC">
      <w:r xmlns:w="http://schemas.openxmlformats.org/wordprocessingml/2006/main">
        <w:t xml:space="preserve">2. Matius 19:29 - Lan saben wong kang ninggal omah, utawa sadulur lanang, utawa sadulur wadon, utawa bapak, utawa ibu, utawa bojo, utawa anak, utawa lemah, marga saka jenengku, bakal tampa tikel satus, lan bakal tampa warisan langgeng. urip.</w:t>
      </w:r>
    </w:p>
    <w:p w14:paraId="07E4C770" w14:textId="77777777" w:rsidR="00F90BDC" w:rsidRDefault="00F90BDC"/>
    <w:p w14:paraId="6EC3C3DD" w14:textId="77777777" w:rsidR="00F90BDC" w:rsidRDefault="00F90BDC">
      <w:r xmlns:w="http://schemas.openxmlformats.org/wordprocessingml/2006/main">
        <w:t xml:space="preserve">Mateus 19:28 JAV - Gusti Yesus banjur ngandika marang wong-wong mau: Satemene pituturKu marang kowe, kowe kang padha ndherekake Aku, ing jaman regenerasi nalika Putraning Manungsa lenggah ing dhampar kamulyane, kowe uga bakal padha lenggah ing dhampar rolas, ngadili wong-wong mau. suku Israèl rolas.</w:t>
      </w:r>
    </w:p>
    <w:p w14:paraId="673DED9E" w14:textId="77777777" w:rsidR="00F90BDC" w:rsidRDefault="00F90BDC"/>
    <w:p w14:paraId="4DD1BBD0" w14:textId="77777777" w:rsidR="00F90BDC" w:rsidRDefault="00F90BDC">
      <w:r xmlns:w="http://schemas.openxmlformats.org/wordprocessingml/2006/main">
        <w:t xml:space="preserve">Gusti Yesus janji marang para sakabate yen bakal nampa ganjaran kanggo nderek Panjenengane, yaiku kesempatan kanggo ngadili taler rolas Israel nalika Putraning Manungsa lenggah ing dhampar kamulyan.</w:t>
      </w:r>
    </w:p>
    <w:p w14:paraId="021EE63F" w14:textId="77777777" w:rsidR="00F90BDC" w:rsidRDefault="00F90BDC"/>
    <w:p w14:paraId="76739D88" w14:textId="77777777" w:rsidR="00F90BDC" w:rsidRDefault="00F90BDC">
      <w:r xmlns:w="http://schemas.openxmlformats.org/wordprocessingml/2006/main">
        <w:t xml:space="preserve">1. Gusti Yesus Janji Ganjaran kanggo Para Murid sing Setia</w:t>
      </w:r>
    </w:p>
    <w:p w14:paraId="4C6F4F69" w14:textId="77777777" w:rsidR="00F90BDC" w:rsidRDefault="00F90BDC"/>
    <w:p w14:paraId="65465A5D" w14:textId="77777777" w:rsidR="00F90BDC" w:rsidRDefault="00F90BDC">
      <w:r xmlns:w="http://schemas.openxmlformats.org/wordprocessingml/2006/main">
        <w:t xml:space="preserve">2. Regenerasi: Dhampar Kamulyaning Allah</w:t>
      </w:r>
    </w:p>
    <w:p w14:paraId="57059F37" w14:textId="77777777" w:rsidR="00F90BDC" w:rsidRDefault="00F90BDC"/>
    <w:p w14:paraId="0DB9DD5F" w14:textId="77777777" w:rsidR="00F90BDC" w:rsidRDefault="00F90BDC">
      <w:r xmlns:w="http://schemas.openxmlformats.org/wordprocessingml/2006/main">
        <w:t xml:space="preserve">1. 1 Korinta 3: 10-15 - Ganjaran sing bakal ditampa dening wong-wong sing percaya kanggo layanan sing setya</w:t>
      </w:r>
    </w:p>
    <w:p w14:paraId="2E6E3791" w14:textId="77777777" w:rsidR="00F90BDC" w:rsidRDefault="00F90BDC"/>
    <w:p w14:paraId="5556760A" w14:textId="77777777" w:rsidR="00F90BDC" w:rsidRDefault="00F90BDC">
      <w:r xmlns:w="http://schemas.openxmlformats.org/wordprocessingml/2006/main">
        <w:t xml:space="preserve">2. Jabur 45:6 - Dhampar kamulyaning Allah lan kamulyan</w:t>
      </w:r>
    </w:p>
    <w:p w14:paraId="70FB3898" w14:textId="77777777" w:rsidR="00F90BDC" w:rsidRDefault="00F90BDC"/>
    <w:p w14:paraId="70B70CB0" w14:textId="77777777" w:rsidR="00F90BDC" w:rsidRDefault="00F90BDC">
      <w:r xmlns:w="http://schemas.openxmlformats.org/wordprocessingml/2006/main">
        <w:t xml:space="preserve">Mateus 19:29 Lan saben wong kang ninggal omah, utawa sadulur lanang, utawa sadulur wadon, utawa bapak, utawa ibu, utawa anak, utawa lemah, marga saka jenengku, bakal tampa tikel satus, lan bakal oleh urip langgeng.</w:t>
      </w:r>
    </w:p>
    <w:p w14:paraId="396EA450" w14:textId="77777777" w:rsidR="00F90BDC" w:rsidRDefault="00F90BDC"/>
    <w:p w14:paraId="64A26BF3" w14:textId="77777777" w:rsidR="00F90BDC" w:rsidRDefault="00F90BDC">
      <w:r xmlns:w="http://schemas.openxmlformats.org/wordprocessingml/2006/main">
        <w:t xml:space="preserve">Yésus ngongkon para muridé ninggalké bandha lan keluarga demi asmané, </w:t>
      </w:r>
      <w:r xmlns:w="http://schemas.openxmlformats.org/wordprocessingml/2006/main">
        <w:lastRenderedPageBreak xmlns:w="http://schemas.openxmlformats.org/wordprocessingml/2006/main"/>
      </w:r>
      <w:r xmlns:w="http://schemas.openxmlformats.org/wordprocessingml/2006/main">
        <w:t xml:space="preserve">janji bakal nampa tikel satus lan bakal éntuk urip saklawasé.</w:t>
      </w:r>
    </w:p>
    <w:p w14:paraId="46142FC7" w14:textId="77777777" w:rsidR="00F90BDC" w:rsidRDefault="00F90BDC"/>
    <w:p w14:paraId="0F79D1B8" w14:textId="77777777" w:rsidR="00F90BDC" w:rsidRDefault="00F90BDC">
      <w:r xmlns:w="http://schemas.openxmlformats.org/wordprocessingml/2006/main">
        <w:t xml:space="preserve">1. Kekuwatan Pangorbanan: Sinau Ngilangake Apa sing Kita Tresnakake Demi Kraton</w:t>
      </w:r>
    </w:p>
    <w:p w14:paraId="4F6F2CF3" w14:textId="77777777" w:rsidR="00F90BDC" w:rsidRDefault="00F90BDC"/>
    <w:p w14:paraId="771C4D73" w14:textId="77777777" w:rsidR="00F90BDC" w:rsidRDefault="00F90BDC">
      <w:r xmlns:w="http://schemas.openxmlformats.org/wordprocessingml/2006/main">
        <w:t xml:space="preserve">2. Urip kang lubèr-lubèr: anggoné ngolehake ganjaran saka setya tuwin mituhu</w:t>
      </w:r>
    </w:p>
    <w:p w14:paraId="13D4398E" w14:textId="77777777" w:rsidR="00F90BDC" w:rsidRDefault="00F90BDC"/>
    <w:p w14:paraId="4FB0AAF7" w14:textId="77777777" w:rsidR="00F90BDC" w:rsidRDefault="00F90BDC">
      <w:r xmlns:w="http://schemas.openxmlformats.org/wordprocessingml/2006/main">
        <w:t xml:space="preserve">1. Yokanan 15:13 - "Ora ana wong kang nduwèni katresnan kang luwih gedhé ngungkuli iki, yaiku nèk wong masrahaké nyawané kanggo kanca-kancané."</w:t>
      </w:r>
    </w:p>
    <w:p w14:paraId="479BB047" w14:textId="77777777" w:rsidR="00F90BDC" w:rsidRDefault="00F90BDC"/>
    <w:p w14:paraId="3AC678DF" w14:textId="77777777" w:rsidR="00F90BDC" w:rsidRDefault="00F90BDC">
      <w:r xmlns:w="http://schemas.openxmlformats.org/wordprocessingml/2006/main">
        <w:t xml:space="preserve">2. 1 Korinta 13:3 - "Lan sanadyan aku masrahaké kabeh bandhaku kanggo Feed wong miskin, lan sanadyan aku masrahaké awakku kanggo diobong, nanging ora duwe katresnan, iku ora ana gunane kanggo kula."</w:t>
      </w:r>
    </w:p>
    <w:p w14:paraId="6B17DE1F" w14:textId="77777777" w:rsidR="00F90BDC" w:rsidRDefault="00F90BDC"/>
    <w:p w14:paraId="0DB146AC" w14:textId="77777777" w:rsidR="00F90BDC" w:rsidRDefault="00F90BDC">
      <w:r xmlns:w="http://schemas.openxmlformats.org/wordprocessingml/2006/main">
        <w:t xml:space="preserve">Matéus 19:30 Nanging akèh wong sing wiwitan bakal dadi pungkasan; lan kang pungkasan bakal dadi pisanan.</w:t>
      </w:r>
    </w:p>
    <w:p w14:paraId="64F0EE41" w14:textId="77777777" w:rsidR="00F90BDC" w:rsidRDefault="00F90BDC"/>
    <w:p w14:paraId="09F10F2E" w14:textId="77777777" w:rsidR="00F90BDC" w:rsidRDefault="00F90BDC">
      <w:r xmlns:w="http://schemas.openxmlformats.org/wordprocessingml/2006/main">
        <w:t xml:space="preserve">Gusti Yésus mulang nèk wong sing ngarep bisa dadi sing pungkasan, déné sing pungkasan bisa dadi sing luwih dhisik.</w:t>
      </w:r>
    </w:p>
    <w:p w14:paraId="7FE009D6" w14:textId="77777777" w:rsidR="00F90BDC" w:rsidRDefault="00F90BDC"/>
    <w:p w14:paraId="50E64470" w14:textId="77777777" w:rsidR="00F90BDC" w:rsidRDefault="00F90BDC">
      <w:r xmlns:w="http://schemas.openxmlformats.org/wordprocessingml/2006/main">
        <w:t xml:space="preserve">1. "Nguripake Tabel: Kepiye Yesus Pangkat Kita Beda"</w:t>
      </w:r>
    </w:p>
    <w:p w14:paraId="2CDC5388" w14:textId="77777777" w:rsidR="00F90BDC" w:rsidRDefault="00F90BDC"/>
    <w:p w14:paraId="1B7D4FE4" w14:textId="77777777" w:rsidR="00F90BDC" w:rsidRDefault="00F90BDC">
      <w:r xmlns:w="http://schemas.openxmlformats.org/wordprocessingml/2006/main">
        <w:t xml:space="preserve">2. "Nggoleki Panggonan sing Paling Asor: Napa Asor Penting"</w:t>
      </w:r>
    </w:p>
    <w:p w14:paraId="316E9C3F" w14:textId="77777777" w:rsidR="00F90BDC" w:rsidRDefault="00F90BDC"/>
    <w:p w14:paraId="7B6CDC1F" w14:textId="77777777" w:rsidR="00F90BDC" w:rsidRDefault="00F90BDC">
      <w:r xmlns:w="http://schemas.openxmlformats.org/wordprocessingml/2006/main">
        <w:t xml:space="preserve">1. Lukas 14:7-11 - Gusti Yesus mulangake pasemon bab pesta kawinan</w:t>
      </w:r>
    </w:p>
    <w:p w14:paraId="1A459D28" w14:textId="77777777" w:rsidR="00F90BDC" w:rsidRDefault="00F90BDC"/>
    <w:p w14:paraId="7BAABFCD" w14:textId="77777777" w:rsidR="00F90BDC" w:rsidRDefault="00F90BDC">
      <w:r xmlns:w="http://schemas.openxmlformats.org/wordprocessingml/2006/main">
        <w:t xml:space="preserve">2. Filipi 2:3-8 - Piwulang Paulus bab andhap asor lan ora pamrih</w:t>
      </w:r>
    </w:p>
    <w:p w14:paraId="608D051F" w14:textId="77777777" w:rsidR="00F90BDC" w:rsidRDefault="00F90BDC"/>
    <w:p w14:paraId="114BE3ED" w14:textId="77777777" w:rsidR="00F90BDC" w:rsidRDefault="00F90BDC">
      <w:r xmlns:w="http://schemas.openxmlformats.org/wordprocessingml/2006/main">
        <w:t xml:space="preserve">Matéus 20 nyritakaké pasemon bab para buruh ing pakebonan anggur, prediksi Yésus katelu bab séda lan wunguné, panyuwunan kanggo posisi kaurmatan ing Kratoné, lan nambani wong wuta loro.</w:t>
      </w:r>
    </w:p>
    <w:p w14:paraId="2773B6D1" w14:textId="77777777" w:rsidR="00F90BDC" w:rsidRDefault="00F90BDC"/>
    <w:p w14:paraId="1D3940DA" w14:textId="77777777" w:rsidR="00F90BDC" w:rsidRDefault="00F90BDC">
      <w:r xmlns:w="http://schemas.openxmlformats.org/wordprocessingml/2006/main">
        <w:t xml:space="preserve">Paragraf 1: Bab kasebut diwiwiti kanthi Perumpamaan Pekerja ing Kebon Anggur (Matius 20:1-16). Ing crita iki, sing duwe tanah nyewa buruh ing wektu sing beda-beda sedina muput, nanging pungkasane mbayar upah sing padha - siji dinar. Wong-wong sing disewa pisanan sambat babagan ketidakadilan sing katon iki, nanging pemilik tanah negesake yen dheweke ora adil amarga dheweke mbayar apa sing disepakati. Perumpamaan kasebut nggambarake yen sih-rahmat Gusti Allah ora tumindak miturut ide manungsa babagan keadilan lan "kang pungkasan bakal dadi sing luwih dhisik, lan sing wiwitan bakal dadi pungkasan."</w:t>
      </w:r>
    </w:p>
    <w:p w14:paraId="3879A544" w14:textId="77777777" w:rsidR="00F90BDC" w:rsidRDefault="00F90BDC"/>
    <w:p w14:paraId="2DC5F2C7" w14:textId="77777777" w:rsidR="00F90BDC" w:rsidRDefault="00F90BDC">
      <w:r xmlns:w="http://schemas.openxmlformats.org/wordprocessingml/2006/main">
        <w:t xml:space="preserve">Paragraf 2: Nalika lagi munggah menyang Yérusalèm, Yésus ngejak rolas sakabaté, prédhiksi séda wunguné kaping teluné (Matius 20:17-19). Dheweke ujar manawa bakal diulungake marang para pangareping imam lan para ahli Toret, sing bakal ngukum pati marang wong-wong dudu Yahudi, disalib, nanging ing telung dinane bakal ditangekake maneh.</w:t>
      </w:r>
    </w:p>
    <w:p w14:paraId="1DFF844D" w14:textId="77777777" w:rsidR="00F90BDC" w:rsidRDefault="00F90BDC"/>
    <w:p w14:paraId="6E8346CD" w14:textId="77777777" w:rsidR="00F90BDC" w:rsidRDefault="00F90BDC">
      <w:r xmlns:w="http://schemas.openxmlformats.org/wordprocessingml/2006/main">
        <w:t xml:space="preserve">Paragraf 3rd: Banjur anak-anake ibu Zebedheus Yakobus Yohanes teka takon marang Gusti Yesus supaya anak-anake tengen kiwa Kratoné nanging Gusti Yésus ngandika panggonan iku kanggo sing wis disiapake dening Rama (Matius 20:20-28). Iki ndadékaké kanggo piwulang bab kaluhuran ing Kratoning kang ora bab nguwasani wong liya kaya panguwasa non-Yahudi, nanging ngawula kaya Putra Manungsa ora teka kanggo ngawula menehi tebusan nyawane akeh. Pungkasan bab rampung karo nambani wong wuta loro ing cedhak Yerikho sing nguwuh-uwuh kanggo welas asih ngakoni Panjenengane minangka Putrane Dawud, nuduhake iman sing terus-terusan nampa pandelengan ngetutake Panjenengane (Matius 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Mateus 20:1 JAV - Sabab Kratoning Swarga iku upamane kaya wong kang duwe omah, kang esuk-esuk metu golek buruh kanggo gawe pakebonan anggure.</w:t>
      </w:r>
    </w:p>
    <w:p w14:paraId="218B20A4" w14:textId="77777777" w:rsidR="00F90BDC" w:rsidRDefault="00F90BDC"/>
    <w:p w14:paraId="716FFD01" w14:textId="77777777" w:rsidR="00F90BDC" w:rsidRDefault="00F90BDC">
      <w:r xmlns:w="http://schemas.openxmlformats.org/wordprocessingml/2006/main">
        <w:t xml:space="preserve">Pasemon bab wong sing nyewa buruh kanggo kebon anggur nggambarake Kratoning Swarga.</w:t>
      </w:r>
    </w:p>
    <w:p w14:paraId="704A0FDD" w14:textId="77777777" w:rsidR="00F90BDC" w:rsidRDefault="00F90BDC"/>
    <w:p w14:paraId="644F7EE7" w14:textId="77777777" w:rsidR="00F90BDC" w:rsidRDefault="00F90BDC">
      <w:r xmlns:w="http://schemas.openxmlformats.org/wordprocessingml/2006/main">
        <w:t xml:space="preserve">1. Sih-rahmat lan sih-rahmaté Gusti Allah kaparingaké marang kabèh wong, ora preduli saka penggawéné utawa wektu imané.</w:t>
      </w:r>
    </w:p>
    <w:p w14:paraId="58C45A3B" w14:textId="77777777" w:rsidR="00F90BDC" w:rsidRDefault="00F90BDC"/>
    <w:p w14:paraId="7FC65C00" w14:textId="77777777" w:rsidR="00F90BDC" w:rsidRDefault="00F90BDC">
      <w:r xmlns:w="http://schemas.openxmlformats.org/wordprocessingml/2006/main">
        <w:t xml:space="preserve">2. Kita sedaya katimbalan ngladosi Gusti kanthi peparing lan kabisan menapa kemawon ingkang sampun dipun paringaken.</w:t>
      </w:r>
    </w:p>
    <w:p w14:paraId="77C472A5" w14:textId="77777777" w:rsidR="00F90BDC" w:rsidRDefault="00F90BDC"/>
    <w:p w14:paraId="466F0D84" w14:textId="77777777" w:rsidR="00F90BDC" w:rsidRDefault="00F90BDC">
      <w:r xmlns:w="http://schemas.openxmlformats.org/wordprocessingml/2006/main">
        <w:t xml:space="preserve">1. Efesus 2:8-9 - Amarga marga saka sih-rahmat kowe padha kapitulungan rahayu marga saka pracaya. Lan iki dudu tumindakmu dhewe; iku peparinge Gusti Allah, dudu jalaraning panggawe, supaya aja ana wong kang gumunggung.</w:t>
      </w:r>
    </w:p>
    <w:p w14:paraId="2D66583F" w14:textId="77777777" w:rsidR="00F90BDC" w:rsidRDefault="00F90BDC"/>
    <w:p w14:paraId="4A5433D1" w14:textId="77777777" w:rsidR="00F90BDC" w:rsidRDefault="00F90BDC">
      <w:r xmlns:w="http://schemas.openxmlformats.org/wordprocessingml/2006/main">
        <w:t xml:space="preserve">2. 1 Petrus 4:10 - Kaya sing wis ditampa saben wong, gunakake kanggo ngladeni siji lan sijine, minangka pangurus sing apik saka sih-rahmaté Gusti Allah sing mawarni-warni.</w:t>
      </w:r>
    </w:p>
    <w:p w14:paraId="1B54A4FB" w14:textId="77777777" w:rsidR="00F90BDC" w:rsidRDefault="00F90BDC"/>
    <w:p w14:paraId="1949F2AC" w14:textId="77777777" w:rsidR="00F90BDC" w:rsidRDefault="00F90BDC">
      <w:r xmlns:w="http://schemas.openxmlformats.org/wordprocessingml/2006/main">
        <w:t xml:space="preserve">Mateus 20:2 JAV - Bareng wis sarujuk karo para buruh iku, padha dikongkon menyang pakebonan anggure sadina sedina.</w:t>
      </w:r>
    </w:p>
    <w:p w14:paraId="44EF80E2" w14:textId="77777777" w:rsidR="00F90BDC" w:rsidRDefault="00F90BDC"/>
    <w:p w14:paraId="3330341F" w14:textId="77777777" w:rsidR="00F90BDC" w:rsidRDefault="00F90BDC">
      <w:r xmlns:w="http://schemas.openxmlformats.org/wordprocessingml/2006/main">
        <w:t xml:space="preserve">Ana sing duwe tanah nyewo buruh kanggo nyambut gawe ing pakebonan anggure lan setuju mbayar sedina sedina.</w:t>
      </w:r>
    </w:p>
    <w:p w14:paraId="5B4C50D1" w14:textId="77777777" w:rsidR="00F90BDC" w:rsidRDefault="00F90BDC"/>
    <w:p w14:paraId="19C54DAD" w14:textId="77777777" w:rsidR="00F90BDC" w:rsidRDefault="00F90BDC">
      <w:r xmlns:w="http://schemas.openxmlformats.org/wordprocessingml/2006/main">
        <w:t xml:space="preserve">1. Kemurahan Allah - Kepriye Gusti Allah iku Loma lan nuduhake yen kita kabeh pantes nampa sih-rahmate.</w:t>
      </w:r>
    </w:p>
    <w:p w14:paraId="4141A0F7" w14:textId="77777777" w:rsidR="00F90BDC" w:rsidRDefault="00F90BDC"/>
    <w:p w14:paraId="0DC909A3" w14:textId="77777777" w:rsidR="00F90BDC" w:rsidRDefault="00F90BDC">
      <w:r xmlns:w="http://schemas.openxmlformats.org/wordprocessingml/2006/main">
        <w:t xml:space="preserve">2. Pentinge Kerja - Ngerti pentinge kerja keras lan kepiye carane bisa mberkahi kita.</w:t>
      </w:r>
    </w:p>
    <w:p w14:paraId="748366E3" w14:textId="77777777" w:rsidR="00F90BDC" w:rsidRDefault="00F90BDC"/>
    <w:p w14:paraId="700F06E7" w14:textId="77777777" w:rsidR="00F90BDC" w:rsidRDefault="00F90BDC">
      <w:r xmlns:w="http://schemas.openxmlformats.org/wordprocessingml/2006/main">
        <w:t xml:space="preserve">1. Jabur 37:4-10 JAV - Padha bungah-bungaha ana ing Pangeran Yehuwah, temah Panjenengane bakal maringi apa kang dadi pepenginaning atimu.</w:t>
      </w:r>
    </w:p>
    <w:p w14:paraId="0B88B040" w14:textId="77777777" w:rsidR="00F90BDC" w:rsidRDefault="00F90BDC"/>
    <w:p w14:paraId="15DE431F" w14:textId="77777777" w:rsidR="00F90BDC" w:rsidRDefault="00F90BDC">
      <w:r xmlns:w="http://schemas.openxmlformats.org/wordprocessingml/2006/main">
        <w:t xml:space="preserve">2. Efesus 2:10 - Amarga kita padha gaweyané, katitahaké ana ing Sang Kristus Yésus kanggo panggawé becik, kang wis dicawisaké déning Gusti Allah sadurungé, supaya kita lumaku ing.</w:t>
      </w:r>
    </w:p>
    <w:p w14:paraId="0AC1B4C3" w14:textId="77777777" w:rsidR="00F90BDC" w:rsidRDefault="00F90BDC"/>
    <w:p w14:paraId="44404EAB" w14:textId="77777777" w:rsidR="00F90BDC" w:rsidRDefault="00F90BDC">
      <w:r xmlns:w="http://schemas.openxmlformats.org/wordprocessingml/2006/main">
        <w:t xml:space="preserve">Mateus 20:3 JAV - Kira-kira jam telu Panjenengane tindak metu lan weruh wong-wong liyane padha nganggur ana ing pasar.</w:t>
      </w:r>
    </w:p>
    <w:p w14:paraId="7216C7F1" w14:textId="77777777" w:rsidR="00F90BDC" w:rsidRDefault="00F90BDC"/>
    <w:p w14:paraId="6F014FE0" w14:textId="77777777" w:rsidR="00F90BDC" w:rsidRDefault="00F90BDC">
      <w:r xmlns:w="http://schemas.openxmlformats.org/wordprocessingml/2006/main">
        <w:t xml:space="preserve">Wacana iki nggambarake wektu nalika Gusti Yesus mirsani wong-wong padha nganggur ing pasar ing jam katelu.</w:t>
      </w:r>
    </w:p>
    <w:p w14:paraId="206230CC" w14:textId="77777777" w:rsidR="00F90BDC" w:rsidRDefault="00F90BDC"/>
    <w:p w14:paraId="71F6D5A7" w14:textId="77777777" w:rsidR="00F90BDC" w:rsidRDefault="00F90BDC">
      <w:r xmlns:w="http://schemas.openxmlformats.org/wordprocessingml/2006/main">
        <w:t xml:space="preserve">1. Gusti Allah kepéngin kita ngupayakaké karya sing migunani lan urip sing produktif.</w:t>
      </w:r>
    </w:p>
    <w:p w14:paraId="256F55D1" w14:textId="77777777" w:rsidR="00F90BDC" w:rsidRDefault="00F90BDC"/>
    <w:p w14:paraId="3B3BE700" w14:textId="77777777" w:rsidR="00F90BDC" w:rsidRDefault="00F90BDC">
      <w:r xmlns:w="http://schemas.openxmlformats.org/wordprocessingml/2006/main">
        <w:t xml:space="preserve">2. Kita kudu nggunakake wektu kanthi wicaksana lan ora ngenteni nganti menit pungkasan kanggo nindakake apa sing penting.</w:t>
      </w:r>
    </w:p>
    <w:p w14:paraId="0419CE0F" w14:textId="77777777" w:rsidR="00F90BDC" w:rsidRDefault="00F90BDC"/>
    <w:p w14:paraId="6D02CDDE" w14:textId="77777777" w:rsidR="00F90BDC" w:rsidRDefault="00F90BDC">
      <w:r xmlns:w="http://schemas.openxmlformats.org/wordprocessingml/2006/main">
        <w:t xml:space="preserve">1. Wulang Bebasan 6:6-11</w:t>
      </w:r>
    </w:p>
    <w:p w14:paraId="1FA0B53C" w14:textId="77777777" w:rsidR="00F90BDC" w:rsidRDefault="00F90BDC"/>
    <w:p w14:paraId="735594BD" w14:textId="77777777" w:rsidR="00F90BDC" w:rsidRDefault="00F90BDC">
      <w:r xmlns:w="http://schemas.openxmlformats.org/wordprocessingml/2006/main">
        <w:t xml:space="preserve">2. Efesus 5:15-17</w:t>
      </w:r>
    </w:p>
    <w:p w14:paraId="3537FD9D" w14:textId="77777777" w:rsidR="00F90BDC" w:rsidRDefault="00F90BDC"/>
    <w:p w14:paraId="400939B1" w14:textId="77777777" w:rsidR="00F90BDC" w:rsidRDefault="00F90BDC">
      <w:r xmlns:w="http://schemas.openxmlformats.org/wordprocessingml/2006/main">
        <w:t xml:space="preserve">Mateus 20:4 JAV - Lan ngandika marang wong-wong mau; Kowé uga lungaa menyang kebon anggur, lan apa sing bener bakal Dakparingaké marang kowé. Lan padha lunga.</w:t>
      </w:r>
    </w:p>
    <w:p w14:paraId="3CF703FB" w14:textId="77777777" w:rsidR="00F90BDC" w:rsidRDefault="00F90BDC"/>
    <w:p w14:paraId="6B60955D" w14:textId="77777777" w:rsidR="00F90BDC" w:rsidRDefault="00F90BDC">
      <w:r xmlns:w="http://schemas.openxmlformats.org/wordprocessingml/2006/main">
        <w:t xml:space="preserve">Yésus ngundang murid-muridé mèlu nyambut gawé ing kebon anggur, lan janji bakal nduwé ganjaran sing adil kanggo apa waé sing ditindakké.</w:t>
      </w:r>
    </w:p>
    <w:p w14:paraId="734F012D" w14:textId="77777777" w:rsidR="00F90BDC" w:rsidRDefault="00F90BDC"/>
    <w:p w14:paraId="38ED06DF" w14:textId="77777777" w:rsidR="00F90BDC" w:rsidRDefault="00F90BDC">
      <w:r xmlns:w="http://schemas.openxmlformats.org/wordprocessingml/2006/main">
        <w:t xml:space="preserve">1. Undangané Yésus: Makarya Bareng kanggo Kratoné Allah</w:t>
      </w:r>
    </w:p>
    <w:p w14:paraId="782D65A9" w14:textId="77777777" w:rsidR="00F90BDC" w:rsidRDefault="00F90BDC"/>
    <w:p w14:paraId="00A1FDA2" w14:textId="77777777" w:rsidR="00F90BDC" w:rsidRDefault="00F90BDC">
      <w:r xmlns:w="http://schemas.openxmlformats.org/wordprocessingml/2006/main">
        <w:t xml:space="preserve">2. Berkah Ketaatan : Diganjar Amargi Nindakaken Kaleresan</w:t>
      </w:r>
    </w:p>
    <w:p w14:paraId="618BDF6E" w14:textId="77777777" w:rsidR="00F90BDC" w:rsidRDefault="00F90BDC"/>
    <w:p w14:paraId="4E0765EA" w14:textId="77777777" w:rsidR="00F90BDC" w:rsidRDefault="00F90BDC">
      <w:r xmlns:w="http://schemas.openxmlformats.org/wordprocessingml/2006/main">
        <w:t xml:space="preserve">1. Kolose 3:23-24 JAV - Apa bae kang koktindakake, lakonana kalawan gumolonging atimu, kayadene nindakake kagem Gusti, dudu kanggo bendarane manungsa.</w:t>
      </w:r>
    </w:p>
    <w:p w14:paraId="0CDD96FB" w14:textId="77777777" w:rsidR="00F90BDC" w:rsidRDefault="00F90BDC"/>
    <w:p w14:paraId="2BF5CDE9" w14:textId="77777777" w:rsidR="00F90BDC" w:rsidRDefault="00F90BDC">
      <w:r xmlns:w="http://schemas.openxmlformats.org/wordprocessingml/2006/main">
        <w:t xml:space="preserve">2. WULANG BEBASAN 16:3 - Apa wae sing kok lakoni pasrahna marang Pangeran Yehuwah, temah rancanganmu bakal kasil.</w:t>
      </w:r>
    </w:p>
    <w:p w14:paraId="0FE93C5D" w14:textId="77777777" w:rsidR="00F90BDC" w:rsidRDefault="00F90BDC"/>
    <w:p w14:paraId="01BD71AA" w14:textId="77777777" w:rsidR="00F90BDC" w:rsidRDefault="00F90BDC">
      <w:r xmlns:w="http://schemas.openxmlformats.org/wordprocessingml/2006/main">
        <w:t xml:space="preserve">Mateus 20:5 JAV - Kira-kira jam telu lan jam sanga Panjenengane tindak maneh, lan iya mangkono uga.</w:t>
      </w:r>
    </w:p>
    <w:p w14:paraId="5BBE2ADF" w14:textId="77777777" w:rsidR="00F90BDC" w:rsidRDefault="00F90BDC"/>
    <w:p w14:paraId="297F9BFC" w14:textId="77777777" w:rsidR="00F90BDC" w:rsidRDefault="00F90BDC">
      <w:r xmlns:w="http://schemas.openxmlformats.org/wordprocessingml/2006/main">
        <w:t xml:space="preserve">Wacana kasebut nyritakake manawa Gusti Yesus ngunjungi pasar kaping pindho ing jam enem lan jam sanga lan nindakake perkara sing padha karo sing sepisanan.</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Gusti Allah tansah kasedhiya kanggo kita, ora preduli kaping pirang-pirang kita nyebut marang Panjenengane.</w:t>
      </w:r>
    </w:p>
    <w:p w14:paraId="0534837A" w14:textId="77777777" w:rsidR="00F90BDC" w:rsidRDefault="00F90BDC"/>
    <w:p w14:paraId="4AA4890E" w14:textId="77777777" w:rsidR="00F90BDC" w:rsidRDefault="00F90BDC">
      <w:r xmlns:w="http://schemas.openxmlformats.org/wordprocessingml/2006/main">
        <w:t xml:space="preserve">2. Gusti Yesus mulang kita supaya luwih ngutamakake wong liya lan percaya marang Gusti Allah.</w:t>
      </w:r>
    </w:p>
    <w:p w14:paraId="252ABE98" w14:textId="77777777" w:rsidR="00F90BDC" w:rsidRDefault="00F90BDC"/>
    <w:p w14:paraId="73DEA542" w14:textId="77777777" w:rsidR="00F90BDC" w:rsidRDefault="00F90BDC">
      <w:r xmlns:w="http://schemas.openxmlformats.org/wordprocessingml/2006/main">
        <w:t xml:space="preserve">1. 1 Yokanan 1:9 - Yen kita ngakoni dosa kita, Panjenengané iku setya lan adil ngapura dosa kita lan ngresiki kita saka kabeh duraka.</w:t>
      </w:r>
    </w:p>
    <w:p w14:paraId="3F76BF3A" w14:textId="77777777" w:rsidR="00F90BDC" w:rsidRDefault="00F90BDC"/>
    <w:p w14:paraId="4992DD6D" w14:textId="77777777" w:rsidR="00F90BDC" w:rsidRDefault="00F90BDC">
      <w:r xmlns:w="http://schemas.openxmlformats.org/wordprocessingml/2006/main">
        <w:t xml:space="preserve">2. Matius 6:33 - Nanging padha golekana dhisik Kratoning Allah lan kaadilané, lan iku kabèh bakal katambahaké marang kowé.</w:t>
      </w:r>
    </w:p>
    <w:p w14:paraId="224571C5" w14:textId="77777777" w:rsidR="00F90BDC" w:rsidRDefault="00F90BDC"/>
    <w:p w14:paraId="5D2A5DDE" w14:textId="77777777" w:rsidR="00F90BDC" w:rsidRDefault="00F90BDC">
      <w:r xmlns:w="http://schemas.openxmlformats.org/wordprocessingml/2006/main">
        <w:t xml:space="preserve">Mateus 20:6 JAV - Kira-kira jam sawelas Panjenengane banjur metu lan nemoni wong-wong liyane kang nganggur, banjur dipangandikani: “Yagene kowe padha nganggur sadina muput ana ing kene?</w:t>
      </w:r>
    </w:p>
    <w:p w14:paraId="3D5FFC8B" w14:textId="77777777" w:rsidR="00F90BDC" w:rsidRDefault="00F90BDC"/>
    <w:p w14:paraId="266833BE" w14:textId="77777777" w:rsidR="00F90BDC" w:rsidRDefault="00F90BDC">
      <w:r xmlns:w="http://schemas.openxmlformats.org/wordprocessingml/2006/main">
        <w:t xml:space="preserve">Gusti Yesus mirsani sawetara wong nganggur, banjur takon apa wong-wong mau ora nyambut gawe.</w:t>
      </w:r>
    </w:p>
    <w:p w14:paraId="0695D24C" w14:textId="77777777" w:rsidR="00F90BDC" w:rsidRDefault="00F90BDC"/>
    <w:p w14:paraId="3CB17205" w14:textId="77777777" w:rsidR="00F90BDC" w:rsidRDefault="00F90BDC">
      <w:r xmlns:w="http://schemas.openxmlformats.org/wordprocessingml/2006/main">
        <w:t xml:space="preserve">1: Kita kudu tansah golek cara kanggo nggunakake wektu kanthi produktif lan kanthi tujuan.</w:t>
      </w:r>
    </w:p>
    <w:p w14:paraId="7E6FFD6F" w14:textId="77777777" w:rsidR="00F90BDC" w:rsidRDefault="00F90BDC"/>
    <w:p w14:paraId="295A8070" w14:textId="77777777" w:rsidR="00F90BDC" w:rsidRDefault="00F90BDC">
      <w:r xmlns:w="http://schemas.openxmlformats.org/wordprocessingml/2006/main">
        <w:t xml:space="preserve">2: Kita ora kudu nganggur, nanging kudu sregep ngupayakake lan nggunakake wektu kanthi wicaksana.</w:t>
      </w:r>
    </w:p>
    <w:p w14:paraId="0FFE1EEF" w14:textId="77777777" w:rsidR="00F90BDC" w:rsidRDefault="00F90BDC"/>
    <w:p w14:paraId="22F56CED" w14:textId="77777777" w:rsidR="00F90BDC" w:rsidRDefault="00F90BDC">
      <w:r xmlns:w="http://schemas.openxmlformats.org/wordprocessingml/2006/main">
        <w:t xml:space="preserve">1: Kohèlèt 9:10 "Apa waé sing ditindakké tanganmu, lakonana klawan sak kuatmu."</w:t>
      </w:r>
    </w:p>
    <w:p w14:paraId="3C60791E" w14:textId="77777777" w:rsidR="00F90BDC" w:rsidRDefault="00F90BDC"/>
    <w:p w14:paraId="5C135681" w14:textId="77777777" w:rsidR="00F90BDC" w:rsidRDefault="00F90BDC">
      <w:r xmlns:w="http://schemas.openxmlformats.org/wordprocessingml/2006/main">
        <w:t xml:space="preserve">2: Kolose 3: 23-24 "Apa wae sing sampeyan lakoni, lakonana kanthi ati-ati, kaya kanggo Gusti, lan dudu kanggo manungsa, amarga ngerti yen sampeyan bakal nampa warisan saka Gusti minangka ganjaran.</w:t>
      </w:r>
    </w:p>
    <w:p w14:paraId="6CEA6E33" w14:textId="77777777" w:rsidR="00F90BDC" w:rsidRDefault="00F90BDC"/>
    <w:p w14:paraId="78928479" w14:textId="77777777" w:rsidR="00F90BDC" w:rsidRDefault="00F90BDC">
      <w:r xmlns:w="http://schemas.openxmlformats.org/wordprocessingml/2006/main">
        <w:t xml:space="preserve">Mateus 20:7 JAV - Wong-wong mau padha matur marang Panjenengane: “Amarga ora ana wong kang nyewo aku. Panjenengané banjur ngandika marang wong-wong mau, "Kowé uga menyang kebon anggur; lan apa kang bener, iku bakal padha tampa.</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Pasemon bab buruh ing pakebonan anggur mulangake yen saben wong bakal diganjar saka karyane, ora preduli kapan dheweke melu kerja.</w:t>
      </w:r>
    </w:p>
    <w:p w14:paraId="0F1400B0" w14:textId="77777777" w:rsidR="00F90BDC" w:rsidRDefault="00F90BDC"/>
    <w:p w14:paraId="0D6B0C13" w14:textId="77777777" w:rsidR="00F90BDC" w:rsidRDefault="00F90BDC">
      <w:r xmlns:w="http://schemas.openxmlformats.org/wordprocessingml/2006/main">
        <w:t xml:space="preserve">1. Kemurahan Gusti Allah - Sinau Nampa Kanugrahaning Gusti sing Ora Diwenehi</w:t>
      </w:r>
    </w:p>
    <w:p w14:paraId="5EBAE7DA" w14:textId="77777777" w:rsidR="00F90BDC" w:rsidRDefault="00F90BDC"/>
    <w:p w14:paraId="435D83D1" w14:textId="77777777" w:rsidR="00F90BDC" w:rsidRDefault="00F90BDC">
      <w:r xmlns:w="http://schemas.openxmlformats.org/wordprocessingml/2006/main">
        <w:t xml:space="preserve">2. Kanugrahaning Gusti - Kadospundi anggenipun anggenipun anggenipun ngangsu kawruh</w:t>
      </w:r>
    </w:p>
    <w:p w14:paraId="7596B8CC" w14:textId="77777777" w:rsidR="00F90BDC" w:rsidRDefault="00F90BDC"/>
    <w:p w14:paraId="323C5C14" w14:textId="77777777" w:rsidR="00F90BDC" w:rsidRDefault="00F90BDC">
      <w:r xmlns:w="http://schemas.openxmlformats.org/wordprocessingml/2006/main">
        <w:t xml:space="preserve">1. Efesus 2:8-9 , Sabab marga saka sih-rahmat kowe padha kapitulungan rahayu marga saka pracaya; lan iku dudu saka awakmu dhewe: iku peparinge Gusti Allah: Ora saka panggawe, supaya aja ana wong gumunggung.</w:t>
      </w:r>
    </w:p>
    <w:p w14:paraId="50A52961" w14:textId="77777777" w:rsidR="00F90BDC" w:rsidRDefault="00F90BDC"/>
    <w:p w14:paraId="6B315E54" w14:textId="77777777" w:rsidR="00F90BDC" w:rsidRDefault="00F90BDC">
      <w:r xmlns:w="http://schemas.openxmlformats.org/wordprocessingml/2006/main">
        <w:t xml:space="preserve">2. Filipi 4:19, Nanging Gusti Allahku bakal nyukupi kabutuhanmu miturut kasugihan lan kamulyan ana ing Sang Kristus Yesus.</w:t>
      </w:r>
    </w:p>
    <w:p w14:paraId="5FFCB287" w14:textId="77777777" w:rsidR="00F90BDC" w:rsidRDefault="00F90BDC"/>
    <w:p w14:paraId="7C59C22D" w14:textId="77777777" w:rsidR="00F90BDC" w:rsidRDefault="00F90BDC">
      <w:r xmlns:w="http://schemas.openxmlformats.org/wordprocessingml/2006/main">
        <w:t xml:space="preserve">Mateus 20:8 JAV - Bareng wis sonten, kang duwe pakebonan anggur kandha marang punggawane: Timbalana buruh-buruh iku, padha wenehana opah, wiwit kang mburi nganti kang dhisik.</w:t>
      </w:r>
    </w:p>
    <w:p w14:paraId="1A7B3016" w14:textId="77777777" w:rsidR="00F90BDC" w:rsidRDefault="00F90BDC"/>
    <w:p w14:paraId="02F079AA" w14:textId="77777777" w:rsidR="00F90BDC" w:rsidRDefault="00F90BDC">
      <w:r xmlns:w="http://schemas.openxmlformats.org/wordprocessingml/2006/main">
        <w:t xml:space="preserve">Sing nduwé pakebonan anggur ndhawuhi punggawané supaya mbayar upahé wong-wong sing wédok-wédok tekan sing sepisanan, yèn wis surup.</w:t>
      </w:r>
    </w:p>
    <w:p w14:paraId="5E780EAD" w14:textId="77777777" w:rsidR="00F90BDC" w:rsidRDefault="00F90BDC"/>
    <w:p w14:paraId="3ED7EB3A" w14:textId="77777777" w:rsidR="00F90BDC" w:rsidRDefault="00F90BDC">
      <w:r xmlns:w="http://schemas.openxmlformats.org/wordprocessingml/2006/main">
        <w:t xml:space="preserve">1. Gusti Allah perduli marang sing paling cilik ing antara kita: A ing Matius 20:8</w:t>
      </w:r>
    </w:p>
    <w:p w14:paraId="7C67DB85" w14:textId="77777777" w:rsidR="00F90BDC" w:rsidRDefault="00F90BDC"/>
    <w:p w14:paraId="375D7A26" w14:textId="77777777" w:rsidR="00F90BDC" w:rsidRDefault="00F90BDC">
      <w:r xmlns:w="http://schemas.openxmlformats.org/wordprocessingml/2006/main">
        <w:t xml:space="preserve">2. Pentinge adil: A ing Matius 20:8</w:t>
      </w:r>
    </w:p>
    <w:p w14:paraId="1823CEF6" w14:textId="77777777" w:rsidR="00F90BDC" w:rsidRDefault="00F90BDC"/>
    <w:p w14:paraId="30C76DF6" w14:textId="77777777" w:rsidR="00F90BDC" w:rsidRDefault="00F90BDC">
      <w:r xmlns:w="http://schemas.openxmlformats.org/wordprocessingml/2006/main">
        <w:t xml:space="preserve">1. Efesus 6:9 JAV - He, para bendara, padha tumindaka mangkono uga marang wong-wong mau, aja nganti ngancam; iya ora ana kurmat marang wong.</w:t>
      </w:r>
    </w:p>
    <w:p w14:paraId="6DD251DA" w14:textId="77777777" w:rsidR="00F90BDC" w:rsidRDefault="00F90BDC"/>
    <w:p w14:paraId="389B1015" w14:textId="77777777" w:rsidR="00F90BDC" w:rsidRDefault="00F90BDC">
      <w:r xmlns:w="http://schemas.openxmlformats.org/wordprocessingml/2006/main">
        <w:t xml:space="preserve">2. Galati 6:7 - Aja padha ngapusi; Gusti Allah ora dipoyoki, amarga apa sing ditandur manungsa, iya bakal dienèni.</w:t>
      </w:r>
    </w:p>
    <w:p w14:paraId="2FC4C115" w14:textId="77777777" w:rsidR="00F90BDC" w:rsidRDefault="00F90BDC"/>
    <w:p w14:paraId="2A301919" w14:textId="77777777" w:rsidR="00F90BDC" w:rsidRDefault="00F90BDC">
      <w:r xmlns:w="http://schemas.openxmlformats.org/wordprocessingml/2006/main">
        <w:t xml:space="preserve">Mateus 20:9-19 JAV - Bareng wong-wong kang padha nyambut-gawe padha teka kira-kira jam sawelas, padha tampa saben dinane.</w:t>
      </w:r>
    </w:p>
    <w:p w14:paraId="123F9F17" w14:textId="77777777" w:rsidR="00F90BDC" w:rsidRDefault="00F90BDC"/>
    <w:p w14:paraId="2DC6E204" w14:textId="77777777" w:rsidR="00F90BDC" w:rsidRDefault="00F90BDC">
      <w:r xmlns:w="http://schemas.openxmlformats.org/wordprocessingml/2006/main">
        <w:t xml:space="preserve">Pasemon bab buruh ing pakebonan anggur ngandika bab sih-rahmat lan adil saka Gusti Allah.</w:t>
      </w:r>
    </w:p>
    <w:p w14:paraId="41D970D2" w14:textId="77777777" w:rsidR="00F90BDC" w:rsidRDefault="00F90BDC"/>
    <w:p w14:paraId="4DC9F910" w14:textId="77777777" w:rsidR="00F90BDC" w:rsidRDefault="00F90BDC">
      <w:r xmlns:w="http://schemas.openxmlformats.org/wordprocessingml/2006/main">
        <w:t xml:space="preserve">1. Kaadilan lan Kanugrahaning Gusti: Ora Kasep kanggo Nugraha Gusti</w:t>
      </w:r>
    </w:p>
    <w:p w14:paraId="5864AD4F" w14:textId="77777777" w:rsidR="00F90BDC" w:rsidRDefault="00F90BDC"/>
    <w:p w14:paraId="29598904" w14:textId="77777777" w:rsidR="00F90BDC" w:rsidRDefault="00F90BDC">
      <w:r xmlns:w="http://schemas.openxmlformats.org/wordprocessingml/2006/main">
        <w:t xml:space="preserve">2. Kemurahaning Allah: Nampa Luwih saka Pantes Kita</w:t>
      </w:r>
    </w:p>
    <w:p w14:paraId="6AEA25B5" w14:textId="77777777" w:rsidR="00F90BDC" w:rsidRDefault="00F90BDC"/>
    <w:p w14:paraId="33B586FE" w14:textId="77777777" w:rsidR="00F90BDC" w:rsidRDefault="00F90BDC">
      <w:r xmlns:w="http://schemas.openxmlformats.org/wordprocessingml/2006/main">
        <w:t xml:space="preserve">1. Efesus 2:8-10 JAV - Sabab marga saka sih-rahmat kowe padha kapitulungan rahayu marga saka pracaya. Lan iki dudu tumindakmu dhewe; iku peparingé Gusti Allah, 9 dudu asil saka panggawé, supaya ora ana wong sing gumunggung. 10 Merga kita iki gawéané Gusti Allah, sing katitahaké ana ing Kristus Yésus kanggo panggawé becik, sing wis dicawisaké déning Gusti Allah rumiyin, supaya kita padha lumaku ana ing kono.</w:t>
      </w:r>
    </w:p>
    <w:p w14:paraId="56088A06" w14:textId="77777777" w:rsidR="00F90BDC" w:rsidRDefault="00F90BDC"/>
    <w:p w14:paraId="20A3FA86" w14:textId="77777777" w:rsidR="00F90BDC" w:rsidRDefault="00F90BDC">
      <w:r xmlns:w="http://schemas.openxmlformats.org/wordprocessingml/2006/main">
        <w:t xml:space="preserve">2. Lukas 6:36 Padha welas asih, kayadéné Ramamu kang welas asih.</w:t>
      </w:r>
    </w:p>
    <w:p w14:paraId="4DCEA133" w14:textId="77777777" w:rsidR="00F90BDC" w:rsidRDefault="00F90BDC"/>
    <w:p w14:paraId="0B0AF60D" w14:textId="77777777" w:rsidR="00F90BDC" w:rsidRDefault="00F90BDC">
      <w:r xmlns:w="http://schemas.openxmlformats.org/wordprocessingml/2006/main">
        <w:t xml:space="preserve">Mateus 20:10 JAV - Nanging bareng kang kapisan padha teka, padha ngira yen bakal tampa luwih akeh; Mangkono uga saben wong padha tampa sadina.</w:t>
      </w:r>
    </w:p>
    <w:p w14:paraId="3E8E0001" w14:textId="77777777" w:rsidR="00F90BDC" w:rsidRDefault="00F90BDC"/>
    <w:p w14:paraId="68A2F170" w14:textId="77777777" w:rsidR="00F90BDC" w:rsidRDefault="00F90BDC">
      <w:r xmlns:w="http://schemas.openxmlformats.org/wordprocessingml/2006/main">
        <w:t xml:space="preserve">Buruh ing pakebonan anggur padha nampa bayaran padha ora preduli nalika padha disewa.</w:t>
      </w:r>
    </w:p>
    <w:p w14:paraId="4E15560A" w14:textId="77777777" w:rsidR="00F90BDC" w:rsidRDefault="00F90BDC"/>
    <w:p w14:paraId="23929D3E" w14:textId="77777777" w:rsidR="00F90BDC" w:rsidRDefault="00F90BDC">
      <w:r xmlns:w="http://schemas.openxmlformats.org/wordprocessingml/2006/main">
        <w:t xml:space="preserve">1. Gusti Allah iku loman lan adil ing kabeh tumindake.</w:t>
      </w:r>
    </w:p>
    <w:p w14:paraId="4AA724AC" w14:textId="77777777" w:rsidR="00F90BDC" w:rsidRDefault="00F90BDC"/>
    <w:p w14:paraId="0936A976" w14:textId="77777777" w:rsidR="00F90BDC" w:rsidRDefault="00F90BDC">
      <w:r xmlns:w="http://schemas.openxmlformats.org/wordprocessingml/2006/main">
        <w:t xml:space="preserve">2. Aja mbandhingake awake dhewe karo wong liya, nanging marem karo apa sing diwenehake marang kita.</w:t>
      </w:r>
    </w:p>
    <w:p w14:paraId="110FD894" w14:textId="77777777" w:rsidR="00F90BDC" w:rsidRDefault="00F90BDC"/>
    <w:p w14:paraId="27F46EE6" w14:textId="77777777" w:rsidR="00F90BDC" w:rsidRDefault="00F90BDC">
      <w:r xmlns:w="http://schemas.openxmlformats.org/wordprocessingml/2006/main">
        <w:t xml:space="preserve">1. Efesus 4:2-3 - "Sira padha andhap-asor lan alus, sabar-sabar, padha sabar-sabar ing sajroning </w:t>
      </w:r>
      <w:r xmlns:w="http://schemas.openxmlformats.org/wordprocessingml/2006/main">
        <w:lastRenderedPageBreak xmlns:w="http://schemas.openxmlformats.org/wordprocessingml/2006/main"/>
      </w:r>
      <w:r xmlns:w="http://schemas.openxmlformats.org/wordprocessingml/2006/main">
        <w:t xml:space="preserve">katresnan. Ngupayaa supaya manunggaling Roh Suci marga saka talining tentrem-rahayu."</w:t>
      </w:r>
    </w:p>
    <w:p w14:paraId="674F2BD1" w14:textId="77777777" w:rsidR="00F90BDC" w:rsidRDefault="00F90BDC"/>
    <w:p w14:paraId="6350EEF4" w14:textId="77777777" w:rsidR="00F90BDC" w:rsidRDefault="00F90BDC">
      <w:r xmlns:w="http://schemas.openxmlformats.org/wordprocessingml/2006/main">
        <w:t xml:space="preserve">2. Filipi 4:11-12 JAV - “Kawula ngandika makaten punika boten amargi kawrat, awit kula sampun sinau marem ing pundi kemawon, kula mangertos menapa ingkang dados kabegjan lan punapa ingkang kedah kula Aku wis nyinau wadi supaya bisa marem ing samubarang kahanan, manawa wareg utawa luwe, urip ing kacukupan utawa kekurangan."</w:t>
      </w:r>
    </w:p>
    <w:p w14:paraId="32EBF469" w14:textId="77777777" w:rsidR="00F90BDC" w:rsidRDefault="00F90BDC"/>
    <w:p w14:paraId="210C3DF5" w14:textId="77777777" w:rsidR="00F90BDC" w:rsidRDefault="00F90BDC">
      <w:r xmlns:w="http://schemas.openxmlformats.org/wordprocessingml/2006/main">
        <w:t xml:space="preserve">Mateus 20:11 JAV - Bareng wis padha tampa, banjur padha nggresula marang kang duwe omah.</w:t>
      </w:r>
    </w:p>
    <w:p w14:paraId="6DB1A35D" w14:textId="77777777" w:rsidR="00F90BDC" w:rsidRDefault="00F90BDC"/>
    <w:p w14:paraId="52D50BF0" w14:textId="77777777" w:rsidR="00F90BDC" w:rsidRDefault="00F90BDC">
      <w:r xmlns:w="http://schemas.openxmlformats.org/wordprocessingml/2006/main">
        <w:t xml:space="preserve">Passage Wong-wong sing nyambut gawé ing pategalan padha nampa upahé, nanging padha nggresula marang sing duwé omah.</w:t>
      </w:r>
    </w:p>
    <w:p w14:paraId="5237D86B" w14:textId="77777777" w:rsidR="00F90BDC" w:rsidRDefault="00F90BDC"/>
    <w:p w14:paraId="43765FBB" w14:textId="77777777" w:rsidR="00F90BDC" w:rsidRDefault="00F90BDC">
      <w:r xmlns:w="http://schemas.openxmlformats.org/wordprocessingml/2006/main">
        <w:t xml:space="preserve">1. "Kanugrahaning Gusti: Kemurahan sing Luber"</w:t>
      </w:r>
    </w:p>
    <w:p w14:paraId="2F436120" w14:textId="77777777" w:rsidR="00F90BDC" w:rsidRDefault="00F90BDC"/>
    <w:p w14:paraId="46F1DA72" w14:textId="77777777" w:rsidR="00F90BDC" w:rsidRDefault="00F90BDC">
      <w:r xmlns:w="http://schemas.openxmlformats.org/wordprocessingml/2006/main">
        <w:t xml:space="preserve">2. "Ngajeni Panguwasa Gusti Allah"</w:t>
      </w:r>
    </w:p>
    <w:p w14:paraId="47562EBD" w14:textId="77777777" w:rsidR="00F90BDC" w:rsidRDefault="00F90BDC"/>
    <w:p w14:paraId="504BF501" w14:textId="77777777" w:rsidR="00F90BDC" w:rsidRDefault="00F90BDC">
      <w:r xmlns:w="http://schemas.openxmlformats.org/wordprocessingml/2006/main">
        <w:t xml:space="preserve">1. Efesus 6:5-9 - Para budhak, manut marang bendaranmu kang ana ing kadonyan kanthi rasa hormat lan wedi, lan kalawan tulusing atimu, kaya anggonmu padha manut marang Sang Kristus.</w:t>
      </w:r>
    </w:p>
    <w:p w14:paraId="0D031A3B" w14:textId="77777777" w:rsidR="00F90BDC" w:rsidRDefault="00F90BDC"/>
    <w:p w14:paraId="4B120E5E" w14:textId="77777777" w:rsidR="00F90BDC" w:rsidRDefault="00F90BDC">
      <w:r xmlns:w="http://schemas.openxmlformats.org/wordprocessingml/2006/main">
        <w:t xml:space="preserve">2. Yakobus 2:1-7 - Para sadulur, apa kowé padha precaya marang Gusti Yésus Kristus, Gusti kita kang mulya?</w:t>
      </w:r>
    </w:p>
    <w:p w14:paraId="0EBE0A30" w14:textId="77777777" w:rsidR="00F90BDC" w:rsidRDefault="00F90BDC"/>
    <w:p w14:paraId="2B998557" w14:textId="77777777" w:rsidR="00F90BDC" w:rsidRDefault="00F90BDC">
      <w:r xmlns:w="http://schemas.openxmlformats.org/wordprocessingml/2006/main">
        <w:t xml:space="preserve">Mateus 20:12 JAV - Paring wangsulane, “Wong-wong kang pungkasan iku padha nyambut gawe mung sajam, nanging Panjenengane wus padha nindakake kalawan padha karo aku, kang padha nandhang beban lan panase awan.</w:t>
      </w:r>
    </w:p>
    <w:p w14:paraId="3B9D3365" w14:textId="77777777" w:rsidR="00F90BDC" w:rsidRDefault="00F90BDC"/>
    <w:p w14:paraId="18C98CE6" w14:textId="77777777" w:rsidR="00F90BDC" w:rsidRDefault="00F90BDC">
      <w:r xmlns:w="http://schemas.openxmlformats.org/wordprocessingml/2006/main">
        <w:t xml:space="preserve">Buruh sing nyambut gawe mung sak jam diwènèhi upah sing padha karo sing nyambut gawé sedina muput.</w:t>
      </w:r>
    </w:p>
    <w:p w14:paraId="072F19EB" w14:textId="77777777" w:rsidR="00F90BDC" w:rsidRDefault="00F90BDC"/>
    <w:p w14:paraId="3501EEFD" w14:textId="77777777" w:rsidR="00F90BDC" w:rsidRDefault="00F90BDC">
      <w:r xmlns:w="http://schemas.openxmlformats.org/wordprocessingml/2006/main">
        <w:t xml:space="preserve">1. Gusti Allah iku adil, sepira suwene anggonmu nyambut gawe, saben wong bakal oleh ganjaran.</w:t>
      </w:r>
    </w:p>
    <w:p w14:paraId="263A369B" w14:textId="77777777" w:rsidR="00F90BDC" w:rsidRDefault="00F90BDC"/>
    <w:p w14:paraId="224D91DB" w14:textId="77777777" w:rsidR="00F90BDC" w:rsidRDefault="00F90BDC">
      <w:r xmlns:w="http://schemas.openxmlformats.org/wordprocessingml/2006/main">
        <w:t xml:space="preserve">2. Gusti Allah paring piwales marang kita kanthi sih-rahmat, sanajan kita ora pantes.</w:t>
      </w:r>
    </w:p>
    <w:p w14:paraId="14E14538" w14:textId="77777777" w:rsidR="00F90BDC" w:rsidRDefault="00F90BDC"/>
    <w:p w14:paraId="212933D6" w14:textId="77777777" w:rsidR="00F90BDC" w:rsidRDefault="00F90BDC">
      <w:r xmlns:w="http://schemas.openxmlformats.org/wordprocessingml/2006/main">
        <w:t xml:space="preserve">1. Kolose 3:23-24 JAV - Apa wae kang koktindakake, lakonana kalawan gumolonging atimu, kayadene makarya kanggo Gusti, dudu kanggo bendarane manungsa, awit kowe padha sumurup, yen kowe bakal tampa warisan saka Gusti minangka ganjaran. Iku Gusti Kristus sing sampeyan leladi.</w:t>
      </w:r>
    </w:p>
    <w:p w14:paraId="44B65EF3" w14:textId="77777777" w:rsidR="00F90BDC" w:rsidRDefault="00F90BDC"/>
    <w:p w14:paraId="236571B0" w14:textId="77777777" w:rsidR="00F90BDC" w:rsidRDefault="00F90BDC">
      <w:r xmlns:w="http://schemas.openxmlformats.org/wordprocessingml/2006/main">
        <w:t xml:space="preserve">2. Efesus 6:7-8 - Padha ngladeni kanthi gumolonging ati, kaya-kaya anggonmu ngabdi marang Gusti, dudu manungsa, amarga kowe padha sumurup, manawa Pangeran Yehuwah bakal paring piwales marang saben wong marga saka kabecikan kang ditindakake, dadia batur utawa wong merdika.</w:t>
      </w:r>
    </w:p>
    <w:p w14:paraId="05C72583" w14:textId="77777777" w:rsidR="00F90BDC" w:rsidRDefault="00F90BDC"/>
    <w:p w14:paraId="43F6CB63" w14:textId="77777777" w:rsidR="00F90BDC" w:rsidRDefault="00F90BDC">
      <w:r xmlns:w="http://schemas.openxmlformats.org/wordprocessingml/2006/main">
        <w:t xml:space="preserve">Mateus 20:13 JAV - Nanging wangsulane salah siji saka wong-wong mau: Kanca, aku ora gawe salah marang kowe.</w:t>
      </w:r>
    </w:p>
    <w:p w14:paraId="6DE562AA" w14:textId="77777777" w:rsidR="00F90BDC" w:rsidRDefault="00F90BDC"/>
    <w:p w14:paraId="1406FB76" w14:textId="77777777" w:rsidR="00F90BDC" w:rsidRDefault="00F90BDC">
      <w:r xmlns:w="http://schemas.openxmlformats.org/wordprocessingml/2006/main">
        <w:t xml:space="preserve">Wacana iki nyritakaké bab Yésus mulang bab adil lan adil.</w:t>
      </w:r>
    </w:p>
    <w:p w14:paraId="6AE9A054" w14:textId="77777777" w:rsidR="00F90BDC" w:rsidRDefault="00F90BDC"/>
    <w:p w14:paraId="1FB894C7" w14:textId="77777777" w:rsidR="00F90BDC" w:rsidRDefault="00F90BDC">
      <w:r xmlns:w="http://schemas.openxmlformats.org/wordprocessingml/2006/main">
        <w:t xml:space="preserve">1. Kekuwatan Adil: Piwulangé Yésus bab Kaadilan</w:t>
      </w:r>
    </w:p>
    <w:p w14:paraId="07305D41" w14:textId="77777777" w:rsidR="00F90BDC" w:rsidRDefault="00F90BDC"/>
    <w:p w14:paraId="65763A9D" w14:textId="77777777" w:rsidR="00F90BDC" w:rsidRDefault="00F90BDC">
      <w:r xmlns:w="http://schemas.openxmlformats.org/wordprocessingml/2006/main">
        <w:t xml:space="preserve">2. Pasemon bab buruh ing pakebonan anggur: Piwulang bab mbayar apa adil</w:t>
      </w:r>
    </w:p>
    <w:p w14:paraId="03B37520" w14:textId="77777777" w:rsidR="00F90BDC" w:rsidRDefault="00F90BDC"/>
    <w:p w14:paraId="16A1092B" w14:textId="77777777" w:rsidR="00F90BDC" w:rsidRDefault="00F90BDC">
      <w:r xmlns:w="http://schemas.openxmlformats.org/wordprocessingml/2006/main">
        <w:t xml:space="preserve">1. Efesus 4: 25-32 - Nganggo Diri Anyar lan Urip ing Kabeneran</w:t>
      </w:r>
    </w:p>
    <w:p w14:paraId="3AE98778" w14:textId="77777777" w:rsidR="00F90BDC" w:rsidRDefault="00F90BDC"/>
    <w:p w14:paraId="2BFEE00F" w14:textId="77777777" w:rsidR="00F90BDC" w:rsidRDefault="00F90BDC">
      <w:r xmlns:w="http://schemas.openxmlformats.org/wordprocessingml/2006/main">
        <w:t xml:space="preserve">2. Wulang Bebasan 16:11 - Imbangan lan timbangan sing adil iku kagungane Gusti</w:t>
      </w:r>
    </w:p>
    <w:p w14:paraId="6BE674A4" w14:textId="77777777" w:rsidR="00F90BDC" w:rsidRDefault="00F90BDC"/>
    <w:p w14:paraId="0315A594" w14:textId="77777777" w:rsidR="00F90BDC" w:rsidRDefault="00F90BDC">
      <w:r xmlns:w="http://schemas.openxmlformats.org/wordprocessingml/2006/main">
        <w:t xml:space="preserve">Mateus 20:14 JAV - Tampanana kang kagunganmu, lan lungaa: Aku bakal menehi marang kang pungkasan, kaya marang kowe.</w:t>
      </w:r>
    </w:p>
    <w:p w14:paraId="707DC4C0" w14:textId="77777777" w:rsidR="00F90BDC" w:rsidRDefault="00F90BDC"/>
    <w:p w14:paraId="23F1FD7A" w14:textId="77777777" w:rsidR="00F90BDC" w:rsidRDefault="00F90BDC">
      <w:r xmlns:w="http://schemas.openxmlformats.org/wordprocessingml/2006/main">
        <w:t xml:space="preserve">Yésus mréntah para muridé supaya nampa apa sing wis diwènèhké lan ora meri karo berkahé wong liya.</w:t>
      </w:r>
    </w:p>
    <w:p w14:paraId="15960851" w14:textId="77777777" w:rsidR="00F90BDC" w:rsidRDefault="00F90BDC"/>
    <w:p w14:paraId="37C9BA7B" w14:textId="77777777" w:rsidR="00F90BDC" w:rsidRDefault="00F90BDC">
      <w:r xmlns:w="http://schemas.openxmlformats.org/wordprocessingml/2006/main">
        <w:t xml:space="preserve">1. "Marem ing Gusti: Sinau Marem karo Apa sing Kita Duwe"</w:t>
      </w:r>
    </w:p>
    <w:p w14:paraId="5103DD38" w14:textId="77777777" w:rsidR="00F90BDC" w:rsidRDefault="00F90BDC"/>
    <w:p w14:paraId="1C4A93B3" w14:textId="77777777" w:rsidR="00F90BDC" w:rsidRDefault="00F90BDC">
      <w:r xmlns:w="http://schemas.openxmlformats.org/wordprocessingml/2006/main">
        <w:t xml:space="preserve">2. "Aja Covet: Bahaya Meri"</w:t>
      </w:r>
    </w:p>
    <w:p w14:paraId="7410F225" w14:textId="77777777" w:rsidR="00F90BDC" w:rsidRDefault="00F90BDC"/>
    <w:p w14:paraId="49267784" w14:textId="77777777" w:rsidR="00F90BDC" w:rsidRDefault="00F90BDC">
      <w:r xmlns:w="http://schemas.openxmlformats.org/wordprocessingml/2006/main">
        <w:t xml:space="preserve">1. Filipi 4:11-13 JAV - “Dudu kang dakcritakake bab kekurangan, amarga aku wis sinau marem ing sajroning kahanan apa wae, aku ngerti carane nyepelekake, lan ngerti kecukupan. lan saben kahanan, aku wis sinau rahasia ngadhepi kecukupan lan keluwen, kelimpahan lan kabutuhan.</w:t>
      </w:r>
    </w:p>
    <w:p w14:paraId="63C3E961" w14:textId="77777777" w:rsidR="00F90BDC" w:rsidRDefault="00F90BDC"/>
    <w:p w14:paraId="6DDD13B0" w14:textId="77777777" w:rsidR="00F90BDC" w:rsidRDefault="00F90BDC">
      <w:r xmlns:w="http://schemas.openxmlformats.org/wordprocessingml/2006/main">
        <w:t xml:space="preserve">2. Rum 12:15 - "Sukaa karo wong sing padha bungah, nangisa karo wong sing nangis."</w:t>
      </w:r>
    </w:p>
    <w:p w14:paraId="554944E4" w14:textId="77777777" w:rsidR="00F90BDC" w:rsidRDefault="00F90BDC"/>
    <w:p w14:paraId="76E4C5B4" w14:textId="77777777" w:rsidR="00F90BDC" w:rsidRDefault="00F90BDC">
      <w:r xmlns:w="http://schemas.openxmlformats.org/wordprocessingml/2006/main">
        <w:t xml:space="preserve">Mateus 20:15 JAV - Apa aku ora kena nindakake apa kang dakkarepake marang duwekeku? Apa mripatmu ala, merga aku iki apik?</w:t>
      </w:r>
    </w:p>
    <w:p w14:paraId="4181734A" w14:textId="77777777" w:rsidR="00F90BDC" w:rsidRDefault="00F90BDC"/>
    <w:p w14:paraId="1E30C31D" w14:textId="77777777" w:rsidR="00F90BDC" w:rsidRDefault="00F90BDC">
      <w:r xmlns:w="http://schemas.openxmlformats.org/wordprocessingml/2006/main">
        <w:t xml:space="preserve">Yésus takon apa motifé wong-wong sing ngrèmèhké dhèwèké, lan takon apa wong-wong kuwi nesu merga dhèwèké loma.</w:t>
      </w:r>
    </w:p>
    <w:p w14:paraId="4FB9F239" w14:textId="77777777" w:rsidR="00F90BDC" w:rsidRDefault="00F90BDC"/>
    <w:p w14:paraId="2B8E4183" w14:textId="77777777" w:rsidR="00F90BDC" w:rsidRDefault="00F90BDC">
      <w:r xmlns:w="http://schemas.openxmlformats.org/wordprocessingml/2006/main">
        <w:t xml:space="preserve">1. Kemurahan Gusti Yesus - Kepiye tumindak kabecikan Yesus sing ora mentingake awake dhewe nantang wong-wong sing takon babagan tujuane.</w:t>
      </w:r>
    </w:p>
    <w:p w14:paraId="0B73F90A" w14:textId="77777777" w:rsidR="00F90BDC" w:rsidRDefault="00F90BDC"/>
    <w:p w14:paraId="7B259BD1" w14:textId="77777777" w:rsidR="00F90BDC" w:rsidRDefault="00F90BDC">
      <w:r xmlns:w="http://schemas.openxmlformats.org/wordprocessingml/2006/main">
        <w:t xml:space="preserve">2. Biaya Welas Asih - Priksa pentinge tumindak tanpa pamrih Yesus lan apa tegese kanggo kita saiki.</w:t>
      </w:r>
    </w:p>
    <w:p w14:paraId="6CD7A10D" w14:textId="77777777" w:rsidR="00F90BDC" w:rsidRDefault="00F90BDC"/>
    <w:p w14:paraId="274A60F1" w14:textId="77777777" w:rsidR="00F90BDC" w:rsidRDefault="00F90BDC">
      <w:r xmlns:w="http://schemas.openxmlformats.org/wordprocessingml/2006/main">
        <w:t xml:space="preserve">1. Filipi 2:3-4 - "Aja nindakake apa-apa saka ambisi egois utawa kumingsun muspra. Nanging, ing andhap asor ngormati wong liya ing ndhuwur sampeyan dhewe, ora mung kanggo kapentingan dhewe nanging saben wong kanggo kapentingan liyane."</w:t>
      </w:r>
    </w:p>
    <w:p w14:paraId="6B75C2B5" w14:textId="77777777" w:rsidR="00F90BDC" w:rsidRDefault="00F90BDC"/>
    <w:p w14:paraId="1FBB8CB2" w14:textId="77777777" w:rsidR="00F90BDC" w:rsidRDefault="00F90BDC">
      <w:r xmlns:w="http://schemas.openxmlformats.org/wordprocessingml/2006/main">
        <w:t xml:space="preserve">2. Yokanan 13:12-17 JAV - Bareng wus rampung misuhi sikile wong-wong mau, Panjenengane banjur ngagem pangagemane banjur bali menyang ing panggonane. Jawa 2006: Panjenengané banjur ngandika marang wong-wong mau, "Kowé padha nyebut Aku 'Guru' </w:t>
      </w:r>
      <w:r xmlns:w="http://schemas.openxmlformats.org/wordprocessingml/2006/main">
        <w:lastRenderedPageBreak xmlns:w="http://schemas.openxmlformats.org/wordprocessingml/2006/main"/>
      </w:r>
      <w:r xmlns:w="http://schemas.openxmlformats.org/wordprocessingml/2006/main">
        <w:t xml:space="preserve">lan 'Gusti,' lan pancèn bener, merga Aku iki sejatiné. Satemené Aku pitutur marang kowé: Ora ana batur sing ngungkuli bendarané, lan ora ana utusan sing ngungkuli sing ngutus. bakal diberkahi manawa kowe nglakoni.”</w:t>
      </w:r>
    </w:p>
    <w:p w14:paraId="791154B7" w14:textId="77777777" w:rsidR="00F90BDC" w:rsidRDefault="00F90BDC"/>
    <w:p w14:paraId="28EBD855" w14:textId="77777777" w:rsidR="00F90BDC" w:rsidRDefault="00F90BDC">
      <w:r xmlns:w="http://schemas.openxmlformats.org/wordprocessingml/2006/main">
        <w:t xml:space="preserve">Mateus 20:16 Dadi, sing pungkasan bakal dadi wiwitan, lan sing wiwitan bakal dadi pungkasan: amarga akeh sing disebut, nanging sawetara sing dipilih.</w:t>
      </w:r>
    </w:p>
    <w:p w14:paraId="7AD7056C" w14:textId="77777777" w:rsidR="00F90BDC" w:rsidRDefault="00F90BDC"/>
    <w:p w14:paraId="25F80A8E" w14:textId="77777777" w:rsidR="00F90BDC" w:rsidRDefault="00F90BDC">
      <w:r xmlns:w="http://schemas.openxmlformats.org/wordprocessingml/2006/main">
        <w:t xml:space="preserve">Rencanane Gusti Allah yaiku nggawa sing paling sithik menyang ndhuwur lan sing paling mungkin menyang ngisor.</w:t>
      </w:r>
    </w:p>
    <w:p w14:paraId="37B9A90D" w14:textId="77777777" w:rsidR="00F90BDC" w:rsidRDefault="00F90BDC"/>
    <w:p w14:paraId="68972BCA" w14:textId="77777777" w:rsidR="00F90BDC" w:rsidRDefault="00F90BDC">
      <w:r xmlns:w="http://schemas.openxmlformats.org/wordprocessingml/2006/main">
        <w:t xml:space="preserve">1. Tantangan Gusti: Mbalikake Status Quo</w:t>
      </w:r>
    </w:p>
    <w:p w14:paraId="0A77DCF2" w14:textId="77777777" w:rsidR="00F90BDC" w:rsidRDefault="00F90BDC"/>
    <w:p w14:paraId="3363ED5B" w14:textId="77777777" w:rsidR="00F90BDC" w:rsidRDefault="00F90BDC">
      <w:r xmlns:w="http://schemas.openxmlformats.org/wordprocessingml/2006/main">
        <w:t xml:space="preserve">2. Kuwasane Gusti Kang Maha Kuwasa</w:t>
      </w:r>
    </w:p>
    <w:p w14:paraId="1B9593CD" w14:textId="77777777" w:rsidR="00F90BDC" w:rsidRDefault="00F90BDC"/>
    <w:p w14:paraId="5453EDD9" w14:textId="77777777" w:rsidR="00F90BDC" w:rsidRDefault="00F90BDC">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14:paraId="32D87786" w14:textId="77777777" w:rsidR="00F90BDC" w:rsidRDefault="00F90BDC"/>
    <w:p w14:paraId="356E136A" w14:textId="77777777" w:rsidR="00F90BDC" w:rsidRDefault="00F90BDC">
      <w:r xmlns:w="http://schemas.openxmlformats.org/wordprocessingml/2006/main">
        <w:t xml:space="preserve">2. Yakobus 2:5-15 JAV - “Rungokna, para sadulurku kang kinasih, apa Gusti Allah ora milih wong-wong kang mlarat ana ing donya, supaya padha sugih ing pracaya lan padha dadi ahli warising Kraton, kang wus diprasetyakake marang wong kang padha tresna marang Panjenengane?</w:t>
      </w:r>
    </w:p>
    <w:p w14:paraId="5AEBAB23" w14:textId="77777777" w:rsidR="00F90BDC" w:rsidRDefault="00F90BDC"/>
    <w:p w14:paraId="1E11518E" w14:textId="77777777" w:rsidR="00F90BDC" w:rsidRDefault="00F90BDC">
      <w:r xmlns:w="http://schemas.openxmlformats.org/wordprocessingml/2006/main">
        <w:t xml:space="preserve">Mateus 20:17 JAV - Gusti Yesus banjur tindak menyang ing Yerusalem, nimbali para sakabat rolas ing dalan, sarta ngandika marang wong-wong mau:</w:t>
      </w:r>
    </w:p>
    <w:p w14:paraId="19728762" w14:textId="77777777" w:rsidR="00F90BDC" w:rsidRDefault="00F90BDC"/>
    <w:p w14:paraId="59C0896D" w14:textId="77777777" w:rsidR="00F90BDC" w:rsidRDefault="00F90BDC">
      <w:r xmlns:w="http://schemas.openxmlformats.org/wordprocessingml/2006/main">
        <w:t xml:space="preserve">Yésus mulangi rolas muridé bab sipat andhap asor lan ngabdi ing dalan menyang Yérusalèm.</w:t>
      </w:r>
    </w:p>
    <w:p w14:paraId="4A64F7BC" w14:textId="77777777" w:rsidR="00F90BDC" w:rsidRDefault="00F90BDC"/>
    <w:p w14:paraId="1E80B8AC" w14:textId="77777777" w:rsidR="00F90BDC" w:rsidRDefault="00F90BDC">
      <w:r xmlns:w="http://schemas.openxmlformats.org/wordprocessingml/2006/main">
        <w:t xml:space="preserve">1: Kita kudu andhap asor lan ngladèni wong liya kaya Yésus ngabdi marang murid rolas.</w:t>
      </w:r>
    </w:p>
    <w:p w14:paraId="4B395C00" w14:textId="77777777" w:rsidR="00F90BDC" w:rsidRDefault="00F90BDC"/>
    <w:p w14:paraId="728B4AB5" w14:textId="77777777" w:rsidR="00F90BDC" w:rsidRDefault="00F90BDC">
      <w:r xmlns:w="http://schemas.openxmlformats.org/wordprocessingml/2006/main">
        <w:t xml:space="preserve">2: Yésus dadi tuladha kita. Kita kudu ngetutake tuladha saka andhap asor lan layanan.</w:t>
      </w:r>
    </w:p>
    <w:p w14:paraId="64BDF25F" w14:textId="77777777" w:rsidR="00F90BDC" w:rsidRDefault="00F90BDC"/>
    <w:p w14:paraId="660800A6" w14:textId="77777777" w:rsidR="00F90BDC" w:rsidRDefault="00F90BDC">
      <w:r xmlns:w="http://schemas.openxmlformats.org/wordprocessingml/2006/main">
        <w:t xml:space="preserve">1: Filipi 2:3-4 JAV - Aja nindakake apa-apa marga saka pamrih egois utawa angkuh. Nanging, ing andhap asor ngormati liyane ngungkuli awakmu.</w:t>
      </w:r>
    </w:p>
    <w:p w14:paraId="5C0DCDD9" w14:textId="77777777" w:rsidR="00F90BDC" w:rsidRDefault="00F90BDC"/>
    <w:p w14:paraId="189EED1A" w14:textId="77777777" w:rsidR="00F90BDC" w:rsidRDefault="00F90BDC">
      <w:r xmlns:w="http://schemas.openxmlformats.org/wordprocessingml/2006/main">
        <w:t xml:space="preserve">2: Markus 10:42-45 JAV - Gusti Yesus nimbali wong-wong mau sarta ngandika: “Kowe padha sumurup, yen wong-wong kang kaanggep dadi panggedhening bangsa-bangsa iku padha nguwasani wong-wong mau, lan para panggedhe padha nguwasani wong-wong mau, ora kaya kowe. sing sapa kepéngin dadi gedhé ing antaramu, kudu dadi abdimu.</w:t>
      </w:r>
    </w:p>
    <w:p w14:paraId="23FACE2C" w14:textId="77777777" w:rsidR="00F90BDC" w:rsidRDefault="00F90BDC"/>
    <w:p w14:paraId="67C42BA6" w14:textId="77777777" w:rsidR="00F90BDC" w:rsidRDefault="00F90BDC">
      <w:r xmlns:w="http://schemas.openxmlformats.org/wordprocessingml/2006/main">
        <w:t xml:space="preserve">Mateus 20:18 Lah, kita padha munggah menyang Yerusalem; Putraning Manungsa bakal kaulungaké marang para pangareping imam lan para ahli Torèt, sarta bakal kaukum pati.</w:t>
      </w:r>
    </w:p>
    <w:p w14:paraId="6BCB6BF3" w14:textId="77777777" w:rsidR="00F90BDC" w:rsidRDefault="00F90BDC"/>
    <w:p w14:paraId="75F931A6" w14:textId="77777777" w:rsidR="00F90BDC" w:rsidRDefault="00F90BDC">
      <w:r xmlns:w="http://schemas.openxmlformats.org/wordprocessingml/2006/main">
        <w:t xml:space="preserve">Wacana kasebut nyritakake babagan Yesus dikhianati lan diukum pati.</w:t>
      </w:r>
    </w:p>
    <w:p w14:paraId="73F2AE8E" w14:textId="77777777" w:rsidR="00F90BDC" w:rsidRDefault="00F90BDC"/>
    <w:p w14:paraId="401F642A" w14:textId="77777777" w:rsidR="00F90BDC" w:rsidRDefault="00F90BDC">
      <w:r xmlns:w="http://schemas.openxmlformats.org/wordprocessingml/2006/main">
        <w:t xml:space="preserve">1: Kita kudu iman lan percaya nèk rancangané Gusti Allah kuwi kanggo kabecikan kita, senajan angel dimangertèni.</w:t>
      </w:r>
    </w:p>
    <w:p w14:paraId="0F526C5D" w14:textId="77777777" w:rsidR="00F90BDC" w:rsidRDefault="00F90BDC"/>
    <w:p w14:paraId="6813DBBD" w14:textId="77777777" w:rsidR="00F90BDC" w:rsidRDefault="00F90BDC">
      <w:r xmlns:w="http://schemas.openxmlformats.org/wordprocessingml/2006/main">
        <w:t xml:space="preserve">2: Katresnané Yésus sing ora mentingké awaké dhéwé dadi tuladha bab carané awaké dhéwé kudu ngabdi.</w:t>
      </w:r>
    </w:p>
    <w:p w14:paraId="5CE1C517" w14:textId="77777777" w:rsidR="00F90BDC" w:rsidRDefault="00F90BDC"/>
    <w:p w14:paraId="5C52DE9E" w14:textId="77777777" w:rsidR="00F90BDC" w:rsidRDefault="00F90BDC">
      <w:r xmlns:w="http://schemas.openxmlformats.org/wordprocessingml/2006/main">
        <w:t xml:space="preserve">1: Filipi 2:5-8 JAV - “Padha duweni pikiranmu ana ing Sang Kristus Yesus, kang, sanadyan ana ing wujude Gusti Allah, ora nganggep padha karo Gusti Allah iku minangka barang sing kudu digayuh, nanging ora nganggep awake dhewe ora ana apa-apa. awujud abdi, lair ing rupa manungsa. Lan nalika tinemu ing wujud manungsa, Panjenengané ngasoraké sarirané, lan manut marang pati, nganti mati ing kayu salib."</w:t>
      </w:r>
    </w:p>
    <w:p w14:paraId="72333660" w14:textId="77777777" w:rsidR="00F90BDC" w:rsidRDefault="00F90BDC"/>
    <w:p w14:paraId="31B9FF0E" w14:textId="77777777" w:rsidR="00F90BDC" w:rsidRDefault="00F90BDC">
      <w:r xmlns:w="http://schemas.openxmlformats.org/wordprocessingml/2006/main">
        <w:t xml:space="preserve">2: Roma 8:28 "Lan kita ngerti manawa kanggo wong-wong sing tresna marang Gusti Allah, samubarang kabeh tumindak bebarengan kanggo kabecikan, kanggo wong-wong sing wis katimbalan miturut tujuane."</w:t>
      </w:r>
    </w:p>
    <w:p w14:paraId="477A916E" w14:textId="77777777" w:rsidR="00F90BDC" w:rsidRDefault="00F90BDC"/>
    <w:p w14:paraId="4429FE87" w14:textId="77777777" w:rsidR="00F90BDC" w:rsidRDefault="00F90BDC">
      <w:r xmlns:w="http://schemas.openxmlformats.org/wordprocessingml/2006/main">
        <w:t xml:space="preserve">Mateus 20:19 JAV - Panjenengane bakal masrahake marang bangsa-bangsa liya supaya dipoyoki, disebat lan disalib, lan ing telung dinane Panjenengane bakal tangi maneh.</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Kasalibipun Gusti Yesus punika kangge moyoki, nyabeti, lan nyalib Panjenengane, nanging Panjenengane bakal tangi maneh ing telung dinane.</w:t>
      </w:r>
    </w:p>
    <w:p w14:paraId="2C28960C" w14:textId="77777777" w:rsidR="00F90BDC" w:rsidRDefault="00F90BDC"/>
    <w:p w14:paraId="2C111F08" w14:textId="77777777" w:rsidR="00F90BDC" w:rsidRDefault="00F90BDC">
      <w:r xmlns:w="http://schemas.openxmlformats.org/wordprocessingml/2006/main">
        <w:t xml:space="preserve">1. Pangarep-arep Wunguné: Kuwasané Kamenangané Yésus</w:t>
      </w:r>
    </w:p>
    <w:p w14:paraId="27E03320" w14:textId="77777777" w:rsidR="00F90BDC" w:rsidRDefault="00F90BDC"/>
    <w:p w14:paraId="5F161576" w14:textId="77777777" w:rsidR="00F90BDC" w:rsidRDefault="00F90BDC">
      <w:r xmlns:w="http://schemas.openxmlformats.org/wordprocessingml/2006/main">
        <w:t xml:space="preserve">2. Wigati Kurban Gusti Yesus: Rega Tebusan</w:t>
      </w:r>
    </w:p>
    <w:p w14:paraId="6D422A9A" w14:textId="77777777" w:rsidR="00F90BDC" w:rsidRDefault="00F90BDC"/>
    <w:p w14:paraId="1E6954E0" w14:textId="77777777" w:rsidR="00F90BDC" w:rsidRDefault="00F90BDC">
      <w:r xmlns:w="http://schemas.openxmlformats.org/wordprocessingml/2006/main">
        <w:t xml:space="preserve">1. Yesaya 53:4-5 - Sayekti Panjenengané wis nanggung kasusahan kita lan nandhang kasusahan kita; nanging kita padha nganggep Panjenengane digebugi, disabetake dening Gusti Allah lan ditindhes. Nanging Panjenengane tatu marga saka panerak kita, diremuk marga saka piala kita; paukuman kanggo katentreman kita wis ana ing Panjenengane, lan marga saka bilur-bilur kita padha mari.</w:t>
      </w:r>
    </w:p>
    <w:p w14:paraId="49E9E3D3" w14:textId="77777777" w:rsidR="00F90BDC" w:rsidRDefault="00F90BDC"/>
    <w:p w14:paraId="2CD5F650" w14:textId="77777777" w:rsidR="00F90BDC" w:rsidRDefault="00F90BDC">
      <w:r xmlns:w="http://schemas.openxmlformats.org/wordprocessingml/2006/main">
        <w:t xml:space="preserve">2. Yokanan 11:25 - Gusti Yesus ngandika marang dheweke: "Aku iki patangen lan urip. Sapa sing pretyaya marang Aku, senajan wis mati, bakal urip.</w:t>
      </w:r>
    </w:p>
    <w:p w14:paraId="27571AAE" w14:textId="77777777" w:rsidR="00F90BDC" w:rsidRDefault="00F90BDC"/>
    <w:p w14:paraId="53A740DA" w14:textId="77777777" w:rsidR="00F90BDC" w:rsidRDefault="00F90BDC">
      <w:r xmlns:w="http://schemas.openxmlformats.org/wordprocessingml/2006/main">
        <w:t xml:space="preserve">Mateus 20:20 JAV - Ibune anak-anake Zebedheus lan anak-anake padha sowan ing ngarsane, padha nyembah marang Panjenengane sarta nyuwun marang Panjenengane.</w:t>
      </w:r>
    </w:p>
    <w:p w14:paraId="526FDB83" w14:textId="77777777" w:rsidR="00F90BDC" w:rsidRDefault="00F90BDC"/>
    <w:p w14:paraId="28451525" w14:textId="77777777" w:rsidR="00F90BDC" w:rsidRDefault="00F90BDC">
      <w:r xmlns:w="http://schemas.openxmlformats.org/wordprocessingml/2006/main">
        <w:t xml:space="preserve">Ibuné anak-anaké Zébédéus marani Gusti Yésus karo anak-anaké lan njaluk tulung marang Gusti Yésus.</w:t>
      </w:r>
    </w:p>
    <w:p w14:paraId="7D48FD23" w14:textId="77777777" w:rsidR="00F90BDC" w:rsidRDefault="00F90BDC"/>
    <w:p w14:paraId="7424199A" w14:textId="77777777" w:rsidR="00F90BDC" w:rsidRDefault="00F90BDC">
      <w:r xmlns:w="http://schemas.openxmlformats.org/wordprocessingml/2006/main">
        <w:t xml:space="preserve">1. Gusti Yesus tansah siyaga ngrungokake panjaluk kita lan mangsuli miturut kersane.</w:t>
      </w:r>
    </w:p>
    <w:p w14:paraId="27F72CBF" w14:textId="77777777" w:rsidR="00F90BDC" w:rsidRDefault="00F90BDC"/>
    <w:p w14:paraId="507C6258" w14:textId="77777777" w:rsidR="00F90BDC" w:rsidRDefault="00F90BDC">
      <w:r xmlns:w="http://schemas.openxmlformats.org/wordprocessingml/2006/main">
        <w:t xml:space="preserve">2. Daya iman lan pandonga nalika nyedhaki Gusti Yesus.</w:t>
      </w:r>
    </w:p>
    <w:p w14:paraId="4ED5A455" w14:textId="77777777" w:rsidR="00F90BDC" w:rsidRDefault="00F90BDC"/>
    <w:p w14:paraId="750E2CF6" w14:textId="77777777" w:rsidR="00F90BDC" w:rsidRDefault="00F90BDC">
      <w:r xmlns:w="http://schemas.openxmlformats.org/wordprocessingml/2006/main">
        <w:t xml:space="preserve">1. Mateus 7:7-11 JAV - “Padha nyuwuna, temah bakal kaparingan; goleka, lan sampeyan bakal nemokake; thothok-thothok, lan bakal dibukak kanggo sampeyan. Awit saben wong sing njaluk tampa, lan sing nggolèki bakal nemu, lan sing thothok-thothok bakal dibukak. Utawa sapa ing antaramu, yen anake njaluk roti, bakal menehi watu? Utawa yen njaluk iwak, apa bakal menehi ula? Dadi, yen sampeyan, sanadyan ala, ngerti carane menehi apik kanggo anak-anakmu, apa maneh Ramamu sing ana ing swarga bakal menehi barang-barang sing becik marang wong-wong sing nyuwun marang Panjenengane!</w:t>
      </w:r>
    </w:p>
    <w:p w14:paraId="3BDFE2A3" w14:textId="77777777" w:rsidR="00F90BDC" w:rsidRDefault="00F90BDC"/>
    <w:p w14:paraId="17065811" w14:textId="77777777" w:rsidR="00F90BDC" w:rsidRDefault="00F90BDC">
      <w:r xmlns:w="http://schemas.openxmlformats.org/wordprocessingml/2006/main">
        <w:t xml:space="preserve">2. Yakobus 1:5-6 JAV - Manawa ana panunggalanmu kang kekurangan kawicaksanan, nyuwuna marang Gusti Allah, kang maringi marang wong kabeh kanthi linuwih lan tanpa cacad, temah bakal kaparingan. Nanging nyuwun kanthi iman lan ora mangu-mangu, awit sapa kang mangu-mangu iku kaya ombaking sagara kang kaombang-ambing dening angin.</w:t>
      </w:r>
    </w:p>
    <w:p w14:paraId="696D3746" w14:textId="77777777" w:rsidR="00F90BDC" w:rsidRDefault="00F90BDC"/>
    <w:p w14:paraId="1DEE73FD" w14:textId="77777777" w:rsidR="00F90BDC" w:rsidRDefault="00F90BDC">
      <w:r xmlns:w="http://schemas.openxmlformats.org/wordprocessingml/2006/main">
        <w:t xml:space="preserve">MATEUS 20:21 Gusti Yesus tumuli ngandika marang wong wadon mau: “Karepmu apa? Kandhané wong wadon mau, "Muga-muga anakku loro iki padha linggiha, kang siji ana ing tengen Panjenengan, sijiné ana ing sisih kiwa, ana ing Kratonira."</w:t>
      </w:r>
    </w:p>
    <w:p w14:paraId="5FE4788A" w14:textId="77777777" w:rsidR="00F90BDC" w:rsidRDefault="00F90BDC"/>
    <w:p w14:paraId="5AF138D9" w14:textId="77777777" w:rsidR="00F90BDC" w:rsidRDefault="00F90BDC">
      <w:r xmlns:w="http://schemas.openxmlformats.org/wordprocessingml/2006/main">
        <w:t xml:space="preserve">Ibuné Yakobus lan Yohanes nyuwun marang Gusti Yésus supaya anaké loro diparingi panggonan sing kusus ing Kratoné, supaya lenggah ing sisih tengen lan kiwané.</w:t>
      </w:r>
    </w:p>
    <w:p w14:paraId="731EBA31" w14:textId="77777777" w:rsidR="00F90BDC" w:rsidRDefault="00F90BDC"/>
    <w:p w14:paraId="7CD9D013" w14:textId="77777777" w:rsidR="00F90BDC" w:rsidRDefault="00F90BDC">
      <w:r xmlns:w="http://schemas.openxmlformats.org/wordprocessingml/2006/main">
        <w:t xml:space="preserve">1. Daya Iman lan Ketekunan - Sinau saka Ibune Yakobus lan Yohanes</w:t>
      </w:r>
    </w:p>
    <w:p w14:paraId="4B1066DB" w14:textId="77777777" w:rsidR="00F90BDC" w:rsidRDefault="00F90BDC"/>
    <w:p w14:paraId="4F46C66F" w14:textId="77777777" w:rsidR="00F90BDC" w:rsidRDefault="00F90BDC">
      <w:r xmlns:w="http://schemas.openxmlformats.org/wordprocessingml/2006/main">
        <w:t xml:space="preserve">2. Kurban Demi Wong sing Ditresnani - Ibuné Yakobus lan Yohanes</w:t>
      </w:r>
    </w:p>
    <w:p w14:paraId="69377939" w14:textId="77777777" w:rsidR="00F90BDC" w:rsidRDefault="00F90BDC"/>
    <w:p w14:paraId="103264F0" w14:textId="77777777" w:rsidR="00F90BDC" w:rsidRDefault="00F90BDC">
      <w:r xmlns:w="http://schemas.openxmlformats.org/wordprocessingml/2006/main">
        <w:t xml:space="preserve">1. Efesus 2:8-9 - Amarga marga saka sih-rahmat kowe padha kapitulungan rahayu marga saka pracaya; lan iku dudu saka awakmu dhewe, nanging peparinge Gusti Allah; dudu merga saka panggawé, supaya aja ana wong kang gumunggung.</w:t>
      </w:r>
    </w:p>
    <w:p w14:paraId="78570DDF" w14:textId="77777777" w:rsidR="00F90BDC" w:rsidRDefault="00F90BDC"/>
    <w:p w14:paraId="3EBC172D" w14:textId="77777777" w:rsidR="00F90BDC" w:rsidRDefault="00F90BDC">
      <w:r xmlns:w="http://schemas.openxmlformats.org/wordprocessingml/2006/main">
        <w:t xml:space="preserve">2. 1 Petrus 5:6-7 - Mulané padha andhap-asor ana ing tangané Gusti Allah kang kuwasa, supaya ing wektu kang katemtokaké Panjenengané ngluhuraké kowé, lan masrahaké sakehing sumelangmu marang Panjenengané, amarga Panjenengané kang ngopeni kowé.</w:t>
      </w:r>
    </w:p>
    <w:p w14:paraId="50D1FA3B" w14:textId="77777777" w:rsidR="00F90BDC" w:rsidRDefault="00F90BDC"/>
    <w:p w14:paraId="22797DF4" w14:textId="77777777" w:rsidR="00F90BDC" w:rsidRDefault="00F90BDC">
      <w:r xmlns:w="http://schemas.openxmlformats.org/wordprocessingml/2006/main">
        <w:t xml:space="preserve">Mateus 20:22 JAV - Nanging Gusti Yesus mangsuli pangandikane: “Kowe padha ora ngerti apa kang koksuwun. Apa kowé bisa ngombé saka tuwung sing bakal tak ombé, lan dibaptis nganggo baptisan sing dakbaptis? Wong-wong mau padha matur marang Panjenengané, "Kula saged."</w:t>
      </w:r>
    </w:p>
    <w:p w14:paraId="29E1CF49" w14:textId="77777777" w:rsidR="00F90BDC" w:rsidRDefault="00F90BDC"/>
    <w:p w14:paraId="56D9EE99" w14:textId="77777777" w:rsidR="00F90BDC" w:rsidRDefault="00F90BDC">
      <w:r xmlns:w="http://schemas.openxmlformats.org/wordprocessingml/2006/main">
        <w:t xml:space="preserve">Gusti Yesus nguji kasetyan lan kekarepane para sakabat kanggo nderek Panjenengane kanthi takon apa padha bisa nampa kasangsaran sing padha bakal diadhepi.</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Cangkir Kasangsaran: Sinau Ngomong Ya marang Gusti Allah</w:t>
      </w:r>
    </w:p>
    <w:p w14:paraId="6F795673" w14:textId="77777777" w:rsidR="00F90BDC" w:rsidRDefault="00F90BDC"/>
    <w:p w14:paraId="1CF67ABB" w14:textId="77777777" w:rsidR="00F90BDC" w:rsidRDefault="00F90BDC">
      <w:r xmlns:w="http://schemas.openxmlformats.org/wordprocessingml/2006/main">
        <w:t xml:space="preserve">2. Dibaptis karo Gusti Yésus: Dadi Muridé Kristus</w:t>
      </w:r>
    </w:p>
    <w:p w14:paraId="36CF22A3" w14:textId="77777777" w:rsidR="00F90BDC" w:rsidRDefault="00F90BDC"/>
    <w:p w14:paraId="4370A4BA" w14:textId="77777777" w:rsidR="00F90BDC" w:rsidRDefault="00F90BDC">
      <w:r xmlns:w="http://schemas.openxmlformats.org/wordprocessingml/2006/main">
        <w:t xml:space="preserve">1. Filipi 3:10 - "Supaya aku bisa wanuh marang Panjenengane, lan kuwasane wunguné, lan tetunggalan karo kasangsarané, supaya aku bisa madhani marang sédané."</w:t>
      </w:r>
    </w:p>
    <w:p w14:paraId="536C416C" w14:textId="77777777" w:rsidR="00F90BDC" w:rsidRDefault="00F90BDC"/>
    <w:p w14:paraId="7B169B81" w14:textId="77777777" w:rsidR="00F90BDC" w:rsidRDefault="00F90BDC">
      <w:r xmlns:w="http://schemas.openxmlformats.org/wordprocessingml/2006/main">
        <w:t xml:space="preserve">2. Rum 8:17 - "Lan yen anak, iya dadi ahli waris, ahli waris Gusti Allah lan dadi ahli waris karo Kristus, manawa kita nandhang sangsara bebarengan karo Panjenengane, supaya kita uga kaluhurake bebarengan."</w:t>
      </w:r>
    </w:p>
    <w:p w14:paraId="2D58AAD0" w14:textId="77777777" w:rsidR="00F90BDC" w:rsidRDefault="00F90BDC"/>
    <w:p w14:paraId="3D9DA649" w14:textId="77777777" w:rsidR="00F90BDC" w:rsidRDefault="00F90BDC">
      <w:r xmlns:w="http://schemas.openxmlformats.org/wordprocessingml/2006/main">
        <w:t xml:space="preserve">Mateus 20:23 JAV - Panjenengane banjur ngandika marang wong-wong mau, “Kowe bakal padha ngombe tuwungku lan bakal padha kabaptis nganggo baptisan kang dakbaptis, nanging lungguh ing sisih tengen lan kiwanKu, iku dudu hakKu, nanging iku bakal kaparingake marang wong kang wis dicawisake dening RamaKu.</w:t>
      </w:r>
    </w:p>
    <w:p w14:paraId="64010540" w14:textId="77777777" w:rsidR="00F90BDC" w:rsidRDefault="00F90BDC"/>
    <w:p w14:paraId="16335413" w14:textId="77777777" w:rsidR="00F90BDC" w:rsidRDefault="00F90BDC">
      <w:r xmlns:w="http://schemas.openxmlformats.org/wordprocessingml/2006/main">
        <w:t xml:space="preserve">Yésus mulang bab pentingé andhap asor lan ngabdi.</w:t>
      </w:r>
    </w:p>
    <w:p w14:paraId="4A2D1EFD" w14:textId="77777777" w:rsidR="00F90BDC" w:rsidRDefault="00F90BDC"/>
    <w:p w14:paraId="400AB1B1" w14:textId="77777777" w:rsidR="00F90BDC" w:rsidRDefault="00F90BDC">
      <w:r xmlns:w="http://schemas.openxmlformats.org/wordprocessingml/2006/main">
        <w:t xml:space="preserve">1. Kuwasane Andhap Asor: Sinau Ngabdi marang Gusti Allah lan Wong Liya</w:t>
      </w:r>
    </w:p>
    <w:p w14:paraId="754FAEB6" w14:textId="77777777" w:rsidR="00F90BDC" w:rsidRDefault="00F90BDC"/>
    <w:p w14:paraId="0CEE6D0A" w14:textId="77777777" w:rsidR="00F90BDC" w:rsidRDefault="00F90BDC">
      <w:r xmlns:w="http://schemas.openxmlformats.org/wordprocessingml/2006/main">
        <w:t xml:space="preserve">2. Ngenali Panggonan Kita ing Rencana Gusti: Ganjaran saka Pangabdian sing Setya</w:t>
      </w:r>
    </w:p>
    <w:p w14:paraId="31D9C1EB" w14:textId="77777777" w:rsidR="00F90BDC" w:rsidRDefault="00F90BDC"/>
    <w:p w14:paraId="09F13170" w14:textId="77777777" w:rsidR="00F90BDC" w:rsidRDefault="00F90BDC">
      <w:r xmlns:w="http://schemas.openxmlformats.org/wordprocessingml/2006/main">
        <w:t xml:space="preserve">1. Filipi 2:3-4: "Aja aja mung saka ambisi egois utawa angkuh, nanging kanthi andhap asor nganggep wong liya luwih pinunjul tinimbang awakmu dhewe. Aja mung nggatekake kapentingane dhewe, nanging uga kanggo kepentingane wong liya."</w:t>
      </w:r>
    </w:p>
    <w:p w14:paraId="050239BB" w14:textId="77777777" w:rsidR="00F90BDC" w:rsidRDefault="00F90BDC"/>
    <w:p w14:paraId="416D7C92" w14:textId="77777777" w:rsidR="00F90BDC" w:rsidRDefault="00F90BDC">
      <w:r xmlns:w="http://schemas.openxmlformats.org/wordprocessingml/2006/main">
        <w:t xml:space="preserve">2. Matéus 6:24-25 : “Ora ana wong kang bisa ngladèni bendara loro, awit bakal sengit marang kang siji lan tresna marang kang siji, utawa manut marang kang siji lan nyepelekake marang sijine. Sampeyan ora bisa ngawula marang Gusti Allah lan dhuwit."</w:t>
      </w:r>
    </w:p>
    <w:p w14:paraId="2050CB60" w14:textId="77777777" w:rsidR="00F90BDC" w:rsidRDefault="00F90BDC"/>
    <w:p w14:paraId="5696EFA6" w14:textId="77777777" w:rsidR="00F90BDC" w:rsidRDefault="00F90BDC">
      <w:r xmlns:w="http://schemas.openxmlformats.org/wordprocessingml/2006/main">
        <w:t xml:space="preserve">Mateus 20:24 JAV - Bareng wong sepuluh padha krungu, padha nepsu marang </w:t>
      </w:r>
      <w:r xmlns:w="http://schemas.openxmlformats.org/wordprocessingml/2006/main">
        <w:lastRenderedPageBreak xmlns:w="http://schemas.openxmlformats.org/wordprocessingml/2006/main"/>
      </w:r>
      <w:r xmlns:w="http://schemas.openxmlformats.org/wordprocessingml/2006/main">
        <w:t xml:space="preserve">sadulur loro mau.</w:t>
      </w:r>
    </w:p>
    <w:p w14:paraId="7774A1F9" w14:textId="77777777" w:rsidR="00F90BDC" w:rsidRDefault="00F90BDC"/>
    <w:p w14:paraId="5076B229" w14:textId="77777777" w:rsidR="00F90BDC" w:rsidRDefault="00F90BDC">
      <w:r xmlns:w="http://schemas.openxmlformats.org/wordprocessingml/2006/main">
        <w:t xml:space="preserve">Sepuluh mau nesu karo sedulur loro kuwi merga panjaluke.</w:t>
      </w:r>
    </w:p>
    <w:p w14:paraId="749DAD87" w14:textId="77777777" w:rsidR="00F90BDC" w:rsidRDefault="00F90BDC"/>
    <w:p w14:paraId="6016FDB1" w14:textId="77777777" w:rsidR="00F90BDC" w:rsidRDefault="00F90BDC">
      <w:r xmlns:w="http://schemas.openxmlformats.org/wordprocessingml/2006/main">
        <w:t xml:space="preserve">1. Gusti Allah kepengin andhap asor lan marem, ora meri lan gumunggung.</w:t>
      </w:r>
    </w:p>
    <w:p w14:paraId="6D0F4DA2" w14:textId="77777777" w:rsidR="00F90BDC" w:rsidRDefault="00F90BDC"/>
    <w:p w14:paraId="7F2233FD" w14:textId="77777777" w:rsidR="00F90BDC" w:rsidRDefault="00F90BDC">
      <w:r xmlns:w="http://schemas.openxmlformats.org/wordprocessingml/2006/main">
        <w:t xml:space="preserve">2. Dadekna wong liya tinimbang awak dhewe lan Gusti Allah bakal ngurmati sampeyan.</w:t>
      </w:r>
    </w:p>
    <w:p w14:paraId="5E315FBA" w14:textId="77777777" w:rsidR="00F90BDC" w:rsidRDefault="00F90BDC"/>
    <w:p w14:paraId="2732554A" w14:textId="77777777" w:rsidR="00F90BDC" w:rsidRDefault="00F90BDC">
      <w:r xmlns:w="http://schemas.openxmlformats.org/wordprocessingml/2006/main">
        <w:t xml:space="preserve">1. Filipi 2:3-4 - Aja nindakake apa-apa amarga ambisi egois utawa angkuh. Nanging, ing andhap asor ngormati liyane ngungkuli awakmu.</w:t>
      </w:r>
    </w:p>
    <w:p w14:paraId="50FEAEE1" w14:textId="77777777" w:rsidR="00F90BDC" w:rsidRDefault="00F90BDC"/>
    <w:p w14:paraId="5587D404" w14:textId="77777777" w:rsidR="00F90BDC" w:rsidRDefault="00F90BDC">
      <w:r xmlns:w="http://schemas.openxmlformats.org/wordprocessingml/2006/main">
        <w:t xml:space="preserve">2. WULANG BEBASAN 22: 4 - andhap asor lan wedi marang Gusti ndadékaké kasugihan lan kamulyan lan urip.</w:t>
      </w:r>
    </w:p>
    <w:p w14:paraId="56DD74F8" w14:textId="77777777" w:rsidR="00F90BDC" w:rsidRDefault="00F90BDC"/>
    <w:p w14:paraId="08DD2DEE" w14:textId="77777777" w:rsidR="00F90BDC" w:rsidRDefault="00F90BDC">
      <w:r xmlns:w="http://schemas.openxmlformats.org/wordprocessingml/2006/main">
        <w:t xml:space="preserve">Mateus 20:25 JAV - Nanging Gusti Yesus banjur nimbali wong-wong mau lan ngandika: “Kowe padha sumurup, yen para panggedhe bangsa padha nguwasani wong-wong mau, lan para panggedhe padha nguwasani wong-wong mau.</w:t>
      </w:r>
    </w:p>
    <w:p w14:paraId="2837C327" w14:textId="77777777" w:rsidR="00F90BDC" w:rsidRDefault="00F90BDC"/>
    <w:p w14:paraId="7E4671C7" w14:textId="77777777" w:rsidR="00F90BDC" w:rsidRDefault="00F90BDC">
      <w:r xmlns:w="http://schemas.openxmlformats.org/wordprocessingml/2006/main">
        <w:t xml:space="preserve">Yésus mulang para muridé nèk para panguwasa bangsa-bangsa liya nguwasani rakyaté, lan para panguwasa nguwasani wong-wong kuwi.</w:t>
      </w:r>
    </w:p>
    <w:p w14:paraId="6F87CB7D" w14:textId="77777777" w:rsidR="00F90BDC" w:rsidRDefault="00F90BDC"/>
    <w:p w14:paraId="47965F57" w14:textId="77777777" w:rsidR="00F90BDC" w:rsidRDefault="00F90BDC">
      <w:r xmlns:w="http://schemas.openxmlformats.org/wordprocessingml/2006/main">
        <w:t xml:space="preserve">1. Daya Panguwasa: Piwulangé Yésus bab Panguwasa lan Kaluhuran</w:t>
      </w:r>
    </w:p>
    <w:p w14:paraId="6ED459DB" w14:textId="77777777" w:rsidR="00F90BDC" w:rsidRDefault="00F90BDC"/>
    <w:p w14:paraId="63880AD0" w14:textId="77777777" w:rsidR="00F90BDC" w:rsidRDefault="00F90BDC">
      <w:r xmlns:w="http://schemas.openxmlformats.org/wordprocessingml/2006/main">
        <w:t xml:space="preserve">2. Pangertosan Nglampahi Panguwasa Ngungkuli Wong Liya Miturut Piwulangé Gusti Yésus</w:t>
      </w:r>
    </w:p>
    <w:p w14:paraId="7513A8E6" w14:textId="77777777" w:rsidR="00F90BDC" w:rsidRDefault="00F90BDC"/>
    <w:p w14:paraId="0E436982" w14:textId="77777777" w:rsidR="00F90BDC" w:rsidRDefault="00F90BDC">
      <w:r xmlns:w="http://schemas.openxmlformats.org/wordprocessingml/2006/main">
        <w:t xml:space="preserve">1. Rum 13:1-2 - Saben wong kudu tundhuk marang panguwasa. Amarga ora ana panguwasa kajaba saka Gusti Allah, lan sing ana wis digawe dening Gusti Allah.</w:t>
      </w:r>
    </w:p>
    <w:p w14:paraId="4B334DB5" w14:textId="77777777" w:rsidR="00F90BDC" w:rsidRDefault="00F90BDC"/>
    <w:p w14:paraId="0A38FC6A" w14:textId="77777777" w:rsidR="00F90BDC" w:rsidRDefault="00F90BDC">
      <w:r xmlns:w="http://schemas.openxmlformats.org/wordprocessingml/2006/main">
        <w:t xml:space="preserve">2. 1 Petrus 2:13-14 - Padha manut marga saka Gusti marang saben institusi manungsa, dadi Kaisar </w:t>
      </w:r>
      <w:r xmlns:w="http://schemas.openxmlformats.org/wordprocessingml/2006/main">
        <w:lastRenderedPageBreak xmlns:w="http://schemas.openxmlformats.org/wordprocessingml/2006/main"/>
      </w:r>
      <w:r xmlns:w="http://schemas.openxmlformats.org/wordprocessingml/2006/main">
        <w:t xml:space="preserve">minangka sing paling dhuwur, utawa marang gubernur sing diutus kanggo ngukum wong sing nglakoni ala lan ngluhurake wong sing nindakake kabecikan. .</w:t>
      </w:r>
    </w:p>
    <w:p w14:paraId="473811F3" w14:textId="77777777" w:rsidR="00F90BDC" w:rsidRDefault="00F90BDC"/>
    <w:p w14:paraId="4D156DE5" w14:textId="77777777" w:rsidR="00F90BDC" w:rsidRDefault="00F90BDC">
      <w:r xmlns:w="http://schemas.openxmlformats.org/wordprocessingml/2006/main">
        <w:t xml:space="preserve">Matéus 20:26 Nanging ora kaya ngono ing antaramu, nanging sapa waé sing kepéngin dadi gedhé ing antaramu, dadia peladènmu.</w:t>
      </w:r>
    </w:p>
    <w:p w14:paraId="4A25C322" w14:textId="77777777" w:rsidR="00F90BDC" w:rsidRDefault="00F90BDC"/>
    <w:p w14:paraId="25BBBA22" w14:textId="77777777" w:rsidR="00F90BDC" w:rsidRDefault="00F90BDC">
      <w:r xmlns:w="http://schemas.openxmlformats.org/wordprocessingml/2006/main">
        <w:t xml:space="preserve">Gusti Yesus nandheske pentinge andhap asor lan pangabdian ing pasamuwan.</w:t>
      </w:r>
    </w:p>
    <w:p w14:paraId="2DE06878" w14:textId="77777777" w:rsidR="00F90BDC" w:rsidRDefault="00F90BDC"/>
    <w:p w14:paraId="15148D53" w14:textId="77777777" w:rsidR="00F90BDC" w:rsidRDefault="00F90BDC">
      <w:r xmlns:w="http://schemas.openxmlformats.org/wordprocessingml/2006/main">
        <w:t xml:space="preserve">1: Timbalan Yesus kanggo ngawula: ngakoni kaluhuran liwat abdi.</w:t>
      </w:r>
    </w:p>
    <w:p w14:paraId="507E78CD" w14:textId="77777777" w:rsidR="00F90BDC" w:rsidRDefault="00F90BDC"/>
    <w:p w14:paraId="1EED2D89" w14:textId="77777777" w:rsidR="00F90BDC" w:rsidRDefault="00F90BDC">
      <w:r xmlns:w="http://schemas.openxmlformats.org/wordprocessingml/2006/main">
        <w:t xml:space="preserve">2: Ngutamakake wong liya sadurunge awake dhewe: andhap asor ing tumindak.</w:t>
      </w:r>
    </w:p>
    <w:p w14:paraId="0BF8AB2D" w14:textId="77777777" w:rsidR="00F90BDC" w:rsidRDefault="00F90BDC"/>
    <w:p w14:paraId="5DCB9EFC" w14:textId="77777777" w:rsidR="00F90BDC" w:rsidRDefault="00F90BDC">
      <w:r xmlns:w="http://schemas.openxmlformats.org/wordprocessingml/2006/main">
        <w:t xml:space="preserve">1: Filipi 2:3-4 JAV - “Aja nindakake apa-apa marga saka pamrih egois utawa angkuh. Nanging, kanthi andhap asor, wong liya kudu ngungkuli awake dhewe, ora mikirake kepentingane dhewe, nanging saben wong mikirake kepentingane wong liya."</w:t>
      </w:r>
    </w:p>
    <w:p w14:paraId="679F07E1" w14:textId="77777777" w:rsidR="00F90BDC" w:rsidRDefault="00F90BDC"/>
    <w:p w14:paraId="5AFE36E0" w14:textId="77777777" w:rsidR="00F90BDC" w:rsidRDefault="00F90BDC">
      <w:r xmlns:w="http://schemas.openxmlformats.org/wordprocessingml/2006/main">
        <w:t xml:space="preserve">2:1 Petrus 5:5-6 JAV - “Kowe kabeh padha andhap-asor marang sapadha-padha, amarga Gusti Allah nglawan wong kang gumunggung, nanging wong kang andhap asor. Mulané padha andhap-asor ana ing tangané Gusti Allah kang kuwasa, supaya Panjenengané ngluhuraké kowé ing wektu kang wus katemtokaké.”</w:t>
      </w:r>
    </w:p>
    <w:p w14:paraId="658C1E0B" w14:textId="77777777" w:rsidR="00F90BDC" w:rsidRDefault="00F90BDC"/>
    <w:p w14:paraId="4B6970B3" w14:textId="77777777" w:rsidR="00F90BDC" w:rsidRDefault="00F90BDC">
      <w:r xmlns:w="http://schemas.openxmlformats.org/wordprocessingml/2006/main">
        <w:t xml:space="preserve">Matéus 20:27 Lan sapa waé sing kepéngin dadi pemimpin ing antaramu, dadia peladènmu.</w:t>
      </w:r>
    </w:p>
    <w:p w14:paraId="271561AA" w14:textId="77777777" w:rsidR="00F90BDC" w:rsidRDefault="00F90BDC"/>
    <w:p w14:paraId="7A507A0A" w14:textId="77777777" w:rsidR="00F90BDC" w:rsidRDefault="00F90BDC">
      <w:r xmlns:w="http://schemas.openxmlformats.org/wordprocessingml/2006/main">
        <w:t xml:space="preserve">Gusti Yesus mulangake yen cara dadi gedhe yaiku dadi abdi.</w:t>
      </w:r>
    </w:p>
    <w:p w14:paraId="7C66D62D" w14:textId="77777777" w:rsidR="00F90BDC" w:rsidRDefault="00F90BDC"/>
    <w:p w14:paraId="103388FE" w14:textId="77777777" w:rsidR="00F90BDC" w:rsidRDefault="00F90BDC">
      <w:r xmlns:w="http://schemas.openxmlformats.org/wordprocessingml/2006/main">
        <w:t xml:space="preserve">1. Mimpin Kanthi Ngladèni: Piyé Yésus Mulang Kita Ndampingi Awaké dhéwé lan Ngabdi</w:t>
      </w:r>
    </w:p>
    <w:p w14:paraId="241B2981" w14:textId="77777777" w:rsidR="00F90BDC" w:rsidRDefault="00F90BDC"/>
    <w:p w14:paraId="4113FA4D" w14:textId="77777777" w:rsidR="00F90BDC" w:rsidRDefault="00F90BDC">
      <w:r xmlns:w="http://schemas.openxmlformats.org/wordprocessingml/2006/main">
        <w:t xml:space="preserve">2. Pasrah marang Panguwasa: Kuwasané Ndherek Tuladhané Yésus</w:t>
      </w:r>
    </w:p>
    <w:p w14:paraId="36763DE8" w14:textId="77777777" w:rsidR="00F90BDC" w:rsidRDefault="00F90BDC"/>
    <w:p w14:paraId="7131B044" w14:textId="77777777" w:rsidR="00F90BDC" w:rsidRDefault="00F90BDC">
      <w:r xmlns:w="http://schemas.openxmlformats.org/wordprocessingml/2006/main">
        <w:t xml:space="preserve">1. Filipi 2:3-11</w:t>
      </w:r>
    </w:p>
    <w:p w14:paraId="1A440961" w14:textId="77777777" w:rsidR="00F90BDC" w:rsidRDefault="00F90BDC"/>
    <w:p w14:paraId="3F289EA3" w14:textId="77777777" w:rsidR="00F90BDC" w:rsidRDefault="00F90BDC">
      <w:r xmlns:w="http://schemas.openxmlformats.org/wordprocessingml/2006/main">
        <w:t xml:space="preserve">2. Markus 10:35-45</w:t>
      </w:r>
    </w:p>
    <w:p w14:paraId="145AA93C" w14:textId="77777777" w:rsidR="00F90BDC" w:rsidRDefault="00F90BDC"/>
    <w:p w14:paraId="751B2A5A" w14:textId="77777777" w:rsidR="00F90BDC" w:rsidRDefault="00F90BDC">
      <w:r xmlns:w="http://schemas.openxmlformats.org/wordprocessingml/2006/main">
        <w:t xml:space="preserve">MATEUS 20:28 Kayadene Putraning Manungsa rawuhe ora supaya diladeni, nanging kanggo ngladeni lan masrahake nyawane dadi tebusan kanggo wong akeh.</w:t>
      </w:r>
    </w:p>
    <w:p w14:paraId="2E34AA72" w14:textId="77777777" w:rsidR="00F90BDC" w:rsidRDefault="00F90BDC"/>
    <w:p w14:paraId="357B92AF" w14:textId="77777777" w:rsidR="00F90BDC" w:rsidRDefault="00F90BDC">
      <w:r xmlns:w="http://schemas.openxmlformats.org/wordprocessingml/2006/main">
        <w:t xml:space="preserve">Gusti Yesus rawuh kanggo ngawula lan masrahake nyawane kanggo wong akeh.</w:t>
      </w:r>
    </w:p>
    <w:p w14:paraId="60B7110C" w14:textId="77777777" w:rsidR="00F90BDC" w:rsidRDefault="00F90BDC"/>
    <w:p w14:paraId="6A15F284" w14:textId="77777777" w:rsidR="00F90BDC" w:rsidRDefault="00F90BDC">
      <w:r xmlns:w="http://schemas.openxmlformats.org/wordprocessingml/2006/main">
        <w:t xml:space="preserve">1: Gusti Yesus nduduhké conto sing paling utama babagan ora pamrih lan kurban.</w:t>
      </w:r>
    </w:p>
    <w:p w14:paraId="6705A724" w14:textId="77777777" w:rsidR="00F90BDC" w:rsidRDefault="00F90BDC"/>
    <w:p w14:paraId="5EE9ED36" w14:textId="77777777" w:rsidR="00F90BDC" w:rsidRDefault="00F90BDC">
      <w:r xmlns:w="http://schemas.openxmlformats.org/wordprocessingml/2006/main">
        <w:t xml:space="preserve">2: Kita isa sinau nresnani lan ngabdi marang wong liya nèk niru tuladhané Yésus.</w:t>
      </w:r>
    </w:p>
    <w:p w14:paraId="4F3E285A" w14:textId="77777777" w:rsidR="00F90BDC" w:rsidRDefault="00F90BDC"/>
    <w:p w14:paraId="1E9EE894" w14:textId="77777777" w:rsidR="00F90BDC" w:rsidRDefault="00F90BDC">
      <w:r xmlns:w="http://schemas.openxmlformats.org/wordprocessingml/2006/main">
        <w:t xml:space="preserve">1: Filipi 2:3-4 JAV - Aja nindakake apa-apa marga saka pamrih egois utawa angkuh. Nanging, kanthi andhap asor, wong liya kudu ngungkuli awake dhewe, ora ngutamakake kepentingane dhewe, nanging saben wong ngutamakake kepentingane wong liya.</w:t>
      </w:r>
    </w:p>
    <w:p w14:paraId="514D2E1C" w14:textId="77777777" w:rsidR="00F90BDC" w:rsidRDefault="00F90BDC"/>
    <w:p w14:paraId="18EED8CB" w14:textId="77777777" w:rsidR="00F90BDC" w:rsidRDefault="00F90BDC">
      <w:r xmlns:w="http://schemas.openxmlformats.org/wordprocessingml/2006/main">
        <w:t xml:space="preserve">2: Galati 5:13 JAV - Para sadulurku, kowe padha katimbalan supaya mardika. Nanging aja nganggo kamardikanmu kanggo nyenengi daging; malah ngladèni siji lan sijiné kanthi andhap asor.</w:t>
      </w:r>
    </w:p>
    <w:p w14:paraId="1DFF9773" w14:textId="77777777" w:rsidR="00F90BDC" w:rsidRDefault="00F90BDC"/>
    <w:p w14:paraId="7161D6FD" w14:textId="77777777" w:rsidR="00F90BDC" w:rsidRDefault="00F90BDC">
      <w:r xmlns:w="http://schemas.openxmlformats.org/wordprocessingml/2006/main">
        <w:t xml:space="preserve">Mateus 20:29 JAV - Nalika padha mangkat saka ing kutha Yerikho, wong akeh padha ndherekake Panjenengane.</w:t>
      </w:r>
    </w:p>
    <w:p w14:paraId="51819B4D" w14:textId="77777777" w:rsidR="00F90BDC" w:rsidRDefault="00F90BDC"/>
    <w:p w14:paraId="742FA852" w14:textId="77777777" w:rsidR="00F90BDC" w:rsidRDefault="00F90BDC">
      <w:r xmlns:w="http://schemas.openxmlformats.org/wordprocessingml/2006/main">
        <w:t xml:space="preserve">Wong-wong ing kutha Yérikho mèlu Gusti Yésus nalika tindak saka kuthané.</w:t>
      </w:r>
    </w:p>
    <w:p w14:paraId="63593957" w14:textId="77777777" w:rsidR="00F90BDC" w:rsidRDefault="00F90BDC"/>
    <w:p w14:paraId="70F999A4" w14:textId="77777777" w:rsidR="00F90BDC" w:rsidRDefault="00F90BDC">
      <w:r xmlns:w="http://schemas.openxmlformats.org/wordprocessingml/2006/main">
        <w:t xml:space="preserve">1: Ndherek Gusti Yesus - Ngluwihi comfort kutha kita dhewe lan nemokake keberanian kanggo nggayuh tujuan sing luwih gedhe.</w:t>
      </w:r>
    </w:p>
    <w:p w14:paraId="32881D05" w14:textId="77777777" w:rsidR="00F90BDC" w:rsidRDefault="00F90BDC"/>
    <w:p w14:paraId="2ACE06C9" w14:textId="77777777" w:rsidR="00F90BDC" w:rsidRDefault="00F90BDC">
      <w:r xmlns:w="http://schemas.openxmlformats.org/wordprocessingml/2006/main">
        <w:t xml:space="preserve">2: Nglayani Wong Liya - Yésus nduduhké carané ngutamakké wong liya, senajan ora nyaman.</w:t>
      </w:r>
    </w:p>
    <w:p w14:paraId="3CE708D0" w14:textId="77777777" w:rsidR="00F90BDC" w:rsidRDefault="00F90BDC"/>
    <w:p w14:paraId="0649EB75" w14:textId="77777777" w:rsidR="00F90BDC" w:rsidRDefault="00F90BDC">
      <w:r xmlns:w="http://schemas.openxmlformats.org/wordprocessingml/2006/main">
        <w:t xml:space="preserve">1: Lukas 9:23-29 JAV - Banjur ngandika marang wong-wong kabeh: ‘Sapa sing arep dadi muridKu, iku kudu nyingkur awake dhewe lan manggul salibe saben dina lan mèlu Aku.’”</w:t>
      </w:r>
    </w:p>
    <w:p w14:paraId="5CDA9D73" w14:textId="77777777" w:rsidR="00F90BDC" w:rsidRDefault="00F90BDC"/>
    <w:p w14:paraId="49D73C96" w14:textId="77777777" w:rsidR="00F90BDC" w:rsidRDefault="00F90BDC">
      <w:r xmlns:w="http://schemas.openxmlformats.org/wordprocessingml/2006/main">
        <w:t xml:space="preserve">2: Yokanan 12:26 – “Sapa sing ngladèni Aku, kudu ngetutké Aku; lan ing ngendi papan padununganKu, abdi-Ku uga bakal ana ing kono. Bapakku bakal ngajèni wong sing ngladèni Aku.”</w:t>
      </w:r>
    </w:p>
    <w:p w14:paraId="613C3157" w14:textId="77777777" w:rsidR="00F90BDC" w:rsidRDefault="00F90BDC"/>
    <w:p w14:paraId="5D3DB131" w14:textId="77777777" w:rsidR="00F90BDC" w:rsidRDefault="00F90BDC">
      <w:r xmlns:w="http://schemas.openxmlformats.org/wordprocessingml/2006/main">
        <w:t xml:space="preserve">Mateus 20:30 JAV - Lah ana wong wuta loro kang lungguh ing pinggir dalan, bareng krungu yen Gusti Yesus liwat, banjur padha bengok-bengok: “Dhuh Gusti, Putraning Sang Prabu Dawud, mugi Paduka welasi dhateng kawula sadaya!</w:t>
      </w:r>
    </w:p>
    <w:p w14:paraId="22C395CB" w14:textId="77777777" w:rsidR="00F90BDC" w:rsidRDefault="00F90BDC"/>
    <w:p w14:paraId="4456634A" w14:textId="77777777" w:rsidR="00F90BDC" w:rsidRDefault="00F90BDC">
      <w:r xmlns:w="http://schemas.openxmlformats.org/wordprocessingml/2006/main">
        <w:t xml:space="preserve">Wong wuta loro sing lungguh ing pinggir dalan krungu nèk Gusti Yésus liwat, terus ngundang Dèkné njaluk melas.</w:t>
      </w:r>
    </w:p>
    <w:p w14:paraId="412BDFDB" w14:textId="77777777" w:rsidR="00F90BDC" w:rsidRDefault="00F90BDC"/>
    <w:p w14:paraId="4B37A375" w14:textId="77777777" w:rsidR="00F90BDC" w:rsidRDefault="00F90BDC">
      <w:r xmlns:w="http://schemas.openxmlformats.org/wordprocessingml/2006/main">
        <w:t xml:space="preserve">1. "Panjeriting Wong Buta: Pangarep-arep marang Gusti"</w:t>
      </w:r>
    </w:p>
    <w:p w14:paraId="3086A39C" w14:textId="77777777" w:rsidR="00F90BDC" w:rsidRDefault="00F90BDC"/>
    <w:p w14:paraId="383F64EC" w14:textId="77777777" w:rsidR="00F90BDC" w:rsidRDefault="00F90BDC">
      <w:r xmlns:w="http://schemas.openxmlformats.org/wordprocessingml/2006/main">
        <w:t xml:space="preserve">2. "Telpon Iman: Nyedhak marang Gusti Yesus"</w:t>
      </w:r>
    </w:p>
    <w:p w14:paraId="730F95FC" w14:textId="77777777" w:rsidR="00F90BDC" w:rsidRDefault="00F90BDC"/>
    <w:p w14:paraId="37F9E619" w14:textId="77777777" w:rsidR="00F90BDC" w:rsidRDefault="00F90BDC">
      <w:r xmlns:w="http://schemas.openxmlformats.org/wordprocessingml/2006/main">
        <w:t xml:space="preserve">1. Jabur 146:8 - "Pangeran Yehuwah mbikak mripate wong wuta, Pangeran Yehuwah njejegake wong kang tumungkul;"</w:t>
      </w:r>
    </w:p>
    <w:p w14:paraId="08FD292C" w14:textId="77777777" w:rsidR="00F90BDC" w:rsidRDefault="00F90BDC"/>
    <w:p w14:paraId="73213986" w14:textId="77777777" w:rsidR="00F90BDC" w:rsidRDefault="00F90BDC">
      <w:r xmlns:w="http://schemas.openxmlformats.org/wordprocessingml/2006/main">
        <w:t xml:space="preserve">2. Markus 10:46-52 JAV - Banjur padha tekan ing kutha Yerikho. Nalika Gusti Yesus lan para sakabate, bebarengan karo wong akeh padha metu saka ing kutha kono, ana wong wuta, yaiku Bartimeus (tegese “putrane Timaeus”), lagi lungguh. Bareng krungu yèn iku Yésus saka Nasarèt, banjur nguwuh-uwuh: "Yésus, Putrané Dawud, melasi aku!" Akèh wong sing didukani lan didhawuhi meneng, nanging malah saya bengok-bengok: “Putrané Dawud, melasi kawula!” Gusti Yesus mandheg lan ngandika, "Timbalana." Mulané wong wuta mau banjur padha nguwuh-uwuh: “Sira, ngadega! Panjenengané nimbali kowé!” Saliné dibuwang, banjur mlumpat lan marani Gusti Yésus."</w:t>
      </w:r>
    </w:p>
    <w:p w14:paraId="5CA8C0E4" w14:textId="77777777" w:rsidR="00F90BDC" w:rsidRDefault="00F90BDC"/>
    <w:p w14:paraId="50FCC45E" w14:textId="77777777" w:rsidR="00F90BDC" w:rsidRDefault="00F90BDC">
      <w:r xmlns:w="http://schemas.openxmlformats.org/wordprocessingml/2006/main">
        <w:t xml:space="preserve">Mateus 20:31 JAV - Wong-wong mau padha didukani, amarga padha meneng, nanging saya tambah akeh bengok-bengok: “Dhuh Gusti, Putraning Sang Prabu Dawud, mugi Paduka welasi dhateng kawula sadaya!”</w:t>
      </w:r>
    </w:p>
    <w:p w14:paraId="0C062650" w14:textId="77777777" w:rsidR="00F90BDC" w:rsidRDefault="00F90BDC"/>
    <w:p w14:paraId="62F88E92" w14:textId="77777777" w:rsidR="00F90BDC" w:rsidRDefault="00F90BDC">
      <w:r xmlns:w="http://schemas.openxmlformats.org/wordprocessingml/2006/main">
        <w:t xml:space="preserve">Wong-wong mau padha nguwuh-uwuh marang wong wuta loro kang padha nyuwun sih-piwelas marang Gusti Yesus, nanging wong-wong mau terus padha njaluk tulung.</w:t>
      </w:r>
    </w:p>
    <w:p w14:paraId="74826A20" w14:textId="77777777" w:rsidR="00F90BDC" w:rsidRDefault="00F90BDC"/>
    <w:p w14:paraId="4A2E4DD4" w14:textId="77777777" w:rsidR="00F90BDC" w:rsidRDefault="00F90BDC">
      <w:r xmlns:w="http://schemas.openxmlformats.org/wordprocessingml/2006/main">
        <w:t xml:space="preserve">1. Rasa welas asih marang wong sing dibuang: Ujian Matius 20:31</w:t>
      </w:r>
    </w:p>
    <w:p w14:paraId="6D6C8FC3" w14:textId="77777777" w:rsidR="00F90BDC" w:rsidRDefault="00F90BDC"/>
    <w:p w14:paraId="78D40C32" w14:textId="77777777" w:rsidR="00F90BDC" w:rsidRDefault="00F90BDC">
      <w:r xmlns:w="http://schemas.openxmlformats.org/wordprocessingml/2006/main">
        <w:t xml:space="preserve">2. Ngatasi Rintangan: Sesambat njaluk Pitulung saka Matius 20:31</w:t>
      </w:r>
    </w:p>
    <w:p w14:paraId="79E4CAC7" w14:textId="77777777" w:rsidR="00F90BDC" w:rsidRDefault="00F90BDC"/>
    <w:p w14:paraId="594434CB" w14:textId="77777777" w:rsidR="00F90BDC" w:rsidRDefault="00F90BDC">
      <w:r xmlns:w="http://schemas.openxmlformats.org/wordprocessingml/2006/main">
        <w:t xml:space="preserve">1. Jabur 41:1 “Rahayu wong kang nganggep marang wong miskin;</w:t>
      </w:r>
    </w:p>
    <w:p w14:paraId="28AA3D5E" w14:textId="77777777" w:rsidR="00F90BDC" w:rsidRDefault="00F90BDC"/>
    <w:p w14:paraId="26010F06" w14:textId="77777777" w:rsidR="00F90BDC" w:rsidRDefault="00F90BDC">
      <w:r xmlns:w="http://schemas.openxmlformats.org/wordprocessingml/2006/main">
        <w:t xml:space="preserve">2. Yakobus 2:13 “Amarga wong sing ora nduwé welas asih bakal nampa paukuman tanpa welas asih; lan sih-rahmat iku bungah nglawan pangadilan.”</w:t>
      </w:r>
    </w:p>
    <w:p w14:paraId="11AA24C9" w14:textId="77777777" w:rsidR="00F90BDC" w:rsidRDefault="00F90BDC"/>
    <w:p w14:paraId="4751F10F" w14:textId="77777777" w:rsidR="00F90BDC" w:rsidRDefault="00F90BDC">
      <w:r xmlns:w="http://schemas.openxmlformats.org/wordprocessingml/2006/main">
        <w:t xml:space="preserve">Mateus 20:32 JAV - Gusti Yesus banjur jumeneng sarta nimbali para sakabate sarta ngandika: “Apa kang kokkarepake marang kowe?</w:t>
      </w:r>
    </w:p>
    <w:p w14:paraId="2D99B593" w14:textId="77777777" w:rsidR="00F90BDC" w:rsidRDefault="00F90BDC"/>
    <w:p w14:paraId="7CD79C2B" w14:textId="77777777" w:rsidR="00F90BDC" w:rsidRDefault="00F90BDC">
      <w:r xmlns:w="http://schemas.openxmlformats.org/wordprocessingml/2006/main">
        <w:t xml:space="preserve">Yésus takon marang wong wuta apa sing isa ditindakké kanggo mbantu wong-wong kuwi.</w:t>
      </w:r>
    </w:p>
    <w:p w14:paraId="768F20AB" w14:textId="77777777" w:rsidR="00F90BDC" w:rsidRDefault="00F90BDC"/>
    <w:p w14:paraId="6BE5347B" w14:textId="77777777" w:rsidR="00F90BDC" w:rsidRDefault="00F90BDC">
      <w:r xmlns:w="http://schemas.openxmlformats.org/wordprocessingml/2006/main">
        <w:t xml:space="preserve">1. Yésus nduduhké nèk awaké dhéwé kudu tansah gelem nulungi wong liya sing butuh.</w:t>
      </w:r>
    </w:p>
    <w:p w14:paraId="531B5655" w14:textId="77777777" w:rsidR="00F90BDC" w:rsidRDefault="00F90BDC"/>
    <w:p w14:paraId="5ACBDA43" w14:textId="77777777" w:rsidR="00F90BDC" w:rsidRDefault="00F90BDC">
      <w:r xmlns:w="http://schemas.openxmlformats.org/wordprocessingml/2006/main">
        <w:t xml:space="preserve">2. Awaké dhéwé aja nganti ragu-ragu nyuwun pitulungan marang Gusti Allah nalika ngadhepi tantangan.</w:t>
      </w:r>
    </w:p>
    <w:p w14:paraId="59811EF2" w14:textId="77777777" w:rsidR="00F90BDC" w:rsidRDefault="00F90BDC"/>
    <w:p w14:paraId="498D0540" w14:textId="77777777" w:rsidR="00F90BDC" w:rsidRDefault="00F90BDC">
      <w:r xmlns:w="http://schemas.openxmlformats.org/wordprocessingml/2006/main">
        <w:t xml:space="preserve">1. Yakobus 1:27 - "Agama kang resik lan tanpa cacad ana ing ngarsaning Allah, Sang Rama, yaiku: nemoni bocah-bocah lola lan para randha sajrone nandhang sangsara, lan njaga awake dhewe ora kena pengaruh saka jagad iki."</w:t>
      </w:r>
    </w:p>
    <w:p w14:paraId="420F5233" w14:textId="77777777" w:rsidR="00F90BDC" w:rsidRDefault="00F90BDC"/>
    <w:p w14:paraId="60D14238" w14:textId="77777777" w:rsidR="00F90BDC" w:rsidRDefault="00F90BDC">
      <w:r xmlns:w="http://schemas.openxmlformats.org/wordprocessingml/2006/main">
        <w:t xml:space="preserve">2. Filipi 4:6-7 - "Aja padha sumelang ing bab apa-apa, nanging ing samubarang pandonga lan panyuwunan karo panuwun, panyuwunmu wanuhna marang Gusti Allah. lan pikiranmu ana ing Sang Kristus Yesus."</w:t>
      </w:r>
    </w:p>
    <w:p w14:paraId="56E65A6D" w14:textId="77777777" w:rsidR="00F90BDC" w:rsidRDefault="00F90BDC"/>
    <w:p w14:paraId="5E27D9A5" w14:textId="77777777" w:rsidR="00F90BDC" w:rsidRDefault="00F90BDC">
      <w:r xmlns:w="http://schemas.openxmlformats.org/wordprocessingml/2006/main">
        <w:t xml:space="preserve">Mateus 20:33 JAV - Wong-wong mau padha matur marang Panjenengane: “Gusti, mugi karsaa kabuka mripat kawula.”</w:t>
      </w:r>
    </w:p>
    <w:p w14:paraId="39D564CF" w14:textId="77777777" w:rsidR="00F90BDC" w:rsidRDefault="00F90BDC"/>
    <w:p w14:paraId="4A89392F" w14:textId="77777777" w:rsidR="00F90BDC" w:rsidRDefault="00F90BDC">
      <w:r xmlns:w="http://schemas.openxmlformats.org/wordprocessingml/2006/main">
        <w:t xml:space="preserve">Gusti Yésus semaur: Aku iki pepadhangé jagat.</w:t>
      </w:r>
    </w:p>
    <w:p w14:paraId="0D638DB4" w14:textId="77777777" w:rsidR="00F90BDC" w:rsidRDefault="00F90BDC"/>
    <w:p w14:paraId="3F3FECC3" w14:textId="77777777" w:rsidR="00F90BDC" w:rsidRDefault="00F90BDC">
      <w:r xmlns:w="http://schemas.openxmlformats.org/wordprocessingml/2006/main">
        <w:t xml:space="preserve">Gusti Yesus mratelakaken bilih Panjenenganipun punika pepadhanging jagad lan wong-wong sing ngetutake Panjenengane ora bakal lumaku ing pepeteng, nanging bakal nduweni pepadhanging urip.</w:t>
      </w:r>
    </w:p>
    <w:p w14:paraId="126ABB6D" w14:textId="77777777" w:rsidR="00F90BDC" w:rsidRDefault="00F90BDC"/>
    <w:p w14:paraId="23A4FC1F" w14:textId="77777777" w:rsidR="00F90BDC" w:rsidRDefault="00F90BDC">
      <w:r xmlns:w="http://schemas.openxmlformats.org/wordprocessingml/2006/main">
        <w:t xml:space="preserve">1. Gusti Yesus iku pepadhang kang madhangi dalan.</w:t>
      </w:r>
    </w:p>
    <w:p w14:paraId="0B68FB98" w14:textId="77777777" w:rsidR="00F90BDC" w:rsidRDefault="00F90BDC"/>
    <w:p w14:paraId="5588B0E3" w14:textId="77777777" w:rsidR="00F90BDC" w:rsidRDefault="00F90BDC">
      <w:r xmlns:w="http://schemas.openxmlformats.org/wordprocessingml/2006/main">
        <w:t xml:space="preserve">2. Ndherek Gusti Yesus Menehi Urip lan Pangarep-arep.</w:t>
      </w:r>
    </w:p>
    <w:p w14:paraId="77F6D6EB" w14:textId="77777777" w:rsidR="00F90BDC" w:rsidRDefault="00F90BDC"/>
    <w:p w14:paraId="539FE922" w14:textId="77777777" w:rsidR="00F90BDC" w:rsidRDefault="00F90BDC">
      <w:r xmlns:w="http://schemas.openxmlformats.org/wordprocessingml/2006/main">
        <w:t xml:space="preserve">1. 2 Korinta 4:6 Kanggo Gusti Allah, kang ngandika, "Ayo padha sumorot saka pepeteng," wis madhangi ing ati kita kanggo menehi cahya kawruh bab kamulyaning Allah ing pasuryan saka Gusti Yesus Kristus.</w:t>
      </w:r>
    </w:p>
    <w:p w14:paraId="38BFAF9E" w14:textId="77777777" w:rsidR="00F90BDC" w:rsidRDefault="00F90BDC"/>
    <w:p w14:paraId="2CC11A50" w14:textId="77777777" w:rsidR="00F90BDC" w:rsidRDefault="00F90BDC">
      <w:r xmlns:w="http://schemas.openxmlformats.org/wordprocessingml/2006/main">
        <w:t xml:space="preserve">2. Yokanan 8:12 JAV - Gusti Yesus ngandika maneh marang wong-wong mau: “Aku iki pepadhanging jagad. Sing sapa mèlu Aku, ora bakal lumaku ing pepeteng, nanging bakal nduwèni pepadhanging urip.”</w:t>
      </w:r>
    </w:p>
    <w:p w14:paraId="071B47B5" w14:textId="77777777" w:rsidR="00F90BDC" w:rsidRDefault="00F90BDC"/>
    <w:p w14:paraId="3C9A99A9" w14:textId="77777777" w:rsidR="00F90BDC" w:rsidRDefault="00F90BDC">
      <w:r xmlns:w="http://schemas.openxmlformats.org/wordprocessingml/2006/main">
        <w:t xml:space="preserve">Mateus 20:34 JAV - Mulane Gusti Yesus welas asih marang wong-wong mau, banjur ndemek mripate;</w:t>
      </w:r>
    </w:p>
    <w:p w14:paraId="1205B6FF" w14:textId="77777777" w:rsidR="00F90BDC" w:rsidRDefault="00F90BDC"/>
    <w:p w14:paraId="004A1CDF" w14:textId="77777777" w:rsidR="00F90BDC" w:rsidRDefault="00F90BDC">
      <w:r xmlns:w="http://schemas.openxmlformats.org/wordprocessingml/2006/main">
        <w:t xml:space="preserve">Gusti Yésus welas asih marang wong wuta lan nambani wong wuta.</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Welas Asih: Kekuwatan Tresna</w:t>
      </w:r>
    </w:p>
    <w:p w14:paraId="4B6FE2B8" w14:textId="77777777" w:rsidR="00F90BDC" w:rsidRDefault="00F90BDC"/>
    <w:p w14:paraId="1E5989C2" w14:textId="77777777" w:rsidR="00F90BDC" w:rsidRDefault="00F90BDC">
      <w:r xmlns:w="http://schemas.openxmlformats.org/wordprocessingml/2006/main">
        <w:t xml:space="preserve">2. Gusti Yésus: Pangruwat kita</w:t>
      </w:r>
    </w:p>
    <w:p w14:paraId="6C0693F1" w14:textId="77777777" w:rsidR="00F90BDC" w:rsidRDefault="00F90BDC"/>
    <w:p w14:paraId="536674CB" w14:textId="77777777" w:rsidR="00F90BDC" w:rsidRDefault="00F90BDC">
      <w:r xmlns:w="http://schemas.openxmlformats.org/wordprocessingml/2006/main">
        <w:t xml:space="preserve">1. Markus 5:34 - Gusti Yesus ngandika, "Putri, pracayamu wis marasaké kowé.</w:t>
      </w:r>
    </w:p>
    <w:p w14:paraId="1C9B6D7C" w14:textId="77777777" w:rsidR="00F90BDC" w:rsidRDefault="00F90BDC"/>
    <w:p w14:paraId="11C3EA71" w14:textId="77777777" w:rsidR="00F90BDC" w:rsidRDefault="00F90BDC">
      <w:r xmlns:w="http://schemas.openxmlformats.org/wordprocessingml/2006/main">
        <w:t xml:space="preserve">2. 1 Petrus 2:24 - Panjenenganipun piyambak nangani dosa kita ing sarirane ing kayu salib, supaya kita bisa mati kanggo dosa lan urip kanggo kabeneran; marga saka tatune kowe wis mari.</w:t>
      </w:r>
    </w:p>
    <w:p w14:paraId="2405B3F7" w14:textId="77777777" w:rsidR="00F90BDC" w:rsidRDefault="00F90BDC"/>
    <w:p w14:paraId="55497BA3" w14:textId="77777777" w:rsidR="00F90BDC" w:rsidRDefault="00F90BDC">
      <w:r xmlns:w="http://schemas.openxmlformats.org/wordprocessingml/2006/main">
        <w:t xml:space="preserve">Matéus 21 nyritakaké yèn Yésus mlebu ing Yérusalèm kanthi kemenangan, ngresiki Padaleman Suci, ngipat-ipati wit anjir, lan debat karo para pemimpin agama.</w:t>
      </w:r>
    </w:p>
    <w:p w14:paraId="7F190FAD" w14:textId="77777777" w:rsidR="00F90BDC" w:rsidRDefault="00F90BDC"/>
    <w:p w14:paraId="7F7B5C86" w14:textId="77777777" w:rsidR="00F90BDC" w:rsidRDefault="00F90BDC">
      <w:r xmlns:w="http://schemas.openxmlformats.org/wordprocessingml/2006/main">
        <w:t xml:space="preserve">Paragraf 1: Bab kasebut diwiwiti kanthi mlebu ing Yérusalèm kanthi kemenangan (Matius 21:1-11). Dhèwèké ngutus murid loro kanggo njupuk kuldi lan kuldié. Nitih iki minangka kawujudan wangsit, Panjenengane dipuji dening wong akeh sing nyebar jubah lan pang-pang ing dalan nguwuh-uwuh: "Hosana kanggo Putrane Daud!" "Rahayu wong kang rawuh ing asmane Gusti!" "Hosana swarga sing paling dhuwur!" Kutha iki njalari ribut karo wong-wong sing takon sapa murid-muridé lan njawab: Iki Nabi Yésus saka Nasarèt Galiléa.</w:t>
      </w:r>
    </w:p>
    <w:p w14:paraId="3A998A79" w14:textId="77777777" w:rsidR="00F90BDC" w:rsidRDefault="00F90BDC"/>
    <w:p w14:paraId="2F621F4C" w14:textId="77777777" w:rsidR="00F90BDC" w:rsidRDefault="00F90BDC">
      <w:r xmlns:w="http://schemas.openxmlformats.org/wordprocessingml/2006/main">
        <w:t xml:space="preserve">Paragraf 2: Sakwisé tekan ing Yérusalèm, Yésus mlebu ing kuil nundhung wong-wong sing dodol ing kono nggulingké meja-meja tukang tukar dhuwit ing bangku sing dodol dara (Matius 21:12-17). Dheweke nuduh wong-wong mau ngowahi shalat omah dadi rampog. Banjur wong pincang padha sowan ing Pedalemané Allah, Panjenengané nambani wong-wong mau. Nalika para pangareping imam, guru-guru angger-anggering Toret ndeleng prakara sing nggumunake, bocah-bocah padha nguwuh-uwuh Hosana, nanging Gusti Yesus ngutip Mazmur, apa sampeyan ora tau maca 'Saking lambe, bocah-bocah bayi, Gusti ngucapake puji marang Panjenengan'? Sawisé iku Panjenengané ninggalake kutha Betania nginep ing kono.</w:t>
      </w:r>
    </w:p>
    <w:p w14:paraId="62576A31" w14:textId="77777777" w:rsidR="00F90BDC" w:rsidRDefault="00F90BDC"/>
    <w:p w14:paraId="4E91D3DC" w14:textId="77777777" w:rsidR="00F90BDC" w:rsidRDefault="00F90BDC">
      <w:r xmlns:w="http://schemas.openxmlformats.org/wordprocessingml/2006/main">
        <w:t xml:space="preserve">Paragraf 3: Ing wayah esuk, nalika dheweke bali menyang kutha, dheweke ndeleng wit anjir ing dalan, nanging ora nemu apa-apa, kajaba godhong, mulane supaya aja nganti woh maneh saka sampeyan, sanalika wit kasebut garing (Matius 21: 18-22). Nalika para sakabat gumun ing iki, Gusti Yesus ngandika bab iman daya pandonga ngandika yen padha duwe iman ora mangu ora mung bisa nindakake apa sing wis rampung wit anjir nanging uga ngandika gunung 'Go mbuwang segara' iku bakal rampung apa wae takon pandonga pracaya nampa </w:t>
      </w:r>
      <w:r xmlns:w="http://schemas.openxmlformats.org/wordprocessingml/2006/main">
        <w:lastRenderedPageBreak xmlns:w="http://schemas.openxmlformats.org/wordprocessingml/2006/main"/>
      </w:r>
      <w:r xmlns:w="http://schemas.openxmlformats.org/wordprocessingml/2006/main">
        <w:t xml:space="preserve">. Banjur nalika ditantang dening pangareping imam pinituwa bab wewenang konco tumindak Panjenengané nyritakaké pasemon anak loro buruh pakebonan anggur ilustrasi sing lamis nolak nampa Yohanes Pembaptis pesen mratobat Kratoning Allah (Matius 21:23-46). Senadyan ngerti yen pasemon iku mung kanggo wong-wong mau, wong-wong mau padha golek cara kanggo nyekel Panjenengane, nanging wedi marang wong akeh amarga wong akeh nganggep Panjenengane nabi.</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Mateus 21:1 JAV - Bareng wis cedhak Yerusalem lan tekan ing Betfage, ing gunung Zaitun, Gusti Yesus banjur ngutus sakabat loro.</w:t>
      </w:r>
    </w:p>
    <w:p w14:paraId="2D38B442" w14:textId="77777777" w:rsidR="00F90BDC" w:rsidRDefault="00F90BDC"/>
    <w:p w14:paraId="736815AD" w14:textId="77777777" w:rsidR="00F90BDC" w:rsidRDefault="00F90BDC">
      <w:r xmlns:w="http://schemas.openxmlformats.org/wordprocessingml/2006/main">
        <w:t xml:space="preserve">Yésus ngongkon muridé loro menyang Bètfagé ing Gunung Zaitun.</w:t>
      </w:r>
    </w:p>
    <w:p w14:paraId="7B14758C" w14:textId="77777777" w:rsidR="00F90BDC" w:rsidRDefault="00F90BDC"/>
    <w:p w14:paraId="5AEE64AF" w14:textId="77777777" w:rsidR="00F90BDC" w:rsidRDefault="00F90BDC">
      <w:r xmlns:w="http://schemas.openxmlformats.org/wordprocessingml/2006/main">
        <w:t xml:space="preserve">1. Pentinge niru tuladhané Yésus bab ngongkon murid-muridé.</w:t>
      </w:r>
    </w:p>
    <w:p w14:paraId="06996BEA" w14:textId="77777777" w:rsidR="00F90BDC" w:rsidRDefault="00F90BDC"/>
    <w:p w14:paraId="46CD976C" w14:textId="77777777" w:rsidR="00F90BDC" w:rsidRDefault="00F90BDC">
      <w:r xmlns:w="http://schemas.openxmlformats.org/wordprocessingml/2006/main">
        <w:t xml:space="preserve">2. Manut lan percaya kanggo ngongkon murid-murid kaya sing ditindakké Yésus.</w:t>
      </w:r>
    </w:p>
    <w:p w14:paraId="5836D28A" w14:textId="77777777" w:rsidR="00F90BDC" w:rsidRDefault="00F90BDC"/>
    <w:p w14:paraId="4A37DCD6" w14:textId="77777777" w:rsidR="00F90BDC" w:rsidRDefault="00F90BDC">
      <w:r xmlns:w="http://schemas.openxmlformats.org/wordprocessingml/2006/main">
        <w:t xml:space="preserve">1. Lukas 10: 1-12 - Pesen saka murid pitung puluh.</w:t>
      </w:r>
    </w:p>
    <w:p w14:paraId="5C1FDC60" w14:textId="77777777" w:rsidR="00F90BDC" w:rsidRDefault="00F90BDC"/>
    <w:p w14:paraId="4D563886" w14:textId="77777777" w:rsidR="00F90BDC" w:rsidRDefault="00F90BDC">
      <w:r xmlns:w="http://schemas.openxmlformats.org/wordprocessingml/2006/main">
        <w:t xml:space="preserve">2. Yokanan 20:21 - Gusti Yesus ngutus para murid kanggo nyebarake Injil.</w:t>
      </w:r>
    </w:p>
    <w:p w14:paraId="7FC34ADC" w14:textId="77777777" w:rsidR="00F90BDC" w:rsidRDefault="00F90BDC"/>
    <w:p w14:paraId="021BE67E" w14:textId="77777777" w:rsidR="00F90BDC" w:rsidRDefault="00F90BDC">
      <w:r xmlns:w="http://schemas.openxmlformats.org/wordprocessingml/2006/main">
        <w:t xml:space="preserve">Mateus 21:2 JAV - Padha dipangandikani mangkene: “Padha menyanga ing desa ing ngarepmu, lan sanalika kowe bakal nemu kuldi ditali lan kuldi ana ing kono.</w:t>
      </w:r>
    </w:p>
    <w:p w14:paraId="036619F6" w14:textId="77777777" w:rsidR="00F90BDC" w:rsidRDefault="00F90BDC"/>
    <w:p w14:paraId="7EFEAFF5" w14:textId="77777777" w:rsidR="00F90BDC" w:rsidRDefault="00F90BDC">
      <w:r xmlns:w="http://schemas.openxmlformats.org/wordprocessingml/2006/main">
        <w:t xml:space="preserve">Yésus ngongkon murid-muridé nggolèki lan nggawa kuldi lan anak lanangé.</w:t>
      </w:r>
    </w:p>
    <w:p w14:paraId="0BB146AE" w14:textId="77777777" w:rsidR="00F90BDC" w:rsidRDefault="00F90BDC"/>
    <w:p w14:paraId="2AF12F25" w14:textId="77777777" w:rsidR="00F90BDC" w:rsidRDefault="00F90BDC">
      <w:r xmlns:w="http://schemas.openxmlformats.org/wordprocessingml/2006/main">
        <w:t xml:space="preserve">1: Kuwasa Taat - Gusti Yesus maringi piwulang marang para sakabate, lan padha manut. Awaké dhéwé kudu ngupaya bèn manut karo Yéhuwah kaya sing ditindakké para murid ing kene.</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Gusti Yesus Ngerti Apa Sing Dibutuhake - Gusti Yesus ngerti persis apa sing dikarepake lan dibutuhake. Kita kudu percaya manawa Panjenengane ngerti apa sing paling apik kanggo kita, sanajan ora kaya sing dikarepake.</w:t>
      </w:r>
    </w:p>
    <w:p w14:paraId="570D9409" w14:textId="77777777" w:rsidR="00F90BDC" w:rsidRDefault="00F90BDC"/>
    <w:p w14:paraId="3EF4F814" w14:textId="77777777" w:rsidR="00F90BDC" w:rsidRDefault="00F90BDC">
      <w:r xmlns:w="http://schemas.openxmlformats.org/wordprocessingml/2006/main">
        <w:t xml:space="preserve">1: Yokanan 14:15 - "Yen sampeyan tresna marang Aku, sampeyan bakal netepi pepakonku."</w:t>
      </w:r>
    </w:p>
    <w:p w14:paraId="56DDE5DD" w14:textId="77777777" w:rsidR="00F90BDC" w:rsidRDefault="00F90BDC"/>
    <w:p w14:paraId="19C83DE2" w14:textId="77777777" w:rsidR="00F90BDC" w:rsidRDefault="00F90BDC">
      <w:r xmlns:w="http://schemas.openxmlformats.org/wordprocessingml/2006/main">
        <w:t xml:space="preserve">2: Wulang Bebasan 3:5-6 JAV - “Kumandela marang Pangeran Yehuwah klawan gumolonging atimu, lan aja ngendelake pangertenmu dhewe. Ing sakehing lakumu padha ngakonana marang Panjenengane, lan Panjenengane bakal mbenerake dalanmu.”</w:t>
      </w:r>
    </w:p>
    <w:p w14:paraId="31FABE7A" w14:textId="77777777" w:rsidR="00F90BDC" w:rsidRDefault="00F90BDC"/>
    <w:p w14:paraId="7B6A0AB6" w14:textId="77777777" w:rsidR="00F90BDC" w:rsidRDefault="00F90BDC">
      <w:r xmlns:w="http://schemas.openxmlformats.org/wordprocessingml/2006/main">
        <w:t xml:space="preserve">Matéus 21:3 Lan nèk ana wong sing ngomong apa-apa marang kowé, kowé kudu ngomong: Gusti mbutuhké wong-wong kuwi; lan dheweke bakal langsung ngutus wong-wong mau.</w:t>
      </w:r>
    </w:p>
    <w:p w14:paraId="2E29D165" w14:textId="77777777" w:rsidR="00F90BDC" w:rsidRDefault="00F90BDC"/>
    <w:p w14:paraId="1552CB1D" w14:textId="77777777" w:rsidR="00F90BDC" w:rsidRDefault="00F90BDC">
      <w:r xmlns:w="http://schemas.openxmlformats.org/wordprocessingml/2006/main">
        <w:t xml:space="preserve">Wacana kasebut nyritakake babagan Yesus ngutus murid loro golek kuldi lan kuldi kanggo netepi ramalan.</w:t>
      </w:r>
    </w:p>
    <w:p w14:paraId="2446CC96" w14:textId="77777777" w:rsidR="00F90BDC" w:rsidRDefault="00F90BDC"/>
    <w:p w14:paraId="4B23610C" w14:textId="77777777" w:rsidR="00F90BDC" w:rsidRDefault="00F90BDC">
      <w:r xmlns:w="http://schemas.openxmlformats.org/wordprocessingml/2006/main">
        <w:t xml:space="preserve">1. Percaya marang Rencanane Gusti: Sinau Nututi Tuntunan Gusti Yesus kanthi Setia</w:t>
      </w:r>
    </w:p>
    <w:p w14:paraId="274ED8EF" w14:textId="77777777" w:rsidR="00F90BDC" w:rsidRDefault="00F90BDC"/>
    <w:p w14:paraId="16E51EEB" w14:textId="77777777" w:rsidR="00F90BDC" w:rsidRDefault="00F90BDC">
      <w:r xmlns:w="http://schemas.openxmlformats.org/wordprocessingml/2006/main">
        <w:t xml:space="preserve">2. Pasrahaken Dhiri dhumateng Gusti: Nemokake Kekuwatan ing Kersane Gusti</w:t>
      </w:r>
    </w:p>
    <w:p w14:paraId="6EDFEBE5" w14:textId="77777777" w:rsidR="00F90BDC" w:rsidRDefault="00F90BDC"/>
    <w:p w14:paraId="1F6997D2" w14:textId="77777777" w:rsidR="00F90BDC" w:rsidRDefault="00F90BDC">
      <w:r xmlns:w="http://schemas.openxmlformats.org/wordprocessingml/2006/main">
        <w:t xml:space="preserve">1. Lukas 22:42 “Dhuh Rama, manawi Paduka kersa, Paduka mugi karsaa mundhut tuwung punika saking kawula; nanging dudu karsaku, nanging karsamu kang kelakon.”</w:t>
      </w:r>
    </w:p>
    <w:p w14:paraId="30F20EDC" w14:textId="77777777" w:rsidR="00F90BDC" w:rsidRDefault="00F90BDC"/>
    <w:p w14:paraId="5130D0E8" w14:textId="77777777" w:rsidR="00F90BDC" w:rsidRDefault="00F90BDC">
      <w:r xmlns:w="http://schemas.openxmlformats.org/wordprocessingml/2006/main">
        <w:t xml:space="preserve">2. Jabur 27:14 “Entenana Gusti; dikuwataké lan dikuataké lan nganti-anti marang Pangéran."</w:t>
      </w:r>
    </w:p>
    <w:p w14:paraId="58CB3CF4" w14:textId="77777777" w:rsidR="00F90BDC" w:rsidRDefault="00F90BDC"/>
    <w:p w14:paraId="07EE5355" w14:textId="77777777" w:rsidR="00F90BDC" w:rsidRDefault="00F90BDC">
      <w:r xmlns:w="http://schemas.openxmlformats.org/wordprocessingml/2006/main">
        <w:t xml:space="preserve">Mateus 21:4 JAV - Iku kabeh mau kelakon supaya kayektenane kang kapangandikakake dening nabi, mangkene:</w:t>
      </w:r>
    </w:p>
    <w:p w14:paraId="5CFF8C90" w14:textId="77777777" w:rsidR="00F90BDC" w:rsidRDefault="00F90BDC"/>
    <w:p w14:paraId="52C0625A" w14:textId="77777777" w:rsidR="00F90BDC" w:rsidRDefault="00F90BDC">
      <w:r xmlns:w="http://schemas.openxmlformats.org/wordprocessingml/2006/main">
        <w:t xml:space="preserve">Yésus nindakké ramalané Zakharia 9:9 nalika mlebu ing Yérusalèm nitih kuldi.</w:t>
      </w:r>
    </w:p>
    <w:p w14:paraId="398A0211" w14:textId="77777777" w:rsidR="00F90BDC" w:rsidRDefault="00F90BDC"/>
    <w:p w14:paraId="7E7E2B2D" w14:textId="77777777" w:rsidR="00F90BDC" w:rsidRDefault="00F90BDC">
      <w:r xmlns:w="http://schemas.openxmlformats.org/wordprocessingml/2006/main">
        <w:t xml:space="preserve">1: Gusti Yesus rawuh kanggo netepi wangsit saka Prajanjian Lawas lan nggawa kawilujengan kanggo donya.</w:t>
      </w:r>
    </w:p>
    <w:p w14:paraId="494B57DB" w14:textId="77777777" w:rsidR="00F90BDC" w:rsidRDefault="00F90BDC"/>
    <w:p w14:paraId="6A7645CC" w14:textId="77777777" w:rsidR="00F90BDC" w:rsidRDefault="00F90BDC">
      <w:r xmlns:w="http://schemas.openxmlformats.org/wordprocessingml/2006/main">
        <w:t xml:space="preserve">2: Liwat mlebu kuldi Yésus sing andhap asor, awaké dhéwé isa ndelok ramalané lan kuwasané Gusti Allah kelakon.</w:t>
      </w:r>
    </w:p>
    <w:p w14:paraId="566089C3" w14:textId="77777777" w:rsidR="00F90BDC" w:rsidRDefault="00F90BDC"/>
    <w:p w14:paraId="5091D1D5" w14:textId="77777777" w:rsidR="00F90BDC" w:rsidRDefault="00F90BDC">
      <w:r xmlns:w="http://schemas.openxmlformats.org/wordprocessingml/2006/main">
        <w:t xml:space="preserve">Zakharia 9:9 JAV - He putri Sion, padha bungah-bungaha; surak-surak, he putri Yérusalèm! andhap-asor, lan nunggang kuldi, lan anak kuldi.</w:t>
      </w:r>
    </w:p>
    <w:p w14:paraId="052BC9F9" w14:textId="77777777" w:rsidR="00F90BDC" w:rsidRDefault="00F90BDC"/>
    <w:p w14:paraId="7BF01704" w14:textId="77777777" w:rsidR="00F90BDC" w:rsidRDefault="00F90BDC">
      <w:r xmlns:w="http://schemas.openxmlformats.org/wordprocessingml/2006/main">
        <w:t xml:space="preserve">2: Matius 11:29 - Pasanganku padha tampanana lan sinaua marang Aku; awit Aku iki alus lan andhap asor, lan kowé bakal padha nemu katentreman ing nyawamu.</w:t>
      </w:r>
    </w:p>
    <w:p w14:paraId="44AFF22F" w14:textId="77777777" w:rsidR="00F90BDC" w:rsidRDefault="00F90BDC"/>
    <w:p w14:paraId="2CEAC71F" w14:textId="77777777" w:rsidR="00F90BDC" w:rsidRDefault="00F90BDC">
      <w:r xmlns:w="http://schemas.openxmlformats.org/wordprocessingml/2006/main">
        <w:t xml:space="preserve">Mateus 21:5 JAV - Kandhanana marang putri Sion: Delengen, ratumu rawuh nekani kowe, alus lan nunggang kuldi, lan anak kuldi.</w:t>
      </w:r>
    </w:p>
    <w:p w14:paraId="45E5C621" w14:textId="77777777" w:rsidR="00F90BDC" w:rsidRDefault="00F90BDC"/>
    <w:p w14:paraId="1AEEBFF9" w14:textId="77777777" w:rsidR="00F90BDC" w:rsidRDefault="00F90BDC">
      <w:r xmlns:w="http://schemas.openxmlformats.org/wordprocessingml/2006/main">
        <w:t xml:space="preserve">Wacana iki nggambarake Yésus mlebu ing Yérusalèm nitih kuldi, sing nglambangké sipat alus lan andhap asor.</w:t>
      </w:r>
    </w:p>
    <w:p w14:paraId="54478115" w14:textId="77777777" w:rsidR="00F90BDC" w:rsidRDefault="00F90BDC"/>
    <w:p w14:paraId="562FE35C" w14:textId="77777777" w:rsidR="00F90BDC" w:rsidRDefault="00F90BDC">
      <w:r xmlns:w="http://schemas.openxmlformats.org/wordprocessingml/2006/main">
        <w:t xml:space="preserve">1. Kepriyé Anggoné Andhap-Asor Mulang Kita Dadi Andhap Asor</w:t>
      </w:r>
    </w:p>
    <w:p w14:paraId="06322D5F" w14:textId="77777777" w:rsidR="00F90BDC" w:rsidRDefault="00F90BDC"/>
    <w:p w14:paraId="4E034D08" w14:textId="77777777" w:rsidR="00F90BDC" w:rsidRDefault="00F90BDC">
      <w:r xmlns:w="http://schemas.openxmlformats.org/wordprocessingml/2006/main">
        <w:t xml:space="preserve">2. Ramalan Gusti Yesus Nunggang Kuda Kuda Lunga menyang Yérusalèm</w:t>
      </w:r>
    </w:p>
    <w:p w14:paraId="6FAF1C99" w14:textId="77777777" w:rsidR="00F90BDC" w:rsidRDefault="00F90BDC"/>
    <w:p w14:paraId="2BE8FA9E" w14:textId="77777777" w:rsidR="00F90BDC" w:rsidRDefault="00F90BDC">
      <w:r xmlns:w="http://schemas.openxmlformats.org/wordprocessingml/2006/main">
        <w:t xml:space="preserve">1. Filipi 2:5-8 JAV - “Padha duweni pikiranmu ana ing Sang Kristus Yesus, kang, sanadyan ana ing wujude Gusti Allah, ora nganggep manunggaling karsane Gusti Allah iku minangka barang kang kudu digayuh, nanging mung ngosongake awake dhewe. nganggo rupa batur, lair ing rupa manungsa, lan tinemu ing wujud manungsa, Panjenengané ngasoraké sarirané lan manut marang pati, nganti mati ing kayu salib."</w:t>
      </w:r>
    </w:p>
    <w:p w14:paraId="23E33B91" w14:textId="77777777" w:rsidR="00F90BDC" w:rsidRDefault="00F90BDC"/>
    <w:p w14:paraId="5F70FE0B" w14:textId="77777777" w:rsidR="00F90BDC" w:rsidRDefault="00F90BDC">
      <w:r xmlns:w="http://schemas.openxmlformats.org/wordprocessingml/2006/main">
        <w:t xml:space="preserve">2. Zakharia 9:9-19 JAV - “He putri Sion, surak-suraka, he putri Yerusalem, surak-suraka, he putri Yerusalem! Lah, ratumu rawuh nemoni kowe, kang adil lan paring karahayon, andhap asor lan nunggang kuldi, nunggang kuldi </w:t>
      </w:r>
      <w:r xmlns:w="http://schemas.openxmlformats.org/wordprocessingml/2006/main">
        <w:lastRenderedPageBreak xmlns:w="http://schemas.openxmlformats.org/wordprocessingml/2006/main"/>
      </w:r>
      <w:r xmlns:w="http://schemas.openxmlformats.org/wordprocessingml/2006/main">
        <w:t xml:space="preserve">. , anak kuldi."</w:t>
      </w:r>
    </w:p>
    <w:p w14:paraId="0CCEDA12" w14:textId="77777777" w:rsidR="00F90BDC" w:rsidRDefault="00F90BDC"/>
    <w:p w14:paraId="7690917E" w14:textId="77777777" w:rsidR="00F90BDC" w:rsidRDefault="00F90BDC">
      <w:r xmlns:w="http://schemas.openxmlformats.org/wordprocessingml/2006/main">
        <w:t xml:space="preserve">Mateus 21:6 JAV - Para sakabat banjur padha mangkat, nindakake apa kang didhawuhake dening Gusti Yesus.</w:t>
      </w:r>
    </w:p>
    <w:p w14:paraId="232A8E61" w14:textId="77777777" w:rsidR="00F90BDC" w:rsidRDefault="00F90BDC"/>
    <w:p w14:paraId="32A4DF9A" w14:textId="77777777" w:rsidR="00F90BDC" w:rsidRDefault="00F90BDC">
      <w:r xmlns:w="http://schemas.openxmlformats.org/wordprocessingml/2006/main">
        <w:t xml:space="preserve">7 kuldi lan kuldié digawa, lan disandhangi sandhangané, banjur ditunggangi.</w:t>
      </w:r>
    </w:p>
    <w:p w14:paraId="7A22F1E8" w14:textId="77777777" w:rsidR="00F90BDC" w:rsidRDefault="00F90BDC"/>
    <w:p w14:paraId="29A73EC1" w14:textId="77777777" w:rsidR="00F90BDC" w:rsidRDefault="00F90BDC">
      <w:r xmlns:w="http://schemas.openxmlformats.org/wordprocessingml/2006/main">
        <w:t xml:space="preserve">Gusti Yesus dhawuh marang para sakabate supaya nggawa kuldi lan kuldi, banjur ditunggangi.</w:t>
      </w:r>
    </w:p>
    <w:p w14:paraId="101F3421" w14:textId="77777777" w:rsidR="00F90BDC" w:rsidRDefault="00F90BDC"/>
    <w:p w14:paraId="181F8A71" w14:textId="77777777" w:rsidR="00F90BDC" w:rsidRDefault="00F90BDC">
      <w:r xmlns:w="http://schemas.openxmlformats.org/wordprocessingml/2006/main">
        <w:t xml:space="preserve">1. Taatipun Para Muridipun Sang Kristus</w:t>
      </w:r>
    </w:p>
    <w:p w14:paraId="0D0ECA39" w14:textId="77777777" w:rsidR="00F90BDC" w:rsidRDefault="00F90BDC"/>
    <w:p w14:paraId="0B70B6E4" w14:textId="77777777" w:rsidR="00F90BDC" w:rsidRDefault="00F90BDC">
      <w:r xmlns:w="http://schemas.openxmlformats.org/wordprocessingml/2006/main">
        <w:t xml:space="preserve">2. Kuwasane Gusti Yesus</w:t>
      </w:r>
    </w:p>
    <w:p w14:paraId="7E24F58F" w14:textId="77777777" w:rsidR="00F90BDC" w:rsidRDefault="00F90BDC"/>
    <w:p w14:paraId="6AED59A5" w14:textId="77777777" w:rsidR="00F90BDC" w:rsidRDefault="00F90BDC">
      <w:r xmlns:w="http://schemas.openxmlformats.org/wordprocessingml/2006/main">
        <w:t xml:space="preserve">1. Yokanan 14:15 - "Yen kowe tresna marang Aku, kowe bakal netepi pepakonku."</w:t>
      </w:r>
    </w:p>
    <w:p w14:paraId="2E9501F5" w14:textId="77777777" w:rsidR="00F90BDC" w:rsidRDefault="00F90BDC"/>
    <w:p w14:paraId="2578E6F4" w14:textId="77777777" w:rsidR="00F90BDC" w:rsidRDefault="00F90BDC">
      <w:r xmlns:w="http://schemas.openxmlformats.org/wordprocessingml/2006/main">
        <w:t xml:space="preserve">2. Filipi 2:8 - "Lan nalika ketemu ing wujud manungsa, Panjenengané wis ngasoraké sarirané lan manut marang pati, malah pati ing kayu salib."</w:t>
      </w:r>
    </w:p>
    <w:p w14:paraId="2A40D50A" w14:textId="77777777" w:rsidR="00F90BDC" w:rsidRDefault="00F90BDC"/>
    <w:p w14:paraId="1439B588" w14:textId="77777777" w:rsidR="00F90BDC" w:rsidRDefault="00F90BDC">
      <w:r xmlns:w="http://schemas.openxmlformats.org/wordprocessingml/2006/main">
        <w:t xml:space="preserve">Mateus 21:7 JAV - kuldi lan belone banjur diboyong, ditumpangi pangagemane, banjur ditunggangi.</w:t>
      </w:r>
    </w:p>
    <w:p w14:paraId="04F5CE2B" w14:textId="77777777" w:rsidR="00F90BDC" w:rsidRDefault="00F90BDC"/>
    <w:p w14:paraId="64F2FE18" w14:textId="77777777" w:rsidR="00F90BDC" w:rsidRDefault="00F90BDC">
      <w:r xmlns:w="http://schemas.openxmlformats.org/wordprocessingml/2006/main">
        <w:t xml:space="preserve">Gusti Yesus nitih kuldi lan kuldi menyang Yerusalem, lan wong-wong padha numpangi sandhangane.</w:t>
      </w:r>
    </w:p>
    <w:p w14:paraId="590ABA94" w14:textId="77777777" w:rsidR="00F90BDC" w:rsidRDefault="00F90BDC"/>
    <w:p w14:paraId="0BA4B422" w14:textId="77777777" w:rsidR="00F90BDC" w:rsidRDefault="00F90BDC">
      <w:r xmlns:w="http://schemas.openxmlformats.org/wordprocessingml/2006/main">
        <w:t xml:space="preserve">1. Kuwasane andhap asor: Gusti Yesus nuduhake andhap asor nalika nunggang kuldi menyang Yerusalem.</w:t>
      </w:r>
    </w:p>
    <w:p w14:paraId="489F3333" w14:textId="77777777" w:rsidR="00F90BDC" w:rsidRDefault="00F90BDC"/>
    <w:p w14:paraId="1E7C03DF" w14:textId="77777777" w:rsidR="00F90BDC" w:rsidRDefault="00F90BDC">
      <w:r xmlns:w="http://schemas.openxmlformats.org/wordprocessingml/2006/main">
        <w:t xml:space="preserve">2. Kuwasane Umat: Wong-wong padha gelem nyetak jubahe minangka tandha pakurmatan marang Gusti Yesus.</w:t>
      </w:r>
    </w:p>
    <w:p w14:paraId="16AD3B69" w14:textId="77777777" w:rsidR="00F90BDC" w:rsidRDefault="00F90BDC"/>
    <w:p w14:paraId="0ECCE3DE" w14:textId="77777777" w:rsidR="00F90BDC" w:rsidRDefault="00F90BDC">
      <w:r xmlns:w="http://schemas.openxmlformats.org/wordprocessingml/2006/main">
        <w:t xml:space="preserve">1. Filipi 2:5-8 JAV - Padha dadia ing pikiranmu, kang uga ana ing Sang Kristus Yesus: Kang, kang dadi wujuding Allah, ora nganggep yen madhani Gusti Allah iku rampog; njupuk wujud abdi, lan digawe ing rupa manungsa: Lan ketemu ing fashion minangka manungsa, Panjenengané ngasoraké sarirané, lan manut marang pati, malah pati ing kayu salib.</w:t>
      </w:r>
    </w:p>
    <w:p w14:paraId="654E8261" w14:textId="77777777" w:rsidR="00F90BDC" w:rsidRDefault="00F90BDC"/>
    <w:p w14:paraId="0FECAF10" w14:textId="77777777" w:rsidR="00F90BDC" w:rsidRDefault="00F90BDC">
      <w:r xmlns:w="http://schemas.openxmlformats.org/wordprocessingml/2006/main">
        <w:t xml:space="preserve">2. Zakharia 9:9 JAV - He putri Sion, padha bungah-bungaha; surak-surak, he putri Yérusalèm! andhap-asor, lan nunggang kuldi, lan anak kuldi.</w:t>
      </w:r>
    </w:p>
    <w:p w14:paraId="0604BAE7" w14:textId="77777777" w:rsidR="00F90BDC" w:rsidRDefault="00F90BDC"/>
    <w:p w14:paraId="7E82EB55" w14:textId="77777777" w:rsidR="00F90BDC" w:rsidRDefault="00F90BDC">
      <w:r xmlns:w="http://schemas.openxmlformats.org/wordprocessingml/2006/main">
        <w:t xml:space="preserve">Mateus 21:8 JAV - Wong akeh kang padha njembarake sandhangane ana ing dalan; ana uga sing negor pang-pangé wit-witan mau, banjur disebar ing dalan.</w:t>
      </w:r>
    </w:p>
    <w:p w14:paraId="7F8B1DA7" w14:textId="77777777" w:rsidR="00F90BDC" w:rsidRDefault="00F90BDC"/>
    <w:p w14:paraId="16FD8096" w14:textId="77777777" w:rsidR="00F90BDC" w:rsidRDefault="00F90BDC">
      <w:r xmlns:w="http://schemas.openxmlformats.org/wordprocessingml/2006/main">
        <w:t xml:space="preserve">Wong akeh padha nyebar sandhangane lan ngethok pang-pange wit-witan kanggo nggawe dalan kanggo Gusti Yesus.</w:t>
      </w:r>
    </w:p>
    <w:p w14:paraId="163ACA25" w14:textId="77777777" w:rsidR="00F90BDC" w:rsidRDefault="00F90BDC"/>
    <w:p w14:paraId="6869A423" w14:textId="77777777" w:rsidR="00F90BDC" w:rsidRDefault="00F90BDC">
      <w:r xmlns:w="http://schemas.openxmlformats.org/wordprocessingml/2006/main">
        <w:t xml:space="preserve">1. Gusti Yesus ingkang pantes sinudarsana lan bekti kita.</w:t>
      </w:r>
    </w:p>
    <w:p w14:paraId="37CAC37C" w14:textId="77777777" w:rsidR="00F90BDC" w:rsidRDefault="00F90BDC"/>
    <w:p w14:paraId="78BA2DAE" w14:textId="77777777" w:rsidR="00F90BDC" w:rsidRDefault="00F90BDC">
      <w:r xmlns:w="http://schemas.openxmlformats.org/wordprocessingml/2006/main">
        <w:t xml:space="preserve">2. Kita kudu ngrayakake Gusti Yesus kanthi bungah lan semangat.</w:t>
      </w:r>
    </w:p>
    <w:p w14:paraId="197770E9" w14:textId="77777777" w:rsidR="00F90BDC" w:rsidRDefault="00F90BDC"/>
    <w:p w14:paraId="1633687F" w14:textId="77777777" w:rsidR="00F90BDC" w:rsidRDefault="00F90BDC">
      <w:r xmlns:w="http://schemas.openxmlformats.org/wordprocessingml/2006/main">
        <w:t xml:space="preserve">1. Yesaya 40:3-5 - Ana swara kang nguwuh: “Ing ara-ara samun nyawisna dalan kanggo Sang Yehuwah; Ing ara-ara samun gawea dalan gedhe kanggo Gusti Allah kita. Saben lebak bakal diunggahake, lan saben gunung lan tengger bakal diesorake; lemah sing ora rata bakal dadi rata, lan lemah sing kasar bakal dadi dataran. Lan kamulyane Pangéran bakal kacethakaké, lan kabèh manungsa bakal weruh bebarengan, amarga pangandikané Pangéran."</w:t>
      </w:r>
    </w:p>
    <w:p w14:paraId="4D3C9F69" w14:textId="77777777" w:rsidR="00F90BDC" w:rsidRDefault="00F90BDC"/>
    <w:p w14:paraId="29BC5FBB" w14:textId="77777777" w:rsidR="00F90BDC" w:rsidRDefault="00F90BDC">
      <w:r xmlns:w="http://schemas.openxmlformats.org/wordprocessingml/2006/main">
        <w:t xml:space="preserve">2. Yokanan 12:12-15 JAV - Esuke wong akeh kang padha teka ing riyaya krungu yen Gusti Yesus rawuh ing Yerusalem. Wong-wong mau banjur padha njupuk pang-pangé wit kurma lan methukaké Panjenengané, nguwuh-uwuh: “Hosana! Pinujia Panjenengane kang rawuh atas asmane Pangeran Yehuwah, yaiku Raja Israel!” Gusti Yesus tumuli manggih kuldi nom, tumuli ditunggangi, kaya kang katulisan mangkene: “Aja wedi, he putri Sion; lah, ratumu teka, nitih kuldi!”</w:t>
      </w:r>
    </w:p>
    <w:p w14:paraId="3AB14194" w14:textId="77777777" w:rsidR="00F90BDC" w:rsidRDefault="00F90BDC"/>
    <w:p w14:paraId="3D2DB0E5" w14:textId="77777777" w:rsidR="00F90BDC" w:rsidRDefault="00F90BDC">
      <w:r xmlns:w="http://schemas.openxmlformats.org/wordprocessingml/2006/main">
        <w:t xml:space="preserve">Mateus 21:9 JAV - Wong-wong kang padha lumaku ana ing ngarepe lan kang padha ndherekake padha nguwuh-uwuh: “Hosana kagem Tedhakipun Sang Prabu Dawud! Hosana ing ngaluhur.</w:t>
      </w:r>
    </w:p>
    <w:p w14:paraId="1CE80AC6" w14:textId="77777777" w:rsidR="00F90BDC" w:rsidRDefault="00F90BDC"/>
    <w:p w14:paraId="0CF20FA5" w14:textId="77777777" w:rsidR="00F90BDC" w:rsidRDefault="00F90BDC">
      <w:r xmlns:w="http://schemas.openxmlformats.org/wordprocessingml/2006/main">
        <w:t xml:space="preserve">Wong akeh padha memuji Gusti Yesus minangka Putrane Sang Prabu Dawud lan mberkahi Panjenengane amarga rawuh ing asmane Gusti.</w:t>
      </w:r>
    </w:p>
    <w:p w14:paraId="3D4EEBE2" w14:textId="77777777" w:rsidR="00F90BDC" w:rsidRDefault="00F90BDC"/>
    <w:p w14:paraId="17BC06C2" w14:textId="77777777" w:rsidR="00F90BDC" w:rsidRDefault="00F90BDC">
      <w:r xmlns:w="http://schemas.openxmlformats.org/wordprocessingml/2006/main">
        <w:t xml:space="preserve">1. Kuwasané Puji: Njelajah Wong-wong sing Ngrayakké Gusti Yésus</w:t>
      </w:r>
    </w:p>
    <w:p w14:paraId="235C0929" w14:textId="77777777" w:rsidR="00F90BDC" w:rsidRDefault="00F90BDC"/>
    <w:p w14:paraId="1CD824B7" w14:textId="77777777" w:rsidR="00F90BDC" w:rsidRDefault="00F90BDC">
      <w:r xmlns:w="http://schemas.openxmlformats.org/wordprocessingml/2006/main">
        <w:t xml:space="preserve">2. Pangarep-arep Hosana: Ngerteni Peran Yesus minangka Putrane Daud</w:t>
      </w:r>
    </w:p>
    <w:p w14:paraId="2B054A83" w14:textId="77777777" w:rsidR="00F90BDC" w:rsidRDefault="00F90BDC"/>
    <w:p w14:paraId="050848C1" w14:textId="77777777" w:rsidR="00F90BDC" w:rsidRDefault="00F90BDC">
      <w:r xmlns:w="http://schemas.openxmlformats.org/wordprocessingml/2006/main">
        <w:t xml:space="preserve">1. Jabur 118:26-27 "Pinujia Panjenengane kang rawuh atas asmane Sang Yehuwah. Saka ing padalemane Sang Yehuwah kita padha mberkahi.</w:t>
      </w:r>
    </w:p>
    <w:p w14:paraId="29DBBA54" w14:textId="77777777" w:rsidR="00F90BDC" w:rsidRDefault="00F90BDC"/>
    <w:p w14:paraId="6D87F46A" w14:textId="77777777" w:rsidR="00F90BDC" w:rsidRDefault="00F90BDC">
      <w:r xmlns:w="http://schemas.openxmlformats.org/wordprocessingml/2006/main">
        <w:t xml:space="preserve">2. Yesaya 11:1-2 JAV - Ana kang thukul saka ing tunggul Isai, lan saka ing oyod-oyode kang bakal metokaké woh. Rohé Pangéran bakal ana ing Panjenengané, yaiku Rohing kawicaksanan lan pangertèn, Rohing pamrayoga. lan kekuwatan, yaiku Rohing kawruh lan wedi marang Gusti."</w:t>
      </w:r>
    </w:p>
    <w:p w14:paraId="13B886CA" w14:textId="77777777" w:rsidR="00F90BDC" w:rsidRDefault="00F90BDC"/>
    <w:p w14:paraId="2917A5A9" w14:textId="77777777" w:rsidR="00F90BDC" w:rsidRDefault="00F90BDC">
      <w:r xmlns:w="http://schemas.openxmlformats.org/wordprocessingml/2006/main">
        <w:t xml:space="preserve">Mateus 21:10 JAV - Bareng wis tekan ing Yerusalem, wong sakutha kabeh padha geger, pangucape: “Sapa ta iki?</w:t>
      </w:r>
    </w:p>
    <w:p w14:paraId="0B3B19AB" w14:textId="77777777" w:rsidR="00F90BDC" w:rsidRDefault="00F90BDC"/>
    <w:p w14:paraId="75545D5B" w14:textId="77777777" w:rsidR="00F90BDC" w:rsidRDefault="00F90BDC">
      <w:r xmlns:w="http://schemas.openxmlformats.org/wordprocessingml/2006/main">
        <w:t xml:space="preserve">Wong-wong ing Yérusalèm padha gumun lan gumun nalika Yésus rawuh ing kutha kono.</w:t>
      </w:r>
    </w:p>
    <w:p w14:paraId="408E5AA7" w14:textId="77777777" w:rsidR="00F90BDC" w:rsidRDefault="00F90BDC"/>
    <w:p w14:paraId="30389668" w14:textId="77777777" w:rsidR="00F90BDC" w:rsidRDefault="00F90BDC">
      <w:r xmlns:w="http://schemas.openxmlformats.org/wordprocessingml/2006/main">
        <w:t xml:space="preserve">1. Kaelokan Gusti Yesus: Njelajah Dampak saka Ngarsane Gusti Yesus.</w:t>
      </w:r>
    </w:p>
    <w:p w14:paraId="05EED02D" w14:textId="77777777" w:rsidR="00F90BDC" w:rsidRDefault="00F90BDC"/>
    <w:p w14:paraId="35B51142" w14:textId="77777777" w:rsidR="00F90BDC" w:rsidRDefault="00F90BDC">
      <w:r xmlns:w="http://schemas.openxmlformats.org/wordprocessingml/2006/main">
        <w:t xml:space="preserve">2. Awe lan Percaya: Nemokake maneh Iman Lumantar Tuladhane Gusti Yesus.</w:t>
      </w:r>
    </w:p>
    <w:p w14:paraId="7E63F2AE" w14:textId="77777777" w:rsidR="00F90BDC" w:rsidRDefault="00F90BDC"/>
    <w:p w14:paraId="5B61F804" w14:textId="77777777" w:rsidR="00F90BDC" w:rsidRDefault="00F90BDC">
      <w:r xmlns:w="http://schemas.openxmlformats.org/wordprocessingml/2006/main">
        <w:t xml:space="preserve">1. Matius 2:2 - "Lintang kang padha weruh ana ing sisih wétan lumaku ana ing ngarepe nganti mandheg ana ing sadhuwure panggonane </w:t>
      </w:r>
      <w:r xmlns:w="http://schemas.openxmlformats.org/wordprocessingml/2006/main">
        <w:lastRenderedPageBreak xmlns:w="http://schemas.openxmlformats.org/wordprocessingml/2006/main"/>
      </w:r>
      <w:r xmlns:w="http://schemas.openxmlformats.org/wordprocessingml/2006/main">
        <w:t xml:space="preserve">Sang Bayi."</w:t>
      </w:r>
    </w:p>
    <w:p w14:paraId="5874A691" w14:textId="77777777" w:rsidR="00F90BDC" w:rsidRDefault="00F90BDC"/>
    <w:p w14:paraId="0E26DED9" w14:textId="77777777" w:rsidR="00F90BDC" w:rsidRDefault="00F90BDC">
      <w:r xmlns:w="http://schemas.openxmlformats.org/wordprocessingml/2006/main">
        <w:t xml:space="preserve">2. Jabur 96: 9 - "Nyembaha marang Pangéran kanthi kamulyaning kasucèné, padha gumeter ana ing ngarsané, hé salumahing bumi."</w:t>
      </w:r>
    </w:p>
    <w:p w14:paraId="043FD9F7" w14:textId="77777777" w:rsidR="00F90BDC" w:rsidRDefault="00F90BDC"/>
    <w:p w14:paraId="209995E0" w14:textId="77777777" w:rsidR="00F90BDC" w:rsidRDefault="00F90BDC">
      <w:r xmlns:w="http://schemas.openxmlformats.org/wordprocessingml/2006/main">
        <w:t xml:space="preserve">Mateus 21:11 JAV - Wong akeh padha matur: “Iki Yesus, nabi ing Nasaret ing tanah Galilea.</w:t>
      </w:r>
    </w:p>
    <w:p w14:paraId="3F176E3E" w14:textId="77777777" w:rsidR="00F90BDC" w:rsidRDefault="00F90BDC"/>
    <w:p w14:paraId="00ED1F63" w14:textId="77777777" w:rsidR="00F90BDC" w:rsidRDefault="00F90BDC">
      <w:r xmlns:w="http://schemas.openxmlformats.org/wordprocessingml/2006/main">
        <w:t xml:space="preserve">Wacana iki nerangake manawa wong-wong ngakoni Yesus minangka nabi saka Nasaret ing Galiléa.</w:t>
      </w:r>
    </w:p>
    <w:p w14:paraId="23D9CACB" w14:textId="77777777" w:rsidR="00F90BDC" w:rsidRDefault="00F90BDC"/>
    <w:p w14:paraId="75459F91" w14:textId="77777777" w:rsidR="00F90BDC" w:rsidRDefault="00F90BDC">
      <w:r xmlns:w="http://schemas.openxmlformats.org/wordprocessingml/2006/main">
        <w:t xml:space="preserve">1. Gusti Yesus minangka sumber pangarep-arep lan kawilujengan kanggo kabeh.</w:t>
      </w:r>
    </w:p>
    <w:p w14:paraId="0B077082" w14:textId="77777777" w:rsidR="00F90BDC" w:rsidRDefault="00F90BDC"/>
    <w:p w14:paraId="3773D99C" w14:textId="77777777" w:rsidR="00F90BDC" w:rsidRDefault="00F90BDC">
      <w:r xmlns:w="http://schemas.openxmlformats.org/wordprocessingml/2006/main">
        <w:t xml:space="preserve">2. Kita katimbalan nyuwun tuntunan saking Gusti Yesus lan piwulangipun.</w:t>
      </w:r>
    </w:p>
    <w:p w14:paraId="726FF9DB" w14:textId="77777777" w:rsidR="00F90BDC" w:rsidRDefault="00F90BDC"/>
    <w:p w14:paraId="4CD12BA3" w14:textId="77777777" w:rsidR="00F90BDC" w:rsidRDefault="00F90BDC">
      <w:r xmlns:w="http://schemas.openxmlformats.org/wordprocessingml/2006/main">
        <w:t xml:space="preserve">1. Yesaya 9:6-10 JAV - “Amarga ana bocah miyos kanggo kita, Putra lanang kaparingake marang kita, lan pamrentahan bakal ana ing pundhake, lan bakal kasebut Penasehat Ajaib, Gusti Allah sing Kuwasa, Rama Langgeng, Pangeran Damai. "</w:t>
      </w:r>
    </w:p>
    <w:p w14:paraId="0F83E768" w14:textId="77777777" w:rsidR="00F90BDC" w:rsidRDefault="00F90BDC"/>
    <w:p w14:paraId="5251366E" w14:textId="77777777" w:rsidR="00F90BDC" w:rsidRDefault="00F90BDC">
      <w:r xmlns:w="http://schemas.openxmlformats.org/wordprocessingml/2006/main">
        <w:t xml:space="preserve">2. Yokanan 14:6 - "Gusti Yésus ngandika: "Aku iki dalan lan kayektèn lan urip.</w:t>
      </w:r>
    </w:p>
    <w:p w14:paraId="10A1F5E7" w14:textId="77777777" w:rsidR="00F90BDC" w:rsidRDefault="00F90BDC"/>
    <w:p w14:paraId="30634D86" w14:textId="77777777" w:rsidR="00F90BDC" w:rsidRDefault="00F90BDC">
      <w:r xmlns:w="http://schemas.openxmlformats.org/wordprocessingml/2006/main">
        <w:t xml:space="preserve">Mateus 21:12 JAV - Gusti Yesus banjur lumebet ing Padaleman Suci, nundhungi sakehe wong kang padha dodolan lan kang padha tuku ana ing Padaleman Suci, lan mejane para juru tukar dhuwit lan kursine wong kang padha dodol manuk dara padha diguncangake.</w:t>
      </w:r>
    </w:p>
    <w:p w14:paraId="6CA1E6C4" w14:textId="77777777" w:rsidR="00F90BDC" w:rsidRDefault="00F90BDC"/>
    <w:p w14:paraId="1A1EEC49" w14:textId="77777777" w:rsidR="00F90BDC" w:rsidRDefault="00F90BDC">
      <w:r xmlns:w="http://schemas.openxmlformats.org/wordprocessingml/2006/main">
        <w:t xml:space="preserve">Gusti Yésus ngresiki kuil saka wong sing ngijoli dhuwit lan sing adol.</w:t>
      </w:r>
    </w:p>
    <w:p w14:paraId="2F5B6265" w14:textId="77777777" w:rsidR="00F90BDC" w:rsidRDefault="00F90BDC"/>
    <w:p w14:paraId="5FDA872B" w14:textId="77777777" w:rsidR="00F90BDC" w:rsidRDefault="00F90BDC">
      <w:r xmlns:w="http://schemas.openxmlformats.org/wordprocessingml/2006/main">
        <w:t xml:space="preserve">1: Yésus mulang kita nèk omahé Gusti Allah kudu dadi panggonan ndonga lan ibadah, dudu pasar.</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Kita kudu niru tuladhané Yésus bab ngresiki bait minangka pangéling-éling kanggo waspada ing uripé dhéwé lan nyingkirké apa waé sing nyingkirké awaké dhéwé saka Gusti Allah.</w:t>
      </w:r>
    </w:p>
    <w:p w14:paraId="490832B0" w14:textId="77777777" w:rsidR="00F90BDC" w:rsidRDefault="00F90BDC"/>
    <w:p w14:paraId="5A8D7515" w14:textId="77777777" w:rsidR="00F90BDC" w:rsidRDefault="00F90BDC">
      <w:r xmlns:w="http://schemas.openxmlformats.org/wordprocessingml/2006/main">
        <w:t xml:space="preserve">1: Yokanan 2:13-17 JAV - Gusti Yesus nundhungi wong-wong kang padha dodol-dolan ana ing Padaleman Suci, kalawan dhawuh menawa omahe Ramane iku papan pamujan.</w:t>
      </w:r>
    </w:p>
    <w:p w14:paraId="7FD19D16" w14:textId="77777777" w:rsidR="00F90BDC" w:rsidRDefault="00F90BDC"/>
    <w:p w14:paraId="27845BDD" w14:textId="77777777" w:rsidR="00F90BDC" w:rsidRDefault="00F90BDC">
      <w:r xmlns:w="http://schemas.openxmlformats.org/wordprocessingml/2006/main">
        <w:t xml:space="preserve">Yesaya 56:7-17 JAV - Malah wong kang netepi dina Sabat lan milih apa kang dadi keparengingSun,lan ngugemi prasetyaningSun,Ingsun bakal ndhatengake ing gunungingSun kang suci lan bakal Sunparingi kabungahan ana ing padalemaningSun.</w:t>
      </w:r>
    </w:p>
    <w:p w14:paraId="1BC50554" w14:textId="77777777" w:rsidR="00F90BDC" w:rsidRDefault="00F90BDC"/>
    <w:p w14:paraId="706A2B66" w14:textId="77777777" w:rsidR="00F90BDC" w:rsidRDefault="00F90BDC">
      <w:r xmlns:w="http://schemas.openxmlformats.org/wordprocessingml/2006/main">
        <w:t xml:space="preserve">Mateus 21:13 JAV - Lan padha dipangandikani: “Ana tulisan mangkene: PadalemaningSun bakal kasebut omah pamujan; nanging kowé wis padha dadi guwané maling.</w:t>
      </w:r>
    </w:p>
    <w:p w14:paraId="340FD7A0" w14:textId="77777777" w:rsidR="00F90BDC" w:rsidRDefault="00F90BDC"/>
    <w:p w14:paraId="5ECFDA6F" w14:textId="77777777" w:rsidR="00F90BDC" w:rsidRDefault="00F90BDC">
      <w:r xmlns:w="http://schemas.openxmlformats.org/wordprocessingml/2006/main">
        <w:t xml:space="preserve">Ayat iki nyritakake babagan carane wong-wong wis ngowahi omah shalat dadi guwa maling.</w:t>
      </w:r>
    </w:p>
    <w:p w14:paraId="66FBAED6" w14:textId="77777777" w:rsidR="00F90BDC" w:rsidRDefault="00F90BDC"/>
    <w:p w14:paraId="606F31C4" w14:textId="77777777" w:rsidR="00F90BDC" w:rsidRDefault="00F90BDC">
      <w:r xmlns:w="http://schemas.openxmlformats.org/wordprocessingml/2006/main">
        <w:t xml:space="preserve">1. "Urip Iman lan Pandonga: Jantunge Gusti Allah"</w:t>
      </w:r>
    </w:p>
    <w:p w14:paraId="24D506DE" w14:textId="77777777" w:rsidR="00F90BDC" w:rsidRDefault="00F90BDC"/>
    <w:p w14:paraId="1B75443F" w14:textId="77777777" w:rsidR="00F90BDC" w:rsidRDefault="00F90BDC">
      <w:r xmlns:w="http://schemas.openxmlformats.org/wordprocessingml/2006/main">
        <w:t xml:space="preserve">2. "Owah-owahan ing House of Prayer: Saka Dosa menyang Kaslametan"</w:t>
      </w:r>
    </w:p>
    <w:p w14:paraId="7CC7F74E" w14:textId="77777777" w:rsidR="00F90BDC" w:rsidRDefault="00F90BDC"/>
    <w:p w14:paraId="1E67640C" w14:textId="77777777" w:rsidR="00F90BDC" w:rsidRDefault="00F90BDC">
      <w:r xmlns:w="http://schemas.openxmlformats.org/wordprocessingml/2006/main">
        <w:t xml:space="preserve">1. Yesaya 56:7, "Amarga padalemaningSun bakal kasebut omah pandonga kanggo kabeh wong."</w:t>
      </w:r>
    </w:p>
    <w:p w14:paraId="7F75EBCF" w14:textId="77777777" w:rsidR="00F90BDC" w:rsidRDefault="00F90BDC"/>
    <w:p w14:paraId="69E46107" w14:textId="77777777" w:rsidR="00F90BDC" w:rsidRDefault="00F90BDC">
      <w:r xmlns:w="http://schemas.openxmlformats.org/wordprocessingml/2006/main">
        <w:t xml:space="preserve">2. Yakobus 4:2-3 , “Kowé ora duwé, awit kowé ora njaluk. Kowé padha nyuwun, nanging ora tampa, merga kowé salah nyuwun, kanggo ngentèkaké karepmu.”</w:t>
      </w:r>
    </w:p>
    <w:p w14:paraId="796B3B0E" w14:textId="77777777" w:rsidR="00F90BDC" w:rsidRDefault="00F90BDC"/>
    <w:p w14:paraId="21C58F69" w14:textId="77777777" w:rsidR="00F90BDC" w:rsidRDefault="00F90BDC">
      <w:r xmlns:w="http://schemas.openxmlformats.org/wordprocessingml/2006/main">
        <w:t xml:space="preserve">Mateus 21:14 JAV - Wong wuta lan wong lumpuh padha sowan ing Padaleman Suci; banjur padha waras.</w:t>
      </w:r>
    </w:p>
    <w:p w14:paraId="331B646B" w14:textId="77777777" w:rsidR="00F90BDC" w:rsidRDefault="00F90BDC"/>
    <w:p w14:paraId="3CE83C55" w14:textId="77777777" w:rsidR="00F90BDC" w:rsidRDefault="00F90BDC">
      <w:r xmlns:w="http://schemas.openxmlformats.org/wordprocessingml/2006/main">
        <w:t xml:space="preserve">Gusti Yésus nambani wong wuta lan wong lumpuh sing padha sowan ing Padaleman Suci.</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Tutul Marasake Gusti Yesus: Kadospundi Karepipun Gusti Yesus Nglangkungi Kabeh Rintangan</w:t>
      </w:r>
    </w:p>
    <w:p w14:paraId="08D1FC5E" w14:textId="77777777" w:rsidR="00F90BDC" w:rsidRDefault="00F90BDC"/>
    <w:p w14:paraId="7ACB4BF5" w14:textId="77777777" w:rsidR="00F90BDC" w:rsidRDefault="00F90BDC">
      <w:r xmlns:w="http://schemas.openxmlformats.org/wordprocessingml/2006/main">
        <w:t xml:space="preserve">2. Ajaib Katresnan: Gusti Yesus nambani wong wuta lan lumpuh</w:t>
      </w:r>
    </w:p>
    <w:p w14:paraId="642DDD7A" w14:textId="77777777" w:rsidR="00F90BDC" w:rsidRDefault="00F90BDC"/>
    <w:p w14:paraId="4E968BAD" w14:textId="77777777" w:rsidR="00F90BDC" w:rsidRDefault="00F90BDC">
      <w:r xmlns:w="http://schemas.openxmlformats.org/wordprocessingml/2006/main">
        <w:t xml:space="preserve">1. Yesaya 35:5-7 - Banjur mripate wong wuta bakal kabuka, lan kupinge wong budheg bakal dibukak. Banjur wong lumpuh bakal mlumpat kaya menjangan, lan ilate wong bisu bakal ngiyup, amarga ing ara-ara samun bakal metu banyu lan kali-kali ing ara-ara samun.</w:t>
      </w:r>
    </w:p>
    <w:p w14:paraId="00795D71" w14:textId="77777777" w:rsidR="00F90BDC" w:rsidRDefault="00F90BDC"/>
    <w:p w14:paraId="4B02799D" w14:textId="77777777" w:rsidR="00F90BDC" w:rsidRDefault="00F90BDC">
      <w:r xmlns:w="http://schemas.openxmlformats.org/wordprocessingml/2006/main">
        <w:t xml:space="preserve">2. Jabur 146:7-10 JAV - Panjenengane paring paukuman marang wong kang katindhes,padha paring pangan marang wong kang keluwen. Pangeran Yehuwah nguculake wong tawanan, ngelekake mripate wong wuta;</w:t>
      </w:r>
    </w:p>
    <w:p w14:paraId="39005367" w14:textId="77777777" w:rsidR="00F90BDC" w:rsidRDefault="00F90BDC"/>
    <w:p w14:paraId="5C8C73C7" w14:textId="77777777" w:rsidR="00F90BDC" w:rsidRDefault="00F90BDC">
      <w:r xmlns:w="http://schemas.openxmlformats.org/wordprocessingml/2006/main">
        <w:t xml:space="preserve">Mateus 21:15 JAV - Bareng para pangareping imam lan para ahli Toret padha weruh prakara-prakara kang nggumunake, lan bocah-bocah padha nguwuh-uwuh ana ing Padaleman Suci, pangucape: “Hosana konjuk dhateng tedhakipun Sang Prabu Dawud! padha nepsu banget,</w:t>
      </w:r>
    </w:p>
    <w:p w14:paraId="13427F93" w14:textId="77777777" w:rsidR="00F90BDC" w:rsidRDefault="00F90BDC"/>
    <w:p w14:paraId="7924DB8D" w14:textId="77777777" w:rsidR="00F90BDC" w:rsidRDefault="00F90BDC">
      <w:r xmlns:w="http://schemas.openxmlformats.org/wordprocessingml/2006/main">
        <w:t xml:space="preserve">Gusti Yesus tumindak kanthi panguwasa lan mbukak, sing ndadekake para pangareping imam lan para ahli Toret ora seneng.</w:t>
      </w:r>
    </w:p>
    <w:p w14:paraId="1607B66C" w14:textId="77777777" w:rsidR="00F90BDC" w:rsidRDefault="00F90BDC"/>
    <w:p w14:paraId="40EE0D00" w14:textId="77777777" w:rsidR="00F90BDC" w:rsidRDefault="00F90BDC">
      <w:r xmlns:w="http://schemas.openxmlformats.org/wordprocessingml/2006/main">
        <w:t xml:space="preserve">1. Panguwasa Sejati Ditemokake ing Gusti Yesus, Ora ing Institusi Gawean Manungsa</w:t>
      </w:r>
    </w:p>
    <w:p w14:paraId="07758295" w14:textId="77777777" w:rsidR="00F90BDC" w:rsidRDefault="00F90BDC"/>
    <w:p w14:paraId="421F4FD7" w14:textId="77777777" w:rsidR="00F90BDC" w:rsidRDefault="00F90BDC">
      <w:r xmlns:w="http://schemas.openxmlformats.org/wordprocessingml/2006/main">
        <w:t xml:space="preserve">2. Hosana kanggo Gusti Yésus, Putrané Dawud</w:t>
      </w:r>
    </w:p>
    <w:p w14:paraId="4646D069" w14:textId="77777777" w:rsidR="00F90BDC" w:rsidRDefault="00F90BDC"/>
    <w:p w14:paraId="25B615CD" w14:textId="77777777" w:rsidR="00F90BDC" w:rsidRDefault="00F90BDC">
      <w:r xmlns:w="http://schemas.openxmlformats.org/wordprocessingml/2006/main">
        <w:t xml:space="preserve">1. Matius 21:12-17</w:t>
      </w:r>
    </w:p>
    <w:p w14:paraId="556F2227" w14:textId="77777777" w:rsidR="00F90BDC" w:rsidRDefault="00F90BDC"/>
    <w:p w14:paraId="237E135A" w14:textId="77777777" w:rsidR="00F90BDC" w:rsidRDefault="00F90BDC">
      <w:r xmlns:w="http://schemas.openxmlformats.org/wordprocessingml/2006/main">
        <w:t xml:space="preserve">2. Jabur 118:25-29</w:t>
      </w:r>
    </w:p>
    <w:p w14:paraId="36B92DBA" w14:textId="77777777" w:rsidR="00F90BDC" w:rsidRDefault="00F90BDC"/>
    <w:p w14:paraId="791BFDBA" w14:textId="77777777" w:rsidR="00F90BDC" w:rsidRDefault="00F90BDC">
      <w:r xmlns:w="http://schemas.openxmlformats.org/wordprocessingml/2006/main">
        <w:t xml:space="preserve">Mateus 21:16 JAV - banjur ngandika marang Panjenengane: “Apa kowe krungu apa kang diomongake wong-wong mau? Gusti Yesus banjur ngandika marang wong-wong mau: "Inggih; Apa kowé durung tau maca, "Saking cangkemé bayi lan bocah-bocah sing nyusoni, kowé wis nyempurnakaké pamuji?</w:t>
      </w:r>
    </w:p>
    <w:p w14:paraId="41E1BB83" w14:textId="77777777" w:rsidR="00F90BDC" w:rsidRDefault="00F90BDC"/>
    <w:p w14:paraId="0BE35CA5" w14:textId="77777777" w:rsidR="00F90BDC" w:rsidRDefault="00F90BDC">
      <w:r xmlns:w="http://schemas.openxmlformats.org/wordprocessingml/2006/main">
        <w:t xml:space="preserve">Yésus ngrungokké apa sing diomongké bocah-bocah lan nyebutké ayat sing digunakké karo Gusti Allah kanggo nyempurnaké puji-pujiané.</w:t>
      </w:r>
    </w:p>
    <w:p w14:paraId="2C65E76E" w14:textId="77777777" w:rsidR="00F90BDC" w:rsidRDefault="00F90BDC"/>
    <w:p w14:paraId="5C6C375C" w14:textId="77777777" w:rsidR="00F90BDC" w:rsidRDefault="00F90BDC">
      <w:r xmlns:w="http://schemas.openxmlformats.org/wordprocessingml/2006/main">
        <w:t xml:space="preserve">1. Anak-anak Kita, Masa Depan Kita: Kepiye Gusti Menehi Pangarep-arep Liwat Generasi Paling enom</w:t>
      </w:r>
    </w:p>
    <w:p w14:paraId="3E949A71" w14:textId="77777777" w:rsidR="00F90BDC" w:rsidRDefault="00F90BDC"/>
    <w:p w14:paraId="65F5A89B" w14:textId="77777777" w:rsidR="00F90BDC" w:rsidRDefault="00F90BDC">
      <w:r xmlns:w="http://schemas.openxmlformats.org/wordprocessingml/2006/main">
        <w:t xml:space="preserve">2. Pujian Generasi Anyar: Nglirwakake lan Ngidini Gusti Gunakake Anak Kita</w:t>
      </w:r>
    </w:p>
    <w:p w14:paraId="1C522E0F" w14:textId="77777777" w:rsidR="00F90BDC" w:rsidRDefault="00F90BDC"/>
    <w:p w14:paraId="17BDB092" w14:textId="77777777" w:rsidR="00F90BDC" w:rsidRDefault="00F90BDC">
      <w:r xmlns:w="http://schemas.openxmlformats.org/wordprocessingml/2006/main">
        <w:t xml:space="preserve">1. Jabur 8:2-8 JAV - Saka cangkeme bocah-bocah lan bayi-bayi wis Paduka paringi kakuwatan marga saka mungsuh-mungsuhira, supaya mungsuh lan kang males ukum.</w:t>
      </w:r>
    </w:p>
    <w:p w14:paraId="632B9094" w14:textId="77777777" w:rsidR="00F90BDC" w:rsidRDefault="00F90BDC"/>
    <w:p w14:paraId="195658CE" w14:textId="77777777" w:rsidR="00F90BDC" w:rsidRDefault="00F90BDC">
      <w:r xmlns:w="http://schemas.openxmlformats.org/wordprocessingml/2006/main">
        <w:t xml:space="preserve">2. Wulang Bebasan 22:6-12 JAV - Bocah-bocah diwulangake ing dalan kang kudu dilakoni,lan manawa wis tuwa ora bakal nyimpang saka iku.</w:t>
      </w:r>
    </w:p>
    <w:p w14:paraId="2099A4EA" w14:textId="77777777" w:rsidR="00F90BDC" w:rsidRDefault="00F90BDC"/>
    <w:p w14:paraId="415862D3" w14:textId="77777777" w:rsidR="00F90BDC" w:rsidRDefault="00F90BDC">
      <w:r xmlns:w="http://schemas.openxmlformats.org/wordprocessingml/2006/main">
        <w:t xml:space="preserve">Mateus 21:17 JAV - Panjenengane nuli nilar wong-wong iku lan tindak menyang ing kutha Betania; banjur nginep ana ing kono.</w:t>
      </w:r>
    </w:p>
    <w:p w14:paraId="76D40CDE" w14:textId="77777777" w:rsidR="00F90BDC" w:rsidRDefault="00F90BDC"/>
    <w:p w14:paraId="3FFEA725" w14:textId="77777777" w:rsidR="00F90BDC" w:rsidRDefault="00F90BDC">
      <w:r xmlns:w="http://schemas.openxmlformats.org/wordprocessingml/2006/main">
        <w:t xml:space="preserve">Yésus ninggal Yérusalèm lan tindak menyang Bétania, panggonané.</w:t>
      </w:r>
    </w:p>
    <w:p w14:paraId="275F1215" w14:textId="77777777" w:rsidR="00F90BDC" w:rsidRDefault="00F90BDC"/>
    <w:p w14:paraId="054568BA" w14:textId="77777777" w:rsidR="00F90BDC" w:rsidRDefault="00F90BDC">
      <w:r xmlns:w="http://schemas.openxmlformats.org/wordprocessingml/2006/main">
        <w:t xml:space="preserve">1. Gusti Yesus tansah ngutamakake karsane Gusti sadurunge kersane.</w:t>
      </w:r>
    </w:p>
    <w:p w14:paraId="52CF6AC8" w14:textId="77777777" w:rsidR="00F90BDC" w:rsidRDefault="00F90BDC"/>
    <w:p w14:paraId="7A4051DF" w14:textId="77777777" w:rsidR="00F90BDC" w:rsidRDefault="00F90BDC">
      <w:r xmlns:w="http://schemas.openxmlformats.org/wordprocessingml/2006/main">
        <w:t xml:space="preserve">2. Malah ing tengah-tengah kangelan, Gusti Yesus ora tau nyerah.</w:t>
      </w:r>
    </w:p>
    <w:p w14:paraId="1091C257" w14:textId="77777777" w:rsidR="00F90BDC" w:rsidRDefault="00F90BDC"/>
    <w:p w14:paraId="42D92D7E" w14:textId="77777777" w:rsidR="00F90BDC" w:rsidRDefault="00F90BDC">
      <w:r xmlns:w="http://schemas.openxmlformats.org/wordprocessingml/2006/main">
        <w:t xml:space="preserve">1. Yesaya 53:7 Dheweke ditindhes lan ditindhes, nanging ora mbukak cangkeme; Panjenengane katuntun kaya wedhus gembel menyang pasembelehan, lan kaya wedhus gembel ana ing ngarepe kang nyukur rambute kang meneng, mulane ora mbikak cangkeme.</w:t>
      </w:r>
    </w:p>
    <w:p w14:paraId="20B302DB" w14:textId="77777777" w:rsidR="00F90BDC" w:rsidRDefault="00F90BDC"/>
    <w:p w14:paraId="0E815B5C" w14:textId="77777777" w:rsidR="00F90BDC" w:rsidRDefault="00F90BDC">
      <w:r xmlns:w="http://schemas.openxmlformats.org/wordprocessingml/2006/main">
        <w:t xml:space="preserve">2. Yakobus 1:2-4 JAV - Para sadulurku, samangsa kowe padha nandhang pacoban warna-warna, padha nganggep minangka kabungahan, amarga kowe padha sumurup, yen pacobaning pracayamu iku nuwuhake kasabaran. Tansah tekun ngrampungi </w:t>
      </w:r>
      <w:r xmlns:w="http://schemas.openxmlformats.org/wordprocessingml/2006/main">
        <w:lastRenderedPageBreak xmlns:w="http://schemas.openxmlformats.org/wordprocessingml/2006/main"/>
      </w:r>
      <w:r xmlns:w="http://schemas.openxmlformats.org/wordprocessingml/2006/main">
        <w:t xml:space="preserve">pagaweane, supaya kowe padha diwasa lan tuntas, ora kekurangan apa-apa.</w:t>
      </w:r>
    </w:p>
    <w:p w14:paraId="139A9D0F" w14:textId="77777777" w:rsidR="00F90BDC" w:rsidRDefault="00F90BDC"/>
    <w:p w14:paraId="2D880A9D" w14:textId="77777777" w:rsidR="00F90BDC" w:rsidRDefault="00F90BDC">
      <w:r xmlns:w="http://schemas.openxmlformats.org/wordprocessingml/2006/main">
        <w:t xml:space="preserve">Mateus 21:18 JAV - Esuke, nalika Panjenengane kondur menyang kutha, Panjenengane ngelih.</w:t>
      </w:r>
    </w:p>
    <w:p w14:paraId="570BEB6C" w14:textId="77777777" w:rsidR="00F90BDC" w:rsidRDefault="00F90BDC"/>
    <w:p w14:paraId="7F536586" w14:textId="77777777" w:rsidR="00F90BDC" w:rsidRDefault="00F90BDC">
      <w:r xmlns:w="http://schemas.openxmlformats.org/wordprocessingml/2006/main">
        <w:t xml:space="preserve">Ésuké Gusti Yésus kondur menyang kutha lan ngelih.</w:t>
      </w:r>
    </w:p>
    <w:p w14:paraId="3D6AB6F9" w14:textId="77777777" w:rsidR="00F90BDC" w:rsidRDefault="00F90BDC"/>
    <w:p w14:paraId="41FA3A82" w14:textId="77777777" w:rsidR="00F90BDC" w:rsidRDefault="00F90BDC">
      <w:r xmlns:w="http://schemas.openxmlformats.org/wordprocessingml/2006/main">
        <w:t xml:space="preserve">1. Gusti Yesus mulang marang kita, malah Panjenengane, Putraning Allah, ngalami keluwen lan kabutuhan fisik.</w:t>
      </w:r>
    </w:p>
    <w:p w14:paraId="37A37514" w14:textId="77777777" w:rsidR="00F90BDC" w:rsidRDefault="00F90BDC"/>
    <w:p w14:paraId="14CF50AB" w14:textId="77777777" w:rsidR="00F90BDC" w:rsidRDefault="00F90BDC">
      <w:r xmlns:w="http://schemas.openxmlformats.org/wordprocessingml/2006/main">
        <w:t xml:space="preserve">2. Kita kedah pitados dhumateng Gusti senajan kita ngalami keluwen fisik.</w:t>
      </w:r>
    </w:p>
    <w:p w14:paraId="70565FC6" w14:textId="77777777" w:rsidR="00F90BDC" w:rsidRDefault="00F90BDC"/>
    <w:p w14:paraId="3CA51CDA" w14:textId="77777777" w:rsidR="00F90BDC" w:rsidRDefault="00F90BDC">
      <w:r xmlns:w="http://schemas.openxmlformats.org/wordprocessingml/2006/main">
        <w:t xml:space="preserve">1. Jabur 34:10 - Wong sing ngupaya marang Yéhuwah ora kekurangan barang sing apik.</w:t>
      </w:r>
    </w:p>
    <w:p w14:paraId="25509CA8" w14:textId="77777777" w:rsidR="00F90BDC" w:rsidRDefault="00F90BDC"/>
    <w:p w14:paraId="20969B1F" w14:textId="77777777" w:rsidR="00F90BDC" w:rsidRDefault="00F90BDC">
      <w:r xmlns:w="http://schemas.openxmlformats.org/wordprocessingml/2006/main">
        <w:t xml:space="preserve">2. Mateus 6:25-34 JAV - Aja padha sumelang ing bab uripmu, apa kang bakal kokpangan lan ngombe, utawa bab badanmu, apa kang bakal kok sandhang.</w:t>
      </w:r>
    </w:p>
    <w:p w14:paraId="4CC9AFAE" w14:textId="77777777" w:rsidR="00F90BDC" w:rsidRDefault="00F90BDC"/>
    <w:p w14:paraId="7065819F" w14:textId="77777777" w:rsidR="00F90BDC" w:rsidRDefault="00F90BDC">
      <w:r xmlns:w="http://schemas.openxmlformats.org/wordprocessingml/2006/main">
        <w:t xml:space="preserve">Mateus 21:19 JAV - Bareng mirsa wit anjir ana ing pinggir dalan, banjur marani wit iku, nanging ora nemu apa-apa, kajaba mung godhong, banjur dipangandikani: Aja nganti ana wohe ing salawas-lawase. Lan saiki wit anjir dadi garing.</w:t>
      </w:r>
    </w:p>
    <w:p w14:paraId="012AA1AF" w14:textId="77777777" w:rsidR="00F90BDC" w:rsidRDefault="00F90BDC"/>
    <w:p w14:paraId="5B895FDC" w14:textId="77777777" w:rsidR="00F90BDC" w:rsidRDefault="00F90BDC">
      <w:r xmlns:w="http://schemas.openxmlformats.org/wordprocessingml/2006/main">
        <w:t xml:space="preserve">Wit ara diipat-ipati dening Gusti Yesus amarga ora ngasilake woh.</w:t>
      </w:r>
    </w:p>
    <w:p w14:paraId="402F57FC" w14:textId="77777777" w:rsidR="00F90BDC" w:rsidRDefault="00F90BDC"/>
    <w:p w14:paraId="734F3469" w14:textId="77777777" w:rsidR="00F90BDC" w:rsidRDefault="00F90BDC">
      <w:r xmlns:w="http://schemas.openxmlformats.org/wordprocessingml/2006/main">
        <w:t xml:space="preserve">1. Woh-wohan: Pasemon wit anjir</w:t>
      </w:r>
    </w:p>
    <w:p w14:paraId="409AA67E" w14:textId="77777777" w:rsidR="00F90BDC" w:rsidRDefault="00F90BDC"/>
    <w:p w14:paraId="07F1FD7A" w14:textId="77777777" w:rsidR="00F90BDC" w:rsidRDefault="00F90BDC">
      <w:r xmlns:w="http://schemas.openxmlformats.org/wordprocessingml/2006/main">
        <w:t xml:space="preserve">2. Kekuwatan Tembung: Piwulang saka Wit Ara</w:t>
      </w:r>
    </w:p>
    <w:p w14:paraId="6995F2A8" w14:textId="77777777" w:rsidR="00F90BDC" w:rsidRDefault="00F90BDC"/>
    <w:p w14:paraId="388AFFDB" w14:textId="77777777" w:rsidR="00F90BDC" w:rsidRDefault="00F90BDC">
      <w:r xmlns:w="http://schemas.openxmlformats.org/wordprocessingml/2006/main">
        <w:t xml:space="preserve">1. Galati 5:22-23 - Nanging wohing Roh yaiku katresnan, kabungahan, tentrem-rahayu, sabar, kabecikan, kabecikan, kasetyan, alus lan ngendhalekake dhiri. Ora ana angger-angger sing nglawan bab-bab kuwi.</w:t>
      </w:r>
    </w:p>
    <w:p w14:paraId="478652D1" w14:textId="77777777" w:rsidR="00F90BDC" w:rsidRDefault="00F90BDC"/>
    <w:p w14:paraId="0724091A" w14:textId="77777777" w:rsidR="00F90BDC" w:rsidRDefault="00F90BDC">
      <w:r xmlns:w="http://schemas.openxmlformats.org/wordprocessingml/2006/main">
        <w:t xml:space="preserve">2. Yakobus 3:17-18 - Nanging kawicaksanan sing asalé saka swarga iku murni; banjur seneng tentrem, temenan, pasrah, kebak welas asih lan woh sing apik, ora pilih kasih lan ikhlas. Wong-wong sing nandur kanthi tentrem bakal ngenani kabeneran.</w:t>
      </w:r>
    </w:p>
    <w:p w14:paraId="0C7DD083" w14:textId="77777777" w:rsidR="00F90BDC" w:rsidRDefault="00F90BDC"/>
    <w:p w14:paraId="51B4EF8E" w14:textId="77777777" w:rsidR="00F90BDC" w:rsidRDefault="00F90BDC">
      <w:r xmlns:w="http://schemas.openxmlformats.org/wordprocessingml/2006/main">
        <w:t xml:space="preserve">Mateus 21:20 JAV - Bareng para sakabat weruh iku, padha gumun, pangucape: “Kok cepet banget wit anjir iku alum!</w:t>
      </w:r>
    </w:p>
    <w:p w14:paraId="2556FCBE" w14:textId="77777777" w:rsidR="00F90BDC" w:rsidRDefault="00F90BDC"/>
    <w:p w14:paraId="152ADCEB" w14:textId="77777777" w:rsidR="00F90BDC" w:rsidRDefault="00F90BDC">
      <w:r xmlns:w="http://schemas.openxmlformats.org/wordprocessingml/2006/main">
        <w:t xml:space="preserve">Para sakabat padha gumun weruh wit anjir iku dumadakan dadi garing.</w:t>
      </w:r>
    </w:p>
    <w:p w14:paraId="2869D952" w14:textId="77777777" w:rsidR="00F90BDC" w:rsidRDefault="00F90BDC"/>
    <w:p w14:paraId="7FC2F03C" w14:textId="77777777" w:rsidR="00F90BDC" w:rsidRDefault="00F90BDC">
      <w:r xmlns:w="http://schemas.openxmlformats.org/wordprocessingml/2006/main">
        <w:t xml:space="preserve">1. Kuwasane Gusti iku luwih gedhe tinimbang apa wae sing bisa kita bayangake.</w:t>
      </w:r>
    </w:p>
    <w:p w14:paraId="748718A4" w14:textId="77777777" w:rsidR="00F90BDC" w:rsidRDefault="00F90BDC"/>
    <w:p w14:paraId="7DC94CAD" w14:textId="77777777" w:rsidR="00F90BDC" w:rsidRDefault="00F90BDC">
      <w:r xmlns:w="http://schemas.openxmlformats.org/wordprocessingml/2006/main">
        <w:t xml:space="preserve">2. Sanadyan ana sing katon ora mungkin, Gusti Allah bisa nindakake.</w:t>
      </w:r>
    </w:p>
    <w:p w14:paraId="2E8F87DA" w14:textId="77777777" w:rsidR="00F90BDC" w:rsidRDefault="00F90BDC"/>
    <w:p w14:paraId="535B8B8A" w14:textId="77777777" w:rsidR="00F90BDC" w:rsidRDefault="00F90BDC">
      <w:r xmlns:w="http://schemas.openxmlformats.org/wordprocessingml/2006/main">
        <w:t xml:space="preserve">1. Jabur 33:9 JAV - Amarga Panjenengane ngandika, banjur kelakon; dhawuhe, lan iku tetep mantep.</w:t>
      </w:r>
    </w:p>
    <w:p w14:paraId="7A0502B3" w14:textId="77777777" w:rsidR="00F90BDC" w:rsidRDefault="00F90BDC"/>
    <w:p w14:paraId="2D457780" w14:textId="77777777" w:rsidR="00F90BDC" w:rsidRDefault="00F90BDC">
      <w:r xmlns:w="http://schemas.openxmlformats.org/wordprocessingml/2006/main">
        <w:t xml:space="preserve">2. Pangentasan 14:21 JAV - Nabi Musa tumuli ngacungake astane ing sandhuwuring sagara, temah sawengi Sang Yehuwah nggegirisi sagara iku sarana angin wetan kang banter, sawengi iku ndadekake segara dadi garing, temah banyune pecah.</w:t>
      </w:r>
    </w:p>
    <w:p w14:paraId="5D0647AF" w14:textId="77777777" w:rsidR="00F90BDC" w:rsidRDefault="00F90BDC"/>
    <w:p w14:paraId="54F8EAC7" w14:textId="77777777" w:rsidR="00F90BDC" w:rsidRDefault="00F90BDC">
      <w:r xmlns:w="http://schemas.openxmlformats.org/wordprocessingml/2006/main">
        <w:t xml:space="preserve">Mateus 21:21 JAV - Paring wangsulane Gusti Yesus: “Satemen-temene pituturKu marang kowe: Manawa kowe padha pracaya lan ora mangu-mangu, kowe ora mung bakal nindakake apa kang katindakake marang wit anjir, nanging uga yen kowe kandha marang gunung iki: Sira padha sumingkir lan kacemplungake ing sagara; iku bakal rampung.</w:t>
      </w:r>
    </w:p>
    <w:p w14:paraId="6C53A4D7" w14:textId="77777777" w:rsidR="00F90BDC" w:rsidRDefault="00F90BDC"/>
    <w:p w14:paraId="5FE7B00F" w14:textId="77777777" w:rsidR="00F90BDC" w:rsidRDefault="00F90BDC">
      <w:r xmlns:w="http://schemas.openxmlformats.org/wordprocessingml/2006/main">
        <w:t xml:space="preserve">Yésus mulang nèk iman marang Panjenengané isa ngobahké gunung.</w:t>
      </w:r>
    </w:p>
    <w:p w14:paraId="565A1547" w14:textId="77777777" w:rsidR="00F90BDC" w:rsidRDefault="00F90BDC"/>
    <w:p w14:paraId="58EF18DC" w14:textId="77777777" w:rsidR="00F90BDC" w:rsidRDefault="00F90BDC">
      <w:r xmlns:w="http://schemas.openxmlformats.org/wordprocessingml/2006/main">
        <w:t xml:space="preserve">1: Kanthi iman, ora ana sing mokal.</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Pracayaa marang Gusti Yesus, lan sampeyan bisa nindakake apa wae.</w:t>
      </w:r>
    </w:p>
    <w:p w14:paraId="3C594527" w14:textId="77777777" w:rsidR="00F90BDC" w:rsidRDefault="00F90BDC"/>
    <w:p w14:paraId="47BEB78B" w14:textId="77777777" w:rsidR="00F90BDC" w:rsidRDefault="00F90BDC">
      <w:r xmlns:w="http://schemas.openxmlformats.org/wordprocessingml/2006/main">
        <w:t xml:space="preserve">1: Mateus 17:20-29 JAV - Gusti Yesus banjur ngandika marang wong-wong mau: “Amarga saka ora pracayamu. Satemen-temene pituturKu marang kowe: Manawa kowe padha duwe pangandel kaya wiji sawi, kowe bakal kandha marang gunung iki: Pindhaha saka kene menyang mrana; lan bakal mbusak; lan ora ana sing mokal tumrap kowé.</w:t>
      </w:r>
    </w:p>
    <w:p w14:paraId="7A94292F" w14:textId="77777777" w:rsidR="00F90BDC" w:rsidRDefault="00F90BDC"/>
    <w:p w14:paraId="20FCDA2D" w14:textId="77777777" w:rsidR="00F90BDC" w:rsidRDefault="00F90BDC">
      <w:r xmlns:w="http://schemas.openxmlformats.org/wordprocessingml/2006/main">
        <w:t xml:space="preserve">2: Filipi 4:13 JAV - Aku bisa nindakake samubarang kabeh marga saka Sang Kristus kang ndayani aku.</w:t>
      </w:r>
    </w:p>
    <w:p w14:paraId="1F4AAB9E" w14:textId="77777777" w:rsidR="00F90BDC" w:rsidRDefault="00F90BDC"/>
    <w:p w14:paraId="0EA699E1" w14:textId="77777777" w:rsidR="00F90BDC" w:rsidRDefault="00F90BDC">
      <w:r xmlns:w="http://schemas.openxmlformats.org/wordprocessingml/2006/main">
        <w:t xml:space="preserve">Mateus 21:22 JAV - Lan samubarang kabeh, apa bae kang koksuwun sajroning pandonga, kalawan pracaya, kowe bakal padha tampa.</w:t>
      </w:r>
    </w:p>
    <w:p w14:paraId="2869F92C" w14:textId="77777777" w:rsidR="00F90BDC" w:rsidRDefault="00F90BDC"/>
    <w:p w14:paraId="0488DBD0" w14:textId="77777777" w:rsidR="00F90BDC" w:rsidRDefault="00F90BDC">
      <w:r xmlns:w="http://schemas.openxmlformats.org/wordprocessingml/2006/main">
        <w:t xml:space="preserve">Gusti Yesus mulang manawa kabeh sing dijaluk ing pandonga kanthi iman bakal diwenehake.</w:t>
      </w:r>
    </w:p>
    <w:p w14:paraId="11657157" w14:textId="77777777" w:rsidR="00F90BDC" w:rsidRDefault="00F90BDC"/>
    <w:p w14:paraId="7BB9C19C" w14:textId="77777777" w:rsidR="00F90BDC" w:rsidRDefault="00F90BDC">
      <w:r xmlns:w="http://schemas.openxmlformats.org/wordprocessingml/2006/main">
        <w:t xml:space="preserve">1. Kuwasane Pandonga: Carane Mbukak Berkah Gusti Lumantar Iman</w:t>
      </w:r>
    </w:p>
    <w:p w14:paraId="204587EB" w14:textId="77777777" w:rsidR="00F90BDC" w:rsidRDefault="00F90BDC"/>
    <w:p w14:paraId="267BFACB" w14:textId="77777777" w:rsidR="00F90BDC" w:rsidRDefault="00F90BDC">
      <w:r xmlns:w="http://schemas.openxmlformats.org/wordprocessingml/2006/main">
        <w:t xml:space="preserve">2. Nduweni Iman Kanggo Nampa Saka Gusti Allah: Carane Ndedonga lan Nampa Apa Sing Dijaluk</w:t>
      </w:r>
    </w:p>
    <w:p w14:paraId="7D510EF7" w14:textId="77777777" w:rsidR="00F90BDC" w:rsidRDefault="00F90BDC"/>
    <w:p w14:paraId="29B8160A" w14:textId="77777777" w:rsidR="00F90BDC" w:rsidRDefault="00F90BDC">
      <w:r xmlns:w="http://schemas.openxmlformats.org/wordprocessingml/2006/main">
        <w:t xml:space="preserve">1. Yakobus 1:6-7 - Nanging nyuwun kanthi iman lan aja mangu-mangu, amarga sing sapa mangu-mangu iku kaya ombak ing sagara, sing kaombang-ambing déning angin.</w:t>
      </w:r>
    </w:p>
    <w:p w14:paraId="16323E4C" w14:textId="77777777" w:rsidR="00F90BDC" w:rsidRDefault="00F90BDC"/>
    <w:p w14:paraId="208CBA16" w14:textId="77777777" w:rsidR="00F90BDC" w:rsidRDefault="00F90BDC">
      <w:r xmlns:w="http://schemas.openxmlformats.org/wordprocessingml/2006/main">
        <w:t xml:space="preserve">2. Filipi 4:6-7 - Aja padha sumelang ing bab apa waé, nanging ing samubarang kabèh, pandonga lan panyuwunmu lan panuwun, muga-muga panyuwunmu wanuhaké marang Gusti Allah.</w:t>
      </w:r>
    </w:p>
    <w:p w14:paraId="51CB949D" w14:textId="77777777" w:rsidR="00F90BDC" w:rsidRDefault="00F90BDC"/>
    <w:p w14:paraId="0A1134D6" w14:textId="77777777" w:rsidR="00F90BDC" w:rsidRDefault="00F90BDC">
      <w:r xmlns:w="http://schemas.openxmlformats.org/wordprocessingml/2006/main">
        <w:t xml:space="preserve">Mateus 21:23 JAV - Bareng Panjenengane lumebet ing Padaleman Suci, nalika Panjenengane mulang, para pangareping imam lan para pinituwaning bangsa Yahudi padha sowan ing ngarsané, sarta padha matur: “Panjenengan nindakaké prekara-prekara iki kanthi pangwasa sapa? lan sapa kang maringi wewenang iki marang kowe?</w:t>
      </w:r>
    </w:p>
    <w:p w14:paraId="5124BB80" w14:textId="77777777" w:rsidR="00F90BDC" w:rsidRDefault="00F90BDC"/>
    <w:p w14:paraId="0939FB77" w14:textId="77777777" w:rsidR="00F90BDC" w:rsidRDefault="00F90BDC">
      <w:r xmlns:w="http://schemas.openxmlformats.org/wordprocessingml/2006/main">
        <w:t xml:space="preserve">Yésus ditakoni bab wewenangé mulang ing Padaleman Suci.</w:t>
      </w:r>
    </w:p>
    <w:p w14:paraId="1070AF2B" w14:textId="77777777" w:rsidR="00F90BDC" w:rsidRDefault="00F90BDC"/>
    <w:p w14:paraId="4DFCBB2B" w14:textId="77777777" w:rsidR="00F90BDC" w:rsidRDefault="00F90BDC">
      <w:r xmlns:w="http://schemas.openxmlformats.org/wordprocessingml/2006/main">
        <w:t xml:space="preserve">1. Panguwasa ing Gréja: Pentinge nduwèni keparengé Gusti.</w:t>
      </w:r>
    </w:p>
    <w:p w14:paraId="73A54373" w14:textId="77777777" w:rsidR="00F90BDC" w:rsidRDefault="00F90BDC"/>
    <w:p w14:paraId="26198306" w14:textId="77777777" w:rsidR="00F90BDC" w:rsidRDefault="00F90BDC">
      <w:r xmlns:w="http://schemas.openxmlformats.org/wordprocessingml/2006/main">
        <w:t xml:space="preserve">2. Kuwasané Piwulangé Yésus: Piwulang bab andhap asor lan iman.</w:t>
      </w:r>
    </w:p>
    <w:p w14:paraId="3BC4348D" w14:textId="77777777" w:rsidR="00F90BDC" w:rsidRDefault="00F90BDC"/>
    <w:p w14:paraId="7120E7FA" w14:textId="77777777" w:rsidR="00F90BDC" w:rsidRDefault="00F90BDC">
      <w:r xmlns:w="http://schemas.openxmlformats.org/wordprocessingml/2006/main">
        <w:t xml:space="preserve">1. Lelakone Para Rasul 4:7-12 — Pétrus lan Yokanan sing wani mènèhi paseksi bab pangwasané Yésus.</w:t>
      </w:r>
    </w:p>
    <w:p w14:paraId="16704B19" w14:textId="77777777" w:rsidR="00F90BDC" w:rsidRDefault="00F90BDC"/>
    <w:p w14:paraId="6CFDB97F" w14:textId="77777777" w:rsidR="00F90BDC" w:rsidRDefault="00F90BDC">
      <w:r xmlns:w="http://schemas.openxmlformats.org/wordprocessingml/2006/main">
        <w:t xml:space="preserve">2. 1 Petrus 5: 5 - Ngidini Gusti Allah dadi panguwasa utama ing urip kita.</w:t>
      </w:r>
    </w:p>
    <w:p w14:paraId="5CC23EE9" w14:textId="77777777" w:rsidR="00F90BDC" w:rsidRDefault="00F90BDC"/>
    <w:p w14:paraId="22F46190" w14:textId="77777777" w:rsidR="00F90BDC" w:rsidRDefault="00F90BDC">
      <w:r xmlns:w="http://schemas.openxmlformats.org/wordprocessingml/2006/main">
        <w:t xml:space="preserve">Mateus 21:24 JAV - Gusti Yesus banjur ngandika marang wong-wong mau: “Aku uga arep takon marang kowe: Manawa kowe kandha marang Aku, Aku uga bakal paring pitutur marang kowe kanthi panguwasa kang endi anggonku nindakake samubarang iku.</w:t>
      </w:r>
    </w:p>
    <w:p w14:paraId="144FA0E4" w14:textId="77777777" w:rsidR="00F90BDC" w:rsidRDefault="00F90BDC"/>
    <w:p w14:paraId="4DDBFA8F" w14:textId="77777777" w:rsidR="00F90BDC" w:rsidRDefault="00F90BDC">
      <w:r xmlns:w="http://schemas.openxmlformats.org/wordprocessingml/2006/main">
        <w:t xml:space="preserve">Gusti Yésus terus takon marang wong-wong lan janji nèk njawab pitakonané.</w:t>
      </w:r>
    </w:p>
    <w:p w14:paraId="0B280E7A" w14:textId="77777777" w:rsidR="00F90BDC" w:rsidRDefault="00F90BDC"/>
    <w:p w14:paraId="1AC01F96" w14:textId="77777777" w:rsidR="00F90BDC" w:rsidRDefault="00F90BDC">
      <w:r xmlns:w="http://schemas.openxmlformats.org/wordprocessingml/2006/main">
        <w:t xml:space="preserve">1. Piwulang Gusti Yesus - Panguwasa &amp; Ketaatan</w:t>
      </w:r>
    </w:p>
    <w:p w14:paraId="578878FC" w14:textId="77777777" w:rsidR="00F90BDC" w:rsidRDefault="00F90BDC"/>
    <w:p w14:paraId="29963DEE" w14:textId="77777777" w:rsidR="00F90BDC" w:rsidRDefault="00F90BDC">
      <w:r xmlns:w="http://schemas.openxmlformats.org/wordprocessingml/2006/main">
        <w:t xml:space="preserve">2. Kekuwatan Pitakonan - Kepiye Pitakonan Menehi Wawasan</w:t>
      </w:r>
    </w:p>
    <w:p w14:paraId="03D299E6" w14:textId="77777777" w:rsidR="00F90BDC" w:rsidRDefault="00F90BDC"/>
    <w:p w14:paraId="4166B624" w14:textId="77777777" w:rsidR="00F90BDC" w:rsidRDefault="00F90BDC">
      <w:r xmlns:w="http://schemas.openxmlformats.org/wordprocessingml/2006/main">
        <w:t xml:space="preserve">1. Yokanan 7:17 - “Sing sapa gelem nglakoni karsané, mesthi bakal ngerti piwulangé, apa piwulangku iki saka Gusti Allah, utawa piwulangku dhéwé.”</w:t>
      </w:r>
    </w:p>
    <w:p w14:paraId="1C6655A7" w14:textId="77777777" w:rsidR="00F90BDC" w:rsidRDefault="00F90BDC"/>
    <w:p w14:paraId="1CF0A197" w14:textId="77777777" w:rsidR="00F90BDC" w:rsidRDefault="00F90BDC">
      <w:r xmlns:w="http://schemas.openxmlformats.org/wordprocessingml/2006/main">
        <w:t xml:space="preserve">2. Yesaya 1:18 - “Payo padha rembugan, mangkono pangandikane Sang Yehuwah: sanadyan dosamu padha abang, bakal putih kaya salju.”</w:t>
      </w:r>
    </w:p>
    <w:p w14:paraId="5673E0FD" w14:textId="77777777" w:rsidR="00F90BDC" w:rsidRDefault="00F90BDC"/>
    <w:p w14:paraId="368B4086" w14:textId="77777777" w:rsidR="00F90BDC" w:rsidRDefault="00F90BDC">
      <w:r xmlns:w="http://schemas.openxmlformats.org/wordprocessingml/2006/main">
        <w:t xml:space="preserve">Mateus 21:25 JAV - Baptisane Nabi Yokanan iku saka ngendi? saka swarga, utawa saka manungsa? Wong-wong mau banjur padha rembugan, pangucape: “Menawa kita kandha: Saka ing swarga; Panjenengané bakal ngandika marang kita: Yagene kowé padha ora pracaya marang Panjenengané?</w:t>
      </w:r>
    </w:p>
    <w:p w14:paraId="17371CC3" w14:textId="77777777" w:rsidR="00F90BDC" w:rsidRDefault="00F90BDC"/>
    <w:p w14:paraId="385734A4" w14:textId="77777777" w:rsidR="00F90BDC" w:rsidRDefault="00F90BDC">
      <w:r xmlns:w="http://schemas.openxmlformats.org/wordprocessingml/2006/main">
        <w:t xml:space="preserve">Wong-wong padha takon bab asal-usul baptisané Yohanes Pembaptis.</w:t>
      </w:r>
    </w:p>
    <w:p w14:paraId="048B3C37" w14:textId="77777777" w:rsidR="00F90BDC" w:rsidRDefault="00F90BDC"/>
    <w:p w14:paraId="6C91CC24" w14:textId="77777777" w:rsidR="00F90BDC" w:rsidRDefault="00F90BDC">
      <w:r xmlns:w="http://schemas.openxmlformats.org/wordprocessingml/2006/main">
        <w:t xml:space="preserve">1. Percaya marang utusane Gusti lan pelayanane</w:t>
      </w:r>
    </w:p>
    <w:p w14:paraId="305169D4" w14:textId="77777777" w:rsidR="00F90BDC" w:rsidRDefault="00F90BDC"/>
    <w:p w14:paraId="3E55C175" w14:textId="77777777" w:rsidR="00F90BDC" w:rsidRDefault="00F90BDC">
      <w:r xmlns:w="http://schemas.openxmlformats.org/wordprocessingml/2006/main">
        <w:t xml:space="preserve">2. Aja mangu-mangu marang kuwasane Gusti</w:t>
      </w:r>
    </w:p>
    <w:p w14:paraId="7AEB7E5E" w14:textId="77777777" w:rsidR="00F90BDC" w:rsidRDefault="00F90BDC"/>
    <w:p w14:paraId="375BC653" w14:textId="77777777" w:rsidR="00F90BDC" w:rsidRDefault="00F90BDC">
      <w:r xmlns:w="http://schemas.openxmlformats.org/wordprocessingml/2006/main">
        <w:t xml:space="preserve">1. Markus 1:7 “Lan Panjenengané banjur martakaké, pangandikané, 'Sabanjuré aku rawuh Panjenengané kang luwih kuwasa tinimbang aku, tali trumpahé aku ora pantes tumungkul lan mbukak tali.'"</w:t>
      </w:r>
    </w:p>
    <w:p w14:paraId="56D42076" w14:textId="77777777" w:rsidR="00F90BDC" w:rsidRDefault="00F90BDC"/>
    <w:p w14:paraId="22EE458E" w14:textId="77777777" w:rsidR="00F90BDC" w:rsidRDefault="00F90BDC">
      <w:r xmlns:w="http://schemas.openxmlformats.org/wordprocessingml/2006/main">
        <w:t xml:space="preserve">2. Roma 10:17 "Mulane iman asale saka ngrungokake, lan ngrungokake pangandikane Sang Kristus."</w:t>
      </w:r>
    </w:p>
    <w:p w14:paraId="29EF27A3" w14:textId="77777777" w:rsidR="00F90BDC" w:rsidRDefault="00F90BDC"/>
    <w:p w14:paraId="56D063E4" w14:textId="77777777" w:rsidR="00F90BDC" w:rsidRDefault="00F90BDC">
      <w:r xmlns:w="http://schemas.openxmlformats.org/wordprocessingml/2006/main">
        <w:t xml:space="preserve">Mateus 21:26 Nanging yen kita kandha: Saka manungsa; kita wedi marang wong; amarga kabeh padha nganggep Yohanes minangka nabi.</w:t>
      </w:r>
    </w:p>
    <w:p w14:paraId="13950D34" w14:textId="77777777" w:rsidR="00F90BDC" w:rsidRDefault="00F90BDC"/>
    <w:p w14:paraId="58284288" w14:textId="77777777" w:rsidR="00F90BDC" w:rsidRDefault="00F90BDC">
      <w:r xmlns:w="http://schemas.openxmlformats.org/wordprocessingml/2006/main">
        <w:t xml:space="preserve">Wacana iki nggambarake dilema para pangareping imam lan para pinituwa nalika mutusake apa arep mangsuli pitakone Gusti Yesus apa Yohanes Pembaptis diutus saka Gusti Allah.</w:t>
      </w:r>
    </w:p>
    <w:p w14:paraId="1B8D2F8E" w14:textId="77777777" w:rsidR="00F90BDC" w:rsidRDefault="00F90BDC"/>
    <w:p w14:paraId="12660D64" w14:textId="77777777" w:rsidR="00F90BDC" w:rsidRDefault="00F90BDC">
      <w:r xmlns:w="http://schemas.openxmlformats.org/wordprocessingml/2006/main">
        <w:t xml:space="preserve">1. Nalika ngadhepi keputusan sing angel, priksa manawa sampeyan mriksa bukti sadurunge nggawe pilihan.</w:t>
      </w:r>
    </w:p>
    <w:p w14:paraId="701C6EA5" w14:textId="77777777" w:rsidR="00F90BDC" w:rsidRDefault="00F90BDC"/>
    <w:p w14:paraId="0DCDAE6C" w14:textId="77777777" w:rsidR="00F90BDC" w:rsidRDefault="00F90BDC">
      <w:r xmlns:w="http://schemas.openxmlformats.org/wordprocessingml/2006/main">
        <w:t xml:space="preserve">2. Kita kudu njaluk tuntunan saka Gusti Allah ing kabeh keputusan kita, sanajan angel banget.</w:t>
      </w:r>
    </w:p>
    <w:p w14:paraId="26A93017" w14:textId="77777777" w:rsidR="00F90BDC" w:rsidRDefault="00F90BDC"/>
    <w:p w14:paraId="43A6A771" w14:textId="77777777" w:rsidR="00F90BDC" w:rsidRDefault="00F90BDC">
      <w:r xmlns:w="http://schemas.openxmlformats.org/wordprocessingml/2006/main">
        <w:t xml:space="preserve">1. Yakobus 1:5-10 JAV - Manawa ana panunggalanmu kang kekurangan kawicaksanan, padha nyuwuna marang Gusti Allah, kang maringi sih-rahmat marang kabeh wong tanpa cacad, temah bakal kaparingake marang kowe.</w:t>
      </w:r>
    </w:p>
    <w:p w14:paraId="6B725FA8" w14:textId="77777777" w:rsidR="00F90BDC" w:rsidRDefault="00F90BDC"/>
    <w:p w14:paraId="1DCCA66C" w14:textId="77777777" w:rsidR="00F90BDC" w:rsidRDefault="00F90BDC">
      <w:r xmlns:w="http://schemas.openxmlformats.org/wordprocessingml/2006/main">
        <w:t xml:space="preserve">2. Wulang Bebasan 3:5-6 - Kumandela marang Pangéran klawan gumolonging atimu, lan aja ngendelaké pangertènmu dhéwé; ing sakehing lakumu pasrahna marang Panjenengane, lan Panjenengane bakal ndhatengake dalanmu.</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21:27 JAV - Wong-wong mau padha mangsuli marang Gusti Yesus: “Kula boten saged mangertosi. Panjenengané banjur ngandika marang wong-wong mau, "Aku uga ora ngandhani kowé kanthi panguwasa endi Aku nindakaké prekara-prekara iki."</w:t>
      </w:r>
    </w:p>
    <w:p w14:paraId="36428236" w14:textId="77777777" w:rsidR="00F90BDC" w:rsidRDefault="00F90BDC"/>
    <w:p w14:paraId="308A1E58" w14:textId="77777777" w:rsidR="00F90BDC" w:rsidRDefault="00F90BDC">
      <w:r xmlns:w="http://schemas.openxmlformats.org/wordprocessingml/2006/main">
        <w:t xml:space="preserve">Yésus ndangu marang para pemimpin agama apa panguwasaé nglakokké mukjijat-mukjijat, nanging ora isa njawab.</w:t>
      </w:r>
    </w:p>
    <w:p w14:paraId="3DBAEFCF" w14:textId="77777777" w:rsidR="00F90BDC" w:rsidRDefault="00F90BDC"/>
    <w:p w14:paraId="478EA9DF" w14:textId="77777777" w:rsidR="00F90BDC" w:rsidRDefault="00F90BDC">
      <w:r xmlns:w="http://schemas.openxmlformats.org/wordprocessingml/2006/main">
        <w:t xml:space="preserve">1. Kekuwatan Panguwasa - Njelajah contone Gusti Yesus sing pasrah marang panguwasane Gusti Allah.</w:t>
      </w:r>
    </w:p>
    <w:p w14:paraId="4717A967" w14:textId="77777777" w:rsidR="00F90BDC" w:rsidRDefault="00F90BDC"/>
    <w:p w14:paraId="71CAA2A4" w14:textId="77777777" w:rsidR="00F90BDC" w:rsidRDefault="00F90BDC">
      <w:r xmlns:w="http://schemas.openxmlformats.org/wordprocessingml/2006/main">
        <w:t xml:space="preserve">2. Panelusuran Jawaban - Carane nemokake bebener lan pangerten nalika kita ora duwe kabeh jawaban.</w:t>
      </w:r>
    </w:p>
    <w:p w14:paraId="05CE5FB3" w14:textId="77777777" w:rsidR="00F90BDC" w:rsidRDefault="00F90BDC"/>
    <w:p w14:paraId="5939FBB7" w14:textId="77777777" w:rsidR="00F90BDC" w:rsidRDefault="00F90BDC">
      <w:r xmlns:w="http://schemas.openxmlformats.org/wordprocessingml/2006/main">
        <w:t xml:space="preserve">1. Yesaya 55:8-9 - Awit rancanganingSun iku dudu rancanganira, lan dalanira iku dudu dalaningSun, mangkono pangandikane Sang Yehuwah.</w:t>
      </w:r>
    </w:p>
    <w:p w14:paraId="207A8355" w14:textId="77777777" w:rsidR="00F90BDC" w:rsidRDefault="00F90BDC"/>
    <w:p w14:paraId="170D2448" w14:textId="77777777" w:rsidR="00F90BDC" w:rsidRDefault="00F90BDC">
      <w:r xmlns:w="http://schemas.openxmlformats.org/wordprocessingml/2006/main">
        <w:t xml:space="preserve">9Amarga kaya dhuwure langit ngungkuli bumi, mangkono uga dalaningSun ngungkuli dalanira, lan rancanganingSun ngungkuli rancanganira.</w:t>
      </w:r>
    </w:p>
    <w:p w14:paraId="6E358DCF" w14:textId="77777777" w:rsidR="00F90BDC" w:rsidRDefault="00F90BDC"/>
    <w:p w14:paraId="178E2C1F" w14:textId="77777777" w:rsidR="00F90BDC" w:rsidRDefault="00F90BDC">
      <w:r xmlns:w="http://schemas.openxmlformats.org/wordprocessingml/2006/main">
        <w:t xml:space="preserve">2. Yokanan 14:6 - Pangandikané Yésus, "Aku iki dalané, kayektèn lan kauripan.</w:t>
      </w:r>
    </w:p>
    <w:p w14:paraId="443F66B8" w14:textId="77777777" w:rsidR="00F90BDC" w:rsidRDefault="00F90BDC"/>
    <w:p w14:paraId="4F54894B" w14:textId="77777777" w:rsidR="00F90BDC" w:rsidRDefault="00F90BDC">
      <w:r xmlns:w="http://schemas.openxmlformats.org/wordprocessingml/2006/main">
        <w:t xml:space="preserve">Mateus 21:28 Nanging apa panemumu? Ana wong lanang loro; nuli marani kang kapisan lan ngandika: "Anakku, dina iki lungaa nyambut gawe ana ing pakebonan anggurku."</w:t>
      </w:r>
    </w:p>
    <w:p w14:paraId="7923E406" w14:textId="77777777" w:rsidR="00F90BDC" w:rsidRDefault="00F90BDC"/>
    <w:p w14:paraId="70EFBBF4" w14:textId="77777777" w:rsidR="00F90BDC" w:rsidRDefault="00F90BDC">
      <w:r xmlns:w="http://schemas.openxmlformats.org/wordprocessingml/2006/main">
        <w:t xml:space="preserve">Ana wong sing njaluk anaké loro kanggo nyambut gawé ing kebon angguré.</w:t>
      </w:r>
    </w:p>
    <w:p w14:paraId="380A708F" w14:textId="77777777" w:rsidR="00F90BDC" w:rsidRDefault="00F90BDC"/>
    <w:p w14:paraId="038CED9A" w14:textId="77777777" w:rsidR="00F90BDC" w:rsidRDefault="00F90BDC">
      <w:r xmlns:w="http://schemas.openxmlformats.org/wordprocessingml/2006/main">
        <w:t xml:space="preserve">1. Panggilan Kerja: Undangan Bapak marang Anak-anake</w:t>
      </w:r>
    </w:p>
    <w:p w14:paraId="5083E3A4" w14:textId="77777777" w:rsidR="00F90BDC" w:rsidRDefault="00F90BDC"/>
    <w:p w14:paraId="6EC0FB58" w14:textId="77777777" w:rsidR="00F90BDC" w:rsidRDefault="00F90BDC">
      <w:r xmlns:w="http://schemas.openxmlformats.org/wordprocessingml/2006/main">
        <w:t xml:space="preserve">2. Kekuwatan Taat: Nuruti Petunjuk Senadyan Tantangan</w:t>
      </w:r>
    </w:p>
    <w:p w14:paraId="7C7746F7" w14:textId="77777777" w:rsidR="00F90BDC" w:rsidRDefault="00F90BDC"/>
    <w:p w14:paraId="06EA766F" w14:textId="77777777" w:rsidR="00F90BDC" w:rsidRDefault="00F90BDC">
      <w:r xmlns:w="http://schemas.openxmlformats.org/wordprocessingml/2006/main">
        <w:t xml:space="preserve">1. Matius 6:33 - Nanging padha golekana dhisik Kratoné lan kaadilané, temahan kabèh mau bakal kaparingaké marang kowé.</w:t>
      </w:r>
    </w:p>
    <w:p w14:paraId="6BCE27CF" w14:textId="77777777" w:rsidR="00F90BDC" w:rsidRDefault="00F90BDC"/>
    <w:p w14:paraId="5EDA25D6" w14:textId="77777777" w:rsidR="00F90BDC" w:rsidRDefault="00F90BDC">
      <w:r xmlns:w="http://schemas.openxmlformats.org/wordprocessingml/2006/main">
        <w:t xml:space="preserve">2. Wulang Bebasan 3:5-6 - Kumandela marang Pangéran klawan gumolonging atimu, lan aja ngendelaké pangertènmu dhéwé; ing sakehing lakumu pasrahna marang Panjenengane, lan Panjenengane bakal ndhatengake dalanmu.</w:t>
      </w:r>
    </w:p>
    <w:p w14:paraId="71EA6379" w14:textId="77777777" w:rsidR="00F90BDC" w:rsidRDefault="00F90BDC"/>
    <w:p w14:paraId="47F705E7" w14:textId="77777777" w:rsidR="00F90BDC" w:rsidRDefault="00F90BDC">
      <w:r xmlns:w="http://schemas.openxmlformats.org/wordprocessingml/2006/main">
        <w:t xml:space="preserve">Mateus 21:29 JAV - Atur wangsulane: “Aku ora gelem, nanging sawuse mangkono banjur mratobat lan lunga.</w:t>
      </w:r>
    </w:p>
    <w:p w14:paraId="6AAA4CF3" w14:textId="77777777" w:rsidR="00F90BDC" w:rsidRDefault="00F90BDC"/>
    <w:p w14:paraId="225704E9" w14:textId="77777777" w:rsidR="00F90BDC" w:rsidRDefault="00F90BDC">
      <w:r xmlns:w="http://schemas.openxmlformats.org/wordprocessingml/2006/main">
        <w:t xml:space="preserve">Mula, Yésus ora gelem manut, nanging banjur ngowahi pikirané lan manut.</w:t>
      </w:r>
    </w:p>
    <w:p w14:paraId="7F641111" w14:textId="77777777" w:rsidR="00F90BDC" w:rsidRDefault="00F90BDC"/>
    <w:p w14:paraId="3CEFC2BF" w14:textId="77777777" w:rsidR="00F90BDC" w:rsidRDefault="00F90BDC">
      <w:r xmlns:w="http://schemas.openxmlformats.org/wordprocessingml/2006/main">
        <w:t xml:space="preserve">1. Daya Tobat - negesake pentinge ngganti pikiran lan nindakake apa sing bener.</w:t>
      </w:r>
    </w:p>
    <w:p w14:paraId="550EDFBE" w14:textId="77777777" w:rsidR="00F90BDC" w:rsidRDefault="00F90BDC"/>
    <w:p w14:paraId="36AA6B5E" w14:textId="77777777" w:rsidR="00F90BDC" w:rsidRDefault="00F90BDC">
      <w:r xmlns:w="http://schemas.openxmlformats.org/wordprocessingml/2006/main">
        <w:t xml:space="preserve">2. Kawicaksanan Ta'at - nyorot ganjaran saka nuruti karsaning Allah.</w:t>
      </w:r>
    </w:p>
    <w:p w14:paraId="42E5CBD7" w14:textId="77777777" w:rsidR="00F90BDC" w:rsidRDefault="00F90BDC"/>
    <w:p w14:paraId="04C9D705" w14:textId="77777777" w:rsidR="00F90BDC" w:rsidRDefault="00F90BDC">
      <w:r xmlns:w="http://schemas.openxmlformats.org/wordprocessingml/2006/main">
        <w:t xml:space="preserve">1. Yesaya 55: 6-7 - Nggoleki Gusti salawasé bisa ketemu; nguwuh marang Panjenengané nalika Panjenengané wis cedhak. Kareben wong duraka ninggal dalane, lan wong duraka ninggal pikirane; mugi karsaa wangsul dhateng Pangeran Yehuwah, supados karsaa welas asih dhateng panjenenganipun, saha dhateng Gusti Allah kita, amargi Panjenengane badhe ngapura kanthi limpah.</w:t>
      </w:r>
    </w:p>
    <w:p w14:paraId="4E4A7B1C" w14:textId="77777777" w:rsidR="00F90BDC" w:rsidRDefault="00F90BDC"/>
    <w:p w14:paraId="1A61C607" w14:textId="77777777" w:rsidR="00F90BDC" w:rsidRDefault="00F90BDC">
      <w:r xmlns:w="http://schemas.openxmlformats.org/wordprocessingml/2006/main">
        <w:t xml:space="preserve">2. 2 Korinta 7:10 - kasusahan saka Gusti Allah ndadekke mratobat sing ndadékaké kanggo kawilujengan lan ora ninggalake getun, nanging kasusahan donya nggawa pati.</w:t>
      </w:r>
    </w:p>
    <w:p w14:paraId="33F6C0C0" w14:textId="77777777" w:rsidR="00F90BDC" w:rsidRDefault="00F90BDC"/>
    <w:p w14:paraId="1C4D6729" w14:textId="77777777" w:rsidR="00F90BDC" w:rsidRDefault="00F90BDC">
      <w:r xmlns:w="http://schemas.openxmlformats.org/wordprocessingml/2006/main">
        <w:t xml:space="preserve">Mateus 21:30 JAV - Banjur marani kang kapindho, sarta ngandika mangkono. Wangsulané wong mau, "Kula badhe tindak, Pak."</w:t>
      </w:r>
    </w:p>
    <w:p w14:paraId="607B4877" w14:textId="77777777" w:rsidR="00F90BDC" w:rsidRDefault="00F90BDC"/>
    <w:p w14:paraId="7497DC63" w14:textId="77777777" w:rsidR="00F90BDC" w:rsidRDefault="00F90BDC">
      <w:r xmlns:w="http://schemas.openxmlformats.org/wordprocessingml/2006/main">
        <w:t xml:space="preserve">Gusti Yésus terus njaluk wong loro mèlu Dèkné, nanging mung siji sing nuruti.</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Pentinge mituhu marang dhawuhe Gusti</w:t>
      </w:r>
    </w:p>
    <w:p w14:paraId="432D9D38" w14:textId="77777777" w:rsidR="00F90BDC" w:rsidRDefault="00F90BDC"/>
    <w:p w14:paraId="47F552F2" w14:textId="77777777" w:rsidR="00F90BDC" w:rsidRDefault="00F90BDC">
      <w:r xmlns:w="http://schemas.openxmlformats.org/wordprocessingml/2006/main">
        <w:t xml:space="preserve">2. Kekuwatan kanggo ngetutake komitmen kita</w:t>
      </w:r>
    </w:p>
    <w:p w14:paraId="297BF372" w14:textId="77777777" w:rsidR="00F90BDC" w:rsidRDefault="00F90BDC"/>
    <w:p w14:paraId="1337149D" w14:textId="77777777" w:rsidR="00F90BDC" w:rsidRDefault="00F90BDC">
      <w:r xmlns:w="http://schemas.openxmlformats.org/wordprocessingml/2006/main">
        <w:t xml:space="preserve">1. Lukas 9:23 - "Dheweke ngandika marang kabeh wong, "Sapa wae sing arep ngetut-buri Aku, nyingkur awake dhewe lan manggul pentèngané saben dina lan mèlu Aku."</w:t>
      </w:r>
    </w:p>
    <w:p w14:paraId="431E875A" w14:textId="77777777" w:rsidR="00F90BDC" w:rsidRDefault="00F90BDC"/>
    <w:p w14:paraId="053B6A01" w14:textId="77777777" w:rsidR="00F90BDC" w:rsidRDefault="00F90BDC">
      <w:r xmlns:w="http://schemas.openxmlformats.org/wordprocessingml/2006/main">
        <w:t xml:space="preserve">2. 1 Yokanan 2:3-6 JAV - Kanthi mangkono kita padha sumurup, yen kita wanuh marang Panjenengane, manawa kita netepi pepakon-pepakane. Sing sapa kandha: Aku wanuh marang Panjenengane, nanging ora netepi dhawuh-dhawuhe, iku wong goroh lan kayekten iku ora bener. ana ing Panjenengané. Nanging sing sapa netepi pangandikané, katresnané Allah iku sampurna ana ing Panjenengané.</w:t>
      </w:r>
    </w:p>
    <w:p w14:paraId="535E67D4" w14:textId="77777777" w:rsidR="00F90BDC" w:rsidRDefault="00F90BDC"/>
    <w:p w14:paraId="67C20415" w14:textId="77777777" w:rsidR="00F90BDC" w:rsidRDefault="00F90BDC">
      <w:r xmlns:w="http://schemas.openxmlformats.org/wordprocessingml/2006/main">
        <w:t xml:space="preserve">Mateus 21:31 JAV - Sapa ing antarane wong loro mau kang nindakake karsane bapakne? Wong-wong mau padha matur marang Panjenengané: Kang kapisan. Gusti Yesus ngandika marang wong-wong mau, Satemene pituturKu marang kowe: para juru-mupu-beya lan para wanita tuna-susila iku ndhisiki kowe lumebu ing Kratoning Allah.</w:t>
      </w:r>
    </w:p>
    <w:p w14:paraId="19239231" w14:textId="77777777" w:rsidR="00F90BDC" w:rsidRDefault="00F90BDC"/>
    <w:p w14:paraId="04AC1F3F" w14:textId="77777777" w:rsidR="00F90BDC" w:rsidRDefault="00F90BDC">
      <w:r xmlns:w="http://schemas.openxmlformats.org/wordprocessingml/2006/main">
        <w:t xml:space="preserve">Gusti Yésus mulangi nèk wong-wong sing mertobat lan nampa sih-rahmaté Gusti Allah bakal mlebu Kratoné Gusti Allah nang ngarepé para pemimpin agama.</w:t>
      </w:r>
    </w:p>
    <w:p w14:paraId="5A376543" w14:textId="77777777" w:rsidR="00F90BDC" w:rsidRDefault="00F90BDC"/>
    <w:p w14:paraId="1A34B015" w14:textId="77777777" w:rsidR="00F90BDC" w:rsidRDefault="00F90BDC">
      <w:r xmlns:w="http://schemas.openxmlformats.org/wordprocessingml/2006/main">
        <w:t xml:space="preserve">1. Dalan Sejati marang Gusti Allah: Tobat, Iman, lan Rahmat</w:t>
      </w:r>
    </w:p>
    <w:p w14:paraId="7253C8F4" w14:textId="77777777" w:rsidR="00F90BDC" w:rsidRDefault="00F90BDC"/>
    <w:p w14:paraId="135122BE" w14:textId="77777777" w:rsidR="00F90BDC" w:rsidRDefault="00F90BDC">
      <w:r xmlns:w="http://schemas.openxmlformats.org/wordprocessingml/2006/main">
        <w:t xml:space="preserve">2. Kuwasane Welas Asih: Wong Dosa Apa Anane Ditampi ing Kraton</w:t>
      </w:r>
    </w:p>
    <w:p w14:paraId="2AAE8E4B" w14:textId="77777777" w:rsidR="00F90BDC" w:rsidRDefault="00F90BDC"/>
    <w:p w14:paraId="0595A0BA" w14:textId="77777777" w:rsidR="00F90BDC" w:rsidRDefault="00F90BDC">
      <w:r xmlns:w="http://schemas.openxmlformats.org/wordprocessingml/2006/main">
        <w:t xml:space="preserve">1. Rum 3:21-26 - Kabeneran marga saka pracaya marang Sang Kristus</w:t>
      </w:r>
    </w:p>
    <w:p w14:paraId="5843AC00" w14:textId="77777777" w:rsidR="00F90BDC" w:rsidRDefault="00F90BDC"/>
    <w:p w14:paraId="372A7130" w14:textId="77777777" w:rsidR="00F90BDC" w:rsidRDefault="00F90BDC">
      <w:r xmlns:w="http://schemas.openxmlformats.org/wordprocessingml/2006/main">
        <w:t xml:space="preserve">2. Lukas 15:11-32 - Pasemon bab Anak Prodigal</w:t>
      </w:r>
    </w:p>
    <w:p w14:paraId="72451B92" w14:textId="77777777" w:rsidR="00F90BDC" w:rsidRDefault="00F90BDC"/>
    <w:p w14:paraId="603FA7C6" w14:textId="77777777" w:rsidR="00F90BDC" w:rsidRDefault="00F90BDC">
      <w:r xmlns:w="http://schemas.openxmlformats.org/wordprocessingml/2006/main">
        <w:t xml:space="preserve">Mateus 21:32 JAV - Amarga Nabi Yokanan rawuh ing dalan kang bener, nanging kowe padha ora pracaya, nanging </w:t>
      </w:r>
      <w:r xmlns:w="http://schemas.openxmlformats.org/wordprocessingml/2006/main">
        <w:lastRenderedPageBreak xmlns:w="http://schemas.openxmlformats.org/wordprocessingml/2006/main"/>
      </w:r>
      <w:r xmlns:w="http://schemas.openxmlformats.org/wordprocessingml/2006/main">
        <w:t xml:space="preserve">para juru-mupu-beya lan para wanita tuna-susila padha pracaya marang Panjenengane;</w:t>
      </w:r>
    </w:p>
    <w:p w14:paraId="05143AF6" w14:textId="77777777" w:rsidR="00F90BDC" w:rsidRDefault="00F90BDC"/>
    <w:p w14:paraId="7426B5A6" w14:textId="77777777" w:rsidR="00F90BDC" w:rsidRDefault="00F90BDC">
      <w:r xmlns:w="http://schemas.openxmlformats.org/wordprocessingml/2006/main">
        <w:t xml:space="preserve">Yohanes Pembaptis martakaké kabar kabeneran, nanging wong-wong ing Yérusalèm nolak. Nanging, juru-mupu-beya lan tuna-susila nampani piwulangé lan pretyaya marang Dèkné. Senajan weruh sing bener, wong-wong ing Yérusalèm tetep ora gelem mratobat lan percaya marang pesené Yohanes.</w:t>
      </w:r>
    </w:p>
    <w:p w14:paraId="0C1389AF" w14:textId="77777777" w:rsidR="00F90BDC" w:rsidRDefault="00F90BDC"/>
    <w:p w14:paraId="6495B319" w14:textId="77777777" w:rsidR="00F90BDC" w:rsidRDefault="00F90BDC">
      <w:r xmlns:w="http://schemas.openxmlformats.org/wordprocessingml/2006/main">
        <w:t xml:space="preserve">1. Kekuwatan Pangapura: Kepiye Katresnan Gusti Allah sing Tanpa Syarat Bisa Mbantu Kita Ngatasi Perjuangan Kita</w:t>
      </w:r>
    </w:p>
    <w:p w14:paraId="5E04AC95" w14:textId="77777777" w:rsidR="00F90BDC" w:rsidRDefault="00F90BDC"/>
    <w:p w14:paraId="745DBC8C" w14:textId="77777777" w:rsidR="00F90BDC" w:rsidRDefault="00F90BDC">
      <w:r xmlns:w="http://schemas.openxmlformats.org/wordprocessingml/2006/main">
        <w:t xml:space="preserve">2. Pentinge Iman: Apa Iku Penting Kanggo Percaya marang Sabda Allah</w:t>
      </w:r>
    </w:p>
    <w:p w14:paraId="4B1740B1" w14:textId="77777777" w:rsidR="00F90BDC" w:rsidRDefault="00F90BDC"/>
    <w:p w14:paraId="5619ADA0" w14:textId="77777777" w:rsidR="00F90BDC" w:rsidRDefault="00F90BDC">
      <w:r xmlns:w="http://schemas.openxmlformats.org/wordprocessingml/2006/main">
        <w:t xml:space="preserve">1. Rum 5:8 Nanging Gusti Allah nduduhké katresnané marang awaké déwé ing bab iki: Nalika kita isih wong dosa, Kristus séda kanggo kita.</w:t>
      </w:r>
    </w:p>
    <w:p w14:paraId="3226BF79" w14:textId="77777777" w:rsidR="00F90BDC" w:rsidRDefault="00F90BDC"/>
    <w:p w14:paraId="138C5176" w14:textId="77777777" w:rsidR="00F90BDC" w:rsidRDefault="00F90BDC">
      <w:r xmlns:w="http://schemas.openxmlformats.org/wordprocessingml/2006/main">
        <w:t xml:space="preserve">2. Markus 11:22-24 "Kudu precaya marang Gusti Allah," wangsulane Gusti Yesus. “Satemen-temene pituturKu marang kowe, yen ana wong kang kandha marang gunung iki: Lungaa, loncatna awakmu menyang segara, lan ora mangu-mangu ing atine, nanging pracaya yen apa kang diomongake iku bakal kelakon, iku bakal kelakon. Mulané Aku pitutur marang kowé: Apa waé sing mbok jaluk ing pandonga, pretyayaa nèk kowé wis tampa, lan kuwi bakal dadi duwèkmu.”</w:t>
      </w:r>
    </w:p>
    <w:p w14:paraId="091DE0CE" w14:textId="77777777" w:rsidR="00F90BDC" w:rsidRDefault="00F90BDC"/>
    <w:p w14:paraId="5A45F682" w14:textId="77777777" w:rsidR="00F90BDC" w:rsidRDefault="00F90BDC">
      <w:r xmlns:w="http://schemas.openxmlformats.org/wordprocessingml/2006/main">
        <w:t xml:space="preserve">Mateus 21:33 JAV - Rungokna pasemon liyane: Ing kono ana kang duwe omah kang nandur pakebonan anggur, banjur digegeri ing sakubenge, banjur ndhudhuk pemerasan anggur, banjur yasa menara, dipasrahake marang wong tani, nuli tindak menyang ing nagara kang adoh. :</w:t>
      </w:r>
    </w:p>
    <w:p w14:paraId="490EB17E" w14:textId="77777777" w:rsidR="00F90BDC" w:rsidRDefault="00F90BDC"/>
    <w:p w14:paraId="53BC0790" w14:textId="77777777" w:rsidR="00F90BDC" w:rsidRDefault="00F90BDC">
      <w:r xmlns:w="http://schemas.openxmlformats.org/wordprocessingml/2006/main">
        <w:t xml:space="preserve">Wong sing duwe omah nandur kebon anggur, dikubengi pager, ndhudhuk pemerasan anggur, mbangun menara, lan disewakake marang petani sadurunge budhal menyang lelungan.</w:t>
      </w:r>
    </w:p>
    <w:p w14:paraId="6F7B0284" w14:textId="77777777" w:rsidR="00F90BDC" w:rsidRDefault="00F90BDC"/>
    <w:p w14:paraId="5D1C6EAC" w14:textId="77777777" w:rsidR="00F90BDC" w:rsidRDefault="00F90BDC">
      <w:r xmlns:w="http://schemas.openxmlformats.org/wordprocessingml/2006/main">
        <w:t xml:space="preserve">1: Awaké dhéwé kudu dadi pengurus sing wicaksana ing barang darbeke, nggunakké barang-barang kuwi kanggo ngluhurké Gusti Allah lan migunani kanggo wong liya.</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Wektu masrahké sumber daya marang wong liya, awaké dhéwé kudu tetep setya marang Gusti Allah lan wong sing dilayani.</w:t>
      </w:r>
    </w:p>
    <w:p w14:paraId="2927FB8E" w14:textId="77777777" w:rsidR="00F90BDC" w:rsidRDefault="00F90BDC"/>
    <w:p w14:paraId="7DEA3D9D" w14:textId="77777777" w:rsidR="00F90BDC" w:rsidRDefault="00F90BDC">
      <w:r xmlns:w="http://schemas.openxmlformats.org/wordprocessingml/2006/main">
        <w:t xml:space="preserve">1: Yakobus 1:17 JAV - Saben peparing kang becik lan peparing kang sampurna iku asale saka ing ngaluhur, iku tumurun saka Ramaning pepadhang, kang ora ana owah-owahan lan ora ana wewayangane.</w:t>
      </w:r>
    </w:p>
    <w:p w14:paraId="1E4AB7BC" w14:textId="77777777" w:rsidR="00F90BDC" w:rsidRDefault="00F90BDC"/>
    <w:p w14:paraId="337758FA" w14:textId="77777777" w:rsidR="00F90BDC" w:rsidRDefault="00F90BDC">
      <w:r xmlns:w="http://schemas.openxmlformats.org/wordprocessingml/2006/main">
        <w:t xml:space="preserve">2:1 Korintus 4:2 JAV - Kajaba iku, para juru pangurus iku wajib supaya wong iku setya.</w:t>
      </w:r>
    </w:p>
    <w:p w14:paraId="049D32B6" w14:textId="77777777" w:rsidR="00F90BDC" w:rsidRDefault="00F90BDC"/>
    <w:p w14:paraId="1DAF12F6" w14:textId="77777777" w:rsidR="00F90BDC" w:rsidRDefault="00F90BDC">
      <w:r xmlns:w="http://schemas.openxmlformats.org/wordprocessingml/2006/main">
        <w:t xml:space="preserve">Mateus 21:34 JAV - Bareng wis cedhak mangsane pametune, banjur kongkonan batur-tukon marang wong-wong kang padha tani, supaya padha nampani pametune.</w:t>
      </w:r>
    </w:p>
    <w:p w14:paraId="60772C99" w14:textId="77777777" w:rsidR="00F90BDC" w:rsidRDefault="00F90BDC"/>
    <w:p w14:paraId="56F6E37D" w14:textId="77777777" w:rsidR="00F90BDC" w:rsidRDefault="00F90BDC">
      <w:r xmlns:w="http://schemas.openxmlformats.org/wordprocessingml/2006/main">
        <w:t xml:space="preserve">Gusti Yesus ngutus para abdine menyang para petani kanggo nglumpukake woh-wohan.</w:t>
      </w:r>
    </w:p>
    <w:p w14:paraId="5882208E" w14:textId="77777777" w:rsidR="00F90BDC" w:rsidRDefault="00F90BDC"/>
    <w:p w14:paraId="1327C1E1" w14:textId="77777777" w:rsidR="00F90BDC" w:rsidRDefault="00F90BDC">
      <w:r xmlns:w="http://schemas.openxmlformats.org/wordprocessingml/2006/main">
        <w:t xml:space="preserve">1. Pentinge Taat ing Ngabekti marang Gusti</w:t>
      </w:r>
    </w:p>
    <w:p w14:paraId="7745837E" w14:textId="77777777" w:rsidR="00F90BDC" w:rsidRDefault="00F90BDC"/>
    <w:p w14:paraId="40D25FCD" w14:textId="77777777" w:rsidR="00F90BDC" w:rsidRDefault="00F90BDC">
      <w:r xmlns:w="http://schemas.openxmlformats.org/wordprocessingml/2006/main">
        <w:t xml:space="preserve">2. Kuwasane Pangorbanan Ing Nindakake Kersane Gusti</w:t>
      </w:r>
    </w:p>
    <w:p w14:paraId="61B20C05" w14:textId="77777777" w:rsidR="00F90BDC" w:rsidRDefault="00F90BDC"/>
    <w:p w14:paraId="0683FFC6" w14:textId="77777777" w:rsidR="00F90BDC" w:rsidRDefault="00F90BDC">
      <w:r xmlns:w="http://schemas.openxmlformats.org/wordprocessingml/2006/main">
        <w:t xml:space="preserve">1. Lukas 10:2-15 JAV - Panjenengane banjur ngandika marang wong-wong mau: Panenane akeh, nanging kang gawe mung sathithik. Mulane padha ndedongaa marang Gusti kang duwe panèn, supaya padha ngongkon wong-wong kang padha panènan.</w:t>
      </w:r>
    </w:p>
    <w:p w14:paraId="10F80E3F" w14:textId="77777777" w:rsidR="00F90BDC" w:rsidRDefault="00F90BDC"/>
    <w:p w14:paraId="17474D06" w14:textId="77777777" w:rsidR="00F90BDC" w:rsidRDefault="00F90BDC">
      <w:r xmlns:w="http://schemas.openxmlformats.org/wordprocessingml/2006/main">
        <w:t xml:space="preserve">2. Yakobus 1:22 - "Nanging padha nglakoni pangandikane, lan aja mung ngrungokake, ngapusi awake dhewe."</w:t>
      </w:r>
    </w:p>
    <w:p w14:paraId="25629342" w14:textId="77777777" w:rsidR="00F90BDC" w:rsidRDefault="00F90BDC"/>
    <w:p w14:paraId="51B807AB" w14:textId="77777777" w:rsidR="00F90BDC" w:rsidRDefault="00F90BDC">
      <w:r xmlns:w="http://schemas.openxmlformats.org/wordprocessingml/2006/main">
        <w:t xml:space="preserve">Mateus 21:35 JAV - Wong tani banjur nyekel bature, kang siji digebugi, sijine dipateni, sijine dibenturi watu.</w:t>
      </w:r>
    </w:p>
    <w:p w14:paraId="1C0B09E8" w14:textId="77777777" w:rsidR="00F90BDC" w:rsidRDefault="00F90BDC"/>
    <w:p w14:paraId="6E87DA80" w14:textId="77777777" w:rsidR="00F90BDC" w:rsidRDefault="00F90BDC">
      <w:r xmlns:w="http://schemas.openxmlformats.org/wordprocessingml/2006/main">
        <w:t xml:space="preserve">Perumpamaan para petani ing Matius 21:35 nuduhake manawa wong-wong sing nolak pangandikane Gusti Allah bakal ngalami akibat.</w:t>
      </w:r>
    </w:p>
    <w:p w14:paraId="6CD65CCE" w14:textId="77777777" w:rsidR="00F90BDC" w:rsidRDefault="00F90BDC"/>
    <w:p w14:paraId="76B331DC" w14:textId="77777777" w:rsidR="00F90BDC" w:rsidRDefault="00F90BDC">
      <w:r xmlns:w="http://schemas.openxmlformats.org/wordprocessingml/2006/main">
        <w:t xml:space="preserve">1. Nalika Kita Nolak Pangandikané Gusti, Kita Bakal Ngadhepi Akibaté</w:t>
      </w:r>
    </w:p>
    <w:p w14:paraId="538CBBD5" w14:textId="77777777" w:rsidR="00F90BDC" w:rsidRDefault="00F90BDC"/>
    <w:p w14:paraId="590EBE68" w14:textId="77777777" w:rsidR="00F90BDC" w:rsidRDefault="00F90BDC">
      <w:r xmlns:w="http://schemas.openxmlformats.org/wordprocessingml/2006/main">
        <w:t xml:space="preserve">2. Pasemon bab wong lanang: Pèngetan tumrap wong sing nolak pangandikané Allah</w:t>
      </w:r>
    </w:p>
    <w:p w14:paraId="25AB886E" w14:textId="77777777" w:rsidR="00F90BDC" w:rsidRDefault="00F90BDC"/>
    <w:p w14:paraId="409DA5F9" w14:textId="77777777" w:rsidR="00F90BDC" w:rsidRDefault="00F90BDC">
      <w:r xmlns:w="http://schemas.openxmlformats.org/wordprocessingml/2006/main">
        <w:t xml:space="preserve">1. Galati 6:7-8 - Aja padha ngapusi: Gusti Allah ora dipoyoki, amarga apa sing ditandur, iya bakal dienèni. Awit sing sapa nyebar ing dagingé dhéwé, bakal ngenèni karusakan saka dagingé, nanging sing nyebar ing Roh bakal ngenèni urip langgeng saka Rohé.</w:t>
      </w:r>
    </w:p>
    <w:p w14:paraId="7AF51C44" w14:textId="77777777" w:rsidR="00F90BDC" w:rsidRDefault="00F90BDC"/>
    <w:p w14:paraId="284A629A" w14:textId="77777777" w:rsidR="00F90BDC" w:rsidRDefault="00F90BDC">
      <w:r xmlns:w="http://schemas.openxmlformats.org/wordprocessingml/2006/main">
        <w:t xml:space="preserve">2. Rum 2:5-6 JAV - Nanging marga saka wangkoting atimu lan ora mratobat, kowe padha nyimpen bebendu tumrap kowe dhewe, ing dina bebendu, nalika pangadilaning Allah kang adil bakal kababarake. Panjenengane bakal males marang saben wong miturut panggawene.</w:t>
      </w:r>
    </w:p>
    <w:p w14:paraId="48B57833" w14:textId="77777777" w:rsidR="00F90BDC" w:rsidRDefault="00F90BDC"/>
    <w:p w14:paraId="74D11697" w14:textId="77777777" w:rsidR="00F90BDC" w:rsidRDefault="00F90BDC">
      <w:r xmlns:w="http://schemas.openxmlformats.org/wordprocessingml/2006/main">
        <w:t xml:space="preserve">Mateus 21:36 JAV - Panjenengane banjur ngutus batur-batur liyane kang luwih akeh tinimbang kang dhisik, lan padha nindakake mangkono uga.</w:t>
      </w:r>
    </w:p>
    <w:p w14:paraId="145C856F" w14:textId="77777777" w:rsidR="00F90BDC" w:rsidRDefault="00F90BDC"/>
    <w:p w14:paraId="3C77C06D" w14:textId="77777777" w:rsidR="00F90BDC" w:rsidRDefault="00F90BDC">
      <w:r xmlns:w="http://schemas.openxmlformats.org/wordprocessingml/2006/main">
        <w:t xml:space="preserve">Wacana iki nggambarake Gusti Yesus ngirim luwih akeh abdi sawise set pisanan abdi ora digatekake.</w:t>
      </w:r>
    </w:p>
    <w:p w14:paraId="591DEBEA" w14:textId="77777777" w:rsidR="00F90BDC" w:rsidRDefault="00F90BDC"/>
    <w:p w14:paraId="6BF0536F" w14:textId="77777777" w:rsidR="00F90BDC" w:rsidRDefault="00F90BDC">
      <w:r xmlns:w="http://schemas.openxmlformats.org/wordprocessingml/2006/main">
        <w:t xml:space="preserve">1: Gusti Allah tetep tresna marang kita, dheweke bakal terus nyedhaki kita sanajan kita ora nglirwakake.</w:t>
      </w:r>
    </w:p>
    <w:p w14:paraId="7DBDCAF2" w14:textId="77777777" w:rsidR="00F90BDC" w:rsidRDefault="00F90BDC"/>
    <w:p w14:paraId="751FAF68" w14:textId="77777777" w:rsidR="00F90BDC" w:rsidRDefault="00F90BDC">
      <w:r xmlns:w="http://schemas.openxmlformats.org/wordprocessingml/2006/main">
        <w:t xml:space="preserve">2: Kita ora kudu nyerah kanggo menehi katresnan lan kabecikan marang wong liya, sanajan wis kaping pirang-pirang ditolak.</w:t>
      </w:r>
    </w:p>
    <w:p w14:paraId="5B990E9C" w14:textId="77777777" w:rsidR="00F90BDC" w:rsidRDefault="00F90BDC"/>
    <w:p w14:paraId="19D24AD2" w14:textId="77777777" w:rsidR="00F90BDC" w:rsidRDefault="00F90BDC">
      <w:r xmlns:w="http://schemas.openxmlformats.org/wordprocessingml/2006/main">
        <w:t xml:space="preserve">1: Rum 5:8-14 JAV - Nanging Gusti Allah nduduhke katresnane marang kita, yaiku: Nalika kita isih padha nglakoni dosa, Sang Kristus seda kanggo kita.</w:t>
      </w:r>
    </w:p>
    <w:p w14:paraId="338D0D17" w14:textId="77777777" w:rsidR="00F90BDC" w:rsidRDefault="00F90BDC"/>
    <w:p w14:paraId="453C0B0A" w14:textId="77777777" w:rsidR="00F90BDC" w:rsidRDefault="00F90BDC">
      <w:r xmlns:w="http://schemas.openxmlformats.org/wordprocessingml/2006/main">
        <w:t xml:space="preserve">Lukas 6:27-28 JAV - “Nanging kowe kang padha ngrungokake marang Aku, Aku pitutur marang kowe: Padha tresnaa marang mungsuhmu, padha becikana marang wong kang sengit marang kowe, padha ndedongaa marang wong kang padha nganiaya kowe.</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21:37 JAV - Nanging pungkasane Panjenengane ngutus putrane marang wong-wong mau, pangandikane: “Wong-wong bakal padha ngajeni marang anakku.”</w:t>
      </w:r>
    </w:p>
    <w:p w14:paraId="35DED565" w14:textId="77777777" w:rsidR="00F90BDC" w:rsidRDefault="00F90BDC"/>
    <w:p w14:paraId="40AD4973" w14:textId="77777777" w:rsidR="00F90BDC" w:rsidRDefault="00F90BDC">
      <w:r xmlns:w="http://schemas.openxmlformats.org/wordprocessingml/2006/main">
        <w:t xml:space="preserve">Wacana kasebut nyritakake kepiye Gusti Allah ngutus putrane marang umate, ngarepake dheweke bakal ngajeni dheweke.</w:t>
      </w:r>
    </w:p>
    <w:p w14:paraId="52E79EBD" w14:textId="77777777" w:rsidR="00F90BDC" w:rsidRDefault="00F90BDC"/>
    <w:p w14:paraId="1AC189F6" w14:textId="77777777" w:rsidR="00F90BDC" w:rsidRDefault="00F90BDC">
      <w:r xmlns:w="http://schemas.openxmlformats.org/wordprocessingml/2006/main">
        <w:t xml:space="preserve">1: Kita kudu ngajèni lan ngajèni Putrané Gusti Allah, Yésus Kristus.</w:t>
      </w:r>
    </w:p>
    <w:p w14:paraId="0DD658EB" w14:textId="77777777" w:rsidR="00F90BDC" w:rsidRDefault="00F90BDC"/>
    <w:p w14:paraId="731DEBD6" w14:textId="77777777" w:rsidR="00F90BDC" w:rsidRDefault="00F90BDC">
      <w:r xmlns:w="http://schemas.openxmlformats.org/wordprocessingml/2006/main">
        <w:t xml:space="preserve">2: Kita kudu ngurmati lan ngurmati peparingé Gusti Yésus Kristus.</w:t>
      </w:r>
    </w:p>
    <w:p w14:paraId="5DED60FC" w14:textId="77777777" w:rsidR="00F90BDC" w:rsidRDefault="00F90BDC"/>
    <w:p w14:paraId="76AE8147" w14:textId="77777777" w:rsidR="00F90BDC" w:rsidRDefault="00F90BDC">
      <w:r xmlns:w="http://schemas.openxmlformats.org/wordprocessingml/2006/main">
        <w:t xml:space="preserve">1: Yokanan 3:16 JAV - Awitdene Gusti Allah anggone ngasihi marang jagad iku nganti masrahake Kang Putra ontang-anting, supaya saben wong kang pracaya marang Panjenengane aja nganti nemu karusakan, nanging oleh urip langgeng.</w:t>
      </w:r>
    </w:p>
    <w:p w14:paraId="1FA289EA" w14:textId="77777777" w:rsidR="00F90BDC" w:rsidRDefault="00F90BDC"/>
    <w:p w14:paraId="39919912" w14:textId="77777777" w:rsidR="00F90BDC" w:rsidRDefault="00F90BDC">
      <w:r xmlns:w="http://schemas.openxmlformats.org/wordprocessingml/2006/main">
        <w:t xml:space="preserve">2: Rum 10:9-19 JAV - Manawa kanthi tutukmu kowe ngakoni yen Gusti Yesus iku Gusti, lan ing sajroning atimu pracaya yen Gusti Allah wus mungokake Panjenengane saka ing antarane wong mati, kowe bakal kapitulungan rahayu.</w:t>
      </w:r>
    </w:p>
    <w:p w14:paraId="21AA10D2" w14:textId="77777777" w:rsidR="00F90BDC" w:rsidRDefault="00F90BDC"/>
    <w:p w14:paraId="1454147E" w14:textId="77777777" w:rsidR="00F90BDC" w:rsidRDefault="00F90BDC">
      <w:r xmlns:w="http://schemas.openxmlformats.org/wordprocessingml/2006/main">
        <w:t xml:space="preserve">Mateus 21:38 JAV - Bareng para wong tani weruh anake mau, padha rerasanan: Iki ahli waris; Ayo, payo padha dipateni, lan payo padha ngrebut pusakane.</w:t>
      </w:r>
    </w:p>
    <w:p w14:paraId="78A2F532" w14:textId="77777777" w:rsidR="00F90BDC" w:rsidRDefault="00F90BDC"/>
    <w:p w14:paraId="1EA56DB0" w14:textId="77777777" w:rsidR="00F90BDC" w:rsidRDefault="00F90BDC">
      <w:r xmlns:w="http://schemas.openxmlformats.org/wordprocessingml/2006/main">
        <w:t xml:space="preserve">Wong-wong tani, bareng weruh anake sing duwe kebon anggur, padha sekuthon arep matèni wong mau kanggo ngrebut warisané.</w:t>
      </w:r>
    </w:p>
    <w:p w14:paraId="4B6DA96A" w14:textId="77777777" w:rsidR="00F90BDC" w:rsidRDefault="00F90BDC"/>
    <w:p w14:paraId="4909355A" w14:textId="77777777" w:rsidR="00F90BDC" w:rsidRDefault="00F90BDC">
      <w:r xmlns:w="http://schemas.openxmlformats.org/wordprocessingml/2006/main">
        <w:t xml:space="preserve">1. Bebayane Srakah lan Akibate Dosa</w:t>
      </w:r>
    </w:p>
    <w:p w14:paraId="0150A27A" w14:textId="77777777" w:rsidR="00F90BDC" w:rsidRDefault="00F90BDC"/>
    <w:p w14:paraId="0D75E190" w14:textId="77777777" w:rsidR="00F90BDC" w:rsidRDefault="00F90BDC">
      <w:r xmlns:w="http://schemas.openxmlformats.org/wordprocessingml/2006/main">
        <w:t xml:space="preserve">2. Kekuwatan Katresnan lan Pangarep-arep Tebusan</w:t>
      </w:r>
    </w:p>
    <w:p w14:paraId="7E5B107A" w14:textId="77777777" w:rsidR="00F90BDC" w:rsidRDefault="00F90BDC"/>
    <w:p w14:paraId="06940263" w14:textId="77777777" w:rsidR="00F90BDC" w:rsidRDefault="00F90BDC">
      <w:r xmlns:w="http://schemas.openxmlformats.org/wordprocessingml/2006/main">
        <w:t xml:space="preserve">1. Wulang Bebasan 28:20, “Wong setya bakal lubèr berkah, nanging sing sapa kesusu dadi sugih ora bakal lugu.”</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Rum 8:18 , "Amarga aku nganggep manawa kasangsaran ing jaman saiki ora pantes dibandhingake karo kamulyan sing bakal dicethakaké ana ing kita."</w:t>
      </w:r>
    </w:p>
    <w:p w14:paraId="5139073F" w14:textId="77777777" w:rsidR="00F90BDC" w:rsidRDefault="00F90BDC"/>
    <w:p w14:paraId="13D7CCBD" w14:textId="77777777" w:rsidR="00F90BDC" w:rsidRDefault="00F90BDC">
      <w:r xmlns:w="http://schemas.openxmlformats.org/wordprocessingml/2006/main">
        <w:t xml:space="preserve">Mateus 21:39 JAV - Banjur dicekel lan diuncalake menyang njaba pakebonan anggur, banjur dipateni.</w:t>
      </w:r>
    </w:p>
    <w:p w14:paraId="58D621C3" w14:textId="77777777" w:rsidR="00F90BDC" w:rsidRDefault="00F90BDC"/>
    <w:p w14:paraId="29DA0B09" w14:textId="77777777" w:rsidR="00F90BDC" w:rsidRDefault="00F90BDC">
      <w:r xmlns:w="http://schemas.openxmlformats.org/wordprocessingml/2006/main">
        <w:t xml:space="preserve">Wong-wong sing nyewa kebon anggur matèni anaké sing nduwé kebon.</w:t>
      </w:r>
    </w:p>
    <w:p w14:paraId="2CE61FE7" w14:textId="77777777" w:rsidR="00F90BDC" w:rsidRDefault="00F90BDC"/>
    <w:p w14:paraId="1362AD46" w14:textId="77777777" w:rsidR="00F90BDC" w:rsidRDefault="00F90BDC">
      <w:r xmlns:w="http://schemas.openxmlformats.org/wordprocessingml/2006/main">
        <w:t xml:space="preserve">1. Pentinge manut marang kersane Gusti.</w:t>
      </w:r>
    </w:p>
    <w:p w14:paraId="4B9E0D6D" w14:textId="77777777" w:rsidR="00F90BDC" w:rsidRDefault="00F90BDC"/>
    <w:p w14:paraId="0975F4E1" w14:textId="77777777" w:rsidR="00F90BDC" w:rsidRDefault="00F90BDC">
      <w:r xmlns:w="http://schemas.openxmlformats.org/wordprocessingml/2006/main">
        <w:t xml:space="preserve">2. Akibate ora manut marang kersane Gusti.</w:t>
      </w:r>
    </w:p>
    <w:p w14:paraId="0D400CE5" w14:textId="77777777" w:rsidR="00F90BDC" w:rsidRDefault="00F90BDC"/>
    <w:p w14:paraId="6D3B66A9" w14:textId="77777777" w:rsidR="00F90BDC" w:rsidRDefault="00F90BDC">
      <w:r xmlns:w="http://schemas.openxmlformats.org/wordprocessingml/2006/main">
        <w:t xml:space="preserve">1. Wulang Bebasan 1:7 - "Wedi marang Pangeran Yehuwah iku wiwitaning kawruh, wong bodho ngremehake kawicaksanan lan piwulang."</w:t>
      </w:r>
    </w:p>
    <w:p w14:paraId="1ADE4773" w14:textId="77777777" w:rsidR="00F90BDC" w:rsidRDefault="00F90BDC"/>
    <w:p w14:paraId="5C67C989" w14:textId="77777777" w:rsidR="00F90BDC" w:rsidRDefault="00F90BDC">
      <w:r xmlns:w="http://schemas.openxmlformats.org/wordprocessingml/2006/main">
        <w:t xml:space="preserve">2. Yokanan 14:15 - "Yen kowe tresna marang Aku, kowe bakal netepi pepakonku."</w:t>
      </w:r>
    </w:p>
    <w:p w14:paraId="14AB86E8" w14:textId="77777777" w:rsidR="00F90BDC" w:rsidRDefault="00F90BDC"/>
    <w:p w14:paraId="1363289B" w14:textId="77777777" w:rsidR="00F90BDC" w:rsidRDefault="00F90BDC">
      <w:r xmlns:w="http://schemas.openxmlformats.org/wordprocessingml/2006/main">
        <w:t xml:space="preserve">Mateus 21:40 JAV - Dadi manawa kang duwe pakebonan anggur rawuh, apa kang bakal ditindakake marang para wong tani iku?</w:t>
      </w:r>
    </w:p>
    <w:p w14:paraId="5E19903C" w14:textId="77777777" w:rsidR="00F90BDC" w:rsidRDefault="00F90BDC"/>
    <w:p w14:paraId="15BF240B" w14:textId="77777777" w:rsidR="00F90BDC" w:rsidRDefault="00F90BDC">
      <w:r xmlns:w="http://schemas.openxmlformats.org/wordprocessingml/2006/main">
        <w:t xml:space="preserve">Passage Gusti Yesus nyritakake pasemon bab kang duwe pakebonan anggur kang nyewakake ora menehi pandumane nalika wong teka kanggo ngumpulake.</w:t>
      </w:r>
    </w:p>
    <w:p w14:paraId="60D67018" w14:textId="77777777" w:rsidR="00F90BDC" w:rsidRDefault="00F90BDC"/>
    <w:p w14:paraId="1D97281B" w14:textId="77777777" w:rsidR="00F90BDC" w:rsidRDefault="00F90BDC">
      <w:r xmlns:w="http://schemas.openxmlformats.org/wordprocessingml/2006/main">
        <w:t xml:space="preserve">1. Pasemon bab Wong Nyewa: Ngerteni Piwulangé Yésus bab Ketaatan lan Pangorbanan</w:t>
      </w:r>
    </w:p>
    <w:p w14:paraId="4AEA500D" w14:textId="77777777" w:rsidR="00F90BDC" w:rsidRDefault="00F90BDC"/>
    <w:p w14:paraId="1A0DDE10" w14:textId="77777777" w:rsidR="00F90BDC" w:rsidRDefault="00F90BDC">
      <w:r xmlns:w="http://schemas.openxmlformats.org/wordprocessingml/2006/main">
        <w:t xml:space="preserve">2. Kuwajibané Pangurus sing Apik: Nuruti Rencanané Gusti Allah bab Carané Kita Nganggep Wong Liyan</w:t>
      </w:r>
    </w:p>
    <w:p w14:paraId="210CCF66" w14:textId="77777777" w:rsidR="00F90BDC" w:rsidRDefault="00F90BDC"/>
    <w:p w14:paraId="037D4FC1" w14:textId="77777777" w:rsidR="00F90BDC" w:rsidRDefault="00F90BDC">
      <w:r xmlns:w="http://schemas.openxmlformats.org/wordprocessingml/2006/main">
        <w:t xml:space="preserve">1. Rum 12:10 - Padha setya marang siji lan sijiné ing katresnan. Padha ngajeni marang sapadha-padha.</w:t>
      </w:r>
    </w:p>
    <w:p w14:paraId="79694E77" w14:textId="77777777" w:rsidR="00F90BDC" w:rsidRDefault="00F90BDC"/>
    <w:p w14:paraId="57F423A4" w14:textId="77777777" w:rsidR="00F90BDC" w:rsidRDefault="00F90BDC">
      <w:r xmlns:w="http://schemas.openxmlformats.org/wordprocessingml/2006/main">
        <w:t xml:space="preserve">2. Kolose 3:23 JAV - Apa wae kang koktindakake, lakonana kalawan gumolonging atimu, kayadene nindakake kagem Gusti, dudu kanggo bendarane manungsa.</w:t>
      </w:r>
    </w:p>
    <w:p w14:paraId="4C082085" w14:textId="77777777" w:rsidR="00F90BDC" w:rsidRDefault="00F90BDC"/>
    <w:p w14:paraId="6ED47544" w14:textId="77777777" w:rsidR="00F90BDC" w:rsidRDefault="00F90BDC">
      <w:r xmlns:w="http://schemas.openxmlformats.org/wordprocessingml/2006/main">
        <w:t xml:space="preserve">Mateus 21:41 JAV - Kandhane wong-wong mau: “Wong-wong duraka iku bakal disirnakake banget, lan pakebonane anggur bakal diwutahake marang wong tani liyane, kang bakal menehi woh ing mangsane.”</w:t>
      </w:r>
    </w:p>
    <w:p w14:paraId="67A3A192" w14:textId="77777777" w:rsidR="00F90BDC" w:rsidRDefault="00F90BDC"/>
    <w:p w14:paraId="0B7A3F39" w14:textId="77777777" w:rsidR="00F90BDC" w:rsidRDefault="00F90BDC">
      <w:r xmlns:w="http://schemas.openxmlformats.org/wordprocessingml/2006/main">
        <w:t xml:space="preserve">Yésus mulang pasemon bab wong-wong sing nyewo sing jahat, sing nekanké paukuman lan welasané Gusti Allah.</w:t>
      </w:r>
    </w:p>
    <w:p w14:paraId="6BD837BC" w14:textId="77777777" w:rsidR="00F90BDC" w:rsidRDefault="00F90BDC"/>
    <w:p w14:paraId="60DF12D1" w14:textId="77777777" w:rsidR="00F90BDC" w:rsidRDefault="00F90BDC">
      <w:r xmlns:w="http://schemas.openxmlformats.org/wordprocessingml/2006/main">
        <w:t xml:space="preserve">1. Paukumané Gusti Allah Kabeneran - Matius 21:41</w:t>
      </w:r>
    </w:p>
    <w:p w14:paraId="68E1CEF0" w14:textId="77777777" w:rsidR="00F90BDC" w:rsidRDefault="00F90BDC"/>
    <w:p w14:paraId="39CCC66C" w14:textId="77777777" w:rsidR="00F90BDC" w:rsidRDefault="00F90BDC">
      <w:r xmlns:w="http://schemas.openxmlformats.org/wordprocessingml/2006/main">
        <w:t xml:space="preserve">2. Welas Asih Gusti Allah iku Maha Welas - Matius 21:41</w:t>
      </w:r>
    </w:p>
    <w:p w14:paraId="7FE4F306" w14:textId="77777777" w:rsidR="00F90BDC" w:rsidRDefault="00F90BDC"/>
    <w:p w14:paraId="0D4C2C90" w14:textId="77777777" w:rsidR="00F90BDC" w:rsidRDefault="00F90BDC">
      <w:r xmlns:w="http://schemas.openxmlformats.org/wordprocessingml/2006/main">
        <w:t xml:space="preserve">1. Rum 12:19 - Aja males, nanging menehi papan kanggo bebendune Gusti Allah, amarga ana tulisan: "Dhukunganku kanggo males, Aku bakal males," pangandikane Pangeran Yehuwah.</w:t>
      </w:r>
    </w:p>
    <w:p w14:paraId="3E563BB2" w14:textId="77777777" w:rsidR="00F90BDC" w:rsidRDefault="00F90BDC"/>
    <w:p w14:paraId="0D3CFC06" w14:textId="77777777" w:rsidR="00F90BDC" w:rsidRDefault="00F90BDC">
      <w:r xmlns:w="http://schemas.openxmlformats.org/wordprocessingml/2006/main">
        <w:t xml:space="preserve">2. Yakobus 4:12 - Mung siji sing mènèhi Torèt lan Hakim, sing bisa nylametaké lan nyirnakaké. Nanging kowé—sapa kowé sing arep ngadili pepadhamu?</w:t>
      </w:r>
    </w:p>
    <w:p w14:paraId="779D3C48" w14:textId="77777777" w:rsidR="00F90BDC" w:rsidRDefault="00F90BDC"/>
    <w:p w14:paraId="661E88A5" w14:textId="77777777" w:rsidR="00F90BDC" w:rsidRDefault="00F90BDC">
      <w:r xmlns:w="http://schemas.openxmlformats.org/wordprocessingml/2006/main">
        <w:t xml:space="preserve">Mateus 21:42 JAV - Pangandikane Gusti Yesus marang wong-wong mau: “Apa kowe durung tau maca ing Kitab Suci mangkene: Watu kang ditampik dening para tukang gawe, iku wus dadi pucuking pojokan.</w:t>
      </w:r>
    </w:p>
    <w:p w14:paraId="3C6D10C3" w14:textId="77777777" w:rsidR="00F90BDC" w:rsidRDefault="00F90BDC"/>
    <w:p w14:paraId="3F28D51E" w14:textId="77777777" w:rsidR="00F90BDC" w:rsidRDefault="00F90BDC">
      <w:r xmlns:w="http://schemas.openxmlformats.org/wordprocessingml/2006/main">
        <w:t xml:space="preserve">Yésus ndangu marang wong-wong apa wong-wong wis tau maca ing Kitab Suci bab watu sing ditampik déning para tukang bangunan, sing wis dadi watu pojok. Dhèwèké kandha nèk kuwi tumindaké Yéhuwah lan nggumunké kabèh wong.</w:t>
      </w:r>
    </w:p>
    <w:p w14:paraId="1C84B64B" w14:textId="77777777" w:rsidR="00F90BDC" w:rsidRDefault="00F90BDC"/>
    <w:p w14:paraId="2A521F48" w14:textId="77777777" w:rsidR="00F90BDC" w:rsidRDefault="00F90BDC">
      <w:r xmlns:w="http://schemas.openxmlformats.org/wordprocessingml/2006/main">
        <w:t xml:space="preserve">1. Kasedhiya Gusti sing Ajaib: Nyumurupi Tangane Gusti ing Panggonan sing Ora Disangka</w:t>
      </w:r>
    </w:p>
    <w:p w14:paraId="2B86E44D" w14:textId="77777777" w:rsidR="00F90BDC" w:rsidRDefault="00F90BDC"/>
    <w:p w14:paraId="70F11AF6" w14:textId="77777777" w:rsidR="00F90BDC" w:rsidRDefault="00F90BDC">
      <w:r xmlns:w="http://schemas.openxmlformats.org/wordprocessingml/2006/main">
        <w:t xml:space="preserve">2. Ditampik Kaluhuran: Pangertosan Penebusan Allah ing Panggenan Paling Asor</w:t>
      </w:r>
    </w:p>
    <w:p w14:paraId="6CA44A06" w14:textId="77777777" w:rsidR="00F90BDC" w:rsidRDefault="00F90BDC"/>
    <w:p w14:paraId="75B8AF5A" w14:textId="77777777" w:rsidR="00F90BDC" w:rsidRDefault="00F90BDC">
      <w:r xmlns:w="http://schemas.openxmlformats.org/wordprocessingml/2006/main">
        <w:t xml:space="preserve">1. Yesaya 28:16 - Mulane mangkene pangandikane Pangeran Yehuwah: Lah, Ing Sion, Ingsun masang watu, watu teruji, watu pojok kang aji, dhasar kang teguh, sapa kang pracaya ora bakal kesusu.</w:t>
      </w:r>
    </w:p>
    <w:p w14:paraId="492C148B" w14:textId="77777777" w:rsidR="00F90BDC" w:rsidRDefault="00F90BDC"/>
    <w:p w14:paraId="3B1CF449" w14:textId="77777777" w:rsidR="00F90BDC" w:rsidRDefault="00F90BDC">
      <w:r xmlns:w="http://schemas.openxmlformats.org/wordprocessingml/2006/main">
        <w:t xml:space="preserve">2. Jabur 118:22 JAV - Watu kang ditampik dening para tukang gawe, iku dadi watu pojokan.</w:t>
      </w:r>
    </w:p>
    <w:p w14:paraId="60D45B8D" w14:textId="77777777" w:rsidR="00F90BDC" w:rsidRDefault="00F90BDC"/>
    <w:p w14:paraId="4DC9118E" w14:textId="77777777" w:rsidR="00F90BDC" w:rsidRDefault="00F90BDC">
      <w:r xmlns:w="http://schemas.openxmlformats.org/wordprocessingml/2006/main">
        <w:t xml:space="preserve">Mateus 21:43 JAV - Mulane Aku pitutur marang kowe: Kratoning Allah bakal kapundhut saka kowe lan kaparingake marang bangsa kang metokake wohe.</w:t>
      </w:r>
    </w:p>
    <w:p w14:paraId="35B34C8D" w14:textId="77777777" w:rsidR="00F90BDC" w:rsidRDefault="00F90BDC"/>
    <w:p w14:paraId="3A8CA081" w14:textId="77777777" w:rsidR="00F90BDC" w:rsidRDefault="00F90BDC">
      <w:r xmlns:w="http://schemas.openxmlformats.org/wordprocessingml/2006/main">
        <w:t xml:space="preserve">Kratoné Gusti Allah bakal direbut saka wong-wong lan diwènèhké marang bangsa sing metokké wohé.</w:t>
      </w:r>
    </w:p>
    <w:p w14:paraId="3FF64231" w14:textId="77777777" w:rsidR="00F90BDC" w:rsidRDefault="00F90BDC"/>
    <w:p w14:paraId="655616A8" w14:textId="77777777" w:rsidR="00F90BDC" w:rsidRDefault="00F90BDC">
      <w:r xmlns:w="http://schemas.openxmlformats.org/wordprocessingml/2006/main">
        <w:t xml:space="preserve">1. Pentinge metokake woh ing Kratoning Allah</w:t>
      </w:r>
    </w:p>
    <w:p w14:paraId="32B02876" w14:textId="77777777" w:rsidR="00F90BDC" w:rsidRDefault="00F90BDC"/>
    <w:p w14:paraId="2B0D1341" w14:textId="77777777" w:rsidR="00F90BDC" w:rsidRDefault="00F90BDC">
      <w:r xmlns:w="http://schemas.openxmlformats.org/wordprocessingml/2006/main">
        <w:t xml:space="preserve">2. Kanugrahan lan kasetyaning Allah marang wong-wong kang padha taqwa</w:t>
      </w:r>
    </w:p>
    <w:p w14:paraId="2FA87D08" w14:textId="77777777" w:rsidR="00F90BDC" w:rsidRDefault="00F90BDC"/>
    <w:p w14:paraId="6DD15C44" w14:textId="77777777" w:rsidR="00F90BDC" w:rsidRDefault="00F90BDC">
      <w:r xmlns:w="http://schemas.openxmlformats.org/wordprocessingml/2006/main">
        <w:t xml:space="preserve">1. Galati 5:22-23 - "Nanging wohing Roh iku katresnan, kabungahan, tentrem-rahayu, sabar, kabecikan, kabecikan, kasetyan, alus lan ngendhalekake dhiri."</w:t>
      </w:r>
    </w:p>
    <w:p w14:paraId="13CD9E08" w14:textId="77777777" w:rsidR="00F90BDC" w:rsidRDefault="00F90BDC"/>
    <w:p w14:paraId="5234602A" w14:textId="77777777" w:rsidR="00F90BDC" w:rsidRDefault="00F90BDC">
      <w:r xmlns:w="http://schemas.openxmlformats.org/wordprocessingml/2006/main">
        <w:t xml:space="preserve">2. Yakobus 2:17 - "Mangkono uga, iman dhewe, yen ora diiringi tumindak, iku mati."</w:t>
      </w:r>
    </w:p>
    <w:p w14:paraId="3E59FB22" w14:textId="77777777" w:rsidR="00F90BDC" w:rsidRDefault="00F90BDC"/>
    <w:p w14:paraId="1D0412F5" w14:textId="77777777" w:rsidR="00F90BDC" w:rsidRDefault="00F90BDC">
      <w:r xmlns:w="http://schemas.openxmlformats.org/wordprocessingml/2006/main">
        <w:t xml:space="preserve">Matéus 21:44 Lan sing sapa tiba ing watu iki bakal remuk, nanging sing sapa ketimpa, bakal nggiling dadi bubuk.</w:t>
      </w:r>
    </w:p>
    <w:p w14:paraId="4057FF0B" w14:textId="77777777" w:rsidR="00F90BDC" w:rsidRDefault="00F90BDC"/>
    <w:p w14:paraId="0AE03220" w14:textId="77777777" w:rsidR="00F90BDC" w:rsidRDefault="00F90BDC">
      <w:r xmlns:w="http://schemas.openxmlformats.org/wordprocessingml/2006/main">
        <w:t xml:space="preserve">Yésus ngélingké nèk wong sing ora gelem nampa piwulangé bakal remuk, nanging sing nampa </w:t>
      </w:r>
      <w:r xmlns:w="http://schemas.openxmlformats.org/wordprocessingml/2006/main">
        <w:lastRenderedPageBreak xmlns:w="http://schemas.openxmlformats.org/wordprocessingml/2006/main"/>
      </w:r>
      <w:r xmlns:w="http://schemas.openxmlformats.org/wordprocessingml/2006/main">
        <w:t xml:space="preserve">piwulangé bakal slamet.</w:t>
      </w:r>
    </w:p>
    <w:p w14:paraId="55EFA308" w14:textId="77777777" w:rsidR="00F90BDC" w:rsidRDefault="00F90BDC"/>
    <w:p w14:paraId="654E4697" w14:textId="77777777" w:rsidR="00F90BDC" w:rsidRDefault="00F90BDC">
      <w:r xmlns:w="http://schemas.openxmlformats.org/wordprocessingml/2006/main">
        <w:t xml:space="preserve">1: Nampa piwulangé Yésus lan slamet.</w:t>
      </w:r>
    </w:p>
    <w:p w14:paraId="06F70326" w14:textId="77777777" w:rsidR="00F90BDC" w:rsidRDefault="00F90BDC"/>
    <w:p w14:paraId="4D4078AF" w14:textId="77777777" w:rsidR="00F90BDC" w:rsidRDefault="00F90BDC">
      <w:r xmlns:w="http://schemas.openxmlformats.org/wordprocessingml/2006/main">
        <w:t xml:space="preserve">2: Nolak piwulangé Yésus lan rusak.</w:t>
      </w:r>
    </w:p>
    <w:p w14:paraId="3D62AE09" w14:textId="77777777" w:rsidR="00F90BDC" w:rsidRDefault="00F90BDC"/>
    <w:p w14:paraId="0DBB6EA8" w14:textId="77777777" w:rsidR="00F90BDC" w:rsidRDefault="00F90BDC">
      <w:r xmlns:w="http://schemas.openxmlformats.org/wordprocessingml/2006/main">
        <w:t xml:space="preserve">1: Yesaya 8:14-15 JAV - Panjenengane bakal dadi papan kang suci, kanggo Israel lan Yehuda bakal dadi watu kang njalari kesandhung lan watu kang njalari tiba. trap lan kala, akeh kang bakal kesandhung, bakal tiba lan remuk, bakal kejiret lan kejiret."</w:t>
      </w:r>
    </w:p>
    <w:p w14:paraId="6A90DF45" w14:textId="77777777" w:rsidR="00F90BDC" w:rsidRDefault="00F90BDC"/>
    <w:p w14:paraId="52D25BC4" w14:textId="77777777" w:rsidR="00F90BDC" w:rsidRDefault="00F90BDC">
      <w:r xmlns:w="http://schemas.openxmlformats.org/wordprocessingml/2006/main">
        <w:t xml:space="preserve">2:1 Petrus 2:6-7 JAV - Amarga ana ing Kitab Suci mangkene: “Lah Ingsun masang watu ing Sion, watu pojok kang pinilih lan aji, lan sapa kang pracaya marang Panjenengane ora bakal kawirangan ing salawas-lawase. Saiki kanggo kowé sing pretyaya, watu iki larang regané."</w:t>
      </w:r>
    </w:p>
    <w:p w14:paraId="6B175826" w14:textId="77777777" w:rsidR="00F90BDC" w:rsidRDefault="00F90BDC"/>
    <w:p w14:paraId="799DA3DC" w14:textId="77777777" w:rsidR="00F90BDC" w:rsidRDefault="00F90BDC">
      <w:r xmlns:w="http://schemas.openxmlformats.org/wordprocessingml/2006/main">
        <w:t xml:space="preserve">Mateus 21:45 JAV - Bareng para pangareping imam lan para wong Farisi padha krungu pasemon-pasemon mau, banjur padha sumurup, yen Panjenengane kang ngandika mangkono iku.</w:t>
      </w:r>
    </w:p>
    <w:p w14:paraId="2FA42B14" w14:textId="77777777" w:rsidR="00F90BDC" w:rsidRDefault="00F90BDC"/>
    <w:p w14:paraId="4815775B" w14:textId="77777777" w:rsidR="00F90BDC" w:rsidRDefault="00F90BDC">
      <w:r xmlns:w="http://schemas.openxmlformats.org/wordprocessingml/2006/main">
        <w:t xml:space="preserve">Para pangareping imam lan para wong Farisi padha ngerti pasemon-pasemon sing diomongake dening Gusti Yesus bab wong-wong mau.</w:t>
      </w:r>
    </w:p>
    <w:p w14:paraId="7A90B6C5" w14:textId="77777777" w:rsidR="00F90BDC" w:rsidRDefault="00F90BDC"/>
    <w:p w14:paraId="1CC0A62B" w14:textId="77777777" w:rsidR="00F90BDC" w:rsidRDefault="00F90BDC">
      <w:r xmlns:w="http://schemas.openxmlformats.org/wordprocessingml/2006/main">
        <w:t xml:space="preserve">1. Bebaya Nglirwakake Pesen Gusti</w:t>
      </w:r>
    </w:p>
    <w:p w14:paraId="25B38A2D" w14:textId="77777777" w:rsidR="00F90BDC" w:rsidRDefault="00F90BDC"/>
    <w:p w14:paraId="73C8AFEB" w14:textId="77777777" w:rsidR="00F90BDC" w:rsidRDefault="00F90BDC">
      <w:r xmlns:w="http://schemas.openxmlformats.org/wordprocessingml/2006/main">
        <w:t xml:space="preserve">2. Pentinge Ngrungokake Gusti</w:t>
      </w:r>
    </w:p>
    <w:p w14:paraId="7511C6D3" w14:textId="77777777" w:rsidR="00F90BDC" w:rsidRDefault="00F90BDC"/>
    <w:p w14:paraId="4605819E" w14:textId="77777777" w:rsidR="00F90BDC" w:rsidRDefault="00F90BDC">
      <w:r xmlns:w="http://schemas.openxmlformats.org/wordprocessingml/2006/main">
        <w:t xml:space="preserve">1. Yesaya 1:18-19 JAV - “Ayo padha rembugan, mangkono pangandikane Sang Yehuwah: sanadyan dosamu kaya abang, bakal putih kaya salju; sanadyan padha abang kaya layung, bakal dadi kaya wulu wedhus. 19 Yèn kowé gelem lan mbangun-turut, kowé bakal padha mangan sing apik-apik saka bumi;</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Nanging manawa kowe ora gelem lan mbalela, kowe bakal katumpes dening pedhang; awit pangandikane Sang Yehuwah.”</w:t>
      </w:r>
    </w:p>
    <w:p w14:paraId="66647F5A" w14:textId="77777777" w:rsidR="00F90BDC" w:rsidRDefault="00F90BDC"/>
    <w:p w14:paraId="38768958" w14:textId="77777777" w:rsidR="00F90BDC" w:rsidRDefault="00F90BDC">
      <w:r xmlns:w="http://schemas.openxmlformats.org/wordprocessingml/2006/main">
        <w:t xml:space="preserve">2. Yokanan 10:27-30 - “Wedhus-wedhusKu padha ngrungokake swaraku, lan Aku wanuh marang dheweke, lan padha ndherek Aku. 28 Wong-wong mau padha Dakparingi urip langgeng, lan ora bakal sirna ing salawas-lawase, lan ora ana wong siji-sijia kang bisa ngrebut saka ing tanganKu. 29 Bapakku, sing wis masrahké wong-wong mau marang Aku, kuwi ngungkuli kabèh wong, lan ora ènèng wong siji waé sing bisa ngrebut wong-wong kuwi saka tangané Bapakku. 30 Aku lan Sang Rama iku siji."</w:t>
      </w:r>
    </w:p>
    <w:p w14:paraId="367FD328" w14:textId="77777777" w:rsidR="00F90BDC" w:rsidRDefault="00F90BDC"/>
    <w:p w14:paraId="60D4655E" w14:textId="77777777" w:rsidR="00F90BDC" w:rsidRDefault="00F90BDC">
      <w:r xmlns:w="http://schemas.openxmlformats.org/wordprocessingml/2006/main">
        <w:t xml:space="preserve">Mateus 21:46 JAV - Nanging nalika padha arep nyekel Panjenengane, padha wedi marang wong akeh, amarga padha nganggep yen Panjenengane nabi.</w:t>
      </w:r>
    </w:p>
    <w:p w14:paraId="4F41BE0F" w14:textId="77777777" w:rsidR="00F90BDC" w:rsidRDefault="00F90BDC"/>
    <w:p w14:paraId="28252968" w14:textId="77777777" w:rsidR="00F90BDC" w:rsidRDefault="00F90BDC">
      <w:r xmlns:w="http://schemas.openxmlformats.org/wordprocessingml/2006/main">
        <w:t xml:space="preserve">Yésus lagi memulang ana ing Padaleman Suci nalika sawetara pangareping imam lan pinituwané bangsa Yahudi padha arep nyekel Panjenengané, nanging wong akèh padha kesengsem banget marang piwulangé nganti padha wedi ndemèk Panjenengané.</w:t>
      </w:r>
    </w:p>
    <w:p w14:paraId="34B23A19" w14:textId="77777777" w:rsidR="00F90BDC" w:rsidRDefault="00F90BDC"/>
    <w:p w14:paraId="346B9737" w14:textId="77777777" w:rsidR="00F90BDC" w:rsidRDefault="00F90BDC">
      <w:r xmlns:w="http://schemas.openxmlformats.org/wordprocessingml/2006/main">
        <w:t xml:space="preserve">1. Kuwasané Nginjil: Piyé Yésus Nggunakké Sabdané Gusti Allah kanggo Ngowahi Urip</w:t>
      </w:r>
    </w:p>
    <w:p w14:paraId="1E94F36C" w14:textId="77777777" w:rsidR="00F90BDC" w:rsidRDefault="00F90BDC"/>
    <w:p w14:paraId="534B32ED" w14:textId="77777777" w:rsidR="00F90BDC" w:rsidRDefault="00F90BDC">
      <w:r xmlns:w="http://schemas.openxmlformats.org/wordprocessingml/2006/main">
        <w:t xml:space="preserve">2. Wewenangé Yésus: Piyé Piwulangé Nantang Para Pemimpin Agama</w:t>
      </w:r>
    </w:p>
    <w:p w14:paraId="06ED8CE3" w14:textId="77777777" w:rsidR="00F90BDC" w:rsidRDefault="00F90BDC"/>
    <w:p w14:paraId="62428B52" w14:textId="77777777" w:rsidR="00F90BDC" w:rsidRDefault="00F90BDC">
      <w:r xmlns:w="http://schemas.openxmlformats.org/wordprocessingml/2006/main">
        <w:t xml:space="preserve">1. Lukas 4:31-32 - Gusti Yesus ana ing papan pangibadah ing Nasaret</w:t>
      </w:r>
    </w:p>
    <w:p w14:paraId="2DE7C519" w14:textId="77777777" w:rsidR="00F90BDC" w:rsidRDefault="00F90BDC"/>
    <w:p w14:paraId="2F8110AC" w14:textId="77777777" w:rsidR="00F90BDC" w:rsidRDefault="00F90BDC">
      <w:r xmlns:w="http://schemas.openxmlformats.org/wordprocessingml/2006/main">
        <w:t xml:space="preserve">2. Markus 11:27-33 - Panguwasa Yesus Ditantang ing Padaleman Suci</w:t>
      </w:r>
    </w:p>
    <w:p w14:paraId="05695FFE" w14:textId="77777777" w:rsidR="00F90BDC" w:rsidRDefault="00F90BDC"/>
    <w:p w14:paraId="5345CA46" w14:textId="77777777" w:rsidR="00F90BDC" w:rsidRDefault="00F90BDC">
      <w:r xmlns:w="http://schemas.openxmlformats.org/wordprocessingml/2006/main">
        <w:t xml:space="preserve">Matius 22 minangka bab rong puluh loro saka Injil Matius, sing ngemot sawetara pasemon lan piwulang saka Gusti Yesus. Ing bab iki, Yésus mèlu debat karo para pemimpin agama, njawab pitakonan bab mbayar pajeg, lan mènèhi perumpamaan bab pésta mantèn.</w:t>
      </w:r>
    </w:p>
    <w:p w14:paraId="376DBFA3" w14:textId="77777777" w:rsidR="00F90BDC" w:rsidRDefault="00F90BDC"/>
    <w:p w14:paraId="085DB2C0" w14:textId="77777777" w:rsidR="00F90BDC" w:rsidRDefault="00F90BDC">
      <w:r xmlns:w="http://schemas.openxmlformats.org/wordprocessingml/2006/main">
        <w:t xml:space="preserve">Paragraf 1: Bab kasebut diwiwiti kanthi perumpamaan sing dikenal minangka pésta mantèn utawa pasemon putra raja (Matius 22:1-14). Yésus mbandhingké Kratoné Swarga karo raja sing nyawiské pésta mantèn kanggo anaké, nanging wong-wong sing diundang ora gelem teka. Sang Prabu banjur ngajak </w:t>
      </w:r>
      <w:r xmlns:w="http://schemas.openxmlformats.org/wordprocessingml/2006/main">
        <w:lastRenderedPageBreak xmlns:w="http://schemas.openxmlformats.org/wordprocessingml/2006/main"/>
      </w:r>
      <w:r xmlns:w="http://schemas.openxmlformats.org/wordprocessingml/2006/main">
        <w:t xml:space="preserve">wong liya saka kabeh lapisan masyarakat kanggo ngebaki bale pestane. Nanging, siji tamu sing ora nganggo klambi sing tepat bakal dibuwang menyang pepeteng njaba. Perumpamaan iki nggambarake undhangan Gusti kanggo kawilujengan lan nandheske manawa akeh sing dipilih ing wiwitan bisa nolak, nanging liyane nampa.</w:t>
      </w:r>
    </w:p>
    <w:p w14:paraId="0D9F1DC2" w14:textId="77777777" w:rsidR="00F90BDC" w:rsidRDefault="00F90BDC"/>
    <w:p w14:paraId="2C45632F" w14:textId="77777777" w:rsidR="00F90BDC" w:rsidRDefault="00F90BDC">
      <w:r xmlns:w="http://schemas.openxmlformats.org/wordprocessingml/2006/main">
        <w:t xml:space="preserve">Paragraf 2: Para pemimpin agama nyoba njebak Gusti Yesus nganggo pitakonan babagan mbayar pajeg (Matius 22:15-22). Wong-wong mau takon apa sah mbayar pajeg marang Kaisar apa ora. Kanggo nanggepi, Gusti Yesus kanthi cerdik njaluk dhuwit recehan lan nyatakake yen menehi marang Kaisar apa sing dadi kagungane lan menehi marang Gusti Allah apa sing dadi kagungane iku cocog. Wangsulane ngindhari jebakan nalika nyorot tanggung jawab sipil lan pengabdian spiritual.</w:t>
      </w:r>
    </w:p>
    <w:p w14:paraId="7CFAD564" w14:textId="77777777" w:rsidR="00F90BDC" w:rsidRDefault="00F90BDC"/>
    <w:p w14:paraId="3DD95CEE" w14:textId="77777777" w:rsidR="00F90BDC" w:rsidRDefault="00F90BDC">
      <w:r xmlns:w="http://schemas.openxmlformats.org/wordprocessingml/2006/main">
        <w:t xml:space="preserve">Paragraf 3: Sekelompok pemimpin agama liyane - wong Saduki - nyedhaki Yesus kanthi pitakonan babagan perkawinan ing patangen ( Matéus 22:23-33 ). Dheweke nampilake skenario hipotetis sing nglibatake pitung sadulur lanang sing terus-terusan omah-omah siji wanita amarga adat perkawinan levirate. Wong Saduki takon bojoné sapa ing swarga. Gusti Yesus nanggapi kanthi nerangake manawa perkawinan ora ana ing swarga nanging negesake kasunyatan kebangkitan kanthi nyebutake pangandikane Gusti Allah ing grumbulan sing murub nalika Panjenengane nganggep awake dhewe minangka "Gusti Abraham, Iskak, lan Yakub." Pertemuan iki nuduhake panguwasa Yesus babagan perkara teologi lan kemampuan kanggo mbantah kapercayan sing salah.</w:t>
      </w:r>
    </w:p>
    <w:p w14:paraId="56CEFD30" w14:textId="77777777" w:rsidR="00F90BDC" w:rsidRDefault="00F90BDC"/>
    <w:p w14:paraId="5DD3F566" w14:textId="77777777" w:rsidR="00F90BDC" w:rsidRDefault="00F90BDC">
      <w:r xmlns:w="http://schemas.openxmlformats.org/wordprocessingml/2006/main">
        <w:t xml:space="preserve">Ing ringkesan,</w:t>
      </w:r>
    </w:p>
    <w:p w14:paraId="277A3787" w14:textId="77777777" w:rsidR="00F90BDC" w:rsidRDefault="00F90BDC">
      <w:r xmlns:w="http://schemas.openxmlformats.org/wordprocessingml/2006/main">
        <w:t xml:space="preserve">Bab rong puluh loro Matius nampilake pasemon babagan pesta manten, nggambarake undhangan Gusti Allah kanggo kawilujengan lan nampa utawa nolak undhangan kasebut.</w:t>
      </w:r>
    </w:p>
    <w:p w14:paraId="16B0F7FC" w14:textId="77777777" w:rsidR="00F90BDC" w:rsidRDefault="00F90BDC">
      <w:r xmlns:w="http://schemas.openxmlformats.org/wordprocessingml/2006/main">
        <w:t xml:space="preserve">Yésus ngrembug karo para pemimpin agama bab mbayar pajeg lan njawab pitakonan bab pernikahané ing patangen.</w:t>
      </w:r>
    </w:p>
    <w:p w14:paraId="1E262C08" w14:textId="77777777" w:rsidR="00F90BDC" w:rsidRDefault="00F90BDC">
      <w:r xmlns:w="http://schemas.openxmlformats.org/wordprocessingml/2006/main">
        <w:t xml:space="preserve">Bab kasebut nyoroti kawicaksanan Yesus, kemampuan kanggo ngatasi kahanan sing angel, lan wewenange babagan perkara teologis. Iku nandheske pentinge nampa uleman Gusti kanggo kawilujengan lan urip kanthi pangerten sing tepat babagan tanggung jawab sipil lan pengabdian spiritual.</w:t>
      </w:r>
    </w:p>
    <w:p w14:paraId="3973EC33" w14:textId="77777777" w:rsidR="00F90BDC" w:rsidRDefault="00F90BDC"/>
    <w:p w14:paraId="2F392A55" w14:textId="77777777" w:rsidR="00F90BDC" w:rsidRDefault="00F90BDC">
      <w:r xmlns:w="http://schemas.openxmlformats.org/wordprocessingml/2006/main">
        <w:t xml:space="preserve">Mateus 22:1 JAV - Gusti Yesus banjur paring wangsulan maneh sarana pasemon, pangandikane:</w:t>
      </w:r>
    </w:p>
    <w:p w14:paraId="3F19D57F" w14:textId="77777777" w:rsidR="00F90BDC" w:rsidRDefault="00F90BDC"/>
    <w:p w14:paraId="5D204213" w14:textId="77777777" w:rsidR="00F90BDC" w:rsidRDefault="00F90BDC">
      <w:r xmlns:w="http://schemas.openxmlformats.org/wordprocessingml/2006/main">
        <w:t xml:space="preserve">Pasemon bab pésta mantèn: Gusti Yésus paring wangsulan marang para pemimpin agama nganggo pasemon bab pésta mantèn.</w:t>
      </w:r>
    </w:p>
    <w:p w14:paraId="3993C40B" w14:textId="77777777" w:rsidR="00F90BDC" w:rsidRDefault="00F90BDC"/>
    <w:p w14:paraId="74D4BE79" w14:textId="77777777" w:rsidR="00F90BDC" w:rsidRDefault="00F90BDC">
      <w:r xmlns:w="http://schemas.openxmlformats.org/wordprocessingml/2006/main">
        <w:t xml:space="preserve">1: Liwat pasemon iki, Yésus mulang kita nèk kabèh diundang kanggo mèlu bungahé Kratoné Swarga.</w:t>
      </w:r>
    </w:p>
    <w:p w14:paraId="209C180D" w14:textId="77777777" w:rsidR="00F90BDC" w:rsidRDefault="00F90BDC"/>
    <w:p w14:paraId="1F537A60" w14:textId="77777777" w:rsidR="00F90BDC" w:rsidRDefault="00F90BDC">
      <w:r xmlns:w="http://schemas.openxmlformats.org/wordprocessingml/2006/main">
        <w:t xml:space="preserve">2: Yésus ngélingké nèk awaké dhéwé kudu nampa undhangan pésta mantèn Kratoné Swarga lan mèlu bungah.</w:t>
      </w:r>
    </w:p>
    <w:p w14:paraId="608A6B92" w14:textId="77777777" w:rsidR="00F90BDC" w:rsidRDefault="00F90BDC"/>
    <w:p w14:paraId="394DB0CF" w14:textId="77777777" w:rsidR="00F90BDC" w:rsidRDefault="00F90BDC">
      <w:r xmlns:w="http://schemas.openxmlformats.org/wordprocessingml/2006/main">
        <w:t xml:space="preserve">1: Wahyu 19:7-9 - Ayo padha bungah-bungah lan padha ngluhurake Panjenengane! Kanggo manten Sang Cempe wis teka, lan putriné wis siyap dhéwé.</w:t>
      </w:r>
    </w:p>
    <w:p w14:paraId="7484B6D5" w14:textId="77777777" w:rsidR="00F90BDC" w:rsidRDefault="00F90BDC"/>
    <w:p w14:paraId="22670E14" w14:textId="77777777" w:rsidR="00F90BDC" w:rsidRDefault="00F90BDC">
      <w:r xmlns:w="http://schemas.openxmlformats.org/wordprocessingml/2006/main">
        <w:t xml:space="preserve">2 Lukas 14:15-24 JAV - Sang bendara nuli ngandika marang bature: “Sira lungaa menyang ing dalan-dalan lan ing dalan-dalan ing padesan, lan wong-wong mau padha dipeksa lumebu, supaya omahku kebak.” - Biblics</w:t>
      </w:r>
    </w:p>
    <w:p w14:paraId="6693E31D" w14:textId="77777777" w:rsidR="00F90BDC" w:rsidRDefault="00F90BDC"/>
    <w:p w14:paraId="527CC52C" w14:textId="77777777" w:rsidR="00F90BDC" w:rsidRDefault="00F90BDC">
      <w:r xmlns:w="http://schemas.openxmlformats.org/wordprocessingml/2006/main">
        <w:t xml:space="preserve">Mateus 22:2 JAV - Kratoning Swarga iku kayadene sawijining ratu kang nganakake manten putrane.</w:t>
      </w:r>
    </w:p>
    <w:p w14:paraId="17A50992" w14:textId="77777777" w:rsidR="00F90BDC" w:rsidRDefault="00F90BDC"/>
    <w:p w14:paraId="316CDEB0" w14:textId="77777777" w:rsidR="00F90BDC" w:rsidRDefault="00F90BDC">
      <w:r xmlns:w="http://schemas.openxmlformats.org/wordprocessingml/2006/main">
        <w:t xml:space="preserve">Pasemon bab slametan nikahan nuduhake yen Gusti Allah ngundang kabeh wong supaya nampa undangan mlebu ing Kratone.</w:t>
      </w:r>
    </w:p>
    <w:p w14:paraId="38A7C5B4" w14:textId="77777777" w:rsidR="00F90BDC" w:rsidRDefault="00F90BDC"/>
    <w:p w14:paraId="175853F9" w14:textId="77777777" w:rsidR="00F90BDC" w:rsidRDefault="00F90BDC">
      <w:r xmlns:w="http://schemas.openxmlformats.org/wordprocessingml/2006/main">
        <w:t xml:space="preserve">1. Undhangan Gusti: Nampa Anugrah Gratis</w:t>
      </w:r>
    </w:p>
    <w:p w14:paraId="329A392C" w14:textId="77777777" w:rsidR="00F90BDC" w:rsidRDefault="00F90BDC"/>
    <w:p w14:paraId="61900BEC" w14:textId="77777777" w:rsidR="00F90BDC" w:rsidRDefault="00F90BDC">
      <w:r xmlns:w="http://schemas.openxmlformats.org/wordprocessingml/2006/main">
        <w:t xml:space="preserve">2. Riyaya Nikah Kraton: Kesempatan kanggo Kabeh</w:t>
      </w:r>
    </w:p>
    <w:p w14:paraId="6E264CC0" w14:textId="77777777" w:rsidR="00F90BDC" w:rsidRDefault="00F90BDC"/>
    <w:p w14:paraId="4E5B50CB" w14:textId="77777777" w:rsidR="00F90BDC" w:rsidRDefault="00F90BDC">
      <w:r xmlns:w="http://schemas.openxmlformats.org/wordprocessingml/2006/main">
        <w:t xml:space="preserve">1. Yokanan 3:16 - "Awit Gusti Allah anggoné ngasihi marang jagad iki nganti masrahaké Kang Putra ontang-anting, supaya saben wong kang pracaya marang Panjenengané aja nganti nemu karusakan, nanging nduwèni urip langgeng."</w:t>
      </w:r>
    </w:p>
    <w:p w14:paraId="20375D15" w14:textId="77777777" w:rsidR="00F90BDC" w:rsidRDefault="00F90BDC"/>
    <w:p w14:paraId="06FAA03C" w14:textId="77777777" w:rsidR="00F90BDC" w:rsidRDefault="00F90BDC">
      <w:r xmlns:w="http://schemas.openxmlformats.org/wordprocessingml/2006/main">
        <w:t xml:space="preserve">2. Yesaya 55: 1 - "Ayo, kabeh sing ngelak, padha menyang banyu, lan sampeyan sing ora duwe dhuwit, padha tuku lan mangan! Ayo, tuku anggur lan susu tanpa dhuwit lan tanpa biaya."</w:t>
      </w:r>
    </w:p>
    <w:p w14:paraId="57E1DAB6" w14:textId="77777777" w:rsidR="00F90BDC" w:rsidRDefault="00F90BDC"/>
    <w:p w14:paraId="0E906BCF" w14:textId="77777777" w:rsidR="00F90BDC" w:rsidRDefault="00F90BDC">
      <w:r xmlns:w="http://schemas.openxmlformats.org/wordprocessingml/2006/main">
        <w:t xml:space="preserve">Mateus 22:3 JAV - Lan nuli ngutus para abdine nimbali wong-wong sing diulemi, nanging padha ora gelem teka.</w:t>
      </w:r>
    </w:p>
    <w:p w14:paraId="5584A90F" w14:textId="77777777" w:rsidR="00F90BDC" w:rsidRDefault="00F90BDC"/>
    <w:p w14:paraId="5D567B84" w14:textId="77777777" w:rsidR="00F90BDC" w:rsidRDefault="00F90BDC">
      <w:r xmlns:w="http://schemas.openxmlformats.org/wordprocessingml/2006/main">
        <w:t xml:space="preserve">Pasemon bab pésta mantèn ing Matius 22:3 ngenani undhangané Gusti Allah kanggo kawilujengan sing ditolak déning akèh wong.</w:t>
      </w:r>
    </w:p>
    <w:p w14:paraId="59CD5357" w14:textId="77777777" w:rsidR="00F90BDC" w:rsidRDefault="00F90BDC"/>
    <w:p w14:paraId="35030906" w14:textId="77777777" w:rsidR="00F90BDC" w:rsidRDefault="00F90BDC">
      <w:r xmlns:w="http://schemas.openxmlformats.org/wordprocessingml/2006/main">
        <w:t xml:space="preserve">1. Undangan Gusti kanggo Kaslametan: Refleksi Matius 22:3</w:t>
      </w:r>
    </w:p>
    <w:p w14:paraId="507DEB8B" w14:textId="77777777" w:rsidR="00F90BDC" w:rsidRDefault="00F90BDC"/>
    <w:p w14:paraId="09C20E76" w14:textId="77777777" w:rsidR="00F90BDC" w:rsidRDefault="00F90BDC">
      <w:r xmlns:w="http://schemas.openxmlformats.org/wordprocessingml/2006/main">
        <w:t xml:space="preserve">2. Undhangan Gusti Allah Tanpa Syarat: Pasemon Gusti Yesus babagan Riyaya Pengantin</w:t>
      </w:r>
    </w:p>
    <w:p w14:paraId="74B18BF9" w14:textId="77777777" w:rsidR="00F90BDC" w:rsidRDefault="00F90BDC"/>
    <w:p w14:paraId="5A53B7C2" w14:textId="77777777" w:rsidR="00F90BDC" w:rsidRDefault="00F90BDC">
      <w:r xmlns:w="http://schemas.openxmlformats.org/wordprocessingml/2006/main">
        <w:t xml:space="preserve">1. Lukas 14:23 JAV - Sang bendara nuli ngandika marang batur mau: “Lungaa menyang ing dalan-dalan lan pager-pager, lan wong-wong mau padha peksa lumebu, supaya omahku kebak.</w:t>
      </w:r>
    </w:p>
    <w:p w14:paraId="58BD6152" w14:textId="77777777" w:rsidR="00F90BDC" w:rsidRDefault="00F90BDC"/>
    <w:p w14:paraId="744B6A71" w14:textId="77777777" w:rsidR="00F90BDC" w:rsidRDefault="00F90BDC">
      <w:r xmlns:w="http://schemas.openxmlformats.org/wordprocessingml/2006/main">
        <w:t xml:space="preserve">2. Yokanan 6:37 - Kabeh sing diparingake dening Sang Rama marang Aku bakal marani Aku; lan sapa sing marani Aku ora bakal Daktundhung.</w:t>
      </w:r>
    </w:p>
    <w:p w14:paraId="0C3F6139" w14:textId="77777777" w:rsidR="00F90BDC" w:rsidRDefault="00F90BDC"/>
    <w:p w14:paraId="76817808" w14:textId="77777777" w:rsidR="00F90BDC" w:rsidRDefault="00F90BDC">
      <w:r xmlns:w="http://schemas.openxmlformats.org/wordprocessingml/2006/main">
        <w:t xml:space="preserve">Mateus 22:4 JAV - Panjenengane banjur ngutus batur-batur liyane sarta matur: “Wong kang diulemi kandhanana: Lah, aku wis nyawisake dhaharku;</w:t>
      </w:r>
    </w:p>
    <w:p w14:paraId="5FE6D12D" w14:textId="77777777" w:rsidR="00F90BDC" w:rsidRDefault="00F90BDC"/>
    <w:p w14:paraId="34F3985F" w14:textId="77777777" w:rsidR="00F90BDC" w:rsidRDefault="00F90BDC">
      <w:r xmlns:w="http://schemas.openxmlformats.org/wordprocessingml/2006/main">
        <w:t xml:space="preserve">Gusti Yesus ngutus para abdi kanggo ngundang wong-wong menyang pesta sing wis disiapake karo sapi lan daging lemu minangka panganan utama.</w:t>
      </w:r>
    </w:p>
    <w:p w14:paraId="00293302" w14:textId="77777777" w:rsidR="00F90BDC" w:rsidRDefault="00F90BDC"/>
    <w:p w14:paraId="47967392" w14:textId="77777777" w:rsidR="00F90BDC" w:rsidRDefault="00F90BDC">
      <w:r xmlns:w="http://schemas.openxmlformats.org/wordprocessingml/2006/main">
        <w:t xml:space="preserve">1. Gusti Yesus ngundang kita kanggo pesta karo dheweke lan ngrayakake berkah saka ngarsane.</w:t>
      </w:r>
    </w:p>
    <w:p w14:paraId="71DC8972" w14:textId="77777777" w:rsidR="00F90BDC" w:rsidRDefault="00F90BDC"/>
    <w:p w14:paraId="3491C7BC" w14:textId="77777777" w:rsidR="00F90BDC" w:rsidRDefault="00F90BDC">
      <w:r xmlns:w="http://schemas.openxmlformats.org/wordprocessingml/2006/main">
        <w:t xml:space="preserve">2. Nrima undangane Gusti Yesus menyang pesta urip ndadékaké kabungahan lan marem.</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 11:28-30 JAV - He para kang padha rekasa lan kamomotan, padha mrana marang ing ngarsaningSun. Pasanganku padha tampanana lan sinaua marang Aku, amarga Aku iki alus lan andhap asor, lan kowe bakal oleh katentreman kanggo nyawamu.</w:t>
      </w:r>
    </w:p>
    <w:p w14:paraId="1733677C" w14:textId="77777777" w:rsidR="00F90BDC" w:rsidRDefault="00F90BDC"/>
    <w:p w14:paraId="2A15AAFC" w14:textId="77777777" w:rsidR="00F90BDC" w:rsidRDefault="00F90BDC">
      <w:r xmlns:w="http://schemas.openxmlformats.org/wordprocessingml/2006/main">
        <w:t xml:space="preserve">2. 1 Korinta 5:7b-8 - Amarga Sang Kristus, cempé Paskah kita, wis dikurbanaké. Mulané ayo padha ngrayakaké riyaya kuwi, ora nganggo ragi lawas, ragi piala lan piala, nanging nganggo roti tanpa ragi, yaiku ketulusan lan kayektèn.</w:t>
      </w:r>
    </w:p>
    <w:p w14:paraId="1C4D3C19" w14:textId="77777777" w:rsidR="00F90BDC" w:rsidRDefault="00F90BDC"/>
    <w:p w14:paraId="5A07478C" w14:textId="77777777" w:rsidR="00F90BDC" w:rsidRDefault="00F90BDC">
      <w:r xmlns:w="http://schemas.openxmlformats.org/wordprocessingml/2006/main">
        <w:t xml:space="preserve">Mateus 22:5 JAV - Nanging wong-wong mau padha ora nggatekake, banjur padha lunga, kang siji menyang ing pategalane, sijine menyang ing dagangane.</w:t>
      </w:r>
    </w:p>
    <w:p w14:paraId="6450B61A" w14:textId="77777777" w:rsidR="00F90BDC" w:rsidRDefault="00F90BDC"/>
    <w:p w14:paraId="0766E109" w14:textId="77777777" w:rsidR="00F90BDC" w:rsidRDefault="00F90BDC">
      <w:r xmlns:w="http://schemas.openxmlformats.org/wordprocessingml/2006/main">
        <w:t xml:space="preserve">Pasemon iki nyritakaké wong-wong sing diundang menyang pésta nanging ora gelem.</w:t>
      </w:r>
    </w:p>
    <w:p w14:paraId="10D3C4BA" w14:textId="77777777" w:rsidR="00F90BDC" w:rsidRDefault="00F90BDC"/>
    <w:p w14:paraId="272EDEBA" w14:textId="77777777" w:rsidR="00F90BDC" w:rsidRDefault="00F90BDC">
      <w:r xmlns:w="http://schemas.openxmlformats.org/wordprocessingml/2006/main">
        <w:t xml:space="preserve">1. Gusti Allah ngajak kita melu ing pésta kanggo urip langgeng, nanging akeh sing milih ora nglirwakake undangan kasebut.</w:t>
      </w:r>
    </w:p>
    <w:p w14:paraId="4C23402A" w14:textId="77777777" w:rsidR="00F90BDC" w:rsidRDefault="00F90BDC"/>
    <w:p w14:paraId="7F6166BE" w14:textId="77777777" w:rsidR="00F90BDC" w:rsidRDefault="00F90BDC">
      <w:r xmlns:w="http://schemas.openxmlformats.org/wordprocessingml/2006/main">
        <w:t xml:space="preserve">2. Kita kedah nampi ulemanipun Gusti dhateng bujana karahayon lan boten ngremehaken.</w:t>
      </w:r>
    </w:p>
    <w:p w14:paraId="56AF7EE8" w14:textId="77777777" w:rsidR="00F90BDC" w:rsidRDefault="00F90BDC"/>
    <w:p w14:paraId="25A47C19" w14:textId="77777777" w:rsidR="00F90BDC" w:rsidRDefault="00F90BDC">
      <w:r xmlns:w="http://schemas.openxmlformats.org/wordprocessingml/2006/main">
        <w:t xml:space="preserve">1. Lukas 14:16-24 - Pasemon bab bujana agung</w:t>
      </w:r>
    </w:p>
    <w:p w14:paraId="3239A18D" w14:textId="77777777" w:rsidR="00F90BDC" w:rsidRDefault="00F90BDC"/>
    <w:p w14:paraId="67F76939" w14:textId="77777777" w:rsidR="00F90BDC" w:rsidRDefault="00F90BDC">
      <w:r xmlns:w="http://schemas.openxmlformats.org/wordprocessingml/2006/main">
        <w:t xml:space="preserve">2. Yesaya 55: 1-7 - Ulem marang wong ngelak lan ngelih</w:t>
      </w:r>
    </w:p>
    <w:p w14:paraId="198CA918" w14:textId="77777777" w:rsidR="00F90BDC" w:rsidRDefault="00F90BDC"/>
    <w:p w14:paraId="443FBB16" w14:textId="77777777" w:rsidR="00F90BDC" w:rsidRDefault="00F90BDC">
      <w:r xmlns:w="http://schemas.openxmlformats.org/wordprocessingml/2006/main">
        <w:t xml:space="preserve">Mateus 22:6 JAV - Anadene kekarene padha nyekel para abdine, didukani lan dipateni.</w:t>
      </w:r>
    </w:p>
    <w:p w14:paraId="5BF90BC3" w14:textId="77777777" w:rsidR="00F90BDC" w:rsidRDefault="00F90BDC"/>
    <w:p w14:paraId="7C4530B2" w14:textId="77777777" w:rsidR="00F90BDC" w:rsidRDefault="00F90BDC">
      <w:r xmlns:w="http://schemas.openxmlformats.org/wordprocessingml/2006/main">
        <w:t xml:space="preserve">Sisane para tamu kang ana ing pasemon bab slametan manten iku ngrumat para abdine Sang Prabu lan dipateni.</w:t>
      </w:r>
    </w:p>
    <w:p w14:paraId="056A1C59" w14:textId="77777777" w:rsidR="00F90BDC" w:rsidRDefault="00F90BDC"/>
    <w:p w14:paraId="52CE233A" w14:textId="77777777" w:rsidR="00F90BDC" w:rsidRDefault="00F90BDC">
      <w:r xmlns:w="http://schemas.openxmlformats.org/wordprocessingml/2006/main">
        <w:t xml:space="preserve">1. Timbalanipun Gusti kangge kawilujengan punika awujud katresnan, ananging kita kedah mboten ngremehaken katresnanipun.</w:t>
      </w:r>
    </w:p>
    <w:p w14:paraId="492A37F2" w14:textId="77777777" w:rsidR="00F90BDC" w:rsidRDefault="00F90BDC"/>
    <w:p w14:paraId="73B10A84" w14:textId="77777777" w:rsidR="00F90BDC" w:rsidRDefault="00F90BDC">
      <w:r xmlns:w="http://schemas.openxmlformats.org/wordprocessingml/2006/main">
        <w:t xml:space="preserve">2. Kita kudu nduduhké rasa syukur marang Gusti Allah liwat ketaatan lan pengabdian sing ditresnani.</w:t>
      </w:r>
    </w:p>
    <w:p w14:paraId="69ED4E5B" w14:textId="77777777" w:rsidR="00F90BDC" w:rsidRDefault="00F90BDC"/>
    <w:p w14:paraId="4FE3E22F" w14:textId="77777777" w:rsidR="00F90BDC" w:rsidRDefault="00F90BDC">
      <w:r xmlns:w="http://schemas.openxmlformats.org/wordprocessingml/2006/main">
        <w:t xml:space="preserve">1. Rum 6:13 , “Aja padha nyaosaké sathithik-thithika ing sajroning dosa minangka pirantining piala, nanging pasrahna awakmu marang Gusti Allah kaya kang wus kaurip saka ing pati, lan saben peranganing badanmu padha masrahna marang Panjenengané. piranti kabeneran."</w:t>
      </w:r>
    </w:p>
    <w:p w14:paraId="7468F8D7" w14:textId="77777777" w:rsidR="00F90BDC" w:rsidRDefault="00F90BDC"/>
    <w:p w14:paraId="7A1F5327" w14:textId="77777777" w:rsidR="00F90BDC" w:rsidRDefault="00F90BDC">
      <w:r xmlns:w="http://schemas.openxmlformats.org/wordprocessingml/2006/main">
        <w:t xml:space="preserve">2. Efesus 5:2 , “Lan padha uripa ing katresnan, kayadene Sang Kristus wus nresnani kita lan masrahake sarirane kanggo kita, minangka kurban lan kurban kang wangi marang Gusti Allah.”</w:t>
      </w:r>
    </w:p>
    <w:p w14:paraId="1EC5F389" w14:textId="77777777" w:rsidR="00F90BDC" w:rsidRDefault="00F90BDC"/>
    <w:p w14:paraId="2B1C85B2" w14:textId="77777777" w:rsidR="00F90BDC" w:rsidRDefault="00F90BDC">
      <w:r xmlns:w="http://schemas.openxmlformats.org/wordprocessingml/2006/main">
        <w:t xml:space="preserve">Mateus 22:7 JAV - Bareng Sang Prabu midhanget bab iku, banjur duka, nuli ngutus wadya-balane, numpes wong-wong kang mateni wong iku, sarta kuthane padha diobong.</w:t>
      </w:r>
    </w:p>
    <w:p w14:paraId="0041B69D" w14:textId="77777777" w:rsidR="00F90BDC" w:rsidRDefault="00F90BDC"/>
    <w:p w14:paraId="74075A4E" w14:textId="77777777" w:rsidR="00F90BDC" w:rsidRDefault="00F90BDC">
      <w:r xmlns:w="http://schemas.openxmlformats.org/wordprocessingml/2006/main">
        <w:t xml:space="preserve">Sang Prabu duka banget marang para abdine lan numpes para tukang mateni lan kuthane.</w:t>
      </w:r>
    </w:p>
    <w:p w14:paraId="59206828" w14:textId="77777777" w:rsidR="00F90BDC" w:rsidRDefault="00F90BDC"/>
    <w:p w14:paraId="4B48BE7E" w14:textId="77777777" w:rsidR="00F90BDC" w:rsidRDefault="00F90BDC">
      <w:r xmlns:w="http://schemas.openxmlformats.org/wordprocessingml/2006/main">
        <w:t xml:space="preserve">1. Kaadilane Gusti: Tanggape Sang Prabu marang Sang Prabu Mateni Para Abdine</w:t>
      </w:r>
    </w:p>
    <w:p w14:paraId="40C0BA32" w14:textId="77777777" w:rsidR="00F90BDC" w:rsidRDefault="00F90BDC"/>
    <w:p w14:paraId="3CB3E283" w14:textId="77777777" w:rsidR="00F90BDC" w:rsidRDefault="00F90BDC">
      <w:r xmlns:w="http://schemas.openxmlformats.org/wordprocessingml/2006/main">
        <w:t xml:space="preserve">2. Males-males iku kagunganingsun: piwalesing Allah kang adil</w:t>
      </w:r>
    </w:p>
    <w:p w14:paraId="5C0586F7" w14:textId="77777777" w:rsidR="00F90BDC" w:rsidRDefault="00F90BDC"/>
    <w:p w14:paraId="5B17A797" w14:textId="77777777" w:rsidR="00F90BDC" w:rsidRDefault="00F90BDC">
      <w:r xmlns:w="http://schemas.openxmlformats.org/wordprocessingml/2006/main">
        <w:t xml:space="preserve">1. Rum 12:19 - Sadulur-sadulurku kang kinasih, aja padha males, nanging pasrahna bebendune Gusti Allah, awit ana tulisan mangkene: “Dhuh kawula ingkang badhe males; Aku bakal males,” pangandikane Sang Yehuwah.</w:t>
      </w:r>
    </w:p>
    <w:p w14:paraId="35854158" w14:textId="77777777" w:rsidR="00F90BDC" w:rsidRDefault="00F90BDC"/>
    <w:p w14:paraId="54289F9D" w14:textId="77777777" w:rsidR="00F90BDC" w:rsidRDefault="00F90BDC">
      <w:r xmlns:w="http://schemas.openxmlformats.org/wordprocessingml/2006/main">
        <w:t xml:space="preserve">2. Jabur 94:1 - Dhuh Yehuwah, Gusti Allah ingkang males, sumunar. Ngadega, Hakiming bumi; mbayar maneh marang wong sing gumunggung apa sing pantes.</w:t>
      </w:r>
    </w:p>
    <w:p w14:paraId="3580314A" w14:textId="77777777" w:rsidR="00F90BDC" w:rsidRDefault="00F90BDC"/>
    <w:p w14:paraId="11EFA2E7" w14:textId="77777777" w:rsidR="00F90BDC" w:rsidRDefault="00F90BDC">
      <w:r xmlns:w="http://schemas.openxmlformats.org/wordprocessingml/2006/main">
        <w:t xml:space="preserve">Mateus 22:8 JAV - Panjenengane banjur ngandika marang para abdine: “Mantenan wis siyaga, nanging kang diulemi padha ora pantes.”</w:t>
      </w:r>
    </w:p>
    <w:p w14:paraId="3149222E" w14:textId="77777777" w:rsidR="00F90BDC" w:rsidRDefault="00F90BDC"/>
    <w:p w14:paraId="5DB10345" w14:textId="77777777" w:rsidR="00F90BDC" w:rsidRDefault="00F90BDC">
      <w:r xmlns:w="http://schemas.openxmlformats.org/wordprocessingml/2006/main">
        <w:t xml:space="preserve">Yésus kandha marang para abdiné nèk pésta mantèn wis siap, senajan tamu undangan ora pantes teka.</w:t>
      </w:r>
    </w:p>
    <w:p w14:paraId="6AD74F9F" w14:textId="77777777" w:rsidR="00F90BDC" w:rsidRDefault="00F90BDC"/>
    <w:p w14:paraId="611673A1" w14:textId="77777777" w:rsidR="00F90BDC" w:rsidRDefault="00F90BDC">
      <w:r xmlns:w="http://schemas.openxmlformats.org/wordprocessingml/2006/main">
        <w:t xml:space="preserve">1. Ora pantes Manungsa lan Kemurahaning Gusti</w:t>
      </w:r>
    </w:p>
    <w:p w14:paraId="355EE4D8" w14:textId="77777777" w:rsidR="00F90BDC" w:rsidRDefault="00F90BDC"/>
    <w:p w14:paraId="147E07E4" w14:textId="77777777" w:rsidR="00F90BDC" w:rsidRDefault="00F90BDC">
      <w:r xmlns:w="http://schemas.openxmlformats.org/wordprocessingml/2006/main">
        <w:t xml:space="preserve">2. Undhangan Gusti Yesus menyang Riyaya Pengantin</w:t>
      </w:r>
    </w:p>
    <w:p w14:paraId="42016C00" w14:textId="77777777" w:rsidR="00F90BDC" w:rsidRDefault="00F90BDC"/>
    <w:p w14:paraId="4B99225A" w14:textId="77777777" w:rsidR="00F90BDC" w:rsidRDefault="00F90BDC">
      <w:r xmlns:w="http://schemas.openxmlformats.org/wordprocessingml/2006/main">
        <w:t xml:space="preserve">1. Rum 3:10-12 JAV - Ora ana kang bener, ora ana siji-sijia, ora ana kang ngreti, ora ana kang ngupaya marang Gusti Allah. ora ana sing nindakaké kabecikan, ora siji-sijia."</w:t>
      </w:r>
    </w:p>
    <w:p w14:paraId="4CC7B52E" w14:textId="77777777" w:rsidR="00F90BDC" w:rsidRDefault="00F90BDC"/>
    <w:p w14:paraId="247E816D" w14:textId="77777777" w:rsidR="00F90BDC" w:rsidRDefault="00F90BDC">
      <w:r xmlns:w="http://schemas.openxmlformats.org/wordprocessingml/2006/main">
        <w:t xml:space="preserve">2. Lukas 14:15-24 - Pasemon bab bujana agung - "Bareng salah siji saka wong-wong kang padha lenggah dhahar bareng krungu bab iku mau, banjur ngandika marang Panjenengane: Rahayu wong kang mangan roti ana ing Kratoning Allah. Panjenengané banjur ngandika marang Panjenengané, "Ana wong nyawisaké pésta gedhé lan ngundang wong akèh.</w:t>
      </w:r>
    </w:p>
    <w:p w14:paraId="2437F2AA" w14:textId="77777777" w:rsidR="00F90BDC" w:rsidRDefault="00F90BDC"/>
    <w:p w14:paraId="116522DA" w14:textId="77777777" w:rsidR="00F90BDC" w:rsidRDefault="00F90BDC">
      <w:r xmlns:w="http://schemas.openxmlformats.org/wordprocessingml/2006/main">
        <w:t xml:space="preserve">Mateus 22:9 JAV - Mulane padha menyanga ing dalan-dalan, lan sapa bae kang padha ketemu, undangen menyang omah-omah.</w:t>
      </w:r>
    </w:p>
    <w:p w14:paraId="6FF6B66C" w14:textId="77777777" w:rsidR="00F90BDC" w:rsidRDefault="00F90BDC"/>
    <w:p w14:paraId="66C13409" w14:textId="77777777" w:rsidR="00F90BDC" w:rsidRDefault="00F90BDC">
      <w:r xmlns:w="http://schemas.openxmlformats.org/wordprocessingml/2006/main">
        <w:t xml:space="preserve">Yésus mréntah para muridé ngundang kabèh wong menyang pésta mantèn.</w:t>
      </w:r>
    </w:p>
    <w:p w14:paraId="1CF61F34" w14:textId="77777777" w:rsidR="00F90BDC" w:rsidRDefault="00F90BDC"/>
    <w:p w14:paraId="2917D0E1" w14:textId="77777777" w:rsidR="00F90BDC" w:rsidRDefault="00F90BDC">
      <w:r xmlns:w="http://schemas.openxmlformats.org/wordprocessingml/2006/main">
        <w:t xml:space="preserve">1. "Undangan Pesta Pengantin: Undangan sing kudu ditampa saben wong"</w:t>
      </w:r>
    </w:p>
    <w:p w14:paraId="11B50A0E" w14:textId="77777777" w:rsidR="00F90BDC" w:rsidRDefault="00F90BDC"/>
    <w:p w14:paraId="694F650B" w14:textId="77777777" w:rsidR="00F90BDC" w:rsidRDefault="00F90BDC">
      <w:r xmlns:w="http://schemas.openxmlformats.org/wordprocessingml/2006/main">
        <w:t xml:space="preserve">2. "Undhangan Gusti kanggo Kabeh: Katresnan sing Inklusif"</w:t>
      </w:r>
    </w:p>
    <w:p w14:paraId="25E44C69" w14:textId="77777777" w:rsidR="00F90BDC" w:rsidRDefault="00F90BDC"/>
    <w:p w14:paraId="425423D3" w14:textId="77777777" w:rsidR="00F90BDC" w:rsidRDefault="00F90BDC">
      <w:r xmlns:w="http://schemas.openxmlformats.org/wordprocessingml/2006/main">
        <w:t xml:space="preserve">1. Yesaya 55:1-7 - He sakehe wong ngelak, padha mranaa ing banyu; lan sampeyan sing ora duwe dhuwit, teka, tuku lan mangan! Ayo, tuku anggur lan susu tanpa dhuwit lan tanpa biaya.</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Rum 5:8 - Nanging Gusti Allah nduduhké katresnané marang kita, yaiku: Nalika kita isih wong dosa, Kristus séda kanggo kita.</w:t>
      </w:r>
    </w:p>
    <w:p w14:paraId="7C3BDF32" w14:textId="77777777" w:rsidR="00F90BDC" w:rsidRDefault="00F90BDC"/>
    <w:p w14:paraId="1FEE80B2" w14:textId="77777777" w:rsidR="00F90BDC" w:rsidRDefault="00F90BDC">
      <w:r xmlns:w="http://schemas.openxmlformats.org/wordprocessingml/2006/main">
        <w:t xml:space="preserve">Mateus 22:10 JAV - Para abdi mau banjur padha metu menyang dalan-dalan lan nglumpukake sakehe wong kang tinemu, kang ala lan becik, lan ing manten-manten padha kebak tamu.</w:t>
      </w:r>
    </w:p>
    <w:p w14:paraId="1BCBE623" w14:textId="77777777" w:rsidR="00F90BDC" w:rsidRDefault="00F90BDC"/>
    <w:p w14:paraId="78488C67" w14:textId="77777777" w:rsidR="00F90BDC" w:rsidRDefault="00F90BDC">
      <w:r xmlns:w="http://schemas.openxmlformats.org/wordprocessingml/2006/main">
        <w:t xml:space="preserve">Para peladèn nglumpukaké wong apik lan wong ala kanggo nglakokaké pésta mantèn.</w:t>
      </w:r>
    </w:p>
    <w:p w14:paraId="123F3465" w14:textId="77777777" w:rsidR="00F90BDC" w:rsidRDefault="00F90BDC"/>
    <w:p w14:paraId="1DC9CC9A" w14:textId="77777777" w:rsidR="00F90BDC" w:rsidRDefault="00F90BDC">
      <w:r xmlns:w="http://schemas.openxmlformats.org/wordprocessingml/2006/main">
        <w:t xml:space="preserve">1. Undhang-undhangé Gusti: Carané nampani wong sing ora pantes</w:t>
      </w:r>
    </w:p>
    <w:p w14:paraId="61BAF57A" w14:textId="77777777" w:rsidR="00F90BDC" w:rsidRDefault="00F90BDC"/>
    <w:p w14:paraId="5C6838BD" w14:textId="77777777" w:rsidR="00F90BDC" w:rsidRDefault="00F90BDC">
      <w:r xmlns:w="http://schemas.openxmlformats.org/wordprocessingml/2006/main">
        <w:t xml:space="preserve">2. Kekuwatan Taat: Kepriye Nuwuhake Kabungahan lan Kasembadan</w:t>
      </w:r>
    </w:p>
    <w:p w14:paraId="25558853" w14:textId="77777777" w:rsidR="00F90BDC" w:rsidRDefault="00F90BDC"/>
    <w:p w14:paraId="5D5B8D93" w14:textId="77777777" w:rsidR="00F90BDC" w:rsidRDefault="00F90BDC">
      <w:r xmlns:w="http://schemas.openxmlformats.org/wordprocessingml/2006/main">
        <w:t xml:space="preserve">1. Lukas 14: 15-24 - Pasemon bab pesta gedhe</w:t>
      </w:r>
    </w:p>
    <w:p w14:paraId="1C532DCD" w14:textId="77777777" w:rsidR="00F90BDC" w:rsidRDefault="00F90BDC"/>
    <w:p w14:paraId="3E10CC71" w14:textId="77777777" w:rsidR="00F90BDC" w:rsidRDefault="00F90BDC">
      <w:r xmlns:w="http://schemas.openxmlformats.org/wordprocessingml/2006/main">
        <w:t xml:space="preserve">2. Rum 5:8 - Katresnané Gusti Allah marang wong sing ora pantes</w:t>
      </w:r>
    </w:p>
    <w:p w14:paraId="257FE305" w14:textId="77777777" w:rsidR="00F90BDC" w:rsidRDefault="00F90BDC"/>
    <w:p w14:paraId="3634F3BC" w14:textId="77777777" w:rsidR="00F90BDC" w:rsidRDefault="00F90BDC">
      <w:r xmlns:w="http://schemas.openxmlformats.org/wordprocessingml/2006/main">
        <w:t xml:space="preserve">Mateus 22:11 JAV - Bareng Sang Prabu lumebet mirsani para tamu, ing kono mirsa wong kang ora manganggo panganggo manten.</w:t>
      </w:r>
    </w:p>
    <w:p w14:paraId="287740A0" w14:textId="77777777" w:rsidR="00F90BDC" w:rsidRDefault="00F90BDC"/>
    <w:p w14:paraId="01F6FEFD" w14:textId="77777777" w:rsidR="00F90BDC" w:rsidRDefault="00F90BDC">
      <w:r xmlns:w="http://schemas.openxmlformats.org/wordprocessingml/2006/main">
        <w:t xml:space="preserve">Sang Prabu mirsani tamu kang ora nganggo sandhangan penganten.</w:t>
      </w:r>
    </w:p>
    <w:p w14:paraId="7BA0E09C" w14:textId="77777777" w:rsidR="00F90BDC" w:rsidRDefault="00F90BDC"/>
    <w:p w14:paraId="65D5C36C" w14:textId="77777777" w:rsidR="00F90BDC" w:rsidRDefault="00F90BDC">
      <w:r xmlns:w="http://schemas.openxmlformats.org/wordprocessingml/2006/main">
        <w:t xml:space="preserve">1. Daya Presentasi - Cara kita milih kanggo nampilake awake dhewe ing kahanan tartamtu bisa duwe implikasi serius.</w:t>
      </w:r>
    </w:p>
    <w:p w14:paraId="54B6F5A7" w14:textId="77777777" w:rsidR="00F90BDC" w:rsidRDefault="00F90BDC"/>
    <w:p w14:paraId="09FAE555" w14:textId="77777777" w:rsidR="00F90BDC" w:rsidRDefault="00F90BDC">
      <w:r xmlns:w="http://schemas.openxmlformats.org/wordprocessingml/2006/main">
        <w:t xml:space="preserve">2. Nganggo Sandhangan sing Tepat - Kita kudu tansah mbudidaya supaya bisa tampil kanthi sopan lan sopan.</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Efesus 6:11-13 - Padha nganggoa sakèhing gegamaning Allah, supaya kowé padha bisa nglawan pialané Iblis.</w:t>
      </w:r>
    </w:p>
    <w:p w14:paraId="269B2D7B" w14:textId="77777777" w:rsidR="00F90BDC" w:rsidRDefault="00F90BDC"/>
    <w:p w14:paraId="2A2C9FA7" w14:textId="77777777" w:rsidR="00F90BDC" w:rsidRDefault="00F90BDC">
      <w:r xmlns:w="http://schemas.openxmlformats.org/wordprocessingml/2006/main">
        <w:t xml:space="preserve">2. Kolose 3:12-14 JAV - Mulane padha nganggoa, minangka para pepilihane Gusti Allah, kang suci lan kinasih, padha nganggoa sih-rahmat, sih-rahmat, andhap-asor, andhap-asor, lan sabar.</w:t>
      </w:r>
    </w:p>
    <w:p w14:paraId="0CF58697" w14:textId="77777777" w:rsidR="00F90BDC" w:rsidRDefault="00F90BDC"/>
    <w:p w14:paraId="4238F5D2" w14:textId="77777777" w:rsidR="00F90BDC" w:rsidRDefault="00F90BDC">
      <w:r xmlns:w="http://schemas.openxmlformats.org/wordprocessingml/2006/main">
        <w:t xml:space="preserve">Mateus 22:12 JAV - Panjenengane tumuli ngandika marang wong mau: Kanca, kepriye kowe mlebu mrene ora nganggo sandhangan mantenan? Lan dheweke ora bisa ngomong.</w:t>
      </w:r>
    </w:p>
    <w:p w14:paraId="1E3B3E27" w14:textId="77777777" w:rsidR="00F90BDC" w:rsidRDefault="00F90BDC"/>
    <w:p w14:paraId="61CC0EDF" w14:textId="77777777" w:rsidR="00F90BDC" w:rsidRDefault="00F90BDC">
      <w:r xmlns:w="http://schemas.openxmlformats.org/wordprocessingml/2006/main">
        <w:t xml:space="preserve">Wong lanang kuwi ora nganggo klambi sing pas kanggo manten, lan ora bisa ngomong nalika ditakoni.</w:t>
      </w:r>
    </w:p>
    <w:p w14:paraId="6C635D65" w14:textId="77777777" w:rsidR="00F90BDC" w:rsidRDefault="00F90BDC"/>
    <w:p w14:paraId="3B02EA78" w14:textId="77777777" w:rsidR="00F90BDC" w:rsidRDefault="00F90BDC">
      <w:r xmlns:w="http://schemas.openxmlformats.org/wordprocessingml/2006/main">
        <w:t xml:space="preserve">1. Pentinge klambi sing pas kanggo acara khusus.</w:t>
      </w:r>
    </w:p>
    <w:p w14:paraId="79E9E451" w14:textId="77777777" w:rsidR="00F90BDC" w:rsidRDefault="00F90BDC"/>
    <w:p w14:paraId="1CE8F8C1" w14:textId="77777777" w:rsidR="00F90BDC" w:rsidRDefault="00F90BDC">
      <w:r xmlns:w="http://schemas.openxmlformats.org/wordprocessingml/2006/main">
        <w:t xml:space="preserve">2. Keperluan mikir kanthi tliti sadurunge nekani acara apa wae.</w:t>
      </w:r>
    </w:p>
    <w:p w14:paraId="309BCB5F" w14:textId="77777777" w:rsidR="00F90BDC" w:rsidRDefault="00F90BDC"/>
    <w:p w14:paraId="63D5CB62" w14:textId="77777777" w:rsidR="00F90BDC" w:rsidRDefault="00F90BDC">
      <w:r xmlns:w="http://schemas.openxmlformats.org/wordprocessingml/2006/main">
        <w:t xml:space="preserve">1. 1 Petrus 3:3-4 JAV - “Kaendahanmu iku aja asale saka ing guwa-garbaning jaba, kayata gaya rambut kang endah lan nganggo perhiasan emas utawa sandhangan kang alus. roh alus lan tentrem, kang aji banget ana ing ngarsaning Allah."</w:t>
      </w:r>
    </w:p>
    <w:p w14:paraId="1BE86092" w14:textId="77777777" w:rsidR="00F90BDC" w:rsidRDefault="00F90BDC"/>
    <w:p w14:paraId="3CCD7F15" w14:textId="77777777" w:rsidR="00F90BDC" w:rsidRDefault="00F90BDC">
      <w:r xmlns:w="http://schemas.openxmlformats.org/wordprocessingml/2006/main">
        <w:t xml:space="preserve">2. Wulang Bebasan 31:22-31 JAV - “Dheweke gawe tutup paturone, nganggo mori alus lan wungu.”</w:t>
      </w:r>
    </w:p>
    <w:p w14:paraId="32910B64" w14:textId="77777777" w:rsidR="00F90BDC" w:rsidRDefault="00F90BDC"/>
    <w:p w14:paraId="016ECF1A" w14:textId="77777777" w:rsidR="00F90BDC" w:rsidRDefault="00F90BDC">
      <w:r xmlns:w="http://schemas.openxmlformats.org/wordprocessingml/2006/main">
        <w:t xml:space="preserve">Mateus 22:13 JAV - Sang Prabu banjur ngandika marang para abdine: “Tali tangane lan sikile, banjur kacemplungake menyang pepeteng njaba; ing kono bakal ana tangisan lan keroting untu.</w:t>
      </w:r>
    </w:p>
    <w:p w14:paraId="130BCEC5" w14:textId="77777777" w:rsidR="00F90BDC" w:rsidRDefault="00F90BDC"/>
    <w:p w14:paraId="4708297E" w14:textId="77777777" w:rsidR="00F90BDC" w:rsidRDefault="00F90BDC">
      <w:r xmlns:w="http://schemas.openxmlformats.org/wordprocessingml/2006/main">
        <w:t xml:space="preserve">Sang Prabu dhawuh marang para abdine supaya ngukum wong kanthi nguncalake wong-wong mau menyang pepeteng njaba kanthi nangis lan keroting untu.</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Awaké dhéwé aja nganti nganggep ukumané Yéhuwah, merga paukuman kuwi luwih abot tinimbang sing kita bayangké.</w:t>
      </w:r>
    </w:p>
    <w:p w14:paraId="1A9BA48C" w14:textId="77777777" w:rsidR="00F90BDC" w:rsidRDefault="00F90BDC"/>
    <w:p w14:paraId="60044901" w14:textId="77777777" w:rsidR="00F90BDC" w:rsidRDefault="00F90BDC">
      <w:r xmlns:w="http://schemas.openxmlformats.org/wordprocessingml/2006/main">
        <w:t xml:space="preserve">2: Kita aja nganti dadi bodho nganti ora manut marang Yéhuwah lan ngrusak bebenduné.</w:t>
      </w:r>
    </w:p>
    <w:p w14:paraId="1F718368" w14:textId="77777777" w:rsidR="00F90BDC" w:rsidRDefault="00F90BDC"/>
    <w:p w14:paraId="60CAF0AA" w14:textId="77777777" w:rsidR="00F90BDC" w:rsidRDefault="00F90BDC">
      <w:r xmlns:w="http://schemas.openxmlformats.org/wordprocessingml/2006/main">
        <w:t xml:space="preserve">1: Rum 6:23 - Amarga opahing dosa iku pati; nanging peparingé Gusti Allah iku urip langgeng marga saka Yésus Kristus, Gusti kita.</w:t>
      </w:r>
    </w:p>
    <w:p w14:paraId="647F9953" w14:textId="77777777" w:rsidR="00F90BDC" w:rsidRDefault="00F90BDC"/>
    <w:p w14:paraId="0E29F0C1" w14:textId="77777777" w:rsidR="00F90BDC" w:rsidRDefault="00F90BDC">
      <w:r xmlns:w="http://schemas.openxmlformats.org/wordprocessingml/2006/main">
        <w:t xml:space="preserve">2: Ibrani 10:31 JAV - Iku nggegirisi yen tiba ing astane Gusti Allah kang gesang.</w:t>
      </w:r>
    </w:p>
    <w:p w14:paraId="7A05C94B" w14:textId="77777777" w:rsidR="00F90BDC" w:rsidRDefault="00F90BDC"/>
    <w:p w14:paraId="4B083064" w14:textId="77777777" w:rsidR="00F90BDC" w:rsidRDefault="00F90BDC">
      <w:r xmlns:w="http://schemas.openxmlformats.org/wordprocessingml/2006/main">
        <w:t xml:space="preserve">Mateus 22:14 JAV - Amarga akeh kang katimbalan, nanging mung sethithik kang pinilih.</w:t>
      </w:r>
    </w:p>
    <w:p w14:paraId="143546C5" w14:textId="77777777" w:rsidR="00F90BDC" w:rsidRDefault="00F90BDC"/>
    <w:p w14:paraId="5AE8B042" w14:textId="77777777" w:rsidR="00F90BDC" w:rsidRDefault="00F90BDC">
      <w:r xmlns:w="http://schemas.openxmlformats.org/wordprocessingml/2006/main">
        <w:t xml:space="preserve">Akeh sing diundang menyang Kratoné Allah, nanging mung sawetara sing milih nampa undangan kasebut.</w:t>
      </w:r>
    </w:p>
    <w:p w14:paraId="2BBEB2C3" w14:textId="77777777" w:rsidR="00F90BDC" w:rsidRDefault="00F90BDC"/>
    <w:p w14:paraId="4DDCB410" w14:textId="77777777" w:rsidR="00F90BDC" w:rsidRDefault="00F90BDC">
      <w:r xmlns:w="http://schemas.openxmlformats.org/wordprocessingml/2006/main">
        <w:t xml:space="preserve">1: Kita katimbalan dening Gusti Allah, lan pilihan kanggo nampa lan nuruti timbalane iku wekasanipun.</w:t>
      </w:r>
    </w:p>
    <w:p w14:paraId="26F49FC2" w14:textId="77777777" w:rsidR="00F90BDC" w:rsidRDefault="00F90BDC"/>
    <w:p w14:paraId="11A19611" w14:textId="77777777" w:rsidR="00F90BDC" w:rsidRDefault="00F90BDC">
      <w:r xmlns:w="http://schemas.openxmlformats.org/wordprocessingml/2006/main">
        <w:t xml:space="preserve">2: Undhangan Gusti Allah kanggo gabung karo Kratoné dibukak kanggo kabeh wong, nanging mung sing milih nampa sing bakal dipilih.</w:t>
      </w:r>
    </w:p>
    <w:p w14:paraId="7F06D3AD" w14:textId="77777777" w:rsidR="00F90BDC" w:rsidRDefault="00F90BDC"/>
    <w:p w14:paraId="43F39B51" w14:textId="77777777" w:rsidR="00F90BDC" w:rsidRDefault="00F90BDC">
      <w:r xmlns:w="http://schemas.openxmlformats.org/wordprocessingml/2006/main">
        <w:t xml:space="preserve">1: Lukas 14:15-24 - Pasemon bab bujana agung.</w:t>
      </w:r>
    </w:p>
    <w:p w14:paraId="739A5BD9" w14:textId="77777777" w:rsidR="00F90BDC" w:rsidRDefault="00F90BDC"/>
    <w:p w14:paraId="03C2837B" w14:textId="77777777" w:rsidR="00F90BDC" w:rsidRDefault="00F90BDC">
      <w:r xmlns:w="http://schemas.openxmlformats.org/wordprocessingml/2006/main">
        <w:t xml:space="preserve">2: Yokanan 15:16 JAV - Kowé ora milih Aku, nanging Aku sing milih kowé.</w:t>
      </w:r>
    </w:p>
    <w:p w14:paraId="583AABAC" w14:textId="77777777" w:rsidR="00F90BDC" w:rsidRDefault="00F90BDC"/>
    <w:p w14:paraId="5DD8C2D8" w14:textId="77777777" w:rsidR="00F90BDC" w:rsidRDefault="00F90BDC">
      <w:r xmlns:w="http://schemas.openxmlformats.org/wordprocessingml/2006/main">
        <w:t xml:space="preserve">Mateus 22:15 JAV - Wong-wong Farisi banjur padha marani lan padha rembugan, kapriye anggone bisa njalari Panjenengane ana ing pangandikane.</w:t>
      </w:r>
    </w:p>
    <w:p w14:paraId="5FB7BEBF" w14:textId="77777777" w:rsidR="00F90BDC" w:rsidRDefault="00F90BDC"/>
    <w:p w14:paraId="271D7CE8" w14:textId="77777777" w:rsidR="00F90BDC" w:rsidRDefault="00F90BDC">
      <w:r xmlns:w="http://schemas.openxmlformats.org/wordprocessingml/2006/main">
        <w:t xml:space="preserve">Wong-wong Farisi padha sekuthon arep njiret Gusti Yésus nganggo tembungé dhéwé.</w:t>
      </w:r>
    </w:p>
    <w:p w14:paraId="314D89C1" w14:textId="77777777" w:rsidR="00F90BDC" w:rsidRDefault="00F90BDC"/>
    <w:p w14:paraId="06AA70CE" w14:textId="77777777" w:rsidR="00F90BDC" w:rsidRDefault="00F90BDC">
      <w:r xmlns:w="http://schemas.openxmlformats.org/wordprocessingml/2006/main">
        <w:t xml:space="preserve">1: Kawicaksanané Gusti Allah ngungkuli rancangané manungsa.</w:t>
      </w:r>
    </w:p>
    <w:p w14:paraId="53B65172" w14:textId="77777777" w:rsidR="00F90BDC" w:rsidRDefault="00F90BDC"/>
    <w:p w14:paraId="145F6E9D" w14:textId="77777777" w:rsidR="00F90BDC" w:rsidRDefault="00F90BDC">
      <w:r xmlns:w="http://schemas.openxmlformats.org/wordprocessingml/2006/main">
        <w:t xml:space="preserve">2: Kita kudu tansah eling marang tembung lan tumindak.</w:t>
      </w:r>
    </w:p>
    <w:p w14:paraId="2C233B9A" w14:textId="77777777" w:rsidR="00F90BDC" w:rsidRDefault="00F90BDC"/>
    <w:p w14:paraId="5EB2501F" w14:textId="77777777" w:rsidR="00F90BDC" w:rsidRDefault="00F90BDC">
      <w:r xmlns:w="http://schemas.openxmlformats.org/wordprocessingml/2006/main">
        <w:t xml:space="preserve">Wulang Bebasan 16:9 JAV - Ing atine manungsa ngrancang lakune,nanging Pangeran Yehuwah kang netepake lakune.</w:t>
      </w:r>
    </w:p>
    <w:p w14:paraId="79B8928B" w14:textId="77777777" w:rsidR="00F90BDC" w:rsidRDefault="00F90BDC"/>
    <w:p w14:paraId="38DAE42B" w14:textId="77777777" w:rsidR="00F90BDC" w:rsidRDefault="00F90BDC">
      <w:r xmlns:w="http://schemas.openxmlformats.org/wordprocessingml/2006/main">
        <w:t xml:space="preserve">2: Kolose 4:6-12 JAV - Omongmu kudu tansah kebak sih-rahmat, dibumboni uyah, supaya kowe padha ngerti carane mangsuli marang saben wong.</w:t>
      </w:r>
    </w:p>
    <w:p w14:paraId="40702142" w14:textId="77777777" w:rsidR="00F90BDC" w:rsidRDefault="00F90BDC"/>
    <w:p w14:paraId="28B8C070" w14:textId="77777777" w:rsidR="00F90BDC" w:rsidRDefault="00F90BDC">
      <w:r xmlns:w="http://schemas.openxmlformats.org/wordprocessingml/2006/main">
        <w:t xml:space="preserve">Mateus 22:16 JAV - Banjur padha kongkonan murid-muride bebarengan karo wong-wong Herodians sowan ing ngarsané, matur: “Guru, kawula sami mangertos, bilih Panjenengan punika leres, lan Panjenengané memulang bab dalaning Allah kanthi kayektèn, lan Panjenengané ora preduli marang sapa-sapa, amarga Panjenengané ora nganggep marang wong liya. wong lanang.</w:t>
      </w:r>
    </w:p>
    <w:p w14:paraId="52BB4BE6" w14:textId="77777777" w:rsidR="00F90BDC" w:rsidRDefault="00F90BDC"/>
    <w:p w14:paraId="765B8DC5" w14:textId="77777777" w:rsidR="00F90BDC" w:rsidRDefault="00F90BDC">
      <w:r xmlns:w="http://schemas.openxmlformats.org/wordprocessingml/2006/main">
        <w:t xml:space="preserve">Wong-wong Hérodianus ngutus murid-muridé marang Gusti Yésus, ngakoni nèk Dèkné kuwi bener lan mulangké dalané Gusti Allah kanthi bener tanpa pilih kasih.</w:t>
      </w:r>
    </w:p>
    <w:p w14:paraId="315AA8E4" w14:textId="77777777" w:rsidR="00F90BDC" w:rsidRDefault="00F90BDC"/>
    <w:p w14:paraId="7E0E0313" w14:textId="77777777" w:rsidR="00F90BDC" w:rsidRDefault="00F90BDC">
      <w:r xmlns:w="http://schemas.openxmlformats.org/wordprocessingml/2006/main">
        <w:t xml:space="preserve">1. Kakuwataning Kayekten - Kadospundi Gusti Yesus mulang tanpa pilih kasih</w:t>
      </w:r>
    </w:p>
    <w:p w14:paraId="7A98DE58" w14:textId="77777777" w:rsidR="00F90BDC" w:rsidRDefault="00F90BDC"/>
    <w:p w14:paraId="5596CC48" w14:textId="77777777" w:rsidR="00F90BDC" w:rsidRDefault="00F90BDC">
      <w:r xmlns:w="http://schemas.openxmlformats.org/wordprocessingml/2006/main">
        <w:t xml:space="preserve">2. Sih Katresnan Gusti Allah sing Ora Ana - Ngakoni Gusti Yesus minangka Sumbering Kayekten</w:t>
      </w:r>
    </w:p>
    <w:p w14:paraId="1527B8CE" w14:textId="77777777" w:rsidR="00F90BDC" w:rsidRDefault="00F90BDC"/>
    <w:p w14:paraId="2FE977BA" w14:textId="77777777" w:rsidR="00F90BDC" w:rsidRDefault="00F90BDC">
      <w:r xmlns:w="http://schemas.openxmlformats.org/wordprocessingml/2006/main">
        <w:t xml:space="preserve">1. Yakobus 2:1-13 - Pasemon bab wong sugih lan Lazarus</w:t>
      </w:r>
    </w:p>
    <w:p w14:paraId="2AA2D996" w14:textId="77777777" w:rsidR="00F90BDC" w:rsidRDefault="00F90BDC"/>
    <w:p w14:paraId="4482201D" w14:textId="77777777" w:rsidR="00F90BDC" w:rsidRDefault="00F90BDC">
      <w:r xmlns:w="http://schemas.openxmlformats.org/wordprocessingml/2006/main">
        <w:t xml:space="preserve">2. Rum 2:11-16 - Paukumané Gusti Allah miturut Kayektèn</w:t>
      </w:r>
    </w:p>
    <w:p w14:paraId="4F16E375" w14:textId="77777777" w:rsidR="00F90BDC" w:rsidRDefault="00F90BDC"/>
    <w:p w14:paraId="3C20E110" w14:textId="77777777" w:rsidR="00F90BDC" w:rsidRDefault="00F90BDC">
      <w:r xmlns:w="http://schemas.openxmlformats.org/wordprocessingml/2006/main">
        <w:t xml:space="preserve">MATEUS 22:17 Mulané kandhaa marang aku: Apa panemumu? Apa wenang mbayar pajeg marang Kaisar, apa ora?</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Yésus mulang nèk ènèng hukum kanggo mènèhi pajeg marang Kaisar.</w:t>
      </w:r>
    </w:p>
    <w:p w14:paraId="43DA7F34" w14:textId="77777777" w:rsidR="00F90BDC" w:rsidRDefault="00F90BDC"/>
    <w:p w14:paraId="304ECE8D" w14:textId="77777777" w:rsidR="00F90BDC" w:rsidRDefault="00F90BDC">
      <w:r xmlns:w="http://schemas.openxmlformats.org/wordprocessingml/2006/main">
        <w:t xml:space="preserve">1: Yésus mulang awaké dhéwé bèn manut hukum negara.</w:t>
      </w:r>
    </w:p>
    <w:p w14:paraId="5A56B6D6" w14:textId="77777777" w:rsidR="00F90BDC" w:rsidRDefault="00F90BDC"/>
    <w:p w14:paraId="4BB111BF" w14:textId="77777777" w:rsidR="00F90BDC" w:rsidRDefault="00F90BDC">
      <w:r xmlns:w="http://schemas.openxmlformats.org/wordprocessingml/2006/main">
        <w:t xml:space="preserve">2: Mènèhi upeti marang Kaisar nduduhké nèk kita manut marang Gusti Allah.</w:t>
      </w:r>
    </w:p>
    <w:p w14:paraId="6302BCB4" w14:textId="77777777" w:rsidR="00F90BDC" w:rsidRDefault="00F90BDC"/>
    <w:p w14:paraId="7B0E29F1" w14:textId="77777777" w:rsidR="00F90BDC" w:rsidRDefault="00F90BDC">
      <w:r xmlns:w="http://schemas.openxmlformats.org/wordprocessingml/2006/main">
        <w:t xml:space="preserve">1: Rum 13:1-7 - Saben wong kudu sumuyud marang panguwasa sing luwih dhuwur.</w:t>
      </w:r>
    </w:p>
    <w:p w14:paraId="696BF99C" w14:textId="77777777" w:rsidR="00F90BDC" w:rsidRDefault="00F90BDC"/>
    <w:p w14:paraId="6E53C7A3" w14:textId="77777777" w:rsidR="00F90BDC" w:rsidRDefault="00F90BDC">
      <w:r xmlns:w="http://schemas.openxmlformats.org/wordprocessingml/2006/main">
        <w:t xml:space="preserve">2: Mateus 5:43-48 JAV - Padha tresnaa marang mungsuhmu lan tumindak becik marang wong kang sengit marang kowe.</w:t>
      </w:r>
    </w:p>
    <w:p w14:paraId="1F1E9C9F" w14:textId="77777777" w:rsidR="00F90BDC" w:rsidRDefault="00F90BDC"/>
    <w:p w14:paraId="746B4285" w14:textId="77777777" w:rsidR="00F90BDC" w:rsidRDefault="00F90BDC">
      <w:r xmlns:w="http://schemas.openxmlformats.org/wordprocessingml/2006/main">
        <w:t xml:space="preserve">Mateus 22:18 JAV - Nanging Gusti Yesus mirsa pialane wong-wong mau, banjur ngandika: “Heh, wong lamis, yagene kowe padha nyoba marang Aku?</w:t>
      </w:r>
    </w:p>
    <w:p w14:paraId="51E3E273" w14:textId="77777777" w:rsidR="00F90BDC" w:rsidRDefault="00F90BDC"/>
    <w:p w14:paraId="2E73329D" w14:textId="77777777" w:rsidR="00F90BDC" w:rsidRDefault="00F90BDC">
      <w:r xmlns:w="http://schemas.openxmlformats.org/wordprocessingml/2006/main">
        <w:t xml:space="preserve">Yésus ngerti maksud jahaté wong-wong sing takon marang Dèkné lan nimbali wong-wong mau merga wong-wong kuwi lamis.</w:t>
      </w:r>
    </w:p>
    <w:p w14:paraId="14698CE6" w14:textId="77777777" w:rsidR="00F90BDC" w:rsidRDefault="00F90BDC"/>
    <w:p w14:paraId="304F218E" w14:textId="77777777" w:rsidR="00F90BDC" w:rsidRDefault="00F90BDC">
      <w:r xmlns:w="http://schemas.openxmlformats.org/wordprocessingml/2006/main">
        <w:t xml:space="preserve">1. Bebaya Munafik: Cara Ngenali lan Nyingkiri</w:t>
      </w:r>
    </w:p>
    <w:p w14:paraId="66C721CB" w14:textId="77777777" w:rsidR="00F90BDC" w:rsidRDefault="00F90BDC"/>
    <w:p w14:paraId="00686774" w14:textId="77777777" w:rsidR="00F90BDC" w:rsidRDefault="00F90BDC">
      <w:r xmlns:w="http://schemas.openxmlformats.org/wordprocessingml/2006/main">
        <w:t xml:space="preserve">2. Yesus: Tuntunan Kita ing Jaman Godaan</w:t>
      </w:r>
    </w:p>
    <w:p w14:paraId="40558689" w14:textId="77777777" w:rsidR="00F90BDC" w:rsidRDefault="00F90BDC"/>
    <w:p w14:paraId="2C1714DB" w14:textId="77777777" w:rsidR="00F90BDC" w:rsidRDefault="00F90BDC">
      <w:r xmlns:w="http://schemas.openxmlformats.org/wordprocessingml/2006/main">
        <w:t xml:space="preserve">1. Mateus 6:1-2 JAV - “Sing padha ngati-ati, aja nganti tumindak bener ana ing ngarepe wong liya, supaya bisa dideleng dening wong-wong mau, amarga kowe ora bakal oleh ganjaran saka Ramamu kang ana ing swarga. Aja padha ngunekake kalasangka ana ing ngarepmu, kaya kang ditindakake dening wong lamis ana ing papan pangibadah lan ing lurung-lurung, supaya padha dialem dening wong liya.”</w:t>
      </w:r>
    </w:p>
    <w:p w14:paraId="0C87EAAE" w14:textId="77777777" w:rsidR="00F90BDC" w:rsidRDefault="00F90BDC"/>
    <w:p w14:paraId="5542D5E0" w14:textId="77777777" w:rsidR="00F90BDC" w:rsidRDefault="00F90BDC">
      <w:r xmlns:w="http://schemas.openxmlformats.org/wordprocessingml/2006/main">
        <w:t xml:space="preserve">2. Yakobus 1:12-13 JAV - Rahayu wong kang teguh ing sajroning pacoban, awit manawa wis tahan ing pacoban, bakal tampa makuthaning urip, kang wis dijanjekake dening Gusti Allah marang wong kang padha tresna marang Panjenengane. digodha: "Aku digodha dening Gusti Allah," amarga Gusti Allah ora kena digodha karo piala, lan Panjenengane piyambak ora nggodha sapa-sapa."</w:t>
      </w:r>
    </w:p>
    <w:p w14:paraId="0013C2DA" w14:textId="77777777" w:rsidR="00F90BDC" w:rsidRDefault="00F90BDC"/>
    <w:p w14:paraId="1126DBD2" w14:textId="77777777" w:rsidR="00F90BDC" w:rsidRDefault="00F90BDC">
      <w:r xmlns:w="http://schemas.openxmlformats.org/wordprocessingml/2006/main">
        <w:t xml:space="preserve">MATEUS 22:19 Aku tuduhna dhuwit pajege. Wong-wong mau padha nggawa dhuwit sadina.</w:t>
      </w:r>
    </w:p>
    <w:p w14:paraId="1ACBCABA" w14:textId="77777777" w:rsidR="00F90BDC" w:rsidRDefault="00F90BDC"/>
    <w:p w14:paraId="172D14FD" w14:textId="77777777" w:rsidR="00F90BDC" w:rsidRDefault="00F90BDC">
      <w:r xmlns:w="http://schemas.openxmlformats.org/wordprocessingml/2006/main">
        <w:t xml:space="preserve">Gusti Yesus nyuwun marang wong Farisi supaya nuduhake dhuwit recehan minangka conto dhuwit pajeg.</w:t>
      </w:r>
    </w:p>
    <w:p w14:paraId="378ADFE3" w14:textId="77777777" w:rsidR="00F90BDC" w:rsidRDefault="00F90BDC"/>
    <w:p w14:paraId="65BBE739" w14:textId="77777777" w:rsidR="00F90BDC" w:rsidRDefault="00F90BDC">
      <w:r xmlns:w="http://schemas.openxmlformats.org/wordprocessingml/2006/main">
        <w:t xml:space="preserve">1. Kekuwatan Penny Tunggal: Kepiye Tumindak Paling Cilik Bisa Nggawe Bedane.</w:t>
      </w:r>
    </w:p>
    <w:p w14:paraId="74A254CA" w14:textId="77777777" w:rsidR="00F90BDC" w:rsidRDefault="00F90BDC"/>
    <w:p w14:paraId="129BB67B" w14:textId="77777777" w:rsidR="00F90BDC" w:rsidRDefault="00F90BDC">
      <w:r xmlns:w="http://schemas.openxmlformats.org/wordprocessingml/2006/main">
        <w:t xml:space="preserve">2. Yesus Sang Guru: Sinau Apa sing Perlu Kita Ngerti saka Guru.</w:t>
      </w:r>
    </w:p>
    <w:p w14:paraId="7AB45224" w14:textId="77777777" w:rsidR="00F90BDC" w:rsidRDefault="00F90BDC"/>
    <w:p w14:paraId="72C01787" w14:textId="77777777" w:rsidR="00F90BDC" w:rsidRDefault="00F90BDC">
      <w:r xmlns:w="http://schemas.openxmlformats.org/wordprocessingml/2006/main">
        <w:t xml:space="preserve">1. Wulang Bebasan 22:7 - "Wong sugih ngwasani wong mlarat, lan sing nyilih dadi bature wong sing utang."</w:t>
      </w:r>
    </w:p>
    <w:p w14:paraId="4E5377F9" w14:textId="77777777" w:rsidR="00F90BDC" w:rsidRDefault="00F90BDC"/>
    <w:p w14:paraId="732E74E1" w14:textId="77777777" w:rsidR="00F90BDC" w:rsidRDefault="00F90BDC">
      <w:r xmlns:w="http://schemas.openxmlformats.org/wordprocessingml/2006/main">
        <w:t xml:space="preserve">2. Lukas 12:48 - "Amarga sing sapa diwènèhi okèh, iku bakal dijaluk akèh, lan wong sing wis setya akèh, bakal disuwuni luwih akèh."</w:t>
      </w:r>
    </w:p>
    <w:p w14:paraId="5846CB61" w14:textId="77777777" w:rsidR="00F90BDC" w:rsidRDefault="00F90BDC"/>
    <w:p w14:paraId="2EF53AF4" w14:textId="77777777" w:rsidR="00F90BDC" w:rsidRDefault="00F90BDC">
      <w:r xmlns:w="http://schemas.openxmlformats.org/wordprocessingml/2006/main">
        <w:t xml:space="preserve">Mateus 22:20 JAV - Panjenengane banjur ndangu marang wong-wong mau: “Iki gambar lan tulisane sapa?</w:t>
      </w:r>
    </w:p>
    <w:p w14:paraId="10E38001" w14:textId="77777777" w:rsidR="00F90BDC" w:rsidRDefault="00F90BDC"/>
    <w:p w14:paraId="02B26648" w14:textId="77777777" w:rsidR="00F90BDC" w:rsidRDefault="00F90BDC">
      <w:r xmlns:w="http://schemas.openxmlformats.org/wordprocessingml/2006/main">
        <w:t xml:space="preserve">Gusti Yesus njaluk wong Farisi kanggo nemtokake gambar lan tulisan sapa ing duwit receh.</w:t>
      </w:r>
    </w:p>
    <w:p w14:paraId="110A8950" w14:textId="77777777" w:rsidR="00F90BDC" w:rsidRDefault="00F90BDC"/>
    <w:p w14:paraId="5C427B89" w14:textId="77777777" w:rsidR="00F90BDC" w:rsidRDefault="00F90BDC">
      <w:r xmlns:w="http://schemas.openxmlformats.org/wordprocessingml/2006/main">
        <w:t xml:space="preserve">1. Sing Panjenengan Ladeni?</w:t>
      </w:r>
    </w:p>
    <w:p w14:paraId="7D8A0D75" w14:textId="77777777" w:rsidR="00F90BDC" w:rsidRDefault="00F90BDC"/>
    <w:p w14:paraId="343347C7" w14:textId="77777777" w:rsidR="00F90BDC" w:rsidRDefault="00F90BDC">
      <w:r xmlns:w="http://schemas.openxmlformats.org/wordprocessingml/2006/main">
        <w:t xml:space="preserve">2. Ngutamakake Gusti Allah ing Urip</w:t>
      </w:r>
    </w:p>
    <w:p w14:paraId="2E5563F4" w14:textId="77777777" w:rsidR="00F90BDC" w:rsidRDefault="00F90BDC"/>
    <w:p w14:paraId="1CE84622" w14:textId="77777777" w:rsidR="00F90BDC" w:rsidRDefault="00F90BDC">
      <w:r xmlns:w="http://schemas.openxmlformats.org/wordprocessingml/2006/main">
        <w:t xml:space="preserve">1. Matéus 6:24 “Ora ana wong kang bisa ngladèni bendara loro, amarga bakal sengit marang kang siji lan tresna marang kang siji, utawa manut marang kang siji lan nyepelekake marang sijine. Sampeyan ora bisa ngawula marang Gusti Allah lan dhuwit."</w:t>
      </w:r>
    </w:p>
    <w:p w14:paraId="15D74C90" w14:textId="77777777" w:rsidR="00F90BDC" w:rsidRDefault="00F90BDC"/>
    <w:p w14:paraId="7FA0EB5A" w14:textId="77777777" w:rsidR="00F90BDC" w:rsidRDefault="00F90BDC">
      <w:r xmlns:w="http://schemas.openxmlformats.org/wordprocessingml/2006/main">
        <w:t xml:space="preserve">2. Matius 6:33 "Nanging padha goleka dhisik Kratoning Allah lan kabeneran, lan kabeh iku bakal </w:t>
      </w:r>
      <w:r xmlns:w="http://schemas.openxmlformats.org/wordprocessingml/2006/main">
        <w:lastRenderedPageBreak xmlns:w="http://schemas.openxmlformats.org/wordprocessingml/2006/main"/>
      </w:r>
      <w:r xmlns:w="http://schemas.openxmlformats.org/wordprocessingml/2006/main">
        <w:t xml:space="preserve">ditambahake marang kowe."</w:t>
      </w:r>
    </w:p>
    <w:p w14:paraId="5B71E0FE" w14:textId="77777777" w:rsidR="00F90BDC" w:rsidRDefault="00F90BDC"/>
    <w:p w14:paraId="3AD14F82" w14:textId="77777777" w:rsidR="00F90BDC" w:rsidRDefault="00F90BDC">
      <w:r xmlns:w="http://schemas.openxmlformats.org/wordprocessingml/2006/main">
        <w:t xml:space="preserve">Mateus 22:21 JAV - Wong-wong mau padha matur marang dheweke, “Dheweke Kaisar.” Panjenengané banjur ngandika marang wong-wong mau, "Mulané caosna marang Kaisar apa sing dadi kagungané Kaisar; lan marang Allah apa kang dadi kagungane Allah.</w:t>
      </w:r>
    </w:p>
    <w:p w14:paraId="0AE402E6" w14:textId="77777777" w:rsidR="00F90BDC" w:rsidRDefault="00F90BDC"/>
    <w:p w14:paraId="684FEEC5" w14:textId="77777777" w:rsidR="00F90BDC" w:rsidRDefault="00F90BDC">
      <w:r xmlns:w="http://schemas.openxmlformats.org/wordprocessingml/2006/main">
        <w:t xml:space="preserve">Yésus mulang nèk awaké dhéwé kudu manut marang Gusti Allah lan para panguwasa.</w:t>
      </w:r>
    </w:p>
    <w:p w14:paraId="5D87E4C4" w14:textId="77777777" w:rsidR="00F90BDC" w:rsidRDefault="00F90BDC"/>
    <w:p w14:paraId="41600DF1" w14:textId="77777777" w:rsidR="00F90BDC" w:rsidRDefault="00F90BDC">
      <w:r xmlns:w="http://schemas.openxmlformats.org/wordprocessingml/2006/main">
        <w:t xml:space="preserve">1: Menehi apa sing dadi kagungane Gusti Allah: Matius 22:21</w:t>
      </w:r>
    </w:p>
    <w:p w14:paraId="1D03AF1E" w14:textId="77777777" w:rsidR="00F90BDC" w:rsidRDefault="00F90BDC"/>
    <w:p w14:paraId="3161E033" w14:textId="77777777" w:rsidR="00F90BDC" w:rsidRDefault="00F90BDC">
      <w:r xmlns:w="http://schemas.openxmlformats.org/wordprocessingml/2006/main">
        <w:t xml:space="preserve">2: Urip Kita Kanggo Ngluhurake Gusti Allah: Rum 12:1-2</w:t>
      </w:r>
    </w:p>
    <w:p w14:paraId="12E2D740" w14:textId="77777777" w:rsidR="00F90BDC" w:rsidRDefault="00F90BDC"/>
    <w:p w14:paraId="23687A1C" w14:textId="77777777" w:rsidR="00F90BDC" w:rsidRDefault="00F90BDC">
      <w:r xmlns:w="http://schemas.openxmlformats.org/wordprocessingml/2006/main">
        <w:t xml:space="preserve">1: Rum 13:1-7</w:t>
      </w:r>
    </w:p>
    <w:p w14:paraId="7A213F10" w14:textId="77777777" w:rsidR="00F90BDC" w:rsidRDefault="00F90BDC"/>
    <w:p w14:paraId="687D402C" w14:textId="77777777" w:rsidR="00F90BDC" w:rsidRDefault="00F90BDC">
      <w:r xmlns:w="http://schemas.openxmlformats.org/wordprocessingml/2006/main">
        <w:t xml:space="preserve">2: Dhaniel 3:16-18</w:t>
      </w:r>
    </w:p>
    <w:p w14:paraId="2813BF76" w14:textId="77777777" w:rsidR="00F90BDC" w:rsidRDefault="00F90BDC"/>
    <w:p w14:paraId="18A4E5CA" w14:textId="77777777" w:rsidR="00F90BDC" w:rsidRDefault="00F90BDC">
      <w:r xmlns:w="http://schemas.openxmlformats.org/wordprocessingml/2006/main">
        <w:t xml:space="preserve">Mateus 22:22 JAV - Bareng padha krungu pangandikane iku, padha gumun, nuli padha ninggal Panjenengane lan tindak.</w:t>
      </w:r>
    </w:p>
    <w:p w14:paraId="09103AA5" w14:textId="77777777" w:rsidR="00F90BDC" w:rsidRDefault="00F90BDC"/>
    <w:p w14:paraId="4EA691A0" w14:textId="77777777" w:rsidR="00F90BDC" w:rsidRDefault="00F90BDC">
      <w:r xmlns:w="http://schemas.openxmlformats.org/wordprocessingml/2006/main">
        <w:t xml:space="preserve">Para pemimpin agama nggumun karo tembungé Yésus lan lunga tanpa semaur.</w:t>
      </w:r>
    </w:p>
    <w:p w14:paraId="672D7E1D" w14:textId="77777777" w:rsidR="00F90BDC" w:rsidRDefault="00F90BDC"/>
    <w:p w14:paraId="574C1A51" w14:textId="77777777" w:rsidR="00F90BDC" w:rsidRDefault="00F90BDC">
      <w:r xmlns:w="http://schemas.openxmlformats.org/wordprocessingml/2006/main">
        <w:t xml:space="preserve">1. Kuwasané Sabda Jahwéh - Piyé Sabdané Yésus Bisa Ngowahi Urip</w:t>
      </w:r>
    </w:p>
    <w:p w14:paraId="1D9A71F7" w14:textId="77777777" w:rsidR="00F90BDC" w:rsidRDefault="00F90BDC"/>
    <w:p w14:paraId="4912D0B8" w14:textId="77777777" w:rsidR="00F90BDC" w:rsidRDefault="00F90BDC">
      <w:r xmlns:w="http://schemas.openxmlformats.org/wordprocessingml/2006/main">
        <w:t xml:space="preserve">2. Kekuwatan Pitakonan - Kepiye Njaluk Pitakonan sing Tengen Bisa Nggawe Kejelasan</w:t>
      </w:r>
    </w:p>
    <w:p w14:paraId="71DE0153" w14:textId="77777777" w:rsidR="00F90BDC" w:rsidRDefault="00F90BDC"/>
    <w:p w14:paraId="6CE5CF3A" w14:textId="77777777" w:rsidR="00F90BDC" w:rsidRDefault="00F90BDC">
      <w:r xmlns:w="http://schemas.openxmlformats.org/wordprocessingml/2006/main">
        <w:t xml:space="preserve">1. Lelakone Para Rasul 4:13-19 JAV - Bareng padha weruh kandele Petrus lan Yokanan, sarta sumurup, yen wong-wong iku padha wong kang ora sinau lan wong kang ora sinau, mula padha gumun. Wong-wong mau padha ngerti nèk wis mèlu Gusti Yésus.</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Lukas 4:32 JAV - Wong-wong padha gumun marang piwulange, amarga pangandikane iku nduweni wewenang.</w:t>
      </w:r>
    </w:p>
    <w:p w14:paraId="57910B51" w14:textId="77777777" w:rsidR="00F90BDC" w:rsidRDefault="00F90BDC"/>
    <w:p w14:paraId="726C051B" w14:textId="77777777" w:rsidR="00F90BDC" w:rsidRDefault="00F90BDC">
      <w:r xmlns:w="http://schemas.openxmlformats.org/wordprocessingml/2006/main">
        <w:t xml:space="preserve">Mateus 22:23 JAV - Ing dina iku uga wong-wong Saduki, kang padha kandha yen patangen ora ana, banjur padha matur pitakon:</w:t>
      </w:r>
    </w:p>
    <w:p w14:paraId="350CBF1E" w14:textId="77777777" w:rsidR="00F90BDC" w:rsidRDefault="00F90BDC"/>
    <w:p w14:paraId="450CA15D" w14:textId="77777777" w:rsidR="00F90BDC" w:rsidRDefault="00F90BDC">
      <w:r xmlns:w="http://schemas.openxmlformats.org/wordprocessingml/2006/main">
        <w:t xml:space="preserve">Wong-wong Saduki padha sowan ing ngarsané Gusti Yésus lan takon apa ana patangen.</w:t>
      </w:r>
    </w:p>
    <w:p w14:paraId="109740DC" w14:textId="77777777" w:rsidR="00F90BDC" w:rsidRDefault="00F90BDC"/>
    <w:p w14:paraId="159FE3C2" w14:textId="77777777" w:rsidR="00F90BDC" w:rsidRDefault="00F90BDC">
      <w:r xmlns:w="http://schemas.openxmlformats.org/wordprocessingml/2006/main">
        <w:t xml:space="preserve">1. Ngerteni Wunguné - Piyé Piwulangé Yésus bab Wunguné Bisa Ngowahi Uripmu</w:t>
      </w:r>
    </w:p>
    <w:p w14:paraId="31F146EB" w14:textId="77777777" w:rsidR="00F90BDC" w:rsidRDefault="00F90BDC"/>
    <w:p w14:paraId="103A7D1E" w14:textId="77777777" w:rsidR="00F90BDC" w:rsidRDefault="00F90BDC">
      <w:r xmlns:w="http://schemas.openxmlformats.org/wordprocessingml/2006/main">
        <w:t xml:space="preserve">2. Ngadhepi Wong-wong Kafir - Kepriye Anggonmu Teguh ing Imanmu marang Dina wungu</w:t>
      </w:r>
    </w:p>
    <w:p w14:paraId="2EDE8FE9" w14:textId="77777777" w:rsidR="00F90BDC" w:rsidRDefault="00F90BDC"/>
    <w:p w14:paraId="2B43B756" w14:textId="77777777" w:rsidR="00F90BDC" w:rsidRDefault="00F90BDC">
      <w:r xmlns:w="http://schemas.openxmlformats.org/wordprocessingml/2006/main">
        <w:t xml:space="preserve">1. Yokanan 11:25-26 JAV - Gusti Yesus ngandika marang dheweke: “Aku iki patangen lan urip. Sapa sing pretyaya marang Aku, senajan wis mati, bakal urip, lan saben wong sing urip lan pretyaya marang Aku ora bakal mati.</w:t>
      </w:r>
    </w:p>
    <w:p w14:paraId="5FDD21FA" w14:textId="77777777" w:rsidR="00F90BDC" w:rsidRDefault="00F90BDC"/>
    <w:p w14:paraId="416D5574" w14:textId="77777777" w:rsidR="00F90BDC" w:rsidRDefault="00F90BDC">
      <w:r xmlns:w="http://schemas.openxmlformats.org/wordprocessingml/2006/main">
        <w:t xml:space="preserve">2. 1 Korinta 15:12-19 - Saiki, yen Kristus wis diwartakaké wis wungu saka ing antarane wong mati, carane sawetara sampeyan bisa ngomong sing ora ana tangine wong mati? Nanging yen ora ana tangine wong mati, Kristus uga ora kawungokake. Lan manawa Sang Kristus ora kawungokake, pratelanku padha muspra lan muspra pracayamu. Awaké déwé malah ketungkul ngétokké tembungé Gusti Allah sing salah, merga awaké déwé wis ngekèki kesaksian bab Gusti Allah nèk Dèkné wis nangèké Kristus. Amarga manawa wong mati ora katangekake, Kristus uga ora kawungokake. Lan manawa Sang Kristus ora kawungokake, pracayamu iku tanpa guna lan kowe isih tetep ing dosamu. Banjur wong-wong sing wis padha mati ana ing Sang Kristus uga padha tiwas. Manawa ana ing Sang Kristus kita mung duwe pangarep-arep ing urip iki, kita kabeh wong sing paling ditresnani.</w:t>
      </w:r>
    </w:p>
    <w:p w14:paraId="1A74109E" w14:textId="77777777" w:rsidR="00F90BDC" w:rsidRDefault="00F90BDC"/>
    <w:p w14:paraId="71AE5031" w14:textId="77777777" w:rsidR="00F90BDC" w:rsidRDefault="00F90BDC">
      <w:r xmlns:w="http://schemas.openxmlformats.org/wordprocessingml/2006/main">
        <w:t xml:space="preserve">Mateus 22:24 JAV - Paring wangsulane: “Guru, Nabi Musa ngandika: Manawa ana wong mati ora duwe anak, sadulure kudu omah-omah karo bojone lan nuwuhake turune sadulure.</w:t>
      </w:r>
    </w:p>
    <w:p w14:paraId="47475CFD" w14:textId="77777777" w:rsidR="00F90BDC" w:rsidRDefault="00F90BDC"/>
    <w:p w14:paraId="17C7330C" w14:textId="77777777" w:rsidR="00F90BDC" w:rsidRDefault="00F90BDC">
      <w:r xmlns:w="http://schemas.openxmlformats.org/wordprocessingml/2006/main">
        <w:t xml:space="preserve">Pitakonan sing diajukake marang Gusti Yesus, takon apa hukum Musa ditrapake yen wong mati tanpa anak - sing sadulure kudu omah-omah karo bojone kanggo nuwuhake keturunan.</w:t>
      </w:r>
    </w:p>
    <w:p w14:paraId="4FFE24BB" w14:textId="77777777" w:rsidR="00F90BDC" w:rsidRDefault="00F90BDC"/>
    <w:p w14:paraId="63D3FDD0" w14:textId="77777777" w:rsidR="00F90BDC" w:rsidRDefault="00F90BDC">
      <w:r xmlns:w="http://schemas.openxmlformats.org/wordprocessingml/2006/main">
        <w:t xml:space="preserve">1. Pentinge ninggalake warisan</w:t>
      </w:r>
    </w:p>
    <w:p w14:paraId="56BCF345" w14:textId="77777777" w:rsidR="00F90BDC" w:rsidRDefault="00F90BDC"/>
    <w:p w14:paraId="29CD8EAF" w14:textId="77777777" w:rsidR="00F90BDC" w:rsidRDefault="00F90BDC">
      <w:r xmlns:w="http://schemas.openxmlformats.org/wordprocessingml/2006/main">
        <w:t xml:space="preserve">2. Katresnan lan kekeluargaan nalika ngadhepi kapitunan</w:t>
      </w:r>
    </w:p>
    <w:p w14:paraId="4DE7A9A3" w14:textId="77777777" w:rsidR="00F90BDC" w:rsidRDefault="00F90BDC"/>
    <w:p w14:paraId="4B63B8CB" w14:textId="77777777" w:rsidR="00F90BDC" w:rsidRDefault="00F90BDC">
      <w:r xmlns:w="http://schemas.openxmlformats.org/wordprocessingml/2006/main">
        <w:t xml:space="preserve">1. Lukas 14:26-27 - “Sing sapa marani Aku, nanging ora sengit marang bapakné, biyungé, bojoné, anak-anake lan sedulur-seduluré, malah nyawané dhéwé, wong kuwi ora bisa dadi muridku. Sing sapa ora manggul salibé dhéwé lan ngetutaké Aku, ora bisa dadi muridku."</w:t>
      </w:r>
    </w:p>
    <w:p w14:paraId="4BB510C6" w14:textId="77777777" w:rsidR="00F90BDC" w:rsidRDefault="00F90BDC"/>
    <w:p w14:paraId="7C514B47" w14:textId="77777777" w:rsidR="00F90BDC" w:rsidRDefault="00F90BDC">
      <w:r xmlns:w="http://schemas.openxmlformats.org/wordprocessingml/2006/main">
        <w:t xml:space="preserve">2. Wulang Bebasan 13:22 – “Wong becik nilar warisan kanggo anak-anake, nanging kasugihane wong duraka iku kanggo wong mursid.”</w:t>
      </w:r>
    </w:p>
    <w:p w14:paraId="55C1CA58" w14:textId="77777777" w:rsidR="00F90BDC" w:rsidRDefault="00F90BDC"/>
    <w:p w14:paraId="067C6D03" w14:textId="77777777" w:rsidR="00F90BDC" w:rsidRDefault="00F90BDC">
      <w:r xmlns:w="http://schemas.openxmlformats.org/wordprocessingml/2006/main">
        <w:t xml:space="preserve">Mateus 22:25 JAV - Ana ing antarane aku kabeh padha sadulur pitu, kang kapisan rabi, seda, lan ora duwe anak, bojone ditinggalake marang sadulure.</w:t>
      </w:r>
    </w:p>
    <w:p w14:paraId="6E6EB3CD" w14:textId="77777777" w:rsidR="00F90BDC" w:rsidRDefault="00F90BDC"/>
    <w:p w14:paraId="27F4A3A7" w14:textId="77777777" w:rsidR="00F90BDC" w:rsidRDefault="00F90BDC">
      <w:r xmlns:w="http://schemas.openxmlformats.org/wordprocessingml/2006/main">
        <w:t xml:space="preserve">Pasemon bab Gusti Yesus nggambarake carane Hukum Musa ngidini kanggo laku nikah levirate.</w:t>
      </w:r>
    </w:p>
    <w:p w14:paraId="6F3711F6" w14:textId="77777777" w:rsidR="00F90BDC" w:rsidRDefault="00F90BDC"/>
    <w:p w14:paraId="2EB8F178" w14:textId="77777777" w:rsidR="00F90BDC" w:rsidRDefault="00F90BDC">
      <w:r xmlns:w="http://schemas.openxmlformats.org/wordprocessingml/2006/main">
        <w:t xml:space="preserve">1. Katresnan lan Ketaatan: Nglakoni Angger-anggeré Gusti Allah ing Hubungan Manungsa</w:t>
      </w:r>
    </w:p>
    <w:p w14:paraId="0814600A" w14:textId="77777777" w:rsidR="00F90BDC" w:rsidRDefault="00F90BDC"/>
    <w:p w14:paraId="10B51223" w14:textId="77777777" w:rsidR="00F90BDC" w:rsidRDefault="00F90BDC">
      <w:r xmlns:w="http://schemas.openxmlformats.org/wordprocessingml/2006/main">
        <w:t xml:space="preserve">2. Daya Katresnan: Prajanjian Katresnan Gusti Lumantar Nikah Lewi</w:t>
      </w:r>
    </w:p>
    <w:p w14:paraId="0D858C87" w14:textId="77777777" w:rsidR="00F90BDC" w:rsidRDefault="00F90BDC"/>
    <w:p w14:paraId="576CD947" w14:textId="77777777" w:rsidR="00F90BDC" w:rsidRDefault="00F90BDC">
      <w:r xmlns:w="http://schemas.openxmlformats.org/wordprocessingml/2006/main">
        <w:t xml:space="preserve">1. Pangandharing Toret 25:5-6</w:t>
      </w:r>
    </w:p>
    <w:p w14:paraId="05D86884" w14:textId="77777777" w:rsidR="00F90BDC" w:rsidRDefault="00F90BDC"/>
    <w:p w14:paraId="5A2E3CC2" w14:textId="77777777" w:rsidR="00F90BDC" w:rsidRDefault="00F90BDC">
      <w:r xmlns:w="http://schemas.openxmlformats.org/wordprocessingml/2006/main">
        <w:t xml:space="preserve">2. Rut 1:4-5</w:t>
      </w:r>
    </w:p>
    <w:p w14:paraId="3ADDD025" w14:textId="77777777" w:rsidR="00F90BDC" w:rsidRDefault="00F90BDC"/>
    <w:p w14:paraId="6A86E3F8" w14:textId="77777777" w:rsidR="00F90BDC" w:rsidRDefault="00F90BDC">
      <w:r xmlns:w="http://schemas.openxmlformats.org/wordprocessingml/2006/main">
        <w:t xml:space="preserve">MATEUS 22:26 Mangkono uga kang kapindho lan kang katelu nganti kang kapitu.</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Wacana kasebut nyebutake kaping pindho nganti kapitu.</w:t>
      </w:r>
    </w:p>
    <w:p w14:paraId="6AEBE72A" w14:textId="77777777" w:rsidR="00F90BDC" w:rsidRDefault="00F90BDC"/>
    <w:p w14:paraId="7710303D" w14:textId="77777777" w:rsidR="00F90BDC" w:rsidRDefault="00F90BDC">
      <w:r xmlns:w="http://schemas.openxmlformats.org/wordprocessingml/2006/main">
        <w:t xml:space="preserve">1. Urip kita kudu adhedhasar komitmen kanggo netepi dhawuhe Gusti wiwit kaping pindho nganti kaping pitu.</w:t>
      </w:r>
    </w:p>
    <w:p w14:paraId="43178946" w14:textId="77777777" w:rsidR="00F90BDC" w:rsidRDefault="00F90BDC"/>
    <w:p w14:paraId="78FA18AB" w14:textId="77777777" w:rsidR="00F90BDC" w:rsidRDefault="00F90BDC">
      <w:r xmlns:w="http://schemas.openxmlformats.org/wordprocessingml/2006/main">
        <w:t xml:space="preserve">2. Kita kudu ngupaya manut marang Yéhuwah wiwit kaping pindho nganti kapitu.</w:t>
      </w:r>
    </w:p>
    <w:p w14:paraId="2D915AF3" w14:textId="77777777" w:rsidR="00F90BDC" w:rsidRDefault="00F90BDC"/>
    <w:p w14:paraId="3C5AD573" w14:textId="77777777" w:rsidR="00F90BDC" w:rsidRDefault="00F90BDC">
      <w:r xmlns:w="http://schemas.openxmlformats.org/wordprocessingml/2006/main">
        <w:t xml:space="preserve">1. Pangandharing Toret 6:4-5 - "He Israel, rungokna: Pangeran Yehuwah, Gusti Allah kita, Pangeran Yehuwah iku siji. Sira tresnaa marang Pangeran Yehuwah, Gusti Allahmu, klawan gumolonging atimu lan gumolonging nyawamu lan kalawan gumolonging kekuwatanmu."</w:t>
      </w:r>
    </w:p>
    <w:p w14:paraId="03BB66F6" w14:textId="77777777" w:rsidR="00F90BDC" w:rsidRDefault="00F90BDC"/>
    <w:p w14:paraId="47699819" w14:textId="77777777" w:rsidR="00F90BDC" w:rsidRDefault="00F90BDC">
      <w:r xmlns:w="http://schemas.openxmlformats.org/wordprocessingml/2006/main">
        <w:t xml:space="preserve">2. Mateus 22:37-40 JAV - Pangandikane Gusti Yesus: “Kowe tresnaa marang Pangeran Yehuwah, Gusti Allahmu, klawan gumolonging atimu lan gumolonging nyawamu lan gumolonging budimu. Iki pepakon kang gedhe lan kapisan. Lan kang kapindho kang padha: Sira tresnaa marang sapepadhanira kaya marang awakira dhewe. Angger-angger loro iki gumantung kabeh hukum lan para nabi."</w:t>
      </w:r>
    </w:p>
    <w:p w14:paraId="38FCE1C8" w14:textId="77777777" w:rsidR="00F90BDC" w:rsidRDefault="00F90BDC"/>
    <w:p w14:paraId="586E824F" w14:textId="77777777" w:rsidR="00F90BDC" w:rsidRDefault="00F90BDC">
      <w:r xmlns:w="http://schemas.openxmlformats.org/wordprocessingml/2006/main">
        <w:t xml:space="preserve">MATEUS 22:27 Lan wekasane wong wadon iku uga mati.</w:t>
      </w:r>
    </w:p>
    <w:p w14:paraId="2289E392" w14:textId="77777777" w:rsidR="00F90BDC" w:rsidRDefault="00F90BDC"/>
    <w:p w14:paraId="1EEC2DD6" w14:textId="77777777" w:rsidR="00F90BDC" w:rsidRDefault="00F90BDC">
      <w:r xmlns:w="http://schemas.openxmlformats.org/wordprocessingml/2006/main">
        <w:t xml:space="preserve">Wong wadon ing crita mati pungkasan.</w:t>
      </w:r>
    </w:p>
    <w:p w14:paraId="65A71D64" w14:textId="77777777" w:rsidR="00F90BDC" w:rsidRDefault="00F90BDC"/>
    <w:p w14:paraId="571F7D70" w14:textId="77777777" w:rsidR="00F90BDC" w:rsidRDefault="00F90BDC">
      <w:r xmlns:w="http://schemas.openxmlformats.org/wordprocessingml/2006/main">
        <w:t xml:space="preserve">1: Ora ana sing langgeng ing urip iki, malah urip dhewe.</w:t>
      </w:r>
    </w:p>
    <w:p w14:paraId="6E1C120B" w14:textId="77777777" w:rsidR="00F90BDC" w:rsidRDefault="00F90BDC"/>
    <w:p w14:paraId="45ED2077" w14:textId="77777777" w:rsidR="00F90BDC" w:rsidRDefault="00F90BDC">
      <w:r xmlns:w="http://schemas.openxmlformats.org/wordprocessingml/2006/main">
        <w:t xml:space="preserve">2: Kita kudu urip saben dina kaya sing pungkasan.</w:t>
      </w:r>
    </w:p>
    <w:p w14:paraId="3503416F" w14:textId="77777777" w:rsidR="00F90BDC" w:rsidRDefault="00F90BDC"/>
    <w:p w14:paraId="58F20EBF" w14:textId="77777777" w:rsidR="00F90BDC" w:rsidRDefault="00F90BDC">
      <w:r xmlns:w="http://schemas.openxmlformats.org/wordprocessingml/2006/main">
        <w:t xml:space="preserve">Yakobus 4:13-14 JAV - He, kowe kang padha kandha: “Dina iki utawa sesuk kita padha lumebu ing kutha kang kaya mangkono lan nginep ana ing kono sajrone setaun, dedagangan lan olèh bathi” -- 14 nanging kowé padha ora ngerti apa sesuk. bakal nggawa. Apa uripmu? Sabab sira iku kabut kang katon mung sadhela banjur sirna.</w:t>
      </w:r>
    </w:p>
    <w:p w14:paraId="592CA3E8" w14:textId="77777777" w:rsidR="00F90BDC" w:rsidRDefault="00F90BDC"/>
    <w:p w14:paraId="2098D20D" w14:textId="77777777" w:rsidR="00F90BDC" w:rsidRDefault="00F90BDC">
      <w:r xmlns:w="http://schemas.openxmlformats.org/wordprocessingml/2006/main">
        <w:t xml:space="preserve">Kohelet 3:1-2 JAV - Kabeh iku ana mangsane, ana wektune kanggo samubarang kang ana ing sangisoring langit: </w:t>
      </w:r>
      <w:r xmlns:w="http://schemas.openxmlformats.org/wordprocessingml/2006/main">
        <w:lastRenderedPageBreak xmlns:w="http://schemas.openxmlformats.org/wordprocessingml/2006/main"/>
      </w:r>
      <w:r xmlns:w="http://schemas.openxmlformats.org/wordprocessingml/2006/main">
        <w:t xml:space="preserve">2 ana wayahe lair, ana wayahe mati.</w:t>
      </w:r>
    </w:p>
    <w:p w14:paraId="21BEFD3D" w14:textId="77777777" w:rsidR="00F90BDC" w:rsidRDefault="00F90BDC"/>
    <w:p w14:paraId="3705CFB3" w14:textId="77777777" w:rsidR="00F90BDC" w:rsidRDefault="00F90BDC">
      <w:r xmlns:w="http://schemas.openxmlformats.org/wordprocessingml/2006/main">
        <w:t xml:space="preserve">Mateus 22:28 JAV - Mulane ing patangen, panunggalane pitu mau bakal dadi bojo sapa? kanggo kabeh padha duwe dheweke.</w:t>
      </w:r>
    </w:p>
    <w:p w14:paraId="74FDC4E4" w14:textId="77777777" w:rsidR="00F90BDC" w:rsidRDefault="00F90BDC"/>
    <w:p w14:paraId="467747E1" w14:textId="77777777" w:rsidR="00F90BDC" w:rsidRDefault="00F90BDC">
      <w:r xmlns:w="http://schemas.openxmlformats.org/wordprocessingml/2006/main">
        <w:t xml:space="preserve">Wektu diuripké manèh, wong Saduki takon marang Yésus bab wong wadon sing wis nikah karo wong lanang pitu. Wong-wong mau takon bojoné sapa sing bakal dadi bojoné ing patangen.</w:t>
      </w:r>
    </w:p>
    <w:p w14:paraId="690D4FB0" w14:textId="77777777" w:rsidR="00F90BDC" w:rsidRDefault="00F90BDC"/>
    <w:p w14:paraId="3EB701AF" w14:textId="77777777" w:rsidR="00F90BDC" w:rsidRDefault="00F90BDC">
      <w:r xmlns:w="http://schemas.openxmlformats.org/wordprocessingml/2006/main">
        <w:t xml:space="preserve">1. Katresnané Gusti Allah Tanpa Syarat: Pitakonané Wong Saduki Babagan Yésus</w:t>
      </w:r>
    </w:p>
    <w:p w14:paraId="0DC85BE3" w14:textId="77777777" w:rsidR="00F90BDC" w:rsidRDefault="00F90BDC"/>
    <w:p w14:paraId="5A79C79D" w14:textId="77777777" w:rsidR="00F90BDC" w:rsidRDefault="00F90BDC">
      <w:r xmlns:w="http://schemas.openxmlformats.org/wordprocessingml/2006/main">
        <w:t xml:space="preserve">2. Kekuwatan Wunguné: Nggambaraké Urip Sawisé Mati</w:t>
      </w:r>
    </w:p>
    <w:p w14:paraId="0CEBBC10" w14:textId="77777777" w:rsidR="00F90BDC" w:rsidRDefault="00F90BDC"/>
    <w:p w14:paraId="4A9A661D" w14:textId="77777777" w:rsidR="00F90BDC" w:rsidRDefault="00F90BDC">
      <w:r xmlns:w="http://schemas.openxmlformats.org/wordprocessingml/2006/main">
        <w:t xml:space="preserve">1. Matius 22:37-40 - Gusti Yésus semaur: "Tresnaa marang Pangéran Allahmu klawan gumolonging atimu lan gumolonging nyawamu lan gumolonging budimu."</w:t>
      </w:r>
    </w:p>
    <w:p w14:paraId="204C3822" w14:textId="77777777" w:rsidR="00F90BDC" w:rsidRDefault="00F90BDC"/>
    <w:p w14:paraId="271242C6" w14:textId="77777777" w:rsidR="00F90BDC" w:rsidRDefault="00F90BDC">
      <w:r xmlns:w="http://schemas.openxmlformats.org/wordprocessingml/2006/main">
        <w:t xml:space="preserve">2. Rum 6:4 - Mulane kita padha disarèkaké bareng karo Panjenengané liwat baptisan ing pati, supaya, kaya Kristus wis kawungokaké saka ing antarane wong mati liwat kamulyaning Sang Rama, kita uga bisa urip anyar.</w:t>
      </w:r>
    </w:p>
    <w:p w14:paraId="02987848" w14:textId="77777777" w:rsidR="00F90BDC" w:rsidRDefault="00F90BDC"/>
    <w:p w14:paraId="2E4B072C" w14:textId="77777777" w:rsidR="00F90BDC" w:rsidRDefault="00F90BDC">
      <w:r xmlns:w="http://schemas.openxmlformats.org/wordprocessingml/2006/main">
        <w:t xml:space="preserve">Mateus 22:29 JAV - Gusti Yesus mangsuli pangandikane: “Kowe padha kesasar, ora ngerti Kitab Suci lan pangwasane Gusti Allah.</w:t>
      </w:r>
    </w:p>
    <w:p w14:paraId="0F5EF27D" w14:textId="77777777" w:rsidR="00F90BDC" w:rsidRDefault="00F90BDC"/>
    <w:p w14:paraId="4889652D" w14:textId="77777777" w:rsidR="00F90BDC" w:rsidRDefault="00F90BDC">
      <w:r xmlns:w="http://schemas.openxmlformats.org/wordprocessingml/2006/main">
        <w:t xml:space="preserve">Yésus ngukum para pemimpin agama merga ora ngerti Kitab Suci utawa kuwasané Gusti Allah.</w:t>
      </w:r>
    </w:p>
    <w:p w14:paraId="59FB38ED" w14:textId="77777777" w:rsidR="00F90BDC" w:rsidRDefault="00F90BDC"/>
    <w:p w14:paraId="15C3C42D" w14:textId="77777777" w:rsidR="00F90BDC" w:rsidRDefault="00F90BDC">
      <w:r xmlns:w="http://schemas.openxmlformats.org/wordprocessingml/2006/main">
        <w:t xml:space="preserve">1. Kuwasane Gusti: Ngerteni Kitab Suci</w:t>
      </w:r>
    </w:p>
    <w:p w14:paraId="1249B14A" w14:textId="77777777" w:rsidR="00F90BDC" w:rsidRDefault="00F90BDC"/>
    <w:p w14:paraId="30232D8A" w14:textId="77777777" w:rsidR="00F90BDC" w:rsidRDefault="00F90BDC">
      <w:r xmlns:w="http://schemas.openxmlformats.org/wordprocessingml/2006/main">
        <w:t xml:space="preserve">2. Ngerti Kitab Suci: Nyedhiyakake Kuwasane Gusti</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55:8-9 “Awit rancanganingSun iku dudu rancanganira, lan dalanira iku dudu dalaningSun, mangkono pangandikane Sang Yehuwah. tinimbang pikiranmu."</w:t>
      </w:r>
    </w:p>
    <w:p w14:paraId="122D4C6B" w14:textId="77777777" w:rsidR="00F90BDC" w:rsidRDefault="00F90BDC"/>
    <w:p w14:paraId="6ED96A07" w14:textId="77777777" w:rsidR="00F90BDC" w:rsidRDefault="00F90BDC">
      <w:r xmlns:w="http://schemas.openxmlformats.org/wordprocessingml/2006/main">
        <w:t xml:space="preserve">2. Rum 1:16-17 “Awit aku ora isin martakké kabar kabungahané Kristus, awit kuwi kuwasané Gusti Allah sing nylametké saben wong sing pretyaya, mulané wong Ju, lan uga wong Yunani. kabenerané Gusti Allah sing dicethakaké saka iman lan iman: kaya sing katulisan, "Wong bener bakal urip marga saka pracaya."</w:t>
      </w:r>
    </w:p>
    <w:p w14:paraId="25C5817C" w14:textId="77777777" w:rsidR="00F90BDC" w:rsidRDefault="00F90BDC"/>
    <w:p w14:paraId="25053E1A" w14:textId="77777777" w:rsidR="00F90BDC" w:rsidRDefault="00F90BDC">
      <w:r xmlns:w="http://schemas.openxmlformats.org/wordprocessingml/2006/main">
        <w:t xml:space="preserve">Mateus 22:30 JAV - Sabab ing dina patangen, wong-wong iku ora bakal omah-omah utawa omah-omah, nanging padha kaya para malaekate Gusti Allah ing swarga.</w:t>
      </w:r>
    </w:p>
    <w:p w14:paraId="552C2CEF" w14:textId="77777777" w:rsidR="00F90BDC" w:rsidRDefault="00F90BDC"/>
    <w:p w14:paraId="1AC49D3A" w14:textId="77777777" w:rsidR="00F90BDC" w:rsidRDefault="00F90BDC">
      <w:r xmlns:w="http://schemas.openxmlformats.org/wordprocessingml/2006/main">
        <w:t xml:space="preserve">Ayat iki nyritakaké bab alam patangen, lan bédané karo urip ing bumi.</w:t>
      </w:r>
    </w:p>
    <w:p w14:paraId="03D069BB" w14:textId="77777777" w:rsidR="00F90BDC" w:rsidRDefault="00F90BDC"/>
    <w:p w14:paraId="6D74CC20" w14:textId="77777777" w:rsidR="00F90BDC" w:rsidRDefault="00F90BDC">
      <w:r xmlns:w="http://schemas.openxmlformats.org/wordprocessingml/2006/main">
        <w:t xml:space="preserve">1: Katresnan iku Langgeng - Njelajah Alam Katresnan Ngluwihi Kuburan</w:t>
      </w:r>
    </w:p>
    <w:p w14:paraId="34C7D35F" w14:textId="77777777" w:rsidR="00F90BDC" w:rsidRDefault="00F90BDC"/>
    <w:p w14:paraId="7104C524" w14:textId="77777777" w:rsidR="00F90BDC" w:rsidRDefault="00F90BDC">
      <w:r xmlns:w="http://schemas.openxmlformats.org/wordprocessingml/2006/main">
        <w:t xml:space="preserve">2: Dadi Kaya Malaikat - Nyiapake kanggo Wunguné</w:t>
      </w:r>
    </w:p>
    <w:p w14:paraId="5F0BE9EA" w14:textId="77777777" w:rsidR="00F90BDC" w:rsidRDefault="00F90BDC"/>
    <w:p w14:paraId="6719AF51" w14:textId="77777777" w:rsidR="00F90BDC" w:rsidRDefault="00F90BDC">
      <w:r xmlns:w="http://schemas.openxmlformats.org/wordprocessingml/2006/main">
        <w:t xml:space="preserve">1: 1 Korinta 15:35-49 - Rembugan Paulus babagan sifat kebangkitan</w:t>
      </w:r>
    </w:p>
    <w:p w14:paraId="5F67932F" w14:textId="77777777" w:rsidR="00F90BDC" w:rsidRDefault="00F90BDC"/>
    <w:p w14:paraId="23866D55" w14:textId="77777777" w:rsidR="00F90BDC" w:rsidRDefault="00F90BDC">
      <w:r xmlns:w="http://schemas.openxmlformats.org/wordprocessingml/2006/main">
        <w:t xml:space="preserve">2: Lukas 20:27-38 - Tanggapané Yésus marang wong Saduki bab akhirat.</w:t>
      </w:r>
    </w:p>
    <w:p w14:paraId="771D27FF" w14:textId="77777777" w:rsidR="00F90BDC" w:rsidRDefault="00F90BDC"/>
    <w:p w14:paraId="349464D6" w14:textId="77777777" w:rsidR="00F90BDC" w:rsidRDefault="00F90BDC">
      <w:r xmlns:w="http://schemas.openxmlformats.org/wordprocessingml/2006/main">
        <w:t xml:space="preserve">Mateus 22:31 JAV - Nanging bab tangine wong mati, apa kowe durung maca pangandikane Gusti Allah marang kowe mangkene:</w:t>
      </w:r>
    </w:p>
    <w:p w14:paraId="3BED41AE" w14:textId="77777777" w:rsidR="00F90BDC" w:rsidRDefault="00F90BDC"/>
    <w:p w14:paraId="17FD852F" w14:textId="77777777" w:rsidR="00F90BDC" w:rsidRDefault="00F90BDC">
      <w:r xmlns:w="http://schemas.openxmlformats.org/wordprocessingml/2006/main">
        <w:t xml:space="preserve">Gusti Yesus mulang babagan tangine wong mati ing Matius 22.</w:t>
      </w:r>
    </w:p>
    <w:p w14:paraId="73EB0ECC" w14:textId="77777777" w:rsidR="00F90BDC" w:rsidRDefault="00F90BDC"/>
    <w:p w14:paraId="1BA3A731" w14:textId="77777777" w:rsidR="00F90BDC" w:rsidRDefault="00F90BDC">
      <w:r xmlns:w="http://schemas.openxmlformats.org/wordprocessingml/2006/main">
        <w:t xml:space="preserve">1. Pangarep-arep Wunguné: Kepriyé Gusti Yésus Njunjung Janji Urip Langgeng</w:t>
      </w:r>
    </w:p>
    <w:p w14:paraId="7051B8AC" w14:textId="77777777" w:rsidR="00F90BDC" w:rsidRDefault="00F90BDC"/>
    <w:p w14:paraId="0A268F54" w14:textId="77777777" w:rsidR="00F90BDC" w:rsidRDefault="00F90BDC">
      <w:r xmlns:w="http://schemas.openxmlformats.org/wordprocessingml/2006/main">
        <w:t xml:space="preserve">2. Kadospundi Wunguné njanjeni gesang enggal wonten ing Kristus</w:t>
      </w:r>
    </w:p>
    <w:p w14:paraId="04555246" w14:textId="77777777" w:rsidR="00F90BDC" w:rsidRDefault="00F90BDC"/>
    <w:p w14:paraId="58420937" w14:textId="77777777" w:rsidR="00F90BDC" w:rsidRDefault="00F90BDC">
      <w:r xmlns:w="http://schemas.openxmlformats.org/wordprocessingml/2006/main">
        <w:t xml:space="preserve">1. Efesus 2:4-6 - Nanging Gusti Allah, kang mulya ing sih-rahmat, amarga gedhe sih katresnané marang kita, sanajan kita padha mati marga saka dosa, wis nguripaké kita bebarengan karo Kristus, (saka sih-rahmat kowé padha kapitulungan rahayu;) Lan wis nangèké awaké déwé bebarengan karo Gusti Yésus Kristus.</w:t>
      </w:r>
    </w:p>
    <w:p w14:paraId="78686F40" w14:textId="77777777" w:rsidR="00F90BDC" w:rsidRDefault="00F90BDC"/>
    <w:p w14:paraId="5980D625" w14:textId="77777777" w:rsidR="00F90BDC" w:rsidRDefault="00F90BDC">
      <w:r xmlns:w="http://schemas.openxmlformats.org/wordprocessingml/2006/main">
        <w:t xml:space="preserve">2. Rum 8:11 - Nanging manawa Rohe kang wus mungokake Gusti Yesus saka ing antarane wong mati, dumunung ana ing kowe, Panjenengane kang mungokake Sang Kristus saka ing antarane wong mati uga bakal nguripake awak kang mati dening Roh kang manggon ana ing kowe.</w:t>
      </w:r>
    </w:p>
    <w:p w14:paraId="3EA438DC" w14:textId="77777777" w:rsidR="00F90BDC" w:rsidRDefault="00F90BDC"/>
    <w:p w14:paraId="3D262D95" w14:textId="77777777" w:rsidR="00F90BDC" w:rsidRDefault="00F90BDC">
      <w:r xmlns:w="http://schemas.openxmlformats.org/wordprocessingml/2006/main">
        <w:t xml:space="preserve">Mateus 22:32 JAV - Ingsun iki Allahe Abraham, Allahe Iskak lan Allahe Yakub? Gusti Allah kuwi dudu Gusti Allahé wong mati, nanging Gusti Allahé wong urip.</w:t>
      </w:r>
    </w:p>
    <w:p w14:paraId="7CAF88EA" w14:textId="77777777" w:rsidR="00F90BDC" w:rsidRDefault="00F90BDC"/>
    <w:p w14:paraId="75246666" w14:textId="77777777" w:rsidR="00F90BDC" w:rsidRDefault="00F90BDC">
      <w:r xmlns:w="http://schemas.openxmlformats.org/wordprocessingml/2006/main">
        <w:t xml:space="preserve">Gusti Yesus negesake manawa Gusti Allah iku Gusti Allahe wong urip lan dudu Gusti Allahe wong mati.</w:t>
      </w:r>
    </w:p>
    <w:p w14:paraId="10795EC1" w14:textId="77777777" w:rsidR="00F90BDC" w:rsidRDefault="00F90BDC"/>
    <w:p w14:paraId="1B34C3CB" w14:textId="77777777" w:rsidR="00F90BDC" w:rsidRDefault="00F90BDC">
      <w:r xmlns:w="http://schemas.openxmlformats.org/wordprocessingml/2006/main">
        <w:t xml:space="preserve">1. Kasetyaning Gusti ingkang boten owah gingsir</w:t>
      </w:r>
    </w:p>
    <w:p w14:paraId="524806A1" w14:textId="77777777" w:rsidR="00F90BDC" w:rsidRDefault="00F90BDC"/>
    <w:p w14:paraId="30333E0F" w14:textId="77777777" w:rsidR="00F90BDC" w:rsidRDefault="00F90BDC">
      <w:r xmlns:w="http://schemas.openxmlformats.org/wordprocessingml/2006/main">
        <w:t xml:space="preserve">2. Gusti Allahe Wong Urip, Ora Wong Mati</w:t>
      </w:r>
    </w:p>
    <w:p w14:paraId="38E08AAF" w14:textId="77777777" w:rsidR="00F90BDC" w:rsidRDefault="00F90BDC"/>
    <w:p w14:paraId="19352F1F" w14:textId="77777777" w:rsidR="00F90BDC" w:rsidRDefault="00F90BDC">
      <w:r xmlns:w="http://schemas.openxmlformats.org/wordprocessingml/2006/main">
        <w:t xml:space="preserve">1. Rum 4:16-17 JAV - Mulane prasetya iku marga saka pracaya, supaya iku marga saka sih-rahmat lan bisa katemtokake marang kabeh turune Rama Abraham, ora mung kanggo wong-wong kang kadunungan angger-anggering Toret, nanging uga kanggo wong-wong kang kadunungan angger-anggering Toret. imané Abraham. Panjenenganipun punika rama kita kabeh.</w:t>
      </w:r>
    </w:p>
    <w:p w14:paraId="285D800B" w14:textId="77777777" w:rsidR="00F90BDC" w:rsidRDefault="00F90BDC"/>
    <w:p w14:paraId="26060049" w14:textId="77777777" w:rsidR="00F90BDC" w:rsidRDefault="00F90BDC">
      <w:r xmlns:w="http://schemas.openxmlformats.org/wordprocessingml/2006/main">
        <w:t xml:space="preserve">2. Ibrani 11:13-16 - Wong-wong iki kabeh isih urip marga saka pracaya, nalika padha mati. Wong-wong mau ora nampa prekara-prekara sing dijanjekake; mung weruh lan nampani saka kadohan, ngakoni yen dheweke wong manca lan wong manca ing bumi. Wong-wong sing ngomong kaya ngono kuwi nduduhké nèk nggolèki negarané dhéwé. Yen padha mikirake negara sing ditinggal, mesthi duwe kesempatan bali. Nanging, padha kepéngin kanggo negara sing luwih apik, yaiku swarga. Mulané </w:t>
      </w:r>
      <w:r xmlns:w="http://schemas.openxmlformats.org/wordprocessingml/2006/main">
        <w:lastRenderedPageBreak xmlns:w="http://schemas.openxmlformats.org/wordprocessingml/2006/main"/>
      </w:r>
      <w:r xmlns:w="http://schemas.openxmlformats.org/wordprocessingml/2006/main">
        <w:t xml:space="preserve">Gusti Allah ora isin disebut Gusti Allahé, awit wis nyawiské kutha kanggo wong-wong mau.</w:t>
      </w:r>
    </w:p>
    <w:p w14:paraId="4F45C5A3" w14:textId="77777777" w:rsidR="00F90BDC" w:rsidRDefault="00F90BDC"/>
    <w:p w14:paraId="42BBE53E" w14:textId="77777777" w:rsidR="00F90BDC" w:rsidRDefault="00F90BDC">
      <w:r xmlns:w="http://schemas.openxmlformats.org/wordprocessingml/2006/main">
        <w:t xml:space="preserve">Mateus 22:33 JAV - Bareng wong akeh padha krungu bab iku, padha gumun marang piwulange.</w:t>
      </w:r>
    </w:p>
    <w:p w14:paraId="3D564BFF" w14:textId="77777777" w:rsidR="00F90BDC" w:rsidRDefault="00F90BDC"/>
    <w:p w14:paraId="32AE52A0" w14:textId="77777777" w:rsidR="00F90BDC" w:rsidRDefault="00F90BDC">
      <w:r xmlns:w="http://schemas.openxmlformats.org/wordprocessingml/2006/main">
        <w:t xml:space="preserve">Wong akeh padha gumun marang piwulange Gusti Yesus.</w:t>
      </w:r>
    </w:p>
    <w:p w14:paraId="64A4878F" w14:textId="77777777" w:rsidR="00F90BDC" w:rsidRDefault="00F90BDC"/>
    <w:p w14:paraId="16F16513" w14:textId="77777777" w:rsidR="00F90BDC" w:rsidRDefault="00F90BDC">
      <w:r xmlns:w="http://schemas.openxmlformats.org/wordprocessingml/2006/main">
        <w:t xml:space="preserve">1. Ngerti Piwulangé Yésus - Cara Ngrungokaké lan Sinau</w:t>
      </w:r>
    </w:p>
    <w:p w14:paraId="45BF4180" w14:textId="77777777" w:rsidR="00F90BDC" w:rsidRDefault="00F90BDC"/>
    <w:p w14:paraId="55409CCC" w14:textId="77777777" w:rsidR="00F90BDC" w:rsidRDefault="00F90BDC">
      <w:r xmlns:w="http://schemas.openxmlformats.org/wordprocessingml/2006/main">
        <w:t xml:space="preserve">2. Dampak saka Piwulangé Gusti Yésus - Ngéramaké Malah Wong akèh</w:t>
      </w:r>
    </w:p>
    <w:p w14:paraId="2ACC1B06" w14:textId="77777777" w:rsidR="00F90BDC" w:rsidRDefault="00F90BDC"/>
    <w:p w14:paraId="733571A5" w14:textId="77777777" w:rsidR="00F90BDC" w:rsidRDefault="00F90BDC">
      <w:r xmlns:w="http://schemas.openxmlformats.org/wordprocessingml/2006/main">
        <w:t xml:space="preserve">1. Mateus 7:28-29 JAV - Bareng Gusti Yesus mungkasi pangandikane iku, wong akeh padha gumun marang piwulange, awit Panjenengane mulang wong-wong mau kaya kang duwe panguwasa, ora kaya para ahli Toret.</w:t>
      </w:r>
    </w:p>
    <w:p w14:paraId="6455B72F" w14:textId="77777777" w:rsidR="00F90BDC" w:rsidRDefault="00F90BDC"/>
    <w:p w14:paraId="476163CF" w14:textId="77777777" w:rsidR="00F90BDC" w:rsidRDefault="00F90BDC">
      <w:r xmlns:w="http://schemas.openxmlformats.org/wordprocessingml/2006/main">
        <w:t xml:space="preserve">2. Lelakone Para Rasul 2:42 JAV - Wong-wong mau padha teguh ing piwulange para rasul lan tetunggalan, nyuwil-nyuwil roti lan ndedonga.</w:t>
      </w:r>
    </w:p>
    <w:p w14:paraId="7E3EDEF4" w14:textId="77777777" w:rsidR="00F90BDC" w:rsidRDefault="00F90BDC"/>
    <w:p w14:paraId="4CFC1FEA" w14:textId="77777777" w:rsidR="00F90BDC" w:rsidRDefault="00F90BDC">
      <w:r xmlns:w="http://schemas.openxmlformats.org/wordprocessingml/2006/main">
        <w:t xml:space="preserve">Mateus 22:34 JAV - Nanging bareng wong-wong Farisi padha krungu, yen Panjenengane wus gawe wong Saduki meneng, banjur padha nglumpuk.</w:t>
      </w:r>
    </w:p>
    <w:p w14:paraId="7F6135C9" w14:textId="77777777" w:rsidR="00F90BDC" w:rsidRDefault="00F90BDC"/>
    <w:p w14:paraId="4F5961CB" w14:textId="77777777" w:rsidR="00F90BDC" w:rsidRDefault="00F90BDC">
      <w:r xmlns:w="http://schemas.openxmlformats.org/wordprocessingml/2006/main">
        <w:t xml:space="preserve">Wong-wong Farisi nesu wektu Yésus nggawé wong Saduki mèlu padu.</w:t>
      </w:r>
    </w:p>
    <w:p w14:paraId="330999AA" w14:textId="77777777" w:rsidR="00F90BDC" w:rsidRDefault="00F90BDC"/>
    <w:p w14:paraId="1258DE56" w14:textId="77777777" w:rsidR="00F90BDC" w:rsidRDefault="00F90BDC">
      <w:r xmlns:w="http://schemas.openxmlformats.org/wordprocessingml/2006/main">
        <w:t xml:space="preserve">1. Kuwasané Kawruh: Kepiye Yésus Nggunakké Panguwasa kanggo Nggawe Wong Saduki</w:t>
      </w:r>
    </w:p>
    <w:p w14:paraId="765638F8" w14:textId="77777777" w:rsidR="00F90BDC" w:rsidRDefault="00F90BDC"/>
    <w:p w14:paraId="64D476FB" w14:textId="77777777" w:rsidR="00F90BDC" w:rsidRDefault="00F90BDC">
      <w:r xmlns:w="http://schemas.openxmlformats.org/wordprocessingml/2006/main">
        <w:t xml:space="preserve">2. Pentinge Madeg miturut Kapercayan Panjenengan: Tanggapan Para Farisi Marang Kamenangan Yesus</w:t>
      </w:r>
    </w:p>
    <w:p w14:paraId="45E562CF" w14:textId="77777777" w:rsidR="00F90BDC" w:rsidRDefault="00F90BDC"/>
    <w:p w14:paraId="0C0C810F" w14:textId="77777777" w:rsidR="00F90BDC" w:rsidRDefault="00F90BDC">
      <w:r xmlns:w="http://schemas.openxmlformats.org/wordprocessingml/2006/main">
        <w:t xml:space="preserve">1. Wulang Bebasan 15:2 - "Ilat wong wicaksana adorns kawruh, nanging cangkeme wong bodho muntab kabodhoan."</w:t>
      </w:r>
    </w:p>
    <w:p w14:paraId="56BFD877" w14:textId="77777777" w:rsidR="00F90BDC" w:rsidRDefault="00F90BDC"/>
    <w:p w14:paraId="18E03A07" w14:textId="77777777" w:rsidR="00F90BDC" w:rsidRDefault="00F90BDC">
      <w:r xmlns:w="http://schemas.openxmlformats.org/wordprocessingml/2006/main">
        <w:t xml:space="preserve">2. Yakobus 1:19 - "Iki para sadulur sing daktresnani: saben wong kudu cepet ngrungokake, alon-alon ngomong, alon-alon nesu."</w:t>
      </w:r>
    </w:p>
    <w:p w14:paraId="6D1EEE7D" w14:textId="77777777" w:rsidR="00F90BDC" w:rsidRDefault="00F90BDC"/>
    <w:p w14:paraId="56B02A58" w14:textId="77777777" w:rsidR="00F90BDC" w:rsidRDefault="00F90BDC">
      <w:r xmlns:w="http://schemas.openxmlformats.org/wordprocessingml/2006/main">
        <w:t xml:space="preserve">Mateus 22:35 JAV - Salah sijine, yaiku ahli Toret, takon marang Panjenengane, nggodha Panjenengane, pangandikane:</w:t>
      </w:r>
    </w:p>
    <w:p w14:paraId="3F555267" w14:textId="77777777" w:rsidR="00F90BDC" w:rsidRDefault="00F90BDC"/>
    <w:p w14:paraId="47470A7E" w14:textId="77777777" w:rsidR="00F90BDC" w:rsidRDefault="00F90BDC">
      <w:r xmlns:w="http://schemas.openxmlformats.org/wordprocessingml/2006/main">
        <w:t xml:space="preserve">Yésus mulang bab pentingé nresnani Gusti Allah lan pepadhamu.</w:t>
      </w:r>
    </w:p>
    <w:p w14:paraId="0B6A4BC8" w14:textId="77777777" w:rsidR="00F90BDC" w:rsidRDefault="00F90BDC"/>
    <w:p w14:paraId="07EA007E" w14:textId="77777777" w:rsidR="00F90BDC" w:rsidRDefault="00F90BDC">
      <w:r xmlns:w="http://schemas.openxmlformats.org/wordprocessingml/2006/main">
        <w:t xml:space="preserve">1: Tresna marang Gusti Allah lan tresna marang pepadhamu - Matius 22:35-40</w:t>
      </w:r>
    </w:p>
    <w:p w14:paraId="3721842B" w14:textId="77777777" w:rsidR="00F90BDC" w:rsidRDefault="00F90BDC"/>
    <w:p w14:paraId="1BD82769" w14:textId="77777777" w:rsidR="00F90BDC" w:rsidRDefault="00F90BDC">
      <w:r xmlns:w="http://schemas.openxmlformats.org/wordprocessingml/2006/main">
        <w:t xml:space="preserve">2: Netepake Prentah sing Paling Agung - Matius 22:35-40</w:t>
      </w:r>
    </w:p>
    <w:p w14:paraId="4E6CAD0D" w14:textId="77777777" w:rsidR="00F90BDC" w:rsidRDefault="00F90BDC"/>
    <w:p w14:paraId="3A37B79F" w14:textId="77777777" w:rsidR="00F90BDC" w:rsidRDefault="00F90BDC">
      <w:r xmlns:w="http://schemas.openxmlformats.org/wordprocessingml/2006/main">
        <w:t xml:space="preserve">Pangandharing Toret 6:5 JAV - Padha tresnaa marang Pangeran Yehuwah, Gusti Allahmu, klawan gumolonging atimu, klawan gumolonging nyawamu lan klawan gumolonging kekuwatanmu.</w:t>
      </w:r>
    </w:p>
    <w:p w14:paraId="068C17D2" w14:textId="77777777" w:rsidR="00F90BDC" w:rsidRDefault="00F90BDC"/>
    <w:p w14:paraId="477A8A96" w14:textId="77777777" w:rsidR="00F90BDC" w:rsidRDefault="00F90BDC">
      <w:r xmlns:w="http://schemas.openxmlformats.org/wordprocessingml/2006/main">
        <w:t xml:space="preserve">2: Kaimaman 19:18 - Padha tresnaa marang pepadhamu kaya awakmu dhéwé.</w:t>
      </w:r>
    </w:p>
    <w:p w14:paraId="43237848" w14:textId="77777777" w:rsidR="00F90BDC" w:rsidRDefault="00F90BDC"/>
    <w:p w14:paraId="42CA2930" w14:textId="77777777" w:rsidR="00F90BDC" w:rsidRDefault="00F90BDC">
      <w:r xmlns:w="http://schemas.openxmlformats.org/wordprocessingml/2006/main">
        <w:t xml:space="preserve">Mateus 22:36 JAV - Guru, pepakoning Toret apa kang gedhe?</w:t>
      </w:r>
    </w:p>
    <w:p w14:paraId="609AF7C5" w14:textId="77777777" w:rsidR="00F90BDC" w:rsidRDefault="00F90BDC"/>
    <w:p w14:paraId="34201889" w14:textId="77777777" w:rsidR="00F90BDC" w:rsidRDefault="00F90BDC">
      <w:r xmlns:w="http://schemas.openxmlformats.org/wordprocessingml/2006/main">
        <w:t xml:space="preserve">Paring wangsulane Gusti Yesus: Padha tresnaa marang Pangeran Yehuwah, Gusti Allahmu, klawan gumolonging atimu, lan gumolonging nyawamu lan gumolonging budimu.</w:t>
      </w:r>
    </w:p>
    <w:p w14:paraId="4E59FCB0" w14:textId="77777777" w:rsidR="00F90BDC" w:rsidRDefault="00F90BDC"/>
    <w:p w14:paraId="6D3FB943" w14:textId="77777777" w:rsidR="00F90BDC" w:rsidRDefault="00F90BDC">
      <w:r xmlns:w="http://schemas.openxmlformats.org/wordprocessingml/2006/main">
        <w:t xml:space="preserve">Yésus njawab pitakonan bab angger-anggering Torèt, yaiku nresnani Yéhuwah, Gusti Allahmu, klawan gumolonging ati, nyawa, lan pikiran.</w:t>
      </w:r>
    </w:p>
    <w:p w14:paraId="40B32A90" w14:textId="77777777" w:rsidR="00F90BDC" w:rsidRDefault="00F90BDC"/>
    <w:p w14:paraId="3474AD75" w14:textId="77777777" w:rsidR="00F90BDC" w:rsidRDefault="00F90BDC">
      <w:r xmlns:w="http://schemas.openxmlformats.org/wordprocessingml/2006/main">
        <w:t xml:space="preserve">1. "Tresna marang Pangéran: Panggilan kanggo Pangabdian Sampurna"</w:t>
      </w:r>
    </w:p>
    <w:p w14:paraId="7B2F1E7E" w14:textId="77777777" w:rsidR="00F90BDC" w:rsidRDefault="00F90BDC"/>
    <w:p w14:paraId="59B1C26E" w14:textId="77777777" w:rsidR="00F90BDC" w:rsidRDefault="00F90BDC">
      <w:r xmlns:w="http://schemas.openxmlformats.org/wordprocessingml/2006/main">
        <w:t xml:space="preserve">2. "A Ati, Jiwa, lan Pikiran: Kabeh kanggo Gusti Allah"</w:t>
      </w:r>
    </w:p>
    <w:p w14:paraId="137CDD24" w14:textId="77777777" w:rsidR="00F90BDC" w:rsidRDefault="00F90BDC"/>
    <w:p w14:paraId="383C6620" w14:textId="77777777" w:rsidR="00F90BDC" w:rsidRDefault="00F90BDC">
      <w:r xmlns:w="http://schemas.openxmlformats.org/wordprocessingml/2006/main">
        <w:t xml:space="preserve">1. Pangandharing Toret 6:5 - "Tresnaa marang Pangéran Allahmu klawan gumolonging atimu lan gumolonging nyawamu lan gumolonging kekuwatanmu."</w:t>
      </w:r>
    </w:p>
    <w:p w14:paraId="0026AE60" w14:textId="77777777" w:rsidR="00F90BDC" w:rsidRDefault="00F90BDC"/>
    <w:p w14:paraId="66FC36B2" w14:textId="77777777" w:rsidR="00F90BDC" w:rsidRDefault="00F90BDC">
      <w:r xmlns:w="http://schemas.openxmlformats.org/wordprocessingml/2006/main">
        <w:t xml:space="preserve">2. Markus 12:30 - "Tresnaa marang Gusti Allahmu klawan gumolonging atimu lan gumolonging nyawamu lan gumolonging budimu lan kalawan gumolonging kekuwatanmu."</w:t>
      </w:r>
    </w:p>
    <w:p w14:paraId="74CB2FBE" w14:textId="77777777" w:rsidR="00F90BDC" w:rsidRDefault="00F90BDC"/>
    <w:p w14:paraId="31F37586" w14:textId="77777777" w:rsidR="00F90BDC" w:rsidRDefault="00F90BDC">
      <w:r xmlns:w="http://schemas.openxmlformats.org/wordprocessingml/2006/main">
        <w:t xml:space="preserve">Mateus 22:37 JAV - Pangandikane Gusti Yesus: “Sira tresnaa marang Pangeran Yehuwah, Gusti Allahmu, klawan gumolonging atimu lan gumolonging nyawamu lan gumolonging budimu.</w:t>
      </w:r>
    </w:p>
    <w:p w14:paraId="63F065ED" w14:textId="77777777" w:rsidR="00F90BDC" w:rsidRDefault="00F90BDC"/>
    <w:p w14:paraId="1883238B" w14:textId="77777777" w:rsidR="00F90BDC" w:rsidRDefault="00F90BDC">
      <w:r xmlns:w="http://schemas.openxmlformats.org/wordprocessingml/2006/main">
        <w:t xml:space="preserve">Yésus kandha nèk nresnani Gusti Allah klawan gumolonging ati, nyawa, lan pikiran.</w:t>
      </w:r>
    </w:p>
    <w:p w14:paraId="79F75B4B" w14:textId="77777777" w:rsidR="00F90BDC" w:rsidRDefault="00F90BDC"/>
    <w:p w14:paraId="2176373F" w14:textId="77777777" w:rsidR="00F90BDC" w:rsidRDefault="00F90BDC">
      <w:r xmlns:w="http://schemas.openxmlformats.org/wordprocessingml/2006/main">
        <w:t xml:space="preserve">1. "Ntresnani Gusti kanthi Guo Atine, Jiwa, lan Pikiran"</w:t>
      </w:r>
    </w:p>
    <w:p w14:paraId="4F322E0C" w14:textId="77777777" w:rsidR="00F90BDC" w:rsidRDefault="00F90BDC"/>
    <w:p w14:paraId="531D6B1C" w14:textId="77777777" w:rsidR="00F90BDC" w:rsidRDefault="00F90BDC">
      <w:r xmlns:w="http://schemas.openxmlformats.org/wordprocessingml/2006/main">
        <w:t xml:space="preserve">2. "Nguripake Prentah Paling Agung"</w:t>
      </w:r>
    </w:p>
    <w:p w14:paraId="2AA2E877" w14:textId="77777777" w:rsidR="00F90BDC" w:rsidRDefault="00F90BDC"/>
    <w:p w14:paraId="46BCE829" w14:textId="77777777" w:rsidR="00F90BDC" w:rsidRDefault="00F90BDC">
      <w:r xmlns:w="http://schemas.openxmlformats.org/wordprocessingml/2006/main">
        <w:t xml:space="preserve">1. Pangandharing Toret 6:5 - "Tresnaa marang Pangéran Allahmu klawan gumolonging atimu lan gumolonging nyawamu lan gumolonging kekuwatanmu."</w:t>
      </w:r>
    </w:p>
    <w:p w14:paraId="582338F2" w14:textId="77777777" w:rsidR="00F90BDC" w:rsidRDefault="00F90BDC"/>
    <w:p w14:paraId="5A4C83C3" w14:textId="77777777" w:rsidR="00F90BDC" w:rsidRDefault="00F90BDC">
      <w:r xmlns:w="http://schemas.openxmlformats.org/wordprocessingml/2006/main">
        <w:t xml:space="preserve">2. 1 Yokanan 4:7-8 - "Para kekasih, ayo padha tresna-tinresnan, awit katresnan iku asale saka Gusti Allah, lan sapa kang nresnani iku lair saka Gusti Allah lan wanuh marang Gusti Allah. tresna."</w:t>
      </w:r>
    </w:p>
    <w:p w14:paraId="4467C69A" w14:textId="77777777" w:rsidR="00F90BDC" w:rsidRDefault="00F90BDC"/>
    <w:p w14:paraId="5C3AD7F6" w14:textId="77777777" w:rsidR="00F90BDC" w:rsidRDefault="00F90BDC">
      <w:r xmlns:w="http://schemas.openxmlformats.org/wordprocessingml/2006/main">
        <w:t xml:space="preserve">Mateus 22:38 Iki pepakon kang kawitan lan gedhe.</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Prentah pisanan lan paling gedhe yaiku tresna marang Gusti Allah kanthi gumolonging ati, nyawa, lan pikiran.</w:t>
      </w:r>
    </w:p>
    <w:p w14:paraId="097F9430" w14:textId="77777777" w:rsidR="00F90BDC" w:rsidRDefault="00F90BDC"/>
    <w:p w14:paraId="7E64B4F9" w14:textId="77777777" w:rsidR="00F90BDC" w:rsidRDefault="00F90BDC">
      <w:r xmlns:w="http://schemas.openxmlformats.org/wordprocessingml/2006/main">
        <w:t xml:space="preserve">1. Kekuwatan Katresnan: Sinau Nresnani Gusti Allah kanthi Sakabehing Ati, Jiwa, lan Pikiran</w:t>
      </w:r>
    </w:p>
    <w:p w14:paraId="787FB5DB" w14:textId="77777777" w:rsidR="00F90BDC" w:rsidRDefault="00F90BDC"/>
    <w:p w14:paraId="56708712" w14:textId="77777777" w:rsidR="00F90BDC" w:rsidRDefault="00F90BDC">
      <w:r xmlns:w="http://schemas.openxmlformats.org/wordprocessingml/2006/main">
        <w:t xml:space="preserve">2. Dhawuh ingkang Maha Agung: Nresnani Gusti Allah Ngungkuli Sakabehe</w:t>
      </w:r>
    </w:p>
    <w:p w14:paraId="35FAA8C3" w14:textId="77777777" w:rsidR="00F90BDC" w:rsidRDefault="00F90BDC"/>
    <w:p w14:paraId="6C2917E7" w14:textId="77777777" w:rsidR="00F90BDC" w:rsidRDefault="00F90BDC">
      <w:r xmlns:w="http://schemas.openxmlformats.org/wordprocessingml/2006/main">
        <w:t xml:space="preserve">1. Pangandharing Toret 6:5 - “Tresnaa marang Pangéran Allahmu klawan gumolonging atimu lan gumolonging nyawamu lan gumolonging kekuwatanmu.”</w:t>
      </w:r>
    </w:p>
    <w:p w14:paraId="7F86FBAA" w14:textId="77777777" w:rsidR="00F90BDC" w:rsidRDefault="00F90BDC"/>
    <w:p w14:paraId="7871A79C" w14:textId="77777777" w:rsidR="00F90BDC" w:rsidRDefault="00F90BDC">
      <w:r xmlns:w="http://schemas.openxmlformats.org/wordprocessingml/2006/main">
        <w:t xml:space="preserve">2. Yokanan 14:15 - "Yen sampeyan tresna marang Aku, tindakake pepakonku."</w:t>
      </w:r>
    </w:p>
    <w:p w14:paraId="3B37F971" w14:textId="77777777" w:rsidR="00F90BDC" w:rsidRDefault="00F90BDC"/>
    <w:p w14:paraId="6D6941EF" w14:textId="77777777" w:rsidR="00F90BDC" w:rsidRDefault="00F90BDC">
      <w:r xmlns:w="http://schemas.openxmlformats.org/wordprocessingml/2006/main">
        <w:t xml:space="preserve">Mateus 22:39 JAV - Lan kang kapindho kang padha karo iku: Sira tresnaa marang sapepadhanira kaya marang awakira dhewe.</w:t>
      </w:r>
    </w:p>
    <w:p w14:paraId="7A135E83" w14:textId="77777777" w:rsidR="00F90BDC" w:rsidRDefault="00F90BDC"/>
    <w:p w14:paraId="541DCEFC" w14:textId="77777777" w:rsidR="00F90BDC" w:rsidRDefault="00F90BDC">
      <w:r xmlns:w="http://schemas.openxmlformats.org/wordprocessingml/2006/main">
        <w:t xml:space="preserve">Yésus mulang nèk préntah paling gedhé nomer loro yaiku nresnani sesama kaya awaké dhéwé.</w:t>
      </w:r>
    </w:p>
    <w:p w14:paraId="169A7C15" w14:textId="77777777" w:rsidR="00F90BDC" w:rsidRDefault="00F90BDC"/>
    <w:p w14:paraId="3F96DFA3" w14:textId="77777777" w:rsidR="00F90BDC" w:rsidRDefault="00F90BDC">
      <w:r xmlns:w="http://schemas.openxmlformats.org/wordprocessingml/2006/main">
        <w:t xml:space="preserve">1. Tresnaa marang pepadhamu: Nglakoni Prentah Agung Kapindho</w:t>
      </w:r>
    </w:p>
    <w:p w14:paraId="1A0E37ED" w14:textId="77777777" w:rsidR="00F90BDC" w:rsidRDefault="00F90BDC"/>
    <w:p w14:paraId="2E842C0E" w14:textId="77777777" w:rsidR="00F90BDC" w:rsidRDefault="00F90BDC">
      <w:r xmlns:w="http://schemas.openxmlformats.org/wordprocessingml/2006/main">
        <w:t xml:space="preserve">2. Daya Katresnan: Nindakake Prentah Yesus</w:t>
      </w:r>
    </w:p>
    <w:p w14:paraId="1F9AEE54" w14:textId="77777777" w:rsidR="00F90BDC" w:rsidRDefault="00F90BDC"/>
    <w:p w14:paraId="15B5CCCF" w14:textId="77777777" w:rsidR="00F90BDC" w:rsidRDefault="00F90BDC">
      <w:r xmlns:w="http://schemas.openxmlformats.org/wordprocessingml/2006/main">
        <w:t xml:space="preserve">1. 1 Yokanan 4:7-12 - Para kekasih, payo padha tresna-tinresnan: awit katresnan iku asale saka Gusti Allah; lan saben wong sing nresnani, lair saka Gusti Allah lan wanuh marang Gusti Allah.</w:t>
      </w:r>
    </w:p>
    <w:p w14:paraId="7A7ECED4" w14:textId="77777777" w:rsidR="00F90BDC" w:rsidRDefault="00F90BDC"/>
    <w:p w14:paraId="6DD18C9B" w14:textId="77777777" w:rsidR="00F90BDC" w:rsidRDefault="00F90BDC">
      <w:r xmlns:w="http://schemas.openxmlformats.org/wordprocessingml/2006/main">
        <w:t xml:space="preserve">2. Rum 12: 9-10 - Katresnan kudu tanpa nyamar. Nistha marang kang ala; manut marang kang becik.</w:t>
      </w:r>
    </w:p>
    <w:p w14:paraId="1B0BFE3D" w14:textId="77777777" w:rsidR="00F90BDC" w:rsidRDefault="00F90BDC"/>
    <w:p w14:paraId="36251B3D" w14:textId="77777777" w:rsidR="00F90BDC" w:rsidRDefault="00F90BDC">
      <w:r xmlns:w="http://schemas.openxmlformats.org/wordprocessingml/2006/main">
        <w:t xml:space="preserve">Mateus 22:40 JAV - Ing angger-angger loro mau, sakehe angger-anggering Toret lan para nabi.</w:t>
      </w:r>
    </w:p>
    <w:p w14:paraId="4892CC06" w14:textId="77777777" w:rsidR="00F90BDC" w:rsidRDefault="00F90BDC"/>
    <w:p w14:paraId="42A9EC5A" w14:textId="77777777" w:rsidR="00F90BDC" w:rsidRDefault="00F90BDC">
      <w:r xmlns:w="http://schemas.openxmlformats.org/wordprocessingml/2006/main">
        <w:t xml:space="preserve">Gusti Yesus mulangake manawa kabeh Toret lan para Nabi bisa diringkes ing rong dhawuh.</w:t>
      </w:r>
    </w:p>
    <w:p w14:paraId="0BDD214C" w14:textId="77777777" w:rsidR="00F90BDC" w:rsidRDefault="00F90BDC"/>
    <w:p w14:paraId="3D5329F7" w14:textId="77777777" w:rsidR="00F90BDC" w:rsidRDefault="00F90BDC">
      <w:r xmlns:w="http://schemas.openxmlformats.org/wordprocessingml/2006/main">
        <w:t xml:space="preserve">1. "Atine Hukum: Tresna marang Gusti Allah lan Tresna marang pepadhamu"</w:t>
      </w:r>
    </w:p>
    <w:p w14:paraId="3A7DBBE7" w14:textId="77777777" w:rsidR="00F90BDC" w:rsidRDefault="00F90BDC"/>
    <w:p w14:paraId="049E583A" w14:textId="77777777" w:rsidR="00F90BDC" w:rsidRDefault="00F90BDC">
      <w:r xmlns:w="http://schemas.openxmlformats.org/wordprocessingml/2006/main">
        <w:t xml:space="preserve">2. "Urip ing Kesampurnaan Hukum: Perjalanan Iman"</w:t>
      </w:r>
    </w:p>
    <w:p w14:paraId="49AB4B3D" w14:textId="77777777" w:rsidR="00F90BDC" w:rsidRDefault="00F90BDC"/>
    <w:p w14:paraId="4B723668" w14:textId="77777777" w:rsidR="00F90BDC" w:rsidRDefault="00F90BDC">
      <w:r xmlns:w="http://schemas.openxmlformats.org/wordprocessingml/2006/main">
        <w:t xml:space="preserve">1. Pangandharing Toret 6:5-6; Kaimaman 19:18 - "Tresnaa marang Pangéran Allahmu klawan gumolonging atimu, nyawamu lan kekuwatanmu, lan tresnaa marang pepadhamu kaya awakmu dhéwé."</w:t>
      </w:r>
    </w:p>
    <w:p w14:paraId="779E060D" w14:textId="77777777" w:rsidR="00F90BDC" w:rsidRDefault="00F90BDC"/>
    <w:p w14:paraId="045B0B80" w14:textId="77777777" w:rsidR="00F90BDC" w:rsidRDefault="00F90BDC">
      <w:r xmlns:w="http://schemas.openxmlformats.org/wordprocessingml/2006/main">
        <w:t xml:space="preserve">2. Rum 13:8-10 - "Aja padha utang apa-apa marang sapa waé, kejaba nresnani siji lan sijiné;</w:t>
      </w:r>
    </w:p>
    <w:p w14:paraId="33D4DAD5" w14:textId="77777777" w:rsidR="00F90BDC" w:rsidRDefault="00F90BDC"/>
    <w:p w14:paraId="07DBF31A" w14:textId="77777777" w:rsidR="00F90BDC" w:rsidRDefault="00F90BDC">
      <w:r xmlns:w="http://schemas.openxmlformats.org/wordprocessingml/2006/main">
        <w:t xml:space="preserve">MATEUS 22:41 Nalika wong-wong Farisi padha ngumpul, Gusti Yesus ndangu:</w:t>
      </w:r>
    </w:p>
    <w:p w14:paraId="1C09D822" w14:textId="77777777" w:rsidR="00F90BDC" w:rsidRDefault="00F90BDC"/>
    <w:p w14:paraId="40B53FDB" w14:textId="77777777" w:rsidR="00F90BDC" w:rsidRDefault="00F90BDC">
      <w:r xmlns:w="http://schemas.openxmlformats.org/wordprocessingml/2006/main">
        <w:t xml:space="preserve">Yésus nantang wong Farisi nganggo pitakonan bab Mésias.</w:t>
      </w:r>
    </w:p>
    <w:p w14:paraId="045F948C" w14:textId="77777777" w:rsidR="00F90BDC" w:rsidRDefault="00F90BDC"/>
    <w:p w14:paraId="61D2661F" w14:textId="77777777" w:rsidR="00F90BDC" w:rsidRDefault="00F90BDC">
      <w:r xmlns:w="http://schemas.openxmlformats.org/wordprocessingml/2006/main">
        <w:t xml:space="preserve">1: Kita isa nggolèki kawicaksanan saka pitakonan-pitakonané Yésus lan isa nggolèki jawaban.</w:t>
      </w:r>
    </w:p>
    <w:p w14:paraId="5FA493FE" w14:textId="77777777" w:rsidR="00F90BDC" w:rsidRDefault="00F90BDC"/>
    <w:p w14:paraId="47CE6438" w14:textId="77777777" w:rsidR="00F90BDC" w:rsidRDefault="00F90BDC">
      <w:r xmlns:w="http://schemas.openxmlformats.org/wordprocessingml/2006/main">
        <w:t xml:space="preserve">2: Pitakonané Yésus marang wong Farisi ngélingké kita pentingé ngerti Sabdané Gusti Allah.</w:t>
      </w:r>
    </w:p>
    <w:p w14:paraId="53E7963A" w14:textId="77777777" w:rsidR="00F90BDC" w:rsidRDefault="00F90BDC"/>
    <w:p w14:paraId="767B1FC2" w14:textId="77777777" w:rsidR="00F90BDC" w:rsidRDefault="00F90BDC">
      <w:r xmlns:w="http://schemas.openxmlformats.org/wordprocessingml/2006/main">
        <w:t xml:space="preserve">Yakobus 1:5-13 JAV - Manawa panunggalanmu ana kang kekurangan kawicaksanan, nyuwuna marang Gusti Allah, kang maringi marang wong kabeh kanthi linuwih lan tanpa cacad, temah bakal kaparingan.</w:t>
      </w:r>
    </w:p>
    <w:p w14:paraId="6C7E5CDF" w14:textId="77777777" w:rsidR="00F90BDC" w:rsidRDefault="00F90BDC"/>
    <w:p w14:paraId="46BDB98B" w14:textId="77777777" w:rsidR="00F90BDC" w:rsidRDefault="00F90BDC">
      <w:r xmlns:w="http://schemas.openxmlformats.org/wordprocessingml/2006/main">
        <w:t xml:space="preserve">2: Filipi 4:6-7 - Aja padha sumelang ing bab apa-apa, nanging ing samubarang panjalukmu wanuhna marang Gusti Allah, srana pandonga lan panyuwun sarta panuwun. lan tentrem-rahayu saka Gusti Allah, sing ngluwihi kabeh pangertèn, bakal njaga atimu lan pikiranmu liwat Kristus Yésus.</w:t>
      </w:r>
    </w:p>
    <w:p w14:paraId="7783DDF0" w14:textId="77777777" w:rsidR="00F90BDC" w:rsidRDefault="00F90BDC"/>
    <w:p w14:paraId="18E6353A" w14:textId="77777777" w:rsidR="00F90BDC" w:rsidRDefault="00F90BDC">
      <w:r xmlns:w="http://schemas.openxmlformats.org/wordprocessingml/2006/main">
        <w:t xml:space="preserve">Mateus 22:42 JAV - Atur wangsulane: “Kapriye panemumu bab Sang Kristus? anake sapa? Wong-wong mau padha matur marang Panjenengané, "Putrané Dawud."</w:t>
      </w:r>
    </w:p>
    <w:p w14:paraId="5294C16B" w14:textId="77777777" w:rsidR="00F90BDC" w:rsidRDefault="00F90BDC"/>
    <w:p w14:paraId="2FCD0D6C" w14:textId="77777777" w:rsidR="00F90BDC" w:rsidRDefault="00F90BDC">
      <w:r xmlns:w="http://schemas.openxmlformats.org/wordprocessingml/2006/main">
        <w:t xml:space="preserve">Yésus nantang para pemimpin agama ing jamané njawab pitakonan bab identitasé Mèsias.</w:t>
      </w:r>
    </w:p>
    <w:p w14:paraId="6888C31F" w14:textId="77777777" w:rsidR="00F90BDC" w:rsidRDefault="00F90BDC"/>
    <w:p w14:paraId="61B262C3" w14:textId="77777777" w:rsidR="00F90BDC" w:rsidRDefault="00F90BDC">
      <w:r xmlns:w="http://schemas.openxmlformats.org/wordprocessingml/2006/main">
        <w:t xml:space="preserve">1. Identitas Sang Mesias: Sapa Yesus Kristus?</w:t>
      </w:r>
    </w:p>
    <w:p w14:paraId="1383BF44" w14:textId="77777777" w:rsidR="00F90BDC" w:rsidRDefault="00F90BDC"/>
    <w:p w14:paraId="404D40CF" w14:textId="77777777" w:rsidR="00F90BDC" w:rsidRDefault="00F90BDC">
      <w:r xmlns:w="http://schemas.openxmlformats.org/wordprocessingml/2006/main">
        <w:t xml:space="preserve">2. Nggunakake Kitab Suci kanggo Ngenali Putraning Dawud</w:t>
      </w:r>
    </w:p>
    <w:p w14:paraId="6EBC2C5F" w14:textId="77777777" w:rsidR="00F90BDC" w:rsidRDefault="00F90BDC"/>
    <w:p w14:paraId="43FF3D49" w14:textId="77777777" w:rsidR="00F90BDC" w:rsidRDefault="00F90BDC">
      <w:r xmlns:w="http://schemas.openxmlformats.org/wordprocessingml/2006/main">
        <w:t xml:space="preserve">1. Yesaya 9:6-7 - “Amarga ana bocah miyos kanggo kita, putra kaparingake marang kita, lan pamrentahan bakal ana ing pundhake, lan asmane bakal kasebut Apik, Penasehat, Gusti Allah sing Kuwasa, Sing Langgeng. Rama, Pangeran Damai."</w:t>
      </w:r>
    </w:p>
    <w:p w14:paraId="31DEEE44" w14:textId="77777777" w:rsidR="00F90BDC" w:rsidRDefault="00F90BDC"/>
    <w:p w14:paraId="50676AE3" w14:textId="77777777" w:rsidR="00F90BDC" w:rsidRDefault="00F90BDC">
      <w:r xmlns:w="http://schemas.openxmlformats.org/wordprocessingml/2006/main">
        <w:t xml:space="preserve">2. Rum 1:3-4 JAV - Ing bab Kang Putra, Gusti Yesus Kristus, Gusti kita, kang miyos saka turune Sang Prabu Dawud miturut daging, sarta kaprasetyakake dadi Putraning Allah kalawan daya, miturut roh suci, dening patangen saka ing antarane wong mati."</w:t>
      </w:r>
    </w:p>
    <w:p w14:paraId="2A7C6B8B" w14:textId="77777777" w:rsidR="00F90BDC" w:rsidRDefault="00F90BDC"/>
    <w:p w14:paraId="02368E9D" w14:textId="77777777" w:rsidR="00F90BDC" w:rsidRDefault="00F90BDC">
      <w:r xmlns:w="http://schemas.openxmlformats.org/wordprocessingml/2006/main">
        <w:t xml:space="preserve">Mateus 22:43 JAV - Panjenengane banjur ngandika marang wong-wong mau: “Yen mangkono, kepriye anggone Sang Prabu Dawud marga saka roh bisa nyebut Panjenengane Gusti?</w:t>
      </w:r>
    </w:p>
    <w:p w14:paraId="0209CBB8" w14:textId="77777777" w:rsidR="00F90BDC" w:rsidRDefault="00F90BDC"/>
    <w:p w14:paraId="4CD90B8A" w14:textId="77777777" w:rsidR="00F90BDC" w:rsidRDefault="00F90BDC">
      <w:r xmlns:w="http://schemas.openxmlformats.org/wordprocessingml/2006/main">
        <w:t xml:space="preserve">Wacana kasebut ngrembug babagan carane Gusti Yesus takon marang wong Farisi babagan carane Daud, kanthi roh, nyebut dheweke Gusti.</w:t>
      </w:r>
    </w:p>
    <w:p w14:paraId="3D9C98BA" w14:textId="77777777" w:rsidR="00F90BDC" w:rsidRDefault="00F90BDC"/>
    <w:p w14:paraId="3B9BE379" w14:textId="77777777" w:rsidR="00F90BDC" w:rsidRDefault="00F90BDC">
      <w:r xmlns:w="http://schemas.openxmlformats.org/wordprocessingml/2006/main">
        <w:t xml:space="preserve">1. Kuwasane Gusti Yesus - Kepriye Gusti Yesus iku Gusti lan kepiye kita bisa ngerteni kekuwatane.</w:t>
      </w:r>
    </w:p>
    <w:p w14:paraId="667272DE" w14:textId="77777777" w:rsidR="00F90BDC" w:rsidRDefault="00F90BDC"/>
    <w:p w14:paraId="4FADADA7" w14:textId="77777777" w:rsidR="00F90BDC" w:rsidRDefault="00F90BDC">
      <w:r xmlns:w="http://schemas.openxmlformats.org/wordprocessingml/2006/main">
        <w:t xml:space="preserve">2. Sabda Dawud - Piyé tembungé Dawud isih relevan nganti saiki lan piyé carané mulang kita bab Yésus.</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Filipi 2:5-11 - Ngrembug babagan andhap asor lan ngluhurake Gusti Yesus.</w:t>
      </w:r>
    </w:p>
    <w:p w14:paraId="3614F29D" w14:textId="77777777" w:rsidR="00F90BDC" w:rsidRDefault="00F90BDC"/>
    <w:p w14:paraId="5CAC4EC5" w14:textId="77777777" w:rsidR="00F90BDC" w:rsidRDefault="00F90BDC">
      <w:r xmlns:w="http://schemas.openxmlformats.org/wordprocessingml/2006/main">
        <w:t xml:space="preserve">2. Jabur 110 - Ngrembug babagan Gusti Yesus.</w:t>
      </w:r>
    </w:p>
    <w:p w14:paraId="5956BE52" w14:textId="77777777" w:rsidR="00F90BDC" w:rsidRDefault="00F90BDC"/>
    <w:p w14:paraId="6FD03910" w14:textId="77777777" w:rsidR="00F90BDC" w:rsidRDefault="00F90BDC">
      <w:r xmlns:w="http://schemas.openxmlformats.org/wordprocessingml/2006/main">
        <w:t xml:space="preserve">Mateus 22:44 JAV - Pangeran Yehuwah ngandika marang Gustiku: Lenggaha ing tengeningSun, nganti Ingsun ndadekake mungsuhira ancik-anciking tlapakanira?</w:t>
      </w:r>
    </w:p>
    <w:p w14:paraId="2229FC85" w14:textId="77777777" w:rsidR="00F90BDC" w:rsidRDefault="00F90BDC"/>
    <w:p w14:paraId="3FC94EC3" w14:textId="77777777" w:rsidR="00F90BDC" w:rsidRDefault="00F90BDC">
      <w:r xmlns:w="http://schemas.openxmlformats.org/wordprocessingml/2006/main">
        <w:t xml:space="preserve">Yésus ngutip Jabur 110 ing Matius 22:44 , ngrujuk marang janjiné Gusti Allah kanggo mènèhi panggonan sing diajeni lan panguwasa nganti mungsuhé dikalahake.</w:t>
      </w:r>
    </w:p>
    <w:p w14:paraId="28DF5D84" w14:textId="77777777" w:rsidR="00F90BDC" w:rsidRDefault="00F90BDC"/>
    <w:p w14:paraId="1C136028" w14:textId="77777777" w:rsidR="00F90BDC" w:rsidRDefault="00F90BDC">
      <w:r xmlns:w="http://schemas.openxmlformats.org/wordprocessingml/2006/main">
        <w:t xml:space="preserve">1. Kuwasané Panguwasa Kristus</w:t>
      </w:r>
    </w:p>
    <w:p w14:paraId="2E5C91C9" w14:textId="77777777" w:rsidR="00F90BDC" w:rsidRDefault="00F90BDC"/>
    <w:p w14:paraId="305188CA" w14:textId="77777777" w:rsidR="00F90BDC" w:rsidRDefault="00F90BDC">
      <w:r xmlns:w="http://schemas.openxmlformats.org/wordprocessingml/2006/main">
        <w:t xml:space="preserve">2. Kadhaulataning Allah: Prasetyane Kang Mrentah</w:t>
      </w:r>
    </w:p>
    <w:p w14:paraId="42F96CC6" w14:textId="77777777" w:rsidR="00F90BDC" w:rsidRDefault="00F90BDC"/>
    <w:p w14:paraId="75CEB507" w14:textId="77777777" w:rsidR="00F90BDC" w:rsidRDefault="00F90BDC">
      <w:r xmlns:w="http://schemas.openxmlformats.org/wordprocessingml/2006/main">
        <w:t xml:space="preserve">1. Yesaya 9:6-7 - Kanggo kita anak miyos, kanggo kita diwenehi anak lanang; lan pamrentahan bakal ana ing pundhake, lan jenenge bakal kasebut Penasehat Ajaib, Gusti Allah sing Kuwasa, Rama Langgeng, Pangeran Damai. Mênggahing paprentahanipun saha katentremanipun botên wontên wêlasipun, ing dhamparipun Sang Prabu Dawud saha karajanipun, kasêbut lan kasantosakaken kanthi kaadilan saha kaleresan, wiwit ing sapunika ngantos salawas-lawase.</w:t>
      </w:r>
    </w:p>
    <w:p w14:paraId="1603CA3A" w14:textId="77777777" w:rsidR="00F90BDC" w:rsidRDefault="00F90BDC"/>
    <w:p w14:paraId="2A71D023" w14:textId="77777777" w:rsidR="00F90BDC" w:rsidRDefault="00F90BDC">
      <w:r xmlns:w="http://schemas.openxmlformats.org/wordprocessingml/2006/main">
        <w:t xml:space="preserve">2. Jabur 110:1 - Pangandikané Pangéran marang Gustiku: "Lungguha ing tengeningSun, nganti mungsuhira Dakdadèkaké ancik-anciking tlapakanira."</w:t>
      </w:r>
    </w:p>
    <w:p w14:paraId="6B4AA9FA" w14:textId="77777777" w:rsidR="00F90BDC" w:rsidRDefault="00F90BDC"/>
    <w:p w14:paraId="2A67BECD" w14:textId="77777777" w:rsidR="00F90BDC" w:rsidRDefault="00F90BDC">
      <w:r xmlns:w="http://schemas.openxmlformats.org/wordprocessingml/2006/main">
        <w:t xml:space="preserve">Mateus 22:45 JAV - Yen Sang Prabu Dawud nyebat Panjenengane Gusti, kepriye anggone dadi putrane?</w:t>
      </w:r>
    </w:p>
    <w:p w14:paraId="690F965D" w14:textId="77777777" w:rsidR="00F90BDC" w:rsidRDefault="00F90BDC"/>
    <w:p w14:paraId="16084A1A" w14:textId="77777777" w:rsidR="00F90BDC" w:rsidRDefault="00F90BDC">
      <w:r xmlns:w="http://schemas.openxmlformats.org/wordprocessingml/2006/main">
        <w:t xml:space="preserve">Wacana kasebut takon hubungane Yesus lan Dawud yen Yesus diarani Gusti.</w:t>
      </w:r>
    </w:p>
    <w:p w14:paraId="570F7287" w14:textId="77777777" w:rsidR="00F90BDC" w:rsidRDefault="00F90BDC"/>
    <w:p w14:paraId="06A98FE5" w14:textId="77777777" w:rsidR="00F90BDC" w:rsidRDefault="00F90BDC">
      <w:r xmlns:w="http://schemas.openxmlformats.org/wordprocessingml/2006/main">
        <w:t xml:space="preserve">1. Ketuhanan Gusti Yesus: Kepiye Yesus Mbuktekake Panjenengane iku Putrane Sang Prabu Dawud</w:t>
      </w:r>
    </w:p>
    <w:p w14:paraId="3201F86B" w14:textId="77777777" w:rsidR="00F90BDC" w:rsidRDefault="00F90BDC"/>
    <w:p w14:paraId="10A3EB81" w14:textId="77777777" w:rsidR="00F90BDC" w:rsidRDefault="00F90BDC">
      <w:r xmlns:w="http://schemas.openxmlformats.org/wordprocessingml/2006/main">
        <w:t xml:space="preserve">2. Misteri Gusti Yesus: Njelajah Paradoks Sifate</w:t>
      </w:r>
    </w:p>
    <w:p w14:paraId="7B8E640A" w14:textId="77777777" w:rsidR="00F90BDC" w:rsidRDefault="00F90BDC"/>
    <w:p w14:paraId="20A0CBF8" w14:textId="77777777" w:rsidR="00F90BDC" w:rsidRDefault="00F90BDC">
      <w:r xmlns:w="http://schemas.openxmlformats.org/wordprocessingml/2006/main">
        <w:t xml:space="preserve">1. Yesaya 7:14 : “Mulane Pangeran Yehuwah piyambak kang bakal maringi pratandha marang kowe. Lah, prawan bakal ngandheg lan nglairake anak lanang, lan jenenge Imanuel.”</w:t>
      </w:r>
    </w:p>
    <w:p w14:paraId="53BDB824" w14:textId="77777777" w:rsidR="00F90BDC" w:rsidRDefault="00F90BDC"/>
    <w:p w14:paraId="304E2F1F" w14:textId="77777777" w:rsidR="00F90BDC" w:rsidRDefault="00F90BDC">
      <w:r xmlns:w="http://schemas.openxmlformats.org/wordprocessingml/2006/main">
        <w:t xml:space="preserve">2. Wahyu 22:16 : “Aku, Yésus, ngutus malaékatéku kanggo nyekseni kowé bab prekara-prekara mau kanggo pasamuwan-pasamuwan. Aku iki oyod lan tedhak-turuné Dawud, lintang ésuk sing padhang.”</w:t>
      </w:r>
    </w:p>
    <w:p w14:paraId="42727D45" w14:textId="77777777" w:rsidR="00F90BDC" w:rsidRDefault="00F90BDC"/>
    <w:p w14:paraId="3D3CA512" w14:textId="77777777" w:rsidR="00F90BDC" w:rsidRDefault="00F90BDC">
      <w:r xmlns:w="http://schemas.openxmlformats.org/wordprocessingml/2006/main">
        <w:t xml:space="preserve">Mateus 22:46 JAV - Ora ana wong siji-sijia kang bisa mangsuli sakecap, lan wiwit dina iku ora ana wong kang wani takon maneh.</w:t>
      </w:r>
    </w:p>
    <w:p w14:paraId="5A9577AF" w14:textId="77777777" w:rsidR="00F90BDC" w:rsidRDefault="00F90BDC"/>
    <w:p w14:paraId="331D4DBD" w14:textId="77777777" w:rsidR="00F90BDC" w:rsidRDefault="00F90BDC">
      <w:r xmlns:w="http://schemas.openxmlformats.org/wordprocessingml/2006/main">
        <w:t xml:space="preserve">Gusti Yesus ditakoni, lan dheweke mangsuli kanthi cara supaya ora ana sing bisa mangsuli utawa malah takon maneh.</w:t>
      </w:r>
    </w:p>
    <w:p w14:paraId="063C2B59" w14:textId="77777777" w:rsidR="00F90BDC" w:rsidRDefault="00F90BDC"/>
    <w:p w14:paraId="4D57A715" w14:textId="77777777" w:rsidR="00F90BDC" w:rsidRDefault="00F90BDC">
      <w:r xmlns:w="http://schemas.openxmlformats.org/wordprocessingml/2006/main">
        <w:t xml:space="preserve">1. Kuwasané Sabdané Yésus: Piyé Jawabané Nuntun Pitakonan sing Ora Dijawab</w:t>
      </w:r>
    </w:p>
    <w:p w14:paraId="36B1C1D9" w14:textId="77777777" w:rsidR="00F90BDC" w:rsidRDefault="00F90BDC"/>
    <w:p w14:paraId="5C6666EA" w14:textId="77777777" w:rsidR="00F90BDC" w:rsidRDefault="00F90BDC">
      <w:r xmlns:w="http://schemas.openxmlformats.org/wordprocessingml/2006/main">
        <w:t xml:space="preserve">2. Pentinge Ngrungokké Yésus: Piyé Jawabané Ndhaptar Standar kanggo Kabeh</w:t>
      </w:r>
    </w:p>
    <w:p w14:paraId="5F870AFA" w14:textId="77777777" w:rsidR="00F90BDC" w:rsidRDefault="00F90BDC"/>
    <w:p w14:paraId="5ABD0F35" w14:textId="77777777" w:rsidR="00F90BDC" w:rsidRDefault="00F90BDC">
      <w:r xmlns:w="http://schemas.openxmlformats.org/wordprocessingml/2006/main">
        <w:t xml:space="preserve">1. Wulang Bebasan 18:13 - "Sing sapa paring wangsulan sadurunge krungu, iku bodho lan wirang kanggo wong."</w:t>
      </w:r>
    </w:p>
    <w:p w14:paraId="21FD3DCC" w14:textId="77777777" w:rsidR="00F90BDC" w:rsidRDefault="00F90BDC"/>
    <w:p w14:paraId="0B3870E9" w14:textId="77777777" w:rsidR="00F90BDC" w:rsidRDefault="00F90BDC">
      <w:r xmlns:w="http://schemas.openxmlformats.org/wordprocessingml/2006/main">
        <w:t xml:space="preserve">2. Yakobus 1:19 - "Mulane, para sadulurku sing tak tresnani, saben wong kudu cepet ngrungokake, alon-alon ngomong, alon-alon nesu."</w:t>
      </w:r>
    </w:p>
    <w:p w14:paraId="0F505E29" w14:textId="77777777" w:rsidR="00F90BDC" w:rsidRDefault="00F90BDC"/>
    <w:p w14:paraId="17831E63" w14:textId="77777777" w:rsidR="00F90BDC" w:rsidRDefault="00F90BDC">
      <w:r xmlns:w="http://schemas.openxmlformats.org/wordprocessingml/2006/main">
        <w:t xml:space="preserve">Matius 23 ngemot kritik Yesus marang para ahli Toret lan wong Farisi, ngelingake marang wong lamis, lan nangisi Yerusalem.</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Paragraf 1: Bab kasebut diwiwiti nalika Gusti Yesus ngandika marang wong akeh lan para murid bab ahli Toret wong Farisi (Matius 23:1-12). Dheweke ngakoni panguwasa nanging ngritik kemunafikan lan promosi diri. Wong-wong mau padha nggandheng momotan kang abot, dilebokake ing pundhake wong, nanging dheweke dhewe ora gelem ngangkat driji kanggo ngobahake. Kabeh tumindake supaya katon wong liya. Ing kontras, Panjenenganipun nyengkuyung para pandherekipun nindakaken andhap asor ngandika "Sing sapa ngluhurake awake dhewe bakal diasorake, lan sing sapa ngasorake awake dhewe bakal kaluhurake."</w:t>
      </w:r>
    </w:p>
    <w:p w14:paraId="16ADEAFE" w14:textId="77777777" w:rsidR="00F90BDC" w:rsidRDefault="00F90BDC"/>
    <w:p w14:paraId="291CCC02" w14:textId="77777777" w:rsidR="00F90BDC" w:rsidRDefault="00F90BDC">
      <w:r xmlns:w="http://schemas.openxmlformats.org/wordprocessingml/2006/main">
        <w:t xml:space="preserve">Paragraf 2: Gusti Yesus banjur ngucapake pitung bilai tumrap para ahli Toret wong Farisi (Matius 23:13-36). Dheweke ngukum wong-wong mau amarga ngalangi Kratoning Swarga ora mlebu awake dhewe lan ora ngidini wong liya mlebu; kanggo fokus ing masalah cilik hukum nglirwakake prakara sing luwih penting kaya kasetyan sih-rahmat kaadilan; kanggo nampilake tampilan njaba sing resik nalika kebak rasa srakah ing njero; kanggo mbangun kuburan nabi ngakoni padha ora bakal melu ing matèni para nabi tegese padha guilty kaya leluhur sing matèni nabi.</w:t>
      </w:r>
    </w:p>
    <w:p w14:paraId="50CB2D9F" w14:textId="77777777" w:rsidR="00F90BDC" w:rsidRDefault="00F90BDC"/>
    <w:p w14:paraId="1DA21A7F" w14:textId="77777777" w:rsidR="00F90BDC" w:rsidRDefault="00F90BDC">
      <w:r xmlns:w="http://schemas.openxmlformats.org/wordprocessingml/2006/main">
        <w:t xml:space="preserve">Paragraf 3rd: Pungkasan, Gusti Yesus nangisi kutha Yérusalèm sing matèni nabi-nabi sing dikirimi watu, sing ngandhani kepinginan kanggo ngumpulake anak-anake kaya pitik ngumpulake anak-anake ana ing sangisore swiwi, nanging kutha ora gelem nampa perlindungan iki (Matius 23:37-39). Dheweke prédhiksi candhi sing sepi lan ujar manawa dheweke ora bakal ndeleng maneh nganti ujar 'Rahayu Panjenengane sing rawuh kanthi asmane Gusti.' Iki nuduhake sedhih banget babagan pangadilan sing bakal teka, nanging ngarep-arep rekonsiliasi ing mangsa ngarep nalika padha ngakoni Panjenengane Sang Mesias.</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Mateus 23:1 JAV - Gusti Yesus banjur ngandika marang wong akeh lan marang para sakabate:</w:t>
      </w:r>
    </w:p>
    <w:p w14:paraId="33FC0CDE" w14:textId="77777777" w:rsidR="00F90BDC" w:rsidRDefault="00F90BDC"/>
    <w:p w14:paraId="678662CF" w14:textId="77777777" w:rsidR="00F90BDC" w:rsidRDefault="00F90BDC">
      <w:r xmlns:w="http://schemas.openxmlformats.org/wordprocessingml/2006/main">
        <w:t xml:space="preserve">Gusti Yesus ngandika marang wong akeh lan para murid bab andhap asor lan pentinge manut marang Gusti Allah.</w:t>
      </w:r>
    </w:p>
    <w:p w14:paraId="298987F3" w14:textId="77777777" w:rsidR="00F90BDC" w:rsidRDefault="00F90BDC"/>
    <w:p w14:paraId="1C314C92" w14:textId="77777777" w:rsidR="00F90BDC" w:rsidRDefault="00F90BDC">
      <w:r xmlns:w="http://schemas.openxmlformats.org/wordprocessingml/2006/main">
        <w:t xml:space="preserve">1. Andhap Asor: Apa Kita Kudu Nuruti Kersane Gusti</w:t>
      </w:r>
    </w:p>
    <w:p w14:paraId="2A5347F8" w14:textId="77777777" w:rsidR="00F90BDC" w:rsidRDefault="00F90BDC"/>
    <w:p w14:paraId="57FCC125" w14:textId="77777777" w:rsidR="00F90BDC" w:rsidRDefault="00F90BDC">
      <w:r xmlns:w="http://schemas.openxmlformats.org/wordprocessingml/2006/main">
        <w:t xml:space="preserve">2. Pentinge Ngrungokake Pangandikane Gusti Yesus</w:t>
      </w:r>
    </w:p>
    <w:p w14:paraId="168A904B" w14:textId="77777777" w:rsidR="00F90BDC" w:rsidRDefault="00F90BDC"/>
    <w:p w14:paraId="5CCE5DA5" w14:textId="77777777" w:rsidR="00F90BDC" w:rsidRDefault="00F90BDC">
      <w:r xmlns:w="http://schemas.openxmlformats.org/wordprocessingml/2006/main">
        <w:t xml:space="preserve">1. Filipi 2:5-8 JAV - Padha duwe panggalih ing antaramu, yaiku kang ana ing Sang Kristus Yesus, kang, sanadyan </w:t>
      </w:r>
      <w:r xmlns:w="http://schemas.openxmlformats.org/wordprocessingml/2006/main">
        <w:lastRenderedPageBreak xmlns:w="http://schemas.openxmlformats.org/wordprocessingml/2006/main"/>
      </w:r>
      <w:r xmlns:w="http://schemas.openxmlformats.org/wordprocessingml/2006/main">
        <w:t xml:space="preserve">ana ing wujude Gusti Allah, ora nganggep padha karo Gusti Allah minangka barang sing kudu dicekel, nanging ngosongake awake dhewe. awujud abdi, lair ing rupa manungsa.</w:t>
      </w:r>
    </w:p>
    <w:p w14:paraId="73EB58F5" w14:textId="77777777" w:rsidR="00F90BDC" w:rsidRDefault="00F90BDC"/>
    <w:p w14:paraId="26C09CED" w14:textId="77777777" w:rsidR="00F90BDC" w:rsidRDefault="00F90BDC">
      <w:r xmlns:w="http://schemas.openxmlformats.org/wordprocessingml/2006/main">
        <w:t xml:space="preserve">2. 1 Yokanan 5:3 - Amarga iki katresnan marang Gusti Allah, yaiku supaya kita padha netepi dhawuhe. Lan dhawuhe ora abot.</w:t>
      </w:r>
    </w:p>
    <w:p w14:paraId="4650F58E" w14:textId="77777777" w:rsidR="00F90BDC" w:rsidRDefault="00F90BDC"/>
    <w:p w14:paraId="2AE9310A" w14:textId="77777777" w:rsidR="00F90BDC" w:rsidRDefault="00F90BDC">
      <w:r xmlns:w="http://schemas.openxmlformats.org/wordprocessingml/2006/main">
        <w:t xml:space="preserve">Mateus 23:2 JAV - Pangandikane: “Para ahli Toret lan para Farisi padha lungguh ing kursine Nabi Musa.</w:t>
      </w:r>
    </w:p>
    <w:p w14:paraId="4F0B080D" w14:textId="77777777" w:rsidR="00F90BDC" w:rsidRDefault="00F90BDC"/>
    <w:p w14:paraId="7540B622" w14:textId="77777777" w:rsidR="00F90BDC" w:rsidRDefault="00F90BDC">
      <w:r xmlns:w="http://schemas.openxmlformats.org/wordprocessingml/2006/main">
        <w:t xml:space="preserve">Yésus ngélingké bab lakuné para pemimpin agama ing jamané.</w:t>
      </w:r>
    </w:p>
    <w:p w14:paraId="4E982745" w14:textId="77777777" w:rsidR="00F90BDC" w:rsidRDefault="00F90BDC"/>
    <w:p w14:paraId="3E2751B7" w14:textId="77777777" w:rsidR="00F90BDC" w:rsidRDefault="00F90BDC">
      <w:r xmlns:w="http://schemas.openxmlformats.org/wordprocessingml/2006/main">
        <w:t xml:space="preserve">1. Bebaya Munafik ing Pasamuwan</w:t>
      </w:r>
    </w:p>
    <w:p w14:paraId="0576B68C" w14:textId="77777777" w:rsidR="00F90BDC" w:rsidRDefault="00F90BDC"/>
    <w:p w14:paraId="3645BCE7" w14:textId="77777777" w:rsidR="00F90BDC" w:rsidRDefault="00F90BDC">
      <w:r xmlns:w="http://schemas.openxmlformats.org/wordprocessingml/2006/main">
        <w:t xml:space="preserve">2. Kekuwatan Asor ing Kepemimpinan Spiritual</w:t>
      </w:r>
    </w:p>
    <w:p w14:paraId="2C6CAB8F" w14:textId="77777777" w:rsidR="00F90BDC" w:rsidRDefault="00F90BDC"/>
    <w:p w14:paraId="5FFE44EB" w14:textId="77777777" w:rsidR="00F90BDC" w:rsidRDefault="00F90BDC">
      <w:r xmlns:w="http://schemas.openxmlformats.org/wordprocessingml/2006/main">
        <w:t xml:space="preserve">1. Yakobus 4:6-10 JAV - Nanging Panjenengane paring sih-rahmat kang luwih akeh, mulane ana pangandikane mangkene: “Gusti Allah nglawan wong kang gumunggung, nanging paring sih-rahmat marang wong kang andhap-asor.”</w:t>
      </w:r>
    </w:p>
    <w:p w14:paraId="38A6DF83" w14:textId="77777777" w:rsidR="00F90BDC" w:rsidRDefault="00F90BDC"/>
    <w:p w14:paraId="74D96CE5" w14:textId="77777777" w:rsidR="00F90BDC" w:rsidRDefault="00F90BDC">
      <w:r xmlns:w="http://schemas.openxmlformats.org/wordprocessingml/2006/main">
        <w:t xml:space="preserve">2. Matius 5:3-5 - “Rahayu wong kang mlarat ing roh, awit iku kang padha duwe Kratoning Swarga. Rahayu wong kang sedhih, amarga bakal padha kalipur. Rahayu wong sing andhap asor, amarga bakal padha tampa warisan bumi.”</w:t>
      </w:r>
    </w:p>
    <w:p w14:paraId="543371E5" w14:textId="77777777" w:rsidR="00F90BDC" w:rsidRDefault="00F90BDC"/>
    <w:p w14:paraId="54A53CD3" w14:textId="77777777" w:rsidR="00F90BDC" w:rsidRDefault="00F90BDC">
      <w:r xmlns:w="http://schemas.openxmlformats.org/wordprocessingml/2006/main">
        <w:t xml:space="preserve">Mateus 23:3 JAV - Mulane apa wae kang didhawuhake marang kowe, lakonana lan lakonana; nanging aja padha tumindak manut panggawéné, amarga padha kandha, nanging ora nglakoni.</w:t>
      </w:r>
    </w:p>
    <w:p w14:paraId="621B544D" w14:textId="77777777" w:rsidR="00F90BDC" w:rsidRDefault="00F90BDC"/>
    <w:p w14:paraId="4D7DEC28" w14:textId="77777777" w:rsidR="00F90BDC" w:rsidRDefault="00F90BDC">
      <w:r xmlns:w="http://schemas.openxmlformats.org/wordprocessingml/2006/main">
        <w:t xml:space="preserve">1. Nindakake Toret lawan Tuladha Iman</w:t>
      </w:r>
    </w:p>
    <w:p w14:paraId="72D9A0BB" w14:textId="77777777" w:rsidR="00F90BDC" w:rsidRDefault="00F90BDC"/>
    <w:p w14:paraId="21F81CD9" w14:textId="77777777" w:rsidR="00F90BDC" w:rsidRDefault="00F90BDC">
      <w:r xmlns:w="http://schemas.openxmlformats.org/wordprocessingml/2006/main">
        <w:t xml:space="preserve">2. Njaga Dhawuhe Gusti Senadyan Tuladhane Ala</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Yakobus 1:22-25 JAV - Nanging dadia wong kang nindakake pangandikane, aja mung ngrungokake bae, nanging padha ngapusi awakmu dhewe. Sabab manawa ana wong kang mirengake pangandikane, nanging dudu nindakake, iku kaya wong kang mandeng ing pangilon marang pasuryane. Amarga dheweke ndeleng awake dhewe, banjur lunga, lan banjur lali kaya apa dheweke. Nanging sing sapa nliti angger-anggering Toret kang sampurna, yaiku angger-anggering kamardikan, lan tekun, lan ora ngrungokake kang lali, nanging wong kang nglakoni, iku bakal rahayu ing tumindake.</w:t>
      </w:r>
    </w:p>
    <w:p w14:paraId="45F9E308" w14:textId="77777777" w:rsidR="00F90BDC" w:rsidRDefault="00F90BDC"/>
    <w:p w14:paraId="1E8784CC" w14:textId="77777777" w:rsidR="00F90BDC" w:rsidRDefault="00F90BDC">
      <w:r xmlns:w="http://schemas.openxmlformats.org/wordprocessingml/2006/main">
        <w:t xml:space="preserve">2. Filipi 3:17 - Para sadulur, padha nuladha marang aku, lan delengen marang wong-wong kang padha lakumu manut tuladhamu.</w:t>
      </w:r>
    </w:p>
    <w:p w14:paraId="4FFE463F" w14:textId="77777777" w:rsidR="00F90BDC" w:rsidRDefault="00F90BDC"/>
    <w:p w14:paraId="68D9CB4E" w14:textId="77777777" w:rsidR="00F90BDC" w:rsidRDefault="00F90BDC">
      <w:r xmlns:w="http://schemas.openxmlformats.org/wordprocessingml/2006/main">
        <w:t xml:space="preserve">Mateus 23:4 JAV - Amarga padha nggandhol momotan kang abot lan kang rekasa ditanggung, sarta ditumpangake ing pundhake manungsa; nanging wong-wong mau ora bakal ngobahké nganggo driji siji waé.</w:t>
      </w:r>
    </w:p>
    <w:p w14:paraId="0659692C" w14:textId="77777777" w:rsidR="00F90BDC" w:rsidRDefault="00F90BDC"/>
    <w:p w14:paraId="2F247DCC" w14:textId="77777777" w:rsidR="00F90BDC" w:rsidRDefault="00F90BDC">
      <w:r xmlns:w="http://schemas.openxmlformats.org/wordprocessingml/2006/main">
        <w:t xml:space="preserve">Para pemimpin agama ing jamané Yésus kuwi wong lamis, ngetokké beban sing ora mungkin kanggo wong liya lan ora gelem nulungi.</w:t>
      </w:r>
    </w:p>
    <w:p w14:paraId="25FAD985" w14:textId="77777777" w:rsidR="00F90BDC" w:rsidRDefault="00F90BDC"/>
    <w:p w14:paraId="23779810" w14:textId="77777777" w:rsidR="00F90BDC" w:rsidRDefault="00F90BDC">
      <w:r xmlns:w="http://schemas.openxmlformats.org/wordprocessingml/2006/main">
        <w:t xml:space="preserve">1. "Bebaning Munafik: Sinau saka Sabdané Yésus"</w:t>
      </w:r>
    </w:p>
    <w:p w14:paraId="3E1161FF" w14:textId="77777777" w:rsidR="00F90BDC" w:rsidRDefault="00F90BDC"/>
    <w:p w14:paraId="3BE958B7" w14:textId="77777777" w:rsidR="00F90BDC" w:rsidRDefault="00F90BDC">
      <w:r xmlns:w="http://schemas.openxmlformats.org/wordprocessingml/2006/main">
        <w:t xml:space="preserve">2. "Bobot sing ora bisa ditanggung saka pangarep-arep sing ora adil"</w:t>
      </w:r>
    </w:p>
    <w:p w14:paraId="01FD3F99" w14:textId="77777777" w:rsidR="00F90BDC" w:rsidRDefault="00F90BDC"/>
    <w:p w14:paraId="6B7D7F43" w14:textId="77777777" w:rsidR="00F90BDC" w:rsidRDefault="00F90BDC">
      <w:r xmlns:w="http://schemas.openxmlformats.org/wordprocessingml/2006/main">
        <w:t xml:space="preserve">1. Yesaya 58:6-7 - “Apa dudu pasa kang Sunpilih? Ngundhuh talining duraka, nguculake momotan kang abot, nguculake wong kang katindhes, lan nguculake sakehing rakit? ora menehi roti kanggo wong sing keluwen, lan nggawa wong mlarat sing dibuwang menyang omahmu? Yen sampeyan ndeleng wong wuda, sampeyan kudu nutupi dheweke, lan supaya ora ndhelikake awak dhewe?"</w:t>
      </w:r>
    </w:p>
    <w:p w14:paraId="48880D66" w14:textId="77777777" w:rsidR="00F90BDC" w:rsidRDefault="00F90BDC"/>
    <w:p w14:paraId="2676EDBB" w14:textId="77777777" w:rsidR="00F90BDC" w:rsidRDefault="00F90BDC">
      <w:r xmlns:w="http://schemas.openxmlformats.org/wordprocessingml/2006/main">
        <w:t xml:space="preserve">2. Galati 6: 2 - "Sampeyan padha tanggulan momotan, supaya padha netepi angger-anggeré Kristus."</w:t>
      </w:r>
    </w:p>
    <w:p w14:paraId="3B8AD316" w14:textId="77777777" w:rsidR="00F90BDC" w:rsidRDefault="00F90BDC"/>
    <w:p w14:paraId="57D0B6A7" w14:textId="77777777" w:rsidR="00F90BDC" w:rsidRDefault="00F90BDC">
      <w:r xmlns:w="http://schemas.openxmlformats.org/wordprocessingml/2006/main">
        <w:t xml:space="preserve">Mateus 23:5 JAV - Nanging sakehing panggawene padha ditindakake supaya katon ing manungsa, padha ngebarake blegere lan nggedhekake pinggiring jubahe.</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Wacana saka Matius 23: 5 nyatakake yen pakaryane wong Farisi ditindakake supaya bisa dideleng lan dipuji dening wong liya, tinimbang kanggo kamulyane Gusti Allah.</w:t>
      </w:r>
    </w:p>
    <w:p w14:paraId="2C99E7D1" w14:textId="77777777" w:rsidR="00F90BDC" w:rsidRDefault="00F90BDC"/>
    <w:p w14:paraId="275F163E" w14:textId="77777777" w:rsidR="00F90BDC" w:rsidRDefault="00F90BDC">
      <w:r xmlns:w="http://schemas.openxmlformats.org/wordprocessingml/2006/main">
        <w:t xml:space="preserve">1. "Nindakake Panggawe becik kanggo Alasan sing Tepat"</w:t>
      </w:r>
    </w:p>
    <w:p w14:paraId="05E50FC9" w14:textId="77777777" w:rsidR="00F90BDC" w:rsidRDefault="00F90BDC"/>
    <w:p w14:paraId="3F9B3B88" w14:textId="77777777" w:rsidR="00F90BDC" w:rsidRDefault="00F90BDC">
      <w:r xmlns:w="http://schemas.openxmlformats.org/wordprocessingml/2006/main">
        <w:t xml:space="preserve">2. "Mungkin ing Kamulyan Gusti, Ora Dhewe"</w:t>
      </w:r>
    </w:p>
    <w:p w14:paraId="41479C02" w14:textId="77777777" w:rsidR="00F90BDC" w:rsidRDefault="00F90BDC"/>
    <w:p w14:paraId="7338DD21" w14:textId="77777777" w:rsidR="00F90BDC" w:rsidRDefault="00F90BDC">
      <w:r xmlns:w="http://schemas.openxmlformats.org/wordprocessingml/2006/main">
        <w:t xml:space="preserve">1. Efesus 2:10 - Amarga kita iki gaweyane, digawe ana ing Sang Kristus Yesus kanggo tumindak becik, kang sadurunge Gusti Allah wis katetepake supaya kita lumaku ing.</w:t>
      </w:r>
    </w:p>
    <w:p w14:paraId="6788241C" w14:textId="77777777" w:rsidR="00F90BDC" w:rsidRDefault="00F90BDC"/>
    <w:p w14:paraId="6CDE4061" w14:textId="77777777" w:rsidR="00F90BDC" w:rsidRDefault="00F90BDC">
      <w:r xmlns:w="http://schemas.openxmlformats.org/wordprocessingml/2006/main">
        <w:t xml:space="preserve">2. Kolose 3:23 - Lan apa wae sing kok lakoni, lakonana kanthi ati, kaya kanggo Gusti, dudu kanggo manungsa.</w:t>
      </w:r>
    </w:p>
    <w:p w14:paraId="2558ACE5" w14:textId="77777777" w:rsidR="00F90BDC" w:rsidRDefault="00F90BDC"/>
    <w:p w14:paraId="55ED9725" w14:textId="77777777" w:rsidR="00F90BDC" w:rsidRDefault="00F90BDC">
      <w:r xmlns:w="http://schemas.openxmlformats.org/wordprocessingml/2006/main">
        <w:t xml:space="preserve">Mateus 23:6 JAV - Lan padha tresna marang papan kang paling dhuwur ing riyaya, lan ing papan pangibadah ana ing papan pangibadah.</w:t>
      </w:r>
    </w:p>
    <w:p w14:paraId="16CC4AFF" w14:textId="77777777" w:rsidR="00F90BDC" w:rsidRDefault="00F90BDC"/>
    <w:p w14:paraId="3665E956" w14:textId="77777777" w:rsidR="00F90BDC" w:rsidRDefault="00F90BDC">
      <w:r xmlns:w="http://schemas.openxmlformats.org/wordprocessingml/2006/main">
        <w:t xml:space="preserve">Wacana kasebut babagan tresna marang papan sing paling apik ing perayaan utawa ing institusi agama.</w:t>
      </w:r>
    </w:p>
    <w:p w14:paraId="7EB553C4" w14:textId="77777777" w:rsidR="00F90BDC" w:rsidRDefault="00F90BDC"/>
    <w:p w14:paraId="0D5B8A01" w14:textId="77777777" w:rsidR="00F90BDC" w:rsidRDefault="00F90BDC">
      <w:r xmlns:w="http://schemas.openxmlformats.org/wordprocessingml/2006/main">
        <w:t xml:space="preserve">1. Bungah Ngladeni Wong Liya</w:t>
      </w:r>
    </w:p>
    <w:p w14:paraId="0BCA0F53" w14:textId="77777777" w:rsidR="00F90BDC" w:rsidRDefault="00F90BDC"/>
    <w:p w14:paraId="61BA9727" w14:textId="77777777" w:rsidR="00F90BDC" w:rsidRDefault="00F90BDC">
      <w:r xmlns:w="http://schemas.openxmlformats.org/wordprocessingml/2006/main">
        <w:t xml:space="preserve">2. Andhap-asor ing Wekdal Pahargyan</w:t>
      </w:r>
    </w:p>
    <w:p w14:paraId="4E458F41" w14:textId="77777777" w:rsidR="00F90BDC" w:rsidRDefault="00F90BDC"/>
    <w:p w14:paraId="5D959384" w14:textId="77777777" w:rsidR="00F90BDC" w:rsidRDefault="00F90BDC">
      <w:r xmlns:w="http://schemas.openxmlformats.org/wordprocessingml/2006/main">
        <w:t xml:space="preserve">1. Filipi 2:3-4 - Aja nindakake apa-apa amarga ambisi egois utawa angkuh. Nanging, ing andhap asor ngormati liyane ngungkuli awakmu</w:t>
      </w:r>
    </w:p>
    <w:p w14:paraId="4E49262A" w14:textId="77777777" w:rsidR="00F90BDC" w:rsidRDefault="00F90BDC"/>
    <w:p w14:paraId="6749F2B8" w14:textId="77777777" w:rsidR="00F90BDC" w:rsidRDefault="00F90BDC">
      <w:r xmlns:w="http://schemas.openxmlformats.org/wordprocessingml/2006/main">
        <w:t xml:space="preserve">2. Lukas 14:7-14 - Gusti Yesus nyritakake pasemon bab andhap asor, pangandikane "Saben wong sing ngluhurake awake dhewe bakal diasorake, lan sing ngasorake awake dhewe bakal kaluhurake."</w:t>
      </w:r>
    </w:p>
    <w:p w14:paraId="1AF17867" w14:textId="77777777" w:rsidR="00F90BDC" w:rsidRDefault="00F90BDC"/>
    <w:p w14:paraId="3CA4CF0D" w14:textId="77777777" w:rsidR="00F90BDC" w:rsidRDefault="00F90BDC">
      <w:r xmlns:w="http://schemas.openxmlformats.org/wordprocessingml/2006/main">
        <w:t xml:space="preserve">MATEUS 23:7 Lan salam-salam ana ing pasar-pasar lan supaya diarani wong: Rabi, Rabi.</w:t>
      </w:r>
    </w:p>
    <w:p w14:paraId="19A7F214" w14:textId="77777777" w:rsidR="00F90BDC" w:rsidRDefault="00F90BDC"/>
    <w:p w14:paraId="5AFEA043" w14:textId="77777777" w:rsidR="00F90BDC" w:rsidRDefault="00F90BDC">
      <w:r xmlns:w="http://schemas.openxmlformats.org/wordprocessingml/2006/main">
        <w:t xml:space="preserve">Wacana iki nyritakake bebaya yen kepengin diakoni lan dikagumi saka wong liya.</w:t>
      </w:r>
    </w:p>
    <w:p w14:paraId="7557109D" w14:textId="77777777" w:rsidR="00F90BDC" w:rsidRDefault="00F90BDC"/>
    <w:p w14:paraId="282554EB" w14:textId="77777777" w:rsidR="00F90BDC" w:rsidRDefault="00F90BDC">
      <w:r xmlns:w="http://schemas.openxmlformats.org/wordprocessingml/2006/main">
        <w:t xml:space="preserve">1: Angkuh sadurunge tiba - Wulang Bebasan 16:18</w:t>
      </w:r>
    </w:p>
    <w:p w14:paraId="3B3774D7" w14:textId="77777777" w:rsidR="00F90BDC" w:rsidRDefault="00F90BDC"/>
    <w:p w14:paraId="598A4228" w14:textId="77777777" w:rsidR="00F90BDC" w:rsidRDefault="00F90BDC">
      <w:r xmlns:w="http://schemas.openxmlformats.org/wordprocessingml/2006/main">
        <w:t xml:space="preserve">2: Dadi andhap asor lan ngawula marang wong liya - Filipi 2:3-4</w:t>
      </w:r>
    </w:p>
    <w:p w14:paraId="2818E182" w14:textId="77777777" w:rsidR="00F90BDC" w:rsidRDefault="00F90BDC"/>
    <w:p w14:paraId="5D8FFE0F" w14:textId="77777777" w:rsidR="00F90BDC" w:rsidRDefault="00F90BDC">
      <w:r xmlns:w="http://schemas.openxmlformats.org/wordprocessingml/2006/main">
        <w:t xml:space="preserve">1: Yakobus 4:10 JAV - Padha andhap-asor ana ing ngarsane Gusti, temah Panjenengane bakal ngluhurake kowe.</w:t>
      </w:r>
    </w:p>
    <w:p w14:paraId="78126A60" w14:textId="77777777" w:rsidR="00F90BDC" w:rsidRDefault="00F90BDC"/>
    <w:p w14:paraId="7587D869" w14:textId="77777777" w:rsidR="00F90BDC" w:rsidRDefault="00F90BDC">
      <w:r xmlns:w="http://schemas.openxmlformats.org/wordprocessingml/2006/main">
        <w:t xml:space="preserve">2: Matius 6:1-4 - Aja kaya wong-wong lamis sing njaluk diajeni lan diajeni wong liya.</w:t>
      </w:r>
    </w:p>
    <w:p w14:paraId="778637F1" w14:textId="77777777" w:rsidR="00F90BDC" w:rsidRDefault="00F90BDC"/>
    <w:p w14:paraId="731D05DE" w14:textId="77777777" w:rsidR="00F90BDC" w:rsidRDefault="00F90BDC">
      <w:r xmlns:w="http://schemas.openxmlformats.org/wordprocessingml/2006/main">
        <w:t xml:space="preserve">Matéus 23:8 Nanging kowé aja padha diarani Rabi, awit mung siji Gurumu, yaiku Kristus; lan kowé kabèh padha sadulur.</w:t>
      </w:r>
    </w:p>
    <w:p w14:paraId="3B771673" w14:textId="77777777" w:rsidR="00F90BDC" w:rsidRDefault="00F90BDC"/>
    <w:p w14:paraId="62A51CE8" w14:textId="77777777" w:rsidR="00F90BDC" w:rsidRDefault="00F90BDC">
      <w:r xmlns:w="http://schemas.openxmlformats.org/wordprocessingml/2006/main">
        <w:t xml:space="preserve">Yésus mulang nèk kabèh wong sing pretyaya kuwi padha lan ora ana siji waé sing kudu nduwé gelar sing luwih dhuwur tinimbang sijiné.</w:t>
      </w:r>
    </w:p>
    <w:p w14:paraId="7352D608" w14:textId="77777777" w:rsidR="00F90BDC" w:rsidRDefault="00F90BDC"/>
    <w:p w14:paraId="4BE9E45F" w14:textId="77777777" w:rsidR="00F90BDC" w:rsidRDefault="00F90BDC">
      <w:r xmlns:w="http://schemas.openxmlformats.org/wordprocessingml/2006/main">
        <w:t xml:space="preserve">1. Nilai Kesetaraan ing Gréja</w:t>
      </w:r>
    </w:p>
    <w:p w14:paraId="66EAE6E7" w14:textId="77777777" w:rsidR="00F90BDC" w:rsidRDefault="00F90BDC"/>
    <w:p w14:paraId="5CA91651" w14:textId="77777777" w:rsidR="00F90BDC" w:rsidRDefault="00F90BDC">
      <w:r xmlns:w="http://schemas.openxmlformats.org/wordprocessingml/2006/main">
        <w:t xml:space="preserve">2. Kuwasane Ngladeni kanthi Asor</w:t>
      </w:r>
    </w:p>
    <w:p w14:paraId="5DC9F891" w14:textId="77777777" w:rsidR="00F90BDC" w:rsidRDefault="00F90BDC"/>
    <w:p w14:paraId="2851B608" w14:textId="77777777" w:rsidR="00F90BDC" w:rsidRDefault="00F90BDC">
      <w:r xmlns:w="http://schemas.openxmlformats.org/wordprocessingml/2006/main">
        <w:t xml:space="preserve">1. Galati 3:28 - "Ora ana wong Yahudi utawa wong Yunani, ora ana batur utawa wong mardika, ora ana lanang lan wadon, amarga kowe kabeh iku siji ana ing Sang Kristus Yesus."</w:t>
      </w:r>
    </w:p>
    <w:p w14:paraId="61C12533" w14:textId="77777777" w:rsidR="00F90BDC" w:rsidRDefault="00F90BDC"/>
    <w:p w14:paraId="49BCFCA1" w14:textId="77777777" w:rsidR="00F90BDC" w:rsidRDefault="00F90BDC">
      <w:r xmlns:w="http://schemas.openxmlformats.org/wordprocessingml/2006/main">
        <w:t xml:space="preserve">2. Filipi 2:3-4 - "Aja nindakake apa-apa saka saingan utawa angkuh, nanging kanthi andhap asor nganggep wong liya luwih pinunjul tinimbang awakmu dhewe. Saben-saben sampeyan ora mung nggatekake kapentingane dhewe, nanging uga kanggo kepentingane wong liya."</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23:9 JAV - Lan aja ngarani sapa bae bapakmu ana ing bumi, amarga mung siji Ramamu, yaiku Ramamu kang ana ing swarga.</w:t>
      </w:r>
    </w:p>
    <w:p w14:paraId="5C1CCC79" w14:textId="77777777" w:rsidR="00F90BDC" w:rsidRDefault="00F90BDC"/>
    <w:p w14:paraId="57DD347E" w14:textId="77777777" w:rsidR="00F90BDC" w:rsidRDefault="00F90BDC">
      <w:r xmlns:w="http://schemas.openxmlformats.org/wordprocessingml/2006/main">
        <w:t xml:space="preserve">Gusti Yesus paring piweling marang para pandherekipun supaya ora ngajeni marang sapa wae ing bumi, amarga mung Gusti Allah Bapake sing ana ing swarga.</w:t>
      </w:r>
    </w:p>
    <w:p w14:paraId="5C33AD3F" w14:textId="77777777" w:rsidR="00F90BDC" w:rsidRDefault="00F90BDC"/>
    <w:p w14:paraId="458A442B" w14:textId="77777777" w:rsidR="00F90BDC" w:rsidRDefault="00F90BDC">
      <w:r xmlns:w="http://schemas.openxmlformats.org/wordprocessingml/2006/main">
        <w:t xml:space="preserve">1. "Bapak Kita Paling Utama: Ngakoni Gusti Allah minangka Rama Swarga Kita"</w:t>
      </w:r>
    </w:p>
    <w:p w14:paraId="6466103E" w14:textId="77777777" w:rsidR="00F90BDC" w:rsidRDefault="00F90BDC"/>
    <w:p w14:paraId="3A8A0692" w14:textId="77777777" w:rsidR="00F90BDC" w:rsidRDefault="00F90BDC">
      <w:r xmlns:w="http://schemas.openxmlformats.org/wordprocessingml/2006/main">
        <w:t xml:space="preserve">2. "Ajèni Pangéran: Nolak Mènèhi Manungsa ing Pedestal"</w:t>
      </w:r>
    </w:p>
    <w:p w14:paraId="5C2AE608" w14:textId="77777777" w:rsidR="00F90BDC" w:rsidRDefault="00F90BDC"/>
    <w:p w14:paraId="74C79652" w14:textId="77777777" w:rsidR="00F90BDC" w:rsidRDefault="00F90BDC">
      <w:r xmlns:w="http://schemas.openxmlformats.org/wordprocessingml/2006/main">
        <w:t xml:space="preserve">1. Efesus 3: 14-15 "Mulane aku sumungkem ing ngarsane Sang Rama, sing saka Panjenengane saben kulawarga ing swarga lan ing bumi jenenge."</w:t>
      </w:r>
    </w:p>
    <w:p w14:paraId="27DECAB1" w14:textId="77777777" w:rsidR="00F90BDC" w:rsidRDefault="00F90BDC"/>
    <w:p w14:paraId="2912A85E" w14:textId="77777777" w:rsidR="00F90BDC" w:rsidRDefault="00F90BDC">
      <w:r xmlns:w="http://schemas.openxmlformats.org/wordprocessingml/2006/main">
        <w:t xml:space="preserve">2. Yesaya 40:25 JAV - Yen mangkono, kowe arep mbandhingake Aku karo sapa, nganti Aku padha kaya dheweke? pangandikane Kang Maha Suci.”</w:t>
      </w:r>
    </w:p>
    <w:p w14:paraId="4BD1DD3D" w14:textId="77777777" w:rsidR="00F90BDC" w:rsidRDefault="00F90BDC"/>
    <w:p w14:paraId="4D2144C0" w14:textId="77777777" w:rsidR="00F90BDC" w:rsidRDefault="00F90BDC">
      <w:r xmlns:w="http://schemas.openxmlformats.org/wordprocessingml/2006/main">
        <w:t xml:space="preserve">Mateus 23:10 JAV - Lan aja padha sinebut guru, amarga mung siji Gurumu, yaiku Sang Kristus.</w:t>
      </w:r>
    </w:p>
    <w:p w14:paraId="1057608E" w14:textId="77777777" w:rsidR="00F90BDC" w:rsidRDefault="00F90BDC"/>
    <w:p w14:paraId="031FE328" w14:textId="77777777" w:rsidR="00F90BDC" w:rsidRDefault="00F90BDC">
      <w:r xmlns:w="http://schemas.openxmlformats.org/wordprocessingml/2006/main">
        <w:t xml:space="preserve">Gusti Yesus ngelingake supaya ora nyebut awake dhewe minangka master, amarga dheweke mung master sejati.</w:t>
      </w:r>
    </w:p>
    <w:p w14:paraId="795A3884" w14:textId="77777777" w:rsidR="00F90BDC" w:rsidRDefault="00F90BDC"/>
    <w:p w14:paraId="153708A2" w14:textId="77777777" w:rsidR="00F90BDC" w:rsidRDefault="00F90BDC">
      <w:r xmlns:w="http://schemas.openxmlformats.org/wordprocessingml/2006/main">
        <w:t xml:space="preserve">1. "Kristus iku Guru Kita: Apa Tegese kanggo Kita?"</w:t>
      </w:r>
    </w:p>
    <w:p w14:paraId="7B52EFD0" w14:textId="77777777" w:rsidR="00F90BDC" w:rsidRDefault="00F90BDC"/>
    <w:p w14:paraId="37C6EAE9" w14:textId="77777777" w:rsidR="00F90BDC" w:rsidRDefault="00F90BDC">
      <w:r xmlns:w="http://schemas.openxmlformats.org/wordprocessingml/2006/main">
        <w:t xml:space="preserve">2. "Bebayani Keangkuhan: Mapanake Dhewe sadurunge Kristus"</w:t>
      </w:r>
    </w:p>
    <w:p w14:paraId="652EB94B" w14:textId="77777777" w:rsidR="00F90BDC" w:rsidRDefault="00F90BDC"/>
    <w:p w14:paraId="4C876B7B" w14:textId="77777777" w:rsidR="00F90BDC" w:rsidRDefault="00F90BDC">
      <w:r xmlns:w="http://schemas.openxmlformats.org/wordprocessingml/2006/main">
        <w:t xml:space="preserve">1. WULANG BEBASAN 16:18 ”Angkuh ndhisiki karusakan, lan angkuh sadurunge tiba.”</w:t>
      </w:r>
    </w:p>
    <w:p w14:paraId="0233237B" w14:textId="77777777" w:rsidR="00F90BDC" w:rsidRDefault="00F90BDC"/>
    <w:p w14:paraId="7EE4D855" w14:textId="77777777" w:rsidR="00F90BDC" w:rsidRDefault="00F90BDC">
      <w:r xmlns:w="http://schemas.openxmlformats.org/wordprocessingml/2006/main">
        <w:t xml:space="preserve">2. Filipi 2:3 ” Aja nglakoni apa-apa saka ambisi egois utawa angkuh, nanging kanthi andhap asor nganggep wong liya luwih pinunjul tinimbang awakmu.”</w:t>
      </w:r>
    </w:p>
    <w:p w14:paraId="2C4C2CFE" w14:textId="77777777" w:rsidR="00F90BDC" w:rsidRDefault="00F90BDC"/>
    <w:p w14:paraId="0166DD46" w14:textId="77777777" w:rsidR="00F90BDC" w:rsidRDefault="00F90BDC">
      <w:r xmlns:w="http://schemas.openxmlformats.org/wordprocessingml/2006/main">
        <w:t xml:space="preserve">Mateus 23:11 JAV - Nanging sing sapa gedhe ana ing antaramu, iku dadia baturmu.</w:t>
      </w:r>
    </w:p>
    <w:p w14:paraId="62438777" w14:textId="77777777" w:rsidR="00F90BDC" w:rsidRDefault="00F90BDC"/>
    <w:p w14:paraId="53B0D38C" w14:textId="77777777" w:rsidR="00F90BDC" w:rsidRDefault="00F90BDC">
      <w:r xmlns:w="http://schemas.openxmlformats.org/wordprocessingml/2006/main">
        <w:t xml:space="preserve">Yésus mulang nèk sing paling gedhé ing antara kita kudu andhap asor lan ngabdi marang wong liya.</w:t>
      </w:r>
    </w:p>
    <w:p w14:paraId="41B075B4" w14:textId="77777777" w:rsidR="00F90BDC" w:rsidRDefault="00F90BDC"/>
    <w:p w14:paraId="29A05E0C" w14:textId="77777777" w:rsidR="00F90BDC" w:rsidRDefault="00F90BDC">
      <w:r xmlns:w="http://schemas.openxmlformats.org/wordprocessingml/2006/main">
        <w:t xml:space="preserve">1. "Keagungan Sejati dumunung ing Layanan"</w:t>
      </w:r>
    </w:p>
    <w:p w14:paraId="0844BC2B" w14:textId="77777777" w:rsidR="00F90BDC" w:rsidRDefault="00F90BDC"/>
    <w:p w14:paraId="4FF36DE0" w14:textId="77777777" w:rsidR="00F90BDC" w:rsidRDefault="00F90BDC">
      <w:r xmlns:w="http://schemas.openxmlformats.org/wordprocessingml/2006/main">
        <w:t xml:space="preserve">2. "Nglayani Wong Liya: Dalan kanggo Kasembadan"</w:t>
      </w:r>
    </w:p>
    <w:p w14:paraId="48CB0351" w14:textId="77777777" w:rsidR="00F90BDC" w:rsidRDefault="00F90BDC"/>
    <w:p w14:paraId="2F4B0535" w14:textId="77777777" w:rsidR="00F90BDC" w:rsidRDefault="00F90BDC">
      <w:r xmlns:w="http://schemas.openxmlformats.org/wordprocessingml/2006/main">
        <w:t xml:space="preserve">1. Filipi 2:5-8</w:t>
      </w:r>
    </w:p>
    <w:p w14:paraId="6C13805E" w14:textId="77777777" w:rsidR="00F90BDC" w:rsidRDefault="00F90BDC"/>
    <w:p w14:paraId="4330863E" w14:textId="77777777" w:rsidR="00F90BDC" w:rsidRDefault="00F90BDC">
      <w:r xmlns:w="http://schemas.openxmlformats.org/wordprocessingml/2006/main">
        <w:t xml:space="preserve">2. Lukas 22:24-27</w:t>
      </w:r>
    </w:p>
    <w:p w14:paraId="379AC82C" w14:textId="77777777" w:rsidR="00F90BDC" w:rsidRDefault="00F90BDC"/>
    <w:p w14:paraId="47FE1D0C" w14:textId="77777777" w:rsidR="00F90BDC" w:rsidRDefault="00F90BDC">
      <w:r xmlns:w="http://schemas.openxmlformats.org/wordprocessingml/2006/main">
        <w:t xml:space="preserve">Mateus 23:12 Lan sing sapa ngluhurake awake dhewe, bakal diasorake; lan sing sapa ngasorake awake dhewe bakal kaluhurake.</w:t>
      </w:r>
    </w:p>
    <w:p w14:paraId="7AAD1FC3" w14:textId="77777777" w:rsidR="00F90BDC" w:rsidRDefault="00F90BDC"/>
    <w:p w14:paraId="5EA863D7" w14:textId="77777777" w:rsidR="00F90BDC" w:rsidRDefault="00F90BDC">
      <w:r xmlns:w="http://schemas.openxmlformats.org/wordprocessingml/2006/main">
        <w:t xml:space="preserve">Padha andhap asor lan sampeyan bakal kaluhurake; ngluhurake awakmu lan kowe bakal diasorake.</w:t>
      </w:r>
    </w:p>
    <w:p w14:paraId="7D0B0D70" w14:textId="77777777" w:rsidR="00F90BDC" w:rsidRDefault="00F90BDC"/>
    <w:p w14:paraId="2C0F75D4" w14:textId="77777777" w:rsidR="00F90BDC" w:rsidRDefault="00F90BDC">
      <w:r xmlns:w="http://schemas.openxmlformats.org/wordprocessingml/2006/main">
        <w:t xml:space="preserve">1. Gusti Allah bakal ngurmati wong-wong sing milih ngurmati Panjenengane liwat andhap asor.</w:t>
      </w:r>
    </w:p>
    <w:p w14:paraId="68280E78" w14:textId="77777777" w:rsidR="00F90BDC" w:rsidRDefault="00F90BDC"/>
    <w:p w14:paraId="63C0043B" w14:textId="77777777" w:rsidR="00F90BDC" w:rsidRDefault="00F90BDC">
      <w:r xmlns:w="http://schemas.openxmlformats.org/wordprocessingml/2006/main">
        <w:t xml:space="preserve">2. Angkuh lan angkuh iku nuwuhake karusakan, nanging andhap asor iku nuwuhake kamulyan.</w:t>
      </w:r>
    </w:p>
    <w:p w14:paraId="586F4830" w14:textId="77777777" w:rsidR="00F90BDC" w:rsidRDefault="00F90BDC"/>
    <w:p w14:paraId="403143D6" w14:textId="77777777" w:rsidR="00F90BDC" w:rsidRDefault="00F90BDC">
      <w:r xmlns:w="http://schemas.openxmlformats.org/wordprocessingml/2006/main">
        <w:t xml:space="preserve">1. Yakobus 4:10 - Padha andhap-asor ana ing ngarsané Gusti, lan Panjenengané bakal ngluhuraké kowé.</w:t>
      </w:r>
    </w:p>
    <w:p w14:paraId="3D043FE2" w14:textId="77777777" w:rsidR="00F90BDC" w:rsidRDefault="00F90BDC"/>
    <w:p w14:paraId="6713A474" w14:textId="77777777" w:rsidR="00F90BDC" w:rsidRDefault="00F90BDC">
      <w:r xmlns:w="http://schemas.openxmlformats.org/wordprocessingml/2006/main">
        <w:t xml:space="preserve">2. Wulang Bebasan 16:18-19 JAV - Kukuh iku ndhisiki karusakan,sarta gumunggung sadurunge tiba.</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23:13 JAV - Nanging bilai kowe, he, para ahli Toret lan para wong Farisi, wong lamis! Awit kowé padha nutup Kratoné Swarga marang manungsa, awit kowé ora mlebu lan ora nglilani wong-wong sing arep lumebu.</w:t>
      </w:r>
    </w:p>
    <w:p w14:paraId="4E1A540F" w14:textId="77777777" w:rsidR="00F90BDC" w:rsidRDefault="00F90BDC"/>
    <w:p w14:paraId="63179C50" w14:textId="77777777" w:rsidR="00F90BDC" w:rsidRDefault="00F90BDC">
      <w:r xmlns:w="http://schemas.openxmlformats.org/wordprocessingml/2006/main">
        <w:t xml:space="preserve">Yésus ngukum lakuné para ahli Torèt lan wong Farisi, sing ora gelem mlebu Kratoné Swarga lan ngalang-alangi wong liya mlebu.</w:t>
      </w:r>
    </w:p>
    <w:p w14:paraId="1BD4933D" w14:textId="77777777" w:rsidR="00F90BDC" w:rsidRDefault="00F90BDC"/>
    <w:p w14:paraId="45214D66" w14:textId="77777777" w:rsidR="00F90BDC" w:rsidRDefault="00F90BDC">
      <w:r xmlns:w="http://schemas.openxmlformats.org/wordprocessingml/2006/main">
        <w:t xml:space="preserve">1. Bebaya Munafik: Peringatan saka Gusti Yesus</w:t>
      </w:r>
    </w:p>
    <w:p w14:paraId="29A30B69" w14:textId="77777777" w:rsidR="00F90BDC" w:rsidRDefault="00F90BDC"/>
    <w:p w14:paraId="6EF98E50" w14:textId="77777777" w:rsidR="00F90BDC" w:rsidRDefault="00F90BDC">
      <w:r xmlns:w="http://schemas.openxmlformats.org/wordprocessingml/2006/main">
        <w:t xml:space="preserve">2. Nglakokaké Apa sing Kita Watakké: Nglakoni Iman Kita</w:t>
      </w:r>
    </w:p>
    <w:p w14:paraId="76D584BA" w14:textId="77777777" w:rsidR="00F90BDC" w:rsidRDefault="00F90BDC"/>
    <w:p w14:paraId="7851C289" w14:textId="77777777" w:rsidR="00F90BDC" w:rsidRDefault="00F90BDC">
      <w:r xmlns:w="http://schemas.openxmlformats.org/wordprocessingml/2006/main">
        <w:t xml:space="preserve">1. Yakobus 1:22: "Nanging padha nglakoni pangandika, lan aja mung ngrungokake, ngapusi awakmu dhewe."</w:t>
      </w:r>
    </w:p>
    <w:p w14:paraId="73A1026B" w14:textId="77777777" w:rsidR="00F90BDC" w:rsidRDefault="00F90BDC"/>
    <w:p w14:paraId="02E6BE6F" w14:textId="77777777" w:rsidR="00F90BDC" w:rsidRDefault="00F90BDC">
      <w:r xmlns:w="http://schemas.openxmlformats.org/wordprocessingml/2006/main">
        <w:t xml:space="preserve">2. 1 Yokanan 1:9: "Yèn kita ngakoni dosa kita, Panjenengané iku setya lan adil ngapura dosa kita lan ngresiki kita saka sakehing piala."</w:t>
      </w:r>
    </w:p>
    <w:p w14:paraId="692449AA" w14:textId="77777777" w:rsidR="00F90BDC" w:rsidRDefault="00F90BDC"/>
    <w:p w14:paraId="302AF872" w14:textId="77777777" w:rsidR="00F90BDC" w:rsidRDefault="00F90BDC">
      <w:r xmlns:w="http://schemas.openxmlformats.org/wordprocessingml/2006/main">
        <w:t xml:space="preserve">MATEUS 23:14 Bilai kowe, he, para ahli Toret lan para wong Farisi, wong lamis! Awit kowé padha mangan omahé randha-randha, lan kowé padha ndedonga dawa-dawa, mula kowé bakal padha tampa paukuman kang luwih abot.</w:t>
      </w:r>
    </w:p>
    <w:p w14:paraId="7B89F74A" w14:textId="77777777" w:rsidR="00F90BDC" w:rsidRDefault="00F90BDC"/>
    <w:p w14:paraId="76E0D5D4" w14:textId="77777777" w:rsidR="00F90BDC" w:rsidRDefault="00F90BDC">
      <w:r xmlns:w="http://schemas.openxmlformats.org/wordprocessingml/2006/main">
        <w:t xml:space="preserve">Yésus ngukum para ahli Torèt lan wong Farisi merga njupuk keuntungan saka randha-randha lan pura-pura dadi religius kanthi ndonga dawa.</w:t>
      </w:r>
    </w:p>
    <w:p w14:paraId="2A782146" w14:textId="77777777" w:rsidR="00F90BDC" w:rsidRDefault="00F90BDC"/>
    <w:p w14:paraId="5DA14CA0" w14:textId="77777777" w:rsidR="00F90BDC" w:rsidRDefault="00F90BDC">
      <w:r xmlns:w="http://schemas.openxmlformats.org/wordprocessingml/2006/main">
        <w:t xml:space="preserve">1. Bebayane Ngaku Religius</w:t>
      </w:r>
    </w:p>
    <w:p w14:paraId="100579EF" w14:textId="77777777" w:rsidR="00F90BDC" w:rsidRDefault="00F90BDC"/>
    <w:p w14:paraId="3D237734" w14:textId="77777777" w:rsidR="00F90BDC" w:rsidRDefault="00F90BDC">
      <w:r xmlns:w="http://schemas.openxmlformats.org/wordprocessingml/2006/main">
        <w:t xml:space="preserve">2. Aja Mupangate Wong sing Mbutuhake</w:t>
      </w:r>
    </w:p>
    <w:p w14:paraId="14A0D445" w14:textId="77777777" w:rsidR="00F90BDC" w:rsidRDefault="00F90BDC"/>
    <w:p w14:paraId="78FC0E64" w14:textId="77777777" w:rsidR="00F90BDC" w:rsidRDefault="00F90BDC">
      <w:r xmlns:w="http://schemas.openxmlformats.org/wordprocessingml/2006/main">
        <w:t xml:space="preserve">1. Yakobus 2:15-17 JAV - “Manawa ana sadulur lanang utawa wadon kang sandhang panganggone ala lan ora oleh pangan saben dinane, banjur ana panunggalanmu kang kandha mangkene: “Lungaa kalawan tentrem-rahayu, padha anget-angetana lan wareg-wareg.” awak </w:t>
      </w:r>
      <w:r xmlns:w="http://schemas.openxmlformats.org/wordprocessingml/2006/main">
        <w:lastRenderedPageBreak xmlns:w="http://schemas.openxmlformats.org/wordprocessingml/2006/main"/>
      </w:r>
      <w:r xmlns:w="http://schemas.openxmlformats.org/wordprocessingml/2006/main">
        <w:t xml:space="preserve">, apa gunane?"</w:t>
      </w:r>
    </w:p>
    <w:p w14:paraId="78C0FC6C" w14:textId="77777777" w:rsidR="00F90BDC" w:rsidRDefault="00F90BDC"/>
    <w:p w14:paraId="1EA0C33B" w14:textId="77777777" w:rsidR="00F90BDC" w:rsidRDefault="00F90BDC">
      <w:r xmlns:w="http://schemas.openxmlformats.org/wordprocessingml/2006/main">
        <w:t xml:space="preserve">2. 1 Yokanan 3:17-18 JAV - “Nanging manawa ana wong kang duwe bandha donya, mangka weruh sadulure nandhang sangsara, mangka banjur nutup atine, kapriye anggone tresna marang Gusti Allah ana ing dheweke? He, bocah-bocah, aja padha tresna ing tembung utawa tembung. omong-omongan nanging ing tumindak lan ing kasunyatan."</w:t>
      </w:r>
    </w:p>
    <w:p w14:paraId="186E7BFD" w14:textId="77777777" w:rsidR="00F90BDC" w:rsidRDefault="00F90BDC"/>
    <w:p w14:paraId="61974C4F" w14:textId="77777777" w:rsidR="00F90BDC" w:rsidRDefault="00F90BDC">
      <w:r xmlns:w="http://schemas.openxmlformats.org/wordprocessingml/2006/main">
        <w:t xml:space="preserve">MATEUS 23:15 Bilai kowe, he, para ahli Toret lan para wong Farisi, wong lamis! Awit kowé padha ngubengi segara lan dharatan kanggo ngudi wong siji, lan nèk wis dadi wong, kowé ndadèkké wong mau tikel loro tinimbang kowé.</w:t>
      </w:r>
    </w:p>
    <w:p w14:paraId="045763C5" w14:textId="77777777" w:rsidR="00F90BDC" w:rsidRDefault="00F90BDC"/>
    <w:p w14:paraId="279B33B7" w14:textId="77777777" w:rsidR="00F90BDC" w:rsidRDefault="00F90BDC">
      <w:r xmlns:w="http://schemas.openxmlformats.org/wordprocessingml/2006/main">
        <w:t xml:space="preserve">Para ahli Torèt lan wong Farisi disalahké merga nyoba nggawé wong-wong sing nginjil lan nggawé wong-wong kuwi luwih ala tinimbang awaké dhéwé.</w:t>
      </w:r>
    </w:p>
    <w:p w14:paraId="081BC156" w14:textId="77777777" w:rsidR="00F90BDC" w:rsidRDefault="00F90BDC"/>
    <w:p w14:paraId="2BD4A928" w14:textId="77777777" w:rsidR="00F90BDC" w:rsidRDefault="00F90BDC">
      <w:r xmlns:w="http://schemas.openxmlformats.org/wordprocessingml/2006/main">
        <w:t xml:space="preserve">1. Bebaya Munafik: Peringatan saka Gusti Yesus</w:t>
      </w:r>
    </w:p>
    <w:p w14:paraId="186A1DC1" w14:textId="77777777" w:rsidR="00F90BDC" w:rsidRDefault="00F90BDC"/>
    <w:p w14:paraId="3A042DC2" w14:textId="77777777" w:rsidR="00F90BDC" w:rsidRDefault="00F90BDC">
      <w:r xmlns:w="http://schemas.openxmlformats.org/wordprocessingml/2006/main">
        <w:t xml:space="preserve">2. Mlaku-mlaku: Urip Keaslian</w:t>
      </w:r>
    </w:p>
    <w:p w14:paraId="4D5C519A" w14:textId="77777777" w:rsidR="00F90BDC" w:rsidRDefault="00F90BDC"/>
    <w:p w14:paraId="69B370E3" w14:textId="77777777" w:rsidR="00F90BDC" w:rsidRDefault="00F90BDC">
      <w:r xmlns:w="http://schemas.openxmlformats.org/wordprocessingml/2006/main">
        <w:t xml:space="preserve">1. Yakobus 4:17 - "Dadi sing sapa ngerti apa sing kudu ditindakake, nanging ora nindakake, iku dosa."</w:t>
      </w:r>
    </w:p>
    <w:p w14:paraId="23FE9C8B" w14:textId="77777777" w:rsidR="00F90BDC" w:rsidRDefault="00F90BDC"/>
    <w:p w14:paraId="79C83F6F" w14:textId="77777777" w:rsidR="00F90BDC" w:rsidRDefault="00F90BDC">
      <w:r xmlns:w="http://schemas.openxmlformats.org/wordprocessingml/2006/main">
        <w:t xml:space="preserve">2. Efesus 4:15 - "Nanging, ngomong kayekten ing katresnan, kita kudu tuwuh ing kabeh cara dadi Kepala, menyang Kristus."</w:t>
      </w:r>
    </w:p>
    <w:p w14:paraId="12367558" w14:textId="77777777" w:rsidR="00F90BDC" w:rsidRDefault="00F90BDC"/>
    <w:p w14:paraId="4E4079B9" w14:textId="77777777" w:rsidR="00F90BDC" w:rsidRDefault="00F90BDC">
      <w:r xmlns:w="http://schemas.openxmlformats.org/wordprocessingml/2006/main">
        <w:t xml:space="preserve">MATEUS 23:16 Bilai kowe, para panuntun wuta, kang kandha: Sing sapa sumpah demi Padaleman Suci, iku ora ana apa-apa; Nanging sing sapa sumpah demi emas ing Padaleman Suci, iku dadi utang!</w:t>
      </w:r>
    </w:p>
    <w:p w14:paraId="1A8A965C" w14:textId="77777777" w:rsidR="00F90BDC" w:rsidRDefault="00F90BDC"/>
    <w:p w14:paraId="51B70D54" w14:textId="77777777" w:rsidR="00F90BDC" w:rsidRDefault="00F90BDC">
      <w:r xmlns:w="http://schemas.openxmlformats.org/wordprocessingml/2006/main">
        <w:t xml:space="preserve">Yésus ngritik wong Farisi merga ngidinké wong-wong sumpah demi Gréja Gedé lan mréntahké wong-wong kuwi sumpah demi emas Gréja Gedé, sing njalari utangé luwih gedhé.</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Mbebayani Njlentrehake Wong-wong: Kepiye Wong-wong Farisi Gagal Nindakake Tanggung Jawabe</w:t>
      </w:r>
    </w:p>
    <w:p w14:paraId="21AAE40D" w14:textId="77777777" w:rsidR="00F90BDC" w:rsidRDefault="00F90BDC"/>
    <w:p w14:paraId="33FB831E" w14:textId="77777777" w:rsidR="00F90BDC" w:rsidRDefault="00F90BDC">
      <w:r xmlns:w="http://schemas.openxmlformats.org/wordprocessingml/2006/main">
        <w:t xml:space="preserve">2. Kekuwatan Tembung: Kepiye Tembung Kita Nduwe Konsekuensi lan Dampak kanggo Wong Liya</w:t>
      </w:r>
    </w:p>
    <w:p w14:paraId="52E1D8CF" w14:textId="77777777" w:rsidR="00F90BDC" w:rsidRDefault="00F90BDC"/>
    <w:p w14:paraId="3D475EE8" w14:textId="77777777" w:rsidR="00F90BDC" w:rsidRDefault="00F90BDC">
      <w:r xmlns:w="http://schemas.openxmlformats.org/wordprocessingml/2006/main">
        <w:t xml:space="preserve">1. Wulang Bebasan 11:9-19 JAV - Wong lamis ngrusak pepadhane kanthi cangkeme,nanging wong bener bakal slamet marga saka kawruh.</w:t>
      </w:r>
    </w:p>
    <w:p w14:paraId="7610BEB9" w14:textId="77777777" w:rsidR="00F90BDC" w:rsidRDefault="00F90BDC"/>
    <w:p w14:paraId="7B71B43E" w14:textId="77777777" w:rsidR="00F90BDC" w:rsidRDefault="00F90BDC">
      <w:r xmlns:w="http://schemas.openxmlformats.org/wordprocessingml/2006/main">
        <w:t xml:space="preserve">2. Wulang Bebasan 12:13 JAV - Wong duraka kejiret marga saka panerakne lambene,nanging wong mursid bakal luwar saka ing kasusahan.</w:t>
      </w:r>
    </w:p>
    <w:p w14:paraId="541CA43C" w14:textId="77777777" w:rsidR="00F90BDC" w:rsidRDefault="00F90BDC"/>
    <w:p w14:paraId="69D5796C" w14:textId="77777777" w:rsidR="00F90BDC" w:rsidRDefault="00F90BDC">
      <w:r xmlns:w="http://schemas.openxmlformats.org/wordprocessingml/2006/main">
        <w:t xml:space="preserve">Mateus 23:17 JAV - He, wong bodho lan wuta!</w:t>
      </w:r>
    </w:p>
    <w:p w14:paraId="3DA00617" w14:textId="77777777" w:rsidR="00F90BDC" w:rsidRDefault="00F90BDC"/>
    <w:p w14:paraId="3F1682BD" w14:textId="77777777" w:rsidR="00F90BDC" w:rsidRDefault="00F90BDC">
      <w:r xmlns:w="http://schemas.openxmlformats.org/wordprocessingml/2006/main">
        <w:t xml:space="preserve">Wacana kasebut nyoroti perbandingan antara emas lan candhi sing nyucekake, takon endi sing luwih gedhe.</w:t>
      </w:r>
    </w:p>
    <w:p w14:paraId="5DA25317" w14:textId="77777777" w:rsidR="00F90BDC" w:rsidRDefault="00F90BDC"/>
    <w:p w14:paraId="375A8FAB" w14:textId="77777777" w:rsidR="00F90BDC" w:rsidRDefault="00F90BDC">
      <w:r xmlns:w="http://schemas.openxmlformats.org/wordprocessingml/2006/main">
        <w:t xml:space="preserve">1. Pentinge Kasucian - nyorot carane emas digawe luwih aji kanthi ana ing candhi.</w:t>
      </w:r>
    </w:p>
    <w:p w14:paraId="284665B2" w14:textId="77777777" w:rsidR="00F90BDC" w:rsidRDefault="00F90BDC"/>
    <w:p w14:paraId="2FB81796" w14:textId="77777777" w:rsidR="00F90BDC" w:rsidRDefault="00F90BDC">
      <w:r xmlns:w="http://schemas.openxmlformats.org/wordprocessingml/2006/main">
        <w:t xml:space="preserve">2. Nilai Sejati - negesake yen emas dudu regane sejatine, nanging candhi sing nyucekake.</w:t>
      </w:r>
    </w:p>
    <w:p w14:paraId="446D98A1" w14:textId="77777777" w:rsidR="00F90BDC" w:rsidRDefault="00F90BDC"/>
    <w:p w14:paraId="3B8528BD" w14:textId="77777777" w:rsidR="00F90BDC" w:rsidRDefault="00F90BDC">
      <w:r xmlns:w="http://schemas.openxmlformats.org/wordprocessingml/2006/main">
        <w:t xml:space="preserve">1. 1 Petrus 1:7 - "supaya kasetyaning imanmu, luwih larang tinimbang emas sing rusak, sanajan dites dening geni - bisa ditemokake ing pangalembana lan kamulyan lan pakurmatan ing wahyune Gusti Yesus Kristus."</w:t>
      </w:r>
    </w:p>
    <w:p w14:paraId="7E78A2BD" w14:textId="77777777" w:rsidR="00F90BDC" w:rsidRDefault="00F90BDC"/>
    <w:p w14:paraId="750822D2" w14:textId="77777777" w:rsidR="00F90BDC" w:rsidRDefault="00F90BDC">
      <w:r xmlns:w="http://schemas.openxmlformats.org/wordprocessingml/2006/main">
        <w:t xml:space="preserve">2. 1 Korinta 3:16-17 JAV - Apa kowe padha ora sumurup, yen kowe iku padalemane Gusti Allah lan Rohe Gusti Allah dedalem ana ing kowe? Manawa ana wong kang ngrusak padalemane Gusti Allah, mesthi bakal dirusak dening Gusti Allah. ."</w:t>
      </w:r>
    </w:p>
    <w:p w14:paraId="542CBD5C" w14:textId="77777777" w:rsidR="00F90BDC" w:rsidRDefault="00F90BDC"/>
    <w:p w14:paraId="536961FD" w14:textId="77777777" w:rsidR="00F90BDC" w:rsidRDefault="00F90BDC">
      <w:r xmlns:w="http://schemas.openxmlformats.org/wordprocessingml/2006/main">
        <w:t xml:space="preserve">Mateus 23:18 Lan, "Sapa sing sumpah demi misbyah, iku ora ana apa-apa; Nanging sing sapa sumpah demi pisungsung kang ana ing kono, iku kaluputan.</w:t>
      </w:r>
    </w:p>
    <w:p w14:paraId="0CE11283" w14:textId="77777777" w:rsidR="00F90BDC" w:rsidRDefault="00F90BDC"/>
    <w:p w14:paraId="318FD8C6" w14:textId="77777777" w:rsidR="00F90BDC" w:rsidRDefault="00F90BDC">
      <w:r xmlns:w="http://schemas.openxmlformats.org/wordprocessingml/2006/main">
        <w:t xml:space="preserve">Yésus mulangi murid-muridé nèk sumpah demi mesbèh kuwi ora salah, nanging wong kuwi luput nèk sumpah demi hadiah sing ana ing mesbèh.</w:t>
      </w:r>
    </w:p>
    <w:p w14:paraId="767BEBB5" w14:textId="77777777" w:rsidR="00F90BDC" w:rsidRDefault="00F90BDC"/>
    <w:p w14:paraId="0B0E7F69" w14:textId="77777777" w:rsidR="00F90BDC" w:rsidRDefault="00F90BDC">
      <w:r xmlns:w="http://schemas.openxmlformats.org/wordprocessingml/2006/main">
        <w:t xml:space="preserve">1. Kuwasané Sumpah: Apa sing Diwulangké Yésus bab Nggawe Janji</w:t>
      </w:r>
    </w:p>
    <w:p w14:paraId="463A8DFA" w14:textId="77777777" w:rsidR="00F90BDC" w:rsidRDefault="00F90BDC"/>
    <w:p w14:paraId="4F657773" w14:textId="77777777" w:rsidR="00F90BDC" w:rsidRDefault="00F90BDC">
      <w:r xmlns:w="http://schemas.openxmlformats.org/wordprocessingml/2006/main">
        <w:t xml:space="preserve">2. Ngerteni Piwulangé Yésus bab Pentingé Sumpah</w:t>
      </w:r>
    </w:p>
    <w:p w14:paraId="02A4697F" w14:textId="77777777" w:rsidR="00F90BDC" w:rsidRDefault="00F90BDC"/>
    <w:p w14:paraId="786FE422" w14:textId="77777777" w:rsidR="00F90BDC" w:rsidRDefault="00F90BDC">
      <w:r xmlns:w="http://schemas.openxmlformats.org/wordprocessingml/2006/main">
        <w:t xml:space="preserve">1. Yakobus 5:12 - "Nanging sing luwih penting, para sadulur, aja supata demi swarga utawa bumi, utawa demi apa wae. dikutuk.</w:t>
      </w:r>
    </w:p>
    <w:p w14:paraId="778FD2A1" w14:textId="77777777" w:rsidR="00F90BDC" w:rsidRDefault="00F90BDC"/>
    <w:p w14:paraId="63905901" w14:textId="77777777" w:rsidR="00F90BDC" w:rsidRDefault="00F90BDC">
      <w:r xmlns:w="http://schemas.openxmlformats.org/wordprocessingml/2006/main">
        <w:t xml:space="preserve">2. Kohelet 5:4-5 JAV - “Manawa kowe nglairake nadar marang Gusti Allah, aja nganti tundha anggone netepi. Dheweke ora seneng karo wong bodho; netepi janjimu. Luwih becik ora ngucapake sumpah tinimbang ngucapake sumpah nanging ora netepi.</w:t>
      </w:r>
    </w:p>
    <w:p w14:paraId="33B37892" w14:textId="77777777" w:rsidR="00F90BDC" w:rsidRDefault="00F90BDC"/>
    <w:p w14:paraId="07254086" w14:textId="77777777" w:rsidR="00F90BDC" w:rsidRDefault="00F90BDC">
      <w:r xmlns:w="http://schemas.openxmlformats.org/wordprocessingml/2006/main">
        <w:t xml:space="preserve">Mateus 23:19 JAV - He, wong bodho lan wuta!</w:t>
      </w:r>
    </w:p>
    <w:p w14:paraId="3B291318" w14:textId="77777777" w:rsidR="00F90BDC" w:rsidRDefault="00F90BDC"/>
    <w:p w14:paraId="31CE6553" w14:textId="77777777" w:rsidR="00F90BDC" w:rsidRDefault="00F90BDC">
      <w:r xmlns:w="http://schemas.openxmlformats.org/wordprocessingml/2006/main">
        <w:t xml:space="preserve">Gusti Yesus ngukum wong-wong Farisi amarga padha munafik ing prasepuluhan, nalika nglirwakake kaadilan lan sih-rahmat.</w:t>
      </w:r>
    </w:p>
    <w:p w14:paraId="5611E051" w14:textId="77777777" w:rsidR="00F90BDC" w:rsidRDefault="00F90BDC"/>
    <w:p w14:paraId="06D761FD" w14:textId="77777777" w:rsidR="00F90BDC" w:rsidRDefault="00F90BDC">
      <w:r xmlns:w="http://schemas.openxmlformats.org/wordprocessingml/2006/main">
        <w:t xml:space="preserve">1. "Bobot Tembung Kita: Yesus lan wong Farisi"</w:t>
      </w:r>
    </w:p>
    <w:p w14:paraId="0FD6E33B" w14:textId="77777777" w:rsidR="00F90BDC" w:rsidRDefault="00F90BDC"/>
    <w:p w14:paraId="41D80A60" w14:textId="77777777" w:rsidR="00F90BDC" w:rsidRDefault="00F90BDC">
      <w:r xmlns:w="http://schemas.openxmlformats.org/wordprocessingml/2006/main">
        <w:t xml:space="preserve">2. "Prioritas Katresnan: Ngorbanake peparinge marang Gusti Allah"</w:t>
      </w:r>
    </w:p>
    <w:p w14:paraId="1812EAB5" w14:textId="77777777" w:rsidR="00F90BDC" w:rsidRDefault="00F90BDC"/>
    <w:p w14:paraId="28C2CF76" w14:textId="77777777" w:rsidR="00F90BDC" w:rsidRDefault="00F90BDC">
      <w:r xmlns:w="http://schemas.openxmlformats.org/wordprocessingml/2006/main">
        <w:t xml:space="preserve">1. Lukas 6:37-38 - "Aja padha ngadili, lan sampeyan ora bakal </w:t>
      </w:r>
      <w:r xmlns:w="http://schemas.openxmlformats.org/wordprocessingml/2006/main">
        <w:lastRenderedPageBreak xmlns:w="http://schemas.openxmlformats.org/wordprocessingml/2006/main"/>
      </w:r>
      <w:r xmlns:w="http://schemas.openxmlformats.org/wordprocessingml/2006/main">
        <w:t xml:space="preserve">diadili;</w:t>
      </w:r>
    </w:p>
    <w:p w14:paraId="549DB410" w14:textId="77777777" w:rsidR="00F90BDC" w:rsidRDefault="00F90BDC"/>
    <w:p w14:paraId="4111AD9E" w14:textId="77777777" w:rsidR="00F90BDC" w:rsidRDefault="00F90BDC">
      <w:r xmlns:w="http://schemas.openxmlformats.org/wordprocessingml/2006/main">
        <w:t xml:space="preserve">2. Yakobus 2:14-17 - "Apa gunane, para sadulur, manawa ana wong ngaku duwe iman, nanging ora duwe panggawe? Apa bisa nylametake dheweke?</w:t>
      </w:r>
    </w:p>
    <w:p w14:paraId="5E3E5E23" w14:textId="77777777" w:rsidR="00F90BDC" w:rsidRDefault="00F90BDC"/>
    <w:p w14:paraId="19AE5975" w14:textId="77777777" w:rsidR="00F90BDC" w:rsidRDefault="00F90BDC">
      <w:r xmlns:w="http://schemas.openxmlformats.org/wordprocessingml/2006/main">
        <w:t xml:space="preserve">Mateus 23:20 JAV - Mulane sing sapa sumpah demi misbyah, iku sumpah demi misbyah lan samubarang kang ana ing dhuwure.</w:t>
      </w:r>
    </w:p>
    <w:p w14:paraId="50AA90D4" w14:textId="77777777" w:rsidR="00F90BDC" w:rsidRDefault="00F90BDC"/>
    <w:p w14:paraId="3A82FF1D" w14:textId="77777777" w:rsidR="00F90BDC" w:rsidRDefault="00F90BDC">
      <w:r xmlns:w="http://schemas.openxmlformats.org/wordprocessingml/2006/main">
        <w:t xml:space="preserve">Yésus mulang nèk nèk ana wong sumpah demi mesbèh, dhèwèké uga sumpah demi kabèh barang sing ana ing mesbèh.</w:t>
      </w:r>
    </w:p>
    <w:p w14:paraId="4E81DD2B" w14:textId="77777777" w:rsidR="00F90BDC" w:rsidRDefault="00F90BDC"/>
    <w:p w14:paraId="670E8818" w14:textId="77777777" w:rsidR="00F90BDC" w:rsidRDefault="00F90BDC">
      <w:r xmlns:w="http://schemas.openxmlformats.org/wordprocessingml/2006/main">
        <w:t xml:space="preserve">1. Kakuwatane Sabda: Mangertosi Tegesipun Sumpah</w:t>
      </w:r>
    </w:p>
    <w:p w14:paraId="3387F9E1" w14:textId="77777777" w:rsidR="00F90BDC" w:rsidRDefault="00F90BDC"/>
    <w:p w14:paraId="0289FB91" w14:textId="77777777" w:rsidR="00F90BDC" w:rsidRDefault="00F90BDC">
      <w:r xmlns:w="http://schemas.openxmlformats.org/wordprocessingml/2006/main">
        <w:t xml:space="preserve">2. Wigatosipun Kasucian: Mungguhing Janji</w:t>
      </w:r>
    </w:p>
    <w:p w14:paraId="0284A074" w14:textId="77777777" w:rsidR="00F90BDC" w:rsidRDefault="00F90BDC"/>
    <w:p w14:paraId="350C2D27" w14:textId="77777777" w:rsidR="00F90BDC" w:rsidRDefault="00F90BDC">
      <w:r xmlns:w="http://schemas.openxmlformats.org/wordprocessingml/2006/main">
        <w:t xml:space="preserve">1. Yakobus 5:12 - "Nanging sing luwih penting, para sadulur, aja supata demi swarga utawa bumi, utawa demi apa wae. dikutuk.”</w:t>
      </w:r>
    </w:p>
    <w:p w14:paraId="2F2D05AF" w14:textId="77777777" w:rsidR="00F90BDC" w:rsidRDefault="00F90BDC"/>
    <w:p w14:paraId="6D3FD892" w14:textId="77777777" w:rsidR="00F90BDC" w:rsidRDefault="00F90BDC">
      <w:r xmlns:w="http://schemas.openxmlformats.org/wordprocessingml/2006/main">
        <w:t xml:space="preserve">2. Kohelet 5:2-4 JAV - “Sira aja kesusu cangkeme, aja kesusu ngucap apa-apa ana ing ngarsane Gusti Allah. Gusti Allah ana ing swarga lan sampeyan ana ing bumi, mula tembungmu mung sithik. Impen teka nalika akeh keprigelan, lan akeh tembung minangka tembunge wong gemblung."</w:t>
      </w:r>
    </w:p>
    <w:p w14:paraId="45645C9D" w14:textId="77777777" w:rsidR="00F90BDC" w:rsidRDefault="00F90BDC"/>
    <w:p w14:paraId="3641CB60" w14:textId="77777777" w:rsidR="00F90BDC" w:rsidRDefault="00F90BDC">
      <w:r xmlns:w="http://schemas.openxmlformats.org/wordprocessingml/2006/main">
        <w:t xml:space="preserve">Mateus 23:21 JAV - Lan sing sapa sumpah demi Padaleman Suci, iku sumpah demi Padaleman Suci lan marang kang manggon ing kono.</w:t>
      </w:r>
    </w:p>
    <w:p w14:paraId="152401A3" w14:textId="77777777" w:rsidR="00F90BDC" w:rsidRDefault="00F90BDC"/>
    <w:p w14:paraId="215F82F0" w14:textId="77777777" w:rsidR="00F90BDC" w:rsidRDefault="00F90BDC">
      <w:r xmlns:w="http://schemas.openxmlformats.org/wordprocessingml/2006/main">
        <w:t xml:space="preserve">Gusti Yésus mulangi nèk wong sing sumpah demi Gréja Gedé kuwi sejatiné sumpah demi Gus Allah sing manggon ing njero Gréja Gedé.</w:t>
      </w:r>
    </w:p>
    <w:p w14:paraId="682EF7EB" w14:textId="77777777" w:rsidR="00F90BDC" w:rsidRDefault="00F90BDC"/>
    <w:p w14:paraId="6CE9DE31" w14:textId="77777777" w:rsidR="00F90BDC" w:rsidRDefault="00F90BDC">
      <w:r xmlns:w="http://schemas.openxmlformats.org/wordprocessingml/2006/main">
        <w:t xml:space="preserve">1. Kekuwataning Sumpah: Njelajah gravitasi sumpah dening bait lan pentinge </w:t>
      </w:r>
      <w:r xmlns:w="http://schemas.openxmlformats.org/wordprocessingml/2006/main">
        <w:lastRenderedPageBreak xmlns:w="http://schemas.openxmlformats.org/wordprocessingml/2006/main"/>
      </w:r>
      <w:r xmlns:w="http://schemas.openxmlformats.org/wordprocessingml/2006/main">
        <w:t xml:space="preserve">Gusti Allah sing manggon ing njero.</w:t>
      </w:r>
    </w:p>
    <w:p w14:paraId="62FDE640" w14:textId="77777777" w:rsidR="00F90BDC" w:rsidRDefault="00F90BDC"/>
    <w:p w14:paraId="4177072E" w14:textId="77777777" w:rsidR="00F90BDC" w:rsidRDefault="00F90BDC">
      <w:r xmlns:w="http://schemas.openxmlformats.org/wordprocessingml/2006/main">
        <w:t xml:space="preserve">2. Nggawe Sumpah: Nliti hubungan kita karo Padaleman Suci lan pentinge ngurmati Gusti Allah liwat tembung kita.</w:t>
      </w:r>
    </w:p>
    <w:p w14:paraId="0E5B5910" w14:textId="77777777" w:rsidR="00F90BDC" w:rsidRDefault="00F90BDC"/>
    <w:p w14:paraId="61747D1F" w14:textId="77777777" w:rsidR="00F90BDC" w:rsidRDefault="00F90BDC">
      <w:r xmlns:w="http://schemas.openxmlformats.org/wordprocessingml/2006/main">
        <w:t xml:space="preserve">1. Yakobus 5:12-14 JAV - Nanging kang luwih penting, para sadulur, aja supata demi swarga utawa bumi, apadene sumpah liya-liyane, nanging “iya” dadi iya lan “ora” dadia ora. supaya kowe aja nganti kena ing paukuman. Apa ana ing antaramu kang nandhang sangsara? Padha ndedongaa. Apa ana kang bungah? Padha ngidungake pamuji."</w:t>
      </w:r>
    </w:p>
    <w:p w14:paraId="4CF104F3" w14:textId="77777777" w:rsidR="00F90BDC" w:rsidRDefault="00F90BDC"/>
    <w:p w14:paraId="5557AD53" w14:textId="77777777" w:rsidR="00F90BDC" w:rsidRDefault="00F90BDC">
      <w:r xmlns:w="http://schemas.openxmlformats.org/wordprocessingml/2006/main">
        <w:t xml:space="preserve">2. Yesaya 65:16 - "Sing sapa njaluk berkah ana ing bumi, iku bakal nindakake demi Allah sing setya, lan sing sapa sumpah ana ing negara iki bakal supaos demi Allah sing setya."</w:t>
      </w:r>
    </w:p>
    <w:p w14:paraId="1FA13B32" w14:textId="77777777" w:rsidR="00F90BDC" w:rsidRDefault="00F90BDC"/>
    <w:p w14:paraId="0768B22D" w14:textId="77777777" w:rsidR="00F90BDC" w:rsidRDefault="00F90BDC">
      <w:r xmlns:w="http://schemas.openxmlformats.org/wordprocessingml/2006/main">
        <w:t xml:space="preserve">Mateus 23:22 JAV - Lan sing sapa sumpah demi swarga, iku sumpah demi dhampare Gusti Allah lan demi Panjenengane kang lenggah ing kono.</w:t>
      </w:r>
    </w:p>
    <w:p w14:paraId="568826FD" w14:textId="77777777" w:rsidR="00F90BDC" w:rsidRDefault="00F90BDC"/>
    <w:p w14:paraId="404C8C0E" w14:textId="77777777" w:rsidR="00F90BDC" w:rsidRDefault="00F90BDC">
      <w:r xmlns:w="http://schemas.openxmlformats.org/wordprocessingml/2006/main">
        <w:t xml:space="preserve">Wacana iki negesake pentinge sumpah demi Gusti lan dhampar.</w:t>
      </w:r>
    </w:p>
    <w:p w14:paraId="53A5CE40" w14:textId="77777777" w:rsidR="00F90BDC" w:rsidRDefault="00F90BDC"/>
    <w:p w14:paraId="1AE64CF0" w14:textId="77777777" w:rsidR="00F90BDC" w:rsidRDefault="00F90BDC">
      <w:r xmlns:w="http://schemas.openxmlformats.org/wordprocessingml/2006/main">
        <w:t xml:space="preserve">1: "Ngajènana Pangéran ing Sumpahmu"</w:t>
      </w:r>
    </w:p>
    <w:p w14:paraId="102244F1" w14:textId="77777777" w:rsidR="00F90BDC" w:rsidRDefault="00F90BDC"/>
    <w:p w14:paraId="0DBB9C68" w14:textId="77777777" w:rsidR="00F90BDC" w:rsidRDefault="00F90BDC">
      <w:r xmlns:w="http://schemas.openxmlformats.org/wordprocessingml/2006/main">
        <w:t xml:space="preserve">2: "Kuwasane Dhampar Allah"</w:t>
      </w:r>
    </w:p>
    <w:p w14:paraId="716C06DD" w14:textId="77777777" w:rsidR="00F90BDC" w:rsidRDefault="00F90BDC"/>
    <w:p w14:paraId="58503841" w14:textId="77777777" w:rsidR="00F90BDC" w:rsidRDefault="00F90BDC">
      <w:r xmlns:w="http://schemas.openxmlformats.org/wordprocessingml/2006/main">
        <w:t xml:space="preserve">1: Yesaya 66:1 - "Mangkene pangandikane Pangeran Yehuwah: Langit iku dhamparingSun, lan bumi iku ancik-ancikingSun.</w:t>
      </w:r>
    </w:p>
    <w:p w14:paraId="188B0C14" w14:textId="77777777" w:rsidR="00F90BDC" w:rsidRDefault="00F90BDC"/>
    <w:p w14:paraId="295B1569" w14:textId="77777777" w:rsidR="00F90BDC" w:rsidRDefault="00F90BDC">
      <w:r xmlns:w="http://schemas.openxmlformats.org/wordprocessingml/2006/main">
        <w:t xml:space="preserve">2: Yeremia 17:12 - "Dampar sing mulya saka wiwitan mula dadi papan suci kita."</w:t>
      </w:r>
    </w:p>
    <w:p w14:paraId="26513530" w14:textId="77777777" w:rsidR="00F90BDC" w:rsidRDefault="00F90BDC"/>
    <w:p w14:paraId="14723653" w14:textId="77777777" w:rsidR="00F90BDC" w:rsidRDefault="00F90BDC">
      <w:r xmlns:w="http://schemas.openxmlformats.org/wordprocessingml/2006/main">
        <w:t xml:space="preserve">Matius 23:23 Bilai kowé, para ahli Torèt lan wong Farisi, wong lamis! Amarga kowe padha mbayar prasepuluhan saka menti, anise </w:t>
      </w:r>
      <w:r xmlns:w="http://schemas.openxmlformats.org/wordprocessingml/2006/main">
        <w:lastRenderedPageBreak xmlns:w="http://schemas.openxmlformats.org/wordprocessingml/2006/main"/>
      </w:r>
      <w:r xmlns:w="http://schemas.openxmlformats.org/wordprocessingml/2006/main">
        <w:t xml:space="preserve">lan jinten, lan kowe padha ninggal prakara-prakara kang luwih wigati, yaiku angger-anggering Toret, yaiku kaadilan, sih-rahmat lan pracaya.</w:t>
      </w:r>
    </w:p>
    <w:p w14:paraId="7C9AD75B" w14:textId="77777777" w:rsidR="00F90BDC" w:rsidRDefault="00F90BDC"/>
    <w:p w14:paraId="5B44A9A7" w14:textId="77777777" w:rsidR="00F90BDC" w:rsidRDefault="00F90BDC">
      <w:r xmlns:w="http://schemas.openxmlformats.org/wordprocessingml/2006/main">
        <w:t xml:space="preserve">Wacana ing Matius 23:23 iki nyritakake babagan munafik para ahli Toret lan wong Farisi amarga fokus ing perkara-perkara cilik saka angger-anggering Toret nalika nglirwakake perkara sing luwih penting babagan pangadilan, welas asih, lan iman.</w:t>
      </w:r>
    </w:p>
    <w:p w14:paraId="742D6593" w14:textId="77777777" w:rsidR="00F90BDC" w:rsidRDefault="00F90BDC"/>
    <w:p w14:paraId="0C9EA68D" w14:textId="77777777" w:rsidR="00F90BDC" w:rsidRDefault="00F90BDC">
      <w:r xmlns:w="http://schemas.openxmlformats.org/wordprocessingml/2006/main">
        <w:t xml:space="preserve">1. "Nggoleki Kaadilan lan Welas Asih: Perkara-perkara Hukum sing Luwih Bobot"</w:t>
      </w:r>
    </w:p>
    <w:p w14:paraId="3D68234C" w14:textId="77777777" w:rsidR="00F90BDC" w:rsidRDefault="00F90BDC"/>
    <w:p w14:paraId="5F1EFDAA" w14:textId="77777777" w:rsidR="00F90BDC" w:rsidRDefault="00F90BDC">
      <w:r xmlns:w="http://schemas.openxmlformats.org/wordprocessingml/2006/main">
        <w:t xml:space="preserve">2. "Urip Setya lan Jujur: Refleksi Matius 23:23"</w:t>
      </w:r>
    </w:p>
    <w:p w14:paraId="42F6418B" w14:textId="77777777" w:rsidR="00F90BDC" w:rsidRDefault="00F90BDC"/>
    <w:p w14:paraId="7C3D42B7" w14:textId="77777777" w:rsidR="00F90BDC" w:rsidRDefault="00F90BDC">
      <w:r xmlns:w="http://schemas.openxmlformats.org/wordprocessingml/2006/main">
        <w:t xml:space="preserve">1. Mikha 6:8 "Panjenengané wis nduduhké marang kowé, he manungsa, apa sing becik. Lan apa sing dikarepaké déning Pangéran marang kowé? Tumindak adil lan tresna marang sih-rahmat lan lumaku kanthi andhap asor karo Gusti Allahmu."</w:t>
      </w:r>
    </w:p>
    <w:p w14:paraId="553562C9" w14:textId="77777777" w:rsidR="00F90BDC" w:rsidRDefault="00F90BDC"/>
    <w:p w14:paraId="7C1BA00B" w14:textId="77777777" w:rsidR="00F90BDC" w:rsidRDefault="00F90BDC">
      <w:r xmlns:w="http://schemas.openxmlformats.org/wordprocessingml/2006/main">
        <w:t xml:space="preserve">2. Galati 5:22-23 "Nanging wohing Roh iku katresnan, kabungahan, tentrem-rahayu, sabar, kabecikan, kabecikan, kasetyan, alus lan ngendhalekake dhiri.</w:t>
      </w:r>
    </w:p>
    <w:p w14:paraId="4AD7BCD5" w14:textId="77777777" w:rsidR="00F90BDC" w:rsidRDefault="00F90BDC"/>
    <w:p w14:paraId="51741484" w14:textId="77777777" w:rsidR="00F90BDC" w:rsidRDefault="00F90BDC">
      <w:r xmlns:w="http://schemas.openxmlformats.org/wordprocessingml/2006/main">
        <w:t xml:space="preserve">Mateus 23:24 JAV - He, para penuntun wuta, kang nyaring nyamuk lan nguntal unta.</w:t>
      </w:r>
    </w:p>
    <w:p w14:paraId="6D43DD53" w14:textId="77777777" w:rsidR="00F90BDC" w:rsidRDefault="00F90BDC"/>
    <w:p w14:paraId="5F8E9D08" w14:textId="77777777" w:rsidR="00F90BDC" w:rsidRDefault="00F90BDC">
      <w:r xmlns:w="http://schemas.openxmlformats.org/wordprocessingml/2006/main">
        <w:t xml:space="preserve">Ayat iki nyritakake babagan munafik ing antarane para pemimpin agama sing fokus ing rincian cilik nanging ora nggatekake masalah sing luwih gedhe.</w:t>
      </w:r>
    </w:p>
    <w:p w14:paraId="7D2B1AB0" w14:textId="77777777" w:rsidR="00F90BDC" w:rsidRDefault="00F90BDC"/>
    <w:p w14:paraId="79ABC985" w14:textId="77777777" w:rsidR="00F90BDC" w:rsidRDefault="00F90BDC">
      <w:r xmlns:w="http://schemas.openxmlformats.org/wordprocessingml/2006/main">
        <w:t xml:space="preserve">1. Ndelok Gambar Gedhe: Mbukak Kemunafikan ing Urip Kita</w:t>
      </w:r>
    </w:p>
    <w:p w14:paraId="4E5EEF9F" w14:textId="77777777" w:rsidR="00F90BDC" w:rsidRDefault="00F90BDC"/>
    <w:p w14:paraId="2B1B8DCA" w14:textId="77777777" w:rsidR="00F90BDC" w:rsidRDefault="00F90BDC">
      <w:r xmlns:w="http://schemas.openxmlformats.org/wordprocessingml/2006/main">
        <w:t xml:space="preserve">2. Saking Lemut tekan Unta: Bebaya Milih Milih</w:t>
      </w:r>
    </w:p>
    <w:p w14:paraId="5B1B4EDB" w14:textId="77777777" w:rsidR="00F90BDC" w:rsidRDefault="00F90BDC"/>
    <w:p w14:paraId="41AD048B" w14:textId="77777777" w:rsidR="00F90BDC" w:rsidRDefault="00F90BDC">
      <w:r xmlns:w="http://schemas.openxmlformats.org/wordprocessingml/2006/main">
        <w:t xml:space="preserve">1. Yesaya 29:13-14 JAV - Bilai wong kang netepake pranatan kang ora bener, lan kang nulis piala kang wus katetepake; Kanggo nyingkirake wong mlarat saka ing pangadilan, lan njupuk hak </w:t>
      </w:r>
      <w:r xmlns:w="http://schemas.openxmlformats.org/wordprocessingml/2006/main">
        <w:lastRenderedPageBreak xmlns:w="http://schemas.openxmlformats.org/wordprocessingml/2006/main"/>
      </w:r>
      <w:r xmlns:w="http://schemas.openxmlformats.org/wordprocessingml/2006/main">
        <w:t xml:space="preserve">saka wong mlarat saka umatingSun, supaya para randha bisa dadi rebutan, lan supaya padha ngrampog anak lola!</w:t>
      </w:r>
    </w:p>
    <w:p w14:paraId="2594324C" w14:textId="77777777" w:rsidR="00F90BDC" w:rsidRDefault="00F90BDC"/>
    <w:p w14:paraId="415A535E" w14:textId="77777777" w:rsidR="00F90BDC" w:rsidRDefault="00F90BDC">
      <w:r xmlns:w="http://schemas.openxmlformats.org/wordprocessingml/2006/main">
        <w:t xml:space="preserve">2. Yakobus 1:22-25 JAV - Nanging kowe padha dadia nindakake pangandikane, aja mung ngrungokake bae, supaya padha ngapusi awakmu dhewe. Sabab manawa ana wong kang mirengake pangandikane, nanging dudu nindakake, iku kayadene wong kang ndeleng pasuryane kang lumrah ana ing kaca; Nanging sing sapa niti-priksa angger-anggering kamardikan kang sampurna lan tetep nglakoni, iku ora mirengake kang lali, nanging nindakake pagawean, iku bakal rahayu marga saka panggawene.</w:t>
      </w:r>
    </w:p>
    <w:p w14:paraId="413D1B1C" w14:textId="77777777" w:rsidR="00F90BDC" w:rsidRDefault="00F90BDC"/>
    <w:p w14:paraId="6045D278" w14:textId="77777777" w:rsidR="00F90BDC" w:rsidRDefault="00F90BDC">
      <w:r xmlns:w="http://schemas.openxmlformats.org/wordprocessingml/2006/main">
        <w:t xml:space="preserve">Matius 23:25 Bilai kowé, para ahli Torèt lan para Farisi, wong lamis! Awit kowé padha ngresiki njabané tuwung lan piring, nanging ing njeroné kebak rampasan lan keluwihan.</w:t>
      </w:r>
    </w:p>
    <w:p w14:paraId="71A82281" w14:textId="77777777" w:rsidR="00F90BDC" w:rsidRDefault="00F90BDC"/>
    <w:p w14:paraId="5A4091B1" w14:textId="77777777" w:rsidR="00F90BDC" w:rsidRDefault="00F90BDC">
      <w:r xmlns:w="http://schemas.openxmlformats.org/wordprocessingml/2006/main">
        <w:t xml:space="preserve">Para ahli Torèt lan wong Farisi fokus ing penampilan njaba tinimbang transformasi internal.</w:t>
      </w:r>
    </w:p>
    <w:p w14:paraId="7A22239D" w14:textId="77777777" w:rsidR="00F90BDC" w:rsidRDefault="00F90BDC"/>
    <w:p w14:paraId="0ABD48F5" w14:textId="77777777" w:rsidR="00F90BDC" w:rsidRDefault="00F90BDC">
      <w:r xmlns:w="http://schemas.openxmlformats.org/wordprocessingml/2006/main">
        <w:t xml:space="preserve">1: Fokus kita kudu ing transformasi internal tinimbang penampilan njaba.</w:t>
      </w:r>
    </w:p>
    <w:p w14:paraId="1AA4897E" w14:textId="77777777" w:rsidR="00F90BDC" w:rsidRDefault="00F90BDC"/>
    <w:p w14:paraId="353B59E0" w14:textId="77777777" w:rsidR="00F90BDC" w:rsidRDefault="00F90BDC">
      <w:r xmlns:w="http://schemas.openxmlformats.org/wordprocessingml/2006/main">
        <w:t xml:space="preserve">2: Awaké dhéwé kudu fokus kanggo nindakké piwulangé Gusti Allah lan urip kanthi ati sing resik.</w:t>
      </w:r>
    </w:p>
    <w:p w14:paraId="40F3BB92" w14:textId="77777777" w:rsidR="00F90BDC" w:rsidRDefault="00F90BDC"/>
    <w:p w14:paraId="616F97AB" w14:textId="77777777" w:rsidR="00F90BDC" w:rsidRDefault="00F90BDC">
      <w:r xmlns:w="http://schemas.openxmlformats.org/wordprocessingml/2006/main">
        <w:t xml:space="preserve">1: Kolose 3:12-17 JAV - Dadi wong kang pinilih dening Gusti Allah, kang suci lan kinasih, padha nganggoa atimu welasan, kabecikan, andhap-asor, andhap-asor lan sabar.</w:t>
      </w:r>
    </w:p>
    <w:p w14:paraId="111A6DD7" w14:textId="77777777" w:rsidR="00F90BDC" w:rsidRDefault="00F90BDC"/>
    <w:p w14:paraId="3DF4881A" w14:textId="77777777" w:rsidR="00F90BDC" w:rsidRDefault="00F90BDC">
      <w:r xmlns:w="http://schemas.openxmlformats.org/wordprocessingml/2006/main">
        <w:t xml:space="preserve">Yakobus 1:22-25 JAV - Nanging dadia wong kang nindakake pangandikane, lan aja mung ngrungokake bae, padha ngapusi awakmu dhewe.</w:t>
      </w:r>
    </w:p>
    <w:p w14:paraId="691633B8" w14:textId="77777777" w:rsidR="00F90BDC" w:rsidRDefault="00F90BDC"/>
    <w:p w14:paraId="13CB17BA" w14:textId="77777777" w:rsidR="00F90BDC" w:rsidRDefault="00F90BDC">
      <w:r xmlns:w="http://schemas.openxmlformats.org/wordprocessingml/2006/main">
        <w:t xml:space="preserve">Mateus 23:26 JAV - He, wong Farisi kang wuta, isine tuwung lan piring iku diresiki dhisik, supaya njabane uga dadi resik.</w:t>
      </w:r>
    </w:p>
    <w:p w14:paraId="7159F40A" w14:textId="77777777" w:rsidR="00F90BDC" w:rsidRDefault="00F90BDC"/>
    <w:p w14:paraId="22F409B0" w14:textId="77777777" w:rsidR="00F90BDC" w:rsidRDefault="00F90BDC">
      <w:r xmlns:w="http://schemas.openxmlformats.org/wordprocessingml/2006/main">
        <w:t xml:space="preserve">Wacana kasebut ngandharake ngenani pentinge nggatekake ing njero ati sadurunge nguwatirake katon ing njaba.</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"Jantung Materi: Ngresiki Batine dhisik"</w:t>
      </w:r>
    </w:p>
    <w:p w14:paraId="2FD69BCC" w14:textId="77777777" w:rsidR="00F90BDC" w:rsidRDefault="00F90BDC"/>
    <w:p w14:paraId="5723AF09" w14:textId="77777777" w:rsidR="00F90BDC" w:rsidRDefault="00F90BDC">
      <w:r xmlns:w="http://schemas.openxmlformats.org/wordprocessingml/2006/main">
        <w:t xml:space="preserve">2. "Penampilan Bisa Ngapusi: Butuh Kasucian Batin"</w:t>
      </w:r>
    </w:p>
    <w:p w14:paraId="0EFEC284" w14:textId="77777777" w:rsidR="00F90BDC" w:rsidRDefault="00F90BDC"/>
    <w:p w14:paraId="5E78F80D" w14:textId="77777777" w:rsidR="00F90BDC" w:rsidRDefault="00F90BDC">
      <w:r xmlns:w="http://schemas.openxmlformats.org/wordprocessingml/2006/main">
        <w:t xml:space="preserve">1. Jabur 51:10 - "Dhuh Allah, Paduka mugi karsaa damel manah ingkang resik wonten ing kawula, saha Paduka mugi karsaa damel roh ingkang leres wonten ing kawula."</w:t>
      </w:r>
    </w:p>
    <w:p w14:paraId="61D0EA1B" w14:textId="77777777" w:rsidR="00F90BDC" w:rsidRDefault="00F90BDC"/>
    <w:p w14:paraId="26B1F06B" w14:textId="77777777" w:rsidR="00F90BDC" w:rsidRDefault="00F90BDC">
      <w:r xmlns:w="http://schemas.openxmlformats.org/wordprocessingml/2006/main">
        <w:t xml:space="preserve">2. WULANG BEBASAN 4:23 - "Atimu tetepa kanthi ati-ati, amarga saka iku metu saka urip."</w:t>
      </w:r>
    </w:p>
    <w:p w14:paraId="1360EDD9" w14:textId="77777777" w:rsidR="00F90BDC" w:rsidRDefault="00F90BDC"/>
    <w:p w14:paraId="0891616C" w14:textId="77777777" w:rsidR="00F90BDC" w:rsidRDefault="00F90BDC">
      <w:r xmlns:w="http://schemas.openxmlformats.org/wordprocessingml/2006/main">
        <w:t xml:space="preserve">Matius 23:27 Bilai kowé, para ahli Torèt lan para Farisi, wong lamis! Sabab kowe iku padha kaya kuburan kang diputih-putih, kang njaba katon endah, nanging ing jerone kebak balunge wong mati lan samubarang kang najis.</w:t>
      </w:r>
    </w:p>
    <w:p w14:paraId="4C531991" w14:textId="77777777" w:rsidR="00F90BDC" w:rsidRDefault="00F90BDC"/>
    <w:p w14:paraId="2B08A565" w14:textId="77777777" w:rsidR="00F90BDC" w:rsidRDefault="00F90BDC">
      <w:r xmlns:w="http://schemas.openxmlformats.org/wordprocessingml/2006/main">
        <w:t xml:space="preserve">Gusti Yesus ngutuk para ahli Toret lan wong Farisi amarga katon suci ing njaba nalika atiné kebak dosa lan korupsi.</w:t>
      </w:r>
    </w:p>
    <w:p w14:paraId="05BDE5BE" w14:textId="77777777" w:rsidR="00F90BDC" w:rsidRDefault="00F90BDC"/>
    <w:p w14:paraId="61235987" w14:textId="77777777" w:rsidR="00F90BDC" w:rsidRDefault="00F90BDC">
      <w:r xmlns:w="http://schemas.openxmlformats.org/wordprocessingml/2006/main">
        <w:t xml:space="preserve">1. Pèngeté Gusti Yésus Mènèhi Munafik</w:t>
      </w:r>
    </w:p>
    <w:p w14:paraId="242E7007" w14:textId="77777777" w:rsidR="00F90BDC" w:rsidRDefault="00F90BDC"/>
    <w:p w14:paraId="248C8A2C" w14:textId="77777777" w:rsidR="00F90BDC" w:rsidRDefault="00F90BDC">
      <w:r xmlns:w="http://schemas.openxmlformats.org/wordprocessingml/2006/main">
        <w:t xml:space="preserve">2. Bebayane Penyamaran Palsu Taqwa</w:t>
      </w:r>
    </w:p>
    <w:p w14:paraId="3E9D745B" w14:textId="77777777" w:rsidR="00F90BDC" w:rsidRDefault="00F90BDC"/>
    <w:p w14:paraId="39858DA4" w14:textId="77777777" w:rsidR="00F90BDC" w:rsidRDefault="00F90BDC">
      <w:r xmlns:w="http://schemas.openxmlformats.org/wordprocessingml/2006/main">
        <w:t xml:space="preserve">1. Rum 3:23 - Awit kabeh wong wis padha nglakoni dosa lan ora bisa nggayuh kamulyaning Allah.</w:t>
      </w:r>
    </w:p>
    <w:p w14:paraId="5397AA76" w14:textId="77777777" w:rsidR="00F90BDC" w:rsidRDefault="00F90BDC"/>
    <w:p w14:paraId="7C73618E" w14:textId="77777777" w:rsidR="00F90BDC" w:rsidRDefault="00F90BDC">
      <w:r xmlns:w="http://schemas.openxmlformats.org/wordprocessingml/2006/main">
        <w:t xml:space="preserve">2. Yakobus 4:17 - Mulane sing sapa ngerti nindakaké kabecikan, nanging ora nindakaké, iku dosa.</w:t>
      </w:r>
    </w:p>
    <w:p w14:paraId="71728BFB" w14:textId="77777777" w:rsidR="00F90BDC" w:rsidRDefault="00F90BDC"/>
    <w:p w14:paraId="5270FEB7" w14:textId="77777777" w:rsidR="00F90BDC" w:rsidRDefault="00F90BDC">
      <w:r xmlns:w="http://schemas.openxmlformats.org/wordprocessingml/2006/main">
        <w:t xml:space="preserve">MATEUS 23:28 Mangkono uga kowe, ing jaba katon bener tumrap manungsa, nanging ing batinmu kebak kemunafikan lan piala.</w:t>
      </w:r>
    </w:p>
    <w:p w14:paraId="53E886EC" w14:textId="77777777" w:rsidR="00F90BDC" w:rsidRDefault="00F90BDC"/>
    <w:p w14:paraId="1A8D00C6" w14:textId="77777777" w:rsidR="00F90BDC" w:rsidRDefault="00F90BDC">
      <w:r xmlns:w="http://schemas.openxmlformats.org/wordprocessingml/2006/main">
        <w:t xml:space="preserve">Wacana iki ngelingake supaya ora katon mursid ing njaba nalika ndhelikake kemunafikan </w:t>
      </w:r>
      <w:r xmlns:w="http://schemas.openxmlformats.org/wordprocessingml/2006/main">
        <w:lastRenderedPageBreak xmlns:w="http://schemas.openxmlformats.org/wordprocessingml/2006/main"/>
      </w:r>
      <w:r xmlns:w="http://schemas.openxmlformats.org/wordprocessingml/2006/main">
        <w:t xml:space="preserve">lan dosa ing njero.</w:t>
      </w:r>
    </w:p>
    <w:p w14:paraId="2E637B21" w14:textId="77777777" w:rsidR="00F90BDC" w:rsidRDefault="00F90BDC"/>
    <w:p w14:paraId="39777A9A" w14:textId="77777777" w:rsidR="00F90BDC" w:rsidRDefault="00F90BDC">
      <w:r xmlns:w="http://schemas.openxmlformats.org/wordprocessingml/2006/main">
        <w:t xml:space="preserve">1: Kabeneran sing sejati asale saka njero, dudu saka njaba.</w:t>
      </w:r>
    </w:p>
    <w:p w14:paraId="37A74914" w14:textId="77777777" w:rsidR="00F90BDC" w:rsidRDefault="00F90BDC"/>
    <w:p w14:paraId="27AB43A8" w14:textId="77777777" w:rsidR="00F90BDC" w:rsidRDefault="00F90BDC">
      <w:r xmlns:w="http://schemas.openxmlformats.org/wordprocessingml/2006/main">
        <w:t xml:space="preserve">2: Kita kudu jujur karo awake dhewe, lan ngupayakake kabeneran sing sejati, ora mung katon.</w:t>
      </w:r>
    </w:p>
    <w:p w14:paraId="704F5121" w14:textId="77777777" w:rsidR="00F90BDC" w:rsidRDefault="00F90BDC"/>
    <w:p w14:paraId="2DE85BAC" w14:textId="77777777" w:rsidR="00F90BDC" w:rsidRDefault="00F90BDC">
      <w:r xmlns:w="http://schemas.openxmlformats.org/wordprocessingml/2006/main">
        <w:t xml:space="preserve">1: Filipi 3:8-9 - "Satemené, samubarang kabèh dakanggep kapitunan, marga saka anggonku wanuh marang Kristus Yésus, Gustiku, kang ngluwihi iku. bisa nampa Kristus."</w:t>
      </w:r>
    </w:p>
    <w:p w14:paraId="4611928D" w14:textId="77777777" w:rsidR="00F90BDC" w:rsidRDefault="00F90BDC"/>
    <w:p w14:paraId="2B30067D" w14:textId="77777777" w:rsidR="00F90BDC" w:rsidRDefault="00F90BDC">
      <w:r xmlns:w="http://schemas.openxmlformats.org/wordprocessingml/2006/main">
        <w:t xml:space="preserve">2: 1 Yokanan 1:8-10 - "Yen kita padha ngaku ora duwe dosa, kita ngapusi awake dhewe, lan kayekten ora ana ing kita. kita saka sakèhing piala. Nèk awaké déwé ngomong nèk awaké déwé ora nglakoni dosa, awaké déwé ndadèkké wong goroh, lan tembungé ora ana ing awaké déwé.”</w:t>
      </w:r>
    </w:p>
    <w:p w14:paraId="6C75A606" w14:textId="77777777" w:rsidR="00F90BDC" w:rsidRDefault="00F90BDC"/>
    <w:p w14:paraId="786F325B" w14:textId="77777777" w:rsidR="00F90BDC" w:rsidRDefault="00F90BDC">
      <w:r xmlns:w="http://schemas.openxmlformats.org/wordprocessingml/2006/main">
        <w:t xml:space="preserve">Matius 23:29 Bilai kowé, para ahli Torèt lan para Farisi, wong lamis! amarga kowé padha mbangun pasaréané para nabi lan ngrenggani kuburané wong mursid.</w:t>
      </w:r>
    </w:p>
    <w:p w14:paraId="5CEBC8C4" w14:textId="77777777" w:rsidR="00F90BDC" w:rsidRDefault="00F90BDC"/>
    <w:p w14:paraId="5C81DCD8" w14:textId="77777777" w:rsidR="00F90BDC" w:rsidRDefault="00F90BDC">
      <w:r xmlns:w="http://schemas.openxmlformats.org/wordprocessingml/2006/main">
        <w:t xml:space="preserve">Para ahli Torèt lan wong Farisi kuwi wong lamis merga ngurmati wong-wong sing dianiaya.</w:t>
      </w:r>
    </w:p>
    <w:p w14:paraId="7D023BE8" w14:textId="77777777" w:rsidR="00F90BDC" w:rsidRDefault="00F90BDC"/>
    <w:p w14:paraId="59C133A2" w14:textId="77777777" w:rsidR="00F90BDC" w:rsidRDefault="00F90BDC">
      <w:r xmlns:w="http://schemas.openxmlformats.org/wordprocessingml/2006/main">
        <w:t xml:space="preserve">1. Munafik Mbayar pakurmatan</w:t>
      </w:r>
    </w:p>
    <w:p w14:paraId="63E6AD88" w14:textId="77777777" w:rsidR="00F90BDC" w:rsidRDefault="00F90BDC"/>
    <w:p w14:paraId="239C38E3" w14:textId="77777777" w:rsidR="00F90BDC" w:rsidRDefault="00F90BDC">
      <w:r xmlns:w="http://schemas.openxmlformats.org/wordprocessingml/2006/main">
        <w:t xml:space="preserve">2. Bebayane Munafik</w:t>
      </w:r>
    </w:p>
    <w:p w14:paraId="3B3F2752" w14:textId="77777777" w:rsidR="00F90BDC" w:rsidRDefault="00F90BDC"/>
    <w:p w14:paraId="00D439E1" w14:textId="77777777" w:rsidR="00F90BDC" w:rsidRDefault="00F90BDC">
      <w:r xmlns:w="http://schemas.openxmlformats.org/wordprocessingml/2006/main">
        <w:t xml:space="preserve">1. Yesaya 29:13 - "Bangsa iki nyedhaki Aku kanthi cangkeme, lan ngurmati Aku kanthi lambene, nanging atine adoh saka Aku."</w:t>
      </w:r>
    </w:p>
    <w:p w14:paraId="68BD0BFB" w14:textId="77777777" w:rsidR="00F90BDC" w:rsidRDefault="00F90BDC"/>
    <w:p w14:paraId="37819293" w14:textId="77777777" w:rsidR="00F90BDC" w:rsidRDefault="00F90BDC">
      <w:r xmlns:w="http://schemas.openxmlformats.org/wordprocessingml/2006/main">
        <w:t xml:space="preserve">2. Yakobus 2:17 - "Mangkono uga iman, yen ora ana panggawe, iku mati, mung piyambak."</w:t>
      </w:r>
    </w:p>
    <w:p w14:paraId="00E0D00C" w14:textId="77777777" w:rsidR="00F90BDC" w:rsidRDefault="00F90BDC"/>
    <w:p w14:paraId="4B9A0A24" w14:textId="77777777" w:rsidR="00F90BDC" w:rsidRDefault="00F90BDC">
      <w:r xmlns:w="http://schemas.openxmlformats.org/wordprocessingml/2006/main">
        <w:t xml:space="preserve">Mateus 23:30 JAV - Lan padha calathu: Saupama kita padha uripe ing jamane para leluhur kita, mesthi kita ora padha melu panduman getihe para nabi.</w:t>
      </w:r>
    </w:p>
    <w:p w14:paraId="6F83E03E" w14:textId="77777777" w:rsidR="00F90BDC" w:rsidRDefault="00F90BDC"/>
    <w:p w14:paraId="313E95AC" w14:textId="77777777" w:rsidR="00F90BDC" w:rsidRDefault="00F90BDC">
      <w:r xmlns:w="http://schemas.openxmlformats.org/wordprocessingml/2006/main">
        <w:t xml:space="preserve">Wong-wong ing jamané Yésus padha munafik, ngakoni yèn ora bakal nganiaya para nabi kaya sing ditindakaké déning para leluhuré, nanging nyatané padha nglakoni sing padha.</w:t>
      </w:r>
    </w:p>
    <w:p w14:paraId="4900B7BB" w14:textId="77777777" w:rsidR="00F90BDC" w:rsidRDefault="00F90BDC"/>
    <w:p w14:paraId="3B956F61" w14:textId="77777777" w:rsidR="00F90BDC" w:rsidRDefault="00F90BDC">
      <w:r xmlns:w="http://schemas.openxmlformats.org/wordprocessingml/2006/main">
        <w:t xml:space="preserve">1. Bebaya Munafik: Ngenali lan Nyingkiri Kebohongan</w:t>
      </w:r>
    </w:p>
    <w:p w14:paraId="6EDEAC09" w14:textId="77777777" w:rsidR="00F90BDC" w:rsidRDefault="00F90BDC"/>
    <w:p w14:paraId="6F7AC044" w14:textId="77777777" w:rsidR="00F90BDC" w:rsidRDefault="00F90BDC">
      <w:r xmlns:w="http://schemas.openxmlformats.org/wordprocessingml/2006/main">
        <w:t xml:space="preserve">2. Tetep Sejati Ing Jaman Oposisi: Tetep Teguh ing Iman</w:t>
      </w:r>
    </w:p>
    <w:p w14:paraId="532ED93A" w14:textId="77777777" w:rsidR="00F90BDC" w:rsidRDefault="00F90BDC"/>
    <w:p w14:paraId="47506EE5" w14:textId="77777777" w:rsidR="00F90BDC" w:rsidRDefault="00F90BDC">
      <w:r xmlns:w="http://schemas.openxmlformats.org/wordprocessingml/2006/main">
        <w:t xml:space="preserve">1. Yesaya 29:13 - "Lan Gusti Allah ngandika: "Amarga bangsa iki nyedhaki cangkeme lan ngajeni Aku kanthi lambene, nalika atine adoh saka Ingsun, lan wedi marang Ingsun iku dhawuh sing diwulangake dening manungsa."</w:t>
      </w:r>
    </w:p>
    <w:p w14:paraId="73BB2573" w14:textId="77777777" w:rsidR="00F90BDC" w:rsidRDefault="00F90BDC"/>
    <w:p w14:paraId="6D9899F2" w14:textId="77777777" w:rsidR="00F90BDC" w:rsidRDefault="00F90BDC">
      <w:r xmlns:w="http://schemas.openxmlformats.org/wordprocessingml/2006/main">
        <w:t xml:space="preserve">2. Yakobus 2:17 - "Mangkono uga iman dhewe, yen ora duwe panggawe, iku mati"</w:t>
      </w:r>
    </w:p>
    <w:p w14:paraId="1256CBC8" w14:textId="77777777" w:rsidR="00F90BDC" w:rsidRDefault="00F90BDC"/>
    <w:p w14:paraId="26D47CAB" w14:textId="77777777" w:rsidR="00F90BDC" w:rsidRDefault="00F90BDC">
      <w:r xmlns:w="http://schemas.openxmlformats.org/wordprocessingml/2006/main">
        <w:t xml:space="preserve">Mateus 23:31 JAV - Mulane kowe padha dadi seksine dhewe, yen kowe iku anake wong kang mateni para nabi.</w:t>
      </w:r>
    </w:p>
    <w:p w14:paraId="40BF6AC3" w14:textId="77777777" w:rsidR="00F90BDC" w:rsidRDefault="00F90BDC"/>
    <w:p w14:paraId="0A6F8EFD" w14:textId="77777777" w:rsidR="00F90BDC" w:rsidRDefault="00F90BDC">
      <w:r xmlns:w="http://schemas.openxmlformats.org/wordprocessingml/2006/main">
        <w:t xml:space="preserve">Yésus ngélingké wong-wong Farisi nèk kuwi anaké wong-wong sing matèni para nabi.</w:t>
      </w:r>
    </w:p>
    <w:p w14:paraId="74CD32B5" w14:textId="77777777" w:rsidR="00F90BDC" w:rsidRDefault="00F90BDC"/>
    <w:p w14:paraId="7F1F4FCC" w14:textId="77777777" w:rsidR="00F90BDC" w:rsidRDefault="00F90BDC">
      <w:r xmlns:w="http://schemas.openxmlformats.org/wordprocessingml/2006/main">
        <w:t xml:space="preserve">1. Akibate Tumindak Kita</w:t>
      </w:r>
    </w:p>
    <w:p w14:paraId="6F4543A9" w14:textId="77777777" w:rsidR="00F90BDC" w:rsidRDefault="00F90BDC"/>
    <w:p w14:paraId="4F41A2A7" w14:textId="77777777" w:rsidR="00F90BDC" w:rsidRDefault="00F90BDC">
      <w:r xmlns:w="http://schemas.openxmlformats.org/wordprocessingml/2006/main">
        <w:t xml:space="preserve">2. Bebaya Bangga Spiritual</w:t>
      </w:r>
    </w:p>
    <w:p w14:paraId="2409CF0A" w14:textId="77777777" w:rsidR="00F90BDC" w:rsidRDefault="00F90BDC"/>
    <w:p w14:paraId="27587B77" w14:textId="77777777" w:rsidR="00F90BDC" w:rsidRDefault="00F90BDC">
      <w:r xmlns:w="http://schemas.openxmlformats.org/wordprocessingml/2006/main">
        <w:t xml:space="preserve">1. Rum 6:23 - Amarga opahing dosa iku pati, nanging peparinge Gusti Allah iku urip langgeng ana ing Sang Kristus Yesus, </w:t>
      </w:r>
      <w:r xmlns:w="http://schemas.openxmlformats.org/wordprocessingml/2006/main">
        <w:lastRenderedPageBreak xmlns:w="http://schemas.openxmlformats.org/wordprocessingml/2006/main"/>
      </w:r>
      <w:r xmlns:w="http://schemas.openxmlformats.org/wordprocessingml/2006/main">
        <w:t xml:space="preserve">Gusti kita.</w:t>
      </w:r>
    </w:p>
    <w:p w14:paraId="08854CFD" w14:textId="77777777" w:rsidR="00F90BDC" w:rsidRDefault="00F90BDC"/>
    <w:p w14:paraId="7CE747B2" w14:textId="77777777" w:rsidR="00F90BDC" w:rsidRDefault="00F90BDC">
      <w:r xmlns:w="http://schemas.openxmlformats.org/wordprocessingml/2006/main">
        <w:t xml:space="preserve">2. Yakobus 1:19-20 JAV - Para sadulur kang daktresnani, padha ngertia: saben wong iku enggal-enggal ngrungokake, alon-alon guneman, alon-alon nesu; amarga bebendune manungsa ora nuwuhake kabeneran sing dikarepake dening Gusti Allah.</w:t>
      </w:r>
    </w:p>
    <w:p w14:paraId="4FB663EF" w14:textId="77777777" w:rsidR="00F90BDC" w:rsidRDefault="00F90BDC"/>
    <w:p w14:paraId="2324B3CC" w14:textId="77777777" w:rsidR="00F90BDC" w:rsidRDefault="00F90BDC">
      <w:r xmlns:w="http://schemas.openxmlformats.org/wordprocessingml/2006/main">
        <w:t xml:space="preserve">Mateus 23:32 JAV - Banjur padha kebak takarane leluhurmu.</w:t>
      </w:r>
    </w:p>
    <w:p w14:paraId="52126922" w14:textId="77777777" w:rsidR="00F90BDC" w:rsidRDefault="00F90BDC"/>
    <w:p w14:paraId="275816E5" w14:textId="77777777" w:rsidR="00F90BDC" w:rsidRDefault="00F90BDC">
      <w:r xmlns:w="http://schemas.openxmlformats.org/wordprocessingml/2006/main">
        <w:t xml:space="preserve">Yésus ngélingké wong-wong Farisi lan ahli Torèt bab bahayané wong lamis kuwi kanthi ngélingké dosané para leluhuré.</w:t>
      </w:r>
    </w:p>
    <w:p w14:paraId="797304FD" w14:textId="77777777" w:rsidR="00F90BDC" w:rsidRDefault="00F90BDC"/>
    <w:p w14:paraId="4C9347C9" w14:textId="77777777" w:rsidR="00F90BDC" w:rsidRDefault="00F90BDC">
      <w:r xmlns:w="http://schemas.openxmlformats.org/wordprocessingml/2006/main">
        <w:t xml:space="preserve">1. Wigatosipun Jujur lan Andhap-Asor ing Salebeting Lampahing Gusti</w:t>
      </w:r>
    </w:p>
    <w:p w14:paraId="4935B6D2" w14:textId="77777777" w:rsidR="00F90BDC" w:rsidRDefault="00F90BDC"/>
    <w:p w14:paraId="2CB37719" w14:textId="77777777" w:rsidR="00F90BDC" w:rsidRDefault="00F90BDC">
      <w:r xmlns:w="http://schemas.openxmlformats.org/wordprocessingml/2006/main">
        <w:t xml:space="preserve">2. Akibate Nerak Dhawuhe Gusti</w:t>
      </w:r>
    </w:p>
    <w:p w14:paraId="7BECC7A1" w14:textId="77777777" w:rsidR="00F90BDC" w:rsidRDefault="00F90BDC"/>
    <w:p w14:paraId="45B36B9E" w14:textId="77777777" w:rsidR="00F90BDC" w:rsidRDefault="00F90BDC">
      <w:r xmlns:w="http://schemas.openxmlformats.org/wordprocessingml/2006/main">
        <w:t xml:space="preserve">1. Rum 6:23 - Amarga opahing dosa iku pati, nanging peparinge Gusti Allah iku urip langgeng ana ing Sang Kristus Yesus, Gusti kita.</w:t>
      </w:r>
    </w:p>
    <w:p w14:paraId="0F345741" w14:textId="77777777" w:rsidR="00F90BDC" w:rsidRDefault="00F90BDC"/>
    <w:p w14:paraId="66041DB2" w14:textId="77777777" w:rsidR="00F90BDC" w:rsidRDefault="00F90BDC">
      <w:r xmlns:w="http://schemas.openxmlformats.org/wordprocessingml/2006/main">
        <w:t xml:space="preserve">2. Wulang Bebasan 28:13-19 JAV - Sing sapa ndhelikake panerake ora bakal kabegjan,nanging sing sapa ngakoni lan ninggalke iku bakal oleh kawelasan.</w:t>
      </w:r>
    </w:p>
    <w:p w14:paraId="46F421A3" w14:textId="77777777" w:rsidR="00F90BDC" w:rsidRDefault="00F90BDC"/>
    <w:p w14:paraId="1EBB3A3E" w14:textId="77777777" w:rsidR="00F90BDC" w:rsidRDefault="00F90BDC">
      <w:r xmlns:w="http://schemas.openxmlformats.org/wordprocessingml/2006/main">
        <w:t xml:space="preserve">Mateus 23:33 JAV - He, ula, turune ula, kepiye carane bisa oncat saka paukumaning neraka?</w:t>
      </w:r>
    </w:p>
    <w:p w14:paraId="0FB60FB4" w14:textId="77777777" w:rsidR="00F90BDC" w:rsidRDefault="00F90BDC"/>
    <w:p w14:paraId="56852230" w14:textId="77777777" w:rsidR="00F90BDC" w:rsidRDefault="00F90BDC">
      <w:r xmlns:w="http://schemas.openxmlformats.org/wordprocessingml/2006/main">
        <w:t xml:space="preserve">Yésus ngukum wong-wong Farisi merga wong-wong kuwi lamis lan ngélingké bab akibaté tumindak ala.</w:t>
      </w:r>
    </w:p>
    <w:p w14:paraId="4C7D7550" w14:textId="77777777" w:rsidR="00F90BDC" w:rsidRDefault="00F90BDC"/>
    <w:p w14:paraId="040A4ACB" w14:textId="77777777" w:rsidR="00F90BDC" w:rsidRDefault="00F90BDC">
      <w:r xmlns:w="http://schemas.openxmlformats.org/wordprocessingml/2006/main">
        <w:t xml:space="preserve">1. Munafik: Dosa sing ora bisa diendhani</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Biaya Nolak Kayekten Gusti</w:t>
      </w:r>
    </w:p>
    <w:p w14:paraId="054797A2" w14:textId="77777777" w:rsidR="00F90BDC" w:rsidRDefault="00F90BDC"/>
    <w:p w14:paraId="2690C9B7" w14:textId="77777777" w:rsidR="00F90BDC" w:rsidRDefault="00F90BDC">
      <w:r xmlns:w="http://schemas.openxmlformats.org/wordprocessingml/2006/main">
        <w:t xml:space="preserve">1. Rum 2:1-5 - Mulané kowé ora duwé alesan, he manungsa, saben wong sing ngadili. Amarga nalika ngukum wong liya, sampeyan ngukum awake dhewe, amarga sampeyan, hakim, nindakake perkara sing padha.</w:t>
      </w:r>
    </w:p>
    <w:p w14:paraId="1B973D3C" w14:textId="77777777" w:rsidR="00F90BDC" w:rsidRDefault="00F90BDC"/>
    <w:p w14:paraId="1414F2C7" w14:textId="77777777" w:rsidR="00F90BDC" w:rsidRDefault="00F90BDC">
      <w:r xmlns:w="http://schemas.openxmlformats.org/wordprocessingml/2006/main">
        <w:t xml:space="preserve">2. Yakobus 4:17 - Dadi sing sapa ngerti apa sing kudu ditindakake, nanging ora nindakake, iku dosa.</w:t>
      </w:r>
    </w:p>
    <w:p w14:paraId="02B276D1" w14:textId="77777777" w:rsidR="00F90BDC" w:rsidRDefault="00F90BDC"/>
    <w:p w14:paraId="1384DE16" w14:textId="77777777" w:rsidR="00F90BDC" w:rsidRDefault="00F90BDC">
      <w:r xmlns:w="http://schemas.openxmlformats.org/wordprocessingml/2006/main">
        <w:t xml:space="preserve">Matéus 23:34 Mulané Aku ngutus nabi-nabi, wong wicaksana lan ahli Torèt marang kowé. lan sawetara saka wong-wong mau bakal sira pecuti ana ing papan pangibadahmu lan sira aniaya saka kutha siji menyang kutha.</w:t>
      </w:r>
    </w:p>
    <w:p w14:paraId="6B48A146" w14:textId="77777777" w:rsidR="00F90BDC" w:rsidRDefault="00F90BDC"/>
    <w:p w14:paraId="5C5FDC82" w14:textId="77777777" w:rsidR="00F90BDC" w:rsidRDefault="00F90BDC">
      <w:r xmlns:w="http://schemas.openxmlformats.org/wordprocessingml/2006/main">
        <w:t xml:space="preserve">Yésus ngélingké bab panganiaya marang abdiné Gusti Allah.</w:t>
      </w:r>
    </w:p>
    <w:p w14:paraId="649B5E96" w14:textId="77777777" w:rsidR="00F90BDC" w:rsidRDefault="00F90BDC"/>
    <w:p w14:paraId="378887E5" w14:textId="77777777" w:rsidR="00F90BDC" w:rsidRDefault="00F90BDC">
      <w:r xmlns:w="http://schemas.openxmlformats.org/wordprocessingml/2006/main">
        <w:t xml:space="preserve">1. Panganiaya Marang Para Kawula: Tetep Teguh Senadyan Kasangsaran</w:t>
      </w:r>
    </w:p>
    <w:p w14:paraId="0BD22925" w14:textId="77777777" w:rsidR="00F90BDC" w:rsidRDefault="00F90BDC"/>
    <w:p w14:paraId="188138D3" w14:textId="77777777" w:rsidR="00F90BDC" w:rsidRDefault="00F90BDC">
      <w:r xmlns:w="http://schemas.openxmlformats.org/wordprocessingml/2006/main">
        <w:t xml:space="preserve">2. Panggilan Kita: Nresnani Senadyan Dianiaya</w:t>
      </w:r>
    </w:p>
    <w:p w14:paraId="306DBBF6" w14:textId="77777777" w:rsidR="00F90BDC" w:rsidRDefault="00F90BDC"/>
    <w:p w14:paraId="7CD0A6E1" w14:textId="77777777" w:rsidR="00F90BDC" w:rsidRDefault="00F90BDC">
      <w:r xmlns:w="http://schemas.openxmlformats.org/wordprocessingml/2006/main">
        <w:t xml:space="preserve">1. Ibrani 11:35-40 - Kapitadosan Para Abdinipun Gusti</w:t>
      </w:r>
    </w:p>
    <w:p w14:paraId="6B9EEFC2" w14:textId="77777777" w:rsidR="00F90BDC" w:rsidRDefault="00F90BDC"/>
    <w:p w14:paraId="4B60E694" w14:textId="77777777" w:rsidR="00F90BDC" w:rsidRDefault="00F90BDC">
      <w:r xmlns:w="http://schemas.openxmlformats.org/wordprocessingml/2006/main">
        <w:t xml:space="preserve">2. Yokanan 15:17-19 - Katresnané Para Abdiné Gusti Allah</w:t>
      </w:r>
    </w:p>
    <w:p w14:paraId="5F7A9467" w14:textId="77777777" w:rsidR="00F90BDC" w:rsidRDefault="00F90BDC"/>
    <w:p w14:paraId="7C9C2F0C" w14:textId="77777777" w:rsidR="00F90BDC" w:rsidRDefault="00F90BDC">
      <w:r xmlns:w="http://schemas.openxmlformats.org/wordprocessingml/2006/main">
        <w:t xml:space="preserve">Mateus 23:35 JAV - supaya marang kowe kabeh getihe wong mursid kang kawutahake ana ing bumi, wiwit saka getihe Habil, kang mursid nganti tekan getihe Zakharia bin Barakhias, kang padha sira pateni ana ing antarane Padaleman Suci lan misbyah.</w:t>
      </w:r>
    </w:p>
    <w:p w14:paraId="0EC5D453" w14:textId="77777777" w:rsidR="00F90BDC" w:rsidRDefault="00F90BDC"/>
    <w:p w14:paraId="566F3C75" w14:textId="77777777" w:rsidR="00F90BDC" w:rsidRDefault="00F90BDC">
      <w:r xmlns:w="http://schemas.openxmlformats.org/wordprocessingml/2006/main">
        <w:t xml:space="preserve">Wacana iki nyritakaké paukumané Gusti Allah marang manungsa kanggo dosané, utamané kanggo ngwutahake getih sing ora salah.</w:t>
      </w:r>
    </w:p>
    <w:p w14:paraId="046F3936" w14:textId="77777777" w:rsidR="00F90BDC" w:rsidRDefault="00F90BDC"/>
    <w:p w14:paraId="39F284E4" w14:textId="77777777" w:rsidR="00F90BDC" w:rsidRDefault="00F90BDC">
      <w:r xmlns:w="http://schemas.openxmlformats.org/wordprocessingml/2006/main">
        <w:t xml:space="preserve">1: Akibaté Dosa</w:t>
      </w:r>
    </w:p>
    <w:p w14:paraId="27E0E21E" w14:textId="77777777" w:rsidR="00F90BDC" w:rsidRDefault="00F90BDC"/>
    <w:p w14:paraId="794F50B8" w14:textId="77777777" w:rsidR="00F90BDC" w:rsidRDefault="00F90BDC">
      <w:r xmlns:w="http://schemas.openxmlformats.org/wordprocessingml/2006/main">
        <w:t xml:space="preserve">2: Benduné Gusti Allah</w:t>
      </w:r>
    </w:p>
    <w:p w14:paraId="72D8890B" w14:textId="77777777" w:rsidR="00F90BDC" w:rsidRDefault="00F90BDC"/>
    <w:p w14:paraId="780E61E7" w14:textId="77777777" w:rsidR="00F90BDC" w:rsidRDefault="00F90BDC">
      <w:r xmlns:w="http://schemas.openxmlformats.org/wordprocessingml/2006/main">
        <w:t xml:space="preserve">Purwaning Dumadi 4:10 JAV - Panjenengane banjur ngandika: “Apa kang koktindakake? Swara getihe sadulurmu sesambat marang aku saka ing lemah.</w:t>
      </w:r>
    </w:p>
    <w:p w14:paraId="5ACEE54F" w14:textId="77777777" w:rsidR="00F90BDC" w:rsidRDefault="00F90BDC"/>
    <w:p w14:paraId="4E3FF46B" w14:textId="77777777" w:rsidR="00F90BDC" w:rsidRDefault="00F90BDC">
      <w:r xmlns:w="http://schemas.openxmlformats.org/wordprocessingml/2006/main">
        <w:t xml:space="preserve">2: Rum 12:19 JAV - He, para kekasih, aja padha males, nanging wenenana bebendu; Aku bakal males, mangkono pangandikane Sang Yehuwah.</w:t>
      </w:r>
    </w:p>
    <w:p w14:paraId="06909C38" w14:textId="77777777" w:rsidR="00F90BDC" w:rsidRDefault="00F90BDC"/>
    <w:p w14:paraId="74C5C0AB" w14:textId="77777777" w:rsidR="00F90BDC" w:rsidRDefault="00F90BDC">
      <w:r xmlns:w="http://schemas.openxmlformats.org/wordprocessingml/2006/main">
        <w:t xml:space="preserve">Mateus 23:36 JAV - Satemen-temene pituturKu marang kowe: Kabeh iku bakal katempuh ing golongan iki.</w:t>
      </w:r>
    </w:p>
    <w:p w14:paraId="617D6664" w14:textId="77777777" w:rsidR="00F90BDC" w:rsidRDefault="00F90BDC"/>
    <w:p w14:paraId="22CDF75A" w14:textId="77777777" w:rsidR="00F90BDC" w:rsidRDefault="00F90BDC">
      <w:r xmlns:w="http://schemas.openxmlformats.org/wordprocessingml/2006/main">
        <w:t xml:space="preserve">Wacana iki nyritakake babagan pangadilan sing bakal teka marang generasi saiki.</w:t>
      </w:r>
    </w:p>
    <w:p w14:paraId="5296F62F" w14:textId="77777777" w:rsidR="00F90BDC" w:rsidRDefault="00F90BDC"/>
    <w:p w14:paraId="046F55A6" w14:textId="77777777" w:rsidR="00F90BDC" w:rsidRDefault="00F90BDC">
      <w:r xmlns:w="http://schemas.openxmlformats.org/wordprocessingml/2006/main">
        <w:t xml:space="preserve">1. Kita kudu urip kanthi ngajeni lan ngajeni marang Gusti Allah, supaya aja nganti nekakake paukuman marang awake dhewe.</w:t>
      </w:r>
    </w:p>
    <w:p w14:paraId="3E357C59" w14:textId="77777777" w:rsidR="00F90BDC" w:rsidRDefault="00F90BDC"/>
    <w:p w14:paraId="24F04145" w14:textId="77777777" w:rsidR="00F90BDC" w:rsidRDefault="00F90BDC">
      <w:r xmlns:w="http://schemas.openxmlformats.org/wordprocessingml/2006/main">
        <w:t xml:space="preserve">2. Tumindak kita ana akibate, ing urip iki lan ing akhirat.</w:t>
      </w:r>
    </w:p>
    <w:p w14:paraId="3004ACDD" w14:textId="77777777" w:rsidR="00F90BDC" w:rsidRDefault="00F90BDC"/>
    <w:p w14:paraId="3E6867FC" w14:textId="77777777" w:rsidR="00F90BDC" w:rsidRDefault="00F90BDC">
      <w:r xmlns:w="http://schemas.openxmlformats.org/wordprocessingml/2006/main">
        <w:t xml:space="preserve">1. Ibrani 9:27 - "Lan kaya kang wus katetepake kanggo manungsa mati sapisan, lan sawise iku ana pangadilan."</w:t>
      </w:r>
    </w:p>
    <w:p w14:paraId="466A163F" w14:textId="77777777" w:rsidR="00F90BDC" w:rsidRDefault="00F90BDC"/>
    <w:p w14:paraId="6EE457B5" w14:textId="77777777" w:rsidR="00F90BDC" w:rsidRDefault="00F90BDC">
      <w:r xmlns:w="http://schemas.openxmlformats.org/wordprocessingml/2006/main">
        <w:t xml:space="preserve">2. Rum 2:5-6 - "Nanging marga saka wangkoting atimu lan ora mratobat, sampeyan nyimpen bebendu kanggo awak dhewe, ing dina bebendu, nalika pangadilan Allah kang adil bakal dicethakaké."</w:t>
      </w:r>
    </w:p>
    <w:p w14:paraId="4905BF60" w14:textId="77777777" w:rsidR="00F90BDC" w:rsidRDefault="00F90BDC"/>
    <w:p w14:paraId="7C8BB331" w14:textId="77777777" w:rsidR="00F90BDC" w:rsidRDefault="00F90BDC">
      <w:r xmlns:w="http://schemas.openxmlformats.org/wordprocessingml/2006/main">
        <w:t xml:space="preserve">Mateus 23:37 JAV - He Yerusalem, Yerusalem, kowe kang mateni para nabi lan mbenturi watu wong kang kautus nemoni kowe, wis ping pinten Aku kepéngin nglumpukaké anak-anakmu, kaya pitik jago nglumpukaké pitiké ana ing sangisoring swiwiné, nanging kowé padha ora gelem!</w:t>
      </w:r>
    </w:p>
    <w:p w14:paraId="16665F88" w14:textId="77777777" w:rsidR="00F90BDC" w:rsidRDefault="00F90BDC"/>
    <w:p w14:paraId="706B9A47" w14:textId="77777777" w:rsidR="00F90BDC" w:rsidRDefault="00F90BDC">
      <w:r xmlns:w="http://schemas.openxmlformats.org/wordprocessingml/2006/main">
        <w:t xml:space="preserve">Gusti Yesus mratelakake rasa sedhih banget amarga Yerusalem ora gelem nampani Panjenengane, sanajan akeh nabi sing dikirim menyang dheweke sajrone sejarah.</w:t>
      </w:r>
    </w:p>
    <w:p w14:paraId="6B0A86A2" w14:textId="77777777" w:rsidR="00F90BDC" w:rsidRDefault="00F90BDC"/>
    <w:p w14:paraId="0DDBE3F9" w14:textId="77777777" w:rsidR="00F90BDC" w:rsidRDefault="00F90BDC">
      <w:r xmlns:w="http://schemas.openxmlformats.org/wordprocessingml/2006/main">
        <w:t xml:space="preserve">1. Katresnan Gusti Allah Langgeng: Katresnan Tanpa Syarat Gusti Yesus marang Yerusalem</w:t>
      </w:r>
    </w:p>
    <w:p w14:paraId="47C58952" w14:textId="77777777" w:rsidR="00F90BDC" w:rsidRDefault="00F90BDC"/>
    <w:p w14:paraId="0031DBAB" w14:textId="77777777" w:rsidR="00F90BDC" w:rsidRDefault="00F90BDC">
      <w:r xmlns:w="http://schemas.openxmlformats.org/wordprocessingml/2006/main">
        <w:t xml:space="preserve">2. Nolak Panguwuh: Akibat Nolak Kawilujengan Gusti</w:t>
      </w:r>
    </w:p>
    <w:p w14:paraId="13C4F089" w14:textId="77777777" w:rsidR="00F90BDC" w:rsidRDefault="00F90BDC"/>
    <w:p w14:paraId="054C8134" w14:textId="77777777" w:rsidR="00F90BDC" w:rsidRDefault="00F90BDC">
      <w:r xmlns:w="http://schemas.openxmlformats.org/wordprocessingml/2006/main">
        <w:t xml:space="preserve">1. Yesaya 53: 3 - "Dheweke disepelekake lan ditampik dening manungsa, wong kang nandhang kasusahan lan ngerti kasusahan."</w:t>
      </w:r>
    </w:p>
    <w:p w14:paraId="63056A08" w14:textId="77777777" w:rsidR="00F90BDC" w:rsidRDefault="00F90BDC"/>
    <w:p w14:paraId="61C1A581" w14:textId="77777777" w:rsidR="00F90BDC" w:rsidRDefault="00F90BDC">
      <w:r xmlns:w="http://schemas.openxmlformats.org/wordprocessingml/2006/main">
        <w:t xml:space="preserve">2. Yeremia 29:13 - "Kowé bakal padha nggolèki Aku lan ketemu Aku, manawa kowé nggolèki Aku klawan gumolonging atimu"</w:t>
      </w:r>
    </w:p>
    <w:p w14:paraId="5CF727CB" w14:textId="77777777" w:rsidR="00F90BDC" w:rsidRDefault="00F90BDC"/>
    <w:p w14:paraId="10BE8019" w14:textId="77777777" w:rsidR="00F90BDC" w:rsidRDefault="00F90BDC">
      <w:r xmlns:w="http://schemas.openxmlformats.org/wordprocessingml/2006/main">
        <w:t xml:space="preserve">MATEUS 23:38 Lah, omahmu ditinggal sepi.</w:t>
      </w:r>
    </w:p>
    <w:p w14:paraId="77450164" w14:textId="77777777" w:rsidR="00F90BDC" w:rsidRDefault="00F90BDC"/>
    <w:p w14:paraId="2D535004" w14:textId="77777777" w:rsidR="00F90BDC" w:rsidRDefault="00F90BDC">
      <w:r xmlns:w="http://schemas.openxmlformats.org/wordprocessingml/2006/main">
        <w:t xml:space="preserve">Yésus ngélingké wong Farisi nèk omahé bakal sepi merga ora gelem mratobat.</w:t>
      </w:r>
    </w:p>
    <w:p w14:paraId="70317880" w14:textId="77777777" w:rsidR="00F90BDC" w:rsidRDefault="00F90BDC"/>
    <w:p w14:paraId="34E8B88B" w14:textId="77777777" w:rsidR="00F90BDC" w:rsidRDefault="00F90BDC">
      <w:r xmlns:w="http://schemas.openxmlformats.org/wordprocessingml/2006/main">
        <w:t xml:space="preserve">1. Akibate Atine Atos - A ing Matius 23:38</w:t>
      </w:r>
    </w:p>
    <w:p w14:paraId="5EFC71A7" w14:textId="77777777" w:rsidR="00F90BDC" w:rsidRDefault="00F90BDC"/>
    <w:p w14:paraId="15A1069C" w14:textId="77777777" w:rsidR="00F90BDC" w:rsidRDefault="00F90BDC">
      <w:r xmlns:w="http://schemas.openxmlformats.org/wordprocessingml/2006/main">
        <w:t xml:space="preserve">2. Nolak Tobat - A babagan Kafir Wong Farisi lan Omahe dirusak.</w:t>
      </w:r>
    </w:p>
    <w:p w14:paraId="5D875A93" w14:textId="77777777" w:rsidR="00F90BDC" w:rsidRDefault="00F90BDC"/>
    <w:p w14:paraId="2CAA9351" w14:textId="77777777" w:rsidR="00F90BDC" w:rsidRDefault="00F90BDC">
      <w:r xmlns:w="http://schemas.openxmlformats.org/wordprocessingml/2006/main">
        <w:t xml:space="preserve">1. Ibrani 3:7-14 - Pènget marang hardening ati.</w:t>
      </w:r>
    </w:p>
    <w:p w14:paraId="26E26311" w14:textId="77777777" w:rsidR="00F90BDC" w:rsidRDefault="00F90BDC"/>
    <w:p w14:paraId="55FF5871" w14:textId="77777777" w:rsidR="00F90BDC" w:rsidRDefault="00F90BDC">
      <w:r xmlns:w="http://schemas.openxmlformats.org/wordprocessingml/2006/main">
        <w:t xml:space="preserve">2. Yesaya 6: 9-10 - Panggilan Gusti Allah kanggo mratobat.</w:t>
      </w:r>
    </w:p>
    <w:p w14:paraId="3FF0DC04" w14:textId="77777777" w:rsidR="00F90BDC" w:rsidRDefault="00F90BDC"/>
    <w:p w14:paraId="16354DB0" w14:textId="77777777" w:rsidR="00F90BDC" w:rsidRDefault="00F90BDC">
      <w:r xmlns:w="http://schemas.openxmlformats.org/wordprocessingml/2006/main">
        <w:t xml:space="preserve">Mateus 23:39 JAV - Sabab Aku pitutur marang kowe: Wiwit saiki kowe ora bakal padha ndeleng Aku, nganti kowe padha kandha: Pinujia kang </w:t>
      </w:r>
      <w:r xmlns:w="http://schemas.openxmlformats.org/wordprocessingml/2006/main">
        <w:lastRenderedPageBreak xmlns:w="http://schemas.openxmlformats.org/wordprocessingml/2006/main"/>
      </w:r>
      <w:r xmlns:w="http://schemas.openxmlformats.org/wordprocessingml/2006/main">
        <w:t xml:space="preserve">rawuh atas asmane Gusti!</w:t>
      </w:r>
    </w:p>
    <w:p w14:paraId="15F21050" w14:textId="77777777" w:rsidR="00F90BDC" w:rsidRDefault="00F90BDC"/>
    <w:p w14:paraId="02688975" w14:textId="77777777" w:rsidR="00F90BDC" w:rsidRDefault="00F90BDC">
      <w:r xmlns:w="http://schemas.openxmlformats.org/wordprocessingml/2006/main">
        <w:t xml:space="preserve">Yésus kandha nèk dhèwèké ora bakal weruh manèh nganti wong-wong ngakoni pangwasané saka Gusti.</w:t>
      </w:r>
    </w:p>
    <w:p w14:paraId="7F6E1069" w14:textId="77777777" w:rsidR="00F90BDC" w:rsidRDefault="00F90BDC"/>
    <w:p w14:paraId="3C789438" w14:textId="77777777" w:rsidR="00F90BDC" w:rsidRDefault="00F90BDC">
      <w:r xmlns:w="http://schemas.openxmlformats.org/wordprocessingml/2006/main">
        <w:t xml:space="preserve">1. Daya Pangenalan: Carane Ngakoni Panguwasa Gusti ing Urip Kita</w:t>
      </w:r>
    </w:p>
    <w:p w14:paraId="78DAED80" w14:textId="77777777" w:rsidR="00F90BDC" w:rsidRDefault="00F90BDC"/>
    <w:p w14:paraId="01D63A72" w14:textId="77777777" w:rsidR="00F90BDC" w:rsidRDefault="00F90BDC">
      <w:r xmlns:w="http://schemas.openxmlformats.org/wordprocessingml/2006/main">
        <w:t xml:space="preserve">2. Nilai Berkah: Ngrasakake Kabungahan Sugih ing Gusti</w:t>
      </w:r>
    </w:p>
    <w:p w14:paraId="128CCD1B" w14:textId="77777777" w:rsidR="00F90BDC" w:rsidRDefault="00F90BDC"/>
    <w:p w14:paraId="3EA5464C" w14:textId="77777777" w:rsidR="00F90BDC" w:rsidRDefault="00F90BDC">
      <w:r xmlns:w="http://schemas.openxmlformats.org/wordprocessingml/2006/main">
        <w:t xml:space="preserve">1. Yesaya 11:10 - "Lan ing dina iku bakal ana oyod Isai, kang bakal dadi gendéra kanggo bangsa, kanggo wong-wong kang ora wanuh marang iku bakal padha ngupaya, lan katentremane bakal mulya."</w:t>
      </w:r>
    </w:p>
    <w:p w14:paraId="6586B902" w14:textId="77777777" w:rsidR="00F90BDC" w:rsidRDefault="00F90BDC"/>
    <w:p w14:paraId="7C74750A" w14:textId="77777777" w:rsidR="00F90BDC" w:rsidRDefault="00F90BDC">
      <w:r xmlns:w="http://schemas.openxmlformats.org/wordprocessingml/2006/main">
        <w:t xml:space="preserve">2. Jabur 118:26 - "Rahayu Panjenengane kang rawuh atas asmane Sang Yehuwah;</w:t>
      </w:r>
    </w:p>
    <w:p w14:paraId="1ABAEF61" w14:textId="77777777" w:rsidR="00F90BDC" w:rsidRDefault="00F90BDC"/>
    <w:p w14:paraId="166E6631" w14:textId="77777777" w:rsidR="00F90BDC" w:rsidRDefault="00F90BDC">
      <w:r xmlns:w="http://schemas.openxmlformats.org/wordprocessingml/2006/main">
        <w:t xml:space="preserve">Matius 24 ngrembug karusakane Padaleman Suci, pratandha-pratandha pungkasan jaman, lan pentinge waspada ing ngarepe Gusti Yesus bali.</w:t>
      </w:r>
    </w:p>
    <w:p w14:paraId="2453196E" w14:textId="77777777" w:rsidR="00F90BDC" w:rsidRDefault="00F90BDC"/>
    <w:p w14:paraId="23034A35" w14:textId="77777777" w:rsidR="00F90BDC" w:rsidRDefault="00F90BDC">
      <w:r xmlns:w="http://schemas.openxmlformats.org/wordprocessingml/2006/main">
        <w:t xml:space="preserve">Paragraf 1: Bab kasebut diwiwiti karo Gusti Yesus prédhiksi karusakan saka candhi (Matius 24:1-2). Nalika para sakabat takon babagan tandha umur pungkasan sing bakal teka, Dheweke ngelingake supaya ora kesasar dening Kristus palsu utawa diganggu dening perang desas-desus perang amarga prekara iki kudu kedadeyan nanging pungkasane isih bakal teka. Dhèwèké ngomong bab bangsa munggah marang bangsa karajan nglawan karajan paceklik lindhu ing macem-macem panggonan nanging iki mung wiwit lair pain (Matius 24:3-8).</w:t>
      </w:r>
    </w:p>
    <w:p w14:paraId="5042A467" w14:textId="77777777" w:rsidR="00F90BDC" w:rsidRDefault="00F90BDC"/>
    <w:p w14:paraId="27A9D265" w14:textId="77777777" w:rsidR="00F90BDC" w:rsidRDefault="00F90BDC">
      <w:r xmlns:w="http://schemas.openxmlformats.org/wordprocessingml/2006/main">
        <w:t xml:space="preserve">Paragraf 2nd: Dheweke banjur nggambarake buron pracaya bakal ngadhepi nabi palsu sing bakal ngapusi akeh nambah duraka katresnan paling dadi adhem nanging sing tetep mantep bakal disimpen. Kratoning Injil bakal diwartakake ing saindenging jagad, paseksi kabeh bangsa, banjur wekasane bakal teka (Matius 24: 9-14). Dhèwèké nyebutké bab nistha, sing diomongké liwat nabi Dhanièl sing ngadeg ing panggonan sing suci, sing ngélingké wong-wong sing nang Yudéa ngungsi saka gunung-gunung, merga bakal ana kasusahan sing ora bisa ditandingi wiwit wiwitan mula nganti saiki.</w:t>
      </w:r>
    </w:p>
    <w:p w14:paraId="38F93167" w14:textId="77777777" w:rsidR="00F90BDC" w:rsidRDefault="00F90BDC"/>
    <w:p w14:paraId="4AE9058C" w14:textId="77777777" w:rsidR="00F90BDC" w:rsidRDefault="00F90BDC">
      <w:r xmlns:w="http://schemas.openxmlformats.org/wordprocessingml/2006/main">
        <w:t xml:space="preserve">Paragraf 3rd: Gusti Yesus terus ngrembug pratandha sanalika sawise kasusahan dina srengenge rembulan lintang peteng badan swarga gonjang-ganjing Putra Manungsa rawuh mega langit karo daya kamulyan gedhe ngutus malaekat karo swara trompet seru ngumpulake wong pilihan saka papat angin siji mburi langit liyane (Matius 24:29-31) ). Panjenengané nyritakaké pasemon wit anjir, nalika pang-pangé metu godhongé sing alus, ngerti yèn mangsa panas wis cedhak, nalika weruh samubarang kabèh ngerti yèn wis cedhak. Nanging jam dina sing tepat ora ana sing ngerti, sanajan para malaekat ing swarga utawa mung Sang Rama. Kayadene ing jamane Nuh, mangkono uga nalika rawuhe Putraning Manungsa, wong-wong mangan ngombe lan omah-omah, nganti dina Nuh mlebu prau, padha ora ngerti apa-apa bab banjir, supaya kelakon tekane Putra Manungsa, mulane kudu tansah ngati-ati amarga ora ngerti. ing dina apa Gustimu bakal rawuh (Matius 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Mateus 24:1 JAV - Gusti Yesus banjur metu saka ing Padaleman Suci, lan para sakabate padha sowan ing ngarsane arep nedahake wewangunane Padaleman Suci.</w:t>
      </w:r>
    </w:p>
    <w:p w14:paraId="63B86D4B" w14:textId="77777777" w:rsidR="00F90BDC" w:rsidRDefault="00F90BDC"/>
    <w:p w14:paraId="3545BFF9" w14:textId="77777777" w:rsidR="00F90BDC" w:rsidRDefault="00F90BDC">
      <w:r xmlns:w="http://schemas.openxmlformats.org/wordprocessingml/2006/main">
        <w:t xml:space="preserve">Gusti Yésus metu saka Gréja Gedé lan murid-muridé nduduhké bangunan-bangunané Gréja Gedé.</w:t>
      </w:r>
    </w:p>
    <w:p w14:paraId="4FE2723F" w14:textId="77777777" w:rsidR="00F90BDC" w:rsidRDefault="00F90BDC"/>
    <w:p w14:paraId="3D45BCF8" w14:textId="77777777" w:rsidR="00F90BDC" w:rsidRDefault="00F90BDC">
      <w:r xmlns:w="http://schemas.openxmlformats.org/wordprocessingml/2006/main">
        <w:t xml:space="preserve">1. Anane Gusti Allah ana ing endi-endi: Ngerteni Tegese Gusti Yesus Ninggalake Padaleman Suci</w:t>
      </w:r>
    </w:p>
    <w:p w14:paraId="376F4704" w14:textId="77777777" w:rsidR="00F90BDC" w:rsidRDefault="00F90BDC"/>
    <w:p w14:paraId="430444E3" w14:textId="77777777" w:rsidR="00F90BDC" w:rsidRDefault="00F90BDC">
      <w:r xmlns:w="http://schemas.openxmlformats.org/wordprocessingml/2006/main">
        <w:t xml:space="preserve">2. Wigatosipun Ngurmati lan Kagum : Ngapresiasi Bangunan Candhi</w:t>
      </w:r>
    </w:p>
    <w:p w14:paraId="15D3898A" w14:textId="77777777" w:rsidR="00F90BDC" w:rsidRDefault="00F90BDC"/>
    <w:p w14:paraId="6F503B23" w14:textId="77777777" w:rsidR="00F90BDC" w:rsidRDefault="00F90BDC">
      <w:r xmlns:w="http://schemas.openxmlformats.org/wordprocessingml/2006/main">
        <w:t xml:space="preserve">1. Jabur 46:4-5 JAV - “Ana bengawan kang kali-kali kang gawe bungahing kuthaning Allah, panggonan kang sucining Kang Mahaluhur. Gusti Allah ana ing tengahé; dheweke ora bakal diobahake; Gusti Allah bakal nulungi dheweke nalika esuk esuk."</w:t>
      </w:r>
    </w:p>
    <w:p w14:paraId="73F99CE8" w14:textId="77777777" w:rsidR="00F90BDC" w:rsidRDefault="00F90BDC"/>
    <w:p w14:paraId="4A055F66" w14:textId="77777777" w:rsidR="00F90BDC" w:rsidRDefault="00F90BDC">
      <w:r xmlns:w="http://schemas.openxmlformats.org/wordprocessingml/2006/main">
        <w:t xml:space="preserve">2. Yesaya 66:1 “Mangkene pangandikane Sang Yehuwah: “Langit iku dhamparingSun, lan bumi iku ancik-ancikingSun; Omah apa sing arep kok bangun kanggo Aku, lan apa panggonan kanggo ngaso?"</w:t>
      </w:r>
    </w:p>
    <w:p w14:paraId="4B29B448" w14:textId="77777777" w:rsidR="00F90BDC" w:rsidRDefault="00F90BDC"/>
    <w:p w14:paraId="19F5FB09" w14:textId="77777777" w:rsidR="00F90BDC" w:rsidRDefault="00F90BDC">
      <w:r xmlns:w="http://schemas.openxmlformats.org/wordprocessingml/2006/main">
        <w:t xml:space="preserve">MATEUS 24:2 Gusti Yesus banjur ngandika marang wong-wong mau: “Apa kowe padha ora weruh iku kabeh? Satemen-temene pituturKu marang kowe: </w:t>
      </w:r>
      <w:r xmlns:w="http://schemas.openxmlformats.org/wordprocessingml/2006/main">
        <w:lastRenderedPageBreak xmlns:w="http://schemas.openxmlformats.org/wordprocessingml/2006/main"/>
      </w:r>
      <w:r xmlns:w="http://schemas.openxmlformats.org/wordprocessingml/2006/main">
        <w:t xml:space="preserve">Ing kene ora bakal ana watu siji-sijia kang tetep ana ing watu liyane, kang ora bakal dibubuhake.</w:t>
      </w:r>
    </w:p>
    <w:p w14:paraId="0CAC49AF" w14:textId="77777777" w:rsidR="00F90BDC" w:rsidRDefault="00F90BDC"/>
    <w:p w14:paraId="48938801" w14:textId="77777777" w:rsidR="00F90BDC" w:rsidRDefault="00F90BDC">
      <w:r xmlns:w="http://schemas.openxmlformats.org/wordprocessingml/2006/main">
        <w:t xml:space="preserve">Gusti Yesus ngramalake karusakan saka Padaleman Suci ing Yerusalem.</w:t>
      </w:r>
    </w:p>
    <w:p w14:paraId="5ED56880" w14:textId="77777777" w:rsidR="00F90BDC" w:rsidRDefault="00F90BDC"/>
    <w:p w14:paraId="3C16E40C" w14:textId="77777777" w:rsidR="00F90BDC" w:rsidRDefault="00F90BDC">
      <w:r xmlns:w="http://schemas.openxmlformats.org/wordprocessingml/2006/main">
        <w:t xml:space="preserve">1: Kita kudu siyap kanggo kedadeyan sing ora dikarepke, kayadene Gusti Yesus ngelingake yen karusakan bisa kedadeyan.</w:t>
      </w:r>
    </w:p>
    <w:p w14:paraId="55376943" w14:textId="77777777" w:rsidR="00F90BDC" w:rsidRDefault="00F90BDC"/>
    <w:p w14:paraId="49CE256D" w14:textId="77777777" w:rsidR="00F90BDC" w:rsidRDefault="00F90BDC">
      <w:r xmlns:w="http://schemas.openxmlformats.org/wordprocessingml/2006/main">
        <w:t xml:space="preserve">2: Awaké dhéwé kudu percaya karo rencanané Yéhuwah, senajan kuwi kétoké susah utawa angel.</w:t>
      </w:r>
    </w:p>
    <w:p w14:paraId="047EAAA2" w14:textId="77777777" w:rsidR="00F90BDC" w:rsidRDefault="00F90BDC"/>
    <w:p w14:paraId="0A64A8C6" w14:textId="77777777" w:rsidR="00F90BDC" w:rsidRDefault="00F90BDC">
      <w:r xmlns:w="http://schemas.openxmlformats.org/wordprocessingml/2006/main">
        <w:t xml:space="preserve">1: Rum 8:28 JAV - Lan kita padha sumurup, yen ing samubarang kabeh, Gusti Allah nindakaké kabecikan tumrap wong kang padha tresna marang Panjenengané, yaiku kang katimbalan miturut karsané.</w:t>
      </w:r>
    </w:p>
    <w:p w14:paraId="52AB75F1" w14:textId="77777777" w:rsidR="00F90BDC" w:rsidRDefault="00F90BDC"/>
    <w:p w14:paraId="16D8795E" w14:textId="77777777" w:rsidR="00F90BDC" w:rsidRDefault="00F90BDC">
      <w:r xmlns:w="http://schemas.openxmlformats.org/wordprocessingml/2006/main">
        <w:t xml:space="preserve">2: Yesaya 41:10 - Mulané aja wedi, awit Aku nunggil karo kowé; aja kuwatir, awit Ingsun iki Allahira. Ingsun bakal nyantosakake lan nulungi; Ingsun bakal nyengkuyung sira klawan asta tengeningsun kang adil.</w:t>
      </w:r>
    </w:p>
    <w:p w14:paraId="09B4C453" w14:textId="77777777" w:rsidR="00F90BDC" w:rsidRDefault="00F90BDC"/>
    <w:p w14:paraId="76DC47F7" w14:textId="77777777" w:rsidR="00F90BDC" w:rsidRDefault="00F90BDC">
      <w:r xmlns:w="http://schemas.openxmlformats.org/wordprocessingml/2006/main">
        <w:t xml:space="preserve">Mateus 24:3 JAV - Nalika Panjenengane lenggah ing gunung Zaitun, para sakabate padha sowan ing ngarsane dhewe-dhewe lan matur: “Kawula mugi karsaa ndhawuhaken, kapan lelampahan punika? lan apa sing bakal dadi tandha rawuh Panjenengan, lan pungkasaning donya?</w:t>
      </w:r>
    </w:p>
    <w:p w14:paraId="7BC1C830" w14:textId="77777777" w:rsidR="00F90BDC" w:rsidRDefault="00F90BDC"/>
    <w:p w14:paraId="5429C436" w14:textId="77777777" w:rsidR="00F90BDC" w:rsidRDefault="00F90BDC">
      <w:r xmlns:w="http://schemas.openxmlformats.org/wordprocessingml/2006/main">
        <w:t xml:space="preserve">Murid-muridé terus takon marang Gusti Yésus bab tandha-tandhané rawuhé sing kapindho lan kiamaté jagat nalika lenggah ing Gunung Zaitun.</w:t>
      </w:r>
    </w:p>
    <w:p w14:paraId="61591F4F" w14:textId="77777777" w:rsidR="00F90BDC" w:rsidRDefault="00F90BDC"/>
    <w:p w14:paraId="331315C8" w14:textId="77777777" w:rsidR="00F90BDC" w:rsidRDefault="00F90BDC">
      <w:r xmlns:w="http://schemas.openxmlformats.org/wordprocessingml/2006/main">
        <w:t xml:space="preserve">1. Kekuwatan Iman: Cara Nyiapake Tekane Gusti Yesus kaping pindho</w:t>
      </w:r>
    </w:p>
    <w:p w14:paraId="7E376BB3" w14:textId="77777777" w:rsidR="00F90BDC" w:rsidRDefault="00F90BDC"/>
    <w:p w14:paraId="2F2BAE43" w14:textId="77777777" w:rsidR="00F90BDC" w:rsidRDefault="00F90BDC">
      <w:r xmlns:w="http://schemas.openxmlformats.org/wordprocessingml/2006/main">
        <w:t xml:space="preserve">2. Pentinge Ngawasi lan Ngenteni: Baline Gusti Yesus lan Wekasane Jagad</w:t>
      </w:r>
    </w:p>
    <w:p w14:paraId="39C8FA1C" w14:textId="77777777" w:rsidR="00F90BDC" w:rsidRDefault="00F90BDC"/>
    <w:p w14:paraId="6E2FDFBB" w14:textId="77777777" w:rsidR="00F90BDC" w:rsidRDefault="00F90BDC">
      <w:r xmlns:w="http://schemas.openxmlformats.org/wordprocessingml/2006/main">
        <w:t xml:space="preserve">1. Rum 13:11-12 “Kajaba iku, kowé padha ngerti wektuné, yèn wis tekan wektuné kowé kudu tangi saka turu. Awit kawilujengan saiki luwih cedhak karo kita katimbang nalika kita precaya. Wengi wis adoh; dina wis cedhak. Mulané ayo padha nyingkiraké panggawéné pepeteng lan nganggo sandhangan pepadhang.”</w:t>
      </w:r>
    </w:p>
    <w:p w14:paraId="3DA707CA" w14:textId="77777777" w:rsidR="00F90BDC" w:rsidRDefault="00F90BDC"/>
    <w:p w14:paraId="4BE297CA" w14:textId="77777777" w:rsidR="00F90BDC" w:rsidRDefault="00F90BDC">
      <w:r xmlns:w="http://schemas.openxmlformats.org/wordprocessingml/2006/main">
        <w:t xml:space="preserve">2. Titus 2:11-14 “Amarga sih-rahmaté Gusti Allah wis ngatingal, ndadèkaké kawilujengan kanggo kabèh manungsa, nglatih kita ninggal piala lan hawa-nepsu kadonyan, lan urip ngendhalèni awaké dhéwé, jujur lan mursid ing jaman saiki, karo nunggu. kanggo pangarep-arep kita sing rahayu, yaiku ngatingal kamulyane Gusti Allah sing Mahaluhur lan Juru Slamet kita Yesus Kristus, sing wis masrahake sarirane kanggo kita supaya bisa ngluwari kita saka sakehing duraka, lan kanggo nucekake umat kagungane dhewe, sing sregep nindakake panggawe becik.”</w:t>
      </w:r>
    </w:p>
    <w:p w14:paraId="4EE5FE31" w14:textId="77777777" w:rsidR="00F90BDC" w:rsidRDefault="00F90BDC"/>
    <w:p w14:paraId="68558786" w14:textId="77777777" w:rsidR="00F90BDC" w:rsidRDefault="00F90BDC">
      <w:r xmlns:w="http://schemas.openxmlformats.org/wordprocessingml/2006/main">
        <w:t xml:space="preserve">Mateus 24:4 JAV - Gusti Yesus banjur ngandika marang wong-wong mau: “Padha diwaspada, aja nganti ana wong kang nasarake kowe.</w:t>
      </w:r>
    </w:p>
    <w:p w14:paraId="343D04D5" w14:textId="77777777" w:rsidR="00F90BDC" w:rsidRDefault="00F90BDC"/>
    <w:p w14:paraId="23EF4176" w14:textId="77777777" w:rsidR="00F90BDC" w:rsidRDefault="00F90BDC">
      <w:r xmlns:w="http://schemas.openxmlformats.org/wordprocessingml/2006/main">
        <w:t xml:space="preserve">Yésus ngélingké para muridé supaya waspada karo wong-wong sing nyoba ngapusi.</w:t>
      </w:r>
    </w:p>
    <w:p w14:paraId="2CAF1CCB" w14:textId="77777777" w:rsidR="00F90BDC" w:rsidRDefault="00F90BDC"/>
    <w:p w14:paraId="54F051D1" w14:textId="77777777" w:rsidR="00F90BDC" w:rsidRDefault="00F90BDC">
      <w:r xmlns:w="http://schemas.openxmlformats.org/wordprocessingml/2006/main">
        <w:t xml:space="preserve">1. "Beboyo saka ngapusi"</w:t>
      </w:r>
    </w:p>
    <w:p w14:paraId="227F9000" w14:textId="77777777" w:rsidR="00F90BDC" w:rsidRDefault="00F90BDC"/>
    <w:p w14:paraId="12C41802" w14:textId="77777777" w:rsidR="00F90BDC" w:rsidRDefault="00F90BDC">
      <w:r xmlns:w="http://schemas.openxmlformats.org/wordprocessingml/2006/main">
        <w:t xml:space="preserve">2. "Kekuwatan Pangerten"</w:t>
      </w:r>
    </w:p>
    <w:p w14:paraId="07D9CD90" w14:textId="77777777" w:rsidR="00F90BDC" w:rsidRDefault="00F90BDC"/>
    <w:p w14:paraId="49AFAFB4" w14:textId="77777777" w:rsidR="00F90BDC" w:rsidRDefault="00F90BDC">
      <w:r xmlns:w="http://schemas.openxmlformats.org/wordprocessingml/2006/main">
        <w:t xml:space="preserve">1. Efesus 5:15-17; "Mulane, sing ati-ati banget carane urip - aja kaya wong bodho, nanging kaya wong wicaksana, gunakake kabeh kesempatan, amarga dina-dina iku ala. Mulane aja padha bodho, nanging ngertia apa karsane Gusti."</w:t>
      </w:r>
    </w:p>
    <w:p w14:paraId="73F4748A" w14:textId="77777777" w:rsidR="00F90BDC" w:rsidRDefault="00F90BDC"/>
    <w:p w14:paraId="0427BE68" w14:textId="77777777" w:rsidR="00F90BDC" w:rsidRDefault="00F90BDC">
      <w:r xmlns:w="http://schemas.openxmlformats.org/wordprocessingml/2006/main">
        <w:t xml:space="preserve">2. Wulang Bebasan 14:15; "Wong prasaja pracaya marang apa wae, nanging wong wicaksana mikirake lakune."</w:t>
      </w:r>
    </w:p>
    <w:p w14:paraId="03C06165" w14:textId="77777777" w:rsidR="00F90BDC" w:rsidRDefault="00F90BDC"/>
    <w:p w14:paraId="0665095B" w14:textId="77777777" w:rsidR="00F90BDC" w:rsidRDefault="00F90BDC">
      <w:r xmlns:w="http://schemas.openxmlformats.org/wordprocessingml/2006/main">
        <w:t xml:space="preserve">MATEUS 24:5 Amarga bakal akeh wong kang padha teka nganggo jenengKu lan kandha: Aku iki Kristus; lan bakal nasaraké wong akèh.</w:t>
      </w:r>
    </w:p>
    <w:p w14:paraId="6D249B3B" w14:textId="77777777" w:rsidR="00F90BDC" w:rsidRDefault="00F90BDC"/>
    <w:p w14:paraId="306428F6" w14:textId="77777777" w:rsidR="00F90BDC" w:rsidRDefault="00F90BDC">
      <w:r xmlns:w="http://schemas.openxmlformats.org/wordprocessingml/2006/main">
        <w:t xml:space="preserve">Akeh guru palsu bakal teka nganggo asmane Yesus lan nyasarake wong akeh.</w:t>
      </w:r>
    </w:p>
    <w:p w14:paraId="0D842908" w14:textId="77777777" w:rsidR="00F90BDC" w:rsidRDefault="00F90BDC"/>
    <w:p w14:paraId="2226CC35" w14:textId="77777777" w:rsidR="00F90BDC" w:rsidRDefault="00F90BDC">
      <w:r xmlns:w="http://schemas.openxmlformats.org/wordprocessingml/2006/main">
        <w:t xml:space="preserve">1. Nabi Palsu: Bebayane Cidra</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Panguwasa Kristus: Nyingkiri Piwulang Palsu</w:t>
      </w:r>
    </w:p>
    <w:p w14:paraId="2DE136BF" w14:textId="77777777" w:rsidR="00F90BDC" w:rsidRDefault="00F90BDC"/>
    <w:p w14:paraId="33FE08C4" w14:textId="77777777" w:rsidR="00F90BDC" w:rsidRDefault="00F90BDC">
      <w:r xmlns:w="http://schemas.openxmlformats.org/wordprocessingml/2006/main">
        <w:t xml:space="preserve">1. Lelakone Para Rasul 20:29-31 – Pènget Paulus marang guru-guru palsu</w:t>
      </w:r>
    </w:p>
    <w:p w14:paraId="33A316B4" w14:textId="77777777" w:rsidR="00F90BDC" w:rsidRDefault="00F90BDC"/>
    <w:p w14:paraId="12AAC685" w14:textId="77777777" w:rsidR="00F90BDC" w:rsidRDefault="00F90BDC">
      <w:r xmlns:w="http://schemas.openxmlformats.org/wordprocessingml/2006/main">
        <w:t xml:space="preserve">2. 2 Petrus 2:1-3 - Nabi Palsu lan Paukuman</w:t>
      </w:r>
    </w:p>
    <w:p w14:paraId="3C8E8899" w14:textId="77777777" w:rsidR="00F90BDC" w:rsidRDefault="00F90BDC"/>
    <w:p w14:paraId="431B3CD5" w14:textId="77777777" w:rsidR="00F90BDC" w:rsidRDefault="00F90BDC">
      <w:r xmlns:w="http://schemas.openxmlformats.org/wordprocessingml/2006/main">
        <w:t xml:space="preserve">Mateus 24:6 JAV - Lan kowe bakal padha krungu bab perang lan kabar-kabar bab perang.</w:t>
      </w:r>
    </w:p>
    <w:p w14:paraId="06F99CC3" w14:textId="77777777" w:rsidR="00F90BDC" w:rsidRDefault="00F90BDC"/>
    <w:p w14:paraId="30FF8F1A" w14:textId="77777777" w:rsidR="00F90BDC" w:rsidRDefault="00F90BDC">
      <w:r xmlns:w="http://schemas.openxmlformats.org/wordprocessingml/2006/main">
        <w:t xml:space="preserve">Wacana kasebut yaiku supaya ora keganggu karo perang utawa gosip perang sing bakal kelakon, amarga durung rampung.</w:t>
      </w:r>
    </w:p>
    <w:p w14:paraId="57219D01" w14:textId="77777777" w:rsidR="00F90BDC" w:rsidRDefault="00F90BDC"/>
    <w:p w14:paraId="3F9110EC" w14:textId="77777777" w:rsidR="00F90BDC" w:rsidRDefault="00F90BDC">
      <w:r xmlns:w="http://schemas.openxmlformats.org/wordprocessingml/2006/main">
        <w:t xml:space="preserve">1. Ojo Sumelang, Sing Setia - Fokus karo percoyo karo Gusti Allah ketimbang diganggu masalah duniawi.</w:t>
      </w:r>
    </w:p>
    <w:p w14:paraId="3B42F43E" w14:textId="77777777" w:rsidR="00F90BDC" w:rsidRDefault="00F90BDC"/>
    <w:p w14:paraId="12A0C571" w14:textId="77777777" w:rsidR="00F90BDC" w:rsidRDefault="00F90BDC">
      <w:r xmlns:w="http://schemas.openxmlformats.org/wordprocessingml/2006/main">
        <w:t xml:space="preserve">2. Ngadhepi Kasangsaran ing Wekasan - Nyiapake jaman akhir kanthi njaga iman lan ora nyerah marang rasa wedi.</w:t>
      </w:r>
    </w:p>
    <w:p w14:paraId="3CC34E80" w14:textId="77777777" w:rsidR="00F90BDC" w:rsidRDefault="00F90BDC"/>
    <w:p w14:paraId="2BA76529" w14:textId="77777777" w:rsidR="00F90BDC" w:rsidRDefault="00F90BDC">
      <w:r xmlns:w="http://schemas.openxmlformats.org/wordprocessingml/2006/main">
        <w:t xml:space="preserve">1. Rum 8:18 "Amarga aku nganggep manawa kasangsaran ing jaman saiki ora pantes dibandhingake karo kamulyan sing bakal dicethakake marang kita."</w:t>
      </w:r>
    </w:p>
    <w:p w14:paraId="4FE09582" w14:textId="77777777" w:rsidR="00F90BDC" w:rsidRDefault="00F90BDC"/>
    <w:p w14:paraId="75D47E3B" w14:textId="77777777" w:rsidR="00F90BDC" w:rsidRDefault="00F90BDC">
      <w:r xmlns:w="http://schemas.openxmlformats.org/wordprocessingml/2006/main">
        <w:t xml:space="preserve">2. Yesaya 41:10 "Aja wedi, awit Ingsun nunggil karo sira, sira aja kuwatir, awit Ingsun iki Allahira, Ingsun bakal nyantosakake sira, Ingsun bakal mitulungi sira, Ingsun bakal nunjang kalawan asta tengeningSun kang adil."</w:t>
      </w:r>
    </w:p>
    <w:p w14:paraId="73FB8DC0" w14:textId="77777777" w:rsidR="00F90BDC" w:rsidRDefault="00F90BDC"/>
    <w:p w14:paraId="1479E362" w14:textId="77777777" w:rsidR="00F90BDC" w:rsidRDefault="00F90BDC">
      <w:r xmlns:w="http://schemas.openxmlformats.org/wordprocessingml/2006/main">
        <w:t xml:space="preserve">Mateus 24:7 JAV - Amarga bangsa bakal nglawan bangsa, lan kraton nglawan karajan, lan bakal ana pailan, pageblug lan lindhu ing pirang-pirang panggonan.</w:t>
      </w:r>
    </w:p>
    <w:p w14:paraId="2314D7FB" w14:textId="77777777" w:rsidR="00F90BDC" w:rsidRDefault="00F90BDC"/>
    <w:p w14:paraId="71AE868E" w14:textId="77777777" w:rsidR="00F90BDC" w:rsidRDefault="00F90BDC">
      <w:r xmlns:w="http://schemas.openxmlformats.org/wordprocessingml/2006/main">
        <w:t xml:space="preserve">Wacana kasebut nyritakake babagan carane bakal ana konflik antarane bangsa, pailan, pageblug lan lindhu ing macem-macem papan.</w:t>
      </w:r>
    </w:p>
    <w:p w14:paraId="4F6CF5A3" w14:textId="77777777" w:rsidR="00F90BDC" w:rsidRDefault="00F90BDC"/>
    <w:p w14:paraId="22185864" w14:textId="77777777" w:rsidR="00F90BDC" w:rsidRDefault="00F90BDC">
      <w:r xmlns:w="http://schemas.openxmlformats.org/wordprocessingml/2006/main">
        <w:t xml:space="preserve">1. Gusti Allah isih nguwasani sanajan ing wektu kangelan.</w:t>
      </w:r>
    </w:p>
    <w:p w14:paraId="1B03B691" w14:textId="77777777" w:rsidR="00F90BDC" w:rsidRDefault="00F90BDC"/>
    <w:p w14:paraId="787FA207" w14:textId="77777777" w:rsidR="00F90BDC" w:rsidRDefault="00F90BDC">
      <w:r xmlns:w="http://schemas.openxmlformats.org/wordprocessingml/2006/main">
        <w:t xml:space="preserve">2. Aja kuwatir karo apa sing kedadeyan ing jagad iki, nanging percaya marang Gusti Allah.</w:t>
      </w:r>
    </w:p>
    <w:p w14:paraId="5377E013" w14:textId="77777777" w:rsidR="00F90BDC" w:rsidRDefault="00F90BDC"/>
    <w:p w14:paraId="38DC2AB8" w14:textId="77777777" w:rsidR="00F90BDC" w:rsidRDefault="00F90BDC">
      <w:r xmlns:w="http://schemas.openxmlformats.org/wordprocessingml/2006/main">
        <w:t xml:space="preserve">1. Yesaya 41:10 - "Mulane aja wedi, amarga Ingsun nunggil karo sira, aja wedi, awit Ingsun iki Allahira. Ingsun bakal nyantosakake lan mitulungi sira;</w:t>
      </w:r>
    </w:p>
    <w:p w14:paraId="715FAB4F" w14:textId="77777777" w:rsidR="00F90BDC" w:rsidRDefault="00F90BDC"/>
    <w:p w14:paraId="7E3BE710" w14:textId="77777777" w:rsidR="00F90BDC" w:rsidRDefault="00F90BDC">
      <w:r xmlns:w="http://schemas.openxmlformats.org/wordprocessingml/2006/main">
        <w:t xml:space="preserve">2. Jabur 46:1-3 JAV - “Gusti Allah iku dadi pangungsen lan kakuwatan kita, kang tansah nulungi ing sajroning kasusahan, mula kita ora bakal wedi, sanadyan bumi goyah lan gunung-gunung tiba ing tengahing segara, sanadyan banyune. gumuruh lan umpluk lan gunung-gunung padha gonjang-ganjing."</w:t>
      </w:r>
    </w:p>
    <w:p w14:paraId="5B1C4A45" w14:textId="77777777" w:rsidR="00F90BDC" w:rsidRDefault="00F90BDC"/>
    <w:p w14:paraId="675A23D6" w14:textId="77777777" w:rsidR="00F90BDC" w:rsidRDefault="00F90BDC">
      <w:r xmlns:w="http://schemas.openxmlformats.org/wordprocessingml/2006/main">
        <w:t xml:space="preserve">Mateus 24:8 JAV - Iku kabeh kang dadi wiwitaning kasusahan.</w:t>
      </w:r>
    </w:p>
    <w:p w14:paraId="081DC2BB" w14:textId="77777777" w:rsidR="00F90BDC" w:rsidRDefault="00F90BDC"/>
    <w:p w14:paraId="78C42851" w14:textId="77777777" w:rsidR="00F90BDC" w:rsidRDefault="00F90BDC">
      <w:r xmlns:w="http://schemas.openxmlformats.org/wordprocessingml/2006/main">
        <w:t xml:space="preserve">Yésus ngélingké nèk akèh wektu sing angel bakal teka sakdurungé kiamat.</w:t>
      </w:r>
    </w:p>
    <w:p w14:paraId="184BA7F6" w14:textId="77777777" w:rsidR="00F90BDC" w:rsidRDefault="00F90BDC"/>
    <w:p w14:paraId="297737A6" w14:textId="77777777" w:rsidR="00F90BDC" w:rsidRDefault="00F90BDC">
      <w:r xmlns:w="http://schemas.openxmlformats.org/wordprocessingml/2006/main">
        <w:t xml:space="preserve">1. "Kasedhihan ing Akhir Jaman: Peringatan Yesus kanggo Kita"</w:t>
      </w:r>
    </w:p>
    <w:p w14:paraId="5D9EA662" w14:textId="77777777" w:rsidR="00F90BDC" w:rsidRDefault="00F90BDC"/>
    <w:p w14:paraId="2A61D798" w14:textId="77777777" w:rsidR="00F90BDC" w:rsidRDefault="00F90BDC">
      <w:r xmlns:w="http://schemas.openxmlformats.org/wordprocessingml/2006/main">
        <w:t xml:space="preserve">2. "Kuwasane Sabda Yesus: Nyiapake Apa sing Bakal Teka"</w:t>
      </w:r>
    </w:p>
    <w:p w14:paraId="06989B78" w14:textId="77777777" w:rsidR="00F90BDC" w:rsidRDefault="00F90BDC"/>
    <w:p w14:paraId="2790F561" w14:textId="77777777" w:rsidR="00F90BDC" w:rsidRDefault="00F90BDC">
      <w:r xmlns:w="http://schemas.openxmlformats.org/wordprocessingml/2006/main">
        <w:t xml:space="preserve">1. Yesaya 61:1-2 JAV - “Roh Pangeran Yehuwah ana ing aku, amarga Sang Yehuwah wus njebadi aku, kanggo martakake kabar kabungahan marang wong-wong miskin. Panjenengané ngutus Aku kanggo mbikak wong sing remuk atine, kanggo martakké kamardikan kanggo para tawanan, lan ngluwari wong sing dikunjara saka pepeteng.”</w:t>
      </w:r>
    </w:p>
    <w:p w14:paraId="7F225936" w14:textId="77777777" w:rsidR="00F90BDC" w:rsidRDefault="00F90BDC"/>
    <w:p w14:paraId="63C557B0" w14:textId="77777777" w:rsidR="00F90BDC" w:rsidRDefault="00F90BDC">
      <w:r xmlns:w="http://schemas.openxmlformats.org/wordprocessingml/2006/main">
        <w:t xml:space="preserve">2. Rum 8:18-19 JAV - “Kang dakanggep, kasangsaran kita saiki ora pantes dibandhingake karo kamulyan kang bakal kacetha ing kita. Awit titah ngarep-arep banget marang para putrane Gusti Allah bakal dicethakaké."</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24:9 JAV - Banjur padha masrahake kowe supaya padha nandhang sangsara lan bakal dipateni, lan kowe bakal disengiti dening kabeh bangsa marga saka jenengKu.</w:t>
      </w:r>
    </w:p>
    <w:p w14:paraId="5B587C69" w14:textId="77777777" w:rsidR="00F90BDC" w:rsidRDefault="00F90BDC"/>
    <w:p w14:paraId="6CA9B649" w14:textId="77777777" w:rsidR="00F90BDC" w:rsidRDefault="00F90BDC">
      <w:r xmlns:w="http://schemas.openxmlformats.org/wordprocessingml/2006/main">
        <w:t xml:space="preserve">Para muridé Yésus bakal dianiaya lan dipatèni merga saka asmané.</w:t>
      </w:r>
    </w:p>
    <w:p w14:paraId="45C30F2C" w14:textId="77777777" w:rsidR="00F90BDC" w:rsidRDefault="00F90BDC"/>
    <w:p w14:paraId="6729E02D" w14:textId="77777777" w:rsidR="00F90BDC" w:rsidRDefault="00F90BDC">
      <w:r xmlns:w="http://schemas.openxmlformats.org/wordprocessingml/2006/main">
        <w:t xml:space="preserve">1. Gusti Yesus nimbali kita supaya setya sanajan ngadhepi panganiaya.</w:t>
      </w:r>
    </w:p>
    <w:p w14:paraId="4C8A0C58" w14:textId="77777777" w:rsidR="00F90BDC" w:rsidRDefault="00F90BDC"/>
    <w:p w14:paraId="67085852" w14:textId="77777777" w:rsidR="00F90BDC" w:rsidRDefault="00F90BDC">
      <w:r xmlns:w="http://schemas.openxmlformats.org/wordprocessingml/2006/main">
        <w:t xml:space="preserve">2. Kuwasane asmane Gusti Yesus patut dipertahanake.</w:t>
      </w:r>
    </w:p>
    <w:p w14:paraId="46311F26" w14:textId="77777777" w:rsidR="00F90BDC" w:rsidRDefault="00F90BDC"/>
    <w:p w14:paraId="6584DB14" w14:textId="77777777" w:rsidR="00F90BDC" w:rsidRDefault="00F90BDC">
      <w:r xmlns:w="http://schemas.openxmlformats.org/wordprocessingml/2006/main">
        <w:t xml:space="preserve">1. Yokanan 15:18-20 - "Yen jagad sengit marang kowe, elinga, yen jagad iki sengit marang Aku. jagat iki, nanging Aku wis milih kowé saka ing donya, mulané jagat sengit marang kowé. Élinga marang apa sing Dakdhawuhaké marang kowé: 'Abdi ora ngungkuli bendarané.' Manawa padha nganiaya Aku, kowe iya iya padha nganiaya.”</w:t>
      </w:r>
    </w:p>
    <w:p w14:paraId="34D58C25" w14:textId="77777777" w:rsidR="00F90BDC" w:rsidRDefault="00F90BDC"/>
    <w:p w14:paraId="7F6E4745" w14:textId="77777777" w:rsidR="00F90BDC" w:rsidRDefault="00F90BDC">
      <w:r xmlns:w="http://schemas.openxmlformats.org/wordprocessingml/2006/main">
        <w:t xml:space="preserve">2. 1 Petrus 4:12-13 JAV - “Para sadulur, aja padha gumun marga saka pacoban kang murub kang wus katempuh ing kowe, kaya-kaya ana kang aneh tumrap kowe. Sang Kristus, supaya kowé padha bungah-bungah nalika kamulyané ngatingal.”</w:t>
      </w:r>
    </w:p>
    <w:p w14:paraId="44B12E7B" w14:textId="77777777" w:rsidR="00F90BDC" w:rsidRDefault="00F90BDC"/>
    <w:p w14:paraId="5C510DCE" w14:textId="77777777" w:rsidR="00F90BDC" w:rsidRDefault="00F90BDC">
      <w:r xmlns:w="http://schemas.openxmlformats.org/wordprocessingml/2006/main">
        <w:t xml:space="preserve">Mateus 24:10 JAV - Banjur akeh wong kang bakal padha sesrawungan, sarta bakal padha ngulungake siji lan sijine lan padha sengit-sinengitan.</w:t>
      </w:r>
    </w:p>
    <w:p w14:paraId="2C8B91F8" w14:textId="77777777" w:rsidR="00F90BDC" w:rsidRDefault="00F90BDC"/>
    <w:p w14:paraId="016BB3C9" w14:textId="77777777" w:rsidR="00F90BDC" w:rsidRDefault="00F90BDC">
      <w:r xmlns:w="http://schemas.openxmlformats.org/wordprocessingml/2006/main">
        <w:t xml:space="preserve">Akèh wong bakal dadi gelo lan nglawan siji lan sijiné, sing ndadékaké gething.</w:t>
      </w:r>
    </w:p>
    <w:p w14:paraId="1BDCCD96" w14:textId="77777777" w:rsidR="00F90BDC" w:rsidRDefault="00F90BDC"/>
    <w:p w14:paraId="00C7A360" w14:textId="77777777" w:rsidR="00F90BDC" w:rsidRDefault="00F90BDC">
      <w:r xmlns:w="http://schemas.openxmlformats.org/wordprocessingml/2006/main">
        <w:t xml:space="preserve">1. "Tresna Sapepadha: Bebaya Nyinggung Wong Liya"</w:t>
      </w:r>
    </w:p>
    <w:p w14:paraId="05D35B7B" w14:textId="77777777" w:rsidR="00F90BDC" w:rsidRDefault="00F90BDC"/>
    <w:p w14:paraId="18691EFE" w14:textId="77777777" w:rsidR="00F90BDC" w:rsidRDefault="00F90BDC">
      <w:r xmlns:w="http://schemas.openxmlformats.org/wordprocessingml/2006/main">
        <w:t xml:space="preserve">2. "Biaya Pengkhianatan: Refleksi Matius 24:10"</w:t>
      </w:r>
    </w:p>
    <w:p w14:paraId="13D6BE6D" w14:textId="77777777" w:rsidR="00F90BDC" w:rsidRDefault="00F90BDC"/>
    <w:p w14:paraId="30542ABE" w14:textId="77777777" w:rsidR="00F90BDC" w:rsidRDefault="00F90BDC">
      <w:r xmlns:w="http://schemas.openxmlformats.org/wordprocessingml/2006/main">
        <w:t xml:space="preserve">1. Yokanan 15:13 - "Ora ana wong kang nduwèni katresnan kang luwih gedhé ngungkuli iki, yaiku nèk wong masrahaké nyawané kanggo kanca-kancané."</w:t>
      </w:r>
    </w:p>
    <w:p w14:paraId="27F885D3" w14:textId="77777777" w:rsidR="00F90BDC" w:rsidRDefault="00F90BDC"/>
    <w:p w14:paraId="0432A5E8" w14:textId="77777777" w:rsidR="00F90BDC" w:rsidRDefault="00F90BDC">
      <w:r xmlns:w="http://schemas.openxmlformats.org/wordprocessingml/2006/main">
        <w:t xml:space="preserve">2. 1 Korinta 13:4-7 - "Katresnan iku sabar lan welas asih, katresnan iku ora meri utawa gumunggung, ora gumunggung utawa kasar, ora ngeyel marang dalane dhewe, ora gampang nesu, ora nesu, ora nesu. padha bungah-bungaha marga saka tumindak kang ora becik, nanging padha bungaha marga saka kayekten. Katresnan iku nanggung samubarang, pracaya marang samubarang, ngarep-arep samubarang, nyaguhi samubarang."</w:t>
      </w:r>
    </w:p>
    <w:p w14:paraId="261355E1" w14:textId="77777777" w:rsidR="00F90BDC" w:rsidRDefault="00F90BDC"/>
    <w:p w14:paraId="4ED24CBD" w14:textId="77777777" w:rsidR="00F90BDC" w:rsidRDefault="00F90BDC">
      <w:r xmlns:w="http://schemas.openxmlformats.org/wordprocessingml/2006/main">
        <w:t xml:space="preserve">Mateus 24:11 Lan akeh nabi palsu bakal muncul lan bakal nasaraké wong akèh.</w:t>
      </w:r>
    </w:p>
    <w:p w14:paraId="74D6CABE" w14:textId="77777777" w:rsidR="00F90BDC" w:rsidRDefault="00F90BDC"/>
    <w:p w14:paraId="6F2CE44A" w14:textId="77777777" w:rsidR="00F90BDC" w:rsidRDefault="00F90BDC">
      <w:r xmlns:w="http://schemas.openxmlformats.org/wordprocessingml/2006/main">
        <w:t xml:space="preserve">Akeh nabi palsu bakal nyebarake piwulang palsu lan nyasarake wong akeh.</w:t>
      </w:r>
    </w:p>
    <w:p w14:paraId="283EE218" w14:textId="77777777" w:rsidR="00F90BDC" w:rsidRDefault="00F90BDC"/>
    <w:p w14:paraId="0F748C43" w14:textId="77777777" w:rsidR="00F90BDC" w:rsidRDefault="00F90BDC">
      <w:r xmlns:w="http://schemas.openxmlformats.org/wordprocessingml/2006/main">
        <w:t xml:space="preserve">1. Waspada marang Nabi Palsu - Galati 1:6-9</w:t>
      </w:r>
    </w:p>
    <w:p w14:paraId="05359C24" w14:textId="77777777" w:rsidR="00F90BDC" w:rsidRDefault="00F90BDC"/>
    <w:p w14:paraId="74B3D496" w14:textId="77777777" w:rsidR="00F90BDC" w:rsidRDefault="00F90BDC">
      <w:r xmlns:w="http://schemas.openxmlformats.org/wordprocessingml/2006/main">
        <w:t xml:space="preserve">2. Coba Kabeh - 1 Tesalonika 5:21-22</w:t>
      </w:r>
    </w:p>
    <w:p w14:paraId="31EF7195" w14:textId="77777777" w:rsidR="00F90BDC" w:rsidRDefault="00F90BDC"/>
    <w:p w14:paraId="49E53AF8" w14:textId="77777777" w:rsidR="00F90BDC" w:rsidRDefault="00F90BDC">
      <w:r xmlns:w="http://schemas.openxmlformats.org/wordprocessingml/2006/main">
        <w:t xml:space="preserve">1. Yeremia 14:14; 23:25-32</w:t>
      </w:r>
    </w:p>
    <w:p w14:paraId="7A140DC3" w14:textId="77777777" w:rsidR="00F90BDC" w:rsidRDefault="00F90BDC"/>
    <w:p w14:paraId="6E60F197" w14:textId="77777777" w:rsidR="00F90BDC" w:rsidRDefault="00F90BDC">
      <w:r xmlns:w="http://schemas.openxmlformats.org/wordprocessingml/2006/main">
        <w:t xml:space="preserve">2. 2 Pétrus 2:1-3; Wahyu 19:20</w:t>
      </w:r>
    </w:p>
    <w:p w14:paraId="18212286" w14:textId="77777777" w:rsidR="00F90BDC" w:rsidRDefault="00F90BDC"/>
    <w:p w14:paraId="4A361B1D" w14:textId="77777777" w:rsidR="00F90BDC" w:rsidRDefault="00F90BDC">
      <w:r xmlns:w="http://schemas.openxmlformats.org/wordprocessingml/2006/main">
        <w:t xml:space="preserve">Mateus 24:12 JAV - Lan amarga duraka saya akeh, mula katresnane wong akeh bakal dadi adhem.</w:t>
      </w:r>
    </w:p>
    <w:p w14:paraId="18BAF65D" w14:textId="77777777" w:rsidR="00F90BDC" w:rsidRDefault="00F90BDC"/>
    <w:p w14:paraId="578A048E" w14:textId="77777777" w:rsidR="00F90BDC" w:rsidRDefault="00F90BDC">
      <w:r xmlns:w="http://schemas.openxmlformats.org/wordprocessingml/2006/main">
        <w:t xml:space="preserve">Kelimpahan dosa bakal nyebabake rasa tresna.</w:t>
      </w:r>
    </w:p>
    <w:p w14:paraId="64DDB352" w14:textId="77777777" w:rsidR="00F90BDC" w:rsidRDefault="00F90BDC"/>
    <w:p w14:paraId="283534AC" w14:textId="77777777" w:rsidR="00F90BDC" w:rsidRDefault="00F90BDC">
      <w:r xmlns:w="http://schemas.openxmlformats.org/wordprocessingml/2006/main">
        <w:t xml:space="preserve">1: Awaké dhéwé kudu nglawan godaan dosa lan nduwé katresnan ing urip kita.</w:t>
      </w:r>
    </w:p>
    <w:p w14:paraId="1C3262D5" w14:textId="77777777" w:rsidR="00F90BDC" w:rsidRDefault="00F90BDC"/>
    <w:p w14:paraId="54064FA2" w14:textId="77777777" w:rsidR="00F90BDC" w:rsidRDefault="00F90BDC">
      <w:r xmlns:w="http://schemas.openxmlformats.org/wordprocessingml/2006/main">
        <w:t xml:space="preserve">2: Kita kudu tetep waspada ing iman lan aja nganti dosa ngalahake kita.</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Rum 12:9-10 - Katresnan kudu tulus. sengit marang sing ala; cêkap marang kang becik.</w:t>
      </w:r>
    </w:p>
    <w:p w14:paraId="61D7AD84" w14:textId="77777777" w:rsidR="00F90BDC" w:rsidRDefault="00F90BDC"/>
    <w:p w14:paraId="2A2896AB" w14:textId="77777777" w:rsidR="00F90BDC" w:rsidRDefault="00F90BDC">
      <w:r xmlns:w="http://schemas.openxmlformats.org/wordprocessingml/2006/main">
        <w:t xml:space="preserve">2:1 Yokanan 4:7-8 JAV - Para kekasih, payo padha tresna-tinresnan, awit katresnan iku asale saka Gusti Allah, lan sapa kang nresnani iku lair saka Gusti Allah lan wanuh marang Gusti Allah.</w:t>
      </w:r>
    </w:p>
    <w:p w14:paraId="7228DF4E" w14:textId="77777777" w:rsidR="00F90BDC" w:rsidRDefault="00F90BDC"/>
    <w:p w14:paraId="250BB497" w14:textId="77777777" w:rsidR="00F90BDC" w:rsidRDefault="00F90BDC">
      <w:r xmlns:w="http://schemas.openxmlformats.org/wordprocessingml/2006/main">
        <w:t xml:space="preserve">Mateus 24:13 Nanging sing sapa mantep tekan wekasan, iku bakal slamet.</w:t>
      </w:r>
    </w:p>
    <w:p w14:paraId="4D1BC512" w14:textId="77777777" w:rsidR="00F90BDC" w:rsidRDefault="00F90BDC"/>
    <w:p w14:paraId="3D641091" w14:textId="77777777" w:rsidR="00F90BDC" w:rsidRDefault="00F90BDC">
      <w:r xmlns:w="http://schemas.openxmlformats.org/wordprocessingml/2006/main">
        <w:t xml:space="preserve">Ayat iki negesake pentinge ketekunan supaya bisa slamet.</w:t>
      </w:r>
    </w:p>
    <w:p w14:paraId="42DC5A06" w14:textId="77777777" w:rsidR="00F90BDC" w:rsidRDefault="00F90BDC"/>
    <w:p w14:paraId="1A767FBC" w14:textId="77777777" w:rsidR="00F90BDC" w:rsidRDefault="00F90BDC">
      <w:r xmlns:w="http://schemas.openxmlformats.org/wordprocessingml/2006/main">
        <w:t xml:space="preserve">1: Ngadeg Kuat ing Jaman Susah - fokus ing pentinge ketekunan nalika ngadhepi kasusahan</w:t>
      </w:r>
    </w:p>
    <w:p w14:paraId="4F0F03D2" w14:textId="77777777" w:rsidR="00F90BDC" w:rsidRDefault="00F90BDC"/>
    <w:p w14:paraId="0E1275CB" w14:textId="77777777" w:rsidR="00F90BDC" w:rsidRDefault="00F90BDC">
      <w:r xmlns:w="http://schemas.openxmlformats.org/wordprocessingml/2006/main">
        <w:t xml:space="preserve">2: Iman sing Awet Wong Suci - nyorot ganjaran saka kasetyan</w:t>
      </w:r>
    </w:p>
    <w:p w14:paraId="753DB2CD" w14:textId="77777777" w:rsidR="00F90BDC" w:rsidRDefault="00F90BDC"/>
    <w:p w14:paraId="5B015C4E" w14:textId="77777777" w:rsidR="00F90BDC" w:rsidRDefault="00F90BDC">
      <w:r xmlns:w="http://schemas.openxmlformats.org/wordprocessingml/2006/main">
        <w:t xml:space="preserve">1: Ibrani 10:35-36 - "Mulane, aja nyingkirake kapercayan sampeyan, amarga iku bakal entuk ganjaran gedhe, amarga sampeyan kudu sabar, supaya sawise nindakake karsane Gusti Allah, sampeyan bakal nampa janji. "</w:t>
      </w:r>
    </w:p>
    <w:p w14:paraId="5E3F03A9" w14:textId="77777777" w:rsidR="00F90BDC" w:rsidRDefault="00F90BDC"/>
    <w:p w14:paraId="327C56BE" w14:textId="77777777" w:rsidR="00F90BDC" w:rsidRDefault="00F90BDC">
      <w:r xmlns:w="http://schemas.openxmlformats.org/wordprocessingml/2006/main">
        <w:t xml:space="preserve">2: Yakobus 1:12 - "Beja wong sing nandhang sangsara ing pacoban, amarga yen wis tahan ing pacoban, dheweke bakal nampa makuthaning urip, sing dijanjekake dening Gusti Allah marang wong sing tresna marang dheweke."</w:t>
      </w:r>
    </w:p>
    <w:p w14:paraId="67188386" w14:textId="77777777" w:rsidR="00F90BDC" w:rsidRDefault="00F90BDC"/>
    <w:p w14:paraId="327A96FA" w14:textId="77777777" w:rsidR="00F90BDC" w:rsidRDefault="00F90BDC">
      <w:r xmlns:w="http://schemas.openxmlformats.org/wordprocessingml/2006/main">
        <w:t xml:space="preserve">Mateus 24:14 JAV - Lan Injil Kratoning Allah iki bakal kawartakake ing saindenging jagad minangka paseksi tumrap kabeh bangsa; banjur wekasane bakal teka.</w:t>
      </w:r>
    </w:p>
    <w:p w14:paraId="23FED2DB" w14:textId="77777777" w:rsidR="00F90BDC" w:rsidRDefault="00F90BDC"/>
    <w:p w14:paraId="01EBF3D4" w14:textId="77777777" w:rsidR="00F90BDC" w:rsidRDefault="00F90BDC">
      <w:r xmlns:w="http://schemas.openxmlformats.org/wordprocessingml/2006/main">
        <w:t xml:space="preserve">Wacana iki nyritakake babagan pentinge martakake pangandikane Gusti Allah lan kepiye carane bakal menehi tandha akhir jaman.</w:t>
      </w:r>
    </w:p>
    <w:p w14:paraId="53F5BE71" w14:textId="77777777" w:rsidR="00F90BDC" w:rsidRDefault="00F90BDC"/>
    <w:p w14:paraId="1597D843" w14:textId="77777777" w:rsidR="00F90BDC" w:rsidRDefault="00F90BDC">
      <w:r xmlns:w="http://schemas.openxmlformats.org/wordprocessingml/2006/main">
        <w:t xml:space="preserve">1. Kekuwatan Piwulang: Piyé Sabdané Gusti Manunggalaké Kita lan Nyiapake Kita Kanggo Kalanggengan</w:t>
      </w:r>
    </w:p>
    <w:p w14:paraId="7D503955" w14:textId="77777777" w:rsidR="00F90BDC" w:rsidRDefault="00F90BDC"/>
    <w:p w14:paraId="09B47E86" w14:textId="77777777" w:rsidR="00F90BDC" w:rsidRDefault="00F90BDC">
      <w:r xmlns:w="http://schemas.openxmlformats.org/wordprocessingml/2006/main">
        <w:t xml:space="preserve">2. Amanat Agung: Kepiye Kita Bisa Nyedhiyakake Pesen Gusti Allah lan Nyedhaki Tekane Wekasan</w:t>
      </w:r>
    </w:p>
    <w:p w14:paraId="6C668BE8" w14:textId="77777777" w:rsidR="00F90BDC" w:rsidRDefault="00F90BDC"/>
    <w:p w14:paraId="35122A15" w14:textId="77777777" w:rsidR="00F90BDC" w:rsidRDefault="00F90BDC">
      <w:r xmlns:w="http://schemas.openxmlformats.org/wordprocessingml/2006/main">
        <w:t xml:space="preserve">1. Lelakone Para Rasul 1:8-13 JAV - Nanging kowe bakal padha tampa panguwasa samangsa Roh Suci rawuh ing kowe; lan kowé bakal padha dadi seksiku ana ing Yérusalèm, ing satanah Yudéa lan Samaria, tuwin ing salumahing bumi.</w:t>
      </w:r>
    </w:p>
    <w:p w14:paraId="14E54990" w14:textId="77777777" w:rsidR="00F90BDC" w:rsidRDefault="00F90BDC"/>
    <w:p w14:paraId="3B43DC4D" w14:textId="77777777" w:rsidR="00F90BDC" w:rsidRDefault="00F90BDC">
      <w:r xmlns:w="http://schemas.openxmlformats.org/wordprocessingml/2006/main">
        <w:t xml:space="preserve">2. Yesaya 55:11 - Mangkono uga pangandikaningSun kang metu saka ing cangkem-Ku: ora bakal bali marang Ingsun tanpa guna, nanging bakal kaleksanan apa kang dadi keparengingSun, lan bakal kasil ana ing bab kang Sunutus.</w:t>
      </w:r>
    </w:p>
    <w:p w14:paraId="35673849" w14:textId="77777777" w:rsidR="00F90BDC" w:rsidRDefault="00F90BDC"/>
    <w:p w14:paraId="53E718D7" w14:textId="77777777" w:rsidR="00F90BDC" w:rsidRDefault="00F90BDC">
      <w:r xmlns:w="http://schemas.openxmlformats.org/wordprocessingml/2006/main">
        <w:t xml:space="preserve">Mateus 24:15 JAV - Dadi manawa kowe padha ndeleng pangrusak kang nistha, kang kapangandikakake dening Nabi Dhaniel, jumeneng ana ing pasucen, (sing sapa maca, kudu ngerti:)</w:t>
      </w:r>
    </w:p>
    <w:p w14:paraId="63B0E584" w14:textId="77777777" w:rsidR="00F90BDC" w:rsidRDefault="00F90BDC"/>
    <w:p w14:paraId="1461EAFF" w14:textId="77777777" w:rsidR="00F90BDC" w:rsidRDefault="00F90BDC">
      <w:r xmlns:w="http://schemas.openxmlformats.org/wordprocessingml/2006/main">
        <w:t xml:space="preserve">Yésus ngélingké para muridé supaya waspada lan ngerti ”nistha sing ngrusak” sing diomongké karo nabi Dhanièl.</w:t>
      </w:r>
    </w:p>
    <w:p w14:paraId="0B80FDA6" w14:textId="77777777" w:rsidR="00F90BDC" w:rsidRDefault="00F90BDC"/>
    <w:p w14:paraId="6E8F87F1" w14:textId="77777777" w:rsidR="00F90BDC" w:rsidRDefault="00F90BDC">
      <w:r xmlns:w="http://schemas.openxmlformats.org/wordprocessingml/2006/main">
        <w:t xml:space="preserve">1. Nistha saka Desolation: Apa Tegese kanggo Kita Dina iki</w:t>
      </w:r>
    </w:p>
    <w:p w14:paraId="135F2310" w14:textId="77777777" w:rsidR="00F90BDC" w:rsidRDefault="00F90BDC"/>
    <w:p w14:paraId="43D0CFB0" w14:textId="77777777" w:rsidR="00F90BDC" w:rsidRDefault="00F90BDC">
      <w:r xmlns:w="http://schemas.openxmlformats.org/wordprocessingml/2006/main">
        <w:t xml:space="preserve">2. Siap: Peringatan Yesus ing Matius 24</w:t>
      </w:r>
    </w:p>
    <w:p w14:paraId="3CBC7997" w14:textId="77777777" w:rsidR="00F90BDC" w:rsidRDefault="00F90BDC"/>
    <w:p w14:paraId="259169DA" w14:textId="77777777" w:rsidR="00F90BDC" w:rsidRDefault="00F90BDC">
      <w:r xmlns:w="http://schemas.openxmlformats.org/wordprocessingml/2006/main">
        <w:t xml:space="preserve">1. Dhaniel 9:27-30 JAV - “Panjenengane bakal netepake prajanjian karo wong akeh suwene seminggu, lan ing satengahe minggu iku bakal ngendhegake kurban sembelehan lan kurban sembelehan, lan marga saka nyebarake nistha, iku bakal dadi sepi mamring. nganti tumeka ing wekasan, lan kang wis ditemtokake bakal diwutahake marang kang sepi."</w:t>
      </w:r>
    </w:p>
    <w:p w14:paraId="56969B6C" w14:textId="77777777" w:rsidR="00F90BDC" w:rsidRDefault="00F90BDC"/>
    <w:p w14:paraId="6AD56628" w14:textId="77777777" w:rsidR="00F90BDC" w:rsidRDefault="00F90BDC">
      <w:r xmlns:w="http://schemas.openxmlformats.org/wordprocessingml/2006/main">
        <w:t xml:space="preserve">2. 2 Tesalonika 2:3 - "Aja nganti ana wong nasaraké kowé ing sembarang cara: kanggo dina iku ora bakal teka, kajaba ana teka adoh luwih dhisik, lan wong dosa bakal dicethakaké, putraning karusakan;"</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24:16 JAV - Wong-wong kang ana ing tanah Yudea padha ngungsia menyang ing pagunungan.</w:t>
      </w:r>
    </w:p>
    <w:p w14:paraId="00E071D6" w14:textId="77777777" w:rsidR="00F90BDC" w:rsidRDefault="00F90BDC"/>
    <w:p w14:paraId="3D7BD85D" w14:textId="77777777" w:rsidR="00F90BDC" w:rsidRDefault="00F90BDC">
      <w:r xmlns:w="http://schemas.openxmlformats.org/wordprocessingml/2006/main">
        <w:t xml:space="preserve">Ayat kasebut menehi pitutur marang wong-wong ing Yudea supaya ngungsi menyang pagunungan nalika ana bebaya.</w:t>
      </w:r>
    </w:p>
    <w:p w14:paraId="53283569" w14:textId="77777777" w:rsidR="00F90BDC" w:rsidRDefault="00F90BDC"/>
    <w:p w14:paraId="4895E957" w14:textId="77777777" w:rsidR="00F90BDC" w:rsidRDefault="00F90BDC">
      <w:r xmlns:w="http://schemas.openxmlformats.org/wordprocessingml/2006/main">
        <w:t xml:space="preserve">1. Kita kudu siyap mlayu nalika bebaya wis cedhak.</w:t>
      </w:r>
    </w:p>
    <w:p w14:paraId="3A259389" w14:textId="77777777" w:rsidR="00F90BDC" w:rsidRDefault="00F90BDC"/>
    <w:p w14:paraId="4E99BBF2" w14:textId="77777777" w:rsidR="00F90BDC" w:rsidRDefault="00F90BDC">
      <w:r xmlns:w="http://schemas.openxmlformats.org/wordprocessingml/2006/main">
        <w:t xml:space="preserve">2. Awaké dhéwé kudu nggatèkké préntahé Gusti Allah supaya tetep slamet.</w:t>
      </w:r>
    </w:p>
    <w:p w14:paraId="7ACC1032" w14:textId="77777777" w:rsidR="00F90BDC" w:rsidRDefault="00F90BDC"/>
    <w:p w14:paraId="019653D7" w14:textId="77777777" w:rsidR="00F90BDC" w:rsidRDefault="00F90BDC">
      <w:r xmlns:w="http://schemas.openxmlformats.org/wordprocessingml/2006/main">
        <w:t xml:space="preserve">1. Wulang Bebasan 22:3-17 JAV - Wong wicaksana nyumurupi kadurjanan, banjur ndhelik,nanging wong kang tanpa budi iku lumaku, banjur diukum.</w:t>
      </w:r>
    </w:p>
    <w:p w14:paraId="7F1B1460" w14:textId="77777777" w:rsidR="00F90BDC" w:rsidRDefault="00F90BDC"/>
    <w:p w14:paraId="4CE9ACB3" w14:textId="77777777" w:rsidR="00F90BDC" w:rsidRDefault="00F90BDC">
      <w:r xmlns:w="http://schemas.openxmlformats.org/wordprocessingml/2006/main">
        <w:t xml:space="preserve">2. Jabur 91:14-16 JAV - Amarga Panjenengane paring katresnan marang Ingsun, mulane Ingsun bakal ngluwari; Panjenengane bakal nyebut marang Ingsun, Ingsun bakal mangsuli: Ingsun bakal nunggil karo dheweke ing sajroning kasusahan; Aku bakal ngluwari lan ngurmati. Kanthi umur dawa bakal Sunparingi marem marang Panjenengane, lan nuduhake karahayoningSun.</w:t>
      </w:r>
    </w:p>
    <w:p w14:paraId="3B931DC7" w14:textId="77777777" w:rsidR="00F90BDC" w:rsidRDefault="00F90BDC"/>
    <w:p w14:paraId="15EA3177" w14:textId="77777777" w:rsidR="00F90BDC" w:rsidRDefault="00F90BDC">
      <w:r xmlns:w="http://schemas.openxmlformats.org/wordprocessingml/2006/main">
        <w:t xml:space="preserve">MATEUS 24:17 Sing ana ing payon aja mudhun njupuk barang saka omahe.</w:t>
      </w:r>
    </w:p>
    <w:p w14:paraId="5478515C" w14:textId="77777777" w:rsidR="00F90BDC" w:rsidRDefault="00F90BDC"/>
    <w:p w14:paraId="26D619EE" w14:textId="77777777" w:rsidR="00F90BDC" w:rsidRDefault="00F90BDC">
      <w:r xmlns:w="http://schemas.openxmlformats.org/wordprocessingml/2006/main">
        <w:t xml:space="preserve">Gusti Yesus mrentah wong-wong supaya ora bali menyang omahe nalika ngungsi saka sawijining kutha.</w:t>
      </w:r>
    </w:p>
    <w:p w14:paraId="7EAD7B53" w14:textId="77777777" w:rsidR="00F90BDC" w:rsidRDefault="00F90BDC"/>
    <w:p w14:paraId="60612460" w14:textId="77777777" w:rsidR="00F90BDC" w:rsidRDefault="00F90BDC">
      <w:r xmlns:w="http://schemas.openxmlformats.org/wordprocessingml/2006/main">
        <w:t xml:space="preserve">1. Gusti Allah ngerti apa sing paling apik kanggo kita lan bakal menehi perlindungan sing dibutuhake supaya kita tetep aman.</w:t>
      </w:r>
    </w:p>
    <w:p w14:paraId="09BD4F38" w14:textId="77777777" w:rsidR="00F90BDC" w:rsidRDefault="00F90BDC"/>
    <w:p w14:paraId="3E94D0BD" w14:textId="77777777" w:rsidR="00F90BDC" w:rsidRDefault="00F90BDC">
      <w:r xmlns:w="http://schemas.openxmlformats.org/wordprocessingml/2006/main">
        <w:t xml:space="preserve">2. Iman kita marang Gusti Allah bakal diganjar nèk kita ngrungokké lan nindakké arahané.</w:t>
      </w:r>
    </w:p>
    <w:p w14:paraId="6E18C1BE" w14:textId="77777777" w:rsidR="00F90BDC" w:rsidRDefault="00F90BDC"/>
    <w:p w14:paraId="46CD831E" w14:textId="77777777" w:rsidR="00F90BDC" w:rsidRDefault="00F90BDC">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Mateus 6:25-33 JAV - Mulane Aku pitutur marang kowe: Aja padha sumelang ing bab uripmu, apa kang bakal kokpangan lan apa kang bakal kokombe, lan bab badanmu, apa kang bakal koksandhang. , lan badane ngungkuli sandhangan? Delengen manuk ing awang-awang: padha ora nyebar, ora panen lan ora nglumpukake ing lumbung, nanging Ramamu ing swarga padha dipangan.</w:t>
      </w:r>
    </w:p>
    <w:p w14:paraId="16589708" w14:textId="77777777" w:rsidR="00F90BDC" w:rsidRDefault="00F90BDC"/>
    <w:p w14:paraId="5FA6C2F4" w14:textId="77777777" w:rsidR="00F90BDC" w:rsidRDefault="00F90BDC">
      <w:r xmlns:w="http://schemas.openxmlformats.org/wordprocessingml/2006/main">
        <w:t xml:space="preserve">Mateus 24:18 JAV - Wong kang ana ing pategalan aja bali njupuk sandhangane.</w:t>
      </w:r>
    </w:p>
    <w:p w14:paraId="1B91FB8F" w14:textId="77777777" w:rsidR="00F90BDC" w:rsidRDefault="00F90BDC"/>
    <w:p w14:paraId="4A6C6C86" w14:textId="77777777" w:rsidR="00F90BDC" w:rsidRDefault="00F90BDC">
      <w:r xmlns:w="http://schemas.openxmlformats.org/wordprocessingml/2006/main">
        <w:t xml:space="preserve">Ayat iki ngelingake supaya ora cepet-cepet ninggalake pagawean, utamane nalika ngadhepi bebaya.</w:t>
      </w:r>
    </w:p>
    <w:p w14:paraId="3C8C26C6" w14:textId="77777777" w:rsidR="00F90BDC" w:rsidRDefault="00F90BDC"/>
    <w:p w14:paraId="67B84874" w14:textId="77777777" w:rsidR="00F90BDC" w:rsidRDefault="00F90BDC">
      <w:r xmlns:w="http://schemas.openxmlformats.org/wordprocessingml/2006/main">
        <w:t xml:space="preserve">1. Ngerti Ringkesane Urip: Renungan Matius 24:18.</w:t>
      </w:r>
    </w:p>
    <w:p w14:paraId="23C071C5" w14:textId="77777777" w:rsidR="00F90BDC" w:rsidRDefault="00F90BDC"/>
    <w:p w14:paraId="28D94E10" w14:textId="77777777" w:rsidR="00F90BDC" w:rsidRDefault="00F90BDC">
      <w:r xmlns:w="http://schemas.openxmlformats.org/wordprocessingml/2006/main">
        <w:t xml:space="preserve">2. Nyiapake Diri Kanggo Tantangan sing Ora Dikarepke: Sinau Matéus 24:18 .</w:t>
      </w:r>
    </w:p>
    <w:p w14:paraId="339477D5" w14:textId="77777777" w:rsidR="00F90BDC" w:rsidRDefault="00F90BDC"/>
    <w:p w14:paraId="61C5ECCF" w14:textId="77777777" w:rsidR="00F90BDC" w:rsidRDefault="00F90BDC">
      <w:r xmlns:w="http://schemas.openxmlformats.org/wordprocessingml/2006/main">
        <w:t xml:space="preserve">1. Lukas 14:28-30 - "Sapa ing antaramu, sing kepéngin mbangun menara, ora lungguh dhisik ngitung biaya, apa wis cukup kanggo ngrampungake? bisa rampung, kabeh wong sing ndeleng banjur padha moyoki, kandha, ’Wong iki wiwit mbangun, nanging ora bisa ngrampungake.’”</w:t>
      </w:r>
    </w:p>
    <w:p w14:paraId="011AB784" w14:textId="77777777" w:rsidR="00F90BDC" w:rsidRDefault="00F90BDC"/>
    <w:p w14:paraId="78FEEF28" w14:textId="77777777" w:rsidR="00F90BDC" w:rsidRDefault="00F90BDC">
      <w:r xmlns:w="http://schemas.openxmlformats.org/wordprocessingml/2006/main">
        <w:t xml:space="preserve">2. Ibrani 10:35-36 JAV - “Mulane aja padha nyingkirake kapercayanmu, kang ndarbeni ganjaran gedhe. Awit kowé kudu sabar, supaya nèk kowé wis nglakoni kekarepané Gusti Allah, kowé bisa nampa apa sing wis diprasetyakké.”</w:t>
      </w:r>
    </w:p>
    <w:p w14:paraId="6729D82D" w14:textId="77777777" w:rsidR="00F90BDC" w:rsidRDefault="00F90BDC"/>
    <w:p w14:paraId="4B572B76" w14:textId="77777777" w:rsidR="00F90BDC" w:rsidRDefault="00F90BDC">
      <w:r xmlns:w="http://schemas.openxmlformats.org/wordprocessingml/2006/main">
        <w:t xml:space="preserve">Mateus 24:19 Lan bilai wong kang ngandheg lan kang padha nyusoni ing wektu iku!</w:t>
      </w:r>
    </w:p>
    <w:p w14:paraId="6A2B2408" w14:textId="77777777" w:rsidR="00F90BDC" w:rsidRDefault="00F90BDC"/>
    <w:p w14:paraId="141242C4" w14:textId="77777777" w:rsidR="00F90BDC" w:rsidRDefault="00F90BDC">
      <w:r xmlns:w="http://schemas.openxmlformats.org/wordprocessingml/2006/main">
        <w:t xml:space="preserve">Ing Matius 24:19, Gusti Yesus ngelingake babagan kasusahan sing bakal dialami ibu-ibu sing mbobot lan nyusoni ing pungkasan jaman.</w:t>
      </w:r>
    </w:p>
    <w:p w14:paraId="1B981659" w14:textId="77777777" w:rsidR="00F90BDC" w:rsidRDefault="00F90BDC"/>
    <w:p w14:paraId="349E1033" w14:textId="77777777" w:rsidR="00F90BDC" w:rsidRDefault="00F90BDC">
      <w:r xmlns:w="http://schemas.openxmlformats.org/wordprocessingml/2006/main">
        <w:t xml:space="preserve">1. "Wektu Paling Susah: Ibu Ngandhut lan Nyusoni Sajrone Jaman Akhir"</w:t>
      </w:r>
    </w:p>
    <w:p w14:paraId="2EE05363" w14:textId="77777777" w:rsidR="00F90BDC" w:rsidRDefault="00F90BDC"/>
    <w:p w14:paraId="6EEBD527" w14:textId="77777777" w:rsidR="00F90BDC" w:rsidRDefault="00F90BDC">
      <w:r xmlns:w="http://schemas.openxmlformats.org/wordprocessingml/2006/main">
        <w:t xml:space="preserve">2. "Eling-eling Gusti Yesus: Ngadhepi Kasangsaran Kanggo Ibu"</w:t>
      </w:r>
    </w:p>
    <w:p w14:paraId="685D315A" w14:textId="77777777" w:rsidR="00F90BDC" w:rsidRDefault="00F90BDC"/>
    <w:p w14:paraId="5A3B3105" w14:textId="77777777" w:rsidR="00F90BDC" w:rsidRDefault="00F90BDC">
      <w:r xmlns:w="http://schemas.openxmlformats.org/wordprocessingml/2006/main">
        <w:t xml:space="preserve">1. Yesaya 40:11 - "Dheweke bakal angon wedhus-wedhuse kaya pangon, dheweke bakal nglumpukake cempe ing tangane, bakal digendong ing pangkone, lan nuntun bocah-bocah sing isih enom."</w:t>
      </w:r>
    </w:p>
    <w:p w14:paraId="2BD4792A" w14:textId="77777777" w:rsidR="00F90BDC" w:rsidRDefault="00F90BDC"/>
    <w:p w14:paraId="11390CC3" w14:textId="77777777" w:rsidR="00F90BDC" w:rsidRDefault="00F90BDC">
      <w:r xmlns:w="http://schemas.openxmlformats.org/wordprocessingml/2006/main">
        <w:t xml:space="preserve">2. 1 Tesalonika 5: 3 - "Amarga yen padha muni: Tentrem lan tentrem, banjur dadakan karusakan marang wong-wong mau, kaya nglarani kanggo wong wadon ngandhut, lan padha ora bakal oncat."</w:t>
      </w:r>
    </w:p>
    <w:p w14:paraId="54AB59C6" w14:textId="77777777" w:rsidR="00F90BDC" w:rsidRDefault="00F90BDC"/>
    <w:p w14:paraId="4C9FDEF7" w14:textId="77777777" w:rsidR="00F90BDC" w:rsidRDefault="00F90BDC">
      <w:r xmlns:w="http://schemas.openxmlformats.org/wordprocessingml/2006/main">
        <w:t xml:space="preserve">Mateus 24:20 JAV - Nanging ndedongaa, supaya anggonmu lumayu aja nganti ing mangsa adhem utawa ing dina Sabat.</w:t>
      </w:r>
    </w:p>
    <w:p w14:paraId="2C3981FF" w14:textId="77777777" w:rsidR="00F90BDC" w:rsidRDefault="00F90BDC"/>
    <w:p w14:paraId="353CEC6D" w14:textId="77777777" w:rsidR="00F90BDC" w:rsidRDefault="00F90BDC">
      <w:r xmlns:w="http://schemas.openxmlformats.org/wordprocessingml/2006/main">
        <w:t xml:space="preserve">Wacana kasebut ngelingake supaya ora ngungsi ing dina Sabat utawa ing mangsa adhem.</w:t>
      </w:r>
    </w:p>
    <w:p w14:paraId="7D46F4CD" w14:textId="77777777" w:rsidR="00F90BDC" w:rsidRDefault="00F90BDC"/>
    <w:p w14:paraId="262A4932" w14:textId="77777777" w:rsidR="00F90BDC" w:rsidRDefault="00F90BDC">
      <w:r xmlns:w="http://schemas.openxmlformats.org/wordprocessingml/2006/main">
        <w:t xml:space="preserve">1: Iman kita ngajak kita siyap nanging uga kudu eling marang kuwajiban kita marang Gusti Allah.</w:t>
      </w:r>
    </w:p>
    <w:p w14:paraId="3F46CC38" w14:textId="77777777" w:rsidR="00F90BDC" w:rsidRDefault="00F90BDC"/>
    <w:p w14:paraId="1A155E02" w14:textId="77777777" w:rsidR="00F90BDC" w:rsidRDefault="00F90BDC">
      <w:r xmlns:w="http://schemas.openxmlformats.org/wordprocessingml/2006/main">
        <w:t xml:space="preserve">2: Kuciwaning urip aja nganti lali marang dhawuhe Gusti.</w:t>
      </w:r>
    </w:p>
    <w:p w14:paraId="40C42827" w14:textId="77777777" w:rsidR="00F90BDC" w:rsidRDefault="00F90BDC"/>
    <w:p w14:paraId="40452733" w14:textId="77777777" w:rsidR="00F90BDC" w:rsidRDefault="00F90BDC">
      <w:r xmlns:w="http://schemas.openxmlformats.org/wordprocessingml/2006/main">
        <w:t xml:space="preserve">1: Pangandharing Toret 5:12-15 JAV - Ngajenana dina Sabat lan tetepa suci.</w:t>
      </w:r>
    </w:p>
    <w:p w14:paraId="37FDB0DC" w14:textId="77777777" w:rsidR="00F90BDC" w:rsidRDefault="00F90BDC"/>
    <w:p w14:paraId="1A76BFE4" w14:textId="77777777" w:rsidR="00F90BDC" w:rsidRDefault="00F90BDC">
      <w:r xmlns:w="http://schemas.openxmlformats.org/wordprocessingml/2006/main">
        <w:t xml:space="preserve">2: Yesaya 40:31 - Wong-wong sing nganti-anti marang Sang Yehuwah bakal gawe anyar kekuwatane.</w:t>
      </w:r>
    </w:p>
    <w:p w14:paraId="58AC4ABE" w14:textId="77777777" w:rsidR="00F90BDC" w:rsidRDefault="00F90BDC"/>
    <w:p w14:paraId="64BC4EB6" w14:textId="77777777" w:rsidR="00F90BDC" w:rsidRDefault="00F90BDC">
      <w:r xmlns:w="http://schemas.openxmlformats.org/wordprocessingml/2006/main">
        <w:t xml:space="preserve">Mateus 24:21 JAV - Amarga ing wektu iku bakal ana kasangsaran gedhe, kang durung tau kelakon wiwit wiwitaning jagad nganti saiki, lan ora bakal kelakon maneh.</w:t>
      </w:r>
    </w:p>
    <w:p w14:paraId="27248757" w14:textId="77777777" w:rsidR="00F90BDC" w:rsidRDefault="00F90BDC"/>
    <w:p w14:paraId="3F68EBAC" w14:textId="77777777" w:rsidR="00F90BDC" w:rsidRDefault="00F90BDC">
      <w:r xmlns:w="http://schemas.openxmlformats.org/wordprocessingml/2006/main">
        <w:t xml:space="preserve">Mangsa Kasangsaran gedhé iku wektu kasangsaran sing bakal kelakon sakdurungé Yésus bali.</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Gusti Allah sing nguwasani lan bakal nuntun kita liwat kasusahan gedhe.</w:t>
      </w:r>
    </w:p>
    <w:p w14:paraId="73715C52" w14:textId="77777777" w:rsidR="00F90BDC" w:rsidRDefault="00F90BDC"/>
    <w:p w14:paraId="5EEFB71D" w14:textId="77777777" w:rsidR="00F90BDC" w:rsidRDefault="00F90BDC">
      <w:r xmlns:w="http://schemas.openxmlformats.org/wordprocessingml/2006/main">
        <w:t xml:space="preserve">2: Awaké dhéwé kudu percaya marang Yéhuwah lan tetep setya ing wektu sengsara gedhé.</w:t>
      </w:r>
    </w:p>
    <w:p w14:paraId="2D50C128" w14:textId="77777777" w:rsidR="00F90BDC" w:rsidRDefault="00F90BDC"/>
    <w:p w14:paraId="0E0EEB68" w14:textId="77777777" w:rsidR="00F90BDC" w:rsidRDefault="00F90BDC">
      <w:r xmlns:w="http://schemas.openxmlformats.org/wordprocessingml/2006/main">
        <w:t xml:space="preserve">1: Rum 8:31-39 - Ora ana sing bisa misahake kita saka katresnané Gusti Allah.</w:t>
      </w:r>
    </w:p>
    <w:p w14:paraId="6D69C062" w14:textId="77777777" w:rsidR="00F90BDC" w:rsidRDefault="00F90BDC"/>
    <w:p w14:paraId="0D065402" w14:textId="77777777" w:rsidR="00F90BDC" w:rsidRDefault="00F90BDC">
      <w:r xmlns:w="http://schemas.openxmlformats.org/wordprocessingml/2006/main">
        <w:t xml:space="preserve">2: Yesaya 41:10 - Aja wedi, amarga Aku nunggil karo kowé; aja padha sumelang, awit Ingsun iki Allahira; Ingsun bakal nyantosakake sira, Ingsun bakal nulungi sira, Ingsun bakal nyengkuyung sira kalawan asta tengeningSun kang adil.</w:t>
      </w:r>
    </w:p>
    <w:p w14:paraId="46D1937D" w14:textId="77777777" w:rsidR="00F90BDC" w:rsidRDefault="00F90BDC"/>
    <w:p w14:paraId="7113F62D" w14:textId="77777777" w:rsidR="00F90BDC" w:rsidRDefault="00F90BDC">
      <w:r xmlns:w="http://schemas.openxmlformats.org/wordprocessingml/2006/main">
        <w:t xml:space="preserve">Mateus 24:22 JAV - Lan manawa dina-dina iku ora dicekak, mesthi ora ana wong siji-sijia kang bisa slamet;</w:t>
      </w:r>
    </w:p>
    <w:p w14:paraId="25D81F66" w14:textId="77777777" w:rsidR="00F90BDC" w:rsidRDefault="00F90BDC"/>
    <w:p w14:paraId="6F395A0D" w14:textId="77777777" w:rsidR="00F90BDC" w:rsidRDefault="00F90BDC">
      <w:r xmlns:w="http://schemas.openxmlformats.org/wordprocessingml/2006/main">
        <w:t xml:space="preserve">Gusti Allah bakal nyepetake dina-dina kasusahan kanggo wong-wong sing dipilih.</w:t>
      </w:r>
    </w:p>
    <w:p w14:paraId="0640A84D" w14:textId="77777777" w:rsidR="00F90BDC" w:rsidRDefault="00F90BDC"/>
    <w:p w14:paraId="798543F2" w14:textId="77777777" w:rsidR="00F90BDC" w:rsidRDefault="00F90BDC">
      <w:r xmlns:w="http://schemas.openxmlformats.org/wordprocessingml/2006/main">
        <w:t xml:space="preserve">1. Katresnané Gusti marang Umat Pilihané: Kepriyé Welas Asih Yéhuwah Nglindhungi Umaté Ing Jaman Repot</w:t>
      </w:r>
    </w:p>
    <w:p w14:paraId="088CA10A" w14:textId="77777777" w:rsidR="00F90BDC" w:rsidRDefault="00F90BDC"/>
    <w:p w14:paraId="160AB582" w14:textId="77777777" w:rsidR="00F90BDC" w:rsidRDefault="00F90BDC">
      <w:r xmlns:w="http://schemas.openxmlformats.org/wordprocessingml/2006/main">
        <w:t xml:space="preserve">2. Janji Pangreksané Gusti: Kepriyé Peparingé Gusti Nylametake Kita Saka Mangsa Kasangsaran</w:t>
      </w:r>
    </w:p>
    <w:p w14:paraId="33E1EA89" w14:textId="77777777" w:rsidR="00F90BDC" w:rsidRDefault="00F90BDC"/>
    <w:p w14:paraId="7CEF46FC" w14:textId="77777777" w:rsidR="00F90BDC" w:rsidRDefault="00F90BDC">
      <w:r xmlns:w="http://schemas.openxmlformats.org/wordprocessingml/2006/main">
        <w:t xml:space="preserve">1. Rum 8:28 - Lan kita padha sumurup, manawa samubarang kabeh padha makarya kanggo kabecikan kanggo wong-wong sing padha tresna marang Gusti Allah, yaiku wong-wong sing katimbalan miturut karsane.</w:t>
      </w:r>
    </w:p>
    <w:p w14:paraId="02831AC0" w14:textId="77777777" w:rsidR="00F90BDC" w:rsidRDefault="00F90BDC"/>
    <w:p w14:paraId="7AA5EC1F" w14:textId="77777777" w:rsidR="00F90BDC" w:rsidRDefault="00F90BDC">
      <w:r xmlns:w="http://schemas.openxmlformats.org/wordprocessingml/2006/main">
        <w:t xml:space="preserve">2. Yesaya 54:17 - Ora ana gegaman sing digawe kanggo sampeyan bakal sukses; lan saben ilat sing arep nglawan kowé ing pengadilan, kowé bakal ngukum. Iki minangka warisane para abdine Sang Yehuwah, lan kabenerane iku saka Ingsun, mangkono pangandikane Sang Yehuwah.</w:t>
      </w:r>
    </w:p>
    <w:p w14:paraId="4A606031" w14:textId="77777777" w:rsidR="00F90BDC" w:rsidRDefault="00F90BDC"/>
    <w:p w14:paraId="6E571D2D" w14:textId="77777777" w:rsidR="00F90BDC" w:rsidRDefault="00F90BDC">
      <w:r xmlns:w="http://schemas.openxmlformats.org/wordprocessingml/2006/main">
        <w:t xml:space="preserve">Mateus 24:23 JAV - Banjur manawa ana wong kang kandha marang kowe: Lah, Sang Kristus ana ing kene, utawa ana ing kana; percaya ora.</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Yésus maringi pitutur marang murid-muridé supaya ora percaya karo sapa waé sing ngaku dadi Mésias, senajan wong-wong kuwi ngaku dhèwèké ing panggonan sing spesifik.</w:t>
      </w:r>
    </w:p>
    <w:p w14:paraId="39BCF308" w14:textId="77777777" w:rsidR="00F90BDC" w:rsidRDefault="00F90BDC"/>
    <w:p w14:paraId="20C44091" w14:textId="77777777" w:rsidR="00F90BDC" w:rsidRDefault="00F90BDC">
      <w:r xmlns:w="http://schemas.openxmlformats.org/wordprocessingml/2006/main">
        <w:t xml:space="preserve">1. "Sing Waspada marang Nabi Palsu"</w:t>
      </w:r>
    </w:p>
    <w:p w14:paraId="23EDB92B" w14:textId="77777777" w:rsidR="00F90BDC" w:rsidRDefault="00F90BDC"/>
    <w:p w14:paraId="71E56CD4" w14:textId="77777777" w:rsidR="00F90BDC" w:rsidRDefault="00F90BDC">
      <w:r xmlns:w="http://schemas.openxmlformats.org/wordprocessingml/2006/main">
        <w:t xml:space="preserve">2. "Bebayani Percaya Klaim Palsu"</w:t>
      </w:r>
    </w:p>
    <w:p w14:paraId="098CE26D" w14:textId="77777777" w:rsidR="00F90BDC" w:rsidRDefault="00F90BDC"/>
    <w:p w14:paraId="7CD7282A" w14:textId="77777777" w:rsidR="00F90BDC" w:rsidRDefault="00F90BDC">
      <w:r xmlns:w="http://schemas.openxmlformats.org/wordprocessingml/2006/main">
        <w:t xml:space="preserve">1. Yeremia 29:8-19 JAV - Amarga mangkene pangandikane Pangeran Yehuwah Gustine sarwa dumadi, Gusti Allahe Israel: Para nabimu lan para juru tenungmu, kang ana ing tengahmu, aja nganti padha ngapusi kowe, lan aja padha ngrungokake impenmu kang koklakoni. dadi ngimpi. Amarga padha medhar wangsit goroh marang kowé atas asmaningSun: Aku ora ngutus wong-wong mau, mangkono pangandikane Sang Yehuwah."</w:t>
      </w:r>
    </w:p>
    <w:p w14:paraId="652CD8C7" w14:textId="77777777" w:rsidR="00F90BDC" w:rsidRDefault="00F90BDC"/>
    <w:p w14:paraId="04853E83" w14:textId="77777777" w:rsidR="00F90BDC" w:rsidRDefault="00F90BDC">
      <w:r xmlns:w="http://schemas.openxmlformats.org/wordprocessingml/2006/main">
        <w:t xml:space="preserve">2. 2 Petrus 2:1-3 “Nanging ana nabi-nabi palsu ing antarane wong-wong mau, kayadene bakal ana guru-guru palsu ana ing antaramu, kang kanthi diam-diam bakal nekakake sesat kang cilaka, malah nyelaki Gusti sing wis numbas wong-wong mau, lan nyelaki awake dhewe. karusakane cepet, lan akeh sing bakal nuruti lakune sing ala, lan dalane sing bener bakal diremehake. siksa ora ngantuk."</w:t>
      </w:r>
    </w:p>
    <w:p w14:paraId="06BBD081" w14:textId="77777777" w:rsidR="00F90BDC" w:rsidRDefault="00F90BDC"/>
    <w:p w14:paraId="6E3A9F14" w14:textId="77777777" w:rsidR="00F90BDC" w:rsidRDefault="00F90BDC">
      <w:r xmlns:w="http://schemas.openxmlformats.org/wordprocessingml/2006/main">
        <w:t xml:space="preserve">Mateus 24:24 JAV - Amarga bakal ana Kristus palsu lan nabi-nabi palsu kang padha njedhul, sarta bakal padha nganakake pratandha-pratandha lan mukjijat-mukjijat; satemah, manawa bisa, padha ngapusi wong-wong pilihan.</w:t>
      </w:r>
    </w:p>
    <w:p w14:paraId="59F5C7A3" w14:textId="77777777" w:rsidR="00F90BDC" w:rsidRDefault="00F90BDC"/>
    <w:p w14:paraId="44F89E58" w14:textId="77777777" w:rsidR="00F90BDC" w:rsidRDefault="00F90BDC">
      <w:r xmlns:w="http://schemas.openxmlformats.org/wordprocessingml/2006/main">
        <w:t xml:space="preserve">Guru-guru lan nabi-nabi palsu bakal ngapusi wong-wong sing dipilih, manawa bisa.</w:t>
      </w:r>
    </w:p>
    <w:p w14:paraId="10DF5F8D" w14:textId="77777777" w:rsidR="00F90BDC" w:rsidRDefault="00F90BDC"/>
    <w:p w14:paraId="646165EF" w14:textId="77777777" w:rsidR="00F90BDC" w:rsidRDefault="00F90BDC">
      <w:r xmlns:w="http://schemas.openxmlformats.org/wordprocessingml/2006/main">
        <w:t xml:space="preserve">1. Ngenali Guru lan Nabi Palsu</w:t>
      </w:r>
    </w:p>
    <w:p w14:paraId="07906722" w14:textId="77777777" w:rsidR="00F90BDC" w:rsidRDefault="00F90BDC"/>
    <w:p w14:paraId="49D126A4" w14:textId="77777777" w:rsidR="00F90BDC" w:rsidRDefault="00F90BDC">
      <w:r xmlns:w="http://schemas.openxmlformats.org/wordprocessingml/2006/main">
        <w:t xml:space="preserve">2. Aja Kesasar karo Piwulang Palsu</w:t>
      </w:r>
    </w:p>
    <w:p w14:paraId="77C4509E" w14:textId="77777777" w:rsidR="00F90BDC" w:rsidRDefault="00F90BDC"/>
    <w:p w14:paraId="4155C4F2" w14:textId="77777777" w:rsidR="00F90BDC" w:rsidRDefault="00F90BDC">
      <w:r xmlns:w="http://schemas.openxmlformats.org/wordprocessingml/2006/main">
        <w:t xml:space="preserve">1. Matius 7:15-20 - Waspada marang nabi palsu</w:t>
      </w:r>
    </w:p>
    <w:p w14:paraId="12714205" w14:textId="77777777" w:rsidR="00F90BDC" w:rsidRDefault="00F90BDC"/>
    <w:p w14:paraId="1DFE85F2" w14:textId="77777777" w:rsidR="00F90BDC" w:rsidRDefault="00F90BDC">
      <w:r xmlns:w="http://schemas.openxmlformats.org/wordprocessingml/2006/main">
        <w:t xml:space="preserve">2. 1 Yokanan 4:1-6 - Coba roh-roh kanggo ndeleng apa padha saka Gusti Allah</w:t>
      </w:r>
    </w:p>
    <w:p w14:paraId="48655D5F" w14:textId="77777777" w:rsidR="00F90BDC" w:rsidRDefault="00F90BDC"/>
    <w:p w14:paraId="73BBD1C9" w14:textId="77777777" w:rsidR="00F90BDC" w:rsidRDefault="00F90BDC">
      <w:r xmlns:w="http://schemas.openxmlformats.org/wordprocessingml/2006/main">
        <w:t xml:space="preserve">Matéus 24:25 Lah, Aku wis ngandhani kowé sadurungé.</w:t>
      </w:r>
    </w:p>
    <w:p w14:paraId="076C08C7" w14:textId="77777777" w:rsidR="00F90BDC" w:rsidRDefault="00F90BDC"/>
    <w:p w14:paraId="56997E67" w14:textId="77777777" w:rsidR="00F90BDC" w:rsidRDefault="00F90BDC">
      <w:r xmlns:w="http://schemas.openxmlformats.org/wordprocessingml/2006/main">
        <w:t xml:space="preserve">Yésus ngélingké murid-muridé supaya waspada lan siap-siap kanggo rawuhé Kratoné Allah.</w:t>
      </w:r>
    </w:p>
    <w:p w14:paraId="59931387" w14:textId="77777777" w:rsidR="00F90BDC" w:rsidRDefault="00F90BDC"/>
    <w:p w14:paraId="7A610146" w14:textId="77777777" w:rsidR="00F90BDC" w:rsidRDefault="00F90BDC">
      <w:r xmlns:w="http://schemas.openxmlformats.org/wordprocessingml/2006/main">
        <w:t xml:space="preserve">1. Waspada: Gusti Yesus Ndhesek Kita Supaya Siaga Tekane Kratoning Allah</w:t>
      </w:r>
    </w:p>
    <w:p w14:paraId="767AD575" w14:textId="77777777" w:rsidR="00F90BDC" w:rsidRDefault="00F90BDC"/>
    <w:p w14:paraId="615BF398" w14:textId="77777777" w:rsidR="00F90BDC" w:rsidRDefault="00F90BDC">
      <w:r xmlns:w="http://schemas.openxmlformats.org/wordprocessingml/2006/main">
        <w:t xml:space="preserve">2. Pentinge Nggatekake Pèngetané Yésus</w:t>
      </w:r>
    </w:p>
    <w:p w14:paraId="1F9D056F" w14:textId="77777777" w:rsidR="00F90BDC" w:rsidRDefault="00F90BDC"/>
    <w:p w14:paraId="65E6266C" w14:textId="77777777" w:rsidR="00F90BDC" w:rsidRDefault="00F90BDC">
      <w:r xmlns:w="http://schemas.openxmlformats.org/wordprocessingml/2006/main">
        <w:t xml:space="preserve">1. 1 Tesalonika 5:2-4 - Kanggo sampeyan ngerti banget, yen dina Gusti bakal teka kaya maling ing wayah wengi.</w:t>
      </w:r>
    </w:p>
    <w:p w14:paraId="495CF8CA" w14:textId="77777777" w:rsidR="00F90BDC" w:rsidRDefault="00F90BDC"/>
    <w:p w14:paraId="0EC14B62" w14:textId="77777777" w:rsidR="00F90BDC" w:rsidRDefault="00F90BDC">
      <w:r xmlns:w="http://schemas.openxmlformats.org/wordprocessingml/2006/main">
        <w:t xml:space="preserve">2. 1 Korinta 16:13 - Padha waspada, mantep ing pracaya, tumindak kaya wong lanang, padha kuwat.</w:t>
      </w:r>
    </w:p>
    <w:p w14:paraId="28759498" w14:textId="77777777" w:rsidR="00F90BDC" w:rsidRDefault="00F90BDC"/>
    <w:p w14:paraId="41D24237" w14:textId="77777777" w:rsidR="00F90BDC" w:rsidRDefault="00F90BDC">
      <w:r xmlns:w="http://schemas.openxmlformats.org/wordprocessingml/2006/main">
        <w:t xml:space="preserve">Matéus 24:26 Mulané, nèk wong kandha marang kowé: Lah, Panjenengané ana ing ara-ara samun! aja metu: lah, iku ana ing kamar rahasia; percaya ora.</w:t>
      </w:r>
    </w:p>
    <w:p w14:paraId="3A431E42" w14:textId="77777777" w:rsidR="00F90BDC" w:rsidRDefault="00F90BDC"/>
    <w:p w14:paraId="3BECA17E" w14:textId="77777777" w:rsidR="00F90BDC" w:rsidRDefault="00F90BDC">
      <w:r xmlns:w="http://schemas.openxmlformats.org/wordprocessingml/2006/main">
        <w:t xml:space="preserve">Ayat iki ngelingake kita supaya ora percaya marang nabi palsu lan percaya marang pangandikane Gusti Allah.</w:t>
      </w:r>
    </w:p>
    <w:p w14:paraId="7FFC3E9A" w14:textId="77777777" w:rsidR="00F90BDC" w:rsidRDefault="00F90BDC"/>
    <w:p w14:paraId="0AFAA65D" w14:textId="77777777" w:rsidR="00F90BDC" w:rsidRDefault="00F90BDC">
      <w:r xmlns:w="http://schemas.openxmlformats.org/wordprocessingml/2006/main">
        <w:t xml:space="preserve">1. Aja Percoyo karo Goroh: Percaya marang Sabdané Gusti Allah</w:t>
      </w:r>
    </w:p>
    <w:p w14:paraId="4CCD008C" w14:textId="77777777" w:rsidR="00F90BDC" w:rsidRDefault="00F90BDC"/>
    <w:p w14:paraId="6F9ACEA0" w14:textId="77777777" w:rsidR="00F90BDC" w:rsidRDefault="00F90BDC">
      <w:r xmlns:w="http://schemas.openxmlformats.org/wordprocessingml/2006/main">
        <w:t xml:space="preserve">2. Nabi Palsu: Pangertosan ing Donya Saiki</w:t>
      </w:r>
    </w:p>
    <w:p w14:paraId="20F5D32D" w14:textId="77777777" w:rsidR="00F90BDC" w:rsidRDefault="00F90BDC"/>
    <w:p w14:paraId="11B3335A" w14:textId="77777777" w:rsidR="00F90BDC" w:rsidRDefault="00F90BDC">
      <w:r xmlns:w="http://schemas.openxmlformats.org/wordprocessingml/2006/main">
        <w:t xml:space="preserve">1. 2 Timotius 3:16-17 "Sakèhing Kitab Suci kadhawuhaké déning Gusti Allah lan migunani kanggo piwulang, kanggo piwulang, </w:t>
      </w:r>
      <w:r xmlns:w="http://schemas.openxmlformats.org/wordprocessingml/2006/main">
        <w:lastRenderedPageBreak xmlns:w="http://schemas.openxmlformats.org/wordprocessingml/2006/main"/>
      </w:r>
      <w:r xmlns:w="http://schemas.openxmlformats.org/wordprocessingml/2006/main">
        <w:t xml:space="preserve">kanggo mbeneraké, lan kanggo latihan ing kabeneran, supaya abdiné Gusti Allah dadi sampurna, dilengkapi kanggo saben panggawé becik."</w:t>
      </w:r>
    </w:p>
    <w:p w14:paraId="22C5BA8C" w14:textId="77777777" w:rsidR="00F90BDC" w:rsidRDefault="00F90BDC"/>
    <w:p w14:paraId="16923ED7" w14:textId="77777777" w:rsidR="00F90BDC" w:rsidRDefault="00F90BDC">
      <w:r xmlns:w="http://schemas.openxmlformats.org/wordprocessingml/2006/main">
        <w:t xml:space="preserve">2. Yesaya 8:20 "Kanggo piwulang lan pepenget! Yen padha ora ngandika miturut tembung iki, iku amarga padha ora esuke."</w:t>
      </w:r>
    </w:p>
    <w:p w14:paraId="03817781" w14:textId="77777777" w:rsidR="00F90BDC" w:rsidRDefault="00F90BDC"/>
    <w:p w14:paraId="18D24896" w14:textId="77777777" w:rsidR="00F90BDC" w:rsidRDefault="00F90BDC">
      <w:r xmlns:w="http://schemas.openxmlformats.org/wordprocessingml/2006/main">
        <w:t xml:space="preserve">Mateus 24:27 JAV - Sabab kayadene bledheg saka ing wetan sumorot nganti tekan ing kulon; Mangkono uga tekane Putraning Manungsa.</w:t>
      </w:r>
    </w:p>
    <w:p w14:paraId="56376939" w14:textId="77777777" w:rsidR="00F90BDC" w:rsidRDefault="00F90BDC"/>
    <w:p w14:paraId="26CC9B88" w14:textId="77777777" w:rsidR="00F90BDC" w:rsidRDefault="00F90BDC">
      <w:r xmlns:w="http://schemas.openxmlformats.org/wordprocessingml/2006/main">
        <w:t xml:space="preserve">Tekané Putraning Manungsa bakal kaya kilat, katon kanggo kabeh.</w:t>
      </w:r>
    </w:p>
    <w:p w14:paraId="1277727F" w14:textId="77777777" w:rsidR="00F90BDC" w:rsidRDefault="00F90BDC"/>
    <w:p w14:paraId="0B702D8F" w14:textId="77777777" w:rsidR="00F90BDC" w:rsidRDefault="00F90BDC">
      <w:r xmlns:w="http://schemas.openxmlformats.org/wordprocessingml/2006/main">
        <w:t xml:space="preserve">1. Pepadhang Jagad: A ing Rawuhé Putraning Manungsa</w:t>
      </w:r>
    </w:p>
    <w:p w14:paraId="69907BFF" w14:textId="77777777" w:rsidR="00F90BDC" w:rsidRDefault="00F90BDC"/>
    <w:p w14:paraId="66F1D68D" w14:textId="77777777" w:rsidR="00F90BDC" w:rsidRDefault="00F90BDC">
      <w:r xmlns:w="http://schemas.openxmlformats.org/wordprocessingml/2006/main">
        <w:t xml:space="preserve">2. Gusti Yesus Rawuh: A ing Pangarep-arep lan Pangentasan</w:t>
      </w:r>
    </w:p>
    <w:p w14:paraId="66C0D528" w14:textId="77777777" w:rsidR="00F90BDC" w:rsidRDefault="00F90BDC"/>
    <w:p w14:paraId="0EBE5BFE" w14:textId="77777777" w:rsidR="00F90BDC" w:rsidRDefault="00F90BDC">
      <w:r xmlns:w="http://schemas.openxmlformats.org/wordprocessingml/2006/main">
        <w:t xml:space="preserve">1. Lelakone Para Rasul 1:11: “Iki Gusti Yesus, kang kaangkat menyang ing swarga saka ing kowe, bakal rawuh kanthi cara kayadene kowe padha ndeleng Panjenengane minggah ing swarga.”</w:t>
      </w:r>
    </w:p>
    <w:p w14:paraId="37DBC770" w14:textId="77777777" w:rsidR="00F90BDC" w:rsidRDefault="00F90BDC"/>
    <w:p w14:paraId="057ED4F4" w14:textId="77777777" w:rsidR="00F90BDC" w:rsidRDefault="00F90BDC">
      <w:r xmlns:w="http://schemas.openxmlformats.org/wordprocessingml/2006/main">
        <w:t xml:space="preserve">2. Yesaya 9:2: “Wong-wong kang lumaku ana ing pepeteng wus padha weruh pepadhang kang gedhe;</w:t>
      </w:r>
    </w:p>
    <w:p w14:paraId="6DBC5022" w14:textId="77777777" w:rsidR="00F90BDC" w:rsidRDefault="00F90BDC"/>
    <w:p w14:paraId="6C5B0ABB" w14:textId="77777777" w:rsidR="00F90BDC" w:rsidRDefault="00F90BDC">
      <w:r xmlns:w="http://schemas.openxmlformats.org/wordprocessingml/2006/main">
        <w:t xml:space="preserve">Mateus 24:28 JAV - Amarga ing ngendi papan panggonane mayit, ing kono manuk garudha padha nglumpuk.</w:t>
      </w:r>
    </w:p>
    <w:p w14:paraId="7BB794CD" w14:textId="77777777" w:rsidR="00F90BDC" w:rsidRDefault="00F90BDC"/>
    <w:p w14:paraId="4CD479D4" w14:textId="77777777" w:rsidR="00F90BDC" w:rsidRDefault="00F90BDC">
      <w:r xmlns:w="http://schemas.openxmlformats.org/wordprocessingml/2006/main">
        <w:t xml:space="preserve">Ayat iki nggambarake pangandikane Gusti Yesus yen pati lan karusakan bakal narik kawigaten marang kedadeyan kasebut.</w:t>
      </w:r>
    </w:p>
    <w:p w14:paraId="0E528F83" w14:textId="77777777" w:rsidR="00F90BDC" w:rsidRDefault="00F90BDC"/>
    <w:p w14:paraId="105851BC" w14:textId="77777777" w:rsidR="00F90BDC" w:rsidRDefault="00F90BDC">
      <w:r xmlns:w="http://schemas.openxmlformats.org/wordprocessingml/2006/main">
        <w:t xml:space="preserve">1: Kumpul Elang nglambangake pati lan karusakan, lan kudu mimpin kita kanggo mikir babagan rapuh urip.</w:t>
      </w:r>
    </w:p>
    <w:p w14:paraId="2744552B" w14:textId="77777777" w:rsidR="00F90BDC" w:rsidRDefault="00F90BDC"/>
    <w:p w14:paraId="03840B1F" w14:textId="77777777" w:rsidR="00F90BDC" w:rsidRDefault="00F90BDC">
      <w:r xmlns:w="http://schemas.openxmlformats.org/wordprocessingml/2006/main">
        <w:t xml:space="preserve">2: Kumpulé Elang kuwi ngélingké piwelingé Yésus nèk pati lan karusakan bakal teka kanggo wong-wong sing ora siyap.</w:t>
      </w:r>
    </w:p>
    <w:p w14:paraId="7BAB5616" w14:textId="77777777" w:rsidR="00F90BDC" w:rsidRDefault="00F90BDC"/>
    <w:p w14:paraId="7712822D" w14:textId="77777777" w:rsidR="00F90BDC" w:rsidRDefault="00F90BDC">
      <w:r xmlns:w="http://schemas.openxmlformats.org/wordprocessingml/2006/main">
        <w:t xml:space="preserve">1: Jabur 34:18 JAV - Pangeran Yehuwah iku celak marang wong kang remuk atine,sarta mitulungi wong kang remuk atine.</w:t>
      </w:r>
    </w:p>
    <w:p w14:paraId="1C18DFAD" w14:textId="77777777" w:rsidR="00F90BDC" w:rsidRDefault="00F90BDC"/>
    <w:p w14:paraId="0149B5E9" w14:textId="77777777" w:rsidR="00F90BDC" w:rsidRDefault="00F90BDC">
      <w:r xmlns:w="http://schemas.openxmlformats.org/wordprocessingml/2006/main">
        <w:t xml:space="preserve">2: Yakobus 4:14 - Sampeyan ora ngerti apa sing bakal kelakon sesuk. Apa uripmu? Sabab sira iku kabut kang katon mung sadhela banjur sirna.</w:t>
      </w:r>
    </w:p>
    <w:p w14:paraId="03D458C1" w14:textId="77777777" w:rsidR="00F90BDC" w:rsidRDefault="00F90BDC"/>
    <w:p w14:paraId="045DA4EE" w14:textId="77777777" w:rsidR="00F90BDC" w:rsidRDefault="00F90BDC">
      <w:r xmlns:w="http://schemas.openxmlformats.org/wordprocessingml/2006/main">
        <w:t xml:space="preserve">Mateus 24:29 JAV - Sanalika sawise kasusahan ing dina iku srengenge bakal dadi peteng, rembulan ora bakal padhang, lan lintang-lintang bakal padha tiba saka ing langit, lan kuwasane langit bakal gonjang-ganjing.</w:t>
      </w:r>
    </w:p>
    <w:p w14:paraId="178D0202" w14:textId="77777777" w:rsidR="00F90BDC" w:rsidRDefault="00F90BDC"/>
    <w:p w14:paraId="1792BC21" w14:textId="77777777" w:rsidR="00F90BDC" w:rsidRDefault="00F90BDC">
      <w:r xmlns:w="http://schemas.openxmlformats.org/wordprocessingml/2006/main">
        <w:t xml:space="preserve">Gusti Yésus prédhiksi nèk sakwisé mangsa kasusahan, srengéngé bakal dadi peteng lan rembulan ora bakal madhangi, lan lintang-lintang bakal tiba saka langit, lan kuwasané langit bakal gonjang-ganjing.</w:t>
      </w:r>
    </w:p>
    <w:p w14:paraId="7348053E" w14:textId="77777777" w:rsidR="00F90BDC" w:rsidRDefault="00F90BDC"/>
    <w:p w14:paraId="2CFE11C3" w14:textId="77777777" w:rsidR="00F90BDC" w:rsidRDefault="00F90BDC">
      <w:r xmlns:w="http://schemas.openxmlformats.org/wordprocessingml/2006/main">
        <w:t xml:space="preserve">1. Cara Nyiapake Masalah Ing Urip - Matius 24:29</w:t>
      </w:r>
    </w:p>
    <w:p w14:paraId="29FC3198" w14:textId="77777777" w:rsidR="00F90BDC" w:rsidRDefault="00F90BDC"/>
    <w:p w14:paraId="4B076032" w14:textId="77777777" w:rsidR="00F90BDC" w:rsidRDefault="00F90BDC">
      <w:r xmlns:w="http://schemas.openxmlformats.org/wordprocessingml/2006/main">
        <w:t xml:space="preserve">2. Ngandelake Perlindhungan Gusti Allah ing Jaman Kaget - Matius 24:29</w:t>
      </w:r>
    </w:p>
    <w:p w14:paraId="75023F0B" w14:textId="77777777" w:rsidR="00F90BDC" w:rsidRDefault="00F90BDC"/>
    <w:p w14:paraId="723983E0" w14:textId="77777777" w:rsidR="00F90BDC" w:rsidRDefault="00F90BDC">
      <w:r xmlns:w="http://schemas.openxmlformats.org/wordprocessingml/2006/main">
        <w:t xml:space="preserve">1. Yesaya 13:10 - Amarga lintang-lintang ing langit lan rasi-lintange ora bakal padhang, srengenge bakal dadi peteng ing wayahe, lan rembulan ora bakal sumunar.</w:t>
      </w:r>
    </w:p>
    <w:p w14:paraId="23852462" w14:textId="77777777" w:rsidR="00F90BDC" w:rsidRDefault="00F90BDC"/>
    <w:p w14:paraId="45D18EC1" w14:textId="77777777" w:rsidR="00F90BDC" w:rsidRDefault="00F90BDC">
      <w:r xmlns:w="http://schemas.openxmlformats.org/wordprocessingml/2006/main">
        <w:t xml:space="preserve">2. Ibrani 12:26-27 - Kang swarané banjur gonjang-ganjing bumi, nanging saiki wis prajanji, ngandika: "Sapisan maneh Aku goyangake ora mung bumi, nanging langit uga." Lan tembung iki: Nanging sepisan maneh, tegese nyingkirake barang-barang sing gonjang-ganjing, kaya barang-barang sing digawe, supaya barang-barang sing ora bisa gonjang-ganjing tetep ana.</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24:30 Banjur bakal katon tandha Putraning Manungsa ing swarga, lan kabeh suku ing bumi bakal padha sesambat, lan bakal padha ndeleng Putraning Manungsa rawuh nitih méga ing swarga kanthi daya lan kamulyan gedhe.</w:t>
      </w:r>
    </w:p>
    <w:p w14:paraId="7FFB2F10" w14:textId="77777777" w:rsidR="00F90BDC" w:rsidRDefault="00F90BDC"/>
    <w:p w14:paraId="62496AA0" w14:textId="77777777" w:rsidR="00F90BDC" w:rsidRDefault="00F90BDC">
      <w:r xmlns:w="http://schemas.openxmlformats.org/wordprocessingml/2006/main">
        <w:t xml:space="preserve">Rawuhe Gusti Yesus kaping pindho bakal dadi acara sing mulya kanthi tandha Putraning Manungsa katon ing swarga lan Gusti Yesus rawuh ing méga.</w:t>
      </w:r>
    </w:p>
    <w:p w14:paraId="358C7908" w14:textId="77777777" w:rsidR="00F90BDC" w:rsidRDefault="00F90BDC"/>
    <w:p w14:paraId="690BF9E0" w14:textId="77777777" w:rsidR="00F90BDC" w:rsidRDefault="00F90BDC">
      <w:r xmlns:w="http://schemas.openxmlformats.org/wordprocessingml/2006/main">
        <w:t xml:space="preserve">1. Kamulyaning Rawuhipun Gusti Yesus ingkang kaping kalih</w:t>
      </w:r>
    </w:p>
    <w:p w14:paraId="0B7DFBA4" w14:textId="77777777" w:rsidR="00F90BDC" w:rsidRDefault="00F90BDC"/>
    <w:p w14:paraId="7B2B8051" w14:textId="77777777" w:rsidR="00F90BDC" w:rsidRDefault="00F90BDC">
      <w:r xmlns:w="http://schemas.openxmlformats.org/wordprocessingml/2006/main">
        <w:t xml:space="preserve">2. Siapke Kondure Sang Prabu</w:t>
      </w:r>
    </w:p>
    <w:p w14:paraId="4EE6970A" w14:textId="77777777" w:rsidR="00F90BDC" w:rsidRDefault="00F90BDC"/>
    <w:p w14:paraId="7F3D3EF5" w14:textId="77777777" w:rsidR="00F90BDC" w:rsidRDefault="00F90BDC">
      <w:r xmlns:w="http://schemas.openxmlformats.org/wordprocessingml/2006/main">
        <w:t xml:space="preserve">1. Wahyu 1:7 - Lah, teka karo mega; lan saben mripat bakal weruh Panjenengané, lan uga kang njojoh Panjenengané, lan kabeh bangsa ing bumi bakal sesambat marga saka Panjenengané.</w:t>
      </w:r>
    </w:p>
    <w:p w14:paraId="6BA54585" w14:textId="77777777" w:rsidR="00F90BDC" w:rsidRDefault="00F90BDC"/>
    <w:p w14:paraId="3E68FDB9" w14:textId="77777777" w:rsidR="00F90BDC" w:rsidRDefault="00F90BDC">
      <w:r xmlns:w="http://schemas.openxmlformats.org/wordprocessingml/2006/main">
        <w:t xml:space="preserve">2. Zakharia 14:5-15 JAV - Sira bakal padha lumayu menyang ing lebaking gunung, awit lebaking pagunungan iku tekan ing Azal, lan sira bakal padha lumayu, kaya anggonira lumayu saka ing lindhu nalika jamane Sang Prabu Uzia, ratu ing nagara. Yehuda: lan Pangeran Yehuwah, Gusti Allahku, lan sakehe wong suci nunggil karo kowe.</w:t>
      </w:r>
    </w:p>
    <w:p w14:paraId="5CDA662A" w14:textId="77777777" w:rsidR="00F90BDC" w:rsidRDefault="00F90BDC"/>
    <w:p w14:paraId="418E4FCB" w14:textId="77777777" w:rsidR="00F90BDC" w:rsidRDefault="00F90BDC">
      <w:r xmlns:w="http://schemas.openxmlformats.org/wordprocessingml/2006/main">
        <w:t xml:space="preserve">Mateus 24:31 JAV - Lan Panjenengane bakal ngutus para malaekate kanthi swaraning kalasangka kang banter, lan bakal padha nglumpukake para pepilihane saka ing keblat papat, saka ing pojoking langit tekan pojok sisih liyane.</w:t>
      </w:r>
    </w:p>
    <w:p w14:paraId="0B98063A" w14:textId="77777777" w:rsidR="00F90BDC" w:rsidRDefault="00F90BDC"/>
    <w:p w14:paraId="62338CA0" w14:textId="77777777" w:rsidR="00F90BDC" w:rsidRDefault="00F90BDC">
      <w:r xmlns:w="http://schemas.openxmlformats.org/wordprocessingml/2006/main">
        <w:t xml:space="preserve">Yésus bakal ngutus malaékat kanthi swarané trompèt kanggo nglumpukké wong-wong sing dipilih saka sak pojok bumi.</w:t>
      </w:r>
    </w:p>
    <w:p w14:paraId="6EA6C0BF" w14:textId="77777777" w:rsidR="00F90BDC" w:rsidRDefault="00F90BDC"/>
    <w:p w14:paraId="0E3D4B70" w14:textId="77777777" w:rsidR="00F90BDC" w:rsidRDefault="00F90BDC">
      <w:r xmlns:w="http://schemas.openxmlformats.org/wordprocessingml/2006/main">
        <w:t xml:space="preserve">1: Trompèt bakal muni, mbiwarakaké rawuhé Yésus lan nglumpukaké umaté.</w:t>
      </w:r>
    </w:p>
    <w:p w14:paraId="6083B877" w14:textId="77777777" w:rsidR="00F90BDC" w:rsidRDefault="00F90BDC"/>
    <w:p w14:paraId="38489096" w14:textId="77777777" w:rsidR="00F90BDC" w:rsidRDefault="00F90BDC">
      <w:r xmlns:w="http://schemas.openxmlformats.org/wordprocessingml/2006/main">
        <w:t xml:space="preserve">2: Kita kabèh bakal ketemu manèh karo Yésus, sepira adohé awaké dhéwé wis kasebar.</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Tesalonika 4:16-17 JAV - Amarga Gusti piyambak bakal tumedhak saka ing swarga kanthi nguwuh-uwuh, kanthi swaraning malaekat agung lan swaraning kalasangkaning Allah. Lan wong mati ing Kristus bakal tangi dhisik.</w:t>
      </w:r>
    </w:p>
    <w:p w14:paraId="67CFB8B3" w14:textId="77777777" w:rsidR="00F90BDC" w:rsidRDefault="00F90BDC"/>
    <w:p w14:paraId="26EDAA42" w14:textId="77777777" w:rsidR="00F90BDC" w:rsidRDefault="00F90BDC">
      <w:r xmlns:w="http://schemas.openxmlformats.org/wordprocessingml/2006/main">
        <w:t xml:space="preserve">2: Wahyu 11:15 JAV - Malaekat kang kapitu banjur ngunekake kalasangkane, nuli ana swara sora ing swarga, pangucape: “Kratoning jagad wus dadi Kratoning Gusti kita lan Sang Kristus, lan Panjenengane bakal mrentah ing salawas-lawase. .”</w:t>
      </w:r>
    </w:p>
    <w:p w14:paraId="06A969CA" w14:textId="77777777" w:rsidR="00F90BDC" w:rsidRDefault="00F90BDC"/>
    <w:p w14:paraId="2C4C2C9F" w14:textId="77777777" w:rsidR="00F90BDC" w:rsidRDefault="00F90BDC">
      <w:r xmlns:w="http://schemas.openxmlformats.org/wordprocessingml/2006/main">
        <w:t xml:space="preserve">Mateus 24:32 Saiki sinaua pasemon bab wit anjir; Nalika pangené isih alus lan metu godhongé, kowé ngerti yèn wis cedhak mangsa panas.</w:t>
      </w:r>
    </w:p>
    <w:p w14:paraId="0158991F" w14:textId="77777777" w:rsidR="00F90BDC" w:rsidRDefault="00F90BDC"/>
    <w:p w14:paraId="3EF6E712" w14:textId="77777777" w:rsidR="00F90BDC" w:rsidRDefault="00F90BDC">
      <w:r xmlns:w="http://schemas.openxmlformats.org/wordprocessingml/2006/main">
        <w:t xml:space="preserve">Pasemon bab wit anjir: Musim panas wis cedhak, nalika pange wis alus lan godhong katon.</w:t>
      </w:r>
    </w:p>
    <w:p w14:paraId="210B68D8" w14:textId="77777777" w:rsidR="00F90BDC" w:rsidRDefault="00F90BDC"/>
    <w:p w14:paraId="4DC1FA76" w14:textId="77777777" w:rsidR="00F90BDC" w:rsidRDefault="00F90BDC">
      <w:r xmlns:w="http://schemas.openxmlformats.org/wordprocessingml/2006/main">
        <w:t xml:space="preserve">1. Pangarep-arep Mangsa Anyar</w:t>
      </w:r>
    </w:p>
    <w:p w14:paraId="25B27276" w14:textId="77777777" w:rsidR="00F90BDC" w:rsidRDefault="00F90BDC"/>
    <w:p w14:paraId="49DDDA6E" w14:textId="77777777" w:rsidR="00F90BDC" w:rsidRDefault="00F90BDC">
      <w:r xmlns:w="http://schemas.openxmlformats.org/wordprocessingml/2006/main">
        <w:t xml:space="preserve">2. Preparation kanggo Ganti</w:t>
      </w:r>
    </w:p>
    <w:p w14:paraId="5F118553" w14:textId="77777777" w:rsidR="00F90BDC" w:rsidRDefault="00F90BDC"/>
    <w:p w14:paraId="3E34B96A" w14:textId="77777777" w:rsidR="00F90BDC" w:rsidRDefault="00F90BDC">
      <w:r xmlns:w="http://schemas.openxmlformats.org/wordprocessingml/2006/main">
        <w:t xml:space="preserve">1. Yesaya 40:31 - Nanging wong-wong sing nganti-anti marang Gusti bakal gawe anyar kekuatan; bakal padha munggah nganggo swiwi kaya manuk garudha; bakal padha mlayu lan ora bosen; lan bakal padha lumaku, lan ora kesel.</w:t>
      </w:r>
    </w:p>
    <w:p w14:paraId="07B9DF71" w14:textId="77777777" w:rsidR="00F90BDC" w:rsidRDefault="00F90BDC"/>
    <w:p w14:paraId="00BDB3EB" w14:textId="77777777" w:rsidR="00F90BDC" w:rsidRDefault="00F90BDC">
      <w:r xmlns:w="http://schemas.openxmlformats.org/wordprocessingml/2006/main">
        <w:t xml:space="preserve">2. Galati 6:9-19 JAV - Aja padha bosen anggone nindakake kabecikan, awit ing temtunipun kita bakal panèn, manawa kita ora padha kesel.</w:t>
      </w:r>
    </w:p>
    <w:p w14:paraId="08ABE4E3" w14:textId="77777777" w:rsidR="00F90BDC" w:rsidRDefault="00F90BDC"/>
    <w:p w14:paraId="457899E1" w14:textId="77777777" w:rsidR="00F90BDC" w:rsidRDefault="00F90BDC">
      <w:r xmlns:w="http://schemas.openxmlformats.org/wordprocessingml/2006/main">
        <w:t xml:space="preserve">MATEUS 24:33 Mangkono uga kowe, manawa kowe padha weruh kabeh mau, padha sumurup, yen wis cedhak, wis ana ing ngarep lawang.</w:t>
      </w:r>
    </w:p>
    <w:p w14:paraId="3EB421AB" w14:textId="77777777" w:rsidR="00F90BDC" w:rsidRDefault="00F90BDC"/>
    <w:p w14:paraId="1F7C85E0" w14:textId="77777777" w:rsidR="00F90BDC" w:rsidRDefault="00F90BDC">
      <w:r xmlns:w="http://schemas.openxmlformats.org/wordprocessingml/2006/main">
        <w:t xml:space="preserve">Gusti Yesus ngandika marang kita kanggo ngenali pratandha saka rawuh lan disiapake kanggo iku.</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"Siap: Tandha Rawuhé Gusti"</w:t>
      </w:r>
    </w:p>
    <w:p w14:paraId="55A016C1" w14:textId="77777777" w:rsidR="00F90BDC" w:rsidRDefault="00F90BDC"/>
    <w:p w14:paraId="7995D1F6" w14:textId="77777777" w:rsidR="00F90BDC" w:rsidRDefault="00F90BDC">
      <w:r xmlns:w="http://schemas.openxmlformats.org/wordprocessingml/2006/main">
        <w:t xml:space="preserve">2. "Kasedhiya Pangéran: Ngerti manawa Panjenengané Cedhak"</w:t>
      </w:r>
    </w:p>
    <w:p w14:paraId="03A4C122" w14:textId="77777777" w:rsidR="00F90BDC" w:rsidRDefault="00F90BDC"/>
    <w:p w14:paraId="6291E514" w14:textId="77777777" w:rsidR="00F90BDC" w:rsidRDefault="00F90BDC">
      <w:r xmlns:w="http://schemas.openxmlformats.org/wordprocessingml/2006/main">
        <w:t xml:space="preserve">1. Lukas 21:28 - "Saiki manawa kabeh mau wiwit kelakon, padha ngadega lan ndonga, amarga tebusanmu wis cedhak."</w:t>
      </w:r>
    </w:p>
    <w:p w14:paraId="120E2528" w14:textId="77777777" w:rsidR="00F90BDC" w:rsidRDefault="00F90BDC"/>
    <w:p w14:paraId="43B430CB" w14:textId="77777777" w:rsidR="00F90BDC" w:rsidRDefault="00F90BDC">
      <w:r xmlns:w="http://schemas.openxmlformats.org/wordprocessingml/2006/main">
        <w:t xml:space="preserve">2. Matius 24:44 - "Mulane kowé uga kudu siyaga, amarga Putraning Manungsa bakal rawuh ing wektu sing ora nyana."</w:t>
      </w:r>
    </w:p>
    <w:p w14:paraId="72C0BD9A" w14:textId="77777777" w:rsidR="00F90BDC" w:rsidRDefault="00F90BDC"/>
    <w:p w14:paraId="67369F53" w14:textId="77777777" w:rsidR="00F90BDC" w:rsidRDefault="00F90BDC">
      <w:r xmlns:w="http://schemas.openxmlformats.org/wordprocessingml/2006/main">
        <w:t xml:space="preserve">Mateus 24:34 JAV - Satemen-temene pituturKu marang kowe: Generasi iki ora bakal sirna, sadurunge iku kabeh kelakon.</w:t>
      </w:r>
    </w:p>
    <w:p w14:paraId="358B2006" w14:textId="77777777" w:rsidR="00F90BDC" w:rsidRDefault="00F90BDC"/>
    <w:p w14:paraId="35585D19" w14:textId="77777777" w:rsidR="00F90BDC" w:rsidRDefault="00F90BDC">
      <w:r xmlns:w="http://schemas.openxmlformats.org/wordprocessingml/2006/main">
        <w:t xml:space="preserve">Wacana iki nyatakake yen kabeh kedadeyan sing diramalake bakal kelakon ing generasi saiki.</w:t>
      </w:r>
    </w:p>
    <w:p w14:paraId="19F85689" w14:textId="77777777" w:rsidR="00F90BDC" w:rsidRDefault="00F90BDC"/>
    <w:p w14:paraId="671C8010" w14:textId="77777777" w:rsidR="00F90BDC" w:rsidRDefault="00F90BDC">
      <w:r xmlns:w="http://schemas.openxmlformats.org/wordprocessingml/2006/main">
        <w:t xml:space="preserve">1. Sabdané Gusti Allah kuwi Bener: Awaké dhéwé isa percaya karo janjiné</w:t>
      </w:r>
    </w:p>
    <w:p w14:paraId="4B69CBCA" w14:textId="77777777" w:rsidR="00F90BDC" w:rsidRDefault="00F90BDC"/>
    <w:p w14:paraId="34BBE664" w14:textId="77777777" w:rsidR="00F90BDC" w:rsidRDefault="00F90BDC">
      <w:r xmlns:w="http://schemas.openxmlformats.org/wordprocessingml/2006/main">
        <w:t xml:space="preserve">2. Manggon ing Cahya Kedadeyan sing Diramalake: Tumindak Saiki</w:t>
      </w:r>
    </w:p>
    <w:p w14:paraId="27825449" w14:textId="77777777" w:rsidR="00F90BDC" w:rsidRDefault="00F90BDC"/>
    <w:p w14:paraId="4DE832B6" w14:textId="77777777" w:rsidR="00F90BDC" w:rsidRDefault="00F90BDC">
      <w:r xmlns:w="http://schemas.openxmlformats.org/wordprocessingml/2006/main">
        <w:t xml:space="preserve">1. Yesaya 40:8: "Suket dadi garing, kembang dadi alum, nanging pangandikane Gusti Allah kita tetep ing salawas-lawase."</w:t>
      </w:r>
    </w:p>
    <w:p w14:paraId="5FEE40D0" w14:textId="77777777" w:rsidR="00F90BDC" w:rsidRDefault="00F90BDC"/>
    <w:p w14:paraId="52395D74" w14:textId="77777777" w:rsidR="00F90BDC" w:rsidRDefault="00F90BDC">
      <w:r xmlns:w="http://schemas.openxmlformats.org/wordprocessingml/2006/main">
        <w:t xml:space="preserve">2. Efesus 1:13-14: “Ing Panjenengané, kowé uga, nalika kowé padha krungu pangandikaning kayektèn, Injil kaslametanmu, lan padha pracaya marang Panjenengané, kowé padha dicap karo Roh Suci kang kaprasetyakaké, kang dadi jaminan kanggo warisan kita nganti tumeka. kita padha ndarbeni iku, kanggo memuji kamulyane."</w:t>
      </w:r>
    </w:p>
    <w:p w14:paraId="7DC30893" w14:textId="77777777" w:rsidR="00F90BDC" w:rsidRDefault="00F90BDC"/>
    <w:p w14:paraId="3E2CDCA6" w14:textId="77777777" w:rsidR="00F90BDC" w:rsidRDefault="00F90BDC">
      <w:r xmlns:w="http://schemas.openxmlformats.org/wordprocessingml/2006/main">
        <w:t xml:space="preserve">Matius 24:35 Langit lan bumi bakal sirna, nanging tembung-Ku ora bakal sirna.</w:t>
      </w:r>
    </w:p>
    <w:p w14:paraId="5A199FD9" w14:textId="77777777" w:rsidR="00F90BDC" w:rsidRDefault="00F90BDC"/>
    <w:p w14:paraId="241635FB" w14:textId="77777777" w:rsidR="00F90BDC" w:rsidRDefault="00F90BDC">
      <w:r xmlns:w="http://schemas.openxmlformats.org/wordprocessingml/2006/main">
        <w:t xml:space="preserve">Ayat iki mratelakake manawa pangandikane Gusti bakal tetep mantep, sanajan kabeh gagal.</w:t>
      </w:r>
    </w:p>
    <w:p w14:paraId="0321921D" w14:textId="77777777" w:rsidR="00F90BDC" w:rsidRDefault="00F90BDC"/>
    <w:p w14:paraId="39EF114B" w14:textId="77777777" w:rsidR="00F90BDC" w:rsidRDefault="00F90BDC">
      <w:r xmlns:w="http://schemas.openxmlformats.org/wordprocessingml/2006/main">
        <w:t xml:space="preserve">1. Pangandikane Gusti Allah iku Langgeng</w:t>
      </w:r>
    </w:p>
    <w:p w14:paraId="23772AEA" w14:textId="77777777" w:rsidR="00F90BDC" w:rsidRDefault="00F90BDC"/>
    <w:p w14:paraId="2DB6141F" w14:textId="77777777" w:rsidR="00F90BDC" w:rsidRDefault="00F90BDC">
      <w:r xmlns:w="http://schemas.openxmlformats.org/wordprocessingml/2006/main">
        <w:t xml:space="preserve">2. Sabdane Gusti kang ora owah gingsir</w:t>
      </w:r>
    </w:p>
    <w:p w14:paraId="3D2EBD2F" w14:textId="77777777" w:rsidR="00F90BDC" w:rsidRDefault="00F90BDC"/>
    <w:p w14:paraId="451C7855" w14:textId="77777777" w:rsidR="00F90BDC" w:rsidRDefault="00F90BDC">
      <w:r xmlns:w="http://schemas.openxmlformats.org/wordprocessingml/2006/main">
        <w:t xml:space="preserve">1. Yesaya 40: 8 - "Suket dadi garing, kembang dadi alum, nanging pangandikane Gusti Allah kita bakal tetep ing salawas-lawase."</w:t>
      </w:r>
    </w:p>
    <w:p w14:paraId="704140EC" w14:textId="77777777" w:rsidR="00F90BDC" w:rsidRDefault="00F90BDC"/>
    <w:p w14:paraId="12649B18" w14:textId="77777777" w:rsidR="00F90BDC" w:rsidRDefault="00F90BDC">
      <w:r xmlns:w="http://schemas.openxmlformats.org/wordprocessingml/2006/main">
        <w:t xml:space="preserve">2. 1 Petrus 1:25 - “Nanging pangandikane Gusti iku tetep ing salawas-lawase. Lan tembung iki yaiku kabar kabungahan sing diwartakké marang kowé.”</w:t>
      </w:r>
    </w:p>
    <w:p w14:paraId="389E96D9" w14:textId="77777777" w:rsidR="00F90BDC" w:rsidRDefault="00F90BDC"/>
    <w:p w14:paraId="370DE656" w14:textId="77777777" w:rsidR="00F90BDC" w:rsidRDefault="00F90BDC">
      <w:r xmlns:w="http://schemas.openxmlformats.org/wordprocessingml/2006/main">
        <w:t xml:space="preserve">MATEUS 24:36 Nanging bab dina lan wektu iku ora ana wong siji-sijia kang sumurup, para malaekat ing swarga iya ora, kajaba mung RamaKu.</w:t>
      </w:r>
    </w:p>
    <w:p w14:paraId="2B4A537A" w14:textId="77777777" w:rsidR="00F90BDC" w:rsidRDefault="00F90BDC"/>
    <w:p w14:paraId="5D7127D1" w14:textId="77777777" w:rsidR="00F90BDC" w:rsidRDefault="00F90BDC">
      <w:r xmlns:w="http://schemas.openxmlformats.org/wordprocessingml/2006/main">
        <w:t xml:space="preserve">Ora ana sing ngerti kapan kiamat, mung Gusti Allah sing ngerti.</w:t>
      </w:r>
    </w:p>
    <w:p w14:paraId="5911551D" w14:textId="77777777" w:rsidR="00F90BDC" w:rsidRDefault="00F90BDC"/>
    <w:p w14:paraId="08FB31B9" w14:textId="77777777" w:rsidR="00F90BDC" w:rsidRDefault="00F90BDC">
      <w:r xmlns:w="http://schemas.openxmlformats.org/wordprocessingml/2006/main">
        <w:t xml:space="preserve">1. Pentinge percaya marang wektune Gusti Allah.</w:t>
      </w:r>
    </w:p>
    <w:p w14:paraId="27AF472C" w14:textId="77777777" w:rsidR="00F90BDC" w:rsidRDefault="00F90BDC"/>
    <w:p w14:paraId="0A4A28F9" w14:textId="77777777" w:rsidR="00F90BDC" w:rsidRDefault="00F90BDC">
      <w:r xmlns:w="http://schemas.openxmlformats.org/wordprocessingml/2006/main">
        <w:t xml:space="preserve">2. Carane nyiyapake kanggo dina sing ora dingerteni.</w:t>
      </w:r>
    </w:p>
    <w:p w14:paraId="5A127E98" w14:textId="77777777" w:rsidR="00F90BDC" w:rsidRDefault="00F90BDC"/>
    <w:p w14:paraId="128F7885" w14:textId="77777777" w:rsidR="00F90BDC" w:rsidRDefault="00F90BDC">
      <w:r xmlns:w="http://schemas.openxmlformats.org/wordprocessingml/2006/main">
        <w:t xml:space="preserve">1. Yeremia 29:11 "Amarga Ingsun nguningani rancanganingSun tumrap sira," mangkono pangandikane Sang Yehuwah, "rencana kang bakal ndadekake makmur lan ora gawe piala marang sira, rancangan kang bakal maringi pangarep-arep lan mangsa ngarep."</w:t>
      </w:r>
    </w:p>
    <w:p w14:paraId="250F3DFD" w14:textId="77777777" w:rsidR="00F90BDC" w:rsidRDefault="00F90BDC"/>
    <w:p w14:paraId="54C9EB2D" w14:textId="77777777" w:rsidR="00F90BDC" w:rsidRDefault="00F90BDC">
      <w:r xmlns:w="http://schemas.openxmlformats.org/wordprocessingml/2006/main">
        <w:t xml:space="preserve">2. Jabur 31:15 "Wektu kawula wonten ing tangan Paduka."</w:t>
      </w:r>
    </w:p>
    <w:p w14:paraId="614FF623" w14:textId="77777777" w:rsidR="00F90BDC" w:rsidRDefault="00F90BDC"/>
    <w:p w14:paraId="53A27FEB" w14:textId="77777777" w:rsidR="00F90BDC" w:rsidRDefault="00F90BDC">
      <w:r xmlns:w="http://schemas.openxmlformats.org/wordprocessingml/2006/main">
        <w:t xml:space="preserve">Mateus 24:37 JAV - Nanging kaya jamane Nuh, mangkono uga tekane Putraning Manungsa.</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Tekané Putraning Manungsa bakal padha karo jamané Nuh.</w:t>
      </w:r>
    </w:p>
    <w:p w14:paraId="6045A5B8" w14:textId="77777777" w:rsidR="00F90BDC" w:rsidRDefault="00F90BDC"/>
    <w:p w14:paraId="6AF363C0" w14:textId="77777777" w:rsidR="00F90BDC" w:rsidRDefault="00F90BDC">
      <w:r xmlns:w="http://schemas.openxmlformats.org/wordprocessingml/2006/main">
        <w:t xml:space="preserve">1: Ing jamané Nuh, jagad iki kebak dosa lan piala, nanging Gusti Allah isih nyawiské dalan kaslametan lan janji pengarep-arep liwat Nuh lan keluargané.</w:t>
      </w:r>
    </w:p>
    <w:p w14:paraId="1646A9C6" w14:textId="77777777" w:rsidR="00F90BDC" w:rsidRDefault="00F90BDC"/>
    <w:p w14:paraId="2FEBCF7F" w14:textId="77777777" w:rsidR="00F90BDC" w:rsidRDefault="00F90BDC">
      <w:r xmlns:w="http://schemas.openxmlformats.org/wordprocessingml/2006/main">
        <w:t xml:space="preserve">2: Awaké dhéwé kudu tansah éling nèk nduwé iman lan percaya marang Gusti Allah, senajan donya ing sakiwa-tengené katon kebak piala lan dosa.</w:t>
      </w:r>
    </w:p>
    <w:p w14:paraId="04840851" w14:textId="77777777" w:rsidR="00F90BDC" w:rsidRDefault="00F90BDC"/>
    <w:p w14:paraId="583FC259" w14:textId="77777777" w:rsidR="00F90BDC" w:rsidRDefault="00F90BDC">
      <w:r xmlns:w="http://schemas.openxmlformats.org/wordprocessingml/2006/main">
        <w:t xml:space="preserve">Purwaning Dumadi 6:5-9 JAV - Pangeran Yehuwah mirsani sapira gedhene pialane manungsa ana ing bumi, lan sakehe pikirane atine manungsa iku mung ala ing salawas-lawase.</w:t>
      </w:r>
    </w:p>
    <w:p w14:paraId="210FAFA5" w14:textId="77777777" w:rsidR="00F90BDC" w:rsidRDefault="00F90BDC"/>
    <w:p w14:paraId="71D20236" w14:textId="77777777" w:rsidR="00F90BDC" w:rsidRDefault="00F90BDC">
      <w:r xmlns:w="http://schemas.openxmlformats.org/wordprocessingml/2006/main">
        <w:t xml:space="preserve">Rum 5:12-14 JAV - Mulane, padha kaya dosa lumebu ing jagad marga saka wong siji, lan pati marga saka dosa, mangkono uga wong kabeh padha tekan pati, amarga kabeh wong padha nglakoni dosa, - Biblics</w:t>
      </w:r>
    </w:p>
    <w:p w14:paraId="20ABD771" w14:textId="77777777" w:rsidR="00F90BDC" w:rsidRDefault="00F90BDC"/>
    <w:p w14:paraId="7B74CD68" w14:textId="77777777" w:rsidR="00F90BDC" w:rsidRDefault="00F90BDC">
      <w:r xmlns:w="http://schemas.openxmlformats.org/wordprocessingml/2006/main">
        <w:t xml:space="preserve">Mateus 24:38 JAV - Sabab padha kaya nalika sadurunge banjir gedhe padha mangan lan ngombe, omah-omah lan omah-omah, nganti tumeka ing dinane Nuh lumebet ing prau.</w:t>
      </w:r>
    </w:p>
    <w:p w14:paraId="4AF91A4C" w14:textId="77777777" w:rsidR="00F90BDC" w:rsidRDefault="00F90BDC"/>
    <w:p w14:paraId="5172B7D7" w14:textId="77777777" w:rsidR="00F90BDC" w:rsidRDefault="00F90BDC">
      <w:r xmlns:w="http://schemas.openxmlformats.org/wordprocessingml/2006/main">
        <w:t xml:space="preserve">Ing dina sadurunge banjir, wong urip saben dinane tanpa preduli saka paukuman sing bakal teka.</w:t>
      </w:r>
    </w:p>
    <w:p w14:paraId="390391F7" w14:textId="77777777" w:rsidR="00F90BDC" w:rsidRDefault="00F90BDC"/>
    <w:p w14:paraId="590388EB" w14:textId="77777777" w:rsidR="00F90BDC" w:rsidRDefault="00F90BDC">
      <w:r xmlns:w="http://schemas.openxmlformats.org/wordprocessingml/2006/main">
        <w:t xml:space="preserve">1: Urip kita sadhela; kita kudu tansah siyap kanggo pangadilan, amarga iku bisa teka ing sembarang wektu.</w:t>
      </w:r>
    </w:p>
    <w:p w14:paraId="77A8978E" w14:textId="77777777" w:rsidR="00F90BDC" w:rsidRDefault="00F90BDC"/>
    <w:p w14:paraId="19CB09EA" w14:textId="77777777" w:rsidR="00F90BDC" w:rsidRDefault="00F90BDC">
      <w:r xmlns:w="http://schemas.openxmlformats.org/wordprocessingml/2006/main">
        <w:t xml:space="preserve">2: Kita ora kudu nganggep urip sing wis diparingake dening Gusti Allah kanthi gampang, amarga bisa dicopot saka kita kanthi cepet.</w:t>
      </w:r>
    </w:p>
    <w:p w14:paraId="1D481C11" w14:textId="77777777" w:rsidR="00F90BDC" w:rsidRDefault="00F90BDC"/>
    <w:p w14:paraId="72698BA5" w14:textId="77777777" w:rsidR="00F90BDC" w:rsidRDefault="00F90BDC">
      <w:r xmlns:w="http://schemas.openxmlformats.org/wordprocessingml/2006/main">
        <w:t xml:space="preserve">Purwaning Dumadi 6:5-8 JAV - Gusti Allah mirsa durakane manungsa gedhe banget ana ing bumi, lan sakehe angen-angening atine iku mung ala kang salawase.</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 Petrus 3:20 JAV - Kang biyen padha ora manut, nalika ing jamane Nuh kasabaran Gusti Allah, nalika prau lagi nyawisake, kang mung sawetara wong, yaiku wolung jiwa kang padha kapitulungan rahayu dening banyu.</w:t>
      </w:r>
    </w:p>
    <w:p w14:paraId="7D48744F" w14:textId="77777777" w:rsidR="00F90BDC" w:rsidRDefault="00F90BDC"/>
    <w:p w14:paraId="5FA3077D" w14:textId="77777777" w:rsidR="00F90BDC" w:rsidRDefault="00F90BDC">
      <w:r xmlns:w="http://schemas.openxmlformats.org/wordprocessingml/2006/main">
        <w:t xml:space="preserve">Mateus 24:39 JAV - Lan padha ora sumurup nganti tekan banjir gedhe, kang nggegirisi wong kabeh; Mangkono uga tekane Putraning Manungsa.</w:t>
      </w:r>
    </w:p>
    <w:p w14:paraId="0C6342DF" w14:textId="77777777" w:rsidR="00F90BDC" w:rsidRDefault="00F90BDC"/>
    <w:p w14:paraId="57090D2C" w14:textId="77777777" w:rsidR="00F90BDC" w:rsidRDefault="00F90BDC">
      <w:r xmlns:w="http://schemas.openxmlformats.org/wordprocessingml/2006/main">
        <w:t xml:space="preserve">Tekané Putraning Manungsa bakal dadakan lan ora dikarepke kaya banjir.</w:t>
      </w:r>
    </w:p>
    <w:p w14:paraId="114B389D" w14:textId="77777777" w:rsidR="00F90BDC" w:rsidRDefault="00F90BDC"/>
    <w:p w14:paraId="0DC79A88" w14:textId="77777777" w:rsidR="00F90BDC" w:rsidRDefault="00F90BDC">
      <w:r xmlns:w="http://schemas.openxmlformats.org/wordprocessingml/2006/main">
        <w:t xml:space="preserve">1: Disiapake kanggo Rawuhé Gusti</w:t>
      </w:r>
    </w:p>
    <w:p w14:paraId="3D800F6D" w14:textId="77777777" w:rsidR="00F90BDC" w:rsidRDefault="00F90BDC"/>
    <w:p w14:paraId="74DC8F07" w14:textId="77777777" w:rsidR="00F90BDC" w:rsidRDefault="00F90BDC">
      <w:r xmlns:w="http://schemas.openxmlformats.org/wordprocessingml/2006/main">
        <w:t xml:space="preserve">2: Siap-Siap Kanggo Konduré Kristus</w:t>
      </w:r>
    </w:p>
    <w:p w14:paraId="4C67F5DB" w14:textId="77777777" w:rsidR="00F90BDC" w:rsidRDefault="00F90BDC"/>
    <w:p w14:paraId="4B4FA534" w14:textId="77777777" w:rsidR="00F90BDC" w:rsidRDefault="00F90BDC">
      <w:r xmlns:w="http://schemas.openxmlformats.org/wordprocessingml/2006/main">
        <w:t xml:space="preserve">1: Lukas 12:35-40 - Padha disiapake kanggo rawuhe Gusti</w:t>
      </w:r>
    </w:p>
    <w:p w14:paraId="4981A324" w14:textId="77777777" w:rsidR="00F90BDC" w:rsidRDefault="00F90BDC"/>
    <w:p w14:paraId="0D5C8176" w14:textId="77777777" w:rsidR="00F90BDC" w:rsidRDefault="00F90BDC">
      <w:r xmlns:w="http://schemas.openxmlformats.org/wordprocessingml/2006/main">
        <w:t xml:space="preserve">2: 1 Tesalonika 5:1-11 - Padha siyaga lan siyaga kanggo rawuhe Gusti</w:t>
      </w:r>
    </w:p>
    <w:p w14:paraId="30DF3621" w14:textId="77777777" w:rsidR="00F90BDC" w:rsidRDefault="00F90BDC"/>
    <w:p w14:paraId="7E2C548B" w14:textId="77777777" w:rsidR="00F90BDC" w:rsidRDefault="00F90BDC">
      <w:r xmlns:w="http://schemas.openxmlformats.org/wordprocessingml/2006/main">
        <w:t xml:space="preserve">Mateus 24:40 Banjur bakal ana wong loro ing pategalan; sing siji bakal digawa, sijiné ditinggal.</w:t>
      </w:r>
    </w:p>
    <w:p w14:paraId="05B4606B" w14:textId="77777777" w:rsidR="00F90BDC" w:rsidRDefault="00F90BDC"/>
    <w:p w14:paraId="73E3AF87" w14:textId="77777777" w:rsidR="00F90BDC" w:rsidRDefault="00F90BDC">
      <w:r xmlns:w="http://schemas.openxmlformats.org/wordprocessingml/2006/main">
        <w:t xml:space="preserve">Wong loro bakal dipisahake ing lapangan, siji dijupuk lan liyane ditinggal.</w:t>
      </w:r>
    </w:p>
    <w:p w14:paraId="00D1B2E7" w14:textId="77777777" w:rsidR="00F90BDC" w:rsidRDefault="00F90BDC"/>
    <w:p w14:paraId="07C8E7EB" w14:textId="77777777" w:rsidR="00F90BDC" w:rsidRDefault="00F90BDC">
      <w:r xmlns:w="http://schemas.openxmlformats.org/wordprocessingml/2006/main">
        <w:t xml:space="preserve">1. Paukumaning Allah iku ora adil, lan ora ana wong kang bisa oncat.</w:t>
      </w:r>
    </w:p>
    <w:p w14:paraId="4175C4FD" w14:textId="77777777" w:rsidR="00F90BDC" w:rsidRDefault="00F90BDC"/>
    <w:p w14:paraId="5E13001A" w14:textId="77777777" w:rsidR="00F90BDC" w:rsidRDefault="00F90BDC">
      <w:r xmlns:w="http://schemas.openxmlformats.org/wordprocessingml/2006/main">
        <w:t xml:space="preserve">2. Kanggo disiapake kanggo pangadilan Gusti Allah iku penting.</w:t>
      </w:r>
    </w:p>
    <w:p w14:paraId="19F7D40B" w14:textId="77777777" w:rsidR="00F90BDC" w:rsidRDefault="00F90BDC"/>
    <w:p w14:paraId="538E615E" w14:textId="77777777" w:rsidR="00F90BDC" w:rsidRDefault="00F90BDC">
      <w:r xmlns:w="http://schemas.openxmlformats.org/wordprocessingml/2006/main">
        <w:t xml:space="preserve">1. 2 Korinta 5:10 - Kanggo kita kabeh kudu padha katon ing ngarepe pangadilane Sang Kristus, supaya saben wong bisa nampa apa sing wis rampung ing awak, miturut apa kang wis rampung, dadi apik utawa ala.</w:t>
      </w:r>
    </w:p>
    <w:p w14:paraId="183A35E8" w14:textId="77777777" w:rsidR="00F90BDC" w:rsidRDefault="00F90BDC"/>
    <w:p w14:paraId="0C32C832" w14:textId="77777777" w:rsidR="00F90BDC" w:rsidRDefault="00F90BDC">
      <w:r xmlns:w="http://schemas.openxmlformats.org/wordprocessingml/2006/main">
        <w:t xml:space="preserve">2. Rum 14:12 - Dadi saben kita bakal menehi tanggung jawab marang Gusti Allah.</w:t>
      </w:r>
    </w:p>
    <w:p w14:paraId="1336E183" w14:textId="77777777" w:rsidR="00F90BDC" w:rsidRDefault="00F90BDC"/>
    <w:p w14:paraId="3B760CAC" w14:textId="77777777" w:rsidR="00F90BDC" w:rsidRDefault="00F90BDC">
      <w:r xmlns:w="http://schemas.openxmlformats.org/wordprocessingml/2006/main">
        <w:t xml:space="preserve">Mateus 24:41 JAV - Wong wadon loro bakal nggiling gilingan; sing siji bakal digawa, sijiné ditinggal.</w:t>
      </w:r>
    </w:p>
    <w:p w14:paraId="3AD0F129" w14:textId="77777777" w:rsidR="00F90BDC" w:rsidRDefault="00F90BDC"/>
    <w:p w14:paraId="7CC08117" w14:textId="77777777" w:rsidR="00F90BDC" w:rsidRDefault="00F90BDC">
      <w:r xmlns:w="http://schemas.openxmlformats.org/wordprocessingml/2006/main">
        <w:t xml:space="preserve">Wong loro bakal nglakoni sing padha, nanging siji bakal dijupuk lan liyane bakal ditinggal.</w:t>
      </w:r>
    </w:p>
    <w:p w14:paraId="00254F56" w14:textId="77777777" w:rsidR="00F90BDC" w:rsidRDefault="00F90BDC"/>
    <w:p w14:paraId="32615303" w14:textId="77777777" w:rsidR="00F90BDC" w:rsidRDefault="00F90BDC">
      <w:r xmlns:w="http://schemas.openxmlformats.org/wordprocessingml/2006/main">
        <w:t xml:space="preserve">1. Wigatosipun siaga rawuhipun Gusti.</w:t>
      </w:r>
    </w:p>
    <w:p w14:paraId="5ABA597B" w14:textId="77777777" w:rsidR="00F90BDC" w:rsidRDefault="00F90BDC"/>
    <w:p w14:paraId="3A079F2C" w14:textId="77777777" w:rsidR="00F90BDC" w:rsidRDefault="00F90BDC">
      <w:r xmlns:w="http://schemas.openxmlformats.org/wordprocessingml/2006/main">
        <w:t xml:space="preserve">2. Saben-saben kita kedah nyiapaken dhateng rawuhipun Gusti.</w:t>
      </w:r>
    </w:p>
    <w:p w14:paraId="51722C81" w14:textId="77777777" w:rsidR="00F90BDC" w:rsidRDefault="00F90BDC"/>
    <w:p w14:paraId="242242AE" w14:textId="77777777" w:rsidR="00F90BDC" w:rsidRDefault="00F90BDC">
      <w:r xmlns:w="http://schemas.openxmlformats.org/wordprocessingml/2006/main">
        <w:t xml:space="preserve">1. 1 Tesalonika 5:2-4 - Kanggo sampeyan dhewe wis ngerti kanthi lengkap, yen dinane Gusti bakal teka kaya maling ing wayah wengi. Nalika wong-wong padha ngucap: "Tentrem lan tentrem," banjur dadakan karusakan bakal nekani wong-wong mau, kaya wong wadon mbobot nglarani, lan ora bakal oncat.</w:t>
      </w:r>
    </w:p>
    <w:p w14:paraId="5164E3AD" w14:textId="77777777" w:rsidR="00F90BDC" w:rsidRDefault="00F90BDC"/>
    <w:p w14:paraId="267F5537" w14:textId="77777777" w:rsidR="00F90BDC" w:rsidRDefault="00F90BDC">
      <w:r xmlns:w="http://schemas.openxmlformats.org/wordprocessingml/2006/main">
        <w:t xml:space="preserve">2. Lukas 21:34-36 JAV - “Nanging padha waspada, supaya atimu aja nganti kabotan dening pecandu lan mendem lan sumelang ing kauripan iki, temah dina iku dumadakan nekani kowe kaya trapsila. Amarga iku bakal nekani kabeh wong sing manggon ing salumahing bumi. Nanging pada tansah siyaga lan ndedongaa, supaya kowé nduwèni kekuwatan kanggo nylametake kabèh sing bakal kelakon iki, lan bisa ngadeg ana ing ngarsané Putraning Manungsa.”</w:t>
      </w:r>
    </w:p>
    <w:p w14:paraId="7DF4F1FF" w14:textId="77777777" w:rsidR="00F90BDC" w:rsidRDefault="00F90BDC"/>
    <w:p w14:paraId="38F4CDBB" w14:textId="77777777" w:rsidR="00F90BDC" w:rsidRDefault="00F90BDC">
      <w:r xmlns:w="http://schemas.openxmlformats.org/wordprocessingml/2006/main">
        <w:t xml:space="preserve">Matéus 24:42 Mulané pada ngati-ati, awit kowé ora ngerti wektuné Gustimu bakal teka.</w:t>
      </w:r>
    </w:p>
    <w:p w14:paraId="22854FC9" w14:textId="77777777" w:rsidR="00F90BDC" w:rsidRDefault="00F90BDC"/>
    <w:p w14:paraId="6F52851E" w14:textId="77777777" w:rsidR="00F90BDC" w:rsidRDefault="00F90BDC">
      <w:r xmlns:w="http://schemas.openxmlformats.org/wordprocessingml/2006/main">
        <w:t xml:space="preserve">Gusti Yesus mulang manawa kita kudu tansah waspada lan waspada marang rawuhe, amarga kita ora ngerti kapan rawuhe.</w:t>
      </w:r>
    </w:p>
    <w:p w14:paraId="4BC9CB74" w14:textId="77777777" w:rsidR="00F90BDC" w:rsidRDefault="00F90BDC"/>
    <w:p w14:paraId="178F0F37" w14:textId="77777777" w:rsidR="00F90BDC" w:rsidRDefault="00F90BDC">
      <w:r xmlns:w="http://schemas.openxmlformats.org/wordprocessingml/2006/main">
        <w:t xml:space="preserve">1. "Waca lan Enteni: Siap-siap kanggo Rawuhé Gusti"</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"Sing Waspada: Aja Kantun Baline Gusti Yesus"</w:t>
      </w:r>
    </w:p>
    <w:p w14:paraId="1B69D141" w14:textId="77777777" w:rsidR="00F90BDC" w:rsidRDefault="00F90BDC"/>
    <w:p w14:paraId="458D583F" w14:textId="77777777" w:rsidR="00F90BDC" w:rsidRDefault="00F90BDC">
      <w:r xmlns:w="http://schemas.openxmlformats.org/wordprocessingml/2006/main">
        <w:t xml:space="preserve">1. Ibrani 9:28 - "Mangkono uga Sang Kristus dikurbanaké sapisan kanggo nanggung dosané wong akèh. Wong-wong sing ngarep-arep marang Panjenengané, Panjenengané bakal ngatingal kaping pindhoné, ora saka dosa, kanggo karahayon."</w:t>
      </w:r>
    </w:p>
    <w:p w14:paraId="5A7F341D" w14:textId="77777777" w:rsidR="00F90BDC" w:rsidRDefault="00F90BDC"/>
    <w:p w14:paraId="5CFF2476" w14:textId="77777777" w:rsidR="00F90BDC" w:rsidRDefault="00F90BDC">
      <w:r xmlns:w="http://schemas.openxmlformats.org/wordprocessingml/2006/main">
        <w:t xml:space="preserve">2. 1 Tesalonika 5:2-4 - "Amarga kowé dhéwé wis padha sumurup, yèn dinané Pangéran bakal teka kaya maling ing wayah wengi. Wong-wong mau dumadakan padha kacilakan, kaya wong wadon kang mbobot nglarani, lan ora bakal bisa oncat."</w:t>
      </w:r>
    </w:p>
    <w:p w14:paraId="43269A3C" w14:textId="77777777" w:rsidR="00F90BDC" w:rsidRDefault="00F90BDC"/>
    <w:p w14:paraId="3AF7C1B2" w14:textId="77777777" w:rsidR="00F90BDC" w:rsidRDefault="00F90BDC">
      <w:r xmlns:w="http://schemas.openxmlformats.org/wordprocessingml/2006/main">
        <w:t xml:space="preserve">Mateus 24:43 JAV - Nanging padha sumurup, manawa kang duwe omah sumurup ing wayah bengi maling tekane, mesthi bakal waspada lan ora nglilani omahe dibongkar.</w:t>
      </w:r>
    </w:p>
    <w:p w14:paraId="4DCE9198" w14:textId="77777777" w:rsidR="00F90BDC" w:rsidRDefault="00F90BDC"/>
    <w:p w14:paraId="08B45C73" w14:textId="77777777" w:rsidR="00F90BDC" w:rsidRDefault="00F90BDC">
      <w:r xmlns:w="http://schemas.openxmlformats.org/wordprocessingml/2006/main">
        <w:t xml:space="preserve">Sing duwe omah mesthi wis siyap yen ngerti kapan maling teka.</w:t>
      </w:r>
    </w:p>
    <w:p w14:paraId="0A4B4E4B" w14:textId="77777777" w:rsidR="00F90BDC" w:rsidRDefault="00F90BDC"/>
    <w:p w14:paraId="060754AA" w14:textId="77777777" w:rsidR="00F90BDC" w:rsidRDefault="00F90BDC">
      <w:r xmlns:w="http://schemas.openxmlformats.org/wordprocessingml/2006/main">
        <w:t xml:space="preserve">1. Disiapake kanggo sing ora dikarepke - Matius 24:43</w:t>
      </w:r>
    </w:p>
    <w:p w14:paraId="6247A0D3" w14:textId="77777777" w:rsidR="00F90BDC" w:rsidRDefault="00F90BDC"/>
    <w:p w14:paraId="70F198CA" w14:textId="77777777" w:rsidR="00F90BDC" w:rsidRDefault="00F90BDC">
      <w:r xmlns:w="http://schemas.openxmlformats.org/wordprocessingml/2006/main">
        <w:t xml:space="preserve">2. Aja kejiret ora ngerti - Matius 24:43</w:t>
      </w:r>
    </w:p>
    <w:p w14:paraId="7F7F6AED" w14:textId="77777777" w:rsidR="00F90BDC" w:rsidRDefault="00F90BDC"/>
    <w:p w14:paraId="5635F584" w14:textId="77777777" w:rsidR="00F90BDC" w:rsidRDefault="00F90BDC">
      <w:r xmlns:w="http://schemas.openxmlformats.org/wordprocessingml/2006/main">
        <w:t xml:space="preserve">1. Wulang Bebasan 22:3-17 JAV - Wong wicaksana nyumurupi kadurjanan, banjur ndhelik,nanging wong kang tanpa budi iku lumaku, banjur diukum.</w:t>
      </w:r>
    </w:p>
    <w:p w14:paraId="6F18A6B0" w14:textId="77777777" w:rsidR="00F90BDC" w:rsidRDefault="00F90BDC"/>
    <w:p w14:paraId="1FBF90B2" w14:textId="77777777" w:rsidR="00F90BDC" w:rsidRDefault="00F90BDC">
      <w:r xmlns:w="http://schemas.openxmlformats.org/wordprocessingml/2006/main">
        <w:t xml:space="preserve">2. 1 Petrus 5:8 - Padha waspada, waspada; Amarga mungsuhmu, Iblis, kaya singa nggero, mlaku-mlaku nggoleki wong sing bisa dimangsa.</w:t>
      </w:r>
    </w:p>
    <w:p w14:paraId="131EBFBA" w14:textId="77777777" w:rsidR="00F90BDC" w:rsidRDefault="00F90BDC"/>
    <w:p w14:paraId="1DAE0BDA" w14:textId="77777777" w:rsidR="00F90BDC" w:rsidRDefault="00F90BDC">
      <w:r xmlns:w="http://schemas.openxmlformats.org/wordprocessingml/2006/main">
        <w:t xml:space="preserve">Matéus 24:44 Mulané kowé uga pada siyaga, awit Anaké Manungsa bakal teka ing wektu sing ora mbok sangka.</w:t>
      </w:r>
    </w:p>
    <w:p w14:paraId="39097666" w14:textId="77777777" w:rsidR="00F90BDC" w:rsidRDefault="00F90BDC"/>
    <w:p w14:paraId="3B0FF67B" w14:textId="77777777" w:rsidR="00F90BDC" w:rsidRDefault="00F90BDC">
      <w:r xmlns:w="http://schemas.openxmlformats.org/wordprocessingml/2006/main">
        <w:t xml:space="preserve">Putraning Manungsa bakal teka ing wektu sing ora dinyana-nyana, mula disiapake.</w:t>
      </w:r>
    </w:p>
    <w:p w14:paraId="6E6F94D6" w14:textId="77777777" w:rsidR="00F90BDC" w:rsidRDefault="00F90BDC"/>
    <w:p w14:paraId="49ADD2DF" w14:textId="77777777" w:rsidR="00F90BDC" w:rsidRDefault="00F90BDC">
      <w:r xmlns:w="http://schemas.openxmlformats.org/wordprocessingml/2006/main">
        <w:t xml:space="preserve">1. "Siap: Nyiapake Tekane Putraning Manungsa sing Ora Dikarepke"</w:t>
      </w:r>
    </w:p>
    <w:p w14:paraId="2C7F9C0A" w14:textId="77777777" w:rsidR="00F90BDC" w:rsidRDefault="00F90BDC"/>
    <w:p w14:paraId="3691FC1B" w14:textId="77777777" w:rsidR="00F90BDC" w:rsidRDefault="00F90BDC">
      <w:r xmlns:w="http://schemas.openxmlformats.org/wordprocessingml/2006/main">
        <w:t xml:space="preserve">2. "Tetep Siyap: Urip ing Ngarep-arep Tekane Putraning Manungsa"</w:t>
      </w:r>
    </w:p>
    <w:p w14:paraId="198174CC" w14:textId="77777777" w:rsidR="00F90BDC" w:rsidRDefault="00F90BDC"/>
    <w:p w14:paraId="166A798C" w14:textId="77777777" w:rsidR="00F90BDC" w:rsidRDefault="00F90BDC">
      <w:r xmlns:w="http://schemas.openxmlformats.org/wordprocessingml/2006/main">
        <w:t xml:space="preserve">1. 1 Tesalonika 5: 2-4 - "Amarga sampeyan dhewe wis ngerti yen dinane Gusti bakal teka kaya maling ing wayah wengi. kayadene wong wadon kang mbobot nglarani, nanging ora bakal bisa oncat, nanging kowe padha ora ana ing pepeteng, he para sadulur, marga ing dina iku kowe padha kaget kaya maling.</w:t>
      </w:r>
    </w:p>
    <w:p w14:paraId="0DC5B59F" w14:textId="77777777" w:rsidR="00F90BDC" w:rsidRDefault="00F90BDC"/>
    <w:p w14:paraId="74D54C5B" w14:textId="77777777" w:rsidR="00F90BDC" w:rsidRDefault="00F90BDC">
      <w:r xmlns:w="http://schemas.openxmlformats.org/wordprocessingml/2006/main">
        <w:t xml:space="preserve">2. Yakobus 5:7-8 - Mulané para sadulur, padha sabara nganti tumeka ing rawuhé Gusti. Delengen carane wong tani ngenteni wohe bumi sing larang regane, kanthi sabar, nganti udan awal lan pungkasan. Sampeyan uga, sabar. Teguha atimu, amarga rawuhe Gusti wis cedhak.</w:t>
      </w:r>
    </w:p>
    <w:p w14:paraId="35DF36B8" w14:textId="77777777" w:rsidR="00F90BDC" w:rsidRDefault="00F90BDC"/>
    <w:p w14:paraId="4F430DD4" w14:textId="77777777" w:rsidR="00F90BDC" w:rsidRDefault="00F90BDC">
      <w:r xmlns:w="http://schemas.openxmlformats.org/wordprocessingml/2006/main">
        <w:t xml:space="preserve">Mateus 24:45 JAV - Sapa kang dadi abdi kang setya lan wicaksana, kang wus katetepake dening bendarane dadi panguwasaning brayate, supaya padha diparingi dhaharan ing mangsane?</w:t>
      </w:r>
    </w:p>
    <w:p w14:paraId="5A7667D0" w14:textId="77777777" w:rsidR="00F90BDC" w:rsidRDefault="00F90BDC"/>
    <w:p w14:paraId="0B7982B0" w14:textId="77777777" w:rsidR="00F90BDC" w:rsidRDefault="00F90BDC">
      <w:r xmlns:w="http://schemas.openxmlformats.org/wordprocessingml/2006/main">
        <w:t xml:space="preserve">Wacana iki nerangké pentingé dadi abdiné Yéhuwah sing setya lan wicaksana.</w:t>
      </w:r>
    </w:p>
    <w:p w14:paraId="4F975189" w14:textId="77777777" w:rsidR="00F90BDC" w:rsidRDefault="00F90BDC"/>
    <w:p w14:paraId="7B1FC610" w14:textId="77777777" w:rsidR="00F90BDC" w:rsidRDefault="00F90BDC">
      <w:r xmlns:w="http://schemas.openxmlformats.org/wordprocessingml/2006/main">
        <w:t xml:space="preserve">1. "Panggilan Dadi Pelayan sing Setia lan Wicaksana"</w:t>
      </w:r>
    </w:p>
    <w:p w14:paraId="0CFE5717" w14:textId="77777777" w:rsidR="00F90BDC" w:rsidRDefault="00F90BDC"/>
    <w:p w14:paraId="145FC9D3" w14:textId="77777777" w:rsidR="00F90BDC" w:rsidRDefault="00F90BDC">
      <w:r xmlns:w="http://schemas.openxmlformats.org/wordprocessingml/2006/main">
        <w:t xml:space="preserve">2. “Nglakoni Tanggung Jawab Kita minangka Abdining Allah”</w:t>
      </w:r>
    </w:p>
    <w:p w14:paraId="39CE6D88" w14:textId="77777777" w:rsidR="00F90BDC" w:rsidRDefault="00F90BDC"/>
    <w:p w14:paraId="3F4CD7FE" w14:textId="77777777" w:rsidR="00F90BDC" w:rsidRDefault="00F90BDC">
      <w:r xmlns:w="http://schemas.openxmlformats.org/wordprocessingml/2006/main">
        <w:t xml:space="preserve">1. Wulang Bebasan 2:6-9 - Awit Pangeran Yehuwah kang paring kawicaksanan,saka ing cangkeme metu kawruh lan pangerten. Panjenengane paring kawicaksanan tumrap wong mursid, dadi tameng tumrap wong kang lakune jujur. Panjenengane netepi dalaning kaadilan, lan ngreksa dalane para wong suci. Banjur sampeyan bakal ngerti kabeneran, lan kaadilan lan kaadilan; ya, saben dalan sing apik.</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Yakobus 1:5-8 JAV - Manawa ana panunggalanmu kang kekurangan kawicaksanan, nyuwuna marang Gusti Allah, kang maringi marang wong kabeh kanthi loma lan ora mokal; lan iku bakal kaparingan. Nanging supaya takon kanthi iman, ora ana goyah. Sabab sapa kang mangu-mangu iku kaya ombaking segara kang kaobah-obah ing angin. Awit wong kuwi aja nganti mikir nèk bakal nampa apa-apa saka Gusti. Wong sing duwe pikiran pindho iku ora stabil ing kabeh cara.</w:t>
      </w:r>
    </w:p>
    <w:p w14:paraId="215342F9" w14:textId="77777777" w:rsidR="00F90BDC" w:rsidRDefault="00F90BDC"/>
    <w:p w14:paraId="123D1696" w14:textId="77777777" w:rsidR="00F90BDC" w:rsidRDefault="00F90BDC">
      <w:r xmlns:w="http://schemas.openxmlformats.org/wordprocessingml/2006/main">
        <w:t xml:space="preserve">MATEUS 24:46 Rahayu abdi kang, manawa bendarane rawuh ketemu nindakake kaya mangkono.</w:t>
      </w:r>
    </w:p>
    <w:p w14:paraId="4C9840F3" w14:textId="77777777" w:rsidR="00F90BDC" w:rsidRDefault="00F90BDC"/>
    <w:p w14:paraId="0800768F" w14:textId="77777777" w:rsidR="00F90BDC" w:rsidRDefault="00F90BDC">
      <w:r xmlns:w="http://schemas.openxmlformats.org/wordprocessingml/2006/main">
        <w:t xml:space="preserve">Yésus nyengkuyung para muridé supaya tetep setya lan sregep ngabdi, merga bakal diganjar wektu Gusti teka.</w:t>
      </w:r>
    </w:p>
    <w:p w14:paraId="14D0FBFB" w14:textId="77777777" w:rsidR="00F90BDC" w:rsidRDefault="00F90BDC"/>
    <w:p w14:paraId="305F9038" w14:textId="77777777" w:rsidR="00F90BDC" w:rsidRDefault="00F90BDC">
      <w:r xmlns:w="http://schemas.openxmlformats.org/wordprocessingml/2006/main">
        <w:t xml:space="preserve">1. Tetep Setia Nganti Gusti Kondur</w:t>
      </w:r>
    </w:p>
    <w:p w14:paraId="5D2C8B7C" w14:textId="77777777" w:rsidR="00F90BDC" w:rsidRDefault="00F90BDC"/>
    <w:p w14:paraId="10EFF768" w14:textId="77777777" w:rsidR="00F90BDC" w:rsidRDefault="00F90BDC">
      <w:r xmlns:w="http://schemas.openxmlformats.org/wordprocessingml/2006/main">
        <w:t xml:space="preserve">2. Panen Ganjaraning Pangabdian</w:t>
      </w:r>
    </w:p>
    <w:p w14:paraId="60F2FEB6" w14:textId="77777777" w:rsidR="00F90BDC" w:rsidRDefault="00F90BDC"/>
    <w:p w14:paraId="65227337" w14:textId="77777777" w:rsidR="00F90BDC" w:rsidRDefault="00F90BDC">
      <w:r xmlns:w="http://schemas.openxmlformats.org/wordprocessingml/2006/main">
        <w:t xml:space="preserve">1. Wulang Bebasan 13:4-10 JAV - Wong kesed kepengin banget lan ora oleh apa-apa, dene jiwane wong sregep dicukupi.</w:t>
      </w:r>
    </w:p>
    <w:p w14:paraId="75AB02C8" w14:textId="77777777" w:rsidR="00F90BDC" w:rsidRDefault="00F90BDC"/>
    <w:p w14:paraId="3C96B1E3" w14:textId="77777777" w:rsidR="00F90BDC" w:rsidRDefault="00F90BDC">
      <w:r xmlns:w="http://schemas.openxmlformats.org/wordprocessingml/2006/main">
        <w:t xml:space="preserve">2. Kolose 3:23-24 JAV - Apa wae kang koktindakake, lakonana kanthi temenan, kayadene kanggo Gusti, lan dudu kanggo manungsa, awit padha sumurup, yen kowe bakal tampa warisan saka Gusti. Kowé ngabdi marang Gusti Kristus.</w:t>
      </w:r>
    </w:p>
    <w:p w14:paraId="7C33156C" w14:textId="77777777" w:rsidR="00F90BDC" w:rsidRDefault="00F90BDC"/>
    <w:p w14:paraId="4EC9C6C5" w14:textId="77777777" w:rsidR="00F90BDC" w:rsidRDefault="00F90BDC">
      <w:r xmlns:w="http://schemas.openxmlformats.org/wordprocessingml/2006/main">
        <w:t xml:space="preserve">Matéus 24:47 Satemené Aku pitutur marang kowé: Panjenengané bakal ngangkat wong mau dadi panguwasané kabèh barang darbéné.</w:t>
      </w:r>
    </w:p>
    <w:p w14:paraId="2DDB5B32" w14:textId="77777777" w:rsidR="00F90BDC" w:rsidRDefault="00F90BDC"/>
    <w:p w14:paraId="534648A8" w14:textId="77777777" w:rsidR="00F90BDC" w:rsidRDefault="00F90BDC">
      <w:r xmlns:w="http://schemas.openxmlformats.org/wordprocessingml/2006/main">
        <w:t xml:space="preserve">Wacana kasebut nyritakake babagan abdi sing setya didadekake panguwasa kabeh barang darbeke bendarane.</w:t>
      </w:r>
    </w:p>
    <w:p w14:paraId="4A5E3769" w14:textId="77777777" w:rsidR="00F90BDC" w:rsidRDefault="00F90BDC"/>
    <w:p w14:paraId="1B80A3F1" w14:textId="77777777" w:rsidR="00F90BDC" w:rsidRDefault="00F90BDC">
      <w:r xmlns:w="http://schemas.openxmlformats.org/wordprocessingml/2006/main">
        <w:t xml:space="preserve">1: Kasetyan kita bakal diganjar nalika kita dadi panguwasa kabeh barang kagungane Gusti Allah.</w:t>
      </w:r>
    </w:p>
    <w:p w14:paraId="311E2480" w14:textId="77777777" w:rsidR="00F90BDC" w:rsidRDefault="00F90BDC"/>
    <w:p w14:paraId="6C6B1512" w14:textId="77777777" w:rsidR="00F90BDC" w:rsidRDefault="00F90BDC">
      <w:r xmlns:w="http://schemas.openxmlformats.org/wordprocessingml/2006/main">
        <w:t xml:space="preserve">2: Kita kudu tetep setya marang Gusti Allah lan manut karo kersané, merga iki bakal nuntun kita marang ganjaran sing luwih gedhé.</w:t>
      </w:r>
    </w:p>
    <w:p w14:paraId="631433D2" w14:textId="77777777" w:rsidR="00F90BDC" w:rsidRDefault="00F90BDC"/>
    <w:p w14:paraId="1914E8DE" w14:textId="77777777" w:rsidR="00F90BDC" w:rsidRDefault="00F90BDC">
      <w:r xmlns:w="http://schemas.openxmlformats.org/wordprocessingml/2006/main">
        <w:t xml:space="preserve">Ibrani 11:6 JAV - Lan tanpa pracaya iku mokal anggone nyenengke Gusti Allah, awit sapa kang sowan marang Panjenengane kudu pracaya yen Panjenengane iku ana, lan Panjenengane paring piwales marang wong kang kanthi temen-temen ngupaya Panjenengane.</w:t>
      </w:r>
    </w:p>
    <w:p w14:paraId="52363D80" w14:textId="77777777" w:rsidR="00F90BDC" w:rsidRDefault="00F90BDC"/>
    <w:p w14:paraId="05E241D4" w14:textId="77777777" w:rsidR="00F90BDC" w:rsidRDefault="00F90BDC">
      <w:r xmlns:w="http://schemas.openxmlformats.org/wordprocessingml/2006/main">
        <w:t xml:space="preserve">2: Kolose 3:23 JAV - Apa wae kang koktindakake, lakonana kalawan gumolonging atimu, kayadene nindakake kagem Gusti, dudu kanggo bendarane manungsa.</w:t>
      </w:r>
    </w:p>
    <w:p w14:paraId="54040BD3" w14:textId="77777777" w:rsidR="00F90BDC" w:rsidRDefault="00F90BDC"/>
    <w:p w14:paraId="3A468521" w14:textId="77777777" w:rsidR="00F90BDC" w:rsidRDefault="00F90BDC">
      <w:r xmlns:w="http://schemas.openxmlformats.org/wordprocessingml/2006/main">
        <w:t xml:space="preserve">MATEUS 24:48 Nanging manawa batur kang ala mau ngucap ing sajroning atine: “Beneranku ora bakal teka;</w:t>
      </w:r>
    </w:p>
    <w:p w14:paraId="3E6E16E9" w14:textId="77777777" w:rsidR="00F90BDC" w:rsidRDefault="00F90BDC"/>
    <w:p w14:paraId="2071ACE8" w14:textId="77777777" w:rsidR="00F90BDC" w:rsidRDefault="00F90BDC">
      <w:r xmlns:w="http://schemas.openxmlformats.org/wordprocessingml/2006/main">
        <w:t xml:space="preserve">Wacana kasebut ngelingake supaya ora kepenak lan kurang iman nalika ngenteni rawuhe Gusti Yesus.</w:t>
      </w:r>
    </w:p>
    <w:p w14:paraId="440305F7" w14:textId="77777777" w:rsidR="00F90BDC" w:rsidRDefault="00F90BDC"/>
    <w:p w14:paraId="4308ABB9" w14:textId="77777777" w:rsidR="00F90BDC" w:rsidRDefault="00F90BDC">
      <w:r xmlns:w="http://schemas.openxmlformats.org/wordprocessingml/2006/main">
        <w:t xml:space="preserve">1: Padha waspada lan siyap-siyap kanggo rawuhé Gusti.</w:t>
      </w:r>
    </w:p>
    <w:p w14:paraId="3EB0ADA0" w14:textId="77777777" w:rsidR="00F90BDC" w:rsidRDefault="00F90BDC"/>
    <w:p w14:paraId="1B01AFAA" w14:textId="77777777" w:rsidR="00F90BDC" w:rsidRDefault="00F90BDC">
      <w:r xmlns:w="http://schemas.openxmlformats.org/wordprocessingml/2006/main">
        <w:t xml:space="preserve">2: Percaya nèk Yéhuwah bakal teka ing wektuné.</w:t>
      </w:r>
    </w:p>
    <w:p w14:paraId="2ABCCCC0" w14:textId="77777777" w:rsidR="00F90BDC" w:rsidRDefault="00F90BDC"/>
    <w:p w14:paraId="280799E0" w14:textId="77777777" w:rsidR="00F90BDC" w:rsidRDefault="00F90BDC">
      <w:r xmlns:w="http://schemas.openxmlformats.org/wordprocessingml/2006/main">
        <w:t xml:space="preserve">1: Lukas 12:35-40 JAV - “Rahayu para abdi kang pinanggih wungu nalika bendara rawuh.”</w:t>
      </w:r>
    </w:p>
    <w:p w14:paraId="46A6DBB9" w14:textId="77777777" w:rsidR="00F90BDC" w:rsidRDefault="00F90BDC"/>
    <w:p w14:paraId="0A482EA3" w14:textId="77777777" w:rsidR="00F90BDC" w:rsidRDefault="00F90BDC">
      <w:r xmlns:w="http://schemas.openxmlformats.org/wordprocessingml/2006/main">
        <w:t xml:space="preserve">2: 1 Petrus 4:7 - "Wekasane samubarang kabeh wis cedhak. Mulane padha siyaga lan pikiran sover supaya sampeyan bisa ndedonga."</w:t>
      </w:r>
    </w:p>
    <w:p w14:paraId="0E31E24F" w14:textId="77777777" w:rsidR="00F90BDC" w:rsidRDefault="00F90BDC"/>
    <w:p w14:paraId="2AC3A1EE" w14:textId="77777777" w:rsidR="00F90BDC" w:rsidRDefault="00F90BDC">
      <w:r xmlns:w="http://schemas.openxmlformats.org/wordprocessingml/2006/main">
        <w:t xml:space="preserve">Mateus 24:49 lan bakal miwiti nggebug kanca-kancane, lan mangan lan ngombe karo wong mendem;</w:t>
      </w:r>
    </w:p>
    <w:p w14:paraId="2E27E7E7" w14:textId="77777777" w:rsidR="00F90BDC" w:rsidRDefault="00F90BDC"/>
    <w:p w14:paraId="4BF8447C" w14:textId="77777777" w:rsidR="00F90BDC" w:rsidRDefault="00F90BDC">
      <w:r xmlns:w="http://schemas.openxmlformats.org/wordprocessingml/2006/main">
        <w:t xml:space="preserve">Wacana kasebut nyritakake babagan wong sing wiwit nganiaya kanca-kancane, lan mabuk.</w:t>
      </w:r>
    </w:p>
    <w:p w14:paraId="0E683266" w14:textId="77777777" w:rsidR="00F90BDC" w:rsidRDefault="00F90BDC"/>
    <w:p w14:paraId="4E62355E" w14:textId="77777777" w:rsidR="00F90BDC" w:rsidRDefault="00F90BDC">
      <w:r xmlns:w="http://schemas.openxmlformats.org/wordprocessingml/2006/main">
        <w:t xml:space="preserve">1: Aja mentingake awake dhewe utawa nganiaya wong liya, nanging tuduhake kabecikan lan katresnan marang kabeh wong.</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Kita ora kena mabuk-mabukan, merga kuwi dosa lan ora nyenengké Gusti Allah.</w:t>
      </w:r>
    </w:p>
    <w:p w14:paraId="3B504468" w14:textId="77777777" w:rsidR="00F90BDC" w:rsidRDefault="00F90BDC"/>
    <w:p w14:paraId="115D0ECB" w14:textId="77777777" w:rsidR="00F90BDC" w:rsidRDefault="00F90BDC">
      <w:r xmlns:w="http://schemas.openxmlformats.org/wordprocessingml/2006/main">
        <w:t xml:space="preserve">1: Efesus 4:31-32 - "Sakabehing rasa pait, nepsu, nepsu, srakah lan pitenah, lan kabeh piala, kudu padha apikan, saling asih, saling ngapura, kayadene Gusti Allah ana ing Kristus wis ngapura marang kowe. ."</w:t>
      </w:r>
    </w:p>
    <w:p w14:paraId="3A0D4063" w14:textId="77777777" w:rsidR="00F90BDC" w:rsidRDefault="00F90BDC"/>
    <w:p w14:paraId="296BEA1C" w14:textId="77777777" w:rsidR="00F90BDC" w:rsidRDefault="00F90BDC">
      <w:r xmlns:w="http://schemas.openxmlformats.org/wordprocessingml/2006/main">
        <w:t xml:space="preserve">2: Wulang Bebasan 20:1-10 JAV - “Anggur iku tukang moyoki, omben-omben kang mendem iku tukang padu, lan sapa kang kasasar dening iku iku ora wicaksana.”</w:t>
      </w:r>
    </w:p>
    <w:p w14:paraId="2C010D57" w14:textId="77777777" w:rsidR="00F90BDC" w:rsidRDefault="00F90BDC"/>
    <w:p w14:paraId="3F697BED" w14:textId="77777777" w:rsidR="00F90BDC" w:rsidRDefault="00F90BDC">
      <w:r xmlns:w="http://schemas.openxmlformats.org/wordprocessingml/2006/main">
        <w:t xml:space="preserve">Mateus 24:50 JAV - Gustine batur mau bakal teka ing dina kang ora dikarepke, lan ing wayah kang ora diweruhi.</w:t>
      </w:r>
    </w:p>
    <w:p w14:paraId="4CC40B36" w14:textId="77777777" w:rsidR="00F90BDC" w:rsidRDefault="00F90BDC"/>
    <w:p w14:paraId="17EF07D6" w14:textId="77777777" w:rsidR="00F90BDC" w:rsidRDefault="00F90BDC">
      <w:r xmlns:w="http://schemas.openxmlformats.org/wordprocessingml/2006/main">
        <w:t xml:space="preserve">Gusti bakal rawuh ing wektu sing ora dikarepake.</w:t>
      </w:r>
    </w:p>
    <w:p w14:paraId="480C61D3" w14:textId="77777777" w:rsidR="00F90BDC" w:rsidRDefault="00F90BDC"/>
    <w:p w14:paraId="1E11C7A0" w14:textId="77777777" w:rsidR="00F90BDC" w:rsidRDefault="00F90BDC">
      <w:r xmlns:w="http://schemas.openxmlformats.org/wordprocessingml/2006/main">
        <w:t xml:space="preserve">1: Padha tansah siyaga kanggo rawuhe Gusti.</w:t>
      </w:r>
    </w:p>
    <w:p w14:paraId="2B241526" w14:textId="77777777" w:rsidR="00F90BDC" w:rsidRDefault="00F90BDC"/>
    <w:p w14:paraId="224C2C59" w14:textId="77777777" w:rsidR="00F90BDC" w:rsidRDefault="00F90BDC">
      <w:r xmlns:w="http://schemas.openxmlformats.org/wordprocessingml/2006/main">
        <w:t xml:space="preserve">2: Aja padha sumelang ing pracayamu, amarga kowé ora ngerti kapan Gusti bakal rawuh.</w:t>
      </w:r>
    </w:p>
    <w:p w14:paraId="5F4E0821" w14:textId="77777777" w:rsidR="00F90BDC" w:rsidRDefault="00F90BDC"/>
    <w:p w14:paraId="4F9AC3DD" w14:textId="77777777" w:rsidR="00F90BDC" w:rsidRDefault="00F90BDC">
      <w:r xmlns:w="http://schemas.openxmlformats.org/wordprocessingml/2006/main">
        <w:t xml:space="preserve">1: Lukas 12:35-40 - Gusti Yésus nyemangati para muridé supaya siyap lan waspada kanggo rawuhé.</w:t>
      </w:r>
    </w:p>
    <w:p w14:paraId="7F58C202" w14:textId="77777777" w:rsidR="00F90BDC" w:rsidRDefault="00F90BDC"/>
    <w:p w14:paraId="0B17C6EF" w14:textId="77777777" w:rsidR="00F90BDC" w:rsidRDefault="00F90BDC">
      <w:r xmlns:w="http://schemas.openxmlformats.org/wordprocessingml/2006/main">
        <w:t xml:space="preserve">2: 1 Tesalonika 5: 2-4 - Paulus ngajak pasamuwan supaya waspada lan waspada, ora manggon ing pepeteng.</w:t>
      </w:r>
    </w:p>
    <w:p w14:paraId="2A376A36" w14:textId="77777777" w:rsidR="00F90BDC" w:rsidRDefault="00F90BDC"/>
    <w:p w14:paraId="2AF2539D" w14:textId="77777777" w:rsidR="00F90BDC" w:rsidRDefault="00F90BDC">
      <w:r xmlns:w="http://schemas.openxmlformats.org/wordprocessingml/2006/main">
        <w:t xml:space="preserve">Mateus 24:51-51 JAV - Wong mau bakal dicekel lan bakal diparingake pandumane karo wong-wong lamis; ing kono bakal ana tangisan lan keroting untu.</w:t>
      </w:r>
    </w:p>
    <w:p w14:paraId="2D7E7824" w14:textId="77777777" w:rsidR="00F90BDC" w:rsidRDefault="00F90BDC"/>
    <w:p w14:paraId="67D3C934" w14:textId="77777777" w:rsidR="00F90BDC" w:rsidRDefault="00F90BDC">
      <w:r xmlns:w="http://schemas.openxmlformats.org/wordprocessingml/2006/main">
        <w:t xml:space="preserve">Gusti Yesus ngelingake akibate ora setya, yaiku pisah karo Gusti Allah lan nuduhake bagean karo wong-wong lamis, sing bakal ngalami nangis lan keroting untu.</w:t>
      </w:r>
    </w:p>
    <w:p w14:paraId="42DABEB6" w14:textId="77777777" w:rsidR="00F90BDC" w:rsidRDefault="00F90BDC"/>
    <w:p w14:paraId="5CD31865" w14:textId="77777777" w:rsidR="00F90BDC" w:rsidRDefault="00F90BDC">
      <w:r xmlns:w="http://schemas.openxmlformats.org/wordprocessingml/2006/main">
        <w:t xml:space="preserve">1. Pènget Gusti Yésus: Nyiapake Pengadilan Akhir</w:t>
      </w:r>
    </w:p>
    <w:p w14:paraId="295BB116" w14:textId="77777777" w:rsidR="00F90BDC" w:rsidRDefault="00F90BDC"/>
    <w:p w14:paraId="3DA55D07" w14:textId="77777777" w:rsidR="00F90BDC" w:rsidRDefault="00F90BDC">
      <w:r xmlns:w="http://schemas.openxmlformats.org/wordprocessingml/2006/main">
        <w:t xml:space="preserve">2. Setya utawa Ngadhepi Akibate: Tangis lan Keroting Untu</w:t>
      </w:r>
    </w:p>
    <w:p w14:paraId="0BEEACB0" w14:textId="77777777" w:rsidR="00F90BDC" w:rsidRDefault="00F90BDC"/>
    <w:p w14:paraId="5E6398ED" w14:textId="77777777" w:rsidR="00F90BDC" w:rsidRDefault="00F90BDC">
      <w:r xmlns:w="http://schemas.openxmlformats.org/wordprocessingml/2006/main">
        <w:t xml:space="preserve">1. Jabur 35:13-19 JAV - Nanging nalika aku padha lara, sandhanganku nganggo bagor; lan pandongaku bali menyang pangkone dhewe.</w:t>
      </w:r>
    </w:p>
    <w:p w14:paraId="2DEEB6C2" w14:textId="77777777" w:rsidR="00F90BDC" w:rsidRDefault="00F90BDC"/>
    <w:p w14:paraId="39E5F137" w14:textId="77777777" w:rsidR="00F90BDC" w:rsidRDefault="00F90BDC">
      <w:r xmlns:w="http://schemas.openxmlformats.org/wordprocessingml/2006/main">
        <w:t xml:space="preserve">2. Matius 25:41 - Banjur bakal ngandika marang wong-wong sing ana ing sisih kiwa, "Heh, para wong sing kena ing ipat-ipat, padha sumingkira menyang ing geni langgeng, sing dicawisaké kanggo Iblis lan para malaékaté."</w:t>
      </w:r>
    </w:p>
    <w:p w14:paraId="4563A26C" w14:textId="77777777" w:rsidR="00F90BDC" w:rsidRDefault="00F90BDC"/>
    <w:p w14:paraId="7403E317" w14:textId="77777777" w:rsidR="00F90BDC" w:rsidRDefault="00F90BDC">
      <w:r xmlns:w="http://schemas.openxmlformats.org/wordprocessingml/2006/main">
        <w:t xml:space="preserve">Matéus 25 ngemot pasemon bab prawan sepuluh, talenta, lan dipungkasi karo pangadilan para bangsa.</w:t>
      </w:r>
    </w:p>
    <w:p w14:paraId="542BE2F7" w14:textId="77777777" w:rsidR="00F90BDC" w:rsidRDefault="00F90BDC"/>
    <w:p w14:paraId="32AEF014" w14:textId="77777777" w:rsidR="00F90BDC" w:rsidRDefault="00F90BDC">
      <w:r xmlns:w="http://schemas.openxmlformats.org/wordprocessingml/2006/main">
        <w:t xml:space="preserve">Paragraf 1: Bab kasebut diwiwiti kanthi Perumpamaan Sepuluh Prawan (Matius 25:1-13). Ing pasemon iki, sepuluh prawan njupuk lampu kanggo ketemu mantèn lanang. Lima iku wicaksana lan nggawa lenga tambahan nalika lima bodho lan ora. Yen manten lanang telat, kabeh padha turu. Ing tengah wengi tangis muni 'Iki penganten lanang! Metu nemoni dheweke!' Kabeh prawan tangi turu lan ngethok lampune, nanging wong bodho wis entek lenga, njaluk sing wicaksana bareng-bareng, nanging sing wicaksana ora gelem ngomong yen ora cukup kanggo awake dhewe, sampeyan kudu tuku dhewe. Nalika lagi budhal tuku lenga, penganten lanang teka; wong-wong sing wis siyap padha mlebu ing bujana mantèn, lawangé ditutup. Banjur ana wong liya sing padha teka lan matur: 'Gusti, mugi karsaa mbukak lawang!' Nanging wangsulane, 'Satemené Aku pitutur marang kowé, Aku ora wanuh marang kowé.' Dadi Gusti Yesus ngelingake supaya tansah siyap amarga ora ngerti dina utawa jam.</w:t>
      </w:r>
    </w:p>
    <w:p w14:paraId="7C3CFAA4" w14:textId="77777777" w:rsidR="00F90BDC" w:rsidRDefault="00F90BDC"/>
    <w:p w14:paraId="4A685B71" w14:textId="77777777" w:rsidR="00F90BDC" w:rsidRDefault="00F90BDC">
      <w:r xmlns:w="http://schemas.openxmlformats.org/wordprocessingml/2006/main">
        <w:t xml:space="preserve">Paragraf 2: Iki diterusake karo Perumpamaan Bakat (Matius 25:14-30). Wong kang lagi lelungan masrahake barang darbeke marang para abdine miturut kabisane siji limang talenta lan loro liyane siji miturut kabisane. Loro pisanan nandur modal entuk luwih akeh, nanging katelu ngubur bakate amarga wedi master. Nalika bendara bali, dheweke muji ganjaran kanggo loro abdine, nanging ngukum abdi katelu, ora duwe inisiatif, gagal nggunakake apa sing diwenehake kanthi efektif, ujar: "Saben wong sing duwe, bakal diwenehi luwih akeh, lan sapa sing ora duwe apa-apa bakal dijupuk. saka wong-wong mau."</w:t>
      </w:r>
    </w:p>
    <w:p w14:paraId="2088CD41" w14:textId="77777777" w:rsidR="00F90BDC" w:rsidRDefault="00F90BDC"/>
    <w:p w14:paraId="3B36E9DD" w14:textId="77777777" w:rsidR="00F90BDC" w:rsidRDefault="00F90BDC">
      <w:r xmlns:w="http://schemas.openxmlformats.org/wordprocessingml/2006/main">
        <w:t xml:space="preserve">Paragraf kaping 3: Pungkasane Gusti Yesus nggambarake Bangsa-Bangsa Pengadilan (Matius 25:31-46) ing ngendi Putrane Manungsa rawuh kanthi kamulyane lenggah ing dhampar kamulyane, bangsa-bangsa padha kumpul ing ngarsane, misahake wong siji lan sijine, kayadene pangon misahake wedhus saka wedhus wedhus tengen. Kang kiwa. Panjenengané banjur ngundang wong-wong sing dadi warisané Kratoné, sing wis dicawiské kanggo wong-wong mau wiwit wiwitan, amarga nalika Panjenengané ngelak, wong manca ngelak wuda lara ing pakunjaran, wong-wong mau padha mènèhi pangan marang Panjenengané ngombé. lunga saka paukuman langgeng mursid urip langgeng nuduhake wigati banget ing antarane kita kaya-kaya kita padha ngrawat Kristus piyambak.</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Mateus 25:1 JAV - Ing kono Kratoning Swarga iku kayadene prawan sapuluh, kang padha njupuk dimar lan metu methukake penganten lanang.</w:t>
      </w:r>
    </w:p>
    <w:p w14:paraId="72D6265E" w14:textId="77777777" w:rsidR="00F90BDC" w:rsidRDefault="00F90BDC"/>
    <w:p w14:paraId="1C8AC795" w14:textId="77777777" w:rsidR="00F90BDC" w:rsidRDefault="00F90BDC">
      <w:r xmlns:w="http://schemas.openxmlformats.org/wordprocessingml/2006/main">
        <w:t xml:space="preserve">Ing Matéus 25:1, Yésus mbandhingaké Kratoné Swarga karo prawan sepuluh sing nggawa lampuné kanggo ketemu mantèn lanang.</w:t>
      </w:r>
    </w:p>
    <w:p w14:paraId="1317541B" w14:textId="77777777" w:rsidR="00F90BDC" w:rsidRDefault="00F90BDC"/>
    <w:p w14:paraId="01025366" w14:textId="77777777" w:rsidR="00F90BDC" w:rsidRDefault="00F90BDC">
      <w:r xmlns:w="http://schemas.openxmlformats.org/wordprocessingml/2006/main">
        <w:t xml:space="preserve">1. Pentinge Persiapan: Kepiye Perumpamaan Sepuluh Prawan Ndhukung Kita Dadi Siaga kanggo Kondure Sang Kristus</w:t>
      </w:r>
    </w:p>
    <w:p w14:paraId="51461D63" w14:textId="77777777" w:rsidR="00F90BDC" w:rsidRDefault="00F90BDC"/>
    <w:p w14:paraId="09E234B0" w14:textId="77777777" w:rsidR="00F90BDC" w:rsidRDefault="00F90BDC">
      <w:r xmlns:w="http://schemas.openxmlformats.org/wordprocessingml/2006/main">
        <w:t xml:space="preserve">2. Wong Wicaksana lan Wong Bodho: Panliten Beda Kasil saka Prawan Sepuluh</w:t>
      </w:r>
    </w:p>
    <w:p w14:paraId="460BFB16" w14:textId="77777777" w:rsidR="00F90BDC" w:rsidRDefault="00F90BDC"/>
    <w:p w14:paraId="54AC48D7" w14:textId="77777777" w:rsidR="00F90BDC" w:rsidRDefault="00F90BDC">
      <w:r xmlns:w="http://schemas.openxmlformats.org/wordprocessingml/2006/main">
        <w:t xml:space="preserve">1. 2 Petrus 3:14 - “Mulane, para kekasih, sarehne kowe padha nganti-anti marang iku, padha sregep supaya bisa ketemu karo Panjenengane tanpa cacad lan tentrem.</w:t>
      </w:r>
    </w:p>
    <w:p w14:paraId="707355BE" w14:textId="77777777" w:rsidR="00F90BDC" w:rsidRDefault="00F90BDC"/>
    <w:p w14:paraId="13AD3A9C" w14:textId="77777777" w:rsidR="00F90BDC" w:rsidRDefault="00F90BDC">
      <w:r xmlns:w="http://schemas.openxmlformats.org/wordprocessingml/2006/main">
        <w:t xml:space="preserve">2. Filipi 4:5 - “Sira padha ngertia marang saben wong. Gusti wis cedhak.”</w:t>
      </w:r>
    </w:p>
    <w:p w14:paraId="77AE2B64" w14:textId="77777777" w:rsidR="00F90BDC" w:rsidRDefault="00F90BDC"/>
    <w:p w14:paraId="6FC3886C" w14:textId="77777777" w:rsidR="00F90BDC" w:rsidRDefault="00F90BDC">
      <w:r xmlns:w="http://schemas.openxmlformats.org/wordprocessingml/2006/main">
        <w:t xml:space="preserve">Mateus 25:2 JAV - Sing lima padha wicaksana, lan lima bodho.</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Pasemon bab sepuluh prawan mulangake manawa ana wicaksana kanggo nyiapake rawuhe Kristus.</w:t>
      </w:r>
    </w:p>
    <w:p w14:paraId="1E98816D" w14:textId="77777777" w:rsidR="00F90BDC" w:rsidRDefault="00F90BDC"/>
    <w:p w14:paraId="5BA9E386" w14:textId="77777777" w:rsidR="00F90BDC" w:rsidRDefault="00F90BDC">
      <w:r xmlns:w="http://schemas.openxmlformats.org/wordprocessingml/2006/main">
        <w:t xml:space="preserve">1. Siap-siap: Nyiapake Sang Kristus</w:t>
      </w:r>
    </w:p>
    <w:p w14:paraId="1F8A7CF9" w14:textId="77777777" w:rsidR="00F90BDC" w:rsidRDefault="00F90BDC"/>
    <w:p w14:paraId="1EE92883" w14:textId="77777777" w:rsidR="00F90BDC" w:rsidRDefault="00F90BDC">
      <w:r xmlns:w="http://schemas.openxmlformats.org/wordprocessingml/2006/main">
        <w:t xml:space="preserve">2. Urip Wicaksana: Piwulang saka Pasemon Prawan Sepuluh</w:t>
      </w:r>
    </w:p>
    <w:p w14:paraId="71C3EB13" w14:textId="77777777" w:rsidR="00F90BDC" w:rsidRDefault="00F90BDC"/>
    <w:p w14:paraId="041E2EAB" w14:textId="77777777" w:rsidR="00F90BDC" w:rsidRDefault="00F90BDC">
      <w:r xmlns:w="http://schemas.openxmlformats.org/wordprocessingml/2006/main">
        <w:t xml:space="preserve">1. Lukas 12:35-48 - Pasemon bab abdi sing setya</w:t>
      </w:r>
    </w:p>
    <w:p w14:paraId="14F105DA" w14:textId="77777777" w:rsidR="00F90BDC" w:rsidRDefault="00F90BDC"/>
    <w:p w14:paraId="7D7A4AB7" w14:textId="77777777" w:rsidR="00F90BDC" w:rsidRDefault="00F90BDC">
      <w:r xmlns:w="http://schemas.openxmlformats.org/wordprocessingml/2006/main">
        <w:t xml:space="preserve">2. Rum 13: 11-14 - Nganggo senjata cahya</w:t>
      </w:r>
    </w:p>
    <w:p w14:paraId="57915C78" w14:textId="77777777" w:rsidR="00F90BDC" w:rsidRDefault="00F90BDC"/>
    <w:p w14:paraId="7E954986" w14:textId="77777777" w:rsidR="00F90BDC" w:rsidRDefault="00F90BDC">
      <w:r xmlns:w="http://schemas.openxmlformats.org/wordprocessingml/2006/main">
        <w:t xml:space="preserve">Mateus 25:3 JAV - Wong-wong kang bodho padha njupuk diyane, ora nggawa lenga.</w:t>
      </w:r>
    </w:p>
    <w:p w14:paraId="40328307" w14:textId="77777777" w:rsidR="00F90BDC" w:rsidRDefault="00F90BDC"/>
    <w:p w14:paraId="6CD98C5E" w14:textId="77777777" w:rsidR="00F90BDC" w:rsidRDefault="00F90BDC">
      <w:r xmlns:w="http://schemas.openxmlformats.org/wordprocessingml/2006/main">
        <w:t xml:space="preserve">Wong bodho padha njupuk lampune, nanging ora nggawa lenga kanggo nyiapake lelungan.</w:t>
      </w:r>
    </w:p>
    <w:p w14:paraId="70EAD068" w14:textId="77777777" w:rsidR="00F90BDC" w:rsidRDefault="00F90BDC"/>
    <w:p w14:paraId="7B4A1319" w14:textId="77777777" w:rsidR="00F90BDC" w:rsidRDefault="00F90BDC">
      <w:r xmlns:w="http://schemas.openxmlformats.org/wordprocessingml/2006/main">
        <w:t xml:space="preserve">1: Kita kudu siyap ngadhepi perjalanan ing urip kanthi kabeh sing dibutuhake kanggo sukses.</w:t>
      </w:r>
    </w:p>
    <w:p w14:paraId="63CBA6E2" w14:textId="77777777" w:rsidR="00F90BDC" w:rsidRDefault="00F90BDC"/>
    <w:p w14:paraId="16CE0F3C" w14:textId="77777777" w:rsidR="00F90BDC" w:rsidRDefault="00F90BDC">
      <w:r xmlns:w="http://schemas.openxmlformats.org/wordprocessingml/2006/main">
        <w:t xml:space="preserve">2: Kita kudu ngelingi sumber daya sing dibutuhake kanggo sukses lan dadi wicaksana nggunakake.</w:t>
      </w:r>
    </w:p>
    <w:p w14:paraId="7A2B302F" w14:textId="77777777" w:rsidR="00F90BDC" w:rsidRDefault="00F90BDC"/>
    <w:p w14:paraId="65E46E89" w14:textId="77777777" w:rsidR="00F90BDC" w:rsidRDefault="00F90BDC">
      <w:r xmlns:w="http://schemas.openxmlformats.org/wordprocessingml/2006/main">
        <w:t xml:space="preserve">1: Wulang Bebasan 16:9 , ”Atine manungsa ngrancang dalane, nanging Pangeran Yehuwah kang mbenerake lakune.”</w:t>
      </w:r>
    </w:p>
    <w:p w14:paraId="07717A87" w14:textId="77777777" w:rsidR="00F90BDC" w:rsidRDefault="00F90BDC"/>
    <w:p w14:paraId="27765114" w14:textId="77777777" w:rsidR="00F90BDC" w:rsidRDefault="00F90BDC">
      <w:r xmlns:w="http://schemas.openxmlformats.org/wordprocessingml/2006/main">
        <w:t xml:space="preserve">2: Efesus 6:10-18 , "Pungkasane, padha dikuwat-kuwati ana ing Gusti lan ing kekuwataning kekuwatane. Anggonana sakehing gegamane Gusti Allah, supaya sampeyan bisa nglawan rencana Iblis."</w:t>
      </w:r>
    </w:p>
    <w:p w14:paraId="01114369" w14:textId="77777777" w:rsidR="00F90BDC" w:rsidRDefault="00F90BDC"/>
    <w:p w14:paraId="0E53D024" w14:textId="77777777" w:rsidR="00F90BDC" w:rsidRDefault="00F90BDC">
      <w:r xmlns:w="http://schemas.openxmlformats.org/wordprocessingml/2006/main">
        <w:t xml:space="preserve">Mateus 25:4 JAV - Nanging wong-wong wicaksana padha nggawa lenga ing wadhahe karo diyane.</w:t>
      </w:r>
    </w:p>
    <w:p w14:paraId="4064A303" w14:textId="77777777" w:rsidR="00F90BDC" w:rsidRDefault="00F90BDC"/>
    <w:p w14:paraId="6FCE7654" w14:textId="77777777" w:rsidR="00F90BDC" w:rsidRDefault="00F90BDC">
      <w:r xmlns:w="http://schemas.openxmlformats.org/wordprocessingml/2006/main">
        <w:t xml:space="preserve">Prawan-prawan sing wicaksana ing pasemon bab prawan sepuluh njupuk lenga tambahan ing prauné kanggo digawa karo diyané </w:t>
      </w:r>
      <w:r xmlns:w="http://schemas.openxmlformats.org/wordprocessingml/2006/main">
        <w:lastRenderedPageBreak xmlns:w="http://schemas.openxmlformats.org/wordprocessingml/2006/main"/>
      </w:r>
      <w:r xmlns:w="http://schemas.openxmlformats.org/wordprocessingml/2006/main">
        <w:t xml:space="preserve">.</w:t>
      </w:r>
    </w:p>
    <w:p w14:paraId="5E9E5A91" w14:textId="77777777" w:rsidR="00F90BDC" w:rsidRDefault="00F90BDC"/>
    <w:p w14:paraId="7C0555CC" w14:textId="77777777" w:rsidR="00F90BDC" w:rsidRDefault="00F90BDC">
      <w:r xmlns:w="http://schemas.openxmlformats.org/wordprocessingml/2006/main">
        <w:t xml:space="preserve">1. Kawicaksanan Nyiapake Tantangan Urip sing Ora Dikarepke</w:t>
      </w:r>
    </w:p>
    <w:p w14:paraId="73B96D3D" w14:textId="77777777" w:rsidR="00F90BDC" w:rsidRDefault="00F90BDC"/>
    <w:p w14:paraId="2BA0C05C" w14:textId="77777777" w:rsidR="00F90BDC" w:rsidRDefault="00F90BDC">
      <w:r xmlns:w="http://schemas.openxmlformats.org/wordprocessingml/2006/main">
        <w:t xml:space="preserve">2. Mupangate Disiapake kanggo Urip sing Ora dingerteni</w:t>
      </w:r>
    </w:p>
    <w:p w14:paraId="5100655C" w14:textId="77777777" w:rsidR="00F90BDC" w:rsidRDefault="00F90BDC"/>
    <w:p w14:paraId="173D4F65" w14:textId="77777777" w:rsidR="00F90BDC" w:rsidRDefault="00F90BDC">
      <w:r xmlns:w="http://schemas.openxmlformats.org/wordprocessingml/2006/main">
        <w:t xml:space="preserve">1. Yakobus 4:13-15 JAV - He, kowe kang padha kandha: “Dina iki utawa sesuk kita padha lumebu ing kutha kang kaya mangkene lan nginep ana ing kono sajrone setaun, dedagangan lan oleh bathi” — 14 nanging kowe padha ora ngerti apa sesuk. bakal nggawa. Apa uripmu? Sabab sira iku kabut kang katon mung sadhela banjur sirna. 15 Nanging kowé kudu ngomong: "Yèn Gusti kersané, aku bakal urip lan nglakoni iki utawa sing."</w:t>
      </w:r>
    </w:p>
    <w:p w14:paraId="261B886B" w14:textId="77777777" w:rsidR="00F90BDC" w:rsidRDefault="00F90BDC"/>
    <w:p w14:paraId="094D4997" w14:textId="77777777" w:rsidR="00F90BDC" w:rsidRDefault="00F90BDC">
      <w:r xmlns:w="http://schemas.openxmlformats.org/wordprocessingml/2006/main">
        <w:t xml:space="preserve">2. Wulang Bebasan 21:5 JAV - Rancangane wong sregep iku mesthi nuwuhake kaluberan,nanging saben wong kang kesusu iku mung mlarat.</w:t>
      </w:r>
    </w:p>
    <w:p w14:paraId="750CDBBA" w14:textId="77777777" w:rsidR="00F90BDC" w:rsidRDefault="00F90BDC"/>
    <w:p w14:paraId="09565F6A" w14:textId="77777777" w:rsidR="00F90BDC" w:rsidRDefault="00F90BDC">
      <w:r xmlns:w="http://schemas.openxmlformats.org/wordprocessingml/2006/main">
        <w:t xml:space="preserve">Mateus 25:5 JAV - Nalika mantèn lanang leren, wong kabèh padha ngantuk lan turu.</w:t>
      </w:r>
    </w:p>
    <w:p w14:paraId="51972E43" w14:textId="77777777" w:rsidR="00F90BDC" w:rsidRDefault="00F90BDC"/>
    <w:p w14:paraId="2FD6A87E" w14:textId="77777777" w:rsidR="00F90BDC" w:rsidRDefault="00F90BDC">
      <w:r xmlns:w="http://schemas.openxmlformats.org/wordprocessingml/2006/main">
        <w:t xml:space="preserve">Pethikan kasebut ngandharake kasabarane penganten kakung ngenteni rawuhe para tamu.</w:t>
      </w:r>
    </w:p>
    <w:p w14:paraId="590AAFAE" w14:textId="77777777" w:rsidR="00F90BDC" w:rsidRDefault="00F90BDC"/>
    <w:p w14:paraId="0A02921C" w14:textId="77777777" w:rsidR="00F90BDC" w:rsidRDefault="00F90BDC">
      <w:r xmlns:w="http://schemas.openxmlformats.org/wordprocessingml/2006/main">
        <w:t xml:space="preserve">1: Sabar iku kabecikan - Wulang Bebasan 16:32</w:t>
      </w:r>
    </w:p>
    <w:p w14:paraId="1FAC053B" w14:textId="77777777" w:rsidR="00F90BDC" w:rsidRDefault="00F90BDC"/>
    <w:p w14:paraId="25515FBC" w14:textId="77777777" w:rsidR="00F90BDC" w:rsidRDefault="00F90BDC">
      <w:r xmlns:w="http://schemas.openxmlformats.org/wordprocessingml/2006/main">
        <w:t xml:space="preserve">2: Ngenteni Yéhuwah bakal nggawa berkah - Yésaya 40:31</w:t>
      </w:r>
    </w:p>
    <w:p w14:paraId="3DD264B9" w14:textId="77777777" w:rsidR="00F90BDC" w:rsidRDefault="00F90BDC"/>
    <w:p w14:paraId="4B6ED43D" w14:textId="77777777" w:rsidR="00F90BDC" w:rsidRDefault="00F90BDC">
      <w:r xmlns:w="http://schemas.openxmlformats.org/wordprocessingml/2006/main">
        <w:t xml:space="preserve">1: Lukas 12:35-36 - Padha siyaga kanggo rawuhe Gusti</w:t>
      </w:r>
    </w:p>
    <w:p w14:paraId="75D1097D" w14:textId="77777777" w:rsidR="00F90BDC" w:rsidRDefault="00F90BDC"/>
    <w:p w14:paraId="6F65FEBD" w14:textId="77777777" w:rsidR="00F90BDC" w:rsidRDefault="00F90BDC">
      <w:r xmlns:w="http://schemas.openxmlformats.org/wordprocessingml/2006/main">
        <w:t xml:space="preserve">2: Rum 12:12 - Padha bungaha ing pangarep-arep, sabar ing kasusahan</w:t>
      </w:r>
    </w:p>
    <w:p w14:paraId="36EA7C17" w14:textId="77777777" w:rsidR="00F90BDC" w:rsidRDefault="00F90BDC"/>
    <w:p w14:paraId="5CA759B1" w14:textId="77777777" w:rsidR="00F90BDC" w:rsidRDefault="00F90BDC">
      <w:r xmlns:w="http://schemas.openxmlformats.org/wordprocessingml/2006/main">
        <w:t xml:space="preserve">Mateus 25:6 JAV - Bareng tengah wengi ana panguwuh: “Lah, panganten lanang teka! lungaa </w:t>
      </w:r>
      <w:r xmlns:w="http://schemas.openxmlformats.org/wordprocessingml/2006/main">
        <w:lastRenderedPageBreak xmlns:w="http://schemas.openxmlformats.org/wordprocessingml/2006/main"/>
      </w:r>
      <w:r xmlns:w="http://schemas.openxmlformats.org/wordprocessingml/2006/main">
        <w:t xml:space="preserve">nemoni Panjenengane.</w:t>
      </w:r>
    </w:p>
    <w:p w14:paraId="1B28C541" w14:textId="77777777" w:rsidR="00F90BDC" w:rsidRDefault="00F90BDC"/>
    <w:p w14:paraId="0623FBF3" w14:textId="77777777" w:rsidR="00F90BDC" w:rsidRDefault="00F90BDC">
      <w:r xmlns:w="http://schemas.openxmlformats.org/wordprocessingml/2006/main">
        <w:t xml:space="preserve">Ing tengah wengi, telpon digawe kanggo metu lan ketemu manten.</w:t>
      </w:r>
    </w:p>
    <w:p w14:paraId="2D8548A2" w14:textId="77777777" w:rsidR="00F90BDC" w:rsidRDefault="00F90BDC"/>
    <w:p w14:paraId="6D4040E5" w14:textId="77777777" w:rsidR="00F90BDC" w:rsidRDefault="00F90BDC">
      <w:r xmlns:w="http://schemas.openxmlformats.org/wordprocessingml/2006/main">
        <w:t xml:space="preserve">1. Pengantèn Kakung: Nyiapake Rawuhé</w:t>
      </w:r>
    </w:p>
    <w:p w14:paraId="55068D6C" w14:textId="77777777" w:rsidR="00F90BDC" w:rsidRDefault="00F90BDC"/>
    <w:p w14:paraId="776C485D" w14:textId="77777777" w:rsidR="00F90BDC" w:rsidRDefault="00F90BDC">
      <w:r xmlns:w="http://schemas.openxmlformats.org/wordprocessingml/2006/main">
        <w:t xml:space="preserve">2. Siap-siap kanggo Gusti Yesus: Nyiapake Ketemu Penganten</w:t>
      </w:r>
    </w:p>
    <w:p w14:paraId="102119B7" w14:textId="77777777" w:rsidR="00F90BDC" w:rsidRDefault="00F90BDC"/>
    <w:p w14:paraId="60E433C1" w14:textId="77777777" w:rsidR="00F90BDC" w:rsidRDefault="00F90BDC">
      <w:r xmlns:w="http://schemas.openxmlformats.org/wordprocessingml/2006/main">
        <w:t xml:space="preserve">1. Yesaya 62:5-15 JAV - Sabab kayadene wong anom anggone omah-omah karo prawan, mangkono uga anak-anakira bakal padha omah-omah karo kowe;</w:t>
      </w:r>
    </w:p>
    <w:p w14:paraId="2DA26EBF" w14:textId="77777777" w:rsidR="00F90BDC" w:rsidRDefault="00F90BDC"/>
    <w:p w14:paraId="4B7F63FC" w14:textId="77777777" w:rsidR="00F90BDC" w:rsidRDefault="00F90BDC">
      <w:r xmlns:w="http://schemas.openxmlformats.org/wordprocessingml/2006/main">
        <w:t xml:space="preserve">2. Wahyu 19:7 - Ayo padha bungah-bungah lan padha ngurmati Panjenengané, amarga wis teka ing omah-omah Sang Cempé, lan garwané wis siyaga dhéwé.</w:t>
      </w:r>
    </w:p>
    <w:p w14:paraId="712BA923" w14:textId="77777777" w:rsidR="00F90BDC" w:rsidRDefault="00F90BDC"/>
    <w:p w14:paraId="3304A7D1" w14:textId="77777777" w:rsidR="00F90BDC" w:rsidRDefault="00F90BDC">
      <w:r xmlns:w="http://schemas.openxmlformats.org/wordprocessingml/2006/main">
        <w:t xml:space="preserve">Mateus 25:7 JAV - Prawan-prawan mau banjur padha tangi, nyepakake damare.</w:t>
      </w:r>
    </w:p>
    <w:p w14:paraId="54A6B964" w14:textId="77777777" w:rsidR="00F90BDC" w:rsidRDefault="00F90BDC"/>
    <w:p w14:paraId="1B232193" w14:textId="77777777" w:rsidR="00F90BDC" w:rsidRDefault="00F90BDC">
      <w:r xmlns:w="http://schemas.openxmlformats.org/wordprocessingml/2006/main">
        <w:t xml:space="preserve">Wacana kasebut nyritakake pasemon babagan prawan sing wicaksana lan sing bodho, ing ngendi prawan sing wicaksana wis disiapake lan duwe lenga sing cukup kanggo lampune, nanging prawan sing bodho ora.</w:t>
      </w:r>
    </w:p>
    <w:p w14:paraId="2DCBBBA0" w14:textId="77777777" w:rsidR="00F90BDC" w:rsidRDefault="00F90BDC"/>
    <w:p w14:paraId="7BE9BDF1" w14:textId="77777777" w:rsidR="00F90BDC" w:rsidRDefault="00F90BDC">
      <w:r xmlns:w="http://schemas.openxmlformats.org/wordprocessingml/2006/main">
        <w:t xml:space="preserve">1. Disiapake kanggo masa depan kanthi wicaksana lan nandur modal ing pangandikane Gusti Allah.</w:t>
      </w:r>
    </w:p>
    <w:p w14:paraId="5128B811" w14:textId="77777777" w:rsidR="00F90BDC" w:rsidRDefault="00F90BDC"/>
    <w:p w14:paraId="222A4536" w14:textId="77777777" w:rsidR="00F90BDC" w:rsidRDefault="00F90BDC">
      <w:r xmlns:w="http://schemas.openxmlformats.org/wordprocessingml/2006/main">
        <w:t xml:space="preserve">2. Njupuk wektu kanggo cenderung hubungan kita karo Gusti Allah lan sregep ing iman kita.</w:t>
      </w:r>
    </w:p>
    <w:p w14:paraId="4AADE4B6" w14:textId="77777777" w:rsidR="00F90BDC" w:rsidRDefault="00F90BDC"/>
    <w:p w14:paraId="0C2BE786" w14:textId="77777777" w:rsidR="00F90BDC" w:rsidRDefault="00F90BDC">
      <w:r xmlns:w="http://schemas.openxmlformats.org/wordprocessingml/2006/main">
        <w:t xml:space="preserve">1. Wulang Bebasan 6:6-11 JAV - He wong kesed, marani semut; elinga dalane lan dadia wicaksana!</w:t>
      </w:r>
    </w:p>
    <w:p w14:paraId="0B5DA526" w14:textId="77777777" w:rsidR="00F90BDC" w:rsidRDefault="00F90BDC"/>
    <w:p w14:paraId="22954F64" w14:textId="77777777" w:rsidR="00F90BDC" w:rsidRDefault="00F90BDC">
      <w:r xmlns:w="http://schemas.openxmlformats.org/wordprocessingml/2006/main">
        <w:t xml:space="preserve">2. Yakobus 1:5-11 JAV - Manawa ana panunggalanmu kang kekurangan kawicaksanan, padha nyuwuna marang Gusti Allah, kang maringi sih-rahmat marang kabeh wong tanpa cacad, temah bakal kaparingake marang kowe.</w:t>
      </w:r>
    </w:p>
    <w:p w14:paraId="551365BA" w14:textId="77777777" w:rsidR="00F90BDC" w:rsidRDefault="00F90BDC"/>
    <w:p w14:paraId="64326576" w14:textId="77777777" w:rsidR="00F90BDC" w:rsidRDefault="00F90BDC">
      <w:r xmlns:w="http://schemas.openxmlformats.org/wordprocessingml/2006/main">
        <w:t xml:space="preserve">Mateus 25:8 JAV - Wong-wong kang bodho banjur matur marang para wong wicaksana: “Aku wenehi lengamu; kanggo lampu kita padha mati.</w:t>
      </w:r>
    </w:p>
    <w:p w14:paraId="7C6B5859" w14:textId="77777777" w:rsidR="00F90BDC" w:rsidRDefault="00F90BDC"/>
    <w:p w14:paraId="3D295188" w14:textId="77777777" w:rsidR="00F90BDC" w:rsidRDefault="00F90BDC">
      <w:r xmlns:w="http://schemas.openxmlformats.org/wordprocessingml/2006/main">
        <w:t xml:space="preserve">Prawan-prawan sing wicaksana padha duwe lenga kanggo dimar, nanging wong bodho ora duwe, mula banjur njaluk lenga kanggo wong wicaksana.</w:t>
      </w:r>
    </w:p>
    <w:p w14:paraId="7529AA57" w14:textId="77777777" w:rsidR="00F90BDC" w:rsidRDefault="00F90BDC"/>
    <w:p w14:paraId="5A78C6F0" w14:textId="77777777" w:rsidR="00F90BDC" w:rsidRDefault="00F90BDC">
      <w:r xmlns:w="http://schemas.openxmlformats.org/wordprocessingml/2006/main">
        <w:t xml:space="preserve">1: Kristus nimbali kita supaya disiapake kanggo rawuhe.</w:t>
      </w:r>
    </w:p>
    <w:p w14:paraId="6674BE6D" w14:textId="77777777" w:rsidR="00F90BDC" w:rsidRDefault="00F90BDC"/>
    <w:p w14:paraId="27BA4240" w14:textId="77777777" w:rsidR="00F90BDC" w:rsidRDefault="00F90BDC">
      <w:r xmlns:w="http://schemas.openxmlformats.org/wordprocessingml/2006/main">
        <w:t xml:space="preserve">2: Kita kudu sregep ing iman lan siap ngadhepi apa sing ora dikarepake.</w:t>
      </w:r>
    </w:p>
    <w:p w14:paraId="2F8C653F" w14:textId="77777777" w:rsidR="00F90BDC" w:rsidRDefault="00F90BDC"/>
    <w:p w14:paraId="3814ED1E" w14:textId="77777777" w:rsidR="00F90BDC" w:rsidRDefault="00F90BDC">
      <w:r xmlns:w="http://schemas.openxmlformats.org/wordprocessingml/2006/main">
        <w:t xml:space="preserve">1: Matius 24:44, "Mulane sampeyan uga kudu siyaga, amarga Putraning Manungsa bakal rawuh ing jam sing ora sampeyan ngarepake."</w:t>
      </w:r>
    </w:p>
    <w:p w14:paraId="15D95977" w14:textId="77777777" w:rsidR="00F90BDC" w:rsidRDefault="00F90BDC"/>
    <w:p w14:paraId="4E49DB3C" w14:textId="77777777" w:rsidR="00F90BDC" w:rsidRDefault="00F90BDC">
      <w:r xmlns:w="http://schemas.openxmlformats.org/wordprocessingml/2006/main">
        <w:t xml:space="preserve">2: WULANG BEBASAN 19:2, ”Karep tanpa kawruh iku ora becik, lan sing sapa kesusu karo sikile, iku kesasar lakune.”</w:t>
      </w:r>
    </w:p>
    <w:p w14:paraId="026C5EB3" w14:textId="77777777" w:rsidR="00F90BDC" w:rsidRDefault="00F90BDC"/>
    <w:p w14:paraId="12799A99" w14:textId="77777777" w:rsidR="00F90BDC" w:rsidRDefault="00F90BDC">
      <w:r xmlns:w="http://schemas.openxmlformats.org/wordprocessingml/2006/main">
        <w:t xml:space="preserve">Mateus 25:9 Nanging wong-wong sing wicaksana mangsuli: Ora! supaya ora nyukupi kanggo aku lan kowé, nanging lungaa menyang sing dodol, tuku kanggo awakmu dhéwé.</w:t>
      </w:r>
    </w:p>
    <w:p w14:paraId="5E2CA172" w14:textId="77777777" w:rsidR="00F90BDC" w:rsidRDefault="00F90BDC"/>
    <w:p w14:paraId="713A764A" w14:textId="77777777" w:rsidR="00F90BDC" w:rsidRDefault="00F90BDC">
      <w:r xmlns:w="http://schemas.openxmlformats.org/wordprocessingml/2006/main">
        <w:t xml:space="preserve">Sing wicaksana menehi saran supaya ora nuduhake sumber daya, tinimbang menehi saran supaya tuku luwih akeh kanggo awake dhewe.</w:t>
      </w:r>
    </w:p>
    <w:p w14:paraId="6AD8F9F4" w14:textId="77777777" w:rsidR="00F90BDC" w:rsidRDefault="00F90BDC"/>
    <w:p w14:paraId="20F9F643" w14:textId="77777777" w:rsidR="00F90BDC" w:rsidRDefault="00F90BDC">
      <w:r xmlns:w="http://schemas.openxmlformats.org/wordprocessingml/2006/main">
        <w:t xml:space="preserve">1. Percaya marang kawicaksanané Gusti nalika nggawé keputusan.</w:t>
      </w:r>
    </w:p>
    <w:p w14:paraId="30691C1E" w14:textId="77777777" w:rsidR="00F90BDC" w:rsidRDefault="00F90BDC"/>
    <w:p w14:paraId="4B687214" w14:textId="77777777" w:rsidR="00F90BDC" w:rsidRDefault="00F90BDC">
      <w:r xmlns:w="http://schemas.openxmlformats.org/wordprocessingml/2006/main">
        <w:t xml:space="preserve">2. Ngerti akibat saka nuduhake sumber daya.</w:t>
      </w:r>
    </w:p>
    <w:p w14:paraId="00ED588A" w14:textId="77777777" w:rsidR="00F90BDC" w:rsidRDefault="00F90BDC"/>
    <w:p w14:paraId="2C6A4F7F" w14:textId="77777777" w:rsidR="00F90BDC" w:rsidRDefault="00F90BDC">
      <w:r xmlns:w="http://schemas.openxmlformats.org/wordprocessingml/2006/main">
        <w:t xml:space="preserve">1. Kohelet 11:2-8 JAV - “Wong pitu iku wenehana panduman, iya marang wong wolu, awit kowe ora sumurup bilai apa kang bakal nekani nagara.”</w:t>
      </w:r>
    </w:p>
    <w:p w14:paraId="057878CF" w14:textId="77777777" w:rsidR="00F90BDC" w:rsidRDefault="00F90BDC"/>
    <w:p w14:paraId="79BF489E" w14:textId="77777777" w:rsidR="00F90BDC" w:rsidRDefault="00F90BDC">
      <w:r xmlns:w="http://schemas.openxmlformats.org/wordprocessingml/2006/main">
        <w:t xml:space="preserve">2. WULANG BEBASAN 11:24 - “Wong sing mènèhi tanpa pamrih, nanging tambah sugih; wong liya nahan apa sing kudu diwènèhaké, lan mung nandhang sangsara.”</w:t>
      </w:r>
    </w:p>
    <w:p w14:paraId="3A51CC6C" w14:textId="77777777" w:rsidR="00F90BDC" w:rsidRDefault="00F90BDC"/>
    <w:p w14:paraId="6F1C2692" w14:textId="77777777" w:rsidR="00F90BDC" w:rsidRDefault="00F90BDC">
      <w:r xmlns:w="http://schemas.openxmlformats.org/wordprocessingml/2006/main">
        <w:t xml:space="preserve">Mateus 25:10 JAV - Nalika lagi padha arep tuku, penganten lanang teka; lan wong-wong sing wis siyap padha mlebu ing omah-omah karo dheweke.</w:t>
      </w:r>
    </w:p>
    <w:p w14:paraId="260098FD" w14:textId="77777777" w:rsidR="00F90BDC" w:rsidRDefault="00F90BDC"/>
    <w:p w14:paraId="7FF9F5C0" w14:textId="77777777" w:rsidR="00F90BDC" w:rsidRDefault="00F90BDC">
      <w:r xmlns:w="http://schemas.openxmlformats.org/wordprocessingml/2006/main">
        <w:t xml:space="preserve">Penganten lanang teka nalika prawan lima sing wicaksana padha lunga tuku lenga, lan mung sing wis siyap sing bisa mlebu ing pesta.</w:t>
      </w:r>
    </w:p>
    <w:p w14:paraId="3355D0C5" w14:textId="77777777" w:rsidR="00F90BDC" w:rsidRDefault="00F90BDC"/>
    <w:p w14:paraId="7E36DF84" w14:textId="77777777" w:rsidR="00F90BDC" w:rsidRDefault="00F90BDC">
      <w:r xmlns:w="http://schemas.openxmlformats.org/wordprocessingml/2006/main">
        <w:t xml:space="preserve">1. Siap-siap: Nyiapake Kondure Penganten Kakung</w:t>
      </w:r>
    </w:p>
    <w:p w14:paraId="1A29D5DF" w14:textId="77777777" w:rsidR="00F90BDC" w:rsidRDefault="00F90BDC"/>
    <w:p w14:paraId="51FE9CDC" w14:textId="77777777" w:rsidR="00F90BDC" w:rsidRDefault="00F90BDC">
      <w:r xmlns:w="http://schemas.openxmlformats.org/wordprocessingml/2006/main">
        <w:t xml:space="preserve">2. Keperluan Nyiapake sing Ora Dikarepke</w:t>
      </w:r>
    </w:p>
    <w:p w14:paraId="2FD47D63" w14:textId="77777777" w:rsidR="00F90BDC" w:rsidRDefault="00F90BDC"/>
    <w:p w14:paraId="05DB142A" w14:textId="77777777" w:rsidR="00F90BDC" w:rsidRDefault="00F90BDC">
      <w:r xmlns:w="http://schemas.openxmlformats.org/wordprocessingml/2006/main">
        <w:t xml:space="preserve">1. Rum 13:11-14 - Panganggona Gusti Yesus Kristus, lan aja padha nyiapake kanggo daging, kanggo nuruti pepénginané.</w:t>
      </w:r>
    </w:p>
    <w:p w14:paraId="40A13087" w14:textId="77777777" w:rsidR="00F90BDC" w:rsidRDefault="00F90BDC"/>
    <w:p w14:paraId="02CF7766" w14:textId="77777777" w:rsidR="00F90BDC" w:rsidRDefault="00F90BDC">
      <w:r xmlns:w="http://schemas.openxmlformats.org/wordprocessingml/2006/main">
        <w:t xml:space="preserve">2. Kohelet 9:10-19 JAV - Apa wae kang katindakake dening tanganmu, lakonana kalawan gumolonging panggalihe, amarga ing kuburan kang sira tindaki ora ana pakaryan utawa pakaryan utawa kawruh.</w:t>
      </w:r>
    </w:p>
    <w:p w14:paraId="6C243B0D" w14:textId="77777777" w:rsidR="00F90BDC" w:rsidRDefault="00F90BDC"/>
    <w:p w14:paraId="44FA4801" w14:textId="77777777" w:rsidR="00F90BDC" w:rsidRDefault="00F90BDC">
      <w:r xmlns:w="http://schemas.openxmlformats.org/wordprocessingml/2006/main">
        <w:t xml:space="preserve">Mateus 25:11 JAV - Sawuse mangkono prawan-prawan liyane padha teka lan matur: “Gusti, Gusti, mugi karsaa mbuka kawula.”</w:t>
      </w:r>
    </w:p>
    <w:p w14:paraId="50A91685" w14:textId="77777777" w:rsidR="00F90BDC" w:rsidRDefault="00F90BDC"/>
    <w:p w14:paraId="01D1C316" w14:textId="77777777" w:rsidR="00F90BDC" w:rsidRDefault="00F90BDC">
      <w:r xmlns:w="http://schemas.openxmlformats.org/wordprocessingml/2006/main">
        <w:t xml:space="preserve">Pasemon bab sepuluh prawan mulangake menawa kita kudu siyap lan waspada marang rawuhe Gusti.</w:t>
      </w:r>
    </w:p>
    <w:p w14:paraId="6735E381" w14:textId="77777777" w:rsidR="00F90BDC" w:rsidRDefault="00F90BDC"/>
    <w:p w14:paraId="1965B4C5" w14:textId="77777777" w:rsidR="00F90BDC" w:rsidRDefault="00F90BDC">
      <w:r xmlns:w="http://schemas.openxmlformats.org/wordprocessingml/2006/main">
        <w:t xml:space="preserve">1. Disiapake lan Siaga Kanggo Baline Gusti</w:t>
      </w:r>
    </w:p>
    <w:p w14:paraId="6DD49912" w14:textId="77777777" w:rsidR="00F90BDC" w:rsidRDefault="00F90BDC"/>
    <w:p w14:paraId="10012787" w14:textId="77777777" w:rsidR="00F90BDC" w:rsidRDefault="00F90BDC">
      <w:r xmlns:w="http://schemas.openxmlformats.org/wordprocessingml/2006/main">
        <w:t xml:space="preserve">2. Waspada lan Waspada Ing Ngadhepi Ora Pasti</w:t>
      </w:r>
    </w:p>
    <w:p w14:paraId="17560D62" w14:textId="77777777" w:rsidR="00F90BDC" w:rsidRDefault="00F90BDC"/>
    <w:p w14:paraId="5B4C29F0" w14:textId="77777777" w:rsidR="00F90BDC" w:rsidRDefault="00F90BDC">
      <w:r xmlns:w="http://schemas.openxmlformats.org/wordprocessingml/2006/main">
        <w:t xml:space="preserve">1. Matius 24:42-44</w:t>
      </w:r>
    </w:p>
    <w:p w14:paraId="13F1C504" w14:textId="77777777" w:rsidR="00F90BDC" w:rsidRDefault="00F90BDC"/>
    <w:p w14:paraId="3D1FE25A" w14:textId="77777777" w:rsidR="00F90BDC" w:rsidRDefault="00F90BDC">
      <w:r xmlns:w="http://schemas.openxmlformats.org/wordprocessingml/2006/main">
        <w:t xml:space="preserve">2. Lukas 12:35-40</w:t>
      </w:r>
    </w:p>
    <w:p w14:paraId="0B3B5D82" w14:textId="77777777" w:rsidR="00F90BDC" w:rsidRDefault="00F90BDC"/>
    <w:p w14:paraId="7F7EEA49" w14:textId="77777777" w:rsidR="00F90BDC" w:rsidRDefault="00F90BDC">
      <w:r xmlns:w="http://schemas.openxmlformats.org/wordprocessingml/2006/main">
        <w:t xml:space="preserve">Mateus 25:12 JAV - Nanging wangsulane: “Satemen-temene pituturKu marang kowe: Aku ora wanuh marang kowe.</w:t>
      </w:r>
    </w:p>
    <w:p w14:paraId="42EEFD36" w14:textId="77777777" w:rsidR="00F90BDC" w:rsidRDefault="00F90BDC"/>
    <w:p w14:paraId="6574E2D9" w14:textId="77777777" w:rsidR="00F90BDC" w:rsidRDefault="00F90BDC">
      <w:r xmlns:w="http://schemas.openxmlformats.org/wordprocessingml/2006/main">
        <w:t xml:space="preserve">Wacana saka Matius 25:12 iki negesake pentinge ngerti Yesus supaya bisa nampa urip langgeng.</w:t>
      </w:r>
    </w:p>
    <w:p w14:paraId="502F7DB1" w14:textId="77777777" w:rsidR="00F90BDC" w:rsidRDefault="00F90BDC"/>
    <w:p w14:paraId="48F5C77E" w14:textId="77777777" w:rsidR="00F90BDC" w:rsidRDefault="00F90BDC">
      <w:r xmlns:w="http://schemas.openxmlformats.org/wordprocessingml/2006/main">
        <w:t xml:space="preserve">1. "Ngenali Nilai Ngenal Gusti Yesus"</w:t>
      </w:r>
    </w:p>
    <w:p w14:paraId="17F2FE99" w14:textId="77777777" w:rsidR="00F90BDC" w:rsidRDefault="00F90BDC"/>
    <w:p w14:paraId="601DF48B" w14:textId="77777777" w:rsidR="00F90BDC" w:rsidRDefault="00F90BDC">
      <w:r xmlns:w="http://schemas.openxmlformats.org/wordprocessingml/2006/main">
        <w:t xml:space="preserve">2. "Perlu Ngerti Juruwilujeng"</w:t>
      </w:r>
    </w:p>
    <w:p w14:paraId="783B64D7" w14:textId="77777777" w:rsidR="00F90BDC" w:rsidRDefault="00F90BDC"/>
    <w:p w14:paraId="19987EF9" w14:textId="77777777" w:rsidR="00F90BDC" w:rsidRDefault="00F90BDC">
      <w:r xmlns:w="http://schemas.openxmlformats.org/wordprocessingml/2006/main">
        <w:t xml:space="preserve">1. Yokanan 17:3 , "Lan iki urip langgeng, supaya wong-wong mau wanuh marang kowé, siji-sijine Gusti Allah sing sejati, lan Yésus Kristus, sing wis dikirim."</w:t>
      </w:r>
    </w:p>
    <w:p w14:paraId="0A4BDB78" w14:textId="77777777" w:rsidR="00F90BDC" w:rsidRDefault="00F90BDC"/>
    <w:p w14:paraId="1B2F493D" w14:textId="77777777" w:rsidR="00F90BDC" w:rsidRDefault="00F90BDC">
      <w:r xmlns:w="http://schemas.openxmlformats.org/wordprocessingml/2006/main">
        <w:t xml:space="preserve">2. 1 Yokanan 5:12, "Sapa sing nduwèni Putra kuwi nduwèni urip;</w:t>
      </w:r>
    </w:p>
    <w:p w14:paraId="001956F2" w14:textId="77777777" w:rsidR="00F90BDC" w:rsidRDefault="00F90BDC"/>
    <w:p w14:paraId="672934B7" w14:textId="77777777" w:rsidR="00F90BDC" w:rsidRDefault="00F90BDC">
      <w:r xmlns:w="http://schemas.openxmlformats.org/wordprocessingml/2006/main">
        <w:t xml:space="preserve">Matéus 25:13 Mulané, pada ngati-ati, awit kowé ora ngerti dina lan wektuné Anaké Manungsa bakal teka.</w:t>
      </w:r>
    </w:p>
    <w:p w14:paraId="32D8302B" w14:textId="77777777" w:rsidR="00F90BDC" w:rsidRDefault="00F90BDC"/>
    <w:p w14:paraId="2ABCA103" w14:textId="77777777" w:rsidR="00F90BDC" w:rsidRDefault="00F90BDC">
      <w:r xmlns:w="http://schemas.openxmlformats.org/wordprocessingml/2006/main">
        <w:t xml:space="preserve">Padha waspada lan siyaga kanggo rawuhe Gusti.</w:t>
      </w:r>
    </w:p>
    <w:p w14:paraId="2179BD31" w14:textId="77777777" w:rsidR="00F90BDC" w:rsidRDefault="00F90BDC"/>
    <w:p w14:paraId="565BD71E" w14:textId="77777777" w:rsidR="00F90BDC" w:rsidRDefault="00F90BDC">
      <w:r xmlns:w="http://schemas.openxmlformats.org/wordprocessingml/2006/main">
        <w:t xml:space="preserve">1: Ngawasi lan Nyiapake Tekane Gusti.</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Siap-siap lan Tangi Kanggo Baliné Yésus.</w:t>
      </w:r>
    </w:p>
    <w:p w14:paraId="12F1E747" w14:textId="77777777" w:rsidR="00F90BDC" w:rsidRDefault="00F90BDC"/>
    <w:p w14:paraId="6542403E" w14:textId="77777777" w:rsidR="00F90BDC" w:rsidRDefault="00F90BDC">
      <w:r xmlns:w="http://schemas.openxmlformats.org/wordprocessingml/2006/main">
        <w:t xml:space="preserve">1: Matius 24:36-44 - Ora ana wong sing ngerti dina utawa jam pas wektune Gusti Yesus bali, mula kita kudu tetep waspada lan siyap.</w:t>
      </w:r>
    </w:p>
    <w:p w14:paraId="39A7863B" w14:textId="77777777" w:rsidR="00F90BDC" w:rsidRDefault="00F90BDC"/>
    <w:p w14:paraId="6AD55B00" w14:textId="77777777" w:rsidR="00F90BDC" w:rsidRDefault="00F90BDC">
      <w:r xmlns:w="http://schemas.openxmlformats.org/wordprocessingml/2006/main">
        <w:t xml:space="preserve">2: Lukas 12:35-40 - Kita kudu siyap lan nganggo waja rohani supaya kita bisa siyap nalika Gusti Yesus bali.</w:t>
      </w:r>
    </w:p>
    <w:p w14:paraId="1610F97A" w14:textId="77777777" w:rsidR="00F90BDC" w:rsidRDefault="00F90BDC"/>
    <w:p w14:paraId="243F7525" w14:textId="77777777" w:rsidR="00F90BDC" w:rsidRDefault="00F90BDC">
      <w:r xmlns:w="http://schemas.openxmlformats.org/wordprocessingml/2006/main">
        <w:t xml:space="preserve">Mateus 25:14 JAV - Sabab Kratoning Swarga iku kayadene wong kang tindak menyang ing nagara kang adoh, kang nimbali para abdine dhewe, banjur masrahake barang-barange.</w:t>
      </w:r>
    </w:p>
    <w:p w14:paraId="317DCC48" w14:textId="77777777" w:rsidR="00F90BDC" w:rsidRDefault="00F90BDC"/>
    <w:p w14:paraId="4212B6B4" w14:textId="77777777" w:rsidR="00F90BDC" w:rsidRDefault="00F90BDC">
      <w:r xmlns:w="http://schemas.openxmlformats.org/wordprocessingml/2006/main">
        <w:t xml:space="preserve">Pasemon bab talenta negesake pentinge nggunakake peparinge Gusti kanthi tanggung jawab lan produktif.</w:t>
      </w:r>
    </w:p>
    <w:p w14:paraId="62F7FB58" w14:textId="77777777" w:rsidR="00F90BDC" w:rsidRDefault="00F90BDC"/>
    <w:p w14:paraId="5E7244A5" w14:textId="77777777" w:rsidR="00F90BDC" w:rsidRDefault="00F90BDC">
      <w:r xmlns:w="http://schemas.openxmlformats.org/wordprocessingml/2006/main">
        <w:t xml:space="preserve">1: Kita kudu nggunakké peparingé Gusti Allah kanggo mbantu mbangun Kratoné.</w:t>
      </w:r>
    </w:p>
    <w:p w14:paraId="60C05A70" w14:textId="77777777" w:rsidR="00F90BDC" w:rsidRDefault="00F90BDC"/>
    <w:p w14:paraId="4E5A5520" w14:textId="77777777" w:rsidR="00F90BDC" w:rsidRDefault="00F90BDC">
      <w:r xmlns:w="http://schemas.openxmlformats.org/wordprocessingml/2006/main">
        <w:t xml:space="preserve">2: Kita kudu dadi pelayan sing setya saka peparingé Gusti Allah kanggo dadi berkah kanggo wong liya.</w:t>
      </w:r>
    </w:p>
    <w:p w14:paraId="7A808FAD" w14:textId="77777777" w:rsidR="00F90BDC" w:rsidRDefault="00F90BDC"/>
    <w:p w14:paraId="3114E4FF" w14:textId="77777777" w:rsidR="00F90BDC" w:rsidRDefault="00F90BDC">
      <w:r xmlns:w="http://schemas.openxmlformats.org/wordprocessingml/2006/main">
        <w:t xml:space="preserve">Kolose 3:23-24 JAV - Apa wae kang koktindakake, lakonana kanthi temenan, kayadene kanggo Gusti, lan dudu kanggo manungsa, awit padha sumurup, yen kowe bakal tampa warisan saka Gusti, minangka ganjaranmu. Kowé ngabdi marang Gusti Kristus.</w:t>
      </w:r>
    </w:p>
    <w:p w14:paraId="09A1DBF0" w14:textId="77777777" w:rsidR="00F90BDC" w:rsidRDefault="00F90BDC"/>
    <w:p w14:paraId="217F3CBD" w14:textId="77777777" w:rsidR="00F90BDC" w:rsidRDefault="00F90BDC">
      <w:r xmlns:w="http://schemas.openxmlformats.org/wordprocessingml/2006/main">
        <w:t xml:space="preserve">2:1 Korinta 4:2 JAV - Menapa malih, para abdi dalem kedah sami setya.</w:t>
      </w:r>
    </w:p>
    <w:p w14:paraId="2949DB21" w14:textId="77777777" w:rsidR="00F90BDC" w:rsidRDefault="00F90BDC"/>
    <w:p w14:paraId="11684ADF" w14:textId="77777777" w:rsidR="00F90BDC" w:rsidRDefault="00F90BDC">
      <w:r xmlns:w="http://schemas.openxmlformats.org/wordprocessingml/2006/main">
        <w:t xml:space="preserve">Mateus 25:15 Lan sing siji diparingi limang talenta, sing siji loro, lan sijine siji. kanggo saben wong miturut sawetara kabisan; lan enggal tindake.</w:t>
      </w:r>
    </w:p>
    <w:p w14:paraId="690D043B" w14:textId="77777777" w:rsidR="00F90BDC" w:rsidRDefault="00F90BDC"/>
    <w:p w14:paraId="3368469E" w14:textId="77777777" w:rsidR="00F90BDC" w:rsidRDefault="00F90BDC">
      <w:r xmlns:w="http://schemas.openxmlformats.org/wordprocessingml/2006/main">
        <w:t xml:space="preserve">Gusti Yesus mènèhi talenta miturut kemampuané saben wong lan banjur lunga.</w:t>
      </w:r>
    </w:p>
    <w:p w14:paraId="4269E68D" w14:textId="77777777" w:rsidR="00F90BDC" w:rsidRDefault="00F90BDC"/>
    <w:p w14:paraId="73BE902D" w14:textId="77777777" w:rsidR="00F90BDC" w:rsidRDefault="00F90BDC">
      <w:r xmlns:w="http://schemas.openxmlformats.org/wordprocessingml/2006/main">
        <w:t xml:space="preserve">1. Gusti Allah paring peparing marang kita miturut kemampuan kita lan nimbali kita supaya bisa digunakake kanggo kamulyane.</w:t>
      </w:r>
    </w:p>
    <w:p w14:paraId="70AE1032" w14:textId="77777777" w:rsidR="00F90BDC" w:rsidRDefault="00F90BDC"/>
    <w:p w14:paraId="60B0461F" w14:textId="77777777" w:rsidR="00F90BDC" w:rsidRDefault="00F90BDC">
      <w:r xmlns:w="http://schemas.openxmlformats.org/wordprocessingml/2006/main">
        <w:t xml:space="preserve">2. Pasemon bab talenta mulang kita supaya nggunakake hadiah kanggo ngurmati Gusti Allah lan mberkahi wong liya.</w:t>
      </w:r>
    </w:p>
    <w:p w14:paraId="657F0C1E" w14:textId="77777777" w:rsidR="00F90BDC" w:rsidRDefault="00F90BDC"/>
    <w:p w14:paraId="5600DA93" w14:textId="77777777" w:rsidR="00F90BDC" w:rsidRDefault="00F90BDC">
      <w:r xmlns:w="http://schemas.openxmlformats.org/wordprocessingml/2006/main">
        <w:t xml:space="preserve">1. Rum 12: 6-8 - Kita duwe peparinge beda-beda miturut sih-rahmat sing diwenehake marang kita, lan kita kudu nggunakake kanggo kabecikan umum.</w:t>
      </w:r>
    </w:p>
    <w:p w14:paraId="79CE2705" w14:textId="77777777" w:rsidR="00F90BDC" w:rsidRDefault="00F90BDC"/>
    <w:p w14:paraId="74BBE10D" w14:textId="77777777" w:rsidR="00F90BDC" w:rsidRDefault="00F90BDC">
      <w:r xmlns:w="http://schemas.openxmlformats.org/wordprocessingml/2006/main">
        <w:t xml:space="preserve">2. 1 Petrus 4:10-11 - Saben wong kudu nggunakake apa wae hadiah sing ditampa kanggo ngladeni wong liya, kanthi setya nindakake sih-rahmat Gusti Allah ing macem-macem wujud.</w:t>
      </w:r>
    </w:p>
    <w:p w14:paraId="66B5A1D6" w14:textId="77777777" w:rsidR="00F90BDC" w:rsidRDefault="00F90BDC"/>
    <w:p w14:paraId="610E8128" w14:textId="77777777" w:rsidR="00F90BDC" w:rsidRDefault="00F90BDC">
      <w:r xmlns:w="http://schemas.openxmlformats.org/wordprocessingml/2006/main">
        <w:t xml:space="preserve">Mateus 25:16 JAV - Wong kang tampa limang talenta banjur tindak dedagangan, lan oleh dhuwit limang talenta maneh.</w:t>
      </w:r>
    </w:p>
    <w:p w14:paraId="047DC363" w14:textId="77777777" w:rsidR="00F90BDC" w:rsidRDefault="00F90BDC"/>
    <w:p w14:paraId="67BD56FF" w14:textId="77777777" w:rsidR="00F90BDC" w:rsidRDefault="00F90BDC">
      <w:r xmlns:w="http://schemas.openxmlformats.org/wordprocessingml/2006/main">
        <w:t xml:space="preserve">Wacana iki nyritakaké wong sing diwènèhi limang talenta lan isa nggunakké dhuwité kanggo nggawé limang talenta manèh.</w:t>
      </w:r>
    </w:p>
    <w:p w14:paraId="65BF7104" w14:textId="77777777" w:rsidR="00F90BDC" w:rsidRDefault="00F90BDC"/>
    <w:p w14:paraId="7C5F945F" w14:textId="77777777" w:rsidR="00F90BDC" w:rsidRDefault="00F90BDC">
      <w:r xmlns:w="http://schemas.openxmlformats.org/wordprocessingml/2006/main">
        <w:t xml:space="preserve">1. Ngoptimalake apa sing wis diwenehake</w:t>
      </w:r>
    </w:p>
    <w:p w14:paraId="79CBEC41" w14:textId="77777777" w:rsidR="00F90BDC" w:rsidRDefault="00F90BDC"/>
    <w:p w14:paraId="1F33819C" w14:textId="77777777" w:rsidR="00F90BDC" w:rsidRDefault="00F90BDC">
      <w:r xmlns:w="http://schemas.openxmlformats.org/wordprocessingml/2006/main">
        <w:t xml:space="preserve">2. Investasi ing Kratoning Allah</w:t>
      </w:r>
    </w:p>
    <w:p w14:paraId="16000B3A" w14:textId="77777777" w:rsidR="00F90BDC" w:rsidRDefault="00F90BDC"/>
    <w:p w14:paraId="1ABB6379" w14:textId="77777777" w:rsidR="00F90BDC" w:rsidRDefault="00F90BDC">
      <w:r xmlns:w="http://schemas.openxmlformats.org/wordprocessingml/2006/main">
        <w:t xml:space="preserve">1. Wulang Bebasan 13:11 - Kasugihan sing digayuh kanthi cepet bakal suda, nanging sing sapa nglumpukake sithik-sithik bakal saya tambah.</w:t>
      </w:r>
    </w:p>
    <w:p w14:paraId="21E3E3AA" w14:textId="77777777" w:rsidR="00F90BDC" w:rsidRDefault="00F90BDC"/>
    <w:p w14:paraId="3EA1A7E8" w14:textId="77777777" w:rsidR="00F90BDC" w:rsidRDefault="00F90BDC">
      <w:r xmlns:w="http://schemas.openxmlformats.org/wordprocessingml/2006/main">
        <w:t xml:space="preserve">2. Mateus 6:20-21 JAV - Padha nglumpukna bandha ana ing swarga, kang ora ana renget utawa teyeng ngrusak, lan ora ana maling mblabuk lan nyolong. Amarga ing ngendi bandhamu, ing kono uga atimu.</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25:17 Mangkono uga wong kang tampa loro, iya oleh kalih.</w:t>
      </w:r>
    </w:p>
    <w:p w14:paraId="26B3AAB6" w14:textId="77777777" w:rsidR="00F90BDC" w:rsidRDefault="00F90BDC"/>
    <w:p w14:paraId="55A8C0C3" w14:textId="77777777" w:rsidR="00F90BDC" w:rsidRDefault="00F90BDC">
      <w:r xmlns:w="http://schemas.openxmlformats.org/wordprocessingml/2006/main">
        <w:t xml:space="preserve">Wong sing diwènèhi rong talenta bisa éntuk loro manèh.</w:t>
      </w:r>
    </w:p>
    <w:p w14:paraId="45F7DEF8" w14:textId="77777777" w:rsidR="00F90BDC" w:rsidRDefault="00F90BDC"/>
    <w:p w14:paraId="513199AC" w14:textId="77777777" w:rsidR="00F90BDC" w:rsidRDefault="00F90BDC">
      <w:r xmlns:w="http://schemas.openxmlformats.org/wordprocessingml/2006/main">
        <w:t xml:space="preserve">1. "The Power of Investment" - Carane nandur modal ing talents kita bisa mimpin kanggo ngasilake pingan.</w:t>
      </w:r>
    </w:p>
    <w:p w14:paraId="76E1438F" w14:textId="77777777" w:rsidR="00F90BDC" w:rsidRDefault="00F90BDC"/>
    <w:p w14:paraId="3AE9AA41" w14:textId="77777777" w:rsidR="00F90BDC" w:rsidRDefault="00F90BDC">
      <w:r xmlns:w="http://schemas.openxmlformats.org/wordprocessingml/2006/main">
        <w:t xml:space="preserve">2. “Gusti Allah ingkang Maha Asih” – Kepriye Gusti Allah paring ganjaran lan nambahi berkahe wong kang setya karo apa kang diduweni.</w:t>
      </w:r>
    </w:p>
    <w:p w14:paraId="31354945" w14:textId="77777777" w:rsidR="00F90BDC" w:rsidRDefault="00F90BDC"/>
    <w:p w14:paraId="6448A4BF" w14:textId="77777777" w:rsidR="00F90BDC" w:rsidRDefault="00F90BDC">
      <w:r xmlns:w="http://schemas.openxmlformats.org/wordprocessingml/2006/main">
        <w:t xml:space="preserve">1. Wulang Bebasan 22:29 - “Apa kowé weruh wong pinter ing karya? Panjenengané bakal jumeneng ana ing ngarsané para raja; Panjenengané ora bakal ngadeg ana ing ngarepé wong sing ora cetha.”</w:t>
      </w:r>
    </w:p>
    <w:p w14:paraId="51E51491" w14:textId="77777777" w:rsidR="00F90BDC" w:rsidRDefault="00F90BDC"/>
    <w:p w14:paraId="5C52EF11" w14:textId="77777777" w:rsidR="00F90BDC" w:rsidRDefault="00F90BDC">
      <w:r xmlns:w="http://schemas.openxmlformats.org/wordprocessingml/2006/main">
        <w:t xml:space="preserve">2. Efesus 4:28 - “Sing maling aja nganti nyolong manèh, nanging luwih becik nyambut-gawé lan nyambut-gawé kanthi jujur nganggo tangané dhéwé, supaya bisa diedum-edum marang sapa waé sing butuh.”</w:t>
      </w:r>
    </w:p>
    <w:p w14:paraId="74AA4AB2" w14:textId="77777777" w:rsidR="00F90BDC" w:rsidRDefault="00F90BDC"/>
    <w:p w14:paraId="4400819B" w14:textId="77777777" w:rsidR="00F90BDC" w:rsidRDefault="00F90BDC">
      <w:r xmlns:w="http://schemas.openxmlformats.org/wordprocessingml/2006/main">
        <w:t xml:space="preserve">Mateus 25:18 JAV - Nanging kang tampa siji, banjur ndhudhuk ing bumi lan ndhelikake dhuwite bendarane.</w:t>
      </w:r>
    </w:p>
    <w:p w14:paraId="6278E35C" w14:textId="77777777" w:rsidR="00F90BDC" w:rsidRDefault="00F90BDC"/>
    <w:p w14:paraId="52B72846" w14:textId="77777777" w:rsidR="00F90BDC" w:rsidRDefault="00F90BDC">
      <w:r xmlns:w="http://schemas.openxmlformats.org/wordprocessingml/2006/main">
        <w:t xml:space="preserve">Perumpamaan sing dicritakake Gusti Yesus nggambarake manawa wong sing diwenehi apa-apa kudu nggunakake kanthi wicaksana lan tanggung jawab.</w:t>
      </w:r>
    </w:p>
    <w:p w14:paraId="5790D5D4" w14:textId="77777777" w:rsidR="00F90BDC" w:rsidRDefault="00F90BDC"/>
    <w:p w14:paraId="6A67FC08" w14:textId="77777777" w:rsidR="00F90BDC" w:rsidRDefault="00F90BDC">
      <w:r xmlns:w="http://schemas.openxmlformats.org/wordprocessingml/2006/main">
        <w:t xml:space="preserve">1. Pasemon babagan Talenta: Nggunakake Hadiah Kita kanthi Tanggung Jawab</w:t>
      </w:r>
    </w:p>
    <w:p w14:paraId="323CACD4" w14:textId="77777777" w:rsidR="00F90BDC" w:rsidRDefault="00F90BDC"/>
    <w:p w14:paraId="5CBF0666" w14:textId="77777777" w:rsidR="00F90BDC" w:rsidRDefault="00F90BDC">
      <w:r xmlns:w="http://schemas.openxmlformats.org/wordprocessingml/2006/main">
        <w:t xml:space="preserve">2. Nandur modal ing Kratoné Allah: Apa sing Diwulangké saka Perumpamaan Bakat</w:t>
      </w:r>
    </w:p>
    <w:p w14:paraId="2765588A" w14:textId="77777777" w:rsidR="00F90BDC" w:rsidRDefault="00F90BDC"/>
    <w:p w14:paraId="760265AB" w14:textId="77777777" w:rsidR="00F90BDC" w:rsidRDefault="00F90BDC">
      <w:r xmlns:w="http://schemas.openxmlformats.org/wordprocessingml/2006/main">
        <w:t xml:space="preserve">1. Wulang Bebasan 3:9-10 JAV - Padha ngurmati Pangeran Yehuwah kalawan kasugihanira lan kalawan pametuning sakehe pametumu.</w:t>
      </w:r>
    </w:p>
    <w:p w14:paraId="55035285" w14:textId="77777777" w:rsidR="00F90BDC" w:rsidRDefault="00F90BDC"/>
    <w:p w14:paraId="7B81ACD4" w14:textId="77777777" w:rsidR="00F90BDC" w:rsidRDefault="00F90BDC">
      <w:r xmlns:w="http://schemas.openxmlformats.org/wordprocessingml/2006/main">
        <w:t xml:space="preserve">2. Lukas 16:10 - Sing sapa setya ing perkara cilik, iku uga setya ing perkara gedhe.</w:t>
      </w:r>
    </w:p>
    <w:p w14:paraId="38D02C2A" w14:textId="77777777" w:rsidR="00F90BDC" w:rsidRDefault="00F90BDC"/>
    <w:p w14:paraId="253B1782" w14:textId="77777777" w:rsidR="00F90BDC" w:rsidRDefault="00F90BDC">
      <w:r xmlns:w="http://schemas.openxmlformats.org/wordprocessingml/2006/main">
        <w:t xml:space="preserve">MATEUS 25:19 Bareng dangu-dangu, bendarane para abdi mau teka lan ngetung.</w:t>
      </w:r>
    </w:p>
    <w:p w14:paraId="67019E4E" w14:textId="77777777" w:rsidR="00F90BDC" w:rsidRDefault="00F90BDC"/>
    <w:p w14:paraId="44230C7F" w14:textId="77777777" w:rsidR="00F90BDC" w:rsidRDefault="00F90BDC">
      <w:r xmlns:w="http://schemas.openxmlformats.org/wordprocessingml/2006/main">
        <w:t xml:space="preserve">Sawijining bendara dipasrahake marang para abdine dhuwit, lan sawise wektu sing suwe, dheweke bali maneh kanggo tanggung jawab apa sing wis ditindakake.</w:t>
      </w:r>
    </w:p>
    <w:p w14:paraId="0FA34F23" w14:textId="77777777" w:rsidR="00F90BDC" w:rsidRDefault="00F90BDC"/>
    <w:p w14:paraId="071FB3E1" w14:textId="77777777" w:rsidR="00F90BDC" w:rsidRDefault="00F90BDC">
      <w:r xmlns:w="http://schemas.openxmlformats.org/wordprocessingml/2006/main">
        <w:t xml:space="preserve">1. Gusti mirsani: Stewardship ing pasemon saka Talents</w:t>
      </w:r>
    </w:p>
    <w:p w14:paraId="6644811F" w14:textId="77777777" w:rsidR="00F90BDC" w:rsidRDefault="00F90BDC"/>
    <w:p w14:paraId="6D1A7FEA" w14:textId="77777777" w:rsidR="00F90BDC" w:rsidRDefault="00F90BDC">
      <w:r xmlns:w="http://schemas.openxmlformats.org/wordprocessingml/2006/main">
        <w:t xml:space="preserve">2. Disiapake: Nyiapake Tekane Gusti</w:t>
      </w:r>
    </w:p>
    <w:p w14:paraId="2CAA254D" w14:textId="77777777" w:rsidR="00F90BDC" w:rsidRDefault="00F90BDC"/>
    <w:p w14:paraId="1665C707" w14:textId="77777777" w:rsidR="00F90BDC" w:rsidRDefault="00F90BDC">
      <w:r xmlns:w="http://schemas.openxmlformats.org/wordprocessingml/2006/main">
        <w:t xml:space="preserve">1. Matius 24:44-51 - Mulané kowé uga pada siyaga, awit Anaké Manungsa bakal teka ing wektu sing ora kok sangka.</w:t>
      </w:r>
    </w:p>
    <w:p w14:paraId="59911907" w14:textId="77777777" w:rsidR="00F90BDC" w:rsidRDefault="00F90BDC"/>
    <w:p w14:paraId="2E7A184E" w14:textId="77777777" w:rsidR="00F90BDC" w:rsidRDefault="00F90BDC">
      <w:r xmlns:w="http://schemas.openxmlformats.org/wordprocessingml/2006/main">
        <w:t xml:space="preserve">2. Lukas 12:35-38 - Bakulmu padha sabukna, lan lampumu murub; Lan kowé padha kaya wong-wong sing ngenteni marang bendarané nalika bali saka mantenan.</w:t>
      </w:r>
    </w:p>
    <w:p w14:paraId="1D033E5B" w14:textId="77777777" w:rsidR="00F90BDC" w:rsidRDefault="00F90BDC"/>
    <w:p w14:paraId="207BF09E" w14:textId="77777777" w:rsidR="00F90BDC" w:rsidRDefault="00F90BDC">
      <w:r xmlns:w="http://schemas.openxmlformats.org/wordprocessingml/2006/main">
        <w:t xml:space="preserve">Mateus 25:20 JAV - Wong kang tampa limang talenta banjur teka nggawa limang talenta liyane lan matur: “Gusti, kula sampun Paduka pasrahaken gangsal talenta.</w:t>
      </w:r>
    </w:p>
    <w:p w14:paraId="4DCAA2C8" w14:textId="77777777" w:rsidR="00F90BDC" w:rsidRDefault="00F90BDC"/>
    <w:p w14:paraId="71D3B423" w14:textId="77777777" w:rsidR="00F90BDC" w:rsidRDefault="00F90BDC">
      <w:r xmlns:w="http://schemas.openxmlformats.org/wordprocessingml/2006/main">
        <w:t xml:space="preserve">Ana wong diwenehi limang talenta lan nggawa maneh limang talenta maneh, sawise entuk bathi saka investasi wiwitan.</w:t>
      </w:r>
    </w:p>
    <w:p w14:paraId="61B2889E" w14:textId="77777777" w:rsidR="00F90BDC" w:rsidRDefault="00F90BDC"/>
    <w:p w14:paraId="192FF070" w14:textId="77777777" w:rsidR="00F90BDC" w:rsidRDefault="00F90BDC">
      <w:r xmlns:w="http://schemas.openxmlformats.org/wordprocessingml/2006/main">
        <w:t xml:space="preserve">1. Perumpamaan Investasi: Sinau Ngatur Sumber Daya Gusti</w:t>
      </w:r>
    </w:p>
    <w:p w14:paraId="5F27C6C3" w14:textId="77777777" w:rsidR="00F90BDC" w:rsidRDefault="00F90BDC"/>
    <w:p w14:paraId="14010B06" w14:textId="77777777" w:rsidR="00F90BDC" w:rsidRDefault="00F90BDC">
      <w:r xmlns:w="http://schemas.openxmlformats.org/wordprocessingml/2006/main">
        <w:t xml:space="preserve">2. Ngoptimalake Kesempatan: Nguripake Berkah dadi Berkah Berkali-kali</w:t>
      </w:r>
    </w:p>
    <w:p w14:paraId="0710930A" w14:textId="77777777" w:rsidR="00F90BDC" w:rsidRDefault="00F90BDC"/>
    <w:p w14:paraId="21E5A068" w14:textId="77777777" w:rsidR="00F90BDC" w:rsidRDefault="00F90BDC">
      <w:r xmlns:w="http://schemas.openxmlformats.org/wordprocessingml/2006/main">
        <w:t xml:space="preserve">1. Wulang Bebasan 13:11 - Kasugihan saka rencana cepet-cepet ilang; kasugihan saka karya hard </w:t>
      </w:r>
      <w:r xmlns:w="http://schemas.openxmlformats.org/wordprocessingml/2006/main">
        <w:lastRenderedPageBreak xmlns:w="http://schemas.openxmlformats.org/wordprocessingml/2006/main"/>
      </w:r>
      <w:r xmlns:w="http://schemas.openxmlformats.org/wordprocessingml/2006/main">
        <w:t xml:space="preserve">mundak akeh liwat wektu.</w:t>
      </w:r>
    </w:p>
    <w:p w14:paraId="01476AFC" w14:textId="77777777" w:rsidR="00F90BDC" w:rsidRDefault="00F90BDC"/>
    <w:p w14:paraId="2BDFF7AD" w14:textId="77777777" w:rsidR="00F90BDC" w:rsidRDefault="00F90BDC">
      <w:r xmlns:w="http://schemas.openxmlformats.org/wordprocessingml/2006/main">
        <w:t xml:space="preserve">2. 1 Korinta 4: 2 - Saiki wong-wong sing wis diparingi amanah kudu dadi setya.</w:t>
      </w:r>
    </w:p>
    <w:p w14:paraId="4A2D6F2E" w14:textId="77777777" w:rsidR="00F90BDC" w:rsidRDefault="00F90BDC"/>
    <w:p w14:paraId="4C0F1A0E" w14:textId="77777777" w:rsidR="00F90BDC" w:rsidRDefault="00F90BDC">
      <w:r xmlns:w="http://schemas.openxmlformats.org/wordprocessingml/2006/main">
        <w:t xml:space="preserve">Mateus 25:21 JAV - Pangandikane bendarane: “Inggih, heh, abdi ingkang sae lan setya, panjenengan sampun setya dhateng prakawis ingkang sathithik, kula badhe ndhatengaken prakawis ingkang kathah.</w:t>
      </w:r>
    </w:p>
    <w:p w14:paraId="7A676140" w14:textId="77777777" w:rsidR="00F90BDC" w:rsidRDefault="00F90BDC"/>
    <w:p w14:paraId="6B0AD01B" w14:textId="77777777" w:rsidR="00F90BDC" w:rsidRDefault="00F90BDC">
      <w:r xmlns:w="http://schemas.openxmlformats.org/wordprocessingml/2006/main">
        <w:t xml:space="preserve">Wacana iki nyritakaké bab Yésus Kristus sing muji abdi sing setya lan maringi tugas sing luwih gedhé.</w:t>
      </w:r>
    </w:p>
    <w:p w14:paraId="18DE7F64" w14:textId="77777777" w:rsidR="00F90BDC" w:rsidRDefault="00F90BDC"/>
    <w:p w14:paraId="2AC9E23E" w14:textId="77777777" w:rsidR="00F90BDC" w:rsidRDefault="00F90BDC">
      <w:r xmlns:w="http://schemas.openxmlformats.org/wordprocessingml/2006/main">
        <w:t xml:space="preserve">1. Ganjaran saka kasetyan - carane setya marang Gusti ndadékaké kanggo berkah luwih.</w:t>
      </w:r>
    </w:p>
    <w:p w14:paraId="1DF91FDE" w14:textId="77777777" w:rsidR="00F90BDC" w:rsidRDefault="00F90BDC"/>
    <w:p w14:paraId="79485C17" w14:textId="77777777" w:rsidR="00F90BDC" w:rsidRDefault="00F90BDC">
      <w:r xmlns:w="http://schemas.openxmlformats.org/wordprocessingml/2006/main">
        <w:t xml:space="preserve">2. Kabungahan ngabdi – kabagyan kang asale saka netepi Kersane Gusti.</w:t>
      </w:r>
    </w:p>
    <w:p w14:paraId="6801D364" w14:textId="77777777" w:rsidR="00F90BDC" w:rsidRDefault="00F90BDC"/>
    <w:p w14:paraId="2917990B" w14:textId="77777777" w:rsidR="00F90BDC" w:rsidRDefault="00F90BDC">
      <w:r xmlns:w="http://schemas.openxmlformats.org/wordprocessingml/2006/main">
        <w:t xml:space="preserve">1. 1 Korinta 15:58 - Mulané para sedulur sing tak trésnani, kowé pada mantep, ora goyah, lan tansah nggegirisi ing karyané Gusti, merga kowé ngerti nèk pegawéanmu ora muspra ana ing Gusti.</w:t>
      </w:r>
    </w:p>
    <w:p w14:paraId="0956FC30" w14:textId="77777777" w:rsidR="00F90BDC" w:rsidRDefault="00F90BDC"/>
    <w:p w14:paraId="691571F6" w14:textId="77777777" w:rsidR="00F90BDC" w:rsidRDefault="00F90BDC">
      <w:r xmlns:w="http://schemas.openxmlformats.org/wordprocessingml/2006/main">
        <w:t xml:space="preserve">2. Jabur 37:3-5 - Kumandela marang Sang Yehuwah lan tumindaka kang becik; satemene sira bakal manggon ana ing tanah kono, lan satemene sira bakal dipangan. Padha bungah-bungaha ana ing Sang Yehuwah; lan Panjenengane bakal maringi apa sing dikarepake ing atimu. Pasrahna lakumu marang Sang Yehuwah; uga pracaya marang Panjenengané; lan iku bakal kaleksanan.</w:t>
      </w:r>
    </w:p>
    <w:p w14:paraId="76C1D0DE" w14:textId="77777777" w:rsidR="00F90BDC" w:rsidRDefault="00F90BDC"/>
    <w:p w14:paraId="0476C113" w14:textId="77777777" w:rsidR="00F90BDC" w:rsidRDefault="00F90BDC">
      <w:r xmlns:w="http://schemas.openxmlformats.org/wordprocessingml/2006/main">
        <w:t xml:space="preserve">Mateus 25:22 JAV - Wong kang tampa rong talenta banjur marek lan matur: “Gusti, kawula sampun kaparingan kalih talenta.</w:t>
      </w:r>
    </w:p>
    <w:p w14:paraId="5AD9A315" w14:textId="77777777" w:rsidR="00F90BDC" w:rsidRDefault="00F90BDC"/>
    <w:p w14:paraId="6A524AC5" w14:textId="77777777" w:rsidR="00F90BDC" w:rsidRDefault="00F90BDC">
      <w:r xmlns:w="http://schemas.openxmlformats.org/wordprocessingml/2006/main">
        <w:t xml:space="preserve">Wong sing duwe rong talenta diganjar merga entuk rong talenta maneh.</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Gusti paring piwales marang pagawean kang abot.</w:t>
      </w:r>
    </w:p>
    <w:p w14:paraId="2706F2E5" w14:textId="77777777" w:rsidR="00F90BDC" w:rsidRDefault="00F90BDC"/>
    <w:p w14:paraId="50A10BAA" w14:textId="77777777" w:rsidR="00F90BDC" w:rsidRDefault="00F90BDC">
      <w:r xmlns:w="http://schemas.openxmlformats.org/wordprocessingml/2006/main">
        <w:t xml:space="preserve">2. Nandur modal ing Kraton nggawa bali.</w:t>
      </w:r>
    </w:p>
    <w:p w14:paraId="4D4955BE" w14:textId="77777777" w:rsidR="00F90BDC" w:rsidRDefault="00F90BDC"/>
    <w:p w14:paraId="116B43D3" w14:textId="77777777" w:rsidR="00F90BDC" w:rsidRDefault="00F90BDC">
      <w:r xmlns:w="http://schemas.openxmlformats.org/wordprocessingml/2006/main">
        <w:t xml:space="preserve">1. Filipi 4:19 - "Lan Gusti Allahku bakal nyukupi kabeh kabutuhanmu miturut kasugihane ing kamulyan ana ing Sang Kristus Yesus."</w:t>
      </w:r>
    </w:p>
    <w:p w14:paraId="5B15BB69" w14:textId="77777777" w:rsidR="00F90BDC" w:rsidRDefault="00F90BDC"/>
    <w:p w14:paraId="6BC3891A" w14:textId="77777777" w:rsidR="00F90BDC" w:rsidRDefault="00F90BDC">
      <w:r xmlns:w="http://schemas.openxmlformats.org/wordprocessingml/2006/main">
        <w:t xml:space="preserve">2. Rum 8:28 - "Lan kita padha sumurup, yen kanggo wong-wong sing tresna marang Gusti Allah, samubarang kabeh tumindak bebarengan kanggo kabecikan, kanggo wong-wong sing padha katimbalan miturut karsane."</w:t>
      </w:r>
    </w:p>
    <w:p w14:paraId="476FA21B" w14:textId="77777777" w:rsidR="00F90BDC" w:rsidRDefault="00F90BDC"/>
    <w:p w14:paraId="20AAC2CC" w14:textId="77777777" w:rsidR="00F90BDC" w:rsidRDefault="00F90BDC">
      <w:r xmlns:w="http://schemas.openxmlformats.org/wordprocessingml/2006/main">
        <w:t xml:space="preserve">Mateus 25:23 JAV - Pangandikane bendarane: “Becik banget, heh, abdi kang becik lan setya; sira wis setya marang sathithik, Ingsun bakal ndhatengake sira dadi panguwaos ing samubarang.</w:t>
      </w:r>
    </w:p>
    <w:p w14:paraId="51FFCF8B" w14:textId="77777777" w:rsidR="00F90BDC" w:rsidRDefault="00F90BDC"/>
    <w:p w14:paraId="5DC9F39E" w14:textId="77777777" w:rsidR="00F90BDC" w:rsidRDefault="00F90BDC">
      <w:r xmlns:w="http://schemas.openxmlformats.org/wordprocessingml/2006/main">
        <w:t xml:space="preserve">Wacana iki nyritakake babagan abdi sing setya sing diganjar amarga kerja keras.</w:t>
      </w:r>
    </w:p>
    <w:p w14:paraId="2793D25C" w14:textId="77777777" w:rsidR="00F90BDC" w:rsidRDefault="00F90BDC"/>
    <w:p w14:paraId="6CF9E4B7" w14:textId="77777777" w:rsidR="00F90BDC" w:rsidRDefault="00F90BDC">
      <w:r xmlns:w="http://schemas.openxmlformats.org/wordprocessingml/2006/main">
        <w:t xml:space="preserve">1. "Ganjaran kanggo Service Setia"</w:t>
      </w:r>
    </w:p>
    <w:p w14:paraId="49C843C1" w14:textId="77777777" w:rsidR="00F90BDC" w:rsidRDefault="00F90BDC"/>
    <w:p w14:paraId="22DC25F2" w14:textId="77777777" w:rsidR="00F90BDC" w:rsidRDefault="00F90BDC">
      <w:r xmlns:w="http://schemas.openxmlformats.org/wordprocessingml/2006/main">
        <w:t xml:space="preserve">2. "Kabungahan Berkah Gusti"</w:t>
      </w:r>
    </w:p>
    <w:p w14:paraId="72A87ECA" w14:textId="77777777" w:rsidR="00F90BDC" w:rsidRDefault="00F90BDC"/>
    <w:p w14:paraId="45150F55" w14:textId="77777777" w:rsidR="00F90BDC" w:rsidRDefault="00F90BDC">
      <w:r xmlns:w="http://schemas.openxmlformats.org/wordprocessingml/2006/main">
        <w:t xml:space="preserve">1. Kolose 3:23-24 JAV - Apa wae kang koktindakake, lakonana kalawan gumolonging atimu, kayadene nindakake kagem Gusti, dudu kanggo bendarane manungsa, awit kowe padha sumurup, yen kowe bakal tampa warisan saka Gusti minangka ganjaran. yaiku Gusti Kristus sing kok ladeni."</w:t>
      </w:r>
    </w:p>
    <w:p w14:paraId="53FA04C6" w14:textId="77777777" w:rsidR="00F90BDC" w:rsidRDefault="00F90BDC"/>
    <w:p w14:paraId="3995F20D" w14:textId="77777777" w:rsidR="00F90BDC" w:rsidRDefault="00F90BDC">
      <w:r xmlns:w="http://schemas.openxmlformats.org/wordprocessingml/2006/main">
        <w:t xml:space="preserve">2. Yakobus 1:12 - "Beja wong sing nandhang sangsara ing pacoban, amarga sawise nampani pacoban, wong iku bakal nampa makuthaning urip, sing wis dijanjèkaké déning Gusti marang wong sing padha tresna marang Panjenengané."</w:t>
      </w:r>
    </w:p>
    <w:p w14:paraId="4873B98F" w14:textId="77777777" w:rsidR="00F90BDC" w:rsidRDefault="00F90BDC"/>
    <w:p w14:paraId="1AA27ED0" w14:textId="77777777" w:rsidR="00F90BDC" w:rsidRDefault="00F90BDC">
      <w:r xmlns:w="http://schemas.openxmlformats.org/wordprocessingml/2006/main">
        <w:t xml:space="preserve">Mateus 25:24 JAV - Wong kang tampa siji talenta banjur sowan lan munjuk: “Gusti, kawula sumerep, bilih panjenengan punika tiyang ingkang keras, panèn wonten ing pundi dudu nyebar, lan ngumpulaken ing pundi-pundi dereng nyebar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Wong sing duwe talenta siji sowan marang Gusti lan ngeluh babagan sifate Gusti, ngaku yen dheweke panen ing papan sing durung ditandur.</w:t>
      </w:r>
    </w:p>
    <w:p w14:paraId="7861F104" w14:textId="77777777" w:rsidR="00F90BDC" w:rsidRDefault="00F90BDC"/>
    <w:p w14:paraId="60682C93" w14:textId="77777777" w:rsidR="00F90BDC" w:rsidRDefault="00F90BDC">
      <w:r xmlns:w="http://schemas.openxmlformats.org/wordprocessingml/2006/main">
        <w:t xml:space="preserve">1. Watakipun Gusti - Ngenani Kanugrahan lan Welasipun Gusti</w:t>
      </w:r>
    </w:p>
    <w:p w14:paraId="1782E2A4" w14:textId="77777777" w:rsidR="00F90BDC" w:rsidRDefault="00F90BDC"/>
    <w:p w14:paraId="133D5BE3" w14:textId="77777777" w:rsidR="00F90BDC" w:rsidRDefault="00F90BDC">
      <w:r xmlns:w="http://schemas.openxmlformats.org/wordprocessingml/2006/main">
        <w:t xml:space="preserve">2. Kekuwataning Urip sing Berbakat - Ngoptimalake apa sing sampeyan duweni</w:t>
      </w:r>
    </w:p>
    <w:p w14:paraId="33FAD0AF" w14:textId="77777777" w:rsidR="00F90BDC" w:rsidRDefault="00F90BDC"/>
    <w:p w14:paraId="38248C69" w14:textId="77777777" w:rsidR="00F90BDC" w:rsidRDefault="00F90BDC">
      <w:r xmlns:w="http://schemas.openxmlformats.org/wordprocessingml/2006/main">
        <w:t xml:space="preserve">1. Jabur 145:8-10 JAV - Pangeran Yehuwah iku welas asih lan welas asih, ora sabar nesu lan luber sih-kadarmane.</w:t>
      </w:r>
    </w:p>
    <w:p w14:paraId="6D2B72E1" w14:textId="77777777" w:rsidR="00F90BDC" w:rsidRDefault="00F90BDC"/>
    <w:p w14:paraId="36E320AB" w14:textId="77777777" w:rsidR="00F90BDC" w:rsidRDefault="00F90BDC">
      <w:r xmlns:w="http://schemas.openxmlformats.org/wordprocessingml/2006/main">
        <w:t xml:space="preserve">2. Yakobus 2:14-17 JAV - Apa gunane, para sadulur, manawa ana wong kang ngaku pracaya, nanging ora duwe panggawe? Apa iman kuwi bisa nylametké dhèwèké? Nèk ana sedulur lanang utawa wadon sing nganggo sandhangan sing ora apik lan kekurangan panganan saben dina, lan ana siji ing antaramu kandha marang wong-wong mau: "Lungaa kanthi tentrem, padha anget lan wareg," tanpa menehi barang sing dibutuhake kanggo awak, apa gunane?</w:t>
      </w:r>
    </w:p>
    <w:p w14:paraId="42690E92" w14:textId="77777777" w:rsidR="00F90BDC" w:rsidRDefault="00F90BDC"/>
    <w:p w14:paraId="5360D7B2" w14:textId="77777777" w:rsidR="00F90BDC" w:rsidRDefault="00F90BDC">
      <w:r xmlns:w="http://schemas.openxmlformats.org/wordprocessingml/2006/main">
        <w:t xml:space="preserve">Mateus 25:25 JAV - Aku banjur wedi, banjur ndhelikake talentamu ana ing lemah.</w:t>
      </w:r>
    </w:p>
    <w:p w14:paraId="453FADA4" w14:textId="77777777" w:rsidR="00F90BDC" w:rsidRDefault="00F90BDC"/>
    <w:p w14:paraId="36F54E96" w14:textId="77777777" w:rsidR="00F90BDC" w:rsidRDefault="00F90BDC">
      <w:r xmlns:w="http://schemas.openxmlformats.org/wordprocessingml/2006/main">
        <w:t xml:space="preserve">Wong lanang wedi lan ngubur bakate ing lemah tinimbang nggunakake.</w:t>
      </w:r>
    </w:p>
    <w:p w14:paraId="7BD49A71" w14:textId="77777777" w:rsidR="00F90BDC" w:rsidRDefault="00F90BDC"/>
    <w:p w14:paraId="2635EBF8" w14:textId="77777777" w:rsidR="00F90BDC" w:rsidRDefault="00F90BDC">
      <w:r xmlns:w="http://schemas.openxmlformats.org/wordprocessingml/2006/main">
        <w:t xml:space="preserve">1. "Bebayane Wedi: Ngatasi Wedi Nggunakake Bakat sing Diparingi Gusti Allah"</w:t>
      </w:r>
    </w:p>
    <w:p w14:paraId="7DAA59F0" w14:textId="77777777" w:rsidR="00F90BDC" w:rsidRDefault="00F90BDC"/>
    <w:p w14:paraId="0B494C05" w14:textId="77777777" w:rsidR="00F90BDC" w:rsidRDefault="00F90BDC">
      <w:r xmlns:w="http://schemas.openxmlformats.org/wordprocessingml/2006/main">
        <w:t xml:space="preserve">2. "Ngginakaken Karunia Kita Kanggo Ngluhuraken Gusti"</w:t>
      </w:r>
    </w:p>
    <w:p w14:paraId="15F60ACD" w14:textId="77777777" w:rsidR="00F90BDC" w:rsidRDefault="00F90BDC"/>
    <w:p w14:paraId="1B0909AE" w14:textId="77777777" w:rsidR="00F90BDC" w:rsidRDefault="00F90BDC">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14:paraId="44C51C52" w14:textId="77777777" w:rsidR="00F90BDC" w:rsidRDefault="00F90BDC"/>
    <w:p w14:paraId="58DC53E6" w14:textId="77777777" w:rsidR="00F90BDC" w:rsidRDefault="00F90BDC">
      <w:r xmlns:w="http://schemas.openxmlformats.org/wordprocessingml/2006/main">
        <w:t xml:space="preserve">2. Filipi 4:13 - "Aku bisa nindakake samubarang kabeh lumantar Panjenengane sing nguatake aku."</w:t>
      </w:r>
    </w:p>
    <w:p w14:paraId="178B7DCB" w14:textId="77777777" w:rsidR="00F90BDC" w:rsidRDefault="00F90BDC"/>
    <w:p w14:paraId="5D65830D" w14:textId="77777777" w:rsidR="00F90BDC" w:rsidRDefault="00F90BDC">
      <w:r xmlns:w="http://schemas.openxmlformats.org/wordprocessingml/2006/main">
        <w:t xml:space="preserve">Mateus 25:26 JAV - Gustine mangsuli, pangandikane: “Heh, abdi kang ala lan kesed, kowe sumurup, yen aku panen kang ora daksebar, lan ngumpulake ing endi kang ora daksebarake.</w:t>
      </w:r>
    </w:p>
    <w:p w14:paraId="1A616D4E" w14:textId="77777777" w:rsidR="00F90BDC" w:rsidRDefault="00F90BDC"/>
    <w:p w14:paraId="26AB0C2D" w14:textId="77777777" w:rsidR="00F90BDC" w:rsidRDefault="00F90BDC">
      <w:r xmlns:w="http://schemas.openxmlformats.org/wordprocessingml/2006/main">
        <w:t xml:space="preserve">Sawijining bendara nggegirisi abdiné sing kesed merga ora nindakaké pegawéané, merga dhèwèké nduwé kesempatan sing akèh kanggo nglakoni.</w:t>
      </w:r>
    </w:p>
    <w:p w14:paraId="0AFECEBA" w14:textId="77777777" w:rsidR="00F90BDC" w:rsidRDefault="00F90BDC"/>
    <w:p w14:paraId="6C4D67C5" w14:textId="77777777" w:rsidR="00F90BDC" w:rsidRDefault="00F90BDC">
      <w:r xmlns:w="http://schemas.openxmlformats.org/wordprocessingml/2006/main">
        <w:t xml:space="preserve">1. Bebaya Kesed ing Urip Kristen</w:t>
      </w:r>
    </w:p>
    <w:p w14:paraId="7092E53A" w14:textId="77777777" w:rsidR="00F90BDC" w:rsidRDefault="00F90BDC"/>
    <w:p w14:paraId="4E70DB3B" w14:textId="77777777" w:rsidR="00F90BDC" w:rsidRDefault="00F90BDC">
      <w:r xmlns:w="http://schemas.openxmlformats.org/wordprocessingml/2006/main">
        <w:t xml:space="preserve">2. Janji Rahayu Lumantar Sregep</w:t>
      </w:r>
    </w:p>
    <w:p w14:paraId="5A973555" w14:textId="77777777" w:rsidR="00F90BDC" w:rsidRDefault="00F90BDC"/>
    <w:p w14:paraId="75E5E1FB" w14:textId="77777777" w:rsidR="00F90BDC" w:rsidRDefault="00F90BDC">
      <w:r xmlns:w="http://schemas.openxmlformats.org/wordprocessingml/2006/main">
        <w:t xml:space="preserve">1. Wulang Bebasan 12:24 - Tangan sing sregep ngwasani, nanging kesed bakal dadi buruh paksa.</w:t>
      </w:r>
    </w:p>
    <w:p w14:paraId="0F1B4DCD" w14:textId="77777777" w:rsidR="00F90BDC" w:rsidRDefault="00F90BDC"/>
    <w:p w14:paraId="25846F71" w14:textId="77777777" w:rsidR="00F90BDC" w:rsidRDefault="00F90BDC">
      <w:r xmlns:w="http://schemas.openxmlformats.org/wordprocessingml/2006/main">
        <w:t xml:space="preserve">2. Matius 6:33 - Nanging padha golekana dhisik Kratoné lan kaadilané, temah kabèh mau bakal kaparingaké marang kowé.</w:t>
      </w:r>
    </w:p>
    <w:p w14:paraId="64B3FDD7" w14:textId="77777777" w:rsidR="00F90BDC" w:rsidRDefault="00F90BDC"/>
    <w:p w14:paraId="681E1F5C" w14:textId="77777777" w:rsidR="00F90BDC" w:rsidRDefault="00F90BDC">
      <w:r xmlns:w="http://schemas.openxmlformats.org/wordprocessingml/2006/main">
        <w:t xml:space="preserve">Mateus 25:27 JAV - Mulane dhuwitku kudune sira selehake marang wong-wong kang padha ngijol-ijolake, lan samangsa aku teka, dhuwitku mesthi bakal ditampa kanthi riba.</w:t>
      </w:r>
    </w:p>
    <w:p w14:paraId="66A5E8BB" w14:textId="77777777" w:rsidR="00F90BDC" w:rsidRDefault="00F90BDC"/>
    <w:p w14:paraId="05DE45BF" w14:textId="77777777" w:rsidR="00F90BDC" w:rsidRDefault="00F90BDC">
      <w:r xmlns:w="http://schemas.openxmlformats.org/wordprocessingml/2006/main">
        <w:t xml:space="preserve">Wacana iki mulang pentinge ngrencanakake lan nandur modal sing wicaksana.</w:t>
      </w:r>
    </w:p>
    <w:p w14:paraId="3B2674DF" w14:textId="77777777" w:rsidR="00F90BDC" w:rsidRDefault="00F90BDC"/>
    <w:p w14:paraId="4D5E6999" w14:textId="77777777" w:rsidR="00F90BDC" w:rsidRDefault="00F90BDC">
      <w:r xmlns:w="http://schemas.openxmlformats.org/wordprocessingml/2006/main">
        <w:t xml:space="preserve">1. Investasi ing Kratoning: Keuntungan saka Planning Wicaksana</w:t>
      </w:r>
    </w:p>
    <w:p w14:paraId="3A060393" w14:textId="77777777" w:rsidR="00F90BDC" w:rsidRDefault="00F90BDC"/>
    <w:p w14:paraId="13C3F4F3" w14:textId="77777777" w:rsidR="00F90BDC" w:rsidRDefault="00F90BDC">
      <w:r xmlns:w="http://schemas.openxmlformats.org/wordprocessingml/2006/main">
        <w:t xml:space="preserve">2. Nggawe Dhuwit: Apa sing Bisa Kita Sinau saka Pasemon Para Talenta</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Wulang Bebasan 13:11 - Dhuwit sing ora jujur bakal suda, nanging sing sapa nglumpukake dhuwit sithik-sithik, bakal tuwuh.</w:t>
      </w:r>
    </w:p>
    <w:p w14:paraId="44EDBBE4" w14:textId="77777777" w:rsidR="00F90BDC" w:rsidRDefault="00F90BDC"/>
    <w:p w14:paraId="6F4DE714" w14:textId="77777777" w:rsidR="00F90BDC" w:rsidRDefault="00F90BDC">
      <w:r xmlns:w="http://schemas.openxmlformats.org/wordprocessingml/2006/main">
        <w:t xml:space="preserve">2. Filipi 4:19 - Lan Gusti Allahku bakal nyukupi kabeh kabutuhanmu miturut kasugihan kamulyane ana ing Sang Kristus Yesus.</w:t>
      </w:r>
    </w:p>
    <w:p w14:paraId="1AA6D9FC" w14:textId="77777777" w:rsidR="00F90BDC" w:rsidRDefault="00F90BDC"/>
    <w:p w14:paraId="0E056BCC" w14:textId="77777777" w:rsidR="00F90BDC" w:rsidRDefault="00F90BDC">
      <w:r xmlns:w="http://schemas.openxmlformats.org/wordprocessingml/2006/main">
        <w:t xml:space="preserve">Matéus 25:28 Mulané njupuk talenta saka wongé, wènèhna marang sing duwé sepuluh talenta.</w:t>
      </w:r>
    </w:p>
    <w:p w14:paraId="01051D06" w14:textId="77777777" w:rsidR="00F90BDC" w:rsidRDefault="00F90BDC"/>
    <w:p w14:paraId="3C370D3A" w14:textId="77777777" w:rsidR="00F90BDC" w:rsidRDefault="00F90BDC">
      <w:r xmlns:w="http://schemas.openxmlformats.org/wordprocessingml/2006/main">
        <w:t xml:space="preserve">Pasemon bab talenta mulang nèk Gusti Allah ngarep-arep awaké dhéwé isa nggunakké hadiah lan bakat sing wis diparingké marang kita.</w:t>
      </w:r>
    </w:p>
    <w:p w14:paraId="27033DB1" w14:textId="77777777" w:rsidR="00F90BDC" w:rsidRDefault="00F90BDC"/>
    <w:p w14:paraId="42628984" w14:textId="77777777" w:rsidR="00F90BDC" w:rsidRDefault="00F90BDC">
      <w:r xmlns:w="http://schemas.openxmlformats.org/wordprocessingml/2006/main">
        <w:t xml:space="preserve">1: Gusti Allah wis maringi kita kabeh peparingé lan bakat, lan kita tanggung jawab kanggo nggunakake kanthi wicaksana lan sabisa-bisa kita.</w:t>
      </w:r>
    </w:p>
    <w:p w14:paraId="59425B1A" w14:textId="77777777" w:rsidR="00F90BDC" w:rsidRDefault="00F90BDC"/>
    <w:p w14:paraId="61ADDF97" w14:textId="77777777" w:rsidR="00F90BDC" w:rsidRDefault="00F90BDC">
      <w:r xmlns:w="http://schemas.openxmlformats.org/wordprocessingml/2006/main">
        <w:t xml:space="preserve">2: Kita kudu nggunakake hadiah lan talenta sing diparingake Gusti Allah kanggo ngurmati lan ngladeni wong liya.</w:t>
      </w:r>
    </w:p>
    <w:p w14:paraId="66679A51" w14:textId="77777777" w:rsidR="00F90BDC" w:rsidRDefault="00F90BDC"/>
    <w:p w14:paraId="2F97F5EF" w14:textId="77777777" w:rsidR="00F90BDC" w:rsidRDefault="00F90BDC">
      <w:r xmlns:w="http://schemas.openxmlformats.org/wordprocessingml/2006/main">
        <w:t xml:space="preserve">1: Efesus 4:7-8 JAV - Nanging marang saben kita padha kaparingan sih-rahmat kaya kang wus kaparingake dening Sang Kristus. Mulane ana pangandikane: "Nalika dheweke munggah ing dhuwur, dheweke nuntun wong-wong sing ditawan lan menehi hadiah marang manungsa."</w:t>
      </w:r>
    </w:p>
    <w:p w14:paraId="73C2A9DD" w14:textId="77777777" w:rsidR="00F90BDC" w:rsidRDefault="00F90BDC"/>
    <w:p w14:paraId="0DFB6D89" w14:textId="77777777" w:rsidR="00F90BDC" w:rsidRDefault="00F90BDC">
      <w:r xmlns:w="http://schemas.openxmlformats.org/wordprocessingml/2006/main">
        <w:t xml:space="preserve">2: 1 Petrus 4:10 - Saben wong kudu nggunakake apa wae hadiah sing ditampa kanggo ngladeni wong liya, kanthi setya ngaturake sih-rahmaté Gusti Allah ing macem-macem wujud.</w:t>
      </w:r>
    </w:p>
    <w:p w14:paraId="01A5EA21" w14:textId="77777777" w:rsidR="00F90BDC" w:rsidRDefault="00F90BDC"/>
    <w:p w14:paraId="5513A0CB" w14:textId="77777777" w:rsidR="00F90BDC" w:rsidRDefault="00F90BDC">
      <w:r xmlns:w="http://schemas.openxmlformats.org/wordprocessingml/2006/main">
        <w:t xml:space="preserve">Matéus 25:29 Awit saben wong sing nduwé bakal dikèki, lan bakal lubèr, nanging sing ora nduwé, malah bakal direbut.</w:t>
      </w:r>
    </w:p>
    <w:p w14:paraId="6D0C7D69" w14:textId="77777777" w:rsidR="00F90BDC" w:rsidRDefault="00F90BDC"/>
    <w:p w14:paraId="13341F81" w14:textId="77777777" w:rsidR="00F90BDC" w:rsidRDefault="00F90BDC">
      <w:r xmlns:w="http://schemas.openxmlformats.org/wordprocessingml/2006/main">
        <w:t xml:space="preserve">Sing nduwé bakal dikèki luwih, déné sing ora nduwé apa-apa malah bakal direbut.</w:t>
      </w:r>
    </w:p>
    <w:p w14:paraId="51A9632A" w14:textId="77777777" w:rsidR="00F90BDC" w:rsidRDefault="00F90BDC"/>
    <w:p w14:paraId="6A4E3126" w14:textId="77777777" w:rsidR="00F90BDC" w:rsidRDefault="00F90BDC">
      <w:r xmlns:w="http://schemas.openxmlformats.org/wordprocessingml/2006/main">
        <w:t xml:space="preserve">1: Kita kudu ngucap sukur kanggo apa sing kita duwe, amarga Gusti Allah mberkahi kita luwih saka apa sing wis kita </w:t>
      </w:r>
      <w:r xmlns:w="http://schemas.openxmlformats.org/wordprocessingml/2006/main">
        <w:lastRenderedPageBreak xmlns:w="http://schemas.openxmlformats.org/wordprocessingml/2006/main"/>
      </w:r>
      <w:r xmlns:w="http://schemas.openxmlformats.org/wordprocessingml/2006/main">
        <w:t xml:space="preserve">duwe.</w:t>
      </w:r>
    </w:p>
    <w:p w14:paraId="54C0786A" w14:textId="77777777" w:rsidR="00F90BDC" w:rsidRDefault="00F90BDC"/>
    <w:p w14:paraId="76D84CC7" w14:textId="77777777" w:rsidR="00F90BDC" w:rsidRDefault="00F90BDC">
      <w:r xmlns:w="http://schemas.openxmlformats.org/wordprocessingml/2006/main">
        <w:t xml:space="preserve">2: Kita kudu nuduhake apa sing kita duweke marang wong sing kurang, amarga Gusti Allah bisa njupuk apa sing diduwèni.</w:t>
      </w:r>
    </w:p>
    <w:p w14:paraId="63065910" w14:textId="77777777" w:rsidR="00F90BDC" w:rsidRDefault="00F90BDC"/>
    <w:p w14:paraId="0593B4E0" w14:textId="77777777" w:rsidR="00F90BDC" w:rsidRDefault="00F90BDC">
      <w:r xmlns:w="http://schemas.openxmlformats.org/wordprocessingml/2006/main">
        <w:t xml:space="preserve">1: Yakobus 1:17 JAV - Saben peparing kang becik lan peparing kang sampurna iku asale saka ing ngaluhur, iku tumurun saka Ramaning pepadhang, kang ora ana owah-owahan lan ora ana wewayangane.</w:t>
      </w:r>
    </w:p>
    <w:p w14:paraId="0E8EA4BC" w14:textId="77777777" w:rsidR="00F90BDC" w:rsidRDefault="00F90BDC"/>
    <w:p w14:paraId="11526BFC" w14:textId="77777777" w:rsidR="00F90BDC" w:rsidRDefault="00F90BDC">
      <w:r xmlns:w="http://schemas.openxmlformats.org/wordprocessingml/2006/main">
        <w:t xml:space="preserve">2: Wulang Bebasan 19:17 - Sing sapa melasi marang wong mlarat, nyilihake marang Gusti; lan apa sing wis diparingake bakal dibayar maneh.</w:t>
      </w:r>
    </w:p>
    <w:p w14:paraId="2205520E" w14:textId="77777777" w:rsidR="00F90BDC" w:rsidRDefault="00F90BDC"/>
    <w:p w14:paraId="41299CB5" w14:textId="77777777" w:rsidR="00F90BDC" w:rsidRDefault="00F90BDC">
      <w:r xmlns:w="http://schemas.openxmlformats.org/wordprocessingml/2006/main">
        <w:t xml:space="preserve">Mateus 25:30 JAV - Lan budhak kang ora ana gunane iku uncalake menyang pepeteng ing njaba, ing kono bakal ana tangisan lan keroting untu.</w:t>
      </w:r>
    </w:p>
    <w:p w14:paraId="746D9960" w14:textId="77777777" w:rsidR="00F90BDC" w:rsidRDefault="00F90BDC"/>
    <w:p w14:paraId="2BA1FEF9" w14:textId="77777777" w:rsidR="00F90BDC" w:rsidRDefault="00F90BDC">
      <w:r xmlns:w="http://schemas.openxmlformats.org/wordprocessingml/2006/main">
        <w:t xml:space="preserve">Abdi sing ora duwe bathi bakal dibuwang menyang pepeteng njaba, ing kono bakal ana tangisan lan keroting untu.</w:t>
      </w:r>
    </w:p>
    <w:p w14:paraId="00BF5D1E" w14:textId="77777777" w:rsidR="00F90BDC" w:rsidRDefault="00F90BDC"/>
    <w:p w14:paraId="48640663" w14:textId="77777777" w:rsidR="00F90BDC" w:rsidRDefault="00F90BDC">
      <w:r xmlns:w="http://schemas.openxmlformats.org/wordprocessingml/2006/main">
        <w:t xml:space="preserve">1. "Akibate Tumindak Kita: Apa sing Dipikolehi Pelayan sing Ora Mupangati"</w:t>
      </w:r>
    </w:p>
    <w:p w14:paraId="4055F08A" w14:textId="77777777" w:rsidR="00F90BDC" w:rsidRDefault="00F90BDC"/>
    <w:p w14:paraId="3BF9A4A4" w14:textId="77777777" w:rsidR="00F90BDC" w:rsidRDefault="00F90BDC">
      <w:r xmlns:w="http://schemas.openxmlformats.org/wordprocessingml/2006/main">
        <w:t xml:space="preserve">2. "Paukumane Gusti marang Abdi sing Ora Mupangati"</w:t>
      </w:r>
    </w:p>
    <w:p w14:paraId="732DFE7E" w14:textId="77777777" w:rsidR="00F90BDC" w:rsidRDefault="00F90BDC"/>
    <w:p w14:paraId="46891C96" w14:textId="77777777" w:rsidR="00F90BDC" w:rsidRDefault="00F90BDC">
      <w:r xmlns:w="http://schemas.openxmlformats.org/wordprocessingml/2006/main">
        <w:t xml:space="preserve">1. Wulang Bebasan 6:1-5 JAV - He anakku, yen kowe dadi tanggungan marang mitramu, yen kowe nandhang tangan karo wong liya, kowe kejiret dening tembung-tembungmu, kowe kejiret dening tembung-tembungmu. He anakku, lakonana iki lan luwarana awakmu dhewe, yen kowe wis tekan ing tangane kancamu; lungaa, andhap asor, lan priksanen kancamu. Mripatmu aja nganti turu, lan tlapukanmu aja ngantuk. Ngluwari awakmu kaya kidang saka tangane wong sing mburu, lan kaya manuk saka tangane wong sing nyekel manuk.</w:t>
      </w:r>
    </w:p>
    <w:p w14:paraId="151A873A" w14:textId="77777777" w:rsidR="00F90BDC" w:rsidRDefault="00F90BDC"/>
    <w:p w14:paraId="35C282A7" w14:textId="77777777" w:rsidR="00F90BDC" w:rsidRDefault="00F90BDC">
      <w:r xmlns:w="http://schemas.openxmlformats.org/wordprocessingml/2006/main">
        <w:t xml:space="preserve">2. Wulang Bebasan 21:13-19 JAV - Sing sapa nutup kupinge marang sambate wong mlarat, dheweke uga bakal sesambat, nanging ora keprungu.</w:t>
      </w:r>
    </w:p>
    <w:p w14:paraId="021B1E8F" w14:textId="77777777" w:rsidR="00F90BDC" w:rsidRDefault="00F90BDC"/>
    <w:p w14:paraId="656FF7EA" w14:textId="77777777" w:rsidR="00F90BDC" w:rsidRDefault="00F90BDC">
      <w:r xmlns:w="http://schemas.openxmlformats.org/wordprocessingml/2006/main">
        <w:t xml:space="preserve">MATEUS 25:31 Nalika Putraning Manungsa rawuh ing kamulyane, lan kabeh malaekat suci karo Panjenengane, banjur bakal lenggah ing dhampar kamulyane.</w:t>
      </w:r>
    </w:p>
    <w:p w14:paraId="1386AD0C" w14:textId="77777777" w:rsidR="00F90BDC" w:rsidRDefault="00F90BDC"/>
    <w:p w14:paraId="30A95218" w14:textId="77777777" w:rsidR="00F90BDC" w:rsidRDefault="00F90BDC">
      <w:r xmlns:w="http://schemas.openxmlformats.org/wordprocessingml/2006/main">
        <w:t xml:space="preserve">Gusti Yesus bakal rawuh maneh ing kamulyan, diiringi malaekat suci, lan bakal njupuk Panggonan ing dhampar kamulyan.</w:t>
      </w:r>
    </w:p>
    <w:p w14:paraId="6ABF270D" w14:textId="77777777" w:rsidR="00F90BDC" w:rsidRDefault="00F90BDC"/>
    <w:p w14:paraId="424A10BD" w14:textId="77777777" w:rsidR="00F90BDC" w:rsidRDefault="00F90BDC">
      <w:r xmlns:w="http://schemas.openxmlformats.org/wordprocessingml/2006/main">
        <w:t xml:space="preserve">1. Baline Sang Kristus kang mulya</w:t>
      </w:r>
    </w:p>
    <w:p w14:paraId="2E70F588" w14:textId="77777777" w:rsidR="00F90BDC" w:rsidRDefault="00F90BDC"/>
    <w:p w14:paraId="3E883833" w14:textId="77777777" w:rsidR="00F90BDC" w:rsidRDefault="00F90BDC">
      <w:r xmlns:w="http://schemas.openxmlformats.org/wordprocessingml/2006/main">
        <w:t xml:space="preserve">2. Kaluhuraning Swarga: Nyiapake Kondure Sang Kristus</w:t>
      </w:r>
    </w:p>
    <w:p w14:paraId="0AE0D58C" w14:textId="77777777" w:rsidR="00F90BDC" w:rsidRDefault="00F90BDC"/>
    <w:p w14:paraId="6E6D073E" w14:textId="77777777" w:rsidR="00F90BDC" w:rsidRDefault="00F90BDC">
      <w:r xmlns:w="http://schemas.openxmlformats.org/wordprocessingml/2006/main">
        <w:t xml:space="preserve">1. Wahyu 22:12 - "Lah, Aku teka enggal, lan ganjaran saka Aku, kanggo menehi saben wong manut panggawene."</w:t>
      </w:r>
    </w:p>
    <w:p w14:paraId="67BBB5E1" w14:textId="77777777" w:rsidR="00F90BDC" w:rsidRDefault="00F90BDC"/>
    <w:p w14:paraId="273D695B" w14:textId="77777777" w:rsidR="00F90BDC" w:rsidRDefault="00F90BDC">
      <w:r xmlns:w="http://schemas.openxmlformats.org/wordprocessingml/2006/main">
        <w:t xml:space="preserve">2. Jabur 96:13 - "Ana ing ngarsaning Sang Yehuwah, amarga Panjenengane rawuh, amarga Panjenengane rawuh kanggo ngadili bumi;</w:t>
      </w:r>
    </w:p>
    <w:p w14:paraId="79FFA21F" w14:textId="77777777" w:rsidR="00F90BDC" w:rsidRDefault="00F90BDC"/>
    <w:p w14:paraId="5EFB65D6" w14:textId="77777777" w:rsidR="00F90BDC" w:rsidRDefault="00F90BDC">
      <w:r xmlns:w="http://schemas.openxmlformats.org/wordprocessingml/2006/main">
        <w:t xml:space="preserve">Mateus 25:32 JAV - Lan kabeh bangsa bakal padha diklumpukake ana ing ngarsane, lan Panjenengane bakal misahake siji lan sijine, kaya pangon anggone misahake wedhus-wedhuse lan wedhus berok.</w:t>
      </w:r>
    </w:p>
    <w:p w14:paraId="6D7EB634" w14:textId="77777777" w:rsidR="00F90BDC" w:rsidRDefault="00F90BDC"/>
    <w:p w14:paraId="3120E593" w14:textId="77777777" w:rsidR="00F90BDC" w:rsidRDefault="00F90BDC">
      <w:r xmlns:w="http://schemas.openxmlformats.org/wordprocessingml/2006/main">
        <w:t xml:space="preserve">Wacana iki nggambarake kumpule kabeh bangsa ing ngarsane Gusti Allah lan dipisahake dadi wedhus lan wedhus.</w:t>
      </w:r>
    </w:p>
    <w:p w14:paraId="5613F578" w14:textId="77777777" w:rsidR="00F90BDC" w:rsidRDefault="00F90BDC"/>
    <w:p w14:paraId="56BCD7DB" w14:textId="77777777" w:rsidR="00F90BDC" w:rsidRDefault="00F90BDC">
      <w:r xmlns:w="http://schemas.openxmlformats.org/wordprocessingml/2006/main">
        <w:t xml:space="preserve">1. Paukuman Akhir: Sapa sing Bakal Dipisahake?</w:t>
      </w:r>
    </w:p>
    <w:p w14:paraId="25B1CF8A" w14:textId="77777777" w:rsidR="00F90BDC" w:rsidRDefault="00F90BDC"/>
    <w:p w14:paraId="3173B8F3" w14:textId="77777777" w:rsidR="00F90BDC" w:rsidRDefault="00F90BDC">
      <w:r xmlns:w="http://schemas.openxmlformats.org/wordprocessingml/2006/main">
        <w:t xml:space="preserve">2. Wedhus lan Wedhus: Apa sing Nemtokake Nasib Kita?</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10:17 - “Lan pepadhange Israel bakal dadi geni, lan Kang Mahasuci dadi murub; lan bakal ngobong lan ngrusak eri lan duri ing sadina."</w:t>
      </w:r>
    </w:p>
    <w:p w14:paraId="25B0F4FE" w14:textId="77777777" w:rsidR="00F90BDC" w:rsidRDefault="00F90BDC"/>
    <w:p w14:paraId="10B36C06" w14:textId="77777777" w:rsidR="00F90BDC" w:rsidRDefault="00F90BDC">
      <w:r xmlns:w="http://schemas.openxmlformats.org/wordprocessingml/2006/main">
        <w:t xml:space="preserve">2. Lukas 17:24-25 - “Amarga kaya kilat sumunar lan madhangi langit saka sisih kiwa menyang sisih liyane, mangkono uga Putraning Manungsa ing dinane. Nanging luwih dhisik Panjenengané kudu nandhang sangsara akèh lan ditampik déning generasi iki.”</w:t>
      </w:r>
    </w:p>
    <w:p w14:paraId="4E43DB0D" w14:textId="77777777" w:rsidR="00F90BDC" w:rsidRDefault="00F90BDC"/>
    <w:p w14:paraId="1C375665" w14:textId="77777777" w:rsidR="00F90BDC" w:rsidRDefault="00F90BDC">
      <w:r xmlns:w="http://schemas.openxmlformats.org/wordprocessingml/2006/main">
        <w:t xml:space="preserve">Mateus 25:33 JAV - Lan wedhus-wedhus bakal dilebokake ing tengene, nanging wedhus berok ing sisih kiwane.</w:t>
      </w:r>
    </w:p>
    <w:p w14:paraId="11FA1DE9" w14:textId="77777777" w:rsidR="00F90BDC" w:rsidRDefault="00F90BDC"/>
    <w:p w14:paraId="435A367B" w14:textId="77777777" w:rsidR="00F90BDC" w:rsidRDefault="00F90BDC">
      <w:r xmlns:w="http://schemas.openxmlformats.org/wordprocessingml/2006/main">
        <w:t xml:space="preserve">Wacana kasebut nyatakake yen wong bener dumunung ing sisih tengen lan wong duraka ing sisih kiwa.</w:t>
      </w:r>
    </w:p>
    <w:p w14:paraId="76E8E76B" w14:textId="77777777" w:rsidR="00F90BDC" w:rsidRDefault="00F90BDC"/>
    <w:p w14:paraId="6002F2CC" w14:textId="77777777" w:rsidR="00F90BDC" w:rsidRDefault="00F90BDC">
      <w:r xmlns:w="http://schemas.openxmlformats.org/wordprocessingml/2006/main">
        <w:t xml:space="preserve">1. Pecah Agung: Wong Lur lan Dul</w:t>
      </w:r>
    </w:p>
    <w:p w14:paraId="6C2970EC" w14:textId="77777777" w:rsidR="00F90BDC" w:rsidRDefault="00F90BDC"/>
    <w:p w14:paraId="0CDDEE65" w14:textId="77777777" w:rsidR="00F90BDC" w:rsidRDefault="00F90BDC">
      <w:r xmlns:w="http://schemas.openxmlformats.org/wordprocessingml/2006/main">
        <w:t xml:space="preserve">2. Dina kiamat: misahake wedhus saka wedhus</w:t>
      </w:r>
    </w:p>
    <w:p w14:paraId="390F5875" w14:textId="77777777" w:rsidR="00F90BDC" w:rsidRDefault="00F90BDC"/>
    <w:p w14:paraId="1CC14A16" w14:textId="77777777" w:rsidR="00F90BDC" w:rsidRDefault="00F90BDC">
      <w:r xmlns:w="http://schemas.openxmlformats.org/wordprocessingml/2006/main">
        <w:t xml:space="preserve">1. Matius 7:21-23 - "Ora saben wong sing nyebut marang Aku: 'Gusti, Gusti,' bakal lumebu ing Kratoning Swarga, nanging mung wong sing nglakoni kersané Bapakku sing ana ing swarga. bakal kandha marang aku: 'Gusti, Gusti, punapa kawula mboten sami medhar wangsit atas asma Paduka lan nundhungi dhemit atas asma Paduka, sarta nindakake mukjijat kathah atas asma Paduka?' Banjur padha dakkandhani kanthi temenan: Aku ora tau wanuh marang kowe.</w:t>
      </w:r>
    </w:p>
    <w:p w14:paraId="3E43EFB4" w14:textId="77777777" w:rsidR="00F90BDC" w:rsidRDefault="00F90BDC"/>
    <w:p w14:paraId="4F4FB1B1" w14:textId="77777777" w:rsidR="00F90BDC" w:rsidRDefault="00F90BDC">
      <w:r xmlns:w="http://schemas.openxmlformats.org/wordprocessingml/2006/main">
        <w:t xml:space="preserve">2. Rum 2:6-8 - Gusti Allah “bakal males marang saben wong miturut apa sing ditindakké. Kanggo wong-wong sing terus-terusan nindakake kabecikan, ngupaya kamulyan, pakurmatan lan kalanggengan, dheweke bakal menehi urip langgeng. Nanging kanggo wong-wong sing ngupaya awake dhewe lan nolak bebener lan nuruti piala, bakal nesu lan nesu. Bakal ana kasusahan lan kasusahan kanggo saben manungsa sing tumindak ala."</w:t>
      </w:r>
    </w:p>
    <w:p w14:paraId="3F60C352" w14:textId="77777777" w:rsidR="00F90BDC" w:rsidRDefault="00F90BDC"/>
    <w:p w14:paraId="7E31E977" w14:textId="77777777" w:rsidR="00F90BDC" w:rsidRDefault="00F90BDC">
      <w:r xmlns:w="http://schemas.openxmlformats.org/wordprocessingml/2006/main">
        <w:t xml:space="preserve">Mateus 25:34 JAV - Banjur Sang Prabu bakal ngandika marang wong-wong kang ana ing sisih tengene: “Ayo, para binerkahan dening RamaKu, padha tampenana Kraton kang wis kasadhiyakake kanggo kowe wiwit dumadine jagad.</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Sang Prabu bakal nampani wong-wong mursid mlebu ing Kraton sing wis disiapake wiwit jagad digawe.</w:t>
      </w:r>
    </w:p>
    <w:p w14:paraId="04670A30" w14:textId="77777777" w:rsidR="00F90BDC" w:rsidRDefault="00F90BDC"/>
    <w:p w14:paraId="7FFE7587" w14:textId="77777777" w:rsidR="00F90BDC" w:rsidRDefault="00F90BDC">
      <w:r xmlns:w="http://schemas.openxmlformats.org/wordprocessingml/2006/main">
        <w:t xml:space="preserve">1. Gusti Allah tansah kagungan rencana kawilujengan lan urip langgeng kanggo kita.</w:t>
      </w:r>
    </w:p>
    <w:p w14:paraId="5FEFAEAF" w14:textId="77777777" w:rsidR="00F90BDC" w:rsidRDefault="00F90BDC"/>
    <w:p w14:paraId="090D461F" w14:textId="77777777" w:rsidR="00F90BDC" w:rsidRDefault="00F90BDC">
      <w:r xmlns:w="http://schemas.openxmlformats.org/wordprocessingml/2006/main">
        <w:t xml:space="preserve">2. Urip kang adil iku ganjaran kang luwih gedhe tinimbang bandha utawa kasenengan donya.</w:t>
      </w:r>
    </w:p>
    <w:p w14:paraId="5D47BEDE" w14:textId="77777777" w:rsidR="00F90BDC" w:rsidRDefault="00F90BDC"/>
    <w:p w14:paraId="24723FEA" w14:textId="77777777" w:rsidR="00F90BDC" w:rsidRDefault="00F90BDC">
      <w:r xmlns:w="http://schemas.openxmlformats.org/wordprocessingml/2006/main">
        <w:t xml:space="preserve">1. Efesus 2:8-9: Amarga marga saka sih-rahmat kowe padha kapitulungan rahayu marga saka pracaya; lan iku dudu saka awakmu dhewe: iku peparinge Gusti Allah: Ora saka panggawe, supaya aja ana wong gumunggung.</w:t>
      </w:r>
    </w:p>
    <w:p w14:paraId="4E0AB1C0" w14:textId="77777777" w:rsidR="00F90BDC" w:rsidRDefault="00F90BDC"/>
    <w:p w14:paraId="0B51E001" w14:textId="77777777" w:rsidR="00F90BDC" w:rsidRDefault="00F90BDC">
      <w:r xmlns:w="http://schemas.openxmlformats.org/wordprocessingml/2006/main">
        <w:t xml:space="preserve">2. 1 Pétrus 1:3-4: Pinujia Allah, Ramané Gusti kita Yésus Kristus, kang marga saka sih-kadarmané kang lubèr wis nglairaké kita manèh marang pangarep-arep kang urip srana wunguné Yésus Kristus saka ing antarané wong mati, dadi warisan kang langgeng. , lan tanpa cacad, lan ora sirna, disimpen ing swarga kanggo sampeyan.</w:t>
      </w:r>
    </w:p>
    <w:p w14:paraId="5F0B4441" w14:textId="77777777" w:rsidR="00F90BDC" w:rsidRDefault="00F90BDC"/>
    <w:p w14:paraId="4E464CCD" w14:textId="77777777" w:rsidR="00F90BDC" w:rsidRDefault="00F90BDC">
      <w:r xmlns:w="http://schemas.openxmlformats.org/wordprocessingml/2006/main">
        <w:t xml:space="preserve">Mateus 25:35 JAV - Amarga nalika Aku keluwen, kowe padha menehi Aku mangan; Aku ngelak, kowe banjur menehi Aku ngombe;</w:t>
      </w:r>
    </w:p>
    <w:p w14:paraId="79FD307B" w14:textId="77777777" w:rsidR="00F90BDC" w:rsidRDefault="00F90BDC"/>
    <w:p w14:paraId="0139E0FD" w14:textId="77777777" w:rsidR="00F90BDC" w:rsidRDefault="00F90BDC">
      <w:r xmlns:w="http://schemas.openxmlformats.org/wordprocessingml/2006/main">
        <w:t xml:space="preserve">Wacana kasebut negesake pentinge ngrawat wong sing butuh.</w:t>
      </w:r>
    </w:p>
    <w:p w14:paraId="2478F898" w14:textId="77777777" w:rsidR="00F90BDC" w:rsidRDefault="00F90BDC"/>
    <w:p w14:paraId="4FE598EA" w14:textId="77777777" w:rsidR="00F90BDC" w:rsidRDefault="00F90BDC">
      <w:r xmlns:w="http://schemas.openxmlformats.org/wordprocessingml/2006/main">
        <w:t xml:space="preserve">1: Kita kabeh ditimbali kanggo nglatih keramahan lan ngabdi tanpa pamrih kanggo kepentingane sedulur-sedulur kita sing butuh.</w:t>
      </w:r>
    </w:p>
    <w:p w14:paraId="3628291B" w14:textId="77777777" w:rsidR="00F90BDC" w:rsidRDefault="00F90BDC"/>
    <w:p w14:paraId="3DBDB5BE" w14:textId="77777777" w:rsidR="00F90BDC" w:rsidRDefault="00F90BDC">
      <w:r xmlns:w="http://schemas.openxmlformats.org/wordprocessingml/2006/main">
        <w:t xml:space="preserve">2: Gusti Yésus nimbali awaké dhéwé supaya nggatèkké kebutuhané wong liya lan mènèhi wektu, sumber daya, lan perduli.</w:t>
      </w:r>
    </w:p>
    <w:p w14:paraId="31F2180F" w14:textId="77777777" w:rsidR="00F90BDC" w:rsidRDefault="00F90BDC"/>
    <w:p w14:paraId="2F91CFB7" w14:textId="77777777" w:rsidR="00F90BDC" w:rsidRDefault="00F90BDC">
      <w:r xmlns:w="http://schemas.openxmlformats.org/wordprocessingml/2006/main">
        <w:t xml:space="preserve">Yakobus 2:14-17 JAV - Apa gunane, para sadulur, manawa ana wong kang ngaku pracaya, nanging ora duwe panggawe? Apa iman kuwi bisa nylametké dhèwèké?</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Markus 12:31 - 'Sira tresnaa marang pepadhamu kaya marang awakmu dhéwé.'</w:t>
      </w:r>
    </w:p>
    <w:p w14:paraId="62438DC9" w14:textId="77777777" w:rsidR="00F90BDC" w:rsidRDefault="00F90BDC"/>
    <w:p w14:paraId="54A3475D" w14:textId="77777777" w:rsidR="00F90BDC" w:rsidRDefault="00F90BDC">
      <w:r xmlns:w="http://schemas.openxmlformats.org/wordprocessingml/2006/main">
        <w:t xml:space="preserve">Mateus 25:36 JAV - Aku wuda, kowe padha mangagemi Aku; nalika Aku lara, kowe padha nemoni Aku; Aku nate dikunjara, kowe padha nemoni Aku.</w:t>
      </w:r>
    </w:p>
    <w:p w14:paraId="16F5917B" w14:textId="77777777" w:rsidR="00F90BDC" w:rsidRDefault="00F90BDC"/>
    <w:p w14:paraId="65DAD53A" w14:textId="77777777" w:rsidR="00F90BDC" w:rsidRDefault="00F90BDC">
      <w:r xmlns:w="http://schemas.openxmlformats.org/wordprocessingml/2006/main">
        <w:t xml:space="preserve">Wacana iki negesake pentinge layanan welas asih marang wong sing butuh.</w:t>
      </w:r>
    </w:p>
    <w:p w14:paraId="1732FF18" w14:textId="77777777" w:rsidR="00F90BDC" w:rsidRDefault="00F90BDC"/>
    <w:p w14:paraId="1A70FA36" w14:textId="77777777" w:rsidR="00F90BDC" w:rsidRDefault="00F90BDC">
      <w:r xmlns:w="http://schemas.openxmlformats.org/wordprocessingml/2006/main">
        <w:t xml:space="preserve">1. Panggilan Welas Asih Kita: Ngrampungaké Pelayanané Yésus</w:t>
      </w:r>
    </w:p>
    <w:p w14:paraId="7B3BAFD2" w14:textId="77777777" w:rsidR="00F90BDC" w:rsidRDefault="00F90BDC"/>
    <w:p w14:paraId="3BD5130F" w14:textId="77777777" w:rsidR="00F90BDC" w:rsidRDefault="00F90BDC">
      <w:r xmlns:w="http://schemas.openxmlformats.org/wordprocessingml/2006/main">
        <w:t xml:space="preserve">2. Nglayani Wong Liya kanthi Sih Sang Kristus</w:t>
      </w:r>
    </w:p>
    <w:p w14:paraId="78490561" w14:textId="77777777" w:rsidR="00F90BDC" w:rsidRDefault="00F90BDC"/>
    <w:p w14:paraId="24605FC3" w14:textId="77777777" w:rsidR="00F90BDC" w:rsidRDefault="00F90BDC">
      <w:r xmlns:w="http://schemas.openxmlformats.org/wordprocessingml/2006/main">
        <w:t xml:space="preserve">1. Galati 5:13-14 JAV - “Awit para sadulur, kowe wus padha katimbalan marang kamardikan, mung aja nganggo kamardikan kanggo sarana daging, nanging padha ngladeni marang sapadha-padha marga saka katresnan. iki: Sira tresnaa marang pepadhamu kaya marang awakmu dhéwé."</w:t>
      </w:r>
    </w:p>
    <w:p w14:paraId="204689B1" w14:textId="77777777" w:rsidR="00F90BDC" w:rsidRDefault="00F90BDC"/>
    <w:p w14:paraId="4D1D1A93" w14:textId="77777777" w:rsidR="00F90BDC" w:rsidRDefault="00F90BDC">
      <w:r xmlns:w="http://schemas.openxmlformats.org/wordprocessingml/2006/main">
        <w:t xml:space="preserve">2. Yakobus 1:27 - "Agama kang murni lan tanpa cacad ana ing ngarsaning Allah, Sang Rama, yaiku nekani bocah lola lan randha ing kasangsaran, lan njaga awake dhewe supaya aja nganti kena bledug saka ing jagad."</w:t>
      </w:r>
    </w:p>
    <w:p w14:paraId="709159FB" w14:textId="77777777" w:rsidR="00F90BDC" w:rsidRDefault="00F90BDC"/>
    <w:p w14:paraId="1335F78F" w14:textId="77777777" w:rsidR="00F90BDC" w:rsidRDefault="00F90BDC">
      <w:r xmlns:w="http://schemas.openxmlformats.org/wordprocessingml/2006/main">
        <w:t xml:space="preserve">Mateus 25:37 JAV - Wong-wong kang bener bakal padha mangsuli, mangkene: “Gusti, kapan kawula sumerep Panjenengan keluwen lan kawula aturi maringi dhahar? utawa ngelak, banjur menehi ngombe?</w:t>
      </w:r>
    </w:p>
    <w:p w14:paraId="1866E8B7" w14:textId="77777777" w:rsidR="00F90BDC" w:rsidRDefault="00F90BDC"/>
    <w:p w14:paraId="3EFA7E0F" w14:textId="77777777" w:rsidR="00F90BDC" w:rsidRDefault="00F90BDC">
      <w:r xmlns:w="http://schemas.openxmlformats.org/wordprocessingml/2006/main">
        <w:t xml:space="preserve">Wacana iki nyritakake babagan wong-wong mursid sing mangsuli pitakone Gusti Allah nalika dheweke ngrawat wong sing keluwen lan ngelak.</w:t>
      </w:r>
    </w:p>
    <w:p w14:paraId="2AC2ED87" w14:textId="77777777" w:rsidR="00F90BDC" w:rsidRDefault="00F90BDC"/>
    <w:p w14:paraId="131F12FC" w14:textId="77777777" w:rsidR="00F90BDC" w:rsidRDefault="00F90BDC">
      <w:r xmlns:w="http://schemas.openxmlformats.org/wordprocessingml/2006/main">
        <w:t xml:space="preserve">1: Awaké dhéwé kudu nduwé ati kanggo ngabdi marang wong sing ora mampu lan nduduhké katresnané Gusti Allah kanthi ngopèni wong-wong sing ngelih lan ngelak.</w:t>
      </w:r>
    </w:p>
    <w:p w14:paraId="2A281734" w14:textId="77777777" w:rsidR="00F90BDC" w:rsidRDefault="00F90BDC"/>
    <w:p w14:paraId="5F0EEE92" w14:textId="77777777" w:rsidR="00F90BDC" w:rsidRDefault="00F90BDC">
      <w:r xmlns:w="http://schemas.openxmlformats.org/wordprocessingml/2006/main">
        <w:t xml:space="preserve">2: Kita kudu siap kanggo menehi wangsulan apa sebabe kita urip kanthi iman marang Kristus lan nuduhake </w:t>
      </w:r>
      <w:r xmlns:w="http://schemas.openxmlformats.org/wordprocessingml/2006/main">
        <w:lastRenderedPageBreak xmlns:w="http://schemas.openxmlformats.org/wordprocessingml/2006/main"/>
      </w:r>
      <w:r xmlns:w="http://schemas.openxmlformats.org/wordprocessingml/2006/main">
        <w:t xml:space="preserve">kanthi tumindak.</w:t>
      </w:r>
    </w:p>
    <w:p w14:paraId="5AE33838" w14:textId="77777777" w:rsidR="00F90BDC" w:rsidRDefault="00F90BDC"/>
    <w:p w14:paraId="59F0ACBC" w14:textId="77777777" w:rsidR="00F90BDC" w:rsidRDefault="00F90BDC">
      <w:r xmlns:w="http://schemas.openxmlformats.org/wordprocessingml/2006/main">
        <w:t xml:space="preserve">1: Matéus 22:37-40 - "Gusti Yésus ngandika marang wong mau, "Sira tresnaa marang Pangéran, Allahmu, klawan gumolonging atimu, lan gumolonging nyawamu, lan gumolonging budimu. Iki pepakon kang kapisan lan kang gedhé. Lan kang kapindho. padha kaya mangkene: Sira tresnaa marang sapepadhanira kaya marang awakira dhewe. Ing pepakon loro mau, kabeh angger-anggering Toret lan para nabi ana ing kono.”</w:t>
      </w:r>
    </w:p>
    <w:p w14:paraId="011F93D3" w14:textId="77777777" w:rsidR="00F90BDC" w:rsidRDefault="00F90BDC"/>
    <w:p w14:paraId="3376ABDE" w14:textId="77777777" w:rsidR="00F90BDC" w:rsidRDefault="00F90BDC">
      <w:r xmlns:w="http://schemas.openxmlformats.org/wordprocessingml/2006/main">
        <w:t xml:space="preserve">2: Yakobus 2:14-17 JAV - Apa gunane, para sadulur, manawa ana wong ngaku pracaya, nanging ora darbe panggawe? Apa iman bisa mitulungi wong? Ana ing antaramu kang kandha marang wong-wong mau: Padha lungaa kanthi tentrem-rahayu, padha anget-angeta lan wareg-wareg, nanging kowe ora maringi apa-apa kang perlu kanggo badan, apa gunane? Mangkono uga iman, manawa ora ana panggawe, iku mati. piyambakan."</w:t>
      </w:r>
    </w:p>
    <w:p w14:paraId="6AAC2F8D" w14:textId="77777777" w:rsidR="00F90BDC" w:rsidRDefault="00F90BDC"/>
    <w:p w14:paraId="6AA919A3" w14:textId="77777777" w:rsidR="00F90BDC" w:rsidRDefault="00F90BDC">
      <w:r xmlns:w="http://schemas.openxmlformats.org/wordprocessingml/2006/main">
        <w:t xml:space="preserve">MATEUS 25:38 Kapan aku weruh kowe dadi wong liyo, banjur dienggoni? utawa wuda, lan sampeyan disandhangi?</w:t>
      </w:r>
    </w:p>
    <w:p w14:paraId="74496977" w14:textId="77777777" w:rsidR="00F90BDC" w:rsidRDefault="00F90BDC"/>
    <w:p w14:paraId="3F5FDF9C" w14:textId="77777777" w:rsidR="00F90BDC" w:rsidRDefault="00F90BDC">
      <w:r xmlns:w="http://schemas.openxmlformats.org/wordprocessingml/2006/main">
        <w:t xml:space="preserve">Wacana iki negesake pentinge keramahan lan ngrawat wong sing butuh.</w:t>
      </w:r>
    </w:p>
    <w:p w14:paraId="5C12345E" w14:textId="77777777" w:rsidR="00F90BDC" w:rsidRDefault="00F90BDC"/>
    <w:p w14:paraId="416FEC0A" w14:textId="77777777" w:rsidR="00F90BDC" w:rsidRDefault="00F90BDC">
      <w:r xmlns:w="http://schemas.openxmlformats.org/wordprocessingml/2006/main">
        <w:t xml:space="preserve">1: Kita diundang supaya loma lan seneng nampa tamu, kaya sing digambarake ing Matius 25:38 .</w:t>
      </w:r>
    </w:p>
    <w:p w14:paraId="7DBF1911" w14:textId="77777777" w:rsidR="00F90BDC" w:rsidRDefault="00F90BDC"/>
    <w:p w14:paraId="27318E6C" w14:textId="77777777" w:rsidR="00F90BDC" w:rsidRDefault="00F90BDC">
      <w:r xmlns:w="http://schemas.openxmlformats.org/wordprocessingml/2006/main">
        <w:t xml:space="preserve">2: Kita kudu nganggep wong liya minangka putrané Gusti Allah, lan nduduhké sipat welas asih lan welas asih kaya sing diwulangké ing Matius 25:38 .</w:t>
      </w:r>
    </w:p>
    <w:p w14:paraId="333198C8" w14:textId="77777777" w:rsidR="00F90BDC" w:rsidRDefault="00F90BDC"/>
    <w:p w14:paraId="10BEF871" w14:textId="77777777" w:rsidR="00F90BDC" w:rsidRDefault="00F90BDC">
      <w:r xmlns:w="http://schemas.openxmlformats.org/wordprocessingml/2006/main">
        <w:t xml:space="preserve">1: Ibrani 13:2-20 JAV - “Aja nglirwakake anggonmu ngopeni wong liya, amarga ana wong kang ora diweruhi.”</w:t>
      </w:r>
    </w:p>
    <w:p w14:paraId="094DBAFB" w14:textId="77777777" w:rsidR="00F90BDC" w:rsidRDefault="00F90BDC"/>
    <w:p w14:paraId="060ADDF1" w14:textId="77777777" w:rsidR="00F90BDC" w:rsidRDefault="00F90BDC">
      <w:r xmlns:w="http://schemas.openxmlformats.org/wordprocessingml/2006/main">
        <w:t xml:space="preserve">2: Yakobus 2:15-16 JAV - Manawa ana sadulur lanang utawa wadon kang sandhangane kurang sandhang lan kekurangan pangan saben dinane, banjur ana panunggalanmu kang kandha mangkene: “Lungaa kalawan tentrem-rahayu, padha anget-angeta lan wareg-wareg.” - Biblics awak, apa gunane?"</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25:39 Utawa kapan aku weruh kowe lara utawa dikunjara, banjur sowan ing ngarsamu?</w:t>
      </w:r>
    </w:p>
    <w:p w14:paraId="62FAF420" w14:textId="77777777" w:rsidR="00F90BDC" w:rsidRDefault="00F90BDC"/>
    <w:p w14:paraId="5074596C" w14:textId="77777777" w:rsidR="00F90BDC" w:rsidRDefault="00F90BDC">
      <w:r xmlns:w="http://schemas.openxmlformats.org/wordprocessingml/2006/main">
        <w:t xml:space="preserve">Wacana iki nyritakake pentinge ngrawat wong lara lan dikunjara.</w:t>
      </w:r>
    </w:p>
    <w:p w14:paraId="1A97705C" w14:textId="77777777" w:rsidR="00F90BDC" w:rsidRDefault="00F90BDC"/>
    <w:p w14:paraId="3EBE3105" w14:textId="77777777" w:rsidR="00F90BDC" w:rsidRDefault="00F90BDC">
      <w:r xmlns:w="http://schemas.openxmlformats.org/wordprocessingml/2006/main">
        <w:t xml:space="preserve">1. "Kawelasan Gusti Yesus: Ngrawat Wong Lara lan Dipenjara"</w:t>
      </w:r>
    </w:p>
    <w:p w14:paraId="216B5E1E" w14:textId="77777777" w:rsidR="00F90BDC" w:rsidRDefault="00F90BDC"/>
    <w:p w14:paraId="2F065B73" w14:textId="77777777" w:rsidR="00F90BDC" w:rsidRDefault="00F90BDC">
      <w:r xmlns:w="http://schemas.openxmlformats.org/wordprocessingml/2006/main">
        <w:t xml:space="preserve">2. "Kuwasane Katresnan: Nuduhake Welas Asih marang Wong Lemah lan Lara"</w:t>
      </w:r>
    </w:p>
    <w:p w14:paraId="21EF073F" w14:textId="77777777" w:rsidR="00F90BDC" w:rsidRDefault="00F90BDC"/>
    <w:p w14:paraId="69F5C5C4" w14:textId="77777777" w:rsidR="00F90BDC" w:rsidRDefault="00F90BDC">
      <w:r xmlns:w="http://schemas.openxmlformats.org/wordprocessingml/2006/main">
        <w:t xml:space="preserve">1. Yakobus 2:14-17 JAV - Apa gunane para sadulur, manawa ana wong kang ngaku-aku pracaya, nanging ora nindakake panggawene? Apa iya bisa nylametake wong-wong mau? Manawa ana panunggalanmu kang kandha marang wong-wong mau: “Lungaa kanthi tentrem rahayu, anggonmu padha anget lan wareg,” nanging ora nindakake apa-apa tumrap kabutuhaning badane, apa gunane? wis mati."</w:t>
      </w:r>
    </w:p>
    <w:p w14:paraId="14B0CDCB" w14:textId="77777777" w:rsidR="00F90BDC" w:rsidRDefault="00F90BDC"/>
    <w:p w14:paraId="5DD39333" w14:textId="77777777" w:rsidR="00F90BDC" w:rsidRDefault="00F90BDC">
      <w:r xmlns:w="http://schemas.openxmlformats.org/wordprocessingml/2006/main">
        <w:t xml:space="preserve">2. Yesaya 58:6-7 JAV - “Puasa apa kang Sunpilih iku dudu: nguculi rante kang ora adil, nguculi talining rakit, ngluwari wong kang katindhes lan nguculake sakehing rakit? panganmu karo wong sing keluwen lan paringi papan kanggo wong mlarat sing nglambrang - yen kowe ndeleng wong wuda, padha sira sandhangi, lan aja nganti nyingkur daging lan getihmu dhewe?"</w:t>
      </w:r>
    </w:p>
    <w:p w14:paraId="18C2FD0C" w14:textId="77777777" w:rsidR="00F90BDC" w:rsidRDefault="00F90BDC"/>
    <w:p w14:paraId="0B726FF5" w14:textId="77777777" w:rsidR="00F90BDC" w:rsidRDefault="00F90BDC">
      <w:r xmlns:w="http://schemas.openxmlformats.org/wordprocessingml/2006/main">
        <w:t xml:space="preserve">Mateus 25:40 JAV - Nanging Sang Prabu bakal mangsuli lan ngandika marang wong-wong mau: Satemen-temene pituturKu marang kowe: Satemene anggonmu nindakake iku marang salah siji saka sadulurku kang asor banget iki, iya iku iya padha sira lakoni marang Aku.</w:t>
      </w:r>
    </w:p>
    <w:p w14:paraId="403DBF21" w14:textId="77777777" w:rsidR="00F90BDC" w:rsidRDefault="00F90BDC"/>
    <w:p w14:paraId="1BDA2683" w14:textId="77777777" w:rsidR="00F90BDC" w:rsidRDefault="00F90BDC">
      <w:r xmlns:w="http://schemas.openxmlformats.org/wordprocessingml/2006/main">
        <w:t xml:space="preserve">Wacana iki nandheske pentinge nulungi para sedulur sing paling cilik, kaya sing mbantu Kristus.</w:t>
      </w:r>
    </w:p>
    <w:p w14:paraId="1B043B0C" w14:textId="77777777" w:rsidR="00F90BDC" w:rsidRDefault="00F90BDC"/>
    <w:p w14:paraId="0C59EB78" w14:textId="77777777" w:rsidR="00F90BDC" w:rsidRDefault="00F90BDC">
      <w:r xmlns:w="http://schemas.openxmlformats.org/wordprocessingml/2006/main">
        <w:t xml:space="preserve">1. "Urip Welas Asih: Ngabdi marang Sedulur-sedulur"</w:t>
      </w:r>
    </w:p>
    <w:p w14:paraId="70AAFF3B" w14:textId="77777777" w:rsidR="00F90BDC" w:rsidRDefault="00F90BDC"/>
    <w:p w14:paraId="6B0E73D1" w14:textId="77777777" w:rsidR="00F90BDC" w:rsidRDefault="00F90BDC">
      <w:r xmlns:w="http://schemas.openxmlformats.org/wordprocessingml/2006/main">
        <w:t xml:space="preserve">2. "Kekuwatan Katresnan: Nglayani minangka Ekspresi Iman"</w:t>
      </w:r>
    </w:p>
    <w:p w14:paraId="247DFCA8" w14:textId="77777777" w:rsidR="00F90BDC" w:rsidRDefault="00F90BDC"/>
    <w:p w14:paraId="105289E2" w14:textId="77777777" w:rsidR="00F90BDC" w:rsidRDefault="00F90BDC">
      <w:r xmlns:w="http://schemas.openxmlformats.org/wordprocessingml/2006/main">
        <w:t xml:space="preserve">1. Yakobus 2:14-17</w:t>
      </w:r>
    </w:p>
    <w:p w14:paraId="49805634" w14:textId="77777777" w:rsidR="00F90BDC" w:rsidRDefault="00F90BDC"/>
    <w:p w14:paraId="5B77DE15" w14:textId="77777777" w:rsidR="00F90BDC" w:rsidRDefault="00F90BDC">
      <w:r xmlns:w="http://schemas.openxmlformats.org/wordprocessingml/2006/main">
        <w:t xml:space="preserve">2. Lukas 10:25-37</w:t>
      </w:r>
    </w:p>
    <w:p w14:paraId="208FB9A0" w14:textId="77777777" w:rsidR="00F90BDC" w:rsidRDefault="00F90BDC"/>
    <w:p w14:paraId="44D0FB7A" w14:textId="77777777" w:rsidR="00F90BDC" w:rsidRDefault="00F90BDC">
      <w:r xmlns:w="http://schemas.openxmlformats.org/wordprocessingml/2006/main">
        <w:t xml:space="preserve">Mateus 25:41 JAV - Banjur bakal ngandika marang wong-wong kang ana ing sisih kiwane: He, para wong kang kena ing ipat-ipat, padha sumingkira saka ing Aku menyang ing geni langgeng, kang dicawisake kanggo Iblis lan para malaekate.</w:t>
      </w:r>
    </w:p>
    <w:p w14:paraId="204C54AF" w14:textId="77777777" w:rsidR="00F90BDC" w:rsidRDefault="00F90BDC"/>
    <w:p w14:paraId="2B597D7D" w14:textId="77777777" w:rsidR="00F90BDC" w:rsidRDefault="00F90BDC">
      <w:r xmlns:w="http://schemas.openxmlformats.org/wordprocessingml/2006/main">
        <w:t xml:space="preserve">Wong duraka bakal dikirim menyang geni langgeng, disiapake kanggo Iblis lan malaekat.</w:t>
      </w:r>
    </w:p>
    <w:p w14:paraId="232FFBEE" w14:textId="77777777" w:rsidR="00F90BDC" w:rsidRDefault="00F90BDC"/>
    <w:p w14:paraId="02E092EF" w14:textId="77777777" w:rsidR="00F90BDC" w:rsidRDefault="00F90BDC">
      <w:r xmlns:w="http://schemas.openxmlformats.org/wordprocessingml/2006/main">
        <w:t xml:space="preserve">1: Akibat saka piala iku siksa langgeng.</w:t>
      </w:r>
    </w:p>
    <w:p w14:paraId="7C719A83" w14:textId="77777777" w:rsidR="00F90BDC" w:rsidRDefault="00F90BDC"/>
    <w:p w14:paraId="2D417C91" w14:textId="77777777" w:rsidR="00F90BDC" w:rsidRDefault="00F90BDC">
      <w:r xmlns:w="http://schemas.openxmlformats.org/wordprocessingml/2006/main">
        <w:t xml:space="preserve">2: Aja kesasar karo janji-janji ala, amarga mung nuntun marang karusakan.</w:t>
      </w:r>
    </w:p>
    <w:p w14:paraId="4454A383" w14:textId="77777777" w:rsidR="00F90BDC" w:rsidRDefault="00F90BDC"/>
    <w:p w14:paraId="7E11B473" w14:textId="77777777" w:rsidR="00F90BDC" w:rsidRDefault="00F90BDC">
      <w:r xmlns:w="http://schemas.openxmlformats.org/wordprocessingml/2006/main">
        <w:t xml:space="preserve">1: Wahyu 20:10-15 JAV - Iblis kang nasaraké wong-wong mau banjur kacemplungaké ing sagara geni lan walirang, panggonané kéwan galak lan nabi palsu mau, sarta bakal disiksa rina wengi ing salawas-lawasé.</w:t>
      </w:r>
    </w:p>
    <w:p w14:paraId="08449425" w14:textId="77777777" w:rsidR="00F90BDC" w:rsidRDefault="00F90BDC"/>
    <w:p w14:paraId="49F4065D" w14:textId="77777777" w:rsidR="00F90BDC" w:rsidRDefault="00F90BDC">
      <w:r xmlns:w="http://schemas.openxmlformats.org/wordprocessingml/2006/main">
        <w:t xml:space="preserve">2 Tesalonika 1:7-19 JAV - Lan kanggo kowe kang padha nandhang kasusahan, padha leren bareng karo aku, nalika Gusti Yesus rawuh saka ing swarga karo para malaekate kang rosa, ana ing geni murub, males wong kang padha ora wanuh marang Gusti Allah lan kang ora nurut marang Gusti Allah. Injilé Gusti kita Yésus Kristus: Sing bakal diukum karo karusakan sing langgeng saka ing ngarsané Gusti lan saka kamulyané kuwasané.</w:t>
      </w:r>
    </w:p>
    <w:p w14:paraId="31A4FD18" w14:textId="77777777" w:rsidR="00F90BDC" w:rsidRDefault="00F90BDC"/>
    <w:p w14:paraId="218E5D5C" w14:textId="77777777" w:rsidR="00F90BDC" w:rsidRDefault="00F90BDC">
      <w:r xmlns:w="http://schemas.openxmlformats.org/wordprocessingml/2006/main">
        <w:t xml:space="preserve">Mateus 25:42 JAV - Awit nalika Aku ngelih, kowe padha ora menehi pangan marang Aku;</w:t>
      </w:r>
    </w:p>
    <w:p w14:paraId="6DA04B84" w14:textId="77777777" w:rsidR="00F90BDC" w:rsidRDefault="00F90BDC"/>
    <w:p w14:paraId="397DF087" w14:textId="77777777" w:rsidR="00F90BDC" w:rsidRDefault="00F90BDC">
      <w:r xmlns:w="http://schemas.openxmlformats.org/wordprocessingml/2006/main">
        <w:t xml:space="preserve">Wacana iki ngandharake yen ora menehi rejeki marang wong sing butuh.</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"Menehi Wong sing Mbutuhake: Panggilan kanggo Welas Asih"</w:t>
      </w:r>
    </w:p>
    <w:p w14:paraId="3B726C0A" w14:textId="77777777" w:rsidR="00F90BDC" w:rsidRDefault="00F90BDC"/>
    <w:p w14:paraId="2FA77D1F" w14:textId="77777777" w:rsidR="00F90BDC" w:rsidRDefault="00F90BDC">
      <w:r xmlns:w="http://schemas.openxmlformats.org/wordprocessingml/2006/main">
        <w:t xml:space="preserve">2. "Mitulungi Wong Tanpa: Tanggung Jawab Wong Setia"</w:t>
      </w:r>
    </w:p>
    <w:p w14:paraId="4777DEA9" w14:textId="77777777" w:rsidR="00F90BDC" w:rsidRDefault="00F90BDC"/>
    <w:p w14:paraId="5CA5CF69" w14:textId="77777777" w:rsidR="00F90BDC" w:rsidRDefault="00F90BDC">
      <w:r xmlns:w="http://schemas.openxmlformats.org/wordprocessingml/2006/main">
        <w:t xml:space="preserve">1. Yakobus 2:15-16 JAV - Manawa ana sadulur lanang utawa wadon kang sandhangane ora apik lan kurang pangan saben dinane, banjur ana panunggalanmu kang kandha mangkene: “Lungaa kanthi tentrem rahayu, padha anget-angeta lan wareg-wareg.” awak, apa gunane?"</w:t>
      </w:r>
    </w:p>
    <w:p w14:paraId="6012DD10" w14:textId="77777777" w:rsidR="00F90BDC" w:rsidRDefault="00F90BDC"/>
    <w:p w14:paraId="4EB79A8F" w14:textId="77777777" w:rsidR="00F90BDC" w:rsidRDefault="00F90BDC">
      <w:r xmlns:w="http://schemas.openxmlformats.org/wordprocessingml/2006/main">
        <w:t xml:space="preserve">2. 1 Yokanan 3:17-18 “Nanging manawa ana wong kang ndarbeni bandha donya, mangka weruh sadulure nandhang sangsara, mangka banjur nutup atine marang dheweke, kepriye sih katresnane Gusti Allah tetep ana ing wong? nanging ing tumindak lan ing kasunyatan."</w:t>
      </w:r>
    </w:p>
    <w:p w14:paraId="74B1416E" w14:textId="77777777" w:rsidR="00F90BDC" w:rsidRDefault="00F90BDC"/>
    <w:p w14:paraId="4F27FEDD" w14:textId="77777777" w:rsidR="00F90BDC" w:rsidRDefault="00F90BDC">
      <w:r xmlns:w="http://schemas.openxmlformats.org/wordprocessingml/2006/main">
        <w:t xml:space="preserve">Mateus 25:43 JAV - Aku iki dadi wong manca, kowe ora nampani Aku; Aku wuda, kowe ora nyandhangi Aku; lara lan ana ing pakunjaran, kowe ora nekani Aku.</w:t>
      </w:r>
    </w:p>
    <w:p w14:paraId="4C693F53" w14:textId="77777777" w:rsidR="00F90BDC" w:rsidRDefault="00F90BDC"/>
    <w:p w14:paraId="7CAF2139" w14:textId="77777777" w:rsidR="00F90BDC" w:rsidRDefault="00F90BDC">
      <w:r xmlns:w="http://schemas.openxmlformats.org/wordprocessingml/2006/main">
        <w:t xml:space="preserve">Ayat iki nyemangati kita supaya seneng nampa tamu lan mbantu wong sing butuh.</w:t>
      </w:r>
    </w:p>
    <w:p w14:paraId="659A923F" w14:textId="77777777" w:rsidR="00F90BDC" w:rsidRDefault="00F90BDC"/>
    <w:p w14:paraId="75E9758B" w14:textId="77777777" w:rsidR="00F90BDC" w:rsidRDefault="00F90BDC">
      <w:r xmlns:w="http://schemas.openxmlformats.org/wordprocessingml/2006/main">
        <w:t xml:space="preserve">1: Kita diundang supaya bisa nampa tamu marang wong sing butuh.</w:t>
      </w:r>
    </w:p>
    <w:p w14:paraId="184F3C9A" w14:textId="77777777" w:rsidR="00F90BDC" w:rsidRDefault="00F90BDC"/>
    <w:p w14:paraId="32D49106" w14:textId="77777777" w:rsidR="00F90BDC" w:rsidRDefault="00F90BDC">
      <w:r xmlns:w="http://schemas.openxmlformats.org/wordprocessingml/2006/main">
        <w:t xml:space="preserve">2: Kita kudu nduduhké rasa welas asih lan welas asih kanthi nulungi wong sing nandhang sangsara lan butuh.</w:t>
      </w:r>
    </w:p>
    <w:p w14:paraId="1FCC6C0C" w14:textId="77777777" w:rsidR="00F90BDC" w:rsidRDefault="00F90BDC"/>
    <w:p w14:paraId="0059CC2C" w14:textId="77777777" w:rsidR="00F90BDC" w:rsidRDefault="00F90BDC">
      <w:r xmlns:w="http://schemas.openxmlformats.org/wordprocessingml/2006/main">
        <w:t xml:space="preserve">1: Yakobus 1:27 JAV - Ibadah kang resik lan tanpa cacad ana ing ngarsaning Allah, Rama, yaiku nekani bocah-bocah lola lan randha-randha ing sajroning kasusahan, lan njaga awake dhewe aja nganti kena jejibahan saka ing donya.</w:t>
      </w:r>
    </w:p>
    <w:p w14:paraId="0FFA7639" w14:textId="77777777" w:rsidR="00F90BDC" w:rsidRDefault="00F90BDC"/>
    <w:p w14:paraId="16963211" w14:textId="77777777" w:rsidR="00F90BDC" w:rsidRDefault="00F90BDC">
      <w:r xmlns:w="http://schemas.openxmlformats.org/wordprocessingml/2006/main">
        <w:t xml:space="preserve">2: Yesaya 58:7 - Apa ora kanggo mbagi roti karo wong keluwen, lan sampeyan nggawa wong miskin sing dibuwang menyang omahmu? yen sampeyan ndeleng wong wuda, sampeyan nutupi dheweke, lan ora ndhelikake awak dhewe?</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25:44 JAV - Banjur padha mangsuli: “Gusti, kapan kawula sumerep Paduka keluwen, kasatan, utawi tiyang manca, utawi wuda, utawi lara, utawi wonten ing pakunjaran, lan boten ngladosi Paduka?</w:t>
      </w:r>
    </w:p>
    <w:p w14:paraId="5826CC47" w14:textId="77777777" w:rsidR="00F90BDC" w:rsidRDefault="00F90BDC"/>
    <w:p w14:paraId="6377ACA9" w14:textId="77777777" w:rsidR="00F90BDC" w:rsidRDefault="00F90BDC">
      <w:r xmlns:w="http://schemas.openxmlformats.org/wordprocessingml/2006/main">
        <w:t xml:space="preserve">Wacana iki nyritakaké kepriyé kita kudu nambani wong liya, sanajan wong sing butuh, kaya-kaya Kristus piyambak.</w:t>
      </w:r>
    </w:p>
    <w:p w14:paraId="0127CCAE" w14:textId="77777777" w:rsidR="00F90BDC" w:rsidRDefault="00F90BDC"/>
    <w:p w14:paraId="6EE3D74C" w14:textId="77777777" w:rsidR="00F90BDC" w:rsidRDefault="00F90BDC">
      <w:r xmlns:w="http://schemas.openxmlformats.org/wordprocessingml/2006/main">
        <w:t xml:space="preserve">1. Telpon kanggo Welas Asih: Kuwajiban Kita Nresnani lan Ngladeni Wong-wong sing Mbutuhake</w:t>
      </w:r>
    </w:p>
    <w:p w14:paraId="35C75F45" w14:textId="77777777" w:rsidR="00F90BDC" w:rsidRDefault="00F90BDC"/>
    <w:p w14:paraId="3C9EA538" w14:textId="77777777" w:rsidR="00F90BDC" w:rsidRDefault="00F90BDC">
      <w:r xmlns:w="http://schemas.openxmlformats.org/wordprocessingml/2006/main">
        <w:t xml:space="preserve">2. Aturan Emas: Nganggep Wong Liya Kaya Sing Dipengini</w:t>
      </w:r>
    </w:p>
    <w:p w14:paraId="2D35364D" w14:textId="77777777" w:rsidR="00F90BDC" w:rsidRDefault="00F90BDC"/>
    <w:p w14:paraId="6D710375" w14:textId="77777777" w:rsidR="00F90BDC" w:rsidRDefault="00F90BDC">
      <w:r xmlns:w="http://schemas.openxmlformats.org/wordprocessingml/2006/main">
        <w:t xml:space="preserve">1. Galati 6:9-10 JAV - “Aja padha bosen nindakake kabecikan, awit ing wayah kang wus katamtokake, manawa ora kendhat iku, kita bakal panèn. , utamané kanggo wong-wong sing kalebu kulawargané wong mukmin."</w:t>
      </w:r>
    </w:p>
    <w:p w14:paraId="239E9764" w14:textId="77777777" w:rsidR="00F90BDC" w:rsidRDefault="00F90BDC"/>
    <w:p w14:paraId="1622A2C9" w14:textId="77777777" w:rsidR="00F90BDC" w:rsidRDefault="00F90BDC">
      <w:r xmlns:w="http://schemas.openxmlformats.org/wordprocessingml/2006/main">
        <w:t xml:space="preserve">2. Yakobus 2:14-17 JAV - Apa gunane, para sadulur, manawa ana wong kang ngaku-aku pracaya, nanging ora nindakake panggawene? Apa iya bisa nylametake wong-wong mau? Manawa ana panunggalanmu kang kandha marang wong-wong mau: “Lungaa kanthi tentrem rahayu, anggonmu padha anget lan wareg,” nanging ora nindakake apa-apa tumrap kabutuhaning badane, apa gunane? wis mati."</w:t>
      </w:r>
    </w:p>
    <w:p w14:paraId="49CBA920" w14:textId="77777777" w:rsidR="00F90BDC" w:rsidRDefault="00F90BDC"/>
    <w:p w14:paraId="2523FBA1" w14:textId="77777777" w:rsidR="00F90BDC" w:rsidRDefault="00F90BDC">
      <w:r xmlns:w="http://schemas.openxmlformats.org/wordprocessingml/2006/main">
        <w:t xml:space="preserve">Mateus 25:45 JAV - Banjur bakal paring wangsulan marang wong-wong mau, pangandikane: Satemene pituturKu marang kowe: Satemene kowe ora nindakake iku marang salah siji saka kang asor iki, kowe iya ora nindakake iku marang Aku.</w:t>
      </w:r>
    </w:p>
    <w:p w14:paraId="70792282" w14:textId="77777777" w:rsidR="00F90BDC" w:rsidRDefault="00F90BDC"/>
    <w:p w14:paraId="722DB8F4" w14:textId="77777777" w:rsidR="00F90BDC" w:rsidRDefault="00F90BDC">
      <w:r xmlns:w="http://schemas.openxmlformats.org/wordprocessingml/2006/main">
        <w:t xml:space="preserve">Yésus mulang nèk nèk mbantu wong sing butuh, kuwi padha karo mbantu Dèkné.</w:t>
      </w:r>
    </w:p>
    <w:p w14:paraId="5F1D5FDA" w14:textId="77777777" w:rsidR="00F90BDC" w:rsidRDefault="00F90BDC"/>
    <w:p w14:paraId="04F307BD" w14:textId="77777777" w:rsidR="00F90BDC" w:rsidRDefault="00F90BDC">
      <w:r xmlns:w="http://schemas.openxmlformats.org/wordprocessingml/2006/main">
        <w:t xml:space="preserve">1: Gusti Yesus nimbali kita kanggo ngladeni wong sing butuh supaya bisa ngladeni Panjenengane.</w:t>
      </w:r>
    </w:p>
    <w:p w14:paraId="7A7C9375" w14:textId="77777777" w:rsidR="00F90BDC" w:rsidRDefault="00F90BDC"/>
    <w:p w14:paraId="1831D961" w14:textId="77777777" w:rsidR="00F90BDC" w:rsidRDefault="00F90BDC">
      <w:r xmlns:w="http://schemas.openxmlformats.org/wordprocessingml/2006/main">
        <w:t xml:space="preserve">2: Pangabdian kita marang wong liya nduduhké katresnan kita marang Yésus.</w:t>
      </w:r>
    </w:p>
    <w:p w14:paraId="4B6D2B0A" w14:textId="77777777" w:rsidR="00F90BDC" w:rsidRDefault="00F90BDC"/>
    <w:p w14:paraId="3618FF71" w14:textId="77777777" w:rsidR="00F90BDC" w:rsidRDefault="00F90BDC">
      <w:r xmlns:w="http://schemas.openxmlformats.org/wordprocessingml/2006/main">
        <w:t xml:space="preserve">1: Galati 6:9-10 JAV - Aja nganti bosen anggon kita nindakake kabecikan, amarga ing wektu kang wus katamtokake, kita bakal padha panen yen ora kendel. Mulané, nèk awaké déwé nduwé kesempatan, ayo padha gawé kabecikan marang kabèh wong, luwih-luwih marang sedulur-sedulur sing pretyaya.</w:t>
      </w:r>
    </w:p>
    <w:p w14:paraId="780C5F99" w14:textId="77777777" w:rsidR="00F90BDC" w:rsidRDefault="00F90BDC"/>
    <w:p w14:paraId="0DBC70B6" w14:textId="77777777" w:rsidR="00F90BDC" w:rsidRDefault="00F90BDC">
      <w:r xmlns:w="http://schemas.openxmlformats.org/wordprocessingml/2006/main">
        <w:t xml:space="preserve">Yakobus 2:14-17 JAV - Apa gunane para sadulur, manawa ana wong kang ngaku pracaya, nanging ora nindakake panggawe? Apa iman kuwi bisa nylametake wong-wong mau? Upamane sedulur lanang utawa wadon ora duwe sandhangan lan panganan saben dinane. Manawa ana panunggalanmu kang kandha marang wong-wong mau: “Lungaa kalawan slamet; tetep anget lan kepenak, "nanging ora nindakake apa-apa babagan kabutuhan fisik, apa gunane? Mangkono uga iman dhewe, yen ora dibarengi karo tumindak, iku mati.</w:t>
      </w:r>
    </w:p>
    <w:p w14:paraId="113CC0F9" w14:textId="77777777" w:rsidR="00F90BDC" w:rsidRDefault="00F90BDC"/>
    <w:p w14:paraId="62C3D58A" w14:textId="77777777" w:rsidR="00F90BDC" w:rsidRDefault="00F90BDC">
      <w:r xmlns:w="http://schemas.openxmlformats.org/wordprocessingml/2006/main">
        <w:t xml:space="preserve">Mateus 25:46 JAV - Lan wong-wong iku bakal padha lumebu ing paukuman kang langgeng, nanging wong mursid padha lumebu ing urip langgeng.</w:t>
      </w:r>
    </w:p>
    <w:p w14:paraId="0DE3FB1C" w14:textId="77777777" w:rsidR="00F90BDC" w:rsidRDefault="00F90BDC"/>
    <w:p w14:paraId="7E250AD4" w14:textId="77777777" w:rsidR="00F90BDC" w:rsidRDefault="00F90BDC">
      <w:r xmlns:w="http://schemas.openxmlformats.org/wordprocessingml/2006/main">
        <w:t xml:space="preserve">Wacana kasebut negesake manawa wong sing ora bener bakal ngadhepi paukuman sing langgeng, dene wong sing bener bakal nampa urip langgeng.</w:t>
      </w:r>
    </w:p>
    <w:p w14:paraId="6E1D66EA" w14:textId="77777777" w:rsidR="00F90BDC" w:rsidRDefault="00F90BDC"/>
    <w:p w14:paraId="7902219B" w14:textId="77777777" w:rsidR="00F90BDC" w:rsidRDefault="00F90BDC">
      <w:r xmlns:w="http://schemas.openxmlformats.org/wordprocessingml/2006/main">
        <w:t xml:space="preserve">1. Pilihan Kalanggengan: Ngadhepi Akibate Tumindak Kita</w:t>
      </w:r>
    </w:p>
    <w:p w14:paraId="61D02839" w14:textId="77777777" w:rsidR="00F90BDC" w:rsidRDefault="00F90BDC"/>
    <w:p w14:paraId="09A408B9" w14:textId="77777777" w:rsidR="00F90BDC" w:rsidRDefault="00F90BDC">
      <w:r xmlns:w="http://schemas.openxmlformats.org/wordprocessingml/2006/main">
        <w:t xml:space="preserve">2. Janji Urip Langgeng: Undangan kanggo Transformasi Spiritual</w:t>
      </w:r>
    </w:p>
    <w:p w14:paraId="74EF57E7" w14:textId="77777777" w:rsidR="00F90BDC" w:rsidRDefault="00F90BDC"/>
    <w:p w14:paraId="1D0C29B0" w14:textId="77777777" w:rsidR="00F90BDC" w:rsidRDefault="00F90BDC">
      <w:r xmlns:w="http://schemas.openxmlformats.org/wordprocessingml/2006/main">
        <w:t xml:space="preserve">1. Rum 6:23 - Amarga opahing dosa iku pati, nanging peparinge Gusti Allah iku urip langgeng ana ing Sang Kristus Yesus, Gusti kita.</w:t>
      </w:r>
    </w:p>
    <w:p w14:paraId="76A806A6" w14:textId="77777777" w:rsidR="00F90BDC" w:rsidRDefault="00F90BDC"/>
    <w:p w14:paraId="2713F39C" w14:textId="77777777" w:rsidR="00F90BDC" w:rsidRDefault="00F90BDC">
      <w:r xmlns:w="http://schemas.openxmlformats.org/wordprocessingml/2006/main">
        <w:t xml:space="preserve">2. 1 Korinta 15:19-22 - Yen ing urip iki mung kita duwe pangarep-arep marang Sang Kristus, kita iki paling sengsara ing antarane wong kabeh. Nanging saiki Kristus wis wungu saka ing antarane wong mati, lan dadi kawitan saka wong-wong sing wis turu. Sabab, sarèhné wong mati iku tekané, mulané wong mati iku uga wunguné saka wong mati. Sabab kayadene kabeh wong mati ana ing Adam, mangkono uga ana ing Sang Kristus kabeh wong bakal padha urip maneh.</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Matius 26 nyritakake rencana nglawan Gusti Yesus, jebad ing Betania, Perjamuan Terakhir, pandonga ing Getsemani, penangkepan lan pengadilan sabanjure sadurunge Imam Agung lan Petrus ora ngaku.</w:t>
      </w:r>
    </w:p>
    <w:p w14:paraId="5560DB7B" w14:textId="77777777" w:rsidR="00F90BDC" w:rsidRDefault="00F90BDC"/>
    <w:p w14:paraId="7FD0D2F3" w14:textId="77777777" w:rsidR="00F90BDC" w:rsidRDefault="00F90BDC">
      <w:r xmlns:w="http://schemas.openxmlformats.org/wordprocessingml/2006/main">
        <w:t xml:space="preserve">Paragraf 1: Bab kasebut diwiwiti nalika Gusti Yesus prédhiksi séda ing wektu rong dina nalika Paskah (Matius 26:1-5). Sauntara kuwi, para pangareping imam lan para pinituwa padha ngrancang arep nyekel Panjenengané. Ing Betania, ana wong wadon njebadi Yesus nganggo lenga wangi sing larang regane sing dianggep boros. Iki nyebabake Yudas setuju ngulungake Yesus kanthi telung puluh dhuwit perak (Matius 26:6-16).</w:t>
      </w:r>
    </w:p>
    <w:p w14:paraId="0939A93E" w14:textId="77777777" w:rsidR="00F90BDC" w:rsidRDefault="00F90BDC"/>
    <w:p w14:paraId="041E77D5" w14:textId="77777777" w:rsidR="00F90BDC" w:rsidRDefault="00F90BDC">
      <w:r xmlns:w="http://schemas.openxmlformats.org/wordprocessingml/2006/main">
        <w:t xml:space="preserve">Paragraf 2: Sajrone Perjamuan Terakhir, Gusti Yesus nuduhake roti lan anggur karo para sakabate minangka simbol saka awak lan getihe sing bakal diwenehake kanggo wong akeh kanggo pangapuraning dosa (Matius 26:17-29). Dheweke uga prédhiksi manawa salah siji saka wong-wong mau bakal ngiyanati Panjenengané, sing ndadékaké saben murid takon apa sing dadi muridé. Sawise nedha bengi, padha menyang Gunung Zaitun, ing kono Gusti Yesus prédhiksi manawa Petrus ora ngaku sadurunge jago kluruk. Senadyan kabotan kuwat Petrus ngandika ora bakal tiba utawa nolak Kristus malah yen kabeh liyane.</w:t>
      </w:r>
    </w:p>
    <w:p w14:paraId="1FE7E4B9" w14:textId="77777777" w:rsidR="00F90BDC" w:rsidRDefault="00F90BDC"/>
    <w:p w14:paraId="1E3E457B" w14:textId="77777777" w:rsidR="00F90BDC" w:rsidRDefault="00F90BDC">
      <w:r xmlns:w="http://schemas.openxmlformats.org/wordprocessingml/2006/main">
        <w:t xml:space="preserve">Paragraf 3rd: Ing Getsemani, nalika ndedonga kanthi sregep babagan nandhang sangsara pati, Panjenengane nyuwun marang para sakabat supaya padha siyaga ndedonga nanging nemokake dheweke turu nalika bali nuduhake kelemahane manungsa kontras karo kekuwatan gaib (Matius 26:36-46). Ora let suwé Yudas teka nggawa stik pedhang sing gegandhèngan karo wong akèh sing dikirim déning para pinituwa imam, ngiyèni Yésus ngambung Yésus sing ndadèkké Dèkné ditangkep. Sawijining murid napuki abdiné Imam Agung sing pedhot kupingé, nanging Gusti Yésus didukani nambani abdiné. Ing kono dheweke nolak ngerti Kristus ping telu jago kluruk kaya sing wis diramalake dening Kristus bakal nepaki apa sing diomongake sadurunge Matius 26:47-75.</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Mateus 26:1 JAV - Bareng Gusti Yesus wus rampung anggone ngandika mangkono iku, banjur ngandika marang para sakabate:</w:t>
      </w:r>
    </w:p>
    <w:p w14:paraId="5AC35E2F" w14:textId="77777777" w:rsidR="00F90BDC" w:rsidRDefault="00F90BDC"/>
    <w:p w14:paraId="14011508" w14:textId="77777777" w:rsidR="00F90BDC" w:rsidRDefault="00F90BDC">
      <w:r xmlns:w="http://schemas.openxmlformats.org/wordprocessingml/2006/main">
        <w:t xml:space="preserve">Yésus rampung mulang murid-muridé lan siap ngadhepi pacoban sing bakal teka.</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Apa waé pacoban sing dialami, awaké dhéwé kudu tetep setya lan percaya marang Yéhuwah.</w:t>
      </w:r>
    </w:p>
    <w:p w14:paraId="3ED58D8B" w14:textId="77777777" w:rsidR="00F90BDC" w:rsidRDefault="00F90BDC"/>
    <w:p w14:paraId="21A3F08E" w14:textId="77777777" w:rsidR="00F90BDC" w:rsidRDefault="00F90BDC">
      <w:r xmlns:w="http://schemas.openxmlformats.org/wordprocessingml/2006/main">
        <w:t xml:space="preserve">2: Kita kudu siyap ngetutake Gusti Yesus lan manggul salib ing urip.</w:t>
      </w:r>
    </w:p>
    <w:p w14:paraId="29503002" w14:textId="77777777" w:rsidR="00F90BDC" w:rsidRDefault="00F90BDC"/>
    <w:p w14:paraId="044E8DF4" w14:textId="77777777" w:rsidR="00F90BDC" w:rsidRDefault="00F90BDC">
      <w:r xmlns:w="http://schemas.openxmlformats.org/wordprocessingml/2006/main">
        <w:t xml:space="preserve">1: Rum 8:28 JAV - Lan kita padha sumurup, yen samubarang kabeh tumindak becik kanggo wong kang padha tresna marang Gusti Allah, yaiku wong kang katimbalan miturut karsane.</w:t>
      </w:r>
    </w:p>
    <w:p w14:paraId="54A87938" w14:textId="77777777" w:rsidR="00F90BDC" w:rsidRDefault="00F90BDC"/>
    <w:p w14:paraId="5E3F404B" w14:textId="77777777" w:rsidR="00F90BDC" w:rsidRDefault="00F90BDC">
      <w:r xmlns:w="http://schemas.openxmlformats.org/wordprocessingml/2006/main">
        <w:t xml:space="preserve">Kolose 3:23-24 JAV - Apa bae kang koktindakake, lakonana kanthi temenan, kayadene kanggo Gusti, lan dudu kanggo manungsa, awit padha sumurup, yen kowe bakal tampa warisan saka Gusti, minangka ganjaranmu. Kowé ngabdi marang Gusti Kristus.</w:t>
      </w:r>
    </w:p>
    <w:p w14:paraId="3B926D1D" w14:textId="77777777" w:rsidR="00F90BDC" w:rsidRDefault="00F90BDC"/>
    <w:p w14:paraId="7B70D2A4" w14:textId="77777777" w:rsidR="00F90BDC" w:rsidRDefault="00F90BDC">
      <w:r xmlns:w="http://schemas.openxmlformats.org/wordprocessingml/2006/main">
        <w:t xml:space="preserve">Mateus 26:2 JAV - Kowe padha sumurup, yen rong dina wis riyaya Paskah, lan Putraning Manungsa bakal kaulungake supaya kasalib.</w:t>
      </w:r>
    </w:p>
    <w:p w14:paraId="324DC701" w14:textId="77777777" w:rsidR="00F90BDC" w:rsidRDefault="00F90BDC"/>
    <w:p w14:paraId="6CD83AB7" w14:textId="77777777" w:rsidR="00F90BDC" w:rsidRDefault="00F90BDC">
      <w:r xmlns:w="http://schemas.openxmlformats.org/wordprocessingml/2006/main">
        <w:t xml:space="preserve">Wacana iki babagan Paskah lan Gusti Yesus dikhianati lan disalib.</w:t>
      </w:r>
    </w:p>
    <w:p w14:paraId="3E517804" w14:textId="77777777" w:rsidR="00F90BDC" w:rsidRDefault="00F90BDC"/>
    <w:p w14:paraId="5675FCE8" w14:textId="77777777" w:rsidR="00F90BDC" w:rsidRDefault="00F90BDC">
      <w:r xmlns:w="http://schemas.openxmlformats.org/wordprocessingml/2006/main">
        <w:t xml:space="preserve">1. Pangorbanan Yesus: Kanugrahan Utama</w:t>
      </w:r>
    </w:p>
    <w:p w14:paraId="077426C1" w14:textId="77777777" w:rsidR="00F90BDC" w:rsidRDefault="00F90BDC"/>
    <w:p w14:paraId="0DFF5EC2" w14:textId="77777777" w:rsidR="00F90BDC" w:rsidRDefault="00F90BDC">
      <w:r xmlns:w="http://schemas.openxmlformats.org/wordprocessingml/2006/main">
        <w:t xml:space="preserve">2. Rencana Allah sing Mokal Kawujud</w:t>
      </w:r>
    </w:p>
    <w:p w14:paraId="18E2E523" w14:textId="77777777" w:rsidR="00F90BDC" w:rsidRDefault="00F90BDC"/>
    <w:p w14:paraId="537D2D15" w14:textId="77777777" w:rsidR="00F90BDC" w:rsidRDefault="00F90BDC">
      <w:r xmlns:w="http://schemas.openxmlformats.org/wordprocessingml/2006/main">
        <w:t xml:space="preserve">1. Yesaya 53:4-6 (Satemené Panjenengané wis nanggung kasusahan kita, lan nandhang kasusahan kita, nanging kita padha nganggep Panjenengané digebugi, disabet déning Allah lan ditindhes. paukuman katentreman kita padha katumpes, lan marga saka bilur-bilur kita padha mari.</w:t>
      </w:r>
    </w:p>
    <w:p w14:paraId="04374F68" w14:textId="77777777" w:rsidR="00F90BDC" w:rsidRDefault="00F90BDC"/>
    <w:p w14:paraId="58EDF4EA" w14:textId="77777777" w:rsidR="00F90BDC" w:rsidRDefault="00F90BDC">
      <w:r xmlns:w="http://schemas.openxmlformats.org/wordprocessingml/2006/main">
        <w:t xml:space="preserve">2. Ibrani 9:14-15 (Apa maneh rahe Sang Kristus, kang marga saka Roh kang langgeng masrahake sarirane dhewe tanpa cacad marang Gusti Allah, iku bakal nucekake ati nuranimu saka tumindak kang mati kanggo ngladeni Gusti Allah kang gesang? prajanjian anyar, supaya liwat pati, kanggo nebus panerak kang ana ing prajanjian pisanan, wong-wong sing wis katimbalan bisa </w:t>
      </w:r>
      <w:r xmlns:w="http://schemas.openxmlformats.org/wordprocessingml/2006/main">
        <w:lastRenderedPageBreak xmlns:w="http://schemas.openxmlformats.org/wordprocessingml/2006/main"/>
      </w:r>
      <w:r xmlns:w="http://schemas.openxmlformats.org/wordprocessingml/2006/main">
        <w:t xml:space="preserve">nampa janji warisan langgeng.)</w:t>
      </w:r>
    </w:p>
    <w:p w14:paraId="3BD98E53" w14:textId="77777777" w:rsidR="00F90BDC" w:rsidRDefault="00F90BDC"/>
    <w:p w14:paraId="2435CD69" w14:textId="77777777" w:rsidR="00F90BDC" w:rsidRDefault="00F90BDC">
      <w:r xmlns:w="http://schemas.openxmlformats.org/wordprocessingml/2006/main">
        <w:t xml:space="preserve">Mateus 26:3 JAV - Para pangareping imam lan para ahli Toret sarta para pinituwaning bangsa Yahudi banjur padha nglumpuk ana ing gedhonge Imam Agung, kang aran Kayafas.</w:t>
      </w:r>
    </w:p>
    <w:p w14:paraId="3F160505" w14:textId="77777777" w:rsidR="00F90BDC" w:rsidRDefault="00F90BDC"/>
    <w:p w14:paraId="4ACB5C6B" w14:textId="77777777" w:rsidR="00F90BDC" w:rsidRDefault="00F90BDC">
      <w:r xmlns:w="http://schemas.openxmlformats.org/wordprocessingml/2006/main">
        <w:t xml:space="preserve">Para pangareping imam, para ahli Toret lan para pinituwaning bangsa Yahudi padha nglumpuk ana ing gedhonge Imam Agung Kayafas.</w:t>
      </w:r>
    </w:p>
    <w:p w14:paraId="76A55946" w14:textId="77777777" w:rsidR="00F90BDC" w:rsidRDefault="00F90BDC"/>
    <w:p w14:paraId="405EBB8E" w14:textId="77777777" w:rsidR="00F90BDC" w:rsidRDefault="00F90BDC">
      <w:r xmlns:w="http://schemas.openxmlformats.org/wordprocessingml/2006/main">
        <w:t xml:space="preserve">1. Kamenangan Yesus Nglawan Dosa - Kepiye seda lan wungunipun Gusti Yesus maringi kita daya kanggo ngalahake dosa.</w:t>
      </w:r>
    </w:p>
    <w:p w14:paraId="0D4E0A6F" w14:textId="77777777" w:rsidR="00F90BDC" w:rsidRDefault="00F90BDC"/>
    <w:p w14:paraId="05F3019F" w14:textId="77777777" w:rsidR="00F90BDC" w:rsidRDefault="00F90BDC">
      <w:r xmlns:w="http://schemas.openxmlformats.org/wordprocessingml/2006/main">
        <w:t xml:space="preserve">2. Kekuwatan Manunggaling Kawulo - Kepiye cara kerja bareng bisa mbantu kita nggayuh tujuan.</w:t>
      </w:r>
    </w:p>
    <w:p w14:paraId="5691D434" w14:textId="77777777" w:rsidR="00F90BDC" w:rsidRDefault="00F90BDC"/>
    <w:p w14:paraId="3386A582" w14:textId="77777777" w:rsidR="00F90BDC" w:rsidRDefault="00F90BDC">
      <w:r xmlns:w="http://schemas.openxmlformats.org/wordprocessingml/2006/main">
        <w:t xml:space="preserve">1. Matius 18:20 - "Awit ing ngendi ana wong loro utawa telu padha nglumpuk nganggo jenengku, ing kono Aku ana ing tengah-tengahe."</w:t>
      </w:r>
    </w:p>
    <w:p w14:paraId="4F88452A" w14:textId="77777777" w:rsidR="00F90BDC" w:rsidRDefault="00F90BDC"/>
    <w:p w14:paraId="39D24D66" w14:textId="77777777" w:rsidR="00F90BDC" w:rsidRDefault="00F90BDC">
      <w:r xmlns:w="http://schemas.openxmlformats.org/wordprocessingml/2006/main">
        <w:t xml:space="preserve">2. Rum 6:23 - "Amarga opahing dosa iku pati, nanging peparinge Gusti Allah iku urip langgeng ana ing Gusti Yesus Kristus, Gusti kita."</w:t>
      </w:r>
    </w:p>
    <w:p w14:paraId="53F02688" w14:textId="77777777" w:rsidR="00F90BDC" w:rsidRDefault="00F90BDC"/>
    <w:p w14:paraId="3F031F80" w14:textId="77777777" w:rsidR="00F90BDC" w:rsidRDefault="00F90BDC">
      <w:r xmlns:w="http://schemas.openxmlformats.org/wordprocessingml/2006/main">
        <w:t xml:space="preserve">Mateus 26:4 JAV - Lan padha rembugan arep nyekel Gusti Yesus kanthi cidra lan mateni.</w:t>
      </w:r>
    </w:p>
    <w:p w14:paraId="75DC4125" w14:textId="77777777" w:rsidR="00F90BDC" w:rsidRDefault="00F90BDC"/>
    <w:p w14:paraId="1DBC2BDE" w14:textId="77777777" w:rsidR="00F90BDC" w:rsidRDefault="00F90BDC">
      <w:r xmlns:w="http://schemas.openxmlformats.org/wordprocessingml/2006/main">
        <w:t xml:space="preserve">Para pangareping imam lan para ahli Torèt padha nggolèki cara kanggo nyekel Gusti Yésus lan matèni Dèkné tanpa gawé gangguan.</w:t>
      </w:r>
    </w:p>
    <w:p w14:paraId="56EBAE33" w14:textId="77777777" w:rsidR="00F90BDC" w:rsidRDefault="00F90BDC"/>
    <w:p w14:paraId="2A86D077" w14:textId="77777777" w:rsidR="00F90BDC" w:rsidRDefault="00F90BDC">
      <w:r xmlns:w="http://schemas.openxmlformats.org/wordprocessingml/2006/main">
        <w:t xml:space="preserve">1. Kedaulatan Gusti ing Kasangsaran - Kita bisa percaya yen Gusti Allah sing nguwasani sanajan ngadhepi kahanan sing angel.</w:t>
      </w:r>
    </w:p>
    <w:p w14:paraId="10F83B54" w14:textId="77777777" w:rsidR="00F90BDC" w:rsidRDefault="00F90BDC"/>
    <w:p w14:paraId="1E08ADAE" w14:textId="77777777" w:rsidR="00F90BDC" w:rsidRDefault="00F90BDC">
      <w:r xmlns:w="http://schemas.openxmlformats.org/wordprocessingml/2006/main">
        <w:t xml:space="preserve">2. Bebaya Kesombongan - Kita kudu ngati-ati supaya ora nyerah lan ngupayakake perkara kasebut menyang tangan kita dhewe.</w:t>
      </w:r>
    </w:p>
    <w:p w14:paraId="4DFBAD79" w14:textId="77777777" w:rsidR="00F90BDC" w:rsidRDefault="00F90BDC"/>
    <w:p w14:paraId="4B3ADCD0" w14:textId="77777777" w:rsidR="00F90BDC" w:rsidRDefault="00F90BDC">
      <w:r xmlns:w="http://schemas.openxmlformats.org/wordprocessingml/2006/main">
        <w:t xml:space="preserve">1. Yesaya 55:8-9 - Awit rancanganingSun iku dudu rancanganira, lan dalanira iku dudu dalaningSun, mangkono pangandikane Sang Yehuwah. Sabab kayadene langit iku dhuwure ngungkuli bumi, mangkono uga dalaningSun ngungkuli dalanira, lan rancanganingSun ngungkuli rancanganira.</w:t>
      </w:r>
    </w:p>
    <w:p w14:paraId="2C35F9F2" w14:textId="77777777" w:rsidR="00F90BDC" w:rsidRDefault="00F90BDC"/>
    <w:p w14:paraId="2DC27F59" w14:textId="77777777" w:rsidR="00F90BDC" w:rsidRDefault="00F90BDC">
      <w:r xmlns:w="http://schemas.openxmlformats.org/wordprocessingml/2006/main">
        <w:t xml:space="preserve">2. Yakobus 4:13-17 JAV - Ayo, kowe kang kandha, ? </w:t>
      </w:r>
      <w:r xmlns:w="http://schemas.openxmlformats.org/wordprocessingml/2006/main">
        <w:rPr>
          <w:rFonts w:ascii="맑은 고딕 Semilight" w:hAnsi="맑은 고딕 Semilight"/>
        </w:rPr>
        <w:t xml:space="preserve">쏷 </w:t>
      </w:r>
      <w:r xmlns:w="http://schemas.openxmlformats.org/wordprocessingml/2006/main">
        <w:t xml:space="preserve">dina utawa sesuk kita bakal menyang kutha kuwi lan kuwi lan nglampahi setahun ana lan dagang lan entuk bathi? </w:t>
      </w:r>
      <w:r xmlns:w="http://schemas.openxmlformats.org/wordprocessingml/2006/main">
        <w:rPr>
          <w:rFonts w:ascii="맑은 고딕 Semilight" w:hAnsi="맑은 고딕 Semilight"/>
        </w:rPr>
        <w:t xml:space="preserve">앪 </w:t>
      </w:r>
      <w:r xmlns:w="http://schemas.openxmlformats.org/wordprocessingml/2006/main">
        <w:t xml:space="preserve">€?nanging sampeyan ora ngerti apa sesuk bakal nggawa. Apa uripmu? Sabab sira iku kabut kang katon mung sadhela banjur sirna. Nanging sampeyan kudu ngomong,? </w:t>
      </w:r>
      <w:r xmlns:w="http://schemas.openxmlformats.org/wordprocessingml/2006/main">
        <w:rPr>
          <w:rFonts w:ascii="맑은 고딕 Semilight" w:hAnsi="맑은 고딕 Semilight"/>
        </w:rPr>
        <w:t xml:space="preserve">Yen </w:t>
      </w:r>
      <w:r xmlns:w="http://schemas.openxmlformats.org/wordprocessingml/2006/main">
        <w:t xml:space="preserve">kersaning Pangeran, kita bakal urip lan nindakake iki utawa iku. Kabeh gumunggung kuwi ala. Dadi sing sapa ngerti bab sing bener lan ora nindakake, iku dosa.</w:t>
      </w:r>
    </w:p>
    <w:p w14:paraId="199C4948" w14:textId="77777777" w:rsidR="00F90BDC" w:rsidRDefault="00F90BDC"/>
    <w:p w14:paraId="1BB421BB" w14:textId="77777777" w:rsidR="00F90BDC" w:rsidRDefault="00F90BDC">
      <w:r xmlns:w="http://schemas.openxmlformats.org/wordprocessingml/2006/main">
        <w:t xml:space="preserve">Mateus 26:5 JAV - Nanging padha mangsuli: “Aja ing dina riyaya, supaya aja nganti rame ing antarane wong akeh.</w:t>
      </w:r>
    </w:p>
    <w:p w14:paraId="687EBCDA" w14:textId="77777777" w:rsidR="00F90BDC" w:rsidRDefault="00F90BDC"/>
    <w:p w14:paraId="611FE0B1" w14:textId="77777777" w:rsidR="00F90BDC" w:rsidRDefault="00F90BDC">
      <w:r xmlns:w="http://schemas.openxmlformats.org/wordprocessingml/2006/main">
        <w:t xml:space="preserve">Wong-wong padha ora gelem njebadi Yésus ing Bétani amarga dina kuwi dina riyaya.</w:t>
      </w:r>
    </w:p>
    <w:p w14:paraId="1EFBDCEA" w14:textId="77777777" w:rsidR="00F90BDC" w:rsidRDefault="00F90BDC"/>
    <w:p w14:paraId="3F56C517" w14:textId="77777777" w:rsidR="00F90BDC" w:rsidRDefault="00F90BDC">
      <w:r xmlns:w="http://schemas.openxmlformats.org/wordprocessingml/2006/main">
        <w:t xml:space="preserve">1. Pentinge ngurmati wektu sing wis ditemtokake dening Gusti Allah.</w:t>
      </w:r>
    </w:p>
    <w:p w14:paraId="7ED3D327" w14:textId="77777777" w:rsidR="00F90BDC" w:rsidRDefault="00F90BDC"/>
    <w:p w14:paraId="1F586A2B" w14:textId="77777777" w:rsidR="00F90BDC" w:rsidRDefault="00F90BDC">
      <w:r xmlns:w="http://schemas.openxmlformats.org/wordprocessingml/2006/main">
        <w:t xml:space="preserve">2. Nindakake kawicaksanan Allah ing tengah-tengah mungsuh.</w:t>
      </w:r>
    </w:p>
    <w:p w14:paraId="1DEDB5C9" w14:textId="77777777" w:rsidR="00F90BDC" w:rsidRDefault="00F90BDC"/>
    <w:p w14:paraId="4363A268" w14:textId="77777777" w:rsidR="00F90BDC" w:rsidRDefault="00F90BDC">
      <w:r xmlns:w="http://schemas.openxmlformats.org/wordprocessingml/2006/main">
        <w:t xml:space="preserve">1. Pangandharing Toret 16:16-22 JAV - “Setaun telu kabeh wong lanangira kudu padha sowan ana ing ngarsane Pangeran Yehuwah, Gusti Allahmu, ana ing panggonan kang bakal dipilih, yaiku ing Riyaya Roti Tanpa Ragi, ing Riyaya Minggu lan ing Riyaya Tarub; lan wong-wong iku aja nganti ngabekti marang Pangeran Yehuwah kanthi tangan kosong."</w:t>
      </w:r>
    </w:p>
    <w:p w14:paraId="605A4712" w14:textId="77777777" w:rsidR="00F90BDC" w:rsidRDefault="00F90BDC"/>
    <w:p w14:paraId="02656ED6" w14:textId="77777777" w:rsidR="00F90BDC" w:rsidRDefault="00F90BDC">
      <w:r xmlns:w="http://schemas.openxmlformats.org/wordprocessingml/2006/main">
        <w:t xml:space="preserve">2. Wulang Bebasan 15:2 - "Ilate wong wicaksana nggunakake kawruh kanthi bener, nanging cangkeme wong bodho ngucapake kabodhoan."</w:t>
      </w:r>
    </w:p>
    <w:p w14:paraId="0859AD6F" w14:textId="77777777" w:rsidR="00F90BDC" w:rsidRDefault="00F90BDC"/>
    <w:p w14:paraId="735F3CD0" w14:textId="77777777" w:rsidR="00F90BDC" w:rsidRDefault="00F90BDC">
      <w:r xmlns:w="http://schemas.openxmlformats.org/wordprocessingml/2006/main">
        <w:t xml:space="preserve">MATEUS 26:6 Nalika Gusti Yesus ana ing Betania, ing omahe Simon kang lara kusta,</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Gusti Yesus ana ing Betania ing omahe Simon sing lara kusta.</w:t>
      </w:r>
    </w:p>
    <w:p w14:paraId="3BFBBE82" w14:textId="77777777" w:rsidR="00F90BDC" w:rsidRDefault="00F90BDC"/>
    <w:p w14:paraId="43C8615C" w14:textId="77777777" w:rsidR="00F90BDC" w:rsidRDefault="00F90BDC">
      <w:r xmlns:w="http://schemas.openxmlformats.org/wordprocessingml/2006/main">
        <w:t xml:space="preserve">1. Kekuwatan sing Ora Sarat: Njelajah Kunjungan Yesus menyang Omahe Wong Lepra</w:t>
      </w:r>
    </w:p>
    <w:p w14:paraId="794BE1FB" w14:textId="77777777" w:rsidR="00F90BDC" w:rsidRDefault="00F90BDC"/>
    <w:p w14:paraId="6F295909" w14:textId="77777777" w:rsidR="00F90BDC" w:rsidRDefault="00F90BDC">
      <w:r xmlns:w="http://schemas.openxmlformats.org/wordprocessingml/2006/main">
        <w:t xml:space="preserve">2. Welas Asih Sang Kristus: Katresnané Gusti Yésus marang Wong-wong sing Dianggep Ora Pantes</w:t>
      </w:r>
    </w:p>
    <w:p w14:paraId="20499C0B" w14:textId="77777777" w:rsidR="00F90BDC" w:rsidRDefault="00F90BDC"/>
    <w:p w14:paraId="42F40985" w14:textId="77777777" w:rsidR="00F90BDC" w:rsidRDefault="00F90BDC">
      <w:r xmlns:w="http://schemas.openxmlformats.org/wordprocessingml/2006/main">
        <w:t xml:space="preserve">1. Mateus 9:12 JAV - Bareng Gusti Yesus midhanget mangkono, banjur ngandika: “Wong waras ora mbutuhake dhokter, nanging kang lara.</w:t>
      </w:r>
    </w:p>
    <w:p w14:paraId="271DFDA6" w14:textId="77777777" w:rsidR="00F90BDC" w:rsidRDefault="00F90BDC"/>
    <w:p w14:paraId="449883F9" w14:textId="77777777" w:rsidR="00F90BDC" w:rsidRDefault="00F90BDC">
      <w:r xmlns:w="http://schemas.openxmlformats.org/wordprocessingml/2006/main">
        <w:t xml:space="preserve">2. Yokanan 8:7-13 JAV - Bareng padha takon-tinakon marang Panjenengane, Panjenengane banjur jumeneng sarta ngandika marang wong-wong mau: “Sapa ana ing antaramu kang ora duwe dosa dhisik, mbenturi watu marang wong wadon iku.</w:t>
      </w:r>
    </w:p>
    <w:p w14:paraId="2A0BC9EA" w14:textId="77777777" w:rsidR="00F90BDC" w:rsidRDefault="00F90BDC"/>
    <w:p w14:paraId="214DE369" w14:textId="77777777" w:rsidR="00F90BDC" w:rsidRDefault="00F90BDC">
      <w:r xmlns:w="http://schemas.openxmlformats.org/wordprocessingml/2006/main">
        <w:t xml:space="preserve">Mateus 26:7 JAV - Ana wong wadon kang sowan marang ing ngarsane nggawa kothak alabaster isi lenga jebad kang aji banget, banjur diesokake ing mustakane, nalika Panjenengane lenggah dhahar.</w:t>
      </w:r>
    </w:p>
    <w:p w14:paraId="4419FEF9" w14:textId="77777777" w:rsidR="00F90BDC" w:rsidRDefault="00F90BDC"/>
    <w:p w14:paraId="34576967" w14:textId="77777777" w:rsidR="00F90BDC" w:rsidRDefault="00F90BDC">
      <w:r xmlns:w="http://schemas.openxmlformats.org/wordprocessingml/2006/main">
        <w:t xml:space="preserve">Wacana iki nyritakaké bab wong wadon sing njebadi Yésus nganggo lenga sing aji banget.</w:t>
      </w:r>
    </w:p>
    <w:p w14:paraId="1873712F" w14:textId="77777777" w:rsidR="00F90BDC" w:rsidRDefault="00F90BDC"/>
    <w:p w14:paraId="1FC9C69B" w14:textId="77777777" w:rsidR="00F90BDC" w:rsidRDefault="00F90BDC">
      <w:r xmlns:w="http://schemas.openxmlformats.org/wordprocessingml/2006/main">
        <w:t xml:space="preserve">1: Yésus pantes diurapi — Lukas 4:18-19</w:t>
      </w:r>
    </w:p>
    <w:p w14:paraId="1AD4FA6F" w14:textId="77777777" w:rsidR="00F90BDC" w:rsidRDefault="00F90BDC"/>
    <w:p w14:paraId="77982ACB" w14:textId="77777777" w:rsidR="00F90BDC" w:rsidRDefault="00F90BDC">
      <w:r xmlns:w="http://schemas.openxmlformats.org/wordprocessingml/2006/main">
        <w:t xml:space="preserve">2: Nuduhake katresnan lan ngajeni marang Gusti Yesus liwat tumindak pelayanan - Yokanan 12: 1-8</w:t>
      </w:r>
    </w:p>
    <w:p w14:paraId="23AEAFF9" w14:textId="77777777" w:rsidR="00F90BDC" w:rsidRDefault="00F90BDC"/>
    <w:p w14:paraId="7FA1B19B" w14:textId="77777777" w:rsidR="00F90BDC" w:rsidRDefault="00F90BDC">
      <w:r xmlns:w="http://schemas.openxmlformats.org/wordprocessingml/2006/main">
        <w:t xml:space="preserve">1: Jabur 133:2-10 JAV - Saiba becike lan renane manawa umate Gusti Allah urip bebarengan kanthi rukun!</w:t>
      </w:r>
    </w:p>
    <w:p w14:paraId="79277274" w14:textId="77777777" w:rsidR="00F90BDC" w:rsidRDefault="00F90BDC"/>
    <w:p w14:paraId="795EC2C0" w14:textId="77777777" w:rsidR="00F90BDC" w:rsidRDefault="00F90BDC">
      <w:r xmlns:w="http://schemas.openxmlformats.org/wordprocessingml/2006/main">
        <w:t xml:space="preserve">2: Yokanan 13:34-35 JAV - Aku menehi pepakon anyar marang kowe, yaiku supaya kowe padha tresna-tinresnan: kayadene anggonku nresnani kowe, kowe iya padha tresna-tinresnanana uga.</w:t>
      </w:r>
    </w:p>
    <w:p w14:paraId="43622E45" w14:textId="77777777" w:rsidR="00F90BDC" w:rsidRDefault="00F90BDC"/>
    <w:p w14:paraId="2895E3E9" w14:textId="77777777" w:rsidR="00F90BDC" w:rsidRDefault="00F90BDC">
      <w:r xmlns:w="http://schemas.openxmlformats.org/wordprocessingml/2006/main">
        <w:t xml:space="preserve">Mateus 26:8 JAV - Bareng para sakabate padha weruh iku, padha nepsu, pangucape: “Punapa tujunipun </w:t>
      </w:r>
      <w:r xmlns:w="http://schemas.openxmlformats.org/wordprocessingml/2006/main">
        <w:lastRenderedPageBreak xmlns:w="http://schemas.openxmlformats.org/wordprocessingml/2006/main"/>
      </w:r>
      <w:r xmlns:w="http://schemas.openxmlformats.org/wordprocessingml/2006/main">
        <w:t xml:space="preserve">mbuang-buang punika?</w:t>
      </w:r>
    </w:p>
    <w:p w14:paraId="19552921" w14:textId="77777777" w:rsidR="00F90BDC" w:rsidRDefault="00F90BDC"/>
    <w:p w14:paraId="73179567" w14:textId="77777777" w:rsidR="00F90BDC" w:rsidRDefault="00F90BDC">
      <w:r xmlns:w="http://schemas.openxmlformats.org/wordprocessingml/2006/main">
        <w:t xml:space="preserve">Wacana iki nyorot nesuné para murid nalika weruh Gusti Yésus mbuang lenga wangi.</w:t>
      </w:r>
    </w:p>
    <w:p w14:paraId="6ACB7605" w14:textId="77777777" w:rsidR="00F90BDC" w:rsidRDefault="00F90BDC"/>
    <w:p w14:paraId="1A7B8359" w14:textId="77777777" w:rsidR="00F90BDC" w:rsidRDefault="00F90BDC">
      <w:r xmlns:w="http://schemas.openxmlformats.org/wordprocessingml/2006/main">
        <w:t xml:space="preserve">1: Kita ora kudu boros, nanging nggunakake sumber daya kanggo entuk manfaat kanggo wong liya.</w:t>
      </w:r>
    </w:p>
    <w:p w14:paraId="0F6AA59B" w14:textId="77777777" w:rsidR="00F90BDC" w:rsidRDefault="00F90BDC"/>
    <w:p w14:paraId="095FEE99" w14:textId="77777777" w:rsidR="00F90BDC" w:rsidRDefault="00F90BDC">
      <w:r xmlns:w="http://schemas.openxmlformats.org/wordprocessingml/2006/main">
        <w:t xml:space="preserve">2: Kita kudu dadi pengurus sing wicaksana babagan sumber daya, utamane wektu ngabdi marang Yéhuwah.</w:t>
      </w:r>
    </w:p>
    <w:p w14:paraId="40511B67" w14:textId="77777777" w:rsidR="00F90BDC" w:rsidRDefault="00F90BDC"/>
    <w:p w14:paraId="029524A0" w14:textId="77777777" w:rsidR="00F90BDC" w:rsidRDefault="00F90BDC">
      <w:r xmlns:w="http://schemas.openxmlformats.org/wordprocessingml/2006/main">
        <w:t xml:space="preserve">Wulang Bebasan 21:20 JAV - Ing omahe wong wicaksana ana bandha lan lenga kang aji, nanging wong bodho ngentekake.</w:t>
      </w:r>
    </w:p>
    <w:p w14:paraId="2EAAB850" w14:textId="77777777" w:rsidR="00F90BDC" w:rsidRDefault="00F90BDC"/>
    <w:p w14:paraId="666D92A7" w14:textId="77777777" w:rsidR="00F90BDC" w:rsidRDefault="00F90BDC">
      <w:r xmlns:w="http://schemas.openxmlformats.org/wordprocessingml/2006/main">
        <w:t xml:space="preserve">2:2 Korinta 8:7 JAV - Mulane, kayadene anggonmu kalubèran ing samubarang kabèh, ing pracaya, ing pocapan, kawruh, tuwin ing sakèhing sregep tuwin ing katresnanmu marang aku kabèh, kowé uga kudu padha luber ing sih-rahmat iki.</w:t>
      </w:r>
    </w:p>
    <w:p w14:paraId="14A00D5A" w14:textId="77777777" w:rsidR="00F90BDC" w:rsidRDefault="00F90BDC"/>
    <w:p w14:paraId="5B2CF2C3" w14:textId="77777777" w:rsidR="00F90BDC" w:rsidRDefault="00F90BDC">
      <w:r xmlns:w="http://schemas.openxmlformats.org/wordprocessingml/2006/main">
        <w:t xml:space="preserve">Mateus 26:9 JAV - Amarga lenga jebad iki kena diedol larang lan diwènèhaké marang wong miskin.</w:t>
      </w:r>
    </w:p>
    <w:p w14:paraId="6669FE1A" w14:textId="77777777" w:rsidR="00F90BDC" w:rsidRDefault="00F90BDC"/>
    <w:p w14:paraId="0B460E6E" w14:textId="77777777" w:rsidR="00F90BDC" w:rsidRDefault="00F90BDC">
      <w:r xmlns:w="http://schemas.openxmlformats.org/wordprocessingml/2006/main">
        <w:t xml:space="preserve">Wacana iki nyritakaké tumindaké Yésus sing loman nggunakké lenga jebad sing akèh banget kanggo njebadi awaké kanggo dikubur.</w:t>
      </w:r>
    </w:p>
    <w:p w14:paraId="19A4436B" w14:textId="77777777" w:rsidR="00F90BDC" w:rsidRDefault="00F90BDC"/>
    <w:p w14:paraId="4DBB0EDA" w14:textId="77777777" w:rsidR="00F90BDC" w:rsidRDefault="00F90BDC">
      <w:r xmlns:w="http://schemas.openxmlformats.org/wordprocessingml/2006/main">
        <w:t xml:space="preserve">1. Kekuwatan Loman: Milih Mènèhi Dhuwit Amargi Katresnan</w:t>
      </w:r>
    </w:p>
    <w:p w14:paraId="1C3596C4" w14:textId="77777777" w:rsidR="00F90BDC" w:rsidRDefault="00F90BDC"/>
    <w:p w14:paraId="4EE5A150" w14:textId="77777777" w:rsidR="00F90BDC" w:rsidRDefault="00F90BDC">
      <w:r xmlns:w="http://schemas.openxmlformats.org/wordprocessingml/2006/main">
        <w:t xml:space="preserve">2. Biaya Karukunan: Ngorbanake Wong Liya</w:t>
      </w:r>
    </w:p>
    <w:p w14:paraId="5A6A582C" w14:textId="77777777" w:rsidR="00F90BDC" w:rsidRDefault="00F90BDC"/>
    <w:p w14:paraId="3CC56F38" w14:textId="77777777" w:rsidR="00F90BDC" w:rsidRDefault="00F90BDC">
      <w:r xmlns:w="http://schemas.openxmlformats.org/wordprocessingml/2006/main">
        <w:t xml:space="preserve">1. 2 Korinta 8:9 JAV - Sabab kowe padha sumurup sih-rahmate Gusti Yesus Kristus, yaiku, sanadyan Panjenengane sugih, nanging marga saka kowe, Panjenengane dadi mlarat, supaya marga saka kamlaratane, kowe padha dadi sugih.</w:t>
      </w:r>
    </w:p>
    <w:p w14:paraId="7D488C02" w14:textId="77777777" w:rsidR="00F90BDC" w:rsidRDefault="00F90BDC"/>
    <w:p w14:paraId="633032AB" w14:textId="77777777" w:rsidR="00F90BDC" w:rsidRDefault="00F90BDC">
      <w:r xmlns:w="http://schemas.openxmlformats.org/wordprocessingml/2006/main">
        <w:t xml:space="preserve">2. Lukas 6:38 - Menehi, sampeyan bakal diwenehi; takaran ingkang sae, kapencet, dipun gonjang-ganjing </w:t>
      </w:r>
      <w:r xmlns:w="http://schemas.openxmlformats.org/wordprocessingml/2006/main">
        <w:lastRenderedPageBreak xmlns:w="http://schemas.openxmlformats.org/wordprocessingml/2006/main"/>
      </w:r>
      <w:r xmlns:w="http://schemas.openxmlformats.org/wordprocessingml/2006/main">
        <w:t xml:space="preserve">saha turah-turah, badhe kaparingaken dhateng pangko panjenengan. Awit takaran kang padha kok lakoni, iku bakal diukur maneh marang kowe.</w:t>
      </w:r>
    </w:p>
    <w:p w14:paraId="4B14B365" w14:textId="77777777" w:rsidR="00F90BDC" w:rsidRDefault="00F90BDC"/>
    <w:p w14:paraId="74330B65" w14:textId="77777777" w:rsidR="00F90BDC" w:rsidRDefault="00F90BDC">
      <w:r xmlns:w="http://schemas.openxmlformats.org/wordprocessingml/2006/main">
        <w:t xml:space="preserve">Mateus 26:10 JAV - Bareng Gusti Yesus pirsa, banjur ngandika marang wong-wong mau: “Yagene kowe padha ngganggu wong wadon iku? amarga dheweke wis nindakake pakaryan sing becik marang aku.</w:t>
      </w:r>
    </w:p>
    <w:p w14:paraId="65491C7F" w14:textId="77777777" w:rsidR="00F90BDC" w:rsidRDefault="00F90BDC"/>
    <w:p w14:paraId="40D72940" w14:textId="77777777" w:rsidR="00F90BDC" w:rsidRDefault="00F90BDC">
      <w:r xmlns:w="http://schemas.openxmlformats.org/wordprocessingml/2006/main">
        <w:t xml:space="preserve">Yésus nduduhké welas asih marang wong wédok sing wis njebadi Dèkné nganggo lenga sing larang.</w:t>
      </w:r>
    </w:p>
    <w:p w14:paraId="1956526C" w14:textId="77777777" w:rsidR="00F90BDC" w:rsidRDefault="00F90BDC"/>
    <w:p w14:paraId="1FA4A85E" w14:textId="77777777" w:rsidR="00F90BDC" w:rsidRDefault="00F90BDC">
      <w:r xmlns:w="http://schemas.openxmlformats.org/wordprocessingml/2006/main">
        <w:t xml:space="preserve">1. Katresnan ing Tumindak: Ndherek Tuladha Gusti Yesus</w:t>
      </w:r>
    </w:p>
    <w:p w14:paraId="0ADBDB4B" w14:textId="77777777" w:rsidR="00F90BDC" w:rsidRDefault="00F90BDC"/>
    <w:p w14:paraId="2F78881D" w14:textId="77777777" w:rsidR="00F90BDC" w:rsidRDefault="00F90BDC">
      <w:r xmlns:w="http://schemas.openxmlformats.org/wordprocessingml/2006/main">
        <w:t xml:space="preserve">2. Tumindak Pangibadah Tanpa Pamrih: Ngajeni Gusti kanthi Sumber Daya Kita</w:t>
      </w:r>
    </w:p>
    <w:p w14:paraId="3E0A9F65" w14:textId="77777777" w:rsidR="00F90BDC" w:rsidRDefault="00F90BDC"/>
    <w:p w14:paraId="3891BDE2" w14:textId="77777777" w:rsidR="00F90BDC" w:rsidRDefault="00F90BDC">
      <w:r xmlns:w="http://schemas.openxmlformats.org/wordprocessingml/2006/main">
        <w:t xml:space="preserve">1. Filipi 2:3-4 JAV - Aja nindakake apa-apa marga saka pamrih egois utawa angkuh, nanging kanthi andhap asor nganggep wong liya luwih becik tinimbang awakmu dhewe.</w:t>
      </w:r>
    </w:p>
    <w:p w14:paraId="4A2E58EC" w14:textId="77777777" w:rsidR="00F90BDC" w:rsidRDefault="00F90BDC"/>
    <w:p w14:paraId="6F163D0F" w14:textId="77777777" w:rsidR="00F90BDC" w:rsidRDefault="00F90BDC">
      <w:r xmlns:w="http://schemas.openxmlformats.org/wordprocessingml/2006/main">
        <w:t xml:space="preserve">2. Lukas 10:25-37 - Pasemon bab wong Samaria sing apikan.</w:t>
      </w:r>
    </w:p>
    <w:p w14:paraId="433154CC" w14:textId="77777777" w:rsidR="00F90BDC" w:rsidRDefault="00F90BDC"/>
    <w:p w14:paraId="568EE2C3" w14:textId="77777777" w:rsidR="00F90BDC" w:rsidRDefault="00F90BDC">
      <w:r xmlns:w="http://schemas.openxmlformats.org/wordprocessingml/2006/main">
        <w:t xml:space="preserve">Mateus 26:11 JAV - Amarga wong miskin tansah ana ing kowe; nanging Aku ora tansah .</w:t>
      </w:r>
    </w:p>
    <w:p w14:paraId="429E25B6" w14:textId="77777777" w:rsidR="00F90BDC" w:rsidRDefault="00F90BDC"/>
    <w:p w14:paraId="48198CE9" w14:textId="77777777" w:rsidR="00F90BDC" w:rsidRDefault="00F90BDC">
      <w:r xmlns:w="http://schemas.openxmlformats.org/wordprocessingml/2006/main">
        <w:t xml:space="preserve">Wacana saka Matius iki nandheske yen Gusti Yesus ora bakal tansah ana karo kita, nanging wong miskin bakal tansah ana ing masyarakat kita.</w:t>
      </w:r>
    </w:p>
    <w:p w14:paraId="173F9FAA" w14:textId="77777777" w:rsidR="00F90BDC" w:rsidRDefault="00F90BDC"/>
    <w:p w14:paraId="7EDCE823" w14:textId="77777777" w:rsidR="00F90BDC" w:rsidRDefault="00F90BDC">
      <w:r xmlns:w="http://schemas.openxmlformats.org/wordprocessingml/2006/main">
        <w:t xml:space="preserve">1: Gusti Yesus mulang kita supaya tansah eling lan ngrawat wong miskin.</w:t>
      </w:r>
    </w:p>
    <w:p w14:paraId="7BC28D6F" w14:textId="77777777" w:rsidR="00F90BDC" w:rsidRDefault="00F90BDC"/>
    <w:p w14:paraId="71B8CBF0" w14:textId="77777777" w:rsidR="00F90BDC" w:rsidRDefault="00F90BDC">
      <w:r xmlns:w="http://schemas.openxmlformats.org/wordprocessingml/2006/main">
        <w:t xml:space="preserve">2: Awaké dhéwé kudu éling nèk Yésus ora bakal tansah nunggil karo kita, lan nggunakké piwulangé kanggo nuntun urip kita.</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Yakobus 1:27 JAV - Agama kang suci lan tanpa cacad ana ing ngarsane Gusti Allah, Sang Rama, yaiku: nemoni bocah-bocah lola lan randha-randha sajrone nandhang sangsara, lan njaga awake dhewe aja nganti kena ing kadonyan.</w:t>
      </w:r>
    </w:p>
    <w:p w14:paraId="7ED81CD2" w14:textId="77777777" w:rsidR="00F90BDC" w:rsidRDefault="00F90BDC"/>
    <w:p w14:paraId="43D69668" w14:textId="77777777" w:rsidR="00F90BDC" w:rsidRDefault="00F90BDC">
      <w:r xmlns:w="http://schemas.openxmlformats.org/wordprocessingml/2006/main">
        <w:t xml:space="preserve">2: Pangandharing Toret 15:7-8 </w:t>
      </w:r>
      <w:r xmlns:w="http://schemas.openxmlformats.org/wordprocessingml/2006/main">
        <w:rPr>
          <w:rFonts w:ascii="맑은 고딕 Semilight" w:hAnsi="맑은 고딕 Semilight"/>
        </w:rPr>
        <w:t xml:space="preserve">Yèn </w:t>
      </w:r>
      <w:r xmlns:w="http://schemas.openxmlformats.org/wordprocessingml/2006/main">
        <w:t xml:space="preserve">ing antaramu ana sadulurmu kang mlarat, ana ing kutha-kuthamu ing tanahmu kang diparingaké déning Pangéran, Allahmu, marang kowé, aja mangkotaké atimu lan aja nutup tanganmu marang sadulurmu kang mlarat, pasrahna marang dheweke lan nyilihake cukup kanggo kabutuhane, apa wae.</w:t>
      </w:r>
    </w:p>
    <w:p w14:paraId="1A54DFD6" w14:textId="77777777" w:rsidR="00F90BDC" w:rsidRDefault="00F90BDC"/>
    <w:p w14:paraId="451BD63B" w14:textId="77777777" w:rsidR="00F90BDC" w:rsidRDefault="00F90BDC">
      <w:r xmlns:w="http://schemas.openxmlformats.org/wordprocessingml/2006/main">
        <w:t xml:space="preserve">Mateus 26:12 JAV - Amarga marga saka anggone ngesokake lenga jebad iki ing badanKu, iku iya kanggo nguburKu.</w:t>
      </w:r>
    </w:p>
    <w:p w14:paraId="57F665D5" w14:textId="77777777" w:rsidR="00F90BDC" w:rsidRDefault="00F90BDC"/>
    <w:p w14:paraId="22AD7266" w14:textId="77777777" w:rsidR="00F90BDC" w:rsidRDefault="00F90BDC">
      <w:r xmlns:w="http://schemas.openxmlformats.org/wordprocessingml/2006/main">
        <w:t xml:space="preserve">Wong wédok kuwi nduduhké nresnani lan ngajèni Yésus karo njebadi awaké nganggo lenga jebad kanggo nyiapké panguburané.</w:t>
      </w:r>
    </w:p>
    <w:p w14:paraId="730A7A9C" w14:textId="77777777" w:rsidR="00F90BDC" w:rsidRDefault="00F90BDC"/>
    <w:p w14:paraId="740E9E6A" w14:textId="77777777" w:rsidR="00F90BDC" w:rsidRDefault="00F90BDC">
      <w:r xmlns:w="http://schemas.openxmlformats.org/wordprocessingml/2006/main">
        <w:t xml:space="preserve">1: Yésus nampa katresnan lan pakurmatan sing gedhé saka wong-wong ing saubengé, senajan ngadhepi pati.</w:t>
      </w:r>
    </w:p>
    <w:p w14:paraId="6FE05080" w14:textId="77777777" w:rsidR="00F90BDC" w:rsidRDefault="00F90BDC"/>
    <w:p w14:paraId="0B7D326B" w14:textId="77777777" w:rsidR="00F90BDC" w:rsidRDefault="00F90BDC">
      <w:r xmlns:w="http://schemas.openxmlformats.org/wordprocessingml/2006/main">
        <w:t xml:space="preserve">2: Sikep wong wadon sing njebadi Gusti Yesus nganggo lenga jebad minangka tumindak iman lan pakurmatan.</w:t>
      </w:r>
    </w:p>
    <w:p w14:paraId="5D03E658" w14:textId="77777777" w:rsidR="00F90BDC" w:rsidRDefault="00F90BDC"/>
    <w:p w14:paraId="79A8B600" w14:textId="77777777" w:rsidR="00F90BDC" w:rsidRDefault="00F90BDC">
      <w:r xmlns:w="http://schemas.openxmlformats.org/wordprocessingml/2006/main">
        <w:t xml:space="preserve">1: Markus 14:8 Dheweke wis nindakake apa sing bisa ditindakake: dheweke wis teka sadurunge njebadi awakku kanggo dikubur.</w:t>
      </w:r>
    </w:p>
    <w:p w14:paraId="585B1DC0" w14:textId="77777777" w:rsidR="00F90BDC" w:rsidRDefault="00F90BDC"/>
    <w:p w14:paraId="3A91436A" w14:textId="77777777" w:rsidR="00F90BDC" w:rsidRDefault="00F90BDC">
      <w:r xmlns:w="http://schemas.openxmlformats.org/wordprocessingml/2006/main">
        <w:t xml:space="preserve">2: YOHANES 12:3 Maryam banjur njupuk lenga nardo sakilo, kang regane larang banget, banjur njebadi ing sikile Gusti Yesus lan ngusapi sikile nganggo rambute.</w:t>
      </w:r>
    </w:p>
    <w:p w14:paraId="71D40C3A" w14:textId="77777777" w:rsidR="00F90BDC" w:rsidRDefault="00F90BDC"/>
    <w:p w14:paraId="6EE5FB4A" w14:textId="77777777" w:rsidR="00F90BDC" w:rsidRDefault="00F90BDC">
      <w:r xmlns:w="http://schemas.openxmlformats.org/wordprocessingml/2006/main">
        <w:t xml:space="preserve">Mateus 26:13 JAV - Satemen-temene pituturKu marang kowe: Ing ngendi wae Injil iki kawartakake ing salumahing bumi, ana uga kang ditindakake wong wadon iki, kanggo pangeling-eling marang dheweke.</w:t>
      </w:r>
    </w:p>
    <w:p w14:paraId="07E62738" w14:textId="77777777" w:rsidR="00F90BDC" w:rsidRDefault="00F90BDC"/>
    <w:p w14:paraId="237B4106" w14:textId="77777777" w:rsidR="00F90BDC" w:rsidRDefault="00F90BDC">
      <w:r xmlns:w="http://schemas.openxmlformats.org/wordprocessingml/2006/main">
        <w:t xml:space="preserve">Wacana iki negesake pentinge ngelingi tumindak kabecikan lan layanan sing ditindakake dening wanita.</w:t>
      </w:r>
    </w:p>
    <w:p w14:paraId="4A7A4710" w14:textId="77777777" w:rsidR="00F90BDC" w:rsidRDefault="00F90BDC"/>
    <w:p w14:paraId="50052061" w14:textId="77777777" w:rsidR="00F90BDC" w:rsidRDefault="00F90BDC">
      <w:r xmlns:w="http://schemas.openxmlformats.org/wordprocessingml/2006/main">
        <w:t xml:space="preserve">1: Kita kudu ngurmati lan ngelingi tumindak kabecikan sing wis ditindakake para wanita kanggo kita, amarga iku minangka pangeling-eling kanggo dheweke.</w:t>
      </w:r>
    </w:p>
    <w:p w14:paraId="6FB814D5" w14:textId="77777777" w:rsidR="00F90BDC" w:rsidRDefault="00F90BDC"/>
    <w:p w14:paraId="0404294B" w14:textId="77777777" w:rsidR="00F90BDC" w:rsidRDefault="00F90BDC">
      <w:r xmlns:w="http://schemas.openxmlformats.org/wordprocessingml/2006/main">
        <w:t xml:space="preserve">2: Padha ngrayakake wong-wong sing wis nindakake kabecikan lan pangabdi, amarga bakal dieling-eling ing salawas-lawase.</w:t>
      </w:r>
    </w:p>
    <w:p w14:paraId="2EB0C3BE" w14:textId="77777777" w:rsidR="00F90BDC" w:rsidRDefault="00F90BDC"/>
    <w:p w14:paraId="4E520AEB" w14:textId="77777777" w:rsidR="00F90BDC" w:rsidRDefault="00F90BDC">
      <w:r xmlns:w="http://schemas.openxmlformats.org/wordprocessingml/2006/main">
        <w:t xml:space="preserve">1: Wulang Bebasan 31:30-31 ? </w:t>
      </w:r>
      <w:r xmlns:w="http://schemas.openxmlformats.org/wordprocessingml/2006/main">
        <w:rPr>
          <w:rFonts w:ascii="맑은 고딕 Semilight" w:hAnsi="맑은 고딕 Semilight"/>
        </w:rPr>
        <w:t xml:space="preserve">쏞 </w:t>
      </w:r>
      <w:r xmlns:w="http://schemas.openxmlformats.org/wordprocessingml/2006/main">
        <w:t xml:space="preserve">cilaka iku cidra, lan kaendahan iku tanpa guna, nanging wong wadon sing ngabekti marang Pangeran Yehuwah iku pinuji. wènèhana wohing tangané, lan kareben panggawéné dipuji ana ing gapura.??</w:t>
      </w:r>
    </w:p>
    <w:p w14:paraId="3C79AA5E" w14:textId="77777777" w:rsidR="00F90BDC" w:rsidRDefault="00F90BDC"/>
    <w:p w14:paraId="2289BF8D" w14:textId="77777777" w:rsidR="00F90BDC" w:rsidRDefault="00F90BDC">
      <w:r xmlns:w="http://schemas.openxmlformats.org/wordprocessingml/2006/main">
        <w:t xml:space="preserve">2: Matéus 25:34-40 </w:t>
      </w:r>
      <w:r xmlns:w="http://schemas.openxmlformats.org/wordprocessingml/2006/main">
        <w:rPr>
          <w:rFonts w:ascii="맑은 고딕 Semilight" w:hAnsi="맑은 고딕 Semilight"/>
        </w:rPr>
        <w:t xml:space="preserve">쏷 </w:t>
      </w:r>
      <w:r xmlns:w="http://schemas.openxmlformats.org/wordprocessingml/2006/main">
        <w:t xml:space="preserve">Sang Prabu bakal ngandika marang wong-wong ing sisih tengen, ? </w:t>
      </w:r>
      <w:r xmlns:w="http://schemas.openxmlformats.org/wordprocessingml/2006/main">
        <w:rPr>
          <w:rFonts w:ascii="맑은 고딕 Semilight" w:hAnsi="맑은 고딕 Semilight"/>
        </w:rPr>
        <w:t xml:space="preserve">Hé </w:t>
      </w:r>
      <w:r xmlns:w="http://schemas.openxmlformats.org/wordprocessingml/2006/main">
        <w:t xml:space="preserve">, kowé sing diberkahi karo Bapakku, tampa warisan Kraton sing wis disiapké kanggo kowé wiwit jagat digawé. Awit Ingsun ngelih banjur sira awehi pangan, Ingsun ngelak banjur sira awehi ngombe, Ingsun wong manca sarta sira nampani Ingsun, Ingsun wuda sarta sira sandhangi Ingsun, Ingsun lara sarta sira nemoni Ingsun, Ingsun ana ing pakunjaran sarta sira marani aku.??Banjur wong mursid bakal mangsuli: ? </w:t>
      </w:r>
      <w:r xmlns:w="http://schemas.openxmlformats.org/wordprocessingml/2006/main">
        <w:rPr>
          <w:rFonts w:ascii="맑은 고딕 Semilight" w:hAnsi="맑은 고딕 Semilight"/>
        </w:rPr>
        <w:t xml:space="preserve">Dadi </w:t>
      </w:r>
      <w:r xmlns:w="http://schemas.openxmlformats.org/wordprocessingml/2006/main">
        <w:t xml:space="preserve">, kapan aku weruh sampeyan keluwen lan menehi panganan, utawa ngelak lan menehi ngombe? Lan kapan aku weruh sampeyan wong liya lan nampa sampeyan, utawa wuda lan nyandhang sampeyan? Lan kapan kita weruh sampeyan lara utawa ing pakunjaran lan ngunjungi sampeyan ?? </w:t>
      </w:r>
      <w:r xmlns:w="http://schemas.openxmlformats.org/wordprocessingml/2006/main">
        <w:rPr>
          <w:rFonts w:ascii="맑은 고딕 Semilight" w:hAnsi="맑은 고딕 Semilight"/>
        </w:rPr>
        <w:t xml:space="preserve">쇺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Mateus 26:14 JAV - Salah sijine saka sakabat rolas, jenenge Yudas Iskariot, sowan marang para pangareping imam.</w:t>
      </w:r>
    </w:p>
    <w:p w14:paraId="7A67123D" w14:textId="77777777" w:rsidR="00F90BDC" w:rsidRDefault="00F90BDC"/>
    <w:p w14:paraId="5F33AF09" w14:textId="77777777" w:rsidR="00F90BDC" w:rsidRDefault="00F90BDC">
      <w:r xmlns:w="http://schemas.openxmlformats.org/wordprocessingml/2006/main">
        <w:t xml:space="preserve">Yudas ngulungaké Yésus marang para pangareping imam.</w:t>
      </w:r>
    </w:p>
    <w:p w14:paraId="5CCED64B" w14:textId="77777777" w:rsidR="00F90BDC" w:rsidRDefault="00F90BDC"/>
    <w:p w14:paraId="05FFD5EA" w14:textId="77777777" w:rsidR="00F90BDC" w:rsidRDefault="00F90BDC">
      <w:r xmlns:w="http://schemas.openxmlformats.org/wordprocessingml/2006/main">
        <w:t xml:space="preserve">1. Bebaya Pengkhianatan - Kepiye cara Yudas ngiyanati Gusti Yesus minangka peringatan kanggo kita babagan kekuwatan dosa lan panggodha.</w:t>
      </w:r>
    </w:p>
    <w:p w14:paraId="42BE1D3E" w14:textId="77777777" w:rsidR="00F90BDC" w:rsidRDefault="00F90BDC"/>
    <w:p w14:paraId="1274A5F3" w14:textId="77777777" w:rsidR="00F90BDC" w:rsidRDefault="00F90BDC">
      <w:r xmlns:w="http://schemas.openxmlformats.org/wordprocessingml/2006/main">
        <w:t xml:space="preserve">2. Kekuwatan Ngapura - Kepiye tanggapan Yesus marang Yudas sing dikhianati nuduhake kekuwatane sih-rahmat lan pangapura.</w:t>
      </w:r>
    </w:p>
    <w:p w14:paraId="200F0743" w14:textId="77777777" w:rsidR="00F90BDC" w:rsidRDefault="00F90BDC"/>
    <w:p w14:paraId="7B9660B7" w14:textId="77777777" w:rsidR="00F90BDC" w:rsidRDefault="00F90BDC">
      <w:r xmlns:w="http://schemas.openxmlformats.org/wordprocessingml/2006/main">
        <w:t xml:space="preserve">1. Markus 14:10-11 - Ramalané Yésus nèk ana muridé bakal ngulungaké Panjenengané.</w:t>
      </w:r>
    </w:p>
    <w:p w14:paraId="53094258" w14:textId="77777777" w:rsidR="00F90BDC" w:rsidRDefault="00F90BDC"/>
    <w:p w14:paraId="2542F92B" w14:textId="77777777" w:rsidR="00F90BDC" w:rsidRDefault="00F90BDC">
      <w:r xmlns:w="http://schemas.openxmlformats.org/wordprocessingml/2006/main">
        <w:t xml:space="preserve">2. Rum 5: 8 - Gusti Allah nuduhake katresnan marang kita nalika kita isih wong dosa.</w:t>
      </w:r>
    </w:p>
    <w:p w14:paraId="155DC03D" w14:textId="77777777" w:rsidR="00F90BDC" w:rsidRDefault="00F90BDC"/>
    <w:p w14:paraId="48A4A0ED" w14:textId="77777777" w:rsidR="00F90BDC" w:rsidRDefault="00F90BDC">
      <w:r xmlns:w="http://schemas.openxmlformats.org/wordprocessingml/2006/main">
        <w:t xml:space="preserve">Mateus 26:15 JAV - banjur padha dipangandikani: “Kowe arep menehi apa marang Aku, banjur dakpasrahake marang kowe?” Lan padha prajanjian karo telung puluh dhuwit slaka.</w:t>
      </w:r>
    </w:p>
    <w:p w14:paraId="6EBE89D9" w14:textId="77777777" w:rsidR="00F90BDC" w:rsidRDefault="00F90BDC"/>
    <w:p w14:paraId="1EBB3D4D" w14:textId="77777777" w:rsidR="00F90BDC" w:rsidRDefault="00F90BDC">
      <w:r xmlns:w="http://schemas.openxmlformats.org/wordprocessingml/2006/main">
        <w:t xml:space="preserve">Para pangareping imam lan para ahli Torèt padha masrahaké Yudas Iskariot dhuwit telung puluh slaka kanggo ngulungaké Yésus.</w:t>
      </w:r>
    </w:p>
    <w:p w14:paraId="102B6301" w14:textId="77777777" w:rsidR="00F90BDC" w:rsidRDefault="00F90BDC"/>
    <w:p w14:paraId="6B81E165" w14:textId="77777777" w:rsidR="00F90BDC" w:rsidRDefault="00F90BDC">
      <w:r xmlns:w="http://schemas.openxmlformats.org/wordprocessingml/2006/main">
        <w:t xml:space="preserve">1. Biaya Dhuwur Pengkhianatan: Apa Patut Ditinggalake Kanggo Apa sing Kita Percaya?</w:t>
      </w:r>
    </w:p>
    <w:p w14:paraId="70B0DD32" w14:textId="77777777" w:rsidR="00F90BDC" w:rsidRDefault="00F90BDC"/>
    <w:p w14:paraId="4C22AA98" w14:textId="77777777" w:rsidR="00F90BDC" w:rsidRDefault="00F90BDC">
      <w:r xmlns:w="http://schemas.openxmlformats.org/wordprocessingml/2006/main">
        <w:t xml:space="preserve">2. Bebayane Srakah: Ngenani Godaan Srakah.</w:t>
      </w:r>
    </w:p>
    <w:p w14:paraId="68F7648E" w14:textId="77777777" w:rsidR="00F90BDC" w:rsidRDefault="00F90BDC"/>
    <w:p w14:paraId="75D98588" w14:textId="77777777" w:rsidR="00F90BDC" w:rsidRDefault="00F90BDC">
      <w:r xmlns:w="http://schemas.openxmlformats.org/wordprocessingml/2006/main">
        <w:t xml:space="preserve">1. WULANG BEBASAN 15:16 - Luwih becik sethithik kanthi wedi-asih marang Pangeran Yehuwah, ketimbang karo bandha gedhe lan repot.</w:t>
      </w:r>
    </w:p>
    <w:p w14:paraId="34E4AC77" w14:textId="77777777" w:rsidR="00F90BDC" w:rsidRDefault="00F90BDC"/>
    <w:p w14:paraId="43B92706" w14:textId="77777777" w:rsidR="00F90BDC" w:rsidRDefault="00F90BDC">
      <w:r xmlns:w="http://schemas.openxmlformats.org/wordprocessingml/2006/main">
        <w:t xml:space="preserve">2. Yakobus 4:2-3 JAV - Kowe padha nepsu, nanging ora duwe; kowe padha mateni, kowe kepengin duwe, nanging ora oleh; Kowé padha nyuwun, nanging ora tampa, merga panyuwunmu salah, supaya kowé bisa nuruti pepénginanmu.</w:t>
      </w:r>
    </w:p>
    <w:p w14:paraId="311AEA32" w14:textId="77777777" w:rsidR="00F90BDC" w:rsidRDefault="00F90BDC"/>
    <w:p w14:paraId="709751E8" w14:textId="77777777" w:rsidR="00F90BDC" w:rsidRDefault="00F90BDC">
      <w:r xmlns:w="http://schemas.openxmlformats.org/wordprocessingml/2006/main">
        <w:t xml:space="preserve">Mateus 26:16 JAV - Lan wiwit nalika iku wong mau padha golek wektu kanggo ngulungake Panjenengane.</w:t>
      </w:r>
    </w:p>
    <w:p w14:paraId="782E3800" w14:textId="77777777" w:rsidR="00F90BDC" w:rsidRDefault="00F90BDC"/>
    <w:p w14:paraId="2027489F" w14:textId="77777777" w:rsidR="00F90BDC" w:rsidRDefault="00F90BDC">
      <w:r xmlns:w="http://schemas.openxmlformats.org/wordprocessingml/2006/main">
        <w:t xml:space="preserve">Wiwit Yudas Iskariot mutusaké kanggo ngulungaké Yésus, dhèwèké aktif nggolèki kesempatan kanggo nglakoni.</w:t>
      </w:r>
    </w:p>
    <w:p w14:paraId="1E19AF8A" w14:textId="77777777" w:rsidR="00F90BDC" w:rsidRDefault="00F90BDC"/>
    <w:p w14:paraId="5A700850" w14:textId="77777777" w:rsidR="00F90BDC" w:rsidRDefault="00F90BDC">
      <w:r xmlns:w="http://schemas.openxmlformats.org/wordprocessingml/2006/main">
        <w:t xml:space="preserve">1. Pengkhianatan Gusti Yesus: Nliti Tumindak Yudas.</w:t>
      </w:r>
    </w:p>
    <w:p w14:paraId="16FBD455" w14:textId="77777777" w:rsidR="00F90BDC" w:rsidRDefault="00F90BDC"/>
    <w:p w14:paraId="560D909A" w14:textId="77777777" w:rsidR="00F90BDC" w:rsidRDefault="00F90BDC">
      <w:r xmlns:w="http://schemas.openxmlformats.org/wordprocessingml/2006/main">
        <w:t xml:space="preserve">2. Sinau saka Yudas: Nliti Tumindak Kita Dhewe.</w:t>
      </w:r>
    </w:p>
    <w:p w14:paraId="617147F9" w14:textId="77777777" w:rsidR="00F90BDC" w:rsidRDefault="00F90BDC"/>
    <w:p w14:paraId="51E3081A" w14:textId="77777777" w:rsidR="00F90BDC" w:rsidRDefault="00F90BDC">
      <w:r xmlns:w="http://schemas.openxmlformats.org/wordprocessingml/2006/main">
        <w:t xml:space="preserve">1. Lukas 22: 3-6 - Gusti Yesus ngerti rencana Yudas kanggo ngulungake Panjenengane, nanging ngidini iku kelakon.</w:t>
      </w:r>
    </w:p>
    <w:p w14:paraId="0DBAB5D3" w14:textId="77777777" w:rsidR="00F90BDC" w:rsidRDefault="00F90BDC"/>
    <w:p w14:paraId="4EDE141A" w14:textId="77777777" w:rsidR="00F90BDC" w:rsidRDefault="00F90BDC">
      <w:r xmlns:w="http://schemas.openxmlformats.org/wordprocessingml/2006/main">
        <w:t xml:space="preserve">2. Yokanan 13:21-30 - Gusti Yesus nedahaken katresnanipun dhateng Yudas sanajan Yudas ngulungaken Panjenenganipun.</w:t>
      </w:r>
    </w:p>
    <w:p w14:paraId="38B608FB" w14:textId="77777777" w:rsidR="00F90BDC" w:rsidRDefault="00F90BDC"/>
    <w:p w14:paraId="3A834F5D" w14:textId="77777777" w:rsidR="00F90BDC" w:rsidRDefault="00F90BDC">
      <w:r xmlns:w="http://schemas.openxmlformats.org/wordprocessingml/2006/main">
        <w:t xml:space="preserve">Mateus 26:17 JAV - Ing dina kapisan riyaya Roti Tanpa Ragi, para sakabat padha sowan ing ngarsané Gusti Yésus lan matur: “Ing pundi ingkang Paduka karsakaken supados kawula nyawisaken dhahar Paskah?</w:t>
      </w:r>
    </w:p>
    <w:p w14:paraId="5A8875E1" w14:textId="77777777" w:rsidR="00F90BDC" w:rsidRDefault="00F90BDC"/>
    <w:p w14:paraId="401F2370" w14:textId="77777777" w:rsidR="00F90BDC" w:rsidRDefault="00F90BDC">
      <w:r xmlns:w="http://schemas.openxmlformats.org/wordprocessingml/2006/main">
        <w:t xml:space="preserve">Yésus ngongkon murid-muridé nyiapké Paskah.</w:t>
      </w:r>
    </w:p>
    <w:p w14:paraId="059F4C58" w14:textId="77777777" w:rsidR="00F90BDC" w:rsidRDefault="00F90BDC"/>
    <w:p w14:paraId="4B40787A" w14:textId="77777777" w:rsidR="00F90BDC" w:rsidRDefault="00F90BDC">
      <w:r xmlns:w="http://schemas.openxmlformats.org/wordprocessingml/2006/main">
        <w:t xml:space="preserve">1. Pangundangé Yésus kanggo Nyiapake Paskah: Apa Maknané kanggo Kita Saiki?</w:t>
      </w:r>
    </w:p>
    <w:p w14:paraId="035AB61E" w14:textId="77777777" w:rsidR="00F90BDC" w:rsidRDefault="00F90BDC"/>
    <w:p w14:paraId="4A094F8D" w14:textId="77777777" w:rsidR="00F90BDC" w:rsidRDefault="00F90BDC">
      <w:r xmlns:w="http://schemas.openxmlformats.org/wordprocessingml/2006/main">
        <w:t xml:space="preserve">2. Ngeling-eling Paskah: Piwulang Iman lan Ketaatan saka Gusti Yesus.</w:t>
      </w:r>
    </w:p>
    <w:p w14:paraId="623DA5F8" w14:textId="77777777" w:rsidR="00F90BDC" w:rsidRDefault="00F90BDC"/>
    <w:p w14:paraId="7214FB73" w14:textId="77777777" w:rsidR="00F90BDC" w:rsidRDefault="00F90BDC">
      <w:r xmlns:w="http://schemas.openxmlformats.org/wordprocessingml/2006/main">
        <w:t xml:space="preserve">1. Pangentasan 12:3-14 - Paréntahé Gusti Allah marang wong Israèl kanggo netepi Paskah.</w:t>
      </w:r>
    </w:p>
    <w:p w14:paraId="29FF5B3F" w14:textId="77777777" w:rsidR="00F90BDC" w:rsidRDefault="00F90BDC"/>
    <w:p w14:paraId="445C4C17" w14:textId="77777777" w:rsidR="00F90BDC" w:rsidRDefault="00F90BDC">
      <w:r xmlns:w="http://schemas.openxmlformats.org/wordprocessingml/2006/main">
        <w:t xml:space="preserve">2. Lukas 22:15-18 - Gusti Yesus netepake Perjamuan Gusti ing Paskah.</w:t>
      </w:r>
    </w:p>
    <w:p w14:paraId="23DFDDC8" w14:textId="77777777" w:rsidR="00F90BDC" w:rsidRDefault="00F90BDC"/>
    <w:p w14:paraId="5E4C09D0" w14:textId="77777777" w:rsidR="00F90BDC" w:rsidRDefault="00F90BDC">
      <w:r xmlns:w="http://schemas.openxmlformats.org/wordprocessingml/2006/main">
        <w:t xml:space="preserve">Mateus 26:18 JAV - Panjenengane banjur ngandika: “Lungaa menyang ing kutha, marani wong kang kaya mangkono iku, lan kandhanana: Guru ngandika: Wektuku wis cedhak; Aku bakal ngrayakake Paskah ing omahmu karo para sakabatku.</w:t>
      </w:r>
    </w:p>
    <w:p w14:paraId="26214755" w14:textId="77777777" w:rsidR="00F90BDC" w:rsidRDefault="00F90BDC"/>
    <w:p w14:paraId="65BA4864" w14:textId="77777777" w:rsidR="00F90BDC" w:rsidRDefault="00F90BDC">
      <w:r xmlns:w="http://schemas.openxmlformats.org/wordprocessingml/2006/main">
        <w:t xml:space="preserve">Yésus ngongkon murid-muridé marani wong siji ing kutha kanggo nyiapké pésta Paskah.</w:t>
      </w:r>
    </w:p>
    <w:p w14:paraId="36780D3B" w14:textId="77777777" w:rsidR="00F90BDC" w:rsidRDefault="00F90BDC"/>
    <w:p w14:paraId="36A04F4D" w14:textId="77777777" w:rsidR="00F90BDC" w:rsidRDefault="00F90BDC">
      <w:r xmlns:w="http://schemas.openxmlformats.org/wordprocessingml/2006/main">
        <w:t xml:space="preserve">1. Pentinge Nyiapake Paskah</w:t>
      </w:r>
    </w:p>
    <w:p w14:paraId="3F0EFFA9" w14:textId="77777777" w:rsidR="00F90BDC" w:rsidRDefault="00F90BDC"/>
    <w:p w14:paraId="3D72C332" w14:textId="77777777" w:rsidR="00F90BDC" w:rsidRDefault="00F90BDC">
      <w:r xmlns:w="http://schemas.openxmlformats.org/wordprocessingml/2006/main">
        <w:t xml:space="preserve">2. Wektune Gusti Yesus Tansah Sampurna</w:t>
      </w:r>
    </w:p>
    <w:p w14:paraId="76B735F8" w14:textId="77777777" w:rsidR="00F90BDC" w:rsidRDefault="00F90BDC"/>
    <w:p w14:paraId="6D9E5F01" w14:textId="77777777" w:rsidR="00F90BDC" w:rsidRDefault="00F90BDC">
      <w:r xmlns:w="http://schemas.openxmlformats.org/wordprocessingml/2006/main">
        <w:t xml:space="preserve">1. Lukas 22:7-13 - Gusti Yesus dhawuh marang para sakabat kanggo nyiapake Paskah.</w:t>
      </w:r>
    </w:p>
    <w:p w14:paraId="6FAFA990" w14:textId="77777777" w:rsidR="00F90BDC" w:rsidRDefault="00F90BDC"/>
    <w:p w14:paraId="4108F16C" w14:textId="77777777" w:rsidR="00F90BDC" w:rsidRDefault="00F90BDC">
      <w:r xmlns:w="http://schemas.openxmlformats.org/wordprocessingml/2006/main">
        <w:t xml:space="preserve">2. Pangentasan 12:1-14 - Parentah Gusti Allah kanggo riyaya Paskah</w:t>
      </w:r>
    </w:p>
    <w:p w14:paraId="0F229CAC" w14:textId="77777777" w:rsidR="00F90BDC" w:rsidRDefault="00F90BDC"/>
    <w:p w14:paraId="3DE11D32" w14:textId="77777777" w:rsidR="00F90BDC" w:rsidRDefault="00F90BDC">
      <w:r xmlns:w="http://schemas.openxmlformats.org/wordprocessingml/2006/main">
        <w:t xml:space="preserve">Mateus 26:19 JAV - Para sakabat banjur padha nindakake kaya kang wus kadhawuhake dening Gusti Yesus. lan padha nyawisake Paskah.</w:t>
      </w:r>
    </w:p>
    <w:p w14:paraId="0029CF2D" w14:textId="77777777" w:rsidR="00F90BDC" w:rsidRDefault="00F90BDC"/>
    <w:p w14:paraId="5EFD93D0" w14:textId="77777777" w:rsidR="00F90BDC" w:rsidRDefault="00F90BDC">
      <w:r xmlns:w="http://schemas.openxmlformats.org/wordprocessingml/2006/main">
        <w:t xml:space="preserve">Para sakabat manut dhawuhé Gusti Yésus lan nyawisaké Paskah.</w:t>
      </w:r>
    </w:p>
    <w:p w14:paraId="411C81AF" w14:textId="77777777" w:rsidR="00F90BDC" w:rsidRDefault="00F90BDC"/>
    <w:p w14:paraId="7DA7E6BE" w14:textId="77777777" w:rsidR="00F90BDC" w:rsidRDefault="00F90BDC">
      <w:r xmlns:w="http://schemas.openxmlformats.org/wordprocessingml/2006/main">
        <w:t xml:space="preserve">1. Ta'at: Kuwasane Nuruti Dhawuhe Gusti</w:t>
      </w:r>
    </w:p>
    <w:p w14:paraId="2D4C14DD" w14:textId="77777777" w:rsidR="00F90BDC" w:rsidRDefault="00F90BDC"/>
    <w:p w14:paraId="5AC93647" w14:textId="77777777" w:rsidR="00F90BDC" w:rsidRDefault="00F90BDC">
      <w:r xmlns:w="http://schemas.openxmlformats.org/wordprocessingml/2006/main">
        <w:t xml:space="preserve">2. Persiapan: Nyiapake Apa Sing Ditimbali Gusti</w:t>
      </w:r>
    </w:p>
    <w:p w14:paraId="74343362" w14:textId="77777777" w:rsidR="00F90BDC" w:rsidRDefault="00F90BDC"/>
    <w:p w14:paraId="11A41E88" w14:textId="77777777" w:rsidR="00F90BDC" w:rsidRDefault="00F90BDC">
      <w:r xmlns:w="http://schemas.openxmlformats.org/wordprocessingml/2006/main">
        <w:t xml:space="preserve">1. Yokanan 14:15 - "Yen kowe tresna marang Aku, kowe bakal netepi pepakonku."</w:t>
      </w:r>
    </w:p>
    <w:p w14:paraId="6033F87C" w14:textId="77777777" w:rsidR="00F90BDC" w:rsidRDefault="00F90BDC"/>
    <w:p w14:paraId="44D085E9" w14:textId="77777777" w:rsidR="00F90BDC" w:rsidRDefault="00F90BDC">
      <w:r xmlns:w="http://schemas.openxmlformats.org/wordprocessingml/2006/main">
        <w:t xml:space="preserve">2. Jabur 119:60 - "Kawula enggal-enggal lan boten kendel netepi dhawuh Paduka."</w:t>
      </w:r>
    </w:p>
    <w:p w14:paraId="0EAE25D2" w14:textId="77777777" w:rsidR="00F90BDC" w:rsidRDefault="00F90BDC"/>
    <w:p w14:paraId="49EDAB87" w14:textId="77777777" w:rsidR="00F90BDC" w:rsidRDefault="00F90BDC">
      <w:r xmlns:w="http://schemas.openxmlformats.org/wordprocessingml/2006/main">
        <w:t xml:space="preserve">Mateus 26:20 JAV - Bareng wis sore, Gusti Yesus lenggah karo sakabat rolas.</w:t>
      </w:r>
    </w:p>
    <w:p w14:paraId="3DDA2366" w14:textId="77777777" w:rsidR="00F90BDC" w:rsidRDefault="00F90BDC"/>
    <w:p w14:paraId="748CD339" w14:textId="77777777" w:rsidR="00F90BDC" w:rsidRDefault="00F90BDC">
      <w:r xmlns:w="http://schemas.openxmlformats.org/wordprocessingml/2006/main">
        <w:t xml:space="preserve">Wacana iki nggambarake Gusti Yesus kumpul karo para sakabate kanggo mangan Paskah.</w:t>
      </w:r>
    </w:p>
    <w:p w14:paraId="5990235F" w14:textId="77777777" w:rsidR="00F90BDC" w:rsidRDefault="00F90BDC"/>
    <w:p w14:paraId="09A9E27C" w14:textId="77777777" w:rsidR="00F90BDC" w:rsidRDefault="00F90BDC">
      <w:r xmlns:w="http://schemas.openxmlformats.org/wordprocessingml/2006/main">
        <w:t xml:space="preserve">1: Tuladhané Yésus bab nyuwil-nyuwil roti karo para muridé, mulangké pentingé ngumpul karo wong sing ditresnani lan kanca-kanca.</w:t>
      </w:r>
    </w:p>
    <w:p w14:paraId="556262E5" w14:textId="77777777" w:rsidR="00F90BDC" w:rsidRDefault="00F90BDC"/>
    <w:p w14:paraId="3A78DFB5" w14:textId="77777777" w:rsidR="00F90BDC" w:rsidRDefault="00F90BDC">
      <w:r xmlns:w="http://schemas.openxmlformats.org/wordprocessingml/2006/main">
        <w:t xml:space="preserve">2: Pasamuan Yésus karo para muridé ngélingké awaké dhéwé bèn isa ngucapké matur nuwun lan ngurmati hubungané </w:t>
      </w:r>
      <w:r xmlns:w="http://schemas.openxmlformats.org/wordprocessingml/2006/main">
        <w:lastRenderedPageBreak xmlns:w="http://schemas.openxmlformats.org/wordprocessingml/2006/main"/>
      </w:r>
      <w:r xmlns:w="http://schemas.openxmlformats.org/wordprocessingml/2006/main">
        <w:t xml:space="preserve">.</w:t>
      </w:r>
    </w:p>
    <w:p w14:paraId="4A2AE78A" w14:textId="77777777" w:rsidR="00F90BDC" w:rsidRDefault="00F90BDC"/>
    <w:p w14:paraId="6B01693B" w14:textId="77777777" w:rsidR="00F90BDC" w:rsidRDefault="00F90BDC">
      <w:r xmlns:w="http://schemas.openxmlformats.org/wordprocessingml/2006/main">
        <w:t xml:space="preserve">1: Lelakone Para Rasul 2:42-46 JAV - Pasamuwan wiwitan padha nglumpuk lan nyuwil-nyuwil roti.</w:t>
      </w:r>
    </w:p>
    <w:p w14:paraId="302EDCF1" w14:textId="77777777" w:rsidR="00F90BDC" w:rsidRDefault="00F90BDC"/>
    <w:p w14:paraId="10DEE198" w14:textId="77777777" w:rsidR="00F90BDC" w:rsidRDefault="00F90BDC">
      <w:r xmlns:w="http://schemas.openxmlformats.org/wordprocessingml/2006/main">
        <w:t xml:space="preserve">2: Jabur 133:1-10 JAV - “Satemene, becike lan renane manawa para sadulur padha manggon rukun!”</w:t>
      </w:r>
    </w:p>
    <w:p w14:paraId="5181481A" w14:textId="77777777" w:rsidR="00F90BDC" w:rsidRDefault="00F90BDC"/>
    <w:p w14:paraId="67B7FD03" w14:textId="77777777" w:rsidR="00F90BDC" w:rsidRDefault="00F90BDC">
      <w:r xmlns:w="http://schemas.openxmlformats.org/wordprocessingml/2006/main">
        <w:t xml:space="preserve">Mateus 26:21 JAV - Nalika padha mangan, Panjenengane ngandika: “Satemene pituturKu marang kowe, ana panunggalanmu kang bakal ngulungake Aku.</w:t>
      </w:r>
    </w:p>
    <w:p w14:paraId="187247B1" w14:textId="77777777" w:rsidR="00F90BDC" w:rsidRDefault="00F90BDC"/>
    <w:p w14:paraId="7334FE7B" w14:textId="77777777" w:rsidR="00F90BDC" w:rsidRDefault="00F90BDC">
      <w:r xmlns:w="http://schemas.openxmlformats.org/wordprocessingml/2006/main">
        <w:t xml:space="preserve">Para sakabat padha dielingake manawa salah sijine sing bakal ngulungake Gusti Yesus.</w:t>
      </w:r>
    </w:p>
    <w:p w14:paraId="5313A2D4" w14:textId="77777777" w:rsidR="00F90BDC" w:rsidRDefault="00F90BDC"/>
    <w:p w14:paraId="335A7975" w14:textId="77777777" w:rsidR="00F90BDC" w:rsidRDefault="00F90BDC">
      <w:r xmlns:w="http://schemas.openxmlformats.org/wordprocessingml/2006/main">
        <w:t xml:space="preserve">1 - Panggilan kanggo Tobat: Sinau saka Pengkhianatan Para Murid</w:t>
      </w:r>
    </w:p>
    <w:p w14:paraId="30F23A32" w14:textId="77777777" w:rsidR="00F90BDC" w:rsidRDefault="00F90BDC"/>
    <w:p w14:paraId="57AF6EF2" w14:textId="77777777" w:rsidR="00F90BDC" w:rsidRDefault="00F90BDC">
      <w:r xmlns:w="http://schemas.openxmlformats.org/wordprocessingml/2006/main">
        <w:t xml:space="preserve">2 - Panggilan kanggo Kasetyan: Dadi Setia Senadyan Kahanan kang angel</w:t>
      </w:r>
    </w:p>
    <w:p w14:paraId="00403181" w14:textId="77777777" w:rsidR="00F90BDC" w:rsidRDefault="00F90BDC"/>
    <w:p w14:paraId="39B7D172" w14:textId="77777777" w:rsidR="00F90BDC" w:rsidRDefault="00F90BDC">
      <w:r xmlns:w="http://schemas.openxmlformats.org/wordprocessingml/2006/main">
        <w:t xml:space="preserve">1 - Lukas 22:21-22 ? </w:t>
      </w:r>
      <w:r xmlns:w="http://schemas.openxmlformats.org/wordprocessingml/2006/main">
        <w:rPr>
          <w:rFonts w:ascii="맑은 고딕 Semilight" w:hAnsi="맑은 고딕 Semilight"/>
        </w:rPr>
        <w:t xml:space="preserve">Nanging </w:t>
      </w:r>
      <w:r xmlns:w="http://schemas.openxmlformats.org/wordprocessingml/2006/main">
        <w:t xml:space="preserve">lah, tangané wong sing ngulungaké Aku karo Aku ana ing meja. Satemené Putraning Manungsa tindak, kaya kang wus katemtokaké, nanging bilai wong kang bakal kaulungaké!??</w:t>
      </w:r>
    </w:p>
    <w:p w14:paraId="5BEAC301" w14:textId="77777777" w:rsidR="00F90BDC" w:rsidRDefault="00F90BDC"/>
    <w:p w14:paraId="5847D541" w14:textId="77777777" w:rsidR="00F90BDC" w:rsidRDefault="00F90BDC">
      <w:r xmlns:w="http://schemas.openxmlformats.org/wordprocessingml/2006/main">
        <w:t xml:space="preserve">2 - Yokanan 13:21-30 ? </w:t>
      </w:r>
      <w:r xmlns:w="http://schemas.openxmlformats.org/wordprocessingml/2006/main">
        <w:rPr>
          <w:rFonts w:ascii="맑은 고딕 Semilight" w:hAnsi="맑은 고딕 Semilight"/>
        </w:rPr>
        <w:t xml:space="preserve">Jawa 2006: </w:t>
      </w:r>
      <w:r xmlns:w="http://schemas.openxmlformats.org/wordprocessingml/2006/main">
        <w:t xml:space="preserve">Bareng Yésus wis ngandika mangkono iku, Panjenengané trenyuh ing roh, banjur paseksi, pangandikané, "Satemen-temene pituturKu marang kowé, panunggalanmu kang bakal ngulungaké Aku."</w:t>
      </w:r>
    </w:p>
    <w:p w14:paraId="56CCFAED" w14:textId="77777777" w:rsidR="00F90BDC" w:rsidRDefault="00F90BDC"/>
    <w:p w14:paraId="10C3278C" w14:textId="77777777" w:rsidR="00F90BDC" w:rsidRDefault="00F90BDC">
      <w:r xmlns:w="http://schemas.openxmlformats.org/wordprocessingml/2006/main">
        <w:t xml:space="preserve">Mateus 26:22 JAV - Wong-wong padha sedhih banget, banjur padha matur marang Panjenengane: “Punapa kula punika Gusti?”</w:t>
      </w:r>
    </w:p>
    <w:p w14:paraId="29D0EA58" w14:textId="77777777" w:rsidR="00F90BDC" w:rsidRDefault="00F90BDC"/>
    <w:p w14:paraId="4EBB0C8E" w14:textId="77777777" w:rsidR="00F90BDC" w:rsidRDefault="00F90BDC">
      <w:r xmlns:w="http://schemas.openxmlformats.org/wordprocessingml/2006/main">
        <w:t xml:space="preserve">Para sakabat padha sedhih lan takon marang Gusti Yésus apa sing dimaksud karo wong-wong mau nalika Panjenengané kandha nèk salah siji saka wong-wong mau bakal ngulungaké Panjenengané.</w:t>
      </w:r>
    </w:p>
    <w:p w14:paraId="78DD9493" w14:textId="77777777" w:rsidR="00F90BDC" w:rsidRDefault="00F90BDC"/>
    <w:p w14:paraId="6799C84E" w14:textId="77777777" w:rsidR="00F90BDC" w:rsidRDefault="00F90BDC">
      <w:r xmlns:w="http://schemas.openxmlformats.org/wordprocessingml/2006/main">
        <w:t xml:space="preserve">1. Kekuwatan Refleksi Dhewe: Ngadhepi Kegagalan Kita</w:t>
      </w:r>
    </w:p>
    <w:p w14:paraId="11A650C0" w14:textId="77777777" w:rsidR="00F90BDC" w:rsidRDefault="00F90BDC"/>
    <w:p w14:paraId="34748541" w14:textId="77777777" w:rsidR="00F90BDC" w:rsidRDefault="00F90BDC">
      <w:r xmlns:w="http://schemas.openxmlformats.org/wordprocessingml/2006/main">
        <w:t xml:space="preserve">2. Uriping Welas Asih: Nuduhake Welas Asih Ing Sesambungan</w:t>
      </w:r>
    </w:p>
    <w:p w14:paraId="7528EE98" w14:textId="77777777" w:rsidR="00F90BDC" w:rsidRDefault="00F90BDC"/>
    <w:p w14:paraId="3E563135" w14:textId="77777777" w:rsidR="00F90BDC" w:rsidRDefault="00F90BDC">
      <w:r xmlns:w="http://schemas.openxmlformats.org/wordprocessingml/2006/main">
        <w:t xml:space="preserve">1. Filipi 3:12-14 JAV - Ora amarga aku wis entuk utawa wis dadi sampurna, nanging aku terus maju, supaya aku bisa nyekel apa sing uga dakcekel dening Kristus Yesus. Para Sadulur, aku durung nganggep aku wis nyekel; Nanging siji bab sing daklakoni: nglalekake apa sing ana ing buri lan nggayuh apa sing ana ing ngarep, aku terus maju menyang tujuan kanggo entuk hadiah, yaiku timbalan Gusti Allah ing ndhuwur ana ing Sang Kristus Yesus.</w:t>
      </w:r>
    </w:p>
    <w:p w14:paraId="0BAA9EFD" w14:textId="77777777" w:rsidR="00F90BDC" w:rsidRDefault="00F90BDC"/>
    <w:p w14:paraId="2BA2167F" w14:textId="77777777" w:rsidR="00F90BDC" w:rsidRDefault="00F90BDC">
      <w:r xmlns:w="http://schemas.openxmlformats.org/wordprocessingml/2006/main">
        <w:t xml:space="preserve">2. Yakobus 5:16 JAV - Mulane padha ngakonana dosamu lan padha ndedongaa, supaya kowe padha waras. Pandonga sing efektif saka wong mursid bisa nindakake akeh.</w:t>
      </w:r>
    </w:p>
    <w:p w14:paraId="0445BDAA" w14:textId="77777777" w:rsidR="00F90BDC" w:rsidRDefault="00F90BDC"/>
    <w:p w14:paraId="0289C6BA" w14:textId="77777777" w:rsidR="00F90BDC" w:rsidRDefault="00F90BDC">
      <w:r xmlns:w="http://schemas.openxmlformats.org/wordprocessingml/2006/main">
        <w:t xml:space="preserve">Mateus 26:23 JAV - Paring wangsulane: “Sing sapa nyelupake tangane karo Aku ing mangkok, iku kang bakal ngulungake Aku.</w:t>
      </w:r>
    </w:p>
    <w:p w14:paraId="7A99883C" w14:textId="77777777" w:rsidR="00F90BDC" w:rsidRDefault="00F90BDC"/>
    <w:p w14:paraId="6F0C6E9E" w14:textId="77777777" w:rsidR="00F90BDC" w:rsidRDefault="00F90BDC">
      <w:r xmlns:w="http://schemas.openxmlformats.org/wordprocessingml/2006/main">
        <w:t xml:space="preserve">Yésus prédhiksi nèk salah siji muridé bakal ngulungké Dèkné.</w:t>
      </w:r>
    </w:p>
    <w:p w14:paraId="4AFC87E0" w14:textId="77777777" w:rsidR="00F90BDC" w:rsidRDefault="00F90BDC"/>
    <w:p w14:paraId="54F58C8B" w14:textId="77777777" w:rsidR="00F90BDC" w:rsidRDefault="00F90BDC">
      <w:r xmlns:w="http://schemas.openxmlformats.org/wordprocessingml/2006/main">
        <w:t xml:space="preserve">1. Pengkhianatan lan Kapercayan Rusak: Sinau Matius 26:23</w:t>
      </w:r>
    </w:p>
    <w:p w14:paraId="6B1D871C" w14:textId="77777777" w:rsidR="00F90BDC" w:rsidRDefault="00F90BDC"/>
    <w:p w14:paraId="66D53C79" w14:textId="77777777" w:rsidR="00F90BDC" w:rsidRDefault="00F90BDC">
      <w:r xmlns:w="http://schemas.openxmlformats.org/wordprocessingml/2006/main">
        <w:t xml:space="preserve">2. Akibat Pengkhianatan: Sinau saka Pengkhianatan Yesus ing Matius 26:23</w:t>
      </w:r>
    </w:p>
    <w:p w14:paraId="1D7DDF2D" w14:textId="77777777" w:rsidR="00F90BDC" w:rsidRDefault="00F90BDC"/>
    <w:p w14:paraId="00E78670" w14:textId="77777777" w:rsidR="00F90BDC" w:rsidRDefault="00F90BDC">
      <w:r xmlns:w="http://schemas.openxmlformats.org/wordprocessingml/2006/main">
        <w:t xml:space="preserve">1. Yokanan 13:21-26 - Gusti Yesus prédhiksi ngiyanati.</w:t>
      </w:r>
    </w:p>
    <w:p w14:paraId="4D1D15EF" w14:textId="77777777" w:rsidR="00F90BDC" w:rsidRDefault="00F90BDC"/>
    <w:p w14:paraId="6FDF41D9" w14:textId="77777777" w:rsidR="00F90BDC" w:rsidRDefault="00F90BDC">
      <w:r xmlns:w="http://schemas.openxmlformats.org/wordprocessingml/2006/main">
        <w:t xml:space="preserve">2. Jabur 41: 9 - Pengkhianatan kanca.</w:t>
      </w:r>
    </w:p>
    <w:p w14:paraId="62EE06D5" w14:textId="77777777" w:rsidR="00F90BDC" w:rsidRDefault="00F90BDC"/>
    <w:p w14:paraId="608913E3" w14:textId="77777777" w:rsidR="00F90BDC" w:rsidRDefault="00F90BDC">
      <w:r xmlns:w="http://schemas.openxmlformats.org/wordprocessingml/2006/main">
        <w:t xml:space="preserve">Mateus 26:24 JAV - Putraning Manungsa bakal tindak, kaya kang katulisan bab Panjenengane, nanging bilai wong kang dadi margane Putraning Manungsa kaulungake! luwih becik tumrap wong iku, manawa ora lair.</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Wacana iki ngelingake supaya ora ngulungake Gusti Yesus, amarga luwih becik yen wong kasebut ora tau lair.</w:t>
      </w:r>
    </w:p>
    <w:p w14:paraId="6BFE5419" w14:textId="77777777" w:rsidR="00F90BDC" w:rsidRDefault="00F90BDC"/>
    <w:p w14:paraId="16ED344D" w14:textId="77777777" w:rsidR="00F90BDC" w:rsidRDefault="00F90BDC">
      <w:r xmlns:w="http://schemas.openxmlformats.org/wordprocessingml/2006/main">
        <w:t xml:space="preserve">1. Biaya Pengkhianatan: Carane Nyingkiri Nasib sing Luwih Elek tinimbang Pati</w:t>
      </w:r>
    </w:p>
    <w:p w14:paraId="24FC3322" w14:textId="77777777" w:rsidR="00F90BDC" w:rsidRDefault="00F90BDC"/>
    <w:p w14:paraId="7A426BED" w14:textId="77777777" w:rsidR="00F90BDC" w:rsidRDefault="00F90BDC">
      <w:r xmlns:w="http://schemas.openxmlformats.org/wordprocessingml/2006/main">
        <w:t xml:space="preserve">2. Bebayane Mungkasi Mbalik Gusti Yesus</w:t>
      </w:r>
    </w:p>
    <w:p w14:paraId="6133555D" w14:textId="77777777" w:rsidR="00F90BDC" w:rsidRDefault="00F90BDC"/>
    <w:p w14:paraId="095EAAC7" w14:textId="77777777" w:rsidR="00F90BDC" w:rsidRDefault="00F90BDC">
      <w:r xmlns:w="http://schemas.openxmlformats.org/wordprocessingml/2006/main">
        <w:t xml:space="preserve">1. Lukas 22:22 - "Satemene Putraning Manungsa bakal tindak, kaya kang wus katamtokake, nanging bilai wong kang bakal kaulungake!"</w:t>
      </w:r>
    </w:p>
    <w:p w14:paraId="0FCA4D8B" w14:textId="77777777" w:rsidR="00F90BDC" w:rsidRDefault="00F90BDC"/>
    <w:p w14:paraId="5F0D7847" w14:textId="77777777" w:rsidR="00F90BDC" w:rsidRDefault="00F90BDC">
      <w:r xmlns:w="http://schemas.openxmlformats.org/wordprocessingml/2006/main">
        <w:t xml:space="preserve">2. Yesaya 53: 3 - "Dheweke disepelekake lan ditampik dening manungsa, wong sing nandhang kasusahan, lan ngerti babagan kasusahan, lan kaya-kaya kita ndhelikake pasuryan kita, dheweke disepelekake, lan ora dihormati."</w:t>
      </w:r>
    </w:p>
    <w:p w14:paraId="22CC3122" w14:textId="77777777" w:rsidR="00F90BDC" w:rsidRDefault="00F90BDC"/>
    <w:p w14:paraId="0E85AA10" w14:textId="77777777" w:rsidR="00F90BDC" w:rsidRDefault="00F90BDC">
      <w:r xmlns:w="http://schemas.openxmlformats.org/wordprocessingml/2006/main">
        <w:t xml:space="preserve">Mateus 26:25 JAV - Yudas, kang ngulungake Panjenengane, mangsuli, pangandikane: “Punapa kula, Guru? Panjenengané banjur ngandika marang wong mau, Panjenengan wis ngandika.</w:t>
      </w:r>
    </w:p>
    <w:p w14:paraId="38D9F0F1" w14:textId="77777777" w:rsidR="00F90BDC" w:rsidRDefault="00F90BDC"/>
    <w:p w14:paraId="1BFD322F" w14:textId="77777777" w:rsidR="00F90BDC" w:rsidRDefault="00F90BDC">
      <w:r xmlns:w="http://schemas.openxmlformats.org/wordprocessingml/2006/main">
        <w:t xml:space="preserve">Yudas takon marang Gusti Yésus apa Dèkné sing arep ngulungké Dèkné. Gusti Yesus negesake manawa iku dheweke.</w:t>
      </w:r>
    </w:p>
    <w:p w14:paraId="5B7AE660" w14:textId="77777777" w:rsidR="00F90BDC" w:rsidRDefault="00F90BDC"/>
    <w:p w14:paraId="14E4DEA6" w14:textId="77777777" w:rsidR="00F90BDC" w:rsidRDefault="00F90BDC">
      <w:r xmlns:w="http://schemas.openxmlformats.org/wordprocessingml/2006/main">
        <w:t xml:space="preserve">1. Urip ing Integritas: Ngerteni Akibate Khianat</w:t>
      </w:r>
    </w:p>
    <w:p w14:paraId="2B3E3DC1" w14:textId="77777777" w:rsidR="00F90BDC" w:rsidRDefault="00F90BDC"/>
    <w:p w14:paraId="0DD3D87A" w14:textId="77777777" w:rsidR="00F90BDC" w:rsidRDefault="00F90BDC">
      <w:r xmlns:w="http://schemas.openxmlformats.org/wordprocessingml/2006/main">
        <w:t xml:space="preserve">2. Rahmat Gusti Yesus: Welas Asih Senadyan Dikhianati</w:t>
      </w:r>
    </w:p>
    <w:p w14:paraId="13247F1D" w14:textId="77777777" w:rsidR="00F90BDC" w:rsidRDefault="00F90BDC"/>
    <w:p w14:paraId="7A2D3740" w14:textId="77777777" w:rsidR="00F90BDC" w:rsidRDefault="00F90BDC">
      <w:r xmlns:w="http://schemas.openxmlformats.org/wordprocessingml/2006/main">
        <w:t xml:space="preserve">1. Jabur 55:12-14 ? </w:t>
      </w:r>
      <w:r xmlns:w="http://schemas.openxmlformats.org/wordprocessingml/2006/main">
        <w:rPr>
          <w:rFonts w:ascii="맑은 고딕 Semilight" w:hAnsi="맑은 고딕 Semilight"/>
        </w:rPr>
        <w:t xml:space="preserve">쏤 </w:t>
      </w:r>
      <w:r xmlns:w="http://schemas.openxmlformats.org/wordprocessingml/2006/main">
        <w:t xml:space="preserve">utawa dudu mungsuh sing ngremehake aku; Aku banjur bisa nanggung: dudu mungsuh sing ngluhurake awake dhewe; banjur aku bakal ndhelikake dhewe saka wong: Nanging sampeyan, wong sing padha karo kula, panuntun kula, lan kenalan kula. Kita padha rembugan bebarengan, lan mlaku bebarengan menyang padalemaning Allah.??</w:t>
      </w:r>
    </w:p>
    <w:p w14:paraId="33AD8989" w14:textId="77777777" w:rsidR="00F90BDC" w:rsidRDefault="00F90BDC"/>
    <w:p w14:paraId="23822D34" w14:textId="77777777" w:rsidR="00F90BDC" w:rsidRDefault="00F90BDC">
      <w:r xmlns:w="http://schemas.openxmlformats.org/wordprocessingml/2006/main">
        <w:t xml:space="preserve">2. Rum 2: 4 "Utawa apa sampeyan ngremehake kasugihan lan kasabaran lan kasabaran, ora ngerti yen kabecikan saka Gusti Allah nuntun sampeyan mratobat?"</w:t>
      </w:r>
    </w:p>
    <w:p w14:paraId="540CF4F6" w14:textId="77777777" w:rsidR="00F90BDC" w:rsidRDefault="00F90BDC"/>
    <w:p w14:paraId="101E6FBD" w14:textId="77777777" w:rsidR="00F90BDC" w:rsidRDefault="00F90BDC">
      <w:r xmlns:w="http://schemas.openxmlformats.org/wordprocessingml/2006/main">
        <w:t xml:space="preserve">Mateus 26:26 JAV - Nalika lagi padha mangan, Gusti Yesus mundhut roti, banjur diberkahi, banjur dicuwil-cuwil sarta diparingake marang para sakabate, pangandikane: “Tampanana, dhahar! iki awakku.</w:t>
      </w:r>
    </w:p>
    <w:p w14:paraId="7AB16E7D" w14:textId="77777777" w:rsidR="00F90BDC" w:rsidRDefault="00F90BDC"/>
    <w:p w14:paraId="03E8A088" w14:textId="77777777" w:rsidR="00F90BDC" w:rsidRDefault="00F90BDC">
      <w:r xmlns:w="http://schemas.openxmlformats.org/wordprocessingml/2006/main">
        <w:t xml:space="preserve">Wacana iki nerangake carane Gusti Yesus mberkahi roti lan diparingake marang para sakabate supaya dipangan, ujar manawa iku badane.</w:t>
      </w:r>
    </w:p>
    <w:p w14:paraId="0E634346" w14:textId="77777777" w:rsidR="00F90BDC" w:rsidRDefault="00F90BDC"/>
    <w:p w14:paraId="11187AF2" w14:textId="77777777" w:rsidR="00F90BDC" w:rsidRDefault="00F90BDC">
      <w:r xmlns:w="http://schemas.openxmlformats.org/wordprocessingml/2006/main">
        <w:t xml:space="preserve">1. Yesus Iku Roti Urip: Njelajah Pentinge Gusti Yesus? </w:t>
      </w:r>
      <w:r xmlns:w="http://schemas.openxmlformats.org/wordprocessingml/2006/main">
        <w:rPr>
          <w:rFonts w:ascii="맑은 고딕 Semilight" w:hAnsi="맑은 고딕 Semilight"/>
        </w:rPr>
        <w:t xml:space="preserve">셲 </w:t>
      </w:r>
      <w:r xmlns:w="http://schemas.openxmlformats.org/wordprocessingml/2006/main">
        <w:t xml:space="preserve">Kurban</w:t>
      </w:r>
    </w:p>
    <w:p w14:paraId="73315753" w14:textId="77777777" w:rsidR="00F90BDC" w:rsidRDefault="00F90BDC"/>
    <w:p w14:paraId="46EFFAF2" w14:textId="77777777" w:rsidR="00F90BDC" w:rsidRDefault="00F90BDC">
      <w:r xmlns:w="http://schemas.openxmlformats.org/wordprocessingml/2006/main">
        <w:t xml:space="preserve">2. Mangan Roti Urip: Kepiye Nampa Gusti Allah? </w:t>
      </w:r>
      <w:r xmlns:w="http://schemas.openxmlformats.org/wordprocessingml/2006/main">
        <w:rPr>
          <w:rFonts w:ascii="맑은 고딕 Semilight" w:hAnsi="맑은 고딕 Semilight"/>
        </w:rPr>
        <w:t xml:space="preserve">셲 </w:t>
      </w:r>
      <w:r xmlns:w="http://schemas.openxmlformats.org/wordprocessingml/2006/main">
        <w:t xml:space="preserve">Kanugrahan Kawilujengan</w:t>
      </w:r>
    </w:p>
    <w:p w14:paraId="7F7AF00D" w14:textId="77777777" w:rsidR="00F90BDC" w:rsidRDefault="00F90BDC"/>
    <w:p w14:paraId="2A581045" w14:textId="77777777" w:rsidR="00F90BDC" w:rsidRDefault="00F90BDC">
      <w:r xmlns:w="http://schemas.openxmlformats.org/wordprocessingml/2006/main">
        <w:t xml:space="preserve">1. Yokanan 6:35 - ? Esus </w:t>
      </w:r>
      <w:r xmlns:w="http://schemas.openxmlformats.org/wordprocessingml/2006/main">
        <w:rPr>
          <w:rFonts w:ascii="맑은 고딕 Semilight" w:hAnsi="맑은 고딕 Semilight"/>
        </w:rPr>
        <w:t xml:space="preserve">ngandika </w:t>
      </w:r>
      <w:r xmlns:w="http://schemas.openxmlformats.org/wordprocessingml/2006/main">
        <w:t xml:space="preserve">marang wong-wong mau, ? </w:t>
      </w:r>
      <w:r xmlns:w="http://schemas.openxmlformats.org/wordprocessingml/2006/main">
        <w:rPr>
          <w:rFonts w:ascii="맑은 고딕 Semilight" w:hAnsi="맑은 고딕 Semilight"/>
        </w:rPr>
        <w:t xml:space="preserve">쁈 </w:t>
      </w:r>
      <w:r xmlns:w="http://schemas.openxmlformats.org/wordprocessingml/2006/main">
        <w:t xml:space="preserve">Aku roti panguripan; sing sapa marani Aku, ora bakal luwé, lan sing sapa precaya marang Aku, ora bakal ngelak manèh. </w:t>
      </w:r>
      <w:r xmlns:w="http://schemas.openxmlformats.org/wordprocessingml/2006/main">
        <w:rPr>
          <w:rFonts w:ascii="맑은 고딕 Semilight" w:hAnsi="맑은 고딕 Semilight"/>
        </w:rPr>
        <w:t xml:space="preserve">쇺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Yesaya 55:1-3 - ? </w:t>
      </w:r>
      <w:r xmlns:w="http://schemas.openxmlformats.org/wordprocessingml/2006/main">
        <w:rPr>
          <w:rFonts w:ascii="맑은 고딕 Semilight" w:hAnsi="맑은 고딕 Semilight"/>
        </w:rPr>
        <w:t xml:space="preserve">쏞 </w:t>
      </w:r>
      <w:r xmlns:w="http://schemas.openxmlformats.org/wordprocessingml/2006/main">
        <w:t xml:space="preserve">ome, saben wong sing ngelak, tekaa ing banyu; lan sing ora duwe dhuwit, teka, tuku lan mangan! Ayo, tuku anggur lan susu tanpa dhuwit lan tanpa rega. Yagene kowe ngentekake dhuwit kanggo apa sing dudu roti, lan rekasamu kanggo apa sing ora bisa gawe marem? Padha ngrungokna aku, lan mangana sing enak, lan seneng-seneng karo panganan sing sugih.??</w:t>
      </w:r>
    </w:p>
    <w:p w14:paraId="11D8E386" w14:textId="77777777" w:rsidR="00F90BDC" w:rsidRDefault="00F90BDC"/>
    <w:p w14:paraId="489D52B6" w14:textId="77777777" w:rsidR="00F90BDC" w:rsidRDefault="00F90BDC">
      <w:r xmlns:w="http://schemas.openxmlformats.org/wordprocessingml/2006/main">
        <w:t xml:space="preserve">Mateus 26:27 JAV - Banjur mundhut tuwung, saos sokur, banjur diparingake marang wong-wong mau, pangandikane: “Kowe kabeh padha ngombea!</w:t>
      </w:r>
    </w:p>
    <w:p w14:paraId="567AF173" w14:textId="77777777" w:rsidR="00F90BDC" w:rsidRDefault="00F90BDC"/>
    <w:p w14:paraId="458DA0BE" w14:textId="77777777" w:rsidR="00F90BDC" w:rsidRDefault="00F90BDC">
      <w:r xmlns:w="http://schemas.openxmlformats.org/wordprocessingml/2006/main">
        <w:t xml:space="preserve">Gusti Yesus mbagekake tuwung karahayon karo para muride lan dhawuh supaya padha ngombe.</w:t>
      </w:r>
    </w:p>
    <w:p w14:paraId="655C7C4D" w14:textId="77777777" w:rsidR="00F90BDC" w:rsidRDefault="00F90BDC"/>
    <w:p w14:paraId="281989AA" w14:textId="77777777" w:rsidR="00F90BDC" w:rsidRDefault="00F90BDC">
      <w:r xmlns:w="http://schemas.openxmlformats.org/wordprocessingml/2006/main">
        <w:t xml:space="preserve">1. Cangkir Kawilujengan: Ngombe ing Prasetya Gusti</w:t>
      </w:r>
    </w:p>
    <w:p w14:paraId="76C3039D" w14:textId="77777777" w:rsidR="00F90BDC" w:rsidRDefault="00F90BDC"/>
    <w:p w14:paraId="326E9B77" w14:textId="77777777" w:rsidR="00F90BDC" w:rsidRDefault="00F90BDC">
      <w:r xmlns:w="http://schemas.openxmlformats.org/wordprocessingml/2006/main">
        <w:t xml:space="preserve">2. Wangsulan kanggo ngelak: Ngrasakake Katresnan Yesus liwat Piala</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55:1 - ? </w:t>
      </w:r>
      <w:r xmlns:w="http://schemas.openxmlformats.org/wordprocessingml/2006/main">
        <w:rPr>
          <w:rFonts w:ascii="맑은 고딕 Semilight" w:hAnsi="맑은 고딕 Semilight"/>
        </w:rPr>
        <w:t xml:space="preserve">쏞 </w:t>
      </w:r>
      <w:r xmlns:w="http://schemas.openxmlformats.org/wordprocessingml/2006/main">
        <w:t xml:space="preserve">ome, saben wong sing ngelak, tekaa ing banyu; lan sing ora duwe dhuwit, teka, tuku lan mangan! Ayo, tuku anggur lan susu tanpa dhuwit lan tanpa rega.??</w:t>
      </w:r>
    </w:p>
    <w:p w14:paraId="68C23711" w14:textId="77777777" w:rsidR="00F90BDC" w:rsidRDefault="00F90BDC"/>
    <w:p w14:paraId="7DC7893F" w14:textId="77777777" w:rsidR="00F90BDC" w:rsidRDefault="00F90BDC">
      <w:r xmlns:w="http://schemas.openxmlformats.org/wordprocessingml/2006/main">
        <w:t xml:space="preserve">2. Jabur 116:13 - ? </w:t>
      </w:r>
      <w:r xmlns:w="http://schemas.openxmlformats.org/wordprocessingml/2006/main">
        <w:rPr>
          <w:rFonts w:ascii="맑은 고딕 Semilight" w:hAnsi="맑은 고딕 Semilight"/>
        </w:rPr>
        <w:t xml:space="preserve">쏧 </w:t>
      </w:r>
      <w:r xmlns:w="http://schemas.openxmlformats.org/wordprocessingml/2006/main">
        <w:t xml:space="preserve">bakal ngangkat tuwung karahayon lan nyebut asmane Gusti.??</w:t>
      </w:r>
    </w:p>
    <w:p w14:paraId="6AE942AD" w14:textId="77777777" w:rsidR="00F90BDC" w:rsidRDefault="00F90BDC"/>
    <w:p w14:paraId="11AFCC61" w14:textId="77777777" w:rsidR="00F90BDC" w:rsidRDefault="00F90BDC">
      <w:r xmlns:w="http://schemas.openxmlformats.org/wordprocessingml/2006/main">
        <w:t xml:space="preserve">MATEUS 26:28 Amarga iki getihKu, yaiku getihing prajanjian anyar, kang kawutahake kanggo wong akeh kanggo pangapuraning dosa.</w:t>
      </w:r>
    </w:p>
    <w:p w14:paraId="20405D83" w14:textId="77777777" w:rsidR="00F90BDC" w:rsidRDefault="00F90BDC"/>
    <w:p w14:paraId="60502DE0" w14:textId="77777777" w:rsidR="00F90BDC" w:rsidRDefault="00F90BDC">
      <w:r xmlns:w="http://schemas.openxmlformats.org/wordprocessingml/2006/main">
        <w:t xml:space="preserve">Wacana iki ngandika bab kurban Gusti Yesus kanggo pangapuraning dosa.</w:t>
      </w:r>
    </w:p>
    <w:p w14:paraId="7EFCC88E" w14:textId="77777777" w:rsidR="00F90BDC" w:rsidRDefault="00F90BDC"/>
    <w:p w14:paraId="42A6FC27" w14:textId="77777777" w:rsidR="00F90BDC" w:rsidRDefault="00F90BDC">
      <w:r xmlns:w="http://schemas.openxmlformats.org/wordprocessingml/2006/main">
        <w:t xml:space="preserve">1: Yesus, Cempe Gusti Allah - sih-rahmat lan sih-rahmat sing luar biasa.</w:t>
      </w:r>
    </w:p>
    <w:p w14:paraId="1B2434B8" w14:textId="77777777" w:rsidR="00F90BDC" w:rsidRDefault="00F90BDC"/>
    <w:p w14:paraId="5707346F" w14:textId="77777777" w:rsidR="00F90BDC" w:rsidRDefault="00F90BDC">
      <w:r xmlns:w="http://schemas.openxmlformats.org/wordprocessingml/2006/main">
        <w:t xml:space="preserve">2: Gusti Yesus, Abdi sing Nandhang Sangsara - Tumindak utama katresnan lan pengabdian.</w:t>
      </w:r>
    </w:p>
    <w:p w14:paraId="4A736C00" w14:textId="77777777" w:rsidR="00F90BDC" w:rsidRDefault="00F90BDC"/>
    <w:p w14:paraId="4903287F" w14:textId="77777777" w:rsidR="00F90BDC" w:rsidRDefault="00F90BDC">
      <w:r xmlns:w="http://schemas.openxmlformats.org/wordprocessingml/2006/main">
        <w:t xml:space="preserve">1: Rum 5:8-14 JAV - Nanging Gusti Allah nduduhke katresnane marang kita, yaiku: Nalika kita isih padha nglakoni dosa, Sang Kristus seda kanggo kita.</w:t>
      </w:r>
    </w:p>
    <w:p w14:paraId="19356A94" w14:textId="77777777" w:rsidR="00F90BDC" w:rsidRDefault="00F90BDC"/>
    <w:p w14:paraId="31466C75" w14:textId="77777777" w:rsidR="00F90BDC" w:rsidRDefault="00F90BDC">
      <w:r xmlns:w="http://schemas.openxmlformats.org/wordprocessingml/2006/main">
        <w:t xml:space="preserve">2: Efesus 1:7-17 JAV - Ana ing Panjenengane kita duwe panebus marga saka rahe, yaiku pangapuraning dosa, miturut kasugihaning sih-rahmate Gusti Allah.</w:t>
      </w:r>
    </w:p>
    <w:p w14:paraId="75BBA349" w14:textId="77777777" w:rsidR="00F90BDC" w:rsidRDefault="00F90BDC"/>
    <w:p w14:paraId="3A741F1B" w14:textId="77777777" w:rsidR="00F90BDC" w:rsidRDefault="00F90BDC">
      <w:r xmlns:w="http://schemas.openxmlformats.org/wordprocessingml/2006/main">
        <w:t xml:space="preserve">Mateus 26:29 Nanging Aku pitutur marang kowe: Aku ora bakal ngombe woh anggur iki wiwit saiki, nganti dina nalika Aku ngombe anggur anyar bebarengan karo kowe ana ing Kratoning RamaKu.</w:t>
      </w:r>
    </w:p>
    <w:p w14:paraId="13DA24C1" w14:textId="77777777" w:rsidR="00F90BDC" w:rsidRDefault="00F90BDC"/>
    <w:p w14:paraId="32C0C0B4" w14:textId="77777777" w:rsidR="00F90BDC" w:rsidRDefault="00F90BDC">
      <w:r xmlns:w="http://schemas.openxmlformats.org/wordprocessingml/2006/main">
        <w:t xml:space="preserve">Wacana kasebut nyritakaké janjiné Yésus nèk dhèwèké ora bakal ngombé woh anggur nganti diombé manèh ing Kratoné Bapaké.</w:t>
      </w:r>
    </w:p>
    <w:p w14:paraId="27AD82E6" w14:textId="77777777" w:rsidR="00F90BDC" w:rsidRDefault="00F90BDC"/>
    <w:p w14:paraId="46836C4C" w14:textId="77777777" w:rsidR="00F90BDC" w:rsidRDefault="00F90BDC">
      <w:r xmlns:w="http://schemas.openxmlformats.org/wordprocessingml/2006/main">
        <w:t xml:space="preserve">1. Pangarep-arep Swarga: Baline Gusti Yesus Janji</w:t>
      </w:r>
    </w:p>
    <w:p w14:paraId="3ADE8909" w14:textId="77777777" w:rsidR="00F90BDC" w:rsidRDefault="00F90BDC"/>
    <w:p w14:paraId="063BE78E" w14:textId="77777777" w:rsidR="00F90BDC" w:rsidRDefault="00F90BDC">
      <w:r xmlns:w="http://schemas.openxmlformats.org/wordprocessingml/2006/main">
        <w:t xml:space="preserve">2. Nemokake Kekuwatan ing Jaman Kangelan: Tembung Panglipur Gusti Yesus</w:t>
      </w:r>
    </w:p>
    <w:p w14:paraId="432ED86D" w14:textId="77777777" w:rsidR="00F90BDC" w:rsidRDefault="00F90BDC"/>
    <w:p w14:paraId="77319D05" w14:textId="77777777" w:rsidR="00F90BDC" w:rsidRDefault="00F90BDC">
      <w:r xmlns:w="http://schemas.openxmlformats.org/wordprocessingml/2006/main">
        <w:t xml:space="preserve">1. Wahyu 21:1-4 - Janji Langit Anyar lan Bumi Anyar</w:t>
      </w:r>
    </w:p>
    <w:p w14:paraId="4561B756" w14:textId="77777777" w:rsidR="00F90BDC" w:rsidRDefault="00F90BDC"/>
    <w:p w14:paraId="50C33515" w14:textId="77777777" w:rsidR="00F90BDC" w:rsidRDefault="00F90BDC">
      <w:r xmlns:w="http://schemas.openxmlformats.org/wordprocessingml/2006/main">
        <w:t xml:space="preserve">2. Yesaya 25:6-9 - Gusti bakal ngusapi luh saka sakèhé rai</w:t>
      </w:r>
    </w:p>
    <w:p w14:paraId="6BD85479" w14:textId="77777777" w:rsidR="00F90BDC" w:rsidRDefault="00F90BDC"/>
    <w:p w14:paraId="652D8ABC" w14:textId="77777777" w:rsidR="00F90BDC" w:rsidRDefault="00F90BDC">
      <w:r xmlns:w="http://schemas.openxmlformats.org/wordprocessingml/2006/main">
        <w:t xml:space="preserve">Mateus 26:30 JAV - Sawuse padha ngidungake kidung pamuji, banjur tindak menyang ing gunung Zaitun.</w:t>
      </w:r>
    </w:p>
    <w:p w14:paraId="1F3033FA" w14:textId="77777777" w:rsidR="00F90BDC" w:rsidRDefault="00F90BDC"/>
    <w:p w14:paraId="1746C3F5" w14:textId="77777777" w:rsidR="00F90BDC" w:rsidRDefault="00F90BDC">
      <w:r xmlns:w="http://schemas.openxmlformats.org/wordprocessingml/2006/main">
        <w:t xml:space="preserve">Sawise ngidungake kidung pamuji, Gusti Yesus lan para sakabate tindak menyang Gunung Zaitun.</w:t>
      </w:r>
    </w:p>
    <w:p w14:paraId="10D84215" w14:textId="77777777" w:rsidR="00F90BDC" w:rsidRDefault="00F90BDC"/>
    <w:p w14:paraId="536BDC52" w14:textId="77777777" w:rsidR="00F90BDC" w:rsidRDefault="00F90BDC">
      <w:r xmlns:w="http://schemas.openxmlformats.org/wordprocessingml/2006/main">
        <w:t xml:space="preserve">1. Pentinge shalat lan ibadah ing urip kita</w:t>
      </w:r>
    </w:p>
    <w:p w14:paraId="6BF01492" w14:textId="77777777" w:rsidR="00F90BDC" w:rsidRDefault="00F90BDC"/>
    <w:p w14:paraId="74521C9F" w14:textId="77777777" w:rsidR="00F90BDC" w:rsidRDefault="00F90BDC">
      <w:r xmlns:w="http://schemas.openxmlformats.org/wordprocessingml/2006/main">
        <w:t xml:space="preserve">2. Mangertosi tegesipun Gunung Zaitun ing gesangipun Gusti Yesus</w:t>
      </w:r>
    </w:p>
    <w:p w14:paraId="0D20FC12" w14:textId="77777777" w:rsidR="00F90BDC" w:rsidRDefault="00F90BDC"/>
    <w:p w14:paraId="4572FF34" w14:textId="77777777" w:rsidR="00F90BDC" w:rsidRDefault="00F90BDC">
      <w:r xmlns:w="http://schemas.openxmlformats.org/wordprocessingml/2006/main">
        <w:t xml:space="preserve">1. Markus 14:26, "Bareng padha ngidungaké kidung pamuji, banjur padha lunga menyang Gunung Zaitun."</w:t>
      </w:r>
    </w:p>
    <w:p w14:paraId="67B53E5D" w14:textId="77777777" w:rsidR="00F90BDC" w:rsidRDefault="00F90BDC"/>
    <w:p w14:paraId="2F2652C6" w14:textId="77777777" w:rsidR="00F90BDC" w:rsidRDefault="00F90BDC">
      <w:r xmlns:w="http://schemas.openxmlformats.org/wordprocessingml/2006/main">
        <w:t xml:space="preserve">2. Lukas 22:39, "Panjenengané banjur miyos, kaya padatané, menyang Gunung Zaitun, lan para sakabaté uga mèlu Panjenengané."</w:t>
      </w:r>
    </w:p>
    <w:p w14:paraId="6C42395D" w14:textId="77777777" w:rsidR="00F90BDC" w:rsidRDefault="00F90BDC"/>
    <w:p w14:paraId="439F90E8" w14:textId="77777777" w:rsidR="00F90BDC" w:rsidRDefault="00F90BDC">
      <w:r xmlns:w="http://schemas.openxmlformats.org/wordprocessingml/2006/main">
        <w:t xml:space="preserve">Mateus 26:31 JAV - Gusti Yesus banjur ngandika marang wong-wong mau: Bengi iki kowe kabeh bakal padha kecuwan marga saka Aku.</w:t>
      </w:r>
    </w:p>
    <w:p w14:paraId="5B86F251" w14:textId="77777777" w:rsidR="00F90BDC" w:rsidRDefault="00F90BDC"/>
    <w:p w14:paraId="630AE5B1" w14:textId="77777777" w:rsidR="00F90BDC" w:rsidRDefault="00F90BDC">
      <w:r xmlns:w="http://schemas.openxmlformats.org/wordprocessingml/2006/main">
        <w:t xml:space="preserve">Yésus kandha marang para muridé nèk bakal gelo merga dhèwèké lan ana tulisan nèk pangon bakal digebugi lan wedhus-wedhusé bakal buyar.</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Wedhus-wedhus sing buyar: Refleksi Matius 26:31</w:t>
      </w:r>
    </w:p>
    <w:p w14:paraId="51DA4BAB" w14:textId="77777777" w:rsidR="00F90BDC" w:rsidRDefault="00F90BDC"/>
    <w:p w14:paraId="3E95CE8A" w14:textId="77777777" w:rsidR="00F90BDC" w:rsidRDefault="00F90BDC">
      <w:r xmlns:w="http://schemas.openxmlformats.org/wordprocessingml/2006/main">
        <w:t xml:space="preserve">2. Pangertosan Pangentosan Pangon: A ing Iman lan Ketekunan</w:t>
      </w:r>
    </w:p>
    <w:p w14:paraId="142161CC" w14:textId="77777777" w:rsidR="00F90BDC" w:rsidRDefault="00F90BDC"/>
    <w:p w14:paraId="5FB18488" w14:textId="77777777" w:rsidR="00F90BDC" w:rsidRDefault="00F90BDC">
      <w:r xmlns:w="http://schemas.openxmlformats.org/wordprocessingml/2006/main">
        <w:t xml:space="preserve">1. Sakaria 13:7 - ? </w:t>
      </w:r>
      <w:r xmlns:w="http://schemas.openxmlformats.org/wordprocessingml/2006/main">
        <w:rPr>
          <w:rFonts w:ascii="맑은 고딕 Semilight" w:hAnsi="맑은 고딕 Semilight"/>
        </w:rPr>
        <w:t xml:space="preserve">He </w:t>
      </w:r>
      <w:r xmlns:w="http://schemas.openxmlformats.org/wordprocessingml/2006/main">
        <w:t xml:space="preserve">pedhang, tangia marang pangon-Ku lan wong sing dadi kancaku, -- mangkono pangandikane Sang Yehuwah Gustine sarwa dumadi: pangon sagebret, temah wedhus-wedhus padha buyar, lan Ingsun bakal malingake tanganingSun marang bocah-bocah cilik.</w:t>
      </w:r>
    </w:p>
    <w:p w14:paraId="383642CD" w14:textId="77777777" w:rsidR="00F90BDC" w:rsidRDefault="00F90BDC"/>
    <w:p w14:paraId="14AD93CF" w14:textId="77777777" w:rsidR="00F90BDC" w:rsidRDefault="00F90BDC">
      <w:r xmlns:w="http://schemas.openxmlformats.org/wordprocessingml/2006/main">
        <w:t xml:space="preserve">2. Ibrani 13:20 - ? </w:t>
      </w:r>
      <w:r xmlns:w="http://schemas.openxmlformats.org/wordprocessingml/2006/main">
        <w:rPr>
          <w:rFonts w:ascii="맑은 고딕 Semilight" w:hAnsi="맑은 고딕 Semilight"/>
        </w:rPr>
        <w:t xml:space="preserve">Ya </w:t>
      </w:r>
      <w:r xmlns:w="http://schemas.openxmlformats.org/wordprocessingml/2006/main">
        <w:t xml:space="preserve">Allah etuking tentrem-rahayu, kang wus wungu saka ing antarane wong mati, Gusti kita Yesus, Pangon wedhus kang agung, lumantar getih prajanjian kang langgeng.??</w:t>
      </w:r>
    </w:p>
    <w:p w14:paraId="620C1DCD" w14:textId="77777777" w:rsidR="00F90BDC" w:rsidRDefault="00F90BDC"/>
    <w:p w14:paraId="05E024C2" w14:textId="77777777" w:rsidR="00F90BDC" w:rsidRDefault="00F90BDC">
      <w:r xmlns:w="http://schemas.openxmlformats.org/wordprocessingml/2006/main">
        <w:t xml:space="preserve">Mateus 26:32 JAV - Nanging sawise Aku tangi maneh, Aku bakal ndhisiki kowe menyang ing Galilea.</w:t>
      </w:r>
    </w:p>
    <w:p w14:paraId="02EECD71" w14:textId="77777777" w:rsidR="00F90BDC" w:rsidRDefault="00F90BDC"/>
    <w:p w14:paraId="1E4C2CEA" w14:textId="77777777" w:rsidR="00F90BDC" w:rsidRDefault="00F90BDC">
      <w:r xmlns:w="http://schemas.openxmlformats.org/wordprocessingml/2006/main">
        <w:t xml:space="preserve">Yésus kandha marang para muridé nèk bakal tangi manèh lan ndhisiki wong-wong kuwi menyang Galiléa.</w:t>
      </w:r>
    </w:p>
    <w:p w14:paraId="6B63BDB6" w14:textId="77777777" w:rsidR="00F90BDC" w:rsidRDefault="00F90BDC"/>
    <w:p w14:paraId="6C71E281" w14:textId="77777777" w:rsidR="00F90BDC" w:rsidRDefault="00F90BDC">
      <w:r xmlns:w="http://schemas.openxmlformats.org/wordprocessingml/2006/main">
        <w:t xml:space="preserve">1. Daya Pangarep-arep lan Iman: Wunguné Gusti Yésus lan Perjalanan Iman Kita</w:t>
      </w:r>
    </w:p>
    <w:p w14:paraId="680B6493" w14:textId="77777777" w:rsidR="00F90BDC" w:rsidRDefault="00F90BDC"/>
    <w:p w14:paraId="181E4308" w14:textId="77777777" w:rsidR="00F90BDC" w:rsidRDefault="00F90BDC">
      <w:r xmlns:w="http://schemas.openxmlformats.org/wordprocessingml/2006/main">
        <w:t xml:space="preserve">2. Janji Sang Kristus wungu: Ngerteni lan Nindakake Pangarep-arep Wunguné</w:t>
      </w:r>
    </w:p>
    <w:p w14:paraId="5BFE4566" w14:textId="77777777" w:rsidR="00F90BDC" w:rsidRDefault="00F90BDC"/>
    <w:p w14:paraId="44B93C70" w14:textId="77777777" w:rsidR="00F90BDC" w:rsidRDefault="00F90BDC">
      <w:r xmlns:w="http://schemas.openxmlformats.org/wordprocessingml/2006/main">
        <w:t xml:space="preserve">1. Rum 8:24-25 - Amarga ing pangarep-arep iki kita padha disimpen. Saiki pangarep-arep sing katon dudu pangarep-arep. Sapa sing ngarep-arep apa sing dideleng? Nanging yen kita ngarep-arep apa sing ora katon, kita ngenteni kanthi sabar.</w:t>
      </w:r>
    </w:p>
    <w:p w14:paraId="11505B20" w14:textId="77777777" w:rsidR="00F90BDC" w:rsidRDefault="00F90BDC"/>
    <w:p w14:paraId="52C48436" w14:textId="77777777" w:rsidR="00F90BDC" w:rsidRDefault="00F90BDC">
      <w:r xmlns:w="http://schemas.openxmlformats.org/wordprocessingml/2006/main">
        <w:t xml:space="preserve">2. 1 Korinta 15: 13-14 - Nanging yen ora ana tangine wong mati, banjur Kristus ora kawungokake. Lan manawa Sang Kristus ora kawungokake, pratelanku padha muspra lan muspra pracayamu.</w:t>
      </w:r>
    </w:p>
    <w:p w14:paraId="5810DE30" w14:textId="77777777" w:rsidR="00F90BDC" w:rsidRDefault="00F90BDC"/>
    <w:p w14:paraId="1A28B7B9" w14:textId="77777777" w:rsidR="00F90BDC" w:rsidRDefault="00F90BDC">
      <w:r xmlns:w="http://schemas.openxmlformats.org/wordprocessingml/2006/main">
        <w:t xml:space="preserve">Mateus 26:33 JAV - Atur wangsulane Petrus: “Sanadyan kabeh wong padha semplah marga saka kowe, nanging aku ora bakal keluputan.</w:t>
      </w:r>
    </w:p>
    <w:p w14:paraId="271CF758" w14:textId="77777777" w:rsidR="00F90BDC" w:rsidRDefault="00F90BDC"/>
    <w:p w14:paraId="1D49BB38" w14:textId="77777777" w:rsidR="00F90BDC" w:rsidRDefault="00F90BDC">
      <w:r xmlns:w="http://schemas.openxmlformats.org/wordprocessingml/2006/main">
        <w:t xml:space="preserve">Pétrus nduduhké kasetyané sing ora goyah marang Yésus senajan diancam bakal ditinggal karo wong liya.</w:t>
      </w:r>
    </w:p>
    <w:p w14:paraId="30A01B6D" w14:textId="77777777" w:rsidR="00F90BDC" w:rsidRDefault="00F90BDC"/>
    <w:p w14:paraId="0948F466" w14:textId="77777777" w:rsidR="00F90BDC" w:rsidRDefault="00F90BDC">
      <w:r xmlns:w="http://schemas.openxmlformats.org/wordprocessingml/2006/main">
        <w:t xml:space="preserve">1. Madeg Teguh Ing Iman Kita: Tetep Setya Marang Gusti Yésus Malah Ing Wektu Angèl</w:t>
      </w:r>
    </w:p>
    <w:p w14:paraId="4ED4B1B0" w14:textId="77777777" w:rsidR="00F90BDC" w:rsidRDefault="00F90BDC"/>
    <w:p w14:paraId="50B19576" w14:textId="77777777" w:rsidR="00F90BDC" w:rsidRDefault="00F90BDC">
      <w:r xmlns:w="http://schemas.openxmlformats.org/wordprocessingml/2006/main">
        <w:t xml:space="preserve">2. Kasetyan Marang Gusti Yésus: Pétrus? </w:t>
      </w:r>
      <w:r xmlns:w="http://schemas.openxmlformats.org/wordprocessingml/2006/main">
        <w:rPr>
          <w:rFonts w:ascii="맑은 고딕 Semilight" w:hAnsi="맑은 고딕 Semilight"/>
        </w:rPr>
        <w:t xml:space="preserve">셲 </w:t>
      </w:r>
      <w:r xmlns:w="http://schemas.openxmlformats.org/wordprocessingml/2006/main">
        <w:t xml:space="preserve">Tuladha Komitmen sing Ora Karuan</w:t>
      </w:r>
    </w:p>
    <w:p w14:paraId="47BFB89E" w14:textId="77777777" w:rsidR="00F90BDC" w:rsidRDefault="00F90BDC"/>
    <w:p w14:paraId="211A5CB1" w14:textId="77777777" w:rsidR="00F90BDC" w:rsidRDefault="00F90BDC">
      <w:r xmlns:w="http://schemas.openxmlformats.org/wordprocessingml/2006/main">
        <w:t xml:space="preserve">1. Ibrani 11:1-12 JAV - Saiki iman iku kapercayan marang apa kang kita ngarep-arep lan yakin marang apa kang ora katon.</w:t>
      </w:r>
    </w:p>
    <w:p w14:paraId="0B62BD3C" w14:textId="77777777" w:rsidR="00F90BDC" w:rsidRDefault="00F90BDC"/>
    <w:p w14:paraId="66024C7C" w14:textId="77777777" w:rsidR="00F90BDC" w:rsidRDefault="00F90BDC">
      <w:r xmlns:w="http://schemas.openxmlformats.org/wordprocessingml/2006/main">
        <w:t xml:space="preserve">2. Rum 12:9- Katresnan kudu tulus. sengit marang sing ala; cêkap marang kang becik.</w:t>
      </w:r>
    </w:p>
    <w:p w14:paraId="013D18E7" w14:textId="77777777" w:rsidR="00F90BDC" w:rsidRDefault="00F90BDC"/>
    <w:p w14:paraId="1FF0FFF4" w14:textId="77777777" w:rsidR="00F90BDC" w:rsidRDefault="00F90BDC">
      <w:r xmlns:w="http://schemas.openxmlformats.org/wordprocessingml/2006/main">
        <w:t xml:space="preserve">Mateus 26:34 JAV - Pangandikane Gusti Yesus: “Satemen-temene pituturKu marang kowe: Bengi iki, sadurunge jago kluruk, kowe bakal nyelaki Aku ping telu.</w:t>
      </w:r>
    </w:p>
    <w:p w14:paraId="7B9809A8" w14:textId="77777777" w:rsidR="00F90BDC" w:rsidRDefault="00F90BDC"/>
    <w:p w14:paraId="12B76B75" w14:textId="77777777" w:rsidR="00F90BDC" w:rsidRDefault="00F90BDC">
      <w:r xmlns:w="http://schemas.openxmlformats.org/wordprocessingml/2006/main">
        <w:t xml:space="preserve">Gusti Yésus ngélingké Pétrus bab sing bakal ditampik saka Panjenengané sadurunge jago kluruk.</w:t>
      </w:r>
    </w:p>
    <w:p w14:paraId="21A2154A" w14:textId="77777777" w:rsidR="00F90BDC" w:rsidRDefault="00F90BDC"/>
    <w:p w14:paraId="62176AAF" w14:textId="77777777" w:rsidR="00F90BDC" w:rsidRDefault="00F90BDC">
      <w:r xmlns:w="http://schemas.openxmlformats.org/wordprocessingml/2006/main">
        <w:t xml:space="preserve">1: Aja kesusu ing prasetya marang Gusti Allah</w:t>
      </w:r>
    </w:p>
    <w:p w14:paraId="37649B42" w14:textId="77777777" w:rsidR="00F90BDC" w:rsidRDefault="00F90BDC"/>
    <w:p w14:paraId="29A50B18" w14:textId="77777777" w:rsidR="00F90BDC" w:rsidRDefault="00F90BDC">
      <w:r xmlns:w="http://schemas.openxmlformats.org/wordprocessingml/2006/main">
        <w:t xml:space="preserve">2: Iman Sejati Ora ing Tembung, nanging ing Tumindak</w:t>
      </w:r>
    </w:p>
    <w:p w14:paraId="3BA76293" w14:textId="77777777" w:rsidR="00F90BDC" w:rsidRDefault="00F90BDC"/>
    <w:p w14:paraId="1F7D667D" w14:textId="77777777" w:rsidR="00F90BDC" w:rsidRDefault="00F90BDC">
      <w:r xmlns:w="http://schemas.openxmlformats.org/wordprocessingml/2006/main">
        <w:t xml:space="preserve">1: Yakobus 2:17-18 - "Mangkono uga iman, yen ora duwe panggawe, iku mati nalika mung piyambak. Nanging, bisa uga ana wong kandha, "Sampeyan duwe iman, lan aku duwe panggawe. lan Aku bakal nduduhké marang kowé imanku liwat penggawéku.”</w:t>
      </w:r>
    </w:p>
    <w:p w14:paraId="28D18F05" w14:textId="77777777" w:rsidR="00F90BDC" w:rsidRDefault="00F90BDC"/>
    <w:p w14:paraId="0A6882D8" w14:textId="77777777" w:rsidR="00F90BDC" w:rsidRDefault="00F90BDC">
      <w:r xmlns:w="http://schemas.openxmlformats.org/wordprocessingml/2006/main">
        <w:t xml:space="preserve">2: WULANG BEBASAN 14:23 - "Ing saben karya ana bathi, nanging omong-omongan lambe mung nyebabake mlarat."</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26:35 JAV - Atur wangsulane Petrus: “Sanadyan kawula kedah pejah kaliyan Paduka, nanging kawula boten badhe nyelaki Paduka. Mangkono uga pangandikane para sakabat kabeh.</w:t>
      </w:r>
    </w:p>
    <w:p w14:paraId="56863051" w14:textId="77777777" w:rsidR="00F90BDC" w:rsidRDefault="00F90BDC"/>
    <w:p w14:paraId="74F88696" w14:textId="77777777" w:rsidR="00F90BDC" w:rsidRDefault="00F90BDC">
      <w:r xmlns:w="http://schemas.openxmlformats.org/wordprocessingml/2006/main">
        <w:t xml:space="preserve">Para sakabat mratelakaken kasetyanipun ingkang tanpa goyah dhateng Gusti Yesus senajan ateges pati.</w:t>
      </w:r>
    </w:p>
    <w:p w14:paraId="7D502FA9" w14:textId="77777777" w:rsidR="00F90BDC" w:rsidRDefault="00F90BDC"/>
    <w:p w14:paraId="08415A50" w14:textId="77777777" w:rsidR="00F90BDC" w:rsidRDefault="00F90BDC">
      <w:r xmlns:w="http://schemas.openxmlformats.org/wordprocessingml/2006/main">
        <w:t xml:space="preserve">1: Kita kudu ora wedi kanggo ngadeg kanggo iman kita ora preduli biaya.</w:t>
      </w:r>
    </w:p>
    <w:p w14:paraId="4E32628A" w14:textId="77777777" w:rsidR="00F90BDC" w:rsidRDefault="00F90BDC"/>
    <w:p w14:paraId="7DFB19CD" w14:textId="77777777" w:rsidR="00F90BDC" w:rsidRDefault="00F90BDC">
      <w:r xmlns:w="http://schemas.openxmlformats.org/wordprocessingml/2006/main">
        <w:t xml:space="preserve">2: Ayo kita tetep setya marang Yésus lan piwulangé.</w:t>
      </w:r>
    </w:p>
    <w:p w14:paraId="2519CD3A" w14:textId="77777777" w:rsidR="00F90BDC" w:rsidRDefault="00F90BDC"/>
    <w:p w14:paraId="69E2F85E" w14:textId="77777777" w:rsidR="00F90BDC" w:rsidRDefault="00F90BDC">
      <w:r xmlns:w="http://schemas.openxmlformats.org/wordprocessingml/2006/main">
        <w:t xml:space="preserve">1: Rum 8:31-39 JAV - Manawa Gusti Allah ana ing antara kita, sapa kang bisa nglawan kita?</w:t>
      </w:r>
    </w:p>
    <w:p w14:paraId="435F273C" w14:textId="77777777" w:rsidR="00F90BDC" w:rsidRDefault="00F90BDC"/>
    <w:p w14:paraId="3470F0A7" w14:textId="77777777" w:rsidR="00F90BDC" w:rsidRDefault="00F90BDC">
      <w:r xmlns:w="http://schemas.openxmlformats.org/wordprocessingml/2006/main">
        <w:t xml:space="preserve">2: Filipi 1:21 - Kanggo aku urip iku Kristus lan mati iku kauntungan.</w:t>
      </w:r>
    </w:p>
    <w:p w14:paraId="6BCD17EC" w14:textId="77777777" w:rsidR="00F90BDC" w:rsidRDefault="00F90BDC"/>
    <w:p w14:paraId="361BB019" w14:textId="77777777" w:rsidR="00F90BDC" w:rsidRDefault="00F90BDC">
      <w:r xmlns:w="http://schemas.openxmlformats.org/wordprocessingml/2006/main">
        <w:t xml:space="preserve">Mateus 26:36 JAV - Gusti Yesus banjur rawuh karo wong-wong mau menyang ing panggonan kang aran Getsemani, sarta ngandika marang para sakabate: “Padha linggiha ana ing kene, nganti Aku ndedonga mrene.”</w:t>
      </w:r>
    </w:p>
    <w:p w14:paraId="5F3F7031" w14:textId="77777777" w:rsidR="00F90BDC" w:rsidRDefault="00F90BDC"/>
    <w:p w14:paraId="1FC00216" w14:textId="77777777" w:rsidR="00F90BDC" w:rsidRDefault="00F90BDC">
      <w:r xmlns:w="http://schemas.openxmlformats.org/wordprocessingml/2006/main">
        <w:t xml:space="preserve">Gusti Yesus ngajak murid-muride menyang panggonan sing diarani Getsemani lan njaluk supaya ngenteni Gusti Yesus nalika dheweke ndedonga.</w:t>
      </w:r>
    </w:p>
    <w:p w14:paraId="241CCA41" w14:textId="77777777" w:rsidR="00F90BDC" w:rsidRDefault="00F90BDC"/>
    <w:p w14:paraId="7F87E54B" w14:textId="77777777" w:rsidR="00F90BDC" w:rsidRDefault="00F90BDC">
      <w:r xmlns:w="http://schemas.openxmlformats.org/wordprocessingml/2006/main">
        <w:t xml:space="preserve">1. Kuwasane Pandonga: Sinau saka Tuladha Gusti Yesus</w:t>
      </w:r>
    </w:p>
    <w:p w14:paraId="1B746B9B" w14:textId="77777777" w:rsidR="00F90BDC" w:rsidRDefault="00F90BDC"/>
    <w:p w14:paraId="5C50C870" w14:textId="77777777" w:rsidR="00F90BDC" w:rsidRDefault="00F90BDC">
      <w:r xmlns:w="http://schemas.openxmlformats.org/wordprocessingml/2006/main">
        <w:t xml:space="preserve">2. Kakuwatane Ngarsane: Percoyo marang Gusti Ing Jaman Pacoban</w:t>
      </w:r>
    </w:p>
    <w:p w14:paraId="22265432" w14:textId="77777777" w:rsidR="00F90BDC" w:rsidRDefault="00F90BDC"/>
    <w:p w14:paraId="3378BE08" w14:textId="77777777" w:rsidR="00F90BDC" w:rsidRDefault="00F90BDC">
      <w:r xmlns:w="http://schemas.openxmlformats.org/wordprocessingml/2006/main">
        <w:t xml:space="preserve">1. Jabur 139:7-10 JAV - Kados pundi anggen kawula nyingkiri Roh Paduka? Utawa ing ngendi aku bakal ngungsi saka ing ngarsane?</w:t>
      </w:r>
    </w:p>
    <w:p w14:paraId="3A1F17C4" w14:textId="77777777" w:rsidR="00F90BDC" w:rsidRDefault="00F90BDC"/>
    <w:p w14:paraId="55DF9265" w14:textId="77777777" w:rsidR="00F90BDC" w:rsidRDefault="00F90BDC">
      <w:r xmlns:w="http://schemas.openxmlformats.org/wordprocessingml/2006/main">
        <w:t xml:space="preserve">2. Yesaya 40:31 - Nanging wong-wong sing nganti-anti marang Gusti bakal gawe anyar kekuatan; bakal padha munggah nganggo swiwi kaya manuk garudha; bakal padha mlayu lan ora bosen; bakal padha lumaku lan ora semaput.</w:t>
      </w:r>
    </w:p>
    <w:p w14:paraId="7CFFFE82" w14:textId="77777777" w:rsidR="00F90BDC" w:rsidRDefault="00F90BDC"/>
    <w:p w14:paraId="03D3CEEC" w14:textId="77777777" w:rsidR="00F90BDC" w:rsidRDefault="00F90BDC">
      <w:r xmlns:w="http://schemas.openxmlformats.org/wordprocessingml/2006/main">
        <w:t xml:space="preserve">Mateus 26:37 JAV - Panjenengane banjur ngajak Petrus lan anake Zebedheus loro, banjur sedhih lan sedhih banget.</w:t>
      </w:r>
    </w:p>
    <w:p w14:paraId="6FB5D36D" w14:textId="77777777" w:rsidR="00F90BDC" w:rsidRDefault="00F90BDC"/>
    <w:p w14:paraId="2D7CF66F" w14:textId="77777777" w:rsidR="00F90BDC" w:rsidRDefault="00F90BDC">
      <w:r xmlns:w="http://schemas.openxmlformats.org/wordprocessingml/2006/main">
        <w:t xml:space="preserve">Murid-muridé Gusti Yésus terus mèlu Dèkné sing sedhih lan sedhih.</w:t>
      </w:r>
    </w:p>
    <w:p w14:paraId="2E06C14A" w14:textId="77777777" w:rsidR="00F90BDC" w:rsidRDefault="00F90BDC"/>
    <w:p w14:paraId="5431F9DD" w14:textId="77777777" w:rsidR="00F90BDC" w:rsidRDefault="00F90BDC">
      <w:r xmlns:w="http://schemas.openxmlformats.org/wordprocessingml/2006/main">
        <w:t xml:space="preserve">1: Yésus nduduhké nèk awaké dhéwé isa ngrasa sedhih lan putus asa, lan ora isin njaluk panglipur saka kanca lan kulawarga.</w:t>
      </w:r>
    </w:p>
    <w:p w14:paraId="1C4B8627" w14:textId="77777777" w:rsidR="00F90BDC" w:rsidRDefault="00F90BDC"/>
    <w:p w14:paraId="18664B1B" w14:textId="77777777" w:rsidR="00F90BDC" w:rsidRDefault="00F90BDC">
      <w:r xmlns:w="http://schemas.openxmlformats.org/wordprocessingml/2006/main">
        <w:t xml:space="preserve">2: Yésus nduduhké pentingé nduwé wong-wong ing urip kita kanggo ndhukung awaké dhéwé wektu susah.</w:t>
      </w:r>
    </w:p>
    <w:p w14:paraId="275C027B" w14:textId="77777777" w:rsidR="00F90BDC" w:rsidRDefault="00F90BDC"/>
    <w:p w14:paraId="0FD800F4" w14:textId="77777777" w:rsidR="00F90BDC" w:rsidRDefault="00F90BDC">
      <w:r xmlns:w="http://schemas.openxmlformats.org/wordprocessingml/2006/main">
        <w:t xml:space="preserve">1: Kohèlèt 4:9-10 ? </w:t>
      </w:r>
      <w:r xmlns:w="http://schemas.openxmlformats.org/wordprocessingml/2006/main">
        <w:rPr>
          <w:rFonts w:ascii="맑은 고딕 Semilight" w:hAnsi="맑은 고딕 Semilight"/>
        </w:rPr>
        <w:t xml:space="preserve">쏷 </w:t>
      </w:r>
      <w:r xmlns:w="http://schemas.openxmlformats.org/wordprocessingml/2006/main">
        <w:t xml:space="preserve">wo iku luwih apik tinimbang siji, amarga padha duwe ganjaran apik kanggo karyane. Amarga yen padha tiba, siji bakal ngangkat kancane. Nanging bilai wong kang tiba dhewekan lan ora ana wong liya kang ngangkat!??</w:t>
      </w:r>
    </w:p>
    <w:p w14:paraId="6CA94311" w14:textId="77777777" w:rsidR="00F90BDC" w:rsidRDefault="00F90BDC"/>
    <w:p w14:paraId="347EC662" w14:textId="77777777" w:rsidR="00F90BDC" w:rsidRDefault="00F90BDC">
      <w:r xmlns:w="http://schemas.openxmlformats.org/wordprocessingml/2006/main">
        <w:t xml:space="preserve">2: Wulang Bebasan 17:17 - ? </w:t>
      </w:r>
      <w:r xmlns:w="http://schemas.openxmlformats.org/wordprocessingml/2006/main">
        <w:rPr>
          <w:rFonts w:ascii="맑은 고딕 Semilight" w:hAnsi="맑은 고딕 Semilight"/>
        </w:rPr>
        <w:t xml:space="preserve">쏛 </w:t>
      </w:r>
      <w:r xmlns:w="http://schemas.openxmlformats.org/wordprocessingml/2006/main">
        <w:t xml:space="preserve">kanca tansah tresna, lan sedulur lair kanggo kasusahan.??</w:t>
      </w:r>
    </w:p>
    <w:p w14:paraId="7E8D63F5" w14:textId="77777777" w:rsidR="00F90BDC" w:rsidRDefault="00F90BDC"/>
    <w:p w14:paraId="11409D5A" w14:textId="77777777" w:rsidR="00F90BDC" w:rsidRDefault="00F90BDC">
      <w:r xmlns:w="http://schemas.openxmlformats.org/wordprocessingml/2006/main">
        <w:t xml:space="preserve">Mateus 26:38 JAV - Panjenengane banjur ngandika marang wong-wong mau: Nyawaku sedhih banget, nganti mati.</w:t>
      </w:r>
    </w:p>
    <w:p w14:paraId="76E1362C" w14:textId="77777777" w:rsidR="00F90BDC" w:rsidRDefault="00F90BDC"/>
    <w:p w14:paraId="38E823D4" w14:textId="77777777" w:rsidR="00F90BDC" w:rsidRDefault="00F90BDC">
      <w:r xmlns:w="http://schemas.openxmlformats.org/wordprocessingml/2006/main">
        <w:t xml:space="preserve">Gusti Yesus mratelakake rasa sedhih banget lan njaluk murid-muride tetep lan nonton bareng karo dheweke.</w:t>
      </w:r>
    </w:p>
    <w:p w14:paraId="3CB360F2" w14:textId="77777777" w:rsidR="00F90BDC" w:rsidRDefault="00F90BDC"/>
    <w:p w14:paraId="489AF117" w14:textId="77777777" w:rsidR="00F90BDC" w:rsidRDefault="00F90BDC">
      <w:r xmlns:w="http://schemas.openxmlformats.org/wordprocessingml/2006/main">
        <w:t xml:space="preserve">1. Kekuwatan Persahabatan Sejati - Kepiye Panyuwunan Gusti Yesus supaya Para Muridé Tetep lan Ngawasi Panjenengané Mulangake Kita Babagan Kekuwatan Komunitas</w:t>
      </w:r>
    </w:p>
    <w:p w14:paraId="7B1FDCA3" w14:textId="77777777" w:rsidR="00F90BDC" w:rsidRDefault="00F90BDC"/>
    <w:p w14:paraId="10605EE4" w14:textId="77777777" w:rsidR="00F90BDC" w:rsidRDefault="00F90BDC">
      <w:r xmlns:w="http://schemas.openxmlformats.org/wordprocessingml/2006/main">
        <w:t xml:space="preserve">2. Jroning Katresnané Gusti Yésus - Panyuwuné marang Murid-muridé Tetep lan Nonton karo Panjenengané Nduduhaké Welasané.</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Jabur 23:4-10 JAV - Sanadyan kawula lumampah ing lebaking ayang-ayanging pejah, kawula boten badhé ajrih, awit Paduka nunggil kaliyan kawula; gada lan tekenmu, padha nglipur aku.</w:t>
      </w:r>
    </w:p>
    <w:p w14:paraId="15DE717F" w14:textId="77777777" w:rsidR="00F90BDC" w:rsidRDefault="00F90BDC"/>
    <w:p w14:paraId="11B4C5FE" w14:textId="77777777" w:rsidR="00F90BDC" w:rsidRDefault="00F90BDC">
      <w:r xmlns:w="http://schemas.openxmlformats.org/wordprocessingml/2006/main">
        <w:t xml:space="preserve">2. Ibrani 13:5-13 JAV - Jaga uripmu aja nganti dhemen dhuwit, lan padha marem marang apa kang kok darbeni, awit Panjenengane wus ngandika: ? </w:t>
      </w:r>
      <w:r xmlns:w="http://schemas.openxmlformats.org/wordprocessingml/2006/main">
        <w:rPr>
          <w:rFonts w:ascii="맑은 고딕 Semilight" w:hAnsi="맑은 고딕 Semilight"/>
        </w:rPr>
        <w:t xml:space="preserve">쏧 </w:t>
      </w:r>
      <w:r xmlns:w="http://schemas.openxmlformats.org/wordprocessingml/2006/main">
        <w:t xml:space="preserve">ora bakal ninggal kowe lan ora bakal ninggal kowe.??</w:t>
      </w:r>
    </w:p>
    <w:p w14:paraId="5F1C653B" w14:textId="77777777" w:rsidR="00F90BDC" w:rsidRDefault="00F90BDC"/>
    <w:p w14:paraId="5F647EF8" w14:textId="77777777" w:rsidR="00F90BDC" w:rsidRDefault="00F90BDC">
      <w:r xmlns:w="http://schemas.openxmlformats.org/wordprocessingml/2006/main">
        <w:t xml:space="preserve">Mateus 26:39 JAV - Banjur tindak rada adoh, banjur sumungkem lan ndedonga, pangandikane: “Dhuh Rama, manawi saged, tuwung punika mugi karsaa sumingkir saking Kawula.</w:t>
      </w:r>
    </w:p>
    <w:p w14:paraId="2D67D792" w14:textId="77777777" w:rsidR="00F90BDC" w:rsidRDefault="00F90BDC"/>
    <w:p w14:paraId="03C5CFF6" w14:textId="77777777" w:rsidR="00F90BDC" w:rsidRDefault="00F90BDC">
      <w:r xmlns:w="http://schemas.openxmlformats.org/wordprocessingml/2006/main">
        <w:t xml:space="preserve">Gusti Yesus ndedonga marang Gusti Allah, njaluk supaya cangkir kasangsaran dijupuk saka dheweke, nanging supaya kersane, dudu kersane Yesus, sing kelakon.</w:t>
      </w:r>
    </w:p>
    <w:p w14:paraId="56C7D4A0" w14:textId="77777777" w:rsidR="00F90BDC" w:rsidRDefault="00F90BDC"/>
    <w:p w14:paraId="4B34EA2C" w14:textId="77777777" w:rsidR="00F90BDC" w:rsidRDefault="00F90BDC">
      <w:r xmlns:w="http://schemas.openxmlformats.org/wordprocessingml/2006/main">
        <w:t xml:space="preserve">1. Urip Pasrah : Ngerteni Kersane Gusti</w:t>
      </w:r>
    </w:p>
    <w:p w14:paraId="480870FA" w14:textId="77777777" w:rsidR="00F90BDC" w:rsidRDefault="00F90BDC"/>
    <w:p w14:paraId="06E2FC3E" w14:textId="77777777" w:rsidR="00F90BDC" w:rsidRDefault="00F90BDC">
      <w:r xmlns:w="http://schemas.openxmlformats.org/wordprocessingml/2006/main">
        <w:t xml:space="preserve">2. Urip Sing Salib: Ngalami Sangsarane Gusti</w:t>
      </w:r>
    </w:p>
    <w:p w14:paraId="4CF38CB2" w14:textId="77777777" w:rsidR="00F90BDC" w:rsidRDefault="00F90BDC"/>
    <w:p w14:paraId="36696F04" w14:textId="77777777" w:rsidR="00F90BDC" w:rsidRDefault="00F90BDC">
      <w:r xmlns:w="http://schemas.openxmlformats.org/wordprocessingml/2006/main">
        <w:t xml:space="preserve">1. Filipi 2:8-11 - Gusti Yésus ngasoraké awaké dhéwé lan manut marang pati, malah seda ing kayu salib.</w:t>
      </w:r>
    </w:p>
    <w:p w14:paraId="05D4CAF1" w14:textId="77777777" w:rsidR="00F90BDC" w:rsidRDefault="00F90BDC"/>
    <w:p w14:paraId="4F7A34E6" w14:textId="77777777" w:rsidR="00F90BDC" w:rsidRDefault="00F90BDC">
      <w:r xmlns:w="http://schemas.openxmlformats.org/wordprocessingml/2006/main">
        <w:t xml:space="preserve">2. Yesaya 53:10-12 JAV - Nanging Sang Yehuwah wus karsa ngremuk lan nandhang sangsara, lan sanadyan Sang Yehuwah ndadekake nyawane minangka kurban pangruwating dosa, Panjenengane bakal nyumurupi turune lan ndawakake umure, sarta karsane Sang Yehuwah. Pangeran Yehuwah bakal makmur ana ing astane.</w:t>
      </w:r>
    </w:p>
    <w:p w14:paraId="1E4C41FC" w14:textId="77777777" w:rsidR="00F90BDC" w:rsidRDefault="00F90BDC"/>
    <w:p w14:paraId="6E8C1FA2" w14:textId="77777777" w:rsidR="00F90BDC" w:rsidRDefault="00F90BDC">
      <w:r xmlns:w="http://schemas.openxmlformats.org/wordprocessingml/2006/main">
        <w:t xml:space="preserve">Mateus 26:40 JAV - Panjenengane nuli marani para sakabate lan ketemu padha turu, banjur ngandika marang Petrus: “Apa kowe padha ora bisa meri karo Aku sajam bae?</w:t>
      </w:r>
    </w:p>
    <w:p w14:paraId="10A687CF" w14:textId="77777777" w:rsidR="00F90BDC" w:rsidRDefault="00F90BDC"/>
    <w:p w14:paraId="5FB4D0B6" w14:textId="77777777" w:rsidR="00F90BDC" w:rsidRDefault="00F90BDC">
      <w:r xmlns:w="http://schemas.openxmlformats.org/wordprocessingml/2006/main">
        <w:t xml:space="preserve">Para sakabat gagal tetep siyaga karo Gusti Yesus nalika wektune butuh.</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Kita kudu waspada ing iman, siap tetep siyaga bareng karo Gusti Yesus senajan ana kangelan.</w:t>
      </w:r>
    </w:p>
    <w:p w14:paraId="0F09B944" w14:textId="77777777" w:rsidR="00F90BDC" w:rsidRDefault="00F90BDC"/>
    <w:p w14:paraId="03150C25" w14:textId="77777777" w:rsidR="00F90BDC" w:rsidRDefault="00F90BDC">
      <w:r xmlns:w="http://schemas.openxmlformats.org/wordprocessingml/2006/main">
        <w:t xml:space="preserve">2. Kita kudu ana kanggo Gusti Yesus sanajan ing wektu sing paling angel, kanggo nuduhake pengabdian lan pengabdian kita marang Panjenengane.</w:t>
      </w:r>
    </w:p>
    <w:p w14:paraId="597FA1E2" w14:textId="77777777" w:rsidR="00F90BDC" w:rsidRDefault="00F90BDC"/>
    <w:p w14:paraId="10724F05" w14:textId="77777777" w:rsidR="00F90BDC" w:rsidRDefault="00F90BDC">
      <w:r xmlns:w="http://schemas.openxmlformats.org/wordprocessingml/2006/main">
        <w:t xml:space="preserve">1. Efesus 6:10-18 - Nganggoa gegamane Gusti Allah sing lengkap, supaya sampeyan bisa nglawan rencana Iblis.</w:t>
      </w:r>
    </w:p>
    <w:p w14:paraId="0C4E3D39" w14:textId="77777777" w:rsidR="00F90BDC" w:rsidRDefault="00F90BDC"/>
    <w:p w14:paraId="308F7558" w14:textId="77777777" w:rsidR="00F90BDC" w:rsidRDefault="00F90BDC">
      <w:r xmlns:w="http://schemas.openxmlformats.org/wordprocessingml/2006/main">
        <w:t xml:space="preserve">2. Rum 12:12 - Padha bungah-bungaha ing pangarep-arep, sabar ing kasusahan, tetep ing pandonga.</w:t>
      </w:r>
    </w:p>
    <w:p w14:paraId="0A958F4F" w14:textId="77777777" w:rsidR="00F90BDC" w:rsidRDefault="00F90BDC"/>
    <w:p w14:paraId="26A7711D" w14:textId="77777777" w:rsidR="00F90BDC" w:rsidRDefault="00F90BDC">
      <w:r xmlns:w="http://schemas.openxmlformats.org/wordprocessingml/2006/main">
        <w:t xml:space="preserve">Matéus 26:41 Padha ngati-ati lan ndedongaa, supaya kowé aja nganti kena ing panggodha.</w:t>
      </w:r>
    </w:p>
    <w:p w14:paraId="00AB2DD8" w14:textId="77777777" w:rsidR="00F90BDC" w:rsidRDefault="00F90BDC"/>
    <w:p w14:paraId="420A75CF" w14:textId="77777777" w:rsidR="00F90BDC" w:rsidRDefault="00F90BDC">
      <w:r xmlns:w="http://schemas.openxmlformats.org/wordprocessingml/2006/main">
        <w:t xml:space="preserve">Ayat iki ngajak kita nonton lan ndedonga supaya bisa nyingkiri godaan lan tetep semangat sanajan sifat manungsa sing ringkih.</w:t>
      </w:r>
    </w:p>
    <w:p w14:paraId="265664D6" w14:textId="77777777" w:rsidR="00F90BDC" w:rsidRDefault="00F90BDC"/>
    <w:p w14:paraId="5B67347E" w14:textId="77777777" w:rsidR="00F90BDC" w:rsidRDefault="00F90BDC">
      <w:r xmlns:w="http://schemas.openxmlformats.org/wordprocessingml/2006/main">
        <w:t xml:space="preserve">1. "Kuwasane Pandonga: Ngiyataken Diri Nglawan Godaan"</w:t>
      </w:r>
    </w:p>
    <w:p w14:paraId="21559BF1" w14:textId="77777777" w:rsidR="00F90BDC" w:rsidRDefault="00F90BDC"/>
    <w:p w14:paraId="6C4C420B" w14:textId="77777777" w:rsidR="00F90BDC" w:rsidRDefault="00F90BDC">
      <w:r xmlns:w="http://schemas.openxmlformats.org/wordprocessingml/2006/main">
        <w:t xml:space="preserve">2. "Waspada lan Ndedonga: Ngrumat Dhewe Ing Ngadhepi Godaan"</w:t>
      </w:r>
    </w:p>
    <w:p w14:paraId="448E8380" w14:textId="77777777" w:rsidR="00F90BDC" w:rsidRDefault="00F90BDC"/>
    <w:p w14:paraId="2A57A7BC" w14:textId="77777777" w:rsidR="00F90BDC" w:rsidRDefault="00F90BDC">
      <w:r xmlns:w="http://schemas.openxmlformats.org/wordprocessingml/2006/main">
        <w:t xml:space="preserve">1. Yakobus 4:7 - "Mulane padha pasrahna marang Gusti Allah.</w:t>
      </w:r>
    </w:p>
    <w:p w14:paraId="7FCA8FCA" w14:textId="77777777" w:rsidR="00F90BDC" w:rsidRDefault="00F90BDC"/>
    <w:p w14:paraId="18FB36F0" w14:textId="77777777" w:rsidR="00F90BDC" w:rsidRDefault="00F90BDC">
      <w:r xmlns:w="http://schemas.openxmlformats.org/wordprocessingml/2006/main">
        <w:t xml:space="preserve">2. 1 Korinta 10:13 - "Ora ana godha sing ora lumrah tumrap manungsa. Gusti Allah iku setya, lan Panjenengané ora bakal nglilani kowé digodha ngluwihi kasanggupanmu, nanging karo panggodha iku uga bakal paring dalan kanggo uwal. supaya kowe bisa nandhang sangsara.”</w:t>
      </w:r>
    </w:p>
    <w:p w14:paraId="78776715" w14:textId="77777777" w:rsidR="00F90BDC" w:rsidRDefault="00F90BDC"/>
    <w:p w14:paraId="17BA7EED" w14:textId="77777777" w:rsidR="00F90BDC" w:rsidRDefault="00F90BDC">
      <w:r xmlns:w="http://schemas.openxmlformats.org/wordprocessingml/2006/main">
        <w:t xml:space="preserve">Mateus 26:42 JAV - Panjenengane tindak maneh kang kaping pindhone, lan ndedonga, pangandikane: “Dhuh Rama, manawi tuwung punika boten saged sirna saking Kawula, kajawi Kawula ngunjuk, kersa Paduka mugi kersaa kelakon.</w:t>
      </w:r>
    </w:p>
    <w:p w14:paraId="68A40BF5" w14:textId="77777777" w:rsidR="00F90BDC" w:rsidRDefault="00F90BDC"/>
    <w:p w14:paraId="786BA93E" w14:textId="77777777" w:rsidR="00F90BDC" w:rsidRDefault="00F90BDC">
      <w:r xmlns:w="http://schemas.openxmlformats.org/wordprocessingml/2006/main">
        <w:t xml:space="preserve">Yésus ndedonga marang Gusti Allah lan nampa kersané, senajan kudu ngombé tuwung kasangsaran.</w:t>
      </w:r>
    </w:p>
    <w:p w14:paraId="5548974C" w14:textId="77777777" w:rsidR="00F90BDC" w:rsidRDefault="00F90BDC"/>
    <w:p w14:paraId="5CE12E7A" w14:textId="77777777" w:rsidR="00F90BDC" w:rsidRDefault="00F90BDC">
      <w:r xmlns:w="http://schemas.openxmlformats.org/wordprocessingml/2006/main">
        <w:t xml:space="preserve">1. "Cangkir Kasangsaran: Nrima Kersane Gusti"</w:t>
      </w:r>
    </w:p>
    <w:p w14:paraId="45C0DF6D" w14:textId="77777777" w:rsidR="00F90BDC" w:rsidRDefault="00F90BDC"/>
    <w:p w14:paraId="13484206" w14:textId="77777777" w:rsidR="00F90BDC" w:rsidRDefault="00F90BDC">
      <w:r xmlns:w="http://schemas.openxmlformats.org/wordprocessingml/2006/main">
        <w:t xml:space="preserve">2. "Kuwasane Pandonga: Sinau Pasrah marang Rencanane Gusti"</w:t>
      </w:r>
    </w:p>
    <w:p w14:paraId="5619A975" w14:textId="77777777" w:rsidR="00F90BDC" w:rsidRDefault="00F90BDC"/>
    <w:p w14:paraId="3186E012" w14:textId="77777777" w:rsidR="00F90BDC" w:rsidRDefault="00F90BDC">
      <w:r xmlns:w="http://schemas.openxmlformats.org/wordprocessingml/2006/main">
        <w:t xml:space="preserve">1. Yakobus 4:13-15 JAV - He, kowe kang padha kandha: </w:t>
      </w:r>
      <w:r xmlns:w="http://schemas.openxmlformats.org/wordprocessingml/2006/main">
        <w:rPr>
          <w:rFonts w:ascii="맑은 고딕 Semilight" w:hAnsi="맑은 고딕 Semilight"/>
        </w:rPr>
        <w:t xml:space="preserve">쏷 </w:t>
      </w:r>
      <w:r xmlns:w="http://schemas.openxmlformats.org/wordprocessingml/2006/main">
        <w:t xml:space="preserve">dina utawa sesuk aku padha menyang ing kutha kang kaya mangkene, nginep ana ing kono setaun setaun, tuku lan adol, lan entuk bathi? Ora ngerti apa sing bakal kelakon sesuk, apa uripmu, malah </w:t>
      </w:r>
      <w:r xmlns:w="http://schemas.openxmlformats.org/wordprocessingml/2006/main">
        <w:rPr>
          <w:rFonts w:ascii="맑은 고딕 Semilight" w:hAnsi="맑은 고딕 Semilight"/>
        </w:rPr>
        <w:t xml:space="preserve">kebul </w:t>
      </w:r>
      <w:r xmlns:w="http://schemas.openxmlformats.org/wordprocessingml/2006/main">
        <w:t xml:space="preserve">sing katon mung sawetara wektu, banjur sirna </w:t>
      </w:r>
      <w:r xmlns:w="http://schemas.openxmlformats.org/wordprocessingml/2006/main">
        <w:t xml:space="preserve">. .??</w:t>
      </w:r>
    </w:p>
    <w:p w14:paraId="1E4EE1F7" w14:textId="77777777" w:rsidR="00F90BDC" w:rsidRDefault="00F90BDC"/>
    <w:p w14:paraId="533F88E3" w14:textId="77777777" w:rsidR="00F90BDC" w:rsidRDefault="00F90BDC">
      <w:r xmlns:w="http://schemas.openxmlformats.org/wordprocessingml/2006/main">
        <w:t xml:space="preserve">2. Rum 12:1-2 JAV - Mulane, para sadulur, marga saka sih-kadarmane Gusti Allah, kowe padha ngaturake badanmu minangka kurban kang urip, suci, kang ndadekake keparenge Gusti Allah, yaiku pangibadahmu kang adil. Lan aja padha madhani donya iki, nanging owahana kanthi nganyari pikiranmu, supaya sampeyan bisa mbuktèkaké apa sing dadi karsané Gusti Allah sing apik lan sing bisa ditampa lan sampurna.</w:t>
      </w:r>
    </w:p>
    <w:p w14:paraId="4773433B" w14:textId="77777777" w:rsidR="00F90BDC" w:rsidRDefault="00F90BDC"/>
    <w:p w14:paraId="2BE71550" w14:textId="77777777" w:rsidR="00F90BDC" w:rsidRDefault="00F90BDC">
      <w:r xmlns:w="http://schemas.openxmlformats.org/wordprocessingml/2006/main">
        <w:t xml:space="preserve">Mateus 26:43 JAV - Banjur rawuh lan nemu wong-wong mau padha turu maneh;</w:t>
      </w:r>
    </w:p>
    <w:p w14:paraId="5B296099" w14:textId="77777777" w:rsidR="00F90BDC" w:rsidRDefault="00F90BDC"/>
    <w:p w14:paraId="5D6BB2CF" w14:textId="77777777" w:rsidR="00F90BDC" w:rsidRDefault="00F90BDC">
      <w:r xmlns:w="http://schemas.openxmlformats.org/wordprocessingml/2006/main">
        <w:t xml:space="preserve">Yésus nemoni murid-muridé lagi turu, senajan padha kesel.</w:t>
      </w:r>
    </w:p>
    <w:p w14:paraId="07B79841" w14:textId="77777777" w:rsidR="00F90BDC" w:rsidRDefault="00F90BDC"/>
    <w:p w14:paraId="29589C0E"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e Siap: Dadi Awake lan Waspada??</w:t>
      </w:r>
    </w:p>
    <w:p w14:paraId="47677F88" w14:textId="77777777" w:rsidR="00F90BDC" w:rsidRDefault="00F90BDC"/>
    <w:p w14:paraId="689451F4"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쏝 </w:t>
      </w:r>
      <w:r xmlns:w="http://schemas.openxmlformats.org/wordprocessingml/2006/main">
        <w:t xml:space="preserve">e Setia: Kelingan Gusti Yesus??Kurban??</w:t>
      </w:r>
    </w:p>
    <w:p w14:paraId="1D18FDC5" w14:textId="77777777" w:rsidR="00F90BDC" w:rsidRDefault="00F90BDC"/>
    <w:p w14:paraId="62CC3945" w14:textId="77777777" w:rsidR="00F90BDC" w:rsidRDefault="00F90BDC">
      <w:r xmlns:w="http://schemas.openxmlformats.org/wordprocessingml/2006/main">
        <w:t xml:space="preserve">1. Yesaya 40:31 - ? </w:t>
      </w:r>
      <w:r xmlns:w="http://schemas.openxmlformats.org/wordprocessingml/2006/main">
        <w:rPr>
          <w:rFonts w:ascii="맑은 고딕 Semilight" w:hAnsi="맑은 고딕 Semilight"/>
        </w:rPr>
        <w:t xml:space="preserve">쏝 </w:t>
      </w:r>
      <w:r xmlns:w="http://schemas.openxmlformats.org/wordprocessingml/2006/main">
        <w:t xml:space="preserve">ut wong kang ngarep-arep marang Sang Yehuwah bakal anyar kekuatane; bakal padha munggah nganggo swiwi kaya manuk garudha; bakal padha mlayu lan ora bosen; lan bakal padha lumaku, lan ora semaput.??</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 11:1 - ? </w:t>
      </w:r>
      <w:r xmlns:w="http://schemas.openxmlformats.org/wordprocessingml/2006/main">
        <w:rPr>
          <w:rFonts w:ascii="맑은 고딕 Semilight" w:hAnsi="맑은 고딕 Semilight"/>
        </w:rPr>
        <w:t xml:space="preserve">Ya, </w:t>
      </w:r>
      <w:r xmlns:w="http://schemas.openxmlformats.org/wordprocessingml/2006/main">
        <w:t xml:space="preserve">iman iku dhasar saka samubarang sing diarep-arep, bukti saka samubarang sing ora katon.??</w:t>
      </w:r>
    </w:p>
    <w:p w14:paraId="503C9CAC" w14:textId="77777777" w:rsidR="00F90BDC" w:rsidRDefault="00F90BDC"/>
    <w:p w14:paraId="40535311" w14:textId="77777777" w:rsidR="00F90BDC" w:rsidRDefault="00F90BDC">
      <w:r xmlns:w="http://schemas.openxmlformats.org/wordprocessingml/2006/main">
        <w:t xml:space="preserve">Mateus 26:44 JAV - Panjenengane banjur nilar wong-wong mau lan tindak maneh lan ndedonga kang kaping telune, kanthi tembung kang padha.</w:t>
      </w:r>
    </w:p>
    <w:p w14:paraId="57A6922F" w14:textId="77777777" w:rsidR="00F90BDC" w:rsidRDefault="00F90BDC"/>
    <w:p w14:paraId="2C42FB34" w14:textId="77777777" w:rsidR="00F90BDC" w:rsidRDefault="00F90BDC">
      <w:r xmlns:w="http://schemas.openxmlformats.org/wordprocessingml/2006/main">
        <w:t xml:space="preserve">Gusti Yesus ndedonga kaping telu ing Taman Getsemani, mbaleni tembung sing padha saben wektu.</w:t>
      </w:r>
    </w:p>
    <w:p w14:paraId="20ABC379" w14:textId="77777777" w:rsidR="00F90BDC" w:rsidRDefault="00F90BDC"/>
    <w:p w14:paraId="7876BAAB" w14:textId="77777777" w:rsidR="00F90BDC" w:rsidRDefault="00F90BDC">
      <w:r xmlns:w="http://schemas.openxmlformats.org/wordprocessingml/2006/main">
        <w:t xml:space="preserve">1. Kuwasane Pandonga: Tuladhane Gusti Yesus ing Taman Getsemani</w:t>
      </w:r>
    </w:p>
    <w:p w14:paraId="7DE4176C" w14:textId="77777777" w:rsidR="00F90BDC" w:rsidRDefault="00F90BDC"/>
    <w:p w14:paraId="32637A41" w14:textId="77777777" w:rsidR="00F90BDC" w:rsidRDefault="00F90BDC">
      <w:r xmlns:w="http://schemas.openxmlformats.org/wordprocessingml/2006/main">
        <w:t xml:space="preserve">2. Panglipur saka Pandonga Baleni: Tuladhane Gusti Yesus ing Taman Getsemani</w:t>
      </w:r>
    </w:p>
    <w:p w14:paraId="2D55D85F" w14:textId="77777777" w:rsidR="00F90BDC" w:rsidRDefault="00F90BDC"/>
    <w:p w14:paraId="515A764C" w14:textId="77777777" w:rsidR="00F90BDC" w:rsidRDefault="00F90BDC">
      <w:r xmlns:w="http://schemas.openxmlformats.org/wordprocessingml/2006/main">
        <w:t xml:space="preserve">1. Filipi 4:6-7 - ? </w:t>
      </w:r>
      <w:r xmlns:w="http://schemas.openxmlformats.org/wordprocessingml/2006/main">
        <w:rPr>
          <w:rFonts w:ascii="맑은 고딕 Semilight" w:hAnsi="맑은 고딕 Semilight"/>
        </w:rPr>
        <w:t xml:space="preserve">Aja </w:t>
      </w:r>
      <w:r xmlns:w="http://schemas.openxmlformats.org/wordprocessingml/2006/main">
        <w:t xml:space="preserve">padha sumelang ing bab apa-apa, nanging ing samubarang kabeh, pandonga lan panyuwun lan panuwun marang Gusti Allah. Lan tentrem-rahayu saka Gusti Allah, sing ngluwihi kabeh pangerten, bakal njaga atimu lan pikiranmu ana ing Sang Kristus Yesus.??</w:t>
      </w:r>
    </w:p>
    <w:p w14:paraId="16792DE2" w14:textId="77777777" w:rsidR="00F90BDC" w:rsidRDefault="00F90BDC"/>
    <w:p w14:paraId="41E1FCA3" w14:textId="77777777" w:rsidR="00F90BDC" w:rsidRDefault="00F90BDC">
      <w:r xmlns:w="http://schemas.openxmlformats.org/wordprocessingml/2006/main">
        <w:t xml:space="preserve">2. Yakobus 5:16 - ? </w:t>
      </w:r>
      <w:r xmlns:w="http://schemas.openxmlformats.org/wordprocessingml/2006/main">
        <w:rPr>
          <w:rFonts w:ascii="맑은 고딕 Semilight" w:hAnsi="맑은 고딕 Semilight"/>
        </w:rPr>
        <w:t xml:space="preserve">Mulané </w:t>
      </w:r>
      <w:r xmlns:w="http://schemas.openxmlformats.org/wordprocessingml/2006/main">
        <w:t xml:space="preserve">kowé pada ngakoni dosamu lan pada ndongakké siji lan sijiné, supaya kowé bisa waras. Pandongane wong mursid iku nduweni daya gedhe anggone nyambut gawe.??</w:t>
      </w:r>
    </w:p>
    <w:p w14:paraId="15A5C246" w14:textId="77777777" w:rsidR="00F90BDC" w:rsidRDefault="00F90BDC"/>
    <w:p w14:paraId="131AAEBB" w14:textId="77777777" w:rsidR="00F90BDC" w:rsidRDefault="00F90BDC">
      <w:r xmlns:w="http://schemas.openxmlformats.org/wordprocessingml/2006/main">
        <w:t xml:space="preserve">Mateus 26:45 JAV - Panjenengane banjur marani para sakabate sarta ngandika: “Padha turua lan ngaso!</w:t>
      </w:r>
    </w:p>
    <w:p w14:paraId="01ADF15D" w14:textId="77777777" w:rsidR="00F90BDC" w:rsidRDefault="00F90BDC"/>
    <w:p w14:paraId="09111D75" w14:textId="77777777" w:rsidR="00F90BDC" w:rsidRDefault="00F90BDC">
      <w:r xmlns:w="http://schemas.openxmlformats.org/wordprocessingml/2006/main">
        <w:t xml:space="preserve">Yésus marani murid-muridé lan ngongkon murid-muridé ngaso merga wis cedhak wektu pengkhianatané.</w:t>
      </w:r>
    </w:p>
    <w:p w14:paraId="70A3CC79" w14:textId="77777777" w:rsidR="00F90BDC" w:rsidRDefault="00F90BDC"/>
    <w:p w14:paraId="56E82CEA" w14:textId="77777777" w:rsidR="00F90BDC" w:rsidRDefault="00F90BDC">
      <w:r xmlns:w="http://schemas.openxmlformats.org/wordprocessingml/2006/main">
        <w:t xml:space="preserve">1. Pentinge Ngaso ing Wektu Pacoban</w:t>
      </w:r>
    </w:p>
    <w:p w14:paraId="240FFE60" w14:textId="77777777" w:rsidR="00F90BDC" w:rsidRDefault="00F90BDC"/>
    <w:p w14:paraId="149E7BE6" w14:textId="77777777" w:rsidR="00F90BDC" w:rsidRDefault="00F90BDC">
      <w:r xmlns:w="http://schemas.openxmlformats.org/wordprocessingml/2006/main">
        <w:t xml:space="preserve">2. Ngerteni lan Nampa Rencanane Gusti</w:t>
      </w:r>
    </w:p>
    <w:p w14:paraId="1F03E3EC" w14:textId="77777777" w:rsidR="00F90BDC" w:rsidRDefault="00F90BDC"/>
    <w:p w14:paraId="734BA581" w14:textId="77777777" w:rsidR="00F90BDC" w:rsidRDefault="00F90BDC">
      <w:r xmlns:w="http://schemas.openxmlformats.org/wordprocessingml/2006/main">
        <w:t xml:space="preserve">1. Jabur 4:8-13 JAV - Kanthi tentrem-rahayu anggonku turu lan turu; awit namung Paduka, dhuh Yehuwah, ingkang ndadosaken kawula lenggah kanthi tentrem.</w:t>
      </w:r>
    </w:p>
    <w:p w14:paraId="38193EB9" w14:textId="77777777" w:rsidR="00F90BDC" w:rsidRDefault="00F90BDC"/>
    <w:p w14:paraId="3B881899" w14:textId="77777777" w:rsidR="00F90BDC" w:rsidRDefault="00F90BDC">
      <w:r xmlns:w="http://schemas.openxmlformats.org/wordprocessingml/2006/main">
        <w:t xml:space="preserve">2. Yesaya 40:31 - Nanging wong-wong sing nganti-anti marang Gusti bakal gawe anyar kekuatan; bakal padha munggah nganggo swiwi kaya manuk garudha; bakal padha mlayu lan ora bosen; lan bakal padha lumaku, lan ora kesel.</w:t>
      </w:r>
    </w:p>
    <w:p w14:paraId="6F2473CE" w14:textId="77777777" w:rsidR="00F90BDC" w:rsidRDefault="00F90BDC"/>
    <w:p w14:paraId="647B97F3" w14:textId="77777777" w:rsidR="00F90BDC" w:rsidRDefault="00F90BDC">
      <w:r xmlns:w="http://schemas.openxmlformats.org/wordprocessingml/2006/main">
        <w:t xml:space="preserve">Mateus 26:46 JAV - Ngadega, ayo padha lunga.</w:t>
      </w:r>
    </w:p>
    <w:p w14:paraId="748137B1" w14:textId="77777777" w:rsidR="00F90BDC" w:rsidRDefault="00F90BDC"/>
    <w:p w14:paraId="1C426927" w14:textId="77777777" w:rsidR="00F90BDC" w:rsidRDefault="00F90BDC">
      <w:r xmlns:w="http://schemas.openxmlformats.org/wordprocessingml/2006/main">
        <w:t xml:space="preserve">Wacana kasebut nyritakake babagan pengkhianatan Yesus.</w:t>
      </w:r>
    </w:p>
    <w:p w14:paraId="3AC8CDB7" w14:textId="77777777" w:rsidR="00F90BDC" w:rsidRDefault="00F90BDC"/>
    <w:p w14:paraId="4488C96F" w14:textId="77777777" w:rsidR="00F90BDC" w:rsidRDefault="00F90BDC">
      <w:r xmlns:w="http://schemas.openxmlformats.org/wordprocessingml/2006/main">
        <w:t xml:space="preserve">1. Kekuwatan Gusti Yesus ing Ngadhepi Pengkhianatan</w:t>
      </w:r>
    </w:p>
    <w:p w14:paraId="4EA48D00" w14:textId="77777777" w:rsidR="00F90BDC" w:rsidRDefault="00F90BDC"/>
    <w:p w14:paraId="19C22580" w14:textId="77777777" w:rsidR="00F90BDC" w:rsidRDefault="00F90BDC">
      <w:r xmlns:w="http://schemas.openxmlformats.org/wordprocessingml/2006/main">
        <w:t xml:space="preserve">2. Kuwasane Ngapura Ing Ngadhepi Kasangsaran</w:t>
      </w:r>
    </w:p>
    <w:p w14:paraId="48255393" w14:textId="77777777" w:rsidR="00F90BDC" w:rsidRDefault="00F90BDC"/>
    <w:p w14:paraId="5B041175" w14:textId="77777777" w:rsidR="00F90BDC" w:rsidRDefault="00F90BDC">
      <w:r xmlns:w="http://schemas.openxmlformats.org/wordprocessingml/2006/main">
        <w:t xml:space="preserve">1. Yesaya 43:2-8 JAV - Manawa sira nyabrang ing banyu, Ingsun bakal nunggil karo sira,lan ing sadawane kali-kali iku ora bakal ngepung sira,samangsa sira lumaku ana ing latu, sira ora bakal kobong,lan geni ora bakal ngobong sira. ."</w:t>
      </w:r>
    </w:p>
    <w:p w14:paraId="461E944A" w14:textId="77777777" w:rsidR="00F90BDC" w:rsidRDefault="00F90BDC"/>
    <w:p w14:paraId="1E2BAC1C" w14:textId="77777777" w:rsidR="00F90BDC" w:rsidRDefault="00F90BDC">
      <w:r xmlns:w="http://schemas.openxmlformats.org/wordprocessingml/2006/main">
        <w:t xml:space="preserve">2. Yokanan 14:27 - "Katentreman Dakparingaké marang kowé, katentreman-Ku kang Dakparingaké marang kowé. Aku mènèhi kowé ora kaya sing diparingaké déning donya. Atimu aja padha sumelang lan aja wedi."</w:t>
      </w:r>
    </w:p>
    <w:p w14:paraId="0C765DC1" w14:textId="77777777" w:rsidR="00F90BDC" w:rsidRDefault="00F90BDC"/>
    <w:p w14:paraId="33F775B4" w14:textId="77777777" w:rsidR="00F90BDC" w:rsidRDefault="00F90BDC">
      <w:r xmlns:w="http://schemas.openxmlformats.org/wordprocessingml/2006/main">
        <w:t xml:space="preserve">Mateus 26:47 JAV - Nalika Panjenengane isih ngandika, Yudas, salah siji saka sakabat rolas, teka, karo wong akeh kang padha nggawa pedhang lan penthung, saka para pangareping imam lan para pinituwaning bangsa Yahudi.</w:t>
      </w:r>
    </w:p>
    <w:p w14:paraId="376B43E5" w14:textId="77777777" w:rsidR="00F90BDC" w:rsidRDefault="00F90BDC"/>
    <w:p w14:paraId="2918894D" w14:textId="77777777" w:rsidR="00F90BDC" w:rsidRDefault="00F90BDC">
      <w:r xmlns:w="http://schemas.openxmlformats.org/wordprocessingml/2006/main">
        <w:t xml:space="preserve">Yudas, salah siji saka muridé Gusti Yésus rolas, teka karo wong okèh, saka para pangareping imam lan para pinituwané bangsa Yahudi, padha nggawa pedhang lan penthung.</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Pengkhianatan Yudas: Bebaya Iman Ngganggu</w:t>
      </w:r>
    </w:p>
    <w:p w14:paraId="15C0696D" w14:textId="77777777" w:rsidR="00F90BDC" w:rsidRDefault="00F90BDC"/>
    <w:p w14:paraId="11994A06" w14:textId="77777777" w:rsidR="00F90BDC" w:rsidRDefault="00F90BDC">
      <w:r xmlns:w="http://schemas.openxmlformats.org/wordprocessingml/2006/main">
        <w:t xml:space="preserve">2. Ngadeg Teguh ing Jaman Angèl: Piwulang saka Penahanané Yésus</w:t>
      </w:r>
    </w:p>
    <w:p w14:paraId="40B99056" w14:textId="77777777" w:rsidR="00F90BDC" w:rsidRDefault="00F90BDC"/>
    <w:p w14:paraId="29E30A03" w14:textId="77777777" w:rsidR="00F90BDC" w:rsidRDefault="00F90BDC">
      <w:r xmlns:w="http://schemas.openxmlformats.org/wordprocessingml/2006/main">
        <w:t xml:space="preserve">1. 1 Korinta 10:13 - "Ora ana godha kang kekancan marang kowe kajaba kang lumrah tumraping manungsa. Lan Gusti Allah iku setya, Panjenengane ora bakal nglilani kowe digodha ngluwihi saka kang bisa koktanggung. dalan metu supaya sampeyan bisa tahan."</w:t>
      </w:r>
    </w:p>
    <w:p w14:paraId="0603D59B" w14:textId="77777777" w:rsidR="00F90BDC" w:rsidRDefault="00F90BDC"/>
    <w:p w14:paraId="5C265DD8" w14:textId="77777777" w:rsidR="00F90BDC" w:rsidRDefault="00F90BDC">
      <w:r xmlns:w="http://schemas.openxmlformats.org/wordprocessingml/2006/main">
        <w:t xml:space="preserve">2. Jabur 37:5-17 JAV - “Padha pasrahna marang Pangeran Yehuwah, kumandela marang Panjenengane, temah Panjenengane bakal nindakake mangkene: Panjenengane bakal ndhatengake kabeneranmu kaya esuk-esuk, lan kaadilanmu kaya srengenge ing wayah awan. Dhuh Yehuwah, Paduka mugi karsaa ngentènana Panjenengané, aja padha sumelang, manawa wong-wong padha kasil ing lakuné, lan manawa wong-wong mau padha nglakoni rancangan kang ala."</w:t>
      </w:r>
    </w:p>
    <w:p w14:paraId="46EB0CB2" w14:textId="77777777" w:rsidR="00F90BDC" w:rsidRDefault="00F90BDC"/>
    <w:p w14:paraId="4252F1B7" w14:textId="77777777" w:rsidR="00F90BDC" w:rsidRDefault="00F90BDC">
      <w:r xmlns:w="http://schemas.openxmlformats.org/wordprocessingml/2006/main">
        <w:t xml:space="preserve">Mateus 26:48 JAV - Wong kang ngulungake Gusti Yesus mau menehi pratandha marang wong-wong mau, pangandikane: “Sapa kang dakambung, iku iya iku;</w:t>
      </w:r>
    </w:p>
    <w:p w14:paraId="030FC649" w14:textId="77777777" w:rsidR="00F90BDC" w:rsidRDefault="00F90BDC"/>
    <w:p w14:paraId="0F3698F8" w14:textId="77777777" w:rsidR="00F90BDC" w:rsidRDefault="00F90BDC">
      <w:r xmlns:w="http://schemas.openxmlformats.org/wordprocessingml/2006/main">
        <w:t xml:space="preserve">Yésus ngongkon murid-muridé ngerti nèk wong sing ngkhianati kuwi liwat tandha.</w:t>
      </w:r>
    </w:p>
    <w:p w14:paraId="3C970949" w14:textId="77777777" w:rsidR="00F90BDC" w:rsidRDefault="00F90BDC"/>
    <w:p w14:paraId="094BFFED" w14:textId="77777777" w:rsidR="00F90BDC" w:rsidRDefault="00F90BDC">
      <w:r xmlns:w="http://schemas.openxmlformats.org/wordprocessingml/2006/main">
        <w:t xml:space="preserve">1. Pengkhianatan Gusti Yesus: Ngerteni Pentinge Petunjuk Yesus. 2. Nemokake Kuwasane Katresnan Gusti Yesus Sanajan Dikhianati.</w:t>
      </w:r>
    </w:p>
    <w:p w14:paraId="43A5E8BC" w14:textId="77777777" w:rsidR="00F90BDC" w:rsidRDefault="00F90BDC"/>
    <w:p w14:paraId="4EDE52A2" w14:textId="77777777" w:rsidR="00F90BDC" w:rsidRDefault="00F90BDC">
      <w:r xmlns:w="http://schemas.openxmlformats.org/wordprocessingml/2006/main">
        <w:t xml:space="preserve">1. Yokanan 3:16 - Awit Gusti Allah anggoné ngasihi marang donya iku nganti masrahaké Kang Putra ontang-anting, supaya saben wong kang pracaya marang Panjenengané aja nganti nemu karusakan, nanging nduwèni urip langgeng. 2. Lukas 22:48 - Gusti Yésus semaur: ? </w:t>
      </w:r>
      <w:r xmlns:w="http://schemas.openxmlformats.org/wordprocessingml/2006/main">
        <w:rPr>
          <w:rFonts w:ascii="맑은 고딕 Semilight" w:hAnsi="맑은 고딕 Semilight"/>
        </w:rPr>
        <w:t xml:space="preserve">Ya </w:t>
      </w:r>
      <w:r xmlns:w="http://schemas.openxmlformats.org/wordprocessingml/2006/main">
        <w:t xml:space="preserve">udas, apa kowé ngulungaké Putraning Manungsa nganggo ngambung???</w:t>
      </w:r>
    </w:p>
    <w:p w14:paraId="4214DEA1" w14:textId="77777777" w:rsidR="00F90BDC" w:rsidRDefault="00F90BDC"/>
    <w:p w14:paraId="35AD8ECC" w14:textId="77777777" w:rsidR="00F90BDC" w:rsidRDefault="00F90BDC">
      <w:r xmlns:w="http://schemas.openxmlformats.org/wordprocessingml/2006/main">
        <w:t xml:space="preserve">Mateus 26:49 JAV - Sanalika iku banjur sowan ing ngarsane Gusti Yesus sarta matur: Sugeng rawuh, Guru! lan diambungi.</w:t>
      </w:r>
    </w:p>
    <w:p w14:paraId="5E4BE673" w14:textId="77777777" w:rsidR="00F90BDC" w:rsidRDefault="00F90BDC"/>
    <w:p w14:paraId="20D4A86A" w14:textId="77777777" w:rsidR="00F90BDC" w:rsidRDefault="00F90BDC">
      <w:r xmlns:w="http://schemas.openxmlformats.org/wordprocessingml/2006/main">
        <w:t xml:space="preserve">Ana muridé Yésus, Yudas, ngambung Yésus.</w:t>
      </w:r>
    </w:p>
    <w:p w14:paraId="194DADCC" w14:textId="77777777" w:rsidR="00F90BDC" w:rsidRDefault="00F90BDC"/>
    <w:p w14:paraId="541122EE" w14:textId="77777777" w:rsidR="00F90BDC" w:rsidRDefault="00F90BDC">
      <w:r xmlns:w="http://schemas.openxmlformats.org/wordprocessingml/2006/main">
        <w:t xml:space="preserve">1. Kuwasané Cium: Apa sing Bisa Kita Sinau saka Yudas?</w:t>
      </w:r>
    </w:p>
    <w:p w14:paraId="3075EAAA" w14:textId="77777777" w:rsidR="00F90BDC" w:rsidRDefault="00F90BDC"/>
    <w:p w14:paraId="36B84C4E" w14:textId="77777777" w:rsidR="00F90BDC" w:rsidRDefault="00F90BDC">
      <w:r xmlns:w="http://schemas.openxmlformats.org/wordprocessingml/2006/main">
        <w:t xml:space="preserve">2. Pengkhianatan ing Taman: Pangertosan Tumindak Yudas.</w:t>
      </w:r>
    </w:p>
    <w:p w14:paraId="5754304A" w14:textId="77777777" w:rsidR="00F90BDC" w:rsidRDefault="00F90BDC"/>
    <w:p w14:paraId="53CD6C8F" w14:textId="77777777" w:rsidR="00F90BDC" w:rsidRDefault="00F90BDC">
      <w:r xmlns:w="http://schemas.openxmlformats.org/wordprocessingml/2006/main">
        <w:t xml:space="preserve">1. Lukas 22:47-48 , ? </w:t>
      </w:r>
      <w:r xmlns:w="http://schemas.openxmlformats.org/wordprocessingml/2006/main">
        <w:t xml:space="preserve">Nalika Panjenengané isih ngandika, dumadakan ana wong akèh, kang karan Yudas, panunggalané sakabat rolas, ndhisiki wong-wong mau lan nyelaki Yésus arep ngambung Panjenengané </w:t>
      </w:r>
      <w:r xmlns:w="http://schemas.openxmlformats.org/wordprocessingml/2006/main">
        <w:rPr>
          <w:rFonts w:ascii="맑은 고딕 Semilight" w:hAnsi="맑은 고딕 Semilight"/>
        </w:rPr>
        <w:t xml:space="preserve">. </w:t>
      </w:r>
      <w:r xmlns:w="http://schemas.openxmlformats.org/wordprocessingml/2006/main">
        <w:t xml:space="preserve">Nanging Gusti Yesus ngandika marang Yudas, apa kowe ngulungake Putraning Manungsa kalawan ngambung?</w:t>
      </w:r>
    </w:p>
    <w:p w14:paraId="0ACA9673" w14:textId="77777777" w:rsidR="00F90BDC" w:rsidRDefault="00F90BDC"/>
    <w:p w14:paraId="18FA6DDB" w14:textId="77777777" w:rsidR="00F90BDC" w:rsidRDefault="00F90BDC">
      <w:r xmlns:w="http://schemas.openxmlformats.org/wordprocessingml/2006/main">
        <w:t xml:space="preserve">2. 2 Korinta 11:14, ? </w:t>
      </w:r>
      <w:r xmlns:w="http://schemas.openxmlformats.org/wordprocessingml/2006/main">
        <w:rPr>
          <w:rFonts w:ascii="맑은 고딕 Semilight" w:hAnsi="맑은 고딕 Semilight"/>
        </w:rPr>
        <w:t xml:space="preserve">쏛 </w:t>
      </w:r>
      <w:r xmlns:w="http://schemas.openxmlformats.org/wordprocessingml/2006/main">
        <w:t xml:space="preserve">nd ora gumun; amarga Iblis dhewe malih dadi malaekat pepadhang.??</w:t>
      </w:r>
    </w:p>
    <w:p w14:paraId="5A552740" w14:textId="77777777" w:rsidR="00F90BDC" w:rsidRDefault="00F90BDC"/>
    <w:p w14:paraId="0FCFA10A" w14:textId="77777777" w:rsidR="00F90BDC" w:rsidRDefault="00F90BDC">
      <w:r xmlns:w="http://schemas.openxmlformats.org/wordprocessingml/2006/main">
        <w:t xml:space="preserve">Mateus 26:50 JAV - Gusti Yesus banjur ngandika marang wong mau: “Kang, punapa panjenengan rawuh? Banjur padha teka lan nyekel Gusti Yésus lan nyekel Panjenengané.</w:t>
      </w:r>
    </w:p>
    <w:p w14:paraId="2B61A77E" w14:textId="77777777" w:rsidR="00F90BDC" w:rsidRDefault="00F90BDC"/>
    <w:p w14:paraId="5C6362B7" w14:textId="77777777" w:rsidR="00F90BDC" w:rsidRDefault="00F90BDC">
      <w:r xmlns:w="http://schemas.openxmlformats.org/wordprocessingml/2006/main">
        <w:t xml:space="preserve">Gusti Yésus dikhianati lan dipenjara.</w:t>
      </w:r>
    </w:p>
    <w:p w14:paraId="6BCEED6E" w14:textId="77777777" w:rsidR="00F90BDC" w:rsidRDefault="00F90BDC"/>
    <w:p w14:paraId="7C7784D3" w14:textId="77777777" w:rsidR="00F90BDC" w:rsidRDefault="00F90BDC">
      <w:r xmlns:w="http://schemas.openxmlformats.org/wordprocessingml/2006/main">
        <w:t xml:space="preserve">1: Yésus nduduhké katresnan lan kekancan senajan dikhianati.</w:t>
      </w:r>
    </w:p>
    <w:p w14:paraId="102F9A33" w14:textId="77777777" w:rsidR="00F90BDC" w:rsidRDefault="00F90BDC"/>
    <w:p w14:paraId="0D3B60A3" w14:textId="77777777" w:rsidR="00F90BDC" w:rsidRDefault="00F90BDC">
      <w:r xmlns:w="http://schemas.openxmlformats.org/wordprocessingml/2006/main">
        <w:t xml:space="preserve">2: Yésus dadi conto carané tetep setya marang Gusti Allah senajan ana kahanan sing angel.</w:t>
      </w:r>
    </w:p>
    <w:p w14:paraId="39F6F2FB" w14:textId="77777777" w:rsidR="00F90BDC" w:rsidRDefault="00F90BDC"/>
    <w:p w14:paraId="51D44FA3" w14:textId="77777777" w:rsidR="00F90BDC" w:rsidRDefault="00F90BDC">
      <w:r xmlns:w="http://schemas.openxmlformats.org/wordprocessingml/2006/main">
        <w:t xml:space="preserve">1: Yokanan 3:16-17 JAV - Awitdene Gusti Allah anggone ngasihi marang jagad iku nganti masrahake Kang Putra ontang-anting, supaya saben wong kang pracaya marang Panjenengane aja nganti nemu karusakan, nanging oleh urip langgeng.</w:t>
      </w:r>
    </w:p>
    <w:p w14:paraId="590012DB" w14:textId="77777777" w:rsidR="00F90BDC" w:rsidRDefault="00F90BDC"/>
    <w:p w14:paraId="72E031F3" w14:textId="77777777" w:rsidR="00F90BDC" w:rsidRDefault="00F90BDC">
      <w:r xmlns:w="http://schemas.openxmlformats.org/wordprocessingml/2006/main">
        <w:t xml:space="preserve">17 Amarga Gusti Allah ngutus Kang Putra menyang jagad iki ora kanggo ngadili jagad; nanging supaya jagad bisa slamet marga saka Panjenengane.</w:t>
      </w:r>
    </w:p>
    <w:p w14:paraId="1DE921AE" w14:textId="77777777" w:rsidR="00F90BDC" w:rsidRDefault="00F90BDC"/>
    <w:p w14:paraId="13BDC0FE" w14:textId="77777777" w:rsidR="00F90BDC" w:rsidRDefault="00F90BDC">
      <w:r xmlns:w="http://schemas.openxmlformats.org/wordprocessingml/2006/main">
        <w:t xml:space="preserve">2: Yakobus 1:2-4 JAV - Para sadulurku, padha anggepa dadi kabungahan, manawa kowe padha ketaman ing panggodha warna-warna;</w:t>
      </w:r>
    </w:p>
    <w:p w14:paraId="71A18D43" w14:textId="77777777" w:rsidR="00F90BDC" w:rsidRDefault="00F90BDC"/>
    <w:p w14:paraId="5DB53DFF" w14:textId="77777777" w:rsidR="00F90BDC" w:rsidRDefault="00F90BDC">
      <w:r xmlns:w="http://schemas.openxmlformats.org/wordprocessingml/2006/main">
        <w:t xml:space="preserve">3 Padha sumurup, yen pacobaning pracayamu nuwuhake kasabaran.</w:t>
      </w:r>
    </w:p>
    <w:p w14:paraId="0D1846D1" w14:textId="77777777" w:rsidR="00F90BDC" w:rsidRDefault="00F90BDC"/>
    <w:p w14:paraId="776177F8" w14:textId="77777777" w:rsidR="00F90BDC" w:rsidRDefault="00F90BDC">
      <w:r xmlns:w="http://schemas.openxmlformats.org/wordprocessingml/2006/main">
        <w:t xml:space="preserve">4 Nanging supaya sabar dadi sampurna, supaya kowé padha sampurna lan sampurna, ora kekurangan apa-apa.</w:t>
      </w:r>
    </w:p>
    <w:p w14:paraId="71446033" w14:textId="77777777" w:rsidR="00F90BDC" w:rsidRDefault="00F90BDC"/>
    <w:p w14:paraId="672B6F26" w14:textId="77777777" w:rsidR="00F90BDC" w:rsidRDefault="00F90BDC">
      <w:r xmlns:w="http://schemas.openxmlformats.org/wordprocessingml/2006/main">
        <w:t xml:space="preserve">Mateus 26:51 JAV - Lah, ana salah siji saka wong-wong kang padha ndherekake Gusti Yesus ngacung tangane ngunus pedhange, disabetake marang abdine Imam Agung, nganti pedhot kupinge.</w:t>
      </w:r>
    </w:p>
    <w:p w14:paraId="0853F0EE" w14:textId="77777777" w:rsidR="00F90BDC" w:rsidRDefault="00F90BDC"/>
    <w:p w14:paraId="174E920F" w14:textId="77777777" w:rsidR="00F90BDC" w:rsidRDefault="00F90BDC">
      <w:r xmlns:w="http://schemas.openxmlformats.org/wordprocessingml/2006/main">
        <w:t xml:space="preserve">Yésus nyegah murid-muridé nganggo kekerasan kanggo nglindhungi dhèwèké.</w:t>
      </w:r>
    </w:p>
    <w:p w14:paraId="3C461ABF" w14:textId="77777777" w:rsidR="00F90BDC" w:rsidRDefault="00F90BDC"/>
    <w:p w14:paraId="687CEE4C" w14:textId="77777777" w:rsidR="00F90BDC" w:rsidRDefault="00F90BDC">
      <w:r xmlns:w="http://schemas.openxmlformats.org/wordprocessingml/2006/main">
        <w:t xml:space="preserve">1: Kita kudu ora cepet-cepet tumindak kekerasan kanggo ngrampungake masalah kita.</w:t>
      </w:r>
    </w:p>
    <w:p w14:paraId="1BCEBC71" w14:textId="77777777" w:rsidR="00F90BDC" w:rsidRDefault="00F90BDC"/>
    <w:p w14:paraId="652004EE" w14:textId="77777777" w:rsidR="00F90BDC" w:rsidRDefault="00F90BDC">
      <w:r xmlns:w="http://schemas.openxmlformats.org/wordprocessingml/2006/main">
        <w:t xml:space="preserve">2: Tindakake tuladhané Yésus kanthi ngubengi pipi liyané ing kahanan kangèlan.</w:t>
      </w:r>
    </w:p>
    <w:p w14:paraId="1869FC0D" w14:textId="77777777" w:rsidR="00F90BDC" w:rsidRDefault="00F90BDC"/>
    <w:p w14:paraId="34F72D2E" w14:textId="77777777" w:rsidR="00F90BDC" w:rsidRDefault="00F90BDC">
      <w:r xmlns:w="http://schemas.openxmlformats.org/wordprocessingml/2006/main">
        <w:t xml:space="preserve">Rum 12:17-21 JAV - Aja males piala marang sapa-sapa, nanging padha elinga tumindak kang becik ana ing ngarepe wong kabeh. Yen bisa, nganti gumantung sampeyan, urip tentrem karo kabeh wong.</w:t>
      </w:r>
    </w:p>
    <w:p w14:paraId="098D08DE" w14:textId="77777777" w:rsidR="00F90BDC" w:rsidRDefault="00F90BDC"/>
    <w:p w14:paraId="0299E73F" w14:textId="77777777" w:rsidR="00F90BDC" w:rsidRDefault="00F90BDC">
      <w:r xmlns:w="http://schemas.openxmlformats.org/wordprocessingml/2006/main">
        <w:t xml:space="preserve">2: Mateus 5:38-42 JAV - Kowe wus padha krungu pangandikane: ? </w:t>
      </w:r>
      <w:r xmlns:w="http://schemas.openxmlformats.org/wordprocessingml/2006/main">
        <w:rPr>
          <w:rFonts w:ascii="맑은 고딕 Semilight" w:hAnsi="맑은 고딕 Semilight"/>
        </w:rPr>
        <w:t xml:space="preserve">쁀 </w:t>
      </w:r>
      <w:r xmlns:w="http://schemas.openxmlformats.org/wordprocessingml/2006/main">
        <w:t xml:space="preserve">n mripat ganti mripat lan untu waos untu.??Nanging Aku pitutur marang kowé: Aja nglawan wong ala. Nanging manawa ana sing napuk pipi sisih tengenmu, tampa pipi sisihane uga.</w:t>
      </w:r>
    </w:p>
    <w:p w14:paraId="65491102" w14:textId="77777777" w:rsidR="00F90BDC" w:rsidRDefault="00F90BDC"/>
    <w:p w14:paraId="3F1E719D" w14:textId="77777777" w:rsidR="00F90BDC" w:rsidRDefault="00F90BDC">
      <w:r xmlns:w="http://schemas.openxmlformats.org/wordprocessingml/2006/main">
        <w:t xml:space="preserve">Mateus 26:52 JAV - Gusti Yesus banjur ngandika marang wong mau: “Pedhangmu pasangen manèh ing panggonane, awit sapa kang nyekel pedhang bakal mati klawan pedhang.”</w:t>
      </w:r>
    </w:p>
    <w:p w14:paraId="0DF9767F" w14:textId="77777777" w:rsidR="00F90BDC" w:rsidRDefault="00F90BDC"/>
    <w:p w14:paraId="36438D2D" w14:textId="77777777" w:rsidR="00F90BDC" w:rsidRDefault="00F90BDC">
      <w:r xmlns:w="http://schemas.openxmlformats.org/wordprocessingml/2006/main">
        <w:t xml:space="preserve">Yésus ngongkon muridé supaya nyingkirké pedhangé, ngélingké nèk wong sing nyekel pedhang bakal mati.</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Tumindak Kita Nduwe Akibat - Wulang Bebasan 16:18</w:t>
      </w:r>
    </w:p>
    <w:p w14:paraId="0A6CE203" w14:textId="77777777" w:rsidR="00F90BDC" w:rsidRDefault="00F90BDC"/>
    <w:p w14:paraId="0E273BA0" w14:textId="77777777" w:rsidR="00F90BDC" w:rsidRDefault="00F90BDC">
      <w:r xmlns:w="http://schemas.openxmlformats.org/wordprocessingml/2006/main">
        <w:t xml:space="preserve">2. Nguripake Pipi Liyane - Matius 5:38-39</w:t>
      </w:r>
    </w:p>
    <w:p w14:paraId="122714E3" w14:textId="77777777" w:rsidR="00F90BDC" w:rsidRDefault="00F90BDC"/>
    <w:p w14:paraId="0058FEF1" w14:textId="77777777" w:rsidR="00F90BDC" w:rsidRDefault="00F90BDC">
      <w:r xmlns:w="http://schemas.openxmlformats.org/wordprocessingml/2006/main">
        <w:t xml:space="preserve">1. Rum 12:19-21</w:t>
      </w:r>
    </w:p>
    <w:p w14:paraId="7139190C" w14:textId="77777777" w:rsidR="00F90BDC" w:rsidRDefault="00F90BDC"/>
    <w:p w14:paraId="3682D5BA" w14:textId="77777777" w:rsidR="00F90BDC" w:rsidRDefault="00F90BDC">
      <w:r xmlns:w="http://schemas.openxmlformats.org/wordprocessingml/2006/main">
        <w:t xml:space="preserve">2. Yakobus 4:1-3</w:t>
      </w:r>
    </w:p>
    <w:p w14:paraId="544E05E1" w14:textId="77777777" w:rsidR="00F90BDC" w:rsidRDefault="00F90BDC"/>
    <w:p w14:paraId="50446340" w14:textId="77777777" w:rsidR="00F90BDC" w:rsidRDefault="00F90BDC">
      <w:r xmlns:w="http://schemas.openxmlformats.org/wordprocessingml/2006/main">
        <w:t xml:space="preserve">Matéus 26:53 Apa kowé mikir nèk Aku saiki ora bisa ndedonga marang Bapakku, lan saiki Panjenengané bakal maringi aku mulékat luwih saka rolas legion?</w:t>
      </w:r>
    </w:p>
    <w:p w14:paraId="6AA07845" w14:textId="77777777" w:rsidR="00F90BDC" w:rsidRDefault="00F90BDC"/>
    <w:p w14:paraId="2932F018" w14:textId="77777777" w:rsidR="00F90BDC" w:rsidRDefault="00F90BDC">
      <w:r xmlns:w="http://schemas.openxmlformats.org/wordprocessingml/2006/main">
        <w:t xml:space="preserve">Wacana iki nggambarake kuwasane Gusti Yesus, amarga dheweke bisa nyebut Rama supaya ngutus malaekat luwih saka rolas legiun.</w:t>
      </w:r>
    </w:p>
    <w:p w14:paraId="22319A51" w14:textId="77777777" w:rsidR="00F90BDC" w:rsidRDefault="00F90BDC"/>
    <w:p w14:paraId="63F9E7D8" w14:textId="77777777" w:rsidR="00F90BDC" w:rsidRDefault="00F90BDC">
      <w:r xmlns:w="http://schemas.openxmlformats.org/wordprocessingml/2006/main">
        <w:t xml:space="preserve">1. Kuwasane Pandonga: Sinau saka Tuladhane Gusti Yesus</w:t>
      </w:r>
    </w:p>
    <w:p w14:paraId="0540422F" w14:textId="77777777" w:rsidR="00F90BDC" w:rsidRDefault="00F90BDC"/>
    <w:p w14:paraId="0D37AA18" w14:textId="77777777" w:rsidR="00F90BDC" w:rsidRDefault="00F90BDC">
      <w:r xmlns:w="http://schemas.openxmlformats.org/wordprocessingml/2006/main">
        <w:t xml:space="preserve">2. Percaya marang Kang Maha Kuwasa: Ngandelake Kuwasane Gusti</w:t>
      </w:r>
    </w:p>
    <w:p w14:paraId="2B8503DB" w14:textId="77777777" w:rsidR="00F90BDC" w:rsidRDefault="00F90BDC"/>
    <w:p w14:paraId="28F1B7AF" w14:textId="77777777" w:rsidR="00F90BDC" w:rsidRDefault="00F90BDC">
      <w:r xmlns:w="http://schemas.openxmlformats.org/wordprocessingml/2006/main">
        <w:t xml:space="preserve">1. Lukas 18:27 - Gusti Yesus nanggapi marang panggedhe sugih sing takon apa sing kudu dilakoni kanggo oleh urip langgeng: ? </w:t>
      </w:r>
      <w:r xmlns:w="http://schemas.openxmlformats.org/wordprocessingml/2006/main">
        <w:rPr>
          <w:rFonts w:ascii="맑은 고딕 Semilight" w:hAnsi="맑은 고딕 Semilight"/>
        </w:rPr>
        <w:t xml:space="preserve">쏻 </w:t>
      </w:r>
      <w:r xmlns:w="http://schemas.openxmlformats.org/wordprocessingml/2006/main">
        <w:t xml:space="preserve">topi mokal karo manungsa iku bisa karo Gusti Allah.??</w:t>
      </w:r>
    </w:p>
    <w:p w14:paraId="5C208738" w14:textId="77777777" w:rsidR="00F90BDC" w:rsidRDefault="00F90BDC"/>
    <w:p w14:paraId="66F05698" w14:textId="77777777" w:rsidR="00F90BDC" w:rsidRDefault="00F90BDC">
      <w:r xmlns:w="http://schemas.openxmlformats.org/wordprocessingml/2006/main">
        <w:t xml:space="preserve">2. Efesus 3:20 - ? </w:t>
      </w:r>
      <w:r xmlns:w="http://schemas.openxmlformats.org/wordprocessingml/2006/main">
        <w:rPr>
          <w:rFonts w:ascii="맑은 고딕 Semilight" w:hAnsi="맑은 고딕 Semilight"/>
        </w:rPr>
        <w:t xml:space="preserve">Dèkné </w:t>
      </w:r>
      <w:r xmlns:w="http://schemas.openxmlformats.org/wordprocessingml/2006/main">
        <w:t xml:space="preserve">sing kuwasa nindakké sing luwih akèh ngungkuli sakèhé sing disuwun utawa dipikir, miturut kekuwatan sing ana ing njero awak.</w:t>
      </w:r>
    </w:p>
    <w:p w14:paraId="2D36EA99" w14:textId="77777777" w:rsidR="00F90BDC" w:rsidRDefault="00F90BDC"/>
    <w:p w14:paraId="2ED2C035" w14:textId="77777777" w:rsidR="00F90BDC" w:rsidRDefault="00F90BDC">
      <w:r xmlns:w="http://schemas.openxmlformats.org/wordprocessingml/2006/main">
        <w:t xml:space="preserve">Mateus 26:54 JAV - Nanging yen mangkono kapriye anggone Kitab Suci kayektenan, kang kudu kalakon mangkono?</w:t>
      </w:r>
    </w:p>
    <w:p w14:paraId="662475D0" w14:textId="77777777" w:rsidR="00F90BDC" w:rsidRDefault="00F90BDC"/>
    <w:p w14:paraId="1FC88E1F" w14:textId="77777777" w:rsidR="00F90BDC" w:rsidRDefault="00F90BDC">
      <w:r xmlns:w="http://schemas.openxmlformats.org/wordprocessingml/2006/main">
        <w:t xml:space="preserve">Gusti Yesus nyebutake Kitab Suci kanggo nerangake manawa ana prekara sing kudu kelakon kanggo ngrampungake ramalan kasebut.</w:t>
      </w:r>
    </w:p>
    <w:p w14:paraId="6C0101C4" w14:textId="77777777" w:rsidR="00F90BDC" w:rsidRDefault="00F90BDC"/>
    <w:p w14:paraId="7DADB97B" w14:textId="77777777" w:rsidR="00F90BDC" w:rsidRDefault="00F90BDC">
      <w:r xmlns:w="http://schemas.openxmlformats.org/wordprocessingml/2006/main">
        <w:t xml:space="preserve">1. Kekuwatan Ramalan: Kepiye Sabdane Gusti Allah Mujudake Urip Kita</w:t>
      </w:r>
    </w:p>
    <w:p w14:paraId="0CB19880" w14:textId="77777777" w:rsidR="00F90BDC" w:rsidRDefault="00F90BDC"/>
    <w:p w14:paraId="143420DF" w14:textId="77777777" w:rsidR="00F90BDC" w:rsidRDefault="00F90BDC">
      <w:r xmlns:w="http://schemas.openxmlformats.org/wordprocessingml/2006/main">
        <w:t xml:space="preserve">2. Urip Saka Kitab Suci: Carane Kita Bisa Nggawe Ramalan Kawujud</w:t>
      </w:r>
    </w:p>
    <w:p w14:paraId="2EDDD198" w14:textId="77777777" w:rsidR="00F90BDC" w:rsidRDefault="00F90BDC"/>
    <w:p w14:paraId="0EBE921B" w14:textId="77777777" w:rsidR="00F90BDC" w:rsidRDefault="00F90BDC">
      <w:r xmlns:w="http://schemas.openxmlformats.org/wordprocessingml/2006/main">
        <w:t xml:space="preserve">1. Yesaya 46:10-11 JAV - Ingsun wus nyumurupi wekasane wiwit ing wiwitan, wiwit ing jaman kuna, apa kang isih bakal kelakon. Aku ngomong,? Tujuane bakal </w:t>
      </w:r>
      <w:r xmlns:w="http://schemas.openxmlformats.org/wordprocessingml/2006/main">
        <w:rPr>
          <w:rFonts w:ascii="맑은 고딕 Semilight" w:hAnsi="맑은 고딕 Semilight"/>
        </w:rPr>
        <w:t xml:space="preserve">tetep </w:t>
      </w:r>
      <w:r xmlns:w="http://schemas.openxmlformats.org/wordprocessingml/2006/main">
        <w:t xml:space="preserve">, lan aku bakal nindakake kabeh sing dakkarepake.??</w:t>
      </w:r>
    </w:p>
    <w:p w14:paraId="3FF7E023" w14:textId="77777777" w:rsidR="00F90BDC" w:rsidRDefault="00F90BDC"/>
    <w:p w14:paraId="235E7FC0" w14:textId="77777777" w:rsidR="00F90BDC" w:rsidRDefault="00F90BDC">
      <w:r xmlns:w="http://schemas.openxmlformats.org/wordprocessingml/2006/main">
        <w:t xml:space="preserve">2. Galati 3: 8 - Kitab Suci wis weruh manawa Gusti Allah bakal mbenerake bangsa-bangsa liya kanthi pracaya, lan sadurunge martakake Injil marang Abraham: ? </w:t>
      </w:r>
      <w:r xmlns:w="http://schemas.openxmlformats.org/wordprocessingml/2006/main">
        <w:rPr>
          <w:rFonts w:ascii="맑은 고딕 Semilight" w:hAnsi="맑은 고딕 Semilight"/>
        </w:rPr>
        <w:t xml:space="preserve">쏛 </w:t>
      </w:r>
      <w:r xmlns:w="http://schemas.openxmlformats.org/wordprocessingml/2006/main">
        <w:t xml:space="preserve">bakal diberkahi dening sampeyan.??</w:t>
      </w:r>
    </w:p>
    <w:p w14:paraId="7B57A4D7" w14:textId="77777777" w:rsidR="00F90BDC" w:rsidRDefault="00F90BDC"/>
    <w:p w14:paraId="6C5BBFDE" w14:textId="77777777" w:rsidR="00F90BDC" w:rsidRDefault="00F90BDC">
      <w:r xmlns:w="http://schemas.openxmlformats.org/wordprocessingml/2006/main">
        <w:t xml:space="preserve">Mateus 26:55 JAV - Ing wektu iku Gusti Yesus ngandika marang wong akeh: “Apa kowe padha teka kaya maling nggawa pedhang lan pentung arep nyekel Aku? Saben dina Aku lungguh karo kowé memulang ana ing Padaleman Suci, nanging kowé padha ora nyekel Aku.</w:t>
      </w:r>
    </w:p>
    <w:p w14:paraId="16DC99EB" w14:textId="77777777" w:rsidR="00F90BDC" w:rsidRDefault="00F90BDC"/>
    <w:p w14:paraId="28098000" w14:textId="77777777" w:rsidR="00F90BDC" w:rsidRDefault="00F90BDC">
      <w:r xmlns:w="http://schemas.openxmlformats.org/wordprocessingml/2006/main">
        <w:t xml:space="preserve">Gusti Yesus nyebataken lamisipun tiyang kathah nalika nangkep Panjenenganipun kados dene maling nalika Panjenenganipun memulang kanthi terang-terangan ing Padaleman Suci saben dinten.</w:t>
      </w:r>
    </w:p>
    <w:p w14:paraId="0F803940" w14:textId="77777777" w:rsidR="00F90BDC" w:rsidRDefault="00F90BDC"/>
    <w:p w14:paraId="4520F709" w14:textId="77777777" w:rsidR="00F90BDC" w:rsidRDefault="00F90BDC">
      <w:r xmlns:w="http://schemas.openxmlformats.org/wordprocessingml/2006/main">
        <w:t xml:space="preserve">1. Mbebayani Munafik: Kepiye Gusti Yesus ngutuk wong akeh amarga tumindak sing ora adil</w:t>
      </w:r>
    </w:p>
    <w:p w14:paraId="1CB1E33F" w14:textId="77777777" w:rsidR="00F90BDC" w:rsidRDefault="00F90BDC"/>
    <w:p w14:paraId="6F67AC98" w14:textId="77777777" w:rsidR="00F90BDC" w:rsidRDefault="00F90BDC">
      <w:r xmlns:w="http://schemas.openxmlformats.org/wordprocessingml/2006/main">
        <w:t xml:space="preserve">2. Kaadilané Gusti Allah: Kepriyé Gusti Yésus ngundang wong-wong sing salah</w:t>
      </w:r>
    </w:p>
    <w:p w14:paraId="775532B6" w14:textId="77777777" w:rsidR="00F90BDC" w:rsidRDefault="00F90BDC"/>
    <w:p w14:paraId="1A8754C0" w14:textId="77777777" w:rsidR="00F90BDC" w:rsidRDefault="00F90BDC">
      <w:r xmlns:w="http://schemas.openxmlformats.org/wordprocessingml/2006/main">
        <w:t xml:space="preserve">1. Mateus 23:27-28 JAV - Bilai kowe, he, para ahli Toret lan wong Farisi, heh, wong lamis, amarga kowe iku padha karo kuburan kang kapas putih, kang njabane katon endah, nanging ing jerone kebak balunge wong mati lan sakehing najis. Ing njaba kowé uga katon mursid marang manungsa, nanging ing njeromu kebak kemunafikan lan piala."</w:t>
      </w:r>
    </w:p>
    <w:p w14:paraId="54CAFB20" w14:textId="77777777" w:rsidR="00F90BDC" w:rsidRDefault="00F90BDC"/>
    <w:p w14:paraId="0A10EF5E" w14:textId="77777777" w:rsidR="00F90BDC" w:rsidRDefault="00F90BDC">
      <w:r xmlns:w="http://schemas.openxmlformats.org/wordprocessingml/2006/main">
        <w:t xml:space="preserve">2. Rum 2:1-3 JAV - Mulane kowe ora kena kaluputan, heh manungsa, sapa kowe kang ngadili, awit </w:t>
      </w:r>
      <w:r xmlns:w="http://schemas.openxmlformats.org/wordprocessingml/2006/main">
        <w:lastRenderedPageBreak xmlns:w="http://schemas.openxmlformats.org/wordprocessingml/2006/main"/>
      </w:r>
      <w:r xmlns:w="http://schemas.openxmlformats.org/wordprocessingml/2006/main">
        <w:t xml:space="preserve">anggonmu ngadili wong liya, kowe ngukum awakmu dhewe, amarga kowe kang ngadili tumindake padha. saka Gusti Allah iku manut kayektèn marang wong-wong sing tumindak kaya ngono. Lan apa kowé mikir, heh manungsa, sing ngadili wong-wong sing tumindak kaya ngono, lan apa sing dilakoni, kowé bakal uwal saka paukumané Gusti Allah?"</w:t>
      </w:r>
    </w:p>
    <w:p w14:paraId="46BB9C79" w14:textId="77777777" w:rsidR="00F90BDC" w:rsidRDefault="00F90BDC"/>
    <w:p w14:paraId="266EB80F" w14:textId="77777777" w:rsidR="00F90BDC" w:rsidRDefault="00F90BDC">
      <w:r xmlns:w="http://schemas.openxmlformats.org/wordprocessingml/2006/main">
        <w:t xml:space="preserve">Mateus 26:56 JAV - Nanging kabeh mau kelakon, supaya kayektenan kang wus katulis dening para nabi. Banjur kabeh sakabat nilar Panjenengane, lan mlayu.</w:t>
      </w:r>
    </w:p>
    <w:p w14:paraId="0097D2B9" w14:textId="77777777" w:rsidR="00F90BDC" w:rsidRDefault="00F90BDC"/>
    <w:p w14:paraId="5B7BAA51" w14:textId="77777777" w:rsidR="00F90BDC" w:rsidRDefault="00F90BDC">
      <w:r xmlns:w="http://schemas.openxmlformats.org/wordprocessingml/2006/main">
        <w:t xml:space="preserve">Wacana iki nerangake carane para sakabat nilar Gusti Yesus kanggo netepi wangsit saka Prajanjian Lawas.</w:t>
      </w:r>
    </w:p>
    <w:p w14:paraId="3241DE96" w14:textId="77777777" w:rsidR="00F90BDC" w:rsidRDefault="00F90BDC"/>
    <w:p w14:paraId="2404FAC8" w14:textId="77777777" w:rsidR="00F90BDC" w:rsidRDefault="00F90BDC">
      <w:r xmlns:w="http://schemas.openxmlformats.org/wordprocessingml/2006/main">
        <w:t xml:space="preserve">1. "Teguh Ngadhepi Kasangsaran: Piwulang saka Para Murid lan Gusti Yesus"</w:t>
      </w:r>
    </w:p>
    <w:p w14:paraId="6E159FC6" w14:textId="77777777" w:rsidR="00F90BDC" w:rsidRDefault="00F90BDC"/>
    <w:p w14:paraId="4E9F55F5" w14:textId="77777777" w:rsidR="00F90BDC" w:rsidRDefault="00F90BDC">
      <w:r xmlns:w="http://schemas.openxmlformats.org/wordprocessingml/2006/main">
        <w:t xml:space="preserve">2. "Nglakoni Rencana Gusti: Para Murid, Gusti Yesus, lan Kitab Suci Para Nabi"</w:t>
      </w:r>
    </w:p>
    <w:p w14:paraId="51B1688D" w14:textId="77777777" w:rsidR="00F90BDC" w:rsidRDefault="00F90BDC"/>
    <w:p w14:paraId="1E04CD2E" w14:textId="77777777" w:rsidR="00F90BDC" w:rsidRDefault="00F90BDC">
      <w:r xmlns:w="http://schemas.openxmlformats.org/wordprocessingml/2006/main">
        <w:t xml:space="preserve">1. Jabur 22:1-31 JAV - Dhuh Allah kawula, Dhuh Allah kawula, punapa dene Paduka nilar kawula?</w:t>
      </w:r>
    </w:p>
    <w:p w14:paraId="39401D07" w14:textId="77777777" w:rsidR="00F90BDC" w:rsidRDefault="00F90BDC"/>
    <w:p w14:paraId="6BA65BAC" w14:textId="77777777" w:rsidR="00F90BDC" w:rsidRDefault="00F90BDC">
      <w:r xmlns:w="http://schemas.openxmlformats.org/wordprocessingml/2006/main">
        <w:t xml:space="preserve">2. Yesaya 53:5-10 JAV - Nanging Panjenengane katusuk marga saka panerak kita, diremuk marga saka piala kita; paukuman sing ndadekke kita tentrem marang Panjenengane, lan marga saka tatu kita mari.</w:t>
      </w:r>
    </w:p>
    <w:p w14:paraId="6817D649" w14:textId="77777777" w:rsidR="00F90BDC" w:rsidRDefault="00F90BDC"/>
    <w:p w14:paraId="758491A6" w14:textId="77777777" w:rsidR="00F90BDC" w:rsidRDefault="00F90BDC">
      <w:r xmlns:w="http://schemas.openxmlformats.org/wordprocessingml/2006/main">
        <w:t xml:space="preserve">Mateus 26:57 JAV - Wong-wong kang padha nyekel Gusti Yesus banjur padha nggawa Panjenengane menyang ing ngarsane Imam Agung Kayafas, ing kono para ahli Toret lan para pinituwa padha nglumpuk.</w:t>
      </w:r>
    </w:p>
    <w:p w14:paraId="79D4730E" w14:textId="77777777" w:rsidR="00F90BDC" w:rsidRDefault="00F90BDC"/>
    <w:p w14:paraId="664ED3B3" w14:textId="77777777" w:rsidR="00F90BDC" w:rsidRDefault="00F90BDC">
      <w:r xmlns:w="http://schemas.openxmlformats.org/wordprocessingml/2006/main">
        <w:t xml:space="preserve">Gusti Yesus ditawan lan digawa menyang Imam Agung Kayafas, sing didampingi para ahli Toret lan pinituwa.</w:t>
      </w:r>
    </w:p>
    <w:p w14:paraId="791C5E5A" w14:textId="77777777" w:rsidR="00F90BDC" w:rsidRDefault="00F90BDC"/>
    <w:p w14:paraId="505CAB37" w14:textId="77777777" w:rsidR="00F90BDC" w:rsidRDefault="00F90BDC">
      <w:r xmlns:w="http://schemas.openxmlformats.org/wordprocessingml/2006/main">
        <w:t xml:space="preserve">1. Makna Penahanan Yesus - Apa tegese ditangkep lan diadili?</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Pentinge Imam Agung Kayafas - Kepiye peran Imam Agung mengaruhi crita Yesus?</w:t>
      </w:r>
    </w:p>
    <w:p w14:paraId="1D75B462" w14:textId="77777777" w:rsidR="00F90BDC" w:rsidRDefault="00F90BDC"/>
    <w:p w14:paraId="4795D8D6" w14:textId="77777777" w:rsidR="00F90BDC" w:rsidRDefault="00F90BDC">
      <w:r xmlns:w="http://schemas.openxmlformats.org/wordprocessingml/2006/main">
        <w:t xml:space="preserve">1. Yokanan 18:12-14 JAV - Sawuse iku prajurite lan komandhane lan para panggedhene wong Yahudi padha nyekel Gusti Yesus, banjur diranti lan digawa menyang ing ngarsane Sang Anas dhisik; amarga dheweke dadi maratuwa Kayafas, Imam Agung ing taun iku.</w:t>
      </w:r>
    </w:p>
    <w:p w14:paraId="5AAC5D49" w14:textId="77777777" w:rsidR="00F90BDC" w:rsidRDefault="00F90BDC"/>
    <w:p w14:paraId="2183A7AB" w14:textId="77777777" w:rsidR="00F90BDC" w:rsidRDefault="00F90BDC">
      <w:r xmlns:w="http://schemas.openxmlformats.org/wordprocessingml/2006/main">
        <w:t xml:space="preserve">2. Lelakone Para Rasul 4:5-7 JAV - Esuke para panggedhene, para pinituwa lan para ahli Toret, Imam Agung Hanas, Kayafas, Yokanan, Aleksander, sarta sakehe panunggalane sanak-seduluré Imam Agung padha nglumpuk ana ing Yérusalèm.</w:t>
      </w:r>
    </w:p>
    <w:p w14:paraId="52C3FF0C" w14:textId="77777777" w:rsidR="00F90BDC" w:rsidRDefault="00F90BDC"/>
    <w:p w14:paraId="441C447A" w14:textId="77777777" w:rsidR="00F90BDC" w:rsidRDefault="00F90BDC">
      <w:r xmlns:w="http://schemas.openxmlformats.org/wordprocessingml/2006/main">
        <w:t xml:space="preserve">Mateus 26:58 JAV - Nanging Pétrus ngetutaké Panjenengané saka kadohan nganti tekan ing gedhongé Imam Agung, banjur lumebu lan njagong karo para peladèn, arep nyumurupi pungkasané.</w:t>
      </w:r>
    </w:p>
    <w:p w14:paraId="0B7BE35A" w14:textId="77777777" w:rsidR="00F90BDC" w:rsidRDefault="00F90BDC"/>
    <w:p w14:paraId="2ACD9DCE" w14:textId="77777777" w:rsidR="00F90BDC" w:rsidRDefault="00F90BDC">
      <w:r xmlns:w="http://schemas.openxmlformats.org/wordprocessingml/2006/main">
        <w:t xml:space="preserve">Pétrus ngetutké Yésus menyang kratoné Imam Agung senajan ana bebaya.</w:t>
      </w:r>
    </w:p>
    <w:p w14:paraId="2D2BC4D3" w14:textId="77777777" w:rsidR="00F90BDC" w:rsidRDefault="00F90BDC"/>
    <w:p w14:paraId="032A9618" w14:textId="77777777" w:rsidR="00F90BDC" w:rsidRDefault="00F90BDC">
      <w:r xmlns:w="http://schemas.openxmlformats.org/wordprocessingml/2006/main">
        <w:t xml:space="preserve">1. Kita isa sinau saka kendel lan imané Pétrus kanggo ngetutké Yésus senajan ana risiko.</w:t>
      </w:r>
    </w:p>
    <w:p w14:paraId="13CCB61E" w14:textId="77777777" w:rsidR="00F90BDC" w:rsidRDefault="00F90BDC"/>
    <w:p w14:paraId="2F735480" w14:textId="77777777" w:rsidR="00F90BDC" w:rsidRDefault="00F90BDC">
      <w:r xmlns:w="http://schemas.openxmlformats.org/wordprocessingml/2006/main">
        <w:t xml:space="preserve">2. Sanadyan kita rumaos tebih kaliyan Gusti, kita tetep saged nyedhak dhateng Panjenenganipun.</w:t>
      </w:r>
    </w:p>
    <w:p w14:paraId="767D746F" w14:textId="77777777" w:rsidR="00F90BDC" w:rsidRDefault="00F90BDC"/>
    <w:p w14:paraId="45E8C088" w14:textId="77777777" w:rsidR="00F90BDC" w:rsidRDefault="00F90BDC">
      <w:r xmlns:w="http://schemas.openxmlformats.org/wordprocessingml/2006/main">
        <w:t xml:space="preserve">1. Ibrani 11:8-10 JAV - Marga saka pracaya Rama Abraham nurut, nalika katimbalan menyang ing panggonan kang bakal ditampani minangka pusakane; banjur metu, ora ngerti menyang ngendi.</w:t>
      </w:r>
    </w:p>
    <w:p w14:paraId="0D2F0524" w14:textId="77777777" w:rsidR="00F90BDC" w:rsidRDefault="00F90BDC"/>
    <w:p w14:paraId="5FE4E07C" w14:textId="77777777" w:rsidR="00F90BDC" w:rsidRDefault="00F90BDC">
      <w:r xmlns:w="http://schemas.openxmlformats.org/wordprocessingml/2006/main">
        <w:t xml:space="preserve">2. Mateus 14:29 - Lan ngandika, Ayo. Lan nalika Pétrus mudhun saka prau, mlaku ing banyu, arep sowan marang Gusti Yésus.</w:t>
      </w:r>
    </w:p>
    <w:p w14:paraId="6A84EDE7" w14:textId="77777777" w:rsidR="00F90BDC" w:rsidRDefault="00F90BDC"/>
    <w:p w14:paraId="08A7B699" w14:textId="77777777" w:rsidR="00F90BDC" w:rsidRDefault="00F90BDC">
      <w:r xmlns:w="http://schemas.openxmlformats.org/wordprocessingml/2006/main">
        <w:t xml:space="preserve">Mateus 26:59 JAV - Para pangareping imam lan para pinituwa lan sakehing Pradata Agama padha golek paseksi palsu tumrap Gusti Yesus, supaya bisa mateni Panjenengane.</w:t>
      </w:r>
    </w:p>
    <w:p w14:paraId="2514D2D7" w14:textId="77777777" w:rsidR="00F90BDC" w:rsidRDefault="00F90BDC"/>
    <w:p w14:paraId="2AE951FB" w14:textId="77777777" w:rsidR="00F90BDC" w:rsidRDefault="00F90BDC">
      <w:r xmlns:w="http://schemas.openxmlformats.org/wordprocessingml/2006/main">
        <w:t xml:space="preserve">Para pangareping imam lan panguwasa agama liyane nggolèki paseksi palsu kanggo ngukum pati marang Yésus.</w:t>
      </w:r>
    </w:p>
    <w:p w14:paraId="53FAD5C9" w14:textId="77777777" w:rsidR="00F90BDC" w:rsidRDefault="00F90BDC"/>
    <w:p w14:paraId="58E8646C" w14:textId="77777777" w:rsidR="00F90BDC" w:rsidRDefault="00F90BDC">
      <w:r xmlns:w="http://schemas.openxmlformats.org/wordprocessingml/2006/main">
        <w:t xml:space="preserve">1. Bebaya Tuduhan Palsu</w:t>
      </w:r>
    </w:p>
    <w:p w14:paraId="66616C5B" w14:textId="77777777" w:rsidR="00F90BDC" w:rsidRDefault="00F90BDC"/>
    <w:p w14:paraId="4286D931" w14:textId="77777777" w:rsidR="00F90BDC" w:rsidRDefault="00F90BDC">
      <w:r xmlns:w="http://schemas.openxmlformats.org/wordprocessingml/2006/main">
        <w:t xml:space="preserve">2. Dayaning Kasunyatan</w:t>
      </w:r>
    </w:p>
    <w:p w14:paraId="4A47097D" w14:textId="77777777" w:rsidR="00F90BDC" w:rsidRDefault="00F90BDC"/>
    <w:p w14:paraId="2243CE56" w14:textId="77777777" w:rsidR="00F90BDC" w:rsidRDefault="00F90BDC">
      <w:r xmlns:w="http://schemas.openxmlformats.org/wordprocessingml/2006/main">
        <w:t xml:space="preserve">1. Jabur 25:2-3 JAV - Dhuh Allah kawula, Paduka ingkang kawula pitados, kawula mugi sampun ngantos kawirangan, mengsah kawula mugi sampun ngantos bingah-bingah tumrap kawula. padha isin wong kang padha culika."</w:t>
      </w:r>
    </w:p>
    <w:p w14:paraId="1E4F8F7D" w14:textId="77777777" w:rsidR="00F90BDC" w:rsidRDefault="00F90BDC"/>
    <w:p w14:paraId="6D406482" w14:textId="77777777" w:rsidR="00F90BDC" w:rsidRDefault="00F90BDC">
      <w:r xmlns:w="http://schemas.openxmlformats.org/wordprocessingml/2006/main">
        <w:t xml:space="preserve">2. WULANG BEBASAN 12:17 - "Sing sapa ngucapake kayekten iku menehi bukti kang jujur, nanging seksi goroh ngucapake cidra."</w:t>
      </w:r>
    </w:p>
    <w:p w14:paraId="5A5CAE9C" w14:textId="77777777" w:rsidR="00F90BDC" w:rsidRDefault="00F90BDC"/>
    <w:p w14:paraId="30A3795B" w14:textId="77777777" w:rsidR="00F90BDC" w:rsidRDefault="00F90BDC">
      <w:r xmlns:w="http://schemas.openxmlformats.org/wordprocessingml/2006/main">
        <w:t xml:space="preserve">Mateus 26:60 JAV - Nanging ora ketemu, sanadyan akeh seksi goroh teka, nanging ora nemu. Ing pungkasan teka loro saksi palsu,</w:t>
      </w:r>
    </w:p>
    <w:p w14:paraId="0A735401" w14:textId="77777777" w:rsidR="00F90BDC" w:rsidRDefault="00F90BDC"/>
    <w:p w14:paraId="056A69D5" w14:textId="77777777" w:rsidR="00F90BDC" w:rsidRDefault="00F90BDC">
      <w:r xmlns:w="http://schemas.openxmlformats.org/wordprocessingml/2006/main">
        <w:t xml:space="preserve">Imam Agung lan Sanhèdrin kangèlan nggolèki saksi kanggo nyekseni Yésus, lan pungkasané nemoni loro saksi palsu.</w:t>
      </w:r>
    </w:p>
    <w:p w14:paraId="5E6ABE15" w14:textId="77777777" w:rsidR="00F90BDC" w:rsidRDefault="00F90BDC"/>
    <w:p w14:paraId="400B2430" w14:textId="77777777" w:rsidR="00F90BDC" w:rsidRDefault="00F90BDC">
      <w:r xmlns:w="http://schemas.openxmlformats.org/wordprocessingml/2006/main">
        <w:t xml:space="preserve">1. Kuwasane bebener: seksi goroh ora bisa ngadeg.</w:t>
      </w:r>
    </w:p>
    <w:p w14:paraId="0678293F" w14:textId="77777777" w:rsidR="00F90BDC" w:rsidRDefault="00F90BDC"/>
    <w:p w14:paraId="4AD30744" w14:textId="77777777" w:rsidR="00F90BDC" w:rsidRDefault="00F90BDC">
      <w:r xmlns:w="http://schemas.openxmlformats.org/wordprocessingml/2006/main">
        <w:t xml:space="preserve">2. Pentinge tetep mantep ing iman, sanajan ngadhepi paseksi palsu.</w:t>
      </w:r>
    </w:p>
    <w:p w14:paraId="1CCA8A15" w14:textId="77777777" w:rsidR="00F90BDC" w:rsidRDefault="00F90BDC"/>
    <w:p w14:paraId="211FFAF5" w14:textId="77777777" w:rsidR="00F90BDC" w:rsidRDefault="00F90BDC">
      <w:r xmlns:w="http://schemas.openxmlformats.org/wordprocessingml/2006/main">
        <w:t xml:space="preserve">1. Jabur 119:160 - "Pangandika Paduka punika kayektèn, lan saben pranatan Paduka ingkang adil punika langgeng ing salawas-lawase."</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Yokanan 8:44 - "Kowé kuwi asalé saka Sétan, bapakmu, lan kowé kepéngin nuruti pepénginané bapakmu. Dèkné kuwi tukang matèni wong wiwit wiwitan mula, lan ora manggon ing kayektèn, awit ora ana sing bener. wong iku ngomong goroh, omongané dhéwé, awit wongé goroh lan bapaké goroh."</w:t>
      </w:r>
    </w:p>
    <w:p w14:paraId="2CA29AB9" w14:textId="77777777" w:rsidR="00F90BDC" w:rsidRDefault="00F90BDC"/>
    <w:p w14:paraId="75167E26" w14:textId="77777777" w:rsidR="00F90BDC" w:rsidRDefault="00F90BDC">
      <w:r xmlns:w="http://schemas.openxmlformats.org/wordprocessingml/2006/main">
        <w:t xml:space="preserve">Mateus 26:61 JAV - Lan ngandika: “Wong iki kandha: Aku bisa mbubrah Pedalemané Allah lan mbangun ing telung dina.</w:t>
      </w:r>
    </w:p>
    <w:p w14:paraId="7AF27AED" w14:textId="77777777" w:rsidR="00F90BDC" w:rsidRDefault="00F90BDC"/>
    <w:p w14:paraId="4362D181" w14:textId="77777777" w:rsidR="00F90BDC" w:rsidRDefault="00F90BDC">
      <w:r xmlns:w="http://schemas.openxmlformats.org/wordprocessingml/2006/main">
        <w:t xml:space="preserve">Imam Agung nudhuh Gusti Yesus ngaku bisa ngrusak Pedalemané Allah lan mbangun manèh ing telung dina.</w:t>
      </w:r>
    </w:p>
    <w:p w14:paraId="410C21FF" w14:textId="77777777" w:rsidR="00F90BDC" w:rsidRDefault="00F90BDC"/>
    <w:p w14:paraId="09810F34" w14:textId="77777777" w:rsidR="00F90BDC" w:rsidRDefault="00F90BDC">
      <w:r xmlns:w="http://schemas.openxmlformats.org/wordprocessingml/2006/main">
        <w:t xml:space="preserve">1: Kekuwatan Tembung - Kepiye tembung sing kita ucapake duwe kekuwatan kanggo nggawe utawa ngrusak.</w:t>
      </w:r>
    </w:p>
    <w:p w14:paraId="3730F005" w14:textId="77777777" w:rsidR="00F90BDC" w:rsidRDefault="00F90BDC"/>
    <w:p w14:paraId="6B74B725" w14:textId="77777777" w:rsidR="00F90BDC" w:rsidRDefault="00F90BDC">
      <w:r xmlns:w="http://schemas.openxmlformats.org/wordprocessingml/2006/main">
        <w:t xml:space="preserve">2: Panguwasa Gusti Yesus - Panguwasa ilahi Yesus dituduhake liwat pangandikane.</w:t>
      </w:r>
    </w:p>
    <w:p w14:paraId="77A303A5" w14:textId="77777777" w:rsidR="00F90BDC" w:rsidRDefault="00F90BDC"/>
    <w:p w14:paraId="43CFBEDC" w14:textId="77777777" w:rsidR="00F90BDC" w:rsidRDefault="00F90BDC">
      <w:r xmlns:w="http://schemas.openxmlformats.org/wordprocessingml/2006/main">
        <w:t xml:space="preserve">1: Yakobus 3:5-6 JAV - Mangkono uga ilat iku perangan kang cilik, nanging ngegung-egungake prakara-prakara kang gedhe. Alas kang gedhene diobong dening geni kang cilik! . Ilat iku dumunung ana ing antarane anggota-anggota kita, ngrusak badan sakojur, ngobongi saisining urip, lan diobong dening naraka."</w:t>
      </w:r>
    </w:p>
    <w:p w14:paraId="13D9E9BF" w14:textId="77777777" w:rsidR="00F90BDC" w:rsidRDefault="00F90BDC"/>
    <w:p w14:paraId="29E9067A" w14:textId="77777777" w:rsidR="00F90BDC" w:rsidRDefault="00F90BDC">
      <w:r xmlns:w="http://schemas.openxmlformats.org/wordprocessingml/2006/main">
        <w:t xml:space="preserve">2: WULANG BEBASAN 18:21 - "Pati lan urip iku kuwasane ilat, lan sapa sing seneng mangan wohe."</w:t>
      </w:r>
    </w:p>
    <w:p w14:paraId="6BAA31BC" w14:textId="77777777" w:rsidR="00F90BDC" w:rsidRDefault="00F90BDC"/>
    <w:p w14:paraId="7B42FB12" w14:textId="77777777" w:rsidR="00F90BDC" w:rsidRDefault="00F90BDC">
      <w:r xmlns:w="http://schemas.openxmlformats.org/wordprocessingml/2006/main">
        <w:t xml:space="preserve">Mateus 26:62 JAV - Imam Agung banjur jumeneng sarta ngandika marang Panjenengane: “Apa kowe ora mangsuli apa-apa? Apa kang dadi seksi tumrap kowe?</w:t>
      </w:r>
    </w:p>
    <w:p w14:paraId="53A6D275" w14:textId="77777777" w:rsidR="00F90BDC" w:rsidRDefault="00F90BDC"/>
    <w:p w14:paraId="41E4A227" w14:textId="77777777" w:rsidR="00F90BDC" w:rsidRDefault="00F90BDC">
      <w:r xmlns:w="http://schemas.openxmlformats.org/wordprocessingml/2006/main">
        <w:t xml:space="preserve">Imam Agung takon marang Gusti Yésus tanpa menehi kesempatan kanggo njawab.</w:t>
      </w:r>
    </w:p>
    <w:p w14:paraId="7B2D8F3A" w14:textId="77777777" w:rsidR="00F90BDC" w:rsidRDefault="00F90BDC"/>
    <w:p w14:paraId="1DDC94D7" w14:textId="77777777" w:rsidR="00F90BDC" w:rsidRDefault="00F90BDC">
      <w:r xmlns:w="http://schemas.openxmlformats.org/wordprocessingml/2006/main">
        <w:t xml:space="preserve">1: Kita aja nganti cepet-cepet ngadili lan takon nganti ora menehi wong kesempatan kanggo mangsuli.</w:t>
      </w:r>
    </w:p>
    <w:p w14:paraId="3246BDD2" w14:textId="77777777" w:rsidR="00F90BDC" w:rsidRDefault="00F90BDC"/>
    <w:p w14:paraId="5EECE03A" w14:textId="77777777" w:rsidR="00F90BDC" w:rsidRDefault="00F90BDC">
      <w:r xmlns:w="http://schemas.openxmlformats.org/wordprocessingml/2006/main">
        <w:t xml:space="preserve">2: Eling marang tembung sing kita ucapake, utamane nalika ngomong karo wong sing duwe wewenang.</w:t>
      </w:r>
    </w:p>
    <w:p w14:paraId="40630117" w14:textId="77777777" w:rsidR="00F90BDC" w:rsidRDefault="00F90BDC"/>
    <w:p w14:paraId="312D980A" w14:textId="77777777" w:rsidR="00F90BDC" w:rsidRDefault="00F90BDC">
      <w:r xmlns:w="http://schemas.openxmlformats.org/wordprocessingml/2006/main">
        <w:t xml:space="preserve">Yakobus 1:19 JAV - Para sadulurku kang kinasih, padha sumurupana: saben wong iku enggal-enggal ngrungokake, alon-alon guneman, alon-alon nesu.</w:t>
      </w:r>
    </w:p>
    <w:p w14:paraId="3D2E7274" w14:textId="77777777" w:rsidR="00F90BDC" w:rsidRDefault="00F90BDC"/>
    <w:p w14:paraId="39E9962C" w14:textId="77777777" w:rsidR="00F90BDC" w:rsidRDefault="00F90BDC">
      <w:r xmlns:w="http://schemas.openxmlformats.org/wordprocessingml/2006/main">
        <w:t xml:space="preserve">2: Wulang Bebasan 18:13-19 JAV - Manawa ana wong mangsuli sadurunge krungu, iku kabodhoan lan kawirangane.</w:t>
      </w:r>
    </w:p>
    <w:p w14:paraId="5132DB24" w14:textId="77777777" w:rsidR="00F90BDC" w:rsidRDefault="00F90BDC"/>
    <w:p w14:paraId="270DE705" w14:textId="77777777" w:rsidR="00F90BDC" w:rsidRDefault="00F90BDC">
      <w:r xmlns:w="http://schemas.openxmlformats.org/wordprocessingml/2006/main">
        <w:t xml:space="preserve">MATEUS 26:63 Nanging Gusti Yesus meneng wae. Imam Agung banjur ngandika marang Panjenengané, "Aku supaos kowé demi Allah sing urip, supaya kowé ngandhani aku, apa kowé iku Kristus, Putraning Allah."</w:t>
      </w:r>
    </w:p>
    <w:p w14:paraId="5B6476B8" w14:textId="77777777" w:rsidR="00F90BDC" w:rsidRDefault="00F90BDC"/>
    <w:p w14:paraId="382B4AC2" w14:textId="77777777" w:rsidR="00F90BDC" w:rsidRDefault="00F90BDC">
      <w:r xmlns:w="http://schemas.openxmlformats.org/wordprocessingml/2006/main">
        <w:t xml:space="preserve">Imam Agung takon marang Gusti Yésus apa Panjenengané iku Kristus, Putraning Allah, nanging Gusti Yésus ora mangsuli.</w:t>
      </w:r>
    </w:p>
    <w:p w14:paraId="6FDFCD1D" w14:textId="77777777" w:rsidR="00F90BDC" w:rsidRDefault="00F90BDC"/>
    <w:p w14:paraId="77CCCD2A" w14:textId="77777777" w:rsidR="00F90BDC" w:rsidRDefault="00F90BDC">
      <w:r xmlns:w="http://schemas.openxmlformats.org/wordprocessingml/2006/main">
        <w:t xml:space="preserve">1. Nalika ngadhepi pilihan sing angel, goleki kersane Gusti lan percaya marang tuntunan.</w:t>
      </w:r>
    </w:p>
    <w:p w14:paraId="06E7B960" w14:textId="77777777" w:rsidR="00F90BDC" w:rsidRDefault="00F90BDC"/>
    <w:p w14:paraId="02BF47C2" w14:textId="77777777" w:rsidR="00F90BDC" w:rsidRDefault="00F90BDC">
      <w:r xmlns:w="http://schemas.openxmlformats.org/wordprocessingml/2006/main">
        <w:t xml:space="preserve">2. Malah ing kahanan sing paling angel, kita bisa tetep setya marang rencana Gusti Allah kanggo kita.</w:t>
      </w:r>
    </w:p>
    <w:p w14:paraId="7F309392" w14:textId="77777777" w:rsidR="00F90BDC" w:rsidRDefault="00F90BDC"/>
    <w:p w14:paraId="059A4DCB" w14:textId="77777777" w:rsidR="00F90BDC" w:rsidRDefault="00F90BDC">
      <w:r xmlns:w="http://schemas.openxmlformats.org/wordprocessingml/2006/main">
        <w:t xml:space="preserve">1. Yokanan 14:27 - "Katentreman kang Dakparingaké marang kowé, katentreman-Ku kang Dakparingaké marang kowé: Aku mènèhi kowé ora kaya sing diparingaké déning jagad. Atimu aja sumelang lan aja wedi."</w:t>
      </w:r>
    </w:p>
    <w:p w14:paraId="0BA711A2" w14:textId="77777777" w:rsidR="00F90BDC" w:rsidRDefault="00F90BDC"/>
    <w:p w14:paraId="235C1FC3" w14:textId="77777777" w:rsidR="00F90BDC" w:rsidRDefault="00F90BDC">
      <w:r xmlns:w="http://schemas.openxmlformats.org/wordprocessingml/2006/main">
        <w:t xml:space="preserve">2. Yesaya 26: 3 - "Paduka bakal njaga kanthi tentrem sing sampurna, sing pikirane tetep ing sampeyan, amarga dheweke ngandel marang sampeyan."</w:t>
      </w:r>
    </w:p>
    <w:p w14:paraId="203B4040" w14:textId="77777777" w:rsidR="00F90BDC" w:rsidRDefault="00F90BDC"/>
    <w:p w14:paraId="1C1CAADF" w14:textId="77777777" w:rsidR="00F90BDC" w:rsidRDefault="00F90BDC">
      <w:r xmlns:w="http://schemas.openxmlformats.org/wordprocessingml/2006/main">
        <w:t xml:space="preserve">Mateus 26:64 JAV - Pangandikane Gusti Yesus: “Panjenengan sampun ngandika, nanging Aku pitutur marang kowe: Ing salawas-lawase kowe bakal padha ndeleng Putraning Manungsa lenggah ing tengen Kang Mahakwasa lan rawuh nitih mega ing swarga.</w:t>
      </w:r>
    </w:p>
    <w:p w14:paraId="12D3FBC4" w14:textId="77777777" w:rsidR="00F90BDC" w:rsidRDefault="00F90BDC"/>
    <w:p w14:paraId="696E3E01" w14:textId="77777777" w:rsidR="00F90BDC" w:rsidRDefault="00F90BDC">
      <w:r xmlns:w="http://schemas.openxmlformats.org/wordprocessingml/2006/main">
        <w:t xml:space="preserve">Gusti Yesus nyatakake panguwasa lan kekuwatane minangka Putraning Manungsa.</w:t>
      </w:r>
    </w:p>
    <w:p w14:paraId="454DA838" w14:textId="77777777" w:rsidR="00F90BDC" w:rsidRDefault="00F90BDC"/>
    <w:p w14:paraId="4F3B4FD9" w14:textId="77777777" w:rsidR="00F90BDC" w:rsidRDefault="00F90BDC">
      <w:r xmlns:w="http://schemas.openxmlformats.org/wordprocessingml/2006/main">
        <w:t xml:space="preserve">1: Gusti Yésus kuwi Rajané para ratu lan Gustiné para Gusti.</w:t>
      </w:r>
    </w:p>
    <w:p w14:paraId="31731A10" w14:textId="77777777" w:rsidR="00F90BDC" w:rsidRDefault="00F90BDC"/>
    <w:p w14:paraId="27BBB6AC" w14:textId="77777777" w:rsidR="00F90BDC" w:rsidRDefault="00F90BDC">
      <w:r xmlns:w="http://schemas.openxmlformats.org/wordprocessingml/2006/main">
        <w:t xml:space="preserve">2: Gusti Yésus Kristus sing bakal teka menèh ing méga.</w:t>
      </w:r>
    </w:p>
    <w:p w14:paraId="675BBCAC" w14:textId="77777777" w:rsidR="00F90BDC" w:rsidRDefault="00F90BDC"/>
    <w:p w14:paraId="45620AAB" w14:textId="77777777" w:rsidR="00F90BDC" w:rsidRDefault="00F90BDC">
      <w:r xmlns:w="http://schemas.openxmlformats.org/wordprocessingml/2006/main">
        <w:t xml:space="preserve">1: Wahyu 19:11-16 - Gusti Yesus iku Rajane para ratu lan Gustine para Gusti.</w:t>
      </w:r>
    </w:p>
    <w:p w14:paraId="5D402972" w14:textId="77777777" w:rsidR="00F90BDC" w:rsidRDefault="00F90BDC"/>
    <w:p w14:paraId="0182E6C4" w14:textId="77777777" w:rsidR="00F90BDC" w:rsidRDefault="00F90BDC">
      <w:r xmlns:w="http://schemas.openxmlformats.org/wordprocessingml/2006/main">
        <w:t xml:space="preserve">2: Zakharia 14:4-5 - Gusti Yésus bakal teka nganggo méga.</w:t>
      </w:r>
    </w:p>
    <w:p w14:paraId="15DB9358" w14:textId="77777777" w:rsidR="00F90BDC" w:rsidRDefault="00F90BDC"/>
    <w:p w14:paraId="23B05BE8" w14:textId="77777777" w:rsidR="00F90BDC" w:rsidRDefault="00F90BDC">
      <w:r xmlns:w="http://schemas.openxmlformats.org/wordprocessingml/2006/main">
        <w:t xml:space="preserve">Mateus 26:65 JAV - Imam Agung banjur nyuwek-nyuwek pangagemane sarta ngandika: “Panjenengane nyenyamah marang Gusti Allah; Apa perlu maneh saksi? Lah, saiki kowé padha krungu panyenyamahé.</w:t>
      </w:r>
    </w:p>
    <w:p w14:paraId="3FC29674" w14:textId="77777777" w:rsidR="00F90BDC" w:rsidRDefault="00F90BDC"/>
    <w:p w14:paraId="2712C70E" w14:textId="77777777" w:rsidR="00F90BDC" w:rsidRDefault="00F90BDC">
      <w:r xmlns:w="http://schemas.openxmlformats.org/wordprocessingml/2006/main">
        <w:t xml:space="preserve">Imam Agung ngukum Yésus merga nyenyamah.</w:t>
      </w:r>
    </w:p>
    <w:p w14:paraId="166B3D41" w14:textId="77777777" w:rsidR="00F90BDC" w:rsidRDefault="00F90BDC"/>
    <w:p w14:paraId="2B199FEF" w14:textId="77777777" w:rsidR="00F90BDC" w:rsidRDefault="00F90BDC">
      <w:r xmlns:w="http://schemas.openxmlformats.org/wordprocessingml/2006/main">
        <w:t xml:space="preserve">1: Ngomong sing bener Gusti Allah sanajan angel.</w:t>
      </w:r>
    </w:p>
    <w:p w14:paraId="11196BF1" w14:textId="77777777" w:rsidR="00F90BDC" w:rsidRDefault="00F90BDC"/>
    <w:p w14:paraId="174EC768" w14:textId="77777777" w:rsidR="00F90BDC" w:rsidRDefault="00F90BDC">
      <w:r xmlns:w="http://schemas.openxmlformats.org/wordprocessingml/2006/main">
        <w:t xml:space="preserve">2: Aja wedi ngadeg kanggo apa sing sampeyan pracaya.</w:t>
      </w:r>
    </w:p>
    <w:p w14:paraId="4444A5DD" w14:textId="77777777" w:rsidR="00F90BDC" w:rsidRDefault="00F90BDC"/>
    <w:p w14:paraId="189BFB42" w14:textId="77777777" w:rsidR="00F90BDC" w:rsidRDefault="00F90BDC">
      <w:r xmlns:w="http://schemas.openxmlformats.org/wordprocessingml/2006/main">
        <w:t xml:space="preserve">1: Yokanan 15:13 - Ora ana katresnan sing luwih gedhe tinimbang katresnan iki, yaiku wong masrahake nyawane kanggo kanca-kancane.</w:t>
      </w:r>
    </w:p>
    <w:p w14:paraId="3302E300" w14:textId="77777777" w:rsidR="00F90BDC" w:rsidRDefault="00F90BDC"/>
    <w:p w14:paraId="10CB508B" w14:textId="77777777" w:rsidR="00F90BDC" w:rsidRDefault="00F90BDC">
      <w:r xmlns:w="http://schemas.openxmlformats.org/wordprocessingml/2006/main">
        <w:t xml:space="preserve">2:1 Korinta 15:58 JAV - Mulane, para sadulurku kang kinasih, kowe padha mantep, aja obah, lan tansah nggegirisi ing pakaryaning Gusti, awit kowe padha sumurup, yen pagaweanmu iku ora muspra ana ing Gusti.</w:t>
      </w:r>
    </w:p>
    <w:p w14:paraId="62DD9A4B" w14:textId="77777777" w:rsidR="00F90BDC" w:rsidRDefault="00F90BDC"/>
    <w:p w14:paraId="6A75191E" w14:textId="77777777" w:rsidR="00F90BDC" w:rsidRDefault="00F90BDC">
      <w:r xmlns:w="http://schemas.openxmlformats.org/wordprocessingml/2006/main">
        <w:t xml:space="preserve">Mateus 26:66 Apa panemumu? Wong-wong mau padha mangsuli, "Dheweke kapatrapan pati."</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Wacana iki nggambarake putusan para penuntut Yesus, sing nyatakake dheweke kaluputan pati.</w:t>
      </w:r>
    </w:p>
    <w:p w14:paraId="207CA46D" w14:textId="77777777" w:rsidR="00F90BDC" w:rsidRDefault="00F90BDC"/>
    <w:p w14:paraId="68BC9C9F" w14:textId="77777777" w:rsidR="00F90BDC" w:rsidRDefault="00F90BDC">
      <w:r xmlns:w="http://schemas.openxmlformats.org/wordprocessingml/2006/main">
        <w:t xml:space="preserve">1. Rega Pemuridan: Kurbané Gusti Yésus kanggo Kaslametané Manungsa</w:t>
      </w:r>
    </w:p>
    <w:p w14:paraId="26D1745A" w14:textId="77777777" w:rsidR="00F90BDC" w:rsidRDefault="00F90BDC"/>
    <w:p w14:paraId="4C696C73" w14:textId="77777777" w:rsidR="00F90BDC" w:rsidRDefault="00F90BDC">
      <w:r xmlns:w="http://schemas.openxmlformats.org/wordprocessingml/2006/main">
        <w:t xml:space="preserve">2. Daya Salib: Pangertosan Seda lan Wunguné Gusti Yésus</w:t>
      </w:r>
    </w:p>
    <w:p w14:paraId="037243C2" w14:textId="77777777" w:rsidR="00F90BDC" w:rsidRDefault="00F90BDC"/>
    <w:p w14:paraId="519E23FF" w14:textId="77777777" w:rsidR="00F90BDC" w:rsidRDefault="00F90BDC">
      <w:r xmlns:w="http://schemas.openxmlformats.org/wordprocessingml/2006/main">
        <w:t xml:space="preserve">1. Rum 5:8 - Nanging Gusti Allah nduduhké katresnané marang kita, yaiku: Nalika kita isih wong dosa, Kristus séda kanggo kita.</w:t>
      </w:r>
    </w:p>
    <w:p w14:paraId="3AD7C228" w14:textId="77777777" w:rsidR="00F90BDC" w:rsidRDefault="00F90BDC"/>
    <w:p w14:paraId="02404E2E" w14:textId="77777777" w:rsidR="00F90BDC" w:rsidRDefault="00F90BDC">
      <w:r xmlns:w="http://schemas.openxmlformats.org/wordprocessingml/2006/main">
        <w:t xml:space="preserve">2. Yokanan 3:16 - Awit Gusti Allah anggoné ngasihi marang donya iku nganti masrahaké Kang Putra ontang-anting, supaya saben wong kang pracaya marang Panjenengané aja nganti nemu karusakan, nanging nduwèni urip langgeng.</w:t>
      </w:r>
    </w:p>
    <w:p w14:paraId="7803DF6C" w14:textId="77777777" w:rsidR="00F90BDC" w:rsidRDefault="00F90BDC"/>
    <w:p w14:paraId="479F3297" w14:textId="77777777" w:rsidR="00F90BDC" w:rsidRDefault="00F90BDC">
      <w:r xmlns:w="http://schemas.openxmlformats.org/wordprocessingml/2006/main">
        <w:t xml:space="preserve">MATEUS 26:67 Banjur padha ngidoni raine lan digebugi; dene wong liya-liyané napuk tangané,</w:t>
      </w:r>
    </w:p>
    <w:p w14:paraId="41649B1B" w14:textId="77777777" w:rsidR="00F90BDC" w:rsidRDefault="00F90BDC"/>
    <w:p w14:paraId="4B9F22E4" w14:textId="77777777" w:rsidR="00F90BDC" w:rsidRDefault="00F90BDC">
      <w:r xmlns:w="http://schemas.openxmlformats.org/wordprocessingml/2006/main">
        <w:t xml:space="preserve">Gusti Yesus ngalami penghinaan lan penyalahgunaan fisik.</w:t>
      </w:r>
    </w:p>
    <w:p w14:paraId="330A54A1" w14:textId="77777777" w:rsidR="00F90BDC" w:rsidRDefault="00F90BDC"/>
    <w:p w14:paraId="2E5D6920" w14:textId="77777777" w:rsidR="00F90BDC" w:rsidRDefault="00F90BDC">
      <w:r xmlns:w="http://schemas.openxmlformats.org/wordprocessingml/2006/main">
        <w:t xml:space="preserve">1: Kita ora kudu nglalekake kasangsarané Gusti Yésus lan kepéngin Panjenengané nindakké kuwi kanggo kita.</w:t>
      </w:r>
    </w:p>
    <w:p w14:paraId="5096B2C9" w14:textId="77777777" w:rsidR="00F90BDC" w:rsidRDefault="00F90BDC"/>
    <w:p w14:paraId="4055B1C5" w14:textId="77777777" w:rsidR="00F90BDC" w:rsidRDefault="00F90BDC">
      <w:r xmlns:w="http://schemas.openxmlformats.org/wordprocessingml/2006/main">
        <w:t xml:space="preserve">2: Awaké dhéwé kudu ngupaya bèn andhap asor lan manut marang Gusti Allah, senajan ana pacoban.</w:t>
      </w:r>
    </w:p>
    <w:p w14:paraId="3291A9DC" w14:textId="77777777" w:rsidR="00F90BDC" w:rsidRDefault="00F90BDC"/>
    <w:p w14:paraId="192E27DA" w14:textId="77777777" w:rsidR="00F90BDC" w:rsidRDefault="00F90BDC">
      <w:r xmlns:w="http://schemas.openxmlformats.org/wordprocessingml/2006/main">
        <w:t xml:space="preserve">1: Yesaya 50: 6 "Aku masrahake punggung marang wong sing nyerang, lan pipiku marang wong sing nyabut rambut: Aku ora ndhelikake pasuryan saka isin lan idu."</w:t>
      </w:r>
    </w:p>
    <w:p w14:paraId="1ABBA240" w14:textId="77777777" w:rsidR="00F90BDC" w:rsidRDefault="00F90BDC"/>
    <w:p w14:paraId="2B4C32BD" w14:textId="77777777" w:rsidR="00F90BDC" w:rsidRDefault="00F90BDC">
      <w:r xmlns:w="http://schemas.openxmlformats.org/wordprocessingml/2006/main">
        <w:t xml:space="preserve">2: Ibrani 12:2-3 JAV - “Sing padha mandeng marang Gusti Yesus, kang dadi panguwasa lan kang ngrampungake iman kita, kang marga saka kabungahan kang kaparingake ana ing ngarepe Panjenengane nahan salib, ora ngremehake kawirangan, banjur lenggah ing tengen dhamparing Allah. ."</w:t>
      </w:r>
    </w:p>
    <w:p w14:paraId="25434D0F" w14:textId="77777777" w:rsidR="00F90BDC" w:rsidRDefault="00F90BDC"/>
    <w:p w14:paraId="21F00E78" w14:textId="77777777" w:rsidR="00F90BDC" w:rsidRDefault="00F90BDC">
      <w:r xmlns:w="http://schemas.openxmlformats.org/wordprocessingml/2006/main">
        <w:t xml:space="preserve">Mateus 26:68 JAV - pangandikane: “Dhuh Sang Kristus, wangsulana dhateng kawula sadaya, ingkang nggebag Paduka punika sinten?</w:t>
      </w:r>
    </w:p>
    <w:p w14:paraId="1167D927" w14:textId="77777777" w:rsidR="00F90BDC" w:rsidRDefault="00F90BDC"/>
    <w:p w14:paraId="5802728D" w14:textId="77777777" w:rsidR="00F90BDC" w:rsidRDefault="00F90BDC">
      <w:r xmlns:w="http://schemas.openxmlformats.org/wordprocessingml/2006/main">
        <w:t xml:space="preserve">Wacana iki ngrembug babagan moyoki Gusti Yesus dening Imam Agung lan para abdine nalika nyoba.</w:t>
      </w:r>
    </w:p>
    <w:p w14:paraId="70F16CB4" w14:textId="77777777" w:rsidR="00F90BDC" w:rsidRDefault="00F90BDC"/>
    <w:p w14:paraId="78E41B4A" w14:textId="77777777" w:rsidR="00F90BDC" w:rsidRDefault="00F90BDC">
      <w:r xmlns:w="http://schemas.openxmlformats.org/wordprocessingml/2006/main">
        <w:t xml:space="preserve">1: Tuladhané Yésus bab sabar, andhap asor, lan ngapura dadi tuladha kanggo kita ing wektu kangèlan.</w:t>
      </w:r>
    </w:p>
    <w:p w14:paraId="61F7E748" w14:textId="77777777" w:rsidR="00F90BDC" w:rsidRDefault="00F90BDC"/>
    <w:p w14:paraId="7E70A9AB" w14:textId="77777777" w:rsidR="00F90BDC" w:rsidRDefault="00F90BDC">
      <w:r xmlns:w="http://schemas.openxmlformats.org/wordprocessingml/2006/main">
        <w:t xml:space="preserve">2: Kita isa sinau saka tuladhané Yésus bab kendel lan iman wektu ngadhepi kasusahan.</w:t>
      </w:r>
    </w:p>
    <w:p w14:paraId="4329F045" w14:textId="77777777" w:rsidR="00F90BDC" w:rsidRDefault="00F90BDC"/>
    <w:p w14:paraId="3AF35751" w14:textId="77777777" w:rsidR="00F90BDC" w:rsidRDefault="00F90BDC">
      <w:r xmlns:w="http://schemas.openxmlformats.org/wordprocessingml/2006/main">
        <w:t xml:space="preserve">1: Yesaya 53:7 - Dheweke ditindhes lan ditindhes, nanging ora mbukak cangkeme; Panjenengane katuntun kaya wedhus gembel menyang pasembelehan, lan kaya wedhus gembel ana ing ngarepe kang nyukur rambute kang meneng, mulane ora mbikak cangkeme.</w:t>
      </w:r>
    </w:p>
    <w:p w14:paraId="24698682" w14:textId="77777777" w:rsidR="00F90BDC" w:rsidRDefault="00F90BDC"/>
    <w:p w14:paraId="7F59F906" w14:textId="77777777" w:rsidR="00F90BDC" w:rsidRDefault="00F90BDC">
      <w:r xmlns:w="http://schemas.openxmlformats.org/wordprocessingml/2006/main">
        <w:t xml:space="preserve">2:1 Petrus 2:21-23 JAV - Marga saka iku kowe padha katimbalan, amarga Sang Kristus wus nandhang sangsara marga saka kowe, nuli maringi tuladha marang kowe, supaya kowe padha nuruti lakune. ? </w:t>
      </w:r>
      <w:r xmlns:w="http://schemas.openxmlformats.org/wordprocessingml/2006/main">
        <w:rPr>
          <w:rFonts w:ascii="맑은 고딕 Semilight" w:hAnsi="맑은 고딕 Semilight"/>
        </w:rPr>
        <w:t xml:space="preserve">쏦 </w:t>
      </w:r>
      <w:r xmlns:w="http://schemas.openxmlformats.org/wordprocessingml/2006/main">
        <w:t xml:space="preserve">ora nglakoni dosa, lan cangkeme ora tinemu cidra. nalika nandhang sangsara, ora ana ancaman. Nanging, dheweke masrahake awake dhewe marang Panjenengane sing ngadili kanthi adil.</w:t>
      </w:r>
    </w:p>
    <w:p w14:paraId="39B3462E" w14:textId="77777777" w:rsidR="00F90BDC" w:rsidRDefault="00F90BDC"/>
    <w:p w14:paraId="2D9814E0" w14:textId="77777777" w:rsidR="00F90BDC" w:rsidRDefault="00F90BDC">
      <w:r xmlns:w="http://schemas.openxmlformats.org/wordprocessingml/2006/main">
        <w:t xml:space="preserve">Mateus 26:69 JAV - Pétrus lungguh ing njaba ana ing plataran, ana bocah wadon marani lan matur: “Kowé iya mèlu Yésus, wong Galiléa.</w:t>
      </w:r>
    </w:p>
    <w:p w14:paraId="3E6597C3" w14:textId="77777777" w:rsidR="00F90BDC" w:rsidRDefault="00F90BDC"/>
    <w:p w14:paraId="5A7BEB21" w14:textId="77777777" w:rsidR="00F90BDC" w:rsidRDefault="00F90BDC">
      <w:r xmlns:w="http://schemas.openxmlformats.org/wordprocessingml/2006/main">
        <w:t xml:space="preserve">Pétrus nyélaki Yésus ping telu, lan ayat iki ngomongké bab penolakan katelu.</w:t>
      </w:r>
    </w:p>
    <w:p w14:paraId="5EF84247" w14:textId="77777777" w:rsidR="00F90BDC" w:rsidRDefault="00F90BDC"/>
    <w:p w14:paraId="75139035" w14:textId="77777777" w:rsidR="00F90BDC" w:rsidRDefault="00F90BDC">
      <w:r xmlns:w="http://schemas.openxmlformats.org/wordprocessingml/2006/main">
        <w:t xml:space="preserve">1: Tumindak kita ana akibat, lan kita kudu ngati-ati supaya urip sing nggambarake iman kita.</w:t>
      </w:r>
    </w:p>
    <w:p w14:paraId="0A90291C" w14:textId="77777777" w:rsidR="00F90BDC" w:rsidRDefault="00F90BDC"/>
    <w:p w14:paraId="5785C15B" w14:textId="77777777" w:rsidR="00F90BDC" w:rsidRDefault="00F90BDC">
      <w:r xmlns:w="http://schemas.openxmlformats.org/wordprocessingml/2006/main">
        <w:t xml:space="preserve">2: Kita kudu ngupaya tetep andhap asor lan ora isin ngumumké iman kita ora preduli saka tekanan njaba.</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Yokanan 2:28 JAV - Lan saiki, he, bocah-bocah, padha tetepa ana ing Panjenengane; supaya manawa Panjenengane bakal ngatingal, kita padha duwe kapercayan lan aja isin ana ing ngarsane, nalika rawuhe.</w:t>
      </w:r>
    </w:p>
    <w:p w14:paraId="47F707B3" w14:textId="77777777" w:rsidR="00F90BDC" w:rsidRDefault="00F90BDC"/>
    <w:p w14:paraId="6AEF3877" w14:textId="77777777" w:rsidR="00F90BDC" w:rsidRDefault="00F90BDC">
      <w:r xmlns:w="http://schemas.openxmlformats.org/wordprocessingml/2006/main">
        <w:t xml:space="preserve">2: Matius 10:33 - Nanging sing sapa nyelaki Aku ana ing ngarepe manungsa, iku iya bakal Dakselaki ana ing ngarsane RamaKu kang ana ing swarga.</w:t>
      </w:r>
    </w:p>
    <w:p w14:paraId="76561048" w14:textId="77777777" w:rsidR="00F90BDC" w:rsidRDefault="00F90BDC"/>
    <w:p w14:paraId="5EBB9F74" w14:textId="77777777" w:rsidR="00F90BDC" w:rsidRDefault="00F90BDC">
      <w:r xmlns:w="http://schemas.openxmlformats.org/wordprocessingml/2006/main">
        <w:t xml:space="preserve">Mateus 26:70 JAV - Nanging Gusti Yesus selak ana ing ngarepe wong kabeh, pangandikane: “Aku ora ngerti apa kang kokkandhakake.</w:t>
      </w:r>
    </w:p>
    <w:p w14:paraId="5EE1045F" w14:textId="77777777" w:rsidR="00F90BDC" w:rsidRDefault="00F90BDC"/>
    <w:p w14:paraId="7971AB8A" w14:textId="77777777" w:rsidR="00F90BDC" w:rsidRDefault="00F90BDC">
      <w:r xmlns:w="http://schemas.openxmlformats.org/wordprocessingml/2006/main">
        <w:t xml:space="preserve">Wacana iki nyritakaké ping teluné Pétrus nolak Yésus.</w:t>
      </w:r>
    </w:p>
    <w:p w14:paraId="18CED714" w14:textId="77777777" w:rsidR="00F90BDC" w:rsidRDefault="00F90BDC"/>
    <w:p w14:paraId="521DDD2D" w14:textId="77777777" w:rsidR="00F90BDC" w:rsidRDefault="00F90BDC">
      <w:r xmlns:w="http://schemas.openxmlformats.org/wordprocessingml/2006/main">
        <w:t xml:space="preserve">1: Nalika ngadhepi kasusahan, kita kudu tetep setya lan tetep teguh ing kapercayan.</w:t>
      </w:r>
    </w:p>
    <w:p w14:paraId="5EBAE90D" w14:textId="77777777" w:rsidR="00F90BDC" w:rsidRDefault="00F90BDC"/>
    <w:p w14:paraId="438B9288" w14:textId="77777777" w:rsidR="00F90BDC" w:rsidRDefault="00F90BDC">
      <w:r xmlns:w="http://schemas.openxmlformats.org/wordprocessingml/2006/main">
        <w:t xml:space="preserve">2: Kita aja isin ngakoni kita kenal karo Yésus, senajan ngadhepi tekanan utawa bebaya.</w:t>
      </w:r>
    </w:p>
    <w:p w14:paraId="5C813A14" w14:textId="77777777" w:rsidR="00F90BDC" w:rsidRDefault="00F90BDC"/>
    <w:p w14:paraId="649E06D4" w14:textId="77777777" w:rsidR="00F90BDC" w:rsidRDefault="00F90BDC">
      <w:r xmlns:w="http://schemas.openxmlformats.org/wordprocessingml/2006/main">
        <w:t xml:space="preserve">1: Yokanan 16:33 - "Iki kabeh iki dakkandhani marang kowe, supaya kowe padha duwe katentreman ana ing Aku. Ing donya kowe bakal nandhang sangsara.</w:t>
      </w:r>
    </w:p>
    <w:p w14:paraId="1D78CCA2" w14:textId="77777777" w:rsidR="00F90BDC" w:rsidRDefault="00F90BDC"/>
    <w:p w14:paraId="3E4F1F9E" w14:textId="77777777" w:rsidR="00F90BDC" w:rsidRDefault="00F90BDC">
      <w:r xmlns:w="http://schemas.openxmlformats.org/wordprocessingml/2006/main">
        <w:t xml:space="preserve">2:1 Timotius 6:12 </w:t>
      </w:r>
      <w:r xmlns:w="http://schemas.openxmlformats.org/wordprocessingml/2006/main">
        <w:rPr>
          <w:rFonts w:ascii="맑은 고딕 Semilight" w:hAnsi="맑은 고딕 Semilight"/>
        </w:rPr>
        <w:t xml:space="preserve">쏤 </w:t>
      </w:r>
      <w:r xmlns:w="http://schemas.openxmlformats.org/wordprocessingml/2006/main">
        <w:t xml:space="preserve">ight perang apik saka iman. Padha nyekel urip langgeng, kang kanggo sampeyan disebut lan sing sampeyan wis ngakoni apik ing ngarepe saksi akeh.??</w:t>
      </w:r>
    </w:p>
    <w:p w14:paraId="7C7CD626" w14:textId="77777777" w:rsidR="00F90BDC" w:rsidRDefault="00F90BDC"/>
    <w:p w14:paraId="5C306345" w14:textId="77777777" w:rsidR="00F90BDC" w:rsidRDefault="00F90BDC">
      <w:r xmlns:w="http://schemas.openxmlformats.org/wordprocessingml/2006/main">
        <w:t xml:space="preserve">Mateus 26:71 JAV - Bareng wis metu menyang ing plataran, ana batur wadon liyane weruh dheweke, banjur kandha marang wong-wong kang ana ing kono: “Wong iki iya nunggal karo Gusti Yesus saka Nasaret.</w:t>
      </w:r>
    </w:p>
    <w:p w14:paraId="475D2475" w14:textId="77777777" w:rsidR="00F90BDC" w:rsidRDefault="00F90BDC"/>
    <w:p w14:paraId="5B4C86E7" w14:textId="77777777" w:rsidR="00F90BDC" w:rsidRDefault="00F90BDC">
      <w:r xmlns:w="http://schemas.openxmlformats.org/wordprocessingml/2006/main">
        <w:t xml:space="preserve">Prawan mau ngerti Pétrus minangka wong sing mèlu Yésus saka Nasarèt.</w:t>
      </w:r>
    </w:p>
    <w:p w14:paraId="21E02310" w14:textId="77777777" w:rsidR="00F90BDC" w:rsidRDefault="00F90BDC"/>
    <w:p w14:paraId="2EADD9CE" w14:textId="77777777" w:rsidR="00F90BDC" w:rsidRDefault="00F90BDC">
      <w:r xmlns:w="http://schemas.openxmlformats.org/wordprocessingml/2006/main">
        <w:t xml:space="preserve">1: Kita kudu tansah ngetutake Gusti Yesus, sanajan wong-wong ora ngerti kita.</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Kita bisa ngadeg kanthi iman sanajan ngadhepi kritik.</w:t>
      </w:r>
    </w:p>
    <w:p w14:paraId="5225E6CC" w14:textId="77777777" w:rsidR="00F90BDC" w:rsidRDefault="00F90BDC"/>
    <w:p w14:paraId="1313F8FA" w14:textId="77777777" w:rsidR="00F90BDC" w:rsidRDefault="00F90BDC">
      <w:r xmlns:w="http://schemas.openxmlformats.org/wordprocessingml/2006/main">
        <w:t xml:space="preserve">1: Matius 10:32-33 ? </w:t>
      </w:r>
      <w:r xmlns:w="http://schemas.openxmlformats.org/wordprocessingml/2006/main">
        <w:rPr>
          <w:rFonts w:ascii="맑은 고딕 Semilight" w:hAnsi="맑은 고딕 Semilight"/>
        </w:rPr>
        <w:t xml:space="preserve">Mulané </w:t>
      </w:r>
      <w:r xmlns:w="http://schemas.openxmlformats.org/wordprocessingml/2006/main">
        <w:t xml:space="preserve">sing sapa ngakoni Aku ana ing ngarsané manungsa, iya bakal Dakkoni ana ing ngarsané Ramaku kang ana ing swarga. Nanging sing sapa nyelaki Aku ana ing ngarepe manungsa, iku iya bakal Dakulakna ana ing ngarsane RamaKu kang ana ing swarga.??</w:t>
      </w:r>
    </w:p>
    <w:p w14:paraId="004352A2" w14:textId="77777777" w:rsidR="00F90BDC" w:rsidRDefault="00F90BDC"/>
    <w:p w14:paraId="31C5D317" w14:textId="77777777" w:rsidR="00F90BDC" w:rsidRDefault="00F90BDC">
      <w:r xmlns:w="http://schemas.openxmlformats.org/wordprocessingml/2006/main">
        <w:t xml:space="preserve">2: Filipi 1:27-28 ? Tindak-tandukmu </w:t>
      </w:r>
      <w:r xmlns:w="http://schemas.openxmlformats.org/wordprocessingml/2006/main">
        <w:rPr>
          <w:rFonts w:ascii="맑은 고딕 Semilight" w:hAnsi="맑은 고딕 Semilight"/>
        </w:rPr>
        <w:t xml:space="preserve">mung </w:t>
      </w:r>
      <w:r xmlns:w="http://schemas.openxmlformats.org/wordprocessingml/2006/main">
        <w:t xml:space="preserve">kudu cocog karo Injilé Kristus, supaya manawa aku teka lan nemoni kowé, aku bisa krungu lelakonmu, yèn kowé padha mantep ing roh siji lan siji waé, padha mbudidaya mbudidaya imané Gusti Allah. Injil.??</w:t>
      </w:r>
    </w:p>
    <w:p w14:paraId="0D3FE2B7" w14:textId="77777777" w:rsidR="00F90BDC" w:rsidRDefault="00F90BDC"/>
    <w:p w14:paraId="66E941AC" w14:textId="77777777" w:rsidR="00F90BDC" w:rsidRDefault="00F90BDC">
      <w:r xmlns:w="http://schemas.openxmlformats.org/wordprocessingml/2006/main">
        <w:t xml:space="preserve">Mateus 26:72 JAV - Wong mau banjur selak maneh kalawan sumpah: “Aku ora wanuh karo wong iku.”</w:t>
      </w:r>
    </w:p>
    <w:p w14:paraId="1D89505C" w14:textId="77777777" w:rsidR="00F90BDC" w:rsidRDefault="00F90BDC"/>
    <w:p w14:paraId="37DC89FA" w14:textId="77777777" w:rsidR="00F90BDC" w:rsidRDefault="00F90BDC">
      <w:r xmlns:w="http://schemas.openxmlformats.org/wordprocessingml/2006/main">
        <w:t xml:space="preserve">Pétrus nolak ping telu ngerti Yésus, senajan wis sumpah.</w:t>
      </w:r>
    </w:p>
    <w:p w14:paraId="22A60A46" w14:textId="77777777" w:rsidR="00F90BDC" w:rsidRDefault="00F90BDC"/>
    <w:p w14:paraId="56E4D9B9" w14:textId="77777777" w:rsidR="00F90BDC" w:rsidRDefault="00F90BDC">
      <w:r xmlns:w="http://schemas.openxmlformats.org/wordprocessingml/2006/main">
        <w:t xml:space="preserve">1. Bebaya Nolak Kristus - Kepiye carane bisa nyingkiri kesalahan sing padha karo Petrus.</w:t>
      </w:r>
    </w:p>
    <w:p w14:paraId="24817430" w14:textId="77777777" w:rsidR="00F90BDC" w:rsidRDefault="00F90BDC"/>
    <w:p w14:paraId="15531115" w14:textId="77777777" w:rsidR="00F90BDC" w:rsidRDefault="00F90BDC">
      <w:r xmlns:w="http://schemas.openxmlformats.org/wordprocessingml/2006/main">
        <w:t xml:space="preserve">2. Kakuwataning Sih Kanugrahaning Allah - Kadospundi Gusti Yesus paring pangapunten dhateng Petrus senajan piyambakipun nolak.</w:t>
      </w:r>
    </w:p>
    <w:p w14:paraId="2EC31C96" w14:textId="77777777" w:rsidR="00F90BDC" w:rsidRDefault="00F90BDC"/>
    <w:p w14:paraId="0E2C64B0" w14:textId="77777777" w:rsidR="00F90BDC" w:rsidRDefault="00F90BDC">
      <w:r xmlns:w="http://schemas.openxmlformats.org/wordprocessingml/2006/main">
        <w:t xml:space="preserve">1. Rum 10: 9-10 - Yen sampeyan ngakoni kanthi cangkem Gusti Yesus lan pracaya ing atimu, yen Gusti Allah wus mungokake Panjenengane saka ing antarane wong mati, sampeyan bakal disimpen.</w:t>
      </w:r>
    </w:p>
    <w:p w14:paraId="581F5E45" w14:textId="77777777" w:rsidR="00F90BDC" w:rsidRDefault="00F90BDC"/>
    <w:p w14:paraId="46706EF5" w14:textId="77777777" w:rsidR="00F90BDC" w:rsidRDefault="00F90BDC">
      <w:r xmlns:w="http://schemas.openxmlformats.org/wordprocessingml/2006/main">
        <w:t xml:space="preserve">2. 1 Yokanan 1:9 - Yen kita ngakoni dosa kita, Panjenengané iku setya lan adil ngapura dosa kita lan ngresiki kita saka sakehing piala.</w:t>
      </w:r>
    </w:p>
    <w:p w14:paraId="625D8A70" w14:textId="77777777" w:rsidR="00F90BDC" w:rsidRDefault="00F90BDC"/>
    <w:p w14:paraId="3994D7EF" w14:textId="77777777" w:rsidR="00F90BDC" w:rsidRDefault="00F90BDC">
      <w:r xmlns:w="http://schemas.openxmlformats.org/wordprocessingml/2006/main">
        <w:t xml:space="preserve">Mateus 26:73 JAV - Ora let suwé wong-wong kang padha ngadeg ana ing kono padha marani Pétrus lan matur marang Pétrus: “Satemen-temene kowé uga panunggalané wong-wong mau; awit omonganmu ndadèkké kowé.</w:t>
      </w:r>
    </w:p>
    <w:p w14:paraId="1E2CBF39" w14:textId="77777777" w:rsidR="00F90BDC" w:rsidRDefault="00F90BDC"/>
    <w:p w14:paraId="35B0A78D" w14:textId="77777777" w:rsidR="00F90BDC" w:rsidRDefault="00F90BDC">
      <w:r xmlns:w="http://schemas.openxmlformats.org/wordprocessingml/2006/main">
        <w:t xml:space="preserve">Pétrus nolak Yésus ping telu sakwisé dikenal dadi muridé.</w:t>
      </w:r>
    </w:p>
    <w:p w14:paraId="5518AEC1" w14:textId="77777777" w:rsidR="00F90BDC" w:rsidRDefault="00F90BDC"/>
    <w:p w14:paraId="2EF4F67C" w14:textId="77777777" w:rsidR="00F90BDC" w:rsidRDefault="00F90BDC">
      <w:r xmlns:w="http://schemas.openxmlformats.org/wordprocessingml/2006/main">
        <w:t xml:space="preserve">1: Aja kaya Pétrus - mantep ing iman lan kapercayan.</w:t>
      </w:r>
    </w:p>
    <w:p w14:paraId="06A0BAC2" w14:textId="77777777" w:rsidR="00F90BDC" w:rsidRDefault="00F90BDC"/>
    <w:p w14:paraId="5F29516F" w14:textId="77777777" w:rsidR="00F90BDC" w:rsidRDefault="00F90BDC">
      <w:r xmlns:w="http://schemas.openxmlformats.org/wordprocessingml/2006/main">
        <w:t xml:space="preserve">2: Sing wani ngadhepi kasusahan, lan aja wedi ngomong.</w:t>
      </w:r>
    </w:p>
    <w:p w14:paraId="4F25E890" w14:textId="77777777" w:rsidR="00F90BDC" w:rsidRDefault="00F90BDC"/>
    <w:p w14:paraId="7C57C2F6" w14:textId="77777777" w:rsidR="00F90BDC" w:rsidRDefault="00F90BDC">
      <w:r xmlns:w="http://schemas.openxmlformats.org/wordprocessingml/2006/main">
        <w:t xml:space="preserve">1: Yosua 1:9 - "Apa Aku ora ndhawuhi kowé? Sing kuwat lan tatag. Aja wedi lan aja kuwatir, amarga Pangeran Yehuwah, Gusti Allahmu, nunggil karo kowé menyang ngendi wae."</w:t>
      </w:r>
    </w:p>
    <w:p w14:paraId="4DDF51B9" w14:textId="77777777" w:rsidR="00F90BDC" w:rsidRDefault="00F90BDC"/>
    <w:p w14:paraId="0B4F17E0" w14:textId="77777777" w:rsidR="00F90BDC" w:rsidRDefault="00F90BDC">
      <w:r xmlns:w="http://schemas.openxmlformats.org/wordprocessingml/2006/main">
        <w:t xml:space="preserve">2: Ibrani 10:35 - "Mulane aja nyingkirake kapercayanmu, sing entuk ganjaran gedhe."</w:t>
      </w:r>
    </w:p>
    <w:p w14:paraId="7453B4E7" w14:textId="77777777" w:rsidR="00F90BDC" w:rsidRDefault="00F90BDC"/>
    <w:p w14:paraId="4A4FFB87" w14:textId="77777777" w:rsidR="00F90BDC" w:rsidRDefault="00F90BDC">
      <w:r xmlns:w="http://schemas.openxmlformats.org/wordprocessingml/2006/main">
        <w:t xml:space="preserve">Mateus 26:74 JAV - Banjur wiwit ngipat-ipati lan supaos, pangandikane: Aku ora wanuh marang wong iku. Lan sanalika jago kluruk.</w:t>
      </w:r>
    </w:p>
    <w:p w14:paraId="79713C63" w14:textId="77777777" w:rsidR="00F90BDC" w:rsidRDefault="00F90BDC"/>
    <w:p w14:paraId="082693B6" w14:textId="77777777" w:rsidR="00F90BDC" w:rsidRDefault="00F90BDC">
      <w:r xmlns:w="http://schemas.openxmlformats.org/wordprocessingml/2006/main">
        <w:t xml:space="preserve">Wacana iki nggambarake Pétrus ora ngakoni Yésus ping telu sadurungé jago kluruk.</w:t>
      </w:r>
    </w:p>
    <w:p w14:paraId="4AFD5667" w14:textId="77777777" w:rsidR="00F90BDC" w:rsidRDefault="00F90BDC"/>
    <w:p w14:paraId="73E88A7A" w14:textId="77777777" w:rsidR="00F90BDC" w:rsidRDefault="00F90BDC">
      <w:r xmlns:w="http://schemas.openxmlformats.org/wordprocessingml/2006/main">
        <w:t xml:space="preserve">1. Bebaya Nyalahake Kristus: Panemuning Panemu Petrus</w:t>
      </w:r>
    </w:p>
    <w:p w14:paraId="3B155B17" w14:textId="77777777" w:rsidR="00F90BDC" w:rsidRDefault="00F90BDC"/>
    <w:p w14:paraId="3D544311" w14:textId="77777777" w:rsidR="00F90BDC" w:rsidRDefault="00F90BDC">
      <w:r xmlns:w="http://schemas.openxmlformats.org/wordprocessingml/2006/main">
        <w:t xml:space="preserve">2. Kekuwatan Wektu Tunggal: Pentinge Wektu ing Sangkalan Petrus</w:t>
      </w:r>
    </w:p>
    <w:p w14:paraId="649DC87A" w14:textId="77777777" w:rsidR="00F90BDC" w:rsidRDefault="00F90BDC"/>
    <w:p w14:paraId="1420E057" w14:textId="77777777" w:rsidR="00F90BDC" w:rsidRDefault="00F90BDC">
      <w:r xmlns:w="http://schemas.openxmlformats.org/wordprocessingml/2006/main">
        <w:t xml:space="preserve">1. Matius 26:31-35 - Gusti Yésus prédhiksi Pétrus ora gelem</w:t>
      </w:r>
    </w:p>
    <w:p w14:paraId="4C4B3249" w14:textId="77777777" w:rsidR="00F90BDC" w:rsidRDefault="00F90BDC"/>
    <w:p w14:paraId="7BD4FBB3" w14:textId="77777777" w:rsidR="00F90BDC" w:rsidRDefault="00F90BDC">
      <w:r xmlns:w="http://schemas.openxmlformats.org/wordprocessingml/2006/main">
        <w:t xml:space="preserve">2. 1 Petrus 5:8 - Padha sing waspada lan sing waspada, satrumu, Iblis, mlaku-mlaku kaya singa nggero, nggoleki wong sing bakal dimangsa.</w:t>
      </w:r>
    </w:p>
    <w:p w14:paraId="34C8F26C" w14:textId="77777777" w:rsidR="00F90BDC" w:rsidRDefault="00F90BDC"/>
    <w:p w14:paraId="1C08DE65" w14:textId="77777777" w:rsidR="00F90BDC" w:rsidRDefault="00F90BDC">
      <w:r xmlns:w="http://schemas.openxmlformats.org/wordprocessingml/2006/main">
        <w:t xml:space="preserve">Mateus 26:75 JAV - Pétrus kèlingan marang pangandikané Gusti Yésus: "Sadurungé jago kluruk, kowé bakal nyélaki Aku ping telu." Banjur metu lan nangis kelara-lara.</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Pétrus nyélaki Yésus ping telu, senajan diwènèhké Yésus.</w:t>
      </w:r>
    </w:p>
    <w:p w14:paraId="0EA35B03" w14:textId="77777777" w:rsidR="00F90BDC" w:rsidRDefault="00F90BDC"/>
    <w:p w14:paraId="2BE7345E" w14:textId="77777777" w:rsidR="00F90BDC" w:rsidRDefault="00F90BDC">
      <w:r xmlns:w="http://schemas.openxmlformats.org/wordprocessingml/2006/main">
        <w:t xml:space="preserve">1: Kita kudu sinau saka kesalahané Pétrus lan tetep mantep ing iman, senajan ngadhepi kahanan sing angel.</w:t>
      </w:r>
    </w:p>
    <w:p w14:paraId="5FD0CF6A" w14:textId="77777777" w:rsidR="00F90BDC" w:rsidRDefault="00F90BDC"/>
    <w:p w14:paraId="68B20A78" w14:textId="77777777" w:rsidR="00F90BDC" w:rsidRDefault="00F90BDC">
      <w:r xmlns:w="http://schemas.openxmlformats.org/wordprocessingml/2006/main">
        <w:t xml:space="preserve">2: Wektu Yésus ngélingké awaké dhéwé bab apa waé, penting kanggo nggatèkké tenanan kuwi lan percaya karo tuntunané.</w:t>
      </w:r>
    </w:p>
    <w:p w14:paraId="11488C31" w14:textId="77777777" w:rsidR="00F90BDC" w:rsidRDefault="00F90BDC"/>
    <w:p w14:paraId="2736EB2D" w14:textId="77777777" w:rsidR="00F90BDC" w:rsidRDefault="00F90BDC">
      <w:r xmlns:w="http://schemas.openxmlformats.org/wordprocessingml/2006/main">
        <w:t xml:space="preserve">1 Lukas 22:31-32 JAV - Gusti banjur ngandika: “ </w:t>
      </w:r>
      <w:r xmlns:w="http://schemas.openxmlformats.org/wordprocessingml/2006/main">
        <w:t xml:space="preserve">Imon, Simon! Pancen, Iblis wis nyuwun supaya kowe bisa ngayak kowe kaya gandum. Nanging Aku ndedonga kanggo kowe, supaya imanmu aja nganti </w:t>
      </w:r>
      <w:r xmlns:w="http://schemas.openxmlformats.org/wordprocessingml/2006/main">
        <w:rPr>
          <w:rFonts w:ascii="맑은 고딕 Semilight" w:hAnsi="맑은 고딕 Semilight"/>
        </w:rPr>
        <w:t xml:space="preserve">ilang </w:t>
      </w:r>
      <w:r xmlns:w="http://schemas.openxmlformats.org/wordprocessingml/2006/main">
        <w:t xml:space="preserve">; lan manawa kowe wis bali marang Ingsun, santosa marang para sadulurmu.??</w:t>
      </w:r>
    </w:p>
    <w:p w14:paraId="00E8D9BE" w14:textId="77777777" w:rsidR="00F90BDC" w:rsidRDefault="00F90BDC"/>
    <w:p w14:paraId="7FF610EE" w14:textId="77777777" w:rsidR="00F90BDC" w:rsidRDefault="00F90BDC">
      <w:r xmlns:w="http://schemas.openxmlformats.org/wordprocessingml/2006/main">
        <w:t xml:space="preserve">2: Yakobus 1:12-20 JAV - “Rahayu wong kang sabar ing panggodha, awit manawa wis katampi, bakal tampa makuthaning urip, kang dijanjekake dening Gusti marang wong kang padha tresna marang Panjenengane.”</w:t>
      </w:r>
    </w:p>
    <w:p w14:paraId="1DF48289" w14:textId="77777777" w:rsidR="00F90BDC" w:rsidRDefault="00F90BDC"/>
    <w:p w14:paraId="270E8845" w14:textId="77777777" w:rsidR="00F90BDC" w:rsidRDefault="00F90BDC">
      <w:r xmlns:w="http://schemas.openxmlformats.org/wordprocessingml/2006/main">
        <w:t xml:space="preserve">Matius 27 minangka bab kaping pitulikur saka Injil Matius, sing fokus ing acara-acara sing ndadékaké lan kalebu panyaliban, séda, lan panguburané Yésus.</w:t>
      </w:r>
    </w:p>
    <w:p w14:paraId="738E77A2" w14:textId="77777777" w:rsidR="00F90BDC" w:rsidRDefault="00F90BDC"/>
    <w:p w14:paraId="3B908760" w14:textId="77777777" w:rsidR="00F90BDC" w:rsidRDefault="00F90BDC">
      <w:r xmlns:w="http://schemas.openxmlformats.org/wordprocessingml/2006/main">
        <w:t xml:space="preserve">Paragraf 1: Bab kasebut diwiwiti kanthi ngiyanati lan nyoba Yesus (Matius 27:1-26). Yudas Iskariot, salah sawijining muridé Yésus, getun amarga dikhianati lan mbalèkaké dhuwit telung puluh selaka marang para pangareping imam. Saking kaluputan, Yudas gantung diri. Sauntara kuwi, Yésus digawa marang Pilatus, gubernur Romawi. Sanajan ora nemu kaluputan ing Panjenengane, Pilatus nyerah marang tekanan saka wong akeh lan ngluwari Barabas - penjahat sing terkenal - tinimbang Yesus. Pilatus banjur mrentah supaya Gusti Yesus disebat lan dipasrahake kanggo disalib.</w:t>
      </w:r>
    </w:p>
    <w:p w14:paraId="32A63BBA" w14:textId="77777777" w:rsidR="00F90BDC" w:rsidRDefault="00F90BDC"/>
    <w:p w14:paraId="2E4E1DD9" w14:textId="77777777" w:rsidR="00F90BDC" w:rsidRDefault="00F90BDC">
      <w:r xmlns:w="http://schemas.openxmlformats.org/wordprocessingml/2006/main">
        <w:t xml:space="preserve">Paragraf 2: Para prajurit moyoki lan nyiksa Gusti Yesus sadurunge nggawa Panjenengane menyang Golgota kanggo disalib (Matius 27:27-44). Wong-wong mau nganggo jubah abang lan makuthani Panjenengané nganggo eri nalika nyenyamah Panjenengané minangka Rajané wong Yahudi. Kajawi penjahat loro, Gusti Yesus dipaku ing salib antarane wong-wong mau. Wong liwat melu moyoki Panjenengane nalika para pemimpin agama nantang pratelan babagan bisa nylametake awake dhewe. Peteng ing bumi wiwit awan nganti jam telu.</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Paragraf 3: Nalika Yesus ngepasake ambegan pungkasan ing kayu salib (Matius 27:45-66), ana lindhu, kuburan mbukak, lan sawetara wong suci sing wis mati ditangekake. Sawijining perwira ngakoni nèk bener ”Iki Putraning Allah”. Yusuf saka Arimatea—sakabat sing ndhelik ngetutké Yésus— kanthi kendel njaluk idin marang Pilatus kanggo ngurus layoné Yésus kanggo dikubur. Yusuf dibungkus nganggo kain mori sing resik lan diselehake ing kuburane sing anyar sing diukir ing watu, nalika Maria Magdalena lan Maria liyane nonton.</w:t>
      </w:r>
    </w:p>
    <w:p w14:paraId="36C8E110" w14:textId="77777777" w:rsidR="00F90BDC" w:rsidRDefault="00F90BDC"/>
    <w:p w14:paraId="536EEC64" w14:textId="77777777" w:rsidR="00F90BDC" w:rsidRDefault="00F90BDC">
      <w:r xmlns:w="http://schemas.openxmlformats.org/wordprocessingml/2006/main">
        <w:t xml:space="preserve">Ing ringkesan,</w:t>
      </w:r>
    </w:p>
    <w:p w14:paraId="616FA067" w14:textId="77777777" w:rsidR="00F90BDC" w:rsidRDefault="00F90BDC">
      <w:r xmlns:w="http://schemas.openxmlformats.org/wordprocessingml/2006/main">
        <w:t xml:space="preserve">Bab pitulikur saka Matius nggambarake rasa penyesalan lan nglalu Yudas, pangadilan Yesus ing ngarsane Pilatus, panyalibe bebarengan karo para penjahat, lan pungkasane seda lan dikubur.</w:t>
      </w:r>
    </w:p>
    <w:p w14:paraId="126974B9" w14:textId="77777777" w:rsidR="00F90BDC" w:rsidRDefault="00F90BDC">
      <w:r xmlns:w="http://schemas.openxmlformats.org/wordprocessingml/2006/main">
        <w:t xml:space="preserve">Para prajurit moyoki Gusti Yésus, nyiksa Panjenengané, lan nuntun Panjenengané menyang Golgota kanggo disalib. Peteng nutupi tanah nalika wong liwat ngejek Panjenengane lan para pemimpin agama nantang pratelane.</w:t>
      </w:r>
    </w:p>
    <w:p w14:paraId="72AFA6DC" w14:textId="77777777" w:rsidR="00F90BDC" w:rsidRDefault="00F90BDC">
      <w:r xmlns:w="http://schemas.openxmlformats.org/wordprocessingml/2006/main">
        <w:t xml:space="preserve">Nalika Gusti Yesus seda ing kayu salib, ana lindhu, kuburan mbukak, lan perwira ngakoni yen Panjenengane iku Putraning Allah. Yusuf saka Arimatea kanthi kendel njaluk layoné Yésus dikubur ing kuburané dhéwé, déné Maryam Magdalena lan Maryam liyané nitèni. Bab iki nyritakaké prastawa-prastawa kang sumelang ing saubengé pangurbanané Yésus kanggo kaslametané manungsa.</w:t>
      </w:r>
    </w:p>
    <w:p w14:paraId="57A134F7" w14:textId="77777777" w:rsidR="00F90BDC" w:rsidRDefault="00F90BDC"/>
    <w:p w14:paraId="5E79C910" w14:textId="77777777" w:rsidR="00F90BDC" w:rsidRDefault="00F90BDC">
      <w:r xmlns:w="http://schemas.openxmlformats.org/wordprocessingml/2006/main">
        <w:t xml:space="preserve">Mateus 27:1 JAV - Bareng wis esuk, kabeh pangareping imam lan para pinituwaning bangsa Yahudi padha rembugan nglawan Gusti Yesus supaya dipateni.</w:t>
      </w:r>
    </w:p>
    <w:p w14:paraId="012342C8" w14:textId="77777777" w:rsidR="00F90BDC" w:rsidRDefault="00F90BDC"/>
    <w:p w14:paraId="40C5AF93" w14:textId="77777777" w:rsidR="00F90BDC" w:rsidRDefault="00F90BDC">
      <w:r xmlns:w="http://schemas.openxmlformats.org/wordprocessingml/2006/main">
        <w:t xml:space="preserve">Para pangareping imam lan para pinituwa padha sekuthon nglawan Gusti Yésus arep matèni Panjenengané.</w:t>
      </w:r>
    </w:p>
    <w:p w14:paraId="7AED67BA" w14:textId="77777777" w:rsidR="00F90BDC" w:rsidRDefault="00F90BDC"/>
    <w:p w14:paraId="00B14143" w14:textId="77777777" w:rsidR="00F90BDC" w:rsidRDefault="00F90BDC">
      <w:r xmlns:w="http://schemas.openxmlformats.org/wordprocessingml/2006/main">
        <w:t xml:space="preserve">1. Ngabdi marang Gusti Allah dudu manungsa - Para Rasul 5:29</w:t>
      </w:r>
    </w:p>
    <w:p w14:paraId="2B215007" w14:textId="77777777" w:rsidR="00F90BDC" w:rsidRDefault="00F90BDC"/>
    <w:p w14:paraId="3807E839" w14:textId="77777777" w:rsidR="00F90BDC" w:rsidRDefault="00F90BDC">
      <w:r xmlns:w="http://schemas.openxmlformats.org/wordprocessingml/2006/main">
        <w:t xml:space="preserve">2. Aja nganti donya squeeze sampeyan menyang sawijining cetakan - Roma 12:2</w:t>
      </w:r>
    </w:p>
    <w:p w14:paraId="2264A338" w14:textId="77777777" w:rsidR="00F90BDC" w:rsidRDefault="00F90BDC"/>
    <w:p w14:paraId="09D668AC" w14:textId="77777777" w:rsidR="00F90BDC" w:rsidRDefault="00F90BDC">
      <w:r xmlns:w="http://schemas.openxmlformats.org/wordprocessingml/2006/main">
        <w:t xml:space="preserve">1. Roma 3:23 , ”Amarga kabèh wong wis gawé dosa lan ora bisa nampa kamulyané Gusti Allah.”</w:t>
      </w:r>
    </w:p>
    <w:p w14:paraId="017A5359" w14:textId="77777777" w:rsidR="00F90BDC" w:rsidRDefault="00F90BDC"/>
    <w:p w14:paraId="4CDC2E09" w14:textId="77777777" w:rsidR="00F90BDC" w:rsidRDefault="00F90BDC">
      <w:r xmlns:w="http://schemas.openxmlformats.org/wordprocessingml/2006/main">
        <w:t xml:space="preserve">2. Rum 5:8, “Nanging Gusti Allah nduduhké katresnané marang kita, yaiku: Nalika kita isih wong dosa, Kristus </w:t>
      </w:r>
      <w:r xmlns:w="http://schemas.openxmlformats.org/wordprocessingml/2006/main">
        <w:lastRenderedPageBreak xmlns:w="http://schemas.openxmlformats.org/wordprocessingml/2006/main"/>
      </w:r>
      <w:r xmlns:w="http://schemas.openxmlformats.org/wordprocessingml/2006/main">
        <w:t xml:space="preserve">séda kanggo kita.”</w:t>
      </w:r>
    </w:p>
    <w:p w14:paraId="35DEEBA9" w14:textId="77777777" w:rsidR="00F90BDC" w:rsidRDefault="00F90BDC"/>
    <w:p w14:paraId="44036FE9" w14:textId="77777777" w:rsidR="00F90BDC" w:rsidRDefault="00F90BDC">
      <w:r xmlns:w="http://schemas.openxmlformats.org/wordprocessingml/2006/main">
        <w:t xml:space="preserve">Mateus 27:2 JAV - Sasampune Panjenengane dipun blenjani, Panjenengane diirid lan dipasrahake marang gubernur Pontius Pilatus.</w:t>
      </w:r>
    </w:p>
    <w:p w14:paraId="52E91C5A" w14:textId="77777777" w:rsidR="00F90BDC" w:rsidRDefault="00F90BDC"/>
    <w:p w14:paraId="53F19950" w14:textId="77777777" w:rsidR="00F90BDC" w:rsidRDefault="00F90BDC">
      <w:r xmlns:w="http://schemas.openxmlformats.org/wordprocessingml/2006/main">
        <w:t xml:space="preserve">Gusti Yesus dicekel lan diikat, banjur dikirim menyang Pontius Pilatus, gubernur.</w:t>
      </w:r>
    </w:p>
    <w:p w14:paraId="76936C20" w14:textId="77777777" w:rsidR="00F90BDC" w:rsidRDefault="00F90BDC"/>
    <w:p w14:paraId="10A7EE34" w14:textId="77777777" w:rsidR="00F90BDC" w:rsidRDefault="00F90BDC">
      <w:r xmlns:w="http://schemas.openxmlformats.org/wordprocessingml/2006/main">
        <w:t xml:space="preserve">1. Kekuwatan Iman Ing Ngadhepi Panganiaya</w:t>
      </w:r>
    </w:p>
    <w:p w14:paraId="156A0DFF" w14:textId="77777777" w:rsidR="00F90BDC" w:rsidRDefault="00F90BDC"/>
    <w:p w14:paraId="20A79F98" w14:textId="77777777" w:rsidR="00F90BDC" w:rsidRDefault="00F90BDC">
      <w:r xmlns:w="http://schemas.openxmlformats.org/wordprocessingml/2006/main">
        <w:t xml:space="preserve">2. Katresnan Yesus sing Ajaib</w:t>
      </w:r>
    </w:p>
    <w:p w14:paraId="59A24749" w14:textId="77777777" w:rsidR="00F90BDC" w:rsidRDefault="00F90BDC"/>
    <w:p w14:paraId="419596C8" w14:textId="77777777" w:rsidR="00F90BDC" w:rsidRDefault="00F90BDC">
      <w:r xmlns:w="http://schemas.openxmlformats.org/wordprocessingml/2006/main">
        <w:t xml:space="preserve">1. Lelakone Para Rasul 4:19-20 JAV - Nanging Petrus lan Yokanan banjur mangsuli, pangandikane: “Pancen bener ana ing ngarsane Gusti Allah ngrungokna kowe katimbang marang Gusti Allah! Amarga aku ora bisa ngomong apa sing wis dakdeleng lan dakrungu.</w:t>
      </w:r>
    </w:p>
    <w:p w14:paraId="22C659A3" w14:textId="77777777" w:rsidR="00F90BDC" w:rsidRDefault="00F90BDC"/>
    <w:p w14:paraId="2E699A08" w14:textId="77777777" w:rsidR="00F90BDC" w:rsidRDefault="00F90BDC">
      <w:r xmlns:w="http://schemas.openxmlformats.org/wordprocessingml/2006/main">
        <w:t xml:space="preserve">2. 1 Petrus 2:21-22 - Kanggo malah iki sampeyan padha katimbalan: amarga Kristus uga wis nandhang sangsara marga saka kita, ninggalake kita minangka conto, supaya sampeyan kudu tindakake langkah-langkah: kang ora nindakake dosa, lan ora tinemu cidra ing cangkeme.</w:t>
      </w:r>
    </w:p>
    <w:p w14:paraId="2446FA40" w14:textId="77777777" w:rsidR="00F90BDC" w:rsidRDefault="00F90BDC"/>
    <w:p w14:paraId="51FB3ED1" w14:textId="77777777" w:rsidR="00F90BDC" w:rsidRDefault="00F90BDC">
      <w:r xmlns:w="http://schemas.openxmlformats.org/wordprocessingml/2006/main">
        <w:t xml:space="preserve">Mateus 27:3 JAV - Bareng Yudas, kang ngulungake Panjenengane, weruh yen Panjenengane bakal kaukum, banjur mratobat lan mbalekake dhuwit telung puluh selaka marang para pangareping imam lan para pinituwa.</w:t>
      </w:r>
    </w:p>
    <w:p w14:paraId="2EA5C266" w14:textId="77777777" w:rsidR="00F90BDC" w:rsidRDefault="00F90BDC"/>
    <w:p w14:paraId="281FA12B" w14:textId="77777777" w:rsidR="00F90BDC" w:rsidRDefault="00F90BDC">
      <w:r xmlns:w="http://schemas.openxmlformats.org/wordprocessingml/2006/main">
        <w:t xml:space="preserve">Yudas mratobat lan mbalekake dhuwit sing wis diwenehake kanggo ngulungake Gusti Yesus.</w:t>
      </w:r>
    </w:p>
    <w:p w14:paraId="6076A77D" w14:textId="77777777" w:rsidR="00F90BDC" w:rsidRDefault="00F90BDC"/>
    <w:p w14:paraId="43046171" w14:textId="77777777" w:rsidR="00F90BDC" w:rsidRDefault="00F90BDC">
      <w:r xmlns:w="http://schemas.openxmlformats.org/wordprocessingml/2006/main">
        <w:t xml:space="preserve">1: Kita kudu tansah ngerteni akibat saka tumindak kita lan njaluk pangapura marang Gusti Allah.</w:t>
      </w:r>
    </w:p>
    <w:p w14:paraId="1A1B0FA2" w14:textId="77777777" w:rsidR="00F90BDC" w:rsidRDefault="00F90BDC"/>
    <w:p w14:paraId="1B337CB1" w14:textId="77777777" w:rsidR="00F90BDC" w:rsidRDefault="00F90BDC">
      <w:r xmlns:w="http://schemas.openxmlformats.org/wordprocessingml/2006/main">
        <w:t xml:space="preserve">2: Nèk gagal, awaké dhéwé kudu andhap asor ngupaya mratobat lan ndandani kesalahané.</w:t>
      </w:r>
    </w:p>
    <w:p w14:paraId="214346AE" w14:textId="77777777" w:rsidR="00F90BDC" w:rsidRDefault="00F90BDC"/>
    <w:p w14:paraId="2CFB336A" w14:textId="77777777" w:rsidR="00F90BDC" w:rsidRDefault="00F90BDC">
      <w:r xmlns:w="http://schemas.openxmlformats.org/wordprocessingml/2006/main">
        <w:t xml:space="preserve">1: Yeremia 31:19 "Amarga sawise aku bali, aku mratobat; lan sawise aku diwènèhi piwulang, aku napuk pupu; Aku isin lan nandhang wirang, amarga aku nandhang cacad nalika isih enom."</w:t>
      </w:r>
    </w:p>
    <w:p w14:paraId="3BF037CF" w14:textId="77777777" w:rsidR="00F90BDC" w:rsidRDefault="00F90BDC"/>
    <w:p w14:paraId="0999D2EC" w14:textId="77777777" w:rsidR="00F90BDC" w:rsidRDefault="00F90BDC">
      <w:r xmlns:w="http://schemas.openxmlformats.org/wordprocessingml/2006/main">
        <w:t xml:space="preserve">2: Lukas 17:3-4 “Padha waspada marang awakmu dhéwé! Manawa sadulurmu gawe dosa, duka, lan yen mratobat, mugi karsaa ngapura, lan manawa ana dosa marang kowe ping pitu ing sadina-dina, lan nganti ping pitu, lan matur marang kowe: Aku mratobat, kowe kudu ngapura.</w:t>
      </w:r>
    </w:p>
    <w:p w14:paraId="6D3D6F97" w14:textId="77777777" w:rsidR="00F90BDC" w:rsidRDefault="00F90BDC"/>
    <w:p w14:paraId="68EED51C" w14:textId="77777777" w:rsidR="00F90BDC" w:rsidRDefault="00F90BDC">
      <w:r xmlns:w="http://schemas.openxmlformats.org/wordprocessingml/2006/main">
        <w:t xml:space="preserve">Mateus 27:4 JAV - pangandikane: “Aku wis gawe dosa, dene aku ngulungake getih kang ora salah. Wong-wong mau terus ngomong: “Iki kanggo apa? ndeleng sampeyan.</w:t>
      </w:r>
    </w:p>
    <w:p w14:paraId="2D728AAF" w14:textId="77777777" w:rsidR="00F90BDC" w:rsidRDefault="00F90BDC"/>
    <w:p w14:paraId="1E3F2A8D" w14:textId="77777777" w:rsidR="00F90BDC" w:rsidRDefault="00F90BDC">
      <w:r xmlns:w="http://schemas.openxmlformats.org/wordprocessingml/2006/main">
        <w:t xml:space="preserve">Pilatus ndangu marang wong-wong Yahudi apa sing kudu ditindakké karo Yésus, lan wong-wong kuwi njawab karo ngandhani Pilatus nèk kuwi tanggung jawabé kanggo mutuské apa sing bakal ditindakké karo Yésus.</w:t>
      </w:r>
    </w:p>
    <w:p w14:paraId="785027EE" w14:textId="77777777" w:rsidR="00F90BDC" w:rsidRDefault="00F90BDC"/>
    <w:p w14:paraId="3618C4F5" w14:textId="77777777" w:rsidR="00F90BDC" w:rsidRDefault="00F90BDC">
      <w:r xmlns:w="http://schemas.openxmlformats.org/wordprocessingml/2006/main">
        <w:t xml:space="preserve">1. Pentinge Tanggung Jawab Tumindak Kita</w:t>
      </w:r>
    </w:p>
    <w:p w14:paraId="6F48A944" w14:textId="77777777" w:rsidR="00F90BDC" w:rsidRDefault="00F90BDC"/>
    <w:p w14:paraId="519293BB" w14:textId="77777777" w:rsidR="00F90BDC" w:rsidRDefault="00F90BDC">
      <w:r xmlns:w="http://schemas.openxmlformats.org/wordprocessingml/2006/main">
        <w:t xml:space="preserve">2. Butuh Welas Asih lan Pangapunten</w:t>
      </w:r>
    </w:p>
    <w:p w14:paraId="7F3A5ADA" w14:textId="77777777" w:rsidR="00F90BDC" w:rsidRDefault="00F90BDC"/>
    <w:p w14:paraId="7CBC48F0" w14:textId="77777777" w:rsidR="00F90BDC" w:rsidRDefault="00F90BDC">
      <w:r xmlns:w="http://schemas.openxmlformats.org/wordprocessingml/2006/main">
        <w:t xml:space="preserve">1. Yeremia 17:9-10 JAV - “Ati iku cidra ngungkuli samubarang, lan ala banget, sapa kang bisa nyumurupi? Ingsun, Yehuwah, niti-priksa atine, Ingsun niti-priksa ati, Ingsun nyinaoni batin, supaya saben wong maringake lakune dhewe-dhewe, miturut wohing panggawene"</w:t>
      </w:r>
    </w:p>
    <w:p w14:paraId="5E47272E" w14:textId="77777777" w:rsidR="00F90BDC" w:rsidRDefault="00F90BDC"/>
    <w:p w14:paraId="6AB7039F" w14:textId="77777777" w:rsidR="00F90BDC" w:rsidRDefault="00F90BDC">
      <w:r xmlns:w="http://schemas.openxmlformats.org/wordprocessingml/2006/main">
        <w:t xml:space="preserve">2. Yakobus 3:17-18 JAV - “Nanging kawicaksanan kang saka ing ngaluhur iku kawitane murni, banjur rukun, alus lan gampang digatekake, kebak kawelasan lan woh-wohan kang becik, ora pilih kasih lan ora lamis. kabeneran kasebar ing tentrem-rahayu tumrap wong kang padha rukun."</w:t>
      </w:r>
    </w:p>
    <w:p w14:paraId="0A12EAE5" w14:textId="77777777" w:rsidR="00F90BDC" w:rsidRDefault="00F90BDC"/>
    <w:p w14:paraId="12C9F789" w14:textId="77777777" w:rsidR="00F90BDC" w:rsidRDefault="00F90BDC">
      <w:r xmlns:w="http://schemas.openxmlformats.org/wordprocessingml/2006/main">
        <w:t xml:space="preserve">Mateus 27:5 JAV - Dhuwit salaka mau banjur diuncalake ana ing Padaleman Suci, nuli tindak lan nggantung awake.</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Yudas Iskariot, salah siji sakabaté Gusti Yésus, ngulungaké Panjenengané lan banget getun. Dheweke mbalekake dhuwit sing dibayar kanggo ngiyanati dheweke banjur gantung awake.</w:t>
      </w:r>
    </w:p>
    <w:p w14:paraId="720EABFA" w14:textId="77777777" w:rsidR="00F90BDC" w:rsidRDefault="00F90BDC"/>
    <w:p w14:paraId="37E89CC4" w14:textId="77777777" w:rsidR="00F90BDC" w:rsidRDefault="00F90BDC">
      <w:r xmlns:w="http://schemas.openxmlformats.org/wordprocessingml/2006/main">
        <w:t xml:space="preserve">1. Bahaya Pengkhianatan - Kepiye tumindak Yudas ngiyanati pengaruhe marang urip Yesus lan awake dhewe.</w:t>
      </w:r>
    </w:p>
    <w:p w14:paraId="71D2EA49" w14:textId="77777777" w:rsidR="00F90BDC" w:rsidRDefault="00F90BDC"/>
    <w:p w14:paraId="4372DF9E" w14:textId="77777777" w:rsidR="00F90BDC" w:rsidRDefault="00F90BDC">
      <w:r xmlns:w="http://schemas.openxmlformats.org/wordprocessingml/2006/main">
        <w:t xml:space="preserve">2. Kekuwatan Tobat - Kepriye tumindake Yudas sing mratobat lan getun nuduhake kekuwatane nyingkiri dosa.</w:t>
      </w:r>
    </w:p>
    <w:p w14:paraId="28F975DC" w14:textId="77777777" w:rsidR="00F90BDC" w:rsidRDefault="00F90BDC"/>
    <w:p w14:paraId="052B3B03" w14:textId="77777777" w:rsidR="00F90BDC" w:rsidRDefault="00F90BDC">
      <w:r xmlns:w="http://schemas.openxmlformats.org/wordprocessingml/2006/main">
        <w:t xml:space="preserve">1. Jabur 51:17 - "Kurban-kurban kanggo Gusti Allah iku roh sing remuk, ati sing remuk lan keduwung, dhuh Allah, ora bakal Padukaremehake."</w:t>
      </w:r>
    </w:p>
    <w:p w14:paraId="66839D82" w14:textId="77777777" w:rsidR="00F90BDC" w:rsidRDefault="00F90BDC"/>
    <w:p w14:paraId="623E5FA3" w14:textId="77777777" w:rsidR="00F90BDC" w:rsidRDefault="00F90BDC">
      <w:r xmlns:w="http://schemas.openxmlformats.org/wordprocessingml/2006/main">
        <w:t xml:space="preserve">2. Lukas 15:11-32 - Pasemon bab Anak Prodigal - Kisah Yesus babagan putrane sing mratobat lan bali menyang bapakne.</w:t>
      </w:r>
    </w:p>
    <w:p w14:paraId="0DE7E123" w14:textId="77777777" w:rsidR="00F90BDC" w:rsidRDefault="00F90BDC"/>
    <w:p w14:paraId="13B4A4EE" w14:textId="77777777" w:rsidR="00F90BDC" w:rsidRDefault="00F90BDC">
      <w:r xmlns:w="http://schemas.openxmlformats.org/wordprocessingml/2006/main">
        <w:t xml:space="preserve">Mateus 27:6 JAV - Para pangareping imam tumuli padha njupuk dhuwit selaka iku lan padha kandha: “Iki ora kena dilebokake ing pethi pisungsung, amarga iku regane getih.</w:t>
      </w:r>
    </w:p>
    <w:p w14:paraId="1427EE31" w14:textId="77777777" w:rsidR="00F90BDC" w:rsidRDefault="00F90BDC"/>
    <w:p w14:paraId="5AE99C53" w14:textId="77777777" w:rsidR="00F90BDC" w:rsidRDefault="00F90BDC">
      <w:r xmlns:w="http://schemas.openxmlformats.org/wordprocessingml/2006/main">
        <w:t xml:space="preserve">Para pangareping imam padha njupuk dhuwit slaka, sing dadi rega getih, nanging padha ngakoni manawa ora kena dilebokake ing pethi pisungsung.</w:t>
      </w:r>
    </w:p>
    <w:p w14:paraId="4F1F03C7" w14:textId="77777777" w:rsidR="00F90BDC" w:rsidRDefault="00F90BDC"/>
    <w:p w14:paraId="73E0CB25" w14:textId="77777777" w:rsidR="00F90BDC" w:rsidRDefault="00F90BDC">
      <w:r xmlns:w="http://schemas.openxmlformats.org/wordprocessingml/2006/main">
        <w:t xml:space="preserve">1. Nalika kita nampa bayaran kanggo tumindak salah, kita ora kudu nggunakake kanggo keuntungan kita dhewe.</w:t>
      </w:r>
    </w:p>
    <w:p w14:paraId="11DE5330" w14:textId="77777777" w:rsidR="00F90BDC" w:rsidRDefault="00F90BDC"/>
    <w:p w14:paraId="192A1EF3" w14:textId="77777777" w:rsidR="00F90BDC" w:rsidRDefault="00F90BDC">
      <w:r xmlns:w="http://schemas.openxmlformats.org/wordprocessingml/2006/main">
        <w:t xml:space="preserve">2. Kita kudu tanggung jawab karo sumber daya sing diwenehake marang kita, sanajan asale saka sumber sing bisa diragukan.</w:t>
      </w:r>
    </w:p>
    <w:p w14:paraId="7FF200D4" w14:textId="77777777" w:rsidR="00F90BDC" w:rsidRDefault="00F90BDC"/>
    <w:p w14:paraId="0216B9D5" w14:textId="77777777" w:rsidR="00F90BDC" w:rsidRDefault="00F90BDC">
      <w:r xmlns:w="http://schemas.openxmlformats.org/wordprocessingml/2006/main">
        <w:t xml:space="preserve">1. WULANG BEBASAN 16:8 - Luwih becik sathithik kanthi kabeneran, tinimbang rejeki gedhe tanpa kabeneran.</w:t>
      </w:r>
    </w:p>
    <w:p w14:paraId="3CE3DAC0" w14:textId="77777777" w:rsidR="00F90BDC" w:rsidRDefault="00F90BDC"/>
    <w:p w14:paraId="0C4BBE57" w14:textId="77777777" w:rsidR="00F90BDC" w:rsidRDefault="00F90BDC">
      <w:r xmlns:w="http://schemas.openxmlformats.org/wordprocessingml/2006/main">
        <w:t xml:space="preserve">2. 1 Petrus 4:3-4 - Amarga wektu sing wis kepungkur wis cukup kanggo nindakake apa sing dikarepake dening bangsa-bangsa liya, yaiku urip ing </w:t>
      </w:r>
      <w:r xmlns:w="http://schemas.openxmlformats.org/wordprocessingml/2006/main">
        <w:lastRenderedPageBreak xmlns:w="http://schemas.openxmlformats.org/wordprocessingml/2006/main"/>
      </w:r>
      <w:r xmlns:w="http://schemas.openxmlformats.org/wordprocessingml/2006/main">
        <w:t xml:space="preserve">hawa nafsu, hawa nafsu, mendem, pesta-pesta, pesta ngombe, lan nyembah brahala sing ora sopan. Ing bab iki padha kaget nalika sampeyan ora melu wong-wong mau ing banjir padha debauchery, lan padha ngrusak sampeyan.</w:t>
      </w:r>
    </w:p>
    <w:p w14:paraId="50D1B7C4" w14:textId="77777777" w:rsidR="00F90BDC" w:rsidRDefault="00F90BDC"/>
    <w:p w14:paraId="1883C1D5" w14:textId="77777777" w:rsidR="00F90BDC" w:rsidRDefault="00F90BDC">
      <w:r xmlns:w="http://schemas.openxmlformats.org/wordprocessingml/2006/main">
        <w:t xml:space="preserve">Mateus 27:7 JAV - Wong-wong mau banjur padha rembugan, nuli padha tuku pategalane tukang kundhi, kanggo dikubur wong liya.</w:t>
      </w:r>
    </w:p>
    <w:p w14:paraId="11AFC3E0" w14:textId="77777777" w:rsidR="00F90BDC" w:rsidRDefault="00F90BDC"/>
    <w:p w14:paraId="1EFA2465" w14:textId="77777777" w:rsidR="00F90BDC" w:rsidRDefault="00F90BDC">
      <w:r xmlns:w="http://schemas.openxmlformats.org/wordprocessingml/2006/main">
        <w:t xml:space="preserve">Para pangareping imam lan para pinituwaning bangsa Yahudi padha rembugan, lan dhuwit sing ditampa kanggo ngulungake Gusti Yesus kanggo tuku lemah, sing digunakake kanggo ngubur wong liya.</w:t>
      </w:r>
    </w:p>
    <w:p w14:paraId="7D52FD1F" w14:textId="77777777" w:rsidR="00F90BDC" w:rsidRDefault="00F90BDC"/>
    <w:p w14:paraId="73C58492" w14:textId="77777777" w:rsidR="00F90BDC" w:rsidRDefault="00F90BDC">
      <w:r xmlns:w="http://schemas.openxmlformats.org/wordprocessingml/2006/main">
        <w:t xml:space="preserve">1. "Urip Tanpa Pamrih: Tuladhane Para Imam Agung lan Para Sepuh"</w:t>
      </w:r>
    </w:p>
    <w:p w14:paraId="7B7BCE0C" w14:textId="77777777" w:rsidR="00F90BDC" w:rsidRDefault="00F90BDC"/>
    <w:p w14:paraId="579C89AF" w14:textId="77777777" w:rsidR="00F90BDC" w:rsidRDefault="00F90BDC">
      <w:r xmlns:w="http://schemas.openxmlformats.org/wordprocessingml/2006/main">
        <w:t xml:space="preserve">2. "Kekuwatan Welas Asih: Lapangan Potter"</w:t>
      </w:r>
    </w:p>
    <w:p w14:paraId="2B5AEAFF" w14:textId="77777777" w:rsidR="00F90BDC" w:rsidRDefault="00F90BDC"/>
    <w:p w14:paraId="59F60C1B" w14:textId="77777777" w:rsidR="00F90BDC" w:rsidRDefault="00F90BDC">
      <w:r xmlns:w="http://schemas.openxmlformats.org/wordprocessingml/2006/main">
        <w:t xml:space="preserve">1. Yokanan 13:34-35 - "Aku menehi pepakon anyar marang kowe, yaiku supaya kowe padha tresna-tinresnan: kayadene anggonku wus nresnani kowe, kowe iya padha tresna-tinresnanana uga. , yen kowe padha tresna-tinresnan.”</w:t>
      </w:r>
    </w:p>
    <w:p w14:paraId="4F3B4EFC" w14:textId="77777777" w:rsidR="00F90BDC" w:rsidRDefault="00F90BDC"/>
    <w:p w14:paraId="3151F7F5" w14:textId="77777777" w:rsidR="00F90BDC" w:rsidRDefault="00F90BDC">
      <w:r xmlns:w="http://schemas.openxmlformats.org/wordprocessingml/2006/main">
        <w:t xml:space="preserve">2. Yesaya 58:6-7 - “Punapa ingkang Dakpilih punika dudu: nguculi talining duraka, nguculi talining rakit, ngluwari wong-wong kang katindhes, lan nguculake sakehing rakit? Apa ora kanggo mbagi roti karo wong luwe lan nggawa wong miskin sing ora duwe omah menyang omahmu; yen sampeyan ndeleng wong wuda, sampeyan kudu nutupi dheweke, lan ora ndhelikake awak dhewe?"</w:t>
      </w:r>
    </w:p>
    <w:p w14:paraId="30A246C0" w14:textId="77777777" w:rsidR="00F90BDC" w:rsidRDefault="00F90BDC"/>
    <w:p w14:paraId="5C80F7EF" w14:textId="77777777" w:rsidR="00F90BDC" w:rsidRDefault="00F90BDC">
      <w:r xmlns:w="http://schemas.openxmlformats.org/wordprocessingml/2006/main">
        <w:t xml:space="preserve">MATEUS 27:8 Mulané palemahan mau nganti saprene diarani: Lemah Getih.</w:t>
      </w:r>
    </w:p>
    <w:p w14:paraId="5AB470E7" w14:textId="77777777" w:rsidR="00F90BDC" w:rsidRDefault="00F90BDC"/>
    <w:p w14:paraId="575C2908" w14:textId="77777777" w:rsidR="00F90BDC" w:rsidRDefault="00F90BDC">
      <w:r xmlns:w="http://schemas.openxmlformats.org/wordprocessingml/2006/main">
        <w:t xml:space="preserve">Tegal Akeldama dituku nganggo dhuwit sing dipikolehi dening Yudas Iskariot ngiyanati Gusti Yesus, mula diarani lemah getih.</w:t>
      </w:r>
    </w:p>
    <w:p w14:paraId="059EECF4" w14:textId="77777777" w:rsidR="00F90BDC" w:rsidRDefault="00F90BDC"/>
    <w:p w14:paraId="3CF50656" w14:textId="77777777" w:rsidR="00F90BDC" w:rsidRDefault="00F90BDC">
      <w:r xmlns:w="http://schemas.openxmlformats.org/wordprocessingml/2006/main">
        <w:t xml:space="preserve">1. Pengkhianatan Kristus: Eksplorasi Akibat Dosa</w:t>
      </w:r>
    </w:p>
    <w:p w14:paraId="1F00E5D7" w14:textId="77777777" w:rsidR="00F90BDC" w:rsidRDefault="00F90BDC"/>
    <w:p w14:paraId="007E1F5C" w14:textId="77777777" w:rsidR="00F90BDC" w:rsidRDefault="00F90BDC">
      <w:r xmlns:w="http://schemas.openxmlformats.org/wordprocessingml/2006/main">
        <w:t xml:space="preserve">2. Biaya Pemuridan: Nyerah Kabeh Kanggo Gusti Yesus</w:t>
      </w:r>
    </w:p>
    <w:p w14:paraId="0185AD05" w14:textId="77777777" w:rsidR="00F90BDC" w:rsidRDefault="00F90BDC"/>
    <w:p w14:paraId="004B4CD2" w14:textId="77777777" w:rsidR="00F90BDC" w:rsidRDefault="00F90BDC">
      <w:r xmlns:w="http://schemas.openxmlformats.org/wordprocessingml/2006/main">
        <w:t xml:space="preserve">1. Lelakone Para Rasul 1:18-19 , sing nyathet tuku tegalan Akeldama</w:t>
      </w:r>
    </w:p>
    <w:p w14:paraId="63CED583" w14:textId="77777777" w:rsidR="00F90BDC" w:rsidRDefault="00F90BDC"/>
    <w:p w14:paraId="10E1DD27" w14:textId="77777777" w:rsidR="00F90BDC" w:rsidRDefault="00F90BDC">
      <w:r xmlns:w="http://schemas.openxmlformats.org/wordprocessingml/2006/main">
        <w:t xml:space="preserve">2. Lukas 14:25-33 , sing mbahas biaya dadi murid</w:t>
      </w:r>
    </w:p>
    <w:p w14:paraId="43EDDBC3" w14:textId="77777777" w:rsidR="00F90BDC" w:rsidRDefault="00F90BDC"/>
    <w:p w14:paraId="1714A355" w14:textId="77777777" w:rsidR="00F90BDC" w:rsidRDefault="00F90BDC">
      <w:r xmlns:w="http://schemas.openxmlformats.org/wordprocessingml/2006/main">
        <w:t xml:space="preserve">Mateus 27:9 JAV - Banjur kelakon apa kang kapangandikakake dening Nabi Yeremia, mangkene: “Wong-wong mau banjur padha njupuk dhuwit telung puluh sekel, yaiku regane wong kang diregani dening wong Israel;</w:t>
      </w:r>
    </w:p>
    <w:p w14:paraId="0DCA9F0A" w14:textId="77777777" w:rsidR="00F90BDC" w:rsidRDefault="00F90BDC"/>
    <w:p w14:paraId="31440E16" w14:textId="77777777" w:rsidR="00F90BDC" w:rsidRDefault="00F90BDC">
      <w:r xmlns:w="http://schemas.openxmlformats.org/wordprocessingml/2006/main">
        <w:t xml:space="preserve">Wacana iki nyritakaké kepriyé ramalané nabi Yeremia kelakon nalika telung puluh dhuwit pérak dibayar kanggo Yésus.</w:t>
      </w:r>
    </w:p>
    <w:p w14:paraId="1ADD3876" w14:textId="77777777" w:rsidR="00F90BDC" w:rsidRDefault="00F90BDC"/>
    <w:p w14:paraId="33CBD1DF" w14:textId="77777777" w:rsidR="00F90BDC" w:rsidRDefault="00F90BDC">
      <w:r xmlns:w="http://schemas.openxmlformats.org/wordprocessingml/2006/main">
        <w:t xml:space="preserve">1: Rencanane Gusti tansah kaleksanan.</w:t>
      </w:r>
    </w:p>
    <w:p w14:paraId="2D3F2B09" w14:textId="77777777" w:rsidR="00F90BDC" w:rsidRDefault="00F90BDC"/>
    <w:p w14:paraId="6B62B5A2" w14:textId="77777777" w:rsidR="00F90BDC" w:rsidRDefault="00F90BDC">
      <w:r xmlns:w="http://schemas.openxmlformats.org/wordprocessingml/2006/main">
        <w:t xml:space="preserve">2: Percaya marang kersané lan rencanané Yéhuwah.</w:t>
      </w:r>
    </w:p>
    <w:p w14:paraId="44DEFEFD" w14:textId="77777777" w:rsidR="00F90BDC" w:rsidRDefault="00F90BDC"/>
    <w:p w14:paraId="39E9028F" w14:textId="77777777" w:rsidR="00F90BDC" w:rsidRDefault="00F90BDC">
      <w:r xmlns:w="http://schemas.openxmlformats.org/wordprocessingml/2006/main">
        <w:t xml:space="preserve">1: Yesaya 55:11 "Mangkono uga pangandikaningSun kang metu saka cangkem-Ku: ora bakal bali marang Ingsun kanthi tanpa guna, nanging bakal nindakake apa kang dadi keparengingSun, lan bakal kasil ana ing bab kang Sunutus."</w:t>
      </w:r>
    </w:p>
    <w:p w14:paraId="3B13E8D6" w14:textId="77777777" w:rsidR="00F90BDC" w:rsidRDefault="00F90BDC"/>
    <w:p w14:paraId="05D83F20" w14:textId="77777777" w:rsidR="00F90BDC" w:rsidRDefault="00F90BDC">
      <w:r xmlns:w="http://schemas.openxmlformats.org/wordprocessingml/2006/main">
        <w:t xml:space="preserve">2: WULANG BEBASAN 16:3 "Pagaweamu pasrahna marang Sang Yehuwah, temah pikiranmu bakal mantep."</w:t>
      </w:r>
    </w:p>
    <w:p w14:paraId="53FA58E2" w14:textId="77777777" w:rsidR="00F90BDC" w:rsidRDefault="00F90BDC"/>
    <w:p w14:paraId="4630C106" w14:textId="77777777" w:rsidR="00F90BDC" w:rsidRDefault="00F90BDC">
      <w:r xmlns:w="http://schemas.openxmlformats.org/wordprocessingml/2006/main">
        <w:t xml:space="preserve">Mateus 27:10 JAV - Iku padha diparingake kanggo pategalane tukang kundhi, kaya kang wus katetepake dening Gusti marang aku.</w:t>
      </w:r>
    </w:p>
    <w:p w14:paraId="5769E4BC" w14:textId="77777777" w:rsidR="00F90BDC" w:rsidRDefault="00F90BDC"/>
    <w:p w14:paraId="1478ED2C" w14:textId="77777777" w:rsidR="00F90BDC" w:rsidRDefault="00F90BDC">
      <w:r xmlns:w="http://schemas.openxmlformats.org/wordprocessingml/2006/main">
        <w:t xml:space="preserve">Pilatus didhawuhi Yéhuwah mènèhké dhuwit telung puluh slaka marang tukang kebon, sing banjur digunakké kanggo tuku lemah kanggo ngubur wong-wong sing ora kenal.</w:t>
      </w:r>
    </w:p>
    <w:p w14:paraId="7E2F6189" w14:textId="77777777" w:rsidR="00F90BDC" w:rsidRDefault="00F90BDC"/>
    <w:p w14:paraId="7ABDB994" w14:textId="77777777" w:rsidR="00F90BDC" w:rsidRDefault="00F90BDC">
      <w:r xmlns:w="http://schemas.openxmlformats.org/wordprocessingml/2006/main">
        <w:t xml:space="preserve">1. Ndadekake Bedane Kanthi Manut marang Gusti - Kepriye anggone Pilatus manut marang Gusti ndadekake uripe wong liya.</w:t>
      </w:r>
    </w:p>
    <w:p w14:paraId="5B8569DC" w14:textId="77777777" w:rsidR="00F90BDC" w:rsidRDefault="00F90BDC"/>
    <w:p w14:paraId="283B09F2" w14:textId="77777777" w:rsidR="00F90BDC" w:rsidRDefault="00F90BDC">
      <w:r xmlns:w="http://schemas.openxmlformats.org/wordprocessingml/2006/main">
        <w:t xml:space="preserve">2. Kekuwatan Hadiah Cilik - Kepiye hadiah sing katon ora pati penting bisa nduwe pengaruh sing gedhe lan langgeng.</w:t>
      </w:r>
    </w:p>
    <w:p w14:paraId="7BF94767" w14:textId="77777777" w:rsidR="00F90BDC" w:rsidRDefault="00F90BDC"/>
    <w:p w14:paraId="253526FE" w14:textId="77777777" w:rsidR="00F90BDC" w:rsidRDefault="00F90BDC">
      <w:r xmlns:w="http://schemas.openxmlformats.org/wordprocessingml/2006/main">
        <w:t xml:space="preserve">1. Lelakone Para Rasul 10:38 - Kadospundi Gusti Allah mboten midhangetaken katresnanipun saha nggatosaken sedaya manungsa.</w:t>
      </w:r>
    </w:p>
    <w:p w14:paraId="03259965" w14:textId="77777777" w:rsidR="00F90BDC" w:rsidRDefault="00F90BDC"/>
    <w:p w14:paraId="547A773B" w14:textId="77777777" w:rsidR="00F90BDC" w:rsidRDefault="00F90BDC">
      <w:r xmlns:w="http://schemas.openxmlformats.org/wordprocessingml/2006/main">
        <w:t xml:space="preserve">2. Wulang Bebasan 19:17 - Sing sapa welas asih marang wong mlarat, nyilih marang Sang Yehuwah, temah Panjenengane bakal paring piwales marang apa kang wus ditindakake.</w:t>
      </w:r>
    </w:p>
    <w:p w14:paraId="793CED78" w14:textId="77777777" w:rsidR="00F90BDC" w:rsidRDefault="00F90BDC"/>
    <w:p w14:paraId="316F2009" w14:textId="77777777" w:rsidR="00F90BDC" w:rsidRDefault="00F90BDC">
      <w:r xmlns:w="http://schemas.openxmlformats.org/wordprocessingml/2006/main">
        <w:t xml:space="preserve">Mateus 27:11 JAV - Gusti Yesus banjur jumeneng ana ing ngarsane gubernur, lan gubernur ndangu marang Panjenengane, pangandikane: “Punapa Panjenengan ratunipun tiyang Yahudi? Gusti Yésus terus ngomong: “Kowé ngomong ngono.</w:t>
      </w:r>
    </w:p>
    <w:p w14:paraId="0F2CD476" w14:textId="77777777" w:rsidR="00F90BDC" w:rsidRDefault="00F90BDC"/>
    <w:p w14:paraId="45DF6884" w14:textId="77777777" w:rsidR="00F90BDC" w:rsidRDefault="00F90BDC">
      <w:r xmlns:w="http://schemas.openxmlformats.org/wordprocessingml/2006/main">
        <w:t xml:space="preserve">Gusti Yesus negesake dadi raja ing ngarsane Pilatus nalika ditakoni.</w:t>
      </w:r>
    </w:p>
    <w:p w14:paraId="26B96BE4" w14:textId="77777777" w:rsidR="00F90BDC" w:rsidRDefault="00F90BDC"/>
    <w:p w14:paraId="326CDECC" w14:textId="77777777" w:rsidR="00F90BDC" w:rsidRDefault="00F90BDC">
      <w:r xmlns:w="http://schemas.openxmlformats.org/wordprocessingml/2006/main">
        <w:t xml:space="preserve">1: Gusti Yesus iku Rajane para ratu lan Gustine para Gusti - Wahyu 19:16</w:t>
      </w:r>
    </w:p>
    <w:p w14:paraId="15AC1134" w14:textId="77777777" w:rsidR="00F90BDC" w:rsidRDefault="00F90BDC"/>
    <w:p w14:paraId="051CAA3F" w14:textId="77777777" w:rsidR="00F90BDC" w:rsidRDefault="00F90BDC">
      <w:r xmlns:w="http://schemas.openxmlformats.org/wordprocessingml/2006/main">
        <w:t xml:space="preserve">2: Yesus ora saka donya iki - Yokanan 18:36</w:t>
      </w:r>
    </w:p>
    <w:p w14:paraId="37BBE8C3" w14:textId="77777777" w:rsidR="00F90BDC" w:rsidRDefault="00F90BDC"/>
    <w:p w14:paraId="3EDD4B52" w14:textId="77777777" w:rsidR="00F90BDC" w:rsidRDefault="00F90BDC">
      <w:r xmlns:w="http://schemas.openxmlformats.org/wordprocessingml/2006/main">
        <w:t xml:space="preserve">1: Yesus iku Raja Kamulyan - Jabur 24:10</w:t>
      </w:r>
    </w:p>
    <w:p w14:paraId="4A9F5165" w14:textId="77777777" w:rsidR="00F90BDC" w:rsidRDefault="00F90BDC"/>
    <w:p w14:paraId="5D0269E7" w14:textId="77777777" w:rsidR="00F90BDC" w:rsidRDefault="00F90BDC">
      <w:r xmlns:w="http://schemas.openxmlformats.org/wordprocessingml/2006/main">
        <w:t xml:space="preserve">2: Pilatus takon marang Gusti Yésus apa Panjenengané kuwi Rajané wong Yahudi - Markus 15:2</w:t>
      </w:r>
    </w:p>
    <w:p w14:paraId="40A5B76F" w14:textId="77777777" w:rsidR="00F90BDC" w:rsidRDefault="00F90BDC"/>
    <w:p w14:paraId="307AE21C" w14:textId="77777777" w:rsidR="00F90BDC" w:rsidRDefault="00F90BDC">
      <w:r xmlns:w="http://schemas.openxmlformats.org/wordprocessingml/2006/main">
        <w:t xml:space="preserve">Mateus 27:12 JAV - Bareng didakwa dening para pangareping imam lan para pinituwa, Panjenengane ora mangsuli apa-apa.</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Wacana iki nggambarake Gusti Yesus ditudhuh dening para pangareping imam lan para pinituwa, nanging dheweke tetep meneng lan ora mangsuli.</w:t>
      </w:r>
    </w:p>
    <w:p w14:paraId="6A86D671" w14:textId="77777777" w:rsidR="00F90BDC" w:rsidRDefault="00F90BDC"/>
    <w:p w14:paraId="51DD974C" w14:textId="77777777" w:rsidR="00F90BDC" w:rsidRDefault="00F90BDC">
      <w:r xmlns:w="http://schemas.openxmlformats.org/wordprocessingml/2006/main">
        <w:t xml:space="preserve">1. Kekuwatan Kasepen: Nliti Tanggapane Gusti Yesus marang Para Pendakwa</w:t>
      </w:r>
    </w:p>
    <w:p w14:paraId="3D022E2E" w14:textId="77777777" w:rsidR="00F90BDC" w:rsidRDefault="00F90BDC"/>
    <w:p w14:paraId="17B25FF3" w14:textId="77777777" w:rsidR="00F90BDC" w:rsidRDefault="00F90BDC">
      <w:r xmlns:w="http://schemas.openxmlformats.org/wordprocessingml/2006/main">
        <w:t xml:space="preserve">2. Sinau Ngomong: Kapan Gunakake Swara Kita</w:t>
      </w:r>
    </w:p>
    <w:p w14:paraId="31179A76" w14:textId="77777777" w:rsidR="00F90BDC" w:rsidRDefault="00F90BDC"/>
    <w:p w14:paraId="718D68A5" w14:textId="77777777" w:rsidR="00F90BDC" w:rsidRDefault="00F90BDC">
      <w:r xmlns:w="http://schemas.openxmlformats.org/wordprocessingml/2006/main">
        <w:t xml:space="preserve">1. Yesaya 53:7 - Dheweke ditindhes lan ditindhes, nanging ora mbukak cangkeme; Panjenengane katuntun kaya wedhus gembel menyang pasembelehan, lan kaya wedhus gembel ana ing ngarepe kang nyukur rambute kang meneng, mulane ora mbikak cangkeme.</w:t>
      </w:r>
    </w:p>
    <w:p w14:paraId="58F48298" w14:textId="77777777" w:rsidR="00F90BDC" w:rsidRDefault="00F90BDC"/>
    <w:p w14:paraId="3742D66A" w14:textId="77777777" w:rsidR="00F90BDC" w:rsidRDefault="00F90BDC">
      <w:r xmlns:w="http://schemas.openxmlformats.org/wordprocessingml/2006/main">
        <w:t xml:space="preserve">2. Yakobus 1:19 JAV - Para sadulur kang daktresnani, padha digatekake: Saben wong kudu enggal ngrungokake, alon-alon guneman lan alon-alon nesu.</w:t>
      </w:r>
    </w:p>
    <w:p w14:paraId="1A286824" w14:textId="77777777" w:rsidR="00F90BDC" w:rsidRDefault="00F90BDC"/>
    <w:p w14:paraId="1B2FF96F" w14:textId="77777777" w:rsidR="00F90BDC" w:rsidRDefault="00F90BDC">
      <w:r xmlns:w="http://schemas.openxmlformats.org/wordprocessingml/2006/main">
        <w:t xml:space="preserve">Mateus 27:13 JAV - Pilatus banjur ngandika marang Panjenengane: “Apa Panjenengan ora mireng, pira-pira prakara kang padha seksi marang Panjenengane?</w:t>
      </w:r>
    </w:p>
    <w:p w14:paraId="1A80CE53" w14:textId="77777777" w:rsidR="00F90BDC" w:rsidRDefault="00F90BDC"/>
    <w:p w14:paraId="5A780611" w14:textId="77777777" w:rsidR="00F90BDC" w:rsidRDefault="00F90BDC">
      <w:r xmlns:w="http://schemas.openxmlformats.org/wordprocessingml/2006/main">
        <w:t xml:space="preserve">Wong-wong padha nyalahké Yésus bab akèh perkara, nanging Pilatus takon apa Yésus krungu.</w:t>
      </w:r>
    </w:p>
    <w:p w14:paraId="498D91B1" w14:textId="77777777" w:rsidR="00F90BDC" w:rsidRDefault="00F90BDC"/>
    <w:p w14:paraId="571B1322" w14:textId="77777777" w:rsidR="00F90BDC" w:rsidRDefault="00F90BDC">
      <w:r xmlns:w="http://schemas.openxmlformats.org/wordprocessingml/2006/main">
        <w:t xml:space="preserve">1. Wangsulané Yésus marang Tuduhan: Kepriyé Yésus ngadhepi pandakwa kanthi sikap sing ayem lan tentrem.</w:t>
      </w:r>
    </w:p>
    <w:p w14:paraId="44B9E567" w14:textId="77777777" w:rsidR="00F90BDC" w:rsidRDefault="00F90BDC"/>
    <w:p w14:paraId="2AA28965" w14:textId="77777777" w:rsidR="00F90BDC" w:rsidRDefault="00F90BDC">
      <w:r xmlns:w="http://schemas.openxmlformats.org/wordprocessingml/2006/main">
        <w:t xml:space="preserve">2. Nolak Dhewe Kanggo Reaksi: Ora nanggapi tuduhan palsu kanthi nesu utawa gething.</w:t>
      </w:r>
    </w:p>
    <w:p w14:paraId="387DAD86" w14:textId="77777777" w:rsidR="00F90BDC" w:rsidRDefault="00F90BDC"/>
    <w:p w14:paraId="4876D29C" w14:textId="77777777" w:rsidR="00F90BDC" w:rsidRDefault="00F90BDC">
      <w:r xmlns:w="http://schemas.openxmlformats.org/wordprocessingml/2006/main">
        <w:t xml:space="preserve">1. 1 Petrus 2:23 - Nalika Panjenengane dipoyoki, Panjenengane ora mbales nyenyamah; Nalika nandhang sangsara, Panjenengané ora ngancam, nanging masrahaké sarirané marang Panjenengané, kang ngadili kanthi adil.</w:t>
      </w:r>
    </w:p>
    <w:p w14:paraId="117A77DA" w14:textId="77777777" w:rsidR="00F90BDC" w:rsidRDefault="00F90BDC"/>
    <w:p w14:paraId="22549D1F" w14:textId="77777777" w:rsidR="00F90BDC" w:rsidRDefault="00F90BDC">
      <w:r xmlns:w="http://schemas.openxmlformats.org/wordprocessingml/2006/main">
        <w:t xml:space="preserve">2. Mateus 5:43-44 JAV - Kowe wus padha krungu pangandikane mangkene: Sira tresnaa marang sapepadhanira lan sengita marang mungsuhira. Nanging Aku pitutur marang kowé, tresnaa marang mungsuhmu, mberkahi wong sing ngipat-ipati kowé, lan wong-wong sing sengit marang kowé.</w:t>
      </w:r>
    </w:p>
    <w:p w14:paraId="231C6736" w14:textId="77777777" w:rsidR="00F90BDC" w:rsidRDefault="00F90BDC"/>
    <w:p w14:paraId="13B037E5" w14:textId="77777777" w:rsidR="00F90BDC" w:rsidRDefault="00F90BDC">
      <w:r xmlns:w="http://schemas.openxmlformats.org/wordprocessingml/2006/main">
        <w:t xml:space="preserve">MATEUS 27:14 Nanging Panjenengane ora mangsuli sakecap; nganti gubernur gumun banget.</w:t>
      </w:r>
    </w:p>
    <w:p w14:paraId="6A5D0549" w14:textId="77777777" w:rsidR="00F90BDC" w:rsidRDefault="00F90BDC"/>
    <w:p w14:paraId="0DA0AB19" w14:textId="77777777" w:rsidR="00F90BDC" w:rsidRDefault="00F90BDC">
      <w:r xmlns:w="http://schemas.openxmlformats.org/wordprocessingml/2006/main">
        <w:t xml:space="preserve">Kasunyatané Yésus ing ngarepé Pilatus nduduhké komitmené marang kersané Gusti Allah.</w:t>
      </w:r>
    </w:p>
    <w:p w14:paraId="67D08EEF" w14:textId="77777777" w:rsidR="00F90BDC" w:rsidRDefault="00F90BDC"/>
    <w:p w14:paraId="47085126" w14:textId="77777777" w:rsidR="00F90BDC" w:rsidRDefault="00F90BDC">
      <w:r xmlns:w="http://schemas.openxmlformats.org/wordprocessingml/2006/main">
        <w:t xml:space="preserve">1: Komitmené Yésus marang kersané Gusti Allah kuwi kuwat banget, nganti senajan mati, dhèwèké tetep meneng.</w:t>
      </w:r>
    </w:p>
    <w:p w14:paraId="251DEEFB" w14:textId="77777777" w:rsidR="00F90BDC" w:rsidRDefault="00F90BDC"/>
    <w:p w14:paraId="0865D44D" w14:textId="77777777" w:rsidR="00F90BDC" w:rsidRDefault="00F90BDC">
      <w:r xmlns:w="http://schemas.openxmlformats.org/wordprocessingml/2006/main">
        <w:t xml:space="preserve">2: Yésus manut karo kersané Gusti Allah kuwi kuwat banget nganti dhèwèké nyerahké uripé dhéwé tanpa ragu-ragu.</w:t>
      </w:r>
    </w:p>
    <w:p w14:paraId="458E3B87" w14:textId="77777777" w:rsidR="00F90BDC" w:rsidRDefault="00F90BDC"/>
    <w:p w14:paraId="7C8E94AA" w14:textId="77777777" w:rsidR="00F90BDC" w:rsidRDefault="00F90BDC">
      <w:r xmlns:w="http://schemas.openxmlformats.org/wordprocessingml/2006/main">
        <w:t xml:space="preserve">1: Filipi 2:5-8 - Gusti Yesus ngasorake sarirane, njupuk wujud abdi, lan manut masrahake nyawane.</w:t>
      </w:r>
    </w:p>
    <w:p w14:paraId="04EA29CF" w14:textId="77777777" w:rsidR="00F90BDC" w:rsidRDefault="00F90BDC"/>
    <w:p w14:paraId="26529AFB" w14:textId="77777777" w:rsidR="00F90BDC" w:rsidRDefault="00F90BDC">
      <w:r xmlns:w="http://schemas.openxmlformats.org/wordprocessingml/2006/main">
        <w:t xml:space="preserve">2: Yesaya 53:7 - Dheweke ditindhes lan ditindhes, nanging ora mbukak cangkeme; kaya cempé dituntun menyang nyembelèh.</w:t>
      </w:r>
    </w:p>
    <w:p w14:paraId="4A104C2D" w14:textId="77777777" w:rsidR="00F90BDC" w:rsidRDefault="00F90BDC"/>
    <w:p w14:paraId="6E472EA4" w14:textId="77777777" w:rsidR="00F90BDC" w:rsidRDefault="00F90BDC">
      <w:r xmlns:w="http://schemas.openxmlformats.org/wordprocessingml/2006/main">
        <w:t xml:space="preserve">Mateus 27:15 JAV - Nalika riyaya iku gubernur biyasane ngluwari wong tawanan, sapa sing dikarepake.</w:t>
      </w:r>
    </w:p>
    <w:p w14:paraId="3BD530AE" w14:textId="77777777" w:rsidR="00F90BDC" w:rsidRDefault="00F90BDC"/>
    <w:p w14:paraId="7CB95AA6" w14:textId="77777777" w:rsidR="00F90BDC" w:rsidRDefault="00F90BDC">
      <w:r xmlns:w="http://schemas.openxmlformats.org/wordprocessingml/2006/main">
        <w:t xml:space="preserve">Ing pésta tartamtu, Pilatus biyasa ngluwari tahanan sing dipilih déning wong akèh.</w:t>
      </w:r>
    </w:p>
    <w:p w14:paraId="6DD79188" w14:textId="77777777" w:rsidR="00F90BDC" w:rsidRDefault="00F90BDC"/>
    <w:p w14:paraId="01F6F8BC" w14:textId="77777777" w:rsidR="00F90BDC" w:rsidRDefault="00F90BDC">
      <w:r xmlns:w="http://schemas.openxmlformats.org/wordprocessingml/2006/main">
        <w:t xml:space="preserve">1. Daya Welas Asih: Nliti Tuladha Pilatus ing Matius 27:15</w:t>
      </w:r>
    </w:p>
    <w:p w14:paraId="7AB0EE2E" w14:textId="77777777" w:rsidR="00F90BDC" w:rsidRDefault="00F90BDC"/>
    <w:p w14:paraId="70AE4928" w14:textId="77777777" w:rsidR="00F90BDC" w:rsidRDefault="00F90BDC">
      <w:r xmlns:w="http://schemas.openxmlformats.org/wordprocessingml/2006/main">
        <w:t xml:space="preserve">2. Milih Welas Asih Saka Males: Njelajah Pilihan Pilatus ing Matius 27:15</w:t>
      </w:r>
    </w:p>
    <w:p w14:paraId="69396A68" w14:textId="77777777" w:rsidR="00F90BDC" w:rsidRDefault="00F90BDC"/>
    <w:p w14:paraId="5AB400C1" w14:textId="77777777" w:rsidR="00F90BDC" w:rsidRDefault="00F90BDC">
      <w:r xmlns:w="http://schemas.openxmlformats.org/wordprocessingml/2006/main">
        <w:t xml:space="preserve">1. Pangentasan 34:7 - "Simpen sih-rahmat kanggo ewonan, ngapura piala lan panerak lan dosa, lan iku ora bakal mbusak guilty;"</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Rum 12:19-21 JAV - He, para kekasih, aja padha males, nanging wenehana papan kanggo bebendu, awit ana tulisan mangkene: Males iku kagunganingSun, mangkono pangandikane Pangeran Yehuwah. Yèn ngelak, wènèhana ngombé, awit mengkono kowé bakal numpuk bara geni ing sirahé. Aja nganti kalah karo piala, nanging ngalahake piala nganggo kabecikan."</w:t>
      </w:r>
    </w:p>
    <w:p w14:paraId="64B974AA" w14:textId="77777777" w:rsidR="00F90BDC" w:rsidRDefault="00F90BDC"/>
    <w:p w14:paraId="39BD7B0B" w14:textId="77777777" w:rsidR="00F90BDC" w:rsidRDefault="00F90BDC">
      <w:r xmlns:w="http://schemas.openxmlformats.org/wordprocessingml/2006/main">
        <w:t xml:space="preserve">Mateus 27:16 JAV - Ing nalika iku ana wong tahanan kang misuwur, jenenge Barabas.</w:t>
      </w:r>
    </w:p>
    <w:p w14:paraId="3526344E" w14:textId="77777777" w:rsidR="00F90BDC" w:rsidRDefault="00F90BDC"/>
    <w:p w14:paraId="15B16FFA" w14:textId="77777777" w:rsidR="00F90BDC" w:rsidRDefault="00F90BDC">
      <w:r xmlns:w="http://schemas.openxmlformats.org/wordprocessingml/2006/main">
        <w:t xml:space="preserve">Wacana ing Matius 27:16 iki nyebutake Barabas, sawijining tahanan sing misuwur.</w:t>
      </w:r>
    </w:p>
    <w:p w14:paraId="532182EA" w14:textId="77777777" w:rsidR="00F90BDC" w:rsidRDefault="00F90BDC"/>
    <w:p w14:paraId="47A83495" w14:textId="77777777" w:rsidR="00F90BDC" w:rsidRDefault="00F90BDC">
      <w:r xmlns:w="http://schemas.openxmlformats.org/wordprocessingml/2006/main">
        <w:t xml:space="preserve">1. Tegesipun Pangapunten - Kadospundi Gusti Yesus Ngapunten Barabas</w:t>
      </w:r>
    </w:p>
    <w:p w14:paraId="1AF60F59" w14:textId="77777777" w:rsidR="00F90BDC" w:rsidRDefault="00F90BDC"/>
    <w:p w14:paraId="6CB78D4A" w14:textId="77777777" w:rsidR="00F90BDC" w:rsidRDefault="00F90BDC">
      <w:r xmlns:w="http://schemas.openxmlformats.org/wordprocessingml/2006/main">
        <w:t xml:space="preserve">2. Kuwasane Welas Asih - Kepiye Gusti Yesus Nuduhake Welas Asih marang Barabas</w:t>
      </w:r>
    </w:p>
    <w:p w14:paraId="58B4466B" w14:textId="77777777" w:rsidR="00F90BDC" w:rsidRDefault="00F90BDC"/>
    <w:p w14:paraId="16FE5E80" w14:textId="77777777" w:rsidR="00F90BDC" w:rsidRDefault="00F90BDC">
      <w:r xmlns:w="http://schemas.openxmlformats.org/wordprocessingml/2006/main">
        <w:t xml:space="preserve">1. Lukas 23:13-25 - Pilatus nawakake kanggo mbebasake Gusti Yesus utawa Barabas</w:t>
      </w:r>
    </w:p>
    <w:p w14:paraId="377C0FFE" w14:textId="77777777" w:rsidR="00F90BDC" w:rsidRDefault="00F90BDC"/>
    <w:p w14:paraId="2D7E65A8" w14:textId="77777777" w:rsidR="00F90BDC" w:rsidRDefault="00F90BDC">
      <w:r xmlns:w="http://schemas.openxmlformats.org/wordprocessingml/2006/main">
        <w:t xml:space="preserve">2. Efesus 2:4-9 - sih-rahmat lan sih-rahmate Gusti Allah lumantar Gusti Yesus</w:t>
      </w:r>
    </w:p>
    <w:p w14:paraId="650EA476" w14:textId="77777777" w:rsidR="00F90BDC" w:rsidRDefault="00F90BDC"/>
    <w:p w14:paraId="7DC8392D" w14:textId="77777777" w:rsidR="00F90BDC" w:rsidRDefault="00F90BDC">
      <w:r xmlns:w="http://schemas.openxmlformats.org/wordprocessingml/2006/main">
        <w:t xml:space="preserve">MATEUS 27:17 Bareng wong-wong padha ngumpul, Pilatus banjur ngandika marang wong-wong mau: “Sapa kowe arep dakluwari? Barabas utawa Gusti Yésus sing disebut Kristus?</w:t>
      </w:r>
    </w:p>
    <w:p w14:paraId="05466C49" w14:textId="77777777" w:rsidR="00F90BDC" w:rsidRDefault="00F90BDC"/>
    <w:p w14:paraId="79B4E696" w14:textId="77777777" w:rsidR="00F90BDC" w:rsidRDefault="00F90BDC">
      <w:r xmlns:w="http://schemas.openxmlformats.org/wordprocessingml/2006/main">
        <w:t xml:space="preserve">Pilatus takon marang wong-wong mau, apa Barabas kudu diluwari utawa Yésus, sing disebut Kristus.</w:t>
      </w:r>
    </w:p>
    <w:p w14:paraId="2BFEFFEE" w14:textId="77777777" w:rsidR="00F90BDC" w:rsidRDefault="00F90BDC"/>
    <w:p w14:paraId="70AD159D" w14:textId="77777777" w:rsidR="00F90BDC" w:rsidRDefault="00F90BDC">
      <w:r xmlns:w="http://schemas.openxmlformats.org/wordprocessingml/2006/main">
        <w:t xml:space="preserve">1. Kanugrahan Merdika: Kepriye Sih-rahmaté Gusti Mbébasaké Kita</w:t>
      </w:r>
    </w:p>
    <w:p w14:paraId="3B23252B" w14:textId="77777777" w:rsidR="00F90BDC" w:rsidRDefault="00F90BDC"/>
    <w:p w14:paraId="4E55A349" w14:textId="77777777" w:rsidR="00F90BDC" w:rsidRDefault="00F90BDC">
      <w:r xmlns:w="http://schemas.openxmlformats.org/wordprocessingml/2006/main">
        <w:t xml:space="preserve">2. Kekuwatan Pilihan: Kepiye Kita Ditimbali Nggawe Keputusan sing Wicaksana</w:t>
      </w:r>
    </w:p>
    <w:p w14:paraId="4665F7FE" w14:textId="77777777" w:rsidR="00F90BDC" w:rsidRDefault="00F90BDC"/>
    <w:p w14:paraId="50E7A842" w14:textId="77777777" w:rsidR="00F90BDC" w:rsidRDefault="00F90BDC">
      <w:r xmlns:w="http://schemas.openxmlformats.org/wordprocessingml/2006/main">
        <w:t xml:space="preserve">1. Rum 6:14-15 - Amarga dosa ora bakal nguwasani kowé, amarga kowé ora kawengku ing angger-anggering Torèt, nanging </w:t>
      </w:r>
      <w:r xmlns:w="http://schemas.openxmlformats.org/wordprocessingml/2006/main">
        <w:lastRenderedPageBreak xmlns:w="http://schemas.openxmlformats.org/wordprocessingml/2006/main"/>
      </w:r>
      <w:r xmlns:w="http://schemas.openxmlformats.org/wordprocessingml/2006/main">
        <w:t xml:space="preserve">kawengku ing sih-rahmat.</w:t>
      </w:r>
    </w:p>
    <w:p w14:paraId="622ED5C6" w14:textId="77777777" w:rsidR="00F90BDC" w:rsidRDefault="00F90BDC"/>
    <w:p w14:paraId="39CBF90D" w14:textId="77777777" w:rsidR="00F90BDC" w:rsidRDefault="00F90BDC">
      <w:r xmlns:w="http://schemas.openxmlformats.org/wordprocessingml/2006/main">
        <w:t xml:space="preserve">2. Efesus 4:17-19 - Mulane iki dakkandhakaké lan dakkandhani ana ing Gusti, supaya kowé aja nganti kaya wong-wong dudu Yahudi liya-liyané, kanthi pikiran sing tanpa guna.</w:t>
      </w:r>
    </w:p>
    <w:p w14:paraId="611E45AE" w14:textId="77777777" w:rsidR="00F90BDC" w:rsidRDefault="00F90BDC"/>
    <w:p w14:paraId="61641BDF" w14:textId="77777777" w:rsidR="00F90BDC" w:rsidRDefault="00F90BDC">
      <w:r xmlns:w="http://schemas.openxmlformats.org/wordprocessingml/2006/main">
        <w:t xml:space="preserve">Mateus 27:18 JAV - Amarga Panjenengane mirsa, yen wong-wong mau padha ngluwari Panjenengane marga meri.</w:t>
      </w:r>
    </w:p>
    <w:p w14:paraId="588E16EC" w14:textId="77777777" w:rsidR="00F90BDC" w:rsidRDefault="00F90BDC"/>
    <w:p w14:paraId="5E123E90" w14:textId="77777777" w:rsidR="00F90BDC" w:rsidRDefault="00F90BDC">
      <w:r xmlns:w="http://schemas.openxmlformats.org/wordprocessingml/2006/main">
        <w:t xml:space="preserve">Gusti Yesus dikhianati lan dipasrahake supaya disalib dening bangsane dhewe amarga meri.</w:t>
      </w:r>
    </w:p>
    <w:p w14:paraId="7CF70A8D" w14:textId="77777777" w:rsidR="00F90BDC" w:rsidRDefault="00F90BDC"/>
    <w:p w14:paraId="2C5CC72C" w14:textId="77777777" w:rsidR="00F90BDC" w:rsidRDefault="00F90BDC">
      <w:r xmlns:w="http://schemas.openxmlformats.org/wordprocessingml/2006/main">
        <w:t xml:space="preserve">1. Kekuwatan Meri: Kepiye Bisa Nuntun Karusakan</w:t>
      </w:r>
    </w:p>
    <w:p w14:paraId="7E51B7E0" w14:textId="77777777" w:rsidR="00F90BDC" w:rsidRDefault="00F90BDC"/>
    <w:p w14:paraId="200804DD" w14:textId="77777777" w:rsidR="00F90BDC" w:rsidRDefault="00F90BDC">
      <w:r xmlns:w="http://schemas.openxmlformats.org/wordprocessingml/2006/main">
        <w:t xml:space="preserve">2. Anugrah Katresnan sing Paling Agung: Kurbané Gusti Yésus kanggo Manungsa</w:t>
      </w:r>
    </w:p>
    <w:p w14:paraId="6EAF48C1" w14:textId="77777777" w:rsidR="00F90BDC" w:rsidRDefault="00F90BDC"/>
    <w:p w14:paraId="55871656" w14:textId="77777777" w:rsidR="00F90BDC" w:rsidRDefault="00F90BDC">
      <w:r xmlns:w="http://schemas.openxmlformats.org/wordprocessingml/2006/main">
        <w:t xml:space="preserve">1. WULANG BEBASAN 14:30 - Ati kang resik iku uripe daging, nanging meri iku bosok balung.</w:t>
      </w:r>
    </w:p>
    <w:p w14:paraId="3A70D5C2" w14:textId="77777777" w:rsidR="00F90BDC" w:rsidRDefault="00F90BDC"/>
    <w:p w14:paraId="15C53843" w14:textId="77777777" w:rsidR="00F90BDC" w:rsidRDefault="00F90BDC">
      <w:r xmlns:w="http://schemas.openxmlformats.org/wordprocessingml/2006/main">
        <w:t xml:space="preserve">2. Rum 5:8 - Nanging Gusti Allah nduduhké katresnané marang awaké déwé, awit Kristus wis séda kanggo awaké déwé, nalika kita isih padha nglakoni dosa.</w:t>
      </w:r>
    </w:p>
    <w:p w14:paraId="4A0C3270" w14:textId="77777777" w:rsidR="00F90BDC" w:rsidRDefault="00F90BDC"/>
    <w:p w14:paraId="50F7D332" w14:textId="77777777" w:rsidR="00F90BDC" w:rsidRDefault="00F90BDC">
      <w:r xmlns:w="http://schemas.openxmlformats.org/wordprocessingml/2006/main">
        <w:t xml:space="preserve">Mateus 27:19 JAV - Bareng Panjenengane lenggah ing kursi pangadilan, garwane banjur kongkonan matur marang Panjenengane: “Sira aja srawung karo wong mursid iku, awit ing dina iki aku nandhang sangsara akeh marga saka dheweke.</w:t>
      </w:r>
    </w:p>
    <w:p w14:paraId="4E6DFD34" w14:textId="77777777" w:rsidR="00F90BDC" w:rsidRDefault="00F90BDC"/>
    <w:p w14:paraId="6C979E23" w14:textId="77777777" w:rsidR="00F90BDC" w:rsidRDefault="00F90BDC">
      <w:r xmlns:w="http://schemas.openxmlformats.org/wordprocessingml/2006/main">
        <w:t xml:space="preserve">Wacana iki nyritakaké piwelingé bojoné Pilatus marang bojoné bab kaluputané Yésus.</w:t>
      </w:r>
    </w:p>
    <w:p w14:paraId="0F9A9449" w14:textId="77777777" w:rsidR="00F90BDC" w:rsidRDefault="00F90BDC"/>
    <w:p w14:paraId="383779D4" w14:textId="77777777" w:rsidR="00F90BDC" w:rsidRDefault="00F90BDC">
      <w:r xmlns:w="http://schemas.openxmlformats.org/wordprocessingml/2006/main">
        <w:t xml:space="preserve">1. Gusti Allah nggunakake cara gaib kanggo nglindhungi wong lugu.</w:t>
      </w:r>
    </w:p>
    <w:p w14:paraId="43499487" w14:textId="77777777" w:rsidR="00F90BDC" w:rsidRDefault="00F90BDC"/>
    <w:p w14:paraId="78D3E910" w14:textId="77777777" w:rsidR="00F90BDC" w:rsidRDefault="00F90BDC">
      <w:r xmlns:w="http://schemas.openxmlformats.org/wordprocessingml/2006/main">
        <w:t xml:space="preserve">2. Daya pangaribawaning garwa.</w:t>
      </w:r>
    </w:p>
    <w:p w14:paraId="74A10BD6" w14:textId="77777777" w:rsidR="00F90BDC" w:rsidRDefault="00F90BDC"/>
    <w:p w14:paraId="615008DA" w14:textId="77777777" w:rsidR="00F90BDC" w:rsidRDefault="00F90BDC">
      <w:r xmlns:w="http://schemas.openxmlformats.org/wordprocessingml/2006/main">
        <w:t xml:space="preserve">1. Daniel 2:28-30 - Gusti Allah mbukak wewadi marang wong-wong sing wis milih.</w:t>
      </w:r>
    </w:p>
    <w:p w14:paraId="567073A1" w14:textId="77777777" w:rsidR="00F90BDC" w:rsidRDefault="00F90BDC"/>
    <w:p w14:paraId="3310B890" w14:textId="77777777" w:rsidR="00F90BDC" w:rsidRDefault="00F90BDC">
      <w:r xmlns:w="http://schemas.openxmlformats.org/wordprocessingml/2006/main">
        <w:t xml:space="preserve">2. Wulang Bebasan 31:11-12 - Nasehate wong wadon kudu digatekake lan digatekake.</w:t>
      </w:r>
    </w:p>
    <w:p w14:paraId="23853452" w14:textId="77777777" w:rsidR="00F90BDC" w:rsidRDefault="00F90BDC"/>
    <w:p w14:paraId="4834F69F" w14:textId="77777777" w:rsidR="00F90BDC" w:rsidRDefault="00F90BDC">
      <w:r xmlns:w="http://schemas.openxmlformats.org/wordprocessingml/2006/main">
        <w:t xml:space="preserve">Mateus 27:20 JAV - Nanging para pangareping imam lan para pinituwa padha mbujuk wong akeh, supaya njaluk Barabas lan nyirnakake Gusti Yesus.</w:t>
      </w:r>
    </w:p>
    <w:p w14:paraId="32E5FA85" w14:textId="77777777" w:rsidR="00F90BDC" w:rsidRDefault="00F90BDC"/>
    <w:p w14:paraId="3BC8821B" w14:textId="77777777" w:rsidR="00F90BDC" w:rsidRDefault="00F90BDC">
      <w:r xmlns:w="http://schemas.openxmlformats.org/wordprocessingml/2006/main">
        <w:t xml:space="preserve">Para pangareping imam lan para pinituwa padha ngyakinake wong akeh supaya njaluk supaya Barabas diluwari tinimbang Gusti Yesus, sing nyebabake patine Gusti Yesus.</w:t>
      </w:r>
    </w:p>
    <w:p w14:paraId="16340BB8" w14:textId="77777777" w:rsidR="00F90BDC" w:rsidRDefault="00F90BDC"/>
    <w:p w14:paraId="65B25760" w14:textId="77777777" w:rsidR="00F90BDC" w:rsidRDefault="00F90BDC">
      <w:r xmlns:w="http://schemas.openxmlformats.org/wordprocessingml/2006/main">
        <w:t xml:space="preserve">1. Kersane Gusti luwih gedhe tinimbang pilihan manungsa.</w:t>
      </w:r>
    </w:p>
    <w:p w14:paraId="05CEED4C" w14:textId="77777777" w:rsidR="00F90BDC" w:rsidRDefault="00F90BDC"/>
    <w:p w14:paraId="6E7233E7" w14:textId="77777777" w:rsidR="00F90BDC" w:rsidRDefault="00F90BDC">
      <w:r xmlns:w="http://schemas.openxmlformats.org/wordprocessingml/2006/main">
        <w:t xml:space="preserve">2. Nggawe keputusan sing bener adhedhasar iman, dudu persuasi.</w:t>
      </w:r>
    </w:p>
    <w:p w14:paraId="2E3E2712" w14:textId="77777777" w:rsidR="00F90BDC" w:rsidRDefault="00F90BDC"/>
    <w:p w14:paraId="216DA4A6" w14:textId="77777777" w:rsidR="00F90BDC" w:rsidRDefault="00F90BDC">
      <w:r xmlns:w="http://schemas.openxmlformats.org/wordprocessingml/2006/main">
        <w:t xml:space="preserve">1. Yesaya 55:8-9 - “Amarga rancanganingSun iku dudu rancanganira, lan dalanira iku dudu dalaningSun, mangkono pangandikane Sang Yehuwah. tinimbang pikiranmu."</w:t>
      </w:r>
    </w:p>
    <w:p w14:paraId="0652363F" w14:textId="77777777" w:rsidR="00F90BDC" w:rsidRDefault="00F90BDC"/>
    <w:p w14:paraId="1AF7BC5F" w14:textId="77777777" w:rsidR="00F90BDC" w:rsidRDefault="00F90BDC">
      <w:r xmlns:w="http://schemas.openxmlformats.org/wordprocessingml/2006/main">
        <w:t xml:space="preserve">2. Rum 12:2 - "Aja padha madhani donya iki, nanging padha owahana srana nganyari pikiranmu, supaya kanthi nguji kowé bisa ngerti apa sing dadi kersané Gusti Allah, apa sing apik lan sing disenengi lan sing sampurna."</w:t>
      </w:r>
    </w:p>
    <w:p w14:paraId="2D0245CE" w14:textId="77777777" w:rsidR="00F90BDC" w:rsidRDefault="00F90BDC"/>
    <w:p w14:paraId="4B3CB9A4" w14:textId="77777777" w:rsidR="00F90BDC" w:rsidRDefault="00F90BDC">
      <w:r xmlns:w="http://schemas.openxmlformats.org/wordprocessingml/2006/main">
        <w:t xml:space="preserve">Mateus 27:21 JAV - Sang gubernur mangsuli, pangandikane: “Panunggalane wong loro iku endi sing arep dakluwari? Wangsulane: Barabas.</w:t>
      </w:r>
    </w:p>
    <w:p w14:paraId="73AA9F31" w14:textId="77777777" w:rsidR="00F90BDC" w:rsidRDefault="00F90BDC"/>
    <w:p w14:paraId="73AA1A1A" w14:textId="77777777" w:rsidR="00F90BDC" w:rsidRDefault="00F90BDC">
      <w:r xmlns:w="http://schemas.openxmlformats.org/wordprocessingml/2006/main">
        <w:t xml:space="preserve">Wong akeh milih Barabas tinimbang Gusti Yesus.</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"Nindakake Perkara sing Bener vs. Nindakake Perkara sing populer"</w:t>
      </w:r>
    </w:p>
    <w:p w14:paraId="122111F3" w14:textId="77777777" w:rsidR="00F90BDC" w:rsidRDefault="00F90BDC"/>
    <w:p w14:paraId="19BA632F" w14:textId="77777777" w:rsidR="00F90BDC" w:rsidRDefault="00F90BDC">
      <w:r xmlns:w="http://schemas.openxmlformats.org/wordprocessingml/2006/main">
        <w:t xml:space="preserve">2. "Apa Tegese Ndherek Gusti Yesus?"</w:t>
      </w:r>
    </w:p>
    <w:p w14:paraId="1E7BB5A1" w14:textId="77777777" w:rsidR="00F90BDC" w:rsidRDefault="00F90BDC"/>
    <w:p w14:paraId="0AF393C5" w14:textId="77777777" w:rsidR="00F90BDC" w:rsidRDefault="00F90BDC">
      <w:r xmlns:w="http://schemas.openxmlformats.org/wordprocessingml/2006/main">
        <w:t xml:space="preserve">1. Yesaya 53:12 - "Mulane Ingsun bakal ngedum-edum panduman marang wong-wong gedhe, lan bakal mbagekake jarahan karo wong-wong sing kuwat, amarga Panjenengane ngesokake nyawane nganti mati."</w:t>
      </w:r>
    </w:p>
    <w:p w14:paraId="3D789B79" w14:textId="77777777" w:rsidR="00F90BDC" w:rsidRDefault="00F90BDC"/>
    <w:p w14:paraId="56F13F8E" w14:textId="77777777" w:rsidR="00F90BDC" w:rsidRDefault="00F90BDC">
      <w:r xmlns:w="http://schemas.openxmlformats.org/wordprocessingml/2006/main">
        <w:t xml:space="preserve">2. Matius 16:24 - "Gusti Yesus banjur ngandika marang para sakabate, "Sapa wae sing arep ngetut Aku, nyingkur awake dhewe, manggul pentèngané lan mèlu Aku."</w:t>
      </w:r>
    </w:p>
    <w:p w14:paraId="0020192F" w14:textId="77777777" w:rsidR="00F90BDC" w:rsidRDefault="00F90BDC"/>
    <w:p w14:paraId="6A72D772" w14:textId="77777777" w:rsidR="00F90BDC" w:rsidRDefault="00F90BDC">
      <w:r xmlns:w="http://schemas.openxmlformats.org/wordprocessingml/2006/main">
        <w:t xml:space="preserve">Mateus 27:22 JAV - Sang Pilatus banjur ngandika marang wong-wong mau: “Lah, apa kang kudu daktindakake marang Gusti Yesus kang sinebut Sang Kristus? Kabèh padha matur marang Panjenengané, "Kasalib!"</w:t>
      </w:r>
    </w:p>
    <w:p w14:paraId="52C0132C" w14:textId="77777777" w:rsidR="00F90BDC" w:rsidRDefault="00F90BDC"/>
    <w:p w14:paraId="2DAC5048" w14:textId="77777777" w:rsidR="00F90BDC" w:rsidRDefault="00F90BDC">
      <w:r xmlns:w="http://schemas.openxmlformats.org/wordprocessingml/2006/main">
        <w:t xml:space="preserve">Wong-wong padha njaluk supaya Yésus disalib.</w:t>
      </w:r>
    </w:p>
    <w:p w14:paraId="4690B711" w14:textId="77777777" w:rsidR="00F90BDC" w:rsidRDefault="00F90BDC"/>
    <w:p w14:paraId="38CBEA02" w14:textId="77777777" w:rsidR="00F90BDC" w:rsidRDefault="00F90BDC">
      <w:r xmlns:w="http://schemas.openxmlformats.org/wordprocessingml/2006/main">
        <w:t xml:space="preserve">1: Gusti Yesus minangka kurban utama kita.</w:t>
      </w:r>
    </w:p>
    <w:p w14:paraId="01DD189C" w14:textId="77777777" w:rsidR="00F90BDC" w:rsidRDefault="00F90BDC"/>
    <w:p w14:paraId="1A05CFE6" w14:textId="77777777" w:rsidR="00F90BDC" w:rsidRDefault="00F90BDC">
      <w:r xmlns:w="http://schemas.openxmlformats.org/wordprocessingml/2006/main">
        <w:t xml:space="preserve">2: Kekuwatane rakyat lan wewenange pemerintah.</w:t>
      </w:r>
    </w:p>
    <w:p w14:paraId="6C055903" w14:textId="77777777" w:rsidR="00F90BDC" w:rsidRDefault="00F90BDC"/>
    <w:p w14:paraId="2434AA3F" w14:textId="77777777" w:rsidR="00F90BDC" w:rsidRDefault="00F90BDC">
      <w:r xmlns:w="http://schemas.openxmlformats.org/wordprocessingml/2006/main">
        <w:t xml:space="preserve">1: Yesaya 53:5 - Nanging Panjenengané katindhes marga saka panerak kita, diremuk marga saka piala kita; paukuman sing ndadekke kita tentrem marang Panjenengane, lan marga saka tatu kita mari.</w:t>
      </w:r>
    </w:p>
    <w:p w14:paraId="13740AEE" w14:textId="77777777" w:rsidR="00F90BDC" w:rsidRDefault="00F90BDC"/>
    <w:p w14:paraId="65D41058" w14:textId="77777777" w:rsidR="00F90BDC" w:rsidRDefault="00F90BDC">
      <w:r xmlns:w="http://schemas.openxmlformats.org/wordprocessingml/2006/main">
        <w:t xml:space="preserve">2: Yokanan 19:11 - Gusti Yésus semaur: "Kowé ora bakal nduwèni pangwasa marang Aku, yèn ora diparingaké marang kowé saka ing ngaluhur.</w:t>
      </w:r>
    </w:p>
    <w:p w14:paraId="1383EF8A" w14:textId="77777777" w:rsidR="00F90BDC" w:rsidRDefault="00F90BDC"/>
    <w:p w14:paraId="4789465E" w14:textId="77777777" w:rsidR="00F90BDC" w:rsidRDefault="00F90BDC">
      <w:r xmlns:w="http://schemas.openxmlformats.org/wordprocessingml/2006/main">
        <w:t xml:space="preserve">Mateus 27:23 JAV - Nanging gubernur banjur ngandika: “Yagene, apa kang katindakake? Nanging wong-wong mau saya mbengok-mbengok, pangucapé, "Kasalib!"</w:t>
      </w:r>
    </w:p>
    <w:p w14:paraId="785D57B1" w14:textId="77777777" w:rsidR="00F90BDC" w:rsidRDefault="00F90BDC"/>
    <w:p w14:paraId="2FFA0F72" w14:textId="77777777" w:rsidR="00F90BDC" w:rsidRDefault="00F90BDC">
      <w:r xmlns:w="http://schemas.openxmlformats.org/wordprocessingml/2006/main">
        <w:t xml:space="preserve">Wong akeh njaluk supaya Gusti Yesus disalib sanajan Pilatus takon apa sebabe Gusti Yesus nindakake salah.</w:t>
      </w:r>
    </w:p>
    <w:p w14:paraId="272F62DB" w14:textId="77777777" w:rsidR="00F90BDC" w:rsidRDefault="00F90BDC"/>
    <w:p w14:paraId="5FF02840" w14:textId="77777777" w:rsidR="00F90BDC" w:rsidRDefault="00F90BDC">
      <w:r xmlns:w="http://schemas.openxmlformats.org/wordprocessingml/2006/main">
        <w:t xml:space="preserve">1. Kekuwatane Wong akeh: Kepriye Tekanan Peer Bisa Nuntun Paukuman sing Salah</w:t>
      </w:r>
    </w:p>
    <w:p w14:paraId="1B44FE09" w14:textId="77777777" w:rsidR="00F90BDC" w:rsidRDefault="00F90BDC"/>
    <w:p w14:paraId="40D2707E" w14:textId="77777777" w:rsidR="00F90BDC" w:rsidRDefault="00F90BDC">
      <w:r xmlns:w="http://schemas.openxmlformats.org/wordprocessingml/2006/main">
        <w:t xml:space="preserve">2. Penyaliban Yesus: Tuladha Pangorbanan lan Pangapuraning Kita</w:t>
      </w:r>
    </w:p>
    <w:p w14:paraId="643267B7" w14:textId="77777777" w:rsidR="00F90BDC" w:rsidRDefault="00F90BDC"/>
    <w:p w14:paraId="7CC1BE6E" w14:textId="77777777" w:rsidR="00F90BDC" w:rsidRDefault="00F90BDC">
      <w:r xmlns:w="http://schemas.openxmlformats.org/wordprocessingml/2006/main">
        <w:t xml:space="preserve">1. Matius 27:23 - "Kareben disalib"</w:t>
      </w:r>
    </w:p>
    <w:p w14:paraId="2FB371D5" w14:textId="77777777" w:rsidR="00F90BDC" w:rsidRDefault="00F90BDC"/>
    <w:p w14:paraId="1222B333" w14:textId="77777777" w:rsidR="00F90BDC" w:rsidRDefault="00F90BDC">
      <w:r xmlns:w="http://schemas.openxmlformats.org/wordprocessingml/2006/main">
        <w:t xml:space="preserve">2. Rum 5:8 - "Nanging Gusti Allah nduduhké katresnané marang kita iki: Nalika kita isih wong dosa, Kristus séda kanggo kita."</w:t>
      </w:r>
    </w:p>
    <w:p w14:paraId="5841758E" w14:textId="77777777" w:rsidR="00F90BDC" w:rsidRDefault="00F90BDC"/>
    <w:p w14:paraId="6247B41B" w14:textId="77777777" w:rsidR="00F90BDC" w:rsidRDefault="00F90BDC">
      <w:r xmlns:w="http://schemas.openxmlformats.org/wordprocessingml/2006/main">
        <w:t xml:space="preserve">Mateus 27:24 JAV - Bareng Sang Pilatus pirsa, yen Panjenengane ora bisa ngalahake apa-apa, malah malah dadi gegeran, banjur njupuk banyu lan wisuh tangan ana ing ngarepe wong akeh, sarta ngandika: “Aku ora kaluputan saka getihe wong bener iki. .</w:t>
      </w:r>
    </w:p>
    <w:p w14:paraId="73D562BF" w14:textId="77777777" w:rsidR="00F90BDC" w:rsidRDefault="00F90BDC"/>
    <w:p w14:paraId="5C3A2BA7" w14:textId="77777777" w:rsidR="00F90BDC" w:rsidRDefault="00F90BDC">
      <w:r xmlns:w="http://schemas.openxmlformats.org/wordprocessingml/2006/main">
        <w:t xml:space="preserve">Pilatus, amarga ora bisa ngontrol wong akeh, wisuh tangan minangka simbol kesucian nalika sedane Gusti Yesus.</w:t>
      </w:r>
    </w:p>
    <w:p w14:paraId="3EA97FA8" w14:textId="77777777" w:rsidR="00F90BDC" w:rsidRDefault="00F90BDC"/>
    <w:p w14:paraId="07932FA5" w14:textId="77777777" w:rsidR="00F90BDC" w:rsidRDefault="00F90BDC">
      <w:r xmlns:w="http://schemas.openxmlformats.org/wordprocessingml/2006/main">
        <w:t xml:space="preserve">1. Daya Simbolisme ing Kitab Suci</w:t>
      </w:r>
    </w:p>
    <w:p w14:paraId="349777BA" w14:textId="77777777" w:rsidR="00F90BDC" w:rsidRDefault="00F90BDC"/>
    <w:p w14:paraId="31D8E98C" w14:textId="77777777" w:rsidR="00F90BDC" w:rsidRDefault="00F90BDC">
      <w:r xmlns:w="http://schemas.openxmlformats.org/wordprocessingml/2006/main">
        <w:t xml:space="preserve">2. Konflik Kabeneran lan Kadurjanan</w:t>
      </w:r>
    </w:p>
    <w:p w14:paraId="69846491" w14:textId="77777777" w:rsidR="00F90BDC" w:rsidRDefault="00F90BDC"/>
    <w:p w14:paraId="1712FE2C" w14:textId="77777777" w:rsidR="00F90BDC" w:rsidRDefault="00F90BDC">
      <w:r xmlns:w="http://schemas.openxmlformats.org/wordprocessingml/2006/main">
        <w:t xml:space="preserve">1. Yesaya 1:15-18 - Nalika sampeyan padha ngacungake tangan kanggo ndedonga, aku bakal ndhelikake mripatku saka sampeyan; senajan kowe akeh donga, aku ora bakal ngrungokake. Tanganmu kebak getih!</w:t>
      </w:r>
    </w:p>
    <w:p w14:paraId="4EAD9C40" w14:textId="77777777" w:rsidR="00F90BDC" w:rsidRDefault="00F90BDC"/>
    <w:p w14:paraId="75501AEA" w14:textId="77777777" w:rsidR="00F90BDC" w:rsidRDefault="00F90BDC">
      <w:r xmlns:w="http://schemas.openxmlformats.org/wordprocessingml/2006/main">
        <w:t xml:space="preserve">2. Jabur 51:1-2 JAV - Dhuh Allah, kawula mugi Paduka welasi miturut sih-kadarman Paduka; awit saking </w:t>
      </w:r>
      <w:r xmlns:w="http://schemas.openxmlformats.org/wordprocessingml/2006/main">
        <w:lastRenderedPageBreak xmlns:w="http://schemas.openxmlformats.org/wordprocessingml/2006/main"/>
      </w:r>
      <w:r xmlns:w="http://schemas.openxmlformats.org/wordprocessingml/2006/main">
        <w:t xml:space="preserve">sih-kadarman Paduka ingkang agung, mugi Paduka sirnakaken kalepatan kawula. Sakèhé pialaku diresiki lan resiki aku saka dosaku.</w:t>
      </w:r>
    </w:p>
    <w:p w14:paraId="1D2570C8" w14:textId="77777777" w:rsidR="00F90BDC" w:rsidRDefault="00F90BDC"/>
    <w:p w14:paraId="4064602E" w14:textId="77777777" w:rsidR="00F90BDC" w:rsidRDefault="00F90BDC">
      <w:r xmlns:w="http://schemas.openxmlformats.org/wordprocessingml/2006/main">
        <w:t xml:space="preserve">Mateus 27:25 JAV - Wong kabeh padha mangsuli, pangandikane: “Rahipun mugi katumpes dhateng kula lan anak-anak kula!”</w:t>
      </w:r>
    </w:p>
    <w:p w14:paraId="65CA8F0A" w14:textId="77777777" w:rsidR="00F90BDC" w:rsidRDefault="00F90BDC"/>
    <w:p w14:paraId="26DE53AB" w14:textId="77777777" w:rsidR="00F90BDC" w:rsidRDefault="00F90BDC">
      <w:r xmlns:w="http://schemas.openxmlformats.org/wordprocessingml/2006/main">
        <w:t xml:space="preserve">Ayat iki nyritakaké bab kekarepané wong-wong kanggo nampa akibat saka sédané Gusti Yésus.</w:t>
      </w:r>
    </w:p>
    <w:p w14:paraId="3A3C8337" w14:textId="77777777" w:rsidR="00F90BDC" w:rsidRDefault="00F90BDC"/>
    <w:p w14:paraId="3E82A262" w14:textId="77777777" w:rsidR="00F90BDC" w:rsidRDefault="00F90BDC">
      <w:r xmlns:w="http://schemas.openxmlformats.org/wordprocessingml/2006/main">
        <w:t xml:space="preserve">1. "Kekuwatan Tembung: Nduwe Tembung lan Tumindak Kita"</w:t>
      </w:r>
    </w:p>
    <w:p w14:paraId="349C556E" w14:textId="77777777" w:rsidR="00F90BDC" w:rsidRDefault="00F90BDC"/>
    <w:p w14:paraId="6C862FE7" w14:textId="77777777" w:rsidR="00F90BDC" w:rsidRDefault="00F90BDC">
      <w:r xmlns:w="http://schemas.openxmlformats.org/wordprocessingml/2006/main">
        <w:t xml:space="preserve">2. "Getih Yesus: Kurbanipun, Kawilujengan Kita"</w:t>
      </w:r>
    </w:p>
    <w:p w14:paraId="72E8B40A" w14:textId="77777777" w:rsidR="00F90BDC" w:rsidRDefault="00F90BDC"/>
    <w:p w14:paraId="644FDF0A" w14:textId="77777777" w:rsidR="00F90BDC" w:rsidRDefault="00F90BDC">
      <w:r xmlns:w="http://schemas.openxmlformats.org/wordprocessingml/2006/main">
        <w:t xml:space="preserve">1. Rum 5:8 - "Nanging Gusti Allah nuduhake katresnan marang kita, nalika kita isih padha dosa, Sang Kristus seda kanggo kita."</w:t>
      </w:r>
    </w:p>
    <w:p w14:paraId="672C62C4" w14:textId="77777777" w:rsidR="00F90BDC" w:rsidRDefault="00F90BDC"/>
    <w:p w14:paraId="2CD5D4C4" w14:textId="77777777" w:rsidR="00F90BDC" w:rsidRDefault="00F90BDC">
      <w:r xmlns:w="http://schemas.openxmlformats.org/wordprocessingml/2006/main">
        <w:t xml:space="preserve">2. Lukas 23:34-34 JAV - Gusti Yesus banjur ngandika: “Dhuh Rama, mugi karsaa ngapunten tiyang-tiyang wau, awit sami boten mangretos punapa ingkang dipun tindakaken.”</w:t>
      </w:r>
    </w:p>
    <w:p w14:paraId="22503BB2" w14:textId="77777777" w:rsidR="00F90BDC" w:rsidRDefault="00F90BDC"/>
    <w:p w14:paraId="7B0EE2FE" w14:textId="77777777" w:rsidR="00F90BDC" w:rsidRDefault="00F90BDC">
      <w:r xmlns:w="http://schemas.openxmlformats.org/wordprocessingml/2006/main">
        <w:t xml:space="preserve">Mateus 27:26 JAV - Banjur ngluwari Barabas kanggo wong-wong mau, lan nalika Gusti Yesus dipecuti, banjur dipasrahake supaya disalib.</w:t>
      </w:r>
    </w:p>
    <w:p w14:paraId="0527277C" w14:textId="77777777" w:rsidR="00F90BDC" w:rsidRDefault="00F90BDC"/>
    <w:p w14:paraId="4A22613D" w14:textId="77777777" w:rsidR="00F90BDC" w:rsidRDefault="00F90BDC">
      <w:r xmlns:w="http://schemas.openxmlformats.org/wordprocessingml/2006/main">
        <w:t xml:space="preserve">Pilatus ngluwari Barabas lan mecuti Yésus sakdurungé masrahké supaya disalib.</w:t>
      </w:r>
    </w:p>
    <w:p w14:paraId="23F94CE9" w14:textId="77777777" w:rsidR="00F90BDC" w:rsidRDefault="00F90BDC"/>
    <w:p w14:paraId="2E0841C4" w14:textId="77777777" w:rsidR="00F90BDC" w:rsidRDefault="00F90BDC">
      <w:r xmlns:w="http://schemas.openxmlformats.org/wordprocessingml/2006/main">
        <w:t xml:space="preserve">1. Biaya Penebusan Kita: Katresnan Kurban lan Salib</w:t>
      </w:r>
    </w:p>
    <w:p w14:paraId="0DCFBBBF" w14:textId="77777777" w:rsidR="00F90BDC" w:rsidRDefault="00F90BDC"/>
    <w:p w14:paraId="7562430F" w14:textId="77777777" w:rsidR="00F90BDC" w:rsidRDefault="00F90BDC">
      <w:r xmlns:w="http://schemas.openxmlformats.org/wordprocessingml/2006/main">
        <w:t xml:space="preserve">2. Kuwasané Pangapurané: Hadiahé Gusti Yésus sing paling gedhé</w:t>
      </w:r>
    </w:p>
    <w:p w14:paraId="55B38AE3" w14:textId="77777777" w:rsidR="00F90BDC" w:rsidRDefault="00F90BDC"/>
    <w:p w14:paraId="63E40ACB" w14:textId="77777777" w:rsidR="00F90BDC" w:rsidRDefault="00F90BDC">
      <w:r xmlns:w="http://schemas.openxmlformats.org/wordprocessingml/2006/main">
        <w:t xml:space="preserve">1. Lukas 23:34 - Gusti Yesus banjur ngandika: "Dhuh Rama, mugi karsaa ngapunten; amarga padha ora ngerti apa sing ditindakake.</w:t>
      </w:r>
    </w:p>
    <w:p w14:paraId="3E7EEFE7" w14:textId="77777777" w:rsidR="00F90BDC" w:rsidRDefault="00F90BDC"/>
    <w:p w14:paraId="26C648D0" w14:textId="77777777" w:rsidR="00F90BDC" w:rsidRDefault="00F90BDC">
      <w:r xmlns:w="http://schemas.openxmlformats.org/wordprocessingml/2006/main">
        <w:t xml:space="preserve">2. Rum 5:8 - Nanging Gusti Allah nduduhké katresnané marang awaké déwé, awit Kristus wis séda kanggo awaké déwé, nalika kita isih padha nglakoni dosa.</w:t>
      </w:r>
    </w:p>
    <w:p w14:paraId="1FE40983" w14:textId="77777777" w:rsidR="00F90BDC" w:rsidRDefault="00F90BDC"/>
    <w:p w14:paraId="0A4DB80A" w14:textId="77777777" w:rsidR="00F90BDC" w:rsidRDefault="00F90BDC">
      <w:r xmlns:w="http://schemas.openxmlformats.org/wordprocessingml/2006/main">
        <w:t xml:space="preserve">Mateus 27:27 JAV - Para prajurite gubernur banjur ngeterake Gusti Yesus menyang ing plataran pangadilan lan nglumpukake prajurit kabeh ana ing ngarsane.</w:t>
      </w:r>
    </w:p>
    <w:p w14:paraId="629A1C1E" w14:textId="77777777" w:rsidR="00F90BDC" w:rsidRDefault="00F90BDC"/>
    <w:p w14:paraId="4D35857C" w14:textId="77777777" w:rsidR="00F90BDC" w:rsidRDefault="00F90BDC">
      <w:r xmlns:w="http://schemas.openxmlformats.org/wordprocessingml/2006/main">
        <w:t xml:space="preserve">Para prajurit gubernur nggawa Gusti Yésus menyang gedhong jemaah lan nglumpukaké prajurit gedhé.</w:t>
      </w:r>
    </w:p>
    <w:p w14:paraId="194ED70B" w14:textId="77777777" w:rsidR="00F90BDC" w:rsidRDefault="00F90BDC"/>
    <w:p w14:paraId="009C712E" w14:textId="77777777" w:rsidR="00F90BDC" w:rsidRDefault="00F90BDC">
      <w:r xmlns:w="http://schemas.openxmlformats.org/wordprocessingml/2006/main">
        <w:t xml:space="preserve">1. Gusti Allah duwe rencana kanggo kita, lan sanajan ing wektu sing paling peteng, Panjenengane isih nunggil karo kita.</w:t>
      </w:r>
    </w:p>
    <w:p w14:paraId="0CAE9D53" w14:textId="77777777" w:rsidR="00F90BDC" w:rsidRDefault="00F90BDC"/>
    <w:p w14:paraId="21D621B1" w14:textId="77777777" w:rsidR="00F90BDC" w:rsidRDefault="00F90BDC">
      <w:r xmlns:w="http://schemas.openxmlformats.org/wordprocessingml/2006/main">
        <w:t xml:space="preserve">2. Kita kudu gelem ngadhepi akibat saka tumindak lan nampa kersane Gusti.</w:t>
      </w:r>
    </w:p>
    <w:p w14:paraId="2ED74C8B" w14:textId="77777777" w:rsidR="00F90BDC" w:rsidRDefault="00F90BDC"/>
    <w:p w14:paraId="14A04C66" w14:textId="77777777" w:rsidR="00F90BDC" w:rsidRDefault="00F90BDC">
      <w:r xmlns:w="http://schemas.openxmlformats.org/wordprocessingml/2006/main">
        <w:t xml:space="preserve">1. Yesaya 43:1-2 JAV - Nanging saiki mangkene pangandikane Sang Yehuwah: He Yakub kang nitahake sira, kang nitahake sira, he Israel: Aja wedi, awit Ingsun wus nebus sira; Aku wis nimbali sampeyan kanthi jeneng; kowe duweanku. Manawa sira ngliwati banyu, Ingsun bakal nunggil karo sira; lan nalika sampeyan liwat ing kali, padha ora bakal nyapu sampeyan. Nalika lumaku liwat geni, sampeyan ora bakal burned; geni ora bakal ngobong kowe.”</w:t>
      </w:r>
    </w:p>
    <w:p w14:paraId="649FA35B" w14:textId="77777777" w:rsidR="00F90BDC" w:rsidRDefault="00F90BDC"/>
    <w:p w14:paraId="5B4AC864" w14:textId="77777777" w:rsidR="00F90BDC" w:rsidRDefault="00F90BDC">
      <w:r xmlns:w="http://schemas.openxmlformats.org/wordprocessingml/2006/main">
        <w:t xml:space="preserve">2. Yesaya 41:10 - “Mulane aja wedi, awit Ingsun nunggil karo sira; aja kuwatir, awit Ingsun iki Allahira. Ingsun bakal nyantosakake lan nulungi; Ingsun bakal nunjang sira klawan asta tengeningsun kang adil.”</w:t>
      </w:r>
    </w:p>
    <w:p w14:paraId="5EF67CE4" w14:textId="77777777" w:rsidR="00F90BDC" w:rsidRDefault="00F90BDC"/>
    <w:p w14:paraId="31222B7E" w14:textId="77777777" w:rsidR="00F90BDC" w:rsidRDefault="00F90BDC">
      <w:r xmlns:w="http://schemas.openxmlformats.org/wordprocessingml/2006/main">
        <w:t xml:space="preserve">Mateus 27:28 JAV - Wong-wong mau tumuli diudani lan disandhangi jubah abang.</w:t>
      </w:r>
    </w:p>
    <w:p w14:paraId="06EB5380" w14:textId="77777777" w:rsidR="00F90BDC" w:rsidRDefault="00F90BDC"/>
    <w:p w14:paraId="0CEEF6FF" w14:textId="77777777" w:rsidR="00F90BDC" w:rsidRDefault="00F90BDC">
      <w:r xmlns:w="http://schemas.openxmlformats.org/wordprocessingml/2006/main">
        <w:t xml:space="preserve">Prajurit-prajurit kuwi nglabuhké Gus Yésus lan nganggo klambi abang.</w:t>
      </w:r>
    </w:p>
    <w:p w14:paraId="46864F88" w14:textId="77777777" w:rsidR="00F90BDC" w:rsidRDefault="00F90BDC"/>
    <w:p w14:paraId="29A5E568" w14:textId="77777777" w:rsidR="00F90BDC" w:rsidRDefault="00F90BDC">
      <w:r xmlns:w="http://schemas.openxmlformats.org/wordprocessingml/2006/main">
        <w:t xml:space="preserve">1. Jubah Abang Karemenan: Kurbané Gusti Yésus kanggo Pangluwaran Kita</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Jubah Andhap Asor: Piwulang Asor saka Sang Prabu</w:t>
      </w:r>
    </w:p>
    <w:p w14:paraId="154C22E8" w14:textId="77777777" w:rsidR="00F90BDC" w:rsidRDefault="00F90BDC"/>
    <w:p w14:paraId="24E3E398" w14:textId="77777777" w:rsidR="00F90BDC" w:rsidRDefault="00F90BDC">
      <w:r xmlns:w="http://schemas.openxmlformats.org/wordprocessingml/2006/main">
        <w:t xml:space="preserve">1. Yesaya 53: 3: "Dheweke disepelekake lan ditampik dening manungsa, wong sing nandhang susah lan ngerti kasusahan, lan kaya wong sing ndhelikake pasuryane, dheweke diremehake, lan kita ora ngurmati dheweke."</w:t>
      </w:r>
    </w:p>
    <w:p w14:paraId="559EF25E" w14:textId="77777777" w:rsidR="00F90BDC" w:rsidRDefault="00F90BDC"/>
    <w:p w14:paraId="4DC4EA2C" w14:textId="77777777" w:rsidR="00F90BDC" w:rsidRDefault="00F90BDC">
      <w:r xmlns:w="http://schemas.openxmlformats.org/wordprocessingml/2006/main">
        <w:t xml:space="preserve">2. Filipi 2:5-8 : “Padha duweni pikiranmu ana ing Sang Kristus Yesus, kang, sanadyan ana ing wujuding Allah, ora nganggep padha karo Gusti Allah minangka barang sing kudu dicekel, nanging ngosongake awake dhewe. Kanthi wujuding abdi, lair ing rupa manungsa, lan tinemu ing wujud manungsa, Panjenengané ngasoraké sarirané, mituhu nganti tekan pati, nganti mati ing kayu salib."</w:t>
      </w:r>
    </w:p>
    <w:p w14:paraId="165874A7" w14:textId="77777777" w:rsidR="00F90BDC" w:rsidRDefault="00F90BDC"/>
    <w:p w14:paraId="5A7FD5E6" w14:textId="77777777" w:rsidR="00F90BDC" w:rsidRDefault="00F90BDC">
      <w:r xmlns:w="http://schemas.openxmlformats.org/wordprocessingml/2006/main">
        <w:t xml:space="preserve">Mateus 27:29-30 JAV - Bareng padha njalin makutha eri, banjur dilebokake ing mustakane, lan astane tengene nganggo awi, banjur padha sujud ing ngarsane lan moyoki Panjenengane, pangucape: “Salam, ratune wong Yahudi!</w:t>
      </w:r>
    </w:p>
    <w:p w14:paraId="753DD156" w14:textId="77777777" w:rsidR="00F90BDC" w:rsidRDefault="00F90BDC"/>
    <w:p w14:paraId="5F94C8F3" w14:textId="77777777" w:rsidR="00F90BDC" w:rsidRDefault="00F90BDC">
      <w:r xmlns:w="http://schemas.openxmlformats.org/wordprocessingml/2006/main">
        <w:t xml:space="preserve">Prajurit-prajurit padha masang makutha eri ing mustakane Gusti Yesus, lan asta tengene padha dilebokake gulu, sarta dipoyoki, "Salam, ratune wong Yahudi!"</w:t>
      </w:r>
    </w:p>
    <w:p w14:paraId="69EE0417" w14:textId="77777777" w:rsidR="00F90BDC" w:rsidRDefault="00F90BDC"/>
    <w:p w14:paraId="6B1FE32F" w14:textId="77777777" w:rsidR="00F90BDC" w:rsidRDefault="00F90BDC">
      <w:r xmlns:w="http://schemas.openxmlformats.org/wordprocessingml/2006/main">
        <w:t xml:space="preserve">1. Kekuwatané Mockery: Carane Gusti Yesus Kamenangan ing Asor</w:t>
      </w:r>
    </w:p>
    <w:p w14:paraId="415B7371" w14:textId="77777777" w:rsidR="00F90BDC" w:rsidRDefault="00F90BDC"/>
    <w:p w14:paraId="6C688925" w14:textId="77777777" w:rsidR="00F90BDC" w:rsidRDefault="00F90BDC">
      <w:r xmlns:w="http://schemas.openxmlformats.org/wordprocessingml/2006/main">
        <w:t xml:space="preserve">2. Raja Sejati: Kepriyé Yésus Dikenali Senadyan Kasangsarané</w:t>
      </w:r>
    </w:p>
    <w:p w14:paraId="01623B25" w14:textId="77777777" w:rsidR="00F90BDC" w:rsidRDefault="00F90BDC"/>
    <w:p w14:paraId="3083A0BB" w14:textId="77777777" w:rsidR="00F90BDC" w:rsidRDefault="00F90BDC">
      <w:r xmlns:w="http://schemas.openxmlformats.org/wordprocessingml/2006/main">
        <w:t xml:space="preserve">1. Yesaya 53:3-5 - Panjenenganipun dipunremehake lan ditampik dening manungsa; wong kang sedhih, lan wis kenal karo kasusahan; Panjenengané diremehake, lan kita ora ngurmati.</w:t>
      </w:r>
    </w:p>
    <w:p w14:paraId="44B9F8CE" w14:textId="77777777" w:rsidR="00F90BDC" w:rsidRDefault="00F90BDC"/>
    <w:p w14:paraId="2D8AD822" w14:textId="77777777" w:rsidR="00F90BDC" w:rsidRDefault="00F90BDC">
      <w:r xmlns:w="http://schemas.openxmlformats.org/wordprocessingml/2006/main">
        <w:t xml:space="preserve">2. Filipi 2:8-11 JAV - Satemene katemokake kaya manungsa, Panjenengane ngasorake sarirane lan manut nganti tekan pati, yaiku pati ing kayu salib.</w:t>
      </w:r>
    </w:p>
    <w:p w14:paraId="429251B0" w14:textId="77777777" w:rsidR="00F90BDC" w:rsidRDefault="00F90BDC"/>
    <w:p w14:paraId="0254B5C4" w14:textId="77777777" w:rsidR="00F90BDC" w:rsidRDefault="00F90BDC">
      <w:r xmlns:w="http://schemas.openxmlformats.org/wordprocessingml/2006/main">
        <w:t xml:space="preserve">Mateus 27:30 JAV - Wong-wong banjur ngidoni Panjenengane, tumuli njupuk buluh lan digebugi ing sirahe.</w:t>
      </w:r>
    </w:p>
    <w:p w14:paraId="06CDD81A" w14:textId="77777777" w:rsidR="00F90BDC" w:rsidRDefault="00F90BDC"/>
    <w:p w14:paraId="21E82442" w14:textId="77777777" w:rsidR="00F90BDC" w:rsidRDefault="00F90BDC">
      <w:r xmlns:w="http://schemas.openxmlformats.org/wordprocessingml/2006/main">
        <w:t xml:space="preserve">Para prajurit padha moyoki lan nyerang Gusti Yésus.</w:t>
      </w:r>
    </w:p>
    <w:p w14:paraId="61C3B508" w14:textId="77777777" w:rsidR="00F90BDC" w:rsidRDefault="00F90BDC"/>
    <w:p w14:paraId="2C04E649" w14:textId="77777777" w:rsidR="00F90BDC" w:rsidRDefault="00F90BDC">
      <w:r xmlns:w="http://schemas.openxmlformats.org/wordprocessingml/2006/main">
        <w:t xml:space="preserve">1: Gusti Yesus gelem nandhang asor lan nyeri fisik kanggo nggawa kawilujengan.</w:t>
      </w:r>
    </w:p>
    <w:p w14:paraId="53034FBE" w14:textId="77777777" w:rsidR="00F90BDC" w:rsidRDefault="00F90BDC"/>
    <w:p w14:paraId="411701F7" w14:textId="77777777" w:rsidR="00F90BDC" w:rsidRDefault="00F90BDC">
      <w:r xmlns:w="http://schemas.openxmlformats.org/wordprocessingml/2006/main">
        <w:t xml:space="preserve">2: Kita kudu gelem niru tuladhané Yésus lan nandhang sangsara kanthi sih-rahmat.</w:t>
      </w:r>
    </w:p>
    <w:p w14:paraId="2AB347AF" w14:textId="77777777" w:rsidR="00F90BDC" w:rsidRDefault="00F90BDC"/>
    <w:p w14:paraId="3AD1CE14" w14:textId="77777777" w:rsidR="00F90BDC" w:rsidRDefault="00F90BDC">
      <w:r xmlns:w="http://schemas.openxmlformats.org/wordprocessingml/2006/main">
        <w:t xml:space="preserve">1: 1 Petrus 2:20-21 JAV - “Apa gunane, yen kowe padha nglakoni dosa lan digebugi, kowe padha sabar? Nanging yen sampeyan nindakake kabecikan lan nandhang sangsara marga saka iku, sampeyan kudu sabar, iku minangka sih-rahmat ing ngarsane Gusti Allah. Awit saka iku kowé padha katimbalan, amarga Sang Kristus iya wis nandhang sangsara marga saka kita, nuli maringi tuladha marang kita, supaya kowé padha nuruti lakuné.”</w:t>
      </w:r>
    </w:p>
    <w:p w14:paraId="1DDBB660" w14:textId="77777777" w:rsidR="00F90BDC" w:rsidRDefault="00F90BDC"/>
    <w:p w14:paraId="10F043F0" w14:textId="77777777" w:rsidR="00F90BDC" w:rsidRDefault="00F90BDC">
      <w:r xmlns:w="http://schemas.openxmlformats.org/wordprocessingml/2006/main">
        <w:t xml:space="preserve">2: Yesaya 53:5-6 “Nanging Panjenengané katusuk marga saka panerak kita; Panjenengané remuk marga saka piala kita; marang Panjenengane iku paukuman kang ndadekake kita tentrem, lan marga saka tatune kita padha mari. Kabeh kita kaya wedhus kesasar; kita wis nguripake - saben wong - menyang dalane dhewe; lan Gusti wis ndhawahake piala kita kabeh.”</w:t>
      </w:r>
    </w:p>
    <w:p w14:paraId="6C6B1777" w14:textId="77777777" w:rsidR="00F90BDC" w:rsidRDefault="00F90BDC"/>
    <w:p w14:paraId="637022CB" w14:textId="77777777" w:rsidR="00F90BDC" w:rsidRDefault="00F90BDC">
      <w:r xmlns:w="http://schemas.openxmlformats.org/wordprocessingml/2006/main">
        <w:t xml:space="preserve">Mateus 27:31 JAV - Sawuse padha moyoki Panjenengane, jubahe dicopot lan disandhangi pangagemane dhewe, banjur digawa lunga supaya disalib.</w:t>
      </w:r>
    </w:p>
    <w:p w14:paraId="5FF3BB9B" w14:textId="77777777" w:rsidR="00F90BDC" w:rsidRDefault="00F90BDC"/>
    <w:p w14:paraId="24711ECC" w14:textId="77777777" w:rsidR="00F90BDC" w:rsidRDefault="00F90BDC">
      <w:r xmlns:w="http://schemas.openxmlformats.org/wordprocessingml/2006/main">
        <w:t xml:space="preserve">Gusti Yésus dipoyoki lan banjur digawa lunga kanggo disalib.</w:t>
      </w:r>
    </w:p>
    <w:p w14:paraId="22B74AC2" w14:textId="77777777" w:rsidR="00F90BDC" w:rsidRDefault="00F90BDC"/>
    <w:p w14:paraId="6CBBB55D" w14:textId="77777777" w:rsidR="00F90BDC" w:rsidRDefault="00F90BDC">
      <w:r xmlns:w="http://schemas.openxmlformats.org/wordprocessingml/2006/main">
        <w:t xml:space="preserve">1: Ora preduli sepira kita dipoyoki lan dianiaya, Gusti Yesus dadi tuladha sing paling utama babagan andhap asor lan kendel nalika ngadhepi kasusahan.</w:t>
      </w:r>
    </w:p>
    <w:p w14:paraId="78299629" w14:textId="77777777" w:rsidR="00F90BDC" w:rsidRDefault="00F90BDC"/>
    <w:p w14:paraId="6E7299F4" w14:textId="77777777" w:rsidR="00F90BDC" w:rsidRDefault="00F90BDC">
      <w:r xmlns:w="http://schemas.openxmlformats.org/wordprocessingml/2006/main">
        <w:t xml:space="preserve">2: Awaké dhéwé kudu nglipur karo tuladhané Yésus bab ketekunan lan iman wektu ngadhepi tantangan.</w:t>
      </w:r>
    </w:p>
    <w:p w14:paraId="3D89179B" w14:textId="77777777" w:rsidR="00F90BDC" w:rsidRDefault="00F90BDC"/>
    <w:p w14:paraId="4F5B79C9" w14:textId="77777777" w:rsidR="00F90BDC" w:rsidRDefault="00F90BDC">
      <w:r xmlns:w="http://schemas.openxmlformats.org/wordprocessingml/2006/main">
        <w:t xml:space="preserve">1: Filipi 2:5-8 JAV - Padha duwe panggalih ana ing antaramu dhewe-dhewe, yaiku ana ing Sang Kristus Yesus, kang, sanadyan ana ing </w:t>
      </w:r>
      <w:r xmlns:w="http://schemas.openxmlformats.org/wordprocessingml/2006/main">
        <w:lastRenderedPageBreak xmlns:w="http://schemas.openxmlformats.org/wordprocessingml/2006/main"/>
      </w:r>
      <w:r xmlns:w="http://schemas.openxmlformats.org/wordprocessingml/2006/main">
        <w:t xml:space="preserve">wujude Gusti Allah, ora nganggep padha karo Gusti Allah iku minangka barang sing kudu digayuh, nanging ora nganggep awake dhewe ora ana apa-apa. awujud abdi, lair ing rupa manungsa.</w:t>
      </w:r>
    </w:p>
    <w:p w14:paraId="035C041E" w14:textId="77777777" w:rsidR="00F90BDC" w:rsidRDefault="00F90BDC"/>
    <w:p w14:paraId="7C169C2E" w14:textId="77777777" w:rsidR="00F90BDC" w:rsidRDefault="00F90BDC">
      <w:r xmlns:w="http://schemas.openxmlformats.org/wordprocessingml/2006/main">
        <w:t xml:space="preserve">2:1 Petrus 2:21-23 JAV - Awit saka iku kowe padha katimbalan, amarga Sang Kristus iya wus nandhang sangsara marga saka kowe, nuli maringi tuladha marang kowe, supaya kowe padha nuruti lakune. Dheweke ora nindakake dosa, lan cangkeme ora ana cidra. Nalika dipoyoki, ora dibales; Nalika nandhang sangsara, Panjenengané ora ngancam, nanging tetep pasrah marang Panjenengané kang ngadili kanthi adil.</w:t>
      </w:r>
    </w:p>
    <w:p w14:paraId="0A729424" w14:textId="77777777" w:rsidR="00F90BDC" w:rsidRDefault="00F90BDC"/>
    <w:p w14:paraId="68A9CD44" w14:textId="77777777" w:rsidR="00F90BDC" w:rsidRDefault="00F90BDC">
      <w:r xmlns:w="http://schemas.openxmlformats.org/wordprocessingml/2006/main">
        <w:t xml:space="preserve">Mateus 27:32 JAV - Nalika padha metu, padha ketemu karo wong Kirene, jenenge Simon, padha dipeksa manggul salibe.</w:t>
      </w:r>
    </w:p>
    <w:p w14:paraId="55349FA4" w14:textId="77777777" w:rsidR="00F90BDC" w:rsidRDefault="00F90BDC"/>
    <w:p w14:paraId="5EDD2CAB" w14:textId="77777777" w:rsidR="00F90BDC" w:rsidRDefault="00F90BDC">
      <w:r xmlns:w="http://schemas.openxmlformats.org/wordprocessingml/2006/main">
        <w:t xml:space="preserve">Loro prajurit Romawi meksa Simon saka Kirene kanggo mbantu dheweke manggul salib Yesus Kristus.</w:t>
      </w:r>
    </w:p>
    <w:p w14:paraId="66079102" w14:textId="77777777" w:rsidR="00F90BDC" w:rsidRDefault="00F90BDC"/>
    <w:p w14:paraId="4B52E15A" w14:textId="77777777" w:rsidR="00F90BDC" w:rsidRDefault="00F90BDC">
      <w:r xmlns:w="http://schemas.openxmlformats.org/wordprocessingml/2006/main">
        <w:t xml:space="preserve">1. Gusti Yesus ngatasi kasangsaran lan kasusahan liwat pitulungan wong liya.</w:t>
      </w:r>
    </w:p>
    <w:p w14:paraId="459C1B8D" w14:textId="77777777" w:rsidR="00F90BDC" w:rsidRDefault="00F90BDC"/>
    <w:p w14:paraId="10D9D29B" w14:textId="77777777" w:rsidR="00F90BDC" w:rsidRDefault="00F90BDC">
      <w:r xmlns:w="http://schemas.openxmlformats.org/wordprocessingml/2006/main">
        <w:t xml:space="preserve">2. Nggendhong momotan siji lan sijine iku nggendhong salibe Sang Kristus.</w:t>
      </w:r>
    </w:p>
    <w:p w14:paraId="0F714ABF" w14:textId="77777777" w:rsidR="00F90BDC" w:rsidRDefault="00F90BDC"/>
    <w:p w14:paraId="084D2AFA" w14:textId="77777777" w:rsidR="00F90BDC" w:rsidRDefault="00F90BDC">
      <w:r xmlns:w="http://schemas.openxmlformats.org/wordprocessingml/2006/main">
        <w:t xml:space="preserve">1. Galati 6:2 - "Tanggung-tanggung bebane siji lan sijine, supaya padha netepi angger-anggering Sang Kristus."</w:t>
      </w:r>
    </w:p>
    <w:p w14:paraId="13766508" w14:textId="77777777" w:rsidR="00F90BDC" w:rsidRDefault="00F90BDC"/>
    <w:p w14:paraId="400E9DD3" w14:textId="77777777" w:rsidR="00F90BDC" w:rsidRDefault="00F90BDC">
      <w:r xmlns:w="http://schemas.openxmlformats.org/wordprocessingml/2006/main">
        <w:t xml:space="preserve">2. Mateus 11:28-30 JAV - He, kabeh kang padha rekasa lan kamomotan, padha sowan ing ngarsaningSun, sira bakal Sunparingi katentreman. Kowé bakal olèh katentreman kanggo nyawamu.</w:t>
      </w:r>
    </w:p>
    <w:p w14:paraId="0BC99128" w14:textId="77777777" w:rsidR="00F90BDC" w:rsidRDefault="00F90BDC"/>
    <w:p w14:paraId="4ED2556A" w14:textId="77777777" w:rsidR="00F90BDC" w:rsidRDefault="00F90BDC">
      <w:r xmlns:w="http://schemas.openxmlformats.org/wordprocessingml/2006/main">
        <w:t xml:space="preserve">Mateus 27:33 JAV - Bareng wis tekan ing panggonan kang aran Golgota, tegese panggonan tengkorak,</w:t>
      </w:r>
    </w:p>
    <w:p w14:paraId="7623B1F3" w14:textId="77777777" w:rsidR="00F90BDC" w:rsidRDefault="00F90BDC"/>
    <w:p w14:paraId="526EAD70" w14:textId="77777777" w:rsidR="00F90BDC" w:rsidRDefault="00F90BDC">
      <w:r xmlns:w="http://schemas.openxmlformats.org/wordprocessingml/2006/main">
        <w:t xml:space="preserve">Panggonan sing disalib Yesus diarani Golgota, sing nerjemahake "panggonan tengkorak".</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Tengkorak Yesus: Simbol Penebusan Kita</w:t>
      </w:r>
    </w:p>
    <w:p w14:paraId="246457B9" w14:textId="77777777" w:rsidR="00F90BDC" w:rsidRDefault="00F90BDC"/>
    <w:p w14:paraId="38862BE0" w14:textId="77777777" w:rsidR="00F90BDC" w:rsidRDefault="00F90BDC">
      <w:r xmlns:w="http://schemas.openxmlformats.org/wordprocessingml/2006/main">
        <w:t xml:space="preserve">2. Wigati Golgota: Papan Panyaliban</w:t>
      </w:r>
    </w:p>
    <w:p w14:paraId="0E4DF7C9" w14:textId="77777777" w:rsidR="00F90BDC" w:rsidRDefault="00F90BDC"/>
    <w:p w14:paraId="60279177" w14:textId="77777777" w:rsidR="00F90BDC" w:rsidRDefault="00F90BDC">
      <w:r xmlns:w="http://schemas.openxmlformats.org/wordprocessingml/2006/main">
        <w:t xml:space="preserve">1. Lukas 23:33-34 JAV - Bareng wis tekan ing panggonan kang aran Balung, Panjenengane disalib ana ing kono lan para durjana kang siji ana ing tengen lan siji ana ing kiwane.</w:t>
      </w:r>
    </w:p>
    <w:p w14:paraId="69046BF4" w14:textId="77777777" w:rsidR="00F90BDC" w:rsidRDefault="00F90BDC"/>
    <w:p w14:paraId="69AE54CB" w14:textId="77777777" w:rsidR="00F90BDC" w:rsidRDefault="00F90BDC">
      <w:r xmlns:w="http://schemas.openxmlformats.org/wordprocessingml/2006/main">
        <w:t xml:space="preserve">2. Yokanan 19:17-18 JAV - Gusti Yesus banjur padha dicekel, lan Panjenengane tindak manggul salibe, menyang ing panggonan kang aran Papan Tengkorak, kang ing basa Ibrani diarani Golgota. Ana ing kono padha nyalib Panjenengané, lan karo wong loro liyané, siji ing sisih kiwa, lan Gusti Yésus ana ing antarane.</w:t>
      </w:r>
    </w:p>
    <w:p w14:paraId="5FF7D1D3" w14:textId="77777777" w:rsidR="00F90BDC" w:rsidRDefault="00F90BDC"/>
    <w:p w14:paraId="413982F0" w14:textId="77777777" w:rsidR="00F90BDC" w:rsidRDefault="00F90BDC">
      <w:r xmlns:w="http://schemas.openxmlformats.org/wordprocessingml/2006/main">
        <w:t xml:space="preserve">Mateus 27:34 JAV - Wong-wong mau padha diwènèhi cuka kang dicampuri uyah, supaya diombé, nanging sawisé ngicipi, ora karsa ngombé.</w:t>
      </w:r>
    </w:p>
    <w:p w14:paraId="5661119F" w14:textId="77777777" w:rsidR="00F90BDC" w:rsidRDefault="00F90BDC"/>
    <w:p w14:paraId="64EDD1D5" w14:textId="77777777" w:rsidR="00F90BDC" w:rsidRDefault="00F90BDC">
      <w:r xmlns:w="http://schemas.openxmlformats.org/wordprocessingml/2006/main">
        <w:t xml:space="preserve">Prajurit-prajurit mau marang Yésus campuran cuka lan empedu, nanging Panjenengané ora gelem ngombé.</w:t>
      </w:r>
    </w:p>
    <w:p w14:paraId="1297C6C0" w14:textId="77777777" w:rsidR="00F90BDC" w:rsidRDefault="00F90BDC"/>
    <w:p w14:paraId="63B07C94" w14:textId="77777777" w:rsidR="00F90BDC" w:rsidRDefault="00F90BDC">
      <w:r xmlns:w="http://schemas.openxmlformats.org/wordprocessingml/2006/main">
        <w:t xml:space="preserve">1. Kasangsarané Gusti Yésus: Carané Nanggapi Nalika Kabèh Koyone Ora Ana Pangarep-arep</w:t>
      </w:r>
    </w:p>
    <w:p w14:paraId="04A828E3" w14:textId="77777777" w:rsidR="00F90BDC" w:rsidRDefault="00F90BDC"/>
    <w:p w14:paraId="42354E41" w14:textId="77777777" w:rsidR="00F90BDC" w:rsidRDefault="00F90BDC">
      <w:r xmlns:w="http://schemas.openxmlformats.org/wordprocessingml/2006/main">
        <w:t xml:space="preserve">2. Iman lan Percoyo Gusti Yesus ing Rencana Gusti</w:t>
      </w:r>
    </w:p>
    <w:p w14:paraId="1207D986" w14:textId="77777777" w:rsidR="00F90BDC" w:rsidRDefault="00F90BDC"/>
    <w:p w14:paraId="5230AF36" w14:textId="77777777" w:rsidR="00F90BDC" w:rsidRDefault="00F90BDC">
      <w:r xmlns:w="http://schemas.openxmlformats.org/wordprocessingml/2006/main">
        <w:t xml:space="preserve">1. Yesaya 53:7-10 JAV - Panjenengane ditindhes, nanging ditindhes, nanging ora mbukak cangkeme, digawa kaya cempe kanggo disembelih, lan kaya wedhus kang bisu ana ing ngarepe wong nyunting, mulane ora mbukak cangkeme.</w:t>
      </w:r>
    </w:p>
    <w:p w14:paraId="30BE9A09" w14:textId="77777777" w:rsidR="00F90BDC" w:rsidRDefault="00F90BDC"/>
    <w:p w14:paraId="1B2828EF" w14:textId="77777777" w:rsidR="00F90BDC" w:rsidRDefault="00F90BDC">
      <w:r xmlns:w="http://schemas.openxmlformats.org/wordprocessingml/2006/main">
        <w:t xml:space="preserve">2. Mateus 26:39-39 JAV - Panjenengane tindak rada adoh, tumuli sumungkem sarta ndedonga, pangandikane: “Dhuh, Rama kawula, manawi saged, tuwung punika mugi karsaa sumingkir saking kawula; layu.</w:t>
      </w:r>
    </w:p>
    <w:p w14:paraId="6EB70E3F" w14:textId="77777777" w:rsidR="00F90BDC" w:rsidRDefault="00F90BDC"/>
    <w:p w14:paraId="7FAA7447" w14:textId="77777777" w:rsidR="00F90BDC" w:rsidRDefault="00F90BDC">
      <w:r xmlns:w="http://schemas.openxmlformats.org/wordprocessingml/2006/main">
        <w:t xml:space="preserve">Mateus 27:35 JAV - Wong-wong mau tumuli nyalibi Panjenengane, sarta ngedum-edum pangagemane kalawan undhi, supaya kayektenan </w:t>
      </w:r>
      <w:r xmlns:w="http://schemas.openxmlformats.org/wordprocessingml/2006/main">
        <w:lastRenderedPageBreak xmlns:w="http://schemas.openxmlformats.org/wordprocessingml/2006/main"/>
      </w:r>
      <w:r xmlns:w="http://schemas.openxmlformats.org/wordprocessingml/2006/main">
        <w:t xml:space="preserve">kang kapangandikakake dening nabi, mangkene: SandhanganingSun padha diedum-edum, lan jubah-Ku padha undhi.</w:t>
      </w:r>
    </w:p>
    <w:p w14:paraId="493BCF7D" w14:textId="77777777" w:rsidR="00F90BDC" w:rsidRDefault="00F90BDC"/>
    <w:p w14:paraId="1693C674" w14:textId="77777777" w:rsidR="00F90BDC" w:rsidRDefault="00F90BDC">
      <w:r xmlns:w="http://schemas.openxmlformats.org/wordprocessingml/2006/main">
        <w:t xml:space="preserve">Gusti Yesus kasalib lan pangagemane diedum-edum ing antarane wong akeh, nuli nuwuhake wangsit manawa pangagemane bakal dibagi kanthi undhi.</w:t>
      </w:r>
    </w:p>
    <w:p w14:paraId="3E311407" w14:textId="77777777" w:rsidR="00F90BDC" w:rsidRDefault="00F90BDC"/>
    <w:p w14:paraId="7BDA19BF" w14:textId="77777777" w:rsidR="00F90BDC" w:rsidRDefault="00F90BDC">
      <w:r xmlns:w="http://schemas.openxmlformats.org/wordprocessingml/2006/main">
        <w:t xml:space="preserve">1. Kasetyané Gusti Yésus: Kawujudan Wangsit</w:t>
      </w:r>
    </w:p>
    <w:p w14:paraId="791A9FFB" w14:textId="77777777" w:rsidR="00F90BDC" w:rsidRDefault="00F90BDC"/>
    <w:p w14:paraId="0D785A18" w14:textId="77777777" w:rsidR="00F90BDC" w:rsidRDefault="00F90BDC">
      <w:r xmlns:w="http://schemas.openxmlformats.org/wordprocessingml/2006/main">
        <w:t xml:space="preserve">2. Kekuwatan Keputusan Kita: Pentinge Casting Lot</w:t>
      </w:r>
    </w:p>
    <w:p w14:paraId="5D251293" w14:textId="77777777" w:rsidR="00F90BDC" w:rsidRDefault="00F90BDC"/>
    <w:p w14:paraId="724672A8" w14:textId="77777777" w:rsidR="00F90BDC" w:rsidRDefault="00F90BDC">
      <w:r xmlns:w="http://schemas.openxmlformats.org/wordprocessingml/2006/main">
        <w:t xml:space="preserve">1. Yesaya 53:12 "Mulane dheweke bakal Dakparingi panduman karo wong gedhe, lan wong-wong mau bakal ngedum-edum rampasan karo wong-wong sing kuwat, amarga dheweke wis ngesokake nyawane nganti mati, lan dheweke kaetang karo wong-wong sing murtad, lan dheweke nglairake anak. dosane wong akeh, lan nyuwun syafaat tumrap wong kang murtad."</w:t>
      </w:r>
    </w:p>
    <w:p w14:paraId="13A98E65" w14:textId="77777777" w:rsidR="00F90BDC" w:rsidRDefault="00F90BDC"/>
    <w:p w14:paraId="6AC879CD" w14:textId="77777777" w:rsidR="00F90BDC" w:rsidRDefault="00F90BDC">
      <w:r xmlns:w="http://schemas.openxmlformats.org/wordprocessingml/2006/main">
        <w:t xml:space="preserve">2. WULANG BEBASAN 16:33 "Undi dibuwang ing pangkone, nanging kabeh sing dibuwang saka Pangeran Yehuwah."</w:t>
      </w:r>
    </w:p>
    <w:p w14:paraId="27F5A7C2" w14:textId="77777777" w:rsidR="00F90BDC" w:rsidRDefault="00F90BDC"/>
    <w:p w14:paraId="163181BD" w14:textId="77777777" w:rsidR="00F90BDC" w:rsidRDefault="00F90BDC">
      <w:r xmlns:w="http://schemas.openxmlformats.org/wordprocessingml/2006/main">
        <w:t xml:space="preserve">Mateus 27:36 JAV - Wong-wong mau banjur lungguh ngawasi Panjenengane ana ing kono;</w:t>
      </w:r>
    </w:p>
    <w:p w14:paraId="044AF559" w14:textId="77777777" w:rsidR="00F90BDC" w:rsidRDefault="00F90BDC"/>
    <w:p w14:paraId="4AB307F6" w14:textId="77777777" w:rsidR="00F90BDC" w:rsidRDefault="00F90BDC">
      <w:r xmlns:w="http://schemas.openxmlformats.org/wordprocessingml/2006/main">
        <w:t xml:space="preserve">Para prajurit padha ndeleng Gusti Yésus nalika Panjenengané disalib.</w:t>
      </w:r>
    </w:p>
    <w:p w14:paraId="51453DC9" w14:textId="77777777" w:rsidR="00F90BDC" w:rsidRDefault="00F90BDC"/>
    <w:p w14:paraId="6860248E" w14:textId="77777777" w:rsidR="00F90BDC" w:rsidRDefault="00F90BDC">
      <w:r xmlns:w="http://schemas.openxmlformats.org/wordprocessingml/2006/main">
        <w:t xml:space="preserve">1. Kekuwatan Nyekseni: Sinau saka Prajurit ing Kayu Salib</w:t>
      </w:r>
    </w:p>
    <w:p w14:paraId="4B6741F0" w14:textId="77777777" w:rsidR="00F90BDC" w:rsidRDefault="00F90BDC"/>
    <w:p w14:paraId="535972AC" w14:textId="77777777" w:rsidR="00F90BDC" w:rsidRDefault="00F90BDC">
      <w:r xmlns:w="http://schemas.openxmlformats.org/wordprocessingml/2006/main">
        <w:t xml:space="preserve">2. Kurban Gusti Yesus: Ungkapan Katresnan Paling Agung</w:t>
      </w:r>
    </w:p>
    <w:p w14:paraId="29910C33" w14:textId="77777777" w:rsidR="00F90BDC" w:rsidRDefault="00F90BDC"/>
    <w:p w14:paraId="3C8DC097" w14:textId="77777777" w:rsidR="00F90BDC" w:rsidRDefault="00F90BDC">
      <w:r xmlns:w="http://schemas.openxmlformats.org/wordprocessingml/2006/main">
        <w:t xml:space="preserve">1. Yesaya 53:5-10 JAV - Nanging Panjenengane katusuk marga saka panerak kita, Panjenengane diremuk marga saka kaluputane kita; paukuman kang ndadekake tentrem-rahayu marang kita, lan marga saka tatune kita padha mari.</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Yokanan 15:13 - "Katresnan sing luwih gedhe ora ana wong liya: masrahake nyawane kanggo kanca-kancane."</w:t>
      </w:r>
    </w:p>
    <w:p w14:paraId="4C7A29AF" w14:textId="77777777" w:rsidR="00F90BDC" w:rsidRDefault="00F90BDC"/>
    <w:p w14:paraId="059E0082" w14:textId="77777777" w:rsidR="00F90BDC" w:rsidRDefault="00F90BDC">
      <w:r xmlns:w="http://schemas.openxmlformats.org/wordprocessingml/2006/main">
        <w:t xml:space="preserve">Mateus 27:37 JAV - Ing sadhuwure sirahe Gusti Yesus banjur dipasangake panuduhane ana tulisan mangkene: Iki Yesus, ratune wong Yahudi.</w:t>
      </w:r>
    </w:p>
    <w:p w14:paraId="19863E37" w14:textId="77777777" w:rsidR="00F90BDC" w:rsidRDefault="00F90BDC"/>
    <w:p w14:paraId="4E0D864B" w14:textId="77777777" w:rsidR="00F90BDC" w:rsidRDefault="00F90BDC">
      <w:r xmlns:w="http://schemas.openxmlformats.org/wordprocessingml/2006/main">
        <w:t xml:space="preserve">Ana ing sandhuwuré sirahé Yésus ing kayu salib ana tandha sing tulisané, "Iki Yésus, Rajané wong Yahudi."</w:t>
      </w:r>
    </w:p>
    <w:p w14:paraId="77E5BB91" w14:textId="77777777" w:rsidR="00F90BDC" w:rsidRDefault="00F90BDC"/>
    <w:p w14:paraId="43599F17" w14:textId="77777777" w:rsidR="00F90BDC" w:rsidRDefault="00F90BDC">
      <w:r xmlns:w="http://schemas.openxmlformats.org/wordprocessingml/2006/main">
        <w:t xml:space="preserve">1. Kratoné Yésus: Apa Maknané kanggo Kita</w:t>
      </w:r>
    </w:p>
    <w:p w14:paraId="6039011B" w14:textId="77777777" w:rsidR="00F90BDC" w:rsidRDefault="00F90BDC"/>
    <w:p w14:paraId="05EC5B27" w14:textId="77777777" w:rsidR="00F90BDC" w:rsidRDefault="00F90BDC">
      <w:r xmlns:w="http://schemas.openxmlformats.org/wordprocessingml/2006/main">
        <w:t xml:space="preserve">2. Tandhané Yésus Kratoné: Apa Maknané kanggo Kita</w:t>
      </w:r>
    </w:p>
    <w:p w14:paraId="5771A1B0" w14:textId="77777777" w:rsidR="00F90BDC" w:rsidRDefault="00F90BDC"/>
    <w:p w14:paraId="3D54B175" w14:textId="77777777" w:rsidR="00F90BDC" w:rsidRDefault="00F90BDC">
      <w:r xmlns:w="http://schemas.openxmlformats.org/wordprocessingml/2006/main">
        <w:t xml:space="preserve">1. Yokanan 3:17 - "Amarga Gusti Allah ngutus Kang Putra menyang jagad iki ora kanggo ngadili jagad, nanging supaya jagad iki kapitulungan rahayu."</w:t>
      </w:r>
    </w:p>
    <w:p w14:paraId="7528AB25" w14:textId="77777777" w:rsidR="00F90BDC" w:rsidRDefault="00F90BDC"/>
    <w:p w14:paraId="343A9BE2" w14:textId="77777777" w:rsidR="00F90BDC" w:rsidRDefault="00F90BDC">
      <w:r xmlns:w="http://schemas.openxmlformats.org/wordprocessingml/2006/main">
        <w:t xml:space="preserve">2. Rum 8:1-3 - "Mulane saiki ora ana paukuman tumrap wong kang ana ing Sang Kristus Yesus. Awit angger-anggering Rohing kauripan wis mbebasake kowe ana ing Sang Kristus Yesus saka angger-anggering dosa lan pati. nindakké apa sing ora isa ditindakké karo hukum Taurat, sing ora bisa ditindakké karo awaké déwé.</w:t>
      </w:r>
    </w:p>
    <w:p w14:paraId="477B073D" w14:textId="77777777" w:rsidR="00F90BDC" w:rsidRDefault="00F90BDC"/>
    <w:p w14:paraId="55D19CB4" w14:textId="77777777" w:rsidR="00F90BDC" w:rsidRDefault="00F90BDC">
      <w:r xmlns:w="http://schemas.openxmlformats.org/wordprocessingml/2006/main">
        <w:t xml:space="preserve">Mateus 27:38 JAV - Banjur ana begal loro kang disalib bareng karo Panjenengane, siji ana ing tengen lan sijine ana ing kiwane.</w:t>
      </w:r>
    </w:p>
    <w:p w14:paraId="657594A8" w14:textId="77777777" w:rsidR="00F90BDC" w:rsidRDefault="00F90BDC"/>
    <w:p w14:paraId="6AD4E71E" w14:textId="77777777" w:rsidR="00F90BDC" w:rsidRDefault="00F90BDC">
      <w:r xmlns:w="http://schemas.openxmlformats.org/wordprocessingml/2006/main">
        <w:t xml:space="preserve">Gusti Yesus disalib karo wong durjana loro, siji ing tengen lan siji ing kiwa.</w:t>
      </w:r>
    </w:p>
    <w:p w14:paraId="04B34DEF" w14:textId="77777777" w:rsidR="00F90BDC" w:rsidRDefault="00F90BDC"/>
    <w:p w14:paraId="6DC169D1" w14:textId="77777777" w:rsidR="00F90BDC" w:rsidRDefault="00F90BDC">
      <w:r xmlns:w="http://schemas.openxmlformats.org/wordprocessingml/2006/main">
        <w:t xml:space="preserve">1. Tegesipun Kasalibipun Gusti Yesus: Mangertosi Wigatosipun Jaman Akhiripun.</w:t>
      </w:r>
    </w:p>
    <w:p w14:paraId="30056645" w14:textId="77777777" w:rsidR="00F90BDC" w:rsidRDefault="00F90BDC"/>
    <w:p w14:paraId="5A313BE8" w14:textId="77777777" w:rsidR="00F90BDC" w:rsidRDefault="00F90BDC">
      <w:r xmlns:w="http://schemas.openxmlformats.org/wordprocessingml/2006/main">
        <w:t xml:space="preserve">2. Kuwasane Ngapura: Tuladhane Gusti Yesus Asor lan Welas Asih</w:t>
      </w:r>
    </w:p>
    <w:p w14:paraId="2DD42121" w14:textId="77777777" w:rsidR="00F90BDC" w:rsidRDefault="00F90BDC"/>
    <w:p w14:paraId="3E07AD67" w14:textId="77777777" w:rsidR="00F90BDC" w:rsidRDefault="00F90BDC">
      <w:r xmlns:w="http://schemas.openxmlformats.org/wordprocessingml/2006/main">
        <w:t xml:space="preserve">1. Lukas 23:43-43 JAV - Gusti Yesus banjur ngandika marang wong mau: “Satemen-temene pituturKu marang kowe, dina iki kowe bakal bebarengan karo Aku ana ing Pirdus.”</w:t>
      </w:r>
    </w:p>
    <w:p w14:paraId="47942E05" w14:textId="77777777" w:rsidR="00F90BDC" w:rsidRDefault="00F90BDC"/>
    <w:p w14:paraId="1AB65B59" w14:textId="77777777" w:rsidR="00F90BDC" w:rsidRDefault="00F90BDC">
      <w:r xmlns:w="http://schemas.openxmlformats.org/wordprocessingml/2006/main">
        <w:t xml:space="preserve">2. Yokanan 8:1-11 - Nanging Gusti Yésus tindak menyang Gunung Zaitun. Esuk-esuk dhèwèké teka manèh menyang bait. Wong kabèh padha sowan ing ngarsané, banjur lenggah memulang.</w:t>
      </w:r>
    </w:p>
    <w:p w14:paraId="60DB1D87" w14:textId="77777777" w:rsidR="00F90BDC" w:rsidRDefault="00F90BDC"/>
    <w:p w14:paraId="5108A6B9" w14:textId="77777777" w:rsidR="00F90BDC" w:rsidRDefault="00F90BDC">
      <w:r xmlns:w="http://schemas.openxmlformats.org/wordprocessingml/2006/main">
        <w:t xml:space="preserve">Mateus 27:39 JAV - Wong-wong kang liwat kono padha moyoki Panjenengane, nggeleng-geleng.</w:t>
      </w:r>
    </w:p>
    <w:p w14:paraId="53F0E983" w14:textId="77777777" w:rsidR="00F90BDC" w:rsidRDefault="00F90BDC"/>
    <w:p w14:paraId="5C3B2C6A" w14:textId="77777777" w:rsidR="00F90BDC" w:rsidRDefault="00F90BDC">
      <w:r xmlns:w="http://schemas.openxmlformats.org/wordprocessingml/2006/main">
        <w:t xml:space="preserve">Wong-wong sing liwat kono pada moyoki Gusti Yésus lan nduduhké ora seneng.</w:t>
      </w:r>
    </w:p>
    <w:p w14:paraId="6523D8F0" w14:textId="77777777" w:rsidR="00F90BDC" w:rsidRDefault="00F90BDC"/>
    <w:p w14:paraId="2B4667C0" w14:textId="77777777" w:rsidR="00F90BDC" w:rsidRDefault="00F90BDC">
      <w:r xmlns:w="http://schemas.openxmlformats.org/wordprocessingml/2006/main">
        <w:t xml:space="preserve">1. "Kekuwatan Tembung: Kepiye Kita Bisa Milih Mbangun utawa Ngrusak"</w:t>
      </w:r>
    </w:p>
    <w:p w14:paraId="4706EE31" w14:textId="77777777" w:rsidR="00F90BDC" w:rsidRDefault="00F90BDC"/>
    <w:p w14:paraId="6FECA58A" w14:textId="77777777" w:rsidR="00F90BDC" w:rsidRDefault="00F90BDC">
      <w:r xmlns:w="http://schemas.openxmlformats.org/wordprocessingml/2006/main">
        <w:t xml:space="preserve">2. "Ngerti Kasangsarané Gusti Yésus: Ngadeg bareng karo Panjenengané ing Wektu Kabutuhané"</w:t>
      </w:r>
    </w:p>
    <w:p w14:paraId="649793DF" w14:textId="77777777" w:rsidR="00F90BDC" w:rsidRDefault="00F90BDC"/>
    <w:p w14:paraId="2610ABDA" w14:textId="77777777" w:rsidR="00F90BDC" w:rsidRDefault="00F90BDC">
      <w:r xmlns:w="http://schemas.openxmlformats.org/wordprocessingml/2006/main">
        <w:t xml:space="preserve">1. Ibrani 13:12-13 - "Mulane Gusti Yesus uga, supaya bisa nucèkaké umat karo getihé dhéwé, nandhang sangsara ing njaba gapura. Mulané payo padha marani Panjenengané ana ing sajabaning palemahan, kanthi nandhang cacad."</w:t>
      </w:r>
    </w:p>
    <w:p w14:paraId="689D9BDD" w14:textId="77777777" w:rsidR="00F90BDC" w:rsidRDefault="00F90BDC"/>
    <w:p w14:paraId="01716D0B" w14:textId="77777777" w:rsidR="00F90BDC" w:rsidRDefault="00F90BDC">
      <w:r xmlns:w="http://schemas.openxmlformats.org/wordprocessingml/2006/main">
        <w:t xml:space="preserve">2. WULANG BEBASAN 18:21 - "Pati lan urip iku kakuwasane ilat, lan sapa sing seneng mangan wohe."</w:t>
      </w:r>
    </w:p>
    <w:p w14:paraId="7770E6DB" w14:textId="77777777" w:rsidR="00F90BDC" w:rsidRDefault="00F90BDC"/>
    <w:p w14:paraId="415551AD" w14:textId="77777777" w:rsidR="00F90BDC" w:rsidRDefault="00F90BDC">
      <w:r xmlns:w="http://schemas.openxmlformats.org/wordprocessingml/2006/main">
        <w:t xml:space="preserve">Mateus 27:40 JAV - sarta ngandika: “He, kowe kang mbubrah Padaleman Suci lan mbangun maneh sajrone telung dina, luwarana awakmu dhewe. Nèk kowé Putrané Gusti Allah, mudhuna sangka kayu salib.</w:t>
      </w:r>
    </w:p>
    <w:p w14:paraId="012B3171" w14:textId="77777777" w:rsidR="00F90BDC" w:rsidRDefault="00F90BDC"/>
    <w:p w14:paraId="71147C7D" w14:textId="77777777" w:rsidR="00F90BDC" w:rsidRDefault="00F90BDC">
      <w:r xmlns:w="http://schemas.openxmlformats.org/wordprocessingml/2006/main">
        <w:t xml:space="preserve">Wong akeh padha moyoki Gusti Yesus, ngandhani supaya nylametake awake dhewe yen dheweke Putraning Allah.</w:t>
      </w:r>
    </w:p>
    <w:p w14:paraId="39F8A958" w14:textId="77777777" w:rsidR="00F90BDC" w:rsidRDefault="00F90BDC"/>
    <w:p w14:paraId="13856392" w14:textId="77777777" w:rsidR="00F90BDC" w:rsidRDefault="00F90BDC">
      <w:r xmlns:w="http://schemas.openxmlformats.org/wordprocessingml/2006/main">
        <w:t xml:space="preserve">1: Kepriyé Yésus nduduhké kekuwatan iman, senajan ngadhepi kasusahan lan keraguan.</w:t>
      </w:r>
    </w:p>
    <w:p w14:paraId="7F49A044" w14:textId="77777777" w:rsidR="00F90BDC" w:rsidRDefault="00F90BDC"/>
    <w:p w14:paraId="469654CD" w14:textId="77777777" w:rsidR="00F90BDC" w:rsidRDefault="00F90BDC">
      <w:r xmlns:w="http://schemas.openxmlformats.org/wordprocessingml/2006/main">
        <w:t xml:space="preserve">2: Ngerteni pentinge percaya marang Gusti Allah, sanajan jagad iki nglawan kita.</w:t>
      </w:r>
    </w:p>
    <w:p w14:paraId="10401F4E" w14:textId="77777777" w:rsidR="00F90BDC" w:rsidRDefault="00F90BDC"/>
    <w:p w14:paraId="06FDBD38" w14:textId="77777777" w:rsidR="00F90BDC" w:rsidRDefault="00F90BDC">
      <w:r xmlns:w="http://schemas.openxmlformats.org/wordprocessingml/2006/main">
        <w:t xml:space="preserve">1: Ibrani 11: 1 - "Saiki iman minangka jaminan tumrap samubarang sing diarep-arep, yaiku kapercayan tumrap samubarang sing ora katon".</w:t>
      </w:r>
    </w:p>
    <w:p w14:paraId="4F50C491" w14:textId="77777777" w:rsidR="00F90BDC" w:rsidRDefault="00F90BDC"/>
    <w:p w14:paraId="6891C37E" w14:textId="77777777" w:rsidR="00F90BDC" w:rsidRDefault="00F90BDC">
      <w:r xmlns:w="http://schemas.openxmlformats.org/wordprocessingml/2006/main">
        <w:t xml:space="preserve">2: Mateus 16:24-26 JAV - Gusti Yesus banjur ngandika marang para sakabate: “Sapa kang arep ngetut-buri Aku, iku nyingkur awake dhewe, manggul salibe lan mèlu Aku. uripe bakal tinemu marga saka Aku. Amarga apa gunane wong yen oleh donya kabeh, nanging kelangan nyawane? Apa gunane wong kanggo mbales nyawane?"</w:t>
      </w:r>
    </w:p>
    <w:p w14:paraId="3B05AA4A" w14:textId="77777777" w:rsidR="00F90BDC" w:rsidRDefault="00F90BDC"/>
    <w:p w14:paraId="6362B9D7" w14:textId="77777777" w:rsidR="00F90BDC" w:rsidRDefault="00F90BDC">
      <w:r xmlns:w="http://schemas.openxmlformats.org/wordprocessingml/2006/main">
        <w:t xml:space="preserve">Mateus 27:41 JAV - Mangkono uga para pangareping imam lan para ahli Toret lan para pinituwa padha moyoki Panjenengane:</w:t>
      </w:r>
    </w:p>
    <w:p w14:paraId="5D804897" w14:textId="77777777" w:rsidR="00F90BDC" w:rsidRDefault="00F90BDC"/>
    <w:p w14:paraId="1D6DC0BE" w14:textId="77777777" w:rsidR="00F90BDC" w:rsidRDefault="00F90BDC">
      <w:r xmlns:w="http://schemas.openxmlformats.org/wordprocessingml/2006/main">
        <w:t xml:space="preserve">Para pangareping imam, para ahli Torèt, lan para pinituwa padha moyoki Gusti Yésus.</w:t>
      </w:r>
    </w:p>
    <w:p w14:paraId="1688047B" w14:textId="77777777" w:rsidR="00F90BDC" w:rsidRDefault="00F90BDC"/>
    <w:p w14:paraId="7B2092C9" w14:textId="77777777" w:rsidR="00F90BDC" w:rsidRDefault="00F90BDC">
      <w:r xmlns:w="http://schemas.openxmlformats.org/wordprocessingml/2006/main">
        <w:t xml:space="preserve">1: Bahaya saka Mockery</w:t>
      </w:r>
    </w:p>
    <w:p w14:paraId="2BAC1A63" w14:textId="77777777" w:rsidR="00F90BDC" w:rsidRDefault="00F90BDC"/>
    <w:p w14:paraId="047D1B10" w14:textId="77777777" w:rsidR="00F90BDC" w:rsidRDefault="00F90BDC">
      <w:r xmlns:w="http://schemas.openxmlformats.org/wordprocessingml/2006/main">
        <w:t xml:space="preserve">2: Kekuwatan Asor</w:t>
      </w:r>
    </w:p>
    <w:p w14:paraId="4E83F926" w14:textId="77777777" w:rsidR="00F90BDC" w:rsidRDefault="00F90BDC"/>
    <w:p w14:paraId="37F9F375" w14:textId="77777777" w:rsidR="00F90BDC" w:rsidRDefault="00F90BDC">
      <w:r xmlns:w="http://schemas.openxmlformats.org/wordprocessingml/2006/main">
        <w:t xml:space="preserve">1: Yakobus 4:10 , "Asorna awakmu ana ing ngarsané Gusti, lan Panjenengané bakal ngluhuraké kowé."</w:t>
      </w:r>
    </w:p>
    <w:p w14:paraId="0AFDA261" w14:textId="77777777" w:rsidR="00F90BDC" w:rsidRDefault="00F90BDC"/>
    <w:p w14:paraId="3F4B12AB" w14:textId="77777777" w:rsidR="00F90BDC" w:rsidRDefault="00F90BDC">
      <w:r xmlns:w="http://schemas.openxmlformats.org/wordprocessingml/2006/main">
        <w:t xml:space="preserve">2: Efesus 4:29 , "Aja nganti ana omongan sing ngrusak metu saka cangkemmu, nanging mung sing apik kanggo mbangun, sing cocog karo kesempatan, supaya bisa menehi sih-rahmat marang wong sing ngrungokake."</w:t>
      </w:r>
    </w:p>
    <w:p w14:paraId="3E180323" w14:textId="77777777" w:rsidR="00F90BDC" w:rsidRDefault="00F90BDC"/>
    <w:p w14:paraId="3A3D2776" w14:textId="77777777" w:rsidR="00F90BDC" w:rsidRDefault="00F90BDC">
      <w:r xmlns:w="http://schemas.openxmlformats.org/wordprocessingml/2006/main">
        <w:t xml:space="preserve">Matius 27:42 Panjenengané nylametaké wong liya; awake dhewe ora bisa nylametake. Menawa Panjenengané iku ratuné Israèl, sumadya mudhun saka ing salib, lan kita bakal padha precaya marang Panjenengané.</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Wong-wong pada moyoki Gusti Yésus merga ngaku dadi Raja Israèl, njaluk medun saka kayu salib nèk Dèkné péngin wong-wong kuwi pretyaya marang Dèkné.</w:t>
      </w:r>
    </w:p>
    <w:p w14:paraId="3C5E437A" w14:textId="77777777" w:rsidR="00F90BDC" w:rsidRDefault="00F90BDC"/>
    <w:p w14:paraId="074F67C8" w14:textId="77777777" w:rsidR="00F90BDC" w:rsidRDefault="00F90BDC">
      <w:r xmlns:w="http://schemas.openxmlformats.org/wordprocessingml/2006/main">
        <w:t xml:space="preserve">1. Asor Gusti Yesus: Carane Gusti Yesus ngasorake awake dhewe ing pati ing kayu salib kanggo kawilujengan kita.</w:t>
      </w:r>
    </w:p>
    <w:p w14:paraId="0C4D0993" w14:textId="77777777" w:rsidR="00F90BDC" w:rsidRDefault="00F90BDC"/>
    <w:p w14:paraId="0274FC6F" w14:textId="77777777" w:rsidR="00F90BDC" w:rsidRDefault="00F90BDC">
      <w:r xmlns:w="http://schemas.openxmlformats.org/wordprocessingml/2006/main">
        <w:t xml:space="preserve">2. Kuwasane iman: Kepriye iman marang Gusti Yesus bisa nggawa kawilujengan sanajan kita ragu lan wedi.</w:t>
      </w:r>
    </w:p>
    <w:p w14:paraId="5D04F25C" w14:textId="77777777" w:rsidR="00F90BDC" w:rsidRDefault="00F90BDC"/>
    <w:p w14:paraId="21D28A91" w14:textId="77777777" w:rsidR="00F90BDC" w:rsidRDefault="00F90BDC">
      <w:r xmlns:w="http://schemas.openxmlformats.org/wordprocessingml/2006/main">
        <w:t xml:space="preserve">1. Filipi 2:7-8 - “Nanging Panjenengané nganggep awaké déwé ora kondhang, lan nganggep awaké déwé kaya batur, lan didadèkké kaya manungsa. dadi manut tekan pati, malah pati ing kayu salib.”</w:t>
      </w:r>
    </w:p>
    <w:p w14:paraId="251AB0AC" w14:textId="77777777" w:rsidR="00F90BDC" w:rsidRDefault="00F90BDC"/>
    <w:p w14:paraId="0BF881B7" w14:textId="77777777" w:rsidR="00F90BDC" w:rsidRDefault="00F90BDC">
      <w:r xmlns:w="http://schemas.openxmlformats.org/wordprocessingml/2006/main">
        <w:t xml:space="preserve">2. Ibrani 11: 1 - "Saiki iman iku dhasar saka samubarang sing diarep-arep, bukti saka samubarang sing ora katon."</w:t>
      </w:r>
    </w:p>
    <w:p w14:paraId="57950B0B" w14:textId="77777777" w:rsidR="00F90BDC" w:rsidRDefault="00F90BDC"/>
    <w:p w14:paraId="0BD57C5E" w14:textId="77777777" w:rsidR="00F90BDC" w:rsidRDefault="00F90BDC">
      <w:r xmlns:w="http://schemas.openxmlformats.org/wordprocessingml/2006/main">
        <w:t xml:space="preserve">Matéus 27:43 Panjenengané precaya marang Gusti Allah; Ayo diluwari saiki, yen dheweke kepéngin.</w:t>
      </w:r>
    </w:p>
    <w:p w14:paraId="1810CDAF" w14:textId="77777777" w:rsidR="00F90BDC" w:rsidRDefault="00F90BDC"/>
    <w:p w14:paraId="57AF7A81" w14:textId="77777777" w:rsidR="00F90BDC" w:rsidRDefault="00F90BDC">
      <w:r xmlns:w="http://schemas.openxmlformats.org/wordprocessingml/2006/main">
        <w:t xml:space="preserve">Para pangareping imam lan ahli Toret padha moyoki Gusti Yesus, nyuwun supaya Gusti Allah ngluwari Panjenengane, manawa Panjenengane iku Putraning Allah.</w:t>
      </w:r>
    </w:p>
    <w:p w14:paraId="01FB8F18" w14:textId="77777777" w:rsidR="00F90BDC" w:rsidRDefault="00F90BDC"/>
    <w:p w14:paraId="2AAD323C" w14:textId="77777777" w:rsidR="00F90BDC" w:rsidRDefault="00F90BDC">
      <w:r xmlns:w="http://schemas.openxmlformats.org/wordprocessingml/2006/main">
        <w:t xml:space="preserve">1. Rencana Kaslametané Gusti: Piyé Kasangsarané Yésus Ndadekké Pangarep-arep</w:t>
      </w:r>
    </w:p>
    <w:p w14:paraId="516CE936" w14:textId="77777777" w:rsidR="00F90BDC" w:rsidRDefault="00F90BDC"/>
    <w:p w14:paraId="5A3B9D0C" w14:textId="77777777" w:rsidR="00F90BDC" w:rsidRDefault="00F90BDC">
      <w:r xmlns:w="http://schemas.openxmlformats.org/wordprocessingml/2006/main">
        <w:t xml:space="preserve">2. Daya Percaya: Sinau Nututi Gusti Senadyan Kahanan Kita</w:t>
      </w:r>
    </w:p>
    <w:p w14:paraId="3C04CCCC" w14:textId="77777777" w:rsidR="00F90BDC" w:rsidRDefault="00F90BDC"/>
    <w:p w14:paraId="1F31761E" w14:textId="77777777" w:rsidR="00F90BDC" w:rsidRDefault="00F90BDC">
      <w:r xmlns:w="http://schemas.openxmlformats.org/wordprocessingml/2006/main">
        <w:t xml:space="preserve">1. Yesaya 53:4-5 - "Satemené Panjenengané wis nanggung kasusahan kita lan nandhang kasusahan kita, nanging kita padha nganggep Panjenengané digebugi, disabet déning Gusti Allah lan ditindhes. Panjenengane iku paukuman kang ndadekake katentreman kita, lan marga saka tatune kita padha mari."</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 12:2-12 JAV - karo mandeng marang Gusti Yesus, kang ngedegake lan kang nyampurnakake iman kita, kang marga saka kabungahan kang kapasrahake marang Panjenengane, nahan salib, ora ngremehake kawirangan, lan lenggah ing sisih tengen dhampare Gusti Allah. "</w:t>
      </w:r>
    </w:p>
    <w:p w14:paraId="04B12B17" w14:textId="77777777" w:rsidR="00F90BDC" w:rsidRDefault="00F90BDC"/>
    <w:p w14:paraId="1BCED744" w14:textId="77777777" w:rsidR="00F90BDC" w:rsidRDefault="00F90BDC">
      <w:r xmlns:w="http://schemas.openxmlformats.org/wordprocessingml/2006/main">
        <w:t xml:space="preserve">Mateus 27:44 JAV - Maling-maling kang padha disalib bareng-bareng karo Panjenengane, padha ngempet untune.</w:t>
      </w:r>
    </w:p>
    <w:p w14:paraId="6925113C" w14:textId="77777777" w:rsidR="00F90BDC" w:rsidRDefault="00F90BDC"/>
    <w:p w14:paraId="4E131A37" w14:textId="77777777" w:rsidR="00F90BDC" w:rsidRDefault="00F90BDC">
      <w:r xmlns:w="http://schemas.openxmlformats.org/wordprocessingml/2006/main">
        <w:t xml:space="preserve">Maling-maling sing disalib karo Gusti Yésus dipoyoki.</w:t>
      </w:r>
    </w:p>
    <w:p w14:paraId="4DE18DA4" w14:textId="77777777" w:rsidR="00F90BDC" w:rsidRDefault="00F90BDC"/>
    <w:p w14:paraId="6103A85D" w14:textId="77777777" w:rsidR="00F90BDC" w:rsidRDefault="00F90BDC">
      <w:r xmlns:w="http://schemas.openxmlformats.org/wordprocessingml/2006/main">
        <w:t xml:space="preserve">1: Gusti Yesus nandhang moyoki lan sanajan ing wektu sing paling peteng tetep kuwat ing iman.</w:t>
      </w:r>
    </w:p>
    <w:p w14:paraId="645EE52E" w14:textId="77777777" w:rsidR="00F90BDC" w:rsidRDefault="00F90BDC"/>
    <w:p w14:paraId="278AF70B" w14:textId="77777777" w:rsidR="00F90BDC" w:rsidRDefault="00F90BDC">
      <w:r xmlns:w="http://schemas.openxmlformats.org/wordprocessingml/2006/main">
        <w:t xml:space="preserve">2: Kita isa sinau saka Yésus bèn tetep setya ing kabèh kahanan, senajan dipoyoki.</w:t>
      </w:r>
    </w:p>
    <w:p w14:paraId="193438F7" w14:textId="77777777" w:rsidR="00F90BDC" w:rsidRDefault="00F90BDC"/>
    <w:p w14:paraId="037A18A7" w14:textId="77777777" w:rsidR="00F90BDC" w:rsidRDefault="00F90BDC">
      <w:r xmlns:w="http://schemas.openxmlformats.org/wordprocessingml/2006/main">
        <w:t xml:space="preserve">1: 1 Petrus 2:21-23 JAV - “Awit marga saka iku kowe padha katimbalan: amarga Sang Kristus iya wus nandhang sangsara marga saka kita, nuli maringi tuladha marang kita, supaya kowe padha nuruti lakune: Panjenengane ora nindakake dosa, lan ora tinemu cidra ana ing cangkeme. , nalika dipoyoki, ora dipocapake maneh; nalika nandhang sangsara, ora ngancam; nanging pasrah marang Panjenengané kang ngadili kanthi adil.”</w:t>
      </w:r>
    </w:p>
    <w:p w14:paraId="7E1065A1" w14:textId="77777777" w:rsidR="00F90BDC" w:rsidRDefault="00F90BDC"/>
    <w:p w14:paraId="5617BCB6" w14:textId="77777777" w:rsidR="00F90BDC" w:rsidRDefault="00F90BDC">
      <w:r xmlns:w="http://schemas.openxmlformats.org/wordprocessingml/2006/main">
        <w:t xml:space="preserve">2: Ibrani 12:2-3 “Sing padha mandeng marang Gusti Yésus, sing nduwèni lan ngrampungké iman kita; kang marga saka kabungahan kang kapasrahake marang Panjenengane, nandhang salib, ora ngremehake kawirangan, banjur lenggah ing tengen dhamparing Allah. Jawa 2006: Padha digatèkaké marang Panjenengané, kang nandhang pasulayané wong-wong dosa marang Panjenengané, supaya kowé aja padha bosen lan semaput."</w:t>
      </w:r>
    </w:p>
    <w:p w14:paraId="67AF6942" w14:textId="77777777" w:rsidR="00F90BDC" w:rsidRDefault="00F90BDC"/>
    <w:p w14:paraId="4F65EC55" w14:textId="77777777" w:rsidR="00F90BDC" w:rsidRDefault="00F90BDC">
      <w:r xmlns:w="http://schemas.openxmlformats.org/wordprocessingml/2006/main">
        <w:t xml:space="preserve">Mateus 27:45 JAV - Wiwit jam nem salumahing bumi ana pepeteng nganti jam sanga.</w:t>
      </w:r>
    </w:p>
    <w:p w14:paraId="14284D2D" w14:textId="77777777" w:rsidR="00F90BDC" w:rsidRDefault="00F90BDC"/>
    <w:p w14:paraId="69257815" w14:textId="77777777" w:rsidR="00F90BDC" w:rsidRDefault="00F90BDC">
      <w:r xmlns:w="http://schemas.openxmlformats.org/wordprocessingml/2006/main">
        <w:t xml:space="preserve">Ing wayah awan, salumahing bumi dadi peteng ndhedhet suwene telung jam.</w:t>
      </w:r>
    </w:p>
    <w:p w14:paraId="5D7CBB6F" w14:textId="77777777" w:rsidR="00F90BDC" w:rsidRDefault="00F90BDC"/>
    <w:p w14:paraId="152F6A31" w14:textId="77777777" w:rsidR="00F90BDC" w:rsidRDefault="00F90BDC">
      <w:r xmlns:w="http://schemas.openxmlformats.org/wordprocessingml/2006/main">
        <w:t xml:space="preserve">1: Kurbané Yésus isa dadi cara kanggo rukun karo Gusti Allah.</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Nalika Gusti Yesus seda ing kayu salib, iku wektu sing surem lan peteng kanggo donya.</w:t>
      </w:r>
    </w:p>
    <w:p w14:paraId="6C9110C8" w14:textId="77777777" w:rsidR="00F90BDC" w:rsidRDefault="00F90BDC"/>
    <w:p w14:paraId="143DC231" w14:textId="77777777" w:rsidR="00F90BDC" w:rsidRDefault="00F90BDC">
      <w:r xmlns:w="http://schemas.openxmlformats.org/wordprocessingml/2006/main">
        <w:t xml:space="preserve">1: Yesaya 53:5 - “Nanging Panjenengané katusuk marga saka panerak kita; Panjenengané remuk marga saka piala kita; Panjenengane kaparingan paukuman kang ndadekake kita tentrem, lan marga saka tatune kita padha mari.”</w:t>
      </w:r>
    </w:p>
    <w:p w14:paraId="204F9D41" w14:textId="77777777" w:rsidR="00F90BDC" w:rsidRDefault="00F90BDC"/>
    <w:p w14:paraId="29509D15" w14:textId="77777777" w:rsidR="00F90BDC" w:rsidRDefault="00F90BDC">
      <w:r xmlns:w="http://schemas.openxmlformats.org/wordprocessingml/2006/main">
        <w:t xml:space="preserve">Lukas 23:44-46 JAV - Bareng wis jam sanem, salumahing bumi dadi peteng ndhedhet nganti jam sanga, amarga srengenge wis mandheg sumorot. Lan geber ing Padaleman Suci suwèk dadi loro. Gusti Yesus nguwuh kanthi swara sora, "Dhuh Rama, kawula pasrahaken nyawa kawula dhateng asta Paduka." Bareng wis ngandika mangkono, Panjenengané banjur seda.”</w:t>
      </w:r>
    </w:p>
    <w:p w14:paraId="14A6F9A3" w14:textId="77777777" w:rsidR="00F90BDC" w:rsidRDefault="00F90BDC"/>
    <w:p w14:paraId="64C38EDF" w14:textId="77777777" w:rsidR="00F90BDC" w:rsidRDefault="00F90BDC">
      <w:r xmlns:w="http://schemas.openxmlformats.org/wordprocessingml/2006/main">
        <w:t xml:space="preserve">Mateus 27:46 JAV - Kira-kira jam sanga Gusti Yesus nguwuh sora, pangandikane: Eli, Eli, lama sabakhtani? tegesé: Dhuh Allah kawula, Allah kawula, punapa Paduka nilar kawula?</w:t>
      </w:r>
    </w:p>
    <w:p w14:paraId="3D4CE4BE" w14:textId="77777777" w:rsidR="00F90BDC" w:rsidRDefault="00F90BDC"/>
    <w:p w14:paraId="49F01DCC" w14:textId="77777777" w:rsidR="00F90BDC" w:rsidRDefault="00F90BDC">
      <w:r xmlns:w="http://schemas.openxmlformats.org/wordprocessingml/2006/main">
        <w:t xml:space="preserve">Gusti Yesus, ing jam sanga kasangsaran ing kayu salib, sesambat marang Gusti Allah kanthi sedhih takon kenapa dheweke ditinggal.</w:t>
      </w:r>
    </w:p>
    <w:p w14:paraId="1BB3ED9C" w14:textId="77777777" w:rsidR="00F90BDC" w:rsidRDefault="00F90BDC"/>
    <w:p w14:paraId="60AF2C9F" w14:textId="77777777" w:rsidR="00F90BDC" w:rsidRDefault="00F90BDC">
      <w:r xmlns:w="http://schemas.openxmlformats.org/wordprocessingml/2006/main">
        <w:t xml:space="preserve">1. Kasangsarané Gusti Yésus: Pangertèn Pangurbanané Juru Slamet Kita</w:t>
      </w:r>
    </w:p>
    <w:p w14:paraId="3B4FBD62" w14:textId="77777777" w:rsidR="00F90BDC" w:rsidRDefault="00F90BDC"/>
    <w:p w14:paraId="7D212879" w14:textId="77777777" w:rsidR="00F90BDC" w:rsidRDefault="00F90BDC">
      <w:r xmlns:w="http://schemas.openxmlformats.org/wordprocessingml/2006/main">
        <w:t xml:space="preserve">2. Tumindak Katresnan Utama: Njelajah Ninggalake Gusti Yesus</w:t>
      </w:r>
    </w:p>
    <w:p w14:paraId="7C1A9BEB" w14:textId="77777777" w:rsidR="00F90BDC" w:rsidRDefault="00F90BDC"/>
    <w:p w14:paraId="23DC9137" w14:textId="77777777" w:rsidR="00F90BDC" w:rsidRDefault="00F90BDC">
      <w:r xmlns:w="http://schemas.openxmlformats.org/wordprocessingml/2006/main">
        <w:t xml:space="preserve">1. Jabur 22:1-2 JAV - Dhuh Allah kawula, Dhuh Allah kawula, punapa dene Paduka nilar kawula, punapa dene Paduka tebih saking ngluwari kawula, tebih saking sesambat kawula? aja mangsuli, ing wayah bengi, nanging aku ora nemu istirahat."</w:t>
      </w:r>
    </w:p>
    <w:p w14:paraId="5FBBB4C9" w14:textId="77777777" w:rsidR="00F90BDC" w:rsidRDefault="00F90BDC"/>
    <w:p w14:paraId="3F1359A3" w14:textId="77777777" w:rsidR="00F90BDC" w:rsidRDefault="00F90BDC">
      <w:r xmlns:w="http://schemas.openxmlformats.org/wordprocessingml/2006/main">
        <w:t xml:space="preserve">2. Yesaya 53:3-4 JAV - “Dheweke diremehake lan ditampik dening manungsa, wong kang nandhang sangsara lan akrab karo lara. nandhang sangsara lan nandhang sangsara."</w:t>
      </w:r>
    </w:p>
    <w:p w14:paraId="64629B27" w14:textId="77777777" w:rsidR="00F90BDC" w:rsidRDefault="00F90BDC"/>
    <w:p w14:paraId="35E71850" w14:textId="77777777" w:rsidR="00F90BDC" w:rsidRDefault="00F90BDC">
      <w:r xmlns:w="http://schemas.openxmlformats.org/wordprocessingml/2006/main">
        <w:t xml:space="preserve">Mateus 27:47 JAV - Bareng krungu mangkono iku, sawatara wong kang padha ngadeg ana ing kono banjur padha matur: “Wong iki ngundang </w:t>
      </w:r>
      <w:r xmlns:w="http://schemas.openxmlformats.org/wordprocessingml/2006/main">
        <w:lastRenderedPageBreak xmlns:w="http://schemas.openxmlformats.org/wordprocessingml/2006/main"/>
      </w:r>
      <w:r xmlns:w="http://schemas.openxmlformats.org/wordprocessingml/2006/main">
        <w:t xml:space="preserve">Nabi Elia.”</w:t>
      </w:r>
    </w:p>
    <w:p w14:paraId="7D9C732D" w14:textId="77777777" w:rsidR="00F90BDC" w:rsidRDefault="00F90BDC"/>
    <w:p w14:paraId="75FB7570" w14:textId="77777777" w:rsidR="00F90BDC" w:rsidRDefault="00F90BDC">
      <w:r xmlns:w="http://schemas.openxmlformats.org/wordprocessingml/2006/main">
        <w:t xml:space="preserve">Wacana iki nyritakake kepiye sawetara wong sing ana ing panyaliban Yesus nanggapi kanthi ujar manawa Gusti Yesus nimbali Nabi Elia.</w:t>
      </w:r>
    </w:p>
    <w:p w14:paraId="4AD53FB3" w14:textId="77777777" w:rsidR="00F90BDC" w:rsidRDefault="00F90BDC"/>
    <w:p w14:paraId="71F99329" w14:textId="77777777" w:rsidR="00F90BDC" w:rsidRDefault="00F90BDC">
      <w:r xmlns:w="http://schemas.openxmlformats.org/wordprocessingml/2006/main">
        <w:t xml:space="preserve">1. Panyaliban Yesus: Kesempatan kanggo Kaslametan</w:t>
      </w:r>
    </w:p>
    <w:p w14:paraId="0E8F83A2" w14:textId="77777777" w:rsidR="00F90BDC" w:rsidRDefault="00F90BDC"/>
    <w:p w14:paraId="32B99B85" w14:textId="77777777" w:rsidR="00F90BDC" w:rsidRDefault="00F90BDC">
      <w:r xmlns:w="http://schemas.openxmlformats.org/wordprocessingml/2006/main">
        <w:t xml:space="preserve">2. Tujuane Gusti Yesus ing Pati Yesus</w:t>
      </w:r>
    </w:p>
    <w:p w14:paraId="1590039A" w14:textId="77777777" w:rsidR="00F90BDC" w:rsidRDefault="00F90BDC"/>
    <w:p w14:paraId="50E6ECF5" w14:textId="77777777" w:rsidR="00F90BDC" w:rsidRDefault="00F90BDC">
      <w:r xmlns:w="http://schemas.openxmlformats.org/wordprocessingml/2006/main">
        <w:t xml:space="preserve">1. Jabur 22:1-21 - Ramalan Mesianik babagan sedane Gusti Yesus ing kayu salib</w:t>
      </w:r>
    </w:p>
    <w:p w14:paraId="461D4DD1" w14:textId="77777777" w:rsidR="00F90BDC" w:rsidRDefault="00F90BDC"/>
    <w:p w14:paraId="6D3F2A75" w14:textId="77777777" w:rsidR="00F90BDC" w:rsidRDefault="00F90BDC">
      <w:r xmlns:w="http://schemas.openxmlformats.org/wordprocessingml/2006/main">
        <w:t xml:space="preserve">2. Yesaya 53:4-6 - Wangsit bab sédané Yésus lan kawilujengan sing bakal digawa.</w:t>
      </w:r>
    </w:p>
    <w:p w14:paraId="2B4CBB0C" w14:textId="77777777" w:rsidR="00F90BDC" w:rsidRDefault="00F90BDC"/>
    <w:p w14:paraId="39B08E9B" w14:textId="77777777" w:rsidR="00F90BDC" w:rsidRDefault="00F90BDC">
      <w:r xmlns:w="http://schemas.openxmlformats.org/wordprocessingml/2006/main">
        <w:t xml:space="preserve">Mateus 27:48 JAV - Sanalika iku salah siji saka wong-wong mau banjur mlayu njupuk spons, diiseni cuka, ditumpangi ing uwit, diombe.</w:t>
      </w:r>
    </w:p>
    <w:p w14:paraId="455BA294" w14:textId="77777777" w:rsidR="00F90BDC" w:rsidRDefault="00F90BDC"/>
    <w:p w14:paraId="6778F289" w14:textId="77777777" w:rsidR="00F90BDC" w:rsidRDefault="00F90BDC">
      <w:r xmlns:w="http://schemas.openxmlformats.org/wordprocessingml/2006/main">
        <w:t xml:space="preserve">Gusti Yesus diwenehi cuka ing buluh kanggo ngombe nalika Panjenengane ana ing kayu salib.</w:t>
      </w:r>
    </w:p>
    <w:p w14:paraId="25FD6BC1" w14:textId="77777777" w:rsidR="00F90BDC" w:rsidRDefault="00F90BDC"/>
    <w:p w14:paraId="061B99DE" w14:textId="77777777" w:rsidR="00F90BDC" w:rsidRDefault="00F90BDC">
      <w:r xmlns:w="http://schemas.openxmlformats.org/wordprocessingml/2006/main">
        <w:t xml:space="preserve">1. Kuwasane Tresna Pengorbanan</w:t>
      </w:r>
    </w:p>
    <w:p w14:paraId="6BEA8973" w14:textId="77777777" w:rsidR="00F90BDC" w:rsidRDefault="00F90BDC"/>
    <w:p w14:paraId="1FA7FCA3" w14:textId="77777777" w:rsidR="00F90BDC" w:rsidRDefault="00F90BDC">
      <w:r xmlns:w="http://schemas.openxmlformats.org/wordprocessingml/2006/main">
        <w:t xml:space="preserve">2. Mbuktekaken Iman Kita Lumantar Tumindak</w:t>
      </w:r>
    </w:p>
    <w:p w14:paraId="0A93B66F" w14:textId="77777777" w:rsidR="00F90BDC" w:rsidRDefault="00F90BDC"/>
    <w:p w14:paraId="5FCA8329" w14:textId="77777777" w:rsidR="00F90BDC" w:rsidRDefault="00F90BDC">
      <w:r xmlns:w="http://schemas.openxmlformats.org/wordprocessingml/2006/main">
        <w:t xml:space="preserve">1. Yokanan 15:13 - Ora ana katresnan sing luwih gedhe tinimbang katresnan iki, yaiku wong ngetokake nyawane kanggo kanca-kancane.</w:t>
      </w:r>
    </w:p>
    <w:p w14:paraId="771696A1" w14:textId="77777777" w:rsidR="00F90BDC" w:rsidRDefault="00F90BDC"/>
    <w:p w14:paraId="389D9D6B" w14:textId="77777777" w:rsidR="00F90BDC" w:rsidRDefault="00F90BDC">
      <w:r xmlns:w="http://schemas.openxmlformats.org/wordprocessingml/2006/main">
        <w:t xml:space="preserve">2. Filipi 2:7-18 JAV - Nanging nganggep awake dhewe ora kondhang, lan dadi kaya batur, lan dadi kaya manungsa, lan nalika katon kaya manungsa, banjur ngasorake awake dhewe lan dadi kaya manungsa. manut nganti mati, malah pati ing kayu salib.</w:t>
      </w:r>
    </w:p>
    <w:p w14:paraId="11ACE053" w14:textId="77777777" w:rsidR="00F90BDC" w:rsidRDefault="00F90BDC"/>
    <w:p w14:paraId="30268A73" w14:textId="77777777" w:rsidR="00F90BDC" w:rsidRDefault="00F90BDC">
      <w:r xmlns:w="http://schemas.openxmlformats.org/wordprocessingml/2006/main">
        <w:t xml:space="preserve">Mateus 27:49 JAV - Wong-wong liyane padha matur: “Ayo, ayo padha ndeleng apa Nabi Elia bakal teka nylametake dheweke.”</w:t>
      </w:r>
    </w:p>
    <w:p w14:paraId="519A1D64" w14:textId="77777777" w:rsidR="00F90BDC" w:rsidRDefault="00F90BDC"/>
    <w:p w14:paraId="20666756" w14:textId="77777777" w:rsidR="00F90BDC" w:rsidRDefault="00F90BDC">
      <w:r xmlns:w="http://schemas.openxmlformats.org/wordprocessingml/2006/main">
        <w:t xml:space="preserve">Wong-wong sing ana ing panyaliban Yesus padha takon apa Nabi Elia bakal teka kanggo nylametake Gusti Yesus.</w:t>
      </w:r>
    </w:p>
    <w:p w14:paraId="13971833" w14:textId="77777777" w:rsidR="00F90BDC" w:rsidRDefault="00F90BDC"/>
    <w:p w14:paraId="26881AB8" w14:textId="77777777" w:rsidR="00F90BDC" w:rsidRDefault="00F90BDC">
      <w:r xmlns:w="http://schemas.openxmlformats.org/wordprocessingml/2006/main">
        <w:t xml:space="preserve">1: Kita ora kudu takon babagan rencana Gusti Allah, nanging percaya karo kersane.</w:t>
      </w:r>
    </w:p>
    <w:p w14:paraId="4E75D58A" w14:textId="77777777" w:rsidR="00F90BDC" w:rsidRDefault="00F90BDC"/>
    <w:p w14:paraId="198E0107" w14:textId="77777777" w:rsidR="00F90BDC" w:rsidRDefault="00F90BDC">
      <w:r xmlns:w="http://schemas.openxmlformats.org/wordprocessingml/2006/main">
        <w:t xml:space="preserve">2: Kita kudu nganggep tuladhané Yésus lan percaya marang kurbané.</w:t>
      </w:r>
    </w:p>
    <w:p w14:paraId="77CA209D" w14:textId="77777777" w:rsidR="00F90BDC" w:rsidRDefault="00F90BDC"/>
    <w:p w14:paraId="20521448" w14:textId="77777777" w:rsidR="00F90BDC" w:rsidRDefault="00F90BDC">
      <w:r xmlns:w="http://schemas.openxmlformats.org/wordprocessingml/2006/main">
        <w:t xml:space="preserve">1: Roma 8:28 - "Lan kita padha sumurup, manawa Gusti Allah nindakake samubarang kabeh kanggo kabecikan wong sing tresna marang Panjenengane, yaiku wong sing katimbalan miturut karsane."</w:t>
      </w:r>
    </w:p>
    <w:p w14:paraId="07E0E1B4" w14:textId="77777777" w:rsidR="00F90BDC" w:rsidRDefault="00F90BDC"/>
    <w:p w14:paraId="593F7E2C" w14:textId="77777777" w:rsidR="00F90BDC" w:rsidRDefault="00F90BDC">
      <w:r xmlns:w="http://schemas.openxmlformats.org/wordprocessingml/2006/main">
        <w:t xml:space="preserve">2: Yesaya 41:10 - "Mulane aja wedi, amarga Ingsun nunggil karo sira, aja kuwatir, amarga Ingsun iki Allahira. Ingsun bakal nyantosakake lan mitulungi sira;</w:t>
      </w:r>
    </w:p>
    <w:p w14:paraId="73D83845" w14:textId="77777777" w:rsidR="00F90BDC" w:rsidRDefault="00F90BDC"/>
    <w:p w14:paraId="48F3AA8C" w14:textId="77777777" w:rsidR="00F90BDC" w:rsidRDefault="00F90BDC">
      <w:r xmlns:w="http://schemas.openxmlformats.org/wordprocessingml/2006/main">
        <w:t xml:space="preserve">Mateus 27:50 JAV - Gusti Yesus banjur mbengok maneh kanthi swara sora, nuli ninggal memedi.</w:t>
      </w:r>
    </w:p>
    <w:p w14:paraId="46E2A3E3" w14:textId="77777777" w:rsidR="00F90BDC" w:rsidRDefault="00F90BDC"/>
    <w:p w14:paraId="7FB60BEF" w14:textId="77777777" w:rsidR="00F90BDC" w:rsidRDefault="00F90BDC">
      <w:r xmlns:w="http://schemas.openxmlformats.org/wordprocessingml/2006/main">
        <w:t xml:space="preserve">Gusti Yesus seda sawise banter ngumumake seda.</w:t>
      </w:r>
    </w:p>
    <w:p w14:paraId="05F4D32D" w14:textId="77777777" w:rsidR="00F90BDC" w:rsidRDefault="00F90BDC"/>
    <w:p w14:paraId="1C5628DC" w14:textId="77777777" w:rsidR="00F90BDC" w:rsidRDefault="00F90BDC">
      <w:r xmlns:w="http://schemas.openxmlformats.org/wordprocessingml/2006/main">
        <w:t xml:space="preserve">1. Kurban Gusti Yesus: Tumindak Pamungkasing Katresnan lan Ketaatan</w:t>
      </w:r>
    </w:p>
    <w:p w14:paraId="306A4CA6" w14:textId="77777777" w:rsidR="00F90BDC" w:rsidRDefault="00F90BDC"/>
    <w:p w14:paraId="790B5624" w14:textId="77777777" w:rsidR="00F90BDC" w:rsidRDefault="00F90BDC">
      <w:r xmlns:w="http://schemas.openxmlformats.org/wordprocessingml/2006/main">
        <w:t xml:space="preserve">2. Pangandikane Gusti Yesus: Paseksen Iman sing Kuwasa</w:t>
      </w:r>
    </w:p>
    <w:p w14:paraId="42F49B1D" w14:textId="77777777" w:rsidR="00F90BDC" w:rsidRDefault="00F90BDC"/>
    <w:p w14:paraId="3CEF8113" w14:textId="77777777" w:rsidR="00F90BDC" w:rsidRDefault="00F90BDC">
      <w:r xmlns:w="http://schemas.openxmlformats.org/wordprocessingml/2006/main">
        <w:t xml:space="preserve">1. Rum 5:8: Nanging Gusti Allah nduduhké katresnané marang kita, merga Kristus wis séda kanggo kita, nalika kita isih wong dosa.</w:t>
      </w:r>
    </w:p>
    <w:p w14:paraId="4B379210" w14:textId="77777777" w:rsidR="00F90BDC" w:rsidRDefault="00F90BDC"/>
    <w:p w14:paraId="2DEB59B0" w14:textId="77777777" w:rsidR="00F90BDC" w:rsidRDefault="00F90BDC">
      <w:r xmlns:w="http://schemas.openxmlformats.org/wordprocessingml/2006/main">
        <w:t xml:space="preserve">2. Filipi 2:8: Lan nalika ketemu ing wujud manungsa, Panjenengané ngasoraké sarirané, lan manut marang </w:t>
      </w:r>
      <w:r xmlns:w="http://schemas.openxmlformats.org/wordprocessingml/2006/main">
        <w:lastRenderedPageBreak xmlns:w="http://schemas.openxmlformats.org/wordprocessingml/2006/main"/>
      </w:r>
      <w:r xmlns:w="http://schemas.openxmlformats.org/wordprocessingml/2006/main">
        <w:t xml:space="preserve">pati, malah pati ing kayu salib.</w:t>
      </w:r>
    </w:p>
    <w:p w14:paraId="38DC81AA" w14:textId="77777777" w:rsidR="00F90BDC" w:rsidRDefault="00F90BDC"/>
    <w:p w14:paraId="7E673098" w14:textId="77777777" w:rsidR="00F90BDC" w:rsidRDefault="00F90BDC">
      <w:r xmlns:w="http://schemas.openxmlformats.org/wordprocessingml/2006/main">
        <w:t xml:space="preserve">MATEUS 27:51 Lah, geber Padaleman Suci suwèk dadi loro saka ndhuwur tekan ngisor; lan bumi gonjang-ganjing, lan watu-watu ambruk;</w:t>
      </w:r>
    </w:p>
    <w:p w14:paraId="57C02F41" w14:textId="77777777" w:rsidR="00F90BDC" w:rsidRDefault="00F90BDC"/>
    <w:p w14:paraId="02E1AA28" w14:textId="77777777" w:rsidR="00F90BDC" w:rsidRDefault="00F90BDC">
      <w:r xmlns:w="http://schemas.openxmlformats.org/wordprocessingml/2006/main">
        <w:t xml:space="preserve">Geberé Padaleman Suci suwèk dadi loro saka ndhuwur tekan ngisor, lan bumi gonjang-ganjing lan watu-watu pecah.</w:t>
      </w:r>
    </w:p>
    <w:p w14:paraId="26497655" w14:textId="77777777" w:rsidR="00F90BDC" w:rsidRDefault="00F90BDC"/>
    <w:p w14:paraId="6B4D5E64" w14:textId="77777777" w:rsidR="00F90BDC" w:rsidRDefault="00F90BDC">
      <w:r xmlns:w="http://schemas.openxmlformats.org/wordprocessingml/2006/main">
        <w:t xml:space="preserve">1. Gusti Allah Pisah Kerudung: Nyumurupi Kamulyane Gusti ing Urip Kita</w:t>
      </w:r>
    </w:p>
    <w:p w14:paraId="122B0610" w14:textId="77777777" w:rsidR="00F90BDC" w:rsidRDefault="00F90BDC"/>
    <w:p w14:paraId="17943E4D" w14:textId="77777777" w:rsidR="00F90BDC" w:rsidRDefault="00F90BDC">
      <w:r xmlns:w="http://schemas.openxmlformats.org/wordprocessingml/2006/main">
        <w:t xml:space="preserve">2. Bumi Gonjang-ganjing lan Watu-watu Pecah: Ngalami Kuwasane Gusti Lumantar Pandonga</w:t>
      </w:r>
    </w:p>
    <w:p w14:paraId="2D26C313" w14:textId="77777777" w:rsidR="00F90BDC" w:rsidRDefault="00F90BDC"/>
    <w:p w14:paraId="43168519" w14:textId="77777777" w:rsidR="00F90BDC" w:rsidRDefault="00F90BDC">
      <w:r xmlns:w="http://schemas.openxmlformats.org/wordprocessingml/2006/main">
        <w:t xml:space="preserve">1. Yesaya 64:1 - "Adhuh, muga-muga sampeyan bakal nyuwek langit lan mudhun, supaya gunung-gunung padha gonjang-ganjing ana ing ngarepira!"</w:t>
      </w:r>
    </w:p>
    <w:p w14:paraId="51FCD7B6" w14:textId="77777777" w:rsidR="00F90BDC" w:rsidRDefault="00F90BDC"/>
    <w:p w14:paraId="6BEC53D4" w14:textId="77777777" w:rsidR="00F90BDC" w:rsidRDefault="00F90BDC">
      <w:r xmlns:w="http://schemas.openxmlformats.org/wordprocessingml/2006/main">
        <w:t xml:space="preserve">2. Jabur 18:6-7 - "Sajroné kasusahan, aku sesambat marang Pangéran, aku sesambat marang Allahku njaluk tulung. Saka padalemané Panjenengané miyarsakaké swaraku, sesambatku nganti tekan ing kupingé."</w:t>
      </w:r>
    </w:p>
    <w:p w14:paraId="6458EFBD" w14:textId="77777777" w:rsidR="00F90BDC" w:rsidRDefault="00F90BDC"/>
    <w:p w14:paraId="42F20C16" w14:textId="77777777" w:rsidR="00F90BDC" w:rsidRDefault="00F90BDC">
      <w:r xmlns:w="http://schemas.openxmlformats.org/wordprocessingml/2006/main">
        <w:t xml:space="preserve">Mateus 27:52 JAV - Kuburan-kuburan padha mbukak; lan akeh badan suci sing padha turu padha tangi,</w:t>
      </w:r>
    </w:p>
    <w:p w14:paraId="5AC68D72" w14:textId="77777777" w:rsidR="00F90BDC" w:rsidRDefault="00F90BDC"/>
    <w:p w14:paraId="0E2D2602" w14:textId="77777777" w:rsidR="00F90BDC" w:rsidRDefault="00F90BDC">
      <w:r xmlns:w="http://schemas.openxmlformats.org/wordprocessingml/2006/main">
        <w:t xml:space="preserve">Wacana iki nyritakaké bab wong mati sing ditangèkaké sawisé Yésus disalib.</w:t>
      </w:r>
    </w:p>
    <w:p w14:paraId="7517DB29" w14:textId="77777777" w:rsidR="00F90BDC" w:rsidRDefault="00F90BDC"/>
    <w:p w14:paraId="2F3FBC31" w14:textId="77777777" w:rsidR="00F90BDC" w:rsidRDefault="00F90BDC">
      <w:r xmlns:w="http://schemas.openxmlformats.org/wordprocessingml/2006/main">
        <w:t xml:space="preserve">1. Kuwasane Gusti Yesus kanggo Nelukake Pati</w:t>
      </w:r>
    </w:p>
    <w:p w14:paraId="3B2366DD" w14:textId="77777777" w:rsidR="00F90BDC" w:rsidRDefault="00F90BDC"/>
    <w:p w14:paraId="582DF590" w14:textId="77777777" w:rsidR="00F90BDC" w:rsidRDefault="00F90BDC">
      <w:r xmlns:w="http://schemas.openxmlformats.org/wordprocessingml/2006/main">
        <w:t xml:space="preserve">2. Janji Wunguné Para Suci</w:t>
      </w:r>
    </w:p>
    <w:p w14:paraId="763287E0" w14:textId="77777777" w:rsidR="00F90BDC" w:rsidRDefault="00F90BDC"/>
    <w:p w14:paraId="0B93922A" w14:textId="77777777" w:rsidR="00F90BDC" w:rsidRDefault="00F90BDC">
      <w:r xmlns:w="http://schemas.openxmlformats.org/wordprocessingml/2006/main">
        <w:t xml:space="preserve">1. Yesaya 25:8 - Panjenengane bakal ngulu pati ing kamenangan</w:t>
      </w:r>
    </w:p>
    <w:p w14:paraId="375B1D6A" w14:textId="77777777" w:rsidR="00F90BDC" w:rsidRDefault="00F90BDC"/>
    <w:p w14:paraId="3D844246" w14:textId="77777777" w:rsidR="00F90BDC" w:rsidRDefault="00F90BDC">
      <w:r xmlns:w="http://schemas.openxmlformats.org/wordprocessingml/2006/main">
        <w:t xml:space="preserve">2. Yokanan 11:25-26 - Gusti Yesus ngandika “Aku iki patangen lan urip. Sapa sing pretyaya marang Aku, senajan wis mati, bakal urip.”</w:t>
      </w:r>
    </w:p>
    <w:p w14:paraId="15EF5E4F" w14:textId="77777777" w:rsidR="00F90BDC" w:rsidRDefault="00F90BDC"/>
    <w:p w14:paraId="1B01BF3D" w14:textId="77777777" w:rsidR="00F90BDC" w:rsidRDefault="00F90BDC">
      <w:r xmlns:w="http://schemas.openxmlformats.org/wordprocessingml/2006/main">
        <w:t xml:space="preserve">Mateus 27:53 JAV - Sawise Panjenengane wungu, banjur metu saka ing kuburan, banjur lumebu ing kutha suci lan ngatingal marang wong akeh.</w:t>
      </w:r>
    </w:p>
    <w:p w14:paraId="2D124607" w14:textId="77777777" w:rsidR="00F90BDC" w:rsidRDefault="00F90BDC"/>
    <w:p w14:paraId="31153D3B" w14:textId="77777777" w:rsidR="00F90BDC" w:rsidRDefault="00F90BDC">
      <w:r xmlns:w="http://schemas.openxmlformats.org/wordprocessingml/2006/main">
        <w:t xml:space="preserve">Sawisé wunguné Gusti Yésus, Panjenengané metu saka kuburan lan tindak menyang Yérusalèm arep ngatingal marang wong akèh.</w:t>
      </w:r>
    </w:p>
    <w:p w14:paraId="16DACD3D" w14:textId="77777777" w:rsidR="00F90BDC" w:rsidRDefault="00F90BDC"/>
    <w:p w14:paraId="6300579A" w14:textId="77777777" w:rsidR="00F90BDC" w:rsidRDefault="00F90BDC">
      <w:r xmlns:w="http://schemas.openxmlformats.org/wordprocessingml/2006/main">
        <w:t xml:space="preserve">1. Kekuwatan Wunguné: Carane Wunguné Kristus Ngowahi Urip Kita</w:t>
      </w:r>
    </w:p>
    <w:p w14:paraId="1F2DA2DD" w14:textId="77777777" w:rsidR="00F90BDC" w:rsidRDefault="00F90BDC"/>
    <w:p w14:paraId="34CDABB0" w14:textId="77777777" w:rsidR="00F90BDC" w:rsidRDefault="00F90BDC">
      <w:r xmlns:w="http://schemas.openxmlformats.org/wordprocessingml/2006/main">
        <w:t xml:space="preserve">2. Wigatosipun Dumadakan Gusti Yesus Sasampunipun wungunipun</w:t>
      </w:r>
    </w:p>
    <w:p w14:paraId="514049A4" w14:textId="77777777" w:rsidR="00F90BDC" w:rsidRDefault="00F90BDC"/>
    <w:p w14:paraId="2A55F617" w14:textId="77777777" w:rsidR="00F90BDC" w:rsidRDefault="00F90BDC">
      <w:r xmlns:w="http://schemas.openxmlformats.org/wordprocessingml/2006/main">
        <w:t xml:space="preserve">1. Rum 6:4-5 - Kita uga bisa mlaku ing urip anyar.</w:t>
      </w:r>
    </w:p>
    <w:p w14:paraId="3ECE9E35" w14:textId="77777777" w:rsidR="00F90BDC" w:rsidRDefault="00F90BDC"/>
    <w:p w14:paraId="17982688" w14:textId="77777777" w:rsidR="00F90BDC" w:rsidRDefault="00F90BDC">
      <w:r xmlns:w="http://schemas.openxmlformats.org/wordprocessingml/2006/main">
        <w:t xml:space="preserve">2. Yokanan 21:1-14 - Gusti Yesus katon marang para sakabat ing pantai.</w:t>
      </w:r>
    </w:p>
    <w:p w14:paraId="430AE9A0" w14:textId="77777777" w:rsidR="00F90BDC" w:rsidRDefault="00F90BDC"/>
    <w:p w14:paraId="14B17E23" w14:textId="77777777" w:rsidR="00F90BDC" w:rsidRDefault="00F90BDC">
      <w:r xmlns:w="http://schemas.openxmlformats.org/wordprocessingml/2006/main">
        <w:t xml:space="preserve">Mateus 27:54 JAV - Bareng panggedhening prajurit lan para kang padha ngawasake Gusti Yesus, ndeleng lindhu lan lelakon iku mau, padha wedi banget, pangucape: “Pancen, iki Putraning Allah!</w:t>
      </w:r>
    </w:p>
    <w:p w14:paraId="7840C47A" w14:textId="77777777" w:rsidR="00F90BDC" w:rsidRDefault="00F90BDC"/>
    <w:p w14:paraId="67BE6C43" w14:textId="77777777" w:rsidR="00F90BDC" w:rsidRDefault="00F90BDC">
      <w:r xmlns:w="http://schemas.openxmlformats.org/wordprocessingml/2006/main">
        <w:t xml:space="preserve">Wacana iki nggambarake reaksi saka perwira lan wong-wong sing bebarengan karo dheweke nalika ndeleng lindhu lan kedadeyan liyane ing saubengé sedané Yésus. Wong-wong mau ngerti nèk Yésus kuwi Anaké Gusti Allah.</w:t>
      </w:r>
    </w:p>
    <w:p w14:paraId="0F4C2E92" w14:textId="77777777" w:rsidR="00F90BDC" w:rsidRDefault="00F90BDC"/>
    <w:p w14:paraId="78A33D8D" w14:textId="77777777" w:rsidR="00F90BDC" w:rsidRDefault="00F90BDC">
      <w:r xmlns:w="http://schemas.openxmlformats.org/wordprocessingml/2006/main">
        <w:t xml:space="preserve">1. Kuwasane Gusti Yesus: Kepiye Perwira Ngakoni Putraning Allah</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Nyekseni Mujijat-mujijat Gusti Yesus: Ngrangkul Kuwasane</w:t>
      </w:r>
    </w:p>
    <w:p w14:paraId="23D17CF9" w14:textId="77777777" w:rsidR="00F90BDC" w:rsidRDefault="00F90BDC"/>
    <w:p w14:paraId="36B41F85" w14:textId="77777777" w:rsidR="00F90BDC" w:rsidRDefault="00F90BDC">
      <w:r xmlns:w="http://schemas.openxmlformats.org/wordprocessingml/2006/main">
        <w:t xml:space="preserve">1. Yesaya 9:6-12 JAV - Awitdene ana anak miyos kanggo kita, sawijining putra kaparingake marang kita; lan pamrentahan bakal ana ing pundhake, lan jenenge bakal kasebut Penasehat Ajaib, Gusti Allah sing Kuwasa, Rama Langgeng, Pangeran Damai.</w:t>
      </w:r>
    </w:p>
    <w:p w14:paraId="3729FA99" w14:textId="77777777" w:rsidR="00F90BDC" w:rsidRDefault="00F90BDC"/>
    <w:p w14:paraId="607F8BC8" w14:textId="77777777" w:rsidR="00F90BDC" w:rsidRDefault="00F90BDC">
      <w:r xmlns:w="http://schemas.openxmlformats.org/wordprocessingml/2006/main">
        <w:t xml:space="preserve">2. Yokanan 20:30-31 JAV - Saiki Gusti Yesus nindakake mukjijat akeh maneh ana ing ngarepe para sakabate, kang ora katulis ing kitab iki; Nanging iki katulisan supaya kowé padha precaya yèn Yésus iku Kristus, Putraning Allah, lan supaya kowé padha pracaya, kowé bisa nduwèni urip ing asmané.</w:t>
      </w:r>
    </w:p>
    <w:p w14:paraId="18226D72" w14:textId="77777777" w:rsidR="00F90BDC" w:rsidRDefault="00F90BDC"/>
    <w:p w14:paraId="7BCD7691" w14:textId="77777777" w:rsidR="00F90BDC" w:rsidRDefault="00F90BDC">
      <w:r xmlns:w="http://schemas.openxmlformats.org/wordprocessingml/2006/main">
        <w:t xml:space="preserve">Mateus 27:55 JAV - Ing kono akeh wong wadon kang padha nyawang kadohan, kang padha ndherek Gusti Yesus saka ing tanah Galilea sarta ngladosi Panjenengane.</w:t>
      </w:r>
    </w:p>
    <w:p w14:paraId="144A95CF" w14:textId="77777777" w:rsidR="00F90BDC" w:rsidRDefault="00F90BDC"/>
    <w:p w14:paraId="0C61E6DE" w14:textId="77777777" w:rsidR="00F90BDC" w:rsidRDefault="00F90BDC">
      <w:r xmlns:w="http://schemas.openxmlformats.org/wordprocessingml/2006/main">
        <w:t xml:space="preserve">Wacana kasebut nyebutake manawa akeh wong wadon sing ndherekake Gusti Yesus saka Galilea menyang Yerusalem kanggo ngladeni Panjenengane.</w:t>
      </w:r>
    </w:p>
    <w:p w14:paraId="22E27CC3" w14:textId="77777777" w:rsidR="00F90BDC" w:rsidRDefault="00F90BDC"/>
    <w:p w14:paraId="65D8FB76" w14:textId="77777777" w:rsidR="00F90BDC" w:rsidRDefault="00F90BDC">
      <w:r xmlns:w="http://schemas.openxmlformats.org/wordprocessingml/2006/main">
        <w:t xml:space="preserve">1: Yésus digatèkké karo wong-wong ing sakiwa-tengené nganti tekan pungkasané.</w:t>
      </w:r>
    </w:p>
    <w:p w14:paraId="5033C7AA" w14:textId="77777777" w:rsidR="00F90BDC" w:rsidRDefault="00F90BDC"/>
    <w:p w14:paraId="6D7FB0E0" w14:textId="77777777" w:rsidR="00F90BDC" w:rsidRDefault="00F90BDC">
      <w:r xmlns:w="http://schemas.openxmlformats.org/wordprocessingml/2006/main">
        <w:t xml:space="preserve">2: Ana daya gedhe, katresnan, lan panglipur ing dhukungan saka para sadulur kita ing Kristus.</w:t>
      </w:r>
    </w:p>
    <w:p w14:paraId="56B185B3" w14:textId="77777777" w:rsidR="00F90BDC" w:rsidRDefault="00F90BDC"/>
    <w:p w14:paraId="7362F579" w14:textId="77777777" w:rsidR="00F90BDC" w:rsidRDefault="00F90BDC">
      <w:r xmlns:w="http://schemas.openxmlformats.org/wordprocessingml/2006/main">
        <w:t xml:space="preserve">1: Markus 14:3-9 - Maria njebadi Yésus nganggo lenga sing larang regane, minangka tandha katresnané marang Panjenengané.</w:t>
      </w:r>
    </w:p>
    <w:p w14:paraId="36700DCE" w14:textId="77777777" w:rsidR="00F90BDC" w:rsidRDefault="00F90BDC"/>
    <w:p w14:paraId="03CE7294" w14:textId="77777777" w:rsidR="00F90BDC" w:rsidRDefault="00F90BDC">
      <w:r xmlns:w="http://schemas.openxmlformats.org/wordprocessingml/2006/main">
        <w:t xml:space="preserve">2: Wulang Bebasan 31:10-31 - Wong wadon sing becik, yaiku wong sing nggunakake hadiah lan kemampuan kanggo ngladeni lan ngladeni wong liya.</w:t>
      </w:r>
    </w:p>
    <w:p w14:paraId="220E49F8" w14:textId="77777777" w:rsidR="00F90BDC" w:rsidRDefault="00F90BDC"/>
    <w:p w14:paraId="19387D66" w14:textId="77777777" w:rsidR="00F90BDC" w:rsidRDefault="00F90BDC">
      <w:r xmlns:w="http://schemas.openxmlformats.org/wordprocessingml/2006/main">
        <w:t xml:space="preserve">Mateus 27:56 JAV - Ing antarane yaiku Maryam Magdalena, Maryam ibune Yakobus lan Yoses, lan ibune anake Zebedheus.</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Maria Magdalena, Maryam ibuné Yakobus lan Yosès, lan ibuné anak-anaké Zébédéus, ana ing antarané wong-wong sing nyeksèni Yésus disalib.</w:t>
      </w:r>
    </w:p>
    <w:p w14:paraId="1457610C" w14:textId="77777777" w:rsidR="00F90BDC" w:rsidRDefault="00F90BDC"/>
    <w:p w14:paraId="7732B3FE" w14:textId="77777777" w:rsidR="00F90BDC" w:rsidRDefault="00F90BDC">
      <w:r xmlns:w="http://schemas.openxmlformats.org/wordprocessingml/2006/main">
        <w:t xml:space="preserve">1. Seksi Setia: Nliti Keberanian Maria Magdalena lan Maria, Ibune Yakobus lan Yoses</w:t>
      </w:r>
    </w:p>
    <w:p w14:paraId="6F2FFEAC" w14:textId="77777777" w:rsidR="00F90BDC" w:rsidRDefault="00F90BDC"/>
    <w:p w14:paraId="1F49FFCD" w14:textId="77777777" w:rsidR="00F90BDC" w:rsidRDefault="00F90BDC">
      <w:r xmlns:w="http://schemas.openxmlformats.org/wordprocessingml/2006/main">
        <w:t xml:space="preserve">2. Madeg ing Solidaritas: Kepiye Penyaliban Yesus Nyawiji Iman Kita</w:t>
      </w:r>
    </w:p>
    <w:p w14:paraId="74E723ED" w14:textId="77777777" w:rsidR="00F90BDC" w:rsidRDefault="00F90BDC"/>
    <w:p w14:paraId="625A2DBC" w14:textId="77777777" w:rsidR="00F90BDC" w:rsidRDefault="00F90BDC">
      <w:r xmlns:w="http://schemas.openxmlformats.org/wordprocessingml/2006/main">
        <w:t xml:space="preserve">1. Ibrani 12:1-2 JAV - Awit saka iku, sarehne kita padha kakupengi dening akeh banget saksi, payo padha nyingkirake sakehing beban lan dosa kang kenceng, lan payo padha lumayu kanthi teguh ing balapan kang wus katetepake. sadurunge kita."</w:t>
      </w:r>
    </w:p>
    <w:p w14:paraId="38998234" w14:textId="77777777" w:rsidR="00F90BDC" w:rsidRDefault="00F90BDC"/>
    <w:p w14:paraId="7424D6DC" w14:textId="77777777" w:rsidR="00F90BDC" w:rsidRDefault="00F90BDC">
      <w:r xmlns:w="http://schemas.openxmlformats.org/wordprocessingml/2006/main">
        <w:t xml:space="preserve">2. Yokanan 11:25-26 JAV - Pangandikane Gusti Yesus marang wong wadon mau: “Aku iki patangen lan urip. Sing sapa pracaya marang Aku, sanadyan wis mati, iku bakal urip, lan saben wong kang urip lan pracaya marang Aku, iku ora bakal mati salawas-lawase. Apa kowe percaya iki?”</w:t>
      </w:r>
    </w:p>
    <w:p w14:paraId="4453AB2F" w14:textId="77777777" w:rsidR="00F90BDC" w:rsidRDefault="00F90BDC"/>
    <w:p w14:paraId="58DB0E41" w14:textId="77777777" w:rsidR="00F90BDC" w:rsidRDefault="00F90BDC">
      <w:r xmlns:w="http://schemas.openxmlformats.org/wordprocessingml/2006/main">
        <w:t xml:space="preserve">MATEUS 27:57 Bareng wis sore, ana wong sugih teka saka ing Arimatea, jenenge Yusuf, kang uga dadi muride Gusti Yesus.</w:t>
      </w:r>
    </w:p>
    <w:p w14:paraId="66BEA7D5" w14:textId="77777777" w:rsidR="00F90BDC" w:rsidRDefault="00F90BDC"/>
    <w:p w14:paraId="3B397683" w14:textId="77777777" w:rsidR="00F90BDC" w:rsidRDefault="00F90BDC">
      <w:r xmlns:w="http://schemas.openxmlformats.org/wordprocessingml/2006/main">
        <w:t xml:space="preserve">Yusuf saka Arimatea minangka murid sing setya marang Gusti Yesus sing nyedhiyakake panguburan sing cocog kanggo Yesus.</w:t>
      </w:r>
    </w:p>
    <w:p w14:paraId="26845B27" w14:textId="77777777" w:rsidR="00F90BDC" w:rsidRDefault="00F90BDC"/>
    <w:p w14:paraId="3EA9BFA9" w14:textId="77777777" w:rsidR="00F90BDC" w:rsidRDefault="00F90BDC">
      <w:r xmlns:w="http://schemas.openxmlformats.org/wordprocessingml/2006/main">
        <w:t xml:space="preserve">1. Pangabdiané Yusuf saka Arimatea: Panutan kanggo Ndherek Gusti Yésus</w:t>
      </w:r>
    </w:p>
    <w:p w14:paraId="112A7DBB" w14:textId="77777777" w:rsidR="00F90BDC" w:rsidRDefault="00F90BDC"/>
    <w:p w14:paraId="26261F6A" w14:textId="77777777" w:rsidR="00F90BDC" w:rsidRDefault="00F90BDC">
      <w:r xmlns:w="http://schemas.openxmlformats.org/wordprocessingml/2006/main">
        <w:t xml:space="preserve">2. Kuwasané Kurban: Kadospundi Yusuf saking Arimatea nduduhké Imanipun</w:t>
      </w:r>
    </w:p>
    <w:p w14:paraId="1F8FECFE" w14:textId="77777777" w:rsidR="00F90BDC" w:rsidRDefault="00F90BDC"/>
    <w:p w14:paraId="6F838AB0" w14:textId="77777777" w:rsidR="00F90BDC" w:rsidRDefault="00F90BDC">
      <w:r xmlns:w="http://schemas.openxmlformats.org/wordprocessingml/2006/main">
        <w:t xml:space="preserve">1. Yokanan 19:38-42 - Panguburané Yésus déning Yusuf saka Arimatea</w:t>
      </w:r>
    </w:p>
    <w:p w14:paraId="246C678B" w14:textId="77777777" w:rsidR="00F90BDC" w:rsidRDefault="00F90BDC"/>
    <w:p w14:paraId="6DCCFEA8" w14:textId="77777777" w:rsidR="00F90BDC" w:rsidRDefault="00F90BDC">
      <w:r xmlns:w="http://schemas.openxmlformats.org/wordprocessingml/2006/main">
        <w:t xml:space="preserve">2. Markus 15:43-46 - Panyuwune Yusuf saka Arimatea marang Pilatus supaya layone Gusti Yesus</w:t>
      </w:r>
    </w:p>
    <w:p w14:paraId="6C5277F4" w14:textId="77777777" w:rsidR="00F90BDC" w:rsidRDefault="00F90BDC"/>
    <w:p w14:paraId="32D0AE79" w14:textId="77777777" w:rsidR="00F90BDC" w:rsidRDefault="00F90BDC">
      <w:r xmlns:w="http://schemas.openxmlformats.org/wordprocessingml/2006/main">
        <w:t xml:space="preserve">MATEUS 27:58 Panjenengane banjur sowan ing ngarsane Sang Pilatus lan nyuwun layone Gusti Yesus. Pilatus banjur dhawuh supaya layoné diulungaké.</w:t>
      </w:r>
    </w:p>
    <w:p w14:paraId="0AC221EA" w14:textId="77777777" w:rsidR="00F90BDC" w:rsidRDefault="00F90BDC"/>
    <w:p w14:paraId="549BCC33" w14:textId="77777777" w:rsidR="00F90BDC" w:rsidRDefault="00F90BDC">
      <w:r xmlns:w="http://schemas.openxmlformats.org/wordprocessingml/2006/main">
        <w:t xml:space="preserve">Pilatus marengaké panyuwuné Yusuf saka Arimatéa kanggo njupuk layoné Yésus sawisé nyuwun.</w:t>
      </w:r>
    </w:p>
    <w:p w14:paraId="77F59139" w14:textId="77777777" w:rsidR="00F90BDC" w:rsidRDefault="00F90BDC"/>
    <w:p w14:paraId="22D1299A" w14:textId="77777777" w:rsidR="00F90BDC" w:rsidRDefault="00F90BDC">
      <w:r xmlns:w="http://schemas.openxmlformats.org/wordprocessingml/2006/main">
        <w:t xml:space="preserve">1. Kuwasane iman lan ketekunan sing dituduhake dening Yusuf saka Arimatea sajrone panyuwunan kanggo layone Gusti Yesus.</w:t>
      </w:r>
    </w:p>
    <w:p w14:paraId="4D35B004" w14:textId="77777777" w:rsidR="00F90BDC" w:rsidRDefault="00F90BDC"/>
    <w:p w14:paraId="1FAE76B3" w14:textId="77777777" w:rsidR="00F90BDC" w:rsidRDefault="00F90BDC">
      <w:r xmlns:w="http://schemas.openxmlformats.org/wordprocessingml/2006/main">
        <w:t xml:space="preserve">2. Pentinge ngucapake panyuwunan marang Gusti Allah ing pandonga, kaya sing dituduhake dening Yusuf saka Arimatea.</w:t>
      </w:r>
    </w:p>
    <w:p w14:paraId="030C846D" w14:textId="77777777" w:rsidR="00F90BDC" w:rsidRDefault="00F90BDC"/>
    <w:p w14:paraId="12410372" w14:textId="77777777" w:rsidR="00F90BDC" w:rsidRDefault="00F90BDC">
      <w:r xmlns:w="http://schemas.openxmlformats.org/wordprocessingml/2006/main">
        <w:t xml:space="preserve">1. Yakobus 5:16 - "Pandonga wong mursid duwe daya gedhe nalika iku bisa."</w:t>
      </w:r>
    </w:p>
    <w:p w14:paraId="632DE895" w14:textId="77777777" w:rsidR="00F90BDC" w:rsidRDefault="00F90BDC"/>
    <w:p w14:paraId="73408780" w14:textId="77777777" w:rsidR="00F90BDC" w:rsidRDefault="00F90BDC">
      <w:r xmlns:w="http://schemas.openxmlformats.org/wordprocessingml/2006/main">
        <w:t xml:space="preserve">2. Matius 21:22 - "Lan apa wae sing koksuwun ing pandonga, sampeyan bakal nampa, yen sampeyan pracaya."</w:t>
      </w:r>
    </w:p>
    <w:p w14:paraId="0D9B1E82" w14:textId="77777777" w:rsidR="00F90BDC" w:rsidRDefault="00F90BDC"/>
    <w:p w14:paraId="12EE0F03" w14:textId="77777777" w:rsidR="00F90BDC" w:rsidRDefault="00F90BDC">
      <w:r xmlns:w="http://schemas.openxmlformats.org/wordprocessingml/2006/main">
        <w:t xml:space="preserve">Mateus 27:59 JAV - Bareng Yusuf njupuk layone, banjur dibungkus mori resik.</w:t>
      </w:r>
    </w:p>
    <w:p w14:paraId="51C298E4" w14:textId="77777777" w:rsidR="00F90BDC" w:rsidRDefault="00F90BDC"/>
    <w:p w14:paraId="31704283" w14:textId="77777777" w:rsidR="00F90BDC" w:rsidRDefault="00F90BDC">
      <w:r xmlns:w="http://schemas.openxmlformats.org/wordprocessingml/2006/main">
        <w:t xml:space="preserve">Yusuf nduduhké katresnané marang Yésus karo mbungkus awaké Yésus nganggo kain mori sing resik.</w:t>
      </w:r>
    </w:p>
    <w:p w14:paraId="3AB473B5" w14:textId="77777777" w:rsidR="00F90BDC" w:rsidRDefault="00F90BDC"/>
    <w:p w14:paraId="37C7B19C" w14:textId="77777777" w:rsidR="00F90BDC" w:rsidRDefault="00F90BDC">
      <w:r xmlns:w="http://schemas.openxmlformats.org/wordprocessingml/2006/main">
        <w:t xml:space="preserve">1: Katresnan iku tumindak lan dudu emosi. Kita isa nduduhké katresnan marang Yésus liwat tumindak, kaya sing ditindakké Yusuf.</w:t>
      </w:r>
    </w:p>
    <w:p w14:paraId="02F572C3" w14:textId="77777777" w:rsidR="00F90BDC" w:rsidRDefault="00F90BDC"/>
    <w:p w14:paraId="1D404216" w14:textId="77777777" w:rsidR="00F90BDC" w:rsidRDefault="00F90BDC">
      <w:r xmlns:w="http://schemas.openxmlformats.org/wordprocessingml/2006/main">
        <w:t xml:space="preserve">2: Tuladhané Yusuf bab andhap asor lan ngabdi marang Yésus isa ngélingké awaké dhéwé bèn aja lali ngabdi marang Yéhuwah.</w:t>
      </w:r>
    </w:p>
    <w:p w14:paraId="45341605" w14:textId="77777777" w:rsidR="00F90BDC" w:rsidRDefault="00F90BDC"/>
    <w:p w14:paraId="7A3D87FE" w14:textId="77777777" w:rsidR="00F90BDC" w:rsidRDefault="00F90BDC">
      <w:r xmlns:w="http://schemas.openxmlformats.org/wordprocessingml/2006/main">
        <w:t xml:space="preserve">1: Yokanan 13:34-35 , “Aku mènèhi pepakon anyar marang kowé, yaiku supaya kowé padha tresna-tinresnan: kaya anggonku nresnani </w:t>
      </w:r>
      <w:r xmlns:w="http://schemas.openxmlformats.org/wordprocessingml/2006/main">
        <w:lastRenderedPageBreak xmlns:w="http://schemas.openxmlformats.org/wordprocessingml/2006/main"/>
      </w:r>
      <w:r xmlns:w="http://schemas.openxmlformats.org/wordprocessingml/2006/main">
        <w:t xml:space="preserve">kowé, kowé uga kudu padha tresna-tinresnan. Kanthi mangkono kabeh wong bakal padha sumurup, yen kowe padha dadi muridku, manawa kowe padha tresna-tinresnan.”</w:t>
      </w:r>
    </w:p>
    <w:p w14:paraId="259714BC" w14:textId="77777777" w:rsidR="00F90BDC" w:rsidRDefault="00F90BDC"/>
    <w:p w14:paraId="300334B5" w14:textId="77777777" w:rsidR="00F90BDC" w:rsidRDefault="00F90BDC">
      <w:r xmlns:w="http://schemas.openxmlformats.org/wordprocessingml/2006/main">
        <w:t xml:space="preserve">2: 1 Yokanan 4:19-21 , "Kita padha tresna amarga dheweke luwih dhisik tresna marang kita. Sing sapa ngaku nresnani Gusti Allah, nanging sengit marang sedulur, kuwi wong goroh. Awit sapa sing ora nresnani sedulur sing wis dideleng, ora bisa nresnani Gusti Allah sing ora didelok. Lan Panjenengané wis paring dhawuh marang kita mangkéné: Sapa sing nresnani Gusti Allah, uga kudu nresnani seduluré.”</w:t>
      </w:r>
    </w:p>
    <w:p w14:paraId="0609D761" w14:textId="77777777" w:rsidR="00F90BDC" w:rsidRDefault="00F90BDC"/>
    <w:p w14:paraId="42984CA0" w14:textId="77777777" w:rsidR="00F90BDC" w:rsidRDefault="00F90BDC">
      <w:r xmlns:w="http://schemas.openxmlformats.org/wordprocessingml/2006/main">
        <w:t xml:space="preserve">Mateus 27:60 JAV - Nuli diselehake ana ing pasareane dhewe kang anyar, kang wus tinali ana ing parang, banjur nggulungake watu gedhe menyang lawanging pasarean, banjur tindak.</w:t>
      </w:r>
    </w:p>
    <w:p w14:paraId="67C06C4A" w14:textId="77777777" w:rsidR="00F90BDC" w:rsidRDefault="00F90BDC"/>
    <w:p w14:paraId="5C074EBD" w14:textId="77777777" w:rsidR="00F90BDC" w:rsidRDefault="00F90BDC">
      <w:r xmlns:w="http://schemas.openxmlformats.org/wordprocessingml/2006/main">
        <w:t xml:space="preserve">Yusuf saka Arimatea njaluk layoné Gusti Yésus marang Pilatus lan disarèkaké ing kuburan anyar sing ditatah ing watu, nutup kuburané nganggo watu gedhé.</w:t>
      </w:r>
    </w:p>
    <w:p w14:paraId="1F648C2B" w14:textId="77777777" w:rsidR="00F90BDC" w:rsidRDefault="00F90BDC"/>
    <w:p w14:paraId="6F62097C" w14:textId="77777777" w:rsidR="00F90BDC" w:rsidRDefault="00F90BDC">
      <w:r xmlns:w="http://schemas.openxmlformats.org/wordprocessingml/2006/main">
        <w:t xml:space="preserve">1. Seda lan kasarekake Gusti Yesus: Uripe ora disingkirake kanthi muspra.</w:t>
      </w:r>
    </w:p>
    <w:p w14:paraId="1F12DF46" w14:textId="77777777" w:rsidR="00F90BDC" w:rsidRDefault="00F90BDC"/>
    <w:p w14:paraId="320C3268" w14:textId="77777777" w:rsidR="00F90BDC" w:rsidRDefault="00F90BDC">
      <w:r xmlns:w="http://schemas.openxmlformats.org/wordprocessingml/2006/main">
        <w:t xml:space="preserve">2. Pentinge Yusuf saka Arimatea iman lan manut marang kersane Gusti Allah.</w:t>
      </w:r>
    </w:p>
    <w:p w14:paraId="18F69F8B" w14:textId="77777777" w:rsidR="00F90BDC" w:rsidRDefault="00F90BDC"/>
    <w:p w14:paraId="48535037" w14:textId="77777777" w:rsidR="00F90BDC" w:rsidRDefault="00F90BDC">
      <w:r xmlns:w="http://schemas.openxmlformats.org/wordprocessingml/2006/main">
        <w:t xml:space="preserve">1. Yesaya 53: 9 - "Lan digawe kuburane karo wong duraka, lan karo wong sugih ing patine..."</w:t>
      </w:r>
    </w:p>
    <w:p w14:paraId="3F393B14" w14:textId="77777777" w:rsidR="00F90BDC" w:rsidRDefault="00F90BDC"/>
    <w:p w14:paraId="119C33BA" w14:textId="77777777" w:rsidR="00F90BDC" w:rsidRDefault="00F90BDC">
      <w:r xmlns:w="http://schemas.openxmlformats.org/wordprocessingml/2006/main">
        <w:t xml:space="preserve">2. Lukas 23:50-53 JAV - Lah ana wong jenenge Yusuf, dadi penasehate, iku wong kang becik lan adil, (dheweke ora gelem nuruti pitutur lan tumindake;) Dèkné sangka Arimatea, kuthané wong Ju, déwé uga pada ngarep-arep Kratoné Gusti Allah.” Wong iki marani Pilatus lan nyuwun layoné Gusti Yésus, terus diedunké lan dibubarké nganggo mori. kuburan sing ditatah ing watu, sing durung tau dikubur."</w:t>
      </w:r>
    </w:p>
    <w:p w14:paraId="307928A9" w14:textId="77777777" w:rsidR="00F90BDC" w:rsidRDefault="00F90BDC"/>
    <w:p w14:paraId="331996D0" w14:textId="77777777" w:rsidR="00F90BDC" w:rsidRDefault="00F90BDC">
      <w:r xmlns:w="http://schemas.openxmlformats.org/wordprocessingml/2006/main">
        <w:t xml:space="preserve">Mateus 27:61 JAV - Ing kono Maryam Magdalena lan Maryam liyane padha lungguh ing ngarep pasarean.</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Wacana iki nggambarake anane Maryam Magdalena lan Maryam liyane ing pasarean Yesus.</w:t>
      </w:r>
    </w:p>
    <w:p w14:paraId="60B17386" w14:textId="77777777" w:rsidR="00F90BDC" w:rsidRDefault="00F90BDC"/>
    <w:p w14:paraId="12A9B8D2" w14:textId="77777777" w:rsidR="00F90BDC" w:rsidRDefault="00F90BDC">
      <w:r xmlns:w="http://schemas.openxmlformats.org/wordprocessingml/2006/main">
        <w:t xml:space="preserve">1. Bungah ing Wunguné - Carane Para Muridé Yésus Nduduhké Keberanian lan Imané Srana Nyeksèni Panguburan lan Wunguné.</w:t>
      </w:r>
    </w:p>
    <w:p w14:paraId="1423FB4D" w14:textId="77777777" w:rsidR="00F90BDC" w:rsidRDefault="00F90BDC"/>
    <w:p w14:paraId="436C767D" w14:textId="77777777" w:rsidR="00F90BDC" w:rsidRDefault="00F90BDC">
      <w:r xmlns:w="http://schemas.openxmlformats.org/wordprocessingml/2006/main">
        <w:t xml:space="preserve">2. Sedhih Setia - Carane Maria Magdalena lan Maryam Liyane Nuduhake Pangabdiane marang Gusti Yesus nalika Sesambat Sedane</w:t>
      </w:r>
    </w:p>
    <w:p w14:paraId="330A781F" w14:textId="77777777" w:rsidR="00F90BDC" w:rsidRDefault="00F90BDC"/>
    <w:p w14:paraId="33AF0784" w14:textId="77777777" w:rsidR="00F90BDC" w:rsidRDefault="00F90BDC">
      <w:r xmlns:w="http://schemas.openxmlformats.org/wordprocessingml/2006/main">
        <w:t xml:space="preserve">1. Yokanan 20:1-18 - Wunguné Gusti Yésus</w:t>
      </w:r>
    </w:p>
    <w:p w14:paraId="5CC02D04" w14:textId="77777777" w:rsidR="00F90BDC" w:rsidRDefault="00F90BDC"/>
    <w:p w14:paraId="538BD907" w14:textId="77777777" w:rsidR="00F90BDC" w:rsidRDefault="00F90BDC">
      <w:r xmlns:w="http://schemas.openxmlformats.org/wordprocessingml/2006/main">
        <w:t xml:space="preserve">2. Lukas 24:1-12 - Crita bab Gusti Yésus sing wis wungu marang murid-muridé.</w:t>
      </w:r>
    </w:p>
    <w:p w14:paraId="3711D4EF" w14:textId="77777777" w:rsidR="00F90BDC" w:rsidRDefault="00F90BDC"/>
    <w:p w14:paraId="4222A42C" w14:textId="77777777" w:rsidR="00F90BDC" w:rsidRDefault="00F90BDC">
      <w:r xmlns:w="http://schemas.openxmlformats.org/wordprocessingml/2006/main">
        <w:t xml:space="preserve">Mateus 27:62 JAV - Esuke, sawise dina pacawisan, para pangareping imam lan para wong Farisi padha sowan ing ngarsane Sang Pilatus.</w:t>
      </w:r>
    </w:p>
    <w:p w14:paraId="46011389" w14:textId="77777777" w:rsidR="00F90BDC" w:rsidRDefault="00F90BDC"/>
    <w:p w14:paraId="325749A9" w14:textId="77777777" w:rsidR="00F90BDC" w:rsidRDefault="00F90BDC">
      <w:r xmlns:w="http://schemas.openxmlformats.org/wordprocessingml/2006/main">
        <w:t xml:space="preserve">Para pangareping imam lan para Farisi padha sowan ing ngarsané Pilatus ing dina sakwisé Dina Pacawisan.</w:t>
      </w:r>
    </w:p>
    <w:p w14:paraId="59B19888" w14:textId="77777777" w:rsidR="00F90BDC" w:rsidRDefault="00F90BDC"/>
    <w:p w14:paraId="0D3585D5" w14:textId="77777777" w:rsidR="00F90BDC" w:rsidRDefault="00F90BDC">
      <w:r xmlns:w="http://schemas.openxmlformats.org/wordprocessingml/2006/main">
        <w:t xml:space="preserve">1: Daya persiapan - Matius 27:62</w:t>
      </w:r>
    </w:p>
    <w:p w14:paraId="595BE97C" w14:textId="77777777" w:rsidR="00F90BDC" w:rsidRDefault="00F90BDC"/>
    <w:p w14:paraId="36192139" w14:textId="77777777" w:rsidR="00F90BDC" w:rsidRDefault="00F90BDC">
      <w:r xmlns:w="http://schemas.openxmlformats.org/wordprocessingml/2006/main">
        <w:t xml:space="preserve">2: Ngerti kapan kudu tumindak - Matius 27:62</w:t>
      </w:r>
    </w:p>
    <w:p w14:paraId="7D1C661D" w14:textId="77777777" w:rsidR="00F90BDC" w:rsidRDefault="00F90BDC"/>
    <w:p w14:paraId="458661A4" w14:textId="77777777" w:rsidR="00F90BDC" w:rsidRDefault="00F90BDC">
      <w:r xmlns:w="http://schemas.openxmlformats.org/wordprocessingml/2006/main">
        <w:t xml:space="preserve">Lukas 14:28-30 JAV - Sapa ing antaramu, kang arep mbangun menara, ora linggih dhisik lan ngetung-etung biayane, apa wis cukup kanggo ngrampungake?</w:t>
      </w:r>
    </w:p>
    <w:p w14:paraId="4F5CBB33" w14:textId="77777777" w:rsidR="00F90BDC" w:rsidRDefault="00F90BDC"/>
    <w:p w14:paraId="33867F93" w14:textId="77777777" w:rsidR="00F90BDC" w:rsidRDefault="00F90BDC">
      <w:r xmlns:w="http://schemas.openxmlformats.org/wordprocessingml/2006/main">
        <w:t xml:space="preserve">2: Efesus 5:15-17 JAV - Mulane padha diwaspada, aja nganti kaya wong bodho, nanging kaya wong wicaksana, padha ngeterna wektu, amarga dina-dina iku ala.</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27:63 JAV - Paring wangsulane: “Gusti, kawula sami kelingan, bilih tiyang ingkang ngapusi punika nalika taksih gesang, ngandika: Sawise telung dina Aku bakal tangi maneh.</w:t>
      </w:r>
    </w:p>
    <w:p w14:paraId="0B28EFB6" w14:textId="77777777" w:rsidR="00F90BDC" w:rsidRDefault="00F90BDC"/>
    <w:p w14:paraId="3C80D91B" w14:textId="77777777" w:rsidR="00F90BDC" w:rsidRDefault="00F90BDC">
      <w:r xmlns:w="http://schemas.openxmlformats.org/wordprocessingml/2006/main">
        <w:t xml:space="preserve">Para pemimpin Yahudi ngerti ramalané Yésus bab wunguné sakwisé telung dina.</w:t>
      </w:r>
    </w:p>
    <w:p w14:paraId="3615BF4B" w14:textId="77777777" w:rsidR="00F90BDC" w:rsidRDefault="00F90BDC"/>
    <w:p w14:paraId="7B587BF4" w14:textId="77777777" w:rsidR="00F90BDC" w:rsidRDefault="00F90BDC">
      <w:r xmlns:w="http://schemas.openxmlformats.org/wordprocessingml/2006/main">
        <w:t xml:space="preserve">1. Kasetyané Gusti Allah: Refleksi Prediksi Yésus bab wunguné</w:t>
      </w:r>
    </w:p>
    <w:p w14:paraId="0C984C6F" w14:textId="77777777" w:rsidR="00F90BDC" w:rsidRDefault="00F90BDC"/>
    <w:p w14:paraId="49B8FD7D" w14:textId="77777777" w:rsidR="00F90BDC" w:rsidRDefault="00F90BDC">
      <w:r xmlns:w="http://schemas.openxmlformats.org/wordprocessingml/2006/main">
        <w:t xml:space="preserve">2. Kuwasané Gusti Yésus: Nliti Dampaké Sabdané</w:t>
      </w:r>
    </w:p>
    <w:p w14:paraId="58E182F8" w14:textId="77777777" w:rsidR="00F90BDC" w:rsidRDefault="00F90BDC"/>
    <w:p w14:paraId="5E6A46C6" w14:textId="77777777" w:rsidR="00F90BDC" w:rsidRDefault="00F90BDC">
      <w:r xmlns:w="http://schemas.openxmlformats.org/wordprocessingml/2006/main">
        <w:t xml:space="preserve">1. Dhaniel 6:20-23 - Refleksi babagan kasetyane Gusti Allah nalika ngluwari Dhaniel saka guwa singa.</w:t>
      </w:r>
    </w:p>
    <w:p w14:paraId="2E29FC3D" w14:textId="77777777" w:rsidR="00F90BDC" w:rsidRDefault="00F90BDC"/>
    <w:p w14:paraId="1BBE6FA1" w14:textId="77777777" w:rsidR="00F90BDC" w:rsidRDefault="00F90BDC">
      <w:r xmlns:w="http://schemas.openxmlformats.org/wordprocessingml/2006/main">
        <w:t xml:space="preserve">2. Jabur 16:10 - Kontemplasi babagan kamenangan Yesus nglawan pati lan wungu</w:t>
      </w:r>
    </w:p>
    <w:p w14:paraId="73CD2131" w14:textId="77777777" w:rsidR="00F90BDC" w:rsidRDefault="00F90BDC"/>
    <w:p w14:paraId="1F7F4D5D" w14:textId="77777777" w:rsidR="00F90BDC" w:rsidRDefault="00F90BDC">
      <w:r xmlns:w="http://schemas.openxmlformats.org/wordprocessingml/2006/main">
        <w:t xml:space="preserve">Mateus 27:64 JAV - Mulané prentaha supaya kuburané dijaga nganti telung dina, supaya ing wayah bengi murid-muridé padha teka lan nyolong wong-wong mau, lan kandhaa marang wong akèh: Panjenengané wis wungu saka ing antarané wong mati. sing pertama.</w:t>
      </w:r>
    </w:p>
    <w:p w14:paraId="71C7A64C" w14:textId="77777777" w:rsidR="00F90BDC" w:rsidRDefault="00F90BDC"/>
    <w:p w14:paraId="1343B6AF" w14:textId="77777777" w:rsidR="00F90BDC" w:rsidRDefault="00F90BDC">
      <w:r xmlns:w="http://schemas.openxmlformats.org/wordprocessingml/2006/main">
        <w:t xml:space="preserve">Para pangareping imam lan para Farisi padha sumelang yen para sakabate Gusti Yesus bakal nyolong layone lan ngandhani wong-wong yen Panjenengane wis wungu saka ing antarane wong mati, mula banjur padha nyuwun marang Pilatus supaya njaga kuburane.</w:t>
      </w:r>
    </w:p>
    <w:p w14:paraId="27C421D4" w14:textId="77777777" w:rsidR="00F90BDC" w:rsidRDefault="00F90BDC"/>
    <w:p w14:paraId="2A529C15" w14:textId="77777777" w:rsidR="00F90BDC" w:rsidRDefault="00F90BDC">
      <w:r xmlns:w="http://schemas.openxmlformats.org/wordprocessingml/2006/main">
        <w:t xml:space="preserve">1. Wedi lan Ora Pracaya: Piyé Tanggepané Para Pangareping Imam lan Wong-wong Farisi Nalika Yésus wunguné</w:t>
      </w:r>
    </w:p>
    <w:p w14:paraId="3E3A91D8" w14:textId="77777777" w:rsidR="00F90BDC" w:rsidRDefault="00F90BDC"/>
    <w:p w14:paraId="67F9D87E" w14:textId="77777777" w:rsidR="00F90BDC" w:rsidRDefault="00F90BDC">
      <w:r xmlns:w="http://schemas.openxmlformats.org/wordprocessingml/2006/main">
        <w:t xml:space="preserve">2. Nyiapake sing Ora Dikarepke: Butuh Iman ing Jaman Angèl</w:t>
      </w:r>
    </w:p>
    <w:p w14:paraId="76F34F7C" w14:textId="77777777" w:rsidR="00F90BDC" w:rsidRDefault="00F90BDC"/>
    <w:p w14:paraId="6F3D2F98" w14:textId="77777777" w:rsidR="00F90BDC" w:rsidRDefault="00F90BDC">
      <w:r xmlns:w="http://schemas.openxmlformats.org/wordprocessingml/2006/main">
        <w:t xml:space="preserve">1. Ibrani 11:1 - “Saiki iman iku dadi jaminan tumrap samubarang kang diarep-arep, yaiku kapercayan tumrap samubarang kang ora katon.”</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Rum 10:17 - "Mulane iman asale saka ngrungokake, lan ngrungokake pangandikane Sang Kristus."</w:t>
      </w:r>
    </w:p>
    <w:p w14:paraId="0F0E45CC" w14:textId="77777777" w:rsidR="00F90BDC" w:rsidRDefault="00F90BDC"/>
    <w:p w14:paraId="31984CD8" w14:textId="77777777" w:rsidR="00F90BDC" w:rsidRDefault="00F90BDC">
      <w:r xmlns:w="http://schemas.openxmlformats.org/wordprocessingml/2006/main">
        <w:t xml:space="preserve">Mateus 27:65 JAV - Sang Pilatus banjur ngandika marang wong-wong mau: “Kowe padha duwe jaga.</w:t>
      </w:r>
    </w:p>
    <w:p w14:paraId="3AC8DAFA" w14:textId="77777777" w:rsidR="00F90BDC" w:rsidRDefault="00F90BDC"/>
    <w:p w14:paraId="468580DC" w14:textId="77777777" w:rsidR="00F90BDC" w:rsidRDefault="00F90BDC">
      <w:r xmlns:w="http://schemas.openxmlformats.org/wordprocessingml/2006/main">
        <w:t xml:space="preserve">Pilatus nyengkuyung para pangareping imam lan pinituwa supaya njaga Gusti Yesus kaya sing dikarepake.</w:t>
      </w:r>
    </w:p>
    <w:p w14:paraId="0AAD622C" w14:textId="77777777" w:rsidR="00F90BDC" w:rsidRDefault="00F90BDC"/>
    <w:p w14:paraId="389BFB31" w14:textId="77777777" w:rsidR="00F90BDC" w:rsidRDefault="00F90BDC">
      <w:r xmlns:w="http://schemas.openxmlformats.org/wordprocessingml/2006/main">
        <w:t xml:space="preserve">1. Daya Tanggung Jawab Kita: Kepiye Pilihan Kita Duwe Konsekwensi</w:t>
      </w:r>
    </w:p>
    <w:p w14:paraId="53004C09" w14:textId="77777777" w:rsidR="00F90BDC" w:rsidRDefault="00F90BDC"/>
    <w:p w14:paraId="4D71C8D0" w14:textId="77777777" w:rsidR="00F90BDC" w:rsidRDefault="00F90BDC">
      <w:r xmlns:w="http://schemas.openxmlformats.org/wordprocessingml/2006/main">
        <w:t xml:space="preserve">2. Mesthekake Iman Kita: Percaya marang Rencanane Gusti</w:t>
      </w:r>
    </w:p>
    <w:p w14:paraId="2131C1B6" w14:textId="77777777" w:rsidR="00F90BDC" w:rsidRDefault="00F90BDC"/>
    <w:p w14:paraId="0CE1170C" w14:textId="77777777" w:rsidR="00F90BDC" w:rsidRDefault="00F90BDC">
      <w:r xmlns:w="http://schemas.openxmlformats.org/wordprocessingml/2006/main">
        <w:t xml:space="preserve">1. Yeheskiel 18:20 - Jiwa sing dosa, iku bakal mati. Anake ora bakal nanggung kaluputane bapakne, lan bapake ora bakal nanggung kaluputane anake, nanging wong mursid bakal nanggung kabecikan lan pialane wong duraka.</w:t>
      </w:r>
    </w:p>
    <w:p w14:paraId="323DD61E" w14:textId="77777777" w:rsidR="00F90BDC" w:rsidRDefault="00F90BDC"/>
    <w:p w14:paraId="094BFD91" w14:textId="77777777" w:rsidR="00F90BDC" w:rsidRDefault="00F90BDC">
      <w:r xmlns:w="http://schemas.openxmlformats.org/wordprocessingml/2006/main">
        <w:t xml:space="preserve">2. Mateus 6:34 JAV - Mulane aja padha sumelang ing bab sesuk, awit sesuk bakal sumelang ing awake dhewe. Saben dina wis cukup masalah dhewe.</w:t>
      </w:r>
    </w:p>
    <w:p w14:paraId="434B4DC9" w14:textId="77777777" w:rsidR="00F90BDC" w:rsidRDefault="00F90BDC"/>
    <w:p w14:paraId="3AF3F502" w14:textId="77777777" w:rsidR="00F90BDC" w:rsidRDefault="00F90BDC">
      <w:r xmlns:w="http://schemas.openxmlformats.org/wordprocessingml/2006/main">
        <w:t xml:space="preserve">Mateus 27:66 JAV - Wong-wong mau nuli padha mangkat lan njaga pasareyan, watune dicencang, lan padha ngadegake jaga.</w:t>
      </w:r>
    </w:p>
    <w:p w14:paraId="3C0B112A" w14:textId="77777777" w:rsidR="00F90BDC" w:rsidRDefault="00F90BDC"/>
    <w:p w14:paraId="0F9E3E05" w14:textId="77777777" w:rsidR="00F90BDC" w:rsidRDefault="00F90BDC">
      <w:r xmlns:w="http://schemas.openxmlformats.org/wordprocessingml/2006/main">
        <w:t xml:space="preserve">Para pengawal nutup kuburan lan ngadeg njaga.</w:t>
      </w:r>
    </w:p>
    <w:p w14:paraId="44BDFD6A" w14:textId="77777777" w:rsidR="00F90BDC" w:rsidRDefault="00F90BDC"/>
    <w:p w14:paraId="47AF9CCE" w14:textId="77777777" w:rsidR="00F90BDC" w:rsidRDefault="00F90BDC">
      <w:r xmlns:w="http://schemas.openxmlformats.org/wordprocessingml/2006/main">
        <w:t xml:space="preserve">1. Wunguné Gusti Yésus: Kamenangan Wekasan Nglawan Pati</w:t>
      </w:r>
    </w:p>
    <w:p w14:paraId="371F67BF" w14:textId="77777777" w:rsidR="00F90BDC" w:rsidRDefault="00F90BDC"/>
    <w:p w14:paraId="4ADBED38" w14:textId="77777777" w:rsidR="00F90BDC" w:rsidRDefault="00F90BDC">
      <w:r xmlns:w="http://schemas.openxmlformats.org/wordprocessingml/2006/main">
        <w:t xml:space="preserve">2. Kuwasané Kurbané Kristus: Kepriyé Sédané Ngalahké Dosa</w:t>
      </w:r>
    </w:p>
    <w:p w14:paraId="72284738" w14:textId="77777777" w:rsidR="00F90BDC" w:rsidRDefault="00F90BDC"/>
    <w:p w14:paraId="0E41334C" w14:textId="77777777" w:rsidR="00F90BDC" w:rsidRDefault="00F90BDC">
      <w:r xmlns:w="http://schemas.openxmlformats.org/wordprocessingml/2006/main">
        <w:t xml:space="preserve">1. Yesaya 53:10-11 JAV - Ewadene Pangeran Yehuwah wus karsa ngremuk lan nandhang sangsara, lan sanadyan Sang Yehuwah ndadekake nyawane minangka kurban pangruwating dosa, Panjenengane bakal mirsani turune lan ndawakake umure, sarta karsaning Allah </w:t>
      </w:r>
      <w:r xmlns:w="http://schemas.openxmlformats.org/wordprocessingml/2006/main">
        <w:lastRenderedPageBreak xmlns:w="http://schemas.openxmlformats.org/wordprocessingml/2006/main"/>
      </w:r>
      <w:r xmlns:w="http://schemas.openxmlformats.org/wordprocessingml/2006/main">
        <w:t xml:space="preserve">. Gusti bakal makmur ing astane.</w:t>
      </w:r>
    </w:p>
    <w:p w14:paraId="76599923" w14:textId="77777777" w:rsidR="00F90BDC" w:rsidRDefault="00F90BDC"/>
    <w:p w14:paraId="6654CC33" w14:textId="77777777" w:rsidR="00F90BDC" w:rsidRDefault="00F90BDC">
      <w:r xmlns:w="http://schemas.openxmlformats.org/wordprocessingml/2006/main">
        <w:t xml:space="preserve">2. Yokanan 10:17-18 - Alasane Ramaku tresna marang Aku, amarga Aku masrahake nyawaku - mung kanggo njupuk maneh. Ora ana wong siji-sijia sing njupuk saka Aku, nanging Aku masrahké saka karepku dhéwé. Aku duwe wewenang kanggo nyelehake lan wewenang kanggo njupuk maneh. Préntah iki sing tak tampa saka Bapakku.</w:t>
      </w:r>
    </w:p>
    <w:p w14:paraId="5E2A9D5D" w14:textId="77777777" w:rsidR="00F90BDC" w:rsidRDefault="00F90BDC"/>
    <w:p w14:paraId="308A9DDC" w14:textId="77777777" w:rsidR="00F90BDC" w:rsidRDefault="00F90BDC">
      <w:r xmlns:w="http://schemas.openxmlformats.org/wordprocessingml/2006/main">
        <w:t xml:space="preserve">Matius 28 nggambarake wungunipun Gusti Yesus, rawuhipun dhateng para wanita lan para murid, lan Amanat Agung ingkang dipunparingaken dhateng para pandherekipun.</w:t>
      </w:r>
    </w:p>
    <w:p w14:paraId="50D6C51B" w14:textId="77777777" w:rsidR="00F90BDC" w:rsidRDefault="00F90BDC"/>
    <w:p w14:paraId="5A5481E3" w14:textId="77777777" w:rsidR="00F90BDC" w:rsidRDefault="00F90BDC">
      <w:r xmlns:w="http://schemas.openxmlformats.org/wordprocessingml/2006/main">
        <w:t xml:space="preserve">Paragraf 1: Bab kasebut diwiwiti nalika Maria Magdalena lan Maryam liyane arep ndeleng kuburan ing ngendi Yesus dikubur. Malaékaté Pangéran tumedhak saka swarga, nggulung watu sing nutupi kuburan, lenggah ing kono lan ngandhani wong-wong mau nèk Yésus wis wungu kaya sing diomongké (Matius 28:1-7). Malaekat banjur dhawuh supaya enggal-enggal marani para sakabate, yen Panjenengane wus wungu saka ing antarane wong mati, bakal ndhisiki wong-wong mau menyang ing Galilea, ing kono bakal padha ndeleng Panjenengane. Padha ninggalake kapenuhan bungah dicampur wedi.</w:t>
      </w:r>
    </w:p>
    <w:p w14:paraId="7707BC93" w14:textId="77777777" w:rsidR="00F90BDC" w:rsidRDefault="00F90BDC"/>
    <w:p w14:paraId="7EDA4ECE" w14:textId="77777777" w:rsidR="00F90BDC" w:rsidRDefault="00F90BDC">
      <w:r xmlns:w="http://schemas.openxmlformats.org/wordprocessingml/2006/main">
        <w:t xml:space="preserve">Paragraf 2: Nalika lagi arep ngirim pesen iki, Gusti Yesus piyambak ketemu karo wong-wong mau. Wong-wong mau padha sujud ana ing ngarsané Panjenengané, nyembah marang Panjenengané. Gusti Yesus ngandika marang wong-wong mau aja padha wedi, nanging pindhah marang para sadulur menyang Galiléa, ing kana bakal padha ndeleng Panjenengané (Matius 28:8-10). Sauntara kuwi, nalika para pengawal ing kuburan nglaporake apa sing kedadeyan, para pinituwa imam nggawe rencana menehi sogokan dhuwit gedhe marang para prajurit, ujar 'Murid-muride teka ing wayah wengi nyolong dheweke nalika kita lagi turu' janji bakal nglindhungi para prajurit saka paukuman sing bisa ditindakake amarga awak pengawal sing gagal (Matius. 28:11-15).</w:t>
      </w:r>
    </w:p>
    <w:p w14:paraId="180E3B56" w14:textId="77777777" w:rsidR="00F90BDC" w:rsidRDefault="00F90BDC"/>
    <w:p w14:paraId="75070783" w14:textId="77777777" w:rsidR="00F90BDC" w:rsidRDefault="00F90BDC">
      <w:r xmlns:w="http://schemas.openxmlformats.org/wordprocessingml/2006/main">
        <w:t xml:space="preserve">Paragraf 3: Murid sewelas banjur lunga menyang Galiléa lan ketemu karo Yésus ing gunung. Ana sing nyembah marang Panjenengané nanging ana sing mamang. Ing apa sing dikenal minangka "Amanat Agung", Gusti Yesus maju lan menehi instruksi pungkasan kanthi ujar manawa kabeh panguwasa ing swarga bumi wis diparingake marang Panjenengane, mulane wong-wong mau kudu lunga nggawe muride kabeh bangsa lan mbaptis ing asmane Rama, Putraning Roh Suci, mulang wong-wong mau manut kabeh. dhawuh janji bakal tansah ing pungkasan jaman (Matius 28:16-20). Iki menehi tandha puncak Injil Matius nandheske misi gereja nyebar Injil ing saindenging jagad.</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28:1 JAV - Bareng dina Sabat wis wekasan, ing dina kapisan ing minggu iku, wayah esuk, Maryam Magdalena lan Maryam sijine padha teka niliki pasarean.</w:t>
      </w:r>
    </w:p>
    <w:p w14:paraId="4CFE068E" w14:textId="77777777" w:rsidR="00F90BDC" w:rsidRDefault="00F90BDC"/>
    <w:p w14:paraId="484E4682" w14:textId="77777777" w:rsidR="00F90BDC" w:rsidRDefault="00F90BDC">
      <w:r xmlns:w="http://schemas.openxmlformats.org/wordprocessingml/2006/main">
        <w:t xml:space="preserve">Maria loro mau teka ing kuburan nalika ésuk dina pisanan minggu.</w:t>
      </w:r>
    </w:p>
    <w:p w14:paraId="7DF3C9A8" w14:textId="77777777" w:rsidR="00F90BDC" w:rsidRDefault="00F90BDC"/>
    <w:p w14:paraId="0C8C2978" w14:textId="77777777" w:rsidR="00F90BDC" w:rsidRDefault="00F90BDC">
      <w:r xmlns:w="http://schemas.openxmlformats.org/wordprocessingml/2006/main">
        <w:t xml:space="preserve">1: Pangarep-arep ing Wunguné: Malah ing dina paling peteng, Gusti Yesus ndadekke kita pangarep-arep.</w:t>
      </w:r>
    </w:p>
    <w:p w14:paraId="781FA8BF" w14:textId="77777777" w:rsidR="00F90BDC" w:rsidRDefault="00F90BDC"/>
    <w:p w14:paraId="7199A484" w14:textId="77777777" w:rsidR="00F90BDC" w:rsidRDefault="00F90BDC">
      <w:r xmlns:w="http://schemas.openxmlformats.org/wordprocessingml/2006/main">
        <w:t xml:space="preserve">2: Iman ing Pati: Kanthi panglipur, manawa Gusti kita Yesus Kristus nunggil karo kita sanajan ana ing pati.</w:t>
      </w:r>
    </w:p>
    <w:p w14:paraId="2E4942FB" w14:textId="77777777" w:rsidR="00F90BDC" w:rsidRDefault="00F90BDC"/>
    <w:p w14:paraId="4B9B67BB" w14:textId="77777777" w:rsidR="00F90BDC" w:rsidRDefault="00F90BDC">
      <w:r xmlns:w="http://schemas.openxmlformats.org/wordprocessingml/2006/main">
        <w:t xml:space="preserve">1 Yokanan 11:25-26 JAV - Gusti Yesus ngandika marang wong wadon mau: “Aku iki patangen lan urip. Sapa sing pretyaya marang Aku, senajan wis mati, bakal urip, lan saben wong sing urip lan pretyaya marang Aku ora bakal mati.</w:t>
      </w:r>
    </w:p>
    <w:p w14:paraId="23E754E4" w14:textId="77777777" w:rsidR="00F90BDC" w:rsidRDefault="00F90BDC"/>
    <w:p w14:paraId="7CB06E24" w14:textId="77777777" w:rsidR="00F90BDC" w:rsidRDefault="00F90BDC">
      <w:r xmlns:w="http://schemas.openxmlformats.org/wordprocessingml/2006/main">
        <w:t xml:space="preserve">2:1 Korinta 15:55-57 JAV - “He pati, ana ing ngendi kamenanganmu? Ing ngendi, dhuh pati, sengatanmu?” Pati iku dosa, lan kuwasane dosa iku angger-anggering Toret. Nanging puji sokur konjuk marang Gusti Allah, kang wus paring kamenangan marang kita lumantar Gusti kita Yesus Kristus.</w:t>
      </w:r>
    </w:p>
    <w:p w14:paraId="177E4794" w14:textId="77777777" w:rsidR="00F90BDC" w:rsidRDefault="00F90BDC"/>
    <w:p w14:paraId="628CACD7" w14:textId="77777777" w:rsidR="00F90BDC" w:rsidRDefault="00F90BDC">
      <w:r xmlns:w="http://schemas.openxmlformats.org/wordprocessingml/2006/main">
        <w:t xml:space="preserve">Mateus 28:2 JAV - Lah, ana lindhu gedhe, amarga malaekating Pangeran tumedhak saka ing swarga, nuli teka lan nggulungake watu saka lawang, banjur lungguh ing dhuwure.</w:t>
      </w:r>
    </w:p>
    <w:p w14:paraId="49CF9729" w14:textId="77777777" w:rsidR="00F90BDC" w:rsidRDefault="00F90BDC"/>
    <w:p w14:paraId="3BE6DEAE" w14:textId="77777777" w:rsidR="00F90BDC" w:rsidRDefault="00F90BDC">
      <w:r xmlns:w="http://schemas.openxmlformats.org/wordprocessingml/2006/main">
        <w:t xml:space="preserve">Malaékaté Pangéran tumurun saka ing swarga lan ndadékaké lindhu nggulingaké watu saka lawangé.</w:t>
      </w:r>
    </w:p>
    <w:p w14:paraId="22F98A6F" w14:textId="77777777" w:rsidR="00F90BDC" w:rsidRDefault="00F90BDC"/>
    <w:p w14:paraId="5A409A44" w14:textId="77777777" w:rsidR="00F90BDC" w:rsidRDefault="00F90BDC">
      <w:r xmlns:w="http://schemas.openxmlformats.org/wordprocessingml/2006/main">
        <w:t xml:space="preserve">1. Kuwasane Gusti ing Tumindak</w:t>
      </w:r>
    </w:p>
    <w:p w14:paraId="7B6B09A7" w14:textId="77777777" w:rsidR="00F90BDC" w:rsidRDefault="00F90BDC"/>
    <w:p w14:paraId="545E3B89" w14:textId="77777777" w:rsidR="00F90BDC" w:rsidRDefault="00F90BDC">
      <w:r xmlns:w="http://schemas.openxmlformats.org/wordprocessingml/2006/main">
        <w:t xml:space="preserve">2. Malaékaté Pangéran Nindakaké Pangéran</w:t>
      </w:r>
    </w:p>
    <w:p w14:paraId="3E1ED7F4" w14:textId="77777777" w:rsidR="00F90BDC" w:rsidRDefault="00F90BDC"/>
    <w:p w14:paraId="404F75AC" w14:textId="77777777" w:rsidR="00F90BDC" w:rsidRDefault="00F90BDC">
      <w:r xmlns:w="http://schemas.openxmlformats.org/wordprocessingml/2006/main">
        <w:t xml:space="preserve">1. Lelakone Para Rasul 4:31 "Lan kabeh padha kapenuhan ing Roh Suci, lan padha martakake pangandikane Gusti Allah kanthi kendel."</w:t>
      </w:r>
    </w:p>
    <w:p w14:paraId="43620CA5" w14:textId="77777777" w:rsidR="00F90BDC" w:rsidRDefault="00F90BDC"/>
    <w:p w14:paraId="238BE285" w14:textId="77777777" w:rsidR="00F90BDC" w:rsidRDefault="00F90BDC">
      <w:r xmlns:w="http://schemas.openxmlformats.org/wordprocessingml/2006/main">
        <w:t xml:space="preserve">2. Yesaya 30:30 “Pangeran Yehuwah bakal miyarsakake swaraning kamulyane, lan bakal ndhatengake astane, kanthi bebendune bebendune, lan srana murub murub, mbuyarake lan prahara. , lan udan es.”</w:t>
      </w:r>
    </w:p>
    <w:p w14:paraId="487DD438" w14:textId="77777777" w:rsidR="00F90BDC" w:rsidRDefault="00F90BDC"/>
    <w:p w14:paraId="1E434243" w14:textId="77777777" w:rsidR="00F90BDC" w:rsidRDefault="00F90BDC">
      <w:r xmlns:w="http://schemas.openxmlformats.org/wordprocessingml/2006/main">
        <w:t xml:space="preserve">MATEUS 28:3 Pasuryane kaya kilat, lan pangagemane putih kaya salju.</w:t>
      </w:r>
    </w:p>
    <w:p w14:paraId="1551B69F" w14:textId="77777777" w:rsidR="00F90BDC" w:rsidRDefault="00F90BDC"/>
    <w:p w14:paraId="7AD7A0AA" w14:textId="77777777" w:rsidR="00F90BDC" w:rsidRDefault="00F90BDC">
      <w:r xmlns:w="http://schemas.openxmlformats.org/wordprocessingml/2006/main">
        <w:t xml:space="preserve">Malaékaté ing pasaréané Yésus katon padhang lan ngagem busana putih.</w:t>
      </w:r>
    </w:p>
    <w:p w14:paraId="3D3B8EB9" w14:textId="77777777" w:rsidR="00F90BDC" w:rsidRDefault="00F90BDC"/>
    <w:p w14:paraId="30DF1784" w14:textId="77777777" w:rsidR="00F90BDC" w:rsidRDefault="00F90BDC">
      <w:r xmlns:w="http://schemas.openxmlformats.org/wordprocessingml/2006/main">
        <w:t xml:space="preserve">1: Kita kudu tansah ngupaya niru padhangé malaékat ing kuburané Yésus.</w:t>
      </w:r>
    </w:p>
    <w:p w14:paraId="7995E14A" w14:textId="77777777" w:rsidR="00F90BDC" w:rsidRDefault="00F90BDC"/>
    <w:p w14:paraId="05F0D8E2" w14:textId="77777777" w:rsidR="00F90BDC" w:rsidRDefault="00F90BDC">
      <w:r xmlns:w="http://schemas.openxmlformats.org/wordprocessingml/2006/main">
        <w:t xml:space="preserve">2: Senajan kita ora sampurna, Gusti Allah isih isa nggunakké awaké dhéwé dadi pirantiné.</w:t>
      </w:r>
    </w:p>
    <w:p w14:paraId="03BD1977" w14:textId="77777777" w:rsidR="00F90BDC" w:rsidRDefault="00F90BDC"/>
    <w:p w14:paraId="0886A906" w14:textId="77777777" w:rsidR="00F90BDC" w:rsidRDefault="00F90BDC">
      <w:r xmlns:w="http://schemas.openxmlformats.org/wordprocessingml/2006/main">
        <w:t xml:space="preserve">1: Yesaya 6:1-7 - Wahyu Yesaya saka Gusti ing dhampar, diubengi dening serafim sing nguwuh "Suci, suci, suci."</w:t>
      </w:r>
    </w:p>
    <w:p w14:paraId="310F06E6" w14:textId="77777777" w:rsidR="00F90BDC" w:rsidRDefault="00F90BDC"/>
    <w:p w14:paraId="2888767B" w14:textId="77777777" w:rsidR="00F90BDC" w:rsidRDefault="00F90BDC">
      <w:r xmlns:w="http://schemas.openxmlformats.org/wordprocessingml/2006/main">
        <w:t xml:space="preserve">2: Matius 5:14-16 - Gusti Yesus ana ing Gunung, mulang manawa kita kudu dadi "pepadhange jagad".</w:t>
      </w:r>
    </w:p>
    <w:p w14:paraId="163606C2" w14:textId="77777777" w:rsidR="00F90BDC" w:rsidRDefault="00F90BDC"/>
    <w:p w14:paraId="31ADEB30" w14:textId="77777777" w:rsidR="00F90BDC" w:rsidRDefault="00F90BDC">
      <w:r xmlns:w="http://schemas.openxmlformats.org/wordprocessingml/2006/main">
        <w:t xml:space="preserve">Mateus 28:4 JAV - Lan marga saka wedine marang Panjenengane para penjaga padha gumeter lan dadi kaya wong mati.</w:t>
      </w:r>
    </w:p>
    <w:p w14:paraId="78245871" w14:textId="77777777" w:rsidR="00F90BDC" w:rsidRDefault="00F90BDC"/>
    <w:p w14:paraId="2561D63F" w14:textId="77777777" w:rsidR="00F90BDC" w:rsidRDefault="00F90BDC">
      <w:r xmlns:w="http://schemas.openxmlformats.org/wordprocessingml/2006/main">
        <w:t xml:space="preserve">Wong-wong sing jaga kuburan padha wedi banget nalika ndeleng Gusti Yesus sing wis wungu lan dadi kaya wong mati.</w:t>
      </w:r>
    </w:p>
    <w:p w14:paraId="3564F7A5" w14:textId="77777777" w:rsidR="00F90BDC" w:rsidRDefault="00F90BDC"/>
    <w:p w14:paraId="7D7D36BA" w14:textId="77777777" w:rsidR="00F90BDC" w:rsidRDefault="00F90BDC">
      <w:r xmlns:w="http://schemas.openxmlformats.org/wordprocessingml/2006/main">
        <w:t xml:space="preserve">1. Wedi marang Gusti iku wiwitaning kawicaksanan.</w:t>
      </w:r>
    </w:p>
    <w:p w14:paraId="47A969D7" w14:textId="77777777" w:rsidR="00F90BDC" w:rsidRDefault="00F90BDC"/>
    <w:p w14:paraId="494E4914" w14:textId="77777777" w:rsidR="00F90BDC" w:rsidRDefault="00F90BDC">
      <w:r xmlns:w="http://schemas.openxmlformats.org/wordprocessingml/2006/main">
        <w:t xml:space="preserve">2. Kuwasané wunguné Gusti Yésus kudu ngebaki rasa nggumun lan rasa hormat.</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WULANG BEBASAN 9:10 - Wedi marang Pangeran Yehuwah iku wiwitaning kawicaksanan, lan kawruh marang Kang Mahasuci iku kawicaksanan.</w:t>
      </w:r>
    </w:p>
    <w:p w14:paraId="1F3B2F66" w14:textId="77777777" w:rsidR="00F90BDC" w:rsidRDefault="00F90BDC"/>
    <w:p w14:paraId="3C961F91" w14:textId="77777777" w:rsidR="00F90BDC" w:rsidRDefault="00F90BDC">
      <w:r xmlns:w="http://schemas.openxmlformats.org/wordprocessingml/2006/main">
        <w:t xml:space="preserve">2. Rum 1:4-10 JAV - lan miturut Rohing kasuceningan, kaparingake dadi Putraning Allah kang ing panguwasa, marga saka wungu saka ing antarane wong mati, yaiku Yesus Kristus, Gusti kita.</w:t>
      </w:r>
    </w:p>
    <w:p w14:paraId="6645CA66" w14:textId="77777777" w:rsidR="00F90BDC" w:rsidRDefault="00F90BDC"/>
    <w:p w14:paraId="1E72AB42" w14:textId="77777777" w:rsidR="00F90BDC" w:rsidRDefault="00F90BDC">
      <w:r xmlns:w="http://schemas.openxmlformats.org/wordprocessingml/2006/main">
        <w:t xml:space="preserve">MATEUS 28:5 Malaekat mau tumuli ngandika marang wong-wong wadon mau: “Aja padha wedi, awit aku sumurup, yen kowe padha nggoleki Gusti Yesus kang kasalib.</w:t>
      </w:r>
    </w:p>
    <w:p w14:paraId="3020D4A6" w14:textId="77777777" w:rsidR="00F90BDC" w:rsidRDefault="00F90BDC"/>
    <w:p w14:paraId="768ABDB1" w14:textId="77777777" w:rsidR="00F90BDC" w:rsidRDefault="00F90BDC">
      <w:r xmlns:w="http://schemas.openxmlformats.org/wordprocessingml/2006/main">
        <w:t xml:space="preserve">Malaékat mau kandha marang wong-wong wédok-wédok supaya aja wedi, merga dhèwèké ngerti nèk wong-wong kuwi nggolèki Yésus, sing wis disalib.</w:t>
      </w:r>
    </w:p>
    <w:p w14:paraId="439C23E4" w14:textId="77777777" w:rsidR="00F90BDC" w:rsidRDefault="00F90BDC"/>
    <w:p w14:paraId="5819AD94" w14:textId="77777777" w:rsidR="00F90BDC" w:rsidRDefault="00F90BDC">
      <w:r xmlns:w="http://schemas.openxmlformats.org/wordprocessingml/2006/main">
        <w:t xml:space="preserve">1. Panglipur Ngerti Gusti Yesus</w:t>
      </w:r>
    </w:p>
    <w:p w14:paraId="6C24F91B" w14:textId="77777777" w:rsidR="00F90BDC" w:rsidRDefault="00F90BDC"/>
    <w:p w14:paraId="617561B0" w14:textId="77777777" w:rsidR="00F90BDC" w:rsidRDefault="00F90BDC">
      <w:r xmlns:w="http://schemas.openxmlformats.org/wordprocessingml/2006/main">
        <w:t xml:space="preserve">2. Kekuwatan Iman Ing Ngadhepi Wedi</w:t>
      </w:r>
    </w:p>
    <w:p w14:paraId="6F3197E4" w14:textId="77777777" w:rsidR="00F90BDC" w:rsidRDefault="00F90BDC"/>
    <w:p w14:paraId="5C9D08CD" w14:textId="77777777" w:rsidR="00F90BDC" w:rsidRDefault="00F90BDC">
      <w:r xmlns:w="http://schemas.openxmlformats.org/wordprocessingml/2006/main">
        <w:t xml:space="preserve">1. Yesaya 41:10 - "Sira aja wedi, awit Ingsun nunggil karo sira, sira aja kuwatir, awit Ingsun iki Allahira, Ingsun bakal nyantosakake sira, Ingsun bakal mitulungi sira, Ingsun bakal nunjang kalawan tangan tengeningSun kang adil."</w:t>
      </w:r>
    </w:p>
    <w:p w14:paraId="0F678DCC" w14:textId="77777777" w:rsidR="00F90BDC" w:rsidRDefault="00F90BDC"/>
    <w:p w14:paraId="12B77F1D" w14:textId="77777777" w:rsidR="00F90BDC" w:rsidRDefault="00F90BDC">
      <w:r xmlns:w="http://schemas.openxmlformats.org/wordprocessingml/2006/main">
        <w:t xml:space="preserve">2. Jabur 56:3-4 JAV - Manawa kawula ajrih, kawula pitados dhumateng Paduka. Gusti Allah, ingkang tembungipun kawula puji, kawula pitados dhateng Allah, kawula boten ajrih.</w:t>
      </w:r>
    </w:p>
    <w:p w14:paraId="24943143" w14:textId="77777777" w:rsidR="00F90BDC" w:rsidRDefault="00F90BDC"/>
    <w:p w14:paraId="643293E1" w14:textId="77777777" w:rsidR="00F90BDC" w:rsidRDefault="00F90BDC">
      <w:r xmlns:w="http://schemas.openxmlformats.org/wordprocessingml/2006/main">
        <w:t xml:space="preserve">Mateus 28:6 JAV - Panjenengane ora ana ing kene, amarga wis wungu, kaya kang wus kapangandikakake. Ayo, delengen panggonane Gusti.</w:t>
      </w:r>
    </w:p>
    <w:p w14:paraId="036015F4" w14:textId="77777777" w:rsidR="00F90BDC" w:rsidRDefault="00F90BDC"/>
    <w:p w14:paraId="1836E4BF" w14:textId="77777777" w:rsidR="00F90BDC" w:rsidRDefault="00F90BDC">
      <w:r xmlns:w="http://schemas.openxmlformats.org/wordprocessingml/2006/main">
        <w:t xml:space="preserve">Yésus wis wungu saka ing antarané wong mati, lan murid-muridé diundang budal ndelok panggonané Dèkné.</w:t>
      </w:r>
    </w:p>
    <w:p w14:paraId="0CF22238" w14:textId="77777777" w:rsidR="00F90BDC" w:rsidRDefault="00F90BDC"/>
    <w:p w14:paraId="401785FA" w14:textId="77777777" w:rsidR="00F90BDC" w:rsidRDefault="00F90BDC">
      <w:r xmlns:w="http://schemas.openxmlformats.org/wordprocessingml/2006/main">
        <w:t xml:space="preserve">1. Wunguné Kristus: Perayaan Pangarep-arep</w:t>
      </w:r>
    </w:p>
    <w:p w14:paraId="617B942C" w14:textId="77777777" w:rsidR="00F90BDC" w:rsidRDefault="00F90BDC"/>
    <w:p w14:paraId="5CF03958" w14:textId="77777777" w:rsidR="00F90BDC" w:rsidRDefault="00F90BDC">
      <w:r xmlns:w="http://schemas.openxmlformats.org/wordprocessingml/2006/main">
        <w:t xml:space="preserve">2. Kuwasane Kurban Gusti Yesus: Panggilan kanggo Iman</w:t>
      </w:r>
    </w:p>
    <w:p w14:paraId="06D4CB40" w14:textId="77777777" w:rsidR="00F90BDC" w:rsidRDefault="00F90BDC"/>
    <w:p w14:paraId="2C860768" w14:textId="77777777" w:rsidR="00F90BDC" w:rsidRDefault="00F90BDC">
      <w:r xmlns:w="http://schemas.openxmlformats.org/wordprocessingml/2006/main">
        <w:t xml:space="preserve">1. Rum 6:9-10 - “Awit kita padha sumurup, yen Sang Kristus wus kawungokake saka ing antarane wong mati, ora bakal seda maneh; pati wis ora nguwasani maneh. Awit sedané Dèkné wis seda kanggo dosa, sepisan kanggo selawasé, nanging uripé Dèkné urip kanggo Gusti Allah.”</w:t>
      </w:r>
    </w:p>
    <w:p w14:paraId="2CD6DA41" w14:textId="77777777" w:rsidR="00F90BDC" w:rsidRDefault="00F90BDC"/>
    <w:p w14:paraId="497FAF4D" w14:textId="77777777" w:rsidR="00F90BDC" w:rsidRDefault="00F90BDC">
      <w:r xmlns:w="http://schemas.openxmlformats.org/wordprocessingml/2006/main">
        <w:t xml:space="preserve">2. 1 Korinta 15:20-22 JAV - “Nanging satemene Sang Kristus wus kawungokake saka ing antarane wong mati, minangka kawitane wong kang wus padha mati. Sabab kayadene pati iku tekane saka wong, mangkono uga patangening wong mati marga saka manungsa. Sabab kayadene kabeh padha mati ana ing Adam, mangkono uga ana ing Sang Kristus kabeh bakal padha urip.”</w:t>
      </w:r>
    </w:p>
    <w:p w14:paraId="427505F3" w14:textId="77777777" w:rsidR="00F90BDC" w:rsidRDefault="00F90BDC"/>
    <w:p w14:paraId="1E72011D" w14:textId="77777777" w:rsidR="00F90BDC" w:rsidRDefault="00F90BDC">
      <w:r xmlns:w="http://schemas.openxmlformats.org/wordprocessingml/2006/main">
        <w:t xml:space="preserve">Mateus 28:7 JAV - Padha enggal lungaa kandhanana marang para sakabate, yen Panjenengane wus wungu saka ing antarane wong mati; Lah, Panjenengané ndhisiki kowé menyang Galiléa; ana ing kono kowé bakal padha ndeleng Panjenengané.</w:t>
      </w:r>
    </w:p>
    <w:p w14:paraId="16A1741A" w14:textId="77777777" w:rsidR="00F90BDC" w:rsidRDefault="00F90BDC"/>
    <w:p w14:paraId="4AEFD69F" w14:textId="77777777" w:rsidR="00F90BDC" w:rsidRDefault="00F90BDC">
      <w:r xmlns:w="http://schemas.openxmlformats.org/wordprocessingml/2006/main">
        <w:t xml:space="preserve">Yésus wis wungu saka antarané wong mati lan tindak ndhisiki para muridé menyang Galiléa, ing kono bakal padha ndeleng Panjenengané.</w:t>
      </w:r>
    </w:p>
    <w:p w14:paraId="6E096F0C" w14:textId="77777777" w:rsidR="00F90BDC" w:rsidRDefault="00F90BDC"/>
    <w:p w14:paraId="7AF5FEAA" w14:textId="77777777" w:rsidR="00F90BDC" w:rsidRDefault="00F90BDC">
      <w:r xmlns:w="http://schemas.openxmlformats.org/wordprocessingml/2006/main">
        <w:t xml:space="preserve">1. Kuwasané Wunguné: Mèngeti Konduré Gusti Yésus</w:t>
      </w:r>
    </w:p>
    <w:p w14:paraId="4A37C1C2" w14:textId="77777777" w:rsidR="00F90BDC" w:rsidRDefault="00F90BDC"/>
    <w:p w14:paraId="58110F02" w14:textId="77777777" w:rsidR="00F90BDC" w:rsidRDefault="00F90BDC">
      <w:r xmlns:w="http://schemas.openxmlformats.org/wordprocessingml/2006/main">
        <w:t xml:space="preserve">2. Pangarep-arep saka Sang Kristus sing wungu: Nganggo Kabar Kabungahan sing Ngowahi Urip</w:t>
      </w:r>
    </w:p>
    <w:p w14:paraId="2179B045" w14:textId="77777777" w:rsidR="00F90BDC" w:rsidRDefault="00F90BDC"/>
    <w:p w14:paraId="546C1A29" w14:textId="77777777" w:rsidR="00F90BDC" w:rsidRDefault="00F90BDC">
      <w:r xmlns:w="http://schemas.openxmlformats.org/wordprocessingml/2006/main">
        <w:t xml:space="preserve">1. Yokanan 11:25-26 JAV - Gusti Yesus ngandika marang dheweke: “Aku iki patangen lan urip. Sapa sing pretyaya marang Aku, senajan wis mati, bakal urip, lan saben wong sing urip lan pretyaya marang Aku ora bakal mati.</w:t>
      </w:r>
    </w:p>
    <w:p w14:paraId="52348197" w14:textId="77777777" w:rsidR="00F90BDC" w:rsidRDefault="00F90BDC"/>
    <w:p w14:paraId="435C70DF" w14:textId="77777777" w:rsidR="00F90BDC" w:rsidRDefault="00F90BDC">
      <w:r xmlns:w="http://schemas.openxmlformats.org/wordprocessingml/2006/main">
        <w:t xml:space="preserve">2. Rum 8:11 - Manawa Rohé Panjenengané kang wus mungokaké Yésus saka ing antarané wong mati, dumunung ana ing kowé, Panjenengané kang wus mungokaké Sang Kristus Yésus saka ing antarané wong mati, iya bakal nguripaké badanmu kang pati lumantar Rohé kang dumunung ana ing kowé.</w:t>
      </w:r>
    </w:p>
    <w:p w14:paraId="4C62EDE2" w14:textId="77777777" w:rsidR="00F90BDC" w:rsidRDefault="00F90BDC"/>
    <w:p w14:paraId="0A4CCCE6" w14:textId="77777777" w:rsidR="00F90BDC" w:rsidRDefault="00F90BDC">
      <w:r xmlns:w="http://schemas.openxmlformats.org/wordprocessingml/2006/main">
        <w:t xml:space="preserve">MATEUS 28:8 Wong-wong mau banjur enggal-enggal mangkat saka ing pasarean kanthi rasa wedi lan bungah banget; nuli lumayu </w:t>
      </w:r>
      <w:r xmlns:w="http://schemas.openxmlformats.org/wordprocessingml/2006/main">
        <w:lastRenderedPageBreak xmlns:w="http://schemas.openxmlformats.org/wordprocessingml/2006/main"/>
      </w:r>
      <w:r xmlns:w="http://schemas.openxmlformats.org/wordprocessingml/2006/main">
        <w:t xml:space="preserve">ngaturi pitutur marang para sakabate.</w:t>
      </w:r>
    </w:p>
    <w:p w14:paraId="3F5D4635" w14:textId="77777777" w:rsidR="00F90BDC" w:rsidRDefault="00F90BDC"/>
    <w:p w14:paraId="785B30FF" w14:textId="77777777" w:rsidR="00F90BDC" w:rsidRDefault="00F90BDC">
      <w:r xmlns:w="http://schemas.openxmlformats.org/wordprocessingml/2006/main">
        <w:t xml:space="preserve">Wong wédok-wédok mau ketemu kuburané Gusti Yésus kothong lan lunga karo bungah lan wedi.</w:t>
      </w:r>
    </w:p>
    <w:p w14:paraId="5D73AD5B" w14:textId="77777777" w:rsidR="00F90BDC" w:rsidRDefault="00F90BDC"/>
    <w:p w14:paraId="39CE6CAD" w14:textId="77777777" w:rsidR="00F90BDC" w:rsidRDefault="00F90BDC">
      <w:r xmlns:w="http://schemas.openxmlformats.org/wordprocessingml/2006/main">
        <w:t xml:space="preserve">1. Kadospundi Kuburan Gusti Yesus ingkang Kothong Ngisi Kita Kanthi Kabungahan lan Pangarep-arep</w:t>
      </w:r>
    </w:p>
    <w:p w14:paraId="3F2C02E9" w14:textId="77777777" w:rsidR="00F90BDC" w:rsidRDefault="00F90BDC"/>
    <w:p w14:paraId="16788B39" w14:textId="77777777" w:rsidR="00F90BDC" w:rsidRDefault="00F90BDC">
      <w:r xmlns:w="http://schemas.openxmlformats.org/wordprocessingml/2006/main">
        <w:t xml:space="preserve">2. Ngatasi Wedi Lumantar Bungah ing Gusti Yesus</w:t>
      </w:r>
    </w:p>
    <w:p w14:paraId="2981D6BC" w14:textId="77777777" w:rsidR="00F90BDC" w:rsidRDefault="00F90BDC"/>
    <w:p w14:paraId="7517B9A5" w14:textId="77777777" w:rsidR="00F90BDC" w:rsidRDefault="00F90BDC">
      <w:r xmlns:w="http://schemas.openxmlformats.org/wordprocessingml/2006/main">
        <w:t xml:space="preserve">1. Yesaya 9:6-7 - Kanggo kita anak miyos, kanggo kita diwenehi anak lanang; lan pamrentahan bakal ana ing pundhake, lan jenenge bakal kasebut Penasehat Ajaib, Gusti Allah sing Kuwasa, Rama Langgeng, Pangeran Damai. Mênggahing paprentahanipun saha katentremanipun botên wontên wêlasipun, ing dhamparipun Sang Prabu Dawud saha karajanipun, kasêbut lan kasantosakaken kanthi kaadilan saha kaleresan, wiwit ing sapunika ngantos salawas-lawase.</w:t>
      </w:r>
    </w:p>
    <w:p w14:paraId="2A39D67E" w14:textId="77777777" w:rsidR="00F90BDC" w:rsidRDefault="00F90BDC"/>
    <w:p w14:paraId="07E67AD1" w14:textId="77777777" w:rsidR="00F90BDC" w:rsidRDefault="00F90BDC">
      <w:r xmlns:w="http://schemas.openxmlformats.org/wordprocessingml/2006/main">
        <w:t xml:space="preserve">2. Yokanan 20:19-22 JAV - Ing wayah sore, dina kapisan ing minggu iku, lawang-lawang papan panggonane murid-murid padha dikunci, marga saka wedine marang wong Yahudi, Gusti Yesus rawuh jumeneng ana ing tengah-tengahe sarta ngandika: “Tentrem rahayu. karo kowe.” Sawisé ngandika mangkono, Panjenengané banjur nuduhake tangané lan lambungé. Para sakabat banjur padha bungah nalika padha ndeleng Gusti. Gusti Yesus ngandika maneh marang wong-wong mau: "Tentrem-rahayu anaa ing kowe. Kayadene Sang Rama kang ngutus Aku, mangkono uga Aku ngutus kowe.” Bareng wis ngandika mangkono, Panjenengané banjur padha ndadékaké ambegan lan ngandika marang wong-wong mau, "Tampa Roh Suci.</w:t>
      </w:r>
    </w:p>
    <w:p w14:paraId="30024BA4" w14:textId="77777777" w:rsidR="00F90BDC" w:rsidRDefault="00F90BDC"/>
    <w:p w14:paraId="631C9064" w14:textId="77777777" w:rsidR="00F90BDC" w:rsidRDefault="00F90BDC">
      <w:r xmlns:w="http://schemas.openxmlformats.org/wordprocessingml/2006/main">
        <w:t xml:space="preserve">Mateus 28:9 JAV - Nalika padha mangkat matur marang para sakabate, Gusti Yesus methukake para sakabate, pangandikane: “Salam! Wong-wong mau banjur padha sowan lan nyepengi sikilé lan nyembah marang Panjenengané.</w:t>
      </w:r>
    </w:p>
    <w:p w14:paraId="59DC46E9" w14:textId="77777777" w:rsidR="00F90BDC" w:rsidRDefault="00F90BDC"/>
    <w:p w14:paraId="729938C6" w14:textId="77777777" w:rsidR="00F90BDC" w:rsidRDefault="00F90BDC">
      <w:r xmlns:w="http://schemas.openxmlformats.org/wordprocessingml/2006/main">
        <w:t xml:space="preserve">Gusti Yésus kepetuk karo muridé loro, terus dicekel sikilé lan nyembah Dèkné.</w:t>
      </w:r>
    </w:p>
    <w:p w14:paraId="7B2405DA" w14:textId="77777777" w:rsidR="00F90BDC" w:rsidRDefault="00F90BDC"/>
    <w:p w14:paraId="30017B33" w14:textId="77777777" w:rsidR="00F90BDC" w:rsidRDefault="00F90BDC">
      <w:r xmlns:w="http://schemas.openxmlformats.org/wordprocessingml/2006/main">
        <w:t xml:space="preserve">1. Nyembah Gusti Yesus: Ngenali Panguwasa lan Panguwasa</w:t>
      </w:r>
    </w:p>
    <w:p w14:paraId="43E028DF" w14:textId="77777777" w:rsidR="00F90BDC" w:rsidRDefault="00F90BDC"/>
    <w:p w14:paraId="098CC895" w14:textId="77777777" w:rsidR="00F90BDC" w:rsidRDefault="00F90BDC">
      <w:r xmlns:w="http://schemas.openxmlformats.org/wordprocessingml/2006/main">
        <w:t xml:space="preserve">2. Kuwasane Gusti Yesus: Ana ing Ngarsaning Sang Juru Slamet</w:t>
      </w:r>
    </w:p>
    <w:p w14:paraId="78F7C03C" w14:textId="77777777" w:rsidR="00F90BDC" w:rsidRDefault="00F90BDC"/>
    <w:p w14:paraId="5396C245" w14:textId="77777777" w:rsidR="00F90BDC" w:rsidRDefault="00F90BDC">
      <w:r xmlns:w="http://schemas.openxmlformats.org/wordprocessingml/2006/main">
        <w:t xml:space="preserve">1. Filipi 2:10-11 - supaya ing asmane Gusti Yesus kabeh dhengkul kudu tumungkul, ing swarga lan ing bumi lan ing sangisore bumi, lan saben ilat ngakoni yen Gusti Yesus Kristus iku Gusti, kanggo kamulyaning Allah Sang Rama.</w:t>
      </w:r>
    </w:p>
    <w:p w14:paraId="59A7B04D" w14:textId="77777777" w:rsidR="00F90BDC" w:rsidRDefault="00F90BDC"/>
    <w:p w14:paraId="11234EA5" w14:textId="77777777" w:rsidR="00F90BDC" w:rsidRDefault="00F90BDC">
      <w:r xmlns:w="http://schemas.openxmlformats.org/wordprocessingml/2006/main">
        <w:t xml:space="preserve">2. Ibrani 12:2-15 JAV - Padha mandeng marang Gusti Yesus, kang ngedegake lan kang nyampurnakake iman kita, kang marga saka kabungahan kang kapasrahake marang Panjenengane, nahan salib, ora ngremehake kawirangan, lan lenggah ing sisih tengen dhampare Gusti Allah.</w:t>
      </w:r>
    </w:p>
    <w:p w14:paraId="128CCD29" w14:textId="77777777" w:rsidR="00F90BDC" w:rsidRDefault="00F90BDC"/>
    <w:p w14:paraId="3EA760BB" w14:textId="77777777" w:rsidR="00F90BDC" w:rsidRDefault="00F90BDC">
      <w:r xmlns:w="http://schemas.openxmlformats.org/wordprocessingml/2006/main">
        <w:t xml:space="preserve">Mateus 28:10 JAV - Gusti Yesus banjur ngandika marang wong-wong mau: “Aja padha wedi.</w:t>
      </w:r>
    </w:p>
    <w:p w14:paraId="3636C0AC" w14:textId="77777777" w:rsidR="00F90BDC" w:rsidRDefault="00F90BDC"/>
    <w:p w14:paraId="6D8A5F0C" w14:textId="77777777" w:rsidR="00F90BDC" w:rsidRDefault="00F90BDC">
      <w:r xmlns:w="http://schemas.openxmlformats.org/wordprocessingml/2006/main">
        <w:t xml:space="preserve">Yésus ngongkon murid-muridé supaya ora wedi lan ngongkon sedulur-seduluré lunga menyang Galiléa.</w:t>
      </w:r>
    </w:p>
    <w:p w14:paraId="706D4405" w14:textId="77777777" w:rsidR="00F90BDC" w:rsidRDefault="00F90BDC"/>
    <w:p w14:paraId="2AD76CFA" w14:textId="77777777" w:rsidR="00F90BDC" w:rsidRDefault="00F90BDC">
      <w:r xmlns:w="http://schemas.openxmlformats.org/wordprocessingml/2006/main">
        <w:t xml:space="preserve">1. Teguh: Gusti Yesus Nimbali Kita Aja Wedi</w:t>
      </w:r>
    </w:p>
    <w:p w14:paraId="257C81B9" w14:textId="77777777" w:rsidR="00F90BDC" w:rsidRDefault="00F90BDC"/>
    <w:p w14:paraId="348953F3" w14:textId="77777777" w:rsidR="00F90BDC" w:rsidRDefault="00F90BDC">
      <w:r xmlns:w="http://schemas.openxmlformats.org/wordprocessingml/2006/main">
        <w:t xml:space="preserve">2. Ngrungokake: Gusti Yesus ngutus Kita Nyebarake Injil</w:t>
      </w:r>
    </w:p>
    <w:p w14:paraId="13665E88" w14:textId="77777777" w:rsidR="00F90BDC" w:rsidRDefault="00F90BDC"/>
    <w:p w14:paraId="5945454C" w14:textId="77777777" w:rsidR="00F90BDC" w:rsidRDefault="00F90BDC">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14:paraId="51804FCC" w14:textId="77777777" w:rsidR="00F90BDC" w:rsidRDefault="00F90BDC"/>
    <w:p w14:paraId="4282211F" w14:textId="77777777" w:rsidR="00F90BDC" w:rsidRDefault="00F90BDC">
      <w:r xmlns:w="http://schemas.openxmlformats.org/wordprocessingml/2006/main">
        <w:t xml:space="preserve">2. 1 Yokanan 4:7-12 - Para kekasih, ayo padha tresna-tinresnan, awit katresnan iku asale saka Gusti Allah, lan sapa kang nresnani iku lair saka Gusti Allah lan wanuh marang Gusti Allah.</w:t>
      </w:r>
    </w:p>
    <w:p w14:paraId="153D7E34" w14:textId="77777777" w:rsidR="00F90BDC" w:rsidRDefault="00F90BDC"/>
    <w:p w14:paraId="731F3F7E" w14:textId="77777777" w:rsidR="00F90BDC" w:rsidRDefault="00F90BDC">
      <w:r xmlns:w="http://schemas.openxmlformats.org/wordprocessingml/2006/main">
        <w:t xml:space="preserve">Mateus 28:11 JAV - Bareng padha lunga, ana wong kang jaga ana sawatara kang padha teka menyang ing kutha lan nyritakake marang para pangareping imam kabeh lelakon mau.</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Sawetara wong sing jaga terus nglapor marang para pengarepé imam bab lelakon sing kedadéan ing kuburané Gusti Yésus.</w:t>
      </w:r>
    </w:p>
    <w:p w14:paraId="6E4F8420" w14:textId="77777777" w:rsidR="00F90BDC" w:rsidRDefault="00F90BDC"/>
    <w:p w14:paraId="7B8CAC58" w14:textId="77777777" w:rsidR="00F90BDC" w:rsidRDefault="00F90BDC">
      <w:r xmlns:w="http://schemas.openxmlformats.org/wordprocessingml/2006/main">
        <w:t xml:space="preserve">1. Kuwasane Nyekseni: Kasetyane Gusti Allah nggunakake jam tangan kanggo nyekseni kekuwatane.</w:t>
      </w:r>
    </w:p>
    <w:p w14:paraId="5EBC9B63" w14:textId="77777777" w:rsidR="00F90BDC" w:rsidRDefault="00F90BDC"/>
    <w:p w14:paraId="04A202B4" w14:textId="77777777" w:rsidR="00F90BDC" w:rsidRDefault="00F90BDC">
      <w:r xmlns:w="http://schemas.openxmlformats.org/wordprocessingml/2006/main">
        <w:t xml:space="preserve">2. Kasetyan kang diganjar: kasetyaning Allah anggone paring piwales marang wong kang setya marang Panjenengane.</w:t>
      </w:r>
    </w:p>
    <w:p w14:paraId="564E6FC8" w14:textId="77777777" w:rsidR="00F90BDC" w:rsidRDefault="00F90BDC"/>
    <w:p w14:paraId="1A2334EF" w14:textId="77777777" w:rsidR="00F90BDC" w:rsidRDefault="00F90BDC">
      <w:r xmlns:w="http://schemas.openxmlformats.org/wordprocessingml/2006/main">
        <w:t xml:space="preserve">1. Jabur 37:3-4 "Kumandela marang Pangéran lan tumindaka kabecikan; manggona ing tanah kono lan mèlu kasetyan. Padha bungah-bungaha ana ing Pangéran, temah Panjenengané bakal maringi apa sing dadi pepenginaning atimu."</w:t>
      </w:r>
    </w:p>
    <w:p w14:paraId="53B2702B" w14:textId="77777777" w:rsidR="00F90BDC" w:rsidRDefault="00F90BDC"/>
    <w:p w14:paraId="7F85F610" w14:textId="77777777" w:rsidR="00F90BDC" w:rsidRDefault="00F90BDC">
      <w:r xmlns:w="http://schemas.openxmlformats.org/wordprocessingml/2006/main">
        <w:t xml:space="preserve">2. Lelakone Para Rasul 1:8 "Nanging kowe bakal padha tampa panguwasa samangsa Roh Suci wus tumedhak marang kowe, lan kowe bakal padha dadi seksiku ana ing Yerusalem lan ing satanah Yudea lan Samaria lan tumeka ing pungkasaning bumi."</w:t>
      </w:r>
    </w:p>
    <w:p w14:paraId="513DB8DA" w14:textId="77777777" w:rsidR="00F90BDC" w:rsidRDefault="00F90BDC"/>
    <w:p w14:paraId="47E9528B" w14:textId="77777777" w:rsidR="00F90BDC" w:rsidRDefault="00F90BDC">
      <w:r xmlns:w="http://schemas.openxmlformats.org/wordprocessingml/2006/main">
        <w:t xml:space="preserve">Mateus 28:12 JAV - Bareng wis padha nglumpuk karo para pinituwa, banjur padha rembugan, banjur menehi dhuwit akeh marang para prajurit.</w:t>
      </w:r>
    </w:p>
    <w:p w14:paraId="5D10860C" w14:textId="77777777" w:rsidR="00F90BDC" w:rsidRDefault="00F90BDC"/>
    <w:p w14:paraId="5DF3553F" w14:textId="77777777" w:rsidR="00F90BDC" w:rsidRDefault="00F90BDC">
      <w:r xmlns:w="http://schemas.openxmlformats.org/wordprocessingml/2006/main">
        <w:t xml:space="preserve">Para pinituwa lan para prajurit padha rembugan lan para pinituwa menehi dhuwit marang para prajurit.</w:t>
      </w:r>
    </w:p>
    <w:p w14:paraId="5B1A3863" w14:textId="77777777" w:rsidR="00F90BDC" w:rsidRDefault="00F90BDC"/>
    <w:p w14:paraId="17F21A64" w14:textId="77777777" w:rsidR="00F90BDC" w:rsidRDefault="00F90BDC">
      <w:r xmlns:w="http://schemas.openxmlformats.org/wordprocessingml/2006/main">
        <w:t xml:space="preserve">1. Daya Pitutur: Sinau saka Para Sepuh</w:t>
      </w:r>
    </w:p>
    <w:p w14:paraId="3DEB1B6F" w14:textId="77777777" w:rsidR="00F90BDC" w:rsidRDefault="00F90BDC"/>
    <w:p w14:paraId="7F88587F" w14:textId="77777777" w:rsidR="00F90BDC" w:rsidRDefault="00F90BDC">
      <w:r xmlns:w="http://schemas.openxmlformats.org/wordprocessingml/2006/main">
        <w:t xml:space="preserve">2. Stewardship: Nggunakake Resources kanggo Kamulyan Gusti Allah</w:t>
      </w:r>
    </w:p>
    <w:p w14:paraId="2CB804E9" w14:textId="77777777" w:rsidR="00F90BDC" w:rsidRDefault="00F90BDC"/>
    <w:p w14:paraId="2AA13364" w14:textId="77777777" w:rsidR="00F90BDC" w:rsidRDefault="00F90BDC">
      <w:r xmlns:w="http://schemas.openxmlformats.org/wordprocessingml/2006/main">
        <w:t xml:space="preserve">1. WULANG BEBASAN 11:14 - "Yen ora ana pituduh, wong tiba, nanging yen akeh juru pitutur ana keslametan."</w:t>
      </w:r>
    </w:p>
    <w:p w14:paraId="053D4784" w14:textId="77777777" w:rsidR="00F90BDC" w:rsidRDefault="00F90BDC"/>
    <w:p w14:paraId="1AED51AC" w14:textId="77777777" w:rsidR="00F90BDC" w:rsidRDefault="00F90BDC">
      <w:r xmlns:w="http://schemas.openxmlformats.org/wordprocessingml/2006/main">
        <w:t xml:space="preserve">2. Lelakone Para Rasul 4:32-35 JAV - Wong-wong kang padha pracaya iku padha satunggal jiwa lan siji-sijia, lan ora ana wong siji-sijia kang ngarani, manawa samubarang kagungane iku kagungane dhewe, nanging samubarang kabeh padha dadi siji. Kanthi daya gedhe para rasul menehi paseksi bab wungune Gusti Yesus, lan sih-rahmat gedhe marang wong-wong mau kabeh, ing antarane wong-wong mau ora ana wong sing mlarat, amarga kabeh sing duwe lemah utawa omah ngedol lan nggawa dhuwit </w:t>
      </w:r>
      <w:r xmlns:w="http://schemas.openxmlformats.org/wordprocessingml/2006/main">
        <w:lastRenderedPageBreak xmlns:w="http://schemas.openxmlformats.org/wordprocessingml/2006/main"/>
      </w:r>
      <w:r xmlns:w="http://schemas.openxmlformats.org/wordprocessingml/2006/main">
        <w:t xml:space="preserve">. apa sing didol lan diselehake ing ngarepe para rasul, banjur diedum-edum marang saben wong miturut kabutuhane."</w:t>
      </w:r>
    </w:p>
    <w:p w14:paraId="1D62E83D" w14:textId="77777777" w:rsidR="00F90BDC" w:rsidRDefault="00F90BDC"/>
    <w:p w14:paraId="76741AD6" w14:textId="77777777" w:rsidR="00F90BDC" w:rsidRDefault="00F90BDC">
      <w:r xmlns:w="http://schemas.openxmlformats.org/wordprocessingml/2006/main">
        <w:t xml:space="preserve">Mateus 28:13 JAV - pangandikane: “Kandhaa: Para sakabate padha teka ing wayah bengi lan nyolong wong nalika aku padha turu.</w:t>
      </w:r>
    </w:p>
    <w:p w14:paraId="5F368A29" w14:textId="77777777" w:rsidR="00F90BDC" w:rsidRDefault="00F90BDC"/>
    <w:p w14:paraId="4A5F4200" w14:textId="77777777" w:rsidR="00F90BDC" w:rsidRDefault="00F90BDC">
      <w:r xmlns:w="http://schemas.openxmlformats.org/wordprocessingml/2006/main">
        <w:t xml:space="preserve">Wacana iki nggambarake tuduhan palsu sing ditindakake dening para pangareping imam lan para pinituwa yen para sakabate Gusti Yesus nyolong layone nalika lagi turu.</w:t>
      </w:r>
    </w:p>
    <w:p w14:paraId="4373E48C" w14:textId="77777777" w:rsidR="00F90BDC" w:rsidRDefault="00F90BDC"/>
    <w:p w14:paraId="5013B3F0" w14:textId="77777777" w:rsidR="00F90BDC" w:rsidRDefault="00F90BDC">
      <w:r xmlns:w="http://schemas.openxmlformats.org/wordprocessingml/2006/main">
        <w:t xml:space="preserve">1. Kuwasane Gusti: Ngerteni Kaelokan Wunguné</w:t>
      </w:r>
    </w:p>
    <w:p w14:paraId="1EEAD94D" w14:textId="77777777" w:rsidR="00F90BDC" w:rsidRDefault="00F90BDC"/>
    <w:p w14:paraId="329F3404" w14:textId="77777777" w:rsidR="00F90BDC" w:rsidRDefault="00F90BDC">
      <w:r xmlns:w="http://schemas.openxmlformats.org/wordprocessingml/2006/main">
        <w:t xml:space="preserve">2. Iman sing Wani: Teguh Ngadhepi Oposisi</w:t>
      </w:r>
    </w:p>
    <w:p w14:paraId="209B5D83" w14:textId="77777777" w:rsidR="00F90BDC" w:rsidRDefault="00F90BDC"/>
    <w:p w14:paraId="035F3F30" w14:textId="77777777" w:rsidR="00F90BDC" w:rsidRDefault="00F90BDC">
      <w:r xmlns:w="http://schemas.openxmlformats.org/wordprocessingml/2006/main">
        <w:t xml:space="preserve">1. Yokanan 11:25-26 - Gusti Yesus ngandika marang dheweke: "Aku iki patangen lan urip. Sapa sing pretyaya marang Aku, senajan wis mati, bakal urip, lan saben wong sing urip lan pretyaya marang Aku ora bakal mati.</w:t>
      </w:r>
    </w:p>
    <w:p w14:paraId="7807CAAF" w14:textId="77777777" w:rsidR="00F90BDC" w:rsidRDefault="00F90BDC"/>
    <w:p w14:paraId="5DF788E5" w14:textId="77777777" w:rsidR="00F90BDC" w:rsidRDefault="00F90BDC">
      <w:r xmlns:w="http://schemas.openxmlformats.org/wordprocessingml/2006/main">
        <w:t xml:space="preserve">2. 1 Tesalonika 5:21 - Nanging nyoba kabeh; cekelana apa kang becik.</w:t>
      </w:r>
    </w:p>
    <w:p w14:paraId="7C4B93A0" w14:textId="77777777" w:rsidR="00F90BDC" w:rsidRDefault="00F90BDC"/>
    <w:p w14:paraId="7A6B6A8A" w14:textId="77777777" w:rsidR="00F90BDC" w:rsidRDefault="00F90BDC">
      <w:r xmlns:w="http://schemas.openxmlformats.org/wordprocessingml/2006/main">
        <w:t xml:space="preserve">Mateus 28:14 JAV - Lan manawa iki krungu gubernur, aku bakal mbujuk dheweke, lan bakal njamin sampeyan.</w:t>
      </w:r>
    </w:p>
    <w:p w14:paraId="05E3356F" w14:textId="77777777" w:rsidR="00F90BDC" w:rsidRDefault="00F90BDC"/>
    <w:p w14:paraId="78859C31" w14:textId="77777777" w:rsidR="00F90BDC" w:rsidRDefault="00F90BDC">
      <w:r xmlns:w="http://schemas.openxmlformats.org/wordprocessingml/2006/main">
        <w:t xml:space="preserve">Wacana iki nggambarake carane para murid gelem nggunakake persuasi kanggo nglindhungi Gusti Yesus saka panguwasa.</w:t>
      </w:r>
    </w:p>
    <w:p w14:paraId="38C5FED5" w14:textId="77777777" w:rsidR="00F90BDC" w:rsidRDefault="00F90BDC"/>
    <w:p w14:paraId="1ECE151C" w14:textId="77777777" w:rsidR="00F90BDC" w:rsidRDefault="00F90BDC">
      <w:r xmlns:w="http://schemas.openxmlformats.org/wordprocessingml/2006/main">
        <w:t xml:space="preserve">1: Awaké dhéwé kudu mbélani apa sing bener senajan nggawé awaké dhéwé bakal cilaka.</w:t>
      </w:r>
    </w:p>
    <w:p w14:paraId="630CA3F1" w14:textId="77777777" w:rsidR="00F90BDC" w:rsidRDefault="00F90BDC"/>
    <w:p w14:paraId="76FA4D68" w14:textId="77777777" w:rsidR="00F90BDC" w:rsidRDefault="00F90BDC">
      <w:r xmlns:w="http://schemas.openxmlformats.org/wordprocessingml/2006/main">
        <w:t xml:space="preserve">2: Awaké dhéwé kudu iman nèk Gusti Allah bakal maringi kekuwatan lan kekuwatan kanggo nindakké sing bener.</w:t>
      </w:r>
    </w:p>
    <w:p w14:paraId="7B788E75" w14:textId="77777777" w:rsidR="00F90BDC" w:rsidRDefault="00F90BDC"/>
    <w:p w14:paraId="5AFE0C1F" w14:textId="77777777" w:rsidR="00F90BDC" w:rsidRDefault="00F90BDC">
      <w:r xmlns:w="http://schemas.openxmlformats.org/wordprocessingml/2006/main">
        <w:t xml:space="preserve">Wulang Bebasan 28:1-15 JAV - Wong duraka padha lumayu, manawa ora ana kang ngoyak,nanging wong mursid padha kendel kaya singa.</w:t>
      </w:r>
    </w:p>
    <w:p w14:paraId="5F23F792" w14:textId="77777777" w:rsidR="00F90BDC" w:rsidRDefault="00F90BDC"/>
    <w:p w14:paraId="01DD94FA" w14:textId="77777777" w:rsidR="00F90BDC" w:rsidRDefault="00F90BDC">
      <w:r xmlns:w="http://schemas.openxmlformats.org/wordprocessingml/2006/main">
        <w:t xml:space="preserve">Dhaniel 3:17-18 JAV - Manawi makaten, Gusti Allah kawula ingkang kawula sembah punika saged ngluwari kawula saking pawon ingkang murub murub, saha ngluwari kawula saking asta Paduka, dhuh Sang Prabu. Nanging manawi boten, dhuh Sang Prabu, mugi karsaa nyumerepi, bilih kawula sadaya boten badhe nyembah allah panjenengan, saha boten nyembah reca mas ingkang panjenengan dalem.</w:t>
      </w:r>
    </w:p>
    <w:p w14:paraId="2CA8F4BE" w14:textId="77777777" w:rsidR="00F90BDC" w:rsidRDefault="00F90BDC"/>
    <w:p w14:paraId="68C1E029" w14:textId="77777777" w:rsidR="00F90BDC" w:rsidRDefault="00F90BDC">
      <w:r xmlns:w="http://schemas.openxmlformats.org/wordprocessingml/2006/main">
        <w:t xml:space="preserve">Mateus 28:15 JAV - Wong-wong mau banjur padha nampani dhuwite lan nindakake apa kang diwulangake marang wong-wong mau, sarta pangandikane mangkono iku umume sumebar ana ing antarane wong Yahudi nganti tumeka saprene.</w:t>
      </w:r>
    </w:p>
    <w:p w14:paraId="70C16C25" w14:textId="77777777" w:rsidR="00F90BDC" w:rsidRDefault="00F90BDC"/>
    <w:p w14:paraId="475EACD2" w14:textId="77777777" w:rsidR="00F90BDC" w:rsidRDefault="00F90BDC">
      <w:r xmlns:w="http://schemas.openxmlformats.org/wordprocessingml/2006/main">
        <w:t xml:space="preserve">Wong-wong Yahudi nampa dhuwit kanggo nyebar crita palsu bab Gusti Yésus, lan crita palsu iki wis bola nganti dina.</w:t>
      </w:r>
    </w:p>
    <w:p w14:paraId="1618C4FD" w14:textId="77777777" w:rsidR="00F90BDC" w:rsidRDefault="00F90BDC"/>
    <w:p w14:paraId="4F49E970" w14:textId="77777777" w:rsidR="00F90BDC" w:rsidRDefault="00F90BDC">
      <w:r xmlns:w="http://schemas.openxmlformats.org/wordprocessingml/2006/main">
        <w:t xml:space="preserve">1: Kita kudu ati-ati kanggo mesthekake yen kita nyebarake bebener, dudu goroh, babagan Yesus.</w:t>
      </w:r>
    </w:p>
    <w:p w14:paraId="618D4B1F" w14:textId="77777777" w:rsidR="00F90BDC" w:rsidRDefault="00F90BDC"/>
    <w:p w14:paraId="0487D183" w14:textId="77777777" w:rsidR="00F90BDC" w:rsidRDefault="00F90BDC">
      <w:r xmlns:w="http://schemas.openxmlformats.org/wordprocessingml/2006/main">
        <w:t xml:space="preserve">2: Kita kudu waspada karo crita sing dirungokake lan priksa manawa kebeneran.</w:t>
      </w:r>
    </w:p>
    <w:p w14:paraId="697D3B9F" w14:textId="77777777" w:rsidR="00F90BDC" w:rsidRDefault="00F90BDC"/>
    <w:p w14:paraId="046522F9" w14:textId="77777777" w:rsidR="00F90BDC" w:rsidRDefault="00F90BDC">
      <w:r xmlns:w="http://schemas.openxmlformats.org/wordprocessingml/2006/main">
        <w:t xml:space="preserve">1: Kolose 2:8-14 JAV - Padha ngati-ati, supaya aja ana wong kang nawani kowe kanthi filsafat lan cidra kang kosong, miturut tradhisi manungsa, miturut roh-roh ing jagad, lan ora miturut Kristus.</w:t>
      </w:r>
    </w:p>
    <w:p w14:paraId="36FB66A0" w14:textId="77777777" w:rsidR="00F90BDC" w:rsidRDefault="00F90BDC"/>
    <w:p w14:paraId="659CDC7E" w14:textId="77777777" w:rsidR="00F90BDC" w:rsidRDefault="00F90BDC">
      <w:r xmlns:w="http://schemas.openxmlformats.org/wordprocessingml/2006/main">
        <w:t xml:space="preserve">2:1 Yokanan 4:1-15 JAV - Para kekasih, aja padha ngandel marang saben roh, nanging cobanen roh-roh iku, apa iku asale saka Gusti Allah, amarga akeh nabi palsu kang padha teka ing jagad.</w:t>
      </w:r>
    </w:p>
    <w:p w14:paraId="4DC3BBD8" w14:textId="77777777" w:rsidR="00F90BDC" w:rsidRDefault="00F90BDC"/>
    <w:p w14:paraId="690A20C9" w14:textId="77777777" w:rsidR="00F90BDC" w:rsidRDefault="00F90BDC">
      <w:r xmlns:w="http://schemas.openxmlformats.org/wordprocessingml/2006/main">
        <w:t xml:space="preserve">Mateus 28:16 JAV - Banjur para sakabat sawelas padha budal menyang Galilea, menyang ing gunung kang wus katetepake dening Gusti Yesus.</w:t>
      </w:r>
    </w:p>
    <w:p w14:paraId="4498BE9F" w14:textId="77777777" w:rsidR="00F90BDC" w:rsidRDefault="00F90BDC"/>
    <w:p w14:paraId="32D5C06A" w14:textId="77777777" w:rsidR="00F90BDC" w:rsidRDefault="00F90BDC">
      <w:r xmlns:w="http://schemas.openxmlformats.org/wordprocessingml/2006/main">
        <w:t xml:space="preserve">Para sakabat sawelas padha tindak menyang gunung ing Galiléa, ing kono Gusti Yésus dhawuh supaya padha ketemu.</w:t>
      </w:r>
    </w:p>
    <w:p w14:paraId="4D437680" w14:textId="77777777" w:rsidR="00F90BDC" w:rsidRDefault="00F90BDC"/>
    <w:p w14:paraId="3025FE18" w14:textId="77777777" w:rsidR="00F90BDC" w:rsidRDefault="00F90BDC">
      <w:r xmlns:w="http://schemas.openxmlformats.org/wordprocessingml/2006/main">
        <w:t xml:space="preserve">1. Ndherek Gusti Yesus: Panggilan kanggo Pemuridan</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Iman sing ora bisa goyah: Manggeni Panggilan Yesus</w:t>
      </w:r>
    </w:p>
    <w:p w14:paraId="66130393" w14:textId="77777777" w:rsidR="00F90BDC" w:rsidRDefault="00F90BDC"/>
    <w:p w14:paraId="027D0CB3" w14:textId="77777777" w:rsidR="00F90BDC" w:rsidRDefault="00F90BDC">
      <w:r xmlns:w="http://schemas.openxmlformats.org/wordprocessingml/2006/main">
        <w:t xml:space="preserve">1. Matius 4:19-20 – “Lan banjur ngandika marang wong-wong mau: “Mèlua Aku, kowé bakal Dakdadèkaké nelayan manungsa.” Sanalika wong-wong mau ninggal jalané lan mèlu Gusti Yésus.</w:t>
      </w:r>
    </w:p>
    <w:p w14:paraId="125CF0E4" w14:textId="77777777" w:rsidR="00F90BDC" w:rsidRDefault="00F90BDC"/>
    <w:p w14:paraId="129227B6" w14:textId="77777777" w:rsidR="00F90BDC" w:rsidRDefault="00F90BDC">
      <w:r xmlns:w="http://schemas.openxmlformats.org/wordprocessingml/2006/main">
        <w:t xml:space="preserve">2. Ibrani 11: 1 - "Saiki iman minangka jaminan saka apa sing diarep-arep, lan yakin babagan apa sing ora katon."</w:t>
      </w:r>
    </w:p>
    <w:p w14:paraId="0C0A232C" w14:textId="77777777" w:rsidR="00F90BDC" w:rsidRDefault="00F90BDC"/>
    <w:p w14:paraId="7BF40F58" w14:textId="77777777" w:rsidR="00F90BDC" w:rsidRDefault="00F90BDC">
      <w:r xmlns:w="http://schemas.openxmlformats.org/wordprocessingml/2006/main">
        <w:t xml:space="preserve">Mateus 28:17 JAV - Bareng padha ndeleng Panjenengane, banjur padha nyembah marang Panjenengane, nanging ana kang mangu-mangu.</w:t>
      </w:r>
    </w:p>
    <w:p w14:paraId="5CFDA44B" w14:textId="77777777" w:rsidR="00F90BDC" w:rsidRDefault="00F90BDC"/>
    <w:p w14:paraId="0994BEDF" w14:textId="77777777" w:rsidR="00F90BDC" w:rsidRDefault="00F90BDC">
      <w:r xmlns:w="http://schemas.openxmlformats.org/wordprocessingml/2006/main">
        <w:t xml:space="preserve">Wacana iki nyritakaké reaksi para muridé Yésus nalika ndeleng Panjenengané urip sawisé wunguné - ana sing nyembah marang Panjenengané, nanging ana sing mangu-mangu.</w:t>
      </w:r>
    </w:p>
    <w:p w14:paraId="2A6B1A86" w14:textId="77777777" w:rsidR="00F90BDC" w:rsidRDefault="00F90BDC"/>
    <w:p w14:paraId="69E55248" w14:textId="77777777" w:rsidR="00F90BDC" w:rsidRDefault="00F90BDC">
      <w:r xmlns:w="http://schemas.openxmlformats.org/wordprocessingml/2006/main">
        <w:t xml:space="preserve">1: Kita kabeh katimbalan percaya marang kekuwatan lan kabecikan Gusti Allah, lan nuduhake iman kita marang Panjenengane liwat ibadah.</w:t>
      </w:r>
    </w:p>
    <w:p w14:paraId="1D927890" w14:textId="77777777" w:rsidR="00F90BDC" w:rsidRDefault="00F90BDC"/>
    <w:p w14:paraId="1727EF14" w14:textId="77777777" w:rsidR="00F90BDC" w:rsidRDefault="00F90BDC">
      <w:r xmlns:w="http://schemas.openxmlformats.org/wordprocessingml/2006/main">
        <w:t xml:space="preserve">2: Sanadyan diwenehi acara mukjijat, iman bisa dadi rapuh lan goyah, nanging sih-rahmaté Gusti Allah iku lubèr lan sabar karo kita.</w:t>
      </w:r>
    </w:p>
    <w:p w14:paraId="720B7FAB" w14:textId="77777777" w:rsidR="00F90BDC" w:rsidRDefault="00F90BDC"/>
    <w:p w14:paraId="3E2DC62C" w14:textId="77777777" w:rsidR="00F90BDC" w:rsidRDefault="00F90BDC">
      <w:r xmlns:w="http://schemas.openxmlformats.org/wordprocessingml/2006/main">
        <w:t xml:space="preserve">1: Rum 4:17-21 JAV - Rama Abraham pracaya marang Gusti Allah lan iku kaanggep bener.</w:t>
      </w:r>
    </w:p>
    <w:p w14:paraId="7D1853FB" w14:textId="77777777" w:rsidR="00F90BDC" w:rsidRDefault="00F90BDC"/>
    <w:p w14:paraId="295AC7C2" w14:textId="77777777" w:rsidR="00F90BDC" w:rsidRDefault="00F90BDC">
      <w:r xmlns:w="http://schemas.openxmlformats.org/wordprocessingml/2006/main">
        <w:t xml:space="preserve">Ibrani 11:1-3 JAV - Marga saka pracaya kita padha sumurup, yen jagad iki katitahake marga saka pangandikane Gusti Allah, mulane kang katon iku ora dumadi saka samubarang kang katon.</w:t>
      </w:r>
    </w:p>
    <w:p w14:paraId="1AAE35D2" w14:textId="77777777" w:rsidR="00F90BDC" w:rsidRDefault="00F90BDC"/>
    <w:p w14:paraId="285372B0" w14:textId="77777777" w:rsidR="00F90BDC" w:rsidRDefault="00F90BDC">
      <w:r xmlns:w="http://schemas.openxmlformats.org/wordprocessingml/2006/main">
        <w:t xml:space="preserve">Mateus 28:18 JAV - Gusti Yesus banjur rawuh lan ngandika marang wong-wong mau, pangandikane: “Sakabehing panguwasa ana ing swarga lan ing bumi wis kaparingan marang Aku.</w:t>
      </w:r>
    </w:p>
    <w:p w14:paraId="246382A9" w14:textId="77777777" w:rsidR="00F90BDC" w:rsidRDefault="00F90BDC"/>
    <w:p w14:paraId="18985421" w14:textId="77777777" w:rsidR="00F90BDC" w:rsidRDefault="00F90BDC">
      <w:r xmlns:w="http://schemas.openxmlformats.org/wordprocessingml/2006/main">
        <w:t xml:space="preserve">Wacana kasebut nyatakake yen Gusti Yesus wis diwenehi kabeh kekuwatan ing swarga lan bumi.</w:t>
      </w:r>
    </w:p>
    <w:p w14:paraId="26E03B73" w14:textId="77777777" w:rsidR="00F90BDC" w:rsidRDefault="00F90BDC"/>
    <w:p w14:paraId="03556CDE" w14:textId="77777777" w:rsidR="00F90BDC" w:rsidRDefault="00F90BDC">
      <w:r xmlns:w="http://schemas.openxmlformats.org/wordprocessingml/2006/main">
        <w:t xml:space="preserve">1. Kita dieling-eling babagan kuwasane lan panguwasa Yesus marang kita lan jagad iki.</w:t>
      </w:r>
    </w:p>
    <w:p w14:paraId="7F3E3C10" w14:textId="77777777" w:rsidR="00F90BDC" w:rsidRDefault="00F90BDC"/>
    <w:p w14:paraId="11933398" w14:textId="77777777" w:rsidR="00F90BDC" w:rsidRDefault="00F90BDC">
      <w:r xmlns:w="http://schemas.openxmlformats.org/wordprocessingml/2006/main">
        <w:t xml:space="preserve">2. Kita bisa ngandel marang kuwasane Gusti Yesus lan ngandelake Panjenengane ing samubarang kabeh.</w:t>
      </w:r>
    </w:p>
    <w:p w14:paraId="572F097C" w14:textId="77777777" w:rsidR="00F90BDC" w:rsidRDefault="00F90BDC"/>
    <w:p w14:paraId="428BCDE3" w14:textId="77777777" w:rsidR="00F90BDC" w:rsidRDefault="00F90BDC">
      <w:r xmlns:w="http://schemas.openxmlformats.org/wordprocessingml/2006/main">
        <w:t xml:space="preserve">1. Filipi 2:9-11 - Mulané Gusti Allah wis ngluhurké Dèkné lan diparingi jeneng sing ngungkuli sakèhé jeneng.</w:t>
      </w:r>
    </w:p>
    <w:p w14:paraId="08665044" w14:textId="77777777" w:rsidR="00F90BDC" w:rsidRDefault="00F90BDC"/>
    <w:p w14:paraId="5821E92A" w14:textId="77777777" w:rsidR="00F90BDC" w:rsidRDefault="00F90BDC">
      <w:r xmlns:w="http://schemas.openxmlformats.org/wordprocessingml/2006/main">
        <w:t xml:space="preserve">2. Dhaniel 4:34-35 JAV - Ing wekasaning jaman, aku, Nebukadnezar, tumenga marang swarga, lan pikiranku bali marang aku, lan memuji marang Kang Mahaluhur, lan ngluhurake lan ngluhurake Panjenengane kang gesang ing salawas-lawase. pangwasané iku pangwasané langgeng, lan karajané langgeng turun-temurun.</w:t>
      </w:r>
    </w:p>
    <w:p w14:paraId="27FACD65" w14:textId="77777777" w:rsidR="00F90BDC" w:rsidRDefault="00F90BDC"/>
    <w:p w14:paraId="5BA66D10" w14:textId="77777777" w:rsidR="00F90BDC" w:rsidRDefault="00F90BDC">
      <w:r xmlns:w="http://schemas.openxmlformats.org/wordprocessingml/2006/main">
        <w:t xml:space="preserve">Matéus 28:19 Mulané, pada lungaa, sakèhé bangsa padha wulana, lan baptisa ing asmané Sang Rama lan Sang Putra lan Sang Roh Suci.</w:t>
      </w:r>
    </w:p>
    <w:p w14:paraId="1AB2E2B2" w14:textId="77777777" w:rsidR="00F90BDC" w:rsidRDefault="00F90BDC"/>
    <w:p w14:paraId="5BAF7F02" w14:textId="77777777" w:rsidR="00F90BDC" w:rsidRDefault="00F90BDC">
      <w:r xmlns:w="http://schemas.openxmlformats.org/wordprocessingml/2006/main">
        <w:t xml:space="preserve">Gusti Allah dhawuh supaya kita maju lan nyebarake pesen ing saindenging jagad.</w:t>
      </w:r>
    </w:p>
    <w:p w14:paraId="76A86057" w14:textId="77777777" w:rsidR="00F90BDC" w:rsidRDefault="00F90BDC"/>
    <w:p w14:paraId="3484EA09" w14:textId="77777777" w:rsidR="00F90BDC" w:rsidRDefault="00F90BDC">
      <w:r xmlns:w="http://schemas.openxmlformats.org/wordprocessingml/2006/main">
        <w:t xml:space="preserve">1: Gusti Yesus wis maringi kita misi gedhe, kanggo metu lan nuduhake kabar kabungahan Injil marang kabeh bangsa.</w:t>
      </w:r>
    </w:p>
    <w:p w14:paraId="6A131BA1" w14:textId="77777777" w:rsidR="00F90BDC" w:rsidRDefault="00F90BDC"/>
    <w:p w14:paraId="7A17F0D0" w14:textId="77777777" w:rsidR="00F90BDC" w:rsidRDefault="00F90BDC">
      <w:r xmlns:w="http://schemas.openxmlformats.org/wordprocessingml/2006/main">
        <w:t xml:space="preserve">2: Kita kudu éling nèk kita kabèh wis katimbalan dadi muridé Yésus lan dadi seksi katresnané.</w:t>
      </w:r>
    </w:p>
    <w:p w14:paraId="037E4909" w14:textId="77777777" w:rsidR="00F90BDC" w:rsidRDefault="00F90BDC"/>
    <w:p w14:paraId="1EC4A049" w14:textId="77777777" w:rsidR="00F90BDC" w:rsidRDefault="00F90BDC">
      <w:r xmlns:w="http://schemas.openxmlformats.org/wordprocessingml/2006/main">
        <w:t xml:space="preserve">1: Lelakone Para Rasul 1:8 JAV - Nanging kowe bakal padha tampa pangwasa, samangsa Sang Roh Suci wus tumedhak marang kowe, lan kowe bakal padha dadi seksiningSun ana ing Yerusalem, ing satanah Yudea lan ing Samaria, tuwin ing salumahing bumi. .</w:t>
      </w:r>
    </w:p>
    <w:p w14:paraId="7845C4F7" w14:textId="77777777" w:rsidR="00F90BDC" w:rsidRDefault="00F90BDC"/>
    <w:p w14:paraId="27A23DA1" w14:textId="77777777" w:rsidR="00F90BDC" w:rsidRDefault="00F90BDC">
      <w:r xmlns:w="http://schemas.openxmlformats.org/wordprocessingml/2006/main">
        <w:t xml:space="preserve">2: Yesaya 6:8 JAV - Aku uga krungu swaraning Pangeran Yehuwah, pangandikane: “Sapa kang bakal Sunutus, lan sapa kang arep mangkat? </w:t>
      </w:r>
      <w:r xmlns:w="http://schemas.openxmlformats.org/wordprocessingml/2006/main">
        <w:lastRenderedPageBreak xmlns:w="http://schemas.openxmlformats.org/wordprocessingml/2006/main"/>
      </w:r>
      <w:r xmlns:w="http://schemas.openxmlformats.org/wordprocessingml/2006/main">
        <w:t xml:space="preserve">Aku banjur ngandika: Iki aku; ngirim kula.</w:t>
      </w:r>
    </w:p>
    <w:p w14:paraId="162313BF" w14:textId="77777777" w:rsidR="00F90BDC" w:rsidRDefault="00F90BDC"/>
    <w:p w14:paraId="5AB93A16" w14:textId="77777777" w:rsidR="00F90BDC" w:rsidRDefault="00F90BDC">
      <w:r xmlns:w="http://schemas.openxmlformats.org/wordprocessingml/2006/main">
        <w:t xml:space="preserve">Mateus 28:20 JAV - Padha diwulanga nindakake samubarang kang wus Dakdhawuhake marang kowe, lan lah, Ingsun nunggil karo kowe salawase, nganti tumeka ing wekasaning jagad. Amin.</w:t>
      </w:r>
    </w:p>
    <w:p w14:paraId="0EF64493" w14:textId="77777777" w:rsidR="00F90BDC" w:rsidRDefault="00F90BDC"/>
    <w:p w14:paraId="18B16211" w14:textId="77777777" w:rsidR="00F90BDC" w:rsidRDefault="00F90BDC">
      <w:r xmlns:w="http://schemas.openxmlformats.org/wordprocessingml/2006/main">
        <w:t xml:space="preserve">Yésus ngongkon murid-muridé nindakké kabèh piwulangé lan janji bakal nduwèni wong-wong kuwi nganti akhiré donya.</w:t>
      </w:r>
    </w:p>
    <w:p w14:paraId="680BF586" w14:textId="77777777" w:rsidR="00F90BDC" w:rsidRDefault="00F90BDC"/>
    <w:p w14:paraId="2DD6FD3B" w14:textId="77777777" w:rsidR="00F90BDC" w:rsidRDefault="00F90BDC">
      <w:r xmlns:w="http://schemas.openxmlformats.org/wordprocessingml/2006/main">
        <w:t xml:space="preserve">1. Kuwasane Ngarsane Gusti Yesus - Njelajah janjine Gusti Yesus bakal tansah nunggil karo kita.</w:t>
      </w:r>
    </w:p>
    <w:p w14:paraId="2BBD9B53" w14:textId="77777777" w:rsidR="00F90BDC" w:rsidRDefault="00F90BDC"/>
    <w:p w14:paraId="23FC7F4B" w14:textId="77777777" w:rsidR="00F90BDC" w:rsidRDefault="00F90BDC">
      <w:r xmlns:w="http://schemas.openxmlformats.org/wordprocessingml/2006/main">
        <w:t xml:space="preserve">2. Nindakake Prentah Gusti Yesus - Ngerteni pentinge ngetutake piwulange Gusti Yesus.</w:t>
      </w:r>
    </w:p>
    <w:p w14:paraId="28AC264E" w14:textId="77777777" w:rsidR="00F90BDC" w:rsidRDefault="00F90BDC"/>
    <w:p w14:paraId="6F4651CE" w14:textId="77777777" w:rsidR="00F90BDC" w:rsidRDefault="00F90BDC">
      <w:r xmlns:w="http://schemas.openxmlformats.org/wordprocessingml/2006/main">
        <w:t xml:space="preserve">1. Yesaya 41:10 - “Aja wedi, awit Ingsun nunggil karo sira; aja padha sumelang, awit Ingsun iki Allahira; Ingsun bakal nyantosakake sira, Ingsun bakal mitulungi sira, Ingsun bakal nyengkuyung sira kalawan asta tengeningSun kang adil.”</w:t>
      </w:r>
    </w:p>
    <w:p w14:paraId="77BD3302" w14:textId="77777777" w:rsidR="00F90BDC" w:rsidRDefault="00F90BDC"/>
    <w:p w14:paraId="305AD893" w14:textId="77777777" w:rsidR="00F90BDC" w:rsidRDefault="00F90BDC">
      <w:r xmlns:w="http://schemas.openxmlformats.org/wordprocessingml/2006/main">
        <w:t xml:space="preserve">2. Pangandharing Toret 31:6 - “Sing kuwat lan tatag. Aja wedi lan aja wedi marang wong-wong mau, amarga Pangeran Yehuwah, Gusti Allahmu, kang nunggil karo kowe. Panjenengané ora bakal ninggal kowé utawa ninggal kowé.”</w:t>
      </w:r>
    </w:p>
    <w:p w14:paraId="28335B31" w14:textId="77777777" w:rsidR="00F90BDC" w:rsidRDefault="00F90BDC"/>
    <w:p w14:paraId="2B48317E" w14:textId="77777777" w:rsidR="00F90BDC" w:rsidRDefault="00F90BDC">
      <w:r xmlns:w="http://schemas.openxmlformats.org/wordprocessingml/2006/main">
        <w:t xml:space="preserve">Markus 1 ngenalake pelayanan Yohanes Pembaptis, baptisan lan nggodha Gusti Yesus, wiwitan pelayanan Yesus ing umum, lan macem-macem penyembuhan sing ditindakake dening Panjenengane.</w:t>
      </w:r>
    </w:p>
    <w:p w14:paraId="0B9F8B2A" w14:textId="77777777" w:rsidR="00F90BDC" w:rsidRDefault="00F90BDC"/>
    <w:p w14:paraId="02AA7C50" w14:textId="77777777" w:rsidR="00F90BDC" w:rsidRDefault="00F90BDC">
      <w:r xmlns:w="http://schemas.openxmlformats.org/wordprocessingml/2006/main">
        <w:t xml:space="preserve">Paragraf 1: Bab kasebut diwiwiti kanthi ramalan saka Yesaya babagan utusan sing nyiapake dalan kanggo Gusti. Iki kawujud ing Yohanes Pembaptis sing martakaké ing ara-ara samun nimbali wong mratobat lan mbaptis ing Kali Yordan (Markus 1:1-8). Gusti Yésus saka Nasarèt banjur sowan Yohanes arep dibaptis. Nalika Panjenengané minggah saka banyu, langit mbukak lan Roh kaya manuk dara tumedhak marang Panjenengané, lan swara saka swarga mratelakaké, "Kowé iku Putra-Ku, kang Daktresnani, Aku rena marang kowé" (Markus 1:9-11).</w:t>
      </w:r>
    </w:p>
    <w:p w14:paraId="616FC96D" w14:textId="77777777" w:rsidR="00F90BDC" w:rsidRDefault="00F90BDC"/>
    <w:p w14:paraId="188F3591" w14:textId="77777777" w:rsidR="00F90BDC" w:rsidRDefault="00F90BDC">
      <w:r xmlns:w="http://schemas.openxmlformats.org/wordprocessingml/2006/main">
        <w:t xml:space="preserve">Paragraf 2: Sanalika sawise dibaptis, Roh nuntun Gusti Yesus menyang ara-ara samun ing kono digodha </w:t>
      </w:r>
      <w:r xmlns:w="http://schemas.openxmlformats.org/wordprocessingml/2006/main">
        <w:lastRenderedPageBreak xmlns:w="http://schemas.openxmlformats.org/wordprocessingml/2006/main"/>
      </w:r>
      <w:r xmlns:w="http://schemas.openxmlformats.org/wordprocessingml/2006/main">
        <w:t xml:space="preserve">dening Iblis suwene patang puluh dina nanging tetep mantep (Markus 1:12-13). Sawisé Yohanes dicekel, Yésus tindak menyang Galiléa lan martakké kabar kabungahan bab Kratoné Gusti Allah, karo kandha, ”Wektuné wis teka. "Kratoné Allah wis cedhak. Padha mratobata lan pracaya marang Injil!" ( Markus 1:14-15 ). Nalika Panjenengané tindak ing sapinggiring tlaga Galiléa, Panjenengané nimbali Simon Pétrus Andreas Yakobus anaké Zebédéus, Yohanes, saduluré, dadi murid-muridé, janji bakal dadi wong nelayan, lan langsung ninggalaké jala.</w:t>
      </w:r>
    </w:p>
    <w:p w14:paraId="4906B36C" w14:textId="77777777" w:rsidR="00F90BDC" w:rsidRDefault="00F90BDC"/>
    <w:p w14:paraId="211E1578" w14:textId="77777777" w:rsidR="00F90BDC" w:rsidRDefault="00F90BDC">
      <w:r xmlns:w="http://schemas.openxmlformats.org/wordprocessingml/2006/main">
        <w:t xml:space="preserve">Paragraf 3: Wong-wong mau menyang Kapernaum, ing dina Sabat Gusti Yesus mulang ing papan pangibadah, nggumunake wong-wong kanthi panguwasa, ora kaya para ahli Toret (Markus 1:21-22). Ing kana dheweke nundhung roh jahat sing ngakoni Panjenengane minangka Gusti Allah sing Mahasuci, lan wong-wong sing nggumunake sing misuwur kanthi cepet nyebar ing saindenging wilayah (Markus 1: 23-28). Banjur ing omahé Simon Pétrus nambani ibu maratuwané sing lagi lara ing paturon. Ing wayah sore, nalika srengenge surup, kabeh kutha padha ngumpulake lawang, nggawa setan sing lara, kesurupan, nambani macem-macem penyakit, nundhungi dhemit akeh sing ora nglilani dhemit ngomong, amarga padha ngerti sapa Panjenengane. Esuke, nalika isih peteng, ndedonga ing panggonan sing sepi ndedonga Simon wong liya nemokake dheweke kandha yen kabeh wong nggoleki sampeyan, nanging dheweke mangsuli ayo padha lunga menyang papan liya sing bisa martakake ing desa-desa sing cedhak, lan kenapa sampeyan teka ing saindenging Galiléa lan ngusir sétan-sétan (Markus 1: 29-39). Pungkasane nambani wong lara kusta sing njaluk tumungkul lan ngomong, 'Yen sampeyan gelem, sampeyan bisa ngresiki aku', welas asih Gusti Yesus ngangkat tangan ndemek wong kasebut lan ujar, "Aku gelem najis." lungaa, tuduhna awakmu dhéwé imam nyaosaké kurban sing didhawuhaké déning Musa minangka paseksi, nanging wong-wong banjur nyebar warta nganti ora bisa lumebu ing kutha kanthi terang-terangan, tetep ana ing sajabaning panggonan sing sepi, nanging saben-saben wong padha teka.</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Markus 1:1 Iki wiwitané Injilé Yésus Kristus, Putrané Gusti Allah;</w:t>
      </w:r>
    </w:p>
    <w:p w14:paraId="7373A5C6" w14:textId="77777777" w:rsidR="00F90BDC" w:rsidRDefault="00F90BDC"/>
    <w:p w14:paraId="36AB9BDC" w14:textId="77777777" w:rsidR="00F90BDC" w:rsidRDefault="00F90BDC">
      <w:r xmlns:w="http://schemas.openxmlformats.org/wordprocessingml/2006/main">
        <w:t xml:space="preserve">Wacana kasebut nyritakake babagan wiwitan Injil Yesus Kristus, Putraning Allah.</w:t>
      </w:r>
    </w:p>
    <w:p w14:paraId="7087155F" w14:textId="77777777" w:rsidR="00F90BDC" w:rsidRDefault="00F90BDC"/>
    <w:p w14:paraId="094BBE2C" w14:textId="77777777" w:rsidR="00F90BDC" w:rsidRDefault="00F90BDC">
      <w:r xmlns:w="http://schemas.openxmlformats.org/wordprocessingml/2006/main">
        <w:t xml:space="preserve">1. Asal-Usul Sejatining Kabar Kabungahan</w:t>
      </w:r>
    </w:p>
    <w:p w14:paraId="39CB5DC0" w14:textId="77777777" w:rsidR="00F90BDC" w:rsidRDefault="00F90BDC"/>
    <w:p w14:paraId="49D85854" w14:textId="77777777" w:rsidR="00F90BDC" w:rsidRDefault="00F90BDC">
      <w:r xmlns:w="http://schemas.openxmlformats.org/wordprocessingml/2006/main">
        <w:t xml:space="preserve">2. Dayaning Injil</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Rum 1:1-4 JAV - Rasul Paulus, abdine Sang Kristus Yesus, kang katimbalan dadi rasul, katetepake kanggo Injiling Allah.</w:t>
      </w:r>
    </w:p>
    <w:p w14:paraId="55E2428C" w14:textId="77777777" w:rsidR="00F90BDC" w:rsidRDefault="00F90BDC"/>
    <w:p w14:paraId="641FE3E7" w14:textId="77777777" w:rsidR="00F90BDC" w:rsidRDefault="00F90BDC">
      <w:r xmlns:w="http://schemas.openxmlformats.org/wordprocessingml/2006/main">
        <w:t xml:space="preserve">2. Yesaya 9:6-7 - Kanggo kita anak miyos, kanggo kita diwenehi anak lanang; lan pamrentahan bakal ana ing pundhake, lan jenenge bakal kasebut Penasehat Ajaib, Gusti Allah sing Kuwasa, Rama Langgeng, Pangeran Damai.</w:t>
      </w:r>
    </w:p>
    <w:p w14:paraId="3676F61A" w14:textId="77777777" w:rsidR="00F90BDC" w:rsidRDefault="00F90BDC"/>
    <w:p w14:paraId="0CCC0D7A" w14:textId="77777777" w:rsidR="00F90BDC" w:rsidRDefault="00F90BDC">
      <w:r xmlns:w="http://schemas.openxmlformats.org/wordprocessingml/2006/main">
        <w:t xml:space="preserve">MARKUS 1:2 Kaya kang katulisan ana ing kitab para nabi: Lah, Ingsun ngutus utusaningSun ndhisiki Panjenengane, kang bakal nyawisake dalanira ana ing ngarepira.</w:t>
      </w:r>
    </w:p>
    <w:p w14:paraId="0B2DC67C" w14:textId="77777777" w:rsidR="00F90BDC" w:rsidRDefault="00F90BDC"/>
    <w:p w14:paraId="76242942" w14:textId="77777777" w:rsidR="00F90BDC" w:rsidRDefault="00F90BDC">
      <w:r xmlns:w="http://schemas.openxmlformats.org/wordprocessingml/2006/main">
        <w:t xml:space="preserve">Utusan iku nyiapake dalan kanggo Gusti sadurunge rawuh.</w:t>
      </w:r>
    </w:p>
    <w:p w14:paraId="644FBB3E" w14:textId="77777777" w:rsidR="00F90BDC" w:rsidRDefault="00F90BDC"/>
    <w:p w14:paraId="61CF1383" w14:textId="77777777" w:rsidR="00F90BDC" w:rsidRDefault="00F90BDC">
      <w:r xmlns:w="http://schemas.openxmlformats.org/wordprocessingml/2006/main">
        <w:t xml:space="preserve">1: Nyiapake Dalan kanggo Gusti: Nggawe Kamar kanggo Ngarsane Gusti Allah.</w:t>
      </w:r>
    </w:p>
    <w:p w14:paraId="602C6832" w14:textId="77777777" w:rsidR="00F90BDC" w:rsidRDefault="00F90BDC"/>
    <w:p w14:paraId="22A63DAD" w14:textId="77777777" w:rsidR="00F90BDC" w:rsidRDefault="00F90BDC">
      <w:r xmlns:w="http://schemas.openxmlformats.org/wordprocessingml/2006/main">
        <w:t xml:space="preserve">2: Swara Nabi: Ngrungokake Pangandikane Gusti.</w:t>
      </w:r>
    </w:p>
    <w:p w14:paraId="5E98E4D2" w14:textId="77777777" w:rsidR="00F90BDC" w:rsidRDefault="00F90BDC"/>
    <w:p w14:paraId="2A8F375D" w14:textId="77777777" w:rsidR="00F90BDC" w:rsidRDefault="00F90BDC">
      <w:r xmlns:w="http://schemas.openxmlformats.org/wordprocessingml/2006/main">
        <w:t xml:space="preserve">1: Yesaya 40:3 - Ana swara kang nguwuh: “Ing ara-ara samun nyawisna dalan kanggo Sang Yehuwah; Ing ara-ara samun gawea dalan gedhe kanggo Gusti Allah kita.</w:t>
      </w:r>
    </w:p>
    <w:p w14:paraId="534BB3EA" w14:textId="77777777" w:rsidR="00F90BDC" w:rsidRDefault="00F90BDC"/>
    <w:p w14:paraId="1A41FCA4" w14:textId="77777777" w:rsidR="00F90BDC" w:rsidRDefault="00F90BDC">
      <w:r xmlns:w="http://schemas.openxmlformats.org/wordprocessingml/2006/main">
        <w:t xml:space="preserve">Zakharia 3:8 JAV - Rungokna, he, Imam Agung Yusak, kowe lan para kancamu kang lenggah ana ing ngarepmu, amarga iku pratandha kang nggumunake; kanggo lah, Aku bakal ngetokaké AbdiningSun CABANG.</w:t>
      </w:r>
    </w:p>
    <w:p w14:paraId="7085D0E1" w14:textId="77777777" w:rsidR="00F90BDC" w:rsidRDefault="00F90BDC"/>
    <w:p w14:paraId="58AB3582" w14:textId="77777777" w:rsidR="00F90BDC" w:rsidRDefault="00F90BDC">
      <w:r xmlns:w="http://schemas.openxmlformats.org/wordprocessingml/2006/main">
        <w:t xml:space="preserve">MARKUS 1:3 Ana swarane wong kang nguwuh-uwuh ana ing ara-ara samun: Padha nyawisna dalane Gusti, dalane padha lurusana!</w:t>
      </w:r>
    </w:p>
    <w:p w14:paraId="3B309A1D" w14:textId="77777777" w:rsidR="00F90BDC" w:rsidRDefault="00F90BDC"/>
    <w:p w14:paraId="529514DD" w14:textId="77777777" w:rsidR="00F90BDC" w:rsidRDefault="00F90BDC">
      <w:r xmlns:w="http://schemas.openxmlformats.org/wordprocessingml/2006/main">
        <w:t xml:space="preserve">Swara Yokanan Pembaptis nimbali wong-wong supaya nyiapake rawuhe Gusti Yesus lan mbenerake dalane.</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Panggilan kanggo Nyiapake Gusti Yesus: Nanggapi Pesen Yohanes Pembaptis</w:t>
      </w:r>
    </w:p>
    <w:p w14:paraId="47ED1781" w14:textId="77777777" w:rsidR="00F90BDC" w:rsidRDefault="00F90BDC"/>
    <w:p w14:paraId="6DAB7BB0" w14:textId="77777777" w:rsidR="00F90BDC" w:rsidRDefault="00F90BDC">
      <w:r xmlns:w="http://schemas.openxmlformats.org/wordprocessingml/2006/main">
        <w:t xml:space="preserve">2. Nindakake Dalan sing Lurus: Refleksi Pentinge Nyiapake Gusti</w:t>
      </w:r>
    </w:p>
    <w:p w14:paraId="66B5083F" w14:textId="77777777" w:rsidR="00F90BDC" w:rsidRDefault="00F90BDC"/>
    <w:p w14:paraId="4A0A35B9" w14:textId="77777777" w:rsidR="00F90BDC" w:rsidRDefault="00F90BDC">
      <w:r xmlns:w="http://schemas.openxmlformats.org/wordprocessingml/2006/main">
        <w:t xml:space="preserve">1. Yesaya 40:3-5 - Panglipur, panglipur umatingSun, mangkono pangandikane Gusti Allahmu. Kandhaa kanthi alus marang Yérusalèm, lan wara-wara marang dhèwèké, yèn pangabdiné kang abot wis rampung, dosané wis dilunasi, lan dhèwèké wis tampa tikel loro saka astane Pangéran kanggo sakehing dosané.</w:t>
      </w:r>
    </w:p>
    <w:p w14:paraId="04BBD613" w14:textId="77777777" w:rsidR="00F90BDC" w:rsidRDefault="00F90BDC"/>
    <w:p w14:paraId="35103E8A" w14:textId="77777777" w:rsidR="00F90BDC" w:rsidRDefault="00F90BDC">
      <w:r xmlns:w="http://schemas.openxmlformats.org/wordprocessingml/2006/main">
        <w:t xml:space="preserve">2. Lukas 3:4-6 JAV - Kaya kang katulisan ana ing kitab pangandikane Nabi Yesaya mangkene: “Ana swara kang nguwuh-uwuh ana ing ara-ara samun: Padha nyawisna dalan kanggo Sang Yehuwah, dalane padha lurusna kanggo Panjenengane. Saben lebak bakal diebaki, saben gunung lan tengger diesorake. Dalan sing bengkong bakal dadi lurus, dalan sing kasar bakal lancar. Lan kabeh wong bakal weruh karahayon saka Gusti Allah.’”</w:t>
      </w:r>
    </w:p>
    <w:p w14:paraId="4B3C1158" w14:textId="77777777" w:rsidR="00F90BDC" w:rsidRDefault="00F90BDC"/>
    <w:p w14:paraId="5A72354F" w14:textId="77777777" w:rsidR="00F90BDC" w:rsidRDefault="00F90BDC">
      <w:r xmlns:w="http://schemas.openxmlformats.org/wordprocessingml/2006/main">
        <w:t xml:space="preserve">Markus 1:4 Yohanes mbaptis ana ing ara-ara samun lan martakaké baptisan pamratobat kanggo pangapuraning dosa.</w:t>
      </w:r>
    </w:p>
    <w:p w14:paraId="6A73F775" w14:textId="77777777" w:rsidR="00F90BDC" w:rsidRDefault="00F90BDC"/>
    <w:p w14:paraId="7DE92296" w14:textId="77777777" w:rsidR="00F90BDC" w:rsidRDefault="00F90BDC">
      <w:r xmlns:w="http://schemas.openxmlformats.org/wordprocessingml/2006/main">
        <w:t xml:space="preserve">Yohanes Pembaptis martakaké prelu mratobat lan pangapuraning dosa.</w:t>
      </w:r>
    </w:p>
    <w:p w14:paraId="73E0C196" w14:textId="77777777" w:rsidR="00F90BDC" w:rsidRDefault="00F90BDC"/>
    <w:p w14:paraId="106F8351" w14:textId="77777777" w:rsidR="00F90BDC" w:rsidRDefault="00F90BDC">
      <w:r xmlns:w="http://schemas.openxmlformats.org/wordprocessingml/2006/main">
        <w:t xml:space="preserve">1. Daya Tobat: Ngerteni Kita Butuh Pangapura</w:t>
      </w:r>
    </w:p>
    <w:p w14:paraId="210D7C97" w14:textId="77777777" w:rsidR="00F90BDC" w:rsidRDefault="00F90BDC"/>
    <w:p w14:paraId="1D716F3F" w14:textId="77777777" w:rsidR="00F90BDC" w:rsidRDefault="00F90BDC">
      <w:r xmlns:w="http://schemas.openxmlformats.org/wordprocessingml/2006/main">
        <w:t xml:space="preserve">2. Wigatosipun Tumindak Kita: Ngrampungaken Butuh Tobat</w:t>
      </w:r>
    </w:p>
    <w:p w14:paraId="23C574D1" w14:textId="77777777" w:rsidR="00F90BDC" w:rsidRDefault="00F90BDC"/>
    <w:p w14:paraId="691F40DA" w14:textId="77777777" w:rsidR="00F90BDC" w:rsidRDefault="00F90BDC">
      <w:r xmlns:w="http://schemas.openxmlformats.org/wordprocessingml/2006/main">
        <w:t xml:space="preserve">1. Yeheskiel 18:21-32 - Kabeneran liwat Tobat</w:t>
      </w:r>
    </w:p>
    <w:p w14:paraId="6F07DD9C" w14:textId="77777777" w:rsidR="00F90BDC" w:rsidRDefault="00F90BDC"/>
    <w:p w14:paraId="1BCD9186" w14:textId="77777777" w:rsidR="00F90BDC" w:rsidRDefault="00F90BDC">
      <w:r xmlns:w="http://schemas.openxmlformats.org/wordprocessingml/2006/main">
        <w:t xml:space="preserve">2. Lukas 24:47 - Mratobat lan Ngapura Dosa ing Asmane Gusti Yesus</w:t>
      </w:r>
    </w:p>
    <w:p w14:paraId="3854923A" w14:textId="77777777" w:rsidR="00F90BDC" w:rsidRDefault="00F90BDC"/>
    <w:p w14:paraId="1F7A9F07" w14:textId="77777777" w:rsidR="00F90BDC" w:rsidRDefault="00F90BDC">
      <w:r xmlns:w="http://schemas.openxmlformats.org/wordprocessingml/2006/main">
        <w:t xml:space="preserve">MARKUS 1:5 Wong-wong ing tanah Yudéa kabèh lan wong-wong ing Yérusalèm padha sowan ing ngarsané Yésus, sarta padha ngakoni dosané ing bengawan Yarden.</w:t>
      </w:r>
    </w:p>
    <w:p w14:paraId="3E338EDC" w14:textId="77777777" w:rsidR="00F90BDC" w:rsidRDefault="00F90BDC"/>
    <w:p w14:paraId="5AFC540E" w14:textId="77777777" w:rsidR="00F90BDC" w:rsidRDefault="00F90BDC">
      <w:r xmlns:w="http://schemas.openxmlformats.org/wordprocessingml/2006/main">
        <w:t xml:space="preserve">Wong-wong ing Yudéa lan Yérusalèm padha lunga menyang ing Kali Yordan kanggo dibaptis déning Yohanes Pembaptis, ngakoni dosané.</w:t>
      </w:r>
    </w:p>
    <w:p w14:paraId="1D317787" w14:textId="77777777" w:rsidR="00F90BDC" w:rsidRDefault="00F90BDC"/>
    <w:p w14:paraId="0DC332BD" w14:textId="77777777" w:rsidR="00F90BDC" w:rsidRDefault="00F90BDC">
      <w:r xmlns:w="http://schemas.openxmlformats.org/wordprocessingml/2006/main">
        <w:t xml:space="preserve">1: Kekuwatan Ngakoni - Ngakoni dosa minangka langkah penting ing perjalanan iman.</w:t>
      </w:r>
    </w:p>
    <w:p w14:paraId="147E3516" w14:textId="77777777" w:rsidR="00F90BDC" w:rsidRDefault="00F90BDC"/>
    <w:p w14:paraId="48C737DA" w14:textId="77777777" w:rsidR="00F90BDC" w:rsidRDefault="00F90BDC">
      <w:r xmlns:w="http://schemas.openxmlformats.org/wordprocessingml/2006/main">
        <w:t xml:space="preserve">2: Kekuwatan Baptisan - Baptisan minangka tandha metu saka owah-owahan batin lan simbol iman sing kuat.</w:t>
      </w:r>
    </w:p>
    <w:p w14:paraId="1DB67C24" w14:textId="77777777" w:rsidR="00F90BDC" w:rsidRDefault="00F90BDC"/>
    <w:p w14:paraId="7CC531AA" w14:textId="77777777" w:rsidR="00F90BDC" w:rsidRDefault="00F90BDC">
      <w:r xmlns:w="http://schemas.openxmlformats.org/wordprocessingml/2006/main">
        <w:t xml:space="preserve">1:1 Yokanan 1:9 JAV - Manawa kita ngakoni dosa kita, Panjenengane iku setya lan adil, sarta bakal ngapura dosa kita lan nucekake kita saka sakehing piala.</w:t>
      </w:r>
    </w:p>
    <w:p w14:paraId="340F36A0" w14:textId="77777777" w:rsidR="00F90BDC" w:rsidRDefault="00F90BDC"/>
    <w:p w14:paraId="46AF794F" w14:textId="77777777" w:rsidR="00F90BDC" w:rsidRDefault="00F90BDC">
      <w:r xmlns:w="http://schemas.openxmlformats.org/wordprocessingml/2006/main">
        <w:t xml:space="preserve">2: Rum 6:3-4 JAV - Apa kowe padha ora sumurup, yen kita kabeh kang kabaptis ana ing Sang Kristus Yesus, padha kabaptis ana ing sedane? Mulané awaké déwé wis dikubur bareng karo Dèkné liwat baptisan ing pati, supaya kaya Kristus wis kawungokaké saka ing antarané wong mati liwat kamulyané Sang Rama, kita uga bisa urip anyar.</w:t>
      </w:r>
    </w:p>
    <w:p w14:paraId="54CD95BA" w14:textId="77777777" w:rsidR="00F90BDC" w:rsidRDefault="00F90BDC"/>
    <w:p w14:paraId="6DF5EC17" w14:textId="77777777" w:rsidR="00F90BDC" w:rsidRDefault="00F90BDC">
      <w:r xmlns:w="http://schemas.openxmlformats.org/wordprocessingml/2006/main">
        <w:t xml:space="preserve">MARKUS 1:6 Yokanan ngagem wulu unta lan sabuk kulit ing bangkekan; lan mangan walang lan madu alas;</w:t>
      </w:r>
    </w:p>
    <w:p w14:paraId="0E6F214D" w14:textId="77777777" w:rsidR="00F90BDC" w:rsidRDefault="00F90BDC"/>
    <w:p w14:paraId="585D2CA9" w14:textId="77777777" w:rsidR="00F90BDC" w:rsidRDefault="00F90BDC">
      <w:r xmlns:w="http://schemas.openxmlformats.org/wordprocessingml/2006/main">
        <w:t xml:space="preserve">Yohanes Pembaptis minangka wong sing andhap asor lan kasar sing nduduhake urip kurban kanthi nganggo sandhangan sing prasaja lan mangan panganan sing prasaja.</w:t>
      </w:r>
    </w:p>
    <w:p w14:paraId="09873740" w14:textId="77777777" w:rsidR="00F90BDC" w:rsidRDefault="00F90BDC"/>
    <w:p w14:paraId="235F3C49" w14:textId="77777777" w:rsidR="00F90BDC" w:rsidRDefault="00F90BDC">
      <w:r xmlns:w="http://schemas.openxmlformats.org/wordprocessingml/2006/main">
        <w:t xml:space="preserve">1. Uriping Pangorbanan lan Asor</w:t>
      </w:r>
    </w:p>
    <w:p w14:paraId="1798928A" w14:textId="77777777" w:rsidR="00F90BDC" w:rsidRDefault="00F90BDC"/>
    <w:p w14:paraId="533A7FB0" w14:textId="77777777" w:rsidR="00F90BDC" w:rsidRDefault="00F90BDC">
      <w:r xmlns:w="http://schemas.openxmlformats.org/wordprocessingml/2006/main">
        <w:t xml:space="preserve">2. Tuladha Yohanes Pembaptis</w:t>
      </w:r>
    </w:p>
    <w:p w14:paraId="06416EB0" w14:textId="77777777" w:rsidR="00F90BDC" w:rsidRDefault="00F90BDC"/>
    <w:p w14:paraId="1740110F" w14:textId="77777777" w:rsidR="00F90BDC" w:rsidRDefault="00F90BDC">
      <w:r xmlns:w="http://schemas.openxmlformats.org/wordprocessingml/2006/main">
        <w:t xml:space="preserve">1. Mateus 3:4-10 JAV - Nabi Yokanan piyambak ngagem wulu unta, lan ing bangkekane sabuk kulit; </w:t>
      </w:r>
      <w:r xmlns:w="http://schemas.openxmlformats.org/wordprocessingml/2006/main">
        <w:lastRenderedPageBreak xmlns:w="http://schemas.openxmlformats.org/wordprocessingml/2006/main"/>
      </w:r>
      <w:r xmlns:w="http://schemas.openxmlformats.org/wordprocessingml/2006/main">
        <w:t xml:space="preserve">lan pangane walang lan madu alas.</w:t>
      </w:r>
    </w:p>
    <w:p w14:paraId="0FDB2BFE" w14:textId="77777777" w:rsidR="00F90BDC" w:rsidRDefault="00F90BDC"/>
    <w:p w14:paraId="663363F2" w14:textId="77777777" w:rsidR="00F90BDC" w:rsidRDefault="00F90BDC">
      <w:r xmlns:w="http://schemas.openxmlformats.org/wordprocessingml/2006/main">
        <w:t xml:space="preserve">2. Mikha 6:8 JAV - He manungsa, Panjenengane wus nyritakake apa kang becik marang kowe; Lan apa sing dikarepaké déning Pangéran marang kowé kajaba mung nglakoni kaadilan, tresna marang kabecikan, lan lumaku kanthi andhap asor karo Gusti Allahmu?</w:t>
      </w:r>
    </w:p>
    <w:p w14:paraId="5C8E2F5A" w14:textId="77777777" w:rsidR="00F90BDC" w:rsidRDefault="00F90BDC"/>
    <w:p w14:paraId="55BB73E0" w14:textId="77777777" w:rsidR="00F90BDC" w:rsidRDefault="00F90BDC">
      <w:r xmlns:w="http://schemas.openxmlformats.org/wordprocessingml/2006/main">
        <w:t xml:space="preserve">MARKUS 1:7 Lan martakaké, pangandikané, "Ana wong kang teka ing mburiku luwih kuwasa tinimbang aku, tali sepatune aku ora pantes tumungkul nguculi."</w:t>
      </w:r>
    </w:p>
    <w:p w14:paraId="13592C99" w14:textId="77777777" w:rsidR="00F90BDC" w:rsidRDefault="00F90BDC"/>
    <w:p w14:paraId="5F10A35A" w14:textId="77777777" w:rsidR="00F90BDC" w:rsidRDefault="00F90BDC">
      <w:r xmlns:w="http://schemas.openxmlformats.org/wordprocessingml/2006/main">
        <w:t xml:space="preserve">Gusti Yesus mratelakaken bilih wonten tiyang ingkang langkung kuwaos nglangkungi Panjenenganipun, lajeng boten pantes nguculi tali sandalipun.</w:t>
      </w:r>
    </w:p>
    <w:p w14:paraId="1C578F43" w14:textId="77777777" w:rsidR="00F90BDC" w:rsidRDefault="00F90BDC"/>
    <w:p w14:paraId="661FAF77" w14:textId="77777777" w:rsidR="00F90BDC" w:rsidRDefault="00F90BDC">
      <w:r xmlns:w="http://schemas.openxmlformats.org/wordprocessingml/2006/main">
        <w:t xml:space="preserve">1. Kuwasane Andhap Asor - Gusti Yesus mulangake manawa ati sing andhap asor bisa nyedhaki Gusti Allah.</w:t>
      </w:r>
    </w:p>
    <w:p w14:paraId="689B55EC" w14:textId="77777777" w:rsidR="00F90BDC" w:rsidRDefault="00F90BDC"/>
    <w:p w14:paraId="2A3C3BF1" w14:textId="77777777" w:rsidR="00F90BDC" w:rsidRDefault="00F90BDC">
      <w:r xmlns:w="http://schemas.openxmlformats.org/wordprocessingml/2006/main">
        <w:t xml:space="preserve">2. Rawuhipun Gusti - Gusti Yesus ngramal rawuhipun ingkang langkung kuwasa tinimbang Panjenenganipun.</w:t>
      </w:r>
    </w:p>
    <w:p w14:paraId="63D45408" w14:textId="77777777" w:rsidR="00F90BDC" w:rsidRDefault="00F90BDC"/>
    <w:p w14:paraId="63A89BAF" w14:textId="77777777" w:rsidR="00F90BDC" w:rsidRDefault="00F90BDC">
      <w:r xmlns:w="http://schemas.openxmlformats.org/wordprocessingml/2006/main">
        <w:t xml:space="preserve">1. Mateus 3:1-2 JAV - Nalika samana Nabi Yokanan Pambaptis rawuh ana ing ara-ara samun Yudea lan martakake mangkene: Padha mratobata, awit Kratoning Swarga wus cedhak.</w:t>
      </w:r>
    </w:p>
    <w:p w14:paraId="56696E2D" w14:textId="77777777" w:rsidR="00F90BDC" w:rsidRDefault="00F90BDC"/>
    <w:p w14:paraId="25B499E1" w14:textId="77777777" w:rsidR="00F90BDC" w:rsidRDefault="00F90BDC">
      <w:r xmlns:w="http://schemas.openxmlformats.org/wordprocessingml/2006/main">
        <w:t xml:space="preserve">2. Matius 4:17 - Wiwit nalika iku Gusti Yesus wiwit martakake, pangandikane: Padha mratobata, awit Kratoning Swarga wis cedhak.</w:t>
      </w:r>
    </w:p>
    <w:p w14:paraId="1C8004F0" w14:textId="77777777" w:rsidR="00F90BDC" w:rsidRDefault="00F90BDC"/>
    <w:p w14:paraId="764A2780" w14:textId="77777777" w:rsidR="00F90BDC" w:rsidRDefault="00F90BDC">
      <w:r xmlns:w="http://schemas.openxmlformats.org/wordprocessingml/2006/main">
        <w:t xml:space="preserve">Markus 1:8 Aku wis mbaptis kowé nganggo banyu, nanging Panjenengané bakal mbaptis kowé nganggo Roh Suci.</w:t>
      </w:r>
    </w:p>
    <w:p w14:paraId="15DA622C" w14:textId="77777777" w:rsidR="00F90BDC" w:rsidRDefault="00F90BDC"/>
    <w:p w14:paraId="75F4F172" w14:textId="77777777" w:rsidR="00F90BDC" w:rsidRDefault="00F90BDC">
      <w:r xmlns:w="http://schemas.openxmlformats.org/wordprocessingml/2006/main">
        <w:t xml:space="preserve">Wacana iki ngandika bab Gusti Yesus mbaptis wong karo Roh Suci.</w:t>
      </w:r>
    </w:p>
    <w:p w14:paraId="50DF9CD9" w14:textId="77777777" w:rsidR="00F90BDC" w:rsidRDefault="00F90BDC"/>
    <w:p w14:paraId="2D91032E" w14:textId="77777777" w:rsidR="00F90BDC" w:rsidRDefault="00F90BDC">
      <w:r xmlns:w="http://schemas.openxmlformats.org/wordprocessingml/2006/main">
        <w:t xml:space="preserve">1: Gusti Yesus nedahake sarirane marang wong-wong sing ngupaya marang dheweke lan menehi peparinge Roh Suci.</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Tobat lan iman marang Gusti Yesus nggawa kita menyang hubungan karo Gusti Allah lan nguatake Roh Suci.</w:t>
      </w:r>
    </w:p>
    <w:p w14:paraId="1C4D7CAF" w14:textId="77777777" w:rsidR="00F90BDC" w:rsidRDefault="00F90BDC"/>
    <w:p w14:paraId="63B51838" w14:textId="77777777" w:rsidR="00F90BDC" w:rsidRDefault="00F90BDC">
      <w:r xmlns:w="http://schemas.openxmlformats.org/wordprocessingml/2006/main">
        <w:t xml:space="preserve">1: Lelakone Para Rasul 2:38 JAV - Petrus banjur ngandika marang wong-wong mau: “Padha mratobata lan padha kabaptisa ing asmane Gusti Yesus Kristus, kanggo pangapuraning dosa, lan kowe bakal padha tampa peparinge Sang Roh Suci.</w:t>
      </w:r>
    </w:p>
    <w:p w14:paraId="356F0399" w14:textId="77777777" w:rsidR="00F90BDC" w:rsidRDefault="00F90BDC"/>
    <w:p w14:paraId="7EE9C398" w14:textId="77777777" w:rsidR="00F90BDC" w:rsidRDefault="00F90BDC">
      <w:r xmlns:w="http://schemas.openxmlformats.org/wordprocessingml/2006/main">
        <w:t xml:space="preserve">2: Rum 8:14-15 JAV - Sabab saben wong kang katuntun dening Rohing Allah, iku para putraning Allah. Awit kowé wis ora nampa roh pangawulan manèh, supaya wedi; Nanging kowé wis padha tampa Rohing anak, kang kita padha sesambat: Abba, Rama!</w:t>
      </w:r>
    </w:p>
    <w:p w14:paraId="69019534" w14:textId="77777777" w:rsidR="00F90BDC" w:rsidRDefault="00F90BDC"/>
    <w:p w14:paraId="7CC5D6CF" w14:textId="77777777" w:rsidR="00F90BDC" w:rsidRDefault="00F90BDC">
      <w:r xmlns:w="http://schemas.openxmlformats.org/wordprocessingml/2006/main">
        <w:t xml:space="preserve">MARKUS 1:9 Nalika samana Gusti Yesus rawuh saka Nasaret ing tanah Galilea lan dibaptis dening Nabi Yokanan ana ing Yarden.</w:t>
      </w:r>
    </w:p>
    <w:p w14:paraId="4CCECB1E" w14:textId="77777777" w:rsidR="00F90BDC" w:rsidRDefault="00F90BDC"/>
    <w:p w14:paraId="34532AEC" w14:textId="77777777" w:rsidR="00F90BDC" w:rsidRDefault="00F90BDC">
      <w:r xmlns:w="http://schemas.openxmlformats.org/wordprocessingml/2006/main">
        <w:t xml:space="preserve">Gusti Yesus dibaptis dening Yohanes ing Yordania.</w:t>
      </w:r>
    </w:p>
    <w:p w14:paraId="75A25E39" w14:textId="77777777" w:rsidR="00F90BDC" w:rsidRDefault="00F90BDC"/>
    <w:p w14:paraId="71059D47" w14:textId="77777777" w:rsidR="00F90BDC" w:rsidRDefault="00F90BDC">
      <w:r xmlns:w="http://schemas.openxmlformats.org/wordprocessingml/2006/main">
        <w:t xml:space="preserve">1: Kuwasané Baptisan: Piyé Baptisané Yésus Ndadekake Conto kanggo Kita</w:t>
      </w:r>
    </w:p>
    <w:p w14:paraId="7F6F8E45" w14:textId="77777777" w:rsidR="00F90BDC" w:rsidRDefault="00F90BDC"/>
    <w:p w14:paraId="75B1F967" w14:textId="77777777" w:rsidR="00F90BDC" w:rsidRDefault="00F90BDC">
      <w:r xmlns:w="http://schemas.openxmlformats.org/wordprocessingml/2006/main">
        <w:t xml:space="preserve">2: Makna Baptisan: Apa Sing Dibaptis kanggo Iman Kita</w:t>
      </w:r>
    </w:p>
    <w:p w14:paraId="47B9ECDD" w14:textId="77777777" w:rsidR="00F90BDC" w:rsidRDefault="00F90BDC"/>
    <w:p w14:paraId="42C0AB48" w14:textId="77777777" w:rsidR="00F90BDC" w:rsidRDefault="00F90BDC">
      <w:r xmlns:w="http://schemas.openxmlformats.org/wordprocessingml/2006/main">
        <w:t xml:space="preserve">1: Matius 3:13-17 - Baptisan Yesus dening Yohanes</w:t>
      </w:r>
    </w:p>
    <w:p w14:paraId="7477D08E" w14:textId="77777777" w:rsidR="00F90BDC" w:rsidRDefault="00F90BDC"/>
    <w:p w14:paraId="3388CAE7" w14:textId="77777777" w:rsidR="00F90BDC" w:rsidRDefault="00F90BDC">
      <w:r xmlns:w="http://schemas.openxmlformats.org/wordprocessingml/2006/main">
        <w:t xml:space="preserve">2: Lelakone Para Rasul 2:38 - Nampa peparinge Roh Suci Lumantar Baptisan</w:t>
      </w:r>
    </w:p>
    <w:p w14:paraId="21DCC860" w14:textId="77777777" w:rsidR="00F90BDC" w:rsidRDefault="00F90BDC"/>
    <w:p w14:paraId="2DFFD727" w14:textId="77777777" w:rsidR="00F90BDC" w:rsidRDefault="00F90BDC">
      <w:r xmlns:w="http://schemas.openxmlformats.org/wordprocessingml/2006/main">
        <w:t xml:space="preserve">MARKUS 1:10 Sanalika Panjenengane mentas saka ing banyu, weruh langit menga lan Roh kaya manuk dara tumedhak marang Panjenengane.</w:t>
      </w:r>
    </w:p>
    <w:p w14:paraId="4AEDC98F" w14:textId="77777777" w:rsidR="00F90BDC" w:rsidRDefault="00F90BDC"/>
    <w:p w14:paraId="1F5A5D5A" w14:textId="77777777" w:rsidR="00F90BDC" w:rsidRDefault="00F90BDC">
      <w:r xmlns:w="http://schemas.openxmlformats.org/wordprocessingml/2006/main">
        <w:t xml:space="preserve">Yésus kabaptis ana ing Kali Yardèn, lan nalika Panjenengané metu saka ing banyu, Panjenengané pirsa langit menga lan Roh kaya manuk dara tumedhak marang Panjenengané.</w:t>
      </w:r>
    </w:p>
    <w:p w14:paraId="68BBF679" w14:textId="77777777" w:rsidR="00F90BDC" w:rsidRDefault="00F90BDC"/>
    <w:p w14:paraId="0DEB6351" w14:textId="77777777" w:rsidR="00F90BDC" w:rsidRDefault="00F90BDC">
      <w:r xmlns:w="http://schemas.openxmlformats.org/wordprocessingml/2006/main">
        <w:t xml:space="preserve">1. Kuwasane Gusti Yesus lan Sifat Ilahi</w:t>
      </w:r>
    </w:p>
    <w:p w14:paraId="1A4DC85C" w14:textId="77777777" w:rsidR="00F90BDC" w:rsidRDefault="00F90BDC"/>
    <w:p w14:paraId="350C3229" w14:textId="77777777" w:rsidR="00F90BDC" w:rsidRDefault="00F90BDC">
      <w:r xmlns:w="http://schemas.openxmlformats.org/wordprocessingml/2006/main">
        <w:t xml:space="preserve">2. Pentinge Baptisan ing Urip Kita</w:t>
      </w:r>
    </w:p>
    <w:p w14:paraId="2FED2656" w14:textId="77777777" w:rsidR="00F90BDC" w:rsidRDefault="00F90BDC"/>
    <w:p w14:paraId="37E48A1C" w14:textId="77777777" w:rsidR="00F90BDC" w:rsidRDefault="00F90BDC">
      <w:r xmlns:w="http://schemas.openxmlformats.org/wordprocessingml/2006/main">
        <w:t xml:space="preserve">1. Matius 3:16-17 - Nalika Gusti Yesus dibaptis, ana swara saka swarga ngandika: "Iki PutraningSun kinasih, kang banget renaning Panjenengan."</w:t>
      </w:r>
    </w:p>
    <w:p w14:paraId="559317FB" w14:textId="77777777" w:rsidR="00F90BDC" w:rsidRDefault="00F90BDC"/>
    <w:p w14:paraId="070BE0CA" w14:textId="77777777" w:rsidR="00F90BDC" w:rsidRDefault="00F90BDC">
      <w:r xmlns:w="http://schemas.openxmlformats.org/wordprocessingml/2006/main">
        <w:t xml:space="preserve">2. Yesaya 42:1 - Lah, AbdiningSun, kang Sunjunjung; Wong sing dipilih-Ku sing dadi renaning atiku. Ingsun wus masrahake RohingSun marang Panjenengane; Panjenengane bakal nekakake kaadilan marang para bangsa.</w:t>
      </w:r>
    </w:p>
    <w:p w14:paraId="6DBB485F" w14:textId="77777777" w:rsidR="00F90BDC" w:rsidRDefault="00F90BDC"/>
    <w:p w14:paraId="44D45E0C" w14:textId="77777777" w:rsidR="00F90BDC" w:rsidRDefault="00F90BDC">
      <w:r xmlns:w="http://schemas.openxmlformats.org/wordprocessingml/2006/main">
        <w:t xml:space="preserve">MARKUS 1:11 Nuli ana swara saka ing swarga mangkene: “Sira iku PutraningSun kang Suntresnani, kang dadi renaning panggalihingSun.</w:t>
      </w:r>
    </w:p>
    <w:p w14:paraId="2228BDD0" w14:textId="77777777" w:rsidR="00F90BDC" w:rsidRDefault="00F90BDC"/>
    <w:p w14:paraId="1006AB08" w14:textId="77777777" w:rsidR="00F90BDC" w:rsidRDefault="00F90BDC">
      <w:r xmlns:w="http://schemas.openxmlformats.org/wordprocessingml/2006/main">
        <w:t xml:space="preserve">Swara Gusti Allah saka swarga nyatakake yen Yesus dadi Putrane sing ditresnani, sing dadi keparenge Sang Rama.</w:t>
      </w:r>
    </w:p>
    <w:p w14:paraId="6ADC1CE8" w14:textId="77777777" w:rsidR="00F90BDC" w:rsidRDefault="00F90BDC"/>
    <w:p w14:paraId="194DE9AB" w14:textId="77777777" w:rsidR="00F90BDC" w:rsidRDefault="00F90BDC">
      <w:r xmlns:w="http://schemas.openxmlformats.org/wordprocessingml/2006/main">
        <w:t xml:space="preserve">1: Katresnané Rama marang Putrané</w:t>
      </w:r>
    </w:p>
    <w:p w14:paraId="5D0A027C" w14:textId="77777777" w:rsidR="00F90BDC" w:rsidRDefault="00F90BDC"/>
    <w:p w14:paraId="640E462E" w14:textId="77777777" w:rsidR="00F90BDC" w:rsidRDefault="00F90BDC">
      <w:r xmlns:w="http://schemas.openxmlformats.org/wordprocessingml/2006/main">
        <w:t xml:space="preserve">2: Kesenengané Rama marang Putrané</w:t>
      </w:r>
    </w:p>
    <w:p w14:paraId="12A74B93" w14:textId="77777777" w:rsidR="00F90BDC" w:rsidRDefault="00F90BDC"/>
    <w:p w14:paraId="370AF95B" w14:textId="77777777" w:rsidR="00F90BDC" w:rsidRDefault="00F90BDC">
      <w:r xmlns:w="http://schemas.openxmlformats.org/wordprocessingml/2006/main">
        <w:t xml:space="preserve">1: Lukas 3:22 JAV - Sang Roh Suci banjur tumedhak ing wujude kaya manuk dara, tumuli ana swara saka ing swarga, mangkene: “Sira iku PutraningSun kang Suntresnani; ing Paduka kawula remen.</w:t>
      </w:r>
    </w:p>
    <w:p w14:paraId="3B0CDF51" w14:textId="77777777" w:rsidR="00F90BDC" w:rsidRDefault="00F90BDC"/>
    <w:p w14:paraId="77DFF64C" w14:textId="77777777" w:rsidR="00F90BDC" w:rsidRDefault="00F90BDC">
      <w:r xmlns:w="http://schemas.openxmlformats.org/wordprocessingml/2006/main">
        <w:t xml:space="preserve">Mateus 3:17 JAV - Lah ana swara saka ing swarga mangkene: “Iki Putraningsun kang kinasih, kang dadi renaning panggalihingSun.</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1:12 Sakwisé kuwi Roh Sutyi terus nuntun wongé nang ara-ara samun.</w:t>
      </w:r>
    </w:p>
    <w:p w14:paraId="5F2B91D4" w14:textId="77777777" w:rsidR="00F90BDC" w:rsidRDefault="00F90BDC"/>
    <w:p w14:paraId="25866808" w14:textId="77777777" w:rsidR="00F90BDC" w:rsidRDefault="00F90BDC">
      <w:r xmlns:w="http://schemas.openxmlformats.org/wordprocessingml/2006/main">
        <w:t xml:space="preserve">Wacana iki nuduhake Gusti Yesus dituntun dening Roh menyang ara-ara samun kanggo pasa lan pandonga.</w:t>
      </w:r>
    </w:p>
    <w:p w14:paraId="3051B19B" w14:textId="77777777" w:rsidR="00F90BDC" w:rsidRDefault="00F90BDC"/>
    <w:p w14:paraId="491751B6" w14:textId="77777777" w:rsidR="00F90BDC" w:rsidRDefault="00F90BDC">
      <w:r xmlns:w="http://schemas.openxmlformats.org/wordprocessingml/2006/main">
        <w:t xml:space="preserve">1. Manggon ing Ketaatan: Ngerteni Kuwasane Roh ing Urip Kita</w:t>
      </w:r>
    </w:p>
    <w:p w14:paraId="1EA69B1F" w14:textId="77777777" w:rsidR="00F90BDC" w:rsidRDefault="00F90BDC"/>
    <w:p w14:paraId="7899AC3B" w14:textId="77777777" w:rsidR="00F90BDC" w:rsidRDefault="00F90BDC">
      <w:r xmlns:w="http://schemas.openxmlformats.org/wordprocessingml/2006/main">
        <w:t xml:space="preserve">2. Pasa lan ndedonga: Bagéyan sing Perlu saka Iman Kita</w:t>
      </w:r>
    </w:p>
    <w:p w14:paraId="3A714793" w14:textId="77777777" w:rsidR="00F90BDC" w:rsidRDefault="00F90BDC"/>
    <w:p w14:paraId="26D39ADC" w14:textId="77777777" w:rsidR="00F90BDC" w:rsidRDefault="00F90BDC">
      <w:r xmlns:w="http://schemas.openxmlformats.org/wordprocessingml/2006/main">
        <w:t xml:space="preserve">1. Para Rasul 1:2 - "nganti dina nalika Panjenengané kaangkat munggah, sawisé Panjenengané paring dhawuh marang para rasul kang wus dipilih déning Roh Suci."</w:t>
      </w:r>
    </w:p>
    <w:p w14:paraId="1EE8B634" w14:textId="77777777" w:rsidR="00F90BDC" w:rsidRDefault="00F90BDC"/>
    <w:p w14:paraId="60A298EB" w14:textId="77777777" w:rsidR="00F90BDC" w:rsidRDefault="00F90BDC">
      <w:r xmlns:w="http://schemas.openxmlformats.org/wordprocessingml/2006/main">
        <w:t xml:space="preserve">2. Lukas 4:1-2 - "Gusti Yesus, kapenuhan ing Roh Suci, bali saka Yordan lan dituntun dening Roh menyang ara-ara samun, digodha dening Iblis suwene patang puluh dina."</w:t>
      </w:r>
    </w:p>
    <w:p w14:paraId="58D159C5" w14:textId="77777777" w:rsidR="00F90BDC" w:rsidRDefault="00F90BDC"/>
    <w:p w14:paraId="726DB1B5" w14:textId="77777777" w:rsidR="00F90BDC" w:rsidRDefault="00F90BDC">
      <w:r xmlns:w="http://schemas.openxmlformats.org/wordprocessingml/2006/main">
        <w:t xml:space="preserve">MARKUS 1:13 Gusti Yesus ana ing ara-ara samun patang puluh dina, digodha dening Iblis; lan karo kewan galak; lan para malaékat padha ngladosi Panjenengané.</w:t>
      </w:r>
    </w:p>
    <w:p w14:paraId="7547501B" w14:textId="77777777" w:rsidR="00F90BDC" w:rsidRDefault="00F90BDC"/>
    <w:p w14:paraId="4BD9169E" w14:textId="77777777" w:rsidR="00F90BDC" w:rsidRDefault="00F90BDC">
      <w:r xmlns:w="http://schemas.openxmlformats.org/wordprocessingml/2006/main">
        <w:t xml:space="preserve">Wacana kasebut nggambarake wektu Yesus ing ara-ara samun suwene 40 dina, ngadhepi godaan saka Iblis, lan dilayani dening malaekat.</w:t>
      </w:r>
    </w:p>
    <w:p w14:paraId="62457A25" w14:textId="77777777" w:rsidR="00F90BDC" w:rsidRDefault="00F90BDC"/>
    <w:p w14:paraId="1E6BD9F9" w14:textId="77777777" w:rsidR="00F90BDC" w:rsidRDefault="00F90BDC">
      <w:r xmlns:w="http://schemas.openxmlformats.org/wordprocessingml/2006/main">
        <w:t xml:space="preserve">1. Kekuwatané Yésus: Piyé Yésus Ngadhepi Godaan ing Ara-ara Samun</w:t>
      </w:r>
    </w:p>
    <w:p w14:paraId="2A95FAF4" w14:textId="77777777" w:rsidR="00F90BDC" w:rsidRDefault="00F90BDC"/>
    <w:p w14:paraId="56C91FC8" w14:textId="77777777" w:rsidR="00F90BDC" w:rsidRDefault="00F90BDC">
      <w:r xmlns:w="http://schemas.openxmlformats.org/wordprocessingml/2006/main">
        <w:t xml:space="preserve">2. Kekuwatan Iman: Ngatasi Godaan Kanthi Bantuan Malaikat</w:t>
      </w:r>
    </w:p>
    <w:p w14:paraId="7CD51DE2" w14:textId="77777777" w:rsidR="00F90BDC" w:rsidRDefault="00F90BDC"/>
    <w:p w14:paraId="16E86C54" w14:textId="77777777" w:rsidR="00F90BDC" w:rsidRDefault="00F90BDC">
      <w:r xmlns:w="http://schemas.openxmlformats.org/wordprocessingml/2006/main">
        <w:t xml:space="preserve">1. Yakobus 1:12-15 JAV - Begja wong kang teguh ing sajroning pacoban, amarga samangsa wis tahan ing pacoban, bakal tampa makuthaning urip, kang wis dijanjekake dening Gusti Allah marang wong kang padha tresna marang Panjenengane.</w:t>
      </w:r>
    </w:p>
    <w:p w14:paraId="6D90847E" w14:textId="77777777" w:rsidR="00F90BDC" w:rsidRDefault="00F90BDC"/>
    <w:p w14:paraId="5C37B588" w14:textId="77777777" w:rsidR="00F90BDC" w:rsidRDefault="00F90BDC">
      <w:r xmlns:w="http://schemas.openxmlformats.org/wordprocessingml/2006/main">
        <w:t xml:space="preserve">2. Efesus 6:10-18 - Padha nganggoa sakèhing gegamaning Allah, supaya kowé padha bisa nglawan rancangané Iblis.</w:t>
      </w:r>
    </w:p>
    <w:p w14:paraId="603C01A3" w14:textId="77777777" w:rsidR="00F90BDC" w:rsidRDefault="00F90BDC"/>
    <w:p w14:paraId="7917C53E" w14:textId="77777777" w:rsidR="00F90BDC" w:rsidRDefault="00F90BDC">
      <w:r xmlns:w="http://schemas.openxmlformats.org/wordprocessingml/2006/main">
        <w:t xml:space="preserve">MARKUS 1:14 Sawisé Yohanes dilebokaké ing pakunjaran, Yésus tindak menyang Galiléa, martakaké Injil Kratoné Allah.</w:t>
      </w:r>
    </w:p>
    <w:p w14:paraId="1FF6E578" w14:textId="77777777" w:rsidR="00F90BDC" w:rsidRDefault="00F90BDC"/>
    <w:p w14:paraId="5DCDEF81" w14:textId="77777777" w:rsidR="00F90BDC" w:rsidRDefault="00F90BDC">
      <w:r xmlns:w="http://schemas.openxmlformats.org/wordprocessingml/2006/main">
        <w:t xml:space="preserve">Yésus wiwit martakaké Injil Kratoné Allah ing Galiléa sawisé Yohanes dikunjara.</w:t>
      </w:r>
    </w:p>
    <w:p w14:paraId="406A0992" w14:textId="77777777" w:rsidR="00F90BDC" w:rsidRDefault="00F90BDC"/>
    <w:p w14:paraId="3EFDFA7C" w14:textId="77777777" w:rsidR="00F90BDC" w:rsidRDefault="00F90BDC">
      <w:r xmlns:w="http://schemas.openxmlformats.org/wordprocessingml/2006/main">
        <w:t xml:space="preserve">1. Kuwasané Ngapura: Pelayanané Yésus Sakwisé Yohanes dikunjara</w:t>
      </w:r>
    </w:p>
    <w:p w14:paraId="307F35B9" w14:textId="77777777" w:rsidR="00F90BDC" w:rsidRDefault="00F90BDC"/>
    <w:p w14:paraId="1B3CC969" w14:textId="77777777" w:rsidR="00F90BDC" w:rsidRDefault="00F90BDC">
      <w:r xmlns:w="http://schemas.openxmlformats.org/wordprocessingml/2006/main">
        <w:t xml:space="preserve">2. Injil Kratoné Allah: Pesené Yésus marang Galiléa</w:t>
      </w:r>
    </w:p>
    <w:p w14:paraId="06077466" w14:textId="77777777" w:rsidR="00F90BDC" w:rsidRDefault="00F90BDC"/>
    <w:p w14:paraId="670929D2" w14:textId="77777777" w:rsidR="00F90BDC" w:rsidRDefault="00F90BDC">
      <w:r xmlns:w="http://schemas.openxmlformats.org/wordprocessingml/2006/main">
        <w:t xml:space="preserve">1. Lukas 6:37-38, "Aja padha ngadili, lan kowé ora bakal diadili.</w:t>
      </w:r>
    </w:p>
    <w:p w14:paraId="6596430A" w14:textId="77777777" w:rsidR="00F90BDC" w:rsidRDefault="00F90BDC"/>
    <w:p w14:paraId="5096CA19" w14:textId="77777777" w:rsidR="00F90BDC" w:rsidRDefault="00F90BDC">
      <w:r xmlns:w="http://schemas.openxmlformats.org/wordprocessingml/2006/main">
        <w:t xml:space="preserve">2. Matéus 11:2-5 , “Bareng Yohanes krungu ana ing pakunjaran bab pakaryané Kristus, banjur ngutus sakabaté loro lan matur marang Panjenengané, “Punapa Panjenengan ingkang badhé rawuh, punapa kawula badhé ngentosi tiyang sanes? Jawa 1994: Wangsulané wong-wong mau, "Padha tuduhna marang Yohanes menèh apa sing kokrungu lan kokdeleng: Wong wuta bisa ndeleng, wong lumpuh padha lumaku, wong lara lara kusta padha najis, wong budheg krungu, wong mati ditangèkaké lan wong mlarat. supaya Injil kawartakaké marang wong-wong mau."</w:t>
      </w:r>
    </w:p>
    <w:p w14:paraId="43D3F766" w14:textId="77777777" w:rsidR="00F90BDC" w:rsidRDefault="00F90BDC"/>
    <w:p w14:paraId="35C6E77C" w14:textId="77777777" w:rsidR="00F90BDC" w:rsidRDefault="00F90BDC">
      <w:r xmlns:w="http://schemas.openxmlformats.org/wordprocessingml/2006/main">
        <w:t xml:space="preserve">Markus 1:15 Lan ngandika, "Wektune wis kelakon, lan Kratoning Allah wis cedhak. Padha mratobata lan pracaya marang Injil."</w:t>
      </w:r>
    </w:p>
    <w:p w14:paraId="2AAB5B50" w14:textId="77777777" w:rsidR="00F90BDC" w:rsidRDefault="00F90BDC"/>
    <w:p w14:paraId="0ADAC8AF" w14:textId="77777777" w:rsidR="00F90BDC" w:rsidRDefault="00F90BDC">
      <w:r xmlns:w="http://schemas.openxmlformats.org/wordprocessingml/2006/main">
        <w:t xml:space="preserve">Wektuné wis tekan kanggo wong-wong mertobat lan percaya marang kabar apik bab Kratoné Allah.</w:t>
      </w:r>
    </w:p>
    <w:p w14:paraId="06519308" w14:textId="77777777" w:rsidR="00F90BDC" w:rsidRDefault="00F90BDC"/>
    <w:p w14:paraId="028248E4" w14:textId="77777777" w:rsidR="00F90BDC" w:rsidRDefault="00F90BDC">
      <w:r xmlns:w="http://schemas.openxmlformats.org/wordprocessingml/2006/main">
        <w:t xml:space="preserve">1: Mratobat lan Urip kanggo Kratoné Gusti Allah</w:t>
      </w:r>
    </w:p>
    <w:p w14:paraId="5B330208" w14:textId="77777777" w:rsidR="00F90BDC" w:rsidRDefault="00F90BDC"/>
    <w:p w14:paraId="4EE1D762" w14:textId="77777777" w:rsidR="00F90BDC" w:rsidRDefault="00F90BDC">
      <w:r xmlns:w="http://schemas.openxmlformats.org/wordprocessingml/2006/main">
        <w:t xml:space="preserve">2: Percaya marang Injil kanggo Urip Langgeng</w:t>
      </w:r>
    </w:p>
    <w:p w14:paraId="4910995A" w14:textId="77777777" w:rsidR="00F90BDC" w:rsidRDefault="00F90BDC"/>
    <w:p w14:paraId="1CD7E7DE" w14:textId="77777777" w:rsidR="00F90BDC" w:rsidRDefault="00F90BDC">
      <w:r xmlns:w="http://schemas.openxmlformats.org/wordprocessingml/2006/main">
        <w:t xml:space="preserve">1: Lukas 17:20-21 - Gusti Yesus ngandika: "Kratoning Allah bakal teka ora nganggo barang-barang sing bisa dideleng, lan wong-wong ora bakal kandha: Lah, ana ing kene! utawa 'Ana iku!' Awit nyatané Kratoné Gusti Allah ana ing tengahmu."</w:t>
      </w:r>
    </w:p>
    <w:p w14:paraId="21E6DEC8" w14:textId="77777777" w:rsidR="00F90BDC" w:rsidRDefault="00F90BDC"/>
    <w:p w14:paraId="30FD5BCD" w14:textId="77777777" w:rsidR="00F90BDC" w:rsidRDefault="00F90BDC">
      <w:r xmlns:w="http://schemas.openxmlformats.org/wordprocessingml/2006/main">
        <w:t xml:space="preserve">2: Rum 10:9-10 JAV - Manawa kowe ngakoni nganggo cangkemmu: “Yesus iku Gusti,” lan ing sajroning atimu pracaya yen Gusti Allah wus mungokake Panjenengane saka ing antarane wong mati, kowe bakal kapitulungan rahayu. Amarga kanthi atimu anggonmu pracaya lan kabenerake, lan kanthi cangkemmu anggonmu ngakoni lan kapitulungan rahayu.</w:t>
      </w:r>
    </w:p>
    <w:p w14:paraId="02B78358" w14:textId="77777777" w:rsidR="00F90BDC" w:rsidRDefault="00F90BDC"/>
    <w:p w14:paraId="55367F77" w14:textId="77777777" w:rsidR="00F90BDC" w:rsidRDefault="00F90BDC">
      <w:r xmlns:w="http://schemas.openxmlformats.org/wordprocessingml/2006/main">
        <w:t xml:space="preserve">MARKUS 1:16 Nalika Panjenengané tindak ing sapinggiring tlaga Galiléa, Panjenengané pirsa Simon lan Andréas, saduluré, padha nglabuhaké jala ing sagara, amarga padha nelayan.</w:t>
      </w:r>
    </w:p>
    <w:p w14:paraId="26C4D06D" w14:textId="77777777" w:rsidR="00F90BDC" w:rsidRDefault="00F90BDC"/>
    <w:p w14:paraId="677CA80F" w14:textId="77777777" w:rsidR="00F90BDC" w:rsidRDefault="00F90BDC">
      <w:r xmlns:w="http://schemas.openxmlformats.org/wordprocessingml/2006/main">
        <w:t xml:space="preserve">Simon lan Andréas kuwi wong nelayan sing mlaku-mlaku ing pinggiré tlaga Galiléa.</w:t>
      </w:r>
    </w:p>
    <w:p w14:paraId="344825B6" w14:textId="77777777" w:rsidR="00F90BDC" w:rsidRDefault="00F90BDC"/>
    <w:p w14:paraId="4EDB7DED" w14:textId="77777777" w:rsidR="00F90BDC" w:rsidRDefault="00F90BDC">
      <w:r xmlns:w="http://schemas.openxmlformats.org/wordprocessingml/2006/main">
        <w:t xml:space="preserve">1: Gusti Allah nimbali kita dadi nelayan manungsa, ora preduli tugas.</w:t>
      </w:r>
    </w:p>
    <w:p w14:paraId="557AB986" w14:textId="77777777" w:rsidR="00F90BDC" w:rsidRDefault="00F90BDC"/>
    <w:p w14:paraId="602C2E02" w14:textId="77777777" w:rsidR="00F90BDC" w:rsidRDefault="00F90BDC">
      <w:r xmlns:w="http://schemas.openxmlformats.org/wordprocessingml/2006/main">
        <w:t xml:space="preserve">2: Gusti Yésus weruh Simon lan Andréas, banjur ditimbali dadi muridé.</w:t>
      </w:r>
    </w:p>
    <w:p w14:paraId="19EDE4E3" w14:textId="77777777" w:rsidR="00F90BDC" w:rsidRDefault="00F90BDC"/>
    <w:p w14:paraId="567289FE" w14:textId="77777777" w:rsidR="00F90BDC" w:rsidRDefault="00F90BDC">
      <w:r xmlns:w="http://schemas.openxmlformats.org/wordprocessingml/2006/main">
        <w:t xml:space="preserve">1: Mateus 4:19 JAV - Pangandikane Gusti Yesus: “Ayo, mèlua Aku, lan kowé bakal Dakdhawuhi mancing wong.” - Biblics</w:t>
      </w:r>
    </w:p>
    <w:p w14:paraId="0324B197" w14:textId="77777777" w:rsidR="00F90BDC" w:rsidRDefault="00F90BDC"/>
    <w:p w14:paraId="31BD98F1" w14:textId="77777777" w:rsidR="00F90BDC" w:rsidRDefault="00F90BDC">
      <w:r xmlns:w="http://schemas.openxmlformats.org/wordprocessingml/2006/main">
        <w:t xml:space="preserve">2 Lukas 5:10 JAV - Gusti Yesus ngandika marang Simon: “Aja wedi! wiwit saiki kowé bakal mancing wong.”</w:t>
      </w:r>
    </w:p>
    <w:p w14:paraId="51A11A09" w14:textId="77777777" w:rsidR="00F90BDC" w:rsidRDefault="00F90BDC"/>
    <w:p w14:paraId="2C70BCDD" w14:textId="77777777" w:rsidR="00F90BDC" w:rsidRDefault="00F90BDC">
      <w:r xmlns:w="http://schemas.openxmlformats.org/wordprocessingml/2006/main">
        <w:t xml:space="preserve">MARKUS 1:17 Gusti Yesus banjur ngandika marang wong-wong mau: “Padha mèlua Aku, kowé bakal Dakdadèkaké nelayan manungsa.”</w:t>
      </w:r>
    </w:p>
    <w:p w14:paraId="7C0A2BD8" w14:textId="77777777" w:rsidR="00F90BDC" w:rsidRDefault="00F90BDC"/>
    <w:p w14:paraId="2D40FB33" w14:textId="77777777" w:rsidR="00F90BDC" w:rsidRDefault="00F90BDC">
      <w:r xmlns:w="http://schemas.openxmlformats.org/wordprocessingml/2006/main">
        <w:t xml:space="preserve">Gusti Yesus nimbali para sakabat kanggo nderek Panjenengane lan dadi nelayan manungsa.</w:t>
      </w:r>
    </w:p>
    <w:p w14:paraId="30F1A593" w14:textId="77777777" w:rsidR="00F90BDC" w:rsidRDefault="00F90BDC"/>
    <w:p w14:paraId="4169CE45" w14:textId="77777777" w:rsidR="00F90BDC" w:rsidRDefault="00F90BDC">
      <w:r xmlns:w="http://schemas.openxmlformats.org/wordprocessingml/2006/main">
        <w:t xml:space="preserve">1: Ndherek Gusti Yesus: Dalan kanggo Kawujud Sejati</w:t>
      </w:r>
    </w:p>
    <w:p w14:paraId="131B0D0D" w14:textId="77777777" w:rsidR="00F90BDC" w:rsidRDefault="00F90BDC"/>
    <w:p w14:paraId="0FD0795A" w14:textId="77777777" w:rsidR="00F90BDC" w:rsidRDefault="00F90BDC">
      <w:r xmlns:w="http://schemas.openxmlformats.org/wordprocessingml/2006/main">
        <w:t xml:space="preserve">2: Dadi Nelayan Manungsa: Panggilan kanggo Pemuridan</w:t>
      </w:r>
    </w:p>
    <w:p w14:paraId="4BCC2C10" w14:textId="77777777" w:rsidR="00F90BDC" w:rsidRDefault="00F90BDC"/>
    <w:p w14:paraId="72C34EC1" w14:textId="77777777" w:rsidR="00F90BDC" w:rsidRDefault="00F90BDC">
      <w:r xmlns:w="http://schemas.openxmlformats.org/wordprocessingml/2006/main">
        <w:t xml:space="preserve">1: Yokanan 15:8-13 JAV - Amarga RamaKu kaluhurake, yaiku yen kowe padha metokake woh akeh lan dadi muridKu.</w:t>
      </w:r>
    </w:p>
    <w:p w14:paraId="49B1465D" w14:textId="77777777" w:rsidR="00F90BDC" w:rsidRDefault="00F90BDC"/>
    <w:p w14:paraId="30E52831" w14:textId="77777777" w:rsidR="00F90BDC" w:rsidRDefault="00F90BDC">
      <w:r xmlns:w="http://schemas.openxmlformats.org/wordprocessingml/2006/main">
        <w:t xml:space="preserve">2: Mateus 4:19 JAV - Panjenengane banjur ngandika marang wong-wong mau: “Padha mèlua Aku, kowé bakal Dakdadèkaké juru iwak manungsa.”</w:t>
      </w:r>
    </w:p>
    <w:p w14:paraId="6243A170" w14:textId="77777777" w:rsidR="00F90BDC" w:rsidRDefault="00F90BDC"/>
    <w:p w14:paraId="57952405" w14:textId="77777777" w:rsidR="00F90BDC" w:rsidRDefault="00F90BDC">
      <w:r xmlns:w="http://schemas.openxmlformats.org/wordprocessingml/2006/main">
        <w:t xml:space="preserve">MARKUS 1:18 Sakwisé kuwi wong-wong terus ninggal jalané lan mèlu Gusti Yésus.</w:t>
      </w:r>
    </w:p>
    <w:p w14:paraId="0F93C7F5" w14:textId="77777777" w:rsidR="00F90BDC" w:rsidRDefault="00F90BDC"/>
    <w:p w14:paraId="336ACA50" w14:textId="77777777" w:rsidR="00F90BDC" w:rsidRDefault="00F90BDC">
      <w:r xmlns:w="http://schemas.openxmlformats.org/wordprocessingml/2006/main">
        <w:t xml:space="preserve">Sakwisé Dèkné ngomong karo wong-wong kuwi, terus mèlu Gusti Yésus loro nelayan.</w:t>
      </w:r>
    </w:p>
    <w:p w14:paraId="22E01D68" w14:textId="77777777" w:rsidR="00F90BDC" w:rsidRDefault="00F90BDC"/>
    <w:p w14:paraId="0AD4D70E" w14:textId="77777777" w:rsidR="00F90BDC" w:rsidRDefault="00F90BDC">
      <w:r xmlns:w="http://schemas.openxmlformats.org/wordprocessingml/2006/main">
        <w:t xml:space="preserve">1. Nderek Gusti Yesus Ora Matter Apa - carane Gusti Yesus nimbali kita kanggo nyelehake kabeh lan tindakake Dèkné</w:t>
      </w:r>
    </w:p>
    <w:p w14:paraId="224AF760" w14:textId="77777777" w:rsidR="00F90BDC" w:rsidRDefault="00F90BDC"/>
    <w:p w14:paraId="3100D5B3" w14:textId="77777777" w:rsidR="00F90BDC" w:rsidRDefault="00F90BDC">
      <w:r xmlns:w="http://schemas.openxmlformats.org/wordprocessingml/2006/main">
        <w:t xml:space="preserve">2. Ndherek Gusti Yesus Tanpa Raos – kenging menapa kita kedah pitados lan manut dhateng Panjenenganipun tanpa tundha</w:t>
      </w:r>
    </w:p>
    <w:p w14:paraId="0812F3DF" w14:textId="77777777" w:rsidR="00F90BDC" w:rsidRDefault="00F90BDC"/>
    <w:p w14:paraId="5A225C32" w14:textId="77777777" w:rsidR="00F90BDC" w:rsidRDefault="00F90BDC">
      <w:r xmlns:w="http://schemas.openxmlformats.org/wordprocessingml/2006/main">
        <w:t xml:space="preserve">1. Mateus 16:24-25 JAV - Gusti Yesus banjur ngandika marang para sakabate: “Sapa kang kapengin ngetut-buri Aku, iku nyingkur awake dhewe, manggul salibe lan mèlu Aku. iku, nanging sing sapa kelangan nyawane marga saka Aku, iku bakal nemu nyawane.”</w:t>
      </w:r>
    </w:p>
    <w:p w14:paraId="7337CE1E" w14:textId="77777777" w:rsidR="00F90BDC" w:rsidRDefault="00F90BDC"/>
    <w:p w14:paraId="3EEB3A94" w14:textId="77777777" w:rsidR="00F90BDC" w:rsidRDefault="00F90BDC">
      <w:r xmlns:w="http://schemas.openxmlformats.org/wordprocessingml/2006/main">
        <w:t xml:space="preserve">2. Yokanan 10:27 - "Wedhus-wedhusKu padha ngrungokake swaraKu, lan Aku wanuh marang dheweke, lan padha mèlu Aku."</w:t>
      </w:r>
    </w:p>
    <w:p w14:paraId="613305F9" w14:textId="77777777" w:rsidR="00F90BDC" w:rsidRDefault="00F90BDC"/>
    <w:p w14:paraId="7D7902DC" w14:textId="77777777" w:rsidR="00F90BDC" w:rsidRDefault="00F90BDC">
      <w:r xmlns:w="http://schemas.openxmlformats.org/wordprocessingml/2006/main">
        <w:t xml:space="preserve">MARKUS 1:19 Bareng wis rada adoh saka kono, Panjenengané pirsa Yakobus anaké Zébédéus lan Yohanes saduluré, kang padha ana ing prau lagi ndandani jalané.</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Gusti Yesus nimbali Yakobus lan Yohanes kanggo nderek Panjenengane lan dadi nelayan manungsa.</w:t>
      </w:r>
    </w:p>
    <w:p w14:paraId="4AA0086F" w14:textId="77777777" w:rsidR="00F90BDC" w:rsidRDefault="00F90BDC"/>
    <w:p w14:paraId="78706DE7" w14:textId="77777777" w:rsidR="00F90BDC" w:rsidRDefault="00F90BDC">
      <w:r xmlns:w="http://schemas.openxmlformats.org/wordprocessingml/2006/main">
        <w:t xml:space="preserve">1. Gusti Yesus nimbali kita ninggal zona nyaman lan ndherekake Panjenengane.</w:t>
      </w:r>
    </w:p>
    <w:p w14:paraId="0C35201F" w14:textId="77777777" w:rsidR="00F90BDC" w:rsidRDefault="00F90BDC"/>
    <w:p w14:paraId="6D1DF9A2" w14:textId="77777777" w:rsidR="00F90BDC" w:rsidRDefault="00F90BDC">
      <w:r xmlns:w="http://schemas.openxmlformats.org/wordprocessingml/2006/main">
        <w:t xml:space="preserve">2. Tujuan kita ing urip yaiku dadi nelayan manungsa.</w:t>
      </w:r>
    </w:p>
    <w:p w14:paraId="31FEBAC8" w14:textId="77777777" w:rsidR="00F90BDC" w:rsidRDefault="00F90BDC"/>
    <w:p w14:paraId="1450591C" w14:textId="77777777" w:rsidR="00F90BDC" w:rsidRDefault="00F90BDC">
      <w:r xmlns:w="http://schemas.openxmlformats.org/wordprocessingml/2006/main">
        <w:t xml:space="preserve">1. Mateus 4:19 JAV - Panjenengane banjur ngandika marang wong-wong mau: “Padha mèlua Aku, kowé bakal Dakdadèkaké juru iwak manungsa.”</w:t>
      </w:r>
    </w:p>
    <w:p w14:paraId="69774177" w14:textId="77777777" w:rsidR="00F90BDC" w:rsidRDefault="00F90BDC"/>
    <w:p w14:paraId="1F175836" w14:textId="77777777" w:rsidR="00F90BDC" w:rsidRDefault="00F90BDC">
      <w:r xmlns:w="http://schemas.openxmlformats.org/wordprocessingml/2006/main">
        <w:t xml:space="preserve">2. Matius 28:19-20 - “Mulane padha lungaa, sakèhing bangsa padha dadia muridKu, mbaptis wong-wong mau ing asmané Sang Rama lan Sang Putra lan Sang Roh Suci, sarta padha diwulang nindakake samubarang kang wus Dakdhawuhake marang kowé. Lan lah, Aku tansah nunggil karo kowé, nganti tumeka ing wekasaning jaman.”</w:t>
      </w:r>
    </w:p>
    <w:p w14:paraId="5D9FCB42" w14:textId="77777777" w:rsidR="00F90BDC" w:rsidRDefault="00F90BDC"/>
    <w:p w14:paraId="5645934B" w14:textId="77777777" w:rsidR="00F90BDC" w:rsidRDefault="00F90BDC">
      <w:r xmlns:w="http://schemas.openxmlformats.org/wordprocessingml/2006/main">
        <w:t xml:space="preserve">MARKUS 1:20 Sakwisé kuwi Gusti Yésus terus nimbali murid-muridé, terus pada ninggalké Zébédéus bapakné nang prau karo para buruhé, terus mèlu Gusti Yésus.</w:t>
      </w:r>
    </w:p>
    <w:p w14:paraId="463088CD" w14:textId="77777777" w:rsidR="00F90BDC" w:rsidRDefault="00F90BDC"/>
    <w:p w14:paraId="4EFCF12B" w14:textId="77777777" w:rsidR="00F90BDC" w:rsidRDefault="00F90BDC">
      <w:r xmlns:w="http://schemas.openxmlformats.org/wordprocessingml/2006/main">
        <w:t xml:space="preserve">Yésus nimbali, lan murid-muridé ninggalké bapakné kanggo ngetutké Dèkné.</w:t>
      </w:r>
    </w:p>
    <w:p w14:paraId="58BCF083" w14:textId="77777777" w:rsidR="00F90BDC" w:rsidRDefault="00F90BDC"/>
    <w:p w14:paraId="6363AF06" w14:textId="77777777" w:rsidR="00F90BDC" w:rsidRDefault="00F90BDC">
      <w:r xmlns:w="http://schemas.openxmlformats.org/wordprocessingml/2006/main">
        <w:t xml:space="preserve">1) Nderek Gusti Yesus kadhangkala mbutuhake pengorbanan - malah ninggalake kulawarga.</w:t>
      </w:r>
    </w:p>
    <w:p w14:paraId="023E666E" w14:textId="77777777" w:rsidR="00F90BDC" w:rsidRDefault="00F90BDC"/>
    <w:p w14:paraId="2EEC36FF" w14:textId="77777777" w:rsidR="00F90BDC" w:rsidRDefault="00F90BDC">
      <w:r xmlns:w="http://schemas.openxmlformats.org/wordprocessingml/2006/main">
        <w:t xml:space="preserve">2) Telpon Gusti Yesus bisa dadi kuwat banget nganti ngluwihi tanggung jawab lan hubungan kita liyane.</w:t>
      </w:r>
    </w:p>
    <w:p w14:paraId="37068E7C" w14:textId="77777777" w:rsidR="00F90BDC" w:rsidRDefault="00F90BDC"/>
    <w:p w14:paraId="1194FE38" w14:textId="77777777" w:rsidR="00F90BDC" w:rsidRDefault="00F90BDC">
      <w:r xmlns:w="http://schemas.openxmlformats.org/wordprocessingml/2006/main">
        <w:t xml:space="preserve">1) Mateus 8:21-22 JAV - Ana sakabat liyane kang matur marang Panjenengane: “Gusti, mugi karsaa tindak rumiyin ngubur bapak kula. Nanging Gusti Yésus ngandika marang wong mau, "Mèlua Aku; lan supaya wong mati ngubur wong mati."</w:t>
      </w:r>
    </w:p>
    <w:p w14:paraId="1BE975A6" w14:textId="77777777" w:rsidR="00F90BDC" w:rsidRDefault="00F90BDC"/>
    <w:p w14:paraId="665329D5" w14:textId="77777777" w:rsidR="00F90BDC" w:rsidRDefault="00F90BDC">
      <w:r xmlns:w="http://schemas.openxmlformats.org/wordprocessingml/2006/main">
        <w:t xml:space="preserve">2) Lukas 9:59-62 JAV - Panjenengane banjur ngandika marang liyane: “Mulua Aku! Nanging wong mau kandha, ”Gusti, mugi keparenga kula tindak rumiyin ngubur bapak kula.” Gusti Yésus terus ngomong marang wongé: “Wong mati ngubur wong mati, nanging lungaa lan martakaké Kratoné Allah. Lan liyane uga matur: Gusti, aku bakal mèlu Panjenengan; nanging keparenga kula pamit rumiyin, ingkang wonten ing griya kula. Gusti Yésus terus ngomong: “Ora ènèng wong sing nduwèni waluku </w:t>
      </w:r>
      <w:r xmlns:w="http://schemas.openxmlformats.org/wordprocessingml/2006/main">
        <w:lastRenderedPageBreak xmlns:w="http://schemas.openxmlformats.org/wordprocessingml/2006/main"/>
      </w:r>
      <w:r xmlns:w="http://schemas.openxmlformats.org/wordprocessingml/2006/main">
        <w:t xml:space="preserve">lan nolèh mburi, ora pantes kanggo Kratoné Gusti Allah.”</w:t>
      </w:r>
    </w:p>
    <w:p w14:paraId="1F78C9FD" w14:textId="77777777" w:rsidR="00F90BDC" w:rsidRDefault="00F90BDC"/>
    <w:p w14:paraId="77E9C12E" w14:textId="77777777" w:rsidR="00F90BDC" w:rsidRDefault="00F90BDC">
      <w:r xmlns:w="http://schemas.openxmlformats.org/wordprocessingml/2006/main">
        <w:t xml:space="preserve">Markus 1:21 Banjur padha menyang Kapernaum; Lan ing dina Sabat banjur lumebet ing papan pangibadah lan memulang.</w:t>
      </w:r>
    </w:p>
    <w:p w14:paraId="5DA4EC7B" w14:textId="77777777" w:rsidR="00F90BDC" w:rsidRDefault="00F90BDC"/>
    <w:p w14:paraId="1B1124BF" w14:textId="77777777" w:rsidR="00F90BDC" w:rsidRDefault="00F90BDC">
      <w:r xmlns:w="http://schemas.openxmlformats.org/wordprocessingml/2006/main">
        <w:t xml:space="preserve">Yésus mlebu ing papan pangibadah ing Kapernaum lan memulang ing dina Sabat.</w:t>
      </w:r>
    </w:p>
    <w:p w14:paraId="7BBB62BD" w14:textId="77777777" w:rsidR="00F90BDC" w:rsidRDefault="00F90BDC"/>
    <w:p w14:paraId="5EC7E512" w14:textId="77777777" w:rsidR="00F90BDC" w:rsidRDefault="00F90BDC">
      <w:r xmlns:w="http://schemas.openxmlformats.org/wordprocessingml/2006/main">
        <w:t xml:space="preserve">1: Yésus nduduhké nèk iman lan urip rohani kudu dadi prioritas, senajan wektu sibuk.</w:t>
      </w:r>
    </w:p>
    <w:p w14:paraId="35ABB97C" w14:textId="77777777" w:rsidR="00F90BDC" w:rsidRDefault="00F90BDC"/>
    <w:p w14:paraId="17F78AA3" w14:textId="77777777" w:rsidR="00F90BDC" w:rsidRDefault="00F90BDC">
      <w:r xmlns:w="http://schemas.openxmlformats.org/wordprocessingml/2006/main">
        <w:t xml:space="preserve">2: Yésus mènèhi tuladha bab kasetyan, nduduhké nèk senajan tumindak manut sing prasaja kuwi isa nduwé pengaruh sing gedhé.</w:t>
      </w:r>
    </w:p>
    <w:p w14:paraId="0E8E58B9" w14:textId="77777777" w:rsidR="00F90BDC" w:rsidRDefault="00F90BDC"/>
    <w:p w14:paraId="05EE6BF4" w14:textId="77777777" w:rsidR="00F90BDC" w:rsidRDefault="00F90BDC">
      <w:r xmlns:w="http://schemas.openxmlformats.org/wordprocessingml/2006/main">
        <w:t xml:space="preserve">Ibrani 10:22-25 JAV - Ayo padha nyedhaki kanthi ati kang tulus lan teguh ing iman, kanthi ati kita wis kasiram saka kalbu kang ala, lan badan kita wis dikumbah nganggo banyu kang resik. Sumangga kita sami ngugemi pratelaning iman kita kanthi boten goyah; (amarga Panjenengané iku setya kang paring prasetya;) Lan payo padha nggatèkaké siji lan sijiné kanggo nuwuhaké katresnan lan tumindak becik: nanging padha pitutur-pitutur marang sapadha-padha, lan luwih-luwih manawa kowe padha weruh dina wis cedhak.”</w:t>
      </w:r>
    </w:p>
    <w:p w14:paraId="26B032B4" w14:textId="77777777" w:rsidR="00F90BDC" w:rsidRDefault="00F90BDC"/>
    <w:p w14:paraId="5095ECAB" w14:textId="77777777" w:rsidR="00F90BDC" w:rsidRDefault="00F90BDC">
      <w:r xmlns:w="http://schemas.openxmlformats.org/wordprocessingml/2006/main">
        <w:t xml:space="preserve">2: Yakobus 2:17-18 JAV - Mangkono uga iman, manawa ora ana panggawe, iku mati, mung ana ing awake dhewe. Ya, bisa uga ana wong kandha, "Kowé nduwé iman lan aku nduwé panggawé.</w:t>
      </w:r>
    </w:p>
    <w:p w14:paraId="22A54EB0" w14:textId="77777777" w:rsidR="00F90BDC" w:rsidRDefault="00F90BDC"/>
    <w:p w14:paraId="3AC8855D" w14:textId="77777777" w:rsidR="00F90BDC" w:rsidRDefault="00F90BDC">
      <w:r xmlns:w="http://schemas.openxmlformats.org/wordprocessingml/2006/main">
        <w:t xml:space="preserve">Markus 1:22 JAV - Wong-wong padha gumun banget marang piwulange, amarga Panjenengane mulangi wong-wong mau kaya kang duwe panguwasa, ora kaya para ahli Toret.</w:t>
      </w:r>
    </w:p>
    <w:p w14:paraId="39B108F1" w14:textId="77777777" w:rsidR="00F90BDC" w:rsidRDefault="00F90BDC"/>
    <w:p w14:paraId="57B0DC51" w14:textId="77777777" w:rsidR="00F90BDC" w:rsidRDefault="00F90BDC">
      <w:r xmlns:w="http://schemas.openxmlformats.org/wordprocessingml/2006/main">
        <w:t xml:space="preserve">Wong-wong padha gumun karo piwulangé Yésus, merga Dèkné ngomong nganggo pangwasa, ora kaya para ahli Torèt.</w:t>
      </w:r>
    </w:p>
    <w:p w14:paraId="3700F64E" w14:textId="77777777" w:rsidR="00F90BDC" w:rsidRDefault="00F90BDC"/>
    <w:p w14:paraId="3AF5D0DF" w14:textId="77777777" w:rsidR="00F90BDC" w:rsidRDefault="00F90BDC">
      <w:r xmlns:w="http://schemas.openxmlformats.org/wordprocessingml/2006/main">
        <w:t xml:space="preserve">1. Gusti Yesus minangka panguwasa utama babagan bebener lan kabeneran.</w:t>
      </w:r>
    </w:p>
    <w:p w14:paraId="035AE03E" w14:textId="77777777" w:rsidR="00F90BDC" w:rsidRDefault="00F90BDC"/>
    <w:p w14:paraId="50596D35" w14:textId="77777777" w:rsidR="00F90BDC" w:rsidRDefault="00F90BDC">
      <w:r xmlns:w="http://schemas.openxmlformats.org/wordprocessingml/2006/main">
        <w:t xml:space="preserve">2. Sabda Jahwéh iku panguwasa utama ing urip.</w:t>
      </w:r>
    </w:p>
    <w:p w14:paraId="11BF7D6C" w14:textId="77777777" w:rsidR="00F90BDC" w:rsidRDefault="00F90BDC"/>
    <w:p w14:paraId="7A3B52AD" w14:textId="77777777" w:rsidR="00F90BDC" w:rsidRDefault="00F90BDC">
      <w:r xmlns:w="http://schemas.openxmlformats.org/wordprocessingml/2006/main">
        <w:t xml:space="preserve">1. Yokanan 17:17, “Sira padha sucina ing kayektèn; pangandikanmu iku bener.”</w:t>
      </w:r>
    </w:p>
    <w:p w14:paraId="50DFAAC3" w14:textId="77777777" w:rsidR="00F90BDC" w:rsidRDefault="00F90BDC"/>
    <w:p w14:paraId="2FA6D4AE" w14:textId="77777777" w:rsidR="00F90BDC" w:rsidRDefault="00F90BDC">
      <w:r xmlns:w="http://schemas.openxmlformats.org/wordprocessingml/2006/main">
        <w:t xml:space="preserve">2. Jabur 119:105, “Pangandika Paduka punika pepadhang tumrap sampéyan kawula lan pepadhanging dalan kawula.”</w:t>
      </w:r>
    </w:p>
    <w:p w14:paraId="2E39E8E2" w14:textId="77777777" w:rsidR="00F90BDC" w:rsidRDefault="00F90BDC"/>
    <w:p w14:paraId="7EA7FF7D" w14:textId="77777777" w:rsidR="00F90BDC" w:rsidRDefault="00F90BDC">
      <w:r xmlns:w="http://schemas.openxmlformats.org/wordprocessingml/2006/main">
        <w:t xml:space="preserve">Markus 1:23 Ing papan pangibadah ing kono ana wong kang kapanjingan dhemit; lan dheweke sesambat,</w:t>
      </w:r>
    </w:p>
    <w:p w14:paraId="0E015300" w14:textId="77777777" w:rsidR="00F90BDC" w:rsidRDefault="00F90BDC"/>
    <w:p w14:paraId="63D9F2C0" w14:textId="77777777" w:rsidR="00F90BDC" w:rsidRDefault="00F90BDC">
      <w:r xmlns:w="http://schemas.openxmlformats.org/wordprocessingml/2006/main">
        <w:t xml:space="preserve">Gusti Yesus nuduhake panguwasa marang roh-roh jahat liwat kuwasane ngusir roh jahat.</w:t>
      </w:r>
    </w:p>
    <w:p w14:paraId="3B42A217" w14:textId="77777777" w:rsidR="00F90BDC" w:rsidRDefault="00F90BDC"/>
    <w:p w14:paraId="06512D3E" w14:textId="77777777" w:rsidR="00F90BDC" w:rsidRDefault="00F90BDC">
      <w:r xmlns:w="http://schemas.openxmlformats.org/wordprocessingml/2006/main">
        <w:t xml:space="preserve">1: Kita kudu ngakoni wewenangé Yésus kanggo ngatasi piala.</w:t>
      </w:r>
    </w:p>
    <w:p w14:paraId="734151AD" w14:textId="77777777" w:rsidR="00F90BDC" w:rsidRDefault="00F90BDC"/>
    <w:p w14:paraId="2BE755DB" w14:textId="77777777" w:rsidR="00F90BDC" w:rsidRDefault="00F90BDC">
      <w:r xmlns:w="http://schemas.openxmlformats.org/wordprocessingml/2006/main">
        <w:t xml:space="preserve">2: Ayo kita tetep tresno karo kekuwatane Yesus kanggo ngresiki ati kita.</w:t>
      </w:r>
    </w:p>
    <w:p w14:paraId="64D57DB6" w14:textId="77777777" w:rsidR="00F90BDC" w:rsidRDefault="00F90BDC"/>
    <w:p w14:paraId="6D449012" w14:textId="77777777" w:rsidR="00F90BDC" w:rsidRDefault="00F90BDC">
      <w:r xmlns:w="http://schemas.openxmlformats.org/wordprocessingml/2006/main">
        <w:t xml:space="preserve">1: 2 Korinta 10:4-15 JAV - Amarga gegaman perang kita iku dudu gegaman kadagingan, nanging kuwasa marga saka Gusti Allah kang bisa mbubrah beteng-beteng, numpes prakara-prakara lan samubarang kang luhur kang ngegung-egungake awake dhewe nglawan kawruh bab Gusti Allah.</w:t>
      </w:r>
    </w:p>
    <w:p w14:paraId="7A580463" w14:textId="77777777" w:rsidR="00F90BDC" w:rsidRDefault="00F90BDC"/>
    <w:p w14:paraId="1DAD41ED" w14:textId="77777777" w:rsidR="00F90BDC" w:rsidRDefault="00F90BDC">
      <w:r xmlns:w="http://schemas.openxmlformats.org/wordprocessingml/2006/main">
        <w:t xml:space="preserve">2: Mateus 16:23 JAV - Nanging Panjenengane minger lan ngandika marang Petrus: “Sira, sumingkiraa ing mburiku, Iblis! Sampeyan dadi sandhungan kanggo kula; Kowé ora mikirké prekara-prekara Gusti Allah, nanging prekara-prekara manungsa waé.”</w:t>
      </w:r>
    </w:p>
    <w:p w14:paraId="1AC6F399" w14:textId="77777777" w:rsidR="00F90BDC" w:rsidRDefault="00F90BDC"/>
    <w:p w14:paraId="5D7BE788" w14:textId="77777777" w:rsidR="00F90BDC" w:rsidRDefault="00F90BDC">
      <w:r xmlns:w="http://schemas.openxmlformats.org/wordprocessingml/2006/main">
        <w:t xml:space="preserve">MARKUS 1:24 Kandhané: “Ayo! Apa urusanku karo Kowé, hé, Yésus wong Nasarèt? Apa kowé teka arep numpes aku? Kawula mangertos bilih Paduka punika, Kang Mahasuci, Allah.</w:t>
      </w:r>
    </w:p>
    <w:p w14:paraId="756E3A06" w14:textId="77777777" w:rsidR="00F90BDC" w:rsidRDefault="00F90BDC"/>
    <w:p w14:paraId="20B4EE6B" w14:textId="77777777" w:rsidR="00F90BDC" w:rsidRDefault="00F90BDC">
      <w:r xmlns:w="http://schemas.openxmlformats.org/wordprocessingml/2006/main">
        <w:t xml:space="preserve">Wacana kasebut nyritakake manawa Gusti Yesus ngadhepi roh jahat ing papan pangibadah ing Kapernaum. Roh kasebut ngakoni Yesus minangka Kang Suci saka Gusti Allah.</w:t>
      </w:r>
    </w:p>
    <w:p w14:paraId="582B4A9F" w14:textId="77777777" w:rsidR="00F90BDC" w:rsidRDefault="00F90BDC"/>
    <w:p w14:paraId="0FDAA81B" w14:textId="77777777" w:rsidR="00F90BDC" w:rsidRDefault="00F90BDC">
      <w:r xmlns:w="http://schemas.openxmlformats.org/wordprocessingml/2006/main">
        <w:t xml:space="preserve">1: Gusti Yesus iku Kang Mahasuci saka Gusti Allah, pantes pinuji lan pasrah kita.</w:t>
      </w:r>
    </w:p>
    <w:p w14:paraId="526FCE54" w14:textId="77777777" w:rsidR="00F90BDC" w:rsidRDefault="00F90BDC"/>
    <w:p w14:paraId="264B4109" w14:textId="77777777" w:rsidR="00F90BDC" w:rsidRDefault="00F90BDC">
      <w:r xmlns:w="http://schemas.openxmlformats.org/wordprocessingml/2006/main">
        <w:t xml:space="preserve">2: Kita kudu ngakoni Gusti Yesus minangka Kang Suci saka Gusti Allah lan marani Panjenengane kanthi ati sing andhap asor.</w:t>
      </w:r>
    </w:p>
    <w:p w14:paraId="300ACBEA" w14:textId="77777777" w:rsidR="00F90BDC" w:rsidRDefault="00F90BDC"/>
    <w:p w14:paraId="293D9B16" w14:textId="77777777" w:rsidR="00F90BDC" w:rsidRDefault="00F90BDC">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14:paraId="3B7374FB" w14:textId="77777777" w:rsidR="00F90BDC" w:rsidRDefault="00F90BDC"/>
    <w:p w14:paraId="575BA0CA" w14:textId="77777777" w:rsidR="00F90BDC" w:rsidRDefault="00F90BDC">
      <w:r xmlns:w="http://schemas.openxmlformats.org/wordprocessingml/2006/main">
        <w:t xml:space="preserve">2:1 Petrus 2:9-19 JAV - Nanging kowe iku bangsa kang pinilih, dadi imam kraton, bangsa kang suci, umat kagungane dhewe, supaya kowe padha martakake kaluhurane Panjenengane kang nimbali kowe metu saka pepeteng marang pepadhange kang nggumunake.</w:t>
      </w:r>
    </w:p>
    <w:p w14:paraId="71345CE4" w14:textId="77777777" w:rsidR="00F90BDC" w:rsidRDefault="00F90BDC"/>
    <w:p w14:paraId="00DC8C2C" w14:textId="77777777" w:rsidR="00F90BDC" w:rsidRDefault="00F90BDC">
      <w:r xmlns:w="http://schemas.openxmlformats.org/wordprocessingml/2006/main">
        <w:t xml:space="preserve">MARKUS 1:25 Gusti Yesus tumuli didukani, pangandikane: “Menenga lan metua saka ing kono!”</w:t>
      </w:r>
    </w:p>
    <w:p w14:paraId="27FA127B" w14:textId="77777777" w:rsidR="00F90BDC" w:rsidRDefault="00F90BDC"/>
    <w:p w14:paraId="3FA3CFC0" w14:textId="77777777" w:rsidR="00F90BDC" w:rsidRDefault="00F90BDC">
      <w:r xmlns:w="http://schemas.openxmlformats.org/wordprocessingml/2006/main">
        <w:t xml:space="preserve">Wacana kasebut nggambarake Gusti Yesus nggegirisi wong lan dhawuh supaya meneng lan ninggalake awake.</w:t>
      </w:r>
    </w:p>
    <w:p w14:paraId="0A65E0A4" w14:textId="77777777" w:rsidR="00F90BDC" w:rsidRDefault="00F90BDC"/>
    <w:p w14:paraId="0167B452" w14:textId="77777777" w:rsidR="00F90BDC" w:rsidRDefault="00F90BDC">
      <w:r xmlns:w="http://schemas.openxmlformats.org/wordprocessingml/2006/main">
        <w:t xml:space="preserve">1. Gusti Yesus mung siji sing bisa nggawa katentreman lan kamardikan batin.</w:t>
      </w:r>
    </w:p>
    <w:p w14:paraId="027D5EDF" w14:textId="77777777" w:rsidR="00F90BDC" w:rsidRDefault="00F90BDC"/>
    <w:p w14:paraId="1EAD4384" w14:textId="77777777" w:rsidR="00F90BDC" w:rsidRDefault="00F90BDC">
      <w:r xmlns:w="http://schemas.openxmlformats.org/wordprocessingml/2006/main">
        <w:t xml:space="preserve">2. Panjenengane iku kang bisa nekakake kawarasan, kawarasan, lan kaluwaran.</w:t>
      </w:r>
    </w:p>
    <w:p w14:paraId="7803EE42" w14:textId="77777777" w:rsidR="00F90BDC" w:rsidRDefault="00F90BDC"/>
    <w:p w14:paraId="49D86096" w14:textId="77777777" w:rsidR="00F90BDC" w:rsidRDefault="00F90BDC">
      <w:r xmlns:w="http://schemas.openxmlformats.org/wordprocessingml/2006/main">
        <w:t xml:space="preserve">1. Yesaya 53:4-5 - "Satemené Panjenengané wis nanggung kasusahan kita lan nandhang kasusahan kita, nanging kita padha nganggep Panjenengané disabetake, disabet déning Gusti Allah lan ditindhes. Panjenengané iku paukuman kang ndadèkaké tentrem-rahayu marang kita, lan marga saka bilur-biluré kita padha mari."</w:t>
      </w:r>
    </w:p>
    <w:p w14:paraId="0CFE2D71" w14:textId="77777777" w:rsidR="00F90BDC" w:rsidRDefault="00F90BDC"/>
    <w:p w14:paraId="0E21FE74" w14:textId="77777777" w:rsidR="00F90BDC" w:rsidRDefault="00F90BDC">
      <w:r xmlns:w="http://schemas.openxmlformats.org/wordprocessingml/2006/main">
        <w:t xml:space="preserve">2. Matius 8:16 - Bareng wis sore, akeh wong kang kasurupan dhemit padha digawa menyang ngarsané, nuli nundhungi dhemit mau kalawan pangandikané sarta marasaké wong lara kabèh.</w:t>
      </w:r>
    </w:p>
    <w:p w14:paraId="492B56AC" w14:textId="77777777" w:rsidR="00F90BDC" w:rsidRDefault="00F90BDC"/>
    <w:p w14:paraId="1EA8D69C" w14:textId="77777777" w:rsidR="00F90BDC" w:rsidRDefault="00F90BDC">
      <w:r xmlns:w="http://schemas.openxmlformats.org/wordprocessingml/2006/main">
        <w:t xml:space="preserve">Markus 1:26 JAV - Bareng dhemit mau banjur nyuwek-nyuwek lan nguwuh-uwuh kalawan sora, banjur metu saka ing kono.</w:t>
      </w:r>
    </w:p>
    <w:p w14:paraId="4E3DD525" w14:textId="77777777" w:rsidR="00F90BDC" w:rsidRDefault="00F90BDC"/>
    <w:p w14:paraId="3526C84E" w14:textId="77777777" w:rsidR="00F90BDC" w:rsidRDefault="00F90BDC">
      <w:r xmlns:w="http://schemas.openxmlformats.org/wordprocessingml/2006/main">
        <w:t xml:space="preserve">Ana wong sing kesurupan roh jahat, lan sakwisé nangis banter, roh kuwi lunga saka wong kuwi.</w:t>
      </w:r>
    </w:p>
    <w:p w14:paraId="2BDF2656" w14:textId="77777777" w:rsidR="00F90BDC" w:rsidRDefault="00F90BDC"/>
    <w:p w14:paraId="2ACE8E74" w14:textId="77777777" w:rsidR="00F90BDC" w:rsidRDefault="00F90BDC">
      <w:r xmlns:w="http://schemas.openxmlformats.org/wordprocessingml/2006/main">
        <w:t xml:space="preserve">1. Yésus nduwé kuwasa nundhung roh jahat.</w:t>
      </w:r>
    </w:p>
    <w:p w14:paraId="513BD07B" w14:textId="77777777" w:rsidR="00F90BDC" w:rsidRDefault="00F90BDC"/>
    <w:p w14:paraId="7EB9DE70" w14:textId="77777777" w:rsidR="00F90BDC" w:rsidRDefault="00F90BDC">
      <w:r xmlns:w="http://schemas.openxmlformats.org/wordprocessingml/2006/main">
        <w:t xml:space="preserve">2. Gusti Allah tansah ngreksa lan ngluwari kita saka roh-roh jahat.</w:t>
      </w:r>
    </w:p>
    <w:p w14:paraId="3B977423" w14:textId="77777777" w:rsidR="00F90BDC" w:rsidRDefault="00F90BDC"/>
    <w:p w14:paraId="3C4F2986" w14:textId="77777777" w:rsidR="00F90BDC" w:rsidRDefault="00F90BDC">
      <w:r xmlns:w="http://schemas.openxmlformats.org/wordprocessingml/2006/main">
        <w:t xml:space="preserve">1. Efesus 6:12 - Amarga kita ora perang nglawan daging lan getih, nanging nglawan para pamrentah, nglawan para panguwasa, nglawan para panggedhening pepeteng ing jaman iki, nglawan para roh jahat ing swarga.</w:t>
      </w:r>
    </w:p>
    <w:p w14:paraId="43F8C61B" w14:textId="77777777" w:rsidR="00F90BDC" w:rsidRDefault="00F90BDC"/>
    <w:p w14:paraId="39D4DE23" w14:textId="77777777" w:rsidR="00F90BDC" w:rsidRDefault="00F90BDC">
      <w:r xmlns:w="http://schemas.openxmlformats.org/wordprocessingml/2006/main">
        <w:t xml:space="preserve">2. Yakobus 4:7 - Mulane pasrahna marang Gusti Allah. Padha nglawan Iblis lan dheweke bakal mlayu saka sampeyan.</w:t>
      </w:r>
    </w:p>
    <w:p w14:paraId="365AC6DF" w14:textId="77777777" w:rsidR="00F90BDC" w:rsidRDefault="00F90BDC"/>
    <w:p w14:paraId="538C30E7" w14:textId="77777777" w:rsidR="00F90BDC" w:rsidRDefault="00F90BDC">
      <w:r xmlns:w="http://schemas.openxmlformats.org/wordprocessingml/2006/main">
        <w:t xml:space="preserve">MARKUS 1:27 Kabeh padha kaeraman, temah padha takon-tinakon, pangucape: “Ana apa ta? doktrin anyar apa iki? Amarga kanthi panguwasa, dheweke malah ndhawuhi roh-roh jahat, lan padha manut marang Panjenengane.</w:t>
      </w:r>
    </w:p>
    <w:p w14:paraId="443CEA3B" w14:textId="77777777" w:rsidR="00F90BDC" w:rsidRDefault="00F90BDC"/>
    <w:p w14:paraId="6FF2AAE1" w14:textId="77777777" w:rsidR="00F90BDC" w:rsidRDefault="00F90BDC">
      <w:r xmlns:w="http://schemas.openxmlformats.org/wordprocessingml/2006/main">
        <w:t xml:space="preserve">Wong-wong padha nggumun banget marang pangwasané Yésus nglawan roh-roh jahat, sing manut marang Panjenengané.</w:t>
      </w:r>
    </w:p>
    <w:p w14:paraId="4B926496" w14:textId="77777777" w:rsidR="00F90BDC" w:rsidRDefault="00F90BDC"/>
    <w:p w14:paraId="4A29A93B" w14:textId="77777777" w:rsidR="00F90BDC" w:rsidRDefault="00F90BDC">
      <w:r xmlns:w="http://schemas.openxmlformats.org/wordprocessingml/2006/main">
        <w:t xml:space="preserve">1: Panguwasa Yésus ngungkuli samubarang kabèh kudu dirayakaké.</w:t>
      </w:r>
    </w:p>
    <w:p w14:paraId="3B4E1500" w14:textId="77777777" w:rsidR="00F90BDC" w:rsidRDefault="00F90BDC"/>
    <w:p w14:paraId="3D886F4D" w14:textId="77777777" w:rsidR="00F90BDC" w:rsidRDefault="00F90BDC">
      <w:r xmlns:w="http://schemas.openxmlformats.org/wordprocessingml/2006/main">
        <w:t xml:space="preserve">2: Panguwasaé Yésus nglawan dosa lan pati kudu dipuji.</w:t>
      </w:r>
    </w:p>
    <w:p w14:paraId="3622AFB2" w14:textId="77777777" w:rsidR="00F90BDC" w:rsidRDefault="00F90BDC"/>
    <w:p w14:paraId="6BBB0785" w14:textId="77777777" w:rsidR="00F90BDC" w:rsidRDefault="00F90BDC">
      <w:r xmlns:w="http://schemas.openxmlformats.org/wordprocessingml/2006/main">
        <w:t xml:space="preserve">1: Kolose 2:15 - "Lan sawise nglucutake panguwasa lan panguwasa, dheweke dadi tontonan umum </w:t>
      </w:r>
      <w:r xmlns:w="http://schemas.openxmlformats.org/wordprocessingml/2006/main">
        <w:lastRenderedPageBreak xmlns:w="http://schemas.openxmlformats.org/wordprocessingml/2006/main"/>
      </w:r>
      <w:r xmlns:w="http://schemas.openxmlformats.org/wordprocessingml/2006/main">
        <w:t xml:space="preserve">lan menang liwat kayu salib."</w:t>
      </w:r>
    </w:p>
    <w:p w14:paraId="011C5A94" w14:textId="77777777" w:rsidR="00F90BDC" w:rsidRDefault="00F90BDC"/>
    <w:p w14:paraId="37CB8A8D" w14:textId="77777777" w:rsidR="00F90BDC" w:rsidRDefault="00F90BDC">
      <w:r xmlns:w="http://schemas.openxmlformats.org/wordprocessingml/2006/main">
        <w:t xml:space="preserve">Ibrani 2:14-15 JAV - “Sarehne anak-anak iku padha duwe daging lan getih, mulane Panjenengane iya wis padha dadi manungsa, supaya marga saka sedane Panjenengane bisa nyirnakake pangwasane Iblis, kang nguwasani pati, yaiku Iblis. mbebasake wong-wong sing salawas-lawase urip dadi budak amarga wedi mati."</w:t>
      </w:r>
    </w:p>
    <w:p w14:paraId="168F1233" w14:textId="77777777" w:rsidR="00F90BDC" w:rsidRDefault="00F90BDC"/>
    <w:p w14:paraId="09B9FEB4" w14:textId="77777777" w:rsidR="00F90BDC" w:rsidRDefault="00F90BDC">
      <w:r xmlns:w="http://schemas.openxmlformats.org/wordprocessingml/2006/main">
        <w:t xml:space="preserve">MARKUS 1:28 Sanalika iku banjur sumebar ing sakiwa tengene tanah Galilea.</w:t>
      </w:r>
    </w:p>
    <w:p w14:paraId="3F6D0081" w14:textId="77777777" w:rsidR="00F90BDC" w:rsidRDefault="00F90BDC"/>
    <w:p w14:paraId="53B928C8" w14:textId="77777777" w:rsidR="00F90BDC" w:rsidRDefault="00F90BDC">
      <w:r xmlns:w="http://schemas.openxmlformats.org/wordprocessingml/2006/main">
        <w:t xml:space="preserve">Yésus nindakké marasake wong sing nggumunké ing sinagoga ing Kapernaum, lan kabar kuwi cepet nyebar ing sakwéné wilayah Galiléa.</w:t>
      </w:r>
    </w:p>
    <w:p w14:paraId="015E6B49" w14:textId="77777777" w:rsidR="00F90BDC" w:rsidRDefault="00F90BDC"/>
    <w:p w14:paraId="1E466ED8" w14:textId="77777777" w:rsidR="00F90BDC" w:rsidRDefault="00F90BDC">
      <w:r xmlns:w="http://schemas.openxmlformats.org/wordprocessingml/2006/main">
        <w:t xml:space="preserve">1. Ngerteni Daya Ajaib Gusti Yesus</w:t>
      </w:r>
    </w:p>
    <w:p w14:paraId="0F17051A" w14:textId="77777777" w:rsidR="00F90BDC" w:rsidRDefault="00F90BDC"/>
    <w:p w14:paraId="012B7102" w14:textId="77777777" w:rsidR="00F90BDC" w:rsidRDefault="00F90BDC">
      <w:r xmlns:w="http://schemas.openxmlformats.org/wordprocessingml/2006/main">
        <w:t xml:space="preserve">2. Dampak saka Marasake Ajaib</w:t>
      </w:r>
    </w:p>
    <w:p w14:paraId="7A9AF82F" w14:textId="77777777" w:rsidR="00F90BDC" w:rsidRDefault="00F90BDC"/>
    <w:p w14:paraId="263009D7" w14:textId="77777777" w:rsidR="00F90BDC" w:rsidRDefault="00F90BDC">
      <w:r xmlns:w="http://schemas.openxmlformats.org/wordprocessingml/2006/main">
        <w:t xml:space="preserve">1. Lelakone Para Rasul 3:16-22 JAV - Lan asmane iku marga saka pracaya marang asmane, kang ndadekake wong iku kuwat, kang kokdeleng lan kokweruhi. ."</w:t>
      </w:r>
    </w:p>
    <w:p w14:paraId="1BF653F3" w14:textId="77777777" w:rsidR="00F90BDC" w:rsidRDefault="00F90BDC"/>
    <w:p w14:paraId="53FF58C2" w14:textId="77777777" w:rsidR="00F90BDC" w:rsidRDefault="00F90BDC">
      <w:r xmlns:w="http://schemas.openxmlformats.org/wordprocessingml/2006/main">
        <w:t xml:space="preserve">2. Matius 8:16 - "Bareng wis sore, padha digawa menyang ngarsané akèh wong sing kesurupan sétan. Panjenengané nundhungi dhemit-dhemit mau kanthi pangandikané, lan marasaké wong kabèh sing lara."</w:t>
      </w:r>
    </w:p>
    <w:p w14:paraId="05FCEF42" w14:textId="77777777" w:rsidR="00F90BDC" w:rsidRDefault="00F90BDC"/>
    <w:p w14:paraId="53737637" w14:textId="77777777" w:rsidR="00F90BDC" w:rsidRDefault="00F90BDC">
      <w:r xmlns:w="http://schemas.openxmlformats.org/wordprocessingml/2006/main">
        <w:t xml:space="preserve">MARKUS 1:29 Sawisé padha metu saka papan pangibadah, padha lumebu ing omahé Simon lan Andréas, bebarengan karo Yakobus lan Yohanes.</w:t>
      </w:r>
    </w:p>
    <w:p w14:paraId="0F8B0183" w14:textId="77777777" w:rsidR="00F90BDC" w:rsidRDefault="00F90BDC"/>
    <w:p w14:paraId="62C5B6C9" w14:textId="77777777" w:rsidR="00F90BDC" w:rsidRDefault="00F90BDC">
      <w:r xmlns:w="http://schemas.openxmlformats.org/wordprocessingml/2006/main">
        <w:t xml:space="preserve">Yésus lan para muridé mlebu ing omahé Simon lan Andréas sakwisé mlebu sinagoga.</w:t>
      </w:r>
    </w:p>
    <w:p w14:paraId="56021FB3" w14:textId="77777777" w:rsidR="00F90BDC" w:rsidRDefault="00F90BDC"/>
    <w:p w14:paraId="2A86F856" w14:textId="77777777" w:rsidR="00F90BDC" w:rsidRDefault="00F90BDC">
      <w:r xmlns:w="http://schemas.openxmlformats.org/wordprocessingml/2006/main">
        <w:t xml:space="preserve">1. Pentinge sesrawungan karo Gusti Yesus lan para sakabate.</w:t>
      </w:r>
    </w:p>
    <w:p w14:paraId="16F1BAB6" w14:textId="77777777" w:rsidR="00F90BDC" w:rsidRDefault="00F90BDC"/>
    <w:p w14:paraId="529485D3" w14:textId="77777777" w:rsidR="00F90BDC" w:rsidRDefault="00F90BDC">
      <w:r xmlns:w="http://schemas.openxmlformats.org/wordprocessingml/2006/main">
        <w:t xml:space="preserve">2. Paedahipun rawuh ing papan pangibadah.</w:t>
      </w:r>
    </w:p>
    <w:p w14:paraId="26DEC1DA" w14:textId="77777777" w:rsidR="00F90BDC" w:rsidRDefault="00F90BDC"/>
    <w:p w14:paraId="4ABF85A3" w14:textId="77777777" w:rsidR="00F90BDC" w:rsidRDefault="00F90BDC">
      <w:r xmlns:w="http://schemas.openxmlformats.org/wordprocessingml/2006/main">
        <w:t xml:space="preserve">1. Lelakone Para Rasul 2:42-47 JAV - Para rasul padha tumemen ing paseduluran, nyuwil-nyuwil roti lan ndedonga.</w:t>
      </w:r>
    </w:p>
    <w:p w14:paraId="307695F5" w14:textId="77777777" w:rsidR="00F90BDC" w:rsidRDefault="00F90BDC"/>
    <w:p w14:paraId="5063A661" w14:textId="77777777" w:rsidR="00F90BDC" w:rsidRDefault="00F90BDC">
      <w:r xmlns:w="http://schemas.openxmlformats.org/wordprocessingml/2006/main">
        <w:t xml:space="preserve">2. Ibrani 10:24-25 JAV - Ayo padha nimbang-nimbang carane padha ngojok-ojoki siji lan sijine supaya padha tresna-tinresnan lan tumindak becik, lan aja nglirwakake pepanggihan, kaya kang dadi pakulinaning wong sawetara.</w:t>
      </w:r>
    </w:p>
    <w:p w14:paraId="19F2B0EE" w14:textId="77777777" w:rsidR="00F90BDC" w:rsidRDefault="00F90BDC"/>
    <w:p w14:paraId="0E7A5E33" w14:textId="77777777" w:rsidR="00F90BDC" w:rsidRDefault="00F90BDC">
      <w:r xmlns:w="http://schemas.openxmlformats.org/wordprocessingml/2006/main">
        <w:t xml:space="preserve">MARKUS 1:30 Nanging ibune somahe Simon lagi lara mriyang, banjur padha nyritakake bab dheweke.</w:t>
      </w:r>
    </w:p>
    <w:p w14:paraId="077C85CD" w14:textId="77777777" w:rsidR="00F90BDC" w:rsidRDefault="00F90BDC"/>
    <w:p w14:paraId="4F25B096" w14:textId="77777777" w:rsidR="00F90BDC" w:rsidRDefault="00F90BDC">
      <w:r xmlns:w="http://schemas.openxmlformats.org/wordprocessingml/2006/main">
        <w:t xml:space="preserve">Ibuné bojoné Simon lara mriyang, lan ora let suwé kabar mau terus dikabarké.</w:t>
      </w:r>
    </w:p>
    <w:p w14:paraId="73F43D49" w14:textId="77777777" w:rsidR="00F90BDC" w:rsidRDefault="00F90BDC"/>
    <w:p w14:paraId="7BE00EB4" w14:textId="77777777" w:rsidR="00F90BDC" w:rsidRDefault="00F90BDC">
      <w:r xmlns:w="http://schemas.openxmlformats.org/wordprocessingml/2006/main">
        <w:t xml:space="preserve">1. Ora ana penyakit sing bisa misahake kita saka katresnan marang Gusti Allah - Rum 8:38-39</w:t>
      </w:r>
    </w:p>
    <w:p w14:paraId="5DA112E3" w14:textId="77777777" w:rsidR="00F90BDC" w:rsidRDefault="00F90BDC"/>
    <w:p w14:paraId="075E8647" w14:textId="77777777" w:rsidR="00F90BDC" w:rsidRDefault="00F90BDC">
      <w:r xmlns:w="http://schemas.openxmlformats.org/wordprocessingml/2006/main">
        <w:t xml:space="preserve">2. Kuwasa iman liwat kasangsaran - Yakobus 1:2-4</w:t>
      </w:r>
    </w:p>
    <w:p w14:paraId="50521647" w14:textId="77777777" w:rsidR="00F90BDC" w:rsidRDefault="00F90BDC"/>
    <w:p w14:paraId="782D7C61" w14:textId="77777777" w:rsidR="00F90BDC" w:rsidRDefault="00F90BDC">
      <w:r xmlns:w="http://schemas.openxmlformats.org/wordprocessingml/2006/main">
        <w:t xml:space="preserve">1. Matius 8:14-15 - Gusti Yésus nambani ibu maratuwané Simon</w:t>
      </w:r>
    </w:p>
    <w:p w14:paraId="0409863C" w14:textId="77777777" w:rsidR="00F90BDC" w:rsidRDefault="00F90BDC"/>
    <w:p w14:paraId="7C6F5BF9" w14:textId="77777777" w:rsidR="00F90BDC" w:rsidRDefault="00F90BDC">
      <w:r xmlns:w="http://schemas.openxmlformats.org/wordprocessingml/2006/main">
        <w:t xml:space="preserve">2. 1 Petrus 5:7 - Padha pasrahna kabeh kuatirmu marang Panjenengane, amarga Panjenengane kang nggatekake kowe</w:t>
      </w:r>
    </w:p>
    <w:p w14:paraId="572857CA" w14:textId="77777777" w:rsidR="00F90BDC" w:rsidRDefault="00F90BDC"/>
    <w:p w14:paraId="41BCD5CC" w14:textId="77777777" w:rsidR="00F90BDC" w:rsidRDefault="00F90BDC">
      <w:r xmlns:w="http://schemas.openxmlformats.org/wordprocessingml/2006/main">
        <w:t xml:space="preserve">MARKUS 1:31 Panjenengané banjur nyelaki tangané wong wadon mau, ditangèkaké; Lan sanalika mriyang dheweke ilang, lan dheweke ngladeni wong-wong mau.</w:t>
      </w:r>
    </w:p>
    <w:p w14:paraId="0462BECA" w14:textId="77777777" w:rsidR="00F90BDC" w:rsidRDefault="00F90BDC"/>
    <w:p w14:paraId="5B3E1064" w14:textId="77777777" w:rsidR="00F90BDC" w:rsidRDefault="00F90BDC">
      <w:r xmlns:w="http://schemas.openxmlformats.org/wordprocessingml/2006/main">
        <w:t xml:space="preserve">Gusti Yesus nambani wong wadon saka mriyang lan dheweke ngladeni wong-wong mau.</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Pasrahna kabeh marang Gusti Allah lan bakal nyukupi kebutuhanmu.</w:t>
      </w:r>
    </w:p>
    <w:p w14:paraId="7094656B" w14:textId="77777777" w:rsidR="00F90BDC" w:rsidRDefault="00F90BDC"/>
    <w:p w14:paraId="0803A09A" w14:textId="77777777" w:rsidR="00F90BDC" w:rsidRDefault="00F90BDC">
      <w:r xmlns:w="http://schemas.openxmlformats.org/wordprocessingml/2006/main">
        <w:t xml:space="preserve">2. Kuwasane Gusti Yesus kanggo nambani lan ngowahi urip.</w:t>
      </w:r>
    </w:p>
    <w:p w14:paraId="0E34E8A0" w14:textId="77777777" w:rsidR="00F90BDC" w:rsidRDefault="00F90BDC"/>
    <w:p w14:paraId="1ECCE9D7" w14:textId="77777777" w:rsidR="00F90BDC" w:rsidRDefault="00F90BDC">
      <w:r xmlns:w="http://schemas.openxmlformats.org/wordprocessingml/2006/main">
        <w:t xml:space="preserve">1. Mateus 11:28-30 JAV - “Padha mrenea marang ing ngarsaningSun, para kang padha rekasa lan kamomotan, kowe bakal padha Dakparingi ngaso. Pasanganku padha tampanana lan sinaua marang Aku, amarga Aku iki alus lan andhap asor, lan kowe bakal oleh katentreman kanggo nyawamu. Amarga pasanganku iku gampang, lan momotanku entheng.”</w:t>
      </w:r>
    </w:p>
    <w:p w14:paraId="36339AEC" w14:textId="77777777" w:rsidR="00F90BDC" w:rsidRDefault="00F90BDC"/>
    <w:p w14:paraId="74CB23F3" w14:textId="77777777" w:rsidR="00F90BDC" w:rsidRDefault="00F90BDC">
      <w:r xmlns:w="http://schemas.openxmlformats.org/wordprocessingml/2006/main">
        <w:t xml:space="preserve">2. Yakobus 5:14-15 JAV - “Apa ana panunggalanmu kang lara? Padha nimbali para pinituwa pasamuwan, lan supaya padha ndedonga kanggo wong, njebadi karo lenga ing asmane Gusti. Lan pandonga kanthi iman bakal nylametake wong sing lara, lan Gusti bakal nangekake dheweke. Lan manawa dheweke nindakake dosa, dheweke bakal diapura."</w:t>
      </w:r>
    </w:p>
    <w:p w14:paraId="302F27C6" w14:textId="77777777" w:rsidR="00F90BDC" w:rsidRDefault="00F90BDC"/>
    <w:p w14:paraId="1C15B292" w14:textId="77777777" w:rsidR="00F90BDC" w:rsidRDefault="00F90BDC">
      <w:r xmlns:w="http://schemas.openxmlformats.org/wordprocessingml/2006/main">
        <w:t xml:space="preserve">MARKUS 1:32 Bareng wayah soré, bareng wis surup, wong-wong sing lara lan wong sing kesurupan sétan digawa nang nggoné Gusti Yésus.</w:t>
      </w:r>
    </w:p>
    <w:p w14:paraId="07704423" w14:textId="77777777" w:rsidR="00F90BDC" w:rsidRDefault="00F90BDC"/>
    <w:p w14:paraId="78F2B5EC" w14:textId="77777777" w:rsidR="00F90BDC" w:rsidRDefault="00F90BDC">
      <w:r xmlns:w="http://schemas.openxmlformats.org/wordprocessingml/2006/main">
        <w:t xml:space="preserve">Wong-wong sing lara lan kesurupan dhemit pada nggawa wong-wong sing lara lan kesurupan srengéngé surup.</w:t>
      </w:r>
    </w:p>
    <w:p w14:paraId="123A1C51" w14:textId="77777777" w:rsidR="00F90BDC" w:rsidRDefault="00F90BDC"/>
    <w:p w14:paraId="5A5D1362" w14:textId="77777777" w:rsidR="00F90BDC" w:rsidRDefault="00F90BDC">
      <w:r xmlns:w="http://schemas.openxmlformats.org/wordprocessingml/2006/main">
        <w:t xml:space="preserve">1. Gusti Yesus Perduli Kabeh Sing Mbutuhake Panjenengane</w:t>
      </w:r>
    </w:p>
    <w:p w14:paraId="3FBD8D23" w14:textId="77777777" w:rsidR="00F90BDC" w:rsidRDefault="00F90BDC"/>
    <w:p w14:paraId="65DC5F30" w14:textId="77777777" w:rsidR="00F90BDC" w:rsidRDefault="00F90BDC">
      <w:r xmlns:w="http://schemas.openxmlformats.org/wordprocessingml/2006/main">
        <w:t xml:space="preserve">2. Healing lan Deliverance Lumantar Gusti Yesus</w:t>
      </w:r>
    </w:p>
    <w:p w14:paraId="523CAEB8" w14:textId="77777777" w:rsidR="00F90BDC" w:rsidRDefault="00F90BDC"/>
    <w:p w14:paraId="7D07B377" w14:textId="77777777" w:rsidR="00F90BDC" w:rsidRDefault="00F90BDC">
      <w:r xmlns:w="http://schemas.openxmlformats.org/wordprocessingml/2006/main">
        <w:t xml:space="preserve">1. Yesaya 53:4-15 JAV - Satemene Panjenengane wus nanggung kasangsaran kita lan nandhang kasusahan kita, nanging kita padha nganggep Panjenengane disabetake, disabetake dening Gusti Allah lan ditindhes. Panjenengané iku paukuman kang ndadèkaké tentrem-rahayu marang kita, lan marga saka bilur-biluré kita padha mari."</w:t>
      </w:r>
    </w:p>
    <w:p w14:paraId="2B7CC847" w14:textId="77777777" w:rsidR="00F90BDC" w:rsidRDefault="00F90BDC"/>
    <w:p w14:paraId="6D1C22EF" w14:textId="77777777" w:rsidR="00F90BDC" w:rsidRDefault="00F90BDC">
      <w:r xmlns:w="http://schemas.openxmlformats.org/wordprocessingml/2006/main">
        <w:t xml:space="preserve">2. Matius 8:16 - Bareng wis sore, akeh wong kang kasurupan dhemit padha digawa menyang ngarsané, nuli nundhungi dhemit mau kalawan pangandikané sarta marasaké wong lara kabèh.</w:t>
      </w:r>
    </w:p>
    <w:p w14:paraId="6B750E2D" w14:textId="77777777" w:rsidR="00F90BDC" w:rsidRDefault="00F90BDC"/>
    <w:p w14:paraId="04ADCF29" w14:textId="77777777" w:rsidR="00F90BDC" w:rsidRDefault="00F90BDC">
      <w:r xmlns:w="http://schemas.openxmlformats.org/wordprocessingml/2006/main">
        <w:t xml:space="preserve">MARKUS 1:33 Wong sakutha kabeh padha nglumpuk ana ing ngarep lawang.</w:t>
      </w:r>
    </w:p>
    <w:p w14:paraId="1AF10049" w14:textId="77777777" w:rsidR="00F90BDC" w:rsidRDefault="00F90BDC"/>
    <w:p w14:paraId="2AA4A053" w14:textId="77777777" w:rsidR="00F90BDC" w:rsidRDefault="00F90BDC">
      <w:r xmlns:w="http://schemas.openxmlformats.org/wordprocessingml/2006/main">
        <w:t xml:space="preserve">Kabeh wong ing kutha padha nglumpuk ana ing ngarep lawang nalika Gusti Yesus rawuh.</w:t>
      </w:r>
    </w:p>
    <w:p w14:paraId="08A765A6" w14:textId="77777777" w:rsidR="00F90BDC" w:rsidRDefault="00F90BDC"/>
    <w:p w14:paraId="18F34E73" w14:textId="77777777" w:rsidR="00F90BDC" w:rsidRDefault="00F90BDC">
      <w:r xmlns:w="http://schemas.openxmlformats.org/wordprocessingml/2006/main">
        <w:t xml:space="preserve">1.Kuwasane Ngarsane Gusti Yesus: Kepriye Gusti Yesus paring inspirasi kanggo Kita Bebarengan</w:t>
      </w:r>
    </w:p>
    <w:p w14:paraId="49154DA5" w14:textId="77777777" w:rsidR="00F90BDC" w:rsidRDefault="00F90BDC"/>
    <w:p w14:paraId="515091CD" w14:textId="77777777" w:rsidR="00F90BDC" w:rsidRDefault="00F90BDC">
      <w:r xmlns:w="http://schemas.openxmlformats.org/wordprocessingml/2006/main">
        <w:t xml:space="preserve">2. Kekuwatan Komunitas: Kepiye Gusti Yesus Nyawiji Kita ing Pakumpulan</w:t>
      </w:r>
    </w:p>
    <w:p w14:paraId="1AF63DAA" w14:textId="77777777" w:rsidR="00F90BDC" w:rsidRDefault="00F90BDC"/>
    <w:p w14:paraId="73A87494" w14:textId="77777777" w:rsidR="00F90BDC" w:rsidRDefault="00F90BDC">
      <w:r xmlns:w="http://schemas.openxmlformats.org/wordprocessingml/2006/main">
        <w:t xml:space="preserve">1. Matéus 8:16-17 , "Ing wayah soré wong-wong padha nggawa wong akèh sing kakuwasan sétan marang Panjenengané, lan Panjenengané nundhungi roh-roh iku kalawan pangandikané sarta marasaké wong lara kabèh. : “Dheweke nandhang lelara kita lan nandhang lelara kita.”</w:t>
      </w:r>
    </w:p>
    <w:p w14:paraId="208D3918" w14:textId="77777777" w:rsidR="00F90BDC" w:rsidRDefault="00F90BDC"/>
    <w:p w14:paraId="64D413C6" w14:textId="77777777" w:rsidR="00F90BDC" w:rsidRDefault="00F90BDC">
      <w:r xmlns:w="http://schemas.openxmlformats.org/wordprocessingml/2006/main">
        <w:t xml:space="preserve">2. Lelakone Para Rasul 2:44-45 JAV Wong-wong mau padha ngedol barang darbeke lan barang darbeke, banjur diedum-edum marang kabeh, miturut kabutuhane sapa wae.”</w:t>
      </w:r>
    </w:p>
    <w:p w14:paraId="37078CC4" w14:textId="77777777" w:rsidR="00F90BDC" w:rsidRDefault="00F90BDC"/>
    <w:p w14:paraId="37AFFC04" w14:textId="77777777" w:rsidR="00F90BDC" w:rsidRDefault="00F90BDC">
      <w:r xmlns:w="http://schemas.openxmlformats.org/wordprocessingml/2006/main">
        <w:t xml:space="preserve">MARKUS 1:34 Dèkné nambani wong okèh sing lara manéka warna lan nundhung dhemit okèh. lan ora nglilani sétan-sétan ngomong, amarga padha wanuh marang Panjenengané.</w:t>
      </w:r>
    </w:p>
    <w:p w14:paraId="756403DC" w14:textId="77777777" w:rsidR="00F90BDC" w:rsidRDefault="00F90BDC"/>
    <w:p w14:paraId="18F50A08" w14:textId="77777777" w:rsidR="00F90BDC" w:rsidRDefault="00F90BDC">
      <w:r xmlns:w="http://schemas.openxmlformats.org/wordprocessingml/2006/main">
        <w:t xml:space="preserve">Gusti Yesus nambani wong akeh lan nundhungi dhemit akeh, nanging ngalang-alangi wong-wong mau ora bisa guneman amarga padha wanuh marang Panjenengane.</w:t>
      </w:r>
    </w:p>
    <w:p w14:paraId="0B8E992B" w14:textId="77777777" w:rsidR="00F90BDC" w:rsidRDefault="00F90BDC"/>
    <w:p w14:paraId="7896CC4D" w14:textId="77777777" w:rsidR="00F90BDC" w:rsidRDefault="00F90BDC">
      <w:r xmlns:w="http://schemas.openxmlformats.org/wordprocessingml/2006/main">
        <w:t xml:space="preserve">1. Yésus nduduhké kuwasané lan pangwasa nglawan penyakit lan sétan-sétan.</w:t>
      </w:r>
    </w:p>
    <w:p w14:paraId="4C28A354" w14:textId="77777777" w:rsidR="00F90BDC" w:rsidRDefault="00F90BDC"/>
    <w:p w14:paraId="4E0EA302" w14:textId="77777777" w:rsidR="00F90BDC" w:rsidRDefault="00F90BDC">
      <w:r xmlns:w="http://schemas.openxmlformats.org/wordprocessingml/2006/main">
        <w:t xml:space="preserve">2. Katresnané Gusti Allah kuwi kuwasa sing bisa ngalahake piala.</w:t>
      </w:r>
    </w:p>
    <w:p w14:paraId="2290673C" w14:textId="77777777" w:rsidR="00F90BDC" w:rsidRDefault="00F90BDC"/>
    <w:p w14:paraId="18D524AB" w14:textId="77777777" w:rsidR="00F90BDC" w:rsidRDefault="00F90BDC">
      <w:r xmlns:w="http://schemas.openxmlformats.org/wordprocessingml/2006/main">
        <w:t xml:space="preserve">1. Matius 12:22-30 - Gusti Yesus nundhung dhemit lan wong-wong padha gumun karo panguwasa.</w:t>
      </w:r>
    </w:p>
    <w:p w14:paraId="43EC6C9E" w14:textId="77777777" w:rsidR="00F90BDC" w:rsidRDefault="00F90BDC"/>
    <w:p w14:paraId="600FC196" w14:textId="77777777" w:rsidR="00F90BDC" w:rsidRDefault="00F90BDC">
      <w:r xmlns:w="http://schemas.openxmlformats.org/wordprocessingml/2006/main">
        <w:t xml:space="preserve">2. Jabur 103: 3 - "Panjenengané ngapura kabeh dosamu lan nambani kabeh penyakitmu."</w:t>
      </w:r>
    </w:p>
    <w:p w14:paraId="57828FAD" w14:textId="77777777" w:rsidR="00F90BDC" w:rsidRDefault="00F90BDC"/>
    <w:p w14:paraId="46CEC72C" w14:textId="77777777" w:rsidR="00F90BDC" w:rsidRDefault="00F90BDC">
      <w:r xmlns:w="http://schemas.openxmlformats.org/wordprocessingml/2006/main">
        <w:t xml:space="preserve">MARKUS 1:35 Ésuké Gusti Yésus terus wungu lan lunga sangka panggonan sing sepi lan ndedonga.</w:t>
      </w:r>
    </w:p>
    <w:p w14:paraId="05BBCF56" w14:textId="77777777" w:rsidR="00F90BDC" w:rsidRDefault="00F90BDC"/>
    <w:p w14:paraId="110DBC62" w14:textId="77777777" w:rsidR="00F90BDC" w:rsidRDefault="00F90BDC">
      <w:r xmlns:w="http://schemas.openxmlformats.org/wordprocessingml/2006/main">
        <w:t xml:space="preserve">Gusti Yesus ndedonga ing sepi sadurunge dina diwiwiti.</w:t>
      </w:r>
    </w:p>
    <w:p w14:paraId="5700C089" w14:textId="77777777" w:rsidR="00F90BDC" w:rsidRDefault="00F90BDC"/>
    <w:p w14:paraId="52E725CE" w14:textId="77777777" w:rsidR="00F90BDC" w:rsidRDefault="00F90BDC">
      <w:r xmlns:w="http://schemas.openxmlformats.org/wordprocessingml/2006/main">
        <w:t xml:space="preserve">1: Ngungsi marang Gusti ing mangsa kasangsaran.</w:t>
      </w:r>
    </w:p>
    <w:p w14:paraId="08A2281B" w14:textId="77777777" w:rsidR="00F90BDC" w:rsidRDefault="00F90BDC"/>
    <w:p w14:paraId="4FE9463C" w14:textId="77777777" w:rsidR="00F90BDC" w:rsidRDefault="00F90BDC">
      <w:r xmlns:w="http://schemas.openxmlformats.org/wordprocessingml/2006/main">
        <w:t xml:space="preserve">2: Nemokake tentrem ing pandonga.</w:t>
      </w:r>
    </w:p>
    <w:p w14:paraId="43384F01" w14:textId="77777777" w:rsidR="00F90BDC" w:rsidRDefault="00F90BDC"/>
    <w:p w14:paraId="623B9FB8" w14:textId="77777777" w:rsidR="00F90BDC" w:rsidRDefault="00F90BDC">
      <w:r xmlns:w="http://schemas.openxmlformats.org/wordprocessingml/2006/main">
        <w:t xml:space="preserve">1 Jabur 91:1-2 JAV - Sing sapa manggon ana ing pangayomane Kang Mahaluhur, bakal ana ing payungyune Kang Mahakwasa. Aku bakal ngomong marang Pangeran Yehuwah, papan perlindunganku lan betengku, Gusti Allahku, sing dakndelake.</w:t>
      </w:r>
    </w:p>
    <w:p w14:paraId="246B4530" w14:textId="77777777" w:rsidR="00F90BDC" w:rsidRDefault="00F90BDC"/>
    <w:p w14:paraId="424A1921" w14:textId="77777777" w:rsidR="00F90BDC" w:rsidRDefault="00F90BDC">
      <w:r xmlns:w="http://schemas.openxmlformats.org/wordprocessingml/2006/main">
        <w:t xml:space="preserve">2: Mateus 6:6 JAV - Nanging manawa kowe ndedonga, lumebua ing kamarmu lan lawange kancingen lan ndedongaa marang Ramamu kang ana ing ndhelik. Lan Ramamu sing ndeleng ing rahasia bakal paring piwales marang kowé.</w:t>
      </w:r>
    </w:p>
    <w:p w14:paraId="2FB2E6E6" w14:textId="77777777" w:rsidR="00F90BDC" w:rsidRDefault="00F90BDC"/>
    <w:p w14:paraId="7D50CC35" w14:textId="77777777" w:rsidR="00F90BDC" w:rsidRDefault="00F90BDC">
      <w:r xmlns:w="http://schemas.openxmlformats.org/wordprocessingml/2006/main">
        <w:t xml:space="preserve">MARKUS 1:36 Lan Simon lan kanca-kancane padha ngetut-buri Panjenengane.</w:t>
      </w:r>
    </w:p>
    <w:p w14:paraId="1FB71879" w14:textId="77777777" w:rsidR="00F90BDC" w:rsidRDefault="00F90BDC"/>
    <w:p w14:paraId="4E32A050" w14:textId="77777777" w:rsidR="00F90BDC" w:rsidRDefault="00F90BDC">
      <w:r xmlns:w="http://schemas.openxmlformats.org/wordprocessingml/2006/main">
        <w:t xml:space="preserve">Gusti Yésus tindak menyang omahé Simon lan wong-wong sing padha ndhèrèkaké Panjenengané padha mèlu.</w:t>
      </w:r>
    </w:p>
    <w:p w14:paraId="073D0C69" w14:textId="77777777" w:rsidR="00F90BDC" w:rsidRDefault="00F90BDC"/>
    <w:p w14:paraId="4C11C879" w14:textId="77777777" w:rsidR="00F90BDC" w:rsidRDefault="00F90BDC">
      <w:r xmlns:w="http://schemas.openxmlformats.org/wordprocessingml/2006/main">
        <w:t xml:space="preserve">1. Kuwasane Ngarsane Gusti Yesus: Kepiye Nututi Yesus Bisa Ngowahi Uripmu</w:t>
      </w:r>
    </w:p>
    <w:p w14:paraId="6144A9DD" w14:textId="77777777" w:rsidR="00F90BDC" w:rsidRDefault="00F90BDC"/>
    <w:p w14:paraId="2235704F" w14:textId="77777777" w:rsidR="00F90BDC" w:rsidRDefault="00F90BDC">
      <w:r xmlns:w="http://schemas.openxmlformats.org/wordprocessingml/2006/main">
        <w:t xml:space="preserve">2. Kekuwatan Komunitas: Kepiye Ndherek Gusti Yesus Bebarengan Bisa Nguatake Imanmu</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4:18-22 - Gusti Yesus nimbali para murid sing kapisan</w:t>
      </w:r>
    </w:p>
    <w:p w14:paraId="3FA94135" w14:textId="77777777" w:rsidR="00F90BDC" w:rsidRDefault="00F90BDC"/>
    <w:p w14:paraId="5B37743B" w14:textId="77777777" w:rsidR="00F90BDC" w:rsidRDefault="00F90BDC">
      <w:r xmlns:w="http://schemas.openxmlformats.org/wordprocessingml/2006/main">
        <w:t xml:space="preserve">2. 1 Korinta 12:12-27 - Badan Kristus lan wigati</w:t>
      </w:r>
    </w:p>
    <w:p w14:paraId="7972DD70" w14:textId="77777777" w:rsidR="00F90BDC" w:rsidRDefault="00F90BDC"/>
    <w:p w14:paraId="46A60201" w14:textId="77777777" w:rsidR="00F90BDC" w:rsidRDefault="00F90BDC">
      <w:r xmlns:w="http://schemas.openxmlformats.org/wordprocessingml/2006/main">
        <w:t xml:space="preserve">MARKUS 1:37 Bareng wis ketemu, banjur padha matur marang Panjenengane: “Kabèh wong padha nggolèki kowé.</w:t>
      </w:r>
    </w:p>
    <w:p w14:paraId="69A7C4FD" w14:textId="77777777" w:rsidR="00F90BDC" w:rsidRDefault="00F90BDC"/>
    <w:p w14:paraId="643D1BF0" w14:textId="77777777" w:rsidR="00F90BDC" w:rsidRDefault="00F90BDC">
      <w:r xmlns:w="http://schemas.openxmlformats.org/wordprocessingml/2006/main">
        <w:t xml:space="preserve">Yésus digoleki kabèh wong.</w:t>
      </w:r>
    </w:p>
    <w:p w14:paraId="1765B3F6" w14:textId="77777777" w:rsidR="00F90BDC" w:rsidRDefault="00F90BDC"/>
    <w:p w14:paraId="33B59BD1" w14:textId="77777777" w:rsidR="00F90BDC" w:rsidRDefault="00F90BDC">
      <w:r xmlns:w="http://schemas.openxmlformats.org/wordprocessingml/2006/main">
        <w:t xml:space="preserve">1: Nggoleki Gusti Yesus lan sampeyan bakal nemokake tentrem.</w:t>
      </w:r>
    </w:p>
    <w:p w14:paraId="59276449" w14:textId="77777777" w:rsidR="00F90BDC" w:rsidRDefault="00F90BDC"/>
    <w:p w14:paraId="573F29AC" w14:textId="77777777" w:rsidR="00F90BDC" w:rsidRDefault="00F90BDC">
      <w:r xmlns:w="http://schemas.openxmlformats.org/wordprocessingml/2006/main">
        <w:t xml:space="preserve">2: Gusti Yesus minangka sumber saka kabeh kekuwatan lan pangarep-arep.</w:t>
      </w:r>
    </w:p>
    <w:p w14:paraId="2D2E8D91" w14:textId="77777777" w:rsidR="00F90BDC" w:rsidRDefault="00F90BDC"/>
    <w:p w14:paraId="6DF9C499" w14:textId="77777777" w:rsidR="00F90BDC" w:rsidRDefault="00F90BDC">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14:paraId="21F80204" w14:textId="77777777" w:rsidR="00F90BDC" w:rsidRDefault="00F90BDC"/>
    <w:p w14:paraId="4272249A" w14:textId="77777777" w:rsidR="00F90BDC" w:rsidRDefault="00F90BDC">
      <w:r xmlns:w="http://schemas.openxmlformats.org/wordprocessingml/2006/main">
        <w:t xml:space="preserve">2: Wulang Bebasan 3:5-6 JAV - Kumandela marang Pangeran Yehuwah klawan gumolonging atimu,lan aja ngendelake pangertenmu dhewe. Ing sakehing lakumu ngakonana marang Panjenengane, lan Panjenengane bakal mbenerake dalanmu.</w:t>
      </w:r>
    </w:p>
    <w:p w14:paraId="2FF2F6EC" w14:textId="77777777" w:rsidR="00F90BDC" w:rsidRDefault="00F90BDC"/>
    <w:p w14:paraId="16F78072" w14:textId="77777777" w:rsidR="00F90BDC" w:rsidRDefault="00F90BDC">
      <w:r xmlns:w="http://schemas.openxmlformats.org/wordprocessingml/2006/main">
        <w:t xml:space="preserve">MARKUS 1:38 Panjenengané banjur ngandika marang wong-wong mau, "Ayo padha menyang kutha-kutha sacedhake, supaya Aku uga martakaké ana ing kana, amarga iku Aku teka.</w:t>
      </w:r>
    </w:p>
    <w:p w14:paraId="30075E8C" w14:textId="77777777" w:rsidR="00F90BDC" w:rsidRDefault="00F90BDC"/>
    <w:p w14:paraId="25C2DF20" w14:textId="77777777" w:rsidR="00F90BDC" w:rsidRDefault="00F90BDC">
      <w:r xmlns:w="http://schemas.openxmlformats.org/wordprocessingml/2006/main">
        <w:t xml:space="preserve">Yésus ngongkon murid-muridé lunga menyang kutha sakbanjuré bèn isa nginjil ing kono.</w:t>
      </w:r>
    </w:p>
    <w:p w14:paraId="3FF6A64B" w14:textId="77777777" w:rsidR="00F90BDC" w:rsidRDefault="00F90BDC"/>
    <w:p w14:paraId="745652A6" w14:textId="77777777" w:rsidR="00F90BDC" w:rsidRDefault="00F90BDC">
      <w:r xmlns:w="http://schemas.openxmlformats.org/wordprocessingml/2006/main">
        <w:t xml:space="preserve">1. Gusti Yesus Nuduhake Cara Ngabarake Injil</w:t>
      </w:r>
    </w:p>
    <w:p w14:paraId="2EADAE7B" w14:textId="77777777" w:rsidR="00F90BDC" w:rsidRDefault="00F90BDC"/>
    <w:p w14:paraId="580B680B" w14:textId="77777777" w:rsidR="00F90BDC" w:rsidRDefault="00F90BDC">
      <w:r xmlns:w="http://schemas.openxmlformats.org/wordprocessingml/2006/main">
        <w:t xml:space="preserve">2. Kuwasané Pituturé Gusti Yésus</w:t>
      </w:r>
    </w:p>
    <w:p w14:paraId="48A35326" w14:textId="77777777" w:rsidR="00F90BDC" w:rsidRDefault="00F90BDC"/>
    <w:p w14:paraId="3CB9BAE3" w14:textId="77777777" w:rsidR="00F90BDC" w:rsidRDefault="00F90BDC">
      <w:r xmlns:w="http://schemas.openxmlformats.org/wordprocessingml/2006/main">
        <w:t xml:space="preserve">1. Matéus 28:19-20 - “Mulané padha lungaa, sakèhing bangsa padha dadia muridKu, mbaptis wong-wong mau ing asmané Sang Rama lan Sang Putra lan Sang Roh Suci, sarta padha diwulang nindakake samubarang kang wis Dakdhawuhaké marang kowé. Lan lah, Aku tansah nunggil karo kowé, nganti tumeka ing wekasaning jaman.”</w:t>
      </w:r>
    </w:p>
    <w:p w14:paraId="3C436763" w14:textId="77777777" w:rsidR="00F90BDC" w:rsidRDefault="00F90BDC"/>
    <w:p w14:paraId="00E22167" w14:textId="77777777" w:rsidR="00F90BDC" w:rsidRDefault="00F90BDC">
      <w:r xmlns:w="http://schemas.openxmlformats.org/wordprocessingml/2006/main">
        <w:t xml:space="preserve">2. Lelakone Para Rasul 1:8-13 JAV - “Nanging kowe bakal padha tampa pangwasa samangsa Roh Suci wus tumedhak marang kowe, lan kowe bakal padha dadi seksiku ana ing Yerusalem lan ing satanah Yudea lan Samaria, tumeka ing pungkasaning bumi.”</w:t>
      </w:r>
    </w:p>
    <w:p w14:paraId="7E281720" w14:textId="77777777" w:rsidR="00F90BDC" w:rsidRDefault="00F90BDC"/>
    <w:p w14:paraId="630C14FE" w14:textId="77777777" w:rsidR="00F90BDC" w:rsidRDefault="00F90BDC">
      <w:r xmlns:w="http://schemas.openxmlformats.org/wordprocessingml/2006/main">
        <w:t xml:space="preserve">MARKUS 1:39 Panjenengané banjur martakaké Injil ana ing papan-papan pangibadah ing saindenging Galiléa lan nundhung sétan-sétan.</w:t>
      </w:r>
    </w:p>
    <w:p w14:paraId="618E4F14" w14:textId="77777777" w:rsidR="00F90BDC" w:rsidRDefault="00F90BDC"/>
    <w:p w14:paraId="2B7CA74E" w14:textId="77777777" w:rsidR="00F90BDC" w:rsidRDefault="00F90BDC">
      <w:r xmlns:w="http://schemas.openxmlformats.org/wordprocessingml/2006/main">
        <w:t xml:space="preserve">Gusti Yésus martakaké ing saindhenging Galiléa lan nundhung sétan.</w:t>
      </w:r>
    </w:p>
    <w:p w14:paraId="682B2A88" w14:textId="77777777" w:rsidR="00F90BDC" w:rsidRDefault="00F90BDC"/>
    <w:p w14:paraId="5B0BA362" w14:textId="77777777" w:rsidR="00F90BDC" w:rsidRDefault="00F90BDC">
      <w:r xmlns:w="http://schemas.openxmlformats.org/wordprocessingml/2006/main">
        <w:t xml:space="preserve">1: Kita kudu niru tuladhané Yésus lan martakké pangandikané ora preduli ing sakcedhake.</w:t>
      </w:r>
    </w:p>
    <w:p w14:paraId="6887C9BB" w14:textId="77777777" w:rsidR="00F90BDC" w:rsidRDefault="00F90BDC"/>
    <w:p w14:paraId="3C52F0B0" w14:textId="77777777" w:rsidR="00F90BDC" w:rsidRDefault="00F90BDC">
      <w:r xmlns:w="http://schemas.openxmlformats.org/wordprocessingml/2006/main">
        <w:t xml:space="preserve">2: Kita kudu ngupayakake nyebarake Injil lan nolak piala ing urip kita dhewe.</w:t>
      </w:r>
    </w:p>
    <w:p w14:paraId="54E85D0A" w14:textId="77777777" w:rsidR="00F90BDC" w:rsidRDefault="00F90BDC"/>
    <w:p w14:paraId="71461EF3" w14:textId="77777777" w:rsidR="00F90BDC" w:rsidRDefault="00F90BDC">
      <w:r xmlns:w="http://schemas.openxmlformats.org/wordprocessingml/2006/main">
        <w:t xml:space="preserve">1: Matéus 28:19-20 , "Mulané padha lungaa, sakèhé bangsa padha dadia muridKu, mbaptis wong-wong mau ing asmané Sang Rama lan Sang Putra lan Sang Roh Suci, lan padha diwulang nindakake samubarang kang wis Dakdhawuhaké marang kowé. , Aku tansah nunggil karo kowé, nganti tumeka ing wekasaning jaman.”</w:t>
      </w:r>
    </w:p>
    <w:p w14:paraId="2A1E33B5" w14:textId="77777777" w:rsidR="00F90BDC" w:rsidRDefault="00F90BDC"/>
    <w:p w14:paraId="63B28217" w14:textId="77777777" w:rsidR="00F90BDC" w:rsidRDefault="00F90BDC">
      <w:r xmlns:w="http://schemas.openxmlformats.org/wordprocessingml/2006/main">
        <w:t xml:space="preserve">2: Lukas 4:18-19 , “Roh Gusti ana ing Aku, amarga Panjenengané wis njebadi Aku kanggo martakaké Injil marang wong miskin. Panjenengané ngutus Aku kanggo martakké kamardikan marang wong sing ditawan, lan wong wuta bisa weruh, mbébaské wong sing ditindhes, lan martakké tauné Gusti Allah sing mberkahi.”</w:t>
      </w:r>
    </w:p>
    <w:p w14:paraId="5235964E" w14:textId="77777777" w:rsidR="00F90BDC" w:rsidRDefault="00F90BDC"/>
    <w:p w14:paraId="6CD40207" w14:textId="77777777" w:rsidR="00F90BDC" w:rsidRDefault="00F90BDC">
      <w:r xmlns:w="http://schemas.openxmlformats.org/wordprocessingml/2006/main">
        <w:t xml:space="preserve">MARKUS 1:40 Banjur ana wong lara lara kang sowan marang Panjenengane, ndedonga lan sujud ing ngarsane lan matur: “Yen kowe gelem, kowe bisa najisake aku.”</w:t>
      </w:r>
    </w:p>
    <w:p w14:paraId="1C5EC2A0" w14:textId="77777777" w:rsidR="00F90BDC" w:rsidRDefault="00F90BDC"/>
    <w:p w14:paraId="7A5D462B" w14:textId="77777777" w:rsidR="00F90BDC" w:rsidRDefault="00F90BDC">
      <w:r xmlns:w="http://schemas.openxmlformats.org/wordprocessingml/2006/main">
        <w:t xml:space="preserve">Ana wong lara lara sowan ing ngarsané Gusti Yésus nyuwun supaya diwarasaké.</w:t>
      </w:r>
    </w:p>
    <w:p w14:paraId="6759DBDA" w14:textId="77777777" w:rsidR="00F90BDC" w:rsidRDefault="00F90BDC"/>
    <w:p w14:paraId="7D541A53" w14:textId="77777777" w:rsidR="00F90BDC" w:rsidRDefault="00F90BDC">
      <w:r xmlns:w="http://schemas.openxmlformats.org/wordprocessingml/2006/main">
        <w:t xml:space="preserve">1: Gusti Yesus tansah siap nulungi wong-wong sing padha sowan marang Panjenengane kanthi iman lan andhap asor.</w:t>
      </w:r>
    </w:p>
    <w:p w14:paraId="1E82E415" w14:textId="77777777" w:rsidR="00F90BDC" w:rsidRDefault="00F90BDC"/>
    <w:p w14:paraId="1E74ABE8" w14:textId="77777777" w:rsidR="00F90BDC" w:rsidRDefault="00F90BDC">
      <w:r xmlns:w="http://schemas.openxmlformats.org/wordprocessingml/2006/main">
        <w:t xml:space="preserve">2: Gusti Yesus kepéngin nambani lan mulihake kita, ora preduli kahanan kita.</w:t>
      </w:r>
    </w:p>
    <w:p w14:paraId="7CF3B88C" w14:textId="77777777" w:rsidR="00F90BDC" w:rsidRDefault="00F90BDC"/>
    <w:p w14:paraId="2CFBC7D3" w14:textId="77777777" w:rsidR="00F90BDC" w:rsidRDefault="00F90BDC">
      <w:r xmlns:w="http://schemas.openxmlformats.org/wordprocessingml/2006/main">
        <w:t xml:space="preserve">1: Mateus 11:28 JAV - He para kang padha rekasa lan kamomotan, padha mrana marang ing ngarsaningSun, Aku kang bakal maringi ngaso marang kowe.</w:t>
      </w:r>
    </w:p>
    <w:p w14:paraId="522DB1F5" w14:textId="77777777" w:rsidR="00F90BDC" w:rsidRDefault="00F90BDC"/>
    <w:p w14:paraId="3E10E8B5" w14:textId="77777777" w:rsidR="00F90BDC" w:rsidRDefault="00F90BDC">
      <w:r xmlns:w="http://schemas.openxmlformats.org/wordprocessingml/2006/main">
        <w:t xml:space="preserve">2: Yakobus 4:6-7 - Nanging Panjenengané paring sih-rahmat kang luwih akèh. Mulané ana tulisan, "Gusti Allah nglawan wong sing kumalungkung, nanging paring sih-rahmat marang wong sing andhap-asor." Mulané pasrahna marang Gusti Allah. Padha lawan Iblis, lan bakal lumayu saka sampeyan.</w:t>
      </w:r>
    </w:p>
    <w:p w14:paraId="29BC4664" w14:textId="77777777" w:rsidR="00F90BDC" w:rsidRDefault="00F90BDC"/>
    <w:p w14:paraId="36E52D9D" w14:textId="77777777" w:rsidR="00F90BDC" w:rsidRDefault="00F90BDC">
      <w:r xmlns:w="http://schemas.openxmlformats.org/wordprocessingml/2006/main">
        <w:t xml:space="preserve">Markus 1:41 Mulané Gusti Yésus welas banget, nuli ngacungaké astané, ndemèk wongé lan ngandika: “Aku gelem; dadi resik.</w:t>
      </w:r>
    </w:p>
    <w:p w14:paraId="1113BE39" w14:textId="77777777" w:rsidR="00F90BDC" w:rsidRDefault="00F90BDC"/>
    <w:p w14:paraId="3D75508C" w14:textId="77777777" w:rsidR="00F90BDC" w:rsidRDefault="00F90BDC">
      <w:r xmlns:w="http://schemas.openxmlformats.org/wordprocessingml/2006/main">
        <w:t xml:space="preserve">Yésus nduduhké welas asih marang wong lara kusta kanthi nambani wong kuwi.</w:t>
      </w:r>
    </w:p>
    <w:p w14:paraId="589FDB68" w14:textId="77777777" w:rsidR="00F90BDC" w:rsidRDefault="00F90BDC"/>
    <w:p w14:paraId="07B108BD" w14:textId="77777777" w:rsidR="00F90BDC" w:rsidRDefault="00F90BDC">
      <w:r xmlns:w="http://schemas.openxmlformats.org/wordprocessingml/2006/main">
        <w:t xml:space="preserve">1: Rasa welas asih minangka bagéan sing penting kanggo ngetutake Yésus - Lukas 6:36-38</w:t>
      </w:r>
    </w:p>
    <w:p w14:paraId="2DA8F9FA" w14:textId="77777777" w:rsidR="00F90BDC" w:rsidRDefault="00F90BDC"/>
    <w:p w14:paraId="468AB1F4" w14:textId="77777777" w:rsidR="00F90BDC" w:rsidRDefault="00F90BDC">
      <w:r xmlns:w="http://schemas.openxmlformats.org/wordprocessingml/2006/main">
        <w:t xml:space="preserve">2: Kekuwatané Yésus kanggo nambani wong kuwi dadi tuladha saka welas asihé — Lukas 5:17-26</w:t>
      </w:r>
    </w:p>
    <w:p w14:paraId="51D9B814" w14:textId="77777777" w:rsidR="00F90BDC" w:rsidRDefault="00F90BDC"/>
    <w:p w14:paraId="2877BA53" w14:textId="77777777" w:rsidR="00F90BDC" w:rsidRDefault="00F90BDC">
      <w:r xmlns:w="http://schemas.openxmlformats.org/wordprocessingml/2006/main">
        <w:t xml:space="preserve">1:1 Petrus 3:8-13 JAV - Pungkasane, kowe kabeh padha rukuna, padha sesarengan, padha tresna-tinresnan, padha welas asih lan andhap-asor.</w:t>
      </w:r>
    </w:p>
    <w:p w14:paraId="1433BA94" w14:textId="77777777" w:rsidR="00F90BDC" w:rsidRDefault="00F90BDC"/>
    <w:p w14:paraId="1F896AA0" w14:textId="77777777" w:rsidR="00F90BDC" w:rsidRDefault="00F90BDC">
      <w:r xmlns:w="http://schemas.openxmlformats.org/wordprocessingml/2006/main">
        <w:t xml:space="preserve">Ibrani 4:15-16 JAV - Sabab kita dudu Imam Agung kang ora bisa ngrasakake kaapesan kita, nanging kita duwe wong kang kena ing panggodha ing samubarang kabeh, padha kaya kita, nanging ora nglakoni dosa. Sumangga kita sami sowan dhateng dhamparing sih-rahmatipun Gusti kanthi pitados, supados kita pikantuk sih-rahmat lan manggih sih-rahmat ingkang saged mitulungi kita ing wekdal ingkang kita butuhaken.</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1:42 JAV - Bareng ngandika, sanalika lara kusta banjur ilang, lan dadi najis.</w:t>
      </w:r>
    </w:p>
    <w:p w14:paraId="3EB6E4A5" w14:textId="77777777" w:rsidR="00F90BDC" w:rsidRDefault="00F90BDC"/>
    <w:p w14:paraId="096E56A0" w14:textId="77777777" w:rsidR="00F90BDC" w:rsidRDefault="00F90BDC">
      <w:r xmlns:w="http://schemas.openxmlformats.org/wordprocessingml/2006/main">
        <w:t xml:space="preserve">Wong lara kusta marani Gusti Yésus kanggo nambani lan Gusti Yésus ngomongké bab marasake wong lara kusta, njalari wong lara kusta kuwi langsung resik saka lara kusta.</w:t>
      </w:r>
    </w:p>
    <w:p w14:paraId="68FDF2F1" w14:textId="77777777" w:rsidR="00F90BDC" w:rsidRDefault="00F90BDC"/>
    <w:p w14:paraId="715DF7F1" w14:textId="77777777" w:rsidR="00F90BDC" w:rsidRDefault="00F90BDC">
      <w:r xmlns:w="http://schemas.openxmlformats.org/wordprocessingml/2006/main">
        <w:t xml:space="preserve">1. Gusti Yésus nduwèni kekuwatan kanggo nambani awaké dhéwé saka penyakit jasmani lan rohani.</w:t>
      </w:r>
    </w:p>
    <w:p w14:paraId="3CFDC413" w14:textId="77777777" w:rsidR="00F90BDC" w:rsidRDefault="00F90BDC"/>
    <w:p w14:paraId="6E57D98D" w14:textId="77777777" w:rsidR="00F90BDC" w:rsidRDefault="00F90BDC">
      <w:r xmlns:w="http://schemas.openxmlformats.org/wordprocessingml/2006/main">
        <w:t xml:space="preserve">2. Pangandikané Yésus kuwi kuwasa lan isa ngowahi urip kita.</w:t>
      </w:r>
    </w:p>
    <w:p w14:paraId="3B41EF75" w14:textId="77777777" w:rsidR="00F90BDC" w:rsidRDefault="00F90BDC"/>
    <w:p w14:paraId="6B8C3172" w14:textId="77777777" w:rsidR="00F90BDC" w:rsidRDefault="00F90BDC">
      <w:r xmlns:w="http://schemas.openxmlformats.org/wordprocessingml/2006/main">
        <w:t xml:space="preserve">1. Yesaya 53:5-15 JAV - Nanging Panjenengane katusuk marga saka panerak kita, diremuk marga saka piala kita; paukuman sing ndadékaké kita katentreman, lan marga saka tatuné kita padha mari."</w:t>
      </w:r>
    </w:p>
    <w:p w14:paraId="7C51C95D" w14:textId="77777777" w:rsidR="00F90BDC" w:rsidRDefault="00F90BDC"/>
    <w:p w14:paraId="68A6E4CD" w14:textId="77777777" w:rsidR="00F90BDC" w:rsidRDefault="00F90BDC">
      <w:r xmlns:w="http://schemas.openxmlformats.org/wordprocessingml/2006/main">
        <w:t xml:space="preserve">2. Mateus 8:2-3 JAV - “Ana wong lara kusta sowan ing ngarsané lan sujud nyenyuwun: ‘Menawi Paduka karsa, Paduka saged najisaken kawula. Gusti Yésus nesu. Dhèwèké ngetokké tangané lan ndemèk wong kuwi. 'Aku gelem,' ujare. 'Resik!'”</w:t>
      </w:r>
    </w:p>
    <w:p w14:paraId="65A47B97" w14:textId="77777777" w:rsidR="00F90BDC" w:rsidRDefault="00F90BDC"/>
    <w:p w14:paraId="72263801" w14:textId="77777777" w:rsidR="00F90BDC" w:rsidRDefault="00F90BDC">
      <w:r xmlns:w="http://schemas.openxmlformats.org/wordprocessingml/2006/main">
        <w:t xml:space="preserve">MARKUS 1:43 Wongé terus dikongkon lunga.</w:t>
      </w:r>
    </w:p>
    <w:p w14:paraId="3F3F6AA3" w14:textId="77777777" w:rsidR="00F90BDC" w:rsidRDefault="00F90BDC"/>
    <w:p w14:paraId="7EEAB4D2" w14:textId="77777777" w:rsidR="00F90BDC" w:rsidRDefault="00F90BDC">
      <w:r xmlns:w="http://schemas.openxmlformats.org/wordprocessingml/2006/main">
        <w:t xml:space="preserve">Gusti Yesus dhawuh marang wong sing wis waras supaya ora ngandhani sapa wae babagan mukjijat sing ditindakake.</w:t>
      </w:r>
    </w:p>
    <w:p w14:paraId="0D27D2AE" w14:textId="77777777" w:rsidR="00F90BDC" w:rsidRDefault="00F90BDC"/>
    <w:p w14:paraId="4BCA1063" w14:textId="77777777" w:rsidR="00F90BDC" w:rsidRDefault="00F90BDC">
      <w:r xmlns:w="http://schemas.openxmlformats.org/wordprocessingml/2006/main">
        <w:t xml:space="preserve">1. Kuwasane Gusti Yesus: Mbuktekake Ajaib</w:t>
      </w:r>
    </w:p>
    <w:p w14:paraId="21E38221" w14:textId="77777777" w:rsidR="00F90BDC" w:rsidRDefault="00F90BDC"/>
    <w:p w14:paraId="3003EF80" w14:textId="77777777" w:rsidR="00F90BDC" w:rsidRDefault="00F90BDC">
      <w:r xmlns:w="http://schemas.openxmlformats.org/wordprocessingml/2006/main">
        <w:t xml:space="preserve">2. Pentinge Manut: Nuruti Prentah Gusti Yesus</w:t>
      </w:r>
    </w:p>
    <w:p w14:paraId="2207CE3B" w14:textId="77777777" w:rsidR="00F90BDC" w:rsidRDefault="00F90BDC"/>
    <w:p w14:paraId="207F60E9" w14:textId="77777777" w:rsidR="00F90BDC" w:rsidRDefault="00F90BDC">
      <w:r xmlns:w="http://schemas.openxmlformats.org/wordprocessingml/2006/main">
        <w:t xml:space="preserve">1. Mateus 8:4-10 JAV - Gusti Yesus banjur ngandika marang wong mau: “Sira aja kandha apa-apa marang sapa wae, nanging lungaa, tuduhna awakmu marang imam lan saosna pisungsung kang kadhawuhake dening Nabi Musa, minangka bukti tumrap wong-wong mau.”</w:t>
      </w:r>
    </w:p>
    <w:p w14:paraId="51B59C51" w14:textId="77777777" w:rsidR="00F90BDC" w:rsidRDefault="00F90BDC"/>
    <w:p w14:paraId="3F3AA8D1" w14:textId="77777777" w:rsidR="00F90BDC" w:rsidRDefault="00F90BDC">
      <w:r xmlns:w="http://schemas.openxmlformats.org/wordprocessingml/2006/main">
        <w:t xml:space="preserve">2. Yokanan 14:15 - "Yen kowe tresna marang Aku, kowe bakal netepi pepakonku."</w:t>
      </w:r>
    </w:p>
    <w:p w14:paraId="486B2827" w14:textId="77777777" w:rsidR="00F90BDC" w:rsidRDefault="00F90BDC"/>
    <w:p w14:paraId="51F02BEB" w14:textId="77777777" w:rsidR="00F90BDC" w:rsidRDefault="00F90BDC">
      <w:r xmlns:w="http://schemas.openxmlformats.org/wordprocessingml/2006/main">
        <w:t xml:space="preserve">MARKUS 1:44 Panjenengané banjur ngandika marang Panjenengané, "Kowé aja kandha apa-apa marang sapa waé.</w:t>
      </w:r>
    </w:p>
    <w:p w14:paraId="05D1C8B7" w14:textId="77777777" w:rsidR="00F90BDC" w:rsidRDefault="00F90BDC"/>
    <w:p w14:paraId="5C0DCF00" w14:textId="77777777" w:rsidR="00F90BDC" w:rsidRDefault="00F90BDC">
      <w:r xmlns:w="http://schemas.openxmlformats.org/wordprocessingml/2006/main">
        <w:t xml:space="preserve">Wacana kasebut nyritakake babagan Gusti Yesus ndhawuhi wong supaya ndhelikake kawarasane, lan marani imam kanggo nyaosake barang-barang sing diprentahake dening Musa minangka paseksi.</w:t>
      </w:r>
    </w:p>
    <w:p w14:paraId="18CB0786" w14:textId="77777777" w:rsidR="00F90BDC" w:rsidRDefault="00F90BDC"/>
    <w:p w14:paraId="3FEC4EF6" w14:textId="77777777" w:rsidR="00F90BDC" w:rsidRDefault="00F90BDC">
      <w:r xmlns:w="http://schemas.openxmlformats.org/wordprocessingml/2006/main">
        <w:t xml:space="preserve">1: Kawarasan lan Panyedhiya Gusti</w:t>
      </w:r>
    </w:p>
    <w:p w14:paraId="679DFE71" w14:textId="77777777" w:rsidR="00F90BDC" w:rsidRDefault="00F90BDC"/>
    <w:p w14:paraId="33373567" w14:textId="77777777" w:rsidR="00F90BDC" w:rsidRDefault="00F90BDC">
      <w:r xmlns:w="http://schemas.openxmlformats.org/wordprocessingml/2006/main">
        <w:t xml:space="preserve">2: Daya Paseksen</w:t>
      </w:r>
    </w:p>
    <w:p w14:paraId="68089006" w14:textId="77777777" w:rsidR="00F90BDC" w:rsidRDefault="00F90BDC"/>
    <w:p w14:paraId="2B8A2DB1" w14:textId="77777777" w:rsidR="00F90BDC" w:rsidRDefault="00F90BDC">
      <w:r xmlns:w="http://schemas.openxmlformats.org/wordprocessingml/2006/main">
        <w:t xml:space="preserve">Pangentasan 12:3-15 JAV - “Sira ndhawuhana marang sapasamuwane Israel kabeh mangkene: Ing tanggal sepuluh sasi iki, saben wong padha njupuka wedhus gembel siji, miturut kulawangsane, yaiku cempe saben omah. : Manawa brayat iku kakehan kanggo wedhus wedhus gembel, wonge dalah pepadhane ing sandhinge omahe padha njupuka manut cacahing jiwane, saben wong padha ngetung wedhus wedhus iku miturut dhaharane. cacad, wong lanang umur setaun;</w:t>
      </w:r>
    </w:p>
    <w:p w14:paraId="6F07AE46" w14:textId="77777777" w:rsidR="00F90BDC" w:rsidRDefault="00F90BDC"/>
    <w:p w14:paraId="14B59E81" w14:textId="77777777" w:rsidR="00F90BDC" w:rsidRDefault="00F90BDC">
      <w:r xmlns:w="http://schemas.openxmlformats.org/wordprocessingml/2006/main">
        <w:t xml:space="preserve">2: Yokanan 8:32 "Lan kowé bakal ngerti kayektèn, lan kayektèn bakal mardika."</w:t>
      </w:r>
    </w:p>
    <w:p w14:paraId="168E8412" w14:textId="77777777" w:rsidR="00F90BDC" w:rsidRDefault="00F90BDC"/>
    <w:p w14:paraId="746D6BC5" w14:textId="77777777" w:rsidR="00F90BDC" w:rsidRDefault="00F90BDC">
      <w:r xmlns:w="http://schemas.openxmlformats.org/wordprocessingml/2006/main">
        <w:t xml:space="preserve">Markus 1:45 JAV - Nanging dheweke banjur metu lan wiwit nyritakake bab iku lan nyebar-nyebar prakara iku, nganti Gusti Yesus ora bisa lumebu ing kutha maneh kanthi terang-terangan, nanging ana ing njaba ana ing papan-papan kang sepi. .</w:t>
      </w:r>
    </w:p>
    <w:p w14:paraId="24CC5E7A" w14:textId="77777777" w:rsidR="00F90BDC" w:rsidRDefault="00F90BDC"/>
    <w:p w14:paraId="4F51362D" w14:textId="77777777" w:rsidR="00F90BDC" w:rsidRDefault="00F90BDC">
      <w:r xmlns:w="http://schemas.openxmlformats.org/wordprocessingml/2006/main">
        <w:t xml:space="preserve">Kasuwuré Yésus cepet nyebar lan wong-wong saka ngendi-endi padha sowan ing ngarsané, nanging Panjenengané ora bisa lumebu ing kutha mau kanthi terang-terangan manèh.</w:t>
      </w:r>
    </w:p>
    <w:p w14:paraId="79983D9A" w14:textId="77777777" w:rsidR="00F90BDC" w:rsidRDefault="00F90BDC"/>
    <w:p w14:paraId="6080344E" w14:textId="77777777" w:rsidR="00F90BDC" w:rsidRDefault="00F90BDC">
      <w:r xmlns:w="http://schemas.openxmlformats.org/wordprocessingml/2006/main">
        <w:t xml:space="preserve">1. Nderek Kristus sanajan ora populer utawa trep.</w:t>
      </w:r>
    </w:p>
    <w:p w14:paraId="31637BD0" w14:textId="77777777" w:rsidR="00F90BDC" w:rsidRDefault="00F90BDC"/>
    <w:p w14:paraId="5091AE7B" w14:textId="77777777" w:rsidR="00F90BDC" w:rsidRDefault="00F90BDC">
      <w:r xmlns:w="http://schemas.openxmlformats.org/wordprocessingml/2006/main">
        <w:t xml:space="preserve">2. Ngerti kapan kudu mundur lan ngidini Gusti Allah makarya kanthi cara dhewe.</w:t>
      </w:r>
    </w:p>
    <w:p w14:paraId="7FDF8F4E" w14:textId="77777777" w:rsidR="00F90BDC" w:rsidRDefault="00F90BDC"/>
    <w:p w14:paraId="3E898F62" w14:textId="77777777" w:rsidR="00F90BDC" w:rsidRDefault="00F90BDC">
      <w:r xmlns:w="http://schemas.openxmlformats.org/wordprocessingml/2006/main">
        <w:t xml:space="preserve">1. Rum 8:28 - Lan kita padha sumurup, yen ing samubarang kabeh, Gusti Allah nindakaké kabecikan kanggo wong-wong sing padha tresna marang Panjenengané, sing wis katimbalan miturut karsané.</w:t>
      </w:r>
    </w:p>
    <w:p w14:paraId="3E4E79BE" w14:textId="77777777" w:rsidR="00F90BDC" w:rsidRDefault="00F90BDC"/>
    <w:p w14:paraId="63A15160" w14:textId="77777777" w:rsidR="00F90BDC" w:rsidRDefault="00F90BDC">
      <w:r xmlns:w="http://schemas.openxmlformats.org/wordprocessingml/2006/main">
        <w:t xml:space="preserve">2. Wulang Bebasan 3:5-6 - Kumandela marang Pangéran klawan gumolonging atimu, lan aja ngendelaké pangertènmu dhéwé; ing sakehing lakumu pasrahna marang Panjenengane, lan Panjenengane bakal ndhatengake dalanmu.</w:t>
      </w:r>
    </w:p>
    <w:p w14:paraId="3EBBCA88" w14:textId="77777777" w:rsidR="00F90BDC" w:rsidRDefault="00F90BDC"/>
    <w:p w14:paraId="3E776B52" w14:textId="77777777" w:rsidR="00F90BDC" w:rsidRDefault="00F90BDC">
      <w:r xmlns:w="http://schemas.openxmlformats.org/wordprocessingml/2006/main">
        <w:t xml:space="preserve">Markus 2 nglajengake laporan pelayanan Yesus, kalebu mukjijat lan piwulange sing marasake awakmu, uga akeh oposisi saka para pemimpin agama.</w:t>
      </w:r>
    </w:p>
    <w:p w14:paraId="065D01F5" w14:textId="77777777" w:rsidR="00F90BDC" w:rsidRDefault="00F90BDC"/>
    <w:p w14:paraId="3920CD53" w14:textId="77777777" w:rsidR="00F90BDC" w:rsidRDefault="00F90BDC">
      <w:r xmlns:w="http://schemas.openxmlformats.org/wordprocessingml/2006/main">
        <w:t xml:space="preserve">Paragraf 1: Bab kasebut diwiwiti karo Yésus nambani wong lumpuh ing Kapernaum. Nalika wong papat ngudhunake wong lumpuh liwat payon amarga akeh, Gusti Yesus luwih dhisik ngapura dosa-dosane nyebabake sawetara ahli Taurat sing ana ing kono mikir yen dheweke nyenyamah amarga mung Gusti Allah sing bisa ngapura dosa. Kanggo nduduhké pangwasané ing bumi kanggo ngapura dosa, Gusti Yésus nambani wong sing banjur ngangkat paturoné lan mlaku-mlaku metu karo wong kabèh (Markus 2:1-12).</w:t>
      </w:r>
    </w:p>
    <w:p w14:paraId="3A71C145" w14:textId="77777777" w:rsidR="00F90BDC" w:rsidRDefault="00F90BDC"/>
    <w:p w14:paraId="39103EEC" w14:textId="77777777" w:rsidR="00F90BDC" w:rsidRDefault="00F90BDC">
      <w:r xmlns:w="http://schemas.openxmlformats.org/wordprocessingml/2006/main">
        <w:t xml:space="preserve">Paragraf 2: Banjur, Gusti Yesus nimbali Lewi (Matius) dadi juru-mupu-beya supaya ndherekake Panjenengane. Banjur ing omahé Lewi nalika mangan bareng karo wong-wong dosa, wong Farisi takon apa sebabé Yésus mangan karo wong-wong kuwi. Gusti Yesus nanggapi manawa ora sehat sing butuh dhokter nanging lara teka ora nyebut wong mursid nanging wong dosa (Markus 2:13-17). Mengko murid-muridé Yohanes wong-wong Farisi sing lagi pasa wong-wong takon kenapa murid-muridé Yohanes pasa nanging murid-muridé ora. Dheweke nerangake nggunakake metafora anyar anggur anyar kulit anggur lawas, tamu manten manten sing nuduhake manawa ngarsane Panjenengane ndadékaké ing jaman anyar Rendering laku lawas kaya pasa ora pantes kanggo wektu (Markus 2:18-22).</w:t>
      </w:r>
    </w:p>
    <w:p w14:paraId="3F4AA8D2" w14:textId="77777777" w:rsidR="00F90BDC" w:rsidRDefault="00F90BDC"/>
    <w:p w14:paraId="2E3B45E6" w14:textId="77777777" w:rsidR="00F90BDC" w:rsidRDefault="00F90BDC">
      <w:r xmlns:w="http://schemas.openxmlformats.org/wordprocessingml/2006/main">
        <w:t xml:space="preserve">Paragraf 3: Bab kasebut dipungkasi karo rong kontroversi Sabat. Kaping pisanan, nalika mlaku-mlaku ngliwati pategalan gandum ing dina Sabat, para sakabate wiwit mangan gandum sing dianggep ora sah ing </w:t>
      </w:r>
      <w:r xmlns:w="http://schemas.openxmlformats.org/wordprocessingml/2006/main">
        <w:lastRenderedPageBreak xmlns:w="http://schemas.openxmlformats.org/wordprocessingml/2006/main"/>
      </w:r>
      <w:r xmlns:w="http://schemas.openxmlformats.org/wordprocessingml/2006/main">
        <w:t xml:space="preserve">dina Sabat dening wong Farisi. Kanggo nanggepi, Yesus nyebutake conto David mangan roti suci nalika dheweke keluwen kanthi argumentasi "dina Sabat digawe kanggo manungsa, dudu manungsa kanggo dina Sabat" sing nuduhake keluwesan babagan legalisme sing ketat (Markus 2:23-28). Kapindho, ing papan pangibadah, ana wong sing tangan garing, sing diobati ing dina Sabat, sanajan ndeleng wong-wong Farisi sing nggolèki alesan kanggo nyalahake Panjenengané. Iki ndadékaké wong-wong Farisi langsung metu saka Hérodians arep matèni Panjenengané, sing nuduhake ketegangan ing antarane panguwasa agama Yesus.</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MARKUS 2:1 Sawisé sawetara dina Gusti Yésus lumebu manèh ing Kapernaum; lan ana rame yen dheweke ana ing omah.</w:t>
      </w:r>
    </w:p>
    <w:p w14:paraId="2F090503" w14:textId="77777777" w:rsidR="00F90BDC" w:rsidRDefault="00F90BDC"/>
    <w:p w14:paraId="081210E5" w14:textId="77777777" w:rsidR="00F90BDC" w:rsidRDefault="00F90BDC">
      <w:r xmlns:w="http://schemas.openxmlformats.org/wordprocessingml/2006/main">
        <w:t xml:space="preserve">Sawise sawetara wektu, Gusti Yesus lumebu ing Kapernaum, lan kabar yen Panjenengane ana ing omah.</w:t>
      </w:r>
    </w:p>
    <w:p w14:paraId="381EDBA3" w14:textId="77777777" w:rsidR="00F90BDC" w:rsidRDefault="00F90BDC"/>
    <w:p w14:paraId="12DCC9C5" w14:textId="77777777" w:rsidR="00F90BDC" w:rsidRDefault="00F90BDC">
      <w:r xmlns:w="http://schemas.openxmlformats.org/wordprocessingml/2006/main">
        <w:t xml:space="preserve">1. Kuwasane Ngarsane Gusti Yesus: Kepiye Gusti Yesus Nindakake Pangarep-arep lan Kawarasan</w:t>
      </w:r>
    </w:p>
    <w:p w14:paraId="3B353DF8" w14:textId="77777777" w:rsidR="00F90BDC" w:rsidRDefault="00F90BDC"/>
    <w:p w14:paraId="04971DCD" w14:textId="77777777" w:rsidR="00F90BDC" w:rsidRDefault="00F90BDC">
      <w:r xmlns:w="http://schemas.openxmlformats.org/wordprocessingml/2006/main">
        <w:t xml:space="preserve">2. Paradoks Gusti Yesus: Kepiye Dheweke Bisa Ana Ing Endi-Endi Sanalika</w:t>
      </w:r>
    </w:p>
    <w:p w14:paraId="345EF89F" w14:textId="77777777" w:rsidR="00F90BDC" w:rsidRDefault="00F90BDC"/>
    <w:p w14:paraId="3A74B99D" w14:textId="77777777" w:rsidR="00F90BDC" w:rsidRDefault="00F90BDC">
      <w:r xmlns:w="http://schemas.openxmlformats.org/wordprocessingml/2006/main">
        <w:t xml:space="preserve">1. Jabur 107:20 JAV - Panjenengane ngutus pangandikane lan marasake wong-wong mau; Panjenengané ngluwari wong-wong mau saka ing kubur.</w:t>
      </w:r>
    </w:p>
    <w:p w14:paraId="2B018B50" w14:textId="77777777" w:rsidR="00F90BDC" w:rsidRDefault="00F90BDC"/>
    <w:p w14:paraId="754A3647" w14:textId="77777777" w:rsidR="00F90BDC" w:rsidRDefault="00F90BDC">
      <w:r xmlns:w="http://schemas.openxmlformats.org/wordprocessingml/2006/main">
        <w:t xml:space="preserve">2. Matius 18:20 - Amarga ing ngendi ana wong loro utawa telu padha nglumpuk nganggo jenengKu, ing kono Aku ana ing tengahé.</w:t>
      </w:r>
    </w:p>
    <w:p w14:paraId="3B11472A" w14:textId="77777777" w:rsidR="00F90BDC" w:rsidRDefault="00F90BDC"/>
    <w:p w14:paraId="20E3FC63" w14:textId="77777777" w:rsidR="00F90BDC" w:rsidRDefault="00F90BDC">
      <w:r xmlns:w="http://schemas.openxmlformats.org/wordprocessingml/2006/main">
        <w:t xml:space="preserve">MARKUS 2:2 Sanalika iku wong akeh kang padha nglumpuk, nganti ora ana papan kanggo nampani wong-wong mau, ora ana ing ngarep lawang, banjur martakake pangandikane marang wong-wong mau.</w:t>
      </w:r>
    </w:p>
    <w:p w14:paraId="65562B8B" w14:textId="77777777" w:rsidR="00F90BDC" w:rsidRDefault="00F90BDC"/>
    <w:p w14:paraId="35D15B93" w14:textId="77777777" w:rsidR="00F90BDC" w:rsidRDefault="00F90BDC">
      <w:r xmlns:w="http://schemas.openxmlformats.org/wordprocessingml/2006/main">
        <w:t xml:space="preserve">Akèh wong pada nglumpuk arep ngrungokké pituturé Gusti Yésus.</w:t>
      </w:r>
    </w:p>
    <w:p w14:paraId="3BB2D558" w14:textId="77777777" w:rsidR="00F90BDC" w:rsidRDefault="00F90BDC"/>
    <w:p w14:paraId="56AF5A9F" w14:textId="77777777" w:rsidR="00F90BDC" w:rsidRDefault="00F90BDC">
      <w:r xmlns:w="http://schemas.openxmlformats.org/wordprocessingml/2006/main">
        <w:t xml:space="preserve">1. Kekuwatan Pitutur - Kepiye Gusti Yesus bisa narik wong akeh lan martakake pangandikane.</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Nggawe Kamar kanggo Gusti Allah - Carane kita bisa nggawe papan ing gesang kita kanggo pangandikane Gusti Allah.</w:t>
      </w:r>
    </w:p>
    <w:p w14:paraId="07455DD9" w14:textId="77777777" w:rsidR="00F90BDC" w:rsidRDefault="00F90BDC"/>
    <w:p w14:paraId="0B2E12FF" w14:textId="77777777" w:rsidR="00F90BDC" w:rsidRDefault="00F90BDC">
      <w:r xmlns:w="http://schemas.openxmlformats.org/wordprocessingml/2006/main">
        <w:t xml:space="preserve">1. Lelakone Para Rasul 2:42 JAV - Lan padha tumemen ing piwulange para rasul lan tetunggalan, nyuwil-nyuwil roti lan ndedonga.</w:t>
      </w:r>
    </w:p>
    <w:p w14:paraId="019B66DB" w14:textId="77777777" w:rsidR="00F90BDC" w:rsidRDefault="00F90BDC"/>
    <w:p w14:paraId="41C58519" w14:textId="77777777" w:rsidR="00F90BDC" w:rsidRDefault="00F90BDC">
      <w:r xmlns:w="http://schemas.openxmlformats.org/wordprocessingml/2006/main">
        <w:t xml:space="preserve">2. Kolose 3:16 - Pangandikané Sang Kristus padha manggona ana ing kowé kanthi sugih, padha mulang lan pitutur marang sapadha-padha ing sakèhing kawicaksanan, padha ngidungaké masmur lan kidung pamuji sarta kidung kasukman, kalawan saos sokur marang Gusti Allah ing sajroning atimu.</w:t>
      </w:r>
    </w:p>
    <w:p w14:paraId="518FE9FF" w14:textId="77777777" w:rsidR="00F90BDC" w:rsidRDefault="00F90BDC"/>
    <w:p w14:paraId="1910BFBE" w14:textId="77777777" w:rsidR="00F90BDC" w:rsidRDefault="00F90BDC">
      <w:r xmlns:w="http://schemas.openxmlformats.org/wordprocessingml/2006/main">
        <w:t xml:space="preserve">MARKUS 2:3 Wong-wong mau nuli padha sowan ing ngarsané, nggawa wong lumpuh, kang digawa wong papat.</w:t>
      </w:r>
    </w:p>
    <w:p w14:paraId="3298A947" w14:textId="77777777" w:rsidR="00F90BDC" w:rsidRDefault="00F90BDC"/>
    <w:p w14:paraId="25A2C6B0" w14:textId="77777777" w:rsidR="00F90BDC" w:rsidRDefault="00F90BDC">
      <w:r xmlns:w="http://schemas.openxmlformats.org/wordprocessingml/2006/main">
        <w:t xml:space="preserve">Wong papat mau nggawa wong lumpuh menyang ngarsané Gusti Yésus kanggo nambani.</w:t>
      </w:r>
    </w:p>
    <w:p w14:paraId="70AD02C2" w14:textId="77777777" w:rsidR="00F90BDC" w:rsidRDefault="00F90BDC"/>
    <w:p w14:paraId="384FCEDA" w14:textId="77777777" w:rsidR="00F90BDC" w:rsidRDefault="00F90BDC">
      <w:r xmlns:w="http://schemas.openxmlformats.org/wordprocessingml/2006/main">
        <w:t xml:space="preserve">1: Gusti Yesus nduwèni kekuwatan kanggo nambani lan mulihake kita.</w:t>
      </w:r>
    </w:p>
    <w:p w14:paraId="68BF5D21" w14:textId="77777777" w:rsidR="00F90BDC" w:rsidRDefault="00F90BDC"/>
    <w:p w14:paraId="1064B653" w14:textId="77777777" w:rsidR="00F90BDC" w:rsidRDefault="00F90BDC">
      <w:r xmlns:w="http://schemas.openxmlformats.org/wordprocessingml/2006/main">
        <w:t xml:space="preserve">2: Kita isa nggawa tantangan sing paling gedhé marang Yésus lan percaya nèk Yéhuwah bakal nulungi kita.</w:t>
      </w:r>
    </w:p>
    <w:p w14:paraId="02B340E2" w14:textId="77777777" w:rsidR="00F90BDC" w:rsidRDefault="00F90BDC"/>
    <w:p w14:paraId="31CCD074" w14:textId="77777777" w:rsidR="00F90BDC" w:rsidRDefault="00F90BDC">
      <w:r xmlns:w="http://schemas.openxmlformats.org/wordprocessingml/2006/main">
        <w:t xml:space="preserve">1: Yesaya 40:31 "Nanging wong-wong sing nganti-anti marang Sang Yehuwah bakal gawe anyar kekuwatane; padha munggah karo swiwine kaya manuk garudha; padha mlayu lan ora bosen, lan bakal lumaku lan ora kesel."</w:t>
      </w:r>
    </w:p>
    <w:p w14:paraId="1965CE62" w14:textId="77777777" w:rsidR="00F90BDC" w:rsidRDefault="00F90BDC"/>
    <w:p w14:paraId="71AB40B8" w14:textId="77777777" w:rsidR="00F90BDC" w:rsidRDefault="00F90BDC">
      <w:r xmlns:w="http://schemas.openxmlformats.org/wordprocessingml/2006/main">
        <w:t xml:space="preserve">2: Yakobus 5:16 "Ngakoni kaluputanmu siji lan sijiné, lan ndedongaa kanggo siji liyane, supaya sampeyan bisa waras. Pandonga fervent effectual wong mursid availed akeh."</w:t>
      </w:r>
    </w:p>
    <w:p w14:paraId="51DEB8BF" w14:textId="77777777" w:rsidR="00F90BDC" w:rsidRDefault="00F90BDC"/>
    <w:p w14:paraId="6862526C" w14:textId="77777777" w:rsidR="00F90BDC" w:rsidRDefault="00F90BDC">
      <w:r xmlns:w="http://schemas.openxmlformats.org/wordprocessingml/2006/main">
        <w:t xml:space="preserve">Markus 2:4 JAV - Bareng padha ora bisa nyedhaki Gusti Yesus marga saka akehe wong akeh, banjur padha mbukak payon kang ana ing kono, lan sawise dibongkar, paturone wong lumpuh diudhuni.</w:t>
      </w:r>
    </w:p>
    <w:p w14:paraId="1F00EDAD" w14:textId="77777777" w:rsidR="00F90BDC" w:rsidRDefault="00F90BDC"/>
    <w:p w14:paraId="01AAC3AB" w14:textId="77777777" w:rsidR="00F90BDC" w:rsidRDefault="00F90BDC">
      <w:r xmlns:w="http://schemas.openxmlformats.org/wordprocessingml/2006/main">
        <w:t xml:space="preserve">Gusti Yesus nambani wong lumpuh sanajan wong akeh ngalangi akses menyang dheweke.</w:t>
      </w:r>
    </w:p>
    <w:p w14:paraId="0F2124FB" w14:textId="77777777" w:rsidR="00F90BDC" w:rsidRDefault="00F90BDC"/>
    <w:p w14:paraId="05946AF6" w14:textId="77777777" w:rsidR="00F90BDC" w:rsidRDefault="00F90BDC">
      <w:r xmlns:w="http://schemas.openxmlformats.org/wordprocessingml/2006/main">
        <w:t xml:space="preserve">1. Kekuwatan Iman: Kepiye Gusti Yesus Ngatasi Rintangan Kanggo Waras</w:t>
      </w:r>
    </w:p>
    <w:p w14:paraId="29D80535" w14:textId="77777777" w:rsidR="00F90BDC" w:rsidRDefault="00F90BDC"/>
    <w:p w14:paraId="5F4C91AD" w14:textId="77777777" w:rsidR="00F90BDC" w:rsidRDefault="00F90BDC">
      <w:r xmlns:w="http://schemas.openxmlformats.org/wordprocessingml/2006/main">
        <w:t xml:space="preserve">2. Welas Asih Gusti Yesus: Ketemu Wong Ing Endi</w:t>
      </w:r>
    </w:p>
    <w:p w14:paraId="177D885F" w14:textId="77777777" w:rsidR="00F90BDC" w:rsidRDefault="00F90BDC"/>
    <w:p w14:paraId="45E554EA" w14:textId="77777777" w:rsidR="00F90BDC" w:rsidRDefault="00F90BDC">
      <w:r xmlns:w="http://schemas.openxmlformats.org/wordprocessingml/2006/main">
        <w:t xml:space="preserve">1. Matius 17:20 - Gusti Yesus banjur ngandika marang wong-wong mau, "Amarga saka ora pracayamu, amarga Aku pitutur marang kowé: Satemené Aku pitutur marang kowé: Manawa kowé duwé pangandel kaya wiji sawi, kowé bakal kandha marang gunung iki: Pindhaha saka kéné menyang kana; lan bakal mbusak; lan ora ana sing mokal tumrap kowé.</w:t>
      </w:r>
    </w:p>
    <w:p w14:paraId="09F77BE3" w14:textId="77777777" w:rsidR="00F90BDC" w:rsidRDefault="00F90BDC"/>
    <w:p w14:paraId="76587600" w14:textId="77777777" w:rsidR="00F90BDC" w:rsidRDefault="00F90BDC">
      <w:r xmlns:w="http://schemas.openxmlformats.org/wordprocessingml/2006/main">
        <w:t xml:space="preserve">2. Lukas 5:17-26 JAV - Ing sawijining dina, nalika Panjenengane memulang, ana wong Farisi lan ahli Toret kang padha lenggah saka saben kutha ing tanah Galilea lan Yudea. Yérusalèm: lan pangwasané Gusti ana kanggo nambani wong-wong mau.</w:t>
      </w:r>
    </w:p>
    <w:p w14:paraId="3AB3C33B" w14:textId="77777777" w:rsidR="00F90BDC" w:rsidRDefault="00F90BDC"/>
    <w:p w14:paraId="1D557132" w14:textId="77777777" w:rsidR="00F90BDC" w:rsidRDefault="00F90BDC">
      <w:r xmlns:w="http://schemas.openxmlformats.org/wordprocessingml/2006/main">
        <w:t xml:space="preserve">MARKUS 2:5 Bareng Gusti Yesus mirsa imane wong-wong mau, banjur ngandika marang wong lumpuh mau: “He, anakku, dosamu wis diapura.</w:t>
      </w:r>
    </w:p>
    <w:p w14:paraId="71E45EEE" w14:textId="77777777" w:rsidR="00F90BDC" w:rsidRDefault="00F90BDC"/>
    <w:p w14:paraId="611AD382" w14:textId="77777777" w:rsidR="00F90BDC" w:rsidRDefault="00F90BDC">
      <w:r xmlns:w="http://schemas.openxmlformats.org/wordprocessingml/2006/main">
        <w:t xml:space="preserve">Yésus ndelok imané wong lumpuh lan kandha nèk dosané wis diapura.</w:t>
      </w:r>
    </w:p>
    <w:p w14:paraId="5D311697" w14:textId="77777777" w:rsidR="00F90BDC" w:rsidRDefault="00F90BDC"/>
    <w:p w14:paraId="3F3C7C11" w14:textId="77777777" w:rsidR="00F90BDC" w:rsidRDefault="00F90BDC">
      <w:r xmlns:w="http://schemas.openxmlformats.org/wordprocessingml/2006/main">
        <w:t xml:space="preserve">1. Daya Iman Kanggo Ngatasi Kasangsaran</w:t>
      </w:r>
    </w:p>
    <w:p w14:paraId="0E707085" w14:textId="77777777" w:rsidR="00F90BDC" w:rsidRDefault="00F90BDC"/>
    <w:p w14:paraId="0A9957B7" w14:textId="77777777" w:rsidR="00F90BDC" w:rsidRDefault="00F90BDC">
      <w:r xmlns:w="http://schemas.openxmlformats.org/wordprocessingml/2006/main">
        <w:t xml:space="preserve">2. Sih-rahmaté Gusti kanggo Ngapura Dosa Kita</w:t>
      </w:r>
    </w:p>
    <w:p w14:paraId="37C6C034" w14:textId="77777777" w:rsidR="00F90BDC" w:rsidRDefault="00F90BDC"/>
    <w:p w14:paraId="5EC8519F" w14:textId="77777777" w:rsidR="00F90BDC" w:rsidRDefault="00F90BDC">
      <w:r xmlns:w="http://schemas.openxmlformats.org/wordprocessingml/2006/main">
        <w:t xml:space="preserve">1. Ibrani 11:1 - Saiki iman iku jaminan saka apa-apa sing diarep-arep, kapercayan bab samubarang kang ora katon.</w:t>
      </w:r>
    </w:p>
    <w:p w14:paraId="45F02C95" w14:textId="77777777" w:rsidR="00F90BDC" w:rsidRDefault="00F90BDC"/>
    <w:p w14:paraId="29EB3895" w14:textId="77777777" w:rsidR="00F90BDC" w:rsidRDefault="00F90BDC">
      <w:r xmlns:w="http://schemas.openxmlformats.org/wordprocessingml/2006/main">
        <w:t xml:space="preserve">2. Rum 5:8 - Nanging Gusti Allah nduduhké katresnané marang kita, merga Kristus wis séda kanggo kita, nalika kita isih wong dosa.</w:t>
      </w:r>
    </w:p>
    <w:p w14:paraId="3FE6678C" w14:textId="77777777" w:rsidR="00F90BDC" w:rsidRDefault="00F90BDC"/>
    <w:p w14:paraId="051F4147" w14:textId="77777777" w:rsidR="00F90BDC" w:rsidRDefault="00F90BDC">
      <w:r xmlns:w="http://schemas.openxmlformats.org/wordprocessingml/2006/main">
        <w:t xml:space="preserve">Markus 2:6 JAV - Nanging ing kono ana ahli Toret sawatara kang padha linggih lan mikir ing sajroning atine:</w:t>
      </w:r>
    </w:p>
    <w:p w14:paraId="1B17E4FC" w14:textId="77777777" w:rsidR="00F90BDC" w:rsidRDefault="00F90BDC"/>
    <w:p w14:paraId="7EB8671E" w14:textId="77777777" w:rsidR="00F90BDC" w:rsidRDefault="00F90BDC">
      <w:r xmlns:w="http://schemas.openxmlformats.org/wordprocessingml/2006/main">
        <w:t xml:space="preserve">Gusti Yesus nambani wong lumpuh ing ngarsane para ahli Toret.</w:t>
      </w:r>
    </w:p>
    <w:p w14:paraId="0358E65C" w14:textId="77777777" w:rsidR="00F90BDC" w:rsidRDefault="00F90BDC"/>
    <w:p w14:paraId="0489FFAA" w14:textId="77777777" w:rsidR="00F90BDC" w:rsidRDefault="00F90BDC">
      <w:r xmlns:w="http://schemas.openxmlformats.org/wordprocessingml/2006/main">
        <w:t xml:space="preserve">1. Kuwasane Gusti Yesus kanggo nambani lan mulihake.</w:t>
      </w:r>
    </w:p>
    <w:p w14:paraId="3D21BEA0" w14:textId="77777777" w:rsidR="00F90BDC" w:rsidRDefault="00F90BDC"/>
    <w:p w14:paraId="529ADDDC" w14:textId="77777777" w:rsidR="00F90BDC" w:rsidRDefault="00F90BDC">
      <w:r xmlns:w="http://schemas.openxmlformats.org/wordprocessingml/2006/main">
        <w:t xml:space="preserve">2. Pentinge iman ing kahanan sing angel.</w:t>
      </w:r>
    </w:p>
    <w:p w14:paraId="1A3E23AE" w14:textId="77777777" w:rsidR="00F90BDC" w:rsidRDefault="00F90BDC"/>
    <w:p w14:paraId="5CEB8D1F" w14:textId="77777777" w:rsidR="00F90BDC" w:rsidRDefault="00F90BDC">
      <w:r xmlns:w="http://schemas.openxmlformats.org/wordprocessingml/2006/main">
        <w:t xml:space="preserve">1. Matius 9:1-8 - Gusti Yésus nambani wong lumpuh.</w:t>
      </w:r>
    </w:p>
    <w:p w14:paraId="5391BFF8" w14:textId="77777777" w:rsidR="00F90BDC" w:rsidRDefault="00F90BDC"/>
    <w:p w14:paraId="197E618A" w14:textId="77777777" w:rsidR="00F90BDC" w:rsidRDefault="00F90BDC">
      <w:r xmlns:w="http://schemas.openxmlformats.org/wordprocessingml/2006/main">
        <w:t xml:space="preserve">2. Ibrani 11:1 - Saiki iman iku dhasar saka samubarang kang diarep-arep, bukti saka samubarang kang ora katon.</w:t>
      </w:r>
    </w:p>
    <w:p w14:paraId="2070B9CF" w14:textId="77777777" w:rsidR="00F90BDC" w:rsidRDefault="00F90BDC"/>
    <w:p w14:paraId="1F950967" w14:textId="77777777" w:rsidR="00F90BDC" w:rsidRDefault="00F90BDC">
      <w:r xmlns:w="http://schemas.openxmlformats.org/wordprocessingml/2006/main">
        <w:t xml:space="preserve">MARKUS 2:7 Yagéné wong iki kok nyenyamah? Sapa sing bisa ngapura dosa kajaba mung Gusti Allah?</w:t>
      </w:r>
    </w:p>
    <w:p w14:paraId="339667AC" w14:textId="77777777" w:rsidR="00F90BDC" w:rsidRDefault="00F90BDC"/>
    <w:p w14:paraId="2C13EE41" w14:textId="77777777" w:rsidR="00F90BDC" w:rsidRDefault="00F90BDC">
      <w:r xmlns:w="http://schemas.openxmlformats.org/wordprocessingml/2006/main">
        <w:t xml:space="preserve">Gusti Yesus nduduhake kekuwatan gaibe kanthi ngapura dosane wong lumpuh.</w:t>
      </w:r>
    </w:p>
    <w:p w14:paraId="13A7F301" w14:textId="77777777" w:rsidR="00F90BDC" w:rsidRDefault="00F90BDC"/>
    <w:p w14:paraId="2D223A77" w14:textId="77777777" w:rsidR="00F90BDC" w:rsidRDefault="00F90BDC">
      <w:r xmlns:w="http://schemas.openxmlformats.org/wordprocessingml/2006/main">
        <w:t xml:space="preserve">1: Yésus kuwi Gusti Allah, lan mung Dèkné sing kuwasa ngapura dosa kita.</w:t>
      </w:r>
    </w:p>
    <w:p w14:paraId="1529BD8D" w14:textId="77777777" w:rsidR="00F90BDC" w:rsidRDefault="00F90BDC"/>
    <w:p w14:paraId="7D598749" w14:textId="77777777" w:rsidR="00F90BDC" w:rsidRDefault="00F90BDC">
      <w:r xmlns:w="http://schemas.openxmlformats.org/wordprocessingml/2006/main">
        <w:t xml:space="preserve">2: Kita kudu ngakoni Gusti Yesus minangka makhluk gaib lan nampa kekuwatane kanggo ngapura dosa kita.</w:t>
      </w:r>
    </w:p>
    <w:p w14:paraId="6EA7FD25" w14:textId="77777777" w:rsidR="00F90BDC" w:rsidRDefault="00F90BDC"/>
    <w:p w14:paraId="3DA75792" w14:textId="77777777" w:rsidR="00F90BDC" w:rsidRDefault="00F90BDC">
      <w:r xmlns:w="http://schemas.openxmlformats.org/wordprocessingml/2006/main">
        <w:t xml:space="preserve">1: Kolose 2:13-14 JAV - Gusti Allah wus nguripake kita bebarengan karo Sang Kristus, sanadyan nalika kita padha mati marga saka panerak?</w:t>
      </w:r>
    </w:p>
    <w:p w14:paraId="57D761DE" w14:textId="77777777" w:rsidR="00F90BDC" w:rsidRDefault="00F90BDC"/>
    <w:p w14:paraId="7CD255B7" w14:textId="77777777" w:rsidR="00F90BDC" w:rsidRDefault="00F90BDC">
      <w:r xmlns:w="http://schemas.openxmlformats.org/wordprocessingml/2006/main">
        <w:t xml:space="preserve">Yesaya 43:25 JAV - Ingsun, iya Ingsun, kang nyirnakake panerakira marga saka Ingsun, lan ora ngelingi maneh marang dosanira.</w:t>
      </w:r>
    </w:p>
    <w:p w14:paraId="2C2F460B" w14:textId="77777777" w:rsidR="00F90BDC" w:rsidRDefault="00F90BDC"/>
    <w:p w14:paraId="2C9ED184" w14:textId="77777777" w:rsidR="00F90BDC" w:rsidRDefault="00F90BDC">
      <w:r xmlns:w="http://schemas.openxmlformats.org/wordprocessingml/2006/main">
        <w:t xml:space="preserve">MARKUS 2:8 Sanalika Gusti Yesus mirsa ing roh, yen wong-wong mau padha rembugan kaya mangkono, </w:t>
      </w:r>
      <w:r xmlns:w="http://schemas.openxmlformats.org/wordprocessingml/2006/main">
        <w:lastRenderedPageBreak xmlns:w="http://schemas.openxmlformats.org/wordprocessingml/2006/main"/>
      </w:r>
      <w:r xmlns:w="http://schemas.openxmlformats.org/wordprocessingml/2006/main">
        <w:t xml:space="preserve">banjur ngandika marang wong-wong mau: “Yagene kowe padha mikir mangkono iku ing sajroning atimu?</w:t>
      </w:r>
    </w:p>
    <w:p w14:paraId="63D86D4C" w14:textId="77777777" w:rsidR="00F90BDC" w:rsidRDefault="00F90BDC"/>
    <w:p w14:paraId="00E5ED3B" w14:textId="77777777" w:rsidR="00F90BDC" w:rsidRDefault="00F90BDC">
      <w:r xmlns:w="http://schemas.openxmlformats.org/wordprocessingml/2006/main">
        <w:t xml:space="preserve">Wacana ing Markus 2:8 nduduhké nèk Yésus ngerti pikirané wong-wong lan mikirké pikirané.</w:t>
      </w:r>
    </w:p>
    <w:p w14:paraId="0FCAA423" w14:textId="77777777" w:rsidR="00F90BDC" w:rsidRDefault="00F90BDC"/>
    <w:p w14:paraId="6C0792ED" w14:textId="77777777" w:rsidR="00F90BDC" w:rsidRDefault="00F90BDC">
      <w:r xmlns:w="http://schemas.openxmlformats.org/wordprocessingml/2006/main">
        <w:t xml:space="preserve">1. Gusti Yesus Ngerti Pikiran Kita - Matius 12:25</w:t>
      </w:r>
    </w:p>
    <w:p w14:paraId="799C8CFC" w14:textId="77777777" w:rsidR="00F90BDC" w:rsidRDefault="00F90BDC"/>
    <w:p w14:paraId="05D9A3F3" w14:textId="77777777" w:rsidR="00F90BDC" w:rsidRDefault="00F90BDC">
      <w:r xmlns:w="http://schemas.openxmlformats.org/wordprocessingml/2006/main">
        <w:t xml:space="preserve">2. Pikiran Kita Penting - Wulang Bebasan 23:7</w:t>
      </w:r>
    </w:p>
    <w:p w14:paraId="09735342" w14:textId="77777777" w:rsidR="00F90BDC" w:rsidRDefault="00F90BDC"/>
    <w:p w14:paraId="284DC460" w14:textId="77777777" w:rsidR="00F90BDC" w:rsidRDefault="00F90BDC">
      <w:r xmlns:w="http://schemas.openxmlformats.org/wordprocessingml/2006/main">
        <w:t xml:space="preserve">1. Matius 12:25 - "Yésus ngerti pikirané wong-wong mau, banjur ngandika marang wong-wong mau, "Saben krajan kang pecah-pecah iku bakal sirna, lan saben kutha utawa omah kang pecah-pecah ora bakal tahan."</w:t>
      </w:r>
    </w:p>
    <w:p w14:paraId="4A734F98" w14:textId="77777777" w:rsidR="00F90BDC" w:rsidRDefault="00F90BDC"/>
    <w:p w14:paraId="44C16750" w14:textId="77777777" w:rsidR="00F90BDC" w:rsidRDefault="00F90BDC">
      <w:r xmlns:w="http://schemas.openxmlformats.org/wordprocessingml/2006/main">
        <w:t xml:space="preserve">2. Wulang Bebasan 23:7-15 JAV - “Amarga kayadene anggone mikir ing sajroning atine, iya mangkono iku: Mangan lan ngombea, pangandikane marang kowe, nanging atine ora seneng karo kowe.”</w:t>
      </w:r>
    </w:p>
    <w:p w14:paraId="4AA553E2" w14:textId="77777777" w:rsidR="00F90BDC" w:rsidRDefault="00F90BDC"/>
    <w:p w14:paraId="438FED8D" w14:textId="77777777" w:rsidR="00F90BDC" w:rsidRDefault="00F90BDC">
      <w:r xmlns:w="http://schemas.openxmlformats.org/wordprocessingml/2006/main">
        <w:t xml:space="preserve">Markus 2:9 Apa luwih gampang ngomong marang wong lumpuh: Dosamu wis diapura! utawa kandha: Ngadega, paturonmu angkaten lan lumakua?</w:t>
      </w:r>
    </w:p>
    <w:p w14:paraId="03991C02" w14:textId="77777777" w:rsidR="00F90BDC" w:rsidRDefault="00F90BDC"/>
    <w:p w14:paraId="23D42DC7" w14:textId="77777777" w:rsidR="00F90BDC" w:rsidRDefault="00F90BDC">
      <w:r xmlns:w="http://schemas.openxmlformats.org/wordprocessingml/2006/main">
        <w:t xml:space="preserve">Gusti Yesus nantang wong akeh kanggo mutusake endi sing luwih angel: ngapura dosa utawa nambani wong lara.</w:t>
      </w:r>
    </w:p>
    <w:p w14:paraId="1DECF5D9" w14:textId="77777777" w:rsidR="00F90BDC" w:rsidRDefault="00F90BDC"/>
    <w:p w14:paraId="26A05568" w14:textId="77777777" w:rsidR="00F90BDC" w:rsidRDefault="00F90BDC">
      <w:r xmlns:w="http://schemas.openxmlformats.org/wordprocessingml/2006/main">
        <w:t xml:space="preserve">1. Kuwasane Ngapura: Kepiye Ajaib Pangapurane Yesus Bisa Ngowahi Urip Kita</w:t>
      </w:r>
    </w:p>
    <w:p w14:paraId="6FF94CDF" w14:textId="77777777" w:rsidR="00F90BDC" w:rsidRDefault="00F90BDC"/>
    <w:p w14:paraId="4A06FBE6" w14:textId="77777777" w:rsidR="00F90BDC" w:rsidRDefault="00F90BDC">
      <w:r xmlns:w="http://schemas.openxmlformats.org/wordprocessingml/2006/main">
        <w:t xml:space="preserve">2. Kaelokan Ilahi: Ngerteni Makna Ing Sawijining Kasembuhan Ajaib Gusti Yesus</w:t>
      </w:r>
    </w:p>
    <w:p w14:paraId="08FA8E2F" w14:textId="77777777" w:rsidR="00F90BDC" w:rsidRDefault="00F90BDC"/>
    <w:p w14:paraId="0F2D5C92" w14:textId="77777777" w:rsidR="00F90BDC" w:rsidRDefault="00F90BDC">
      <w:r xmlns:w="http://schemas.openxmlformats.org/wordprocessingml/2006/main">
        <w:t xml:space="preserve">1. Lukas 5:20-24 - Gusti Yésus nambani wong lumpuh lan ngapura dosané.</w:t>
      </w:r>
    </w:p>
    <w:p w14:paraId="5A45090E" w14:textId="77777777" w:rsidR="00F90BDC" w:rsidRDefault="00F90BDC"/>
    <w:p w14:paraId="25794AE2" w14:textId="77777777" w:rsidR="00F90BDC" w:rsidRDefault="00F90BDC">
      <w:r xmlns:w="http://schemas.openxmlformats.org/wordprocessingml/2006/main">
        <w:t xml:space="preserve">2. Matius 21:21-22 - Gusti Yésus nambani wit anjir lan mulang bab iman lan pangapura.</w:t>
      </w:r>
    </w:p>
    <w:p w14:paraId="393A900D" w14:textId="77777777" w:rsidR="00F90BDC" w:rsidRDefault="00F90BDC"/>
    <w:p w14:paraId="16B5154C" w14:textId="77777777" w:rsidR="00F90BDC" w:rsidRDefault="00F90BDC">
      <w:r xmlns:w="http://schemas.openxmlformats.org/wordprocessingml/2006/main">
        <w:t xml:space="preserve">Markus 2:10 JAV - Nanging supaya kowe padha sumurup, yen Putraning Manungsa nduweni kuwasa ngapura dosa ana ing bumi, (dhawuhe marang wong lumpuh mau:)</w:t>
      </w:r>
    </w:p>
    <w:p w14:paraId="3BFEBE88" w14:textId="77777777" w:rsidR="00F90BDC" w:rsidRDefault="00F90BDC"/>
    <w:p w14:paraId="36E02A8B" w14:textId="77777777" w:rsidR="00F90BDC" w:rsidRDefault="00F90BDC">
      <w:r xmlns:w="http://schemas.openxmlformats.org/wordprocessingml/2006/main">
        <w:t xml:space="preserve">Yésus nduduhké wewenangé ngapura dosa karo nambani wong lumpuh.</w:t>
      </w:r>
    </w:p>
    <w:p w14:paraId="50CCE6BE" w14:textId="77777777" w:rsidR="00F90BDC" w:rsidRDefault="00F90BDC"/>
    <w:p w14:paraId="5FBCF577" w14:textId="77777777" w:rsidR="00F90BDC" w:rsidRDefault="00F90BDC">
      <w:r xmlns:w="http://schemas.openxmlformats.org/wordprocessingml/2006/main">
        <w:t xml:space="preserve">1: Gusti Yesus minangka sumber kawarasan lan pangapura.</w:t>
      </w:r>
    </w:p>
    <w:p w14:paraId="6F21CC64" w14:textId="77777777" w:rsidR="00F90BDC" w:rsidRDefault="00F90BDC"/>
    <w:p w14:paraId="7EAB0352" w14:textId="77777777" w:rsidR="00F90BDC" w:rsidRDefault="00F90BDC">
      <w:r xmlns:w="http://schemas.openxmlformats.org/wordprocessingml/2006/main">
        <w:t xml:space="preserve">2: Percaya marang Gusti Yésus lan kuwasané ngapura lan nambani.</w:t>
      </w:r>
    </w:p>
    <w:p w14:paraId="01AB6FAE" w14:textId="77777777" w:rsidR="00F90BDC" w:rsidRDefault="00F90BDC"/>
    <w:p w14:paraId="28E828AD" w14:textId="77777777" w:rsidR="00F90BDC" w:rsidRDefault="00F90BDC">
      <w:r xmlns:w="http://schemas.openxmlformats.org/wordprocessingml/2006/main">
        <w:t xml:space="preserve">1: Yesaya 53:5 - Nanging Panjenengané katindhes marga saka panerak kita, diremuk marga saka piala kita; paukuman sing ndadekke kita tentrem marang Panjenengane, lan marga saka tatu kita mari.</w:t>
      </w:r>
    </w:p>
    <w:p w14:paraId="6D6D2CBE" w14:textId="77777777" w:rsidR="00F90BDC" w:rsidRDefault="00F90BDC"/>
    <w:p w14:paraId="105A7933" w14:textId="77777777" w:rsidR="00F90BDC" w:rsidRDefault="00F90BDC">
      <w:r xmlns:w="http://schemas.openxmlformats.org/wordprocessingml/2006/main">
        <w:t xml:space="preserve">2: Yakobus 5:15 - Lan pandonga sing dicaosaké kanthi iman bakal nambani wong lara; Gusti bakal nangekake wong-wong mau. Yen wis nglakoni dosa, dheweke bakal diapura.</w:t>
      </w:r>
    </w:p>
    <w:p w14:paraId="79E85CE2" w14:textId="77777777" w:rsidR="00F90BDC" w:rsidRDefault="00F90BDC"/>
    <w:p w14:paraId="6240559E" w14:textId="77777777" w:rsidR="00F90BDC" w:rsidRDefault="00F90BDC">
      <w:r xmlns:w="http://schemas.openxmlformats.org/wordprocessingml/2006/main">
        <w:t xml:space="preserve">MARKUS 2:11 Aku pitutur marang kowe: Ngadega, paturonmu angkaten lan muliha menyang omahmu.</w:t>
      </w:r>
    </w:p>
    <w:p w14:paraId="592170A1" w14:textId="77777777" w:rsidR="00F90BDC" w:rsidRDefault="00F90BDC"/>
    <w:p w14:paraId="72EAAF58" w14:textId="77777777" w:rsidR="00F90BDC" w:rsidRDefault="00F90BDC">
      <w:r xmlns:w="http://schemas.openxmlformats.org/wordprocessingml/2006/main">
        <w:t xml:space="preserve">Yésus nambani wong sing lumpuh lan didhawuhi ngangkat paturoné lan mulih.</w:t>
      </w:r>
    </w:p>
    <w:p w14:paraId="3055C186" w14:textId="77777777" w:rsidR="00F90BDC" w:rsidRDefault="00F90BDC"/>
    <w:p w14:paraId="64EE0393" w14:textId="77777777" w:rsidR="00F90BDC" w:rsidRDefault="00F90BDC">
      <w:r xmlns:w="http://schemas.openxmlformats.org/wordprocessingml/2006/main">
        <w:t xml:space="preserve">1. "Kaelokan Gusti: Kekuwatan Iman"</w:t>
      </w:r>
    </w:p>
    <w:p w14:paraId="1A0C0CB3" w14:textId="77777777" w:rsidR="00F90BDC" w:rsidRDefault="00F90BDC"/>
    <w:p w14:paraId="5B4FF0E3" w14:textId="77777777" w:rsidR="00F90BDC" w:rsidRDefault="00F90BDC">
      <w:r xmlns:w="http://schemas.openxmlformats.org/wordprocessingml/2006/main">
        <w:t xml:space="preserve">2. "Kemampuan kanggo Maju: Njupuk Beban Kita"</w:t>
      </w:r>
    </w:p>
    <w:p w14:paraId="24D927B5" w14:textId="77777777" w:rsidR="00F90BDC" w:rsidRDefault="00F90BDC"/>
    <w:p w14:paraId="39D50C2B" w14:textId="77777777" w:rsidR="00F90BDC" w:rsidRDefault="00F90BDC">
      <w:r xmlns:w="http://schemas.openxmlformats.org/wordprocessingml/2006/main">
        <w:t xml:space="preserve">1. Yesaya 35: 3-6 - Nguatake wong sing ringkih</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Efesus 3:20 - Kuwasané Gusti Allah Makarya Ing Kita</w:t>
      </w:r>
    </w:p>
    <w:p w14:paraId="12079078" w14:textId="77777777" w:rsidR="00F90BDC" w:rsidRDefault="00F90BDC"/>
    <w:p w14:paraId="473E14A6" w14:textId="77777777" w:rsidR="00F90BDC" w:rsidRDefault="00F90BDC">
      <w:r xmlns:w="http://schemas.openxmlformats.org/wordprocessingml/2006/main">
        <w:t xml:space="preserve">Markus 2:12 JAV - Sanalika iku Panjenengane banjur jumeneng, ngangkat paturone lan tindak ana ing ngarepe wong kabeh; Mulané wong-wong pada nggumun kabèh, terus pada ngluhurké Gusti Allah, karo ngomong: “Aku ora tau weruh sing kaya ngono.</w:t>
      </w:r>
    </w:p>
    <w:p w14:paraId="33AB01F7" w14:textId="77777777" w:rsidR="00F90BDC" w:rsidRDefault="00F90BDC"/>
    <w:p w14:paraId="42773C85" w14:textId="77777777" w:rsidR="00F90BDC" w:rsidRDefault="00F90BDC">
      <w:r xmlns:w="http://schemas.openxmlformats.org/wordprocessingml/2006/main">
        <w:t xml:space="preserve">Gusti Yésus nambani wong lumpuh, nduduhké kekuwatan lan kamulyan marang wong-wong sing pada ngluhurké Gusti Allah.</w:t>
      </w:r>
    </w:p>
    <w:p w14:paraId="73598158" w14:textId="77777777" w:rsidR="00F90BDC" w:rsidRDefault="00F90BDC"/>
    <w:p w14:paraId="4BC414AA" w14:textId="77777777" w:rsidR="00F90BDC" w:rsidRDefault="00F90BDC">
      <w:r xmlns:w="http://schemas.openxmlformats.org/wordprocessingml/2006/main">
        <w:t xml:space="preserve">1: Gusti Yesus tansah nunggil karo kita, siap paring kawarasan lan pangarep-arep.</w:t>
      </w:r>
    </w:p>
    <w:p w14:paraId="3C5995CD" w14:textId="77777777" w:rsidR="00F90BDC" w:rsidRDefault="00F90BDC"/>
    <w:p w14:paraId="53D49D5B" w14:textId="77777777" w:rsidR="00F90BDC" w:rsidRDefault="00F90BDC">
      <w:r xmlns:w="http://schemas.openxmlformats.org/wordprocessingml/2006/main">
        <w:t xml:space="preserve">2: Percaya marang kuwasané Yésus kanggo nambani lan ngowahi urip kita.</w:t>
      </w:r>
    </w:p>
    <w:p w14:paraId="1EA59BA1" w14:textId="77777777" w:rsidR="00F90BDC" w:rsidRDefault="00F90BDC"/>
    <w:p w14:paraId="525034B9" w14:textId="77777777" w:rsidR="00F90BDC" w:rsidRDefault="00F90BDC">
      <w:r xmlns:w="http://schemas.openxmlformats.org/wordprocessingml/2006/main">
        <w:t xml:space="preserve">1: Yeremia 33:6 ? </w:t>
      </w:r>
      <w:r xmlns:w="http://schemas.openxmlformats.org/wordprocessingml/2006/main">
        <w:rPr>
          <w:rFonts w:ascii="맑은 고딕 Semilight" w:hAnsi="맑은 고딕 Semilight"/>
        </w:rPr>
        <w:t xml:space="preserve">Lah </w:t>
      </w:r>
      <w:r xmlns:w="http://schemas.openxmlformats.org/wordprocessingml/2006/main">
        <w:t xml:space="preserve">, Ingsun bakal nekakake kawarasan lan kawarasan, sarta Ingsun bakal nambani wong-wong mau, sarta bakal Sunparingake katentreman lan kayekten kang luber marang wong-wong mau.</w:t>
      </w:r>
    </w:p>
    <w:p w14:paraId="6A0370C0" w14:textId="77777777" w:rsidR="00F90BDC" w:rsidRDefault="00F90BDC"/>
    <w:p w14:paraId="210963E6" w14:textId="77777777" w:rsidR="00F90BDC" w:rsidRDefault="00F90BDC">
      <w:r xmlns:w="http://schemas.openxmlformats.org/wordprocessingml/2006/main">
        <w:t xml:space="preserve">2: Matius 8:17 ? </w:t>
      </w:r>
      <w:r xmlns:w="http://schemas.openxmlformats.org/wordprocessingml/2006/main">
        <w:rPr>
          <w:rFonts w:ascii="맑은 고딕 Semilight" w:hAnsi="맑은 고딕 Semilight"/>
        </w:rPr>
        <w:t xml:space="preserve">Supaya </w:t>
      </w:r>
      <w:r xmlns:w="http://schemas.openxmlformats.org/wordprocessingml/2006/main">
        <w:t xml:space="preserve">bisa kelakon apa kang kapangandikakaké déning Nabi Yésaya, mangkéné, "Panjenengané piyambak kang nanggapi kaapesan kita lan nandhang lara kita."</w:t>
      </w:r>
    </w:p>
    <w:p w14:paraId="004A227C" w14:textId="77777777" w:rsidR="00F90BDC" w:rsidRDefault="00F90BDC"/>
    <w:p w14:paraId="37199DCE" w14:textId="77777777" w:rsidR="00F90BDC" w:rsidRDefault="00F90BDC">
      <w:r xmlns:w="http://schemas.openxmlformats.org/wordprocessingml/2006/main">
        <w:t xml:space="preserve">MARKUS 2:13 Panjenengané banjur miyos manèh ing pinggir sagara; Wong kabèh banjur padha sowan ing ngarsané Gusti Yésus, sarta Panjenengané banjur memulang.</w:t>
      </w:r>
    </w:p>
    <w:p w14:paraId="6CC7A880" w14:textId="77777777" w:rsidR="00F90BDC" w:rsidRDefault="00F90BDC"/>
    <w:p w14:paraId="4298155C" w14:textId="77777777" w:rsidR="00F90BDC" w:rsidRDefault="00F90BDC">
      <w:r xmlns:w="http://schemas.openxmlformats.org/wordprocessingml/2006/main">
        <w:t xml:space="preserve">Gusti Yesus mulang ing pinggir segara, narik wong akeh.</w:t>
      </w:r>
    </w:p>
    <w:p w14:paraId="5F7842C3" w14:textId="77777777" w:rsidR="00F90BDC" w:rsidRDefault="00F90BDC"/>
    <w:p w14:paraId="23A6129A" w14:textId="77777777" w:rsidR="00F90BDC" w:rsidRDefault="00F90BDC">
      <w:r xmlns:w="http://schemas.openxmlformats.org/wordprocessingml/2006/main">
        <w:t xml:space="preserve">1. Kekuwatané Piwulangé Yésus: Nliti Gaya Piwulangé Guru</w:t>
      </w:r>
    </w:p>
    <w:p w14:paraId="352456AB" w14:textId="77777777" w:rsidR="00F90BDC" w:rsidRDefault="00F90BDC"/>
    <w:p w14:paraId="4E1DA4DA" w14:textId="77777777" w:rsidR="00F90BDC" w:rsidRDefault="00F90BDC">
      <w:r xmlns:w="http://schemas.openxmlformats.org/wordprocessingml/2006/main">
        <w:t xml:space="preserve">2. Ditarik marang Gusti Yésus: Kuwasané Sabdané Gusti Yésus kanggo Nyedot Wong-wong</w:t>
      </w:r>
    </w:p>
    <w:p w14:paraId="624A2B04" w14:textId="77777777" w:rsidR="00F90BDC" w:rsidRDefault="00F90BDC"/>
    <w:p w14:paraId="526120E7" w14:textId="77777777" w:rsidR="00F90BDC" w:rsidRDefault="00F90BDC">
      <w:r xmlns:w="http://schemas.openxmlformats.org/wordprocessingml/2006/main">
        <w:t xml:space="preserve">1. Mateus 5:1-2 JAV - Bareng mirsa wong akeh iku, Panjenengane minggah ing gunung, banjur lenggah, para </w:t>
      </w:r>
      <w:r xmlns:w="http://schemas.openxmlformats.org/wordprocessingml/2006/main">
        <w:lastRenderedPageBreak xmlns:w="http://schemas.openxmlformats.org/wordprocessingml/2006/main"/>
      </w:r>
      <w:r xmlns:w="http://schemas.openxmlformats.org/wordprocessingml/2006/main">
        <w:t xml:space="preserve">sakabate padha sowan ing ngarsané.</w:t>
      </w:r>
    </w:p>
    <w:p w14:paraId="73381FB2" w14:textId="77777777" w:rsidR="00F90BDC" w:rsidRDefault="00F90BDC"/>
    <w:p w14:paraId="4B24F171" w14:textId="77777777" w:rsidR="00F90BDC" w:rsidRDefault="00F90BDC">
      <w:r xmlns:w="http://schemas.openxmlformats.org/wordprocessingml/2006/main">
        <w:t xml:space="preserve">2. Yokanan 6:60-63 JAV - “Bareng para sakabate akeh kang padha krungu pangandikane iku, banjur padha calathu: “Pangandika iku angel banget, sapa kang bisa ngrungokake? Wong-wong mau: “Apa kowé padha gawé gela? Apa lan nèk kowé weruh Putraning Manungsa munggah ing panggonané biyèn? Roh kuwi sing nguripké, nanging daging ora ana gunané apa-apa. iku urip."</w:t>
      </w:r>
    </w:p>
    <w:p w14:paraId="634F469A" w14:textId="77777777" w:rsidR="00F90BDC" w:rsidRDefault="00F90BDC"/>
    <w:p w14:paraId="735477E1" w14:textId="77777777" w:rsidR="00F90BDC" w:rsidRDefault="00F90BDC">
      <w:r xmlns:w="http://schemas.openxmlformats.org/wordprocessingml/2006/main">
        <w:t xml:space="preserve">MARKUS 2:14 Nalika Panjenengané liwat, Panjenengané pirsa Lewi anaké Alféus lungguh ing kantor bea, banjur ngandika marang wong mau, "Mèlua Aku!" Panjenengané banjur jumeneng lan ndhèrèkaké Panjenengané.</w:t>
      </w:r>
    </w:p>
    <w:p w14:paraId="0A87EF33" w14:textId="77777777" w:rsidR="00F90BDC" w:rsidRDefault="00F90BDC"/>
    <w:p w14:paraId="1BF01FC4" w14:textId="77777777" w:rsidR="00F90BDC" w:rsidRDefault="00F90BDC">
      <w:r xmlns:w="http://schemas.openxmlformats.org/wordprocessingml/2006/main">
        <w:t xml:space="preserve">Gusti Yésus nimbali Lèwi ndhèrèk Dèkné lan Dèkné nurut.</w:t>
      </w:r>
    </w:p>
    <w:p w14:paraId="65FF6A6F" w14:textId="77777777" w:rsidR="00F90BDC" w:rsidRDefault="00F90BDC"/>
    <w:p w14:paraId="12A30210" w14:textId="77777777" w:rsidR="00F90BDC" w:rsidRDefault="00F90BDC">
      <w:r xmlns:w="http://schemas.openxmlformats.org/wordprocessingml/2006/main">
        <w:t xml:space="preserve">1. Pentinge mituhu marang nimbali Sang Kristus.</w:t>
      </w:r>
    </w:p>
    <w:p w14:paraId="1292DC35" w14:textId="77777777" w:rsidR="00F90BDC" w:rsidRDefault="00F90BDC"/>
    <w:p w14:paraId="2716A02B" w14:textId="77777777" w:rsidR="00F90BDC" w:rsidRDefault="00F90BDC">
      <w:r xmlns:w="http://schemas.openxmlformats.org/wordprocessingml/2006/main">
        <w:t xml:space="preserve">2. Kuwasane uleman Gusti Yesus.</w:t>
      </w:r>
    </w:p>
    <w:p w14:paraId="2A0B4CF7" w14:textId="77777777" w:rsidR="00F90BDC" w:rsidRDefault="00F90BDC"/>
    <w:p w14:paraId="0E94742E" w14:textId="77777777" w:rsidR="00F90BDC" w:rsidRDefault="00F90BDC">
      <w:r xmlns:w="http://schemas.openxmlformats.org/wordprocessingml/2006/main">
        <w:t xml:space="preserve">1. Rum 12:1-2 JAV - Mulane, para sadulur, marga saka Gusti Allah, aku pitutur marang kowe? </w:t>
      </w:r>
      <w:r xmlns:w="http://schemas.openxmlformats.org/wordprocessingml/2006/main">
        <w:rPr>
          <w:rFonts w:ascii="맑은 고딕 Semilight" w:hAnsi="맑은 고딕 Semilight"/>
        </w:rPr>
        <w:t xml:space="preserve">Apa </w:t>
      </w:r>
      <w:r xmlns:w="http://schemas.openxmlformats.org/wordprocessingml/2006/main">
        <w:t xml:space="preserve">sih-rahmat, kanggo kurban awak minangka kurban urip, suci lan keparenging Allah? </w:t>
      </w:r>
      <w:r xmlns:w="http://schemas.openxmlformats.org/wordprocessingml/2006/main">
        <w:rPr>
          <w:rFonts w:ascii="맑은 고딕 Semilight" w:hAnsi="맑은 고딕 Semilight"/>
        </w:rPr>
        <w:t xml:space="preserve">봳 </w:t>
      </w:r>
      <w:r xmlns:w="http://schemas.openxmlformats.org/wordprocessingml/2006/main">
        <w:t xml:space="preserve">iku ibadahmu sing bener lan bener. Aja manut polahe donya iki, nanging owahana srana pikiranmu sing anyar. Banjur sampeyan bakal bisa nyoba lan nyetujoni apa Gusti Allah? </w:t>
      </w:r>
      <w:r xmlns:w="http://schemas.openxmlformats.org/wordprocessingml/2006/main">
        <w:rPr>
          <w:rFonts w:ascii="맑은 고딕 Semilight" w:hAnsi="맑은 고딕 Semilight"/>
        </w:rPr>
        <w:t xml:space="preserve">셲 </w:t>
      </w:r>
      <w:r xmlns:w="http://schemas.openxmlformats.org/wordprocessingml/2006/main">
        <w:t xml:space="preserve">bakal iku? </w:t>
      </w:r>
      <w:r xmlns:w="http://schemas.openxmlformats.org/wordprocessingml/2006/main">
        <w:rPr>
          <w:rFonts w:ascii="맑은 고딕 Semilight" w:hAnsi="맑은 고딕 Semilight"/>
        </w:rPr>
        <w:t xml:space="preserve">봦 </w:t>
      </w:r>
      <w:r xmlns:w="http://schemas.openxmlformats.org/wordprocessingml/2006/main">
        <w:t xml:space="preserve">iku apik, nyenengake lan sampurna.</w:t>
      </w:r>
    </w:p>
    <w:p w14:paraId="7039B105" w14:textId="77777777" w:rsidR="00F90BDC" w:rsidRDefault="00F90BDC"/>
    <w:p w14:paraId="70490260" w14:textId="77777777" w:rsidR="00F90BDC" w:rsidRDefault="00F90BDC">
      <w:r xmlns:w="http://schemas.openxmlformats.org/wordprocessingml/2006/main">
        <w:t xml:space="preserve">2. Matius 4:19 - Gusti Yesus ngandika marang wong-wong mau, ? </w:t>
      </w:r>
      <w:r xmlns:w="http://schemas.openxmlformats.org/wordprocessingml/2006/main">
        <w:rPr>
          <w:rFonts w:ascii="맑은 고딕 Semilight" w:hAnsi="맑은 고딕 Semilight"/>
        </w:rPr>
        <w:t xml:space="preserve">쏞 </w:t>
      </w:r>
      <w:r xmlns:w="http://schemas.openxmlformats.org/wordprocessingml/2006/main">
        <w:t xml:space="preserve">ome, tindakake kula, lan aku bakal nggawe sampeyan nelayan manungsa.??</w:t>
      </w:r>
    </w:p>
    <w:p w14:paraId="3BED1CEE" w14:textId="77777777" w:rsidR="00F90BDC" w:rsidRDefault="00F90BDC"/>
    <w:p w14:paraId="127B9A46" w14:textId="77777777" w:rsidR="00F90BDC" w:rsidRDefault="00F90BDC">
      <w:r xmlns:w="http://schemas.openxmlformats.org/wordprocessingml/2006/main">
        <w:t xml:space="preserve">Markus 2:15 JAV - Nalika Gusti Yesus lenggah dhahar ana ing omahe, akeh juru-mupu-beya lan wong-wong dosa kang padha njagong bebarengan karo Gusti Yesus lan para sakabate, amarga akeh wong kang padha ndherekake Panjenengane.</w:t>
      </w:r>
    </w:p>
    <w:p w14:paraId="2ADA31AB" w14:textId="77777777" w:rsidR="00F90BDC" w:rsidRDefault="00F90BDC"/>
    <w:p w14:paraId="0FB0367B" w14:textId="77777777" w:rsidR="00F90BDC" w:rsidRDefault="00F90BDC">
      <w:r xmlns:w="http://schemas.openxmlformats.org/wordprocessingml/2006/main">
        <w:t xml:space="preserve">Gusti Yesus nampani wong-wong dosa ing omahe kanggo tetunggalan.</w:t>
      </w:r>
    </w:p>
    <w:p w14:paraId="7626B97D" w14:textId="77777777" w:rsidR="00F90BDC" w:rsidRDefault="00F90BDC"/>
    <w:p w14:paraId="46A6E214" w14:textId="77777777" w:rsidR="00F90BDC" w:rsidRDefault="00F90BDC">
      <w:r xmlns:w="http://schemas.openxmlformats.org/wordprocessingml/2006/main">
        <w:t xml:space="preserve">1: Tuladhané Yésus bab nampa lan nampa wong dosa.</w:t>
      </w:r>
    </w:p>
    <w:p w14:paraId="0B3BE1E0" w14:textId="77777777" w:rsidR="00F90BDC" w:rsidRDefault="00F90BDC"/>
    <w:p w14:paraId="1355023A" w14:textId="77777777" w:rsidR="00F90BDC" w:rsidRDefault="00F90BDC">
      <w:r xmlns:w="http://schemas.openxmlformats.org/wordprocessingml/2006/main">
        <w:t xml:space="preserve">2: Gusti Yesus tresna tanpa syarat kanggo kabeh.</w:t>
      </w:r>
    </w:p>
    <w:p w14:paraId="3F433939" w14:textId="77777777" w:rsidR="00F90BDC" w:rsidRDefault="00F90BDC"/>
    <w:p w14:paraId="10F7047F" w14:textId="77777777" w:rsidR="00F90BDC" w:rsidRDefault="00F90BDC">
      <w:r xmlns:w="http://schemas.openxmlformats.org/wordprocessingml/2006/main">
        <w:t xml:space="preserve">1: Lukas 5:31-32 - Paring wangsulane Gusti Yesus: "Ora sing waras sing butuh dhokter, nanging sing lara. Tekaku ora nimbali wong mursid, nanging wong dosa supaya mratobat."</w:t>
      </w:r>
    </w:p>
    <w:p w14:paraId="6F7425DF" w14:textId="77777777" w:rsidR="00F90BDC" w:rsidRDefault="00F90BDC"/>
    <w:p w14:paraId="55DDBC85" w14:textId="77777777" w:rsidR="00F90BDC" w:rsidRDefault="00F90BDC">
      <w:r xmlns:w="http://schemas.openxmlformats.org/wordprocessingml/2006/main">
        <w:t xml:space="preserve">2 Yokanan 8:1-11 JAV - Gusti Yesus tindak menyang ing gunung Zaitun. Esuk-esuk dhèwèké teka manèh menyang bait. Wong kabèh padha sowan ing ngarsané, banjur lenggah memulang.</w:t>
      </w:r>
    </w:p>
    <w:p w14:paraId="3696125C" w14:textId="77777777" w:rsidR="00F90BDC" w:rsidRDefault="00F90BDC"/>
    <w:p w14:paraId="364B174F" w14:textId="77777777" w:rsidR="00F90BDC" w:rsidRDefault="00F90BDC">
      <w:r xmlns:w="http://schemas.openxmlformats.org/wordprocessingml/2006/main">
        <w:t xml:space="preserve">Markus 2:16 JAV - Bareng para ahli Toret lan para wong Farisi padha weruh Gusti Yesus dhahar bareng karo juru-mupu-beya lan wong-wong dosa, banjur padha matur marang para sakabate: “Kadospundi dene Panjenengane dhahar lan ngunjuk kaliyan juru-mupu-beya lan tiyang dosa?</w:t>
      </w:r>
    </w:p>
    <w:p w14:paraId="79C9FAE7" w14:textId="77777777" w:rsidR="00F90BDC" w:rsidRDefault="00F90BDC"/>
    <w:p w14:paraId="54AB5B84" w14:textId="77777777" w:rsidR="00F90BDC" w:rsidRDefault="00F90BDC">
      <w:r xmlns:w="http://schemas.openxmlformats.org/wordprocessingml/2006/main">
        <w:t xml:space="preserve">Gusti Yesus dhahar bareng karo wong-wong dosa, nuduhake katresnan lan katampi Gusti Allah marang wong-wong mau.</w:t>
      </w:r>
    </w:p>
    <w:p w14:paraId="4CE2AA7F" w14:textId="77777777" w:rsidR="00F90BDC" w:rsidRDefault="00F90BDC"/>
    <w:p w14:paraId="2EB3B848" w14:textId="77777777" w:rsidR="00F90BDC" w:rsidRDefault="00F90BDC">
      <w:r xmlns:w="http://schemas.openxmlformats.org/wordprocessingml/2006/main">
        <w:t xml:space="preserve">1: Gusti Yesus nampani wong dosa kanthi tangan mbukak, ngelingake kita supaya tresna lan nampa wong senajan dosa.</w:t>
      </w:r>
    </w:p>
    <w:p w14:paraId="3FB17C72" w14:textId="77777777" w:rsidR="00F90BDC" w:rsidRDefault="00F90BDC"/>
    <w:p w14:paraId="16FFF689" w14:textId="77777777" w:rsidR="00F90BDC" w:rsidRDefault="00F90BDC">
      <w:r xmlns:w="http://schemas.openxmlformats.org/wordprocessingml/2006/main">
        <w:t xml:space="preserve">2: Gusti Yésus nduduhké nèk sih-rahmaté lan sih-rahmaté Gusti Allah kasedhiya kanggo kabèh wong, ora preduli saka jaman kepungkur.</w:t>
      </w:r>
    </w:p>
    <w:p w14:paraId="74A1A66E" w14:textId="77777777" w:rsidR="00F90BDC" w:rsidRDefault="00F90BDC"/>
    <w:p w14:paraId="787AC0CB" w14:textId="77777777" w:rsidR="00F90BDC" w:rsidRDefault="00F90BDC">
      <w:r xmlns:w="http://schemas.openxmlformats.org/wordprocessingml/2006/main">
        <w:rPr>
          <w:rFonts w:ascii="맑은 고딕 Semilight" w:hAnsi="맑은 고딕 Semilight"/>
        </w:rPr>
        <w:t xml:space="preserve">beya </w:t>
      </w:r>
      <w:r xmlns:w="http://schemas.openxmlformats.org/wordprocessingml/2006/main">
        <w:t xml:space="preserve">lan wong-wong dosa padha nglumpuk arep ngrungokake Gusti Yesus </w:t>
      </w:r>
      <w:r xmlns:w="http://schemas.openxmlformats.org/wordprocessingml/2006/main">
        <w:t xml:space="preserve">.</w:t>
      </w:r>
    </w:p>
    <w:p w14:paraId="18432F3F" w14:textId="77777777" w:rsidR="00F90BDC" w:rsidRDefault="00F90BDC"/>
    <w:p w14:paraId="64785555" w14:textId="77777777" w:rsidR="00F90BDC" w:rsidRDefault="00F90BDC">
      <w:r xmlns:w="http://schemas.openxmlformats.org/wordprocessingml/2006/main">
        <w:t xml:space="preserve">2: Rum 5:8 ? </w:t>
      </w:r>
      <w:r xmlns:w="http://schemas.openxmlformats.org/wordprocessingml/2006/main">
        <w:rPr>
          <w:rFonts w:ascii="맑은 고딕 Semilight" w:hAnsi="맑은 고딕 Semilight"/>
        </w:rPr>
        <w:t xml:space="preserve">Jawa 2006: </w:t>
      </w:r>
      <w:r xmlns:w="http://schemas.openxmlformats.org/wordprocessingml/2006/main">
        <w:t xml:space="preserve">Gusti Allah wis nduduhké katresnané marang kita ing bab iki: Nalika kita isih wong dosa, Kristus séda kanggo kita.</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2:17 Bareng Gusti Yesus midhanget bab iku, banjur ngandika marang wong-wong mau: “Wong waras ora butuh dhokter, nanging wong lara.</w:t>
      </w:r>
    </w:p>
    <w:p w14:paraId="5CAB4999" w14:textId="77777777" w:rsidR="00F90BDC" w:rsidRDefault="00F90BDC"/>
    <w:p w14:paraId="32335018" w14:textId="77777777" w:rsidR="00F90BDC" w:rsidRDefault="00F90BDC">
      <w:r xmlns:w="http://schemas.openxmlformats.org/wordprocessingml/2006/main">
        <w:t xml:space="preserve">Gusti Yesus mulang manawa Panjenengane rawuh kanggo nimbali wong dosa supaya mratobat, dudu wong mursid.</w:t>
      </w:r>
    </w:p>
    <w:p w14:paraId="75947691" w14:textId="77777777" w:rsidR="00F90BDC" w:rsidRDefault="00F90BDC"/>
    <w:p w14:paraId="5B958E50" w14:textId="77777777" w:rsidR="00F90BDC" w:rsidRDefault="00F90BDC">
      <w:r xmlns:w="http://schemas.openxmlformats.org/wordprocessingml/2006/main">
        <w:t xml:space="preserve">1. Daya Tobat: Pangarep-arep Tebusan</w:t>
      </w:r>
    </w:p>
    <w:p w14:paraId="138173CC" w14:textId="77777777" w:rsidR="00F90BDC" w:rsidRDefault="00F90BDC"/>
    <w:p w14:paraId="68441FB1" w14:textId="77777777" w:rsidR="00F90BDC" w:rsidRDefault="00F90BDC">
      <w:r xmlns:w="http://schemas.openxmlformats.org/wordprocessingml/2006/main">
        <w:t xml:space="preserve">2. Katresnan Gusti Allah kang tanpa syarat: Nimbali Wong-wong dosa supaya mratobat</w:t>
      </w:r>
    </w:p>
    <w:p w14:paraId="1880A730" w14:textId="77777777" w:rsidR="00F90BDC" w:rsidRDefault="00F90BDC"/>
    <w:p w14:paraId="1A9AA6C5" w14:textId="77777777" w:rsidR="00F90BDC" w:rsidRDefault="00F90BDC">
      <w:r xmlns:w="http://schemas.openxmlformats.org/wordprocessingml/2006/main">
        <w:t xml:space="preserve">1. Rum 3:23-25 ? </w:t>
      </w:r>
      <w:r xmlns:w="http://schemas.openxmlformats.org/wordprocessingml/2006/main">
        <w:rPr>
          <w:rFonts w:ascii="맑은 고딕 Semilight" w:hAnsi="맑은 고딕 Semilight"/>
        </w:rPr>
        <w:t xml:space="preserve">쏤 </w:t>
      </w:r>
      <w:r xmlns:w="http://schemas.openxmlformats.org/wordprocessingml/2006/main">
        <w:t xml:space="preserve">utawa kabeh wong wis nglakoni dosa lan ora bisa nggayuh kamulyaning Allah, amarga kabenerake kanthi sih-rahmat marga saka panebusan ana ing Sang Kristus Yesus, kang wis katetepake dening Gusti Allah minangka pirukun marga saka rahe, marga saka pracaya, kanggo nuduhake kabenerane, amarga ing Sabaripun Gusti Allah sampun nglangkungi dosa ingkang rumiyin dipun tindakaken.??</w:t>
      </w:r>
    </w:p>
    <w:p w14:paraId="39FC8E3C" w14:textId="77777777" w:rsidR="00F90BDC" w:rsidRDefault="00F90BDC"/>
    <w:p w14:paraId="28E97641" w14:textId="77777777" w:rsidR="00F90BDC" w:rsidRDefault="00F90BDC">
      <w:r xmlns:w="http://schemas.openxmlformats.org/wordprocessingml/2006/main">
        <w:t xml:space="preserve">2. Lukas 5:31-32 ? </w:t>
      </w:r>
      <w:r xmlns:w="http://schemas.openxmlformats.org/wordprocessingml/2006/main">
        <w:rPr>
          <w:rFonts w:ascii="맑은 고딕 Semilight" w:hAnsi="맑은 고딕 Semilight"/>
        </w:rPr>
        <w:t xml:space="preserve">쏛 </w:t>
      </w:r>
      <w:r xmlns:w="http://schemas.openxmlformats.org/wordprocessingml/2006/main">
        <w:t xml:space="preserve">nd Gusti Yésus paring wangsulan, ngandika marang wong-wong mau, Wong sing waras ora mbutuhaké dhokter; nanging sing lara. Aku teka ora kanggo nimbali wong mursid, nanging wong dosa supaya mratobat.??</w:t>
      </w:r>
    </w:p>
    <w:p w14:paraId="1F6A6904" w14:textId="77777777" w:rsidR="00F90BDC" w:rsidRDefault="00F90BDC"/>
    <w:p w14:paraId="504B8A48" w14:textId="77777777" w:rsidR="00F90BDC" w:rsidRDefault="00F90BDC">
      <w:r xmlns:w="http://schemas.openxmlformats.org/wordprocessingml/2006/main">
        <w:t xml:space="preserve">MARKUS 2:18 Murid-muridé Yohanes lan murid-muridé wong Farisi pada mbiyèn pada pasa, terus pada teka ngomong: “Yagéné murid-muridé Yohanes lan para Farisi pada pasa, nanging murid-muridmu ora pada pasa?</w:t>
      </w:r>
    </w:p>
    <w:p w14:paraId="7D04BF19" w14:textId="77777777" w:rsidR="00F90BDC" w:rsidRDefault="00F90BDC"/>
    <w:p w14:paraId="3A242535" w14:textId="77777777" w:rsidR="00F90BDC" w:rsidRDefault="00F90BDC">
      <w:r xmlns:w="http://schemas.openxmlformats.org/wordprocessingml/2006/main">
        <w:t xml:space="preserve">Murid-muridé Yohanes lan wong Farisi pada takon marang Gusti Yésus apa sebabé murid-muridé ora pasa.</w:t>
      </w:r>
    </w:p>
    <w:p w14:paraId="17B4374D" w14:textId="77777777" w:rsidR="00F90BDC" w:rsidRDefault="00F90BDC"/>
    <w:p w14:paraId="77BA3EAA" w14:textId="77777777" w:rsidR="00F90BDC" w:rsidRDefault="00F90BDC">
      <w:r xmlns:w="http://schemas.openxmlformats.org/wordprocessingml/2006/main">
        <w:t xml:space="preserve">1. Pentinge pasa ing urip rohani.</w:t>
      </w:r>
    </w:p>
    <w:p w14:paraId="3F02FAB7" w14:textId="77777777" w:rsidR="00F90BDC" w:rsidRDefault="00F90BDC"/>
    <w:p w14:paraId="70591B2A" w14:textId="77777777" w:rsidR="00F90BDC" w:rsidRDefault="00F90BDC">
      <w:r xmlns:w="http://schemas.openxmlformats.org/wordprocessingml/2006/main">
        <w:t xml:space="preserve">2. Murid: Sinau saka Yésus lan niru tuladhané.</w:t>
      </w:r>
    </w:p>
    <w:p w14:paraId="25740E8C" w14:textId="77777777" w:rsidR="00F90BDC" w:rsidRDefault="00F90BDC"/>
    <w:p w14:paraId="705EE719" w14:textId="77777777" w:rsidR="00F90BDC" w:rsidRDefault="00F90BDC">
      <w:r xmlns:w="http://schemas.openxmlformats.org/wordprocessingml/2006/main">
        <w:t xml:space="preserve">1. Matius 6:16-18 - Pasa minangka bagéan saka laku spiritual.</w:t>
      </w:r>
    </w:p>
    <w:p w14:paraId="03D4ACE9" w14:textId="77777777" w:rsidR="00F90BDC" w:rsidRDefault="00F90BDC"/>
    <w:p w14:paraId="10FA1FD1" w14:textId="77777777" w:rsidR="00F90BDC" w:rsidRDefault="00F90BDC">
      <w:r xmlns:w="http://schemas.openxmlformats.org/wordprocessingml/2006/main">
        <w:t xml:space="preserve">2. Yokanan 15:1-5 - Tetep ana ing Sang Kristus lan dadi murid.</w:t>
      </w:r>
    </w:p>
    <w:p w14:paraId="66A35F1A" w14:textId="77777777" w:rsidR="00F90BDC" w:rsidRDefault="00F90BDC"/>
    <w:p w14:paraId="248461E8" w14:textId="77777777" w:rsidR="00F90BDC" w:rsidRDefault="00F90BDC">
      <w:r xmlns:w="http://schemas.openxmlformats.org/wordprocessingml/2006/main">
        <w:t xml:space="preserve">MARKUS 2:19 Gusti Yesus banjur ngandika marang wong-wong mau, "Apa wong-wong ing kamar mantèn bisa pasa nalika mantèn lanang ana ing kono?" salawasé ana mantèn lanang, ora bisa pasa.</w:t>
      </w:r>
    </w:p>
    <w:p w14:paraId="05ACC59F" w14:textId="77777777" w:rsidR="00F90BDC" w:rsidRDefault="00F90BDC"/>
    <w:p w14:paraId="50260B0D" w14:textId="77777777" w:rsidR="00F90BDC" w:rsidRDefault="00F90BDC">
      <w:r xmlns:w="http://schemas.openxmlformats.org/wordprocessingml/2006/main">
        <w:t xml:space="preserve">Yésus mulang nèk ora prelu pasa wektu mantèn lanang isih ana.</w:t>
      </w:r>
    </w:p>
    <w:p w14:paraId="5E82C498" w14:textId="77777777" w:rsidR="00F90BDC" w:rsidRDefault="00F90BDC"/>
    <w:p w14:paraId="59BCD103" w14:textId="77777777" w:rsidR="00F90BDC" w:rsidRDefault="00F90BDC">
      <w:r xmlns:w="http://schemas.openxmlformats.org/wordprocessingml/2006/main">
        <w:t xml:space="preserve">1. Pasa ora Dibutuhake nalika Kabungahan Abounds</w:t>
      </w:r>
    </w:p>
    <w:p w14:paraId="3BAB391B" w14:textId="77777777" w:rsidR="00F90BDC" w:rsidRDefault="00F90BDC"/>
    <w:p w14:paraId="32BA928E" w14:textId="77777777" w:rsidR="00F90BDC" w:rsidRDefault="00F90BDC">
      <w:r xmlns:w="http://schemas.openxmlformats.org/wordprocessingml/2006/main">
        <w:t xml:space="preserve">2. Urip ing Wayah: Seneng Ngarsane Penganten Kakung</w:t>
      </w:r>
    </w:p>
    <w:p w14:paraId="3A9531F2" w14:textId="77777777" w:rsidR="00F90BDC" w:rsidRDefault="00F90BDC"/>
    <w:p w14:paraId="08A9DB06" w14:textId="77777777" w:rsidR="00F90BDC" w:rsidRDefault="00F90BDC">
      <w:r xmlns:w="http://schemas.openxmlformats.org/wordprocessingml/2006/main">
        <w:t xml:space="preserve">1. Yokanan 16:20-22 - Gusti Yesus nyritakake kabungahane sadurunge seda.</w:t>
      </w:r>
    </w:p>
    <w:p w14:paraId="77441AF1" w14:textId="77777777" w:rsidR="00F90BDC" w:rsidRDefault="00F90BDC"/>
    <w:p w14:paraId="0ACA7E60" w14:textId="77777777" w:rsidR="00F90BDC" w:rsidRDefault="00F90BDC">
      <w:r xmlns:w="http://schemas.openxmlformats.org/wordprocessingml/2006/main">
        <w:t xml:space="preserve">2. Yesaya 58:3-5 - Gusti Allah luwih kepéngin sih-rahmat lan kabungahan tinimbang pasa.</w:t>
      </w:r>
    </w:p>
    <w:p w14:paraId="155ECEDE" w14:textId="77777777" w:rsidR="00F90BDC" w:rsidRDefault="00F90BDC"/>
    <w:p w14:paraId="7132D1A5" w14:textId="77777777" w:rsidR="00F90BDC" w:rsidRDefault="00F90BDC">
      <w:r xmlns:w="http://schemas.openxmlformats.org/wordprocessingml/2006/main">
        <w:t xml:space="preserve">MARKUS 2:20 Nanging bakal tumeka ing wektune penganten kakung bakal kapundhut saka ing kono, banjur padha pasa ing dina iku.</w:t>
      </w:r>
    </w:p>
    <w:p w14:paraId="45A18D38" w14:textId="77777777" w:rsidR="00F90BDC" w:rsidRDefault="00F90BDC"/>
    <w:p w14:paraId="61B374EF" w14:textId="77777777" w:rsidR="00F90BDC" w:rsidRDefault="00F90BDC">
      <w:r xmlns:w="http://schemas.openxmlformats.org/wordprocessingml/2006/main">
        <w:t xml:space="preserve">Bakal tekan wektuné mantèn lanang digawa lunga, lan wektuné pasa.</w:t>
      </w:r>
    </w:p>
    <w:p w14:paraId="3C99DBA0" w14:textId="77777777" w:rsidR="00F90BDC" w:rsidRDefault="00F90BDC"/>
    <w:p w14:paraId="758B6B0E" w14:textId="77777777" w:rsidR="00F90BDC" w:rsidRDefault="00F90BDC">
      <w:r xmlns:w="http://schemas.openxmlformats.org/wordprocessingml/2006/main">
        <w:t xml:space="preserve">1: Pasa ing wektu susah</w:t>
      </w:r>
    </w:p>
    <w:p w14:paraId="0096E170" w14:textId="77777777" w:rsidR="00F90BDC" w:rsidRDefault="00F90BDC"/>
    <w:p w14:paraId="37534826" w14:textId="77777777" w:rsidR="00F90BDC" w:rsidRDefault="00F90BDC">
      <w:r xmlns:w="http://schemas.openxmlformats.org/wordprocessingml/2006/main">
        <w:t xml:space="preserve">2: Nemokake kekuwatan ing wektu susah</w:t>
      </w:r>
    </w:p>
    <w:p w14:paraId="1103B812" w14:textId="77777777" w:rsidR="00F90BDC" w:rsidRDefault="00F90BDC"/>
    <w:p w14:paraId="56B93672" w14:textId="77777777" w:rsidR="00F90BDC" w:rsidRDefault="00F90BDC">
      <w:r xmlns:w="http://schemas.openxmlformats.org/wordprocessingml/2006/main">
        <w:t xml:space="preserve">1: Yesaya 58:6-9</w:t>
      </w:r>
    </w:p>
    <w:p w14:paraId="1A6A9E31" w14:textId="77777777" w:rsidR="00F90BDC" w:rsidRDefault="00F90BDC"/>
    <w:p w14:paraId="07436B10" w14:textId="77777777" w:rsidR="00F90BDC" w:rsidRDefault="00F90BDC">
      <w:r xmlns:w="http://schemas.openxmlformats.org/wordprocessingml/2006/main">
        <w:t xml:space="preserve">2: Matius 6:16-18</w:t>
      </w:r>
    </w:p>
    <w:p w14:paraId="406EED33" w14:textId="77777777" w:rsidR="00F90BDC" w:rsidRDefault="00F90BDC"/>
    <w:p w14:paraId="7A8E93B1" w14:textId="77777777" w:rsidR="00F90BDC" w:rsidRDefault="00F90BDC">
      <w:r xmlns:w="http://schemas.openxmlformats.org/wordprocessingml/2006/main">
        <w:t xml:space="preserve">Markus 2:21 JAV - Ora ana wong kang nambali gombal kang anyar ana ing klambi lawas, satemah kang anyar kang nggantheng iku bakal ilang kang lawas, temah suwuk dadi saya gedhe.</w:t>
      </w:r>
    </w:p>
    <w:p w14:paraId="4AC4E928" w14:textId="77777777" w:rsidR="00F90BDC" w:rsidRDefault="00F90BDC"/>
    <w:p w14:paraId="7F31871B" w14:textId="77777777" w:rsidR="00F90BDC" w:rsidRDefault="00F90BDC">
      <w:r xmlns:w="http://schemas.openxmlformats.org/wordprocessingml/2006/main">
        <w:t xml:space="preserve">Ayat punika nyebataken bab kabodhoan menawi badhe nambal klambi lawas kaliyan mori anyar, amargi namung badhe ndadosaken luh.</w:t>
      </w:r>
    </w:p>
    <w:p w14:paraId="2A19265F" w14:textId="77777777" w:rsidR="00F90BDC" w:rsidRDefault="00F90BDC"/>
    <w:p w14:paraId="21E1E541" w14:textId="77777777" w:rsidR="00F90BDC" w:rsidRDefault="00F90BDC">
      <w:r xmlns:w="http://schemas.openxmlformats.org/wordprocessingml/2006/main">
        <w:t xml:space="preserve">1: Kita ora kudu nyoba ndandani cara urip lawas karo kabiasaan anyar amarga mung bakal nggawe kahanan luwih elek.</w:t>
      </w:r>
    </w:p>
    <w:p w14:paraId="7224A0D0" w14:textId="77777777" w:rsidR="00F90BDC" w:rsidRDefault="00F90BDC"/>
    <w:p w14:paraId="023A403B" w14:textId="77777777" w:rsidR="00F90BDC" w:rsidRDefault="00F90BDC">
      <w:r xmlns:w="http://schemas.openxmlformats.org/wordprocessingml/2006/main">
        <w:t xml:space="preserve">2: Kita kudu gelem ninggal laku lawas lan nampa urip anyar sing ana ing Gusti Yesus Kristus.</w:t>
      </w:r>
    </w:p>
    <w:p w14:paraId="0FBEC3DF" w14:textId="77777777" w:rsidR="00F90BDC" w:rsidRDefault="00F90BDC"/>
    <w:p w14:paraId="246CEA7A" w14:textId="77777777" w:rsidR="00F90BDC" w:rsidRDefault="00F90BDC">
      <w:r xmlns:w="http://schemas.openxmlformats.org/wordprocessingml/2006/main">
        <w:t xml:space="preserve">1: Efesus 4:22-24 JAV - “Supaya kowe padha nyingkirake lakumu kang lawas, kang wus rusak marga saka hawa-nepsu kang cidra, lan supaya padha dianyarna ing rohing budimu, sarta nganggoa manungsa kang anyar. kang sawise Gusti Allah katitahake ing kabeneran lan kasucian sejati."</w:t>
      </w:r>
    </w:p>
    <w:p w14:paraId="016C181A" w14:textId="77777777" w:rsidR="00F90BDC" w:rsidRDefault="00F90BDC"/>
    <w:p w14:paraId="2AE53F64" w14:textId="77777777" w:rsidR="00F90BDC" w:rsidRDefault="00F90BDC">
      <w:r xmlns:w="http://schemas.openxmlformats.org/wordprocessingml/2006/main">
        <w:t xml:space="preserve">2: Kolose 3:5-10 JAV - “Mulane padha mateni gegamanmu kang ana ing bumi, yaiku laku cabul, najis, hawa nepsu, hawa nepsu kang ala lan srakah, yaiku nyembah brahala; bab duraka: kang uga padha lakumu biyen, nalika kowe padha manggon ana ing kono. Nanging saiki kowe iya padha nyingkirake kabeh iku: nepsu, bebendu, piala, pitenah, pitutur-tutur kang kotor saka cangkemmu. Kowé wis padha nyingkirké manungsa sing lawas karo panggawéné, lan kowé wis ngrasuk manungsa sing anyar, sing didadèkké anyar ing kawruh manut gambaré Gusti Allah sing nitahké dhèwèké.</w:t>
      </w:r>
    </w:p>
    <w:p w14:paraId="37BD9DAC" w14:textId="77777777" w:rsidR="00F90BDC" w:rsidRDefault="00F90BDC"/>
    <w:p w14:paraId="00569343" w14:textId="77777777" w:rsidR="00F90BDC" w:rsidRDefault="00F90BDC">
      <w:r xmlns:w="http://schemas.openxmlformats.org/wordprocessingml/2006/main">
        <w:t xml:space="preserve">Markus 2:22 JAV - Lan ora ana wong kang nglebokake anggur anyar ing impes lawas, yen ora, anggur anyar iku bakal nyuwek-nyuwek gendule, temah anggure tumpes, temah gendule rusak, nanging anggur anyar kudu dilebokake ing gendul anyar.</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Anggur anyar ora kena dilebokake ing gendul lawas, amarga bakal njalari gendule mbledhos lan anggure tumpah.</w:t>
      </w:r>
    </w:p>
    <w:p w14:paraId="2B6961D2" w14:textId="77777777" w:rsidR="00F90BDC" w:rsidRDefault="00F90BDC"/>
    <w:p w14:paraId="04DA859E" w14:textId="77777777" w:rsidR="00F90BDC" w:rsidRDefault="00F90BDC">
      <w:r xmlns:w="http://schemas.openxmlformats.org/wordprocessingml/2006/main">
        <w:t xml:space="preserve">1. Owah-owahan Perlu - Tantangan Pembaruan</w:t>
      </w:r>
    </w:p>
    <w:p w14:paraId="4E44A715" w14:textId="77777777" w:rsidR="00F90BDC" w:rsidRDefault="00F90BDC"/>
    <w:p w14:paraId="3ACAC2AC" w14:textId="77777777" w:rsidR="00F90BDC" w:rsidRDefault="00F90BDC">
      <w:r xmlns:w="http://schemas.openxmlformats.org/wordprocessingml/2006/main">
        <w:t xml:space="preserve">2. Nggawe Kamar kanggo Wutah - Nyiapake kanggo Berkah Anyar</w:t>
      </w:r>
    </w:p>
    <w:p w14:paraId="0F9B057F" w14:textId="77777777" w:rsidR="00F90BDC" w:rsidRDefault="00F90BDC"/>
    <w:p w14:paraId="492E97C7" w14:textId="77777777" w:rsidR="00F90BDC" w:rsidRDefault="00F90BDC">
      <w:r xmlns:w="http://schemas.openxmlformats.org/wordprocessingml/2006/main">
        <w:t xml:space="preserve">1. Yesaya 43:18-19 ? </w:t>
      </w:r>
      <w:r xmlns:w="http://schemas.openxmlformats.org/wordprocessingml/2006/main">
        <w:rPr>
          <w:rFonts w:ascii="맑은 고딕 Semilight" w:hAnsi="맑은 고딕 Semilight"/>
        </w:rPr>
        <w:t xml:space="preserve">쏳 </w:t>
      </w:r>
      <w:r xmlns:w="http://schemas.openxmlformats.org/wordprocessingml/2006/main">
        <w:t xml:space="preserve">aja ngelingi bab-bab sing biyen, lan aja nggatekake barang-barang sing wis lawas. Lah, Aku nindakake prakara anyar; saiki wis metu, apa kowé ora weruh? Aku bakal nggawe dalan ing ara-ara samun lan kali ing ara-ara samun.??</w:t>
      </w:r>
    </w:p>
    <w:p w14:paraId="1B818171" w14:textId="77777777" w:rsidR="00F90BDC" w:rsidRDefault="00F90BDC"/>
    <w:p w14:paraId="524F7EDA" w14:textId="77777777" w:rsidR="00F90BDC" w:rsidRDefault="00F90BDC">
      <w:r xmlns:w="http://schemas.openxmlformats.org/wordprocessingml/2006/main">
        <w:t xml:space="preserve">2. 2 Korinta 5:17 ? </w:t>
      </w:r>
      <w:r xmlns:w="http://schemas.openxmlformats.org/wordprocessingml/2006/main">
        <w:rPr>
          <w:rFonts w:ascii="맑은 고딕 Semilight" w:hAnsi="맑은 고딕 Semilight"/>
        </w:rPr>
        <w:t xml:space="preserve">Mulane </w:t>
      </w:r>
      <w:r xmlns:w="http://schemas.openxmlformats.org/wordprocessingml/2006/main">
        <w:t xml:space="preserve">, yen wong ana ing Sang Kristus, iku titah anyar. Wong tuwa wis tilar donya; lah, sing anyar wis teka.??</w:t>
      </w:r>
    </w:p>
    <w:p w14:paraId="4EC250E1" w14:textId="77777777" w:rsidR="00F90BDC" w:rsidRDefault="00F90BDC"/>
    <w:p w14:paraId="0FA59FDB" w14:textId="77777777" w:rsidR="00F90BDC" w:rsidRDefault="00F90BDC">
      <w:r xmlns:w="http://schemas.openxmlformats.org/wordprocessingml/2006/main">
        <w:t xml:space="preserve">Markus 2:23 Ing dina Sabat Panjenengané tindak liwat pategalan gandum; lan para sakabaté wiwit, nalika padha lunga, mèlu gandum.</w:t>
      </w:r>
    </w:p>
    <w:p w14:paraId="5FF25F69" w14:textId="77777777" w:rsidR="00F90BDC" w:rsidRDefault="00F90BDC"/>
    <w:p w14:paraId="70432A97" w14:textId="77777777" w:rsidR="00F90BDC" w:rsidRDefault="00F90BDC">
      <w:r xmlns:w="http://schemas.openxmlformats.org/wordprocessingml/2006/main">
        <w:t xml:space="preserve">Ing dina Sabat Gusti Yésus lan para sakabaté lagi mlaku-mlaku ngliwati pategalan gandum, lan para sakabaté wiwit ndhudhuk gandum.</w:t>
      </w:r>
    </w:p>
    <w:p w14:paraId="5BC5CED3" w14:textId="77777777" w:rsidR="00F90BDC" w:rsidRDefault="00F90BDC"/>
    <w:p w14:paraId="4E9C6B1D" w14:textId="77777777" w:rsidR="00F90BDC" w:rsidRDefault="00F90BDC">
      <w:r xmlns:w="http://schemas.openxmlformats.org/wordprocessingml/2006/main">
        <w:t xml:space="preserve">1. Pentinge Ngaso Sabat</w:t>
      </w:r>
    </w:p>
    <w:p w14:paraId="61C6180B" w14:textId="77777777" w:rsidR="00F90BDC" w:rsidRDefault="00F90BDC"/>
    <w:p w14:paraId="0795360A" w14:textId="77777777" w:rsidR="00F90BDC" w:rsidRDefault="00F90BDC">
      <w:r xmlns:w="http://schemas.openxmlformats.org/wordprocessingml/2006/main">
        <w:t xml:space="preserve">2. Manut marang Gusti ing saben dinane</w:t>
      </w:r>
    </w:p>
    <w:p w14:paraId="0246E186" w14:textId="77777777" w:rsidR="00F90BDC" w:rsidRDefault="00F90BDC"/>
    <w:p w14:paraId="74467485" w14:textId="77777777" w:rsidR="00F90BDC" w:rsidRDefault="00F90BDC">
      <w:r xmlns:w="http://schemas.openxmlformats.org/wordprocessingml/2006/main">
        <w:t xml:space="preserve">1. Pangentasan 20:8-11 -Elinga dina Sabat, supaya dina iku suci.</w:t>
      </w:r>
    </w:p>
    <w:p w14:paraId="4DF0FDEA" w14:textId="77777777" w:rsidR="00F90BDC" w:rsidRDefault="00F90BDC"/>
    <w:p w14:paraId="3149E4A2" w14:textId="77777777" w:rsidR="00F90BDC" w:rsidRDefault="00F90BDC">
      <w:r xmlns:w="http://schemas.openxmlformats.org/wordprocessingml/2006/main">
        <w:t xml:space="preserve">2. Pangandharing Toret 5:12-15 JAV - Padha netepana dina Sabat, supaya dina Sabat iku suci, kaya kang wus kadhawuhake dening Pangeran Yehuwah, Gusti Allahmu, marang kowe.</w:t>
      </w:r>
    </w:p>
    <w:p w14:paraId="7AD4E088" w14:textId="77777777" w:rsidR="00F90BDC" w:rsidRDefault="00F90BDC"/>
    <w:p w14:paraId="53B6BEC3" w14:textId="77777777" w:rsidR="00F90BDC" w:rsidRDefault="00F90BDC">
      <w:r xmlns:w="http://schemas.openxmlformats.org/wordprocessingml/2006/main">
        <w:t xml:space="preserve">MARKUS 2:24 Para Farisi tumuli padha matur marang Panjenengane: “Lah, yagene wong-wong padha nindakake apa kang ora kena ing dina Sabat?</w:t>
      </w:r>
    </w:p>
    <w:p w14:paraId="24C11456" w14:textId="77777777" w:rsidR="00F90BDC" w:rsidRDefault="00F90BDC"/>
    <w:p w14:paraId="1E35E463" w14:textId="77777777" w:rsidR="00F90BDC" w:rsidRDefault="00F90BDC">
      <w:r xmlns:w="http://schemas.openxmlformats.org/wordprocessingml/2006/main">
        <w:t xml:space="preserve">Wong-wong Farisi takon marang Yésus apa sebabé murid-muridé ora nindakké hukum ing dina Sabat.</w:t>
      </w:r>
    </w:p>
    <w:p w14:paraId="148765D6" w14:textId="77777777" w:rsidR="00F90BDC" w:rsidRDefault="00F90BDC"/>
    <w:p w14:paraId="295A7B3D" w14:textId="77777777" w:rsidR="00F90BDC" w:rsidRDefault="00F90BDC">
      <w:r xmlns:w="http://schemas.openxmlformats.org/wordprocessingml/2006/main">
        <w:t xml:space="preserve">1. "Kekuwatan Pangapunten: Nemokake Kebebasan Saka Legalisme"</w:t>
      </w:r>
    </w:p>
    <w:p w14:paraId="0F36AB5B" w14:textId="77777777" w:rsidR="00F90BDC" w:rsidRDefault="00F90BDC"/>
    <w:p w14:paraId="3F586D84" w14:textId="77777777" w:rsidR="00F90BDC" w:rsidRDefault="00F90BDC">
      <w:r xmlns:w="http://schemas.openxmlformats.org/wordprocessingml/2006/main">
        <w:t xml:space="preserve">2. "Tegese Sabat: Dina Ngaso lan Kabungahan"</w:t>
      </w:r>
    </w:p>
    <w:p w14:paraId="3E6E4848" w14:textId="77777777" w:rsidR="00F90BDC" w:rsidRDefault="00F90BDC"/>
    <w:p w14:paraId="27D7B824" w14:textId="77777777" w:rsidR="00F90BDC" w:rsidRDefault="00F90BDC">
      <w:r xmlns:w="http://schemas.openxmlformats.org/wordprocessingml/2006/main">
        <w:t xml:space="preserve">1. Lukas 6:1-5 - Para sakabate Gusti Yesus methik gandum ing dina Sabat lan tanggapane Gusti Yesus babagan welas asih.</w:t>
      </w:r>
    </w:p>
    <w:p w14:paraId="19C00995" w14:textId="77777777" w:rsidR="00F90BDC" w:rsidRDefault="00F90BDC"/>
    <w:p w14:paraId="773C5E0F" w14:textId="77777777" w:rsidR="00F90BDC" w:rsidRDefault="00F90BDC">
      <w:r xmlns:w="http://schemas.openxmlformats.org/wordprocessingml/2006/main">
        <w:t xml:space="preserve">2. Kolose 2:16-17 - Pèngetan Paulus marang legalisme.</w:t>
      </w:r>
    </w:p>
    <w:p w14:paraId="61F169D9" w14:textId="77777777" w:rsidR="00F90BDC" w:rsidRDefault="00F90BDC"/>
    <w:p w14:paraId="0576822D" w14:textId="77777777" w:rsidR="00F90BDC" w:rsidRDefault="00F90BDC">
      <w:r xmlns:w="http://schemas.openxmlformats.org/wordprocessingml/2006/main">
        <w:t xml:space="preserve">Markus 2:25 JAV - Panjenengane banjur ngandika marang wong-wong mau: “Apa kowe durung tau maca apa kang ditindakake dening Sang Prabu Dawud, nalika dheweke butuh lan keluwen, lan wong-wong kang padha melu?</w:t>
      </w:r>
    </w:p>
    <w:p w14:paraId="2E6CB1BE" w14:textId="77777777" w:rsidR="00F90BDC" w:rsidRDefault="00F90BDC"/>
    <w:p w14:paraId="1AEBA51C" w14:textId="77777777" w:rsidR="00F90BDC" w:rsidRDefault="00F90BDC">
      <w:r xmlns:w="http://schemas.openxmlformats.org/wordprocessingml/2006/main">
        <w:t xml:space="preserve">Yésus ngongkon murid-muridé bèn ngélingké tuladhané Dawud lan carané nduduhké iman ing wektu sing susah.</w:t>
      </w:r>
    </w:p>
    <w:p w14:paraId="5D29E9E7" w14:textId="77777777" w:rsidR="00F90BDC" w:rsidRDefault="00F90BDC"/>
    <w:p w14:paraId="2BFF2EBE" w14:textId="77777777" w:rsidR="00F90BDC" w:rsidRDefault="00F90BDC">
      <w:r xmlns:w="http://schemas.openxmlformats.org/wordprocessingml/2006/main">
        <w:t xml:space="preserve">1. Iman marang Gusti Allah dibuktekake nalika butuh.</w:t>
      </w:r>
    </w:p>
    <w:p w14:paraId="77B0F11B" w14:textId="77777777" w:rsidR="00F90BDC" w:rsidRDefault="00F90BDC"/>
    <w:p w14:paraId="5A1EA0F4" w14:textId="77777777" w:rsidR="00F90BDC" w:rsidRDefault="00F90BDC">
      <w:r xmlns:w="http://schemas.openxmlformats.org/wordprocessingml/2006/main">
        <w:t xml:space="preserve">2. Percaya marang Gusti Allah lan bakal nyukupi kabutuhan kita.</w:t>
      </w:r>
    </w:p>
    <w:p w14:paraId="64118C20" w14:textId="77777777" w:rsidR="00F90BDC" w:rsidRDefault="00F90BDC"/>
    <w:p w14:paraId="10399F83" w14:textId="77777777" w:rsidR="00F90BDC" w:rsidRDefault="00F90BDC">
      <w:r xmlns:w="http://schemas.openxmlformats.org/wordprocessingml/2006/main">
        <w:t xml:space="preserve">1. Jabur 37:25 JAV - Aku biyen nom, saiki wis tuwa, nanging aku durung nate weruh wong mursid ditinggal, utawa anak-anake padha ngemis roti.</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Filipi 4:19 - Lan Gusti Allahku bakal nyukupi kabeh kabutuhanmu miturut kasugihan kamulyane ana ing Sang Kristus Yesus.</w:t>
      </w:r>
    </w:p>
    <w:p w14:paraId="08105C3D" w14:textId="77777777" w:rsidR="00F90BDC" w:rsidRDefault="00F90BDC"/>
    <w:p w14:paraId="76AF3CD0" w14:textId="77777777" w:rsidR="00F90BDC" w:rsidRDefault="00F90BDC">
      <w:r xmlns:w="http://schemas.openxmlformats.org/wordprocessingml/2006/main">
        <w:t xml:space="preserve">Markus 2:26 JAV - Kapriye anggone dheweke lumebu ing padalemaning Allah nalika jamane Imam Agung Abyatar lan mangan roti sajian, kang ora kena dipangan, kajaba mung dening para imam, lan uga diparingake marang para kang padha melu?</w:t>
      </w:r>
    </w:p>
    <w:p w14:paraId="3BBD01A8" w14:textId="77777777" w:rsidR="00F90BDC" w:rsidRDefault="00F90BDC"/>
    <w:p w14:paraId="5CF55AE1" w14:textId="77777777" w:rsidR="00F90BDC" w:rsidRDefault="00F90BDC">
      <w:r xmlns:w="http://schemas.openxmlformats.org/wordprocessingml/2006/main">
        <w:t xml:space="preserve">Wacana kasebut nggambarake carane Gusti Yesus lumebu ing Padaleman Suci nalika jamane Imam Agung Abyatar, lan mangan roti sajian, sing mung kudu dipangan dening para imam, banjur diparingake marang para muride.</w:t>
      </w:r>
    </w:p>
    <w:p w14:paraId="4BAC4334" w14:textId="77777777" w:rsidR="00F90BDC" w:rsidRDefault="00F90BDC"/>
    <w:p w14:paraId="2A9AF716" w14:textId="77777777" w:rsidR="00F90BDC" w:rsidRDefault="00F90BDC">
      <w:r xmlns:w="http://schemas.openxmlformats.org/wordprocessingml/2006/main">
        <w:t xml:space="preserve">1: Yésus nduduhké tuladhané andhap-asor karo ngasorké awaké dhéwé ing ngarepé imam agung.</w:t>
      </w:r>
    </w:p>
    <w:p w14:paraId="1605CEA0" w14:textId="77777777" w:rsidR="00F90BDC" w:rsidRDefault="00F90BDC"/>
    <w:p w14:paraId="77D49C79" w14:textId="77777777" w:rsidR="00F90BDC" w:rsidRDefault="00F90BDC">
      <w:r xmlns:w="http://schemas.openxmlformats.org/wordprocessingml/2006/main">
        <w:t xml:space="preserve">2: Yésus nduduhké kersané ngladèni wong liya kanthi nyawiské roti kanggo para pengikuté.</w:t>
      </w:r>
    </w:p>
    <w:p w14:paraId="3283D1AF" w14:textId="77777777" w:rsidR="00F90BDC" w:rsidRDefault="00F90BDC"/>
    <w:p w14:paraId="060FE6A4" w14:textId="77777777" w:rsidR="00F90BDC" w:rsidRDefault="00F90BDC">
      <w:r xmlns:w="http://schemas.openxmlformats.org/wordprocessingml/2006/main">
        <w:t xml:space="preserve">1: Filipi 2:5-8 Jawa </w:t>
      </w:r>
      <w:r xmlns:w="http://schemas.openxmlformats.org/wordprocessingml/2006/main">
        <w:rPr>
          <w:rFonts w:ascii="맑은 고딕 Semilight" w:hAnsi="맑은 고딕 Semilight"/>
        </w:rPr>
        <w:t xml:space="preserve">1994: Padha </w:t>
      </w:r>
      <w:r xmlns:w="http://schemas.openxmlformats.org/wordprocessingml/2006/main">
        <w:t xml:space="preserve">tadhahana penggalih ing antaramu, kang dadi kagunganmu ana ing Sang Kristus Yésus, kang, sanadyan ana ing wujudé Gusti Allah, ora nganggep padha karo Gusti Allah iku minangka prakara kang kudu digayuh, nanging ngosongaké awaké dhéwé, kanthi ngetrapaké rupaning abdi. lair ing rupa manungsa. Lan nalika tinemu ing wujud manungsa, Panjenengané ngasoraké sarirané srana mituhu nganti tekan ing pati, nganti mati ing kayu salib.??</w:t>
      </w:r>
    </w:p>
    <w:p w14:paraId="2B0FE0AB" w14:textId="77777777" w:rsidR="00F90BDC" w:rsidRDefault="00F90BDC"/>
    <w:p w14:paraId="1B2AD7B7" w14:textId="77777777" w:rsidR="00F90BDC" w:rsidRDefault="00F90BDC">
      <w:r xmlns:w="http://schemas.openxmlformats.org/wordprocessingml/2006/main">
        <w:t xml:space="preserve">2: Yokanan 13:12-17 </w:t>
      </w:r>
      <w:r xmlns:w="http://schemas.openxmlformats.org/wordprocessingml/2006/main">
        <w:rPr>
          <w:rFonts w:ascii="맑은 고딕 Semilight" w:hAnsi="맑은 고딕 Semilight"/>
        </w:rPr>
        <w:t xml:space="preserve">Nalika </w:t>
      </w:r>
      <w:r xmlns:w="http://schemas.openxmlformats.org/wordprocessingml/2006/main">
        <w:t xml:space="preserve">Panjenengané wis ngumbah sikilé wong-wong mau lan nganggo sandhangan njaba, banjur lenggah manèh, banjur ngandika marang wong-wong mau: ? </w:t>
      </w:r>
      <w:r xmlns:w="http://schemas.openxmlformats.org/wordprocessingml/2006/main">
        <w:rPr>
          <w:rFonts w:ascii="맑은 고딕 Semilight" w:hAnsi="맑은 고딕 Semilight"/>
        </w:rPr>
        <w:t xml:space="preserve">쁃 </w:t>
      </w:r>
      <w:r xmlns:w="http://schemas.openxmlformats.org/wordprocessingml/2006/main">
        <w:t xml:space="preserve">o kowe ngerti apa aku wis rampung kanggo sampeyan? Kowé nyebut Aku Guru lan Gusti, lan kowé bener, merga Aku iki bener. Nèk Aku, Gusti lan Gurumu, wis wisuh sikilmu, kowé uga kudu wisuh sikilé siji-siji. Awit Aku wis maringi tuladha marang kowé, supaya kowé uga padha nglakoni kaya sing wis Daktindakaké marang kowé. Satemen-temene pituturKu marang kowe: batur iku ora ngungkuli bendarane, lan utusan ora ngungkuli kang ngutus. Yen sampeyan ngerti bab-bab iki, begja sampeyan yen sampeyan nindakake.??</w:t>
      </w:r>
    </w:p>
    <w:p w14:paraId="55A247EB" w14:textId="77777777" w:rsidR="00F90BDC" w:rsidRDefault="00F90BDC"/>
    <w:p w14:paraId="4DADE44D" w14:textId="77777777" w:rsidR="00F90BDC" w:rsidRDefault="00F90BDC">
      <w:r xmlns:w="http://schemas.openxmlformats.org/wordprocessingml/2006/main">
        <w:t xml:space="preserve">MARKUS 2:27 Panjenengane banjur ngandika marang wong-wong mau: “Sabbat iku digawe kanggo manungsa, lan dudu manungsa kanggo dina Sabat.</w:t>
      </w:r>
    </w:p>
    <w:p w14:paraId="231C4753" w14:textId="77777777" w:rsidR="00F90BDC" w:rsidRDefault="00F90BDC"/>
    <w:p w14:paraId="0EE8FD78" w14:textId="77777777" w:rsidR="00F90BDC" w:rsidRDefault="00F90BDC">
      <w:r xmlns:w="http://schemas.openxmlformats.org/wordprocessingml/2006/main">
        <w:t xml:space="preserve">Dina sabat iki digawe kanggo dadi berkah kanggo manungsa, ora dadi beban.</w:t>
      </w:r>
    </w:p>
    <w:p w14:paraId="1B508E8E" w14:textId="77777777" w:rsidR="00F90BDC" w:rsidRDefault="00F90BDC"/>
    <w:p w14:paraId="7C79ACA2" w14:textId="77777777" w:rsidR="00F90BDC" w:rsidRDefault="00F90BDC">
      <w:r xmlns:w="http://schemas.openxmlformats.org/wordprocessingml/2006/main">
        <w:t xml:space="preserve">1: Gusti Allah ndadekake dina Sabat minangka dina ngaso lan mikir, dudu dina kaku lan kaku.</w:t>
      </w:r>
    </w:p>
    <w:p w14:paraId="62E0B4E4" w14:textId="77777777" w:rsidR="00F90BDC" w:rsidRDefault="00F90BDC"/>
    <w:p w14:paraId="61887A59" w14:textId="77777777" w:rsidR="00F90BDC" w:rsidRDefault="00F90BDC">
      <w:r xmlns:w="http://schemas.openxmlformats.org/wordprocessingml/2006/main">
        <w:t xml:space="preserve">2: Gusti Allah maringi kita dina Sabat dadi berkah, dudu beban.</w:t>
      </w:r>
    </w:p>
    <w:p w14:paraId="4BCA9B46" w14:textId="77777777" w:rsidR="00F90BDC" w:rsidRDefault="00F90BDC"/>
    <w:p w14:paraId="36B39855" w14:textId="77777777" w:rsidR="00F90BDC" w:rsidRDefault="00F90BDC">
      <w:r xmlns:w="http://schemas.openxmlformats.org/wordprocessingml/2006/main">
        <w:t xml:space="preserve">1: Purwaning Dumadi 2:2-3 </w:t>
      </w:r>
      <w:r xmlns:w="http://schemas.openxmlformats.org/wordprocessingml/2006/main">
        <w:rPr>
          <w:rFonts w:ascii="맑은 고딕 Semilight" w:hAnsi="맑은 고딕 Semilight"/>
        </w:rPr>
        <w:t xml:space="preserve">Ing </w:t>
      </w:r>
      <w:r xmlns:w="http://schemas.openxmlformats.org/wordprocessingml/2006/main">
        <w:t xml:space="preserve">dina kapitu Gusti Allah wis rampung karya tumitah, banjur ngaso saka kabeh karya. Banjur Gusti Allah mberkahi dina kapitu lan nyatakake dina iku suci, amarga iku dina nalika ngaso saka karya tumitah.??</w:t>
      </w:r>
    </w:p>
    <w:p w14:paraId="22E7CECC" w14:textId="77777777" w:rsidR="00F90BDC" w:rsidRDefault="00F90BDC"/>
    <w:p w14:paraId="31F51A63" w14:textId="77777777" w:rsidR="00F90BDC" w:rsidRDefault="00F90BDC">
      <w:r xmlns:w="http://schemas.openxmlformats.org/wordprocessingml/2006/main">
        <w:t xml:space="preserve">2: Pangentasan 20:8-11 </w:t>
      </w:r>
      <w:r xmlns:w="http://schemas.openxmlformats.org/wordprocessingml/2006/main">
        <w:rPr>
          <w:rFonts w:ascii="맑은 고딕 Semilight" w:hAnsi="맑은 고딕 Semilight"/>
        </w:rPr>
        <w:t xml:space="preserve">쏳 </w:t>
      </w:r>
      <w:r xmlns:w="http://schemas.openxmlformats.org/wordprocessingml/2006/main">
        <w:t xml:space="preserve">emember supaya dina Sabat suci. Sampeyan duwe enem dina saben minggu kanggo pagawean biasa, nanging dina kapitu iku dina Sabat ngaso, kang kabaktakake kanggo Gusti Allahmu. Ing dina iku ora ana wong siji-sijia ing omahmu kang bisa nindakake pagawean apa wae. Iki kalebu kowé, anak-anakmu lanang lan wadon, baturmu lanang lan wadon, raja-kayamu lan wong manca sing manggon ing tengahmu. Awit ing nem dina Gusti Allah nitahake langit, bumi, segara lan saisine; nanging ing dina kapitu dheweke ngaso. Mulané Yéhuwah mberkahi dina Sabat lan nyetakké dina kuwi dadi suci.??</w:t>
      </w:r>
    </w:p>
    <w:p w14:paraId="23021D3C" w14:textId="77777777" w:rsidR="00F90BDC" w:rsidRDefault="00F90BDC"/>
    <w:p w14:paraId="23285566" w14:textId="77777777" w:rsidR="00F90BDC" w:rsidRDefault="00F90BDC">
      <w:r xmlns:w="http://schemas.openxmlformats.org/wordprocessingml/2006/main">
        <w:t xml:space="preserve">Markus 2:28 Mulané Putraning Manungsa iku uga Gustiné dina Sabat.</w:t>
      </w:r>
    </w:p>
    <w:p w14:paraId="5D60F249" w14:textId="77777777" w:rsidR="00F90BDC" w:rsidRDefault="00F90BDC"/>
    <w:p w14:paraId="6B3BB841" w14:textId="77777777" w:rsidR="00F90BDC" w:rsidRDefault="00F90BDC">
      <w:r xmlns:w="http://schemas.openxmlformats.org/wordprocessingml/2006/main">
        <w:t xml:space="preserve">Putraning Manungsa iku Gustining dina Sabat.</w:t>
      </w:r>
    </w:p>
    <w:p w14:paraId="6D18785E" w14:textId="77777777" w:rsidR="00F90BDC" w:rsidRDefault="00F90BDC"/>
    <w:p w14:paraId="5ECE9792" w14:textId="77777777" w:rsidR="00F90BDC" w:rsidRDefault="00F90BDC">
      <w:r xmlns:w="http://schemas.openxmlformats.org/wordprocessingml/2006/main">
        <w:t xml:space="preserve">1. Gusti Allah nguwasani samubarang</w:t>
      </w:r>
    </w:p>
    <w:p w14:paraId="3699ABC2" w14:textId="77777777" w:rsidR="00F90BDC" w:rsidRDefault="00F90BDC"/>
    <w:p w14:paraId="405F04A6" w14:textId="77777777" w:rsidR="00F90BDC" w:rsidRDefault="00F90BDC">
      <w:r xmlns:w="http://schemas.openxmlformats.org/wordprocessingml/2006/main">
        <w:t xml:space="preserve">2. Kita kudu netepi dhawuhe Gusti</w:t>
      </w:r>
    </w:p>
    <w:p w14:paraId="18421F9C" w14:textId="77777777" w:rsidR="00F90BDC" w:rsidRDefault="00F90BDC"/>
    <w:p w14:paraId="3BC36C34" w14:textId="77777777" w:rsidR="00F90BDC" w:rsidRDefault="00F90BDC">
      <w:r xmlns:w="http://schemas.openxmlformats.org/wordprocessingml/2006/main">
        <w:t xml:space="preserve">1. Jabur 46:10 ? </w:t>
      </w:r>
      <w:r xmlns:w="http://schemas.openxmlformats.org/wordprocessingml/2006/main">
        <w:rPr>
          <w:rFonts w:ascii="맑은 고딕 Semilight" w:hAnsi="맑은 고딕 Semilight"/>
        </w:rPr>
        <w:t xml:space="preserve">쏝 </w:t>
      </w:r>
      <w:r xmlns:w="http://schemas.openxmlformats.org/wordprocessingml/2006/main">
        <w:t xml:space="preserve">e isih, lan ngerti yen Aku iki Gusti Allah.??</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Matius 5:17-19 ? </w:t>
      </w:r>
      <w:r xmlns:w="http://schemas.openxmlformats.org/wordprocessingml/2006/main">
        <w:rPr>
          <w:rFonts w:ascii="맑은 고딕 Semilight" w:hAnsi="맑은 고딕 Semilight"/>
        </w:rPr>
        <w:t xml:space="preserve">쏡 </w:t>
      </w:r>
      <w:r xmlns:w="http://schemas.openxmlformats.org/wordprocessingml/2006/main">
        <w:t xml:space="preserve">aja padha ngira, yen Aku teka arep nyirnakake Toret utawa para nabi; Aku teka ora kanggo ngilangi, nanging kanggo netepi. Satemene pituturKu marang kowe: Nganti langit lan bumi sirna, ora ana sathithik utawa titik siji wae saka ing Toret, nganti kabeh kalakon. Mulané, sing sapa nglereni salah siji saka pepakon iki sing paling cilik lan mulang wong liya nindakké sing padha, bakal kasebut wong sing paling cilik ing Kratoning Swarga, nanging sing sapa nindakake lan mulang, bakal kasebut wong gedhe ing Kratoning Swarga.??</w:t>
      </w:r>
    </w:p>
    <w:p w14:paraId="5829A852" w14:textId="77777777" w:rsidR="00F90BDC" w:rsidRDefault="00F90BDC"/>
    <w:p w14:paraId="42006EA1" w14:textId="77777777" w:rsidR="00F90BDC" w:rsidRDefault="00F90BDC">
      <w:r xmlns:w="http://schemas.openxmlformats.org/wordprocessingml/2006/main">
        <w:t xml:space="preserve">Markus 3 nerusake laporan pelayanan Yesus, kalebu milih rolas rasul, nindakake mukjijat, lan ngadhepi tuduhan para pemimpin agama.</w:t>
      </w:r>
    </w:p>
    <w:p w14:paraId="25A0EE9B" w14:textId="77777777" w:rsidR="00F90BDC" w:rsidRDefault="00F90BDC"/>
    <w:p w14:paraId="29EE7B2A" w14:textId="77777777" w:rsidR="00F90BDC" w:rsidRDefault="00F90BDC">
      <w:r xmlns:w="http://schemas.openxmlformats.org/wordprocessingml/2006/main">
        <w:t xml:space="preserve">Paragraf 1: Bab kasebut diwiwiti karo Gusti Yésus nambani wong sing tangané garing ing dina Sabat ing sinagoga. Nalika Panjenengané takon marang wong-wong Farisi apa sah kanggo nindakake kabecikan utawa ala ing dina Sabat, padha meneng. Sawisé nyawang wong-wong mau kanthi nesu lan sedhih banget karo atiné sing wangkal, Panjenengané nambani wong sing mimpin wong-wong Farisi metu lan miwiti rencana karo wong-wong Hérodian supaya bisa matèni Panjenengané (Markus 3:1-6). Gusti Yésus terus budal menyang tlaga karo murid-muridé, lan wong okèh sangka Galiléa ngetutké. Nalika Panjenengané nyarasaké wong akèh, kabèh wong kang lara padha dhesek-dhesek ndemèk Panjenengané. Lan saben roh-roh najis ndeleng Panjenengané, padha sujud ing ngarsané Panjenengané nguwuh-uwuh: "Panjenengan punika Putraning Allah" nanging Panjenengané paring dhawuh marang wong-wong mau, supaya wong liya ora ngerti bab Panjenengané (Markus 3:7-12).</w:t>
      </w:r>
    </w:p>
    <w:p w14:paraId="3CF7BF58" w14:textId="77777777" w:rsidR="00F90BDC" w:rsidRDefault="00F90BDC"/>
    <w:p w14:paraId="07745895" w14:textId="77777777" w:rsidR="00F90BDC" w:rsidRDefault="00F90BDC">
      <w:r xmlns:w="http://schemas.openxmlformats.org/wordprocessingml/2006/main">
        <w:t xml:space="preserve">Paragraf 2: Sabanjure, Gusti Yesus minggah ing gunung nimbali wong-wong sing dikarepake, lan banjur milih rolas rasul, supaya bisa nulungi dheweke supaya bisa nundhungi dhemit (Markus 3:13-19). Iki kalebu Simon sing dijenengi Pétrus Yakobus Yohanes, sing dijenengi Boanerges tegesé putra gludhug Andrew Filipus Bartolomeus Matius Thomas Yakobus putra Alfeus Tadeus Simon Zelot Yudas Iskariot sing ngulungaké Panjenengané.</w:t>
      </w:r>
    </w:p>
    <w:p w14:paraId="1576F5CB" w14:textId="77777777" w:rsidR="00F90BDC" w:rsidRDefault="00F90BDC"/>
    <w:p w14:paraId="0FC01FED" w14:textId="77777777" w:rsidR="00F90BDC" w:rsidRDefault="00F90BDC">
      <w:r xmlns:w="http://schemas.openxmlformats.org/wordprocessingml/2006/main">
        <w:t xml:space="preserve">Paragraf 3: Sawise mulih maneh, wong-wong padha nglumpuk dadi ora bisa mangan nalika kulawargane krungu babagan iki, banjur njupuk tanggung jawab marang dheweke lan ujar: "Dheweke ora waras". Para ahli Torèt kandha, ”Dheweké kesurupan Bèlzebul, merga raja sétan nundhung sétan”. Nanggepi Gusti Yesus ngandika bab omah pasemon sing dibagi marang awake dhewe ora bisa ngadeg kanthi cara sing padha yen Iblis nglawan awake dhewe sing dibagi ora bisa tahan pungkasane wis teka banjur ngomong babagan nyenyamah marang Roh Suci sing ora bakal diapura tandha dosa langgeng menehi saran karya nolak Roh Suci ora bisa diapura amarga jumlah nolak sih-rahmat Gusti Allah. menehi kawilujengan pungkasanipun ibu-ibu sadulur-sadulur teka ngadeg ing njaba ngirim wong nelpon Panjenengané wong akeh lungguh watara ngandika "Sapa sedulur-sedulurku ibuku?" pointing saka murid ngandika </w:t>
      </w:r>
      <w:r xmlns:w="http://schemas.openxmlformats.org/wordprocessingml/2006/main">
        <w:lastRenderedPageBreak xmlns:w="http://schemas.openxmlformats.org/wordprocessingml/2006/main"/>
      </w:r>
      <w:r xmlns:w="http://schemas.openxmlformats.org/wordprocessingml/2006/main">
        <w:t xml:space="preserve">"Iki ibuku sadulur sing sapa nindakake bakal Gusti Allah sadulurku sadulur ibu" nuduhake ikatan spiritual antarane pracaya njupuk precedence saka hubungan biologis.</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MARKUS 3:1 Gusti Yésus terus mlebu menèh nang sinaguk. lan ing kono ana wong sing tangane garing.</w:t>
      </w:r>
    </w:p>
    <w:p w14:paraId="2A422EC2" w14:textId="77777777" w:rsidR="00F90BDC" w:rsidRDefault="00F90BDC"/>
    <w:p w14:paraId="48089A39" w14:textId="77777777" w:rsidR="00F90BDC" w:rsidRDefault="00F90BDC">
      <w:r xmlns:w="http://schemas.openxmlformats.org/wordprocessingml/2006/main">
        <w:t xml:space="preserve">Gusti Yésus nambani wong sing tangan garing ing sinagoga.</w:t>
      </w:r>
    </w:p>
    <w:p w14:paraId="0D115D11" w14:textId="77777777" w:rsidR="00F90BDC" w:rsidRDefault="00F90BDC"/>
    <w:p w14:paraId="6E2C1F47" w14:textId="77777777" w:rsidR="00F90BDC" w:rsidRDefault="00F90BDC">
      <w:r xmlns:w="http://schemas.openxmlformats.org/wordprocessingml/2006/main">
        <w:t xml:space="preserve">1: Gusti Yesus perduli marang kita sanajan ing kahanan sing paling nekat.</w:t>
      </w:r>
    </w:p>
    <w:p w14:paraId="2DB8D949" w14:textId="77777777" w:rsidR="00F90BDC" w:rsidRDefault="00F90BDC"/>
    <w:p w14:paraId="27748DFA" w14:textId="77777777" w:rsidR="00F90BDC" w:rsidRDefault="00F90BDC">
      <w:r xmlns:w="http://schemas.openxmlformats.org/wordprocessingml/2006/main">
        <w:t xml:space="preserve">2: Ajaib isih kelakon nganti saiki.</w:t>
      </w:r>
    </w:p>
    <w:p w14:paraId="3D777C19" w14:textId="77777777" w:rsidR="00F90BDC" w:rsidRDefault="00F90BDC"/>
    <w:p w14:paraId="2BE0A17A" w14:textId="77777777" w:rsidR="00F90BDC" w:rsidRDefault="00F90BDC">
      <w:r xmlns:w="http://schemas.openxmlformats.org/wordprocessingml/2006/main">
        <w:t xml:space="preserve">1: Yesaya 41:13 - "Amarga Ingsun, Pangéran, Allahira, bakal nyekel tangan tengenira lan ngandika marang sira: Aja wedi, Ingsun bakal mitulungi sira."</w:t>
      </w:r>
    </w:p>
    <w:p w14:paraId="639F895A" w14:textId="77777777" w:rsidR="00F90BDC" w:rsidRDefault="00F90BDC"/>
    <w:p w14:paraId="7A653F32" w14:textId="77777777" w:rsidR="00F90BDC" w:rsidRDefault="00F90BDC">
      <w:r xmlns:w="http://schemas.openxmlformats.org/wordprocessingml/2006/main">
        <w:t xml:space="preserve">2: Ibrani 4:15-16 JAV - Awit kita padha dudu Imam Agung kang ora bisa nandhang kaapesan, nanging padha digodha ing sakehing prakara kaya kita, nanging tanpa dosa. supaya kita padha olèh welas asih lan padha manggih sih-rahmat kang bisa nulungi ing wektu kangèlan."</w:t>
      </w:r>
    </w:p>
    <w:p w14:paraId="19366AE3" w14:textId="77777777" w:rsidR="00F90BDC" w:rsidRDefault="00F90BDC"/>
    <w:p w14:paraId="57AF348B" w14:textId="77777777" w:rsidR="00F90BDC" w:rsidRDefault="00F90BDC">
      <w:r xmlns:w="http://schemas.openxmlformats.org/wordprocessingml/2006/main">
        <w:t xml:space="preserve">MARKUS 3:2 Wong-wong padha ngati-ati, apa Panjenengane bakal nambani wong ing dina Sabat; supaya padha nyalahake Panjenengane.</w:t>
      </w:r>
    </w:p>
    <w:p w14:paraId="777FAD88" w14:textId="77777777" w:rsidR="00F90BDC" w:rsidRDefault="00F90BDC"/>
    <w:p w14:paraId="78312FF7" w14:textId="77777777" w:rsidR="00F90BDC" w:rsidRDefault="00F90BDC">
      <w:r xmlns:w="http://schemas.openxmlformats.org/wordprocessingml/2006/main">
        <w:t xml:space="preserve">Wacana iki nyritakaké bab carané para penggedhéné wong Yahudi padha ngawasi Yésus, arep marasaké wong ing dina Sabat, supaya bisa nudhuh Yésus.</w:t>
      </w:r>
    </w:p>
    <w:p w14:paraId="120A16C9" w14:textId="77777777" w:rsidR="00F90BDC" w:rsidRDefault="00F90BDC"/>
    <w:p w14:paraId="2818E0D5" w14:textId="77777777" w:rsidR="00F90BDC" w:rsidRDefault="00F90BDC">
      <w:r xmlns:w="http://schemas.openxmlformats.org/wordprocessingml/2006/main">
        <w:t xml:space="preserve">1. Kekuwatan lan Panguwasa Gusti Yesus: Kepiye Gusti Yesus Ngatasi Rintangan</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Katresnan lan Welas Asih Gusti Yesus: Ngrawat Wong Liya Sanajan Dilawan</w:t>
      </w:r>
    </w:p>
    <w:p w14:paraId="1D35D249" w14:textId="77777777" w:rsidR="00F90BDC" w:rsidRDefault="00F90BDC"/>
    <w:p w14:paraId="34D105D3" w14:textId="77777777" w:rsidR="00F90BDC" w:rsidRDefault="00F90BDC">
      <w:r xmlns:w="http://schemas.openxmlformats.org/wordprocessingml/2006/main">
        <w:t xml:space="preserve">1. Matius 12:1-14 - Piwulang Gusti Yesus ing dina Sabat</w:t>
      </w:r>
    </w:p>
    <w:p w14:paraId="51D9382F" w14:textId="77777777" w:rsidR="00F90BDC" w:rsidRDefault="00F90BDC"/>
    <w:p w14:paraId="154D3653" w14:textId="77777777" w:rsidR="00F90BDC" w:rsidRDefault="00F90BDC">
      <w:r xmlns:w="http://schemas.openxmlformats.org/wordprocessingml/2006/main">
        <w:t xml:space="preserve">2. Lukas 6:6-11 - Gusti Yesus marasake awakmu ing dina Sabat</w:t>
      </w:r>
    </w:p>
    <w:p w14:paraId="4E29BA0F" w14:textId="77777777" w:rsidR="00F90BDC" w:rsidRDefault="00F90BDC"/>
    <w:p w14:paraId="31D3BC39" w14:textId="77777777" w:rsidR="00F90BDC" w:rsidRDefault="00F90BDC">
      <w:r xmlns:w="http://schemas.openxmlformats.org/wordprocessingml/2006/main">
        <w:t xml:space="preserve">MARKUS 3:3 Gusti Yésus terus ngomong marang wong sing tangané garing: “Ngadega!”</w:t>
      </w:r>
    </w:p>
    <w:p w14:paraId="22E8AA54" w14:textId="77777777" w:rsidR="00F90BDC" w:rsidRDefault="00F90BDC"/>
    <w:p w14:paraId="52DB2744" w14:textId="77777777" w:rsidR="00F90BDC" w:rsidRDefault="00F90BDC">
      <w:r xmlns:w="http://schemas.openxmlformats.org/wordprocessingml/2006/main">
        <w:t xml:space="preserve">Gusti Yesus dhawuh marang wong sing tangan garing ngadeg.</w:t>
      </w:r>
    </w:p>
    <w:p w14:paraId="3C7E31DF" w14:textId="77777777" w:rsidR="00F90BDC" w:rsidRDefault="00F90BDC"/>
    <w:p w14:paraId="504C0D81" w14:textId="77777777" w:rsidR="00F90BDC" w:rsidRDefault="00F90BDC">
      <w:r xmlns:w="http://schemas.openxmlformats.org/wordprocessingml/2006/main">
        <w:t xml:space="preserve">1. Gusti Allah ora mung tukang nambani; Dheweke uga dadi panglipur.</w:t>
      </w:r>
    </w:p>
    <w:p w14:paraId="10AEF15F" w14:textId="77777777" w:rsidR="00F90BDC" w:rsidRDefault="00F90BDC"/>
    <w:p w14:paraId="226E8562" w14:textId="77777777" w:rsidR="00F90BDC" w:rsidRDefault="00F90BDC">
      <w:r xmlns:w="http://schemas.openxmlformats.org/wordprocessingml/2006/main">
        <w:t xml:space="preserve">2. Ana daya ing ngadeg kanggo apa bener.</w:t>
      </w:r>
    </w:p>
    <w:p w14:paraId="04FFB91A" w14:textId="77777777" w:rsidR="00F90BDC" w:rsidRDefault="00F90BDC"/>
    <w:p w14:paraId="616CCC45" w14:textId="77777777" w:rsidR="00F90BDC" w:rsidRDefault="00F90BDC">
      <w:r xmlns:w="http://schemas.openxmlformats.org/wordprocessingml/2006/main">
        <w:t xml:space="preserve">1. Yesaya 41:10 - Aja wedi; awit Ingsun nunggil karo sira; awit Ingsun iki Allahira; ya, aku bakal nulungi kowé; Ya, aku bakal nyengkuyung sampeyan nganggo tangan tengen kabeneranku.</w:t>
      </w:r>
    </w:p>
    <w:p w14:paraId="25E56B41" w14:textId="77777777" w:rsidR="00F90BDC" w:rsidRDefault="00F90BDC"/>
    <w:p w14:paraId="6D505D93" w14:textId="77777777" w:rsidR="00F90BDC" w:rsidRDefault="00F90BDC">
      <w:r xmlns:w="http://schemas.openxmlformats.org/wordprocessingml/2006/main">
        <w:t xml:space="preserve">2. Jabur 46:1-10 JAV - Gusti Allah iku dadi pangungsen lan kakuwatan kita, dadi pitulungan ing sajroning kasusahan.</w:t>
      </w:r>
    </w:p>
    <w:p w14:paraId="3F22BCC0" w14:textId="77777777" w:rsidR="00F90BDC" w:rsidRDefault="00F90BDC"/>
    <w:p w14:paraId="32AFDE67" w14:textId="77777777" w:rsidR="00F90BDC" w:rsidRDefault="00F90BDC">
      <w:r xmlns:w="http://schemas.openxmlformats.org/wordprocessingml/2006/main">
        <w:t xml:space="preserve">MARKUS 3:4 Gusti Yesus banjur ngandika marang wong-wong mau: “Apa kena nindakake kabecikan ing dina Sabat apa tumindak ala? kanggo nylametake urip, utawa mateni? Nanging padha meneng.</w:t>
      </w:r>
    </w:p>
    <w:p w14:paraId="1FF3E84A" w14:textId="77777777" w:rsidR="00F90BDC" w:rsidRDefault="00F90BDC"/>
    <w:p w14:paraId="6B2334AC" w14:textId="77777777" w:rsidR="00F90BDC" w:rsidRDefault="00F90BDC">
      <w:r xmlns:w="http://schemas.openxmlformats.org/wordprocessingml/2006/main">
        <w:t xml:space="preserve">Yésus nantang para pemimpin agama ing jamané karo takon bab hukum lan patrapé kanggo nindakké kabecikan ing dina Sabat.</w:t>
      </w:r>
    </w:p>
    <w:p w14:paraId="40A8A9DD" w14:textId="77777777" w:rsidR="00F90BDC" w:rsidRDefault="00F90BDC"/>
    <w:p w14:paraId="21895509" w14:textId="77777777" w:rsidR="00F90BDC" w:rsidRDefault="00F90BDC">
      <w:r xmlns:w="http://schemas.openxmlformats.org/wordprocessingml/2006/main">
        <w:t xml:space="preserve">1: Kita kudu ngupaya nindakké sing apik ing kabèh kahanan, senajan ing dina Sabat.</w:t>
      </w:r>
    </w:p>
    <w:p w14:paraId="2C8FF444" w14:textId="77777777" w:rsidR="00F90BDC" w:rsidRDefault="00F90BDC"/>
    <w:p w14:paraId="299A9ECF" w14:textId="77777777" w:rsidR="00F90BDC" w:rsidRDefault="00F90BDC">
      <w:r xmlns:w="http://schemas.openxmlformats.org/wordprocessingml/2006/main">
        <w:t xml:space="preserve">2: Awaké dhéwé kudu manut karo hukumé Gusti Allah, nanging ora ngétokké kabecikan.</w:t>
      </w:r>
    </w:p>
    <w:p w14:paraId="2BCB3754" w14:textId="77777777" w:rsidR="00F90BDC" w:rsidRDefault="00F90BDC"/>
    <w:p w14:paraId="2E1659F9" w14:textId="77777777" w:rsidR="00F90BDC" w:rsidRDefault="00F90BDC">
      <w:r xmlns:w="http://schemas.openxmlformats.org/wordprocessingml/2006/main">
        <w:t xml:space="preserve">1: Matius 12:12 "Mulane Aku pitutur marang kowe: Apa wae sing koksuwun ing pandonga, pracayaa yen sampeyan wis nampa, lan iku bakal dadi kagunganmu."</w:t>
      </w:r>
    </w:p>
    <w:p w14:paraId="2A8671BC" w14:textId="77777777" w:rsidR="00F90BDC" w:rsidRDefault="00F90BDC"/>
    <w:p w14:paraId="02C60FB1" w14:textId="77777777" w:rsidR="00F90BDC" w:rsidRDefault="00F90BDC">
      <w:r xmlns:w="http://schemas.openxmlformats.org/wordprocessingml/2006/main">
        <w:t xml:space="preserve">2: Yakobus 2:14-17 JAV - Apa gunane, para sadulur, manawa ana wong kang ngaku pracaya, nanging ora nindakake panggawe? Apa pracaya kang kaya mangkono iku bisa nylametake wong-wong mau? Upamane sadulur lanang utawa wadon ora duwe sandhangan lan pangan saben dina. Salah siji panunggalanmu kang kandha marang wong-wong mau: " </w:t>
      </w:r>
      <w:r xmlns:w="http://schemas.openxmlformats.org/wordprocessingml/2006/main">
        <w:rPr>
          <w:rFonts w:ascii="맑은 고딕 Semilight" w:hAnsi="맑은 고딕 Semilight"/>
        </w:rPr>
        <w:t xml:space="preserve">Iya </w:t>
      </w:r>
      <w:r xmlns:w="http://schemas.openxmlformats.org/wordprocessingml/2006/main">
        <w:t xml:space="preserve">ing tentrem-rahayu, tetep anget lan wareg, nanging ora nindakake apa-apa kanggo kabutuhan jasmani, apa gunane?" Mangkono uga iman dhewe, yen ora dibarengi karo tumindak. , wis mati."</w:t>
      </w:r>
    </w:p>
    <w:p w14:paraId="0354BD57" w14:textId="77777777" w:rsidR="00F90BDC" w:rsidRDefault="00F90BDC"/>
    <w:p w14:paraId="64F06362" w14:textId="77777777" w:rsidR="00F90BDC" w:rsidRDefault="00F90BDC">
      <w:r xmlns:w="http://schemas.openxmlformats.org/wordprocessingml/2006/main">
        <w:t xml:space="preserve">Markus 3:5 JAV - Bareng Panjenengane mirsani wong-wong mau kanthi nepsu lan sedhih amarga atose atiné, Panjenengané banjur ngandika marang wong mau: “Tanganmu athungna!” Tangané diuluraké, lan tangané waras kaya tangan sijiné.</w:t>
      </w:r>
    </w:p>
    <w:p w14:paraId="7521A0F4" w14:textId="77777777" w:rsidR="00F90BDC" w:rsidRDefault="00F90BDC"/>
    <w:p w14:paraId="26289A97" w14:textId="77777777" w:rsidR="00F90BDC" w:rsidRDefault="00F90BDC">
      <w:r xmlns:w="http://schemas.openxmlformats.org/wordprocessingml/2006/main">
        <w:t xml:space="preserve">Gusti Yésus nesu lan sedhih merga atose atiné wong-wong kuwi, nanging tetep nambani tangané wong kuwi.</w:t>
      </w:r>
    </w:p>
    <w:p w14:paraId="7EBF66B2" w14:textId="77777777" w:rsidR="00F90BDC" w:rsidRDefault="00F90BDC"/>
    <w:p w14:paraId="0FD3C4AF" w14:textId="77777777" w:rsidR="00F90BDC" w:rsidRDefault="00F90BDC">
      <w:r xmlns:w="http://schemas.openxmlformats.org/wordprocessingml/2006/main">
        <w:t xml:space="preserve">1. Welas lan katresnané Yésus marang wong-wong sing nampik Panjenengané</w:t>
      </w:r>
    </w:p>
    <w:p w14:paraId="4A2D3787" w14:textId="77777777" w:rsidR="00F90BDC" w:rsidRDefault="00F90BDC"/>
    <w:p w14:paraId="43B81A99" w14:textId="77777777" w:rsidR="00F90BDC" w:rsidRDefault="00F90BDC">
      <w:r xmlns:w="http://schemas.openxmlformats.org/wordprocessingml/2006/main">
        <w:t xml:space="preserve">2. Kuwasane Gusti kanggo nambani senajan dosa kita</w:t>
      </w:r>
    </w:p>
    <w:p w14:paraId="08E13049" w14:textId="77777777" w:rsidR="00F90BDC" w:rsidRDefault="00F90BDC"/>
    <w:p w14:paraId="420605AF" w14:textId="77777777" w:rsidR="00F90BDC" w:rsidRDefault="00F90BDC">
      <w:r xmlns:w="http://schemas.openxmlformats.org/wordprocessingml/2006/main">
        <w:t xml:space="preserve">1. Rum 5:8 - Nanging Gusti Allah nduduhké katresnané marang kita, merga Kristus wis séda kanggo kita, nalika kita isih wong dosa.</w:t>
      </w:r>
    </w:p>
    <w:p w14:paraId="7C14E802" w14:textId="77777777" w:rsidR="00F90BDC" w:rsidRDefault="00F90BDC"/>
    <w:p w14:paraId="491581F9" w14:textId="77777777" w:rsidR="00F90BDC" w:rsidRDefault="00F90BDC">
      <w:r xmlns:w="http://schemas.openxmlformats.org/wordprocessingml/2006/main">
        <w:t xml:space="preserve">2. Dhaniel 4:35 - Kabeh wong ing bumi dianggep ora ana apa-apa, lan dheweke nindakake miturut karsane ing antarane wadya-bala ing langit lan ing antarane para pendhudhuk ing bumi; lan ora ana kang bisa nahan tangane utawa kandha marang Panjenengane: “Apa kang koktindakake?”</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3:6 Wong-wong Farisi banjur padha mangkat, lan sanalika iku padha rembugan karo wong-wong Hérodians bab kepriyé anggoné nyédani Panjenengané.</w:t>
      </w:r>
    </w:p>
    <w:p w14:paraId="223EA4BB" w14:textId="77777777" w:rsidR="00F90BDC" w:rsidRDefault="00F90BDC"/>
    <w:p w14:paraId="58426F20" w14:textId="77777777" w:rsidR="00F90BDC" w:rsidRDefault="00F90BDC">
      <w:r xmlns:w="http://schemas.openxmlformats.org/wordprocessingml/2006/main">
        <w:t xml:space="preserve">Wong-wong Farisi padha sekuthon karo wong-wong Hérodian kanggo nyirnakaké Yésus.</w:t>
      </w:r>
    </w:p>
    <w:p w14:paraId="07AE0CA0" w14:textId="77777777" w:rsidR="00F90BDC" w:rsidRDefault="00F90BDC"/>
    <w:p w14:paraId="3B26FC1D" w14:textId="77777777" w:rsidR="00F90BDC" w:rsidRDefault="00F90BDC">
      <w:r xmlns:w="http://schemas.openxmlformats.org/wordprocessingml/2006/main">
        <w:t xml:space="preserve">1: Kita aja nganti lali nèk Yésus ngadhepi gething lan dikhianati wong sing paling cedhak karo Panjenengané.</w:t>
      </w:r>
    </w:p>
    <w:p w14:paraId="61A2C1E5" w14:textId="77777777" w:rsidR="00F90BDC" w:rsidRDefault="00F90BDC"/>
    <w:p w14:paraId="3BF55478" w14:textId="77777777" w:rsidR="00F90BDC" w:rsidRDefault="00F90BDC">
      <w:r xmlns:w="http://schemas.openxmlformats.org/wordprocessingml/2006/main">
        <w:t xml:space="preserve">2: Gusti lan Juru Slamet kita nandhang panganiaya malah saka wong-wong sing kudune pracaya marang Panjenengane.</w:t>
      </w:r>
    </w:p>
    <w:p w14:paraId="4DB6571C" w14:textId="77777777" w:rsidR="00F90BDC" w:rsidRDefault="00F90BDC"/>
    <w:p w14:paraId="6738AD01" w14:textId="77777777" w:rsidR="00F90BDC" w:rsidRDefault="00F90BDC">
      <w:r xmlns:w="http://schemas.openxmlformats.org/wordprocessingml/2006/main">
        <w:t xml:space="preserve">1: Yokanan 15:18-19 ? </w:t>
      </w:r>
      <w:r xmlns:w="http://schemas.openxmlformats.org/wordprocessingml/2006/main">
        <w:rPr>
          <w:rFonts w:ascii="맑은 고딕 Semilight" w:hAnsi="맑은 고딕 Semilight"/>
        </w:rPr>
        <w:t xml:space="preserve">Yen </w:t>
      </w:r>
      <w:r xmlns:w="http://schemas.openxmlformats.org/wordprocessingml/2006/main">
        <w:t xml:space="preserve">jagad sengit marang kowe, kowe padha sumurup, manawa jagad sengit marang Aku sadurunge sengit marang kowe. Saupama kowe padha saka ing jagad, jagad mesthi tresna marang kagungane, nanging amarga kowe ora saka ing jagad, nanging Aku wis milih kowe saka ing jagad, mulane jagad sengit marang kowe.??</w:t>
      </w:r>
    </w:p>
    <w:p w14:paraId="0451E56B" w14:textId="77777777" w:rsidR="00F90BDC" w:rsidRDefault="00F90BDC"/>
    <w:p w14:paraId="54DAFC7B" w14:textId="77777777" w:rsidR="00F90BDC" w:rsidRDefault="00F90BDC">
      <w:r xmlns:w="http://schemas.openxmlformats.org/wordprocessingml/2006/main">
        <w:t xml:space="preserve">2: Wulang Bebasan 24:17-18 ? </w:t>
      </w:r>
      <w:r xmlns:w="http://schemas.openxmlformats.org/wordprocessingml/2006/main">
        <w:rPr>
          <w:rFonts w:ascii="맑은 고딕 Semilight" w:hAnsi="맑은 고딕 Semilight"/>
        </w:rPr>
        <w:t xml:space="preserve">Aja </w:t>
      </w:r>
      <w:r xmlns:w="http://schemas.openxmlformats.org/wordprocessingml/2006/main">
        <w:t xml:space="preserve">bungah-bungah manawa mungsuhmu tiba, lan atimu aja bungah-bungah manawa kesandhung, supaya Sang Yehuwah nyumurupi, temah ora gawe senenge, lan nyingkirake bebendune.</w:t>
      </w:r>
    </w:p>
    <w:p w14:paraId="7014E6E1" w14:textId="77777777" w:rsidR="00F90BDC" w:rsidRDefault="00F90BDC"/>
    <w:p w14:paraId="6CEA2AAA" w14:textId="77777777" w:rsidR="00F90BDC" w:rsidRDefault="00F90BDC">
      <w:r xmlns:w="http://schemas.openxmlformats.org/wordprocessingml/2006/main">
        <w:t xml:space="preserve">MARKUS 3:7 Nanging Ida Hyang Yesus miwah parasisian Idane lunga ka sagara, tur akeh wong saking Galilea miwah saking Yudea tumuli ngiring Ida.</w:t>
      </w:r>
    </w:p>
    <w:p w14:paraId="6E73AF5F" w14:textId="77777777" w:rsidR="00F90BDC" w:rsidRDefault="00F90BDC"/>
    <w:p w14:paraId="671BB3D7" w14:textId="77777777" w:rsidR="00F90BDC" w:rsidRDefault="00F90BDC">
      <w:r xmlns:w="http://schemas.openxmlformats.org/wordprocessingml/2006/main">
        <w:t xml:space="preserve">Gusti Yésus karo murid-muridé lunga menyang tlaga lan wong okèh sangka Galiléa lan Yudéa mèlu Yésus.</w:t>
      </w:r>
    </w:p>
    <w:p w14:paraId="2CCF2157" w14:textId="77777777" w:rsidR="00F90BDC" w:rsidRDefault="00F90BDC"/>
    <w:p w14:paraId="213EBF1B" w14:textId="77777777" w:rsidR="00F90BDC" w:rsidRDefault="00F90BDC">
      <w:r xmlns:w="http://schemas.openxmlformats.org/wordprocessingml/2006/main">
        <w:t xml:space="preserve">1. Kuwasane Ngarsane Gusti Yesus: Ndherek Gusti Yesus Sanadyan Nyingkiri</w:t>
      </w:r>
    </w:p>
    <w:p w14:paraId="7F3620A2" w14:textId="77777777" w:rsidR="00F90BDC" w:rsidRDefault="00F90BDC"/>
    <w:p w14:paraId="5A8EDF09" w14:textId="77777777" w:rsidR="00F90BDC" w:rsidRDefault="00F90BDC">
      <w:r xmlns:w="http://schemas.openxmlformats.org/wordprocessingml/2006/main">
        <w:t xml:space="preserve">2. Iman Mantep: Ndherek Gusti Yesus Senadyan Kangelan</w:t>
      </w:r>
    </w:p>
    <w:p w14:paraId="360F4399" w14:textId="77777777" w:rsidR="00F90BDC" w:rsidRDefault="00F90BDC"/>
    <w:p w14:paraId="02A10A92" w14:textId="77777777" w:rsidR="00F90BDC" w:rsidRDefault="00F90BDC">
      <w:r xmlns:w="http://schemas.openxmlformats.org/wordprocessingml/2006/main">
        <w:t xml:space="preserve">1. Mateus 14:22-23 JAV - Sanalika iku Gusti Yesus banjur dhawuh marang para sakabate padha minggah ing prau lan ndhisiki ing sabrang, nalika Panjenengane ngongkon wong akeh iku. Sawisé padha didhawuhi lunga, Panjenengané minggah ing </w:t>
      </w:r>
      <w:r xmlns:w="http://schemas.openxmlformats.org/wordprocessingml/2006/main">
        <w:lastRenderedPageBreak xmlns:w="http://schemas.openxmlformats.org/wordprocessingml/2006/main"/>
      </w:r>
      <w:r xmlns:w="http://schemas.openxmlformats.org/wordprocessingml/2006/main">
        <w:t xml:space="preserve">pagunungan piyambakan arep ndedonga.</w:t>
      </w:r>
    </w:p>
    <w:p w14:paraId="771F292D" w14:textId="77777777" w:rsidR="00F90BDC" w:rsidRDefault="00F90BDC"/>
    <w:p w14:paraId="017B8EA7" w14:textId="77777777" w:rsidR="00F90BDC" w:rsidRDefault="00F90BDC">
      <w:r xmlns:w="http://schemas.openxmlformats.org/wordprocessingml/2006/main">
        <w:t xml:space="preserve">1. Yokanan 6:1-3 - Sawisé iku, Yésus nyabrang segara Galiléa (utawa Tiberias). Wong akèh padha ngetutaké Panjenengané, amarga padha weruh mujijat-mujijat sing ditindakaké déning Panjenengané marang wong lara. Gusti Yesus banjur minggah ing gunung lan lenggah ing kono karo para sakabate.</w:t>
      </w:r>
    </w:p>
    <w:p w14:paraId="7C1C450D" w14:textId="77777777" w:rsidR="00F90BDC" w:rsidRDefault="00F90BDC"/>
    <w:p w14:paraId="63920041" w14:textId="77777777" w:rsidR="00F90BDC" w:rsidRDefault="00F90BDC">
      <w:r xmlns:w="http://schemas.openxmlformats.org/wordprocessingml/2006/main">
        <w:t xml:space="preserve">Markus 3:8 Lan saka Yerusalem, lan saka Idumea lan saka sabrangé Yarden; Wong-wong ing sakubengé Tirus lan Sidon, wong akèh, padha krungu bab kang katindakaké déning Panjenengané, banjur padha sowan ing ngarsané.</w:t>
      </w:r>
    </w:p>
    <w:p w14:paraId="73209EA5" w14:textId="77777777" w:rsidR="00F90BDC" w:rsidRDefault="00F90BDC"/>
    <w:p w14:paraId="45730266" w14:textId="77777777" w:rsidR="00F90BDC" w:rsidRDefault="00F90BDC">
      <w:r xmlns:w="http://schemas.openxmlformats.org/wordprocessingml/2006/main">
        <w:t xml:space="preserve">Wong-wong saka Yérusalèm, Iduméa, ing sabrangé Yordan, Tirus lan Sidon, krungu bab penggawéné Gusti Yésus sing nggumunké, banjur padha sowan ing ngarsané.</w:t>
      </w:r>
    </w:p>
    <w:p w14:paraId="682FD09A" w14:textId="77777777" w:rsidR="00F90BDC" w:rsidRDefault="00F90BDC"/>
    <w:p w14:paraId="0D62A413" w14:textId="77777777" w:rsidR="00F90BDC" w:rsidRDefault="00F90BDC">
      <w:r xmlns:w="http://schemas.openxmlformats.org/wordprocessingml/2006/main">
        <w:t xml:space="preserve">1. Panggawéané Gusti Yésus sing Gedé Nyedot Kabeh Wong pada marani Dèkné</w:t>
      </w:r>
    </w:p>
    <w:p w14:paraId="1C3D379C" w14:textId="77777777" w:rsidR="00F90BDC" w:rsidRDefault="00F90BDC"/>
    <w:p w14:paraId="738B12D1" w14:textId="77777777" w:rsidR="00F90BDC" w:rsidRDefault="00F90BDC">
      <w:r xmlns:w="http://schemas.openxmlformats.org/wordprocessingml/2006/main">
        <w:t xml:space="preserve">2. Mujijat-mujijat Gusti Yesus nyetujoni wong-wong saka kabeh lapisan</w:t>
      </w:r>
    </w:p>
    <w:p w14:paraId="395DD024" w14:textId="77777777" w:rsidR="00F90BDC" w:rsidRDefault="00F90BDC"/>
    <w:p w14:paraId="5F06C46D" w14:textId="77777777" w:rsidR="00F90BDC" w:rsidRDefault="00F90BDC">
      <w:r xmlns:w="http://schemas.openxmlformats.org/wordprocessingml/2006/main">
        <w:t xml:space="preserve">1. Yokanan 11:43-44 JAV - Sawuse ngandika mangkono, tumuli nguwuh sora: Lazarus, sumingkirana! Wong sing wis mati banjur metu, tangan lan sikile kablenggu nganggo kain kuburan, lan raine kabungkus serbet. Gusti Yesus ngandika marang wong-wong mau, Uculen, lan ayo lunga.</w:t>
      </w:r>
    </w:p>
    <w:p w14:paraId="21AA7127" w14:textId="77777777" w:rsidR="00F90BDC" w:rsidRDefault="00F90BDC"/>
    <w:p w14:paraId="22C399B2" w14:textId="77777777" w:rsidR="00F90BDC" w:rsidRDefault="00F90BDC">
      <w:r xmlns:w="http://schemas.openxmlformats.org/wordprocessingml/2006/main">
        <w:t xml:space="preserve">2. Lelakone Para Rasul 2:41-42 JAV - Wong-wong kang padha nampani pangandikane kalawan bungah padha kabaptis, lan ing dina iku padha katambahake kira-kira telung ewu jiwa. Lan padha tetep mantep ing piwulange para rasul lan tetunggalan, lan nyuwil-nyuwil roti lan ndedonga.</w:t>
      </w:r>
    </w:p>
    <w:p w14:paraId="44EC01CD" w14:textId="77777777" w:rsidR="00F90BDC" w:rsidRDefault="00F90BDC"/>
    <w:p w14:paraId="2D0E01E5" w14:textId="77777777" w:rsidR="00F90BDC" w:rsidRDefault="00F90BDC">
      <w:r xmlns:w="http://schemas.openxmlformats.org/wordprocessingml/2006/main">
        <w:t xml:space="preserve">MARKUS 3:9 Gusti Yesus banjur ngandika marang para sakabate, supaya ana prau cilik, marga saka akehe wong akeh, supaya Panjenengane aja nganti ngempet.</w:t>
      </w:r>
    </w:p>
    <w:p w14:paraId="0D6B81AA" w14:textId="77777777" w:rsidR="00F90BDC" w:rsidRDefault="00F90BDC"/>
    <w:p w14:paraId="705A1791" w14:textId="77777777" w:rsidR="00F90BDC" w:rsidRDefault="00F90BDC">
      <w:r xmlns:w="http://schemas.openxmlformats.org/wordprocessingml/2006/main">
        <w:t xml:space="preserve">Yésus ngongkon murid-muridé njaluk prau cilik supaya wong-wong ora kecemplung.</w:t>
      </w:r>
    </w:p>
    <w:p w14:paraId="4B471A73" w14:textId="77777777" w:rsidR="00F90BDC" w:rsidRDefault="00F90BDC"/>
    <w:p w14:paraId="01CE8286" w14:textId="77777777" w:rsidR="00F90BDC" w:rsidRDefault="00F90BDC">
      <w:r xmlns:w="http://schemas.openxmlformats.org/wordprocessingml/2006/main">
        <w:t xml:space="preserve">1. Pentinge Ketaatan: Nuruti Prentah Yesus ing Markus 3:9 .</w:t>
      </w:r>
    </w:p>
    <w:p w14:paraId="6A7212DD" w14:textId="77777777" w:rsidR="00F90BDC" w:rsidRDefault="00F90BDC"/>
    <w:p w14:paraId="354A8D5E" w14:textId="77777777" w:rsidR="00F90BDC" w:rsidRDefault="00F90BDC">
      <w:r xmlns:w="http://schemas.openxmlformats.org/wordprocessingml/2006/main">
        <w:t xml:space="preserve">2. Kekuwatané Wong akèh: Carané Nyingkiri Kekuwatan ing Markus 3:9 .</w:t>
      </w:r>
    </w:p>
    <w:p w14:paraId="081E1AE8" w14:textId="77777777" w:rsidR="00F90BDC" w:rsidRDefault="00F90BDC"/>
    <w:p w14:paraId="05FADBE6" w14:textId="77777777" w:rsidR="00F90BDC" w:rsidRDefault="00F90BDC">
      <w:r xmlns:w="http://schemas.openxmlformats.org/wordprocessingml/2006/main">
        <w:t xml:space="preserve">1. Matéus 8:18-22 - Gusti Yésus ngentèkaké prahara.</w:t>
      </w:r>
    </w:p>
    <w:p w14:paraId="03D2C114" w14:textId="77777777" w:rsidR="00F90BDC" w:rsidRDefault="00F90BDC"/>
    <w:p w14:paraId="4745CA6C" w14:textId="77777777" w:rsidR="00F90BDC" w:rsidRDefault="00F90BDC">
      <w:r xmlns:w="http://schemas.openxmlformats.org/wordprocessingml/2006/main">
        <w:t xml:space="preserve">2. Lukas 9:10-17 - Panganan wong limang ewu.</w:t>
      </w:r>
    </w:p>
    <w:p w14:paraId="5B7366E0" w14:textId="77777777" w:rsidR="00F90BDC" w:rsidRDefault="00F90BDC"/>
    <w:p w14:paraId="753E90D0" w14:textId="77777777" w:rsidR="00F90BDC" w:rsidRDefault="00F90BDC">
      <w:r xmlns:w="http://schemas.openxmlformats.org/wordprocessingml/2006/main">
        <w:t xml:space="preserve">Markus 3:10 Amarga Panjenengané wis nyarasaké wong akèh; nganti padha dhesek-dhesek ndemek Panjenengane, sakehe wong kang nandhang wewelak.</w:t>
      </w:r>
    </w:p>
    <w:p w14:paraId="7C467BE9" w14:textId="77777777" w:rsidR="00F90BDC" w:rsidRDefault="00F90BDC"/>
    <w:p w14:paraId="370C9FB1" w14:textId="77777777" w:rsidR="00F90BDC" w:rsidRDefault="00F90BDC">
      <w:r xmlns:w="http://schemas.openxmlformats.org/wordprocessingml/2006/main">
        <w:t xml:space="preserve">Gusti Yésus nambani wong okèh, lan wong-wong kuwi ngupaya ndemèk Dèkné merga mukjijat-mukjijat sing ditindakké.</w:t>
      </w:r>
    </w:p>
    <w:p w14:paraId="7A57217D" w14:textId="77777777" w:rsidR="00F90BDC" w:rsidRDefault="00F90BDC"/>
    <w:p w14:paraId="7BACB098" w14:textId="77777777" w:rsidR="00F90BDC" w:rsidRDefault="00F90BDC">
      <w:r xmlns:w="http://schemas.openxmlformats.org/wordprocessingml/2006/main">
        <w:t xml:space="preserve">1. Daya Kaelokan</w:t>
      </w:r>
    </w:p>
    <w:p w14:paraId="2AFF9E8C" w14:textId="77777777" w:rsidR="00F90BDC" w:rsidRDefault="00F90BDC"/>
    <w:p w14:paraId="2B7226EB" w14:textId="77777777" w:rsidR="00F90BDC" w:rsidRDefault="00F90BDC">
      <w:r xmlns:w="http://schemas.openxmlformats.org/wordprocessingml/2006/main">
        <w:t xml:space="preserve">2. Wigati Tutul</w:t>
      </w:r>
    </w:p>
    <w:p w14:paraId="554BD8D7" w14:textId="77777777" w:rsidR="00F90BDC" w:rsidRDefault="00F90BDC"/>
    <w:p w14:paraId="59CA9748" w14:textId="77777777" w:rsidR="00F90BDC" w:rsidRDefault="00F90BDC">
      <w:r xmlns:w="http://schemas.openxmlformats.org/wordprocessingml/2006/main">
        <w:t xml:space="preserve">1. Lelakone Para Rasul 3:1-10 - Petrus lan Yohanes nambani wong lumpuh</w:t>
      </w:r>
    </w:p>
    <w:p w14:paraId="4C1A8391" w14:textId="77777777" w:rsidR="00F90BDC" w:rsidRDefault="00F90BDC"/>
    <w:p w14:paraId="3036266C" w14:textId="77777777" w:rsidR="00F90BDC" w:rsidRDefault="00F90BDC">
      <w:r xmlns:w="http://schemas.openxmlformats.org/wordprocessingml/2006/main">
        <w:t xml:space="preserve">2. Yesaya 53:4-10 JAV - Panjenengane nandhang karingkihan kita lan nandhang lelara kita</w:t>
      </w:r>
    </w:p>
    <w:p w14:paraId="286CC16C" w14:textId="77777777" w:rsidR="00F90BDC" w:rsidRDefault="00F90BDC"/>
    <w:p w14:paraId="6F450AF2" w14:textId="77777777" w:rsidR="00F90BDC" w:rsidRDefault="00F90BDC">
      <w:r xmlns:w="http://schemas.openxmlformats.org/wordprocessingml/2006/main">
        <w:t xml:space="preserve">Markus 3:11 JAV - Bareng dhemit-dhemit weruh Panjenengane, padha sumungkem ana ing ngarsane lan nguwuh-uwuh: “Paduka punika Putraning Allah!”</w:t>
      </w:r>
    </w:p>
    <w:p w14:paraId="46C1E764" w14:textId="77777777" w:rsidR="00F90BDC" w:rsidRDefault="00F90BDC"/>
    <w:p w14:paraId="17D6BC60" w14:textId="77777777" w:rsidR="00F90BDC" w:rsidRDefault="00F90BDC">
      <w:r xmlns:w="http://schemas.openxmlformats.org/wordprocessingml/2006/main">
        <w:t xml:space="preserve">Yésus kuwi Putrané Gusti Allah lan pantes disembah.</w:t>
      </w:r>
    </w:p>
    <w:p w14:paraId="24056892" w14:textId="77777777" w:rsidR="00F90BDC" w:rsidRDefault="00F90BDC"/>
    <w:p w14:paraId="7E897DA1" w14:textId="77777777" w:rsidR="00F90BDC" w:rsidRDefault="00F90BDC">
      <w:r xmlns:w="http://schemas.openxmlformats.org/wordprocessingml/2006/main">
        <w:t xml:space="preserve">1. Kadospundi Pangibadah kita dhateng Gusti Yesus nggambaraken kapitadosan kita dhateng Ketuhanan</w:t>
      </w:r>
    </w:p>
    <w:p w14:paraId="7BA58C76" w14:textId="77777777" w:rsidR="00F90BDC" w:rsidRDefault="00F90BDC"/>
    <w:p w14:paraId="190A7831" w14:textId="77777777" w:rsidR="00F90BDC" w:rsidRDefault="00F90BDC">
      <w:r xmlns:w="http://schemas.openxmlformats.org/wordprocessingml/2006/main">
        <w:t xml:space="preserve">2. Nilai Ibadah lan Apa sing Diwulangké Babagan Yésus</w:t>
      </w:r>
    </w:p>
    <w:p w14:paraId="41B1A3E0" w14:textId="77777777" w:rsidR="00F90BDC" w:rsidRDefault="00F90BDC"/>
    <w:p w14:paraId="56E8AB6E" w14:textId="77777777" w:rsidR="00F90BDC" w:rsidRDefault="00F90BDC">
      <w:r xmlns:w="http://schemas.openxmlformats.org/wordprocessingml/2006/main">
        <w:t xml:space="preserve">1. Filipi 2:9-11 JAV - Mulane Gusti Allah wus ngluhurake Panjenengane nganti tekan ing ngaluhur lan kaparingan asma kang ngungkuli saben jeneng, supaya marga saka asmane Gusti Yesus kabeh dhengkul kang ana ing swarga lan ing bumi tuwin ing sangisore bumi, lan Saben ilat ngakoni nèk Yésus Kristus kuwi Gusti, kanggo kaluhurané Gusti Allah Bapaké.</w:t>
      </w:r>
    </w:p>
    <w:p w14:paraId="370579BF" w14:textId="77777777" w:rsidR="00F90BDC" w:rsidRDefault="00F90BDC"/>
    <w:p w14:paraId="681C659B" w14:textId="77777777" w:rsidR="00F90BDC" w:rsidRDefault="00F90BDC">
      <w:r xmlns:w="http://schemas.openxmlformats.org/wordprocessingml/2006/main">
        <w:t xml:space="preserve">2. Wahyu 5: 12-13 - Kanthi swara sora wong-wong mau padha matur: ? </w:t>
      </w:r>
      <w:r xmlns:w="http://schemas.openxmlformats.org/wordprocessingml/2006/main">
        <w:rPr>
          <w:rFonts w:ascii="맑은 고딕 Semilight" w:hAnsi="맑은 고딕 Semilight"/>
        </w:rPr>
        <w:t xml:space="preserve">쏻 </w:t>
      </w:r>
      <w:r xmlns:w="http://schemas.openxmlformats.org/wordprocessingml/2006/main">
        <w:t xml:space="preserve">iku Sang Cempe kang dipateni, supaya nampa panguwasa lan kasugihan lan kawicaksanan lan kekuwatan lan pakurmatan lan kamulyan lan puji-pujian! ana ing wong-wong mau, ngandika: ? </w:t>
      </w:r>
      <w:r xmlns:w="http://schemas.openxmlformats.org/wordprocessingml/2006/main">
        <w:rPr>
          <w:rFonts w:ascii="맑은 고딕 Semilight" w:hAnsi="맑은 고딕 Semilight"/>
        </w:rPr>
        <w:t xml:space="preserve">Dhuh </w:t>
      </w:r>
      <w:r xmlns:w="http://schemas.openxmlformats.org/wordprocessingml/2006/main">
        <w:t xml:space="preserve">, ingkang lenggah ing dhampar saha Sang Cempe, puji lan pakurmatan tuwin kamulyan tuwin panguwasa, ing salawas-lawase!??</w:t>
      </w:r>
    </w:p>
    <w:p w14:paraId="2472E79E" w14:textId="77777777" w:rsidR="00F90BDC" w:rsidRDefault="00F90BDC"/>
    <w:p w14:paraId="672C58FC" w14:textId="77777777" w:rsidR="00F90BDC" w:rsidRDefault="00F90BDC">
      <w:r xmlns:w="http://schemas.openxmlformats.org/wordprocessingml/2006/main">
        <w:t xml:space="preserve">MARKUS 3:12 Wong-wong mau padha didhawuhi kanthi temen-temen, supaya aja padha nyumurupi Panjenengane.</w:t>
      </w:r>
    </w:p>
    <w:p w14:paraId="2B5EAB6B" w14:textId="77777777" w:rsidR="00F90BDC" w:rsidRDefault="00F90BDC"/>
    <w:p w14:paraId="69E2E29D" w14:textId="77777777" w:rsidR="00F90BDC" w:rsidRDefault="00F90BDC">
      <w:r xmlns:w="http://schemas.openxmlformats.org/wordprocessingml/2006/main">
        <w:t xml:space="preserve">Yésus ndhawuhi rolas muridé supaya ndhelikaké identitasé.</w:t>
      </w:r>
    </w:p>
    <w:p w14:paraId="401C8A76" w14:textId="77777777" w:rsidR="00F90BDC" w:rsidRDefault="00F90BDC"/>
    <w:p w14:paraId="21F89A26" w14:textId="77777777" w:rsidR="00F90BDC" w:rsidRDefault="00F90BDC">
      <w:r xmlns:w="http://schemas.openxmlformats.org/wordprocessingml/2006/main">
        <w:t xml:space="preserve">1. Kekuwatan Rahasia: Pentinge ngurmati kekarepane Yesus Kristus lan kepiye carane bisa mbantu kita ing perjalanan iman.</w:t>
      </w:r>
    </w:p>
    <w:p w14:paraId="593E7001" w14:textId="77777777" w:rsidR="00F90BDC" w:rsidRDefault="00F90BDC"/>
    <w:p w14:paraId="4B5BCC26" w14:textId="77777777" w:rsidR="00F90BDC" w:rsidRDefault="00F90BDC">
      <w:r xmlns:w="http://schemas.openxmlformats.org/wordprocessingml/2006/main">
        <w:t xml:space="preserve">2. Kekuwatan Karukunan: Kepriyé hubungan khususé Yésus karo para muridé nduduhké pentingé hubungan pribadi karo Gusti Allah.</w:t>
      </w:r>
    </w:p>
    <w:p w14:paraId="1BB3BC54" w14:textId="77777777" w:rsidR="00F90BDC" w:rsidRDefault="00F90BDC"/>
    <w:p w14:paraId="594C92EB" w14:textId="77777777" w:rsidR="00F90BDC" w:rsidRDefault="00F90BDC">
      <w:r xmlns:w="http://schemas.openxmlformats.org/wordprocessingml/2006/main">
        <w:t xml:space="preserve">1. Lukas 9:21 - Gusti Yesus strictly dielingake wong-wong mau supaya ora ngandhani iki marang sapa waé.</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Matius 6:6 - Nanging yen sampeyan ndedonga, lumebu ing kamar lan nutup lawang lan ndedonga marang Ramamu sing ana ing rahasia.</w:t>
      </w:r>
    </w:p>
    <w:p w14:paraId="6AFBC13F" w14:textId="77777777" w:rsidR="00F90BDC" w:rsidRDefault="00F90BDC"/>
    <w:p w14:paraId="573176EF" w14:textId="77777777" w:rsidR="00F90BDC" w:rsidRDefault="00F90BDC">
      <w:r xmlns:w="http://schemas.openxmlformats.org/wordprocessingml/2006/main">
        <w:t xml:space="preserve">MARKUS 3:13 Gusti Yesus banjur minggah ing gunung lan nimbali sapa kang karsakake, banjur padha sowan ing ngarsane.</w:t>
      </w:r>
    </w:p>
    <w:p w14:paraId="1FACA224" w14:textId="77777777" w:rsidR="00F90BDC" w:rsidRDefault="00F90BDC"/>
    <w:p w14:paraId="3CD50776" w14:textId="77777777" w:rsidR="00F90BDC" w:rsidRDefault="00F90BDC">
      <w:r xmlns:w="http://schemas.openxmlformats.org/wordprocessingml/2006/main">
        <w:t xml:space="preserve">Gusti Yésus nimbali para muridé teka nang gunung.</w:t>
      </w:r>
    </w:p>
    <w:p w14:paraId="538BFF2D" w14:textId="77777777" w:rsidR="00F90BDC" w:rsidRDefault="00F90BDC"/>
    <w:p w14:paraId="3CC93BDD" w14:textId="77777777" w:rsidR="00F90BDC" w:rsidRDefault="00F90BDC">
      <w:r xmlns:w="http://schemas.openxmlformats.org/wordprocessingml/2006/main">
        <w:t xml:space="preserve">1. Timbalanipun Gusti Yesus: Nanggapi ulemanipun Gusti.</w:t>
      </w:r>
    </w:p>
    <w:p w14:paraId="0F0A50F3" w14:textId="77777777" w:rsidR="00F90BDC" w:rsidRDefault="00F90BDC"/>
    <w:p w14:paraId="19D02E94" w14:textId="77777777" w:rsidR="00F90BDC" w:rsidRDefault="00F90BDC">
      <w:r xmlns:w="http://schemas.openxmlformats.org/wordprocessingml/2006/main">
        <w:t xml:space="preserve">2. Njupuk wektu kanggo Gusti Yesus: Pentinge nggoleki Gusti Allah.</w:t>
      </w:r>
    </w:p>
    <w:p w14:paraId="6297B55C" w14:textId="77777777" w:rsidR="00F90BDC" w:rsidRDefault="00F90BDC"/>
    <w:p w14:paraId="71158334" w14:textId="77777777" w:rsidR="00F90BDC" w:rsidRDefault="00F90BDC">
      <w:r xmlns:w="http://schemas.openxmlformats.org/wordprocessingml/2006/main">
        <w:t xml:space="preserve">1. Lukas 5:16 ??? </w:t>
      </w:r>
      <w:r xmlns:w="http://schemas.openxmlformats.org/wordprocessingml/2006/main">
        <w:rPr>
          <w:rFonts w:ascii="맑은 고딕 Semilight" w:hAnsi="맑은 고딕 Semilight"/>
        </w:rPr>
        <w:t xml:space="preserve">쏝 </w:t>
      </w:r>
      <w:r xmlns:w="http://schemas.openxmlformats.org/wordprocessingml/2006/main">
        <w:t xml:space="preserve">ut Gusti Yésus kerep lunga menyang panggonan sepi lan ndedonga.??</w:t>
      </w:r>
    </w:p>
    <w:p w14:paraId="61575A99" w14:textId="77777777" w:rsidR="00F90BDC" w:rsidRDefault="00F90BDC"/>
    <w:p w14:paraId="6F3B9165" w14:textId="77777777" w:rsidR="00F90BDC" w:rsidRDefault="00F90BDC">
      <w:r xmlns:w="http://schemas.openxmlformats.org/wordprocessingml/2006/main">
        <w:t xml:space="preserve">2. Jabur 27:4 ??? </w:t>
      </w:r>
      <w:r xmlns:w="http://schemas.openxmlformats.org/wordprocessingml/2006/main">
        <w:rPr>
          <w:rFonts w:ascii="맑은 고딕 Semilight" w:hAnsi="맑은 고딕 Semilight"/>
        </w:rPr>
        <w:t xml:space="preserve">Ora </w:t>
      </w:r>
      <w:r xmlns:w="http://schemas.openxmlformats.org/wordprocessingml/2006/main">
        <w:t xml:space="preserve">ana sing daksuwun marang Sang Yehuwah, mung iki sing dakkarepake: supaya aku bisa manggon ing padalemane Sang Yehuwah salawase uripku, kanggo ndeleng kaendahane Pangeran Yehuwah lan nggoleki Panjenengane ana ing padalemane.??</w:t>
      </w:r>
    </w:p>
    <w:p w14:paraId="5B45CC85" w14:textId="77777777" w:rsidR="00F90BDC" w:rsidRDefault="00F90BDC"/>
    <w:p w14:paraId="1FC3FBD6" w14:textId="77777777" w:rsidR="00F90BDC" w:rsidRDefault="00F90BDC">
      <w:r xmlns:w="http://schemas.openxmlformats.org/wordprocessingml/2006/main">
        <w:t xml:space="preserve">MARKUS 3:14 Lan Panjenengané netepaké rolas, supaya padha mèlu Panjenengané, lan supaya padha dikongkon martakaké.</w:t>
      </w:r>
    </w:p>
    <w:p w14:paraId="3CA0FB56" w14:textId="77777777" w:rsidR="00F90BDC" w:rsidRDefault="00F90BDC"/>
    <w:p w14:paraId="06D6EDBC" w14:textId="77777777" w:rsidR="00F90BDC" w:rsidRDefault="00F90BDC">
      <w:r xmlns:w="http://schemas.openxmlformats.org/wordprocessingml/2006/main">
        <w:t xml:space="preserve">Wacana kasebut nyritakake babagan Yesus milih murid rolas kanggo ngiringi lan martakake.</w:t>
      </w:r>
    </w:p>
    <w:p w14:paraId="7E6AF074" w14:textId="77777777" w:rsidR="00F90BDC" w:rsidRDefault="00F90BDC"/>
    <w:p w14:paraId="679783F4" w14:textId="77777777" w:rsidR="00F90BDC" w:rsidRDefault="00F90BDC">
      <w:r xmlns:w="http://schemas.openxmlformats.org/wordprocessingml/2006/main">
        <w:t xml:space="preserve">1. Kekuwatan Pasamuwan Kristen: Kepriye Manunggaling Katresnan Nguatake Iman</w:t>
      </w:r>
    </w:p>
    <w:p w14:paraId="3AAE248C" w14:textId="77777777" w:rsidR="00F90BDC" w:rsidRDefault="00F90BDC"/>
    <w:p w14:paraId="45BCE0D5" w14:textId="77777777" w:rsidR="00F90BDC" w:rsidRDefault="00F90BDC">
      <w:r xmlns:w="http://schemas.openxmlformats.org/wordprocessingml/2006/main">
        <w:t xml:space="preserve">2. Panggilan kanggo Nginjil: Sinau babagan Amanat Agung</w:t>
      </w:r>
    </w:p>
    <w:p w14:paraId="7A0A1A46" w14:textId="77777777" w:rsidR="00F90BDC" w:rsidRDefault="00F90BDC"/>
    <w:p w14:paraId="709EF9E5" w14:textId="77777777" w:rsidR="00F90BDC" w:rsidRDefault="00F90BDC">
      <w:r xmlns:w="http://schemas.openxmlformats.org/wordprocessingml/2006/main">
        <w:t xml:space="preserve">1. Lelakone Para Rasul 1:8-13 JAV - Nanging kowe bakal padha tampa panguwasa samangsa Roh Suci rawuh ing kowe; lan kowé bakal padha dadi </w:t>
      </w:r>
      <w:r xmlns:w="http://schemas.openxmlformats.org/wordprocessingml/2006/main">
        <w:lastRenderedPageBreak xmlns:w="http://schemas.openxmlformats.org/wordprocessingml/2006/main"/>
      </w:r>
      <w:r xmlns:w="http://schemas.openxmlformats.org/wordprocessingml/2006/main">
        <w:t xml:space="preserve">seksiku ana ing Yérusalèm, ing satanah Yudéa lan Samaria, tuwin ing salumahing bumi.</w:t>
      </w:r>
    </w:p>
    <w:p w14:paraId="1DE5B9CF" w14:textId="77777777" w:rsidR="00F90BDC" w:rsidRDefault="00F90BDC"/>
    <w:p w14:paraId="1115F82B" w14:textId="77777777" w:rsidR="00F90BDC" w:rsidRDefault="00F90BDC">
      <w:r xmlns:w="http://schemas.openxmlformats.org/wordprocessingml/2006/main">
        <w:t xml:space="preserve">2. Matius 28:19-20 - Mulané padha lungaa, sakèhing bangsa padha dadia muridKu, mbaptis wong-wong mau ing asmané Sang Rama lan Sang Putra lan Sang Roh Suci, sarta padha diwulang nindakake samubarang kang wis Dakdhawuhaké marang kowé. Lan satemene Ingsun tansah nunggil karo sira nganti tumeka ing wekasaning jaman.</w:t>
      </w:r>
    </w:p>
    <w:p w14:paraId="12DE456B" w14:textId="77777777" w:rsidR="00F90BDC" w:rsidRDefault="00F90BDC"/>
    <w:p w14:paraId="7419CB65" w14:textId="77777777" w:rsidR="00F90BDC" w:rsidRDefault="00F90BDC">
      <w:r xmlns:w="http://schemas.openxmlformats.org/wordprocessingml/2006/main">
        <w:t xml:space="preserve">MARKUS 3:15 Lan nduwèni pangwasa nambani lelara lan nundhung sétan.</w:t>
      </w:r>
    </w:p>
    <w:p w14:paraId="1C9CE45E" w14:textId="77777777" w:rsidR="00F90BDC" w:rsidRDefault="00F90BDC"/>
    <w:p w14:paraId="49F1BB98" w14:textId="77777777" w:rsidR="00F90BDC" w:rsidRDefault="00F90BDC">
      <w:r xmlns:w="http://schemas.openxmlformats.org/wordprocessingml/2006/main">
        <w:t xml:space="preserve">Gusti Yesus wis diwenehi kuwasa kanggo nambani wong lara lan nundhung dhemit.</w:t>
      </w:r>
    </w:p>
    <w:p w14:paraId="59B6A111" w14:textId="77777777" w:rsidR="00F90BDC" w:rsidRDefault="00F90BDC"/>
    <w:p w14:paraId="4E4DE3C3" w14:textId="77777777" w:rsidR="00F90BDC" w:rsidRDefault="00F90BDC">
      <w:r xmlns:w="http://schemas.openxmlformats.org/wordprocessingml/2006/main">
        <w:t xml:space="preserve">1. "Kekuwatan Ajaib Yesus: Kepiye Nampa Kawarasan ing Uripmu"</w:t>
      </w:r>
    </w:p>
    <w:p w14:paraId="1D27A0D6" w14:textId="77777777" w:rsidR="00F90BDC" w:rsidRDefault="00F90BDC"/>
    <w:p w14:paraId="1451E1ED" w14:textId="77777777" w:rsidR="00F90BDC" w:rsidRDefault="00F90BDC">
      <w:r xmlns:w="http://schemas.openxmlformats.org/wordprocessingml/2006/main">
        <w:t xml:space="preserve">2. "Wewenang Yesus: Ngatasi Penindasan Setan"</w:t>
      </w:r>
    </w:p>
    <w:p w14:paraId="2454ECB5" w14:textId="77777777" w:rsidR="00F90BDC" w:rsidRDefault="00F90BDC"/>
    <w:p w14:paraId="6909AAA7" w14:textId="77777777" w:rsidR="00F90BDC" w:rsidRDefault="00F90BDC">
      <w:r xmlns:w="http://schemas.openxmlformats.org/wordprocessingml/2006/main">
        <w:t xml:space="preserve">1. Yesaya 53:4-15 JAV - Nanging Panjenengane tatu marga saka panerak kita, diremuk marga saka piala kita; lan kanthi belang-belangé kita padha mari.</w:t>
      </w:r>
    </w:p>
    <w:p w14:paraId="32E4ACC6" w14:textId="77777777" w:rsidR="00F90BDC" w:rsidRDefault="00F90BDC"/>
    <w:p w14:paraId="09C4F52F" w14:textId="77777777" w:rsidR="00F90BDC" w:rsidRDefault="00F90BDC">
      <w:r xmlns:w="http://schemas.openxmlformats.org/wordprocessingml/2006/main">
        <w:t xml:space="preserve">2. Yakobus 5:14-15 JAV - Apa ana panunggalanmu kang lara? supaya padha nimbali para pinituwaning pasamuwan; lan supaya padha ndedonga kanggo wong, njebadi karo lenga ing asmane Gusti: Lan pandonga saka pracaya bakal nylametake wong lara, lan Gusti bakal nangekake; lan yen wis nglakoni dosa, iku bakal diapura.</w:t>
      </w:r>
    </w:p>
    <w:p w14:paraId="63FEC9F7" w14:textId="77777777" w:rsidR="00F90BDC" w:rsidRDefault="00F90BDC"/>
    <w:p w14:paraId="4096E3EB" w14:textId="77777777" w:rsidR="00F90BDC" w:rsidRDefault="00F90BDC">
      <w:r xmlns:w="http://schemas.openxmlformats.org/wordprocessingml/2006/main">
        <w:t xml:space="preserve">Markus 3:16 Lan Simon dijenengi Pétrus;</w:t>
      </w:r>
    </w:p>
    <w:p w14:paraId="77B28A61" w14:textId="77777777" w:rsidR="00F90BDC" w:rsidRDefault="00F90BDC"/>
    <w:p w14:paraId="1773AD8B" w14:textId="77777777" w:rsidR="00F90BDC" w:rsidRDefault="00F90BDC">
      <w:r xmlns:w="http://schemas.openxmlformats.org/wordprocessingml/2006/main">
        <w:t xml:space="preserve">Gusti Yesus milih murid rolas lan menehi saben tujuan khusus. Dheweke uga menehi jeneng anyar kanggo nuduhake urip anyar sing bakal ditindakake sajrone ngabdi marang Panjenengane.</w:t>
      </w:r>
    </w:p>
    <w:p w14:paraId="4BD55C2D" w14:textId="77777777" w:rsidR="00F90BDC" w:rsidRDefault="00F90BDC"/>
    <w:p w14:paraId="533E0A68" w14:textId="77777777" w:rsidR="00F90BDC" w:rsidRDefault="00F90BDC">
      <w:r xmlns:w="http://schemas.openxmlformats.org/wordprocessingml/2006/main">
        <w:t xml:space="preserve">1: Gusti Yesus nimbali kita kanggo urip anyar lan menehi kekuwatan kanggo nindakake.</w:t>
      </w:r>
    </w:p>
    <w:p w14:paraId="0E220C61" w14:textId="77777777" w:rsidR="00F90BDC" w:rsidRDefault="00F90BDC"/>
    <w:p w14:paraId="4B419B7C" w14:textId="77777777" w:rsidR="00F90BDC" w:rsidRDefault="00F90BDC">
      <w:r xmlns:w="http://schemas.openxmlformats.org/wordprocessingml/2006/main">
        <w:t xml:space="preserve">2: Gusti Yesus nyedhiyakake tujuan lan identitas sing unik nalika kita ngetutake Panjenengane.</w:t>
      </w:r>
    </w:p>
    <w:p w14:paraId="2EF6D15E" w14:textId="77777777" w:rsidR="00F90BDC" w:rsidRDefault="00F90BDC"/>
    <w:p w14:paraId="4DCADD83" w14:textId="77777777" w:rsidR="00F90BDC" w:rsidRDefault="00F90BDC">
      <w:r xmlns:w="http://schemas.openxmlformats.org/wordprocessingml/2006/main">
        <w:t xml:space="preserve">1: Lukas 6:13 - Gusti Yesus milih wong rolas, banjur dijenengake rasul.</w:t>
      </w:r>
    </w:p>
    <w:p w14:paraId="7AA0C6AC" w14:textId="77777777" w:rsidR="00F90BDC" w:rsidRDefault="00F90BDC"/>
    <w:p w14:paraId="04F2BDC2" w14:textId="77777777" w:rsidR="00F90BDC" w:rsidRDefault="00F90BDC">
      <w:r xmlns:w="http://schemas.openxmlformats.org/wordprocessingml/2006/main">
        <w:t xml:space="preserve">2: Rum 8:29-30 JAV - Kanggo wong-wong sing wis dikawruhi dening Gusti Allah saka sadurunge, iku uga wis katemtokake saka sadurunge supaya madhani citrane Kang Putra.</w:t>
      </w:r>
    </w:p>
    <w:p w14:paraId="6F6665F5" w14:textId="77777777" w:rsidR="00F90BDC" w:rsidRDefault="00F90BDC"/>
    <w:p w14:paraId="466267D5" w14:textId="77777777" w:rsidR="00F90BDC" w:rsidRDefault="00F90BDC">
      <w:r xmlns:w="http://schemas.openxmlformats.org/wordprocessingml/2006/main">
        <w:t xml:space="preserve">Markus 3:17 Lan Yakobus anaké Zébédéus lan Yohanes seduluré Yakobus; Wong-wong mau dijenengi Boanerges, tegesé: Anak-anak gludhug.</w:t>
      </w:r>
    </w:p>
    <w:p w14:paraId="48362BB9" w14:textId="77777777" w:rsidR="00F90BDC" w:rsidRDefault="00F90BDC"/>
    <w:p w14:paraId="61382DC6" w14:textId="77777777" w:rsidR="00F90BDC" w:rsidRDefault="00F90BDC">
      <w:r xmlns:w="http://schemas.openxmlformats.org/wordprocessingml/2006/main">
        <w:t xml:space="preserve">Yésus maringi jeneng Boanerges, sing tegesé ”putra-putra gludhug”, Yakobus lan Yohanes, anaké Zébédéus.</w:t>
      </w:r>
    </w:p>
    <w:p w14:paraId="4340EF67" w14:textId="77777777" w:rsidR="00F90BDC" w:rsidRDefault="00F90BDC"/>
    <w:p w14:paraId="2D2D2088" w14:textId="77777777" w:rsidR="00F90BDC" w:rsidRDefault="00F90BDC">
      <w:r xmlns:w="http://schemas.openxmlformats.org/wordprocessingml/2006/main">
        <w:t xml:space="preserve">1. Urip kanthi Iman Gemuruh</w:t>
      </w:r>
    </w:p>
    <w:p w14:paraId="3745BA47" w14:textId="77777777" w:rsidR="00F90BDC" w:rsidRDefault="00F90BDC"/>
    <w:p w14:paraId="09080A77" w14:textId="77777777" w:rsidR="00F90BDC" w:rsidRDefault="00F90BDC">
      <w:r xmlns:w="http://schemas.openxmlformats.org/wordprocessingml/2006/main">
        <w:t xml:space="preserve">2. Ngumumake Dampak Kamentrian</w:t>
      </w:r>
    </w:p>
    <w:p w14:paraId="14863473" w14:textId="77777777" w:rsidR="00F90BDC" w:rsidRDefault="00F90BDC"/>
    <w:p w14:paraId="7B96E29C" w14:textId="77777777" w:rsidR="00F90BDC" w:rsidRDefault="00F90BDC">
      <w:r xmlns:w="http://schemas.openxmlformats.org/wordprocessingml/2006/main">
        <w:t xml:space="preserve">1. Matius 4:18-22 - Gusti Yésus nimbali Yakobus lan Yohanes ndhèrèk Panjenengané</w:t>
      </w:r>
    </w:p>
    <w:p w14:paraId="66807BC5" w14:textId="77777777" w:rsidR="00F90BDC" w:rsidRDefault="00F90BDC"/>
    <w:p w14:paraId="6A193391" w14:textId="77777777" w:rsidR="00F90BDC" w:rsidRDefault="00F90BDC">
      <w:r xmlns:w="http://schemas.openxmlformats.org/wordprocessingml/2006/main">
        <w:t xml:space="preserve">2. Lukas 9:51-56 - Gusti Yesus ngandika bab mbangun Kratoné ing dhasar pandonga lan pasa</w:t>
      </w:r>
    </w:p>
    <w:p w14:paraId="63DC3D4E" w14:textId="77777777" w:rsidR="00F90BDC" w:rsidRDefault="00F90BDC"/>
    <w:p w14:paraId="1328CE4D" w14:textId="77777777" w:rsidR="00F90BDC" w:rsidRDefault="00F90BDC">
      <w:r xmlns:w="http://schemas.openxmlformats.org/wordprocessingml/2006/main">
        <w:t xml:space="preserve">MARKUS 3:18 Andréas, Filipus, Bartoloméus, Matius, Tomas, Yakobus anaké Alféus, Tadéus lan Simon wong Kanaan.</w:t>
      </w:r>
    </w:p>
    <w:p w14:paraId="1F7F2835" w14:textId="77777777" w:rsidR="00F90BDC" w:rsidRDefault="00F90BDC"/>
    <w:p w14:paraId="6C3630A0" w14:textId="77777777" w:rsidR="00F90BDC" w:rsidRDefault="00F90BDC">
      <w:r xmlns:w="http://schemas.openxmlformats.org/wordprocessingml/2006/main">
        <w:t xml:space="preserve">Gusti Yesus milih 12 murid kanggo nyebarake Injil.</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Yésus milih wong biasa kanggo nindakké sing nggumunké.</w:t>
      </w:r>
    </w:p>
    <w:p w14:paraId="13D53D9E" w14:textId="77777777" w:rsidR="00F90BDC" w:rsidRDefault="00F90BDC"/>
    <w:p w14:paraId="76A98334" w14:textId="77777777" w:rsidR="00F90BDC" w:rsidRDefault="00F90BDC">
      <w:r xmlns:w="http://schemas.openxmlformats.org/wordprocessingml/2006/main">
        <w:t xml:space="preserve">2: Kuwasané katresnané Yésus ora ana tandhingé.</w:t>
      </w:r>
    </w:p>
    <w:p w14:paraId="601B538E" w14:textId="77777777" w:rsidR="00F90BDC" w:rsidRDefault="00F90BDC"/>
    <w:p w14:paraId="13615D8F" w14:textId="77777777" w:rsidR="00F90BDC" w:rsidRDefault="00F90BDC">
      <w:r xmlns:w="http://schemas.openxmlformats.org/wordprocessingml/2006/main">
        <w:t xml:space="preserve">1: Lukas 6:13-16 - Gusti Yesus milih 12 rasul, lan milih saka wong biasa.</w:t>
      </w:r>
    </w:p>
    <w:p w14:paraId="194EEACD" w14:textId="77777777" w:rsidR="00F90BDC" w:rsidRDefault="00F90BDC"/>
    <w:p w14:paraId="039288A0" w14:textId="77777777" w:rsidR="00F90BDC" w:rsidRDefault="00F90BDC">
      <w:r xmlns:w="http://schemas.openxmlformats.org/wordprocessingml/2006/main">
        <w:t xml:space="preserve">2: Yokanan 15:13 - Gusti Yesus mènèhi kuwasa marang para muridé kanggo nindakké sing nggumunké liwat katresnané sing ora ana tandhingé.</w:t>
      </w:r>
    </w:p>
    <w:p w14:paraId="279026E9" w14:textId="77777777" w:rsidR="00F90BDC" w:rsidRDefault="00F90BDC"/>
    <w:p w14:paraId="603188BE" w14:textId="77777777" w:rsidR="00F90BDC" w:rsidRDefault="00F90BDC">
      <w:r xmlns:w="http://schemas.openxmlformats.org/wordprocessingml/2006/main">
        <w:t xml:space="preserve">Markus 3:19 Lan Yudas Iskariot, sing uga ngulungaké Panjenengané, banjur padha lumebu ing sawijining omah.</w:t>
      </w:r>
    </w:p>
    <w:p w14:paraId="6757C187" w14:textId="77777777" w:rsidR="00F90BDC" w:rsidRDefault="00F90BDC"/>
    <w:p w14:paraId="2CA85673" w14:textId="77777777" w:rsidR="00F90BDC" w:rsidRDefault="00F90BDC">
      <w:r xmlns:w="http://schemas.openxmlformats.org/wordprocessingml/2006/main">
        <w:t xml:space="preserve">Gusti Yésus lan murid-muridé lunga menyang omah karo Yudas Iskariot, sing wis ngulungaké Panjenengané.</w:t>
      </w:r>
    </w:p>
    <w:p w14:paraId="51093DA9" w14:textId="77777777" w:rsidR="00F90BDC" w:rsidRDefault="00F90BDC"/>
    <w:p w14:paraId="6A8F6BF6" w14:textId="77777777" w:rsidR="00F90BDC" w:rsidRDefault="00F90BDC">
      <w:r xmlns:w="http://schemas.openxmlformats.org/wordprocessingml/2006/main">
        <w:t xml:space="preserve">1. Daya Pengkhianatan - Cara Nyingkiri lan Ngatasi Pengkhianatan</w:t>
      </w:r>
    </w:p>
    <w:p w14:paraId="1B2DA7F7" w14:textId="77777777" w:rsidR="00F90BDC" w:rsidRDefault="00F90BDC"/>
    <w:p w14:paraId="41918247" w14:textId="77777777" w:rsidR="00F90BDC" w:rsidRDefault="00F90BDC">
      <w:r xmlns:w="http://schemas.openxmlformats.org/wordprocessingml/2006/main">
        <w:t xml:space="preserve">2. Tebusan Yudas Iskariot - Sih Rahmat lan Pangapurane Gusti</w:t>
      </w:r>
    </w:p>
    <w:p w14:paraId="063FA594" w14:textId="77777777" w:rsidR="00F90BDC" w:rsidRDefault="00F90BDC"/>
    <w:p w14:paraId="52BFD2B1" w14:textId="77777777" w:rsidR="00F90BDC" w:rsidRDefault="00F90BDC">
      <w:r xmlns:w="http://schemas.openxmlformats.org/wordprocessingml/2006/main">
        <w:t xml:space="preserve">1. Matius 26:14-16 - Gusti Yesus ngerti babagan pengkhianatan Yudas</w:t>
      </w:r>
    </w:p>
    <w:p w14:paraId="2402A56C" w14:textId="77777777" w:rsidR="00F90BDC" w:rsidRDefault="00F90BDC"/>
    <w:p w14:paraId="1490E0E7" w14:textId="77777777" w:rsidR="00F90BDC" w:rsidRDefault="00F90BDC">
      <w:r xmlns:w="http://schemas.openxmlformats.org/wordprocessingml/2006/main">
        <w:t xml:space="preserve">2. Jabur 41: 9 - Pengkhianatan kanca cedhak</w:t>
      </w:r>
    </w:p>
    <w:p w14:paraId="1510A808" w14:textId="77777777" w:rsidR="00F90BDC" w:rsidRDefault="00F90BDC"/>
    <w:p w14:paraId="3B0AF188" w14:textId="77777777" w:rsidR="00F90BDC" w:rsidRDefault="00F90BDC">
      <w:r xmlns:w="http://schemas.openxmlformats.org/wordprocessingml/2006/main">
        <w:t xml:space="preserve">MARKUS 3:20 Wong-wong terus pada ngumpul menèh, nganti ora bisa mangan roti.</w:t>
      </w:r>
    </w:p>
    <w:p w14:paraId="2DE0B1D8" w14:textId="77777777" w:rsidR="00F90BDC" w:rsidRDefault="00F90BDC"/>
    <w:p w14:paraId="2013713B" w14:textId="77777777" w:rsidR="00F90BDC" w:rsidRDefault="00F90BDC">
      <w:r xmlns:w="http://schemas.openxmlformats.org/wordprocessingml/2006/main">
        <w:t xml:space="preserve">Wong akèh padha nglumpuk arep ngrungokaké piwulangé Yésus, lan padha nginep nganti ora ana wektu mangan.</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Pentinge Ngrungokké Yésus: Apa Sebabé Kita Perlu Nggunakké Wektu kanggo Sing Penting</w:t>
      </w:r>
    </w:p>
    <w:p w14:paraId="56ED97CD" w14:textId="77777777" w:rsidR="00F90BDC" w:rsidRDefault="00F90BDC"/>
    <w:p w14:paraId="73E5764D" w14:textId="77777777" w:rsidR="00F90BDC" w:rsidRDefault="00F90BDC">
      <w:r xmlns:w="http://schemas.openxmlformats.org/wordprocessingml/2006/main">
        <w:t xml:space="preserve">2. Gusti Yesus Feed Kita karo Sabdané: Carane Nutrisi Jiwa Kita karo Kitab Suci</w:t>
      </w:r>
    </w:p>
    <w:p w14:paraId="44F85837" w14:textId="77777777" w:rsidR="00F90BDC" w:rsidRDefault="00F90BDC"/>
    <w:p w14:paraId="065D13B8" w14:textId="77777777" w:rsidR="00F90BDC" w:rsidRDefault="00F90BDC">
      <w:r xmlns:w="http://schemas.openxmlformats.org/wordprocessingml/2006/main">
        <w:t xml:space="preserve">1. Ibrani 4:12 Amarga pangandikane Gusti Allah iku urip lan sregep, luwih landhep tinimbang pedhang kang landhepe, tembus nganti misahake jiwa lan roh, sendi-sendi lan sumsum, lan bisa mbedakake pikiran lan karsaning ati.</w:t>
      </w:r>
    </w:p>
    <w:p w14:paraId="3BCA363D" w14:textId="77777777" w:rsidR="00F90BDC" w:rsidRDefault="00F90BDC"/>
    <w:p w14:paraId="578F8512" w14:textId="77777777" w:rsidR="00F90BDC" w:rsidRDefault="00F90BDC">
      <w:r xmlns:w="http://schemas.openxmlformats.org/wordprocessingml/2006/main">
        <w:t xml:space="preserve">2. Filipi 4:19 Lan Gusti Allahku bakal nyukupi kabutuhanmu miturut kasugihan lan kamulyan ana ing Sang Kristus Yesus.</w:t>
      </w:r>
    </w:p>
    <w:p w14:paraId="37F0E53F" w14:textId="77777777" w:rsidR="00F90BDC" w:rsidRDefault="00F90BDC"/>
    <w:p w14:paraId="2F977655" w14:textId="77777777" w:rsidR="00F90BDC" w:rsidRDefault="00F90BDC">
      <w:r xmlns:w="http://schemas.openxmlformats.org/wordprocessingml/2006/main">
        <w:t xml:space="preserve">MARKUS 3:21 Bareng kanca-kancane padha krungu bab iku, banjur padha metu arep nyekel Panjenengane, awit padha kandha, “Dheweke ora sah.”</w:t>
      </w:r>
    </w:p>
    <w:p w14:paraId="60A3698D" w14:textId="77777777" w:rsidR="00F90BDC" w:rsidRDefault="00F90BDC"/>
    <w:p w14:paraId="78153BC8" w14:textId="77777777" w:rsidR="00F90BDC" w:rsidRDefault="00F90BDC">
      <w:r xmlns:w="http://schemas.openxmlformats.org/wordprocessingml/2006/main">
        <w:t xml:space="preserve">Kanca-kancané Yésus mikir nèk dhèwèké ora waras.</w:t>
      </w:r>
    </w:p>
    <w:p w14:paraId="61A367A2" w14:textId="77777777" w:rsidR="00F90BDC" w:rsidRDefault="00F90BDC"/>
    <w:p w14:paraId="54CB94FB" w14:textId="77777777" w:rsidR="00F90BDC" w:rsidRDefault="00F90BDC">
      <w:r xmlns:w="http://schemas.openxmlformats.org/wordprocessingml/2006/main">
        <w:t xml:space="preserve">1: Aja cepet-cepet ngadili wong liya, nanging nyoba ngerti tumindake.</w:t>
      </w:r>
    </w:p>
    <w:p w14:paraId="211F46F0" w14:textId="77777777" w:rsidR="00F90BDC" w:rsidRDefault="00F90BDC"/>
    <w:p w14:paraId="47F1324A" w14:textId="77777777" w:rsidR="00F90BDC" w:rsidRDefault="00F90BDC">
      <w:r xmlns:w="http://schemas.openxmlformats.org/wordprocessingml/2006/main">
        <w:t xml:space="preserve">2: Awaké dhéwé kudu ngati-ati aja nganti emosi kita mimpin kita nggawé keputusan sing cepet-cepet.</w:t>
      </w:r>
    </w:p>
    <w:p w14:paraId="0B231734" w14:textId="77777777" w:rsidR="00F90BDC" w:rsidRDefault="00F90BDC"/>
    <w:p w14:paraId="5C3DE2F5" w14:textId="77777777" w:rsidR="00F90BDC" w:rsidRDefault="00F90BDC">
      <w:r xmlns:w="http://schemas.openxmlformats.org/wordprocessingml/2006/main">
        <w:t xml:space="preserve">1: Yakobus 4:11-12 JAV - “Para sadulur, aja padha nyenyamah marang sadulure. Sing sapa ngremehake sadulure utawa ngadili sadulure, iku nglalekake angger-anggering Toret lan ngadili angger-anggering Toret. dudu wong sing nglakoni hukum, nanging hakim."</w:t>
      </w:r>
    </w:p>
    <w:p w14:paraId="4D38AC44" w14:textId="77777777" w:rsidR="00F90BDC" w:rsidRDefault="00F90BDC"/>
    <w:p w14:paraId="12358FB0" w14:textId="77777777" w:rsidR="00F90BDC" w:rsidRDefault="00F90BDC">
      <w:r xmlns:w="http://schemas.openxmlformats.org/wordprocessingml/2006/main">
        <w:t xml:space="preserve">2: Matius 7:1-2 - "Aja padha ngadili, supaya sampeyan ora diadili. Amarga kanthi paukuman sing sampeyan ucapake, sampeyan bakal diadili, lan ukuran sing sampeyan gunakake bakal diukur kanggo sampeyan."</w:t>
      </w:r>
    </w:p>
    <w:p w14:paraId="2BD60464" w14:textId="77777777" w:rsidR="00F90BDC" w:rsidRDefault="00F90BDC"/>
    <w:p w14:paraId="4C7345AC" w14:textId="77777777" w:rsidR="00F90BDC" w:rsidRDefault="00F90BDC">
      <w:r xmlns:w="http://schemas.openxmlformats.org/wordprocessingml/2006/main">
        <w:t xml:space="preserve">MARKUS 3:22 Para ahli Torèt kang padha teka saka ing Yérusalèm padha kandha, "Panjenengané kepanjingan Bèlzebul, lan </w:t>
      </w:r>
      <w:r xmlns:w="http://schemas.openxmlformats.org/wordprocessingml/2006/main">
        <w:lastRenderedPageBreak xmlns:w="http://schemas.openxmlformats.org/wordprocessingml/2006/main"/>
      </w:r>
      <w:r xmlns:w="http://schemas.openxmlformats.org/wordprocessingml/2006/main">
        <w:t xml:space="preserve">Panjenengané nundhungi sétan lumantar panggedhéning sétan."</w:t>
      </w:r>
    </w:p>
    <w:p w14:paraId="7D44AD0D" w14:textId="77777777" w:rsidR="00F90BDC" w:rsidRDefault="00F90BDC"/>
    <w:p w14:paraId="4EAFB632" w14:textId="77777777" w:rsidR="00F90BDC" w:rsidRDefault="00F90BDC">
      <w:r xmlns:w="http://schemas.openxmlformats.org/wordprocessingml/2006/main">
        <w:t xml:space="preserve">Para ahli Torèt saka Yérusalèm nudhuh Yésus nggunakké Bèlzebul, rajané sétan, kanggo nundhung sétan.</w:t>
      </w:r>
    </w:p>
    <w:p w14:paraId="45ED7A59" w14:textId="77777777" w:rsidR="00F90BDC" w:rsidRDefault="00F90BDC"/>
    <w:p w14:paraId="427B8E89" w14:textId="77777777" w:rsidR="00F90BDC" w:rsidRDefault="00F90BDC">
      <w:r xmlns:w="http://schemas.openxmlformats.org/wordprocessingml/2006/main">
        <w:t xml:space="preserve">1. Gusti Yesus iku dudu saka Iblis, nanging saka Gusti Allah, lan kabeh kekuwatane asale saka Gusti Allah.</w:t>
      </w:r>
    </w:p>
    <w:p w14:paraId="1917EE52" w14:textId="77777777" w:rsidR="00F90BDC" w:rsidRDefault="00F90BDC"/>
    <w:p w14:paraId="461E7D61" w14:textId="77777777" w:rsidR="00F90BDC" w:rsidRDefault="00F90BDC">
      <w:r xmlns:w="http://schemas.openxmlformats.org/wordprocessingml/2006/main">
        <w:t xml:space="preserve">2. Tembung lan tumindak kita kudu tansah nggambarake katresnane Gusti Yesus, dudu tuduhane jagad.</w:t>
      </w:r>
    </w:p>
    <w:p w14:paraId="1ABCD7EB" w14:textId="77777777" w:rsidR="00F90BDC" w:rsidRDefault="00F90BDC"/>
    <w:p w14:paraId="59B41881" w14:textId="77777777" w:rsidR="00F90BDC" w:rsidRDefault="00F90BDC">
      <w:r xmlns:w="http://schemas.openxmlformats.org/wordprocessingml/2006/main">
        <w:t xml:space="preserve">1. Matius 12:28-29 - ? </w:t>
      </w:r>
      <w:r xmlns:w="http://schemas.openxmlformats.org/wordprocessingml/2006/main">
        <w:rPr>
          <w:rFonts w:ascii="맑은 고딕 Semilight" w:hAnsi="맑은 고딕 Semilight"/>
        </w:rPr>
        <w:t xml:space="preserve">Nanging </w:t>
      </w:r>
      <w:r xmlns:w="http://schemas.openxmlformats.org/wordprocessingml/2006/main">
        <w:t xml:space="preserve">manawa aku nundhungi dhemit marga saka Rohe Gusti Allah, mula Kratoning Allah wis tekan ing kowe. Utawa, kepiye carane wong bisa mlebu ing wong sing kuwat? </w:t>
      </w:r>
      <w:r xmlns:w="http://schemas.openxmlformats.org/wordprocessingml/2006/main">
        <w:rPr>
          <w:rFonts w:ascii="맑은 고딕 Semilight" w:hAnsi="맑은 고딕 Semilight"/>
        </w:rPr>
        <w:t xml:space="preserve">Apa </w:t>
      </w:r>
      <w:r xmlns:w="http://schemas.openxmlformats.org/wordprocessingml/2006/main">
        <w:t xml:space="preserve">omahe lan dijarah-rayah barang darbeke, kajaba wong kang rosa iku kaiket dhisik? trus ngrusak omahe.??</w:t>
      </w:r>
    </w:p>
    <w:p w14:paraId="6D1CE74D" w14:textId="77777777" w:rsidR="00F90BDC" w:rsidRDefault="00F90BDC"/>
    <w:p w14:paraId="08E25808" w14:textId="77777777" w:rsidR="00F90BDC" w:rsidRDefault="00F90BDC">
      <w:r xmlns:w="http://schemas.openxmlformats.org/wordprocessingml/2006/main">
        <w:t xml:space="preserve">2. Yokanan 10:30 - ? </w:t>
      </w:r>
      <w:r xmlns:w="http://schemas.openxmlformats.org/wordprocessingml/2006/main">
        <w:rPr>
          <w:rFonts w:ascii="맑은 고딕 Semilight" w:hAnsi="맑은 고딕 Semilight"/>
        </w:rPr>
        <w:t xml:space="preserve">쏧 </w:t>
      </w:r>
      <w:r xmlns:w="http://schemas.openxmlformats.org/wordprocessingml/2006/main">
        <w:t xml:space="preserve">lan Bapakku siji.??</w:t>
      </w:r>
    </w:p>
    <w:p w14:paraId="6E57E37A" w14:textId="77777777" w:rsidR="00F90BDC" w:rsidRDefault="00F90BDC"/>
    <w:p w14:paraId="3CBE9E7B" w14:textId="77777777" w:rsidR="00F90BDC" w:rsidRDefault="00F90BDC">
      <w:r xmlns:w="http://schemas.openxmlformats.org/wordprocessingml/2006/main">
        <w:t xml:space="preserve">MARKUS 3:23 Wong-wong mau ditimbali lan dipangandikani nganggo pasemon: “Kadospundi Iblis saged nundhung Iblis?</w:t>
      </w:r>
    </w:p>
    <w:p w14:paraId="77D2A288" w14:textId="77777777" w:rsidR="00F90BDC" w:rsidRDefault="00F90BDC"/>
    <w:p w14:paraId="66B2310B" w14:textId="77777777" w:rsidR="00F90BDC" w:rsidRDefault="00F90BDC">
      <w:r xmlns:w="http://schemas.openxmlformats.org/wordprocessingml/2006/main">
        <w:t xml:space="preserve">Gusti Yesus takon marang para sakabate carane Iblis bisa nundhung Iblis ing wangun saka pasemon.</w:t>
      </w:r>
    </w:p>
    <w:p w14:paraId="5D1053BA" w14:textId="77777777" w:rsidR="00F90BDC" w:rsidRDefault="00F90BDC"/>
    <w:p w14:paraId="5668F384" w14:textId="77777777" w:rsidR="00F90BDC" w:rsidRDefault="00F90BDC">
      <w:r xmlns:w="http://schemas.openxmlformats.org/wordprocessingml/2006/main">
        <w:t xml:space="preserve">1. Kuwasané Gusti Yésus: Carane Dhèwèké Mréntah Sétan</w:t>
      </w:r>
    </w:p>
    <w:p w14:paraId="1352ECD7" w14:textId="77777777" w:rsidR="00F90BDC" w:rsidRDefault="00F90BDC"/>
    <w:p w14:paraId="6F54BE6F" w14:textId="77777777" w:rsidR="00F90BDC" w:rsidRDefault="00F90BDC">
      <w:r xmlns:w="http://schemas.openxmlformats.org/wordprocessingml/2006/main">
        <w:t xml:space="preserve">2. Panguwasa Gusti: Iblis Ora Kuwasa</w:t>
      </w:r>
    </w:p>
    <w:p w14:paraId="211A895C" w14:textId="77777777" w:rsidR="00F90BDC" w:rsidRDefault="00F90BDC"/>
    <w:p w14:paraId="12144A98" w14:textId="77777777" w:rsidR="00F90BDC" w:rsidRDefault="00F90BDC">
      <w:r xmlns:w="http://schemas.openxmlformats.org/wordprocessingml/2006/main">
        <w:t xml:space="preserve">1. Matius 12:25-29 - Kuwasane Gusti Yesus kanggo nundhung dhemit</w:t>
      </w:r>
    </w:p>
    <w:p w14:paraId="2F7E573A" w14:textId="77777777" w:rsidR="00F90BDC" w:rsidRDefault="00F90BDC"/>
    <w:p w14:paraId="1CE513C7" w14:textId="77777777" w:rsidR="00F90BDC" w:rsidRDefault="00F90BDC">
      <w:r xmlns:w="http://schemas.openxmlformats.org/wordprocessingml/2006/main">
        <w:t xml:space="preserve">2. 1 Yokanan 3:8 - Iblis kalah pungkasan dening Gusti Yesus</w:t>
      </w:r>
    </w:p>
    <w:p w14:paraId="1B348C9E" w14:textId="77777777" w:rsidR="00F90BDC" w:rsidRDefault="00F90BDC"/>
    <w:p w14:paraId="4A033C46" w14:textId="77777777" w:rsidR="00F90BDC" w:rsidRDefault="00F90BDC">
      <w:r xmlns:w="http://schemas.openxmlformats.org/wordprocessingml/2006/main">
        <w:t xml:space="preserve">MARKUS 3:24 Lan manawa ana sawijining karajan kang pecah-pecah, karajan iku ora bisa ngadeg.</w:t>
      </w:r>
    </w:p>
    <w:p w14:paraId="792C3014" w14:textId="77777777" w:rsidR="00F90BDC" w:rsidRDefault="00F90BDC"/>
    <w:p w14:paraId="2F3D69A0" w14:textId="77777777" w:rsidR="00F90BDC" w:rsidRDefault="00F90BDC">
      <w:r xmlns:w="http://schemas.openxmlformats.org/wordprocessingml/2006/main">
        <w:t xml:space="preserve">Gusti Yésus mulang nèk Kraton sing dipecah nglawan awaké déwé ora bakal tahan.</w:t>
      </w:r>
    </w:p>
    <w:p w14:paraId="6209EA6D" w14:textId="77777777" w:rsidR="00F90BDC" w:rsidRDefault="00F90BDC"/>
    <w:p w14:paraId="3173467E" w14:textId="77777777" w:rsidR="00F90BDC" w:rsidRDefault="00F90BDC">
      <w:r xmlns:w="http://schemas.openxmlformats.org/wordprocessingml/2006/main">
        <w:t xml:space="preserve">1. Manunggal ing Kratoning Allah</w:t>
      </w:r>
    </w:p>
    <w:p w14:paraId="2E642305" w14:textId="77777777" w:rsidR="00F90BDC" w:rsidRDefault="00F90BDC"/>
    <w:p w14:paraId="52A04916" w14:textId="77777777" w:rsidR="00F90BDC" w:rsidRDefault="00F90BDC">
      <w:r xmlns:w="http://schemas.openxmlformats.org/wordprocessingml/2006/main">
        <w:t xml:space="preserve">2. Bebaya Divisi</w:t>
      </w:r>
    </w:p>
    <w:p w14:paraId="6A20BBC3" w14:textId="77777777" w:rsidR="00F90BDC" w:rsidRDefault="00F90BDC"/>
    <w:p w14:paraId="04D021D4" w14:textId="77777777" w:rsidR="00F90BDC" w:rsidRDefault="00F90BDC">
      <w:r xmlns:w="http://schemas.openxmlformats.org/wordprocessingml/2006/main">
        <w:t xml:space="preserve">1. Efesus 4:3 - "Nggawe kabeh upaya kanggo njaga kesatuan Roh liwat tali tentrem."</w:t>
      </w:r>
    </w:p>
    <w:p w14:paraId="3FAE6A67" w14:textId="77777777" w:rsidR="00F90BDC" w:rsidRDefault="00F90BDC"/>
    <w:p w14:paraId="2134C796" w14:textId="77777777" w:rsidR="00F90BDC" w:rsidRDefault="00F90BDC">
      <w:r xmlns:w="http://schemas.openxmlformats.org/wordprocessingml/2006/main">
        <w:t xml:space="preserve">2. 1 Korinta 1:10 JAV - “Para sadulur, atas asmane Gusti kita Yesus Kristus, aku nyuwun marang kowe kabeh, supaya kowe kabeh padha sarujuk marang pituturmu, lan aja nganti ana pasulayan ing antaramu. sampeyan kudu manunggal ing pikiran lan pikiran."</w:t>
      </w:r>
    </w:p>
    <w:p w14:paraId="00D99AFD" w14:textId="77777777" w:rsidR="00F90BDC" w:rsidRDefault="00F90BDC"/>
    <w:p w14:paraId="371B990D" w14:textId="77777777" w:rsidR="00F90BDC" w:rsidRDefault="00F90BDC">
      <w:r xmlns:w="http://schemas.openxmlformats.org/wordprocessingml/2006/main">
        <w:t xml:space="preserve">MARKUS 3:25 Lan manawa ana omah sing pecah, omah iku ora bakal bisa tetep.</w:t>
      </w:r>
    </w:p>
    <w:p w14:paraId="38CB69F5" w14:textId="77777777" w:rsidR="00F90BDC" w:rsidRDefault="00F90BDC"/>
    <w:p w14:paraId="6EAC9FF6" w14:textId="77777777" w:rsidR="00F90BDC" w:rsidRDefault="00F90BDC">
      <w:r xmlns:w="http://schemas.openxmlformats.org/wordprocessingml/2006/main">
        <w:t xml:space="preserve">Ayat iki nerangake manawa omah sing dibagi ora bisa ngadeg, negesake pentinge persatuan.</w:t>
      </w:r>
    </w:p>
    <w:p w14:paraId="6F8196E7" w14:textId="77777777" w:rsidR="00F90BDC" w:rsidRDefault="00F90BDC"/>
    <w:p w14:paraId="5987038B" w14:textId="77777777" w:rsidR="00F90BDC" w:rsidRDefault="00F90BDC">
      <w:r xmlns:w="http://schemas.openxmlformats.org/wordprocessingml/2006/main">
        <w:t xml:space="preserve">1. "A House United: Pentinge Unity,"</w:t>
      </w:r>
    </w:p>
    <w:p w14:paraId="2B9FCD6E" w14:textId="77777777" w:rsidR="00F90BDC" w:rsidRDefault="00F90BDC"/>
    <w:p w14:paraId="2C98B7F3" w14:textId="77777777" w:rsidR="00F90BDC" w:rsidRDefault="00F90BDC">
      <w:r xmlns:w="http://schemas.openxmlformats.org/wordprocessingml/2006/main">
        <w:t xml:space="preserve">2. "Standing Firm: Carane Nyawiji Nalika Dipérang."</w:t>
      </w:r>
    </w:p>
    <w:p w14:paraId="79D5A796" w14:textId="77777777" w:rsidR="00F90BDC" w:rsidRDefault="00F90BDC"/>
    <w:p w14:paraId="148B1C2E" w14:textId="77777777" w:rsidR="00F90BDC" w:rsidRDefault="00F90BDC">
      <w:r xmlns:w="http://schemas.openxmlformats.org/wordprocessingml/2006/main">
        <w:t xml:space="preserve">1. Jabur 133: 1 - "Lah, apik lan nyenengake para sadulur kanggo manggon bebarengan ing kesatuan!"</w:t>
      </w:r>
    </w:p>
    <w:p w14:paraId="37C4DFC3" w14:textId="77777777" w:rsidR="00F90BDC" w:rsidRDefault="00F90BDC"/>
    <w:p w14:paraId="16C90785" w14:textId="77777777" w:rsidR="00F90BDC" w:rsidRDefault="00F90BDC">
      <w:r xmlns:w="http://schemas.openxmlformats.org/wordprocessingml/2006/main">
        <w:t xml:space="preserve">2. Efesus 4: 3 - "Ngupayakake supaya manunggaling Roh Suci ana ing tali tentrem."</w:t>
      </w:r>
    </w:p>
    <w:p w14:paraId="39323E53" w14:textId="77777777" w:rsidR="00F90BDC" w:rsidRDefault="00F90BDC"/>
    <w:p w14:paraId="578DDB28" w14:textId="77777777" w:rsidR="00F90BDC" w:rsidRDefault="00F90BDC">
      <w:r xmlns:w="http://schemas.openxmlformats.org/wordprocessingml/2006/main">
        <w:t xml:space="preserve">MARKUS 3:26 Lan manawa Iblis nglawan awake dhewe, banjur pecah, dheweke ora bisa tahan, nanging wis ana pungkasane.</w:t>
      </w:r>
    </w:p>
    <w:p w14:paraId="781D61AC" w14:textId="77777777" w:rsidR="00F90BDC" w:rsidRDefault="00F90BDC"/>
    <w:p w14:paraId="1A390304" w14:textId="77777777" w:rsidR="00F90BDC" w:rsidRDefault="00F90BDC">
      <w:r xmlns:w="http://schemas.openxmlformats.org/wordprocessingml/2006/main">
        <w:t xml:space="preserve">Iblis ora bisa ngadeg yen dheweke dibagi nglawan awake dhewe.</w:t>
      </w:r>
    </w:p>
    <w:p w14:paraId="183569ED" w14:textId="77777777" w:rsidR="00F90BDC" w:rsidRDefault="00F90BDC"/>
    <w:p w14:paraId="542D68C9" w14:textId="77777777" w:rsidR="00F90BDC" w:rsidRDefault="00F90BDC">
      <w:r xmlns:w="http://schemas.openxmlformats.org/wordprocessingml/2006/main">
        <w:t xml:space="preserve">1: Nalika kita pecah, kita padha ringkih. Kita bisa kuwat yen ngadeg bebarengan.</w:t>
      </w:r>
    </w:p>
    <w:p w14:paraId="6D19CFFE" w14:textId="77777777" w:rsidR="00F90BDC" w:rsidRDefault="00F90BDC"/>
    <w:p w14:paraId="124D2F79" w14:textId="77777777" w:rsidR="00F90BDC" w:rsidRDefault="00F90BDC">
      <w:r xmlns:w="http://schemas.openxmlformats.org/wordprocessingml/2006/main">
        <w:t xml:space="preserve">2: Awaké dhéwé isa ngalahake kuwasané ala nèk nyawiji karo iman lan pengabdian marang Gusti Allah.</w:t>
      </w:r>
    </w:p>
    <w:p w14:paraId="3622F386" w14:textId="77777777" w:rsidR="00F90BDC" w:rsidRDefault="00F90BDC"/>
    <w:p w14:paraId="75E528DA" w14:textId="77777777" w:rsidR="00F90BDC" w:rsidRDefault="00F90BDC">
      <w:r xmlns:w="http://schemas.openxmlformats.org/wordprocessingml/2006/main">
        <w:t xml:space="preserve">1: Efesus 6:11-12 </w:t>
      </w:r>
      <w:r xmlns:w="http://schemas.openxmlformats.org/wordprocessingml/2006/main">
        <w:rPr>
          <w:rFonts w:ascii="맑은 고딕 Semilight" w:hAnsi="맑은 고딕 Semilight"/>
        </w:rPr>
        <w:t xml:space="preserve">Padha </w:t>
      </w:r>
      <w:r xmlns:w="http://schemas.openxmlformats.org/wordprocessingml/2006/main">
        <w:t xml:space="preserve">nganggoa sakèhing gegamané Gusti Allah, supaya kowé bisa nglawan rancangané Iblis. Amarga kita ora perang nglawan daging lan getih, nanging nglawan para panguwasa, nglawan panguwasa, nglawan panguwasa kosmik sing ana ing pepeteng saiki, nglawan roh-roh jahat ing swarga.??</w:t>
      </w:r>
    </w:p>
    <w:p w14:paraId="735D36D7" w14:textId="77777777" w:rsidR="00F90BDC" w:rsidRDefault="00F90BDC"/>
    <w:p w14:paraId="5A0DDBDA" w14:textId="77777777" w:rsidR="00F90BDC" w:rsidRDefault="00F90BDC">
      <w:r xmlns:w="http://schemas.openxmlformats.org/wordprocessingml/2006/main">
        <w:t xml:space="preserve">2: Galati 5:22-23 ? </w:t>
      </w:r>
      <w:r xmlns:w="http://schemas.openxmlformats.org/wordprocessingml/2006/main">
        <w:rPr>
          <w:rFonts w:ascii="맑은 고딕 Semilight" w:hAnsi="맑은 고딕 Semilight"/>
        </w:rPr>
        <w:t xml:space="preserve">Woh </w:t>
      </w:r>
      <w:r xmlns:w="http://schemas.openxmlformats.org/wordprocessingml/2006/main">
        <w:t xml:space="preserve">saka Roh iku katresnan, kabungahan, tentrem-rahayu, sabar, kabecikan, kabecikan, kasetyan, alus, ngendhaleni dhiri; nglawan bab kuwi ora ana hukum.??</w:t>
      </w:r>
    </w:p>
    <w:p w14:paraId="60B81CE0" w14:textId="77777777" w:rsidR="00F90BDC" w:rsidRDefault="00F90BDC"/>
    <w:p w14:paraId="12389FAF" w14:textId="77777777" w:rsidR="00F90BDC" w:rsidRDefault="00F90BDC">
      <w:r xmlns:w="http://schemas.openxmlformats.org/wordprocessingml/2006/main">
        <w:t xml:space="preserve">Markus 3:27 JAV - Ora ana wong kang bisa lumebu ing omahe wong rosa lan ngrampas barang darbeke, kajaba wong kang rosa iku diranti dhisik; banjur bakal ngrusak omahe.</w:t>
      </w:r>
    </w:p>
    <w:p w14:paraId="2152BC0A" w14:textId="77777777" w:rsidR="00F90BDC" w:rsidRDefault="00F90BDC"/>
    <w:p w14:paraId="7E049FB3" w14:textId="77777777" w:rsidR="00F90BDC" w:rsidRDefault="00F90BDC">
      <w:r xmlns:w="http://schemas.openxmlformats.org/wordprocessingml/2006/main">
        <w:t xml:space="preserve">Ora ana wong kang bisa lumebu ing omahe wong kang kuwat lan ngaku kamenangan, tanpa kaiket dhisik wong kang kuwat iku.</w:t>
      </w:r>
    </w:p>
    <w:p w14:paraId="126F8E97" w14:textId="77777777" w:rsidR="00F90BDC" w:rsidRDefault="00F90BDC"/>
    <w:p w14:paraId="5CBDF45F" w14:textId="77777777" w:rsidR="00F90BDC" w:rsidRDefault="00F90BDC">
      <w:r xmlns:w="http://schemas.openxmlformats.org/wordprocessingml/2006/main">
        <w:t xml:space="preserve">1: Gusti Allah wis maringi kita kekuwatan kanggo ngiket wong sing kuwat ing urip kita lan ngalahake benteng-benteng sing bisa nyegah kita saka kamenangan.</w:t>
      </w:r>
    </w:p>
    <w:p w14:paraId="7E54BF38" w14:textId="77777777" w:rsidR="00F90BDC" w:rsidRDefault="00F90BDC"/>
    <w:p w14:paraId="1438B7F7" w14:textId="77777777" w:rsidR="00F90BDC" w:rsidRDefault="00F90BDC">
      <w:r xmlns:w="http://schemas.openxmlformats.org/wordprocessingml/2006/main">
        <w:t xml:space="preserve">2: Kita kudu ngiket wong sing kuwat ing urip kita sadurunge bisa ngaku kamenangan.</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 12:29-30 JAV - Yen ora, kapriye wong bisa lumebu ing omahe wong rosa lan ngrayah barang darbeke, manawa wong kang rosa iku ora ditaleni dhisik?</w:t>
      </w:r>
    </w:p>
    <w:p w14:paraId="5FD7C10C" w14:textId="77777777" w:rsidR="00F90BDC" w:rsidRDefault="00F90BDC"/>
    <w:p w14:paraId="7315DF72" w14:textId="77777777" w:rsidR="00F90BDC" w:rsidRDefault="00F90BDC">
      <w:r xmlns:w="http://schemas.openxmlformats.org/wordprocessingml/2006/main">
        <w:t xml:space="preserve">2: Efesus 6:10-11 - "Pungkasane, padha santosa ana ing Gusti lan ing kuwasane kang kuwoso. Sijine gegaman lengkap saka Gusti Allah, supaya sampeyan bisa njupuk ngadeg nglawan Iblis? 셲 rencana </w:t>
      </w:r>
      <w:r xmlns:w="http://schemas.openxmlformats.org/wordprocessingml/2006/main">
        <w:rPr>
          <w:rFonts w:ascii="맑은 고딕 Semilight" w:hAnsi="맑은 고딕 Semilight"/>
        </w:rPr>
        <w:t xml:space="preserve">.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MARKUS 3:28 Satemen-temene pituturKu marang kowe: Kabeh dosane para putrane manungsa bakal diapura, lan panyenyamah kang bakal ditindakake.</w:t>
      </w:r>
    </w:p>
    <w:p w14:paraId="3887DFE9" w14:textId="77777777" w:rsidR="00F90BDC" w:rsidRDefault="00F90BDC"/>
    <w:p w14:paraId="4FA5C456" w14:textId="77777777" w:rsidR="00F90BDC" w:rsidRDefault="00F90BDC">
      <w:r xmlns:w="http://schemas.openxmlformats.org/wordprocessingml/2006/main">
        <w:t xml:space="preserve">Wacana kasebut nuduhake manawa kabeh dosa bakal diapura kanggo wong sing mratobat.</w:t>
      </w:r>
    </w:p>
    <w:p w14:paraId="2569F727" w14:textId="77777777" w:rsidR="00F90BDC" w:rsidRDefault="00F90BDC"/>
    <w:p w14:paraId="6D3B59D3" w14:textId="77777777" w:rsidR="00F90BDC" w:rsidRDefault="00F90BDC">
      <w:r xmlns:w="http://schemas.openxmlformats.org/wordprocessingml/2006/main">
        <w:t xml:space="preserve">1: Tobat lan Nampa Pangapunten</w:t>
      </w:r>
    </w:p>
    <w:p w14:paraId="18F1D882" w14:textId="77777777" w:rsidR="00F90BDC" w:rsidRDefault="00F90BDC"/>
    <w:p w14:paraId="110BB996" w14:textId="77777777" w:rsidR="00F90BDC" w:rsidRDefault="00F90BDC">
      <w:r xmlns:w="http://schemas.openxmlformats.org/wordprocessingml/2006/main">
        <w:t xml:space="preserve">2: Nampa Pangapurane Gusti lan Urip Suci</w:t>
      </w:r>
    </w:p>
    <w:p w14:paraId="09DB787A" w14:textId="77777777" w:rsidR="00F90BDC" w:rsidRDefault="00F90BDC"/>
    <w:p w14:paraId="43A990A6" w14:textId="77777777" w:rsidR="00F90BDC" w:rsidRDefault="00F90BDC">
      <w:r xmlns:w="http://schemas.openxmlformats.org/wordprocessingml/2006/main">
        <w:t xml:space="preserve">1: Yakobus 5:15-16 - Pandonga kanggo Ngakoni lan Kawarasan</w:t>
      </w:r>
    </w:p>
    <w:p w14:paraId="5B1F1036" w14:textId="77777777" w:rsidR="00F90BDC" w:rsidRDefault="00F90BDC"/>
    <w:p w14:paraId="51BDD4A3" w14:textId="77777777" w:rsidR="00F90BDC" w:rsidRDefault="00F90BDC">
      <w:r xmlns:w="http://schemas.openxmlformats.org/wordprocessingml/2006/main">
        <w:t xml:space="preserve">2: Rum 8:1 - Ora ana paukuman ana ing Sang Kristus Yesus</w:t>
      </w:r>
    </w:p>
    <w:p w14:paraId="7A935611" w14:textId="77777777" w:rsidR="00F90BDC" w:rsidRDefault="00F90BDC"/>
    <w:p w14:paraId="0159B6C0" w14:textId="77777777" w:rsidR="00F90BDC" w:rsidRDefault="00F90BDC">
      <w:r xmlns:w="http://schemas.openxmlformats.org/wordprocessingml/2006/main">
        <w:t xml:space="preserve">MARKUS 3:29 Nanging sing sapa nyenyamah marang Roh Suci, ora bakal diapura, nanging kena ing paukuman kang langgeng.</w:t>
      </w:r>
    </w:p>
    <w:p w14:paraId="69C49EDE" w14:textId="77777777" w:rsidR="00F90BDC" w:rsidRDefault="00F90BDC"/>
    <w:p w14:paraId="370F908E" w14:textId="77777777" w:rsidR="00F90BDC" w:rsidRDefault="00F90BDC">
      <w:r xmlns:w="http://schemas.openxmlformats.org/wordprocessingml/2006/main">
        <w:t xml:space="preserve">Gusti Yesus ngelingake yen nyenyamah marang Roh Suci ora bakal diapura lan bakal nyebabake paukuman sing langgeng.</w:t>
      </w:r>
    </w:p>
    <w:p w14:paraId="6B2957B9" w14:textId="77777777" w:rsidR="00F90BDC" w:rsidRDefault="00F90BDC"/>
    <w:p w14:paraId="2C1740A1" w14:textId="77777777" w:rsidR="00F90BDC" w:rsidRDefault="00F90BDC">
      <w:r xmlns:w="http://schemas.openxmlformats.org/wordprocessingml/2006/main">
        <w:t xml:space="preserve">1. Bebaya Nyenyamah Roh Suci</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Pangertosan Seriusipun Pitenah</w:t>
      </w:r>
    </w:p>
    <w:p w14:paraId="72B29E02" w14:textId="77777777" w:rsidR="00F90BDC" w:rsidRDefault="00F90BDC"/>
    <w:p w14:paraId="4964AE48" w14:textId="77777777" w:rsidR="00F90BDC" w:rsidRDefault="00F90BDC">
      <w:r xmlns:w="http://schemas.openxmlformats.org/wordprocessingml/2006/main">
        <w:t xml:space="preserve">1. Lukas 12:10 ??? </w:t>
      </w:r>
      <w:r xmlns:w="http://schemas.openxmlformats.org/wordprocessingml/2006/main">
        <w:rPr>
          <w:rFonts w:ascii="맑은 고딕 Semilight" w:hAnsi="맑은 고딕 Semilight"/>
        </w:rPr>
        <w:t xml:space="preserve">Jawa 2006: </w:t>
      </w:r>
      <w:r xmlns:w="http://schemas.openxmlformats.org/wordprocessingml/2006/main">
        <w:t xml:space="preserve">Saben wong sing nglawan Putraning Manungsa bakal diapura, nanging sing sapa nglawan Roh Suci, ora bakal diapura, ing jaman iki utawa ing jaman sing bakal teka.</w:t>
      </w:r>
    </w:p>
    <w:p w14:paraId="367EEE3A" w14:textId="77777777" w:rsidR="00F90BDC" w:rsidRDefault="00F90BDC"/>
    <w:p w14:paraId="3E85FA64" w14:textId="77777777" w:rsidR="00F90BDC" w:rsidRDefault="00F90BDC">
      <w:r xmlns:w="http://schemas.openxmlformats.org/wordprocessingml/2006/main">
        <w:t xml:space="preserve">2. Matius 12:31-32 ??? </w:t>
      </w:r>
      <w:r xmlns:w="http://schemas.openxmlformats.org/wordprocessingml/2006/main">
        <w:rPr>
          <w:rFonts w:ascii="맑은 고딕 Semilight" w:hAnsi="맑은 고딕 Semilight"/>
        </w:rPr>
        <w:t xml:space="preserve">Mulané </w:t>
      </w:r>
      <w:r xmlns:w="http://schemas.openxmlformats.org/wordprocessingml/2006/main">
        <w:t xml:space="preserve">Aku pitutur marang kowé: Saben dosa lan panyenyamah bakal diapura, nanging nyenyamah marang Roh Suci ora bakal diapura. Lan sing sapa ngucap marang Putraning Manungsa bakal diapura, nanging sing sapa nglawan Roh Suci, ora bakal diapura, ing jaman iki utawa ing jaman sing bakal teka.??</w:t>
      </w:r>
    </w:p>
    <w:p w14:paraId="34E3A792" w14:textId="77777777" w:rsidR="00F90BDC" w:rsidRDefault="00F90BDC"/>
    <w:p w14:paraId="1CA04C54" w14:textId="77777777" w:rsidR="00F90BDC" w:rsidRDefault="00F90BDC">
      <w:r xmlns:w="http://schemas.openxmlformats.org/wordprocessingml/2006/main">
        <w:t xml:space="preserve">MARKUS 3:30 Amarga wong-wong padha kandha, "Dheweke kepanjingan roh jahat."</w:t>
      </w:r>
    </w:p>
    <w:p w14:paraId="4C9D0683" w14:textId="77777777" w:rsidR="00F90BDC" w:rsidRDefault="00F90BDC"/>
    <w:p w14:paraId="3F0F9AD1" w14:textId="77777777" w:rsidR="00F90BDC" w:rsidRDefault="00F90BDC">
      <w:r xmlns:w="http://schemas.openxmlformats.org/wordprocessingml/2006/main">
        <w:t xml:space="preserve">Yésus dituduh nduwé roh jahat.</w:t>
      </w:r>
    </w:p>
    <w:p w14:paraId="54B32BDA" w14:textId="77777777" w:rsidR="00F90BDC" w:rsidRDefault="00F90BDC"/>
    <w:p w14:paraId="78A6218F" w14:textId="77777777" w:rsidR="00F90BDC" w:rsidRDefault="00F90BDC">
      <w:r xmlns:w="http://schemas.openxmlformats.org/wordprocessingml/2006/main">
        <w:t xml:space="preserve">1: Kita isa sinau saka tuladhané Yésus bab cara nangani tuduhan palsu kanthi sih-rahmat lan sabar.</w:t>
      </w:r>
    </w:p>
    <w:p w14:paraId="18626336" w14:textId="77777777" w:rsidR="00F90BDC" w:rsidRDefault="00F90BDC"/>
    <w:p w14:paraId="1184D6A0" w14:textId="77777777" w:rsidR="00F90BDC" w:rsidRDefault="00F90BDC">
      <w:r xmlns:w="http://schemas.openxmlformats.org/wordprocessingml/2006/main">
        <w:t xml:space="preserve">2: Ing wacan iki, Gusti Allah nduduhké carané nanggapi nalika ngadhepi wong sing salah nganggep kita.</w:t>
      </w:r>
    </w:p>
    <w:p w14:paraId="302A80F5" w14:textId="77777777" w:rsidR="00F90BDC" w:rsidRDefault="00F90BDC"/>
    <w:p w14:paraId="69A1FFC2" w14:textId="77777777" w:rsidR="00F90BDC" w:rsidRDefault="00F90BDC">
      <w:r xmlns:w="http://schemas.openxmlformats.org/wordprocessingml/2006/main">
        <w:t xml:space="preserve">1: Matéus 5:11-12 ? </w:t>
      </w:r>
      <w:r xmlns:w="http://schemas.openxmlformats.org/wordprocessingml/2006/main">
        <w:rPr>
          <w:rFonts w:ascii="맑은 고딕 Semilight" w:hAnsi="맑은 고딕 Semilight"/>
        </w:rPr>
        <w:t xml:space="preserve">Jawa 1994: </w:t>
      </w:r>
      <w:r xmlns:w="http://schemas.openxmlformats.org/wordprocessingml/2006/main">
        <w:t xml:space="preserve">Asoré kowé, manawa wong liya nyenyamah kowé lan nganiaya kowé, sarta nglairake sabarang piala marang kowé, marga saka Aku. Padha bungah-bungaha lan bungah-bungaha, amarga ganjaranmu gedhe ana ing swarga, amarga padha nganiaya para nabi sadurunge kowe.</w:t>
      </w:r>
    </w:p>
    <w:p w14:paraId="06DD9DA1" w14:textId="77777777" w:rsidR="00F90BDC" w:rsidRDefault="00F90BDC"/>
    <w:p w14:paraId="7EF4EF65" w14:textId="77777777" w:rsidR="00F90BDC" w:rsidRDefault="00F90BDC">
      <w:r xmlns:w="http://schemas.openxmlformats.org/wordprocessingml/2006/main">
        <w:t xml:space="preserve">2: Rum 12:14-15 Berkahlah wong sing nganiaya kowé; mberkahi lan aja ngipat-ipati wong-wong mau. Surak-surak karo wong sing bungah, nangis karo wong sing nangis.</w:t>
      </w:r>
    </w:p>
    <w:p w14:paraId="1590E197" w14:textId="77777777" w:rsidR="00F90BDC" w:rsidRDefault="00F90BDC"/>
    <w:p w14:paraId="722B26E8" w14:textId="77777777" w:rsidR="00F90BDC" w:rsidRDefault="00F90BDC">
      <w:r xmlns:w="http://schemas.openxmlformats.org/wordprocessingml/2006/main">
        <w:t xml:space="preserve">MARKUS 3:31 Ing kono para sadhereke lan ibune padha teka, ngadeg ana ing njaba, kongkonan nimbali Panjenengane.</w:t>
      </w:r>
    </w:p>
    <w:p w14:paraId="7C80964D" w14:textId="77777777" w:rsidR="00F90BDC" w:rsidRDefault="00F90BDC"/>
    <w:p w14:paraId="6C130A45" w14:textId="77777777" w:rsidR="00F90BDC" w:rsidRDefault="00F90BDC">
      <w:r xmlns:w="http://schemas.openxmlformats.org/wordprocessingml/2006/main">
        <w:t xml:space="preserve">Kulawargané Gusti Yésus, ibu lan sedulur-seduluré, nyoba ngundang Yésus saka njaba omahé.</w:t>
      </w:r>
    </w:p>
    <w:p w14:paraId="317DF479" w14:textId="77777777" w:rsidR="00F90BDC" w:rsidRDefault="00F90BDC"/>
    <w:p w14:paraId="4818A617" w14:textId="77777777" w:rsidR="00F90BDC" w:rsidRDefault="00F90BDC">
      <w:r xmlns:w="http://schemas.openxmlformats.org/wordprocessingml/2006/main">
        <w:t xml:space="preserve">1. Pentinge kulawarga lan kepiye carane nuduhake katresnan marang dheweke.</w:t>
      </w:r>
    </w:p>
    <w:p w14:paraId="74A89BEA" w14:textId="77777777" w:rsidR="00F90BDC" w:rsidRDefault="00F90BDC"/>
    <w:p w14:paraId="03725EDE" w14:textId="77777777" w:rsidR="00F90BDC" w:rsidRDefault="00F90BDC">
      <w:r xmlns:w="http://schemas.openxmlformats.org/wordprocessingml/2006/main">
        <w:t xml:space="preserve">2. Kekuwatan iman lan kepriye bisa nulungi kita ing wektu-wektu perlu.</w:t>
      </w:r>
    </w:p>
    <w:p w14:paraId="55AE0BB1" w14:textId="77777777" w:rsidR="00F90BDC" w:rsidRDefault="00F90BDC"/>
    <w:p w14:paraId="1103631D" w14:textId="77777777" w:rsidR="00F90BDC" w:rsidRDefault="00F90BDC">
      <w:r xmlns:w="http://schemas.openxmlformats.org/wordprocessingml/2006/main">
        <w:t xml:space="preserve">1. Matius 12:46-50 - Wangsulane Gusti Yesus marang kulawargane nalika padha ngundang dheweke.</w:t>
      </w:r>
    </w:p>
    <w:p w14:paraId="49FE12E5" w14:textId="77777777" w:rsidR="00F90BDC" w:rsidRDefault="00F90BDC"/>
    <w:p w14:paraId="3327C059" w14:textId="77777777" w:rsidR="00F90BDC" w:rsidRDefault="00F90BDC">
      <w:r xmlns:w="http://schemas.openxmlformats.org/wordprocessingml/2006/main">
        <w:t xml:space="preserve">2. Efesus 6:1-3 - Tuntunan kanggo ngajeni lan manut marang wong tuwa.</w:t>
      </w:r>
    </w:p>
    <w:p w14:paraId="170AD20D" w14:textId="77777777" w:rsidR="00F90BDC" w:rsidRDefault="00F90BDC"/>
    <w:p w14:paraId="15290DA6" w14:textId="77777777" w:rsidR="00F90BDC" w:rsidRDefault="00F90BDC">
      <w:r xmlns:w="http://schemas.openxmlformats.org/wordprocessingml/2006/main">
        <w:t xml:space="preserve">Markus 3:32 JAV - Wong akeh padha lungguh ana ing sakubenge, banjur padha matur marang Panjenengane: “Lah, ibumu lan sadulur-sadulurmu ana ing njaba nggoleki kowe.</w:t>
      </w:r>
    </w:p>
    <w:p w14:paraId="62FD535F" w14:textId="77777777" w:rsidR="00F90BDC" w:rsidRDefault="00F90BDC"/>
    <w:p w14:paraId="2B745AF3" w14:textId="77777777" w:rsidR="00F90BDC" w:rsidRDefault="00F90BDC">
      <w:r xmlns:w="http://schemas.openxmlformats.org/wordprocessingml/2006/main">
        <w:t xml:space="preserve">Ibu lan sedulur-seduluré Gusti Yésus péngin omong-omongan karo Dèkné.</w:t>
      </w:r>
    </w:p>
    <w:p w14:paraId="29D1E449" w14:textId="77777777" w:rsidR="00F90BDC" w:rsidRDefault="00F90BDC"/>
    <w:p w14:paraId="742F8D59" w14:textId="77777777" w:rsidR="00F90BDC" w:rsidRDefault="00F90BDC">
      <w:r xmlns:w="http://schemas.openxmlformats.org/wordprocessingml/2006/main">
        <w:t xml:space="preserve">1. Katresnan kulawarga Yesus marang Panjenengane senadyan misi lan tujuane</w:t>
      </w:r>
    </w:p>
    <w:p w14:paraId="5F4E7E73" w14:textId="77777777" w:rsidR="00F90BDC" w:rsidRDefault="00F90BDC"/>
    <w:p w14:paraId="6155EA00" w14:textId="77777777" w:rsidR="00F90BDC" w:rsidRDefault="00F90BDC">
      <w:r xmlns:w="http://schemas.openxmlformats.org/wordprocessingml/2006/main">
        <w:t xml:space="preserve">2. Pentinge sesambetan kulawarga</w:t>
      </w:r>
    </w:p>
    <w:p w14:paraId="37FEF53E" w14:textId="77777777" w:rsidR="00F90BDC" w:rsidRDefault="00F90BDC"/>
    <w:p w14:paraId="4B130CEF" w14:textId="77777777" w:rsidR="00F90BDC" w:rsidRDefault="00F90BDC">
      <w:r xmlns:w="http://schemas.openxmlformats.org/wordprocessingml/2006/main">
        <w:t xml:space="preserve">1. Matius 12:46-50 - Katresnan kulawarga Yesus marang Panjenengane sanajan ana misi lan tujuane</w:t>
      </w:r>
    </w:p>
    <w:p w14:paraId="34E41C9E" w14:textId="77777777" w:rsidR="00F90BDC" w:rsidRDefault="00F90BDC"/>
    <w:p w14:paraId="2E2AB38A" w14:textId="77777777" w:rsidR="00F90BDC" w:rsidRDefault="00F90BDC">
      <w:r xmlns:w="http://schemas.openxmlformats.org/wordprocessingml/2006/main">
        <w:t xml:space="preserve">2. Efesus 5:21-33 - Pentinge sesambetan kulawarga</w:t>
      </w:r>
    </w:p>
    <w:p w14:paraId="37367C51" w14:textId="77777777" w:rsidR="00F90BDC" w:rsidRDefault="00F90BDC"/>
    <w:p w14:paraId="404BF855" w14:textId="77777777" w:rsidR="00F90BDC" w:rsidRDefault="00F90BDC">
      <w:r xmlns:w="http://schemas.openxmlformats.org/wordprocessingml/2006/main">
        <w:t xml:space="preserve">MARKUS 3:33 Panjenengané banjur paring wangsulan, pangandikané, "Sapa ibuku lan sadulur-sadulurku?"</w:t>
      </w:r>
    </w:p>
    <w:p w14:paraId="3D82A49A" w14:textId="77777777" w:rsidR="00F90BDC" w:rsidRDefault="00F90BDC"/>
    <w:p w14:paraId="57F18BF9" w14:textId="77777777" w:rsidR="00F90BDC" w:rsidRDefault="00F90BDC">
      <w:r xmlns:w="http://schemas.openxmlformats.org/wordprocessingml/2006/main">
        <w:t xml:space="preserve">Gusti Yesus takon marang panguwasa kulawargane dhewe kanthi takon sapa ibune utawa sedulur-sedulure.</w:t>
      </w:r>
    </w:p>
    <w:p w14:paraId="6893BC1A" w14:textId="77777777" w:rsidR="00F90BDC" w:rsidRDefault="00F90BDC"/>
    <w:p w14:paraId="06A419D3" w14:textId="77777777" w:rsidR="00F90BDC" w:rsidRDefault="00F90BDC">
      <w:r xmlns:w="http://schemas.openxmlformats.org/wordprocessingml/2006/main">
        <w:t xml:space="preserve">1: Yésus nduduhké nèk keluarga sing sejati kuwi ana ing wong sing manut karo Gusti Allah.</w:t>
      </w:r>
    </w:p>
    <w:p w14:paraId="607F681A" w14:textId="77777777" w:rsidR="00F90BDC" w:rsidRDefault="00F90BDC"/>
    <w:p w14:paraId="12C98CFB" w14:textId="77777777" w:rsidR="00F90BDC" w:rsidRDefault="00F90BDC">
      <w:r xmlns:w="http://schemas.openxmlformats.org/wordprocessingml/2006/main">
        <w:t xml:space="preserve">2: Yésus nduduhké pentingé ngutamakké iman ketimbang hubungan getih.</w:t>
      </w:r>
    </w:p>
    <w:p w14:paraId="5932435D" w14:textId="77777777" w:rsidR="00F90BDC" w:rsidRDefault="00F90BDC"/>
    <w:p w14:paraId="784F19E1" w14:textId="77777777" w:rsidR="00F90BDC" w:rsidRDefault="00F90BDC">
      <w:r xmlns:w="http://schemas.openxmlformats.org/wordprocessingml/2006/main">
        <w:t xml:space="preserve">1: Matius 12:48-50 - Gusti Yesus nerangake manawa sapa wae sing nindakake kersane Rama, yaiku anggota kulawarga sing sejati.</w:t>
      </w:r>
    </w:p>
    <w:p w14:paraId="0DA0B771" w14:textId="77777777" w:rsidR="00F90BDC" w:rsidRDefault="00F90BDC"/>
    <w:p w14:paraId="69AA1056" w14:textId="77777777" w:rsidR="00F90BDC" w:rsidRDefault="00F90BDC">
      <w:r xmlns:w="http://schemas.openxmlformats.org/wordprocessingml/2006/main">
        <w:t xml:space="preserve">2: Galati 6:10 - Panggawé becik luwih penting tinimbang hubungan getih.</w:t>
      </w:r>
    </w:p>
    <w:p w14:paraId="3C41AC7A" w14:textId="77777777" w:rsidR="00F90BDC" w:rsidRDefault="00F90BDC"/>
    <w:p w14:paraId="3E829A1D" w14:textId="77777777" w:rsidR="00F90BDC" w:rsidRDefault="00F90BDC">
      <w:r xmlns:w="http://schemas.openxmlformats.org/wordprocessingml/2006/main">
        <w:t xml:space="preserve">MARKUS 3:34 Panjenengané banjur mirsani wong-wong kang padha linggih ing sakiwa-tengené, sarta ngandika: “Lah ibuku lan sadulur-sadulurku!</w:t>
      </w:r>
    </w:p>
    <w:p w14:paraId="335F238D" w14:textId="77777777" w:rsidR="00F90BDC" w:rsidRDefault="00F90BDC"/>
    <w:p w14:paraId="63E3A9F8" w14:textId="77777777" w:rsidR="00F90BDC" w:rsidRDefault="00F90BDC">
      <w:r xmlns:w="http://schemas.openxmlformats.org/wordprocessingml/2006/main">
        <w:t xml:space="preserve">Yésus kandha nèk keluargané sing sejati kuwi kelompok wong sing ngetutké Dèkné lan pretyaya marang piwulangé.</w:t>
      </w:r>
    </w:p>
    <w:p w14:paraId="2FFC6F74" w14:textId="77777777" w:rsidR="00F90BDC" w:rsidRDefault="00F90BDC"/>
    <w:p w14:paraId="024C7F40" w14:textId="77777777" w:rsidR="00F90BDC" w:rsidRDefault="00F90BDC">
      <w:r xmlns:w="http://schemas.openxmlformats.org/wordprocessingml/2006/main">
        <w:t xml:space="preserve">1. Kita kabèh dadi bagéan saka Kulawargané Gusti Allah - Markus 3:34</w:t>
      </w:r>
    </w:p>
    <w:p w14:paraId="4BBA6003" w14:textId="77777777" w:rsidR="00F90BDC" w:rsidRDefault="00F90BDC"/>
    <w:p w14:paraId="480241E9" w14:textId="77777777" w:rsidR="00F90BDC" w:rsidRDefault="00F90BDC">
      <w:r xmlns:w="http://schemas.openxmlformats.org/wordprocessingml/2006/main">
        <w:t xml:space="preserve">2. Percaya marang Gusti Yesus Nyawiji Kita - Markus 3:34</w:t>
      </w:r>
    </w:p>
    <w:p w14:paraId="19A76AED" w14:textId="77777777" w:rsidR="00F90BDC" w:rsidRDefault="00F90BDC"/>
    <w:p w14:paraId="46BDD36C" w14:textId="77777777" w:rsidR="00F90BDC" w:rsidRDefault="00F90BDC">
      <w:r xmlns:w="http://schemas.openxmlformats.org/wordprocessingml/2006/main">
        <w:t xml:space="preserve">1. Galati 3:26-29 - Amarga kowe kabeh padha dadi putraning Allah marga saka pracaya marang Sang Kristus Yesus.</w:t>
      </w:r>
    </w:p>
    <w:p w14:paraId="7B64C174" w14:textId="77777777" w:rsidR="00F90BDC" w:rsidRDefault="00F90BDC"/>
    <w:p w14:paraId="635E7C92" w14:textId="77777777" w:rsidR="00F90BDC" w:rsidRDefault="00F90BDC">
      <w:r xmlns:w="http://schemas.openxmlformats.org/wordprocessingml/2006/main">
        <w:t xml:space="preserve">2. Efesus 2:19 JAV - Mulane kowe wis ora dadi wong manca lan wong manca maneh, nanging kowe padha dadi warga negara karo para suci lan para kagungane Gusti Allah.</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3:35 Sabab saben wong kang nglakoni karsaning Allah, iku sadulurku lanang lan wadon lan ibuku.</w:t>
      </w:r>
    </w:p>
    <w:p w14:paraId="128FB49A" w14:textId="77777777" w:rsidR="00F90BDC" w:rsidRDefault="00F90BDC"/>
    <w:p w14:paraId="2E102D4C" w14:textId="77777777" w:rsidR="00F90BDC" w:rsidRDefault="00F90BDC">
      <w:r xmlns:w="http://schemas.openxmlformats.org/wordprocessingml/2006/main">
        <w:t xml:space="preserve">Ayat iki nandheske pentinge ngetutake kersane Gusti supaya dadi anggota kulawarga Yesus.</w:t>
      </w:r>
    </w:p>
    <w:p w14:paraId="3DA67CAC" w14:textId="77777777" w:rsidR="00F90BDC" w:rsidRDefault="00F90BDC"/>
    <w:p w14:paraId="3709B7F0" w14:textId="77777777" w:rsidR="00F90BDC" w:rsidRDefault="00F90BDC">
      <w:r xmlns:w="http://schemas.openxmlformats.org/wordprocessingml/2006/main">
        <w:t xml:space="preserve">1. "Kekuwatan Kersané: Kulawarga lan Dumunung ing Kratoné Yésus"</w:t>
      </w:r>
    </w:p>
    <w:p w14:paraId="0AE249C8" w14:textId="77777777" w:rsidR="00F90BDC" w:rsidRDefault="00F90BDC"/>
    <w:p w14:paraId="26353E19" w14:textId="77777777" w:rsidR="00F90BDC" w:rsidRDefault="00F90BDC">
      <w:r xmlns:w="http://schemas.openxmlformats.org/wordprocessingml/2006/main">
        <w:t xml:space="preserve">2. "Biaya Pemuridan: Nindakake Kersane Gusti lan Dadi Kulawarga"</w:t>
      </w:r>
    </w:p>
    <w:p w14:paraId="639C00A6" w14:textId="77777777" w:rsidR="00F90BDC" w:rsidRDefault="00F90BDC"/>
    <w:p w14:paraId="72D1C9A7" w14:textId="77777777" w:rsidR="00F90BDC" w:rsidRDefault="00F90BDC">
      <w:r xmlns:w="http://schemas.openxmlformats.org/wordprocessingml/2006/main">
        <w:t xml:space="preserve">1. Rum 12:1-2 JAV - Mulane, para sadulur, marga saka Gusti Allah, kowe dakprayogakake? </w:t>
      </w:r>
      <w:r xmlns:w="http://schemas.openxmlformats.org/wordprocessingml/2006/main">
        <w:rPr>
          <w:rFonts w:ascii="맑은 고딕 Semilight" w:hAnsi="맑은 고딕 Semilight"/>
        </w:rPr>
        <w:t xml:space="preserve">Ya </w:t>
      </w:r>
      <w:r xmlns:w="http://schemas.openxmlformats.org/wordprocessingml/2006/main">
        <w:rPr>
          <w:rFonts w:ascii="맑은 고딕 Semilight" w:hAnsi="맑은 고딕 Semilight"/>
        </w:rPr>
        <w:t xml:space="preserve">ampun </w:t>
      </w:r>
      <w:r xmlns:w="http://schemas.openxmlformats.org/wordprocessingml/2006/main">
        <w:t xml:space="preserve">, kowe padha nyaosna badanmu minangka kurban kang urip, kang suci lan kang ndadekake keparenge Gusti Allah </w:t>
      </w:r>
      <w:r xmlns:w="http://schemas.openxmlformats.org/wordprocessingml/2006/main">
        <w:t xml:space="preserve">? sembahyang. Aja manut pola donya iki, nanging owahana kanthi nganyari pikiranmu. Banjur sampeyan bakal bisa nguji lan nyetujoni apa sing </w:t>
      </w:r>
      <w:r xmlns:w="http://schemas.openxmlformats.org/wordprocessingml/2006/main">
        <w:rPr>
          <w:rFonts w:ascii="맑은 고딕 Semilight" w:hAnsi="맑은 고딕 Semilight"/>
        </w:rPr>
        <w:t xml:space="preserve">dikarepake </w:t>
      </w:r>
      <w:r xmlns:w="http://schemas.openxmlformats.org/wordprocessingml/2006/main">
        <w:t xml:space="preserve">dening </w:t>
      </w:r>
      <w:r xmlns:w="http://schemas.openxmlformats.org/wordprocessingml/2006/main">
        <w:t xml:space="preserve">Gusti </w:t>
      </w:r>
      <w:r xmlns:w="http://schemas.openxmlformats.org/wordprocessingml/2006/main">
        <w:rPr>
          <w:rFonts w:ascii="맑은 고딕 Semilight" w:hAnsi="맑은 고딕 Semilight"/>
        </w:rPr>
        <w:t xml:space="preserve">Allah ?</w:t>
      </w:r>
    </w:p>
    <w:p w14:paraId="7531F457" w14:textId="77777777" w:rsidR="00F90BDC" w:rsidRDefault="00F90BDC"/>
    <w:p w14:paraId="1877A45F" w14:textId="77777777" w:rsidR="00F90BDC" w:rsidRDefault="00F90BDC">
      <w:r xmlns:w="http://schemas.openxmlformats.org/wordprocessingml/2006/main">
        <w:t xml:space="preserve">2. 1 Yokanan 2:15-17 - "Aja tresna marang donya utawa apa wae sing ana ing jagad iki. Yen wong tresna marang jagad, katresnan marang Sang Rama ora ana ing dheweke. Kanggo kabeh sing ana ing jagad iki? 봳 pepenginaning </w:t>
      </w:r>
      <w:r xmlns:w="http://schemas.openxmlformats.org/wordprocessingml/2006/main">
        <w:rPr>
          <w:rFonts w:ascii="맑은 고딕 Semilight" w:hAnsi="맑은 고딕 Semilight"/>
        </w:rPr>
        <w:t xml:space="preserve">daging </w:t>
      </w:r>
      <w:r xmlns:w="http://schemas.openxmlformats.org/wordprocessingml/2006/main">
        <w:t xml:space="preserve">, pepenginaning mripat lan gumunggunging urip? </w:t>
      </w:r>
      <w:r xmlns:w="http://schemas.openxmlformats.org/wordprocessingml/2006/main">
        <w:rPr>
          <w:rFonts w:ascii="맑은 고딕 Semilight" w:hAnsi="맑은 고딕 Semilight"/>
        </w:rPr>
        <w:t xml:space="preserve">Apa </w:t>
      </w:r>
      <w:r xmlns:w="http://schemas.openxmlformats.org/wordprocessingml/2006/main">
        <w:t xml:space="preserve">ora saka Sang Rama, nanging saka ing jagad. Jagad lan pepenginane bakal sirna, nanging sing sapa nglakoni karsane Gusti Allah iku urip ing salawas-lawase."</w:t>
      </w:r>
    </w:p>
    <w:p w14:paraId="40E9803E" w14:textId="77777777" w:rsidR="00F90BDC" w:rsidRDefault="00F90BDC"/>
    <w:p w14:paraId="17434E02" w14:textId="77777777" w:rsidR="00F90BDC" w:rsidRDefault="00F90BDC">
      <w:r xmlns:w="http://schemas.openxmlformats.org/wordprocessingml/2006/main">
        <w:t xml:space="preserve">Markus 4 nampilaken Gusti Yesus mulang ing pasemon, kalebu Pasemon bab Panyebar, Pasemon bab Lampu, lan Pasemon bab Wiji sawi. Iki uga nyathet mukjijat nalika Gusti Yesus ngrewangi prahara.</w:t>
      </w:r>
    </w:p>
    <w:p w14:paraId="0C145CA6" w14:textId="77777777" w:rsidR="00F90BDC" w:rsidRDefault="00F90BDC"/>
    <w:p w14:paraId="04330F72" w14:textId="77777777" w:rsidR="00F90BDC" w:rsidRDefault="00F90BDC">
      <w:r xmlns:w="http://schemas.openxmlformats.org/wordprocessingml/2006/main">
        <w:t xml:space="preserve">Paragraf 1: Bab kasebut diwiwiti karo Yésus mulang wong akèh ing pinggir tlaga nganggo pasemon. Ing "Pasemon Sower", Panjenenganipun nggambaraken petani sing nyebar wiji ing macem-macem jinis lemah makili macem-macem respon kanggo pangandikane Gusti Allah (Markus 4:1-9). Nalika piyambakan karo para sakabate lan wong-wong ing saubengé Panjenengané, Panjenengané nerangake makna saka pasemon ngandika wiji iku tembung Gusti Allah lan papat jinis lemah nuduhake papat respon kanggo iku - sing ing dalan ngendi tembung nyebar nanging Iblis teka njupuk tembung sing disebar ing wong, liyane kaya wiji. Sing kasebar ing watu-watu padha krungu pangandikane sanalika tampa kanthi bungah, nanging amarga ora ana oyod, mung sedhela, yen ana kasusahan amarga tembung-tembung kasebut cepet ilang, lan liya-liyane kaya wiji sing disebar ing eri, krungu tembung kuwatir urip, ngapusi bandha, lan liya-liyane </w:t>
      </w:r>
      <w:r xmlns:w="http://schemas.openxmlformats.org/wordprocessingml/2006/main">
        <w:lastRenderedPageBreak xmlns:w="http://schemas.openxmlformats.org/wordprocessingml/2006/main"/>
      </w:r>
      <w:r xmlns:w="http://schemas.openxmlformats.org/wordprocessingml/2006/main">
        <w:t xml:space="preserve">. keselak ora metokake pungkasane wong liya kaya wiji sing ditabur lemah sing apik krungu tembung nampa ngasilake panen sing tikel telung puluh sawidak malah satus (Markus 4:10-20).</w:t>
      </w:r>
    </w:p>
    <w:p w14:paraId="35E4324D" w14:textId="77777777" w:rsidR="00F90BDC" w:rsidRDefault="00F90BDC"/>
    <w:p w14:paraId="0E6A7C0F" w14:textId="77777777" w:rsidR="00F90BDC" w:rsidRDefault="00F90BDC">
      <w:r xmlns:w="http://schemas.openxmlformats.org/wordprocessingml/2006/main">
        <w:t xml:space="preserve">Paragraf 2nd: Banjur nderek "Pasemon Lampu" sing negesake manawa ora ana barang sing didhelikake supaya lampu sing ora digawa didhelikake ing sangisore mangkok utawa amben, nanging dilebokake kanggo apa wae sing didhelikake, diungkapake apa wae sing didhelikake bakal mbukak (Markus 4: 21-25). Iki diterusake karo "Pasemon Wiji Mustard" sing paling cilik kabeh wiji sing dilebokake, nanging nalika ditandur, dadi paling gedhe kabeh tanduran kebon kanthi cabang sing gedhe, manuk bisa ngegungake pang-pange sing nggambarake carane Kratoning Allah wiwit cilik tuwuh kanthi eksponensial (Markus 4:26-34). Sedaya piwulang menika dipunandharaken kanthi wujud pasemon kados pangertosanipun tiyang, dene katranganipun dipunparingaken kanthi pribadi dhateng para muridipun.</w:t>
      </w:r>
    </w:p>
    <w:p w14:paraId="2625F4E3" w14:textId="77777777" w:rsidR="00F90BDC" w:rsidRDefault="00F90BDC"/>
    <w:p w14:paraId="19306D1A" w14:textId="77777777" w:rsidR="00F90BDC" w:rsidRDefault="00F90BDC">
      <w:r xmlns:w="http://schemas.openxmlformats.org/wordprocessingml/2006/main">
        <w:t xml:space="preserve">Paragraf 3: Bab kasebut dipungkasi kanthi crita ing ngendi Gusti Yesus nenangake badai. Nalika padha nyabrang tlaga ing prau badai ganas njedhul nyebabake ombak break liwat prau meh swamping iku. Nalika murid-murid padha gupuh amarga wedi nyawane, Gusti Yesus turu ing buritan ing bantal. Dheweke nggugah dheweke takon yen dheweke ora preduli yen dheweke tenggelam. Sawise mbengok angin ngomong ombak "Tenang! Tenang!" njalari angin mati segara babar blas kalem ngandika wong-wong mau, "Yagene kowe wedi banget? Apa kowe isih ora pracaya?" Ninggalake murid-murid sing wedi lan takon sapa wong iki malah ombak angin manut marang dheweke nuduhake panguwasa marang unsur alam (Markus 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MARKUS 4:1 Gusti Yesus banjur wiwit memulang maneh ana ing sapinggire sagara; lan kabeh wong akeh padha ana ing pinggir segara ing dharatan.</w:t>
      </w:r>
    </w:p>
    <w:p w14:paraId="2253BCB2" w14:textId="77777777" w:rsidR="00F90BDC" w:rsidRDefault="00F90BDC"/>
    <w:p w14:paraId="017ABC7A" w14:textId="77777777" w:rsidR="00F90BDC" w:rsidRDefault="00F90BDC">
      <w:r xmlns:w="http://schemas.openxmlformats.org/wordprocessingml/2006/main">
        <w:t xml:space="preserve">Gusti Yésus mulangi wong okèh nang pinggiré segara, terus numpak prau arep mulang.</w:t>
      </w:r>
    </w:p>
    <w:p w14:paraId="5C9D568E" w14:textId="77777777" w:rsidR="00F90BDC" w:rsidRDefault="00F90BDC"/>
    <w:p w14:paraId="1B0E754F" w14:textId="77777777" w:rsidR="00F90BDC" w:rsidRDefault="00F90BDC">
      <w:r xmlns:w="http://schemas.openxmlformats.org/wordprocessingml/2006/main">
        <w:t xml:space="preserve">1. Aja nganti wong akeh ngalang-alangi sampeyan nyebarake Sabda Jahwéh.</w:t>
      </w:r>
    </w:p>
    <w:p w14:paraId="14B70FF9" w14:textId="77777777" w:rsidR="00F90BDC" w:rsidRDefault="00F90BDC"/>
    <w:p w14:paraId="4DEC86BE" w14:textId="77777777" w:rsidR="00F90BDC" w:rsidRDefault="00F90BDC">
      <w:r xmlns:w="http://schemas.openxmlformats.org/wordprocessingml/2006/main">
        <w:t xml:space="preserve">2. Duwe iman marang Gusti Yesus kanggo nuntun sampeyan ing wektu sing angel.</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40:31: Nanging wong-wong sing nganti-anti marang Gusti bakal gawe anyar kekuatan; bakal padha munggah nganggo swiwi kaya manuk garudha; bakal padha mlayu lan ora bosen; lan bakal padha lumaku, lan ora kesel.</w:t>
      </w:r>
    </w:p>
    <w:p w14:paraId="0B99610E" w14:textId="77777777" w:rsidR="00F90BDC" w:rsidRDefault="00F90BDC"/>
    <w:p w14:paraId="162D13AE" w14:textId="77777777" w:rsidR="00F90BDC" w:rsidRDefault="00F90BDC">
      <w:r xmlns:w="http://schemas.openxmlformats.org/wordprocessingml/2006/main">
        <w:t xml:space="preserve">2. Matius 11:28-30: Padha mrénéa marang Aku, kowé kabèh sing padha rekasa lan kamomotan, Aku bakal maringi katentreman marang kowé. Pasanganku padha tampanana lan sinaua marang Aku; awit Aku iki alus lan andhap asor, lan kowé bakal padha nemu katentreman ing nyawamu. Awit momotanku gampang, lan momotanku entheng.</w:t>
      </w:r>
    </w:p>
    <w:p w14:paraId="5A58B986" w14:textId="77777777" w:rsidR="00F90BDC" w:rsidRDefault="00F90BDC"/>
    <w:p w14:paraId="18D2362E" w14:textId="77777777" w:rsidR="00F90BDC" w:rsidRDefault="00F90BDC">
      <w:r xmlns:w="http://schemas.openxmlformats.org/wordprocessingml/2006/main">
        <w:t xml:space="preserve">MARKUS 4:2 Gusti Yésus terus mulangi wong-wong mau nganggo pasemon pirang-pirang.</w:t>
      </w:r>
    </w:p>
    <w:p w14:paraId="537536C9" w14:textId="77777777" w:rsidR="00F90BDC" w:rsidRDefault="00F90BDC"/>
    <w:p w14:paraId="52C3A013" w14:textId="77777777" w:rsidR="00F90BDC" w:rsidRDefault="00F90BDC">
      <w:r xmlns:w="http://schemas.openxmlformats.org/wordprocessingml/2006/main">
        <w:t xml:space="preserve">Wacana kasebut nyritakake babagan Yesus mulang para pengikuté liwat pasemon lan piwulang.</w:t>
      </w:r>
    </w:p>
    <w:p w14:paraId="35E0D7B0" w14:textId="77777777" w:rsidR="00F90BDC" w:rsidRDefault="00F90BDC"/>
    <w:p w14:paraId="0DBF4C2A" w14:textId="77777777" w:rsidR="00F90BDC" w:rsidRDefault="00F90BDC">
      <w:r xmlns:w="http://schemas.openxmlformats.org/wordprocessingml/2006/main">
        <w:t xml:space="preserve">1. Nindakake Piwulangé Gusti Yésus kanthi Ati lan Pikiran sing Mbukak</w:t>
      </w:r>
    </w:p>
    <w:p w14:paraId="7ED996D5" w14:textId="77777777" w:rsidR="00F90BDC" w:rsidRDefault="00F90BDC"/>
    <w:p w14:paraId="7C7C76B1" w14:textId="77777777" w:rsidR="00F90BDC" w:rsidRDefault="00F90BDC">
      <w:r xmlns:w="http://schemas.openxmlformats.org/wordprocessingml/2006/main">
        <w:t xml:space="preserve">2. Daya Pasemon ing Urip Kita</w:t>
      </w:r>
    </w:p>
    <w:p w14:paraId="4DE25451" w14:textId="77777777" w:rsidR="00F90BDC" w:rsidRDefault="00F90BDC"/>
    <w:p w14:paraId="7EC9968A" w14:textId="77777777" w:rsidR="00F90BDC" w:rsidRDefault="00F90BDC">
      <w:r xmlns:w="http://schemas.openxmlformats.org/wordprocessingml/2006/main">
        <w:t xml:space="preserve">1. Matius 13:34-35 - Kabeh mau Gusti Yesus ngandika marang wong akeh nganggo pasemon; Panjenengané ora ngandika apa-apa marang wong-wong mau tanpa nganggo pasemon. 35 Mangkono kayektenan pangandikane lumantar nabi, mangkene: “Aku bakal mbukak cangkemku nganggo pasemon, Aku bakal nyritakake perkara-perkara sing didhelikake wiwit jagad katitahaken.”</w:t>
      </w:r>
    </w:p>
    <w:p w14:paraId="16A13AA6" w14:textId="77777777" w:rsidR="00F90BDC" w:rsidRDefault="00F90BDC"/>
    <w:p w14:paraId="4253B85D" w14:textId="77777777" w:rsidR="00F90BDC" w:rsidRDefault="00F90BDC">
      <w:r xmlns:w="http://schemas.openxmlformats.org/wordprocessingml/2006/main">
        <w:t xml:space="preserve">2. Lukas 8:9-10 - Para sakabaté padha takon apa tegesé pasemon mau. 10 Panjenengané kandha, ”Kowé wis diwènèhi kawruh bab wewadiné Kratoné Allah, nanging marang wong liya Aku ngomong nganggo pasemon, supaya, sanadyan ndeleng, ora weruh; sanadyan krungu, mesthi ora ngerti.'”</w:t>
      </w:r>
    </w:p>
    <w:p w14:paraId="20D49B42" w14:textId="77777777" w:rsidR="00F90BDC" w:rsidRDefault="00F90BDC"/>
    <w:p w14:paraId="1754F3CB" w14:textId="77777777" w:rsidR="00F90BDC" w:rsidRDefault="00F90BDC">
      <w:r xmlns:w="http://schemas.openxmlformats.org/wordprocessingml/2006/main">
        <w:t xml:space="preserve">Markus 4:3 Rungokna; Lah, ana sing nyebar nyebar nyebar.</w:t>
      </w:r>
    </w:p>
    <w:p w14:paraId="31196ACB" w14:textId="77777777" w:rsidR="00F90BDC" w:rsidRDefault="00F90BDC"/>
    <w:p w14:paraId="3722C27E" w14:textId="77777777" w:rsidR="00F90BDC" w:rsidRDefault="00F90BDC">
      <w:r xmlns:w="http://schemas.openxmlformats.org/wordprocessingml/2006/main">
        <w:t xml:space="preserve">Pasemon bab panyebur mulang kita pentinge ngrungokake pangandikane Gusti Allah.</w:t>
      </w:r>
    </w:p>
    <w:p w14:paraId="4B8C1FF5" w14:textId="77777777" w:rsidR="00F90BDC" w:rsidRDefault="00F90BDC"/>
    <w:p w14:paraId="59B2DF15" w14:textId="77777777" w:rsidR="00F90BDC" w:rsidRDefault="00F90BDC">
      <w:r xmlns:w="http://schemas.openxmlformats.org/wordprocessingml/2006/main">
        <w:t xml:space="preserve">1. "Nyebar Wiji Iman: Pasemon babagan Penabur"</w:t>
      </w:r>
    </w:p>
    <w:p w14:paraId="3E2503BE" w14:textId="77777777" w:rsidR="00F90BDC" w:rsidRDefault="00F90BDC"/>
    <w:p w14:paraId="2D0D6512" w14:textId="77777777" w:rsidR="00F90BDC" w:rsidRDefault="00F90BDC">
      <w:r xmlns:w="http://schemas.openxmlformats.org/wordprocessingml/2006/main">
        <w:t xml:space="preserve">2. "Kanugrahan Ngrungokake: Carane Sabda Gusti Ngowahi Urip Kita"</w:t>
      </w:r>
    </w:p>
    <w:p w14:paraId="75EB1D3B" w14:textId="77777777" w:rsidR="00F90BDC" w:rsidRDefault="00F90BDC"/>
    <w:p w14:paraId="57CD5B64" w14:textId="77777777" w:rsidR="00F90BDC" w:rsidRDefault="00F90BDC">
      <w:r xmlns:w="http://schemas.openxmlformats.org/wordprocessingml/2006/main">
        <w:t xml:space="preserve">1. Jabur 19:7-11 - "Angger-anggering Pangeran Yehuwah iku sampurna, nyegerake nyawa; paseksene Sang Yehuwah iku temen, ndadekake wicaksana wong prasaja;"</w:t>
      </w:r>
    </w:p>
    <w:p w14:paraId="7C37E803" w14:textId="77777777" w:rsidR="00F90BDC" w:rsidRDefault="00F90BDC"/>
    <w:p w14:paraId="07CCAF62" w14:textId="77777777" w:rsidR="00F90BDC" w:rsidRDefault="00F90BDC">
      <w:r xmlns:w="http://schemas.openxmlformats.org/wordprocessingml/2006/main">
        <w:t xml:space="preserve">2. Yakobus 1:22-25 - "Nanging padha nglakoni pangandika, lan aja mung ngrungokake, ngapusi awake dhewe."</w:t>
      </w:r>
    </w:p>
    <w:p w14:paraId="5270F27B" w14:textId="77777777" w:rsidR="00F90BDC" w:rsidRDefault="00F90BDC"/>
    <w:p w14:paraId="52133525" w14:textId="77777777" w:rsidR="00F90BDC" w:rsidRDefault="00F90BDC">
      <w:r xmlns:w="http://schemas.openxmlformats.org/wordprocessingml/2006/main">
        <w:t xml:space="preserve">MARKUS 4:4 Nalika lagi nyebar, ana kang tiba ing pinggir dalan, nuli ana manuk-manuk ing awang-awang nuli padha dimangsa.</w:t>
      </w:r>
    </w:p>
    <w:p w14:paraId="45EAABD3" w14:textId="77777777" w:rsidR="00F90BDC" w:rsidRDefault="00F90BDC"/>
    <w:p w14:paraId="56CEA042" w14:textId="77777777" w:rsidR="00F90BDC" w:rsidRDefault="00F90BDC">
      <w:r xmlns:w="http://schemas.openxmlformats.org/wordprocessingml/2006/main">
        <w:t xml:space="preserve">Pasemon bab panyebur nerangake carane Sabda Jahwéh disebaraké, lan sawetara dijupuk adoh sadurunge bisa oyod.</w:t>
      </w:r>
    </w:p>
    <w:p w14:paraId="4FE6DF50" w14:textId="77777777" w:rsidR="00F90BDC" w:rsidRDefault="00F90BDC"/>
    <w:p w14:paraId="6711EA02" w14:textId="77777777" w:rsidR="00F90BDC" w:rsidRDefault="00F90BDC">
      <w:r xmlns:w="http://schemas.openxmlformats.org/wordprocessingml/2006/main">
        <w:t xml:space="preserve">1. Aja nganti Iblis nyopot Sabdané Gusti Allah - Ngenali mungsuhé Iman Kita</w:t>
      </w:r>
    </w:p>
    <w:p w14:paraId="354B48C9" w14:textId="77777777" w:rsidR="00F90BDC" w:rsidRDefault="00F90BDC"/>
    <w:p w14:paraId="24341CBD" w14:textId="77777777" w:rsidR="00F90BDC" w:rsidRDefault="00F90BDC">
      <w:r xmlns:w="http://schemas.openxmlformats.org/wordprocessingml/2006/main">
        <w:t xml:space="preserve">2. Nyebar Wiji Kraton - Ndhukung Iman kanthi Tekun</w:t>
      </w:r>
    </w:p>
    <w:p w14:paraId="7E3F50B4" w14:textId="77777777" w:rsidR="00F90BDC" w:rsidRDefault="00F90BDC"/>
    <w:p w14:paraId="5E08059F" w14:textId="77777777" w:rsidR="00F90BDC" w:rsidRDefault="00F90BDC">
      <w:r xmlns:w="http://schemas.openxmlformats.org/wordprocessingml/2006/main">
        <w:t xml:space="preserve">1. 1 Petrus 5:8 - "Sing waspada, sing waspada, amarga mungsuhmu, Iblis, mlaku-mlaku kaya singa nggero, nggoleki wong sing bisa dimangsa."</w:t>
      </w:r>
    </w:p>
    <w:p w14:paraId="74CC84E4" w14:textId="77777777" w:rsidR="00F90BDC" w:rsidRDefault="00F90BDC"/>
    <w:p w14:paraId="651320C0" w14:textId="77777777" w:rsidR="00F90BDC" w:rsidRDefault="00F90BDC">
      <w:r xmlns:w="http://schemas.openxmlformats.org/wordprocessingml/2006/main">
        <w:t xml:space="preserve">2. Kolose 3:23 - "Lan apa wae sing sampeyan lakoni, lakonana kanthi ati, kaya kanggo Gusti, dudu kanggo manungsa."</w:t>
      </w:r>
    </w:p>
    <w:p w14:paraId="29DC64C1" w14:textId="77777777" w:rsidR="00F90BDC" w:rsidRDefault="00F90BDC"/>
    <w:p w14:paraId="07121563" w14:textId="77777777" w:rsidR="00F90BDC" w:rsidRDefault="00F90BDC">
      <w:r xmlns:w="http://schemas.openxmlformats.org/wordprocessingml/2006/main">
        <w:t xml:space="preserve">MARKUS 4:5 Ana uga sing tiba ing lemah sing watu-watu, sing lemahé ora akèh. lan sanalika iku thukul, amarga ora ambane lemah.</w:t>
      </w:r>
    </w:p>
    <w:p w14:paraId="5BCB1F33" w14:textId="77777777" w:rsidR="00F90BDC" w:rsidRDefault="00F90BDC"/>
    <w:p w14:paraId="1A78D620" w14:textId="77777777" w:rsidR="00F90BDC" w:rsidRDefault="00F90BDC">
      <w:r xmlns:w="http://schemas.openxmlformats.org/wordprocessingml/2006/main">
        <w:t xml:space="preserve">Ana wiji sing tiba ing lemah sing watu-watu, kanthi lemah ora akeh, nanging thukul amarga kurang jero.</w:t>
      </w:r>
    </w:p>
    <w:p w14:paraId="28BB4100" w14:textId="77777777" w:rsidR="00F90BDC" w:rsidRDefault="00F90BDC"/>
    <w:p w14:paraId="32B95965" w14:textId="77777777" w:rsidR="00F90BDC" w:rsidRDefault="00F90BDC">
      <w:r xmlns:w="http://schemas.openxmlformats.org/wordprocessingml/2006/main">
        <w:t xml:space="preserve">1. Gusti Allah bisa nindakake apa sing ora mungkin, sanajan kahanane angel.</w:t>
      </w:r>
    </w:p>
    <w:p w14:paraId="0BA73A9B" w14:textId="77777777" w:rsidR="00F90BDC" w:rsidRDefault="00F90BDC"/>
    <w:p w14:paraId="298007A7" w14:textId="77777777" w:rsidR="00F90BDC" w:rsidRDefault="00F90BDC">
      <w:r xmlns:w="http://schemas.openxmlformats.org/wordprocessingml/2006/main">
        <w:t xml:space="preserve">2. Gusti Allah bisa njupuk sing paling cilik lan ndadekake kita gedhe.</w:t>
      </w:r>
    </w:p>
    <w:p w14:paraId="2FB2661D" w14:textId="77777777" w:rsidR="00F90BDC" w:rsidRDefault="00F90BDC"/>
    <w:p w14:paraId="6A043535" w14:textId="77777777" w:rsidR="00F90BDC" w:rsidRDefault="00F90BDC">
      <w:r xmlns:w="http://schemas.openxmlformats.org/wordprocessingml/2006/main">
        <w:t xml:space="preserve">1. Jabur 40:2 “Panjenengané ngirid aku metu saka kuburan sing nggegirisi, saka lempung lempung, lan sikilku dilebokaké ing gunung parang, lan ndadèkaké lakuku.”</w:t>
      </w:r>
    </w:p>
    <w:p w14:paraId="3E7A27D1" w14:textId="77777777" w:rsidR="00F90BDC" w:rsidRDefault="00F90BDC"/>
    <w:p w14:paraId="6F56568A" w14:textId="77777777" w:rsidR="00F90BDC" w:rsidRDefault="00F90BDC">
      <w:r xmlns:w="http://schemas.openxmlformats.org/wordprocessingml/2006/main">
        <w:t xml:space="preserve">2. Rum 8:31 “Yen mangkono, apa kang bakal padha dakkandhakake bab iku mau? Yen Gusti Allah ana ing kita, sapa sing bisa nglawan kita?"</w:t>
      </w:r>
    </w:p>
    <w:p w14:paraId="5E42CF43" w14:textId="77777777" w:rsidR="00F90BDC" w:rsidRDefault="00F90BDC"/>
    <w:p w14:paraId="4416232B" w14:textId="77777777" w:rsidR="00F90BDC" w:rsidRDefault="00F90BDC">
      <w:r xmlns:w="http://schemas.openxmlformats.org/wordprocessingml/2006/main">
        <w:t xml:space="preserve">MARKUS 4:6 Nanging bareng srengéngé wis wungu, dadi garing. Lan amarga ora ana oyod, banjur garing.</w:t>
      </w:r>
    </w:p>
    <w:p w14:paraId="204FFCB1" w14:textId="77777777" w:rsidR="00F90BDC" w:rsidRDefault="00F90BDC"/>
    <w:p w14:paraId="379DE47F" w14:textId="77777777" w:rsidR="00F90BDC" w:rsidRDefault="00F90BDC">
      <w:r xmlns:w="http://schemas.openxmlformats.org/wordprocessingml/2006/main">
        <w:t xml:space="preserve">Wacana iki nyritakaké wiji sing disebar, nanging ora ana oyod kanggo tetep urip lan dadi garing.</w:t>
      </w:r>
    </w:p>
    <w:p w14:paraId="3F53BFF1" w14:textId="77777777" w:rsidR="00F90BDC" w:rsidRDefault="00F90BDC"/>
    <w:p w14:paraId="0AF7584C" w14:textId="77777777" w:rsidR="00F90BDC" w:rsidRDefault="00F90BDC">
      <w:r xmlns:w="http://schemas.openxmlformats.org/wordprocessingml/2006/main">
        <w:t xml:space="preserve">1. Pentinge duwe dhasar sing kuat ing iman.</w:t>
      </w:r>
    </w:p>
    <w:p w14:paraId="4E03039F" w14:textId="77777777" w:rsidR="00F90BDC" w:rsidRDefault="00F90BDC"/>
    <w:p w14:paraId="64AEC473" w14:textId="77777777" w:rsidR="00F90BDC" w:rsidRDefault="00F90BDC">
      <w:r xmlns:w="http://schemas.openxmlformats.org/wordprocessingml/2006/main">
        <w:t xml:space="preserve">2. Kuwasane srengenge kanggo ngobong lan nyirnakake sing ora ana oyod.</w:t>
      </w:r>
    </w:p>
    <w:p w14:paraId="1FB359E1" w14:textId="77777777" w:rsidR="00F90BDC" w:rsidRDefault="00F90BDC"/>
    <w:p w14:paraId="3E8BC802" w14:textId="77777777" w:rsidR="00F90BDC" w:rsidRDefault="00F90BDC">
      <w:r xmlns:w="http://schemas.openxmlformats.org/wordprocessingml/2006/main">
        <w:t xml:space="preserve">1. Mateus 13:5-16 JAV - Ana kang tumiba ing watu-watu, kang lemahe ora akeh, banjur cepet thukul, amarga lemahe cethek. amarga padha ora duwe oyod."</w:t>
      </w:r>
    </w:p>
    <w:p w14:paraId="1384C235" w14:textId="77777777" w:rsidR="00F90BDC" w:rsidRDefault="00F90BDC"/>
    <w:p w14:paraId="671B17AF" w14:textId="77777777" w:rsidR="00F90BDC" w:rsidRDefault="00F90BDC">
      <w:r xmlns:w="http://schemas.openxmlformats.org/wordprocessingml/2006/main">
        <w:t xml:space="preserve">2. Jabur 1:1-3 JAV - Rahayu wong kang ora nuruti lakune wong duraka lan ora manut ing dalane wong duraka, utawa lenggah ana ing satengahe wong-wong kang padha moyoki, nanging kang seneng marang angger-anggering Pangeran Yehuwah. lan kang mikir marang angger-anggeré rina wengi. Wong iku kaya wit kang ditandur ing pinggir kali, kang metokaké woh ing mangsané, lan godhongé ora garing, apa waé sing ditindakaké bakal makmur."</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4:7 Ana uga sing tiba ing antarané eri, lan eri mau thukul nganti mati, temah ora metu wohé.</w:t>
      </w:r>
    </w:p>
    <w:p w14:paraId="6BD27A31" w14:textId="77777777" w:rsidR="00F90BDC" w:rsidRDefault="00F90BDC"/>
    <w:p w14:paraId="04A68DAF" w14:textId="77777777" w:rsidR="00F90BDC" w:rsidRDefault="00F90BDC">
      <w:r xmlns:w="http://schemas.openxmlformats.org/wordprocessingml/2006/main">
        <w:t xml:space="preserve">Pasemon bab panyebur nedahake pentinge ing ngendi wiji ditandur, amarga ana sing tiba ing eri lan ora ngasilake woh.</w:t>
      </w:r>
    </w:p>
    <w:p w14:paraId="04962B00" w14:textId="77777777" w:rsidR="00F90BDC" w:rsidRDefault="00F90BDC"/>
    <w:p w14:paraId="0FFC49DD" w14:textId="77777777" w:rsidR="00F90BDC" w:rsidRDefault="00F90BDC">
      <w:r xmlns:w="http://schemas.openxmlformats.org/wordprocessingml/2006/main">
        <w:t xml:space="preserve">1: Dadi Wong Kristen sing Berbuah - Nandur pangandikane Gusti ing lemah sing subur.</w:t>
      </w:r>
    </w:p>
    <w:p w14:paraId="5CAA52DD" w14:textId="77777777" w:rsidR="00F90BDC" w:rsidRDefault="00F90BDC"/>
    <w:p w14:paraId="0D39CF3D" w14:textId="77777777" w:rsidR="00F90BDC" w:rsidRDefault="00F90BDC">
      <w:r xmlns:w="http://schemas.openxmlformats.org/wordprocessingml/2006/main">
        <w:t xml:space="preserve">2: Tuwuh ing Iman - Tansah iman kanthi nyebar ing papan sing bener.</w:t>
      </w:r>
    </w:p>
    <w:p w14:paraId="7DD020A9" w14:textId="77777777" w:rsidR="00F90BDC" w:rsidRDefault="00F90BDC"/>
    <w:p w14:paraId="3481FADE" w14:textId="77777777" w:rsidR="00F90BDC" w:rsidRDefault="00F90BDC">
      <w:r xmlns:w="http://schemas.openxmlformats.org/wordprocessingml/2006/main">
        <w:t xml:space="preserve">1: Lukas 8:4-15 - Ngerteni pasemon bab panyebaran lan pentinge.</w:t>
      </w:r>
    </w:p>
    <w:p w14:paraId="7981D9B5" w14:textId="77777777" w:rsidR="00F90BDC" w:rsidRDefault="00F90BDC"/>
    <w:p w14:paraId="0589E467" w14:textId="77777777" w:rsidR="00F90BDC" w:rsidRDefault="00F90BDC">
      <w:r xmlns:w="http://schemas.openxmlformats.org/wordprocessingml/2006/main">
        <w:t xml:space="preserve">2: Kolose 1:6 - Tuwuh ing kawruh bab Gusti Allah.</w:t>
      </w:r>
    </w:p>
    <w:p w14:paraId="160BE969" w14:textId="77777777" w:rsidR="00F90BDC" w:rsidRDefault="00F90BDC"/>
    <w:p w14:paraId="62061824" w14:textId="77777777" w:rsidR="00F90BDC" w:rsidRDefault="00F90BDC">
      <w:r xmlns:w="http://schemas.openxmlformats.org/wordprocessingml/2006/main">
        <w:t xml:space="preserve">Markus 4:8 Lan liyane tiba ing lemah sing apik, lan metokaké woh sing thukul lan saya akeh. lan nglairake, ana sing telung puluh, ana sing sawidak, lan ana sing satus.</w:t>
      </w:r>
    </w:p>
    <w:p w14:paraId="1ED9035C" w14:textId="77777777" w:rsidR="00F90BDC" w:rsidRDefault="00F90BDC"/>
    <w:p w14:paraId="06629194" w14:textId="77777777" w:rsidR="00F90BDC" w:rsidRDefault="00F90BDC">
      <w:r xmlns:w="http://schemas.openxmlformats.org/wordprocessingml/2006/main">
        <w:t xml:space="preserve">Pasemon bab panyebur nduduhké nèk wiji sing béda-béda gawé woh sing béda-béda.</w:t>
      </w:r>
    </w:p>
    <w:p w14:paraId="0E77943D" w14:textId="77777777" w:rsidR="00F90BDC" w:rsidRDefault="00F90BDC"/>
    <w:p w14:paraId="1C7EA7DA" w14:textId="77777777" w:rsidR="00F90BDC" w:rsidRDefault="00F90BDC">
      <w:r xmlns:w="http://schemas.openxmlformats.org/wordprocessingml/2006/main">
        <w:t xml:space="preserve">1. "Kalimpahan Gusti: Berkah saka Panen Atusan"</w:t>
      </w:r>
    </w:p>
    <w:p w14:paraId="41FA18CF" w14:textId="77777777" w:rsidR="00F90BDC" w:rsidRDefault="00F90BDC"/>
    <w:p w14:paraId="32968309" w14:textId="77777777" w:rsidR="00F90BDC" w:rsidRDefault="00F90BDC">
      <w:r xmlns:w="http://schemas.openxmlformats.org/wordprocessingml/2006/main">
        <w:t xml:space="preserve">2. "Kemampuan ngasilake woh sing akeh banget"</w:t>
      </w:r>
    </w:p>
    <w:p w14:paraId="532DAED5" w14:textId="77777777" w:rsidR="00F90BDC" w:rsidRDefault="00F90BDC"/>
    <w:p w14:paraId="1A9914EC" w14:textId="77777777" w:rsidR="00F90BDC" w:rsidRDefault="00F90BDC">
      <w:r xmlns:w="http://schemas.openxmlformats.org/wordprocessingml/2006/main">
        <w:t xml:space="preserve">1. Yokanan 15:5 - "Aku iki wit anggur, kowé iku pang-pangé. Sapa sing tetep ana ing Aku lan Aku ana ing wong, iku sing metokaké akèh woh, amarga ora ana Aku, kowé ora bisa nindakake apa-apa."</w:t>
      </w:r>
    </w:p>
    <w:p w14:paraId="7DC458A7" w14:textId="77777777" w:rsidR="00F90BDC" w:rsidRDefault="00F90BDC"/>
    <w:p w14:paraId="708A0456" w14:textId="77777777" w:rsidR="00F90BDC" w:rsidRDefault="00F90BDC">
      <w:r xmlns:w="http://schemas.openxmlformats.org/wordprocessingml/2006/main">
        <w:t xml:space="preserve">2. Mateus 13:23-29 JAV - Dene kang kasebar ing lemah kang becik, iku kang ngrungokake pangandikane lan </w:t>
      </w:r>
      <w:r xmlns:w="http://schemas.openxmlformats.org/wordprocessingml/2006/main">
        <w:lastRenderedPageBreak xmlns:w="http://schemas.openxmlformats.org/wordprocessingml/2006/main"/>
      </w:r>
      <w:r xmlns:w="http://schemas.openxmlformats.org/wordprocessingml/2006/main">
        <w:t xml:space="preserve">mangreti, satemene metokake woh, kang siji tikel satus, ana kang tikel sawidak, ana kang tikel telung puluh. ."</w:t>
      </w:r>
    </w:p>
    <w:p w14:paraId="79D5593D" w14:textId="77777777" w:rsidR="00F90BDC" w:rsidRDefault="00F90BDC"/>
    <w:p w14:paraId="08CD7F10" w14:textId="77777777" w:rsidR="00F90BDC" w:rsidRDefault="00F90BDC">
      <w:r xmlns:w="http://schemas.openxmlformats.org/wordprocessingml/2006/main">
        <w:t xml:space="preserve">Markus 4:9 Gusti Yésus terus ngomong: “Sapa sing nduwé kuping kanggo ngrungokké, ngrungokké!</w:t>
      </w:r>
    </w:p>
    <w:p w14:paraId="4E902CB4" w14:textId="77777777" w:rsidR="00F90BDC" w:rsidRDefault="00F90BDC"/>
    <w:p w14:paraId="0C0FCF75" w14:textId="77777777" w:rsidR="00F90BDC" w:rsidRDefault="00F90BDC">
      <w:r xmlns:w="http://schemas.openxmlformats.org/wordprocessingml/2006/main">
        <w:t xml:space="preserve">Yésus nyengkuyung wong-wong sing duwe kuping kanggo ngrungokake supaya aktif ngrungokake piwulangé.</w:t>
      </w:r>
    </w:p>
    <w:p w14:paraId="55967BB7" w14:textId="77777777" w:rsidR="00F90BDC" w:rsidRDefault="00F90BDC"/>
    <w:p w14:paraId="09150EE0" w14:textId="77777777" w:rsidR="00F90BDC" w:rsidRDefault="00F90BDC">
      <w:r xmlns:w="http://schemas.openxmlformats.org/wordprocessingml/2006/main">
        <w:t xml:space="preserve">1. Kekuwatan Ngrungokake: Cara Ngrungokake Swarane Gusti</w:t>
      </w:r>
    </w:p>
    <w:p w14:paraId="07E8505D" w14:textId="77777777" w:rsidR="00F90BDC" w:rsidRDefault="00F90BDC"/>
    <w:p w14:paraId="765FC0F8" w14:textId="77777777" w:rsidR="00F90BDC" w:rsidRDefault="00F90BDC">
      <w:r xmlns:w="http://schemas.openxmlformats.org/wordprocessingml/2006/main">
        <w:t xml:space="preserve">2. Budidaya Ati Ngrungokake: Sinau Ngerti Kersane Gusti</w:t>
      </w:r>
    </w:p>
    <w:p w14:paraId="527AEB58" w14:textId="77777777" w:rsidR="00F90BDC" w:rsidRDefault="00F90BDC"/>
    <w:p w14:paraId="50A3758B" w14:textId="77777777" w:rsidR="00F90BDC" w:rsidRDefault="00F90BDC">
      <w:r xmlns:w="http://schemas.openxmlformats.org/wordprocessingml/2006/main">
        <w:t xml:space="preserve">1. Yakobus 1:19 - "Sing cepet ngrungokake, alon-alon ngomong, lan alon-alon nesu."</w:t>
      </w:r>
    </w:p>
    <w:p w14:paraId="29E148E3" w14:textId="77777777" w:rsidR="00F90BDC" w:rsidRDefault="00F90BDC"/>
    <w:p w14:paraId="42B5FBD0" w14:textId="77777777" w:rsidR="00F90BDC" w:rsidRDefault="00F90BDC">
      <w:r xmlns:w="http://schemas.openxmlformats.org/wordprocessingml/2006/main">
        <w:t xml:space="preserve">2. Wulang Bebasan 18:13 - "Sing sapa menehi wangsulan sadurunge krungu, iku bodho lan wirang kanggo wong."</w:t>
      </w:r>
    </w:p>
    <w:p w14:paraId="5A8A421D" w14:textId="77777777" w:rsidR="00F90BDC" w:rsidRDefault="00F90BDC"/>
    <w:p w14:paraId="05172D6D" w14:textId="77777777" w:rsidR="00F90BDC" w:rsidRDefault="00F90BDC">
      <w:r xmlns:w="http://schemas.openxmlformats.org/wordprocessingml/2006/main">
        <w:t xml:space="preserve">MARKUS 4:10 Nalika Panjenengané piyambakan, para sakabaté rolas padha takon marang Panjenengané bab pasemon mau.</w:t>
      </w:r>
    </w:p>
    <w:p w14:paraId="65366EBC" w14:textId="77777777" w:rsidR="00F90BDC" w:rsidRDefault="00F90BDC"/>
    <w:p w14:paraId="74430EB7" w14:textId="77777777" w:rsidR="00F90BDC" w:rsidRDefault="00F90BDC">
      <w:r xmlns:w="http://schemas.openxmlformats.org/wordprocessingml/2006/main">
        <w:t xml:space="preserve">Yésus mulang para murid bab pasemon.</w:t>
      </w:r>
    </w:p>
    <w:p w14:paraId="4B987C50" w14:textId="77777777" w:rsidR="00F90BDC" w:rsidRDefault="00F90BDC"/>
    <w:p w14:paraId="33E5F064" w14:textId="77777777" w:rsidR="00F90BDC" w:rsidRDefault="00F90BDC">
      <w:r xmlns:w="http://schemas.openxmlformats.org/wordprocessingml/2006/main">
        <w:t xml:space="preserve">1. Kawicaksanan Gusti Allah liwat Perumpamaan: Piyé Kita Bisa Ngertèni Piwulangé Yésus</w:t>
      </w:r>
    </w:p>
    <w:p w14:paraId="1743F250" w14:textId="77777777" w:rsidR="00F90BDC" w:rsidRDefault="00F90BDC"/>
    <w:p w14:paraId="24B3B391" w14:textId="77777777" w:rsidR="00F90BDC" w:rsidRDefault="00F90BDC">
      <w:r xmlns:w="http://schemas.openxmlformats.org/wordprocessingml/2006/main">
        <w:t xml:space="preserve">2. Pasemon Gusti Yesus: Ngerteni Kratoning Allah</w:t>
      </w:r>
    </w:p>
    <w:p w14:paraId="1CFC869D" w14:textId="77777777" w:rsidR="00F90BDC" w:rsidRDefault="00F90BDC"/>
    <w:p w14:paraId="1EC4ECB6" w14:textId="77777777" w:rsidR="00F90BDC" w:rsidRDefault="00F90BDC">
      <w:r xmlns:w="http://schemas.openxmlformats.org/wordprocessingml/2006/main">
        <w:t xml:space="preserve">1. Matius 13:34-35 - Kabeh mau Gusti Yesus ngandika marang wong akeh nganggo pasemon; Panjenengané ora ngandika apa-apa marang wong-wong mau tanpa nganggo pasemon. Mangkono kayektenan apa kang kapangandikakake lumantar nabi, mangkene: “Aku bakal mbukak cangkemku nganggo pasemon, Aku bakal nyritakake samubarang kang ndhelik wiwit katitahake jagad.”</w:t>
      </w:r>
    </w:p>
    <w:p w14:paraId="03B9B406" w14:textId="77777777" w:rsidR="00F90BDC" w:rsidRDefault="00F90BDC"/>
    <w:p w14:paraId="063BFC9C" w14:textId="77777777" w:rsidR="00F90BDC" w:rsidRDefault="00F90BDC">
      <w:r xmlns:w="http://schemas.openxmlformats.org/wordprocessingml/2006/main">
        <w:t xml:space="preserve">2. Lukas 8:9-10 - Para sakabaté padha takon apa tegesé pasemon mau. Panjenengané kandha, ”Kowé wis diwènèhi kawruh bab wewadining Kratoné Allah, nanging marang wong liya Aku ngomong nganggo pasemon, supaya sanadyan ndeleng, ora weruh; sanadyan krungu, mesthi ora ngerti.'”</w:t>
      </w:r>
    </w:p>
    <w:p w14:paraId="4656A983" w14:textId="77777777" w:rsidR="00F90BDC" w:rsidRDefault="00F90BDC"/>
    <w:p w14:paraId="05B1F351" w14:textId="77777777" w:rsidR="00F90BDC" w:rsidRDefault="00F90BDC">
      <w:r xmlns:w="http://schemas.openxmlformats.org/wordprocessingml/2006/main">
        <w:t xml:space="preserve">MARKUS 4:11 Panjenengané banjur ngandika marang wong-wong mau, "Kowé padha kaparingan kawruh bab wewadining Kratoné Allah, nanging tumrap wong kang ana ing njaba, iku kabèh katindakaké nganggo pasemon.</w:t>
      </w:r>
    </w:p>
    <w:p w14:paraId="16D00D0C" w14:textId="77777777" w:rsidR="00F90BDC" w:rsidRDefault="00F90BDC"/>
    <w:p w14:paraId="469135B0" w14:textId="77777777" w:rsidR="00F90BDC" w:rsidRDefault="00F90BDC">
      <w:r xmlns:w="http://schemas.openxmlformats.org/wordprocessingml/2006/main">
        <w:t xml:space="preserve">Gusti Yesus mratelakake wewadi Kratoning Allah marang wong-wong sing wis dipilih, nanging marang wong-wong ing njaba, Panjenengane ngandika nganggo pasemon.</w:t>
      </w:r>
    </w:p>
    <w:p w14:paraId="4BC580D8" w14:textId="77777777" w:rsidR="00F90BDC" w:rsidRDefault="00F90BDC"/>
    <w:p w14:paraId="72ECCB7D" w14:textId="77777777" w:rsidR="00F90BDC" w:rsidRDefault="00F90BDC">
      <w:r xmlns:w="http://schemas.openxmlformats.org/wordprocessingml/2006/main">
        <w:t xml:space="preserve">1. Misteri Kratoné Gusti Allah: Panggilan kanggo Para Pandherekipun Gusti Yésus</w:t>
      </w:r>
    </w:p>
    <w:p w14:paraId="01475F45" w14:textId="77777777" w:rsidR="00F90BDC" w:rsidRDefault="00F90BDC"/>
    <w:p w14:paraId="2A1E7A10" w14:textId="77777777" w:rsidR="00F90BDC" w:rsidRDefault="00F90BDC">
      <w:r xmlns:w="http://schemas.openxmlformats.org/wordprocessingml/2006/main">
        <w:t xml:space="preserve">2. Apa Artine dadi Bagian saka Kratoné Allah</w:t>
      </w:r>
    </w:p>
    <w:p w14:paraId="6E3D80CB" w14:textId="77777777" w:rsidR="00F90BDC" w:rsidRDefault="00F90BDC"/>
    <w:p w14:paraId="4882CDF0" w14:textId="77777777" w:rsidR="00F90BDC" w:rsidRDefault="00F90BDC">
      <w:r xmlns:w="http://schemas.openxmlformats.org/wordprocessingml/2006/main">
        <w:t xml:space="preserve">1. Matius 13:10-17 - Gusti Yesus nerangake pasemon</w:t>
      </w:r>
    </w:p>
    <w:p w14:paraId="5D235EDB" w14:textId="77777777" w:rsidR="00F90BDC" w:rsidRDefault="00F90BDC"/>
    <w:p w14:paraId="30FADC43" w14:textId="77777777" w:rsidR="00F90BDC" w:rsidRDefault="00F90BDC">
      <w:r xmlns:w="http://schemas.openxmlformats.org/wordprocessingml/2006/main">
        <w:t xml:space="preserve">2. 2 Korinta 4: 3-4 - Paulus ngomong babagan wewadi Gusti Allah sing dicethakaké liwat iman.</w:t>
      </w:r>
    </w:p>
    <w:p w14:paraId="22E0D4FA" w14:textId="77777777" w:rsidR="00F90BDC" w:rsidRDefault="00F90BDC"/>
    <w:p w14:paraId="26573E1C" w14:textId="77777777" w:rsidR="00F90BDC" w:rsidRDefault="00F90BDC">
      <w:r xmlns:w="http://schemas.openxmlformats.org/wordprocessingml/2006/main">
        <w:t xml:space="preserve">Markus 4:12 supaya padha ndeleng, nanging ora weruh; lan krungu padha krungu, nanging ora ngerti; supaya aja padha mratobat, lan dosane bakal diapura.</w:t>
      </w:r>
    </w:p>
    <w:p w14:paraId="7BF66FFD" w14:textId="77777777" w:rsidR="00F90BDC" w:rsidRDefault="00F90BDC"/>
    <w:p w14:paraId="3833497A" w14:textId="77777777" w:rsidR="00F90BDC" w:rsidRDefault="00F90BDC">
      <w:r xmlns:w="http://schemas.openxmlformats.org/wordprocessingml/2006/main">
        <w:t xml:space="preserve">Gusti Yesus ngelingake wong-wong supaya bisa ngrungokake pangandikane nanging ora ngerti utawa diowahi lan dosane diapura.</w:t>
      </w:r>
    </w:p>
    <w:p w14:paraId="22969DDF" w14:textId="77777777" w:rsidR="00F90BDC" w:rsidRDefault="00F90BDC"/>
    <w:p w14:paraId="0733319B" w14:textId="77777777" w:rsidR="00F90BDC" w:rsidRDefault="00F90BDC">
      <w:r xmlns:w="http://schemas.openxmlformats.org/wordprocessingml/2006/main">
        <w:t xml:space="preserve">1: Sabdané Gusti Allah Kuwasa lan Ngowahi Urip</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Ora Kabeh Wong Bakal Diowahi</w:t>
      </w:r>
    </w:p>
    <w:p w14:paraId="164BF46B" w14:textId="77777777" w:rsidR="00F90BDC" w:rsidRDefault="00F90BDC"/>
    <w:p w14:paraId="7AEC698F" w14:textId="77777777" w:rsidR="00F90BDC" w:rsidRDefault="00F90BDC">
      <w:r xmlns:w="http://schemas.openxmlformats.org/wordprocessingml/2006/main">
        <w:t xml:space="preserve">1: Rum 10:14-17 JAV - Dadi kapriye anggone padha nyebut marang Panjenengane kang padha ora pracaya? Lan kepriyé wong-wong bisa pretyaya marang Panjenengané sing durung dirungokaké? lan kapriye wong-wong iku bisa ngrungokake yen ora ana juru pitutur?</w:t>
      </w:r>
    </w:p>
    <w:p w14:paraId="5A9A9818" w14:textId="77777777" w:rsidR="00F90BDC" w:rsidRDefault="00F90BDC"/>
    <w:p w14:paraId="77C9C860" w14:textId="77777777" w:rsidR="00F90BDC" w:rsidRDefault="00F90BDC">
      <w:r xmlns:w="http://schemas.openxmlformats.org/wordprocessingml/2006/main">
        <w:t xml:space="preserve">Yakobus 1:22-25 JAV - Nanging kowe padha dadia nindakake pangandikane, lan aja mung ngrungokake bae, supaya padha ngapusi awakmu dhewe.</w:t>
      </w:r>
    </w:p>
    <w:p w14:paraId="13190E27" w14:textId="77777777" w:rsidR="00F90BDC" w:rsidRDefault="00F90BDC"/>
    <w:p w14:paraId="4340AAA3" w14:textId="77777777" w:rsidR="00F90BDC" w:rsidRDefault="00F90BDC">
      <w:r xmlns:w="http://schemas.openxmlformats.org/wordprocessingml/2006/main">
        <w:t xml:space="preserve">MARKUS 4:13 Panjenengané banjur ngandika marang wong-wong mau: “Apa kowé padha ora ngerti pasemon iki? Lah kapriyé kowé bisa ngerti sakèhé pasemon?</w:t>
      </w:r>
    </w:p>
    <w:p w14:paraId="22DEF919" w14:textId="77777777" w:rsidR="00F90BDC" w:rsidRDefault="00F90BDC"/>
    <w:p w14:paraId="5F06EB4D" w14:textId="77777777" w:rsidR="00F90BDC" w:rsidRDefault="00F90BDC">
      <w:r xmlns:w="http://schemas.openxmlformats.org/wordprocessingml/2006/main">
        <w:t xml:space="preserve">Gusti Yesus takon marang para sakabate apa padha ngerti pasemon lan nantang wong-wong mau kanggo ngerti kabeh pasemon.</w:t>
      </w:r>
    </w:p>
    <w:p w14:paraId="277DE428" w14:textId="77777777" w:rsidR="00F90BDC" w:rsidRDefault="00F90BDC"/>
    <w:p w14:paraId="23A69DB0" w14:textId="77777777" w:rsidR="00F90BDC" w:rsidRDefault="00F90BDC">
      <w:r xmlns:w="http://schemas.openxmlformats.org/wordprocessingml/2006/main">
        <w:t xml:space="preserve">1: Gusti Allah maringi kita kemampuan kanggo ngerti piwulangé yen kita mbukak ati kanggo dheweke.</w:t>
      </w:r>
    </w:p>
    <w:p w14:paraId="49FC2388" w14:textId="77777777" w:rsidR="00F90BDC" w:rsidRDefault="00F90BDC"/>
    <w:p w14:paraId="68EBF3E4" w14:textId="77777777" w:rsidR="00F90BDC" w:rsidRDefault="00F90BDC">
      <w:r xmlns:w="http://schemas.openxmlformats.org/wordprocessingml/2006/main">
        <w:t xml:space="preserve">2: Awaké dhéwé kudu gelem ngupaya kanggo ngerti kayektèn rohani nèk péngin urip ing Kratoné Allah.</w:t>
      </w:r>
    </w:p>
    <w:p w14:paraId="3EF869B7" w14:textId="77777777" w:rsidR="00F90BDC" w:rsidRDefault="00F90BDC"/>
    <w:p w14:paraId="5AFC5CEF" w14:textId="77777777" w:rsidR="00F90BDC" w:rsidRDefault="00F90BDC">
      <w:r xmlns:w="http://schemas.openxmlformats.org/wordprocessingml/2006/main">
        <w:t xml:space="preserve">Kolose 1:9-10 JAV - Awit saka iku, wiwit nalika aku padha krungu bab kowe, aku ora kendhat ndedonga kanggo kowe lan nyuwun marang Gusti Allah, supaya kowe padha kapenuhan kawruh bab karsane lumantar sakabehing kawicaksanan lan pangerten kasukman.</w:t>
      </w:r>
    </w:p>
    <w:p w14:paraId="1E86134B" w14:textId="77777777" w:rsidR="00F90BDC" w:rsidRDefault="00F90BDC"/>
    <w:p w14:paraId="189EEF41" w14:textId="77777777" w:rsidR="00F90BDC" w:rsidRDefault="00F90BDC">
      <w:r xmlns:w="http://schemas.openxmlformats.org/wordprocessingml/2006/main">
        <w:t xml:space="preserve">2: Rum 12:2-13 JAV - Aja padha madhani jagad iki, nanging padha owahana marga saka pikiranmu kang anyar, supaya kowe bisa mangerti apa kang dadi karsane Gusti Allah, apa kang becik, kang kepareng lan sampurna.</w:t>
      </w:r>
    </w:p>
    <w:p w14:paraId="244D3D46" w14:textId="77777777" w:rsidR="00F90BDC" w:rsidRDefault="00F90BDC"/>
    <w:p w14:paraId="423463CC" w14:textId="77777777" w:rsidR="00F90BDC" w:rsidRDefault="00F90BDC">
      <w:r xmlns:w="http://schemas.openxmlformats.org/wordprocessingml/2006/main">
        <w:t xml:space="preserve">Markus 4:14 Sing nyebar nyebar pangandika.</w:t>
      </w:r>
    </w:p>
    <w:p w14:paraId="6EE559E1" w14:textId="77777777" w:rsidR="00F90BDC" w:rsidRDefault="00F90BDC"/>
    <w:p w14:paraId="6FB60598" w14:textId="77777777" w:rsidR="00F90BDC" w:rsidRDefault="00F90BDC">
      <w:r xmlns:w="http://schemas.openxmlformats.org/wordprocessingml/2006/main">
        <w:t xml:space="preserve">Wacana kasebut ngrembug babagan pentinge nyebarake pangandikane Gusti Allah.</w:t>
      </w:r>
    </w:p>
    <w:p w14:paraId="350197F9" w14:textId="77777777" w:rsidR="00F90BDC" w:rsidRDefault="00F90BDC"/>
    <w:p w14:paraId="192FF9C3" w14:textId="77777777" w:rsidR="00F90BDC" w:rsidRDefault="00F90BDC">
      <w:r xmlns:w="http://schemas.openxmlformats.org/wordprocessingml/2006/main">
        <w:t xml:space="preserve">1. Sabda Gusti: Landasaning Iman Kita</w:t>
      </w:r>
    </w:p>
    <w:p w14:paraId="608D5A32" w14:textId="77777777" w:rsidR="00F90BDC" w:rsidRDefault="00F90BDC"/>
    <w:p w14:paraId="29CA1E63" w14:textId="77777777" w:rsidR="00F90BDC" w:rsidRDefault="00F90BDC">
      <w:r xmlns:w="http://schemas.openxmlformats.org/wordprocessingml/2006/main">
        <w:t xml:space="preserve">2. Paedahipun Nyebar Pangandikanipun Gusti</w:t>
      </w:r>
    </w:p>
    <w:p w14:paraId="49FC76DC" w14:textId="77777777" w:rsidR="00F90BDC" w:rsidRDefault="00F90BDC"/>
    <w:p w14:paraId="7568A6EB" w14:textId="77777777" w:rsidR="00F90BDC" w:rsidRDefault="00F90BDC">
      <w:r xmlns:w="http://schemas.openxmlformats.org/wordprocessingml/2006/main">
        <w:t xml:space="preserve">1. Yesaya 55:10-11 JAV - Sabab kayadene udan lan salju tumurun saka ing langit, ora bali maneh, nanging mung mbanyoni bumi, nuli thukul lan thukul, menehi winih marang kang nyebar lan roti marang kang mangan, Apa pangandikaningSun kang metu saka cangkemku; iku ora bakal bali maneh marang Ingsun kalawan kosong, nanging bakal bisa nindakake apa kang dadi karsaningSun, sarta bakal kasil ing bab kang Sunutus."</w:t>
      </w:r>
    </w:p>
    <w:p w14:paraId="4AD86CC6" w14:textId="77777777" w:rsidR="00F90BDC" w:rsidRDefault="00F90BDC"/>
    <w:p w14:paraId="6BD1B4E1" w14:textId="77777777" w:rsidR="00F90BDC" w:rsidRDefault="00F90BDC">
      <w:r xmlns:w="http://schemas.openxmlformats.org/wordprocessingml/2006/main">
        <w:t xml:space="preserve">2. Yakobus 1:21-22 JAV - “Mulane padha nyingkirna sakehing rereged lan piala kang merajalela lan tampanana kanthi alus pangandika kang katanem, kang bisa mitulungi nyawamu. Nanging dadia wong sing nglakoni pitutur, lan aja mung ngrungokake, ngapusi awake dhewe."</w:t>
      </w:r>
    </w:p>
    <w:p w14:paraId="67150A7B" w14:textId="77777777" w:rsidR="00F90BDC" w:rsidRDefault="00F90BDC"/>
    <w:p w14:paraId="2D3FFC82" w14:textId="77777777" w:rsidR="00F90BDC" w:rsidRDefault="00F90BDC">
      <w:r xmlns:w="http://schemas.openxmlformats.org/wordprocessingml/2006/main">
        <w:t xml:space="preserve">Markus 4:15 Lan iki wong-wong ing pinggir dalan, ing ngendi pangandika nyebar; Nanging bareng padha krungu, Iblis enggal teka lan nyopot pangandika kang kasebar ing atiné.</w:t>
      </w:r>
    </w:p>
    <w:p w14:paraId="0AC6C951" w14:textId="77777777" w:rsidR="00F90BDC" w:rsidRDefault="00F90BDC"/>
    <w:p w14:paraId="0725E3D9" w14:textId="77777777" w:rsidR="00F90BDC" w:rsidRDefault="00F90BDC">
      <w:r xmlns:w="http://schemas.openxmlformats.org/wordprocessingml/2006/main">
        <w:t xml:space="preserve">Sabdané Gusti Allah wis kasebar ing atiné wong sing krungu, nanging Iblis cepet teka kanggo njupuk.</w:t>
      </w:r>
    </w:p>
    <w:p w14:paraId="53A2B0E1" w14:textId="77777777" w:rsidR="00F90BDC" w:rsidRDefault="00F90BDC"/>
    <w:p w14:paraId="236898A8" w14:textId="77777777" w:rsidR="00F90BDC" w:rsidRDefault="00F90BDC">
      <w:r xmlns:w="http://schemas.openxmlformats.org/wordprocessingml/2006/main">
        <w:t xml:space="preserve">1. Kuwasane Sabda Jahwéh: Madeg Kuwat Nglawan Mungsuh</w:t>
      </w:r>
    </w:p>
    <w:p w14:paraId="7EB5349A" w14:textId="77777777" w:rsidR="00F90BDC" w:rsidRDefault="00F90BDC"/>
    <w:p w14:paraId="08AFF468" w14:textId="77777777" w:rsidR="00F90BDC" w:rsidRDefault="00F90BDC">
      <w:r xmlns:w="http://schemas.openxmlformats.org/wordprocessingml/2006/main">
        <w:t xml:space="preserve">2. Nolak Serangan Iblis ing Ati Kita</w:t>
      </w:r>
    </w:p>
    <w:p w14:paraId="613FE204" w14:textId="77777777" w:rsidR="00F90BDC" w:rsidRDefault="00F90BDC"/>
    <w:p w14:paraId="6ACEA20C" w14:textId="77777777" w:rsidR="00F90BDC" w:rsidRDefault="00F90BDC">
      <w:r xmlns:w="http://schemas.openxmlformats.org/wordprocessingml/2006/main">
        <w:t xml:space="preserve">1. Yakobus 4:7 - "Mulane padha pasrahna marang Gusti Allah.</w:t>
      </w:r>
    </w:p>
    <w:p w14:paraId="142B8419" w14:textId="77777777" w:rsidR="00F90BDC" w:rsidRDefault="00F90BDC"/>
    <w:p w14:paraId="64776F8C" w14:textId="77777777" w:rsidR="00F90BDC" w:rsidRDefault="00F90BDC">
      <w:r xmlns:w="http://schemas.openxmlformats.org/wordprocessingml/2006/main">
        <w:t xml:space="preserve">2. Efesus 6:10-11 - "Pungkasane, padha santosa ana ing Gusti lan ing kakuwataning pangwasane. Sakabehing gegamane Gusti Allah, supaya kowe bisa nglawan rancangane Iblis."</w:t>
      </w:r>
    </w:p>
    <w:p w14:paraId="54FF3E1A" w14:textId="77777777" w:rsidR="00F90BDC" w:rsidRDefault="00F90BDC"/>
    <w:p w14:paraId="5EFE4907" w14:textId="77777777" w:rsidR="00F90BDC" w:rsidRDefault="00F90BDC">
      <w:r xmlns:w="http://schemas.openxmlformats.org/wordprocessingml/2006/main">
        <w:t xml:space="preserve">MARKUS 4:16 Mangkono uga iku kang kasebar ing watu-watu; kang, nalika padha krungu pangandika, enggal nampa karo bungah;</w:t>
      </w:r>
    </w:p>
    <w:p w14:paraId="5C448CB9" w14:textId="77777777" w:rsidR="00F90BDC" w:rsidRDefault="00F90BDC"/>
    <w:p w14:paraId="4CD786B9" w14:textId="77777777" w:rsidR="00F90BDC" w:rsidRDefault="00F90BDC">
      <w:r xmlns:w="http://schemas.openxmlformats.org/wordprocessingml/2006/main">
        <w:t xml:space="preserve">Pasemon Gusti Yesus punika bab wong-wong sing nampa Sabda Allah karo bungah.</w:t>
      </w:r>
    </w:p>
    <w:p w14:paraId="0358482B" w14:textId="77777777" w:rsidR="00F90BDC" w:rsidRDefault="00F90BDC"/>
    <w:p w14:paraId="6CD54EBE" w14:textId="77777777" w:rsidR="00F90BDC" w:rsidRDefault="00F90BDC">
      <w:r xmlns:w="http://schemas.openxmlformats.org/wordprocessingml/2006/main">
        <w:t xml:space="preserve">1. "Nampa Sabda Jahwéh kanthi Bungah"</w:t>
      </w:r>
    </w:p>
    <w:p w14:paraId="4E3AC6E8" w14:textId="77777777" w:rsidR="00F90BDC" w:rsidRDefault="00F90BDC"/>
    <w:p w14:paraId="3FEDA419" w14:textId="77777777" w:rsidR="00F90BDC" w:rsidRDefault="00F90BDC">
      <w:r xmlns:w="http://schemas.openxmlformats.org/wordprocessingml/2006/main">
        <w:t xml:space="preserve">2. "Sugeng Rawuh lan Nrima Sabdaning Gusti"</w:t>
      </w:r>
    </w:p>
    <w:p w14:paraId="1ABD298D" w14:textId="77777777" w:rsidR="00F90BDC" w:rsidRDefault="00F90BDC"/>
    <w:p w14:paraId="65EFD139" w14:textId="77777777" w:rsidR="00F90BDC" w:rsidRDefault="00F90BDC">
      <w:r xmlns:w="http://schemas.openxmlformats.org/wordprocessingml/2006/main">
        <w:t xml:space="preserve">1. Lukas 8:13 - "Wong-wong sing ana ing watu karang yaiku wong-wong sing padha krungu pangandika kanthi bungah, nanging ora ana oyod. Padha pracaya mung sadhela, nanging ing wektu pacoban, banjur padha murtad."</w:t>
      </w:r>
    </w:p>
    <w:p w14:paraId="3C3A7117" w14:textId="77777777" w:rsidR="00F90BDC" w:rsidRDefault="00F90BDC"/>
    <w:p w14:paraId="29116316" w14:textId="77777777" w:rsidR="00F90BDC" w:rsidRDefault="00F90BDC">
      <w:r xmlns:w="http://schemas.openxmlformats.org/wordprocessingml/2006/main">
        <w:t xml:space="preserve">2. Rum 10:17 - "Mulane iman asale saka ngrungokake, lan ngrungokake pangandikane Sang Kristus."</w:t>
      </w:r>
    </w:p>
    <w:p w14:paraId="1B1313C4" w14:textId="77777777" w:rsidR="00F90BDC" w:rsidRDefault="00F90BDC"/>
    <w:p w14:paraId="45EA18B3" w14:textId="77777777" w:rsidR="00F90BDC" w:rsidRDefault="00F90BDC">
      <w:r xmlns:w="http://schemas.openxmlformats.org/wordprocessingml/2006/main">
        <w:t xml:space="preserve">MARKUS 4:17 Lan ora ana oyod ing awake dhewe, mulane mung sedhela: sawuse ana kasangsaran utawa panganiaya marga saka pangandika, wong-wong mau banjur padha ingkar.</w:t>
      </w:r>
    </w:p>
    <w:p w14:paraId="40C26458" w14:textId="77777777" w:rsidR="00F90BDC" w:rsidRDefault="00F90BDC"/>
    <w:p w14:paraId="7C904B39" w14:textId="77777777" w:rsidR="00F90BDC" w:rsidRDefault="00F90BDC">
      <w:r xmlns:w="http://schemas.openxmlformats.org/wordprocessingml/2006/main">
        <w:t xml:space="preserve">Wacana iki nyritakake babagan carane wong sing ora nduwé iman sing kuwat bisa gampang gelo lan nyerah nalika ngadhepi kasusahan utawa panganiaya amarga pangandikané Gusti Allah.</w:t>
      </w:r>
    </w:p>
    <w:p w14:paraId="46A2BFF2" w14:textId="77777777" w:rsidR="00F90BDC" w:rsidRDefault="00F90BDC"/>
    <w:p w14:paraId="6CAA72AA" w14:textId="77777777" w:rsidR="00F90BDC" w:rsidRDefault="00F90BDC">
      <w:r xmlns:w="http://schemas.openxmlformats.org/wordprocessingml/2006/main">
        <w:t xml:space="preserve">1: Teguh Ngadepi Kasangsaran</w:t>
      </w:r>
    </w:p>
    <w:p w14:paraId="61FDD619" w14:textId="77777777" w:rsidR="00F90BDC" w:rsidRDefault="00F90BDC"/>
    <w:p w14:paraId="620B5E1D" w14:textId="77777777" w:rsidR="00F90BDC" w:rsidRDefault="00F90BDC">
      <w:r xmlns:w="http://schemas.openxmlformats.org/wordprocessingml/2006/main">
        <w:t xml:space="preserve">2: Rahayu saka Ketekunan</w:t>
      </w:r>
    </w:p>
    <w:p w14:paraId="692660FD" w14:textId="77777777" w:rsidR="00F90BDC" w:rsidRDefault="00F90BDC"/>
    <w:p w14:paraId="0063BDAE" w14:textId="77777777" w:rsidR="00F90BDC" w:rsidRDefault="00F90BDC">
      <w:r xmlns:w="http://schemas.openxmlformats.org/wordprocessingml/2006/main">
        <w:t xml:space="preserve">1: Yakobus 1:12-20 JAV - Rahayu wong kang teguh ing sajroning pacoban, amarga yen wis tahan ing pacoban, bakal tampa makuthaning urip, kang dijanjekake dening Gusti Allah marang wong kang padha tresna marang Panjenengane.</w:t>
      </w:r>
    </w:p>
    <w:p w14:paraId="0D7061AE" w14:textId="77777777" w:rsidR="00F90BDC" w:rsidRDefault="00F90BDC"/>
    <w:p w14:paraId="2B5FFCCC" w14:textId="77777777" w:rsidR="00F90BDC" w:rsidRDefault="00F90BDC">
      <w:r xmlns:w="http://schemas.openxmlformats.org/wordprocessingml/2006/main">
        <w:t xml:space="preserve">2: Mateus 5:10-12 JAV - Rahayu wong kang dikuya-kuya marga saka kayekten, awit iku kang padha duwe Kratoning Swarga. Begja kowé, nèk wong liya nyenyamah kowé lan nganiaya kowé lan nglapuraké kowé kabèh merga Aku. Padha bungah-bungaha lan bungah-bungaha, amarga ganjaranmu gedhe ana ing swarga, amarga padha nganiaya para nabi sadurunge kowe.</w:t>
      </w:r>
    </w:p>
    <w:p w14:paraId="1C71E2E1" w14:textId="77777777" w:rsidR="00F90BDC" w:rsidRDefault="00F90BDC"/>
    <w:p w14:paraId="58198357" w14:textId="77777777" w:rsidR="00F90BDC" w:rsidRDefault="00F90BDC">
      <w:r xmlns:w="http://schemas.openxmlformats.org/wordprocessingml/2006/main">
        <w:t xml:space="preserve">Markus 4:18 Lan iki sing disebar ing eri; kayata krungu tembung,</w:t>
      </w:r>
    </w:p>
    <w:p w14:paraId="65D083E2" w14:textId="77777777" w:rsidR="00F90BDC" w:rsidRDefault="00F90BDC"/>
    <w:p w14:paraId="0B6068CB" w14:textId="77777777" w:rsidR="00F90BDC" w:rsidRDefault="00F90BDC">
      <w:r xmlns:w="http://schemas.openxmlformats.org/wordprocessingml/2006/main">
        <w:t xml:space="preserve">Ayat iki ngomongké bab wong-wong sing krungu Sabdané Gusti Allah, nanging ora diijini kanggo oyod ing atine amarga gangguan ing donya.</w:t>
      </w:r>
    </w:p>
    <w:p w14:paraId="0CA0F89C" w14:textId="77777777" w:rsidR="00F90BDC" w:rsidRDefault="00F90BDC"/>
    <w:p w14:paraId="166E2961" w14:textId="77777777" w:rsidR="00F90BDC" w:rsidRDefault="00F90BDC">
      <w:r xmlns:w="http://schemas.openxmlformats.org/wordprocessingml/2006/main">
        <w:t xml:space="preserve">1. Aja Dadi Jagad Saka Sabda Jahwéh</w:t>
      </w:r>
    </w:p>
    <w:p w14:paraId="1B362444" w14:textId="77777777" w:rsidR="00F90BDC" w:rsidRDefault="00F90BDC"/>
    <w:p w14:paraId="0719F6C2" w14:textId="77777777" w:rsidR="00F90BDC" w:rsidRDefault="00F90BDC">
      <w:r xmlns:w="http://schemas.openxmlformats.org/wordprocessingml/2006/main">
        <w:t xml:space="preserve">2. Aja nganti Duri-duri Jagad Nyekeki Sabdanipun Gusti</w:t>
      </w:r>
    </w:p>
    <w:p w14:paraId="0A1C30D8" w14:textId="77777777" w:rsidR="00F90BDC" w:rsidRDefault="00F90BDC"/>
    <w:p w14:paraId="768A8311" w14:textId="77777777" w:rsidR="00F90BDC" w:rsidRDefault="00F90BDC">
      <w:r xmlns:w="http://schemas.openxmlformats.org/wordprocessingml/2006/main">
        <w:t xml:space="preserve">1. 1 Yokanan 2:15-17 - Aja tresna marang jagad, nanging tresnaa marang Pangéran, Allahmu, klawan gumolonging atimu.</w:t>
      </w:r>
    </w:p>
    <w:p w14:paraId="3AD310A6" w14:textId="77777777" w:rsidR="00F90BDC" w:rsidRDefault="00F90BDC"/>
    <w:p w14:paraId="4E327251" w14:textId="77777777" w:rsidR="00F90BDC" w:rsidRDefault="00F90BDC">
      <w:r xmlns:w="http://schemas.openxmlformats.org/wordprocessingml/2006/main">
        <w:t xml:space="preserve">2. Jabur 119:11 JAV - Pangandika Paduka punika kawula sumelang wonten ing manah kawula, supados kawula sampun ngantos nglampahi dosa dhateng Paduka.</w:t>
      </w:r>
    </w:p>
    <w:p w14:paraId="0058683E" w14:textId="77777777" w:rsidR="00F90BDC" w:rsidRDefault="00F90BDC"/>
    <w:p w14:paraId="5AA3CBB1" w14:textId="77777777" w:rsidR="00F90BDC" w:rsidRDefault="00F90BDC">
      <w:r xmlns:w="http://schemas.openxmlformats.org/wordprocessingml/2006/main">
        <w:t xml:space="preserve">MARKUS 4:19 Lan sumelang ing donya iki, lan cidrane kasugihan, lan pepénginaning samubarang kang lumebu, nggegirisi pangandika, temahan ora metokaké woh.</w:t>
      </w:r>
    </w:p>
    <w:p w14:paraId="58CA35D8" w14:textId="77777777" w:rsidR="00F90BDC" w:rsidRDefault="00F90BDC"/>
    <w:p w14:paraId="608080F3" w14:textId="77777777" w:rsidR="00F90BDC" w:rsidRDefault="00F90BDC">
      <w:r xmlns:w="http://schemas.openxmlformats.org/wordprocessingml/2006/main">
        <w:t xml:space="preserve">Cidra bandha lan preduli kadonyan bisa nyedaki Sabda Jahwéh, dadi ora metokaké woh.</w:t>
      </w:r>
    </w:p>
    <w:p w14:paraId="3CDFD02E" w14:textId="77777777" w:rsidR="00F90BDC" w:rsidRDefault="00F90BDC"/>
    <w:p w14:paraId="71424FBF" w14:textId="77777777" w:rsidR="00F90BDC" w:rsidRDefault="00F90BDC">
      <w:r xmlns:w="http://schemas.openxmlformats.org/wordprocessingml/2006/main">
        <w:t xml:space="preserve">1. Cara Nyingkiri Kecuranganing Kasugihan lan Kadonyan</w:t>
      </w:r>
    </w:p>
    <w:p w14:paraId="17FA46D4" w14:textId="77777777" w:rsidR="00F90BDC" w:rsidRDefault="00F90BDC"/>
    <w:p w14:paraId="777BF0FA" w14:textId="77777777" w:rsidR="00F90BDC" w:rsidRDefault="00F90BDC">
      <w:r xmlns:w="http://schemas.openxmlformats.org/wordprocessingml/2006/main">
        <w:t xml:space="preserve">2. Bebayane Nyedhiyakake Kekarepan Kadonyan Umume Sabda Allah</w:t>
      </w:r>
    </w:p>
    <w:p w14:paraId="68D8AF56" w14:textId="77777777" w:rsidR="00F90BDC" w:rsidRDefault="00F90BDC"/>
    <w:p w14:paraId="5BCB74A5" w14:textId="77777777" w:rsidR="00F90BDC" w:rsidRDefault="00F90BDC">
      <w:r xmlns:w="http://schemas.openxmlformats.org/wordprocessingml/2006/main">
        <w:t xml:space="preserve">1. Matius 6:33, “Nanging padha golekana dhisik Kratoning Allah lan kayektèné, temah kabèh iku bakal kaparingaké marang kowé.”</w:t>
      </w:r>
    </w:p>
    <w:p w14:paraId="2746C831" w14:textId="77777777" w:rsidR="00F90BDC" w:rsidRDefault="00F90BDC"/>
    <w:p w14:paraId="617AC901" w14:textId="77777777" w:rsidR="00F90BDC" w:rsidRDefault="00F90BDC">
      <w:r xmlns:w="http://schemas.openxmlformats.org/wordprocessingml/2006/main">
        <w:t xml:space="preserve">2. Kohèlèt 5:10 , ”Sing sapa nresnani dhuwit ora bakal wareg karo dhuwit, lan sing sapa nresnani turah-turah marang pametuné; iki uga tanpa guna.”</w:t>
      </w:r>
    </w:p>
    <w:p w14:paraId="3E7E16F6" w14:textId="77777777" w:rsidR="00F90BDC" w:rsidRDefault="00F90BDC"/>
    <w:p w14:paraId="0643AEEB" w14:textId="77777777" w:rsidR="00F90BDC" w:rsidRDefault="00F90BDC">
      <w:r xmlns:w="http://schemas.openxmlformats.org/wordprocessingml/2006/main">
        <w:t xml:space="preserve">Markus 4:20 Lan iki sing disebar ing lemah apik; kang padha ngrungokaké pangandikané, banjur nampani lan metokaké woh, ana sing tikel telung puluh, ana sing tikel sawidak, ana sing tikel satus.</w:t>
      </w:r>
    </w:p>
    <w:p w14:paraId="6D9A0EC9" w14:textId="77777777" w:rsidR="00F90BDC" w:rsidRDefault="00F90BDC"/>
    <w:p w14:paraId="4A3635AC" w14:textId="77777777" w:rsidR="00F90BDC" w:rsidRDefault="00F90BDC">
      <w:r xmlns:w="http://schemas.openxmlformats.org/wordprocessingml/2006/main">
        <w:t xml:space="preserve">Wong-wong sing krungu lan nampa Sabdané Gusti Allah bakal ngetokké woh ing uripé.</w:t>
      </w:r>
    </w:p>
    <w:p w14:paraId="1CB5DCAE" w14:textId="77777777" w:rsidR="00F90BDC" w:rsidRDefault="00F90BDC"/>
    <w:p w14:paraId="07DFC6D9" w14:textId="77777777" w:rsidR="00F90BDC" w:rsidRDefault="00F90BDC">
      <w:r xmlns:w="http://schemas.openxmlformats.org/wordprocessingml/2006/main">
        <w:t xml:space="preserve">1: Nrima Sabdané Gusti Allah bakal nduwé ganjaran sing gedhé.</w:t>
      </w:r>
    </w:p>
    <w:p w14:paraId="2EDC18D2" w14:textId="77777777" w:rsidR="00F90BDC" w:rsidRDefault="00F90BDC"/>
    <w:p w14:paraId="4CB10DA6" w14:textId="77777777" w:rsidR="00F90BDC" w:rsidRDefault="00F90BDC">
      <w:r xmlns:w="http://schemas.openxmlformats.org/wordprocessingml/2006/main">
        <w:t xml:space="preserve">2: Sabdané Gusti Allah bakal metokaké woh sing akèh ing uripmu.</w:t>
      </w:r>
    </w:p>
    <w:p w14:paraId="3F657F95" w14:textId="77777777" w:rsidR="00F90BDC" w:rsidRDefault="00F90BDC"/>
    <w:p w14:paraId="33DC4EA5" w14:textId="77777777" w:rsidR="00F90BDC" w:rsidRDefault="00F90BDC">
      <w:r xmlns:w="http://schemas.openxmlformats.org/wordprocessingml/2006/main">
        <w:t xml:space="preserve">1: 1 Korinta 3:6-9 - Aku nandur, Apolos nyirami; nanging Gusti Allah paring tambah.</w:t>
      </w:r>
    </w:p>
    <w:p w14:paraId="25C1EFC7" w14:textId="77777777" w:rsidR="00F90BDC" w:rsidRDefault="00F90BDC"/>
    <w:p w14:paraId="1C1864FC" w14:textId="77777777" w:rsidR="00F90BDC" w:rsidRDefault="00F90BDC">
      <w:r xmlns:w="http://schemas.openxmlformats.org/wordprocessingml/2006/main">
        <w:t xml:space="preserve">2: Yakobus 1:21 JAV - Mulane padha nyingkirake sakehing rereged lan kaluputan kang turah-turah, lan tampanana kanthi alus pangandika kang wus katamtokake, kang bisa mitulungi nyawamu.</w:t>
      </w:r>
    </w:p>
    <w:p w14:paraId="6EE6DA28" w14:textId="77777777" w:rsidR="00F90BDC" w:rsidRDefault="00F90BDC"/>
    <w:p w14:paraId="294C1CBB" w14:textId="77777777" w:rsidR="00F90BDC" w:rsidRDefault="00F90BDC">
      <w:r xmlns:w="http://schemas.openxmlformats.org/wordprocessingml/2006/main">
        <w:t xml:space="preserve">Markus 4:21 JAV - Panjenengane banjur ngandika marang wong-wong mau: “Apa digawa didol kanggo dilebokake ing sangisore gantang utawa ing sangisore paturon? lan ora kanggo nyetel ing candlestick?</w:t>
      </w:r>
    </w:p>
    <w:p w14:paraId="67F6F07F" w14:textId="77777777" w:rsidR="00F90BDC" w:rsidRDefault="00F90BDC"/>
    <w:p w14:paraId="07752BAE" w14:textId="77777777" w:rsidR="00F90BDC" w:rsidRDefault="00F90BDC">
      <w:r xmlns:w="http://schemas.openxmlformats.org/wordprocessingml/2006/main">
        <w:t xml:space="preserve">Yésus takon marang para pamirengé, apa bener ndhelikake lilin ing sangisore gantang utawa amben, tinimbang dilebokake ing candhi.</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Madhangi pepeteng: Tegese Pasemon Lilin Gusti Yesus</w:t>
      </w:r>
    </w:p>
    <w:p w14:paraId="65CF5B08" w14:textId="77777777" w:rsidR="00F90BDC" w:rsidRDefault="00F90BDC"/>
    <w:p w14:paraId="5EE4215D" w14:textId="77777777" w:rsidR="00F90BDC" w:rsidRDefault="00F90BDC">
      <w:r xmlns:w="http://schemas.openxmlformats.org/wordprocessingml/2006/main">
        <w:t xml:space="preserve">2. Dosa Ndhelikake Sejatine Gusti</w:t>
      </w:r>
    </w:p>
    <w:p w14:paraId="70E0D65B" w14:textId="77777777" w:rsidR="00F90BDC" w:rsidRDefault="00F90BDC"/>
    <w:p w14:paraId="7C8C5EA3" w14:textId="77777777" w:rsidR="00F90BDC" w:rsidRDefault="00F90BDC">
      <w:r xmlns:w="http://schemas.openxmlformats.org/wordprocessingml/2006/main">
        <w:t xml:space="preserve">1. Matius 5:14-16 - “Kowé padha dadi pepadhanging jagad. Kutha sing dibangun ing bukit ora bisa didhelikake. Wong-wong uga ora nyorot lampu lan dilebokake ing sangisore mangkok. Nanging padha dilebokake ing panggonane, lan menehi cahya kanggo kabeh wong ing omah. Mangkono uga pepadhangmu padha sumunar ana ing ngarepe wong liya, supaya padha weruh tumindakmu kang becik lan ngluhurake Ramamu ing swarga.”</w:t>
      </w:r>
    </w:p>
    <w:p w14:paraId="30177D8A" w14:textId="77777777" w:rsidR="00F90BDC" w:rsidRDefault="00F90BDC"/>
    <w:p w14:paraId="1037E762" w14:textId="77777777" w:rsidR="00F90BDC" w:rsidRDefault="00F90BDC">
      <w:r xmlns:w="http://schemas.openxmlformats.org/wordprocessingml/2006/main">
        <w:t xml:space="preserve">2. Efesus 5:8-13 - “Awit biyen kowe padha pepeteng, nanging saiki kowe padha dadi pepadhang ana ing Gusti. Uripa dadi putraning pepadhang (amarga wohing pepadhang ana ing sakehing kabecikan, kabeneran lan kayekten) lan golekana apa sing dadi keparenge Gusti. Aja ana apa-apa karo tumindak pepeteng sing ora ana wohe, nanging mbeberake. Malah ngisin-isini apa sing ditindakké wong duraka kanthi sembunyi-sembunyi. Nanging kabeh sing kapapar dening pepadhang dadi katon, lan kabeh sing dipadhangi dadi pepadhang."</w:t>
      </w:r>
    </w:p>
    <w:p w14:paraId="4BB462AF" w14:textId="77777777" w:rsidR="00F90BDC" w:rsidRDefault="00F90BDC"/>
    <w:p w14:paraId="623AA35F" w14:textId="77777777" w:rsidR="00F90BDC" w:rsidRDefault="00F90BDC">
      <w:r xmlns:w="http://schemas.openxmlformats.org/wordprocessingml/2006/main">
        <w:t xml:space="preserve">Markus 4:22 Amarga ora ana barang sing ndhelik sing ora bakal kacetha. lan ora ana barang sing didhelikake, nanging bakal teka ing luar negeri.</w:t>
      </w:r>
    </w:p>
    <w:p w14:paraId="7E9A5E81" w14:textId="77777777" w:rsidR="00F90BDC" w:rsidRDefault="00F90BDC"/>
    <w:p w14:paraId="032889C1" w14:textId="77777777" w:rsidR="00F90BDC" w:rsidRDefault="00F90BDC">
      <w:r xmlns:w="http://schemas.openxmlformats.org/wordprocessingml/2006/main">
        <w:t xml:space="preserve">Wacana kasebut negesake manawa ora ana sing didhelikake lan kabeh bakal dingerteni.</w:t>
      </w:r>
    </w:p>
    <w:p w14:paraId="45397393" w14:textId="77777777" w:rsidR="00F90BDC" w:rsidRDefault="00F90BDC"/>
    <w:p w14:paraId="4813ACAA" w14:textId="77777777" w:rsidR="00F90BDC" w:rsidRDefault="00F90BDC">
      <w:r xmlns:w="http://schemas.openxmlformats.org/wordprocessingml/2006/main">
        <w:t xml:space="preserve">1. Daya Transparansi</w:t>
      </w:r>
    </w:p>
    <w:p w14:paraId="35D3D392" w14:textId="77777777" w:rsidR="00F90BDC" w:rsidRDefault="00F90BDC"/>
    <w:p w14:paraId="1A684B67" w14:textId="77777777" w:rsidR="00F90BDC" w:rsidRDefault="00F90BDC">
      <w:r xmlns:w="http://schemas.openxmlformats.org/wordprocessingml/2006/main">
        <w:t xml:space="preserve">2. Urip sing Bukak</w:t>
      </w:r>
    </w:p>
    <w:p w14:paraId="2E216D36" w14:textId="77777777" w:rsidR="00F90BDC" w:rsidRDefault="00F90BDC"/>
    <w:p w14:paraId="53676C56" w14:textId="77777777" w:rsidR="00F90BDC" w:rsidRDefault="00F90BDC">
      <w:r xmlns:w="http://schemas.openxmlformats.org/wordprocessingml/2006/main">
        <w:t xml:space="preserve">1. Lukas 8:17 - "Amarga ora ana barang sing didhelikake sing ora bakal katon, lan ora ana barang sing rahasia sing ora bakal dingerteni lan bakal katon."</w:t>
      </w:r>
    </w:p>
    <w:p w14:paraId="41B3F02A" w14:textId="77777777" w:rsidR="00F90BDC" w:rsidRDefault="00F90BDC"/>
    <w:p w14:paraId="2F115BB1" w14:textId="77777777" w:rsidR="00F90BDC" w:rsidRDefault="00F90BDC">
      <w:r xmlns:w="http://schemas.openxmlformats.org/wordprocessingml/2006/main">
        <w:t xml:space="preserve">2. WULANG BEBASAN 28:13 - "Sing sapa ndhelikake panerake, ora bakal kabegjan, nanging sing sapa ngakoni lan nilar iku bakal oleh welas asih."</w:t>
      </w:r>
    </w:p>
    <w:p w14:paraId="47F7665F" w14:textId="77777777" w:rsidR="00F90BDC" w:rsidRDefault="00F90BDC"/>
    <w:p w14:paraId="791F38E1" w14:textId="77777777" w:rsidR="00F90BDC" w:rsidRDefault="00F90BDC">
      <w:r xmlns:w="http://schemas.openxmlformats.org/wordprocessingml/2006/main">
        <w:t xml:space="preserve">Markus 4:23 Yen ana wong sing duwe kuping kanggo ngrungokake, ngrungokake.</w:t>
      </w:r>
    </w:p>
    <w:p w14:paraId="3DD5FEEF" w14:textId="77777777" w:rsidR="00F90BDC" w:rsidRDefault="00F90BDC"/>
    <w:p w14:paraId="55A1DF94" w14:textId="77777777" w:rsidR="00F90BDC" w:rsidRDefault="00F90BDC">
      <w:r xmlns:w="http://schemas.openxmlformats.org/wordprocessingml/2006/main">
        <w:t xml:space="preserve">Ayat iki ngajak wong-wong sing ngrungokake supaya nggatekake pangandikane Gusti Yesus.</w:t>
      </w:r>
    </w:p>
    <w:p w14:paraId="3E0B18EB" w14:textId="77777777" w:rsidR="00F90BDC" w:rsidRDefault="00F90BDC"/>
    <w:p w14:paraId="4AC7B547" w14:textId="77777777" w:rsidR="00F90BDC" w:rsidRDefault="00F90BDC">
      <w:r xmlns:w="http://schemas.openxmlformats.org/wordprocessingml/2006/main">
        <w:t xml:space="preserve">1. Ngrungokake Gusti Yesus: Cara Ngrungokake lan Nggatekake Piwulange</w:t>
      </w:r>
    </w:p>
    <w:p w14:paraId="6A8250B0" w14:textId="77777777" w:rsidR="00F90BDC" w:rsidRDefault="00F90BDC"/>
    <w:p w14:paraId="245E5F5C" w14:textId="77777777" w:rsidR="00F90BDC" w:rsidRDefault="00F90BDC">
      <w:r xmlns:w="http://schemas.openxmlformats.org/wordprocessingml/2006/main">
        <w:t xml:space="preserve">2. Kuwasané Tembungé Gusti Yésus: Gatèkna Apa Sing Diomongké</w:t>
      </w:r>
    </w:p>
    <w:p w14:paraId="537D03B8" w14:textId="77777777" w:rsidR="00F90BDC" w:rsidRDefault="00F90BDC"/>
    <w:p w14:paraId="7E0485A1" w14:textId="77777777" w:rsidR="00F90BDC" w:rsidRDefault="00F90BDC">
      <w:r xmlns:w="http://schemas.openxmlformats.org/wordprocessingml/2006/main">
        <w:t xml:space="preserve">1. Wulang Bebasan 2:1-5 JAV - He anakku, manawa kowe nampani pituturku lan netepi pepakoningSun ana ing kowe, lan nggatekake kupingmu marang kawicaksanan,lan atimu ndhelikake pangerten; Ya, yen sampeyan nguwuh-uwuh kanggo wawasan lan nguwuh-uwuh kanggo pangerten, yen sampeyan nggoleki kaya salaka lan nggoleki kaya bandha sing didhelikake, sampeyan bakal ngerti rasa wedi marang Pangeran Yehuwah lan nemokake kawruh marang Gusti Allah.</w:t>
      </w:r>
    </w:p>
    <w:p w14:paraId="0E875EE3" w14:textId="77777777" w:rsidR="00F90BDC" w:rsidRDefault="00F90BDC"/>
    <w:p w14:paraId="7A4FE56E" w14:textId="77777777" w:rsidR="00F90BDC" w:rsidRDefault="00F90BDC">
      <w:r xmlns:w="http://schemas.openxmlformats.org/wordprocessingml/2006/main">
        <w:t xml:space="preserve">2. Yakobus 1:2-4 JAV - Para sadulurku, samangsa kowe padha nandhang pacoban warna-warna, kowe padha sumerep dadi bungah, awit kowe padha sumurup, yen pacobaning pracayamu iku nuwuhake mantep. Lan kateguhan iku muga-muga bisa dadi sampurna lan sampurna, ora kekurangan apa-apa.</w:t>
      </w:r>
    </w:p>
    <w:p w14:paraId="6621AB4A" w14:textId="77777777" w:rsidR="00F90BDC" w:rsidRDefault="00F90BDC"/>
    <w:p w14:paraId="34B51950" w14:textId="77777777" w:rsidR="00F90BDC" w:rsidRDefault="00F90BDC">
      <w:r xmlns:w="http://schemas.openxmlformats.org/wordprocessingml/2006/main">
        <w:t xml:space="preserve">Markus 4:24 JAV - Panjenengane banjur ngandika marang wong-wong mau: “Padha digatekake apa kang padha kokrungu: kanthi ukuran kang kokkirakake, iku bakal diukur marang kowe, lan kowe kang padha ngrungokake bakal padha kaparingan luwih akeh.”</w:t>
      </w:r>
    </w:p>
    <w:p w14:paraId="2298ED54" w14:textId="77777777" w:rsidR="00F90BDC" w:rsidRDefault="00F90BDC"/>
    <w:p w14:paraId="5FD56C22" w14:textId="77777777" w:rsidR="00F90BDC" w:rsidRDefault="00F90BDC">
      <w:r xmlns:w="http://schemas.openxmlformats.org/wordprocessingml/2006/main">
        <w:t xml:space="preserve">Gusti Allah péngin awaké dhéwé dadi pendengar sing apik lan bakal paring piwales marang kita.</w:t>
      </w:r>
    </w:p>
    <w:p w14:paraId="19A22C2C" w14:textId="77777777" w:rsidR="00F90BDC" w:rsidRDefault="00F90BDC"/>
    <w:p w14:paraId="7D8542F6" w14:textId="77777777" w:rsidR="00F90BDC" w:rsidRDefault="00F90BDC">
      <w:r xmlns:w="http://schemas.openxmlformats.org/wordprocessingml/2006/main">
        <w:t xml:space="preserve">1. "Ngrungokake Pangandikane Gusti: Ganjaran lan Berkah"</w:t>
      </w:r>
    </w:p>
    <w:p w14:paraId="7C66D34C" w14:textId="77777777" w:rsidR="00F90BDC" w:rsidRDefault="00F90BDC"/>
    <w:p w14:paraId="0FC4F53C" w14:textId="77777777" w:rsidR="00F90BDC" w:rsidRDefault="00F90BDC">
      <w:r xmlns:w="http://schemas.openxmlformats.org/wordprocessingml/2006/main">
        <w:t xml:space="preserve">2. "Ukuran Imanmu: Ukuran sing Sampeyan Tampa"</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Yakobus 1:19-21 - "Para Sadulur kang kinasih, supaya saben wong enggal-enggal ngrungokake, alon-alon guneman, alon-alon nesu: Amarga bebendune manungsa ora nuwuhake kabeneran Gusti Allah. naughty, lan nampani kanthi alus tembung sing wis ana, sing bisa nylametake nyawamu."</w:t>
      </w:r>
    </w:p>
    <w:p w14:paraId="77552127" w14:textId="77777777" w:rsidR="00F90BDC" w:rsidRDefault="00F90BDC"/>
    <w:p w14:paraId="17E5D872" w14:textId="77777777" w:rsidR="00F90BDC" w:rsidRDefault="00F90BDC">
      <w:r xmlns:w="http://schemas.openxmlformats.org/wordprocessingml/2006/main">
        <w:t xml:space="preserve">2. Wulang Bebasan 1:5-7 - “Wong wicaksana bakal ngrungokake, lan bakal nambah kawruh, lan wong sing wicaksana bakal entuk pitutur sing wicaksana, supaya bisa ngerti paribasan lan makna, tembunge wong wicaksana lan pepeteng. Wedi marang Pangeran Yehuwah iku wiwitaning kawruh, nanging wong bodho ngremehake kawicaksanan lan piwulang."</w:t>
      </w:r>
    </w:p>
    <w:p w14:paraId="67AD49E1" w14:textId="77777777" w:rsidR="00F90BDC" w:rsidRDefault="00F90BDC"/>
    <w:p w14:paraId="7DF82CFA" w14:textId="77777777" w:rsidR="00F90BDC" w:rsidRDefault="00F90BDC">
      <w:r xmlns:w="http://schemas.openxmlformats.org/wordprocessingml/2006/main">
        <w:t xml:space="preserve">MARKUS 4:25 Awit sapa sing nduw, bakal dikèki, lan sing ora nduwé, malah sing diduwèni bakal direbut.</w:t>
      </w:r>
    </w:p>
    <w:p w14:paraId="34E276C5" w14:textId="77777777" w:rsidR="00F90BDC" w:rsidRDefault="00F90BDC"/>
    <w:p w14:paraId="6EF33875" w14:textId="77777777" w:rsidR="00F90BDC" w:rsidRDefault="00F90BDC">
      <w:r xmlns:w="http://schemas.openxmlformats.org/wordprocessingml/2006/main">
        <w:t xml:space="preserve">Sapa sing nduwé bakal dikèki luwih, déné sing ora nduwé apa-apa bakal dijupuk malah apa sing diduwèni.</w:t>
      </w:r>
    </w:p>
    <w:p w14:paraId="03C9D8FE" w14:textId="77777777" w:rsidR="00F90BDC" w:rsidRDefault="00F90BDC"/>
    <w:p w14:paraId="71963EBE" w14:textId="77777777" w:rsidR="00F90BDC" w:rsidRDefault="00F90BDC">
      <w:r xmlns:w="http://schemas.openxmlformats.org/wordprocessingml/2006/main">
        <w:t xml:space="preserve">1: Kita kudu ngucapke matur nuwun kanggo apa sing kita duwe lan nggunakake kanthi wicaksana, amarga bisa dicopot saka kita kapan wae.</w:t>
      </w:r>
    </w:p>
    <w:p w14:paraId="2BF20140" w14:textId="77777777" w:rsidR="00F90BDC" w:rsidRDefault="00F90BDC"/>
    <w:p w14:paraId="7E26C266" w14:textId="77777777" w:rsidR="00F90BDC" w:rsidRDefault="00F90BDC">
      <w:r xmlns:w="http://schemas.openxmlformats.org/wordprocessingml/2006/main">
        <w:t xml:space="preserve">2: Awaké dhéwé kudu nggunakké berkah kanggo mbantu wong-wong sing kurang.</w:t>
      </w:r>
    </w:p>
    <w:p w14:paraId="2FFCAE34" w14:textId="77777777" w:rsidR="00F90BDC" w:rsidRDefault="00F90BDC"/>
    <w:p w14:paraId="0BB3D124" w14:textId="77777777" w:rsidR="00F90BDC" w:rsidRDefault="00F90BDC">
      <w:r xmlns:w="http://schemas.openxmlformats.org/wordprocessingml/2006/main">
        <w:t xml:space="preserve">1: Yakobus 1:17 JAV - Saben peparing kang becik lan sampurna iku saka ing ngaluhur, tumurun saka Ramaning pepadhanging swarga, kang ora owah kaya wewayangane.</w:t>
      </w:r>
    </w:p>
    <w:p w14:paraId="0C6B1A2A" w14:textId="77777777" w:rsidR="00F90BDC" w:rsidRDefault="00F90BDC"/>
    <w:p w14:paraId="03D766B2" w14:textId="77777777" w:rsidR="00F90BDC" w:rsidRDefault="00F90BDC">
      <w:r xmlns:w="http://schemas.openxmlformats.org/wordprocessingml/2006/main">
        <w:t xml:space="preserve">Kohelet 11:1 JAV - Rotimu cecemplungna ing banyu, amarga sawise pirang-pirang dina kowe bakal nemu maneh.</w:t>
      </w:r>
    </w:p>
    <w:p w14:paraId="798B7F4C" w14:textId="77777777" w:rsidR="00F90BDC" w:rsidRDefault="00F90BDC"/>
    <w:p w14:paraId="779F6F22" w14:textId="77777777" w:rsidR="00F90BDC" w:rsidRDefault="00F90BDC">
      <w:r xmlns:w="http://schemas.openxmlformats.org/wordprocessingml/2006/main">
        <w:t xml:space="preserve">MARKUS 4:26 Gusti Yésus terus ngomong: “Kratoné Gusti Allah kuwi kaya wong sing nyebar wiji ing lemah.</w:t>
      </w:r>
    </w:p>
    <w:p w14:paraId="3A77542D" w14:textId="77777777" w:rsidR="00F90BDC" w:rsidRDefault="00F90BDC"/>
    <w:p w14:paraId="0EE520B0" w14:textId="77777777" w:rsidR="00F90BDC" w:rsidRDefault="00F90BDC">
      <w:r xmlns:w="http://schemas.openxmlformats.org/wordprocessingml/2006/main">
        <w:t xml:space="preserve">Kratoné Gusti Allah kuwi kaya wong sing nyebar wiji ing lemah.</w:t>
      </w:r>
    </w:p>
    <w:p w14:paraId="0723A75B" w14:textId="77777777" w:rsidR="00F90BDC" w:rsidRDefault="00F90BDC"/>
    <w:p w14:paraId="7DD7EFFF" w14:textId="77777777" w:rsidR="00F90BDC" w:rsidRDefault="00F90BDC">
      <w:r xmlns:w="http://schemas.openxmlformats.org/wordprocessingml/2006/main">
        <w:t xml:space="preserve">1. Kasetyaning Gusti ing Panembahan</w:t>
      </w:r>
    </w:p>
    <w:p w14:paraId="601F14B4" w14:textId="77777777" w:rsidR="00F90BDC" w:rsidRDefault="00F90BDC"/>
    <w:p w14:paraId="236A1C07" w14:textId="77777777" w:rsidR="00F90BDC" w:rsidRDefault="00F90BDC">
      <w:r xmlns:w="http://schemas.openxmlformats.org/wordprocessingml/2006/main">
        <w:t xml:space="preserve">2. Bungah Investasi ing Kratoning Allah</w:t>
      </w:r>
    </w:p>
    <w:p w14:paraId="38C1FBD4" w14:textId="77777777" w:rsidR="00F90BDC" w:rsidRDefault="00F90BDC"/>
    <w:p w14:paraId="04E6D234" w14:textId="77777777" w:rsidR="00F90BDC" w:rsidRDefault="00F90BDC">
      <w:r xmlns:w="http://schemas.openxmlformats.org/wordprocessingml/2006/main">
        <w:t xml:space="preserve">1. 2 Korinta 9:10-11 JAV - “Saiki Panjenengane kang nyediakake winih marang kang nyebar lan roti kanggo pakan, iku uga bakal nyediakake lan nggedhekake wijimu, sarta bakal nggedhekake pametune kabeneranmu. Kowé bakal kasugihan ing sembarang cara, supaya kowé bisa loman ing saben wektu, lan liwat kita loman bakal nuwuhake panuwun marang Gusti Allah.”</w:t>
      </w:r>
    </w:p>
    <w:p w14:paraId="261AD4BB" w14:textId="77777777" w:rsidR="00F90BDC" w:rsidRDefault="00F90BDC"/>
    <w:p w14:paraId="6E5FDA7B" w14:textId="77777777" w:rsidR="00F90BDC" w:rsidRDefault="00F90BDC">
      <w:r xmlns:w="http://schemas.openxmlformats.org/wordprocessingml/2006/main">
        <w:t xml:space="preserve">2. Yesaya 55:10-11 JAV - “Kaya udan lan salju kang tumurun saka ing langit, lan ora bali maneh, yen ora nyirami bumi lan nuwuhake wiji kanggo kang nyebar lan roti kanggo wong kang nyebar. pangan, mangkono pangandikaningSun kang metu saka ing cangkem-Ku: Iku ora bakal bali maneh marang Ingsun kalawan kosong, nanging bakal kaleksanan apa kang dakkarepake lan bisa nggayuh apa kang dakkarepake.”</w:t>
      </w:r>
    </w:p>
    <w:p w14:paraId="6E4D84A3" w14:textId="77777777" w:rsidR="00F90BDC" w:rsidRDefault="00F90BDC"/>
    <w:p w14:paraId="2EE6470B" w14:textId="77777777" w:rsidR="00F90BDC" w:rsidRDefault="00F90BDC">
      <w:r xmlns:w="http://schemas.openxmlformats.org/wordprocessingml/2006/main">
        <w:t xml:space="preserve">Markus 4:27 Lan kudu turu lan tangi rina wengi, lan wiji bakal tuwuh lan tuwuh, ora ngerti carane.</w:t>
      </w:r>
    </w:p>
    <w:p w14:paraId="53404524" w14:textId="77777777" w:rsidR="00F90BDC" w:rsidRDefault="00F90BDC"/>
    <w:p w14:paraId="63A94F3E" w14:textId="77777777" w:rsidR="00F90BDC" w:rsidRDefault="00F90BDC">
      <w:r xmlns:w="http://schemas.openxmlformats.org/wordprocessingml/2006/main">
        <w:t xml:space="preserve">Pasemon bab panyebur nggambarake tuwuhe pangandikane Gusti Allah lan ora mesthi dimangerteni.</w:t>
      </w:r>
    </w:p>
    <w:p w14:paraId="7151DD34" w14:textId="77777777" w:rsidR="00F90BDC" w:rsidRDefault="00F90BDC"/>
    <w:p w14:paraId="6CA0125E" w14:textId="77777777" w:rsidR="00F90BDC" w:rsidRDefault="00F90BDC">
      <w:r xmlns:w="http://schemas.openxmlformats.org/wordprocessingml/2006/main">
        <w:t xml:space="preserve">1. Kuwasané Sabdané Gusti: Njelajah Wuwuhé Sabdané Gusti</w:t>
      </w:r>
    </w:p>
    <w:p w14:paraId="53ED915D" w14:textId="77777777" w:rsidR="00F90BDC" w:rsidRDefault="00F90BDC"/>
    <w:p w14:paraId="5BEE884E" w14:textId="77777777" w:rsidR="00F90BDC" w:rsidRDefault="00F90BDC">
      <w:r xmlns:w="http://schemas.openxmlformats.org/wordprocessingml/2006/main">
        <w:t xml:space="preserve">2. Mbukak Wewadi Sabdanipun Gusti: Panliten Pasemon Sang Penabur.</w:t>
      </w:r>
    </w:p>
    <w:p w14:paraId="68F00B46" w14:textId="77777777" w:rsidR="00F90BDC" w:rsidRDefault="00F90BDC"/>
    <w:p w14:paraId="5BED6EB2" w14:textId="77777777" w:rsidR="00F90BDC" w:rsidRDefault="00F90BDC">
      <w:r xmlns:w="http://schemas.openxmlformats.org/wordprocessingml/2006/main">
        <w:t xml:space="preserve">1. Yesaya 55:11 - Mangkono uga pangandikaningSun kang metu saka ing cangkem-Ku: ora bakal bali marang Ingsun tanpa pangarep-arep, nanging bakal kaleksanan apa kang dadi keparengingSun, lan bakal kasil ana ing bab kang Sunutus.</w:t>
      </w:r>
    </w:p>
    <w:p w14:paraId="3EBC7C94" w14:textId="77777777" w:rsidR="00F90BDC" w:rsidRDefault="00F90BDC"/>
    <w:p w14:paraId="60041267" w14:textId="77777777" w:rsidR="00F90BDC" w:rsidRDefault="00F90BDC">
      <w:r xmlns:w="http://schemas.openxmlformats.org/wordprocessingml/2006/main">
        <w:t xml:space="preserve">2. Jabur 19:7-10 JAV - Angger-anggering Pangeran iku sampurna, kang malikake jiwa: paseksene Sang Yehuwah iku </w:t>
      </w:r>
      <w:r xmlns:w="http://schemas.openxmlformats.org/wordprocessingml/2006/main">
        <w:lastRenderedPageBreak xmlns:w="http://schemas.openxmlformats.org/wordprocessingml/2006/main"/>
      </w:r>
      <w:r xmlns:w="http://schemas.openxmlformats.org/wordprocessingml/2006/main">
        <w:t xml:space="preserve">mesthi, ndadekake wicaksana marang wong kang tanpa budi. Pranataning Pangeran iku bener, gawe bungahing ati: dhawuhe Sang Yehuwah iku murni, madhangi mripat.</w:t>
      </w:r>
    </w:p>
    <w:p w14:paraId="1742F50D" w14:textId="77777777" w:rsidR="00F90BDC" w:rsidRDefault="00F90BDC"/>
    <w:p w14:paraId="7EBFC252" w14:textId="77777777" w:rsidR="00F90BDC" w:rsidRDefault="00F90BDC">
      <w:r xmlns:w="http://schemas.openxmlformats.org/wordprocessingml/2006/main">
        <w:t xml:space="preserve">Markus 4:28 Awit bumi metokaké wohé dhéwé; kawitan lading, banjur kuping, sawise jagung lengkap ing kuping.</w:t>
      </w:r>
    </w:p>
    <w:p w14:paraId="1D8EB263" w14:textId="77777777" w:rsidR="00F90BDC" w:rsidRDefault="00F90BDC"/>
    <w:p w14:paraId="065E3757" w14:textId="77777777" w:rsidR="00F90BDC" w:rsidRDefault="00F90BDC">
      <w:r xmlns:w="http://schemas.openxmlformats.org/wordprocessingml/2006/main">
        <w:t xml:space="preserve">Bumi ngasilake woh saka awake dhewe; diwiwiti kanthi lading, banjur kuping, lan pungkasane jagung lengkap.</w:t>
      </w:r>
    </w:p>
    <w:p w14:paraId="677DC0FF" w14:textId="77777777" w:rsidR="00F90BDC" w:rsidRDefault="00F90BDC"/>
    <w:p w14:paraId="5E61DFE9" w14:textId="77777777" w:rsidR="00F90BDC" w:rsidRDefault="00F90BDC">
      <w:r xmlns:w="http://schemas.openxmlformats.org/wordprocessingml/2006/main">
        <w:t xml:space="preserve">1. Daya Wutah: Kepriye Sabar lan Ketekunan Ngasilake Kasembadan</w:t>
      </w:r>
    </w:p>
    <w:p w14:paraId="6BD7CF59" w14:textId="77777777" w:rsidR="00F90BDC" w:rsidRDefault="00F90BDC"/>
    <w:p w14:paraId="513A8424" w14:textId="77777777" w:rsidR="00F90BDC" w:rsidRDefault="00F90BDC">
      <w:r xmlns:w="http://schemas.openxmlformats.org/wordprocessingml/2006/main">
        <w:t xml:space="preserve">2. Ganjaraning Iman: Ngalap Manfaating Taqwa marang Gusti</w:t>
      </w:r>
    </w:p>
    <w:p w14:paraId="4CEC27D4" w14:textId="77777777" w:rsidR="00F90BDC" w:rsidRDefault="00F90BDC"/>
    <w:p w14:paraId="1AC0C630" w14:textId="77777777" w:rsidR="00F90BDC" w:rsidRDefault="00F90BDC">
      <w:r xmlns:w="http://schemas.openxmlformats.org/wordprocessingml/2006/main">
        <w:t xml:space="preserve">1. Yakobus 5:7-8 - Mulané para sadulur, padha sabara nganti tumeka ing rawuhé Gusti. Delengen carane wong tani ngenteni wohe bumi sing larang regane, kanthi sabar, nganti udan awal lan pungkasan. Sampeyan uga, sabar. Teguha atimu, amarga rawuhe Gusti wis cedhak.</w:t>
      </w:r>
    </w:p>
    <w:p w14:paraId="707FCE91" w14:textId="77777777" w:rsidR="00F90BDC" w:rsidRDefault="00F90BDC"/>
    <w:p w14:paraId="7224742E" w14:textId="77777777" w:rsidR="00F90BDC" w:rsidRDefault="00F90BDC">
      <w:r xmlns:w="http://schemas.openxmlformats.org/wordprocessingml/2006/main">
        <w:t xml:space="preserve">2. Galati 6:7-9 - Aja padha ngapusi: Gusti Allah ora dipoyoki, amarga apa sing ditandur, iya bakal dienèni. Awit sing sapa nyebar ing dagingé dhéwé, bakal ngenèni karusakan saka dagingé, nanging sing nyebar ing Roh bakal ngenèni urip langgeng saka Rohé. Lan aja nganti bosen nindakake kabecikan, amarga ing mangsane kita bakal ngenani, yen ora nyerah.</w:t>
      </w:r>
    </w:p>
    <w:p w14:paraId="7B89EAF0" w14:textId="77777777" w:rsidR="00F90BDC" w:rsidRDefault="00F90BDC"/>
    <w:p w14:paraId="7506FE7B" w14:textId="77777777" w:rsidR="00F90BDC" w:rsidRDefault="00F90BDC">
      <w:r xmlns:w="http://schemas.openxmlformats.org/wordprocessingml/2006/main">
        <w:t xml:space="preserve">MARKUS 4:29 Nanging bareng wohe wis metu, enggal-enggal dilebokake arit, amarga wis teka.</w:t>
      </w:r>
    </w:p>
    <w:p w14:paraId="285DBA48" w14:textId="77777777" w:rsidR="00F90BDC" w:rsidRDefault="00F90BDC"/>
    <w:p w14:paraId="2EC030E7" w14:textId="77777777" w:rsidR="00F90BDC" w:rsidRDefault="00F90BDC">
      <w:r xmlns:w="http://schemas.openxmlformats.org/wordprocessingml/2006/main">
        <w:t xml:space="preserve">Panen wis teka lan kudu langsung diklumpukake.</w:t>
      </w:r>
    </w:p>
    <w:p w14:paraId="1E20D21B" w14:textId="77777777" w:rsidR="00F90BDC" w:rsidRDefault="00F90BDC"/>
    <w:p w14:paraId="6C291485" w14:textId="77777777" w:rsidR="00F90BDC" w:rsidRDefault="00F90BDC">
      <w:r xmlns:w="http://schemas.openxmlformats.org/wordprocessingml/2006/main">
        <w:t xml:space="preserve">1: Aja ngenteni kanggo nuduhake Injil, saiki wektune kanggo metokake woh.</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Gusti Allah nimbali kita supaya aktif ing misi, kanggo ngenani panen jiwa.</w:t>
      </w:r>
    </w:p>
    <w:p w14:paraId="041D7085" w14:textId="77777777" w:rsidR="00F90BDC" w:rsidRDefault="00F90BDC"/>
    <w:p w14:paraId="78725383" w14:textId="77777777" w:rsidR="00F90BDC" w:rsidRDefault="00F90BDC">
      <w:r xmlns:w="http://schemas.openxmlformats.org/wordprocessingml/2006/main">
        <w:t xml:space="preserve">1: Mateus 9:37-38 JAV - Panjenengane banjur ngandika marang para sakabate: Panenan iku akeh, nanging kang buruh sathithik; Mulané ndedongaa marang sing kagungan panèn, supaya dikongkon ngongkon wong-wong sing nggawé panènan.</w:t>
      </w:r>
    </w:p>
    <w:p w14:paraId="54FAC771" w14:textId="77777777" w:rsidR="00F90BDC" w:rsidRDefault="00F90BDC"/>
    <w:p w14:paraId="33C227D2" w14:textId="77777777" w:rsidR="00F90BDC" w:rsidRDefault="00F90BDC">
      <w:r xmlns:w="http://schemas.openxmlformats.org/wordprocessingml/2006/main">
        <w:t xml:space="preserve">2: Yokanan 4:35-38 JAV - Apa kowe padha ora kandha: Patang sasi maneh, banjur panèn? Lah, Aku pitutur marang kowe: Padha tumenga lan delengen ing pategalan; amarga padha putih wis kanggo harvest. Lan sing panèn tampa opah lan nglumpukké woh kanggo urip langgeng, supaya sing nyebar lan sing panèn padha bungah-bungah.</w:t>
      </w:r>
    </w:p>
    <w:p w14:paraId="3A7E811A" w14:textId="77777777" w:rsidR="00F90BDC" w:rsidRDefault="00F90BDC"/>
    <w:p w14:paraId="222B85CF" w14:textId="77777777" w:rsidR="00F90BDC" w:rsidRDefault="00F90BDC">
      <w:r xmlns:w="http://schemas.openxmlformats.org/wordprocessingml/2006/main">
        <w:t xml:space="preserve">MARKUS 4:30 Gusti Yésus terus ngomong: “Kratoné Gusti Allah arep diumpamakké karo apa? utawa karo apa mbandhingake?</w:t>
      </w:r>
    </w:p>
    <w:p w14:paraId="7AB914FC" w14:textId="77777777" w:rsidR="00F90BDC" w:rsidRDefault="00F90BDC"/>
    <w:p w14:paraId="29670FFE" w14:textId="77777777" w:rsidR="00F90BDC" w:rsidRDefault="00F90BDC">
      <w:r xmlns:w="http://schemas.openxmlformats.org/wordprocessingml/2006/main">
        <w:t xml:space="preserve">Yésus nduduhké pitakonan bab Kratoné Gusti Allah, piyé carané ditandingké karo bab-bab liyané.</w:t>
      </w:r>
    </w:p>
    <w:p w14:paraId="71DD5445" w14:textId="77777777" w:rsidR="00F90BDC" w:rsidRDefault="00F90BDC"/>
    <w:p w14:paraId="52F6C277" w14:textId="77777777" w:rsidR="00F90BDC" w:rsidRDefault="00F90BDC">
      <w:r xmlns:w="http://schemas.openxmlformats.org/wordprocessingml/2006/main">
        <w:t xml:space="preserve">1. Pitakonané Yésus: Apa sing isa disinaoni bab Kratoné Gusti Allah?</w:t>
      </w:r>
    </w:p>
    <w:p w14:paraId="5F8F428B" w14:textId="77777777" w:rsidR="00F90BDC" w:rsidRDefault="00F90BDC"/>
    <w:p w14:paraId="15F8BD3E" w14:textId="77777777" w:rsidR="00F90BDC" w:rsidRDefault="00F90BDC">
      <w:r xmlns:w="http://schemas.openxmlformats.org/wordprocessingml/2006/main">
        <w:t xml:space="preserve">2. Njelajah Wedi Kratoning Allah</w:t>
      </w:r>
    </w:p>
    <w:p w14:paraId="0280B8D6" w14:textId="77777777" w:rsidR="00F90BDC" w:rsidRDefault="00F90BDC"/>
    <w:p w14:paraId="1F3F9DE5" w14:textId="77777777" w:rsidR="00F90BDC" w:rsidRDefault="00F90BDC">
      <w:r xmlns:w="http://schemas.openxmlformats.org/wordprocessingml/2006/main">
        <w:t xml:space="preserve">1. Lukas 17:20-21 JAV - Bareng wong Farisi padha ditakoni, kapan Kratoning Allah bakal rawuh, Gusti Yesus mangsuli, pangandikane: “Kratoning Allah iku ora bakal tekane kanthi temen-temen, lan wong-wong ora bakal kandha: Ing kene! ana, utawa 'Ing kana,' amarga Kratoning Allah ana ing kowe."</w:t>
      </w:r>
    </w:p>
    <w:p w14:paraId="66991DDA" w14:textId="77777777" w:rsidR="00F90BDC" w:rsidRDefault="00F90BDC"/>
    <w:p w14:paraId="1B1B25DD" w14:textId="77777777" w:rsidR="00F90BDC" w:rsidRDefault="00F90BDC">
      <w:r xmlns:w="http://schemas.openxmlformats.org/wordprocessingml/2006/main">
        <w:t xml:space="preserve">2. Yokanan 18:36 - "Gusti Yesus ngandika, 'KratoningSun dudu saka donya iki. Saupama mangkono, para abdiningSun padha perang supaya ora dicekel dening para pemimpin Yahudi, nanging saiki KratoningSun saka ing panggonan liya.'</w:t>
      </w:r>
    </w:p>
    <w:p w14:paraId="7B8857D0" w14:textId="77777777" w:rsidR="00F90BDC" w:rsidRDefault="00F90BDC"/>
    <w:p w14:paraId="389DC02C" w14:textId="77777777" w:rsidR="00F90BDC" w:rsidRDefault="00F90BDC">
      <w:r xmlns:w="http://schemas.openxmlformats.org/wordprocessingml/2006/main">
        <w:t xml:space="preserve">Markus 4:31 JAV - Iku kaya wiji sawi, kang kasebar ing bumi, iku kurang saka kabeh wiji kang ana ing bumi.</w:t>
      </w:r>
    </w:p>
    <w:p w14:paraId="16E22A55" w14:textId="77777777" w:rsidR="00F90BDC" w:rsidRDefault="00F90BDC"/>
    <w:p w14:paraId="7D7ECA41" w14:textId="77777777" w:rsidR="00F90BDC" w:rsidRDefault="00F90BDC">
      <w:r xmlns:w="http://schemas.openxmlformats.org/wordprocessingml/2006/main">
        <w:t xml:space="preserve">Yésus mbandhingaké Kratoné Gusti Allah karo wiji sawi, sing paling cilik saka kabèh wiji.</w:t>
      </w:r>
    </w:p>
    <w:p w14:paraId="0422157B" w14:textId="77777777" w:rsidR="00F90BDC" w:rsidRDefault="00F90BDC"/>
    <w:p w14:paraId="2A9EB885" w14:textId="77777777" w:rsidR="00F90BDC" w:rsidRDefault="00F90BDC">
      <w:r xmlns:w="http://schemas.openxmlformats.org/wordprocessingml/2006/main">
        <w:t xml:space="preserve">1. "Nalika Wiji Sawi Tuwuh: Eksplorasi Iman"</w:t>
      </w:r>
    </w:p>
    <w:p w14:paraId="26199FEF" w14:textId="77777777" w:rsidR="00F90BDC" w:rsidRDefault="00F90BDC"/>
    <w:p w14:paraId="40195097" w14:textId="77777777" w:rsidR="00F90BDC" w:rsidRDefault="00F90BDC">
      <w:r xmlns:w="http://schemas.openxmlformats.org/wordprocessingml/2006/main">
        <w:t xml:space="preserve">2. "Kuwasane Wiji Sawi: Ngeculake Kratoning Allah"</w:t>
      </w:r>
    </w:p>
    <w:p w14:paraId="2635969C" w14:textId="77777777" w:rsidR="00F90BDC" w:rsidRDefault="00F90BDC"/>
    <w:p w14:paraId="70DFABC5" w14:textId="77777777" w:rsidR="00F90BDC" w:rsidRDefault="00F90BDC">
      <w:r xmlns:w="http://schemas.openxmlformats.org/wordprocessingml/2006/main">
        <w:t xml:space="preserve">1. Yeremia 17:7-8 - “Nanging rahayu wong kang kumandel marang Sang Yehuwah, kang kumandel marang Panjenengane, iku bakal padha kaya wit kang ditandur ing pinggiring banyu, kang metu oyod ing pinggir kali, ora wedi. Yèn tekan panas, godhongé tansah ijo, ora kuwatir ing mangsa padhet, lan ora tau ngetokaké woh.”</w:t>
      </w:r>
    </w:p>
    <w:p w14:paraId="4FCDA13F" w14:textId="77777777" w:rsidR="00F90BDC" w:rsidRDefault="00F90BDC"/>
    <w:p w14:paraId="1EAFD152" w14:textId="77777777" w:rsidR="00F90BDC" w:rsidRDefault="00F90BDC">
      <w:r xmlns:w="http://schemas.openxmlformats.org/wordprocessingml/2006/main">
        <w:t xml:space="preserve">2. Mateus 17:20 JAV - Paring wangsulane: “Amarga cupet pangandelmu. Satemen-temene pituturKu marang kowe: Manawa kowe padha duwe pangandel sathithik kaya wiji sawi, kowe bisa kandha marang gunung iki: Pindhaha saka kene menyang mrana, mesthi bakal pindhah. Ora ana sing ora mungkin kanggo sampeyan."</w:t>
      </w:r>
    </w:p>
    <w:p w14:paraId="59FDEBB0" w14:textId="77777777" w:rsidR="00F90BDC" w:rsidRDefault="00F90BDC"/>
    <w:p w14:paraId="7D47A1EA" w14:textId="77777777" w:rsidR="00F90BDC" w:rsidRDefault="00F90BDC">
      <w:r xmlns:w="http://schemas.openxmlformats.org/wordprocessingml/2006/main">
        <w:t xml:space="preserve">Markus 4:32 JAV - Nanging yen wis kasebar, iku thukul lan ngungkuli sakabehe tetuwuhan, sarta ngetokake pange kang gedhe; supaya manuk-manuk ing awang-awang padha manggon ana ing sangisoring ayang-ayangane.</w:t>
      </w:r>
    </w:p>
    <w:p w14:paraId="401B8C30" w14:textId="77777777" w:rsidR="00F90BDC" w:rsidRDefault="00F90BDC"/>
    <w:p w14:paraId="7BDDE2C7" w14:textId="77777777" w:rsidR="00F90BDC" w:rsidRDefault="00F90BDC">
      <w:r xmlns:w="http://schemas.openxmlformats.org/wordprocessingml/2006/main">
        <w:t xml:space="preserve">Pasemon bab wiji sawi nggambarake kuwasane iman lan carane bisa tuwuh dadi luwih gedhe tinimbang kabeh.</w:t>
      </w:r>
    </w:p>
    <w:p w14:paraId="0A51E83A" w14:textId="77777777" w:rsidR="00F90BDC" w:rsidRDefault="00F90BDC"/>
    <w:p w14:paraId="0346BD56" w14:textId="77777777" w:rsidR="00F90BDC" w:rsidRDefault="00F90BDC">
      <w:r xmlns:w="http://schemas.openxmlformats.org/wordprocessingml/2006/main">
        <w:t xml:space="preserve">1. Kekuwatan Iman: Kepiye Bisa Tuwuh lan Dampak</w:t>
      </w:r>
    </w:p>
    <w:p w14:paraId="4BDA2B90" w14:textId="77777777" w:rsidR="00F90BDC" w:rsidRDefault="00F90BDC"/>
    <w:p w14:paraId="0BC60A4F" w14:textId="77777777" w:rsidR="00F90BDC" w:rsidRDefault="00F90BDC">
      <w:r xmlns:w="http://schemas.openxmlformats.org/wordprocessingml/2006/main">
        <w:t xml:space="preserve">2. Wiji Sawi: Piwulang Iman lan Ketekunan</w:t>
      </w:r>
    </w:p>
    <w:p w14:paraId="47863EC2" w14:textId="77777777" w:rsidR="00F90BDC" w:rsidRDefault="00F90BDC"/>
    <w:p w14:paraId="04226BF3" w14:textId="77777777" w:rsidR="00F90BDC" w:rsidRDefault="00F90BDC">
      <w:r xmlns:w="http://schemas.openxmlformats.org/wordprocessingml/2006/main">
        <w:t xml:space="preserve">1. Mateus 13:31-32 JAV - Panjenengane banjur paring pasemon maneh marang wong-wong mau, pangandikane: “Kratoning Swarga iku upamane kaya wiji sawi kang dijupuk dening wong lan kasebar ing pategalane. Wiji iku sing paling cilik ing antarané wiji, nanging </w:t>
      </w:r>
      <w:r xmlns:w="http://schemas.openxmlformats.org/wordprocessingml/2006/main">
        <w:lastRenderedPageBreak xmlns:w="http://schemas.openxmlformats.org/wordprocessingml/2006/main"/>
      </w:r>
      <w:r xmlns:w="http://schemas.openxmlformats.org/wordprocessingml/2006/main">
        <w:t xml:space="preserve">yèn wis thukul, luwih gedhé ketimbang sakèhé tetuwuhan ing kebon lan dadi wit-witan, nganti manuk-manuk ing awang-awang padha teka lan gawé susuh ing pang-pangé."</w:t>
      </w:r>
    </w:p>
    <w:p w14:paraId="37940A17" w14:textId="77777777" w:rsidR="00F90BDC" w:rsidRDefault="00F90BDC"/>
    <w:p w14:paraId="4553F2C4" w14:textId="77777777" w:rsidR="00F90BDC" w:rsidRDefault="00F90BDC">
      <w:r xmlns:w="http://schemas.openxmlformats.org/wordprocessingml/2006/main">
        <w:t xml:space="preserve">2. Lukas 17: 6 "Lan Gusti ngandika, "Nèk kowé nduwé iman sing kaya wiji sawi, kowé bisa ngomong marang wit murbei iki, 'Sira dibubrah lan ditandur ing sagara,' lan iku bakal manut marang kowé."</w:t>
      </w:r>
    </w:p>
    <w:p w14:paraId="40951DF3" w14:textId="77777777" w:rsidR="00F90BDC" w:rsidRDefault="00F90BDC"/>
    <w:p w14:paraId="33AAB777" w14:textId="77777777" w:rsidR="00F90BDC" w:rsidRDefault="00F90BDC">
      <w:r xmlns:w="http://schemas.openxmlformats.org/wordprocessingml/2006/main">
        <w:t xml:space="preserve">MARKUS 4:33 Panjenengane paring pasemon akeh marang wong-wong mau, satemah padha bisa ngrungokake.</w:t>
      </w:r>
    </w:p>
    <w:p w14:paraId="374D0EF2" w14:textId="77777777" w:rsidR="00F90BDC" w:rsidRDefault="00F90BDC"/>
    <w:p w14:paraId="22433507" w14:textId="77777777" w:rsidR="00F90BDC" w:rsidRDefault="00F90BDC">
      <w:r xmlns:w="http://schemas.openxmlformats.org/wordprocessingml/2006/main">
        <w:t xml:space="preserve">Yésus nyritakaké akèh pasemon marang para muridé supaya bisa dingertèni.</w:t>
      </w:r>
    </w:p>
    <w:p w14:paraId="07562297" w14:textId="77777777" w:rsidR="00F90BDC" w:rsidRDefault="00F90BDC"/>
    <w:p w14:paraId="0E79B48E" w14:textId="77777777" w:rsidR="00F90BDC" w:rsidRDefault="00F90BDC">
      <w:r xmlns:w="http://schemas.openxmlformats.org/wordprocessingml/2006/main">
        <w:t xml:space="preserve">1. Dayaning crita sajrone pamulangan</w:t>
      </w:r>
    </w:p>
    <w:p w14:paraId="6E1059D0" w14:textId="77777777" w:rsidR="00F90BDC" w:rsidRDefault="00F90BDC"/>
    <w:p w14:paraId="0452838B" w14:textId="77777777" w:rsidR="00F90BDC" w:rsidRDefault="00F90BDC">
      <w:r xmlns:w="http://schemas.openxmlformats.org/wordprocessingml/2006/main">
        <w:t xml:space="preserve">2. Ngerteni kuwasane pasemon Gusti Yesus</w:t>
      </w:r>
    </w:p>
    <w:p w14:paraId="6C8D0C16" w14:textId="77777777" w:rsidR="00F90BDC" w:rsidRDefault="00F90BDC"/>
    <w:p w14:paraId="7A15A8B7" w14:textId="77777777" w:rsidR="00F90BDC" w:rsidRDefault="00F90BDC">
      <w:r xmlns:w="http://schemas.openxmlformats.org/wordprocessingml/2006/main">
        <w:t xml:space="preserve">1. Lukas 8:4-15 - Pasemon bab Sower</w:t>
      </w:r>
    </w:p>
    <w:p w14:paraId="2BF67715" w14:textId="77777777" w:rsidR="00F90BDC" w:rsidRDefault="00F90BDC"/>
    <w:p w14:paraId="29432B2F" w14:textId="77777777" w:rsidR="00F90BDC" w:rsidRDefault="00F90BDC">
      <w:r xmlns:w="http://schemas.openxmlformats.org/wordprocessingml/2006/main">
        <w:t xml:space="preserve">2. Matius 13:3-23 - Pasemon bab Sower lan Wiji</w:t>
      </w:r>
    </w:p>
    <w:p w14:paraId="10DC79A7" w14:textId="77777777" w:rsidR="00F90BDC" w:rsidRDefault="00F90BDC"/>
    <w:p w14:paraId="7533AB65" w14:textId="77777777" w:rsidR="00F90BDC" w:rsidRDefault="00F90BDC">
      <w:r xmlns:w="http://schemas.openxmlformats.org/wordprocessingml/2006/main">
        <w:t xml:space="preserve">MARKUS 4:34 Nanging ora nganggo pasemon, Gusti Yesus ora ngandika marang wong-wong mau, lan nalika padha piyambakan, Panjenengane paring wangsulan marang samubarang kabeh marang para sakabate.</w:t>
      </w:r>
    </w:p>
    <w:p w14:paraId="5A433694" w14:textId="77777777" w:rsidR="00F90BDC" w:rsidRDefault="00F90BDC"/>
    <w:p w14:paraId="5F91B364" w14:textId="77777777" w:rsidR="00F90BDC" w:rsidRDefault="00F90BDC">
      <w:r xmlns:w="http://schemas.openxmlformats.org/wordprocessingml/2006/main">
        <w:t xml:space="preserve">Yésus nggunakké pasemon kanggo njlentrehake kayektèn rohani marang wong-wong.</w:t>
      </w:r>
    </w:p>
    <w:p w14:paraId="739BE52F" w14:textId="77777777" w:rsidR="00F90BDC" w:rsidRDefault="00F90BDC"/>
    <w:p w14:paraId="3EB41E75" w14:textId="77777777" w:rsidR="00F90BDC" w:rsidRDefault="00F90BDC">
      <w:r xmlns:w="http://schemas.openxmlformats.org/wordprocessingml/2006/main">
        <w:t xml:space="preserve">1: Pasemon minangka piranti sing ampuh kanggo nerangake konsep-konsep sing angel kanthi cara sing luwih gampang dingerteni.</w:t>
      </w:r>
    </w:p>
    <w:p w14:paraId="1F013504" w14:textId="77777777" w:rsidR="00F90BDC" w:rsidRDefault="00F90BDC"/>
    <w:p w14:paraId="0C5B8B03" w14:textId="77777777" w:rsidR="00F90BDC" w:rsidRDefault="00F90BDC">
      <w:r xmlns:w="http://schemas.openxmlformats.org/wordprocessingml/2006/main">
        <w:t xml:space="preserve">2: Percaya marang Gusti Yésus lan piwulangé, lan Panjenengané bakal njelaské bebener rohani marang kowé.</w:t>
      </w:r>
    </w:p>
    <w:p w14:paraId="2EF09A2E" w14:textId="77777777" w:rsidR="00F90BDC" w:rsidRDefault="00F90BDC"/>
    <w:p w14:paraId="5F579101" w14:textId="77777777" w:rsidR="00F90BDC" w:rsidRDefault="00F90BDC">
      <w:r xmlns:w="http://schemas.openxmlformats.org/wordprocessingml/2006/main">
        <w:t xml:space="preserve">1: Yokanan 14:26-32 JAV - Nanging Juru Panglipur, yaiku Sang Roh Suci, kang bakal kautus dening Sang Rama atas asmaKu, iku bakal mulangake samubarang kabeh marang kowe lan bakal ngelingake kowe kabeh marang kowe kabeh.”</w:t>
      </w:r>
    </w:p>
    <w:p w14:paraId="3D62B957" w14:textId="77777777" w:rsidR="00F90BDC" w:rsidRDefault="00F90BDC"/>
    <w:p w14:paraId="0F6D209D" w14:textId="77777777" w:rsidR="00F90BDC" w:rsidRDefault="00F90BDC">
      <w:r xmlns:w="http://schemas.openxmlformats.org/wordprocessingml/2006/main">
        <w:t xml:space="preserve">2: Lukas 10:27 - "Atur wangsulane: 'Tresnaa marang Pangéran Allahmu klawan gumolonging atimu lan gumolonging nyawamu lan gumolonging kekuwatanmu lan gumolonging budimu; lan, ”Tresnaa marang pepadhamu kaya awakmu dhéwé.”’”</w:t>
      </w:r>
    </w:p>
    <w:p w14:paraId="6888F0FD" w14:textId="77777777" w:rsidR="00F90BDC" w:rsidRDefault="00F90BDC"/>
    <w:p w14:paraId="6891FE76" w14:textId="77777777" w:rsidR="00F90BDC" w:rsidRDefault="00F90BDC">
      <w:r xmlns:w="http://schemas.openxmlformats.org/wordprocessingml/2006/main">
        <w:t xml:space="preserve">MARKUS 4:35 Ing dina iku, bareng wis sonten, Panjenengane ngandika marang para sakabat: “Ayo padha nyabrang ing sabrang!”</w:t>
      </w:r>
    </w:p>
    <w:p w14:paraId="43DBEBEE" w14:textId="77777777" w:rsidR="00F90BDC" w:rsidRDefault="00F90BDC"/>
    <w:p w14:paraId="66F6D4FD" w14:textId="77777777" w:rsidR="00F90BDC" w:rsidRDefault="00F90BDC">
      <w:r xmlns:w="http://schemas.openxmlformats.org/wordprocessingml/2006/main">
        <w:t xml:space="preserve">Yésus ngundang murid-muridé nyabrang ing sabrangé tlaga.</w:t>
      </w:r>
    </w:p>
    <w:p w14:paraId="2655CB59" w14:textId="77777777" w:rsidR="00F90BDC" w:rsidRDefault="00F90BDC"/>
    <w:p w14:paraId="4466DC37" w14:textId="77777777" w:rsidR="00F90BDC" w:rsidRDefault="00F90BDC">
      <w:r xmlns:w="http://schemas.openxmlformats.org/wordprocessingml/2006/main">
        <w:t xml:space="preserve">1: Panggilan Yesus kanggo Ndherek Panjenengane - Sanajan kita ora ngerti menyang ngendi dheweke bakal nggawa kita, kita bisa percaya yen dalane minangka cara sing paling apik.</w:t>
      </w:r>
    </w:p>
    <w:p w14:paraId="391AFD60" w14:textId="77777777" w:rsidR="00F90BDC" w:rsidRDefault="00F90BDC"/>
    <w:p w14:paraId="5B772C15" w14:textId="77777777" w:rsidR="00F90BDC" w:rsidRDefault="00F90BDC">
      <w:r xmlns:w="http://schemas.openxmlformats.org/wordprocessingml/2006/main">
        <w:t xml:space="preserve">2: Aja Wedi - Undhangan Yesus kanggo nyabrang tlaga minangka pangeling-eling manawa Panjenengane nunggil karo kita, lan kita kudu percaya yen Panjenengane bakal nglindhungi kita, sanajan ana bebaya.</w:t>
      </w:r>
    </w:p>
    <w:p w14:paraId="05E3042A" w14:textId="77777777" w:rsidR="00F90BDC" w:rsidRDefault="00F90BDC"/>
    <w:p w14:paraId="71236D43" w14:textId="77777777" w:rsidR="00F90BDC" w:rsidRDefault="00F90BDC">
      <w:r xmlns:w="http://schemas.openxmlformats.org/wordprocessingml/2006/main">
        <w:t xml:space="preserve">1: Matius 8:18-27 - Gusti Yesus ngenthengake prahara ing segara, nuduhake kekuwatan lan panguwasa malah marang unsur alam.</w:t>
      </w:r>
    </w:p>
    <w:p w14:paraId="77239168" w14:textId="77777777" w:rsidR="00F90BDC" w:rsidRDefault="00F90BDC"/>
    <w:p w14:paraId="2A8E3C8B" w14:textId="77777777" w:rsidR="00F90BDC" w:rsidRDefault="00F90BDC">
      <w:r xmlns:w="http://schemas.openxmlformats.org/wordprocessingml/2006/main">
        <w:t xml:space="preserve">2: Yokanan 6:16-21 - Gusti Yésus mlaku ing banyu, nduduhké marang murid-muridé nèk Dèkné sing nguwasani sakèhé tumitah.</w:t>
      </w:r>
    </w:p>
    <w:p w14:paraId="2DB55A6B" w14:textId="77777777" w:rsidR="00F90BDC" w:rsidRDefault="00F90BDC"/>
    <w:p w14:paraId="215A7E02" w14:textId="77777777" w:rsidR="00F90BDC" w:rsidRDefault="00F90BDC">
      <w:r xmlns:w="http://schemas.openxmlformats.org/wordprocessingml/2006/main">
        <w:t xml:space="preserve">MARKUS 4:36 Wong-wong mau nuli padha ngongkon wong-wong padha lunga, banjur digawa menyang ing prau. Lan uga ana kapal cilik liyane karo dheweke.</w:t>
      </w:r>
    </w:p>
    <w:p w14:paraId="27A0E2FA" w14:textId="77777777" w:rsidR="00F90BDC" w:rsidRDefault="00F90BDC"/>
    <w:p w14:paraId="623058E6" w14:textId="77777777" w:rsidR="00F90BDC" w:rsidRDefault="00F90BDC">
      <w:r xmlns:w="http://schemas.openxmlformats.org/wordprocessingml/2006/main">
        <w:t xml:space="preserve">Yésus lan para muridé nggunakké prau kanggo nyabrang tlaga sakwisé ngomong marang wong akèh.</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Tuladhané Yésus wektu ngaso ing tengah-tengah sibuk.</w:t>
      </w:r>
    </w:p>
    <w:p w14:paraId="5C1818D8" w14:textId="77777777" w:rsidR="00F90BDC" w:rsidRDefault="00F90BDC"/>
    <w:p w14:paraId="237DFF4C" w14:textId="77777777" w:rsidR="00F90BDC" w:rsidRDefault="00F90BDC">
      <w:r xmlns:w="http://schemas.openxmlformats.org/wordprocessingml/2006/main">
        <w:t xml:space="preserve">2. Pentinge duwe komunitas sing ndhukung.</w:t>
      </w:r>
    </w:p>
    <w:p w14:paraId="33B7BE82" w14:textId="77777777" w:rsidR="00F90BDC" w:rsidRDefault="00F90BDC"/>
    <w:p w14:paraId="2B144809" w14:textId="77777777" w:rsidR="00F90BDC" w:rsidRDefault="00F90BDC">
      <w:r xmlns:w="http://schemas.openxmlformats.org/wordprocessingml/2006/main">
        <w:t xml:space="preserve">1. Mateus 11:28-30 JAV - “Padha mrenea marang ing ngarsaningSun, para kang padha rekasa lan kabotan momotan, sira bakal Sunparingi katentreman. Kowé bakal olèh katentreman tumrap nyawamu, awit momotanku iku gampil lan momotanku iku entheng.”</w:t>
      </w:r>
    </w:p>
    <w:p w14:paraId="441C4DB2" w14:textId="77777777" w:rsidR="00F90BDC" w:rsidRDefault="00F90BDC"/>
    <w:p w14:paraId="0CDD89FF" w14:textId="77777777" w:rsidR="00F90BDC" w:rsidRDefault="00F90BDC">
      <w:r xmlns:w="http://schemas.openxmlformats.org/wordprocessingml/2006/main">
        <w:t xml:space="preserve">2. Lelakone Para Rasul 2:42-47 JAV - Wong-wong mau padha tumemen ing piwulange para rasul lan tetunggalan, nyuwil-nyuwil roti lan pandonga. Saben-saben wong padha kagèt, lan akèh mukjijat lan pratandha-pratandha kang katindakaké déning para rasul. Lan kabeh sing pracaya padha bebarengan lan kabeh iku padha. Wong-wong mau padha ngedol barang darbeke lan barang darbeke, banjur diedum-edum marang wong kabeh, miturut kabutuhane sapa wae. Lan saben dina, padha nekani ing Padaleman Suci bebarengan lan nyuwil-nyuwil roti ing omah-omahé, padha nampani pangan karo bungah lan loman atine, memuji marang Gusti Allah lan dikasihi dening kabeh wong. Lan saben dina Gusti nambahi wong-wong sing padha kapitulungan rahayu."</w:t>
      </w:r>
    </w:p>
    <w:p w14:paraId="2A03B76E" w14:textId="77777777" w:rsidR="00F90BDC" w:rsidRDefault="00F90BDC"/>
    <w:p w14:paraId="6BA0CED9" w14:textId="77777777" w:rsidR="00F90BDC" w:rsidRDefault="00F90BDC">
      <w:r xmlns:w="http://schemas.openxmlformats.org/wordprocessingml/2006/main">
        <w:t xml:space="preserve">MARKUS 4:37 Banjur ana prahara gedhe, lan ombake nempuh prau nganti kebak.</w:t>
      </w:r>
    </w:p>
    <w:p w14:paraId="132C5D83" w14:textId="77777777" w:rsidR="00F90BDC" w:rsidRDefault="00F90BDC"/>
    <w:p w14:paraId="280C15AD" w14:textId="77777777" w:rsidR="00F90BDC" w:rsidRDefault="00F90BDC">
      <w:r xmlns:w="http://schemas.openxmlformats.org/wordprocessingml/2006/main">
        <w:t xml:space="preserve">Ana prahara gedhe, sing ngebaki kapal karo banyu lan ombak.</w:t>
      </w:r>
    </w:p>
    <w:p w14:paraId="72A85254" w14:textId="77777777" w:rsidR="00F90BDC" w:rsidRDefault="00F90BDC"/>
    <w:p w14:paraId="3E6B6178" w14:textId="77777777" w:rsidR="00F90BDC" w:rsidRDefault="00F90BDC">
      <w:r xmlns:w="http://schemas.openxmlformats.org/wordprocessingml/2006/main">
        <w:t xml:space="preserve">1. Nemokake Kekuwatan ing Badai Urip</w:t>
      </w:r>
    </w:p>
    <w:p w14:paraId="3887034C" w14:textId="77777777" w:rsidR="00F90BDC" w:rsidRDefault="00F90BDC"/>
    <w:p w14:paraId="2E96581F" w14:textId="77777777" w:rsidR="00F90BDC" w:rsidRDefault="00F90BDC">
      <w:r xmlns:w="http://schemas.openxmlformats.org/wordprocessingml/2006/main">
        <w:t xml:space="preserve">2. Percaya marang Gusti Ing Jaman Resah</w:t>
      </w:r>
    </w:p>
    <w:p w14:paraId="58BF6B1C" w14:textId="77777777" w:rsidR="00F90BDC" w:rsidRDefault="00F90BDC"/>
    <w:p w14:paraId="427D06CF" w14:textId="77777777" w:rsidR="00F90BDC" w:rsidRDefault="00F90BDC">
      <w:r xmlns:w="http://schemas.openxmlformats.org/wordprocessingml/2006/main">
        <w:t xml:space="preserve">1. Jabur 107:23-24 - “Wong sing mudhun menyang segara nganggo prau, sing nindakake bisnis ing banyu gedhe; Iki padha ndeleng pakaryane Sang Yehuwah lan kaelokane ana ing samodra.”</w:t>
      </w:r>
    </w:p>
    <w:p w14:paraId="517B13C8" w14:textId="77777777" w:rsidR="00F90BDC" w:rsidRDefault="00F90BDC"/>
    <w:p w14:paraId="79B2BEAA" w14:textId="77777777" w:rsidR="00F90BDC" w:rsidRDefault="00F90BDC">
      <w:r xmlns:w="http://schemas.openxmlformats.org/wordprocessingml/2006/main">
        <w:t xml:space="preserve">2. Matius 8:23-27 - “Bareng Panjenengané minggah ing prau, para sakabaté padha mèlu Panjenengané. Lah, </w:t>
      </w:r>
      <w:r xmlns:w="http://schemas.openxmlformats.org/wordprocessingml/2006/main">
        <w:lastRenderedPageBreak xmlns:w="http://schemas.openxmlformats.org/wordprocessingml/2006/main"/>
      </w:r>
      <w:r xmlns:w="http://schemas.openxmlformats.org/wordprocessingml/2006/main">
        <w:t xml:space="preserve">ana prahara gedhe ing sagara, nganti praune ketutupan ombak, nanging dheweke turu. Para sakabaté padha marani Panjenengané, wungu lan matur, "Gusti, mugi karsaa mugi karsaa ngluwari kawula, kawula sami tiwas." Panjenengané banjur ngandika marang wong-wong mau, "Yagéné kowé padha wedi, hé, wong kang cupet pangandel? Panjenengané banjur wungu lan ndhawuhi angin lan sagara; lan ana ayem banget. Nanging wong-wong padha gumun, pangucape: “Wong iki sapa, dene angin lan sagara padha manut marang Panjenengane!”</w:t>
      </w:r>
    </w:p>
    <w:p w14:paraId="594965E2" w14:textId="77777777" w:rsidR="00F90BDC" w:rsidRDefault="00F90BDC"/>
    <w:p w14:paraId="6FD67F1E" w14:textId="77777777" w:rsidR="00F90BDC" w:rsidRDefault="00F90BDC">
      <w:r xmlns:w="http://schemas.openxmlformats.org/wordprocessingml/2006/main">
        <w:t xml:space="preserve">MARKUS 4:38 Ana ing mburi prau, lagi turu ing guling, banjur padha nggugah lan matur marang Panjenengane: “Guru, Panjenengan boten preduli menawi kawula sami tiwas?</w:t>
      </w:r>
    </w:p>
    <w:p w14:paraId="12D790F2" w14:textId="77777777" w:rsidR="00F90BDC" w:rsidRDefault="00F90BDC"/>
    <w:p w14:paraId="72E04EE1" w14:textId="77777777" w:rsidR="00F90BDC" w:rsidRDefault="00F90BDC">
      <w:r xmlns:w="http://schemas.openxmlformats.org/wordprocessingml/2006/main">
        <w:t xml:space="preserve">Yésus ngentèkké prahara ing segara lan nyoba iman para muridé.</w:t>
      </w:r>
    </w:p>
    <w:p w14:paraId="223F0C12" w14:textId="77777777" w:rsidR="00F90BDC" w:rsidRDefault="00F90BDC"/>
    <w:p w14:paraId="67BECB9B" w14:textId="77777777" w:rsidR="00F90BDC" w:rsidRDefault="00F90BDC">
      <w:r xmlns:w="http://schemas.openxmlformats.org/wordprocessingml/2006/main">
        <w:t xml:space="preserve">1. Gusti Yesus tansah nguwasani prahara: Percaya marang Panjenengane ing Wektu Kasangsaran</w:t>
      </w:r>
    </w:p>
    <w:p w14:paraId="1D95D493" w14:textId="77777777" w:rsidR="00F90BDC" w:rsidRDefault="00F90BDC"/>
    <w:p w14:paraId="1808C806" w14:textId="77777777" w:rsidR="00F90BDC" w:rsidRDefault="00F90BDC">
      <w:r xmlns:w="http://schemas.openxmlformats.org/wordprocessingml/2006/main">
        <w:t xml:space="preserve">2. Duwe Iman lan Wani Ngadepi Wedi</w:t>
      </w:r>
    </w:p>
    <w:p w14:paraId="23EE3FA2" w14:textId="77777777" w:rsidR="00F90BDC" w:rsidRDefault="00F90BDC"/>
    <w:p w14:paraId="060BFF33" w14:textId="77777777" w:rsidR="00F90BDC" w:rsidRDefault="00F90BDC">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14:paraId="1549F6BC" w14:textId="77777777" w:rsidR="00F90BDC" w:rsidRDefault="00F90BDC"/>
    <w:p w14:paraId="518B4E68" w14:textId="77777777" w:rsidR="00F90BDC" w:rsidRDefault="00F90BDC">
      <w:r xmlns:w="http://schemas.openxmlformats.org/wordprocessingml/2006/main">
        <w:t xml:space="preserve">2. Matius 6:25-34 - Piwulangé Yésus bab aja kuwatir utawa kuwatir.</w:t>
      </w:r>
    </w:p>
    <w:p w14:paraId="684BC9E4" w14:textId="77777777" w:rsidR="00F90BDC" w:rsidRDefault="00F90BDC"/>
    <w:p w14:paraId="3E8D0F10" w14:textId="77777777" w:rsidR="00F90BDC" w:rsidRDefault="00F90BDC">
      <w:r xmlns:w="http://schemas.openxmlformats.org/wordprocessingml/2006/main">
        <w:t xml:space="preserve">MARKUS 4:39 Panjenengané banjur wungu, anginé didukani, sarta ngandika marang sagara, "Tenang! Angine banjur leren, banjur dadi ayem banget.</w:t>
      </w:r>
    </w:p>
    <w:p w14:paraId="4487AD7B" w14:textId="77777777" w:rsidR="00F90BDC" w:rsidRDefault="00F90BDC"/>
    <w:p w14:paraId="24172B44" w14:textId="77777777" w:rsidR="00F90BDC" w:rsidRDefault="00F90BDC">
      <w:r xmlns:w="http://schemas.openxmlformats.org/wordprocessingml/2006/main">
        <w:t xml:space="preserve">Yésus nduwé kuwasa kanggo ngentèkké badai.</w:t>
      </w:r>
    </w:p>
    <w:p w14:paraId="27E3928A" w14:textId="77777777" w:rsidR="00F90BDC" w:rsidRDefault="00F90BDC"/>
    <w:p w14:paraId="607992DF" w14:textId="77777777" w:rsidR="00F90BDC" w:rsidRDefault="00F90BDC">
      <w:r xmlns:w="http://schemas.openxmlformats.org/wordprocessingml/2006/main">
        <w:t xml:space="preserve">1: Gusti Yesus punika katentreman kita ing satengahing badai gesang.</w:t>
      </w:r>
    </w:p>
    <w:p w14:paraId="33044D94" w14:textId="77777777" w:rsidR="00F90BDC" w:rsidRDefault="00F90BDC"/>
    <w:p w14:paraId="4720F511" w14:textId="77777777" w:rsidR="00F90BDC" w:rsidRDefault="00F90BDC">
      <w:r xmlns:w="http://schemas.openxmlformats.org/wordprocessingml/2006/main">
        <w:t xml:space="preserve">2: Gusti Yesus bisa ngirangi angin kekacauan lan ndadekake kita ayem lan tentrem.</w:t>
      </w:r>
    </w:p>
    <w:p w14:paraId="56665FE5" w14:textId="77777777" w:rsidR="00F90BDC" w:rsidRDefault="00F90BDC"/>
    <w:p w14:paraId="3079C26A" w14:textId="77777777" w:rsidR="00F90BDC" w:rsidRDefault="00F90BDC">
      <w:r xmlns:w="http://schemas.openxmlformats.org/wordprocessingml/2006/main">
        <w:t xml:space="preserve">Yesaya 26:3-13 JAV - Tiyang ingkang manahipun manteb, Paduka badhe njagi tentrem rahayu, amargi pitados dhumateng Paduka.</w:t>
      </w:r>
    </w:p>
    <w:p w14:paraId="4A241767" w14:textId="77777777" w:rsidR="00F90BDC" w:rsidRDefault="00F90BDC"/>
    <w:p w14:paraId="65A29B6A" w14:textId="77777777" w:rsidR="00F90BDC" w:rsidRDefault="00F90BDC">
      <w:r xmlns:w="http://schemas.openxmlformats.org/wordprocessingml/2006/main">
        <w:t xml:space="preserve">2: Jabur 46:10 - Padha meneng, lan ngerti yen Aku iki Allah; Ingsun bakal kaluhurake ana ing antarane para bangsa, Ingsun bakal kaluhurake ana ing bumi.</w:t>
      </w:r>
    </w:p>
    <w:p w14:paraId="2A3118E9" w14:textId="77777777" w:rsidR="00F90BDC" w:rsidRDefault="00F90BDC"/>
    <w:p w14:paraId="38956F99" w14:textId="77777777" w:rsidR="00F90BDC" w:rsidRDefault="00F90BDC">
      <w:r xmlns:w="http://schemas.openxmlformats.org/wordprocessingml/2006/main">
        <w:t xml:space="preserve">MARKUS 4:40 Gusti Yésus terus ngomong: “Yagéné kowé padha wedi banget? Kowé kok ora pretyaya?</w:t>
      </w:r>
    </w:p>
    <w:p w14:paraId="57E708F6" w14:textId="77777777" w:rsidR="00F90BDC" w:rsidRDefault="00F90BDC"/>
    <w:p w14:paraId="554FB10A" w14:textId="77777777" w:rsidR="00F90BDC" w:rsidRDefault="00F90BDC">
      <w:r xmlns:w="http://schemas.openxmlformats.org/wordprocessingml/2006/main">
        <w:t xml:space="preserve">Yésus takon marang para muridé apa sebabé wong-wong kuwi wedi banget lan takon apa sebabé wong-wong kuwi ora iman.</w:t>
      </w:r>
    </w:p>
    <w:p w14:paraId="6D47A725" w14:textId="77777777" w:rsidR="00F90BDC" w:rsidRDefault="00F90BDC"/>
    <w:p w14:paraId="70E42076" w14:textId="77777777" w:rsidR="00F90BDC" w:rsidRDefault="00F90BDC">
      <w:r xmlns:w="http://schemas.openxmlformats.org/wordprocessingml/2006/main">
        <w:t xml:space="preserve">1. Percaya marang Gusti Allah: Ngatasi Wedi Lumantar Iman</w:t>
      </w:r>
    </w:p>
    <w:p w14:paraId="7ABE4FF7" w14:textId="77777777" w:rsidR="00F90BDC" w:rsidRDefault="00F90BDC"/>
    <w:p w14:paraId="720EB5BB" w14:textId="77777777" w:rsidR="00F90BDC" w:rsidRDefault="00F90BDC">
      <w:r xmlns:w="http://schemas.openxmlformats.org/wordprocessingml/2006/main">
        <w:t xml:space="preserve">2. Aja Wedi: Sinau Ngleksanani Iman Kita</w:t>
      </w:r>
    </w:p>
    <w:p w14:paraId="395EC2A4" w14:textId="77777777" w:rsidR="00F90BDC" w:rsidRDefault="00F90BDC"/>
    <w:p w14:paraId="035DE33A" w14:textId="77777777" w:rsidR="00F90BDC" w:rsidRDefault="00F90BDC">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14:paraId="43E2CCC9" w14:textId="77777777" w:rsidR="00F90BDC" w:rsidRDefault="00F90BDC"/>
    <w:p w14:paraId="6ED71502" w14:textId="77777777" w:rsidR="00F90BDC" w:rsidRDefault="00F90BDC">
      <w:r xmlns:w="http://schemas.openxmlformats.org/wordprocessingml/2006/main">
        <w:t xml:space="preserve">2. Filipi 4:6-7 - "Aja padha sumelang ing bab apa-apa, nanging ing saben kahanan, kanthi pandonga lan panyuwun lan panuwun, aturake panyuwunmu marang Gusti Allah. ati lan pikiranmu ana ing Sang Kristus Yesus."</w:t>
      </w:r>
    </w:p>
    <w:p w14:paraId="4C4DCD56" w14:textId="77777777" w:rsidR="00F90BDC" w:rsidRDefault="00F90BDC"/>
    <w:p w14:paraId="5FCB2D63" w14:textId="77777777" w:rsidR="00F90BDC" w:rsidRDefault="00F90BDC">
      <w:r xmlns:w="http://schemas.openxmlformats.org/wordprocessingml/2006/main">
        <w:t xml:space="preserve">Markus 4:41 JAV - Wong-wong padha wedi banget, banjur padha rerasanan: “Wong iki sapa, dene angin lan sagara padha manut marang Panjenengane?</w:t>
      </w:r>
    </w:p>
    <w:p w14:paraId="1099244E" w14:textId="77777777" w:rsidR="00F90BDC" w:rsidRDefault="00F90BDC"/>
    <w:p w14:paraId="5E12890B" w14:textId="77777777" w:rsidR="00F90BDC" w:rsidRDefault="00F90BDC">
      <w:r xmlns:w="http://schemas.openxmlformats.org/wordprocessingml/2006/main">
        <w:t xml:space="preserve">Para sakabaté Gusti Yésus padha gumun marang pangwasané marang angin lan sagara, banjur padha wedi marang Panjenengané.</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Gusti Yesus: Gusti lan Guru kita</w:t>
      </w:r>
    </w:p>
    <w:p w14:paraId="1124214D" w14:textId="77777777" w:rsidR="00F90BDC" w:rsidRDefault="00F90BDC"/>
    <w:p w14:paraId="321E4E61" w14:textId="77777777" w:rsidR="00F90BDC" w:rsidRDefault="00F90BDC">
      <w:r xmlns:w="http://schemas.openxmlformats.org/wordprocessingml/2006/main">
        <w:t xml:space="preserve">2. Panguwasa lan Panguwasa Gusti Yesus</w:t>
      </w:r>
    </w:p>
    <w:p w14:paraId="4FB1BD0C" w14:textId="77777777" w:rsidR="00F90BDC" w:rsidRDefault="00F90BDC"/>
    <w:p w14:paraId="70AE5F15" w14:textId="77777777" w:rsidR="00F90BDC" w:rsidRDefault="00F90BDC">
      <w:r xmlns:w="http://schemas.openxmlformats.org/wordprocessingml/2006/main">
        <w:t xml:space="preserve">1. Matius 8:26-27 - Gusti Yesus ndhawuhi angin lan ngandika marang ombak: "Tentrem! meneng wae!” Banjur angin suda lan sepi banget.</w:t>
      </w:r>
    </w:p>
    <w:p w14:paraId="6C828DC8" w14:textId="77777777" w:rsidR="00F90BDC" w:rsidRDefault="00F90BDC"/>
    <w:p w14:paraId="678613E3" w14:textId="77777777" w:rsidR="00F90BDC" w:rsidRDefault="00F90BDC">
      <w:r xmlns:w="http://schemas.openxmlformats.org/wordprocessingml/2006/main">
        <w:t xml:space="preserve">2. Jabur 89:8 JAV - Dhuh Yehuwah, Gusti Allah ingkang Mahakwasa, sinten ingkang kados Paduka? Paduka punika kuwasa, dhuh Yehuwah, saha kasetyan Paduka ngubengi Paduka.</w:t>
      </w:r>
    </w:p>
    <w:p w14:paraId="1DB5CA67" w14:textId="77777777" w:rsidR="00F90BDC" w:rsidRDefault="00F90BDC"/>
    <w:p w14:paraId="76E65DA6" w14:textId="77777777" w:rsidR="00F90BDC" w:rsidRDefault="00F90BDC">
      <w:r xmlns:w="http://schemas.openxmlformats.org/wordprocessingml/2006/main">
        <w:t xml:space="preserve">Markus 5 nyritakaké telung mukjijat penting sing ditindakké Yésus: nambani wong lanang sing kesurupan sétan, nambani wong wadon sing lara getihé kronis, lan nguripké manèh anaké Yairus saka pati.</w:t>
      </w:r>
    </w:p>
    <w:p w14:paraId="7EA39499" w14:textId="77777777" w:rsidR="00F90BDC" w:rsidRDefault="00F90BDC"/>
    <w:p w14:paraId="6488B5FA" w14:textId="77777777" w:rsidR="00F90BDC" w:rsidRDefault="00F90BDC">
      <w:r xmlns:w="http://schemas.openxmlformats.org/wordprocessingml/2006/main">
        <w:t xml:space="preserve">Paragraf 1: Bab kasebut diwiwiti nalika Yésus lan para muridé teka ing wilayah Gerasené. Ing kene, dheweke nemoni wong sing kesurupan roh jahat sing manggon ing kuburan sing ora bisa ditahan sanajan dirantai. Nalika Gusti Yesus ndhawuhi roh metu manungsa, iku nuduhake dhewe dadi "Legion" amarga iku akeh. Sétan-sétan kuwi nyuwun marang Gusti Yésus supaya dikongkon mlebu ing babi-babi sing cedhak karo babi-babi sing cedhak. Dheweke menehi ijin lan dheweke mlebu babi sing nyebabake kira-kira rong ewu babi mlayu mudhun ing tlaga sing klelep (Markus 5:1-13). Pangon-pangon padha mlayu, lan nyritakake apa sing kedadeyan ing kutha, wong-wong padha teka ndeleng apa sing kedadeyan, nemokake wong sing biyene kesurupan lungguh ing kono lan nganggo sandhangan sing waras, takon Gusti Yesus ninggalake wilayah kasebut (Markus 5:14-20).</w:t>
      </w:r>
    </w:p>
    <w:p w14:paraId="6BBA3686" w14:textId="77777777" w:rsidR="00F90BDC" w:rsidRDefault="00F90BDC"/>
    <w:p w14:paraId="61CA9270" w14:textId="77777777" w:rsidR="00F90BDC" w:rsidRDefault="00F90BDC">
      <w:r xmlns:w="http://schemas.openxmlformats.org/wordprocessingml/2006/main">
        <w:t xml:space="preserve">Paragraf 2: Nalika bali menyang sebrang tlaga, wong akeh padha nglumpuk ing saubengé Yairus, salah sawijining pimpinan papan pangibadah teka sujud ing sampéyané Gusti Yésus nyuwun kanthi tenanan, lan matur marang Panjenengané, putriné sing isih cilik, njaluk supaya numpangi tangan marang dheweke supaya bisa waras urip (Markus 5:21-21). 24). Nalika padha lunga, akeh wong kang padha ndherekake Panjenengane, ing antarane ana wong wadon kang lara getihen suwene rolas taun. Aku bakal waras”. Sanalika getihe mandheg krasa awak dheweke wis dibebasake kasangsaran. Sadar daya wis metu, banjur nolèh wong takon sapa ndemèk sandhangan. Nanging tetep looking around ndeleng rampung iku banjur wong wadon ngerti apa kedaden dheweke </w:t>
      </w:r>
      <w:r xmlns:w="http://schemas.openxmlformats.org/wordprocessingml/2006/main">
        <w:lastRenderedPageBreak xmlns:w="http://schemas.openxmlformats.org/wordprocessingml/2006/main"/>
      </w:r>
      <w:r xmlns:w="http://schemas.openxmlformats.org/wordprocessingml/2006/main">
        <w:t xml:space="preserve">teka tiba ing sikil trembling wedi ngandhani kabeh bebener ngandika dheweke "Putri imanmu wis marasake awakmu, lungaa tentrem bebas saka kasangsaranmu" (Markus 5:25-34).</w:t>
      </w:r>
    </w:p>
    <w:p w14:paraId="3360B1EC" w14:textId="77777777" w:rsidR="00F90BDC" w:rsidRDefault="00F90BDC"/>
    <w:p w14:paraId="1F967F68" w14:textId="77777777" w:rsidR="00F90BDC" w:rsidRDefault="00F90BDC">
      <w:r xmlns:w="http://schemas.openxmlformats.org/wordprocessingml/2006/main">
        <w:t xml:space="preserve">Paragraf 3: Nalika isih ngandika sawetara wong teka saka omahé pimpinan papan pangibadah Yairus kandha, "Anakmu wis mati kok repot-repot guru maneh?" Ora nggatekake apa sing diomongake Gusti Yesus ngandika marang Yairus: Aja wedi, mung pracaya, ora nglilani sapa wae nututi, kajaba Pétrus, Yakobus, Yohanes, saduluré Yakobus, nalika padha teka ing omah, weruh wong-wong padha gegeran, wong-wong padha nangis lan nangis banter. Bapak ibuné murid-muridé lunga nang endi-endi sing dicekel bocahé karo ngomong: “Talitha koum!” sing artine "Cih, aku kandha marang kowe tangi!" Sanalika bocah wadon ngadeg mlaku-mlaku watara umur rolas taun, padha gumun banget lan padha mrentah kanthi ketat supaya ora ana wong sing ngerti babagan iki, menehi mangan (Markus 5: 35-43). Mujijat-mujijat kasebut luwih nuduhake kekuwatan panguwasa Kristus nglawan alam fisik spiritual kalebu pati dhewe.</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MARKUS 5:1 Banjur padha nyabrang ing sabranging sagara, ing tanahe wong Gadara.</w:t>
      </w:r>
    </w:p>
    <w:p w14:paraId="5413A33F" w14:textId="77777777" w:rsidR="00F90BDC" w:rsidRDefault="00F90BDC"/>
    <w:p w14:paraId="106A9C8E" w14:textId="77777777" w:rsidR="00F90BDC" w:rsidRDefault="00F90BDC">
      <w:r xmlns:w="http://schemas.openxmlformats.org/wordprocessingml/2006/main">
        <w:t xml:space="preserve">Wong-wong padha nyabrang segara menyang negara Gadara.</w:t>
      </w:r>
    </w:p>
    <w:p w14:paraId="65049FF1" w14:textId="77777777" w:rsidR="00F90BDC" w:rsidRDefault="00F90BDC"/>
    <w:p w14:paraId="7D78CEC4" w14:textId="77777777" w:rsidR="00F90BDC" w:rsidRDefault="00F90BDC">
      <w:r xmlns:w="http://schemas.openxmlformats.org/wordprocessingml/2006/main">
        <w:t xml:space="preserve">1. Ayo Kita Nyabrang: Perjalanan Iman</w:t>
      </w:r>
    </w:p>
    <w:p w14:paraId="1EA13CD3" w14:textId="77777777" w:rsidR="00F90BDC" w:rsidRDefault="00F90BDC"/>
    <w:p w14:paraId="2AA73BCD" w14:textId="77777777" w:rsidR="00F90BDC" w:rsidRDefault="00F90BDC">
      <w:r xmlns:w="http://schemas.openxmlformats.org/wordprocessingml/2006/main">
        <w:t xml:space="preserve">2. Ngatasi Rintangan Kanggo Tekan Tujuan</w:t>
      </w:r>
    </w:p>
    <w:p w14:paraId="6CADF672" w14:textId="77777777" w:rsidR="00F90BDC" w:rsidRDefault="00F90BDC"/>
    <w:p w14:paraId="68D45E7C" w14:textId="77777777" w:rsidR="00F90BDC" w:rsidRDefault="00F90BDC">
      <w:r xmlns:w="http://schemas.openxmlformats.org/wordprocessingml/2006/main">
        <w:t xml:space="preserve">1. Ibrani 11: 1 "Saiki iman minangka jaminan saka apa sing diarep-arep, lan yakin marang samubarang sing ora katon."</w:t>
      </w:r>
    </w:p>
    <w:p w14:paraId="3639AA9E" w14:textId="77777777" w:rsidR="00F90BDC" w:rsidRDefault="00F90BDC"/>
    <w:p w14:paraId="5D5334A1" w14:textId="77777777" w:rsidR="00F90BDC" w:rsidRDefault="00F90BDC">
      <w:r xmlns:w="http://schemas.openxmlformats.org/wordprocessingml/2006/main">
        <w:t xml:space="preserve">2. Filipi 3:13-14 "Para Sadulur, aku ora nganggep awakku durung bisa nyekel. menang hadiah sing wis disebut Gusti Allah aku ing swarga ana ing Kristus Yesus."</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5:2 Bareng Panjenengane minggah saka ing prau, banjur ana wong kang kasurupan dhemit kang metu saka ing pasarean.</w:t>
      </w:r>
    </w:p>
    <w:p w14:paraId="68522A07" w14:textId="77777777" w:rsidR="00F90BDC" w:rsidRDefault="00F90BDC"/>
    <w:p w14:paraId="33234A1A" w14:textId="77777777" w:rsidR="00F90BDC" w:rsidRDefault="00F90BDC">
      <w:r xmlns:w="http://schemas.openxmlformats.org/wordprocessingml/2006/main">
        <w:t xml:space="preserve">Wong sing kesurupan roh jahat ketemu karo Gusti Yésus nalika metu saka prau.</w:t>
      </w:r>
    </w:p>
    <w:p w14:paraId="6BDE8F13" w14:textId="77777777" w:rsidR="00F90BDC" w:rsidRDefault="00F90BDC"/>
    <w:p w14:paraId="5423BE9E" w14:textId="77777777" w:rsidR="00F90BDC" w:rsidRDefault="00F90BDC">
      <w:r xmlns:w="http://schemas.openxmlformats.org/wordprocessingml/2006/main">
        <w:t xml:space="preserve">1: Nuruti Kersané Gusti: Kisahé Yésus lan Wong sing Dikuwasani</w:t>
      </w:r>
    </w:p>
    <w:p w14:paraId="7A5490D5" w14:textId="77777777" w:rsidR="00F90BDC" w:rsidRDefault="00F90BDC"/>
    <w:p w14:paraId="194528A1" w14:textId="77777777" w:rsidR="00F90BDC" w:rsidRDefault="00F90BDC">
      <w:r xmlns:w="http://schemas.openxmlformats.org/wordprocessingml/2006/main">
        <w:t xml:space="preserve">2: Godaan: Gusti Yésus lan Roh Najis</w:t>
      </w:r>
    </w:p>
    <w:p w14:paraId="0D3455AC" w14:textId="77777777" w:rsidR="00F90BDC" w:rsidRDefault="00F90BDC"/>
    <w:p w14:paraId="2BC76F44" w14:textId="77777777" w:rsidR="00F90BDC" w:rsidRDefault="00F90BDC">
      <w:r xmlns:w="http://schemas.openxmlformats.org/wordprocessingml/2006/main">
        <w:t xml:space="preserve">1: Efesus 4:27 - "Lan aja ndadèkaké sikilé Iblis"</w:t>
      </w:r>
    </w:p>
    <w:p w14:paraId="1D045DFF" w14:textId="77777777" w:rsidR="00F90BDC" w:rsidRDefault="00F90BDC"/>
    <w:p w14:paraId="4B96AE64" w14:textId="77777777" w:rsidR="00F90BDC" w:rsidRDefault="00F90BDC">
      <w:r xmlns:w="http://schemas.openxmlformats.org/wordprocessingml/2006/main">
        <w:t xml:space="preserve">2: Matius 4:1-11 - "Gusti Yesus katuntun dening Roh menyang ara-ara samun supaya digodha dening Iblis."</w:t>
      </w:r>
    </w:p>
    <w:p w14:paraId="6EAD195A" w14:textId="77777777" w:rsidR="00F90BDC" w:rsidRDefault="00F90BDC"/>
    <w:p w14:paraId="01B28889" w14:textId="77777777" w:rsidR="00F90BDC" w:rsidRDefault="00F90BDC">
      <w:r xmlns:w="http://schemas.openxmlformats.org/wordprocessingml/2006/main">
        <w:t xml:space="preserve">MARKUS 5:3 Ida Sang Hyang Widi Wasa madabdab ring pasarean; lan ora ana wong siji-sijia kang bisa nangkep Panjenengane, sanadyan nganggo rante.</w:t>
      </w:r>
    </w:p>
    <w:p w14:paraId="392CA68B" w14:textId="77777777" w:rsidR="00F90BDC" w:rsidRDefault="00F90BDC"/>
    <w:p w14:paraId="00FDF3E0" w14:textId="77777777" w:rsidR="00F90BDC" w:rsidRDefault="00F90BDC">
      <w:r xmlns:w="http://schemas.openxmlformats.org/wordprocessingml/2006/main">
        <w:t xml:space="preserve">Wacana iki nggambarake wong sing manggon ing antarane kuburan, lan ora bisa ditahan nganggo ranté.</w:t>
      </w:r>
    </w:p>
    <w:p w14:paraId="29818688" w14:textId="77777777" w:rsidR="00F90BDC" w:rsidRDefault="00F90BDC"/>
    <w:p w14:paraId="6912E50C" w14:textId="77777777" w:rsidR="00F90BDC" w:rsidRDefault="00F90BDC">
      <w:r xmlns:w="http://schemas.openxmlformats.org/wordprocessingml/2006/main">
        <w:t xml:space="preserve">1. Kekuwatan Roh Suci: Sinau kepiye kekuwatane Roh Suci bisa ngatasi kabeh alangan.</w:t>
      </w:r>
    </w:p>
    <w:p w14:paraId="14E9FA4E" w14:textId="77777777" w:rsidR="00F90BDC" w:rsidRDefault="00F90BDC"/>
    <w:p w14:paraId="6F344492" w14:textId="77777777" w:rsidR="00F90BDC" w:rsidRDefault="00F90BDC">
      <w:r xmlns:w="http://schemas.openxmlformats.org/wordprocessingml/2006/main">
        <w:t xml:space="preserve">2. Ngatasi Pakunjaran: Piwulang bab carane bisa uwal saka pangawulan dosa.</w:t>
      </w:r>
    </w:p>
    <w:p w14:paraId="433784C2" w14:textId="77777777" w:rsidR="00F90BDC" w:rsidRDefault="00F90BDC"/>
    <w:p w14:paraId="43ECD9B9" w14:textId="77777777" w:rsidR="00F90BDC" w:rsidRDefault="00F90BDC">
      <w:r xmlns:w="http://schemas.openxmlformats.org/wordprocessingml/2006/main">
        <w:t xml:space="preserve">1. Lelakone Para Rasul 10:38 - "Kadospundi Gusti Allah njebadi Gusti Yesus saking Nasaret kanthi Roh Suci lan kanthi pangwaos, ingkang lumampah nindakaken kasaenan saha marasaken sadaya tiyang ingkang katindhes dening Iblis, awit Gusti Allah nunggil kaliyan Panjenenganipun."</w:t>
      </w:r>
    </w:p>
    <w:p w14:paraId="7069607A" w14:textId="77777777" w:rsidR="00F90BDC" w:rsidRDefault="00F90BDC"/>
    <w:p w14:paraId="15A71319" w14:textId="77777777" w:rsidR="00F90BDC" w:rsidRDefault="00F90BDC">
      <w:r xmlns:w="http://schemas.openxmlformats.org/wordprocessingml/2006/main">
        <w:t xml:space="preserve">2. 2 Korinta 5:17 - "Mulane, manawa ana wong ana ing Sang Kristus, iku dadi titah anyar: sing lawas wis sirna, kabeh dadi anyar."</w:t>
      </w:r>
    </w:p>
    <w:p w14:paraId="4594536A" w14:textId="77777777" w:rsidR="00F90BDC" w:rsidRDefault="00F90BDC"/>
    <w:p w14:paraId="6650DF39" w14:textId="77777777" w:rsidR="00F90BDC" w:rsidRDefault="00F90BDC">
      <w:r xmlns:w="http://schemas.openxmlformats.org/wordprocessingml/2006/main">
        <w:t xml:space="preserve">MARKUS 5:4 Amarga wis kerep dirantan lan dirantan, rante dicekel, lan blenggune dipecah-pecah, ora ana wong siji-sijia kang bisa nikungi dheweke.</w:t>
      </w:r>
    </w:p>
    <w:p w14:paraId="4790861E" w14:textId="77777777" w:rsidR="00F90BDC" w:rsidRDefault="00F90BDC"/>
    <w:p w14:paraId="0E7602C5" w14:textId="77777777" w:rsidR="00F90BDC" w:rsidRDefault="00F90BDC">
      <w:r xmlns:w="http://schemas.openxmlformats.org/wordprocessingml/2006/main">
        <w:t xml:space="preserve">Gadarene iku ora bisa dikendhaleni, ora ana wong sing bisa nahan dheweke amarga dheweke wis ngilangi belenggu lan rante.</w:t>
      </w:r>
    </w:p>
    <w:p w14:paraId="6054F92F" w14:textId="77777777" w:rsidR="00F90BDC" w:rsidRDefault="00F90BDC"/>
    <w:p w14:paraId="36E87410" w14:textId="77777777" w:rsidR="00F90BDC" w:rsidRDefault="00F90BDC">
      <w:r xmlns:w="http://schemas.openxmlformats.org/wordprocessingml/2006/main">
        <w:t xml:space="preserve">1. Kuwasane Gusti Yesus kanggo Medhot Rentenging Kawula</w:t>
      </w:r>
    </w:p>
    <w:p w14:paraId="0EB96A8C" w14:textId="77777777" w:rsidR="00F90BDC" w:rsidRDefault="00F90BDC"/>
    <w:p w14:paraId="7A394370" w14:textId="77777777" w:rsidR="00F90BDC" w:rsidRDefault="00F90BDC">
      <w:r xmlns:w="http://schemas.openxmlformats.org/wordprocessingml/2006/main">
        <w:t xml:space="preserve">2. Sifat Dosa sing Ora Bisa Dikontrol</w:t>
      </w:r>
    </w:p>
    <w:p w14:paraId="01DD23F1" w14:textId="77777777" w:rsidR="00F90BDC" w:rsidRDefault="00F90BDC"/>
    <w:p w14:paraId="1BB87898" w14:textId="77777777" w:rsidR="00F90BDC" w:rsidRDefault="00F90BDC">
      <w:r xmlns:w="http://schemas.openxmlformats.org/wordprocessingml/2006/main">
        <w:t xml:space="preserve">1. Rum 6:6-14 - Kita wis ngluwari saka pangawulan dosa marga saka pangwasané Gusti Yésus.</w:t>
      </w:r>
    </w:p>
    <w:p w14:paraId="0EF720DD" w14:textId="77777777" w:rsidR="00F90BDC" w:rsidRDefault="00F90BDC"/>
    <w:p w14:paraId="39B466E6" w14:textId="77777777" w:rsidR="00F90BDC" w:rsidRDefault="00F90BDC">
      <w:r xmlns:w="http://schemas.openxmlformats.org/wordprocessingml/2006/main">
        <w:t xml:space="preserve">2. Yokanan 8:34-36 - Gusti Yésus ngomong nèk saben wong sing nglakoni dosa kuwi budhaké dosa.</w:t>
      </w:r>
    </w:p>
    <w:p w14:paraId="58DC4A43" w14:textId="77777777" w:rsidR="00F90BDC" w:rsidRDefault="00F90BDC"/>
    <w:p w14:paraId="1619DBD6" w14:textId="77777777" w:rsidR="00F90BDC" w:rsidRDefault="00F90BDC">
      <w:r xmlns:w="http://schemas.openxmlformats.org/wordprocessingml/2006/main">
        <w:t xml:space="preserve">MARKUS 5:5 Lan rina wengi Panjenengane tansah ana ing pagunungan lan ing pasarean, nguwuh-uwuh lan nyuwil-nyuwil awake nganggo watu.</w:t>
      </w:r>
    </w:p>
    <w:p w14:paraId="79135F01" w14:textId="77777777" w:rsidR="00F90BDC" w:rsidRDefault="00F90BDC"/>
    <w:p w14:paraId="7730A764" w14:textId="77777777" w:rsidR="00F90BDC" w:rsidRDefault="00F90BDC">
      <w:r xmlns:w="http://schemas.openxmlformats.org/wordprocessingml/2006/main">
        <w:t xml:space="preserve">Wacan kasebut nyritakake babagan wong sing tansah ana ing gunung lan kuburan, nangis lan cilaka awake nganggo watu.</w:t>
      </w:r>
    </w:p>
    <w:p w14:paraId="20929540" w14:textId="77777777" w:rsidR="00F90BDC" w:rsidRDefault="00F90BDC"/>
    <w:p w14:paraId="32747DB6" w14:textId="77777777" w:rsidR="00F90BDC" w:rsidRDefault="00F90BDC">
      <w:r xmlns:w="http://schemas.openxmlformats.org/wordprocessingml/2006/main">
        <w:t xml:space="preserve">1. Pertempuran Ing Salebeting: Ngerteni Perjuangan Nyiksa Diri</w:t>
      </w:r>
    </w:p>
    <w:p w14:paraId="3A077134" w14:textId="77777777" w:rsidR="00F90BDC" w:rsidRDefault="00F90BDC"/>
    <w:p w14:paraId="4A8EB9AC" w14:textId="77777777" w:rsidR="00F90BDC" w:rsidRDefault="00F90BDC">
      <w:r xmlns:w="http://schemas.openxmlformats.org/wordprocessingml/2006/main">
        <w:t xml:space="preserve">2. Ngatasi pepeteng: Nemokake Pangarep-arep ing Satengahing Pasakit</w:t>
      </w:r>
    </w:p>
    <w:p w14:paraId="6075D6E5" w14:textId="77777777" w:rsidR="00F90BDC" w:rsidRDefault="00F90BDC"/>
    <w:p w14:paraId="23C2001C" w14:textId="77777777" w:rsidR="00F90BDC" w:rsidRDefault="00F90BDC">
      <w:r xmlns:w="http://schemas.openxmlformats.org/wordprocessingml/2006/main">
        <w:t xml:space="preserve">1. Matius 11:28 - “Mrenea marang Aku, kowé kabèh kang padha rekasa lan kamomotan, Aku kang bakal maringi katentreman marang kowé.”</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Jabur 34:18 - "Pangéran iku cedhak karo wong sing remuk atine, lan mitulungi wong sing sedhih."</w:t>
      </w:r>
    </w:p>
    <w:p w14:paraId="706D8735" w14:textId="77777777" w:rsidR="00F90BDC" w:rsidRDefault="00F90BDC"/>
    <w:p w14:paraId="34E8E3E1" w14:textId="77777777" w:rsidR="00F90BDC" w:rsidRDefault="00F90BDC">
      <w:r xmlns:w="http://schemas.openxmlformats.org/wordprocessingml/2006/main">
        <w:t xml:space="preserve">MARKUS 5:6 Nanging bareng weruh Gusti Yesus saka kadohan, banjur mlayu nyembah marang Panjenengane.</w:t>
      </w:r>
    </w:p>
    <w:p w14:paraId="657B10AB" w14:textId="77777777" w:rsidR="00F90BDC" w:rsidRDefault="00F90BDC"/>
    <w:p w14:paraId="3D3B5979" w14:textId="77777777" w:rsidR="00F90BDC" w:rsidRDefault="00F90BDC">
      <w:r xmlns:w="http://schemas.openxmlformats.org/wordprocessingml/2006/main">
        <w:t xml:space="preserve">Wong mau weruh Gusti Yésus wedi banget, nanging terus mlayu marani Dèkné lan nyembah Dèkné.</w:t>
      </w:r>
    </w:p>
    <w:p w14:paraId="28E43945" w14:textId="77777777" w:rsidR="00F90BDC" w:rsidRDefault="00F90BDC"/>
    <w:p w14:paraId="5675DC63" w14:textId="77777777" w:rsidR="00F90BDC" w:rsidRDefault="00F90BDC">
      <w:r xmlns:w="http://schemas.openxmlformats.org/wordprocessingml/2006/main">
        <w:t xml:space="preserve">1: Nalika ngadhepi rasa wedi, respon pisanan kita kudu percaya marang Gusti Allah lan nyembah marang Panjenengane.</w:t>
      </w:r>
    </w:p>
    <w:p w14:paraId="0294B762" w14:textId="77777777" w:rsidR="00F90BDC" w:rsidRDefault="00F90BDC"/>
    <w:p w14:paraId="1E4BCFEB" w14:textId="77777777" w:rsidR="00F90BDC" w:rsidRDefault="00F90BDC">
      <w:r xmlns:w="http://schemas.openxmlformats.org/wordprocessingml/2006/main">
        <w:t xml:space="preserve">2: Kita isa nduduhké pengabdian kita marang Gusti Allah kanthi mlayu marani Panjenengané nalika kita kebak rasa wedi.</w:t>
      </w:r>
    </w:p>
    <w:p w14:paraId="5D742F62" w14:textId="77777777" w:rsidR="00F90BDC" w:rsidRDefault="00F90BDC"/>
    <w:p w14:paraId="4D4A983E" w14:textId="77777777" w:rsidR="00F90BDC" w:rsidRDefault="00F90BDC">
      <w:r xmlns:w="http://schemas.openxmlformats.org/wordprocessingml/2006/main">
        <w:t xml:space="preserve">1: Yesaya 12: 2 - "Satemene Gusti Allah iku kaslametanku, aku bakal kumandel lan ora wedi. Pangéran, Pangéran piyambak, iku kakuwatan lan pertahananku; Panjenengané wis dadi kaslametanku."</w:t>
      </w:r>
    </w:p>
    <w:p w14:paraId="41BF73F7" w14:textId="77777777" w:rsidR="00F90BDC" w:rsidRDefault="00F90BDC"/>
    <w:p w14:paraId="68D0A4B8" w14:textId="77777777" w:rsidR="00F90BDC" w:rsidRDefault="00F90BDC">
      <w:r xmlns:w="http://schemas.openxmlformats.org/wordprocessingml/2006/main">
        <w:t xml:space="preserve">Jabur 27:1 JAV - “Pangeran Yehuwah iku pepadhangku lan karahayonku, sapa kang kudu dakwedeni? Pangeran Yehuwah iku beteng uripku, sapa kang kudu dakwedeni?”</w:t>
      </w:r>
    </w:p>
    <w:p w14:paraId="274C0674" w14:textId="77777777" w:rsidR="00F90BDC" w:rsidRDefault="00F90BDC"/>
    <w:p w14:paraId="2AA0614A" w14:textId="77777777" w:rsidR="00F90BDC" w:rsidRDefault="00F90BDC">
      <w:r xmlns:w="http://schemas.openxmlformats.org/wordprocessingml/2006/main">
        <w:t xml:space="preserve">MARKUS 5:7 Lan padha nguwuh-uwuh kalawan swara sora: “Punapa urusan kawula kaliyan Paduka, dhuh Gusti Yesus, Putraning Allah ingkang Mahaluhur? Aku supaos kowé demi Allah, supaya kowé aja nyiksa aku.</w:t>
      </w:r>
    </w:p>
    <w:p w14:paraId="65C122DB" w14:textId="77777777" w:rsidR="00F90BDC" w:rsidRDefault="00F90BDC"/>
    <w:p w14:paraId="3D6316A2" w14:textId="77777777" w:rsidR="00F90BDC" w:rsidRDefault="00F90BDC">
      <w:r xmlns:w="http://schemas.openxmlformats.org/wordprocessingml/2006/main">
        <w:t xml:space="preserve">Wong sing kesurupan dhemit kuwi nguwuh-uwuh marang Yésus, takon apa hubungané karo dhèwèké lan nyuwun supaya Yésus ora nyiksa dhèwèké.</w:t>
      </w:r>
    </w:p>
    <w:p w14:paraId="1D680DFC" w14:textId="77777777" w:rsidR="00F90BDC" w:rsidRDefault="00F90BDC"/>
    <w:p w14:paraId="3BED3AD0" w14:textId="77777777" w:rsidR="00F90BDC" w:rsidRDefault="00F90BDC">
      <w:r xmlns:w="http://schemas.openxmlformats.org/wordprocessingml/2006/main">
        <w:t xml:space="preserve">1. Kekuwatan Iman: Piwulang saka Wong sing Kesurupan Legiun Setan</w:t>
      </w:r>
    </w:p>
    <w:p w14:paraId="16F6153B" w14:textId="77777777" w:rsidR="00F90BDC" w:rsidRDefault="00F90BDC"/>
    <w:p w14:paraId="79993FD6" w14:textId="77777777" w:rsidR="00F90BDC" w:rsidRDefault="00F90BDC">
      <w:r xmlns:w="http://schemas.openxmlformats.org/wordprocessingml/2006/main">
        <w:t xml:space="preserve">2. Nalika Wis Wektu Nyerah Kontrol lan Pasrah marang Gusti</w:t>
      </w:r>
    </w:p>
    <w:p w14:paraId="0732F8EB" w14:textId="77777777" w:rsidR="00F90BDC" w:rsidRDefault="00F90BDC"/>
    <w:p w14:paraId="498412BB" w14:textId="77777777" w:rsidR="00F90BDC" w:rsidRDefault="00F90BDC">
      <w:r xmlns:w="http://schemas.openxmlformats.org/wordprocessingml/2006/main">
        <w:t xml:space="preserve">1. Lukas 4:33-34 JAV - Ing papan pangibadah ana wong kang kapanjingan dhemit kang najis, nuli </w:t>
      </w:r>
      <w:r xmlns:w="http://schemas.openxmlformats.org/wordprocessingml/2006/main">
        <w:lastRenderedPageBreak xmlns:w="http://schemas.openxmlformats.org/wordprocessingml/2006/main"/>
      </w:r>
      <w:r xmlns:w="http://schemas.openxmlformats.org/wordprocessingml/2006/main">
        <w:t xml:space="preserve">nguwuh-uwuh kalawan swara sora: “Ayo, apa urusanku karo kowe, Yésus saka Nasarèt? Apa kowé teka arep nyirnakaké aku?</w:t>
      </w:r>
    </w:p>
    <w:p w14:paraId="6ACF7516" w14:textId="77777777" w:rsidR="00F90BDC" w:rsidRDefault="00F90BDC"/>
    <w:p w14:paraId="33CBAF13" w14:textId="77777777" w:rsidR="00F90BDC" w:rsidRDefault="00F90BDC">
      <w:r xmlns:w="http://schemas.openxmlformats.org/wordprocessingml/2006/main">
        <w:t xml:space="preserve">2. Rum 10:13 "Sabab sing sapa nyebut asmané Gusti bakal kapitulungan rahayu."</w:t>
      </w:r>
    </w:p>
    <w:p w14:paraId="28083CE7" w14:textId="77777777" w:rsidR="00F90BDC" w:rsidRDefault="00F90BDC"/>
    <w:p w14:paraId="5F152AF4" w14:textId="77777777" w:rsidR="00F90BDC" w:rsidRDefault="00F90BDC">
      <w:r xmlns:w="http://schemas.openxmlformats.org/wordprocessingml/2006/main">
        <w:t xml:space="preserve">MARKUS 5:8 Amarga Panjenengane ngandika marang Panjenengane: “He, roh najis, metu saka wong iku!</w:t>
      </w:r>
    </w:p>
    <w:p w14:paraId="4A1DC5F4" w14:textId="77777777" w:rsidR="00F90BDC" w:rsidRDefault="00F90BDC"/>
    <w:p w14:paraId="73401062" w14:textId="77777777" w:rsidR="00F90BDC" w:rsidRDefault="00F90BDC">
      <w:r xmlns:w="http://schemas.openxmlformats.org/wordprocessingml/2006/main">
        <w:t xml:space="preserve">Wacana kasebut nyritakake babagan Gusti Yesus mrentah dhemit supaya metu saka manungsa.</w:t>
      </w:r>
    </w:p>
    <w:p w14:paraId="7BC16B45" w14:textId="77777777" w:rsidR="00F90BDC" w:rsidRDefault="00F90BDC"/>
    <w:p w14:paraId="463D3705" w14:textId="77777777" w:rsidR="00F90BDC" w:rsidRDefault="00F90BDC">
      <w:r xmlns:w="http://schemas.openxmlformats.org/wordprocessingml/2006/main">
        <w:t xml:space="preserve">1. Kuwasané Gusti Yésus Kristus kanggo mréntah roh jahat</w:t>
      </w:r>
    </w:p>
    <w:p w14:paraId="35748585" w14:textId="77777777" w:rsidR="00F90BDC" w:rsidRDefault="00F90BDC"/>
    <w:p w14:paraId="52331CD3" w14:textId="77777777" w:rsidR="00F90BDC" w:rsidRDefault="00F90BDC">
      <w:r xmlns:w="http://schemas.openxmlformats.org/wordprocessingml/2006/main">
        <w:t xml:space="preserve">2. Peran Roh Suci ing Ngatasi Kepinginan Dosa</w:t>
      </w:r>
    </w:p>
    <w:p w14:paraId="0DE5BEDF" w14:textId="77777777" w:rsidR="00F90BDC" w:rsidRDefault="00F90BDC"/>
    <w:p w14:paraId="41D819EC" w14:textId="77777777" w:rsidR="00F90BDC" w:rsidRDefault="00F90BDC">
      <w:r xmlns:w="http://schemas.openxmlformats.org/wordprocessingml/2006/main">
        <w:t xml:space="preserve">1. Efesus 6:10-11 - “Pungkasane, padha santosa ana ing Gusti lan ing kuwasane kang maha kuwasa. Nganggoa gegamaning Gusti Allah sing lengkap, supaya sampeyan bisa nglawan rencana Iblis."</w:t>
      </w:r>
    </w:p>
    <w:p w14:paraId="1A675352" w14:textId="77777777" w:rsidR="00F90BDC" w:rsidRDefault="00F90BDC"/>
    <w:p w14:paraId="08F42970" w14:textId="77777777" w:rsidR="00F90BDC" w:rsidRDefault="00F90BDC">
      <w:r xmlns:w="http://schemas.openxmlformats.org/wordprocessingml/2006/main">
        <w:t xml:space="preserve">2. Lukas 4:36 JAV - Wong kabeh padha kaeraman, banjur padha rerasanan: “Kados pundi tembung menika! Kanthi panguwasa lan panguwasa, Panjenengane paring dhawuh marang roh-roh jahat, banjur padha metu!'”</w:t>
      </w:r>
    </w:p>
    <w:p w14:paraId="19E66D74" w14:textId="77777777" w:rsidR="00F90BDC" w:rsidRDefault="00F90BDC"/>
    <w:p w14:paraId="3801C4B9" w14:textId="77777777" w:rsidR="00F90BDC" w:rsidRDefault="00F90BDC">
      <w:r xmlns:w="http://schemas.openxmlformats.org/wordprocessingml/2006/main">
        <w:t xml:space="preserve">Markus 5:9 Gusti Yésus terus takon: “Sapa jenengmu? Atur wangsulane, pangandikane: “Nama kula Legion, awit kula kathah.</w:t>
      </w:r>
    </w:p>
    <w:p w14:paraId="36E4AEEC" w14:textId="77777777" w:rsidR="00F90BDC" w:rsidRDefault="00F90BDC"/>
    <w:p w14:paraId="7E1752AC" w14:textId="77777777" w:rsidR="00F90BDC" w:rsidRDefault="00F90BDC">
      <w:r xmlns:w="http://schemas.openxmlformats.org/wordprocessingml/2006/main">
        <w:t xml:space="preserve">Legiun ana wong sing kebak dhemit akeh sing ngomong karo Gusti Yesus.</w:t>
      </w:r>
    </w:p>
    <w:p w14:paraId="5FCB8080" w14:textId="77777777" w:rsidR="00F90BDC" w:rsidRDefault="00F90BDC"/>
    <w:p w14:paraId="1D0D9D9F" w14:textId="77777777" w:rsidR="00F90BDC" w:rsidRDefault="00F90BDC">
      <w:r xmlns:w="http://schemas.openxmlformats.org/wordprocessingml/2006/main">
        <w:t xml:space="preserve">1: Kekuwatané Yésus luwih kuwat ngungkuli sétan-sétan liyané, lan Dèkné isa ngluwari kita saka pepeteng.</w:t>
      </w:r>
    </w:p>
    <w:p w14:paraId="2E649E8D" w14:textId="77777777" w:rsidR="00F90BDC" w:rsidRDefault="00F90BDC"/>
    <w:p w14:paraId="65234D21" w14:textId="77777777" w:rsidR="00F90BDC" w:rsidRDefault="00F90BDC">
      <w:r xmlns:w="http://schemas.openxmlformats.org/wordprocessingml/2006/main">
        <w:t xml:space="preserve">2: Kita isa nduwé pangarep-arep marang Yésus, senajan kahanané awaké dhéwé nekat.</w:t>
      </w:r>
    </w:p>
    <w:p w14:paraId="1652D6E3" w14:textId="77777777" w:rsidR="00F90BDC" w:rsidRDefault="00F90BDC"/>
    <w:p w14:paraId="030A8B86" w14:textId="77777777" w:rsidR="00F90BDC" w:rsidRDefault="00F90BDC">
      <w:r xmlns:w="http://schemas.openxmlformats.org/wordprocessingml/2006/main">
        <w:t xml:space="preserve">1: Mateus 4:23-24 JAV - Gusti Yesus tindak ndlajahi tanah Galilea, memulang ana ing papan-papan pangibadah, martosake Injile Kratoning Allah, sarta marasake sakehing lelara lan lelara ana ing antarane wong akeh.</w:t>
      </w:r>
    </w:p>
    <w:p w14:paraId="46974AFA" w14:textId="77777777" w:rsidR="00F90BDC" w:rsidRDefault="00F90BDC"/>
    <w:p w14:paraId="3524349C" w14:textId="77777777" w:rsidR="00F90BDC" w:rsidRDefault="00F90BDC">
      <w:r xmlns:w="http://schemas.openxmlformats.org/wordprocessingml/2006/main">
        <w:t xml:space="preserve">2: Mateus 8:16-17 JAV - Ing wayah sore akeh wong kang kasurupan dhemit padha digawa menyang ngarsané Gusti Yésus. Dhèwèké nundhung roh-roh kuwi nganggo tembung lan nambani kabèh wong sing lara. Iki kayektenan pangandikane Pangeran Yehuwah lumantar Nabi Yesaya, kang ngandika, "Panjenengané nanggapi penyakit kita lan nambani penyakit kita."</w:t>
      </w:r>
    </w:p>
    <w:p w14:paraId="490322B5" w14:textId="77777777" w:rsidR="00F90BDC" w:rsidRDefault="00F90BDC"/>
    <w:p w14:paraId="18575206" w14:textId="77777777" w:rsidR="00F90BDC" w:rsidRDefault="00F90BDC">
      <w:r xmlns:w="http://schemas.openxmlformats.org/wordprocessingml/2006/main">
        <w:t xml:space="preserve">MARKUS 5:10 Panjenengané banjur nyuwun banget marang Panjenengané, supaya wong-wong mau aja dikon lunga saka ing kono.</w:t>
      </w:r>
    </w:p>
    <w:p w14:paraId="68F2629B" w14:textId="77777777" w:rsidR="00F90BDC" w:rsidRDefault="00F90BDC"/>
    <w:p w14:paraId="35BDB784" w14:textId="77777777" w:rsidR="00F90BDC" w:rsidRDefault="00F90BDC">
      <w:r xmlns:w="http://schemas.openxmlformats.org/wordprocessingml/2006/main">
        <w:t xml:space="preserve">Yésus nduduhké rasa welas asih marang wong sing kesurupan sétan kuwi kanthi ora ngusir roh-roh jahat.</w:t>
      </w:r>
    </w:p>
    <w:p w14:paraId="4A36094F" w14:textId="77777777" w:rsidR="00F90BDC" w:rsidRDefault="00F90BDC"/>
    <w:p w14:paraId="16100B0C" w14:textId="77777777" w:rsidR="00F90BDC" w:rsidRDefault="00F90BDC">
      <w:r xmlns:w="http://schemas.openxmlformats.org/wordprocessingml/2006/main">
        <w:t xml:space="preserve">1: Kita kabèh isa sinau saka tuladhané Yésus bab nduduhké sipat welas asih lan welas asih senajan ing kahanan sing angel lan tantangan.</w:t>
      </w:r>
    </w:p>
    <w:p w14:paraId="00847BB1" w14:textId="77777777" w:rsidR="00F90BDC" w:rsidRDefault="00F90BDC"/>
    <w:p w14:paraId="7589EED8" w14:textId="77777777" w:rsidR="00F90BDC" w:rsidRDefault="00F90BDC">
      <w:r xmlns:w="http://schemas.openxmlformats.org/wordprocessingml/2006/main">
        <w:t xml:space="preserve">2: Gusti Yésus tansah nduwé atiné katresnan lan pangertèn, nduduhké carané dadi kaya Dèkné ing urip kita dhéwé.</w:t>
      </w:r>
    </w:p>
    <w:p w14:paraId="479CC17E" w14:textId="77777777" w:rsidR="00F90BDC" w:rsidRDefault="00F90BDC"/>
    <w:p w14:paraId="63B7C8E0" w14:textId="77777777" w:rsidR="00F90BDC" w:rsidRDefault="00F90BDC">
      <w:r xmlns:w="http://schemas.openxmlformats.org/wordprocessingml/2006/main">
        <w:t xml:space="preserve">1: Lukas 6:36 - "Kowé padha welas asih, padha kaya Ramamu sing welas asih."</w:t>
      </w:r>
    </w:p>
    <w:p w14:paraId="1CA22BDE" w14:textId="77777777" w:rsidR="00F90BDC" w:rsidRDefault="00F90BDC"/>
    <w:p w14:paraId="1479AC1B" w14:textId="77777777" w:rsidR="00F90BDC" w:rsidRDefault="00F90BDC">
      <w:r xmlns:w="http://schemas.openxmlformats.org/wordprocessingml/2006/main">
        <w:t xml:space="preserve">2: Mateus 7:12 JAV - “Mulane, apa wae kang kok karepake supaya ditindakake dening wong liya marang kowe, iya padha tumindaka marang wong-wong iku, awit iku angger-anggering Toret lan para nabi.”</w:t>
      </w:r>
    </w:p>
    <w:p w14:paraId="1ACC5417" w14:textId="77777777" w:rsidR="00F90BDC" w:rsidRDefault="00F90BDC"/>
    <w:p w14:paraId="2BC2A663" w14:textId="77777777" w:rsidR="00F90BDC" w:rsidRDefault="00F90BDC">
      <w:r xmlns:w="http://schemas.openxmlformats.org/wordprocessingml/2006/main">
        <w:t xml:space="preserve">MARKUS 5:11 Ing sacedhake gunung ing kono ana babi-babi akeh kang padha mangan.</w:t>
      </w:r>
    </w:p>
    <w:p w14:paraId="6575E7FF" w14:textId="77777777" w:rsidR="00F90BDC" w:rsidRDefault="00F90BDC"/>
    <w:p w14:paraId="77521F23" w14:textId="77777777" w:rsidR="00F90BDC" w:rsidRDefault="00F90BDC">
      <w:r xmlns:w="http://schemas.openxmlformats.org/wordprocessingml/2006/main">
        <w:t xml:space="preserve">Wacana kasebut nyritakake babagan babi gedhe sing ana ing cedhak gunung.</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Pentinge njaga wates lan nyingkiri godaan.</w:t>
      </w:r>
    </w:p>
    <w:p w14:paraId="56B7553D" w14:textId="77777777" w:rsidR="00F90BDC" w:rsidRDefault="00F90BDC"/>
    <w:p w14:paraId="524DFAB9" w14:textId="77777777" w:rsidR="00F90BDC" w:rsidRDefault="00F90BDC">
      <w:r xmlns:w="http://schemas.openxmlformats.org/wordprocessingml/2006/main">
        <w:t xml:space="preserve">2. Sumangga sami ndherek Gusti Yesus lan pitados dhateng tuntunanipun.</w:t>
      </w:r>
    </w:p>
    <w:p w14:paraId="149864D3" w14:textId="77777777" w:rsidR="00F90BDC" w:rsidRDefault="00F90BDC"/>
    <w:p w14:paraId="3560AF6C" w14:textId="77777777" w:rsidR="00F90BDC" w:rsidRDefault="00F90BDC">
      <w:r xmlns:w="http://schemas.openxmlformats.org/wordprocessingml/2006/main">
        <w:t xml:space="preserve">1. Filipi 4:13 - Aku bisa nindakake samubarang kabeh marga saka Sang Kristus kang ndayani aku.</w:t>
      </w:r>
    </w:p>
    <w:p w14:paraId="5936819F" w14:textId="77777777" w:rsidR="00F90BDC" w:rsidRDefault="00F90BDC"/>
    <w:p w14:paraId="1B17A43B" w14:textId="77777777" w:rsidR="00F90BDC" w:rsidRDefault="00F90BDC">
      <w:r xmlns:w="http://schemas.openxmlformats.org/wordprocessingml/2006/main">
        <w:t xml:space="preserve">2. Wulang Bebasan 3:5-6 - Kumandela marang Pangeran Yehuwah klawan gumolonging atimu; lan aja gumantung marang pangertènmu dhéwé. Ing sakehing lakumu ngakonana marang Panjenengane, lan Panjenengane bakal nuntun lakumu.</w:t>
      </w:r>
    </w:p>
    <w:p w14:paraId="75041B63" w14:textId="77777777" w:rsidR="00F90BDC" w:rsidRDefault="00F90BDC"/>
    <w:p w14:paraId="399B8865" w14:textId="77777777" w:rsidR="00F90BDC" w:rsidRDefault="00F90BDC">
      <w:r xmlns:w="http://schemas.openxmlformats.org/wordprocessingml/2006/main">
        <w:t xml:space="preserve">MARKUS 5:12 Para setan kabeh padha nyuwun marang Panjenengane, pangucape: “Aku padha kautus menyang ing babi-babi mau, supaya aku padha lumebu ing babi-babi mau.”</w:t>
      </w:r>
    </w:p>
    <w:p w14:paraId="1ECC6608" w14:textId="77777777" w:rsidR="00F90BDC" w:rsidRDefault="00F90BDC"/>
    <w:p w14:paraId="2273047E" w14:textId="77777777" w:rsidR="00F90BDC" w:rsidRDefault="00F90BDC">
      <w:r xmlns:w="http://schemas.openxmlformats.org/wordprocessingml/2006/main">
        <w:t xml:space="preserve">Gusti Yesus nundhung roh najis saka wong, lan banjur ngidini roh kanggo lumebu ing babi.</w:t>
      </w:r>
    </w:p>
    <w:p w14:paraId="31802978" w14:textId="77777777" w:rsidR="00F90BDC" w:rsidRDefault="00F90BDC"/>
    <w:p w14:paraId="1CC3B650" w14:textId="77777777" w:rsidR="00F90BDC" w:rsidRDefault="00F90BDC">
      <w:r xmlns:w="http://schemas.openxmlformats.org/wordprocessingml/2006/main">
        <w:t xml:space="preserve">1. Kuwasané Gusti Yésus kanggo Ngalahaké Pasukan Sétan</w:t>
      </w:r>
    </w:p>
    <w:p w14:paraId="1B35ED1D" w14:textId="77777777" w:rsidR="00F90BDC" w:rsidRDefault="00F90BDC"/>
    <w:p w14:paraId="7ED62109" w14:textId="77777777" w:rsidR="00F90BDC" w:rsidRDefault="00F90BDC">
      <w:r xmlns:w="http://schemas.openxmlformats.org/wordprocessingml/2006/main">
        <w:t xml:space="preserve">2. Kabecikan sing luwih gedhe: Nalika Nggawe keputusan sing angel</w:t>
      </w:r>
    </w:p>
    <w:p w14:paraId="77BE5C9D" w14:textId="77777777" w:rsidR="00F90BDC" w:rsidRDefault="00F90BDC"/>
    <w:p w14:paraId="5CF3E719" w14:textId="77777777" w:rsidR="00F90BDC" w:rsidRDefault="00F90BDC">
      <w:r xmlns:w="http://schemas.openxmlformats.org/wordprocessingml/2006/main">
        <w:t xml:space="preserve">1. Matius 8:28-34 - Gusti Yesus nundhung dhemit saka wong loro</w:t>
      </w:r>
    </w:p>
    <w:p w14:paraId="13F591DC" w14:textId="77777777" w:rsidR="00F90BDC" w:rsidRDefault="00F90BDC"/>
    <w:p w14:paraId="4EE96E5A" w14:textId="77777777" w:rsidR="00F90BDC" w:rsidRDefault="00F90BDC">
      <w:r xmlns:w="http://schemas.openxmlformats.org/wordprocessingml/2006/main">
        <w:t xml:space="preserve">2. Lukas 9:37-42 - Gusti Yesus nundhung dhemit saka bocah lanang</w:t>
      </w:r>
    </w:p>
    <w:p w14:paraId="6C3B4CD5" w14:textId="77777777" w:rsidR="00F90BDC" w:rsidRDefault="00F90BDC"/>
    <w:p w14:paraId="39FF74ED" w14:textId="77777777" w:rsidR="00F90BDC" w:rsidRDefault="00F90BDC">
      <w:r xmlns:w="http://schemas.openxmlformats.org/wordprocessingml/2006/main">
        <w:t xml:space="preserve">MARKUS 5:13 Sakwisé kuwi Gusti Yésus terus nglilani wong-wong kuwi. Dhemit-dhemit mau banjur padha metu lan mlebu ing babi-babi mau, lan sapi-sapi mau padha mlayu banter-banter mudhun ing jurang menyang ing sagara, (kira-kira ana rong ewu);</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Gusti Yesus paring idin marang roh-roh najis mlebu ing babi-babi kasebut, sing mlayu menyang segara, sing nyebabake dheweke mati.</w:t>
      </w:r>
    </w:p>
    <w:p w14:paraId="7D391ACD" w14:textId="77777777" w:rsidR="00F90BDC" w:rsidRDefault="00F90BDC"/>
    <w:p w14:paraId="12C617DF" w14:textId="77777777" w:rsidR="00F90BDC" w:rsidRDefault="00F90BDC">
      <w:r xmlns:w="http://schemas.openxmlformats.org/wordprocessingml/2006/main">
        <w:t xml:space="preserve">1. Kuwasané Yésus: Piyé Omongan lan Tindakané Ndadekké Donya ing Saubenge Kita</w:t>
      </w:r>
    </w:p>
    <w:p w14:paraId="548E80FB" w14:textId="77777777" w:rsidR="00F90BDC" w:rsidRDefault="00F90BDC"/>
    <w:p w14:paraId="79F6F525" w14:textId="77777777" w:rsidR="00F90BDC" w:rsidRDefault="00F90BDC">
      <w:r xmlns:w="http://schemas.openxmlformats.org/wordprocessingml/2006/main">
        <w:t xml:space="preserve">2. Kekuwatan Iman: Nggawe Kaelokan</w:t>
      </w:r>
    </w:p>
    <w:p w14:paraId="12279616" w14:textId="77777777" w:rsidR="00F90BDC" w:rsidRDefault="00F90BDC"/>
    <w:p w14:paraId="13B59765" w14:textId="77777777" w:rsidR="00F90BDC" w:rsidRDefault="00F90BDC">
      <w:r xmlns:w="http://schemas.openxmlformats.org/wordprocessingml/2006/main">
        <w:t xml:space="preserve">1. Lelakone Para Rasul 8:5-8 - Filipus Martakaké lan Ajaib</w:t>
      </w:r>
    </w:p>
    <w:p w14:paraId="387DC985" w14:textId="77777777" w:rsidR="00F90BDC" w:rsidRDefault="00F90BDC"/>
    <w:p w14:paraId="4CA8C643" w14:textId="77777777" w:rsidR="00F90BDC" w:rsidRDefault="00F90BDC">
      <w:r xmlns:w="http://schemas.openxmlformats.org/wordprocessingml/2006/main">
        <w:t xml:space="preserve">2. Matéus 8:28-34 - Gusti Yésus nyiksa prahara lan nambani wong sing kesurupan sétan.</w:t>
      </w:r>
    </w:p>
    <w:p w14:paraId="01CAD51B" w14:textId="77777777" w:rsidR="00F90BDC" w:rsidRDefault="00F90BDC"/>
    <w:p w14:paraId="5D5E1B56" w14:textId="77777777" w:rsidR="00F90BDC" w:rsidRDefault="00F90BDC">
      <w:r xmlns:w="http://schemas.openxmlformats.org/wordprocessingml/2006/main">
        <w:t xml:space="preserve">MARKUS 5:14 Wong-wong sing angon babi-babi mau padha mlayu lan nyritakake bab iku ana ing kutha lan ing padesan. Lan padha metu kanggo ndeleng apa sing wis rampung.</w:t>
      </w:r>
    </w:p>
    <w:p w14:paraId="7E4BAABA" w14:textId="77777777" w:rsidR="00F90BDC" w:rsidRDefault="00F90BDC"/>
    <w:p w14:paraId="37E19569" w14:textId="77777777" w:rsidR="00F90BDC" w:rsidRDefault="00F90BDC">
      <w:r xmlns:w="http://schemas.openxmlformats.org/wordprocessingml/2006/main">
        <w:t xml:space="preserve">Gusti Yesus nundhung dhemit saka wong, nyebabake para pangon padha mlayu lan nyritakake kabar babagan mukjijat kasebut.</w:t>
      </w:r>
    </w:p>
    <w:p w14:paraId="642DB017" w14:textId="77777777" w:rsidR="00F90BDC" w:rsidRDefault="00F90BDC"/>
    <w:p w14:paraId="47C93F1E" w14:textId="77777777" w:rsidR="00F90BDC" w:rsidRDefault="00F90BDC">
      <w:r xmlns:w="http://schemas.openxmlformats.org/wordprocessingml/2006/main">
        <w:t xml:space="preserve">1: Yésus isa nindakké mukjijat-mukjijat sing nggumunké lan kuwasané ora kena disepelekake.</w:t>
      </w:r>
    </w:p>
    <w:p w14:paraId="0E8736CC" w14:textId="77777777" w:rsidR="00F90BDC" w:rsidRDefault="00F90BDC"/>
    <w:p w14:paraId="744DDBDD" w14:textId="77777777" w:rsidR="00F90BDC" w:rsidRDefault="00F90BDC">
      <w:r xmlns:w="http://schemas.openxmlformats.org/wordprocessingml/2006/main">
        <w:t xml:space="preserve">2: Awaké dhéwé kudu gelem nyeksèni mukjijat-mukjijat Yésus lan nyebarké kabar kaluhurané.</w:t>
      </w:r>
    </w:p>
    <w:p w14:paraId="69F8B07B" w14:textId="77777777" w:rsidR="00F90BDC" w:rsidRDefault="00F90BDC"/>
    <w:p w14:paraId="049760FD" w14:textId="77777777" w:rsidR="00F90BDC" w:rsidRDefault="00F90BDC">
      <w:r xmlns:w="http://schemas.openxmlformats.org/wordprocessingml/2006/main">
        <w:t xml:space="preserve">Jabur 107:20 JAV - Panjenengane ngutus pangandikane, nuli marasake wong-wong mau, sarta ngluwari saka ing karusakan.</w:t>
      </w:r>
    </w:p>
    <w:p w14:paraId="3E707884" w14:textId="77777777" w:rsidR="00F90BDC" w:rsidRDefault="00F90BDC"/>
    <w:p w14:paraId="7BCC390A" w14:textId="77777777" w:rsidR="00F90BDC" w:rsidRDefault="00F90BDC">
      <w:r xmlns:w="http://schemas.openxmlformats.org/wordprocessingml/2006/main">
        <w:t xml:space="preserve">2: Lukas 6:19 Wong-wong kabèh padha ngupaya ndemèk Panjenengané, amarga ana daya kang metu saka Panjenengané, lan marasaké wong kabèh.</w:t>
      </w:r>
    </w:p>
    <w:p w14:paraId="64B533B6" w14:textId="77777777" w:rsidR="00F90BDC" w:rsidRDefault="00F90BDC"/>
    <w:p w14:paraId="168DA95B" w14:textId="77777777" w:rsidR="00F90BDC" w:rsidRDefault="00F90BDC">
      <w:r xmlns:w="http://schemas.openxmlformats.org/wordprocessingml/2006/main">
        <w:t xml:space="preserve">MARKUS 5:15 Wong-wong mau padha sowan ing ngarsané Gusti Yésus lan weruh wong kang kapanjingan sétan, kang kepanjingan legiun, lagi lungguh, salin lan waras, banjur padha wedi.</w:t>
      </w:r>
    </w:p>
    <w:p w14:paraId="53A6D289" w14:textId="77777777" w:rsidR="00F90BDC" w:rsidRDefault="00F90BDC"/>
    <w:p w14:paraId="41E7C0BD" w14:textId="77777777" w:rsidR="00F90BDC" w:rsidRDefault="00F90BDC">
      <w:r xmlns:w="http://schemas.openxmlformats.org/wordprocessingml/2006/main">
        <w:t xml:space="preserve">Wong-wong padha gumun weruh wong kang kapanjingan sétan, saiki lagi lungguh, manganggo lan waras.</w:t>
      </w:r>
    </w:p>
    <w:p w14:paraId="72D9ECDF" w14:textId="77777777" w:rsidR="00F90BDC" w:rsidRDefault="00F90BDC"/>
    <w:p w14:paraId="2D611B87" w14:textId="77777777" w:rsidR="00F90BDC" w:rsidRDefault="00F90BDC">
      <w:r xmlns:w="http://schemas.openxmlformats.org/wordprocessingml/2006/main">
        <w:t xml:space="preserve">1. Kuwasane Gusti Yesus kanggo Mulihake lan Ngowahi Urip</w:t>
      </w:r>
    </w:p>
    <w:p w14:paraId="0169CEE8" w14:textId="77777777" w:rsidR="00F90BDC" w:rsidRDefault="00F90BDC"/>
    <w:p w14:paraId="53334AFC" w14:textId="77777777" w:rsidR="00F90BDC" w:rsidRDefault="00F90BDC">
      <w:r xmlns:w="http://schemas.openxmlformats.org/wordprocessingml/2006/main">
        <w:t xml:space="preserve">2. Wedi marang Allah iku wiwitaning kawicaksanan</w:t>
      </w:r>
    </w:p>
    <w:p w14:paraId="71D081EF" w14:textId="77777777" w:rsidR="00F90BDC" w:rsidRDefault="00F90BDC"/>
    <w:p w14:paraId="671591B4" w14:textId="77777777" w:rsidR="00F90BDC" w:rsidRDefault="00F90BDC">
      <w:r xmlns:w="http://schemas.openxmlformats.org/wordprocessingml/2006/main">
        <w:t xml:space="preserve">1. Lukas 8:26-37 , kuwasane Gusti Yesus kanggo mulihake lan nundhung dhemit</w:t>
      </w:r>
    </w:p>
    <w:p w14:paraId="4183852D" w14:textId="77777777" w:rsidR="00F90BDC" w:rsidRDefault="00F90BDC"/>
    <w:p w14:paraId="6D98E091" w14:textId="77777777" w:rsidR="00F90BDC" w:rsidRDefault="00F90BDC">
      <w:r xmlns:w="http://schemas.openxmlformats.org/wordprocessingml/2006/main">
        <w:t xml:space="preserve">2. Wulang Bebasan 9:10, Wedi marang Yéhuwah iku wiwitaning kawicaksanan</w:t>
      </w:r>
    </w:p>
    <w:p w14:paraId="1CEC16FC" w14:textId="77777777" w:rsidR="00F90BDC" w:rsidRDefault="00F90BDC"/>
    <w:p w14:paraId="283A8236" w14:textId="77777777" w:rsidR="00F90BDC" w:rsidRDefault="00F90BDC">
      <w:r xmlns:w="http://schemas.openxmlformats.org/wordprocessingml/2006/main">
        <w:t xml:space="preserve">MARKUS 5:16 Wong-wong sing weruh lelakon kuwi terus ngomongké bab kelakuané wong sing kesurupan sétan lan bab babi-babi mau.</w:t>
      </w:r>
    </w:p>
    <w:p w14:paraId="67A22217" w14:textId="77777777" w:rsidR="00F90BDC" w:rsidRDefault="00F90BDC"/>
    <w:p w14:paraId="5202A957" w14:textId="77777777" w:rsidR="00F90BDC" w:rsidRDefault="00F90BDC">
      <w:r xmlns:w="http://schemas.openxmlformats.org/wordprocessingml/2006/main">
        <w:t xml:space="preserve">Wacana kasebut nerangake manawa wong-wong sing nyumurupi critane Gusti Yesus nambani wong sing kesurupan dhemit nyritakake apa sing kedadeyan, kalebu bab babi-babi sing kena pengaruh.</w:t>
      </w:r>
    </w:p>
    <w:p w14:paraId="4B275867" w14:textId="77777777" w:rsidR="00F90BDC" w:rsidRDefault="00F90BDC"/>
    <w:p w14:paraId="3F77538A" w14:textId="77777777" w:rsidR="00F90BDC" w:rsidRDefault="00F90BDC">
      <w:r xmlns:w="http://schemas.openxmlformats.org/wordprocessingml/2006/main">
        <w:t xml:space="preserve">1. "Kuwasane Gusti Allah Ora Bisa Dibendung"</w:t>
      </w:r>
    </w:p>
    <w:p w14:paraId="5FCCB317" w14:textId="77777777" w:rsidR="00F90BDC" w:rsidRDefault="00F90BDC"/>
    <w:p w14:paraId="4AFF7104" w14:textId="77777777" w:rsidR="00F90BDC" w:rsidRDefault="00F90BDC">
      <w:r xmlns:w="http://schemas.openxmlformats.org/wordprocessingml/2006/main">
        <w:t xml:space="preserve">2. "Welas Asih Gusti iku Langgeng"</w:t>
      </w:r>
    </w:p>
    <w:p w14:paraId="449F835D" w14:textId="77777777" w:rsidR="00F90BDC" w:rsidRDefault="00F90BDC"/>
    <w:p w14:paraId="367F699E" w14:textId="77777777" w:rsidR="00F90BDC" w:rsidRDefault="00F90BDC">
      <w:r xmlns:w="http://schemas.openxmlformats.org/wordprocessingml/2006/main">
        <w:t xml:space="preserve">1. Jabur 115:3 - "Gusti Allah kita ana ing swarga, Panjenengané nindakaké apa kang dadi karsané."</w:t>
      </w:r>
    </w:p>
    <w:p w14:paraId="51039C47" w14:textId="77777777" w:rsidR="00F90BDC" w:rsidRDefault="00F90BDC"/>
    <w:p w14:paraId="128F2D62" w14:textId="77777777" w:rsidR="00F90BDC" w:rsidRDefault="00F90BDC">
      <w:r xmlns:w="http://schemas.openxmlformats.org/wordprocessingml/2006/main">
        <w:t xml:space="preserve">2. Lukas 6:36 - "Kowé padha welas asih, kayadéné Ramamu kang welas asih."</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5:17 Wong-wong mau banjur padha ndedonga marang Panjenengane, supaya lunga saka ing tanahe.</w:t>
      </w:r>
    </w:p>
    <w:p w14:paraId="18ED45E8" w14:textId="77777777" w:rsidR="00F90BDC" w:rsidRDefault="00F90BDC"/>
    <w:p w14:paraId="619F8A67" w14:textId="77777777" w:rsidR="00F90BDC" w:rsidRDefault="00F90BDC">
      <w:r xmlns:w="http://schemas.openxmlformats.org/wordprocessingml/2006/main">
        <w:t xml:space="preserve">Wong-wong ing Gerasené nyuwun marang Gusti Yésus supaya lunga saka wilayahé.</w:t>
      </w:r>
    </w:p>
    <w:p w14:paraId="408D894E" w14:textId="77777777" w:rsidR="00F90BDC" w:rsidRDefault="00F90BDC"/>
    <w:p w14:paraId="10D940CB" w14:textId="77777777" w:rsidR="00F90BDC" w:rsidRDefault="00F90BDC">
      <w:r xmlns:w="http://schemas.openxmlformats.org/wordprocessingml/2006/main">
        <w:t xml:space="preserve">1. Gusti Yesus kanthi andhap asor nampa kekarepane wong Gerasa, nuduhake pentinge ngajeni lan andhap asor.</w:t>
      </w:r>
    </w:p>
    <w:p w14:paraId="79975BD9" w14:textId="77777777" w:rsidR="00F90BDC" w:rsidRDefault="00F90BDC"/>
    <w:p w14:paraId="3EAB8533" w14:textId="77777777" w:rsidR="00F90BDC" w:rsidRDefault="00F90BDC">
      <w:r xmlns:w="http://schemas.openxmlformats.org/wordprocessingml/2006/main">
        <w:t xml:space="preserve">2. Sanadyan ngadhepi oposisi, Gusti Yesus tetep nyebarake pesen katresnan lan nampani.</w:t>
      </w:r>
    </w:p>
    <w:p w14:paraId="5521C89F" w14:textId="77777777" w:rsidR="00F90BDC" w:rsidRDefault="00F90BDC"/>
    <w:p w14:paraId="0C1A6677" w14:textId="77777777" w:rsidR="00F90BDC" w:rsidRDefault="00F90BDC">
      <w:r xmlns:w="http://schemas.openxmlformats.org/wordprocessingml/2006/main">
        <w:t xml:space="preserve">1. Matius 10:14 - Lan sing sapa ora nampani kowé lan ora ngrungokaké pituturmu, samangsa kowé padha metu saka omah utawa kutha iku, ketakna lebu ing sikilmu.</w:t>
      </w:r>
    </w:p>
    <w:p w14:paraId="6BD98984" w14:textId="77777777" w:rsidR="00F90BDC" w:rsidRDefault="00F90BDC"/>
    <w:p w14:paraId="137D8631" w14:textId="77777777" w:rsidR="00F90BDC" w:rsidRDefault="00F90BDC">
      <w:r xmlns:w="http://schemas.openxmlformats.org/wordprocessingml/2006/main">
        <w:t xml:space="preserve">2. Mateus 6:14-15 JAV - Sabab manawa kowe padha ngapura kaluputane wong, Ramamu ing swarga iya bakal ngapura marang kowe.</w:t>
      </w:r>
    </w:p>
    <w:p w14:paraId="5191B561" w14:textId="77777777" w:rsidR="00F90BDC" w:rsidRDefault="00F90BDC"/>
    <w:p w14:paraId="5DE83130" w14:textId="77777777" w:rsidR="00F90BDC" w:rsidRDefault="00F90BDC">
      <w:r xmlns:w="http://schemas.openxmlformats.org/wordprocessingml/2006/main">
        <w:t xml:space="preserve">MARKUS 5:18 Bareng wis minggah ing prau, wong kang kapanjingan dhemit mau nyuwun supaya bisa nunggil karo dheweke.</w:t>
      </w:r>
    </w:p>
    <w:p w14:paraId="2FB3EE4F" w14:textId="77777777" w:rsidR="00F90BDC" w:rsidRDefault="00F90BDC"/>
    <w:p w14:paraId="24CA0772" w14:textId="77777777" w:rsidR="00F90BDC" w:rsidRDefault="00F90BDC">
      <w:r xmlns:w="http://schemas.openxmlformats.org/wordprocessingml/2006/main">
        <w:t xml:space="preserve">Wong sing kesurupan sétan njaluk tetep karo Gusti Yésus sakwisé mari.</w:t>
      </w:r>
    </w:p>
    <w:p w14:paraId="758C6379" w14:textId="77777777" w:rsidR="00F90BDC" w:rsidRDefault="00F90BDC"/>
    <w:p w14:paraId="25D1089A" w14:textId="77777777" w:rsidR="00F90BDC" w:rsidRDefault="00F90BDC">
      <w:r xmlns:w="http://schemas.openxmlformats.org/wordprocessingml/2006/main">
        <w:t xml:space="preserve">1. Kuwasane Gusti Yesus kanggo Ngowahi Urip</w:t>
      </w:r>
    </w:p>
    <w:p w14:paraId="5F43C84C" w14:textId="77777777" w:rsidR="00F90BDC" w:rsidRDefault="00F90BDC"/>
    <w:p w14:paraId="4667E8F8" w14:textId="77777777" w:rsidR="00F90BDC" w:rsidRDefault="00F90BDC">
      <w:r xmlns:w="http://schemas.openxmlformats.org/wordprocessingml/2006/main">
        <w:t xml:space="preserve">2. Sing Nekat Mbutuhake Gusti Yesus</w:t>
      </w:r>
    </w:p>
    <w:p w14:paraId="1B615860" w14:textId="77777777" w:rsidR="00F90BDC" w:rsidRDefault="00F90BDC"/>
    <w:p w14:paraId="00880C08" w14:textId="77777777" w:rsidR="00F90BDC" w:rsidRDefault="00F90BDC">
      <w:r xmlns:w="http://schemas.openxmlformats.org/wordprocessingml/2006/main">
        <w:t xml:space="preserve">1. Jabur 34:4-5 JAV - “Kawula madosi Sang Yehuwah, Panjenengane paring wangsulan dhateng kawula, saha ngluwari kawula saking sakehing kawedhen kawula. Wong-wong kang padha mandeng marang Panjenengane padha sumringah, lan pasuryane ora bakal kawirangan.</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Lelakone Para Rasul 10:38 JAV - “Kadospundi Gusti Allah njebadi Yesus saking Nasaret kanthi Roh Suci lan kanthi daya. Dheweke mlaku-mlaku kanthi nindakake kabecikan lan marasake kabeh wong sing ditindhes dening Iblis, amarga Gusti Allah nunggil karo dheweke."</w:t>
      </w:r>
    </w:p>
    <w:p w14:paraId="49FC289C" w14:textId="77777777" w:rsidR="00F90BDC" w:rsidRDefault="00F90BDC"/>
    <w:p w14:paraId="69AED3D1" w14:textId="77777777" w:rsidR="00F90BDC" w:rsidRDefault="00F90BDC">
      <w:r xmlns:w="http://schemas.openxmlformats.org/wordprocessingml/2006/main">
        <w:t xml:space="preserve">MARKUS 5:19 Nanging Gusti Yesus ora nglilani wong mau, nanging ngandika marang wong mau: “Padha muliha menyang omahe kanca-kancamu, lan critakna marang wong-wong iku, apa kang wus katindakake dening Gusti tumrap kowe lan anggonmu welas asih marang kowe.”</w:t>
      </w:r>
    </w:p>
    <w:p w14:paraId="7300EF62" w14:textId="77777777" w:rsidR="00F90BDC" w:rsidRDefault="00F90BDC"/>
    <w:p w14:paraId="05EC897A" w14:textId="77777777" w:rsidR="00F90BDC" w:rsidRDefault="00F90BDC">
      <w:r xmlns:w="http://schemas.openxmlformats.org/wordprocessingml/2006/main">
        <w:t xml:space="preserve">Yésus kandha marang wong lanang supaya lunga lan ngandhani kanca-kancané bab apa sing wis ditindakké Yéhuwah lan welas asih marang dhèwèké.</w:t>
      </w:r>
    </w:p>
    <w:p w14:paraId="5E62BEFF" w14:textId="77777777" w:rsidR="00F90BDC" w:rsidRDefault="00F90BDC"/>
    <w:p w14:paraId="0D4626E3" w14:textId="77777777" w:rsidR="00F90BDC" w:rsidRDefault="00F90BDC">
      <w:r xmlns:w="http://schemas.openxmlformats.org/wordprocessingml/2006/main">
        <w:t xml:space="preserve">1. Welas Asih lan Katresnané Gusti Allah - Kepriyé Kita Kudu Nyebar Kabar Apik</w:t>
      </w:r>
    </w:p>
    <w:p w14:paraId="574E9BAB" w14:textId="77777777" w:rsidR="00F90BDC" w:rsidRDefault="00F90BDC"/>
    <w:p w14:paraId="7DB6DAB7" w14:textId="77777777" w:rsidR="00F90BDC" w:rsidRDefault="00F90BDC">
      <w:r xmlns:w="http://schemas.openxmlformats.org/wordprocessingml/2006/main">
        <w:t xml:space="preserve">2. Kuwasane Paseksen - Martakake Panggawene Gusti ing Uripmu</w:t>
      </w:r>
    </w:p>
    <w:p w14:paraId="6AF19863" w14:textId="77777777" w:rsidR="00F90BDC" w:rsidRDefault="00F90BDC"/>
    <w:p w14:paraId="516FFC2F" w14:textId="77777777" w:rsidR="00F90BDC" w:rsidRDefault="00F90BDC">
      <w:r xmlns:w="http://schemas.openxmlformats.org/wordprocessingml/2006/main">
        <w:t xml:space="preserve">1. Rum 10:14-15 JAV - Banjur kepriye anggone padha nyebut marang Panjenengane kang padha ora pracaya? Lan kepriyé wong-wong bisa pretyaya marang Panjenengané sing durung dirungokaké? lan kapriye wong-wong iku bisa ngrungokake yen ora ana juru pitutur? Lan kepriyé bakal padha martakaké, kajaba padha kautus?</w:t>
      </w:r>
    </w:p>
    <w:p w14:paraId="502A7868" w14:textId="77777777" w:rsidR="00F90BDC" w:rsidRDefault="00F90BDC"/>
    <w:p w14:paraId="085A05C0" w14:textId="77777777" w:rsidR="00F90BDC" w:rsidRDefault="00F90BDC">
      <w:r xmlns:w="http://schemas.openxmlformats.org/wordprocessingml/2006/main">
        <w:t xml:space="preserve">2. Lelakone Para Rasul 4:20 JAV - Awit aku ora bisa ngucapake apa kang wus padha dakdeleng lan dakrungu.</w:t>
      </w:r>
    </w:p>
    <w:p w14:paraId="009B53AC" w14:textId="77777777" w:rsidR="00F90BDC" w:rsidRDefault="00F90BDC"/>
    <w:p w14:paraId="61E59472" w14:textId="77777777" w:rsidR="00F90BDC" w:rsidRDefault="00F90BDC">
      <w:r xmlns:w="http://schemas.openxmlformats.org/wordprocessingml/2006/main">
        <w:t xml:space="preserve">MARKUS 5:20 Wong mau nuli mangkat lan wiwit martakaké ana ing Dékapolis, bab apa kang wus katindakaké déning Yésus marang Panjenengané, temah wong kabèh padha gumun.</w:t>
      </w:r>
    </w:p>
    <w:p w14:paraId="3F7CC4A3" w14:textId="77777777" w:rsidR="00F90BDC" w:rsidRDefault="00F90BDC"/>
    <w:p w14:paraId="309083BF" w14:textId="77777777" w:rsidR="00F90BDC" w:rsidRDefault="00F90BDC">
      <w:r xmlns:w="http://schemas.openxmlformats.org/wordprocessingml/2006/main">
        <w:t xml:space="preserve">Gusti Yésus nambani wong lan wong mau wiwit nyritakaké bab-bab sing wis ditindakaké déning Yésus.</w:t>
      </w:r>
    </w:p>
    <w:p w14:paraId="331B0AC2" w14:textId="77777777" w:rsidR="00F90BDC" w:rsidRDefault="00F90BDC"/>
    <w:p w14:paraId="2F787C2F" w14:textId="77777777" w:rsidR="00F90BDC" w:rsidRDefault="00F90BDC">
      <w:r xmlns:w="http://schemas.openxmlformats.org/wordprocessingml/2006/main">
        <w:t xml:space="preserve">1: Gusti Yesus bisa nambani kabeh kasangsaran kita lan kita kudu ngandhani jagad babagan keagungane.</w:t>
      </w:r>
    </w:p>
    <w:p w14:paraId="3C40EA65" w14:textId="77777777" w:rsidR="00F90BDC" w:rsidRDefault="00F90BDC"/>
    <w:p w14:paraId="216CFDEF" w14:textId="77777777" w:rsidR="00F90BDC" w:rsidRDefault="00F90BDC">
      <w:r xmlns:w="http://schemas.openxmlformats.org/wordprocessingml/2006/main">
        <w:t xml:space="preserve">2: Kita kudu mbukak kuwasane Gusti Yesus lan apa sing bisa ditindakake kanggo urip kita, lan nuduhake iki marang wong liya.</w:t>
      </w:r>
    </w:p>
    <w:p w14:paraId="6D567A1C" w14:textId="77777777" w:rsidR="00F90BDC" w:rsidRDefault="00F90BDC"/>
    <w:p w14:paraId="29977E88" w14:textId="77777777" w:rsidR="00F90BDC" w:rsidRDefault="00F90BDC">
      <w:r xmlns:w="http://schemas.openxmlformats.org/wordprocessingml/2006/main">
        <w:t xml:space="preserve">Lelakone Para Rasul 4:13-14 JAV - Bareng padha weruh kandele Petrus lan Yokanan, sarta padha sumurup, yen wong-wong iku padha bodho lan wong bodho, banjur padha gumun, sarta padha sumurup, yen wus padha nunggal karo Gusti Yesus.</w:t>
      </w:r>
    </w:p>
    <w:p w14:paraId="33DDF2B6" w14:textId="77777777" w:rsidR="00F90BDC" w:rsidRDefault="00F90BDC"/>
    <w:p w14:paraId="64B4F8A5" w14:textId="77777777" w:rsidR="00F90BDC" w:rsidRDefault="00F90BDC">
      <w:r xmlns:w="http://schemas.openxmlformats.org/wordprocessingml/2006/main">
        <w:t xml:space="preserve">2: Rum 1:16 - "Amarga aku ora isin ing Injil Kristus, amarga iku minangka panguwasa Gusti Allah kanggo karahayon saben wong sing pracaya, pisanan kanggo wong Yahudi, lan uga kanggo wong Yunani."</w:t>
      </w:r>
    </w:p>
    <w:p w14:paraId="0DB3CB8E" w14:textId="77777777" w:rsidR="00F90BDC" w:rsidRDefault="00F90BDC"/>
    <w:p w14:paraId="4594B27E" w14:textId="77777777" w:rsidR="00F90BDC" w:rsidRDefault="00F90BDC">
      <w:r xmlns:w="http://schemas.openxmlformats.org/wordprocessingml/2006/main">
        <w:t xml:space="preserve">MARKUS 5:21 Bareng Gusti Yesus nyabrang maneh nitih prau, ana wong akeh kang padha nglumpuk, lan Panjenengane ana ing sacedhake sagara.</w:t>
      </w:r>
    </w:p>
    <w:p w14:paraId="7490768B" w14:textId="77777777" w:rsidR="00F90BDC" w:rsidRDefault="00F90BDC"/>
    <w:p w14:paraId="6520AC7A" w14:textId="77777777" w:rsidR="00F90BDC" w:rsidRDefault="00F90BDC">
      <w:r xmlns:w="http://schemas.openxmlformats.org/wordprocessingml/2006/main">
        <w:t xml:space="preserve">Yésus diubengi akèh wong nalika nyabrang segara.</w:t>
      </w:r>
    </w:p>
    <w:p w14:paraId="3185B96F" w14:textId="77777777" w:rsidR="00F90BDC" w:rsidRDefault="00F90BDC"/>
    <w:p w14:paraId="7227AD7D" w14:textId="77777777" w:rsidR="00F90BDC" w:rsidRDefault="00F90BDC">
      <w:r xmlns:w="http://schemas.openxmlformats.org/wordprocessingml/2006/main">
        <w:t xml:space="preserve">1: Gusti Yesus tansah diubengi dening wong-wong sing nggoleki Panjenengane.</w:t>
      </w:r>
    </w:p>
    <w:p w14:paraId="77379043" w14:textId="77777777" w:rsidR="00F90BDC" w:rsidRDefault="00F90BDC"/>
    <w:p w14:paraId="29A66449" w14:textId="77777777" w:rsidR="00F90BDC" w:rsidRDefault="00F90BDC">
      <w:r xmlns:w="http://schemas.openxmlformats.org/wordprocessingml/2006/main">
        <w:t xml:space="preserve">2: Awaké dhéwé kudu ngupaya bèn isa ana ing antarané wong akèh sing ngupaya Yéhuwah.</w:t>
      </w:r>
    </w:p>
    <w:p w14:paraId="6F62076E" w14:textId="77777777" w:rsidR="00F90BDC" w:rsidRDefault="00F90BDC"/>
    <w:p w14:paraId="1EC3E8AB" w14:textId="77777777" w:rsidR="00F90BDC" w:rsidRDefault="00F90BDC">
      <w:r xmlns:w="http://schemas.openxmlformats.org/wordprocessingml/2006/main">
        <w:t xml:space="preserve">1: Matius 7:7-8 "Nyuwuna, temah bakal kaparingan, goleka, temah kowé bakal oleh; totok-totokna, temah kowé bakal dibikak. sing thothok-thothok bakal dibukak."</w:t>
      </w:r>
    </w:p>
    <w:p w14:paraId="5CC1BC90" w14:textId="77777777" w:rsidR="00F90BDC" w:rsidRDefault="00F90BDC"/>
    <w:p w14:paraId="0F6BD55B" w14:textId="77777777" w:rsidR="00F90BDC" w:rsidRDefault="00F90BDC">
      <w:r xmlns:w="http://schemas.openxmlformats.org/wordprocessingml/2006/main">
        <w:t xml:space="preserve">2: Lukas 11:9-10 JAV - Lan Aku pitutur marang kowe: Nyuwuna, temah bakal kaparingan; goleka, temah kowe bakal oleh; thothok-thothok, temah kowe bakal dibukak. Sabab saben wong kang nyuwun, bakal tampa. sing nggolèki bakal nemu, lan sing thothok-thothok bakal dibukak."</w:t>
      </w:r>
    </w:p>
    <w:p w14:paraId="36E4ACE5" w14:textId="77777777" w:rsidR="00F90BDC" w:rsidRDefault="00F90BDC"/>
    <w:p w14:paraId="7DC9A6CD" w14:textId="77777777" w:rsidR="00F90BDC" w:rsidRDefault="00F90BDC">
      <w:r xmlns:w="http://schemas.openxmlformats.org/wordprocessingml/2006/main">
        <w:t xml:space="preserve">MARKUS 5:22 Lah, ana salah sijining pangareping papan pangibadah, jenenge Yairus; Bareng weruh wong mau, banjur sumungkem ing sampéyané.</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Yairus, panguwasa papan pangibadah, kanthi andhap asor sujud ing sikilé Yésus.</w:t>
      </w:r>
    </w:p>
    <w:p w14:paraId="5751AE05" w14:textId="77777777" w:rsidR="00F90BDC" w:rsidRDefault="00F90BDC"/>
    <w:p w14:paraId="738DC829" w14:textId="77777777" w:rsidR="00F90BDC" w:rsidRDefault="00F90BDC">
      <w:r xmlns:w="http://schemas.openxmlformats.org/wordprocessingml/2006/main">
        <w:t xml:space="preserve">1. Kuwasané Andhap Asor: Piyé tuladhaé Yairus isa nggawé awaké dhéwé ngupaya kersané Gusti Allah.</w:t>
      </w:r>
    </w:p>
    <w:p w14:paraId="2144BEA3" w14:textId="77777777" w:rsidR="00F90BDC" w:rsidRDefault="00F90BDC"/>
    <w:p w14:paraId="655242DD" w14:textId="77777777" w:rsidR="00F90BDC" w:rsidRDefault="00F90BDC">
      <w:r xmlns:w="http://schemas.openxmlformats.org/wordprocessingml/2006/main">
        <w:t xml:space="preserve">2. Iman ing Tumindak: Niru tuladhané Yairus bab percaya marang Yésus.</w:t>
      </w:r>
    </w:p>
    <w:p w14:paraId="1FDBF559" w14:textId="77777777" w:rsidR="00F90BDC" w:rsidRDefault="00F90BDC"/>
    <w:p w14:paraId="546021BC" w14:textId="77777777" w:rsidR="00F90BDC" w:rsidRDefault="00F90BDC">
      <w:r xmlns:w="http://schemas.openxmlformats.org/wordprocessingml/2006/main">
        <w:t xml:space="preserve">1. Yakobus 4:10 - “Sira padha andhap-asor ana ing ngarsané Gusti, temah Panjenengané bakal ngluhuraké kowé.”</w:t>
      </w:r>
    </w:p>
    <w:p w14:paraId="06FB114D" w14:textId="77777777" w:rsidR="00F90BDC" w:rsidRDefault="00F90BDC"/>
    <w:p w14:paraId="68D36EF1" w14:textId="77777777" w:rsidR="00F90BDC" w:rsidRDefault="00F90BDC">
      <w:r xmlns:w="http://schemas.openxmlformats.org/wordprocessingml/2006/main">
        <w:t xml:space="preserve">2. Mateus 8:10-20 JAV - Bareng Gusti Yesus mireng kang mangkono iku, gumun, banjur ngandika marang wong-wong kang padha ndherek Panjenengane: Satemene pituturKu marang kowe: Aku durung nemu wong siji-sijia ing Israel kang pengandel kang kaya mangkono iku.</w:t>
      </w:r>
    </w:p>
    <w:p w14:paraId="125407B1" w14:textId="77777777" w:rsidR="00F90BDC" w:rsidRDefault="00F90BDC"/>
    <w:p w14:paraId="3CB7D99B" w14:textId="77777777" w:rsidR="00F90BDC" w:rsidRDefault="00F90BDC">
      <w:r xmlns:w="http://schemas.openxmlformats.org/wordprocessingml/2006/main">
        <w:t xml:space="preserve">MARKUS 5:23 Lan nyuwun banget marang Panjenengane, pangandikane: “Putriku ingkang alit badhe tilar donya. lan dheweke bakal urip.</w:t>
      </w:r>
    </w:p>
    <w:p w14:paraId="7423F402" w14:textId="77777777" w:rsidR="00F90BDC" w:rsidRDefault="00F90BDC"/>
    <w:p w14:paraId="2254F5BA" w14:textId="77777777" w:rsidR="00F90BDC" w:rsidRDefault="00F90BDC">
      <w:r xmlns:w="http://schemas.openxmlformats.org/wordprocessingml/2006/main">
        <w:t xml:space="preserve">Gusti Yesus nambani bocah wadon cilik saka titik pati.</w:t>
      </w:r>
    </w:p>
    <w:p w14:paraId="3063A3EF" w14:textId="77777777" w:rsidR="00F90BDC" w:rsidRDefault="00F90BDC"/>
    <w:p w14:paraId="7994C69C" w14:textId="77777777" w:rsidR="00F90BDC" w:rsidRDefault="00F90BDC">
      <w:r xmlns:w="http://schemas.openxmlformats.org/wordprocessingml/2006/main">
        <w:t xml:space="preserve">1. Gusti Yesus punika marasaken ingkang saged nguwalaken kita saking agenging pati.</w:t>
      </w:r>
    </w:p>
    <w:p w14:paraId="5B94571D" w14:textId="77777777" w:rsidR="00F90BDC" w:rsidRDefault="00F90BDC"/>
    <w:p w14:paraId="64DEEAE5" w14:textId="77777777" w:rsidR="00F90BDC" w:rsidRDefault="00F90BDC">
      <w:r xmlns:w="http://schemas.openxmlformats.org/wordprocessingml/2006/main">
        <w:t xml:space="preserve">2. Apa sing isa disinaoni saka imané bapak ing Markus 5:23 .</w:t>
      </w:r>
    </w:p>
    <w:p w14:paraId="56E63A97" w14:textId="77777777" w:rsidR="00F90BDC" w:rsidRDefault="00F90BDC"/>
    <w:p w14:paraId="5962A62B" w14:textId="77777777" w:rsidR="00F90BDC" w:rsidRDefault="00F90BDC">
      <w:r xmlns:w="http://schemas.openxmlformats.org/wordprocessingml/2006/main">
        <w:t xml:space="preserve">1. Yesaya 53:4-15 JAV - Satemene Panjenengane wus nanggung kasusahan kita lan nandhang kasusahan kita; Nanging Panjenengane tatu marga saka panerak kita, diremuk marga saka piala kita; lan kanthi belang-belangé kita padha mari.</w:t>
      </w:r>
    </w:p>
    <w:p w14:paraId="388DAE5E" w14:textId="77777777" w:rsidR="00F90BDC" w:rsidRDefault="00F90BDC"/>
    <w:p w14:paraId="2E671175" w14:textId="77777777" w:rsidR="00F90BDC" w:rsidRDefault="00F90BDC">
      <w:r xmlns:w="http://schemas.openxmlformats.org/wordprocessingml/2006/main">
        <w:t xml:space="preserve">2. Yakobus 5:15 - Lan pandonga saka pracaya bakal mitulungi wong lara, lan Gusti bakal nangekake wong; lan yen wis nglakoni dosa, iku bakal diapura.</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5:24 Gusti Yésus terus mèlu wongé. Wong akèh padha ngetutaké Panjenengané lan ngebaki Panjenengané.</w:t>
      </w:r>
    </w:p>
    <w:p w14:paraId="77B7C9FB" w14:textId="77777777" w:rsidR="00F90BDC" w:rsidRDefault="00F90BDC"/>
    <w:p w14:paraId="60CC9A24" w14:textId="77777777" w:rsidR="00F90BDC" w:rsidRDefault="00F90BDC">
      <w:r xmlns:w="http://schemas.openxmlformats.org/wordprocessingml/2006/main">
        <w:t xml:space="preserve">Wacana iki nggambarake Gusti Yesus tindak karo wong lanang lan diterusake dening wong akeh.</w:t>
      </w:r>
    </w:p>
    <w:p w14:paraId="24424FF1" w14:textId="77777777" w:rsidR="00F90BDC" w:rsidRDefault="00F90BDC"/>
    <w:p w14:paraId="1F018381" w14:textId="77777777" w:rsidR="00F90BDC" w:rsidRDefault="00F90BDC">
      <w:r xmlns:w="http://schemas.openxmlformats.org/wordprocessingml/2006/main">
        <w:t xml:space="preserve">1. Gusti Yesus ana ing satengahe wong akeh: Kuwasane Ngarsane</w:t>
      </w:r>
    </w:p>
    <w:p w14:paraId="181EB31F" w14:textId="77777777" w:rsidR="00F90BDC" w:rsidRDefault="00F90BDC"/>
    <w:p w14:paraId="6CCA7C22" w14:textId="77777777" w:rsidR="00F90BDC" w:rsidRDefault="00F90BDC">
      <w:r xmlns:w="http://schemas.openxmlformats.org/wordprocessingml/2006/main">
        <w:t xml:space="preserve">2. Nilai Komunitas: Gusti Yesus lan Wong akeh</w:t>
      </w:r>
    </w:p>
    <w:p w14:paraId="2F091652" w14:textId="77777777" w:rsidR="00F90BDC" w:rsidRDefault="00F90BDC"/>
    <w:p w14:paraId="0AAA05E8" w14:textId="77777777" w:rsidR="00F90BDC" w:rsidRDefault="00F90BDC">
      <w:r xmlns:w="http://schemas.openxmlformats.org/wordprocessingml/2006/main">
        <w:t xml:space="preserve">1. Lukas 8:42-48 - Gusti Yésus nambani wong wadon sing lara getih</w:t>
      </w:r>
    </w:p>
    <w:p w14:paraId="37B15F03" w14:textId="77777777" w:rsidR="00F90BDC" w:rsidRDefault="00F90BDC"/>
    <w:p w14:paraId="2A96C5BE" w14:textId="77777777" w:rsidR="00F90BDC" w:rsidRDefault="00F90BDC">
      <w:r xmlns:w="http://schemas.openxmlformats.org/wordprocessingml/2006/main">
        <w:t xml:space="preserve">2. Matius 14:22-33 - Gusti Yesus lumampah ing banyu lan calms prahara</w:t>
      </w:r>
    </w:p>
    <w:p w14:paraId="752CC0B8" w14:textId="77777777" w:rsidR="00F90BDC" w:rsidRDefault="00F90BDC"/>
    <w:p w14:paraId="50EA439C" w14:textId="77777777" w:rsidR="00F90BDC" w:rsidRDefault="00F90BDC">
      <w:r xmlns:w="http://schemas.openxmlformats.org/wordprocessingml/2006/main">
        <w:t xml:space="preserve">MARKUS 5:25 Lan ana wong wadon sing lara ngetokaké getih wis rolas taun.</w:t>
      </w:r>
    </w:p>
    <w:p w14:paraId="46309FBF" w14:textId="77777777" w:rsidR="00F90BDC" w:rsidRDefault="00F90BDC"/>
    <w:p w14:paraId="526D47B0" w14:textId="77777777" w:rsidR="00F90BDC" w:rsidRDefault="00F90BDC">
      <w:r xmlns:w="http://schemas.openxmlformats.org/wordprocessingml/2006/main">
        <w:t xml:space="preserve">Wacana iki nyritakaké crita bab wong wadon sing wis rolas taun lara getih lan waras nalika ndemèk jubahé Yésus.</w:t>
      </w:r>
    </w:p>
    <w:p w14:paraId="45641AF5" w14:textId="77777777" w:rsidR="00F90BDC" w:rsidRDefault="00F90BDC"/>
    <w:p w14:paraId="2C6AF1B0" w14:textId="77777777" w:rsidR="00F90BDC" w:rsidRDefault="00F90BDC">
      <w:r xmlns:w="http://schemas.openxmlformats.org/wordprocessingml/2006/main">
        <w:t xml:space="preserve">1: Kuwasane Iman - Kita bisa waras yen kita duwe iman lan percaya marang Gusti Yesus.</w:t>
      </w:r>
    </w:p>
    <w:p w14:paraId="1DC6A7C2" w14:textId="77777777" w:rsidR="00F90BDC" w:rsidRDefault="00F90BDC"/>
    <w:p w14:paraId="691E8781" w14:textId="77777777" w:rsidR="00F90BDC" w:rsidRDefault="00F90BDC">
      <w:r xmlns:w="http://schemas.openxmlformats.org/wordprocessingml/2006/main">
        <w:t xml:space="preserve">2: God's Healing Touch - Gusti Allah bisa nekakake kawarasan nalika kita ngupaya marang Panjenengane.</w:t>
      </w:r>
    </w:p>
    <w:p w14:paraId="53414B62" w14:textId="77777777" w:rsidR="00F90BDC" w:rsidRDefault="00F90BDC"/>
    <w:p w14:paraId="0AF5E18C" w14:textId="77777777" w:rsidR="00F90BDC" w:rsidRDefault="00F90BDC">
      <w:r xmlns:w="http://schemas.openxmlformats.org/wordprocessingml/2006/main">
        <w:t xml:space="preserve">1: Yakobus 5:14-15 JAV - Apa ana ing antaramu kang lara? supaya padha nimbali para pinituwaning pasamuwan; lan supaya padha ndedonga kanggo wong, njebadi karo lenga ing asmane Gusti: Lan pandonga saka pracaya bakal nylametake wong lara, lan Gusti bakal nangekake; lan yen wis nglakoni dosa, iku bakal diapura.</w:t>
      </w:r>
    </w:p>
    <w:p w14:paraId="15DA5D67" w14:textId="77777777" w:rsidR="00F90BDC" w:rsidRDefault="00F90BDC"/>
    <w:p w14:paraId="753DEBF7" w14:textId="77777777" w:rsidR="00F90BDC" w:rsidRDefault="00F90BDC">
      <w:r xmlns:w="http://schemas.openxmlformats.org/wordprocessingml/2006/main">
        <w:t xml:space="preserve">2: Yeremia 17:14 - Dhuh Yehuwah, kawula mugi Paduka pulihaken, temah kawula badhe waras; Paduka mugi karsaa ngluwari kawula, temah kawula badhe kapitulungan rahayu, awit Paduka punika pamuji kawula.</w:t>
      </w:r>
    </w:p>
    <w:p w14:paraId="639261BB" w14:textId="77777777" w:rsidR="00F90BDC" w:rsidRDefault="00F90BDC"/>
    <w:p w14:paraId="01BC3EA5" w14:textId="77777777" w:rsidR="00F90BDC" w:rsidRDefault="00F90BDC">
      <w:r xmlns:w="http://schemas.openxmlformats.org/wordprocessingml/2006/main">
        <w:t xml:space="preserve">Markus 5:26 JAV - Lan wis nandhang sangsara pirang-pirang karo dokter akeh, lan ngentekake kabeh darbeke, nanging ora waras apa-apa, malah saya tambah parah.</w:t>
      </w:r>
    </w:p>
    <w:p w14:paraId="2DBBEF26" w14:textId="77777777" w:rsidR="00F90BDC" w:rsidRDefault="00F90BDC"/>
    <w:p w14:paraId="1DD248EB" w14:textId="77777777" w:rsidR="00F90BDC" w:rsidRDefault="00F90BDC">
      <w:r xmlns:w="http://schemas.openxmlformats.org/wordprocessingml/2006/main">
        <w:t xml:space="preserve">Wong wadon mau wis nandhang sangsara akèh lan ngentèkaké kabèh bandhané, nanging ora mari.</w:t>
      </w:r>
    </w:p>
    <w:p w14:paraId="27442E1F" w14:textId="77777777" w:rsidR="00F90BDC" w:rsidRDefault="00F90BDC"/>
    <w:p w14:paraId="7DAA316D" w14:textId="77777777" w:rsidR="00F90BDC" w:rsidRDefault="00F90BDC">
      <w:r xmlns:w="http://schemas.openxmlformats.org/wordprocessingml/2006/main">
        <w:t xml:space="preserve">1: Kasangsaran lan perjuangan kita ora bakal muspra. Gusti Allah bakal tansah nuntun kita liwat.</w:t>
      </w:r>
    </w:p>
    <w:p w14:paraId="05371E75" w14:textId="77777777" w:rsidR="00F90BDC" w:rsidRDefault="00F90BDC"/>
    <w:p w14:paraId="2E982BB9" w14:textId="77777777" w:rsidR="00F90BDC" w:rsidRDefault="00F90BDC">
      <w:r xmlns:w="http://schemas.openxmlformats.org/wordprocessingml/2006/main">
        <w:t xml:space="preserve">2: Iman kita bakal diuji, nanging Gusti Allah ora bakal ninggal kita.</w:t>
      </w:r>
    </w:p>
    <w:p w14:paraId="1ED21B0C" w14:textId="77777777" w:rsidR="00F90BDC" w:rsidRDefault="00F90BDC"/>
    <w:p w14:paraId="7D644FBB" w14:textId="77777777" w:rsidR="00F90BDC" w:rsidRDefault="00F90BDC">
      <w:r xmlns:w="http://schemas.openxmlformats.org/wordprocessingml/2006/main">
        <w:t xml:space="preserve">1: Yakobus 1:2-4 JAV - “Para sadulur, padha nganggep minangka bungahe, manawa kowe padha nandhang pacoban warna-warna, amarga kowe padha sumurup, yen pacobaning pracayamu iku nuwuhake mantep. lan lengkap, ora kekurangan apa-apa."</w:t>
      </w:r>
    </w:p>
    <w:p w14:paraId="0C53B7DE" w14:textId="77777777" w:rsidR="00F90BDC" w:rsidRDefault="00F90BDC"/>
    <w:p w14:paraId="02C167BD" w14:textId="77777777" w:rsidR="00F90BDC" w:rsidRDefault="00F90BDC">
      <w:r xmlns:w="http://schemas.openxmlformats.org/wordprocessingml/2006/main">
        <w:t xml:space="preserve">2: Rum 8:28 "Lan kita padha sumurup, manawa Gusti Allah nindakake samubarang kabeh kanggo kabecikan wong-wong sing padha tresna marang Panjenengane, yaiku sing wis katimbalan miturut karsane."</w:t>
      </w:r>
    </w:p>
    <w:p w14:paraId="50B577F4" w14:textId="77777777" w:rsidR="00F90BDC" w:rsidRDefault="00F90BDC"/>
    <w:p w14:paraId="5CC7B19E" w14:textId="77777777" w:rsidR="00F90BDC" w:rsidRDefault="00F90BDC">
      <w:r xmlns:w="http://schemas.openxmlformats.org/wordprocessingml/2006/main">
        <w:t xml:space="preserve">MARKUS 5:27 Bareng krungu bab Gusti Yesus, wong wadon mau banjur nyedhaki wong akeh ing buri lan ndemek jubahe.</w:t>
      </w:r>
    </w:p>
    <w:p w14:paraId="73F5F368" w14:textId="77777777" w:rsidR="00F90BDC" w:rsidRDefault="00F90BDC"/>
    <w:p w14:paraId="3D87C408" w14:textId="77777777" w:rsidR="00F90BDC" w:rsidRDefault="00F90BDC">
      <w:r xmlns:w="http://schemas.openxmlformats.org/wordprocessingml/2006/main">
        <w:t xml:space="preserve">Wong wédok ing Markus 5:27 krungu bab Gusti Yésus, terus ndesek nang mburi lan ndemèk jubahé.</w:t>
      </w:r>
    </w:p>
    <w:p w14:paraId="1C784C70" w14:textId="77777777" w:rsidR="00F90BDC" w:rsidRDefault="00F90BDC"/>
    <w:p w14:paraId="4E191CE2" w14:textId="77777777" w:rsidR="00F90BDC" w:rsidRDefault="00F90BDC">
      <w:r xmlns:w="http://schemas.openxmlformats.org/wordprocessingml/2006/main">
        <w:t xml:space="preserve">1. Kuwasané iman: Piyé wong wadon ing Markus 5:27 nduduhké iman lan percoyo sing ora goyah marang Yésus.</w:t>
      </w:r>
    </w:p>
    <w:p w14:paraId="3475ECC8" w14:textId="77777777" w:rsidR="00F90BDC" w:rsidRDefault="00F90BDC"/>
    <w:p w14:paraId="2B0996F7" w14:textId="77777777" w:rsidR="00F90BDC" w:rsidRDefault="00F90BDC">
      <w:r xmlns:w="http://schemas.openxmlformats.org/wordprocessingml/2006/main">
        <w:t xml:space="preserve">2. Ngatasi alangan: Kepiye wong wadon ing Markus 5:27 nyurung wong akeh kanggo nyedhaki Gusti Yesus.</w:t>
      </w:r>
    </w:p>
    <w:p w14:paraId="29F14132" w14:textId="77777777" w:rsidR="00F90BDC" w:rsidRDefault="00F90BDC"/>
    <w:p w14:paraId="275EEF3C" w14:textId="77777777" w:rsidR="00F90BDC" w:rsidRDefault="00F90BDC">
      <w:r xmlns:w="http://schemas.openxmlformats.org/wordprocessingml/2006/main">
        <w:t xml:space="preserve">1. Ibrani 11: 1 - "Saiki iman minangka jaminan tumrap samubarang sing diarep-arep, yaiku keyakinan tumrap samubarang sing ora katon."</w:t>
      </w:r>
    </w:p>
    <w:p w14:paraId="000CA2FF" w14:textId="77777777" w:rsidR="00F90BDC" w:rsidRDefault="00F90BDC"/>
    <w:p w14:paraId="7FD5CE13" w14:textId="77777777" w:rsidR="00F90BDC" w:rsidRDefault="00F90BDC">
      <w:r xmlns:w="http://schemas.openxmlformats.org/wordprocessingml/2006/main">
        <w:t xml:space="preserve">2. Lukas 18:27-27 JAV - Nanging pangandikane: “Sapa kang mokal tumraping manungsa iku bisa ditindakake dening Gusti Allah.”</w:t>
      </w:r>
    </w:p>
    <w:p w14:paraId="484FAD02" w14:textId="77777777" w:rsidR="00F90BDC" w:rsidRDefault="00F90BDC"/>
    <w:p w14:paraId="33AD01D1" w14:textId="77777777" w:rsidR="00F90BDC" w:rsidRDefault="00F90BDC">
      <w:r xmlns:w="http://schemas.openxmlformats.org/wordprocessingml/2006/main">
        <w:t xml:space="preserve">MARKUS 5:28 Awit wong wadon mau kandha, "Yen aku mung ndemek sandhangane, aku mesthi waras."</w:t>
      </w:r>
    </w:p>
    <w:p w14:paraId="0F2B6B79" w14:textId="77777777" w:rsidR="00F90BDC" w:rsidRDefault="00F90BDC"/>
    <w:p w14:paraId="0FC6AB72" w14:textId="77777777" w:rsidR="00F90BDC" w:rsidRDefault="00F90BDC">
      <w:r xmlns:w="http://schemas.openxmlformats.org/wordprocessingml/2006/main">
        <w:t xml:space="preserve">Wacana ing Markus 5:28 iki negesake kekuwatan iman lan kemampuan kanggo waras liwat jubah Yesus.</w:t>
      </w:r>
    </w:p>
    <w:p w14:paraId="53ABE784" w14:textId="77777777" w:rsidR="00F90BDC" w:rsidRDefault="00F90BDC"/>
    <w:p w14:paraId="04DD8827" w14:textId="77777777" w:rsidR="00F90BDC" w:rsidRDefault="00F90BDC">
      <w:r xmlns:w="http://schemas.openxmlformats.org/wordprocessingml/2006/main">
        <w:t xml:space="preserve">1. A ing daya iman kanggo mindhah gunung lan waras lara.</w:t>
      </w:r>
    </w:p>
    <w:p w14:paraId="41BCE170" w14:textId="77777777" w:rsidR="00F90BDC" w:rsidRDefault="00F90BDC"/>
    <w:p w14:paraId="0621520B" w14:textId="77777777" w:rsidR="00F90BDC" w:rsidRDefault="00F90BDC">
      <w:r xmlns:w="http://schemas.openxmlformats.org/wordprocessingml/2006/main">
        <w:t xml:space="preserve">2. A ing daya saka sandhangan Kristus kanggo nambani penyakit fisik lan spiritual.</w:t>
      </w:r>
    </w:p>
    <w:p w14:paraId="475526FE" w14:textId="77777777" w:rsidR="00F90BDC" w:rsidRDefault="00F90BDC"/>
    <w:p w14:paraId="28C5C48D" w14:textId="77777777" w:rsidR="00F90BDC" w:rsidRDefault="00F90BDC">
      <w:r xmlns:w="http://schemas.openxmlformats.org/wordprocessingml/2006/main">
        <w:t xml:space="preserve">1. Mateus 17:20 JAV - Paring wangsulane: “Satemen-temene pituturKu marang kowe: Manawa kowe padha duwe pangandel sathithik kaya wiji sawi, kowe bisa kandha marang gunung iki: Pindhaha mrana! lan bakal obah, ora ana sing mokal kanggo sampeyan."</w:t>
      </w:r>
    </w:p>
    <w:p w14:paraId="46122CBD" w14:textId="77777777" w:rsidR="00F90BDC" w:rsidRDefault="00F90BDC"/>
    <w:p w14:paraId="424B2E7E" w14:textId="77777777" w:rsidR="00F90BDC" w:rsidRDefault="00F90BDC">
      <w:r xmlns:w="http://schemas.openxmlformats.org/wordprocessingml/2006/main">
        <w:t xml:space="preserve">2. Yakobus 5:14-15 JAV - Apa ana panunggalanmu kang lara, padha nimbali para pinituwaning pasamuwan supaya padha ndongakake lan njebadi lenga atas asmane Gusti. wong sing apik, Gusti bakal nangekake wong-wong mau. Yen wis nglakoni dosa, mesthi bakal diapura."</w:t>
      </w:r>
    </w:p>
    <w:p w14:paraId="59437DD3" w14:textId="77777777" w:rsidR="00F90BDC" w:rsidRDefault="00F90BDC"/>
    <w:p w14:paraId="0D3EF0A1" w14:textId="77777777" w:rsidR="00F90BDC" w:rsidRDefault="00F90BDC">
      <w:r xmlns:w="http://schemas.openxmlformats.org/wordprocessingml/2006/main">
        <w:t xml:space="preserve">MARKUS 5:29 Sanalika sumbering getihe dadi garing. lan dheweke rumangsa wis waras saka pageblug.</w:t>
      </w:r>
    </w:p>
    <w:p w14:paraId="42A21652" w14:textId="77777777" w:rsidR="00F90BDC" w:rsidRDefault="00F90BDC"/>
    <w:p w14:paraId="5F3F2CB7" w14:textId="77777777" w:rsidR="00F90BDC" w:rsidRDefault="00F90BDC">
      <w:r xmlns:w="http://schemas.openxmlformats.org/wordprocessingml/2006/main">
        <w:t xml:space="preserve">Wong wédok sing lara getih kuwi langsung mari sakwisé ndemèk Gusti Yésus.</w:t>
      </w:r>
    </w:p>
    <w:p w14:paraId="15A35C06" w14:textId="77777777" w:rsidR="00F90BDC" w:rsidRDefault="00F90BDC"/>
    <w:p w14:paraId="370E091A" w14:textId="77777777" w:rsidR="00F90BDC" w:rsidRDefault="00F90BDC">
      <w:r xmlns:w="http://schemas.openxmlformats.org/wordprocessingml/2006/main">
        <w:t xml:space="preserve">1. Kuwasané Gusti Yésus: Kuwasané kanggo nambani</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Kaelokan Yesus: Inspirasi kanggo Iman</w:t>
      </w:r>
    </w:p>
    <w:p w14:paraId="7F0D0135" w14:textId="77777777" w:rsidR="00F90BDC" w:rsidRDefault="00F90BDC"/>
    <w:p w14:paraId="30F437D4" w14:textId="77777777" w:rsidR="00F90BDC" w:rsidRDefault="00F90BDC">
      <w:r xmlns:w="http://schemas.openxmlformats.org/wordprocessingml/2006/main">
        <w:t xml:space="preserve">1. Matéus 9:20-22 - Wong wadon kang lara getih mau kawarasaké marga saka pracaya.</w:t>
      </w:r>
    </w:p>
    <w:p w14:paraId="240E974F" w14:textId="77777777" w:rsidR="00F90BDC" w:rsidRDefault="00F90BDC"/>
    <w:p w14:paraId="5ECF7CA0" w14:textId="77777777" w:rsidR="00F90BDC" w:rsidRDefault="00F90BDC">
      <w:r xmlns:w="http://schemas.openxmlformats.org/wordprocessingml/2006/main">
        <w:t xml:space="preserve">2. Ibrani 13:8 - Gusti Yesus Kristus iku padha wingi, dina iki, lan ing salawas-lawase.</w:t>
      </w:r>
    </w:p>
    <w:p w14:paraId="58ECF88A" w14:textId="77777777" w:rsidR="00F90BDC" w:rsidRDefault="00F90BDC"/>
    <w:p w14:paraId="1607ADFC" w14:textId="77777777" w:rsidR="00F90BDC" w:rsidRDefault="00F90BDC">
      <w:r xmlns:w="http://schemas.openxmlformats.org/wordprocessingml/2006/main">
        <w:t xml:space="preserve">MARKUS 5:30 Nanging Gusti Yesus sanalika mirsa yen ana kautaman kang metu saka ing Panjenengane, banjur minger ana ing satengahing wong akeh lan ngandika: “Sapa kang ndemèk sandhanganku?</w:t>
      </w:r>
    </w:p>
    <w:p w14:paraId="3FAA6CF2" w14:textId="77777777" w:rsidR="00F90BDC" w:rsidRDefault="00F90BDC"/>
    <w:p w14:paraId="082255EF" w14:textId="77777777" w:rsidR="00F90BDC" w:rsidRDefault="00F90BDC">
      <w:r xmlns:w="http://schemas.openxmlformats.org/wordprocessingml/2006/main">
        <w:t xml:space="preserve">Gusti Yésus pirsa yèn ana daya metu saka Panjenengané, banjur takon sapa kang ndemèk sandhangané.</w:t>
      </w:r>
    </w:p>
    <w:p w14:paraId="28477962" w14:textId="77777777" w:rsidR="00F90BDC" w:rsidRDefault="00F90BDC"/>
    <w:p w14:paraId="590869FC" w14:textId="77777777" w:rsidR="00F90BDC" w:rsidRDefault="00F90BDC">
      <w:r xmlns:w="http://schemas.openxmlformats.org/wordprocessingml/2006/main">
        <w:t xml:space="preserve">1. Kuwasane Ngarsane Gusti Yesus: Njelajah Kepiye Kabecikan Yesus Bisa Ngaruhi Urip Kita</w:t>
      </w:r>
    </w:p>
    <w:p w14:paraId="32D6CA08" w14:textId="77777777" w:rsidR="00F90BDC" w:rsidRDefault="00F90BDC"/>
    <w:p w14:paraId="75115471" w14:textId="77777777" w:rsidR="00F90BDC" w:rsidRDefault="00F90BDC">
      <w:r xmlns:w="http://schemas.openxmlformats.org/wordprocessingml/2006/main">
        <w:t xml:space="preserve">2. Percaya marang Gusti Yésus: Pangertèn Iman lan Pangabdiné Wong-wong Sing Ngupaya Kawarasané</w:t>
      </w:r>
    </w:p>
    <w:p w14:paraId="34E17474" w14:textId="77777777" w:rsidR="00F90BDC" w:rsidRDefault="00F90BDC"/>
    <w:p w14:paraId="483D544A" w14:textId="77777777" w:rsidR="00F90BDC" w:rsidRDefault="00F90BDC">
      <w:r xmlns:w="http://schemas.openxmlformats.org/wordprocessingml/2006/main">
        <w:t xml:space="preserve">1. Lelakone Para Rasul 3:16 JAV - Lan asmane iku marga saka pracaya marang asmane, kang njalari wong kang padha kokdeleng lan koktengeri iku santosa, iya pracaya kang marga saka Panjenengane iku wus paring kawarasan kang sampurna ana ing ngarepe kowe kabeh.</w:t>
      </w:r>
    </w:p>
    <w:p w14:paraId="73D78607" w14:textId="77777777" w:rsidR="00F90BDC" w:rsidRDefault="00F90BDC"/>
    <w:p w14:paraId="2E3DB102" w14:textId="77777777" w:rsidR="00F90BDC" w:rsidRDefault="00F90BDC">
      <w:r xmlns:w="http://schemas.openxmlformats.org/wordprocessingml/2006/main">
        <w:t xml:space="preserve">2. 2 Korinta 12:9-19 JAV - Panjenengane banjur ngandika marang aku: Sih-rahmatingSun wis nyukupi kanggo kowe, amarga kakuwataningSun dadi sampurna ana ing kaapesan. Mulané, aku luwih seneng ngegung-egungké kaapesanku, supaya pangwasané Kristus manut marang aku.</w:t>
      </w:r>
    </w:p>
    <w:p w14:paraId="0FBC53F3" w14:textId="77777777" w:rsidR="00F90BDC" w:rsidRDefault="00F90BDC"/>
    <w:p w14:paraId="46ED49EC" w14:textId="77777777" w:rsidR="00F90BDC" w:rsidRDefault="00F90BDC">
      <w:r xmlns:w="http://schemas.openxmlformats.org/wordprocessingml/2006/main">
        <w:t xml:space="preserve">MARKUS 5:31 Para sakabate tumuli matur marang Panjenengane: “Kowe weruh wong akeh padha ngempet-empetake marang Panjenengane, mula kowe padha takon: Sapa kang ndemèk Aku?</w:t>
      </w:r>
    </w:p>
    <w:p w14:paraId="1839C8DD" w14:textId="77777777" w:rsidR="00F90BDC" w:rsidRDefault="00F90BDC"/>
    <w:p w14:paraId="7BDB8FDD" w14:textId="77777777" w:rsidR="00F90BDC" w:rsidRDefault="00F90BDC">
      <w:r xmlns:w="http://schemas.openxmlformats.org/wordprocessingml/2006/main">
        <w:t xml:space="preserve">Yésus nduduhké nèk dhèwèké ngerti kekuwatan gaib iman liwat tanggepané kanggo disentuh.</w:t>
      </w:r>
    </w:p>
    <w:p w14:paraId="312AF95D" w14:textId="77777777" w:rsidR="00F90BDC" w:rsidRDefault="00F90BDC"/>
    <w:p w14:paraId="58AD23CC" w14:textId="77777777" w:rsidR="00F90BDC" w:rsidRDefault="00F90BDC">
      <w:r xmlns:w="http://schemas.openxmlformats.org/wordprocessingml/2006/main">
        <w:t xml:space="preserve">1: Yésus mulang nèk iman isa kuwat lan jembar, senajan ora katon.</w:t>
      </w:r>
    </w:p>
    <w:p w14:paraId="05434019" w14:textId="77777777" w:rsidR="00F90BDC" w:rsidRDefault="00F90BDC"/>
    <w:p w14:paraId="7FFEC3A3" w14:textId="77777777" w:rsidR="00F90BDC" w:rsidRDefault="00F90BDC">
      <w:r xmlns:w="http://schemas.openxmlformats.org/wordprocessingml/2006/main">
        <w:t xml:space="preserve">2: Yésus nduduhké nèk dhèwèké cocog karo wong-wong sing nduwé iman, ora preduli ukurané wong akèh.</w:t>
      </w:r>
    </w:p>
    <w:p w14:paraId="6BA44C22" w14:textId="77777777" w:rsidR="00F90BDC" w:rsidRDefault="00F90BDC"/>
    <w:p w14:paraId="1909A160" w14:textId="77777777" w:rsidR="00F90BDC" w:rsidRDefault="00F90BDC">
      <w:r xmlns:w="http://schemas.openxmlformats.org/wordprocessingml/2006/main">
        <w:t xml:space="preserve">1: Mateus 17:20 JAV - Satemene pituturKu marang kowe: Manawa kowe padha duwe pangandel kaya wiji sawi, kowe bakal kandha marang gunung iki: Pindhaha saka kene menyang mrana! mokal kanggo sampeyan.</w:t>
      </w:r>
    </w:p>
    <w:p w14:paraId="21809E71" w14:textId="77777777" w:rsidR="00F90BDC" w:rsidRDefault="00F90BDC"/>
    <w:p w14:paraId="5E4B223A" w14:textId="77777777" w:rsidR="00F90BDC" w:rsidRDefault="00F90BDC">
      <w:r xmlns:w="http://schemas.openxmlformats.org/wordprocessingml/2006/main">
        <w:t xml:space="preserve">2: Ibrani 11:1-19 JAV - Saiki iman iku dadi kateguhan tumrap samubarang kang diarep-arep, yaiku kayakinan tumrap samubarang kang ora katon.</w:t>
      </w:r>
    </w:p>
    <w:p w14:paraId="036CE85C" w14:textId="77777777" w:rsidR="00F90BDC" w:rsidRDefault="00F90BDC"/>
    <w:p w14:paraId="041ACA5F" w14:textId="77777777" w:rsidR="00F90BDC" w:rsidRDefault="00F90BDC">
      <w:r xmlns:w="http://schemas.openxmlformats.org/wordprocessingml/2006/main">
        <w:t xml:space="preserve">MARKUS 5:32 Gusti Yesus banjur mirsani mubeng-mubeng kanggo ndeleng wong wadon kang nindakake iku.</w:t>
      </w:r>
    </w:p>
    <w:p w14:paraId="12D253CA" w14:textId="77777777" w:rsidR="00F90BDC" w:rsidRDefault="00F90BDC"/>
    <w:p w14:paraId="29E5257B" w14:textId="77777777" w:rsidR="00F90BDC" w:rsidRDefault="00F90BDC">
      <w:r xmlns:w="http://schemas.openxmlformats.org/wordprocessingml/2006/main">
        <w:t xml:space="preserve">Wacana kasebut nyritakake manawa Gusti Yesus nggolèki wong wadon sing ndemèk Panjenengané.</w:t>
      </w:r>
    </w:p>
    <w:p w14:paraId="56DBA2E5" w14:textId="77777777" w:rsidR="00F90BDC" w:rsidRDefault="00F90BDC"/>
    <w:p w14:paraId="43050268" w14:textId="77777777" w:rsidR="00F90BDC" w:rsidRDefault="00F90BDC">
      <w:r xmlns:w="http://schemas.openxmlformats.org/wordprocessingml/2006/main">
        <w:t xml:space="preserve">1. Nduwe Iman kanggo Nyedhiyakake Yesus: Sinau Markus 5:32</w:t>
      </w:r>
    </w:p>
    <w:p w14:paraId="323A3A1B" w14:textId="77777777" w:rsidR="00F90BDC" w:rsidRDefault="00F90BDC"/>
    <w:p w14:paraId="7ED3EDFA" w14:textId="77777777" w:rsidR="00F90BDC" w:rsidRDefault="00F90BDC">
      <w:r xmlns:w="http://schemas.openxmlformats.org/wordprocessingml/2006/main">
        <w:t xml:space="preserve">2. Wani Ngadhepi Mamang: Panliten Markus 5:32</w:t>
      </w:r>
    </w:p>
    <w:p w14:paraId="235D9DA9" w14:textId="77777777" w:rsidR="00F90BDC" w:rsidRDefault="00F90BDC"/>
    <w:p w14:paraId="59763063" w14:textId="77777777" w:rsidR="00F90BDC" w:rsidRDefault="00F90BDC">
      <w:r xmlns:w="http://schemas.openxmlformats.org/wordprocessingml/2006/main">
        <w:t xml:space="preserve">1. Ibrani 4:16 - "Mulane ayo padha nyedhaki dhamparing sih-rahmat kanthi kapercayan, supaya kita bisa nampa sih-rahmat lan nemu sih-rahmat sing bisa nulungi ing wektune."</w:t>
      </w:r>
    </w:p>
    <w:p w14:paraId="262B378F" w14:textId="77777777" w:rsidR="00F90BDC" w:rsidRDefault="00F90BDC"/>
    <w:p w14:paraId="62FF2A82" w14:textId="77777777" w:rsidR="00F90BDC" w:rsidRDefault="00F90BDC">
      <w:r xmlns:w="http://schemas.openxmlformats.org/wordprocessingml/2006/main">
        <w:t xml:space="preserve">2. Yakobus 4:8 - "Nyedhaka marang Gusti Allah, lan Panjenengané bakal nyedhak marang kowé.</w:t>
      </w:r>
    </w:p>
    <w:p w14:paraId="720EBAF4" w14:textId="77777777" w:rsidR="00F90BDC" w:rsidRDefault="00F90BDC"/>
    <w:p w14:paraId="3A271AE7" w14:textId="77777777" w:rsidR="00F90BDC" w:rsidRDefault="00F90BDC">
      <w:r xmlns:w="http://schemas.openxmlformats.org/wordprocessingml/2006/main">
        <w:t xml:space="preserve">MARKUS 5:33 Nanging wong wadon mau kanthi wedi lan gumeter, amarga ngerti apa kang kelakon ana ing dheweke, banjur marani lan sujud </w:t>
      </w:r>
      <w:r xmlns:w="http://schemas.openxmlformats.org/wordprocessingml/2006/main">
        <w:lastRenderedPageBreak xmlns:w="http://schemas.openxmlformats.org/wordprocessingml/2006/main"/>
      </w:r>
      <w:r xmlns:w="http://schemas.openxmlformats.org/wordprocessingml/2006/main">
        <w:t xml:space="preserve">ana ing ngarsane sarta nyritakake samubarang kabeh marang Panjenengane.</w:t>
      </w:r>
    </w:p>
    <w:p w14:paraId="093FD7ED" w14:textId="77777777" w:rsidR="00F90BDC" w:rsidRDefault="00F90BDC"/>
    <w:p w14:paraId="714B67ED" w14:textId="77777777" w:rsidR="00F90BDC" w:rsidRDefault="00F90BDC">
      <w:r xmlns:w="http://schemas.openxmlformats.org/wordprocessingml/2006/main">
        <w:t xml:space="preserve">Wong wadon mau wedi, nanging dheweke marani Gusti Yésus lan nduduhké sing bener.</w:t>
      </w:r>
    </w:p>
    <w:p w14:paraId="74DEDE37" w14:textId="77777777" w:rsidR="00F90BDC" w:rsidRDefault="00F90BDC"/>
    <w:p w14:paraId="24FFCC35" w14:textId="77777777" w:rsidR="00F90BDC" w:rsidRDefault="00F90BDC">
      <w:r xmlns:w="http://schemas.openxmlformats.org/wordprocessingml/2006/main">
        <w:t xml:space="preserve">1. Aja wedi, awit Gusti tansah nunggil karo kowé.</w:t>
      </w:r>
    </w:p>
    <w:p w14:paraId="0449DA36" w14:textId="77777777" w:rsidR="00F90BDC" w:rsidRDefault="00F90BDC"/>
    <w:p w14:paraId="2044EBA3" w14:textId="77777777" w:rsidR="00F90BDC" w:rsidRDefault="00F90BDC">
      <w:r xmlns:w="http://schemas.openxmlformats.org/wordprocessingml/2006/main">
        <w:t xml:space="preserve">2. Sanadyan ngadhepi kahanan kang angel lan ngisin-isini, tansah percaya marang Gusti Yesus.</w:t>
      </w:r>
    </w:p>
    <w:p w14:paraId="0F109187" w14:textId="77777777" w:rsidR="00F90BDC" w:rsidRDefault="00F90BDC"/>
    <w:p w14:paraId="09AB9C32" w14:textId="77777777" w:rsidR="00F90BDC" w:rsidRDefault="00F90BDC">
      <w:r xmlns:w="http://schemas.openxmlformats.org/wordprocessingml/2006/main">
        <w:t xml:space="preserve">1. Yesaya 41:10 - “Aja wedi, awit Ingsun nunggil karo sira; aja padha sumelang, awit Ingsun iki Allahira; Ingsun bakal nyantosakake sira, Ingsun bakal mitulungi sira, Ingsun bakal nyengkuyung sira kalawan asta tengeningSun kang adil.”</w:t>
      </w:r>
    </w:p>
    <w:p w14:paraId="1793EDD4" w14:textId="77777777" w:rsidR="00F90BDC" w:rsidRDefault="00F90BDC"/>
    <w:p w14:paraId="21179251" w14:textId="77777777" w:rsidR="00F90BDC" w:rsidRDefault="00F90BDC">
      <w:r xmlns:w="http://schemas.openxmlformats.org/wordprocessingml/2006/main">
        <w:t xml:space="preserve">2. Yokanan 16:33 - “Aku wis ngomongké bab iki marang kowé, supaya kowé nduwé katentreman ana ing Aku. Ing donya kowé bakal nandhang sangsara. Nanging ati-ati; Aku wis ngalahake jagad iki."</w:t>
      </w:r>
    </w:p>
    <w:p w14:paraId="2054FF06" w14:textId="77777777" w:rsidR="00F90BDC" w:rsidRDefault="00F90BDC"/>
    <w:p w14:paraId="77C85B99" w14:textId="77777777" w:rsidR="00F90BDC" w:rsidRDefault="00F90BDC">
      <w:r xmlns:w="http://schemas.openxmlformats.org/wordprocessingml/2006/main">
        <w:t xml:space="preserve">MARKUS 5:34 Panjenengané banjur ngandika marang wong wadon mau: “Nèk, precayamu wis marasaké kowé; lungaa kanthi tentrem lan waras saka pageblugmu.</w:t>
      </w:r>
    </w:p>
    <w:p w14:paraId="5C6EF54A" w14:textId="77777777" w:rsidR="00F90BDC" w:rsidRDefault="00F90BDC"/>
    <w:p w14:paraId="27C509B3" w14:textId="77777777" w:rsidR="00F90BDC" w:rsidRDefault="00F90BDC">
      <w:r xmlns:w="http://schemas.openxmlformats.org/wordprocessingml/2006/main">
        <w:t xml:space="preserve">Ayat iki nyritakaké bab Yésus nambani lara fisik wong wadon liwat imané.</w:t>
      </w:r>
    </w:p>
    <w:p w14:paraId="4D11EE7E" w14:textId="77777777" w:rsidR="00F90BDC" w:rsidRDefault="00F90BDC"/>
    <w:p w14:paraId="43F74924" w14:textId="77777777" w:rsidR="00F90BDC" w:rsidRDefault="00F90BDC">
      <w:r xmlns:w="http://schemas.openxmlformats.org/wordprocessingml/2006/main">
        <w:t xml:space="preserve">1. Kekuwataning Iman: Kepriyé Gusti Allah nambani Liwat Iman Kita</w:t>
      </w:r>
    </w:p>
    <w:p w14:paraId="00BDBD1A" w14:textId="77777777" w:rsidR="00F90BDC" w:rsidRDefault="00F90BDC"/>
    <w:p w14:paraId="0A0C4BD1" w14:textId="77777777" w:rsidR="00F90BDC" w:rsidRDefault="00F90BDC">
      <w:r xmlns:w="http://schemas.openxmlformats.org/wordprocessingml/2006/main">
        <w:t xml:space="preserve">2. Ngalami Nugraha Gusti Lumantar Iman Kita</w:t>
      </w:r>
    </w:p>
    <w:p w14:paraId="14C53B57" w14:textId="77777777" w:rsidR="00F90BDC" w:rsidRDefault="00F90BDC"/>
    <w:p w14:paraId="6D82303D" w14:textId="77777777" w:rsidR="00F90BDC" w:rsidRDefault="00F90BDC">
      <w:r xmlns:w="http://schemas.openxmlformats.org/wordprocessingml/2006/main">
        <w:t xml:space="preserve">1. Ibrani 11: 1 - "Saiki iman minangka jaminan tumrap samubarang sing diarep-arep, yaiku keyakinan tumrap samubarang sing ora katon."</w:t>
      </w:r>
    </w:p>
    <w:p w14:paraId="36817C20" w14:textId="77777777" w:rsidR="00F90BDC" w:rsidRDefault="00F90BDC"/>
    <w:p w14:paraId="20839F55" w14:textId="77777777" w:rsidR="00F90BDC" w:rsidRDefault="00F90BDC">
      <w:r xmlns:w="http://schemas.openxmlformats.org/wordprocessingml/2006/main">
        <w:t xml:space="preserve">2. Yakobus 5:15 - "Lan pandonga kanthi iman bakal nylametake wong sing lara, lan Gusti bakal nangekake dheweke </w:t>
      </w:r>
      <w:r xmlns:w="http://schemas.openxmlformats.org/wordprocessingml/2006/main">
        <w:lastRenderedPageBreak xmlns:w="http://schemas.openxmlformats.org/wordprocessingml/2006/main"/>
      </w:r>
      <w:r xmlns:w="http://schemas.openxmlformats.org/wordprocessingml/2006/main">
        <w:t xml:space="preserve">. Lan yen wis nglakoni dosa, dheweke bakal diapura."</w:t>
      </w:r>
    </w:p>
    <w:p w14:paraId="74845332" w14:textId="77777777" w:rsidR="00F90BDC" w:rsidRDefault="00F90BDC"/>
    <w:p w14:paraId="1378A4C5" w14:textId="77777777" w:rsidR="00F90BDC" w:rsidRDefault="00F90BDC">
      <w:r xmlns:w="http://schemas.openxmlformats.org/wordprocessingml/2006/main">
        <w:t xml:space="preserve">MARKUS 5:35 Nalika Gusti Yesus isih ngandika, ana wong sawatara saka ing omahe panggedhening papan pangibadah, kang padha matur: “Anakmu wus mati.</w:t>
      </w:r>
    </w:p>
    <w:p w14:paraId="1655D9EF" w14:textId="77777777" w:rsidR="00F90BDC" w:rsidRDefault="00F90BDC"/>
    <w:p w14:paraId="76965A6C" w14:textId="77777777" w:rsidR="00F90BDC" w:rsidRDefault="00F90BDC">
      <w:r xmlns:w="http://schemas.openxmlformats.org/wordprocessingml/2006/main">
        <w:t xml:space="preserve">Ana utusan saka pimpinan papan pangibadah teka lan ngandhani Gusti Yésus, yèn anaké wong sing diomong karo Gusti Yésus wis séda.</w:t>
      </w:r>
    </w:p>
    <w:p w14:paraId="0117CEB5" w14:textId="77777777" w:rsidR="00F90BDC" w:rsidRDefault="00F90BDC"/>
    <w:p w14:paraId="0961B7C5" w14:textId="77777777" w:rsidR="00F90BDC" w:rsidRDefault="00F90BDC">
      <w:r xmlns:w="http://schemas.openxmlformats.org/wordprocessingml/2006/main">
        <w:t xml:space="preserve">1. Kekuwatan Iman: Aja Ngilangi Pangarep-arep ing Jaman Angèl</w:t>
      </w:r>
    </w:p>
    <w:p w14:paraId="04D3B505" w14:textId="77777777" w:rsidR="00F90BDC" w:rsidRDefault="00F90BDC"/>
    <w:p w14:paraId="48D4457D" w14:textId="77777777" w:rsidR="00F90BDC" w:rsidRDefault="00F90BDC">
      <w:r xmlns:w="http://schemas.openxmlformats.org/wordprocessingml/2006/main">
        <w:t xml:space="preserve">2. Piyé Gusti Yésus mulangi awaké dhéwé supaya tabah ngadhepi kasusahan</w:t>
      </w:r>
    </w:p>
    <w:p w14:paraId="127AA53E" w14:textId="77777777" w:rsidR="00F90BDC" w:rsidRDefault="00F90BDC"/>
    <w:p w14:paraId="0621E8A2" w14:textId="77777777" w:rsidR="00F90BDC" w:rsidRDefault="00F90BDC">
      <w:r xmlns:w="http://schemas.openxmlformats.org/wordprocessingml/2006/main">
        <w:t xml:space="preserve">1. Rum 5:3-5 , “Ora mung kuwi, nanging kita uga padha bungah-bungah ing sajroning kasangsaran kita, merga kita ngerti menawa kasangsaran iku nuwuhake kateguhan, lan sabar nuwuhake watak, lan watak nuwuhake pangarep-arep, lan pangarep-arep iku ora gawe wirang, amarga sihe Gusti Allah iku nuwuhake kasangsaran. wis diwutahake ing ati kita liwat Roh Suci sing wis kaparingake marang kita."</w:t>
      </w:r>
    </w:p>
    <w:p w14:paraId="5DE64FAA" w14:textId="77777777" w:rsidR="00F90BDC" w:rsidRDefault="00F90BDC"/>
    <w:p w14:paraId="678B0B2A" w14:textId="77777777" w:rsidR="00F90BDC" w:rsidRDefault="00F90BDC">
      <w:r xmlns:w="http://schemas.openxmlformats.org/wordprocessingml/2006/main">
        <w:t xml:space="preserve">2. Ibrani 10:35-36 , "Mulané aja nyingkiraké kapercayanmu, sing nduwèni ganjaran gedhé. Amarga kowé kudu sabar, supaya samangsa kowé nglakoni karsané Gusti Allah, kowé bisa nampa apa sing wis dijanjèkaké."</w:t>
      </w:r>
    </w:p>
    <w:p w14:paraId="5C38455D" w14:textId="77777777" w:rsidR="00F90BDC" w:rsidRDefault="00F90BDC"/>
    <w:p w14:paraId="75C9EB55" w14:textId="77777777" w:rsidR="00F90BDC" w:rsidRDefault="00F90BDC">
      <w:r xmlns:w="http://schemas.openxmlformats.org/wordprocessingml/2006/main">
        <w:t xml:space="preserve">MARKUS 5:36 Bareng Gusti Yesus midhanget pangandika kang kapangandikakake mau, banjur ngandika marang panggedhening papan pangibadah: “Aja wedi, mung pracayaa!”</w:t>
      </w:r>
    </w:p>
    <w:p w14:paraId="5E5600F5" w14:textId="77777777" w:rsidR="00F90BDC" w:rsidRDefault="00F90BDC"/>
    <w:p w14:paraId="246F9232" w14:textId="77777777" w:rsidR="00F90BDC" w:rsidRDefault="00F90BDC">
      <w:r xmlns:w="http://schemas.openxmlformats.org/wordprocessingml/2006/main">
        <w:t xml:space="preserve">Yésus mireng panjaluké panggedhéning papan pangibadah lan dhawuh supaya aja wedi, nanging percaya.</w:t>
      </w:r>
    </w:p>
    <w:p w14:paraId="67483DD0" w14:textId="77777777" w:rsidR="00F90BDC" w:rsidRDefault="00F90BDC"/>
    <w:p w14:paraId="59783080" w14:textId="77777777" w:rsidR="00F90BDC" w:rsidRDefault="00F90BDC">
      <w:r xmlns:w="http://schemas.openxmlformats.org/wordprocessingml/2006/main">
        <w:t xml:space="preserve">1. "Urip ing Iman: Ngatasi Wedi liwat Percaya"</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"Kudu Wani Ngadepi Kasangsaran: Percaya marang sing ora katon"</w:t>
      </w:r>
    </w:p>
    <w:p w14:paraId="6904615D" w14:textId="77777777" w:rsidR="00F90BDC" w:rsidRDefault="00F90BDC"/>
    <w:p w14:paraId="68180FFD" w14:textId="77777777" w:rsidR="00F90BDC" w:rsidRDefault="00F90BDC">
      <w:r xmlns:w="http://schemas.openxmlformats.org/wordprocessingml/2006/main">
        <w:t xml:space="preserve">1. Wulang Bebasan 3:5-6 - "Kumandela marang Pangeran Yehuwah klawan gumolonging atimu, lan aja ngendelake pangertenmu dhewe. Ing sakehing lakumu ngakonana Panjenengane, temah Panjenengane bakal mbenerake dalanmu."</w:t>
      </w:r>
    </w:p>
    <w:p w14:paraId="7E2A5517" w14:textId="77777777" w:rsidR="00F90BDC" w:rsidRDefault="00F90BDC"/>
    <w:p w14:paraId="390F610C" w14:textId="77777777" w:rsidR="00F90BDC" w:rsidRDefault="00F90BDC">
      <w:r xmlns:w="http://schemas.openxmlformats.org/wordprocessingml/2006/main">
        <w:t xml:space="preserve">2. Ibrani 11: 1 - "Saiki iman minangka jaminan tumrap samubarang sing diarep-arep, yaiku keyakinan tumrap samubarang sing ora katon."</w:t>
      </w:r>
    </w:p>
    <w:p w14:paraId="1E0ACF6B" w14:textId="77777777" w:rsidR="00F90BDC" w:rsidRDefault="00F90BDC"/>
    <w:p w14:paraId="1FC40F58" w14:textId="77777777" w:rsidR="00F90BDC" w:rsidRDefault="00F90BDC">
      <w:r xmlns:w="http://schemas.openxmlformats.org/wordprocessingml/2006/main">
        <w:t xml:space="preserve">MARKUS 5:37 Lan Panjenengané ora nglilani wong siji-sijia ndhèrèk Panjenengané, kajaba Pétrus, Yakobus lan Yohanes, seduluré Yakobus.</w:t>
      </w:r>
    </w:p>
    <w:p w14:paraId="3F8D63C8" w14:textId="77777777" w:rsidR="00F90BDC" w:rsidRDefault="00F90BDC"/>
    <w:p w14:paraId="2E39CE11" w14:textId="77777777" w:rsidR="00F90BDC" w:rsidRDefault="00F90BDC">
      <w:r xmlns:w="http://schemas.openxmlformats.org/wordprocessingml/2006/main">
        <w:t xml:space="preserve">Wacana saka Markus 5:37 iki ngandhani yen nalika Gusti Yesus nindakaké mukjijat, mung telu saka muridé - Pétrus, Yakobus, lan Yohanes - sing diidini mèlu.</w:t>
      </w:r>
    </w:p>
    <w:p w14:paraId="7AA336EB" w14:textId="77777777" w:rsidR="00F90BDC" w:rsidRDefault="00F90BDC"/>
    <w:p w14:paraId="627EBFEB" w14:textId="77777777" w:rsidR="00F90BDC" w:rsidRDefault="00F90BDC">
      <w:r xmlns:w="http://schemas.openxmlformats.org/wordprocessingml/2006/main">
        <w:t xml:space="preserve">1: Gusti Yesus mulang kita supaya ngelingi sapa sing diidini ngetutake kita lan ngormati kualitas hubungan lan dudu jumlahe.</w:t>
      </w:r>
    </w:p>
    <w:p w14:paraId="33957F9A" w14:textId="77777777" w:rsidR="00F90BDC" w:rsidRDefault="00F90BDC"/>
    <w:p w14:paraId="094CF9A3" w14:textId="77777777" w:rsidR="00F90BDC" w:rsidRDefault="00F90BDC">
      <w:r xmlns:w="http://schemas.openxmlformats.org/wordprocessingml/2006/main">
        <w:t xml:space="preserve">2: Yésus gelem nyritakaké wektu-wektu pribadi karo para pengikuté sing paling dipercaya. Kita kudu ngakoni pentinge nduwe hubungan sing cedhak lan njaga hubungan kasebut.</w:t>
      </w:r>
    </w:p>
    <w:p w14:paraId="691188A7" w14:textId="77777777" w:rsidR="00F90BDC" w:rsidRDefault="00F90BDC"/>
    <w:p w14:paraId="60B44F79" w14:textId="77777777" w:rsidR="00F90BDC" w:rsidRDefault="00F90BDC">
      <w:r xmlns:w="http://schemas.openxmlformats.org/wordprocessingml/2006/main">
        <w:t xml:space="preserve">Wulang Bebasan 13:20 JAV - Lumakuna karo wong wicaksana lan dadia wicaksana,amarga kancane wong bodho nandhang cilaka.</w:t>
      </w:r>
    </w:p>
    <w:p w14:paraId="0059C8E0" w14:textId="77777777" w:rsidR="00F90BDC" w:rsidRDefault="00F90BDC"/>
    <w:p w14:paraId="0F7BECC7" w14:textId="77777777" w:rsidR="00F90BDC" w:rsidRDefault="00F90BDC">
      <w:r xmlns:w="http://schemas.openxmlformats.org/wordprocessingml/2006/main">
        <w:t xml:space="preserve">2: Wulang Bebasan 18:24 JAV - Wong kang akeh kancane bisa cilaka,nanging ana kanca kang luwih rumaket tinimbang sadulur.</w:t>
      </w:r>
    </w:p>
    <w:p w14:paraId="20375900" w14:textId="77777777" w:rsidR="00F90BDC" w:rsidRDefault="00F90BDC"/>
    <w:p w14:paraId="065E1A85" w14:textId="77777777" w:rsidR="00F90BDC" w:rsidRDefault="00F90BDC">
      <w:r xmlns:w="http://schemas.openxmlformats.org/wordprocessingml/2006/main">
        <w:t xml:space="preserve">MARKUS 5:38 Panjenengané tekan ing omahé panggedhéning papan pangibadah, lan weruh wong-wong sing padha nangis lan sesambat banget.</w:t>
      </w:r>
    </w:p>
    <w:p w14:paraId="632C0AE0" w14:textId="77777777" w:rsidR="00F90BDC" w:rsidRDefault="00F90BDC"/>
    <w:p w14:paraId="2BAA13CF" w14:textId="77777777" w:rsidR="00F90BDC" w:rsidRDefault="00F90BDC">
      <w:r xmlns:w="http://schemas.openxmlformats.org/wordprocessingml/2006/main">
        <w:t xml:space="preserve">Gusti Yesus tindak menyang ing omahe panggedhening papan pangibadah lan nemoni gegeran gedhe, wong-wong padha nangis lan sesambat.</w:t>
      </w:r>
    </w:p>
    <w:p w14:paraId="36C6BD46" w14:textId="77777777" w:rsidR="00F90BDC" w:rsidRDefault="00F90BDC"/>
    <w:p w14:paraId="0157EE71" w14:textId="77777777" w:rsidR="00F90BDC" w:rsidRDefault="00F90BDC">
      <w:r xmlns:w="http://schemas.openxmlformats.org/wordprocessingml/2006/main">
        <w:t xml:space="preserve">1. Kuwasane Gusti Yesus ing Jaman Kerusuhan</w:t>
      </w:r>
    </w:p>
    <w:p w14:paraId="25630785" w14:textId="77777777" w:rsidR="00F90BDC" w:rsidRDefault="00F90BDC"/>
    <w:p w14:paraId="63244212" w14:textId="77777777" w:rsidR="00F90BDC" w:rsidRDefault="00F90BDC">
      <w:r xmlns:w="http://schemas.openxmlformats.org/wordprocessingml/2006/main">
        <w:t xml:space="preserve">2. Nggoleki Katentreman ing Jaman Repot</w:t>
      </w:r>
    </w:p>
    <w:p w14:paraId="0107A032" w14:textId="77777777" w:rsidR="00F90BDC" w:rsidRDefault="00F90BDC"/>
    <w:p w14:paraId="1C994C53" w14:textId="77777777" w:rsidR="00F90BDC" w:rsidRDefault="00F90BDC">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14:paraId="4011BB6F" w14:textId="77777777" w:rsidR="00F90BDC" w:rsidRDefault="00F90BDC"/>
    <w:p w14:paraId="035067E8" w14:textId="77777777" w:rsidR="00F90BDC" w:rsidRDefault="00F90BDC">
      <w:r xmlns:w="http://schemas.openxmlformats.org/wordprocessingml/2006/main">
        <w:t xml:space="preserve">2. Yokanan 14:27 - "Katentreman Dakparingaké marang kowé, katentreman-Ku kang Dakparingaké marang kowé. Aku mènèhi kowé ora kaya sing diparingaké déning donya. Atimu aja padha sumelang lan aja wedi."</w:t>
      </w:r>
    </w:p>
    <w:p w14:paraId="3EAEF185" w14:textId="77777777" w:rsidR="00F90BDC" w:rsidRDefault="00F90BDC"/>
    <w:p w14:paraId="587444AC" w14:textId="77777777" w:rsidR="00F90BDC" w:rsidRDefault="00F90BDC">
      <w:r xmlns:w="http://schemas.openxmlformats.org/wordprocessingml/2006/main">
        <w:t xml:space="preserve">MARKUS 5:39 Bareng wis lumebu, Panjenengane ngandika marang para sakabat: “Yagene kowe padha ribut lan nangis? bocah wadon iku ora mati, nanging turu.</w:t>
      </w:r>
    </w:p>
    <w:p w14:paraId="7F7B64A7" w14:textId="77777777" w:rsidR="00F90BDC" w:rsidRDefault="00F90BDC"/>
    <w:p w14:paraId="3BD169A2" w14:textId="77777777" w:rsidR="00F90BDC" w:rsidRDefault="00F90BDC">
      <w:r xmlns:w="http://schemas.openxmlformats.org/wordprocessingml/2006/main">
        <w:t xml:space="preserve">Bocah wadon mau ora mati, nanging mung turu.</w:t>
      </w:r>
    </w:p>
    <w:p w14:paraId="6BCE3534" w14:textId="77777777" w:rsidR="00F90BDC" w:rsidRDefault="00F90BDC"/>
    <w:p w14:paraId="60DC056C" w14:textId="77777777" w:rsidR="00F90BDC" w:rsidRDefault="00F90BDC">
      <w:r xmlns:w="http://schemas.openxmlformats.org/wordprocessingml/2006/main">
        <w:t xml:space="preserve">1: Gusti Yesus paring pangarep-arep marang wong-wong sing kesusu.</w:t>
      </w:r>
    </w:p>
    <w:p w14:paraId="73C8F20C" w14:textId="77777777" w:rsidR="00F90BDC" w:rsidRDefault="00F90BDC"/>
    <w:p w14:paraId="7EFAB330" w14:textId="77777777" w:rsidR="00F90BDC" w:rsidRDefault="00F90BDC">
      <w:r xmlns:w="http://schemas.openxmlformats.org/wordprocessingml/2006/main">
        <w:t xml:space="preserve">2: Gusti Yesus maringi urip kanggo wong sing mbutuhake.</w:t>
      </w:r>
    </w:p>
    <w:p w14:paraId="72B929F3" w14:textId="77777777" w:rsidR="00F90BDC" w:rsidRDefault="00F90BDC"/>
    <w:p w14:paraId="448B56AC" w14:textId="77777777" w:rsidR="00F90BDC" w:rsidRDefault="00F90BDC">
      <w:r xmlns:w="http://schemas.openxmlformats.org/wordprocessingml/2006/main">
        <w:t xml:space="preserve">1: Mateus 11:28-30 JAV - He para kang padha rekasa lan kamomotan, padha mrana marang ing ngarsaningSun.</w:t>
      </w:r>
    </w:p>
    <w:p w14:paraId="3088E704" w14:textId="77777777" w:rsidR="00F90BDC" w:rsidRDefault="00F90BDC"/>
    <w:p w14:paraId="0F1358D3" w14:textId="77777777" w:rsidR="00F90BDC" w:rsidRDefault="00F90BDC">
      <w:r xmlns:w="http://schemas.openxmlformats.org/wordprocessingml/2006/main">
        <w:t xml:space="preserve">2 Yokanan 11:25-26 JAV - Gusti Yesus ngandika marang wong wadon mau: “Aku iki patangen lan urip. Sapa sing pretyaya marang Aku, senajan wis mati, bakal urip, lan saben wong sing urip lan pretyaya marang Aku ora bakal mati.</w:t>
      </w:r>
    </w:p>
    <w:p w14:paraId="74435E5B" w14:textId="77777777" w:rsidR="00F90BDC" w:rsidRDefault="00F90BDC"/>
    <w:p w14:paraId="5787C2BE" w14:textId="77777777" w:rsidR="00F90BDC" w:rsidRDefault="00F90BDC">
      <w:r xmlns:w="http://schemas.openxmlformats.org/wordprocessingml/2006/main">
        <w:t xml:space="preserve">MARKUS 5:40 Wong-wong mau banjur padha nggeguyu Panjenengané. Nanging sakwisé wong-wong mau dikongkon metu, bapaké lan ibuné bocah wadon mau lan wong-wong sing padha ndhèrèkaké, banjur lumebu ing panggonane bocah wadon mau.</w:t>
      </w:r>
    </w:p>
    <w:p w14:paraId="0E46CC44" w14:textId="77777777" w:rsidR="00F90BDC" w:rsidRDefault="00F90BDC"/>
    <w:p w14:paraId="4D170CFE" w14:textId="77777777" w:rsidR="00F90BDC" w:rsidRDefault="00F90BDC">
      <w:r xmlns:w="http://schemas.openxmlformats.org/wordprocessingml/2006/main">
        <w:t xml:space="preserve">Yésus digeguyu wektu ngandhani wong-wong nèk Dèkné bisa nambani bocah wadon sing lara kuwi, nanging dikongkon metu lan banjur mlebu ing kamar sing digolèki karo bapak lan ibuné.</w:t>
      </w:r>
    </w:p>
    <w:p w14:paraId="085A4046" w14:textId="77777777" w:rsidR="00F90BDC" w:rsidRDefault="00F90BDC"/>
    <w:p w14:paraId="0960624C" w14:textId="77777777" w:rsidR="00F90BDC" w:rsidRDefault="00F90BDC">
      <w:r xmlns:w="http://schemas.openxmlformats.org/wordprocessingml/2006/main">
        <w:t xml:space="preserve">1. Gusti Yesus Nuduhake Kuwasane Ing Ngadhepi Kafir</w:t>
      </w:r>
    </w:p>
    <w:p w14:paraId="51A7BF2C" w14:textId="77777777" w:rsidR="00F90BDC" w:rsidRDefault="00F90BDC"/>
    <w:p w14:paraId="2B5DD25A" w14:textId="77777777" w:rsidR="00F90BDC" w:rsidRDefault="00F90BDC">
      <w:r xmlns:w="http://schemas.openxmlformats.org/wordprocessingml/2006/main">
        <w:t xml:space="preserve">2. Ngatasi Rintangan Kanthi Iman</w:t>
      </w:r>
    </w:p>
    <w:p w14:paraId="495B9897" w14:textId="77777777" w:rsidR="00F90BDC" w:rsidRDefault="00F90BDC"/>
    <w:p w14:paraId="59F9C726" w14:textId="77777777" w:rsidR="00F90BDC" w:rsidRDefault="00F90BDC">
      <w:r xmlns:w="http://schemas.openxmlformats.org/wordprocessingml/2006/main">
        <w:t xml:space="preserve">1. Ibrani 11:1 - Saiki iman iku jaminan saka apa-apa sing diarep-arep, kapercayan bab samubarang kang ora katon.</w:t>
      </w:r>
    </w:p>
    <w:p w14:paraId="5E59E507" w14:textId="77777777" w:rsidR="00F90BDC" w:rsidRDefault="00F90BDC"/>
    <w:p w14:paraId="39B430C9" w14:textId="77777777" w:rsidR="00F90BDC" w:rsidRDefault="00F90BDC">
      <w:r xmlns:w="http://schemas.openxmlformats.org/wordprocessingml/2006/main">
        <w:t xml:space="preserve">2. Yokanan 8:32 - Lan sampeyan bakal ngerti bebener, lan bebener bakal mardika.</w:t>
      </w:r>
    </w:p>
    <w:p w14:paraId="50C0506E" w14:textId="77777777" w:rsidR="00F90BDC" w:rsidRDefault="00F90BDC"/>
    <w:p w14:paraId="7CDA7BC0" w14:textId="77777777" w:rsidR="00F90BDC" w:rsidRDefault="00F90BDC">
      <w:r xmlns:w="http://schemas.openxmlformats.org/wordprocessingml/2006/main">
        <w:t xml:space="preserve">MARKUS 5:41 Gusti Yésus terus nyekel tangané bocah wadon kuwi lan ngomong: “Talita cumi; tegesé: Bocah, Aku pitutur marang kowé, tangia.</w:t>
      </w:r>
    </w:p>
    <w:p w14:paraId="64CA7540" w14:textId="77777777" w:rsidR="00F90BDC" w:rsidRDefault="00F90BDC"/>
    <w:p w14:paraId="460105DF" w14:textId="77777777" w:rsidR="00F90BDC" w:rsidRDefault="00F90BDC">
      <w:r xmlns:w="http://schemas.openxmlformats.org/wordprocessingml/2006/main">
        <w:t xml:space="preserve">Wacana kasebut nyritakake babagan Gusti Yesus nguripake bocah wadon enom kanthi ngandika, "Talitha cumi; sing dijarwakake: Bocah wadon, Aku pitutur marang kowe, tangia."</w:t>
      </w:r>
    </w:p>
    <w:p w14:paraId="304B0BE3" w14:textId="77777777" w:rsidR="00F90BDC" w:rsidRDefault="00F90BDC"/>
    <w:p w14:paraId="4A13CF11" w14:textId="77777777" w:rsidR="00F90BDC" w:rsidRDefault="00F90BDC">
      <w:r xmlns:w="http://schemas.openxmlformats.org/wordprocessingml/2006/main">
        <w:t xml:space="preserve">1. Kuwasané Gusti Yésus kanggo Ngalahaké Pati</w:t>
      </w:r>
    </w:p>
    <w:p w14:paraId="74FBA394" w14:textId="77777777" w:rsidR="00F90BDC" w:rsidRDefault="00F90BDC"/>
    <w:p w14:paraId="74BF4DE3" w14:textId="77777777" w:rsidR="00F90BDC" w:rsidRDefault="00F90BDC">
      <w:r xmlns:w="http://schemas.openxmlformats.org/wordprocessingml/2006/main">
        <w:t xml:space="preserve">2. Panguwasa Gusti Yesus kanggo Mulihake Urip</w:t>
      </w:r>
    </w:p>
    <w:p w14:paraId="6A1BF7AC" w14:textId="77777777" w:rsidR="00F90BDC" w:rsidRDefault="00F90BDC"/>
    <w:p w14:paraId="4DF96537" w14:textId="77777777" w:rsidR="00F90BDC" w:rsidRDefault="00F90BDC">
      <w:r xmlns:w="http://schemas.openxmlformats.org/wordprocessingml/2006/main">
        <w:t xml:space="preserve">1. Yokanan 11:25-26 Gusti Yesus ngandika marang dheweke: “Aku iki patangen lan urip. Sapa sing pretyaya marang Aku </w:t>
      </w:r>
      <w:r xmlns:w="http://schemas.openxmlformats.org/wordprocessingml/2006/main">
        <w:lastRenderedPageBreak xmlns:w="http://schemas.openxmlformats.org/wordprocessingml/2006/main"/>
      </w:r>
      <w:r xmlns:w="http://schemas.openxmlformats.org/wordprocessingml/2006/main">
        <w:t xml:space="preserve">bakal urip senajan wis mati; 26 lan sapa sing urip lan pretyaya marang Aku ora bakal mati.</w:t>
      </w:r>
    </w:p>
    <w:p w14:paraId="73ACBFC0" w14:textId="77777777" w:rsidR="00F90BDC" w:rsidRDefault="00F90BDC"/>
    <w:p w14:paraId="4545219C" w14:textId="77777777" w:rsidR="00F90BDC" w:rsidRDefault="00F90BDC">
      <w:r xmlns:w="http://schemas.openxmlformats.org/wordprocessingml/2006/main">
        <w:t xml:space="preserve">2. Lukas 7:14-15 JAV - Panjenengane nuli nyedhak lan ndemèk pethi mau, temah wong-wong kang ngusung pethi mau padha mandheg. Lan ngandika, "Heh, aku pitutur marang kowe, tangia." 15 Wong mati banjur lungguh lan wiwit guneman, lan Gusti Yesus masrahake marang ibune.</w:t>
      </w:r>
    </w:p>
    <w:p w14:paraId="08273711" w14:textId="77777777" w:rsidR="00F90BDC" w:rsidRDefault="00F90BDC"/>
    <w:p w14:paraId="63782F09" w14:textId="77777777" w:rsidR="00F90BDC" w:rsidRDefault="00F90BDC">
      <w:r xmlns:w="http://schemas.openxmlformats.org/wordprocessingml/2006/main">
        <w:t xml:space="preserve">MARKUS 5:42 Sanalika iku bocah wadon mau banjur tangi lan lumaku; amarga umure wis rolas taun. Lan padha gumun banget.</w:t>
      </w:r>
    </w:p>
    <w:p w14:paraId="14B15E63" w14:textId="77777777" w:rsidR="00F90BDC" w:rsidRDefault="00F90BDC"/>
    <w:p w14:paraId="737EC7F0" w14:textId="77777777" w:rsidR="00F90BDC" w:rsidRDefault="00F90BDC">
      <w:r xmlns:w="http://schemas.openxmlformats.org/wordprocessingml/2006/main">
        <w:t xml:space="preserve">Bocah wadon mau banjur mari lan enggal-enggal lumaku, gumun banget kabeh sing weruh.</w:t>
      </w:r>
    </w:p>
    <w:p w14:paraId="61C9496E" w14:textId="77777777" w:rsidR="00F90BDC" w:rsidRDefault="00F90BDC"/>
    <w:p w14:paraId="0212FBEC" w14:textId="77777777" w:rsidR="00F90BDC" w:rsidRDefault="00F90BDC">
      <w:r xmlns:w="http://schemas.openxmlformats.org/wordprocessingml/2006/main">
        <w:t xml:space="preserve">1. Mukjizat Yesus: Marasake Sang Putri ing Umur 12</w:t>
      </w:r>
    </w:p>
    <w:p w14:paraId="2D5742FC" w14:textId="77777777" w:rsidR="00F90BDC" w:rsidRDefault="00F90BDC"/>
    <w:p w14:paraId="07B18483" w14:textId="77777777" w:rsidR="00F90BDC" w:rsidRDefault="00F90BDC">
      <w:r xmlns:w="http://schemas.openxmlformats.org/wordprocessingml/2006/main">
        <w:t xml:space="preserve">2. Kuwasane Gusti Yesus: Carane Malah Mokal Bisa</w:t>
      </w:r>
    </w:p>
    <w:p w14:paraId="40353A3B" w14:textId="77777777" w:rsidR="00F90BDC" w:rsidRDefault="00F90BDC"/>
    <w:p w14:paraId="5507BC74" w14:textId="77777777" w:rsidR="00F90BDC" w:rsidRDefault="00F90BDC">
      <w:r xmlns:w="http://schemas.openxmlformats.org/wordprocessingml/2006/main">
        <w:t xml:space="preserve">1. Lukas 7:13-15 JAV - Bareng Gusti Yesus mirsa wong wadon mau, banjur nimbali wong wadon mau lan dipangandikani: “Ibu, kowe wus luwar saka cacadmu.” Panjenengané banjur numpangi asta marang wong wadon mau, lan sanalika wong wadon mau jejeg lan memuji marang Gusti Allah.</w:t>
      </w:r>
    </w:p>
    <w:p w14:paraId="24D591DF" w14:textId="77777777" w:rsidR="00F90BDC" w:rsidRDefault="00F90BDC"/>
    <w:p w14:paraId="3049E8C9" w14:textId="77777777" w:rsidR="00F90BDC" w:rsidRDefault="00F90BDC">
      <w:r xmlns:w="http://schemas.openxmlformats.org/wordprocessingml/2006/main">
        <w:t xml:space="preserve">2. Matius 9:22 - Gusti Yésus minger mirsani wong wadon mau. "Iku, anakku," pangandikane, "imanmu wis marasake awakmu." Mula wong wadon mau banjur waras.</w:t>
      </w:r>
    </w:p>
    <w:p w14:paraId="1E743985" w14:textId="77777777" w:rsidR="00F90BDC" w:rsidRDefault="00F90BDC"/>
    <w:p w14:paraId="6BCF5644" w14:textId="77777777" w:rsidR="00F90BDC" w:rsidRDefault="00F90BDC">
      <w:r xmlns:w="http://schemas.openxmlformats.org/wordprocessingml/2006/main">
        <w:t xml:space="preserve">Markus 5:43 Gusti Yésus terus ngongkon murid-muridé supaya aja ènèng wong ngerti. lan dhawuh supaya diwenehi panganan.</w:t>
      </w:r>
    </w:p>
    <w:p w14:paraId="0C2D5C54" w14:textId="77777777" w:rsidR="00F90BDC" w:rsidRDefault="00F90BDC"/>
    <w:p w14:paraId="433BAC1A" w14:textId="77777777" w:rsidR="00F90BDC" w:rsidRDefault="00F90BDC">
      <w:r xmlns:w="http://schemas.openxmlformats.org/wordprocessingml/2006/main">
        <w:t xml:space="preserve">Wacana iki nyritakaké bab Yésus nambani wong wadon sing nandhang lara getihen, lan mulang wong-wong sing ana ing kono supaya ora ngandhani sapa-sapa.</w:t>
      </w:r>
    </w:p>
    <w:p w14:paraId="63463404" w14:textId="77777777" w:rsidR="00F90BDC" w:rsidRDefault="00F90BDC"/>
    <w:p w14:paraId="17465DBD" w14:textId="77777777" w:rsidR="00F90BDC" w:rsidRDefault="00F90BDC">
      <w:r xmlns:w="http://schemas.openxmlformats.org/wordprocessingml/2006/main">
        <w:t xml:space="preserve">1. Kuwasané Iman: Carane Yésus nambani wong wadon sing lara getihen</w:t>
      </w:r>
    </w:p>
    <w:p w14:paraId="0186DECD" w14:textId="77777777" w:rsidR="00F90BDC" w:rsidRDefault="00F90BDC"/>
    <w:p w14:paraId="2E1E085C" w14:textId="77777777" w:rsidR="00F90BDC" w:rsidRDefault="00F90BDC">
      <w:r xmlns:w="http://schemas.openxmlformats.org/wordprocessingml/2006/main">
        <w:t xml:space="preserve">2. Berkah Ketaatan: Nderek dhawuhipun Gusti Yesus supados Rahasia Kaelokanipun</w:t>
      </w:r>
    </w:p>
    <w:p w14:paraId="51337981" w14:textId="77777777" w:rsidR="00F90BDC" w:rsidRDefault="00F90BDC"/>
    <w:p w14:paraId="3EC9252A" w14:textId="77777777" w:rsidR="00F90BDC" w:rsidRDefault="00F90BDC">
      <w:r xmlns:w="http://schemas.openxmlformats.org/wordprocessingml/2006/main">
        <w:t xml:space="preserve">1. Ibrani 11:1 - Saiki iman iku jaminan saka apa-apa sing diarep-arep, kapercayan bab samubarang kang ora katon.</w:t>
      </w:r>
    </w:p>
    <w:p w14:paraId="45A38F94" w14:textId="77777777" w:rsidR="00F90BDC" w:rsidRDefault="00F90BDC"/>
    <w:p w14:paraId="2EC7FA02" w14:textId="77777777" w:rsidR="00F90BDC" w:rsidRDefault="00F90BDC">
      <w:r xmlns:w="http://schemas.openxmlformats.org/wordprocessingml/2006/main">
        <w:t xml:space="preserve">2. Mateus 7:24-25 JAV - Mulane saben wong kang ngrungokake pitutur-Ku iki lan nindakake, iku padha kaya wong wicaksana kang ngedegake omah ing watu. Udane deres, kali-kali padha munggah, lan angin nempuh omah iku; nanging ora tiba, amarga dhasaré ana ing watu.</w:t>
      </w:r>
    </w:p>
    <w:p w14:paraId="48CEDF04" w14:textId="77777777" w:rsidR="00F90BDC" w:rsidRDefault="00F90BDC"/>
    <w:p w14:paraId="3740D965" w14:textId="77777777" w:rsidR="00F90BDC" w:rsidRDefault="00F90BDC">
      <w:r xmlns:w="http://schemas.openxmlformats.org/wordprocessingml/2006/main">
        <w:t xml:space="preserve">Markus 6 nyritakake sawetara acara penting kalebu penolakan Yesus ing kutha asale, ngutus saka rolas, pemenggalan Yohanes Pembaptis, mangan limang ewu, lan Gusti Yesus mlaku ing banyu.</w:t>
      </w:r>
    </w:p>
    <w:p w14:paraId="4DE0C072" w14:textId="77777777" w:rsidR="00F90BDC" w:rsidRDefault="00F90BDC"/>
    <w:p w14:paraId="4243BD91" w14:textId="77777777" w:rsidR="00F90BDC" w:rsidRDefault="00F90BDC">
      <w:r xmlns:w="http://schemas.openxmlformats.org/wordprocessingml/2006/main">
        <w:t xml:space="preserve">Paragraf 1: Bab kasebut diwiwiti karo Yésus mulang ing sinagoga ing kutha asalé. Nanging, Dheweke ketemu karo skeptisisme lan ora percaya saka warga lokal sing ngerti dheweke lan kulawargane. Wong-wong mau nesu marang Panjenengane amarga ora bisa nyelarasake kawruh babagan wiwitane sing asor karo kawicaksanan lan tumindak mukjijat (Markus 6:1-3). Iki ndadékaké Yésus kandha nèk ”Nabi iku ora diajèni kajaba ana ing kuthané dhéwé ana ing antarané sanak-seduluré ing omahé dhéwé.” ( Markus 6:4 ). Amarga padha ora pracaya, Panjenengané ora bisa nindakaké mukjijat ana ing kono kajaba mung numpangi asta marang sawetara wong lara sing marasaké wong-wong mau (Markus 6:5-6).</w:t>
      </w:r>
    </w:p>
    <w:p w14:paraId="3BCC2996" w14:textId="77777777" w:rsidR="00F90BDC" w:rsidRDefault="00F90BDC"/>
    <w:p w14:paraId="22642507" w14:textId="77777777" w:rsidR="00F90BDC" w:rsidRDefault="00F90BDC">
      <w:r xmlns:w="http://schemas.openxmlformats.org/wordprocessingml/2006/main">
        <w:t xml:space="preserve">Paragraf 2: Sakwisé kuwi, Yésus ngongkon murid rolas loro-loro lan mènèhi wewenang nglawan roh-roh jahat. Dheweke didhawuhi supaya ora nggawa apa-apa kanggo lelungan kajaba staf ora roti ora tas ora sabuk dhuwit nganggo sandal ora nganggo klambi ekstra. Dheweke uga didhawuhi golek omah sing pantes nganti metu saka kutha, goyangake bledug ing sikil minangka paseksi tumrap wong-wong sing ora nampani utawa ngrungokake (Markus 6:7-11). Para sakabat metu martakaké wong mratobat nundhungi dhemit akeh njebadi akeh lara lenga nambani wong (Markus 6:12-13). Sauntara kuwi </w:t>
      </w:r>
      <w:r xmlns:w="http://schemas.openxmlformats.org/wordprocessingml/2006/main">
        <w:t xml:space="preserve">, </w:t>
      </w:r>
      <w:r xmlns:w="http://schemas.openxmlformats.org/wordprocessingml/2006/main">
        <w:t xml:space="preserve">Hérodès krungu bab Gusti Yésus mikir Yohanes Pembaptis sing dipenggal sirahé wis ditangèkké mati. </w:t>
      </w:r>
      <w:r xmlns:w="http://schemas.openxmlformats.org/wordprocessingml/2006/main">
        <w:lastRenderedPageBreak xmlns:w="http://schemas.openxmlformats.org/wordprocessingml/2006/main"/>
      </w:r>
      <w:r xmlns:w="http://schemas.openxmlformats.org/wordprocessingml/2006/main">
        <w:t xml:space="preserve">bingung nanging seneng ngrungokake dheweke. Kesempatan muncul nalika pésta ulang taun Hérodès sumpah apa waé sing dijaluk putri Hérodias malah nganti setengah kerajaan, dhèwèké njaluk sirahé Yohanes Pembaptis, karo emoh raja ngutus algojo nggawa sirahé Yohanes mèlu cah wadon sing diwènèhké marang ibuné, nalika murid-murid krungu bab kuwi, wong-wong padha teka njupuk awak disarèkaké (Markus 6) :14-29).</w:t>
      </w:r>
    </w:p>
    <w:p w14:paraId="76ED4698" w14:textId="77777777" w:rsidR="00F90BDC" w:rsidRDefault="00F90BDC"/>
    <w:p w14:paraId="07BA393F" w14:textId="77777777" w:rsidR="00F90BDC" w:rsidRDefault="00F90BDC">
      <w:r xmlns:w="http://schemas.openxmlformats.org/wordprocessingml/2006/main">
        <w:t xml:space="preserve">Paragraf 3: Nalika para rasul bali, dheweke ngandhani yen kabeh wis rampung mulang, banjur mundur ing papan sing sepi, nanging akeh sing ngerti yen dheweke mlaku saka kabeh kutha, tekan ing ngarep, nalika negara-negara weruh akeh wong sing welas asih marang dheweke, amarga padha kaya wedhus tanpa pangon, mula mula mulang wong akeh. Nalika dina wis meh liwat, para sakabat padha ngusulake supaya wong-wong padha lunga tuku mangan, nanging malah ngandika menehi mangan dhewe njupuk roti limang iwak loro tumenga langit saos sokur nyuwil-nyuwil roti diparingake marang para sakabat, sadurunge wong-wong uga dibagi iwak loro kanggo kabeh padha wareg rolas kranjang kebak. roti turahan iwak turah cacahe wong mangan kira-kira limang ewu (Markus 6:30-44). Sakwisé kuwi murid-muridé mèlu numpak prau ndhisiki Betsaida nalika budhal budhal ndedonga ndedonga sore teka prau ing tlaga tengahé dhéwé-dhéwé ndharat weruh murid-muridé ndayung angin sakdurungé subuh teka menyang tlaga mlaku-mlaku arep liwat weruh memedi ngomong memedi langsung ngomong. wani ngomong "Aja wedi" banjur munggah ing prau angin mati gumun banget wis ngerti babagan roti, atine padha atos banjur nyabrang ing tanah Genesaret, prau tegalan wong-wong ngerti nggawa tikar lara ing ngendi wae krungu dheweke njaluk supaya ndemek jubah pinggir kabeh sing ndemek. waras (Markus 6:45-56).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MARKUS 6:1 Panjenengané banjur tindak saka ing kono lan menyang ing nagarané dhéwé; lan para sakabaté padha ndhèrèkaké Panjenengané.</w:t>
      </w:r>
    </w:p>
    <w:p w14:paraId="36FBE818" w14:textId="77777777" w:rsidR="00F90BDC" w:rsidRDefault="00F90BDC"/>
    <w:p w14:paraId="7903BCF4" w14:textId="77777777" w:rsidR="00F90BDC" w:rsidRDefault="00F90BDC">
      <w:r xmlns:w="http://schemas.openxmlformats.org/wordprocessingml/2006/main">
        <w:t xml:space="preserve">Gusti Yésus lunga sangka kuta asalé lan dituruti karo murid-muridé.</w:t>
      </w:r>
    </w:p>
    <w:p w14:paraId="1F74CD7C" w14:textId="77777777" w:rsidR="00F90BDC" w:rsidRDefault="00F90BDC"/>
    <w:p w14:paraId="5EFBD6CD" w14:textId="77777777" w:rsidR="00F90BDC" w:rsidRDefault="00F90BDC">
      <w:r xmlns:w="http://schemas.openxmlformats.org/wordprocessingml/2006/main">
        <w:t xml:space="preserve">1. Kuwasane Ndherek Gusti Yesus.</w:t>
      </w:r>
    </w:p>
    <w:p w14:paraId="7E6C5E9F" w14:textId="77777777" w:rsidR="00F90BDC" w:rsidRDefault="00F90BDC"/>
    <w:p w14:paraId="1E76E609" w14:textId="77777777" w:rsidR="00F90BDC" w:rsidRDefault="00F90BDC">
      <w:r xmlns:w="http://schemas.openxmlformats.org/wordprocessingml/2006/main">
        <w:t xml:space="preserve">2. Njupuk Resiko kanggo Ndherek Kristus.</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 16:24-25 JAV - Gusti Yesus banjur ngandika marang para sakabate: “Sing sapa kersa dadi muridKu, iku kudu nyingkur awake dhewe, manggul salibe lan mèlu Aku.”</w:t>
      </w:r>
    </w:p>
    <w:p w14:paraId="7D592960" w14:textId="77777777" w:rsidR="00F90BDC" w:rsidRDefault="00F90BDC"/>
    <w:p w14:paraId="60954A66" w14:textId="77777777" w:rsidR="00F90BDC" w:rsidRDefault="00F90BDC">
      <w:r xmlns:w="http://schemas.openxmlformats.org/wordprocessingml/2006/main">
        <w:t xml:space="preserve">2. Yokanan 10:27-28 - “Wedhus-wedhusKu padha ngrungokake swaraKu; Aku ngerti wong-wong mau, lan padha ngetut-buri Aku. Wong-wong mau padha Dakparingi urip langgeng, lan ora bakal sirna ing salawas-lawase; ora ana sing bisa ngrebut wong-wong mau saka tanganku.”</w:t>
      </w:r>
    </w:p>
    <w:p w14:paraId="5A541514" w14:textId="77777777" w:rsidR="00F90BDC" w:rsidRDefault="00F90BDC"/>
    <w:p w14:paraId="66B97AED" w14:textId="77777777" w:rsidR="00F90BDC" w:rsidRDefault="00F90BDC">
      <w:r xmlns:w="http://schemas.openxmlformats.org/wordprocessingml/2006/main">
        <w:t xml:space="preserve">MARKUS 6:2 Bareng dina Sabat wis tekan dina, Panjenengane wiwit memulang ana ing papan pangibadah, lan akeh wong kang padha krungu, padha gumun, pangucape: “Wong iki oleh-oleh saka ngendi? Lan kawicaksanan apa sing diparingake marang Panjenengane, nganti mujijat-mujijat sing kaya mangkono iku ditindakake dening astane?</w:t>
      </w:r>
    </w:p>
    <w:p w14:paraId="74ADCE0E" w14:textId="77777777" w:rsidR="00F90BDC" w:rsidRDefault="00F90BDC"/>
    <w:p w14:paraId="4AC6E7DF" w14:textId="77777777" w:rsidR="00F90BDC" w:rsidRDefault="00F90BDC">
      <w:r xmlns:w="http://schemas.openxmlformats.org/wordprocessingml/2006/main">
        <w:t xml:space="preserve">Wacana iki nyritakaké bab piyé Yésus mulang ing papan pangibadah ing dina Sabat, lan wong-wong padha gumun karo piwulangé lan mujijat-mujijat sing ditindakké.</w:t>
      </w:r>
    </w:p>
    <w:p w14:paraId="4BBA285C" w14:textId="77777777" w:rsidR="00F90BDC" w:rsidRDefault="00F90BDC"/>
    <w:p w14:paraId="3FAB1CCD" w14:textId="77777777" w:rsidR="00F90BDC" w:rsidRDefault="00F90BDC">
      <w:r xmlns:w="http://schemas.openxmlformats.org/wordprocessingml/2006/main">
        <w:t xml:space="preserve">1. "Urip Keajaiban" - Njelajah carane piwulange Gusti Yesus ndadekake gumun lan gumun ing urip kita.</w:t>
      </w:r>
    </w:p>
    <w:p w14:paraId="227CB3F9" w14:textId="77777777" w:rsidR="00F90BDC" w:rsidRDefault="00F90BDC"/>
    <w:p w14:paraId="25112695" w14:textId="77777777" w:rsidR="00F90BDC" w:rsidRDefault="00F90BDC">
      <w:r xmlns:w="http://schemas.openxmlformats.org/wordprocessingml/2006/main">
        <w:t xml:space="preserve">2. "Kuwasane Iman" - Nliti carane piwulang lan karya Yesus nuduhake kekuwatan iman.</w:t>
      </w:r>
    </w:p>
    <w:p w14:paraId="1E01F4C7" w14:textId="77777777" w:rsidR="00F90BDC" w:rsidRDefault="00F90BDC"/>
    <w:p w14:paraId="4C18372E" w14:textId="77777777" w:rsidR="00F90BDC" w:rsidRDefault="00F90BDC">
      <w:r xmlns:w="http://schemas.openxmlformats.org/wordprocessingml/2006/main">
        <w:t xml:space="preserve">1. Matéus 13:54-56 - Piwulangé Yésus kanthi wibawa lan gumuné wong akèh.</w:t>
      </w:r>
    </w:p>
    <w:p w14:paraId="5809C516" w14:textId="77777777" w:rsidR="00F90BDC" w:rsidRDefault="00F90BDC"/>
    <w:p w14:paraId="09DAD3FB" w14:textId="77777777" w:rsidR="00F90BDC" w:rsidRDefault="00F90BDC">
      <w:r xmlns:w="http://schemas.openxmlformats.org/wordprocessingml/2006/main">
        <w:t xml:space="preserve">2. Lelakone Para Rasul 2:22 JAV - Nerangake kepriye pakaryane Gusti Yesus kang mujijat iku mujudake pratandha pangwasane Gusti Allah.</w:t>
      </w:r>
    </w:p>
    <w:p w14:paraId="2B0308BF" w14:textId="77777777" w:rsidR="00F90BDC" w:rsidRDefault="00F90BDC"/>
    <w:p w14:paraId="2E734295" w14:textId="77777777" w:rsidR="00F90BDC" w:rsidRDefault="00F90BDC">
      <w:r xmlns:w="http://schemas.openxmlformats.org/wordprocessingml/2006/main">
        <w:t xml:space="preserve">Markus 6:3 JAV - Apa iku dudu tukang kayu, anake Maryam, sadulure Yakobus, Yoses, Yudas lan Simon? lan apa ora sadulur-sadulure ana ing kene? Lan wong-wong mau padha gelo marang Panjenengané.</w:t>
      </w:r>
    </w:p>
    <w:p w14:paraId="16CE14A4" w14:textId="77777777" w:rsidR="00F90BDC" w:rsidRDefault="00F90BDC"/>
    <w:p w14:paraId="7AFA8821" w14:textId="77777777" w:rsidR="00F90BDC" w:rsidRDefault="00F90BDC">
      <w:r xmlns:w="http://schemas.openxmlformats.org/wordprocessingml/2006/main">
        <w:t xml:space="preserve">Wacana iki ngrembug babagan ora percaya keluarga lan tangga-tanggane Gusti Yesus nalika bali menyang kutha asale kanggo nginjil.</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Kuwasane Iman: Sinau percaya marang rancangane Gusti sanajan ora ana gunane.</w:t>
      </w:r>
    </w:p>
    <w:p w14:paraId="3DA18AE9" w14:textId="77777777" w:rsidR="00F90BDC" w:rsidRDefault="00F90BDC"/>
    <w:p w14:paraId="795AF17F" w14:textId="77777777" w:rsidR="00F90BDC" w:rsidRDefault="00F90BDC">
      <w:r xmlns:w="http://schemas.openxmlformats.org/wordprocessingml/2006/main">
        <w:t xml:space="preserve">2. Ngatasi Kasangsaran: Gusti Yesus ngatasi rasa mangu-mangu saka umate dhewe kanggo martakake Injil.</w:t>
      </w:r>
    </w:p>
    <w:p w14:paraId="30EF81B6" w14:textId="77777777" w:rsidR="00F90BDC" w:rsidRDefault="00F90BDC"/>
    <w:p w14:paraId="6F4FDE3C" w14:textId="77777777" w:rsidR="00F90BDC" w:rsidRDefault="00F90BDC">
      <w:r xmlns:w="http://schemas.openxmlformats.org/wordprocessingml/2006/main">
        <w:t xml:space="preserve">1. Ibrani 11:1 - Saiki iman iku jaminan saka apa-apa sing diarep-arep, kapercayan bab samubarang kang ora katon.</w:t>
      </w:r>
    </w:p>
    <w:p w14:paraId="660D89B3" w14:textId="77777777" w:rsidR="00F90BDC" w:rsidRDefault="00F90BDC"/>
    <w:p w14:paraId="30687311" w14:textId="77777777" w:rsidR="00F90BDC" w:rsidRDefault="00F90BDC">
      <w:r xmlns:w="http://schemas.openxmlformats.org/wordprocessingml/2006/main">
        <w:t xml:space="preserve">2. Yokanan 15:18-19 - Yen jagad sengit marang kowe, elinga yen jagad sengit marang Aku. Yen sampeyan duweke jagad, mesthi bakal tresna sampeyan kaya duweke. Satemene kowe dudu kadonyan, nanging Aku wis milih kowe saka ing jagad. Mulané jagad sengit marang kowé.</w:t>
      </w:r>
    </w:p>
    <w:p w14:paraId="32132141" w14:textId="77777777" w:rsidR="00F90BDC" w:rsidRDefault="00F90BDC"/>
    <w:p w14:paraId="22EF786E" w14:textId="77777777" w:rsidR="00F90BDC" w:rsidRDefault="00F90BDC">
      <w:r xmlns:w="http://schemas.openxmlformats.org/wordprocessingml/2006/main">
        <w:t xml:space="preserve">MARKUS 6:4 Nanging Gusti Yesus ngandika marang wong-wong mau, "Nabi iku ora diajeni, nanging ana ing negarane dhewe lan ing antarane sanak-sedulure lan ing omahe dhewe."</w:t>
      </w:r>
    </w:p>
    <w:p w14:paraId="57EBE82E" w14:textId="77777777" w:rsidR="00F90BDC" w:rsidRDefault="00F90BDC"/>
    <w:p w14:paraId="10370CD9" w14:textId="77777777" w:rsidR="00F90BDC" w:rsidRDefault="00F90BDC">
      <w:r xmlns:w="http://schemas.openxmlformats.org/wordprocessingml/2006/main">
        <w:t xml:space="preserve">Yésus mulang nèk nabi ora isa ngarep-arep dihormati ing omahé dhéwé.</w:t>
      </w:r>
    </w:p>
    <w:p w14:paraId="2AF49608" w14:textId="77777777" w:rsidR="00F90BDC" w:rsidRDefault="00F90BDC"/>
    <w:p w14:paraId="042C8967" w14:textId="77777777" w:rsidR="00F90BDC" w:rsidRDefault="00F90BDC">
      <w:r xmlns:w="http://schemas.openxmlformats.org/wordprocessingml/2006/main">
        <w:t xml:space="preserve">1: Ajèni wong sing paling cedhak karo kowé, senajan ora ngerti bakat lan bakatmu.</w:t>
      </w:r>
    </w:p>
    <w:p w14:paraId="3B9FD563" w14:textId="77777777" w:rsidR="00F90BDC" w:rsidRDefault="00F90BDC"/>
    <w:p w14:paraId="7DCA0DCE" w14:textId="77777777" w:rsidR="00F90BDC" w:rsidRDefault="00F90BDC">
      <w:r xmlns:w="http://schemas.openxmlformats.org/wordprocessingml/2006/main">
        <w:t xml:space="preserve">2: Ngajèni marang wong-wong sing wis ditimbali saka Gusti Allah, senajan kowé ora ngerti tujuané.</w:t>
      </w:r>
    </w:p>
    <w:p w14:paraId="4B8085AE" w14:textId="77777777" w:rsidR="00F90BDC" w:rsidRDefault="00F90BDC"/>
    <w:p w14:paraId="1C954924" w14:textId="77777777" w:rsidR="00F90BDC" w:rsidRDefault="00F90BDC">
      <w:r xmlns:w="http://schemas.openxmlformats.org/wordprocessingml/2006/main">
        <w:t xml:space="preserve">1: Mateus 10:40-42 JAV - Sing sapa nampani kowe, iku iya nampani Aku, lan sing sapa nampani Aku, iku nampani Panjenengane kang ngutus Aku. Sing sapa nampani nabi minangka nabi, bakal tampa pituwase nabi, lan sing sapa nampani wong mursid minangka wong mursid, bakal tampa pituwase wong mursid.</w:t>
      </w:r>
    </w:p>
    <w:p w14:paraId="2623B742" w14:textId="77777777" w:rsidR="00F90BDC" w:rsidRDefault="00F90BDC"/>
    <w:p w14:paraId="433A15E6" w14:textId="77777777" w:rsidR="00F90BDC" w:rsidRDefault="00F90BDC">
      <w:r xmlns:w="http://schemas.openxmlformats.org/wordprocessingml/2006/main">
        <w:t xml:space="preserve">2 Lukas 14:7-11 JAV - Bareng mirsa para tamu padha milih papan kang pinunjul, banjur paring pasemon mangkene: “Manawa kowe padha diulemi ing bujana mantenan, kowe aja padha nglenggahi papan pakurmatan, merga ana wong liyane. benten saka sampeyan bisa uga wis diundang. Yèn mangkono, tuan rumah sing ngundang </w:t>
      </w:r>
      <w:r xmlns:w="http://schemas.openxmlformats.org/wordprocessingml/2006/main">
        <w:lastRenderedPageBreak xmlns:w="http://schemas.openxmlformats.org/wordprocessingml/2006/main"/>
      </w:r>
      <w:r xmlns:w="http://schemas.openxmlformats.org/wordprocessingml/2006/main">
        <w:t xml:space="preserve">kowé bakal teka lan kandha marang kowé, 'Wong iki lenggahmu!' Banjur, diremehake, sampeyan kudu njupuk papan sing paling penting. Nanging nèk kowé diulemi, pada nang panggonan sing paling ngisor, supaya nèk sing nduwé omah teka, dhèwèké bakal ngomong marang kowé: Kanca, pindhah menyang panggonan sing luwih apik. Banjur sampeyan bakal diajeni ing ngarsane kabeh tamu liyane.</w:t>
      </w:r>
    </w:p>
    <w:p w14:paraId="2666F7DE" w14:textId="77777777" w:rsidR="00F90BDC" w:rsidRDefault="00F90BDC"/>
    <w:p w14:paraId="573FB4EC" w14:textId="77777777" w:rsidR="00F90BDC" w:rsidRDefault="00F90BDC">
      <w:r xmlns:w="http://schemas.openxmlformats.org/wordprocessingml/2006/main">
        <w:t xml:space="preserve">MARKUS 6:5 Ing kono Panjenengané ora bisa nindakaké mukjijat, kajaba mung numpangi asta marang wong lara sawatara lan nyarasaké wong-wong mau.</w:t>
      </w:r>
    </w:p>
    <w:p w14:paraId="420CA131" w14:textId="77777777" w:rsidR="00F90BDC" w:rsidRDefault="00F90BDC"/>
    <w:p w14:paraId="7990BE5F" w14:textId="77777777" w:rsidR="00F90BDC" w:rsidRDefault="00F90BDC">
      <w:r xmlns:w="http://schemas.openxmlformats.org/wordprocessingml/2006/main">
        <w:t xml:space="preserve">Yésus mung isa nambani sawetara wektu teka ing kutha asalé.</w:t>
      </w:r>
    </w:p>
    <w:p w14:paraId="40E44018" w14:textId="77777777" w:rsidR="00F90BDC" w:rsidRDefault="00F90BDC"/>
    <w:p w14:paraId="0F7B9CAF" w14:textId="77777777" w:rsidR="00F90BDC" w:rsidRDefault="00F90BDC">
      <w:r xmlns:w="http://schemas.openxmlformats.org/wordprocessingml/2006/main">
        <w:t xml:space="preserve">1. Kuwasane Gusti Allah ngluwihi pangerten kita - Markus 6:5</w:t>
      </w:r>
    </w:p>
    <w:p w14:paraId="14368F63" w14:textId="77777777" w:rsidR="00F90BDC" w:rsidRDefault="00F90BDC"/>
    <w:p w14:paraId="0C278A15" w14:textId="77777777" w:rsidR="00F90BDC" w:rsidRDefault="00F90BDC">
      <w:r xmlns:w="http://schemas.openxmlformats.org/wordprocessingml/2006/main">
        <w:t xml:space="preserve">2. Pentinge iman marang Gusti Yesus- Markus 6:5</w:t>
      </w:r>
    </w:p>
    <w:p w14:paraId="63E8F52F" w14:textId="77777777" w:rsidR="00F90BDC" w:rsidRDefault="00F90BDC"/>
    <w:p w14:paraId="7B12F6B2" w14:textId="77777777" w:rsidR="00F90BDC" w:rsidRDefault="00F90BDC">
      <w:r xmlns:w="http://schemas.openxmlformats.org/wordprocessingml/2006/main">
        <w:t xml:space="preserve">1. Mateus 17:20 JAV - Paring wangsulane: “Amarga cupet pangandelmu. Satemen-temene pituturKu marang kowe: Manawa kowe padha duwe pangandel sathithik kaya wiji sawi, kowe bisa kandha marang gunung iki: Pindhaha saka kene menyang mrana, mesthi bakal pindhah. Ora ana sing ora mungkin kanggo sampeyan."</w:t>
      </w:r>
    </w:p>
    <w:p w14:paraId="218EF6B6" w14:textId="77777777" w:rsidR="00F90BDC" w:rsidRDefault="00F90BDC"/>
    <w:p w14:paraId="049B7B43" w14:textId="77777777" w:rsidR="00F90BDC" w:rsidRDefault="00F90BDC">
      <w:r xmlns:w="http://schemas.openxmlformats.org/wordprocessingml/2006/main">
        <w:t xml:space="preserve">2. Yokanan 14:12 - “Satemen-temene pituturKu marang kowe: Sing sapa pracaya marang Aku, iku bakal nindakake pakaryan kang wis Daktindakake, malah bakal nindakake kang luwih gedhe tinimbang iku, amarga Aku bakal sowan marang ngarsane Sang Rama.”</w:t>
      </w:r>
    </w:p>
    <w:p w14:paraId="5BD47655" w14:textId="77777777" w:rsidR="00F90BDC" w:rsidRDefault="00F90BDC"/>
    <w:p w14:paraId="00CC6F2D" w14:textId="77777777" w:rsidR="00F90BDC" w:rsidRDefault="00F90BDC">
      <w:r xmlns:w="http://schemas.openxmlformats.org/wordprocessingml/2006/main">
        <w:t xml:space="preserve">MARKUS 6:6 Gusti Yesus banjur gumun marga saka anggone padha ora pracaya. Panjenengané banjur ngubengi désa-désa, memulang.</w:t>
      </w:r>
    </w:p>
    <w:p w14:paraId="3DD1D216" w14:textId="77777777" w:rsidR="00F90BDC" w:rsidRDefault="00F90BDC"/>
    <w:p w14:paraId="35756D70" w14:textId="77777777" w:rsidR="00F90BDC" w:rsidRDefault="00F90BDC">
      <w:r xmlns:w="http://schemas.openxmlformats.org/wordprocessingml/2006/main">
        <w:t xml:space="preserve">Gusti Yésus nggumun merga wong-wong kurang iman lan ngubengi désa-désa kanggo mulang.</w:t>
      </w:r>
    </w:p>
    <w:p w14:paraId="74F41FA6" w14:textId="77777777" w:rsidR="00F90BDC" w:rsidRDefault="00F90BDC"/>
    <w:p w14:paraId="546F2BD3" w14:textId="77777777" w:rsidR="00F90BDC" w:rsidRDefault="00F90BDC">
      <w:r xmlns:w="http://schemas.openxmlformats.org/wordprocessingml/2006/main">
        <w:t xml:space="preserve">1. Percaya marang Kuwasane Iman</w:t>
      </w:r>
    </w:p>
    <w:p w14:paraId="47F115B1" w14:textId="77777777" w:rsidR="00F90BDC" w:rsidRDefault="00F90BDC"/>
    <w:p w14:paraId="06DA118E" w14:textId="77777777" w:rsidR="00F90BDC" w:rsidRDefault="00F90BDC">
      <w:r xmlns:w="http://schemas.openxmlformats.org/wordprocessingml/2006/main">
        <w:t xml:space="preserve">2. Wigatosipun Nyebar Kawruh</w:t>
      </w:r>
    </w:p>
    <w:p w14:paraId="76E0176D" w14:textId="77777777" w:rsidR="00F90BDC" w:rsidRDefault="00F90BDC"/>
    <w:p w14:paraId="0DEF9C33" w14:textId="77777777" w:rsidR="00F90BDC" w:rsidRDefault="00F90BDC">
      <w:r xmlns:w="http://schemas.openxmlformats.org/wordprocessingml/2006/main">
        <w:t xml:space="preserve">1. Ibrani 11:1 ”Saiki iman kuwi dadi jaminan bab apa sing diarep-arep, lan yakin bab sing ora katon”</w:t>
      </w:r>
    </w:p>
    <w:p w14:paraId="3C47FDB6" w14:textId="77777777" w:rsidR="00F90BDC" w:rsidRDefault="00F90BDC"/>
    <w:p w14:paraId="30DCF6E6" w14:textId="77777777" w:rsidR="00F90BDC" w:rsidRDefault="00F90BDC">
      <w:r xmlns:w="http://schemas.openxmlformats.org/wordprocessingml/2006/main">
        <w:t xml:space="preserve">2. Matius 28:19-20 “Mulané padha lungaa, sakèhing bangsa padha sira baptis, lan baptisa ing asmané Sang Rama lan Sang Putra tuwin Sang Roh Suci, sarta padha diwulang nindakake samubarang kang wis Dakdhawuhaké marang kowé.”</w:t>
      </w:r>
    </w:p>
    <w:p w14:paraId="27F8AFD8" w14:textId="77777777" w:rsidR="00F90BDC" w:rsidRDefault="00F90BDC"/>
    <w:p w14:paraId="0A7EC697" w14:textId="77777777" w:rsidR="00F90BDC" w:rsidRDefault="00F90BDC">
      <w:r xmlns:w="http://schemas.openxmlformats.org/wordprocessingml/2006/main">
        <w:t xml:space="preserve">MARKUS 6:7 Panjenengané banjur nimbali sakabaté rolas, nuli ngutus wong loro-lorone; lan diparingi panguwasa nglawan roh-roh jahat;</w:t>
      </w:r>
    </w:p>
    <w:p w14:paraId="3C954F85" w14:textId="77777777" w:rsidR="00F90BDC" w:rsidRDefault="00F90BDC"/>
    <w:p w14:paraId="471871CA" w14:textId="77777777" w:rsidR="00F90BDC" w:rsidRDefault="00F90BDC">
      <w:r xmlns:w="http://schemas.openxmlformats.org/wordprocessingml/2006/main">
        <w:t xml:space="preserve">Wacana iki nggambarake Gusti Yesus nimbali Rolas Rasul lan ngutus wong loro-lorone kanggo martakake lan nundhung roh jahat.</w:t>
      </w:r>
    </w:p>
    <w:p w14:paraId="0FD22F5F" w14:textId="77777777" w:rsidR="00F90BDC" w:rsidRDefault="00F90BDC"/>
    <w:p w14:paraId="0D7012F3" w14:textId="77777777" w:rsidR="00F90BDC" w:rsidRDefault="00F90BDC">
      <w:r xmlns:w="http://schemas.openxmlformats.org/wordprocessingml/2006/main">
        <w:t xml:space="preserve">1: Gusti Yesus ngutus Rolas Rasul kanggo martakake Injil lan nundhungi roh-roh najis, nuduhake yen kita disebut kanggo nyebarake pangandikane Gusti Allah lan nglawan piala rohani.</w:t>
      </w:r>
    </w:p>
    <w:p w14:paraId="1F93BA0A" w14:textId="77777777" w:rsidR="00F90BDC" w:rsidRDefault="00F90BDC"/>
    <w:p w14:paraId="0154C93C" w14:textId="77777777" w:rsidR="00F90BDC" w:rsidRDefault="00F90BDC">
      <w:r xmlns:w="http://schemas.openxmlformats.org/wordprocessingml/2006/main">
        <w:t xml:space="preserve">2: Gusti Yesus maringi kekuwatan marang Rolas kanggo nindakake pakaryan gedhe ing asmane lan dipasrahake misi gedhe. Kita uga ditimbali déning Gusti Allah kanggo ngabdi marang Panjenengané lan makarya kanggo nyebaraké pesené.</w:t>
      </w:r>
    </w:p>
    <w:p w14:paraId="2CB8ADBB" w14:textId="77777777" w:rsidR="00F90BDC" w:rsidRDefault="00F90BDC"/>
    <w:p w14:paraId="43EDBBD9" w14:textId="77777777" w:rsidR="00F90BDC" w:rsidRDefault="00F90BDC">
      <w:r xmlns:w="http://schemas.openxmlformats.org/wordprocessingml/2006/main">
        <w:t xml:space="preserve">Lukas 9:1-2 JAV - Bareng Gusti Yesus nimbali sakabat rolas, padha diparingi panguwasa lan panguwasa nundhungi kabeh dhemit lan nambani lelara, sarta padha dikongkon martakake Kratoning Allah lan nambani wong lara.</w:t>
      </w:r>
    </w:p>
    <w:p w14:paraId="124C3BCE" w14:textId="77777777" w:rsidR="00F90BDC" w:rsidRDefault="00F90BDC"/>
    <w:p w14:paraId="119F000B" w14:textId="77777777" w:rsidR="00F90BDC" w:rsidRDefault="00F90BDC">
      <w:r xmlns:w="http://schemas.openxmlformats.org/wordprocessingml/2006/main">
        <w:t xml:space="preserve">Mateus 28:18-20 JAV - Gusti Yesus banjur marani wong-wong mau sarta ngandika: “Sakabehing panguwasa ing swarga lan ing bumi wis kaparingan marang Aku. Mulané padha lungaa, sakèhing bangsa padha dadia muridKu, baptisa ing asmané Sang Rama lan Sang Putra tuwin Sang Roh Suci, sarta padha diwulanga nindakake samubarang kang wus Dakdhawuhaké marang kowé. Lan satemene Ingsun tansah nunggil karo sira nganti tumeka ing wekasaning jaman.”</w:t>
      </w:r>
    </w:p>
    <w:p w14:paraId="1BD14DEF" w14:textId="77777777" w:rsidR="00F90BDC" w:rsidRDefault="00F90BDC"/>
    <w:p w14:paraId="47A79C8B" w14:textId="77777777" w:rsidR="00F90BDC" w:rsidRDefault="00F90BDC">
      <w:r xmlns:w="http://schemas.openxmlformats.org/wordprocessingml/2006/main">
        <w:t xml:space="preserve">MARKUS 6:8 Wong-wong mau padha didhawuhi supaya ora nggawa apa-apa ing perjalanan, kajaba mung teken; </w:t>
      </w:r>
      <w:r xmlns:w="http://schemas.openxmlformats.org/wordprocessingml/2006/main">
        <w:lastRenderedPageBreak xmlns:w="http://schemas.openxmlformats.org/wordprocessingml/2006/main"/>
      </w:r>
      <w:r xmlns:w="http://schemas.openxmlformats.org/wordprocessingml/2006/main">
        <w:t xml:space="preserve">ora ana tas, ora ana roti, ora ana dhuwit ing dompete.</w:t>
      </w:r>
    </w:p>
    <w:p w14:paraId="042D6EB8" w14:textId="77777777" w:rsidR="00F90BDC" w:rsidRDefault="00F90BDC"/>
    <w:p w14:paraId="5DFD43BC" w14:textId="77777777" w:rsidR="00F90BDC" w:rsidRDefault="00F90BDC">
      <w:r xmlns:w="http://schemas.openxmlformats.org/wordprocessingml/2006/main">
        <w:t xml:space="preserve">Gusti Yesus dhawuh marang para sakabate supaya ora nggawa apa-apa ing perjalanan kajaba teken.</w:t>
      </w:r>
    </w:p>
    <w:p w14:paraId="581C7AA8" w14:textId="77777777" w:rsidR="00F90BDC" w:rsidRDefault="00F90BDC"/>
    <w:p w14:paraId="579A666E" w14:textId="77777777" w:rsidR="00F90BDC" w:rsidRDefault="00F90BDC">
      <w:r xmlns:w="http://schemas.openxmlformats.org/wordprocessingml/2006/main">
        <w:t xml:space="preserve">1. Daya Kesederhanaan: Sinau Lelungan kanthi Enteng</w:t>
      </w:r>
    </w:p>
    <w:p w14:paraId="59587D46" w14:textId="77777777" w:rsidR="00F90BDC" w:rsidRDefault="00F90BDC"/>
    <w:p w14:paraId="32CAD52D" w14:textId="77777777" w:rsidR="00F90BDC" w:rsidRDefault="00F90BDC">
      <w:r xmlns:w="http://schemas.openxmlformats.org/wordprocessingml/2006/main">
        <w:t xml:space="preserve">2. Percaya marang peparinge Gusti: Nindakake Urip Iman</w:t>
      </w:r>
    </w:p>
    <w:p w14:paraId="2A60E4A8" w14:textId="77777777" w:rsidR="00F90BDC" w:rsidRDefault="00F90BDC"/>
    <w:p w14:paraId="6230DB8B" w14:textId="77777777" w:rsidR="00F90BDC" w:rsidRDefault="00F90BDC">
      <w:r xmlns:w="http://schemas.openxmlformats.org/wordprocessingml/2006/main">
        <w:t xml:space="preserve">1. Matius 10:9-10 - "Aja nyediakake emas utawa salaka utawa tembaga ing kanthongmu, utawa kanthong kanggo lelungan, aja nganggo klambi loro, sepatu utawa tongkat, amarga wong sing nyambut gawe iku pantes mangan."</w:t>
      </w:r>
    </w:p>
    <w:p w14:paraId="07634D86" w14:textId="77777777" w:rsidR="00F90BDC" w:rsidRDefault="00F90BDC"/>
    <w:p w14:paraId="07A1C1FC" w14:textId="77777777" w:rsidR="00F90BDC" w:rsidRDefault="00F90BDC">
      <w:r xmlns:w="http://schemas.openxmlformats.org/wordprocessingml/2006/main">
        <w:t xml:space="preserve">2. Matius 6:25-34 - "Mulane Aku pitutur marang kowe: Aja padha sumelang ing bab uripmu, apa sing bakal kokpangan lan apa sing bakal kokombe, lan uga bab badanmu, apa sing bakal kok sandhang."</w:t>
      </w:r>
    </w:p>
    <w:p w14:paraId="639B8BC7" w14:textId="77777777" w:rsidR="00F90BDC" w:rsidRDefault="00F90BDC"/>
    <w:p w14:paraId="614E4A13" w14:textId="77777777" w:rsidR="00F90BDC" w:rsidRDefault="00F90BDC">
      <w:r xmlns:w="http://schemas.openxmlformats.org/wordprocessingml/2006/main">
        <w:t xml:space="preserve">Markus 6:9 Nanging nganggo sandal; lan ora nganggo klambi loro.</w:t>
      </w:r>
    </w:p>
    <w:p w14:paraId="137CB39D" w14:textId="77777777" w:rsidR="00F90BDC" w:rsidRDefault="00F90BDC"/>
    <w:p w14:paraId="3203596A" w14:textId="77777777" w:rsidR="00F90BDC" w:rsidRDefault="00F90BDC">
      <w:r xmlns:w="http://schemas.openxmlformats.org/wordprocessingml/2006/main">
        <w:t xml:space="preserve">Yésus ngongkon murid-muridé nganggo sandal dudu klambi loro.</w:t>
      </w:r>
    </w:p>
    <w:p w14:paraId="458A0702" w14:textId="77777777" w:rsidR="00F90BDC" w:rsidRDefault="00F90BDC"/>
    <w:p w14:paraId="5B3BA6D9" w14:textId="77777777" w:rsidR="00F90BDC" w:rsidRDefault="00F90BDC">
      <w:r xmlns:w="http://schemas.openxmlformats.org/wordprocessingml/2006/main">
        <w:t xml:space="preserve">1. "Panggilan kanggo Kesederhanaan: Tuladha Kepuasan Yesus"</w:t>
      </w:r>
    </w:p>
    <w:p w14:paraId="1A7CCBD8" w14:textId="77777777" w:rsidR="00F90BDC" w:rsidRDefault="00F90BDC"/>
    <w:p w14:paraId="40A4DE5B" w14:textId="77777777" w:rsidR="00F90BDC" w:rsidRDefault="00F90BDC">
      <w:r xmlns:w="http://schemas.openxmlformats.org/wordprocessingml/2006/main">
        <w:t xml:space="preserve">2. "Nglebokake Sepatu sing Tengen: Fokus ing Keperluan"</w:t>
      </w:r>
    </w:p>
    <w:p w14:paraId="0FF32E71" w14:textId="77777777" w:rsidR="00F90BDC" w:rsidRDefault="00F90BDC"/>
    <w:p w14:paraId="7F494F4F" w14:textId="77777777" w:rsidR="00F90BDC" w:rsidRDefault="00F90BDC">
      <w:r xmlns:w="http://schemas.openxmlformats.org/wordprocessingml/2006/main">
        <w:t xml:space="preserve">1. Matéus 6:25-34 - Piwulangé Yésus bab ora kuwatir bab bandha lan urip prasaja.</w:t>
      </w:r>
    </w:p>
    <w:p w14:paraId="3A74749F" w14:textId="77777777" w:rsidR="00F90BDC" w:rsidRDefault="00F90BDC"/>
    <w:p w14:paraId="20AAD965" w14:textId="77777777" w:rsidR="00F90BDC" w:rsidRDefault="00F90BDC">
      <w:r xmlns:w="http://schemas.openxmlformats.org/wordprocessingml/2006/main">
        <w:t xml:space="preserve">2. Lukas 12: 22-32 - Pasemon Gusti Yesus babagan Wong Bodho Sugih lan ngelingake supaya ora nguber kasugihan.</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6:10 Panjenengané banjur ngandika marang wong-wong mau, "Ing ngendi waé kowé lumebu ing sawijining omah, manggona ing kono nganti kowé lunga saka kono."</w:t>
      </w:r>
    </w:p>
    <w:p w14:paraId="3E3238B2" w14:textId="77777777" w:rsidR="00F90BDC" w:rsidRDefault="00F90BDC"/>
    <w:p w14:paraId="27B5E1CD" w14:textId="77777777" w:rsidR="00F90BDC" w:rsidRDefault="00F90BDC">
      <w:r xmlns:w="http://schemas.openxmlformats.org/wordprocessingml/2006/main">
        <w:t xml:space="preserve">Para sakabat padha didhawuhi tetep ing panggonan sing padha nganti padha lunga.</w:t>
      </w:r>
    </w:p>
    <w:p w14:paraId="07A446D9" w14:textId="77777777" w:rsidR="00F90BDC" w:rsidRDefault="00F90BDC"/>
    <w:p w14:paraId="443EB059" w14:textId="77777777" w:rsidR="00F90BDC" w:rsidRDefault="00F90BDC">
      <w:r xmlns:w="http://schemas.openxmlformats.org/wordprocessingml/2006/main">
        <w:t xml:space="preserve">1. Kuwasané Ketaatan: Nuruti Préntahé Yésus Senajan Ora Ana Pangertèné</w:t>
      </w:r>
    </w:p>
    <w:p w14:paraId="3400250B" w14:textId="77777777" w:rsidR="00F90BDC" w:rsidRDefault="00F90BDC"/>
    <w:p w14:paraId="0499E141" w14:textId="77777777" w:rsidR="00F90BDC" w:rsidRDefault="00F90BDC">
      <w:r xmlns:w="http://schemas.openxmlformats.org/wordprocessingml/2006/main">
        <w:t xml:space="preserve">2. Perjalanan Iman: Percaya marang Gusti Allah ing Saben Mangsa Urip</w:t>
      </w:r>
    </w:p>
    <w:p w14:paraId="1E632E51" w14:textId="77777777" w:rsidR="00F90BDC" w:rsidRDefault="00F90BDC"/>
    <w:p w14:paraId="5DF499A3" w14:textId="77777777" w:rsidR="00F90BDC" w:rsidRDefault="00F90BDC">
      <w:r xmlns:w="http://schemas.openxmlformats.org/wordprocessingml/2006/main">
        <w:t xml:space="preserve">1. Matéus 7:24-27 - “Mulané, sapa waé sing ngrungokké pituturku iki lan nindakké kuwi, dhèwèké bakal Dakumpamakké karo wong wicaksana, sing mbangun omahé ing ndhuwur watu.</w:t>
      </w:r>
    </w:p>
    <w:p w14:paraId="0BB6F59C" w14:textId="77777777" w:rsidR="00F90BDC" w:rsidRDefault="00F90BDC"/>
    <w:p w14:paraId="04F90AA9" w14:textId="77777777" w:rsidR="00F90BDC" w:rsidRDefault="00F90BDC">
      <w:r xmlns:w="http://schemas.openxmlformats.org/wordprocessingml/2006/main">
        <w:t xml:space="preserve">2. 1 Petrus 5:7 - "Pasrahna kabeh kakuwatanmu marang Panjenengane, amarga Panjenengane kang nggatosake kowe."</w:t>
      </w:r>
    </w:p>
    <w:p w14:paraId="611AB695" w14:textId="77777777" w:rsidR="00F90BDC" w:rsidRDefault="00F90BDC"/>
    <w:p w14:paraId="58DB4D04" w14:textId="77777777" w:rsidR="00F90BDC" w:rsidRDefault="00F90BDC">
      <w:r xmlns:w="http://schemas.openxmlformats.org/wordprocessingml/2006/main">
        <w:t xml:space="preserve">MARKUS 6:11 Lan sapa sing ora nampani kowé lan ora ngrungokké kowé, nèk kowé lunga sangka kono, ketyepna lebu sing ana ing ngisor sikilmu, dadi paseksi tumrap wong-wong kuwi. Satemené Aku pitutur marang kowé: Ing dina pangadilan bakal luwih ènthèng tumrap Sodom lan Gomora katimbang karo kutha iku.</w:t>
      </w:r>
    </w:p>
    <w:p w14:paraId="702678F4" w14:textId="77777777" w:rsidR="00F90BDC" w:rsidRDefault="00F90BDC"/>
    <w:p w14:paraId="0EFB1511" w14:textId="77777777" w:rsidR="00F90BDC" w:rsidRDefault="00F90BDC">
      <w:r xmlns:w="http://schemas.openxmlformats.org/wordprocessingml/2006/main">
        <w:t xml:space="preserve">Gusti Yesus dhawuh marang para sakabate supaya ngilangake bledug kutha-kutha sing ora nanggapi minangka protes marang penolakan Injil.</w:t>
      </w:r>
    </w:p>
    <w:p w14:paraId="5163DA5B" w14:textId="77777777" w:rsidR="00F90BDC" w:rsidRDefault="00F90BDC"/>
    <w:p w14:paraId="7EBCC333" w14:textId="77777777" w:rsidR="00F90BDC" w:rsidRDefault="00F90BDC">
      <w:r xmlns:w="http://schemas.openxmlformats.org/wordprocessingml/2006/main">
        <w:t xml:space="preserve">1. "Urip Kesaksian: Tanggapan Kita Kanggo Penolakan"</w:t>
      </w:r>
    </w:p>
    <w:p w14:paraId="2A997C2E" w14:textId="77777777" w:rsidR="00F90BDC" w:rsidRDefault="00F90BDC"/>
    <w:p w14:paraId="5D3DC5E7" w14:textId="77777777" w:rsidR="00F90BDC" w:rsidRDefault="00F90BDC">
      <w:r xmlns:w="http://schemas.openxmlformats.org/wordprocessingml/2006/main">
        <w:t xml:space="preserve">2. "A Call to Boldness: Shaking Off the Debu"</w:t>
      </w:r>
    </w:p>
    <w:p w14:paraId="25DE1CEA" w14:textId="77777777" w:rsidR="00F90BDC" w:rsidRDefault="00F90BDC"/>
    <w:p w14:paraId="5508095C" w14:textId="77777777" w:rsidR="00F90BDC" w:rsidRDefault="00F90BDC">
      <w:r xmlns:w="http://schemas.openxmlformats.org/wordprocessingml/2006/main">
        <w:t xml:space="preserve">1. Lelakone Para Rasul 13:51-52 , "Wong-wong mau nuli padha ngoyak-oyak lebu ing sikile lan mangkat menyang Ikonium. Para sakabat padha kapenuhan ing kabungahan lan Roh Suci."</w:t>
      </w:r>
    </w:p>
    <w:p w14:paraId="305BEBC9" w14:textId="77777777" w:rsidR="00F90BDC" w:rsidRDefault="00F90BDC"/>
    <w:p w14:paraId="51713DEF" w14:textId="77777777" w:rsidR="00F90BDC" w:rsidRDefault="00F90BDC">
      <w:r xmlns:w="http://schemas.openxmlformats.org/wordprocessingml/2006/main">
        <w:t xml:space="preserve">2. Matius 10:14-15 , "Sapa sing ora nampani kowé lan ora ngrungokaké pituturmu, samangsa kowé metu saka omah utawa kutha kuwi, ketyepna lebu ing sikilmu. Satemené Aku pitutur marang kowé: ing dina pangadilan, ing tanah Sodom lan Gomora, luwih becik tinimbang kutha iku."</w:t>
      </w:r>
    </w:p>
    <w:p w14:paraId="0061D158" w14:textId="77777777" w:rsidR="00F90BDC" w:rsidRDefault="00F90BDC"/>
    <w:p w14:paraId="43A8D670" w14:textId="77777777" w:rsidR="00F90BDC" w:rsidRDefault="00F90BDC">
      <w:r xmlns:w="http://schemas.openxmlformats.org/wordprocessingml/2006/main">
        <w:t xml:space="preserve">MARKUS 6:12 Wong-wong mau nuli padha mangkat mratobat, supaya wong-wong padha mratobat.</w:t>
      </w:r>
    </w:p>
    <w:p w14:paraId="3F376CBE" w14:textId="77777777" w:rsidR="00F90BDC" w:rsidRDefault="00F90BDC"/>
    <w:p w14:paraId="4C538605" w14:textId="77777777" w:rsidR="00F90BDC" w:rsidRDefault="00F90BDC">
      <w:r xmlns:w="http://schemas.openxmlformats.org/wordprocessingml/2006/main">
        <w:t xml:space="preserve">Yésus ngongkon murid-muridé martakké nèk wong-wong kudu mratobat.</w:t>
      </w:r>
    </w:p>
    <w:p w14:paraId="3B495538" w14:textId="77777777" w:rsidR="00F90BDC" w:rsidRDefault="00F90BDC"/>
    <w:p w14:paraId="0757124D" w14:textId="77777777" w:rsidR="00F90BDC" w:rsidRDefault="00F90BDC">
      <w:r xmlns:w="http://schemas.openxmlformats.org/wordprocessingml/2006/main">
        <w:t xml:space="preserve">1. Tobat Saiki: Panggilan Yesus</w:t>
      </w:r>
    </w:p>
    <w:p w14:paraId="3265B5FE" w14:textId="77777777" w:rsidR="00F90BDC" w:rsidRDefault="00F90BDC"/>
    <w:p w14:paraId="03039696" w14:textId="77777777" w:rsidR="00F90BDC" w:rsidRDefault="00F90BDC">
      <w:r xmlns:w="http://schemas.openxmlformats.org/wordprocessingml/2006/main">
        <w:t xml:space="preserve">2. Daya Tobat: Apa Iku Penting</w:t>
      </w:r>
    </w:p>
    <w:p w14:paraId="3BB4ACA5" w14:textId="77777777" w:rsidR="00F90BDC" w:rsidRDefault="00F90BDC"/>
    <w:p w14:paraId="1D4FF99B" w14:textId="77777777" w:rsidR="00F90BDC" w:rsidRDefault="00F90BDC">
      <w:r xmlns:w="http://schemas.openxmlformats.org/wordprocessingml/2006/main">
        <w:t xml:space="preserve">1. Lelakone Para Rasul 2:38 - "Saben sampeyan padha mratobata lan padha dibaptis ing asmane Yesus Kristus, kanggo pangapuraning dosa, lan sampeyan bakal nampa peparinge Roh Suci."</w:t>
      </w:r>
    </w:p>
    <w:p w14:paraId="20277A9D" w14:textId="77777777" w:rsidR="00F90BDC" w:rsidRDefault="00F90BDC"/>
    <w:p w14:paraId="2597A191" w14:textId="77777777" w:rsidR="00F90BDC" w:rsidRDefault="00F90BDC">
      <w:r xmlns:w="http://schemas.openxmlformats.org/wordprocessingml/2006/main">
        <w:t xml:space="preserve">2. Lukas 13:3 - “Ora, Aku pitutur marang kowe; Nanging manawa kowe ora mratobat, kowe kabeh bakal padha tiwas.”</w:t>
      </w:r>
    </w:p>
    <w:p w14:paraId="451E0AEC" w14:textId="77777777" w:rsidR="00F90BDC" w:rsidRDefault="00F90BDC"/>
    <w:p w14:paraId="2C95D202" w14:textId="77777777" w:rsidR="00F90BDC" w:rsidRDefault="00F90BDC">
      <w:r xmlns:w="http://schemas.openxmlformats.org/wordprocessingml/2006/main">
        <w:t xml:space="preserve">Markus 6:13 JAV - Wong-wong mau nundhungi dhemit akeh, lan wong lara padha dilebokake nganggo lenga, sarta diwarasake.</w:t>
      </w:r>
    </w:p>
    <w:p w14:paraId="0AA65B24" w14:textId="77777777" w:rsidR="00F90BDC" w:rsidRDefault="00F90BDC"/>
    <w:p w14:paraId="2B032156" w14:textId="77777777" w:rsidR="00F90BDC" w:rsidRDefault="00F90BDC">
      <w:r xmlns:w="http://schemas.openxmlformats.org/wordprocessingml/2006/main">
        <w:t xml:space="preserve">Para muridé Yésus nambani wong lara akèh lan nundhungi sétan-sétan nganggo lenga.</w:t>
      </w:r>
    </w:p>
    <w:p w14:paraId="3222AEFE" w14:textId="77777777" w:rsidR="00F90BDC" w:rsidRDefault="00F90BDC"/>
    <w:p w14:paraId="77A01C70" w14:textId="77777777" w:rsidR="00F90BDC" w:rsidRDefault="00F90BDC">
      <w:r xmlns:w="http://schemas.openxmlformats.org/wordprocessingml/2006/main">
        <w:t xml:space="preserve">1. Kuwasane Iman ing Tumindak: Para sakabate Gusti Yesus nuduhake kekuwatane iman liwat marasake wong lara lan nundhung dhemit.</w:t>
      </w:r>
    </w:p>
    <w:p w14:paraId="546FF08B" w14:textId="77777777" w:rsidR="00F90BDC" w:rsidRDefault="00F90BDC"/>
    <w:p w14:paraId="656BE813" w14:textId="77777777" w:rsidR="00F90BDC" w:rsidRDefault="00F90BDC">
      <w:r xmlns:w="http://schemas.openxmlformats.org/wordprocessingml/2006/main">
        <w:t xml:space="preserve">2. Kuwasane Sang Kristus sing nambani: Jebad para sakabate wong lara kanthi lenga kanggo nambani wong-wong mau minangka simbol </w:t>
      </w:r>
      <w:r xmlns:w="http://schemas.openxmlformats.org/wordprocessingml/2006/main">
        <w:lastRenderedPageBreak xmlns:w="http://schemas.openxmlformats.org/wordprocessingml/2006/main"/>
      </w:r>
      <w:r xmlns:w="http://schemas.openxmlformats.org/wordprocessingml/2006/main">
        <w:t xml:space="preserve">kekuwatane Kristus.</w:t>
      </w:r>
    </w:p>
    <w:p w14:paraId="77B30A19" w14:textId="77777777" w:rsidR="00F90BDC" w:rsidRDefault="00F90BDC"/>
    <w:p w14:paraId="2A97622F" w14:textId="77777777" w:rsidR="00F90BDC" w:rsidRDefault="00F90BDC">
      <w:r xmlns:w="http://schemas.openxmlformats.org/wordprocessingml/2006/main">
        <w:t xml:space="preserve">1. Yakobus 5:13-17 - Apa ana ing antaramu kang nandhang sangsara? Ayo dheweke ndedonga. Apa ana sing seneng? Ayo padha ngidungake masmur.</w:t>
      </w:r>
    </w:p>
    <w:p w14:paraId="0C9E7DB8" w14:textId="77777777" w:rsidR="00F90BDC" w:rsidRDefault="00F90BDC"/>
    <w:p w14:paraId="3749AAC0" w14:textId="77777777" w:rsidR="00F90BDC" w:rsidRDefault="00F90BDC">
      <w:r xmlns:w="http://schemas.openxmlformats.org/wordprocessingml/2006/main">
        <w:t xml:space="preserve">2. Mateus 10:1-10 JAV - Sawisé nimbali para sakabaté rolas, Panjenengané banjur paring panguwasa nundhungi dhemit, sarta marasaké sakèhing lelara lan sakèhé lelara.</w:t>
      </w:r>
    </w:p>
    <w:p w14:paraId="2028565A" w14:textId="77777777" w:rsidR="00F90BDC" w:rsidRDefault="00F90BDC"/>
    <w:p w14:paraId="468582ED" w14:textId="77777777" w:rsidR="00F90BDC" w:rsidRDefault="00F90BDC">
      <w:r xmlns:w="http://schemas.openxmlformats.org/wordprocessingml/2006/main">
        <w:t xml:space="preserve">MARKUS 6:14 Sang Prabu Hérodès midhanget bab Panjenengané. (amarga jenengé wis sumebar:) banjur ngandika, "Yohanes Pambaptis wis wungu saka ing antarane wong mati, mulané ana mukjijat-mukjijat ana ing Panjenengané."</w:t>
      </w:r>
    </w:p>
    <w:p w14:paraId="0AFC9BD6" w14:textId="77777777" w:rsidR="00F90BDC" w:rsidRDefault="00F90BDC"/>
    <w:p w14:paraId="17F31D23" w14:textId="77777777" w:rsidR="00F90BDC" w:rsidRDefault="00F90BDC">
      <w:r xmlns:w="http://schemas.openxmlformats.org/wordprocessingml/2006/main">
        <w:t xml:space="preserve">Raja Hérodès krungu bab Yésus lan percaya nèk Yohanes Pembaptis wis wungu saka antarané wong mati, lan mukjijat-mukjijat sing ditindakké Yésus kuwi bukti.</w:t>
      </w:r>
    </w:p>
    <w:p w14:paraId="64B18AA0" w14:textId="77777777" w:rsidR="00F90BDC" w:rsidRDefault="00F90BDC"/>
    <w:p w14:paraId="0A1FFDD6" w14:textId="77777777" w:rsidR="00F90BDC" w:rsidRDefault="00F90BDC">
      <w:r xmlns:w="http://schemas.openxmlformats.org/wordprocessingml/2006/main">
        <w:t xml:space="preserve">1: Sanajan kita ora ngerti apa-apa, kekuwatane Gusti Allah tetep katon.</w:t>
      </w:r>
    </w:p>
    <w:p w14:paraId="0859A8D4" w14:textId="77777777" w:rsidR="00F90BDC" w:rsidRDefault="00F90BDC"/>
    <w:p w14:paraId="72AE7553" w14:textId="77777777" w:rsidR="00F90BDC" w:rsidRDefault="00F90BDC">
      <w:r xmlns:w="http://schemas.openxmlformats.org/wordprocessingml/2006/main">
        <w:t xml:space="preserve">2: Ora ana sing mokal karo Gusti Allah - malah tangine wong mati.</w:t>
      </w:r>
    </w:p>
    <w:p w14:paraId="29D7E6B7" w14:textId="77777777" w:rsidR="00F90BDC" w:rsidRDefault="00F90BDC"/>
    <w:p w14:paraId="5ABAD42B" w14:textId="77777777" w:rsidR="00F90BDC" w:rsidRDefault="00F90BDC">
      <w:r xmlns:w="http://schemas.openxmlformats.org/wordprocessingml/2006/main">
        <w:t xml:space="preserve">1: Rum 4:17 JAV - Kaya kang katulisan mangkene: “Sira wus Suntetepake dadi leluhuring bangsa pirang-pirang” -- ana ing ngarsane Gusti Allah kang wus dipracaya, kang nguripake wong mati lan nitahake samubarang kang ora ana. ana.</w:t>
      </w:r>
    </w:p>
    <w:p w14:paraId="4C6A5FB8" w14:textId="77777777" w:rsidR="00F90BDC" w:rsidRDefault="00F90BDC"/>
    <w:p w14:paraId="27E6F77A" w14:textId="77777777" w:rsidR="00F90BDC" w:rsidRDefault="00F90BDC">
      <w:r xmlns:w="http://schemas.openxmlformats.org/wordprocessingml/2006/main">
        <w:t xml:space="preserve">2 Lukas 18:27-30 JAV - Nanging pangandikane: “Apa kang mokal tumraping manungsa iku bisa ditindakake dening Gusti Allah.”</w:t>
      </w:r>
    </w:p>
    <w:p w14:paraId="62B0D0CB" w14:textId="77777777" w:rsidR="00F90BDC" w:rsidRDefault="00F90BDC"/>
    <w:p w14:paraId="3446F4E8" w14:textId="77777777" w:rsidR="00F90BDC" w:rsidRDefault="00F90BDC">
      <w:r xmlns:w="http://schemas.openxmlformats.org/wordprocessingml/2006/main">
        <w:t xml:space="preserve">MARKUS 6:15 Anadene liyane kang ngucap: “Iku Elia.” Ana maneh kang kandha, "Iku nabi, utawa kaya salah sawijining nabi."</w:t>
      </w:r>
    </w:p>
    <w:p w14:paraId="212E371C" w14:textId="77777777" w:rsidR="00F90BDC" w:rsidRDefault="00F90BDC"/>
    <w:p w14:paraId="0504E3F3" w14:textId="77777777" w:rsidR="00F90BDC" w:rsidRDefault="00F90BDC">
      <w:r xmlns:w="http://schemas.openxmlformats.org/wordprocessingml/2006/main">
        <w:t xml:space="preserve">Gusti Yesus kacarita minangka nabi utawa salah sawijining nabi.</w:t>
      </w:r>
    </w:p>
    <w:p w14:paraId="27A98C4A" w14:textId="77777777" w:rsidR="00F90BDC" w:rsidRDefault="00F90BDC"/>
    <w:p w14:paraId="2E77B066" w14:textId="77777777" w:rsidR="00F90BDC" w:rsidRDefault="00F90BDC">
      <w:r xmlns:w="http://schemas.openxmlformats.org/wordprocessingml/2006/main">
        <w:t xml:space="preserve">1. Sabdané Gusti Allah Urip: Sinau Mbédakaké Para Nabi Sejati</w:t>
      </w:r>
    </w:p>
    <w:p w14:paraId="40B717C4" w14:textId="77777777" w:rsidR="00F90BDC" w:rsidRDefault="00F90BDC"/>
    <w:p w14:paraId="4B178475" w14:textId="77777777" w:rsidR="00F90BDC" w:rsidRDefault="00F90BDC">
      <w:r xmlns:w="http://schemas.openxmlformats.org/wordprocessingml/2006/main">
        <w:t xml:space="preserve">2. Kekuwatan Wara-wara: Kepriye Uripe Ramalan Gusti Allah</w:t>
      </w:r>
    </w:p>
    <w:p w14:paraId="60415691" w14:textId="77777777" w:rsidR="00F90BDC" w:rsidRDefault="00F90BDC"/>
    <w:p w14:paraId="45A2DF41" w14:textId="77777777" w:rsidR="00F90BDC" w:rsidRDefault="00F90BDC">
      <w:r xmlns:w="http://schemas.openxmlformats.org/wordprocessingml/2006/main">
        <w:t xml:space="preserve">1. 2 Korinta 13:5 - Padha nliti awakmu dhéwé, apa kowé padha pracaya. Coba dhewe. Utawa apa kowé padha ora sumurup, yèn Yésus Kristus iku ana ing kowé?</w:t>
      </w:r>
    </w:p>
    <w:p w14:paraId="145B8DA4" w14:textId="77777777" w:rsidR="00F90BDC" w:rsidRDefault="00F90BDC"/>
    <w:p w14:paraId="17559BEE" w14:textId="77777777" w:rsidR="00F90BDC" w:rsidRDefault="00F90BDC">
      <w:r xmlns:w="http://schemas.openxmlformats.org/wordprocessingml/2006/main">
        <w:t xml:space="preserve">2. Efesus 4:11-13 JAV - Lan Panjenengane maringake para rasul, para nabi, para juru Injil, para pangon lan para guru, kanggo nyawisake para suci kanggo nindakake pakaryan, kanggo mbangun sarirane Sang Kristus, nganti kita kabeh tekan ing manunggaling pracaya lan kawruh bab Putraning Allah, kanggo diwasa manungsa, kanggo ukuran dedeg piadeging kasampurnan Kristus.</w:t>
      </w:r>
    </w:p>
    <w:p w14:paraId="4A4BBAA6" w14:textId="77777777" w:rsidR="00F90BDC" w:rsidRDefault="00F90BDC"/>
    <w:p w14:paraId="56444D31" w14:textId="77777777" w:rsidR="00F90BDC" w:rsidRDefault="00F90BDC">
      <w:r xmlns:w="http://schemas.openxmlformats.org/wordprocessingml/2006/main">
        <w:t xml:space="preserve">Markus 6:16 JAV - Bareng Sang Prabu Herodhes midhanget bab iku, banjur ngandika: “Iku Yohanes, kang wus dakpenggal sirahe, wis wungu saka ing antarane wong mati.”</w:t>
      </w:r>
    </w:p>
    <w:p w14:paraId="1552374E" w14:textId="77777777" w:rsidR="00F90BDC" w:rsidRDefault="00F90BDC"/>
    <w:p w14:paraId="0E207166" w14:textId="77777777" w:rsidR="00F90BDC" w:rsidRDefault="00F90BDC">
      <w:r xmlns:w="http://schemas.openxmlformats.org/wordprocessingml/2006/main">
        <w:t xml:space="preserve">Hérodès kagèt banget krungu Yohanes Pembaptis, sing wis dipenggal sirahé, wis wungu saka antarané wong mati.</w:t>
      </w:r>
    </w:p>
    <w:p w14:paraId="0DAB032A" w14:textId="77777777" w:rsidR="00F90BDC" w:rsidRDefault="00F90BDC"/>
    <w:p w14:paraId="74A52311" w14:textId="77777777" w:rsidR="00F90BDC" w:rsidRDefault="00F90BDC">
      <w:r xmlns:w="http://schemas.openxmlformats.org/wordprocessingml/2006/main">
        <w:t xml:space="preserve">1. Kekuwatan Wunguné</w:t>
      </w:r>
    </w:p>
    <w:p w14:paraId="7E3F47F2" w14:textId="77777777" w:rsidR="00F90BDC" w:rsidRDefault="00F90BDC"/>
    <w:p w14:paraId="5CB80A05" w14:textId="77777777" w:rsidR="00F90BDC" w:rsidRDefault="00F90BDC">
      <w:r xmlns:w="http://schemas.openxmlformats.org/wordprocessingml/2006/main">
        <w:t xml:space="preserve">2. Ngatasi Dosa lumantar Pangapunten</w:t>
      </w:r>
    </w:p>
    <w:p w14:paraId="1B654C71" w14:textId="77777777" w:rsidR="00F90BDC" w:rsidRDefault="00F90BDC"/>
    <w:p w14:paraId="183250BD" w14:textId="77777777" w:rsidR="00F90BDC" w:rsidRDefault="00F90BDC">
      <w:r xmlns:w="http://schemas.openxmlformats.org/wordprocessingml/2006/main">
        <w:t xml:space="preserve">1. Efesus 2:4-5 - Nanging Gusti Allah, kang kasugihan ing sih-kadarman, marga saka gedhene sih-tresnane marang kita, senajan kita padha mati marga saka panerak kita, kita padha diuripake bebarengan karo Sang Kristus.</w:t>
      </w:r>
    </w:p>
    <w:p w14:paraId="5D50134A" w14:textId="77777777" w:rsidR="00F90BDC" w:rsidRDefault="00F90BDC"/>
    <w:p w14:paraId="6400D34D" w14:textId="77777777" w:rsidR="00F90BDC" w:rsidRDefault="00F90BDC">
      <w:r xmlns:w="http://schemas.openxmlformats.org/wordprocessingml/2006/main">
        <w:t xml:space="preserve">2. Rum 8:11 - Manawa Rohé Panjenengané kang wus mungokaké Yésus saka ing antarané wong mati, dumunung ana ing kowé, Panjenengané kang wus mungokaké Sang Kristus Yésus saka ing antarané wong mati, iya bakal nguripaké badanmu kang pati lumantar Rohé kang dumunung ana ing kowé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Markus 6:17 JAV - Amarga Sang Prabu Herodhes piyambak kang ngutus Yohanes lan nyekel Yohanes lan dibundel ing pakunjaran marga saka Sang Prabu Herodias, garwane Filipus sadhereke, amarga wis rabi karo dheweke.</w:t>
      </w:r>
    </w:p>
    <w:p w14:paraId="299E7E40" w14:textId="77777777" w:rsidR="00F90BDC" w:rsidRDefault="00F90BDC"/>
    <w:p w14:paraId="405E38F6" w14:textId="77777777" w:rsidR="00F90BDC" w:rsidRDefault="00F90BDC">
      <w:r xmlns:w="http://schemas.openxmlformats.org/wordprocessingml/2006/main">
        <w:t xml:space="preserve">Hérodès ngongkon Yohanes Pembaptis dikunjara merga omah-omah karo bojoné Filipus, Hérodias.</w:t>
      </w:r>
    </w:p>
    <w:p w14:paraId="79BC1BCA" w14:textId="77777777" w:rsidR="00F90BDC" w:rsidRDefault="00F90BDC"/>
    <w:p w14:paraId="40832033" w14:textId="77777777" w:rsidR="00F90BDC" w:rsidRDefault="00F90BDC">
      <w:r xmlns:w="http://schemas.openxmlformats.org/wordprocessingml/2006/main">
        <w:t xml:space="preserve">1. Nresnani Sapepadhamu: Sepira adohe?</w:t>
      </w:r>
    </w:p>
    <w:p w14:paraId="01771C46" w14:textId="77777777" w:rsidR="00F90BDC" w:rsidRDefault="00F90BDC"/>
    <w:p w14:paraId="51845171" w14:textId="77777777" w:rsidR="00F90BDC" w:rsidRDefault="00F90BDC">
      <w:r xmlns:w="http://schemas.openxmlformats.org/wordprocessingml/2006/main">
        <w:t xml:space="preserve">2. Kekuwatane Cemburu lan Kepriye bisa nuntun marang karusakan</w:t>
      </w:r>
    </w:p>
    <w:p w14:paraId="5C3535BD" w14:textId="77777777" w:rsidR="00F90BDC" w:rsidRDefault="00F90BDC"/>
    <w:p w14:paraId="005B893A" w14:textId="77777777" w:rsidR="00F90BDC" w:rsidRDefault="00F90BDC">
      <w:r xmlns:w="http://schemas.openxmlformats.org/wordprocessingml/2006/main">
        <w:t xml:space="preserve">1. Matéus 5:43-44 “Kowé wis padha krungu pangandikané: 'Sira tresnaa marang pepadhamu lan sengita marang mungsuhmu.' Nanging Aku pitutur marang kowé, tresnaa marang mungsuhmu lan ndedongaa kanggo wong sing nganiaya kowé.</w:t>
      </w:r>
    </w:p>
    <w:p w14:paraId="52AC2952" w14:textId="77777777" w:rsidR="00F90BDC" w:rsidRDefault="00F90BDC"/>
    <w:p w14:paraId="31BA11EC" w14:textId="77777777" w:rsidR="00F90BDC" w:rsidRDefault="00F90BDC">
      <w:r xmlns:w="http://schemas.openxmlformats.org/wordprocessingml/2006/main">
        <w:t xml:space="preserve">2. Yakobus 4:5 Apa kowé padha ngira yèn Kitab Suci kandha tanpa guna, ”Panjenengané kepéngin banget marang roh sing didadèkaké manggon ana ing kita”?</w:t>
      </w:r>
    </w:p>
    <w:p w14:paraId="4A4E5882" w14:textId="77777777" w:rsidR="00F90BDC" w:rsidRDefault="00F90BDC"/>
    <w:p w14:paraId="3AA661E5" w14:textId="77777777" w:rsidR="00F90BDC" w:rsidRDefault="00F90BDC">
      <w:r xmlns:w="http://schemas.openxmlformats.org/wordprocessingml/2006/main">
        <w:t xml:space="preserve">Markus 6:18 JAV - Sabab Nabi Yokanan wus ngandika marang Sang Prabu Herodhes: “Kowe ora kena rabi karo sadulurmu.”</w:t>
      </w:r>
    </w:p>
    <w:p w14:paraId="1C0672E6" w14:textId="77777777" w:rsidR="00F90BDC" w:rsidRDefault="00F90BDC"/>
    <w:p w14:paraId="3E7299D4" w14:textId="77777777" w:rsidR="00F90BDC" w:rsidRDefault="00F90BDC">
      <w:r xmlns:w="http://schemas.openxmlformats.org/wordprocessingml/2006/main">
        <w:t xml:space="preserve">Yohanes ngélingké Hérodès nèk dhèwèké ora nduwèni bojoné seduluré.</w:t>
      </w:r>
    </w:p>
    <w:p w14:paraId="4D841D4D" w14:textId="77777777" w:rsidR="00F90BDC" w:rsidRDefault="00F90BDC"/>
    <w:p w14:paraId="6064F128" w14:textId="77777777" w:rsidR="00F90BDC" w:rsidRDefault="00F90BDC">
      <w:r xmlns:w="http://schemas.openxmlformats.org/wordprocessingml/2006/main">
        <w:t xml:space="preserve">1. Nikah minangka prajanjian suci ing antarane wong loro lan kudu diajeni lan diajeni.</w:t>
      </w:r>
    </w:p>
    <w:p w14:paraId="1B8471BC" w14:textId="77777777" w:rsidR="00F90BDC" w:rsidRDefault="00F90BDC"/>
    <w:p w14:paraId="430C09D8" w14:textId="77777777" w:rsidR="00F90BDC" w:rsidRDefault="00F90BDC">
      <w:r xmlns:w="http://schemas.openxmlformats.org/wordprocessingml/2006/main">
        <w:t xml:space="preserve">2. Tumindak kita bisa duwe akibat lan penting kanggo ngelingi carane pilihan kita mengaruhi wong ing saubengé.</w:t>
      </w:r>
    </w:p>
    <w:p w14:paraId="3FE2876C" w14:textId="77777777" w:rsidR="00F90BDC" w:rsidRDefault="00F90BDC"/>
    <w:p w14:paraId="70721FE9" w14:textId="77777777" w:rsidR="00F90BDC" w:rsidRDefault="00F90BDC">
      <w:r xmlns:w="http://schemas.openxmlformats.org/wordprocessingml/2006/main">
        <w:t xml:space="preserve">1. Efesus 5: 31-33 - "Mulane wong lanang bakal ninggal bapa lan biyunge lan terus karo bojone, </w:t>
      </w:r>
      <w:r xmlns:w="http://schemas.openxmlformats.org/wordprocessingml/2006/main">
        <w:lastRenderedPageBreak xmlns:w="http://schemas.openxmlformats.org/wordprocessingml/2006/main"/>
      </w:r>
      <w:r xmlns:w="http://schemas.openxmlformats.org/wordprocessingml/2006/main">
        <w:t xml:space="preserve">lan wong loro bakal dadi daging siji."</w:t>
      </w:r>
    </w:p>
    <w:p w14:paraId="653F1A24" w14:textId="77777777" w:rsidR="00F90BDC" w:rsidRDefault="00F90BDC"/>
    <w:p w14:paraId="40DAB184" w14:textId="77777777" w:rsidR="00F90BDC" w:rsidRDefault="00F90BDC">
      <w:r xmlns:w="http://schemas.openxmlformats.org/wordprocessingml/2006/main">
        <w:t xml:space="preserve">2. Roma 12:18 - "Yen bisa, sabisa gumantung sampeyan, manggon rukun karo saben wong."</w:t>
      </w:r>
    </w:p>
    <w:p w14:paraId="20D8F803" w14:textId="77777777" w:rsidR="00F90BDC" w:rsidRDefault="00F90BDC"/>
    <w:p w14:paraId="3EAF4383" w14:textId="77777777" w:rsidR="00F90BDC" w:rsidRDefault="00F90BDC">
      <w:r xmlns:w="http://schemas.openxmlformats.org/wordprocessingml/2006/main">
        <w:t xml:space="preserve">MARKUS 6:19 Mulané Hérodias nglawan Panjenengané, arep matèni Yésus. nanging dheweke ora bisa:</w:t>
      </w:r>
    </w:p>
    <w:p w14:paraId="64BDC9CF" w14:textId="77777777" w:rsidR="00F90BDC" w:rsidRDefault="00F90BDC"/>
    <w:p w14:paraId="5FF40681" w14:textId="77777777" w:rsidR="00F90BDC" w:rsidRDefault="00F90BDC">
      <w:r xmlns:w="http://schemas.openxmlformats.org/wordprocessingml/2006/main">
        <w:t xml:space="preserve">Hérodias ora seneng banget marang Yohanes Pembaptis lan péngin matèni Yohanes.</w:t>
      </w:r>
    </w:p>
    <w:p w14:paraId="2FAA69D1" w14:textId="77777777" w:rsidR="00F90BDC" w:rsidRDefault="00F90BDC"/>
    <w:p w14:paraId="37AA406E" w14:textId="77777777" w:rsidR="00F90BDC" w:rsidRDefault="00F90BDC">
      <w:r xmlns:w="http://schemas.openxmlformats.org/wordprocessingml/2006/main">
        <w:t xml:space="preserve">1. Gusti Allah bisa ngayomi kita saka sakèhing piala.</w:t>
      </w:r>
    </w:p>
    <w:p w14:paraId="19769D12" w14:textId="77777777" w:rsidR="00F90BDC" w:rsidRDefault="00F90BDC"/>
    <w:p w14:paraId="76747E99" w14:textId="77777777" w:rsidR="00F90BDC" w:rsidRDefault="00F90BDC">
      <w:r xmlns:w="http://schemas.openxmlformats.org/wordprocessingml/2006/main">
        <w:t xml:space="preserve">2. Aja nganti nesu njalari kekerasan.</w:t>
      </w:r>
    </w:p>
    <w:p w14:paraId="6E29A339" w14:textId="77777777" w:rsidR="00F90BDC" w:rsidRDefault="00F90BDC"/>
    <w:p w14:paraId="4E67B46C" w14:textId="77777777" w:rsidR="00F90BDC" w:rsidRDefault="00F90BDC">
      <w:r xmlns:w="http://schemas.openxmlformats.org/wordprocessingml/2006/main">
        <w:t xml:space="preserve">1. Jabur 121:7-8 "Pangeran Yehuwah bakal ngreksa kowe saka sakehing piala - Panjenengane bakal ngreksa uripmu; Pangeran Yehuwah bakal mirsani tekanmu lan lungamu saiki lan ing salawas-lawase."</w:t>
      </w:r>
    </w:p>
    <w:p w14:paraId="7B8170AB" w14:textId="77777777" w:rsidR="00F90BDC" w:rsidRDefault="00F90BDC"/>
    <w:p w14:paraId="2FCC3D5E" w14:textId="77777777" w:rsidR="00F90BDC" w:rsidRDefault="00F90BDC">
      <w:r xmlns:w="http://schemas.openxmlformats.org/wordprocessingml/2006/main">
        <w:t xml:space="preserve">2. Yakobus 1:20 "amarga bebendune manungsa ora bisa nggayuh kabeneraning Allah."</w:t>
      </w:r>
    </w:p>
    <w:p w14:paraId="495B12B1" w14:textId="77777777" w:rsidR="00F90BDC" w:rsidRDefault="00F90BDC"/>
    <w:p w14:paraId="45E8FE72" w14:textId="77777777" w:rsidR="00F90BDC" w:rsidRDefault="00F90BDC">
      <w:r xmlns:w="http://schemas.openxmlformats.org/wordprocessingml/2006/main">
        <w:t xml:space="preserve">Markus 6:20 JAV - Amarga Sang Prabu Herodhes wedi marang Nabi Yokanan, amarga sumurup, yen Panjenengane iku wong bener lan suci, mulane banjur njaga Panjenengane. Lan nalika krungu Panjenengané, Panjenengané nindakaké akèh prakara, lan krungu Panjenengané kanthi bungah.</w:t>
      </w:r>
    </w:p>
    <w:p w14:paraId="167635B5" w14:textId="77777777" w:rsidR="00F90BDC" w:rsidRDefault="00F90BDC"/>
    <w:p w14:paraId="4FF70F82" w14:textId="77777777" w:rsidR="00F90BDC" w:rsidRDefault="00F90BDC">
      <w:r xmlns:w="http://schemas.openxmlformats.org/wordprocessingml/2006/main">
        <w:t xml:space="preserve">Hérodès ngajèni Yohanes minangka wong sing bener lan suci, lan kanthi kersa ngrungokaké.</w:t>
      </w:r>
    </w:p>
    <w:p w14:paraId="541AD541" w14:textId="77777777" w:rsidR="00F90BDC" w:rsidRDefault="00F90BDC"/>
    <w:p w14:paraId="2473EF17" w14:textId="77777777" w:rsidR="00F90BDC" w:rsidRDefault="00F90BDC">
      <w:r xmlns:w="http://schemas.openxmlformats.org/wordprocessingml/2006/main">
        <w:t xml:space="preserve">1. Dayaning Kabeneran: Tuladha Yohanes</w:t>
      </w:r>
    </w:p>
    <w:p w14:paraId="0EA7FBFB" w14:textId="77777777" w:rsidR="00F90BDC" w:rsidRDefault="00F90BDC"/>
    <w:p w14:paraId="5D7A8F9E" w14:textId="77777777" w:rsidR="00F90BDC" w:rsidRDefault="00F90BDC">
      <w:r xmlns:w="http://schemas.openxmlformats.org/wordprocessingml/2006/main">
        <w:t xml:space="preserve">2. Ganjaran Dadi Adil lan Suci</w:t>
      </w:r>
    </w:p>
    <w:p w14:paraId="41E48C85" w14:textId="77777777" w:rsidR="00F90BDC" w:rsidRDefault="00F90BDC"/>
    <w:p w14:paraId="77EFA846" w14:textId="77777777" w:rsidR="00F90BDC" w:rsidRDefault="00F90BDC">
      <w:r xmlns:w="http://schemas.openxmlformats.org/wordprocessingml/2006/main">
        <w:t xml:space="preserve">1. Wulang Bebasan 11:18 - Wong duraka olèh opah sing ngapusi, nanging sing sapa nyebar kabeneran bakal ngenèni ganjaran sing mesthi.</w:t>
      </w:r>
    </w:p>
    <w:p w14:paraId="40177D17" w14:textId="77777777" w:rsidR="00F90BDC" w:rsidRDefault="00F90BDC"/>
    <w:p w14:paraId="6026B857" w14:textId="77777777" w:rsidR="00F90BDC" w:rsidRDefault="00F90BDC">
      <w:r xmlns:w="http://schemas.openxmlformats.org/wordprocessingml/2006/main">
        <w:t xml:space="preserve">2. 2 Korinta 6:14 - Aja padha padudon karo wong kang ora pracaya. Kanggo apa kemitraan karo kabeneran karo duraka? Utawa apa pepadhang karo pepeteng?</w:t>
      </w:r>
    </w:p>
    <w:p w14:paraId="487ACB67" w14:textId="77777777" w:rsidR="00F90BDC" w:rsidRDefault="00F90BDC"/>
    <w:p w14:paraId="29DA1A8B" w14:textId="77777777" w:rsidR="00F90BDC" w:rsidRDefault="00F90BDC">
      <w:r xmlns:w="http://schemas.openxmlformats.org/wordprocessingml/2006/main">
        <w:t xml:space="preserve">MARKUS 6:21 Bareng wis tekan dina kang prayoga, nalika Hérodès ing dina wiyosané nganakaké bujana kanggo para panggedhé lan para panggedhéning bangsawan lan para panggedhé ing tanah Galiléa.</w:t>
      </w:r>
    </w:p>
    <w:p w14:paraId="2F38FE18" w14:textId="77777777" w:rsidR="00F90BDC" w:rsidRDefault="00F90BDC"/>
    <w:p w14:paraId="3878B004" w14:textId="77777777" w:rsidR="00F90BDC" w:rsidRDefault="00F90BDC">
      <w:r xmlns:w="http://schemas.openxmlformats.org/wordprocessingml/2006/main">
        <w:t xml:space="preserve">Wacana kasebut nggambarake perayaan ulang taune Hérodès kanthi pésta kanggo para raja, perwira-perwira gedhé, lan panggedhéning tanah Galiléa.</w:t>
      </w:r>
    </w:p>
    <w:p w14:paraId="0905665E" w14:textId="77777777" w:rsidR="00F90BDC" w:rsidRDefault="00F90BDC"/>
    <w:p w14:paraId="2F34E09E" w14:textId="77777777" w:rsidR="00F90BDC" w:rsidRDefault="00F90BDC">
      <w:r xmlns:w="http://schemas.openxmlformats.org/wordprocessingml/2006/main">
        <w:t xml:space="preserve">1. Sinau Ngaturaken Rahayu Urip</w:t>
      </w:r>
    </w:p>
    <w:p w14:paraId="1A99D748" w14:textId="77777777" w:rsidR="00F90BDC" w:rsidRDefault="00F90BDC"/>
    <w:p w14:paraId="1AE49C62" w14:textId="77777777" w:rsidR="00F90BDC" w:rsidRDefault="00F90BDC">
      <w:r xmlns:w="http://schemas.openxmlformats.org/wordprocessingml/2006/main">
        <w:t xml:space="preserve">2. Urip Kanthi Asor lan Syukur</w:t>
      </w:r>
    </w:p>
    <w:p w14:paraId="4F500A0E" w14:textId="77777777" w:rsidR="00F90BDC" w:rsidRDefault="00F90BDC"/>
    <w:p w14:paraId="4C9EAC9A" w14:textId="77777777" w:rsidR="00F90BDC" w:rsidRDefault="00F90BDC">
      <w:r xmlns:w="http://schemas.openxmlformats.org/wordprocessingml/2006/main">
        <w:t xml:space="preserve">1. Efesus 5:20 , “Sing tansah ngucap sokur marang Gusti Allah lan Sang Rama atas asmane Gusti kita Yesus Kristus kanggo samubarang kabeh.”</w:t>
      </w:r>
    </w:p>
    <w:p w14:paraId="7E5070E6" w14:textId="77777777" w:rsidR="00F90BDC" w:rsidRDefault="00F90BDC"/>
    <w:p w14:paraId="6F082967" w14:textId="77777777" w:rsidR="00F90BDC" w:rsidRDefault="00F90BDC">
      <w:r xmlns:w="http://schemas.openxmlformats.org/wordprocessingml/2006/main">
        <w:t xml:space="preserve">2. Lukas 12:15 , “Gusti Yésus nuli ngandika marang wong-wong mau, “Padha sing waspada lan sing waspada marang srakah, awit uripé manungsa ora gumantung saka akèhé bandhané.”</w:t>
      </w:r>
    </w:p>
    <w:p w14:paraId="27294C61" w14:textId="77777777" w:rsidR="00F90BDC" w:rsidRDefault="00F90BDC"/>
    <w:p w14:paraId="7663F7BB" w14:textId="77777777" w:rsidR="00F90BDC" w:rsidRDefault="00F90BDC">
      <w:r xmlns:w="http://schemas.openxmlformats.org/wordprocessingml/2006/main">
        <w:t xml:space="preserve">Markus 6:22 JAV - Bareng putrine Sang Prabu Herodias mau lumebu lan njoget, sarta ndadekake renaning panggalihe Sang Prabu Herodhes lan para kang padha lenggahan, Sang Prabu banjur ngandika marang bocah wadon mau: “Nyuwuna apa wae kang kokkarepake, aku bakal menehi kowe.”</w:t>
      </w:r>
    </w:p>
    <w:p w14:paraId="7423C09C" w14:textId="77777777" w:rsidR="00F90BDC" w:rsidRDefault="00F90BDC"/>
    <w:p w14:paraId="1AA10E4B" w14:textId="77777777" w:rsidR="00F90BDC" w:rsidRDefault="00F90BDC">
      <w:r xmlns:w="http://schemas.openxmlformats.org/wordprocessingml/2006/main">
        <w:t xml:space="preserve">Putri Hérodias njogèd lan nyenengake Hérodès lan kanca-kancané, mulané raja kandha nèk bakal maringi </w:t>
      </w:r>
      <w:r xmlns:w="http://schemas.openxmlformats.org/wordprocessingml/2006/main">
        <w:lastRenderedPageBreak xmlns:w="http://schemas.openxmlformats.org/wordprocessingml/2006/main"/>
      </w:r>
      <w:r xmlns:w="http://schemas.openxmlformats.org/wordprocessingml/2006/main">
        <w:t xml:space="preserve">apa waé sing dijaluk.</w:t>
      </w:r>
    </w:p>
    <w:p w14:paraId="2FAE2332" w14:textId="77777777" w:rsidR="00F90BDC" w:rsidRDefault="00F90BDC"/>
    <w:p w14:paraId="468907BC" w14:textId="77777777" w:rsidR="00F90BDC" w:rsidRDefault="00F90BDC">
      <w:r xmlns:w="http://schemas.openxmlformats.org/wordprocessingml/2006/main">
        <w:t xml:space="preserve">1. Bebaya Nyenengake Jagad</w:t>
      </w:r>
    </w:p>
    <w:p w14:paraId="11FA9795" w14:textId="77777777" w:rsidR="00F90BDC" w:rsidRDefault="00F90BDC"/>
    <w:p w14:paraId="5595F243" w14:textId="77777777" w:rsidR="00F90BDC" w:rsidRDefault="00F90BDC">
      <w:r xmlns:w="http://schemas.openxmlformats.org/wordprocessingml/2006/main">
        <w:t xml:space="preserve">2. Kekuwatan Dhiri Ing Ngadhepi Godaan</w:t>
      </w:r>
    </w:p>
    <w:p w14:paraId="747BEAF3" w14:textId="77777777" w:rsidR="00F90BDC" w:rsidRDefault="00F90BDC"/>
    <w:p w14:paraId="50F15AB9" w14:textId="77777777" w:rsidR="00F90BDC" w:rsidRDefault="00F90BDC">
      <w:r xmlns:w="http://schemas.openxmlformats.org/wordprocessingml/2006/main">
        <w:t xml:space="preserve">1. Matius 4:8-10 - Gusti Yesus godaan dening Iblis</w:t>
      </w:r>
    </w:p>
    <w:p w14:paraId="56323B28" w14:textId="77777777" w:rsidR="00F90BDC" w:rsidRDefault="00F90BDC"/>
    <w:p w14:paraId="6014401A" w14:textId="77777777" w:rsidR="00F90BDC" w:rsidRDefault="00F90BDC">
      <w:r xmlns:w="http://schemas.openxmlformats.org/wordprocessingml/2006/main">
        <w:t xml:space="preserve">2. Yakobus 4:7 - Pasrah marang Gusti Allah, lawan Iblis</w:t>
      </w:r>
    </w:p>
    <w:p w14:paraId="03EC05BB" w14:textId="77777777" w:rsidR="00F90BDC" w:rsidRDefault="00F90BDC"/>
    <w:p w14:paraId="10A49A13" w14:textId="77777777" w:rsidR="00F90BDC" w:rsidRDefault="00F90BDC">
      <w:r xmlns:w="http://schemas.openxmlformats.org/wordprocessingml/2006/main">
        <w:t xml:space="preserve">Markus 6:23 JAV - Panjenengane banjur supaos marang wong wadon mau: “Apa wae kang kokjaluk marang Aku, iku bakal Sunparingake marang kowe, nganti saparone karajanku.”</w:t>
      </w:r>
    </w:p>
    <w:p w14:paraId="15B774CA" w14:textId="77777777" w:rsidR="00F90BDC" w:rsidRDefault="00F90BDC"/>
    <w:p w14:paraId="3A083177" w14:textId="77777777" w:rsidR="00F90BDC" w:rsidRDefault="00F90BDC">
      <w:r xmlns:w="http://schemas.openxmlformats.org/wordprocessingml/2006/main">
        <w:t xml:space="preserve">Gusti Yesus nawani wong wadon iku setengah saka kerajaane, lan gelem menehi apa wae sing dijaluk.</w:t>
      </w:r>
    </w:p>
    <w:p w14:paraId="675E7207" w14:textId="77777777" w:rsidR="00F90BDC" w:rsidRDefault="00F90BDC"/>
    <w:p w14:paraId="2D49618B" w14:textId="77777777" w:rsidR="00F90BDC" w:rsidRDefault="00F90BDC">
      <w:r xmlns:w="http://schemas.openxmlformats.org/wordprocessingml/2006/main">
        <w:t xml:space="preserve">1: Gusti Allah kersa paring apa-apa sing dijaluk-jaluk, senajan kersané.</w:t>
      </w:r>
    </w:p>
    <w:p w14:paraId="732FD3A8" w14:textId="77777777" w:rsidR="00F90BDC" w:rsidRDefault="00F90BDC"/>
    <w:p w14:paraId="0CD7BCC9" w14:textId="77777777" w:rsidR="00F90BDC" w:rsidRDefault="00F90BDC">
      <w:r xmlns:w="http://schemas.openxmlformats.org/wordprocessingml/2006/main">
        <w:t xml:space="preserve">2: Yésus gelem ngupaya tenanan kanggo nduduhké sipat welas asih lan welas asih marang wong liya.</w:t>
      </w:r>
    </w:p>
    <w:p w14:paraId="4B721C19" w14:textId="77777777" w:rsidR="00F90BDC" w:rsidRDefault="00F90BDC"/>
    <w:p w14:paraId="73ACC3F2" w14:textId="77777777" w:rsidR="00F90BDC" w:rsidRDefault="00F90BDC">
      <w:r xmlns:w="http://schemas.openxmlformats.org/wordprocessingml/2006/main">
        <w:t xml:space="preserve">1: Filipi 4: 6-7 "Aja padha sumelang ing bab apa wae, nanging ing saben kahanan, kanthi pandonga lan panyuwun, kanthi panuwun, aturake panyuwunmu marang Gusti Allah. Lan tentrem-rahayu saka Gusti Allah, sing ngluwihi kabeh pangerten, bakal njaga atimu lan pikiranmu ana ing Sang Kristus Yesus."</w:t>
      </w:r>
    </w:p>
    <w:p w14:paraId="45E60516" w14:textId="77777777" w:rsidR="00F90BDC" w:rsidRDefault="00F90BDC"/>
    <w:p w14:paraId="245E05AB" w14:textId="77777777" w:rsidR="00F90BDC" w:rsidRDefault="00F90BDC">
      <w:r xmlns:w="http://schemas.openxmlformats.org/wordprocessingml/2006/main">
        <w:t xml:space="preserve">2: Yakobus 4: 2-3 "Kowe ora duwe, amarga sampeyan ora takon marang Gusti Allah. Nèk kowé njaluk, kowé ora olèh, merga kowé njaluk sing salah, supaya kowé bisa nggunakké apa sing mbok nduwké kanggo kesenenganmu.”</w:t>
      </w:r>
    </w:p>
    <w:p w14:paraId="460C4172" w14:textId="77777777" w:rsidR="00F90BDC" w:rsidRDefault="00F90BDC"/>
    <w:p w14:paraId="5F378176" w14:textId="77777777" w:rsidR="00F90BDC" w:rsidRDefault="00F90BDC">
      <w:r xmlns:w="http://schemas.openxmlformats.org/wordprocessingml/2006/main">
        <w:t xml:space="preserve">MARKUS 6:24 Wong wadon mau banjur metu lan matur marang kang ibu: “Punapa ingkang badhe kula suwun? Wong wadon mau banjur ngandika, "Sirané </w:t>
      </w:r>
      <w:r xmlns:w="http://schemas.openxmlformats.org/wordprocessingml/2006/main">
        <w:lastRenderedPageBreak xmlns:w="http://schemas.openxmlformats.org/wordprocessingml/2006/main"/>
      </w:r>
      <w:r xmlns:w="http://schemas.openxmlformats.org/wordprocessingml/2006/main">
        <w:t xml:space="preserve">Yohanes Pembaptis."</w:t>
      </w:r>
    </w:p>
    <w:p w14:paraId="6F6E7DE8" w14:textId="77777777" w:rsidR="00F90BDC" w:rsidRDefault="00F90BDC"/>
    <w:p w14:paraId="7CE118A6" w14:textId="77777777" w:rsidR="00F90BDC" w:rsidRDefault="00F90BDC">
      <w:r xmlns:w="http://schemas.openxmlformats.org/wordprocessingml/2006/main">
        <w:t xml:space="preserve">Anaké Hérodias takon marang ibuné apa sing kudu dijaluk, lan Hérodias kandha njaluk kepala Yohanes Pembaptis.</w:t>
      </w:r>
    </w:p>
    <w:p w14:paraId="627BA3BF" w14:textId="77777777" w:rsidR="00F90BDC" w:rsidRDefault="00F90BDC"/>
    <w:p w14:paraId="3C45B193" w14:textId="77777777" w:rsidR="00F90BDC" w:rsidRDefault="00F90BDC">
      <w:r xmlns:w="http://schemas.openxmlformats.org/wordprocessingml/2006/main">
        <w:t xml:space="preserve">1. Akibaté Dosa: Nliti Panjaluké Hérodias kanggo Kepala Yohanes Pembaptis</w:t>
      </w:r>
    </w:p>
    <w:p w14:paraId="58BA306A" w14:textId="77777777" w:rsidR="00F90BDC" w:rsidRDefault="00F90BDC"/>
    <w:p w14:paraId="79E02E71" w14:textId="77777777" w:rsidR="00F90BDC" w:rsidRDefault="00F90BDC">
      <w:r xmlns:w="http://schemas.openxmlformats.org/wordprocessingml/2006/main">
        <w:t xml:space="preserve">2. Urip Ngluwihi Dosa: Nanggapi Godaan ing Cahya Sabda Jahwéh</w:t>
      </w:r>
    </w:p>
    <w:p w14:paraId="2862A062" w14:textId="77777777" w:rsidR="00F90BDC" w:rsidRDefault="00F90BDC"/>
    <w:p w14:paraId="6AAFA8D7" w14:textId="77777777" w:rsidR="00F90BDC" w:rsidRDefault="00F90BDC">
      <w:r xmlns:w="http://schemas.openxmlformats.org/wordprocessingml/2006/main">
        <w:t xml:space="preserve">1. Matius 4:1-11 - Gusti Yesus nggodha ing ara-ara samun</w:t>
      </w:r>
    </w:p>
    <w:p w14:paraId="6FED26C1" w14:textId="77777777" w:rsidR="00F90BDC" w:rsidRDefault="00F90BDC"/>
    <w:p w14:paraId="77F4B478" w14:textId="77777777" w:rsidR="00F90BDC" w:rsidRDefault="00F90BDC">
      <w:r xmlns:w="http://schemas.openxmlformats.org/wordprocessingml/2006/main">
        <w:t xml:space="preserve">2. Jabur 119:11 - "Kawula ndhelikake pangandika Paduka wonten ing manah kawula, supados kawula boten damel dosa dhateng Paduka."</w:t>
      </w:r>
    </w:p>
    <w:p w14:paraId="01BC5144" w14:textId="77777777" w:rsidR="00F90BDC" w:rsidRDefault="00F90BDC"/>
    <w:p w14:paraId="30863FF2" w14:textId="77777777" w:rsidR="00F90BDC" w:rsidRDefault="00F90BDC">
      <w:r xmlns:w="http://schemas.openxmlformats.org/wordprocessingml/2006/main">
        <w:t xml:space="preserve">MARKUS 6:25 Wong wadon mau banjur enggal-enggal lumebu sowan ing ngarsané Sang Prabu sarta nyuwun, pangandikané: “Kawula nyuwun supados panjenengan paring sirahipun Yohanes Pembaptis dhateng kula ing wadhah.</w:t>
      </w:r>
    </w:p>
    <w:p w14:paraId="29500122" w14:textId="77777777" w:rsidR="00F90BDC" w:rsidRDefault="00F90BDC"/>
    <w:p w14:paraId="7D483423" w14:textId="77777777" w:rsidR="00F90BDC" w:rsidRDefault="00F90BDC">
      <w:r xmlns:w="http://schemas.openxmlformats.org/wordprocessingml/2006/main">
        <w:t xml:space="preserve">Putri Hérodias njaluk sirahé Yohanes Pembaptis marang Raja Hérodès nganggo pangisi.</w:t>
      </w:r>
    </w:p>
    <w:p w14:paraId="56052B29" w14:textId="77777777" w:rsidR="00F90BDC" w:rsidRDefault="00F90BDC"/>
    <w:p w14:paraId="1F5594E5" w14:textId="77777777" w:rsidR="00F90BDC" w:rsidRDefault="00F90BDC">
      <w:r xmlns:w="http://schemas.openxmlformats.org/wordprocessingml/2006/main">
        <w:t xml:space="preserve">1. Bebaya Ngrusak Iman Panjenengan - Markus 6:25</w:t>
      </w:r>
    </w:p>
    <w:p w14:paraId="313DD63B" w14:textId="77777777" w:rsidR="00F90BDC" w:rsidRDefault="00F90BDC"/>
    <w:p w14:paraId="2C506263" w14:textId="77777777" w:rsidR="00F90BDC" w:rsidRDefault="00F90BDC">
      <w:r xmlns:w="http://schemas.openxmlformats.org/wordprocessingml/2006/main">
        <w:t xml:space="preserve">2. Akibat saka tumindak ala - Markus 6:25</w:t>
      </w:r>
    </w:p>
    <w:p w14:paraId="22DB3859" w14:textId="77777777" w:rsidR="00F90BDC" w:rsidRDefault="00F90BDC"/>
    <w:p w14:paraId="4F0D73A4" w14:textId="77777777" w:rsidR="00F90BDC" w:rsidRDefault="00F90BDC">
      <w:r xmlns:w="http://schemas.openxmlformats.org/wordprocessingml/2006/main">
        <w:t xml:space="preserve">1. 1 Korinta 10:12 - Mulane sing sapa ngira yen dheweke wis ngadeg, ngati-ati, aja nganti tiba.</w:t>
      </w:r>
    </w:p>
    <w:p w14:paraId="521A3517" w14:textId="77777777" w:rsidR="00F90BDC" w:rsidRDefault="00F90BDC"/>
    <w:p w14:paraId="52739D61" w14:textId="77777777" w:rsidR="00F90BDC" w:rsidRDefault="00F90BDC">
      <w:r xmlns:w="http://schemas.openxmlformats.org/wordprocessingml/2006/main">
        <w:t xml:space="preserve">2. Yakobus 4:17 - Mulané, sing sapa ngerti nindakaké kabecikan, nanging ora nglakoni, iku dosa.</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6:26 Sang Prabu banjur sedhih banget; nanging marga saka supaos, lan marga saka wong-wong kang lenggah karo Panjenengané, Panjenengané ora bakal nolak dheweke.</w:t>
      </w:r>
    </w:p>
    <w:p w14:paraId="3957B960" w14:textId="77777777" w:rsidR="00F90BDC" w:rsidRDefault="00F90BDC"/>
    <w:p w14:paraId="756F6A38" w14:textId="77777777" w:rsidR="00F90BDC" w:rsidRDefault="00F90BDC">
      <w:r xmlns:w="http://schemas.openxmlformats.org/wordprocessingml/2006/main">
        <w:t xml:space="preserve">Sang Prabu banget mesakake marang wong wadon mau, nanging dheweke kaiket ing sumpah lan ora bakal ditolak.</w:t>
      </w:r>
    </w:p>
    <w:p w14:paraId="4E4AD816" w14:textId="77777777" w:rsidR="00F90BDC" w:rsidRDefault="00F90BDC"/>
    <w:p w14:paraId="285093A5" w14:textId="77777777" w:rsidR="00F90BDC" w:rsidRDefault="00F90BDC">
      <w:r xmlns:w="http://schemas.openxmlformats.org/wordprocessingml/2006/main">
        <w:t xml:space="preserve">1. Kita kabeh kaiket ing janji lan kudu ngupayakake ngurmati sanajan angel.</w:t>
      </w:r>
    </w:p>
    <w:p w14:paraId="363CD7A4" w14:textId="77777777" w:rsidR="00F90BDC" w:rsidRDefault="00F90BDC"/>
    <w:p w14:paraId="572978FB" w14:textId="77777777" w:rsidR="00F90BDC" w:rsidRDefault="00F90BDC">
      <w:r xmlns:w="http://schemas.openxmlformats.org/wordprocessingml/2006/main">
        <w:t xml:space="preserve">2. Wektu ngadhepi keputusan sing angel, awaké dhéwé kudu nggatèkké kabèh wong sing bakal kena pengaruh keputusan kita.</w:t>
      </w:r>
    </w:p>
    <w:p w14:paraId="6D131D2E" w14:textId="77777777" w:rsidR="00F90BDC" w:rsidRDefault="00F90BDC"/>
    <w:p w14:paraId="1153726A" w14:textId="77777777" w:rsidR="00F90BDC" w:rsidRDefault="00F90BDC">
      <w:r xmlns:w="http://schemas.openxmlformats.org/wordprocessingml/2006/main">
        <w:t xml:space="preserve">1. Kohelet 5:4-5 JAV - Manawa sira nglairake nadar marang Gusti Allah, aja nganti tundha anggone netepi; awit Panjenengané ora seneng marang wong bodho; Luwih becik kowe ora nglairake nadar, tinimbang kowe nglairake nadar nanging ora nepati.</w:t>
      </w:r>
    </w:p>
    <w:p w14:paraId="4958F3FF" w14:textId="77777777" w:rsidR="00F90BDC" w:rsidRDefault="00F90BDC"/>
    <w:p w14:paraId="74954CE8" w14:textId="77777777" w:rsidR="00F90BDC" w:rsidRDefault="00F90BDC">
      <w:r xmlns:w="http://schemas.openxmlformats.org/wordprocessingml/2006/main">
        <w:t xml:space="preserve">2. Yakobus 5:12 JAV - Nanging kang luwih utama, para sadulurku, aja supata demi swarga, aja demi bumi, utawa sumpah liyane; lan ora sampeyan, ora; supaya kowé aja nganti kena ing paukuman.</w:t>
      </w:r>
    </w:p>
    <w:p w14:paraId="1EB4673B" w14:textId="77777777" w:rsidR="00F90BDC" w:rsidRDefault="00F90BDC"/>
    <w:p w14:paraId="09E8FB28" w14:textId="77777777" w:rsidR="00F90BDC" w:rsidRDefault="00F90BDC">
      <w:r xmlns:w="http://schemas.openxmlformats.org/wordprocessingml/2006/main">
        <w:t xml:space="preserve">MARKUS 6:27 Sang Prabu enggal-enggal ngutus prajurit jaga, dhawuh supaya sirahe digawa.</w:t>
      </w:r>
    </w:p>
    <w:p w14:paraId="49F7F443" w14:textId="77777777" w:rsidR="00F90BDC" w:rsidRDefault="00F90BDC"/>
    <w:p w14:paraId="48629A29" w14:textId="77777777" w:rsidR="00F90BDC" w:rsidRDefault="00F90BDC">
      <w:r xmlns:w="http://schemas.openxmlformats.org/wordprocessingml/2006/main">
        <w:t xml:space="preserve">Sang Prabu langsung ngongkon Yohanes Pembaptis dipatèni.</w:t>
      </w:r>
    </w:p>
    <w:p w14:paraId="09C0FF59" w14:textId="77777777" w:rsidR="00F90BDC" w:rsidRDefault="00F90BDC"/>
    <w:p w14:paraId="4C10B4C0" w14:textId="77777777" w:rsidR="00F90BDC" w:rsidRDefault="00F90BDC">
      <w:r xmlns:w="http://schemas.openxmlformats.org/wordprocessingml/2006/main">
        <w:t xml:space="preserve">1: Kita isa sinau saka tuladhané Yohanes Pembaptis lan nduwé iman sing wani.</w:t>
      </w:r>
    </w:p>
    <w:p w14:paraId="37F3052A" w14:textId="77777777" w:rsidR="00F90BDC" w:rsidRDefault="00F90BDC"/>
    <w:p w14:paraId="0119E6D1" w14:textId="77777777" w:rsidR="00F90BDC" w:rsidRDefault="00F90BDC">
      <w:r xmlns:w="http://schemas.openxmlformats.org/wordprocessingml/2006/main">
        <w:t xml:space="preserve">2: Tumindak kita duwe akibat, lan penting kanggo tanggung jawab.</w:t>
      </w:r>
    </w:p>
    <w:p w14:paraId="59B88923" w14:textId="77777777" w:rsidR="00F90BDC" w:rsidRDefault="00F90BDC"/>
    <w:p w14:paraId="1771D9D0" w14:textId="77777777" w:rsidR="00F90BDC" w:rsidRDefault="00F90BDC">
      <w:r xmlns:w="http://schemas.openxmlformats.org/wordprocessingml/2006/main">
        <w:t xml:space="preserve">1: Matius 10:28 "Lan aja wedi marang wong-wong sing matèni awak, nanging ora bisa matèni nyawa, nanging wedia marang Panjenengané sing bisa nyirnakaké jiwa lan awak ing neraka."</w:t>
      </w:r>
    </w:p>
    <w:p w14:paraId="05BDB431" w14:textId="77777777" w:rsidR="00F90BDC" w:rsidRDefault="00F90BDC"/>
    <w:p w14:paraId="59B6750B" w14:textId="77777777" w:rsidR="00F90BDC" w:rsidRDefault="00F90BDC">
      <w:r xmlns:w="http://schemas.openxmlformats.org/wordprocessingml/2006/main">
        <w:t xml:space="preserve">2: Filipi 1: 21-24 "Amarga kanggo aku urip iku Kristus, lan mati iku kauntungan. Nanging yen aku urip ing daging, iki minangka woh saka pegaweku, nanging apa sing bakal dakpilih aku ora ngerti. Aku ana ing antarane loro, duwe kepinginan kanggo lunga lan dadi karo Kristus, sing luwih apik: Nanging tetep ing daging iku luwih perlu kanggo sampeyan."</w:t>
      </w:r>
    </w:p>
    <w:p w14:paraId="47B51E82" w14:textId="77777777" w:rsidR="00F90BDC" w:rsidRDefault="00F90BDC"/>
    <w:p w14:paraId="0A603034" w14:textId="77777777" w:rsidR="00F90BDC" w:rsidRDefault="00F90BDC">
      <w:r xmlns:w="http://schemas.openxmlformats.org/wordprocessingml/2006/main">
        <w:t xml:space="preserve">MARKUS 6:28 Sirahe digawa menyang wadhah, diparingake marang bocah wadon mau, lan bocah wadon mau diparingake marang ibune.</w:t>
      </w:r>
    </w:p>
    <w:p w14:paraId="2725FF9A" w14:textId="77777777" w:rsidR="00F90BDC" w:rsidRDefault="00F90BDC"/>
    <w:p w14:paraId="77CB8012" w14:textId="77777777" w:rsidR="00F90BDC" w:rsidRDefault="00F90BDC">
      <w:r xmlns:w="http://schemas.openxmlformats.org/wordprocessingml/2006/main">
        <w:t xml:space="preserve">Yohanes Pembaptis dipenggal lan sirahé diwènèhaké marang wong wadon enom sing banjur diwènèhaké marang ibuné.</w:t>
      </w:r>
    </w:p>
    <w:p w14:paraId="54FD3D88" w14:textId="77777777" w:rsidR="00F90BDC" w:rsidRDefault="00F90BDC"/>
    <w:p w14:paraId="122E6227" w14:textId="77777777" w:rsidR="00F90BDC" w:rsidRDefault="00F90BDC">
      <w:r xmlns:w="http://schemas.openxmlformats.org/wordprocessingml/2006/main">
        <w:t xml:space="preserve">1. Urip kanggo Gusti: Keberanian Yohanes Pembaptis</w:t>
      </w:r>
    </w:p>
    <w:p w14:paraId="18781A2F" w14:textId="77777777" w:rsidR="00F90BDC" w:rsidRDefault="00F90BDC"/>
    <w:p w14:paraId="52913066" w14:textId="77777777" w:rsidR="00F90BDC" w:rsidRDefault="00F90BDC">
      <w:r xmlns:w="http://schemas.openxmlformats.org/wordprocessingml/2006/main">
        <w:t xml:space="preserve">2. Kuwasane Tresnane Ibu: Tuladha saka Markus 6:28</w:t>
      </w:r>
    </w:p>
    <w:p w14:paraId="26FAA328" w14:textId="77777777" w:rsidR="00F90BDC" w:rsidRDefault="00F90BDC"/>
    <w:p w14:paraId="7851F0CC" w14:textId="77777777" w:rsidR="00F90BDC" w:rsidRDefault="00F90BDC">
      <w:r xmlns:w="http://schemas.openxmlformats.org/wordprocessingml/2006/main">
        <w:t xml:space="preserve">1. Ibrani 11:35-38 - Conto wong sing urip iman, kalebu Yohanes Pembaptis.</w:t>
      </w:r>
    </w:p>
    <w:p w14:paraId="7A8FB5F2" w14:textId="77777777" w:rsidR="00F90BDC" w:rsidRDefault="00F90BDC"/>
    <w:p w14:paraId="7643FE38" w14:textId="77777777" w:rsidR="00F90BDC" w:rsidRDefault="00F90BDC">
      <w:r xmlns:w="http://schemas.openxmlformats.org/wordprocessingml/2006/main">
        <w:t xml:space="preserve">2. Wulang Bebasan 31:28-31 - Kuwalitas becik saka ibu, dituduhake dening wong wadon ing Mark 6:28.</w:t>
      </w:r>
    </w:p>
    <w:p w14:paraId="297CAD8B" w14:textId="77777777" w:rsidR="00F90BDC" w:rsidRDefault="00F90BDC"/>
    <w:p w14:paraId="2F1A896F" w14:textId="77777777" w:rsidR="00F90BDC" w:rsidRDefault="00F90BDC">
      <w:r xmlns:w="http://schemas.openxmlformats.org/wordprocessingml/2006/main">
        <w:t xml:space="preserve">MARKUS 6:29 Bareng para sakabate padha krungu bab iku, banjur padha teka ngunggahake layone lan disarekake ana ing pasarean.</w:t>
      </w:r>
    </w:p>
    <w:p w14:paraId="28173C4B" w14:textId="77777777" w:rsidR="00F90BDC" w:rsidRDefault="00F90BDC"/>
    <w:p w14:paraId="1E70E257" w14:textId="77777777" w:rsidR="00F90BDC" w:rsidRDefault="00F90BDC">
      <w:r xmlns:w="http://schemas.openxmlformats.org/wordprocessingml/2006/main">
        <w:t xml:space="preserve">Para sakabaté Gusti Yésus njupuk layoné lan disarèkaké ing kuburan.</w:t>
      </w:r>
    </w:p>
    <w:p w14:paraId="6BA7D5F4" w14:textId="77777777" w:rsidR="00F90BDC" w:rsidRDefault="00F90BDC"/>
    <w:p w14:paraId="20C7F43E" w14:textId="77777777" w:rsidR="00F90BDC" w:rsidRDefault="00F90BDC">
      <w:r xmlns:w="http://schemas.openxmlformats.org/wordprocessingml/2006/main">
        <w:t xml:space="preserve">1. Katresnan Pengorbanan Para Muridé Gusti Yésus</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Biaya Pemuridan</w:t>
      </w:r>
    </w:p>
    <w:p w14:paraId="7BDE2532" w14:textId="77777777" w:rsidR="00F90BDC" w:rsidRDefault="00F90BDC"/>
    <w:p w14:paraId="1445E40E" w14:textId="77777777" w:rsidR="00F90BDC" w:rsidRDefault="00F90BDC">
      <w:r xmlns:w="http://schemas.openxmlformats.org/wordprocessingml/2006/main">
        <w:t xml:space="preserve">1. Yokanan 15:13 - "Ora ana wong kang nduwèni katresnan kang ngungkuli iki, yaiku nèk ana wong kang masrahaké nyawané kanggo kanca-kancané."</w:t>
      </w:r>
    </w:p>
    <w:p w14:paraId="584AAE59" w14:textId="77777777" w:rsidR="00F90BDC" w:rsidRDefault="00F90BDC"/>
    <w:p w14:paraId="440F6E30" w14:textId="77777777" w:rsidR="00F90BDC" w:rsidRDefault="00F90BDC">
      <w:r xmlns:w="http://schemas.openxmlformats.org/wordprocessingml/2006/main">
        <w:t xml:space="preserve">2. Filipi 2:7-8 - “Nanging Panjenengané nganggep awaké déwé ora kondhang, lan ngetokké awaké déwé kaya batur, lan didadèkké kaya manungsa. dadi manut tekan pati, malah pati ing kayu salib."</w:t>
      </w:r>
    </w:p>
    <w:p w14:paraId="1F0309D2" w14:textId="77777777" w:rsidR="00F90BDC" w:rsidRDefault="00F90BDC"/>
    <w:p w14:paraId="529C83B9" w14:textId="77777777" w:rsidR="00F90BDC" w:rsidRDefault="00F90BDC">
      <w:r xmlns:w="http://schemas.openxmlformats.org/wordprocessingml/2006/main">
        <w:t xml:space="preserve">MARKUS 6:30 Para rasul banjur padha nglumpuk ana ing ngarsane Gusti Yesus lan padha nyritakake samubarang kabeh, apa kang wus padha ditindakake lan apa kang wus padha diwulangake.</w:t>
      </w:r>
    </w:p>
    <w:p w14:paraId="59762027" w14:textId="77777777" w:rsidR="00F90BDC" w:rsidRDefault="00F90BDC"/>
    <w:p w14:paraId="23BC711B" w14:textId="77777777" w:rsidR="00F90BDC" w:rsidRDefault="00F90BDC">
      <w:r xmlns:w="http://schemas.openxmlformats.org/wordprocessingml/2006/main">
        <w:t xml:space="preserve">Para rasul nglapuraké marang Yésus bab pelayanan lan piwulangé.</w:t>
      </w:r>
    </w:p>
    <w:p w14:paraId="0F4BD2BB" w14:textId="77777777" w:rsidR="00F90BDC" w:rsidRDefault="00F90BDC"/>
    <w:p w14:paraId="6AE01311" w14:textId="77777777" w:rsidR="00F90BDC" w:rsidRDefault="00F90BDC">
      <w:r xmlns:w="http://schemas.openxmlformats.org/wordprocessingml/2006/main">
        <w:t xml:space="preserve">1. Dayaning Masyarakat: Makarya Bebarengan Ngabdi marang Gusti</w:t>
      </w:r>
    </w:p>
    <w:p w14:paraId="314869CA" w14:textId="77777777" w:rsidR="00F90BDC" w:rsidRDefault="00F90BDC"/>
    <w:p w14:paraId="420F328A" w14:textId="77777777" w:rsidR="00F90BDC" w:rsidRDefault="00F90BDC">
      <w:r xmlns:w="http://schemas.openxmlformats.org/wordprocessingml/2006/main">
        <w:t xml:space="preserve">2. Pemuridan sing Setia: Urip ing Injil</w:t>
      </w:r>
    </w:p>
    <w:p w14:paraId="5C12AEE6" w14:textId="77777777" w:rsidR="00F90BDC" w:rsidRDefault="00F90BDC"/>
    <w:p w14:paraId="53CC946E" w14:textId="77777777" w:rsidR="00F90BDC" w:rsidRDefault="00F90BDC">
      <w:r xmlns:w="http://schemas.openxmlformats.org/wordprocessingml/2006/main">
        <w:t xml:space="preserve">1. Lelakone Para Rasul 2:42-47 - Pasamuwan Wiwitaning Pasamuwan Tumraping Pasamuwan</w:t>
      </w:r>
    </w:p>
    <w:p w14:paraId="6A6728DC" w14:textId="77777777" w:rsidR="00F90BDC" w:rsidRDefault="00F90BDC"/>
    <w:p w14:paraId="12976527" w14:textId="77777777" w:rsidR="00F90BDC" w:rsidRDefault="00F90BDC">
      <w:r xmlns:w="http://schemas.openxmlformats.org/wordprocessingml/2006/main">
        <w:t xml:space="preserve">2. Matéus 28:16-20 - Padha lungaa, sakèhé bangsa padha didadèkaké murid</w:t>
      </w:r>
    </w:p>
    <w:p w14:paraId="55104BDA" w14:textId="77777777" w:rsidR="00F90BDC" w:rsidRDefault="00F90BDC"/>
    <w:p w14:paraId="6D3ADD5C" w14:textId="77777777" w:rsidR="00F90BDC" w:rsidRDefault="00F90BDC">
      <w:r xmlns:w="http://schemas.openxmlformats.org/wordprocessingml/2006/main">
        <w:t xml:space="preserve">Markus 6:31 JAV - Panjenengane banjur ngandika marang wong-wong mau: “Padha mrana dhewe-dhewe menyang papan kang sepi, lan ngaso sadhela, amarga akeh kang padha teka-teka, lan padha ora duwe wektu luang nganti mangan.</w:t>
      </w:r>
    </w:p>
    <w:p w14:paraId="064AF33C" w14:textId="77777777" w:rsidR="00F90BDC" w:rsidRDefault="00F90BDC"/>
    <w:p w14:paraId="0461EBFD" w14:textId="77777777" w:rsidR="00F90BDC" w:rsidRDefault="00F90BDC">
      <w:r xmlns:w="http://schemas.openxmlformats.org/wordprocessingml/2006/main">
        <w:t xml:space="preserve">Para sakabat disengkuyung supaya ngaso lan ngaso ing panggonan sing sepi amarga akeh banget wong sing teka lan lunga.</w:t>
      </w:r>
    </w:p>
    <w:p w14:paraId="3BA6FC50" w14:textId="77777777" w:rsidR="00F90BDC" w:rsidRDefault="00F90BDC"/>
    <w:p w14:paraId="102A53C5" w14:textId="77777777" w:rsidR="00F90BDC" w:rsidRDefault="00F90BDC">
      <w:r xmlns:w="http://schemas.openxmlformats.org/wordprocessingml/2006/main">
        <w:t xml:space="preserve">1. Pentinge Istirahat lan Refleksi: Kepiye Njupuk Wektu kanggo Dhewe Bisa Mbantu Sampeyan Nglayani Wong Liya Luwih Apik</w:t>
      </w:r>
    </w:p>
    <w:p w14:paraId="42DC63B7" w14:textId="77777777" w:rsidR="00F90BDC" w:rsidRDefault="00F90BDC"/>
    <w:p w14:paraId="1BEA3155" w14:textId="77777777" w:rsidR="00F90BDC" w:rsidRDefault="00F90BDC">
      <w:r xmlns:w="http://schemas.openxmlformats.org/wordprocessingml/2006/main">
        <w:t xml:space="preserve">2. Rahayu Kasepen: Nemokake maneh Nilai Wektu Sepi</w:t>
      </w:r>
    </w:p>
    <w:p w14:paraId="02735928" w14:textId="77777777" w:rsidR="00F90BDC" w:rsidRDefault="00F90BDC"/>
    <w:p w14:paraId="1E300DC1" w14:textId="77777777" w:rsidR="00F90BDC" w:rsidRDefault="00F90BDC">
      <w:r xmlns:w="http://schemas.openxmlformats.org/wordprocessingml/2006/main">
        <w:t xml:space="preserve">1. Matéus 11:28-30 - Padha mrénéa marang Aku, kowé kabèh kang padha rekasa lan kamomotan, Aku kang bakal maringi katentreman marang kowé.</w:t>
      </w:r>
    </w:p>
    <w:p w14:paraId="348C5DC3" w14:textId="77777777" w:rsidR="00F90BDC" w:rsidRDefault="00F90BDC"/>
    <w:p w14:paraId="07F5D89C" w14:textId="77777777" w:rsidR="00F90BDC" w:rsidRDefault="00F90BDC">
      <w:r xmlns:w="http://schemas.openxmlformats.org/wordprocessingml/2006/main">
        <w:t xml:space="preserve">2. Jabur 46:10 - Padha meneng, lan sumurup yen Aku iki Allah.</w:t>
      </w:r>
    </w:p>
    <w:p w14:paraId="7D83992F" w14:textId="77777777" w:rsidR="00F90BDC" w:rsidRDefault="00F90BDC"/>
    <w:p w14:paraId="3C9888F9" w14:textId="77777777" w:rsidR="00F90BDC" w:rsidRDefault="00F90BDC">
      <w:r xmlns:w="http://schemas.openxmlformats.org/wordprocessingml/2006/main">
        <w:t xml:space="preserve">MARKUS 6:32 Banjur padha mangkat menyang panggonan kang sepi nitih prau piyambakan.</w:t>
      </w:r>
    </w:p>
    <w:p w14:paraId="42CB9DAF" w14:textId="77777777" w:rsidR="00F90BDC" w:rsidRDefault="00F90BDC"/>
    <w:p w14:paraId="186D2BA0" w14:textId="77777777" w:rsidR="00F90BDC" w:rsidRDefault="00F90BDC">
      <w:r xmlns:w="http://schemas.openxmlformats.org/wordprocessingml/2006/main">
        <w:t xml:space="preserve">Para sakabat padha mangkat menyang panggonan kang sepi nitih prau kanthi pribadi.</w:t>
      </w:r>
    </w:p>
    <w:p w14:paraId="2F2F65EE" w14:textId="77777777" w:rsidR="00F90BDC" w:rsidRDefault="00F90BDC"/>
    <w:p w14:paraId="486615E8" w14:textId="77777777" w:rsidR="00F90BDC" w:rsidRDefault="00F90BDC">
      <w:r xmlns:w="http://schemas.openxmlformats.org/wordprocessingml/2006/main">
        <w:t xml:space="preserve">1: Ing wektu kangelan, Gusti Yesus nimbali kita supaya kanthi sengaja golek papan sing sepi kanggo papan perlindungan lan pemugaran.</w:t>
      </w:r>
    </w:p>
    <w:p w14:paraId="0F6332D6" w14:textId="77777777" w:rsidR="00F90BDC" w:rsidRDefault="00F90BDC"/>
    <w:p w14:paraId="6BA1EF24" w14:textId="77777777" w:rsidR="00F90BDC" w:rsidRDefault="00F90BDC">
      <w:r xmlns:w="http://schemas.openxmlformats.org/wordprocessingml/2006/main">
        <w:t xml:space="preserve">2: Gusti Yesus nimbali kita supaya njupuk wektu adoh saka jagad iki kanggo nunggil karo Panjenengane lan golek istirahat.</w:t>
      </w:r>
    </w:p>
    <w:p w14:paraId="3E602925" w14:textId="77777777" w:rsidR="00F90BDC" w:rsidRDefault="00F90BDC"/>
    <w:p w14:paraId="0A174E08" w14:textId="77777777" w:rsidR="00F90BDC" w:rsidRDefault="00F90BDC">
      <w:r xmlns:w="http://schemas.openxmlformats.org/wordprocessingml/2006/main">
        <w:t xml:space="preserve">1: Jabur 46:10 JAV - Padha meneng, lan sumurup yen Ingsun iki Allah. Ingsun bakal kaluhurake ana ing antarane para bangsa, Ingsun bakal kaluhurake ana ing bumi!”</w:t>
      </w:r>
    </w:p>
    <w:p w14:paraId="3B19375D" w14:textId="77777777" w:rsidR="00F90BDC" w:rsidRDefault="00F90BDC"/>
    <w:p w14:paraId="516DB5F0" w14:textId="77777777" w:rsidR="00F90BDC" w:rsidRDefault="00F90BDC">
      <w:r xmlns:w="http://schemas.openxmlformats.org/wordprocessingml/2006/main">
        <w:t xml:space="preserve">2: Matius 11:28-30 “Padha mrenea marang Aku, para wong kang rekasa lan kamomotan, Aku kang bakal maringi katentreman marang kowe. Pasanganku padha tampanana lan sinaua marang Aku, amarga Aku iki alus lan andhap asor, lan kowe bakal oleh katentreman kanggo nyawamu. Amarga pasanganku iku gampang, lan momotanku entheng.”</w:t>
      </w:r>
    </w:p>
    <w:p w14:paraId="78E99924" w14:textId="77777777" w:rsidR="00F90BDC" w:rsidRDefault="00F90BDC"/>
    <w:p w14:paraId="34A4FBEE" w14:textId="77777777" w:rsidR="00F90BDC" w:rsidRDefault="00F90BDC">
      <w:r xmlns:w="http://schemas.openxmlformats.org/wordprocessingml/2006/main">
        <w:t xml:space="preserve">MARKUS 6:33 Wong-wong padha weruh wong-wong mau padha mangkat, lan akeh kang padha wanuh marang Panjenengane, banjur lumayu mrana saka ing </w:t>
      </w:r>
      <w:r xmlns:w="http://schemas.openxmlformats.org/wordprocessingml/2006/main">
        <w:lastRenderedPageBreak xmlns:w="http://schemas.openxmlformats.org/wordprocessingml/2006/main"/>
      </w:r>
      <w:r xmlns:w="http://schemas.openxmlformats.org/wordprocessingml/2006/main">
        <w:t xml:space="preserve">sakehe kutha, ndhisiki wong-wong mau lan padha sowan ing ngarsane.</w:t>
      </w:r>
    </w:p>
    <w:p w14:paraId="3861AB0F" w14:textId="77777777" w:rsidR="00F90BDC" w:rsidRDefault="00F90BDC"/>
    <w:p w14:paraId="15EC30E0" w14:textId="77777777" w:rsidR="00F90BDC" w:rsidRDefault="00F90BDC">
      <w:r xmlns:w="http://schemas.openxmlformats.org/wordprocessingml/2006/main">
        <w:t xml:space="preserve">Wong-wong kuwi kenal karo Gusti Yésus, mulané sangka kuta-kuta sing cedhak karo Dèkné pada mlayu marani Dèkné.</w:t>
      </w:r>
    </w:p>
    <w:p w14:paraId="211BAD5C" w14:textId="77777777" w:rsidR="00F90BDC" w:rsidRDefault="00F90BDC"/>
    <w:p w14:paraId="3DD66DCD" w14:textId="77777777" w:rsidR="00F90BDC" w:rsidRDefault="00F90BDC">
      <w:r xmlns:w="http://schemas.openxmlformats.org/wordprocessingml/2006/main">
        <w:t xml:space="preserve">1: Yésus kuwi penting banget nganti wong-wong saka kutha-kutha adoh padha mlayu marani Yésus.</w:t>
      </w:r>
    </w:p>
    <w:p w14:paraId="663F20F8" w14:textId="77777777" w:rsidR="00F90BDC" w:rsidRDefault="00F90BDC"/>
    <w:p w14:paraId="1EE0BF95" w14:textId="77777777" w:rsidR="00F90BDC" w:rsidRDefault="00F90BDC">
      <w:r xmlns:w="http://schemas.openxmlformats.org/wordprocessingml/2006/main">
        <w:t xml:space="preserve">2: Gusti Yesus pantes kanggo kabeh katresnan lan pengabdian kita.</w:t>
      </w:r>
    </w:p>
    <w:p w14:paraId="2F2289C7" w14:textId="77777777" w:rsidR="00F90BDC" w:rsidRDefault="00F90BDC"/>
    <w:p w14:paraId="5B0C582E" w14:textId="77777777" w:rsidR="00F90BDC" w:rsidRDefault="00F90BDC">
      <w:r xmlns:w="http://schemas.openxmlformats.org/wordprocessingml/2006/main">
        <w:t xml:space="preserve">1: Yokanan 15:13-14 JAV - Ora ana katresnan kang luwih gedhe tinimbang iki: masrahake nyawane kanggo kanca-kancane.</w:t>
      </w:r>
    </w:p>
    <w:p w14:paraId="039FC218" w14:textId="77777777" w:rsidR="00F90BDC" w:rsidRDefault="00F90BDC"/>
    <w:p w14:paraId="22E5BCFB" w14:textId="77777777" w:rsidR="00F90BDC" w:rsidRDefault="00F90BDC">
      <w:r xmlns:w="http://schemas.openxmlformats.org/wordprocessingml/2006/main">
        <w:t xml:space="preserve">Mateus 22:37-39 JAV - Paring wangsulane Gusti Yesus: “Kowe padha tresnaa marang Pangeran Yehuwah, Gusti Allahmu, klawan gumolonging atimu, gumolonging nyawamu lan gumolonging budimu. Iki minangka dhawuh pisanan lan paling gedhe. Sing nomer loro uga penting: 'Tresnaa marang pepadhamu kaya awakmu dhéwé.'</w:t>
      </w:r>
    </w:p>
    <w:p w14:paraId="628FADBE" w14:textId="77777777" w:rsidR="00F90BDC" w:rsidRDefault="00F90BDC"/>
    <w:p w14:paraId="3D093395" w14:textId="77777777" w:rsidR="00F90BDC" w:rsidRDefault="00F90BDC">
      <w:r xmlns:w="http://schemas.openxmlformats.org/wordprocessingml/2006/main">
        <w:t xml:space="preserve">MARKUS 6:34 Bareng Gusti Yesus metu, mirsa wong akeh, mulane welas asih marang wong-wong mau, amarga padha kaya wedhus kang ora duwe pangon, mula banjur mulangi akeh bab marang wong-wong mau.</w:t>
      </w:r>
    </w:p>
    <w:p w14:paraId="250CA1A3" w14:textId="77777777" w:rsidR="00F90BDC" w:rsidRDefault="00F90BDC"/>
    <w:p w14:paraId="70A1C121" w14:textId="77777777" w:rsidR="00F90BDC" w:rsidRDefault="00F90BDC">
      <w:r xmlns:w="http://schemas.openxmlformats.org/wordprocessingml/2006/main">
        <w:t xml:space="preserve">Yésus nduwé rasa welas asih marang wong-wong kuwi merga wong-wong kuwi ora nduwé pangon, mula dhèwèké mulangi wong-wong kuwi.</w:t>
      </w:r>
    </w:p>
    <w:p w14:paraId="087B03CE" w14:textId="77777777" w:rsidR="00F90BDC" w:rsidRDefault="00F90BDC"/>
    <w:p w14:paraId="724DB034" w14:textId="77777777" w:rsidR="00F90BDC" w:rsidRDefault="00F90BDC">
      <w:r xmlns:w="http://schemas.openxmlformats.org/wordprocessingml/2006/main">
        <w:t xml:space="preserve">1. Katresnan Welas Asih: Gusti Yesus Peduli marang Wong-wong sing Ilang</w:t>
      </w:r>
    </w:p>
    <w:p w14:paraId="296DA7D7" w14:textId="77777777" w:rsidR="00F90BDC" w:rsidRDefault="00F90BDC"/>
    <w:p w14:paraId="6ECC9AC6" w14:textId="77777777" w:rsidR="00F90BDC" w:rsidRDefault="00F90BDC">
      <w:r xmlns:w="http://schemas.openxmlformats.org/wordprocessingml/2006/main">
        <w:t xml:space="preserve">2. Panggilan Pangon: Undangan Gusti Allah kanggo Pimpin</w:t>
      </w:r>
    </w:p>
    <w:p w14:paraId="3A5A9C8F" w14:textId="77777777" w:rsidR="00F90BDC" w:rsidRDefault="00F90BDC"/>
    <w:p w14:paraId="4134F2E4" w14:textId="77777777" w:rsidR="00F90BDC" w:rsidRDefault="00F90BDC">
      <w:r xmlns:w="http://schemas.openxmlformats.org/wordprocessingml/2006/main">
        <w:t xml:space="preserve">1. Jabur 23:1-3 - Pangeran Yehuwah iku pangonku; Aku ora bakal pengin. Dèkné ndadèkké aku turu ing pangonan sing ijo, aku dituntun ana ing sacedhake banyu sing tenang. Panjenengane nuntun nyawaku, nuntun aku ing dalan kang adil marga saka asmane.</w:t>
      </w:r>
    </w:p>
    <w:p w14:paraId="2756DF9C" w14:textId="77777777" w:rsidR="00F90BDC" w:rsidRDefault="00F90BDC"/>
    <w:p w14:paraId="4ACD21C9" w14:textId="77777777" w:rsidR="00F90BDC" w:rsidRDefault="00F90BDC">
      <w:r xmlns:w="http://schemas.openxmlformats.org/wordprocessingml/2006/main">
        <w:t xml:space="preserve">2. Lukas 10:27 - Wangsulané, "Sira tresnaa marang Pangéran, Allahmu, klawan gumolonging atimu, klawan gumolonging nyawamu, klawan gumolonging kekuwatanmu lan gumolonging budimu; lan pepadhamu kaya awakmu dhewe.</w:t>
      </w:r>
    </w:p>
    <w:p w14:paraId="3A960C1D" w14:textId="77777777" w:rsidR="00F90BDC" w:rsidRDefault="00F90BDC"/>
    <w:p w14:paraId="295B8430" w14:textId="77777777" w:rsidR="00F90BDC" w:rsidRDefault="00F90BDC">
      <w:r xmlns:w="http://schemas.openxmlformats.org/wordprocessingml/2006/main">
        <w:t xml:space="preserve">MARKUS 6:35 Bareng wis awan, para sakabate padha sowan ing ngarsane lan matur: “Panggonan iki sepi, lan wektune wis suda.</w:t>
      </w:r>
    </w:p>
    <w:p w14:paraId="36EADC23" w14:textId="77777777" w:rsidR="00F90BDC" w:rsidRDefault="00F90BDC"/>
    <w:p w14:paraId="6B0BF51E" w14:textId="77777777" w:rsidR="00F90BDC" w:rsidRDefault="00F90BDC">
      <w:r xmlns:w="http://schemas.openxmlformats.org/wordprocessingml/2006/main">
        <w:t xml:space="preserve">Murid-muridé weruh nèk wayah awan wis surup lan lagi nang panggonan sing sepi.</w:t>
      </w:r>
    </w:p>
    <w:p w14:paraId="44C767E6" w14:textId="77777777" w:rsidR="00F90BDC" w:rsidRDefault="00F90BDC"/>
    <w:p w14:paraId="30E9C0E4" w14:textId="77777777" w:rsidR="00F90BDC" w:rsidRDefault="00F90BDC">
      <w:r xmlns:w="http://schemas.openxmlformats.org/wordprocessingml/2006/main">
        <w:t xml:space="preserve">1. Gusti Allah tansah nunggil karo kita, sanajan ing papan kang sepi.</w:t>
      </w:r>
    </w:p>
    <w:p w14:paraId="1299B89B" w14:textId="77777777" w:rsidR="00F90BDC" w:rsidRDefault="00F90BDC"/>
    <w:p w14:paraId="2E4BDA9E" w14:textId="77777777" w:rsidR="00F90BDC" w:rsidRDefault="00F90BDC">
      <w:r xmlns:w="http://schemas.openxmlformats.org/wordprocessingml/2006/main">
        <w:t xml:space="preserve">2. Sanadyan ing tengah kangelan, Gusti Allah maringi.</w:t>
      </w:r>
    </w:p>
    <w:p w14:paraId="2F0E9DBD" w14:textId="77777777" w:rsidR="00F90BDC" w:rsidRDefault="00F90BDC"/>
    <w:p w14:paraId="5EC63A4B" w14:textId="77777777" w:rsidR="00F90BDC" w:rsidRDefault="00F90BDC">
      <w:r xmlns:w="http://schemas.openxmlformats.org/wordprocessingml/2006/main">
        <w:t xml:space="preserve">1. Matius 28:20 - "Lan satemene Ingsun tansah nunggal karo kowe nganti tumeka ing wekasaning jaman."</w:t>
      </w:r>
    </w:p>
    <w:p w14:paraId="75B738E4" w14:textId="77777777" w:rsidR="00F90BDC" w:rsidRDefault="00F90BDC"/>
    <w:p w14:paraId="110E8761" w14:textId="77777777" w:rsidR="00F90BDC" w:rsidRDefault="00F90BDC">
      <w:r xmlns:w="http://schemas.openxmlformats.org/wordprocessingml/2006/main">
        <w:t xml:space="preserve">2. Rum 8:28 - "Lan kita padha sumurup, yen ing samubarang kabeh, Gusti Allah nindakaké kabecikan kanggo wong-wong sing padha tresna marang Panjenengané, sing wis katimbalan miturut karsané."</w:t>
      </w:r>
    </w:p>
    <w:p w14:paraId="756C5426" w14:textId="77777777" w:rsidR="00F90BDC" w:rsidRDefault="00F90BDC"/>
    <w:p w14:paraId="57E533AF" w14:textId="77777777" w:rsidR="00F90BDC" w:rsidRDefault="00F90BDC">
      <w:r xmlns:w="http://schemas.openxmlformats.org/wordprocessingml/2006/main">
        <w:t xml:space="preserve">MARKUS 6:36 Wong-wong mau padha dikongkon lunga menyang ing sakiwa tengene lan ing desa-desa, tuku roti kanggo awake dhewe, amarga padha ora duwe apa-apa.</w:t>
      </w:r>
    </w:p>
    <w:p w14:paraId="0EFCA069" w14:textId="77777777" w:rsidR="00F90BDC" w:rsidRDefault="00F90BDC"/>
    <w:p w14:paraId="0CA29BD6" w14:textId="77777777" w:rsidR="00F90BDC" w:rsidRDefault="00F90BDC">
      <w:r xmlns:w="http://schemas.openxmlformats.org/wordprocessingml/2006/main">
        <w:t xml:space="preserve">Murid-muridé njaluk marang Gusti Yésus supaya ngongkon wong-wong kuwi lunga, supaya bisa tuku roti ing désa-désa ing sakiwa-tengené.</w:t>
      </w:r>
    </w:p>
    <w:p w14:paraId="5541235A" w14:textId="77777777" w:rsidR="00F90BDC" w:rsidRDefault="00F90BDC"/>
    <w:p w14:paraId="3EF61FE4" w14:textId="77777777" w:rsidR="00F90BDC" w:rsidRDefault="00F90BDC">
      <w:r xmlns:w="http://schemas.openxmlformats.org/wordprocessingml/2006/main">
        <w:t xml:space="preserve">1. Gusti Allah tansah maringi rizki marang wong kang padha madosi Panjenengane.</w:t>
      </w:r>
    </w:p>
    <w:p w14:paraId="033252C3" w14:textId="77777777" w:rsidR="00F90BDC" w:rsidRDefault="00F90BDC"/>
    <w:p w14:paraId="3C9DA9A7" w14:textId="77777777" w:rsidR="00F90BDC" w:rsidRDefault="00F90BDC">
      <w:r xmlns:w="http://schemas.openxmlformats.org/wordprocessingml/2006/main">
        <w:t xml:space="preserve">2. Kadhawuhan migatosaken tiyang ingkang kesusahan.</w:t>
      </w:r>
    </w:p>
    <w:p w14:paraId="078248F6" w14:textId="77777777" w:rsidR="00F90BDC" w:rsidRDefault="00F90BDC"/>
    <w:p w14:paraId="2C35AEF4" w14:textId="77777777" w:rsidR="00F90BDC" w:rsidRDefault="00F90BDC">
      <w:r xmlns:w="http://schemas.openxmlformats.org/wordprocessingml/2006/main">
        <w:t xml:space="preserve">1. Matius 6:33 - Nanging padha golekana dhisik Kratoning Allah lan kaadilané; lan kabeh iku bakal ditambahake marang kowe.</w:t>
      </w:r>
    </w:p>
    <w:p w14:paraId="22859937" w14:textId="77777777" w:rsidR="00F90BDC" w:rsidRDefault="00F90BDC"/>
    <w:p w14:paraId="7A538CE6" w14:textId="77777777" w:rsidR="00F90BDC" w:rsidRDefault="00F90BDC">
      <w:r xmlns:w="http://schemas.openxmlformats.org/wordprocessingml/2006/main">
        <w:t xml:space="preserve">2. Galati 6:10 JAV - Awit saka iku, saupama kita padha duwe kesempatan, payo padha nindakake kabecikan marang kabeh wong, luwih-luwih marang wong-wong kang ana ing brayat pracaya.</w:t>
      </w:r>
    </w:p>
    <w:p w14:paraId="72513D0D" w14:textId="77777777" w:rsidR="00F90BDC" w:rsidRDefault="00F90BDC"/>
    <w:p w14:paraId="31A01256" w14:textId="77777777" w:rsidR="00F90BDC" w:rsidRDefault="00F90BDC">
      <w:r xmlns:w="http://schemas.openxmlformats.org/wordprocessingml/2006/main">
        <w:t xml:space="preserve">MARKUS 6:37 Wangsulane Gusti Yesus: “Kowe padha wenehana mangan!” Wong-wong mau padha matur marang Panjenengané, "Punapa kula badhé tumbas roti kalih atus dinar saha dipun paringi mangan?"</w:t>
      </w:r>
    </w:p>
    <w:p w14:paraId="64EC3565" w14:textId="77777777" w:rsidR="00F90BDC" w:rsidRDefault="00F90BDC"/>
    <w:p w14:paraId="54C960D2" w14:textId="77777777" w:rsidR="00F90BDC" w:rsidRDefault="00F90BDC">
      <w:r xmlns:w="http://schemas.openxmlformats.org/wordprocessingml/2006/main">
        <w:t xml:space="preserve">Yésus mréntah para muridé nyukupi kebutuhané wong-wong sing keluwen, senajan sumber dayané terbatas.</w:t>
      </w:r>
    </w:p>
    <w:p w14:paraId="4C943F2A" w14:textId="77777777" w:rsidR="00F90BDC" w:rsidRDefault="00F90BDC"/>
    <w:p w14:paraId="6E481728" w14:textId="77777777" w:rsidR="00F90BDC" w:rsidRDefault="00F90BDC">
      <w:r xmlns:w="http://schemas.openxmlformats.org/wordprocessingml/2006/main">
        <w:t xml:space="preserve">1. Tuladhané Yésus sing apik kanggo nyukupi kebutuhané wong liya, senajan keterbatasan kita.</w:t>
      </w:r>
    </w:p>
    <w:p w14:paraId="5EAD3EC2" w14:textId="77777777" w:rsidR="00F90BDC" w:rsidRDefault="00F90BDC"/>
    <w:p w14:paraId="374D819A" w14:textId="77777777" w:rsidR="00F90BDC" w:rsidRDefault="00F90BDC">
      <w:r xmlns:w="http://schemas.openxmlformats.org/wordprocessingml/2006/main">
        <w:t xml:space="preserve">2. Pentinge ora mentingake awake dhewe kanggo nderek Gusti Yesus.</w:t>
      </w:r>
    </w:p>
    <w:p w14:paraId="3371C4B7" w14:textId="77777777" w:rsidR="00F90BDC" w:rsidRDefault="00F90BDC"/>
    <w:p w14:paraId="2E947D2B" w14:textId="77777777" w:rsidR="00F90BDC" w:rsidRDefault="00F90BDC">
      <w:r xmlns:w="http://schemas.openxmlformats.org/wordprocessingml/2006/main">
        <w:t xml:space="preserve">1. Mateus 25:40-40 JAV - Sang Prabu bakal paring wangsulan marang wong-wong mau: ‘Satemen-temene pituturKu marang kowe, kayadene kowe wis nindakake iku marang salah siji saka sadulurku kang asor banget iki, kowe iya nindakake iku marang Aku.’</w:t>
      </w:r>
    </w:p>
    <w:p w14:paraId="1192A88D" w14:textId="77777777" w:rsidR="00F90BDC" w:rsidRDefault="00F90BDC"/>
    <w:p w14:paraId="4258D91A" w14:textId="77777777" w:rsidR="00F90BDC" w:rsidRDefault="00F90BDC">
      <w:r xmlns:w="http://schemas.openxmlformats.org/wordprocessingml/2006/main">
        <w:t xml:space="preserve">2. Filipi 2:3-4 - "Aja aja mung saka ambisi egois utawa angkuh, nanging kanthi andhap asor nganggep wong liya luwih pinunjul tinimbang awakmu dhewe. Aja mung nggatekake kepentingane dhewe, nanging uga kanggo kepentingane wong liya."</w:t>
      </w:r>
    </w:p>
    <w:p w14:paraId="658D96E8" w14:textId="77777777" w:rsidR="00F90BDC" w:rsidRDefault="00F90BDC"/>
    <w:p w14:paraId="03E321AB" w14:textId="77777777" w:rsidR="00F90BDC" w:rsidRDefault="00F90BDC">
      <w:r xmlns:w="http://schemas.openxmlformats.org/wordprocessingml/2006/main">
        <w:t xml:space="preserve">MARKUS 6:38 Panjenengané banjur ngandika marang wong-wong mau, "Kowé padha duwé roti pira?" lunga lan ndeleng. Lan nalika padha ngerti, padha matur: Lima, lan loro iwak.</w:t>
      </w:r>
    </w:p>
    <w:p w14:paraId="3B8F595D" w14:textId="77777777" w:rsidR="00F90BDC" w:rsidRDefault="00F90BDC"/>
    <w:p w14:paraId="05642020" w14:textId="77777777" w:rsidR="00F90BDC" w:rsidRDefault="00F90BDC">
      <w:r xmlns:w="http://schemas.openxmlformats.org/wordprocessingml/2006/main">
        <w:t xml:space="preserve">Gusti Yesus nyuwun marang para sakabate supaya nyukupi kabutuhane wong akeh.</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Kanthi Iman, Mujijat Bisa</w:t>
      </w:r>
    </w:p>
    <w:p w14:paraId="28E518DB" w14:textId="77777777" w:rsidR="00F90BDC" w:rsidRDefault="00F90BDC"/>
    <w:p w14:paraId="77F76292" w14:textId="77777777" w:rsidR="00F90BDC" w:rsidRDefault="00F90BDC">
      <w:r xmlns:w="http://schemas.openxmlformats.org/wordprocessingml/2006/main">
        <w:t xml:space="preserve">2. Pranata ing Kekirangan kita</w:t>
      </w:r>
    </w:p>
    <w:p w14:paraId="688D7326" w14:textId="77777777" w:rsidR="00F90BDC" w:rsidRDefault="00F90BDC"/>
    <w:p w14:paraId="1587593E" w14:textId="77777777" w:rsidR="00F90BDC" w:rsidRDefault="00F90BDC">
      <w:r xmlns:w="http://schemas.openxmlformats.org/wordprocessingml/2006/main">
        <w:t xml:space="preserve">1. Filipi 4:13 - "Aku bisa nindakake samubarang kabeh lumantar Panjenengane sing nguatake aku."</w:t>
      </w:r>
    </w:p>
    <w:p w14:paraId="04774A3D" w14:textId="77777777" w:rsidR="00F90BDC" w:rsidRDefault="00F90BDC"/>
    <w:p w14:paraId="6F67A7CD" w14:textId="77777777" w:rsidR="00F90BDC" w:rsidRDefault="00F90BDC">
      <w:r xmlns:w="http://schemas.openxmlformats.org/wordprocessingml/2006/main">
        <w:t xml:space="preserve">2. Mateus 17:20 JAV - Panjenengane banjur ngandika marang wong-wong mau: “Marga saka cupet pangandelmu, awit satemen-temene pituturKu marang kowe: Manawa kowe padha duwe pangandel kang gedhene mung sawiji sawi, kowe bakal kandha marang gunung iki: Pindhaha saka ing kono. mrene mrene,' lan bakal pindhah, lan ora ana sing mokal kanggo sampeyan."</w:t>
      </w:r>
    </w:p>
    <w:p w14:paraId="769D52AA" w14:textId="77777777" w:rsidR="00F90BDC" w:rsidRDefault="00F90BDC"/>
    <w:p w14:paraId="0C7932E1" w14:textId="77777777" w:rsidR="00F90BDC" w:rsidRDefault="00F90BDC">
      <w:r xmlns:w="http://schemas.openxmlformats.org/wordprocessingml/2006/main">
        <w:t xml:space="preserve">MARKUS 6:39 Wong-wong mau banjur didhawuhi linggih ing suket ijo rombongan.</w:t>
      </w:r>
    </w:p>
    <w:p w14:paraId="20A1A39A" w14:textId="77777777" w:rsidR="00F90BDC" w:rsidRDefault="00F90BDC"/>
    <w:p w14:paraId="740E17D2" w14:textId="77777777" w:rsidR="00F90BDC" w:rsidRDefault="00F90BDC">
      <w:r xmlns:w="http://schemas.openxmlformats.org/wordprocessingml/2006/main">
        <w:t xml:space="preserve">Gusti Yesus dhawuh marang para sakabate supaya ngatur wong-wong ing kelompok-kelompok kanggo leren ing suket ijo.</w:t>
      </w:r>
    </w:p>
    <w:p w14:paraId="5BB4BB10" w14:textId="77777777" w:rsidR="00F90BDC" w:rsidRDefault="00F90BDC"/>
    <w:p w14:paraId="3F7944AE" w14:textId="77777777" w:rsidR="00F90BDC" w:rsidRDefault="00F90BDC">
      <w:r xmlns:w="http://schemas.openxmlformats.org/wordprocessingml/2006/main">
        <w:t xml:space="preserve">1: Préntah-préntahé Gusti Yésus kuwi mesthi migunani kanggo awaké dhéwé.</w:t>
      </w:r>
    </w:p>
    <w:p w14:paraId="2A4CA852" w14:textId="77777777" w:rsidR="00F90BDC" w:rsidRDefault="00F90BDC"/>
    <w:p w14:paraId="59E214D9" w14:textId="77777777" w:rsidR="00F90BDC" w:rsidRDefault="00F90BDC">
      <w:r xmlns:w="http://schemas.openxmlformats.org/wordprocessingml/2006/main">
        <w:t xml:space="preserve">2: Perhatian lan welas asih Yésus marang wong liya katon saka carané nduduhké rasa perduli marang kabutuhan fisik manungsa.</w:t>
      </w:r>
    </w:p>
    <w:p w14:paraId="5146B879" w14:textId="77777777" w:rsidR="00F90BDC" w:rsidRDefault="00F90BDC"/>
    <w:p w14:paraId="211FEC86" w14:textId="77777777" w:rsidR="00F90BDC" w:rsidRDefault="00F90BDC">
      <w:r xmlns:w="http://schemas.openxmlformats.org/wordprocessingml/2006/main">
        <w:t xml:space="preserve">1: Matius 14:13-21 - Gusti Yésus mangan 5.000 wong.</w:t>
      </w:r>
    </w:p>
    <w:p w14:paraId="60C1A01A" w14:textId="77777777" w:rsidR="00F90BDC" w:rsidRDefault="00F90BDC"/>
    <w:p w14:paraId="7F27F3F6" w14:textId="77777777" w:rsidR="00F90BDC" w:rsidRDefault="00F90BDC">
      <w:r xmlns:w="http://schemas.openxmlformats.org/wordprocessingml/2006/main">
        <w:t xml:space="preserve">2: Matius 9:35-38 - Gusti Yesus welas asih marang wong akeh.</w:t>
      </w:r>
    </w:p>
    <w:p w14:paraId="3AC72180" w14:textId="77777777" w:rsidR="00F90BDC" w:rsidRDefault="00F90BDC"/>
    <w:p w14:paraId="045CEC2B" w14:textId="77777777" w:rsidR="00F90BDC" w:rsidRDefault="00F90BDC">
      <w:r xmlns:w="http://schemas.openxmlformats.org/wordprocessingml/2006/main">
        <w:t xml:space="preserve">MARKUS 6:40 Wong-wong mau banjur padha linggih ing barisan, cacahe satus lan seket.</w:t>
      </w:r>
    </w:p>
    <w:p w14:paraId="7BDCD7BA" w14:textId="77777777" w:rsidR="00F90BDC" w:rsidRDefault="00F90BDC"/>
    <w:p w14:paraId="624CFDEB" w14:textId="77777777" w:rsidR="00F90BDC" w:rsidRDefault="00F90BDC">
      <w:r xmlns:w="http://schemas.openxmlformats.org/wordprocessingml/2006/main">
        <w:t xml:space="preserve">Gusti Yésus mangan wong limang ewu nganggo roti lima lan iwak loro.</w:t>
      </w:r>
    </w:p>
    <w:p w14:paraId="3EB60A3F" w14:textId="77777777" w:rsidR="00F90BDC" w:rsidRDefault="00F90BDC"/>
    <w:p w14:paraId="68B3DF9C" w14:textId="77777777" w:rsidR="00F90BDC" w:rsidRDefault="00F90BDC">
      <w:r xmlns:w="http://schemas.openxmlformats.org/wordprocessingml/2006/main">
        <w:t xml:space="preserve">1: Gusti Yesus nuduhake kekuwatan iman lan mukjijat.</w:t>
      </w:r>
    </w:p>
    <w:p w14:paraId="579663E0" w14:textId="77777777" w:rsidR="00F90BDC" w:rsidRDefault="00F90BDC"/>
    <w:p w14:paraId="3F825A0C" w14:textId="77777777" w:rsidR="00F90BDC" w:rsidRDefault="00F90BDC">
      <w:r xmlns:w="http://schemas.openxmlformats.org/wordprocessingml/2006/main">
        <w:t xml:space="preserve">2: Yésus mulang kita bab kekuwatan loman.</w:t>
      </w:r>
    </w:p>
    <w:p w14:paraId="06C557C1" w14:textId="77777777" w:rsidR="00F90BDC" w:rsidRDefault="00F90BDC"/>
    <w:p w14:paraId="5BC42EF9" w14:textId="77777777" w:rsidR="00F90BDC" w:rsidRDefault="00F90BDC">
      <w:r xmlns:w="http://schemas.openxmlformats.org/wordprocessingml/2006/main">
        <w:t xml:space="preserve">1: Yokanan 6:5-13 - Gusti Yesus kanthi mukjijat menehi mangan wong limang ewu nganggo roti lima lan iwak loro.</w:t>
      </w:r>
    </w:p>
    <w:p w14:paraId="104AF893" w14:textId="77777777" w:rsidR="00F90BDC" w:rsidRDefault="00F90BDC"/>
    <w:p w14:paraId="272EEB62" w14:textId="77777777" w:rsidR="00F90BDC" w:rsidRDefault="00F90BDC">
      <w:r xmlns:w="http://schemas.openxmlformats.org/wordprocessingml/2006/main">
        <w:t xml:space="preserve">2: Matius 14:13-21 - Gusti Yesus nindakake mukjijat kanggo menehi panganan limang ewu.</w:t>
      </w:r>
    </w:p>
    <w:p w14:paraId="4E08C91F" w14:textId="77777777" w:rsidR="00F90BDC" w:rsidRDefault="00F90BDC"/>
    <w:p w14:paraId="42187EC8" w14:textId="77777777" w:rsidR="00F90BDC" w:rsidRDefault="00F90BDC">
      <w:r xmlns:w="http://schemas.openxmlformats.org/wordprocessingml/2006/main">
        <w:t xml:space="preserve">MARKUS 6:41 Sawisé mundhut roti lima lan iwak loro mau, Panjenengané tumenga ing langit lan mberkahi, banjur nyuwil-nyuwil roti mau diparingaké marang para sakabaté, supaya diparingaké marang wong-wong mau. Iwak loro mau banjur diedum-edum marang wong-wong mau.</w:t>
      </w:r>
    </w:p>
    <w:p w14:paraId="40C4944D" w14:textId="77777777" w:rsidR="00F90BDC" w:rsidRDefault="00F90BDC"/>
    <w:p w14:paraId="507A190D" w14:textId="77777777" w:rsidR="00F90BDC" w:rsidRDefault="00F90BDC">
      <w:r xmlns:w="http://schemas.openxmlformats.org/wordprocessingml/2006/main">
        <w:t xml:space="preserve">Gusti Yesus maringi panganan limang ewu mung roti limang lan iwak loro.</w:t>
      </w:r>
    </w:p>
    <w:p w14:paraId="771FE1B5" w14:textId="77777777" w:rsidR="00F90BDC" w:rsidRDefault="00F90BDC"/>
    <w:p w14:paraId="1D22E2BA" w14:textId="77777777" w:rsidR="00F90BDC" w:rsidRDefault="00F90BDC">
      <w:r xmlns:w="http://schemas.openxmlformats.org/wordprocessingml/2006/main">
        <w:t xml:space="preserve">1. Gusti Yésus nduduhké kwasané pretyaya marang Gusti Allah.</w:t>
      </w:r>
    </w:p>
    <w:p w14:paraId="5E60CAB7" w14:textId="77777777" w:rsidR="00F90BDC" w:rsidRDefault="00F90BDC"/>
    <w:p w14:paraId="424DC3D1" w14:textId="77777777" w:rsidR="00F90BDC" w:rsidRDefault="00F90BDC">
      <w:r xmlns:w="http://schemas.openxmlformats.org/wordprocessingml/2006/main">
        <w:t xml:space="preserve">2. Gusti Yésus nduduhké marang awaké dhéwé pentingé mènèhi tanpa pamrih.</w:t>
      </w:r>
    </w:p>
    <w:p w14:paraId="3C5E1400" w14:textId="77777777" w:rsidR="00F90BDC" w:rsidRDefault="00F90BDC"/>
    <w:p w14:paraId="00320D22" w14:textId="77777777" w:rsidR="00F90BDC" w:rsidRDefault="00F90BDC">
      <w:r xmlns:w="http://schemas.openxmlformats.org/wordprocessingml/2006/main">
        <w:t xml:space="preserve">1. Matius 14:13-21 - Gusti Yesus Feed wong Lima Ewu</w:t>
      </w:r>
    </w:p>
    <w:p w14:paraId="1B2E8F9F" w14:textId="77777777" w:rsidR="00F90BDC" w:rsidRDefault="00F90BDC"/>
    <w:p w14:paraId="64487810" w14:textId="77777777" w:rsidR="00F90BDC" w:rsidRDefault="00F90BDC">
      <w:r xmlns:w="http://schemas.openxmlformats.org/wordprocessingml/2006/main">
        <w:t xml:space="preserve">2. Yokanan 6:1-14 - Gusti Yesus Feed wong Lima Ewu (maneh)</w:t>
      </w:r>
    </w:p>
    <w:p w14:paraId="4B32F9F8" w14:textId="77777777" w:rsidR="00F90BDC" w:rsidRDefault="00F90BDC"/>
    <w:p w14:paraId="7DAC781B" w14:textId="77777777" w:rsidR="00F90BDC" w:rsidRDefault="00F90BDC">
      <w:r xmlns:w="http://schemas.openxmlformats.org/wordprocessingml/2006/main">
        <w:t xml:space="preserve">MARKUS 6:42 Kabeh padha mangan nganti wareg.</w:t>
      </w:r>
    </w:p>
    <w:p w14:paraId="5C889BEB" w14:textId="77777777" w:rsidR="00F90BDC" w:rsidRDefault="00F90BDC"/>
    <w:p w14:paraId="7FD266CD" w14:textId="77777777" w:rsidR="00F90BDC" w:rsidRDefault="00F90BDC">
      <w:r xmlns:w="http://schemas.openxmlformats.org/wordprocessingml/2006/main">
        <w:t xml:space="preserve">Wong akeh padha wareg sawise mangan panganan sing diwenehake dening Gusti Yesus.</w:t>
      </w:r>
    </w:p>
    <w:p w14:paraId="45BEBDE9" w14:textId="77777777" w:rsidR="00F90BDC" w:rsidRDefault="00F90BDC"/>
    <w:p w14:paraId="41885BCD" w14:textId="77777777" w:rsidR="00F90BDC" w:rsidRDefault="00F90BDC">
      <w:r xmlns:w="http://schemas.openxmlformats.org/wordprocessingml/2006/main">
        <w:t xml:space="preserve">1. Gusti Yesus punika sumbering panyedhiya lan marem kita.</w:t>
      </w:r>
    </w:p>
    <w:p w14:paraId="27369E3E" w14:textId="77777777" w:rsidR="00F90BDC" w:rsidRDefault="00F90BDC"/>
    <w:p w14:paraId="75617109" w14:textId="77777777" w:rsidR="00F90BDC" w:rsidRDefault="00F90BDC">
      <w:r xmlns:w="http://schemas.openxmlformats.org/wordprocessingml/2006/main">
        <w:t xml:space="preserve">2. Kita isa marem karo percaya marang Gusti Yésus.</w:t>
      </w:r>
    </w:p>
    <w:p w14:paraId="363A4F2C" w14:textId="77777777" w:rsidR="00F90BDC" w:rsidRDefault="00F90BDC"/>
    <w:p w14:paraId="75FC09D9" w14:textId="77777777" w:rsidR="00F90BDC" w:rsidRDefault="00F90BDC">
      <w:r xmlns:w="http://schemas.openxmlformats.org/wordprocessingml/2006/main">
        <w:t xml:space="preserve">1. Matius 14:13-21 - Gusti Yesus maringi panganan limang ewu.</w:t>
      </w:r>
    </w:p>
    <w:p w14:paraId="6112B2E1" w14:textId="77777777" w:rsidR="00F90BDC" w:rsidRDefault="00F90BDC"/>
    <w:p w14:paraId="2565550E" w14:textId="77777777" w:rsidR="00F90BDC" w:rsidRDefault="00F90BDC">
      <w:r xmlns:w="http://schemas.openxmlformats.org/wordprocessingml/2006/main">
        <w:t xml:space="preserve">2. Yokanan 6:35 - Gusti Yesus iku roti panguripan.</w:t>
      </w:r>
    </w:p>
    <w:p w14:paraId="3B7CC278" w14:textId="77777777" w:rsidR="00F90BDC" w:rsidRDefault="00F90BDC"/>
    <w:p w14:paraId="3C3D3AE7" w14:textId="77777777" w:rsidR="00F90BDC" w:rsidRDefault="00F90BDC">
      <w:r xmlns:w="http://schemas.openxmlformats.org/wordprocessingml/2006/main">
        <w:t xml:space="preserve">MARKUS 6:43 Turah-turah tuwin iwak-iwak mau diklumpukake rolas wakul kebak.</w:t>
      </w:r>
    </w:p>
    <w:p w14:paraId="14098A6F" w14:textId="77777777" w:rsidR="00F90BDC" w:rsidRDefault="00F90BDC"/>
    <w:p w14:paraId="4D1087FC" w14:textId="77777777" w:rsidR="00F90BDC" w:rsidRDefault="00F90BDC">
      <w:r xmlns:w="http://schemas.openxmlformats.org/wordprocessingml/2006/main">
        <w:t xml:space="preserve">Wacana iki nyritakaké prastawa mukjijat nalika Yésus mènèhi panganan limang ewu wong mung nganggo roti lima lan iwak loro.</w:t>
      </w:r>
    </w:p>
    <w:p w14:paraId="0E3DA937" w14:textId="77777777" w:rsidR="00F90BDC" w:rsidRDefault="00F90BDC"/>
    <w:p w14:paraId="6E914E36" w14:textId="77777777" w:rsidR="00F90BDC" w:rsidRDefault="00F90BDC">
      <w:r xmlns:w="http://schemas.openxmlformats.org/wordprocessingml/2006/main">
        <w:t xml:space="preserve">1: Gusti Allah isa nyukupi kebutuhané awaké déwé nèk kita pretyaya marang Dèkné.</w:t>
      </w:r>
    </w:p>
    <w:p w14:paraId="57726667" w14:textId="77777777" w:rsidR="00F90BDC" w:rsidRDefault="00F90BDC"/>
    <w:p w14:paraId="5ACF4FC3" w14:textId="77777777" w:rsidR="00F90BDC" w:rsidRDefault="00F90BDC">
      <w:r xmlns:w="http://schemas.openxmlformats.org/wordprocessingml/2006/main">
        <w:t xml:space="preserve">2: Rasa welas asih lan katresnané Yésus marang awaké dhéwé luwih gedhé ketimbang sing dibayangké.</w:t>
      </w:r>
    </w:p>
    <w:p w14:paraId="5E33DD94" w14:textId="77777777" w:rsidR="00F90BDC" w:rsidRDefault="00F90BDC"/>
    <w:p w14:paraId="06C86CA2" w14:textId="77777777" w:rsidR="00F90BDC" w:rsidRDefault="00F90BDC">
      <w:r xmlns:w="http://schemas.openxmlformats.org/wordprocessingml/2006/main">
        <w:t xml:space="preserve">1: Matius 14:13-21 - Gusti Yesus nggunakake roti lima lan iwak loro kanggo mangan limang ewu.</w:t>
      </w:r>
    </w:p>
    <w:p w14:paraId="51FC2B9D" w14:textId="77777777" w:rsidR="00F90BDC" w:rsidRDefault="00F90BDC"/>
    <w:p w14:paraId="5221F8AE" w14:textId="77777777" w:rsidR="00F90BDC" w:rsidRDefault="00F90BDC">
      <w:r xmlns:w="http://schemas.openxmlformats.org/wordprocessingml/2006/main">
        <w:t xml:space="preserve">2: Filipi 4:19 - Gusti Allah bakal nyukupi kabutuhan kita miturut kasugihan ing kamulyan.</w:t>
      </w:r>
    </w:p>
    <w:p w14:paraId="7C4E1275" w14:textId="77777777" w:rsidR="00F90BDC" w:rsidRDefault="00F90BDC"/>
    <w:p w14:paraId="5A271E3E" w14:textId="77777777" w:rsidR="00F90BDC" w:rsidRDefault="00F90BDC">
      <w:r xmlns:w="http://schemas.openxmlformats.org/wordprocessingml/2006/main">
        <w:t xml:space="preserve">MARKUS 6:44 Lan kang padha mangan roti mau kira-kira limang ewu wong.</w:t>
      </w:r>
    </w:p>
    <w:p w14:paraId="29C02796" w14:textId="77777777" w:rsidR="00F90BDC" w:rsidRDefault="00F90BDC"/>
    <w:p w14:paraId="4BBB7105" w14:textId="77777777" w:rsidR="00F90BDC" w:rsidRDefault="00F90BDC">
      <w:r xmlns:w="http://schemas.openxmlformats.org/wordprocessingml/2006/main">
        <w:t xml:space="preserve">Wacana kasebut nyatakake yen kira-kira limang ewu wong diwenehi roti.</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Panyedhiya Gusti luwih saka cukup kanggo kita.</w:t>
      </w:r>
    </w:p>
    <w:p w14:paraId="457049AF" w14:textId="77777777" w:rsidR="00F90BDC" w:rsidRDefault="00F90BDC"/>
    <w:p w14:paraId="7FC7865A" w14:textId="77777777" w:rsidR="00F90BDC" w:rsidRDefault="00F90BDC">
      <w:r xmlns:w="http://schemas.openxmlformats.org/wordprocessingml/2006/main">
        <w:t xml:space="preserve">2: Awaké dhéwé kudu nggatèkké rasa syukur marang kabèh kanugrahané Gusti Allah.</w:t>
      </w:r>
    </w:p>
    <w:p w14:paraId="247A2B59" w14:textId="77777777" w:rsidR="00F90BDC" w:rsidRDefault="00F90BDC"/>
    <w:p w14:paraId="7DDDCA86" w14:textId="77777777" w:rsidR="00F90BDC" w:rsidRDefault="00F90BDC">
      <w:r xmlns:w="http://schemas.openxmlformats.org/wordprocessingml/2006/main">
        <w:t xml:space="preserve">1: Yokanan 6:11 JAV - Gusti Yesus banjur mundhut roti mau, saos sokur, diedum-edum-edum-edum-edum-edum-edum-edum-edum-edum-edum-edum-edum-edum-eduke marang wong-wong sing pada linggih.</w:t>
      </w:r>
    </w:p>
    <w:p w14:paraId="40AF64AD" w14:textId="77777777" w:rsidR="00F90BDC" w:rsidRDefault="00F90BDC"/>
    <w:p w14:paraId="23B60D34" w14:textId="77777777" w:rsidR="00F90BDC" w:rsidRDefault="00F90BDC">
      <w:r xmlns:w="http://schemas.openxmlformats.org/wordprocessingml/2006/main">
        <w:t xml:space="preserve">2: Filipi 4:19 - Lan Gusti Allahku bakal nyukupi kabeh kabutuhanmu miturut kasugihan kamulyane ana ing Sang Kristus Yesus.</w:t>
      </w:r>
    </w:p>
    <w:p w14:paraId="1A253AE4" w14:textId="77777777" w:rsidR="00F90BDC" w:rsidRDefault="00F90BDC"/>
    <w:p w14:paraId="2150FCBF" w14:textId="77777777" w:rsidR="00F90BDC" w:rsidRDefault="00F90BDC">
      <w:r xmlns:w="http://schemas.openxmlformats.org/wordprocessingml/2006/main">
        <w:t xml:space="preserve">MARKUS 6:45 Sakwisé kuwi Gusti Yésus terus ngongkon murid-muridé munggah prau ndhisiki nang sebrang nang Bètsaida, sakwisé Dèkné ngongkon wong-wong pada lunga.</w:t>
      </w:r>
    </w:p>
    <w:p w14:paraId="3AFCDC8A" w14:textId="77777777" w:rsidR="00F90BDC" w:rsidRDefault="00F90BDC"/>
    <w:p w14:paraId="11A579F8" w14:textId="77777777" w:rsidR="00F90BDC" w:rsidRDefault="00F90BDC">
      <w:r xmlns:w="http://schemas.openxmlformats.org/wordprocessingml/2006/main">
        <w:t xml:space="preserve">Gusti Yésus ngongkon murid-muridé budal menyang Bètsaida nitih prau, sakwisé Dèkné ngongkon wong-wong pada lunga.</w:t>
      </w:r>
    </w:p>
    <w:p w14:paraId="1444DEC9" w14:textId="77777777" w:rsidR="00F90BDC" w:rsidRDefault="00F90BDC"/>
    <w:p w14:paraId="312387A2" w14:textId="77777777" w:rsidR="00F90BDC" w:rsidRDefault="00F90BDC">
      <w:r xmlns:w="http://schemas.openxmlformats.org/wordprocessingml/2006/main">
        <w:t xml:space="preserve">1. Tumindak Gusti Yesus ngusir wong-wong iku minangka pangeling-eling yen kita kudu gelem ngorbanake kekarepane dhewe kanggo kepentingane wong liya.</w:t>
      </w:r>
    </w:p>
    <w:p w14:paraId="3B1717AF" w14:textId="77777777" w:rsidR="00F90BDC" w:rsidRDefault="00F90BDC"/>
    <w:p w14:paraId="7FF47980" w14:textId="77777777" w:rsidR="00F90BDC" w:rsidRDefault="00F90BDC">
      <w:r xmlns:w="http://schemas.openxmlformats.org/wordprocessingml/2006/main">
        <w:t xml:space="preserve">2. Kersané Yésus ngusir wong-wong kuwi nduduhké nresnani wong-wong ing saubengé.</w:t>
      </w:r>
    </w:p>
    <w:p w14:paraId="60E6170A" w14:textId="77777777" w:rsidR="00F90BDC" w:rsidRDefault="00F90BDC"/>
    <w:p w14:paraId="760EB811" w14:textId="77777777" w:rsidR="00F90BDC" w:rsidRDefault="00F90BDC">
      <w:r xmlns:w="http://schemas.openxmlformats.org/wordprocessingml/2006/main">
        <w:t xml:space="preserve">1. Filipi 2:3-4 - "Aja nindakake apa-apa saka ambisi egois utawa kumingsun muspra. Nanging, ing andhap asor ngormati wong liya ing ndhuwur sampeyan dhewe, ora mung kanggo kapentingan dhewe nanging saben wong kanggo kapentingan liyane."</w:t>
      </w:r>
    </w:p>
    <w:p w14:paraId="2DB8516C" w14:textId="77777777" w:rsidR="00F90BDC" w:rsidRDefault="00F90BDC"/>
    <w:p w14:paraId="13186FC8" w14:textId="77777777" w:rsidR="00F90BDC" w:rsidRDefault="00F90BDC">
      <w:r xmlns:w="http://schemas.openxmlformats.org/wordprocessingml/2006/main">
        <w:t xml:space="preserve">2. Matius 22:37-39 - "'Tresnaa marang Pangéran Allahmu klawan gumolonging atimu lan gumolonging nyawamu lan gumolonging budimu.' Iki pepakon kang kapisan lan kang paling gedhe, lan kang kapindho kang padha karo iku: 'Tresnaa marang sapepadhanira kaya awakmu dhewe.'</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6:46 Sakwisé murid-muridé dikongkon budal, Gusti Yésus terus budal nang gunung arep ndonga.</w:t>
      </w:r>
    </w:p>
    <w:p w14:paraId="728510F0" w14:textId="77777777" w:rsidR="00F90BDC" w:rsidRDefault="00F90BDC"/>
    <w:p w14:paraId="75E7AE36" w14:textId="77777777" w:rsidR="00F90BDC" w:rsidRDefault="00F90BDC">
      <w:r xmlns:w="http://schemas.openxmlformats.org/wordprocessingml/2006/main">
        <w:t xml:space="preserve">Yésus ngentèkké wektu kanggo para muridé ndonga marang Gusti Allah.</w:t>
      </w:r>
    </w:p>
    <w:p w14:paraId="54134487" w14:textId="77777777" w:rsidR="00F90BDC" w:rsidRDefault="00F90BDC"/>
    <w:p w14:paraId="0238D314" w14:textId="77777777" w:rsidR="00F90BDC" w:rsidRDefault="00F90BDC">
      <w:r xmlns:w="http://schemas.openxmlformats.org/wordprocessingml/2006/main">
        <w:t xml:space="preserve">1: Kita kudu tansah ndonga marang Gusti Allah lan njaluk tuntunané.</w:t>
      </w:r>
    </w:p>
    <w:p w14:paraId="5906462F" w14:textId="77777777" w:rsidR="00F90BDC" w:rsidRDefault="00F90BDC"/>
    <w:p w14:paraId="60BF6173" w14:textId="77777777" w:rsidR="00F90BDC" w:rsidRDefault="00F90BDC">
      <w:r xmlns:w="http://schemas.openxmlformats.org/wordprocessingml/2006/main">
        <w:t xml:space="preserve">2: Yésus dadi conto bab carané ngutamakké pandonga.</w:t>
      </w:r>
    </w:p>
    <w:p w14:paraId="290A6A98" w14:textId="77777777" w:rsidR="00F90BDC" w:rsidRDefault="00F90BDC"/>
    <w:p w14:paraId="0FA81FB0" w14:textId="77777777" w:rsidR="00F90BDC" w:rsidRDefault="00F90BDC">
      <w:r xmlns:w="http://schemas.openxmlformats.org/wordprocessingml/2006/main">
        <w:t xml:space="preserve">1: Mateus 14:23-29 JAV - Sawise wong akeh padha didhawuhi mulih, Panjenengane minggah ing gunung piyambakan arep ndedonga.</w:t>
      </w:r>
    </w:p>
    <w:p w14:paraId="3FD46DF1" w14:textId="77777777" w:rsidR="00F90BDC" w:rsidRDefault="00F90BDC"/>
    <w:p w14:paraId="538A8992" w14:textId="77777777" w:rsidR="00F90BDC" w:rsidRDefault="00F90BDC">
      <w:r xmlns:w="http://schemas.openxmlformats.org/wordprocessingml/2006/main">
        <w:t xml:space="preserve">2: 1 Tesalonika 5:17 - Tansah ndedonga.</w:t>
      </w:r>
    </w:p>
    <w:p w14:paraId="04CC89C6" w14:textId="77777777" w:rsidR="00F90BDC" w:rsidRDefault="00F90BDC"/>
    <w:p w14:paraId="35CE1B57" w14:textId="77777777" w:rsidR="00F90BDC" w:rsidRDefault="00F90BDC">
      <w:r xmlns:w="http://schemas.openxmlformats.org/wordprocessingml/2006/main">
        <w:t xml:space="preserve">MARKUS 6:47 Bareng wis sonten, praune wis ana ing tengahing sagara, lan Panjenengane piyambakan ana ing dharatan.</w:t>
      </w:r>
    </w:p>
    <w:p w14:paraId="3EFBAB1A" w14:textId="77777777" w:rsidR="00F90BDC" w:rsidRDefault="00F90BDC"/>
    <w:p w14:paraId="57DFDDC2" w14:textId="77777777" w:rsidR="00F90BDC" w:rsidRDefault="00F90BDC">
      <w:r xmlns:w="http://schemas.openxmlformats.org/wordprocessingml/2006/main">
        <w:t xml:space="preserve">Gusti Yésus ngongkon murid-muridé numpak prau, lan Dèkné nginep nang daratan.</w:t>
      </w:r>
    </w:p>
    <w:p w14:paraId="424B4919" w14:textId="77777777" w:rsidR="00F90BDC" w:rsidRDefault="00F90BDC"/>
    <w:p w14:paraId="5D4013F4" w14:textId="77777777" w:rsidR="00F90BDC" w:rsidRDefault="00F90BDC">
      <w:r xmlns:w="http://schemas.openxmlformats.org/wordprocessingml/2006/main">
        <w:t xml:space="preserve">1. Pentinge percaya marang rancangane Gusti, sanajan katon medeni.</w:t>
      </w:r>
    </w:p>
    <w:p w14:paraId="7E4A699A" w14:textId="77777777" w:rsidR="00F90BDC" w:rsidRDefault="00F90BDC"/>
    <w:p w14:paraId="07C243B7" w14:textId="77777777" w:rsidR="00F90BDC" w:rsidRDefault="00F90BDC">
      <w:r xmlns:w="http://schemas.openxmlformats.org/wordprocessingml/2006/main">
        <w:t xml:space="preserve">2. Nggoleki kekuwatan ing wayah kasepen.</w:t>
      </w:r>
    </w:p>
    <w:p w14:paraId="42AC863E" w14:textId="77777777" w:rsidR="00F90BDC" w:rsidRDefault="00F90BDC"/>
    <w:p w14:paraId="6FA6CC4A" w14:textId="77777777" w:rsidR="00F90BDC" w:rsidRDefault="00F90BDC">
      <w:r xmlns:w="http://schemas.openxmlformats.org/wordprocessingml/2006/main">
        <w:t xml:space="preserve">1. Jabur 23:4-10 JAV - “Sanadyan kawula lumampah ing lebak kang peteng ndhedhet, kawula boten badhe wedi dhateng bilai, awit Paduka nunggil kaliyan kawula;</w:t>
      </w:r>
    </w:p>
    <w:p w14:paraId="6CF835EE" w14:textId="77777777" w:rsidR="00F90BDC" w:rsidRDefault="00F90BDC"/>
    <w:p w14:paraId="0939DFD4" w14:textId="77777777" w:rsidR="00F90BDC" w:rsidRDefault="00F90BDC">
      <w:r xmlns:w="http://schemas.openxmlformats.org/wordprocessingml/2006/main">
        <w:t xml:space="preserve">2. Yesaya 41:10 - "Mulane aja wedi, amarga Ingsun nunggil karo sira, aja wedi, awit Ingsun iki Allahira.</w:t>
      </w:r>
    </w:p>
    <w:p w14:paraId="0C4C7EF1" w14:textId="77777777" w:rsidR="00F90BDC" w:rsidRDefault="00F90BDC"/>
    <w:p w14:paraId="6DAE9C7E" w14:textId="77777777" w:rsidR="00F90BDC" w:rsidRDefault="00F90BDC">
      <w:r xmlns:w="http://schemas.openxmlformats.org/wordprocessingml/2006/main">
        <w:t xml:space="preserve">MARKUS 6:48 Panjenengané mirsa wong-wong padha rekasa ndayung; awit anginé marani wong-wong mau, lan kira-kira jam 4 bengi Panjenengané marani wong-wong mau, mlaku-mlaku ing sandhuwuré sagara, arep nyabrang wong-wong mau.</w:t>
      </w:r>
    </w:p>
    <w:p w14:paraId="5EB68FC6" w14:textId="77777777" w:rsidR="00F90BDC" w:rsidRDefault="00F90BDC"/>
    <w:p w14:paraId="1CB67E77" w14:textId="77777777" w:rsidR="00F90BDC" w:rsidRDefault="00F90BDC">
      <w:r xmlns:w="http://schemas.openxmlformats.org/wordprocessingml/2006/main">
        <w:t xml:space="preserve">Yésus nduduhké rasa welas asih marang murid-muridé kanthi marani murid-muridé ing sajroning kasusahan lan paring keberanian lan kekuwatan kanggo tetep sabar.</w:t>
      </w:r>
    </w:p>
    <w:p w14:paraId="201E6569" w14:textId="77777777" w:rsidR="00F90BDC" w:rsidRDefault="00F90BDC"/>
    <w:p w14:paraId="4925403D" w14:textId="77777777" w:rsidR="00F90BDC" w:rsidRDefault="00F90BDC">
      <w:r xmlns:w="http://schemas.openxmlformats.org/wordprocessingml/2006/main">
        <w:t xml:space="preserve">1. Gusti Allah Tansah Ana ing Urip Kita, Sanadyan Ing Kasangsaran</w:t>
      </w:r>
    </w:p>
    <w:p w14:paraId="351E4EDC" w14:textId="77777777" w:rsidR="00F90BDC" w:rsidRDefault="00F90BDC"/>
    <w:p w14:paraId="66C41A92" w14:textId="77777777" w:rsidR="00F90BDC" w:rsidRDefault="00F90BDC">
      <w:r xmlns:w="http://schemas.openxmlformats.org/wordprocessingml/2006/main">
        <w:t xml:space="preserve">2. Sumangga Kita Nyobi Urip Kanthi Katresnan lan Katresnan Sing Dituduhake Gusti Yesus</w:t>
      </w:r>
    </w:p>
    <w:p w14:paraId="0C3C4C47" w14:textId="77777777" w:rsidR="00F90BDC" w:rsidRDefault="00F90BDC"/>
    <w:p w14:paraId="0046EF3A" w14:textId="77777777" w:rsidR="00F90BDC" w:rsidRDefault="00F90BDC">
      <w:r xmlns:w="http://schemas.openxmlformats.org/wordprocessingml/2006/main">
        <w:t xml:space="preserve">1. Jabur 138:7-17 JAV - Sanadyan kawula lumampah wonten ing kasangsaran, Paduka mugi karsaa ngreksa nyawa kawula; Paduka ngacungaken asta Paduka dhateng nepsunipun mengsah kawula, saha asta tengen Paduka ngluwari kawula.</w:t>
      </w:r>
    </w:p>
    <w:p w14:paraId="3C5436B9" w14:textId="77777777" w:rsidR="00F90BDC" w:rsidRDefault="00F90BDC"/>
    <w:p w14:paraId="05C428F6" w14:textId="77777777" w:rsidR="00F90BDC" w:rsidRDefault="00F90BDC">
      <w:r xmlns:w="http://schemas.openxmlformats.org/wordprocessingml/2006/main">
        <w:t xml:space="preserve">2. Mateus 9:36 JAV - Bareng mirsa wong akeh iku, Panjenengane welas asih marang wong-wong iku, amarga padha kesel lan ora duwe daya, kaya wedhus kang tanpa pangon.</w:t>
      </w:r>
    </w:p>
    <w:p w14:paraId="51640762" w14:textId="77777777" w:rsidR="00F90BDC" w:rsidRDefault="00F90BDC"/>
    <w:p w14:paraId="057C2647" w14:textId="77777777" w:rsidR="00F90BDC" w:rsidRDefault="00F90BDC">
      <w:r xmlns:w="http://schemas.openxmlformats.org/wordprocessingml/2006/main">
        <w:t xml:space="preserve">MARKUS 6:49 Bareng padha weruh Panjenengane lumaku ing sandhuwuring sagara, padha ngira yen iku memedi, banjur padha bengok-bengok:</w:t>
      </w:r>
    </w:p>
    <w:p w14:paraId="06D525F2" w14:textId="77777777" w:rsidR="00F90BDC" w:rsidRDefault="00F90BDC"/>
    <w:p w14:paraId="3A1D7893" w14:textId="77777777" w:rsidR="00F90BDC" w:rsidRDefault="00F90BDC">
      <w:r xmlns:w="http://schemas.openxmlformats.org/wordprocessingml/2006/main">
        <w:t xml:space="preserve">Para sakabat padha weruh Gusti Yésus mlaku ing sandhuwuré tlaga lan padha ngira yèn Panjenengané kuwi roh.</w:t>
      </w:r>
    </w:p>
    <w:p w14:paraId="17A77A12" w14:textId="77777777" w:rsidR="00F90BDC" w:rsidRDefault="00F90BDC"/>
    <w:p w14:paraId="0F02AFC7" w14:textId="77777777" w:rsidR="00F90BDC" w:rsidRDefault="00F90BDC">
      <w:r xmlns:w="http://schemas.openxmlformats.org/wordprocessingml/2006/main">
        <w:t xml:space="preserve">1: Yésus kuwasa banget nganti bisa mlaku ing banyu!</w:t>
      </w:r>
    </w:p>
    <w:p w14:paraId="751E1159" w14:textId="77777777" w:rsidR="00F90BDC" w:rsidRDefault="00F90BDC"/>
    <w:p w14:paraId="1D8C7C0B" w14:textId="77777777" w:rsidR="00F90BDC" w:rsidRDefault="00F90BDC">
      <w:r xmlns:w="http://schemas.openxmlformats.org/wordprocessingml/2006/main">
        <w:t xml:space="preserve">2: Yésus isa nindakké mukjijat, lan uga isa nindakké sing padha ing urip kita.</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14:22-33 - Gusti Yesus lumampah ing sadhuwure banyu lan ngenthengake prahara.</w:t>
      </w:r>
    </w:p>
    <w:p w14:paraId="2B10EAE4" w14:textId="77777777" w:rsidR="00F90BDC" w:rsidRDefault="00F90BDC"/>
    <w:p w14:paraId="430FFFDA" w14:textId="77777777" w:rsidR="00F90BDC" w:rsidRDefault="00F90BDC">
      <w:r xmlns:w="http://schemas.openxmlformats.org/wordprocessingml/2006/main">
        <w:t xml:space="preserve">2: Yokanan 3:16 - Sih katresnané Gusti Allah marang kita dibuktèkké karo ngutus Putrané, yaiku Yésus.</w:t>
      </w:r>
    </w:p>
    <w:p w14:paraId="57D72290" w14:textId="77777777" w:rsidR="00F90BDC" w:rsidRDefault="00F90BDC"/>
    <w:p w14:paraId="7355DC61" w14:textId="77777777" w:rsidR="00F90BDC" w:rsidRDefault="00F90BDC">
      <w:r xmlns:w="http://schemas.openxmlformats.org/wordprocessingml/2006/main">
        <w:t xml:space="preserve">MARKUS 6:50 Amarga kabeh padha weruh Panjenengane, banjur padha trenyuh. Lan langsung ngandika karo wong-wong mau, lan ngandika marang wong-wong mau, padha dikuwataké, iki Aku; aja wedi.</w:t>
      </w:r>
    </w:p>
    <w:p w14:paraId="3FF46EEC" w14:textId="77777777" w:rsidR="00F90BDC" w:rsidRDefault="00F90BDC"/>
    <w:p w14:paraId="1F502CFA" w14:textId="77777777" w:rsidR="00F90BDC" w:rsidRDefault="00F90BDC">
      <w:r xmlns:w="http://schemas.openxmlformats.org/wordprocessingml/2006/main">
        <w:t xml:space="preserve">Para sakabaté Yésus padha wedi banget nalika ndeleng Panjenengané lumampah ing sadhuwuring banyu, nanging Panjenengané nglilani wong-wong mau kanthi dhawuh supaya aja wedi.</w:t>
      </w:r>
    </w:p>
    <w:p w14:paraId="61DA331B" w14:textId="77777777" w:rsidR="00F90BDC" w:rsidRDefault="00F90BDC"/>
    <w:p w14:paraId="0AE78D2C" w14:textId="77777777" w:rsidR="00F90BDC" w:rsidRDefault="00F90BDC">
      <w:r xmlns:w="http://schemas.openxmlformats.org/wordprocessingml/2006/main">
        <w:t xml:space="preserve">1. Ngatasi Wedi Lumantar Iman marang Gusti Yesus Kristus</w:t>
      </w:r>
    </w:p>
    <w:p w14:paraId="701F75D9" w14:textId="77777777" w:rsidR="00F90BDC" w:rsidRDefault="00F90BDC"/>
    <w:p w14:paraId="01F8EDC3" w14:textId="77777777" w:rsidR="00F90BDC" w:rsidRDefault="00F90BDC">
      <w:r xmlns:w="http://schemas.openxmlformats.org/wordprocessingml/2006/main">
        <w:t xml:space="preserve">2. Keyakinan saka Gusti Yesus ing Jaman Kaget</w:t>
      </w:r>
    </w:p>
    <w:p w14:paraId="45C602EB" w14:textId="77777777" w:rsidR="00F90BDC" w:rsidRDefault="00F90BDC"/>
    <w:p w14:paraId="586ACA3D" w14:textId="77777777" w:rsidR="00F90BDC" w:rsidRDefault="00F90BDC">
      <w:r xmlns:w="http://schemas.openxmlformats.org/wordprocessingml/2006/main">
        <w:t xml:space="preserve">1. Yesaya 41:10 - “Aja wedi, awit Ingsun nunggil karo sira; aja padha sumelang, awit Ingsun iki Allahira; Ingsun bakal nyantosakake sira, Ingsun bakal mitulungi sira, Ingsun bakal nyengkuyung sira kalawan asta tengeningSun kang adil.”</w:t>
      </w:r>
    </w:p>
    <w:p w14:paraId="13DD60FA" w14:textId="77777777" w:rsidR="00F90BDC" w:rsidRDefault="00F90BDC"/>
    <w:p w14:paraId="2EDE0FFE" w14:textId="77777777" w:rsidR="00F90BDC" w:rsidRDefault="00F90BDC">
      <w:r xmlns:w="http://schemas.openxmlformats.org/wordprocessingml/2006/main">
        <w:t xml:space="preserve">2. Jabur 23:4-10 JAV - “Sanadyan kawula lumampah ing lebaking ayang-ayanging pejah, kawula boten badhe ajrih dhateng bilai, awit Paduka nunggil kaliyan kawula; tekenmu lan tekenmu, iku nglipur aku."</w:t>
      </w:r>
    </w:p>
    <w:p w14:paraId="18184D75" w14:textId="77777777" w:rsidR="00F90BDC" w:rsidRDefault="00F90BDC"/>
    <w:p w14:paraId="77602E3C" w14:textId="77777777" w:rsidR="00F90BDC" w:rsidRDefault="00F90BDC">
      <w:r xmlns:w="http://schemas.openxmlformats.org/wordprocessingml/2006/main">
        <w:t xml:space="preserve">MARKUS 6:51 Gusti Yésus terus minggah ing prauné. anginé mandhek, lan wong-wong padha gumun banget lan gumun.</w:t>
      </w:r>
    </w:p>
    <w:p w14:paraId="3FDA9E7F" w14:textId="77777777" w:rsidR="00F90BDC" w:rsidRDefault="00F90BDC"/>
    <w:p w14:paraId="40FF3ACA" w14:textId="77777777" w:rsidR="00F90BDC" w:rsidRDefault="00F90BDC">
      <w:r xmlns:w="http://schemas.openxmlformats.org/wordprocessingml/2006/main">
        <w:t xml:space="preserve">Gusti Yésus ngentèkké segara sing ombaké, ndadèkké murid-muridé nggumun lan nggumun.</w:t>
      </w:r>
    </w:p>
    <w:p w14:paraId="1A7F2A42" w14:textId="77777777" w:rsidR="00F90BDC" w:rsidRDefault="00F90BDC"/>
    <w:p w14:paraId="1B84D569" w14:textId="77777777" w:rsidR="00F90BDC" w:rsidRDefault="00F90BDC">
      <w:r xmlns:w="http://schemas.openxmlformats.org/wordprocessingml/2006/main">
        <w:t xml:space="preserve">1: Gusti Yesus nguwasani alam lan isih bisa ngalami badai urip.</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Nalika kita nyebut Gusti Yesus, Panjenengane bakal mangsuli kita kanthi kekuwatane.</w:t>
      </w:r>
    </w:p>
    <w:p w14:paraId="222B2FEB" w14:textId="77777777" w:rsidR="00F90BDC" w:rsidRDefault="00F90BDC"/>
    <w:p w14:paraId="6DDA1479" w14:textId="77777777" w:rsidR="00F90BDC" w:rsidRDefault="00F90BDC">
      <w:r xmlns:w="http://schemas.openxmlformats.org/wordprocessingml/2006/main">
        <w:t xml:space="preserve">1: Matius 8:23-27 - Gusti Yesus ngenthengake prahara ing sagara Galilea.</w:t>
      </w:r>
    </w:p>
    <w:p w14:paraId="62505872" w14:textId="77777777" w:rsidR="00F90BDC" w:rsidRDefault="00F90BDC"/>
    <w:p w14:paraId="3F5DFC3C" w14:textId="77777777" w:rsidR="00F90BDC" w:rsidRDefault="00F90BDC">
      <w:r xmlns:w="http://schemas.openxmlformats.org/wordprocessingml/2006/main">
        <w:t xml:space="preserve">2: Jabur 107:29-30 JAV - Panjenengane ndadosake prahara, lan ombake padha leren.</w:t>
      </w:r>
    </w:p>
    <w:p w14:paraId="13A25614" w14:textId="77777777" w:rsidR="00F90BDC" w:rsidRDefault="00F90BDC"/>
    <w:p w14:paraId="55CCED4B" w14:textId="77777777" w:rsidR="00F90BDC" w:rsidRDefault="00F90BDC">
      <w:r xmlns:w="http://schemas.openxmlformats.org/wordprocessingml/2006/main">
        <w:t xml:space="preserve">Markus 6:52 JAV - Amarga padha ora nggatekake kaelokane roti iku, amarga atiné padha mangkel.</w:t>
      </w:r>
    </w:p>
    <w:p w14:paraId="31B840A5" w14:textId="77777777" w:rsidR="00F90BDC" w:rsidRDefault="00F90BDC"/>
    <w:p w14:paraId="0494D116" w14:textId="77777777" w:rsidR="00F90BDC" w:rsidRDefault="00F90BDC">
      <w:r xmlns:w="http://schemas.openxmlformats.org/wordprocessingml/2006/main">
        <w:t xml:space="preserve">Wacana kasebut nyoroti piyé wong-wong ora ngerti mukjijat roti amarga atiné wis mantep.</w:t>
      </w:r>
    </w:p>
    <w:p w14:paraId="5C25F5FC" w14:textId="77777777" w:rsidR="00F90BDC" w:rsidRDefault="00F90BDC"/>
    <w:p w14:paraId="375A98D8" w14:textId="77777777" w:rsidR="00F90BDC" w:rsidRDefault="00F90BDC">
      <w:r xmlns:w="http://schemas.openxmlformats.org/wordprocessingml/2006/main">
        <w:t xml:space="preserve">1. Kuwasane Gusti Allah ngluwihi pangerten kita dhewe - Matius 19:26</w:t>
      </w:r>
    </w:p>
    <w:p w14:paraId="29A65735" w14:textId="77777777" w:rsidR="00F90BDC" w:rsidRDefault="00F90BDC"/>
    <w:p w14:paraId="6D6C63B1" w14:textId="77777777" w:rsidR="00F90BDC" w:rsidRDefault="00F90BDC">
      <w:r xmlns:w="http://schemas.openxmlformats.org/wordprocessingml/2006/main">
        <w:t xml:space="preserve">2. Njupuk wektu kanggo ngenali lan ngurmati berkah saka Gusti Allah - Jabur 34:8</w:t>
      </w:r>
    </w:p>
    <w:p w14:paraId="72397C87" w14:textId="77777777" w:rsidR="00F90BDC" w:rsidRDefault="00F90BDC"/>
    <w:p w14:paraId="226B315E" w14:textId="77777777" w:rsidR="00F90BDC" w:rsidRDefault="00F90BDC">
      <w:r xmlns:w="http://schemas.openxmlformats.org/wordprocessingml/2006/main">
        <w:t xml:space="preserve">1. Efesus 4:18 - "Sing duwe pangerten dadi peteng, dadi adoh saka uripe Gusti Allah amarga ora ngerti apa-apa, amarga wuta atine."</w:t>
      </w:r>
    </w:p>
    <w:p w14:paraId="0551B367" w14:textId="77777777" w:rsidR="00F90BDC" w:rsidRDefault="00F90BDC"/>
    <w:p w14:paraId="2A5C1823" w14:textId="77777777" w:rsidR="00F90BDC" w:rsidRDefault="00F90BDC">
      <w:r xmlns:w="http://schemas.openxmlformats.org/wordprocessingml/2006/main">
        <w:t xml:space="preserve">2. 2 Korinta 3:14 – “Nanging pikirane padha wuta, amarga nganti saprene tutupan iku tetep ana ing waosan Prajanjian Lawas; tutupan kang wis sirna ana ing Sang Kristus.”</w:t>
      </w:r>
    </w:p>
    <w:p w14:paraId="2A16C684" w14:textId="77777777" w:rsidR="00F90BDC" w:rsidRDefault="00F90BDC"/>
    <w:p w14:paraId="46CA7A96" w14:textId="77777777" w:rsidR="00F90BDC" w:rsidRDefault="00F90BDC">
      <w:r xmlns:w="http://schemas.openxmlformats.org/wordprocessingml/2006/main">
        <w:t xml:space="preserve">MARKUS 6:53 Bareng wis padha nyabrang, banjur padha tekan ing tanah Genesaret lan nyabrang ing pasisir.</w:t>
      </w:r>
    </w:p>
    <w:p w14:paraId="60CDB504" w14:textId="77777777" w:rsidR="00F90BDC" w:rsidRDefault="00F90BDC"/>
    <w:p w14:paraId="4EA64334" w14:textId="77777777" w:rsidR="00F90BDC" w:rsidRDefault="00F90BDC">
      <w:r xmlns:w="http://schemas.openxmlformats.org/wordprocessingml/2006/main">
        <w:t xml:space="preserve">Sawisé nyabrang sagara, Yésus lan para sakabaté tekan ing tanah Genesarèt lan mampir ing pasisiré.</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Perjalanan Yesus menyang Genesaret: Kekuwatan Pituduh</w:t>
      </w:r>
    </w:p>
    <w:p w14:paraId="666A316A" w14:textId="77777777" w:rsidR="00F90BDC" w:rsidRDefault="00F90BDC"/>
    <w:p w14:paraId="12F69770" w14:textId="77777777" w:rsidR="00F90BDC" w:rsidRDefault="00F90BDC">
      <w:r xmlns:w="http://schemas.openxmlformats.org/wordprocessingml/2006/main">
        <w:t xml:space="preserve">2. Genesaret: Panggonan kanggo ngaso Gusti Yesus lan para sakabate</w:t>
      </w:r>
    </w:p>
    <w:p w14:paraId="191C54B1" w14:textId="77777777" w:rsidR="00F90BDC" w:rsidRDefault="00F90BDC"/>
    <w:p w14:paraId="6EE9DC32" w14:textId="77777777" w:rsidR="00F90BDC" w:rsidRDefault="00F90BDC">
      <w:r xmlns:w="http://schemas.openxmlformats.org/wordprocessingml/2006/main">
        <w:t xml:space="preserve">1. Yesaya 30:21 – “Kupingmu bakal krungu pangandikan saka mburimu, mangkene: Iki dalane, lumakua ing kono, manawa kowe noleh nengen utawa ngiwa.”</w:t>
      </w:r>
    </w:p>
    <w:p w14:paraId="1CB15876" w14:textId="77777777" w:rsidR="00F90BDC" w:rsidRDefault="00F90BDC"/>
    <w:p w14:paraId="5A9B68BA" w14:textId="77777777" w:rsidR="00F90BDC" w:rsidRDefault="00F90BDC">
      <w:r xmlns:w="http://schemas.openxmlformats.org/wordprocessingml/2006/main">
        <w:t xml:space="preserve">2. Matius 11:28-30 – “Padha mrénéa marang Aku, kowé kabèh sing padha rekasa lan kamomotan, kowé bakal Dakparingi ngaso. Pasanganku padha tampanana lan sinaua marang Aku, amarga Aku iki alus lan andhap asor, lan kowe bakal oleh katentreman kanggo nyawamu. Amarga pasanganku iku gampang, lan momotanku entheng.”</w:t>
      </w:r>
    </w:p>
    <w:p w14:paraId="170D9AD0" w14:textId="77777777" w:rsidR="00F90BDC" w:rsidRDefault="00F90BDC"/>
    <w:p w14:paraId="7FF8DEF9" w14:textId="77777777" w:rsidR="00F90BDC" w:rsidRDefault="00F90BDC">
      <w:r xmlns:w="http://schemas.openxmlformats.org/wordprocessingml/2006/main">
        <w:t xml:space="preserve">MARKUS 6:54 Bareng padha mentas saka prau, sanalika padha wanuh marang Panjenengane.</w:t>
      </w:r>
    </w:p>
    <w:p w14:paraId="098EE641" w14:textId="77777777" w:rsidR="00F90BDC" w:rsidRDefault="00F90BDC"/>
    <w:p w14:paraId="4A23FF63" w14:textId="77777777" w:rsidR="00F90BDC" w:rsidRDefault="00F90BDC">
      <w:r xmlns:w="http://schemas.openxmlformats.org/wordprocessingml/2006/main">
        <w:t xml:space="preserve">Murid-muridé Gusti Yésus langsung kenal karo Dèkné sakwisé medun saka prau.</w:t>
      </w:r>
    </w:p>
    <w:p w14:paraId="62096682" w14:textId="77777777" w:rsidR="00F90BDC" w:rsidRDefault="00F90BDC"/>
    <w:p w14:paraId="1DAE787F" w14:textId="77777777" w:rsidR="00F90BDC" w:rsidRDefault="00F90BDC">
      <w:r xmlns:w="http://schemas.openxmlformats.org/wordprocessingml/2006/main">
        <w:t xml:space="preserve">1. Ngenali Gusti Yesus ing Urip Saben Dina</w:t>
      </w:r>
    </w:p>
    <w:p w14:paraId="49516FDC" w14:textId="77777777" w:rsidR="00F90BDC" w:rsidRDefault="00F90BDC"/>
    <w:p w14:paraId="543D2EF3" w14:textId="77777777" w:rsidR="00F90BDC" w:rsidRDefault="00F90BDC">
      <w:r xmlns:w="http://schemas.openxmlformats.org/wordprocessingml/2006/main">
        <w:t xml:space="preserve">2. Daya Ajaib Iman</w:t>
      </w:r>
    </w:p>
    <w:p w14:paraId="4A3F0CEC" w14:textId="77777777" w:rsidR="00F90BDC" w:rsidRDefault="00F90BDC"/>
    <w:p w14:paraId="6FDFA21B" w14:textId="77777777" w:rsidR="00F90BDC" w:rsidRDefault="00F90BDC">
      <w:r xmlns:w="http://schemas.openxmlformats.org/wordprocessingml/2006/main">
        <w:t xml:space="preserve">1. Yokanan 8:19 JAV - Banjur padha matur marang Panjenengane: “Bapakmu ana ing ngendi?” Gusti Yésus semaur: “Kowé ora ngerti Aku lan Bapakku. Nèk kowé wanuh karo Aku, kowé uga bakal ngerti Bapakku.”</w:t>
      </w:r>
    </w:p>
    <w:p w14:paraId="715AE6FB" w14:textId="77777777" w:rsidR="00F90BDC" w:rsidRDefault="00F90BDC"/>
    <w:p w14:paraId="475C3115" w14:textId="77777777" w:rsidR="00F90BDC" w:rsidRDefault="00F90BDC">
      <w:r xmlns:w="http://schemas.openxmlformats.org/wordprocessingml/2006/main">
        <w:t xml:space="preserve">2. Ibrani 11:1 - Saiki iman iku jaminan saka apa-apa sing diarep-arep, kapercayan bab samubarang kang ora katon.</w:t>
      </w:r>
    </w:p>
    <w:p w14:paraId="36D3BCE2" w14:textId="77777777" w:rsidR="00F90BDC" w:rsidRDefault="00F90BDC"/>
    <w:p w14:paraId="7402042A" w14:textId="77777777" w:rsidR="00F90BDC" w:rsidRDefault="00F90BDC">
      <w:r xmlns:w="http://schemas.openxmlformats.org/wordprocessingml/2006/main">
        <w:t xml:space="preserve">MARKUS 6:55 Wong-wong mau terus mlaku-mlaku nang sak kiwa-tengené kono, lan wiwit mboyong wong-wong sing lara ana ing paturon, ing panggonan sing krungu nèk Gusti Yésus ana.</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Wong-wong ing wilayah kono padha mlayu marani Gusti Yésus lan mboyong wong lara ana ing paturoné, supaya diwarasaké.</w:t>
      </w:r>
    </w:p>
    <w:p w14:paraId="42D667C9" w14:textId="77777777" w:rsidR="00F90BDC" w:rsidRDefault="00F90BDC"/>
    <w:p w14:paraId="36586D73" w14:textId="77777777" w:rsidR="00F90BDC" w:rsidRDefault="00F90BDC">
      <w:r xmlns:w="http://schemas.openxmlformats.org/wordprocessingml/2006/main">
        <w:t xml:space="preserve">1. Kita kedah pitados dhateng Gusti Yesus lan pitados bilih Panjenenganipun saged marasaken kita sedaya kasangsaran.</w:t>
      </w:r>
    </w:p>
    <w:p w14:paraId="796BB009" w14:textId="77777777" w:rsidR="00F90BDC" w:rsidRDefault="00F90BDC"/>
    <w:p w14:paraId="334D529D" w14:textId="77777777" w:rsidR="00F90BDC" w:rsidRDefault="00F90BDC">
      <w:r xmlns:w="http://schemas.openxmlformats.org/wordprocessingml/2006/main">
        <w:t xml:space="preserve">2. Gusti Yesus tansah kersa nambani kita lan menehi pangarep-arep.</w:t>
      </w:r>
    </w:p>
    <w:p w14:paraId="386728ED" w14:textId="77777777" w:rsidR="00F90BDC" w:rsidRDefault="00F90BDC"/>
    <w:p w14:paraId="6899E868" w14:textId="77777777" w:rsidR="00F90BDC" w:rsidRDefault="00F90BDC">
      <w:r xmlns:w="http://schemas.openxmlformats.org/wordprocessingml/2006/main">
        <w:t xml:space="preserve">1. Matius 8:14-17 - Gusti Yésus nambani wong lara ing Kapernaum.</w:t>
      </w:r>
    </w:p>
    <w:p w14:paraId="7375D597" w14:textId="77777777" w:rsidR="00F90BDC" w:rsidRDefault="00F90BDC"/>
    <w:p w14:paraId="0A8FECB5" w14:textId="77777777" w:rsidR="00F90BDC" w:rsidRDefault="00F90BDC">
      <w:r xmlns:w="http://schemas.openxmlformats.org/wordprocessingml/2006/main">
        <w:t xml:space="preserve">2. Yesaya 53:5 - Dheweke tatu marga saka panerak kita, diremuk marga saka piala kita; paukuman kanggo katentreman kita wis ana ing Panjenengane, lan marga saka bilur-bilur kita padha mari.</w:t>
      </w:r>
    </w:p>
    <w:p w14:paraId="4E789021" w14:textId="77777777" w:rsidR="00F90BDC" w:rsidRDefault="00F90BDC"/>
    <w:p w14:paraId="023E1A8F" w14:textId="77777777" w:rsidR="00F90BDC" w:rsidRDefault="00F90BDC">
      <w:r xmlns:w="http://schemas.openxmlformats.org/wordprocessingml/2006/main">
        <w:t xml:space="preserve">Markus 6:56-56 JAV - Lan ing ngendi wae kang dileboni, ing desa-desa, utawa ing kutha-kutha utawa ing padesan, wong-wong padha nyembahake wong lara ana ing lurung-lurung, lan nyuwun supaya bisa ndemeki mung pinggiring jubahe. digawe wutuh.</w:t>
      </w:r>
    </w:p>
    <w:p w14:paraId="238D87E3" w14:textId="77777777" w:rsidR="00F90BDC" w:rsidRDefault="00F90BDC"/>
    <w:p w14:paraId="07A2E231" w14:textId="77777777" w:rsidR="00F90BDC" w:rsidRDefault="00F90BDC">
      <w:r xmlns:w="http://schemas.openxmlformats.org/wordprocessingml/2006/main">
        <w:t xml:space="preserve">Wong-wong ing désa-désa, kutha-kutha, lan désa-désa sing ditindakaké déning Yésus, padha banget nglokro, nganti padha nyèlèhaké wong lara ana ing lurung-lurung lan nyuwun supaya Yésus kepareng ndemek pinggir jubahé. Sapa sing ndemèk wong kuwi waras.</w:t>
      </w:r>
    </w:p>
    <w:p w14:paraId="0ECC2A4D" w14:textId="77777777" w:rsidR="00F90BDC" w:rsidRDefault="00F90BDC"/>
    <w:p w14:paraId="497F7DCD" w14:textId="77777777" w:rsidR="00F90BDC" w:rsidRDefault="00F90BDC">
      <w:r xmlns:w="http://schemas.openxmlformats.org/wordprocessingml/2006/main">
        <w:t xml:space="preserve">1. Kekuwataning Iman - Kepriye imane wong-wong iku kuwat banget nganti bisa nambani wong-wong mau.</w:t>
      </w:r>
    </w:p>
    <w:p w14:paraId="3B09F34C" w14:textId="77777777" w:rsidR="00F90BDC" w:rsidRDefault="00F90BDC"/>
    <w:p w14:paraId="07C76B93" w14:textId="77777777" w:rsidR="00F90BDC" w:rsidRDefault="00F90BDC">
      <w:r xmlns:w="http://schemas.openxmlformats.org/wordprocessingml/2006/main">
        <w:t xml:space="preserve">2. Kuwasane Gusti Yesus - Mujijat Gusti Yesus nambani wong sing ndemek dheweke.</w:t>
      </w:r>
    </w:p>
    <w:p w14:paraId="0876AC64" w14:textId="77777777" w:rsidR="00F90BDC" w:rsidRDefault="00F90BDC"/>
    <w:p w14:paraId="4BC01E77" w14:textId="77777777" w:rsidR="00F90BDC" w:rsidRDefault="00F90BDC">
      <w:r xmlns:w="http://schemas.openxmlformats.org/wordprocessingml/2006/main">
        <w:t xml:space="preserve">1. Matius 14:36 - “Lan padha nyuwun marang Panjenengané, supaya mung ndemek jubahé, lan sapa waé sing ndemèk padha waras.</w:t>
      </w:r>
    </w:p>
    <w:p w14:paraId="245DA688" w14:textId="77777777" w:rsidR="00F90BDC" w:rsidRDefault="00F90BDC"/>
    <w:p w14:paraId="37CA6714" w14:textId="77777777" w:rsidR="00F90BDC" w:rsidRDefault="00F90BDC">
      <w:r xmlns:w="http://schemas.openxmlformats.org/wordprocessingml/2006/main">
        <w:t xml:space="preserve">2. Lelakone Para Rasul 19:11-12 JAV - “Gusti Allah nindakake mujijat-mujijat lumantar Rasul Paulus, supaya saputangan utawa celemek saka ing sarirane digawa menyang wong lara, lelarane padha sirna, lan dhemit padha metu </w:t>
      </w:r>
      <w:r xmlns:w="http://schemas.openxmlformats.org/wordprocessingml/2006/main">
        <w:lastRenderedPageBreak xmlns:w="http://schemas.openxmlformats.org/wordprocessingml/2006/main"/>
      </w:r>
      <w:r xmlns:w="http://schemas.openxmlformats.org/wordprocessingml/2006/main">
        <w:t xml:space="preserve">. .”</w:t>
      </w:r>
    </w:p>
    <w:p w14:paraId="6AE14287" w14:textId="77777777" w:rsidR="00F90BDC" w:rsidRDefault="00F90BDC"/>
    <w:p w14:paraId="230C37C2" w14:textId="77777777" w:rsidR="00F90BDC" w:rsidRDefault="00F90BDC">
      <w:r xmlns:w="http://schemas.openxmlformats.org/wordprocessingml/2006/main">
        <w:t xml:space="preserve">Markus 7 nyritakake sawetara prastawa penting kalebu regejegan karo wong Farisi babagan kemurnian ritual, piwulang babagan apa sing bener-bener najisake wong, lan rong mukjijat sing penting: marasake awakmu putri wong wadon Sirofenisia lan nambani wong budheg lan bisu.</w:t>
      </w:r>
    </w:p>
    <w:p w14:paraId="26C3D3D6" w14:textId="77777777" w:rsidR="00F90BDC" w:rsidRDefault="00F90BDC"/>
    <w:p w14:paraId="41A281B9" w14:textId="77777777" w:rsidR="00F90BDC" w:rsidRDefault="00F90BDC">
      <w:r xmlns:w="http://schemas.openxmlformats.org/wordprocessingml/2006/main">
        <w:t xml:space="preserve">Paragraf 1: Bab kasebut diwiwiti karo wong Farisi lan sawetara ahli Torèt sing ngerti sawetara murid mangan panganan nganggo tangan sing najis, yaiku, ora wisuh. Dheweke takon marang Gusti Yesus babagan iki amarga padha ngugemi para pinituwa tradhisi sing mbutuhake wisuh tangan sadurunge mangan (Markus 7: 1-5). Gusti Yesus nanggapi kanthi ngritik wong-wong mau amarga kemunafikan anggone ngugemi tradhisi manungsa lan nglirwakake dhawuhe Gusti Allah. Dheweke ngutip Yesaya kandha, "Wong-wong iki ngajeni Aku nganggo lambene, nanging atine adoh saka Aku. Ora ana gunane nyembah marang Aku, piwulange mung aturan manungsa" ( Markus 7:6-8 ). Dheweke menehi conto carane padha nyisihake dhawuhe Musa marang bapak ibu ngidini Corban (hadiah pengabdian Gusti Allah) mangkono invalidating tembung Gusti Allah kanggo tradisi marga (Markus 7:9-13).</w:t>
      </w:r>
    </w:p>
    <w:p w14:paraId="12576CE7" w14:textId="77777777" w:rsidR="00F90BDC" w:rsidRDefault="00F90BDC"/>
    <w:p w14:paraId="3EF99377" w14:textId="77777777" w:rsidR="00F90BDC" w:rsidRDefault="00F90BDC">
      <w:r xmlns:w="http://schemas.openxmlformats.org/wordprocessingml/2006/main">
        <w:t xml:space="preserve">Paragraf 2: Gusti Yesus banjur nimbali wong akeh, ora ana wong njaba sing bisa najisake wong-wong mau, nanging sing metu saka wong sing najisake dheweke nerangake pikiran-pikiran ala, laku jina nyolong, mateni jina, srakah, ngapusi, iri pitenah, sombong, bodho, kabeh piala iki asale saka. ing njero nggawe wong najis (Markus 7:14-23). Banjur nalika dheweke mlebu ing wilayah Tirus, wong wadon Syrofenisia njaluk supaya dheweke nundhungi setan, putrine luwih dhisik ngandhani dheweke, "Ayo bocah-bocah diwenehi panganan dhisik, amarga ora bener njupuk roti anak-anak asu" dheweke mangsuli, "Gusti, sanajan asu ing ngisor meja mangan remah-remah bocah." ngandhani dheweke amarga iki wangsulan setan wis ninggalake putri nalika dheweke mulih ketemu anak lying amben setan ilang nuduhake panguwasane liwat alam demonic ngluwihi wates agama ètnis (Mark 7:24-30).</w:t>
      </w:r>
    </w:p>
    <w:p w14:paraId="079B02E4" w14:textId="77777777" w:rsidR="00F90BDC" w:rsidRDefault="00F90BDC"/>
    <w:p w14:paraId="60CAA351" w14:textId="77777777" w:rsidR="00F90BDC" w:rsidRDefault="00F90BDC">
      <w:r xmlns:w="http://schemas.openxmlformats.org/wordprocessingml/2006/main">
        <w:t xml:space="preserve">Paragraf 3: Pindhah menyang wilayah Dekapolis ketemu wong bisu budheg wong njaluk supaya tangan wong njupuk wong aside pribadi sijine driji ing kuping spits ndemek ilat katon munggah swarga sighs ngandika marang "Efata!" kang tegese "Bukak!" Ing kupinge wong iki dibukak ilate melonggarake wiwit ngomong gamblang biaya ora ngandhani sapa liyane pesenan diwenehi liyane padha martakake nyebar warta wong kepunjulen gumun ngomong "Dheweke wis nindakake kabeh kanthi apik nggawe budheg krungu bisu ngomong" nuduhake maneh wewenang kanggo penyakit fisik welas asih marang wong-wong mau. nandhang sangsara preduli alangan sosial (Mark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MARKUS 7:1 Banjur wong-wong Farisi lan ahli Torèt sawatara saka Yérusalèm padha nglumpuk.</w:t>
      </w:r>
    </w:p>
    <w:p w14:paraId="781DB39E" w14:textId="77777777" w:rsidR="00F90BDC" w:rsidRDefault="00F90BDC"/>
    <w:p w14:paraId="2680A877" w14:textId="77777777" w:rsidR="00F90BDC" w:rsidRDefault="00F90BDC">
      <w:r xmlns:w="http://schemas.openxmlformats.org/wordprocessingml/2006/main">
        <w:t xml:space="preserve">Para Farisi lan ahli Torèt saka Yérusalèm padha sowan ing ngarsané Yésus.</w:t>
      </w:r>
    </w:p>
    <w:p w14:paraId="30CB9EA5" w14:textId="77777777" w:rsidR="00F90BDC" w:rsidRDefault="00F90BDC"/>
    <w:p w14:paraId="0E91E960" w14:textId="77777777" w:rsidR="00F90BDC" w:rsidRDefault="00F90BDC">
      <w:r xmlns:w="http://schemas.openxmlformats.org/wordprocessingml/2006/main">
        <w:t xml:space="preserve">1: Yésus nampani sapa waé sing marani dhèwèké, ora preduli sapa waé.</w:t>
      </w:r>
    </w:p>
    <w:p w14:paraId="0EB2BBA7" w14:textId="77777777" w:rsidR="00F90BDC" w:rsidRDefault="00F90BDC"/>
    <w:p w14:paraId="79D5BCD9" w14:textId="77777777" w:rsidR="00F90BDC" w:rsidRDefault="00F90BDC">
      <w:r xmlns:w="http://schemas.openxmlformats.org/wordprocessingml/2006/main">
        <w:t xml:space="preserve">2: Kita kudu tansah ngupaya ndherek Gusti Yésus, ora preduli saka ngendi asalé.</w:t>
      </w:r>
    </w:p>
    <w:p w14:paraId="17BAC01A" w14:textId="77777777" w:rsidR="00F90BDC" w:rsidRDefault="00F90BDC"/>
    <w:p w14:paraId="7268753E" w14:textId="77777777" w:rsidR="00F90BDC" w:rsidRDefault="00F90BDC">
      <w:r xmlns:w="http://schemas.openxmlformats.org/wordprocessingml/2006/main">
        <w:t xml:space="preserve">1: Lukas 15:2-8 JAV - “Para Farisi lan para ahli Toret padha grundelan, pangucape: “Wong iki nampani wong dosa lan mangan bareng karo wong-wong mau.”</w:t>
      </w:r>
    </w:p>
    <w:p w14:paraId="2C66B686" w14:textId="77777777" w:rsidR="00F90BDC" w:rsidRDefault="00F90BDC"/>
    <w:p w14:paraId="7B74F4D7" w14:textId="77777777" w:rsidR="00F90BDC" w:rsidRDefault="00F90BDC">
      <w:r xmlns:w="http://schemas.openxmlformats.org/wordprocessingml/2006/main">
        <w:t xml:space="preserve">Yokanan 8:3-11 JAV - Para ahli Toret lan para wong Farisi tumuli padha nggawa wong wadon kang kejiret laku jina marang ngarsane Gusti Yesus, banjur dilebokake ing tengah-tengahe, banjur padha matur: “Guru, wong wadon iki kecekel laku jina ana ing tengah-tengahe. "Nanging ing angger-anggering Toret, Nabi Musa mrentahake supaya kita dibenturi watu, nanging apa sing kokkandhakake?" Wong-wong mau padha nggodha Panjenengane, supaya padha nyalahke Panjenengane. , kaya-kaya ora krungu wong-wong kuwi.” Wong-wong terus pada takon, Gusti Yésus terus ngadek lan ngomong: “Sapa nang tengahmu sing ora nduwé dosa, mbok mbenturi watu ndisik.” Gusti Yésus terus mbungkuk lan nulis. ana ing lemah. Wong-wong sing krungu bab kuwi mau, terus pada metu siji-siji, wiwit sing mbarep tekan sing keri.</w:t>
      </w:r>
    </w:p>
    <w:p w14:paraId="50E1C4DB" w14:textId="77777777" w:rsidR="00F90BDC" w:rsidRDefault="00F90BDC"/>
    <w:p w14:paraId="0049DD01" w14:textId="77777777" w:rsidR="00F90BDC" w:rsidRDefault="00F90BDC">
      <w:r xmlns:w="http://schemas.openxmlformats.org/wordprocessingml/2006/main">
        <w:t xml:space="preserve">MARKUS 7:2 Bareng padha weruh para sakabate sawatara padha mangan roti kalawan tangan najis, yaiku tanpa wisuh tangan, banjur padha kaluputan.</w:t>
      </w:r>
    </w:p>
    <w:p w14:paraId="2CB021DE" w14:textId="77777777" w:rsidR="00F90BDC" w:rsidRDefault="00F90BDC"/>
    <w:p w14:paraId="7C100575" w14:textId="77777777" w:rsidR="00F90BDC" w:rsidRDefault="00F90BDC">
      <w:r xmlns:w="http://schemas.openxmlformats.org/wordprocessingml/2006/main">
        <w:t xml:space="preserve">Wong Farisi ngritik murid-muridé Yésus merga mangan nganggo tangan sing ora wisuh.</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Aja kritik ngrusak iman sampeyan marang Gusti Yesus.</w:t>
      </w:r>
    </w:p>
    <w:p w14:paraId="4729BC6F" w14:textId="77777777" w:rsidR="00F90BDC" w:rsidRDefault="00F90BDC"/>
    <w:p w14:paraId="272EDB59" w14:textId="77777777" w:rsidR="00F90BDC" w:rsidRDefault="00F90BDC">
      <w:r xmlns:w="http://schemas.openxmlformats.org/wordprocessingml/2006/main">
        <w:t xml:space="preserve">2: Karesikan ora padha karo kasucian.</w:t>
      </w:r>
    </w:p>
    <w:p w14:paraId="4BA1A3D2" w14:textId="77777777" w:rsidR="00F90BDC" w:rsidRDefault="00F90BDC"/>
    <w:p w14:paraId="13169BDD" w14:textId="77777777" w:rsidR="00F90BDC" w:rsidRDefault="00F90BDC">
      <w:r xmlns:w="http://schemas.openxmlformats.org/wordprocessingml/2006/main">
        <w:t xml:space="preserve">1: Matius 23:25-28 - Gusti Yesus nggegirisi wong-wong Farisi amarga fokus marang karesikan lahiriah tinimbang kebersihan rohani.</w:t>
      </w:r>
    </w:p>
    <w:p w14:paraId="65662854" w14:textId="77777777" w:rsidR="00F90BDC" w:rsidRDefault="00F90BDC"/>
    <w:p w14:paraId="1B25FD74" w14:textId="77777777" w:rsidR="00F90BDC" w:rsidRDefault="00F90BDC">
      <w:r xmlns:w="http://schemas.openxmlformats.org/wordprocessingml/2006/main">
        <w:t xml:space="preserve">2: Yakobus 4:11 JAV - Para sadulur kang kinasih, aja padha ngremehake.</w:t>
      </w:r>
    </w:p>
    <w:p w14:paraId="1B7903F0" w14:textId="77777777" w:rsidR="00F90BDC" w:rsidRDefault="00F90BDC"/>
    <w:p w14:paraId="0C98DBE4" w14:textId="77777777" w:rsidR="00F90BDC" w:rsidRDefault="00F90BDC">
      <w:r xmlns:w="http://schemas.openxmlformats.org/wordprocessingml/2006/main">
        <w:t xml:space="preserve">MARKUS 7:3 Amarga wong-wong Farisi lan wong-wong Yahudi kabeh, kajaba padha wisuh tangan, ora mangan, amarga padha netepi adat-tata-carane para leluhur.</w:t>
      </w:r>
    </w:p>
    <w:p w14:paraId="5F387B2A" w14:textId="77777777" w:rsidR="00F90BDC" w:rsidRDefault="00F90BDC"/>
    <w:p w14:paraId="14D9E316" w14:textId="77777777" w:rsidR="00F90BDC" w:rsidRDefault="00F90BDC">
      <w:r xmlns:w="http://schemas.openxmlformats.org/wordprocessingml/2006/main">
        <w:t xml:space="preserve">Wong Farisi lan wong Yahudi nganakake tradhisi ngumbah tangan sadurunge mangan.</w:t>
      </w:r>
    </w:p>
    <w:p w14:paraId="05E97AE4" w14:textId="77777777" w:rsidR="00F90BDC" w:rsidRDefault="00F90BDC"/>
    <w:p w14:paraId="691C43A2" w14:textId="77777777" w:rsidR="00F90BDC" w:rsidRDefault="00F90BDC">
      <w:r xmlns:w="http://schemas.openxmlformats.org/wordprocessingml/2006/main">
        <w:t xml:space="preserve">1: Gusti Yesus ngelingake kita pentinge tradhisi ing iman kita.</w:t>
      </w:r>
    </w:p>
    <w:p w14:paraId="7C5B90A3" w14:textId="77777777" w:rsidR="00F90BDC" w:rsidRDefault="00F90BDC"/>
    <w:p w14:paraId="5FC8C7E8" w14:textId="77777777" w:rsidR="00F90BDC" w:rsidRDefault="00F90BDC">
      <w:r xmlns:w="http://schemas.openxmlformats.org/wordprocessingml/2006/main">
        <w:t xml:space="preserve">2: Kita isa sinau saka contoné wong Farisi bab nindakké tradhisi senajan ing perkara-perkara cilik.</w:t>
      </w:r>
    </w:p>
    <w:p w14:paraId="34A9F183" w14:textId="77777777" w:rsidR="00F90BDC" w:rsidRDefault="00F90BDC"/>
    <w:p w14:paraId="76A30D72" w14:textId="77777777" w:rsidR="00F90BDC" w:rsidRDefault="00F90BDC">
      <w:r xmlns:w="http://schemas.openxmlformats.org/wordprocessingml/2006/main">
        <w:t xml:space="preserve">1: Lukas 11:42 - ? </w:t>
      </w:r>
      <w:r xmlns:w="http://schemas.openxmlformats.org/wordprocessingml/2006/main">
        <w:rPr>
          <w:rFonts w:ascii="맑은 고딕 Semilight" w:hAnsi="맑은 고딕 Semilight"/>
        </w:rPr>
        <w:t xml:space="preserve">Cilaka </w:t>
      </w:r>
      <w:r xmlns:w="http://schemas.openxmlformats.org/wordprocessingml/2006/main">
        <w:t xml:space="preserve">kowé, wong Farisi! awit kowé padha nyaosaké prasepuluhan saka mint, rue, lan kabèh jinis tetuwuhan, lan padha nglirwakaké pangadilan lan katresnané Gusti Allah.</w:t>
      </w:r>
    </w:p>
    <w:p w14:paraId="6847CCF7" w14:textId="77777777" w:rsidR="00F90BDC" w:rsidRDefault="00F90BDC"/>
    <w:p w14:paraId="258F17FE" w14:textId="77777777" w:rsidR="00F90BDC" w:rsidRDefault="00F90BDC">
      <w:r xmlns:w="http://schemas.openxmlformats.org/wordprocessingml/2006/main">
        <w:t xml:space="preserve">2: Matius 23:23 - ? </w:t>
      </w:r>
      <w:r xmlns:w="http://schemas.openxmlformats.org/wordprocessingml/2006/main">
        <w:rPr>
          <w:rFonts w:ascii="맑은 고딕 Semilight" w:hAnsi="맑은 고딕 Semilight"/>
        </w:rPr>
        <w:t xml:space="preserve">He </w:t>
      </w:r>
      <w:r xmlns:w="http://schemas.openxmlformats.org/wordprocessingml/2006/main">
        <w:t xml:space="preserve">, para ahli Torèt lan para Farisi, heh para wong lamis! Amarga kowe padha mbayar prasepuluhan saka mint, anise lan jinten, lan nglirwakake prakara-prakara kang luwih wigati, yaiku angger-anggering Toret, yaiku kaadilan, sih-rahmat lan pracaya.</w:t>
      </w:r>
    </w:p>
    <w:p w14:paraId="7D983333" w14:textId="77777777" w:rsidR="00F90BDC" w:rsidRDefault="00F90BDC"/>
    <w:p w14:paraId="52F13A1D" w14:textId="77777777" w:rsidR="00F90BDC" w:rsidRDefault="00F90BDC">
      <w:r xmlns:w="http://schemas.openxmlformats.org/wordprocessingml/2006/main">
        <w:t xml:space="preserve">MARKUS 7:4 Lan yen padha teka saka pasar, yen ora adus, ora mangan. Lan isih akèh prekara-prekara liyané sing padha dicekel, kaya ngumbah mangkok, kuwali, wadhah tembaga </w:t>
      </w:r>
      <w:r xmlns:w="http://schemas.openxmlformats.org/wordprocessingml/2006/main">
        <w:lastRenderedPageBreak xmlns:w="http://schemas.openxmlformats.org/wordprocessingml/2006/main"/>
      </w:r>
      <w:r xmlns:w="http://schemas.openxmlformats.org/wordprocessingml/2006/main">
        <w:t xml:space="preserve">lan meja.</w:t>
      </w:r>
    </w:p>
    <w:p w14:paraId="0B4F5DDA" w14:textId="77777777" w:rsidR="00F90BDC" w:rsidRDefault="00F90BDC"/>
    <w:p w14:paraId="7ED03C93" w14:textId="77777777" w:rsidR="00F90BDC" w:rsidRDefault="00F90BDC">
      <w:r xmlns:w="http://schemas.openxmlformats.org/wordprocessingml/2006/main">
        <w:t xml:space="preserve">Yésus mulang murid-muridé nèk kudu adus sakdurungé mangan panganan sing dituku saka pasar, lan prinsip sing padha ditrapake kanggo ngumbah cangkir, kuwali, wadhah kuningan, lan meja.</w:t>
      </w:r>
    </w:p>
    <w:p w14:paraId="15B0BF14" w14:textId="77777777" w:rsidR="00F90BDC" w:rsidRDefault="00F90BDC"/>
    <w:p w14:paraId="389F167E" w14:textId="77777777" w:rsidR="00F90BDC" w:rsidRDefault="00F90BDC">
      <w:r xmlns:w="http://schemas.openxmlformats.org/wordprocessingml/2006/main">
        <w:t xml:space="preserve">1. Kepriye Urip Karesikan Miturut Gusti Yesus</w:t>
      </w:r>
    </w:p>
    <w:p w14:paraId="4A2EAA67" w14:textId="77777777" w:rsidR="00F90BDC" w:rsidRDefault="00F90BDC"/>
    <w:p w14:paraId="7B4C07F5" w14:textId="77777777" w:rsidR="00F90BDC" w:rsidRDefault="00F90BDC">
      <w:r xmlns:w="http://schemas.openxmlformats.org/wordprocessingml/2006/main">
        <w:t xml:space="preserve">2. Wigatosipun Karesikan Rohani wonten ing gesang padintenan</w:t>
      </w:r>
    </w:p>
    <w:p w14:paraId="2EDA3A57" w14:textId="77777777" w:rsidR="00F90BDC" w:rsidRDefault="00F90BDC"/>
    <w:p w14:paraId="04FCEAA9" w14:textId="77777777" w:rsidR="00F90BDC" w:rsidRDefault="00F90BDC">
      <w:r xmlns:w="http://schemas.openxmlformats.org/wordprocessingml/2006/main">
        <w:t xml:space="preserve">1. Yesaya 1:16-17 - Wisuh awakmu; gawe resik; nyingkirake tumindak ala saka ngarepku; mungkasi tumindak ala.</w:t>
      </w:r>
    </w:p>
    <w:p w14:paraId="75C2FAB5" w14:textId="77777777" w:rsidR="00F90BDC" w:rsidRDefault="00F90BDC"/>
    <w:p w14:paraId="5418DD20" w14:textId="77777777" w:rsidR="00F90BDC" w:rsidRDefault="00F90BDC">
      <w:r xmlns:w="http://schemas.openxmlformats.org/wordprocessingml/2006/main">
        <w:t xml:space="preserve">17 Sinau tumindak becik; ngupaya kaadilan, katindhes sing bener; ngukum anak lola, mbelani randha? </w:t>
      </w:r>
      <w:r xmlns:w="http://schemas.openxmlformats.org/wordprocessingml/2006/main">
        <w:rPr>
          <w:rFonts w:ascii="맑은 고딕 Semilight" w:hAnsi="맑은 고딕 Semilight"/>
        </w:rPr>
        <w:t xml:space="preserve">sabab </w:t>
      </w:r>
      <w:r xmlns:w="http://schemas.openxmlformats.org/wordprocessingml/2006/main">
        <w:t xml:space="preserve">.</w:t>
      </w:r>
    </w:p>
    <w:p w14:paraId="58E7F9B4" w14:textId="77777777" w:rsidR="00F90BDC" w:rsidRDefault="00F90BDC"/>
    <w:p w14:paraId="56634981" w14:textId="77777777" w:rsidR="00F90BDC" w:rsidRDefault="00F90BDC">
      <w:r xmlns:w="http://schemas.openxmlformats.org/wordprocessingml/2006/main">
        <w:t xml:space="preserve">2. Titus 2:11-12 - Amarga sih-rahmat Gusti Allah wis ngatonake, ndadekke kawilujengan kanggo kabeh wong, 12 nglatih kita ninggal piala lan hawa-nepsu kadonyan, lan supaya bisa ngendhaleni awake dhewe, jujur lan mursid ing jaman saiki.</w:t>
      </w:r>
    </w:p>
    <w:p w14:paraId="3A07AEE8" w14:textId="77777777" w:rsidR="00F90BDC" w:rsidRDefault="00F90BDC"/>
    <w:p w14:paraId="53CDDA57" w14:textId="77777777" w:rsidR="00F90BDC" w:rsidRDefault="00F90BDC">
      <w:r xmlns:w="http://schemas.openxmlformats.org/wordprocessingml/2006/main">
        <w:t xml:space="preserve">MARKUS 7:5 Wong-wong Farisi lan ahli Torèt banjur padha takon marang Panjenengané: “Yagéné para murid Panjenengan kok ora manut adat-tata-carané para leluhur, nanging padha mangan roti tanpa wisuh tangan?</w:t>
      </w:r>
    </w:p>
    <w:p w14:paraId="1B3E1034" w14:textId="77777777" w:rsidR="00F90BDC" w:rsidRDefault="00F90BDC"/>
    <w:p w14:paraId="37005124" w14:textId="77777777" w:rsidR="00F90BDC" w:rsidRDefault="00F90BDC">
      <w:r xmlns:w="http://schemas.openxmlformats.org/wordprocessingml/2006/main">
        <w:t xml:space="preserve">Wong Farisi lan ahli Torèt takon marang Yésus apa sebabé murid-muridé ora nindakké tradhisi nanging mangan roti nganggo tangan sing ora wisuh.</w:t>
      </w:r>
    </w:p>
    <w:p w14:paraId="2235990A" w14:textId="77777777" w:rsidR="00F90BDC" w:rsidRDefault="00F90BDC"/>
    <w:p w14:paraId="7D3CC8A1" w14:textId="77777777" w:rsidR="00F90BDC" w:rsidRDefault="00F90BDC">
      <w:r xmlns:w="http://schemas.openxmlformats.org/wordprocessingml/2006/main">
        <w:t xml:space="preserve">1: Iman Kita marang Gusti Allah Luwih Kuwat tinimbang Tradhisi Manungsa</w:t>
      </w:r>
    </w:p>
    <w:p w14:paraId="1FE9CAF1" w14:textId="77777777" w:rsidR="00F90BDC" w:rsidRDefault="00F90BDC"/>
    <w:p w14:paraId="671B3C2A" w14:textId="77777777" w:rsidR="00F90BDC" w:rsidRDefault="00F90BDC">
      <w:r xmlns:w="http://schemas.openxmlformats.org/wordprocessingml/2006/main">
        <w:t xml:space="preserve">2: Nuruti dalané Gusti Allah liwat dalané manungsa</w:t>
      </w:r>
    </w:p>
    <w:p w14:paraId="1AE01571" w14:textId="77777777" w:rsidR="00F90BDC" w:rsidRDefault="00F90BDC"/>
    <w:p w14:paraId="21A33F08" w14:textId="77777777" w:rsidR="00F90BDC" w:rsidRDefault="00F90BDC">
      <w:r xmlns:w="http://schemas.openxmlformats.org/wordprocessingml/2006/main">
        <w:t xml:space="preserve">1: Matius 15:8-9 - Bangsa iki nyedhak marang Aku kanthi cangkeme, lan ngurmati Aku nganggo lambene; nanging atine adoh saka Aku. Nanging muspra anggone padha nyembah marang Aku, mulangake pepakoning manungsa minangka piwulang.</w:t>
      </w:r>
    </w:p>
    <w:p w14:paraId="0EB5EB7A" w14:textId="77777777" w:rsidR="00F90BDC" w:rsidRDefault="00F90BDC"/>
    <w:p w14:paraId="74176B6D" w14:textId="77777777" w:rsidR="00F90BDC" w:rsidRDefault="00F90BDC">
      <w:r xmlns:w="http://schemas.openxmlformats.org/wordprocessingml/2006/main">
        <w:t xml:space="preserve">Kolose 2:20-23 JAV - Mulane, manawa kowe padha mati bebarengan karo Sang Kristus, saka ing dhasaring jagad, yagene kowe kaya-kaya urip ana ing jagad, kowe padha kaleksanan ing pranatan-pranatan, (Aja ndemek, aja ngrasakake, aja ngrasakake; bakal sirna kanthi nggunakake;) sawise dhawuh lan piwulange manungsa? Kang iku pancèn nduwèni kawicaksanan ing pangibadah, andhap-asor lan nglirwakaké badan; ora ana ing pakurmatan kanggo marem daging.</w:t>
      </w:r>
    </w:p>
    <w:p w14:paraId="41813912" w14:textId="77777777" w:rsidR="00F90BDC" w:rsidRDefault="00F90BDC"/>
    <w:p w14:paraId="157746C7" w14:textId="77777777" w:rsidR="00F90BDC" w:rsidRDefault="00F90BDC">
      <w:r xmlns:w="http://schemas.openxmlformats.org/wordprocessingml/2006/main">
        <w:t xml:space="preserve">MARKUS 7:6 Wangsulane Gusti Yesus marang wong-wong mau: “Bener anggone Nabi Yesaya medhar wangsit tumrap kowe, para wong lamis, kaya kang katulisan: Wong-wong iki ngajeni Aku nganggo lambene, nanging atine adoh karo Aku.</w:t>
      </w:r>
    </w:p>
    <w:p w14:paraId="1BE2EE9A" w14:textId="77777777" w:rsidR="00F90BDC" w:rsidRDefault="00F90BDC"/>
    <w:p w14:paraId="6BE84729" w14:textId="77777777" w:rsidR="00F90BDC" w:rsidRDefault="00F90BDC">
      <w:r xmlns:w="http://schemas.openxmlformats.org/wordprocessingml/2006/main">
        <w:t xml:space="preserve">Gusti Yesus nggegirisi wong-wong Farisi amarga nindakake agama sing entheng.</w:t>
      </w:r>
    </w:p>
    <w:p w14:paraId="48FED918" w14:textId="77777777" w:rsidR="00F90BDC" w:rsidRDefault="00F90BDC"/>
    <w:p w14:paraId="73DB4874" w14:textId="77777777" w:rsidR="00F90BDC" w:rsidRDefault="00F90BDC">
      <w:r xmlns:w="http://schemas.openxmlformats.org/wordprocessingml/2006/main">
        <w:t xml:space="preserve">1: Kita ora kudu kaluputan saka tumindak agama sing entheng, nanging ngudia ati sing manut marang Gusti Allah.</w:t>
      </w:r>
    </w:p>
    <w:p w14:paraId="3E778912" w14:textId="77777777" w:rsidR="00F90BDC" w:rsidRDefault="00F90BDC"/>
    <w:p w14:paraId="0AD245FE" w14:textId="77777777" w:rsidR="00F90BDC" w:rsidRDefault="00F90BDC">
      <w:r xmlns:w="http://schemas.openxmlformats.org/wordprocessingml/2006/main">
        <w:t xml:space="preserve">2: Kita aja dadi wong lamis sing mung ngurmati Gusti Allah nganggo lambe, nanging ngurmati Panjenengane nganggo ati.</w:t>
      </w:r>
    </w:p>
    <w:p w14:paraId="3FD3DB91" w14:textId="77777777" w:rsidR="00F90BDC" w:rsidRDefault="00F90BDC"/>
    <w:p w14:paraId="3D9B2FA7" w14:textId="77777777" w:rsidR="00F90BDC" w:rsidRDefault="00F90BDC">
      <w:r xmlns:w="http://schemas.openxmlformats.org/wordprocessingml/2006/main">
        <w:t xml:space="preserve">Pangandharing Toret 11:16-17 JAV - Padha ngati-ati, supaya atimu aja nganti kesasar lan nyimpang lan ngabekti marang allah liyane lan nyembah marang iku; Banjur bebendune Sang Yehuwah mulad-mulad marang kowe, lan langit ditutup, supaya ora ana udan, lan tanahe ora bakal ngasilake wohe.</w:t>
      </w:r>
    </w:p>
    <w:p w14:paraId="057FFBAE" w14:textId="77777777" w:rsidR="00F90BDC" w:rsidRDefault="00F90BDC"/>
    <w:p w14:paraId="19E6E5CE" w14:textId="77777777" w:rsidR="00F90BDC" w:rsidRDefault="00F90BDC">
      <w:r xmlns:w="http://schemas.openxmlformats.org/wordprocessingml/2006/main">
        <w:t xml:space="preserve">2: Yeremia 29:13 JAV - Kowé bakal padha nggolèki Aku lan bakal nemu Aku, samangsa kowé padha nggolèki Aku klawan gumolonging atimu.</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7:7 Nanging muspra anggone padha nyembah marang Aku, mulangake pepakoning manungsa.</w:t>
      </w:r>
    </w:p>
    <w:p w14:paraId="4C7F1D0D" w14:textId="77777777" w:rsidR="00F90BDC" w:rsidRDefault="00F90BDC"/>
    <w:p w14:paraId="438A5929" w14:textId="77777777" w:rsidR="00F90BDC" w:rsidRDefault="00F90BDC">
      <w:r xmlns:w="http://schemas.openxmlformats.org/wordprocessingml/2006/main">
        <w:t xml:space="preserve">Ayat punika ngandharaken bilih boten wonten gunanipun anggenipun nyembah dhateng Gusti Allah, menawi anggenipun nindakaken pangibadah punika adhedhasar piwulangipun manungsa tinimbang dhateng Gusti Allah.</w:t>
      </w:r>
    </w:p>
    <w:p w14:paraId="2D8B40C7" w14:textId="77777777" w:rsidR="00F90BDC" w:rsidRDefault="00F90BDC"/>
    <w:p w14:paraId="5240E5B0" w14:textId="77777777" w:rsidR="00F90BDC" w:rsidRDefault="00F90BDC">
      <w:r xmlns:w="http://schemas.openxmlformats.org/wordprocessingml/2006/main">
        <w:t xml:space="preserve">1. Bebayane Ngandelake Piwulang Tiyang Manungsa</w:t>
      </w:r>
    </w:p>
    <w:p w14:paraId="1EB87126" w14:textId="77777777" w:rsidR="00F90BDC" w:rsidRDefault="00F90BDC"/>
    <w:p w14:paraId="24D97AF9" w14:textId="77777777" w:rsidR="00F90BDC" w:rsidRDefault="00F90BDC">
      <w:r xmlns:w="http://schemas.openxmlformats.org/wordprocessingml/2006/main">
        <w:t xml:space="preserve">2. Apa Kita Kudu Ngandelake Piwulang Alkitab</w:t>
      </w:r>
    </w:p>
    <w:p w14:paraId="464F76D4" w14:textId="77777777" w:rsidR="00F90BDC" w:rsidRDefault="00F90BDC"/>
    <w:p w14:paraId="718E6AB8" w14:textId="77777777" w:rsidR="00F90BDC" w:rsidRDefault="00F90BDC">
      <w:r xmlns:w="http://schemas.openxmlformats.org/wordprocessingml/2006/main">
        <w:t xml:space="preserve">1. Kolose 2: 8 - "Padha aja nganti ana wong sing nangkep sampeyan kanthi filsafat lan cidra kosong, miturut tradhisi manungsa, miturut roh-roh sing ana ing jagad, lan ora miturut Kristus."</w:t>
      </w:r>
    </w:p>
    <w:p w14:paraId="7FA10E86" w14:textId="77777777" w:rsidR="00F90BDC" w:rsidRDefault="00F90BDC"/>
    <w:p w14:paraId="60B72A48" w14:textId="77777777" w:rsidR="00F90BDC" w:rsidRDefault="00F90BDC">
      <w:r xmlns:w="http://schemas.openxmlformats.org/wordprocessingml/2006/main">
        <w:t xml:space="preserve">2. Yesaya 29:13-20 JAV - Pangandikane Pangeran Yehuwah: 쏝 </w:t>
      </w:r>
      <w:r xmlns:w="http://schemas.openxmlformats.org/wordprocessingml/2006/main">
        <w:rPr>
          <w:rFonts w:ascii="맑은 고딕 Semilight" w:hAnsi="맑은 고딕 Semilight"/>
        </w:rPr>
        <w:t xml:space="preserve">bangsa </w:t>
      </w:r>
      <w:r xmlns:w="http://schemas.openxmlformats.org/wordprocessingml/2006/main">
        <w:t xml:space="preserve">iki padha nyedhak kalawan cangkeme lan ngajeni Ingsun kalawan lambene, dene atine adoh saka Ingsun, lan wedi marang Ingsun iku dhawuh kang diwulangake dening manungsa. "</w:t>
      </w:r>
    </w:p>
    <w:p w14:paraId="6DDDF2E1" w14:textId="77777777" w:rsidR="00F90BDC" w:rsidRDefault="00F90BDC"/>
    <w:p w14:paraId="76BBA310" w14:textId="77777777" w:rsidR="00F90BDC" w:rsidRDefault="00F90BDC">
      <w:r xmlns:w="http://schemas.openxmlformats.org/wordprocessingml/2006/main">
        <w:t xml:space="preserve">MARKUS 7:8 Amarga kowe padha nglirwakake dhawuhe Gusti Allah, kowe padha ngugemi tradhisi manungsa, yaiku ngumbah kuwali lan mangkok, lan liya-liyane kang kaya mangkono iku kowe padha nindakake.</w:t>
      </w:r>
    </w:p>
    <w:p w14:paraId="176B8A6F" w14:textId="77777777" w:rsidR="00F90BDC" w:rsidRDefault="00F90BDC"/>
    <w:p w14:paraId="13AA9447" w14:textId="77777777" w:rsidR="00F90BDC" w:rsidRDefault="00F90BDC">
      <w:r xmlns:w="http://schemas.openxmlformats.org/wordprocessingml/2006/main">
        <w:t xml:space="preserve">Passage Wong-wong padha nglirwakake dhawuhe Gusti lan ngetutake tradhisi dhewe-dhewe.</w:t>
      </w:r>
    </w:p>
    <w:p w14:paraId="12071401" w14:textId="77777777" w:rsidR="00F90BDC" w:rsidRDefault="00F90BDC"/>
    <w:p w14:paraId="34972449" w14:textId="77777777" w:rsidR="00F90BDC" w:rsidRDefault="00F90BDC">
      <w:r xmlns:w="http://schemas.openxmlformats.org/wordprocessingml/2006/main">
        <w:t xml:space="preserve">1. Pentinge netepi dhawuhe Gusti dudu tradhisi kita dhewe.</w:t>
      </w:r>
    </w:p>
    <w:p w14:paraId="2557C7A8" w14:textId="77777777" w:rsidR="00F90BDC" w:rsidRDefault="00F90BDC"/>
    <w:p w14:paraId="33934848" w14:textId="77777777" w:rsidR="00F90BDC" w:rsidRDefault="00F90BDC">
      <w:r xmlns:w="http://schemas.openxmlformats.org/wordprocessingml/2006/main">
        <w:t xml:space="preserve">2. Akibate ora nggatekake dhawuhe Gusti.</w:t>
      </w:r>
    </w:p>
    <w:p w14:paraId="3448BA3D" w14:textId="77777777" w:rsidR="00F90BDC" w:rsidRDefault="00F90BDC"/>
    <w:p w14:paraId="651D85F5" w14:textId="77777777" w:rsidR="00F90BDC" w:rsidRDefault="00F90BDC">
      <w:r xmlns:w="http://schemas.openxmlformats.org/wordprocessingml/2006/main">
        <w:t xml:space="preserve">1. Matius 15:3-9 - Gusti Yésus mulangi wong Farisi lan wong Saduki bab pentingé ngurmati préntahé Gusti Allah lan dudu tradhisi dhéwé.</w:t>
      </w:r>
    </w:p>
    <w:p w14:paraId="38A8F301" w14:textId="77777777" w:rsidR="00F90BDC" w:rsidRDefault="00F90BDC"/>
    <w:p w14:paraId="447F2F86" w14:textId="77777777" w:rsidR="00F90BDC" w:rsidRDefault="00F90BDC">
      <w:r xmlns:w="http://schemas.openxmlformats.org/wordprocessingml/2006/main">
        <w:t xml:space="preserve">2. Kolose 2: 8 - Paulus ngelingake wong Kolose babagan bebaya yen bakal kesasar saka kesederhanaan Injil kanthi tradhisi.</w:t>
      </w:r>
    </w:p>
    <w:p w14:paraId="5E4F106E" w14:textId="77777777" w:rsidR="00F90BDC" w:rsidRDefault="00F90BDC"/>
    <w:p w14:paraId="1A362341" w14:textId="77777777" w:rsidR="00F90BDC" w:rsidRDefault="00F90BDC">
      <w:r xmlns:w="http://schemas.openxmlformats.org/wordprocessingml/2006/main">
        <w:t xml:space="preserve">MARKUS 7:9 Panjenengané banjur ngandika marang wong-wong mau, "Kowé padha nolak dhawuhé Allah, supaya kowé padha netepi tradhisimu dhéwé."</w:t>
      </w:r>
    </w:p>
    <w:p w14:paraId="29F33F8B" w14:textId="77777777" w:rsidR="00F90BDC" w:rsidRDefault="00F90BDC"/>
    <w:p w14:paraId="73D9838C" w14:textId="77777777" w:rsidR="00F90BDC" w:rsidRDefault="00F90BDC">
      <w:r xmlns:w="http://schemas.openxmlformats.org/wordprocessingml/2006/main">
        <w:t xml:space="preserve">Wong-wong padha nolak dhawuhé Gusti Allah kanggo njaga tradhisi dhéwé-dhéwé.</w:t>
      </w:r>
    </w:p>
    <w:p w14:paraId="7A9879B5" w14:textId="77777777" w:rsidR="00F90BDC" w:rsidRDefault="00F90BDC"/>
    <w:p w14:paraId="46820BAA" w14:textId="77777777" w:rsidR="00F90BDC" w:rsidRDefault="00F90BDC">
      <w:r xmlns:w="http://schemas.openxmlformats.org/wordprocessingml/2006/main">
        <w:t xml:space="preserve">1. Kuwasané Sabdané Gusti: Ngrampungaké Dhawuh-dhawuh Tinimbang Tradhisi Kita dhéwé</w:t>
      </w:r>
    </w:p>
    <w:p w14:paraId="06065CCA" w14:textId="77777777" w:rsidR="00F90BDC" w:rsidRDefault="00F90BDC"/>
    <w:p w14:paraId="3D2277AB" w14:textId="77777777" w:rsidR="00F90BDC" w:rsidRDefault="00F90BDC">
      <w:r xmlns:w="http://schemas.openxmlformats.org/wordprocessingml/2006/main">
        <w:t xml:space="preserve">2. Nolak Tradhisi Kadonyan lan Ndherek Dhawuhing Gusti</w:t>
      </w:r>
    </w:p>
    <w:p w14:paraId="6E559D21" w14:textId="77777777" w:rsidR="00F90BDC" w:rsidRDefault="00F90BDC"/>
    <w:p w14:paraId="6579FC2A" w14:textId="77777777" w:rsidR="00F90BDC" w:rsidRDefault="00F90BDC">
      <w:r xmlns:w="http://schemas.openxmlformats.org/wordprocessingml/2006/main">
        <w:t xml:space="preserve">1. Yesaya 8:20 - "Kanggo angger-anggering Toret lan marang pepenget: yen padha ora ngandika miturut tembung iki, iku amarga padha ora ana cahya."</w:t>
      </w:r>
    </w:p>
    <w:p w14:paraId="13CBB6CB" w14:textId="77777777" w:rsidR="00F90BDC" w:rsidRDefault="00F90BDC"/>
    <w:p w14:paraId="093053EE" w14:textId="77777777" w:rsidR="00F90BDC" w:rsidRDefault="00F90BDC">
      <w:r xmlns:w="http://schemas.openxmlformats.org/wordprocessingml/2006/main">
        <w:t xml:space="preserve">2. Kolose 2:8 - "Sing waspada, aja nganti ana wong spoil sampeyan liwat filsafat lan cidra tanpa guna, miturut tradhisi manungsa, miturut dhasar-dhasar donya, lan ora miturut Kristus."</w:t>
      </w:r>
    </w:p>
    <w:p w14:paraId="1E107E32" w14:textId="77777777" w:rsidR="00F90BDC" w:rsidRDefault="00F90BDC"/>
    <w:p w14:paraId="79C6087F" w14:textId="77777777" w:rsidR="00F90BDC" w:rsidRDefault="00F90BDC">
      <w:r xmlns:w="http://schemas.openxmlformats.org/wordprocessingml/2006/main">
        <w:t xml:space="preserve">MARKUS 7:10 Sabab Nabi Musa ngandika: “Ngajenana bapa lan biyungira; lan, Sing sapa ngipat-ipati bapa utawa biyunge, kudu mati!</w:t>
      </w:r>
    </w:p>
    <w:p w14:paraId="3D40E327" w14:textId="77777777" w:rsidR="00F90BDC" w:rsidRDefault="00F90BDC"/>
    <w:p w14:paraId="7D57221C" w14:textId="77777777" w:rsidR="00F90BDC" w:rsidRDefault="00F90BDC">
      <w:r xmlns:w="http://schemas.openxmlformats.org/wordprocessingml/2006/main">
        <w:t xml:space="preserve">Wacan saka Markus 7:10 iki negesake pentinge ngajeni wong tuwa.</w:t>
      </w:r>
    </w:p>
    <w:p w14:paraId="12C48F4D" w14:textId="77777777" w:rsidR="00F90BDC" w:rsidRDefault="00F90BDC"/>
    <w:p w14:paraId="19BA2BA8" w14:textId="77777777" w:rsidR="00F90BDC" w:rsidRDefault="00F90BDC">
      <w:r xmlns:w="http://schemas.openxmlformats.org/wordprocessingml/2006/main">
        <w:t xml:space="preserve">1. Nilai Ngurmati Wong tuwa</w:t>
      </w:r>
    </w:p>
    <w:p w14:paraId="162985BB" w14:textId="77777777" w:rsidR="00F90BDC" w:rsidRDefault="00F90BDC"/>
    <w:p w14:paraId="51FC052A" w14:textId="77777777" w:rsidR="00F90BDC" w:rsidRDefault="00F90BDC">
      <w:r xmlns:w="http://schemas.openxmlformats.org/wordprocessingml/2006/main">
        <w:t xml:space="preserve">2. Unikipun Dhawuh Kalima</w:t>
      </w:r>
    </w:p>
    <w:p w14:paraId="4C5EF8DE" w14:textId="77777777" w:rsidR="00F90BDC" w:rsidRDefault="00F90BDC"/>
    <w:p w14:paraId="727E49F7" w14:textId="77777777" w:rsidR="00F90BDC" w:rsidRDefault="00F90BDC">
      <w:r xmlns:w="http://schemas.openxmlformats.org/wordprocessingml/2006/main">
        <w:t xml:space="preserve">1. Efesus 6:1-3</w:t>
      </w:r>
    </w:p>
    <w:p w14:paraId="71E88974" w14:textId="77777777" w:rsidR="00F90BDC" w:rsidRDefault="00F90BDC"/>
    <w:p w14:paraId="00EE29BF" w14:textId="77777777" w:rsidR="00F90BDC" w:rsidRDefault="00F90BDC">
      <w:r xmlns:w="http://schemas.openxmlformats.org/wordprocessingml/2006/main">
        <w:t xml:space="preserve">2. Pangentasan 20:12-17</w:t>
      </w:r>
    </w:p>
    <w:p w14:paraId="4BC42894" w14:textId="77777777" w:rsidR="00F90BDC" w:rsidRDefault="00F90BDC"/>
    <w:p w14:paraId="3F558557" w14:textId="77777777" w:rsidR="00F90BDC" w:rsidRDefault="00F90BDC">
      <w:r xmlns:w="http://schemas.openxmlformats.org/wordprocessingml/2006/main">
        <w:t xml:space="preserve">MARKUS 7:11 Nanging kowé padha kandha, yèn ana wong kandha marang bapakné utawa biyungé: Korban, tegesé pisungsung, saka apa waé sing bisa dadi paédahé marang kowé. dheweke bakal bebas.</w:t>
      </w:r>
    </w:p>
    <w:p w14:paraId="4EE93C29" w14:textId="77777777" w:rsidR="00F90BDC" w:rsidRDefault="00F90BDC"/>
    <w:p w14:paraId="64B5DDC3" w14:textId="77777777" w:rsidR="00F90BDC" w:rsidRDefault="00F90BDC">
      <w:r xmlns:w="http://schemas.openxmlformats.org/wordprocessingml/2006/main">
        <w:t xml:space="preserve">Gusti Yesus ngritik tumindake wong Farisi sing nglirwakake kuwajibane marang wong tuwane kanthi nggunakake dalih kanggo menehi hadiah marang Gusti Allah minangka alesan kanggo nyingkiri tanggung jawabe.</w:t>
      </w:r>
    </w:p>
    <w:p w14:paraId="30097F1F" w14:textId="77777777" w:rsidR="00F90BDC" w:rsidRDefault="00F90BDC"/>
    <w:p w14:paraId="775E96B5" w14:textId="77777777" w:rsidR="00F90BDC" w:rsidRDefault="00F90BDC">
      <w:r xmlns:w="http://schemas.openxmlformats.org/wordprocessingml/2006/main">
        <w:t xml:space="preserve">1. Wigatosipun ngurmati tiyang sepuh kanthi tumindak.</w:t>
      </w:r>
    </w:p>
    <w:p w14:paraId="02C8A4C7" w14:textId="77777777" w:rsidR="00F90BDC" w:rsidRDefault="00F90BDC"/>
    <w:p w14:paraId="6666260E" w14:textId="77777777" w:rsidR="00F90BDC" w:rsidRDefault="00F90BDC">
      <w:r xmlns:w="http://schemas.openxmlformats.org/wordprocessingml/2006/main">
        <w:t xml:space="preserve">2. Bebayane nggunakake dalih agama kanggo nyingkiri kewajiban kita.</w:t>
      </w:r>
    </w:p>
    <w:p w14:paraId="77CED707" w14:textId="77777777" w:rsidR="00F90BDC" w:rsidRDefault="00F90BDC"/>
    <w:p w14:paraId="551C269F" w14:textId="77777777" w:rsidR="00F90BDC" w:rsidRDefault="00F90BDC">
      <w:r xmlns:w="http://schemas.openxmlformats.org/wordprocessingml/2006/main">
        <w:t xml:space="preserve">1. Pangandharing Toret 5:16 JAV - “Ngajenana marang bapa lan biyungmu, kaya kang wus didhawuhake dening Pangeran Yehuwah, Gusti Allahmu, marang kowe, supaya dawa umurmu lan slamet ana ing tanah peparinge Pangeran Yehuwah, Gusti Allahmu, marang kowe. ."</w:t>
      </w:r>
    </w:p>
    <w:p w14:paraId="34027E00" w14:textId="77777777" w:rsidR="00F90BDC" w:rsidRDefault="00F90BDC"/>
    <w:p w14:paraId="5EA8907A" w14:textId="77777777" w:rsidR="00F90BDC" w:rsidRDefault="00F90BDC">
      <w:r xmlns:w="http://schemas.openxmlformats.org/wordprocessingml/2006/main">
        <w:t xml:space="preserve">2. Efesus 6:2-3 - "Ajènana marang bapa lan biyungira, iku pepakon kang kapisan kang ana ing prasetya, supaya kowé padha slamet, lan dawa umurmu ana ing bumi."</w:t>
      </w:r>
    </w:p>
    <w:p w14:paraId="03BB874B" w14:textId="77777777" w:rsidR="00F90BDC" w:rsidRDefault="00F90BDC"/>
    <w:p w14:paraId="4C41FC19" w14:textId="77777777" w:rsidR="00F90BDC" w:rsidRDefault="00F90BDC">
      <w:r xmlns:w="http://schemas.openxmlformats.org/wordprocessingml/2006/main">
        <w:t xml:space="preserve">Markus 7:12 Lan sampeyan ora ngidini wong nindakake apa-apa maneh kanggo bapa utawa biyunge;</w:t>
      </w:r>
    </w:p>
    <w:p w14:paraId="1A71193C" w14:textId="77777777" w:rsidR="00F90BDC" w:rsidRDefault="00F90BDC"/>
    <w:p w14:paraId="7FE1D794" w14:textId="77777777" w:rsidR="00F90BDC" w:rsidRDefault="00F90BDC">
      <w:r xmlns:w="http://schemas.openxmlformats.org/wordprocessingml/2006/main">
        <w:t xml:space="preserve">Pethikan kasebut ngandharake yen manungsa ora kena ngalang-alangi tetulung marang wong tuwa.</w:t>
      </w:r>
    </w:p>
    <w:p w14:paraId="16183F3B" w14:textId="77777777" w:rsidR="00F90BDC" w:rsidRDefault="00F90BDC"/>
    <w:p w14:paraId="3B3E74A7" w14:textId="77777777" w:rsidR="00F90BDC" w:rsidRDefault="00F90BDC">
      <w:r xmlns:w="http://schemas.openxmlformats.org/wordprocessingml/2006/main">
        <w:t xml:space="preserve">1: Awaké dhéwé kudu ngajèni wong tuwa karo mbantu wong-wong kuwi ing sembarang cara.</w:t>
      </w:r>
    </w:p>
    <w:p w14:paraId="660E09AD" w14:textId="77777777" w:rsidR="00F90BDC" w:rsidRDefault="00F90BDC"/>
    <w:p w14:paraId="439617FA" w14:textId="77777777" w:rsidR="00F90BDC" w:rsidRDefault="00F90BDC">
      <w:r xmlns:w="http://schemas.openxmlformats.org/wordprocessingml/2006/main">
        <w:t xml:space="preserve">2: Budaya kita aja dadi alangan kanggo mbantu wong tuwa.</w:t>
      </w:r>
    </w:p>
    <w:p w14:paraId="70229B66" w14:textId="77777777" w:rsidR="00F90BDC" w:rsidRDefault="00F90BDC"/>
    <w:p w14:paraId="7AB08020" w14:textId="77777777" w:rsidR="00F90BDC" w:rsidRDefault="00F90BDC">
      <w:r xmlns:w="http://schemas.openxmlformats.org/wordprocessingml/2006/main">
        <w:t xml:space="preserve">1: Efesus 6:2-3 ? </w:t>
      </w:r>
      <w:r xmlns:w="http://schemas.openxmlformats.org/wordprocessingml/2006/main">
        <w:rPr>
          <w:rFonts w:ascii="맑은 고딕 Semilight" w:hAnsi="맑은 고딕 Semilight"/>
        </w:rPr>
        <w:t xml:space="preserve">쏦 </w:t>
      </w:r>
      <w:r xmlns:w="http://schemas.openxmlformats.org/wordprocessingml/2006/main">
        <w:t xml:space="preserve">marang bapak lan ibumu; kang dadi pepakon kang kapisan kalawan janji; Muga-muga kabegjanmu, lan umurmu dawa ana ing bumi.??</w:t>
      </w:r>
    </w:p>
    <w:p w14:paraId="6030575D" w14:textId="77777777" w:rsidR="00F90BDC" w:rsidRDefault="00F90BDC"/>
    <w:p w14:paraId="399481D9" w14:textId="77777777" w:rsidR="00F90BDC" w:rsidRDefault="00F90BDC">
      <w:r xmlns:w="http://schemas.openxmlformats.org/wordprocessingml/2006/main">
        <w:t xml:space="preserve">2: Pangentasan 20:12 ? </w:t>
      </w:r>
      <w:r xmlns:w="http://schemas.openxmlformats.org/wordprocessingml/2006/main">
        <w:rPr>
          <w:rFonts w:ascii="맑은 고딕 Semilight" w:hAnsi="맑은 고딕 Semilight"/>
        </w:rPr>
        <w:t xml:space="preserve">Jawa 1994 </w:t>
      </w:r>
      <w:r xmlns:w="http://schemas.openxmlformats.org/wordprocessingml/2006/main">
        <w:t xml:space="preserve">: muga-muga bapakmu lan biyungmu dawané umurmu ana ing tanah sing diparingaké déning Pangéran Allahmu marang kowé.</w:t>
      </w:r>
    </w:p>
    <w:p w14:paraId="11462D5D" w14:textId="77777777" w:rsidR="00F90BDC" w:rsidRDefault="00F90BDC"/>
    <w:p w14:paraId="4C46FFDB" w14:textId="77777777" w:rsidR="00F90BDC" w:rsidRDefault="00F90BDC">
      <w:r xmlns:w="http://schemas.openxmlformats.org/wordprocessingml/2006/main">
        <w:t xml:space="preserve">Markus 7:13 JAV - Pangandikane Gusti Allah iku ora ana gunane marga saka tradhisimu, kang padha koklakoni.</w:t>
      </w:r>
    </w:p>
    <w:p w14:paraId="5AD261CD" w14:textId="77777777" w:rsidR="00F90BDC" w:rsidRDefault="00F90BDC"/>
    <w:p w14:paraId="53FEEF3B" w14:textId="77777777" w:rsidR="00F90BDC" w:rsidRDefault="00F90BDC">
      <w:r xmlns:w="http://schemas.openxmlformats.org/wordprocessingml/2006/main">
        <w:t xml:space="preserve">Ayat iki minangka pangeling-eling yen tradhisi aja nganti ngganti pangandikane Gusti Allah.</w:t>
      </w:r>
    </w:p>
    <w:p w14:paraId="762C8AA3" w14:textId="77777777" w:rsidR="00F90BDC" w:rsidRDefault="00F90BDC"/>
    <w:p w14:paraId="25CF981C" w14:textId="77777777" w:rsidR="00F90BDC" w:rsidRDefault="00F90BDC">
      <w:r xmlns:w="http://schemas.openxmlformats.org/wordprocessingml/2006/main">
        <w:t xml:space="preserve">1: Kita kudu waspada karo tradhisi sing ngungkuli pangandikané Gusti Allah</w:t>
      </w:r>
    </w:p>
    <w:p w14:paraId="280B3E9E" w14:textId="77777777" w:rsidR="00F90BDC" w:rsidRDefault="00F90BDC"/>
    <w:p w14:paraId="526E0213" w14:textId="77777777" w:rsidR="00F90BDC" w:rsidRDefault="00F90BDC">
      <w:r xmlns:w="http://schemas.openxmlformats.org/wordprocessingml/2006/main">
        <w:t xml:space="preserve">2: Nglebokake tradhisi sadurunge Kitab Suci nyebabake kurang iman</w:t>
      </w:r>
    </w:p>
    <w:p w14:paraId="6152621A" w14:textId="77777777" w:rsidR="00F90BDC" w:rsidRDefault="00F90BDC"/>
    <w:p w14:paraId="308A5910" w14:textId="77777777" w:rsidR="00F90BDC" w:rsidRDefault="00F90BDC">
      <w:r xmlns:w="http://schemas.openxmlformats.org/wordprocessingml/2006/main">
        <w:t xml:space="preserve">1: Kolose 2:8-14 JAV - Padha ngati-ati, supaya kowe aja nganti ana wong kang ngrampog kowe nganggo filosofi lan cidra kang tanpa guna, miturut tradhisi manungsa, miturut dhasar-dhasar donya, lan ora miturut Kristus.</w:t>
      </w:r>
    </w:p>
    <w:p w14:paraId="46877794" w14:textId="77777777" w:rsidR="00F90BDC" w:rsidRDefault="00F90BDC"/>
    <w:p w14:paraId="56034E84" w14:textId="77777777" w:rsidR="00F90BDC" w:rsidRDefault="00F90BDC">
      <w:r xmlns:w="http://schemas.openxmlformats.org/wordprocessingml/2006/main">
        <w:t xml:space="preserve">2:2 Timoteus 3:16 JAV - Sakabehing Kitab Suci kaparingan inspirasi saka Gusti Allah, lan ana gunane kanggo piwulang, kanggo piwulang, kanggo mbenerake, kanggo piwulang bab kabeneran.</w:t>
      </w:r>
    </w:p>
    <w:p w14:paraId="57E8116B" w14:textId="77777777" w:rsidR="00F90BDC" w:rsidRDefault="00F90BDC"/>
    <w:p w14:paraId="7CF10C2F" w14:textId="77777777" w:rsidR="00F90BDC" w:rsidRDefault="00F90BDC">
      <w:r xmlns:w="http://schemas.openxmlformats.org/wordprocessingml/2006/main">
        <w:t xml:space="preserve">Markus 7:14 JAV - Bareng wong akeh padha ditimbali, banjur dipangandikani: “Padha ngrungokna aku lan padha ngertia.</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Gusti Yesus mulang wong-wong supaya ngrungokake lan ngerti.</w:t>
      </w:r>
    </w:p>
    <w:p w14:paraId="7B2AE07E" w14:textId="77777777" w:rsidR="00F90BDC" w:rsidRDefault="00F90BDC"/>
    <w:p w14:paraId="36F33BFB" w14:textId="77777777" w:rsidR="00F90BDC" w:rsidRDefault="00F90BDC">
      <w:r xmlns:w="http://schemas.openxmlformats.org/wordprocessingml/2006/main">
        <w:t xml:space="preserve">1: Rungokna Yésus lan ngerti piwulangé</w:t>
      </w:r>
    </w:p>
    <w:p w14:paraId="2C50EFEA" w14:textId="77777777" w:rsidR="00F90BDC" w:rsidRDefault="00F90BDC"/>
    <w:p w14:paraId="3810B4C8" w14:textId="77777777" w:rsidR="00F90BDC" w:rsidRDefault="00F90BDC">
      <w:r xmlns:w="http://schemas.openxmlformats.org/wordprocessingml/2006/main">
        <w:t xml:space="preserve">2: Nggoleki pangerten lan kawicaksanan saka Gusti Yesus</w:t>
      </w:r>
    </w:p>
    <w:p w14:paraId="73F42F26" w14:textId="77777777" w:rsidR="00F90BDC" w:rsidRDefault="00F90BDC"/>
    <w:p w14:paraId="79C1C47B" w14:textId="77777777" w:rsidR="00F90BDC" w:rsidRDefault="00F90BDC">
      <w:r xmlns:w="http://schemas.openxmlformats.org/wordprocessingml/2006/main">
        <w:t xml:space="preserve">1: Yakobus 1:5 JAV - Manawa panunggalanmu ana kang kekurangan kawicaksanan, nyuwuna marang Gusti Allah, kang paring peparing marang wong kabeh kanthi murah lan ora mokal; lan iku bakal kaparingan.</w:t>
      </w:r>
    </w:p>
    <w:p w14:paraId="199B904E" w14:textId="77777777" w:rsidR="00F90BDC" w:rsidRDefault="00F90BDC"/>
    <w:p w14:paraId="7FFBD048" w14:textId="77777777" w:rsidR="00F90BDC" w:rsidRDefault="00F90BDC">
      <w:r xmlns:w="http://schemas.openxmlformats.org/wordprocessingml/2006/main">
        <w:t xml:space="preserve">Wulang Bebasan 2:3-6 JAV - Ya, manawa kowe nguwuh-uwuh marang kawruh,lan nguwuh-uwuh marang pangerten; Yen sampeyan nggoleki dheweke kaya salaka, lan nggoleki dheweke kaya bandha sing didhelikake; Banjur sampeyan bakal ngerti wedi marang Gusti, lan sampeyan bakal nemokake kawruh bab Gusti Allah. Amarga Pangeran Yehuwah kang paring kawicaksanan, saka ing cangkeme metu kawruh lan pangerten.</w:t>
      </w:r>
    </w:p>
    <w:p w14:paraId="7A725316" w14:textId="77777777" w:rsidR="00F90BDC" w:rsidRDefault="00F90BDC"/>
    <w:p w14:paraId="0EEA79CB" w14:textId="77777777" w:rsidR="00F90BDC" w:rsidRDefault="00F90BDC">
      <w:r xmlns:w="http://schemas.openxmlformats.org/wordprocessingml/2006/main">
        <w:t xml:space="preserve">Markus 7:15 JAV - Ora ana barang kang metu saka njabane wong kang bisa najisake wong iku, nanging kang metu saka ing wong iku kang najisake manungsa.</w:t>
      </w:r>
    </w:p>
    <w:p w14:paraId="544F0B87" w14:textId="77777777" w:rsidR="00F90BDC" w:rsidRDefault="00F90BDC"/>
    <w:p w14:paraId="777A2F61" w14:textId="77777777" w:rsidR="00F90BDC" w:rsidRDefault="00F90BDC">
      <w:r xmlns:w="http://schemas.openxmlformats.org/wordprocessingml/2006/main">
        <w:t xml:space="preserve">Gusti Yésus nerangké nèk sing najiské wong kuwi dudu apa sing mlebu, nanging sing metu saka wong kuwi.</w:t>
      </w:r>
    </w:p>
    <w:p w14:paraId="25788750" w14:textId="77777777" w:rsidR="00F90BDC" w:rsidRDefault="00F90BDC"/>
    <w:p w14:paraId="1BEBD145" w14:textId="77777777" w:rsidR="00F90BDC" w:rsidRDefault="00F90BDC">
      <w:r xmlns:w="http://schemas.openxmlformats.org/wordprocessingml/2006/main">
        <w:t xml:space="preserve">1. Kekuwatan Tembung: Kepiye Tembung Kita Nemtokake Kita</w:t>
      </w:r>
    </w:p>
    <w:p w14:paraId="40C8094D" w14:textId="77777777" w:rsidR="00F90BDC" w:rsidRDefault="00F90BDC"/>
    <w:p w14:paraId="5519A284" w14:textId="77777777" w:rsidR="00F90BDC" w:rsidRDefault="00F90BDC">
      <w:r xmlns:w="http://schemas.openxmlformats.org/wordprocessingml/2006/main">
        <w:t xml:space="preserve">2. Tumindak Kita Ngomong Luwih Keras Tinimbang Tembung</w:t>
      </w:r>
    </w:p>
    <w:p w14:paraId="537C9019" w14:textId="77777777" w:rsidR="00F90BDC" w:rsidRDefault="00F90BDC"/>
    <w:p w14:paraId="6CB0E95E" w14:textId="77777777" w:rsidR="00F90BDC" w:rsidRDefault="00F90BDC">
      <w:r xmlns:w="http://schemas.openxmlformats.org/wordprocessingml/2006/main">
        <w:t xml:space="preserve">1. Yakobus 3:6-10 - Kuwasane ilat lan kepriye bisa nindakake kabecikan lan ala</w:t>
      </w:r>
    </w:p>
    <w:p w14:paraId="59F5B6A1" w14:textId="77777777" w:rsidR="00F90BDC" w:rsidRDefault="00F90BDC"/>
    <w:p w14:paraId="426C2584" w14:textId="77777777" w:rsidR="00F90BDC" w:rsidRDefault="00F90BDC">
      <w:r xmlns:w="http://schemas.openxmlformats.org/wordprocessingml/2006/main">
        <w:t xml:space="preserve">2. Matéus 12:33-37 - Pasemon Yésus bab wit-witan sing apik lan sing ala lan wohé.</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7:16 Yen ana wong kang duwe kuping kanggo ngrungokake, ngrungokna.</w:t>
      </w:r>
    </w:p>
    <w:p w14:paraId="56FE78ED" w14:textId="77777777" w:rsidR="00F90BDC" w:rsidRDefault="00F90BDC"/>
    <w:p w14:paraId="7B720837" w14:textId="77777777" w:rsidR="00F90BDC" w:rsidRDefault="00F90BDC">
      <w:r xmlns:w="http://schemas.openxmlformats.org/wordprocessingml/2006/main">
        <w:t xml:space="preserve">Ayat iki nyengkuyung kita supaya nggatekake pangandikane Gusti Allah lan mbukak ati kanggo ngrungokake apa sing diomongake.</w:t>
      </w:r>
    </w:p>
    <w:p w14:paraId="60B22A4D" w14:textId="77777777" w:rsidR="00F90BDC" w:rsidRDefault="00F90BDC"/>
    <w:p w14:paraId="2E0DC3C9" w14:textId="77777777" w:rsidR="00F90BDC" w:rsidRDefault="00F90BDC">
      <w:r xmlns:w="http://schemas.openxmlformats.org/wordprocessingml/2006/main">
        <w:t xml:space="preserve">1: Rungokna Swarané Gusti Allah - Markus 7:16</w:t>
      </w:r>
    </w:p>
    <w:p w14:paraId="611CBA81" w14:textId="77777777" w:rsidR="00F90BDC" w:rsidRDefault="00F90BDC"/>
    <w:p w14:paraId="262BC174" w14:textId="77777777" w:rsidR="00F90BDC" w:rsidRDefault="00F90BDC">
      <w:r xmlns:w="http://schemas.openxmlformats.org/wordprocessingml/2006/main">
        <w:t xml:space="preserve">2: Bukak kuping kanggo ngrungokake - Markus 7:16</w:t>
      </w:r>
    </w:p>
    <w:p w14:paraId="77A949C4" w14:textId="77777777" w:rsidR="00F90BDC" w:rsidRDefault="00F90BDC"/>
    <w:p w14:paraId="347FE11C" w14:textId="77777777" w:rsidR="00F90BDC" w:rsidRDefault="00F90BDC">
      <w:r xmlns:w="http://schemas.openxmlformats.org/wordprocessingml/2006/main">
        <w:t xml:space="preserve">1: Yakobus 1:19-20 JAV - “Para sadulurku kang kinasih, padha sumurupana: saben wong enggal-enggal ngrungokake, alon-alon guneman, alon-alon nesu.”</w:t>
      </w:r>
    </w:p>
    <w:p w14:paraId="28EBC138" w14:textId="77777777" w:rsidR="00F90BDC" w:rsidRDefault="00F90BDC"/>
    <w:p w14:paraId="77605735" w14:textId="77777777" w:rsidR="00F90BDC" w:rsidRDefault="00F90BDC">
      <w:r xmlns:w="http://schemas.openxmlformats.org/wordprocessingml/2006/main">
        <w:t xml:space="preserve">2: Jabur 95:7-8 - "Amarga Panjenengané iku Gusti Allah kita, lan kita iki umate pangonan lan wedhus saka astane. Ing dina iki, yen sampeyan krungu swarané, aja mangkotaké atimu..."</w:t>
      </w:r>
    </w:p>
    <w:p w14:paraId="45FE929A" w14:textId="77777777" w:rsidR="00F90BDC" w:rsidRDefault="00F90BDC"/>
    <w:p w14:paraId="524AEBA5" w14:textId="77777777" w:rsidR="00F90BDC" w:rsidRDefault="00F90BDC">
      <w:r xmlns:w="http://schemas.openxmlformats.org/wordprocessingml/2006/main">
        <w:t xml:space="preserve">MARKUS 7:17 Bareng Gusti Yesus lumebet saka ing omahe wong akeh, para sakabate padha takon marang Panjenengane bab pasemon mau.</w:t>
      </w:r>
    </w:p>
    <w:p w14:paraId="1F3F00A5" w14:textId="77777777" w:rsidR="00F90BDC" w:rsidRDefault="00F90BDC"/>
    <w:p w14:paraId="4F087C67" w14:textId="77777777" w:rsidR="00F90BDC" w:rsidRDefault="00F90BDC">
      <w:r xmlns:w="http://schemas.openxmlformats.org/wordprocessingml/2006/main">
        <w:t xml:space="preserve">Para muridé Gusti Yésus terus takon marang Dèkné njelaské pasemon sing mentas diwulangké marang wong-wong.</w:t>
      </w:r>
    </w:p>
    <w:p w14:paraId="139959AE" w14:textId="77777777" w:rsidR="00F90BDC" w:rsidRDefault="00F90BDC"/>
    <w:p w14:paraId="7D122F04" w14:textId="77777777" w:rsidR="00F90BDC" w:rsidRDefault="00F90BDC">
      <w:r xmlns:w="http://schemas.openxmlformats.org/wordprocessingml/2006/main">
        <w:t xml:space="preserve">1. Kekuwatan Pitakonan: Njelajah pentinge golek jawaban kanggo pitakon spiritual kita.</w:t>
      </w:r>
    </w:p>
    <w:p w14:paraId="3DA29F3E" w14:textId="77777777" w:rsidR="00F90BDC" w:rsidRDefault="00F90BDC"/>
    <w:p w14:paraId="22C3F1DB" w14:textId="77777777" w:rsidR="00F90BDC" w:rsidRDefault="00F90BDC">
      <w:r xmlns:w="http://schemas.openxmlformats.org/wordprocessingml/2006/main">
        <w:t xml:space="preserve">2. Njupuk Langkah Iman: Nliti keberanian sing dibutuhake kanggo njupuk kabisat iman lan takon pitakonan sing angel.</w:t>
      </w:r>
    </w:p>
    <w:p w14:paraId="52221A5A" w14:textId="77777777" w:rsidR="00F90BDC" w:rsidRDefault="00F90BDC"/>
    <w:p w14:paraId="0159C697" w14:textId="77777777" w:rsidR="00F90BDC" w:rsidRDefault="00F90BDC">
      <w:r xmlns:w="http://schemas.openxmlformats.org/wordprocessingml/2006/main">
        <w:t xml:space="preserve">1. Filipi 4:6-7 - Aja padha sumelang ing bab apa-apa, nanging ing saben kahanan, kanthi pandonga lan panyuwun, kanthi panuwun, aturake panyuwunmu marang Gusti Allah.</w:t>
      </w:r>
    </w:p>
    <w:p w14:paraId="6C2444CD" w14:textId="77777777" w:rsidR="00F90BDC" w:rsidRDefault="00F90BDC"/>
    <w:p w14:paraId="46706449" w14:textId="77777777" w:rsidR="00F90BDC" w:rsidRDefault="00F90BDC">
      <w:r xmlns:w="http://schemas.openxmlformats.org/wordprocessingml/2006/main">
        <w:t xml:space="preserve">2. Wulang Bebasan 3:5-6 - Kumandela marang Pangéran klawan gumolonging atimu, lan aja ngendelaké pangertènmu dhéwé; ing sakehing lakumu pasrahna marang Panjenengane, lan Panjenengane bakal ndhatengake dalanmu.</w:t>
      </w:r>
    </w:p>
    <w:p w14:paraId="60C4149E" w14:textId="77777777" w:rsidR="00F90BDC" w:rsidRDefault="00F90BDC"/>
    <w:p w14:paraId="5D57D1E8" w14:textId="77777777" w:rsidR="00F90BDC" w:rsidRDefault="00F90BDC">
      <w:r xmlns:w="http://schemas.openxmlformats.org/wordprocessingml/2006/main">
        <w:t xml:space="preserve">MARKUS 7:18 Panjenengané banjur ngandika marang wong-wong mau: “Apa kowé iya padha ora ngerti? Apa kowé padha ora sumurup, yèn samubarang kang metu saka njaba kang lumebu ing manungsa, iku ora bisa najisaké wong?</w:t>
      </w:r>
    </w:p>
    <w:p w14:paraId="0D1C8953" w14:textId="77777777" w:rsidR="00F90BDC" w:rsidRDefault="00F90BDC"/>
    <w:p w14:paraId="1ACCF90A" w14:textId="77777777" w:rsidR="00F90BDC" w:rsidRDefault="00F90BDC">
      <w:r xmlns:w="http://schemas.openxmlformats.org/wordprocessingml/2006/main">
        <w:t xml:space="preserve">Yésus takon marang murid-muridé bab pangertèné bab apa sing resik sacara rohani, mulang nèk sing najiské wong kuwi dudu barang sing mlebu, nanging sing metu.</w:t>
      </w:r>
    </w:p>
    <w:p w14:paraId="447ABDD6" w14:textId="77777777" w:rsidR="00F90BDC" w:rsidRDefault="00F90BDC"/>
    <w:p w14:paraId="33D1A657" w14:textId="77777777" w:rsidR="00F90BDC" w:rsidRDefault="00F90BDC">
      <w:r xmlns:w="http://schemas.openxmlformats.org/wordprocessingml/2006/main">
        <w:t xml:space="preserve">1. Piwulangé Yésus bab Apa Sing Sajatiné Najis Kita</w:t>
      </w:r>
    </w:p>
    <w:p w14:paraId="0CE72B27" w14:textId="77777777" w:rsidR="00F90BDC" w:rsidRDefault="00F90BDC"/>
    <w:p w14:paraId="1B6F3EF4" w14:textId="77777777" w:rsidR="00F90BDC" w:rsidRDefault="00F90BDC">
      <w:r xmlns:w="http://schemas.openxmlformats.org/wordprocessingml/2006/main">
        <w:t xml:space="preserve">2. Nliti Atine Kanggo Karesikan Sejati</w:t>
      </w:r>
    </w:p>
    <w:p w14:paraId="15CECA92" w14:textId="77777777" w:rsidR="00F90BDC" w:rsidRDefault="00F90BDC"/>
    <w:p w14:paraId="393DF1CC" w14:textId="77777777" w:rsidR="00F90BDC" w:rsidRDefault="00F90BDC">
      <w:r xmlns:w="http://schemas.openxmlformats.org/wordprocessingml/2006/main">
        <w:t xml:space="preserve">1. Matius 15:11 - "Ora kang mlebu ing cangkem kang najisake manungsa, nanging kang metu saka ing cangkeme, iku kang najisake manungsa."</w:t>
      </w:r>
    </w:p>
    <w:p w14:paraId="1871DFC6" w14:textId="77777777" w:rsidR="00F90BDC" w:rsidRDefault="00F90BDC"/>
    <w:p w14:paraId="63A27F67" w14:textId="77777777" w:rsidR="00F90BDC" w:rsidRDefault="00F90BDC">
      <w:r xmlns:w="http://schemas.openxmlformats.org/wordprocessingml/2006/main">
        <w:t xml:space="preserve">2. Rum 14:14 - "Aku ngerti lan yakin karo Gusti Yesus, yen ora ana barang sing najis saka awake dhewe, nanging kanggo wong sing nganggep samubarang dadi najis, iku najis."</w:t>
      </w:r>
    </w:p>
    <w:p w14:paraId="6BFE6F67" w14:textId="77777777" w:rsidR="00F90BDC" w:rsidRDefault="00F90BDC"/>
    <w:p w14:paraId="1B04AC38" w14:textId="77777777" w:rsidR="00F90BDC" w:rsidRDefault="00F90BDC">
      <w:r xmlns:w="http://schemas.openxmlformats.org/wordprocessingml/2006/main">
        <w:t xml:space="preserve">MARKUS 7:19 Amarga iku ora lumebu ing atine, nanging ing weteng, banjur metu menyang wadhah, ngresiki kabeh panganan?</w:t>
      </w:r>
    </w:p>
    <w:p w14:paraId="1D4FA61B" w14:textId="77777777" w:rsidR="00F90BDC" w:rsidRDefault="00F90BDC"/>
    <w:p w14:paraId="13A41169" w14:textId="77777777" w:rsidR="00F90BDC" w:rsidRDefault="00F90BDC">
      <w:r xmlns:w="http://schemas.openxmlformats.org/wordprocessingml/2006/main">
        <w:t xml:space="preserve">Gusti Yésus nerangké nèk panganan sing mlebu ing awak ora najiské wong, nanging metu ing banyu, lan ngresiki kabèh daging.</w:t>
      </w:r>
    </w:p>
    <w:p w14:paraId="183C9415" w14:textId="77777777" w:rsidR="00F90BDC" w:rsidRDefault="00F90BDC"/>
    <w:p w14:paraId="6709A02D" w14:textId="77777777" w:rsidR="00F90BDC" w:rsidRDefault="00F90BDC">
      <w:r xmlns:w="http://schemas.openxmlformats.org/wordprocessingml/2006/main">
        <w:t xml:space="preserve">1. Apa sebabé Yésus Ora Mgatèkké Pangan minangka Sumber Najis</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Daya Nyucikan Panganan: Apa sing Diwulangake Gusti Yesus babagan Mangan</w:t>
      </w:r>
    </w:p>
    <w:p w14:paraId="24943D98" w14:textId="77777777" w:rsidR="00F90BDC" w:rsidRDefault="00F90BDC"/>
    <w:p w14:paraId="660BAC9C" w14:textId="77777777" w:rsidR="00F90BDC" w:rsidRDefault="00F90BDC">
      <w:r xmlns:w="http://schemas.openxmlformats.org/wordprocessingml/2006/main">
        <w:t xml:space="preserve">1. Matius 15:11 - "Ora kang mlebu ing cangkeme kang najisake wong, nanging kang metu saka ing cangkeme, iku kang najisake wong."</w:t>
      </w:r>
    </w:p>
    <w:p w14:paraId="68E9C5F2" w14:textId="77777777" w:rsidR="00F90BDC" w:rsidRDefault="00F90BDC"/>
    <w:p w14:paraId="6B5BB69E" w14:textId="77777777" w:rsidR="00F90BDC" w:rsidRDefault="00F90BDC">
      <w:r xmlns:w="http://schemas.openxmlformats.org/wordprocessingml/2006/main">
        <w:t xml:space="preserve">2. Rum 14:17 - "Amarga Kratoning Allah iku dudu bab mangan lan ngombe, nanging bab kabeneran lan tentrem-rahayu lan kabungahan ana ing Roh Suci."</w:t>
      </w:r>
    </w:p>
    <w:p w14:paraId="3879C635" w14:textId="77777777" w:rsidR="00F90BDC" w:rsidRDefault="00F90BDC"/>
    <w:p w14:paraId="32B5AE01" w14:textId="77777777" w:rsidR="00F90BDC" w:rsidRDefault="00F90BDC">
      <w:r xmlns:w="http://schemas.openxmlformats.org/wordprocessingml/2006/main">
        <w:t xml:space="preserve">MARKUS 7:20 Gusti Yésus terus ngomong: “Sapa sing metu saka manungsa, kuwi najiské manungsa.</w:t>
      </w:r>
    </w:p>
    <w:p w14:paraId="7EE13287" w14:textId="77777777" w:rsidR="00F90BDC" w:rsidRDefault="00F90BDC"/>
    <w:p w14:paraId="205C60E7" w14:textId="77777777" w:rsidR="00F90BDC" w:rsidRDefault="00F90BDC">
      <w:r xmlns:w="http://schemas.openxmlformats.org/wordprocessingml/2006/main">
        <w:t xml:space="preserve">Apa sing ditindakké lan diomongké kuwi asalé saka ati lan dadi najis.</w:t>
      </w:r>
    </w:p>
    <w:p w14:paraId="12FE3B23" w14:textId="77777777" w:rsidR="00F90BDC" w:rsidRDefault="00F90BDC"/>
    <w:p w14:paraId="3E2F708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쏻 </w:t>
      </w:r>
      <w:r xmlns:w="http://schemas.openxmlformats.org/wordprocessingml/2006/main">
        <w:t xml:space="preserve">Topi Asale Saka Ing Najis Kita??</w:t>
      </w:r>
    </w:p>
    <w:p w14:paraId="3CFDABF6" w14:textId="77777777" w:rsidR="00F90BDC" w:rsidRDefault="00F90BDC"/>
    <w:p w14:paraId="6ABAD4EE"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Apa </w:t>
      </w:r>
      <w:r xmlns:w="http://schemas.openxmlformats.org/wordprocessingml/2006/main">
        <w:t xml:space="preserve">daya saka tembung lan tumindak kita ??</w:t>
      </w:r>
    </w:p>
    <w:p w14:paraId="1C87A320" w14:textId="77777777" w:rsidR="00F90BDC" w:rsidRDefault="00F90BDC"/>
    <w:p w14:paraId="1A89D559" w14:textId="77777777" w:rsidR="00F90BDC" w:rsidRDefault="00F90BDC">
      <w:r xmlns:w="http://schemas.openxmlformats.org/wordprocessingml/2006/main">
        <w:t xml:space="preserve">1. Matius 15:11 - ? </w:t>
      </w:r>
      <w:r xmlns:w="http://schemas.openxmlformats.org/wordprocessingml/2006/main">
        <w:rPr>
          <w:rFonts w:ascii="맑은 고딕 Semilight" w:hAnsi="맑은 고딕 Semilight"/>
        </w:rPr>
        <w:t xml:space="preserve">Kang </w:t>
      </w:r>
      <w:r xmlns:w="http://schemas.openxmlformats.org/wordprocessingml/2006/main">
        <w:t xml:space="preserve">najisake wong iku dudu kang lumebu ing cangkem, nanging kang metu saka ing cangkeme; iki najisake wong.??</w:t>
      </w:r>
    </w:p>
    <w:p w14:paraId="34CA7F30" w14:textId="77777777" w:rsidR="00F90BDC" w:rsidRDefault="00F90BDC"/>
    <w:p w14:paraId="577E35B1" w14:textId="77777777" w:rsidR="00F90BDC" w:rsidRDefault="00F90BDC">
      <w:r xmlns:w="http://schemas.openxmlformats.org/wordprocessingml/2006/main">
        <w:t xml:space="preserve">2. Yakobus 3:2-12 - ? </w:t>
      </w:r>
      <w:r xmlns:w="http://schemas.openxmlformats.org/wordprocessingml/2006/main">
        <w:rPr>
          <w:rFonts w:ascii="맑은 고딕 Semilight" w:hAnsi="맑은 고딕 Semilight"/>
        </w:rPr>
        <w:t xml:space="preserve">쏤 </w:t>
      </w:r>
      <w:r xmlns:w="http://schemas.openxmlformats.org/wordprocessingml/2006/main">
        <w:t xml:space="preserve">utawa kita kabeh kesandhung ing akeh cara. Manawa ana wong kang ora kesandhung ing pangandikane, iku wong kang sampurna lan bisa ngendhaleni sakojur badane.??</w:t>
      </w:r>
    </w:p>
    <w:p w14:paraId="1FDEBEAA" w14:textId="77777777" w:rsidR="00F90BDC" w:rsidRDefault="00F90BDC"/>
    <w:p w14:paraId="3F4540CC" w14:textId="77777777" w:rsidR="00F90BDC" w:rsidRDefault="00F90BDC">
      <w:r xmlns:w="http://schemas.openxmlformats.org/wordprocessingml/2006/main">
        <w:t xml:space="preserve">MARKUS 7:21 Awit saka ing njero, saka ing atine manungsa, ana pikiran kang ala, laku jina, laku jina, mateni wong,</w:t>
      </w:r>
    </w:p>
    <w:p w14:paraId="5ED39F0F" w14:textId="77777777" w:rsidR="00F90BDC" w:rsidRDefault="00F90BDC"/>
    <w:p w14:paraId="7789F131" w14:textId="77777777" w:rsidR="00F90BDC" w:rsidRDefault="00F90BDC">
      <w:r xmlns:w="http://schemas.openxmlformats.org/wordprocessingml/2006/main">
        <w:t xml:space="preserve">Wacana iki negesake pialane manungsa, sing asale saka njero ati.</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Ala ing Ati: Carane Ngatasi Godaan Kita</w:t>
      </w:r>
    </w:p>
    <w:p w14:paraId="0124A17F" w14:textId="77777777" w:rsidR="00F90BDC" w:rsidRDefault="00F90BDC"/>
    <w:p w14:paraId="75542607" w14:textId="77777777" w:rsidR="00F90BDC" w:rsidRDefault="00F90BDC">
      <w:r xmlns:w="http://schemas.openxmlformats.org/wordprocessingml/2006/main">
        <w:t xml:space="preserve">2. Kakuwataning Ati : Mangertosi Jeroning Alaming Manungsa</w:t>
      </w:r>
    </w:p>
    <w:p w14:paraId="3843D0C8" w14:textId="77777777" w:rsidR="00F90BDC" w:rsidRDefault="00F90BDC"/>
    <w:p w14:paraId="1CAD5FCD" w14:textId="77777777" w:rsidR="00F90BDC" w:rsidRDefault="00F90BDC">
      <w:r xmlns:w="http://schemas.openxmlformats.org/wordprocessingml/2006/main">
        <w:t xml:space="preserve">1. Yakobus 1:14-15 JAV - Nanging saben wong kagodha, yen kasret dening pepenginane kang ala lan kagoda. Banjur, sawise kepinginan wis ngandhut, iku nglairake dosa; lan dosa, nalika wis diwasa, nglairake pati.</w:t>
      </w:r>
    </w:p>
    <w:p w14:paraId="4240F877" w14:textId="77777777" w:rsidR="00F90BDC" w:rsidRDefault="00F90BDC"/>
    <w:p w14:paraId="5188C186" w14:textId="77777777" w:rsidR="00F90BDC" w:rsidRDefault="00F90BDC">
      <w:r xmlns:w="http://schemas.openxmlformats.org/wordprocessingml/2006/main">
        <w:t xml:space="preserve">2. Rum 3:10-18 - Kaya kang katulisan: ? </w:t>
      </w:r>
      <w:r xmlns:w="http://schemas.openxmlformats.org/wordprocessingml/2006/main">
        <w:rPr>
          <w:rFonts w:ascii="맑은 고딕 Semilight" w:hAnsi="맑은 고딕 Semilight"/>
        </w:rPr>
        <w:t xml:space="preserve">쏷 </w:t>
      </w:r>
      <w:r xmlns:w="http://schemas.openxmlformats.org/wordprocessingml/2006/main">
        <w:t xml:space="preserve">ing kene ora ana wong mursid, ora ana siji; ora ana sing ngerti; ora ana sing ngupaya marang Gusti Allah. Kabeh padha nyingkur, padha dadi tanpa guna; ora ana sing nglakoni kabecikan, ora ana siji waé.</w:t>
      </w:r>
    </w:p>
    <w:p w14:paraId="067518C9" w14:textId="77777777" w:rsidR="00F90BDC" w:rsidRDefault="00F90BDC"/>
    <w:p w14:paraId="55448819" w14:textId="77777777" w:rsidR="00F90BDC" w:rsidRDefault="00F90BDC">
      <w:r xmlns:w="http://schemas.openxmlformats.org/wordprocessingml/2006/main">
        <w:t xml:space="preserve">MARKUS 7:22 Nyolong, srakah, duraka, cidra, hawa nafsu, mripat ala, pitenah, gumunggung, bodho.</w:t>
      </w:r>
    </w:p>
    <w:p w14:paraId="4125FFF2" w14:textId="77777777" w:rsidR="00F90BDC" w:rsidRDefault="00F90BDC"/>
    <w:p w14:paraId="69D8D116" w14:textId="77777777" w:rsidR="00F90BDC" w:rsidRDefault="00F90BDC">
      <w:r xmlns:w="http://schemas.openxmlformats.org/wordprocessingml/2006/main">
        <w:t xml:space="preserve">Wacana iki nyathet sawetara dosa sing disalahké ing Kitab Suci, kayata nyolong, srakah, duraka, cidra, hawa nafsu, mripat sing ala, pitenah, sombong, lan bodho.</w:t>
      </w:r>
    </w:p>
    <w:p w14:paraId="3DDA2198" w14:textId="77777777" w:rsidR="00F90BDC" w:rsidRDefault="00F90BDC"/>
    <w:p w14:paraId="74478D92" w14:textId="77777777" w:rsidR="00F90BDC" w:rsidRDefault="00F90BDC">
      <w:r xmlns:w="http://schemas.openxmlformats.org/wordprocessingml/2006/main">
        <w:t xml:space="preserve">1. "Dosa Atine: Ngenali Dosa sing Ora Kita Deleng"</w:t>
      </w:r>
    </w:p>
    <w:p w14:paraId="780F1392" w14:textId="77777777" w:rsidR="00F90BDC" w:rsidRDefault="00F90BDC"/>
    <w:p w14:paraId="756EB9DA" w14:textId="77777777" w:rsidR="00F90BDC" w:rsidRDefault="00F90BDC">
      <w:r xmlns:w="http://schemas.openxmlformats.org/wordprocessingml/2006/main">
        <w:t xml:space="preserve">2. "Kekuwatan Ilat: Apa Dilarang Pitenah"</w:t>
      </w:r>
    </w:p>
    <w:p w14:paraId="33DCDD1A" w14:textId="77777777" w:rsidR="00F90BDC" w:rsidRDefault="00F90BDC"/>
    <w:p w14:paraId="3B1B007E" w14:textId="77777777" w:rsidR="00F90BDC" w:rsidRDefault="00F90BDC">
      <w:r xmlns:w="http://schemas.openxmlformats.org/wordprocessingml/2006/main">
        <w:t xml:space="preserve">1. WULANG BEBASAN 11:3 - "Kasetyane wong mursid bakal nuntun wong-wong mau, nanging wong-wong murtad bakal ngrusak dheweke."</w:t>
      </w:r>
    </w:p>
    <w:p w14:paraId="15EEB7A5" w14:textId="77777777" w:rsidR="00F90BDC" w:rsidRDefault="00F90BDC"/>
    <w:p w14:paraId="0207EE91" w14:textId="77777777" w:rsidR="00F90BDC" w:rsidRDefault="00F90BDC">
      <w:r xmlns:w="http://schemas.openxmlformats.org/wordprocessingml/2006/main">
        <w:t xml:space="preserve">2. Yakobus 4:17 - "Mulane sing sapa ngerti nindakaké kabecikan, nanging ora nglakoni, iku dosa."</w:t>
      </w:r>
    </w:p>
    <w:p w14:paraId="0557D7F1" w14:textId="77777777" w:rsidR="00F90BDC" w:rsidRDefault="00F90BDC"/>
    <w:p w14:paraId="1603F2ED" w14:textId="77777777" w:rsidR="00F90BDC" w:rsidRDefault="00F90BDC">
      <w:r xmlns:w="http://schemas.openxmlformats.org/wordprocessingml/2006/main">
        <w:t xml:space="preserve">MARKUS 7:23 Kabeh piala iku asale saka njero, lan najisake manungsa.</w:t>
      </w:r>
    </w:p>
    <w:p w14:paraId="308B2550" w14:textId="77777777" w:rsidR="00F90BDC" w:rsidRDefault="00F90BDC"/>
    <w:p w14:paraId="652333A2" w14:textId="77777777" w:rsidR="00F90BDC" w:rsidRDefault="00F90BDC">
      <w:r xmlns:w="http://schemas.openxmlformats.org/wordprocessingml/2006/main">
        <w:t xml:space="preserve">Yésus mulang nèk piala kuwi asalé saka njero manungsa lan najiské dhèwèké.</w:t>
      </w:r>
    </w:p>
    <w:p w14:paraId="1280AD93" w14:textId="77777777" w:rsidR="00F90BDC" w:rsidRDefault="00F90BDC"/>
    <w:p w14:paraId="6D8FA8C8" w14:textId="77777777" w:rsidR="00F90BDC" w:rsidRDefault="00F90BDC">
      <w:r xmlns:w="http://schemas.openxmlformats.org/wordprocessingml/2006/main">
        <w:t xml:space="preserve">1. "Jantung Materi: Kenapa Dosa Diwiwiti ing Kita"</w:t>
      </w:r>
    </w:p>
    <w:p w14:paraId="3B4AEC54" w14:textId="77777777" w:rsidR="00F90BDC" w:rsidRDefault="00F90BDC"/>
    <w:p w14:paraId="44592D1B" w14:textId="77777777" w:rsidR="00F90BDC" w:rsidRDefault="00F90BDC">
      <w:r xmlns:w="http://schemas.openxmlformats.org/wordprocessingml/2006/main">
        <w:t xml:space="preserve">2. "Kuwasane Injil: Carane Kita Bisa Ngatasi Dosa"</w:t>
      </w:r>
    </w:p>
    <w:p w14:paraId="2C242F70" w14:textId="77777777" w:rsidR="00F90BDC" w:rsidRDefault="00F90BDC"/>
    <w:p w14:paraId="033CB23C" w14:textId="77777777" w:rsidR="00F90BDC" w:rsidRDefault="00F90BDC">
      <w:r xmlns:w="http://schemas.openxmlformats.org/wordprocessingml/2006/main">
        <w:t xml:space="preserve">1. Yakobus 1:14-15 JAV - “Nanging saben wong kagodha, manawa kasret dening pepenginane kang ala lan kabujuk. , nglairake pati."</w:t>
      </w:r>
    </w:p>
    <w:p w14:paraId="4A8E5368" w14:textId="77777777" w:rsidR="00F90BDC" w:rsidRDefault="00F90BDC"/>
    <w:p w14:paraId="51228BAF" w14:textId="77777777" w:rsidR="00F90BDC" w:rsidRDefault="00F90BDC">
      <w:r xmlns:w="http://schemas.openxmlformats.org/wordprocessingml/2006/main">
        <w:t xml:space="preserve">2. Rum 6:12-14 JAV - Mulane aja nganti dosa mrentah ana ing badanmu kang kena ing pati, nganti kowe nuruti pepenginane kang ala. Wong-wong sing wis diuripké manèh saka ing pati, lan kabèh bagéan awaké dhéwé saosna marang Panjenengané minangka pirantining kabeneran, awit dosa ora bakal ngwasani kowé manèh, merga kowé ora kawengku ing angger-anggering Torèt, nanging kawengku ing sih-rahmat.”</w:t>
      </w:r>
    </w:p>
    <w:p w14:paraId="35558D52" w14:textId="77777777" w:rsidR="00F90BDC" w:rsidRDefault="00F90BDC"/>
    <w:p w14:paraId="2E1B46FA" w14:textId="77777777" w:rsidR="00F90BDC" w:rsidRDefault="00F90BDC">
      <w:r xmlns:w="http://schemas.openxmlformats.org/wordprocessingml/2006/main">
        <w:t xml:space="preserve">Markus 7:24 JAV - Saka ing kono Panjenengane jumeneng lan tindak menyang ing tlatahe kutha Tirus lan Sidon, banjur lumebu ing sawijining omah, lan karsane ora ana wong kang sumurup, nanging ora bisa ndhelik.</w:t>
      </w:r>
    </w:p>
    <w:p w14:paraId="677EA389" w14:textId="77777777" w:rsidR="00F90BDC" w:rsidRDefault="00F90BDC"/>
    <w:p w14:paraId="005499E3" w14:textId="77777777" w:rsidR="00F90BDC" w:rsidRDefault="00F90BDC">
      <w:r xmlns:w="http://schemas.openxmlformats.org/wordprocessingml/2006/main">
        <w:t xml:space="preserve">Gusti Yesus tindak menyang Tirus lan Sidon kanggo sepi lan privasi.</w:t>
      </w:r>
    </w:p>
    <w:p w14:paraId="48A04825" w14:textId="77777777" w:rsidR="00F90BDC" w:rsidRDefault="00F90BDC"/>
    <w:p w14:paraId="47FC9380" w14:textId="77777777" w:rsidR="00F90BDC" w:rsidRDefault="00F90BDC">
      <w:r xmlns:w="http://schemas.openxmlformats.org/wordprocessingml/2006/main">
        <w:t xml:space="preserve">1: Gusti Yésus péngin lan butuh wektu kanggo nyilem lan mikirké tugasé.</w:t>
      </w:r>
    </w:p>
    <w:p w14:paraId="3FB3787B" w14:textId="77777777" w:rsidR="00F90BDC" w:rsidRDefault="00F90BDC"/>
    <w:p w14:paraId="6321DE7F" w14:textId="77777777" w:rsidR="00F90BDC" w:rsidRDefault="00F90BDC">
      <w:r xmlns:w="http://schemas.openxmlformats.org/wordprocessingml/2006/main">
        <w:t xml:space="preserve">2: Kita kabeh butuh wektu kanggo awake dhewe lan mikir kanthi jero babagan urip lan tujuane.</w:t>
      </w:r>
    </w:p>
    <w:p w14:paraId="2561A9D8" w14:textId="77777777" w:rsidR="00F90BDC" w:rsidRDefault="00F90BDC"/>
    <w:p w14:paraId="2EBD990A" w14:textId="77777777" w:rsidR="00F90BDC" w:rsidRDefault="00F90BDC">
      <w:r xmlns:w="http://schemas.openxmlformats.org/wordprocessingml/2006/main">
        <w:t xml:space="preserve">1: Matéus 6:6 </w:t>
      </w:r>
      <w:r xmlns:w="http://schemas.openxmlformats.org/wordprocessingml/2006/main">
        <w:rPr>
          <w:rFonts w:ascii="맑은 고딕 Semilight" w:hAnsi="맑은 고딕 Semilight"/>
        </w:rPr>
        <w:t xml:space="preserve">Yèn </w:t>
      </w:r>
      <w:r xmlns:w="http://schemas.openxmlformats.org/wordprocessingml/2006/main">
        <w:t xml:space="preserve">kowé ndedonga, mlebua ing kamarmu lan nutup lawangé lan ndedongaa marang Bapakmu sing ana ing ndhelik. Lan Ramamu sing weruh ing rahasia bakal paring piwales marang kowé.??</w:t>
      </w:r>
    </w:p>
    <w:p w14:paraId="3AA4D8BE" w14:textId="77777777" w:rsidR="00F90BDC" w:rsidRDefault="00F90BDC"/>
    <w:p w14:paraId="611BCF22" w14:textId="77777777" w:rsidR="00F90BDC" w:rsidRDefault="00F90BDC">
      <w:r xmlns:w="http://schemas.openxmlformats.org/wordprocessingml/2006/main">
        <w:t xml:space="preserve">2: Masmur 46:10 </w:t>
      </w:r>
      <w:r xmlns:w="http://schemas.openxmlformats.org/wordprocessingml/2006/main">
        <w:rPr>
          <w:rFonts w:ascii="맑은 고딕 Semilight" w:hAnsi="맑은 고딕 Semilight"/>
        </w:rPr>
        <w:t xml:space="preserve">Aku </w:t>
      </w:r>
      <w:r xmlns:w="http://schemas.openxmlformats.org/wordprocessingml/2006/main">
        <w:t xml:space="preserve">isih, lan ngerti yen Aku iki Gusti Allah. Ingsun bakal kaluhurake ana ing antarane para bangsa, Ingsun bakal kaluhurake ana ing bumi!??</w:t>
      </w:r>
    </w:p>
    <w:p w14:paraId="02E62A97" w14:textId="77777777" w:rsidR="00F90BDC" w:rsidRDefault="00F90BDC"/>
    <w:p w14:paraId="52FC9129" w14:textId="77777777" w:rsidR="00F90BDC" w:rsidRDefault="00F90BDC">
      <w:r xmlns:w="http://schemas.openxmlformats.org/wordprocessingml/2006/main">
        <w:t xml:space="preserve">Markus 7:25 JAV - Amarga ana wong wadon, kang anake wadon kasurupan roh najis, krungu bab Panjenengane, banjur marani lan sujud ing sandhinge.</w:t>
      </w:r>
    </w:p>
    <w:p w14:paraId="3E59B57A" w14:textId="77777777" w:rsidR="00F90BDC" w:rsidRDefault="00F90BDC"/>
    <w:p w14:paraId="1293E32A" w14:textId="77777777" w:rsidR="00F90BDC" w:rsidRDefault="00F90BDC">
      <w:r xmlns:w="http://schemas.openxmlformats.org/wordprocessingml/2006/main">
        <w:t xml:space="preserve">Anak wédok sing kesurupan roh jahat, terus krungu bab Gusti Yésus lan njaluk bantuan.</w:t>
      </w:r>
    </w:p>
    <w:p w14:paraId="4E7E6D91" w14:textId="77777777" w:rsidR="00F90BDC" w:rsidRDefault="00F90BDC"/>
    <w:p w14:paraId="633E2D10" w14:textId="77777777" w:rsidR="00F90BDC" w:rsidRDefault="00F90BDC">
      <w:r xmlns:w="http://schemas.openxmlformats.org/wordprocessingml/2006/main">
        <w:t xml:space="preserve">1. Kekuwatan Iman: Kepiye Mukjizat Yesus Bisa Ngowahi Urip Kita</w:t>
      </w:r>
    </w:p>
    <w:p w14:paraId="6353B366" w14:textId="77777777" w:rsidR="00F90BDC" w:rsidRDefault="00F90BDC"/>
    <w:p w14:paraId="1D16422C" w14:textId="77777777" w:rsidR="00F90BDC" w:rsidRDefault="00F90BDC">
      <w:r xmlns:w="http://schemas.openxmlformats.org/wordprocessingml/2006/main">
        <w:t xml:space="preserve">2. Ngatasi Perjuangan: Kepiye Gusti Yesus minangka Sumber Kekuwatan Kita</w:t>
      </w:r>
    </w:p>
    <w:p w14:paraId="79F55DF5" w14:textId="77777777" w:rsidR="00F90BDC" w:rsidRDefault="00F90BDC"/>
    <w:p w14:paraId="55228740" w14:textId="77777777" w:rsidR="00F90BDC" w:rsidRDefault="00F90BDC">
      <w:r xmlns:w="http://schemas.openxmlformats.org/wordprocessingml/2006/main">
        <w:t xml:space="preserve">1. Matius 15:21-28 - Gusti Yesus nambani putrine wong wadon Kanaan</w:t>
      </w:r>
    </w:p>
    <w:p w14:paraId="28AB76D9" w14:textId="77777777" w:rsidR="00F90BDC" w:rsidRDefault="00F90BDC"/>
    <w:p w14:paraId="54FB1914" w14:textId="77777777" w:rsidR="00F90BDC" w:rsidRDefault="00F90BDC">
      <w:r xmlns:w="http://schemas.openxmlformats.org/wordprocessingml/2006/main">
        <w:t xml:space="preserve">2. Markus 5:24-34 - Gusti Yésus nambani wong wadon sing lara getih</w:t>
      </w:r>
    </w:p>
    <w:p w14:paraId="3FFE0196" w14:textId="77777777" w:rsidR="00F90BDC" w:rsidRDefault="00F90BDC"/>
    <w:p w14:paraId="0E8FB1DC" w14:textId="77777777" w:rsidR="00F90BDC" w:rsidRDefault="00F90BDC">
      <w:r xmlns:w="http://schemas.openxmlformats.org/wordprocessingml/2006/main">
        <w:t xml:space="preserve">Markus 7:26 Wong wédok kuwi wong Yunani, wong Sirofénisia. Lan dheweke nyuwun supaya Panjenengane nundhung dhemit saka anake wadon.</w:t>
      </w:r>
    </w:p>
    <w:p w14:paraId="39A6FAA5" w14:textId="77777777" w:rsidR="00F90BDC" w:rsidRDefault="00F90BDC"/>
    <w:p w14:paraId="55EA6ED9" w14:textId="77777777" w:rsidR="00F90BDC" w:rsidRDefault="00F90BDC">
      <w:r xmlns:w="http://schemas.openxmlformats.org/wordprocessingml/2006/main">
        <w:t xml:space="preserve">Wong wédok kuwi wong Yunani saka bangsa Sirofénisia, lan njaluk marang Gusti Yésus supaya nundung sétan saka anaké.</w:t>
      </w:r>
    </w:p>
    <w:p w14:paraId="1DAB4BAF" w14:textId="77777777" w:rsidR="00F90BDC" w:rsidRDefault="00F90BDC"/>
    <w:p w14:paraId="4F832BAD" w14:textId="77777777" w:rsidR="00F90BDC" w:rsidRDefault="00F90BDC">
      <w:r xmlns:w="http://schemas.openxmlformats.org/wordprocessingml/2006/main">
        <w:t xml:space="preserve">1: Yésus nduduhké katresnan lan welas asih marang kabèh bangsa, ora mung wong Yahudi.</w:t>
      </w:r>
    </w:p>
    <w:p w14:paraId="762F610A" w14:textId="77777777" w:rsidR="00F90BDC" w:rsidRDefault="00F90BDC"/>
    <w:p w14:paraId="12AAAAA1" w14:textId="77777777" w:rsidR="00F90BDC" w:rsidRDefault="00F90BDC">
      <w:r xmlns:w="http://schemas.openxmlformats.org/wordprocessingml/2006/main">
        <w:t xml:space="preserve">2: Gusti Allah makarya liwat kita lan menehi kesempatan kanggo dadi tangan lan sikile.</w:t>
      </w:r>
    </w:p>
    <w:p w14:paraId="3860AED7" w14:textId="77777777" w:rsidR="00F90BDC" w:rsidRDefault="00F90BDC"/>
    <w:p w14:paraId="70204B77" w14:textId="77777777" w:rsidR="00F90BDC" w:rsidRDefault="00F90BDC">
      <w:r xmlns:w="http://schemas.openxmlformats.org/wordprocessingml/2006/main">
        <w:t xml:space="preserve">1: Lelakone Para Rasul 10:34-35 JAV - Gusti Allah ora pilih kasih, lan kersa nampi wong saka bangsa liya.</w:t>
      </w:r>
    </w:p>
    <w:p w14:paraId="21FBFA82" w14:textId="77777777" w:rsidR="00F90BDC" w:rsidRDefault="00F90BDC"/>
    <w:p w14:paraId="5AC624D1" w14:textId="77777777" w:rsidR="00F90BDC" w:rsidRDefault="00F90BDC">
      <w:r xmlns:w="http://schemas.openxmlformats.org/wordprocessingml/2006/main">
        <w:t xml:space="preserve">2: Yakobus 2:15-17 - Iman tanpa panggawe iku mati, lan kita kudu nuduhake iman kita liwat tumindak kita.</w:t>
      </w:r>
    </w:p>
    <w:p w14:paraId="7E7F4CB9" w14:textId="77777777" w:rsidR="00F90BDC" w:rsidRDefault="00F90BDC"/>
    <w:p w14:paraId="74AF5D80" w14:textId="77777777" w:rsidR="00F90BDC" w:rsidRDefault="00F90BDC">
      <w:r xmlns:w="http://schemas.openxmlformats.org/wordprocessingml/2006/main">
        <w:t xml:space="preserve">MARKUS 7:27 Nanging Gusti Yesus ngandika marang wong wadon mau: “Bocah-bocah padha wareg dhisik, awit ora prayoga njupuk rotine bocah-bocah banjur diuncalake marang asu.”</w:t>
      </w:r>
    </w:p>
    <w:p w14:paraId="06A2E0EE" w14:textId="77777777" w:rsidR="00F90BDC" w:rsidRDefault="00F90BDC"/>
    <w:p w14:paraId="319BAD74" w14:textId="77777777" w:rsidR="00F90BDC" w:rsidRDefault="00F90BDC">
      <w:r xmlns:w="http://schemas.openxmlformats.org/wordprocessingml/2006/main">
        <w:t xml:space="preserve">Yésus kandha nèk kabutuhan bocah-bocah kudu dicukupi dhisik sakdurungé nulungi asu.</w:t>
      </w:r>
    </w:p>
    <w:p w14:paraId="3C5A0E50" w14:textId="77777777" w:rsidR="00F90BDC" w:rsidRDefault="00F90BDC"/>
    <w:p w14:paraId="65E3DE5D" w14:textId="77777777" w:rsidR="00F90BDC" w:rsidRDefault="00F90BDC">
      <w:r xmlns:w="http://schemas.openxmlformats.org/wordprocessingml/2006/main">
        <w:t xml:space="preserve">1: Awaké dhéwé kudu ngutamakké kebutuhan keluarga sakdurungé mbantu wong liya.</w:t>
      </w:r>
    </w:p>
    <w:p w14:paraId="71D684AD" w14:textId="77777777" w:rsidR="00F90BDC" w:rsidRDefault="00F90BDC"/>
    <w:p w14:paraId="4DACDA75" w14:textId="77777777" w:rsidR="00F90BDC" w:rsidRDefault="00F90BDC">
      <w:r xmlns:w="http://schemas.openxmlformats.org/wordprocessingml/2006/main">
        <w:t xml:space="preserve">2: Kita kudu ora egois lan tansah eling kanggo mbantu wong sing butuh.</w:t>
      </w:r>
    </w:p>
    <w:p w14:paraId="7B458CD9" w14:textId="77777777" w:rsidR="00F90BDC" w:rsidRDefault="00F90BDC"/>
    <w:p w14:paraId="36395293" w14:textId="77777777" w:rsidR="00F90BDC" w:rsidRDefault="00F90BDC">
      <w:r xmlns:w="http://schemas.openxmlformats.org/wordprocessingml/2006/main">
        <w:t xml:space="preserve">1: Filipi 2:3-4 ? </w:t>
      </w:r>
      <w:r xmlns:w="http://schemas.openxmlformats.org/wordprocessingml/2006/main">
        <w:rPr>
          <w:rFonts w:ascii="맑은 고딕 Semilight" w:hAnsi="맑은 고딕 Semilight"/>
        </w:rPr>
        <w:t xml:space="preserve">쏡 </w:t>
      </w:r>
      <w:r xmlns:w="http://schemas.openxmlformats.org/wordprocessingml/2006/main">
        <w:t xml:space="preserve">o apa-apa saka ambisi egois utawa angkuh muspra. Nanging, kanthi andhap asor ngutamakake wong liya ngungkuli awake dhewe, ora ngutamakake kepentingane dhewe, nanging saben wong ngutamakake kepentingane wong liya.??</w:t>
      </w:r>
    </w:p>
    <w:p w14:paraId="5021A10D" w14:textId="77777777" w:rsidR="00F90BDC" w:rsidRDefault="00F90BDC"/>
    <w:p w14:paraId="352C4CC9" w14:textId="77777777" w:rsidR="00F90BDC" w:rsidRDefault="00F90BDC">
      <w:r xmlns:w="http://schemas.openxmlformats.org/wordprocessingml/2006/main">
        <w:t xml:space="preserve">2: Galati 6:10 ? </w:t>
      </w:r>
      <w:r xmlns:w="http://schemas.openxmlformats.org/wordprocessingml/2006/main">
        <w:rPr>
          <w:rFonts w:ascii="맑은 고딕 Semilight" w:hAnsi="맑은 고딕 Semilight"/>
        </w:rPr>
        <w:t xml:space="preserve">쏷 </w:t>
      </w:r>
      <w:r xmlns:w="http://schemas.openxmlformats.org/wordprocessingml/2006/main">
        <w:t xml:space="preserve">pramila sumangga kita wonten kalodhangan, sumangga kita sami nindakaken kasaenan dhateng sedaya manungsa, langkung-langkung dhateng para brayat tiyang pitados.??</w:t>
      </w:r>
    </w:p>
    <w:p w14:paraId="7F8A856B" w14:textId="77777777" w:rsidR="00F90BDC" w:rsidRDefault="00F90BDC"/>
    <w:p w14:paraId="002D683D" w14:textId="77777777" w:rsidR="00F90BDC" w:rsidRDefault="00F90BDC">
      <w:r xmlns:w="http://schemas.openxmlformats.org/wordprocessingml/2006/main">
        <w:t xml:space="preserve">MARKUS 7:28 Wangsulane wong wadon mau: “Inggih, Gusti, nanging asu-asu ingkang wonten ing ngandhap meja sami mangan remah-remahipun anak-anake.”</w:t>
      </w:r>
    </w:p>
    <w:p w14:paraId="6904A421" w14:textId="77777777" w:rsidR="00F90BDC" w:rsidRDefault="00F90BDC"/>
    <w:p w14:paraId="72197A20" w14:textId="77777777" w:rsidR="00F90BDC" w:rsidRDefault="00F90BDC">
      <w:r xmlns:w="http://schemas.openxmlformats.org/wordprocessingml/2006/main">
        <w:t xml:space="preserve">Wacana iki nggambarake carane wong wadon nanggapi pitakone Gusti Yesus babagan apa dheweke percaya yen dheweke bisa nambani putrine, negesake iman marang dheweke lan menehi analogi babagan asu sing mangan remah bocah-bocah.</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Percaya marang Gusti Yesus ndadekke pemugaran lan pangarep-arep</w:t>
      </w:r>
    </w:p>
    <w:p w14:paraId="09B9FCCB" w14:textId="77777777" w:rsidR="00F90BDC" w:rsidRDefault="00F90BDC"/>
    <w:p w14:paraId="3F23B21E" w14:textId="77777777" w:rsidR="00F90BDC" w:rsidRDefault="00F90BDC">
      <w:r xmlns:w="http://schemas.openxmlformats.org/wordprocessingml/2006/main">
        <w:t xml:space="preserve">2. Sih-rahmaté Gusti Allah ngluberaké marang kita sing paling cilik</w:t>
      </w:r>
    </w:p>
    <w:p w14:paraId="5774EF7B" w14:textId="77777777" w:rsidR="00F90BDC" w:rsidRDefault="00F90BDC"/>
    <w:p w14:paraId="3C141F92" w14:textId="77777777" w:rsidR="00F90BDC" w:rsidRDefault="00F90BDC">
      <w:r xmlns:w="http://schemas.openxmlformats.org/wordprocessingml/2006/main">
        <w:t xml:space="preserve">1. Matius 15: 21-28 - Gusti Yesus nambani anak wadon Kanaan</w:t>
      </w:r>
    </w:p>
    <w:p w14:paraId="6B0BEE5E" w14:textId="77777777" w:rsidR="00F90BDC" w:rsidRDefault="00F90BDC"/>
    <w:p w14:paraId="43C46D2E" w14:textId="77777777" w:rsidR="00F90BDC" w:rsidRDefault="00F90BDC">
      <w:r xmlns:w="http://schemas.openxmlformats.org/wordprocessingml/2006/main">
        <w:t xml:space="preserve">2. Rum 5:6-8 - Sih-rahmaté Allah kang lubèr lumantar Gusti Yésus Kristus</w:t>
      </w:r>
    </w:p>
    <w:p w14:paraId="619D603D" w14:textId="77777777" w:rsidR="00F90BDC" w:rsidRDefault="00F90BDC"/>
    <w:p w14:paraId="6D81FEE4" w14:textId="77777777" w:rsidR="00F90BDC" w:rsidRDefault="00F90BDC">
      <w:r xmlns:w="http://schemas.openxmlformats.org/wordprocessingml/2006/main">
        <w:t xml:space="preserve">Markus 7:29 Gusti Yésus terus ngomong marang wong wadon mau: “Mbok, lungaa! Iblis wis metu saka putrimu.</w:t>
      </w:r>
    </w:p>
    <w:p w14:paraId="2F1C5EE6" w14:textId="77777777" w:rsidR="00F90BDC" w:rsidRDefault="00F90BDC"/>
    <w:p w14:paraId="6E7170F3" w14:textId="77777777" w:rsidR="00F90BDC" w:rsidRDefault="00F90BDC">
      <w:r xmlns:w="http://schemas.openxmlformats.org/wordprocessingml/2006/main">
        <w:t xml:space="preserve">Gusti Yésus nambani anaké wédok srana nundhung sétan.</w:t>
      </w:r>
    </w:p>
    <w:p w14:paraId="1106FA7D" w14:textId="77777777" w:rsidR="00F90BDC" w:rsidRDefault="00F90BDC"/>
    <w:p w14:paraId="53C44994" w14:textId="77777777" w:rsidR="00F90BDC" w:rsidRDefault="00F90BDC">
      <w:r xmlns:w="http://schemas.openxmlformats.org/wordprocessingml/2006/main">
        <w:t xml:space="preserve">1: Kita aja nganti ngremehake kekuwatan katresnan lan marasake awak Yesus.</w:t>
      </w:r>
    </w:p>
    <w:p w14:paraId="2C478723" w14:textId="77777777" w:rsidR="00F90BDC" w:rsidRDefault="00F90BDC"/>
    <w:p w14:paraId="4F18116C" w14:textId="77777777" w:rsidR="00F90BDC" w:rsidRDefault="00F90BDC">
      <w:r xmlns:w="http://schemas.openxmlformats.org/wordprocessingml/2006/main">
        <w:t xml:space="preserve">2: Senajan ngadhepi kahanan sing paling peteng, Yésus isa nduduhké pepadhang lan pangarep-arep kanggo kabèh wong.</w:t>
      </w:r>
    </w:p>
    <w:p w14:paraId="69612F8D" w14:textId="77777777" w:rsidR="00F90BDC" w:rsidRDefault="00F90BDC"/>
    <w:p w14:paraId="506A33D3" w14:textId="77777777" w:rsidR="00F90BDC" w:rsidRDefault="00F90BDC">
      <w:r xmlns:w="http://schemas.openxmlformats.org/wordprocessingml/2006/main">
        <w:t xml:space="preserve">1: Jabur 34:18 "Pangeran Yehuwah iku cedhak karo wong sing remuk atine, lan mitulungi wong sing sedhih."</w:t>
      </w:r>
    </w:p>
    <w:p w14:paraId="15530C4F" w14:textId="77777777" w:rsidR="00F90BDC" w:rsidRDefault="00F90BDC"/>
    <w:p w14:paraId="2E0BE055" w14:textId="77777777" w:rsidR="00F90BDC" w:rsidRDefault="00F90BDC">
      <w:r xmlns:w="http://schemas.openxmlformats.org/wordprocessingml/2006/main">
        <w:t xml:space="preserve">2: Yesaya 43:2 “Yèn kowé nyabrang banyu, Aku bakal nunggil karo kowé, lan nèk kowé nyabrang ing kali-kali, wong-wong ora bakal nyapu kowé. ora bakal ngobong awakmu."</w:t>
      </w:r>
    </w:p>
    <w:p w14:paraId="18A9E81C" w14:textId="77777777" w:rsidR="00F90BDC" w:rsidRDefault="00F90BDC"/>
    <w:p w14:paraId="493A3BBC" w14:textId="77777777" w:rsidR="00F90BDC" w:rsidRDefault="00F90BDC">
      <w:r xmlns:w="http://schemas.openxmlformats.org/wordprocessingml/2006/main">
        <w:t xml:space="preserve">MARKUS 7:30 Bareng wis tekan ing omahe, dheweke nemoni dhemit wis metu, lan anake wadon lagi nggeletak ana ing paturon.</w:t>
      </w:r>
    </w:p>
    <w:p w14:paraId="5A1272A9" w14:textId="77777777" w:rsidR="00F90BDC" w:rsidRDefault="00F90BDC"/>
    <w:p w14:paraId="10C5B5A8" w14:textId="77777777" w:rsidR="00F90BDC" w:rsidRDefault="00F90BDC">
      <w:r xmlns:w="http://schemas.openxmlformats.org/wordprocessingml/2006/main">
        <w:t xml:space="preserve">Ana wong wédok sing ngerti nèk anaké wis mari saka kesurupan sétan nalika mulih.</w:t>
      </w:r>
    </w:p>
    <w:p w14:paraId="0BD6B5F7" w14:textId="77777777" w:rsidR="00F90BDC" w:rsidRDefault="00F90BDC"/>
    <w:p w14:paraId="470F8698" w14:textId="77777777" w:rsidR="00F90BDC" w:rsidRDefault="00F90BDC">
      <w:r xmlns:w="http://schemas.openxmlformats.org/wordprocessingml/2006/main">
        <w:t xml:space="preserve">1. Gusti Yesus nduweni kuwasa kanggo mbebasake kita saka dosa lan akibate.</w:t>
      </w:r>
    </w:p>
    <w:p w14:paraId="39AB4219" w14:textId="77777777" w:rsidR="00F90BDC" w:rsidRDefault="00F90BDC"/>
    <w:p w14:paraId="7A137A7E" w14:textId="77777777" w:rsidR="00F90BDC" w:rsidRDefault="00F90BDC">
      <w:r xmlns:w="http://schemas.openxmlformats.org/wordprocessingml/2006/main">
        <w:t xml:space="preserve">2. Kuwasane Gusti Allah ngluwihi kekuwatan ala.</w:t>
      </w:r>
    </w:p>
    <w:p w14:paraId="584F2391" w14:textId="77777777" w:rsidR="00F90BDC" w:rsidRDefault="00F90BDC"/>
    <w:p w14:paraId="6F144BD0" w14:textId="77777777" w:rsidR="00F90BDC" w:rsidRDefault="00F90BDC">
      <w:r xmlns:w="http://schemas.openxmlformats.org/wordprocessingml/2006/main">
        <w:t xml:space="preserve">1. Lukas 8:26-35 - Gusti Yesus nundhung roh najis saka wong wadon.</w:t>
      </w:r>
    </w:p>
    <w:p w14:paraId="78AD581B" w14:textId="77777777" w:rsidR="00F90BDC" w:rsidRDefault="00F90BDC"/>
    <w:p w14:paraId="2D19F33A" w14:textId="77777777" w:rsidR="00F90BDC" w:rsidRDefault="00F90BDC">
      <w:r xmlns:w="http://schemas.openxmlformats.org/wordprocessingml/2006/main">
        <w:t xml:space="preserve">2. Matéus 18:10 - Gusti Yésus ngélingké murid-muridé supaya ngati-ati aja nganti njalari wong cilik kesandhung.</w:t>
      </w:r>
    </w:p>
    <w:p w14:paraId="5794D5CE" w14:textId="77777777" w:rsidR="00F90BDC" w:rsidRDefault="00F90BDC"/>
    <w:p w14:paraId="03DB2298" w14:textId="77777777" w:rsidR="00F90BDC" w:rsidRDefault="00F90BDC">
      <w:r xmlns:w="http://schemas.openxmlformats.org/wordprocessingml/2006/main">
        <w:t xml:space="preserve">MARKUS 7:31 Lan maneh, saka ing tlatah Tirus lan Sidon, tindak menyang sagara Galilea, ngliwati tlatahe Dekapolis.</w:t>
      </w:r>
    </w:p>
    <w:p w14:paraId="08CAE422" w14:textId="77777777" w:rsidR="00F90BDC" w:rsidRDefault="00F90BDC"/>
    <w:p w14:paraId="6A9EA7B1" w14:textId="77777777" w:rsidR="00F90BDC" w:rsidRDefault="00F90BDC">
      <w:r xmlns:w="http://schemas.openxmlformats.org/wordprocessingml/2006/main">
        <w:t xml:space="preserve">Gusti Yésus tindak saka tlatah Tirus lan Sidon lan tekan ing tlaga Galiléa, ngliwati tlatah Dékapolis.</w:t>
      </w:r>
    </w:p>
    <w:p w14:paraId="63942C1B" w14:textId="77777777" w:rsidR="00F90BDC" w:rsidRDefault="00F90BDC"/>
    <w:p w14:paraId="466CFCD9" w14:textId="77777777" w:rsidR="00F90BDC" w:rsidRDefault="00F90BDC">
      <w:r xmlns:w="http://schemas.openxmlformats.org/wordprocessingml/2006/main">
        <w:t xml:space="preserve">1. Lelampahané Gusti Yésus nyabrang tanah kuwi nggambarké komitmené kanggo martakké kabar apik marang kabèh wong.</w:t>
      </w:r>
    </w:p>
    <w:p w14:paraId="5E2CE008" w14:textId="77777777" w:rsidR="00F90BDC" w:rsidRDefault="00F90BDC"/>
    <w:p w14:paraId="7A9B6C84" w14:textId="77777777" w:rsidR="00F90BDC" w:rsidRDefault="00F90BDC">
      <w:r xmlns:w="http://schemas.openxmlformats.org/wordprocessingml/2006/main">
        <w:t xml:space="preserve">2. Pelayanané Gusti Yésus dadi bukti nèk Dèkné gelem lunga adoh-adoh kanggo nggayuh kabèh wong.</w:t>
      </w:r>
    </w:p>
    <w:p w14:paraId="379F0D73" w14:textId="77777777" w:rsidR="00F90BDC" w:rsidRDefault="00F90BDC"/>
    <w:p w14:paraId="6BD3B43D" w14:textId="77777777" w:rsidR="00F90BDC" w:rsidRDefault="00F90BDC">
      <w:r xmlns:w="http://schemas.openxmlformats.org/wordprocessingml/2006/main">
        <w:t xml:space="preserve">1. Mateus 4:23-25 JAV - Gusti Yesus banjur ndlajahi satanah Galilea, memulang ana ing papan-papan pangibadah lan martakake Injiling Kratoning Allah sarta marasake sakehing lelara lan lelara kang ana ing satengahe wong akeh.</w:t>
      </w:r>
    </w:p>
    <w:p w14:paraId="33B68298" w14:textId="77777777" w:rsidR="00F90BDC" w:rsidRDefault="00F90BDC"/>
    <w:p w14:paraId="7BBCD390" w14:textId="77777777" w:rsidR="00F90BDC" w:rsidRDefault="00F90BDC">
      <w:r xmlns:w="http://schemas.openxmlformats.org/wordprocessingml/2006/main">
        <w:t xml:space="preserve">2. Markus 16:15 - Panjenengané banjur ngandika marang wong-wong mau, "Padha menyanga menyang sak jagat, lan martakna Injil marang saben titah."</w:t>
      </w:r>
    </w:p>
    <w:p w14:paraId="160D2D0E" w14:textId="77777777" w:rsidR="00F90BDC" w:rsidRDefault="00F90BDC"/>
    <w:p w14:paraId="128641BD" w14:textId="77777777" w:rsidR="00F90BDC" w:rsidRDefault="00F90BDC">
      <w:r xmlns:w="http://schemas.openxmlformats.org/wordprocessingml/2006/main">
        <w:t xml:space="preserve">MARKUS 7:32 Wong-wong mau banjur digawa menyang ngarsané Gusti Yésus sing budheg lan bisu. lan </w:t>
      </w:r>
      <w:r xmlns:w="http://schemas.openxmlformats.org/wordprocessingml/2006/main">
        <w:lastRenderedPageBreak xmlns:w="http://schemas.openxmlformats.org/wordprocessingml/2006/main"/>
      </w:r>
      <w:r xmlns:w="http://schemas.openxmlformats.org/wordprocessingml/2006/main">
        <w:t xml:space="preserve">padha nyuwun supaya numpangi astane marang dheweke.</w:t>
      </w:r>
    </w:p>
    <w:p w14:paraId="4394A65C" w14:textId="77777777" w:rsidR="00F90BDC" w:rsidRDefault="00F90BDC"/>
    <w:p w14:paraId="38BEE1D4" w14:textId="77777777" w:rsidR="00F90BDC" w:rsidRDefault="00F90BDC">
      <w:r xmlns:w="http://schemas.openxmlformats.org/wordprocessingml/2006/main">
        <w:t xml:space="preserve">Sekelompok wong nggawa wong budheg sing cacat wicara menyang Gusti Yesus supaya bisa waras.</w:t>
      </w:r>
    </w:p>
    <w:p w14:paraId="0DEA43A8" w14:textId="77777777" w:rsidR="00F90BDC" w:rsidRDefault="00F90BDC"/>
    <w:p w14:paraId="6F323C00" w14:textId="77777777" w:rsidR="00F90BDC" w:rsidRDefault="00F90BDC">
      <w:r xmlns:w="http://schemas.openxmlformats.org/wordprocessingml/2006/main">
        <w:t xml:space="preserve">1. Kekuwatan Iman - Kepiye iman wong-wong sing nggawa wong budheg marang Gusti Yesus bisa marasake awak kanthi ajaib.</w:t>
      </w:r>
    </w:p>
    <w:p w14:paraId="7534C023" w14:textId="77777777" w:rsidR="00F90BDC" w:rsidRDefault="00F90BDC"/>
    <w:p w14:paraId="03BBED8A" w14:textId="77777777" w:rsidR="00F90BDC" w:rsidRDefault="00F90BDC">
      <w:r xmlns:w="http://schemas.openxmlformats.org/wordprocessingml/2006/main">
        <w:t xml:space="preserve">2. Tekun Ngliwati Jaman Angèl - Kepriyé Gusti Allah nggunakké kasusahan kanggo nyedeki kita marang Panjenengané.</w:t>
      </w:r>
    </w:p>
    <w:p w14:paraId="5B946D1F" w14:textId="77777777" w:rsidR="00F90BDC" w:rsidRDefault="00F90BDC"/>
    <w:p w14:paraId="682B1B9F" w14:textId="77777777" w:rsidR="00F90BDC" w:rsidRDefault="00F90BDC">
      <w:r xmlns:w="http://schemas.openxmlformats.org/wordprocessingml/2006/main">
        <w:t xml:space="preserve">1. Yakobus 5:14-15 - Apa ana panunggalanmu kang lara? Dhèwèké kudu nimbali para pinituwané pasamuwan kanggo ndedonga lan njebadi nganggo lenga atas asmané Gusti. Lan pandonga sing dicaosaké kanthi iman bakal nambani wong lara; Gusti bakal nangekake dheweke.</w:t>
      </w:r>
    </w:p>
    <w:p w14:paraId="58CF890A" w14:textId="77777777" w:rsidR="00F90BDC" w:rsidRDefault="00F90BDC"/>
    <w:p w14:paraId="2CC91C27" w14:textId="77777777" w:rsidR="00F90BDC" w:rsidRDefault="00F90BDC">
      <w:r xmlns:w="http://schemas.openxmlformats.org/wordprocessingml/2006/main">
        <w:t xml:space="preserve">2. Rum 8:28 - Lan kita padha sumurup, yen ing samubarang kabeh, Gusti Allah nindakaké kabecikan kanggo wong-wong sing padha tresna marang Panjenengané, sing wis katimbalan miturut karsané.</w:t>
      </w:r>
    </w:p>
    <w:p w14:paraId="3A49BDA3" w14:textId="77777777" w:rsidR="00F90BDC" w:rsidRDefault="00F90BDC"/>
    <w:p w14:paraId="39FCFC45" w14:textId="77777777" w:rsidR="00F90BDC" w:rsidRDefault="00F90BDC">
      <w:r xmlns:w="http://schemas.openxmlformats.org/wordprocessingml/2006/main">
        <w:t xml:space="preserve">MARKUS 7:33 Gusti Yesus banjur nyingkirake wong iku saka ing satengahe wong akeh, lan drijine dilebokake ing kupinge, banjur ngidoni lan ndemek ilate;</w:t>
      </w:r>
    </w:p>
    <w:p w14:paraId="3966A5AE" w14:textId="77777777" w:rsidR="00F90BDC" w:rsidRDefault="00F90BDC"/>
    <w:p w14:paraId="31EECA0C" w14:textId="77777777" w:rsidR="00F90BDC" w:rsidRDefault="00F90BDC">
      <w:r xmlns:w="http://schemas.openxmlformats.org/wordprocessingml/2006/main">
        <w:t xml:space="preserve">Gusti Yesus nambani wong budheg kanthi ndemek kuping lan ilate.</w:t>
      </w:r>
    </w:p>
    <w:p w14:paraId="30C9ECED" w14:textId="77777777" w:rsidR="00F90BDC" w:rsidRDefault="00F90BDC"/>
    <w:p w14:paraId="4D930D46" w14:textId="77777777" w:rsidR="00F90BDC" w:rsidRDefault="00F90BDC">
      <w:r xmlns:w="http://schemas.openxmlformats.org/wordprocessingml/2006/main">
        <w:t xml:space="preserve">1: Gusti Yesus mulang kita supaya welas asih lan welas asih marang wong sing kurang beruntung.</w:t>
      </w:r>
    </w:p>
    <w:p w14:paraId="1D7113B8" w14:textId="77777777" w:rsidR="00F90BDC" w:rsidRDefault="00F90BDC"/>
    <w:p w14:paraId="160E32CB" w14:textId="77777777" w:rsidR="00F90BDC" w:rsidRDefault="00F90BDC">
      <w:r xmlns:w="http://schemas.openxmlformats.org/wordprocessingml/2006/main">
        <w:t xml:space="preserve">2: Yésus nduduhké kuwasané iman lan pandonga isa nambani wong lara.</w:t>
      </w:r>
    </w:p>
    <w:p w14:paraId="39BF4B05" w14:textId="77777777" w:rsidR="00F90BDC" w:rsidRDefault="00F90BDC"/>
    <w:p w14:paraId="7AADDE46" w14:textId="77777777" w:rsidR="00F90BDC" w:rsidRDefault="00F90BDC">
      <w:r xmlns:w="http://schemas.openxmlformats.org/wordprocessingml/2006/main">
        <w:t xml:space="preserve">1: Yakobus 5:15 - "Lan pandonga kanthi iman bakal nambani wong lara, Gusti bakal nangekake wong-wong mau. Yen wis nglakoni dosa, bakal diapura."</w:t>
      </w:r>
    </w:p>
    <w:p w14:paraId="7B350D00" w14:textId="77777777" w:rsidR="00F90BDC" w:rsidRDefault="00F90BDC"/>
    <w:p w14:paraId="3D40B6A8" w14:textId="77777777" w:rsidR="00F90BDC" w:rsidRDefault="00F90BDC">
      <w:r xmlns:w="http://schemas.openxmlformats.org/wordprocessingml/2006/main">
        <w:t xml:space="preserve">Yesaya 53:5-15 JAV - Nanging Panjenengane katusuk marga saka panerak kita, Panjenengane diremuk marga saka kaluputane kita; paukuman kang ndadekake kita tentrem-rahayu tumempuh marang Panjenengane, lan marga saka tatune kita padha mari.</w:t>
      </w:r>
    </w:p>
    <w:p w14:paraId="76AC1608" w14:textId="77777777" w:rsidR="00F90BDC" w:rsidRDefault="00F90BDC"/>
    <w:p w14:paraId="42D62A4A" w14:textId="77777777" w:rsidR="00F90BDC" w:rsidRDefault="00F90BDC">
      <w:r xmlns:w="http://schemas.openxmlformats.org/wordprocessingml/2006/main">
        <w:t xml:space="preserve">MARKUS 7:34 Panjenengané nuli tumenga ing swarga, banjur nggresah, sarta ngandika marang Panjenengané, "Efata, tegesé: Mbukak!"</w:t>
      </w:r>
    </w:p>
    <w:p w14:paraId="2D213C9D" w14:textId="77777777" w:rsidR="00F90BDC" w:rsidRDefault="00F90BDC"/>
    <w:p w14:paraId="6F1F23CE" w14:textId="77777777" w:rsidR="00F90BDC" w:rsidRDefault="00F90BDC">
      <w:r xmlns:w="http://schemas.openxmlformats.org/wordprocessingml/2006/main">
        <w:t xml:space="preserve">Marasake wong budheg lan bisu: Gusti Yesus mbikak kuping lan cangkeme wong iku.</w:t>
      </w:r>
    </w:p>
    <w:p w14:paraId="18AD8EB3" w14:textId="77777777" w:rsidR="00F90BDC" w:rsidRDefault="00F90BDC"/>
    <w:p w14:paraId="55481C0D" w14:textId="77777777" w:rsidR="00F90BDC" w:rsidRDefault="00F90BDC">
      <w:r xmlns:w="http://schemas.openxmlformats.org/wordprocessingml/2006/main">
        <w:t xml:space="preserve">1. Welas Asih Gusti Allah: Kepiye Gusti Yesus Mbukak Wong Budheg lan Bisu</w:t>
      </w:r>
    </w:p>
    <w:p w14:paraId="4A691350" w14:textId="77777777" w:rsidR="00F90BDC" w:rsidRDefault="00F90BDC"/>
    <w:p w14:paraId="3C16AFD1" w14:textId="77777777" w:rsidR="00F90BDC" w:rsidRDefault="00F90BDC">
      <w:r xmlns:w="http://schemas.openxmlformats.org/wordprocessingml/2006/main">
        <w:t xml:space="preserve">2. Kaelokan lan Iman: Kekuwatané Gusti Yésus kanggo Ngatasi Kabeh Kasangsaran</w:t>
      </w:r>
    </w:p>
    <w:p w14:paraId="4D63B0E7" w14:textId="77777777" w:rsidR="00F90BDC" w:rsidRDefault="00F90BDC"/>
    <w:p w14:paraId="04866ECE" w14:textId="77777777" w:rsidR="00F90BDC" w:rsidRDefault="00F90BDC">
      <w:r xmlns:w="http://schemas.openxmlformats.org/wordprocessingml/2006/main">
        <w:t xml:space="preserve">1. Yesaya 35:5-6 - Banjur mripate wong wuta bakal kabuka, lan kupinge wong budheg bakal kabukak; banjur wong lumpuh bakal mlumpat kaya menjangan, lan ilate wong bisu padha surak-surak.</w:t>
      </w:r>
    </w:p>
    <w:p w14:paraId="345582FE" w14:textId="77777777" w:rsidR="00F90BDC" w:rsidRDefault="00F90BDC"/>
    <w:p w14:paraId="4F8F1FEA" w14:textId="77777777" w:rsidR="00F90BDC" w:rsidRDefault="00F90BDC">
      <w:r xmlns:w="http://schemas.openxmlformats.org/wordprocessingml/2006/main">
        <w:t xml:space="preserve">2. Jabur 146:8 - Gusti mbikak mripate wong wuta; Pangeran Yehuwah ngangkat wong kang padha sujud; Gusti tresna marang wong mursid.</w:t>
      </w:r>
    </w:p>
    <w:p w14:paraId="40C84573" w14:textId="77777777" w:rsidR="00F90BDC" w:rsidRDefault="00F90BDC"/>
    <w:p w14:paraId="5E1D26C4" w14:textId="77777777" w:rsidR="00F90BDC" w:rsidRDefault="00F90BDC">
      <w:r xmlns:w="http://schemas.openxmlformats.org/wordprocessingml/2006/main">
        <w:t xml:space="preserve">MARKUS 7:35 Sanalika kupinge banjur kabukak, lan ilate ucul, banjur ngandika kanthi cetha.</w:t>
      </w:r>
    </w:p>
    <w:p w14:paraId="1F650CD0" w14:textId="77777777" w:rsidR="00F90BDC" w:rsidRDefault="00F90BDC"/>
    <w:p w14:paraId="02A958B7" w14:textId="77777777" w:rsidR="00F90BDC" w:rsidRDefault="00F90BDC">
      <w:r xmlns:w="http://schemas.openxmlformats.org/wordprocessingml/2006/main">
        <w:t xml:space="preserve">Gusti Yésus nambani wong budheg lan bisu, supaya wong bisa ngomong cetha.</w:t>
      </w:r>
    </w:p>
    <w:p w14:paraId="35BD0D18" w14:textId="77777777" w:rsidR="00F90BDC" w:rsidRDefault="00F90BDC"/>
    <w:p w14:paraId="30AC166E" w14:textId="77777777" w:rsidR="00F90BDC" w:rsidRDefault="00F90BDC">
      <w:r xmlns:w="http://schemas.openxmlformats.org/wordprocessingml/2006/main">
        <w:t xml:space="preserve">1. Kuwasane Gusti bisa nuwuhake kawarasan lan owah-owahan.</w:t>
      </w:r>
    </w:p>
    <w:p w14:paraId="54E55A18" w14:textId="77777777" w:rsidR="00F90BDC" w:rsidRDefault="00F90BDC"/>
    <w:p w14:paraId="7DBE2647" w14:textId="77777777" w:rsidR="00F90BDC" w:rsidRDefault="00F90BDC">
      <w:r xmlns:w="http://schemas.openxmlformats.org/wordprocessingml/2006/main">
        <w:t xml:space="preserve">2. Gusti Yesus saged mulihake rusak kita.</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Jabur 103:3 JAV - Panjenengane ngapura sakehing dosamu lan marasake sakehing lelaramu.</w:t>
      </w:r>
    </w:p>
    <w:p w14:paraId="792EBEED" w14:textId="77777777" w:rsidR="00F90BDC" w:rsidRDefault="00F90BDC"/>
    <w:p w14:paraId="115F8AE7" w14:textId="77777777" w:rsidR="00F90BDC" w:rsidRDefault="00F90BDC">
      <w:r xmlns:w="http://schemas.openxmlformats.org/wordprocessingml/2006/main">
        <w:t xml:space="preserve">2. Yesaya 35:5-6 - Banjur mripate wong wuta bakal kabuka, lan kupinge wong budheg bakal kabukak; banjur wong lumpuh bakal mlumpat kaya menjangan, lan ilate wong bisu padha surak-surak.</w:t>
      </w:r>
    </w:p>
    <w:p w14:paraId="19607CB0" w14:textId="77777777" w:rsidR="00F90BDC" w:rsidRDefault="00F90BDC"/>
    <w:p w14:paraId="259C2B54" w14:textId="77777777" w:rsidR="00F90BDC" w:rsidRDefault="00F90BDC">
      <w:r xmlns:w="http://schemas.openxmlformats.org/wordprocessingml/2006/main">
        <w:t xml:space="preserve">MARKUS 7:36 Wong-wong mau padha didhawuhi supaya aja nyritakake marang sapa-sapa.</w:t>
      </w:r>
    </w:p>
    <w:p w14:paraId="7337029D" w14:textId="77777777" w:rsidR="00F90BDC" w:rsidRDefault="00F90BDC"/>
    <w:p w14:paraId="206C3DB8" w14:textId="77777777" w:rsidR="00F90BDC" w:rsidRDefault="00F90BDC">
      <w:r xmlns:w="http://schemas.openxmlformats.org/wordprocessingml/2006/main">
        <w:t xml:space="preserve">Gusti Yésus nambani wong budheg lan ngekèki pitutur marang saksi-saksi kuwi supaya ora ngandhani sapa-sapa, nanging wong-wong kuwi terus nyebarké kabar kuwi.</w:t>
      </w:r>
    </w:p>
    <w:p w14:paraId="738878E8" w14:textId="77777777" w:rsidR="00F90BDC" w:rsidRDefault="00F90BDC"/>
    <w:p w14:paraId="55935DE8" w14:textId="77777777" w:rsidR="00F90BDC" w:rsidRDefault="00F90BDC">
      <w:r xmlns:w="http://schemas.openxmlformats.org/wordprocessingml/2006/main">
        <w:t xml:space="preserve">1. Kuwasane Gusti Yesus: Kepiye Mujijat-mujijat Nduduhake Panguwasa Ilahi</w:t>
      </w:r>
    </w:p>
    <w:p w14:paraId="1186706A" w14:textId="77777777" w:rsidR="00F90BDC" w:rsidRDefault="00F90BDC"/>
    <w:p w14:paraId="6D9351E5" w14:textId="77777777" w:rsidR="00F90BDC" w:rsidRDefault="00F90BDC">
      <w:r xmlns:w="http://schemas.openxmlformats.org/wordprocessingml/2006/main">
        <w:t xml:space="preserve">2. Daya Nyekseni: Kepriye Tumindak Kita Ngaruhi Wong Liya</w:t>
      </w:r>
    </w:p>
    <w:p w14:paraId="47B9B1A8" w14:textId="77777777" w:rsidR="00F90BDC" w:rsidRDefault="00F90BDC"/>
    <w:p w14:paraId="39E1506D" w14:textId="77777777" w:rsidR="00F90BDC" w:rsidRDefault="00F90BDC">
      <w:r xmlns:w="http://schemas.openxmlformats.org/wordprocessingml/2006/main">
        <w:t xml:space="preserve">1. Lukas 5:15-16 JAV - Nanging malah saya sumebar ing warta bab Panjenengane, lan wong akeh padha padha nglumpuk arep ngrungokake lan kawarasake saka ing kaapesane. Panjenengané banjur lunga menyang ara-ara samun lan ndedonga.</w:t>
      </w:r>
    </w:p>
    <w:p w14:paraId="13D729A3" w14:textId="77777777" w:rsidR="00F90BDC" w:rsidRDefault="00F90BDC"/>
    <w:p w14:paraId="406502FE" w14:textId="77777777" w:rsidR="00F90BDC" w:rsidRDefault="00F90BDC">
      <w:r xmlns:w="http://schemas.openxmlformats.org/wordprocessingml/2006/main">
        <w:t xml:space="preserve">2. Lelakone Para Rasul 4:20 JAV - Awit aku ora bisa ngucapake apa kang wus padha dakdeleng lan dakrungu.</w:t>
      </w:r>
    </w:p>
    <w:p w14:paraId="7E30ADA0" w14:textId="77777777" w:rsidR="00F90BDC" w:rsidRDefault="00F90BDC"/>
    <w:p w14:paraId="2C81CDC9" w14:textId="77777777" w:rsidR="00F90BDC" w:rsidRDefault="00F90BDC">
      <w:r xmlns:w="http://schemas.openxmlformats.org/wordprocessingml/2006/main">
        <w:t xml:space="preserve">Markus 7:37 JAV - Wong-wong padha gumun banget, pangucape: “Panjenengane nindakake samubarang kabeh kanthi becik, wong budheg bisa krungu lan wong bisu bisa guneman.”</w:t>
      </w:r>
    </w:p>
    <w:p w14:paraId="0AC058D6" w14:textId="77777777" w:rsidR="00F90BDC" w:rsidRDefault="00F90BDC"/>
    <w:p w14:paraId="101CC1CB" w14:textId="77777777" w:rsidR="00F90BDC" w:rsidRDefault="00F90BDC">
      <w:r xmlns:w="http://schemas.openxmlformats.org/wordprocessingml/2006/main">
        <w:t xml:space="preserve">Wong-wong padha gumun karo mukjijat-mukjijat sing ditindakké Yésus, khususé nambani wong budheg lan bisu.</w:t>
      </w:r>
    </w:p>
    <w:p w14:paraId="3A433721" w14:textId="77777777" w:rsidR="00F90BDC" w:rsidRDefault="00F90BDC"/>
    <w:p w14:paraId="3FA6B12C" w14:textId="77777777" w:rsidR="00F90BDC" w:rsidRDefault="00F90BDC">
      <w:r xmlns:w="http://schemas.openxmlformats.org/wordprocessingml/2006/main">
        <w:t xml:space="preserve">1. Kuwasané Gusti Allah sing Ajaib: Ndelok Mujijat-mujijat Gusti Yésus</w:t>
      </w:r>
    </w:p>
    <w:p w14:paraId="78E7CA0F" w14:textId="77777777" w:rsidR="00F90BDC" w:rsidRDefault="00F90BDC"/>
    <w:p w14:paraId="6F3FA2EC" w14:textId="77777777" w:rsidR="00F90BDC" w:rsidRDefault="00F90BDC">
      <w:r xmlns:w="http://schemas.openxmlformats.org/wordprocessingml/2006/main">
        <w:t xml:space="preserve">2. Gusti Yesus: Pangruwat lan Panebus kita</w:t>
      </w:r>
    </w:p>
    <w:p w14:paraId="775A3323" w14:textId="77777777" w:rsidR="00F90BDC" w:rsidRDefault="00F90BDC"/>
    <w:p w14:paraId="5A68CC36" w14:textId="77777777" w:rsidR="00F90BDC" w:rsidRDefault="00F90BDC">
      <w:r xmlns:w="http://schemas.openxmlformats.org/wordprocessingml/2006/main">
        <w:t xml:space="preserve">1. Yesaya 35: 5-6: Banjur mripate wong wuta bakal kabuka, lan kupinge wong budheg bakal dibukak. Banjur wong lumpuh bakal mlumpat kaya menjangan, lan ilate wong bisu bakal ngiyup, amarga ing ara-ara samun bakal metu banyu lan kali-kali ing ara-ara samun.</w:t>
      </w:r>
    </w:p>
    <w:p w14:paraId="016F0F42" w14:textId="77777777" w:rsidR="00F90BDC" w:rsidRDefault="00F90BDC"/>
    <w:p w14:paraId="1CA91013" w14:textId="77777777" w:rsidR="00F90BDC" w:rsidRDefault="00F90BDC">
      <w:r xmlns:w="http://schemas.openxmlformats.org/wordprocessingml/2006/main">
        <w:t xml:space="preserve">2. Ibrani 13:8: Gusti Yesus Kristus iku padha wingi, dina iki, lan ing salawas-lawase.</w:t>
      </w:r>
    </w:p>
    <w:p w14:paraId="1CDA6C1E" w14:textId="77777777" w:rsidR="00F90BDC" w:rsidRDefault="00F90BDC"/>
    <w:p w14:paraId="709184C2" w14:textId="77777777" w:rsidR="00F90BDC" w:rsidRDefault="00F90BDC">
      <w:r xmlns:w="http://schemas.openxmlformats.org/wordprocessingml/2006/main">
        <w:t xml:space="preserve">Markus 8 nyritakake sawetara prastawa penting kalebu dipakani patang ewu, regejegan karo wong Farisi sing golek tandha, marasake wong wuta ing Betsaida, ngakoni Petrus babagan Kristus lan Yesus prédhiksi séda lan wunguné.</w:t>
      </w:r>
    </w:p>
    <w:p w14:paraId="199F0B54" w14:textId="77777777" w:rsidR="00F90BDC" w:rsidRDefault="00F90BDC"/>
    <w:p w14:paraId="05824AF2" w14:textId="77777777" w:rsidR="00F90BDC" w:rsidRDefault="00F90BDC">
      <w:r xmlns:w="http://schemas.openxmlformats.org/wordprocessingml/2006/main">
        <w:t xml:space="preserve">Paragraf 1: Bab kasebut diwiwiti karo wong akeh liyane sing padha nglumpuk ing sacedhake Yesus tanpa mangan apa-apa. Dheweke nyatakake keprihatinan kanggo dheweke lan mutusake kanggo menehi panganan. Kanthi roti pitu lan iwak cilik sawetara, Panjenengané ngucap sokur, nyuwil-nyuwil roti, mènèhi murid-muridé diedum-edum wong-wong, apa iwak sing padha dipangan kabèh padha wareg, sakwisé kuwi wareg pitu kranjang, turahané kira-kira patang èwu wong mangan sakwisé dikongkon lunga, wong-wong padha numpak prau menyang dhaérah Dalmanuta (Mark. 8:1-10). Ing kono wong-wong Farisi teka wiwit mbantah wong-wong mau nyoba Gusti Yésus takon pratandha saka swarga, nanging wong-wong mau ngesah-esah karo rohé, "Yagéné wong-wong iki kok njaluk pratandha? ( Markus 8:11-13 ).</w:t>
      </w:r>
    </w:p>
    <w:p w14:paraId="7281C694" w14:textId="77777777" w:rsidR="00F90BDC" w:rsidRDefault="00F90BDC"/>
    <w:p w14:paraId="77AC2375" w14:textId="77777777" w:rsidR="00F90BDC" w:rsidRDefault="00F90BDC">
      <w:r xmlns:w="http://schemas.openxmlformats.org/wordprocessingml/2006/main">
        <w:t xml:space="preserve">Paragraf 2: Nalika ing prau karo para sakabat padha rembugan lali nggawa roti mung siji roti ing antarane. Panjenengané nuli ngélingaké marang wong-wong mau, "Ati-ati! Sing ati-ati, para Farisi Hérodès." Wong-wong mau padha ngrembug bab iki ing antarané wong-wong mau lan padha ngucap: "Iku amarga kita ora duwe roti." Ngerti rembugan wong-wong mau, Gusti Yesus takon, apa sebabe ngomong ora duwe roti ngerti, nanging ora weruh, ati wis atos, mripat ora weruh kuping ora krungu, ora ngelingi nalika nyuwil-nyuwil roti lima limang ewu, pira kranjang sing diklumpukake nalika nyuwil roti pitu, patang ewu, pira. bakul-bakul sing diklumpukake isih durung ngerti (Markus 8:14-21).</w:t>
      </w:r>
    </w:p>
    <w:p w14:paraId="21D93DE9" w14:textId="77777777" w:rsidR="00F90BDC" w:rsidRDefault="00F90BDC"/>
    <w:p w14:paraId="2628D79B" w14:textId="77777777" w:rsidR="00F90BDC" w:rsidRDefault="00F90BDC">
      <w:r xmlns:w="http://schemas.openxmlformats.org/wordprocessingml/2006/main">
        <w:t xml:space="preserve">Paragraf 3: Nalika padha teka ing Bètsaida, sawetara wong nggawa wong wuta njaluk supaya ndemek wong wuta, njupuk </w:t>
      </w:r>
      <w:r xmlns:w="http://schemas.openxmlformats.org/wordprocessingml/2006/main">
        <w:lastRenderedPageBreak xmlns:w="http://schemas.openxmlformats.org/wordprocessingml/2006/main"/>
      </w:r>
      <w:r xmlns:w="http://schemas.openxmlformats.org/wordprocessingml/2006/main">
        <w:t xml:space="preserve">wong wuta, nuntun wong wuta menyang njaban désa, diduwèni mripaté, numpangi tangan marang wong wuta, takon apa weruh apa-apa, ngandika weruh wong-wong sing mlaku-mlaku kaya wit-witan numpangi tangan. mripate maneh mripate dibukak, ndeleng maneh, ndeleng kabeh kanthi jelas dikirim menyang omah, ujar: "Aja menyang desa" (Markus 8:22-26). Banjur lelungan ing desa-desa Kaisarea Filipi, takon marang para murid, sapa sing diomongake wong-wong, kalebu Yohanes Pembaptis, Nabi Elia, siji nabi banjur takon sapa sing ujar manawa Petrus mangsuli "Sampeyan iku Mesias." Ngelingake aja ngomong sapa-sapa bab iki wiwit mulang kudu nandhang sangsara akeh sing ditolak pinituwa pangareping imam Guru-guru hukum kudu dipateni sawise telung dina tangi maneh ngandika kanthi gamblang Petrus nggegirisi Panjenengane noleh noleh murid-muride didukani Petrus matur: "Sira lungaa, Iblis! Gusti Allah, nanging mung manungsa.” ( Markus 8:27-33 ). Nimbali wong akeh bebarengan karo murid-muridé mulang sapa waé sing kepéngin nylametake urip, bakal kélangan sapa sing kélangan urip amarga Injil bakal nylametake, apa gunane wong entuk jagad saisine nyawa apa sing bisa diparingake kanggo ijol-ijolan nyawa, yen ana wong sing ngisin-isini, ujare wong lanang sing ora duwe dosa. Manungsa bakal isin nalika rawuh kamulyane Rama malaekat suci rampung tenan ngandhani sawetara ngadeg kene bakal ngrasakake pati sadurunge ndeleng Kratoning Allah teka daya (Mark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MARKUS 8:1 Nalika samana wong akeh banget lan padha ora duwe apa-apa, Gusti Yesus nimbali para sakabate sarta ngandika:</w:t>
      </w:r>
    </w:p>
    <w:p w14:paraId="3D556D30" w14:textId="77777777" w:rsidR="00F90BDC" w:rsidRDefault="00F90BDC"/>
    <w:p w14:paraId="114A9020" w14:textId="77777777" w:rsidR="00F90BDC" w:rsidRDefault="00F90BDC">
      <w:r xmlns:w="http://schemas.openxmlformats.org/wordprocessingml/2006/main">
        <w:t xml:space="preserve">Gusti Yesus mangan wong akeh: Saben uwong wis cukup.</w:t>
      </w:r>
    </w:p>
    <w:p w14:paraId="7487CC40" w14:textId="77777777" w:rsidR="00F90BDC" w:rsidRDefault="00F90BDC"/>
    <w:p w14:paraId="18B3AF09" w14:textId="77777777" w:rsidR="00F90BDC" w:rsidRDefault="00F90BDC">
      <w:r xmlns:w="http://schemas.openxmlformats.org/wordprocessingml/2006/main">
        <w:t xml:space="preserve">1: Gusti tansah maringi. Kita ora tau butuh.</w:t>
      </w:r>
    </w:p>
    <w:p w14:paraId="404EA271" w14:textId="77777777" w:rsidR="00F90BDC" w:rsidRDefault="00F90BDC"/>
    <w:p w14:paraId="23BAAF68" w14:textId="77777777" w:rsidR="00F90BDC" w:rsidRDefault="00F90BDC">
      <w:r xmlns:w="http://schemas.openxmlformats.org/wordprocessingml/2006/main">
        <w:t xml:space="preserve">2: Gusti Yesus minangka panyedhiya kabeh kabutuhan.</w:t>
      </w:r>
    </w:p>
    <w:p w14:paraId="4BE7E0E7" w14:textId="77777777" w:rsidR="00F90BDC" w:rsidRDefault="00F90BDC"/>
    <w:p w14:paraId="19ABD9A2" w14:textId="77777777" w:rsidR="00F90BDC" w:rsidRDefault="00F90BDC">
      <w:r xmlns:w="http://schemas.openxmlformats.org/wordprocessingml/2006/main">
        <w:t xml:space="preserve">1: Filipi 4:19 - Lan Gusti Allahku bakal nyukupi kabeh kabutuhanmu miturut kasugihan kamulyane ana ing Sang Kristus Yesus.</w:t>
      </w:r>
    </w:p>
    <w:p w14:paraId="70C8DBEA" w14:textId="77777777" w:rsidR="00F90BDC" w:rsidRDefault="00F90BDC"/>
    <w:p w14:paraId="64A98575" w14:textId="77777777" w:rsidR="00F90BDC" w:rsidRDefault="00F90BDC">
      <w:r xmlns:w="http://schemas.openxmlformats.org/wordprocessingml/2006/main">
        <w:t xml:space="preserve">2: Mateus 6:25-34 JAV - Mulane Aku pitutur marang kowe: Aja padha sumelang ing bab uripmu, bab apa kang bakal kokpangan utawa ngombe; utawa babagan awak, apa sing bakal sampeyan gunakake. Apa urip iku ora ngluwihi pangan, lan badan iku ngluwihi sandhangan?</w:t>
      </w:r>
    </w:p>
    <w:p w14:paraId="5671D79B" w14:textId="77777777" w:rsidR="00F90BDC" w:rsidRDefault="00F90BDC"/>
    <w:p w14:paraId="68694A0B" w14:textId="77777777" w:rsidR="00F90BDC" w:rsidRDefault="00F90BDC">
      <w:r xmlns:w="http://schemas.openxmlformats.org/wordprocessingml/2006/main">
        <w:t xml:space="preserve">MARKUS 8:2 Kawula welas dhateng tiyang kathah punika, awit sampun tigang dinten dherek kula, nanging boten wonten pangan.</w:t>
      </w:r>
    </w:p>
    <w:p w14:paraId="2A4A880D" w14:textId="77777777" w:rsidR="00F90BDC" w:rsidRDefault="00F90BDC"/>
    <w:p w14:paraId="08521E76" w14:textId="77777777" w:rsidR="00F90BDC" w:rsidRDefault="00F90BDC">
      <w:r xmlns:w="http://schemas.openxmlformats.org/wordprocessingml/2006/main">
        <w:t xml:space="preserve">Yésus nduduhké welas asih marang wong-wong sing wis telung dina mèlu Dèkné, lan ora nduwé panganan.</w:t>
      </w:r>
    </w:p>
    <w:p w14:paraId="51675022" w14:textId="77777777" w:rsidR="00F90BDC" w:rsidRDefault="00F90BDC"/>
    <w:p w14:paraId="037A1C32" w14:textId="77777777" w:rsidR="00F90BDC" w:rsidRDefault="00F90BDC">
      <w:r xmlns:w="http://schemas.openxmlformats.org/wordprocessingml/2006/main">
        <w:t xml:space="preserve">1. Welas Asih Yésus: Kepriyé Kita Kudu Nututi Tuladhané</w:t>
      </w:r>
    </w:p>
    <w:p w14:paraId="7E985698" w14:textId="77777777" w:rsidR="00F90BDC" w:rsidRDefault="00F90BDC"/>
    <w:p w14:paraId="353EFA68" w14:textId="77777777" w:rsidR="00F90BDC" w:rsidRDefault="00F90BDC">
      <w:r xmlns:w="http://schemas.openxmlformats.org/wordprocessingml/2006/main">
        <w:t xml:space="preserve">2. Kekuwatan Iman: Sinau Saka Akeh</w:t>
      </w:r>
    </w:p>
    <w:p w14:paraId="4C1944EB" w14:textId="77777777" w:rsidR="00F90BDC" w:rsidRDefault="00F90BDC"/>
    <w:p w14:paraId="0075BCBF" w14:textId="77777777" w:rsidR="00F90BDC" w:rsidRDefault="00F90BDC">
      <w:r xmlns:w="http://schemas.openxmlformats.org/wordprocessingml/2006/main">
        <w:t xml:space="preserve">1. Matius 14:14 - Gusti Yesus banjur miyos lan mirsa wong akeh, mulane welas banget marang wong-wong mau, nuli marasaké wong lara.</w:t>
      </w:r>
    </w:p>
    <w:p w14:paraId="3FD6A8E7" w14:textId="77777777" w:rsidR="00F90BDC" w:rsidRDefault="00F90BDC"/>
    <w:p w14:paraId="291A84A1" w14:textId="77777777" w:rsidR="00F90BDC" w:rsidRDefault="00F90BDC">
      <w:r xmlns:w="http://schemas.openxmlformats.org/wordprocessingml/2006/main">
        <w:t xml:space="preserve">2. Yokanan 6:5-7 - Nalika Gusti Yesus tumenga lan mirsa wong akeh kang padha sowan ing ngarsane, Panjenengane banjur ngandika marang Filipus, "Ing ngendi anggonku padha tuku roti, supaya padha dipangan?" Lan iki ngandika kanggo mbuktèkaké Panjenengané, kanggo piyambak pirsa apa kang bakal nindakake.</w:t>
      </w:r>
    </w:p>
    <w:p w14:paraId="795EEA34" w14:textId="77777777" w:rsidR="00F90BDC" w:rsidRDefault="00F90BDC"/>
    <w:p w14:paraId="494BC54D" w14:textId="77777777" w:rsidR="00F90BDC" w:rsidRDefault="00F90BDC">
      <w:r xmlns:w="http://schemas.openxmlformats.org/wordprocessingml/2006/main">
        <w:t xml:space="preserve">MARKUS 8:3 Lan manawa Aku ngongkon wong-wong mau padha bali menyang omahe dhewe-dhewe kanthi pasa, mesthi bakal padha semaput ana ing dalan, amarga ana wong kang padha teka saka adoh.</w:t>
      </w:r>
    </w:p>
    <w:p w14:paraId="7ADCF0EA" w14:textId="77777777" w:rsidR="00F90BDC" w:rsidRDefault="00F90BDC"/>
    <w:p w14:paraId="091327F7" w14:textId="77777777" w:rsidR="00F90BDC" w:rsidRDefault="00F90BDC">
      <w:r xmlns:w="http://schemas.openxmlformats.org/wordprocessingml/2006/main">
        <w:t xml:space="preserve">Para sakabaté Gusti Yésus padha sumelang ing bab wong-wong sing diwulangi, amarga padha teka saka adoh lan bakal semaput amarga ngelih, yen didhawuhi pasa menyang omahe dhewe-dhewe.</w:t>
      </w:r>
    </w:p>
    <w:p w14:paraId="3EF0D206" w14:textId="77777777" w:rsidR="00F90BDC" w:rsidRDefault="00F90BDC"/>
    <w:p w14:paraId="37B5F8DC" w14:textId="77777777" w:rsidR="00F90BDC" w:rsidRDefault="00F90BDC">
      <w:r xmlns:w="http://schemas.openxmlformats.org/wordprocessingml/2006/main">
        <w:t xml:space="preserve">1. Gusti Yesus mrihatinake karahayon kita, sanajan kita angel nindakake apa sing dijaluk.</w:t>
      </w:r>
    </w:p>
    <w:p w14:paraId="5B18F11A" w14:textId="77777777" w:rsidR="00F90BDC" w:rsidRDefault="00F90BDC"/>
    <w:p w14:paraId="66E662D6" w14:textId="77777777" w:rsidR="00F90BDC" w:rsidRDefault="00F90BDC">
      <w:r xmlns:w="http://schemas.openxmlformats.org/wordprocessingml/2006/main">
        <w:t xml:space="preserve">2. Yésus péngin awaké dhéwé isa nggatèkké kebutuhané wong liya, senajan awaké dhéwé angel nglakoni.</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25:35-36 - "Amarga nalika aku ngelih, kowe menehi aku mangan, aku ngelak lan kowe menehi aku ngombe, aku dadi wong neneka lan kowe ngajak Aku mlebu."</w:t>
      </w:r>
    </w:p>
    <w:p w14:paraId="712B0E0E" w14:textId="77777777" w:rsidR="00F90BDC" w:rsidRDefault="00F90BDC"/>
    <w:p w14:paraId="1BC72F5E" w14:textId="77777777" w:rsidR="00F90BDC" w:rsidRDefault="00F90BDC">
      <w:r xmlns:w="http://schemas.openxmlformats.org/wordprocessingml/2006/main">
        <w:t xml:space="preserve">2. Yakobus 2:14-16 JAV - Apa gunane, para sadulur, manawa ana wong kang ngaku-aku pracaya, nanging ora nindakake panggawene? Apa iman kang kaya mangkono iku bisa mitulungi? Manawa ana panunggalanmu kang kandha marang wong-wong mau, ? </w:t>
      </w:r>
      <w:r xmlns:w="http://schemas.openxmlformats.org/wordprocessingml/2006/main">
        <w:rPr>
          <w:rFonts w:ascii="맑은 고딕 Semilight" w:hAnsi="맑은 고딕 Semilight"/>
        </w:rPr>
        <w:t xml:space="preserve">O, </w:t>
      </w:r>
      <w:r xmlns:w="http://schemas.openxmlformats.org/wordprocessingml/2006/main">
        <w:t xml:space="preserve">ing tentrem-rahayu, tetep anget lan wareg, nanging ora nindakake apa-apa kanggo kabutuhan fisik, apa gunane?</w:t>
      </w:r>
    </w:p>
    <w:p w14:paraId="4370DB6D" w14:textId="77777777" w:rsidR="00F90BDC" w:rsidRDefault="00F90BDC"/>
    <w:p w14:paraId="5B9EB9DD" w14:textId="77777777" w:rsidR="00F90BDC" w:rsidRDefault="00F90BDC">
      <w:r xmlns:w="http://schemas.openxmlformats.org/wordprocessingml/2006/main">
        <w:t xml:space="preserve">MARKUS 8:4 Para sakabate tumuli mangsuli: “Kadospundi tiyang ingkang saged maremaken roti wonten ing ara-ara samun punika?</w:t>
      </w:r>
    </w:p>
    <w:p w14:paraId="734D483F" w14:textId="77777777" w:rsidR="00F90BDC" w:rsidRDefault="00F90BDC"/>
    <w:p w14:paraId="76D9877A" w14:textId="77777777" w:rsidR="00F90BDC" w:rsidRDefault="00F90BDC">
      <w:r xmlns:w="http://schemas.openxmlformats.org/wordprocessingml/2006/main">
        <w:t xml:space="preserve">Murid-muridé terus takon marang Gusti Yésus kepriyé bisa ngekèki mangan wong okèh ing ara-ara samun nganggo roti mung sawetara.</w:t>
      </w:r>
    </w:p>
    <w:p w14:paraId="122F576C" w14:textId="77777777" w:rsidR="00F90BDC" w:rsidRDefault="00F90BDC"/>
    <w:p w14:paraId="3D3986B4" w14:textId="77777777" w:rsidR="00F90BDC" w:rsidRDefault="00F90BDC">
      <w:r xmlns:w="http://schemas.openxmlformats.org/wordprocessingml/2006/main">
        <w:t xml:space="preserve">1. Kuwasané Iman: Gusti Yésus nduduhké nèk senajan ing kahanan sing paling abot, iman isa ndadèkké sing mokal.</w:t>
      </w:r>
    </w:p>
    <w:p w14:paraId="62F17145" w14:textId="77777777" w:rsidR="00F90BDC" w:rsidRDefault="00F90BDC"/>
    <w:p w14:paraId="639341A6" w14:textId="77777777" w:rsidR="00F90BDC" w:rsidRDefault="00F90BDC">
      <w:r xmlns:w="http://schemas.openxmlformats.org/wordprocessingml/2006/main">
        <w:t xml:space="preserve">2. Kuwasane Pandonga: Nalika ngadhepi rintangan sing akeh banget, pandonga bisa nggawa pangarep-arep lan kekuwatan.</w:t>
      </w:r>
    </w:p>
    <w:p w14:paraId="234A787D" w14:textId="77777777" w:rsidR="00F90BDC" w:rsidRDefault="00F90BDC"/>
    <w:p w14:paraId="7AFD1E8F" w14:textId="77777777" w:rsidR="00F90BDC" w:rsidRDefault="00F90BDC">
      <w:r xmlns:w="http://schemas.openxmlformats.org/wordprocessingml/2006/main">
        <w:t xml:space="preserve">1. Mateus 17:20-30 JAV - Panjenengane banjur ngandika marang wong-wong mau: “ </w:t>
      </w:r>
      <w:r xmlns:w="http://schemas.openxmlformats.org/wordprocessingml/2006/main">
        <w:t xml:space="preserve">Awit saka pracayamu mung sethithik. Satemen-temene pituturKu marang kowe: Manawa kowe padha duwe pangandel kaya wiji sawi, kowe bakal kandha marang gunung iki: </w:t>
      </w:r>
      <w:r xmlns:w="http://schemas.openxmlformats.org/wordprocessingml/2006/main">
        <w:rPr>
          <w:rFonts w:ascii="맑은 고딕 Semilight" w:hAnsi="맑은 고딕 Semilight"/>
        </w:rPr>
        <w:t xml:space="preserve">쁌 </w:t>
      </w:r>
      <w:r xmlns:w="http://schemas.openxmlformats.org/wordprocessingml/2006/main">
        <w:rPr>
          <w:rFonts w:ascii="맑은 고딕 Semilight" w:hAnsi="맑은 고딕 Semilight"/>
        </w:rPr>
        <w:t xml:space="preserve">ove </w:t>
      </w:r>
      <w:r xmlns:w="http://schemas.openxmlformats.org/wordprocessingml/2006/main">
        <w:t xml:space="preserve">. saka kene menyang kana,??lan bakal pindhah, lan ora ana sing mokal kanggo sampeyan.??</w:t>
      </w:r>
    </w:p>
    <w:p w14:paraId="5B8A5B45" w14:textId="77777777" w:rsidR="00F90BDC" w:rsidRDefault="00F90BDC"/>
    <w:p w14:paraId="65DC41B4" w14:textId="77777777" w:rsidR="00F90BDC" w:rsidRDefault="00F90BDC">
      <w:r xmlns:w="http://schemas.openxmlformats.org/wordprocessingml/2006/main">
        <w:t xml:space="preserve">2. Yakobus 5:16 - "Mulane, ngakoni dosamu siji lan sijiné lan ndedongaa kanggo siji lan sijiné, supaya kowé padha waras. Pandongané wong mursid iku nduwèni daya gedhe nalika iku bisa."</w:t>
      </w:r>
    </w:p>
    <w:p w14:paraId="4DD175D9" w14:textId="77777777" w:rsidR="00F90BDC" w:rsidRDefault="00F90BDC"/>
    <w:p w14:paraId="77A2EF67" w14:textId="77777777" w:rsidR="00F90BDC" w:rsidRDefault="00F90BDC">
      <w:r xmlns:w="http://schemas.openxmlformats.org/wordprocessingml/2006/main">
        <w:t xml:space="preserve">MARKUS 8:5 Gusti Yésus terus takon: “Kowé pada nduwé roti pira? Wong-wong mau padha matur, "Pitu."</w:t>
      </w:r>
    </w:p>
    <w:p w14:paraId="40C74000" w14:textId="77777777" w:rsidR="00F90BDC" w:rsidRDefault="00F90BDC"/>
    <w:p w14:paraId="36EF03F6" w14:textId="77777777" w:rsidR="00F90BDC" w:rsidRDefault="00F90BDC">
      <w:r xmlns:w="http://schemas.openxmlformats.org/wordprocessingml/2006/main">
        <w:t xml:space="preserve">Gusti Yesus ndangu marang para sakabate cacahe roti pira, banjur padha mangsuli pitu.</w:t>
      </w:r>
    </w:p>
    <w:p w14:paraId="0A77C48B" w14:textId="77777777" w:rsidR="00F90BDC" w:rsidRDefault="00F90BDC"/>
    <w:p w14:paraId="2FBBC99C" w14:textId="77777777" w:rsidR="00F90BDC" w:rsidRDefault="00F90BDC">
      <w:r xmlns:w="http://schemas.openxmlformats.org/wordprocessingml/2006/main">
        <w:t xml:space="preserve">1. Kuwasané Iman: Gusti Yésus nduduhké piyé iman isa nggawé sesaji sing cilik dadi berkah kanggo wong akèh.</w:t>
      </w:r>
    </w:p>
    <w:p w14:paraId="52323997" w14:textId="77777777" w:rsidR="00F90BDC" w:rsidRDefault="00F90BDC"/>
    <w:p w14:paraId="6BD8407A" w14:textId="77777777" w:rsidR="00F90BDC" w:rsidRDefault="00F90BDC">
      <w:r xmlns:w="http://schemas.openxmlformats.org/wordprocessingml/2006/main">
        <w:t xml:space="preserve">2. Kasedhiyané Gusti Allah: Yésus nduduhké carané Gusti Allah nggunakké sumber daya sing sepele lan nyukupi kebutuhané manungsa.</w:t>
      </w:r>
    </w:p>
    <w:p w14:paraId="622E745D" w14:textId="77777777" w:rsidR="00F90BDC" w:rsidRDefault="00F90BDC"/>
    <w:p w14:paraId="2B33114B" w14:textId="77777777" w:rsidR="00F90BDC" w:rsidRDefault="00F90BDC">
      <w:r xmlns:w="http://schemas.openxmlformats.org/wordprocessingml/2006/main">
        <w:t xml:space="preserve">1. Matius 14:13-21 - Gusti Yesus nggunakake roti lima lan iwak loro kanggo mangan wong limang ewu.</w:t>
      </w:r>
    </w:p>
    <w:p w14:paraId="612B273C" w14:textId="77777777" w:rsidR="00F90BDC" w:rsidRDefault="00F90BDC"/>
    <w:p w14:paraId="4F8D2374" w14:textId="77777777" w:rsidR="00F90BDC" w:rsidRDefault="00F90BDC">
      <w:r xmlns:w="http://schemas.openxmlformats.org/wordprocessingml/2006/main">
        <w:t xml:space="preserve">2. Yokanan 6:1-14 - Gusti Yésus ngowahi roti lima lan iwak loro dadi dhaharan mukjijat kanggo wong limang ewu.</w:t>
      </w:r>
    </w:p>
    <w:p w14:paraId="7496003D" w14:textId="77777777" w:rsidR="00F90BDC" w:rsidRDefault="00F90BDC"/>
    <w:p w14:paraId="399421F7" w14:textId="77777777" w:rsidR="00F90BDC" w:rsidRDefault="00F90BDC">
      <w:r xmlns:w="http://schemas.openxmlformats.org/wordprocessingml/2006/main">
        <w:t xml:space="preserve">MARKUS 8:6 Wong-wong banjur didhawuhi linggih ing lemah. nuli diparingake marang wong akeh.</w:t>
      </w:r>
    </w:p>
    <w:p w14:paraId="02E7D9AD" w14:textId="77777777" w:rsidR="00F90BDC" w:rsidRDefault="00F90BDC"/>
    <w:p w14:paraId="13966644" w14:textId="77777777" w:rsidR="00F90BDC" w:rsidRDefault="00F90BDC">
      <w:r xmlns:w="http://schemas.openxmlformats.org/wordprocessingml/2006/main">
        <w:t xml:space="preserve">Gusti Yésus ngucap sokur lan nyuwil-nyuwil roti pitu ing ngarepé para sakabaté, banjur ditata marang wong akèh.</w:t>
      </w:r>
    </w:p>
    <w:p w14:paraId="0BDDFCD3" w14:textId="77777777" w:rsidR="00F90BDC" w:rsidRDefault="00F90BDC"/>
    <w:p w14:paraId="5E38E505" w14:textId="77777777" w:rsidR="00F90BDC" w:rsidRDefault="00F90BDC">
      <w:r xmlns:w="http://schemas.openxmlformats.org/wordprocessingml/2006/main">
        <w:t xml:space="preserve">1. Kuwasane ngaturake panuwun</w:t>
      </w:r>
    </w:p>
    <w:p w14:paraId="47B6DDC3" w14:textId="77777777" w:rsidR="00F90BDC" w:rsidRDefault="00F90BDC"/>
    <w:p w14:paraId="4D665FB9" w14:textId="77777777" w:rsidR="00F90BDC" w:rsidRDefault="00F90BDC">
      <w:r xmlns:w="http://schemas.openxmlformats.org/wordprocessingml/2006/main">
        <w:t xml:space="preserve">2. Pentinge Ngabdi marang Wong Liya</w:t>
      </w:r>
    </w:p>
    <w:p w14:paraId="6B732CE6" w14:textId="77777777" w:rsidR="00F90BDC" w:rsidRDefault="00F90BDC"/>
    <w:p w14:paraId="3C8E5496" w14:textId="77777777" w:rsidR="00F90BDC" w:rsidRDefault="00F90BDC">
      <w:r xmlns:w="http://schemas.openxmlformats.org/wordprocessingml/2006/main">
        <w:t xml:space="preserve">1. Matius 15:36 - "Dheweke njupuk roti pitu lan iwak, banjur saos sokur, dicuwil-cuwil lan diparingake marang para sakabate, lan para sakabate marang wong akeh."</w:t>
      </w:r>
    </w:p>
    <w:p w14:paraId="3B4FE106" w14:textId="77777777" w:rsidR="00F90BDC" w:rsidRDefault="00F90BDC"/>
    <w:p w14:paraId="0278778E" w14:textId="77777777" w:rsidR="00F90BDC" w:rsidRDefault="00F90BDC">
      <w:r xmlns:w="http://schemas.openxmlformats.org/wordprocessingml/2006/main">
        <w:t xml:space="preserve">2. Filipi 4:6 - "Aja padha sumelang ing bab apa-apa, nanging ing saben prakara pandonga lan panyuwun karo panuwun, panyuwunmu marang Gusti Allah."</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8:7 JAV - Lan padha duwe iwak cilik sawetara, banjur mberkahi lan dhawuh supaya diselehake ing ngarepe wong-wong mau.</w:t>
      </w:r>
    </w:p>
    <w:p w14:paraId="5A8FCCE6" w14:textId="77777777" w:rsidR="00F90BDC" w:rsidRDefault="00F90BDC"/>
    <w:p w14:paraId="59B47124" w14:textId="77777777" w:rsidR="00F90BDC" w:rsidRDefault="00F90BDC">
      <w:r xmlns:w="http://schemas.openxmlformats.org/wordprocessingml/2006/main">
        <w:t xml:space="preserve">Yésus nggunakké sawetara iwak cilik kanggo mangan wong akèh.</w:t>
      </w:r>
    </w:p>
    <w:p w14:paraId="7A6546E5" w14:textId="77777777" w:rsidR="00F90BDC" w:rsidRDefault="00F90BDC"/>
    <w:p w14:paraId="1A5DB0B6" w14:textId="77777777" w:rsidR="00F90BDC" w:rsidRDefault="00F90BDC">
      <w:r xmlns:w="http://schemas.openxmlformats.org/wordprocessingml/2006/main">
        <w:t xml:space="preserve">1: Yésus nggunakké perkara-perkara cilik ing urip kanggo nindakké gawéan sing gedhé.</w:t>
      </w:r>
    </w:p>
    <w:p w14:paraId="1750F0CA" w14:textId="77777777" w:rsidR="00F90BDC" w:rsidRDefault="00F90BDC"/>
    <w:p w14:paraId="1732317A" w14:textId="77777777" w:rsidR="00F90BDC" w:rsidRDefault="00F90BDC">
      <w:r xmlns:w="http://schemas.openxmlformats.org/wordprocessingml/2006/main">
        <w:t xml:space="preserve">2: Gusti Yesus mulang kita supaya marem karo apa sing kita duwe lan percaya yen bakal diwenehake.</w:t>
      </w:r>
    </w:p>
    <w:p w14:paraId="7BA0E2B8" w14:textId="77777777" w:rsidR="00F90BDC" w:rsidRDefault="00F90BDC"/>
    <w:p w14:paraId="66269F08" w14:textId="77777777" w:rsidR="00F90BDC" w:rsidRDefault="00F90BDC">
      <w:r xmlns:w="http://schemas.openxmlformats.org/wordprocessingml/2006/main">
        <w:t xml:space="preserve">1: Filipi 4: 11-13 "Aku ora ngomong babagan kekurangan, amarga aku wis sinau kanggo marem ing kahanan apa wae. saben kahanan, Aku wis sinau rahasia ngadhepi kathah lan keluwen, turah mbrawah lan perlu.</w:t>
      </w:r>
    </w:p>
    <w:p w14:paraId="72AFEF36" w14:textId="77777777" w:rsidR="00F90BDC" w:rsidRDefault="00F90BDC"/>
    <w:p w14:paraId="6278EDBD" w14:textId="77777777" w:rsidR="00F90BDC" w:rsidRDefault="00F90BDC">
      <w:r xmlns:w="http://schemas.openxmlformats.org/wordprocessingml/2006/main">
        <w:t xml:space="preserve">2: Matéus 6:25-34 ? </w:t>
      </w:r>
      <w:r xmlns:w="http://schemas.openxmlformats.org/wordprocessingml/2006/main">
        <w:rPr>
          <w:rFonts w:ascii="맑은 고딕 Semilight" w:hAnsi="맑은 고딕 Semilight"/>
        </w:rPr>
        <w:t xml:space="preserve">Mulané </w:t>
      </w:r>
      <w:r xmlns:w="http://schemas.openxmlformats.org/wordprocessingml/2006/main">
        <w:t xml:space="preserve">Aku pitutur marang kowé: Aja padha sumelang ing bab uripmu, apa sing bakal kokpangan lan apa sing bakal kokombé, lan bab badanmu, apa sing bakal mbok sandhang. Apa urip iku ora ngluwihi pangan lan badan iku ngluwihi sandhangan? Delengen manuk-manuk ing awang-awang: padha ora nyebar lan ora panen lan ora nglumpukake ing lumbung, nanging Ramamu ing swarga padha mangan. Apa sampeyan ora luwih aji tinimbang wong-wong mau? Lan sapa panunggalanmu kang bisa nambahi umure sathithik kanthi sumelang? Lan yagene kowe padha sumelang ing bab sandhangan? Coba delengen kembang bakung ing ara-ara, kapriye thukule: padha ora nyambut gawe lan ora nguli, nanging Ingsun pitutur marang kowe: Sang Prabu Suleman kang kamulyane ora nganggo busana kaya salah siji saka iku. ...</w:t>
      </w:r>
    </w:p>
    <w:p w14:paraId="54456711" w14:textId="77777777" w:rsidR="00F90BDC" w:rsidRDefault="00F90BDC"/>
    <w:p w14:paraId="058FD73D" w14:textId="77777777" w:rsidR="00F90BDC" w:rsidRDefault="00F90BDC">
      <w:r xmlns:w="http://schemas.openxmlformats.org/wordprocessingml/2006/main">
        <w:t xml:space="preserve">MARKUS 8:8 Wong-wong mau banjur padha mangan nganti wareg, turahane turah-turah diklumpukake pitung kranjang.</w:t>
      </w:r>
    </w:p>
    <w:p w14:paraId="7A40ED63" w14:textId="77777777" w:rsidR="00F90BDC" w:rsidRDefault="00F90BDC"/>
    <w:p w14:paraId="27DFF1F1" w14:textId="77777777" w:rsidR="00F90BDC" w:rsidRDefault="00F90BDC">
      <w:r xmlns:w="http://schemas.openxmlformats.org/wordprocessingml/2006/main">
        <w:t xml:space="preserve">Para sakabat padha mangan roti lan iwak sing wis dicawisaké déning Gusti Yésus, nganti wareg, turahé turah pitu kranjang.</w:t>
      </w:r>
    </w:p>
    <w:p w14:paraId="55517182" w14:textId="77777777" w:rsidR="00F90BDC" w:rsidRDefault="00F90BDC"/>
    <w:p w14:paraId="307C6297" w14:textId="77777777" w:rsidR="00F90BDC" w:rsidRDefault="00F90BDC">
      <w:r xmlns:w="http://schemas.openxmlformats.org/wordprocessingml/2006/main">
        <w:t xml:space="preserve">1. Gusti Allah punika saged paring rizki ingkang kathah.</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Dayaning iman lan pandonga.</w:t>
      </w:r>
    </w:p>
    <w:p w14:paraId="2C519F5A" w14:textId="77777777" w:rsidR="00F90BDC" w:rsidRDefault="00F90BDC"/>
    <w:p w14:paraId="525B1929" w14:textId="77777777" w:rsidR="00F90BDC" w:rsidRDefault="00F90BDC">
      <w:r xmlns:w="http://schemas.openxmlformats.org/wordprocessingml/2006/main">
        <w:t xml:space="preserve">1. Matius 14:13-21 - Panganan wong limang ewu</w:t>
      </w:r>
    </w:p>
    <w:p w14:paraId="0BE10F17" w14:textId="77777777" w:rsidR="00F90BDC" w:rsidRDefault="00F90BDC"/>
    <w:p w14:paraId="540CACFC" w14:textId="77777777" w:rsidR="00F90BDC" w:rsidRDefault="00F90BDC">
      <w:r xmlns:w="http://schemas.openxmlformats.org/wordprocessingml/2006/main">
        <w:t xml:space="preserve">2. Lukas 17: 11-19 - Gusti Yesus ngresiki sepuluh lara kusta</w:t>
      </w:r>
    </w:p>
    <w:p w14:paraId="05553244" w14:textId="77777777" w:rsidR="00F90BDC" w:rsidRDefault="00F90BDC"/>
    <w:p w14:paraId="307611B4" w14:textId="77777777" w:rsidR="00F90BDC" w:rsidRDefault="00F90BDC">
      <w:r xmlns:w="http://schemas.openxmlformats.org/wordprocessingml/2006/main">
        <w:t xml:space="preserve">MARKUS 8:9 Wong-wong sing padha mangan ana kira-kira patang ewu, banjur dikongkon lunga.</w:t>
      </w:r>
    </w:p>
    <w:p w14:paraId="3C91E64E" w14:textId="77777777" w:rsidR="00F90BDC" w:rsidRDefault="00F90BDC"/>
    <w:p w14:paraId="443D15DA" w14:textId="77777777" w:rsidR="00F90BDC" w:rsidRDefault="00F90BDC">
      <w:r xmlns:w="http://schemas.openxmlformats.org/wordprocessingml/2006/main">
        <w:t xml:space="preserve">Wacana iki nggambarake mukjijat Gusti Yesus menehi panganan patang ewu wong mung nganggo roti lan iwak sawetara.</w:t>
      </w:r>
    </w:p>
    <w:p w14:paraId="767C2C07" w14:textId="77777777" w:rsidR="00F90BDC" w:rsidRDefault="00F90BDC"/>
    <w:p w14:paraId="14B1EE99" w14:textId="77777777" w:rsidR="00F90BDC" w:rsidRDefault="00F90BDC">
      <w:r xmlns:w="http://schemas.openxmlformats.org/wordprocessingml/2006/main">
        <w:t xml:space="preserve">1. Kuwasane Mujijat-mujijat Gusti Yesus: Kepiye Gusti Bisa Nyedhiyakake Kelimpahan ing Wektu Mbutuhake</w:t>
      </w:r>
    </w:p>
    <w:p w14:paraId="091B2659" w14:textId="77777777" w:rsidR="00F90BDC" w:rsidRDefault="00F90BDC"/>
    <w:p w14:paraId="719AD1BC" w14:textId="77777777" w:rsidR="00F90BDC" w:rsidRDefault="00F90BDC">
      <w:r xmlns:w="http://schemas.openxmlformats.org/wordprocessingml/2006/main">
        <w:t xml:space="preserve">2. Welas Asih Gusti Yésus: Kepriyé Gusti Allah Prihatin marang Kabèh Umaté</w:t>
      </w:r>
    </w:p>
    <w:p w14:paraId="5B6D1C58" w14:textId="77777777" w:rsidR="00F90BDC" w:rsidRDefault="00F90BDC"/>
    <w:p w14:paraId="03E55056" w14:textId="77777777" w:rsidR="00F90BDC" w:rsidRDefault="00F90BDC">
      <w:r xmlns:w="http://schemas.openxmlformats.org/wordprocessingml/2006/main">
        <w:t xml:space="preserve">1. Yokanan 6:1-14 - Gusti Yesus miraculously feed limang ewu</w:t>
      </w:r>
    </w:p>
    <w:p w14:paraId="0F47AA18" w14:textId="77777777" w:rsidR="00F90BDC" w:rsidRDefault="00F90BDC"/>
    <w:p w14:paraId="4B550CB2" w14:textId="77777777" w:rsidR="00F90BDC" w:rsidRDefault="00F90BDC">
      <w:r xmlns:w="http://schemas.openxmlformats.org/wordprocessingml/2006/main">
        <w:t xml:space="preserve">2. Matius 14:13-21 - Gusti Yésus mlaku ing ndhuwur banyu methuki murid-muridé</w:t>
      </w:r>
    </w:p>
    <w:p w14:paraId="18D4E86D" w14:textId="77777777" w:rsidR="00F90BDC" w:rsidRDefault="00F90BDC"/>
    <w:p w14:paraId="3AE55652" w14:textId="77777777" w:rsidR="00F90BDC" w:rsidRDefault="00F90BDC">
      <w:r xmlns:w="http://schemas.openxmlformats.org/wordprocessingml/2006/main">
        <w:t xml:space="preserve">MARKUS 8:10 Sanalika iku Panjenengane minggah ing prau karo para sakabate, banjur tindak menyang dhaerah Dalmanuta.</w:t>
      </w:r>
    </w:p>
    <w:p w14:paraId="0B2D4E86" w14:textId="77777777" w:rsidR="00F90BDC" w:rsidRDefault="00F90BDC"/>
    <w:p w14:paraId="642A3023" w14:textId="77777777" w:rsidR="00F90BDC" w:rsidRDefault="00F90BDC">
      <w:r xmlns:w="http://schemas.openxmlformats.org/wordprocessingml/2006/main">
        <w:t xml:space="preserve">Gusti Yesus lan para sakabate padha munggah ing prau lan tindak menyang Dalmanuta.</w:t>
      </w:r>
    </w:p>
    <w:p w14:paraId="4185972A" w14:textId="77777777" w:rsidR="00F90BDC" w:rsidRDefault="00F90BDC"/>
    <w:p w14:paraId="3D05080A" w14:textId="77777777" w:rsidR="00F90BDC" w:rsidRDefault="00F90BDC">
      <w:r xmlns:w="http://schemas.openxmlformats.org/wordprocessingml/2006/main">
        <w:t xml:space="preserve">1. Kuwasane Ketaatan: Perjalanan Yesus menyang Dalmanuta</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Nuruti Tuntunané Gusti: Perjalanan menyang Dalmanuta</w:t>
      </w:r>
    </w:p>
    <w:p w14:paraId="0D8DF996" w14:textId="77777777" w:rsidR="00F90BDC" w:rsidRDefault="00F90BDC"/>
    <w:p w14:paraId="1AAC9F39" w14:textId="77777777" w:rsidR="00F90BDC" w:rsidRDefault="00F90BDC">
      <w:r xmlns:w="http://schemas.openxmlformats.org/wordprocessingml/2006/main">
        <w:t xml:space="preserve">1. Yokanan 14:15 ? </w:t>
      </w:r>
      <w:r xmlns:w="http://schemas.openxmlformats.org/wordprocessingml/2006/main">
        <w:rPr>
          <w:rFonts w:ascii="맑은 고딕 Semilight" w:hAnsi="맑은 고딕 Semilight"/>
        </w:rPr>
        <w:t xml:space="preserve">Yen </w:t>
      </w:r>
      <w:r xmlns:w="http://schemas.openxmlformats.org/wordprocessingml/2006/main">
        <w:t xml:space="preserve">kowe tresna marang Aku, kowe bakal netepi pepakonku.??</w:t>
      </w:r>
    </w:p>
    <w:p w14:paraId="6B651C3B" w14:textId="77777777" w:rsidR="00F90BDC" w:rsidRDefault="00F90BDC"/>
    <w:p w14:paraId="20F8EB10" w14:textId="77777777" w:rsidR="00F90BDC" w:rsidRDefault="00F90BDC">
      <w:r xmlns:w="http://schemas.openxmlformats.org/wordprocessingml/2006/main">
        <w:t xml:space="preserve">2. Lukas 9:23 ? Panjenengané </w:t>
      </w:r>
      <w:r xmlns:w="http://schemas.openxmlformats.org/wordprocessingml/2006/main">
        <w:rPr>
          <w:rFonts w:ascii="맑은 고딕 Semilight" w:hAnsi="맑은 고딕 Semilight"/>
        </w:rPr>
        <w:t xml:space="preserve">banjur </w:t>
      </w:r>
      <w:r xmlns:w="http://schemas.openxmlformats.org/wordprocessingml/2006/main">
        <w:t xml:space="preserve">ngandika marang wong kabèh, "Sapa sing arep ngetutaké Aku, nyingkur awaké dhéwé, saben dina manggul salibé lan ngetutaké Aku."</w:t>
      </w:r>
    </w:p>
    <w:p w14:paraId="085E8062" w14:textId="77777777" w:rsidR="00F90BDC" w:rsidRDefault="00F90BDC"/>
    <w:p w14:paraId="2C6FF297" w14:textId="77777777" w:rsidR="00F90BDC" w:rsidRDefault="00F90BDC">
      <w:r xmlns:w="http://schemas.openxmlformats.org/wordprocessingml/2006/main">
        <w:t xml:space="preserve">MARKUS 8:11 Wong-wong Farisi tumuli padha marani Gusti Yesus, padha takon-tinakon marang Panjenengane, nyuwun pratandha saka ing swarga, nggodha Panjenengane.</w:t>
      </w:r>
    </w:p>
    <w:p w14:paraId="5DBA4D2A" w14:textId="77777777" w:rsidR="00F90BDC" w:rsidRDefault="00F90BDC"/>
    <w:p w14:paraId="4F2F3AF2" w14:textId="77777777" w:rsidR="00F90BDC" w:rsidRDefault="00F90BDC">
      <w:r xmlns:w="http://schemas.openxmlformats.org/wordprocessingml/2006/main">
        <w:t xml:space="preserve">Wong-wong Farisi nggodha Gusti Yésus kanthi nyuwun pratandha saka swarga.</w:t>
      </w:r>
    </w:p>
    <w:p w14:paraId="61F524F6" w14:textId="77777777" w:rsidR="00F90BDC" w:rsidRDefault="00F90BDC"/>
    <w:p w14:paraId="1497E369" w14:textId="77777777" w:rsidR="00F90BDC" w:rsidRDefault="00F90BDC">
      <w:r xmlns:w="http://schemas.openxmlformats.org/wordprocessingml/2006/main">
        <w:t xml:space="preserve">1. Godaan Gusti Yesus: Percaya marang Gusti Allah, Ora marang Tanda lan Kaelokan</w:t>
      </w:r>
    </w:p>
    <w:p w14:paraId="21FBF828" w14:textId="77777777" w:rsidR="00F90BDC" w:rsidRDefault="00F90BDC"/>
    <w:p w14:paraId="5A6BD52C" w14:textId="77777777" w:rsidR="00F90BDC" w:rsidRDefault="00F90BDC">
      <w:r xmlns:w="http://schemas.openxmlformats.org/wordprocessingml/2006/main">
        <w:t xml:space="preserve">2. Dayaning Iman: Ngatasi Godaan Lumantar Pangandikane Gusti</w:t>
      </w:r>
    </w:p>
    <w:p w14:paraId="75DDCD20" w14:textId="77777777" w:rsidR="00F90BDC" w:rsidRDefault="00F90BDC"/>
    <w:p w14:paraId="59134427" w14:textId="77777777" w:rsidR="00F90BDC" w:rsidRDefault="00F90BDC">
      <w:r xmlns:w="http://schemas.openxmlformats.org/wordprocessingml/2006/main">
        <w:t xml:space="preserve">1. Matius 4:1-11 - Gusti Yesus digodha dening Iblis.</w:t>
      </w:r>
    </w:p>
    <w:p w14:paraId="532A6C00" w14:textId="77777777" w:rsidR="00F90BDC" w:rsidRDefault="00F90BDC"/>
    <w:p w14:paraId="1D7E220E" w14:textId="77777777" w:rsidR="00F90BDC" w:rsidRDefault="00F90BDC">
      <w:r xmlns:w="http://schemas.openxmlformats.org/wordprocessingml/2006/main">
        <w:t xml:space="preserve">2. Ibrani 11:1 - Saiki iman iku jaminan saka apa-apa sing diarep-arep, kapercayan bab samubarang kang ora katon.</w:t>
      </w:r>
    </w:p>
    <w:p w14:paraId="0AED35B3" w14:textId="77777777" w:rsidR="00F90BDC" w:rsidRDefault="00F90BDC"/>
    <w:p w14:paraId="4931D9DC" w14:textId="77777777" w:rsidR="00F90BDC" w:rsidRDefault="00F90BDC">
      <w:r xmlns:w="http://schemas.openxmlformats.org/wordprocessingml/2006/main">
        <w:t xml:space="preserve">Markus 8:12 JAV - Panjenengane banjur nggresah jero lan ngandika: “Yagene wong-wong iki padha golek pratandha? Satemené Aku pitutur marang kowé: Ora ana pratandha marang wong-wong iki.</w:t>
      </w:r>
    </w:p>
    <w:p w14:paraId="187FB1DA" w14:textId="77777777" w:rsidR="00F90BDC" w:rsidRDefault="00F90BDC"/>
    <w:p w14:paraId="75D6C55E" w14:textId="77777777" w:rsidR="00F90BDC" w:rsidRDefault="00F90BDC">
      <w:r xmlns:w="http://schemas.openxmlformats.org/wordprocessingml/2006/main">
        <w:t xml:space="preserve">Gusti Yesus mratelakake rasa frustasi amarga kurang iman wong-wong mau lan ora gelem menehi tandha.</w:t>
      </w:r>
    </w:p>
    <w:p w14:paraId="4B5EAACC" w14:textId="77777777" w:rsidR="00F90BDC" w:rsidRDefault="00F90BDC"/>
    <w:p w14:paraId="09CB337F" w14:textId="77777777" w:rsidR="00F90BDC" w:rsidRDefault="00F90BDC">
      <w:r xmlns:w="http://schemas.openxmlformats.org/wordprocessingml/2006/main">
        <w:t xml:space="preserve">1. Kratoning Allah Dibangun ing Iman, Ora Pratandha</w:t>
      </w:r>
    </w:p>
    <w:p w14:paraId="53834B61" w14:textId="77777777" w:rsidR="00F90BDC" w:rsidRDefault="00F90BDC"/>
    <w:p w14:paraId="6EEFA393" w14:textId="77777777" w:rsidR="00F90BDC" w:rsidRDefault="00F90BDC">
      <w:r xmlns:w="http://schemas.openxmlformats.org/wordprocessingml/2006/main">
        <w:t xml:space="preserve">2. Gusti Allah Nggoleki Umat sing Iman</w:t>
      </w:r>
    </w:p>
    <w:p w14:paraId="7A632859" w14:textId="77777777" w:rsidR="00F90BDC" w:rsidRDefault="00F90BDC"/>
    <w:p w14:paraId="490FD88A" w14:textId="77777777" w:rsidR="00F90BDC" w:rsidRDefault="00F90BDC">
      <w:r xmlns:w="http://schemas.openxmlformats.org/wordprocessingml/2006/main">
        <w:t xml:space="preserve">1. Ibrani 11:1 - Saiki iman iku jaminan saka apa-apa sing diarep-arep, kapercayan bab samubarang kang ora katon.</w:t>
      </w:r>
    </w:p>
    <w:p w14:paraId="7FF309DC" w14:textId="77777777" w:rsidR="00F90BDC" w:rsidRDefault="00F90BDC"/>
    <w:p w14:paraId="29CE340F" w14:textId="77777777" w:rsidR="00F90BDC" w:rsidRDefault="00F90BDC">
      <w:r xmlns:w="http://schemas.openxmlformats.org/wordprocessingml/2006/main">
        <w:t xml:space="preserve">2. Yokanan 20:29 - Gusti Yesus ngandika marang dheweke, ? </w:t>
      </w:r>
      <w:r xmlns:w="http://schemas.openxmlformats.org/wordprocessingml/2006/main">
        <w:rPr>
          <w:rFonts w:ascii="맑은 고딕 Semilight" w:hAnsi="맑은 고딕 Semilight"/>
        </w:rPr>
        <w:t xml:space="preserve">Apa </w:t>
      </w:r>
      <w:r xmlns:w="http://schemas.openxmlformats.org/wordprocessingml/2006/main">
        <w:t xml:space="preserve">sampeyan pracaya amarga wis ndeleng Aku? Rahayu wong kang padha ora weruh lan pracaya.</w:t>
      </w:r>
    </w:p>
    <w:p w14:paraId="66AFF618" w14:textId="77777777" w:rsidR="00F90BDC" w:rsidRDefault="00F90BDC"/>
    <w:p w14:paraId="0780DDF9" w14:textId="77777777" w:rsidR="00F90BDC" w:rsidRDefault="00F90BDC">
      <w:r xmlns:w="http://schemas.openxmlformats.org/wordprocessingml/2006/main">
        <w:t xml:space="preserve">MARKUS 8:13 Gusti Yesus banjur nilar wong-wong mau, nuli minggah ing prau maneh menyang ing sabrang.</w:t>
      </w:r>
    </w:p>
    <w:p w14:paraId="75D05878" w14:textId="77777777" w:rsidR="00F90BDC" w:rsidRDefault="00F90BDC"/>
    <w:p w14:paraId="54DEEA94" w14:textId="77777777" w:rsidR="00F90BDC" w:rsidRDefault="00F90BDC">
      <w:r xmlns:w="http://schemas.openxmlformats.org/wordprocessingml/2006/main">
        <w:t xml:space="preserve">Gusti Yésus tindak menyang sabrangé segara nitih prau.</w:t>
      </w:r>
    </w:p>
    <w:p w14:paraId="06DA1AB1" w14:textId="77777777" w:rsidR="00F90BDC" w:rsidRDefault="00F90BDC"/>
    <w:p w14:paraId="783EB37E" w14:textId="77777777" w:rsidR="00F90BDC" w:rsidRDefault="00F90BDC">
      <w:r xmlns:w="http://schemas.openxmlformats.org/wordprocessingml/2006/main">
        <w:t xml:space="preserve">1. Ketaatan Gusti Yesus: Sinau Nuruti Prentahe Gusti Allah</w:t>
      </w:r>
    </w:p>
    <w:p w14:paraId="1878D5A6" w14:textId="77777777" w:rsidR="00F90BDC" w:rsidRDefault="00F90BDC"/>
    <w:p w14:paraId="6EA8F1EE" w14:textId="77777777" w:rsidR="00F90BDC" w:rsidRDefault="00F90BDC">
      <w:r xmlns:w="http://schemas.openxmlformats.org/wordprocessingml/2006/main">
        <w:t xml:space="preserve">2. Kuwasane Gusti Yesus: Ajaib Nyabrang Segara</w:t>
      </w:r>
    </w:p>
    <w:p w14:paraId="6256333E" w14:textId="77777777" w:rsidR="00F90BDC" w:rsidRDefault="00F90BDC"/>
    <w:p w14:paraId="1FF8AE10" w14:textId="77777777" w:rsidR="00F90BDC" w:rsidRDefault="00F90BDC">
      <w:r xmlns:w="http://schemas.openxmlformats.org/wordprocessingml/2006/main">
        <w:t xml:space="preserve">1. Yokanan 6:21 JAV - Sanalika praune wis tekan ing dharatan kang padha dituju.</w:t>
      </w:r>
    </w:p>
    <w:p w14:paraId="223A5BCE" w14:textId="77777777" w:rsidR="00F90BDC" w:rsidRDefault="00F90BDC"/>
    <w:p w14:paraId="33E0A5F5" w14:textId="77777777" w:rsidR="00F90BDC" w:rsidRDefault="00F90BDC">
      <w:r xmlns:w="http://schemas.openxmlformats.org/wordprocessingml/2006/main">
        <w:t xml:space="preserve">2. Mateus 14:22-33 JAV - Sanalika iku Gusti Yesus banjur dhawuh marang para sakabate padha minggah ing prau lan ndhisiki menyang sabrang, nalika Panjenengane ngongkon wong akeh iku padha mulih.</w:t>
      </w:r>
    </w:p>
    <w:p w14:paraId="4C4B83B7" w14:textId="77777777" w:rsidR="00F90BDC" w:rsidRDefault="00F90BDC"/>
    <w:p w14:paraId="0808E9E9" w14:textId="77777777" w:rsidR="00F90BDC" w:rsidRDefault="00F90BDC">
      <w:r xmlns:w="http://schemas.openxmlformats.org/wordprocessingml/2006/main">
        <w:t xml:space="preserve">MARKUS 8:14 Para sakabat padha lali ora nggawa roti, lan ing prau padha ora duwe roti luwih saka siji.</w:t>
      </w:r>
    </w:p>
    <w:p w14:paraId="59024EBC" w14:textId="77777777" w:rsidR="00F90BDC" w:rsidRDefault="00F90BDC"/>
    <w:p w14:paraId="489359E3" w14:textId="77777777" w:rsidR="00F90BDC" w:rsidRDefault="00F90BDC">
      <w:r xmlns:w="http://schemas.openxmlformats.org/wordprocessingml/2006/main">
        <w:t xml:space="preserve">Para sakabat padha lali ora nggawa roti lan mung duwe roti siji.</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Kita kudu siyap kanggo kabeh kahanan, amarga para murid ora.</w:t>
      </w:r>
    </w:p>
    <w:p w14:paraId="12F0FA34" w14:textId="77777777" w:rsidR="00F90BDC" w:rsidRDefault="00F90BDC"/>
    <w:p w14:paraId="41BB5F34" w14:textId="77777777" w:rsidR="00F90BDC" w:rsidRDefault="00F90BDC">
      <w:r xmlns:w="http://schemas.openxmlformats.org/wordprocessingml/2006/main">
        <w:t xml:space="preserve">2: Awaké dhéwé kudu nggatèkké sumber daya sing diduwèni, merga murid-muridé namung nduwé roti siji.</w:t>
      </w:r>
    </w:p>
    <w:p w14:paraId="4C401E37" w14:textId="77777777" w:rsidR="00F90BDC" w:rsidRDefault="00F90BDC"/>
    <w:p w14:paraId="52D3F307" w14:textId="77777777" w:rsidR="00F90BDC" w:rsidRDefault="00F90BDC">
      <w:r xmlns:w="http://schemas.openxmlformats.org/wordprocessingml/2006/main">
        <w:t xml:space="preserve">1: Matius 6:25-34 - Gusti Yesus mulang kita supaya ora kuwatir karo masa depan lan percaya marang Gusti Allah.</w:t>
      </w:r>
    </w:p>
    <w:p w14:paraId="281F4596" w14:textId="77777777" w:rsidR="00F90BDC" w:rsidRDefault="00F90BDC"/>
    <w:p w14:paraId="52BD5080" w14:textId="77777777" w:rsidR="00F90BDC" w:rsidRDefault="00F90BDC">
      <w:r xmlns:w="http://schemas.openxmlformats.org/wordprocessingml/2006/main">
        <w:t xml:space="preserve">2: Wulang Bebasan 21:20 JAV - Bandha lan lenga kang aji iku ana ing wong wicaksana? </w:t>
      </w:r>
      <w:r xmlns:w="http://schemas.openxmlformats.org/wordprocessingml/2006/main">
        <w:rPr>
          <w:rFonts w:ascii="맑은 고딕 Semilight" w:hAnsi="맑은 고딕 Semilight"/>
        </w:rPr>
        <w:t xml:space="preserve">셲 </w:t>
      </w:r>
      <w:r xmlns:w="http://schemas.openxmlformats.org/wordprocessingml/2006/main">
        <w:t xml:space="preserve">manggon, nanging wong bodho mangan iku.</w:t>
      </w:r>
    </w:p>
    <w:p w14:paraId="43C62381" w14:textId="77777777" w:rsidR="00F90BDC" w:rsidRDefault="00F90BDC"/>
    <w:p w14:paraId="234CE003" w14:textId="77777777" w:rsidR="00F90BDC" w:rsidRDefault="00F90BDC">
      <w:r xmlns:w="http://schemas.openxmlformats.org/wordprocessingml/2006/main">
        <w:t xml:space="preserve">MARKUS 8:15 Wong-wong mau padha didhawuhi, pangandikane: “Padha diwaspada marang ragine wong Farisi lan ragi Sang Prabu Herodhes.</w:t>
      </w:r>
    </w:p>
    <w:p w14:paraId="573A85E4" w14:textId="77777777" w:rsidR="00F90BDC" w:rsidRDefault="00F90BDC"/>
    <w:p w14:paraId="7B2F5B82" w14:textId="77777777" w:rsidR="00F90BDC" w:rsidRDefault="00F90BDC">
      <w:r xmlns:w="http://schemas.openxmlformats.org/wordprocessingml/2006/main">
        <w:t xml:space="preserve">Kita kudu ngerti piwulang palsu saka wong Farisi lan piwulang palsu Hérodès.</w:t>
      </w:r>
    </w:p>
    <w:p w14:paraId="62D688B4" w14:textId="77777777" w:rsidR="00F90BDC" w:rsidRDefault="00F90BDC"/>
    <w:p w14:paraId="5B47529B" w14:textId="77777777" w:rsidR="00F90BDC" w:rsidRDefault="00F90BDC">
      <w:r xmlns:w="http://schemas.openxmlformats.org/wordprocessingml/2006/main">
        <w:t xml:space="preserve">1. Bebaya Piwulang Palsu</w:t>
      </w:r>
    </w:p>
    <w:p w14:paraId="5A38EFC1" w14:textId="77777777" w:rsidR="00F90BDC" w:rsidRDefault="00F90BDC"/>
    <w:p w14:paraId="5552AB15" w14:textId="77777777" w:rsidR="00F90BDC" w:rsidRDefault="00F90BDC">
      <w:r xmlns:w="http://schemas.openxmlformats.org/wordprocessingml/2006/main">
        <w:t xml:space="preserve">2. Nyumurupi Liwat Tipu Jagad</w:t>
      </w:r>
    </w:p>
    <w:p w14:paraId="5F7A3B04" w14:textId="77777777" w:rsidR="00F90BDC" w:rsidRDefault="00F90BDC"/>
    <w:p w14:paraId="6F36E1FD" w14:textId="77777777" w:rsidR="00F90BDC" w:rsidRDefault="00F90BDC">
      <w:r xmlns:w="http://schemas.openxmlformats.org/wordprocessingml/2006/main">
        <w:t xml:space="preserve">1. Efesus 5:6-7 - "Aja nganti ana wong nasaraké kowé nganggo tembung-tembung sing kosong, amarga saka prekara-prekara iki bebenduné Gusti Allah bakal nekani wong-wong sing ora manut.</w:t>
      </w:r>
    </w:p>
    <w:p w14:paraId="2788A970" w14:textId="77777777" w:rsidR="00F90BDC" w:rsidRDefault="00F90BDC"/>
    <w:p w14:paraId="40D8F159" w14:textId="77777777" w:rsidR="00F90BDC" w:rsidRDefault="00F90BDC">
      <w:r xmlns:w="http://schemas.openxmlformats.org/wordprocessingml/2006/main">
        <w:t xml:space="preserve">2. Kolose 2: 8 - "Padha aja nganti ana wong sing nangkep sampeyan kanthi filosofi lan cidra kosong, miturut tradhisi manungsa, miturut roh-roh sing ana ing jagad, lan ora miturut Kristus."</w:t>
      </w:r>
    </w:p>
    <w:p w14:paraId="5DAFBDFE" w14:textId="77777777" w:rsidR="00F90BDC" w:rsidRDefault="00F90BDC"/>
    <w:p w14:paraId="3A18B13C" w14:textId="77777777" w:rsidR="00F90BDC" w:rsidRDefault="00F90BDC">
      <w:r xmlns:w="http://schemas.openxmlformats.org/wordprocessingml/2006/main">
        <w:t xml:space="preserve">MARKUS 8:16 Wong-wong mau banjur padha rerasanan, pangucape: “Iki amarga kita padha ora duwe roti.</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Murid-muridé mikir nèk kekurangan roti sing dadi sebabé Yésus mulang.</w:t>
      </w:r>
    </w:p>
    <w:p w14:paraId="7653B4AD" w14:textId="77777777" w:rsidR="00F90BDC" w:rsidRDefault="00F90BDC"/>
    <w:p w14:paraId="044746B7" w14:textId="77777777" w:rsidR="00F90BDC" w:rsidRDefault="00F90BDC">
      <w:r xmlns:w="http://schemas.openxmlformats.org/wordprocessingml/2006/main">
        <w:t xml:space="preserve">1: Yésus ngélingké awaké dhéwé bèn ndelok ngluwihi kabutuhan fisik lan ndelok kabutuhan rohani wong-wong ing saubengé.</w:t>
      </w:r>
    </w:p>
    <w:p w14:paraId="3D708351" w14:textId="77777777" w:rsidR="00F90BDC" w:rsidRDefault="00F90BDC"/>
    <w:p w14:paraId="206A940B" w14:textId="77777777" w:rsidR="00F90BDC" w:rsidRDefault="00F90BDC">
      <w:r xmlns:w="http://schemas.openxmlformats.org/wordprocessingml/2006/main">
        <w:t xml:space="preserve">2: Awaké dhéwé kudu éling nèk Yésus tansah nyedhiyakké nutrisi rohani kanggo awaké dhéwé.</w:t>
      </w:r>
    </w:p>
    <w:p w14:paraId="33BE26C4" w14:textId="77777777" w:rsidR="00F90BDC" w:rsidRDefault="00F90BDC"/>
    <w:p w14:paraId="20E1EC98" w14:textId="77777777" w:rsidR="00F90BDC" w:rsidRDefault="00F90BDC">
      <w:r xmlns:w="http://schemas.openxmlformats.org/wordprocessingml/2006/main">
        <w:t xml:space="preserve">1: Matius 6:25-34 - Gusti Yesus mulang kita supaya ora kuwatir babagan kabutuhan jasmani, nanging ngupaya luwih dhisik Kratoning Allah.</w:t>
      </w:r>
    </w:p>
    <w:p w14:paraId="163E5053" w14:textId="77777777" w:rsidR="00F90BDC" w:rsidRDefault="00F90BDC"/>
    <w:p w14:paraId="6F9C301B" w14:textId="77777777" w:rsidR="00F90BDC" w:rsidRDefault="00F90BDC">
      <w:r xmlns:w="http://schemas.openxmlformats.org/wordprocessingml/2006/main">
        <w:t xml:space="preserve">2: Jabur 23 - Sanadyan kita bisa lumaku liwat lembah ayang-ayangan, Gusti Allah bakal paring panglipur lan rejeki.</w:t>
      </w:r>
    </w:p>
    <w:p w14:paraId="55EE5F3D" w14:textId="77777777" w:rsidR="00F90BDC" w:rsidRDefault="00F90BDC"/>
    <w:p w14:paraId="34C88280" w14:textId="77777777" w:rsidR="00F90BDC" w:rsidRDefault="00F90BDC">
      <w:r xmlns:w="http://schemas.openxmlformats.org/wordprocessingml/2006/main">
        <w:t xml:space="preserve">MARKUS 8:17 Bareng Gusti Yesus pirsa, banjur ngandika marang wong-wong mau: “Yagene kowe padha rembugan, amarga kowe ora duwe roti? kowe durung ngerti lan durung ngerti? atimu apa durung atos?</w:t>
      </w:r>
    </w:p>
    <w:p w14:paraId="0B432C17" w14:textId="77777777" w:rsidR="00F90BDC" w:rsidRDefault="00F90BDC"/>
    <w:p w14:paraId="2AFF1BB0" w14:textId="77777777" w:rsidR="00F90BDC" w:rsidRDefault="00F90BDC">
      <w:r xmlns:w="http://schemas.openxmlformats.org/wordprocessingml/2006/main">
        <w:t xml:space="preserve">Gusti Yésus terus takon marang wong-wong, apa sebabé wong-wong pada takon marang Dèkné bab ora nduwé roti, senajan durung ngerti lan ora ngerti.</w:t>
      </w:r>
    </w:p>
    <w:p w14:paraId="17D604A9" w14:textId="77777777" w:rsidR="00F90BDC" w:rsidRDefault="00F90BDC"/>
    <w:p w14:paraId="087D7315" w14:textId="77777777" w:rsidR="00F90BDC" w:rsidRDefault="00F90BDC">
      <w:r xmlns:w="http://schemas.openxmlformats.org/wordprocessingml/2006/main">
        <w:t xml:space="preserve">1. Atos Atine : Ngerti Rencanane Gusti</w:t>
      </w:r>
    </w:p>
    <w:p w14:paraId="4FB49C22" w14:textId="77777777" w:rsidR="00F90BDC" w:rsidRDefault="00F90BDC"/>
    <w:p w14:paraId="5ED6A455" w14:textId="77777777" w:rsidR="00F90BDC" w:rsidRDefault="00F90BDC">
      <w:r xmlns:w="http://schemas.openxmlformats.org/wordprocessingml/2006/main">
        <w:t xml:space="preserve">2. Ndelok Liwat Mripat Iman : Percoyo marang peparinge Gusti</w:t>
      </w:r>
    </w:p>
    <w:p w14:paraId="6B6B44DE" w14:textId="77777777" w:rsidR="00F90BDC" w:rsidRDefault="00F90BDC"/>
    <w:p w14:paraId="0D3DD962" w14:textId="77777777" w:rsidR="00F90BDC" w:rsidRDefault="00F90BDC">
      <w:r xmlns:w="http://schemas.openxmlformats.org/wordprocessingml/2006/main">
        <w:t xml:space="preserve">1. Yeremia 17:7-18 JAV - Rahayu wong kang kumandel marang Pangeran Yehuwah, kang kumandel marang Panjenengane, iku bakal kaya wit kang katanem ing pinggiring banyu, kang metu oyode ana ing pinggir kali, ora wedi manawa panas tekan, godhonge tansah ijo, ora kuwatir ing mangsa garing lan ora bakal ngetokake woh."</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 3:14-15 - "Kita padha teka ing Sang Kristus, manawa kita padha nyekel kapercayan asli kita kanthi mantep nganti pungkasan. ati kaya sing kok lakoni nalika kraman."</w:t>
      </w:r>
    </w:p>
    <w:p w14:paraId="5B8E3C96" w14:textId="77777777" w:rsidR="00F90BDC" w:rsidRDefault="00F90BDC"/>
    <w:p w14:paraId="7AB727F8" w14:textId="77777777" w:rsidR="00F90BDC" w:rsidRDefault="00F90BDC">
      <w:r xmlns:w="http://schemas.openxmlformats.org/wordprocessingml/2006/main">
        <w:t xml:space="preserve">Markus 8:18 Apa kowé padha duwé mripat, apa kowé ora bisa ndeleng? lan duwe kuping, apa ora krungu? lan apa kowé ora éling?</w:t>
      </w:r>
    </w:p>
    <w:p w14:paraId="5F85615C" w14:textId="77777777" w:rsidR="00F90BDC" w:rsidRDefault="00F90BDC"/>
    <w:p w14:paraId="1AF4E176" w14:textId="77777777" w:rsidR="00F90BDC" w:rsidRDefault="00F90BDC">
      <w:r xmlns:w="http://schemas.openxmlformats.org/wordprocessingml/2006/main">
        <w:t xml:space="preserve">Yésus takon apa sebabé murid-muridé, sing nduwé mripat kanggo ndelok lan kuping kanggo krungu, ora ngerti lan ora éling apa sing diwulangké.</w:t>
      </w:r>
    </w:p>
    <w:p w14:paraId="3F7A39F1" w14:textId="77777777" w:rsidR="00F90BDC" w:rsidRDefault="00F90BDC"/>
    <w:p w14:paraId="4F0DB6BB" w14:textId="77777777" w:rsidR="00F90BDC" w:rsidRDefault="00F90BDC">
      <w:r xmlns:w="http://schemas.openxmlformats.org/wordprocessingml/2006/main">
        <w:t xml:space="preserve">1. Ndeleng lan Percaya: Mangertosi Sabdanipun Gusti</w:t>
      </w:r>
    </w:p>
    <w:p w14:paraId="5C27F827" w14:textId="77777777" w:rsidR="00F90BDC" w:rsidRDefault="00F90BDC"/>
    <w:p w14:paraId="0467D04E" w14:textId="77777777" w:rsidR="00F90BDC" w:rsidRDefault="00F90BDC">
      <w:r xmlns:w="http://schemas.openxmlformats.org/wordprocessingml/2006/main">
        <w:t xml:space="preserve">2. Ngrungokake kanggo Nurut: Ngeling-eling Apa Sing Wis Sinau</w:t>
      </w:r>
    </w:p>
    <w:p w14:paraId="1DAEF58A" w14:textId="77777777" w:rsidR="00F90BDC" w:rsidRDefault="00F90BDC"/>
    <w:p w14:paraId="5C0E6142" w14:textId="77777777" w:rsidR="00F90BDC" w:rsidRDefault="00F90BDC">
      <w:r xmlns:w="http://schemas.openxmlformats.org/wordprocessingml/2006/main">
        <w:t xml:space="preserve">1. Jabur 19:7-9 - Angger-anggering Yehuwah iku sampurna, nyegerake nyawa; paseksene Sang Yehuwah iku mesthi, ndadekake wicaksana wong prasaja; dhawuhe Sang Yehuwah iku bener, gawe bungahing ati; dhawuhe Sang Yehuwah iku murni, madhangi mripat;</w:t>
      </w:r>
    </w:p>
    <w:p w14:paraId="2EB60EAC" w14:textId="77777777" w:rsidR="00F90BDC" w:rsidRDefault="00F90BDC"/>
    <w:p w14:paraId="195DB354" w14:textId="77777777" w:rsidR="00F90BDC" w:rsidRDefault="00F90BDC">
      <w:r xmlns:w="http://schemas.openxmlformats.org/wordprocessingml/2006/main">
        <w:t xml:space="preserve">2. Wulang Bebasan 1:7 - Wedi marang Sang Yehuwah iku wiwitaning kawruh; wong bodho ngremehake kawicaksanan lan piwulang.</w:t>
      </w:r>
    </w:p>
    <w:p w14:paraId="3AB564FF" w14:textId="77777777" w:rsidR="00F90BDC" w:rsidRDefault="00F90BDC"/>
    <w:p w14:paraId="5BF06F6A" w14:textId="77777777" w:rsidR="00F90BDC" w:rsidRDefault="00F90BDC">
      <w:r xmlns:w="http://schemas.openxmlformats.org/wordprocessingml/2006/main">
        <w:t xml:space="preserve">Markus 8:19 JAV - Nalika aku nyuwil-nyuwil roti lima kanggo wong limang ewu, pira wakul kebak turahan kang padha kokklumpukake? Wong-wong mau padha matur marang Panjenengané, "Rolas."</w:t>
      </w:r>
    </w:p>
    <w:p w14:paraId="31EF1B1D" w14:textId="77777777" w:rsidR="00F90BDC" w:rsidRDefault="00F90BDC"/>
    <w:p w14:paraId="3CEFE6B3" w14:textId="77777777" w:rsidR="00F90BDC" w:rsidRDefault="00F90BDC">
      <w:r xmlns:w="http://schemas.openxmlformats.org/wordprocessingml/2006/main">
        <w:t xml:space="preserve">Yésus nduduhké kwasané sing gedhé nduwèni panganan kanggo wong-wong sing keluwen.</w:t>
      </w:r>
    </w:p>
    <w:p w14:paraId="5A723F96" w14:textId="77777777" w:rsidR="00F90BDC" w:rsidRDefault="00F90BDC"/>
    <w:p w14:paraId="6BFE402C" w14:textId="77777777" w:rsidR="00F90BDC" w:rsidRDefault="00F90BDC">
      <w:r xmlns:w="http://schemas.openxmlformats.org/wordprocessingml/2006/main">
        <w:t xml:space="preserve">1. Kuwasané Gusti Allah: Piwulang saka Pakané Yésus sing Ajaib</w:t>
      </w:r>
    </w:p>
    <w:p w14:paraId="13F0BA4B" w14:textId="77777777" w:rsidR="00F90BDC" w:rsidRDefault="00F90BDC"/>
    <w:p w14:paraId="15278EB7" w14:textId="77777777" w:rsidR="00F90BDC" w:rsidRDefault="00F90BDC">
      <w:r xmlns:w="http://schemas.openxmlformats.org/wordprocessingml/2006/main">
        <w:t xml:space="preserve">2. Berkah Berbagi: Tuladhane Gusti Yesus sing Loman</w:t>
      </w:r>
    </w:p>
    <w:p w14:paraId="299AB030" w14:textId="77777777" w:rsidR="00F90BDC" w:rsidRDefault="00F90BDC"/>
    <w:p w14:paraId="2E65F3A3" w14:textId="77777777" w:rsidR="00F90BDC" w:rsidRDefault="00F90BDC">
      <w:r xmlns:w="http://schemas.openxmlformats.org/wordprocessingml/2006/main">
        <w:t xml:space="preserve">1. Lukas 9:13-17 - Gusti Yesus Feed wong limang ewu</w:t>
      </w:r>
    </w:p>
    <w:p w14:paraId="184071A9" w14:textId="77777777" w:rsidR="00F90BDC" w:rsidRDefault="00F90BDC"/>
    <w:p w14:paraId="7B5511C5" w14:textId="77777777" w:rsidR="00F90BDC" w:rsidRDefault="00F90BDC">
      <w:r xmlns:w="http://schemas.openxmlformats.org/wordprocessingml/2006/main">
        <w:t xml:space="preserve">2. Yokanan 6:1-14 - Gusti Yésus Mènèhi Panganan Patang Ewu</w:t>
      </w:r>
    </w:p>
    <w:p w14:paraId="0997A74F" w14:textId="77777777" w:rsidR="00F90BDC" w:rsidRDefault="00F90BDC"/>
    <w:p w14:paraId="19FA352D" w14:textId="77777777" w:rsidR="00F90BDC" w:rsidRDefault="00F90BDC">
      <w:r xmlns:w="http://schemas.openxmlformats.org/wordprocessingml/2006/main">
        <w:t xml:space="preserve">MARKUS 8:20 Lan nalika roti pitu kanggo patang ewu, pinten wakul kebak turahan sing padha kokklumpukake? Wong-wong mau padha matur, "Pitu."</w:t>
      </w:r>
    </w:p>
    <w:p w14:paraId="2ED6D105" w14:textId="77777777" w:rsidR="00F90BDC" w:rsidRDefault="00F90BDC"/>
    <w:p w14:paraId="021D8636" w14:textId="77777777" w:rsidR="00F90BDC" w:rsidRDefault="00F90BDC">
      <w:r xmlns:w="http://schemas.openxmlformats.org/wordprocessingml/2006/main">
        <w:t xml:space="preserve">Gusti Yésus terus takon marang murid-muridé pira kranjang sing dikèkké sakwisé diwènèhi roti pitu lan iwak cilik sawetara. Para sakabat padha mangsuli, yen padha nglumpuk pitung kranjang.</w:t>
      </w:r>
    </w:p>
    <w:p w14:paraId="41B26D7B" w14:textId="77777777" w:rsidR="00F90BDC" w:rsidRDefault="00F90BDC"/>
    <w:p w14:paraId="751ED36F" w14:textId="77777777" w:rsidR="00F90BDC" w:rsidRDefault="00F90BDC">
      <w:r xmlns:w="http://schemas.openxmlformats.org/wordprocessingml/2006/main">
        <w:t xml:space="preserve">1. Kelimpahan Gusti Allah: Kepriye iman marang Gusti Allah bisa nyedhiyakake luwih saka cukup.</w:t>
      </w:r>
    </w:p>
    <w:p w14:paraId="3AA252AB" w14:textId="77777777" w:rsidR="00F90BDC" w:rsidRDefault="00F90BDC"/>
    <w:p w14:paraId="004A4204" w14:textId="77777777" w:rsidR="00F90BDC" w:rsidRDefault="00F90BDC">
      <w:r xmlns:w="http://schemas.openxmlformats.org/wordprocessingml/2006/main">
        <w:t xml:space="preserve">2. Kuwasane Katresnan: Kepiye Gusti Yesus nuduhake katresnan lan nyukupi kabutuhane wong liya.</w:t>
      </w:r>
    </w:p>
    <w:p w14:paraId="3BD34967" w14:textId="77777777" w:rsidR="00F90BDC" w:rsidRDefault="00F90BDC"/>
    <w:p w14:paraId="33B3C5DE" w14:textId="77777777" w:rsidR="00F90BDC" w:rsidRDefault="00F90BDC">
      <w:r xmlns:w="http://schemas.openxmlformats.org/wordprocessingml/2006/main">
        <w:t xml:space="preserve">1. Yokanan 6:1-14 - Gusti Yésus mangan wong 5.000 nganggo roti lima lan iwak loro.</w:t>
      </w:r>
    </w:p>
    <w:p w14:paraId="12BAA886" w14:textId="77777777" w:rsidR="00F90BDC" w:rsidRDefault="00F90BDC"/>
    <w:p w14:paraId="1DDFCC1D" w14:textId="77777777" w:rsidR="00F90BDC" w:rsidRDefault="00F90BDC">
      <w:r xmlns:w="http://schemas.openxmlformats.org/wordprocessingml/2006/main">
        <w:t xml:space="preserve">2. Matius 14:13-21 - Gusti Yesus maringi panganan 4.000 karo roti pitu lan iwak cilik sawetara.</w:t>
      </w:r>
    </w:p>
    <w:p w14:paraId="2DA62730" w14:textId="77777777" w:rsidR="00F90BDC" w:rsidRDefault="00F90BDC"/>
    <w:p w14:paraId="5A3A2E2F" w14:textId="77777777" w:rsidR="00F90BDC" w:rsidRDefault="00F90BDC">
      <w:r xmlns:w="http://schemas.openxmlformats.org/wordprocessingml/2006/main">
        <w:t xml:space="preserve">MARKUS 8:21 Gusti Yésus terus ngomong: “Kowé kok ora ngerti?</w:t>
      </w:r>
    </w:p>
    <w:p w14:paraId="050AA170" w14:textId="77777777" w:rsidR="00F90BDC" w:rsidRDefault="00F90BDC"/>
    <w:p w14:paraId="03DFE96F" w14:textId="77777777" w:rsidR="00F90BDC" w:rsidRDefault="00F90BDC">
      <w:r xmlns:w="http://schemas.openxmlformats.org/wordprocessingml/2006/main">
        <w:t xml:space="preserve">Yésus takon apa sebabé murid-muridé ora ngerti.</w:t>
      </w:r>
    </w:p>
    <w:p w14:paraId="400AED17" w14:textId="77777777" w:rsidR="00F90BDC" w:rsidRDefault="00F90BDC"/>
    <w:p w14:paraId="7E3653CF" w14:textId="77777777" w:rsidR="00F90BDC" w:rsidRDefault="00F90BDC">
      <w:r xmlns:w="http://schemas.openxmlformats.org/wordprocessingml/2006/main">
        <w:t xml:space="preserve">1: Kita kudu ngerti Sabdané Gusti Allah supaya bisa urip sing kebak manut lan iman.</w:t>
      </w:r>
    </w:p>
    <w:p w14:paraId="053A1ED8" w14:textId="77777777" w:rsidR="00F90BDC" w:rsidRDefault="00F90BDC"/>
    <w:p w14:paraId="21BDF4A6" w14:textId="77777777" w:rsidR="00F90BDC" w:rsidRDefault="00F90BDC">
      <w:r xmlns:w="http://schemas.openxmlformats.org/wordprocessingml/2006/main">
        <w:t xml:space="preserve">2: Yéhuwah mesthi gelem nuntun awaké dhéwé isa ngerti Sabdané.</w:t>
      </w:r>
    </w:p>
    <w:p w14:paraId="0F5F5648" w14:textId="77777777" w:rsidR="00F90BDC" w:rsidRDefault="00F90BDC"/>
    <w:p w14:paraId="577DB0B1" w14:textId="77777777" w:rsidR="00F90BDC" w:rsidRDefault="00F90BDC">
      <w:r xmlns:w="http://schemas.openxmlformats.org/wordprocessingml/2006/main">
        <w:t xml:space="preserve">Yesaya 40:28-31 JAV - Apa sira ora sumurup? Apa sira ora krungu, manawa Gusti Allah kang langgeng, yaiku Pangeran Yehuwah, kang nitahake ing pungkasaning bumi, iku ora kesel lan ora kesel? ora ana sing nggoleki pangertene.</w:t>
      </w:r>
    </w:p>
    <w:p w14:paraId="0BF05A69" w14:textId="77777777" w:rsidR="00F90BDC" w:rsidRDefault="00F90BDC"/>
    <w:p w14:paraId="1EC91509" w14:textId="77777777" w:rsidR="00F90BDC" w:rsidRDefault="00F90BDC">
      <w:r xmlns:w="http://schemas.openxmlformats.org/wordprocessingml/2006/main">
        <w:t xml:space="preserve">2: Yokanan 16:12-15 JAV - Isih akeh prekara kang kudu dakkandhakake marang kowe, nanging saiki kowe padha ora bisa tampa. Nanging manawa Panjenengane, yaiku Rohing Kayekten, rawuh, Panjenengane bakal nuntun kowe marang sakabehing kayekten, amarga Panjenengane ora bakal ngandika saka awake dhewe; nanging apa kang bakal dirungokake, iku bakal diomongake, lan Panjenengane bakal ndhawuhake marang kowe apa kang bakal kelakon.</w:t>
      </w:r>
    </w:p>
    <w:p w14:paraId="2338B82A" w14:textId="77777777" w:rsidR="00F90BDC" w:rsidRDefault="00F90BDC"/>
    <w:p w14:paraId="51FDD815" w14:textId="77777777" w:rsidR="00F90BDC" w:rsidRDefault="00F90BDC">
      <w:r xmlns:w="http://schemas.openxmlformats.org/wordprocessingml/2006/main">
        <w:t xml:space="preserve">Markus 8:22 Gusti Yésus terus tekan Bètsaida. lan padha nggawa wong wuta marang wong, lan nyuwun supaya ndemek wong.</w:t>
      </w:r>
    </w:p>
    <w:p w14:paraId="125779A5" w14:textId="77777777" w:rsidR="00F90BDC" w:rsidRDefault="00F90BDC"/>
    <w:p w14:paraId="40E26484" w14:textId="77777777" w:rsidR="00F90BDC" w:rsidRDefault="00F90BDC">
      <w:r xmlns:w="http://schemas.openxmlformats.org/wordprocessingml/2006/main">
        <w:t xml:space="preserve">Wong wuta kuwi digawa nang nggoné Gusti Yésus nang Bètsaida lan njaluk diwaraské.</w:t>
      </w:r>
    </w:p>
    <w:p w14:paraId="4836F0EC" w14:textId="77777777" w:rsidR="00F90BDC" w:rsidRDefault="00F90BDC"/>
    <w:p w14:paraId="7EC566D2" w14:textId="77777777" w:rsidR="00F90BDC" w:rsidRDefault="00F90BDC">
      <w:r xmlns:w="http://schemas.openxmlformats.org/wordprocessingml/2006/main">
        <w:t xml:space="preserve">1: Kita bisa mratobat marang Gusti Yesus kanggo nambani, sanajan ing wektu sing paling peteng.</w:t>
      </w:r>
    </w:p>
    <w:p w14:paraId="7606855D" w14:textId="77777777" w:rsidR="00F90BDC" w:rsidRDefault="00F90BDC"/>
    <w:p w14:paraId="73374362" w14:textId="77777777" w:rsidR="00F90BDC" w:rsidRDefault="00F90BDC">
      <w:r xmlns:w="http://schemas.openxmlformats.org/wordprocessingml/2006/main">
        <w:t xml:space="preserve">2: Yésus nduwé kuwasa kanggo nambani senajan sing paling abot.</w:t>
      </w:r>
    </w:p>
    <w:p w14:paraId="2A20F785" w14:textId="77777777" w:rsidR="00F90BDC" w:rsidRDefault="00F90BDC"/>
    <w:p w14:paraId="4DC478F7" w14:textId="77777777" w:rsidR="00F90BDC" w:rsidRDefault="00F90BDC">
      <w:r xmlns:w="http://schemas.openxmlformats.org/wordprocessingml/2006/main">
        <w:t xml:space="preserve">1: Yesaya 41:10 ? </w:t>
      </w:r>
      <w:r xmlns:w="http://schemas.openxmlformats.org/wordprocessingml/2006/main">
        <w:rPr>
          <w:rFonts w:ascii="맑은 고딕 Semilight" w:hAnsi="맑은 고딕 Semilight"/>
        </w:rPr>
        <w:t xml:space="preserve">Aja </w:t>
      </w:r>
      <w:r xmlns:w="http://schemas.openxmlformats.org/wordprocessingml/2006/main">
        <w:t xml:space="preserve">kuping, amarga Aku nunggil karo kowé; aja padha sumelang, awit Ingsun iki Allahira; Ingsun bakal nyantosakake sira, Ingsun bakal nulungi sira, Ingsun bakal nyengkuyung sira kalawan asta tengeningsun kang adil.??</w:t>
      </w:r>
    </w:p>
    <w:p w14:paraId="056178CC" w14:textId="77777777" w:rsidR="00F90BDC" w:rsidRDefault="00F90BDC"/>
    <w:p w14:paraId="0763CE27" w14:textId="77777777" w:rsidR="00F90BDC" w:rsidRDefault="00F90BDC">
      <w:r xmlns:w="http://schemas.openxmlformats.org/wordprocessingml/2006/main">
        <w:t xml:space="preserve">2: Yakobus 5:14-15 ? </w:t>
      </w:r>
      <w:r xmlns:w="http://schemas.openxmlformats.org/wordprocessingml/2006/main">
        <w:rPr>
          <w:rFonts w:ascii="맑은 고딕 Semilight" w:hAnsi="맑은 고딕 Semilight"/>
        </w:rPr>
        <w:t xml:space="preserve">Apa </w:t>
      </w:r>
      <w:r xmlns:w="http://schemas.openxmlformats.org/wordprocessingml/2006/main">
        <w:t xml:space="preserve">ana ing antaramu sing lara? Padha nimbali para pinituwa pasamuwan, lan supaya padha ndedonga kanggo wong, njebadi karo lenga ing asmane Gusti. Lan pandonga saka iman bakal nylametake wong sing lara, lan Gusti bakal nangekake.??</w:t>
      </w:r>
    </w:p>
    <w:p w14:paraId="1AE86FCF" w14:textId="77777777" w:rsidR="00F90BDC" w:rsidRDefault="00F90BDC"/>
    <w:p w14:paraId="6216102B" w14:textId="77777777" w:rsidR="00F90BDC" w:rsidRDefault="00F90BDC">
      <w:r xmlns:w="http://schemas.openxmlformats.org/wordprocessingml/2006/main">
        <w:t xml:space="preserve">MARKUS 8:23 Gusti Yésus terus nyekel tangané wong lamur mau digawa metu sangka kuta. lan nalika Panjenengané ngidoni mripaté, lan numpangi asta marang Panjenengané, Panjenengané banjur ndangu apa dhèwèké weruh apa-apa.</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Gusti Yésus terus nyekel tangané wong lamur lan digawa metu sangka kuta. Dheweke banjur ngidoni mripate lan numpangi asta, takon apa dheweke weruh apa-apa.</w:t>
      </w:r>
    </w:p>
    <w:p w14:paraId="7B346A24" w14:textId="77777777" w:rsidR="00F90BDC" w:rsidRDefault="00F90BDC"/>
    <w:p w14:paraId="24D8EC14" w14:textId="77777777" w:rsidR="00F90BDC" w:rsidRDefault="00F90BDC">
      <w:r xmlns:w="http://schemas.openxmlformats.org/wordprocessingml/2006/main">
        <w:t xml:space="preserve">1. Kuwasané Gusti Yésus kanggo nambani: Nliti Mujijat-mujijat Gusti Yésus ing Markus 8</w:t>
      </w:r>
    </w:p>
    <w:p w14:paraId="30E57EA1" w14:textId="77777777" w:rsidR="00F90BDC" w:rsidRDefault="00F90BDC"/>
    <w:p w14:paraId="6F37A547" w14:textId="77777777" w:rsidR="00F90BDC" w:rsidRDefault="00F90BDC">
      <w:r xmlns:w="http://schemas.openxmlformats.org/wordprocessingml/2006/main">
        <w:t xml:space="preserve">2. Gusti Yesus Ngrawat Wong Buta: Sinau babagan Welas Asih Gusti Yesus marang Wong Terpinggirkan ing Markus 8</w:t>
      </w:r>
    </w:p>
    <w:p w14:paraId="44CC76E0" w14:textId="77777777" w:rsidR="00F90BDC" w:rsidRDefault="00F90BDC"/>
    <w:p w14:paraId="72F9405F" w14:textId="77777777" w:rsidR="00F90BDC" w:rsidRDefault="00F90BDC">
      <w:r xmlns:w="http://schemas.openxmlformats.org/wordprocessingml/2006/main">
        <w:t xml:space="preserve">1. Yesaya 35:5-6 - Banjur mripate wong wuta bakal kabuka, lan kupinge wong budheg bakal dibukak. Banjur wong lumpuh bakal mlumpat kaya menjangan, lan ilate wong bisu bakal ngiyup, amarga ing ara-ara samun bakal metu banyu lan kali-kali ing ara-ara samun.</w:t>
      </w:r>
    </w:p>
    <w:p w14:paraId="5F2763E9" w14:textId="77777777" w:rsidR="00F90BDC" w:rsidRDefault="00F90BDC"/>
    <w:p w14:paraId="0530D4F7" w14:textId="77777777" w:rsidR="00F90BDC" w:rsidRDefault="00F90BDC">
      <w:r xmlns:w="http://schemas.openxmlformats.org/wordprocessingml/2006/main">
        <w:t xml:space="preserve">2. Matius 10:8 - Wong lara padha warasana, wong lara lara resikana, tangia wong mati, nundhung dhemit;</w:t>
      </w:r>
    </w:p>
    <w:p w14:paraId="3D66A9C0" w14:textId="77777777" w:rsidR="00F90BDC" w:rsidRDefault="00F90BDC"/>
    <w:p w14:paraId="268AF010" w14:textId="77777777" w:rsidR="00F90BDC" w:rsidRDefault="00F90BDC">
      <w:r xmlns:w="http://schemas.openxmlformats.org/wordprocessingml/2006/main">
        <w:t xml:space="preserve">MARKUS 8:24 Wong mau banjur tumenga lan ngandika: “Aku weruh wong mlaku-mlaku kaya wit-witan.</w:t>
      </w:r>
    </w:p>
    <w:p w14:paraId="3B2849F7" w14:textId="77777777" w:rsidR="00F90BDC" w:rsidRDefault="00F90BDC"/>
    <w:p w14:paraId="13AA4C65" w14:textId="77777777" w:rsidR="00F90BDC" w:rsidRDefault="00F90BDC">
      <w:r xmlns:w="http://schemas.openxmlformats.org/wordprocessingml/2006/main">
        <w:t xml:space="preserve">Murid-muridé Gusti Yésus ndelok Dèkné nyawang munggah lan ngomong nèk Dèkné weruh wong mlaku kaya wit-witan.</w:t>
      </w:r>
    </w:p>
    <w:p w14:paraId="074172FF" w14:textId="77777777" w:rsidR="00F90BDC" w:rsidRDefault="00F90BDC"/>
    <w:p w14:paraId="74E54BDE" w14:textId="77777777" w:rsidR="00F90BDC" w:rsidRDefault="00F90BDC">
      <w:r xmlns:w="http://schemas.openxmlformats.org/wordprocessingml/2006/main">
        <w:t xml:space="preserve">1. Lumampah ing Iman: Ngerteni Apa Tegese Ndherek Gusti Yesus</w:t>
      </w:r>
    </w:p>
    <w:p w14:paraId="1B9C7C6F" w14:textId="77777777" w:rsidR="00F90BDC" w:rsidRDefault="00F90BDC"/>
    <w:p w14:paraId="5D5E80AB" w14:textId="77777777" w:rsidR="00F90BDC" w:rsidRDefault="00F90BDC">
      <w:r xmlns:w="http://schemas.openxmlformats.org/wordprocessingml/2006/main">
        <w:t xml:space="preserve">2. Aja Kelangan Panyawang Sing Penting: Refleksi Nggoleki Kanthi Mripat Rohani</w:t>
      </w:r>
    </w:p>
    <w:p w14:paraId="0D7B11DE" w14:textId="77777777" w:rsidR="00F90BDC" w:rsidRDefault="00F90BDC"/>
    <w:p w14:paraId="45691AC9" w14:textId="77777777" w:rsidR="00F90BDC" w:rsidRDefault="00F90BDC">
      <w:r xmlns:w="http://schemas.openxmlformats.org/wordprocessingml/2006/main">
        <w:t xml:space="preserve">1. Efesus 5:15-17 - "Mulane padha diwaspadakake, carane lakumu aja kaya wong bodho, nanging kaya wong wicaksana, lan gunakake wektune kanthi becik, amarga dina-dina iku ala. Gusti iku."</w:t>
      </w:r>
    </w:p>
    <w:p w14:paraId="6C356024" w14:textId="77777777" w:rsidR="00F90BDC" w:rsidRDefault="00F90BDC"/>
    <w:p w14:paraId="56B63E16" w14:textId="77777777" w:rsidR="00F90BDC" w:rsidRDefault="00F90BDC">
      <w:r xmlns:w="http://schemas.openxmlformats.org/wordprocessingml/2006/main">
        <w:t xml:space="preserve">2. Yesaya 6:9-10 JAV - Panjenengane banjur ngandika: ? </w:t>
      </w:r>
      <w:r xmlns:w="http://schemas.openxmlformats.org/wordprocessingml/2006/main">
        <w:rPr>
          <w:rFonts w:ascii="맑은 고딕 Semilight" w:hAnsi="맑은 고딕 Semilight"/>
        </w:rPr>
        <w:t xml:space="preserve">쏥 </w:t>
      </w:r>
      <w:r xmlns:w="http://schemas.openxmlformats.org/wordprocessingml/2006/main">
        <w:t xml:space="preserve">o, nuli tutura marang bangsa iki: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쁊 </w:t>
      </w:r>
      <w:r xmlns:w="http://schemas.openxmlformats.org/wordprocessingml/2006/main">
        <w:t xml:space="preserve">, padha krungu, nanging ora mangreti; padha ndeleng, nanging ora weruh. atine bangsa iki bolong, </w:t>
      </w:r>
      <w:r xmlns:w="http://schemas.openxmlformats.org/wordprocessingml/2006/main">
        <w:lastRenderedPageBreak xmlns:w="http://schemas.openxmlformats.org/wordprocessingml/2006/main"/>
      </w:r>
      <w:r xmlns:w="http://schemas.openxmlformats.org/wordprocessingml/2006/main">
        <w:t xml:space="preserve">kupinge abot, lan mripate wuta, supaya aja nganti ndeleng mripate, lan kupinge krungu, lan atine mangreti, banjur bali lan waras.</w:t>
      </w:r>
    </w:p>
    <w:p w14:paraId="2878B952" w14:textId="77777777" w:rsidR="00F90BDC" w:rsidRDefault="00F90BDC"/>
    <w:p w14:paraId="3A6A44C6" w14:textId="77777777" w:rsidR="00F90BDC" w:rsidRDefault="00F90BDC">
      <w:r xmlns:w="http://schemas.openxmlformats.org/wordprocessingml/2006/main">
        <w:t xml:space="preserve">MARKUS 8:25 Sawuse mangkono Gusti Yesus banjur numpangi asta maneh ing mripate, nuli njalari wong mau tumenga;</w:t>
      </w:r>
    </w:p>
    <w:p w14:paraId="19DD2C6F" w14:textId="77777777" w:rsidR="00F90BDC" w:rsidRDefault="00F90BDC"/>
    <w:p w14:paraId="54FE6342" w14:textId="77777777" w:rsidR="00F90BDC" w:rsidRDefault="00F90BDC">
      <w:r xmlns:w="http://schemas.openxmlformats.org/wordprocessingml/2006/main">
        <w:t xml:space="preserve">Gusti Yésus nambani wong wuta.</w:t>
      </w:r>
    </w:p>
    <w:p w14:paraId="3E32B903" w14:textId="77777777" w:rsidR="00F90BDC" w:rsidRDefault="00F90BDC"/>
    <w:p w14:paraId="3AF0805B" w14:textId="77777777" w:rsidR="00F90BDC" w:rsidRDefault="00F90BDC">
      <w:r xmlns:w="http://schemas.openxmlformats.org/wordprocessingml/2006/main">
        <w:t xml:space="preserve">1. Gusti Yesus minangka sumber utama saka marasake awakmu lan pemugaran.</w:t>
      </w:r>
    </w:p>
    <w:p w14:paraId="3778FBD9" w14:textId="77777777" w:rsidR="00F90BDC" w:rsidRDefault="00F90BDC"/>
    <w:p w14:paraId="3762970A" w14:textId="77777777" w:rsidR="00F90BDC" w:rsidRDefault="00F90BDC">
      <w:r xmlns:w="http://schemas.openxmlformats.org/wordprocessingml/2006/main">
        <w:t xml:space="preserve">2. Kita bisa ngandel marang Gusti Allah bakal paring kajelasan lan pangerten.</w:t>
      </w:r>
    </w:p>
    <w:p w14:paraId="5C4920FD" w14:textId="77777777" w:rsidR="00F90BDC" w:rsidRDefault="00F90BDC"/>
    <w:p w14:paraId="7C837940" w14:textId="77777777" w:rsidR="00F90BDC" w:rsidRDefault="00F90BDC">
      <w:r xmlns:w="http://schemas.openxmlformats.org/wordprocessingml/2006/main">
        <w:t xml:space="preserve">1. Jabur 147:3 "Panjenengané nambani wong sing remuk atine, lan mbikak tatuné."</w:t>
      </w:r>
    </w:p>
    <w:p w14:paraId="5ACF894E" w14:textId="77777777" w:rsidR="00F90BDC" w:rsidRDefault="00F90BDC"/>
    <w:p w14:paraId="66D35551" w14:textId="77777777" w:rsidR="00F90BDC" w:rsidRDefault="00F90BDC">
      <w:r xmlns:w="http://schemas.openxmlformats.org/wordprocessingml/2006/main">
        <w:t xml:space="preserve">2. Yesaya 61: 1 "Roh Pangeran Yehuwah ana ing aku, amarga Sang Yehuwah wis njebadi aku kanggo martakake kabar kabungahan marang wong-wong sing andhap-asor, lan ngutus aku kanggo mbimbing wong sing remuk atine, kanggo martakake kamardikan marang para tawanan, lan mbuka pakunjaran kanggo wong-wong sing dikunjara."</w:t>
      </w:r>
    </w:p>
    <w:p w14:paraId="547CF86A" w14:textId="77777777" w:rsidR="00F90BDC" w:rsidRDefault="00F90BDC"/>
    <w:p w14:paraId="5952DB3D" w14:textId="77777777" w:rsidR="00F90BDC" w:rsidRDefault="00F90BDC">
      <w:r xmlns:w="http://schemas.openxmlformats.org/wordprocessingml/2006/main">
        <w:t xml:space="preserve">MARKUS 8:26 Panjenengané nuli ngongkon wong mau mulih menyang omahé lan dipangandikani: “Aja mlebu ing kutha lan aja nyritakaké marang sapa waé ing kutha kono.</w:t>
      </w:r>
    </w:p>
    <w:p w14:paraId="5AB1A01B" w14:textId="77777777" w:rsidR="00F90BDC" w:rsidRDefault="00F90BDC"/>
    <w:p w14:paraId="6B5809B1" w14:textId="77777777" w:rsidR="00F90BDC" w:rsidRDefault="00F90BDC">
      <w:r xmlns:w="http://schemas.openxmlformats.org/wordprocessingml/2006/main">
        <w:t xml:space="preserve">Gusti Yesus ngutus wong menyang omahe kanthi piweling supaya aja mlebu ing kutha utawa ngandhani sapa wae babagan kawarasane.</w:t>
      </w:r>
    </w:p>
    <w:p w14:paraId="2B78BBFF" w14:textId="77777777" w:rsidR="00F90BDC" w:rsidRDefault="00F90BDC"/>
    <w:p w14:paraId="51D0E04E" w14:textId="77777777" w:rsidR="00F90BDC" w:rsidRDefault="00F90BDC">
      <w:r xmlns:w="http://schemas.openxmlformats.org/wordprocessingml/2006/main">
        <w:t xml:space="preserve">1. Gusti Yesus Nimbali Kita Kanggo Nuduhake Katresnane: Kekuwatan Nyekseni Kristus</w:t>
      </w:r>
    </w:p>
    <w:p w14:paraId="5539F2CA" w14:textId="77777777" w:rsidR="00F90BDC" w:rsidRDefault="00F90BDC"/>
    <w:p w14:paraId="2B242326" w14:textId="77777777" w:rsidR="00F90BDC" w:rsidRDefault="00F90BDC">
      <w:r xmlns:w="http://schemas.openxmlformats.org/wordprocessingml/2006/main">
        <w:t xml:space="preserve">2. Kadospundi Caranipun Nglampahi gesang ingkang manut dhateng Gusti Yesus</w:t>
      </w:r>
    </w:p>
    <w:p w14:paraId="246534A2" w14:textId="77777777" w:rsidR="00F90BDC" w:rsidRDefault="00F90BDC"/>
    <w:p w14:paraId="59A0FDCC" w14:textId="77777777" w:rsidR="00F90BDC" w:rsidRDefault="00F90BDC">
      <w:r xmlns:w="http://schemas.openxmlformats.org/wordprocessingml/2006/main">
        <w:t xml:space="preserve">1. Matius 10:27 - "Apa wae sing dakkandhani marang kowe ana ing pepeteng, ucapna ana ing padhang, lan apa sing kokrungu ing kuping, wartakna ana ing payon-payon."</w:t>
      </w:r>
    </w:p>
    <w:p w14:paraId="103557E0" w14:textId="77777777" w:rsidR="00F90BDC" w:rsidRDefault="00F90BDC"/>
    <w:p w14:paraId="6978DAE7" w14:textId="77777777" w:rsidR="00F90BDC" w:rsidRDefault="00F90BDC">
      <w:r xmlns:w="http://schemas.openxmlformats.org/wordprocessingml/2006/main">
        <w:t xml:space="preserve">2. Yokanan 5:19-20 JAV - Gusti Yesus banjur paring wangsulan, pangandikane: ‘Satemen-temene pituturKu marang kowe: Sang Putra ora bisa nindakake apa-apa saka awake dhewe, kejaba Panjenengane mirsani kang katindakake dening Sang Rama; iya mengkono uga. Awit Sang Rama nresnani Sang Putra, sarta nduduhké marang Panjenengané apa waé sing ditindakké dhéwé, lan Panjenengané bakal nduduhké penggawéan sing ngungkuli kuwi, supaya kowé pada nggumun.</w:t>
      </w:r>
    </w:p>
    <w:p w14:paraId="5C72C867" w14:textId="77777777" w:rsidR="00F90BDC" w:rsidRDefault="00F90BDC"/>
    <w:p w14:paraId="3A7EF441" w14:textId="77777777" w:rsidR="00F90BDC" w:rsidRDefault="00F90BDC">
      <w:r xmlns:w="http://schemas.openxmlformats.org/wordprocessingml/2006/main">
        <w:t xml:space="preserve">MARKUS 8:27 Gusti Yesus lan para sakabate tindak menyang ing kutha-kutha ing Kaisarea Filipi, lan ing dalan Panjenengane ndangu marang para sakabate, pangandikane: “Menawa Aku iki sapa?</w:t>
      </w:r>
    </w:p>
    <w:p w14:paraId="336D3D7A" w14:textId="77777777" w:rsidR="00F90BDC" w:rsidRDefault="00F90BDC"/>
    <w:p w14:paraId="00DC3F53" w14:textId="77777777" w:rsidR="00F90BDC" w:rsidRDefault="00F90BDC">
      <w:r xmlns:w="http://schemas.openxmlformats.org/wordprocessingml/2006/main">
        <w:t xml:space="preserve">Yésus ndangu marang para muridé sapa sing dikira wong-wong kuwi.</w:t>
      </w:r>
    </w:p>
    <w:p w14:paraId="1C760A01" w14:textId="77777777" w:rsidR="00F90BDC" w:rsidRDefault="00F90BDC"/>
    <w:p w14:paraId="776A7A57" w14:textId="77777777" w:rsidR="00F90BDC" w:rsidRDefault="00F90BDC">
      <w:r xmlns:w="http://schemas.openxmlformats.org/wordprocessingml/2006/main">
        <w:t xml:space="preserve">1. Sapa Yésus kuwi?</w:t>
      </w:r>
    </w:p>
    <w:p w14:paraId="4AE446DD" w14:textId="77777777" w:rsidR="00F90BDC" w:rsidRDefault="00F90BDC"/>
    <w:p w14:paraId="327F7A0E" w14:textId="77777777" w:rsidR="00F90BDC" w:rsidRDefault="00F90BDC">
      <w:r xmlns:w="http://schemas.openxmlformats.org/wordprocessingml/2006/main">
        <w:t xml:space="preserve">2. Pangertosan Sipatipun Gusti Yesus</w:t>
      </w:r>
    </w:p>
    <w:p w14:paraId="5F7A48E5" w14:textId="77777777" w:rsidR="00F90BDC" w:rsidRDefault="00F90BDC"/>
    <w:p w14:paraId="714B62EA" w14:textId="77777777" w:rsidR="00F90BDC" w:rsidRDefault="00F90BDC">
      <w:r xmlns:w="http://schemas.openxmlformats.org/wordprocessingml/2006/main">
        <w:t xml:space="preserve">1. Yokanan 8:58 - Gusti Yesus ngandika marang wong-wong mau, ? </w:t>
      </w:r>
      <w:r xmlns:w="http://schemas.openxmlformats.org/wordprocessingml/2006/main">
        <w:rPr>
          <w:rFonts w:ascii="맑은 고딕 Semilight" w:hAnsi="맑은 고딕 Semilight"/>
        </w:rPr>
        <w:t xml:space="preserve">쏷 </w:t>
      </w:r>
      <w:r xmlns:w="http://schemas.openxmlformats.org/wordprocessingml/2006/main">
        <w:t xml:space="preserve">ruly, saestu, Aku pitutur marang kowe, sadurunge Abraham ana, Aku.??</w:t>
      </w:r>
    </w:p>
    <w:p w14:paraId="741E9028" w14:textId="77777777" w:rsidR="00F90BDC" w:rsidRDefault="00F90BDC"/>
    <w:p w14:paraId="538D5720" w14:textId="77777777" w:rsidR="00F90BDC" w:rsidRDefault="00F90BDC">
      <w:r xmlns:w="http://schemas.openxmlformats.org/wordprocessingml/2006/main">
        <w:t xml:space="preserve">2. Kolose 1:15-17 - Panjenenganipun punika gambar saka Gusti Allah kang ora katon, kang pembarep saka kabeh tumitah. Sabab dening Panjenengane samubarang kabeh padha katitahake, kang ana ing swarga lan ing bumi, kang katon lan kang ora katon, apa dhampar, apa pangwasa utawa panguwasa? </w:t>
      </w:r>
      <w:r xmlns:w="http://schemas.openxmlformats.org/wordprocessingml/2006/main">
        <w:rPr>
          <w:rFonts w:ascii="맑은 고딕 Semilight" w:hAnsi="맑은 고딕 Semilight"/>
        </w:rPr>
        <w:t xml:space="preserve">봞 </w:t>
      </w:r>
      <w:r xmlns:w="http://schemas.openxmlformats.org/wordprocessingml/2006/main">
        <w:t xml:space="preserve">samubarang kabeh digawe liwat dheweke lan kanggo dheweke. Lan Panjenengane iku sadurunge samubarang kabeh, lan samubarang kabeh ana ing Panjenengane.</w:t>
      </w:r>
    </w:p>
    <w:p w14:paraId="7054458E" w14:textId="77777777" w:rsidR="00F90BDC" w:rsidRDefault="00F90BDC"/>
    <w:p w14:paraId="6BFD5E1B" w14:textId="77777777" w:rsidR="00F90BDC" w:rsidRDefault="00F90BDC">
      <w:r xmlns:w="http://schemas.openxmlformats.org/wordprocessingml/2006/main">
        <w:t xml:space="preserve">MARKUS 8:28 Wangsulane wong-wong mau: “Yohanes Pambaptis; lan liyane, Salah siji saka nabi.</w:t>
      </w:r>
    </w:p>
    <w:p w14:paraId="72102605" w14:textId="77777777" w:rsidR="00F90BDC" w:rsidRDefault="00F90BDC"/>
    <w:p w14:paraId="708F8387" w14:textId="77777777" w:rsidR="00F90BDC" w:rsidRDefault="00F90BDC">
      <w:r xmlns:w="http://schemas.openxmlformats.org/wordprocessingml/2006/main">
        <w:t xml:space="preserve">Wacana iki nduduhké nèk wong-wong padha ora yakin karo nabi sing dikarepké Yésus wektu </w:t>
      </w:r>
      <w:r xmlns:w="http://schemas.openxmlformats.org/wordprocessingml/2006/main">
        <w:lastRenderedPageBreak xmlns:w="http://schemas.openxmlformats.org/wordprocessingml/2006/main"/>
      </w:r>
      <w:r xmlns:w="http://schemas.openxmlformats.org/wordprocessingml/2006/main">
        <w:t xml:space="preserve">takon, ”Kandhané wong-wong, Aku iki sapa?”. Ana wong kang padha mangsuli karo Yohanes Pembaptis, ana kang kandha marang Nabi Elia, lan ana kang kandha marang salah sawijining nabi.</w:t>
      </w:r>
    </w:p>
    <w:p w14:paraId="4CB5B9AB" w14:textId="77777777" w:rsidR="00F90BDC" w:rsidRDefault="00F90BDC"/>
    <w:p w14:paraId="72A0B70D" w14:textId="77777777" w:rsidR="00F90BDC" w:rsidRDefault="00F90BDC">
      <w:r xmlns:w="http://schemas.openxmlformats.org/wordprocessingml/2006/main">
        <w:t xml:space="preserve">1. Kekuwatan Persepsi: Kepiye Kita Waca Gusti Yesus</w:t>
      </w:r>
    </w:p>
    <w:p w14:paraId="1A9B5713" w14:textId="77777777" w:rsidR="00F90BDC" w:rsidRDefault="00F90BDC"/>
    <w:p w14:paraId="5468365D" w14:textId="77777777" w:rsidR="00F90BDC" w:rsidRDefault="00F90BDC">
      <w:r xmlns:w="http://schemas.openxmlformats.org/wordprocessingml/2006/main">
        <w:t xml:space="preserve">2. Kowe ngomong sapa aku iki?</w:t>
      </w:r>
    </w:p>
    <w:p w14:paraId="3CFA6C0C" w14:textId="77777777" w:rsidR="00F90BDC" w:rsidRDefault="00F90BDC"/>
    <w:p w14:paraId="6E0FCF2A" w14:textId="77777777" w:rsidR="00F90BDC" w:rsidRDefault="00F90BDC">
      <w:r xmlns:w="http://schemas.openxmlformats.org/wordprocessingml/2006/main">
        <w:t xml:space="preserve">1. Yokanan 5:39 - Telusuri Kitab Suci; Awit saka iku kowé padha nganggep anggonmu nduwèni urip langgeng.</w:t>
      </w:r>
    </w:p>
    <w:p w14:paraId="6F8B710C" w14:textId="77777777" w:rsidR="00F90BDC" w:rsidRDefault="00F90BDC"/>
    <w:p w14:paraId="537CBDB0" w14:textId="77777777" w:rsidR="00F90BDC" w:rsidRDefault="00F90BDC">
      <w:r xmlns:w="http://schemas.openxmlformats.org/wordprocessingml/2006/main">
        <w:t xml:space="preserve">2. Mateus 16:15-16 JAV - Panjenengane banjur ngandika marang wong-wong mau: “Nanging miturut pangandikanmu, Aku iki sapa? Simon Pétrus mangsuli, "Paduka punika Sang Kristus, Putraning Allah ingkang gesang."</w:t>
      </w:r>
    </w:p>
    <w:p w14:paraId="7385EB2A" w14:textId="77777777" w:rsidR="00F90BDC" w:rsidRDefault="00F90BDC"/>
    <w:p w14:paraId="739BAF7A" w14:textId="77777777" w:rsidR="00F90BDC" w:rsidRDefault="00F90BDC">
      <w:r xmlns:w="http://schemas.openxmlformats.org/wordprocessingml/2006/main">
        <w:t xml:space="preserve">MARKUS 8:29 Panjenengané banjur ngandika marang wong-wong mau, "Nanging miturut kowé, Aku iki sapa?" Pétrus banjur mangsuli, "Panjenengan punika Sang Kristus."</w:t>
      </w:r>
    </w:p>
    <w:p w14:paraId="36A7DA06" w14:textId="77777777" w:rsidR="00F90BDC" w:rsidRDefault="00F90BDC"/>
    <w:p w14:paraId="6063F803" w14:textId="77777777" w:rsidR="00F90BDC" w:rsidRDefault="00F90BDC">
      <w:r xmlns:w="http://schemas.openxmlformats.org/wordprocessingml/2006/main">
        <w:t xml:space="preserve">Gusti Yésus takon marang murid-muridé sapa sing dikira Dèkné lan Pétrus njawab nèk Yésus kuwi Kristus.</w:t>
      </w:r>
    </w:p>
    <w:p w14:paraId="762E7124" w14:textId="77777777" w:rsidR="00F90BDC" w:rsidRDefault="00F90BDC"/>
    <w:p w14:paraId="6EB75B0D" w14:textId="77777777" w:rsidR="00F90BDC" w:rsidRDefault="00F90BDC">
      <w:r xmlns:w="http://schemas.openxmlformats.org/wordprocessingml/2006/main">
        <w:t xml:space="preserve">1. Daya Kapercayan: Kepiye Iman Petrus Mbentuk Kekristenan</w:t>
      </w:r>
    </w:p>
    <w:p w14:paraId="0B2CEDFF" w14:textId="77777777" w:rsidR="00F90BDC" w:rsidRDefault="00F90BDC"/>
    <w:p w14:paraId="55B3153E" w14:textId="77777777" w:rsidR="00F90BDC" w:rsidRDefault="00F90BDC">
      <w:r xmlns:w="http://schemas.openxmlformats.org/wordprocessingml/2006/main">
        <w:t xml:space="preserve">2. Pentinge Ngerti Gusti Yesus: Ngerteni Sapa Yesus lan Apa Maknane kanggo Kita</w:t>
      </w:r>
    </w:p>
    <w:p w14:paraId="5242E1E9" w14:textId="77777777" w:rsidR="00F90BDC" w:rsidRDefault="00F90BDC"/>
    <w:p w14:paraId="6AE1812E" w14:textId="77777777" w:rsidR="00F90BDC" w:rsidRDefault="00F90BDC">
      <w:r xmlns:w="http://schemas.openxmlformats.org/wordprocessingml/2006/main">
        <w:t xml:space="preserve">1. Yesaya 9:6-7 - Amarga ana bocah miyos kanggo kita, kaparingan putra kanggo kita, lan pamrentahan bakal ana ing pundhake, lan asmane bakal kasebut Ajaib, Penasehat, Gusti Allah sing Kuwasa, Rama sing langgeng. , Pangeran Damai.</w:t>
      </w:r>
    </w:p>
    <w:p w14:paraId="6825C43C" w14:textId="77777777" w:rsidR="00F90BDC" w:rsidRDefault="00F90BDC"/>
    <w:p w14:paraId="0BE61BD3" w14:textId="77777777" w:rsidR="00F90BDC" w:rsidRDefault="00F90BDC">
      <w:r xmlns:w="http://schemas.openxmlformats.org/wordprocessingml/2006/main">
        <w:t xml:space="preserve">2. Yokanan 1:41-42 JAV - Dhèwèké ketemu karo Simon, seduluré dhéwé, terus ditakoni: “Awaké déwé wis ketemu karo Mésias, tegesé Kristus.</w:t>
      </w:r>
    </w:p>
    <w:p w14:paraId="15C621F5" w14:textId="77777777" w:rsidR="00F90BDC" w:rsidRDefault="00F90BDC"/>
    <w:p w14:paraId="6D115F3C" w14:textId="77777777" w:rsidR="00F90BDC" w:rsidRDefault="00F90BDC">
      <w:r xmlns:w="http://schemas.openxmlformats.org/wordprocessingml/2006/main">
        <w:t xml:space="preserve">MARKUS 8:30 Gusti Yésus terus ngongkon wong-wong kuwi aja ngomongké bab Dèkné marang sapa-sapa.</w:t>
      </w:r>
    </w:p>
    <w:p w14:paraId="4E7F7995" w14:textId="77777777" w:rsidR="00F90BDC" w:rsidRDefault="00F90BDC"/>
    <w:p w14:paraId="0B681B7B" w14:textId="77777777" w:rsidR="00F90BDC" w:rsidRDefault="00F90BDC">
      <w:r xmlns:w="http://schemas.openxmlformats.org/wordprocessingml/2006/main">
        <w:t xml:space="preserve">Wacana saka Markus 8:30 iki ngandhani yen Gusti Yesus mrentah para muride supaya rahasia identitase.</w:t>
      </w:r>
    </w:p>
    <w:p w14:paraId="33F2E2B3" w14:textId="77777777" w:rsidR="00F90BDC" w:rsidRDefault="00F90BDC"/>
    <w:p w14:paraId="07EFBC88" w14:textId="77777777" w:rsidR="00F90BDC" w:rsidRDefault="00F90BDC">
      <w:r xmlns:w="http://schemas.openxmlformats.org/wordprocessingml/2006/main">
        <w:t xml:space="preserve">1: Njaga wewadining Allah: dayaning budi</w:t>
      </w:r>
    </w:p>
    <w:p w14:paraId="1320562C" w14:textId="77777777" w:rsidR="00F90BDC" w:rsidRDefault="00F90BDC"/>
    <w:p w14:paraId="5A968244" w14:textId="77777777" w:rsidR="00F90BDC" w:rsidRDefault="00F90BDC">
      <w:r xmlns:w="http://schemas.openxmlformats.org/wordprocessingml/2006/main">
        <w:t xml:space="preserve">2: Nyumurupi wewadining Allah: kendel iman</w:t>
      </w:r>
    </w:p>
    <w:p w14:paraId="5B1051F4" w14:textId="77777777" w:rsidR="00F90BDC" w:rsidRDefault="00F90BDC"/>
    <w:p w14:paraId="1C24E305" w14:textId="77777777" w:rsidR="00F90BDC" w:rsidRDefault="00F90BDC">
      <w:r xmlns:w="http://schemas.openxmlformats.org/wordprocessingml/2006/main">
        <w:t xml:space="preserve">1: Wulang Bebasan 11:13-19 JAV - Wong kang gosip iku ngudhari kapercayan,nanging wong kang setya ndhelikake wewadi.</w:t>
      </w:r>
    </w:p>
    <w:p w14:paraId="4E260770" w14:textId="77777777" w:rsidR="00F90BDC" w:rsidRDefault="00F90BDC"/>
    <w:p w14:paraId="23F83E9D" w14:textId="77777777" w:rsidR="00F90BDC" w:rsidRDefault="00F90BDC">
      <w:r xmlns:w="http://schemas.openxmlformats.org/wordprocessingml/2006/main">
        <w:t xml:space="preserve">2: 1 Korinta 4:2-20 JAV - Saiki wong-wong kang wis kapasrahake marang kapercayan iku kudu setya.</w:t>
      </w:r>
    </w:p>
    <w:p w14:paraId="0586C83B" w14:textId="77777777" w:rsidR="00F90BDC" w:rsidRDefault="00F90BDC"/>
    <w:p w14:paraId="1EBC45F2" w14:textId="77777777" w:rsidR="00F90BDC" w:rsidRDefault="00F90BDC">
      <w:r xmlns:w="http://schemas.openxmlformats.org/wordprocessingml/2006/main">
        <w:t xml:space="preserve">MARKUS 8:31 Panjenengané banjur wiwit mulang marang wong-wong mau, yèn Putraning Manungsa kudu nandhang sangsara akèh lan ditampik déning para pinituwa, para pangareping imam lan para ahli Torèt, banjur dipatèni, lan sawisé telung dina wungu manèh.</w:t>
      </w:r>
    </w:p>
    <w:p w14:paraId="37D40578" w14:textId="77777777" w:rsidR="00F90BDC" w:rsidRDefault="00F90BDC"/>
    <w:p w14:paraId="5BE29B0B" w14:textId="77777777" w:rsidR="00F90BDC" w:rsidRDefault="00F90BDC">
      <w:r xmlns:w="http://schemas.openxmlformats.org/wordprocessingml/2006/main">
        <w:t xml:space="preserve">Gusti Yésus mulangi murid-muridé nèk Anaké Manungsa kudu nandhang sangsara lan ditampik sakdurungé tangi menèh sakwisé telung dina.</w:t>
      </w:r>
    </w:p>
    <w:p w14:paraId="1F62D5A8" w14:textId="77777777" w:rsidR="00F90BDC" w:rsidRDefault="00F90BDC"/>
    <w:p w14:paraId="2DAB4DA6" w14:textId="77777777" w:rsidR="00F90BDC" w:rsidRDefault="00F90BDC">
      <w:r xmlns:w="http://schemas.openxmlformats.org/wordprocessingml/2006/main">
        <w:t xml:space="preserve">1: Kasangsaran lan Penolakan Yesus - kepiye cara mbantu kita ngerti pentinge sih-rahmat Gusti Allah.</w:t>
      </w:r>
    </w:p>
    <w:p w14:paraId="1FCE94F3" w14:textId="77777777" w:rsidR="00F90BDC" w:rsidRDefault="00F90BDC"/>
    <w:p w14:paraId="5334F83B" w14:textId="77777777" w:rsidR="00F90BDC" w:rsidRDefault="00F90BDC">
      <w:r xmlns:w="http://schemas.openxmlformats.org/wordprocessingml/2006/main">
        <w:t xml:space="preserve">2: Triumph of Jesus - mengeti kamenangan wungunipun Gusti Yesus.</w:t>
      </w:r>
    </w:p>
    <w:p w14:paraId="3223D3FD" w14:textId="77777777" w:rsidR="00F90BDC" w:rsidRDefault="00F90BDC"/>
    <w:p w14:paraId="2388619C" w14:textId="77777777" w:rsidR="00F90BDC" w:rsidRDefault="00F90BDC">
      <w:r xmlns:w="http://schemas.openxmlformats.org/wordprocessingml/2006/main">
        <w:t xml:space="preserve">1: Yesaya 53:5-6 JAV - Nanging Panjenengane katusuk marga saka panerak kita, Panjenengane diremuk marga saka kaluputane kita; paukuman kang ndadekake tentrem-rahayu marang kita, lan marga saka tatune kita padha mari </w:t>
      </w:r>
      <w:r xmlns:w="http://schemas.openxmlformats.org/wordprocessingml/2006/main">
        <w:lastRenderedPageBreak xmlns:w="http://schemas.openxmlformats.org/wordprocessingml/2006/main"/>
      </w:r>
      <w:r xmlns:w="http://schemas.openxmlformats.org/wordprocessingml/2006/main">
        <w:t xml:space="preserve">. kesasar, saben kita padha bali menyang dalane dhewe-dhewe, lan Sang Yehuwah ndhatengake piala kita kabeh.”</w:t>
      </w:r>
    </w:p>
    <w:p w14:paraId="42156933" w14:textId="77777777" w:rsidR="00F90BDC" w:rsidRDefault="00F90BDC"/>
    <w:p w14:paraId="4A71A6F6" w14:textId="77777777" w:rsidR="00F90BDC" w:rsidRDefault="00F90BDC">
      <w:r xmlns:w="http://schemas.openxmlformats.org/wordprocessingml/2006/main">
        <w:t xml:space="preserve">2: Rum 14:8-9 - "Amarga yen kita urip, kita urip kanggo Gusti, lan manawa kita mati, kita mati kanggo Gusti. Dadi, manawa kita urip utawa mati, kita iki Gusti? </w:t>
      </w:r>
      <w:r xmlns:w="http://schemas.openxmlformats.org/wordprocessingml/2006/main">
        <w:rPr>
          <w:rFonts w:ascii="맑은 고딕 Semilight" w:hAnsi="맑은 고딕 Semilight"/>
        </w:rPr>
        <w:t xml:space="preserve">셲 </w:t>
      </w:r>
      <w:r xmlns:w="http://schemas.openxmlformats.org/wordprocessingml/2006/main">
        <w:t xml:space="preserve">. Amarga iki, Kristus seda lan urip maneh, supaya dadi Gustine wong mati lan wong urip."</w:t>
      </w:r>
    </w:p>
    <w:p w14:paraId="051F189E" w14:textId="77777777" w:rsidR="00F90BDC" w:rsidRDefault="00F90BDC"/>
    <w:p w14:paraId="1500126F" w14:textId="77777777" w:rsidR="00F90BDC" w:rsidRDefault="00F90BDC">
      <w:r xmlns:w="http://schemas.openxmlformats.org/wordprocessingml/2006/main">
        <w:t xml:space="preserve">MARKUS 8:32 Pangandikane mau terus terang-terangan. Lan Pétrus njupuk wong, lan wiwit nggegirisi.</w:t>
      </w:r>
    </w:p>
    <w:p w14:paraId="3ECFE62B" w14:textId="77777777" w:rsidR="00F90BDC" w:rsidRDefault="00F90BDC"/>
    <w:p w14:paraId="48BDE227" w14:textId="77777777" w:rsidR="00F90BDC" w:rsidRDefault="00F90BDC">
      <w:r xmlns:w="http://schemas.openxmlformats.org/wordprocessingml/2006/main">
        <w:t xml:space="preserve">Gusti Yesus kanthi terang-terangan nyatakake yen dheweke bakal nandhang sangsara lan mati lan Petrus nggegirisi dheweke.</w:t>
      </w:r>
    </w:p>
    <w:p w14:paraId="3799C68A" w14:textId="77777777" w:rsidR="00F90BDC" w:rsidRDefault="00F90BDC"/>
    <w:p w14:paraId="216263D7" w14:textId="77777777" w:rsidR="00F90BDC" w:rsidRDefault="00F90BDC">
      <w:r xmlns:w="http://schemas.openxmlformats.org/wordprocessingml/2006/main">
        <w:t xml:space="preserve">1: Gusti Yesus kersa nampi sangsara lan pati kanggo kawilujengan kita</w:t>
      </w:r>
    </w:p>
    <w:p w14:paraId="569D026D" w14:textId="77777777" w:rsidR="00F90BDC" w:rsidRDefault="00F90BDC"/>
    <w:p w14:paraId="6072E8D6" w14:textId="77777777" w:rsidR="00F90BDC" w:rsidRDefault="00F90BDC">
      <w:r xmlns:w="http://schemas.openxmlformats.org/wordprocessingml/2006/main">
        <w:t xml:space="preserve">2: Awaké dhéwé kudu ngupaya nrima rencanané Gusti Allah senajan dadi tantangan</w:t>
      </w:r>
    </w:p>
    <w:p w14:paraId="335B4065" w14:textId="77777777" w:rsidR="00F90BDC" w:rsidRDefault="00F90BDC"/>
    <w:p w14:paraId="4EC236AF" w14:textId="77777777" w:rsidR="00F90BDC" w:rsidRDefault="00F90BDC">
      <w:r xmlns:w="http://schemas.openxmlformats.org/wordprocessingml/2006/main">
        <w:t xml:space="preserve">1: Yesaya 53:4-6 - "Satemené Panjenengané wis nanggung kasusahan kita lan nandhang kasusahan kita, nanging kita padha nganggep Panjenengané disabetake, disabet déning Gusti Allah lan ditindhes. Panjenengané iku paukuman kang ndadèkaké tentrem-rahayu marang kita, lan marga saka bilur-biluré kita padha mari."</w:t>
      </w:r>
    </w:p>
    <w:p w14:paraId="0BB8C92B" w14:textId="77777777" w:rsidR="00F90BDC" w:rsidRDefault="00F90BDC"/>
    <w:p w14:paraId="4B0A382F" w14:textId="77777777" w:rsidR="00F90BDC" w:rsidRDefault="00F90BDC">
      <w:r xmlns:w="http://schemas.openxmlformats.org/wordprocessingml/2006/main">
        <w:t xml:space="preserve">2: Filipi 2:8-18 JAV - “Lan samangsa wus katemokake ing wujud manungsa, Panjenengane wus ngasorake sarirane, nurut tekan ing pati, malah nganti mati ing kayu salib.”</w:t>
      </w:r>
    </w:p>
    <w:p w14:paraId="621A3A70" w14:textId="77777777" w:rsidR="00F90BDC" w:rsidRDefault="00F90BDC"/>
    <w:p w14:paraId="2340D2F3" w14:textId="77777777" w:rsidR="00F90BDC" w:rsidRDefault="00F90BDC">
      <w:r xmlns:w="http://schemas.openxmlformats.org/wordprocessingml/2006/main">
        <w:t xml:space="preserve">MARKUS 8:33 Nanging nalika Panjenengané minger mirsani para sakabaté, Panjenengané banjur ndhawuhi Pétrus, pangandikané: “Sira lungaa ing mburiku, Sétan, amarga kowé dudu apa kang dadi karsané Gusti Allah, nanging karsané manungsa.</w:t>
      </w:r>
    </w:p>
    <w:p w14:paraId="08E97C36" w14:textId="77777777" w:rsidR="00F90BDC" w:rsidRDefault="00F90BDC"/>
    <w:p w14:paraId="004EE57C" w14:textId="77777777" w:rsidR="00F90BDC" w:rsidRDefault="00F90BDC">
      <w:r xmlns:w="http://schemas.openxmlformats.org/wordprocessingml/2006/main">
        <w:t xml:space="preserve">Gusti Yesus ndhawuhi Pétrus amarga ora ngerti dalané Gusti Allah nanging ngetutake cara manungsa.</w:t>
      </w:r>
    </w:p>
    <w:p w14:paraId="6DC66C8F" w14:textId="77777777" w:rsidR="00F90BDC" w:rsidRDefault="00F90BDC"/>
    <w:p w14:paraId="703F91B9" w14:textId="77777777" w:rsidR="00F90BDC" w:rsidRDefault="00F90BDC">
      <w:r xmlns:w="http://schemas.openxmlformats.org/wordprocessingml/2006/main">
        <w:t xml:space="preserve">1. Ngerti Bedane Dalane Gusti lan Dalane Manungsa</w:t>
      </w:r>
    </w:p>
    <w:p w14:paraId="51C66476" w14:textId="77777777" w:rsidR="00F90BDC" w:rsidRDefault="00F90BDC"/>
    <w:p w14:paraId="4308DF41" w14:textId="77777777" w:rsidR="00F90BDC" w:rsidRDefault="00F90BDC">
      <w:r xmlns:w="http://schemas.openxmlformats.org/wordprocessingml/2006/main">
        <w:t xml:space="preserve">2. Kekuwatan Teguran sajrone Nututi Dalane Gusti</w:t>
      </w:r>
    </w:p>
    <w:p w14:paraId="46699907" w14:textId="77777777" w:rsidR="00F90BDC" w:rsidRDefault="00F90BDC"/>
    <w:p w14:paraId="5C208845" w14:textId="77777777" w:rsidR="00F90BDC" w:rsidRDefault="00F90BDC">
      <w:r xmlns:w="http://schemas.openxmlformats.org/wordprocessingml/2006/main">
        <w:t xml:space="preserve">1. Matius 7:13-14 - ? </w:t>
      </w:r>
      <w:r xmlns:w="http://schemas.openxmlformats.org/wordprocessingml/2006/main">
        <w:rPr>
          <w:rFonts w:ascii="맑은 고딕 Semilight" w:hAnsi="맑은 고딕 Semilight"/>
        </w:rPr>
        <w:t xml:space="preserve">mlebu </w:t>
      </w:r>
      <w:r xmlns:w="http://schemas.openxmlformats.org/wordprocessingml/2006/main">
        <w:t xml:space="preserve">ing lawang sing sempit. Awit lawangé amba lan dalané gampil sing tumuju marang karusakan, lan akèh wong sing mlebu ing kono. Awit ciyut lawangé, lan dalané sempit sing tumuju marang kauripan, lan sing nemu kuwi mung sithik.</w:t>
      </w:r>
    </w:p>
    <w:p w14:paraId="67189A07" w14:textId="77777777" w:rsidR="00F90BDC" w:rsidRDefault="00F90BDC"/>
    <w:p w14:paraId="35D9EC04" w14:textId="77777777" w:rsidR="00F90BDC" w:rsidRDefault="00F90BDC">
      <w:r xmlns:w="http://schemas.openxmlformats.org/wordprocessingml/2006/main">
        <w:t xml:space="preserve">2. Matius 6:24 - ? </w:t>
      </w:r>
      <w:r xmlns:w="http://schemas.openxmlformats.org/wordprocessingml/2006/main">
        <w:rPr>
          <w:rFonts w:ascii="맑은 고딕 Semilight" w:hAnsi="맑은 고딕 Semilight"/>
        </w:rPr>
        <w:t xml:space="preserve">쏯 </w:t>
      </w:r>
      <w:r xmlns:w="http://schemas.openxmlformats.org/wordprocessingml/2006/main">
        <w:t xml:space="preserve">wong bisa ngawula marang bendarane loro, amarga bakal sengit marang sing siji lan tresna marang sijine, utawa bakal ngabekti marang sing siji lan ngremehake sing sijine. Sampeyan ora bisa ngawula marang Gusti Allah lan dhuwit.??</w:t>
      </w:r>
    </w:p>
    <w:p w14:paraId="04401765" w14:textId="77777777" w:rsidR="00F90BDC" w:rsidRDefault="00F90BDC"/>
    <w:p w14:paraId="29CE2B2D" w14:textId="77777777" w:rsidR="00F90BDC" w:rsidRDefault="00F90BDC">
      <w:r xmlns:w="http://schemas.openxmlformats.org/wordprocessingml/2006/main">
        <w:t xml:space="preserve">MARKUS 8:34 Lan nalika Panjenengané nimbali wong akèh lan para sakabaté, Panjenengané banjur ngandika marang wong-wong mau, "Sapa sing arep mèlu Aku, nyingkur awaké dhéwé, manggul pentèngané lan mèlu Aku."</w:t>
      </w:r>
    </w:p>
    <w:p w14:paraId="655B1AA3" w14:textId="77777777" w:rsidR="00F90BDC" w:rsidRDefault="00F90BDC"/>
    <w:p w14:paraId="7319CF61" w14:textId="77777777" w:rsidR="00F90BDC" w:rsidRDefault="00F90BDC">
      <w:r xmlns:w="http://schemas.openxmlformats.org/wordprocessingml/2006/main">
        <w:t xml:space="preserve">Gusti Yesus nyengkuyung kita supaya nyingkur awake dhewe lan manggul salib kanggo ngetutake dheweke.</w:t>
      </w:r>
    </w:p>
    <w:p w14:paraId="4035B938" w14:textId="77777777" w:rsidR="00F90BDC" w:rsidRDefault="00F90BDC"/>
    <w:p w14:paraId="680F7248" w14:textId="77777777" w:rsidR="00F90BDC" w:rsidRDefault="00F90BDC">
      <w:r xmlns:w="http://schemas.openxmlformats.org/wordprocessingml/2006/main">
        <w:t xml:space="preserve">1. Nyedhiyakake Dhewe ing Ngarsaning Gusti: Apa sing Perlu Ditampik Kanggo Ndherek Gusti Yesus</w:t>
      </w:r>
    </w:p>
    <w:p w14:paraId="33A0254D" w14:textId="77777777" w:rsidR="00F90BDC" w:rsidRDefault="00F90BDC"/>
    <w:p w14:paraId="21C3B917" w14:textId="77777777" w:rsidR="00F90BDC" w:rsidRDefault="00F90BDC">
      <w:r xmlns:w="http://schemas.openxmlformats.org/wordprocessingml/2006/main">
        <w:t xml:space="preserve">2. Katresnan Radikal: Njupuk Salib Kita lan Ndherek Gusti Yesus</w:t>
      </w:r>
    </w:p>
    <w:p w14:paraId="6CA07115" w14:textId="77777777" w:rsidR="00F90BDC" w:rsidRDefault="00F90BDC"/>
    <w:p w14:paraId="621F28A4" w14:textId="77777777" w:rsidR="00F90BDC" w:rsidRDefault="00F90BDC">
      <w:r xmlns:w="http://schemas.openxmlformats.org/wordprocessingml/2006/main">
        <w:t xml:space="preserve">1. Matius 16:24-26 - "Gusti Yesus banjur ngandika marang para sakabate: "Sapa wae sing kepengin dadi muridku, kudu nyingkur awake dhewe lan manggul salibe lan mèlu Aku."</w:t>
      </w:r>
    </w:p>
    <w:p w14:paraId="6066F8B6" w14:textId="77777777" w:rsidR="00F90BDC" w:rsidRDefault="00F90BDC"/>
    <w:p w14:paraId="696055DA" w14:textId="77777777" w:rsidR="00F90BDC" w:rsidRDefault="00F90BDC">
      <w:r xmlns:w="http://schemas.openxmlformats.org/wordprocessingml/2006/main">
        <w:t xml:space="preserve">Lukas 9:23-25 JAV - Banjur ngandika marang wong-wong mau: ? </w:t>
      </w:r>
      <w:r xmlns:w="http://schemas.openxmlformats.org/wordprocessingml/2006/main">
        <w:rPr>
          <w:rFonts w:ascii="맑은 고딕 Semilight" w:hAnsi="맑은 고딕 Semilight"/>
        </w:rPr>
        <w:t xml:space="preserve">Sing </w:t>
      </w:r>
      <w:r xmlns:w="http://schemas.openxmlformats.org/wordprocessingml/2006/main">
        <w:t xml:space="preserve">sapa kepéngin dadi muridKu, kudu nyélaki awaké dhéwé lan manggul salibé saben dina lan mèlu Aku.</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8:35 Awit sapa sing arep nylametké nyawané, bakal kelangan nyawané; Nanging sing sapa kelangan nyawane marga saka Aku lan marga saka Injil, iku bakal nylametake nyawane.</w:t>
      </w:r>
    </w:p>
    <w:p w14:paraId="4FA5BC4A" w14:textId="77777777" w:rsidR="00F90BDC" w:rsidRDefault="00F90BDC"/>
    <w:p w14:paraId="24353CF3" w14:textId="77777777" w:rsidR="00F90BDC" w:rsidRDefault="00F90BDC">
      <w:r xmlns:w="http://schemas.openxmlformats.org/wordprocessingml/2006/main">
        <w:t xml:space="preserve">Yésus nyengkuyung para muridé bèn gelem ngorbanké nyawané kanggo nylametake uripé.</w:t>
      </w:r>
    </w:p>
    <w:p w14:paraId="296FF67E" w14:textId="77777777" w:rsidR="00F90BDC" w:rsidRDefault="00F90BDC"/>
    <w:p w14:paraId="47500CCD" w14:textId="77777777" w:rsidR="00F90BDC" w:rsidRDefault="00F90BDC">
      <w:r xmlns:w="http://schemas.openxmlformats.org/wordprocessingml/2006/main">
        <w:t xml:space="preserve">1. "Urip kanggo Gusti Yesus: Dalan Sejati kanggo Urip Langgeng"</w:t>
      </w:r>
    </w:p>
    <w:p w14:paraId="6507E3D2" w14:textId="77777777" w:rsidR="00F90BDC" w:rsidRDefault="00F90BDC"/>
    <w:p w14:paraId="7ABBD6D6" w14:textId="77777777" w:rsidR="00F90BDC" w:rsidRDefault="00F90BDC">
      <w:r xmlns:w="http://schemas.openxmlformats.org/wordprocessingml/2006/main">
        <w:t xml:space="preserve">2. "Biaya Ndherek Kristus: Kurban Utama"</w:t>
      </w:r>
    </w:p>
    <w:p w14:paraId="132DD0FF" w14:textId="77777777" w:rsidR="00F90BDC" w:rsidRDefault="00F90BDC"/>
    <w:p w14:paraId="5FB786D9" w14:textId="77777777" w:rsidR="00F90BDC" w:rsidRDefault="00F90BDC">
      <w:r xmlns:w="http://schemas.openxmlformats.org/wordprocessingml/2006/main">
        <w:t xml:space="preserve">1. Rum 8:35-39 - "Sapa sing bakal misahake kita saka sihe Sang Kristus? Apa kasusahan, kasusahan, panganiaya, pailan, wuda, bebaya, utawa pedhang?"</w:t>
      </w:r>
    </w:p>
    <w:p w14:paraId="1EBD2639" w14:textId="77777777" w:rsidR="00F90BDC" w:rsidRDefault="00F90BDC"/>
    <w:p w14:paraId="5970280E" w14:textId="77777777" w:rsidR="00F90BDC" w:rsidRDefault="00F90BDC">
      <w:r xmlns:w="http://schemas.openxmlformats.org/wordprocessingml/2006/main">
        <w:t xml:space="preserve">2. Matius 10:39 - "Sing sapa nemu nyawane, bakal kelangan nyawane, lan sing sapa kelangan nyawane marga saka Aku, iku bakal nemu."</w:t>
      </w:r>
    </w:p>
    <w:p w14:paraId="3EBD88A3" w14:textId="77777777" w:rsidR="00F90BDC" w:rsidRDefault="00F90BDC"/>
    <w:p w14:paraId="082FB01B" w14:textId="77777777" w:rsidR="00F90BDC" w:rsidRDefault="00F90BDC">
      <w:r xmlns:w="http://schemas.openxmlformats.org/wordprocessingml/2006/main">
        <w:t xml:space="preserve">MARKUS 8:36 Apa gunane wong ndarbeni jagad kabeh, nanging kelangan nyawane?</w:t>
      </w:r>
    </w:p>
    <w:p w14:paraId="2883BBF3" w14:textId="77777777" w:rsidR="00F90BDC" w:rsidRDefault="00F90BDC"/>
    <w:p w14:paraId="60CE1F55" w14:textId="77777777" w:rsidR="00F90BDC" w:rsidRDefault="00F90BDC">
      <w:r xmlns:w="http://schemas.openxmlformats.org/wordprocessingml/2006/main">
        <w:t xml:space="preserve">Wacana kasebut minangka peringatan saka Gusti Yesus yen kasuksesan kadonyan ora larang regane nyawane.</w:t>
      </w:r>
    </w:p>
    <w:p w14:paraId="5E94F9B6" w14:textId="77777777" w:rsidR="00F90BDC" w:rsidRDefault="00F90BDC"/>
    <w:p w14:paraId="143CA24C" w14:textId="77777777" w:rsidR="00F90BDC" w:rsidRDefault="00F90BDC">
      <w:r xmlns:w="http://schemas.openxmlformats.org/wordprocessingml/2006/main">
        <w:t xml:space="preserve">1. Biaya Sukses Donya: Nliti Peringatan Markus 8:36</w:t>
      </w:r>
    </w:p>
    <w:p w14:paraId="752AF5A7" w14:textId="77777777" w:rsidR="00F90BDC" w:rsidRDefault="00F90BDC"/>
    <w:p w14:paraId="0C1F02C7" w14:textId="77777777" w:rsidR="00F90BDC" w:rsidRDefault="00F90BDC">
      <w:r xmlns:w="http://schemas.openxmlformats.org/wordprocessingml/2006/main">
        <w:t xml:space="preserve">2. Sing Paling Penting: Ngerteni Nilai Jiwamu saka Markus 8:36</w:t>
      </w:r>
    </w:p>
    <w:p w14:paraId="1CBA508E" w14:textId="77777777" w:rsidR="00F90BDC" w:rsidRDefault="00F90BDC"/>
    <w:p w14:paraId="32B11D45" w14:textId="77777777" w:rsidR="00F90BDC" w:rsidRDefault="00F90BDC">
      <w:r xmlns:w="http://schemas.openxmlformats.org/wordprocessingml/2006/main">
        <w:t xml:space="preserve">1. Matius 16:26 - "Amarga apa gunane wong, manawa entuk jagad iki kabeh, nanging kelangan nyawane dhewe?</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Kohelet 1:2 - "Bangsa tanpa guna, pangandikane Pandhita, tanpa guna tanpa guna, kabeh iku tanpa guna."</w:t>
      </w:r>
    </w:p>
    <w:p w14:paraId="23E71430" w14:textId="77777777" w:rsidR="00F90BDC" w:rsidRDefault="00F90BDC"/>
    <w:p w14:paraId="72FE356C" w14:textId="77777777" w:rsidR="00F90BDC" w:rsidRDefault="00F90BDC">
      <w:r xmlns:w="http://schemas.openxmlformats.org/wordprocessingml/2006/main">
        <w:t xml:space="preserve">Markus 8:37 Utawa apa sing kudu diwènèhaké wong kanggo ngijoli nyawané?</w:t>
      </w:r>
    </w:p>
    <w:p w14:paraId="1D547516" w14:textId="77777777" w:rsidR="00F90BDC" w:rsidRDefault="00F90BDC"/>
    <w:p w14:paraId="4C1C826A" w14:textId="77777777" w:rsidR="00F90BDC" w:rsidRDefault="00F90BDC">
      <w:r xmlns:w="http://schemas.openxmlformats.org/wordprocessingml/2006/main">
        <w:t xml:space="preserve">Wacana kasebut nyritakake babagan pentinge jiwa lan pitakonan apa sing kudu ditawakake kanggo ijol-ijolan.</w:t>
      </w:r>
    </w:p>
    <w:p w14:paraId="7CC409E6" w14:textId="77777777" w:rsidR="00F90BDC" w:rsidRDefault="00F90BDC"/>
    <w:p w14:paraId="07BCC441" w14:textId="77777777" w:rsidR="00F90BDC" w:rsidRDefault="00F90BDC">
      <w:r xmlns:w="http://schemas.openxmlformats.org/wordprocessingml/2006/main">
        <w:t xml:space="preserve">1. Nilai Jiwa: Cara Ngrawat Harta Sing Paling Aji</w:t>
      </w:r>
    </w:p>
    <w:p w14:paraId="6FC1A34A" w14:textId="77777777" w:rsidR="00F90BDC" w:rsidRDefault="00F90BDC"/>
    <w:p w14:paraId="72A23821" w14:textId="77777777" w:rsidR="00F90BDC" w:rsidRDefault="00F90BDC">
      <w:r xmlns:w="http://schemas.openxmlformats.org/wordprocessingml/2006/main">
        <w:t xml:space="preserve">2. Rega Tebusan: Apa Sing Kudu Kita Mbayar Kanggo Ganti Jiwa Kita?</w:t>
      </w:r>
    </w:p>
    <w:p w14:paraId="545039B5" w14:textId="77777777" w:rsidR="00F90BDC" w:rsidRDefault="00F90BDC"/>
    <w:p w14:paraId="24C2A800" w14:textId="77777777" w:rsidR="00F90BDC" w:rsidRDefault="00F90BDC">
      <w:r xmlns:w="http://schemas.openxmlformats.org/wordprocessingml/2006/main">
        <w:t xml:space="preserve">1. Matius 16:26 - "Apa gunane wong yen entuk jagad iki, nanging kelangan nyawane dhewe?"</w:t>
      </w:r>
    </w:p>
    <w:p w14:paraId="5AB3DA45" w14:textId="77777777" w:rsidR="00F90BDC" w:rsidRDefault="00F90BDC"/>
    <w:p w14:paraId="40C973D7" w14:textId="77777777" w:rsidR="00F90BDC" w:rsidRDefault="00F90BDC">
      <w:r xmlns:w="http://schemas.openxmlformats.org/wordprocessingml/2006/main">
        <w:t xml:space="preserve">2. Wulang Bebasan 11:4 - "Kasugihan ora ana gunane ing dina bebendu, nanging kabeneran ngluwari saka pati."</w:t>
      </w:r>
    </w:p>
    <w:p w14:paraId="0B6DD2BB" w14:textId="77777777" w:rsidR="00F90BDC" w:rsidRDefault="00F90BDC"/>
    <w:p w14:paraId="0F39F853" w14:textId="77777777" w:rsidR="00F90BDC" w:rsidRDefault="00F90BDC">
      <w:r xmlns:w="http://schemas.openxmlformats.org/wordprocessingml/2006/main">
        <w:t xml:space="preserve">MARKUS 8:38 Mulané, sapa waé sing isin marang Aku lan pituturku ing antarané generasi sing laku jina lan dosa iki; Putraning Manungsa iya bakal isin marang Panjenengane, manawa Panjenengane rawuh ing kamulyane Ramane karo para malaekat suci.</w:t>
      </w:r>
    </w:p>
    <w:p w14:paraId="3DF837F5" w14:textId="77777777" w:rsidR="00F90BDC" w:rsidRDefault="00F90BDC"/>
    <w:p w14:paraId="7687877E" w14:textId="77777777" w:rsidR="00F90BDC" w:rsidRDefault="00F90BDC">
      <w:r xmlns:w="http://schemas.openxmlformats.org/wordprocessingml/2006/main">
        <w:t xml:space="preserve">Putraning Manungsa bakal isin marang wong-wong sing isin marang Panjenengané lan pituturé ing generasi dosa iki.</w:t>
      </w:r>
    </w:p>
    <w:p w14:paraId="4865F6A4" w14:textId="77777777" w:rsidR="00F90BDC" w:rsidRDefault="00F90BDC"/>
    <w:p w14:paraId="0AB3D3D0" w14:textId="77777777" w:rsidR="00F90BDC" w:rsidRDefault="00F90BDC">
      <w:r xmlns:w="http://schemas.openxmlformats.org/wordprocessingml/2006/main">
        <w:t xml:space="preserve">1: Ngerti jati diri kita ana ing Sang Kristus lan tetep mantep.</w:t>
      </w:r>
    </w:p>
    <w:p w14:paraId="2FD18B0F" w14:textId="77777777" w:rsidR="00F90BDC" w:rsidRDefault="00F90BDC"/>
    <w:p w14:paraId="14D096A5" w14:textId="77777777" w:rsidR="00F90BDC" w:rsidRDefault="00F90BDC">
      <w:r xmlns:w="http://schemas.openxmlformats.org/wordprocessingml/2006/main">
        <w:t xml:space="preserve">2: Ora isin bab Injil, nanging kanthi kendel martakna.</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Yokanan 4:17 - "Katresnan wis sampurna ana ing antarane kita: supaya kita bisa duwe kendel ing dina pangadilan, amarga kaya Panjenengane, iya kita ana ing jagad iki."</w:t>
      </w:r>
    </w:p>
    <w:p w14:paraId="69A92095" w14:textId="77777777" w:rsidR="00F90BDC" w:rsidRDefault="00F90BDC"/>
    <w:p w14:paraId="1853E6FF" w14:textId="77777777" w:rsidR="00F90BDC" w:rsidRDefault="00F90BDC">
      <w:r xmlns:w="http://schemas.openxmlformats.org/wordprocessingml/2006/main">
        <w:t xml:space="preserve">2: Efesus 6:19-20 JAV - Lan kanggo aku, supaya aku kaparingake piweling, supaya aku bisa mbukak cangkem kanthi kendel, kanggo nyritakake wewadi Injil, yaiku utusanku sing dikunjara. Aku bisa ngomong kanthi kendel, kaya sing kudu dakkandhakake."</w:t>
      </w:r>
    </w:p>
    <w:p w14:paraId="65D18992" w14:textId="77777777" w:rsidR="00F90BDC" w:rsidRDefault="00F90BDC"/>
    <w:p w14:paraId="6040AE12" w14:textId="77777777" w:rsidR="00F90BDC" w:rsidRDefault="00F90BDC">
      <w:r xmlns:w="http://schemas.openxmlformats.org/wordprocessingml/2006/main">
        <w:t xml:space="preserve">Markus 9 nyritakake sawetara prastawa penting kalebu Transfigurasi Yesus, nambani bocah lanang sing kesurupan roh jahat, Gusti Yesus prédhiksi seda lan wungu maneh, mulang babagan sapa sing paling gedhe ing Kratoning Allah lan ngelingake supaya ora nyebabake wong liya nglakoni dosa.</w:t>
      </w:r>
    </w:p>
    <w:p w14:paraId="2C62C4ED" w14:textId="77777777" w:rsidR="00F90BDC" w:rsidRDefault="00F90BDC"/>
    <w:p w14:paraId="64299083" w14:textId="77777777" w:rsidR="00F90BDC" w:rsidRDefault="00F90BDC">
      <w:r xmlns:w="http://schemas.openxmlformats.org/wordprocessingml/2006/main">
        <w:t xml:space="preserve">Paragraf 1: Bab kasebut diwiwiti karo Gusti Yesus nggawa Pétrus, Yakobus lan Yohanes munggah ing gunung sing dhuwur, ing ngendi dheweke nyekseni owah-owahan wujud. Wong-wong mau weruh sandhangané dadi putih mencorong lan Élia lan Musa katon ngomong karo Panjenengané. Pétrus nyaranaké mbangun telung papan perlindungan kanggo saben nanging nalika ngandika awan katon nutupi wong-wong mau swara teka saka méga matur "Iki Putraningsun kang daktresnani. Rungokna Panjenengané!" Dumadakan nalika padha ndeleng ing sakubenge, padha ora weruh sapa-sapa maneh kajaba Gusti Yesus (Markus 9:2-8). Nalika padha mudhun saka gunung Panjenengané dhawuh supaya aja nyritakaké marang sapa waé apa sing wis dideleng, nganti Putraning Manungsa wungu mati (Markus 9:9-10).</w:t>
      </w:r>
    </w:p>
    <w:p w14:paraId="2999D851" w14:textId="77777777" w:rsidR="00F90BDC" w:rsidRDefault="00F90BDC"/>
    <w:p w14:paraId="0E0C7664" w14:textId="77777777" w:rsidR="00F90BDC" w:rsidRDefault="00F90BDC">
      <w:r xmlns:w="http://schemas.openxmlformats.org/wordprocessingml/2006/main">
        <w:t xml:space="preserve">Paragraf 2: Bareng murid-murid liyane padha rembugan karo guru-guru agama, wong akeh padha mlayu salam marang Panjenengane, takon apa rembugan bab manungsa, wong akeh nerangake nggawa anak kesurupan roh ndadekake wong bisu saben dicekel dheweke mbuwang dheweke lemah, umpluk cangkeme keroting untu dadi kaku. para murid nundhung roh nanging ora bisa nglakoni (Markus 9:14-18). Sawisé nguwuh-uwuh marang generasi kang ora iman, prentah nggawa bocah lanang nalika roh weruh Gusti Yésus langsung nguncalaké bocah lanang menyang kejang-kejang tiba lemah muter-muter tutuk umpluk takon bapak wis suwe kaya ngono bapak mangsuli wiwit cilik, yen bisa nindakake apa-apa, welas asih, tulung Gusti Yesus mangsuli "Yen Sampeyan bisa? Kabeh iku bisa kanggo wong sing pracaya" bapak nguwuh "Aku pracaya; tulungi aku ngatasi kafir!" Ningali wong akeh sing mlaku-mlaku, nuli nguwuh-uwuh roh najis, "Heh, roh bisu budheg, aku mrentah kowe metu, bocah iki, aja nganti mlebu maneh." Roh njerit kejang-kejang metu, bocah lanang katon kaya mayit, akeh sing ngomong yen wis mati, nanging Gusti Yesus nyekel dheweke kanthi tangane. tangi (Markus 9:19-27). Banjur, murid-murid ing omah takon kenapa ora bisa nundhungi. Dheweke mung mangsuli kanthi donga (utawa sawetara naskah kalebu pasa) (Markus 9:28-29).</w:t>
      </w:r>
    </w:p>
    <w:p w14:paraId="0F26A170" w14:textId="77777777" w:rsidR="00F90BDC" w:rsidRDefault="00F90BDC"/>
    <w:p w14:paraId="580C07A0" w14:textId="77777777" w:rsidR="00F90BDC" w:rsidRDefault="00F90BDC">
      <w:r xmlns:w="http://schemas.openxmlformats.org/wordprocessingml/2006/main">
        <w:t xml:space="preserve">Paragraf 3rd: Nalika nerusake lelungan liwat Galiléa nyoba ndhelikake obah-obah nalika mulang murid-murid ngramal patangen ing dina katelu, nanging ora ngerti, nanging wedi takon marang Panjenengane (Markus 9:30-32). Nalika tekan ing omah Kapernaum takon apa sing padha rembugan babagan cara ngakoni sing padha rembugan sapa sing lungguh paling gedhe. Rolas ngendika, sapa sing kepengin dadi luwih dhisik kudu dadi abdi sing pungkasan, banjur njupuk bocah cilik ing tengah-tengahe, njupuk tangan bocah, ujar sapa sing nampani bocah cilik iki, jenengku nampani. Aku sing sapa nampani Aku ora nampa Aku, nanging sing ngutus Aku nambahake sapa wae sing nggawe mukjizat jenengku ora bakal bisa ngomong apa-apa sing ala bab Aku, amarga sing sapa ora nglawan kita uga ngelingake yen ana wong sing nggawe wong cilik iki dadi kesandhung, luwih becik wong-wong mau padha kesandhung. sak gulu dibuwang segara nyimpulake ngomong kabeh wong bakal asin geni uyah apik yen ilang asin kepriye bisa gawe asin maneh duwe uyah ing antarane sampeyan rukun siji liyane nuduhake pentinge andhap asor layanan Kratoning Gusti Allah ngelingake keruwetan akibat nuntun wong liya menyang dosa penting njaga kabecikan kesucian sing diwakili dening uyah ing masyarakat. pracaya (Markus 9:33-50).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MARKUS 9:1 Panjenengané banjur ngandika marang wong-wong mau, "Satemené Aku pitutur marang kowé: Ing kéné ana sawenèhing wong kang padha ngadeg ing kéné, kang ora bakal mati, nganti padha weruh Kratoné Allah rawuh kanthi pangwasa."</w:t>
      </w:r>
    </w:p>
    <w:p w14:paraId="7CDCFE33" w14:textId="77777777" w:rsidR="00F90BDC" w:rsidRDefault="00F90BDC"/>
    <w:p w14:paraId="4510E9D5" w14:textId="77777777" w:rsidR="00F90BDC" w:rsidRDefault="00F90BDC">
      <w:r xmlns:w="http://schemas.openxmlformats.org/wordprocessingml/2006/main">
        <w:t xml:space="preserve">Yésus ngramal tekané Kratoné Gusti Allah nganggo kekuwatan.</w:t>
      </w:r>
    </w:p>
    <w:p w14:paraId="34E75B3C" w14:textId="77777777" w:rsidR="00F90BDC" w:rsidRDefault="00F90BDC"/>
    <w:p w14:paraId="2AA3D1E2" w14:textId="77777777" w:rsidR="00F90BDC" w:rsidRDefault="00F90BDC">
      <w:r xmlns:w="http://schemas.openxmlformats.org/wordprocessingml/2006/main">
        <w:t xml:space="preserve">1. Kuwasane Kratoning Allah</w:t>
      </w:r>
    </w:p>
    <w:p w14:paraId="69B790B5" w14:textId="77777777" w:rsidR="00F90BDC" w:rsidRDefault="00F90BDC"/>
    <w:p w14:paraId="42376624" w14:textId="77777777" w:rsidR="00F90BDC" w:rsidRDefault="00F90BDC">
      <w:r xmlns:w="http://schemas.openxmlformats.org/wordprocessingml/2006/main">
        <w:t xml:space="preserve">2. Ngalami Kratoning Allah Saiki</w:t>
      </w:r>
    </w:p>
    <w:p w14:paraId="62564C9E" w14:textId="77777777" w:rsidR="00F90BDC" w:rsidRDefault="00F90BDC"/>
    <w:p w14:paraId="23C62590" w14:textId="77777777" w:rsidR="00F90BDC" w:rsidRDefault="00F90BDC">
      <w:r xmlns:w="http://schemas.openxmlformats.org/wordprocessingml/2006/main">
        <w:t xml:space="preserve">salib-</w:t>
      </w:r>
    </w:p>
    <w:p w14:paraId="039BC8D4" w14:textId="77777777" w:rsidR="00F90BDC" w:rsidRDefault="00F90BDC"/>
    <w:p w14:paraId="0A741362" w14:textId="77777777" w:rsidR="00F90BDC" w:rsidRDefault="00F90BDC">
      <w:r xmlns:w="http://schemas.openxmlformats.org/wordprocessingml/2006/main">
        <w:t xml:space="preserve">1. Lelakone Para Rasul 1:6-8 - Ngenteni janjine Sang Rama</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Dhaniel 2:44-45 - Kratoning Allah bakal teka lan ora bakal sirna</w:t>
      </w:r>
    </w:p>
    <w:p w14:paraId="32837A94" w14:textId="77777777" w:rsidR="00F90BDC" w:rsidRDefault="00F90BDC"/>
    <w:p w14:paraId="79024DFD" w14:textId="77777777" w:rsidR="00F90BDC" w:rsidRDefault="00F90BDC">
      <w:r xmlns:w="http://schemas.openxmlformats.org/wordprocessingml/2006/main">
        <w:t xml:space="preserve">Markus 9:2 JAV - Sawise nem dina Gusti Yesus ngajak Pétrus, Yakobus lan Yokanan, nuntun wong-wong mau munggah ing gunung kang dhuwur piyambak-piyambak.</w:t>
      </w:r>
    </w:p>
    <w:p w14:paraId="6876D506" w14:textId="77777777" w:rsidR="00F90BDC" w:rsidRDefault="00F90BDC"/>
    <w:p w14:paraId="31D73999" w14:textId="77777777" w:rsidR="00F90BDC" w:rsidRDefault="00F90BDC">
      <w:r xmlns:w="http://schemas.openxmlformats.org/wordprocessingml/2006/main">
        <w:t xml:space="preserve">Gusti Yésus nggawa muridé telu menyang gunung lan malih rupa ana ing ngarepé.</w:t>
      </w:r>
    </w:p>
    <w:p w14:paraId="28C96412" w14:textId="77777777" w:rsidR="00F90BDC" w:rsidRDefault="00F90BDC"/>
    <w:p w14:paraId="5110D6F0" w14:textId="77777777" w:rsidR="00F90BDC" w:rsidRDefault="00F90BDC">
      <w:r xmlns:w="http://schemas.openxmlformats.org/wordprocessingml/2006/main">
        <w:t xml:space="preserve">1: Gusti Allah bakal nindakaké prekara-prekara sing nggumunké nèk Dèkné nduduhké Dèkné marang awaké déwé.</w:t>
      </w:r>
    </w:p>
    <w:p w14:paraId="0E128B35" w14:textId="77777777" w:rsidR="00F90BDC" w:rsidRDefault="00F90BDC"/>
    <w:p w14:paraId="787337CF" w14:textId="77777777" w:rsidR="00F90BDC" w:rsidRDefault="00F90BDC">
      <w:r xmlns:w="http://schemas.openxmlformats.org/wordprocessingml/2006/main">
        <w:t xml:space="preserve">2: Nggoleki Gusti Allah ing papan sing bisa dadi siji karo Panjenengane.</w:t>
      </w:r>
    </w:p>
    <w:p w14:paraId="7730EBF1" w14:textId="77777777" w:rsidR="00F90BDC" w:rsidRDefault="00F90BDC"/>
    <w:p w14:paraId="2AD8848C" w14:textId="77777777" w:rsidR="00F90BDC" w:rsidRDefault="00F90BDC">
      <w:r xmlns:w="http://schemas.openxmlformats.org/wordprocessingml/2006/main">
        <w:t xml:space="preserve">1: Matius 17:1-8 - Gusti Yésus nuntun Pétrus, Yakobus, lan Yohanes munggah ing gunung lan malih rupa ana ing ngarsané.</w:t>
      </w:r>
    </w:p>
    <w:p w14:paraId="4F61BC69" w14:textId="77777777" w:rsidR="00F90BDC" w:rsidRDefault="00F90BDC"/>
    <w:p w14:paraId="7385E1E8" w14:textId="77777777" w:rsidR="00F90BDC" w:rsidRDefault="00F90BDC">
      <w:r xmlns:w="http://schemas.openxmlformats.org/wordprocessingml/2006/main">
        <w:t xml:space="preserve">2:2 Korinta 3:18-21 JAV - Kita, kanthi rai kang ora ketutupan, kita padha malih dadi gambar kang padha, saka kamulyan siji menyang liyane.</w:t>
      </w:r>
    </w:p>
    <w:p w14:paraId="72387258" w14:textId="77777777" w:rsidR="00F90BDC" w:rsidRDefault="00F90BDC"/>
    <w:p w14:paraId="7A879DEA" w14:textId="77777777" w:rsidR="00F90BDC" w:rsidRDefault="00F90BDC">
      <w:r xmlns:w="http://schemas.openxmlformats.org/wordprocessingml/2006/main">
        <w:t xml:space="preserve">Markus 9:3 JAV - Pangagemane banjur sumunar, putih banget kaya salju; satemah ora ana juru wutuh ing bumi kang bisa putih.</w:t>
      </w:r>
    </w:p>
    <w:p w14:paraId="3FC21544" w14:textId="77777777" w:rsidR="00F90BDC" w:rsidRDefault="00F90BDC"/>
    <w:p w14:paraId="13B6A3E7" w14:textId="77777777" w:rsidR="00F90BDC" w:rsidRDefault="00F90BDC">
      <w:r xmlns:w="http://schemas.openxmlformats.org/wordprocessingml/2006/main">
        <w:t xml:space="preserve">Pasuryané Yésus padhang lan putih, ngungkuli samubarang kang ana ing bumi.</w:t>
      </w:r>
    </w:p>
    <w:p w14:paraId="60BA925C" w14:textId="77777777" w:rsidR="00F90BDC" w:rsidRDefault="00F90BDC"/>
    <w:p w14:paraId="708DAB29" w14:textId="77777777" w:rsidR="00F90BDC" w:rsidRDefault="00F90BDC">
      <w:r xmlns:w="http://schemas.openxmlformats.org/wordprocessingml/2006/main">
        <w:t xml:space="preserve">1. Transfigurasi: Gusti Allah Mbukak Kamulyane Gusti Yesus</w:t>
      </w:r>
    </w:p>
    <w:p w14:paraId="05EC38A3" w14:textId="77777777" w:rsidR="00F90BDC" w:rsidRDefault="00F90BDC"/>
    <w:p w14:paraId="524578B1" w14:textId="77777777" w:rsidR="00F90BDC" w:rsidRDefault="00F90BDC">
      <w:r xmlns:w="http://schemas.openxmlformats.org/wordprocessingml/2006/main">
        <w:t xml:space="preserve">2. Weruh Ngluwihi Biasa: Ngluwihi Mundane</w:t>
      </w:r>
    </w:p>
    <w:p w14:paraId="4E33EFF9" w14:textId="77777777" w:rsidR="00F90BDC" w:rsidRDefault="00F90BDC"/>
    <w:p w14:paraId="3989FCD9" w14:textId="77777777" w:rsidR="00F90BDC" w:rsidRDefault="00F90BDC">
      <w:r xmlns:w="http://schemas.openxmlformats.org/wordprocessingml/2006/main">
        <w:t xml:space="preserve">1. 2 Korinta 3:18 - Lan kita kabeh, karo pasuryan unveiled, beholding kamulyaning Gusti, kang </w:t>
      </w:r>
      <w:r xmlns:w="http://schemas.openxmlformats.org/wordprocessingml/2006/main">
        <w:lastRenderedPageBreak xmlns:w="http://schemas.openxmlformats.org/wordprocessingml/2006/main"/>
      </w:r>
      <w:r xmlns:w="http://schemas.openxmlformats.org/wordprocessingml/2006/main">
        <w:t xml:space="preserve">malih dadi gambar padha saka siji derajat kamulyan liyane.</w:t>
      </w:r>
    </w:p>
    <w:p w14:paraId="7DB5DF0E" w14:textId="77777777" w:rsidR="00F90BDC" w:rsidRDefault="00F90BDC"/>
    <w:p w14:paraId="453B0E34" w14:textId="77777777" w:rsidR="00F90BDC" w:rsidRDefault="00F90BDC">
      <w:r xmlns:w="http://schemas.openxmlformats.org/wordprocessingml/2006/main">
        <w:t xml:space="preserve">2. Mateus 17:1-8 - Sawise nem dina Gusti Yesus ngajak Pétrus lan Yakobus, lan Yohanes saduluré, padha munggah ing gunung dhuwur piyambak. Panjenengané banjur malih rupa ana ing ngarepé wong-wong mau, lan pasuryané sumunar kaya srengéngé, lan pangagemané dadi putih kaya pepadhang.</w:t>
      </w:r>
    </w:p>
    <w:p w14:paraId="059CACF2" w14:textId="77777777" w:rsidR="00F90BDC" w:rsidRDefault="00F90BDC"/>
    <w:p w14:paraId="66A38166" w14:textId="77777777" w:rsidR="00F90BDC" w:rsidRDefault="00F90BDC">
      <w:r xmlns:w="http://schemas.openxmlformats.org/wordprocessingml/2006/main">
        <w:t xml:space="preserve">Markus 9:4 JAV - Banjur padha katon Nabi Elia karo Nabi Musa lan padha rembugan karo Gusti Yesus.</w:t>
      </w:r>
    </w:p>
    <w:p w14:paraId="29A81CD1" w14:textId="77777777" w:rsidR="00F90BDC" w:rsidRDefault="00F90BDC"/>
    <w:p w14:paraId="316653F2" w14:textId="77777777" w:rsidR="00F90BDC" w:rsidRDefault="00F90BDC">
      <w:r xmlns:w="http://schemas.openxmlformats.org/wordprocessingml/2006/main">
        <w:t xml:space="preserve">Nabi Musa lan Nabi Élia ngatingal marang Gusti Yésus lan para sakabaté, lan padha omong-omongan karo Panjenengané.</w:t>
      </w:r>
    </w:p>
    <w:p w14:paraId="3DAF3279" w14:textId="77777777" w:rsidR="00F90BDC" w:rsidRDefault="00F90BDC"/>
    <w:p w14:paraId="05301158" w14:textId="77777777" w:rsidR="00F90BDC" w:rsidRDefault="00F90BDC">
      <w:r xmlns:w="http://schemas.openxmlformats.org/wordprocessingml/2006/main">
        <w:t xml:space="preserve">1. Pentinge Obrolan karo Gusti Allah</w:t>
      </w:r>
    </w:p>
    <w:p w14:paraId="20161817" w14:textId="77777777" w:rsidR="00F90BDC" w:rsidRDefault="00F90BDC"/>
    <w:p w14:paraId="0AA6E9E6" w14:textId="77777777" w:rsidR="00F90BDC" w:rsidRDefault="00F90BDC">
      <w:r xmlns:w="http://schemas.openxmlformats.org/wordprocessingml/2006/main">
        <w:t xml:space="preserve">2. Wigatosipun Nduweni Para Nabi Ngandika dhateng Kita</w:t>
      </w:r>
    </w:p>
    <w:p w14:paraId="4067D13B" w14:textId="77777777" w:rsidR="00F90BDC" w:rsidRDefault="00F90BDC"/>
    <w:p w14:paraId="69D29282" w14:textId="77777777" w:rsidR="00F90BDC" w:rsidRDefault="00F90BDC">
      <w:r xmlns:w="http://schemas.openxmlformats.org/wordprocessingml/2006/main">
        <w:t xml:space="preserve">1. Yokanan 15:7 (? </w:t>
      </w:r>
      <w:r xmlns:w="http://schemas.openxmlformats.org/wordprocessingml/2006/main">
        <w:rPr>
          <w:rFonts w:ascii="맑은 고딕 Semilight" w:hAnsi="맑은 고딕 Semilight"/>
        </w:rPr>
        <w:t xml:space="preserve">쏧 </w:t>
      </w:r>
      <w:r xmlns:w="http://schemas.openxmlformats.org/wordprocessingml/2006/main">
        <w:t xml:space="preserve">yen kowe tetep ana ing Aku, lan pituturKu tetep ana ing kowe, takon apa wae sing kokkarepake, mesthi bakal kelakon kanggo kowe.??</w:t>
      </w:r>
    </w:p>
    <w:p w14:paraId="4E4B6968" w14:textId="77777777" w:rsidR="00F90BDC" w:rsidRDefault="00F90BDC"/>
    <w:p w14:paraId="3E178F00" w14:textId="77777777" w:rsidR="00F90BDC" w:rsidRDefault="00F90BDC">
      <w:r xmlns:w="http://schemas.openxmlformats.org/wordprocessingml/2006/main">
        <w:t xml:space="preserve">2. Pangentasan 33:11 (? </w:t>
      </w:r>
      <w:r xmlns:w="http://schemas.openxmlformats.org/wordprocessingml/2006/main">
        <w:rPr>
          <w:rFonts w:ascii="맑은 고딕 Semilight" w:hAnsi="맑은 고딕 Semilight"/>
        </w:rPr>
        <w:t xml:space="preserve">쏷 </w:t>
      </w:r>
      <w:r xmlns:w="http://schemas.openxmlformats.org/wordprocessingml/2006/main">
        <w:t xml:space="preserve">Yéhuwah bakal ngomong karo Musa adhep-adhepan, kaya wong ngomong karo kancané.??</w:t>
      </w:r>
    </w:p>
    <w:p w14:paraId="28D5D322" w14:textId="77777777" w:rsidR="00F90BDC" w:rsidRDefault="00F90BDC"/>
    <w:p w14:paraId="2E119AEA" w14:textId="77777777" w:rsidR="00F90BDC" w:rsidRDefault="00F90BDC">
      <w:r xmlns:w="http://schemas.openxmlformats.org/wordprocessingml/2006/main">
        <w:t xml:space="preserve">MARKUS 9:5 Petrus tumuli matur marang Gusti Yesus: “Guru, prayogi kawula sami wonten ing ngriki. siji kanggo kowé, siji kanggo Musa, lan siji kanggo Élia.</w:t>
      </w:r>
    </w:p>
    <w:p w14:paraId="7470DB7F" w14:textId="77777777" w:rsidR="00F90BDC" w:rsidRDefault="00F90BDC"/>
    <w:p w14:paraId="28A184D5" w14:textId="77777777" w:rsidR="00F90BDC" w:rsidRDefault="00F90BDC">
      <w:r xmlns:w="http://schemas.openxmlformats.org/wordprocessingml/2006/main">
        <w:t xml:space="preserve">Peter ngerteni pentinge wektu kasebut lan nyatakake kepinginan kanggo tetep ing papan khusus iki.</w:t>
      </w:r>
    </w:p>
    <w:p w14:paraId="5771B638" w14:textId="77777777" w:rsidR="00F90BDC" w:rsidRDefault="00F90BDC"/>
    <w:p w14:paraId="40687030" w14:textId="77777777" w:rsidR="00F90BDC" w:rsidRDefault="00F90BDC">
      <w:r xmlns:w="http://schemas.openxmlformats.org/wordprocessingml/2006/main">
        <w:t xml:space="preserve">1: Njupuk wektu kanggo ngenali momen khusus ing urip lan matur nuwun kanggo wong-wong mau.</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Tresna wektu sih-rahmat lan matur nuwun kanggo wong-wong mau.</w:t>
      </w:r>
    </w:p>
    <w:p w14:paraId="3F9066A9" w14:textId="77777777" w:rsidR="00F90BDC" w:rsidRDefault="00F90BDC"/>
    <w:p w14:paraId="21BF2518" w14:textId="77777777" w:rsidR="00F90BDC" w:rsidRDefault="00F90BDC">
      <w:r xmlns:w="http://schemas.openxmlformats.org/wordprocessingml/2006/main">
        <w:t xml:space="preserve">1: Jabur 118:24 ? </w:t>
      </w:r>
      <w:r xmlns:w="http://schemas.openxmlformats.org/wordprocessingml/2006/main">
        <w:rPr>
          <w:rFonts w:ascii="맑은 고딕 Semilight" w:hAnsi="맑은 고딕 Semilight"/>
        </w:rPr>
        <w:t xml:space="preserve">쏷 </w:t>
      </w:r>
      <w:r xmlns:w="http://schemas.openxmlformats.org/wordprocessingml/2006/main">
        <w:t xml:space="preserve">iku dina kang digawe dening Gusti; ayo padha bungah-bungah lan bungah-bungah.??</w:t>
      </w:r>
    </w:p>
    <w:p w14:paraId="3CFED4A6" w14:textId="77777777" w:rsidR="00F90BDC" w:rsidRDefault="00F90BDC"/>
    <w:p w14:paraId="1730B05C" w14:textId="77777777" w:rsidR="00F90BDC" w:rsidRDefault="00F90BDC">
      <w:r xmlns:w="http://schemas.openxmlformats.org/wordprocessingml/2006/main">
        <w:t xml:space="preserve">2: Efesus 5:20 ? </w:t>
      </w:r>
      <w:r xmlns:w="http://schemas.openxmlformats.org/wordprocessingml/2006/main">
        <w:rPr>
          <w:rFonts w:ascii="맑은 고딕 Semilight" w:hAnsi="맑은 고딕 Semilight"/>
        </w:rPr>
        <w:t xml:space="preserve">Aku </w:t>
      </w:r>
      <w:r xmlns:w="http://schemas.openxmlformats.org/wordprocessingml/2006/main">
        <w:t xml:space="preserve">tansah ngaturake panuwun marang Gusti Allah Sang Rama atas asmane Gusti kita Yesus Kristus kanggo samubarang kabeh.</w:t>
      </w:r>
    </w:p>
    <w:p w14:paraId="41EA7AE9" w14:textId="77777777" w:rsidR="00F90BDC" w:rsidRDefault="00F90BDC"/>
    <w:p w14:paraId="5B7A0D0B" w14:textId="77777777" w:rsidR="00F90BDC" w:rsidRDefault="00F90BDC">
      <w:r xmlns:w="http://schemas.openxmlformats.org/wordprocessingml/2006/main">
        <w:t xml:space="preserve">MARKUS 9:6 Amarga Panjenengane ora ngerti apa kang kudu diomongake; amarga padha wedi banget.</w:t>
      </w:r>
    </w:p>
    <w:p w14:paraId="74533503" w14:textId="77777777" w:rsidR="00F90BDC" w:rsidRDefault="00F90BDC"/>
    <w:p w14:paraId="3725A203" w14:textId="77777777" w:rsidR="00F90BDC" w:rsidRDefault="00F90BDC">
      <w:r xmlns:w="http://schemas.openxmlformats.org/wordprocessingml/2006/main">
        <w:t xml:space="preserve">Wacana iki nyoroti rasa wedi para murid nalika padha karo Gusti Yésus ing gunung lan ora ngerti apa sing kudu diomongké.</w:t>
      </w:r>
    </w:p>
    <w:p w14:paraId="39C5128D" w14:textId="77777777" w:rsidR="00F90BDC" w:rsidRDefault="00F90BDC"/>
    <w:p w14:paraId="58656D4F" w14:textId="77777777" w:rsidR="00F90BDC" w:rsidRDefault="00F90BDC">
      <w:r xmlns:w="http://schemas.openxmlformats.org/wordprocessingml/2006/main">
        <w:t xml:space="preserve">1: Wedi bisa dadi lumpuh, nanging Gusti Yesus tansah nunggil karo kita lan bakal nuntun kita.</w:t>
      </w:r>
    </w:p>
    <w:p w14:paraId="461F517B" w14:textId="77777777" w:rsidR="00F90BDC" w:rsidRDefault="00F90BDC"/>
    <w:p w14:paraId="3A85B719" w14:textId="77777777" w:rsidR="00F90BDC" w:rsidRDefault="00F90BDC">
      <w:r xmlns:w="http://schemas.openxmlformats.org/wordprocessingml/2006/main">
        <w:t xml:space="preserve">2: Sanajan kita ora ngerti apa sing kudu kita ucapake lan wedi, Gusti Allah isih nunggil karo kita lan bakal paring kekuwatan.</w:t>
      </w:r>
    </w:p>
    <w:p w14:paraId="36CE04A3" w14:textId="77777777" w:rsidR="00F90BDC" w:rsidRDefault="00F90BDC"/>
    <w:p w14:paraId="1894B0CB" w14:textId="77777777" w:rsidR="00F90BDC" w:rsidRDefault="00F90BDC">
      <w:r xmlns:w="http://schemas.openxmlformats.org/wordprocessingml/2006/main">
        <w:t xml:space="preserve">Yesaya 41:10-20 JAV - “Aja wedi, awit Ingsun nunggil karo sira, aja wedi, awit Ingsun iki Allahira; Ingsun bakal nyantosakake sira, Ingsun bakal mitulungi sira, Ingsun bakal nyengkuyung sira kalawan tangan tengeningSun kang adil.</w:t>
      </w:r>
    </w:p>
    <w:p w14:paraId="1B4F0B7A" w14:textId="77777777" w:rsidR="00F90BDC" w:rsidRDefault="00F90BDC"/>
    <w:p w14:paraId="427815D8" w14:textId="77777777" w:rsidR="00F90BDC" w:rsidRDefault="00F90BDC">
      <w:r xmlns:w="http://schemas.openxmlformats.org/wordprocessingml/2006/main">
        <w:t xml:space="preserve">2: Jabur 56:3-4 JAV - "Manawa kawula ajrih, kawula pitados dhateng Paduka. Gusti Allah, ingkang kawula puji dhateng pangandikanipun, kawula pitados dhateng Gusti Allah, kawula boten ajrih. Apa kang bisa ditindakake dening manungsa marang aku?"</w:t>
      </w:r>
    </w:p>
    <w:p w14:paraId="13EAE719" w14:textId="77777777" w:rsidR="00F90BDC" w:rsidRDefault="00F90BDC"/>
    <w:p w14:paraId="35B06593" w14:textId="77777777" w:rsidR="00F90BDC" w:rsidRDefault="00F90BDC">
      <w:r xmlns:w="http://schemas.openxmlformats.org/wordprocessingml/2006/main">
        <w:t xml:space="preserve">MARKUS 9:7 Banjur ana méga sing ngayomi wong-wong mau, lan saka méga kuwi ana swara sing ngomong: Iki Anakku sing tak trésnani, rungokna Dèkné.</w:t>
      </w:r>
    </w:p>
    <w:p w14:paraId="4B359AC8" w14:textId="77777777" w:rsidR="00F90BDC" w:rsidRDefault="00F90BDC"/>
    <w:p w14:paraId="627FD773" w14:textId="77777777" w:rsidR="00F90BDC" w:rsidRDefault="00F90BDC">
      <w:r xmlns:w="http://schemas.openxmlformats.org/wordprocessingml/2006/main">
        <w:t xml:space="preserve">Wacana iki nyritakaké bab Yésus sing malih rupa, lan ana swara metu saka méga sing ngakoni yèn Yésus kuwi Putrané Gusti Allah sing ditresnani.</w:t>
      </w:r>
    </w:p>
    <w:p w14:paraId="5D794D16" w14:textId="77777777" w:rsidR="00F90BDC" w:rsidRDefault="00F90BDC"/>
    <w:p w14:paraId="118F3DEE" w14:textId="77777777" w:rsidR="00F90BDC" w:rsidRDefault="00F90BDC">
      <w:r xmlns:w="http://schemas.openxmlformats.org/wordprocessingml/2006/main">
        <w:t xml:space="preserve">1. Transfigurasi: Tandha Yesus??Ketuhanan</w:t>
      </w:r>
    </w:p>
    <w:p w14:paraId="3F478D62" w14:textId="77777777" w:rsidR="00F90BDC" w:rsidRDefault="00F90BDC"/>
    <w:p w14:paraId="3707ABBD" w14:textId="77777777" w:rsidR="00F90BDC" w:rsidRDefault="00F90BDC">
      <w:r xmlns:w="http://schemas.openxmlformats.org/wordprocessingml/2006/main">
        <w:t xml:space="preserve">2. Swara saka Swarga: Rungokna lan Rungokna</w:t>
      </w:r>
    </w:p>
    <w:p w14:paraId="3C5441E9" w14:textId="77777777" w:rsidR="00F90BDC" w:rsidRDefault="00F90BDC"/>
    <w:p w14:paraId="07714FBB" w14:textId="77777777" w:rsidR="00F90BDC" w:rsidRDefault="00F90BDC">
      <w:r xmlns:w="http://schemas.openxmlformats.org/wordprocessingml/2006/main">
        <w:t xml:space="preserve">1. Matius 17:5-6 - ? </w:t>
      </w:r>
      <w:r xmlns:w="http://schemas.openxmlformats.org/wordprocessingml/2006/main">
        <w:t xml:space="preserve">Nalika isih ngandika, lah padha katutup mega padhang, lan ana swara saka ing mega mau ngandika: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쏷 </w:t>
      </w:r>
      <w:r xmlns:w="http://schemas.openxmlformats.org/wordprocessingml/2006/main">
        <w:t xml:space="preserve">iku Putraningsun kang kinasih, kang dadi renaning panggalihe; ngrungokne.??</w:t>
      </w:r>
    </w:p>
    <w:p w14:paraId="210C625F" w14:textId="77777777" w:rsidR="00F90BDC" w:rsidRDefault="00F90BDC"/>
    <w:p w14:paraId="73269B25" w14:textId="77777777" w:rsidR="00F90BDC" w:rsidRDefault="00F90BDC">
      <w:r xmlns:w="http://schemas.openxmlformats.org/wordprocessingml/2006/main">
        <w:t xml:space="preserve">2. 2 Pétrus 1:17 - ? </w:t>
      </w:r>
      <w:r xmlns:w="http://schemas.openxmlformats.org/wordprocessingml/2006/main">
        <w:rPr>
          <w:rFonts w:ascii="맑은 고딕 Semilight" w:hAnsi="맑은 고딕 Semilight"/>
        </w:rPr>
        <w:t xml:space="preserve">쏤 </w:t>
      </w:r>
      <w:r xmlns:w="http://schemas.openxmlformats.org/wordprocessingml/2006/main">
        <w:t xml:space="preserve">utawa nalika Panjenengané tampa pakurmatan lan kamulyan saka Gusti Allah Sang Rama, swara kaya mengkono mau kaparingaké marang Panjenengané kanthi kamulyan kang agung: ? </w:t>
      </w:r>
      <w:r xmlns:w="http://schemas.openxmlformats.org/wordprocessingml/2006/main">
        <w:rPr>
          <w:rFonts w:ascii="맑은 고딕 Semilight" w:hAnsi="맑은 고딕 Semilight"/>
        </w:rPr>
        <w:t xml:space="preserve">쏷 </w:t>
      </w:r>
      <w:r xmlns:w="http://schemas.openxmlformats.org/wordprocessingml/2006/main">
        <w:t xml:space="preserve">iku Putraningsun kang kinasih, kang dadi renaningsun.??</w:t>
      </w:r>
    </w:p>
    <w:p w14:paraId="2B1AC2F8" w14:textId="77777777" w:rsidR="00F90BDC" w:rsidRDefault="00F90BDC"/>
    <w:p w14:paraId="3CB6668E" w14:textId="77777777" w:rsidR="00F90BDC" w:rsidRDefault="00F90BDC">
      <w:r xmlns:w="http://schemas.openxmlformats.org/wordprocessingml/2006/main">
        <w:t xml:space="preserve">MARKUS 9:8 Dumadakan bareng padha nyawang mubeng-mubeng, ora ana wong liya maneh, kajaba mung Gusti Yesus kang ana ing kono.</w:t>
      </w:r>
    </w:p>
    <w:p w14:paraId="3C8933D9" w14:textId="77777777" w:rsidR="00F90BDC" w:rsidRDefault="00F90BDC"/>
    <w:p w14:paraId="7696D2A3" w14:textId="77777777" w:rsidR="00F90BDC" w:rsidRDefault="00F90BDC">
      <w:r xmlns:w="http://schemas.openxmlformats.org/wordprocessingml/2006/main">
        <w:t xml:space="preserve">Murid-muridé Yésus ndelok-ndelok lan ngerti nèk mung Yésus sing ana.</w:t>
      </w:r>
    </w:p>
    <w:p w14:paraId="131BAA02" w14:textId="77777777" w:rsidR="00F90BDC" w:rsidRDefault="00F90BDC"/>
    <w:p w14:paraId="2755CCB2" w14:textId="77777777" w:rsidR="00F90BDC" w:rsidRDefault="00F90BDC">
      <w:r xmlns:w="http://schemas.openxmlformats.org/wordprocessingml/2006/main">
        <w:t xml:space="preserve">1. Ngandelake Gusti Yesus Mung - Gusti Allah mung siji sing bisa nyukupi kabutuhan lan nyukupi kebutuhan kita.</w:t>
      </w:r>
    </w:p>
    <w:p w14:paraId="219A8476" w14:textId="77777777" w:rsidR="00F90BDC" w:rsidRDefault="00F90BDC"/>
    <w:p w14:paraId="3FD85465" w14:textId="77777777" w:rsidR="00F90BDC" w:rsidRDefault="00F90BDC">
      <w:r xmlns:w="http://schemas.openxmlformats.org/wordprocessingml/2006/main">
        <w:t xml:space="preserve">2. Tetep ana ing Gusti Yesus - Nalika kita tetep ana ing ngarsane Gusti Yesus, Panjenengane bakal dadi Tuntunan lan Wali kita.</w:t>
      </w:r>
    </w:p>
    <w:p w14:paraId="692A8300" w14:textId="77777777" w:rsidR="00F90BDC" w:rsidRDefault="00F90BDC"/>
    <w:p w14:paraId="1EF08ED0" w14:textId="77777777" w:rsidR="00F90BDC" w:rsidRDefault="00F90BDC">
      <w:r xmlns:w="http://schemas.openxmlformats.org/wordprocessingml/2006/main">
        <w:t xml:space="preserve">1. Jabur 91:1-2 JAV - Sapa kang manggon ana ing payungungane Kang Mahaluhur, bakal ana ing payungyune Kang Mahakwasa.</w:t>
      </w:r>
    </w:p>
    <w:p w14:paraId="0DA3860D" w14:textId="77777777" w:rsidR="00F90BDC" w:rsidRDefault="00F90BDC"/>
    <w:p w14:paraId="555A54F2" w14:textId="77777777" w:rsidR="00F90BDC" w:rsidRDefault="00F90BDC">
      <w:r xmlns:w="http://schemas.openxmlformats.org/wordprocessingml/2006/main">
        <w:t xml:space="preserve">2. Pangandharing Toret 31:6 Sing kuwat lan tatag. Aja wedi lan aja wedi marang wong-wong mau, amarga Pangeran Yehuwah, Gusti Allahmu, kang nunggil karo kowe. Panjenengané ora bakal ninggal kowé utawa ninggal kowé.</w:t>
      </w:r>
    </w:p>
    <w:p w14:paraId="0579B8E9" w14:textId="77777777" w:rsidR="00F90BDC" w:rsidRDefault="00F90BDC"/>
    <w:p w14:paraId="29B772D3" w14:textId="77777777" w:rsidR="00F90BDC" w:rsidRDefault="00F90BDC">
      <w:r xmlns:w="http://schemas.openxmlformats.org/wordprocessingml/2006/main">
        <w:t xml:space="preserve">MARKUS 9:9 Nalika padha mudhun saka ing gunung, Gusti Yesus paring dhawuh, supaya aja nyritakake marang sapa bae </w:t>
      </w:r>
      <w:r xmlns:w="http://schemas.openxmlformats.org/wordprocessingml/2006/main">
        <w:lastRenderedPageBreak xmlns:w="http://schemas.openxmlformats.org/wordprocessingml/2006/main"/>
      </w:r>
      <w:r xmlns:w="http://schemas.openxmlformats.org/wordprocessingml/2006/main">
        <w:t xml:space="preserve">apa kang wus padha dideleng, nganti Putraning Manungsa wus wungu saka ing antarane wong mati.</w:t>
      </w:r>
    </w:p>
    <w:p w14:paraId="7DBCDA9F" w14:textId="77777777" w:rsidR="00F90BDC" w:rsidRDefault="00F90BDC"/>
    <w:p w14:paraId="511BFB06" w14:textId="77777777" w:rsidR="00F90BDC" w:rsidRDefault="00F90BDC">
      <w:r xmlns:w="http://schemas.openxmlformats.org/wordprocessingml/2006/main">
        <w:t xml:space="preserve">Yésus ndhawuhi para muridé supaya rahasia mukjijat-mukjijat nganti diuripké manèh.</w:t>
      </w:r>
    </w:p>
    <w:p w14:paraId="3979F95C" w14:textId="77777777" w:rsidR="00F90BDC" w:rsidRDefault="00F90BDC"/>
    <w:p w14:paraId="176012A5" w14:textId="77777777" w:rsidR="00F90BDC" w:rsidRDefault="00F90BDC">
      <w:r xmlns:w="http://schemas.openxmlformats.org/wordprocessingml/2006/main">
        <w:t xml:space="preserve">1. Kuwasane Iman: Mujijat-mujijat Gusti Yesus nuduhake kekuwatan iman lan percaya marang Gusti Allah.</w:t>
      </w:r>
    </w:p>
    <w:p w14:paraId="5BB7FDB6" w14:textId="77777777" w:rsidR="00F90BDC" w:rsidRDefault="00F90BDC"/>
    <w:p w14:paraId="3C8D0AAE" w14:textId="77777777" w:rsidR="00F90BDC" w:rsidRDefault="00F90BDC">
      <w:r xmlns:w="http://schemas.openxmlformats.org/wordprocessingml/2006/main">
        <w:t xml:space="preserve">2. Pentinge Sabar: Gusti Yesus mulangake pentinge sabar lan ngenteni wektune Gusti Allah.</w:t>
      </w:r>
    </w:p>
    <w:p w14:paraId="09DF8DB4" w14:textId="77777777" w:rsidR="00F90BDC" w:rsidRDefault="00F90BDC"/>
    <w:p w14:paraId="604BF9B9" w14:textId="77777777" w:rsidR="00F90BDC" w:rsidRDefault="00F90BDC">
      <w:r xmlns:w="http://schemas.openxmlformats.org/wordprocessingml/2006/main">
        <w:t xml:space="preserve">1. Matius 17:9 - Nalika padha mudhun saka gunung, Gusti Yesus paring dhawuh: ? </w:t>
      </w:r>
      <w:r xmlns:w="http://schemas.openxmlformats.org/wordprocessingml/2006/main">
        <w:rPr>
          <w:rFonts w:ascii="맑은 고딕 Semilight" w:hAnsi="맑은 고딕 Semilight"/>
        </w:rPr>
        <w:t xml:space="preserve">Apa </w:t>
      </w:r>
      <w:r xmlns:w="http://schemas.openxmlformats.org/wordprocessingml/2006/main">
        <w:t xml:space="preserve">ora ana wong siji-sijia kang ndeleng wahyu iku, nganti Putraning Manungsa kawungokake saka ing antarane wong mati.??</w:t>
      </w:r>
    </w:p>
    <w:p w14:paraId="5DB8050C" w14:textId="77777777" w:rsidR="00F90BDC" w:rsidRDefault="00F90BDC"/>
    <w:p w14:paraId="77A68B34" w14:textId="77777777" w:rsidR="00F90BDC" w:rsidRDefault="00F90BDC">
      <w:r xmlns:w="http://schemas.openxmlformats.org/wordprocessingml/2006/main">
        <w:t xml:space="preserve">2. Lelakone Para Rasul 1:3 JAV - Sawuse nandhang sangsara, Panjenengane ngatingal marang wong-wong mau lan mratelakake pirang-pirang bukti yen Panjenengane wus urip. Panjenengane ngatingal marang wong-wong mau suwene patang puluh dina lan ngandika bab Kratoning Allah.</w:t>
      </w:r>
    </w:p>
    <w:p w14:paraId="4B372EAB" w14:textId="77777777" w:rsidR="00F90BDC" w:rsidRDefault="00F90BDC"/>
    <w:p w14:paraId="1F063BCD" w14:textId="77777777" w:rsidR="00F90BDC" w:rsidRDefault="00F90BDC">
      <w:r xmlns:w="http://schemas.openxmlformats.org/wordprocessingml/2006/main">
        <w:t xml:space="preserve">Markus 9:10 JAV - Wong-wong mau padha netepi pangandikane mau, sarta padha takon-tinakon apa tegese tangi saka ing antarane wong mati.</w:t>
      </w:r>
    </w:p>
    <w:p w14:paraId="4D30ED9B" w14:textId="77777777" w:rsidR="00F90BDC" w:rsidRDefault="00F90BDC"/>
    <w:p w14:paraId="69182DBF" w14:textId="77777777" w:rsidR="00F90BDC" w:rsidRDefault="00F90BDC">
      <w:r xmlns:w="http://schemas.openxmlformats.org/wordprocessingml/2006/main">
        <w:t xml:space="preserve">Murid-muridé Yésus ora ngerti apa tegesé tangi sangka pati.</w:t>
      </w:r>
    </w:p>
    <w:p w14:paraId="5F9FDB71" w14:textId="77777777" w:rsidR="00F90BDC" w:rsidRDefault="00F90BDC"/>
    <w:p w14:paraId="12B25CD7" w14:textId="77777777" w:rsidR="00F90BDC" w:rsidRDefault="00F90BDC">
      <w:r xmlns:w="http://schemas.openxmlformats.org/wordprocessingml/2006/main">
        <w:t xml:space="preserve">1. Daya Pangarep-arep: Nemokake Kekuwatan ing Iman</w:t>
      </w:r>
    </w:p>
    <w:p w14:paraId="5FA04EF6" w14:textId="77777777" w:rsidR="00F90BDC" w:rsidRDefault="00F90BDC"/>
    <w:p w14:paraId="24022FAD" w14:textId="77777777" w:rsidR="00F90BDC" w:rsidRDefault="00F90BDC">
      <w:r xmlns:w="http://schemas.openxmlformats.org/wordprocessingml/2006/main">
        <w:t xml:space="preserve">2. Ngatasi Wedi Lumantar Iman</w:t>
      </w:r>
    </w:p>
    <w:p w14:paraId="02EBC071" w14:textId="77777777" w:rsidR="00F90BDC" w:rsidRDefault="00F90BDC"/>
    <w:p w14:paraId="29425232" w14:textId="77777777" w:rsidR="00F90BDC" w:rsidRDefault="00F90BDC">
      <w:r xmlns:w="http://schemas.openxmlformats.org/wordprocessingml/2006/main">
        <w:t xml:space="preserve">1. Rum 10:9 - "Yen kanthi tutuk sampeyan ngakoni yen Gusti Yesus iku Gusti lan ing atimu pracaya yen Gusti Allah wus mungokake Panjenengane saka ing antarane wong mati, sampeyan bakal disimpen."</w:t>
      </w:r>
    </w:p>
    <w:p w14:paraId="705802E8" w14:textId="77777777" w:rsidR="00F90BDC" w:rsidRDefault="00F90BDC"/>
    <w:p w14:paraId="7B747EB4" w14:textId="77777777" w:rsidR="00F90BDC" w:rsidRDefault="00F90BDC">
      <w:r xmlns:w="http://schemas.openxmlformats.org/wordprocessingml/2006/main">
        <w:t xml:space="preserve">2. Efesus 2:4-5 - "Nanging Gusti Allah, kang kasugihan ing sih-rahmat, marga saka gedhene sih-tresnane marang kita, senajan kita wis padha mati marga saka panerak kita, kita padha urip bebarengan karo Kristus."</w:t>
      </w:r>
    </w:p>
    <w:p w14:paraId="3F2DCC7B" w14:textId="77777777" w:rsidR="00F90BDC" w:rsidRDefault="00F90BDC"/>
    <w:p w14:paraId="5B0A65B8" w14:textId="77777777" w:rsidR="00F90BDC" w:rsidRDefault="00F90BDC">
      <w:r xmlns:w="http://schemas.openxmlformats.org/wordprocessingml/2006/main">
        <w:t xml:space="preserve">MARKUS 9:11 Wong-wong terus takon marang Gusti Yésus: “Yagéné para ahli Torèt kok ngomong nèk Élia kudu teka dhisik?</w:t>
      </w:r>
    </w:p>
    <w:p w14:paraId="38ED3848" w14:textId="77777777" w:rsidR="00F90BDC" w:rsidRDefault="00F90BDC"/>
    <w:p w14:paraId="7F950655" w14:textId="77777777" w:rsidR="00F90BDC" w:rsidRDefault="00F90BDC">
      <w:r xmlns:w="http://schemas.openxmlformats.org/wordprocessingml/2006/main">
        <w:t xml:space="preserve">Gusti Yesus mulang babagan tekane Nabi Elia sadurunge Mesias.</w:t>
      </w:r>
    </w:p>
    <w:p w14:paraId="1320E577" w14:textId="77777777" w:rsidR="00F90BDC" w:rsidRDefault="00F90BDC"/>
    <w:p w14:paraId="700FBFFF" w14:textId="77777777" w:rsidR="00F90BDC" w:rsidRDefault="00F90BDC">
      <w:r xmlns:w="http://schemas.openxmlformats.org/wordprocessingml/2006/main">
        <w:t xml:space="preserve">1. Gusti Yesus minangka Mesias: Pentinge Ngerti Tekane Nabi Elia.</w:t>
      </w:r>
    </w:p>
    <w:p w14:paraId="27459B90" w14:textId="77777777" w:rsidR="00F90BDC" w:rsidRDefault="00F90BDC"/>
    <w:p w14:paraId="346DBBF4" w14:textId="77777777" w:rsidR="00F90BDC" w:rsidRDefault="00F90BDC">
      <w:r xmlns:w="http://schemas.openxmlformats.org/wordprocessingml/2006/main">
        <w:t xml:space="preserve">2. Wigati Tekané Élia: Nyiapake Gusti Yésus minangka Mésias.</w:t>
      </w:r>
    </w:p>
    <w:p w14:paraId="70D054E8" w14:textId="77777777" w:rsidR="00F90BDC" w:rsidRDefault="00F90BDC"/>
    <w:p w14:paraId="03563D40" w14:textId="77777777" w:rsidR="00F90BDC" w:rsidRDefault="00F90BDC">
      <w:r xmlns:w="http://schemas.openxmlformats.org/wordprocessingml/2006/main">
        <w:t xml:space="preserve">1. Maleakhi 4:5-6 - "Lah, Aku bakal ngutus Nabi Elia marang kowe sadurunge tekane dinane Pangeran Yehuwah sing gedhe lan nggegirisi."</w:t>
      </w:r>
    </w:p>
    <w:p w14:paraId="1E786232" w14:textId="77777777" w:rsidR="00F90BDC" w:rsidRDefault="00F90BDC"/>
    <w:p w14:paraId="0B5BD682" w14:textId="77777777" w:rsidR="00F90BDC" w:rsidRDefault="00F90BDC">
      <w:r xmlns:w="http://schemas.openxmlformats.org/wordprocessingml/2006/main">
        <w:t xml:space="preserve">2. Lukas 1:17-20 JAV - Panjenengane bakal lumaku ana ing ngarepe kanthi roh lan pangwaos Nabi Elia, kanggo ngulihake atine para bapa marang anak-anake, lan wong-wong kang padha duraka marang kawicaksanane para wong bener, kanggo nyiapake bangsa kang wis disiapake. Gusti."</w:t>
      </w:r>
    </w:p>
    <w:p w14:paraId="5D40F17F" w14:textId="77777777" w:rsidR="00F90BDC" w:rsidRDefault="00F90BDC"/>
    <w:p w14:paraId="1F7D7ECA" w14:textId="77777777" w:rsidR="00F90BDC" w:rsidRDefault="00F90BDC">
      <w:r xmlns:w="http://schemas.openxmlformats.org/wordprocessingml/2006/main">
        <w:t xml:space="preserve">Markus 9:12 JAV - Paring wangsulane, pangandikane: “Elia satemene rawuh rumiyin lan mbalekake samubarang kabeh; lan kepriye katulisan bab Putraning Manungsa, manawa Panjenengane kudu nandhang sangsara akeh lan bakal diremehake.</w:t>
      </w:r>
    </w:p>
    <w:p w14:paraId="2C75C335" w14:textId="77777777" w:rsidR="00F90BDC" w:rsidRDefault="00F90BDC"/>
    <w:p w14:paraId="3CCE8818" w14:textId="77777777" w:rsidR="00F90BDC" w:rsidRDefault="00F90BDC">
      <w:r xmlns:w="http://schemas.openxmlformats.org/wordprocessingml/2006/main">
        <w:t xml:space="preserve">Yésus nerangké nèk Élia bakal teka ing ngarsané lan mbalèkaké samubarang kabèh, lan dhèwèké kudu nandhang sangsara akèh kaya sing wis ditulis bab Putrané Manungsa.</w:t>
      </w:r>
    </w:p>
    <w:p w14:paraId="5A47D144" w14:textId="77777777" w:rsidR="00F90BDC" w:rsidRDefault="00F90BDC"/>
    <w:p w14:paraId="103401A9" w14:textId="77777777" w:rsidR="00F90BDC" w:rsidRDefault="00F90BDC">
      <w:r xmlns:w="http://schemas.openxmlformats.org/wordprocessingml/2006/main">
        <w:t xml:space="preserve">1. "Kasangsaran Putraning Manungsa"</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"Rawuhé Élia"</w:t>
      </w:r>
    </w:p>
    <w:p w14:paraId="0964F4B1" w14:textId="77777777" w:rsidR="00F90BDC" w:rsidRDefault="00F90BDC"/>
    <w:p w14:paraId="010BE712" w14:textId="77777777" w:rsidR="00F90BDC" w:rsidRDefault="00F90BDC">
      <w:r xmlns:w="http://schemas.openxmlformats.org/wordprocessingml/2006/main">
        <w:t xml:space="preserve">1. Yesaya 53: 3-5 "Panjenengané diremehake lan ditampik dening manungsa, wong sing nandhang kasusahan, lan ngerti kasusahan, lan kaya-kaya kita ndhelikake pasuryan kita saka dheweke, dheweke disepelekake lan kita ora ngurmati. wus nanggung kasusahan kita lan nandhang kasusahan kita, nanging kita padha nganggep dheweke diserang, disabetake dening Gusti Allah lan ditindhes. belangé awaké déwé wis mari."</w:t>
      </w:r>
    </w:p>
    <w:p w14:paraId="40AC5CEE" w14:textId="77777777" w:rsidR="00F90BDC" w:rsidRDefault="00F90BDC"/>
    <w:p w14:paraId="2F75E391" w14:textId="77777777" w:rsidR="00F90BDC" w:rsidRDefault="00F90BDC">
      <w:r xmlns:w="http://schemas.openxmlformats.org/wordprocessingml/2006/main">
        <w:t xml:space="preserve">2. Maleakhi 4:5-6 JAV - Lah Ingsun bakal ngutus Nabi Elia marang sira sadurunge tekane dinane Pangeran Yehuwah kang gedhe lan nggegirisi; marang leluhure, supaya aja nganti Ingsun nggebag bumi kalawan ipat-ipat.”</w:t>
      </w:r>
    </w:p>
    <w:p w14:paraId="58A7ED18" w14:textId="77777777" w:rsidR="00F90BDC" w:rsidRDefault="00F90BDC"/>
    <w:p w14:paraId="3D3F8D22" w14:textId="77777777" w:rsidR="00F90BDC" w:rsidRDefault="00F90BDC">
      <w:r xmlns:w="http://schemas.openxmlformats.org/wordprocessingml/2006/main">
        <w:t xml:space="preserve">Markus 9:13 JAV - Nanging Aku pitutur marang kowe: Nabi Elia pancen wis rawuh, lan wong-wong mau wis nindakake apa kang dikarepake dening wong-wong mau, kaya kang wus katulis tumrap dheweke.</w:t>
      </w:r>
    </w:p>
    <w:p w14:paraId="4A161BE8" w14:textId="77777777" w:rsidR="00F90BDC" w:rsidRDefault="00F90BDC"/>
    <w:p w14:paraId="4D3962DB" w14:textId="77777777" w:rsidR="00F90BDC" w:rsidRDefault="00F90BDC">
      <w:r xmlns:w="http://schemas.openxmlformats.org/wordprocessingml/2006/main">
        <w:t xml:space="preserve">Élia wis teka lan ramalan sing ana ing sakubengé wis kelakon.</w:t>
      </w:r>
    </w:p>
    <w:p w14:paraId="2D9241A7" w14:textId="77777777" w:rsidR="00F90BDC" w:rsidRDefault="00F90BDC"/>
    <w:p w14:paraId="5EED7231" w14:textId="77777777" w:rsidR="00F90BDC" w:rsidRDefault="00F90BDC">
      <w:r xmlns:w="http://schemas.openxmlformats.org/wordprocessingml/2006/main">
        <w:t xml:space="preserve">1: Kita kudu tetep setya marang Sabdané Gusti Allah, sanajan katoné Panjenengané ora netepi janjiné.</w:t>
      </w:r>
    </w:p>
    <w:p w14:paraId="5642A96D" w14:textId="77777777" w:rsidR="00F90BDC" w:rsidRDefault="00F90BDC"/>
    <w:p w14:paraId="566A9C74" w14:textId="77777777" w:rsidR="00F90BDC" w:rsidRDefault="00F90BDC">
      <w:r xmlns:w="http://schemas.openxmlformats.org/wordprocessingml/2006/main">
        <w:t xml:space="preserve">2: Kita kudu percaya nèk Sabdané Gusti Allah bakal kelakon ing wektuné, ora preduli apa sing kita deleng ing saubengé.</w:t>
      </w:r>
    </w:p>
    <w:p w14:paraId="5300F085" w14:textId="77777777" w:rsidR="00F90BDC" w:rsidRDefault="00F90BDC"/>
    <w:p w14:paraId="66180B1C" w14:textId="77777777" w:rsidR="00F90BDC" w:rsidRDefault="00F90BDC">
      <w:r xmlns:w="http://schemas.openxmlformats.org/wordprocessingml/2006/main">
        <w:t xml:space="preserve">1: Rum 4:17-21 - Janjiné Gusti Allah kelakon nèk awaké dhéwé percaya senajan ora ana tegesé.</w:t>
      </w:r>
    </w:p>
    <w:p w14:paraId="436F277C" w14:textId="77777777" w:rsidR="00F90BDC" w:rsidRDefault="00F90BDC"/>
    <w:p w14:paraId="1A4A929F" w14:textId="77777777" w:rsidR="00F90BDC" w:rsidRDefault="00F90BDC">
      <w:r xmlns:w="http://schemas.openxmlformats.org/wordprocessingml/2006/main">
        <w:t xml:space="preserve">2: Matius 24:35 - Langit lan bumi bisa sirna, nanging Sabdané Gusti Allah ora bakal sirna.</w:t>
      </w:r>
    </w:p>
    <w:p w14:paraId="39E797AF" w14:textId="77777777" w:rsidR="00F90BDC" w:rsidRDefault="00F90BDC"/>
    <w:p w14:paraId="04B2D7B7" w14:textId="77777777" w:rsidR="00F90BDC" w:rsidRDefault="00F90BDC">
      <w:r xmlns:w="http://schemas.openxmlformats.org/wordprocessingml/2006/main">
        <w:t xml:space="preserve">MARKUS 9:14 Bareng wis sowan ing ngarsane para sakabate, Panjenengane mirsa wong akeh kang padha ngrubung, lan para ahli Toret padha rembugan karo wong-wong mau.</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Gusti Yésus tekan kono weruh murid-muridé dikupengi karo wong okèh sakwisé para ahli Torèt pada takon.</w:t>
      </w:r>
    </w:p>
    <w:p w14:paraId="49F9C63B" w14:textId="77777777" w:rsidR="00F90BDC" w:rsidRDefault="00F90BDC"/>
    <w:p w14:paraId="0E36B06F" w14:textId="77777777" w:rsidR="00F90BDC" w:rsidRDefault="00F90BDC">
      <w:r xmlns:w="http://schemas.openxmlformats.org/wordprocessingml/2006/main">
        <w:t xml:space="preserve">1. Gusti Yesus Tekan ing Krisis: Carane Nanggapi kanthi Iman</w:t>
      </w:r>
    </w:p>
    <w:p w14:paraId="631B547C" w14:textId="77777777" w:rsidR="00F90BDC" w:rsidRDefault="00F90BDC"/>
    <w:p w14:paraId="2A8501CC" w14:textId="77777777" w:rsidR="00F90BDC" w:rsidRDefault="00F90BDC">
      <w:r xmlns:w="http://schemas.openxmlformats.org/wordprocessingml/2006/main">
        <w:t xml:space="preserve">2. Madeg Nganggo Apa Sing Dipercaya: Tuladha Para Murid</w:t>
      </w:r>
    </w:p>
    <w:p w14:paraId="4BA2C667" w14:textId="77777777" w:rsidR="00F90BDC" w:rsidRDefault="00F90BDC"/>
    <w:p w14:paraId="3EA22859" w14:textId="77777777" w:rsidR="00F90BDC" w:rsidRDefault="00F90BDC">
      <w:r xmlns:w="http://schemas.openxmlformats.org/wordprocessingml/2006/main">
        <w:t xml:space="preserve">1. Mateus 16:24-25 JAV - Gusti Yesus banjur ngandika marang para sakabate: “Sapa bae kang kepéngin ngetut-buri Aku, iku nyingkur awake dhewe, manggul salibe lan mèlu Aku. iku, nanging sing sapa kelangan nyawane marga saka Aku, iku bakal nemu nyawane.'??</w:t>
      </w:r>
    </w:p>
    <w:p w14:paraId="6DF2AA62" w14:textId="77777777" w:rsidR="00F90BDC" w:rsidRDefault="00F90BDC"/>
    <w:p w14:paraId="117F5975" w14:textId="77777777" w:rsidR="00F90BDC" w:rsidRDefault="00F90BDC">
      <w:r xmlns:w="http://schemas.openxmlformats.org/wordprocessingml/2006/main">
        <w:t xml:space="preserve">2. Yokanan 16:33 - "Iki kabeh Aku wis ngandika marang kowé, supaya kowé padha duwe katentreman ana ing Aku. Ana ing donya kowé bakal nandhang sangsara, nanging padha tatag, Aku wis ngalahake donya.??</w:t>
      </w:r>
    </w:p>
    <w:p w14:paraId="5D9787B0" w14:textId="77777777" w:rsidR="00F90BDC" w:rsidRDefault="00F90BDC"/>
    <w:p w14:paraId="193D4EE5" w14:textId="77777777" w:rsidR="00F90BDC" w:rsidRDefault="00F90BDC">
      <w:r xmlns:w="http://schemas.openxmlformats.org/wordprocessingml/2006/main">
        <w:t xml:space="preserve">Markus 9:15 JAV - Bareng wong akeh padha weruh Panjenengane, padha gumun banget, banjur padha mlayu lan ngaturake salam marang Panjenengane.</w:t>
      </w:r>
    </w:p>
    <w:p w14:paraId="60086681" w14:textId="77777777" w:rsidR="00F90BDC" w:rsidRDefault="00F90BDC"/>
    <w:p w14:paraId="3D514F5C" w14:textId="77777777" w:rsidR="00F90BDC" w:rsidRDefault="00F90BDC">
      <w:r xmlns:w="http://schemas.openxmlformats.org/wordprocessingml/2006/main">
        <w:t xml:space="preserve">Wong-wong pada nggumun weruh Gusti Yésus terus pada mlayu nyapa Dèkné.</w:t>
      </w:r>
    </w:p>
    <w:p w14:paraId="735E56DC" w14:textId="77777777" w:rsidR="00F90BDC" w:rsidRDefault="00F90BDC"/>
    <w:p w14:paraId="053718FB" w14:textId="77777777" w:rsidR="00F90BDC" w:rsidRDefault="00F90BDC">
      <w:r xmlns:w="http://schemas.openxmlformats.org/wordprocessingml/2006/main">
        <w:t xml:space="preserve">1. "Kuwasane Gusti Yesus, Sanajan Ngadhepi Ora Pasti"</w:t>
      </w:r>
    </w:p>
    <w:p w14:paraId="2DC60DC2" w14:textId="77777777" w:rsidR="00F90BDC" w:rsidRDefault="00F90BDC"/>
    <w:p w14:paraId="220A8446" w14:textId="77777777" w:rsidR="00F90BDC" w:rsidRDefault="00F90BDC">
      <w:r xmlns:w="http://schemas.openxmlformats.org/wordprocessingml/2006/main">
        <w:t xml:space="preserve">2. "Gusti Yésus Patut Dipuji"</w:t>
      </w:r>
    </w:p>
    <w:p w14:paraId="08813F22" w14:textId="77777777" w:rsidR="00F90BDC" w:rsidRDefault="00F90BDC"/>
    <w:p w14:paraId="615FBCB0" w14:textId="77777777" w:rsidR="00F90BDC" w:rsidRDefault="00F90BDC">
      <w:r xmlns:w="http://schemas.openxmlformats.org/wordprocessingml/2006/main">
        <w:t xml:space="preserve">1. Yokanan 4:25-26 - ? </w:t>
      </w:r>
      <w:r xmlns:w="http://schemas.openxmlformats.org/wordprocessingml/2006/main">
        <w:rPr>
          <w:rFonts w:ascii="맑은 고딕 Semilight" w:hAnsi="맑은 고딕 Semilight"/>
        </w:rPr>
        <w:t xml:space="preserve">쏷 </w:t>
      </w:r>
      <w:r xmlns:w="http://schemas.openxmlformats.org/wordprocessingml/2006/main">
        <w:t xml:space="preserve">wong wadon ngandika marang dheweke, ? </w:t>
      </w:r>
      <w:r xmlns:w="http://schemas.openxmlformats.org/wordprocessingml/2006/main">
        <w:rPr>
          <w:rFonts w:ascii="맑은 고딕 Semilight" w:hAnsi="맑은 고딕 Semilight"/>
        </w:rPr>
        <w:t xml:space="preserve">Awaké déwé </w:t>
      </w:r>
      <w:r xmlns:w="http://schemas.openxmlformats.org/wordprocessingml/2006/main">
        <w:t xml:space="preserve">ngerti nèk Mesias bakal teka, sing disebut Kristus. Yèn rawuh, Panjenengané bakal nyritakaké samubarang kabèh marang kita.??Gusti Yésus ngandika marang wong wadon mau: ? </w:t>
      </w:r>
      <w:r xmlns:w="http://schemas.openxmlformats.org/wordprocessingml/2006/main">
        <w:rPr>
          <w:rFonts w:ascii="맑은 고딕 Semilight" w:hAnsi="맑은 고딕 Semilight"/>
        </w:rPr>
        <w:t xml:space="preserve">쁈 </w:t>
      </w:r>
      <w:r xmlns:w="http://schemas.openxmlformats.org/wordprocessingml/2006/main">
        <w:t xml:space="preserve">sapa ngomong karo sampeyan.? </w:t>
      </w:r>
      <w:r xmlns:w="http://schemas.openxmlformats.org/wordprocessingml/2006/main">
        <w:rPr>
          <w:rFonts w:ascii="맑은 고딕 Semilight" w:hAnsi="맑은 고딕 Semilight"/>
        </w:rPr>
        <w:t xml:space="preserve">쇺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Lukas 8:48 - ? </w:t>
      </w:r>
      <w:r xmlns:w="http://schemas.openxmlformats.org/wordprocessingml/2006/main">
        <w:rPr>
          <w:rFonts w:ascii="맑은 고딕 Semilight" w:hAnsi="맑은 고딕 Semilight"/>
        </w:rPr>
        <w:t xml:space="preserve">Apa </w:t>
      </w:r>
      <w:r xmlns:w="http://schemas.openxmlformats.org/wordprocessingml/2006/main">
        <w:t xml:space="preserve">dheweke kandha marang dheweke, ? </w:t>
      </w:r>
      <w:r xmlns:w="http://schemas.openxmlformats.org/wordprocessingml/2006/main">
        <w:rPr>
          <w:rFonts w:ascii="맑은 고딕 Semilight" w:hAnsi="맑은 고딕 Semilight"/>
        </w:rPr>
        <w:t xml:space="preserve">Nanging </w:t>
      </w:r>
      <w:r xmlns:w="http://schemas.openxmlformats.org/wordprocessingml/2006/main">
        <w:t xml:space="preserve">, imanmu wis marasaké kowé; lunga kanthi tentrem.? </w:t>
      </w:r>
      <w:r xmlns:w="http://schemas.openxmlformats.org/wordprocessingml/2006/main">
        <w:rPr>
          <w:rFonts w:ascii="맑은 고딕 Semilight" w:hAnsi="맑은 고딕 Semilight"/>
        </w:rPr>
        <w:t xml:space="preserve">쇺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MARKUS 9:16 Gusti Yésus terus takon marang para ahli Torèt: “Apa sing mbok takoni karo wong-wong kuwi?</w:t>
      </w:r>
    </w:p>
    <w:p w14:paraId="4152D8F6" w14:textId="77777777" w:rsidR="00F90BDC" w:rsidRDefault="00F90BDC"/>
    <w:p w14:paraId="225A3786" w14:textId="77777777" w:rsidR="00F90BDC" w:rsidRDefault="00F90BDC">
      <w:r xmlns:w="http://schemas.openxmlformats.org/wordprocessingml/2006/main">
        <w:t xml:space="preserve">Para ahli Torèt padha takon marang Yésus.</w:t>
      </w:r>
    </w:p>
    <w:p w14:paraId="7A10E791" w14:textId="77777777" w:rsidR="00F90BDC" w:rsidRDefault="00F90BDC"/>
    <w:p w14:paraId="7590A859" w14:textId="77777777" w:rsidR="00F90BDC" w:rsidRDefault="00F90BDC">
      <w:r xmlns:w="http://schemas.openxmlformats.org/wordprocessingml/2006/main">
        <w:t xml:space="preserve">1: Kita kudu tansah siyap takon marang Yésus.</w:t>
      </w:r>
    </w:p>
    <w:p w14:paraId="49975624" w14:textId="77777777" w:rsidR="00F90BDC" w:rsidRDefault="00F90BDC"/>
    <w:p w14:paraId="4DD08E00" w14:textId="77777777" w:rsidR="00F90BDC" w:rsidRDefault="00F90BDC">
      <w:r xmlns:w="http://schemas.openxmlformats.org/wordprocessingml/2006/main">
        <w:t xml:space="preserve">2: Kita kudu gelem ngupaya kawicaksanan saka Yésus.</w:t>
      </w:r>
    </w:p>
    <w:p w14:paraId="54E4778E" w14:textId="77777777" w:rsidR="00F90BDC" w:rsidRDefault="00F90BDC"/>
    <w:p w14:paraId="5BCB6F75" w14:textId="77777777" w:rsidR="00F90BDC" w:rsidRDefault="00F90BDC">
      <w:r xmlns:w="http://schemas.openxmlformats.org/wordprocessingml/2006/main">
        <w:t xml:space="preserve">1: Yakobus 1:5-9 </w:t>
      </w:r>
      <w:r xmlns:w="http://schemas.openxmlformats.org/wordprocessingml/2006/main">
        <w:rPr>
          <w:rFonts w:ascii="맑은 고딕 Semilight" w:hAnsi="맑은 고딕 Semilight"/>
        </w:rPr>
        <w:t xml:space="preserve">Manawa </w:t>
      </w:r>
      <w:r xmlns:w="http://schemas.openxmlformats.org/wordprocessingml/2006/main">
        <w:t xml:space="preserve">ana panunggalanmu kang ora duwe kawicaksanan, nyuwuna marang Gusti Allah, kang paring sih-rahmat marang kabeh wong tanpa cacad, temah bakal kaparingan.</w:t>
      </w:r>
    </w:p>
    <w:p w14:paraId="267FB26C" w14:textId="77777777" w:rsidR="00F90BDC" w:rsidRDefault="00F90BDC"/>
    <w:p w14:paraId="0BECA7B0" w14:textId="77777777" w:rsidR="00F90BDC" w:rsidRDefault="00F90BDC">
      <w:r xmlns:w="http://schemas.openxmlformats.org/wordprocessingml/2006/main">
        <w:t xml:space="preserve">2: Masmur 27:8 </w:t>
      </w:r>
      <w:r xmlns:w="http://schemas.openxmlformats.org/wordprocessingml/2006/main">
        <w:rPr>
          <w:rFonts w:ascii="맑은 고딕 Semilight" w:hAnsi="맑은 고딕 Semilight"/>
        </w:rPr>
        <w:t xml:space="preserve">쏮 </w:t>
      </w:r>
      <w:r xmlns:w="http://schemas.openxmlformats.org/wordprocessingml/2006/main">
        <w:t xml:space="preserve">y atimu ngomong babagan sampeyan, ? </w:t>
      </w:r>
      <w:r xmlns:w="http://schemas.openxmlformats.org/wordprocessingml/2006/main">
        <w:rPr>
          <w:rFonts w:ascii="맑은 고딕 Semilight" w:hAnsi="맑은 고딕 Semilight"/>
        </w:rPr>
        <w:t xml:space="preserve">쏶 </w:t>
      </w:r>
      <w:r xmlns:w="http://schemas.openxmlformats.org/wordprocessingml/2006/main">
        <w:t xml:space="preserve">eek pasuryane!??Wadanan Panjenengan, Gusti, aku nggoleki.??</w:t>
      </w:r>
    </w:p>
    <w:p w14:paraId="10E9C53C" w14:textId="77777777" w:rsidR="00F90BDC" w:rsidRDefault="00F90BDC"/>
    <w:p w14:paraId="73404E68" w14:textId="77777777" w:rsidR="00F90BDC" w:rsidRDefault="00F90BDC">
      <w:r xmlns:w="http://schemas.openxmlformats.org/wordprocessingml/2006/main">
        <w:t xml:space="preserve">MARKUS 9:17 Ana salah sawijining wong akeh kang mangsuli, pangandikane: “Guru, kawula sampun ngirid anak kula ingkang kepanjingan dhemit bisu dhateng panjenengan.</w:t>
      </w:r>
    </w:p>
    <w:p w14:paraId="050CF428" w14:textId="77777777" w:rsidR="00F90BDC" w:rsidRDefault="00F90BDC"/>
    <w:p w14:paraId="5CFF461F" w14:textId="77777777" w:rsidR="00F90BDC" w:rsidRDefault="00F90BDC">
      <w:r xmlns:w="http://schemas.openxmlformats.org/wordprocessingml/2006/main">
        <w:t xml:space="preserve">Ana bapak nggawa anaké, sing nduwèni roh bisu, marang Gusti Yésus kanggo nambani.</w:t>
      </w:r>
    </w:p>
    <w:p w14:paraId="4831F7D1" w14:textId="77777777" w:rsidR="00F90BDC" w:rsidRDefault="00F90BDC"/>
    <w:p w14:paraId="3FFCDDA0" w14:textId="77777777" w:rsidR="00F90BDC" w:rsidRDefault="00F90BDC">
      <w:r xmlns:w="http://schemas.openxmlformats.org/wordprocessingml/2006/main">
        <w:t xml:space="preserve">1. Daya Iman: Kepiye Gusti Yesus Bisa Mangsa Perjuwangan Kita</w:t>
      </w:r>
    </w:p>
    <w:p w14:paraId="62CF0EA7" w14:textId="77777777" w:rsidR="00F90BDC" w:rsidRDefault="00F90BDC"/>
    <w:p w14:paraId="3C71FA1B" w14:textId="77777777" w:rsidR="00F90BDC" w:rsidRDefault="00F90BDC">
      <w:r xmlns:w="http://schemas.openxmlformats.org/wordprocessingml/2006/main">
        <w:t xml:space="preserve">2. Ngendelake Gusti: Percaya marang Gusti kanggo Mujizat</w:t>
      </w:r>
    </w:p>
    <w:p w14:paraId="7B94A4B0" w14:textId="77777777" w:rsidR="00F90BDC" w:rsidRDefault="00F90BDC"/>
    <w:p w14:paraId="107EEDB3" w14:textId="77777777" w:rsidR="00F90BDC" w:rsidRDefault="00F90BDC">
      <w:r xmlns:w="http://schemas.openxmlformats.org/wordprocessingml/2006/main">
        <w:t xml:space="preserve">1. Matéus 17:15-20 - Gusti Yésus nambani bocah lanang sing kesurupan sétan</w:t>
      </w:r>
    </w:p>
    <w:p w14:paraId="7071A5F2" w14:textId="77777777" w:rsidR="00F90BDC" w:rsidRDefault="00F90BDC"/>
    <w:p w14:paraId="52F81E6A" w14:textId="77777777" w:rsidR="00F90BDC" w:rsidRDefault="00F90BDC">
      <w:r xmlns:w="http://schemas.openxmlformats.org/wordprocessingml/2006/main">
        <w:t xml:space="preserve">2. Lukas 8:26-39 - Gusti Yesus ngenthengake prahara lan nambani wong sing kesurupan dhemit.</w:t>
      </w:r>
    </w:p>
    <w:p w14:paraId="13B398C2" w14:textId="77777777" w:rsidR="00F90BDC" w:rsidRDefault="00F90BDC"/>
    <w:p w14:paraId="6BF8128E" w14:textId="77777777" w:rsidR="00F90BDC" w:rsidRDefault="00F90BDC">
      <w:r xmlns:w="http://schemas.openxmlformats.org/wordprocessingml/2006/main">
        <w:t xml:space="preserve">MARKUS 9:18 Ing endi wae sing dicekel, dicuwil-cuwil, nganti umpluk lan keroting untune, terus saya lemes. lan padha ora bisa.</w:t>
      </w:r>
    </w:p>
    <w:p w14:paraId="26ECC7C0" w14:textId="77777777" w:rsidR="00F90BDC" w:rsidRDefault="00F90BDC"/>
    <w:p w14:paraId="64B7D575" w14:textId="77777777" w:rsidR="00F90BDC" w:rsidRDefault="00F90BDC">
      <w:r xmlns:w="http://schemas.openxmlformats.org/wordprocessingml/2006/main">
        <w:t xml:space="preserve">Murid-muridé Yésus ora bisa nundhung dhemit saka wong, mula Yésus ngintervensi lan nundhung sétan kuwi dhéwé.</w:t>
      </w:r>
    </w:p>
    <w:p w14:paraId="7B84D8FE" w14:textId="77777777" w:rsidR="00F90BDC" w:rsidRDefault="00F90BDC"/>
    <w:p w14:paraId="32859344" w14:textId="77777777" w:rsidR="00F90BDC" w:rsidRDefault="00F90BDC">
      <w:r xmlns:w="http://schemas.openxmlformats.org/wordprocessingml/2006/main">
        <w:t xml:space="preserve">1. Kita isa percaya marang Gusti Yésus nèk ngadhepi kasusahan sing ngluwihi kekuwatané dhéwé.</w:t>
      </w:r>
    </w:p>
    <w:p w14:paraId="496F6F72" w14:textId="77777777" w:rsidR="00F90BDC" w:rsidRDefault="00F90BDC"/>
    <w:p w14:paraId="531336CA" w14:textId="77777777" w:rsidR="00F90BDC" w:rsidRDefault="00F90BDC">
      <w:r xmlns:w="http://schemas.openxmlformats.org/wordprocessingml/2006/main">
        <w:t xml:space="preserve">2. Kita kudu ngandelake iman lan kekuwatane Gusti Yesus kanggo ngatasi alangan.</w:t>
      </w:r>
    </w:p>
    <w:p w14:paraId="2329BD13" w14:textId="77777777" w:rsidR="00F90BDC" w:rsidRDefault="00F90BDC"/>
    <w:p w14:paraId="134745A4" w14:textId="77777777" w:rsidR="00F90BDC" w:rsidRDefault="00F90BDC">
      <w:r xmlns:w="http://schemas.openxmlformats.org/wordprocessingml/2006/main">
        <w:t xml:space="preserve">1. Matius 17:18-20 - Gusti Yesus ngakoni para sakabate ora bisa nundhung dhemit lan nerangake manawa iku amarga kurang iman.</w:t>
      </w:r>
    </w:p>
    <w:p w14:paraId="30475FD9" w14:textId="77777777" w:rsidR="00F90BDC" w:rsidRDefault="00F90BDC"/>
    <w:p w14:paraId="3D34D54F" w14:textId="77777777" w:rsidR="00F90BDC" w:rsidRDefault="00F90BDC">
      <w:r xmlns:w="http://schemas.openxmlformats.org/wordprocessingml/2006/main">
        <w:t xml:space="preserve">2. Ibrani 4:15-16 - Gusti Yesus punika Imam Agung ingkang welas asih ingkang mangertos kekirangan kita lan paring syafaat kangge kita.</w:t>
      </w:r>
    </w:p>
    <w:p w14:paraId="2EE80A7F" w14:textId="77777777" w:rsidR="00F90BDC" w:rsidRDefault="00F90BDC"/>
    <w:p w14:paraId="16E778F7" w14:textId="77777777" w:rsidR="00F90BDC" w:rsidRDefault="00F90BDC">
      <w:r xmlns:w="http://schemas.openxmlformats.org/wordprocessingml/2006/main">
        <w:t xml:space="preserve">MARKUS 9:19 Wangsulane Gusti Yesus: “Heh, wong kang ora pracaya, nganti pira suwene anggoningSun tetunggalan karo kowe? nganti pira suwene anggonku nandhang sangsara marang kowe? gawan marang aku.</w:t>
      </w:r>
    </w:p>
    <w:p w14:paraId="49185281" w14:textId="77777777" w:rsidR="00F90BDC" w:rsidRDefault="00F90BDC"/>
    <w:p w14:paraId="4521F03C" w14:textId="77777777" w:rsidR="00F90BDC" w:rsidRDefault="00F90BDC">
      <w:r xmlns:w="http://schemas.openxmlformats.org/wordprocessingml/2006/main">
        <w:t xml:space="preserve">Yésus mratélakaké rasa frustasié marang generasi sing ora setya sing diwartakké, lan dhawuh supaya nggawa bocah sing nduwé roh jahat kuwi marang dhèwèké.</w:t>
      </w:r>
    </w:p>
    <w:p w14:paraId="420A11AD" w14:textId="77777777" w:rsidR="00F90BDC" w:rsidRDefault="00F90BDC"/>
    <w:p w14:paraId="1754F88F" w14:textId="77777777" w:rsidR="00F90BDC" w:rsidRDefault="00F90BDC">
      <w:r xmlns:w="http://schemas.openxmlformats.org/wordprocessingml/2006/main">
        <w:t xml:space="preserve">1. Generasi kang ora iman: kenging menapa ing antawisipun kita kirang iman?</w:t>
      </w:r>
    </w:p>
    <w:p w14:paraId="31D05034" w14:textId="77777777" w:rsidR="00F90BDC" w:rsidRDefault="00F90BDC"/>
    <w:p w14:paraId="1FA1B4F5" w14:textId="77777777" w:rsidR="00F90BDC" w:rsidRDefault="00F90BDC">
      <w:r xmlns:w="http://schemas.openxmlformats.org/wordprocessingml/2006/main">
        <w:t xml:space="preserve">2. Kuwasane Gusti Yesus: apa kita kudu nggawa beban kita marang Panjenengane.</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17:14-20 - Omongané Yésus karo para murid bab iman.</w:t>
      </w:r>
    </w:p>
    <w:p w14:paraId="0D8DCBDD" w14:textId="77777777" w:rsidR="00F90BDC" w:rsidRDefault="00F90BDC"/>
    <w:p w14:paraId="13D29E7A" w14:textId="77777777" w:rsidR="00F90BDC" w:rsidRDefault="00F90BDC">
      <w:r xmlns:w="http://schemas.openxmlformats.org/wordprocessingml/2006/main">
        <w:t xml:space="preserve">2. Ibrani 11: 1 - "Saiki iman minangka jaminan tumrap samubarang sing diarep-arep, yaiku keyakinan tumrap samubarang sing ora katon."</w:t>
      </w:r>
    </w:p>
    <w:p w14:paraId="121662D9" w14:textId="77777777" w:rsidR="00F90BDC" w:rsidRDefault="00F90BDC"/>
    <w:p w14:paraId="7FDADEF8" w14:textId="77777777" w:rsidR="00F90BDC" w:rsidRDefault="00F90BDC">
      <w:r xmlns:w="http://schemas.openxmlformats.org/wordprocessingml/2006/main">
        <w:t xml:space="preserve">MARKUS 9:20 Wong-wong mau terus digawa nang nggoné Gusti Yésus. banjur ambruk ing lemah, lan ngubengi umpluk.</w:t>
      </w:r>
    </w:p>
    <w:p w14:paraId="0AA8BC85" w14:textId="77777777" w:rsidR="00F90BDC" w:rsidRDefault="00F90BDC"/>
    <w:p w14:paraId="0654E781" w14:textId="77777777" w:rsidR="00F90BDC" w:rsidRDefault="00F90BDC">
      <w:r xmlns:w="http://schemas.openxmlformats.org/wordprocessingml/2006/main">
        <w:t xml:space="preserve">Bocahé digawa nang nggoné Gusti Yésus, lan bareng weruh Dèkné, roh mau terus nyerang Dèkné lan tiba ing lemah lan umpluk.</w:t>
      </w:r>
    </w:p>
    <w:p w14:paraId="0241E149" w14:textId="77777777" w:rsidR="00F90BDC" w:rsidRDefault="00F90BDC"/>
    <w:p w14:paraId="346C6172" w14:textId="77777777" w:rsidR="00F90BDC" w:rsidRDefault="00F90BDC">
      <w:r xmlns:w="http://schemas.openxmlformats.org/wordprocessingml/2006/main">
        <w:t xml:space="preserve">1. Kuwasane Gusti Ngungkuli Kegiatan Demonic</w:t>
      </w:r>
    </w:p>
    <w:p w14:paraId="3CE32789" w14:textId="77777777" w:rsidR="00F90BDC" w:rsidRDefault="00F90BDC"/>
    <w:p w14:paraId="71708A6F" w14:textId="77777777" w:rsidR="00F90BDC" w:rsidRDefault="00F90BDC">
      <w:r xmlns:w="http://schemas.openxmlformats.org/wordprocessingml/2006/main">
        <w:t xml:space="preserve">2. Sifat Ajaib saka Pelayanan Yesus</w:t>
      </w:r>
    </w:p>
    <w:p w14:paraId="057BB219" w14:textId="77777777" w:rsidR="00F90BDC" w:rsidRDefault="00F90BDC"/>
    <w:p w14:paraId="756C209A" w14:textId="77777777" w:rsidR="00F90BDC" w:rsidRDefault="00F90BDC">
      <w:r xmlns:w="http://schemas.openxmlformats.org/wordprocessingml/2006/main">
        <w:t xml:space="preserve">1. Matius 8:16 - Bareng wis sore, akeh wong kang kasurupan dhemit padha digawa menyang ngarsané Gusti Yésus, lan Panjenengané nundhungi dhemit mau kalawan pangandikané.</w:t>
      </w:r>
    </w:p>
    <w:p w14:paraId="502BA4A3" w14:textId="77777777" w:rsidR="00F90BDC" w:rsidRDefault="00F90BDC"/>
    <w:p w14:paraId="3557E23F" w14:textId="77777777" w:rsidR="00F90BDC" w:rsidRDefault="00F90BDC">
      <w:r xmlns:w="http://schemas.openxmlformats.org/wordprocessingml/2006/main">
        <w:t xml:space="preserve">2. Lukas 4:35 - Gusti Yesus ndhawuhi dhemit, lan metu saka wong, lan wiwit nalika iku waras.</w:t>
      </w:r>
    </w:p>
    <w:p w14:paraId="078F6D59" w14:textId="77777777" w:rsidR="00F90BDC" w:rsidRDefault="00F90BDC"/>
    <w:p w14:paraId="2462965F" w14:textId="77777777" w:rsidR="00F90BDC" w:rsidRDefault="00F90BDC">
      <w:r xmlns:w="http://schemas.openxmlformats.org/wordprocessingml/2006/main">
        <w:t xml:space="preserve">MARKUS 9:21 Panjenengané banjur ndangu marang bapakné: “Sampeyan wis pira lawasé anggoné teka? Wangsulane: Saka bocah.</w:t>
      </w:r>
    </w:p>
    <w:p w14:paraId="752F8656" w14:textId="77777777" w:rsidR="00F90BDC" w:rsidRDefault="00F90BDC"/>
    <w:p w14:paraId="3B418A8D" w14:textId="77777777" w:rsidR="00F90BDC" w:rsidRDefault="00F90BDC">
      <w:r xmlns:w="http://schemas.openxmlformats.org/wordprocessingml/2006/main">
        <w:t xml:space="preserve">Ana bapak sing takon marang Gusti Yésus sepira suwené anaké nandhang lara, lan bapaké mangsuli yèn dhèwèké isih cilik.</w:t>
      </w:r>
    </w:p>
    <w:p w14:paraId="5C6D200F" w14:textId="77777777" w:rsidR="00F90BDC" w:rsidRDefault="00F90BDC"/>
    <w:p w14:paraId="6173BB4F" w14:textId="77777777" w:rsidR="00F90BDC" w:rsidRDefault="00F90BDC">
      <w:r xmlns:w="http://schemas.openxmlformats.org/wordprocessingml/2006/main">
        <w:t xml:space="preserve">1. Kuwasané Iman: Carane Gusti Yésus nambani wong lara</w:t>
      </w:r>
    </w:p>
    <w:p w14:paraId="2FE5BA10" w14:textId="77777777" w:rsidR="00F90BDC" w:rsidRDefault="00F90BDC"/>
    <w:p w14:paraId="1B1FD507" w14:textId="77777777" w:rsidR="00F90BDC" w:rsidRDefault="00F90BDC">
      <w:r xmlns:w="http://schemas.openxmlformats.org/wordprocessingml/2006/main">
        <w:t xml:space="preserve">2. Berkah Sabar : Ngandelaken Gusti ing Jaman Kasangsaran</w:t>
      </w:r>
    </w:p>
    <w:p w14:paraId="2F3C1F86" w14:textId="77777777" w:rsidR="00F90BDC" w:rsidRDefault="00F90BDC"/>
    <w:p w14:paraId="30921113" w14:textId="77777777" w:rsidR="00F90BDC" w:rsidRDefault="00F90BDC">
      <w:r xmlns:w="http://schemas.openxmlformats.org/wordprocessingml/2006/main">
        <w:t xml:space="preserve">1. Mateus 17:20-30 JAV - Sabab satemene pituturKu marang kowe: Manawa kowe padha duwe pracaya kaya wiji sawi, kowe bakal kandha marang gunung iki: ? </w:t>
      </w:r>
      <w:r xmlns:w="http://schemas.openxmlformats.org/wordprocessingml/2006/main">
        <w:t xml:space="preserve">Saka kene menyang kana, lan bakal pindhah, lan ora ana sing mokal kanggo sampeyan </w:t>
      </w:r>
      <w:r xmlns:w="http://schemas.openxmlformats.org/wordprocessingml/2006/main">
        <w:rPr>
          <w:rFonts w:ascii="맑은 고딕 Semilight" w:hAnsi="맑은 고딕 Semilight"/>
        </w:rPr>
        <w:t xml:space="preserve">.</w:t>
      </w:r>
    </w:p>
    <w:p w14:paraId="6EA5E4FC" w14:textId="77777777" w:rsidR="00F90BDC" w:rsidRDefault="00F90BDC"/>
    <w:p w14:paraId="6D4E84A4" w14:textId="77777777" w:rsidR="00F90BDC" w:rsidRDefault="00F90BDC">
      <w:r xmlns:w="http://schemas.openxmlformats.org/wordprocessingml/2006/main">
        <w:t xml:space="preserve">2. Yakobus 5:7-11 JAV - Mulane para sadulur, padha sabara nganti tumeka ing rawuhe Gusti. Delengen carane wong tani ngenteni wohe bumi sing larang regane, kanthi sabar, nganti udan awal lan pungkasan. Sampeyan uga, sabar. Teguha atimu, amarga rawuhe Gusti wis cedhak. Para Sadulur, aja padha nggrundel marang sapadha-padha, supaya kowe aja nganti padha diadili. lah Hakim jumeneng ana ing ngarep lawang. Para Sadulur, para sadulur, padha dadi tuladha tumrap kasangsaran lan kasabaran. Lah, kita padha nganggep begja sing tetep mantep. Kowé wis padha krungu bab kasetyané Ayub, lan kowé wis weruh karsané Pangéran, yèn Pangéran iku welas asih lan welas asih.</w:t>
      </w:r>
    </w:p>
    <w:p w14:paraId="78437366" w14:textId="77777777" w:rsidR="00F90BDC" w:rsidRDefault="00F90BDC"/>
    <w:p w14:paraId="4EAEF894" w14:textId="77777777" w:rsidR="00F90BDC" w:rsidRDefault="00F90BDC">
      <w:r xmlns:w="http://schemas.openxmlformats.org/wordprocessingml/2006/main">
        <w:t xml:space="preserve">Markus 9:22 JAV - Lan asring kacemplungake ing geni lan ing banyu, kanggo nyirnakake, nanging yen sampeyan bisa nindakake apa-apa, welasana lan tulungi aku.</w:t>
      </w:r>
    </w:p>
    <w:p w14:paraId="29832E98" w14:textId="77777777" w:rsidR="00F90BDC" w:rsidRDefault="00F90BDC"/>
    <w:p w14:paraId="289F351E" w14:textId="77777777" w:rsidR="00F90BDC" w:rsidRDefault="00F90BDC">
      <w:r xmlns:w="http://schemas.openxmlformats.org/wordprocessingml/2006/main">
        <w:t xml:space="preserve">Wacana iki nyritakaké lelakoné bapak sing njaluk bantuané Gusti Yésus marang anaké sing kesurupan roh jahat.</w:t>
      </w:r>
    </w:p>
    <w:p w14:paraId="7EC586B4" w14:textId="77777777" w:rsidR="00F90BDC" w:rsidRDefault="00F90BDC"/>
    <w:p w14:paraId="7ACD9A2D" w14:textId="77777777" w:rsidR="00F90BDC" w:rsidRDefault="00F90BDC">
      <w:r xmlns:w="http://schemas.openxmlformats.org/wordprocessingml/2006/main">
        <w:t xml:space="preserve">1. Welas lan Kuwasané Gusti: Sinau Percaya marang Kuwasané Gusti</w:t>
      </w:r>
    </w:p>
    <w:p w14:paraId="3CA0BB0A" w14:textId="77777777" w:rsidR="00F90BDC" w:rsidRDefault="00F90BDC"/>
    <w:p w14:paraId="7D3450DC" w14:textId="77777777" w:rsidR="00F90BDC" w:rsidRDefault="00F90BDC">
      <w:r xmlns:w="http://schemas.openxmlformats.org/wordprocessingml/2006/main">
        <w:t xml:space="preserve">2. Ngatasi Kasangsaran: Nemokake Pangarep-arep ing Jaman Kesulitan</w:t>
      </w:r>
    </w:p>
    <w:p w14:paraId="5B0F0D25" w14:textId="77777777" w:rsidR="00F90BDC" w:rsidRDefault="00F90BDC"/>
    <w:p w14:paraId="6B781CC8" w14:textId="77777777" w:rsidR="00F90BDC" w:rsidRDefault="00F90BDC">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Rum 8:28 - "Lan kita padha sumurup, yen kanggo wong-wong sing tresna marang Gusti Allah, samubarang kabeh tumindak bebarengan kanggo kabecikan, kanggo wong-wong sing padha katimbalan miturut karsane."</w:t>
      </w:r>
    </w:p>
    <w:p w14:paraId="5A958EC4" w14:textId="77777777" w:rsidR="00F90BDC" w:rsidRDefault="00F90BDC"/>
    <w:p w14:paraId="3692DFC1" w14:textId="77777777" w:rsidR="00F90BDC" w:rsidRDefault="00F90BDC">
      <w:r xmlns:w="http://schemas.openxmlformats.org/wordprocessingml/2006/main">
        <w:t xml:space="preserve">MARKUS 9:23 Gusti Yesus ngandika marang wong mau: “Yen kowe bisa pracaya, samubarang kabeh bisa kanggo wong kang pracaya.</w:t>
      </w:r>
    </w:p>
    <w:p w14:paraId="3B9EADD4" w14:textId="77777777" w:rsidR="00F90BDC" w:rsidRDefault="00F90BDC"/>
    <w:p w14:paraId="517F7921" w14:textId="77777777" w:rsidR="00F90BDC" w:rsidRDefault="00F90BDC">
      <w:r xmlns:w="http://schemas.openxmlformats.org/wordprocessingml/2006/main">
        <w:t xml:space="preserve">Kuwasane iman lan kapercayan marang Gusti Yesus Kristus bisa nindakake mukjijat.</w:t>
      </w:r>
    </w:p>
    <w:p w14:paraId="2256BC09" w14:textId="77777777" w:rsidR="00F90BDC" w:rsidRDefault="00F90BDC"/>
    <w:p w14:paraId="74785EF6" w14:textId="77777777" w:rsidR="00F90BDC" w:rsidRDefault="00F90BDC">
      <w:r xmlns:w="http://schemas.openxmlformats.org/wordprocessingml/2006/main">
        <w:t xml:space="preserve">1: Iman marang Gusti Yesus minangka kunci kanggo mbukak kabeh kemungkinan.</w:t>
      </w:r>
    </w:p>
    <w:p w14:paraId="48DFFE53" w14:textId="77777777" w:rsidR="00F90BDC" w:rsidRDefault="00F90BDC"/>
    <w:p w14:paraId="542C92D6" w14:textId="77777777" w:rsidR="00F90BDC" w:rsidRDefault="00F90BDC">
      <w:r xmlns:w="http://schemas.openxmlformats.org/wordprocessingml/2006/main">
        <w:t xml:space="preserve">2: Percaya marang Gusti Yesus lan sampeyan bakal bisa nggayuh apa wae.</w:t>
      </w:r>
    </w:p>
    <w:p w14:paraId="4D0A1008" w14:textId="77777777" w:rsidR="00F90BDC" w:rsidRDefault="00F90BDC"/>
    <w:p w14:paraId="1615D927" w14:textId="77777777" w:rsidR="00F90BDC" w:rsidRDefault="00F90BDC">
      <w:r xmlns:w="http://schemas.openxmlformats.org/wordprocessingml/2006/main">
        <w:t xml:space="preserve">1: Ibrani 11:1 - "Saiki iman iku dhasar saka samubarang sing diarep-arep, bukti saka samubarang sing ora katon."</w:t>
      </w:r>
    </w:p>
    <w:p w14:paraId="5F386344" w14:textId="77777777" w:rsidR="00F90BDC" w:rsidRDefault="00F90BDC"/>
    <w:p w14:paraId="11450717" w14:textId="77777777" w:rsidR="00F90BDC" w:rsidRDefault="00F90BDC">
      <w:r xmlns:w="http://schemas.openxmlformats.org/wordprocessingml/2006/main">
        <w:t xml:space="preserve">2: Yokanan 14:12-14 JAV - “Satemen-temene pituturKu marang kowe: Sing sapa precaya marang Aku, iya bakal ditindakake panggawe-panggawe kang Daktindakake, lan panggawe kang luwih gedhe tinimbang iku, awit Aku sowan marang Sang RamaKu. . Lan apa wae sing koksuwun atas jenengku, aku bakal nindakake, supaya Sang Rama kaluhurake ana ing Sang Putra.</w:t>
      </w:r>
    </w:p>
    <w:p w14:paraId="202DB99A" w14:textId="77777777" w:rsidR="00F90BDC" w:rsidRDefault="00F90BDC"/>
    <w:p w14:paraId="1535FDEC" w14:textId="77777777" w:rsidR="00F90BDC" w:rsidRDefault="00F90BDC">
      <w:r xmlns:w="http://schemas.openxmlformats.org/wordprocessingml/2006/main">
        <w:t xml:space="preserve">Markus 9:24 JAV - Sanalika bapakne bocah mau mbengok, matur karo nangis: “Gusti, kawula pitados! tulungana kawula kafir.</w:t>
      </w:r>
    </w:p>
    <w:p w14:paraId="535B0A52" w14:textId="77777777" w:rsidR="00F90BDC" w:rsidRDefault="00F90BDC"/>
    <w:p w14:paraId="66A7BF7B" w14:textId="77777777" w:rsidR="00F90BDC" w:rsidRDefault="00F90BDC">
      <w:r xmlns:w="http://schemas.openxmlformats.org/wordprocessingml/2006/main">
        <w:t xml:space="preserve">Bapak saka bocah ing Markus 9:24 mratelakake iman lan njaluk bantuan kanggo ora pracaya.</w:t>
      </w:r>
    </w:p>
    <w:p w14:paraId="4C69CDC4" w14:textId="77777777" w:rsidR="00F90BDC" w:rsidRDefault="00F90BDC"/>
    <w:p w14:paraId="1207AA41" w14:textId="77777777" w:rsidR="00F90BDC" w:rsidRDefault="00F90BDC">
      <w:r xmlns:w="http://schemas.openxmlformats.org/wordprocessingml/2006/main">
        <w:t xml:space="preserve">1. Percaya marang Gusti Allah: Panyuwune Sang Rama nyuwun Pitulung</w:t>
      </w:r>
    </w:p>
    <w:p w14:paraId="4B1B2F1E" w14:textId="77777777" w:rsidR="00F90BDC" w:rsidRDefault="00F90BDC"/>
    <w:p w14:paraId="6CEB71E1" w14:textId="77777777" w:rsidR="00F90BDC" w:rsidRDefault="00F90BDC">
      <w:r xmlns:w="http://schemas.openxmlformats.org/wordprocessingml/2006/main">
        <w:t xml:space="preserve">2. Ngerti Bedane Iman lan Kafir</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Rum 10:17 - Dadi iman asalé saka krungu, lan krungu saka pangandikané Kristus.</w:t>
      </w:r>
    </w:p>
    <w:p w14:paraId="1A2AAEEC" w14:textId="77777777" w:rsidR="00F90BDC" w:rsidRDefault="00F90BDC"/>
    <w:p w14:paraId="72854B41" w14:textId="77777777" w:rsidR="00F90BDC" w:rsidRDefault="00F90BDC">
      <w:r xmlns:w="http://schemas.openxmlformats.org/wordprocessingml/2006/main">
        <w:t xml:space="preserve">2. Yakobus 1:2-4 JAV - Para sadulurku, samangsa kowe padha nandhang pacoban warna-warna, kowe padha sumerep dadi bungah, awit kowe padha sumurup, yen pacobaning pracayamu iku nuwuhake mantep. Lan kateguhan iku muga-muga bisa dadi sampurna lan sampurna, ora kekurangan apa-apa.</w:t>
      </w:r>
    </w:p>
    <w:p w14:paraId="7EA4ED4D" w14:textId="77777777" w:rsidR="00F90BDC" w:rsidRDefault="00F90BDC"/>
    <w:p w14:paraId="1830AA5F" w14:textId="77777777" w:rsidR="00F90BDC" w:rsidRDefault="00F90BDC">
      <w:r xmlns:w="http://schemas.openxmlformats.org/wordprocessingml/2006/main">
        <w:t xml:space="preserve">Markus 9:25 JAV - Bareng Gusti Yesus mirsa yen wong akeh padha mlayu-mlayu, banjur didukani dhemit mau, pangandikane: “Heh, roh bisu lan budheg, Aku ndhawuhi kowe, metua saka ing wong iku, lan aja lumebu ing dheweke maneh.</w:t>
      </w:r>
    </w:p>
    <w:p w14:paraId="1E04BAAE" w14:textId="77777777" w:rsidR="00F90BDC" w:rsidRDefault="00F90BDC"/>
    <w:p w14:paraId="367A7995" w14:textId="77777777" w:rsidR="00F90BDC" w:rsidRDefault="00F90BDC">
      <w:r xmlns:w="http://schemas.openxmlformats.org/wordprocessingml/2006/main">
        <w:t xml:space="preserve">Gusti Yesus mirsa wong akeh, banjur ndhawuhi roh jahat, supaya ninggalake wong kasebut lan aja bali maneh.</w:t>
      </w:r>
    </w:p>
    <w:p w14:paraId="139710D7" w14:textId="77777777" w:rsidR="00F90BDC" w:rsidRDefault="00F90BDC"/>
    <w:p w14:paraId="256DB510" w14:textId="77777777" w:rsidR="00F90BDC" w:rsidRDefault="00F90BDC">
      <w:r xmlns:w="http://schemas.openxmlformats.org/wordprocessingml/2006/main">
        <w:t xml:space="preserve">1. Kuwasane Sang Kristus: Kepiye Gusti Yesus Ngalahake Kuwasane Peteng</w:t>
      </w:r>
    </w:p>
    <w:p w14:paraId="7CC8000C" w14:textId="77777777" w:rsidR="00F90BDC" w:rsidRDefault="00F90BDC"/>
    <w:p w14:paraId="1FB6D960" w14:textId="77777777" w:rsidR="00F90BDC" w:rsidRDefault="00F90BDC">
      <w:r xmlns:w="http://schemas.openxmlformats.org/wordprocessingml/2006/main">
        <w:t xml:space="preserve">2. Panguwasa Gusti Yesus: Ngakoni Kamenangan Kita Lumantar Panjenengane</w:t>
      </w:r>
    </w:p>
    <w:p w14:paraId="44BE0C05" w14:textId="77777777" w:rsidR="00F90BDC" w:rsidRDefault="00F90BDC"/>
    <w:p w14:paraId="49DFF4FB" w14:textId="77777777" w:rsidR="00F90BDC" w:rsidRDefault="00F90BDC">
      <w:r xmlns:w="http://schemas.openxmlformats.org/wordprocessingml/2006/main">
        <w:t xml:space="preserve">1. Yokanan 16:33-33 JAV - Iki kabeh kang dakkandhakake marang kowe, supaya kowe padha duwe tentrem-rahayu ana ing Aku. Ing donya kowe bakal nandhang sangsara.</w:t>
      </w:r>
    </w:p>
    <w:p w14:paraId="2FC620DE" w14:textId="77777777" w:rsidR="00F90BDC" w:rsidRDefault="00F90BDC"/>
    <w:p w14:paraId="5EE7BCC3" w14:textId="77777777" w:rsidR="00F90BDC" w:rsidRDefault="00F90BDC">
      <w:r xmlns:w="http://schemas.openxmlformats.org/wordprocessingml/2006/main">
        <w:t xml:space="preserve">2. Kolose 2:15 - "Lan wis disarmed panguwasa lan panguwasa, kang digawe tontonan umum saka wong-wong mau, kamenangan liwat salib."</w:t>
      </w:r>
    </w:p>
    <w:p w14:paraId="7B41760E" w14:textId="77777777" w:rsidR="00F90BDC" w:rsidRDefault="00F90BDC"/>
    <w:p w14:paraId="195AE289" w14:textId="77777777" w:rsidR="00F90BDC" w:rsidRDefault="00F90BDC">
      <w:r xmlns:w="http://schemas.openxmlformats.org/wordprocessingml/2006/main">
        <w:t xml:space="preserve">MARKUS 9:26 Roh mau banjur nguwuh-uwuh lan nyuwil-nyuwil wong mau nganti metu saka ing kono. satemah akèh kang padha ngucap: Panjenengané wis mati.</w:t>
      </w:r>
    </w:p>
    <w:p w14:paraId="4EB16787" w14:textId="77777777" w:rsidR="00F90BDC" w:rsidRDefault="00F90BDC"/>
    <w:p w14:paraId="06DD8402" w14:textId="77777777" w:rsidR="00F90BDC" w:rsidRDefault="00F90BDC">
      <w:r xmlns:w="http://schemas.openxmlformats.org/wordprocessingml/2006/main">
        <w:t xml:space="preserve">Gusti Yesus nundhung roh jahat, nyebabake korban kaya mati. Akeh sing percaya yen dheweke wis mati.</w:t>
      </w:r>
    </w:p>
    <w:p w14:paraId="7B1DEBA8" w14:textId="77777777" w:rsidR="00F90BDC" w:rsidRDefault="00F90BDC"/>
    <w:p w14:paraId="45E68F4E" w14:textId="77777777" w:rsidR="00F90BDC" w:rsidRDefault="00F90BDC">
      <w:r xmlns:w="http://schemas.openxmlformats.org/wordprocessingml/2006/main">
        <w:t xml:space="preserve">1. Kuwasane Gusti Yesus Nglawan Ala</w:t>
      </w:r>
    </w:p>
    <w:p w14:paraId="3914862B" w14:textId="77777777" w:rsidR="00F90BDC" w:rsidRDefault="00F90BDC"/>
    <w:p w14:paraId="636BE980" w14:textId="77777777" w:rsidR="00F90BDC" w:rsidRDefault="00F90BDC">
      <w:r xmlns:w="http://schemas.openxmlformats.org/wordprocessingml/2006/main">
        <w:t xml:space="preserve">2. Kaelokan Marasake awakmu</w:t>
      </w:r>
    </w:p>
    <w:p w14:paraId="3DE9B116" w14:textId="77777777" w:rsidR="00F90BDC" w:rsidRDefault="00F90BDC"/>
    <w:p w14:paraId="493B6DD0" w14:textId="77777777" w:rsidR="00F90BDC" w:rsidRDefault="00F90BDC">
      <w:r xmlns:w="http://schemas.openxmlformats.org/wordprocessingml/2006/main">
        <w:t xml:space="preserve">1. Lukas 8:26-39 - Gusti Yésus nambani wong sing kesurupan sétan akèh</w:t>
      </w:r>
    </w:p>
    <w:p w14:paraId="07F08FB8" w14:textId="77777777" w:rsidR="00F90BDC" w:rsidRDefault="00F90BDC"/>
    <w:p w14:paraId="32C64070" w14:textId="77777777" w:rsidR="00F90BDC" w:rsidRDefault="00F90BDC">
      <w:r xmlns:w="http://schemas.openxmlformats.org/wordprocessingml/2006/main">
        <w:t xml:space="preserve">2. Matius 17:14-20 - Gusti Yésus nambani bocah lanang sing kesurupan roh jahat</w:t>
      </w:r>
    </w:p>
    <w:p w14:paraId="7AA2E42C" w14:textId="77777777" w:rsidR="00F90BDC" w:rsidRDefault="00F90BDC"/>
    <w:p w14:paraId="561863DE" w14:textId="77777777" w:rsidR="00F90BDC" w:rsidRDefault="00F90BDC">
      <w:r xmlns:w="http://schemas.openxmlformats.org/wordprocessingml/2006/main">
        <w:t xml:space="preserve">MARKUS 9:27 Nanging Gusti Yesus nyekel tangane wong mau lan ngadegake; banjur jumeneng.</w:t>
      </w:r>
    </w:p>
    <w:p w14:paraId="00BC2D78" w14:textId="77777777" w:rsidR="00F90BDC" w:rsidRDefault="00F90BDC"/>
    <w:p w14:paraId="4E2904B2" w14:textId="77777777" w:rsidR="00F90BDC" w:rsidRDefault="00F90BDC">
      <w:r xmlns:w="http://schemas.openxmlformats.org/wordprocessingml/2006/main">
        <w:t xml:space="preserve">Yésus nduduhké kuwasané lan pangwasa nglawan pati kanthi nguripké manèh anak sing wis mati.</w:t>
      </w:r>
    </w:p>
    <w:p w14:paraId="16A61209" w14:textId="77777777" w:rsidR="00F90BDC" w:rsidRDefault="00F90BDC"/>
    <w:p w14:paraId="7C0E9B63" w14:textId="77777777" w:rsidR="00F90BDC" w:rsidRDefault="00F90BDC">
      <w:r xmlns:w="http://schemas.openxmlformats.org/wordprocessingml/2006/main">
        <w:t xml:space="preserve">1: Gusti Yesus nduwèni kuwasa lan wewenang kanggo ngalahake pati lan nguripaké wong-wong sing wis mati.</w:t>
      </w:r>
    </w:p>
    <w:p w14:paraId="576C270A" w14:textId="77777777" w:rsidR="00F90BDC" w:rsidRDefault="00F90BDC"/>
    <w:p w14:paraId="6B22910F" w14:textId="77777777" w:rsidR="00F90BDC" w:rsidRDefault="00F90BDC">
      <w:r xmlns:w="http://schemas.openxmlformats.org/wordprocessingml/2006/main">
        <w:t xml:space="preserve">2: Gusti Yesus bisa nambani kahanan sing paling angel, lan menehi pangarep-arep marang wong sing ora duwe pangarep-arep.</w:t>
      </w:r>
    </w:p>
    <w:p w14:paraId="2823D1E7" w14:textId="77777777" w:rsidR="00F90BDC" w:rsidRDefault="00F90BDC"/>
    <w:p w14:paraId="013862AA" w14:textId="77777777" w:rsidR="00F90BDC" w:rsidRDefault="00F90BDC">
      <w:r xmlns:w="http://schemas.openxmlformats.org/wordprocessingml/2006/main">
        <w:t xml:space="preserve">1: Yokanan 11:25-26 - Gusti Yesus ngandika marang dheweke, "Aku iki patangen lan urip. Sing sapa pracaya marang Aku, sanadyan wis mati, iku bakal urip, lan saben wong sing urip lan pracaya marang Aku ora bakal mati salawas-lawase."</w:t>
      </w:r>
    </w:p>
    <w:p w14:paraId="6B2DBBC4" w14:textId="77777777" w:rsidR="00F90BDC" w:rsidRDefault="00F90BDC"/>
    <w:p w14:paraId="54894E41" w14:textId="77777777" w:rsidR="00F90BDC" w:rsidRDefault="00F90BDC">
      <w:r xmlns:w="http://schemas.openxmlformats.org/wordprocessingml/2006/main">
        <w:t xml:space="preserve">2: Rum 6:9-10 JAV - Kita padha sumurup, yen Sang Kristus wus kawungokake saka ing antarane wong mati, ora bakal seda maneh; pati wis ora nguwasani maneh. Awit sedané Dèkné wis seda kanggo dosa, sepisan kanggo selawasé, nanging uripé Dèkné urip kanggo Gusti Allah.</w:t>
      </w:r>
    </w:p>
    <w:p w14:paraId="328C0954" w14:textId="77777777" w:rsidR="00F90BDC" w:rsidRDefault="00F90BDC"/>
    <w:p w14:paraId="414E9CB4" w14:textId="77777777" w:rsidR="00F90BDC" w:rsidRDefault="00F90BDC">
      <w:r xmlns:w="http://schemas.openxmlformats.org/wordprocessingml/2006/main">
        <w:t xml:space="preserve">MARKUS 9:28 Bareng wis lumebet ing omah, para sakabate padha takon piyambakan: “Yagene aku padha ora bisa nundhung wong iku?</w:t>
      </w:r>
    </w:p>
    <w:p w14:paraId="7FDE8046" w14:textId="77777777" w:rsidR="00F90BDC" w:rsidRDefault="00F90BDC"/>
    <w:p w14:paraId="15EC0A4C" w14:textId="77777777" w:rsidR="00F90BDC" w:rsidRDefault="00F90BDC">
      <w:r xmlns:w="http://schemas.openxmlformats.org/wordprocessingml/2006/main">
        <w:t xml:space="preserve">Murid-muridé Yésus takon apa sebabé wong-wong kuwi ora bisa nundhung sétan.</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Daya Iman: Carane Ngatasi Tantangan karo Gusti Yesus</w:t>
      </w:r>
    </w:p>
    <w:p w14:paraId="73D6B207" w14:textId="77777777" w:rsidR="00F90BDC" w:rsidRDefault="00F90BDC"/>
    <w:p w14:paraId="0E78BB65" w14:textId="77777777" w:rsidR="00F90BDC" w:rsidRDefault="00F90BDC">
      <w:r xmlns:w="http://schemas.openxmlformats.org/wordprocessingml/2006/main">
        <w:t xml:space="preserve">2. Aja Kelangan Pangarep-arep: Nalika Ngadhepi Tugas sing Kaya-kaya Mokal</w:t>
      </w:r>
    </w:p>
    <w:p w14:paraId="48B9C71D" w14:textId="77777777" w:rsidR="00F90BDC" w:rsidRDefault="00F90BDC"/>
    <w:p w14:paraId="1A1890EF" w14:textId="77777777" w:rsidR="00F90BDC" w:rsidRDefault="00F90BDC">
      <w:r xmlns:w="http://schemas.openxmlformats.org/wordprocessingml/2006/main">
        <w:t xml:space="preserve">1. Matius 17:20 - Panjenengané banjur ngandika marang wong-wong mau, ? </w:t>
      </w:r>
      <w:r xmlns:w="http://schemas.openxmlformats.org/wordprocessingml/2006/main">
        <w:rPr>
          <w:rFonts w:ascii="맑은 고딕 Semilight" w:hAnsi="맑은 고딕 Semilight"/>
        </w:rPr>
        <w:t xml:space="preserve">쏝 </w:t>
      </w:r>
      <w:r xmlns:w="http://schemas.openxmlformats.org/wordprocessingml/2006/main">
        <w:t xml:space="preserve">merga imanmu sing cilik. Satemené Aku pitutur marang kowé: Manawa kowé duwé iman kaya wiji sawi, kowé bakal kandha marang gunung iki: ? </w:t>
      </w:r>
      <w:r xmlns:w="http://schemas.openxmlformats.org/wordprocessingml/2006/main">
        <w:t xml:space="preserve">Saka kene menyang kana, lan bakal pindhah, lan ora ana sing mokal kanggo sampeyan </w:t>
      </w:r>
      <w:r xmlns:w="http://schemas.openxmlformats.org/wordprocessingml/2006/main">
        <w:rPr>
          <w:rFonts w:ascii="맑은 고딕 Semilight" w:hAnsi="맑은 고딕 Semilight"/>
        </w:rPr>
        <w:t xml:space="preserve">.</w:t>
      </w:r>
    </w:p>
    <w:p w14:paraId="3B7CDBCB" w14:textId="77777777" w:rsidR="00F90BDC" w:rsidRDefault="00F90BDC"/>
    <w:p w14:paraId="4008D2B6" w14:textId="77777777" w:rsidR="00F90BDC" w:rsidRDefault="00F90BDC">
      <w:r xmlns:w="http://schemas.openxmlformats.org/wordprocessingml/2006/main">
        <w:t xml:space="preserve">2. Efesus 6:10-18 - Pungkasane, padha dikuwat-kuwati ana ing Gusti lan ing kakuwatane. Padha nganggoa sakèhing gegamané Gusti Allah, supaya kowé bisa nglawan rancangané Iblis.</w:t>
      </w:r>
    </w:p>
    <w:p w14:paraId="2D887366" w14:textId="77777777" w:rsidR="00F90BDC" w:rsidRDefault="00F90BDC"/>
    <w:p w14:paraId="66BFDD61" w14:textId="77777777" w:rsidR="00F90BDC" w:rsidRDefault="00F90BDC">
      <w:r xmlns:w="http://schemas.openxmlformats.org/wordprocessingml/2006/main">
        <w:t xml:space="preserve">MARKUS 9:29 Panjenengané banjur ngandika marang wong-wong mau, "Jenis iki ora bisa metu tanpa apa-apa, kajaba kanthi pandonga lan pasa."</w:t>
      </w:r>
    </w:p>
    <w:p w14:paraId="699CBD75" w14:textId="77777777" w:rsidR="00F90BDC" w:rsidRDefault="00F90BDC"/>
    <w:p w14:paraId="3D1D2EEF" w14:textId="77777777" w:rsidR="00F90BDC" w:rsidRDefault="00F90BDC">
      <w:r xmlns:w="http://schemas.openxmlformats.org/wordprocessingml/2006/main">
        <w:t xml:space="preserve">Ayat iki nandheske pentinge shalat lan pasa kanggo ngatasi perang spiritual sing angel.</w:t>
      </w:r>
    </w:p>
    <w:p w14:paraId="239E6336" w14:textId="77777777" w:rsidR="00F90BDC" w:rsidRDefault="00F90BDC"/>
    <w:p w14:paraId="0E50E709" w14:textId="77777777" w:rsidR="00F90BDC" w:rsidRDefault="00F90BDC">
      <w:r xmlns:w="http://schemas.openxmlformats.org/wordprocessingml/2006/main">
        <w:t xml:space="preserve">1. Kekuwatan Doa lan Pasa: Cara Ngatasi Peperangan Rohani</w:t>
      </w:r>
    </w:p>
    <w:p w14:paraId="50BC04A2" w14:textId="77777777" w:rsidR="00F90BDC" w:rsidRDefault="00F90BDC"/>
    <w:p w14:paraId="580A95D0" w14:textId="77777777" w:rsidR="00F90BDC" w:rsidRDefault="00F90BDC">
      <w:r xmlns:w="http://schemas.openxmlformats.org/wordprocessingml/2006/main">
        <w:t xml:space="preserve">2. Wajib Sholat lan Puasa : Kuncine Kamenangan</w:t>
      </w:r>
    </w:p>
    <w:p w14:paraId="29223A09" w14:textId="77777777" w:rsidR="00F90BDC" w:rsidRDefault="00F90BDC"/>
    <w:p w14:paraId="21192D35" w14:textId="77777777" w:rsidR="00F90BDC" w:rsidRDefault="00F90BDC">
      <w:r xmlns:w="http://schemas.openxmlformats.org/wordprocessingml/2006/main">
        <w:t xml:space="preserve">1. Yakobus 5:16 ? </w:t>
      </w:r>
      <w:r xmlns:w="http://schemas.openxmlformats.org/wordprocessingml/2006/main">
        <w:rPr>
          <w:rFonts w:ascii="맑은 고딕 Semilight" w:hAnsi="맑은 고딕 Semilight"/>
        </w:rPr>
        <w:t xml:space="preserve">Mulané </w:t>
      </w:r>
      <w:r xmlns:w="http://schemas.openxmlformats.org/wordprocessingml/2006/main">
        <w:t xml:space="preserve">padha ngakoni dosamu lan padha ndongakaké, supaya kowé padha waras. Doa wong mursid iku kuat lan mujarab.??</w:t>
      </w:r>
    </w:p>
    <w:p w14:paraId="5DE81E19" w14:textId="77777777" w:rsidR="00F90BDC" w:rsidRDefault="00F90BDC"/>
    <w:p w14:paraId="2CD788BD" w14:textId="77777777" w:rsidR="00F90BDC" w:rsidRDefault="00F90BDC">
      <w:r xmlns:w="http://schemas.openxmlformats.org/wordprocessingml/2006/main">
        <w:t xml:space="preserve">2. Matius 6:16-18 ? </w:t>
      </w:r>
      <w:r xmlns:w="http://schemas.openxmlformats.org/wordprocessingml/2006/main">
        <w:rPr>
          <w:rFonts w:ascii="맑은 고딕 Semilight" w:hAnsi="맑은 고딕 Semilight"/>
        </w:rPr>
        <w:t xml:space="preserve">Yen </w:t>
      </w:r>
      <w:r xmlns:w="http://schemas.openxmlformats.org/wordprocessingml/2006/main">
        <w:t xml:space="preserve">kowe padha pasa, aja katon murang-maring kaya wong-wong munafik, amarga padha ngrusak raine kanggo nuduhake marang wong liya yen lagi siyap. Satemen-temene pituturKu marang kowe, wong-wong iku wus padha tampa pituwase. Nanging nèk kowé pasa, sirahmu ènèng lenga lan wisuhna rai, supaya wong liya ora weruh nèk kowé pasa, nanging mung Bapakmu sing ora katon. lan Ramamu kang mirsani apa kang kalakon ing ndhelik iku bakal paring piwales marang kowe.??</w:t>
      </w:r>
    </w:p>
    <w:p w14:paraId="63A58476" w14:textId="77777777" w:rsidR="00F90BDC" w:rsidRDefault="00F90BDC"/>
    <w:p w14:paraId="5FD79FD9" w14:textId="77777777" w:rsidR="00F90BDC" w:rsidRDefault="00F90BDC">
      <w:r xmlns:w="http://schemas.openxmlformats.org/wordprocessingml/2006/main">
        <w:t xml:space="preserve">Markus 9:30 Banjur padha mangkat saka ing kono lan njelajah Galilea; lan dheweke ora pengin wong ngerti.</w:t>
      </w:r>
    </w:p>
    <w:p w14:paraId="6E1C20C5" w14:textId="77777777" w:rsidR="00F90BDC" w:rsidRDefault="00F90BDC"/>
    <w:p w14:paraId="482216B5" w14:textId="77777777" w:rsidR="00F90BDC" w:rsidRDefault="00F90BDC">
      <w:r xmlns:w="http://schemas.openxmlformats.org/wordprocessingml/2006/main">
        <w:t xml:space="preserve">Murid-muridé terus budal nang bawah Galiléa, nanging Gusti Yésus ora kepéngin wong ngerti.</w:t>
      </w:r>
    </w:p>
    <w:p w14:paraId="5ECE0262" w14:textId="77777777" w:rsidR="00F90BDC" w:rsidRDefault="00F90BDC"/>
    <w:p w14:paraId="203E4145" w14:textId="77777777" w:rsidR="00F90BDC" w:rsidRDefault="00F90BDC">
      <w:r xmlns:w="http://schemas.openxmlformats.org/wordprocessingml/2006/main">
        <w:t xml:space="preserve">1. Kekuwatan Rahasia - Pentinge bisa njaga rahasia, sanajan katon kontra-intuisi.</w:t>
      </w:r>
    </w:p>
    <w:p w14:paraId="0F5ABB7A" w14:textId="77777777" w:rsidR="00F90BDC" w:rsidRDefault="00F90BDC"/>
    <w:p w14:paraId="26D6EEC5" w14:textId="77777777" w:rsidR="00F90BDC" w:rsidRDefault="00F90BDC">
      <w:r xmlns:w="http://schemas.openxmlformats.org/wordprocessingml/2006/main">
        <w:t xml:space="preserve">2. Nilai Privasi - Pangerten pentinge duwe wektu adoh saka mripat umum.</w:t>
      </w:r>
    </w:p>
    <w:p w14:paraId="1E92BEEE" w14:textId="77777777" w:rsidR="00F90BDC" w:rsidRDefault="00F90BDC"/>
    <w:p w14:paraId="7EB36F3F" w14:textId="77777777" w:rsidR="00F90BDC" w:rsidRDefault="00F90BDC">
      <w:r xmlns:w="http://schemas.openxmlformats.org/wordprocessingml/2006/main">
        <w:t xml:space="preserve">1. Wulang Bebasan 11:13 - "Wong gosip ngetokaké kapercayan, nanging wong sing setya nyimpen rahasia."</w:t>
      </w:r>
    </w:p>
    <w:p w14:paraId="44BFCC55" w14:textId="77777777" w:rsidR="00F90BDC" w:rsidRDefault="00F90BDC"/>
    <w:p w14:paraId="0D0EA9E1" w14:textId="77777777" w:rsidR="00F90BDC" w:rsidRDefault="00F90BDC">
      <w:r xmlns:w="http://schemas.openxmlformats.org/wordprocessingml/2006/main">
        <w:t xml:space="preserve">2. Matius 6:1-4 - ? </w:t>
      </w:r>
      <w:r xmlns:w="http://schemas.openxmlformats.org/wordprocessingml/2006/main">
        <w:rPr>
          <w:rFonts w:ascii="맑은 고딕 Semilight" w:hAnsi="맑은 고딕 Semilight"/>
        </w:rPr>
        <w:t xml:space="preserve">Aja </w:t>
      </w:r>
      <w:r xmlns:w="http://schemas.openxmlformats.org/wordprocessingml/2006/main">
        <w:t xml:space="preserve">padha nglakoni kabeneran ana ing ngarepe wong liya, supaya bisa dideleng dening wong-wong mau, amarga ing kono kowe ora bakal oleh ganjaran saka Ramamu kang ana ing swarga. Mangkono, yen sampeyan menehi kanggo wong mlarat, aja ngunekake kalasangka ana ing ngarepmu, kaya sing ditindakake dening wong lamis ana ing papan pangibadah lan ing dalan-dalan, supaya padha dialem dening wong liya. Satemené Aku pitutur marang kowé, wong-wong mau wis tampa pituwasé. Nanging yen sampeyan menehi marang wong mlarat, aja nganti tangan kiwa ngerti apa sing ditindakake tangan tengen, supaya menehi kanthi rahasia.??</w:t>
      </w:r>
    </w:p>
    <w:p w14:paraId="0697DDC8" w14:textId="77777777" w:rsidR="00F90BDC" w:rsidRDefault="00F90BDC"/>
    <w:p w14:paraId="0B23E83F" w14:textId="77777777" w:rsidR="00F90BDC" w:rsidRDefault="00F90BDC">
      <w:r xmlns:w="http://schemas.openxmlformats.org/wordprocessingml/2006/main">
        <w:t xml:space="preserve">Markus 9:31 JAV - Amarga Panjenengane paring piwulang marang para sakabate, pangandikane: Putraning Manungsa bakal kaulungake marang tangane manungsa, lan bakal dipateni; lan sawisé dipatèni, ing telung dinané bakal tangi.</w:t>
      </w:r>
    </w:p>
    <w:p w14:paraId="7B918144" w14:textId="77777777" w:rsidR="00F90BDC" w:rsidRDefault="00F90BDC"/>
    <w:p w14:paraId="1818F961" w14:textId="77777777" w:rsidR="00F90BDC" w:rsidRDefault="00F90BDC">
      <w:r xmlns:w="http://schemas.openxmlformats.org/wordprocessingml/2006/main">
        <w:t xml:space="preserve">Putraning Manungsa bakal kaulungaké marang manungsa, dipatèni, lan ing telung dinané bakal ditangèkaké.</w:t>
      </w:r>
    </w:p>
    <w:p w14:paraId="1123B277" w14:textId="77777777" w:rsidR="00F90BDC" w:rsidRDefault="00F90BDC"/>
    <w:p w14:paraId="218249DC" w14:textId="77777777" w:rsidR="00F90BDC" w:rsidRDefault="00F90BDC">
      <w:r xmlns:w="http://schemas.openxmlformats.org/wordprocessingml/2006/main">
        <w:t xml:space="preserve">1: Gusti Yesus iku Juru Slamet kita lan bakal wungu maneh.</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Kita kudu percaya marang Yésus lan wunguné.</w:t>
      </w:r>
    </w:p>
    <w:p w14:paraId="77A16FC9" w14:textId="77777777" w:rsidR="00F90BDC" w:rsidRDefault="00F90BDC"/>
    <w:p w14:paraId="074A7C7E" w14:textId="77777777" w:rsidR="00F90BDC" w:rsidRDefault="00F90BDC">
      <w:r xmlns:w="http://schemas.openxmlformats.org/wordprocessingml/2006/main">
        <w:t xml:space="preserve">1 Korinta 15:3-14 JAV - Sabab apa kang wus daktampa iku kang utama, kang dakpasrahake marang kowe, yaiku: Sang Kristus wus seda marga saka dosa-dosa kita, manut Kitab Suci, sarta wus kakubur lan kawungokake ing kaping telune. dina manut Kitab Suci.</w:t>
      </w:r>
    </w:p>
    <w:p w14:paraId="4F9694A9" w14:textId="77777777" w:rsidR="00F90BDC" w:rsidRDefault="00F90BDC"/>
    <w:p w14:paraId="5ED1FBA6" w14:textId="77777777" w:rsidR="00F90BDC" w:rsidRDefault="00F90BDC">
      <w:r xmlns:w="http://schemas.openxmlformats.org/wordprocessingml/2006/main">
        <w:t xml:space="preserve">Kolose 2:12-13 JAV - Satemene kowe padha kakubur bareng karo Panjenengane ana ing baptis, ing kono kowe iya padha kawungokake bareng karo Panjenengane marga saka pracayamu marang pangwasane Gusti Allah, kang wus mungokake Panjenengane saka ing antarane wong mati. Lan kowé, sing wis padha mati marga saka panerakmu lan ora tetak ing dagingmu, Gusti Allah urip bebarengan karo Panjenengané, wis ngapura kita kabeh panerak kita.</w:t>
      </w:r>
    </w:p>
    <w:p w14:paraId="38AFEA7E" w14:textId="77777777" w:rsidR="00F90BDC" w:rsidRDefault="00F90BDC"/>
    <w:p w14:paraId="4FC3BFC9" w14:textId="77777777" w:rsidR="00F90BDC" w:rsidRDefault="00F90BDC">
      <w:r xmlns:w="http://schemas.openxmlformats.org/wordprocessingml/2006/main">
        <w:t xml:space="preserve">MARKUS 9:32 Nanging wong-wong mau ora ngerti apa sing diomongké kuwi, mulané pada wedi takon marang Gusti Yésus.</w:t>
      </w:r>
    </w:p>
    <w:p w14:paraId="23A15DF5" w14:textId="77777777" w:rsidR="00F90BDC" w:rsidRDefault="00F90BDC"/>
    <w:p w14:paraId="009E54FA" w14:textId="77777777" w:rsidR="00F90BDC" w:rsidRDefault="00F90BDC">
      <w:r xmlns:w="http://schemas.openxmlformats.org/wordprocessingml/2006/main">
        <w:t xml:space="preserve">Para murid padha wedi takon marang Gusti Yésus kanggo njlentrehake apa sing diomongké.</w:t>
      </w:r>
    </w:p>
    <w:p w14:paraId="552EAD8C" w14:textId="77777777" w:rsidR="00F90BDC" w:rsidRDefault="00F90BDC"/>
    <w:p w14:paraId="7AC4AC93" w14:textId="77777777" w:rsidR="00F90BDC" w:rsidRDefault="00F90BDC">
      <w:r xmlns:w="http://schemas.openxmlformats.org/wordprocessingml/2006/main">
        <w:t xml:space="preserve">1. Sabdane Gusti Allah Kuwasa lan Sengaja - Aja Wedi Pitakonan</w:t>
      </w:r>
    </w:p>
    <w:p w14:paraId="661D6B1A" w14:textId="77777777" w:rsidR="00F90BDC" w:rsidRDefault="00F90BDC"/>
    <w:p w14:paraId="11A2AD46" w14:textId="77777777" w:rsidR="00F90BDC" w:rsidRDefault="00F90BDC">
      <w:r xmlns:w="http://schemas.openxmlformats.org/wordprocessingml/2006/main">
        <w:t xml:space="preserve">2. Aja Wedi: Gusti Yesus Mbukak Bebener - Duwe Wani Nggoleki Kajelasan</w:t>
      </w:r>
    </w:p>
    <w:p w14:paraId="28DE0E54" w14:textId="77777777" w:rsidR="00F90BDC" w:rsidRDefault="00F90BDC"/>
    <w:p w14:paraId="69D87352" w14:textId="77777777" w:rsidR="00F90BDC" w:rsidRDefault="00F90BDC">
      <w:r xmlns:w="http://schemas.openxmlformats.org/wordprocessingml/2006/main">
        <w:t xml:space="preserve">1. Yokanan 16:12-15 - Gusti Yesus ngandika bab Roh Suci nuntun kita ing bebener</w:t>
      </w:r>
    </w:p>
    <w:p w14:paraId="2FCD0395" w14:textId="77777777" w:rsidR="00F90BDC" w:rsidRDefault="00F90BDC"/>
    <w:p w14:paraId="670F2918" w14:textId="77777777" w:rsidR="00F90BDC" w:rsidRDefault="00F90BDC">
      <w:r xmlns:w="http://schemas.openxmlformats.org/wordprocessingml/2006/main">
        <w:t xml:space="preserve">2. Wulang Bebasan 1:5-7 - Kawicaksanan saka Yéhuwah sing kudu digoleki</w:t>
      </w:r>
    </w:p>
    <w:p w14:paraId="4BA85FE0" w14:textId="77777777" w:rsidR="00F90BDC" w:rsidRDefault="00F90BDC"/>
    <w:p w14:paraId="1572EC45" w14:textId="77777777" w:rsidR="00F90BDC" w:rsidRDefault="00F90BDC">
      <w:r xmlns:w="http://schemas.openxmlformats.org/wordprocessingml/2006/main">
        <w:t xml:space="preserve">Markus 9:33 JAV - Banjur tekan ing Kapernaum, lan nalika ana ing omah, Panjenengane banjur ndangu marang para sakabat: “Apa kang padha kokrembug ana ing dalan?”</w:t>
      </w:r>
    </w:p>
    <w:p w14:paraId="74DEC903" w14:textId="77777777" w:rsidR="00F90BDC" w:rsidRDefault="00F90BDC"/>
    <w:p w14:paraId="21D26FE7" w14:textId="77777777" w:rsidR="00F90BDC" w:rsidRDefault="00F90BDC">
      <w:r xmlns:w="http://schemas.openxmlformats.org/wordprocessingml/2006/main">
        <w:t xml:space="preserve">Gusti Yesus rawuh ing Kapernaum lan ndangu marang para sakabate, apa kang padha rembugan ana ing kono.</w:t>
      </w:r>
    </w:p>
    <w:p w14:paraId="211BB57B" w14:textId="77777777" w:rsidR="00F90BDC" w:rsidRDefault="00F90BDC"/>
    <w:p w14:paraId="3F0DEAE1" w14:textId="77777777" w:rsidR="00F90BDC" w:rsidRDefault="00F90BDC">
      <w:r xmlns:w="http://schemas.openxmlformats.org/wordprocessingml/2006/main">
        <w:t xml:space="preserve">1. Kuwasane Ngrungokake: Sinau saka Gusti Yesus ing Markus 9:33</w:t>
      </w:r>
    </w:p>
    <w:p w14:paraId="13F88040" w14:textId="77777777" w:rsidR="00F90BDC" w:rsidRDefault="00F90BDC"/>
    <w:p w14:paraId="3F5CC7CE" w14:textId="77777777" w:rsidR="00F90BDC" w:rsidRDefault="00F90BDC">
      <w:r xmlns:w="http://schemas.openxmlformats.org/wordprocessingml/2006/main">
        <w:t xml:space="preserve">2. Ora Dipikir: Pentinge Pitakonan ing Markus 9:33</w:t>
      </w:r>
    </w:p>
    <w:p w14:paraId="6569F849" w14:textId="77777777" w:rsidR="00F90BDC" w:rsidRDefault="00F90BDC"/>
    <w:p w14:paraId="2D66E92E" w14:textId="77777777" w:rsidR="00F90BDC" w:rsidRDefault="00F90BDC">
      <w:r xmlns:w="http://schemas.openxmlformats.org/wordprocessingml/2006/main">
        <w:t xml:space="preserve">1. Yakobus 1:19 , "Wong-wong sing daktresnani, padha ngertia: saben wong kudu cepet ngrungokake, alon-alon ngomong, alon-alon nesu."</w:t>
      </w:r>
    </w:p>
    <w:p w14:paraId="600C4953" w14:textId="77777777" w:rsidR="00F90BDC" w:rsidRDefault="00F90BDC"/>
    <w:p w14:paraId="5265D728" w14:textId="77777777" w:rsidR="00F90BDC" w:rsidRDefault="00F90BDC">
      <w:r xmlns:w="http://schemas.openxmlformats.org/wordprocessingml/2006/main">
        <w:t xml:space="preserve">2. Lukas 6:31 , "Lan kaya sing kokkarepaké wong liya marang kowé, tumindaka marang wong-wong mau."</w:t>
      </w:r>
    </w:p>
    <w:p w14:paraId="27FC09DA" w14:textId="77777777" w:rsidR="00F90BDC" w:rsidRDefault="00F90BDC"/>
    <w:p w14:paraId="0B12AE64" w14:textId="77777777" w:rsidR="00F90BDC" w:rsidRDefault="00F90BDC">
      <w:r xmlns:w="http://schemas.openxmlformats.org/wordprocessingml/2006/main">
        <w:t xml:space="preserve">MARKUS 9:34 Nanging wong-wong mau meneng wae, amarga ana ing dalan padha rembugan bab sapa kang pinunjul.</w:t>
      </w:r>
    </w:p>
    <w:p w14:paraId="66B8DCA9" w14:textId="77777777" w:rsidR="00F90BDC" w:rsidRDefault="00F90BDC"/>
    <w:p w14:paraId="5CF63149" w14:textId="77777777" w:rsidR="00F90BDC" w:rsidRDefault="00F90BDC">
      <w:r xmlns:w="http://schemas.openxmlformats.org/wordprocessingml/2006/main">
        <w:t xml:space="preserve">Wong-wong saka muridé Yésus padha rembugan bab sapa sing gedhé dhéwé ing antarané.</w:t>
      </w:r>
    </w:p>
    <w:p w14:paraId="6BCD9AF4" w14:textId="77777777" w:rsidR="00F90BDC" w:rsidRDefault="00F90BDC"/>
    <w:p w14:paraId="49BE6FE3" w14:textId="77777777" w:rsidR="00F90BDC" w:rsidRDefault="00F90BDC">
      <w:r xmlns:w="http://schemas.openxmlformats.org/wordprocessingml/2006/main">
        <w:t xml:space="preserve">1: Dadi wong Kristen, awaké dhéwé kudu ngutamakké nresnani lan ngabdi marang siji lan sijiné, dudu sing paling gedhé.</w:t>
      </w:r>
    </w:p>
    <w:p w14:paraId="29D72B03" w14:textId="77777777" w:rsidR="00F90BDC" w:rsidRDefault="00F90BDC"/>
    <w:p w14:paraId="3E99D9DF" w14:textId="77777777" w:rsidR="00F90BDC" w:rsidRDefault="00F90BDC">
      <w:r xmlns:w="http://schemas.openxmlformats.org/wordprocessingml/2006/main">
        <w:t xml:space="preserve">2: Yésus mulang awaké dhéwé bèn nduduhké sipat andhap asor lan ngabdi marang wong liya, dudu saingan kanggo nggayuh kaluhuran.</w:t>
      </w:r>
    </w:p>
    <w:p w14:paraId="2F481A4D" w14:textId="77777777" w:rsidR="00F90BDC" w:rsidRDefault="00F90BDC"/>
    <w:p w14:paraId="7C25D116" w14:textId="77777777" w:rsidR="00F90BDC" w:rsidRDefault="00F90BDC">
      <w:r xmlns:w="http://schemas.openxmlformats.org/wordprocessingml/2006/main">
        <w:t xml:space="preserve">1: Filipi 2:3-4: ? </w:t>
      </w:r>
      <w:r xmlns:w="http://schemas.openxmlformats.org/wordprocessingml/2006/main">
        <w:rPr>
          <w:rFonts w:ascii="맑은 고딕 Semilight" w:hAnsi="맑은 고딕 Semilight"/>
        </w:rPr>
        <w:t xml:space="preserve">쏡 </w:t>
      </w:r>
      <w:r xmlns:w="http://schemas.openxmlformats.org/wordprocessingml/2006/main">
        <w:t xml:space="preserve">o apa-apa saka ambisi egois utawa angkuh muspra. Nanging, kanthi andhap asor ngutamakake wong liya ngungkuli awake dhewe, ora ngutamakake kepentingane dhewe, nanging saben wong ngutamakake kepentingane wong liya.??</w:t>
      </w:r>
    </w:p>
    <w:p w14:paraId="51D34662" w14:textId="77777777" w:rsidR="00F90BDC" w:rsidRDefault="00F90BDC"/>
    <w:p w14:paraId="313FEE27" w14:textId="77777777" w:rsidR="00F90BDC" w:rsidRDefault="00F90BDC">
      <w:r xmlns:w="http://schemas.openxmlformats.org/wordprocessingml/2006/main">
        <w:t xml:space="preserve">2: Matius 23:11-12: ? </w:t>
      </w:r>
      <w:r xmlns:w="http://schemas.openxmlformats.org/wordprocessingml/2006/main">
        <w:rPr>
          <w:rFonts w:ascii="맑은 고딕 Semilight" w:hAnsi="맑은 고딕 Semilight"/>
        </w:rPr>
        <w:t xml:space="preserve">쏷 </w:t>
      </w:r>
      <w:r xmlns:w="http://schemas.openxmlformats.org/wordprocessingml/2006/main">
        <w:t xml:space="preserve">sing paling gedhé ing antaramu bakal dadi abdimu. Awit sing sapa ngluhurake awake dhewe bakal diasorake, lan sing ngasorake awake dhewe bakal kaluhurake.??</w:t>
      </w:r>
    </w:p>
    <w:p w14:paraId="7CA00BC1" w14:textId="77777777" w:rsidR="00F90BDC" w:rsidRDefault="00F90BDC"/>
    <w:p w14:paraId="22EFF728" w14:textId="77777777" w:rsidR="00F90BDC" w:rsidRDefault="00F90BDC">
      <w:r xmlns:w="http://schemas.openxmlformats.org/wordprocessingml/2006/main">
        <w:t xml:space="preserve">Markus 9:35 JAV - Panjenengane banjur lenggah nuli nimbali sakabat rolas sarta dipangandikani: “Yen ana wong kang kapengin dadi </w:t>
      </w:r>
      <w:r xmlns:w="http://schemas.openxmlformats.org/wordprocessingml/2006/main">
        <w:lastRenderedPageBreak xmlns:w="http://schemas.openxmlformats.org/wordprocessingml/2006/main"/>
      </w:r>
      <w:r xmlns:w="http://schemas.openxmlformats.org/wordprocessingml/2006/main">
        <w:t xml:space="preserve">luwih dhisik, iku dadia kang pungkasan lan dadi abdine kabeh.</w:t>
      </w:r>
    </w:p>
    <w:p w14:paraId="6AE97FBD" w14:textId="77777777" w:rsidR="00F90BDC" w:rsidRDefault="00F90BDC"/>
    <w:p w14:paraId="1AD65712" w14:textId="77777777" w:rsidR="00F90BDC" w:rsidRDefault="00F90BDC">
      <w:r xmlns:w="http://schemas.openxmlformats.org/wordprocessingml/2006/main">
        <w:t xml:space="preserve">Wacana iki nandheske yen wong kepengin dadi luwih dhisik, mula dheweke kudu dadi abdi kanggo kabeh lan dadi pungkasan.</w:t>
      </w:r>
    </w:p>
    <w:p w14:paraId="2BD7061D" w14:textId="77777777" w:rsidR="00F90BDC" w:rsidRDefault="00F90BDC"/>
    <w:p w14:paraId="73123F54" w14:textId="77777777" w:rsidR="00F90BDC" w:rsidRDefault="00F90BDC">
      <w:r xmlns:w="http://schemas.openxmlformats.org/wordprocessingml/2006/main">
        <w:t xml:space="preserve">1: Gusti Yesus nimbali kita supaya andhap asor lan ngladeni wong liya.</w:t>
      </w:r>
    </w:p>
    <w:p w14:paraId="1E146D95" w14:textId="77777777" w:rsidR="00F90BDC" w:rsidRDefault="00F90BDC"/>
    <w:p w14:paraId="10BCAE8B" w14:textId="77777777" w:rsidR="00F90BDC" w:rsidRDefault="00F90BDC">
      <w:r xmlns:w="http://schemas.openxmlformats.org/wordprocessingml/2006/main">
        <w:t xml:space="preserve">2: Kita kudu ngupaya bèn andhap asor lan ngabdi marang wong liya kaya sing diwulangké Yésus ing Markus 9:35 .</w:t>
      </w:r>
    </w:p>
    <w:p w14:paraId="3180D3ED" w14:textId="77777777" w:rsidR="00F90BDC" w:rsidRDefault="00F90BDC"/>
    <w:p w14:paraId="364F053D" w14:textId="77777777" w:rsidR="00F90BDC" w:rsidRDefault="00F90BDC">
      <w:r xmlns:w="http://schemas.openxmlformats.org/wordprocessingml/2006/main">
        <w:t xml:space="preserve">1: Filipi 2:3-4 JAV - Aja nglakoni apa-apa saka pamrih lan angkuh, nanging kanthi andhap-asor nganggep wong liya luwih pinunjul tinimbang awakmu dhewe. Saben-saben kowé ora mung nggatèkké kepentingané dhéwé-dhéwé, nanging uga kepentingané wong liya.</w:t>
      </w:r>
    </w:p>
    <w:p w14:paraId="1088BC58" w14:textId="77777777" w:rsidR="00F90BDC" w:rsidRDefault="00F90BDC"/>
    <w:p w14:paraId="68AE44DF" w14:textId="77777777" w:rsidR="00F90BDC" w:rsidRDefault="00F90BDC">
      <w:r xmlns:w="http://schemas.openxmlformats.org/wordprocessingml/2006/main">
        <w:t xml:space="preserve">2: Yakobus 4:10 JAV - Padha andhap-asor ana ing ngarsane Gusti, temah Panjenengane bakal ngluhurake kowe.</w:t>
      </w:r>
    </w:p>
    <w:p w14:paraId="0095151A" w14:textId="77777777" w:rsidR="00F90BDC" w:rsidRDefault="00F90BDC"/>
    <w:p w14:paraId="7257441C" w14:textId="77777777" w:rsidR="00F90BDC" w:rsidRDefault="00F90BDC">
      <w:r xmlns:w="http://schemas.openxmlformats.org/wordprocessingml/2006/main">
        <w:t xml:space="preserve">Markus 9:36 JAV - Panjenengane banjur mundhut sawijining bocah, didelehake ana ing satengahe wong-wong mau, sarta banjur dirangkul, banjur dipangandikani mangkene:</w:t>
      </w:r>
    </w:p>
    <w:p w14:paraId="18DCD2D2" w14:textId="77777777" w:rsidR="00F90BDC" w:rsidRDefault="00F90BDC"/>
    <w:p w14:paraId="6A908FD6" w14:textId="77777777" w:rsidR="00F90BDC" w:rsidRDefault="00F90BDC">
      <w:r xmlns:w="http://schemas.openxmlformats.org/wordprocessingml/2006/main">
        <w:t xml:space="preserve">Yésus nduduhké marang para muridé pentingé nduduhké katresnan lan welas asih marang bocah-bocah.</w:t>
      </w:r>
    </w:p>
    <w:p w14:paraId="46EB04DF" w14:textId="77777777" w:rsidR="00F90BDC" w:rsidRDefault="00F90BDC"/>
    <w:p w14:paraId="4126A9B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daya welas asih: Yesus? </w:t>
      </w:r>
      <w:r xmlns:w="http://schemas.openxmlformats.org/wordprocessingml/2006/main">
        <w:rPr>
          <w:rFonts w:ascii="맑은 고딕 Semilight" w:hAnsi="맑은 고딕 Semilight"/>
        </w:rPr>
        <w:t xml:space="preserve">셲 </w:t>
      </w:r>
      <w:r xmlns:w="http://schemas.openxmlformats.org/wordprocessingml/2006/main">
        <w:t xml:space="preserve">Tresna kanggo Anak ??</w:t>
      </w:r>
    </w:p>
    <w:p w14:paraId="0349AEFF" w14:textId="77777777" w:rsidR="00F90BDC" w:rsidRDefault="00F90BDC"/>
    <w:p w14:paraId="3CCB142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kesucian saka kanak-kanak: Yesus? </w:t>
      </w:r>
      <w:r xmlns:w="http://schemas.openxmlformats.org/wordprocessingml/2006/main">
        <w:rPr>
          <w:rFonts w:ascii="맑은 고딕 Semilight" w:hAnsi="맑은 고딕 Semilight"/>
        </w:rPr>
        <w:t xml:space="preserve">셲 </w:t>
      </w:r>
      <w:r xmlns:w="http://schemas.openxmlformats.org/wordprocessingml/2006/main">
        <w:t xml:space="preserve">Telpon kanggo Nresnani lan Nglindhungi Anak??</w:t>
      </w:r>
    </w:p>
    <w:p w14:paraId="55CFDEE7" w14:textId="77777777" w:rsidR="00F90BDC" w:rsidRDefault="00F90BDC"/>
    <w:p w14:paraId="22A71524" w14:textId="77777777" w:rsidR="00F90BDC" w:rsidRDefault="00F90BDC">
      <w:r xmlns:w="http://schemas.openxmlformats.org/wordprocessingml/2006/main">
        <w:t xml:space="preserve">1. Matius 18:1-6</w:t>
      </w:r>
    </w:p>
    <w:p w14:paraId="7EE2DC04" w14:textId="77777777" w:rsidR="00F90BDC" w:rsidRDefault="00F90BDC"/>
    <w:p w14:paraId="601F92C4" w14:textId="77777777" w:rsidR="00F90BDC" w:rsidRDefault="00F90BDC">
      <w:r xmlns:w="http://schemas.openxmlformats.org/wordprocessingml/2006/main">
        <w:t xml:space="preserve">2. 1 Yokanan 4:7-21</w:t>
      </w:r>
    </w:p>
    <w:p w14:paraId="364E5939" w14:textId="77777777" w:rsidR="00F90BDC" w:rsidRDefault="00F90BDC"/>
    <w:p w14:paraId="76C1A862" w14:textId="77777777" w:rsidR="00F90BDC" w:rsidRDefault="00F90BDC">
      <w:r xmlns:w="http://schemas.openxmlformats.org/wordprocessingml/2006/main">
        <w:t xml:space="preserve">MARKUS 9:37 Sapa wae kang nampani anak kang kaya mangkono iku atas asmaKu, iku nampani Aku, lan sapa kang nampani Aku, iku ora nampani Aku, nanging kang ngutus Aku.</w:t>
      </w:r>
    </w:p>
    <w:p w14:paraId="7E65BF25" w14:textId="77777777" w:rsidR="00F90BDC" w:rsidRDefault="00F90BDC"/>
    <w:p w14:paraId="2062DEE9" w14:textId="77777777" w:rsidR="00F90BDC" w:rsidRDefault="00F90BDC">
      <w:r xmlns:w="http://schemas.openxmlformats.org/wordprocessingml/2006/main">
        <w:t xml:space="preserve">Wacana iki nyengkuyung kita supaya bisa nampani lan loman marang bocah-bocah ing asmane Yesus.</w:t>
      </w:r>
    </w:p>
    <w:p w14:paraId="0C0E5CDA" w14:textId="77777777" w:rsidR="00F90BDC" w:rsidRDefault="00F90BDC"/>
    <w:p w14:paraId="1E0CC042" w14:textId="77777777" w:rsidR="00F90BDC" w:rsidRDefault="00F90BDC">
      <w:r xmlns:w="http://schemas.openxmlformats.org/wordprocessingml/2006/main">
        <w:t xml:space="preserve">1. "Ati Sambutan: Nampa Anak ing Asma Yesus"</w:t>
      </w:r>
    </w:p>
    <w:p w14:paraId="6A386C21" w14:textId="77777777" w:rsidR="00F90BDC" w:rsidRDefault="00F90BDC"/>
    <w:p w14:paraId="11992B1F" w14:textId="77777777" w:rsidR="00F90BDC" w:rsidRDefault="00F90BDC">
      <w:r xmlns:w="http://schemas.openxmlformats.org/wordprocessingml/2006/main">
        <w:t xml:space="preserve">2. "Kabungahan saka Loma: Sambutan kanthi Tangan Terbuka"</w:t>
      </w:r>
    </w:p>
    <w:p w14:paraId="3C1804C7" w14:textId="77777777" w:rsidR="00F90BDC" w:rsidRDefault="00F90BDC"/>
    <w:p w14:paraId="007C08D5" w14:textId="77777777" w:rsidR="00F90BDC" w:rsidRDefault="00F90BDC">
      <w:r xmlns:w="http://schemas.openxmlformats.org/wordprocessingml/2006/main">
        <w:t xml:space="preserve">1. Matius 18:5 ??? </w:t>
      </w:r>
      <w:r xmlns:w="http://schemas.openxmlformats.org/wordprocessingml/2006/main">
        <w:rPr>
          <w:rFonts w:ascii="맑은 고딕 Semilight" w:hAnsi="맑은 고딕 Semilight"/>
        </w:rPr>
        <w:t xml:space="preserve">쏻 </w:t>
      </w:r>
      <w:r xmlns:w="http://schemas.openxmlformats.org/wordprocessingml/2006/main">
        <w:t xml:space="preserve">hoever nampa anak kuwi ing jenengku nampa Aku.??</w:t>
      </w:r>
    </w:p>
    <w:p w14:paraId="316B923F" w14:textId="77777777" w:rsidR="00F90BDC" w:rsidRDefault="00F90BDC"/>
    <w:p w14:paraId="06D63D94" w14:textId="77777777" w:rsidR="00F90BDC" w:rsidRDefault="00F90BDC">
      <w:r xmlns:w="http://schemas.openxmlformats.org/wordprocessingml/2006/main">
        <w:t xml:space="preserve">2. 1 Yokanan 4:20-21 ??? </w:t>
      </w:r>
      <w:r xmlns:w="http://schemas.openxmlformats.org/wordprocessingml/2006/main">
        <w:rPr>
          <w:rFonts w:ascii="맑은 고딕 Semilight" w:hAnsi="맑은 고딕 Semilight"/>
        </w:rPr>
        <w:t xml:space="preserve">쏧 </w:t>
      </w:r>
      <w:r xmlns:w="http://schemas.openxmlformats.org/wordprocessingml/2006/main">
        <w:t xml:space="preserve">f ana sing ngomong, ? </w:t>
      </w:r>
      <w:r xmlns:w="http://schemas.openxmlformats.org/wordprocessingml/2006/main">
        <w:rPr>
          <w:rFonts w:ascii="맑은 고딕 Semilight" w:hAnsi="맑은 고딕 Semilight"/>
        </w:rPr>
        <w:t xml:space="preserve">tresna </w:t>
      </w:r>
      <w:r xmlns:w="http://schemas.openxmlformats.org/wordprocessingml/2006/main">
        <w:t xml:space="preserve">marang Gusti?? lan sengit marang sadulure, iku goroh; Awit sapa sing ora nresnani sedulur sing dideleng, ora bisa nresnani Gusti Allah sing ora didelok. Lan pepakon iki saka Panjenengané: sing sapa tresna marang Gusti Allah, iku uga kudu tresna marang sadulure.??</w:t>
      </w:r>
    </w:p>
    <w:p w14:paraId="640508B4" w14:textId="77777777" w:rsidR="00F90BDC" w:rsidRDefault="00F90BDC"/>
    <w:p w14:paraId="302BD0D9" w14:textId="77777777" w:rsidR="00F90BDC" w:rsidRDefault="00F90BDC">
      <w:r xmlns:w="http://schemas.openxmlformats.org/wordprocessingml/2006/main">
        <w:t xml:space="preserve">MARKUS 9:38 Nabi Yokanan banjur mangsuli, pangandikane: “Guru, kawula sami sumerep tiyang ingkang nundhung dhemit atas asma Paduka, lajeng kawula pendhet, awit boten ndherekaken kawula.”</w:t>
      </w:r>
    </w:p>
    <w:p w14:paraId="1BF7E2C3" w14:textId="77777777" w:rsidR="00F90BDC" w:rsidRDefault="00F90BDC"/>
    <w:p w14:paraId="0FC302B9" w14:textId="77777777" w:rsidR="00F90BDC" w:rsidRDefault="00F90BDC">
      <w:r xmlns:w="http://schemas.openxmlformats.org/wordprocessingml/2006/main">
        <w:t xml:space="preserve">Yohanes mbela keputusané kanggo nyegah wong sing nundhung dhemit nganggo jenengé Yésus merga wong kuwi dudu muridé Yésus.</w:t>
      </w:r>
    </w:p>
    <w:p w14:paraId="474C294E" w14:textId="77777777" w:rsidR="00F90BDC" w:rsidRDefault="00F90BDC"/>
    <w:p w14:paraId="4FD974B8" w14:textId="77777777" w:rsidR="00F90BDC" w:rsidRDefault="00F90BDC">
      <w:r xmlns:w="http://schemas.openxmlformats.org/wordprocessingml/2006/main">
        <w:t xml:space="preserve">1. Kekuwatan Nderek Gusti Yesus: Apa Iku Penting</w:t>
      </w:r>
    </w:p>
    <w:p w14:paraId="645F9973" w14:textId="77777777" w:rsidR="00F90BDC" w:rsidRDefault="00F90BDC"/>
    <w:p w14:paraId="428EAC1D" w14:textId="77777777" w:rsidR="00F90BDC" w:rsidRDefault="00F90BDC">
      <w:r xmlns:w="http://schemas.openxmlformats.org/wordprocessingml/2006/main">
        <w:t xml:space="preserve">2. Tekun ing Iman: Apa Tegese Ndherek Gusti Yesus</w:t>
      </w:r>
    </w:p>
    <w:p w14:paraId="766DBE7B" w14:textId="77777777" w:rsidR="00F90BDC" w:rsidRDefault="00F90BDC"/>
    <w:p w14:paraId="6B316EBD" w14:textId="77777777" w:rsidR="00F90BDC" w:rsidRDefault="00F90BDC">
      <w:r xmlns:w="http://schemas.openxmlformats.org/wordprocessingml/2006/main">
        <w:t xml:space="preserve">1. Matius 16:24 - "Gusti Yesus banjur ngandika marang para sakabate: "Sapa wae sing arep ngetut Aku, nyingkur awake </w:t>
      </w:r>
      <w:r xmlns:w="http://schemas.openxmlformats.org/wordprocessingml/2006/main">
        <w:lastRenderedPageBreak xmlns:w="http://schemas.openxmlformats.org/wordprocessingml/2006/main"/>
      </w:r>
      <w:r xmlns:w="http://schemas.openxmlformats.org/wordprocessingml/2006/main">
        <w:t xml:space="preserve">dhewe, manggul pentèngané lan mèlu Aku."</w:t>
      </w:r>
    </w:p>
    <w:p w14:paraId="627244D1" w14:textId="77777777" w:rsidR="00F90BDC" w:rsidRDefault="00F90BDC"/>
    <w:p w14:paraId="54C6DF04" w14:textId="77777777" w:rsidR="00F90BDC" w:rsidRDefault="00F90BDC">
      <w:r xmlns:w="http://schemas.openxmlformats.org/wordprocessingml/2006/main">
        <w:t xml:space="preserve">2. Lelakone Para Rasul 5:12-16 JAV - Para rasul banjur nindakake pratandha lan mukjijat pirang-pirang ana ing antarane wong akeh, kabeh padha bebarengan ana ing platarane Sang Prabu Suleman. Nanging wong-wong padha ngluhurake wong-wong mau, lan wong-wong sing pretyaya saya tambah akeh marang Gusti, wong lanang lan wong wadon, nganti wong-wong sing lara padha digawa metu menyang dalan-dalan, disèlèhaké ing paturon lan dipan, sing paling ora ana ayang-ayangé. Nalika Rasul Pétrus liwat, bisa ngayomi sawetara saka wong-wong mau. Wong-wong saka kutha-kutha ing sakiwa-tengené padha teka menyang Yérusalèm, nggawa wong lara lan wong-wong sing kesurupan roh jahat, kabèh padha mari."</w:t>
      </w:r>
    </w:p>
    <w:p w14:paraId="6C66752A" w14:textId="77777777" w:rsidR="00F90BDC" w:rsidRDefault="00F90BDC"/>
    <w:p w14:paraId="31A9CEDC" w14:textId="77777777" w:rsidR="00F90BDC" w:rsidRDefault="00F90BDC">
      <w:r xmlns:w="http://schemas.openxmlformats.org/wordprocessingml/2006/main">
        <w:t xml:space="preserve">MARKUS 9:39 Nanging Gusti Yesus ngandika: “Aja kokpenging, awit ora ana wong kang nindakake mukjijat atas asmaKu, kang bisa nyepelekake Aku.</w:t>
      </w:r>
    </w:p>
    <w:p w14:paraId="5A719879" w14:textId="77777777" w:rsidR="00F90BDC" w:rsidRDefault="00F90BDC"/>
    <w:p w14:paraId="52F34FE5" w14:textId="77777777" w:rsidR="00F90BDC" w:rsidRDefault="00F90BDC">
      <w:r xmlns:w="http://schemas.openxmlformats.org/wordprocessingml/2006/main">
        <w:t xml:space="preserve">Gusti Yesus mulang kita supaya ngapura lan nampa sapa wae sing nindakake apa-apa ing asmane, ora preduli kepiye carane dheweke ngomong babagan dheweke.</w:t>
      </w:r>
    </w:p>
    <w:p w14:paraId="5B4CDA48" w14:textId="77777777" w:rsidR="00F90BDC" w:rsidRDefault="00F90BDC"/>
    <w:p w14:paraId="2E5EF10C" w14:textId="77777777" w:rsidR="00F90BDC" w:rsidRDefault="00F90BDC">
      <w:r xmlns:w="http://schemas.openxmlformats.org/wordprocessingml/2006/main">
        <w:t xml:space="preserve">1. Daya Pangapunten</w:t>
      </w:r>
    </w:p>
    <w:p w14:paraId="0B521AA0" w14:textId="77777777" w:rsidR="00F90BDC" w:rsidRDefault="00F90BDC"/>
    <w:p w14:paraId="67D4279E" w14:textId="77777777" w:rsidR="00F90BDC" w:rsidRDefault="00F90BDC">
      <w:r xmlns:w="http://schemas.openxmlformats.org/wordprocessingml/2006/main">
        <w:t xml:space="preserve">2. Ajaib Panampa</w:t>
      </w:r>
    </w:p>
    <w:p w14:paraId="5100BAC7" w14:textId="77777777" w:rsidR="00F90BDC" w:rsidRDefault="00F90BDC"/>
    <w:p w14:paraId="240A5117" w14:textId="77777777" w:rsidR="00F90BDC" w:rsidRDefault="00F90BDC">
      <w:r xmlns:w="http://schemas.openxmlformats.org/wordprocessingml/2006/main">
        <w:t xml:space="preserve">1. Matius 6:14-15 "Amarga manawa kowe padha ngapura wong liya nalika padha gawe dosa marang kowe, Ramamu ing swarga iya bakal ngapura kowe. Nanging yen kowe ora ngapura dosane wong liya, Ramamu ora bakal ngapura dosamu."</w:t>
      </w:r>
    </w:p>
    <w:p w14:paraId="3AD5AF4E" w14:textId="77777777" w:rsidR="00F90BDC" w:rsidRDefault="00F90BDC"/>
    <w:p w14:paraId="32B315E8" w14:textId="77777777" w:rsidR="00F90BDC" w:rsidRDefault="00F90BDC">
      <w:r xmlns:w="http://schemas.openxmlformats.org/wordprocessingml/2006/main">
        <w:t xml:space="preserve">2. Kolose 3:13 "Saiki padha sabar-sabar lan padha ngapura marang sapadha-padha, manawa ana panunggalanmu kang duwe kaluputan marang wong liya.</w:t>
      </w:r>
    </w:p>
    <w:p w14:paraId="1B5C4591" w14:textId="77777777" w:rsidR="00F90BDC" w:rsidRDefault="00F90BDC"/>
    <w:p w14:paraId="3DE58ED0" w14:textId="77777777" w:rsidR="00F90BDC" w:rsidRDefault="00F90BDC">
      <w:r xmlns:w="http://schemas.openxmlformats.org/wordprocessingml/2006/main">
        <w:t xml:space="preserve">MARKUS 9:40 Sabab sapa kang ora nglawan kita, iku ana ing pihak kita.</w:t>
      </w:r>
    </w:p>
    <w:p w14:paraId="2AA491D0" w14:textId="77777777" w:rsidR="00F90BDC" w:rsidRDefault="00F90BDC"/>
    <w:p w14:paraId="067AA0A6" w14:textId="77777777" w:rsidR="00F90BDC" w:rsidRDefault="00F90BDC">
      <w:r xmlns:w="http://schemas.openxmlformats.org/wordprocessingml/2006/main">
        <w:t xml:space="preserve">Yésus nyengkuyung para muridé supaya nampa sapa waé sing ora nglawan, merga ana pihaké.</w:t>
      </w:r>
    </w:p>
    <w:p w14:paraId="2971A9BE" w14:textId="77777777" w:rsidR="00F90BDC" w:rsidRDefault="00F90BDC"/>
    <w:p w14:paraId="0889A2A9" w14:textId="77777777" w:rsidR="00F90BDC" w:rsidRDefault="00F90BDC">
      <w:r xmlns:w="http://schemas.openxmlformats.org/wordprocessingml/2006/main">
        <w:t xml:space="preserve">1. "Ing Sisih Gusti: Nampa lan Nampa Kabeh"</w:t>
      </w:r>
    </w:p>
    <w:p w14:paraId="2331EF8F" w14:textId="77777777" w:rsidR="00F90BDC" w:rsidRDefault="00F90BDC"/>
    <w:p w14:paraId="4DC00356" w14:textId="77777777" w:rsidR="00F90BDC" w:rsidRDefault="00F90BDC">
      <w:r xmlns:w="http://schemas.openxmlformats.org/wordprocessingml/2006/main">
        <w:t xml:space="preserve">2. "Kekuwatan Persatuan: Makarya Bebarengan karo Sing Ora Nglawan Kita"</w:t>
      </w:r>
    </w:p>
    <w:p w14:paraId="5A4CD188" w14:textId="77777777" w:rsidR="00F90BDC" w:rsidRDefault="00F90BDC"/>
    <w:p w14:paraId="500F3FB2" w14:textId="77777777" w:rsidR="00F90BDC" w:rsidRDefault="00F90BDC">
      <w:r xmlns:w="http://schemas.openxmlformats.org/wordprocessingml/2006/main">
        <w:t xml:space="preserve">1. Rum 12:18 - "Yen bisa, sabisa gumantung ing sampeyan, manggon rukun karo saben wong."</w:t>
      </w:r>
    </w:p>
    <w:p w14:paraId="740B8214" w14:textId="77777777" w:rsidR="00F90BDC" w:rsidRDefault="00F90BDC"/>
    <w:p w14:paraId="788A211D" w14:textId="77777777" w:rsidR="00F90BDC" w:rsidRDefault="00F90BDC">
      <w:r xmlns:w="http://schemas.openxmlformats.org/wordprocessingml/2006/main">
        <w:t xml:space="preserve">2. Filipi 2:3 - "Aja nindakake apa-apa saka ambisi mentingake awake dhewe utawa angkuh muspra.</w:t>
      </w:r>
    </w:p>
    <w:p w14:paraId="66254C72" w14:textId="77777777" w:rsidR="00F90BDC" w:rsidRDefault="00F90BDC"/>
    <w:p w14:paraId="3FF29572" w14:textId="77777777" w:rsidR="00F90BDC" w:rsidRDefault="00F90BDC">
      <w:r xmlns:w="http://schemas.openxmlformats.org/wordprocessingml/2006/main">
        <w:t xml:space="preserve">MARKUS 9:41 Awit sapa sing ngekèki banyu sacangkir marang kowé atas jenengku, merga kowé dadi kagungané Kristus, Aku pitutur marang kowé, satemene, wong iku ora bakal kelangan ganjarané.</w:t>
      </w:r>
    </w:p>
    <w:p w14:paraId="585BFCB2" w14:textId="77777777" w:rsidR="00F90BDC" w:rsidRDefault="00F90BDC"/>
    <w:p w14:paraId="5BFA210A" w14:textId="77777777" w:rsidR="00F90BDC" w:rsidRDefault="00F90BDC">
      <w:r xmlns:w="http://schemas.openxmlformats.org/wordprocessingml/2006/main">
        <w:t xml:space="preserve">Wacana iki nandheske pentinge nuduhake keramahan lan kabecikan marang wong-wong sing dadi kagungane Kristus; sapa sing nglakoni mangkono bakal tampa ganjaran.</w:t>
      </w:r>
    </w:p>
    <w:p w14:paraId="25D25773" w14:textId="77777777" w:rsidR="00F90BDC" w:rsidRDefault="00F90BDC"/>
    <w:p w14:paraId="11718FF3" w14:textId="77777777" w:rsidR="00F90BDC" w:rsidRDefault="00F90BDC">
      <w:r xmlns:w="http://schemas.openxmlformats.org/wordprocessingml/2006/main">
        <w:t xml:space="preserve">1. Ganjaran Kabecikan: Carane Hospitality diganjar ing Kristus</w:t>
      </w:r>
    </w:p>
    <w:p w14:paraId="4CAC2775" w14:textId="77777777" w:rsidR="00F90BDC" w:rsidRDefault="00F90BDC"/>
    <w:p w14:paraId="0372869A" w14:textId="77777777" w:rsidR="00F90BDC" w:rsidRDefault="00F90BDC">
      <w:r xmlns:w="http://schemas.openxmlformats.org/wordprocessingml/2006/main">
        <w:t xml:space="preserve">2. Kekuwatane Cangkir Banyu: Kepiye Tumindak Kabecikan sing Cilik Bisa Nggawe Dampak gedhe</w:t>
      </w:r>
    </w:p>
    <w:p w14:paraId="5BA28647" w14:textId="77777777" w:rsidR="00F90BDC" w:rsidRDefault="00F90BDC"/>
    <w:p w14:paraId="050644D0" w14:textId="77777777" w:rsidR="00F90BDC" w:rsidRDefault="00F90BDC">
      <w:r xmlns:w="http://schemas.openxmlformats.org/wordprocessingml/2006/main">
        <w:t xml:space="preserve">1. Matius 10:42 - "Lan sing sapa mènèhi ngombe marang salah siji saka wong cilik iki mung sacangkir banyu adhem marga saka murid, satemene pituturKu marang kowé, iku ora bakal kelangan ganjaran."</w:t>
      </w:r>
    </w:p>
    <w:p w14:paraId="5C8A8C12" w14:textId="77777777" w:rsidR="00F90BDC" w:rsidRDefault="00F90BDC"/>
    <w:p w14:paraId="4A2C6455" w14:textId="77777777" w:rsidR="00F90BDC" w:rsidRDefault="00F90BDC">
      <w:r xmlns:w="http://schemas.openxmlformats.org/wordprocessingml/2006/main">
        <w:t xml:space="preserve">2. Ibrani 13: 2 - "Aja lali kanggo nyenengake wong liya, amarga kanthi mangkono ana wong sing ora ngerti."</w:t>
      </w:r>
    </w:p>
    <w:p w14:paraId="2411E9E5" w14:textId="77777777" w:rsidR="00F90BDC" w:rsidRDefault="00F90BDC"/>
    <w:p w14:paraId="5E46C7F0" w14:textId="77777777" w:rsidR="00F90BDC" w:rsidRDefault="00F90BDC">
      <w:r xmlns:w="http://schemas.openxmlformats.org/wordprocessingml/2006/main">
        <w:t xml:space="preserve">MARKUS 9:42 Lan sing sapa nyinggung salah siji saka bocah-bocah cilik iki sing pracaya marang Aku, luwih becik dheweke digantung watu panggilingan ing gulune, banjur dicemplungake ing sagara.</w:t>
      </w:r>
    </w:p>
    <w:p w14:paraId="5C71228B" w14:textId="77777777" w:rsidR="00F90BDC" w:rsidRDefault="00F90BDC"/>
    <w:p w14:paraId="7B471EF6" w14:textId="77777777" w:rsidR="00F90BDC" w:rsidRDefault="00F90BDC">
      <w:r xmlns:w="http://schemas.openxmlformats.org/wordprocessingml/2006/main">
        <w:t xml:space="preserve">Wacana iki nyritakake pentinge nglindhungi lan ngurus bocah-bocah, ngelingake yen wong-wong sing ngrusak dheweke bakal diukum abot.</w:t>
      </w:r>
    </w:p>
    <w:p w14:paraId="727BB5DB" w14:textId="77777777" w:rsidR="00F90BDC" w:rsidRDefault="00F90BDC"/>
    <w:p w14:paraId="0EFC8162" w14:textId="77777777" w:rsidR="00F90BDC" w:rsidRDefault="00F90BDC">
      <w:r xmlns:w="http://schemas.openxmlformats.org/wordprocessingml/2006/main">
        <w:t xml:space="preserve">1. Daya Perlindhungan: Njaga Anak Kita Aman</w:t>
      </w:r>
    </w:p>
    <w:p w14:paraId="07FC3298" w14:textId="77777777" w:rsidR="00F90BDC" w:rsidRDefault="00F90BDC"/>
    <w:p w14:paraId="712DA837" w14:textId="77777777" w:rsidR="00F90BDC" w:rsidRDefault="00F90BDC">
      <w:r xmlns:w="http://schemas.openxmlformats.org/wordprocessingml/2006/main">
        <w:t xml:space="preserve">2. Pènget: Ngrungokaké pangandikané Yésus</w:t>
      </w:r>
    </w:p>
    <w:p w14:paraId="7F9B2C41" w14:textId="77777777" w:rsidR="00F90BDC" w:rsidRDefault="00F90BDC"/>
    <w:p w14:paraId="7EFDB790" w14:textId="77777777" w:rsidR="00F90BDC" w:rsidRDefault="00F90BDC">
      <w:r xmlns:w="http://schemas.openxmlformats.org/wordprocessingml/2006/main">
        <w:t xml:space="preserve">1. Wulang Bebasan 22:6-12 JAV - Bocah-bocah padha wuluna ing dalan kang kudune dilampahi, lan sanadyan wis tuwa ora bakal nyimpang saka iku.</w:t>
      </w:r>
    </w:p>
    <w:p w14:paraId="66781C8D" w14:textId="77777777" w:rsidR="00F90BDC" w:rsidRDefault="00F90BDC"/>
    <w:p w14:paraId="28EC3633" w14:textId="77777777" w:rsidR="00F90BDC" w:rsidRDefault="00F90BDC">
      <w:r xmlns:w="http://schemas.openxmlformats.org/wordprocessingml/2006/main">
        <w:t xml:space="preserve">2. Matius 18:6 - ? </w:t>
      </w:r>
      <w:r xmlns:w="http://schemas.openxmlformats.org/wordprocessingml/2006/main">
        <w:rPr>
          <w:rFonts w:ascii="맑은 고딕 Semilight" w:hAnsi="맑은 고딕 Semilight"/>
        </w:rPr>
        <w:t xml:space="preserve">Apa </w:t>
      </w:r>
      <w:r xmlns:w="http://schemas.openxmlformats.org/wordprocessingml/2006/main">
        <w:t xml:space="preserve">ana sing nyebabake salah sijine bocah cilik iki? </w:t>
      </w:r>
      <w:r xmlns:w="http://schemas.openxmlformats.org/wordprocessingml/2006/main">
        <w:rPr>
          <w:rFonts w:ascii="맑은 고딕 Semilight" w:hAnsi="맑은 고딕 Semilight"/>
        </w:rPr>
        <w:t xml:space="preserve">봳 </w:t>
      </w:r>
      <w:r xmlns:w="http://schemas.openxmlformats.org/wordprocessingml/2006/main">
        <w:t xml:space="preserve">selang sing pracaya marang aku? </w:t>
      </w:r>
      <w:r xmlns:w="http://schemas.openxmlformats.org/wordprocessingml/2006/main">
        <w:rPr>
          <w:rFonts w:ascii="맑은 고딕 Semilight" w:hAnsi="맑은 고딕 Semilight"/>
        </w:rPr>
        <w:t xml:space="preserve">봳 </w:t>
      </w:r>
      <w:r xmlns:w="http://schemas.openxmlformats.org/wordprocessingml/2006/main">
        <w:t xml:space="preserve">oh kesandhung, luwih becik dheweke digantungake watu panggilingan gedhe ing gulune lan dicemplungake ing telenging segara.</w:t>
      </w:r>
    </w:p>
    <w:p w14:paraId="08E8085D" w14:textId="77777777" w:rsidR="00F90BDC" w:rsidRDefault="00F90BDC"/>
    <w:p w14:paraId="4895965A" w14:textId="77777777" w:rsidR="00F90BDC" w:rsidRDefault="00F90BDC">
      <w:r xmlns:w="http://schemas.openxmlformats.org/wordprocessingml/2006/main">
        <w:t xml:space="preserve">MARKUS 9:43 Lan manawa tanganmu dadi sandhungan, kethoken, luwih becik kowe lumebu ing urip kanthi cacad, ketimbang karo tangan loro dibuwang menyang naraka, ing geni sing ora bakal sirep.</w:t>
      </w:r>
    </w:p>
    <w:p w14:paraId="2DB5C7DF" w14:textId="77777777" w:rsidR="00F90BDC" w:rsidRDefault="00F90BDC"/>
    <w:p w14:paraId="31C1934C" w14:textId="77777777" w:rsidR="00F90BDC" w:rsidRDefault="00F90BDC">
      <w:r xmlns:w="http://schemas.openxmlformats.org/wordprocessingml/2006/main">
        <w:t xml:space="preserve">Pentinge nyingkiri dosa ditekanake ing Markus 9:43; luwih becik lumebu ing urip kanthi cacad tinimbang lumebu ing naraka.</w:t>
      </w:r>
    </w:p>
    <w:p w14:paraId="6A3CA9EA" w14:textId="77777777" w:rsidR="00F90BDC" w:rsidRDefault="00F90BDC"/>
    <w:p w14:paraId="344F7802" w14:textId="77777777" w:rsidR="00F90BDC" w:rsidRDefault="00F90BDC">
      <w:r xmlns:w="http://schemas.openxmlformats.org/wordprocessingml/2006/main">
        <w:t xml:space="preserve">1. Peringatan Markus 9:43: Cara sing luwih apik yaiku Nyingkiri Dosa.</w:t>
      </w:r>
    </w:p>
    <w:p w14:paraId="67BBC42F" w14:textId="77777777" w:rsidR="00F90BDC" w:rsidRDefault="00F90BDC"/>
    <w:p w14:paraId="296228A6" w14:textId="77777777" w:rsidR="00F90BDC" w:rsidRDefault="00F90BDC">
      <w:r xmlns:w="http://schemas.openxmlformats.org/wordprocessingml/2006/main">
        <w:t xml:space="preserve">2. Cacat nanging disimpen: Sinau saka Markus 9:43.</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5:29-30: ? </w:t>
      </w:r>
      <w:r xmlns:w="http://schemas.openxmlformats.org/wordprocessingml/2006/main">
        <w:rPr>
          <w:rFonts w:ascii="맑은 고딕 Semilight" w:hAnsi="맑은 고딕 Semilight"/>
        </w:rPr>
        <w:t xml:space="preserve">Yen </w:t>
      </w:r>
      <w:r xmlns:w="http://schemas.openxmlformats.org/wordprocessingml/2006/main">
        <w:t xml:space="preserve">mripatmu tengen njalari kowe gawe dosa, copot lan buwangen. Awit luwih becik kowé kelangan salah siji anggotamu, ketimbang badanmu kabèh dibuwang nang naraka. Lan manawa tanganmu tengen njalari kowe gawe dosa, kethoken lan buwangen. Awit luwih becik kowe kelangan salah siji gegelitaning badanmu ketimbang badanmu sakojur kabuwang naraka.??</w:t>
      </w:r>
    </w:p>
    <w:p w14:paraId="7E0652BF" w14:textId="77777777" w:rsidR="00F90BDC" w:rsidRDefault="00F90BDC"/>
    <w:p w14:paraId="53A1773A" w14:textId="77777777" w:rsidR="00F90BDC" w:rsidRDefault="00F90BDC">
      <w:r xmlns:w="http://schemas.openxmlformats.org/wordprocessingml/2006/main">
        <w:t xml:space="preserve">2. Efesus 5:3-7: ? </w:t>
      </w:r>
      <w:r xmlns:w="http://schemas.openxmlformats.org/wordprocessingml/2006/main">
        <w:rPr>
          <w:rFonts w:ascii="맑은 고딕 Semilight" w:hAnsi="맑은 고딕 Semilight"/>
        </w:rPr>
        <w:t xml:space="preserve">Dadiné </w:t>
      </w:r>
      <w:r xmlns:w="http://schemas.openxmlformats.org/wordprocessingml/2006/main">
        <w:t xml:space="preserve">laku jina lan sakèhé najis utawa srakah ora kena diarani ana ing antaramu, kaya sing kuduné ana ing antarané para suci. Aja nganti ana tembung reged, omongan sing bodho, lan guyonan sing ora sopan, nanging aja nganti ana rasa syukur. Kanggo sampeyan kudu ngerti iki, sing saben wong laku jina utawa najis, utawa srakah (yaiku nyembah brahala), ora oleh warisan ing Kratoning Kristus lan Gusti Allah. Aja nganti ana wong sing nasaraké kowé nganggo tembung-tembung sing kosong, merga saka prekara-prekara iki, bebenduné Gusti Allah bakal nekani para wong duraka. Mulane aja dadi mitra karo wong-wong mau.??</w:t>
      </w:r>
    </w:p>
    <w:p w14:paraId="7467C010" w14:textId="77777777" w:rsidR="00F90BDC" w:rsidRDefault="00F90BDC"/>
    <w:p w14:paraId="4B401767" w14:textId="77777777" w:rsidR="00F90BDC" w:rsidRDefault="00F90BDC">
      <w:r xmlns:w="http://schemas.openxmlformats.org/wordprocessingml/2006/main">
        <w:t xml:space="preserve">MARKUS 9:44 Ing kono sing cacinge ora mati, lan genine ora sirep.</w:t>
      </w:r>
    </w:p>
    <w:p w14:paraId="74CEB257" w14:textId="77777777" w:rsidR="00F90BDC" w:rsidRDefault="00F90BDC"/>
    <w:p w14:paraId="389CB156" w14:textId="77777777" w:rsidR="00F90BDC" w:rsidRDefault="00F90BDC">
      <w:r xmlns:w="http://schemas.openxmlformats.org/wordprocessingml/2006/main">
        <w:t xml:space="preserve">Ayat iki nyritakaké paukuman langgeng sing nunggu wong-wong sing nolak Gusti Allah lan Sabdané.</w:t>
      </w:r>
    </w:p>
    <w:p w14:paraId="6E4C0249" w14:textId="77777777" w:rsidR="00F90BDC" w:rsidRDefault="00F90BDC"/>
    <w:p w14:paraId="7500A6BF" w14:textId="77777777" w:rsidR="00F90BDC" w:rsidRDefault="00F90BDC">
      <w:r xmlns:w="http://schemas.openxmlformats.org/wordprocessingml/2006/main">
        <w:t xml:space="preserve">1: Neraka iku Nyata: Akibat sing Rusak saka Maksiat</w:t>
      </w:r>
    </w:p>
    <w:p w14:paraId="3509F3E2" w14:textId="77777777" w:rsidR="00F90BDC" w:rsidRDefault="00F90BDC"/>
    <w:p w14:paraId="59DE00BD" w14:textId="77777777" w:rsidR="00F90BDC" w:rsidRDefault="00F90BDC">
      <w:r xmlns:w="http://schemas.openxmlformats.org/wordprocessingml/2006/main">
        <w:t xml:space="preserve">2: Pangarep-arep Swarga Langgeng: Ganjaraning Ketaatan</w:t>
      </w:r>
    </w:p>
    <w:p w14:paraId="34CF321F" w14:textId="77777777" w:rsidR="00F90BDC" w:rsidRDefault="00F90BDC"/>
    <w:p w14:paraId="0BC2927A" w14:textId="77777777" w:rsidR="00F90BDC" w:rsidRDefault="00F90BDC">
      <w:r xmlns:w="http://schemas.openxmlformats.org/wordprocessingml/2006/main">
        <w:t xml:space="preserve">1: Matius 25:41 , "Banjur bakal ngandika marang wong-wong sing ana ing sisih kiwa, 'Heh, para wong sing kena ing ipat-ipat, padha sumingkira saka ing Aku menyang ing geni langgeng, sing wis dicawisaké kanggo Iblis lan para malaékaté.'</w:t>
      </w:r>
    </w:p>
    <w:p w14:paraId="427A032C" w14:textId="77777777" w:rsidR="00F90BDC" w:rsidRDefault="00F90BDC"/>
    <w:p w14:paraId="5DD8994E" w14:textId="77777777" w:rsidR="00F90BDC" w:rsidRDefault="00F90BDC">
      <w:r xmlns:w="http://schemas.openxmlformats.org/wordprocessingml/2006/main">
        <w:t xml:space="preserve">2: Wahyu 20:14-15, "Pati lan Hades banjur kacemplungake ing sagara geni. Iki pati kang kapindho, yaiku sagara geni. Lan manawa ana wong? 셲 jeneng ora tinemu ditulis </w:t>
      </w:r>
      <w:r xmlns:w="http://schemas.openxmlformats.org/wordprocessingml/2006/main">
        <w:rPr>
          <w:rFonts w:ascii="맑은 고딕 Semilight" w:hAnsi="맑은 고딕 Semilight"/>
        </w:rPr>
        <w:t xml:space="preserve">ing </w:t>
      </w:r>
      <w:r xmlns:w="http://schemas.openxmlformats.org/wordprocessingml/2006/main">
        <w:t xml:space="preserve">kitab kauripan, dibuwang ing sagara geni."</w:t>
      </w:r>
    </w:p>
    <w:p w14:paraId="597E3BDF" w14:textId="77777777" w:rsidR="00F90BDC" w:rsidRDefault="00F90BDC"/>
    <w:p w14:paraId="5ACBC17D" w14:textId="77777777" w:rsidR="00F90BDC" w:rsidRDefault="00F90BDC">
      <w:r xmlns:w="http://schemas.openxmlformats.org/wordprocessingml/2006/main">
        <w:t xml:space="preserve">MARKUS 9:45 Lan manawa sikilmu dadi sandhungan, kethoken, amarga luwih becik kowe lumebu ing urip pincang, katimbang karo </w:t>
      </w:r>
      <w:r xmlns:w="http://schemas.openxmlformats.org/wordprocessingml/2006/main">
        <w:lastRenderedPageBreak xmlns:w="http://schemas.openxmlformats.org/wordprocessingml/2006/main"/>
      </w:r>
      <w:r xmlns:w="http://schemas.openxmlformats.org/wordprocessingml/2006/main">
        <w:t xml:space="preserve">sikilmu kacemplungake menyang neraka, ing geni sing ora bakal sirep.</w:t>
      </w:r>
    </w:p>
    <w:p w14:paraId="55CAAC54" w14:textId="77777777" w:rsidR="00F90BDC" w:rsidRDefault="00F90BDC"/>
    <w:p w14:paraId="5B41FD23" w14:textId="77777777" w:rsidR="00F90BDC" w:rsidRDefault="00F90BDC">
      <w:r xmlns:w="http://schemas.openxmlformats.org/wordprocessingml/2006/main">
        <w:t xml:space="preserve">Pentinge nyingkiri tumindak dosa, amarga luwih becik kelangan barang ing urip iki tinimbang mlebu neraka.</w:t>
      </w:r>
    </w:p>
    <w:p w14:paraId="0D9913C4" w14:textId="77777777" w:rsidR="00F90BDC" w:rsidRDefault="00F90BDC"/>
    <w:p w14:paraId="4497F6D5" w14:textId="77777777" w:rsidR="00F90BDC" w:rsidRDefault="00F90BDC">
      <w:r xmlns:w="http://schemas.openxmlformats.org/wordprocessingml/2006/main">
        <w:t xml:space="preserve">1. Biaya Dosa: Kelangan Barang ing Urip Iki Luwih Apik tinimbang Mlebet Neraka</w:t>
      </w:r>
    </w:p>
    <w:p w14:paraId="14E51ECD" w14:textId="77777777" w:rsidR="00F90BDC" w:rsidRDefault="00F90BDC"/>
    <w:p w14:paraId="34DB54A6" w14:textId="77777777" w:rsidR="00F90BDC" w:rsidRDefault="00F90BDC">
      <w:r xmlns:w="http://schemas.openxmlformats.org/wordprocessingml/2006/main">
        <w:t xml:space="preserve">2. Pilihan Antarane Kabeneran lan Dosa: Apa Iku Worth Risk?</w:t>
      </w:r>
    </w:p>
    <w:p w14:paraId="5D4B244B" w14:textId="77777777" w:rsidR="00F90BDC" w:rsidRDefault="00F90BDC"/>
    <w:p w14:paraId="26BC2FBC" w14:textId="77777777" w:rsidR="00F90BDC" w:rsidRDefault="00F90BDC">
      <w:r xmlns:w="http://schemas.openxmlformats.org/wordprocessingml/2006/main">
        <w:t xml:space="preserve">1. Mateus 5:29-30 JAV - Manawa mripatmu tengen ndadekake kowe gawe dosa, colonga lan buwangen, luwih becik kowe kelangan perangan siji tinimbang badanmu sakojur kacemplungake menyang naraka. Lan manawa tanganmu tengen njalari kowe gawe dosa, kethoken lan buwangen, luwih becik kelangan siji perangane badanmu katimbang badanmu sakojur kabuwang naraka."</w:t>
      </w:r>
    </w:p>
    <w:p w14:paraId="1C7FF4A6" w14:textId="77777777" w:rsidR="00F90BDC" w:rsidRDefault="00F90BDC"/>
    <w:p w14:paraId="73D9445E" w14:textId="77777777" w:rsidR="00F90BDC" w:rsidRDefault="00F90BDC">
      <w:r xmlns:w="http://schemas.openxmlformats.org/wordprocessingml/2006/main">
        <w:t xml:space="preserve">2. Ibrani 12:1-2 JAV - Awit saka iku, sarehne kita padha dikupengi dening akeh banget saksi, payo padha nyingkirake samubarang kang ngalang-alangi lan dosa kang gampang njalari. kita, kanthi fokus marang Gusti Yesus, sing dadi pionir lan sing nyampurnakake iman. Amarga kabungahan sing ana ing ngarepe, Panjenengane nahan salib lan ngremehake kawirangane, banjur lenggah ing sisih tengen dhampare Gusti Allah."</w:t>
      </w:r>
    </w:p>
    <w:p w14:paraId="7120AF99" w14:textId="77777777" w:rsidR="00F90BDC" w:rsidRDefault="00F90BDC"/>
    <w:p w14:paraId="0DFD7EB1" w14:textId="77777777" w:rsidR="00F90BDC" w:rsidRDefault="00F90BDC">
      <w:r xmlns:w="http://schemas.openxmlformats.org/wordprocessingml/2006/main">
        <w:t xml:space="preserve">MARKUS 9:46 Ing kono sing cacinge ora mati, lan genine ora sirep.</w:t>
      </w:r>
    </w:p>
    <w:p w14:paraId="50F1F463" w14:textId="77777777" w:rsidR="00F90BDC" w:rsidRDefault="00F90BDC"/>
    <w:p w14:paraId="6D395A9F" w14:textId="77777777" w:rsidR="00F90BDC" w:rsidRDefault="00F90BDC">
      <w:r xmlns:w="http://schemas.openxmlformats.org/wordprocessingml/2006/main">
        <w:t xml:space="preserve">Wacana iki nyritakake babagan siksa neraka sing ora ana pungkasane.</w:t>
      </w:r>
    </w:p>
    <w:p w14:paraId="4C566BBD" w14:textId="77777777" w:rsidR="00F90BDC" w:rsidRDefault="00F90BDC"/>
    <w:p w14:paraId="2A7013BE" w14:textId="77777777" w:rsidR="00F90BDC" w:rsidRDefault="00F90BDC">
      <w:r xmlns:w="http://schemas.openxmlformats.org/wordprocessingml/2006/main">
        <w:t xml:space="preserve">1: Kita kudu ngati-ati kanggo nyingkiri geni neraka kanthi urip suci.</w:t>
      </w:r>
    </w:p>
    <w:p w14:paraId="28B230F3" w14:textId="77777777" w:rsidR="00F90BDC" w:rsidRDefault="00F90BDC"/>
    <w:p w14:paraId="570C9458" w14:textId="77777777" w:rsidR="00F90BDC" w:rsidRDefault="00F90BDC">
      <w:r xmlns:w="http://schemas.openxmlformats.org/wordprocessingml/2006/main">
        <w:t xml:space="preserve">2: Kita kudu nglipur ing janji bab urip langgeng ing Swarga.</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Yokanan 3:16-17 JAV - Awitdene Gusti Allah anggone ngasihi marang jagad iku nganti masrahake Kang Putra ontang-anting, supaya saben wong kang pracaya marang Panjenengane aja nganti nemu karusakan, nanging oleh urip langgeng.</w:t>
      </w:r>
    </w:p>
    <w:p w14:paraId="5C795A36" w14:textId="77777777" w:rsidR="00F90BDC" w:rsidRDefault="00F90BDC"/>
    <w:p w14:paraId="3686B8BD" w14:textId="77777777" w:rsidR="00F90BDC" w:rsidRDefault="00F90BDC">
      <w:r xmlns:w="http://schemas.openxmlformats.org/wordprocessingml/2006/main">
        <w:t xml:space="preserve">2: Matius 25:41 - Banjur bakal ngandika marang wong-wong sing ana ing sisih kiwa, 'Heh, wong-wong sing kena ing ipat-ipat, padha sumingkira saka ing Aku, menyang ing geni langgeng sing wis disiapake kanggo Iblis lan para malaékaté.'</w:t>
      </w:r>
    </w:p>
    <w:p w14:paraId="6969EC72" w14:textId="77777777" w:rsidR="00F90BDC" w:rsidRDefault="00F90BDC"/>
    <w:p w14:paraId="1FA0BDB0" w14:textId="77777777" w:rsidR="00F90BDC" w:rsidRDefault="00F90BDC">
      <w:r xmlns:w="http://schemas.openxmlformats.org/wordprocessingml/2006/main">
        <w:t xml:space="preserve">MARKUS 9:47 Lan manawa mripatmu dadi sandhungan, copota, luwih becik kowe lumebu ing Kratoning Allah kalawan mripat siji, katimbang karo mripatmu loro nanging kacemplungake ing geni naraka.</w:t>
      </w:r>
    </w:p>
    <w:p w14:paraId="7499CE78" w14:textId="77777777" w:rsidR="00F90BDC" w:rsidRDefault="00F90BDC"/>
    <w:p w14:paraId="4B92C103" w14:textId="77777777" w:rsidR="00F90BDC" w:rsidRDefault="00F90BDC">
      <w:r xmlns:w="http://schemas.openxmlformats.org/wordprocessingml/2006/main">
        <w:t xml:space="preserve">Luwih becik andhap asor lan nampa kersané Gusti Allah, ketimbang sombong lan nandhang akibaté.</w:t>
      </w:r>
    </w:p>
    <w:p w14:paraId="58036DD3" w14:textId="77777777" w:rsidR="00F90BDC" w:rsidRDefault="00F90BDC"/>
    <w:p w14:paraId="16991A69" w14:textId="77777777" w:rsidR="00F90BDC" w:rsidRDefault="00F90BDC">
      <w:r xmlns:w="http://schemas.openxmlformats.org/wordprocessingml/2006/main">
        <w:t xml:space="preserve">1. Biaya Bangga: Ngupayakake Ketaatan Asor.</w:t>
      </w:r>
    </w:p>
    <w:p w14:paraId="0A96F10F" w14:textId="77777777" w:rsidR="00F90BDC" w:rsidRDefault="00F90BDC"/>
    <w:p w14:paraId="5BAA87CB" w14:textId="77777777" w:rsidR="00F90BDC" w:rsidRDefault="00F90BDC">
      <w:r xmlns:w="http://schemas.openxmlformats.org/wordprocessingml/2006/main">
        <w:t xml:space="preserve">2. Ngatasi Godaan Lumantar Percaya marang Gusti.</w:t>
      </w:r>
    </w:p>
    <w:p w14:paraId="38284B31" w14:textId="77777777" w:rsidR="00F90BDC" w:rsidRDefault="00F90BDC"/>
    <w:p w14:paraId="7CD96579" w14:textId="77777777" w:rsidR="00F90BDC" w:rsidRDefault="00F90BDC">
      <w:r xmlns:w="http://schemas.openxmlformats.org/wordprocessingml/2006/main">
        <w:t xml:space="preserve">1. Wulang Bebasan 16:18-19 - "Angkuh ndhisiki karusakan, lan gumunggung sadurunge tiba.</w:t>
      </w:r>
    </w:p>
    <w:p w14:paraId="3B16C885" w14:textId="77777777" w:rsidR="00F90BDC" w:rsidRDefault="00F90BDC"/>
    <w:p w14:paraId="74177001" w14:textId="77777777" w:rsidR="00F90BDC" w:rsidRDefault="00F90BDC">
      <w:r xmlns:w="http://schemas.openxmlformats.org/wordprocessingml/2006/main">
        <w:t xml:space="preserve">2. Filipi 2:5-8 JAV - “Padha duweni pikiranmu ana ing Sang Kristus Yesus, kang, sanadyan ana ing wujude Gusti Allah, ora nganggep manunggaling karsane Gusti Allah iku minangka barang kang kudu digayuh, nanging mung ngosongake awake dhewe. nganggo rupa batur, lair ing rupa manungsa, lan tinemu ing wujud manungsa, Panjenengané ngasoraké sarirané lan manut marang pati, nganti mati ing kayu salib."</w:t>
      </w:r>
    </w:p>
    <w:p w14:paraId="4230C076" w14:textId="77777777" w:rsidR="00F90BDC" w:rsidRDefault="00F90BDC"/>
    <w:p w14:paraId="6354507F" w14:textId="77777777" w:rsidR="00F90BDC" w:rsidRDefault="00F90BDC">
      <w:r xmlns:w="http://schemas.openxmlformats.org/wordprocessingml/2006/main">
        <w:t xml:space="preserve">MARKUS 9:48 Ing kono sing cacinge ora mati, lan genine ora sirep.</w:t>
      </w:r>
    </w:p>
    <w:p w14:paraId="34A10BFA" w14:textId="77777777" w:rsidR="00F90BDC" w:rsidRDefault="00F90BDC"/>
    <w:p w14:paraId="2155489E" w14:textId="77777777" w:rsidR="00F90BDC" w:rsidRDefault="00F90BDC">
      <w:r xmlns:w="http://schemas.openxmlformats.org/wordprocessingml/2006/main">
        <w:t xml:space="preserve">Ayat punika nyariosaken babagan paukuman ingkang tanpa wates tumrap tiyang ingkang nampik sih-rahmatipun Gusti.</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Akibate Nolak Welas Asih Gusti</w:t>
      </w:r>
    </w:p>
    <w:p w14:paraId="01595ED8" w14:textId="77777777" w:rsidR="00F90BDC" w:rsidRDefault="00F90BDC"/>
    <w:p w14:paraId="5C9841FC" w14:textId="77777777" w:rsidR="00F90BDC" w:rsidRDefault="00F90BDC">
      <w:r xmlns:w="http://schemas.openxmlformats.org/wordprocessingml/2006/main">
        <w:t xml:space="preserve">2: Sipat Langgeng Pangadilanipun Gusti</w:t>
      </w:r>
    </w:p>
    <w:p w14:paraId="58283F42" w14:textId="77777777" w:rsidR="00F90BDC" w:rsidRDefault="00F90BDC"/>
    <w:p w14:paraId="1B0F9CB2" w14:textId="77777777" w:rsidR="00F90BDC" w:rsidRDefault="00F90BDC">
      <w:r xmlns:w="http://schemas.openxmlformats.org/wordprocessingml/2006/main">
        <w:t xml:space="preserve">1: Matius 25:46 - "Lan iki bakal lumebu ing paukuman langgeng, nanging wong mursid menyang urip langgeng."</w:t>
      </w:r>
    </w:p>
    <w:p w14:paraId="40FB2AB6" w14:textId="77777777" w:rsidR="00F90BDC" w:rsidRDefault="00F90BDC"/>
    <w:p w14:paraId="7EA25DFB" w14:textId="77777777" w:rsidR="00F90BDC" w:rsidRDefault="00F90BDC">
      <w:r xmlns:w="http://schemas.openxmlformats.org/wordprocessingml/2006/main">
        <w:t xml:space="preserve">2: Daniel 12: 2 - "Lan akeh wong sing turu ing lebu bumi bakal tangi, ana sing bakal urip langgeng, ana sing nandhang wirang lan nistha sing langgeng."</w:t>
      </w:r>
    </w:p>
    <w:p w14:paraId="35FC6C88" w14:textId="77777777" w:rsidR="00F90BDC" w:rsidRDefault="00F90BDC"/>
    <w:p w14:paraId="2FDC6B1C" w14:textId="77777777" w:rsidR="00F90BDC" w:rsidRDefault="00F90BDC">
      <w:r xmlns:w="http://schemas.openxmlformats.org/wordprocessingml/2006/main">
        <w:t xml:space="preserve">Markus 9:49 Amarga saben wong bakal diasinake ing geni, lan saben kurban bakal diasinake uyah.</w:t>
      </w:r>
    </w:p>
    <w:p w14:paraId="3605D283" w14:textId="77777777" w:rsidR="00F90BDC" w:rsidRDefault="00F90BDC"/>
    <w:p w14:paraId="1869AE0E" w14:textId="77777777" w:rsidR="00F90BDC" w:rsidRDefault="00F90BDC">
      <w:r xmlns:w="http://schemas.openxmlformats.org/wordprocessingml/2006/main">
        <w:t xml:space="preserve">Saben tumindak sing ditindakake kanggo Gusti bakal diuji kanthi geni lan kudu ditindakake kanthi ikhlas.</w:t>
      </w:r>
    </w:p>
    <w:p w14:paraId="294706FC" w14:textId="77777777" w:rsidR="00F90BDC" w:rsidRDefault="00F90BDC"/>
    <w:p w14:paraId="24E3B85B" w14:textId="77777777" w:rsidR="00F90BDC" w:rsidRDefault="00F90BDC">
      <w:r xmlns:w="http://schemas.openxmlformats.org/wordprocessingml/2006/main">
        <w:t xml:space="preserve">1: Kita kudu ikhlas ing tumindak lan ngaturake marang Gusti Allah kanthi ati sing mbukak lan andhap asor.</w:t>
      </w:r>
    </w:p>
    <w:p w14:paraId="4F24477C" w14:textId="77777777" w:rsidR="00F90BDC" w:rsidRDefault="00F90BDC"/>
    <w:p w14:paraId="3DD74460" w14:textId="77777777" w:rsidR="00F90BDC" w:rsidRDefault="00F90BDC">
      <w:r xmlns:w="http://schemas.openxmlformats.org/wordprocessingml/2006/main">
        <w:t xml:space="preserve">2: Kita kudu gelem nampa pacoban lan pacoban geni sing teka karo tumindak kita kanggo Gusti Allah.</w:t>
      </w:r>
    </w:p>
    <w:p w14:paraId="0666F909" w14:textId="77777777" w:rsidR="00F90BDC" w:rsidRDefault="00F90BDC"/>
    <w:p w14:paraId="376C7FCC" w14:textId="77777777" w:rsidR="00F90BDC" w:rsidRDefault="00F90BDC">
      <w:r xmlns:w="http://schemas.openxmlformats.org/wordprocessingml/2006/main">
        <w:t xml:space="preserve">Yakobus 1:2-8 JAV - Para sadulurku, samangsa kowe padha nandhang pacoban warna-warna, padha anggepa dadi kabungahan, amarga kowe padha sumurup, yen pacobaning pracayamu iku nuwuhake ketekunan. Tansah tekun ngrampungi pagaweane, supaya kowe padha diwasa lan tuntas, ora kekurangan apa-apa.</w:t>
      </w:r>
    </w:p>
    <w:p w14:paraId="586F916B" w14:textId="77777777" w:rsidR="00F90BDC" w:rsidRDefault="00F90BDC"/>
    <w:p w14:paraId="4B2AADAE" w14:textId="77777777" w:rsidR="00F90BDC" w:rsidRDefault="00F90BDC">
      <w:r xmlns:w="http://schemas.openxmlformats.org/wordprocessingml/2006/main">
        <w:t xml:space="preserve">2:1 Petrus 1:6-7 JAV - Awit saka iku kowe padha bungah-bungaha banget, sanadyan mung sadhela bae kowe padha nandhang susah marga saka sakehing pacoban. Iki wis teka supaya genuineness iman panjenengan? </w:t>
      </w:r>
      <w:r xmlns:w="http://schemas.openxmlformats.org/wordprocessingml/2006/main">
        <w:rPr>
          <w:rFonts w:ascii="맑은 고딕 Semilight" w:hAnsi="맑은 고딕 Semilight"/>
        </w:rPr>
        <w:t xml:space="preserve">Apa </w:t>
      </w:r>
      <w:r xmlns:w="http://schemas.openxmlformats.org/wordprocessingml/2006/main">
        <w:t xml:space="preserve">luwih ajine ngungkuli emas, kang bakal sirna sanadyan diowahi dening geni? </w:t>
      </w:r>
      <w:r xmlns:w="http://schemas.openxmlformats.org/wordprocessingml/2006/main">
        <w:rPr>
          <w:rFonts w:ascii="맑은 고딕 Semilight" w:hAnsi="맑은 고딕 Semilight"/>
        </w:rPr>
        <w:t xml:space="preserve">봫 </w:t>
      </w:r>
      <w:r xmlns:w="http://schemas.openxmlformats.org/wordprocessingml/2006/main">
        <w:t xml:space="preserve">asil ing pujian, kamulyan lan pakurmatan nalika Gusti Yesus Kristus dicethakaké.</w:t>
      </w:r>
    </w:p>
    <w:p w14:paraId="3F55D70F" w14:textId="77777777" w:rsidR="00F90BDC" w:rsidRDefault="00F90BDC"/>
    <w:p w14:paraId="5B283509" w14:textId="77777777" w:rsidR="00F90BDC" w:rsidRDefault="00F90BDC">
      <w:r xmlns:w="http://schemas.openxmlformats.org/wordprocessingml/2006/main">
        <w:t xml:space="preserve">MARKUS 9:50 Uyah iku becik, nanging manawa uyahe ilang asine, kapriye anggonmu mbudidaya? Padha duwe uyah </w:t>
      </w:r>
      <w:r xmlns:w="http://schemas.openxmlformats.org/wordprocessingml/2006/main">
        <w:lastRenderedPageBreak xmlns:w="http://schemas.openxmlformats.org/wordprocessingml/2006/main"/>
      </w:r>
      <w:r xmlns:w="http://schemas.openxmlformats.org/wordprocessingml/2006/main">
        <w:t xml:space="preserve">ing awakmu, lan padha rukuna.</w:t>
      </w:r>
    </w:p>
    <w:p w14:paraId="30878B43" w14:textId="77777777" w:rsidR="00F90BDC" w:rsidRDefault="00F90BDC"/>
    <w:p w14:paraId="5AF65FE1" w14:textId="77777777" w:rsidR="00F90BDC" w:rsidRDefault="00F90BDC">
      <w:r xmlns:w="http://schemas.openxmlformats.org/wordprocessingml/2006/main">
        <w:t xml:space="preserve">Uyah minangka metafora kanggo hubungan Kristen karo wong liya, lan siji kudu ngupayakake tentrem karo kabeh.</w:t>
      </w:r>
    </w:p>
    <w:p w14:paraId="38C93313" w14:textId="77777777" w:rsidR="00F90BDC" w:rsidRDefault="00F90BDC"/>
    <w:p w14:paraId="19B92ECE" w14:textId="77777777" w:rsidR="00F90BDC" w:rsidRDefault="00F90BDC">
      <w:r xmlns:w="http://schemas.openxmlformats.org/wordprocessingml/2006/main">
        <w:t xml:space="preserve">1: Pentinge duwe uyah ing sesambetan kita lan carane ngupayakake tentrem karo kabeh.</w:t>
      </w:r>
    </w:p>
    <w:p w14:paraId="70455293" w14:textId="77777777" w:rsidR="00F90BDC" w:rsidRDefault="00F90BDC"/>
    <w:p w14:paraId="2E7DC505" w14:textId="77777777" w:rsidR="00F90BDC" w:rsidRDefault="00F90BDC">
      <w:r xmlns:w="http://schemas.openxmlformats.org/wordprocessingml/2006/main">
        <w:t xml:space="preserve">2: Kekuwatan uyah kanggo mangsa urip kita lan kabutuhan kanggo sesambetan kuwat.</w:t>
      </w:r>
    </w:p>
    <w:p w14:paraId="29FC0EC9" w14:textId="77777777" w:rsidR="00F90BDC" w:rsidRDefault="00F90BDC"/>
    <w:p w14:paraId="45CFF0D0" w14:textId="77777777" w:rsidR="00F90BDC" w:rsidRDefault="00F90BDC">
      <w:r xmlns:w="http://schemas.openxmlformats.org/wordprocessingml/2006/main">
        <w:t xml:space="preserve">1: Kolose 4:6-12 JAV - Omongmu kudu tansah lestaria kabecikan, dibumboni uyah, supaya kowe padha ngerti kapriye anggone kudu mangsuli marang saben wong.</w:t>
      </w:r>
    </w:p>
    <w:p w14:paraId="55563374" w14:textId="77777777" w:rsidR="00F90BDC" w:rsidRDefault="00F90BDC"/>
    <w:p w14:paraId="6700C573" w14:textId="77777777" w:rsidR="00F90BDC" w:rsidRDefault="00F90BDC">
      <w:r xmlns:w="http://schemas.openxmlformats.org/wordprocessingml/2006/main">
        <w:t xml:space="preserve">2: Matéus 5:13-16 </w:t>
      </w:r>
      <w:r xmlns:w="http://schemas.openxmlformats.org/wordprocessingml/2006/main">
        <w:rPr>
          <w:rFonts w:ascii="맑은 고딕 Semilight" w:hAnsi="맑은 고딕 Semilight"/>
        </w:rPr>
        <w:t xml:space="preserve">Kowé </w:t>
      </w:r>
      <w:r xmlns:w="http://schemas.openxmlformats.org/wordprocessingml/2006/main">
        <w:t xml:space="preserve">kuwi uyahé bumi, nanging yèn uyah wis ilang rasané, kepriyé bisa mulihaké asiné? Apa ora ana gunane maneh kajaba dibuwang lan diidak-idak wong? </w:t>
      </w:r>
      <w:r xmlns:w="http://schemas.openxmlformats.org/wordprocessingml/2006/main">
        <w:rPr>
          <w:rFonts w:ascii="맑은 고딕 Semilight" w:hAnsi="맑은 고딕 Semilight"/>
        </w:rPr>
        <w:t xml:space="preserve">셲 </w:t>
      </w:r>
      <w:r xmlns:w="http://schemas.openxmlformats.org/wordprocessingml/2006/main">
        <w:t xml:space="preserve">kaki. ? </w:t>
      </w:r>
      <w:r xmlns:w="http://schemas.openxmlformats.org/wordprocessingml/2006/main">
        <w:rPr>
          <w:rFonts w:ascii="맑은 고딕 Semilight" w:hAnsi="맑은 고딕 Semilight"/>
        </w:rPr>
        <w:t xml:space="preserve">쏽 </w:t>
      </w:r>
      <w:r xmlns:w="http://schemas.openxmlformats.org/wordprocessingml/2006/main">
        <w:t xml:space="preserve">sampeyan padhanging jagad. Kutha sing dumunung ing gunung ora bisa didhelikake. Ora ana wong nyumed lampu banjur dilebokake ing sangisore kranjang, nanging ana ing damar, supaya madhangi wong kabeh ing omah. Mangkono uga pepadhangmu padha sumunar ana ing ngarepe wong liya, supaya padha weruh panggawemu kang becik lan ngluhurake Ramamu kang ana ing swarga.</w:t>
      </w:r>
    </w:p>
    <w:p w14:paraId="23A3C497" w14:textId="77777777" w:rsidR="00F90BDC" w:rsidRDefault="00F90BDC"/>
    <w:p w14:paraId="2C45CB9C" w14:textId="77777777" w:rsidR="00F90BDC" w:rsidRDefault="00F90BDC">
      <w:r xmlns:w="http://schemas.openxmlformats.org/wordprocessingml/2006/main">
        <w:t xml:space="preserve">Markus 10 nyritakake sawetara acara penting kalebu piwulang babagan pegatan, berkah kanggo bocah-bocah cilik, ketemu karo wong enom sing sugih, Gusti Yesus prédhiksi seda lan wunguné kaping telune, panjaluk Yakobus lan Yohanes kanggo posisi kamulyan ing Kraton, marasake awakmu. Bartimeus wuta.</w:t>
      </w:r>
    </w:p>
    <w:p w14:paraId="0CA0ECED" w14:textId="77777777" w:rsidR="00F90BDC" w:rsidRDefault="00F90BDC"/>
    <w:p w14:paraId="14ADFDFE" w14:textId="77777777" w:rsidR="00F90BDC" w:rsidRDefault="00F90BDC">
      <w:r xmlns:w="http://schemas.openxmlformats.org/wordprocessingml/2006/main">
        <w:t xml:space="preserve">Paragraf 1: Bab kasebut diwiwiti karo wong Farisi nyoba Yesus kanthi takon apa wong lanang sah megat bojone. Dhèwèké njawab karo takon apa sing dipréntahké Musa. Wong-wong mau mangsuli yèn Musa ngidinaké nulis sertipikat pegatan kanggo ngusir dheweke, nanging Panjenengané ngandika iki amarga atose atiné bali menyang urutan penciptaan, "Nanging ing wiwitan tumitah Gusti Allah 'dadi lanang wadon' 'Mulane wong bakal ninggalake bapakne biyunge dadi siji. bojo loro bakal dadi daging siji.' Dadi, wong-wong mau wis ora loro menèh, nanging dadi daging siji. Mulané, sing wis didadèkké siji karo Gusti Allah, aja nganti dipisahké karo wong siji waé.” ( Markus 10:1-9 ). Nalika para sakabat ing omah takon maneh babagan iki, ujar manawa sapa sing megat bojone nikah karo </w:t>
      </w:r>
      <w:r xmlns:w="http://schemas.openxmlformats.org/wordprocessingml/2006/main">
        <w:lastRenderedPageBreak xmlns:w="http://schemas.openxmlformats.org/wordprocessingml/2006/main"/>
      </w:r>
      <w:r xmlns:w="http://schemas.openxmlformats.org/wordprocessingml/2006/main">
        <w:t xml:space="preserve">wong wadon liyane, dheweke laku jina marang dheweke yen dheweke megat bojone nikah karo wong liya sing laku jina (Markus 10:10-12).</w:t>
      </w:r>
    </w:p>
    <w:p w14:paraId="71F5AE18" w14:textId="77777777" w:rsidR="00F90BDC" w:rsidRDefault="00F90BDC"/>
    <w:p w14:paraId="7924D117" w14:textId="77777777" w:rsidR="00F90BDC" w:rsidRDefault="00F90BDC">
      <w:r xmlns:w="http://schemas.openxmlformats.org/wordprocessingml/2006/main">
        <w:t xml:space="preserve">Paragraf 2: Wong-wong padha nggawa bocah-bocah cilik marang Panjenengané, supaya Panjenengané ndemèk wong-wong mau. kaya bocah cilik sing ora bakal lumebu ing kono" njupuk bocah-bocah ing astane lan mberkahi wong-wong mau (Markus 10:13-16). Banjur ana wong enom sugih teka takon apa sing kudu dilakoni kanggo nampa urip langgeng sawise ngonfirmasi yen dheweke wis netepi pepakon wiwit isih enom, Gusti Yesus nyawang dheweke tresna marang dheweke, "Salah siji kekuranganmu, adol kabeh sing duweke wong miskin, sampeyan bakal duwe bandha swarga, banjur mrenea Aku." ing pasuryan wong iki tiba lunga sedhih dheweke duwe bandha gedhe. Gusti Yesus banjur mratelakake, sepira angele wong sugih mlebu Kraton, Gusti Allah luwih gampang unta mlebu ing mripate tinimbang wong sugih mlebu Kraton. Ninggalake kabeh, nderek Panjenengane, ora ana wong sing ninggal omah, sedulur, ibu, bapak, anak-anak, amarga Injil gagal nampa omah-omah kaping satus, omah-omah saiki, sedulur-sedulur, ibu-ibu, bocah-bocah, ing sadawane buron, urip langgeng, akeh wong sing luwih dhisik bakal dadi pungkasan sing luwih dhisik (Markus 10). :17-31).</w:t>
      </w:r>
    </w:p>
    <w:p w14:paraId="147661A9" w14:textId="77777777" w:rsidR="00F90BDC" w:rsidRDefault="00F90BDC"/>
    <w:p w14:paraId="1C8D3F14" w14:textId="77777777" w:rsidR="00F90BDC" w:rsidRDefault="00F90BDC">
      <w:r xmlns:w="http://schemas.openxmlformats.org/wordprocessingml/2006/main">
        <w:t xml:space="preserve">Paragraf 3: Ing dalan munggah ing Yerusalem njupuk rolas dalan nyritakake kaping telune bakal kelakon, kepiye Putrane Manungsa masrahake marang para pangareping imam, guru-guru hukum ngutuk pati marang wong-wong dudu Yahudi, dipoyoki, disalib telung dina sawise tangi (Markus 10:32-34). Banjur Yakobus Yohanes Zebedeus putra-putrane teka njaluk linggih tengen kiwa kamulyan nanging ngandika ora ngerti apa sing dijaluk bisa ngombe tuwung direncanakake ngombe dibaptis baptis direncanakake dibaptis negesake bisa menehi wong sing disiapake Rama ngaso Ten krungu dadi nesu loro sedulur nelpon lungguh ngandika sapa Kepengin dadi gedhe ing antarane kudu dadi abdi sing sapa kepengin dadi abdi sing luwih dhisik kaya Putrane Manungsa ora teka ngladeni menehi tebusan urip Bartimeus akeh sing wuta lungguh ing pinggir dalan krungu bengok-bengok liwat: "Gusti Yesus, Putraning Daud, welasana kula!" Akeh wong sing nguwuh-uwuh marang dheweke meneng nanging bengok-bengok kabeh tembung sing padha mandheg nelpon dheweke mbuwang jubah menyang sisih mlumpat munggah teka Gusti Yesus takon apa sing dikarepake kanggo dheweke mangsuli "Rabbi, aku pengin ndeleng" ujar dheweke lunga iman langsung waras lan ndeleng kanthi cara nuduhake kekuwatan mulihake kanthi rohani. wong-wong sing ngakoni butuh Panjenengané nyedhaki iman (Markus 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MARKUS 10:1 Panjenengané banjur jumeneng saka ing kono lan rawuh ing tlatah Yudéa ing sabrangé Kali </w:t>
      </w:r>
      <w:r xmlns:w="http://schemas.openxmlformats.org/wordprocessingml/2006/main">
        <w:lastRenderedPageBreak xmlns:w="http://schemas.openxmlformats.org/wordprocessingml/2006/main"/>
      </w:r>
      <w:r xmlns:w="http://schemas.openxmlformats.org/wordprocessingml/2006/main">
        <w:t xml:space="preserve">Yardèn; lan kaya biyasané, Panjenengané mulang wong-wong mau.</w:t>
      </w:r>
    </w:p>
    <w:p w14:paraId="71247915" w14:textId="77777777" w:rsidR="00F90BDC" w:rsidRDefault="00F90BDC"/>
    <w:p w14:paraId="1F461E35" w14:textId="77777777" w:rsidR="00F90BDC" w:rsidRDefault="00F90BDC">
      <w:r xmlns:w="http://schemas.openxmlformats.org/wordprocessingml/2006/main">
        <w:t xml:space="preserve">Ida Hyang Yesus raris rauh ring wewengkon Yudea ring sabrang Tukad Yordane.</w:t>
      </w:r>
    </w:p>
    <w:p w14:paraId="6001893B" w14:textId="77777777" w:rsidR="00F90BDC" w:rsidRDefault="00F90BDC"/>
    <w:p w14:paraId="35FA7C31" w14:textId="77777777" w:rsidR="00F90BDC" w:rsidRDefault="00F90BDC">
      <w:r xmlns:w="http://schemas.openxmlformats.org/wordprocessingml/2006/main">
        <w:t xml:space="preserve">1. Kuwasané Piwulangé Yésus: Piyé Yésus Nggunakké Tembung-tembungé kanggo Ndadékaké Urip</w:t>
      </w:r>
    </w:p>
    <w:p w14:paraId="657B42E2" w14:textId="77777777" w:rsidR="00F90BDC" w:rsidRDefault="00F90BDC"/>
    <w:p w14:paraId="44C1C532" w14:textId="77777777" w:rsidR="00F90BDC" w:rsidRDefault="00F90BDC">
      <w:r xmlns:w="http://schemas.openxmlformats.org/wordprocessingml/2006/main">
        <w:t xml:space="preserve">2. Pentinge Ngumpul ing Saubengé Yésus: Piyé Kita Bisa Mupangat Saka Ngarsané Yésus</w:t>
      </w:r>
    </w:p>
    <w:p w14:paraId="58B6FAFC" w14:textId="77777777" w:rsidR="00F90BDC" w:rsidRDefault="00F90BDC"/>
    <w:p w14:paraId="7EC77DFE" w14:textId="77777777" w:rsidR="00F90BDC" w:rsidRDefault="00F90BDC">
      <w:r xmlns:w="http://schemas.openxmlformats.org/wordprocessingml/2006/main">
        <w:t xml:space="preserve">1. Yesaya 55:11 - “Mangkono uga pangandikaningSun kang metu saka ing cangkem-Ku: ora bakal bali marang Ingsun tanpa guna, nanging bakal kaleksanan apa kang dadi keparengingSun, lan bakal kasil ana ing bab kang Sunutus. ”</w:t>
      </w:r>
    </w:p>
    <w:p w14:paraId="4639816B" w14:textId="77777777" w:rsidR="00F90BDC" w:rsidRDefault="00F90BDC"/>
    <w:p w14:paraId="2726C15C" w14:textId="77777777" w:rsidR="00F90BDC" w:rsidRDefault="00F90BDC">
      <w:r xmlns:w="http://schemas.openxmlformats.org/wordprocessingml/2006/main">
        <w:t xml:space="preserve">2. Mateus 7:28-29 JAV - Bareng Gusti Yesus mungkasi pangandikane iku, wong akeh padha gumun marang piwulange, awit anggone mulang iku kaya kang duwe panguwasa, ora kaya para ahli Toret.</w:t>
      </w:r>
    </w:p>
    <w:p w14:paraId="14D4B7F2" w14:textId="77777777" w:rsidR="00F90BDC" w:rsidRDefault="00F90BDC"/>
    <w:p w14:paraId="3FA18A5E" w14:textId="77777777" w:rsidR="00F90BDC" w:rsidRDefault="00F90BDC">
      <w:r xmlns:w="http://schemas.openxmlformats.org/wordprocessingml/2006/main">
        <w:t xml:space="preserve">MARKUS 10:2 Para wong Farisi tumuli padha sowan ing ngarsane lan matur pitakon: “Apa kena wong lanang megat bojone? nggodha dheweke.</w:t>
      </w:r>
    </w:p>
    <w:p w14:paraId="33460E9E" w14:textId="77777777" w:rsidR="00F90BDC" w:rsidRDefault="00F90BDC"/>
    <w:p w14:paraId="21AB8E67" w14:textId="77777777" w:rsidR="00F90BDC" w:rsidRDefault="00F90BDC">
      <w:r xmlns:w="http://schemas.openxmlformats.org/wordprocessingml/2006/main">
        <w:t xml:space="preserve">Wong-wong Farisi takon marang Gusti Yésus, apa wong lanang megat bojoné kanggo nyoba.</w:t>
      </w:r>
    </w:p>
    <w:p w14:paraId="4D82D870" w14:textId="77777777" w:rsidR="00F90BDC" w:rsidRDefault="00F90BDC"/>
    <w:p w14:paraId="2FB6246B" w14:textId="77777777" w:rsidR="00F90BDC" w:rsidRDefault="00F90BDC">
      <w:r xmlns:w="http://schemas.openxmlformats.org/wordprocessingml/2006/main">
        <w:t xml:space="preserve">1. Kekuwatan Nikah: Ndelok Tantangan Wong Farisi marang Gusti Yesus</w:t>
      </w:r>
    </w:p>
    <w:p w14:paraId="799FEDA4" w14:textId="77777777" w:rsidR="00F90BDC" w:rsidRDefault="00F90BDC"/>
    <w:p w14:paraId="076CA571" w14:textId="77777777" w:rsidR="00F90BDC" w:rsidRDefault="00F90BDC">
      <w:r xmlns:w="http://schemas.openxmlformats.org/wordprocessingml/2006/main">
        <w:t xml:space="preserve">2. Pentinge Njaga Hukumé Gusti Allah: Nliti Tanggapané Yésus marang wong Farisi</w:t>
      </w:r>
    </w:p>
    <w:p w14:paraId="6E139313" w14:textId="77777777" w:rsidR="00F90BDC" w:rsidRDefault="00F90BDC"/>
    <w:p w14:paraId="7FFE347D" w14:textId="77777777" w:rsidR="00F90BDC" w:rsidRDefault="00F90BDC">
      <w:r xmlns:w="http://schemas.openxmlformats.org/wordprocessingml/2006/main">
        <w:t xml:space="preserve">1. Maleakhi 2:14-16 - Pèngetané Yéhuwah bab pegatan lan pentingé prajanjian</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Matius 19: 3-9 - Panjelasan Yesus babagan permanence marriage lan pangecualian kanggo divorce.</w:t>
      </w:r>
    </w:p>
    <w:p w14:paraId="1348E493" w14:textId="77777777" w:rsidR="00F90BDC" w:rsidRDefault="00F90BDC"/>
    <w:p w14:paraId="6E75856F" w14:textId="77777777" w:rsidR="00F90BDC" w:rsidRDefault="00F90BDC">
      <w:r xmlns:w="http://schemas.openxmlformats.org/wordprocessingml/2006/main">
        <w:t xml:space="preserve">MARKUS 10:3 Panjenengané banjur ngandika marang wong-wong mau, "Apa dhawuhé Musa marang kowé?"</w:t>
      </w:r>
    </w:p>
    <w:p w14:paraId="2D8CEFB5" w14:textId="77777777" w:rsidR="00F90BDC" w:rsidRDefault="00F90BDC"/>
    <w:p w14:paraId="12D4BA50" w14:textId="77777777" w:rsidR="00F90BDC" w:rsidRDefault="00F90BDC">
      <w:r xmlns:w="http://schemas.openxmlformats.org/wordprocessingml/2006/main">
        <w:t xml:space="preserve">Wong-wong Farisi terus takon marang Gusti Yésus apa sing dipréntahké Musa.</w:t>
      </w:r>
    </w:p>
    <w:p w14:paraId="05FC5473" w14:textId="77777777" w:rsidR="00F90BDC" w:rsidRDefault="00F90BDC"/>
    <w:p w14:paraId="3C407AE5" w14:textId="77777777" w:rsidR="00F90BDC" w:rsidRDefault="00F90BDC">
      <w:r xmlns:w="http://schemas.openxmlformats.org/wordprocessingml/2006/main">
        <w:t xml:space="preserve">1: Yésus nyoba nguji wong Farisi bèn ngerti tenanan bab Hukumé Gusti Allah.</w:t>
      </w:r>
    </w:p>
    <w:p w14:paraId="10B78919" w14:textId="77777777" w:rsidR="00F90BDC" w:rsidRDefault="00F90BDC"/>
    <w:p w14:paraId="6C1338C1" w14:textId="77777777" w:rsidR="00F90BDC" w:rsidRDefault="00F90BDC">
      <w:r xmlns:w="http://schemas.openxmlformats.org/wordprocessingml/2006/main">
        <w:t xml:space="preserve">2: Senajan ditantang, aja lali marang pangandikané Gusti Allah.</w:t>
      </w:r>
    </w:p>
    <w:p w14:paraId="3875388D" w14:textId="77777777" w:rsidR="00F90BDC" w:rsidRDefault="00F90BDC"/>
    <w:p w14:paraId="04075D8E" w14:textId="77777777" w:rsidR="00F90BDC" w:rsidRDefault="00F90BDC">
      <w:r xmlns:w="http://schemas.openxmlformats.org/wordprocessingml/2006/main">
        <w:t xml:space="preserve">1: Pangandharing Toret 6:5 JAV - Padha tresnaa marang Pangeran Yehuwah, Gusti Allahmu, klawan gumolonging atimu lan gumolonging nyawamu lan kalawan gumolonging kekuwatanmu.</w:t>
      </w:r>
    </w:p>
    <w:p w14:paraId="299CCC61" w14:textId="77777777" w:rsidR="00F90BDC" w:rsidRDefault="00F90BDC"/>
    <w:p w14:paraId="7F597D20" w14:textId="77777777" w:rsidR="00F90BDC" w:rsidRDefault="00F90BDC">
      <w:r xmlns:w="http://schemas.openxmlformats.org/wordprocessingml/2006/main">
        <w:t xml:space="preserve">2: Roma 13:10 - Katresnan ora gawe piala marang pepadhamu. Mulané katresnan iku netepi angger-anggering Torèt.</w:t>
      </w:r>
    </w:p>
    <w:p w14:paraId="2722374D" w14:textId="77777777" w:rsidR="00F90BDC" w:rsidRDefault="00F90BDC"/>
    <w:p w14:paraId="66B0566B" w14:textId="77777777" w:rsidR="00F90BDC" w:rsidRDefault="00F90BDC">
      <w:r xmlns:w="http://schemas.openxmlformats.org/wordprocessingml/2006/main">
        <w:t xml:space="preserve">MARKUS 10:4 Wong-wong mau padha mangsuli, "Musa nglilani nulis layang pegatan lan megat dheweke."</w:t>
      </w:r>
    </w:p>
    <w:p w14:paraId="15F031B9" w14:textId="77777777" w:rsidR="00F90BDC" w:rsidRDefault="00F90BDC"/>
    <w:p w14:paraId="3AB03A6F" w14:textId="77777777" w:rsidR="00F90BDC" w:rsidRDefault="00F90BDC">
      <w:r xmlns:w="http://schemas.openxmlformats.org/wordprocessingml/2006/main">
        <w:t xml:space="preserve">Wong-wong Farisi padha sowan ing ngarsané Gusti Yésus lan takon marang Panjenengané bab pegatan lan Panjenengané nanggapi kanthi nyebut tuladhané Nabi Musa ngidinaké layang pegatan.</w:t>
      </w:r>
    </w:p>
    <w:p w14:paraId="15BE7EF5" w14:textId="77777777" w:rsidR="00F90BDC" w:rsidRDefault="00F90BDC"/>
    <w:p w14:paraId="48192D2F" w14:textId="77777777" w:rsidR="00F90BDC" w:rsidRDefault="00F90BDC">
      <w:r xmlns:w="http://schemas.openxmlformats.org/wordprocessingml/2006/main">
        <w:t xml:space="preserve">1. Rencana Gusti Allah kanggo Marriage - Pangerten Divorce ing cahya saka Kitab Suci</w:t>
      </w:r>
    </w:p>
    <w:p w14:paraId="08E7360D" w14:textId="77777777" w:rsidR="00F90BDC" w:rsidRDefault="00F90BDC"/>
    <w:p w14:paraId="29113943" w14:textId="77777777" w:rsidR="00F90BDC" w:rsidRDefault="00F90BDC">
      <w:r xmlns:w="http://schemas.openxmlformats.org/wordprocessingml/2006/main">
        <w:t xml:space="preserve">2. Nresnani Bojomu liwat Jaman Susah - Carane Nangani Pegatan kanthi Kitab Suci</w:t>
      </w:r>
    </w:p>
    <w:p w14:paraId="14CE7D15" w14:textId="77777777" w:rsidR="00F90BDC" w:rsidRDefault="00F90BDC"/>
    <w:p w14:paraId="50A15BE1" w14:textId="77777777" w:rsidR="00F90BDC" w:rsidRDefault="00F90BDC">
      <w:r xmlns:w="http://schemas.openxmlformats.org/wordprocessingml/2006/main">
        <w:t xml:space="preserve">1. Maleakhi 2:16 - "Awit Pangeran Yehuwah, Gusti Allahe Israel, ngandika yen Panjenengane sengit marang pegatan."</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Rum 7:2-3 JAV - “Awit wong wadon kang wis omah-omah iku kaiket dening angger-angger marang kang lanang, salawase isih urip; Nanging yen bojone mati, dheweke uwal saka hukume bojone. Dadi yen bojone isih urip, dheweke tetep karo wong liya, dheweke bakal kasebut laku jina; Nanging manawa bojone mati, wong wadon mau wis uwal saka angger-anggering Toret, dadine ora laku jina, sanadyan wis nunggal karo wong lanang liya.”</w:t>
      </w:r>
    </w:p>
    <w:p w14:paraId="13C563E2" w14:textId="77777777" w:rsidR="00F90BDC" w:rsidRDefault="00F90BDC"/>
    <w:p w14:paraId="16958AAE" w14:textId="77777777" w:rsidR="00F90BDC" w:rsidRDefault="00F90BDC">
      <w:r xmlns:w="http://schemas.openxmlformats.org/wordprocessingml/2006/main">
        <w:t xml:space="preserve">MARKUS 10:5 Gusti Yesus banjur ngandika marang wong-wong mau: “Amarga wangkot atimu, Panjenengane nulis pepakon iki marang kowe.</w:t>
      </w:r>
    </w:p>
    <w:p w14:paraId="01F5E3D2" w14:textId="77777777" w:rsidR="00F90BDC" w:rsidRDefault="00F90BDC"/>
    <w:p w14:paraId="5131A204" w14:textId="77777777" w:rsidR="00F90BDC" w:rsidRDefault="00F90BDC">
      <w:r xmlns:w="http://schemas.openxmlformats.org/wordprocessingml/2006/main">
        <w:t xml:space="preserve">Yésus njelaské nèk hukum Musa ditulis kanggo ngétokké atiné wong-wong sing kerasa.</w:t>
      </w:r>
    </w:p>
    <w:p w14:paraId="78214C2B" w14:textId="77777777" w:rsidR="00F90BDC" w:rsidRDefault="00F90BDC"/>
    <w:p w14:paraId="307400DD" w14:textId="77777777" w:rsidR="00F90BDC" w:rsidRDefault="00F90BDC">
      <w:r xmlns:w="http://schemas.openxmlformats.org/wordprocessingml/2006/main">
        <w:t xml:space="preserve">1. Ngerti Alasan ing Balik Toret - Njelajahi implikasi sing luwih jero kenapa Gusti Allah maringi hukum marang kita.</w:t>
      </w:r>
    </w:p>
    <w:p w14:paraId="6D51DFD8" w14:textId="77777777" w:rsidR="00F90BDC" w:rsidRDefault="00F90BDC"/>
    <w:p w14:paraId="79055F32" w14:textId="77777777" w:rsidR="00F90BDC" w:rsidRDefault="00F90BDC">
      <w:r xmlns:w="http://schemas.openxmlformats.org/wordprocessingml/2006/main">
        <w:t xml:space="preserve">2. Rahmat &amp; Penebusan Gusti - Pangertosan Gusti kersa ngapura kalepatan kita.</w:t>
      </w:r>
    </w:p>
    <w:p w14:paraId="5E21F993" w14:textId="77777777" w:rsidR="00F90BDC" w:rsidRDefault="00F90BDC"/>
    <w:p w14:paraId="58705258" w14:textId="77777777" w:rsidR="00F90BDC" w:rsidRDefault="00F90BDC">
      <w:r xmlns:w="http://schemas.openxmlformats.org/wordprocessingml/2006/main">
        <w:t xml:space="preserve">1. Rum 3:23-25 - Amarga kabeh wong wis padha gawe dosa lan ora bisa nggayuh kamulyaning Allah.</w:t>
      </w:r>
    </w:p>
    <w:p w14:paraId="6813E0EB" w14:textId="77777777" w:rsidR="00F90BDC" w:rsidRDefault="00F90BDC"/>
    <w:p w14:paraId="5DA8873D" w14:textId="77777777" w:rsidR="00F90BDC" w:rsidRDefault="00F90BDC">
      <w:r xmlns:w="http://schemas.openxmlformats.org/wordprocessingml/2006/main">
        <w:t xml:space="preserve">2. Ibrani 10:16-18 JAV - Iki prajanjian kang bakal Sunanakake karo wong-wong mau: Angger-anggeringSun bakal Suntetepake ing atine, lan bakal Suntulis ana ing pikirane.</w:t>
      </w:r>
    </w:p>
    <w:p w14:paraId="25591045" w14:textId="77777777" w:rsidR="00F90BDC" w:rsidRDefault="00F90BDC"/>
    <w:p w14:paraId="64D1EA20" w14:textId="77777777" w:rsidR="00F90BDC" w:rsidRDefault="00F90BDC">
      <w:r xmlns:w="http://schemas.openxmlformats.org/wordprocessingml/2006/main">
        <w:t xml:space="preserve">Markus 10:6 Nanging wiwit wiwitaning tumitah, Gusti Allah nitahake wong lanang lan wadon.</w:t>
      </w:r>
    </w:p>
    <w:p w14:paraId="640FBD44" w14:textId="77777777" w:rsidR="00F90BDC" w:rsidRDefault="00F90BDC"/>
    <w:p w14:paraId="4ADCCC45" w14:textId="77777777" w:rsidR="00F90BDC" w:rsidRDefault="00F90BDC">
      <w:r xmlns:w="http://schemas.openxmlformats.org/wordprocessingml/2006/main">
        <w:t xml:space="preserve">Pethikan kasebut negesake ciptane Gusti Allah manungsa minangka lanang lan wadon wiwit wiwitaning jaman.</w:t>
      </w:r>
    </w:p>
    <w:p w14:paraId="1395427E" w14:textId="77777777" w:rsidR="00F90BDC" w:rsidRDefault="00F90BDC"/>
    <w:p w14:paraId="6024A3EE" w14:textId="77777777" w:rsidR="00F90BDC" w:rsidRDefault="00F90BDC">
      <w:r xmlns:w="http://schemas.openxmlformats.org/wordprocessingml/2006/main">
        <w:t xml:space="preserve">1. Kaendahan Ciptaane Gusti: Mangertosi Wigatosipun Peran Laki lan Wadon</w:t>
      </w:r>
    </w:p>
    <w:p w14:paraId="78B1B83A" w14:textId="77777777" w:rsidR="00F90BDC" w:rsidRDefault="00F90BDC"/>
    <w:p w14:paraId="54F56FF2" w14:textId="77777777" w:rsidR="00F90BDC" w:rsidRDefault="00F90BDC">
      <w:r xmlns:w="http://schemas.openxmlformats.org/wordprocessingml/2006/main">
        <w:t xml:space="preserve">2. Sucine Nikah: Ngajeni Rencanane Gusti kanggo Lanang lan Wanita</w:t>
      </w:r>
    </w:p>
    <w:p w14:paraId="66D47FE3" w14:textId="77777777" w:rsidR="00F90BDC" w:rsidRDefault="00F90BDC"/>
    <w:p w14:paraId="013B13AA" w14:textId="77777777" w:rsidR="00F90BDC" w:rsidRDefault="00F90BDC">
      <w:r xmlns:w="http://schemas.openxmlformats.org/wordprocessingml/2006/main">
        <w:t xml:space="preserve">1. Purwaning Dumadi 1:27 - Mulané Gusti Allah nitahaké manungsa miturut gambaré dhéwé, miturut gambaré Gusti Allah sing digawé; lanang lan wadon padha digawe.</w:t>
      </w:r>
    </w:p>
    <w:p w14:paraId="526E1F52" w14:textId="77777777" w:rsidR="00F90BDC" w:rsidRDefault="00F90BDC"/>
    <w:p w14:paraId="65B48054" w14:textId="77777777" w:rsidR="00F90BDC" w:rsidRDefault="00F90BDC">
      <w:r xmlns:w="http://schemas.openxmlformats.org/wordprocessingml/2006/main">
        <w:t xml:space="preserve">2. Efesus 5:31-32 - “Mulane wong lanang bakal ninggal bapa-biyunge lan rumaket marang bojone, temah loro-lorone dadi daging siji.” Wewadi iki jero banget, lan aku ngomong manawa iki nuduhake Kristus lan pasamuwan.</w:t>
      </w:r>
    </w:p>
    <w:p w14:paraId="58ABFF44" w14:textId="77777777" w:rsidR="00F90BDC" w:rsidRDefault="00F90BDC"/>
    <w:p w14:paraId="596CAAFE" w14:textId="77777777" w:rsidR="00F90BDC" w:rsidRDefault="00F90BDC">
      <w:r xmlns:w="http://schemas.openxmlformats.org/wordprocessingml/2006/main">
        <w:t xml:space="preserve">Markus 10:7 Mulane wong lanang bakal ninggal bapa lan biyunge lan rumaket marang bojone;</w:t>
      </w:r>
    </w:p>
    <w:p w14:paraId="38E8C391" w14:textId="77777777" w:rsidR="00F90BDC" w:rsidRDefault="00F90BDC"/>
    <w:p w14:paraId="54A35DBA" w14:textId="77777777" w:rsidR="00F90BDC" w:rsidRDefault="00F90BDC">
      <w:r xmlns:w="http://schemas.openxmlformats.org/wordprocessingml/2006/main">
        <w:t xml:space="preserve">Wong lanang didhawuhi ninggal bapak lan biyunge lan tresno karo bojone.</w:t>
      </w:r>
    </w:p>
    <w:p w14:paraId="1A4F906C" w14:textId="77777777" w:rsidR="00F90BDC" w:rsidRDefault="00F90BDC"/>
    <w:p w14:paraId="79644FA1" w14:textId="77777777" w:rsidR="00F90BDC" w:rsidRDefault="00F90BDC">
      <w:r xmlns:w="http://schemas.openxmlformats.org/wordprocessingml/2006/main">
        <w:t xml:space="preserve">1. Telpon kanggo Nikah: Ninggalake Kulawarga lan Manunggaling Kakung</w:t>
      </w:r>
    </w:p>
    <w:p w14:paraId="184FCFDF" w14:textId="77777777" w:rsidR="00F90BDC" w:rsidRDefault="00F90BDC"/>
    <w:p w14:paraId="48E66591" w14:textId="77777777" w:rsidR="00F90BDC" w:rsidRDefault="00F90BDC">
      <w:r xmlns:w="http://schemas.openxmlformats.org/wordprocessingml/2006/main">
        <w:t xml:space="preserve">2. Daya Katresnan: Milih Mitra kanggo Urip</w:t>
      </w:r>
    </w:p>
    <w:p w14:paraId="49D3576C" w14:textId="77777777" w:rsidR="00F90BDC" w:rsidRDefault="00F90BDC"/>
    <w:p w14:paraId="4BCDABB7" w14:textId="77777777" w:rsidR="00F90BDC" w:rsidRDefault="00F90BDC">
      <w:r xmlns:w="http://schemas.openxmlformats.org/wordprocessingml/2006/main">
        <w:t xml:space="preserve">1. Efesus 5:31 – “Mulane wong lanang bakal ninggal bapa-biyunge lan rumaket marang bojone, temah loro-lorone dadi daging siji.”</w:t>
      </w:r>
    </w:p>
    <w:p w14:paraId="2C417162" w14:textId="77777777" w:rsidR="00F90BDC" w:rsidRDefault="00F90BDC"/>
    <w:p w14:paraId="65A797A3" w14:textId="77777777" w:rsidR="00F90BDC" w:rsidRDefault="00F90BDC">
      <w:r xmlns:w="http://schemas.openxmlformats.org/wordprocessingml/2006/main">
        <w:t xml:space="preserve">2. Purwaning Dumadi 2:24 – “Mulane wong lanang bakal ninggal bapa lan biyunge lan rumaket marang somahe, temah padha dadi daging siji.”</w:t>
      </w:r>
    </w:p>
    <w:p w14:paraId="69713CA7" w14:textId="77777777" w:rsidR="00F90BDC" w:rsidRDefault="00F90BDC"/>
    <w:p w14:paraId="3830B6D9" w14:textId="77777777" w:rsidR="00F90BDC" w:rsidRDefault="00F90BDC">
      <w:r xmlns:w="http://schemas.openxmlformats.org/wordprocessingml/2006/main">
        <w:t xml:space="preserve">Markus 10:8 Lan wong loro bakal dadi daging siji, mulane ora loro maneh, nanging dadi siji.</w:t>
      </w:r>
    </w:p>
    <w:p w14:paraId="3FE3770D" w14:textId="77777777" w:rsidR="00F90BDC" w:rsidRDefault="00F90BDC"/>
    <w:p w14:paraId="145B0DDC" w14:textId="77777777" w:rsidR="00F90BDC" w:rsidRDefault="00F90BDC">
      <w:r xmlns:w="http://schemas.openxmlformats.org/wordprocessingml/2006/main">
        <w:t xml:space="preserve">Pethikan kasebut negesake kesatuan lan ora bisa dipisahake saka bebrayan, nyatakake yen loro dadi siji daging liwat bebrayan.</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Perkawinan minangka persatuan suci antarane rong individu, kesatuan sing nggawe siji kesatuan sing ora bisa dipisahake.</w:t>
      </w:r>
    </w:p>
    <w:p w14:paraId="6A973271" w14:textId="77777777" w:rsidR="00F90BDC" w:rsidRDefault="00F90BDC"/>
    <w:p w14:paraId="45771642" w14:textId="77777777" w:rsidR="00F90BDC" w:rsidRDefault="00F90BDC">
      <w:r xmlns:w="http://schemas.openxmlformats.org/wordprocessingml/2006/main">
        <w:t xml:space="preserve">2: Nikah minangka prajanjian antarane wong loro sing nyawiji dadi siji, lan kudu dianggep minangka ikatan suci.</w:t>
      </w:r>
    </w:p>
    <w:p w14:paraId="049DA976" w14:textId="77777777" w:rsidR="00F90BDC" w:rsidRDefault="00F90BDC"/>
    <w:p w14:paraId="2F7AD249" w14:textId="77777777" w:rsidR="00F90BDC" w:rsidRDefault="00F90BDC">
      <w:r xmlns:w="http://schemas.openxmlformats.org/wordprocessingml/2006/main">
        <w:t xml:space="preserve">1: Efesus 5:31 - "Mulane wong lanang bakal ninggal bapa lan biyunge lan dadi siji karo bojone, lan wong loro bakal dadi daging siji."</w:t>
      </w:r>
    </w:p>
    <w:p w14:paraId="15E1F9C3" w14:textId="77777777" w:rsidR="00F90BDC" w:rsidRDefault="00F90BDC"/>
    <w:p w14:paraId="19376D02" w14:textId="77777777" w:rsidR="00F90BDC" w:rsidRDefault="00F90BDC">
      <w:r xmlns:w="http://schemas.openxmlformats.org/wordprocessingml/2006/main">
        <w:t xml:space="preserve">Purwaning Dumadi 2:24 JAV - “Mulane wong lanang ninggal bapa-biyunge lan dadi siji karo bojone, temahan dadi daging siji.”</w:t>
      </w:r>
    </w:p>
    <w:p w14:paraId="7E5D9DEB" w14:textId="77777777" w:rsidR="00F90BDC" w:rsidRDefault="00F90BDC"/>
    <w:p w14:paraId="6880496A" w14:textId="77777777" w:rsidR="00F90BDC" w:rsidRDefault="00F90BDC">
      <w:r xmlns:w="http://schemas.openxmlformats.org/wordprocessingml/2006/main">
        <w:t xml:space="preserve">Markus 10:9 Mulané, apa sing wis didadèkké siji karo Gusti Allah, aja nganti dipisahké manungsa.</w:t>
      </w:r>
    </w:p>
    <w:p w14:paraId="1C8D49E4" w14:textId="77777777" w:rsidR="00F90BDC" w:rsidRDefault="00F90BDC"/>
    <w:p w14:paraId="73587642" w14:textId="77777777" w:rsidR="00F90BDC" w:rsidRDefault="00F90BDC">
      <w:r xmlns:w="http://schemas.openxmlformats.org/wordprocessingml/2006/main">
        <w:t xml:space="preserve">Prajanjian nikah karo Gusti Allah minangka persatuan suci sing ora kena dilanggar.</w:t>
      </w:r>
    </w:p>
    <w:p w14:paraId="23BDB84A" w14:textId="77777777" w:rsidR="00F90BDC" w:rsidRDefault="00F90BDC"/>
    <w:p w14:paraId="4053C187" w14:textId="77777777" w:rsidR="00F90BDC" w:rsidRDefault="00F90BDC">
      <w:r xmlns:w="http://schemas.openxmlformats.org/wordprocessingml/2006/main">
        <w:t xml:space="preserve">1. Nikah iku prajanjian, dudu kontrak - Sinau Markus 10:9</w:t>
      </w:r>
    </w:p>
    <w:p w14:paraId="68343F4B" w14:textId="77777777" w:rsidR="00F90BDC" w:rsidRDefault="00F90BDC"/>
    <w:p w14:paraId="376D05A0" w14:textId="77777777" w:rsidR="00F90BDC" w:rsidRDefault="00F90BDC">
      <w:r xmlns:w="http://schemas.openxmlformats.org/wordprocessingml/2006/main">
        <w:t xml:space="preserve">2. Gusti Allah ngurmati Prajanjian - Pentinge Nikah minangka Ikatan</w:t>
      </w:r>
    </w:p>
    <w:p w14:paraId="6C7D9BBF" w14:textId="77777777" w:rsidR="00F90BDC" w:rsidRDefault="00F90BDC"/>
    <w:p w14:paraId="29CCD950" w14:textId="77777777" w:rsidR="00F90BDC" w:rsidRDefault="00F90BDC">
      <w:r xmlns:w="http://schemas.openxmlformats.org/wordprocessingml/2006/main">
        <w:t xml:space="preserve">1. Maleakhi 2:14-16 - Prajanjian Pangéran bab kasetyan ing bebrayan.</w:t>
      </w:r>
    </w:p>
    <w:p w14:paraId="32B98D55" w14:textId="77777777" w:rsidR="00F90BDC" w:rsidRDefault="00F90BDC"/>
    <w:p w14:paraId="136FC35C" w14:textId="77777777" w:rsidR="00F90BDC" w:rsidRDefault="00F90BDC">
      <w:r xmlns:w="http://schemas.openxmlformats.org/wordprocessingml/2006/main">
        <w:t xml:space="preserve">2. Efesus 5:22-33 - Wong lanang lan rabi ngurmati prajanjian nikah.</w:t>
      </w:r>
    </w:p>
    <w:p w14:paraId="41A64CDB" w14:textId="77777777" w:rsidR="00F90BDC" w:rsidRDefault="00F90BDC"/>
    <w:p w14:paraId="23DF3C63" w14:textId="77777777" w:rsidR="00F90BDC" w:rsidRDefault="00F90BDC">
      <w:r xmlns:w="http://schemas.openxmlformats.org/wordprocessingml/2006/main">
        <w:t xml:space="preserve">Markus 10:10 Ing omah murid-muridé takon menèh bab bab sing padha.</w:t>
      </w:r>
    </w:p>
    <w:p w14:paraId="461C58BD" w14:textId="77777777" w:rsidR="00F90BDC" w:rsidRDefault="00F90BDC"/>
    <w:p w14:paraId="48851C08" w14:textId="77777777" w:rsidR="00F90BDC" w:rsidRDefault="00F90BDC">
      <w:r xmlns:w="http://schemas.openxmlformats.org/wordprocessingml/2006/main">
        <w:t xml:space="preserve">Gusti Yesus mulang babagan perkawinan lan pegatan.</w:t>
      </w:r>
    </w:p>
    <w:p w14:paraId="359142C9" w14:textId="77777777" w:rsidR="00F90BDC" w:rsidRDefault="00F90BDC"/>
    <w:p w14:paraId="20BBF7BB" w14:textId="77777777" w:rsidR="00F90BDC" w:rsidRDefault="00F90BDC">
      <w:r xmlns:w="http://schemas.openxmlformats.org/wordprocessingml/2006/main">
        <w:t xml:space="preserve">1: Pernikahan iku prajanjian suci lan kudu diajeni lan diajeni.</w:t>
      </w:r>
    </w:p>
    <w:p w14:paraId="661B8B2F" w14:textId="77777777" w:rsidR="00F90BDC" w:rsidRDefault="00F90BDC"/>
    <w:p w14:paraId="49B78A80" w14:textId="77777777" w:rsidR="00F90BDC" w:rsidRDefault="00F90BDC">
      <w:r xmlns:w="http://schemas.openxmlformats.org/wordprocessingml/2006/main">
        <w:t xml:space="preserve">2: Sih-rahmat lan pangapurané Gusti Allah kasedhiya kanggo wong-wong sing wis ngalami pegatan.</w:t>
      </w:r>
    </w:p>
    <w:p w14:paraId="21493714" w14:textId="77777777" w:rsidR="00F90BDC" w:rsidRDefault="00F90BDC"/>
    <w:p w14:paraId="10D2C74C" w14:textId="77777777" w:rsidR="00F90BDC" w:rsidRDefault="00F90BDC">
      <w:r xmlns:w="http://schemas.openxmlformats.org/wordprocessingml/2006/main">
        <w:t xml:space="preserve">1: Efesus 5:22-33 JAV - Para wong wadon, padha sumuyud marang bojomu kaya marang Gusti.</w:t>
      </w:r>
    </w:p>
    <w:p w14:paraId="01345799" w14:textId="77777777" w:rsidR="00F90BDC" w:rsidRDefault="00F90BDC"/>
    <w:p w14:paraId="501149C5" w14:textId="77777777" w:rsidR="00F90BDC" w:rsidRDefault="00F90BDC">
      <w:r xmlns:w="http://schemas.openxmlformats.org/wordprocessingml/2006/main">
        <w:t xml:space="preserve">2: Rum 12:9-10 - Katresnan kudu tulus. sengit marang sing ala; cêkap marang kang becik.</w:t>
      </w:r>
    </w:p>
    <w:p w14:paraId="4247E575" w14:textId="77777777" w:rsidR="00F90BDC" w:rsidRDefault="00F90BDC"/>
    <w:p w14:paraId="5B3A851B" w14:textId="77777777" w:rsidR="00F90BDC" w:rsidRDefault="00F90BDC">
      <w:r xmlns:w="http://schemas.openxmlformats.org/wordprocessingml/2006/main">
        <w:t xml:space="preserve">Markus 10:11 Lan ngandika marang wong-wong mau, sing sapa megat bojoné lan omah-omah liyane, laku jina marang wong wadon iku.</w:t>
      </w:r>
    </w:p>
    <w:p w14:paraId="6F114136" w14:textId="77777777" w:rsidR="00F90BDC" w:rsidRDefault="00F90BDC"/>
    <w:p w14:paraId="03FF9DBF" w14:textId="77777777" w:rsidR="00F90BDC" w:rsidRDefault="00F90BDC">
      <w:r xmlns:w="http://schemas.openxmlformats.org/wordprocessingml/2006/main">
        <w:t xml:space="preserve">Yésus mulang nèk pegatan kuwi salah lan wong sing pegatan lan omah-omah manèh laku jina.</w:t>
      </w:r>
    </w:p>
    <w:p w14:paraId="005355DF" w14:textId="77777777" w:rsidR="00F90BDC" w:rsidRDefault="00F90BDC"/>
    <w:p w14:paraId="1812094E" w14:textId="77777777" w:rsidR="00F90BDC" w:rsidRDefault="00F90BDC">
      <w:r xmlns:w="http://schemas.openxmlformats.org/wordprocessingml/2006/main">
        <w:t xml:space="preserve">1. Katresnané Gusti Allah marang Nikah: Ngertèni Akibaté Pegatan</w:t>
      </w:r>
    </w:p>
    <w:p w14:paraId="06FBBF25" w14:textId="77777777" w:rsidR="00F90BDC" w:rsidRDefault="00F90BDC"/>
    <w:p w14:paraId="02E0AD11" w14:textId="77777777" w:rsidR="00F90BDC" w:rsidRDefault="00F90BDC">
      <w:r xmlns:w="http://schemas.openxmlformats.org/wordprocessingml/2006/main">
        <w:t xml:space="preserve">2. Tetep Setia ing Nikah: Apa sing Diwulangké Yésus Babagan Pegatan</w:t>
      </w:r>
    </w:p>
    <w:p w14:paraId="005C1ACF" w14:textId="77777777" w:rsidR="00F90BDC" w:rsidRDefault="00F90BDC"/>
    <w:p w14:paraId="687D349F" w14:textId="77777777" w:rsidR="00F90BDC" w:rsidRDefault="00F90BDC">
      <w:r xmlns:w="http://schemas.openxmlformats.org/wordprocessingml/2006/main">
        <w:t xml:space="preserve">1. Maleakhi 2:16 - Kanggo Pangéran, Allahé Israèl, ngandika sengit pegatan, amarga iku nutupi sandhangan karo panganiaya, mangkono pangandikane Sang Yehuwah Gustine sarwa dumadi. Mulané sing ati-ati marang rohmu, supaya kowé aja nganti gawé cidra.</w:t>
      </w:r>
    </w:p>
    <w:p w14:paraId="2658AE5A" w14:textId="77777777" w:rsidR="00F90BDC" w:rsidRDefault="00F90BDC"/>
    <w:p w14:paraId="33257263" w14:textId="77777777" w:rsidR="00F90BDC" w:rsidRDefault="00F90BDC">
      <w:r xmlns:w="http://schemas.openxmlformats.org/wordprocessingml/2006/main">
        <w:t xml:space="preserve">2. 1 Korinta 7:10-11 - Kanggo wong sing wis omah-omah, aku ndhawuhi (dudu aku, nanging Gusti): Wong wadon aja pisah karo sing lanang. Nanging yen dheweke nindakake, dheweke kudu tetep ora omah-omah utawa ora rukun karo bojone. Lan wong lanang ora kena megat bojoné.</w:t>
      </w:r>
    </w:p>
    <w:p w14:paraId="3EA20294" w14:textId="77777777" w:rsidR="00F90BDC" w:rsidRDefault="00F90BDC"/>
    <w:p w14:paraId="6849AD99" w14:textId="77777777" w:rsidR="00F90BDC" w:rsidRDefault="00F90BDC">
      <w:r xmlns:w="http://schemas.openxmlformats.org/wordprocessingml/2006/main">
        <w:t xml:space="preserve">Markus 10:12 Lan manawa wong wadon megat bojone, banjur rabi karo wong liya, iku laku </w:t>
      </w:r>
      <w:r xmlns:w="http://schemas.openxmlformats.org/wordprocessingml/2006/main">
        <w:lastRenderedPageBreak xmlns:w="http://schemas.openxmlformats.org/wordprocessingml/2006/main"/>
      </w:r>
      <w:r xmlns:w="http://schemas.openxmlformats.org/wordprocessingml/2006/main">
        <w:t xml:space="preserve">jina.</w:t>
      </w:r>
    </w:p>
    <w:p w14:paraId="6D95AB82" w14:textId="77777777" w:rsidR="00F90BDC" w:rsidRDefault="00F90BDC"/>
    <w:p w14:paraId="21E18DC5" w14:textId="77777777" w:rsidR="00F90BDC" w:rsidRDefault="00F90BDC">
      <w:r xmlns:w="http://schemas.openxmlformats.org/wordprocessingml/2006/main">
        <w:t xml:space="preserve">Wacana saka Markus 10:12 iki nerangake nèk wong wadon megat bojoné lan rabi karo wong lanang liya, wong wadon kuwi laku jina.</w:t>
      </w:r>
    </w:p>
    <w:p w14:paraId="650875A3" w14:textId="77777777" w:rsidR="00F90BDC" w:rsidRDefault="00F90BDC"/>
    <w:p w14:paraId="1095DB77" w14:textId="77777777" w:rsidR="00F90BDC" w:rsidRDefault="00F90BDC">
      <w:r xmlns:w="http://schemas.openxmlformats.org/wordprocessingml/2006/main">
        <w:t xml:space="preserve">1. Kasetyaning Nikah: Nliti Dosa Selingkuh sing Ora Diampuni</w:t>
      </w:r>
    </w:p>
    <w:p w14:paraId="60111143" w14:textId="77777777" w:rsidR="00F90BDC" w:rsidRDefault="00F90BDC"/>
    <w:p w14:paraId="09D0178D" w14:textId="77777777" w:rsidR="00F90BDC" w:rsidRDefault="00F90BDC">
      <w:r xmlns:w="http://schemas.openxmlformats.org/wordprocessingml/2006/main">
        <w:t xml:space="preserve">2. Nilai Nikah : Njaga Kasucianing Persatuan</w:t>
      </w:r>
    </w:p>
    <w:p w14:paraId="0F243865" w14:textId="77777777" w:rsidR="00F90BDC" w:rsidRDefault="00F90BDC"/>
    <w:p w14:paraId="7B9428B2" w14:textId="77777777" w:rsidR="00F90BDC" w:rsidRDefault="00F90BDC">
      <w:r xmlns:w="http://schemas.openxmlformats.org/wordprocessingml/2006/main">
        <w:t xml:space="preserve">1. Efesus 5:21-33 - Padha pasrahna marang sakpada-pada merga ngabekti marang Sang Kristus.</w:t>
      </w:r>
    </w:p>
    <w:p w14:paraId="7DEA22BB" w14:textId="77777777" w:rsidR="00F90BDC" w:rsidRDefault="00F90BDC"/>
    <w:p w14:paraId="1A4359B2" w14:textId="77777777" w:rsidR="00F90BDC" w:rsidRDefault="00F90BDC">
      <w:r xmlns:w="http://schemas.openxmlformats.org/wordprocessingml/2006/main">
        <w:t xml:space="preserve">2. Ibrani 13:4 - Wong bebojoan kudu diajeni dening kabeh wong, lan amben omah kudu tetep resik, amarga Gusti Allah bakal ngadili wong sing laku jina lan kabeh wong sing laku jina.</w:t>
      </w:r>
    </w:p>
    <w:p w14:paraId="24D4BB96" w14:textId="77777777" w:rsidR="00F90BDC" w:rsidRDefault="00F90BDC"/>
    <w:p w14:paraId="102D2CA2" w14:textId="77777777" w:rsidR="00F90BDC" w:rsidRDefault="00F90BDC">
      <w:r xmlns:w="http://schemas.openxmlformats.org/wordprocessingml/2006/main">
        <w:t xml:space="preserve">Markus 10:13 JAV - Wong-wong padha nggawa bocah-bocah marang Panjenengane, supaya padha didemeki, nanging para sakabate padha didukani wong-wong kang padha nggawa.</w:t>
      </w:r>
    </w:p>
    <w:p w14:paraId="3015ECBD" w14:textId="77777777" w:rsidR="00F90BDC" w:rsidRDefault="00F90BDC"/>
    <w:p w14:paraId="5427D6BE" w14:textId="77777777" w:rsidR="00F90BDC" w:rsidRDefault="00F90BDC">
      <w:r xmlns:w="http://schemas.openxmlformats.org/wordprocessingml/2006/main">
        <w:t xml:space="preserve">Yésus nampani bocah-bocah lan nduduhké kabecikan marang wong-wong kuwi senajan murid-muridé ora setuju.</w:t>
      </w:r>
    </w:p>
    <w:p w14:paraId="176606D3" w14:textId="77777777" w:rsidR="00F90BDC" w:rsidRDefault="00F90BDC"/>
    <w:p w14:paraId="40209149" w14:textId="77777777" w:rsidR="00F90BDC" w:rsidRDefault="00F90BDC">
      <w:r xmlns:w="http://schemas.openxmlformats.org/wordprocessingml/2006/main">
        <w:t xml:space="preserve">1. Dayaning Kabecikan: Tuladhane Gusti Yesus karo Bocah-bocah</w:t>
      </w:r>
    </w:p>
    <w:p w14:paraId="3C72860C" w14:textId="77777777" w:rsidR="00F90BDC" w:rsidRDefault="00F90BDC"/>
    <w:p w14:paraId="108D3CC0" w14:textId="77777777" w:rsidR="00F90BDC" w:rsidRDefault="00F90BDC">
      <w:r xmlns:w="http://schemas.openxmlformats.org/wordprocessingml/2006/main">
        <w:t xml:space="preserve">2. Ndherek Tuladhane Gusti Yesus nalika nampani Bocah-bocah</w:t>
      </w:r>
    </w:p>
    <w:p w14:paraId="156042AE" w14:textId="77777777" w:rsidR="00F90BDC" w:rsidRDefault="00F90BDC"/>
    <w:p w14:paraId="28EAD824" w14:textId="77777777" w:rsidR="00F90BDC" w:rsidRDefault="00F90BDC">
      <w:r xmlns:w="http://schemas.openxmlformats.org/wordprocessingml/2006/main">
        <w:t xml:space="preserve">1. Matius 19:14 - "Nanging Gusti Yesus ngandika, 'Kareben bocah-bocah padha sowan marang Aku lan aja ngalang-alangi wong-wong mau, amarga Kratoning Swarga sing kaya-kaya padha duwe.'</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Matius 18: 5 - "Lan sing sapa nampani bocah sing kaya mengkono atas jenengku, iku nampani Aku."</w:t>
      </w:r>
    </w:p>
    <w:p w14:paraId="22AA8E81" w14:textId="77777777" w:rsidR="00F90BDC" w:rsidRDefault="00F90BDC"/>
    <w:p w14:paraId="0429C0E3" w14:textId="77777777" w:rsidR="00F90BDC" w:rsidRDefault="00F90BDC">
      <w:r xmlns:w="http://schemas.openxmlformats.org/wordprocessingml/2006/main">
        <w:t xml:space="preserve">MARKUS 10:14 Bareng Gusti Yesus mirsa bab iku, Panjenengane duka banget, banjur ngandika marang wong-wong mau: “Banjur bocah-bocah padha sowan ing ngarsaningSun, aja kokperangi, awit Kratoning Allah iku panunggalane wong kang kaya mangkono iku.”</w:t>
      </w:r>
    </w:p>
    <w:p w14:paraId="50D965A8" w14:textId="77777777" w:rsidR="00F90BDC" w:rsidRDefault="00F90BDC"/>
    <w:p w14:paraId="3F1DC9C7" w14:textId="77777777" w:rsidR="00F90BDC" w:rsidRDefault="00F90BDC">
      <w:r xmlns:w="http://schemas.openxmlformats.org/wordprocessingml/2006/main">
        <w:t xml:space="preserve">Yésus nduduhké rasa ora seneng marang wong-wong sing ngalang-alangi bocah-bocah teka ing ngarsané, lan negeské nèk Kratoné Gusti Allah ana wong-wong kuwi.</w:t>
      </w:r>
    </w:p>
    <w:p w14:paraId="74D2B8C6" w14:textId="77777777" w:rsidR="00F90BDC" w:rsidRDefault="00F90BDC"/>
    <w:p w14:paraId="530769D5" w14:textId="77777777" w:rsidR="00F90BDC" w:rsidRDefault="00F90BDC">
      <w:r xmlns:w="http://schemas.openxmlformats.org/wordprocessingml/2006/main">
        <w:t xml:space="preserve">1. "Pentinge Ngidini Bocah-bocah Marani Gusti Yesus"</w:t>
      </w:r>
    </w:p>
    <w:p w14:paraId="5E73EB6A" w14:textId="77777777" w:rsidR="00F90BDC" w:rsidRDefault="00F90BDC"/>
    <w:p w14:paraId="201B35F3" w14:textId="77777777" w:rsidR="00F90BDC" w:rsidRDefault="00F90BDC">
      <w:r xmlns:w="http://schemas.openxmlformats.org/wordprocessingml/2006/main">
        <w:t xml:space="preserve">2. "Kalebu Cilik ing Kratoning Allah"</w:t>
      </w:r>
    </w:p>
    <w:p w14:paraId="4EF16918" w14:textId="77777777" w:rsidR="00F90BDC" w:rsidRDefault="00F90BDC"/>
    <w:p w14:paraId="1E5991F1" w14:textId="77777777" w:rsidR="00F90BDC" w:rsidRDefault="00F90BDC">
      <w:r xmlns:w="http://schemas.openxmlformats.org/wordprocessingml/2006/main">
        <w:t xml:space="preserve">1. Lukas 18:15-17 - Gusti Yesus nampani bocah-bocah</w:t>
      </w:r>
    </w:p>
    <w:p w14:paraId="6D408451" w14:textId="77777777" w:rsidR="00F90BDC" w:rsidRDefault="00F90BDC"/>
    <w:p w14:paraId="5F21195A" w14:textId="77777777" w:rsidR="00F90BDC" w:rsidRDefault="00F90BDC">
      <w:r xmlns:w="http://schemas.openxmlformats.org/wordprocessingml/2006/main">
        <w:t xml:space="preserve">2. Matius 18:1-5 - Gusti Yesus mulang bab pentinge andhap asor ing Kratoning Allah</w:t>
      </w:r>
    </w:p>
    <w:p w14:paraId="13D66A57" w14:textId="77777777" w:rsidR="00F90BDC" w:rsidRDefault="00F90BDC"/>
    <w:p w14:paraId="23BA3A83" w14:textId="77777777" w:rsidR="00F90BDC" w:rsidRDefault="00F90BDC">
      <w:r xmlns:w="http://schemas.openxmlformats.org/wordprocessingml/2006/main">
        <w:t xml:space="preserve">Markus 10:15 Satemené Aku pitutur marang kowé: Sing sapa ora nampa Kratoné Allah kaya bocah cilik, iku ora bakal lumebu ing kono.</w:t>
      </w:r>
    </w:p>
    <w:p w14:paraId="3A638231" w14:textId="77777777" w:rsidR="00F90BDC" w:rsidRDefault="00F90BDC"/>
    <w:p w14:paraId="16865A09" w14:textId="77777777" w:rsidR="00F90BDC" w:rsidRDefault="00F90BDC">
      <w:r xmlns:w="http://schemas.openxmlformats.org/wordprocessingml/2006/main">
        <w:t xml:space="preserve">Ayat iki negesake pentinge andhap asor lan percaya marang Gusti Allah kaya bocah cilik. 1. "Ngolèki andhap-asor ing Kratoné Allah" 2. "Kuwasané Iman ing Kratoné Allah"; 1. Mateus 18:3-4 JAV - Panjenengane banjur ngandika, “Satemen-temene pituturKu marang kowe: Yen kowe ora mratobat lan dadi kaya bocah cilik, kowe ora bakal lumebu ing Kratoning Swarga. iku kang pinunjul ana ing Kratoning Swarga." 2. Lukas 18:16-17 JAV - Nanging Gusti Yesus banjur nimbali wong-wong mau lan ngandika: “Sira karebèn bocah-bocah padha sowan ing ngarsaningSun, aja kokperangi, awit Kratoning Allah iku panunggalane wong kang kaya mangkono iku. ora nampa Kratoné Allah kaya bocah cilik sing ora bakal mlebu ing kono."</w:t>
      </w:r>
    </w:p>
    <w:p w14:paraId="3B38C2A4" w14:textId="77777777" w:rsidR="00F90BDC" w:rsidRDefault="00F90BDC"/>
    <w:p w14:paraId="0B8FF056" w14:textId="77777777" w:rsidR="00F90BDC" w:rsidRDefault="00F90BDC">
      <w:r xmlns:w="http://schemas.openxmlformats.org/wordprocessingml/2006/main">
        <w:t xml:space="preserve">MARKUS 10:16 Para rasul banjur dirangkul, ditumpangi asta sarta diberkahi.</w:t>
      </w:r>
    </w:p>
    <w:p w14:paraId="2C03D628" w14:textId="77777777" w:rsidR="00F90BDC" w:rsidRDefault="00F90BDC"/>
    <w:p w14:paraId="2A3B77E0" w14:textId="77777777" w:rsidR="00F90BDC" w:rsidRDefault="00F90BDC">
      <w:r xmlns:w="http://schemas.openxmlformats.org/wordprocessingml/2006/main">
        <w:t xml:space="preserve">Wacana iki nggambarake Gusti Yesus njupuk bocah loro, numpangi tangan lan mberkahi.</w:t>
      </w:r>
    </w:p>
    <w:p w14:paraId="4672A0D2" w14:textId="77777777" w:rsidR="00F90BDC" w:rsidRDefault="00F90BDC"/>
    <w:p w14:paraId="369066F7" w14:textId="77777777" w:rsidR="00F90BDC" w:rsidRDefault="00F90BDC">
      <w:r xmlns:w="http://schemas.openxmlformats.org/wordprocessingml/2006/main">
        <w:t xml:space="preserve">1. Kuwasane Berkah Gusti Yesus: Kepiye Tutul Yesus Ngowahi Urip</w:t>
      </w:r>
    </w:p>
    <w:p w14:paraId="5CCAE0EE" w14:textId="77777777" w:rsidR="00F90BDC" w:rsidRDefault="00F90BDC"/>
    <w:p w14:paraId="6E23E413" w14:textId="77777777" w:rsidR="00F90BDC" w:rsidRDefault="00F90BDC">
      <w:r xmlns:w="http://schemas.openxmlformats.org/wordprocessingml/2006/main">
        <w:t xml:space="preserve">2. Kuwasane Katresnan Gusti Yesus: Nyedhiyakake Wong-wong sing Mbutuhake</w:t>
      </w:r>
    </w:p>
    <w:p w14:paraId="71F19008" w14:textId="77777777" w:rsidR="00F90BDC" w:rsidRDefault="00F90BDC"/>
    <w:p w14:paraId="5B2F68BC" w14:textId="77777777" w:rsidR="00F90BDC" w:rsidRDefault="00F90BDC">
      <w:r xmlns:w="http://schemas.openxmlformats.org/wordprocessingml/2006/main">
        <w:t xml:space="preserve">1. Purwaning Dumadi 48: 14-16 - berkah Yakub kanggo anak putu</w:t>
      </w:r>
    </w:p>
    <w:p w14:paraId="44D1C871" w14:textId="77777777" w:rsidR="00F90BDC" w:rsidRDefault="00F90BDC"/>
    <w:p w14:paraId="3F037037" w14:textId="77777777" w:rsidR="00F90BDC" w:rsidRDefault="00F90BDC">
      <w:r xmlns:w="http://schemas.openxmlformats.org/wordprocessingml/2006/main">
        <w:t xml:space="preserve">2. Yokanan 4:4-42 - Gusti Yésus nambani wong wadon Samaria ing sumur</w:t>
      </w:r>
    </w:p>
    <w:p w14:paraId="01F4CDAB" w14:textId="77777777" w:rsidR="00F90BDC" w:rsidRDefault="00F90BDC"/>
    <w:p w14:paraId="2782CAE0" w14:textId="77777777" w:rsidR="00F90BDC" w:rsidRDefault="00F90BDC">
      <w:r xmlns:w="http://schemas.openxmlformats.org/wordprocessingml/2006/main">
        <w:t xml:space="preserve">Markus 10:17 JAV - Bareng Panjenengane tindak menyang ing dalan, ana wong kang mlayu-mlayu lan sujud ing ngarsane sarta matur pitakon: “Guru kang becik, apa kang kudu daktindakake supaya bisa oleh urip langgeng?</w:t>
      </w:r>
    </w:p>
    <w:p w14:paraId="5FADBE3B" w14:textId="77777777" w:rsidR="00F90BDC" w:rsidRDefault="00F90BDC"/>
    <w:p w14:paraId="2767B986" w14:textId="77777777" w:rsidR="00F90BDC" w:rsidRDefault="00F90BDC">
      <w:r xmlns:w="http://schemas.openxmlformats.org/wordprocessingml/2006/main">
        <w:t xml:space="preserve">Wacana iki nyritakaké critané wong sing takon marang Yésus apa sing kudu ditindakké kanggo éntuk urip langgeng.</w:t>
      </w:r>
    </w:p>
    <w:p w14:paraId="51450639" w14:textId="77777777" w:rsidR="00F90BDC" w:rsidRDefault="00F90BDC"/>
    <w:p w14:paraId="600C898E" w14:textId="77777777" w:rsidR="00F90BDC" w:rsidRDefault="00F90BDC">
      <w:r xmlns:w="http://schemas.openxmlformats.org/wordprocessingml/2006/main">
        <w:t xml:space="preserve">1. Kanugrahan Urip Langgeng: Carane Nampa lan Ngormati</w:t>
      </w:r>
    </w:p>
    <w:p w14:paraId="5C05E60D" w14:textId="77777777" w:rsidR="00F90BDC" w:rsidRDefault="00F90BDC"/>
    <w:p w14:paraId="695755EA" w14:textId="77777777" w:rsidR="00F90BDC" w:rsidRDefault="00F90BDC">
      <w:r xmlns:w="http://schemas.openxmlformats.org/wordprocessingml/2006/main">
        <w:t xml:space="preserve">2. Apa sing kudu ditindakké bèn isa éntuk warisan urip sing langgeng?</w:t>
      </w:r>
    </w:p>
    <w:p w14:paraId="5687E000" w14:textId="77777777" w:rsidR="00F90BDC" w:rsidRDefault="00F90BDC"/>
    <w:p w14:paraId="35A952B7" w14:textId="77777777" w:rsidR="00F90BDC" w:rsidRDefault="00F90BDC">
      <w:r xmlns:w="http://schemas.openxmlformats.org/wordprocessingml/2006/main">
        <w:t xml:space="preserve">1. Yokanan 3:16 - Awit Gusti Allah anggoné ngasihi marang donya iku nganti masrahaké Kang Putra ontang-anting, supaya saben wong kang pracaya marang Panjenengané aja nganti nemu karusakan, nanging nduwèni urip langgeng.</w:t>
      </w:r>
    </w:p>
    <w:p w14:paraId="3BD713D7" w14:textId="77777777" w:rsidR="00F90BDC" w:rsidRDefault="00F90BDC"/>
    <w:p w14:paraId="45210562" w14:textId="77777777" w:rsidR="00F90BDC" w:rsidRDefault="00F90BDC">
      <w:r xmlns:w="http://schemas.openxmlformats.org/wordprocessingml/2006/main">
        <w:t xml:space="preserve">2. Rum 6:23 - Amarga opahing dosa iku pati, nanging peparinge Gusti Allah iku urip langgeng ana ing Sang Kristus Yesus, Gusti kita.</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10:18 Gusti Yésus terus ngomong: “Yagéné kowé ngarani Aku apik? ora ana kang becik kajaba mung siji, yaiku Gusti Allah.</w:t>
      </w:r>
    </w:p>
    <w:p w14:paraId="1D4129FD" w14:textId="77777777" w:rsidR="00F90BDC" w:rsidRDefault="00F90BDC"/>
    <w:p w14:paraId="67F491AB" w14:textId="77777777" w:rsidR="00F90BDC" w:rsidRDefault="00F90BDC">
      <w:r xmlns:w="http://schemas.openxmlformats.org/wordprocessingml/2006/main">
        <w:t xml:space="preserve">Yésus ngélingké manèh nèk mung Gusti Allah sing apik.</w:t>
      </w:r>
    </w:p>
    <w:p w14:paraId="2C854741" w14:textId="77777777" w:rsidR="00F90BDC" w:rsidRDefault="00F90BDC"/>
    <w:p w14:paraId="100B654E" w14:textId="77777777" w:rsidR="00F90BDC" w:rsidRDefault="00F90BDC">
      <w:r xmlns:w="http://schemas.openxmlformats.org/wordprocessingml/2006/main">
        <w:t xml:space="preserve">1: Kita kabeh wong dosa lan mung Gusti Allah sing becik.</w:t>
      </w:r>
    </w:p>
    <w:p w14:paraId="203A08E6" w14:textId="77777777" w:rsidR="00F90BDC" w:rsidRDefault="00F90BDC"/>
    <w:p w14:paraId="6D7435CB" w14:textId="77777777" w:rsidR="00F90BDC" w:rsidRDefault="00F90BDC">
      <w:r xmlns:w="http://schemas.openxmlformats.org/wordprocessingml/2006/main">
        <w:t xml:space="preserve">2: Supaya bisa dislametaké, kita kudu ngerti nèk mung Gusti Allah sing apik lan mratobat marang Panjenengané.</w:t>
      </w:r>
    </w:p>
    <w:p w14:paraId="1E40AF93" w14:textId="77777777" w:rsidR="00F90BDC" w:rsidRDefault="00F90BDC"/>
    <w:p w14:paraId="329C5393" w14:textId="77777777" w:rsidR="00F90BDC" w:rsidRDefault="00F90BDC">
      <w:r xmlns:w="http://schemas.openxmlformats.org/wordprocessingml/2006/main">
        <w:t xml:space="preserve">1: Rum 3:10-12 JAV - Ora ana wong kang bener, ora ana siji bae.</w:t>
      </w:r>
    </w:p>
    <w:p w14:paraId="323EF895" w14:textId="77777777" w:rsidR="00F90BDC" w:rsidRDefault="00F90BDC"/>
    <w:p w14:paraId="34D33F3A" w14:textId="77777777" w:rsidR="00F90BDC" w:rsidRDefault="00F90BDC">
      <w:r xmlns:w="http://schemas.openxmlformats.org/wordprocessingml/2006/main">
        <w:t xml:space="preserve">2:1 Yokanan 1:8-10 JAV - Manawa kita padha kandha, manawa kita ora duwe dosa, kita padha ngapusi awake dhewe, lan kayekten ora ana ing kita.</w:t>
      </w:r>
    </w:p>
    <w:p w14:paraId="272D5868" w14:textId="77777777" w:rsidR="00F90BDC" w:rsidRDefault="00F90BDC"/>
    <w:p w14:paraId="11A55A70" w14:textId="77777777" w:rsidR="00F90BDC" w:rsidRDefault="00F90BDC">
      <w:r xmlns:w="http://schemas.openxmlformats.org/wordprocessingml/2006/main">
        <w:t xml:space="preserve">MARKUS 10:19 Kowé wis ngerti pepakoné: Aja laku jina, Aja matèni, Aja nyolong, Aja nyeksèni goroh, Aja ngapusi, Ngajènana bapa-biyungira.&amp;nbsp;</w:t>
      </w:r>
    </w:p>
    <w:p w14:paraId="0F8B2733" w14:textId="77777777" w:rsidR="00F90BDC" w:rsidRDefault="00F90BDC"/>
    <w:p w14:paraId="686B7EF4" w14:textId="77777777" w:rsidR="00F90BDC" w:rsidRDefault="00F90BDC">
      <w:r xmlns:w="http://schemas.openxmlformats.org/wordprocessingml/2006/main">
        <w:t xml:space="preserve">Wacana kasebut negesake pentinge ngetutake Sepuluh Prentah, khususe babagan laku jina, mateni, nyolong, menehi paseksi palsu, ngapusi, lan ngajeni wong tuwa.</w:t>
      </w:r>
    </w:p>
    <w:p w14:paraId="7EF25604" w14:textId="77777777" w:rsidR="00F90BDC" w:rsidRDefault="00F90BDC"/>
    <w:p w14:paraId="31DACF90" w14:textId="77777777" w:rsidR="00F90BDC" w:rsidRDefault="00F90BDC">
      <w:r xmlns:w="http://schemas.openxmlformats.org/wordprocessingml/2006/main">
        <w:t xml:space="preserve">1. "Urip kanthi Integritas: Cara Ngormati Sepuluh Prentah"</w:t>
      </w:r>
    </w:p>
    <w:p w14:paraId="3259A7BF" w14:textId="77777777" w:rsidR="00F90BDC" w:rsidRDefault="00F90BDC"/>
    <w:p w14:paraId="34851B76" w14:textId="77777777" w:rsidR="00F90BDC" w:rsidRDefault="00F90BDC">
      <w:r xmlns:w="http://schemas.openxmlformats.org/wordprocessingml/2006/main">
        <w:t xml:space="preserve">2. "Angger-anggeré Gusti Allah bab katresnan: netepi sepuluh pepakon"</w:t>
      </w:r>
    </w:p>
    <w:p w14:paraId="717B45DF" w14:textId="77777777" w:rsidR="00F90BDC" w:rsidRDefault="00F90BDC"/>
    <w:p w14:paraId="21346B35" w14:textId="77777777" w:rsidR="00F90BDC" w:rsidRDefault="00F90BDC">
      <w:r xmlns:w="http://schemas.openxmlformats.org/wordprocessingml/2006/main">
        <w:t xml:space="preserve">1. Rum 13:8-10 - "Aja padha utang apa-apa marang sapa waé, kajaba tresna-tinresnan, amarga sing sapa nresnani wong liya, wis netepi angger-anggering Torèt. Aja nyolong, aja mèri, ” lan pepakon liyane, dirangkum ing tembung iki: "Sira tresnaa marang sapepadhanira kaya marang awakira dhewe." Katresnan iku ora tumindak ala marang pepadhamu, mulane katresnan iku netepi angger-anggering Toret."</w:t>
      </w:r>
    </w:p>
    <w:p w14:paraId="73019902" w14:textId="77777777" w:rsidR="00F90BDC" w:rsidRDefault="00F90BDC"/>
    <w:p w14:paraId="1F57C9E1" w14:textId="77777777" w:rsidR="00F90BDC" w:rsidRDefault="00F90BDC">
      <w:r xmlns:w="http://schemas.openxmlformats.org/wordprocessingml/2006/main">
        <w:t xml:space="preserve">2. Mateus 22:34-40 JAV - Nanging bareng wong-wong Farisi padha krungu, yen Panjenengane wus gawe bisu wong Saduki, banjur padha nglumpuk, ana ing antarane para ahli Toret kang takon marang Panjenengane kanggo nyoba marang Panjenengane. ing UU?” Panjenengané banjur ngandika marang wong mau, "Kowé tresnaa marang Pangéran, Gusti Allahmu, klawan gumolonging atimu lan gumolonging nyawamu lan gumolonging budimu. Iki pepakon kang utama lan kang kapisan, lan kang kapindho kang padha karo iku: Sira tresnaa marang sapepadhanira kayadene angger-angger loro mau gumantung kabeh angger-angger lan para nabi.”</w:t>
      </w:r>
    </w:p>
    <w:p w14:paraId="05E882CD" w14:textId="77777777" w:rsidR="00F90BDC" w:rsidRDefault="00F90BDC"/>
    <w:p w14:paraId="43EE9F94" w14:textId="77777777" w:rsidR="00F90BDC" w:rsidRDefault="00F90BDC">
      <w:r xmlns:w="http://schemas.openxmlformats.org/wordprocessingml/2006/main">
        <w:t xml:space="preserve">MARKUS 10:20 Wangsulane Gusti Yesus: “Guru, sadaya punika sampun kula tindakaken wiwit taksih alit.</w:t>
      </w:r>
    </w:p>
    <w:p w14:paraId="346CD7F1" w14:textId="77777777" w:rsidR="00F90BDC" w:rsidRDefault="00F90BDC"/>
    <w:p w14:paraId="4EA516F6" w14:textId="77777777" w:rsidR="00F90BDC" w:rsidRDefault="00F90BDC">
      <w:r xmlns:w="http://schemas.openxmlformats.org/wordprocessingml/2006/main">
        <w:t xml:space="preserve">Wong lanang ing Markus 10:20 wis setya netepi pepakoné Gusti Allah wiwit isih enom.</w:t>
      </w:r>
    </w:p>
    <w:p w14:paraId="2E6EB01D" w14:textId="77777777" w:rsidR="00F90BDC" w:rsidRDefault="00F90BDC"/>
    <w:p w14:paraId="67670CB8" w14:textId="77777777" w:rsidR="00F90BDC" w:rsidRDefault="00F90BDC">
      <w:r xmlns:w="http://schemas.openxmlformats.org/wordprocessingml/2006/main">
        <w:t xml:space="preserve">1. Dayaning Urip Setia</w:t>
      </w:r>
    </w:p>
    <w:p w14:paraId="775FD3EB" w14:textId="77777777" w:rsidR="00F90BDC" w:rsidRDefault="00F90BDC"/>
    <w:p w14:paraId="3251DFD9" w14:textId="77777777" w:rsidR="00F90BDC" w:rsidRDefault="00F90BDC">
      <w:r xmlns:w="http://schemas.openxmlformats.org/wordprocessingml/2006/main">
        <w:t xml:space="preserve">2. Nilai Ta'at marang Gusti</w:t>
      </w:r>
    </w:p>
    <w:p w14:paraId="0A055CE1" w14:textId="77777777" w:rsidR="00F90BDC" w:rsidRDefault="00F90BDC"/>
    <w:p w14:paraId="0AC8DD70" w14:textId="77777777" w:rsidR="00F90BDC" w:rsidRDefault="00F90BDC">
      <w:r xmlns:w="http://schemas.openxmlformats.org/wordprocessingml/2006/main">
        <w:t xml:space="preserve">1. Jabur 119:9-11 “Kadospundi tiyang nom-noman anggenipun ngresiki lakunipun? kanthi ngati-ati miturut pangandika Paduka. Kanthi gumolonging manah kawula ngupadosi Paduka, mugi sampun ngantos nyimpang saking dhawuh Paduka. Pangandika Paduka punika kawula simpen wonten ing manah kawula, supados kawula sampun ngantos damel dosa dhateng Paduka.”</w:t>
      </w:r>
    </w:p>
    <w:p w14:paraId="56E3BFEB" w14:textId="77777777" w:rsidR="00F90BDC" w:rsidRDefault="00F90BDC"/>
    <w:p w14:paraId="7A4676FB" w14:textId="77777777" w:rsidR="00F90BDC" w:rsidRDefault="00F90BDC">
      <w:r xmlns:w="http://schemas.openxmlformats.org/wordprocessingml/2006/main">
        <w:t xml:space="preserve">2. Matius 19:16-19 “Lah ana wong teka lan matur marang Gusti Yésus: “Guru, apa sing kudu tak lakoni, supaya aku bisa éntuk urip langgeng? Wongé terus ngomong: “Yagéné kowé ngarani aku apik? ora ana kang becik kajaba mung siji, yaiku Gusti Allah. Panjenengané banjur ngandika marang wong mau, kang? Yésus kandha, ”Kowé aja matèni wong, kowé aja laku jina, kowé aja nyolong, kowé aja nyeksèni goroh, kowé kudu ngajèni bapakmu lan biyungmu, lan tresnaa marang pepadhamu kaya awakmu dhéwé.”</w:t>
      </w:r>
    </w:p>
    <w:p w14:paraId="7C4F6880" w14:textId="77777777" w:rsidR="00F90BDC" w:rsidRDefault="00F90BDC"/>
    <w:p w14:paraId="0D68F74E" w14:textId="77777777" w:rsidR="00F90BDC" w:rsidRDefault="00F90BDC">
      <w:r xmlns:w="http://schemas.openxmlformats.org/wordprocessingml/2006/main">
        <w:t xml:space="preserve">MARKUS 10:21 Gusti Yesus mirsani wong iku tresna, banjur ngandika marang wong mau, "Saiki kekuranganmu: lungaa, apa darbemu dodola lan wenehono marang wong miskin, temah kowe bakal oleh bandha ana ing swarga. nyabrang, lan tindakake Aku.</w:t>
      </w:r>
    </w:p>
    <w:p w14:paraId="0EE4281B" w14:textId="77777777" w:rsidR="00F90BDC" w:rsidRDefault="00F90BDC"/>
    <w:p w14:paraId="61E35332" w14:textId="77777777" w:rsidR="00F90BDC" w:rsidRDefault="00F90BDC">
      <w:r xmlns:w="http://schemas.openxmlformats.org/wordprocessingml/2006/main">
        <w:t xml:space="preserve">Yésus nresnani kita lan nyemangati awaké dhéwé bèn isa nggunakké bandhané kanggo mbantu wong liya.</w:t>
      </w:r>
    </w:p>
    <w:p w14:paraId="68FB98A0" w14:textId="77777777" w:rsidR="00F90BDC" w:rsidRDefault="00F90BDC"/>
    <w:p w14:paraId="171B2ECF" w14:textId="77777777" w:rsidR="00F90BDC" w:rsidRDefault="00F90BDC">
      <w:r xmlns:w="http://schemas.openxmlformats.org/wordprocessingml/2006/main">
        <w:t xml:space="preserve">1. Katresnané Gusti Allah marang Kita: Kuwasané Asor lan Pangorbanan</w:t>
      </w:r>
    </w:p>
    <w:p w14:paraId="08DF7845" w14:textId="77777777" w:rsidR="00F90BDC" w:rsidRDefault="00F90BDC"/>
    <w:p w14:paraId="0015A3F8" w14:textId="77777777" w:rsidR="00F90BDC" w:rsidRDefault="00F90BDC">
      <w:r xmlns:w="http://schemas.openxmlformats.org/wordprocessingml/2006/main">
        <w:t xml:space="preserve">2. Ndherek Gusti Yesus: Mikul Salib Kita lan Ngladeni Wong Liya</w:t>
      </w:r>
    </w:p>
    <w:p w14:paraId="59401DB6" w14:textId="77777777" w:rsidR="00F90BDC" w:rsidRDefault="00F90BDC"/>
    <w:p w14:paraId="0BC0A6F0" w14:textId="77777777" w:rsidR="00F90BDC" w:rsidRDefault="00F90BDC">
      <w:r xmlns:w="http://schemas.openxmlformats.org/wordprocessingml/2006/main">
        <w:t xml:space="preserve">1. Mateus 25:35-40 JAV - Awit nalika Aku ngelih, kowe padha maringi Aku mangan, Aku ngelak, kowe banjur maringi aku ngombe, Aku dadi wong neneka, kowe banjur ngajak Aku.</w:t>
      </w:r>
    </w:p>
    <w:p w14:paraId="78D101CD" w14:textId="77777777" w:rsidR="00F90BDC" w:rsidRDefault="00F90BDC"/>
    <w:p w14:paraId="053F13A8" w14:textId="77777777" w:rsidR="00F90BDC" w:rsidRDefault="00F90BDC">
      <w:r xmlns:w="http://schemas.openxmlformats.org/wordprocessingml/2006/main">
        <w:t xml:space="preserve">2. Filipi 2:3-4 - Aja nindakake apa-apa amarga ambisi egois utawa angkuh. Nanging, kanthi andhap asor, wong liya kudu ngungkuli awake dhewe, ora ngutamakake kepentingane dhewe, nanging saben wong ngutamakake kepentingane wong liya.</w:t>
      </w:r>
    </w:p>
    <w:p w14:paraId="5FE1C302" w14:textId="77777777" w:rsidR="00F90BDC" w:rsidRDefault="00F90BDC"/>
    <w:p w14:paraId="73031FA8" w14:textId="77777777" w:rsidR="00F90BDC" w:rsidRDefault="00F90BDC">
      <w:r xmlns:w="http://schemas.openxmlformats.org/wordprocessingml/2006/main">
        <w:t xml:space="preserve">MARKUS 10:22 Wong mau banjur sedhih banget krungu pangandika iku, banjur lunga kanthi sedhih, amarga duwe bandha akeh.</w:t>
      </w:r>
    </w:p>
    <w:p w14:paraId="59E25A81" w14:textId="77777777" w:rsidR="00F90BDC" w:rsidRDefault="00F90BDC"/>
    <w:p w14:paraId="5BB6E50C" w14:textId="77777777" w:rsidR="00F90BDC" w:rsidRDefault="00F90BDC">
      <w:r xmlns:w="http://schemas.openxmlformats.org/wordprocessingml/2006/main">
        <w:t xml:space="preserve">Nom-noman sing sugih kuwi sedhih banget wektu Yésus ngongkon dhèwèké mènèhi bandhané.</w:t>
      </w:r>
    </w:p>
    <w:p w14:paraId="127DE391" w14:textId="77777777" w:rsidR="00F90BDC" w:rsidRDefault="00F90BDC"/>
    <w:p w14:paraId="028FDBDD" w14:textId="77777777" w:rsidR="00F90BDC" w:rsidRDefault="00F90BDC">
      <w:r xmlns:w="http://schemas.openxmlformats.org/wordprocessingml/2006/main">
        <w:t xml:space="preserve">1. Urip nganggo tangan sing mbukak: Kepiye cara menehi properti kanthi loman</w:t>
      </w:r>
    </w:p>
    <w:p w14:paraId="63F26AE0" w14:textId="77777777" w:rsidR="00F90BDC" w:rsidRDefault="00F90BDC"/>
    <w:p w14:paraId="65FAF90E" w14:textId="77777777" w:rsidR="00F90BDC" w:rsidRDefault="00F90BDC">
      <w:r xmlns:w="http://schemas.openxmlformats.org/wordprocessingml/2006/main">
        <w:t xml:space="preserve">2. Biaya Pemuridan: Rega Nderek Gusti Yesus</w:t>
      </w:r>
    </w:p>
    <w:p w14:paraId="68316B38" w14:textId="77777777" w:rsidR="00F90BDC" w:rsidRDefault="00F90BDC"/>
    <w:p w14:paraId="4AEB3B14" w14:textId="77777777" w:rsidR="00F90BDC" w:rsidRDefault="00F90BDC">
      <w:r xmlns:w="http://schemas.openxmlformats.org/wordprocessingml/2006/main">
        <w:t xml:space="preserve">1. Wulang Bebasan 3:9-10 JAV - Padha ngurmati Pangeran Yehuwah kalawan bandhamu lan kanthi pametuning pametumu.</w:t>
      </w:r>
    </w:p>
    <w:p w14:paraId="3D465225" w14:textId="77777777" w:rsidR="00F90BDC" w:rsidRDefault="00F90BDC"/>
    <w:p w14:paraId="4DCA3426" w14:textId="77777777" w:rsidR="00F90BDC" w:rsidRDefault="00F90BDC">
      <w:r xmlns:w="http://schemas.openxmlformats.org/wordprocessingml/2006/main">
        <w:t xml:space="preserve">2. Lukas 12:15 - Padha ngati-ati lan ngati-ati marang srakah, amarga uripe ora gumantung saka akeh barang sing diduweni.</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10:23 Gusti Yesus mirsani mubeng-mubeng sarta ngandika marang para sakabate: “Pancen angel banget yen wong sugih lumebu ing Kratoning Allah!</w:t>
      </w:r>
    </w:p>
    <w:p w14:paraId="7EC8C52F" w14:textId="77777777" w:rsidR="00F90BDC" w:rsidRDefault="00F90BDC"/>
    <w:p w14:paraId="77418F76" w14:textId="77777777" w:rsidR="00F90BDC" w:rsidRDefault="00F90BDC">
      <w:r xmlns:w="http://schemas.openxmlformats.org/wordprocessingml/2006/main">
        <w:t xml:space="preserve">Yésus ngélingké nèk wong-wong sing sugih kuwi angel mlebu Kratoné Gusti Allah.</w:t>
      </w:r>
    </w:p>
    <w:p w14:paraId="29299795" w14:textId="77777777" w:rsidR="00F90BDC" w:rsidRDefault="00F90BDC"/>
    <w:p w14:paraId="3BA8F064" w14:textId="77777777" w:rsidR="00F90BDC" w:rsidRDefault="00F90BDC">
      <w:r xmlns:w="http://schemas.openxmlformats.org/wordprocessingml/2006/main">
        <w:t xml:space="preserve">1. Kasugihan lan Kratoning Allah: Nemokake Imbangan sing Tengen</w:t>
      </w:r>
    </w:p>
    <w:p w14:paraId="5B1B0E2F" w14:textId="77777777" w:rsidR="00F90BDC" w:rsidRDefault="00F90BDC"/>
    <w:p w14:paraId="37FC0375" w14:textId="77777777" w:rsidR="00F90BDC" w:rsidRDefault="00F90BDC">
      <w:r xmlns:w="http://schemas.openxmlformats.org/wordprocessingml/2006/main">
        <w:t xml:space="preserve">2. Dilema Wong Sugih: Nggoleki Urip Langgeng</w:t>
      </w:r>
    </w:p>
    <w:p w14:paraId="5A1D65EF" w14:textId="77777777" w:rsidR="00F90BDC" w:rsidRDefault="00F90BDC"/>
    <w:p w14:paraId="34DC7823" w14:textId="77777777" w:rsidR="00F90BDC" w:rsidRDefault="00F90BDC">
      <w:r xmlns:w="http://schemas.openxmlformats.org/wordprocessingml/2006/main">
        <w:t xml:space="preserve">1. Lukas 12:15-20 JAV - Panjenengane banjur ngandika marang wong-wong mau: Padha diwaspada lan waspada marang srakah, amarga uripe manungsa ora gumantung ing kaluwihaning barang kang diduweni.</w:t>
      </w:r>
    </w:p>
    <w:p w14:paraId="08F9A94A" w14:textId="77777777" w:rsidR="00F90BDC" w:rsidRDefault="00F90BDC"/>
    <w:p w14:paraId="6CE035CD" w14:textId="77777777" w:rsidR="00F90BDC" w:rsidRDefault="00F90BDC">
      <w:r xmlns:w="http://schemas.openxmlformats.org/wordprocessingml/2006/main">
        <w:t xml:space="preserve">2. 1 Timotius 6:17 - "Wong-wong sing sugih ing donya iki tuduhna, supaya padha aja gumedhe, lan aja kumandel marang kasugihan sing ora mesthi, nanging marang Gusti Allah sing urip, sing maringi kita samubarang kabeh kanggo nikmati."</w:t>
      </w:r>
    </w:p>
    <w:p w14:paraId="707CE2F8" w14:textId="77777777" w:rsidR="00F90BDC" w:rsidRDefault="00F90BDC"/>
    <w:p w14:paraId="021C3AB6" w14:textId="77777777" w:rsidR="00F90BDC" w:rsidRDefault="00F90BDC">
      <w:r xmlns:w="http://schemas.openxmlformats.org/wordprocessingml/2006/main">
        <w:t xml:space="preserve">MARKUS 10:24 Para sakabat padha gumun marang pangandikane. Nanging Yésus paring wangsulan manèh, pangandikané: “He, bocah-bocah, angèlé wong kang ngendelaké kasugihan lumebu ing Kratoné Allah!</w:t>
      </w:r>
    </w:p>
    <w:p w14:paraId="1004F9EA" w14:textId="77777777" w:rsidR="00F90BDC" w:rsidRDefault="00F90BDC"/>
    <w:p w14:paraId="29F4366A" w14:textId="77777777" w:rsidR="00F90BDC" w:rsidRDefault="00F90BDC">
      <w:r xmlns:w="http://schemas.openxmlformats.org/wordprocessingml/2006/main">
        <w:t xml:space="preserve">Yésus ngélingké para muridé bab kasusahané wong-wong sing pretyaya marang kasugihan kanggo mlebu Kratoné Gusti Allah.</w:t>
      </w:r>
    </w:p>
    <w:p w14:paraId="18D85807" w14:textId="77777777" w:rsidR="00F90BDC" w:rsidRDefault="00F90BDC"/>
    <w:p w14:paraId="3EB5BE03" w14:textId="77777777" w:rsidR="00F90BDC" w:rsidRDefault="00F90BDC">
      <w:r xmlns:w="http://schemas.openxmlformats.org/wordprocessingml/2006/main">
        <w:t xml:space="preserve">1. Bebaya Kasugihan: Percaya marang Dhuwit marang Gusti Allah</w:t>
      </w:r>
    </w:p>
    <w:p w14:paraId="5D475F24" w14:textId="77777777" w:rsidR="00F90BDC" w:rsidRDefault="00F90BDC"/>
    <w:p w14:paraId="1619D10E" w14:textId="77777777" w:rsidR="00F90BDC" w:rsidRDefault="00F90BDC">
      <w:r xmlns:w="http://schemas.openxmlformats.org/wordprocessingml/2006/main">
        <w:t xml:space="preserve">2. Ngandelake Gusti Allah: Perlu Iman Ngluwihi Kasugihan</w:t>
      </w:r>
    </w:p>
    <w:p w14:paraId="7775CBEB" w14:textId="77777777" w:rsidR="00F90BDC" w:rsidRDefault="00F90BDC"/>
    <w:p w14:paraId="7D1CDB4C" w14:textId="77777777" w:rsidR="00F90BDC" w:rsidRDefault="00F90BDC">
      <w:r xmlns:w="http://schemas.openxmlformats.org/wordprocessingml/2006/main">
        <w:t xml:space="preserve">1. Wulang Bebasan 11:28 - “Sing sapa ngandel marang kasugihane bakal tiba, nanging wong mursid bakal ngrembaka kaya godhong ijo.”</w:t>
      </w:r>
    </w:p>
    <w:p w14:paraId="5715E639" w14:textId="77777777" w:rsidR="00F90BDC" w:rsidRDefault="00F90BDC"/>
    <w:p w14:paraId="7E2DFD08" w14:textId="77777777" w:rsidR="00F90BDC" w:rsidRDefault="00F90BDC">
      <w:r xmlns:w="http://schemas.openxmlformats.org/wordprocessingml/2006/main">
        <w:t xml:space="preserve">2. Mateus 6:24 JAV - “Ora ana wong kang bisa ngladeni bendara loro, awit bakal sengit marang kang siji lan tresna marang sijine, utawa bakal nyembah marang kang siji lan nyepelekake marang sijine. Sampeyan ora bisa ngawula marang Gusti Allah lan dhuwit."</w:t>
      </w:r>
    </w:p>
    <w:p w14:paraId="4551246D" w14:textId="77777777" w:rsidR="00F90BDC" w:rsidRDefault="00F90BDC"/>
    <w:p w14:paraId="54EF41A3" w14:textId="77777777" w:rsidR="00F90BDC" w:rsidRDefault="00F90BDC">
      <w:r xmlns:w="http://schemas.openxmlformats.org/wordprocessingml/2006/main">
        <w:t xml:space="preserve">MARKUS 10:25 Luwih gampang unta lumebu ing bolonganing dom tinimbang wong sugih lumebu ing Kratoning Allah.</w:t>
      </w:r>
    </w:p>
    <w:p w14:paraId="79B5F476" w14:textId="77777777" w:rsidR="00F90BDC" w:rsidRDefault="00F90BDC"/>
    <w:p w14:paraId="5470426F" w14:textId="77777777" w:rsidR="00F90BDC" w:rsidRDefault="00F90BDC">
      <w:r xmlns:w="http://schemas.openxmlformats.org/wordprocessingml/2006/main">
        <w:t xml:space="preserve">Iku angel kanggo wong-wong sing duwe kasugihan materi kanggo mlebu Kratoning Allah.</w:t>
      </w:r>
    </w:p>
    <w:p w14:paraId="71B187FE" w14:textId="77777777" w:rsidR="00F90BDC" w:rsidRDefault="00F90BDC"/>
    <w:p w14:paraId="42BB1C26" w14:textId="77777777" w:rsidR="00F90BDC" w:rsidRDefault="00F90BDC">
      <w:r xmlns:w="http://schemas.openxmlformats.org/wordprocessingml/2006/main">
        <w:t xml:space="preserve">1: Kita kudu ndeleng ngluwihi kasugihan materi kanggo nemokake rasa seneng lan kabungahan sejati ing Kratoning Allah.</w:t>
      </w:r>
    </w:p>
    <w:p w14:paraId="1F33C7D5" w14:textId="77777777" w:rsidR="00F90BDC" w:rsidRDefault="00F90BDC"/>
    <w:p w14:paraId="2085EAAE" w14:textId="77777777" w:rsidR="00F90BDC" w:rsidRDefault="00F90BDC">
      <w:r xmlns:w="http://schemas.openxmlformats.org/wordprocessingml/2006/main">
        <w:t xml:space="preserve">2: Kratoné Gusti Allah mbukak kanggo kabèh wong, ora preduli saka status finansial.</w:t>
      </w:r>
    </w:p>
    <w:p w14:paraId="4C88E6CF" w14:textId="77777777" w:rsidR="00F90BDC" w:rsidRDefault="00F90BDC"/>
    <w:p w14:paraId="3B0B659F" w14:textId="77777777" w:rsidR="00F90BDC" w:rsidRDefault="00F90BDC">
      <w:r xmlns:w="http://schemas.openxmlformats.org/wordprocessingml/2006/main">
        <w:t xml:space="preserve">1: Mateus 19:23-24 JAV - Gusti Yesus ngandika marang para sakabate: “Satemen-temene pituturKu marang kowe: angel banget tumrap wong sugih lumebu ing Kratoning Swarga. Jawa 1994: Aku pitutur manèh marang kowé, luwih gampang unta mlebu bolongané dom tinimbang wong sugih lumebu ing Kratoné Allah."</w:t>
      </w:r>
    </w:p>
    <w:p w14:paraId="3F46571C" w14:textId="77777777" w:rsidR="00F90BDC" w:rsidRDefault="00F90BDC"/>
    <w:p w14:paraId="0888988E" w14:textId="77777777" w:rsidR="00F90BDC" w:rsidRDefault="00F90BDC">
      <w:r xmlns:w="http://schemas.openxmlformats.org/wordprocessingml/2006/main">
        <w:t xml:space="preserve">Yakobus 2:5-7 JAV - Rungokna para sadulur kang daktresnani: Apa Gusti Allah ora milih wong mlarat ana ing ngarepe jagad, supaya padha dadi sugih ing iman lan tampa warisan Kraton sing dijanjekake marang wong kang padha tresna marang Panjenengane? Nanging kowé wis ngrèmèhaké wong miskin. Apa dudu wong sugih sing ngeksploitasi kowe? Apa dudu wong-wong sing nyeret kowé menyang pengadilan? Apa dudu wong-wong iku kang padha nyenyamah asmane kang mulya?</w:t>
      </w:r>
    </w:p>
    <w:p w14:paraId="7B5128B8" w14:textId="77777777" w:rsidR="00F90BDC" w:rsidRDefault="00F90BDC"/>
    <w:p w14:paraId="73941054" w14:textId="77777777" w:rsidR="00F90BDC" w:rsidRDefault="00F90BDC">
      <w:r xmlns:w="http://schemas.openxmlformats.org/wordprocessingml/2006/main">
        <w:t xml:space="preserve">Markus 10:26 JAV - Wong-wong mau padha kaeraman banget, sarta padha rerasanan: Lah sapa kang bisa kapitulungan rahayu?</w:t>
      </w:r>
    </w:p>
    <w:p w14:paraId="12435F87" w14:textId="77777777" w:rsidR="00F90BDC" w:rsidRDefault="00F90BDC"/>
    <w:p w14:paraId="3DB47F02" w14:textId="77777777" w:rsidR="00F90BDC" w:rsidRDefault="00F90BDC">
      <w:r xmlns:w="http://schemas.openxmlformats.org/wordprocessingml/2006/main">
        <w:t xml:space="preserve">Murid-muridé nggumun banget ngerti nèk wong sugih kuwi angel mlebu Kratoné Gusti Allah.</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Tresna Gusti marang Kabeh - Ora preduli bandha sing kita duwe, katresnan Gusti Allah marang kita tetep ora owah.</w:t>
      </w:r>
    </w:p>
    <w:p w14:paraId="21AABFB3" w14:textId="77777777" w:rsidR="00F90BDC" w:rsidRDefault="00F90BDC"/>
    <w:p w14:paraId="2E88EDB3" w14:textId="77777777" w:rsidR="00F90BDC" w:rsidRDefault="00F90BDC">
      <w:r xmlns:w="http://schemas.openxmlformats.org/wordprocessingml/2006/main">
        <w:t xml:space="preserve">2: Tantangan Kanggo Ndherek Gusti Yesus - Kita kudu gelem nyerahake kasugihan lan barang-barang kita marang Gusti yen kita pengin ngetutake Panjenengane.</w:t>
      </w:r>
    </w:p>
    <w:p w14:paraId="5613C44B" w14:textId="77777777" w:rsidR="00F90BDC" w:rsidRDefault="00F90BDC"/>
    <w:p w14:paraId="4F5E4A09" w14:textId="77777777" w:rsidR="00F90BDC" w:rsidRDefault="00F90BDC">
      <w:r xmlns:w="http://schemas.openxmlformats.org/wordprocessingml/2006/main">
        <w:t xml:space="preserve">1: Filipi 4:11-13 JAV - Aku ora ngandika bab kekurangan, amarga aku wis sinau, ing kahanan apa wae, aku wis marem. Aku ngerti carane nyepelekake, lan aku ngerti carane akeh.</w:t>
      </w:r>
    </w:p>
    <w:p w14:paraId="6F4B1E79" w14:textId="77777777" w:rsidR="00F90BDC" w:rsidRDefault="00F90BDC"/>
    <w:p w14:paraId="2FDCF4AE" w14:textId="77777777" w:rsidR="00F90BDC" w:rsidRDefault="00F90BDC">
      <w:r xmlns:w="http://schemas.openxmlformats.org/wordprocessingml/2006/main">
        <w:t xml:space="preserve">Lukas 12:22-34 JAV - Panjenengane banjur ngandika marang para sakabate: “Mulane Aku pitutur marang kowe: Aja padha sumelang ing bab uripmu, apa kang bakal kokpangan; utawa kanggo awak, apa sing bakal kok sandhang. Urip iku ngungkuli daging, lan badan ngungkuli sandhang. Coba delengen manuk gagak, amarga padha ora nyebar lan ora panen; kang ora duwe gudhang utawa lumbung; lan Gusti Allah maringi panganan marang wong-wong mau: apa luwih becik kowe ketimbang manuk?</w:t>
      </w:r>
    </w:p>
    <w:p w14:paraId="4AA38044" w14:textId="77777777" w:rsidR="00F90BDC" w:rsidRDefault="00F90BDC"/>
    <w:p w14:paraId="7D7C8E5C" w14:textId="77777777" w:rsidR="00F90BDC" w:rsidRDefault="00F90BDC">
      <w:r xmlns:w="http://schemas.openxmlformats.org/wordprocessingml/2006/main">
        <w:t xml:space="preserve">MARKUS 10:27 Gusti Yesus mirsani wong-wong mau banjur ngandika: “Kang manungsa iku mokal, nanging tumrape Gusti Allah ora, amarga ing Gusti Allah samubarang kabeh bisa.</w:t>
      </w:r>
    </w:p>
    <w:p w14:paraId="2E6E6193" w14:textId="77777777" w:rsidR="00F90BDC" w:rsidRDefault="00F90BDC"/>
    <w:p w14:paraId="5BA20B82" w14:textId="77777777" w:rsidR="00F90BDC" w:rsidRDefault="00F90BDC">
      <w:r xmlns:w="http://schemas.openxmlformats.org/wordprocessingml/2006/main">
        <w:t xml:space="preserve">Gusti Allah bisa nindakake apa wae, lan ora ana sing mokal kanggo dheweke.</w:t>
      </w:r>
    </w:p>
    <w:p w14:paraId="72A06286" w14:textId="77777777" w:rsidR="00F90BDC" w:rsidRDefault="00F90BDC"/>
    <w:p w14:paraId="0DF0A8E4" w14:textId="77777777" w:rsidR="00F90BDC" w:rsidRDefault="00F90BDC">
      <w:r xmlns:w="http://schemas.openxmlformats.org/wordprocessingml/2006/main">
        <w:t xml:space="preserve">1: Gusti Allah iku Maha Kuwasa lan ora ana sing ngungkuli kabisan</w:t>
      </w:r>
    </w:p>
    <w:p w14:paraId="648BF031" w14:textId="77777777" w:rsidR="00F90BDC" w:rsidRDefault="00F90BDC"/>
    <w:p w14:paraId="678A7EEF" w14:textId="77777777" w:rsidR="00F90BDC" w:rsidRDefault="00F90BDC">
      <w:r xmlns:w="http://schemas.openxmlformats.org/wordprocessingml/2006/main">
        <w:t xml:space="preserve">2: Percaya marang Pangwasané Gusti Allah sing Tanpa Wates</w:t>
      </w:r>
    </w:p>
    <w:p w14:paraId="47348FAF" w14:textId="77777777" w:rsidR="00F90BDC" w:rsidRDefault="00F90BDC"/>
    <w:p w14:paraId="467905E4" w14:textId="77777777" w:rsidR="00F90BDC" w:rsidRDefault="00F90BDC">
      <w:r xmlns:w="http://schemas.openxmlformats.org/wordprocessingml/2006/main">
        <w:t xml:space="preserve">1: Yesaya 40:28-29 - "Apa kowé ora ngerti? Apa kowé ora krungu? Pangéran iku Gusti Allah sing langgeng, sing nitahake ing pungkasaning bumi. Panjenengané ora kesel lan kesel, pangertèné ora kena digoleki.</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Jabur 115:3 - "Gusti Allah kita ana ing swarga, Panjenengané nindakaké apa kang dadi karsané."</w:t>
      </w:r>
    </w:p>
    <w:p w14:paraId="6DD4FA40" w14:textId="77777777" w:rsidR="00F90BDC" w:rsidRDefault="00F90BDC"/>
    <w:p w14:paraId="1E914DA8" w14:textId="77777777" w:rsidR="00F90BDC" w:rsidRDefault="00F90BDC">
      <w:r xmlns:w="http://schemas.openxmlformats.org/wordprocessingml/2006/main">
        <w:t xml:space="preserve">MARKUS 10:28 Pétrus banjur kandha marang Panjenengané, "Lah, kawula sami nilar sadaya lan ndhèrèk Panjenengan."</w:t>
      </w:r>
    </w:p>
    <w:p w14:paraId="475CE8CB" w14:textId="77777777" w:rsidR="00F90BDC" w:rsidRDefault="00F90BDC"/>
    <w:p w14:paraId="525B8784" w14:textId="77777777" w:rsidR="00F90BDC" w:rsidRDefault="00F90BDC">
      <w:r xmlns:w="http://schemas.openxmlformats.org/wordprocessingml/2006/main">
        <w:t xml:space="preserve">Pétrus ngakoni marang Yésus nèk dhèwèké lan murid-murid liyané wis ninggalké kabèh kanggo mèlu Yésus.</w:t>
      </w:r>
    </w:p>
    <w:p w14:paraId="1C6AAFA4" w14:textId="77777777" w:rsidR="00F90BDC" w:rsidRDefault="00F90BDC"/>
    <w:p w14:paraId="43E0F481" w14:textId="77777777" w:rsidR="00F90BDC" w:rsidRDefault="00F90BDC">
      <w:r xmlns:w="http://schemas.openxmlformats.org/wordprocessingml/2006/main">
        <w:t xml:space="preserve">1. Pertukaran Agung: Apa Kita Ninggalake Nalika Kita Ndherek Gusti Yesus</w:t>
      </w:r>
    </w:p>
    <w:p w14:paraId="2810CF1C" w14:textId="77777777" w:rsidR="00F90BDC" w:rsidRDefault="00F90BDC"/>
    <w:p w14:paraId="27E61B46" w14:textId="77777777" w:rsidR="00F90BDC" w:rsidRDefault="00F90BDC">
      <w:r xmlns:w="http://schemas.openxmlformats.org/wordprocessingml/2006/main">
        <w:t xml:space="preserve">2. Kekuwatan Iman: Apa sing Kita Entuk Nalika Ndherek Gusti Yesus</w:t>
      </w:r>
    </w:p>
    <w:p w14:paraId="41B10573" w14:textId="77777777" w:rsidR="00F90BDC" w:rsidRDefault="00F90BDC"/>
    <w:p w14:paraId="3F2AEF62" w14:textId="77777777" w:rsidR="00F90BDC" w:rsidRDefault="00F90BDC">
      <w:r xmlns:w="http://schemas.openxmlformats.org/wordprocessingml/2006/main">
        <w:t xml:space="preserve">1. Matius 19:27-30 - Wong enom sugih sing ora bisa ngetutké Gusti Yésus senajan ninggalké kabèh.</w:t>
      </w:r>
    </w:p>
    <w:p w14:paraId="6D2E5DF0" w14:textId="77777777" w:rsidR="00F90BDC" w:rsidRDefault="00F90BDC"/>
    <w:p w14:paraId="26D6AA23" w14:textId="77777777" w:rsidR="00F90BDC" w:rsidRDefault="00F90BDC">
      <w:r xmlns:w="http://schemas.openxmlformats.org/wordprocessingml/2006/main">
        <w:t xml:space="preserve">2. Lukas 5:11 - Crita bab tangkapan iwak sing mukjijat, lan Petrus ngakoni Yesus minangka Putraning Allah.</w:t>
      </w:r>
    </w:p>
    <w:p w14:paraId="1449D490" w14:textId="77777777" w:rsidR="00F90BDC" w:rsidRDefault="00F90BDC"/>
    <w:p w14:paraId="6F6C559A" w14:textId="77777777" w:rsidR="00F90BDC" w:rsidRDefault="00F90BDC">
      <w:r xmlns:w="http://schemas.openxmlformats.org/wordprocessingml/2006/main">
        <w:t xml:space="preserve">MARKUS 10:29 Gusti Yesus tumuli ngandika: “Satemen-temene pituturKu marang kowe: Ora ana wong kang ninggal omah, utawa sadulur, utawa sadulur wadon, utawa bapa, utawa ibu, utawa bojo, utawa anak, utawa lemah, marga saka Aku; lan Injil,</w:t>
      </w:r>
    </w:p>
    <w:p w14:paraId="2A1CE51D" w14:textId="77777777" w:rsidR="00F90BDC" w:rsidRDefault="00F90BDC"/>
    <w:p w14:paraId="318E603A" w14:textId="77777777" w:rsidR="00F90BDC" w:rsidRDefault="00F90BDC">
      <w:r xmlns:w="http://schemas.openxmlformats.org/wordprocessingml/2006/main">
        <w:t xml:space="preserve">Ora ana sing bisa nyerah apa-apa kanggo Gusti Yesus lan Injil.</w:t>
      </w:r>
    </w:p>
    <w:p w14:paraId="3E0E70FB" w14:textId="77777777" w:rsidR="00F90BDC" w:rsidRDefault="00F90BDC"/>
    <w:p w14:paraId="4B1113D7" w14:textId="77777777" w:rsidR="00F90BDC" w:rsidRDefault="00F90BDC">
      <w:r xmlns:w="http://schemas.openxmlformats.org/wordprocessingml/2006/main">
        <w:t xml:space="preserve">1. Ninggalake samubarang kanggo Gusti Yesus lan Injil</w:t>
      </w:r>
    </w:p>
    <w:p w14:paraId="693303F5" w14:textId="77777777" w:rsidR="00F90BDC" w:rsidRDefault="00F90BDC"/>
    <w:p w14:paraId="652BBA93" w14:textId="77777777" w:rsidR="00F90BDC" w:rsidRDefault="00F90BDC">
      <w:r xmlns:w="http://schemas.openxmlformats.org/wordprocessingml/2006/main">
        <w:t xml:space="preserve">2. Kuwasané Kurban kanggo Gusti Yésus lan Injil</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19:27-30 - Wong enom sugih</w:t>
      </w:r>
    </w:p>
    <w:p w14:paraId="1AB69583" w14:textId="77777777" w:rsidR="00F90BDC" w:rsidRDefault="00F90BDC"/>
    <w:p w14:paraId="6992904A" w14:textId="77777777" w:rsidR="00F90BDC" w:rsidRDefault="00F90BDC">
      <w:r xmlns:w="http://schemas.openxmlformats.org/wordprocessingml/2006/main">
        <w:t xml:space="preserve">2. Ibrani 11:24-26 - Musa milih nandhang sangsara karo umate Gusti Allah.</w:t>
      </w:r>
    </w:p>
    <w:p w14:paraId="36B64E96" w14:textId="77777777" w:rsidR="00F90BDC" w:rsidRDefault="00F90BDC"/>
    <w:p w14:paraId="0AF192F5" w14:textId="77777777" w:rsidR="00F90BDC" w:rsidRDefault="00F90BDC">
      <w:r xmlns:w="http://schemas.openxmlformats.org/wordprocessingml/2006/main">
        <w:t xml:space="preserve">Markus 10:30 Nanging saiki bakal tampa tikel satus, omah, lan sadulur lanang, lan sadulur wadon, lan ibu, anak lan lemah, karo panganiaya; lan ing donya sing bakal teka urip langgeng.</w:t>
      </w:r>
    </w:p>
    <w:p w14:paraId="709F78E6" w14:textId="77777777" w:rsidR="00F90BDC" w:rsidRDefault="00F90BDC"/>
    <w:p w14:paraId="30EDFCBA" w14:textId="77777777" w:rsidR="00F90BDC" w:rsidRDefault="00F90BDC">
      <w:r xmlns:w="http://schemas.openxmlformats.org/wordprocessingml/2006/main">
        <w:t xml:space="preserve">Gusti Yesus janji marang wong-wong sing nderek Panjenengane ganjaran tikel satus ing urip iki, kalebu omah, sadulur, ibu, anak, lan lemah, uga buron. Ing akhirat, dheweke bakal diganjar urip langgeng.</w:t>
      </w:r>
    </w:p>
    <w:p w14:paraId="35053813" w14:textId="77777777" w:rsidR="00F90BDC" w:rsidRDefault="00F90BDC"/>
    <w:p w14:paraId="2444F5D7" w14:textId="77777777" w:rsidR="00F90BDC" w:rsidRDefault="00F90BDC">
      <w:r xmlns:w="http://schemas.openxmlformats.org/wordprocessingml/2006/main">
        <w:t xml:space="preserve">1. Ora preduli apa sing ditindakake urip, nderek Gusti Yesus mesthi bakal nuntun sampeyan menyang kalanggengan.</w:t>
      </w:r>
    </w:p>
    <w:p w14:paraId="0497F0C8" w14:textId="77777777" w:rsidR="00F90BDC" w:rsidRDefault="00F90BDC"/>
    <w:p w14:paraId="53FCDA8F" w14:textId="77777777" w:rsidR="00F90BDC" w:rsidRDefault="00F90BDC">
      <w:r xmlns:w="http://schemas.openxmlformats.org/wordprocessingml/2006/main">
        <w:t xml:space="preserve">2. Pangéran njanjeni ganjaran tikel satus kanggo wong sing ngetutké Panjenengané: omah, sedulur, ibu, anak, lemah, lan panganiaya.</w:t>
      </w:r>
    </w:p>
    <w:p w14:paraId="265978BE" w14:textId="77777777" w:rsidR="00F90BDC" w:rsidRDefault="00F90BDC"/>
    <w:p w14:paraId="5179CDDD" w14:textId="77777777" w:rsidR="00F90BDC" w:rsidRDefault="00F90BDC">
      <w:r xmlns:w="http://schemas.openxmlformats.org/wordprocessingml/2006/main">
        <w:t xml:space="preserve">1. Matius 19:29 - "Lan saben wong sing ninggal omah utawa sadulur lanang utawa wadon utawa bapak utawa ibu utawa anak utawa lemah, marga saka jenengku, bakal tampa tikel satus lan bakal oleh urip langgeng."</w:t>
      </w:r>
    </w:p>
    <w:p w14:paraId="48DB8402" w14:textId="77777777" w:rsidR="00F90BDC" w:rsidRDefault="00F90BDC"/>
    <w:p w14:paraId="286409B5" w14:textId="77777777" w:rsidR="00F90BDC" w:rsidRDefault="00F90BDC">
      <w:r xmlns:w="http://schemas.openxmlformats.org/wordprocessingml/2006/main">
        <w:t xml:space="preserve">2. Yesaya 55:11 - "Mangkono uga pangandikaningSun kang metu saka ing cangkem-Ku, ora bakal bali marang Ingsun kalawan kosong, nanging bakal kaleksanan apa kang wus Ingsun karsakake, lan bakal kasil ing apa kang Sunutus."</w:t>
      </w:r>
    </w:p>
    <w:p w14:paraId="20D53B73" w14:textId="77777777" w:rsidR="00F90BDC" w:rsidRDefault="00F90BDC"/>
    <w:p w14:paraId="2F566453" w14:textId="77777777" w:rsidR="00F90BDC" w:rsidRDefault="00F90BDC">
      <w:r xmlns:w="http://schemas.openxmlformats.org/wordprocessingml/2006/main">
        <w:t xml:space="preserve">Markus 10:31 Nanging akeh wong sing kapisan bakal dadi pungkasan; lan pungkasan pisanan.</w:t>
      </w:r>
    </w:p>
    <w:p w14:paraId="20538AD0" w14:textId="77777777" w:rsidR="00F90BDC" w:rsidRDefault="00F90BDC"/>
    <w:p w14:paraId="40010C0E" w14:textId="77777777" w:rsidR="00F90BDC" w:rsidRDefault="00F90BDC">
      <w:r xmlns:w="http://schemas.openxmlformats.org/wordprocessingml/2006/main">
        <w:t xml:space="preserve">Wacana iki negesake manawa dalane Gusti Allah beda karo dalane jagad, amarga sing wiwitan bakal dadi pungkasan lan sing pungkasan bakal dadi wiwitan.</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"Carane Gusti Allah sing Ora Konvensional: Ngerteni Cara Gusti Allah Makarya"</w:t>
      </w:r>
    </w:p>
    <w:p w14:paraId="17121E9B" w14:textId="77777777" w:rsidR="00F90BDC" w:rsidRDefault="00F90BDC"/>
    <w:p w14:paraId="2D2CF01C" w14:textId="77777777" w:rsidR="00F90BDC" w:rsidRDefault="00F90BDC">
      <w:r xmlns:w="http://schemas.openxmlformats.org/wordprocessingml/2006/main">
        <w:t xml:space="preserve">2. "Paradoks Kraton: Dadi Sing Pungkasan lan Kapisan ing Wektu sing padha"</w:t>
      </w:r>
    </w:p>
    <w:p w14:paraId="300426CF" w14:textId="77777777" w:rsidR="00F90BDC" w:rsidRDefault="00F90BDC"/>
    <w:p w14:paraId="2A51955D" w14:textId="77777777" w:rsidR="00F90BDC" w:rsidRDefault="00F90BDC">
      <w:r xmlns:w="http://schemas.openxmlformats.org/wordprocessingml/2006/main">
        <w:t xml:space="preserve">1. Lukas 13:30 - "Lan, lah, ana sing pungkasan bakal dadi wiwitan, lan ana sing luwih dhisik bakal dadi pungkasan."</w:t>
      </w:r>
    </w:p>
    <w:p w14:paraId="16DBD32D" w14:textId="77777777" w:rsidR="00F90BDC" w:rsidRDefault="00F90BDC"/>
    <w:p w14:paraId="0A411648" w14:textId="77777777" w:rsidR="00F90BDC" w:rsidRDefault="00F90BDC">
      <w:r xmlns:w="http://schemas.openxmlformats.org/wordprocessingml/2006/main">
        <w:t xml:space="preserve">2. Yakobus 4:6 - "Nanging Panjenengané paring sih-rahmat kang luwih akèh. Mulané Panjenengané kandha, "Gusti Allah nglawan wong kang gumunggung, nanging paring sih-rahmat marang wong kang andhap-asor."</w:t>
      </w:r>
    </w:p>
    <w:p w14:paraId="7E006CB8" w14:textId="77777777" w:rsidR="00F90BDC" w:rsidRDefault="00F90BDC"/>
    <w:p w14:paraId="7157C142" w14:textId="77777777" w:rsidR="00F90BDC" w:rsidRDefault="00F90BDC">
      <w:r xmlns:w="http://schemas.openxmlformats.org/wordprocessingml/2006/main">
        <w:t xml:space="preserve">MARKUS 10:32 Wong-wong mau lagi ana ing dalan munggah menyang Yérusalèm; Gusti Yesus tindak ana ing ngarepe wong-wong mau. Lan nalika padha mèlu, padha wedi. Panjenengané banjur nimbali sakabat rolas manèh, sarta wiwit nyritakaké apa kang bakal kelakon tumrap Panjenengané.</w:t>
      </w:r>
    </w:p>
    <w:p w14:paraId="4E9DE8E7" w14:textId="77777777" w:rsidR="00F90BDC" w:rsidRDefault="00F90BDC"/>
    <w:p w14:paraId="1AFCBD5D" w14:textId="77777777" w:rsidR="00F90BDC" w:rsidRDefault="00F90BDC">
      <w:r xmlns:w="http://schemas.openxmlformats.org/wordprocessingml/2006/main">
        <w:t xml:space="preserve">Para sakabat padha gumun lan wedi nalika Gusti Yesus nuntun wong-wong mau menyang Yerusalem lan wiwit nyritakake apa sing bakal teka.</w:t>
      </w:r>
    </w:p>
    <w:p w14:paraId="6CF94B49" w14:textId="77777777" w:rsidR="00F90BDC" w:rsidRDefault="00F90BDC"/>
    <w:p w14:paraId="32CA19B2" w14:textId="77777777" w:rsidR="00F90BDC" w:rsidRDefault="00F90BDC">
      <w:r xmlns:w="http://schemas.openxmlformats.org/wordprocessingml/2006/main">
        <w:t xml:space="preserve">1. Gusti Yesus kanthi kendel nuntun kita menyang sing ora dingerteni, percaya karo rencanane Gusti kanggo urip kita.</w:t>
      </w:r>
    </w:p>
    <w:p w14:paraId="0E4883FB" w14:textId="77777777" w:rsidR="00F90BDC" w:rsidRDefault="00F90BDC"/>
    <w:p w14:paraId="0EFBDE26" w14:textId="77777777" w:rsidR="00F90BDC" w:rsidRDefault="00F90BDC">
      <w:r xmlns:w="http://schemas.openxmlformats.org/wordprocessingml/2006/main">
        <w:t xml:space="preserve">2. Senajan wedi, kita isa milih nderek Gusti Yesus lan percaya marang rencanane.</w:t>
      </w:r>
    </w:p>
    <w:p w14:paraId="6F86007D" w14:textId="77777777" w:rsidR="00F90BDC" w:rsidRDefault="00F90BDC"/>
    <w:p w14:paraId="02CDAD75" w14:textId="77777777" w:rsidR="00F90BDC" w:rsidRDefault="00F90BDC">
      <w:r xmlns:w="http://schemas.openxmlformats.org/wordprocessingml/2006/main">
        <w:t xml:space="preserve">1. Pangandharing Toret 31:8-10 JAV - “Pangeran Yehuwah iku kang ndhisiki kowe, Panjenengane bakal nunggil karo kowe, ora bakal nilar kowe lan ora bakal ninggal kowe.</w:t>
      </w:r>
    </w:p>
    <w:p w14:paraId="2784004D" w14:textId="77777777" w:rsidR="00F90BDC" w:rsidRDefault="00F90BDC"/>
    <w:p w14:paraId="0E0C568E" w14:textId="77777777" w:rsidR="00F90BDC" w:rsidRDefault="00F90BDC">
      <w:r xmlns:w="http://schemas.openxmlformats.org/wordprocessingml/2006/main">
        <w:t xml:space="preserve">2. Jabur 56:3 - "Manawa kawula ajrih, kawula pitados dhateng Paduka."</w:t>
      </w:r>
    </w:p>
    <w:p w14:paraId="0A614222" w14:textId="77777777" w:rsidR="00F90BDC" w:rsidRDefault="00F90BDC"/>
    <w:p w14:paraId="5032BCD6" w14:textId="77777777" w:rsidR="00F90BDC" w:rsidRDefault="00F90BDC">
      <w:r xmlns:w="http://schemas.openxmlformats.org/wordprocessingml/2006/main">
        <w:t xml:space="preserve">MARKUS 10:33 Pangandikane: “Lah, kita padha menyang Yerusalem; lan Putraning Manungsa bakal masrahaké marang para pangareping imam lan marang para ahli Torèt; lan bakal diukum pati, lan bakal masrahaké marang </w:t>
      </w:r>
      <w:r xmlns:w="http://schemas.openxmlformats.org/wordprocessingml/2006/main">
        <w:lastRenderedPageBreak xmlns:w="http://schemas.openxmlformats.org/wordprocessingml/2006/main"/>
      </w:r>
      <w:r xmlns:w="http://schemas.openxmlformats.org/wordprocessingml/2006/main">
        <w:t xml:space="preserve">bangsa-bangsa liya.</w:t>
      </w:r>
    </w:p>
    <w:p w14:paraId="45833735" w14:textId="77777777" w:rsidR="00F90BDC" w:rsidRDefault="00F90BDC"/>
    <w:p w14:paraId="55E9C172" w14:textId="77777777" w:rsidR="00F90BDC" w:rsidRDefault="00F90BDC">
      <w:r xmlns:w="http://schemas.openxmlformats.org/wordprocessingml/2006/main">
        <w:t xml:space="preserve">Yésus nduduhké kasangsaran lan sédané dhéwé.</w:t>
      </w:r>
    </w:p>
    <w:p w14:paraId="03AF206A" w14:textId="77777777" w:rsidR="00F90BDC" w:rsidRDefault="00F90BDC"/>
    <w:p w14:paraId="707B287E" w14:textId="77777777" w:rsidR="00F90BDC" w:rsidRDefault="00F90BDC">
      <w:r xmlns:w="http://schemas.openxmlformats.org/wordprocessingml/2006/main">
        <w:t xml:space="preserve">1: Katresnan lan ketaatan Gusti Yesus marang kersane Gusti ndadekake dheweke nandhang sangsara lan mati kanggo kaslametane jagad.</w:t>
      </w:r>
    </w:p>
    <w:p w14:paraId="3FCD6D7F" w14:textId="77777777" w:rsidR="00F90BDC" w:rsidRDefault="00F90BDC"/>
    <w:p w14:paraId="46EE8790" w14:textId="77777777" w:rsidR="00F90BDC" w:rsidRDefault="00F90BDC">
      <w:r xmlns:w="http://schemas.openxmlformats.org/wordprocessingml/2006/main">
        <w:t xml:space="preserve">2: Pengorbanan utama Gusti Yesus nuduhake cara urip kanthi kendel lan iman.</w:t>
      </w:r>
    </w:p>
    <w:p w14:paraId="47D384C4" w14:textId="77777777" w:rsidR="00F90BDC" w:rsidRDefault="00F90BDC"/>
    <w:p w14:paraId="18992ACC" w14:textId="77777777" w:rsidR="00F90BDC" w:rsidRDefault="00F90BDC">
      <w:r xmlns:w="http://schemas.openxmlformats.org/wordprocessingml/2006/main">
        <w:t xml:space="preserve">1: Yesaya 53:3-5 JAV - Panjenengane diremehake lan ditampik dening manungsa, wong kang nandhang kasusahan lan wanuh karo kasusahan. Lan kita ndhelikake, kaya-kaya, pasuryan kita saka Panjenengané; Panjenengane diremehake, lan kita padha ora ngajeni Panjenengane.</w:t>
      </w:r>
    </w:p>
    <w:p w14:paraId="470B948C" w14:textId="77777777" w:rsidR="00F90BDC" w:rsidRDefault="00F90BDC"/>
    <w:p w14:paraId="224EA0CB" w14:textId="77777777" w:rsidR="00F90BDC" w:rsidRDefault="00F90BDC">
      <w:r xmlns:w="http://schemas.openxmlformats.org/wordprocessingml/2006/main">
        <w:t xml:space="preserve">2: Filipi 2:5-8 JAV - Padha dadia ing pikiranmu kang kaya mangkono iku uga ana ing Sang Kristus Yesus, kang, sajeroning wujude Gusti Allah, ora nganggep yen setara karo Gusti Allah iku rampog, nanging ngremehake sarirane dhewe, lan njupuk wujude batur tukon, lan teka ing rupa manungsa. Lan nalika katon minangka manungsa, Panjenengané ngasoraké sarirané lan manut marang pati, malah pati ing kayu salib.</w:t>
      </w:r>
    </w:p>
    <w:p w14:paraId="3D7B4EBC" w14:textId="77777777" w:rsidR="00F90BDC" w:rsidRDefault="00F90BDC"/>
    <w:p w14:paraId="3E88449C" w14:textId="77777777" w:rsidR="00F90BDC" w:rsidRDefault="00F90BDC">
      <w:r xmlns:w="http://schemas.openxmlformats.org/wordprocessingml/2006/main">
        <w:t xml:space="preserve">MARKUS 10:34 Lan bakal dipoyoki, digebugi, diidoni lan dipateni, lan ing telung dinane Panjenengane bakal tangi maneh.</w:t>
      </w:r>
    </w:p>
    <w:p w14:paraId="0CBCE500" w14:textId="77777777" w:rsidR="00F90BDC" w:rsidRDefault="00F90BDC"/>
    <w:p w14:paraId="45A9D9B0" w14:textId="77777777" w:rsidR="00F90BDC" w:rsidRDefault="00F90BDC">
      <w:r xmlns:w="http://schemas.openxmlformats.org/wordprocessingml/2006/main">
        <w:t xml:space="preserve">Yésus dipoyoki, dipecuti lan dipatèni, nanging ing telung dinané bakal tangi menèh.</w:t>
      </w:r>
    </w:p>
    <w:p w14:paraId="2011009E" w14:textId="77777777" w:rsidR="00F90BDC" w:rsidRDefault="00F90BDC"/>
    <w:p w14:paraId="47517268" w14:textId="77777777" w:rsidR="00F90BDC" w:rsidRDefault="00F90BDC">
      <w:r xmlns:w="http://schemas.openxmlformats.org/wordprocessingml/2006/main">
        <w:t xml:space="preserve">1: Gusti Yesus wis ngalahake pati lan menehi pangarep-arep liwat wunguné.</w:t>
      </w:r>
    </w:p>
    <w:p w14:paraId="1A9EE4CA" w14:textId="77777777" w:rsidR="00F90BDC" w:rsidRDefault="00F90BDC"/>
    <w:p w14:paraId="5CBBC72A" w14:textId="77777777" w:rsidR="00F90BDC" w:rsidRDefault="00F90BDC">
      <w:r xmlns:w="http://schemas.openxmlformats.org/wordprocessingml/2006/main">
        <w:t xml:space="preserve">2: Gusti Yesus nandhang sangsara lan kasangsaran supaya kita bisa urip lan kaslametan.</w:t>
      </w:r>
    </w:p>
    <w:p w14:paraId="2AD46F6D" w14:textId="77777777" w:rsidR="00F90BDC" w:rsidRDefault="00F90BDC"/>
    <w:p w14:paraId="32C361EB" w14:textId="77777777" w:rsidR="00F90BDC" w:rsidRDefault="00F90BDC">
      <w:r xmlns:w="http://schemas.openxmlformats.org/wordprocessingml/2006/main">
        <w:t xml:space="preserve">1: 1 Korinta 15:54-55 - "Pati wis diuntal ing kamenangan. Ing endi, dhuh pati, kamenanganmu? Ing ngendi, dhuh pati, sengatanmu?”</w:t>
      </w:r>
    </w:p>
    <w:p w14:paraId="0C904C7D" w14:textId="77777777" w:rsidR="00F90BDC" w:rsidRDefault="00F90BDC"/>
    <w:p w14:paraId="16D32244" w14:textId="77777777" w:rsidR="00F90BDC" w:rsidRDefault="00F90BDC">
      <w:r xmlns:w="http://schemas.openxmlformats.org/wordprocessingml/2006/main">
        <w:t xml:space="preserve">2: Rum 6:9-10 JAV - “Kita padha sumurup, yen Sang Kristus wus kawungokake saka ing antarane wong mati, ora bakal seda maneh; pati wis ora nguwasani maneh. Awit sedané Dèkné wis seda kanggo dosa, sepisan kanggo selawasé, nanging uripé Dèkné urip kanggo Gusti Allah.”</w:t>
      </w:r>
    </w:p>
    <w:p w14:paraId="3CD64FCA" w14:textId="77777777" w:rsidR="00F90BDC" w:rsidRDefault="00F90BDC"/>
    <w:p w14:paraId="04BFBDFF" w14:textId="77777777" w:rsidR="00F90BDC" w:rsidRDefault="00F90BDC">
      <w:r xmlns:w="http://schemas.openxmlformats.org/wordprocessingml/2006/main">
        <w:t xml:space="preserve">MARKUS 10:35 Yakobus lan Yokanan, anak-anaké Zébédéus, padha sowan ing ngarsané, matur: “Guru, kawula sami kepéngin supados Paduka nindakaken punapa ingkang kawula suwun.</w:t>
      </w:r>
    </w:p>
    <w:p w14:paraId="4AE8894C" w14:textId="77777777" w:rsidR="00F90BDC" w:rsidRDefault="00F90BDC"/>
    <w:p w14:paraId="55E80226" w14:textId="77777777" w:rsidR="00F90BDC" w:rsidRDefault="00F90BDC">
      <w:r xmlns:w="http://schemas.openxmlformats.org/wordprocessingml/2006/main">
        <w:t xml:space="preserve">Anak-anaké Zébédéus, Yakobus lan Yohanes, njaluk Gusti Yésus nindakké apa waé sing dikarepké.</w:t>
      </w:r>
    </w:p>
    <w:p w14:paraId="40A747F7" w14:textId="77777777" w:rsidR="00F90BDC" w:rsidRDefault="00F90BDC"/>
    <w:p w14:paraId="6C80B89A" w14:textId="77777777" w:rsidR="00F90BDC" w:rsidRDefault="00F90BDC">
      <w:r xmlns:w="http://schemas.openxmlformats.org/wordprocessingml/2006/main">
        <w:t xml:space="preserve">1. Gusti Yesus kersa nyukupi kabutuhan kita yen kita nyuwun marang Panjenengane.</w:t>
      </w:r>
    </w:p>
    <w:p w14:paraId="2136DF0A" w14:textId="77777777" w:rsidR="00F90BDC" w:rsidRDefault="00F90BDC"/>
    <w:p w14:paraId="5117361C" w14:textId="77777777" w:rsidR="00F90BDC" w:rsidRDefault="00F90BDC">
      <w:r xmlns:w="http://schemas.openxmlformats.org/wordprocessingml/2006/main">
        <w:t xml:space="preserve">2. Daya pandonga - conto Yakobus lan Yohanes takon Gusti Yesus apa kita kudu.</w:t>
      </w:r>
    </w:p>
    <w:p w14:paraId="0283A1D9" w14:textId="77777777" w:rsidR="00F90BDC" w:rsidRDefault="00F90BDC"/>
    <w:p w14:paraId="0EE4B4DD" w14:textId="77777777" w:rsidR="00F90BDC" w:rsidRDefault="00F90BDC">
      <w:r xmlns:w="http://schemas.openxmlformats.org/wordprocessingml/2006/main">
        <w:t xml:space="preserve">1. Matius 7:7-11 - Nyuwuna, temah bakal kaparingan; goleka, lan sampeyan bakal nemokake; thothok-thothok, lan kowé bakal dibukak.</w:t>
      </w:r>
    </w:p>
    <w:p w14:paraId="76FB2A25" w14:textId="77777777" w:rsidR="00F90BDC" w:rsidRDefault="00F90BDC"/>
    <w:p w14:paraId="1C8CD690" w14:textId="77777777" w:rsidR="00F90BDC" w:rsidRDefault="00F90BDC">
      <w:r xmlns:w="http://schemas.openxmlformats.org/wordprocessingml/2006/main">
        <w:t xml:space="preserve">2. Filipi 4:19 - Lan Gusti Allahku bakal nyukupi kabeh kabutuhanmu miturut kasugihaning kamulyan ana ing Sang Kristus Yesus.</w:t>
      </w:r>
    </w:p>
    <w:p w14:paraId="6210155F" w14:textId="77777777" w:rsidR="00F90BDC" w:rsidRDefault="00F90BDC"/>
    <w:p w14:paraId="1E10CD28" w14:textId="77777777" w:rsidR="00F90BDC" w:rsidRDefault="00F90BDC">
      <w:r xmlns:w="http://schemas.openxmlformats.org/wordprocessingml/2006/main">
        <w:t xml:space="preserve">MARKUS 10:36 Gusti Yésus terus ngomong: “Apa sing mbok karepké?</w:t>
      </w:r>
    </w:p>
    <w:p w14:paraId="059B43BD" w14:textId="77777777" w:rsidR="00F90BDC" w:rsidRDefault="00F90BDC"/>
    <w:p w14:paraId="308252B9" w14:textId="77777777" w:rsidR="00F90BDC" w:rsidRDefault="00F90BDC">
      <w:r xmlns:w="http://schemas.openxmlformats.org/wordprocessingml/2006/main">
        <w:t xml:space="preserve">Gusti Yésus takon marang murid-muridé apa sing dikarepké Dèkné kanggo wong-wong kuwi.</w:t>
      </w:r>
    </w:p>
    <w:p w14:paraId="12AC4B5E" w14:textId="77777777" w:rsidR="00F90BDC" w:rsidRDefault="00F90BDC"/>
    <w:p w14:paraId="76D4058D" w14:textId="77777777" w:rsidR="00F90BDC" w:rsidRDefault="00F90BDC">
      <w:r xmlns:w="http://schemas.openxmlformats.org/wordprocessingml/2006/main">
        <w:t xml:space="preserve">1. Piyé carané awaké dhéwé isa sinau njaluk bantuané Gusti Allah wektu butuh?</w:t>
      </w:r>
    </w:p>
    <w:p w14:paraId="3EE5D919" w14:textId="77777777" w:rsidR="00F90BDC" w:rsidRDefault="00F90BDC"/>
    <w:p w14:paraId="12C67D0F" w14:textId="77777777" w:rsidR="00F90BDC" w:rsidRDefault="00F90BDC">
      <w:r xmlns:w="http://schemas.openxmlformats.org/wordprocessingml/2006/main">
        <w:t xml:space="preserve">2. Apa sing isa disinaoni saka tuladhané Yésus bab gelem ngabdi marang wong liya?</w:t>
      </w:r>
    </w:p>
    <w:p w14:paraId="63B86E48" w14:textId="77777777" w:rsidR="00F90BDC" w:rsidRDefault="00F90BDC"/>
    <w:p w14:paraId="356BA516" w14:textId="77777777" w:rsidR="00F90BDC" w:rsidRDefault="00F90BDC">
      <w:r xmlns:w="http://schemas.openxmlformats.org/wordprocessingml/2006/main">
        <w:t xml:space="preserve">1. Filipi 4:6-7 - "Aja padha sumelang ing bab apa-apa, nanging ing samubarang pandonga lan panyuwunan karo panuwun, panyuwunmu marang Gusti Allah. lan pikiranmu ana ing Sang Kristus Yesus."</w:t>
      </w:r>
    </w:p>
    <w:p w14:paraId="7DA90A2A" w14:textId="77777777" w:rsidR="00F90BDC" w:rsidRDefault="00F90BDC"/>
    <w:p w14:paraId="58F7F0E8" w14:textId="77777777" w:rsidR="00F90BDC" w:rsidRDefault="00F90BDC">
      <w:r xmlns:w="http://schemas.openxmlformats.org/wordprocessingml/2006/main">
        <w:t xml:space="preserve">2. Matius 20:28 - "Kaya Putraning Manungsa teka ora kanggo diladeni, nanging kanggo ngawula lan masrahake nyawane minangka tebusan kanggo wong akeh."</w:t>
      </w:r>
    </w:p>
    <w:p w14:paraId="3AE1D3AA" w14:textId="77777777" w:rsidR="00F90BDC" w:rsidRDefault="00F90BDC"/>
    <w:p w14:paraId="0482035E" w14:textId="77777777" w:rsidR="00F90BDC" w:rsidRDefault="00F90BDC">
      <w:r xmlns:w="http://schemas.openxmlformats.org/wordprocessingml/2006/main">
        <w:t xml:space="preserve">MARKUS 10:37 Wong-wong mau padha matur marang Panjenengane: “Kawula mugi karsaa lenggah, ingkang satunggal wonten ing tengen Paduka, lan sijine ana ing kiwa Paduka, wonten ing kamulyan Paduka.”</w:t>
      </w:r>
    </w:p>
    <w:p w14:paraId="0AC7E220" w14:textId="77777777" w:rsidR="00F90BDC" w:rsidRDefault="00F90BDC"/>
    <w:p w14:paraId="313AA936" w14:textId="77777777" w:rsidR="00F90BDC" w:rsidRDefault="00F90BDC">
      <w:r xmlns:w="http://schemas.openxmlformats.org/wordprocessingml/2006/main">
        <w:t xml:space="preserve">Gusti Yesus mulang babagan andhap asor lan ora pamrih.</w:t>
      </w:r>
    </w:p>
    <w:p w14:paraId="327A5050" w14:textId="77777777" w:rsidR="00F90BDC" w:rsidRDefault="00F90BDC"/>
    <w:p w14:paraId="1967E2C8" w14:textId="77777777" w:rsidR="00F90BDC" w:rsidRDefault="00F90BDC">
      <w:r xmlns:w="http://schemas.openxmlformats.org/wordprocessingml/2006/main">
        <w:t xml:space="preserve">1: Awaké dhéwé kudu gelem nyingkirké karepé dhéwé kanggo manut marang Gusti Allah lan ngabdi marang wong liya.</w:t>
      </w:r>
    </w:p>
    <w:p w14:paraId="4173E4B4" w14:textId="77777777" w:rsidR="00F90BDC" w:rsidRDefault="00F90BDC"/>
    <w:p w14:paraId="1619A343" w14:textId="77777777" w:rsidR="00F90BDC" w:rsidRDefault="00F90BDC">
      <w:r xmlns:w="http://schemas.openxmlformats.org/wordprocessingml/2006/main">
        <w:t xml:space="preserve">2: Kita kudu ngupayakake andhap asor lan apikan, lan ngutamakake kabutuhan wong liya tinimbang kebutuhan kita.</w:t>
      </w:r>
    </w:p>
    <w:p w14:paraId="7098FAF5" w14:textId="77777777" w:rsidR="00F90BDC" w:rsidRDefault="00F90BDC"/>
    <w:p w14:paraId="37E07CFE" w14:textId="77777777" w:rsidR="00F90BDC" w:rsidRDefault="00F90BDC">
      <w:r xmlns:w="http://schemas.openxmlformats.org/wordprocessingml/2006/main">
        <w:t xml:space="preserve">1: Filipi 2:3-4 JAV - Aja nindakake apa-apa marga saka pamrih egois utawa angkuh. Nanging, ing andhap asor ngormati liyane ngungkuli awakmu.</w:t>
      </w:r>
    </w:p>
    <w:p w14:paraId="3A27FD02" w14:textId="77777777" w:rsidR="00F90BDC" w:rsidRDefault="00F90BDC"/>
    <w:p w14:paraId="2B21FC50" w14:textId="77777777" w:rsidR="00F90BDC" w:rsidRDefault="00F90BDC">
      <w:r xmlns:w="http://schemas.openxmlformats.org/wordprocessingml/2006/main">
        <w:t xml:space="preserve">2: Yakobus 4:10 JAV - Padha andhap-asor ana ing ngarsane Gusti, temah Panjenengane bakal ngluhurake kowe.</w:t>
      </w:r>
    </w:p>
    <w:p w14:paraId="51D94095" w14:textId="77777777" w:rsidR="00F90BDC" w:rsidRDefault="00F90BDC"/>
    <w:p w14:paraId="168F84D3" w14:textId="77777777" w:rsidR="00F90BDC" w:rsidRDefault="00F90BDC">
      <w:r xmlns:w="http://schemas.openxmlformats.org/wordprocessingml/2006/main">
        <w:t xml:space="preserve">MARKUS 10:38 Nanging Gusti Yesus ngandika marang wong-wong mau: “Kowe padha ora ngerti apa kang koksuwun. lan kabaptis karo baptis sing aku kabaptis?</w:t>
      </w:r>
    </w:p>
    <w:p w14:paraId="1AE74D53" w14:textId="77777777" w:rsidR="00F90BDC" w:rsidRDefault="00F90BDC"/>
    <w:p w14:paraId="368E253F" w14:textId="77777777" w:rsidR="00F90BDC" w:rsidRDefault="00F90BDC">
      <w:r xmlns:w="http://schemas.openxmlformats.org/wordprocessingml/2006/main">
        <w:t xml:space="preserve">Gusti Yesus takon marang para sakabate pangerten apa tegese ngetutake Panjenengane lan nantang wong-wong mau kanggo nimbang dalan angel sing kudu ditindakake.</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Panggilan Dadi Murid: Apa Sampeyan Siap Ndherek Gusti Yesus?</w:t>
      </w:r>
    </w:p>
    <w:p w14:paraId="0D4C9A11" w14:textId="77777777" w:rsidR="00F90BDC" w:rsidRDefault="00F90BDC"/>
    <w:p w14:paraId="4EBF3493" w14:textId="77777777" w:rsidR="00F90BDC" w:rsidRDefault="00F90BDC">
      <w:r xmlns:w="http://schemas.openxmlformats.org/wordprocessingml/2006/main">
        <w:t xml:space="preserve">2. Ngrangkul Cangkir Kasangsaran: Apa Tegese Ndherek Gusti Yesus?</w:t>
      </w:r>
    </w:p>
    <w:p w14:paraId="1850C04D" w14:textId="77777777" w:rsidR="00F90BDC" w:rsidRDefault="00F90BDC"/>
    <w:p w14:paraId="6CEDF5BA" w14:textId="77777777" w:rsidR="00F90BDC" w:rsidRDefault="00F90BDC">
      <w:r xmlns:w="http://schemas.openxmlformats.org/wordprocessingml/2006/main">
        <w:t xml:space="preserve">1. Filipi 1:29 - Kanggo sampeyan wis diwenehi kanggo Kristus sampeyan ora mung pracaya marang Panjenengané, nanging uga nandhang sangsara marga saka Panjenengané.</w:t>
      </w:r>
    </w:p>
    <w:p w14:paraId="7FF8E3C4" w14:textId="77777777" w:rsidR="00F90BDC" w:rsidRDefault="00F90BDC"/>
    <w:p w14:paraId="0A46D882" w14:textId="77777777" w:rsidR="00F90BDC" w:rsidRDefault="00F90BDC">
      <w:r xmlns:w="http://schemas.openxmlformats.org/wordprocessingml/2006/main">
        <w:t xml:space="preserve">2. Matius 16:24 - Gusti Yesus banjur ngandika marang para sakabate: "Sapa wae sing kepengin dadi muridku, kudu nyingkur awake dhewe lan manggul salibe lan mèlu Aku.</w:t>
      </w:r>
    </w:p>
    <w:p w14:paraId="5AECA1E8" w14:textId="77777777" w:rsidR="00F90BDC" w:rsidRDefault="00F90BDC"/>
    <w:p w14:paraId="430C2157" w14:textId="77777777" w:rsidR="00F90BDC" w:rsidRDefault="00F90BDC">
      <w:r xmlns:w="http://schemas.openxmlformats.org/wordprocessingml/2006/main">
        <w:t xml:space="preserve">MARKUS 10:39 Wong-wong mau terus ngomong: “Kula saged.” Yésus banjur ngandika marang wong-wong mau, "Kowé bakal padha ngombé saka tuwung sing bakal Dakunjuk; lan karo baptis sing Aku dibaptis karo sampeyan bakal kabaptis.</w:t>
      </w:r>
    </w:p>
    <w:p w14:paraId="4367DB33" w14:textId="77777777" w:rsidR="00F90BDC" w:rsidRDefault="00F90BDC"/>
    <w:p w14:paraId="02511025" w14:textId="77777777" w:rsidR="00F90BDC" w:rsidRDefault="00F90BDC">
      <w:r xmlns:w="http://schemas.openxmlformats.org/wordprocessingml/2006/main">
        <w:t xml:space="preserve">Yésus ngandhani para muridé nèk bakal ngalami kasangsaran sing padha lan dibaptis nganggo baptisan sing padha karo Panjenengané.</w:t>
      </w:r>
    </w:p>
    <w:p w14:paraId="7AE4FC08" w14:textId="77777777" w:rsidR="00F90BDC" w:rsidRDefault="00F90BDC"/>
    <w:p w14:paraId="3DA5BFA3" w14:textId="77777777" w:rsidR="00F90BDC" w:rsidRDefault="00F90BDC">
      <w:r xmlns:w="http://schemas.openxmlformats.org/wordprocessingml/2006/main">
        <w:t xml:space="preserve">1: Gusti Yesus nimbali kita supaya melu ing kasangsaran urip lan urip baptis.</w:t>
      </w:r>
    </w:p>
    <w:p w14:paraId="1AB59D05" w14:textId="77777777" w:rsidR="00F90BDC" w:rsidRDefault="00F90BDC"/>
    <w:p w14:paraId="44558343" w14:textId="77777777" w:rsidR="00F90BDC" w:rsidRDefault="00F90BDC">
      <w:r xmlns:w="http://schemas.openxmlformats.org/wordprocessingml/2006/main">
        <w:t xml:space="preserve">2: Gusti Yesus nimbali kita kanggo melu ing cangkir lan dibaptis karo dheweke.</w:t>
      </w:r>
    </w:p>
    <w:p w14:paraId="1F996EE5" w14:textId="77777777" w:rsidR="00F90BDC" w:rsidRDefault="00F90BDC"/>
    <w:p w14:paraId="5C3FFA97" w14:textId="77777777" w:rsidR="00F90BDC" w:rsidRDefault="00F90BDC">
      <w:r xmlns:w="http://schemas.openxmlformats.org/wordprocessingml/2006/main">
        <w:t xml:space="preserve">1: Roma 8:17, "Lan yen anak, banjur dadi ahli waris - ahli waris Gusti Allah lan dadi ahli waris karo Kristus - yen kita nandhang sangsara bebarengan karo Panjenengane, supaya kita uga kaluhurake bebarengan."</w:t>
      </w:r>
    </w:p>
    <w:p w14:paraId="1D7D63ED" w14:textId="77777777" w:rsidR="00F90BDC" w:rsidRDefault="00F90BDC"/>
    <w:p w14:paraId="6E6F323E" w14:textId="77777777" w:rsidR="00F90BDC" w:rsidRDefault="00F90BDC">
      <w:r xmlns:w="http://schemas.openxmlformats.org/wordprocessingml/2006/main">
        <w:t xml:space="preserve">2: Matius 28:19 , "Mulane padha lungaa lan gawea murid-Ku kabeh bangsa, mbaptis wong-wong mau ing asmane Sang Rama lan Sang Putra lan Sang Roh Suci."</w:t>
      </w:r>
    </w:p>
    <w:p w14:paraId="3AE768BD" w14:textId="77777777" w:rsidR="00F90BDC" w:rsidRDefault="00F90BDC"/>
    <w:p w14:paraId="5AA9EA02" w14:textId="77777777" w:rsidR="00F90BDC" w:rsidRDefault="00F90BDC">
      <w:r xmlns:w="http://schemas.openxmlformats.org/wordprocessingml/2006/main">
        <w:t xml:space="preserve">Markus 10:40 Nanging lungguh ing sisih tengen lan kiwaku iku dudu kagunganku; nanging bakal diwènèhaké marang wong sing wis dicawisaké.</w:t>
      </w:r>
    </w:p>
    <w:p w14:paraId="43833647" w14:textId="77777777" w:rsidR="00F90BDC" w:rsidRDefault="00F90BDC"/>
    <w:p w14:paraId="1BC61CAF" w14:textId="77777777" w:rsidR="00F90BDC" w:rsidRDefault="00F90BDC">
      <w:r xmlns:w="http://schemas.openxmlformats.org/wordprocessingml/2006/main">
        <w:t xml:space="preserve">Gusti Yesus mulang manawa papan pakurmatan iku dudu barang sing bisa diwenehake marang sapa wae, nanging wis disiapake dening Gusti Allah.</w:t>
      </w:r>
    </w:p>
    <w:p w14:paraId="1A4725B7" w14:textId="77777777" w:rsidR="00F90BDC" w:rsidRDefault="00F90BDC"/>
    <w:p w14:paraId="367EA38A" w14:textId="77777777" w:rsidR="00F90BDC" w:rsidRDefault="00F90BDC">
      <w:r xmlns:w="http://schemas.openxmlformats.org/wordprocessingml/2006/main">
        <w:t xml:space="preserve">1: Kita ora kudu ngupaya pakurmatan utawa diakoni amarga iku dudu barang sing bisa diwenehake marang kita, nanging wis disiapake dening Gusti Allah.</w:t>
      </w:r>
    </w:p>
    <w:p w14:paraId="3354B89B" w14:textId="77777777" w:rsidR="00F90BDC" w:rsidRDefault="00F90BDC"/>
    <w:p w14:paraId="543AD31F" w14:textId="77777777" w:rsidR="00F90BDC" w:rsidRDefault="00F90BDC">
      <w:r xmlns:w="http://schemas.openxmlformats.org/wordprocessingml/2006/main">
        <w:t xml:space="preserve">2: Gusti Yésus mulang kita nèk ora preduli karo prestise merga Gusti Allah sing nemtokake sapa sing dihormati lan diajèni.</w:t>
      </w:r>
    </w:p>
    <w:p w14:paraId="6FC22AAB" w14:textId="77777777" w:rsidR="00F90BDC" w:rsidRDefault="00F90BDC"/>
    <w:p w14:paraId="06EBDD3B" w14:textId="77777777" w:rsidR="00F90BDC" w:rsidRDefault="00F90BDC">
      <w:r xmlns:w="http://schemas.openxmlformats.org/wordprocessingml/2006/main">
        <w:t xml:space="preserve">1: Matius 20:26-28 - Nanging ora bakal mangkono ing antaramu; Nanging sing sapa kepéngin dadi gedhé ana ing antaramu, dadia baturmu.</w:t>
      </w:r>
    </w:p>
    <w:p w14:paraId="2192E4B2" w14:textId="77777777" w:rsidR="00F90BDC" w:rsidRDefault="00F90BDC"/>
    <w:p w14:paraId="1B5C465A" w14:textId="77777777" w:rsidR="00F90BDC" w:rsidRDefault="00F90BDC">
      <w:r xmlns:w="http://schemas.openxmlformats.org/wordprocessingml/2006/main">
        <w:t xml:space="preserve">2: Filipi 2:3-4 JAV - Aja nganti tumindak apa-apa marga saka hawa-nepsu utawa angkuh, nanging kanthi andhap asor, saben wong nganggep wong liya luwih becik tinimbang awake dhewe.</w:t>
      </w:r>
    </w:p>
    <w:p w14:paraId="3E039B53" w14:textId="77777777" w:rsidR="00F90BDC" w:rsidRDefault="00F90BDC"/>
    <w:p w14:paraId="2B6A9492" w14:textId="77777777" w:rsidR="00F90BDC" w:rsidRDefault="00F90BDC">
      <w:r xmlns:w="http://schemas.openxmlformats.org/wordprocessingml/2006/main">
        <w:t xml:space="preserve">MARKUS 10:41 Bareng wong sepuluh padha krungu bab iku, banjur padha nepsu marang Yakobus lan Yohanes.</w:t>
      </w:r>
    </w:p>
    <w:p w14:paraId="32D28194" w14:textId="77777777" w:rsidR="00F90BDC" w:rsidRDefault="00F90BDC"/>
    <w:p w14:paraId="50C1CAC1" w14:textId="77777777" w:rsidR="00F90BDC" w:rsidRDefault="00F90BDC">
      <w:r xmlns:w="http://schemas.openxmlformats.org/wordprocessingml/2006/main">
        <w:t xml:space="preserve">Panjaluké Yakobus lan Yohanes supaya diutamakké ing Kratoné Allah njalari sepuluh murid liyané ora seneng.</w:t>
      </w:r>
    </w:p>
    <w:p w14:paraId="358C2C99" w14:textId="77777777" w:rsidR="00F90BDC" w:rsidRDefault="00F90BDC"/>
    <w:p w14:paraId="5D97C54B" w14:textId="77777777" w:rsidR="00F90BDC" w:rsidRDefault="00F90BDC">
      <w:r xmlns:w="http://schemas.openxmlformats.org/wordprocessingml/2006/main">
        <w:t xml:space="preserve">1. Yésus mulang awaké dhéwé bèn andhap asor lan ngupaya kamulyané Gusti Allah, dudu awaké dhéwé - Markus 10:41</w:t>
      </w:r>
    </w:p>
    <w:p w14:paraId="2278B4AD" w14:textId="77777777" w:rsidR="00F90BDC" w:rsidRDefault="00F90BDC"/>
    <w:p w14:paraId="0BB80FF1" w14:textId="77777777" w:rsidR="00F90BDC" w:rsidRDefault="00F90BDC">
      <w:r xmlns:w="http://schemas.openxmlformats.org/wordprocessingml/2006/main">
        <w:t xml:space="preserve">2. Kita ora kudu ngarep-arep perawatan khusus, nanging seneng karo peparinge Gusti Allah - Markus 10:41</w:t>
      </w:r>
    </w:p>
    <w:p w14:paraId="2F4841C8" w14:textId="77777777" w:rsidR="00F90BDC" w:rsidRDefault="00F90BDC"/>
    <w:p w14:paraId="02105619" w14:textId="77777777" w:rsidR="00F90BDC" w:rsidRDefault="00F90BDC">
      <w:r xmlns:w="http://schemas.openxmlformats.org/wordprocessingml/2006/main">
        <w:t xml:space="preserve">1. Filipi 2:3 ” Aja nglakoni apa-apa saka pamrih egois utawa angkuh, nanging kanthi andhap asor nganggep wong liya luwih becik tinimbang awakmu.”</w:t>
      </w:r>
    </w:p>
    <w:p w14:paraId="47C3B8A6" w14:textId="77777777" w:rsidR="00F90BDC" w:rsidRDefault="00F90BDC"/>
    <w:p w14:paraId="3A8FA1A8" w14:textId="77777777" w:rsidR="00F90BDC" w:rsidRDefault="00F90BDC">
      <w:r xmlns:w="http://schemas.openxmlformats.org/wordprocessingml/2006/main">
        <w:t xml:space="preserve">2. Yakobus 1:17 “Saben peparing kang becik lan sampurna iku saka ing ngaluhur, kang tumurun saka Ramaning pepadhanging swarga, kang ora owah kaya wewayangane.”</w:t>
      </w:r>
    </w:p>
    <w:p w14:paraId="33398359" w14:textId="77777777" w:rsidR="00F90BDC" w:rsidRDefault="00F90BDC"/>
    <w:p w14:paraId="4070B497" w14:textId="77777777" w:rsidR="00F90BDC" w:rsidRDefault="00F90BDC">
      <w:r xmlns:w="http://schemas.openxmlformats.org/wordprocessingml/2006/main">
        <w:t xml:space="preserve">Markus 10:42 Nanging Gusti Yesus nimbali wong-wong mau lan ngandika marang wong-wong mau: "Kowe padha sumurup, yen wong-wong kang kaanggep nguwasani bangsa-bangsa liya iku padha nguwasani wong-wong mau; lan para panggedhe padha nindakake panguwasa marang dheweke.</w:t>
      </w:r>
    </w:p>
    <w:p w14:paraId="3ECCD4BB" w14:textId="77777777" w:rsidR="00F90BDC" w:rsidRDefault="00F90BDC"/>
    <w:p w14:paraId="5309D589" w14:textId="77777777" w:rsidR="00F90BDC" w:rsidRDefault="00F90BDC">
      <w:r xmlns:w="http://schemas.openxmlformats.org/wordprocessingml/2006/main">
        <w:t xml:space="preserve">Yésus mulang nèk wong sing kuwasa kerep nggunakké wewenangé kanggo nindhes wong liya.</w:t>
      </w:r>
    </w:p>
    <w:p w14:paraId="3B51CD2D" w14:textId="77777777" w:rsidR="00F90BDC" w:rsidRDefault="00F90BDC"/>
    <w:p w14:paraId="4C38FA1C" w14:textId="77777777" w:rsidR="00F90BDC" w:rsidRDefault="00F90BDC">
      <w:r xmlns:w="http://schemas.openxmlformats.org/wordprocessingml/2006/main">
        <w:t xml:space="preserve">1: Awaké dhéwé kudu nggunakké wewenang kanggo kepentingané wong liya, dudu kanggo kepentingan awaké dhéwé.</w:t>
      </w:r>
    </w:p>
    <w:p w14:paraId="40DFD7F1" w14:textId="77777777" w:rsidR="00F90BDC" w:rsidRDefault="00F90BDC"/>
    <w:p w14:paraId="666C153C" w14:textId="77777777" w:rsidR="00F90BDC" w:rsidRDefault="00F90BDC">
      <w:r xmlns:w="http://schemas.openxmlformats.org/wordprocessingml/2006/main">
        <w:t xml:space="preserve">2: Kita ora kudu nggunakake kekuwatan kanggo nindhes wong liya, nanging kanggo ngangkat wong liya.</w:t>
      </w:r>
    </w:p>
    <w:p w14:paraId="5B779316" w14:textId="77777777" w:rsidR="00F90BDC" w:rsidRDefault="00F90BDC"/>
    <w:p w14:paraId="1552893D" w14:textId="77777777" w:rsidR="00F90BDC" w:rsidRDefault="00F90BDC">
      <w:r xmlns:w="http://schemas.openxmlformats.org/wordprocessingml/2006/main">
        <w:t xml:space="preserve">Yesaya 58:10-12 JAV - Manawa kowe padha ngentekake awakmu kanggo wong kang kaluwen lan nyukupi kabutuhane wong kang katindhes, padhangmu bakal sumunar ana ing pepeteng, lan bengimu bakal dadi kaya awan.</w:t>
      </w:r>
    </w:p>
    <w:p w14:paraId="1A679F43" w14:textId="77777777" w:rsidR="00F90BDC" w:rsidRDefault="00F90BDC"/>
    <w:p w14:paraId="1455865D" w14:textId="77777777" w:rsidR="00F90BDC" w:rsidRDefault="00F90BDC">
      <w:r xmlns:w="http://schemas.openxmlformats.org/wordprocessingml/2006/main">
        <w:t xml:space="preserve">2: Yakobus 2:1-13 JAV - Padha tresnaa marang sapepadhanira kaya marang awakmu dhewe, lan aja dumeh pilih kasih.</w:t>
      </w:r>
    </w:p>
    <w:p w14:paraId="30105A07" w14:textId="77777777" w:rsidR="00F90BDC" w:rsidRDefault="00F90BDC"/>
    <w:p w14:paraId="7E5A99E1" w14:textId="77777777" w:rsidR="00F90BDC" w:rsidRDefault="00F90BDC">
      <w:r xmlns:w="http://schemas.openxmlformats.org/wordprocessingml/2006/main">
        <w:t xml:space="preserve">Markus 10:43 Nanging ora bakal kelakon ing antaramu, nanging sing sapa kepéngin gedhé ing antaramu, dadia peladènmu.</w:t>
      </w:r>
    </w:p>
    <w:p w14:paraId="74CE36AF" w14:textId="77777777" w:rsidR="00F90BDC" w:rsidRDefault="00F90BDC"/>
    <w:p w14:paraId="2614D1C9" w14:textId="77777777" w:rsidR="00F90BDC" w:rsidRDefault="00F90BDC">
      <w:r xmlns:w="http://schemas.openxmlformats.org/wordprocessingml/2006/main">
        <w:t xml:space="preserve">Wacana kasebut nyritakake babagan kabecikan lan keagungan sing ditemokake nalika dadi abdi siji lan sijine.</w:t>
      </w:r>
    </w:p>
    <w:p w14:paraId="07C0C964" w14:textId="77777777" w:rsidR="00F90BDC" w:rsidRDefault="00F90BDC"/>
    <w:p w14:paraId="09FAABBE" w14:textId="77777777" w:rsidR="00F90BDC" w:rsidRDefault="00F90BDC">
      <w:r xmlns:w="http://schemas.openxmlformats.org/wordprocessingml/2006/main">
        <w:t xml:space="preserve">1. "Path to Greatness: Nglayani Siji"</w:t>
      </w:r>
    </w:p>
    <w:p w14:paraId="709B4427" w14:textId="77777777" w:rsidR="00F90BDC" w:rsidRDefault="00F90BDC"/>
    <w:p w14:paraId="0F928BD9" w14:textId="77777777" w:rsidR="00F90BDC" w:rsidRDefault="00F90BDC">
      <w:r xmlns:w="http://schemas.openxmlformats.org/wordprocessingml/2006/main">
        <w:t xml:space="preserve">2. "Keagungan Sejati: Urip Pangabdian"</w:t>
      </w:r>
    </w:p>
    <w:p w14:paraId="040BCB18" w14:textId="77777777" w:rsidR="00F90BDC" w:rsidRDefault="00F90BDC"/>
    <w:p w14:paraId="537B013A" w14:textId="77777777" w:rsidR="00F90BDC" w:rsidRDefault="00F90BDC">
      <w:r xmlns:w="http://schemas.openxmlformats.org/wordprocessingml/2006/main">
        <w:t xml:space="preserve">1. Filipi 2:3-4 - "Aja nindakake apa-apa saka ambisi egois utawa kumingsun, nanging ing andhap asor nganggep wong liya luwih pinunjul saka sampeyan dhewe. Saben-saben sampeyan ora mung kanggo kapentingan dhewe, nanging uga kanggo kapentingan liyane."</w:t>
      </w:r>
    </w:p>
    <w:p w14:paraId="30EB000A" w14:textId="77777777" w:rsidR="00F90BDC" w:rsidRDefault="00F90BDC"/>
    <w:p w14:paraId="426D3DAC" w14:textId="77777777" w:rsidR="00F90BDC" w:rsidRDefault="00F90BDC">
      <w:r xmlns:w="http://schemas.openxmlformats.org/wordprocessingml/2006/main">
        <w:t xml:space="preserve">2. Mateus 20:26-28 JAV - “Sapa ing antaramu kang kapengin dadi gedhe, iku kudu dadia abdimu, lan sapa kang arep dadi pangarep ana ing antaramu, iku dadia baturmu, kayadene Putraning Manungsa rawuhe ora supaya diladeni, nanging supaya ngladeni lan ngladeni. masrahake nyawane minangka tebusan kanggo wong akeh."</w:t>
      </w:r>
    </w:p>
    <w:p w14:paraId="73E3D89B" w14:textId="77777777" w:rsidR="00F90BDC" w:rsidRDefault="00F90BDC"/>
    <w:p w14:paraId="06F9AC72" w14:textId="77777777" w:rsidR="00F90BDC" w:rsidRDefault="00F90BDC">
      <w:r xmlns:w="http://schemas.openxmlformats.org/wordprocessingml/2006/main">
        <w:t xml:space="preserve">Markus 10:44 Lan sapa sing kepengin dadi pangarep, dadia bature kabeh.</w:t>
      </w:r>
    </w:p>
    <w:p w14:paraId="335947E3" w14:textId="77777777" w:rsidR="00F90BDC" w:rsidRDefault="00F90BDC"/>
    <w:p w14:paraId="0327AB55" w14:textId="77777777" w:rsidR="00F90BDC" w:rsidRDefault="00F90BDC">
      <w:r xmlns:w="http://schemas.openxmlformats.org/wordprocessingml/2006/main">
        <w:t xml:space="preserve">Sing paling utama kudu dadi abdi kanggo kabeh.</w:t>
      </w:r>
    </w:p>
    <w:p w14:paraId="23E48385" w14:textId="77777777" w:rsidR="00F90BDC" w:rsidRDefault="00F90BDC"/>
    <w:p w14:paraId="10963C2B" w14:textId="77777777" w:rsidR="00F90BDC" w:rsidRDefault="00F90BDC">
      <w:r xmlns:w="http://schemas.openxmlformats.org/wordprocessingml/2006/main">
        <w:t xml:space="preserve">1: Kita kabeh katimbalan dadi abdine siji lan sijine.</w:t>
      </w:r>
    </w:p>
    <w:p w14:paraId="6E8F0699" w14:textId="77777777" w:rsidR="00F90BDC" w:rsidRDefault="00F90BDC"/>
    <w:p w14:paraId="7FFD18A2" w14:textId="77777777" w:rsidR="00F90BDC" w:rsidRDefault="00F90BDC">
      <w:r xmlns:w="http://schemas.openxmlformats.org/wordprocessingml/2006/main">
        <w:t xml:space="preserve">2: Pemimpin kudu dadi tuladha lan ngladeni wong liya.</w:t>
      </w:r>
    </w:p>
    <w:p w14:paraId="2BA70533" w14:textId="77777777" w:rsidR="00F90BDC" w:rsidRDefault="00F90BDC"/>
    <w:p w14:paraId="417F433A" w14:textId="77777777" w:rsidR="00F90BDC" w:rsidRDefault="00F90BDC">
      <w:r xmlns:w="http://schemas.openxmlformats.org/wordprocessingml/2006/main">
        <w:t xml:space="preserve">1: Filipi 2:3-4 “Aja nindakake apa-apa saka pamrih egois utawa angkuh. Nanging, kanthi andhap asor, wong liya kudu ngungkuli awake dhewe, ora mikirake kepentingane dhewe, nanging saben wong mikirake kepentingane wong liya."</w:t>
      </w:r>
    </w:p>
    <w:p w14:paraId="4A42EFC5" w14:textId="77777777" w:rsidR="00F90BDC" w:rsidRDefault="00F90BDC"/>
    <w:p w14:paraId="04F54165" w14:textId="77777777" w:rsidR="00F90BDC" w:rsidRDefault="00F90BDC">
      <w:r xmlns:w="http://schemas.openxmlformats.org/wordprocessingml/2006/main">
        <w:t xml:space="preserve">2: Matius 20:26-27 "Nanging sing sapa kepéngin dadi gedhé ana ing antaramu, kudu dadi abdimu, lan sing sapa arep dadi pangarep ing antaramu, kudu dadi baturmu."</w:t>
      </w:r>
    </w:p>
    <w:p w14:paraId="4FDA7796" w14:textId="77777777" w:rsidR="00F90BDC" w:rsidRDefault="00F90BDC"/>
    <w:p w14:paraId="0B2AA2AB" w14:textId="77777777" w:rsidR="00F90BDC" w:rsidRDefault="00F90BDC">
      <w:r xmlns:w="http://schemas.openxmlformats.org/wordprocessingml/2006/main">
        <w:t xml:space="preserve">Markus 10:45 Amarga Putraning Manungsa teka ora supaya diladeni, nanging kanggo ngladeni lan masrahake nyawane dadi tebusan kanggo wong akeh.</w:t>
      </w:r>
    </w:p>
    <w:p w14:paraId="7DAF202E" w14:textId="77777777" w:rsidR="00F90BDC" w:rsidRDefault="00F90BDC"/>
    <w:p w14:paraId="42728F67" w14:textId="77777777" w:rsidR="00F90BDC" w:rsidRDefault="00F90BDC">
      <w:r xmlns:w="http://schemas.openxmlformats.org/wordprocessingml/2006/main">
        <w:t xml:space="preserve">Yésus teka kanggo ngabdi marang wong liya lan masrahké uripé dadi tebusan kanggo akèh wong.</w:t>
      </w:r>
    </w:p>
    <w:p w14:paraId="3FF444A6" w14:textId="77777777" w:rsidR="00F90BDC" w:rsidRDefault="00F90BDC"/>
    <w:p w14:paraId="18FA732B" w14:textId="77777777" w:rsidR="00F90BDC" w:rsidRDefault="00F90BDC">
      <w:r xmlns:w="http://schemas.openxmlformats.org/wordprocessingml/2006/main">
        <w:t xml:space="preserve">1. Makna Ibadah: Apa sing Diwulangké Yésus bab Mènèhi</w:t>
      </w:r>
    </w:p>
    <w:p w14:paraId="5B20EA72" w14:textId="77777777" w:rsidR="00F90BDC" w:rsidRDefault="00F90BDC"/>
    <w:p w14:paraId="18CF0F9A" w14:textId="77777777" w:rsidR="00F90BDC" w:rsidRDefault="00F90BDC">
      <w:r xmlns:w="http://schemas.openxmlformats.org/wordprocessingml/2006/main">
        <w:t xml:space="preserve">2. Kurban lan Tebusan: Tebusan kanggo Akeh</w:t>
      </w:r>
    </w:p>
    <w:p w14:paraId="5A9647E8" w14:textId="77777777" w:rsidR="00F90BDC" w:rsidRDefault="00F90BDC"/>
    <w:p w14:paraId="52517BA0" w14:textId="77777777" w:rsidR="00F90BDC" w:rsidRDefault="00F90BDC">
      <w:r xmlns:w="http://schemas.openxmlformats.org/wordprocessingml/2006/main">
        <w:t xml:space="preserve">1. Filipi 2:5-8 JAV - Padha duwe panggalih ing antaramu, yaiku kang ana ing Sang Kristus Yesus, kang, sanadyan ana ing wujude Gusti Allah, ora nganggep padha karo Gusti Allah minangka barang sing kudu dicekel, nanging ngosongake awake dhewe. awujud abdi, lair ing rupa manungsa. Lan nalika tinemu ing wujud manungsa, Panjenengané ngasoraké sarirané, manut marang pati, nganti mati ing kayu salib.</w:t>
      </w:r>
    </w:p>
    <w:p w14:paraId="1B009BFE" w14:textId="77777777" w:rsidR="00F90BDC" w:rsidRDefault="00F90BDC"/>
    <w:p w14:paraId="016D2436" w14:textId="77777777" w:rsidR="00F90BDC" w:rsidRDefault="00F90BDC">
      <w:r xmlns:w="http://schemas.openxmlformats.org/wordprocessingml/2006/main">
        <w:t xml:space="preserve">2. Yokanan 15:13 - Ora ana katresnan kang luwih gedhe tinimbang iki, yaiku yen ana wong masrahake nyawane kanggo kanca-kancane.</w:t>
      </w:r>
    </w:p>
    <w:p w14:paraId="5312E34A" w14:textId="77777777" w:rsidR="00F90BDC" w:rsidRDefault="00F90BDC"/>
    <w:p w14:paraId="16A66627" w14:textId="77777777" w:rsidR="00F90BDC" w:rsidRDefault="00F90BDC">
      <w:r xmlns:w="http://schemas.openxmlformats.org/wordprocessingml/2006/main">
        <w:t xml:space="preserve">Markus 10:46 JAV - Lan padha tekan ing Yerikho, lan nalika Panjenengane tindak saka ing Yerikho karo para sakabate lan wong akeh, Bartimeus bin Timeus wuta lungguh ing pinggir dalan ngemis.</w:t>
      </w:r>
    </w:p>
    <w:p w14:paraId="08A9A410" w14:textId="77777777" w:rsidR="00F90BDC" w:rsidRDefault="00F90BDC"/>
    <w:p w14:paraId="6F07AEA2" w14:textId="77777777" w:rsidR="00F90BDC" w:rsidRDefault="00F90BDC">
      <w:r xmlns:w="http://schemas.openxmlformats.org/wordprocessingml/2006/main">
        <w:t xml:space="preserve">Bartimeus, wong wuta, bisa ndeleng sawisé Yésus nambani wong mau.</w:t>
      </w:r>
    </w:p>
    <w:p w14:paraId="14C37F3B" w14:textId="77777777" w:rsidR="00F90BDC" w:rsidRDefault="00F90BDC"/>
    <w:p w14:paraId="2AF4B002" w14:textId="77777777" w:rsidR="00F90BDC" w:rsidRDefault="00F90BDC">
      <w:r xmlns:w="http://schemas.openxmlformats.org/wordprocessingml/2006/main">
        <w:t xml:space="preserve">1. "Visi Anyar: Kepiye Gusti Yesus Menehi Perspektif Anyar"</w:t>
      </w:r>
    </w:p>
    <w:p w14:paraId="081111B3" w14:textId="77777777" w:rsidR="00F90BDC" w:rsidRDefault="00F90BDC"/>
    <w:p w14:paraId="11E0B2C2" w14:textId="77777777" w:rsidR="00F90BDC" w:rsidRDefault="00F90BDC">
      <w:r xmlns:w="http://schemas.openxmlformats.org/wordprocessingml/2006/main">
        <w:t xml:space="preserve">2. "Kekuwatan Iman: Kepiye Kapercayan Kita Bisa Nggawe Ajaib"</w:t>
      </w:r>
    </w:p>
    <w:p w14:paraId="74366ED3" w14:textId="77777777" w:rsidR="00F90BDC" w:rsidRDefault="00F90BDC"/>
    <w:p w14:paraId="67469740" w14:textId="77777777" w:rsidR="00F90BDC" w:rsidRDefault="00F90BDC">
      <w:r xmlns:w="http://schemas.openxmlformats.org/wordprocessingml/2006/main">
        <w:t xml:space="preserve">1. Yokanan 9:35-38 - Gusti Yésus nambani wong wuta lairé.</w:t>
      </w:r>
    </w:p>
    <w:p w14:paraId="1A25632B" w14:textId="77777777" w:rsidR="00F90BDC" w:rsidRDefault="00F90BDC"/>
    <w:p w14:paraId="275A3832" w14:textId="77777777" w:rsidR="00F90BDC" w:rsidRDefault="00F90BDC">
      <w:r xmlns:w="http://schemas.openxmlformats.org/wordprocessingml/2006/main">
        <w:t xml:space="preserve">2. Ibrani 11: 1 - Iman iku jaminan saka samubarang kang diarep-arep, kapercayan bab samubarang kang ora katon.</w:t>
      </w:r>
    </w:p>
    <w:p w14:paraId="4B2AAC42" w14:textId="77777777" w:rsidR="00F90BDC" w:rsidRDefault="00F90BDC"/>
    <w:p w14:paraId="3F1F2E80" w14:textId="77777777" w:rsidR="00F90BDC" w:rsidRDefault="00F90BDC">
      <w:r xmlns:w="http://schemas.openxmlformats.org/wordprocessingml/2006/main">
        <w:t xml:space="preserve">MARKUS 10:47 Bareng krungu, yen iku Gusti Yesus saka Nasaret, banjur nguwuh-uwuh: “Yesus, </w:t>
      </w:r>
      <w:r xmlns:w="http://schemas.openxmlformats.org/wordprocessingml/2006/main">
        <w:lastRenderedPageBreak xmlns:w="http://schemas.openxmlformats.org/wordprocessingml/2006/main"/>
      </w:r>
      <w:r xmlns:w="http://schemas.openxmlformats.org/wordprocessingml/2006/main">
        <w:t xml:space="preserve">tedhakipun Sang Prabu Dawud, mugi Paduka welasi dhateng kawula!”</w:t>
      </w:r>
    </w:p>
    <w:p w14:paraId="2A47CC21" w14:textId="77777777" w:rsidR="00F90BDC" w:rsidRDefault="00F90BDC"/>
    <w:p w14:paraId="1F6EC97C" w14:textId="77777777" w:rsidR="00F90BDC" w:rsidRDefault="00F90BDC">
      <w:r xmlns:w="http://schemas.openxmlformats.org/wordprocessingml/2006/main">
        <w:t xml:space="preserve">Wong wuta mau nguwuh-uwuh marang Gusti Yésus nèk Dèkné melasi merga ngerti nèk Yésus kuwi anaké Dawud.</w:t>
      </w:r>
    </w:p>
    <w:p w14:paraId="78345610" w14:textId="77777777" w:rsidR="00F90BDC" w:rsidRDefault="00F90BDC"/>
    <w:p w14:paraId="0AD6909D" w14:textId="77777777" w:rsidR="00F90BDC" w:rsidRDefault="00F90BDC">
      <w:r xmlns:w="http://schemas.openxmlformats.org/wordprocessingml/2006/main">
        <w:t xml:space="preserve">1. Ngakoni Gusti Yesus minangka Juru Slamet Kita</w:t>
      </w:r>
    </w:p>
    <w:p w14:paraId="6476809E" w14:textId="77777777" w:rsidR="00F90BDC" w:rsidRDefault="00F90BDC"/>
    <w:p w14:paraId="31312655" w14:textId="77777777" w:rsidR="00F90BDC" w:rsidRDefault="00F90BDC">
      <w:r xmlns:w="http://schemas.openxmlformats.org/wordprocessingml/2006/main">
        <w:t xml:space="preserve">2. Kuwasane Ngenali Gusti Yesus</w:t>
      </w:r>
    </w:p>
    <w:p w14:paraId="45986B29" w14:textId="77777777" w:rsidR="00F90BDC" w:rsidRDefault="00F90BDC"/>
    <w:p w14:paraId="0353ED66" w14:textId="77777777" w:rsidR="00F90BDC" w:rsidRDefault="00F90BDC">
      <w:r xmlns:w="http://schemas.openxmlformats.org/wordprocessingml/2006/main">
        <w:t xml:space="preserve">1. Matius 1:1-25 - Silsilah Yesus Kristus, tedhake Sang Prabu Dawud.</w:t>
      </w:r>
    </w:p>
    <w:p w14:paraId="45C70BF1" w14:textId="77777777" w:rsidR="00F90BDC" w:rsidRDefault="00F90BDC"/>
    <w:p w14:paraId="0021E4A3" w14:textId="77777777" w:rsidR="00F90BDC" w:rsidRDefault="00F90BDC">
      <w:r xmlns:w="http://schemas.openxmlformats.org/wordprocessingml/2006/main">
        <w:t xml:space="preserve">2. 1 Korinta 1:30 - Nanging saka Panjenengané kowé padha ana ing Kristus Yésus, kang saka Gusti Allah wis digawe kawicaksanan, lan kabeneran, lan kasucèn lan nebus.</w:t>
      </w:r>
    </w:p>
    <w:p w14:paraId="2F4D01A8" w14:textId="77777777" w:rsidR="00F90BDC" w:rsidRDefault="00F90BDC"/>
    <w:p w14:paraId="3845459A" w14:textId="77777777" w:rsidR="00F90BDC" w:rsidRDefault="00F90BDC">
      <w:r xmlns:w="http://schemas.openxmlformats.org/wordprocessingml/2006/main">
        <w:t xml:space="preserve">Markus 10:48-48 JAV - Akeh wong kang padha ngongkon supaya meneng, nanging malah saya seru-seruan: “Dhuh, Putraning Dawud, kawula mugi Paduka welasi!” Kitab Sutji (JAV) Download The Bible App Now</w:t>
      </w:r>
    </w:p>
    <w:p w14:paraId="548BF651" w14:textId="77777777" w:rsidR="00F90BDC" w:rsidRDefault="00F90BDC"/>
    <w:p w14:paraId="1875654F" w14:textId="77777777" w:rsidR="00F90BDC" w:rsidRDefault="00F90BDC">
      <w:r xmlns:w="http://schemas.openxmlformats.org/wordprocessingml/2006/main">
        <w:t xml:space="preserve">Wong lanang mau sesambat njaluk tulung marang Gusti Yésus, nanging akèh wong sing ngongkon dhèwèké meneng.</w:t>
      </w:r>
    </w:p>
    <w:p w14:paraId="6ABC400B" w14:textId="77777777" w:rsidR="00F90BDC" w:rsidRDefault="00F90BDC"/>
    <w:p w14:paraId="52F1D69D" w14:textId="77777777" w:rsidR="00F90BDC" w:rsidRDefault="00F90BDC">
      <w:r xmlns:w="http://schemas.openxmlformats.org/wordprocessingml/2006/main">
        <w:t xml:space="preserve">1. Kekuwatan Iman - Percaya manawa Gusti Allah bakal mangsuli pandonga kita, sanajan wong liya ujar manawa kita meneng.</w:t>
      </w:r>
    </w:p>
    <w:p w14:paraId="22C31F1A" w14:textId="77777777" w:rsidR="00F90BDC" w:rsidRDefault="00F90BDC"/>
    <w:p w14:paraId="328CE8A9" w14:textId="77777777" w:rsidR="00F90BDC" w:rsidRDefault="00F90BDC">
      <w:r xmlns:w="http://schemas.openxmlformats.org/wordprocessingml/2006/main">
        <w:t xml:space="preserve">2. Marang Gusti Yesus - Ora preduli sepira angel kahanan, Panjenengane bakal tansah ngrungokake lan mangsuli panyuwun kita kanggo welas asih.</w:t>
      </w:r>
    </w:p>
    <w:p w14:paraId="62C6686B" w14:textId="77777777" w:rsidR="00F90BDC" w:rsidRDefault="00F90BDC"/>
    <w:p w14:paraId="70A0C695" w14:textId="77777777" w:rsidR="00F90BDC" w:rsidRDefault="00F90BDC">
      <w:r xmlns:w="http://schemas.openxmlformats.org/wordprocessingml/2006/main">
        <w:t xml:space="preserve">1. Lukas 18:38-39 JAV - Wong mau nguwuh-uwuh: “Dhuh Gusti Yesus, Putraning Sang Prabu Dawud, mugi Paduka welasi dhateng kawula!” Wong-wong sing ndhisiki terus pada ngelokké Dèkné supaya meneng.</w:t>
      </w:r>
    </w:p>
    <w:p w14:paraId="62EF29AE" w14:textId="77777777" w:rsidR="00F90BDC" w:rsidRDefault="00F90BDC"/>
    <w:p w14:paraId="0C1ED341" w14:textId="77777777" w:rsidR="00F90BDC" w:rsidRDefault="00F90BDC">
      <w:r xmlns:w="http://schemas.openxmlformats.org/wordprocessingml/2006/main">
        <w:t xml:space="preserve">2. Jabur 86:15-20 JAV - Nanging Paduka, dhuh Yehuwah, punika Allah ingkang welas asih, saha sih-rahmat, sabar-sabar, sarta linuwih ing sih-kadarman lan kasetyan.</w:t>
      </w:r>
    </w:p>
    <w:p w14:paraId="159B0C54" w14:textId="77777777" w:rsidR="00F90BDC" w:rsidRDefault="00F90BDC"/>
    <w:p w14:paraId="7834B054" w14:textId="77777777" w:rsidR="00F90BDC" w:rsidRDefault="00F90BDC">
      <w:r xmlns:w="http://schemas.openxmlformats.org/wordprocessingml/2006/main">
        <w:t xml:space="preserve">MARKUS 10:49 Gusti Yesus banjur jumeneng lan dhawuh supaya ditimbali. Wong wuta mau terus ditimbali lan diomongi: “Sira tangia! Panjenengané nimbali kowé.</w:t>
      </w:r>
    </w:p>
    <w:p w14:paraId="185D811A" w14:textId="77777777" w:rsidR="00F90BDC" w:rsidRDefault="00F90BDC"/>
    <w:p w14:paraId="562E7C37" w14:textId="77777777" w:rsidR="00F90BDC" w:rsidRDefault="00F90BDC">
      <w:r xmlns:w="http://schemas.openxmlformats.org/wordprocessingml/2006/main">
        <w:t xml:space="preserve">Wong wuta mau banjur ditimbali marang Gusti Yésus lan dilipur.</w:t>
      </w:r>
    </w:p>
    <w:p w14:paraId="5060258B" w14:textId="77777777" w:rsidR="00F90BDC" w:rsidRDefault="00F90BDC"/>
    <w:p w14:paraId="138D1DFD" w14:textId="77777777" w:rsidR="00F90BDC" w:rsidRDefault="00F90BDC">
      <w:r xmlns:w="http://schemas.openxmlformats.org/wordprocessingml/2006/main">
        <w:t xml:space="preserve">1: Gusti Yesus nimbali kita lan menehi panglipur.</w:t>
      </w:r>
    </w:p>
    <w:p w14:paraId="27C43A3E" w14:textId="77777777" w:rsidR="00F90BDC" w:rsidRDefault="00F90BDC"/>
    <w:p w14:paraId="2DFB335E" w14:textId="77777777" w:rsidR="00F90BDC" w:rsidRDefault="00F90BDC">
      <w:r xmlns:w="http://schemas.openxmlformats.org/wordprocessingml/2006/main">
        <w:t xml:space="preserve">2: Awaké dhéwé isa nduwé kekuwatan saka Yésus nèk awaké dhéwé ringkih.</w:t>
      </w:r>
    </w:p>
    <w:p w14:paraId="18EE64A2" w14:textId="77777777" w:rsidR="00F90BDC" w:rsidRDefault="00F90BDC"/>
    <w:p w14:paraId="0C975945" w14:textId="77777777" w:rsidR="00F90BDC" w:rsidRDefault="00F90BDC">
      <w:r xmlns:w="http://schemas.openxmlformats.org/wordprocessingml/2006/main">
        <w:t xml:space="preserve">1: Yesaya 41:10 "Mulane aja wedi, amarga Ingsun nunggil karo sira, aja wedi, amarga Ingsun iki Allahira.</w:t>
      </w:r>
    </w:p>
    <w:p w14:paraId="25486B4F" w14:textId="77777777" w:rsidR="00F90BDC" w:rsidRDefault="00F90BDC"/>
    <w:p w14:paraId="664974DD" w14:textId="77777777" w:rsidR="00F90BDC" w:rsidRDefault="00F90BDC">
      <w:r xmlns:w="http://schemas.openxmlformats.org/wordprocessingml/2006/main">
        <w:t xml:space="preserve">2: Jabur 145:18 "Pangeran Yehuwah iku cedhak karo saben wong kang nyebut marang Panjenengane, kanggo saben wong kang nyebut marang Panjenengane kanthi bener."</w:t>
      </w:r>
    </w:p>
    <w:p w14:paraId="2B1520D9" w14:textId="77777777" w:rsidR="00F90BDC" w:rsidRDefault="00F90BDC"/>
    <w:p w14:paraId="6499E126" w14:textId="77777777" w:rsidR="00F90BDC" w:rsidRDefault="00F90BDC">
      <w:r xmlns:w="http://schemas.openxmlformats.org/wordprocessingml/2006/main">
        <w:t xml:space="preserve">Markus 10:50 JAV - Wong mau banjur nyingkirake jubahe, banjur ngadeg lan marani Gusti Yesus.</w:t>
      </w:r>
    </w:p>
    <w:p w14:paraId="7E5F511B" w14:textId="77777777" w:rsidR="00F90BDC" w:rsidRDefault="00F90BDC"/>
    <w:p w14:paraId="29B78500" w14:textId="77777777" w:rsidR="00F90BDC" w:rsidRDefault="00F90BDC">
      <w:r xmlns:w="http://schemas.openxmlformats.org/wordprocessingml/2006/main">
        <w:t xml:space="preserve">Wacana iki nyritakaké critané wong sing mbuwang jubahé lan nyedhaki Yésus.</w:t>
      </w:r>
    </w:p>
    <w:p w14:paraId="00762526" w14:textId="77777777" w:rsidR="00F90BDC" w:rsidRDefault="00F90BDC"/>
    <w:p w14:paraId="4F7BD59B" w14:textId="77777777" w:rsidR="00F90BDC" w:rsidRDefault="00F90BDC">
      <w:r xmlns:w="http://schemas.openxmlformats.org/wordprocessingml/2006/main">
        <w:t xml:space="preserve">1. Kekuwatan Ngeculake: Kepiye Mlaku-mlaku Ing Iman Nggawa Kita Nyedhaki Gusti Yesus</w:t>
      </w:r>
    </w:p>
    <w:p w14:paraId="5CBE7AFE" w14:textId="77777777" w:rsidR="00F90BDC" w:rsidRDefault="00F90BDC"/>
    <w:p w14:paraId="128145DB" w14:textId="77777777" w:rsidR="00F90BDC" w:rsidRDefault="00F90BDC">
      <w:r xmlns:w="http://schemas.openxmlformats.org/wordprocessingml/2006/main">
        <w:t xml:space="preserve">2. Resiko saka Iman: Carane Wani Nderek Gusti Yesus Bisa Ngowahi Urip Kita</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 17:7-8 - Gusti Yesus banjur nyelaki lan ndemek wong-wong mau sarta ngandika: “Ngadega, aja padha wedi!” Bareng padha tumenga, ora ana wong kang padha weruh, kajaba mung Gusti Yesus.</w:t>
      </w:r>
    </w:p>
    <w:p w14:paraId="3E51CA87" w14:textId="77777777" w:rsidR="00F90BDC" w:rsidRDefault="00F90BDC"/>
    <w:p w14:paraId="62D36B57" w14:textId="77777777" w:rsidR="00F90BDC" w:rsidRDefault="00F90BDC">
      <w:r xmlns:w="http://schemas.openxmlformats.org/wordprocessingml/2006/main">
        <w:t xml:space="preserve">2. Ibrani 11:1 - Saiki iman iku jaminan saka apa-apa sing diarep-arep, kapercayan bab samubarang kang ora katon.</w:t>
      </w:r>
    </w:p>
    <w:p w14:paraId="63C9E1B0" w14:textId="77777777" w:rsidR="00F90BDC" w:rsidRDefault="00F90BDC"/>
    <w:p w14:paraId="52E40B28" w14:textId="77777777" w:rsidR="00F90BDC" w:rsidRDefault="00F90BDC">
      <w:r xmlns:w="http://schemas.openxmlformats.org/wordprocessingml/2006/main">
        <w:t xml:space="preserve">MARKUS 10:51 Gusti Yésus terus ngomong: “Apa sing mbok karepké? Wong wuta mau matur marang Panjenengané, "Gusti, supados kawula saged ningali."</w:t>
      </w:r>
    </w:p>
    <w:p w14:paraId="118CDECB" w14:textId="77777777" w:rsidR="00F90BDC" w:rsidRDefault="00F90BDC"/>
    <w:p w14:paraId="644BBC61" w14:textId="77777777" w:rsidR="00F90BDC" w:rsidRDefault="00F90BDC">
      <w:r xmlns:w="http://schemas.openxmlformats.org/wordprocessingml/2006/main">
        <w:t xml:space="preserve">Wong wuta mau nyuwun marang Gusti Yésus supaya bisa nambani wong mau supaya bisa ndeleng.</w:t>
      </w:r>
    </w:p>
    <w:p w14:paraId="4886BCA4" w14:textId="77777777" w:rsidR="00F90BDC" w:rsidRDefault="00F90BDC"/>
    <w:p w14:paraId="73FFAC87" w14:textId="77777777" w:rsidR="00F90BDC" w:rsidRDefault="00F90BDC">
      <w:r xmlns:w="http://schemas.openxmlformats.org/wordprocessingml/2006/main">
        <w:t xml:space="preserve">1. Kuwasane iman: imane wong wuta marang Gusti Yesus njalari kawarasane.</w:t>
      </w:r>
    </w:p>
    <w:p w14:paraId="328AA5CA" w14:textId="77777777" w:rsidR="00F90BDC" w:rsidRDefault="00F90BDC"/>
    <w:p w14:paraId="0C06FBD8" w14:textId="77777777" w:rsidR="00F90BDC" w:rsidRDefault="00F90BDC">
      <w:r xmlns:w="http://schemas.openxmlformats.org/wordprocessingml/2006/main">
        <w:t xml:space="preserve">2. Kuwasané pandonga: Yésus nduduhké nèk awaké dhéwé kudu njaluk bantuan lan Dèkné bakal njawab.</w:t>
      </w:r>
    </w:p>
    <w:p w14:paraId="02F84F8F" w14:textId="77777777" w:rsidR="00F90BDC" w:rsidRDefault="00F90BDC"/>
    <w:p w14:paraId="0B10DC5F" w14:textId="77777777" w:rsidR="00F90BDC" w:rsidRDefault="00F90BDC">
      <w:r xmlns:w="http://schemas.openxmlformats.org/wordprocessingml/2006/main">
        <w:t xml:space="preserve">1. Matius 21:22 - "Lan kabeh, apa wae sing koksuwun ing pandonga, kanthi pracaya, sampeyan bakal nampa."</w:t>
      </w:r>
    </w:p>
    <w:p w14:paraId="20E2DD91" w14:textId="77777777" w:rsidR="00F90BDC" w:rsidRDefault="00F90BDC"/>
    <w:p w14:paraId="3A5ABEDC" w14:textId="77777777" w:rsidR="00F90BDC" w:rsidRDefault="00F90BDC">
      <w:r xmlns:w="http://schemas.openxmlformats.org/wordprocessingml/2006/main">
        <w:t xml:space="preserve">2. Ibrani 11:1 - "Saiki iman iku dhasar saka samubarang kang diarep-arep, bukti saka samubarang kang ora katon."</w:t>
      </w:r>
    </w:p>
    <w:p w14:paraId="4658DB8B" w14:textId="77777777" w:rsidR="00F90BDC" w:rsidRDefault="00F90BDC"/>
    <w:p w14:paraId="59EB4EF1" w14:textId="77777777" w:rsidR="00F90BDC" w:rsidRDefault="00F90BDC">
      <w:r xmlns:w="http://schemas.openxmlformats.org/wordprocessingml/2006/main">
        <w:t xml:space="preserve">Markus 10:52 Gusti Yésus terus ngomong marang wongé: “Kowé lungaa! imanmu wis mitulungi kowé. Sanalika iku wong mau bisa ndeleng, banjur ndherekake Gusti Yesus ana ing dalan.</w:t>
      </w:r>
    </w:p>
    <w:p w14:paraId="33405F86" w14:textId="77777777" w:rsidR="00F90BDC" w:rsidRDefault="00F90BDC"/>
    <w:p w14:paraId="479D67B4" w14:textId="77777777" w:rsidR="00F90BDC" w:rsidRDefault="00F90BDC">
      <w:r xmlns:w="http://schemas.openxmlformats.org/wordprocessingml/2006/main">
        <w:t xml:space="preserve">Gusti Yésus nambani wong wuta lan ngandhani wong sing imané wis nambani wong wuta.</w:t>
      </w:r>
    </w:p>
    <w:p w14:paraId="7CA03DED" w14:textId="77777777" w:rsidR="00F90BDC" w:rsidRDefault="00F90BDC"/>
    <w:p w14:paraId="2A74AFA0" w14:textId="77777777" w:rsidR="00F90BDC" w:rsidRDefault="00F90BDC">
      <w:r xmlns:w="http://schemas.openxmlformats.org/wordprocessingml/2006/main">
        <w:t xml:space="preserve">1. Percaya lan Nampa: Dayaning Iman</w:t>
      </w:r>
    </w:p>
    <w:p w14:paraId="598250C9" w14:textId="77777777" w:rsidR="00F90BDC" w:rsidRDefault="00F90BDC"/>
    <w:p w14:paraId="776209AE" w14:textId="77777777" w:rsidR="00F90BDC" w:rsidRDefault="00F90BDC">
      <w:r xmlns:w="http://schemas.openxmlformats.org/wordprocessingml/2006/main">
        <w:t xml:space="preserve">2. Ndherek Gusti Yesus: Urip Iman</w:t>
      </w:r>
    </w:p>
    <w:p w14:paraId="071A502D" w14:textId="77777777" w:rsidR="00F90BDC" w:rsidRDefault="00F90BDC"/>
    <w:p w14:paraId="17827A7C" w14:textId="77777777" w:rsidR="00F90BDC" w:rsidRDefault="00F90BDC">
      <w:r xmlns:w="http://schemas.openxmlformats.org/wordprocessingml/2006/main">
        <w:t xml:space="preserve">1. Yakobus 2:17-18 - “Mangkono uga iman, manawa ora kadunungan panggawe, iku mati nalika piyambak. Ya, bisa uga ana wong kandha, "Kowé nduwé iman lan aku nduwé panggawé."</w:t>
      </w:r>
    </w:p>
    <w:p w14:paraId="03A19A01" w14:textId="77777777" w:rsidR="00F90BDC" w:rsidRDefault="00F90BDC"/>
    <w:p w14:paraId="699DB941" w14:textId="77777777" w:rsidR="00F90BDC" w:rsidRDefault="00F90BDC">
      <w:r xmlns:w="http://schemas.openxmlformats.org/wordprocessingml/2006/main">
        <w:t xml:space="preserve">2. Ibrani 11:1-3 - “Saiki iman iku dhasaring samubarang kang diarep-arep, dadi buktining samubarang kang ora katon. Awit saka iku para pinituwa padha nampa kabar kang becik. Marga saka pracaya kita padha sumurup, manawa jagad iki kawangun dening pangandikane Gusti Allah, supaya samubarang kang katon iku ora dumadi saka samubarang kang katon.”</w:t>
      </w:r>
    </w:p>
    <w:p w14:paraId="62D8E8D9" w14:textId="77777777" w:rsidR="00F90BDC" w:rsidRDefault="00F90BDC"/>
    <w:p w14:paraId="27929490" w14:textId="77777777" w:rsidR="00F90BDC" w:rsidRDefault="00F90BDC">
      <w:r xmlns:w="http://schemas.openxmlformats.org/wordprocessingml/2006/main">
        <w:t xml:space="preserve">Markus 11 nyritakake sawetara prastawa penting kalebu mlebune Gusti Yesus ing Yerusalem kanthi kemenangan, ipat-ipat wit anjir sing tandus, ngresiki candhi lan ceramah babagan iman lan pandonga.</w:t>
      </w:r>
    </w:p>
    <w:p w14:paraId="3D5A0F29" w14:textId="77777777" w:rsidR="00F90BDC" w:rsidRDefault="00F90BDC"/>
    <w:p w14:paraId="4304703C" w14:textId="77777777" w:rsidR="00F90BDC" w:rsidRDefault="00F90BDC">
      <w:r xmlns:w="http://schemas.openxmlformats.org/wordprocessingml/2006/main">
        <w:t xml:space="preserve">Paragraf 1: Wektu nyedhaki Yérusalèm, ing Bètfagé lan Bétani cedhak Gunung Zaitun, Yésus ngongkon murid loro mènèhi piwulang kanggo nggolèki kuldi sing ditali ing kono, sing durung tau ditumpaki wong. Wong-wong mau kudu nguculi lan nggawa menyang Panjenengané. Yen ana wong sing takon apa sebabe dheweke nindakake iki, dheweke kudu mangsuli, "Gusti mbutuhake lan bakal cepet bali menyang kene." ( Markus 11: 1-3 ). Wong-wong mau ketemu kuldi, nalika Panjenengané ngandika nggawa kuldi. ing asmané Gusti! Rahayu rawuhé Kratoné, leluhur kita Dawud! Hosana ing swarga sing paling dhuwur!" ( Markus 11:4-10 ). Sawise nggoleki kabeh amarga wis telat banjur metu ing Betania karo rolas (Markus 11:11).</w:t>
      </w:r>
    </w:p>
    <w:p w14:paraId="1C528D8F" w14:textId="77777777" w:rsidR="00F90BDC" w:rsidRDefault="00F90BDC"/>
    <w:p w14:paraId="260D5FAC" w14:textId="77777777" w:rsidR="00F90BDC" w:rsidRDefault="00F90BDC">
      <w:r xmlns:w="http://schemas.openxmlformats.org/wordprocessingml/2006/main">
        <w:t xml:space="preserve">Paragraf 2: Esuke nalika padha ninggalake Betania Gusti Yesus luwe mirsani jarak wit anjir godhong ora nemu apa-apa, nanging mung godhong ipat-ipat ngandika "Muga-muga aja ana wong sing mangan woh saka sampeyan maneh" para sakabat krungu dheweke ngandika (Markus 11:12-14). Bareng wis tekan ing Yérusalèm Gusti Yésus mlebu ing Padaleman Suci banjur nundhungi wong-wong sing padha dol-tinuku ana ing kono nggulingaké meja-meja tukang ngijoli dhuwit bangku-bangku wong-wong sing dodol manuk dara ora nglilani wong-wong sing padha ngedol barang-barang dagangané liwat platarané Padaleman Suci, mulangi wong-wong mau, ”Apa ora ana tulisan, ’Omahku bakal diarani sembahyang omah kanggo kabèh bangsa’? "Nanging kowé wis nggawe rampog" para pangareping imam, guru-guru Torèt krungu iki wiwit katon cara matèni Panjenengané amarga padha wedi marang Panjenengané, amarga kabèh wong padha gumun memulang nalika wayah sore Gusti Yésus murid-muridé padha lunga menyang kutha (Markus 11:15-19).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Paragraf 3: Ing wayah esuk nalika liwat ndeleng wit anjir garing oyod Petrus eling ngandika, "Rabbi, delengen! Gusti Yésus paring wangsulan, "Kudu precaya marang Gusti Allah. Satemené Aku pitutur marang kowé, menawa ana wong sing kandha marang gunung iki: 'Lungaa menyang segara,' ora mangu-mangu ing ati, apa sing dikandhakake bakal kelakon kanggo wong-wong mau. ngadeg ndedonga manawa ana apa-apa marang sapa wae ngapura, supaya Rama swarga ngapura dosa" nuduhake kekuwatan tembung sing diucapake iman pentinge ngapura nampa pangapurane Gusti (Markus 11: 20-26). Wong-wong mau teka ing Yérusalèm manèh nalika mlaku-mlaku ing Gréja Gedé, para pangareping imam, guru-guru Torèt, para pinituwa, takon panguwasa, apa prekara-prekara iki takon apa baptisan Yohanes swarga asalé saka kadonyan sing janji jawaban adhedhasar jawaban sing wedi, wong-wong sing nganggep Yohanes bener-bener nabi, mula wangsulan ora ngerti mula nolak mangsuli pitakon babagan dheweke. panguwasa nuduhake kawicaksanan dealing oposisi nantang integritas sing pemimpin spiritual pungkasan bab (Mark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MARKUS 11:1 Bareng wis cedhak karo Yerusalem, ing Betfage lan Betania, ing gunung Zaitun, Gusti Yesus ngutus sakabate loro.</w:t>
      </w:r>
    </w:p>
    <w:p w14:paraId="3AE6F7B4" w14:textId="77777777" w:rsidR="00F90BDC" w:rsidRDefault="00F90BDC"/>
    <w:p w14:paraId="49B983F7" w14:textId="77777777" w:rsidR="00F90BDC" w:rsidRDefault="00F90BDC">
      <w:r xmlns:w="http://schemas.openxmlformats.org/wordprocessingml/2006/main">
        <w:t xml:space="preserve">Yésus ngongkon muridé loro menyang Bètfagé lan Bétani kanggo nyiapké tekané ing Yérusalèm.</w:t>
      </w:r>
    </w:p>
    <w:p w14:paraId="6D0870D2" w14:textId="77777777" w:rsidR="00F90BDC" w:rsidRDefault="00F90BDC"/>
    <w:p w14:paraId="77DD1D2D" w14:textId="77777777" w:rsidR="00F90BDC" w:rsidRDefault="00F90BDC">
      <w:r xmlns:w="http://schemas.openxmlformats.org/wordprocessingml/2006/main">
        <w:t xml:space="preserve">1: Yésus mlebu Yérusalèm sing andhap asor, nduduhké sipat andhap asor lan ora égois.</w:t>
      </w:r>
    </w:p>
    <w:p w14:paraId="78B52EF8" w14:textId="77777777" w:rsidR="00F90BDC" w:rsidRDefault="00F90BDC"/>
    <w:p w14:paraId="59D7E863" w14:textId="77777777" w:rsidR="00F90BDC" w:rsidRDefault="00F90BDC">
      <w:r xmlns:w="http://schemas.openxmlformats.org/wordprocessingml/2006/main">
        <w:t xml:space="preserve">2: Pentinge nyiapake rawuhe Gusti Yesus ing urip kita dhewe.</w:t>
      </w:r>
    </w:p>
    <w:p w14:paraId="4AFB0763" w14:textId="77777777" w:rsidR="00F90BDC" w:rsidRDefault="00F90BDC"/>
    <w:p w14:paraId="1B57509C" w14:textId="77777777" w:rsidR="00F90BDC" w:rsidRDefault="00F90BDC">
      <w:r xmlns:w="http://schemas.openxmlformats.org/wordprocessingml/2006/main">
        <w:t xml:space="preserve">1: Filipi 2:5-8 , “Padha duweni pikiranmu ana ing Sang Kristus Yesus, kang, sanadyan ana ing wujuding Allah, ora nganggep padha karo Gusti Allah minangka barang sing kudu dicekel, nanging ngosongake awake dhewe. kanthi wujud abdi, lair ing rupa manungsa. Lan nalika tinemu ing wujud manungsa, Panjenengané ngasoraké sarirané, lan manut marang pati, nganti mati ing kayu salib."</w:t>
      </w:r>
    </w:p>
    <w:p w14:paraId="7FBC3CDF" w14:textId="77777777" w:rsidR="00F90BDC" w:rsidRDefault="00F90BDC"/>
    <w:p w14:paraId="73782CCC" w14:textId="77777777" w:rsidR="00F90BDC" w:rsidRDefault="00F90BDC">
      <w:r xmlns:w="http://schemas.openxmlformats.org/wordprocessingml/2006/main">
        <w:t xml:space="preserve">2: Matéus 21:5 , “Kandhaa marang putri Sion: ‘Lah, Rajamu teka nekani kowé, kang andhap-asor lan nunggang kuldi, nunggang kuldi, anak lanang kewan momotan.’”</w:t>
      </w:r>
    </w:p>
    <w:p w14:paraId="645B7CA0" w14:textId="77777777" w:rsidR="00F90BDC" w:rsidRDefault="00F90BDC"/>
    <w:p w14:paraId="24C90355" w14:textId="77777777" w:rsidR="00F90BDC" w:rsidRDefault="00F90BDC">
      <w:r xmlns:w="http://schemas.openxmlformats.org/wordprocessingml/2006/main">
        <w:t xml:space="preserve">Markus 11:2 JAV - Lan padha dipangandikani: “Padha menyanga ing desa ing ngarepmu, lan samangsa kowe padha lumebu ing kono, kowe bakal nemu belo kuldi ditali, kang durung tau ditumpaki wong. uculana, lan gawanen.</w:t>
      </w:r>
    </w:p>
    <w:p w14:paraId="4E919B5C" w14:textId="77777777" w:rsidR="00F90BDC" w:rsidRDefault="00F90BDC"/>
    <w:p w14:paraId="4301FD33" w14:textId="77777777" w:rsidR="00F90BDC" w:rsidRDefault="00F90BDC">
      <w:r xmlns:w="http://schemas.openxmlformats.org/wordprocessingml/2006/main">
        <w:t xml:space="preserve">Yésus ngongkon murid-muridé nggolèki kuldi sing durung tau ditumpaki lan digawa menèh.</w:t>
      </w:r>
    </w:p>
    <w:p w14:paraId="3E5B7321" w14:textId="77777777" w:rsidR="00F90BDC" w:rsidRDefault="00F90BDC"/>
    <w:p w14:paraId="555C9E84" w14:textId="77777777" w:rsidR="00F90BDC" w:rsidRDefault="00F90BDC">
      <w:r xmlns:w="http://schemas.openxmlformats.org/wordprocessingml/2006/main">
        <w:t xml:space="preserve">1. Kuwasané Iman: Préntahé Gusti Yésus marang murid-muridé supaya nggolèki kuldi sing durung tau ditumpaki lan digawa menèh nang nggoné Dèkné dadi tuladha sing kuat kanggo nèk iman isa mindhah gunung.</w:t>
      </w:r>
    </w:p>
    <w:p w14:paraId="5D3A0C83" w14:textId="77777777" w:rsidR="00F90BDC" w:rsidRDefault="00F90BDC"/>
    <w:p w14:paraId="16FEE046" w14:textId="77777777" w:rsidR="00F90BDC" w:rsidRDefault="00F90BDC">
      <w:r xmlns:w="http://schemas.openxmlformats.org/wordprocessingml/2006/main">
        <w:t xml:space="preserve">2. Ketaatan: Dhawuhé Yésus marang murid-muridé supaya nggolèki kuldi sing durung tau ditumpaki lan digawa manèh marang Panjenengané, dadi pangéling-éling bab pentingé nindakké piwulangé Gusti Allah lan manut.</w:t>
      </w:r>
    </w:p>
    <w:p w14:paraId="4AEE995F" w14:textId="77777777" w:rsidR="00F90BDC" w:rsidRDefault="00F90BDC"/>
    <w:p w14:paraId="3E7EB757" w14:textId="77777777" w:rsidR="00F90BDC" w:rsidRDefault="00F90BDC">
      <w:r xmlns:w="http://schemas.openxmlformats.org/wordprocessingml/2006/main">
        <w:t xml:space="preserve">1. Mateus 17:20-29 JAV - Panjenengane banjur ngandika marang wong-wong mau: “Marga saka cupet pangandelmu, awit satemen-temene pituturKu marang kowe: Manawa kowe padha duwe pracaya kaya wiji sawi, kowe bakal kandha marang gunung iki: Pindhaha saka ing kene. menyang kana,' lan bakal pindhah, lan ora ana sing mokal kanggo sampeyan."</w:t>
      </w:r>
    </w:p>
    <w:p w14:paraId="1E4C58AD" w14:textId="77777777" w:rsidR="00F90BDC" w:rsidRDefault="00F90BDC"/>
    <w:p w14:paraId="71F2B70B" w14:textId="77777777" w:rsidR="00F90BDC" w:rsidRDefault="00F90BDC">
      <w:r xmlns:w="http://schemas.openxmlformats.org/wordprocessingml/2006/main">
        <w:t xml:space="preserve">2. Filipi 2:8 - "Lan nalika ketemu ing wujud manungsa, Panjenengané ngasoraké sarirané, lan manut marang pati, malah pati ing kayu salib."</w:t>
      </w:r>
    </w:p>
    <w:p w14:paraId="076504CE" w14:textId="77777777" w:rsidR="00F90BDC" w:rsidRDefault="00F90BDC"/>
    <w:p w14:paraId="49760437" w14:textId="77777777" w:rsidR="00F90BDC" w:rsidRDefault="00F90BDC">
      <w:r xmlns:w="http://schemas.openxmlformats.org/wordprocessingml/2006/main">
        <w:t xml:space="preserve">MARKUS 11:3 Lan manawa ana wong kang kandha marang kowe: Yagene kowe nindakake mangkono? ngomonga nèk Yéhuwah mbutuhké dhèwèké; lan enggal-enggal bakal dikirim mrene.</w:t>
      </w:r>
    </w:p>
    <w:p w14:paraId="4F8C805B" w14:textId="77777777" w:rsidR="00F90BDC" w:rsidRDefault="00F90BDC"/>
    <w:p w14:paraId="5C24FCBF" w14:textId="77777777" w:rsidR="00F90BDC" w:rsidRDefault="00F90BDC">
      <w:r xmlns:w="http://schemas.openxmlformats.org/wordprocessingml/2006/main">
        <w:t xml:space="preserve">Yésus kandha marang para muridé supaya ngandhani sapa waé sing takon apa sebabé njupuk kuldi kuwi nèk Yéhuwah mbutuhké kuldi kuwi lan kuldi kuwi bakal dikongkon bali.</w:t>
      </w:r>
    </w:p>
    <w:p w14:paraId="1201157D" w14:textId="77777777" w:rsidR="00F90BDC" w:rsidRDefault="00F90BDC"/>
    <w:p w14:paraId="4EA217AE" w14:textId="77777777" w:rsidR="00F90BDC" w:rsidRDefault="00F90BDC">
      <w:r xmlns:w="http://schemas.openxmlformats.org/wordprocessingml/2006/main">
        <w:t xml:space="preserve">1. Gusti Allah duwe tujuan lan rencana kanggo kabeh sing dijaluk.</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Kita kudu percaya marang Yéhuwah lan rencanané kanggo kita, senajan katon aneh.</w:t>
      </w:r>
    </w:p>
    <w:p w14:paraId="0EDA7820" w14:textId="77777777" w:rsidR="00F90BDC" w:rsidRDefault="00F90BDC"/>
    <w:p w14:paraId="6E3F1A65" w14:textId="77777777" w:rsidR="00F90BDC" w:rsidRDefault="00F90BDC">
      <w:r xmlns:w="http://schemas.openxmlformats.org/wordprocessingml/2006/main">
        <w:t xml:space="preserve">1. Yeremia 29:11 - “Amarga Ingsun nguningani rancanganingSun tumrap sira, mangkono pangandikane Sang Yehuwah, yaiku rancangan kang bakal ndadekake makmur lan ora gawe cilaka, rancangan kang bakal maringi pangarep-arep lan masa depan marang sira.</w:t>
      </w:r>
    </w:p>
    <w:p w14:paraId="05E48C6E" w14:textId="77777777" w:rsidR="00F90BDC" w:rsidRDefault="00F90BDC"/>
    <w:p w14:paraId="2BEC15A1" w14:textId="77777777" w:rsidR="00F90BDC" w:rsidRDefault="00F90BDC">
      <w:r xmlns:w="http://schemas.openxmlformats.org/wordprocessingml/2006/main">
        <w:t xml:space="preserve">2. Rum 8:28 - "Lan kita padha sumurup, yen ing samubarang kabeh, Gusti Allah nindakaké kabecikan kanggo wong-wong sing padha tresna marang Panjenengané, sing wis katimbalan miturut karsané."</w:t>
      </w:r>
    </w:p>
    <w:p w14:paraId="1B0687C6" w14:textId="77777777" w:rsidR="00F90BDC" w:rsidRDefault="00F90BDC"/>
    <w:p w14:paraId="649378F1" w14:textId="77777777" w:rsidR="00F90BDC" w:rsidRDefault="00F90BDC">
      <w:r xmlns:w="http://schemas.openxmlformats.org/wordprocessingml/2006/main">
        <w:t xml:space="preserve">Markus 11:4-20 JAV - Banjur padha mangkat, lan ketemu belone ditali ing lawang ing njaba ana ing papan patemon; lan padha nguciwani.</w:t>
      </w:r>
    </w:p>
    <w:p w14:paraId="0893905E" w14:textId="77777777" w:rsidR="00F90BDC" w:rsidRDefault="00F90BDC"/>
    <w:p w14:paraId="20161F52" w14:textId="77777777" w:rsidR="00F90BDC" w:rsidRDefault="00F90BDC">
      <w:r xmlns:w="http://schemas.openxmlformats.org/wordprocessingml/2006/main">
        <w:t xml:space="preserve">Wacana iki nyritakaké piyé Yésus lan murid-muridé nemokké kuldi sing ditali ing panggonan sing ketemu loro.</w:t>
      </w:r>
    </w:p>
    <w:p w14:paraId="0BBC56F9" w14:textId="77777777" w:rsidR="00F90BDC" w:rsidRDefault="00F90BDC"/>
    <w:p w14:paraId="53613B30" w14:textId="77777777" w:rsidR="00F90BDC" w:rsidRDefault="00F90BDC">
      <w:r xmlns:w="http://schemas.openxmlformats.org/wordprocessingml/2006/main">
        <w:t xml:space="preserve">1. Gusti Yesus minangka dalan, bebener, lan urip, lan bakal nulungi kita golek dalan ing urip.</w:t>
      </w:r>
    </w:p>
    <w:p w14:paraId="54288B22" w14:textId="77777777" w:rsidR="00F90BDC" w:rsidRDefault="00F90BDC"/>
    <w:p w14:paraId="326E8A5E" w14:textId="77777777" w:rsidR="00F90BDC" w:rsidRDefault="00F90BDC">
      <w:r xmlns:w="http://schemas.openxmlformats.org/wordprocessingml/2006/main">
        <w:t xml:space="preserve">2. Ngerti kapan kudu njupuk risiko lan percaya marang rencana Gusti Allah bisa uga angel, nanging kita kudu eling yen Gusti Yesus tansah nunggil karo kita.</w:t>
      </w:r>
    </w:p>
    <w:p w14:paraId="55BF0B05" w14:textId="77777777" w:rsidR="00F90BDC" w:rsidRDefault="00F90BDC"/>
    <w:p w14:paraId="1D16949D" w14:textId="77777777" w:rsidR="00F90BDC" w:rsidRDefault="00F90BDC">
      <w:r xmlns:w="http://schemas.openxmlformats.org/wordprocessingml/2006/main">
        <w:t xml:space="preserve">1. Yokanan 14:6 - Gusti Yésus ngandika marang wong mau, "Aku iki dalan, lan kayektèn lan urip. Ora ana wong siji-sijia kang sowan marang Sang Rama kajaba lumantar Aku.</w:t>
      </w:r>
    </w:p>
    <w:p w14:paraId="064FFDB1" w14:textId="77777777" w:rsidR="00F90BDC" w:rsidRDefault="00F90BDC"/>
    <w:p w14:paraId="45C41AAF" w14:textId="77777777" w:rsidR="00F90BDC" w:rsidRDefault="00F90BDC">
      <w:r xmlns:w="http://schemas.openxmlformats.org/wordprocessingml/2006/main">
        <w:t xml:space="preserve">2. Wulang Bebasan 3:5-6 - Kumandela marang Pangéran klawan gumolonging atimu, lan aja ngendelaké pangertènmu dhéwé. Ing sakehing lakumu ngakonana marang Panjenengane, lan Panjenengane bakal mbenerake dalanmu.</w:t>
      </w:r>
    </w:p>
    <w:p w14:paraId="0F408BEF" w14:textId="77777777" w:rsidR="00F90BDC" w:rsidRDefault="00F90BDC"/>
    <w:p w14:paraId="3A4519EE" w14:textId="77777777" w:rsidR="00F90BDC" w:rsidRDefault="00F90BDC">
      <w:r xmlns:w="http://schemas.openxmlformats.org/wordprocessingml/2006/main">
        <w:t xml:space="preserve">Markus 11:5 JAV - Ana wong kang padha ngadeg ana ing kono padha matur marang wong-wong mau: “Kowe padha nguculi kuldi iku apa?</w:t>
      </w:r>
    </w:p>
    <w:p w14:paraId="08008B98" w14:textId="77777777" w:rsidR="00F90BDC" w:rsidRDefault="00F90BDC"/>
    <w:p w14:paraId="17F7E850" w14:textId="77777777" w:rsidR="00F90BDC" w:rsidRDefault="00F90BDC">
      <w:r xmlns:w="http://schemas.openxmlformats.org/wordprocessingml/2006/main">
        <w:t xml:space="preserve">Murid-muridé Gusti Yésus ditakoni merga ngetokké keledai.</w:t>
      </w:r>
    </w:p>
    <w:p w14:paraId="1C981158" w14:textId="77777777" w:rsidR="00F90BDC" w:rsidRDefault="00F90BDC"/>
    <w:p w14:paraId="10DE0D00" w14:textId="77777777" w:rsidR="00F90BDC" w:rsidRDefault="00F90BDC">
      <w:r xmlns:w="http://schemas.openxmlformats.org/wordprocessingml/2006/main">
        <w:t xml:space="preserve">1: Murid-muridé Yésus ditakoni apa sebabé kelangan kuldi, nduduhké pentingé tumindak sing bener lan kuwasané katrangan sing apik.</w:t>
      </w:r>
    </w:p>
    <w:p w14:paraId="31A57D09" w14:textId="77777777" w:rsidR="00F90BDC" w:rsidRDefault="00F90BDC"/>
    <w:p w14:paraId="34BA996A" w14:textId="77777777" w:rsidR="00F90BDC" w:rsidRDefault="00F90BDC">
      <w:r xmlns:w="http://schemas.openxmlformats.org/wordprocessingml/2006/main">
        <w:t xml:space="preserve">2: Wektu murid-muridé Yésus ditakoni bab tumindaké, kuwi nduduhké nèk tumindaké awaké dhéwé mesthi ditliti lan awaké dhéwé kudu siyap njelaské.</w:t>
      </w:r>
    </w:p>
    <w:p w14:paraId="759C347F" w14:textId="77777777" w:rsidR="00F90BDC" w:rsidRDefault="00F90BDC"/>
    <w:p w14:paraId="0496E6CC" w14:textId="77777777" w:rsidR="00F90BDC" w:rsidRDefault="00F90BDC">
      <w:r xmlns:w="http://schemas.openxmlformats.org/wordprocessingml/2006/main">
        <w:t xml:space="preserve">1: Efesus 6:7, "Mulane mbayara marang kabeh sing kudu dibayar: pajeg kanggo wong sing kudu mbayar pajeg, adat kanggo wong sing duwe bea, wedi marang sapa sing wedi, urmat marang sapa sing diajeni."</w:t>
      </w:r>
    </w:p>
    <w:p w14:paraId="2C20E0ED" w14:textId="77777777" w:rsidR="00F90BDC" w:rsidRDefault="00F90BDC"/>
    <w:p w14:paraId="04619C26" w14:textId="77777777" w:rsidR="00F90BDC" w:rsidRDefault="00F90BDC">
      <w:r xmlns:w="http://schemas.openxmlformats.org/wordprocessingml/2006/main">
        <w:t xml:space="preserve">2: Wulang Bebasan 3:27, ”Aja nyetop kabecikan saka wong sing pantes, manawa tanganmu bisa nindakake.”</w:t>
      </w:r>
    </w:p>
    <w:p w14:paraId="2FB00C30" w14:textId="77777777" w:rsidR="00F90BDC" w:rsidRDefault="00F90BDC"/>
    <w:p w14:paraId="0FD051A0" w14:textId="77777777" w:rsidR="00F90BDC" w:rsidRDefault="00F90BDC">
      <w:r xmlns:w="http://schemas.openxmlformats.org/wordprocessingml/2006/main">
        <w:t xml:space="preserve">Markus 11:6 JAV - Wong-wong mau padha kandha kaya kang didhawuhake dening Gusti Yesus, banjur padha diluwari.</w:t>
      </w:r>
    </w:p>
    <w:p w14:paraId="45D825D7" w14:textId="77777777" w:rsidR="00F90BDC" w:rsidRDefault="00F90BDC"/>
    <w:p w14:paraId="10308439" w14:textId="77777777" w:rsidR="00F90BDC" w:rsidRDefault="00F90BDC">
      <w:r xmlns:w="http://schemas.openxmlformats.org/wordprocessingml/2006/main">
        <w:t xml:space="preserve">Wacana iki nggambarake Gusti Yesus mrentah para murid supaya ngeculake kuldi lan kuldine supaya ditunggangi.</w:t>
      </w:r>
    </w:p>
    <w:p w14:paraId="304D2D63" w14:textId="77777777" w:rsidR="00F90BDC" w:rsidRDefault="00F90BDC"/>
    <w:p w14:paraId="1BD30F07" w14:textId="77777777" w:rsidR="00F90BDC" w:rsidRDefault="00F90BDC">
      <w:r xmlns:w="http://schemas.openxmlformats.org/wordprocessingml/2006/main">
        <w:t xml:space="preserve">1. Kekuwatan Taat - Piyé dhawuhé Yésus sing prasaja marang murid-muridé nggambarké pentingé manut kersané Gusti Allah.</w:t>
      </w:r>
    </w:p>
    <w:p w14:paraId="0AF42DC7" w14:textId="77777777" w:rsidR="00F90BDC" w:rsidRDefault="00F90BDC"/>
    <w:p w14:paraId="548CE18A" w14:textId="77777777" w:rsidR="00F90BDC" w:rsidRDefault="00F90BDC">
      <w:r xmlns:w="http://schemas.openxmlformats.org/wordprocessingml/2006/main">
        <w:t xml:space="preserve">2. Nemokake Kekuwatan ing Wektu Butuh - Kepiye Gusti Yesus ngandelake para sakabate kanggo nulungi dheweke ing misi lan kepiye kita bisa ngandelake Gusti Allah ing wektu sing butuh.</w:t>
      </w:r>
    </w:p>
    <w:p w14:paraId="3BB55874" w14:textId="77777777" w:rsidR="00F90BDC" w:rsidRDefault="00F90BDC"/>
    <w:p w14:paraId="370F3481" w14:textId="77777777" w:rsidR="00F90BDC" w:rsidRDefault="00F90BDC">
      <w:r xmlns:w="http://schemas.openxmlformats.org/wordprocessingml/2006/main">
        <w:t xml:space="preserve">1. Efesus 5:15-17 - "Mulane padha diwaspadakake, carane lakumu aja kaya wong bodho, nanging kaya wong wicaksana, lan gunakake wektune kanthi becik, amarga dina-dina iku ala. Gusti iku."</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Filipi 4:13 - "Aku bisa nindakake samubarang kabeh lumantar Panjenengane sing nguatake aku."</w:t>
      </w:r>
    </w:p>
    <w:p w14:paraId="7D0C88EB" w14:textId="77777777" w:rsidR="00F90BDC" w:rsidRDefault="00F90BDC"/>
    <w:p w14:paraId="64ED9F46" w14:textId="77777777" w:rsidR="00F90BDC" w:rsidRDefault="00F90BDC">
      <w:r xmlns:w="http://schemas.openxmlformats.org/wordprocessingml/2006/main">
        <w:t xml:space="preserve">MARKUS 11:7 Bocahe banjur digawa menyang ngarsané Gusti Yésus, banjur disampiraké pangagemané. lan banjur lungguh ing wong.</w:t>
      </w:r>
    </w:p>
    <w:p w14:paraId="0B041CAC" w14:textId="77777777" w:rsidR="00F90BDC" w:rsidRDefault="00F90BDC"/>
    <w:p w14:paraId="37CC969A" w14:textId="77777777" w:rsidR="00F90BDC" w:rsidRDefault="00F90BDC">
      <w:r xmlns:w="http://schemas.openxmlformats.org/wordprocessingml/2006/main">
        <w:t xml:space="preserve">Gusti Yésus dikèki kuldi kanggo ditunggangi lan ditutupi rasukan.</w:t>
      </w:r>
    </w:p>
    <w:p w14:paraId="3EBA5A8D" w14:textId="77777777" w:rsidR="00F90BDC" w:rsidRDefault="00F90BDC"/>
    <w:p w14:paraId="0E30AD71" w14:textId="77777777" w:rsidR="00F90BDC" w:rsidRDefault="00F90BDC">
      <w:r xmlns:w="http://schemas.openxmlformats.org/wordprocessingml/2006/main">
        <w:t xml:space="preserve">1. Gusti Yesus punika Raja kita sampurna - Mark 11: 7</w:t>
      </w:r>
    </w:p>
    <w:p w14:paraId="7C7A6FD6" w14:textId="77777777" w:rsidR="00F90BDC" w:rsidRDefault="00F90BDC"/>
    <w:p w14:paraId="00214FE5" w14:textId="77777777" w:rsidR="00F90BDC" w:rsidRDefault="00F90BDC">
      <w:r xmlns:w="http://schemas.openxmlformats.org/wordprocessingml/2006/main">
        <w:t xml:space="preserve">2. Daya pasrah marang Gusti Yesus - Markus 11:7</w:t>
      </w:r>
    </w:p>
    <w:p w14:paraId="1902AE14" w14:textId="77777777" w:rsidR="00F90BDC" w:rsidRDefault="00F90BDC"/>
    <w:p w14:paraId="16DCFD5A" w14:textId="77777777" w:rsidR="00F90BDC" w:rsidRDefault="00F90BDC">
      <w:r xmlns:w="http://schemas.openxmlformats.org/wordprocessingml/2006/main">
        <w:t xml:space="preserve">1. Jabur 20:7 JAV - Ana kang kumandel marang kreta, ana kang ngendelake jaran, nanging kita bakal padha eling marang asmane Sang Yehuwah, Gusti Allah kita.</w:t>
      </w:r>
    </w:p>
    <w:p w14:paraId="36F01D80" w14:textId="77777777" w:rsidR="00F90BDC" w:rsidRDefault="00F90BDC"/>
    <w:p w14:paraId="34A87F30" w14:textId="77777777" w:rsidR="00F90BDC" w:rsidRDefault="00F90BDC">
      <w:r xmlns:w="http://schemas.openxmlformats.org/wordprocessingml/2006/main">
        <w:t xml:space="preserve">2. Filipi 2:5-8 JAV - Padha dadia ing pikiranmu, kang uga ana ing Sang Kristus Yesus: Kang, ing wujude Gusti Allah, ora nganggep yen madhani Gusti Allah iku rampog; njupuk wujud abdi, lan digawe ing rupa manungsa: Lan ketemu ing fashion minangka manungsa, Panjenengané ngasoraké sarirané, lan manut marang pati, malah pati ing kayu salib.</w:t>
      </w:r>
    </w:p>
    <w:p w14:paraId="3F242FA0" w14:textId="77777777" w:rsidR="00F90BDC" w:rsidRDefault="00F90BDC"/>
    <w:p w14:paraId="6A43E922" w14:textId="77777777" w:rsidR="00F90BDC" w:rsidRDefault="00F90BDC">
      <w:r xmlns:w="http://schemas.openxmlformats.org/wordprocessingml/2006/main">
        <w:t xml:space="preserve">Markus 11:8 JAV - Akeh wong kang padha njembarake pangagemane ana ing dalan, ana uga kang padha ngethok pang-pange wit-witane, banjur disebar ana ing dalan.</w:t>
      </w:r>
    </w:p>
    <w:p w14:paraId="4A53BFA7" w14:textId="77777777" w:rsidR="00F90BDC" w:rsidRDefault="00F90BDC"/>
    <w:p w14:paraId="09EC3EA4" w14:textId="77777777" w:rsidR="00F90BDC" w:rsidRDefault="00F90BDC">
      <w:r xmlns:w="http://schemas.openxmlformats.org/wordprocessingml/2006/main">
        <w:t xml:space="preserve">Wong-wong ing Yérusalèm nampani Gusti Yésus kanthi nyebar pangagemané lan ngethok pang-pangé wit-witan lan disebar ing dalan.</w:t>
      </w:r>
    </w:p>
    <w:p w14:paraId="472BCC4E" w14:textId="77777777" w:rsidR="00F90BDC" w:rsidRDefault="00F90BDC"/>
    <w:p w14:paraId="7649A50C" w14:textId="77777777" w:rsidR="00F90BDC" w:rsidRDefault="00F90BDC">
      <w:r xmlns:w="http://schemas.openxmlformats.org/wordprocessingml/2006/main">
        <w:t xml:space="preserve">1. Umaté Gusti Allah nduduhké nresnani lan ngajèni Gusti Yésus liwat ibadah.</w:t>
      </w:r>
    </w:p>
    <w:p w14:paraId="024DBFF7" w14:textId="77777777" w:rsidR="00F90BDC" w:rsidRDefault="00F90BDC"/>
    <w:p w14:paraId="7BCA0AEB" w14:textId="77777777" w:rsidR="00F90BDC" w:rsidRDefault="00F90BDC">
      <w:r xmlns:w="http://schemas.openxmlformats.org/wordprocessingml/2006/main">
        <w:t xml:space="preserve">2. Kadospundi anggen kita nampi Gusti Yesus ing gesang kita kanthi iman lan pengabdian.</w:t>
      </w:r>
    </w:p>
    <w:p w14:paraId="1111CF50" w14:textId="77777777" w:rsidR="00F90BDC" w:rsidRDefault="00F90BDC"/>
    <w:p w14:paraId="734AF6DE" w14:textId="77777777" w:rsidR="00F90BDC" w:rsidRDefault="00F90BDC">
      <w:r xmlns:w="http://schemas.openxmlformats.org/wordprocessingml/2006/main">
        <w:t xml:space="preserve">1. Yokanan 12:12-13 JAV - Ing dina candhake, akeh wong kang padha teka ing riyaya, bareng krungu yen Gusti Yesus rawuh ing Yerusalem, padha njupuk pange wit kurma lan padha marani Panjenengane sarta nguwuh-uwuh: Hosana! Pinujia Raja Israèl sing rawuh atas asmané Pangéran.</w:t>
      </w:r>
    </w:p>
    <w:p w14:paraId="1DED9571" w14:textId="77777777" w:rsidR="00F90BDC" w:rsidRDefault="00F90BDC"/>
    <w:p w14:paraId="3E8ACE04" w14:textId="77777777" w:rsidR="00F90BDC" w:rsidRDefault="00F90BDC">
      <w:r xmlns:w="http://schemas.openxmlformats.org/wordprocessingml/2006/main">
        <w:t xml:space="preserve">2. Jabur 96:7-9 JAV - He para sadulure bangsa, padha saosna marang Sang Yehuwah, kaluhuran lan kakuwatane. Pasrahna kamulyaning asmane marang Pangeran Yehuwah, padha nyaosna kurban lan lumebu ing platarane. Padha sujuda marang Pangeran Yehuwah kanthi kaendahaning kasucen, he salumahing bumi padha wedia ana ing ngarsane.</w:t>
      </w:r>
    </w:p>
    <w:p w14:paraId="6E0E519B" w14:textId="77777777" w:rsidR="00F90BDC" w:rsidRDefault="00F90BDC"/>
    <w:p w14:paraId="365DA590" w14:textId="77777777" w:rsidR="00F90BDC" w:rsidRDefault="00F90BDC">
      <w:r xmlns:w="http://schemas.openxmlformats.org/wordprocessingml/2006/main">
        <w:t xml:space="preserve">MARKUS 11:9 Wong-wong sing mlaku nang ndisik lan sing mèlu terus pada bengok-bengok: Hosana! Pinujia kang rawuh atas asmane Gusti.</w:t>
      </w:r>
    </w:p>
    <w:p w14:paraId="41A561B3" w14:textId="77777777" w:rsidR="00F90BDC" w:rsidRDefault="00F90BDC"/>
    <w:p w14:paraId="00A1E872" w14:textId="77777777" w:rsidR="00F90BDC" w:rsidRDefault="00F90BDC">
      <w:r xmlns:w="http://schemas.openxmlformats.org/wordprocessingml/2006/main">
        <w:t xml:space="preserve">Wong-wong pada memuji Gusti Yésus wektu mlebu Yérusalèm, ngumumké ”Hosana! Pinujia Dèkné sing teka nganggo jenengé Gusti.”</w:t>
      </w:r>
    </w:p>
    <w:p w14:paraId="5E5F1DC7" w14:textId="77777777" w:rsidR="00F90BDC" w:rsidRDefault="00F90BDC"/>
    <w:p w14:paraId="02063643" w14:textId="77777777" w:rsidR="00F90BDC" w:rsidRDefault="00F90BDC">
      <w:r xmlns:w="http://schemas.openxmlformats.org/wordprocessingml/2006/main">
        <w:t xml:space="preserve">1. Muji Gusti Yésus lan Kuwasané Asmané</w:t>
      </w:r>
    </w:p>
    <w:p w14:paraId="435C548C" w14:textId="77777777" w:rsidR="00F90BDC" w:rsidRDefault="00F90BDC"/>
    <w:p w14:paraId="48245F25" w14:textId="77777777" w:rsidR="00F90BDC" w:rsidRDefault="00F90BDC">
      <w:r xmlns:w="http://schemas.openxmlformats.org/wordprocessingml/2006/main">
        <w:t xml:space="preserve">2. Makna Hosana lan Panggonane Ing Urip Kita</w:t>
      </w:r>
    </w:p>
    <w:p w14:paraId="3662E895" w14:textId="77777777" w:rsidR="00F90BDC" w:rsidRDefault="00F90BDC"/>
    <w:p w14:paraId="0B816350" w14:textId="77777777" w:rsidR="00F90BDC" w:rsidRDefault="00F90BDC">
      <w:r xmlns:w="http://schemas.openxmlformats.org/wordprocessingml/2006/main">
        <w:t xml:space="preserve">1. Filipi 2:9-11 JAV - Mulane Gusti Allah wus ngluhurake Panjenengane nganti tekan ing ngaluhur lan kaparingan asma kang ngungkuli saben jeneng, supaya marga saka asmane Gusti Yesus kabeh dhengkul kang ana ing swarga lan ing bumi tuwin ing sangisore bumi, lan Saben ilat ngakoni nèk Yésus Kristus kuwi Gusti, kanggo kaluhurané Gusti Allah Bapaké.</w:t>
      </w:r>
    </w:p>
    <w:p w14:paraId="7DCBBCF7" w14:textId="77777777" w:rsidR="00F90BDC" w:rsidRDefault="00F90BDC"/>
    <w:p w14:paraId="0C1D45D2" w14:textId="77777777" w:rsidR="00F90BDC" w:rsidRDefault="00F90BDC">
      <w:r xmlns:w="http://schemas.openxmlformats.org/wordprocessingml/2006/main">
        <w:t xml:space="preserve">2. Jabur 118:25-26 - Dhuh Yehuwah, mugi karsaa ngluwari kawula! Dhuh Gusti, mugi karsaa paring kasil! Pinujia kang rawuh ing asmane Gusti. Saking padalemanipun Gusti kita sami mberkahi panjenengan.</w:t>
      </w:r>
    </w:p>
    <w:p w14:paraId="5A0C46F4" w14:textId="77777777" w:rsidR="00F90BDC" w:rsidRDefault="00F90BDC"/>
    <w:p w14:paraId="240AEB4A" w14:textId="77777777" w:rsidR="00F90BDC" w:rsidRDefault="00F90BDC">
      <w:r xmlns:w="http://schemas.openxmlformats.org/wordprocessingml/2006/main">
        <w:t xml:space="preserve">MARKUS 11:10 Pinujia kratonipun leluhur kita Dawud, ingkang rawuh atas asmanipun Gusti: Hosana wonten ing ngaluhur.</w:t>
      </w:r>
    </w:p>
    <w:p w14:paraId="51F137E5" w14:textId="77777777" w:rsidR="00F90BDC" w:rsidRDefault="00F90BDC"/>
    <w:p w14:paraId="2DFA2702" w14:textId="77777777" w:rsidR="00F90BDC" w:rsidRDefault="00F90BDC">
      <w:r xmlns:w="http://schemas.openxmlformats.org/wordprocessingml/2006/main">
        <w:t xml:space="preserve">Mlebetipun Gusti Yesus ing Yérusalèm kanthi jaya-jaya punika dipunadani kanthi pamuji lan berkah dhumateng Gusti Allah Sang Rama.</w:t>
      </w:r>
    </w:p>
    <w:p w14:paraId="70B730E5" w14:textId="77777777" w:rsidR="00F90BDC" w:rsidRDefault="00F90BDC"/>
    <w:p w14:paraId="3EDBB1BC" w14:textId="77777777" w:rsidR="00F90BDC" w:rsidRDefault="00F90BDC">
      <w:r xmlns:w="http://schemas.openxmlformats.org/wordprocessingml/2006/main">
        <w:t xml:space="preserve">1: Kita bisa ngluhurake Gusti Allah Sang Rama ing kabeh kahanan, ora preduli sepira andhap asor utawa kamenangan.</w:t>
      </w:r>
    </w:p>
    <w:p w14:paraId="0D3E4C8C" w14:textId="77777777" w:rsidR="00F90BDC" w:rsidRDefault="00F90BDC"/>
    <w:p w14:paraId="2A0B42C5" w14:textId="77777777" w:rsidR="00F90BDC" w:rsidRDefault="00F90BDC">
      <w:r xmlns:w="http://schemas.openxmlformats.org/wordprocessingml/2006/main">
        <w:t xml:space="preserve">2: Kita isa nemu kekuwatan saka Gusti Allah Bapaké supaya tetep setya ing wektu kangèlan lan bungah.</w:t>
      </w:r>
    </w:p>
    <w:p w14:paraId="0D0D43FB" w14:textId="77777777" w:rsidR="00F90BDC" w:rsidRDefault="00F90BDC"/>
    <w:p w14:paraId="50F5A171" w14:textId="77777777" w:rsidR="00F90BDC" w:rsidRDefault="00F90BDC">
      <w:r xmlns:w="http://schemas.openxmlformats.org/wordprocessingml/2006/main">
        <w:t xml:space="preserve">1: Jabur 118:24 - Iki dina sing digawe dening Gusti; ayo padha bungah-bungah lan bungah-bungah.</w:t>
      </w:r>
    </w:p>
    <w:p w14:paraId="7A3F3ACC" w14:textId="77777777" w:rsidR="00F90BDC" w:rsidRDefault="00F90BDC"/>
    <w:p w14:paraId="66BFA0A3" w14:textId="77777777" w:rsidR="00F90BDC" w:rsidRDefault="00F90BDC">
      <w:r xmlns:w="http://schemas.openxmlformats.org/wordprocessingml/2006/main">
        <w:t xml:space="preserve">2: Filipi 4:4 - Padha tansah bungah-bungaha ana ing Gusti; maneh aku bakal ngandika, bungaha.</w:t>
      </w:r>
    </w:p>
    <w:p w14:paraId="60828938" w14:textId="77777777" w:rsidR="00F90BDC" w:rsidRDefault="00F90BDC"/>
    <w:p w14:paraId="0AD71ACA" w14:textId="77777777" w:rsidR="00F90BDC" w:rsidRDefault="00F90BDC">
      <w:r xmlns:w="http://schemas.openxmlformats.org/wordprocessingml/2006/main">
        <w:t xml:space="preserve">Markus 11:11 Gusti Yésus terus mlebu nang kuta Yérusalèm lan mlebu nang Gréja Gedé.</w:t>
      </w:r>
    </w:p>
    <w:p w14:paraId="792B6B01" w14:textId="77777777" w:rsidR="00F90BDC" w:rsidRDefault="00F90BDC"/>
    <w:p w14:paraId="11B50B57" w14:textId="77777777" w:rsidR="00F90BDC" w:rsidRDefault="00F90BDC">
      <w:r xmlns:w="http://schemas.openxmlformats.org/wordprocessingml/2006/main">
        <w:t xml:space="preserve">Gusti Yesus lumebet ing Yerusalem lan Padaleman Suci, lan mirsani kabeh sing ana ing jerone. Panjenengané banjur tindak menyang Betania karo sakabaté rolas.</w:t>
      </w:r>
    </w:p>
    <w:p w14:paraId="6980B363" w14:textId="77777777" w:rsidR="00F90BDC" w:rsidRDefault="00F90BDC"/>
    <w:p w14:paraId="096ED24E" w14:textId="77777777" w:rsidR="00F90BDC" w:rsidRDefault="00F90BDC">
      <w:r xmlns:w="http://schemas.openxmlformats.org/wordprocessingml/2006/main">
        <w:t xml:space="preserve">1. Kasetyané Gusti Yésus kanggo netepi ramalané Kristus</w:t>
      </w:r>
    </w:p>
    <w:p w14:paraId="7B86BF0B" w14:textId="77777777" w:rsidR="00F90BDC" w:rsidRDefault="00F90BDC"/>
    <w:p w14:paraId="7B5BF87C" w14:textId="77777777" w:rsidR="00F90BDC" w:rsidRDefault="00F90BDC">
      <w:r xmlns:w="http://schemas.openxmlformats.org/wordprocessingml/2006/main">
        <w:t xml:space="preserve">2. Pentinge niru tuladhané Yésus bab ketaatan</w:t>
      </w:r>
    </w:p>
    <w:p w14:paraId="1258B80B" w14:textId="77777777" w:rsidR="00F90BDC" w:rsidRDefault="00F90BDC"/>
    <w:p w14:paraId="70992F5F" w14:textId="77777777" w:rsidR="00F90BDC" w:rsidRDefault="00F90BDC">
      <w:r xmlns:w="http://schemas.openxmlformats.org/wordprocessingml/2006/main">
        <w:t xml:space="preserve">1. Yesaya 35:5-6 - “Mripaté wong wuta bakal kabuka, lan kupingé wong budheg bakal kabukak. Banjur wong lumpuh bakal mlumpat kaya menjangan, lan ilate wong bisu bakal ngiyup, amarga ing ara-ara samun bakal metu banyu lan kali ing ara-ara samun.</w:t>
      </w:r>
    </w:p>
    <w:p w14:paraId="3FBB4440" w14:textId="77777777" w:rsidR="00F90BDC" w:rsidRDefault="00F90BDC"/>
    <w:p w14:paraId="0E362518" w14:textId="77777777" w:rsidR="00F90BDC" w:rsidRDefault="00F90BDC">
      <w:r xmlns:w="http://schemas.openxmlformats.org/wordprocessingml/2006/main">
        <w:t xml:space="preserve">2. Yokanan 12:1-3 - “Nem dina sadurunge Paskah Gusti Yesus rawuh ing Betania, panggonane Lazarus, kang wus kawungokake saka ing antarane wong mati. Ana ing kono padha nyaosaké bujana marang Panjenengané; lan Marta </w:t>
      </w:r>
      <w:r xmlns:w="http://schemas.openxmlformats.org/wordprocessingml/2006/main">
        <w:lastRenderedPageBreak xmlns:w="http://schemas.openxmlformats.org/wordprocessingml/2006/main"/>
      </w:r>
      <w:r xmlns:w="http://schemas.openxmlformats.org/wordprocessingml/2006/main">
        <w:t xml:space="preserve">ngladèni, nanging Lazarus iku salah siji saka wong-wong sing lungguh ing meja karo Panjenengané. Maryam banjur njupuk lenga nardo sakilo, kang larang banget, banjur njebadi ing sikile Gusti Yesus lan diusapi nganggo rambute;</w:t>
      </w:r>
    </w:p>
    <w:p w14:paraId="4E39B507" w14:textId="77777777" w:rsidR="00F90BDC" w:rsidRDefault="00F90BDC"/>
    <w:p w14:paraId="16E2A6EF" w14:textId="77777777" w:rsidR="00F90BDC" w:rsidRDefault="00F90BDC">
      <w:r xmlns:w="http://schemas.openxmlformats.org/wordprocessingml/2006/main">
        <w:t xml:space="preserve">MARKUS 11:12 Esuke, nalika padha teka saka ing Betania, Gusti Yesus ngelih.</w:t>
      </w:r>
    </w:p>
    <w:p w14:paraId="102AED0D" w14:textId="77777777" w:rsidR="00F90BDC" w:rsidRDefault="00F90BDC"/>
    <w:p w14:paraId="59D4D779" w14:textId="77777777" w:rsidR="00F90BDC" w:rsidRDefault="00F90BDC">
      <w:r xmlns:w="http://schemas.openxmlformats.org/wordprocessingml/2006/main">
        <w:t xml:space="preserve">Passage Gusti Yesus lan para sakabat tindak menyang Betania, lan ing dina candhake nalika padha bali, Gusti Yesus keluwen.</w:t>
      </w:r>
    </w:p>
    <w:p w14:paraId="555B2F4C" w14:textId="77777777" w:rsidR="00F90BDC" w:rsidRDefault="00F90BDC"/>
    <w:p w14:paraId="2632577E" w14:textId="77777777" w:rsidR="00F90BDC" w:rsidRDefault="00F90BDC">
      <w:r xmlns:w="http://schemas.openxmlformats.org/wordprocessingml/2006/main">
        <w:t xml:space="preserve">1. Gusti Yesus punika Manungsa: Pangertosan Kemanusiaan Yesus ing Prajanjian Anyar</w:t>
      </w:r>
    </w:p>
    <w:p w14:paraId="7453514A" w14:textId="77777777" w:rsidR="00F90BDC" w:rsidRDefault="00F90BDC"/>
    <w:p w14:paraId="3B627FE4" w14:textId="77777777" w:rsidR="00F90BDC" w:rsidRDefault="00F90BDC">
      <w:r xmlns:w="http://schemas.openxmlformats.org/wordprocessingml/2006/main">
        <w:t xml:space="preserve">2. Mènèhi Mangan Wong Luwé: Pentingé Gusti Yésus luwe ing Markus 11:12</w:t>
      </w:r>
    </w:p>
    <w:p w14:paraId="4CD118FB" w14:textId="77777777" w:rsidR="00F90BDC" w:rsidRDefault="00F90BDC"/>
    <w:p w14:paraId="0CB83625" w14:textId="77777777" w:rsidR="00F90BDC" w:rsidRDefault="00F90BDC">
      <w:r xmlns:w="http://schemas.openxmlformats.org/wordprocessingml/2006/main">
        <w:t xml:space="preserve">1. Matéus 4:4 (“Manusia uripé ora mung saka roti waé, nanging saka saben pangandikané Gusti Allah.”)</w:t>
      </w:r>
    </w:p>
    <w:p w14:paraId="1201DE92" w14:textId="77777777" w:rsidR="00F90BDC" w:rsidRDefault="00F90BDC"/>
    <w:p w14:paraId="6CC43232" w14:textId="77777777" w:rsidR="00F90BDC" w:rsidRDefault="00F90BDC">
      <w:r xmlns:w="http://schemas.openxmlformats.org/wordprocessingml/2006/main">
        <w:t xml:space="preserve">2. Yesaya 58:10 (“Yèn kowé mènèhi panganan marang wong sing keluwen lan nggawé wong sing kekurangan, pepadhangmu bakal sumunar ing pepeteng.”)</w:t>
      </w:r>
    </w:p>
    <w:p w14:paraId="3DC699FB" w14:textId="77777777" w:rsidR="00F90BDC" w:rsidRDefault="00F90BDC"/>
    <w:p w14:paraId="070E08BB" w14:textId="77777777" w:rsidR="00F90BDC" w:rsidRDefault="00F90BDC">
      <w:r xmlns:w="http://schemas.openxmlformats.org/wordprocessingml/2006/main">
        <w:t xml:space="preserve">MARKUS 11:13 Bareng mirsa wit anjir saka kadohan kang godhongé godhongé, Panjenengané banjur marani, bokmanawa bisa nemu apa-apa ing wit iku. amarga durung wayahe woh ara.</w:t>
      </w:r>
    </w:p>
    <w:p w14:paraId="4071998B" w14:textId="77777777" w:rsidR="00F90BDC" w:rsidRDefault="00F90BDC"/>
    <w:p w14:paraId="611C3865" w14:textId="77777777" w:rsidR="00F90BDC" w:rsidRDefault="00F90BDC">
      <w:r xmlns:w="http://schemas.openxmlformats.org/wordprocessingml/2006/main">
        <w:t xml:space="preserve">Tumindak Yésus nyedhaki wit anjir kanggo nggolèki apa-apa ing wit anjir kuwi nduduhké pangarep-arep lan imané nèk Gusti Allah bakal maringi.</w:t>
      </w:r>
    </w:p>
    <w:p w14:paraId="12AC5ECC" w14:textId="77777777" w:rsidR="00F90BDC" w:rsidRDefault="00F90BDC"/>
    <w:p w14:paraId="79BD855B" w14:textId="77777777" w:rsidR="00F90BDC" w:rsidRDefault="00F90BDC">
      <w:r xmlns:w="http://schemas.openxmlformats.org/wordprocessingml/2006/main">
        <w:t xml:space="preserve">1. Pangarep-arep marang Gusti lan Rejeki.</w:t>
      </w:r>
    </w:p>
    <w:p w14:paraId="76B1FEAC" w14:textId="77777777" w:rsidR="00F90BDC" w:rsidRDefault="00F90BDC"/>
    <w:p w14:paraId="25840E30" w14:textId="77777777" w:rsidR="00F90BDC" w:rsidRDefault="00F90BDC">
      <w:r xmlns:w="http://schemas.openxmlformats.org/wordprocessingml/2006/main">
        <w:t xml:space="preserve">2. Iman ing Ghaib.</w:t>
      </w:r>
    </w:p>
    <w:p w14:paraId="56210B19" w14:textId="77777777" w:rsidR="00F90BDC" w:rsidRDefault="00F90BDC"/>
    <w:p w14:paraId="4CB398BF" w14:textId="77777777" w:rsidR="00F90BDC" w:rsidRDefault="00F90BDC">
      <w:r xmlns:w="http://schemas.openxmlformats.org/wordprocessingml/2006/main">
        <w:t xml:space="preserve">1. Ibrani 11: 1 - "Saiki iman minangka jaminan tumrap samubarang sing diarep-arep, yaiku keyakinan tumrap samubarang sing ora katon."</w:t>
      </w:r>
    </w:p>
    <w:p w14:paraId="20F7A8FC" w14:textId="77777777" w:rsidR="00F90BDC" w:rsidRDefault="00F90BDC"/>
    <w:p w14:paraId="581A9DF8" w14:textId="77777777" w:rsidR="00F90BDC" w:rsidRDefault="00F90BDC">
      <w:r xmlns:w="http://schemas.openxmlformats.org/wordprocessingml/2006/main">
        <w:t xml:space="preserve">2. Mateus 6:25-34 JAV - Mulane Aku pitutur marang kowe: Aja padha sumelang ing bab uripmu, apa kang bakal kokpangan lan apa kang bakal kokombe, utawa bab badanmu, apa kang bakal koksandhang. Awakmu ngungkuli sandhangan? Delengen manuk-manuk ing awang-awang, padha ora nyebar, ora panen lan ora nglumpukake ing lumbung, nanging Ramamu ing swarga padha dipangan."</w:t>
      </w:r>
    </w:p>
    <w:p w14:paraId="102B0571" w14:textId="77777777" w:rsidR="00F90BDC" w:rsidRDefault="00F90BDC"/>
    <w:p w14:paraId="5D7C8B6D" w14:textId="77777777" w:rsidR="00F90BDC" w:rsidRDefault="00F90BDC">
      <w:r xmlns:w="http://schemas.openxmlformats.org/wordprocessingml/2006/main">
        <w:t xml:space="preserve">MARKUS 11:14 Gusti Yesus banjur ngandika marang wong mau: “Saiki ora ana wong kang mangan wohmu ing salawas-lawase. Para sakabaté padha krungu.</w:t>
      </w:r>
    </w:p>
    <w:p w14:paraId="0DFDCA77" w14:textId="77777777" w:rsidR="00F90BDC" w:rsidRDefault="00F90BDC"/>
    <w:p w14:paraId="5C4CDFFD" w14:textId="77777777" w:rsidR="00F90BDC" w:rsidRDefault="00F90BDC">
      <w:r xmlns:w="http://schemas.openxmlformats.org/wordprocessingml/2006/main">
        <w:t xml:space="preserve">Yésus kandha marang wit anjir supaya aja ana wong sing mangan wohé manèh.</w:t>
      </w:r>
    </w:p>
    <w:p w14:paraId="0C39E5EC" w14:textId="77777777" w:rsidR="00F90BDC" w:rsidRDefault="00F90BDC"/>
    <w:p w14:paraId="24364FA0" w14:textId="77777777" w:rsidR="00F90BDC" w:rsidRDefault="00F90BDC">
      <w:r xmlns:w="http://schemas.openxmlformats.org/wordprocessingml/2006/main">
        <w:t xml:space="preserve">1: Gusti Yesus minangka Panyedhiya kita lan Panjenengane nguwasani samubarang kabeh.</w:t>
      </w:r>
    </w:p>
    <w:p w14:paraId="52996C24" w14:textId="77777777" w:rsidR="00F90BDC" w:rsidRDefault="00F90BDC"/>
    <w:p w14:paraId="62D671B3" w14:textId="77777777" w:rsidR="00F90BDC" w:rsidRDefault="00F90BDC">
      <w:r xmlns:w="http://schemas.openxmlformats.org/wordprocessingml/2006/main">
        <w:t xml:space="preserve">2: Kita kudu iman lan percaya marang rencana Gusti Allah kanggo urip kita.</w:t>
      </w:r>
    </w:p>
    <w:p w14:paraId="57D4CAF3" w14:textId="77777777" w:rsidR="00F90BDC" w:rsidRDefault="00F90BDC"/>
    <w:p w14:paraId="197AADD6" w14:textId="77777777" w:rsidR="00F90BDC" w:rsidRDefault="00F90BDC">
      <w:r xmlns:w="http://schemas.openxmlformats.org/wordprocessingml/2006/main">
        <w:t xml:space="preserve">1: Mateus 6:25-34 JAV - Aja padha sumelang ing bab uripmu, apa kang bakal kokpangan lan apa kang bakal kokombe, lan aja padha sumelang ing bab badanmu, apa kang bakal kok sandhang.</w:t>
      </w:r>
    </w:p>
    <w:p w14:paraId="126BB141" w14:textId="77777777" w:rsidR="00F90BDC" w:rsidRDefault="00F90BDC"/>
    <w:p w14:paraId="487BBB2B" w14:textId="77777777" w:rsidR="00F90BDC" w:rsidRDefault="00F90BDC">
      <w:r xmlns:w="http://schemas.openxmlformats.org/wordprocessingml/2006/main">
        <w:t xml:space="preserve">2 Lukas 12:22-32 JAV - Aja padha sumelang ing bab sesuk, awit sesuk iku bakal padha sumelang ing awake dhewe. Saben dina wis cukup masalah dhewe.</w:t>
      </w:r>
    </w:p>
    <w:p w14:paraId="4DC82F12" w14:textId="77777777" w:rsidR="00F90BDC" w:rsidRDefault="00F90BDC"/>
    <w:p w14:paraId="13C2A633" w14:textId="77777777" w:rsidR="00F90BDC" w:rsidRDefault="00F90BDC">
      <w:r xmlns:w="http://schemas.openxmlformats.org/wordprocessingml/2006/main">
        <w:t xml:space="preserve">Markus 11:15 JAV - Banjur padha tekan ing Yerusalem, Gusti Yesus banjur lumebet ing Padaleman Suci, nundhungi wong-wong kang padha dodolan lan kang padha tuku ana ing Padaleman Suci, lan mejane wong-wong kang padha ngijoli dhuwit lan kursine wong kang padha dodol manuk dara padha diguncangake.</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Yésus nduduhké wewenangé ing Padaleman Suci kanthi nundhung wong-wong sing ngeksploitasi omahé Gusti Allah.</w:t>
      </w:r>
    </w:p>
    <w:p w14:paraId="5A91A2F2" w14:textId="77777777" w:rsidR="00F90BDC" w:rsidRDefault="00F90BDC"/>
    <w:p w14:paraId="20250278" w14:textId="77777777" w:rsidR="00F90BDC" w:rsidRDefault="00F90BDC">
      <w:r xmlns:w="http://schemas.openxmlformats.org/wordprocessingml/2006/main">
        <w:t xml:space="preserve">1: Gusti Allah kita iku Gusti Allah sing adil lan welas asih, lan wong-wong sing ngupaya ngeksploitasi omahé bakal dihukum kanthi adil.</w:t>
      </w:r>
    </w:p>
    <w:p w14:paraId="46DC864B" w14:textId="77777777" w:rsidR="00F90BDC" w:rsidRDefault="00F90BDC"/>
    <w:p w14:paraId="1518B6C7" w14:textId="77777777" w:rsidR="00F90BDC" w:rsidRDefault="00F90BDC">
      <w:r xmlns:w="http://schemas.openxmlformats.org/wordprocessingml/2006/main">
        <w:t xml:space="preserve">2: Yésus kuwi Gustiné kabèh lan nduwèni wewenang kanggo nantang wong-wong sing ora urip miturut kersané Gusti Allah.</w:t>
      </w:r>
    </w:p>
    <w:p w14:paraId="7028A75D" w14:textId="77777777" w:rsidR="00F90BDC" w:rsidRDefault="00F90BDC"/>
    <w:p w14:paraId="62A98807" w14:textId="77777777" w:rsidR="00F90BDC" w:rsidRDefault="00F90BDC">
      <w:r xmlns:w="http://schemas.openxmlformats.org/wordprocessingml/2006/main">
        <w:t xml:space="preserve">1: Yeheskiel 34:2-8 JAV - “He, anaking manungsa, medhara wangsit nglawan para pangon Israel, medhara wangsit lan tutura marang para pangon: Mangkene pangandikane Pangeran Yehuwah marang para pangon: Bilai para pangon Israel kang padha mangan awake dhewe! Apa ora para pangon angon wedhus?"</w:t>
      </w:r>
    </w:p>
    <w:p w14:paraId="1CD46E74" w14:textId="77777777" w:rsidR="00F90BDC" w:rsidRDefault="00F90BDC"/>
    <w:p w14:paraId="1C9E1FED" w14:textId="77777777" w:rsidR="00F90BDC" w:rsidRDefault="00F90BDC">
      <w:r xmlns:w="http://schemas.openxmlformats.org/wordprocessingml/2006/main">
        <w:t xml:space="preserve">2: Mateus 21:12-13 JAV - Gusti Yesus banjur lumebet ing Padaleman Suci, nundhungi sakehe wong kang padha dodol lan tuku ana ing Padaleman Suci, lan mejane para juru tukar dhuwit lan kursine wong kang padha dodol manuk dara padha diguncangake. ngandika marang wong-wong mau, "Ana tulisan, 'Omahku bakal kasebut omah pamujan, nanging sampeyan wis nggawe guwane maling."</w:t>
      </w:r>
    </w:p>
    <w:p w14:paraId="793B7B05" w14:textId="77777777" w:rsidR="00F90BDC" w:rsidRDefault="00F90BDC"/>
    <w:p w14:paraId="79EB6A4C" w14:textId="77777777" w:rsidR="00F90BDC" w:rsidRDefault="00F90BDC">
      <w:r xmlns:w="http://schemas.openxmlformats.org/wordprocessingml/2006/main">
        <w:t xml:space="preserve">Markus 11:16 Lan ora nglilani wong nggawa prabot apa wae liwat ing Padaleman Suci.</w:t>
      </w:r>
    </w:p>
    <w:p w14:paraId="5759CCA2" w14:textId="77777777" w:rsidR="00F90BDC" w:rsidRDefault="00F90BDC"/>
    <w:p w14:paraId="2B0C59C4" w14:textId="77777777" w:rsidR="00F90BDC" w:rsidRDefault="00F90BDC">
      <w:r xmlns:w="http://schemas.openxmlformats.org/wordprocessingml/2006/main">
        <w:t xml:space="preserve">Yésus mulang nèk ngajèni panggonan ibadah kuwi penting.</w:t>
      </w:r>
    </w:p>
    <w:p w14:paraId="13DC71CC" w14:textId="77777777" w:rsidR="00F90BDC" w:rsidRDefault="00F90BDC"/>
    <w:p w14:paraId="0B065E6D" w14:textId="77777777" w:rsidR="00F90BDC" w:rsidRDefault="00F90BDC">
      <w:r xmlns:w="http://schemas.openxmlformats.org/wordprocessingml/2006/main">
        <w:t xml:space="preserve">1: Gusti Allah nimbali kita kanggo ngajèni panggonan ibadah.</w:t>
      </w:r>
    </w:p>
    <w:p w14:paraId="0E6141BC" w14:textId="77777777" w:rsidR="00F90BDC" w:rsidRDefault="00F90BDC"/>
    <w:p w14:paraId="44237D5F" w14:textId="77777777" w:rsidR="00F90BDC" w:rsidRDefault="00F90BDC">
      <w:r xmlns:w="http://schemas.openxmlformats.org/wordprocessingml/2006/main">
        <w:t xml:space="preserve">2: Kita kudu ngurmati papan sing disembah marang Gusti Allah.</w:t>
      </w:r>
    </w:p>
    <w:p w14:paraId="208D8892" w14:textId="77777777" w:rsidR="00F90BDC" w:rsidRDefault="00F90BDC"/>
    <w:p w14:paraId="70BD0175" w14:textId="77777777" w:rsidR="00F90BDC" w:rsidRDefault="00F90BDC">
      <w:r xmlns:w="http://schemas.openxmlformats.org/wordprocessingml/2006/main">
        <w:t xml:space="preserve">1: 1 Pétrus 2:17 Padha ngajèni marang saben wong.</w:t>
      </w:r>
    </w:p>
    <w:p w14:paraId="1DEDDD18" w14:textId="77777777" w:rsidR="00F90BDC" w:rsidRDefault="00F90BDC"/>
    <w:p w14:paraId="4947914C" w14:textId="77777777" w:rsidR="00F90BDC" w:rsidRDefault="00F90BDC">
      <w:r xmlns:w="http://schemas.openxmlformats.org/wordprocessingml/2006/main">
        <w:t xml:space="preserve">2: Pangentasan 20:7 JAV - “Sira aja nylewengake asmane Pangeran Yehuwah, Gusti Allahmu, awitdene Pangeran Yehuwah ora bakal ngluputake </w:t>
      </w:r>
      <w:r xmlns:w="http://schemas.openxmlformats.org/wordprocessingml/2006/main">
        <w:lastRenderedPageBreak xmlns:w="http://schemas.openxmlformats.org/wordprocessingml/2006/main"/>
      </w:r>
      <w:r xmlns:w="http://schemas.openxmlformats.org/wordprocessingml/2006/main">
        <w:t xml:space="preserve">wong kang nyalahake asmane.</w:t>
      </w:r>
    </w:p>
    <w:p w14:paraId="599DF78F" w14:textId="77777777" w:rsidR="00F90BDC" w:rsidRDefault="00F90BDC"/>
    <w:p w14:paraId="1C2F18D2" w14:textId="77777777" w:rsidR="00F90BDC" w:rsidRDefault="00F90BDC">
      <w:r xmlns:w="http://schemas.openxmlformats.org/wordprocessingml/2006/main">
        <w:t xml:space="preserve">Markus 11:17 JAV - Panjenengane banjur memulang, pangandikane: “Apa ora ana tulisan mangkene: PadalemaningSun bakal diarani omah pamujan kanggo kabeh bangsa? nanging kowé wis padha dadi guwané maling.</w:t>
      </w:r>
    </w:p>
    <w:p w14:paraId="55D7EB08" w14:textId="77777777" w:rsidR="00F90BDC" w:rsidRDefault="00F90BDC"/>
    <w:p w14:paraId="57607B54" w14:textId="77777777" w:rsidR="00F90BDC" w:rsidRDefault="00F90BDC">
      <w:r xmlns:w="http://schemas.openxmlformats.org/wordprocessingml/2006/main">
        <w:t xml:space="preserve">Wacana kasebut negesake pentinge nggunakake omah shalat kanggo tujuane, tinimbang minangka guwa maling.</w:t>
      </w:r>
    </w:p>
    <w:p w14:paraId="2B683529" w14:textId="77777777" w:rsidR="00F90BDC" w:rsidRDefault="00F90BDC"/>
    <w:p w14:paraId="57CC3218" w14:textId="77777777" w:rsidR="00F90BDC" w:rsidRDefault="00F90BDC">
      <w:r xmlns:w="http://schemas.openxmlformats.org/wordprocessingml/2006/main">
        <w:t xml:space="preserve">1. Pedalemané Allah Bakal Kapenuhan Doa, Ora Maling</w:t>
      </w:r>
    </w:p>
    <w:p w14:paraId="4FAAB881" w14:textId="77777777" w:rsidR="00F90BDC" w:rsidRDefault="00F90BDC"/>
    <w:p w14:paraId="63751B61" w14:textId="77777777" w:rsidR="00F90BDC" w:rsidRDefault="00F90BDC">
      <w:r xmlns:w="http://schemas.openxmlformats.org/wordprocessingml/2006/main">
        <w:t xml:space="preserve">2. Pedalemané Allah: Papan Pangibadah, Ora Nyalahake</w:t>
      </w:r>
    </w:p>
    <w:p w14:paraId="1EA8555F" w14:textId="77777777" w:rsidR="00F90BDC" w:rsidRDefault="00F90BDC"/>
    <w:p w14:paraId="3ADFDE07" w14:textId="77777777" w:rsidR="00F90BDC" w:rsidRDefault="00F90BDC">
      <w:r xmlns:w="http://schemas.openxmlformats.org/wordprocessingml/2006/main">
        <w:t xml:space="preserve">1. Yeremia 7:11 JAV - “Apa padaleman iki kang sinebut asmaningSun apa wus dadi guwaning begal ana ing ngarsamu?”</w:t>
      </w:r>
    </w:p>
    <w:p w14:paraId="39557514" w14:textId="77777777" w:rsidR="00F90BDC" w:rsidRDefault="00F90BDC"/>
    <w:p w14:paraId="1E79657F" w14:textId="77777777" w:rsidR="00F90BDC" w:rsidRDefault="00F90BDC">
      <w:r xmlns:w="http://schemas.openxmlformats.org/wordprocessingml/2006/main">
        <w:t xml:space="preserve">2. Matius 21:13 - "Lan ngandika marang wong-wong mau, 'Ana tulisan, 'Omah-Ku bakal kasebut omah pamujan, nanging sampeyan nggawe guwa begal.'</w:t>
      </w:r>
    </w:p>
    <w:p w14:paraId="32377BD3" w14:textId="77777777" w:rsidR="00F90BDC" w:rsidRDefault="00F90BDC"/>
    <w:p w14:paraId="15961A75" w14:textId="77777777" w:rsidR="00F90BDC" w:rsidRDefault="00F90BDC">
      <w:r xmlns:w="http://schemas.openxmlformats.org/wordprocessingml/2006/main">
        <w:t xml:space="preserve">MARKUS 11:18 Para ahli Torèt lan para pangareping imam padha krungu bab iku, banjur padha nggolèki kapriye anggoné nyédani Panjenengané, amarga padha wedi marang Panjenengané, amarga wong kabèh padha gumun marang piwulangé.</w:t>
      </w:r>
    </w:p>
    <w:p w14:paraId="3A81B4F3" w14:textId="77777777" w:rsidR="00F90BDC" w:rsidRDefault="00F90BDC"/>
    <w:p w14:paraId="1D079BD5" w14:textId="77777777" w:rsidR="00F90BDC" w:rsidRDefault="00F90BDC">
      <w:r xmlns:w="http://schemas.openxmlformats.org/wordprocessingml/2006/main">
        <w:t xml:space="preserve">Piwulangé Yésus kuwi kuwat banget, mula para ahli Torèt lan para pengarepé imam wedi marang Yésus lan ngupaya nyédani Yésus.</w:t>
      </w:r>
    </w:p>
    <w:p w14:paraId="47F1EDC8" w14:textId="77777777" w:rsidR="00F90BDC" w:rsidRDefault="00F90BDC"/>
    <w:p w14:paraId="273BDC5D" w14:textId="77777777" w:rsidR="00F90BDC" w:rsidRDefault="00F90BDC">
      <w:r xmlns:w="http://schemas.openxmlformats.org/wordprocessingml/2006/main">
        <w:t xml:space="preserve">1. Kuwasané Piwulangé Yésus - Lukas 4:32</w:t>
      </w:r>
    </w:p>
    <w:p w14:paraId="3E8192EF" w14:textId="77777777" w:rsidR="00F90BDC" w:rsidRDefault="00F90BDC"/>
    <w:p w14:paraId="0BEEA8AE" w14:textId="77777777" w:rsidR="00F90BDC" w:rsidRDefault="00F90BDC">
      <w:r xmlns:w="http://schemas.openxmlformats.org/wordprocessingml/2006/main">
        <w:t xml:space="preserve">2. Wedi marang Panguwasa Gusti Yesus - Matius 21:23-27</w:t>
      </w:r>
    </w:p>
    <w:p w14:paraId="5DC9C41F" w14:textId="77777777" w:rsidR="00F90BDC" w:rsidRDefault="00F90BDC"/>
    <w:p w14:paraId="2075B9D9" w14:textId="77777777" w:rsidR="00F90BDC" w:rsidRDefault="00F90BDC">
      <w:r xmlns:w="http://schemas.openxmlformats.org/wordprocessingml/2006/main">
        <w:t xml:space="preserve">1. Yokanan 7:46-52 - Tanggapané Para Pemimpin Yahudi marang Piwulangé Gusti Yésus.</w:t>
      </w:r>
    </w:p>
    <w:p w14:paraId="5F67727A" w14:textId="77777777" w:rsidR="00F90BDC" w:rsidRDefault="00F90BDC"/>
    <w:p w14:paraId="1E9F9873" w14:textId="77777777" w:rsidR="00F90BDC" w:rsidRDefault="00F90BDC">
      <w:r xmlns:w="http://schemas.openxmlformats.org/wordprocessingml/2006/main">
        <w:t xml:space="preserve">2. Lukas 19:39-40 - Panguwasa Gusti Yesus Ditolak dening Pemimpin Yahudi</w:t>
      </w:r>
    </w:p>
    <w:p w14:paraId="6BA83D5B" w14:textId="77777777" w:rsidR="00F90BDC" w:rsidRDefault="00F90BDC"/>
    <w:p w14:paraId="3046B423" w14:textId="77777777" w:rsidR="00F90BDC" w:rsidRDefault="00F90BDC">
      <w:r xmlns:w="http://schemas.openxmlformats.org/wordprocessingml/2006/main">
        <w:t xml:space="preserve">MARKUS 11:19 Bareng wis sonten, Panjenengane tindak menyang ing njaba kutha.</w:t>
      </w:r>
    </w:p>
    <w:p w14:paraId="237961BB" w14:textId="77777777" w:rsidR="00F90BDC" w:rsidRDefault="00F90BDC"/>
    <w:p w14:paraId="02A7138F" w14:textId="77777777" w:rsidR="00F90BDC" w:rsidRDefault="00F90BDC">
      <w:r xmlns:w="http://schemas.openxmlformats.org/wordprocessingml/2006/main">
        <w:t xml:space="preserve">Gusti Yésus lunga sangka kuta ing wayah sore.</w:t>
      </w:r>
    </w:p>
    <w:p w14:paraId="5EA61982" w14:textId="77777777" w:rsidR="00F90BDC" w:rsidRDefault="00F90BDC"/>
    <w:p w14:paraId="252D71CA" w14:textId="77777777" w:rsidR="00F90BDC" w:rsidRDefault="00F90BDC">
      <w:r xmlns:w="http://schemas.openxmlformats.org/wordprocessingml/2006/main">
        <w:t xml:space="preserve">1. Kuwasané Gusti Yésus: Gusti Yésus nduduhké kekuwatané liwat kekarepané lunga sangka kuta ing wayah sore.</w:t>
      </w:r>
    </w:p>
    <w:p w14:paraId="5B730987" w14:textId="77777777" w:rsidR="00F90BDC" w:rsidRDefault="00F90BDC"/>
    <w:p w14:paraId="67417441" w14:textId="77777777" w:rsidR="00F90BDC" w:rsidRDefault="00F90BDC">
      <w:r xmlns:w="http://schemas.openxmlformats.org/wordprocessingml/2006/main">
        <w:t xml:space="preserve">2. Mlaku-mlaku Sore: Njupuk wektu kanggo metu ing wayah sore bisa dadi cara sing kuat kanggo nemokake katentreman lan kajelasan.</w:t>
      </w:r>
    </w:p>
    <w:p w14:paraId="5515D740" w14:textId="77777777" w:rsidR="00F90BDC" w:rsidRDefault="00F90BDC"/>
    <w:p w14:paraId="41EF92D5" w14:textId="77777777" w:rsidR="00F90BDC" w:rsidRDefault="00F90BDC">
      <w:r xmlns:w="http://schemas.openxmlformats.org/wordprocessingml/2006/main">
        <w:t xml:space="preserve">1. Jabur 46:10 - "Tenang, lan sumurup yen Aku iki Allah."</w:t>
      </w:r>
    </w:p>
    <w:p w14:paraId="1EE0D464" w14:textId="77777777" w:rsidR="00F90BDC" w:rsidRDefault="00F90BDC"/>
    <w:p w14:paraId="3240C018" w14:textId="77777777" w:rsidR="00F90BDC" w:rsidRDefault="00F90BDC">
      <w:r xmlns:w="http://schemas.openxmlformats.org/wordprocessingml/2006/main">
        <w:t xml:space="preserve">2. Yokanan 14:27 - "Katentreman kang Dakparingaké marang kowé, katentreman-Ku kang Dakparingaké marang kowé. Aku ora mènèhi marang kowé kaya sing diparingaké déning donya. Atimu aja sumelang lan aja wedi."</w:t>
      </w:r>
    </w:p>
    <w:p w14:paraId="7916224C" w14:textId="77777777" w:rsidR="00F90BDC" w:rsidRDefault="00F90BDC"/>
    <w:p w14:paraId="612EA5AF" w14:textId="77777777" w:rsidR="00F90BDC" w:rsidRDefault="00F90BDC">
      <w:r xmlns:w="http://schemas.openxmlformats.org/wordprocessingml/2006/main">
        <w:t xml:space="preserve">MARKUS 11:20 Esuke, nalika padha liwat, padha weruh wit anjir garing nganti garing.</w:t>
      </w:r>
    </w:p>
    <w:p w14:paraId="55970FF4" w14:textId="77777777" w:rsidR="00F90BDC" w:rsidRDefault="00F90BDC"/>
    <w:p w14:paraId="1F4BD444" w14:textId="77777777" w:rsidR="00F90BDC" w:rsidRDefault="00F90BDC">
      <w:r xmlns:w="http://schemas.openxmlformats.org/wordprocessingml/2006/main">
        <w:t xml:space="preserve">Para sakabat weruh wit anjir wis garing saka oyode.</w:t>
      </w:r>
    </w:p>
    <w:p w14:paraId="3B1AF943" w14:textId="77777777" w:rsidR="00F90BDC" w:rsidRDefault="00F90BDC"/>
    <w:p w14:paraId="14D960E6" w14:textId="77777777" w:rsidR="00F90BDC" w:rsidRDefault="00F90BDC">
      <w:r xmlns:w="http://schemas.openxmlformats.org/wordprocessingml/2006/main">
        <w:t xml:space="preserve">1: Gusti Allah bisa nggawe sing ora mungkin.</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Duwe iman lan Gusti Allah bisa mindhah gunung.</w:t>
      </w:r>
    </w:p>
    <w:p w14:paraId="08B62E63" w14:textId="77777777" w:rsidR="00F90BDC" w:rsidRDefault="00F90BDC"/>
    <w:p w14:paraId="501E4655" w14:textId="77777777" w:rsidR="00F90BDC" w:rsidRDefault="00F90BDC">
      <w:r xmlns:w="http://schemas.openxmlformats.org/wordprocessingml/2006/main">
        <w:t xml:space="preserve">1: Mateus 17:20 JAV - Paring wangsulane: “Amarga cupet pangandelmu. Satemen-temene pituturKu marang kowe: Manawa kowe padha duwe pangandel sathithik kaya wiji sawi, kowe bisa kandha marang gunung iki: Pindhaha saka kene menyang mrana, mesthi bakal pindhah. Ora ana sing mokal kanggo sampeyan.</w:t>
      </w:r>
    </w:p>
    <w:p w14:paraId="347D17D3" w14:textId="77777777" w:rsidR="00F90BDC" w:rsidRDefault="00F90BDC"/>
    <w:p w14:paraId="3E07D78A" w14:textId="77777777" w:rsidR="00F90BDC" w:rsidRDefault="00F90BDC">
      <w:r xmlns:w="http://schemas.openxmlformats.org/wordprocessingml/2006/main">
        <w:t xml:space="preserve">2: Yakobus 1:6 JAV - Nanging manawa kowe padha takon, kowe kudu padha pracaya lan aja mangu-mangu, amarga sapa kang mangu-mangu iku kaya ombaking sagara, kang kabur ing angin.</w:t>
      </w:r>
    </w:p>
    <w:p w14:paraId="4DE49376" w14:textId="77777777" w:rsidR="00F90BDC" w:rsidRDefault="00F90BDC"/>
    <w:p w14:paraId="54F9F6E6" w14:textId="77777777" w:rsidR="00F90BDC" w:rsidRDefault="00F90BDC">
      <w:r xmlns:w="http://schemas.openxmlformats.org/wordprocessingml/2006/main">
        <w:t xml:space="preserve">MARKUS 11:21 Pétrus kèlingan terus ngomong: “Guru, lah wit anjir sing mbok ipat-ipati wis garing.</w:t>
      </w:r>
    </w:p>
    <w:p w14:paraId="1481B803" w14:textId="77777777" w:rsidR="00F90BDC" w:rsidRDefault="00F90BDC"/>
    <w:p w14:paraId="4F7D187D" w14:textId="77777777" w:rsidR="00F90BDC" w:rsidRDefault="00F90BDC">
      <w:r xmlns:w="http://schemas.openxmlformats.org/wordprocessingml/2006/main">
        <w:t xml:space="preserve">Imané Pétrus saya kuwat wektu éling Yésus ngipat-ipati wit anjir nganti garing.</w:t>
      </w:r>
    </w:p>
    <w:p w14:paraId="0D21659B" w14:textId="77777777" w:rsidR="00F90BDC" w:rsidRDefault="00F90BDC"/>
    <w:p w14:paraId="554397E4" w14:textId="77777777" w:rsidR="00F90BDC" w:rsidRDefault="00F90BDC">
      <w:r xmlns:w="http://schemas.openxmlformats.org/wordprocessingml/2006/main">
        <w:t xml:space="preserve">1. Kuwasane Iman: Percaya marang Gusti Yesus kanggo Nindakake Kaelokan</w:t>
      </w:r>
    </w:p>
    <w:p w14:paraId="1D26E298" w14:textId="77777777" w:rsidR="00F90BDC" w:rsidRDefault="00F90BDC"/>
    <w:p w14:paraId="77CF8FBF" w14:textId="77777777" w:rsidR="00F90BDC" w:rsidRDefault="00F90BDC">
      <w:r xmlns:w="http://schemas.openxmlformats.org/wordprocessingml/2006/main">
        <w:t xml:space="preserve">2. Kaelokan Gusti Yesus: Kepiye Gusti Yesus Nduduhake Kuwasa Ilahi</w:t>
      </w:r>
    </w:p>
    <w:p w14:paraId="70CA8ADE" w14:textId="77777777" w:rsidR="00F90BDC" w:rsidRDefault="00F90BDC"/>
    <w:p w14:paraId="253E69DA" w14:textId="77777777" w:rsidR="00F90BDC" w:rsidRDefault="00F90BDC">
      <w:r xmlns:w="http://schemas.openxmlformats.org/wordprocessingml/2006/main">
        <w:t xml:space="preserve">1. Matius 17:20-21 - Gusti Yesus ngandika marang para sakabate yen padha duwe iman kaya wiji sawi, ora bakal mokal kanggo wong-wong mau.</w:t>
      </w:r>
    </w:p>
    <w:p w14:paraId="666F85C4" w14:textId="77777777" w:rsidR="00F90BDC" w:rsidRDefault="00F90BDC"/>
    <w:p w14:paraId="5F6BAB89" w14:textId="77777777" w:rsidR="00F90BDC" w:rsidRDefault="00F90BDC">
      <w:r xmlns:w="http://schemas.openxmlformats.org/wordprocessingml/2006/main">
        <w:t xml:space="preserve">2. Matéus 21:19-21 - Gusti Yésus ngipat-ipati wit anjir lan wit anjir mau banjur garing.</w:t>
      </w:r>
    </w:p>
    <w:p w14:paraId="40A07FDC" w14:textId="77777777" w:rsidR="00F90BDC" w:rsidRDefault="00F90BDC"/>
    <w:p w14:paraId="6855F3A3" w14:textId="77777777" w:rsidR="00F90BDC" w:rsidRDefault="00F90BDC">
      <w:r xmlns:w="http://schemas.openxmlformats.org/wordprocessingml/2006/main">
        <w:t xml:space="preserve">MARKUS 11:22 Gusti Yesus banjur ngandika marang wong-wong mau: “Kudu precaya marang Gusti Allah!”</w:t>
      </w:r>
    </w:p>
    <w:p w14:paraId="44709074" w14:textId="77777777" w:rsidR="00F90BDC" w:rsidRDefault="00F90BDC"/>
    <w:p w14:paraId="2D627C9F" w14:textId="77777777" w:rsidR="00F90BDC" w:rsidRDefault="00F90BDC">
      <w:r xmlns:w="http://schemas.openxmlformats.org/wordprocessingml/2006/main">
        <w:t xml:space="preserve">Yésus ngongkon murid-muridé nduwé iman marang Gusti Allah.</w:t>
      </w:r>
    </w:p>
    <w:p w14:paraId="3653A85E" w14:textId="77777777" w:rsidR="00F90BDC" w:rsidRDefault="00F90BDC"/>
    <w:p w14:paraId="426EF85D" w14:textId="77777777" w:rsidR="00F90BDC" w:rsidRDefault="00F90BDC">
      <w:r xmlns:w="http://schemas.openxmlformats.org/wordprocessingml/2006/main">
        <w:t xml:space="preserve">1. "Gusti Allah iku Apik - Percaya marang Janji-janjine"</w:t>
      </w:r>
    </w:p>
    <w:p w14:paraId="363AD5F0" w14:textId="77777777" w:rsidR="00F90BDC" w:rsidRDefault="00F90BDC"/>
    <w:p w14:paraId="0A2E1CFA" w14:textId="77777777" w:rsidR="00F90BDC" w:rsidRDefault="00F90BDC">
      <w:r xmlns:w="http://schemas.openxmlformats.org/wordprocessingml/2006/main">
        <w:t xml:space="preserve">2. "Kuwasane Iman marang Gusti Allah"</w:t>
      </w:r>
    </w:p>
    <w:p w14:paraId="261A4C8F" w14:textId="77777777" w:rsidR="00F90BDC" w:rsidRDefault="00F90BDC"/>
    <w:p w14:paraId="59F7C418" w14:textId="77777777" w:rsidR="00F90BDC" w:rsidRDefault="00F90BDC">
      <w:r xmlns:w="http://schemas.openxmlformats.org/wordprocessingml/2006/main">
        <w:t xml:space="preserve">1. 1 Petrus 5:7 - "Sakabehing kuatirmu pasrahna marang Panjenengane, amarga Panjenengane kang nggatekake kowe."</w:t>
      </w:r>
    </w:p>
    <w:p w14:paraId="112AA4C3" w14:textId="77777777" w:rsidR="00F90BDC" w:rsidRDefault="00F90BDC"/>
    <w:p w14:paraId="2BFF90BA" w14:textId="77777777" w:rsidR="00F90BDC" w:rsidRDefault="00F90BDC">
      <w:r xmlns:w="http://schemas.openxmlformats.org/wordprocessingml/2006/main">
        <w:t xml:space="preserve">2. Filipi 4:6-7 - "Aja padha sumelang ing bab apa-apa, nanging ing saben kahanan, kanthi pandonga lan panyuwun lan panuwun, aturake panyuwunmu marang Gusti Allah. ati lan pikiranmu ana ing Sang Kristus Yesus."</w:t>
      </w:r>
    </w:p>
    <w:p w14:paraId="065FF8C7" w14:textId="77777777" w:rsidR="00F90BDC" w:rsidRDefault="00F90BDC"/>
    <w:p w14:paraId="2AD7AF87" w14:textId="77777777" w:rsidR="00F90BDC" w:rsidRDefault="00F90BDC">
      <w:r xmlns:w="http://schemas.openxmlformats.org/wordprocessingml/2006/main">
        <w:t xml:space="preserve">MARKUS 11:23 Satemené Aku pitutur marang kowé, sing sapa kandha marang gunung iki: Pindhaha lan kacemplungna ing sagara; lan ora mangu-mangu ing atine, nanging bakal pracaya yen apa sing diomongake bakal kelakon; Panjenengane bakal nampa apa wae sing dikandhakake.</w:t>
      </w:r>
    </w:p>
    <w:p w14:paraId="2F75A197" w14:textId="77777777" w:rsidR="00F90BDC" w:rsidRDefault="00F90BDC"/>
    <w:p w14:paraId="4EC4E5A3" w14:textId="77777777" w:rsidR="00F90BDC" w:rsidRDefault="00F90BDC">
      <w:r xmlns:w="http://schemas.openxmlformats.org/wordprocessingml/2006/main">
        <w:t xml:space="preserve">Wacana iki nduduhké nèk iman isa ngobahké gunung nèk awaké dhéwé yakin apa sing diomongké bakal kelakon.</w:t>
      </w:r>
    </w:p>
    <w:p w14:paraId="72AA7880" w14:textId="77777777" w:rsidR="00F90BDC" w:rsidRDefault="00F90BDC"/>
    <w:p w14:paraId="10DDC1FC" w14:textId="77777777" w:rsidR="00F90BDC" w:rsidRDefault="00F90BDC">
      <w:r xmlns:w="http://schemas.openxmlformats.org/wordprocessingml/2006/main">
        <w:t xml:space="preserve">1. Kekuwatan Iman - Kepiye carane bisa nggayuh prekara gedhe yen tetep iman.</w:t>
      </w:r>
    </w:p>
    <w:p w14:paraId="2667A136" w14:textId="77777777" w:rsidR="00F90BDC" w:rsidRDefault="00F90BDC"/>
    <w:p w14:paraId="70A06516" w14:textId="77777777" w:rsidR="00F90BDC" w:rsidRDefault="00F90BDC">
      <w:r xmlns:w="http://schemas.openxmlformats.org/wordprocessingml/2006/main">
        <w:t xml:space="preserve">2. Ngomongake Dadi Ana - Kekuwatan kanggo ngucapake impen lan tujuan dadi kasunyatan.</w:t>
      </w:r>
    </w:p>
    <w:p w14:paraId="54530057" w14:textId="77777777" w:rsidR="00F90BDC" w:rsidRDefault="00F90BDC"/>
    <w:p w14:paraId="0F40F37C" w14:textId="77777777" w:rsidR="00F90BDC" w:rsidRDefault="00F90BDC">
      <w:r xmlns:w="http://schemas.openxmlformats.org/wordprocessingml/2006/main">
        <w:t xml:space="preserve">1. Ibrani 11: 1 - "Saiki iman minangka jaminan tumrap samubarang sing diarep-arep, yaiku keyakinan tumrap samubarang sing ora katon."</w:t>
      </w:r>
    </w:p>
    <w:p w14:paraId="49C98269" w14:textId="77777777" w:rsidR="00F90BDC" w:rsidRDefault="00F90BDC"/>
    <w:p w14:paraId="529CCFFC" w14:textId="77777777" w:rsidR="00F90BDC" w:rsidRDefault="00F90BDC">
      <w:r xmlns:w="http://schemas.openxmlformats.org/wordprocessingml/2006/main">
        <w:t xml:space="preserve">2. Yakobus 2:17 - "Mangkono uga iman dhewe, yen ora duwe panggawe, iku mati."</w:t>
      </w:r>
    </w:p>
    <w:p w14:paraId="64E3C837" w14:textId="77777777" w:rsidR="00F90BDC" w:rsidRDefault="00F90BDC"/>
    <w:p w14:paraId="1184E5BD" w14:textId="77777777" w:rsidR="00F90BDC" w:rsidRDefault="00F90BDC">
      <w:r xmlns:w="http://schemas.openxmlformats.org/wordprocessingml/2006/main">
        <w:t xml:space="preserve">MARKUS 11:24 Mulané Aku pitutur marang kowé: Apa waé sing kokkarepaké nalika ndedonga, precayaa nèk kowé </w:t>
      </w:r>
      <w:r xmlns:w="http://schemas.openxmlformats.org/wordprocessingml/2006/main">
        <w:lastRenderedPageBreak xmlns:w="http://schemas.openxmlformats.org/wordprocessingml/2006/main"/>
      </w:r>
      <w:r xmlns:w="http://schemas.openxmlformats.org/wordprocessingml/2006/main">
        <w:t xml:space="preserve">wis nampa, lan kowé bakal nampa.</w:t>
      </w:r>
    </w:p>
    <w:p w14:paraId="326E2B86" w14:textId="77777777" w:rsidR="00F90BDC" w:rsidRDefault="00F90BDC"/>
    <w:p w14:paraId="47887F6F" w14:textId="77777777" w:rsidR="00F90BDC" w:rsidRDefault="00F90BDC">
      <w:r xmlns:w="http://schemas.openxmlformats.org/wordprocessingml/2006/main">
        <w:t xml:space="preserve">Pracaya lan tampa apa sing dikarepake nalika ndedonga.</w:t>
      </w:r>
    </w:p>
    <w:p w14:paraId="5A8D914D" w14:textId="77777777" w:rsidR="00F90BDC" w:rsidRDefault="00F90BDC"/>
    <w:p w14:paraId="040C17DC" w14:textId="77777777" w:rsidR="00F90BDC" w:rsidRDefault="00F90BDC">
      <w:r xmlns:w="http://schemas.openxmlformats.org/wordprocessingml/2006/main">
        <w:t xml:space="preserve">1. Iman ing Sholat: Percaya lan Tekan Dhuwur Anyar</w:t>
      </w:r>
    </w:p>
    <w:p w14:paraId="5EFC0113" w14:textId="77777777" w:rsidR="00F90BDC" w:rsidRDefault="00F90BDC"/>
    <w:p w14:paraId="04C231EA" w14:textId="77777777" w:rsidR="00F90BDC" w:rsidRDefault="00F90BDC">
      <w:r xmlns:w="http://schemas.openxmlformats.org/wordprocessingml/2006/main">
        <w:t xml:space="preserve">2. Tekan Tujuan Kanthi Pandonga: Percaya lan Nampa</w:t>
      </w:r>
    </w:p>
    <w:p w14:paraId="290182B9" w14:textId="77777777" w:rsidR="00F90BDC" w:rsidRDefault="00F90BDC"/>
    <w:p w14:paraId="3A00CD32" w14:textId="77777777" w:rsidR="00F90BDC" w:rsidRDefault="00F90BDC">
      <w:r xmlns:w="http://schemas.openxmlformats.org/wordprocessingml/2006/main">
        <w:t xml:space="preserve">1. Yakobus 1:5-8 JAV - Manawa ana panunggalanmu kang kekurangan kawicaksanan, padha nyuwuna marang Gusti Allah, kang maringi sih-rahmat marang kabeh wong tanpa cacad, temah bakal kaparingake marang kowe.</w:t>
      </w:r>
    </w:p>
    <w:p w14:paraId="4BCCD6C6" w14:textId="77777777" w:rsidR="00F90BDC" w:rsidRDefault="00F90BDC"/>
    <w:p w14:paraId="0C583B15" w14:textId="77777777" w:rsidR="00F90BDC" w:rsidRDefault="00F90BDC">
      <w:r xmlns:w="http://schemas.openxmlformats.org/wordprocessingml/2006/main">
        <w:t xml:space="preserve">6 Nanging nèk kowé takon, kowé kudu pretyaya lan aja mangu-mangu, awit wong sing mangu-mangu kuwi kaya ombaké segara, sing diombang-ambing lan kaombang-ambing déning angin.</w:t>
      </w:r>
    </w:p>
    <w:p w14:paraId="2FDF3D3E" w14:textId="77777777" w:rsidR="00F90BDC" w:rsidRDefault="00F90BDC"/>
    <w:p w14:paraId="223D383C" w14:textId="77777777" w:rsidR="00F90BDC" w:rsidRDefault="00F90BDC">
      <w:r xmlns:w="http://schemas.openxmlformats.org/wordprocessingml/2006/main">
        <w:t xml:space="preserve">2. Filipi 4:6-7 - Aja padha sumelang ing bab apa-apa, nanging ing saben kahanan, kanthi pandonga lan panyuwun, kanthi panuwun, aturake panyuwunmu marang Gusti Allah. 7 Katentremané Gusti Allah, sing ngluwihi sakèhé pangertèn, bakal njaga atimu lan pikiranmu ana ing Kristus Yésus.</w:t>
      </w:r>
    </w:p>
    <w:p w14:paraId="21A31EEE" w14:textId="77777777" w:rsidR="00F90BDC" w:rsidRDefault="00F90BDC"/>
    <w:p w14:paraId="09E64EBB" w14:textId="77777777" w:rsidR="00F90BDC" w:rsidRDefault="00F90BDC">
      <w:r xmlns:w="http://schemas.openxmlformats.org/wordprocessingml/2006/main">
        <w:t xml:space="preserve">Markus 11:25 JAV - Lan manawa kowe ngadeg ndedonga, manawa ana salahmu marang sapa-sapa, ngapuraa, supaya Ramamu kang ana ing swarga uga ngapura kaluputanmu.</w:t>
      </w:r>
    </w:p>
    <w:p w14:paraId="63670D3C" w14:textId="77777777" w:rsidR="00F90BDC" w:rsidRDefault="00F90BDC"/>
    <w:p w14:paraId="0373A492" w14:textId="77777777" w:rsidR="00F90BDC" w:rsidRDefault="00F90BDC">
      <w:r xmlns:w="http://schemas.openxmlformats.org/wordprocessingml/2006/main">
        <w:t xml:space="preserve">Kita kudu ngapura marang wong-wong sing wis salah marang kita supaya kita diapura dening Gusti Allah.</w:t>
      </w:r>
    </w:p>
    <w:p w14:paraId="067D2C7D" w14:textId="77777777" w:rsidR="00F90BDC" w:rsidRDefault="00F90BDC"/>
    <w:p w14:paraId="0B207AC6" w14:textId="77777777" w:rsidR="00F90BDC" w:rsidRDefault="00F90BDC">
      <w:r xmlns:w="http://schemas.openxmlformats.org/wordprocessingml/2006/main">
        <w:t xml:space="preserve">1. Kuwasane Ngapura - Nyengkuyung daya pangapura supaya urip kita lan wong liya luwih apik.</w:t>
      </w:r>
    </w:p>
    <w:p w14:paraId="7812BCB7" w14:textId="77777777" w:rsidR="00F90BDC" w:rsidRDefault="00F90BDC"/>
    <w:p w14:paraId="01DEC0EE" w14:textId="77777777" w:rsidR="00F90BDC" w:rsidRDefault="00F90BDC">
      <w:r xmlns:w="http://schemas.openxmlformats.org/wordprocessingml/2006/main">
        <w:t xml:space="preserve">2. Sipat Pangapunten - Ngerteni pentinge pangapura lan cara ditrapake kanggo kabeh aspek urip kita.</w:t>
      </w:r>
    </w:p>
    <w:p w14:paraId="599C1518" w14:textId="77777777" w:rsidR="00F90BDC" w:rsidRDefault="00F90BDC"/>
    <w:p w14:paraId="53E2211F" w14:textId="77777777" w:rsidR="00F90BDC" w:rsidRDefault="00F90BDC">
      <w:r xmlns:w="http://schemas.openxmlformats.org/wordprocessingml/2006/main">
        <w:t xml:space="preserve">1. Efesus 4:32 - "Padha padha becik lan welas asih marang sapadha-padha, padha ngapurani, kayadene Gusti Allah ana ing Sang Kristus wus ngapura marang kowe."</w:t>
      </w:r>
    </w:p>
    <w:p w14:paraId="251D8638" w14:textId="77777777" w:rsidR="00F90BDC" w:rsidRDefault="00F90BDC"/>
    <w:p w14:paraId="78B2D1A8" w14:textId="77777777" w:rsidR="00F90BDC" w:rsidRDefault="00F90BDC">
      <w:r xmlns:w="http://schemas.openxmlformats.org/wordprocessingml/2006/main">
        <w:t xml:space="preserve">2. Kolose 3:13 - “Saiki padha sabar-sabar lan ngapura marang sapadha-padha, manawa ana panunggalanmu kang duwe greget marang wong liya. Ngapura kaya Gusti ngapura sampeyan."</w:t>
      </w:r>
    </w:p>
    <w:p w14:paraId="7F220686" w14:textId="77777777" w:rsidR="00F90BDC" w:rsidRDefault="00F90BDC"/>
    <w:p w14:paraId="5761437B" w14:textId="77777777" w:rsidR="00F90BDC" w:rsidRDefault="00F90BDC">
      <w:r xmlns:w="http://schemas.openxmlformats.org/wordprocessingml/2006/main">
        <w:t xml:space="preserve">Markus 11:26 Nanging manawa kowe ora ngapura, Ramamu ing swarga iya ora bakal ngapura kaluputanmu.</w:t>
      </w:r>
    </w:p>
    <w:p w14:paraId="4966A8D0" w14:textId="77777777" w:rsidR="00F90BDC" w:rsidRDefault="00F90BDC"/>
    <w:p w14:paraId="02671952" w14:textId="77777777" w:rsidR="00F90BDC" w:rsidRDefault="00F90BDC">
      <w:r xmlns:w="http://schemas.openxmlformats.org/wordprocessingml/2006/main">
        <w:t xml:space="preserve">Ayat saka Markus 11:26 iki nyengkuyung kita supaya ngapura wong liya, amarga Rama ing Swarga ora bakal ngapura yen ora.</w:t>
      </w:r>
    </w:p>
    <w:p w14:paraId="48430587" w14:textId="77777777" w:rsidR="00F90BDC" w:rsidRDefault="00F90BDC"/>
    <w:p w14:paraId="4E37E25D" w14:textId="77777777" w:rsidR="00F90BDC" w:rsidRDefault="00F90BDC">
      <w:r xmlns:w="http://schemas.openxmlformats.org/wordprocessingml/2006/main">
        <w:t xml:space="preserve">1. Pangapunten: Kunci kanggo Mbukak Kunci Sih Gusti</w:t>
      </w:r>
    </w:p>
    <w:p w14:paraId="50F3DDDB" w14:textId="77777777" w:rsidR="00F90BDC" w:rsidRDefault="00F90BDC"/>
    <w:p w14:paraId="3692ECC1" w14:textId="77777777" w:rsidR="00F90BDC" w:rsidRDefault="00F90BDC">
      <w:r xmlns:w="http://schemas.openxmlformats.org/wordprocessingml/2006/main">
        <w:t xml:space="preserve">2. Kenging menapa boten ngapunten ngalang-alangi kita nampi berkahipun Gusti</w:t>
      </w:r>
    </w:p>
    <w:p w14:paraId="3D918BEB" w14:textId="77777777" w:rsidR="00F90BDC" w:rsidRDefault="00F90BDC"/>
    <w:p w14:paraId="13B18E1D" w14:textId="77777777" w:rsidR="00F90BDC" w:rsidRDefault="00F90BDC">
      <w:r xmlns:w="http://schemas.openxmlformats.org/wordprocessingml/2006/main">
        <w:t xml:space="preserve">1. Efesus 4:31-32 - "Sakabehing rasa pait, nepsu, nepsu, srakah lan pitenah, lan sakehing piala. ."</w:t>
      </w:r>
    </w:p>
    <w:p w14:paraId="1DA5BCEA" w14:textId="77777777" w:rsidR="00F90BDC" w:rsidRDefault="00F90BDC"/>
    <w:p w14:paraId="7A4D1055" w14:textId="77777777" w:rsidR="00F90BDC" w:rsidRDefault="00F90BDC">
      <w:r xmlns:w="http://schemas.openxmlformats.org/wordprocessingml/2006/main">
        <w:t xml:space="preserve">2. Lukas 6:37 - "Aja ngadili, lan sampeyan ora bakal diadili; aja ngukum, lan sampeyan ora bakal diukum; ngapura, sampeyan bakal diapura."</w:t>
      </w:r>
    </w:p>
    <w:p w14:paraId="797876F9" w14:textId="77777777" w:rsidR="00F90BDC" w:rsidRDefault="00F90BDC"/>
    <w:p w14:paraId="1D793674" w14:textId="77777777" w:rsidR="00F90BDC" w:rsidRDefault="00F90BDC">
      <w:r xmlns:w="http://schemas.openxmlformats.org/wordprocessingml/2006/main">
        <w:t xml:space="preserve">MARKUS 11:27 Wong-wong mau padha tekan ing Yérusalèm manèh, lan nalika Panjenengané tindak ana ing Padaleman Suci, para pangareping imam, para ahli Torèt lan para pinituwa padha sowan ing ngarsané.</w:t>
      </w:r>
    </w:p>
    <w:p w14:paraId="4E2ACDB1" w14:textId="77777777" w:rsidR="00F90BDC" w:rsidRDefault="00F90BDC"/>
    <w:p w14:paraId="5B21D910" w14:textId="77777777" w:rsidR="00F90BDC" w:rsidRDefault="00F90BDC">
      <w:r xmlns:w="http://schemas.openxmlformats.org/wordprocessingml/2006/main">
        <w:t xml:space="preserve">Yésus diadhepi para pangareping imam, ahli Torèt, lan pinituwa ing bait.</w:t>
      </w:r>
    </w:p>
    <w:p w14:paraId="3C912BE1" w14:textId="77777777" w:rsidR="00F90BDC" w:rsidRDefault="00F90BDC"/>
    <w:p w14:paraId="284D3440" w14:textId="77777777" w:rsidR="00F90BDC" w:rsidRDefault="00F90BDC">
      <w:r xmlns:w="http://schemas.openxmlformats.org/wordprocessingml/2006/main">
        <w:t xml:space="preserve">1. Piyé carané ngajèni panguwasa senajan ora setuju karo kita, adhedhasar tuladhané Yésus ing Markus 11:27</w:t>
      </w:r>
    </w:p>
    <w:p w14:paraId="34DA491A" w14:textId="77777777" w:rsidR="00F90BDC" w:rsidRDefault="00F90BDC"/>
    <w:p w14:paraId="353339B8" w14:textId="77777777" w:rsidR="00F90BDC" w:rsidRDefault="00F90BDC">
      <w:r xmlns:w="http://schemas.openxmlformats.org/wordprocessingml/2006/main">
        <w:t xml:space="preserve">2. Pentinge andhap asor nalika ngadhepi oposisi, adhedhasar tuladhane Yesus ing Markus 11:27</w:t>
      </w:r>
    </w:p>
    <w:p w14:paraId="093A286E" w14:textId="77777777" w:rsidR="00F90BDC" w:rsidRDefault="00F90BDC"/>
    <w:p w14:paraId="172DBC9C" w14:textId="77777777" w:rsidR="00F90BDC" w:rsidRDefault="00F90BDC">
      <w:r xmlns:w="http://schemas.openxmlformats.org/wordprocessingml/2006/main">
        <w:t xml:space="preserve">1. Matius 17:24-27 - Nalika Gusti Yesus mbayar pajeg Padaleman Suci senadyan ora pracaya Petrus.</w:t>
      </w:r>
    </w:p>
    <w:p w14:paraId="50A96C6F" w14:textId="77777777" w:rsidR="00F90BDC" w:rsidRDefault="00F90BDC"/>
    <w:p w14:paraId="0EB1CE45" w14:textId="77777777" w:rsidR="00F90BDC" w:rsidRDefault="00F90BDC">
      <w:r xmlns:w="http://schemas.openxmlformats.org/wordprocessingml/2006/main">
        <w:t xml:space="preserve">2. Kolose 3:12-14 - Kanggo ngetokaké katresnan, andhap asor, lan pangapura ing interaksi kita karo wong liya.</w:t>
      </w:r>
    </w:p>
    <w:p w14:paraId="5642EEC7" w14:textId="77777777" w:rsidR="00F90BDC" w:rsidRDefault="00F90BDC"/>
    <w:p w14:paraId="60CF2D98" w14:textId="77777777" w:rsidR="00F90BDC" w:rsidRDefault="00F90BDC">
      <w:r xmlns:w="http://schemas.openxmlformats.org/wordprocessingml/2006/main">
        <w:t xml:space="preserve">Markus 11:28 Lan takon marang Panjenengané, "Kanggo panguwasa apa Panjenengan nindakake iki? lan sapa kang maringi wewenang marang kowe supaya nindakake samubarang iku?</w:t>
      </w:r>
    </w:p>
    <w:p w14:paraId="0715103E" w14:textId="77777777" w:rsidR="00F90BDC" w:rsidRDefault="00F90BDC"/>
    <w:p w14:paraId="4E1CBCD7" w14:textId="77777777" w:rsidR="00F90BDC" w:rsidRDefault="00F90BDC">
      <w:r xmlns:w="http://schemas.openxmlformats.org/wordprocessingml/2006/main">
        <w:t xml:space="preserve">Yésus mulang nèk penting kanggo takon marang wewenangé wong sing ngaku kuwi.</w:t>
      </w:r>
    </w:p>
    <w:p w14:paraId="3F85654A" w14:textId="77777777" w:rsidR="00F90BDC" w:rsidRDefault="00F90BDC"/>
    <w:p w14:paraId="7B8B91E9" w14:textId="77777777" w:rsidR="00F90BDC" w:rsidRDefault="00F90BDC">
      <w:r xmlns:w="http://schemas.openxmlformats.org/wordprocessingml/2006/main">
        <w:t xml:space="preserve">1. Panguwasa Gusti Yesus - Pangertosan babagan cara ngakoni panguwasa lan cara ngetrapake ing urip kita.</w:t>
      </w:r>
    </w:p>
    <w:p w14:paraId="3469832B" w14:textId="77777777" w:rsidR="00F90BDC" w:rsidRDefault="00F90BDC"/>
    <w:p w14:paraId="4ED9D546" w14:textId="77777777" w:rsidR="00F90BDC" w:rsidRDefault="00F90BDC">
      <w:r xmlns:w="http://schemas.openxmlformats.org/wordprocessingml/2006/main">
        <w:t xml:space="preserve">2. Panguwasa Pitakonan - Nliti kapercayan saka wong-wong sing ngaku wewenang lan terus tanggung jawab kanggo keputusane.</w:t>
      </w:r>
    </w:p>
    <w:p w14:paraId="15D7B14E" w14:textId="77777777" w:rsidR="00F90BDC" w:rsidRDefault="00F90BDC"/>
    <w:p w14:paraId="0EB9ACC5" w14:textId="77777777" w:rsidR="00F90BDC" w:rsidRDefault="00F90BDC">
      <w:r xmlns:w="http://schemas.openxmlformats.org/wordprocessingml/2006/main">
        <w:t xml:space="preserve">1. Lelakone Para Rasul 5:27-29 - Ngrembug babagan kendelane Petrus nalika takon babagan wewenange Sanhedrin.</w:t>
      </w:r>
    </w:p>
    <w:p w14:paraId="0425B439" w14:textId="77777777" w:rsidR="00F90BDC" w:rsidRDefault="00F90BDC"/>
    <w:p w14:paraId="357F9A17" w14:textId="77777777" w:rsidR="00F90BDC" w:rsidRDefault="00F90BDC">
      <w:r xmlns:w="http://schemas.openxmlformats.org/wordprocessingml/2006/main">
        <w:t xml:space="preserve">2. Rum 13: 1-2 - Njelajah gagasan kanggo ngirim menyang wewenang panguwasa ngatur.</w:t>
      </w:r>
    </w:p>
    <w:p w14:paraId="7B4744B6" w14:textId="77777777" w:rsidR="00F90BDC" w:rsidRDefault="00F90BDC"/>
    <w:p w14:paraId="7823EA95" w14:textId="77777777" w:rsidR="00F90BDC" w:rsidRDefault="00F90BDC">
      <w:r xmlns:w="http://schemas.openxmlformats.org/wordprocessingml/2006/main">
        <w:t xml:space="preserve">MARKUS 11:29 Gusti Yesus banjur paring wangsulan, pangandikane: “Aku uga arep takon marang kowe kabeh, lan wangsulana marang Aku, kowe bakal dakkandhani kanthi panguwasa sapa Aku nindakake samubarang iku.</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Gusti Yesus takon marang panguwasa wong-wong sing takon dhewe.</w:t>
      </w:r>
    </w:p>
    <w:p w14:paraId="2DB6AE62" w14:textId="77777777" w:rsidR="00F90BDC" w:rsidRDefault="00F90BDC"/>
    <w:p w14:paraId="544CB83F" w14:textId="77777777" w:rsidR="00F90BDC" w:rsidRDefault="00F90BDC">
      <w:r xmlns:w="http://schemas.openxmlformats.org/wordprocessingml/2006/main">
        <w:t xml:space="preserve">1. Panguwasa Gusti Yesus: Kuwasane Pesen.</w:t>
      </w:r>
    </w:p>
    <w:p w14:paraId="1E453024" w14:textId="77777777" w:rsidR="00F90BDC" w:rsidRDefault="00F90BDC"/>
    <w:p w14:paraId="5F549417" w14:textId="77777777" w:rsidR="00F90BDC" w:rsidRDefault="00F90BDC">
      <w:r xmlns:w="http://schemas.openxmlformats.org/wordprocessingml/2006/main">
        <w:t xml:space="preserve">2. Wewenang Apa Kita Duwe Pitakonan Yésus?</w:t>
      </w:r>
    </w:p>
    <w:p w14:paraId="4AC22D57" w14:textId="77777777" w:rsidR="00F90BDC" w:rsidRDefault="00F90BDC"/>
    <w:p w14:paraId="16524D88" w14:textId="77777777" w:rsidR="00F90BDC" w:rsidRDefault="00F90BDC">
      <w:r xmlns:w="http://schemas.openxmlformats.org/wordprocessingml/2006/main">
        <w:t xml:space="preserve">1. Yokanan 14:6 - Gusti Yésus ngandika marang wong mau, "Aku iki dalan, lan kayektèn lan urip. Ora ana wong siji-sijia kang sowan marang Sang Rama kajaba lumantar Aku.</w:t>
      </w:r>
    </w:p>
    <w:p w14:paraId="6E751599" w14:textId="77777777" w:rsidR="00F90BDC" w:rsidRDefault="00F90BDC"/>
    <w:p w14:paraId="1CCA7B75" w14:textId="77777777" w:rsidR="00F90BDC" w:rsidRDefault="00F90BDC">
      <w:r xmlns:w="http://schemas.openxmlformats.org/wordprocessingml/2006/main">
        <w:t xml:space="preserve">2. Mateus 28:18-20 JAV - Gusti Yesus tumuli rawuh sarta ngandika marang wong-wong mau: “Sakabehing panguwasa ing swarga lan ing bumi wis kaparingan marang Aku. Mulané padha lungaa, sakèhing bangsa padha dadia muridKu, mbaptis wong-wong mau atas asmané Sang Rama lan Sang Putra lan Sang Roh Suci, sarta padha diwulangi nglakoni sabarang kang wis Dakdhawuhaké marang kowé. Lan lah, Aku tansah nunggil karo kowé, nganti tumeka ing wekasaning jaman.”</w:t>
      </w:r>
    </w:p>
    <w:p w14:paraId="1EEEE822" w14:textId="77777777" w:rsidR="00F90BDC" w:rsidRDefault="00F90BDC"/>
    <w:p w14:paraId="4E4C35C5" w14:textId="77777777" w:rsidR="00F90BDC" w:rsidRDefault="00F90BDC">
      <w:r xmlns:w="http://schemas.openxmlformats.org/wordprocessingml/2006/main">
        <w:t xml:space="preserve">MARKUS 11:30 Baptisané Yohanes iku saka swarga apa saka manungsa? jawaben aku.</w:t>
      </w:r>
    </w:p>
    <w:p w14:paraId="5CB7A31A" w14:textId="77777777" w:rsidR="00F90BDC" w:rsidRDefault="00F90BDC"/>
    <w:p w14:paraId="0BF902CD" w14:textId="77777777" w:rsidR="00F90BDC" w:rsidRDefault="00F90BDC">
      <w:r xmlns:w="http://schemas.openxmlformats.org/wordprocessingml/2006/main">
        <w:t xml:space="preserve">Gusti Yésus terus takon marang wong-wong, apa baptisé Yohanes kuwi sangka swarga utawa manungsa.</w:t>
      </w:r>
    </w:p>
    <w:p w14:paraId="6AED2A97" w14:textId="77777777" w:rsidR="00F90BDC" w:rsidRDefault="00F90BDC"/>
    <w:p w14:paraId="2787E4EF" w14:textId="77777777" w:rsidR="00F90BDC" w:rsidRDefault="00F90BDC">
      <w:r xmlns:w="http://schemas.openxmlformats.org/wordprocessingml/2006/main">
        <w:t xml:space="preserve">1. Pentinge ngerteni sumber kapercayan lan laku kita.</w:t>
      </w:r>
    </w:p>
    <w:p w14:paraId="236664E4" w14:textId="77777777" w:rsidR="00F90BDC" w:rsidRDefault="00F90BDC"/>
    <w:p w14:paraId="2A393DEB" w14:textId="77777777" w:rsidR="00F90BDC" w:rsidRDefault="00F90BDC">
      <w:r xmlns:w="http://schemas.openxmlformats.org/wordprocessingml/2006/main">
        <w:t xml:space="preserve">2. Kabutuhan kanggo ngakoni panguwasane Gusti tumrap urip kita.</w:t>
      </w:r>
    </w:p>
    <w:p w14:paraId="710937F6" w14:textId="77777777" w:rsidR="00F90BDC" w:rsidRDefault="00F90BDC"/>
    <w:p w14:paraId="09B4BF2C" w14:textId="77777777" w:rsidR="00F90BDC" w:rsidRDefault="00F90BDC">
      <w:r xmlns:w="http://schemas.openxmlformats.org/wordprocessingml/2006/main">
        <w:t xml:space="preserve">1. Galati 1:10-19 JAV - Sabab, apa aku saiki ngupaya renaning manungsa utawa Gusti Allah? Utawa aku nyoba kanggo please wong? Nèk aku isih ngupaya nyenengké manungsa, aku ora bakal dadi abdiné Kristus.</w:t>
      </w:r>
    </w:p>
    <w:p w14:paraId="7616B68D" w14:textId="77777777" w:rsidR="00F90BDC" w:rsidRDefault="00F90BDC"/>
    <w:p w14:paraId="60662892" w14:textId="77777777" w:rsidR="00F90BDC" w:rsidRDefault="00F90BDC">
      <w:r xmlns:w="http://schemas.openxmlformats.org/wordprocessingml/2006/main">
        <w:t xml:space="preserve">2. 1 Tesalonika 2:4-12 JAV - Nanging kayadene kita wus kaparengake dening Gusti Allah supaya kapasrahake Injil, mangkono uga kita padha guneman, ora kanggo nyenengke manungsa, nanging kanggo nyenengke Gusti Allah kang nguji ati kita.</w:t>
      </w:r>
    </w:p>
    <w:p w14:paraId="4A2F51DD" w14:textId="77777777" w:rsidR="00F90BDC" w:rsidRDefault="00F90BDC"/>
    <w:p w14:paraId="1464698C" w14:textId="77777777" w:rsidR="00F90BDC" w:rsidRDefault="00F90BDC">
      <w:r xmlns:w="http://schemas.openxmlformats.org/wordprocessingml/2006/main">
        <w:t xml:space="preserve">MARKUS 11:31 Wong-wong mau banjur padha rembugan, pangucape: “Menawa kita kandha: Saka ing swarga; Panjenengané bakal mangsuli: Yagéné kowé padha ora ngandel marang Panjenengané?</w:t>
      </w:r>
    </w:p>
    <w:p w14:paraId="6B31E6AA" w14:textId="77777777" w:rsidR="00F90BDC" w:rsidRDefault="00F90BDC"/>
    <w:p w14:paraId="746AFA8C" w14:textId="77777777" w:rsidR="00F90BDC" w:rsidRDefault="00F90BDC">
      <w:r xmlns:w="http://schemas.openxmlformats.org/wordprocessingml/2006/main">
        <w:t xml:space="preserve">Para pemimpin agama nyoba mutusake apa arep mangsuli pitakone Yésus kanthi kandha nèk baptisané Yohanes kuwi saka swarga utawa saka manungsa.</w:t>
      </w:r>
    </w:p>
    <w:p w14:paraId="471AB130" w14:textId="77777777" w:rsidR="00F90BDC" w:rsidRDefault="00F90BDC"/>
    <w:p w14:paraId="660C60AB" w14:textId="77777777" w:rsidR="00F90BDC" w:rsidRDefault="00F90BDC">
      <w:r xmlns:w="http://schemas.openxmlformats.org/wordprocessingml/2006/main">
        <w:t xml:space="preserve">1. Awaké dhéwé isa sinau saka kesalahané para pamimpin agama nèk mikirké kapercayan lan iman marang Yéhuwah.</w:t>
      </w:r>
    </w:p>
    <w:p w14:paraId="03E55EFC" w14:textId="77777777" w:rsidR="00F90BDC" w:rsidRDefault="00F90BDC"/>
    <w:p w14:paraId="11799B61" w14:textId="77777777" w:rsidR="00F90BDC" w:rsidRDefault="00F90BDC">
      <w:r xmlns:w="http://schemas.openxmlformats.org/wordprocessingml/2006/main">
        <w:t xml:space="preserve">2. Pentinge kanggo mbedakake bebener saka goroh lan duwe iman marang Panjenengane kang bener.</w:t>
      </w:r>
    </w:p>
    <w:p w14:paraId="014A83B3" w14:textId="77777777" w:rsidR="00F90BDC" w:rsidRDefault="00F90BDC"/>
    <w:p w14:paraId="22AB2AFE" w14:textId="77777777" w:rsidR="00F90BDC" w:rsidRDefault="00F90BDC">
      <w:r xmlns:w="http://schemas.openxmlformats.org/wordprocessingml/2006/main">
        <w:t xml:space="preserve">1. Yokanan 3:16-17 “Amarga Gusti Allah anggoné ngasihi marang jagad iku nganti masrahaké Kang Putra ontang-anting, supaya saben wong kang pracaya marang Panjenengané aja nganti nemu karusakan, nanging nduwèni urip langgeng. jagad, nanging kanggo nylametake jagad lumantar Panjenengane."</w:t>
      </w:r>
    </w:p>
    <w:p w14:paraId="1B9D1843" w14:textId="77777777" w:rsidR="00F90BDC" w:rsidRDefault="00F90BDC"/>
    <w:p w14:paraId="74B873FA" w14:textId="77777777" w:rsidR="00F90BDC" w:rsidRDefault="00F90BDC">
      <w:r xmlns:w="http://schemas.openxmlformats.org/wordprocessingml/2006/main">
        <w:t xml:space="preserve">2. Yakobus 1:5-6 JAV - Manawa ana panunggalanmu kang kekurangan kawicaksanan, padha nyuwuna marang Gusti Allah, kang maringi sih-rahmat marang kabeh wong tanpa cacad, temah bakal kaparingan. Amarga wong kang mangu-mangu iku kaya ombaking sagara, kabur ing angin.”</w:t>
      </w:r>
    </w:p>
    <w:p w14:paraId="634637C4" w14:textId="77777777" w:rsidR="00F90BDC" w:rsidRDefault="00F90BDC"/>
    <w:p w14:paraId="17D638B1" w14:textId="77777777" w:rsidR="00F90BDC" w:rsidRDefault="00F90BDC">
      <w:r xmlns:w="http://schemas.openxmlformats.org/wordprocessingml/2006/main">
        <w:t xml:space="preserve">Markus 11:32 Nanging yen kita kandha: Saka manungsa; padha wedi marang wong akèh, amarga kabèh wong padha nganggep yèn Yohanes iku pancèn nabi.</w:t>
      </w:r>
    </w:p>
    <w:p w14:paraId="104993A7" w14:textId="77777777" w:rsidR="00F90BDC" w:rsidRDefault="00F90BDC"/>
    <w:p w14:paraId="71B22DBB" w14:textId="77777777" w:rsidR="00F90BDC" w:rsidRDefault="00F90BDC">
      <w:r xmlns:w="http://schemas.openxmlformats.org/wordprocessingml/2006/main">
        <w:t xml:space="preserve">Wong-wong padha wedi njawab sapa Yohanes Pembaptis, amarga padha nganggep nèk Yohanes Pembaptis kuwi nabi.</w:t>
      </w:r>
    </w:p>
    <w:p w14:paraId="5B914463" w14:textId="77777777" w:rsidR="00F90BDC" w:rsidRDefault="00F90BDC"/>
    <w:p w14:paraId="6EF961B4" w14:textId="77777777" w:rsidR="00F90BDC" w:rsidRDefault="00F90BDC">
      <w:r xmlns:w="http://schemas.openxmlformats.org/wordprocessingml/2006/main">
        <w:t xml:space="preserve">1. Kekuwatan percaya marang kekuwatan sing luwih dhuwur</w:t>
      </w:r>
    </w:p>
    <w:p w14:paraId="70262B20" w14:textId="77777777" w:rsidR="00F90BDC" w:rsidRDefault="00F90BDC"/>
    <w:p w14:paraId="03516AD5" w14:textId="77777777" w:rsidR="00F90BDC" w:rsidRDefault="00F90BDC">
      <w:r xmlns:w="http://schemas.openxmlformats.org/wordprocessingml/2006/main">
        <w:t xml:space="preserve">2. Wigatosipun pitados ing mangsa kasangsaran</w:t>
      </w:r>
    </w:p>
    <w:p w14:paraId="657C18C3" w14:textId="77777777" w:rsidR="00F90BDC" w:rsidRDefault="00F90BDC"/>
    <w:p w14:paraId="64CED133" w14:textId="77777777" w:rsidR="00F90BDC" w:rsidRDefault="00F90BDC">
      <w:r xmlns:w="http://schemas.openxmlformats.org/wordprocessingml/2006/main">
        <w:t xml:space="preserve">1. Yesaya 9: 6 - "Amarga anak miyos kanggo kita, putra diwenehi kanggo kita, lan pamrentahan bakal ana ing pundhake, lan asmane bakal kasebut Ajaib, Penasehat, Gusti Allah sing Kuwasa, Rama sing langgeng. Pangeran Damai."</w:t>
      </w:r>
    </w:p>
    <w:p w14:paraId="6D3C72A2" w14:textId="77777777" w:rsidR="00F90BDC" w:rsidRDefault="00F90BDC"/>
    <w:p w14:paraId="43069A47" w14:textId="77777777" w:rsidR="00F90BDC" w:rsidRDefault="00F90BDC">
      <w:r xmlns:w="http://schemas.openxmlformats.org/wordprocessingml/2006/main">
        <w:t xml:space="preserve">2. Matius 17:5 - “Iki Putraningsun kang kinasih, kang dadi renaning panggalihe Ingsun, rungokna Panjenengane”</w:t>
      </w:r>
    </w:p>
    <w:p w14:paraId="6F595F25" w14:textId="77777777" w:rsidR="00F90BDC" w:rsidRDefault="00F90BDC"/>
    <w:p w14:paraId="52A407F9" w14:textId="77777777" w:rsidR="00F90BDC" w:rsidRDefault="00F90BDC">
      <w:r xmlns:w="http://schemas.openxmlformats.org/wordprocessingml/2006/main">
        <w:t xml:space="preserve">MARKUS 11:33 Wong-wong mau padha matur marang Gusti Yesus: “Kula boten saged mangertosi. Gusti Yésus paring wangsulan, pangandikané, "Aku uga ora nduwèni panguwasa saka ngendi Aku nindakaké iku mau."</w:t>
      </w:r>
    </w:p>
    <w:p w14:paraId="79D2CD45" w14:textId="77777777" w:rsidR="00F90BDC" w:rsidRDefault="00F90BDC"/>
    <w:p w14:paraId="2719CCE6" w14:textId="77777777" w:rsidR="00F90BDC" w:rsidRDefault="00F90BDC">
      <w:r xmlns:w="http://schemas.openxmlformats.org/wordprocessingml/2006/main">
        <w:t xml:space="preserve">Gusti Yesus ora gelem mangsuli pitakon babagan panguwasa babagan tumindake.</w:t>
      </w:r>
    </w:p>
    <w:p w14:paraId="23D65EB6" w14:textId="77777777" w:rsidR="00F90BDC" w:rsidRDefault="00F90BDC"/>
    <w:p w14:paraId="71FC26B5" w14:textId="77777777" w:rsidR="00F90BDC" w:rsidRDefault="00F90BDC">
      <w:r xmlns:w="http://schemas.openxmlformats.org/wordprocessingml/2006/main">
        <w:t xml:space="preserve">1: Kita kudu gelem nampa wewenangé Yésus tanpa ditakoni.</w:t>
      </w:r>
    </w:p>
    <w:p w14:paraId="7165EF9A" w14:textId="77777777" w:rsidR="00F90BDC" w:rsidRDefault="00F90BDC"/>
    <w:p w14:paraId="6EA5DEE7" w14:textId="77777777" w:rsidR="00F90BDC" w:rsidRDefault="00F90BDC">
      <w:r xmlns:w="http://schemas.openxmlformats.org/wordprocessingml/2006/main">
        <w:t xml:space="preserve">2: Kita kudu percaya marang panguwasaé Yésus, senajan ora ngerti tujuané tumindaké.</w:t>
      </w:r>
    </w:p>
    <w:p w14:paraId="6C653CC6" w14:textId="77777777" w:rsidR="00F90BDC" w:rsidRDefault="00F90BDC"/>
    <w:p w14:paraId="02D977B0" w14:textId="77777777" w:rsidR="00F90BDC" w:rsidRDefault="00F90BDC">
      <w:r xmlns:w="http://schemas.openxmlformats.org/wordprocessingml/2006/main">
        <w:t xml:space="preserve">Ibrani 11:6-13 JAV - Nanging tanpa pracaya, ora mokal anggone ndadekake keparenge Panjenengane, awit sapa kang sowan marang ing ngarsane Gusti Allah iku kudu pracaya yen Panjenengane iku ana, lan Panjenengane iku paring piwales marang wong kang kanthi temen-temen ngupaya Panjenengane.</w:t>
      </w:r>
    </w:p>
    <w:p w14:paraId="6BD142DF" w14:textId="77777777" w:rsidR="00F90BDC" w:rsidRDefault="00F90BDC"/>
    <w:p w14:paraId="55FF5E19" w14:textId="77777777" w:rsidR="00F90BDC" w:rsidRDefault="00F90BDC">
      <w:r xmlns:w="http://schemas.openxmlformats.org/wordprocessingml/2006/main">
        <w:t xml:space="preserve">2: Rum 8:28 JAV - Lan kita padha sumurup, yen samubarang kabeh padha tumindak becik kanggo wong kang padha tresna marang Gusti Allah, yaiku wong kang katimbalan miturut karsane.</w:t>
      </w:r>
    </w:p>
    <w:p w14:paraId="40C9C404" w14:textId="77777777" w:rsidR="00F90BDC" w:rsidRDefault="00F90BDC"/>
    <w:p w14:paraId="1E91999D" w14:textId="77777777" w:rsidR="00F90BDC" w:rsidRDefault="00F90BDC">
      <w:r xmlns:w="http://schemas.openxmlformats.org/wordprocessingml/2006/main">
        <w:t xml:space="preserve">Markus 12 nyritakake sawetara acara penting kalebu Perumpamaan babagan Nyewa, pitakonan babagan mbayar pajeg marang Kaisar, babagan kebangkitan, dhawuh sing paling gedhe, lan piwulang Yesus babagan kurban randha.</w:t>
      </w:r>
    </w:p>
    <w:p w14:paraId="52BEE0F8" w14:textId="77777777" w:rsidR="00F90BDC" w:rsidRDefault="00F90BDC"/>
    <w:p w14:paraId="7FC96820" w14:textId="77777777" w:rsidR="00F90BDC" w:rsidRDefault="00F90BDC">
      <w:r xmlns:w="http://schemas.openxmlformats.org/wordprocessingml/2006/main">
        <w:t xml:space="preserve">Paragraf 1: Bab kasebut diwiwiti saka Yésus nyritakaké pasemon bab wong sing nandur kebon anggur </w:t>
      </w:r>
      <w:r xmlns:w="http://schemas.openxmlformats.org/wordprocessingml/2006/main">
        <w:lastRenderedPageBreak xmlns:w="http://schemas.openxmlformats.org/wordprocessingml/2006/main"/>
      </w:r>
      <w:r xmlns:w="http://schemas.openxmlformats.org/wordprocessingml/2006/main">
        <w:t xml:space="preserve">lan nyéwakaké keboné marang sawetara petani. Nalika Panjenengané ngutus para abdiné kanggo ngumpulake woh-wohan ing wektu panen, padha digebugi utawa dipateni. Malah putrane tiwas nalika diutus. Gusti Yesus takon apa sing bakal ditindakake pemilik? Panjenengané bakal teka numpes nyewo menehi pakebonan anggur liyane (Markus 12:1-9). Para pemimpin agama ngerti pasemon iki kanggo wong-wong mau lan nyoba kanggo nyekel Panjenengané nanging wedi wong akeh, banjur ninggalake Panjenengané (Markus 12:10-12).</w:t>
      </w:r>
    </w:p>
    <w:p w14:paraId="6CAC9240" w14:textId="77777777" w:rsidR="00F90BDC" w:rsidRDefault="00F90BDC"/>
    <w:p w14:paraId="3373A08E" w14:textId="77777777" w:rsidR="00F90BDC" w:rsidRDefault="00F90BDC">
      <w:r xmlns:w="http://schemas.openxmlformats.org/wordprocessingml/2006/main">
        <w:t xml:space="preserve">Paragraf 2: Banjur wong Farisi Hérodian ngirim trap pitakonan marang Kaisar bab mbayar pajeg Kaisar ngerti kemunafikan wong-wong mau takon kenapa nyoba trap Panjenengané takon dinarius kang tulisan gambar mangsuli "Wangsulana Kaisar apa iku Gusti Allah Kaisar apa Gusti Allah" ninggalake gumun ing wangsulane (Markus 12). :13-17). Banjur wong-wong Saduki sing ngomong ora ana patangen takon pitakonan hipotesis bab wong wadon nikah pitung sadulur suksesi miturut angger-anggering Toret Nabi Musa ora ana kang ninggalake anak dheweke pati wungunipun kang garwane? Panjenenganipun rebukes ora ngerti Kitab Suci daya Gusti Allah ngandika patangen wong utawa omah-omah diwenehi marriage kaya malaekat swarga nambah Gusti Allah ora Gusti Allah mati urip wis nemen mistaken affirming kasunyatan patangen urip sawise pati (Mark 12:18-27).</w:t>
      </w:r>
    </w:p>
    <w:p w14:paraId="75E33270" w14:textId="77777777" w:rsidR="00F90BDC" w:rsidRDefault="00F90BDC"/>
    <w:p w14:paraId="2812DE23" w14:textId="77777777" w:rsidR="00F90BDC" w:rsidRDefault="00F90BDC">
      <w:r xmlns:w="http://schemas.openxmlformats.org/wordprocessingml/2006/main">
        <w:t xml:space="preserve">Paragraf 3rd: Salah siji guru hukum teka krungu debat ngeweruhi mangsuli uga takon sing paling penting pepakon wangsulan "Sing paling penting siji 'Rungokna, dhuh Israel, Gusti Allah kita Gusti siji Tresna marang Gusti Allahmu kabeh atimu kekuatan pikiran.' kapindho 'Tresnaa marang pepadhamu kaya awakmu dhéwé.' Ora ana dhawuh sing luwih gedhe iki." Angger-anggering Toret sarujuk marang dheweke ngandika bener, guru ngandika ana Gusti siji liyane tresna marang Panjenengane kabeh atine pangerten kekuatan tresna marang pepadhamu dhewe luwih penting kurban obaran kurban ndeleng wangsulan wicaksana ngandika ora adoh Kratoning Allah sawise ora ana kang wani takon pitakonan liyane (Markus 12:28- 34). Nalika memulang pengadilan candhi nyatakake "David piyambak ngandika liwat Roh Suci nyatakake 'Gusti ngandika Gustiku Lungguha tengen nganti mungsuh sijine ing sikil.' Dawud piyambak nyebut Panjenengané 'Gusti.' Banjur kepiye carane dheweke bisa dadi putrane?" wong akeh ngrungokake seneng negesake Putraning Allah kontras tampilan umum mung keturunan David (Markus 12:35-37). Dheweke ngelingake supaya waspada marang guru-guru, kaya mlaku-mlaku nganggo jubah sing akeh dihormati, pasar duwe kursi sing paling penting, papan pangibadah, papan-papan upacara ngurmati, mangan omah-omah randha-randha, amarga ndedonga sing dawa, wong-wong kaya ngono bakal diukum sing paling abot lan ngremehake eksploitasi agama sing lamis (Markus 12:38). -40). Pungkasane, nalika ndeleng wong-wong sing nglebokake dhuwit menyang pethi pisungsung ing Pedalemané Allah, randha miskin nglebokake dhuwit tembaga loro sing regane mung sawetara sen, lan kandha, "Satemené Aku pitutur marang kowé, randha miskin iki nglebokaké dhuwit luwih akèh tinimbang wong liya. mlarat dilebokake ing kabeh - kabeh sing diduwèni "nyoroti nilai kurban menehi perspektif karajan kasugihan loman (Markus 11: 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MARKUS 12:1 Gusti Yesus banjur wiwit ngandika marang wong-wong mau nganggo pasemon. Ana wong kang nandur pakebonan anggur, banjur ditanduri pager ing sakubenge, ndhudhuk panggonan kanggo panyulingan anggur, banjur yasa menara, diedum-edumake marang wong tani, nuli tindak menyang ing nagara kang adoh.</w:t>
      </w:r>
    </w:p>
    <w:p w14:paraId="009BADC7" w14:textId="77777777" w:rsidR="00F90BDC" w:rsidRDefault="00F90BDC"/>
    <w:p w14:paraId="6F665F84" w14:textId="77777777" w:rsidR="00F90BDC" w:rsidRDefault="00F90BDC">
      <w:r xmlns:w="http://schemas.openxmlformats.org/wordprocessingml/2006/main">
        <w:t xml:space="preserve">Ana wong siji sing nandur kebon anggur lan ngedegake tembok-tembok, anggur, menara, lan nyewo wong tani kanggo ngolah kebon anggur sadurunge lunga menyang negara sing adoh.</w:t>
      </w:r>
    </w:p>
    <w:p w14:paraId="456B3BF2" w14:textId="77777777" w:rsidR="00F90BDC" w:rsidRDefault="00F90BDC"/>
    <w:p w14:paraId="3DE794FF" w14:textId="77777777" w:rsidR="00F90BDC" w:rsidRDefault="00F90BDC">
      <w:r xmlns:w="http://schemas.openxmlformats.org/wordprocessingml/2006/main">
        <w:t xml:space="preserve">1. Ngatasi Rintangan ing Perjalanan Kita kanggo Iman</w:t>
      </w:r>
    </w:p>
    <w:p w14:paraId="784BCB8E" w14:textId="77777777" w:rsidR="00F90BDC" w:rsidRDefault="00F90BDC"/>
    <w:p w14:paraId="0ECD0D63" w14:textId="77777777" w:rsidR="00F90BDC" w:rsidRDefault="00F90BDC">
      <w:r xmlns:w="http://schemas.openxmlformats.org/wordprocessingml/2006/main">
        <w:t xml:space="preserve">2. Daya Preparation</w:t>
      </w:r>
    </w:p>
    <w:p w14:paraId="6B8739BF" w14:textId="77777777" w:rsidR="00F90BDC" w:rsidRDefault="00F90BDC"/>
    <w:p w14:paraId="3DBF49BA" w14:textId="77777777" w:rsidR="00F90BDC" w:rsidRDefault="00F90BDC">
      <w:r xmlns:w="http://schemas.openxmlformats.org/wordprocessingml/2006/main">
        <w:t xml:space="preserve">1. Jabur 80:8-19</w:t>
      </w:r>
    </w:p>
    <w:p w14:paraId="6E7C296D" w14:textId="77777777" w:rsidR="00F90BDC" w:rsidRDefault="00F90BDC"/>
    <w:p w14:paraId="2C4E3807" w14:textId="77777777" w:rsidR="00F90BDC" w:rsidRDefault="00F90BDC">
      <w:r xmlns:w="http://schemas.openxmlformats.org/wordprocessingml/2006/main">
        <w:t xml:space="preserve">2. Lukas 13:6-9</w:t>
      </w:r>
    </w:p>
    <w:p w14:paraId="4FC84114" w14:textId="77777777" w:rsidR="00F90BDC" w:rsidRDefault="00F90BDC"/>
    <w:p w14:paraId="5075829E" w14:textId="77777777" w:rsidR="00F90BDC" w:rsidRDefault="00F90BDC">
      <w:r xmlns:w="http://schemas.openxmlformats.org/wordprocessingml/2006/main">
        <w:t xml:space="preserve">MARKUS 12:2 Lan nalika mangsane wong tani banjur kongkonan bature marang wong-wong mau, supaya padha nampani pametuning pakebonan anggur saka wong-wong mau.</w:t>
      </w:r>
    </w:p>
    <w:p w14:paraId="4720C5E2" w14:textId="77777777" w:rsidR="00F90BDC" w:rsidRDefault="00F90BDC"/>
    <w:p w14:paraId="4F544AD0" w14:textId="77777777" w:rsidR="00F90BDC" w:rsidRDefault="00F90BDC">
      <w:r xmlns:w="http://schemas.openxmlformats.org/wordprocessingml/2006/main">
        <w:t xml:space="preserve">Perumpamaan kasebut nggambarake Gusti Allah ngutus para abdine kanggo ngumpulake woh-wohan saka pakebonan anggur, nanging ditolak lan dianiaya.</w:t>
      </w:r>
    </w:p>
    <w:p w14:paraId="6FC6F3FD" w14:textId="77777777" w:rsidR="00F90BDC" w:rsidRDefault="00F90BDC"/>
    <w:p w14:paraId="3E8B165D" w14:textId="77777777" w:rsidR="00F90BDC" w:rsidRDefault="00F90BDC">
      <w:r xmlns:w="http://schemas.openxmlformats.org/wordprocessingml/2006/main">
        <w:t xml:space="preserve">1. Kita kudu ngurmati utusané Gusti Allah lan ngurmati wong-wong mau.</w:t>
      </w:r>
    </w:p>
    <w:p w14:paraId="78E5C586" w14:textId="77777777" w:rsidR="00F90BDC" w:rsidRDefault="00F90BDC"/>
    <w:p w14:paraId="21D79A6C" w14:textId="77777777" w:rsidR="00F90BDC" w:rsidRDefault="00F90BDC">
      <w:r xmlns:w="http://schemas.openxmlformats.org/wordprocessingml/2006/main">
        <w:t xml:space="preserve">2. Kanugrahan lan sih-rahmatipun Gusti lumantar para kawulanipun.</w:t>
      </w:r>
    </w:p>
    <w:p w14:paraId="674BD4B5" w14:textId="77777777" w:rsidR="00F90BDC" w:rsidRDefault="00F90BDC"/>
    <w:p w14:paraId="632C1BCA" w14:textId="77777777" w:rsidR="00F90BDC" w:rsidRDefault="00F90BDC">
      <w:r xmlns:w="http://schemas.openxmlformats.org/wordprocessingml/2006/main">
        <w:t xml:space="preserve">1. Yesaya 40:10-11 - “Lah, Pangeran Yehuwah rawuh kanthi kakuwatan, lan astane nguwasani Panjenengane; lah, </w:t>
      </w:r>
      <w:r xmlns:w="http://schemas.openxmlformats.org/wordprocessingml/2006/main">
        <w:lastRenderedPageBreak xmlns:w="http://schemas.openxmlformats.org/wordprocessingml/2006/main"/>
      </w:r>
      <w:r xmlns:w="http://schemas.openxmlformats.org/wordprocessingml/2006/main">
        <w:t xml:space="preserve">ganjarane ana ing Panjenengane, lan ganjarane ana ing ngarepe. Panjenengane bakal angon wedhus-wedhuse kaya pangon; Panjenengane bakal nglumpukake cempe ing astane; Wong-wong mau bakal digendhong ing pangkoné, lan nuntun wong-wong sing isih enom."</w:t>
      </w:r>
    </w:p>
    <w:p w14:paraId="2E32EDC6" w14:textId="77777777" w:rsidR="00F90BDC" w:rsidRDefault="00F90BDC"/>
    <w:p w14:paraId="72D89327" w14:textId="77777777" w:rsidR="00F90BDC" w:rsidRDefault="00F90BDC">
      <w:r xmlns:w="http://schemas.openxmlformats.org/wordprocessingml/2006/main">
        <w:t xml:space="preserve">2. Efesus 6:7 – “Mulane padha mbayara marang wong kabèh: pajeg marang wong kang kudu mbayar pajeg, pabeya marang wong kang kena pakurmatan, wong kang ajrih-ajrih, ajrih marang kang diajeni.”</w:t>
      </w:r>
    </w:p>
    <w:p w14:paraId="79923148" w14:textId="77777777" w:rsidR="00F90BDC" w:rsidRDefault="00F90BDC"/>
    <w:p w14:paraId="78798992" w14:textId="77777777" w:rsidR="00F90BDC" w:rsidRDefault="00F90BDC">
      <w:r xmlns:w="http://schemas.openxmlformats.org/wordprocessingml/2006/main">
        <w:t xml:space="preserve">MARKUS 12:3 Wong-wong mau terus dicekel lan digebugi lan dikongkon lunga tanpa beban.</w:t>
      </w:r>
    </w:p>
    <w:p w14:paraId="699F8DF6" w14:textId="77777777" w:rsidR="00F90BDC" w:rsidRDefault="00F90BDC"/>
    <w:p w14:paraId="2916142C" w14:textId="77777777" w:rsidR="00F90BDC" w:rsidRDefault="00F90BDC">
      <w:r xmlns:w="http://schemas.openxmlformats.org/wordprocessingml/2006/main">
        <w:t xml:space="preserve">Wacana iki nduduhké nèk Yésus dianiaya karo para pemimpin agama ing jamané.</w:t>
      </w:r>
    </w:p>
    <w:p w14:paraId="4F10B4D9" w14:textId="77777777" w:rsidR="00F90BDC" w:rsidRDefault="00F90BDC"/>
    <w:p w14:paraId="4EF6D301" w14:textId="77777777" w:rsidR="00F90BDC" w:rsidRDefault="00F90BDC">
      <w:r xmlns:w="http://schemas.openxmlformats.org/wordprocessingml/2006/main">
        <w:t xml:space="preserve">1. Pentinge tetep mantep ing iman, sanajan ana oposisi.</w:t>
      </w:r>
    </w:p>
    <w:p w14:paraId="6E09B5F6" w14:textId="77777777" w:rsidR="00F90BDC" w:rsidRDefault="00F90BDC"/>
    <w:p w14:paraId="05968E17" w14:textId="77777777" w:rsidR="00F90BDC" w:rsidRDefault="00F90BDC">
      <w:r xmlns:w="http://schemas.openxmlformats.org/wordprocessingml/2006/main">
        <w:t xml:space="preserve">2. Kekuwatan katresnan lan pangapura nalika ngadhepi tumindak ala.</w:t>
      </w:r>
    </w:p>
    <w:p w14:paraId="7BD5B53C" w14:textId="77777777" w:rsidR="00F90BDC" w:rsidRDefault="00F90BDC"/>
    <w:p w14:paraId="5096B76E" w14:textId="77777777" w:rsidR="00F90BDC" w:rsidRDefault="00F90BDC">
      <w:r xmlns:w="http://schemas.openxmlformats.org/wordprocessingml/2006/main">
        <w:t xml:space="preserve">(Kitab Suci):</w:t>
      </w:r>
    </w:p>
    <w:p w14:paraId="4107E1E2" w14:textId="77777777" w:rsidR="00F90BDC" w:rsidRDefault="00F90BDC"/>
    <w:p w14:paraId="66717CA8" w14:textId="77777777" w:rsidR="00F90BDC" w:rsidRDefault="00F90BDC">
      <w:r xmlns:w="http://schemas.openxmlformats.org/wordprocessingml/2006/main">
        <w:t xml:space="preserve">1. Matius 5:43-44 – “Kowe wis padha krungu pangandikane mangkene: Sira tresnaa marang sapepadhanira lan sengita marang mungsuhira. Nanging Aku pitutur marang kowé, tresnaa marang mungsuhmu lan ndedongaa kanggo wong sing nganiaya kowé."</w:t>
      </w:r>
    </w:p>
    <w:p w14:paraId="2AC825E7" w14:textId="77777777" w:rsidR="00F90BDC" w:rsidRDefault="00F90BDC"/>
    <w:p w14:paraId="5B62E5D5" w14:textId="77777777" w:rsidR="00F90BDC" w:rsidRDefault="00F90BDC">
      <w:r xmlns:w="http://schemas.openxmlformats.org/wordprocessingml/2006/main">
        <w:t xml:space="preserve">2. 2 Timotius 2:12 - "Yen kita sabar, kita uga bakal mrentah bareng karo dheweke; Manawa kita nyélaki Panjenengané, Panjenengané iya bakal nyélaki kita.”</w:t>
      </w:r>
    </w:p>
    <w:p w14:paraId="7C181130" w14:textId="77777777" w:rsidR="00F90BDC" w:rsidRDefault="00F90BDC"/>
    <w:p w14:paraId="42586575" w14:textId="77777777" w:rsidR="00F90BDC" w:rsidRDefault="00F90BDC">
      <w:r xmlns:w="http://schemas.openxmlformats.org/wordprocessingml/2006/main">
        <w:t xml:space="preserve">MARKUS 12:4 Gusti Yésus terus kongkonan batur liyané menèh. lan wong-wong mau padha mbenturi watu lan tatu ing sirahe, lan dikon lunga kanthi isin.</w:t>
      </w:r>
    </w:p>
    <w:p w14:paraId="54391FA1" w14:textId="77777777" w:rsidR="00F90BDC" w:rsidRDefault="00F90BDC"/>
    <w:p w14:paraId="2E7F536F" w14:textId="77777777" w:rsidR="00F90BDC" w:rsidRDefault="00F90BDC">
      <w:r xmlns:w="http://schemas.openxmlformats.org/wordprocessingml/2006/main">
        <w:t xml:space="preserve">Wong-wong nolak lan nganiaya para abdi sing diutus sing duwe tanah.</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Welas asih Gusti sanajan kita ora pantes.</w:t>
      </w:r>
    </w:p>
    <w:p w14:paraId="6FBF7A0E" w14:textId="77777777" w:rsidR="00F90BDC" w:rsidRDefault="00F90BDC"/>
    <w:p w14:paraId="1FBA5A22" w14:textId="77777777" w:rsidR="00F90BDC" w:rsidRDefault="00F90BDC">
      <w:r xmlns:w="http://schemas.openxmlformats.org/wordprocessingml/2006/main">
        <w:t xml:space="preserve">2. Nindakake apa sing bener sanajan angel.</w:t>
      </w:r>
    </w:p>
    <w:p w14:paraId="4B208552" w14:textId="77777777" w:rsidR="00F90BDC" w:rsidRDefault="00F90BDC"/>
    <w:p w14:paraId="39A772C1" w14:textId="77777777" w:rsidR="00F90BDC" w:rsidRDefault="00F90BDC">
      <w:r xmlns:w="http://schemas.openxmlformats.org/wordprocessingml/2006/main">
        <w:t xml:space="preserve">1. Lukas 6:27-36 - Padha tresnaa marang mungsuhmu.</w:t>
      </w:r>
    </w:p>
    <w:p w14:paraId="67EA3964" w14:textId="77777777" w:rsidR="00F90BDC" w:rsidRDefault="00F90BDC"/>
    <w:p w14:paraId="1FA8A505" w14:textId="77777777" w:rsidR="00F90BDC" w:rsidRDefault="00F90BDC">
      <w:r xmlns:w="http://schemas.openxmlformats.org/wordprocessingml/2006/main">
        <w:t xml:space="preserve">2. Matius 5:43-48 - Padha tresnaa marang mungsuhmu lan ndedongaa kanggo wong sing nganiaya kowé.</w:t>
      </w:r>
    </w:p>
    <w:p w14:paraId="23CF75AD" w14:textId="77777777" w:rsidR="00F90BDC" w:rsidRDefault="00F90BDC"/>
    <w:p w14:paraId="68E244EA" w14:textId="77777777" w:rsidR="00F90BDC" w:rsidRDefault="00F90BDC">
      <w:r xmlns:w="http://schemas.openxmlformats.org/wordprocessingml/2006/main">
        <w:t xml:space="preserve">Markus 12:5 Lan banjur ngutus wong siji maneh; lan wong-wong mau padha dipatèni lan akèh wong liya; ngantem sawetara, lan matèni sawetara.</w:t>
      </w:r>
    </w:p>
    <w:p w14:paraId="4B7AA165" w14:textId="77777777" w:rsidR="00F90BDC" w:rsidRDefault="00F90BDC"/>
    <w:p w14:paraId="3A8E781C" w14:textId="77777777" w:rsidR="00F90BDC" w:rsidRDefault="00F90BDC">
      <w:r xmlns:w="http://schemas.openxmlformats.org/wordprocessingml/2006/main">
        <w:t xml:space="preserve">Gusti Yesus ngutus pirang-pirang abdi kanggo martakake Injil, nanging akeh sing dipateni utawa digebugi amarga imane.</w:t>
      </w:r>
    </w:p>
    <w:p w14:paraId="06A28A8A" w14:textId="77777777" w:rsidR="00F90BDC" w:rsidRDefault="00F90BDC"/>
    <w:p w14:paraId="24A984BC" w14:textId="77777777" w:rsidR="00F90BDC" w:rsidRDefault="00F90BDC">
      <w:r xmlns:w="http://schemas.openxmlformats.org/wordprocessingml/2006/main">
        <w:t xml:space="preserve">1. "Kekuwatan Tekun Ing Ngadhepi Oposisi"</w:t>
      </w:r>
    </w:p>
    <w:p w14:paraId="1655E768" w14:textId="77777777" w:rsidR="00F90BDC" w:rsidRDefault="00F90BDC"/>
    <w:p w14:paraId="789B42B7" w14:textId="77777777" w:rsidR="00F90BDC" w:rsidRDefault="00F90BDC">
      <w:r xmlns:w="http://schemas.openxmlformats.org/wordprocessingml/2006/main">
        <w:t xml:space="preserve">2. "Teguh Ngadepi Kasangsaran"</w:t>
      </w:r>
    </w:p>
    <w:p w14:paraId="775B60AF" w14:textId="77777777" w:rsidR="00F90BDC" w:rsidRDefault="00F90BDC"/>
    <w:p w14:paraId="079923AC" w14:textId="77777777" w:rsidR="00F90BDC" w:rsidRDefault="00F90BDC">
      <w:r xmlns:w="http://schemas.openxmlformats.org/wordprocessingml/2006/main">
        <w:t xml:space="preserve">1. Ibrani 13:3 - "Elinga wong-wong sing dikunjara, kaya wong-wong sing diikat karo wong-wong mau, lan wong-wong sing nandhang sangsara, kaya-kaya kowé uga ana ing badan."</w:t>
      </w:r>
    </w:p>
    <w:p w14:paraId="18FA27F9" w14:textId="77777777" w:rsidR="00F90BDC" w:rsidRDefault="00F90BDC"/>
    <w:p w14:paraId="4FDC2E8F" w14:textId="77777777" w:rsidR="00F90BDC" w:rsidRDefault="00F90BDC">
      <w:r xmlns:w="http://schemas.openxmlformats.org/wordprocessingml/2006/main">
        <w:t xml:space="preserve">2. Yakobus 1:2-4 JAV - “Para Sadulurku, samangsa kowe padha ketaman pacoban warna-warna, padha anggepa dadi kabungahan, awit kowe padha sumurup, yen pacobaning pracayamu nuwuhake kasabaran. kabeh, ora pengin apa-apa."</w:t>
      </w:r>
    </w:p>
    <w:p w14:paraId="4CF2F924" w14:textId="77777777" w:rsidR="00F90BDC" w:rsidRDefault="00F90BDC"/>
    <w:p w14:paraId="204CC813" w14:textId="77777777" w:rsidR="00F90BDC" w:rsidRDefault="00F90BDC">
      <w:r xmlns:w="http://schemas.openxmlformats.org/wordprocessingml/2006/main">
        <w:t xml:space="preserve">Markus 12:6-11 JAV - Dadine isih kagungan putra siji, kang kinasih, iku uga kang pungkasan ngutus wong iku marang wong-wong mau, pangandikane: “Anakku bakal padha ngajeni.”</w:t>
      </w:r>
    </w:p>
    <w:p w14:paraId="3CA44D41" w14:textId="77777777" w:rsidR="00F90BDC" w:rsidRDefault="00F90BDC"/>
    <w:p w14:paraId="063493FA" w14:textId="77777777" w:rsidR="00F90BDC" w:rsidRDefault="00F90BDC">
      <w:r xmlns:w="http://schemas.openxmlformats.org/wordprocessingml/2006/main">
        <w:t xml:space="preserve">Wacana iki nyritakake babagan Gusti Allah ngutus Putrane sing ditresnani, yaiku Yesus, menyang jagad iki supaya diajeni kabeh.</w:t>
      </w:r>
    </w:p>
    <w:p w14:paraId="2A1D9DBC" w14:textId="77777777" w:rsidR="00F90BDC" w:rsidRDefault="00F90BDC"/>
    <w:p w14:paraId="4D390CD0" w14:textId="77777777" w:rsidR="00F90BDC" w:rsidRDefault="00F90BDC">
      <w:r xmlns:w="http://schemas.openxmlformats.org/wordprocessingml/2006/main">
        <w:t xml:space="preserve">1. Pentinge ngarsane Gusti Yesus ing gesang kita lan pakurmatan kang pantes.</w:t>
      </w:r>
    </w:p>
    <w:p w14:paraId="20AD6766" w14:textId="77777777" w:rsidR="00F90BDC" w:rsidRDefault="00F90BDC"/>
    <w:p w14:paraId="376473BF" w14:textId="77777777" w:rsidR="00F90BDC" w:rsidRDefault="00F90BDC">
      <w:r xmlns:w="http://schemas.openxmlformats.org/wordprocessingml/2006/main">
        <w:t xml:space="preserve">2. Katresnanipun Gusti ingkang tanpa wates anggenipun ngutus putra ingkang kinasih dhateng kita.</w:t>
      </w:r>
    </w:p>
    <w:p w14:paraId="23B92900" w14:textId="77777777" w:rsidR="00F90BDC" w:rsidRDefault="00F90BDC"/>
    <w:p w14:paraId="1166AAD6" w14:textId="77777777" w:rsidR="00F90BDC" w:rsidRDefault="00F90BDC">
      <w:r xmlns:w="http://schemas.openxmlformats.org/wordprocessingml/2006/main">
        <w:t xml:space="preserve">1. Yokanan 3:16 - "Awit Gusti Allah anggoné ngasihi marang jagad iki nganti masrahaké Kang Putra ontang-anting, supaya saben wong kang pracaya marang Panjenengané aja nganti nemu karusakan, nanging nduwèni urip langgeng."</w:t>
      </w:r>
    </w:p>
    <w:p w14:paraId="2AB4924F" w14:textId="77777777" w:rsidR="00F90BDC" w:rsidRDefault="00F90BDC"/>
    <w:p w14:paraId="6C5DADDF" w14:textId="77777777" w:rsidR="00F90BDC" w:rsidRDefault="00F90BDC">
      <w:r xmlns:w="http://schemas.openxmlformats.org/wordprocessingml/2006/main">
        <w:t xml:space="preserve">2. Ibrani 9:15 - “Mulané Panjenengané dadi penengah prajanjian anyar, supaya srana pati, kanggo nebus panerak kang ana ing prajanjian kapisan, wong-wong kang katimbalan padha nampani prasetyan kang langgeng. pusaka."</w:t>
      </w:r>
    </w:p>
    <w:p w14:paraId="60E447A9" w14:textId="77777777" w:rsidR="00F90BDC" w:rsidRDefault="00F90BDC"/>
    <w:p w14:paraId="309DFDC8" w14:textId="77777777" w:rsidR="00F90BDC" w:rsidRDefault="00F90BDC">
      <w:r xmlns:w="http://schemas.openxmlformats.org/wordprocessingml/2006/main">
        <w:t xml:space="preserve">MARKUS 12:7 Nanging wong-wong tani mau padha rerasanan: Iki ahli waris; Ayo payo padha dipatèni, lan pusakané bakal dadi duwèké.</w:t>
      </w:r>
    </w:p>
    <w:p w14:paraId="381D9DE6" w14:textId="77777777" w:rsidR="00F90BDC" w:rsidRDefault="00F90BDC"/>
    <w:p w14:paraId="633F5BE4" w14:textId="77777777" w:rsidR="00F90BDC" w:rsidRDefault="00F90BDC">
      <w:r xmlns:w="http://schemas.openxmlformats.org/wordprocessingml/2006/main">
        <w:t xml:space="preserve">Wong tani padha komplotan arep matèni ahli waris kanggo éntuk warisan.</w:t>
      </w:r>
    </w:p>
    <w:p w14:paraId="10B523C8" w14:textId="77777777" w:rsidR="00F90BDC" w:rsidRDefault="00F90BDC"/>
    <w:p w14:paraId="102A5CFE" w14:textId="77777777" w:rsidR="00F90BDC" w:rsidRDefault="00F90BDC">
      <w:r xmlns:w="http://schemas.openxmlformats.org/wordprocessingml/2006/main">
        <w:t xml:space="preserve">1. Bebayane Srakah lan Godaan Bandha</w:t>
      </w:r>
    </w:p>
    <w:p w14:paraId="443E2BA1" w14:textId="77777777" w:rsidR="00F90BDC" w:rsidRDefault="00F90BDC"/>
    <w:p w14:paraId="201C9189" w14:textId="77777777" w:rsidR="00F90BDC" w:rsidRDefault="00F90BDC">
      <w:r xmlns:w="http://schemas.openxmlformats.org/wordprocessingml/2006/main">
        <w:t xml:space="preserve">2. Njaga Pusaka Gusti</w:t>
      </w:r>
    </w:p>
    <w:p w14:paraId="03080AA4" w14:textId="77777777" w:rsidR="00F90BDC" w:rsidRDefault="00F90BDC"/>
    <w:p w14:paraId="668CEF32" w14:textId="77777777" w:rsidR="00F90BDC" w:rsidRDefault="00F90BDC">
      <w:r xmlns:w="http://schemas.openxmlformats.org/wordprocessingml/2006/main">
        <w:t xml:space="preserve">1. WULANG BEBASAN 28:25 Wong kang gumunggung atine ngojok-ojoki, nanging sing sapa kumandel marang Sang Yehuwah bakal dadi lemu.</w:t>
      </w:r>
    </w:p>
    <w:p w14:paraId="47C14528" w14:textId="77777777" w:rsidR="00F90BDC" w:rsidRDefault="00F90BDC"/>
    <w:p w14:paraId="5C86E0E7" w14:textId="77777777" w:rsidR="00F90BDC" w:rsidRDefault="00F90BDC">
      <w:r xmlns:w="http://schemas.openxmlformats.org/wordprocessingml/2006/main">
        <w:t xml:space="preserve">2. Yakobus 4:13-17 JAV - He, kowe kang padha kandha: “Dina iki utawa sesuk kita padha lumebu ing kutha kang kaya mangkene </w:t>
      </w:r>
      <w:r xmlns:w="http://schemas.openxmlformats.org/wordprocessingml/2006/main">
        <w:lastRenderedPageBreak xmlns:w="http://schemas.openxmlformats.org/wordprocessingml/2006/main"/>
      </w:r>
      <w:r xmlns:w="http://schemas.openxmlformats.org/wordprocessingml/2006/main">
        <w:t xml:space="preserve">lan nginep ana ing kono sajrone setaun, dedagangan lan golek bathi, nanging kowe padha ora sumurup apa kang bakal kelakon sesuk. . Apa uripmu? Sabab sira iku kabut kang katon mung sadhela banjur sirna. Nanging sampeyan kudu ngomong: "Yen Gusti marengake, kita bakal urip lan nindakake iki utawa sing." Kaya mangkono, kowe gumunggung ing angkuhmu. Kabeh gumunggung kuwi ala. Dadi sing sapa ngerti bab sing bener lan ora nindakake, iku dosa.</w:t>
      </w:r>
    </w:p>
    <w:p w14:paraId="3D6EE1CC" w14:textId="77777777" w:rsidR="00F90BDC" w:rsidRDefault="00F90BDC"/>
    <w:p w14:paraId="61D92DD1" w14:textId="77777777" w:rsidR="00F90BDC" w:rsidRDefault="00F90BDC">
      <w:r xmlns:w="http://schemas.openxmlformats.org/wordprocessingml/2006/main">
        <w:t xml:space="preserve">MARKUS 12:8 Wong mau banjur dicekel lan dipateni lan dibuwang metu saka pakebonan anggur.</w:t>
      </w:r>
    </w:p>
    <w:p w14:paraId="63BF9B8B" w14:textId="77777777" w:rsidR="00F90BDC" w:rsidRDefault="00F90BDC"/>
    <w:p w14:paraId="48BEFD8F" w14:textId="77777777" w:rsidR="00F90BDC" w:rsidRDefault="00F90BDC">
      <w:r xmlns:w="http://schemas.openxmlformats.org/wordprocessingml/2006/main">
        <w:t xml:space="preserve">Wacana iki nyritakake crita babagan sing duwe tanah sing mateni wong amarga ora netepi persetujuane kanggo ngurus kebon anggur.</w:t>
      </w:r>
    </w:p>
    <w:p w14:paraId="62123D86" w14:textId="77777777" w:rsidR="00F90BDC" w:rsidRDefault="00F90BDC"/>
    <w:p w14:paraId="70CF3111" w14:textId="77777777" w:rsidR="00F90BDC" w:rsidRDefault="00F90BDC">
      <w:r xmlns:w="http://schemas.openxmlformats.org/wordprocessingml/2006/main">
        <w:t xml:space="preserve">1. Biaya Ora Manut: Piwulang saka Markus 12:8</w:t>
      </w:r>
    </w:p>
    <w:p w14:paraId="579A4EE3" w14:textId="77777777" w:rsidR="00F90BDC" w:rsidRDefault="00F90BDC"/>
    <w:p w14:paraId="55D14217" w14:textId="77777777" w:rsidR="00F90BDC" w:rsidRDefault="00F90BDC">
      <w:r xmlns:w="http://schemas.openxmlformats.org/wordprocessingml/2006/main">
        <w:t xml:space="preserve">2. Nepati Janji lan Akibate Ora Nindakake</w:t>
      </w:r>
    </w:p>
    <w:p w14:paraId="57E14E36" w14:textId="77777777" w:rsidR="00F90BDC" w:rsidRDefault="00F90BDC"/>
    <w:p w14:paraId="79824FFF" w14:textId="77777777" w:rsidR="00F90BDC" w:rsidRDefault="00F90BDC">
      <w:r xmlns:w="http://schemas.openxmlformats.org/wordprocessingml/2006/main">
        <w:t xml:space="preserve">1. Kohèlèt 5:4-5 - Yèn kowé ngucap janji marang Gusti Allah, aja nganti tundha-tundha anggonmu netepi. Dheweke ora seneng karo wong bodho; netepi janjimu.</w:t>
      </w:r>
    </w:p>
    <w:p w14:paraId="1743D66F" w14:textId="77777777" w:rsidR="00F90BDC" w:rsidRDefault="00F90BDC"/>
    <w:p w14:paraId="20863046" w14:textId="77777777" w:rsidR="00F90BDC" w:rsidRDefault="00F90BDC">
      <w:r xmlns:w="http://schemas.openxmlformats.org/wordprocessingml/2006/main">
        <w:t xml:space="preserve">2. Matius 21:33-41 - Gusti Yesus ngandika bab kang duwe tanah lan abdiné, lan jalaran saka gagal kanggo nepaki janji.</w:t>
      </w:r>
    </w:p>
    <w:p w14:paraId="56F6C000" w14:textId="77777777" w:rsidR="00F90BDC" w:rsidRDefault="00F90BDC"/>
    <w:p w14:paraId="5330A048" w14:textId="77777777" w:rsidR="00F90BDC" w:rsidRDefault="00F90BDC">
      <w:r xmlns:w="http://schemas.openxmlformats.org/wordprocessingml/2006/main">
        <w:t xml:space="preserve">MARKUS 12:9 Dadi apa kang bakal ditindakake dening kang duwe pakebonan anggur? Panjenengané bakal teka lan numpes wong tani, lan kebon anggur bakal diwènèhaké marang wong liya.</w:t>
      </w:r>
    </w:p>
    <w:p w14:paraId="0B81D3A9" w14:textId="77777777" w:rsidR="00F90BDC" w:rsidRDefault="00F90BDC"/>
    <w:p w14:paraId="0EA1A448" w14:textId="77777777" w:rsidR="00F90BDC" w:rsidRDefault="00F90BDC">
      <w:r xmlns:w="http://schemas.openxmlformats.org/wordprocessingml/2006/main">
        <w:t xml:space="preserve">Pangéran bakal ngadili wong-wong sing ora nyambut-gawé kanthi setya lan bakal ngekèki pangwasané kebon anggur marang wong liya.</w:t>
      </w:r>
    </w:p>
    <w:p w14:paraId="6A28263C" w14:textId="77777777" w:rsidR="00F90BDC" w:rsidRDefault="00F90BDC"/>
    <w:p w14:paraId="214FC1F6" w14:textId="77777777" w:rsidR="00F90BDC" w:rsidRDefault="00F90BDC">
      <w:r xmlns:w="http://schemas.openxmlformats.org/wordprocessingml/2006/main">
        <w:t xml:space="preserve">1. Gusti Allah bakal paring wewenang marang wong sing makarya kanthi tumemen.</w:t>
      </w:r>
    </w:p>
    <w:p w14:paraId="0BD0BF01" w14:textId="77777777" w:rsidR="00F90BDC" w:rsidRDefault="00F90BDC"/>
    <w:p w14:paraId="623C4B86" w14:textId="77777777" w:rsidR="00F90BDC" w:rsidRDefault="00F90BDC">
      <w:r xmlns:w="http://schemas.openxmlformats.org/wordprocessingml/2006/main">
        <w:t xml:space="preserve">2. Akibate ora makarya kanthi tumemen.</w:t>
      </w:r>
    </w:p>
    <w:p w14:paraId="3E2A3C6E" w14:textId="77777777" w:rsidR="00F90BDC" w:rsidRDefault="00F90BDC"/>
    <w:p w14:paraId="755D1F40" w14:textId="77777777" w:rsidR="00F90BDC" w:rsidRDefault="00F90BDC">
      <w:r xmlns:w="http://schemas.openxmlformats.org/wordprocessingml/2006/main">
        <w:t xml:space="preserve">1. Galati 6:7-9 - Aja padha ngapusi; Gusti Allah ora dipoyoki, awit apa sing ditandur, kuwi uga bakal dienèni.</w:t>
      </w:r>
    </w:p>
    <w:p w14:paraId="1084CB8B" w14:textId="77777777" w:rsidR="00F90BDC" w:rsidRDefault="00F90BDC"/>
    <w:p w14:paraId="51815F8C" w14:textId="77777777" w:rsidR="00F90BDC" w:rsidRDefault="00F90BDC">
      <w:r xmlns:w="http://schemas.openxmlformats.org/wordprocessingml/2006/main">
        <w:t xml:space="preserve">2. Kolose 3:23-24 - Apa wae sing kok lakoni, lakonana kanthi ati, kaya kanggo Gusti, dudu kanggo manungsa.</w:t>
      </w:r>
    </w:p>
    <w:p w14:paraId="6B3B65B5" w14:textId="77777777" w:rsidR="00F90BDC" w:rsidRDefault="00F90BDC"/>
    <w:p w14:paraId="60B9C783" w14:textId="77777777" w:rsidR="00F90BDC" w:rsidRDefault="00F90BDC">
      <w:r xmlns:w="http://schemas.openxmlformats.org/wordprocessingml/2006/main">
        <w:t xml:space="preserve">Markus 12:10 Lan apa kowé durung maca Kitab Suci iki; Watu kang ditampik dening para tukang gawe iku dadi watu pojok.</w:t>
      </w:r>
    </w:p>
    <w:p w14:paraId="5227E90C" w14:textId="77777777" w:rsidR="00F90BDC" w:rsidRDefault="00F90BDC"/>
    <w:p w14:paraId="60243FE2" w14:textId="77777777" w:rsidR="00F90BDC" w:rsidRDefault="00F90BDC">
      <w:r xmlns:w="http://schemas.openxmlformats.org/wordprocessingml/2006/main">
        <w:t xml:space="preserve">Watu sing ditampik wis dadi watu pojok bangunané Gusti Allah.</w:t>
      </w:r>
    </w:p>
    <w:p w14:paraId="69B3A8BA" w14:textId="77777777" w:rsidR="00F90BDC" w:rsidRDefault="00F90BDC"/>
    <w:p w14:paraId="2C5CC96E" w14:textId="77777777" w:rsidR="00F90BDC" w:rsidRDefault="00F90BDC">
      <w:r xmlns:w="http://schemas.openxmlformats.org/wordprocessingml/2006/main">
        <w:t xml:space="preserve">1: Gusti Allah isa nggunakké wong lan kahanan sing paling cilik kanggo ngluhurké asmané.</w:t>
      </w:r>
    </w:p>
    <w:p w14:paraId="7EA83CFA" w14:textId="77777777" w:rsidR="00F90BDC" w:rsidRDefault="00F90BDC"/>
    <w:p w14:paraId="17382F9E" w14:textId="77777777" w:rsidR="00F90BDC" w:rsidRDefault="00F90BDC">
      <w:r xmlns:w="http://schemas.openxmlformats.org/wordprocessingml/2006/main">
        <w:t xml:space="preserve">2: Kadhaulatan lan kuwasane Gusti Allah dituduhake liwat pilihan-pilihan sing ora dikarepake.</w:t>
      </w:r>
    </w:p>
    <w:p w14:paraId="61879058" w14:textId="77777777" w:rsidR="00F90BDC" w:rsidRDefault="00F90BDC"/>
    <w:p w14:paraId="28B978E8" w14:textId="77777777" w:rsidR="00F90BDC" w:rsidRDefault="00F90BDC">
      <w:r xmlns:w="http://schemas.openxmlformats.org/wordprocessingml/2006/main">
        <w:t xml:space="preserve">1: Mateus 21:42 JAV - Gusti Yesus banjur ngandika marang wong-wong mau: “Apa kowe durung tau maca ing Kitab Suci mangkene: Watu kang ditampik dening para tukang gawe, iku wis dadi watu pojok;</w:t>
      </w:r>
    </w:p>
    <w:p w14:paraId="6E601633" w14:textId="77777777" w:rsidR="00F90BDC" w:rsidRDefault="00F90BDC"/>
    <w:p w14:paraId="77408C06" w14:textId="77777777" w:rsidR="00F90BDC" w:rsidRDefault="00F90BDC">
      <w:r xmlns:w="http://schemas.openxmlformats.org/wordprocessingml/2006/main">
        <w:t xml:space="preserve">2: Yesaya 28:16 JAV - Mulane mangkene pangandikane Pangeran Yehuwah: Lah Ingsun bakal masang watu dhasar ing Yerusalem, watu kang wis diuji, watu pojok kang aji, dhasar kang kukuh; kang pracaya ora bakal kuciwa.</w:t>
      </w:r>
    </w:p>
    <w:p w14:paraId="0248B8CC" w14:textId="77777777" w:rsidR="00F90BDC" w:rsidRDefault="00F90BDC"/>
    <w:p w14:paraId="3AE60BE7" w14:textId="77777777" w:rsidR="00F90BDC" w:rsidRDefault="00F90BDC">
      <w:r xmlns:w="http://schemas.openxmlformats.org/wordprocessingml/2006/main">
        <w:t xml:space="preserve">MARKUS 12:11 Kuwi tumindake Gusti, lan iku nggumunake ing paningal kita?</w:t>
      </w:r>
    </w:p>
    <w:p w14:paraId="266373B0" w14:textId="77777777" w:rsidR="00F90BDC" w:rsidRDefault="00F90BDC"/>
    <w:p w14:paraId="5059FE74" w14:textId="77777777" w:rsidR="00F90BDC" w:rsidRDefault="00F90BDC">
      <w:r xmlns:w="http://schemas.openxmlformats.org/wordprocessingml/2006/main">
        <w:t xml:space="preserve">Yésus nggumunké gawéané Gusti Allah lan nyengkuyung wong-wong nindakké sing padha.</w:t>
      </w:r>
    </w:p>
    <w:p w14:paraId="278387FA" w14:textId="77777777" w:rsidR="00F90BDC" w:rsidRDefault="00F90BDC"/>
    <w:p w14:paraId="7C044182" w14:textId="77777777" w:rsidR="00F90BDC" w:rsidRDefault="00F90BDC">
      <w:r xmlns:w="http://schemas.openxmlformats.org/wordprocessingml/2006/main">
        <w:t xml:space="preserve">1. Kagum marang pakaryane Gusti sing nggumunake</w:t>
      </w:r>
    </w:p>
    <w:p w14:paraId="4A520133" w14:textId="77777777" w:rsidR="00F90BDC" w:rsidRDefault="00F90BDC"/>
    <w:p w14:paraId="4704EDCC" w14:textId="77777777" w:rsidR="00F90BDC" w:rsidRDefault="00F90BDC">
      <w:r xmlns:w="http://schemas.openxmlformats.org/wordprocessingml/2006/main">
        <w:t xml:space="preserve">2. Ngapresiasi Kaelokaning Ciptaaning Gusti</w:t>
      </w:r>
    </w:p>
    <w:p w14:paraId="23239702" w14:textId="77777777" w:rsidR="00F90BDC" w:rsidRDefault="00F90BDC"/>
    <w:p w14:paraId="2764F0C9" w14:textId="77777777" w:rsidR="00F90BDC" w:rsidRDefault="00F90BDC">
      <w:r xmlns:w="http://schemas.openxmlformats.org/wordprocessingml/2006/main">
        <w:t xml:space="preserve">1. Jabur 139:14 - "Kawula memuji dhumateng Paduka, awit kawula nitahake kanthi nggegirisi lan nggumunake. Panggawe-panggawe Paduka ingkang nggumunake, nyawa kawula nguningani sanget."</w:t>
      </w:r>
    </w:p>
    <w:p w14:paraId="66760651" w14:textId="77777777" w:rsidR="00F90BDC" w:rsidRDefault="00F90BDC"/>
    <w:p w14:paraId="58DD2D36" w14:textId="77777777" w:rsidR="00F90BDC" w:rsidRDefault="00F90BDC">
      <w:r xmlns:w="http://schemas.openxmlformats.org/wordprocessingml/2006/main">
        <w:t xml:space="preserve">2. Rum 11:33-36 - "Dhuh, ambane kasugihan lan kawicaksanan lan kawruhe Gusti Allah! Paukumane ora bisa digoleki, lan dalane ora bisa dingerteni! Sapa sing ngerti pikirane Gusti lan sapa sing wis dadi kagungane. penasihat? Utawa sapa sing wis maringi hadiah marang dheweke supaya bisa males? Amarga samubarang kabeh iku saka Panjenengane lan lumantar Panjenengane lan marang Panjenengane. Dhumateng Panjenengane kagungan kamulyan ing salawas-lawase. Amin."</w:t>
      </w:r>
    </w:p>
    <w:p w14:paraId="381C5E03" w14:textId="77777777" w:rsidR="00F90BDC" w:rsidRDefault="00F90BDC"/>
    <w:p w14:paraId="334F7A6C" w14:textId="77777777" w:rsidR="00F90BDC" w:rsidRDefault="00F90BDC">
      <w:r xmlns:w="http://schemas.openxmlformats.org/wordprocessingml/2006/main">
        <w:t xml:space="preserve">Markus 12:12 JAV - Wong-wong mau padha ngupaya nyepeng Panjenengane, nanging padha wedi marang wong akeh, awit padha sumurup, yen pasemon iku kang dipangandikakake marang wong-wong mau, banjur padha ninggal Panjenengane lan padha lunga.</w:t>
      </w:r>
    </w:p>
    <w:p w14:paraId="0B185934" w14:textId="77777777" w:rsidR="00F90BDC" w:rsidRDefault="00F90BDC"/>
    <w:p w14:paraId="4022DCCF" w14:textId="77777777" w:rsidR="00F90BDC" w:rsidRDefault="00F90BDC">
      <w:r xmlns:w="http://schemas.openxmlformats.org/wordprocessingml/2006/main">
        <w:t xml:space="preserve">Wacana iki nduduhké nèk wong-wong pada wedi tumindak marang Yésus, merga ngerti nèk Yésus ngetokké pasemon marang wong-wong kuwi.</w:t>
      </w:r>
    </w:p>
    <w:p w14:paraId="147DBE87" w14:textId="77777777" w:rsidR="00F90BDC" w:rsidRDefault="00F90BDC"/>
    <w:p w14:paraId="370305E7" w14:textId="77777777" w:rsidR="00F90BDC" w:rsidRDefault="00F90BDC">
      <w:r xmlns:w="http://schemas.openxmlformats.org/wordprocessingml/2006/main">
        <w:t xml:space="preserve">1. Kuwasane Sabda Sang Kristus - Piyé tembungé Yésus isa ngowahi ati lan pikiran dadi luwih apik.</w:t>
      </w:r>
    </w:p>
    <w:p w14:paraId="0A0645FD" w14:textId="77777777" w:rsidR="00F90BDC" w:rsidRDefault="00F90BDC"/>
    <w:p w14:paraId="2DB7B0EF" w14:textId="77777777" w:rsidR="00F90BDC" w:rsidRDefault="00F90BDC">
      <w:r xmlns:w="http://schemas.openxmlformats.org/wordprocessingml/2006/main">
        <w:t xml:space="preserve">2. Wedi marang Manungsa vs Wedi marang Gusti - Kepriye rasa wedi kita marang manungsa bisa njalari kita kesasar yen ora dijaga.</w:t>
      </w:r>
    </w:p>
    <w:p w14:paraId="7B0B993C" w14:textId="77777777" w:rsidR="00F90BDC" w:rsidRDefault="00F90BDC"/>
    <w:p w14:paraId="07029FE4" w14:textId="77777777" w:rsidR="00F90BDC" w:rsidRDefault="00F90BDC">
      <w:r xmlns:w="http://schemas.openxmlformats.org/wordprocessingml/2006/main">
        <w:t xml:space="preserve">1. Wulang Bebasan 29:25 JAV - Wedi marang manungsa iku dadi kalajiret,nanging sapa kang kumandel marang Pangeran Yehuwah iku slamet.</w:t>
      </w:r>
    </w:p>
    <w:p w14:paraId="0ABCA282" w14:textId="77777777" w:rsidR="00F90BDC" w:rsidRDefault="00F90BDC"/>
    <w:p w14:paraId="01B2FCF1" w14:textId="77777777" w:rsidR="00F90BDC" w:rsidRDefault="00F90BDC">
      <w:r xmlns:w="http://schemas.openxmlformats.org/wordprocessingml/2006/main">
        <w:t xml:space="preserve">2. Yokanan 8:59-59 JAV - Wong-wong mau banjur padha njupuki watu kanggo mbenturi Panjenengane, nanging Gusti Yesus ndhelik, ninggal wong akeh.</w:t>
      </w:r>
    </w:p>
    <w:p w14:paraId="4A9E675E" w14:textId="77777777" w:rsidR="00F90BDC" w:rsidRDefault="00F90BDC"/>
    <w:p w14:paraId="39F0555F" w14:textId="77777777" w:rsidR="00F90BDC" w:rsidRDefault="00F90BDC">
      <w:r xmlns:w="http://schemas.openxmlformats.org/wordprocessingml/2006/main">
        <w:t xml:space="preserve">MARKUS 12:13 Wong-wong mau banjur kongkonan wong Farisi lan wong Hérodian sawatara sowan ing ngarsané, arep nyekel Panjenengané nganggo tembungé.</w:t>
      </w:r>
    </w:p>
    <w:p w14:paraId="5407EE49" w14:textId="77777777" w:rsidR="00F90BDC" w:rsidRDefault="00F90BDC"/>
    <w:p w14:paraId="4F4D3904" w14:textId="77777777" w:rsidR="00F90BDC" w:rsidRDefault="00F90BDC">
      <w:r xmlns:w="http://schemas.openxmlformats.org/wordprocessingml/2006/main">
        <w:t xml:space="preserve">Wong-wong Farisi lan wong-wong Hérodian ngutus wong-wong kanggo nyoba nyekel Gusti Yésus nganggo tembungé.</w:t>
      </w:r>
    </w:p>
    <w:p w14:paraId="609127C4" w14:textId="77777777" w:rsidR="00F90BDC" w:rsidRDefault="00F90BDC"/>
    <w:p w14:paraId="3BAF77D3" w14:textId="77777777" w:rsidR="00F90BDC" w:rsidRDefault="00F90BDC">
      <w:r xmlns:w="http://schemas.openxmlformats.org/wordprocessingml/2006/main">
        <w:t xml:space="preserve">1. Sabdané Gusti Allah Kuwasa lan Langgeng - Markus 12:13</w:t>
      </w:r>
    </w:p>
    <w:p w14:paraId="5594A986" w14:textId="77777777" w:rsidR="00F90BDC" w:rsidRDefault="00F90BDC"/>
    <w:p w14:paraId="43386BA5" w14:textId="77777777" w:rsidR="00F90BDC" w:rsidRDefault="00F90BDC">
      <w:r xmlns:w="http://schemas.openxmlformats.org/wordprocessingml/2006/main">
        <w:t xml:space="preserve">2. Ati-ati Apa Sampeyan Ngomong - Markus 12:13</w:t>
      </w:r>
    </w:p>
    <w:p w14:paraId="66867D58" w14:textId="77777777" w:rsidR="00F90BDC" w:rsidRDefault="00F90BDC"/>
    <w:p w14:paraId="50838218" w14:textId="77777777" w:rsidR="00F90BDC" w:rsidRDefault="00F90BDC">
      <w:r xmlns:w="http://schemas.openxmlformats.org/wordprocessingml/2006/main">
        <w:t xml:space="preserve">1. Matius 22:15-22 - Wangsulane Gusti Yesus marang wong Farisi lan wong Herodian</w:t>
      </w:r>
    </w:p>
    <w:p w14:paraId="6022A67D" w14:textId="77777777" w:rsidR="00F90BDC" w:rsidRDefault="00F90BDC"/>
    <w:p w14:paraId="2C59E619" w14:textId="77777777" w:rsidR="00F90BDC" w:rsidRDefault="00F90BDC">
      <w:r xmlns:w="http://schemas.openxmlformats.org/wordprocessingml/2006/main">
        <w:t xml:space="preserve">2. Yokanan 8:31-32 - Gusti Yesus piwulang bab kamardikan ing Panjenengane</w:t>
      </w:r>
    </w:p>
    <w:p w14:paraId="0FDD1B03" w14:textId="77777777" w:rsidR="00F90BDC" w:rsidRDefault="00F90BDC"/>
    <w:p w14:paraId="3061F1F8" w14:textId="77777777" w:rsidR="00F90BDC" w:rsidRDefault="00F90BDC">
      <w:r xmlns:w="http://schemas.openxmlformats.org/wordprocessingml/2006/main">
        <w:t xml:space="preserve">Markus 12:14 JAV - Bareng wis padha sowan, padha matur marang Panjenengane: “Guru, kawula sami mangertos, bilih Panjenengan punika leres, saha boten mreduli dhateng tiyang sanes, awit Paduka boten mirsani manungsa, nanging mulangaken margining Allah kanthi temen. sah kanggo menehi pajeg marang Kaisar, apa ora?</w:t>
      </w:r>
    </w:p>
    <w:p w14:paraId="388C938E" w14:textId="77777777" w:rsidR="00F90BDC" w:rsidRDefault="00F90BDC"/>
    <w:p w14:paraId="04058DF9" w14:textId="77777777" w:rsidR="00F90BDC" w:rsidRDefault="00F90BDC">
      <w:r xmlns:w="http://schemas.openxmlformats.org/wordprocessingml/2006/main">
        <w:t xml:space="preserve">Para pemimpin agama padha takon marang Gusti Yésus apa sah kanggo mbayar pajeg marang Kaisar.</w:t>
      </w:r>
    </w:p>
    <w:p w14:paraId="642445B3" w14:textId="77777777" w:rsidR="00F90BDC" w:rsidRDefault="00F90BDC"/>
    <w:p w14:paraId="5E92BF5D" w14:textId="77777777" w:rsidR="00F90BDC" w:rsidRDefault="00F90BDC">
      <w:r xmlns:w="http://schemas.openxmlformats.org/wordprocessingml/2006/main">
        <w:t xml:space="preserve">1. Nresnani Sesami: Nresnani Wong sing Ora Setuju</w:t>
      </w:r>
    </w:p>
    <w:p w14:paraId="3EC43CBC" w14:textId="77777777" w:rsidR="00F90BDC" w:rsidRDefault="00F90BDC"/>
    <w:p w14:paraId="095ACBFF" w14:textId="77777777" w:rsidR="00F90BDC" w:rsidRDefault="00F90BDC">
      <w:r xmlns:w="http://schemas.openxmlformats.org/wordprocessingml/2006/main">
        <w:t xml:space="preserve">2. Urip manut pangandikane Gusti, dudu saka pangajabing manungsa</w:t>
      </w:r>
    </w:p>
    <w:p w14:paraId="7B50A4FD" w14:textId="77777777" w:rsidR="00F90BDC" w:rsidRDefault="00F90BDC"/>
    <w:p w14:paraId="5FD67651" w14:textId="77777777" w:rsidR="00F90BDC" w:rsidRDefault="00F90BDC">
      <w:r xmlns:w="http://schemas.openxmlformats.org/wordprocessingml/2006/main">
        <w:t xml:space="preserve">1. Matius 22:37-40 - Tanggapané Yésus marang para pemimpin agama bab nresnani Gusti Allah lan nresnani sesama.</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Rum 13:1-7 - Piwulangé Paulus bab manut marang panguwasa lan mbayar pajeg.</w:t>
      </w:r>
    </w:p>
    <w:p w14:paraId="2D112EF9" w14:textId="77777777" w:rsidR="00F90BDC" w:rsidRDefault="00F90BDC"/>
    <w:p w14:paraId="0743C134" w14:textId="77777777" w:rsidR="00F90BDC" w:rsidRDefault="00F90BDC">
      <w:r xmlns:w="http://schemas.openxmlformats.org/wordprocessingml/2006/main">
        <w:t xml:space="preserve">Markus 12:15 Apa aku kudu menehi apa ora menehi? Nanging Panjenengané pirsa bab lamisé wong-wong mau, banjur ngandika marang wong-wong mau, "Yagéné kowé padha nyoba Aku?" nggawaa dhuwit, supaya aku bisa ndeleng.</w:t>
      </w:r>
    </w:p>
    <w:p w14:paraId="4D57AAF3" w14:textId="77777777" w:rsidR="00F90BDC" w:rsidRDefault="00F90BDC"/>
    <w:p w14:paraId="37461BEC" w14:textId="77777777" w:rsidR="00F90BDC" w:rsidRDefault="00F90BDC">
      <w:r xmlns:w="http://schemas.openxmlformats.org/wordprocessingml/2006/main">
        <w:t xml:space="preserve">Yésus ndhawuhi para pemimpin agama merga pitakonané wong lamis bab pajeg.</w:t>
      </w:r>
    </w:p>
    <w:p w14:paraId="17A9F8F0" w14:textId="77777777" w:rsidR="00F90BDC" w:rsidRDefault="00F90BDC"/>
    <w:p w14:paraId="6EBFDE9C" w14:textId="77777777" w:rsidR="00F90BDC" w:rsidRDefault="00F90BDC">
      <w:r xmlns:w="http://schemas.openxmlformats.org/wordprocessingml/2006/main">
        <w:t xml:space="preserve">1. Gusti Yesus nimbali kita kanggo andhap asor lan ikhlas ing iman kita.</w:t>
      </w:r>
    </w:p>
    <w:p w14:paraId="51CBF531" w14:textId="77777777" w:rsidR="00F90BDC" w:rsidRDefault="00F90BDC"/>
    <w:p w14:paraId="188A2FA5" w14:textId="77777777" w:rsidR="00F90BDC" w:rsidRDefault="00F90BDC">
      <w:r xmlns:w="http://schemas.openxmlformats.org/wordprocessingml/2006/main">
        <w:t xml:space="preserve">2. Gusti Allah kepéngin kita nggolèki Panjenengané, ora mung nglakoni apa sing dikarepké.</w:t>
      </w:r>
    </w:p>
    <w:p w14:paraId="0852946D" w14:textId="77777777" w:rsidR="00F90BDC" w:rsidRDefault="00F90BDC"/>
    <w:p w14:paraId="6314D803" w14:textId="77777777" w:rsidR="00F90BDC" w:rsidRDefault="00F90BDC">
      <w:r xmlns:w="http://schemas.openxmlformats.org/wordprocessingml/2006/main">
        <w:t xml:space="preserve">1. Lukas 18:9-14 - Pasemon bab wong Farisi lan juru-mupu pajeg</w:t>
      </w:r>
    </w:p>
    <w:p w14:paraId="31AFD0B2" w14:textId="77777777" w:rsidR="00F90BDC" w:rsidRDefault="00F90BDC"/>
    <w:p w14:paraId="40E5FBD4" w14:textId="77777777" w:rsidR="00F90BDC" w:rsidRDefault="00F90BDC">
      <w:r xmlns:w="http://schemas.openxmlformats.org/wordprocessingml/2006/main">
        <w:t xml:space="preserve">2. Matius 23:23-28 - Gusti Yesus nyalahake wong-wong Farisi sing lamis.</w:t>
      </w:r>
    </w:p>
    <w:p w14:paraId="51FAD293" w14:textId="77777777" w:rsidR="00F90BDC" w:rsidRDefault="00F90BDC"/>
    <w:p w14:paraId="1E6D3416" w14:textId="77777777" w:rsidR="00F90BDC" w:rsidRDefault="00F90BDC">
      <w:r xmlns:w="http://schemas.openxmlformats.org/wordprocessingml/2006/main">
        <w:t xml:space="preserve">MARKUS 12:16 Wong-wong mau banjur digawa. Panjenengané banjur ngandika marang wong-wong mau, "Gambar lan tulisan iki sapa?" Wong-wong mau padha matur marang Panjenengané, "Dhuh Kaisar."</w:t>
      </w:r>
    </w:p>
    <w:p w14:paraId="5E73EBEF" w14:textId="77777777" w:rsidR="00F90BDC" w:rsidRDefault="00F90BDC"/>
    <w:p w14:paraId="202F15A7" w14:textId="77777777" w:rsidR="00F90BDC" w:rsidRDefault="00F90BDC">
      <w:r xmlns:w="http://schemas.openxmlformats.org/wordprocessingml/2006/main">
        <w:t xml:space="preserve">Saklompok wong nggawa duwit receh marang Gusti Yésus lan takon gambar lan tulisan sapa. Wong-wong mau ngomong nèk kuwi duwèké Kaisar.</w:t>
      </w:r>
    </w:p>
    <w:p w14:paraId="495E7BBD" w14:textId="77777777" w:rsidR="00F90BDC" w:rsidRDefault="00F90BDC"/>
    <w:p w14:paraId="48BDD3DB" w14:textId="77777777" w:rsidR="00F90BDC" w:rsidRDefault="00F90BDC">
      <w:r xmlns:w="http://schemas.openxmlformats.org/wordprocessingml/2006/main">
        <w:t xml:space="preserve">1. Pentinge Ngerti Sapa Sing Diladeni</w:t>
      </w:r>
    </w:p>
    <w:p w14:paraId="35755C5D" w14:textId="77777777" w:rsidR="00F90BDC" w:rsidRDefault="00F90BDC"/>
    <w:p w14:paraId="72653386" w14:textId="77777777" w:rsidR="00F90BDC" w:rsidRDefault="00F90BDC">
      <w:r xmlns:w="http://schemas.openxmlformats.org/wordprocessingml/2006/main">
        <w:t xml:space="preserve">2. Ngabdi marang Gusti Allah dudu Manungsa</w:t>
      </w:r>
    </w:p>
    <w:p w14:paraId="2F76906B" w14:textId="77777777" w:rsidR="00F90BDC" w:rsidRDefault="00F90BDC"/>
    <w:p w14:paraId="728F32B5" w14:textId="77777777" w:rsidR="00F90BDC" w:rsidRDefault="00F90BDC">
      <w:r xmlns:w="http://schemas.openxmlformats.org/wordprocessingml/2006/main">
        <w:t xml:space="preserve">1. Rum 13:1-7</w:t>
      </w:r>
    </w:p>
    <w:p w14:paraId="7A9941C9" w14:textId="77777777" w:rsidR="00F90BDC" w:rsidRDefault="00F90BDC"/>
    <w:p w14:paraId="647DBBEC" w14:textId="77777777" w:rsidR="00F90BDC" w:rsidRDefault="00F90BDC">
      <w:r xmlns:w="http://schemas.openxmlformats.org/wordprocessingml/2006/main">
        <w:t xml:space="preserve">2. Jabur 29:2-4</w:t>
      </w:r>
    </w:p>
    <w:p w14:paraId="469F28F9" w14:textId="77777777" w:rsidR="00F90BDC" w:rsidRDefault="00F90BDC"/>
    <w:p w14:paraId="62F3A2EF" w14:textId="77777777" w:rsidR="00F90BDC" w:rsidRDefault="00F90BDC">
      <w:r xmlns:w="http://schemas.openxmlformats.org/wordprocessingml/2006/main">
        <w:t xml:space="preserve">MARKUS 12:17 Gusti Yesus tumuli ngandika marang wong-wong mau: “Pasrahna marang Kaisar apa kang dadi kagungane Kaisar, lan marang Gusti Allah apa kang dadi kagungane Gusti Allah.” Lan padha gumun marang Panjenengané.</w:t>
      </w:r>
    </w:p>
    <w:p w14:paraId="37BE99CB" w14:textId="77777777" w:rsidR="00F90BDC" w:rsidRDefault="00F90BDC"/>
    <w:p w14:paraId="261EDAF6" w14:textId="77777777" w:rsidR="00F90BDC" w:rsidRDefault="00F90BDC">
      <w:r xmlns:w="http://schemas.openxmlformats.org/wordprocessingml/2006/main">
        <w:t xml:space="preserve">Yésus mulang nèk wong-wong kudu mbayar pajeg lan mènèhké marang Gusti Allah apa sing dadi duwèké.</w:t>
      </w:r>
    </w:p>
    <w:p w14:paraId="08C2DD85" w14:textId="77777777" w:rsidR="00F90BDC" w:rsidRDefault="00F90BDC"/>
    <w:p w14:paraId="36B8FC1A" w14:textId="77777777" w:rsidR="00F90BDC" w:rsidRDefault="00F90BDC">
      <w:r xmlns:w="http://schemas.openxmlformats.org/wordprocessingml/2006/main">
        <w:t xml:space="preserve">1. Prioritas Gusti Allah: Sinau Nyerahake marang Gusti Allah Apa Kang</w:t>
      </w:r>
    </w:p>
    <w:p w14:paraId="71AC418A" w14:textId="77777777" w:rsidR="00F90BDC" w:rsidRDefault="00F90BDC"/>
    <w:p w14:paraId="785B5200" w14:textId="77777777" w:rsidR="00F90BDC" w:rsidRDefault="00F90BDC">
      <w:r xmlns:w="http://schemas.openxmlformats.org/wordprocessingml/2006/main">
        <w:t xml:space="preserve">2. Menehi Kaisar lan Gusti Allah: Ngerti Imbangan</w:t>
      </w:r>
    </w:p>
    <w:p w14:paraId="6265C867" w14:textId="77777777" w:rsidR="00F90BDC" w:rsidRDefault="00F90BDC"/>
    <w:p w14:paraId="75C601BD" w14:textId="77777777" w:rsidR="00F90BDC" w:rsidRDefault="00F90BDC">
      <w:r xmlns:w="http://schemas.openxmlformats.org/wordprocessingml/2006/main">
        <w:t xml:space="preserve">1. Rum 13:6-17 JAV - Awit saka iku kowe iya padha mbayar pajeg, awit para panguwasa iku padha dadi abdine Gusti Allah, kang padha nindakake bab iku. Padha mbayara marang wong-wong mau: pajeg kanggo wong sing kudu mbayar pajeg; adat marang sapa adat; wedi marang sapa sing wedi; pakurmatan marang sapa kang diajeni.”</w:t>
      </w:r>
    </w:p>
    <w:p w14:paraId="483DA632" w14:textId="77777777" w:rsidR="00F90BDC" w:rsidRDefault="00F90BDC"/>
    <w:p w14:paraId="001DB3CB" w14:textId="77777777" w:rsidR="00F90BDC" w:rsidRDefault="00F90BDC">
      <w:r xmlns:w="http://schemas.openxmlformats.org/wordprocessingml/2006/main">
        <w:t xml:space="preserve">2. Pangandharing Toret 16:16-17 JAV - “Setaun ping telu sakehe wong lanangira padha sowan ana ing ngarsane Pangeran Yehuwah, Gusti Allahmu, ana ing panggonan kang bakal dipilih, yaiku ing Riyaya Roti Tanpa Ragi, ing Riyaya Minggu lan ing Riyaya Tarub. , lan wong-wong mau ora bakal padha sowan ing ngarsané Pangéran kanthi tangan kosong. Saben wong kudu menehi apa sing bisa, miturut berkah saka Pangeran Yehuwah, Gusti Allahmu, sing wis diparingake marang kowe."</w:t>
      </w:r>
    </w:p>
    <w:p w14:paraId="0E872E3E" w14:textId="77777777" w:rsidR="00F90BDC" w:rsidRDefault="00F90BDC"/>
    <w:p w14:paraId="7305BC8A" w14:textId="77777777" w:rsidR="00F90BDC" w:rsidRDefault="00F90BDC">
      <w:r xmlns:w="http://schemas.openxmlformats.org/wordprocessingml/2006/main">
        <w:t xml:space="preserve">MARKUS 12:18 Wong-wong Saduki kang padha ngarani ora ana patangen; nuli padha takon marang Panjenengané:</w:t>
      </w:r>
    </w:p>
    <w:p w14:paraId="3E1EF54C" w14:textId="77777777" w:rsidR="00F90BDC" w:rsidRDefault="00F90BDC"/>
    <w:p w14:paraId="44B537B4" w14:textId="77777777" w:rsidR="00F90BDC" w:rsidRDefault="00F90BDC">
      <w:r xmlns:w="http://schemas.openxmlformats.org/wordprocessingml/2006/main">
        <w:t xml:space="preserve">Wong-wong Saduki padha takon marang Gusti Yésus apa ana patangen, nanging Panjenengané mangsuli.</w:t>
      </w:r>
    </w:p>
    <w:p w14:paraId="7726DF16" w14:textId="77777777" w:rsidR="00F90BDC" w:rsidRDefault="00F90BDC"/>
    <w:p w14:paraId="29494202" w14:textId="77777777" w:rsidR="00F90BDC" w:rsidRDefault="00F90BDC">
      <w:r xmlns:w="http://schemas.openxmlformats.org/wordprocessingml/2006/main">
        <w:t xml:space="preserve">1: Kita kabeh wis ditemtokake kanggo urip ing salawas-lawase karo Gusti Allah ing Swarga.</w:t>
      </w:r>
    </w:p>
    <w:p w14:paraId="7A7619AB" w14:textId="77777777" w:rsidR="00F90BDC" w:rsidRDefault="00F90BDC"/>
    <w:p w14:paraId="1FC3B83F" w14:textId="77777777" w:rsidR="00F90BDC" w:rsidRDefault="00F90BDC">
      <w:r xmlns:w="http://schemas.openxmlformats.org/wordprocessingml/2006/main">
        <w:t xml:space="preserve">2: Percaya marang kuwasané wunguné lan siyaga ngadhepi kalanggengan.</w:t>
      </w:r>
    </w:p>
    <w:p w14:paraId="32801DEE" w14:textId="77777777" w:rsidR="00F90BDC" w:rsidRDefault="00F90BDC"/>
    <w:p w14:paraId="78091384" w14:textId="77777777" w:rsidR="00F90BDC" w:rsidRDefault="00F90BDC">
      <w:r xmlns:w="http://schemas.openxmlformats.org/wordprocessingml/2006/main">
        <w:t xml:space="preserve">1: 1 Korinta 15:35-58 - Piwulang Paulus bab tanginé wong mati.</w:t>
      </w:r>
    </w:p>
    <w:p w14:paraId="0F3EA9EA" w14:textId="77777777" w:rsidR="00F90BDC" w:rsidRDefault="00F90BDC"/>
    <w:p w14:paraId="72092C54" w14:textId="77777777" w:rsidR="00F90BDC" w:rsidRDefault="00F90BDC">
      <w:r xmlns:w="http://schemas.openxmlformats.org/wordprocessingml/2006/main">
        <w:t xml:space="preserve">2: 1 Tesalonika 4: 13-18 - Piwulang Paulus babagan kebangkitan wong-wong sing percaya.</w:t>
      </w:r>
    </w:p>
    <w:p w14:paraId="64F686CD" w14:textId="77777777" w:rsidR="00F90BDC" w:rsidRDefault="00F90BDC"/>
    <w:p w14:paraId="609E6314" w14:textId="77777777" w:rsidR="00F90BDC" w:rsidRDefault="00F90BDC">
      <w:r xmlns:w="http://schemas.openxmlformats.org/wordprocessingml/2006/main">
        <w:t xml:space="preserve">MARKUS 12:19 Guru, Nabi Musa sampun nyerat dhateng kula sadaya, mangkene: Manawa ana sadulure lanang mati lan ninggal bojone lan ora ninggal anak, sadulure iku kudu ngepek bojone supaya bisa nuwuhake turune marang sadulure.</w:t>
      </w:r>
    </w:p>
    <w:p w14:paraId="374BD2BA" w14:textId="77777777" w:rsidR="00F90BDC" w:rsidRDefault="00F90BDC"/>
    <w:p w14:paraId="72E008F4" w14:textId="77777777" w:rsidR="00F90BDC" w:rsidRDefault="00F90BDC">
      <w:r xmlns:w="http://schemas.openxmlformats.org/wordprocessingml/2006/main">
        <w:t xml:space="preserve">Pethikan kasebut ngenani kuwajibane wong lanang marang sadulure kang wis tilar donya, kayata njupuk randhane dadi garwane lan nuwuhake anak saka dheweke.</w:t>
      </w:r>
    </w:p>
    <w:p w14:paraId="17C45B40" w14:textId="77777777" w:rsidR="00F90BDC" w:rsidRDefault="00F90BDC"/>
    <w:p w14:paraId="62ED5B39" w14:textId="77777777" w:rsidR="00F90BDC" w:rsidRDefault="00F90BDC">
      <w:r xmlns:w="http://schemas.openxmlformats.org/wordprocessingml/2006/main">
        <w:t xml:space="preserve">1. Katresnan ingkang Maha Agung : Nglaksanakaken Dhawuhing Katresnan Sedulur</w:t>
      </w:r>
    </w:p>
    <w:p w14:paraId="46D183A8" w14:textId="77777777" w:rsidR="00F90BDC" w:rsidRDefault="00F90BDC"/>
    <w:p w14:paraId="6EB497B9" w14:textId="77777777" w:rsidR="00F90BDC" w:rsidRDefault="00F90BDC">
      <w:r xmlns:w="http://schemas.openxmlformats.org/wordprocessingml/2006/main">
        <w:t xml:space="preserve">2. Ngorbanake Wong Liya: Nindakake Tuladhane Nabi Musa</w:t>
      </w:r>
    </w:p>
    <w:p w14:paraId="212D904A" w14:textId="77777777" w:rsidR="00F90BDC" w:rsidRDefault="00F90BDC"/>
    <w:p w14:paraId="6C0538ED" w14:textId="77777777" w:rsidR="00F90BDC" w:rsidRDefault="00F90BDC">
      <w:r xmlns:w="http://schemas.openxmlformats.org/wordprocessingml/2006/main">
        <w:t xml:space="preserve">1. Pangandharing Torèt 25:5-10 - Ngrembug contoné sedulur lanang njupuk bojoné seduluré sing wis mati.</w:t>
      </w:r>
    </w:p>
    <w:p w14:paraId="1F65D855" w14:textId="77777777" w:rsidR="00F90BDC" w:rsidRDefault="00F90BDC"/>
    <w:p w14:paraId="2128EEA7" w14:textId="77777777" w:rsidR="00F90BDC" w:rsidRDefault="00F90BDC">
      <w:r xmlns:w="http://schemas.openxmlformats.org/wordprocessingml/2006/main">
        <w:t xml:space="preserve">2. 1 Yokanan 4:7-12 - Njelajah konsep nresnani siji lan sijine kaya sing didhawuhake dening Gusti Allah.</w:t>
      </w:r>
    </w:p>
    <w:p w14:paraId="3A5831DE" w14:textId="77777777" w:rsidR="00F90BDC" w:rsidRDefault="00F90BDC"/>
    <w:p w14:paraId="647DEA23" w14:textId="77777777" w:rsidR="00F90BDC" w:rsidRDefault="00F90BDC">
      <w:r xmlns:w="http://schemas.openxmlformats.org/wordprocessingml/2006/main">
        <w:t xml:space="preserve">Markus 12:20 JAV - Ing kono ana sadulur lanang pitu, kang kapisan rabi, nanging seda ora ana anak.</w:t>
      </w:r>
    </w:p>
    <w:p w14:paraId="4D8C2E69" w14:textId="77777777" w:rsidR="00F90BDC" w:rsidRDefault="00F90BDC"/>
    <w:p w14:paraId="15DD48FD" w14:textId="77777777" w:rsidR="00F90BDC" w:rsidRDefault="00F90BDC">
      <w:r xmlns:w="http://schemas.openxmlformats.org/wordprocessingml/2006/main">
        <w:t xml:space="preserve">Wacana iki nyritakaké pitung sadulur, kang kapisan rabi, nanging séda lan ora duwé anak.</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Kasetyaning Gusti Ing Ngadhepi Musibah</w:t>
      </w:r>
    </w:p>
    <w:p w14:paraId="13A40F6A" w14:textId="77777777" w:rsidR="00F90BDC" w:rsidRDefault="00F90BDC"/>
    <w:p w14:paraId="17F014AD" w14:textId="77777777" w:rsidR="00F90BDC" w:rsidRDefault="00F90BDC">
      <w:r xmlns:w="http://schemas.openxmlformats.org/wordprocessingml/2006/main">
        <w:t xml:space="preserve">2. Nguri-uri Pangeling-eling Para Setia</w:t>
      </w:r>
    </w:p>
    <w:p w14:paraId="7055E90B" w14:textId="77777777" w:rsidR="00F90BDC" w:rsidRDefault="00F90BDC"/>
    <w:p w14:paraId="2ADA2DAE" w14:textId="77777777" w:rsidR="00F90BDC" w:rsidRDefault="00F90BDC">
      <w:r xmlns:w="http://schemas.openxmlformats.org/wordprocessingml/2006/main">
        <w:t xml:space="preserve">1. Rum 8:28 - "Lan kita padha sumurup, yen kanggo wong-wong sing tresna marang Gusti Allah, samubarang kabeh tumindak bebarengan kanggo kabecikan, kanggo wong-wong sing padha katimbalan miturut karsane."</w:t>
      </w:r>
    </w:p>
    <w:p w14:paraId="0F17283B" w14:textId="77777777" w:rsidR="00F90BDC" w:rsidRDefault="00F90BDC"/>
    <w:p w14:paraId="066F25DF" w14:textId="77777777" w:rsidR="00F90BDC" w:rsidRDefault="00F90BDC">
      <w:r xmlns:w="http://schemas.openxmlformats.org/wordprocessingml/2006/main">
        <w:t xml:space="preserve">2. Kohelet 7:14 - "Ing dina kamakmuran, bungaha, lan ing dina kasangsaran dipikirake: Gusti Allah wis nitahake siji lan liyane, supaya manungsa ora nemokake apa-apa sing bakal kelakon sawise dheweke."</w:t>
      </w:r>
    </w:p>
    <w:p w14:paraId="710C8598" w14:textId="77777777" w:rsidR="00F90BDC" w:rsidRDefault="00F90BDC"/>
    <w:p w14:paraId="086E1128" w14:textId="77777777" w:rsidR="00F90BDC" w:rsidRDefault="00F90BDC">
      <w:r xmlns:w="http://schemas.openxmlformats.org/wordprocessingml/2006/main">
        <w:t xml:space="preserve">MARKUS 12:21 Anake sing nomer loro banjur ngrabi wong wadon mau, nuli tilar donya, ora ana turune, lan kang katelu iya mangkono.</w:t>
      </w:r>
    </w:p>
    <w:p w14:paraId="0194E59B" w14:textId="77777777" w:rsidR="00F90BDC" w:rsidRDefault="00F90BDC"/>
    <w:p w14:paraId="48391604" w14:textId="77777777" w:rsidR="00F90BDC" w:rsidRDefault="00F90BDC">
      <w:r xmlns:w="http://schemas.openxmlformats.org/wordprocessingml/2006/main">
        <w:t xml:space="preserve">Wacana kasebut nyritakake babagan carane wong lanang nomer loro njupuk wong wadon dadi garwane lan seda tanpa ninggalake anak, lan wong nomer telu uga nindakake perkara sing padha.</w:t>
      </w:r>
    </w:p>
    <w:p w14:paraId="510E85D3" w14:textId="77777777" w:rsidR="00F90BDC" w:rsidRDefault="00F90BDC"/>
    <w:p w14:paraId="3530C3F3" w14:textId="77777777" w:rsidR="00F90BDC" w:rsidRDefault="00F90BDC">
      <w:r xmlns:w="http://schemas.openxmlformats.org/wordprocessingml/2006/main">
        <w:t xml:space="preserve">1. Pentinge ngrayakake urip lan ngoptimalake wektu sing ana.</w:t>
      </w:r>
    </w:p>
    <w:p w14:paraId="2ADA0204" w14:textId="77777777" w:rsidR="00F90BDC" w:rsidRDefault="00F90BDC"/>
    <w:p w14:paraId="088C2AE6" w14:textId="77777777" w:rsidR="00F90BDC" w:rsidRDefault="00F90BDC">
      <w:r xmlns:w="http://schemas.openxmlformats.org/wordprocessingml/2006/main">
        <w:t xml:space="preserve">2. Pentinge ninggalake warisan kanggo generasi sabanjure.</w:t>
      </w:r>
    </w:p>
    <w:p w14:paraId="04566C0F" w14:textId="77777777" w:rsidR="00F90BDC" w:rsidRDefault="00F90BDC"/>
    <w:p w14:paraId="027C3F43" w14:textId="77777777" w:rsidR="00F90BDC" w:rsidRDefault="00F90BDC">
      <w:r xmlns:w="http://schemas.openxmlformats.org/wordprocessingml/2006/main">
        <w:t xml:space="preserve">1. Kohelet 9:10-20 JAV - “Apa wae kang katindakake dening tanganmu, lakonana kalawan sakkuat-kuate, amarga ing alame wong mati, kang sira tuju, ora ana pakaryan, rancangan, kawruh lan kawicaksanan.”</w:t>
      </w:r>
    </w:p>
    <w:p w14:paraId="7393AF93" w14:textId="77777777" w:rsidR="00F90BDC" w:rsidRDefault="00F90BDC"/>
    <w:p w14:paraId="03C38A20" w14:textId="77777777" w:rsidR="00F90BDC" w:rsidRDefault="00F90BDC">
      <w:r xmlns:w="http://schemas.openxmlformats.org/wordprocessingml/2006/main">
        <w:t xml:space="preserve">2. Jabur 90:12 - "Ajari aku ngitung dina-dina, supaya aku bisa duwe ati sing wicaksana."</w:t>
      </w:r>
    </w:p>
    <w:p w14:paraId="7F96B16E" w14:textId="77777777" w:rsidR="00F90BDC" w:rsidRDefault="00F90BDC"/>
    <w:p w14:paraId="5321D7EC" w14:textId="77777777" w:rsidR="00F90BDC" w:rsidRDefault="00F90BDC">
      <w:r xmlns:w="http://schemas.openxmlformats.org/wordprocessingml/2006/main">
        <w:t xml:space="preserve">Markus 12:22 JAV - Wong pitu iku padha duwe anak, nanging ora ana turune, wekasane wong wadon iku uga mati.</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Wong wadon ing Markus 12:22 nikah karo bojo pitu lan ora ana sing ninggal anak. Ing pungkasan, wong wadon mati.</w:t>
      </w:r>
    </w:p>
    <w:p w14:paraId="2A56B15E" w14:textId="77777777" w:rsidR="00F90BDC" w:rsidRDefault="00F90BDC"/>
    <w:p w14:paraId="5ADF2BAD" w14:textId="77777777" w:rsidR="00F90BDC" w:rsidRDefault="00F90BDC">
      <w:r xmlns:w="http://schemas.openxmlformats.org/wordprocessingml/2006/main">
        <w:t xml:space="preserve">1. Kasetyaning Allah: Sanadyan ing pati, Gusti Allah iku setya nyantosakake kita.</w:t>
      </w:r>
    </w:p>
    <w:p w14:paraId="3E9B8575" w14:textId="77777777" w:rsidR="00F90BDC" w:rsidRDefault="00F90BDC"/>
    <w:p w14:paraId="6F5BABC6" w14:textId="77777777" w:rsidR="00F90BDC" w:rsidRDefault="00F90BDC">
      <w:r xmlns:w="http://schemas.openxmlformats.org/wordprocessingml/2006/main">
        <w:t xml:space="preserve">2. Nilai Urip: Saben urip iku aji lan kudu diuri-uri.</w:t>
      </w:r>
    </w:p>
    <w:p w14:paraId="2AD9B5B4" w14:textId="77777777" w:rsidR="00F90BDC" w:rsidRDefault="00F90BDC"/>
    <w:p w14:paraId="7D1C8E15" w14:textId="77777777" w:rsidR="00F90BDC" w:rsidRDefault="00F90BDC">
      <w:r xmlns:w="http://schemas.openxmlformats.org/wordprocessingml/2006/main">
        <w:t xml:space="preserve">1. Rum 8:38-39 “Amarga aku yakin, manawa pati, urip, malaekat, para panguwasa, saiki utawa sing bakal teka, kekuwatan, dhuwur utawa jero, lan liya-liyane ora bakal bisa. kanggo misahake kita saka sihe Gusti Allah ana ing Sang Kristus Yesus, Gusti kita."</w:t>
      </w:r>
    </w:p>
    <w:p w14:paraId="4B83B7B6" w14:textId="77777777" w:rsidR="00F90BDC" w:rsidRDefault="00F90BDC"/>
    <w:p w14:paraId="172B932B" w14:textId="77777777" w:rsidR="00F90BDC" w:rsidRDefault="00F90BDC">
      <w:r xmlns:w="http://schemas.openxmlformats.org/wordprocessingml/2006/main">
        <w:t xml:space="preserve">2. 1 Korinta 15: 55-57 "He pati, ing ngendi kamenanganmu? He pati, ing ngendi sengatanmu? Sengat pati iku dosa, lan kuwasane dosa yaiku angger-anggering Toret. kang paring kamenangan marang kita lumantar Gusti kita Yesus Kristus."</w:t>
      </w:r>
    </w:p>
    <w:p w14:paraId="7DB9881F" w14:textId="77777777" w:rsidR="00F90BDC" w:rsidRDefault="00F90BDC"/>
    <w:p w14:paraId="51A8139B" w14:textId="77777777" w:rsidR="00F90BDC" w:rsidRDefault="00F90BDC">
      <w:r xmlns:w="http://schemas.openxmlformats.org/wordprocessingml/2006/main">
        <w:t xml:space="preserve">Markus 12:23 Dadi, ing patangen, nalika wong-wong mau tangi, wong wadon mau dadi bojone sapa? awit wong pitu mau wis rabi.</w:t>
      </w:r>
    </w:p>
    <w:p w14:paraId="38051560" w14:textId="77777777" w:rsidR="00F90BDC" w:rsidRDefault="00F90BDC"/>
    <w:p w14:paraId="3611C537" w14:textId="77777777" w:rsidR="00F90BDC" w:rsidRDefault="00F90BDC">
      <w:r xmlns:w="http://schemas.openxmlformats.org/wordprocessingml/2006/main">
        <w:t xml:space="preserve">Wong-wong Saduki takon marang Yésus bab patangen lan sedulur pitu sing nduwé bojo sing padha.</w:t>
      </w:r>
    </w:p>
    <w:p w14:paraId="62C79171" w14:textId="77777777" w:rsidR="00F90BDC" w:rsidRDefault="00F90BDC"/>
    <w:p w14:paraId="1D237A50" w14:textId="77777777" w:rsidR="00F90BDC" w:rsidRDefault="00F90BDC">
      <w:r xmlns:w="http://schemas.openxmlformats.org/wordprocessingml/2006/main">
        <w:t xml:space="preserve">1: Wangsulané Yésus marang wong-wong Saduki nduduhké nèk sipat bebojoan bakal béda-béda ing wektu patangen, lan iki kudu nuntun awaké dhéwé luwih fokus ing aspek rohani ing urip tinimbang materi.</w:t>
      </w:r>
    </w:p>
    <w:p w14:paraId="751815DE" w14:textId="77777777" w:rsidR="00F90BDC" w:rsidRDefault="00F90BDC"/>
    <w:p w14:paraId="380BD870" w14:textId="77777777" w:rsidR="00F90BDC" w:rsidRDefault="00F90BDC">
      <w:r xmlns:w="http://schemas.openxmlformats.org/wordprocessingml/2006/main">
        <w:t xml:space="preserve">2: Pitakonané wong Saduki nduduhké nèk wong-wong kuwi ora ngerti kekuwatan lan kamulyan ing patangen, lan awaké dhéwé kudu ngupaya ngerti sing luwih jero bab Kratoné Swarga sing bakal teka.</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20:34-36 JAV - Pangandikane Gusti Yesus marang wong-wong mau: “Wong-wong ing jaman iki padha omah-omah lan diomah-omahake; ing omah-omah, amarga padha ora bisa mati maneh, amarga padha karo malaekat lan para putrane Gusti Allah, dadi putraning patangen.</w:t>
      </w:r>
    </w:p>
    <w:p w14:paraId="164CF491" w14:textId="77777777" w:rsidR="00F90BDC" w:rsidRDefault="00F90BDC"/>
    <w:p w14:paraId="214F14A0" w14:textId="77777777" w:rsidR="00F90BDC" w:rsidRDefault="00F90BDC">
      <w:r xmlns:w="http://schemas.openxmlformats.org/wordprocessingml/2006/main">
        <w:t xml:space="preserve">2: 1 Korinta 15:51-52 - Lah! Aku pitutur marang kowe misteri. Kita ora kabeh bakal turu, nanging kita kabeh bakal diganti, ing wayahe, ing sakedheping mripat, ing kalasangka pungkasan. Amarga kalasangka bakal muni, lan wong mati bakal katangekake tanpa rusak, lan kita bakal malih.</w:t>
      </w:r>
    </w:p>
    <w:p w14:paraId="71D70F92" w14:textId="77777777" w:rsidR="00F90BDC" w:rsidRDefault="00F90BDC"/>
    <w:p w14:paraId="627D3EE3" w14:textId="77777777" w:rsidR="00F90BDC" w:rsidRDefault="00F90BDC">
      <w:r xmlns:w="http://schemas.openxmlformats.org/wordprocessingml/2006/main">
        <w:t xml:space="preserve">MARKUS 12:24 Gusti Yesus banjur paring wangsulan, pangandikane marang wong-wong mau: “Apa kowe padha ora kesasar, marga kowe padha ora ngerti Kitab Suci lan marang kuwasane Gusti Allah?</w:t>
      </w:r>
    </w:p>
    <w:p w14:paraId="79E26533" w14:textId="77777777" w:rsidR="00F90BDC" w:rsidRDefault="00F90BDC"/>
    <w:p w14:paraId="7D515474" w14:textId="77777777" w:rsidR="00F90BDC" w:rsidRDefault="00F90BDC">
      <w:r xmlns:w="http://schemas.openxmlformats.org/wordprocessingml/2006/main">
        <w:t xml:space="preserve">Wong sing ora ngerti Kitab Suci lan kuwasane Gusti Allah gampang salah.</w:t>
      </w:r>
    </w:p>
    <w:p w14:paraId="3421DAF4" w14:textId="77777777" w:rsidR="00F90BDC" w:rsidRDefault="00F90BDC"/>
    <w:p w14:paraId="11D9A360" w14:textId="77777777" w:rsidR="00F90BDC" w:rsidRDefault="00F90BDC">
      <w:r xmlns:w="http://schemas.openxmlformats.org/wordprocessingml/2006/main">
        <w:t xml:space="preserve">1: Kita kudu tansah ngupaya ngerti Kitab Suci lan kuwasané Gusti Allah bèn isa nggawé keputusan sing wicaksana.</w:t>
      </w:r>
    </w:p>
    <w:p w14:paraId="655D6075" w14:textId="77777777" w:rsidR="00F90BDC" w:rsidRDefault="00F90BDC"/>
    <w:p w14:paraId="4A4A4664" w14:textId="77777777" w:rsidR="00F90BDC" w:rsidRDefault="00F90BDC">
      <w:r xmlns:w="http://schemas.openxmlformats.org/wordprocessingml/2006/main">
        <w:t xml:space="preserve">2: Awaké dhéwé kudu terus nambah kawruh bab Kitab Suci lan kuwasané Gusti Allah.</w:t>
      </w:r>
    </w:p>
    <w:p w14:paraId="1E7B34A9" w14:textId="77777777" w:rsidR="00F90BDC" w:rsidRDefault="00F90BDC"/>
    <w:p w14:paraId="779FF20F" w14:textId="77777777" w:rsidR="00F90BDC" w:rsidRDefault="00F90BDC">
      <w:r xmlns:w="http://schemas.openxmlformats.org/wordprocessingml/2006/main">
        <w:t xml:space="preserve">1:2 Timotius 3:16-17 JAV - “Sakabehing Kitab Suci iku kadhawuhake dening Gusti Allah lan ana gunane kanggo piwulang, kanggo piwulang, kanggo mbenerake, lan kanggo latihan ing kabeneran, supaya abdine Gusti Allah dadi sampurna lan dicawisake kanggo saben panggawe becik. "</w:t>
      </w:r>
    </w:p>
    <w:p w14:paraId="4E163245" w14:textId="77777777" w:rsidR="00F90BDC" w:rsidRDefault="00F90BDC"/>
    <w:p w14:paraId="44934E9E" w14:textId="77777777" w:rsidR="00F90BDC" w:rsidRDefault="00F90BDC">
      <w:r xmlns:w="http://schemas.openxmlformats.org/wordprocessingml/2006/main">
        <w:t xml:space="preserve">2: Jabur 119:105 - "Pangandika Paduka punika damar kanggo sikilku lan pepadhang kanggo dalanku."</w:t>
      </w:r>
    </w:p>
    <w:p w14:paraId="623BDD29" w14:textId="77777777" w:rsidR="00F90BDC" w:rsidRDefault="00F90BDC"/>
    <w:p w14:paraId="2DA05EF6" w14:textId="77777777" w:rsidR="00F90BDC" w:rsidRDefault="00F90BDC">
      <w:r xmlns:w="http://schemas.openxmlformats.org/wordprocessingml/2006/main">
        <w:t xml:space="preserve">Markus 12:25 Amarga nalika padha tangi saka ing antarane wong mati, padha ora omah-omah lan ora omah-omah; nanging padha kaya para malaékat ing swarga.</w:t>
      </w:r>
    </w:p>
    <w:p w14:paraId="7C67E0E0" w14:textId="77777777" w:rsidR="00F90BDC" w:rsidRDefault="00F90BDC"/>
    <w:p w14:paraId="382AE597" w14:textId="77777777" w:rsidR="00F90BDC" w:rsidRDefault="00F90BDC">
      <w:r xmlns:w="http://schemas.openxmlformats.org/wordprocessingml/2006/main">
        <w:t xml:space="preserve">Wong mati ora omah-omah ing swarga; padha kaya malaekat ing swarga.</w:t>
      </w:r>
    </w:p>
    <w:p w14:paraId="60B6A134" w14:textId="77777777" w:rsidR="00F90BDC" w:rsidRDefault="00F90BDC"/>
    <w:p w14:paraId="59532F71" w14:textId="77777777" w:rsidR="00F90BDC" w:rsidRDefault="00F90BDC">
      <w:r xmlns:w="http://schemas.openxmlformats.org/wordprocessingml/2006/main">
        <w:t xml:space="preserve">1. Kabungahan Urip Langgeng ing Swarga</w:t>
      </w:r>
    </w:p>
    <w:p w14:paraId="674FDCF0" w14:textId="77777777" w:rsidR="00F90BDC" w:rsidRDefault="00F90BDC"/>
    <w:p w14:paraId="7DDBC9B0" w14:textId="77777777" w:rsidR="00F90BDC" w:rsidRDefault="00F90BDC">
      <w:r xmlns:w="http://schemas.openxmlformats.org/wordprocessingml/2006/main">
        <w:t xml:space="preserve">2. Tujuan Nikah</w:t>
      </w:r>
    </w:p>
    <w:p w14:paraId="73D5515B" w14:textId="77777777" w:rsidR="00F90BDC" w:rsidRDefault="00F90BDC"/>
    <w:p w14:paraId="599F09F7" w14:textId="77777777" w:rsidR="00F90BDC" w:rsidRDefault="00F90BDC">
      <w:r xmlns:w="http://schemas.openxmlformats.org/wordprocessingml/2006/main">
        <w:t xml:space="preserve">1. Lukas 20:34-36 - Gusti Yesus nerangake marang wong Saduki yen ora ana perkawinan ing akhirat.</w:t>
      </w:r>
    </w:p>
    <w:p w14:paraId="454E36F3" w14:textId="77777777" w:rsidR="00F90BDC" w:rsidRDefault="00F90BDC"/>
    <w:p w14:paraId="649EE988" w14:textId="77777777" w:rsidR="00F90BDC" w:rsidRDefault="00F90BDC">
      <w:r xmlns:w="http://schemas.openxmlformats.org/wordprocessingml/2006/main">
        <w:t xml:space="preserve">2. 1 Korinta 7:25-40 - Piwulangé Paulus bab tujuan bebojoan lan hubungané karo Kratoné Allah.</w:t>
      </w:r>
    </w:p>
    <w:p w14:paraId="3F71FDC4" w14:textId="77777777" w:rsidR="00F90BDC" w:rsidRDefault="00F90BDC"/>
    <w:p w14:paraId="13212F9B" w14:textId="77777777" w:rsidR="00F90BDC" w:rsidRDefault="00F90BDC">
      <w:r xmlns:w="http://schemas.openxmlformats.org/wordprocessingml/2006/main">
        <w:t xml:space="preserve">Markus 12:26 JAV - Lan bab wong mati, yen padha tangi, apa kowe padha ora maca ing kitab Nabi Musa, kang kapangandikakake dening Gusti Allah ana ing grumbul grumbul mangkene: Ingsun iki Gusti Allahe Abraham, Gusti Allahe Iskak lan Gusti Allahe Iskak. Gusti Allahé Yakub?</w:t>
      </w:r>
    </w:p>
    <w:p w14:paraId="7B2C1A42" w14:textId="77777777" w:rsidR="00F90BDC" w:rsidRDefault="00F90BDC"/>
    <w:p w14:paraId="65F844B8" w14:textId="77777777" w:rsidR="00F90BDC" w:rsidRDefault="00F90BDC">
      <w:r xmlns:w="http://schemas.openxmlformats.org/wordprocessingml/2006/main">
        <w:t xml:space="preserve">Wacana kasebut nyritakake hubungane Gusti Allah karo Abraham, Iskak, lan Yakub lan dheweke iku Gusti Allahe wong mati.</w:t>
      </w:r>
    </w:p>
    <w:p w14:paraId="007132AB" w14:textId="77777777" w:rsidR="00F90BDC" w:rsidRDefault="00F90BDC"/>
    <w:p w14:paraId="11B18C36" w14:textId="77777777" w:rsidR="00F90BDC" w:rsidRDefault="00F90BDC">
      <w:r xmlns:w="http://schemas.openxmlformats.org/wordprocessingml/2006/main">
        <w:t xml:space="preserve">1. Sipat Langgeng Gusti: Kadospundi Panjenenganipun Tansah Ana kanggo Kita</w:t>
      </w:r>
    </w:p>
    <w:p w14:paraId="635CAF09" w14:textId="77777777" w:rsidR="00F90BDC" w:rsidRDefault="00F90BDC"/>
    <w:p w14:paraId="75B3D32E" w14:textId="77777777" w:rsidR="00F90BDC" w:rsidRDefault="00F90BDC">
      <w:r xmlns:w="http://schemas.openxmlformats.org/wordprocessingml/2006/main">
        <w:t xml:space="preserve">2. Kasetyané Gusti Allah marang umaté: Abraham, Iskak lan Yakub</w:t>
      </w:r>
    </w:p>
    <w:p w14:paraId="0EB98B3E" w14:textId="77777777" w:rsidR="00F90BDC" w:rsidRDefault="00F90BDC"/>
    <w:p w14:paraId="7F1F82FD" w14:textId="77777777" w:rsidR="00F90BDC" w:rsidRDefault="00F90BDC">
      <w:r xmlns:w="http://schemas.openxmlformats.org/wordprocessingml/2006/main">
        <w:t xml:space="preserve">1. Purwaning Dumadi 22:15-18</w:t>
      </w:r>
    </w:p>
    <w:p w14:paraId="76F13053" w14:textId="77777777" w:rsidR="00F90BDC" w:rsidRDefault="00F90BDC"/>
    <w:p w14:paraId="1DD7C947" w14:textId="77777777" w:rsidR="00F90BDC" w:rsidRDefault="00F90BDC">
      <w:r xmlns:w="http://schemas.openxmlformats.org/wordprocessingml/2006/main">
        <w:t xml:space="preserve">2. Rum 4:16-17</w:t>
      </w:r>
    </w:p>
    <w:p w14:paraId="7A517CA2" w14:textId="77777777" w:rsidR="00F90BDC" w:rsidRDefault="00F90BDC"/>
    <w:p w14:paraId="23275CDF" w14:textId="77777777" w:rsidR="00F90BDC" w:rsidRDefault="00F90BDC">
      <w:r xmlns:w="http://schemas.openxmlformats.org/wordprocessingml/2006/main">
        <w:t xml:space="preserve">MARKUS 12:27 Panjenengane iku dudu Gusti Allahe wong mati, nanging Gusti Allahe wong urip, mulane kowe padha kesasar banget.</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Gusti Allah iku Gusti Allahé wong urip, dudu wong mati, lan wong-wong sing pretyaya liya kuwi klèru.</w:t>
      </w:r>
    </w:p>
    <w:p w14:paraId="67F8A937" w14:textId="77777777" w:rsidR="00F90BDC" w:rsidRDefault="00F90BDC"/>
    <w:p w14:paraId="498094DF" w14:textId="77777777" w:rsidR="00F90BDC" w:rsidRDefault="00F90BDC">
      <w:r xmlns:w="http://schemas.openxmlformats.org/wordprocessingml/2006/main">
        <w:t xml:space="preserve">1. Gusti Allah Urip lan Makarya ing Kita Saiki</w:t>
      </w:r>
    </w:p>
    <w:p w14:paraId="64DC0C72" w14:textId="77777777" w:rsidR="00F90BDC" w:rsidRDefault="00F90BDC"/>
    <w:p w14:paraId="68D65EA8" w14:textId="77777777" w:rsidR="00F90BDC" w:rsidRDefault="00F90BDC">
      <w:r xmlns:w="http://schemas.openxmlformats.org/wordprocessingml/2006/main">
        <w:t xml:space="preserve">2. Dayaning Urip : Ngalami Ngarsaning Gusti</w:t>
      </w:r>
    </w:p>
    <w:p w14:paraId="02FA4CCB" w14:textId="77777777" w:rsidR="00F90BDC" w:rsidRDefault="00F90BDC"/>
    <w:p w14:paraId="5760C197" w14:textId="77777777" w:rsidR="00F90BDC" w:rsidRDefault="00F90BDC">
      <w:r xmlns:w="http://schemas.openxmlformats.org/wordprocessingml/2006/main">
        <w:t xml:space="preserve">1. Rum 8:11 - "Yèn Rohé Panjenengané sing wis mungokaké Yésus saka ing antarané wong mati, manggon ana ing kowé, Panjenengané sing wis mungokaké Kristus Yésus saka ing antarane wong mati, uga bakal nggegirisi awak kang pati liwat Roh kang manggon ana ing kowé."</w:t>
      </w:r>
    </w:p>
    <w:p w14:paraId="35EFA064" w14:textId="77777777" w:rsidR="00F90BDC" w:rsidRDefault="00F90BDC"/>
    <w:p w14:paraId="44E8E156" w14:textId="77777777" w:rsidR="00F90BDC" w:rsidRDefault="00F90BDC">
      <w:r xmlns:w="http://schemas.openxmlformats.org/wordprocessingml/2006/main">
        <w:t xml:space="preserve">2. Ibrani 13:8 - "Yesus Kristus iku padha wingi lan dina iki lan ing salawas-lawase."</w:t>
      </w:r>
    </w:p>
    <w:p w14:paraId="3519853F" w14:textId="77777777" w:rsidR="00F90BDC" w:rsidRDefault="00F90BDC"/>
    <w:p w14:paraId="2F199608" w14:textId="77777777" w:rsidR="00F90BDC" w:rsidRDefault="00F90BDC">
      <w:r xmlns:w="http://schemas.openxmlformats.org/wordprocessingml/2006/main">
        <w:t xml:space="preserve">MARKUS 12:28 Banjur ana ahli Torèt siji teka lan krungu wong-wong mau padha rembugan, lan ngerti nèk wangsulané wong-wong kuwi bener, mulané takon marang Panjenengané: “Préntah sing endi sing kapisan?</w:t>
      </w:r>
    </w:p>
    <w:p w14:paraId="039D8A13" w14:textId="77777777" w:rsidR="00F90BDC" w:rsidRDefault="00F90BDC"/>
    <w:p w14:paraId="4DC6B439" w14:textId="77777777" w:rsidR="00F90BDC" w:rsidRDefault="00F90BDC">
      <w:r xmlns:w="http://schemas.openxmlformats.org/wordprocessingml/2006/main">
        <w:t xml:space="preserve">Ana ahli Torèt sing krungu Gusti Yésus lan wong-wong Farisi padha rembugan, banjur takon marang Gusti Yésus, endi sing dadi pepakon sing wiwitan.</w:t>
      </w:r>
    </w:p>
    <w:p w14:paraId="5AFCC6D2" w14:textId="77777777" w:rsidR="00F90BDC" w:rsidRDefault="00F90BDC"/>
    <w:p w14:paraId="2E645782" w14:textId="77777777" w:rsidR="00F90BDC" w:rsidRDefault="00F90BDC">
      <w:r xmlns:w="http://schemas.openxmlformats.org/wordprocessingml/2006/main">
        <w:t xml:space="preserve">1. Nresnani Gusti klawan Guo Atimu</w:t>
      </w:r>
    </w:p>
    <w:p w14:paraId="5A7DDB4F" w14:textId="77777777" w:rsidR="00F90BDC" w:rsidRDefault="00F90BDC"/>
    <w:p w14:paraId="295351AC" w14:textId="77777777" w:rsidR="00F90BDC" w:rsidRDefault="00F90BDC">
      <w:r xmlns:w="http://schemas.openxmlformats.org/wordprocessingml/2006/main">
        <w:t xml:space="preserve">2. Ngutamakake Gusti Allah ing Uripmu</w:t>
      </w:r>
    </w:p>
    <w:p w14:paraId="7C710381" w14:textId="77777777" w:rsidR="00F90BDC" w:rsidRDefault="00F90BDC"/>
    <w:p w14:paraId="16A06BC5" w14:textId="77777777" w:rsidR="00F90BDC" w:rsidRDefault="00F90BDC">
      <w:r xmlns:w="http://schemas.openxmlformats.org/wordprocessingml/2006/main">
        <w:t xml:space="preserve">1. Pangandharing Toret 6:5 JAV - Padha tresnaa marang Pangeran Yehuwah, Gusti Allahmu, klawan gumolonging atimu lan gumolonging nyawamu lan kalawan gumolonging kekuwatanmu.</w:t>
      </w:r>
    </w:p>
    <w:p w14:paraId="23531A71" w14:textId="77777777" w:rsidR="00F90BDC" w:rsidRDefault="00F90BDC"/>
    <w:p w14:paraId="462A2B88" w14:textId="77777777" w:rsidR="00F90BDC" w:rsidRDefault="00F90BDC">
      <w:r xmlns:w="http://schemas.openxmlformats.org/wordprocessingml/2006/main">
        <w:t xml:space="preserve">2. Matius 6:33 - Ngupaya Kratoning Allah ing ndhuwur kabeh, lan urip mursid, lan Panjenengane bakal menehi kabeh sing perlu.</w:t>
      </w:r>
    </w:p>
    <w:p w14:paraId="5AD4C903" w14:textId="77777777" w:rsidR="00F90BDC" w:rsidRDefault="00F90BDC"/>
    <w:p w14:paraId="3030524E" w14:textId="77777777" w:rsidR="00F90BDC" w:rsidRDefault="00F90BDC">
      <w:r xmlns:w="http://schemas.openxmlformats.org/wordprocessingml/2006/main">
        <w:t xml:space="preserve">Markus 12:29 Gusti Yésus terus ngomong: “Préntah sing sepisanan yaiku: Rungokna, he Israèl! Pangeran Yehuwah, Gusti Allah kita, iku mung siji:</w:t>
      </w:r>
    </w:p>
    <w:p w14:paraId="48D2487C" w14:textId="77777777" w:rsidR="00F90BDC" w:rsidRDefault="00F90BDC"/>
    <w:p w14:paraId="4633A832" w14:textId="77777777" w:rsidR="00F90BDC" w:rsidRDefault="00F90BDC">
      <w:r xmlns:w="http://schemas.openxmlformats.org/wordprocessingml/2006/main">
        <w:t xml:space="preserve">Yésus mulangké pentingé préntah sing sepisanan, yaiku ngrungokké lan manut marang Gusti Allah, sing siji-sijiné Gusti.</w:t>
      </w:r>
    </w:p>
    <w:p w14:paraId="46C85643" w14:textId="77777777" w:rsidR="00F90BDC" w:rsidRDefault="00F90BDC"/>
    <w:p w14:paraId="0EA228DA" w14:textId="77777777" w:rsidR="00F90BDC" w:rsidRDefault="00F90BDC">
      <w:r xmlns:w="http://schemas.openxmlformats.org/wordprocessingml/2006/main">
        <w:t xml:space="preserve">1. Ngrungokake lan Manut marang Gusti: Landhesan Iman</w:t>
      </w:r>
    </w:p>
    <w:p w14:paraId="7E05E4DF" w14:textId="77777777" w:rsidR="00F90BDC" w:rsidRDefault="00F90BDC"/>
    <w:p w14:paraId="432A2943" w14:textId="77777777" w:rsidR="00F90BDC" w:rsidRDefault="00F90BDC">
      <w:r xmlns:w="http://schemas.openxmlformats.org/wordprocessingml/2006/main">
        <w:t xml:space="preserve">2. Manunggaling Kawulo Gusti: Sumber Kekuwatan Kita</w:t>
      </w:r>
    </w:p>
    <w:p w14:paraId="437DB8B2" w14:textId="77777777" w:rsidR="00F90BDC" w:rsidRDefault="00F90BDC"/>
    <w:p w14:paraId="492357D6" w14:textId="77777777" w:rsidR="00F90BDC" w:rsidRDefault="00F90BDC">
      <w:r xmlns:w="http://schemas.openxmlformats.org/wordprocessingml/2006/main">
        <w:t xml:space="preserve">1. Pangandharing Toret 6:4-5 JAV - Rungokna, he Israel: Pangeran Yehuwah, Gusti Allah kita, iku Pangeran Yehuwah kang tunggal;</w:t>
      </w:r>
    </w:p>
    <w:p w14:paraId="6BED780B" w14:textId="77777777" w:rsidR="00F90BDC" w:rsidRDefault="00F90BDC"/>
    <w:p w14:paraId="10232CE5" w14:textId="77777777" w:rsidR="00F90BDC" w:rsidRDefault="00F90BDC">
      <w:r xmlns:w="http://schemas.openxmlformats.org/wordprocessingml/2006/main">
        <w:t xml:space="preserve">2. Yakobus 1:22-25 JAV - Nanging kowe padha dadia nindakake pangandikane, aja mung ngrungokake bae, supaya padha ngapusi awakmu dhewe.</w:t>
      </w:r>
    </w:p>
    <w:p w14:paraId="307DFA13" w14:textId="77777777" w:rsidR="00F90BDC" w:rsidRDefault="00F90BDC"/>
    <w:p w14:paraId="6BEF7D2C" w14:textId="77777777" w:rsidR="00F90BDC" w:rsidRDefault="00F90BDC">
      <w:r xmlns:w="http://schemas.openxmlformats.org/wordprocessingml/2006/main">
        <w:t xml:space="preserve">Markus 12:30 Lan tresnaa marang Pangéran, Allahmu, klawan gumolonging atimu, klawan gumolonging nyawamu, lan gumolonging budimu lan klawan gumolonging kekuwatanmu; iki pepakon kang kapisan.</w:t>
      </w:r>
    </w:p>
    <w:p w14:paraId="5DA1EBC1" w14:textId="77777777" w:rsidR="00F90BDC" w:rsidRDefault="00F90BDC"/>
    <w:p w14:paraId="27DE452C" w14:textId="77777777" w:rsidR="00F90BDC" w:rsidRDefault="00F90BDC">
      <w:r xmlns:w="http://schemas.openxmlformats.org/wordprocessingml/2006/main">
        <w:t xml:space="preserve">Wacan saka Markus 12:30 iki nyritakake babagan pentinge nresnani Gusti Allah kanthi gumolonging ati, jiwa, pikiran, lan kekuwatan, amarga iki minangka dhawuh sing kapisan.</w:t>
      </w:r>
    </w:p>
    <w:p w14:paraId="15107EB5" w14:textId="77777777" w:rsidR="00F90BDC" w:rsidRDefault="00F90BDC"/>
    <w:p w14:paraId="34D99170" w14:textId="77777777" w:rsidR="00F90BDC" w:rsidRDefault="00F90BDC">
      <w:r xmlns:w="http://schemas.openxmlformats.org/wordprocessingml/2006/main">
        <w:t xml:space="preserve">1. Prentah Paling Agung - A babagan tresna marang Gusti Allah kanthi kabeh ati, jiwa, pikiran, lan kekuwatan.</w:t>
      </w:r>
    </w:p>
    <w:p w14:paraId="19AD4B8F" w14:textId="77777777" w:rsidR="00F90BDC" w:rsidRDefault="00F90BDC"/>
    <w:p w14:paraId="28386692" w14:textId="77777777" w:rsidR="00F90BDC" w:rsidRDefault="00F90BDC">
      <w:r xmlns:w="http://schemas.openxmlformats.org/wordprocessingml/2006/main">
        <w:t xml:space="preserve">2. Urip Manut - A ing urip manut dhawuhe Gusti.</w:t>
      </w:r>
    </w:p>
    <w:p w14:paraId="16C3BCAB" w14:textId="77777777" w:rsidR="00F90BDC" w:rsidRDefault="00F90BDC"/>
    <w:p w14:paraId="6E29A67D" w14:textId="77777777" w:rsidR="00F90BDC" w:rsidRDefault="00F90BDC">
      <w:r xmlns:w="http://schemas.openxmlformats.org/wordprocessingml/2006/main">
        <w:t xml:space="preserve">1. Pangandharing Toret 6:4-5 JAV - “He Israel, rungokna: Pangeran Yehuwah, Gusti Allah kita, Pangeran Yehuwah iku siji. Sira tresnaa marang Pangeran Yehuwah, Gusti Allahmu, klawan gumolonging atimu lan gumolonging nyawamu lan kalawan gumolonging kekuwatanmu.</w:t>
      </w:r>
    </w:p>
    <w:p w14:paraId="4EE4F65B" w14:textId="77777777" w:rsidR="00F90BDC" w:rsidRDefault="00F90BDC"/>
    <w:p w14:paraId="40CBDF18" w14:textId="77777777" w:rsidR="00F90BDC" w:rsidRDefault="00F90BDC">
      <w:r xmlns:w="http://schemas.openxmlformats.org/wordprocessingml/2006/main">
        <w:t xml:space="preserve">2. Mateus 22:37-39 JAV - Panjenengane banjur ngandika marang wong mau: “Sira tresnaa marang Pangeran Yehuwah, Gusti Allahmu, klawan gumolonging atimu lan gumolonging nyawamu lan gumolonging budimu. Iki pepakon kang gedhe lan kapisan. Lan kang kapindho kang kaya mangkono iku: Sira tresnaa marang sapepadhanira kaya marang awakira dhewe.”</w:t>
      </w:r>
    </w:p>
    <w:p w14:paraId="683A73FB" w14:textId="77777777" w:rsidR="00F90BDC" w:rsidRDefault="00F90BDC"/>
    <w:p w14:paraId="25806357" w14:textId="77777777" w:rsidR="00F90BDC" w:rsidRDefault="00F90BDC">
      <w:r xmlns:w="http://schemas.openxmlformats.org/wordprocessingml/2006/main">
        <w:t xml:space="preserve">Markus 12:31 Lan sing nomer loro yaiku: Sira tresnaa marang pepadhamu kaya marang awakmu dhéwé. Ora ana dhawuh liyane sing ngungkuli iki.</w:t>
      </w:r>
    </w:p>
    <w:p w14:paraId="496FBD72" w14:textId="77777777" w:rsidR="00F90BDC" w:rsidRDefault="00F90BDC"/>
    <w:p w14:paraId="5EC3AB22" w14:textId="77777777" w:rsidR="00F90BDC" w:rsidRDefault="00F90BDC">
      <w:r xmlns:w="http://schemas.openxmlformats.org/wordprocessingml/2006/main">
        <w:t xml:space="preserve">Tresna marang pepadhamu kaya awakmu dhéwé. Ora ana dhawuh sing luwih gedhe tinimbang iki.</w:t>
      </w:r>
    </w:p>
    <w:p w14:paraId="138926B3" w14:textId="77777777" w:rsidR="00F90BDC" w:rsidRDefault="00F90BDC"/>
    <w:p w14:paraId="0F9E515C" w14:textId="77777777" w:rsidR="00F90BDC" w:rsidRDefault="00F90BDC">
      <w:r xmlns:w="http://schemas.openxmlformats.org/wordprocessingml/2006/main">
        <w:t xml:space="preserve">1. Aturan Emas: Tresna marang pepadhamu kaya awakmu dhewe</w:t>
      </w:r>
    </w:p>
    <w:p w14:paraId="47A3EFF7" w14:textId="77777777" w:rsidR="00F90BDC" w:rsidRDefault="00F90BDC"/>
    <w:p w14:paraId="7739C3C0" w14:textId="77777777" w:rsidR="00F90BDC" w:rsidRDefault="00F90BDC">
      <w:r xmlns:w="http://schemas.openxmlformats.org/wordprocessingml/2006/main">
        <w:t xml:space="preserve">2. Prentah kanggo Tresna: Pesen Rekonsiliasi</w:t>
      </w:r>
    </w:p>
    <w:p w14:paraId="7E17819A" w14:textId="77777777" w:rsidR="00F90BDC" w:rsidRDefault="00F90BDC"/>
    <w:p w14:paraId="66D3DDAA" w14:textId="77777777" w:rsidR="00F90BDC" w:rsidRDefault="00F90BDC">
      <w:r xmlns:w="http://schemas.openxmlformats.org/wordprocessingml/2006/main">
        <w:t xml:space="preserve">1. Yokanan 15:12 - "Iki pepakonku, yaiku supaya kowe padha tresna-tinresnan, kaya anggonku nresnani kowe."</w:t>
      </w:r>
    </w:p>
    <w:p w14:paraId="68EBB22D" w14:textId="77777777" w:rsidR="00F90BDC" w:rsidRDefault="00F90BDC"/>
    <w:p w14:paraId="351F4602" w14:textId="77777777" w:rsidR="00F90BDC" w:rsidRDefault="00F90BDC">
      <w:r xmlns:w="http://schemas.openxmlformats.org/wordprocessingml/2006/main">
        <w:t xml:space="preserve">2. 1 Yokanan 4:7-8 - "Para kekasih, payo padha tresna-tinresnan, awit katresnan iku asale saka Gusti Allah, lan saben wong kang nresnani iku lair saka Gusti Allah lan wanuh marang Gusti Allah. tresna."</w:t>
      </w:r>
    </w:p>
    <w:p w14:paraId="0BCD9684" w14:textId="77777777" w:rsidR="00F90BDC" w:rsidRDefault="00F90BDC"/>
    <w:p w14:paraId="69140CFC" w14:textId="77777777" w:rsidR="00F90BDC" w:rsidRDefault="00F90BDC">
      <w:r xmlns:w="http://schemas.openxmlformats.org/wordprocessingml/2006/main">
        <w:t xml:space="preserve">Markus 12:32 Lan ahli Torèt ngandika marang Panjenengané, "Inggih, Guru, Panjenengan ngandika bener, kanggo mung siji Gusti Allah; lan ora ana liyane kajaba dheweke:</w:t>
      </w:r>
    </w:p>
    <w:p w14:paraId="414300E1" w14:textId="77777777" w:rsidR="00F90BDC" w:rsidRDefault="00F90BDC"/>
    <w:p w14:paraId="42858FB4" w14:textId="77777777" w:rsidR="00F90BDC" w:rsidRDefault="00F90BDC">
      <w:r xmlns:w="http://schemas.openxmlformats.org/wordprocessingml/2006/main">
        <w:t xml:space="preserve">Juru tulis ngakoni mung siji Gusti Allah.</w:t>
      </w:r>
    </w:p>
    <w:p w14:paraId="18E6CFAC" w14:textId="77777777" w:rsidR="00F90BDC" w:rsidRDefault="00F90BDC"/>
    <w:p w14:paraId="69B9C6CF" w14:textId="77777777" w:rsidR="00F90BDC" w:rsidRDefault="00F90BDC">
      <w:r xmlns:w="http://schemas.openxmlformats.org/wordprocessingml/2006/main">
        <w:t xml:space="preserve">1. Kadhaulatan Gusti - Ngakoni Gusti Allah sing sejati iku penting kanggo urip iman.</w:t>
      </w:r>
    </w:p>
    <w:p w14:paraId="170CDE6D" w14:textId="77777777" w:rsidR="00F90BDC" w:rsidRDefault="00F90BDC"/>
    <w:p w14:paraId="63BDAC4D" w14:textId="77777777" w:rsidR="00F90BDC" w:rsidRDefault="00F90BDC">
      <w:r xmlns:w="http://schemas.openxmlformats.org/wordprocessingml/2006/main">
        <w:t xml:space="preserve">2. Urip Iman - Ngakoni Gusti Allah sing sejati minangka dhasar kanggo urip suci.</w:t>
      </w:r>
    </w:p>
    <w:p w14:paraId="7E87E25B" w14:textId="77777777" w:rsidR="00F90BDC" w:rsidRDefault="00F90BDC"/>
    <w:p w14:paraId="3E03BBD6" w14:textId="77777777" w:rsidR="00F90BDC" w:rsidRDefault="00F90BDC">
      <w:r xmlns:w="http://schemas.openxmlformats.org/wordprocessingml/2006/main">
        <w:t xml:space="preserve">salib-</w:t>
      </w:r>
    </w:p>
    <w:p w14:paraId="3049E778" w14:textId="77777777" w:rsidR="00F90BDC" w:rsidRDefault="00F90BDC"/>
    <w:p w14:paraId="1E41C18F" w14:textId="77777777" w:rsidR="00F90BDC" w:rsidRDefault="00F90BDC">
      <w:r xmlns:w="http://schemas.openxmlformats.org/wordprocessingml/2006/main">
        <w:t xml:space="preserve">1. Pangandharing Toret 6:4-15 JAV - Rungokna, he Israel: Pangeran Yehuwah, Gusti Allah kita, iku Pangeran siji;</w:t>
      </w:r>
    </w:p>
    <w:p w14:paraId="5BAB520E" w14:textId="77777777" w:rsidR="00F90BDC" w:rsidRDefault="00F90BDC"/>
    <w:p w14:paraId="5677CB63" w14:textId="77777777" w:rsidR="00F90BDC" w:rsidRDefault="00F90BDC">
      <w:r xmlns:w="http://schemas.openxmlformats.org/wordprocessingml/2006/main">
        <w:t xml:space="preserve">2. Yesaya 43:10 - Sira iku seksi Ingsun, mangkono pangandikane Sang Yehuwah, lan abdiningSun kang wus Sunpilih, supaya sira padha sumurup lan pracaya marang Ingsun, sarta padha sumurup, yen Ingsun iki Panjenengane; ngetutake aku.</w:t>
      </w:r>
    </w:p>
    <w:p w14:paraId="4CC268CF" w14:textId="77777777" w:rsidR="00F90BDC" w:rsidRDefault="00F90BDC"/>
    <w:p w14:paraId="593BB0DA" w14:textId="77777777" w:rsidR="00F90BDC" w:rsidRDefault="00F90BDC">
      <w:r xmlns:w="http://schemas.openxmlformats.org/wordprocessingml/2006/main">
        <w:t xml:space="preserve">MARKUS 12:33 Lan nresnani Panjenengane klawan gumolonging ati, kalawan gumolonging pangerten, kalawan gumolonging nyawa lan kalawan gumolonging kekuwatan, sarta nresnani pepadhane kaya marang awake dhewe, iku ngluwihi kabeh kurban obaran lan kurban sembelehan.</w:t>
      </w:r>
    </w:p>
    <w:p w14:paraId="61FC8B5C" w14:textId="77777777" w:rsidR="00F90BDC" w:rsidRDefault="00F90BDC"/>
    <w:p w14:paraId="307B4567" w14:textId="77777777" w:rsidR="00F90BDC" w:rsidRDefault="00F90BDC">
      <w:r xmlns:w="http://schemas.openxmlformats.org/wordprocessingml/2006/main">
        <w:t xml:space="preserve">Gusti Yesus negesake pentinge nresnani Gusti Allah lan nresnani sesama kaya awake dhewe, sing luwih gedhe tinimbang kurban obaran lan kurban.</w:t>
      </w:r>
    </w:p>
    <w:p w14:paraId="0422595D" w14:textId="77777777" w:rsidR="00F90BDC" w:rsidRDefault="00F90BDC"/>
    <w:p w14:paraId="34CAE934" w14:textId="77777777" w:rsidR="00F90BDC" w:rsidRDefault="00F90BDC">
      <w:r xmlns:w="http://schemas.openxmlformats.org/wordprocessingml/2006/main">
        <w:t xml:space="preserve">1. Tresna marang Gusti Allah lan Tresna marang pepadhamu - Prentah sing paling gedhe</w:t>
      </w:r>
    </w:p>
    <w:p w14:paraId="67612E01" w14:textId="77777777" w:rsidR="00F90BDC" w:rsidRDefault="00F90BDC"/>
    <w:p w14:paraId="162ECC75" w14:textId="77777777" w:rsidR="00F90BDC" w:rsidRDefault="00F90BDC">
      <w:r xmlns:w="http://schemas.openxmlformats.org/wordprocessingml/2006/main">
        <w:t xml:space="preserve">2. Kuwasane Tresna - Ndhuwur Kabeh Sesaji</w:t>
      </w:r>
    </w:p>
    <w:p w14:paraId="1C667428" w14:textId="77777777" w:rsidR="00F90BDC" w:rsidRDefault="00F90BDC"/>
    <w:p w14:paraId="2182D93B" w14:textId="77777777" w:rsidR="00F90BDC" w:rsidRDefault="00F90BDC">
      <w:r xmlns:w="http://schemas.openxmlformats.org/wordprocessingml/2006/main">
        <w:t xml:space="preserve">1. 1 Korinta 13:13 - “Lan saiki telu iki tetep: iman, pangarep-arep lan katresnan. Nanging sing paling gedhé yaiku katresnan.”</w:t>
      </w:r>
    </w:p>
    <w:p w14:paraId="33D476D7" w14:textId="77777777" w:rsidR="00F90BDC" w:rsidRDefault="00F90BDC"/>
    <w:p w14:paraId="78DFD7BD" w14:textId="77777777" w:rsidR="00F90BDC" w:rsidRDefault="00F90BDC">
      <w:r xmlns:w="http://schemas.openxmlformats.org/wordprocessingml/2006/main">
        <w:t xml:space="preserve">2. Yokanan 15:12 - “PrentahingSun mangkene: Padha tresna-tinresnanana kaya anggoningSun tresna marang kowe.”</w:t>
      </w:r>
    </w:p>
    <w:p w14:paraId="3E64725C" w14:textId="77777777" w:rsidR="00F90BDC" w:rsidRDefault="00F90BDC"/>
    <w:p w14:paraId="2E840146" w14:textId="77777777" w:rsidR="00F90BDC" w:rsidRDefault="00F90BDC">
      <w:r xmlns:w="http://schemas.openxmlformats.org/wordprocessingml/2006/main">
        <w:t xml:space="preserve">Markus 12:34 JAV - Bareng Gusti Yesus mirsa, manawa wangsulane kanthi wicaksana, banjur ngandika: “Kowe ora adoh saka Kratoning Allah. Banjur ora ana wong siji-sijia kang wani takon marang Panjenengane.</w:t>
      </w:r>
    </w:p>
    <w:p w14:paraId="1931A9B5" w14:textId="77777777" w:rsidR="00F90BDC" w:rsidRDefault="00F90BDC"/>
    <w:p w14:paraId="21483EFA" w14:textId="77777777" w:rsidR="00F90BDC" w:rsidRDefault="00F90BDC">
      <w:r xmlns:w="http://schemas.openxmlformats.org/wordprocessingml/2006/main">
        <w:t xml:space="preserve">Gusti Yesus kesengsem karo jawabane wong kanggo pitakonan lan ngandhani yen dheweke wis cedhak karo Kratoning Allah. Sakwisé kuwi, ora ana wong liya sing wani takon marang Gusti Yésus menèh.</w:t>
      </w:r>
    </w:p>
    <w:p w14:paraId="6BA4B577" w14:textId="77777777" w:rsidR="00F90BDC" w:rsidRDefault="00F90BDC"/>
    <w:p w14:paraId="28D27C5C" w14:textId="77777777" w:rsidR="00F90BDC" w:rsidRDefault="00F90BDC">
      <w:r xmlns:w="http://schemas.openxmlformats.org/wordprocessingml/2006/main">
        <w:t xml:space="preserve">1. "Cedhak Kratoning Allah"</w:t>
      </w:r>
    </w:p>
    <w:p w14:paraId="2DF99F14" w14:textId="77777777" w:rsidR="00F90BDC" w:rsidRDefault="00F90BDC"/>
    <w:p w14:paraId="5C588AF2" w14:textId="77777777" w:rsidR="00F90BDC" w:rsidRDefault="00F90BDC">
      <w:r xmlns:w="http://schemas.openxmlformats.org/wordprocessingml/2006/main">
        <w:t xml:space="preserve">2. "Kebijaksanaan Jawaban"</w:t>
      </w:r>
    </w:p>
    <w:p w14:paraId="4BD74718" w14:textId="77777777" w:rsidR="00F90BDC" w:rsidRDefault="00F90BDC"/>
    <w:p w14:paraId="1CCF541D" w14:textId="77777777" w:rsidR="00F90BDC" w:rsidRDefault="00F90BDC">
      <w:r xmlns:w="http://schemas.openxmlformats.org/wordprocessingml/2006/main">
        <w:t xml:space="preserve">1. Matius 5:3-12 - "Rahayu wong mlarat ing roh, amarga padha duwe Kratoning Swarga."</w:t>
      </w:r>
    </w:p>
    <w:p w14:paraId="58DAA1B1" w14:textId="77777777" w:rsidR="00F90BDC" w:rsidRDefault="00F90BDC"/>
    <w:p w14:paraId="5679F63D" w14:textId="77777777" w:rsidR="00F90BDC" w:rsidRDefault="00F90BDC">
      <w:r xmlns:w="http://schemas.openxmlformats.org/wordprocessingml/2006/main">
        <w:t xml:space="preserve">2. Wulang Bebasan 15:28 - "Atine wong mursid sinau kanggo mangsuli, nanging cangkeme wong duraka ngetokaké piala."</w:t>
      </w:r>
    </w:p>
    <w:p w14:paraId="1FE8746E" w14:textId="77777777" w:rsidR="00F90BDC" w:rsidRDefault="00F90BDC"/>
    <w:p w14:paraId="33C75383" w14:textId="77777777" w:rsidR="00F90BDC" w:rsidRDefault="00F90BDC">
      <w:r xmlns:w="http://schemas.openxmlformats.org/wordprocessingml/2006/main">
        <w:t xml:space="preserve">MARKUS 12:35 Nalika Panjenengane memulang ana ing Padaleman Suci, Gusti Yesus paring wangsulan, pangandikane: “Kadospundi para ahli Toret kandha, bilih Sang Kristus punika tedhakipun Sang Prabu Dawud?</w:t>
      </w:r>
    </w:p>
    <w:p w14:paraId="00DBA13C" w14:textId="77777777" w:rsidR="00F90BDC" w:rsidRDefault="00F90BDC"/>
    <w:p w14:paraId="04C529B5" w14:textId="77777777" w:rsidR="00F90BDC" w:rsidRDefault="00F90BDC">
      <w:r xmlns:w="http://schemas.openxmlformats.org/wordprocessingml/2006/main">
        <w:t xml:space="preserve">Yésus mulang ing Padaleman Suci lan takon marang para ahli Torèt, kepriyé wong-wong kuwi isa ngomong nèk Kristus kuwi tedhaké Daud.</w:t>
      </w:r>
    </w:p>
    <w:p w14:paraId="1ADDACFF" w14:textId="77777777" w:rsidR="00F90BDC" w:rsidRDefault="00F90BDC"/>
    <w:p w14:paraId="45426000" w14:textId="77777777" w:rsidR="00F90BDC" w:rsidRDefault="00F90BDC">
      <w:r xmlns:w="http://schemas.openxmlformats.org/wordprocessingml/2006/main">
        <w:t xml:space="preserve">1. Pentinge takon kanggo nambahi iman</w:t>
      </w:r>
    </w:p>
    <w:p w14:paraId="1E69C4BE" w14:textId="77777777" w:rsidR="00F90BDC" w:rsidRDefault="00F90BDC"/>
    <w:p w14:paraId="5AAD7BFF" w14:textId="77777777" w:rsidR="00F90BDC" w:rsidRDefault="00F90BDC">
      <w:r xmlns:w="http://schemas.openxmlformats.org/wordprocessingml/2006/main">
        <w:t xml:space="preserve">2. Kuwasané Kristus lan hubungané karo Dawud</w:t>
      </w:r>
    </w:p>
    <w:p w14:paraId="4C7AD0B5" w14:textId="77777777" w:rsidR="00F90BDC" w:rsidRDefault="00F90BDC"/>
    <w:p w14:paraId="1EA59F40" w14:textId="77777777" w:rsidR="00F90BDC" w:rsidRDefault="00F90BDC">
      <w:r xmlns:w="http://schemas.openxmlformats.org/wordprocessingml/2006/main">
        <w:t xml:space="preserve">1. Rum 8:32 , "Sing ora ngéman Kang Putra piyambak, nanging masrahaké Panjenengané kanggo kita kabeh, carane Panjenengané uga ora bakal menehi sih-rahmat marang kita kabeh?"</w:t>
      </w:r>
    </w:p>
    <w:p w14:paraId="52DB1884" w14:textId="77777777" w:rsidR="00F90BDC" w:rsidRDefault="00F90BDC"/>
    <w:p w14:paraId="3A48579F" w14:textId="77777777" w:rsidR="00F90BDC" w:rsidRDefault="00F90BDC">
      <w:r xmlns:w="http://schemas.openxmlformats.org/wordprocessingml/2006/main">
        <w:t xml:space="preserve">2. Jabur 89:27 , "Lan Ingsun bakal ndadèkaké kang pembarep, kang pinunjul saka para ratu ing bumi."</w:t>
      </w:r>
    </w:p>
    <w:p w14:paraId="0456362C" w14:textId="77777777" w:rsidR="00F90BDC" w:rsidRDefault="00F90BDC"/>
    <w:p w14:paraId="7A68ED6E" w14:textId="77777777" w:rsidR="00F90BDC" w:rsidRDefault="00F90BDC">
      <w:r xmlns:w="http://schemas.openxmlformats.org/wordprocessingml/2006/main">
        <w:t xml:space="preserve">Markus 12:36 JAV - Amarga Sang Prabu Dawud piyambak lumantar Roh Suci ngandika: Pangeran Yehuwah ngandika marang Gustiku: Lenggaha ing tengeningSun, nganti Ingsun ndadekake mungsuhira ancik-anciking tlapakanira.</w:t>
      </w:r>
    </w:p>
    <w:p w14:paraId="26697EB0" w14:textId="77777777" w:rsidR="00F90BDC" w:rsidRDefault="00F90BDC"/>
    <w:p w14:paraId="382DE4CE" w14:textId="77777777" w:rsidR="00F90BDC" w:rsidRDefault="00F90BDC">
      <w:r xmlns:w="http://schemas.openxmlformats.org/wordprocessingml/2006/main">
        <w:t xml:space="preserve">Ing Markus 12:36, Gusti Yesus ngutip Dawud minangka kandha nèk Yéhuwah ngandika marang Gustiné, supaya lenggah ing sisih tengené nganti ngalahké mungsuhé.</w:t>
      </w:r>
    </w:p>
    <w:p w14:paraId="53AF7585" w14:textId="77777777" w:rsidR="00F90BDC" w:rsidRDefault="00F90BDC"/>
    <w:p w14:paraId="0D3C627C" w14:textId="77777777" w:rsidR="00F90BDC" w:rsidRDefault="00F90BDC">
      <w:r xmlns:w="http://schemas.openxmlformats.org/wordprocessingml/2006/main">
        <w:t xml:space="preserve">1. Kuwasane Gusti Yesus: Pangertosan Panguwasa Putraning Allah</w:t>
      </w:r>
    </w:p>
    <w:p w14:paraId="609AE97D" w14:textId="77777777" w:rsidR="00F90BDC" w:rsidRDefault="00F90BDC"/>
    <w:p w14:paraId="31FC5453" w14:textId="77777777" w:rsidR="00F90BDC" w:rsidRDefault="00F90BDC">
      <w:r xmlns:w="http://schemas.openxmlformats.org/wordprocessingml/2006/main">
        <w:t xml:space="preserve">2. Ngatasi Mungsuh: Nggunakake Kekuwatan Yesus</w:t>
      </w:r>
    </w:p>
    <w:p w14:paraId="383BCDEB" w14:textId="77777777" w:rsidR="00F90BDC" w:rsidRDefault="00F90BDC"/>
    <w:p w14:paraId="69577B13" w14:textId="77777777" w:rsidR="00F90BDC" w:rsidRDefault="00F90BDC">
      <w:r xmlns:w="http://schemas.openxmlformats.org/wordprocessingml/2006/main">
        <w:t xml:space="preserve">1. Jabur 110:1 - "Pangéran ngandika marang Gustiku: "Lungguha ing tengeningSun, nganti mungsuhmu Dakdadèkaké ancik-anciking tlapakanmu."</w:t>
      </w:r>
    </w:p>
    <w:p w14:paraId="5C196569" w14:textId="77777777" w:rsidR="00F90BDC" w:rsidRDefault="00F90BDC"/>
    <w:p w14:paraId="5554615B" w14:textId="77777777" w:rsidR="00F90BDC" w:rsidRDefault="00F90BDC">
      <w:r xmlns:w="http://schemas.openxmlformats.org/wordprocessingml/2006/main">
        <w:t xml:space="preserve">2. Ibrani 1:3 - “Sang Putra iku pepadhanging kamulyaning Allah, lan minangka gambaran sejatining dumadi, kang nyantosakaké samubarang kabèh nganggo pangandikané kang kuwasa. Sawisé nyucikaké dosa, Panjenengané banjur lenggah ing tengené Kang Mahaluhur ing swarga."</w:t>
      </w:r>
    </w:p>
    <w:p w14:paraId="2127D5B3" w14:textId="77777777" w:rsidR="00F90BDC" w:rsidRDefault="00F90BDC"/>
    <w:p w14:paraId="103DEE40" w14:textId="77777777" w:rsidR="00F90BDC" w:rsidRDefault="00F90BDC">
      <w:r xmlns:w="http://schemas.openxmlformats.org/wordprocessingml/2006/main">
        <w:t xml:space="preserve">Markus 12:37 Mulané Dawud dhéwé nyebut Panjenengané Gusti; lan saka ngendi iku putrane? Lan wong-wong biasa krungu dheweke seneng.</w:t>
      </w:r>
    </w:p>
    <w:p w14:paraId="32E9C5E6" w14:textId="77777777" w:rsidR="00F90BDC" w:rsidRDefault="00F90BDC"/>
    <w:p w14:paraId="4D59C851" w14:textId="77777777" w:rsidR="00F90BDC" w:rsidRDefault="00F90BDC">
      <w:r xmlns:w="http://schemas.openxmlformats.org/wordprocessingml/2006/main">
        <w:t xml:space="preserve">Wacana iki nduduhké piyé piwulangé Yésus ditampa karo wong biasa lan nggumunké piwulangé.</w:t>
      </w:r>
    </w:p>
    <w:p w14:paraId="0866BB5F" w14:textId="77777777" w:rsidR="00F90BDC" w:rsidRDefault="00F90BDC"/>
    <w:p w14:paraId="682EED39" w14:textId="77777777" w:rsidR="00F90BDC" w:rsidRDefault="00F90BDC">
      <w:r xmlns:w="http://schemas.openxmlformats.org/wordprocessingml/2006/main">
        <w:t xml:space="preserve">1. Kuwasané Piwulangé Yésus: Kepriyé Yésus Sesambungan karo Umat Umum</w:t>
      </w:r>
    </w:p>
    <w:p w14:paraId="6B4F8902" w14:textId="77777777" w:rsidR="00F90BDC" w:rsidRDefault="00F90BDC"/>
    <w:p w14:paraId="654801BE" w14:textId="77777777" w:rsidR="00F90BDC" w:rsidRDefault="00F90BDC">
      <w:r xmlns:w="http://schemas.openxmlformats.org/wordprocessingml/2006/main">
        <w:t xml:space="preserve">2. Ngerteni Ajaib: Njelajah Misteri Ketuhanan Yesus</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Yokanan 4:1-26 - Gusti Yesus melu karo wong wadon Samaria</w:t>
      </w:r>
    </w:p>
    <w:p w14:paraId="33A44358" w14:textId="77777777" w:rsidR="00F90BDC" w:rsidRDefault="00F90BDC"/>
    <w:p w14:paraId="3FB84C81" w14:textId="77777777" w:rsidR="00F90BDC" w:rsidRDefault="00F90BDC">
      <w:r xmlns:w="http://schemas.openxmlformats.org/wordprocessingml/2006/main">
        <w:t xml:space="preserve">2. Lukas 5:1-11 - Gusti Yesus nimbali Simon Pétrus lan para nelayan liyane dadi nelayan manungsa.</w:t>
      </w:r>
    </w:p>
    <w:p w14:paraId="1C5BB9EC" w14:textId="77777777" w:rsidR="00F90BDC" w:rsidRDefault="00F90BDC"/>
    <w:p w14:paraId="05F84A09" w14:textId="77777777" w:rsidR="00F90BDC" w:rsidRDefault="00F90BDC">
      <w:r xmlns:w="http://schemas.openxmlformats.org/wordprocessingml/2006/main">
        <w:t xml:space="preserve">MARKUS 12:38 Lan ing piwulangé, Panjenengané banjur ngandika marang wong-wong mau, "Sing waspada marang para ahli Torèt, kang padha seneng lumaku nganggo sandhangan dawa lan seneng salam ing pasar.</w:t>
      </w:r>
    </w:p>
    <w:p w14:paraId="213CF0B2" w14:textId="77777777" w:rsidR="00F90BDC" w:rsidRDefault="00F90BDC"/>
    <w:p w14:paraId="39EAA3B2" w14:textId="77777777" w:rsidR="00F90BDC" w:rsidRDefault="00F90BDC">
      <w:r xmlns:w="http://schemas.openxmlformats.org/wordprocessingml/2006/main">
        <w:t xml:space="preserve">Yésus ngélingké murid-muridé supaya ngati-ati marang para ahli Torèt sing seneng nganggo sandhangan sing apik lan nggolèki perhatian ing pasar.</w:t>
      </w:r>
    </w:p>
    <w:p w14:paraId="7996C4FE" w14:textId="77777777" w:rsidR="00F90BDC" w:rsidRDefault="00F90BDC"/>
    <w:p w14:paraId="2810429B" w14:textId="77777777" w:rsidR="00F90BDC" w:rsidRDefault="00F90BDC">
      <w:r xmlns:w="http://schemas.openxmlformats.org/wordprocessingml/2006/main">
        <w:t xml:space="preserve">1. Bahaya Bangga ing Pawujudan</w:t>
      </w:r>
    </w:p>
    <w:p w14:paraId="12D7F161" w14:textId="77777777" w:rsidR="00F90BDC" w:rsidRDefault="00F90BDC"/>
    <w:p w14:paraId="0153CB24" w14:textId="77777777" w:rsidR="00F90BDC" w:rsidRDefault="00F90BDC">
      <w:r xmlns:w="http://schemas.openxmlformats.org/wordprocessingml/2006/main">
        <w:t xml:space="preserve">2. Waspada marang Sanjungan</w:t>
      </w:r>
    </w:p>
    <w:p w14:paraId="06A4E0B3" w14:textId="77777777" w:rsidR="00F90BDC" w:rsidRDefault="00F90BDC"/>
    <w:p w14:paraId="7E4CE47A" w14:textId="77777777" w:rsidR="00F90BDC" w:rsidRDefault="00F90BDC">
      <w:r xmlns:w="http://schemas.openxmlformats.org/wordprocessingml/2006/main">
        <w:t xml:space="preserve">1. Wulang Bebasan 16:18 - "Angkuh sadurunge karusakan, lan semangat gumunggung sadurunge tiba."</w:t>
      </w:r>
    </w:p>
    <w:p w14:paraId="66E62386" w14:textId="77777777" w:rsidR="00F90BDC" w:rsidRDefault="00F90BDC"/>
    <w:p w14:paraId="25EDA85E" w14:textId="77777777" w:rsidR="00F90BDC" w:rsidRDefault="00F90BDC">
      <w:r xmlns:w="http://schemas.openxmlformats.org/wordprocessingml/2006/main">
        <w:t xml:space="preserve">2. Yakobus 4:6 - "Nanging Panjenengané paring sih-rahmat kang luwih akèh. Mulané Panjenengané kandha, "Gusti Allah nglawan wong kang gumunggung, nanging paring sih-rahmat marang wong kang andhap-asor."</w:t>
      </w:r>
    </w:p>
    <w:p w14:paraId="2960EC13" w14:textId="77777777" w:rsidR="00F90BDC" w:rsidRDefault="00F90BDC"/>
    <w:p w14:paraId="064D6B26" w14:textId="77777777" w:rsidR="00F90BDC" w:rsidRDefault="00F90BDC">
      <w:r xmlns:w="http://schemas.openxmlformats.org/wordprocessingml/2006/main">
        <w:t xml:space="preserve">MARKUS 12:39 Lan papan pangibadah ana ing papan pangibadah lan ing papan-papan kang paling dhuwur ing riyaya.</w:t>
      </w:r>
    </w:p>
    <w:p w14:paraId="631446E7" w14:textId="77777777" w:rsidR="00F90BDC" w:rsidRDefault="00F90BDC"/>
    <w:p w14:paraId="1BF0EB4E" w14:textId="77777777" w:rsidR="00F90BDC" w:rsidRDefault="00F90BDC">
      <w:r xmlns:w="http://schemas.openxmlformats.org/wordprocessingml/2006/main">
        <w:t xml:space="preserve">Yésus ngélingké wong-wong supaya ora nggolèki kursi sing paling penting ing sinagoga lan panggonan sing paling penting ing pésta.</w:t>
      </w:r>
    </w:p>
    <w:p w14:paraId="047FCB95" w14:textId="77777777" w:rsidR="00F90BDC" w:rsidRDefault="00F90BDC"/>
    <w:p w14:paraId="35B1C81B" w14:textId="77777777" w:rsidR="00F90BDC" w:rsidRDefault="00F90BDC">
      <w:r xmlns:w="http://schemas.openxmlformats.org/wordprocessingml/2006/main">
        <w:t xml:space="preserve">1. Pride Goes Before a Fall: A Study of Humility</w:t>
      </w:r>
    </w:p>
    <w:p w14:paraId="00567766" w14:textId="77777777" w:rsidR="00F90BDC" w:rsidRDefault="00F90BDC"/>
    <w:p w14:paraId="102F3164" w14:textId="77777777" w:rsidR="00F90BDC" w:rsidRDefault="00F90BDC">
      <w:r xmlns:w="http://schemas.openxmlformats.org/wordprocessingml/2006/main">
        <w:t xml:space="preserve">2. Saksi Bisu: Sinau Ngrungokake lan Nampa</w:t>
      </w:r>
    </w:p>
    <w:p w14:paraId="7D8678AE" w14:textId="77777777" w:rsidR="00F90BDC" w:rsidRDefault="00F90BDC"/>
    <w:p w14:paraId="2AD0B1FD" w14:textId="77777777" w:rsidR="00F90BDC" w:rsidRDefault="00F90BDC">
      <w:r xmlns:w="http://schemas.openxmlformats.org/wordprocessingml/2006/main">
        <w:t xml:space="preserve">1. Lukas 14:7-11 , Yésus nyritakké perumpamaan bab wong sing arep lungguh ing kursi sing paling penting ing pésta mantèn.</w:t>
      </w:r>
    </w:p>
    <w:p w14:paraId="23490FDA" w14:textId="77777777" w:rsidR="00F90BDC" w:rsidRDefault="00F90BDC"/>
    <w:p w14:paraId="44F1E8F9" w14:textId="77777777" w:rsidR="00F90BDC" w:rsidRDefault="00F90BDC">
      <w:r xmlns:w="http://schemas.openxmlformats.org/wordprocessingml/2006/main">
        <w:t xml:space="preserve">2. Wulang Bebasan 18:12, “Sadurungé karusakan, atine manungsa iku gumunggung, lan andhap-asor sadurungé kamulyan.”</w:t>
      </w:r>
    </w:p>
    <w:p w14:paraId="0F837CF0" w14:textId="77777777" w:rsidR="00F90BDC" w:rsidRDefault="00F90BDC"/>
    <w:p w14:paraId="425CCCEB" w14:textId="77777777" w:rsidR="00F90BDC" w:rsidRDefault="00F90BDC">
      <w:r xmlns:w="http://schemas.openxmlformats.org/wordprocessingml/2006/main">
        <w:t xml:space="preserve">Markus 12:40 JAV - kang padha mangan omahe randha-randha, lan ndedonga dawa-dawa kanggo semu, iku bakal padha tampa paukuman kang luwih gedhe.</w:t>
      </w:r>
    </w:p>
    <w:p w14:paraId="7D2E2304" w14:textId="77777777" w:rsidR="00F90BDC" w:rsidRDefault="00F90BDC"/>
    <w:p w14:paraId="6E0253E0" w14:textId="77777777" w:rsidR="00F90BDC" w:rsidRDefault="00F90BDC">
      <w:r xmlns:w="http://schemas.openxmlformats.org/wordprocessingml/2006/main">
        <w:t xml:space="preserve">Wacana iki ngelingake wong-wong sing njupuk kauntungan saka wong sing rawan kanggo keuntungan dhewe kanthi nyamar dadi wong alim lan shalat dawa.</w:t>
      </w:r>
    </w:p>
    <w:p w14:paraId="6A58A94A" w14:textId="77777777" w:rsidR="00F90BDC" w:rsidRDefault="00F90BDC"/>
    <w:p w14:paraId="666371E5" w14:textId="77777777" w:rsidR="00F90BDC" w:rsidRDefault="00F90BDC">
      <w:r xmlns:w="http://schemas.openxmlformats.org/wordprocessingml/2006/main">
        <w:t xml:space="preserve">1. Kasetyan kita ora kudu diukur saka wektu ndedonga, nanging kanthi cara nambani wong sing paling rawan.</w:t>
      </w:r>
    </w:p>
    <w:p w14:paraId="10153B41" w14:textId="77777777" w:rsidR="00F90BDC" w:rsidRDefault="00F90BDC"/>
    <w:p w14:paraId="198EF705" w14:textId="77777777" w:rsidR="00F90BDC" w:rsidRDefault="00F90BDC">
      <w:r xmlns:w="http://schemas.openxmlformats.org/wordprocessingml/2006/main">
        <w:t xml:space="preserve">2. Kita aja nganti nggunakake taqwa kanggo nutupi rasa egois.</w:t>
      </w:r>
    </w:p>
    <w:p w14:paraId="1CA73C75" w14:textId="77777777" w:rsidR="00F90BDC" w:rsidRDefault="00F90BDC"/>
    <w:p w14:paraId="56C70C79" w14:textId="77777777" w:rsidR="00F90BDC" w:rsidRDefault="00F90BDC">
      <w:r xmlns:w="http://schemas.openxmlformats.org/wordprocessingml/2006/main">
        <w:t xml:space="preserve">1. Yakobus 1:27 - Agama kang resik lan tanpa cacad ana ing ngarsaning Allah Sang Rama, yaiku: nemoni bocah lola lan randha ing kasangsarane, lan njaga awake dhewe supaya ora kena ing jagad.</w:t>
      </w:r>
    </w:p>
    <w:p w14:paraId="2D367219" w14:textId="77777777" w:rsidR="00F90BDC" w:rsidRDefault="00F90BDC"/>
    <w:p w14:paraId="1CC3F164" w14:textId="77777777" w:rsidR="00F90BDC" w:rsidRDefault="00F90BDC">
      <w:r xmlns:w="http://schemas.openxmlformats.org/wordprocessingml/2006/main">
        <w:t xml:space="preserve">2. Matius 23:14 - Bilai kowé, para ahli Torèt lan para Farisi, wong lamis! Merga kowé padha mangan omahé randha-randha, lan ndedonga sing dawa-dawa kanggo nyamar. Mulané kowé bakal nampa paukuman sing luwih gedhé.</w:t>
      </w:r>
    </w:p>
    <w:p w14:paraId="241047AC" w14:textId="77777777" w:rsidR="00F90BDC" w:rsidRDefault="00F90BDC"/>
    <w:p w14:paraId="1F9A49C2" w14:textId="77777777" w:rsidR="00F90BDC" w:rsidRDefault="00F90BDC">
      <w:r xmlns:w="http://schemas.openxmlformats.org/wordprocessingml/2006/main">
        <w:t xml:space="preserve">MARKUS 12:41 Gusti Yesus lenggah ing ngarepe pethi pisungsung, mirsani wong akeh padha nglebokna dhuwit menyang pethi pisungsung, lan akeh wong sugih padha nglebokake dhuwit akeh.</w:t>
      </w:r>
    </w:p>
    <w:p w14:paraId="7D0C5AC2" w14:textId="77777777" w:rsidR="00F90BDC" w:rsidRDefault="00F90BDC"/>
    <w:p w14:paraId="5E02C906" w14:textId="77777777" w:rsidR="00F90BDC" w:rsidRDefault="00F90BDC">
      <w:r xmlns:w="http://schemas.openxmlformats.org/wordprocessingml/2006/main">
        <w:t xml:space="preserve">Gusti Yesus mirsani wong-wong mau nalika padha menehi dhuwit menyang pethi pisungsung. Akeh wong sugih menehi loman.</w:t>
      </w:r>
    </w:p>
    <w:p w14:paraId="2BE6D175" w14:textId="77777777" w:rsidR="00F90BDC" w:rsidRDefault="00F90BDC"/>
    <w:p w14:paraId="50FE4D05" w14:textId="77777777" w:rsidR="00F90BDC" w:rsidRDefault="00F90BDC">
      <w:r xmlns:w="http://schemas.openxmlformats.org/wordprocessingml/2006/main">
        <w:t xml:space="preserve">1. Daya Loman: Carane Menehi Bisa Ngowahi Urip</w:t>
      </w:r>
    </w:p>
    <w:p w14:paraId="46DD98A6" w14:textId="77777777" w:rsidR="00F90BDC" w:rsidRDefault="00F90BDC"/>
    <w:p w14:paraId="3E35FE5C" w14:textId="77777777" w:rsidR="00F90BDC" w:rsidRDefault="00F90BDC">
      <w:r xmlns:w="http://schemas.openxmlformats.org/wordprocessingml/2006/main">
        <w:t xml:space="preserve">2. Anugrah Paling Agung: Piyé Yésus Mulang Kita Nduwe Katresnan Lumantar Tumindak Menehi</w:t>
      </w:r>
    </w:p>
    <w:p w14:paraId="386BD209" w14:textId="77777777" w:rsidR="00F90BDC" w:rsidRDefault="00F90BDC"/>
    <w:p w14:paraId="1B65691B" w14:textId="77777777" w:rsidR="00F90BDC" w:rsidRDefault="00F90BDC">
      <w:r xmlns:w="http://schemas.openxmlformats.org/wordprocessingml/2006/main">
        <w:t xml:space="preserve">1. 2 Korinta 9:6-10 JAV - “Elinga mangkene: Sing sapa nyebar sathithik, bakal ngenèni sathithik, lan sing sapa nyebar akèh, bakal manèn akèh. Saben-saben sampeyan kudu menehi apa sing wis diputusake ing atimu, aja kanthi wegah utawa meksa, amarga Gusti Allah tresna marang wong sing menehi kanthi bungah. Lan Gusti Allah bisa mberkahi sampeyan kanthi lubèr, supaya ing sawayah-wayah, ing salawas-lawase, sampeyan duwe kabeh sing sampeyan butuhake, sampeyan bakal luber ing saben panggawé becik."</w:t>
      </w:r>
    </w:p>
    <w:p w14:paraId="1C7DEF60" w14:textId="77777777" w:rsidR="00F90BDC" w:rsidRDefault="00F90BDC"/>
    <w:p w14:paraId="2655030E" w14:textId="77777777" w:rsidR="00F90BDC" w:rsidRDefault="00F90BDC">
      <w:r xmlns:w="http://schemas.openxmlformats.org/wordprocessingml/2006/main">
        <w:t xml:space="preserve">2. 1 Yokanan 3:17 - “Yèn ana wong sing duwé bandha, lan weruh seduluré kekurangan, nanging ora melasi, kepriyé bisané nresnani Gusti Allah?</w:t>
      </w:r>
    </w:p>
    <w:p w14:paraId="2662E703" w14:textId="77777777" w:rsidR="00F90BDC" w:rsidRDefault="00F90BDC"/>
    <w:p w14:paraId="3B451709" w14:textId="77777777" w:rsidR="00F90BDC" w:rsidRDefault="00F90BDC">
      <w:r xmlns:w="http://schemas.openxmlformats.org/wordprocessingml/2006/main">
        <w:t xml:space="preserve">MARKUS 12:42 Banjur ana randha mlarat teka nglebokna arta kalih, sing dadi sarira.</w:t>
      </w:r>
    </w:p>
    <w:p w14:paraId="64918FE8" w14:textId="77777777" w:rsidR="00F90BDC" w:rsidRDefault="00F90BDC"/>
    <w:p w14:paraId="3F4A96BE" w14:textId="77777777" w:rsidR="00F90BDC" w:rsidRDefault="00F90BDC">
      <w:r xmlns:w="http://schemas.openxmlformats.org/wordprocessingml/2006/main">
        <w:t xml:space="preserve">Wacana iki nyorot crita saka randha miskin sing menehi kurban loman senajan dheweke mlarat.</w:t>
      </w:r>
    </w:p>
    <w:p w14:paraId="2B85BA3C" w14:textId="77777777" w:rsidR="00F90BDC" w:rsidRDefault="00F90BDC"/>
    <w:p w14:paraId="44466703" w14:textId="77777777" w:rsidR="00F90BDC" w:rsidRDefault="00F90BDC">
      <w:r xmlns:w="http://schemas.openxmlformats.org/wordprocessingml/2006/main">
        <w:t xml:space="preserve">1. "Ati Loman" - A ing pentinge menehi karo ati loman, ora ketompo ukuran kurban.</w:t>
      </w:r>
    </w:p>
    <w:p w14:paraId="5BEAC869" w14:textId="77777777" w:rsidR="00F90BDC" w:rsidRDefault="00F90BDC"/>
    <w:p w14:paraId="59175AAE" w14:textId="77777777" w:rsidR="00F90BDC" w:rsidRDefault="00F90BDC">
      <w:r xmlns:w="http://schemas.openxmlformats.org/wordprocessingml/2006/main">
        <w:t xml:space="preserve">2. "Kuwasane Taat Setia" - A ing daya manggon metu iman kita liwat tumindak cilik nanging setya mituhu.</w:t>
      </w:r>
    </w:p>
    <w:p w14:paraId="6FFEACAF" w14:textId="77777777" w:rsidR="00F90BDC" w:rsidRDefault="00F90BDC"/>
    <w:p w14:paraId="1833AFDC" w14:textId="77777777" w:rsidR="00F90BDC" w:rsidRDefault="00F90BDC">
      <w:r xmlns:w="http://schemas.openxmlformats.org/wordprocessingml/2006/main">
        <w:t xml:space="preserve">1. 2 Korinta 9: 7 - "Saben-saben sampeyan kudu menehi apa sing wis diputusake ing atimu, aja kanthi wegah utawa meksa, amarga Gusti Allah tresna marang wong sing menehi kanthi bungah."</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Lukas 21:1-4 JAV - Bareng Gusti Yesus tumenga, mirsa wong sugih padha nglebokna pisungsung ing pethi pisungsung ing Padaleman Suci. pangandikane: "Randha mlarat iki nglebokna luwih akeh tinimbang wong liya-liyane. Wong-wong iki kabeh padha masrahake saka kasugihane, nanging dheweke saka kamlaratane nglebokake sakehe darbeke uripe."</w:t>
      </w:r>
    </w:p>
    <w:p w14:paraId="57AB8078" w14:textId="77777777" w:rsidR="00F90BDC" w:rsidRDefault="00F90BDC"/>
    <w:p w14:paraId="696C5116" w14:textId="77777777" w:rsidR="00F90BDC" w:rsidRDefault="00F90BDC">
      <w:r xmlns:w="http://schemas.openxmlformats.org/wordprocessingml/2006/main">
        <w:t xml:space="preserve">MARKUS 12:43 Gusti Yesus banjur nimbali para sakabate lan dipangandikani: “Satemen-temene pituturKu marang kowe, randha miskin iki nglebokna luwih akeh tinimbang wong kabeh kang nglebokna ing pethi pisungsung.</w:t>
      </w:r>
    </w:p>
    <w:p w14:paraId="7B6F9C7E" w14:textId="77777777" w:rsidR="00F90BDC" w:rsidRDefault="00F90BDC"/>
    <w:p w14:paraId="03D3965F" w14:textId="77777777" w:rsidR="00F90BDC" w:rsidRDefault="00F90BDC">
      <w:r xmlns:w="http://schemas.openxmlformats.org/wordprocessingml/2006/main">
        <w:t xml:space="preserve">Gusti Yesus muji randha miskin amarga loman menehi rong dhuwit recehan pungkasan menyang pethi.</w:t>
      </w:r>
    </w:p>
    <w:p w14:paraId="673C7315" w14:textId="77777777" w:rsidR="00F90BDC" w:rsidRDefault="00F90BDC"/>
    <w:p w14:paraId="1517CBCA" w14:textId="77777777" w:rsidR="00F90BDC" w:rsidRDefault="00F90BDC">
      <w:r xmlns:w="http://schemas.openxmlformats.org/wordprocessingml/2006/main">
        <w:t xml:space="preserve">1. Urip Kanthi Loma: Kuwasane Pangurbanan</w:t>
      </w:r>
    </w:p>
    <w:p w14:paraId="4CF1D215" w14:textId="77777777" w:rsidR="00F90BDC" w:rsidRDefault="00F90BDC"/>
    <w:p w14:paraId="74155754" w14:textId="77777777" w:rsidR="00F90BDC" w:rsidRDefault="00F90BDC">
      <w:r xmlns:w="http://schemas.openxmlformats.org/wordprocessingml/2006/main">
        <w:t xml:space="preserve">2. Atine Gusti Allah: Nyumurupi Nilai ing Hadiah Paling Cilik</w:t>
      </w:r>
    </w:p>
    <w:p w14:paraId="71C41A56" w14:textId="77777777" w:rsidR="00F90BDC" w:rsidRDefault="00F90BDC"/>
    <w:p w14:paraId="0B3359F2" w14:textId="77777777" w:rsidR="00F90BDC" w:rsidRDefault="00F90BDC">
      <w:r xmlns:w="http://schemas.openxmlformats.org/wordprocessingml/2006/main">
        <w:t xml:space="preserve">1. Wulang Bebasan 3:9-10 JAV - Padha ngurmati Pangeran Yehuwah kalawan kasugihanmu lan pametumu kang wiwitan; temah lumbung-lumbungmu bakal kebak nganti tumeka, lan wadhahmu bakal kebak anggur.</w:t>
      </w:r>
    </w:p>
    <w:p w14:paraId="4C0E4067" w14:textId="77777777" w:rsidR="00F90BDC" w:rsidRDefault="00F90BDC"/>
    <w:p w14:paraId="59C97EB1" w14:textId="77777777" w:rsidR="00F90BDC" w:rsidRDefault="00F90BDC">
      <w:r xmlns:w="http://schemas.openxmlformats.org/wordprocessingml/2006/main">
        <w:t xml:space="preserve">2. 2 Korinta 9:7-8 - Saben wong kudu mènèhi kaya sing wis ditemtokaké ing sajroning atiné, aja kanthi wegah utawa kapeksa, amarga Gusti Allah tresna marang wong sing mènèhi kanthi bungah. Lan Gusti Allah bisa ndhawahake kabeh sih-rahmat marang kowe, supaya kowe tansah kacukupan ing samubarang kabeh, lan ing salawas-lawase kowe bisa luber ing sakehing panggawe becik.</w:t>
      </w:r>
    </w:p>
    <w:p w14:paraId="220E2CE3" w14:textId="77777777" w:rsidR="00F90BDC" w:rsidRDefault="00F90BDC"/>
    <w:p w14:paraId="14DCB91D" w14:textId="77777777" w:rsidR="00F90BDC" w:rsidRDefault="00F90BDC">
      <w:r xmlns:w="http://schemas.openxmlformats.org/wordprocessingml/2006/main">
        <w:t xml:space="preserve">MARKUS 12:44 Wong-wong mau kabèh padha nglebokaké saka kelimpahané; Nanging wong wadon kang mlarat iku nglebokaké sabarang kagungané, malah sakehing panguripane.</w:t>
      </w:r>
    </w:p>
    <w:p w14:paraId="72B64D4C" w14:textId="77777777" w:rsidR="00F90BDC" w:rsidRDefault="00F90BDC"/>
    <w:p w14:paraId="56C04C8D" w14:textId="77777777" w:rsidR="00F90BDC" w:rsidRDefault="00F90BDC">
      <w:r xmlns:w="http://schemas.openxmlformats.org/wordprocessingml/2006/main">
        <w:t xml:space="preserve">Wacana iki nyorot pentinge menehi kurban.</w:t>
      </w:r>
    </w:p>
    <w:p w14:paraId="2A45A573" w14:textId="77777777" w:rsidR="00F90BDC" w:rsidRDefault="00F90BDC"/>
    <w:p w14:paraId="4CE8F9A7" w14:textId="77777777" w:rsidR="00F90BDC" w:rsidRDefault="00F90BDC">
      <w:r xmlns:w="http://schemas.openxmlformats.org/wordprocessingml/2006/main">
        <w:t xml:space="preserve">1: Nalika kita menehi, kita kudu menehi kurban; ora mung saka turah mbrawah, nanging malah kanggo titik menehi kabeh kita duwe.</w:t>
      </w:r>
    </w:p>
    <w:p w14:paraId="20BE6372" w14:textId="77777777" w:rsidR="00F90BDC" w:rsidRDefault="00F90BDC"/>
    <w:p w14:paraId="42F9D5D8" w14:textId="77777777" w:rsidR="00F90BDC" w:rsidRDefault="00F90BDC">
      <w:r xmlns:w="http://schemas.openxmlformats.org/wordprocessingml/2006/main">
        <w:t xml:space="preserve">2: Kita kudu loma karo menehi, lan ora mung menehi apa sing bisa kita nyisihake, nanging menehi kanthi kurban.</w:t>
      </w:r>
    </w:p>
    <w:p w14:paraId="058D999D" w14:textId="77777777" w:rsidR="00F90BDC" w:rsidRDefault="00F90BDC"/>
    <w:p w14:paraId="244ABCDB" w14:textId="77777777" w:rsidR="00F90BDC" w:rsidRDefault="00F90BDC">
      <w:r xmlns:w="http://schemas.openxmlformats.org/wordprocessingml/2006/main">
        <w:t xml:space="preserve">1:2 Korinta 8:2-4 JAV - Amarga ing sajroning kasangsaran kang abot, kabungahan kang akeh banget lan kamlaratane kang banget padha kebak kasugihan. Awit wong-wong mau wis pada nduwèni kekarepané dhéwé-dhéwé, kaya sing dakkarepaké lan ngluwihi kemampuané dhéwé-dhéwé.</w:t>
      </w:r>
    </w:p>
    <w:p w14:paraId="623BE676" w14:textId="77777777" w:rsidR="00F90BDC" w:rsidRDefault="00F90BDC"/>
    <w:p w14:paraId="2F0532F5" w14:textId="77777777" w:rsidR="00F90BDC" w:rsidRDefault="00F90BDC">
      <w:r xmlns:w="http://schemas.openxmlformats.org/wordprocessingml/2006/main">
        <w:t xml:space="preserve">Lelakone Para Rasul 4:32-35 JAV - Wong-wong kang padha pracaya iku padha satunggal jiwa lan siji-sijia, lan ora ana wong siji-sijia kang ngarani, manawa samubarang kagungane iku kagungane dhewe, nanging samubarang kabeh padha dadi kagungane. Lan kanthi daya gedhe para rasul menehi paseksi bab wungunipun Gusti Yesus, lan sih-rahmat gedhe marang wong kabeh. Ing antarané wong-wong mau ora ana wong sing mlarat, merga kabèh sing nduwèni lemah utawa omah ngedol barang-barang kuwi, terus diedum-edum ing ngarepé para rasul, terus diedum-edum marang saben wong sak butuhé.”</w:t>
      </w:r>
    </w:p>
    <w:p w14:paraId="75809EAB" w14:textId="77777777" w:rsidR="00F90BDC" w:rsidRDefault="00F90BDC"/>
    <w:p w14:paraId="7B352934" w14:textId="77777777" w:rsidR="00F90BDC" w:rsidRDefault="00F90BDC">
      <w:r xmlns:w="http://schemas.openxmlformats.org/wordprocessingml/2006/main">
        <w:t xml:space="preserve">Markus 13 ngemot ceramah nabi Yesus babagan karusakane Padaleman Suci, tandha-tandha akhir jaman, rawuhe Putraning Manungsa, lan pitutur supaya waspada.</w:t>
      </w:r>
    </w:p>
    <w:p w14:paraId="417A9F02" w14:textId="77777777" w:rsidR="00F90BDC" w:rsidRDefault="00F90BDC"/>
    <w:p w14:paraId="1832F7F4" w14:textId="77777777" w:rsidR="00F90BDC" w:rsidRDefault="00F90BDC">
      <w:r xmlns:w="http://schemas.openxmlformats.org/wordprocessingml/2006/main">
        <w:t xml:space="preserve">Paragraf 1: Bab kasebut diwiwiti karo salah sawijining murid sing ngandhani babagan bangunan candhi sing apik banget. Gusti Yesus prédhiksi ora ana watu siji waé sing bakal ditinggal, saben wong dibuwang (Markus 13:1-2). Banjur Gunung Zaitun ing ngarepe bait Pétrus Yakobus Yohanes Andréas takon pribadi, kapan prekara-prekara mau bakal kelakon, apa tandhané bakal kelakon. Dheweke ngelingake wong-wong mau aja nganti ana wong ngapusi wong akeh sing teka nganggo asmane kanthi nyebut 'Aku iki dheweke' ngapusi akeh perang, kabar-kabar perang, nanging pungkasane isih ana bangsa nglawan negara-negara kerajaan nglawan lindhu ing macem-macem papan keluwen (Markus 13: 3-8) .</w:t>
      </w:r>
    </w:p>
    <w:p w14:paraId="765F1884" w14:textId="77777777" w:rsidR="00F90BDC" w:rsidRDefault="00F90BDC"/>
    <w:p w14:paraId="393C67BB" w14:textId="77777777" w:rsidR="00F90BDC" w:rsidRDefault="00F90BDC">
      <w:r xmlns:w="http://schemas.openxmlformats.org/wordprocessingml/2006/main">
        <w:t xml:space="preserve">Paragraf 2: Dheweke terus ngelingake yen bakal dipasrahake dewan-dewan papan pangibadah sing disebat ing ngarepe para raja gubernur minangka seksi, Injil kudu martakake luwih dhisik marang kabeh bangsa, saben-saben dicekel diadili, aja padha sumelang ing ngarep apa sing diomongake apa wae sing diwenehake ing wektu kasebut, amarga ora bisa diomongake, nanging dikhianati dening sadulur Roh Suci. sadulur pati bapak anak anak mbalela marang wong tuwa wis matèni kabeh wong sengit amarga Panjenengane nanging siji ngadeg mantep bakal slamet nalika ndeleng 'nistha njalari sepi' ngadeg ing ngendi ora kagungane maca ngerti ngungsi gunung wong housetop mudhun mlebu omah njupuk apa metu wong lapangan </w:t>
      </w:r>
      <w:r xmlns:w="http://schemas.openxmlformats.org/wordprocessingml/2006/main">
        <w:lastRenderedPageBreak xmlns:w="http://schemas.openxmlformats.org/wordprocessingml/2006/main"/>
      </w:r>
      <w:r xmlns:w="http://schemas.openxmlformats.org/wordprocessingml/2006/main">
        <w:t xml:space="preserve">lunga bali njaluk jubah woe meteng ibu-ibu sing nyusoni dina ndedonga iki ora kelakon ing mangsa Sabat bakal ana kasusahan sing ora ana tandhingane wiwit wiwitane jagad iki digawe dening Gusti nganti saiki ora bakal bisa ditandhingake maneh yen Gusti ora nyepetake dina-dina iku ora ana wong sing bakal slamet marga saka pilihan sing wis dicekak. wong-wong sing wektu yen wong ngandika Deleng kene Kristus Delengen ana ora pracaya palsu christs nabi nindakake pratandha mukjijat ngapusi malah milih bisa waspada mulane marang kabeh ahead wektu (Mark 13:9-23).</w:t>
      </w:r>
    </w:p>
    <w:p w14:paraId="5D643A70" w14:textId="77777777" w:rsidR="00F90BDC" w:rsidRDefault="00F90BDC"/>
    <w:p w14:paraId="6922BBCB" w14:textId="77777777" w:rsidR="00F90BDC" w:rsidRDefault="00F90BDC">
      <w:r xmlns:w="http://schemas.openxmlformats.org/wordprocessingml/2006/main">
        <w:t xml:space="preserve">Paragraf 3: Sawise kasusahan dina iku srengenge peteng rembulan menehi padhang lintang tiba langit langit badan gonjang-ganjing banjur weruh Putra Manungsa teka mega gedhe daya kamulyan ngirim malaekat ngumpul milih papat angin ends bumi ends langit sinau piwulang wit anjir enggal-enggal godhong empuk metu ngerti mangsa panas. Mangkono uga nalika ndeleng prekara-prekara iki kelakon, ngerti cedhak lawang tengen, temen-temen pitutur marang kowe, generasi bakal sirna, nganti kabeh iki kelakon, langit bumi sirna, tembung-tembung ora bakal sirna ing wayah awan, ora ana sing ngerti manawa malaekat swarga utawa Putra mung Rama, sing waspada. ora ngerti kapan wektune kaya wong arep lelungan ninggalake omah dilebokake para abdine saben tugas sing ditugasake ngandhani siji ing lawang supaya nonton mula ora ngerti kapan sing duwe omah teka apa wayah sore jago kluruk esuke yen teka dumadakan golek turu apa sing diomongake saben wong Watch! Ngelingake wong-wong sing percaya urip siap-siap nunggu baline diwenehi wektu sing durung mesthi (Markus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Markus 13:1 JAV - Nalika Panjenengane metu saka Padaleman Suci, ana sakabate kang matur marang Panjenengane: “Guru, mugi karsaa mirsani watu-watu ingkang kados mekaten lan kados dene gedhongipun!</w:t>
      </w:r>
    </w:p>
    <w:p w14:paraId="6BA35C72" w14:textId="77777777" w:rsidR="00F90BDC" w:rsidRDefault="00F90BDC"/>
    <w:p w14:paraId="751E67B0" w14:textId="77777777" w:rsidR="00F90BDC" w:rsidRDefault="00F90BDC">
      <w:r xmlns:w="http://schemas.openxmlformats.org/wordprocessingml/2006/main">
        <w:t xml:space="preserve">Gusti Yésus lan murid-muridé nggumun merga nggumunké Gréja Gedé.</w:t>
      </w:r>
    </w:p>
    <w:p w14:paraId="2A7CC8E5" w14:textId="77777777" w:rsidR="00F90BDC" w:rsidRDefault="00F90BDC"/>
    <w:p w14:paraId="1033B9B5" w14:textId="77777777" w:rsidR="00F90BDC" w:rsidRDefault="00F90BDC">
      <w:r xmlns:w="http://schemas.openxmlformats.org/wordprocessingml/2006/main">
        <w:t xml:space="preserve">1. Kaluhuraning Padalemanipun Gusti: Nyumurupi Kaendahaning Ciptanipun Gusti</w:t>
      </w:r>
    </w:p>
    <w:p w14:paraId="2B68174B" w14:textId="77777777" w:rsidR="00F90BDC" w:rsidRDefault="00F90BDC"/>
    <w:p w14:paraId="5352571C" w14:textId="77777777" w:rsidR="00F90BDC" w:rsidRDefault="00F90BDC">
      <w:r xmlns:w="http://schemas.openxmlformats.org/wordprocessingml/2006/main">
        <w:t xml:space="preserve">2. Wigatosipun Ngakoni Kaluhuraning Gusti ing gesang kita</w:t>
      </w:r>
    </w:p>
    <w:p w14:paraId="18E4B639" w14:textId="77777777" w:rsidR="00F90BDC" w:rsidRDefault="00F90BDC"/>
    <w:p w14:paraId="192F7583" w14:textId="77777777" w:rsidR="00F90BDC" w:rsidRDefault="00F90BDC">
      <w:r xmlns:w="http://schemas.openxmlformats.org/wordprocessingml/2006/main">
        <w:t xml:space="preserve">1. Jabur 29:2-20 JAV - Padha saosna kamulyaning asmane Pangeran Yehuwah; ngabekti marang Gusti ing kamulyaning kasucèn.</w:t>
      </w:r>
    </w:p>
    <w:p w14:paraId="4CBBDD09" w14:textId="77777777" w:rsidR="00F90BDC" w:rsidRDefault="00F90BDC"/>
    <w:p w14:paraId="5E1B6FD2" w14:textId="77777777" w:rsidR="00F90BDC" w:rsidRDefault="00F90BDC">
      <w:r xmlns:w="http://schemas.openxmlformats.org/wordprocessingml/2006/main">
        <w:t xml:space="preserve">2. Jabur 8:3-4 JAV - Manawa Ingsun mirsani langitmu, pakaryaning drijimu, rembulan lan lintang-lintang kang wus Paduka pasang, manungsa punapa dene kok Paduka enget, tuwin anaking manungsa. apa sampeyan peduli karo dheweke?</w:t>
      </w:r>
    </w:p>
    <w:p w14:paraId="5D9DA50D" w14:textId="77777777" w:rsidR="00F90BDC" w:rsidRDefault="00F90BDC"/>
    <w:p w14:paraId="03D1D4CB" w14:textId="77777777" w:rsidR="00F90BDC" w:rsidRDefault="00F90BDC">
      <w:r xmlns:w="http://schemas.openxmlformats.org/wordprocessingml/2006/main">
        <w:t xml:space="preserve">MARKUS 13:2 Gusti Yesus banjur paring wangsulan, pangandikane: “Apa kowe weruh bangunan gedhe iki? ora ana watu siji-sijia sing isih ana ing watu liyane, sing ora bakal dibubrah.</w:t>
      </w:r>
    </w:p>
    <w:p w14:paraId="23DD26E5" w14:textId="77777777" w:rsidR="00F90BDC" w:rsidRDefault="00F90BDC"/>
    <w:p w14:paraId="7629ED0A" w14:textId="77777777" w:rsidR="00F90BDC" w:rsidRDefault="00F90BDC">
      <w:r xmlns:w="http://schemas.openxmlformats.org/wordprocessingml/2006/main">
        <w:t xml:space="preserve">Gusti Yesus ngramalake karusakan saka Padaleman Suci ing Yerusalem.</w:t>
      </w:r>
    </w:p>
    <w:p w14:paraId="41778E45" w14:textId="77777777" w:rsidR="00F90BDC" w:rsidRDefault="00F90BDC"/>
    <w:p w14:paraId="2299CDCD" w14:textId="77777777" w:rsidR="00F90BDC" w:rsidRDefault="00F90BDC">
      <w:r xmlns:w="http://schemas.openxmlformats.org/wordprocessingml/2006/main">
        <w:t xml:space="preserve">1. Transience saka Struktur Kadonyan</w:t>
      </w:r>
    </w:p>
    <w:p w14:paraId="0178F80F" w14:textId="77777777" w:rsidR="00F90BDC" w:rsidRDefault="00F90BDC"/>
    <w:p w14:paraId="18D10EF9" w14:textId="77777777" w:rsidR="00F90BDC" w:rsidRDefault="00F90BDC">
      <w:r xmlns:w="http://schemas.openxmlformats.org/wordprocessingml/2006/main">
        <w:t xml:space="preserve">2. Kasetyané Ramalané Yésus</w:t>
      </w:r>
    </w:p>
    <w:p w14:paraId="273830CA" w14:textId="77777777" w:rsidR="00F90BDC" w:rsidRDefault="00F90BDC"/>
    <w:p w14:paraId="31B47B8E" w14:textId="77777777" w:rsidR="00F90BDC" w:rsidRDefault="00F90BDC">
      <w:r xmlns:w="http://schemas.openxmlformats.org/wordprocessingml/2006/main">
        <w:t xml:space="preserve">1. Ibrani 12:28 JAV - Awit saka iku, sarehne kita padha nampani karajan kang ora gonjang-ganjing, sumangga kita padha ngebaki rasa syukur lan ngabekti marang Gusti Allah kanthi mursid lan sungkawa.</w:t>
      </w:r>
    </w:p>
    <w:p w14:paraId="73F4C153" w14:textId="77777777" w:rsidR="00F90BDC" w:rsidRDefault="00F90BDC"/>
    <w:p w14:paraId="0FA98155" w14:textId="77777777" w:rsidR="00F90BDC" w:rsidRDefault="00F90BDC">
      <w:r xmlns:w="http://schemas.openxmlformats.org/wordprocessingml/2006/main">
        <w:t xml:space="preserve">2. 2 Korinta 4:18 - Dadi, kita ora fokus marang sing katon, nanging sing ora katon, amarga sing katon mung sauntara, nanging sing ora katon iku langgeng.</w:t>
      </w:r>
    </w:p>
    <w:p w14:paraId="74D35299" w14:textId="77777777" w:rsidR="00F90BDC" w:rsidRDefault="00F90BDC"/>
    <w:p w14:paraId="6A14A4AD" w14:textId="77777777" w:rsidR="00F90BDC" w:rsidRDefault="00F90BDC">
      <w:r xmlns:w="http://schemas.openxmlformats.org/wordprocessingml/2006/main">
        <w:t xml:space="preserve">MARKUS 13:3 Nalika Panjenengané lenggah ing gunung Zaitun ing ngarepe Padaleman Suci, Pétrus, Yakobus, Yohanes lan Andréas takon marang Panjenengané piyambakan, - Biblics</w:t>
      </w:r>
    </w:p>
    <w:p w14:paraId="34FE6CAC" w14:textId="77777777" w:rsidR="00F90BDC" w:rsidRDefault="00F90BDC"/>
    <w:p w14:paraId="1F9BC493" w14:textId="77777777" w:rsidR="00F90BDC" w:rsidRDefault="00F90BDC">
      <w:r xmlns:w="http://schemas.openxmlformats.org/wordprocessingml/2006/main">
        <w:t xml:space="preserve">Yésus lagi mulang murid-muridé ing Gunung Zaitun, ing sebrang Gréja Gedé.</w:t>
      </w:r>
    </w:p>
    <w:p w14:paraId="35D0F6D2" w14:textId="77777777" w:rsidR="00F90BDC" w:rsidRDefault="00F90BDC"/>
    <w:p w14:paraId="2C99B1B4" w14:textId="77777777" w:rsidR="00F90BDC" w:rsidRDefault="00F90BDC">
      <w:r xmlns:w="http://schemas.openxmlformats.org/wordprocessingml/2006/main">
        <w:t xml:space="preserve">1: Katresnané Yésus marang para muridé saya kuwat banget, mula dhèwèké nggunakké wektu kanggo mulang murid-muridé, senajan sibuk karo jadwal.</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Yésus mulang murid-muridé ora mung liwat tembung nanging uga liwat conto, nduduhké nèk penting kanggo nggunakké wektu kanggo sinau saka dhèwèké.</w:t>
      </w:r>
    </w:p>
    <w:p w14:paraId="433D0881" w14:textId="77777777" w:rsidR="00F90BDC" w:rsidRDefault="00F90BDC"/>
    <w:p w14:paraId="177C0B77" w14:textId="77777777" w:rsidR="00F90BDC" w:rsidRDefault="00F90BDC">
      <w:r xmlns:w="http://schemas.openxmlformats.org/wordprocessingml/2006/main">
        <w:t xml:space="preserve">1: Matius 22:37 - Padha tresnaa marang Pangéran, Allahmu, klawan gumolonging atimu, klawan gumolonging nyawamu lan gumolonging budimu.</w:t>
      </w:r>
    </w:p>
    <w:p w14:paraId="0CD09C77" w14:textId="77777777" w:rsidR="00F90BDC" w:rsidRDefault="00F90BDC"/>
    <w:p w14:paraId="3A0F389A" w14:textId="77777777" w:rsidR="00F90BDC" w:rsidRDefault="00F90BDC">
      <w:r xmlns:w="http://schemas.openxmlformats.org/wordprocessingml/2006/main">
        <w:t xml:space="preserve">2 Yokanan 8:31-32 JAV - Gusti Yesus banjur ngandika marang wong-wong kang padha pracaya marang Panjenengane: ? </w:t>
      </w:r>
      <w:r xmlns:w="http://schemas.openxmlformats.org/wordprocessingml/2006/main">
        <w:rPr>
          <w:rFonts w:ascii="맑은 고딕 Semilight" w:hAnsi="맑은 고딕 Semilight"/>
        </w:rPr>
        <w:t xml:space="preserve">Nèk </w:t>
      </w:r>
      <w:r xmlns:w="http://schemas.openxmlformats.org/wordprocessingml/2006/main">
        <w:t xml:space="preserve">kowé terus ngomong marang Aku, kowé kuwi murid-Ku. Banjur sampeyan bakal ngerti bebener, lan bebener bakal mardika.??</w:t>
      </w:r>
    </w:p>
    <w:p w14:paraId="74FB4EB3" w14:textId="77777777" w:rsidR="00F90BDC" w:rsidRDefault="00F90BDC"/>
    <w:p w14:paraId="6807124D" w14:textId="77777777" w:rsidR="00F90BDC" w:rsidRDefault="00F90BDC">
      <w:r xmlns:w="http://schemas.openxmlformats.org/wordprocessingml/2006/main">
        <w:t xml:space="preserve">Markus 13:4 JAV - Kandhanana, kapan iku bakal kelakon? Lan apa sing bakal dadi tandha nalika kabeh iku bakal kelakon?</w:t>
      </w:r>
    </w:p>
    <w:p w14:paraId="7255F5C0" w14:textId="77777777" w:rsidR="00F90BDC" w:rsidRDefault="00F90BDC"/>
    <w:p w14:paraId="66C1C886" w14:textId="77777777" w:rsidR="00F90BDC" w:rsidRDefault="00F90BDC">
      <w:r xmlns:w="http://schemas.openxmlformats.org/wordprocessingml/2006/main">
        <w:t xml:space="preserve">Yésus ngélingké murid-muridé bab nabi-nabi palsu lan mulang murid-muridé supaya disiapké kanggo rawuhé Putrané Manungsa.</w:t>
      </w:r>
    </w:p>
    <w:p w14:paraId="3336AD99" w14:textId="77777777" w:rsidR="00F90BDC" w:rsidRDefault="00F90BDC"/>
    <w:p w14:paraId="53AE9628" w14:textId="77777777" w:rsidR="00F90BDC" w:rsidRDefault="00F90BDC">
      <w:r xmlns:w="http://schemas.openxmlformats.org/wordprocessingml/2006/main">
        <w:t xml:space="preserve">1: Kita kudu tetep waspada lan nyiapake tekané Putraning Manungsa, sanajan nabi palsu nyoba nyasarake kita.</w:t>
      </w:r>
    </w:p>
    <w:p w14:paraId="6BC3529F" w14:textId="77777777" w:rsidR="00F90BDC" w:rsidRDefault="00F90BDC"/>
    <w:p w14:paraId="3F4592A6" w14:textId="77777777" w:rsidR="00F90BDC" w:rsidRDefault="00F90BDC">
      <w:r xmlns:w="http://schemas.openxmlformats.org/wordprocessingml/2006/main">
        <w:t xml:space="preserve">2: Piwulangé Gusti Yésus ing Markus 13 ngajak kita nyuwun tandha-tandha rawuhé Putraning Manungsa, supaya kita bisa siyap nalika rawuhé.</w:t>
      </w:r>
    </w:p>
    <w:p w14:paraId="6B17D1EE" w14:textId="77777777" w:rsidR="00F90BDC" w:rsidRDefault="00F90BDC"/>
    <w:p w14:paraId="0BDD7952" w14:textId="77777777" w:rsidR="00F90BDC" w:rsidRDefault="00F90BDC">
      <w:r xmlns:w="http://schemas.openxmlformats.org/wordprocessingml/2006/main">
        <w:t xml:space="preserve">1: Matéus 24:3-4 </w:t>
      </w:r>
      <w:r xmlns:w="http://schemas.openxmlformats.org/wordprocessingml/2006/main">
        <w:rPr>
          <w:rFonts w:ascii="맑은 고딕 Semilight" w:hAnsi="맑은 고딕 Semilight"/>
        </w:rPr>
        <w:t xml:space="preserve">Nalika </w:t>
      </w:r>
      <w:r xmlns:w="http://schemas.openxmlformats.org/wordprocessingml/2006/main">
        <w:t xml:space="preserve">Panjenengané lenggah ing gunung Zaitun, para sakabaté padha sowan ing ngarsané piyambak-piyambak lan matur: ? </w:t>
      </w:r>
      <w:r xmlns:w="http://schemas.openxmlformats.org/wordprocessingml/2006/main">
        <w:rPr>
          <w:rFonts w:ascii="맑은 고딕 Semilight" w:hAnsi="맑은 고딕 Semilight"/>
        </w:rPr>
        <w:t xml:space="preserve">Dhuh </w:t>
      </w:r>
      <w:r xmlns:w="http://schemas.openxmlformats.org/wordprocessingml/2006/main">
        <w:t xml:space="preserve">, kapan prekara-prekara iki bakal kelakon, lan apa sing bakal dadi tandha rawuhmu lan pungkasane jaman???</w:t>
      </w:r>
    </w:p>
    <w:p w14:paraId="4A83FAF5" w14:textId="77777777" w:rsidR="00F90BDC" w:rsidRDefault="00F90BDC"/>
    <w:p w14:paraId="443F5D60" w14:textId="77777777" w:rsidR="00F90BDC" w:rsidRDefault="00F90BDC">
      <w:r xmlns:w="http://schemas.openxmlformats.org/wordprocessingml/2006/main">
        <w:t xml:space="preserve">2: Lukas 21:7-8 ? </w:t>
      </w:r>
      <w:r xmlns:w="http://schemas.openxmlformats.org/wordprocessingml/2006/main">
        <w:rPr>
          <w:rFonts w:ascii="맑은 고딕 Semilight" w:hAnsi="맑은 고딕 Semilight"/>
        </w:rPr>
        <w:t xml:space="preserve">Banjur </w:t>
      </w:r>
      <w:r xmlns:w="http://schemas.openxmlformats.org/wordprocessingml/2006/main">
        <w:t xml:space="preserve">padha takon marang Panjenengané, ? </w:t>
      </w:r>
      <w:r xmlns:w="http://schemas.openxmlformats.org/wordprocessingml/2006/main">
        <w:rPr>
          <w:rFonts w:ascii="맑은 고딕 Semilight" w:hAnsi="맑은 고딕 Semilight"/>
        </w:rPr>
        <w:t xml:space="preserve">Saben- </w:t>
      </w:r>
      <w:r xmlns:w="http://schemas.openxmlformats.org/wordprocessingml/2006/main">
        <w:t xml:space="preserve">saben, kapan prekara-prekara mau bakal kelakon, lan apa tandhane menawa prekara-prekara mau bakal kelakon??? </w:t>
      </w:r>
      <w:r xmlns:w="http://schemas.openxmlformats.org/wordprocessingml/2006/main">
        <w:rPr>
          <w:rFonts w:ascii="맑은 고딕 Semilight" w:hAnsi="맑은 고딕 Semilight"/>
        </w:rPr>
        <w:t xml:space="preserve">쏶 </w:t>
      </w:r>
      <w:r xmlns:w="http://schemas.openxmlformats.org/wordprocessingml/2006/main">
        <w:t xml:space="preserve">ee sampeyan ora kesasar. Amarga akeh wong kang bakal teka nganggo jenengKu, kandha, ? </w:t>
      </w:r>
      <w:r xmlns:w="http://schemas.openxmlformats.org/wordprocessingml/2006/main">
        <w:rPr>
          <w:rFonts w:ascii="맑은 고딕 Semilight" w:hAnsi="맑은 고딕 Semilight"/>
        </w:rPr>
        <w:t xml:space="preserve">쁈 </w:t>
      </w:r>
      <w:r xmlns:w="http://schemas.openxmlformats.org/wordprocessingml/2006/main">
        <w:t xml:space="preserve">am he!??lan, ? </w:t>
      </w:r>
      <w:r xmlns:w="http://schemas.openxmlformats.org/wordprocessingml/2006/main">
        <w:rPr>
          <w:rFonts w:ascii="맑은 고딕 Semilight" w:hAnsi="맑은 고딕 Semilight"/>
        </w:rPr>
        <w:t xml:space="preserve">쁔 </w:t>
      </w:r>
      <w:r xmlns:w="http://schemas.openxmlformats.org/wordprocessingml/2006/main">
        <w:t xml:space="preserve">wektu wis cedhak!??Aja ngetutake dheweke.??</w:t>
      </w:r>
    </w:p>
    <w:p w14:paraId="4DEDF395" w14:textId="77777777" w:rsidR="00F90BDC" w:rsidRDefault="00F90BDC"/>
    <w:p w14:paraId="3CA66E73" w14:textId="77777777" w:rsidR="00F90BDC" w:rsidRDefault="00F90BDC">
      <w:r xmlns:w="http://schemas.openxmlformats.org/wordprocessingml/2006/main">
        <w:t xml:space="preserve">MARKUS 13:5 Gusti Yesus tumuli ngandika marang wong-wong mau: “Padha diati-ati, aja nganti ana wong kang nasarake kowe.</w:t>
      </w:r>
    </w:p>
    <w:p w14:paraId="57E80B04" w14:textId="77777777" w:rsidR="00F90BDC" w:rsidRDefault="00F90BDC"/>
    <w:p w14:paraId="7BFB7F1A" w14:textId="77777777" w:rsidR="00F90BDC" w:rsidRDefault="00F90BDC">
      <w:r xmlns:w="http://schemas.openxmlformats.org/wordprocessingml/2006/main">
        <w:t xml:space="preserve">Yésus ngélingké murid-muridé supaya waspada karo ngapusi.</w:t>
      </w:r>
    </w:p>
    <w:p w14:paraId="7A4802CD" w14:textId="77777777" w:rsidR="00F90BDC" w:rsidRDefault="00F90BDC"/>
    <w:p w14:paraId="37A06424" w14:textId="77777777" w:rsidR="00F90BDC" w:rsidRDefault="00F90BDC">
      <w:r xmlns:w="http://schemas.openxmlformats.org/wordprocessingml/2006/main">
        <w:t xml:space="preserve">1: Waspada karo ngapusi lan milih golek bebener.</w:t>
      </w:r>
    </w:p>
    <w:p w14:paraId="1F2E81B0" w14:textId="77777777" w:rsidR="00F90BDC" w:rsidRDefault="00F90BDC"/>
    <w:p w14:paraId="5631F0C9" w14:textId="77777777" w:rsidR="00F90BDC" w:rsidRDefault="00F90BDC">
      <w:r xmlns:w="http://schemas.openxmlformats.org/wordprocessingml/2006/main">
        <w:t xml:space="preserve">2: Aja kepepet karo nabi palsu, nanging kumandela marang Gusti.</w:t>
      </w:r>
    </w:p>
    <w:p w14:paraId="54EF4388" w14:textId="77777777" w:rsidR="00F90BDC" w:rsidRDefault="00F90BDC"/>
    <w:p w14:paraId="79FEA38D" w14:textId="77777777" w:rsidR="00F90BDC" w:rsidRDefault="00F90BDC">
      <w:r xmlns:w="http://schemas.openxmlformats.org/wordprocessingml/2006/main">
        <w:t xml:space="preserve">1: Yeremia 29:13 JAV - Kowé bakal padha nggolèki Aku lan bakal nemu Aku, samangsa kowé nggolèki Aku klawan gumolonging atimu.</w:t>
      </w:r>
    </w:p>
    <w:p w14:paraId="38D54EAF" w14:textId="77777777" w:rsidR="00F90BDC" w:rsidRDefault="00F90BDC"/>
    <w:p w14:paraId="6A387028" w14:textId="77777777" w:rsidR="00F90BDC" w:rsidRDefault="00F90BDC">
      <w:r xmlns:w="http://schemas.openxmlformats.org/wordprocessingml/2006/main">
        <w:t xml:space="preserve">2: 1 Tesalonika 5:21 - Coba kabeh; cekelana apa kang becik.</w:t>
      </w:r>
    </w:p>
    <w:p w14:paraId="12338D8B" w14:textId="77777777" w:rsidR="00F90BDC" w:rsidRDefault="00F90BDC"/>
    <w:p w14:paraId="5EC9CD42" w14:textId="77777777" w:rsidR="00F90BDC" w:rsidRDefault="00F90BDC">
      <w:r xmlns:w="http://schemas.openxmlformats.org/wordprocessingml/2006/main">
        <w:t xml:space="preserve">Markus 13:6 Amarga bakal akèh wong kang padha teka nganggo jenengku lan kandha: Aku iki Kristus; lan bakal nasaraké wong akèh.</w:t>
      </w:r>
    </w:p>
    <w:p w14:paraId="7ED44CEA" w14:textId="77777777" w:rsidR="00F90BDC" w:rsidRDefault="00F90BDC"/>
    <w:p w14:paraId="3197BB73" w14:textId="77777777" w:rsidR="00F90BDC" w:rsidRDefault="00F90BDC">
      <w:r xmlns:w="http://schemas.openxmlformats.org/wordprocessingml/2006/main">
        <w:t xml:space="preserve">Akèh wong sing bakal ngaku dadi Mésias lan bakal ngapusi wong akèh.</w:t>
      </w:r>
    </w:p>
    <w:p w14:paraId="24FEE9CB" w14:textId="77777777" w:rsidR="00F90BDC" w:rsidRDefault="00F90BDC"/>
    <w:p w14:paraId="625BE15E" w14:textId="77777777" w:rsidR="00F90BDC" w:rsidRDefault="00F90BDC">
      <w:r xmlns:w="http://schemas.openxmlformats.org/wordprocessingml/2006/main">
        <w:t xml:space="preserve">1. Waspada marang Nabi Palsu - Matius 7:15-20</w:t>
      </w:r>
    </w:p>
    <w:p w14:paraId="79E1BE11" w14:textId="77777777" w:rsidR="00F90BDC" w:rsidRDefault="00F90BDC"/>
    <w:p w14:paraId="64459A18" w14:textId="77777777" w:rsidR="00F90BDC" w:rsidRDefault="00F90BDC">
      <w:r xmlns:w="http://schemas.openxmlformats.org/wordprocessingml/2006/main">
        <w:t xml:space="preserve">2. Goroh Mungsuh - Efesus 6:10-17</w:t>
      </w:r>
    </w:p>
    <w:p w14:paraId="5D3577BD" w14:textId="77777777" w:rsidR="00F90BDC" w:rsidRDefault="00F90BDC"/>
    <w:p w14:paraId="673F7283" w14:textId="77777777" w:rsidR="00F90BDC" w:rsidRDefault="00F90BDC">
      <w:r xmlns:w="http://schemas.openxmlformats.org/wordprocessingml/2006/main">
        <w:t xml:space="preserve">1. 2 Korinta 11:13-15</w:t>
      </w:r>
    </w:p>
    <w:p w14:paraId="0818F82A" w14:textId="77777777" w:rsidR="00F90BDC" w:rsidRDefault="00F90BDC"/>
    <w:p w14:paraId="40F51E4D" w14:textId="77777777" w:rsidR="00F90BDC" w:rsidRDefault="00F90BDC">
      <w:r xmlns:w="http://schemas.openxmlformats.org/wordprocessingml/2006/main">
        <w:t xml:space="preserve">2. Lelakone Para Rasul 8:9-11</w:t>
      </w:r>
    </w:p>
    <w:p w14:paraId="16984EE9" w14:textId="77777777" w:rsidR="00F90BDC" w:rsidRDefault="00F90BDC"/>
    <w:p w14:paraId="6C17F970" w14:textId="77777777" w:rsidR="00F90BDC" w:rsidRDefault="00F90BDC">
      <w:r xmlns:w="http://schemas.openxmlformats.org/wordprocessingml/2006/main">
        <w:t xml:space="preserve">MARKUS 13:7 Yèn kowé krungu bab perang lan kabar-kabar bab perang, kowé aja padha kagèt </w:t>
      </w:r>
      <w:r xmlns:w="http://schemas.openxmlformats.org/wordprocessingml/2006/main">
        <w:lastRenderedPageBreak xmlns:w="http://schemas.openxmlformats.org/wordprocessingml/2006/main"/>
      </w:r>
      <w:r xmlns:w="http://schemas.openxmlformats.org/wordprocessingml/2006/main">
        <w:t xml:space="preserve">. nanging wekasane durung ana.</w:t>
      </w:r>
    </w:p>
    <w:p w14:paraId="6EC931C0" w14:textId="77777777" w:rsidR="00F90BDC" w:rsidRDefault="00F90BDC"/>
    <w:p w14:paraId="37867A87" w14:textId="77777777" w:rsidR="00F90BDC" w:rsidRDefault="00F90BDC">
      <w:r xmlns:w="http://schemas.openxmlformats.org/wordprocessingml/2006/main">
        <w:t xml:space="preserve">Wacana iki nyengkuyung wong-wong sing percaya supaya ora kuwatir karo kabar perang lan masalah liyane, amarga iku kalebu bagean saka urip, nanging pungkasane jagad iki durung ana.</w:t>
      </w:r>
    </w:p>
    <w:p w14:paraId="3D17568C" w14:textId="77777777" w:rsidR="00F90BDC" w:rsidRDefault="00F90BDC"/>
    <w:p w14:paraId="436019F7" w14:textId="77777777" w:rsidR="00F90BDC" w:rsidRDefault="00F90BDC">
      <w:r xmlns:w="http://schemas.openxmlformats.org/wordprocessingml/2006/main">
        <w:t xml:space="preserve">1. Rencanane Gusti kanggo Kita: Ngerteni manawa Urip Iku Ora Gampang Nanging Kita Bisa Ngandelake Gusti</w:t>
      </w:r>
    </w:p>
    <w:p w14:paraId="58D10227" w14:textId="77777777" w:rsidR="00F90BDC" w:rsidRDefault="00F90BDC"/>
    <w:p w14:paraId="654C81CF" w14:textId="77777777" w:rsidR="00F90BDC" w:rsidRDefault="00F90BDC">
      <w:r xmlns:w="http://schemas.openxmlformats.org/wordprocessingml/2006/main">
        <w:t xml:space="preserve">2. Wekasane Durung: Carane Tabah Ngadepi Kasangsaran</w:t>
      </w:r>
    </w:p>
    <w:p w14:paraId="431CD4C4" w14:textId="77777777" w:rsidR="00F90BDC" w:rsidRDefault="00F90BDC"/>
    <w:p w14:paraId="441B32A1" w14:textId="77777777" w:rsidR="00F90BDC" w:rsidRDefault="00F90BDC">
      <w:r xmlns:w="http://schemas.openxmlformats.org/wordprocessingml/2006/main">
        <w:t xml:space="preserve">1. Yeremia 29:11 - "Amarga Ingsun nguningani rancanganingSun tumrap sira," mangkono pangandikane Sang Yehuwah, "rencana kang bakal ndadekake makmur lan ora gawe cilaka, rancangan kang bakal maringi pangarep-arep lan mangsa ngarep."</w:t>
      </w:r>
    </w:p>
    <w:p w14:paraId="627212A4" w14:textId="77777777" w:rsidR="00F90BDC" w:rsidRDefault="00F90BDC"/>
    <w:p w14:paraId="4D421AB5" w14:textId="77777777" w:rsidR="00F90BDC" w:rsidRDefault="00F90BDC">
      <w:r xmlns:w="http://schemas.openxmlformats.org/wordprocessingml/2006/main">
        <w:t xml:space="preserve">2. Rum 5:3-5 - Ora mung mangkono, nanging kita uga ngegung-egungake kasangsaran kita, amarga kita sumurup, yen kasangsaran iku nuwuhake ketekunan; ketekunan, watak; lan karakter, pangarep-arep. Lan pangarep-arep ora nggawe isin kita, amarga katresnané Gusti Allah wis diwutahake ing ati kita liwat Roh Suci, sing wis kaparingaké marang kita.</w:t>
      </w:r>
    </w:p>
    <w:p w14:paraId="7C0778A1" w14:textId="77777777" w:rsidR="00F90BDC" w:rsidRDefault="00F90BDC"/>
    <w:p w14:paraId="45ABA163" w14:textId="77777777" w:rsidR="00F90BDC" w:rsidRDefault="00F90BDC">
      <w:r xmlns:w="http://schemas.openxmlformats.org/wordprocessingml/2006/main">
        <w:t xml:space="preserve">Markus 13:8 Awit bangsa bakal nglawan bangsa, lan kraton nglawan karajan, lan bakal ana lindhu ing pirang-pirang panggonan, lan bakal ana pailan lan kasusahan.</w:t>
      </w:r>
    </w:p>
    <w:p w14:paraId="645B3831" w14:textId="77777777" w:rsidR="00F90BDC" w:rsidRDefault="00F90BDC"/>
    <w:p w14:paraId="1A8798DA" w14:textId="77777777" w:rsidR="00F90BDC" w:rsidRDefault="00F90BDC">
      <w:r xmlns:w="http://schemas.openxmlformats.org/wordprocessingml/2006/main">
        <w:t xml:space="preserve">Wiwitane kasusahan kalebu perang, lindhu, pailan, lan kasusahan.</w:t>
      </w:r>
    </w:p>
    <w:p w14:paraId="5EFFAFFF" w14:textId="77777777" w:rsidR="00F90BDC" w:rsidRDefault="00F90BDC"/>
    <w:p w14:paraId="120FAA72" w14:textId="77777777" w:rsidR="00F90BDC" w:rsidRDefault="00F90BDC">
      <w:r xmlns:w="http://schemas.openxmlformats.org/wordprocessingml/2006/main">
        <w:t xml:space="preserve">1. Welas Asih ing Madyaning Kasangsaran</w:t>
      </w:r>
    </w:p>
    <w:p w14:paraId="7E0AA4F6" w14:textId="77777777" w:rsidR="00F90BDC" w:rsidRDefault="00F90BDC"/>
    <w:p w14:paraId="7967717E" w14:textId="77777777" w:rsidR="00F90BDC" w:rsidRDefault="00F90BDC">
      <w:r xmlns:w="http://schemas.openxmlformats.org/wordprocessingml/2006/main">
        <w:t xml:space="preserve">2. Disiapake kanggo Wektu Angèl</w:t>
      </w:r>
    </w:p>
    <w:p w14:paraId="1079DFFE" w14:textId="77777777" w:rsidR="00F90BDC" w:rsidRDefault="00F90BDC"/>
    <w:p w14:paraId="2E92D86F" w14:textId="77777777" w:rsidR="00F90BDC" w:rsidRDefault="00F90BDC">
      <w:r xmlns:w="http://schemas.openxmlformats.org/wordprocessingml/2006/main">
        <w:t xml:space="preserve">1. Yakobus 1:2-4 JAV - Para sadulurku, samangsa kowe padha nandhang godaan warna-warna, padha anggepa dadi kabungahan; Padha sumurup, </w:t>
      </w:r>
      <w:r xmlns:w="http://schemas.openxmlformats.org/wordprocessingml/2006/main">
        <w:lastRenderedPageBreak xmlns:w="http://schemas.openxmlformats.org/wordprocessingml/2006/main"/>
      </w:r>
      <w:r xmlns:w="http://schemas.openxmlformats.org/wordprocessingml/2006/main">
        <w:t xml:space="preserve">yen pacobaning pracayamu nuwuhake kasabaran. Nanging supaya sabar dadi sampurna, supaya sampeyan bisa sampurna lan sampurna, ora kekurangan apa-apa.</w:t>
      </w:r>
    </w:p>
    <w:p w14:paraId="5285E6E6" w14:textId="77777777" w:rsidR="00F90BDC" w:rsidRDefault="00F90BDC"/>
    <w:p w14:paraId="75F7F7D1" w14:textId="77777777" w:rsidR="00F90BDC" w:rsidRDefault="00F90BDC">
      <w:r xmlns:w="http://schemas.openxmlformats.org/wordprocessingml/2006/main">
        <w:t xml:space="preserve">2. Yesaya 41:10 - Aja wedi; awit Ingsun nunggil karo sira; awit Ingsun iki Allahira; ya, aku bakal nulungi kowé; Ya, aku bakal nyengkuyung sampeyan nganggo tangan tengen kabeneranku.</w:t>
      </w:r>
    </w:p>
    <w:p w14:paraId="44EB0D34" w14:textId="77777777" w:rsidR="00F90BDC" w:rsidRDefault="00F90BDC"/>
    <w:p w14:paraId="08665C89" w14:textId="77777777" w:rsidR="00F90BDC" w:rsidRDefault="00F90BDC">
      <w:r xmlns:w="http://schemas.openxmlformats.org/wordprocessingml/2006/main">
        <w:t xml:space="preserve">Markus 13:9 Nanging sing waspada marang awakmu dhéwé, awit kowé bakal dipasrahké marang pengadilan. lan ing papan pangibadah kowé bakal digebugi lan kowé bakal digawa menyang ngarsané para panggedhe lan para raja marga saka Aku, minangka paseksi tumrap wong-wong mau.</w:t>
      </w:r>
    </w:p>
    <w:p w14:paraId="59F8A2AC" w14:textId="77777777" w:rsidR="00F90BDC" w:rsidRDefault="00F90BDC"/>
    <w:p w14:paraId="32859573" w14:textId="77777777" w:rsidR="00F90BDC" w:rsidRDefault="00F90BDC">
      <w:r xmlns:w="http://schemas.openxmlformats.org/wordprocessingml/2006/main">
        <w:t xml:space="preserve">Para murid bakal dianiaya merga setya marang Yésus lan piwulangé.</w:t>
      </w:r>
    </w:p>
    <w:p w14:paraId="49C32502" w14:textId="77777777" w:rsidR="00F90BDC" w:rsidRDefault="00F90BDC"/>
    <w:p w14:paraId="5E6F9B76" w14:textId="77777777" w:rsidR="00F90BDC" w:rsidRDefault="00F90BDC">
      <w:r xmlns:w="http://schemas.openxmlformats.org/wordprocessingml/2006/main">
        <w:t xml:space="preserve">1. Madeg Teguh ing Iman: Nyepengi Gusti Yesus Ing Ngadhepi Panganiaya</w:t>
      </w:r>
    </w:p>
    <w:p w14:paraId="7AABE09F" w14:textId="77777777" w:rsidR="00F90BDC" w:rsidRDefault="00F90BDC"/>
    <w:p w14:paraId="2ED51D0A" w14:textId="77777777" w:rsidR="00F90BDC" w:rsidRDefault="00F90BDC">
      <w:r xmlns:w="http://schemas.openxmlformats.org/wordprocessingml/2006/main">
        <w:t xml:space="preserve">2. Seksi Sing Wani: Nyekseni Gusti Yesus Senadyan Ancaman Cilaka</w:t>
      </w:r>
    </w:p>
    <w:p w14:paraId="40C7C40D" w14:textId="77777777" w:rsidR="00F90BDC" w:rsidRDefault="00F90BDC"/>
    <w:p w14:paraId="4AB90223" w14:textId="77777777" w:rsidR="00F90BDC" w:rsidRDefault="00F90BDC">
      <w:r xmlns:w="http://schemas.openxmlformats.org/wordprocessingml/2006/main">
        <w:t xml:space="preserve">1. Yokanan 15:18-20 - "Yen jagad sengit marang kowe, elinga, yen jagad iki sengit marang Aku. jagat iki, nanging Aku wis milih kowé saka ing donya, mulané jagat sengit marang kowé. Élinga marang apa sing Dakdhawuhaké marang kowé: 'Abdi ora ngungkuli bendarané.' Manawa padha nganiaya Aku, kowe iya iya padha nganiaya.”</w:t>
      </w:r>
    </w:p>
    <w:p w14:paraId="3693C345" w14:textId="77777777" w:rsidR="00F90BDC" w:rsidRDefault="00F90BDC"/>
    <w:p w14:paraId="5DB6FDA4" w14:textId="77777777" w:rsidR="00F90BDC" w:rsidRDefault="00F90BDC">
      <w:r xmlns:w="http://schemas.openxmlformats.org/wordprocessingml/2006/main">
        <w:t xml:space="preserve">2. Mateus 5:10-12 JAV - Rahayu wong kang disiya-siya marga saka kayekten, awit iku kang padha ndarbeni Kratoning Swarga. Begja kowe, manawa kowe padha dipoyoki, dianiaya, lan didakwakake sawernaning piala marga saka Aku. . Padha bungah-bungaha lan bungah-bungaha, amarga ganjaranmu gedhe ana ing swarga, amarga padha nganiaya para nabi sadurunge kowe."</w:t>
      </w:r>
    </w:p>
    <w:p w14:paraId="502D52AC" w14:textId="77777777" w:rsidR="00F90BDC" w:rsidRDefault="00F90BDC"/>
    <w:p w14:paraId="75C95F02" w14:textId="77777777" w:rsidR="00F90BDC" w:rsidRDefault="00F90BDC">
      <w:r xmlns:w="http://schemas.openxmlformats.org/wordprocessingml/2006/main">
        <w:t xml:space="preserve">Markus 13:10 Lan Injil kudu diwartakake luwih dhisik ana ing antarane kabeh bangsa.</w:t>
      </w:r>
    </w:p>
    <w:p w14:paraId="494EB75A" w14:textId="77777777" w:rsidR="00F90BDC" w:rsidRDefault="00F90BDC"/>
    <w:p w14:paraId="6BDCD9A0" w14:textId="77777777" w:rsidR="00F90BDC" w:rsidRDefault="00F90BDC">
      <w:r xmlns:w="http://schemas.openxmlformats.org/wordprocessingml/2006/main">
        <w:t xml:space="preserve">Injil kudu disebarake menyang kabeh bangsa.</w:t>
      </w:r>
    </w:p>
    <w:p w14:paraId="1295B87A" w14:textId="77777777" w:rsidR="00F90BDC" w:rsidRDefault="00F90BDC"/>
    <w:p w14:paraId="14D2E2C9" w14:textId="77777777" w:rsidR="00F90BDC" w:rsidRDefault="00F90BDC">
      <w:r xmlns:w="http://schemas.openxmlformats.org/wordprocessingml/2006/main">
        <w:t xml:space="preserve">1: Amanat Agung - Nuduhake Injil marang Kabeh Bangsa</w:t>
      </w:r>
    </w:p>
    <w:p w14:paraId="7952F0EA" w14:textId="77777777" w:rsidR="00F90BDC" w:rsidRDefault="00F90BDC"/>
    <w:p w14:paraId="7DF12E2D" w14:textId="77777777" w:rsidR="00F90BDC" w:rsidRDefault="00F90BDC">
      <w:r xmlns:w="http://schemas.openxmlformats.org/wordprocessingml/2006/main">
        <w:t xml:space="preserve">2: Kemungkinan Tanpa wates kanggo Nyebarake Injil</w:t>
      </w:r>
    </w:p>
    <w:p w14:paraId="28856737" w14:textId="77777777" w:rsidR="00F90BDC" w:rsidRDefault="00F90BDC"/>
    <w:p w14:paraId="20D56DFE" w14:textId="77777777" w:rsidR="00F90BDC" w:rsidRDefault="00F90BDC">
      <w:r xmlns:w="http://schemas.openxmlformats.org/wordprocessingml/2006/main">
        <w:t xml:space="preserve">1: Mateus 28:19-20 JAV - Mulané padha lungaa, sakèhé bangsa padha wulana, lan baptisa ing asmané Sang Rama lan Sang Putra lan Sang Roh Suci; Lan, lah, Aku tansah nunggal karo kowé, nganti pungkasaning donya. Amin.</w:t>
      </w:r>
    </w:p>
    <w:p w14:paraId="36E967EA" w14:textId="77777777" w:rsidR="00F90BDC" w:rsidRDefault="00F90BDC"/>
    <w:p w14:paraId="33445027" w14:textId="77777777" w:rsidR="00F90BDC" w:rsidRDefault="00F90BDC">
      <w:r xmlns:w="http://schemas.openxmlformats.org/wordprocessingml/2006/main">
        <w:t xml:space="preserve">2: Lelakone Para Rasul 1:8-13 JAV - Nanging kowe bakal padha tampa pangwasa, samangsa Sang Roh Suci wus tumedhak marang kowe, lan kowe bakal padha dadi seksi tumrap Aku ana ing Yerusalem, ing satanah Yudea kabeh, ing Samaria, tuwin nganti tekan ing wekasaning bumi. bumi.</w:t>
      </w:r>
    </w:p>
    <w:p w14:paraId="5EC3C155" w14:textId="77777777" w:rsidR="00F90BDC" w:rsidRDefault="00F90BDC"/>
    <w:p w14:paraId="16DCB991" w14:textId="77777777" w:rsidR="00F90BDC" w:rsidRDefault="00F90BDC">
      <w:r xmlns:w="http://schemas.openxmlformats.org/wordprocessingml/2006/main">
        <w:t xml:space="preserve">Markus 13:11 JAV - Nanging manawa kowe padha dituntun lan dipasrahake, aja padha sumelang ing ngarepe apa kang bakal kokucapake, lan aja padha mikir-mikir apa wae, nanging apa bae kang bakal kaparingake marang kowe ing wektu iku, iya iku kang kokucapake; ngandika, nanging Roh Suci.</w:t>
      </w:r>
    </w:p>
    <w:p w14:paraId="2CC7A16E" w14:textId="77777777" w:rsidR="00F90BDC" w:rsidRDefault="00F90BDC"/>
    <w:p w14:paraId="0188C3D2" w14:textId="77777777" w:rsidR="00F90BDC" w:rsidRDefault="00F90BDC">
      <w:r xmlns:w="http://schemas.openxmlformats.org/wordprocessingml/2006/main">
        <w:t xml:space="preserve">Wong-wong Kristen ora kudu kuwatir babagan apa sing kudu diomongake nalika dianiaya amarga Roh Suci bakal nuntun lan menehi tembung kanggo diucapake.</w:t>
      </w:r>
    </w:p>
    <w:p w14:paraId="76CCEE02" w14:textId="77777777" w:rsidR="00F90BDC" w:rsidRDefault="00F90BDC"/>
    <w:p w14:paraId="2ED3AEB3" w14:textId="77777777" w:rsidR="00F90BDC" w:rsidRDefault="00F90BDC">
      <w:r xmlns:w="http://schemas.openxmlformats.org/wordprocessingml/2006/main">
        <w:t xml:space="preserve">1. Percaya ing Roh Suci - Njupuk Panglipur ing Tuntunan Gusti</w:t>
      </w:r>
    </w:p>
    <w:p w14:paraId="09E1E4AB" w14:textId="77777777" w:rsidR="00F90BDC" w:rsidRDefault="00F90BDC"/>
    <w:p w14:paraId="3A0E2D38" w14:textId="77777777" w:rsidR="00F90BDC" w:rsidRDefault="00F90BDC">
      <w:r xmlns:w="http://schemas.openxmlformats.org/wordprocessingml/2006/main">
        <w:t xml:space="preserve">2. Ngomong Bebener ing Jaman Nyoba - Ngandelake Kuwasane Roh Suci</w:t>
      </w:r>
    </w:p>
    <w:p w14:paraId="4CE9808E" w14:textId="77777777" w:rsidR="00F90BDC" w:rsidRDefault="00F90BDC"/>
    <w:p w14:paraId="34F59ECE" w14:textId="77777777" w:rsidR="00F90BDC" w:rsidRDefault="00F90BDC">
      <w:r xmlns:w="http://schemas.openxmlformats.org/wordprocessingml/2006/main">
        <w:t xml:space="preserve">1. Yokanan 16:13 - "Nanging manawa Panjenengane, yaiku Rohing kayekten, wis rawuh, Panjenengane bakal nuntun kowe marang sakèhing kayektèn, amarga Panjenengané ora bakal ngandika saka karsané dhéwé, nanging apa sing dirungokaké bakal diomongaké, lan Panjenengané bakal ngandika. ngandhani bab-bab sing bakal teka."</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Rum 8:26 - "Mangkono uga Sang Roh uga nulungi karingkihan kita. Amarga kita ora ngerti apa sing kudu kita ndedonga, nanging Sang Roh piyambak ndedonga kanggo kita kanthi groanings sing ora bisa diucapake."</w:t>
      </w:r>
    </w:p>
    <w:p w14:paraId="7A7E93A1" w14:textId="77777777" w:rsidR="00F90BDC" w:rsidRDefault="00F90BDC"/>
    <w:p w14:paraId="64F281C5" w14:textId="77777777" w:rsidR="00F90BDC" w:rsidRDefault="00F90BDC">
      <w:r xmlns:w="http://schemas.openxmlformats.org/wordprocessingml/2006/main">
        <w:t xml:space="preserve">Markus 13:12 Saiki sedulur bakal masrahké seduluré marang pati, lan bapaké bakal ngulungké anaké; lan anak-anak bakal nglawan wong tuwane, lan bakal diukum pati.</w:t>
      </w:r>
    </w:p>
    <w:p w14:paraId="46694D30" w14:textId="77777777" w:rsidR="00F90BDC" w:rsidRDefault="00F90BDC"/>
    <w:p w14:paraId="50C3167C" w14:textId="77777777" w:rsidR="00F90BDC" w:rsidRDefault="00F90BDC">
      <w:r xmlns:w="http://schemas.openxmlformats.org/wordprocessingml/2006/main">
        <w:t xml:space="preserve">Ikatan kulawarga rusak amarga sedulur-sedulur ngiyanati lan anak-anak nglawan wong tuwa.</w:t>
      </w:r>
    </w:p>
    <w:p w14:paraId="67426A09" w14:textId="77777777" w:rsidR="00F90BDC" w:rsidRDefault="00F90BDC"/>
    <w:p w14:paraId="79EAD70C" w14:textId="77777777" w:rsidR="00F90BDC" w:rsidRDefault="00F90BDC">
      <w:r xmlns:w="http://schemas.openxmlformats.org/wordprocessingml/2006/main">
        <w:t xml:space="preserve">1. Pengkhianatan ing Kulawarga: Akibat Pedhot</w:t>
      </w:r>
    </w:p>
    <w:p w14:paraId="4148EA42" w14:textId="77777777" w:rsidR="00F90BDC" w:rsidRDefault="00F90BDC"/>
    <w:p w14:paraId="254FCC68" w14:textId="77777777" w:rsidR="00F90BDC" w:rsidRDefault="00F90BDC">
      <w:r xmlns:w="http://schemas.openxmlformats.org/wordprocessingml/2006/main">
        <w:t xml:space="preserve">2. Ngajeni Bapak lan Ibu : Berkah-berkah Njagi Ikatan Keluarga</w:t>
      </w:r>
    </w:p>
    <w:p w14:paraId="016170E0" w14:textId="77777777" w:rsidR="00F90BDC" w:rsidRDefault="00F90BDC"/>
    <w:p w14:paraId="1233F29B" w14:textId="77777777" w:rsidR="00F90BDC" w:rsidRDefault="00F90BDC">
      <w:r xmlns:w="http://schemas.openxmlformats.org/wordprocessingml/2006/main">
        <w:t xml:space="preserve">1. Purwaning Dumadi 2:24 - Mulané wong lanang bakal ninggal bapa-biyungé lan dadi siji karo bojoné, lan dadi siji.</w:t>
      </w:r>
    </w:p>
    <w:p w14:paraId="6DEEE4BF" w14:textId="77777777" w:rsidR="00F90BDC" w:rsidRDefault="00F90BDC"/>
    <w:p w14:paraId="00CA60D3" w14:textId="77777777" w:rsidR="00F90BDC" w:rsidRDefault="00F90BDC">
      <w:r xmlns:w="http://schemas.openxmlformats.org/wordprocessingml/2006/main">
        <w:t xml:space="preserve">2. Efesus 6:1-3 - He, anak-anak, manut marang wong tuwamu ana ing Gusti, amarga iki pancen bener. ? </w:t>
      </w:r>
      <w:r xmlns:w="http://schemas.openxmlformats.org/wordprocessingml/2006/main">
        <w:rPr>
          <w:rFonts w:ascii="맑은 고딕 Semilight" w:hAnsi="맑은 고딕 Semilight"/>
        </w:rPr>
        <w:t xml:space="preserve">Opo </w:t>
      </w:r>
      <w:r xmlns:w="http://schemas.openxmlformats.org/wordprocessingml/2006/main">
        <w:t xml:space="preserve">bapak lan ibumu?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iku pepakon pisanan karo janji??? </w:t>
      </w:r>
      <w:r xmlns:w="http://schemas.openxmlformats.org/wordprocessingml/2006/main">
        <w:rPr>
          <w:rFonts w:ascii="맑은 고딕 Semilight" w:hAnsi="맑은 고딕 Semilight"/>
        </w:rPr>
        <w:t xml:space="preserve">쐓 </w:t>
      </w:r>
      <w:r xmlns:w="http://schemas.openxmlformats.org/wordprocessingml/2006/main">
        <w:t xml:space="preserve">o supaya kowe padha slamet lan panjang umur ing bumi.??</w:t>
      </w:r>
    </w:p>
    <w:p w14:paraId="6EF12A09" w14:textId="77777777" w:rsidR="00F90BDC" w:rsidRDefault="00F90BDC"/>
    <w:p w14:paraId="34E67BA1" w14:textId="77777777" w:rsidR="00F90BDC" w:rsidRDefault="00F90BDC">
      <w:r xmlns:w="http://schemas.openxmlformats.org/wordprocessingml/2006/main">
        <w:t xml:space="preserve">Markus 13:13 Lan kowé bakal disengiti wong kabèh marga saka jenengku, nanging sing sapa mantep tekan wekasan, iku bakal slamet.</w:t>
      </w:r>
    </w:p>
    <w:p w14:paraId="0921A523" w14:textId="77777777" w:rsidR="00F90BDC" w:rsidRDefault="00F90BDC"/>
    <w:p w14:paraId="6AC8D46D" w14:textId="77777777" w:rsidR="00F90BDC" w:rsidRDefault="00F90BDC">
      <w:r xmlns:w="http://schemas.openxmlformats.org/wordprocessingml/2006/main">
        <w:t xml:space="preserve">Kabeh sing ndherek Gusti Yesus bakal nemu gething, nanging sing sabar bakal disimpen.</w:t>
      </w:r>
    </w:p>
    <w:p w14:paraId="358A59F3" w14:textId="77777777" w:rsidR="00F90BDC" w:rsidRDefault="00F90BDC"/>
    <w:p w14:paraId="17A99EF7" w14:textId="77777777" w:rsidR="00F90BDC" w:rsidRDefault="00F90BDC">
      <w:r xmlns:w="http://schemas.openxmlformats.org/wordprocessingml/2006/main">
        <w:t xml:space="preserve">1: Sabar ing Pacoban - Markus 13:13</w:t>
      </w:r>
    </w:p>
    <w:p w14:paraId="61441B7B" w14:textId="77777777" w:rsidR="00F90BDC" w:rsidRDefault="00F90BDC"/>
    <w:p w14:paraId="0CDF2EE7" w14:textId="77777777" w:rsidR="00F90BDC" w:rsidRDefault="00F90BDC">
      <w:r xmlns:w="http://schemas.openxmlformats.org/wordprocessingml/2006/main">
        <w:t xml:space="preserve">2: Kekuwatan Tekun - Markus 13:13</w:t>
      </w:r>
    </w:p>
    <w:p w14:paraId="69171900" w14:textId="77777777" w:rsidR="00F90BDC" w:rsidRDefault="00F90BDC"/>
    <w:p w14:paraId="362700F9" w14:textId="77777777" w:rsidR="00F90BDC" w:rsidRDefault="00F90BDC">
      <w:r xmlns:w="http://schemas.openxmlformats.org/wordprocessingml/2006/main">
        <w:t xml:space="preserve">Yakobus 1:2-8 JAV - Para sadulurku, samangsa kowe padha nandhang pacoban warna-warna, padha anggepa dadi kabungahan, amarga kowe padha sumurup, yen pacobaning pracayamu iku nuwuhake ketekunan.</w:t>
      </w:r>
    </w:p>
    <w:p w14:paraId="115D207C" w14:textId="77777777" w:rsidR="00F90BDC" w:rsidRDefault="00F90BDC"/>
    <w:p w14:paraId="3CB3E839" w14:textId="77777777" w:rsidR="00F90BDC" w:rsidRDefault="00F90BDC">
      <w:r xmlns:w="http://schemas.openxmlformats.org/wordprocessingml/2006/main">
        <w:t xml:space="preserve">2:1 Petrus 5:8-9 - Padha waspada lan waspada. Mungsuhmu, Iblis, mlaku-mlaku kaya singa nggero nggoleki wong sing bakal dimangsa. Padha nglawan marang Panjenengane, ngadeg teguh ing iman.</w:t>
      </w:r>
    </w:p>
    <w:p w14:paraId="5CE0AEDE" w14:textId="77777777" w:rsidR="00F90BDC" w:rsidRDefault="00F90BDC"/>
    <w:p w14:paraId="32A16486" w14:textId="77777777" w:rsidR="00F90BDC" w:rsidRDefault="00F90BDC">
      <w:r xmlns:w="http://schemas.openxmlformats.org/wordprocessingml/2006/main">
        <w:t xml:space="preserve">Markus 13:14 JAV - Nanging manawa kowe padha ndeleng pangrusak kang nistha, kang kapangandikakake dening Nabi Dhaniel, ngadeg ing panggonan kang ora kena, (sing maca kudu mangreti), wong-wong kang ana ing Yudea padha ngungsia menyang ing pagunungan.</w:t>
      </w:r>
    </w:p>
    <w:p w14:paraId="749A3567" w14:textId="77777777" w:rsidR="00F90BDC" w:rsidRDefault="00F90BDC"/>
    <w:p w14:paraId="5AFFB09E" w14:textId="77777777" w:rsidR="00F90BDC" w:rsidRDefault="00F90BDC">
      <w:r xmlns:w="http://schemas.openxmlformats.org/wordprocessingml/2006/main">
        <w:t xml:space="preserve">Gusti Yesus ngelingake para pandherekipun supaya padha ngungsi menyang gunung-gunung nalika padha ndeleng karusakan nistha sing diomongake dening nabi Daniel.</w:t>
      </w:r>
    </w:p>
    <w:p w14:paraId="1E279583" w14:textId="77777777" w:rsidR="00F90BDC" w:rsidRDefault="00F90BDC"/>
    <w:p w14:paraId="6F9F7C95" w14:textId="77777777" w:rsidR="00F90BDC" w:rsidRDefault="00F90BDC">
      <w:r xmlns:w="http://schemas.openxmlformats.org/wordprocessingml/2006/main">
        <w:t xml:space="preserve">1. Pèngetipun Gusti: Ngèstokaken pangandikanipun para Nabi</w:t>
      </w:r>
    </w:p>
    <w:p w14:paraId="547B5098" w14:textId="77777777" w:rsidR="00F90BDC" w:rsidRDefault="00F90BDC"/>
    <w:p w14:paraId="19CFC9C9" w14:textId="77777777" w:rsidR="00F90BDC" w:rsidRDefault="00F90BDC">
      <w:r xmlns:w="http://schemas.openxmlformats.org/wordprocessingml/2006/main">
        <w:t xml:space="preserve">2. Mlayu menyang Pagunungan: Ngrungokaké Panguwuhé Gusti Yésus</w:t>
      </w:r>
    </w:p>
    <w:p w14:paraId="537CF371" w14:textId="77777777" w:rsidR="00F90BDC" w:rsidRDefault="00F90BDC"/>
    <w:p w14:paraId="7B942491" w14:textId="77777777" w:rsidR="00F90BDC" w:rsidRDefault="00F90BDC">
      <w:r xmlns:w="http://schemas.openxmlformats.org/wordprocessingml/2006/main">
        <w:t xml:space="preserve">1. Dhaniel 11:31 - "...lan bakal padha najisake papan suci kang kakuwatan, lan bakal nyirnakake kurban padinan, lan padha masangake kang nistha kang gawe sepi."</w:t>
      </w:r>
    </w:p>
    <w:p w14:paraId="7D4BCBCD" w14:textId="77777777" w:rsidR="00F90BDC" w:rsidRDefault="00F90BDC"/>
    <w:p w14:paraId="5FD684DC" w14:textId="77777777" w:rsidR="00F90BDC" w:rsidRDefault="00F90BDC">
      <w:r xmlns:w="http://schemas.openxmlformats.org/wordprocessingml/2006/main">
        <w:t xml:space="preserve">2. Mateus 24:15-16 JAV - “Samangsa kowe padha weruh pangrusak kang nistha, kang kapangandikakake dening Nabi Dhaniel, jumeneng ana ing pasucen, (sing sapa maca, padha mangreti:) Wong-wong kang ana ing tanah Yudea padha ngungsia. menyang gunung."</w:t>
      </w:r>
    </w:p>
    <w:p w14:paraId="43B3E2D5" w14:textId="77777777" w:rsidR="00F90BDC" w:rsidRDefault="00F90BDC"/>
    <w:p w14:paraId="6711E955" w14:textId="77777777" w:rsidR="00F90BDC" w:rsidRDefault="00F90BDC">
      <w:r xmlns:w="http://schemas.openxmlformats.org/wordprocessingml/2006/main">
        <w:t xml:space="preserve">Markus 13:15 Lan sing ana ing payon aja mudhun menyang omah lan aja mlebu njupuk barang saka omahe.</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Yésus ngongkon para muridé nginep ing payon omahé lan ora mlebu manèh kanggo njupuk apa-apa.</w:t>
      </w:r>
    </w:p>
    <w:p w14:paraId="2850A312" w14:textId="77777777" w:rsidR="00F90BDC" w:rsidRDefault="00F90BDC"/>
    <w:p w14:paraId="388CA63B" w14:textId="77777777" w:rsidR="00F90BDC" w:rsidRDefault="00F90BDC">
      <w:r xmlns:w="http://schemas.openxmlformats.org/wordprocessingml/2006/main">
        <w:t xml:space="preserve">1. Pentinge Manut marang Pituduhe Gusti Yesus</w:t>
      </w:r>
    </w:p>
    <w:p w14:paraId="06D20439" w14:textId="77777777" w:rsidR="00F90BDC" w:rsidRDefault="00F90BDC"/>
    <w:p w14:paraId="41F8A991" w14:textId="77777777" w:rsidR="00F90BDC" w:rsidRDefault="00F90BDC">
      <w:r xmlns:w="http://schemas.openxmlformats.org/wordprocessingml/2006/main">
        <w:t xml:space="preserve">2. Nyiapake Kahanan sing Ora Dikarepke kanthi Iman lan Tabah</w:t>
      </w:r>
    </w:p>
    <w:p w14:paraId="7B8DF59D" w14:textId="77777777" w:rsidR="00F90BDC" w:rsidRDefault="00F90BDC"/>
    <w:p w14:paraId="1014955A" w14:textId="77777777" w:rsidR="00F90BDC" w:rsidRDefault="00F90BDC">
      <w:r xmlns:w="http://schemas.openxmlformats.org/wordprocessingml/2006/main">
        <w:t xml:space="preserve">1. Mateus 7:24-27 JAV - Mulane sing sapa ngrungokake pitutur-Ku iki lan nindakake, iku bakal Dakumpamakake kaya wong wicaksana, kang ngedegake omahe ana ing watu.</w:t>
      </w:r>
    </w:p>
    <w:p w14:paraId="00B2675B" w14:textId="77777777" w:rsidR="00F90BDC" w:rsidRDefault="00F90BDC"/>
    <w:p w14:paraId="5733B060" w14:textId="77777777" w:rsidR="00F90BDC" w:rsidRDefault="00F90BDC">
      <w:r xmlns:w="http://schemas.openxmlformats.org/wordprocessingml/2006/main">
        <w:t xml:space="preserve">2. Galati 6:9-19 JAV - Aja padha bosen anggone nindakake kabecikan, awit ing temtunipun kita bakal panèn, manawa kita ora padha kesel.</w:t>
      </w:r>
    </w:p>
    <w:p w14:paraId="7502340E" w14:textId="77777777" w:rsidR="00F90BDC" w:rsidRDefault="00F90BDC"/>
    <w:p w14:paraId="7093F8F1" w14:textId="77777777" w:rsidR="00F90BDC" w:rsidRDefault="00F90BDC">
      <w:r xmlns:w="http://schemas.openxmlformats.org/wordprocessingml/2006/main">
        <w:t xml:space="preserve">MARKUS 13:16 Lan wong kang ana ing pategalan aja bali njupuk jubahe.</w:t>
      </w:r>
    </w:p>
    <w:p w14:paraId="77C21921" w14:textId="77777777" w:rsidR="00F90BDC" w:rsidRDefault="00F90BDC"/>
    <w:p w14:paraId="6C4AF043" w14:textId="77777777" w:rsidR="00F90BDC" w:rsidRDefault="00F90BDC">
      <w:r xmlns:w="http://schemas.openxmlformats.org/wordprocessingml/2006/main">
        <w:t xml:space="preserve">Yésus ngongkon murid-muridé nèk nèk ana wong ing pategalan, aja mbalik njupuk jubahé.</w:t>
      </w:r>
    </w:p>
    <w:p w14:paraId="11F01C20" w14:textId="77777777" w:rsidR="00F90BDC" w:rsidRDefault="00F90BDC"/>
    <w:p w14:paraId="4373ACC0" w14:textId="77777777" w:rsidR="00F90BDC" w:rsidRDefault="00F90BDC">
      <w:r xmlns:w="http://schemas.openxmlformats.org/wordprocessingml/2006/main">
        <w:t xml:space="preserve">1. Pentinge tetep fokus ing tugas ing tangan.</w:t>
      </w:r>
    </w:p>
    <w:p w14:paraId="47B71346" w14:textId="77777777" w:rsidR="00F90BDC" w:rsidRDefault="00F90BDC"/>
    <w:p w14:paraId="556B2FE2" w14:textId="77777777" w:rsidR="00F90BDC" w:rsidRDefault="00F90BDC">
      <w:r xmlns:w="http://schemas.openxmlformats.org/wordprocessingml/2006/main">
        <w:t xml:space="preserve">2. Nilai andhap asor lan marem.</w:t>
      </w:r>
    </w:p>
    <w:p w14:paraId="0C18C793" w14:textId="77777777" w:rsidR="00F90BDC" w:rsidRDefault="00F90BDC"/>
    <w:p w14:paraId="2DACF70B" w14:textId="77777777" w:rsidR="00F90BDC" w:rsidRDefault="00F90BDC">
      <w:r xmlns:w="http://schemas.openxmlformats.org/wordprocessingml/2006/main">
        <w:t xml:space="preserve">1. Filipi 4:11-13 JAV - “Dudu kang dakcritakake bab kekurangan, amarga aku wis sinau marem ing sajroning kahanan apa wae, aku ngerti carane nyepelekake, lan ngerti kecukupan. lan saben kahanan, aku wis sinau rahasia ngadhepi kecukupan lan keluwen, kelimpahan lan kabutuhan.</w:t>
      </w:r>
    </w:p>
    <w:p w14:paraId="5F8E3404" w14:textId="77777777" w:rsidR="00F90BDC" w:rsidRDefault="00F90BDC"/>
    <w:p w14:paraId="6D6E612E" w14:textId="77777777" w:rsidR="00F90BDC" w:rsidRDefault="00F90BDC">
      <w:r xmlns:w="http://schemas.openxmlformats.org/wordprocessingml/2006/main">
        <w:t xml:space="preserve">2. Yakobus 4:13-15 JAV - Ayo padha kandha, ? </w:t>
      </w:r>
      <w:r xmlns:w="http://schemas.openxmlformats.org/wordprocessingml/2006/main">
        <w:rPr>
          <w:rFonts w:ascii="맑은 고딕 Semilight" w:hAnsi="맑은 고딕 Semilight"/>
        </w:rPr>
        <w:t xml:space="preserve">쏷 </w:t>
      </w:r>
      <w:r xmlns:w="http://schemas.openxmlformats.org/wordprocessingml/2006/main">
        <w:t xml:space="preserve">dina utawa sesuk kita bakal menyang kutha kuwi lan kuwi lan nglampahi setahun ana lan dagang lan entuk bathi? </w:t>
      </w:r>
      <w:r xmlns:w="http://schemas.openxmlformats.org/wordprocessingml/2006/main">
        <w:rPr>
          <w:rFonts w:ascii="맑은 고딕 Semilight" w:hAnsi="맑은 고딕 Semilight"/>
        </w:rPr>
        <w:t xml:space="preserve">앪 </w:t>
      </w:r>
      <w:r xmlns:w="http://schemas.openxmlformats.org/wordprocessingml/2006/main">
        <w:t xml:space="preserve">€?nanging sampeyan ora ngerti apa sesuk bakal nggawa. Apa uripmu? Sabab sira iku kabut kang katon mung sadhela banjur sirna. </w:t>
      </w:r>
      <w:r xmlns:w="http://schemas.openxmlformats.org/wordprocessingml/2006/main">
        <w:lastRenderedPageBreak xmlns:w="http://schemas.openxmlformats.org/wordprocessingml/2006/main"/>
      </w:r>
      <w:r xmlns:w="http://schemas.openxmlformats.org/wordprocessingml/2006/main">
        <w:t xml:space="preserve">Nanging sampeyan kudu ngomong,? </w:t>
      </w:r>
      <w:r xmlns:w="http://schemas.openxmlformats.org/wordprocessingml/2006/main">
        <w:rPr>
          <w:rFonts w:ascii="맑은 고딕 Semilight" w:hAnsi="맑은 고딕 Semilight"/>
        </w:rPr>
        <w:t xml:space="preserve">Yen </w:t>
      </w:r>
      <w:r xmlns:w="http://schemas.openxmlformats.org/wordprocessingml/2006/main">
        <w:t xml:space="preserve">Gusti kersa, kita bakal urip lan nindakake iki utawa iku.??</w:t>
      </w:r>
    </w:p>
    <w:p w14:paraId="3E9318D9" w14:textId="77777777" w:rsidR="00F90BDC" w:rsidRDefault="00F90BDC"/>
    <w:p w14:paraId="2C2D0F7B" w14:textId="77777777" w:rsidR="00F90BDC" w:rsidRDefault="00F90BDC">
      <w:r xmlns:w="http://schemas.openxmlformats.org/wordprocessingml/2006/main">
        <w:t xml:space="preserve">MARKUS 13:17 Nanging bilai wong kang ngandheg lan kang padha nyusoni ing wektu iku!</w:t>
      </w:r>
    </w:p>
    <w:p w14:paraId="57B7A292" w14:textId="77777777" w:rsidR="00F90BDC" w:rsidRDefault="00F90BDC"/>
    <w:p w14:paraId="3AE4A06B" w14:textId="77777777" w:rsidR="00F90BDC" w:rsidRDefault="00F90BDC">
      <w:r xmlns:w="http://schemas.openxmlformats.org/wordprocessingml/2006/main">
        <w:t xml:space="preserve">Yésus ngélingké bab kasusahan sing dialami wong wédok sing mbobot lan ibu sing nyusoni wektu kasusahan.</w:t>
      </w:r>
    </w:p>
    <w:p w14:paraId="6FEAF97E" w14:textId="77777777" w:rsidR="00F90BDC" w:rsidRDefault="00F90BDC"/>
    <w:p w14:paraId="247241B3" w14:textId="77777777" w:rsidR="00F90BDC" w:rsidRDefault="00F90BDC">
      <w:r xmlns:w="http://schemas.openxmlformats.org/wordprocessingml/2006/main">
        <w:t xml:space="preserve">1. Kesulitan Maternity: Piwulang saka Kitab Suci</w:t>
      </w:r>
    </w:p>
    <w:p w14:paraId="4E4F2B4C" w14:textId="77777777" w:rsidR="00F90BDC" w:rsidRDefault="00F90BDC"/>
    <w:p w14:paraId="4E3CD016" w14:textId="77777777" w:rsidR="00F90BDC" w:rsidRDefault="00F90BDC">
      <w:r xmlns:w="http://schemas.openxmlformats.org/wordprocessingml/2006/main">
        <w:t xml:space="preserve">2. Carane Ndhukung Ibu-ibu ing Jaman Susah</w:t>
      </w:r>
    </w:p>
    <w:p w14:paraId="0E07AECB" w14:textId="77777777" w:rsidR="00F90BDC" w:rsidRDefault="00F90BDC"/>
    <w:p w14:paraId="57C94A35" w14:textId="77777777" w:rsidR="00F90BDC" w:rsidRDefault="00F90BDC">
      <w:r xmlns:w="http://schemas.openxmlformats.org/wordprocessingml/2006/main">
        <w:t xml:space="preserve">1. Yesaya 66:7-9</w:t>
      </w:r>
    </w:p>
    <w:p w14:paraId="6030B063" w14:textId="77777777" w:rsidR="00F90BDC" w:rsidRDefault="00F90BDC"/>
    <w:p w14:paraId="46EBBDB3" w14:textId="77777777" w:rsidR="00F90BDC" w:rsidRDefault="00F90BDC">
      <w:r xmlns:w="http://schemas.openxmlformats.org/wordprocessingml/2006/main">
        <w:t xml:space="preserve">2. Yeremia 6:24-26</w:t>
      </w:r>
    </w:p>
    <w:p w14:paraId="5CD95FE8" w14:textId="77777777" w:rsidR="00F90BDC" w:rsidRDefault="00F90BDC"/>
    <w:p w14:paraId="1A4125FE" w14:textId="77777777" w:rsidR="00F90BDC" w:rsidRDefault="00F90BDC">
      <w:r xmlns:w="http://schemas.openxmlformats.org/wordprocessingml/2006/main">
        <w:t xml:space="preserve">MARKUS 13:18 Lan ndedongaa, supaya anggonmu mlayu ora ana ing mangsa adhem.</w:t>
      </w:r>
    </w:p>
    <w:p w14:paraId="505B4B87" w14:textId="77777777" w:rsidR="00F90BDC" w:rsidRDefault="00F90BDC"/>
    <w:p w14:paraId="596D541B" w14:textId="77777777" w:rsidR="00F90BDC" w:rsidRDefault="00F90BDC">
      <w:r xmlns:w="http://schemas.openxmlformats.org/wordprocessingml/2006/main">
        <w:t xml:space="preserve">Yésus ngongkon murid-muridé ndonga supaya uwal saka bebaya ora ana ing mangsa adhem, wektu cuaca lan kasusahan liyané luwih abot.</w:t>
      </w:r>
    </w:p>
    <w:p w14:paraId="52407662" w14:textId="77777777" w:rsidR="00F90BDC" w:rsidRDefault="00F90BDC"/>
    <w:p w14:paraId="0E0A80FF" w14:textId="77777777" w:rsidR="00F90BDC" w:rsidRDefault="00F90BDC">
      <w:r xmlns:w="http://schemas.openxmlformats.org/wordprocessingml/2006/main">
        <w:t xml:space="preserve">1. Ngadhepi Wedi Kanthi Iman: Sinau Percaya marang Gusti Allah ing Wektu Kasusahan</w:t>
      </w:r>
    </w:p>
    <w:p w14:paraId="44035F9F" w14:textId="77777777" w:rsidR="00F90BDC" w:rsidRDefault="00F90BDC"/>
    <w:p w14:paraId="50783E50" w14:textId="77777777" w:rsidR="00F90BDC" w:rsidRDefault="00F90BDC">
      <w:r xmlns:w="http://schemas.openxmlformats.org/wordprocessingml/2006/main">
        <w:t xml:space="preserve">2. Nggoleki Kekuwatan ing Kasangsaran: Nemokake Panglipur lan Kapercayan ing Jaman Angèl</w:t>
      </w:r>
    </w:p>
    <w:p w14:paraId="2FFB5DF4" w14:textId="77777777" w:rsidR="00F90BDC" w:rsidRDefault="00F90BDC"/>
    <w:p w14:paraId="595019C7" w14:textId="77777777" w:rsidR="00F90BDC" w:rsidRDefault="00F90BDC">
      <w:r xmlns:w="http://schemas.openxmlformats.org/wordprocessingml/2006/main">
        <w:t xml:space="preserve">1. Yesaya 43:2-8 JAV - Manawa sira nyabrang ing banyu, Ingsun bakal nunggil karo sira,lan ing sadawane kali-kali iku ora bakal ngepung sira,samangsa sira lumaku ana ing latu, sira ora bakal kobong,lan geni ora bakal ngobong sira. ."</w:t>
      </w:r>
    </w:p>
    <w:p w14:paraId="70F9D3B6" w14:textId="77777777" w:rsidR="00F90BDC" w:rsidRDefault="00F90BDC"/>
    <w:p w14:paraId="3B3BE6F4" w14:textId="77777777" w:rsidR="00F90BDC" w:rsidRDefault="00F90BDC">
      <w:r xmlns:w="http://schemas.openxmlformats.org/wordprocessingml/2006/main">
        <w:t xml:space="preserve">2. Jabur 46:1 - "Gusti Allah iku pangungsen lan kekuwatan kita, pitulungan banget ing kasusahan."</w:t>
      </w:r>
    </w:p>
    <w:p w14:paraId="0417DF9C" w14:textId="77777777" w:rsidR="00F90BDC" w:rsidRDefault="00F90BDC"/>
    <w:p w14:paraId="22EA034B" w14:textId="77777777" w:rsidR="00F90BDC" w:rsidRDefault="00F90BDC">
      <w:r xmlns:w="http://schemas.openxmlformats.org/wordprocessingml/2006/main">
        <w:t xml:space="preserve">MARKUS 13:19 Amarga ing wektu iku bakal ana kasangsaran, kang durung kelakon wiwit wiwitaning tumitah, kang katitahake dening Gusti Allah nganti tumeka saiki, lan ora bakal kelakon.</w:t>
      </w:r>
    </w:p>
    <w:p w14:paraId="068D20C0" w14:textId="77777777" w:rsidR="00F90BDC" w:rsidRDefault="00F90BDC"/>
    <w:p w14:paraId="6F2E2AAE" w14:textId="77777777" w:rsidR="00F90BDC" w:rsidRDefault="00F90BDC">
      <w:r xmlns:w="http://schemas.openxmlformats.org/wordprocessingml/2006/main">
        <w:t xml:space="preserve">Wacana kasebut ngelingake wektu kasangsaran gedhe sing durung nate katon sadurunge lan ora bakal katon maneh.</w:t>
      </w:r>
    </w:p>
    <w:p w14:paraId="5928599C" w14:textId="77777777" w:rsidR="00F90BDC" w:rsidRDefault="00F90BDC"/>
    <w:p w14:paraId="7C028E02" w14:textId="77777777" w:rsidR="00F90BDC" w:rsidRDefault="00F90BDC">
      <w:r xmlns:w="http://schemas.openxmlformats.org/wordprocessingml/2006/main">
        <w:t xml:space="preserve">1. Yéhuwah ngélingké marang Kita bab Wektu Kasangsaran Gedhe – Markus 13:19</w:t>
      </w:r>
    </w:p>
    <w:p w14:paraId="090EE8DA" w14:textId="77777777" w:rsidR="00F90BDC" w:rsidRDefault="00F90BDC"/>
    <w:p w14:paraId="1C07AC12" w14:textId="77777777" w:rsidR="00F90BDC" w:rsidRDefault="00F90BDC">
      <w:r xmlns:w="http://schemas.openxmlformats.org/wordprocessingml/2006/main">
        <w:t xml:space="preserve">2. Cara Nyiyapake Wektu Kasusahan - Markus 13:19</w:t>
      </w:r>
    </w:p>
    <w:p w14:paraId="6D60DCD8" w14:textId="77777777" w:rsidR="00F90BDC" w:rsidRDefault="00F90BDC"/>
    <w:p w14:paraId="38052E0D" w14:textId="77777777" w:rsidR="00F90BDC" w:rsidRDefault="00F90BDC">
      <w:r xmlns:w="http://schemas.openxmlformats.org/wordprocessingml/2006/main">
        <w:t xml:space="preserve">1. Yesaya 2:12-21 - Gusti Allah? </w:t>
      </w:r>
      <w:r xmlns:w="http://schemas.openxmlformats.org/wordprocessingml/2006/main">
        <w:rPr>
          <w:rFonts w:ascii="맑은 고딕 Semilight" w:hAnsi="맑은 고딕 Semilight"/>
        </w:rPr>
        <w:t xml:space="preserve">셲 </w:t>
      </w:r>
      <w:r xmlns:w="http://schemas.openxmlformats.org/wordprocessingml/2006/main">
        <w:t xml:space="preserve">paukuman marang kabeh wong sing ora nggatekake peringatane</w:t>
      </w:r>
    </w:p>
    <w:p w14:paraId="39C46BA2" w14:textId="77777777" w:rsidR="00F90BDC" w:rsidRDefault="00F90BDC"/>
    <w:p w14:paraId="3F62078F" w14:textId="77777777" w:rsidR="00F90BDC" w:rsidRDefault="00F90BDC">
      <w:r xmlns:w="http://schemas.openxmlformats.org/wordprocessingml/2006/main">
        <w:t xml:space="preserve">2. Matius 24:4-14 - Gusti Yesus? </w:t>
      </w:r>
      <w:r xmlns:w="http://schemas.openxmlformats.org/wordprocessingml/2006/main">
        <w:rPr>
          <w:rFonts w:ascii="맑은 고딕 Semilight" w:hAnsi="맑은 고딕 Semilight"/>
        </w:rPr>
        <w:t xml:space="preserve">셲 </w:t>
      </w:r>
      <w:r xmlns:w="http://schemas.openxmlformats.org/wordprocessingml/2006/main">
        <w:t xml:space="preserve">bebaya babagan akhir jaman lan instruksi babagan carane tetep setya.</w:t>
      </w:r>
    </w:p>
    <w:p w14:paraId="2EC8CD65" w14:textId="77777777" w:rsidR="00F90BDC" w:rsidRDefault="00F90BDC"/>
    <w:p w14:paraId="687C6A5D" w14:textId="77777777" w:rsidR="00F90BDC" w:rsidRDefault="00F90BDC">
      <w:r xmlns:w="http://schemas.openxmlformats.org/wordprocessingml/2006/main">
        <w:t xml:space="preserve">Markus 13:20 Lan manawa Gusti ora nyepetake dina iku, ora ana manungsa sing bakal slamet.</w:t>
      </w:r>
    </w:p>
    <w:p w14:paraId="0809675A" w14:textId="77777777" w:rsidR="00F90BDC" w:rsidRDefault="00F90BDC"/>
    <w:p w14:paraId="6BCE9AF2" w14:textId="77777777" w:rsidR="00F90BDC" w:rsidRDefault="00F90BDC">
      <w:r xmlns:w="http://schemas.openxmlformats.org/wordprocessingml/2006/main">
        <w:t xml:space="preserve">Gusti wis nyepetake dina kanggo wong sing wis dipilih.</w:t>
      </w:r>
    </w:p>
    <w:p w14:paraId="701B190B" w14:textId="77777777" w:rsidR="00F90BDC" w:rsidRDefault="00F90BDC"/>
    <w:p w14:paraId="5A9CA0D3" w14:textId="77777777" w:rsidR="00F90BDC" w:rsidRDefault="00F90BDC">
      <w:r xmlns:w="http://schemas.openxmlformats.org/wordprocessingml/2006/main">
        <w:t xml:space="preserve">1: Kasetyané Gusti Allah marang Wong sing dipilih</w:t>
      </w:r>
    </w:p>
    <w:p w14:paraId="45D292CC" w14:textId="77777777" w:rsidR="00F90BDC" w:rsidRDefault="00F90BDC"/>
    <w:p w14:paraId="3A567546" w14:textId="77777777" w:rsidR="00F90BDC" w:rsidRDefault="00F90BDC">
      <w:r xmlns:w="http://schemas.openxmlformats.org/wordprocessingml/2006/main">
        <w:t xml:space="preserve">2: Welas Asih Allah marang Kabeh Wong Iman</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Rum 8:28-39 JAV - Lan kita padha sumurup, yen ing samubarang kabeh Gusti Allah nindakaké kabecikan tumrap wong kang padha tresna marang Panjenengané, yaiku para kang katimbalan miturut karsané.</w:t>
      </w:r>
    </w:p>
    <w:p w14:paraId="039D8F86" w14:textId="77777777" w:rsidR="00F90BDC" w:rsidRDefault="00F90BDC"/>
    <w:p w14:paraId="4E97CCC3" w14:textId="77777777" w:rsidR="00F90BDC" w:rsidRDefault="00F90BDC">
      <w:r xmlns:w="http://schemas.openxmlformats.org/wordprocessingml/2006/main">
        <w:t xml:space="preserve">2:2 Tesalonika 2:13-17 JAV - Nanging aku padha tansah saos sokur marang Gusti Allah marga saka kowe, para sadulur kang kinasihan dening Gusti, amarga Gusti Allah wis milih kowe dadi kawitan, supaya padha kapitulungan rahayu, marga saka kasucèkaké déning Roh lan pracaya marang kayektèn.</w:t>
      </w:r>
    </w:p>
    <w:p w14:paraId="309740D0" w14:textId="77777777" w:rsidR="00F90BDC" w:rsidRDefault="00F90BDC"/>
    <w:p w14:paraId="359E3B96" w14:textId="77777777" w:rsidR="00F90BDC" w:rsidRDefault="00F90BDC">
      <w:r xmlns:w="http://schemas.openxmlformats.org/wordprocessingml/2006/main">
        <w:t xml:space="preserve">Markus 13:21 Banjur yen ana wong kandha marang kowe: Lah, iki Kristus! utawa, lah, dheweke ana; aja pracaya marang:</w:t>
      </w:r>
    </w:p>
    <w:p w14:paraId="1260C309" w14:textId="77777777" w:rsidR="00F90BDC" w:rsidRDefault="00F90BDC"/>
    <w:p w14:paraId="2526E612" w14:textId="77777777" w:rsidR="00F90BDC" w:rsidRDefault="00F90BDC">
      <w:r xmlns:w="http://schemas.openxmlformats.org/wordprocessingml/2006/main">
        <w:t xml:space="preserve">Yésus ngélingké para muridé supaya aja ngandel marang sapa waé sing ngaku dadi Mésias utawa ngerti panggonané.</w:t>
      </w:r>
    </w:p>
    <w:p w14:paraId="6055040C" w14:textId="77777777" w:rsidR="00F90BDC" w:rsidRDefault="00F90BDC"/>
    <w:p w14:paraId="38893373" w14:textId="77777777" w:rsidR="00F90BDC" w:rsidRDefault="00F90BDC">
      <w:r xmlns:w="http://schemas.openxmlformats.org/wordprocessingml/2006/main">
        <w:t xml:space="preserve">1. Bebayane Nabi Palsu</w:t>
      </w:r>
    </w:p>
    <w:p w14:paraId="02879C9F" w14:textId="77777777" w:rsidR="00F90BDC" w:rsidRDefault="00F90BDC"/>
    <w:p w14:paraId="27902B12" w14:textId="77777777" w:rsidR="00F90BDC" w:rsidRDefault="00F90BDC">
      <w:r xmlns:w="http://schemas.openxmlformats.org/wordprocessingml/2006/main">
        <w:t xml:space="preserve">2. Ndherek Gusti Yesus?? Tuladha: Njaga Pangertosan Nabi Palsu</w:t>
      </w:r>
    </w:p>
    <w:p w14:paraId="60D12AEE" w14:textId="77777777" w:rsidR="00F90BDC" w:rsidRDefault="00F90BDC"/>
    <w:p w14:paraId="5368D1B0" w14:textId="77777777" w:rsidR="00F90BDC" w:rsidRDefault="00F90BDC">
      <w:r xmlns:w="http://schemas.openxmlformats.org/wordprocessingml/2006/main">
        <w:t xml:space="preserve">1. 1 Yokanan 4:1-3 - "Para kekasih, aja ngandel marang saben roh, nanging cobanen roh-roh kasebut, manawa dheweke asale saka Gusti Allah, amarga akeh nabi palsu sing padha teka ing jagad iki. : Saben roh sing ngakoni nèk Yésus Kristus wis dadi manungsa kuwi asalé saka Gusti Allah, lan saben roh sing ora ngakoni Gusti Yésus kuwi dudu asalé saka Gusti Allah. ."</w:t>
      </w:r>
    </w:p>
    <w:p w14:paraId="774135FC" w14:textId="77777777" w:rsidR="00F90BDC" w:rsidRDefault="00F90BDC"/>
    <w:p w14:paraId="1BC0F7B7" w14:textId="77777777" w:rsidR="00F90BDC" w:rsidRDefault="00F90BDC">
      <w:r xmlns:w="http://schemas.openxmlformats.org/wordprocessingml/2006/main">
        <w:t xml:space="preserve">2. 2 Korinta 11:13-15 - "Awit wong-wong sing kaya ngono kuwi rasul-rasul palsu, tukang ngapusi, sing nyamar dadi rasulé Kristus. Lan ora nggumunké, merga Iblis uga nyamar dadi malaékaté pepadang. Para abdi uga padha nyamar dadi abdining kayektèn.</w:t>
      </w:r>
    </w:p>
    <w:p w14:paraId="54EBE200" w14:textId="77777777" w:rsidR="00F90BDC" w:rsidRDefault="00F90BDC"/>
    <w:p w14:paraId="7849EE84" w14:textId="77777777" w:rsidR="00F90BDC" w:rsidRDefault="00F90BDC">
      <w:r xmlns:w="http://schemas.openxmlformats.org/wordprocessingml/2006/main">
        <w:t xml:space="preserve">MARKUS 13:22 Awit Kristus-Kristus palsu lan nabi-nabi palsu bakal padha tangi, lan bakal nduduhké pratandha-pratandha lan mukjijat-mukjijat, kanggo </w:t>
      </w:r>
      <w:r xmlns:w="http://schemas.openxmlformats.org/wordprocessingml/2006/main">
        <w:lastRenderedPageBreak xmlns:w="http://schemas.openxmlformats.org/wordprocessingml/2006/main"/>
      </w:r>
      <w:r xmlns:w="http://schemas.openxmlformats.org/wordprocessingml/2006/main">
        <w:t xml:space="preserve">mbujuk wong-wong sing dipilih, nèk bisa.</w:t>
      </w:r>
    </w:p>
    <w:p w14:paraId="475039F6" w14:textId="77777777" w:rsidR="00F90BDC" w:rsidRDefault="00F90BDC"/>
    <w:p w14:paraId="6BCC5D85" w14:textId="77777777" w:rsidR="00F90BDC" w:rsidRDefault="00F90BDC">
      <w:r xmlns:w="http://schemas.openxmlformats.org/wordprocessingml/2006/main">
        <w:t xml:space="preserve">Nabi-nabi palsu bakal nyoba ngapusi wong-wong sing dipilih karo Gusti Allah kanthi pratandha lan mukjijat.</w:t>
      </w:r>
    </w:p>
    <w:p w14:paraId="1A2C9847" w14:textId="77777777" w:rsidR="00F90BDC" w:rsidRDefault="00F90BDC"/>
    <w:p w14:paraId="3BDA9111" w14:textId="77777777" w:rsidR="00F90BDC" w:rsidRDefault="00F90BDC">
      <w:r xmlns:w="http://schemas.openxmlformats.org/wordprocessingml/2006/main">
        <w:t xml:space="preserve">1. Bebaya nabi palsu lan pentinge ngerti bebener.</w:t>
      </w:r>
    </w:p>
    <w:p w14:paraId="4AFC18A2" w14:textId="77777777" w:rsidR="00F90BDC" w:rsidRDefault="00F90BDC"/>
    <w:p w14:paraId="4449E86D" w14:textId="77777777" w:rsidR="00F90BDC" w:rsidRDefault="00F90BDC">
      <w:r xmlns:w="http://schemas.openxmlformats.org/wordprocessingml/2006/main">
        <w:t xml:space="preserve">2. Ngerteni kepriye wong-wong sing dipilih Gusti Allah bisa diapusi lan carane tetep waspada.</w:t>
      </w:r>
    </w:p>
    <w:p w14:paraId="626674D0" w14:textId="77777777" w:rsidR="00F90BDC" w:rsidRDefault="00F90BDC"/>
    <w:p w14:paraId="0F9C39E4" w14:textId="77777777" w:rsidR="00F90BDC" w:rsidRDefault="00F90BDC">
      <w:r xmlns:w="http://schemas.openxmlformats.org/wordprocessingml/2006/main">
        <w:t xml:space="preserve">1. Yeremia 14:14 - "Para nabi iku padha medhar wangsit goroh atas asmaningSun. Ingsun ora ngutus, ora netepi utawa ngandika marang wong-wong mau. Padha medhar wangsit palsu, ramalan, nyembah brahala lan cidra saka atine dhewe."</w:t>
      </w:r>
    </w:p>
    <w:p w14:paraId="776589A3" w14:textId="77777777" w:rsidR="00F90BDC" w:rsidRDefault="00F90BDC"/>
    <w:p w14:paraId="0D5E19B2" w14:textId="77777777" w:rsidR="00F90BDC" w:rsidRDefault="00F90BDC">
      <w:r xmlns:w="http://schemas.openxmlformats.org/wordprocessingml/2006/main">
        <w:t xml:space="preserve">2. 2 Petrus 2:1-3 - "Nanging ana nabi-nabi palsu ing antarane wong-wong mau, kayadene bakal ana guru-guru palsu ing antaramu. Wong-wong mau bakal kanthi meneng-menengan ngenalake ajaran-ajaran sesat sing ngrusak, malah nyelaki Gusti Kang Mahakwasa sing wis </w:t>
      </w:r>
      <w:r xmlns:w="http://schemas.openxmlformats.org/wordprocessingml/2006/main">
        <w:rPr>
          <w:rFonts w:ascii="맑은 고딕 Semilight" w:hAnsi="맑은 고딕 Semilight"/>
        </w:rPr>
        <w:t xml:space="preserve">tuku </w:t>
      </w:r>
      <w:r xmlns:w="http://schemas.openxmlformats.org/wordprocessingml/2006/main">
        <w:t xml:space="preserve">? karusakan kanggo awake dhewe. Akeh wong bakal nuruti tumindak ala lan bakal nisthakake dalan kayekten. Ing srakah guru-guru iki bakal ngeksploitasi kowe nganggo crita-crita palsu."</w:t>
      </w:r>
    </w:p>
    <w:p w14:paraId="6E0C6F4B" w14:textId="77777777" w:rsidR="00F90BDC" w:rsidRDefault="00F90BDC"/>
    <w:p w14:paraId="6E1681D6" w14:textId="77777777" w:rsidR="00F90BDC" w:rsidRDefault="00F90BDC">
      <w:r xmlns:w="http://schemas.openxmlformats.org/wordprocessingml/2006/main">
        <w:t xml:space="preserve">MARKUS 13:23 Nanging sing dingati-ati: lah, Aku wis ngandhani kowé kabèh.</w:t>
      </w:r>
    </w:p>
    <w:p w14:paraId="707FD6AA" w14:textId="77777777" w:rsidR="00F90BDC" w:rsidRDefault="00F90BDC"/>
    <w:p w14:paraId="735B358F" w14:textId="77777777" w:rsidR="00F90BDC" w:rsidRDefault="00F90BDC">
      <w:r xmlns:w="http://schemas.openxmlformats.org/wordprocessingml/2006/main">
        <w:t xml:space="preserve">Wacana iki ngelingake kita supaya waspada lan waspada, amarga Gusti Yesus wis ngelingake kita babagan apa sing bakal teka.</w:t>
      </w:r>
    </w:p>
    <w:p w14:paraId="0D22AE41" w14:textId="77777777" w:rsidR="00F90BDC" w:rsidRDefault="00F90BDC"/>
    <w:p w14:paraId="0683BE78" w14:textId="77777777" w:rsidR="00F90BDC" w:rsidRDefault="00F90BDC">
      <w:r xmlns:w="http://schemas.openxmlformats.org/wordprocessingml/2006/main">
        <w:t xml:space="preserve">1. "Siap: Rungokna Pèngetané Yésus"</w:t>
      </w:r>
    </w:p>
    <w:p w14:paraId="072EC6AE" w14:textId="77777777" w:rsidR="00F90BDC" w:rsidRDefault="00F90BDC"/>
    <w:p w14:paraId="2888C6D2" w14:textId="77777777" w:rsidR="00F90BDC" w:rsidRDefault="00F90BDC">
      <w:r xmlns:w="http://schemas.openxmlformats.org/wordprocessingml/2006/main">
        <w:t xml:space="preserve">2. "Waspada: Pènget Gusti Yésus Nyiapake Kita"</w:t>
      </w:r>
    </w:p>
    <w:p w14:paraId="22403651" w14:textId="77777777" w:rsidR="00F90BDC" w:rsidRDefault="00F90BDC"/>
    <w:p w14:paraId="1470749B" w14:textId="77777777" w:rsidR="00F90BDC" w:rsidRDefault="00F90BDC">
      <w:r xmlns:w="http://schemas.openxmlformats.org/wordprocessingml/2006/main">
        <w:t xml:space="preserve">1. 1 Petrus 5:8 - "Sing waspada lan waspada. Iblis mungsuhmu ngubengi kaya singa nggero </w:t>
      </w:r>
      <w:r xmlns:w="http://schemas.openxmlformats.org/wordprocessingml/2006/main">
        <w:lastRenderedPageBreak xmlns:w="http://schemas.openxmlformats.org/wordprocessingml/2006/main"/>
      </w:r>
      <w:r xmlns:w="http://schemas.openxmlformats.org/wordprocessingml/2006/main">
        <w:t xml:space="preserve">, golek wong sing bakal dimangsa."</w:t>
      </w:r>
    </w:p>
    <w:p w14:paraId="3936141C" w14:textId="77777777" w:rsidR="00F90BDC" w:rsidRDefault="00F90BDC"/>
    <w:p w14:paraId="6AAE39AE" w14:textId="77777777" w:rsidR="00F90BDC" w:rsidRDefault="00F90BDC">
      <w:r xmlns:w="http://schemas.openxmlformats.org/wordprocessingml/2006/main">
        <w:t xml:space="preserve">2. 1 Tesalonika 5:6 - "Mulane ayo padha ora turu kaya wong liya, nanging ayo padha siyaga lan waspada."</w:t>
      </w:r>
    </w:p>
    <w:p w14:paraId="38E7BB4D" w14:textId="77777777" w:rsidR="00F90BDC" w:rsidRDefault="00F90BDC"/>
    <w:p w14:paraId="2D0952D0" w14:textId="77777777" w:rsidR="00F90BDC" w:rsidRDefault="00F90BDC">
      <w:r xmlns:w="http://schemas.openxmlformats.org/wordprocessingml/2006/main">
        <w:t xml:space="preserve">MARKUS 13:24 Nanging ing wektu iku, sawuse kasangsaran iku, srengenge bakal dadi peteng, lan rembulan ora bakal padhang.</w:t>
      </w:r>
    </w:p>
    <w:p w14:paraId="59BAC73C" w14:textId="77777777" w:rsidR="00F90BDC" w:rsidRDefault="00F90BDC"/>
    <w:p w14:paraId="6D7A222F" w14:textId="77777777" w:rsidR="00F90BDC" w:rsidRDefault="00F90BDC">
      <w:r xmlns:w="http://schemas.openxmlformats.org/wordprocessingml/2006/main">
        <w:t xml:space="preserve">Yésus ngélingké bab wektu kasangsaran gedhé sing diteruské karo wektu peteng.</w:t>
      </w:r>
    </w:p>
    <w:p w14:paraId="017E59AB" w14:textId="77777777" w:rsidR="00F90BDC" w:rsidRDefault="00F90BDC"/>
    <w:p w14:paraId="67429A82" w14:textId="77777777" w:rsidR="00F90BDC" w:rsidRDefault="00F90BDC">
      <w:r xmlns:w="http://schemas.openxmlformats.org/wordprocessingml/2006/main">
        <w:t xml:space="preserve">1. Aja Wedi Peteng: Carane Nyiyapake Wektu Angèl</w:t>
      </w:r>
    </w:p>
    <w:p w14:paraId="012E5F93" w14:textId="77777777" w:rsidR="00F90BDC" w:rsidRDefault="00F90BDC"/>
    <w:p w14:paraId="6B152A05" w14:textId="77777777" w:rsidR="00F90BDC" w:rsidRDefault="00F90BDC">
      <w:r xmlns:w="http://schemas.openxmlformats.org/wordprocessingml/2006/main">
        <w:t xml:space="preserve">2. Janjine Gusti Kang Maha Pepadhang: Nemokake Pangarep-arep ing Kahanan kang Susah</w:t>
      </w:r>
    </w:p>
    <w:p w14:paraId="25F9F4AF" w14:textId="77777777" w:rsidR="00F90BDC" w:rsidRDefault="00F90BDC"/>
    <w:p w14:paraId="012CAE20" w14:textId="77777777" w:rsidR="00F90BDC" w:rsidRDefault="00F90BDC">
      <w:r xmlns:w="http://schemas.openxmlformats.org/wordprocessingml/2006/main">
        <w:t xml:space="preserve">1. Yesaya 60:19-20 - Pangeran Yehuwah bakal dadi pepadhangmu ing salawas-lawase, lan Gusti Allahmu bakal dadi kamulyanmu.</w:t>
      </w:r>
    </w:p>
    <w:p w14:paraId="2A20BF38" w14:textId="77777777" w:rsidR="00F90BDC" w:rsidRDefault="00F90BDC"/>
    <w:p w14:paraId="455486A9" w14:textId="77777777" w:rsidR="00F90BDC" w:rsidRDefault="00F90BDC">
      <w:r xmlns:w="http://schemas.openxmlformats.org/wordprocessingml/2006/main">
        <w:t xml:space="preserve">2. Matius 5:14-16 - Sampeyan iku pepadhanging jagad. Kutha sing dumunung ing gunung ora bisa didhelikake.</w:t>
      </w:r>
    </w:p>
    <w:p w14:paraId="56BED307" w14:textId="77777777" w:rsidR="00F90BDC" w:rsidRDefault="00F90BDC"/>
    <w:p w14:paraId="71B29C97" w14:textId="77777777" w:rsidR="00F90BDC" w:rsidRDefault="00F90BDC">
      <w:r xmlns:w="http://schemas.openxmlformats.org/wordprocessingml/2006/main">
        <w:t xml:space="preserve">Markus 13:25 Lan lintang-lintang ing langit bakal tiba, lan para panguwasa ing swarga bakal gonjang-ganjing.</w:t>
      </w:r>
    </w:p>
    <w:p w14:paraId="6C2E4005" w14:textId="77777777" w:rsidR="00F90BDC" w:rsidRDefault="00F90BDC"/>
    <w:p w14:paraId="455AE0B3" w14:textId="77777777" w:rsidR="00F90BDC" w:rsidRDefault="00F90BDC">
      <w:r xmlns:w="http://schemas.openxmlformats.org/wordprocessingml/2006/main">
        <w:t xml:space="preserve">Lintang lan kuwasa ing Swarga bakal gonjang-ganjing.</w:t>
      </w:r>
    </w:p>
    <w:p w14:paraId="4A6B079F" w14:textId="77777777" w:rsidR="00F90BDC" w:rsidRDefault="00F90BDC"/>
    <w:p w14:paraId="07103B60" w14:textId="77777777" w:rsidR="00F90BDC" w:rsidRDefault="00F90BDC">
      <w:r xmlns:w="http://schemas.openxmlformats.org/wordprocessingml/2006/main">
        <w:t xml:space="preserve">1. Kratoné Gusti Allah sing ora goyah: Kepriyé Lintang-lintang ing Swarga bakal tiba</w:t>
      </w:r>
    </w:p>
    <w:p w14:paraId="14C298D6" w14:textId="77777777" w:rsidR="00F90BDC" w:rsidRDefault="00F90BDC"/>
    <w:p w14:paraId="086DFDBF" w14:textId="77777777" w:rsidR="00F90BDC" w:rsidRDefault="00F90BDC">
      <w:r xmlns:w="http://schemas.openxmlformats.org/wordprocessingml/2006/main">
        <w:t xml:space="preserve">2. Kuwasane Swarga: Kepriye Iman Kita Tetep Ora Gonjang</w:t>
      </w:r>
    </w:p>
    <w:p w14:paraId="7EAC3E1B" w14:textId="77777777" w:rsidR="00F90BDC" w:rsidRDefault="00F90BDC"/>
    <w:p w14:paraId="30D79B14" w14:textId="77777777" w:rsidR="00F90BDC" w:rsidRDefault="00F90BDC">
      <w:r xmlns:w="http://schemas.openxmlformats.org/wordprocessingml/2006/main">
        <w:t xml:space="preserve">1. Yesaya 34:4-10 JAV - Sakehing wadya-bala ing langit bakal sirna, lan langit bakal digulung </w:t>
      </w:r>
      <w:r xmlns:w="http://schemas.openxmlformats.org/wordprocessingml/2006/main">
        <w:lastRenderedPageBreak xmlns:w="http://schemas.openxmlformats.org/wordprocessingml/2006/main"/>
      </w:r>
      <w:r xmlns:w="http://schemas.openxmlformats.org/wordprocessingml/2006/main">
        <w:t xml:space="preserve">kaya gulungan, lan sakehing wadya-balane bakal tiba kaya godhong sing tiba saka wit anggur lan kaya godhong sing tiba. woh anjir saka wit anjir."</w:t>
      </w:r>
    </w:p>
    <w:p w14:paraId="5A651F1D" w14:textId="77777777" w:rsidR="00F90BDC" w:rsidRDefault="00F90BDC"/>
    <w:p w14:paraId="746774FF" w14:textId="77777777" w:rsidR="00F90BDC" w:rsidRDefault="00F90BDC">
      <w:r xmlns:w="http://schemas.openxmlformats.org/wordprocessingml/2006/main">
        <w:t xml:space="preserve">2. Ibrani 12:26-27 - "Swara sing banjur gonjang-ganjing bumi, nanging saiki wis prasetya, pangandikane: "Sapisan maneh Ingsun goyangake, ora mung bumi, nanging uga langit. Lan tembung iki: "Sapisan maneh," tegese mbusak. samubarang kang gonjang-ganjing, kayadene kang katitahake, supaya barang-barang kang ora bisa gonjing iku tetepa ana.”</w:t>
      </w:r>
    </w:p>
    <w:p w14:paraId="40005632" w14:textId="77777777" w:rsidR="00F90BDC" w:rsidRDefault="00F90BDC"/>
    <w:p w14:paraId="67F783DE" w14:textId="77777777" w:rsidR="00F90BDC" w:rsidRDefault="00F90BDC">
      <w:r xmlns:w="http://schemas.openxmlformats.org/wordprocessingml/2006/main">
        <w:t xml:space="preserve">MARKUS 13:26 Banjur bakal padha weruh Putraning Manungsa rawuh nitih mega kanthi pangwasa lan kamulyan kang gedhe.</w:t>
      </w:r>
    </w:p>
    <w:p w14:paraId="1D8AD556" w14:textId="77777777" w:rsidR="00F90BDC" w:rsidRDefault="00F90BDC"/>
    <w:p w14:paraId="7226F71E" w14:textId="77777777" w:rsidR="00F90BDC" w:rsidRDefault="00F90BDC">
      <w:r xmlns:w="http://schemas.openxmlformats.org/wordprocessingml/2006/main">
        <w:t xml:space="preserve">Gusti Yesus bakal bali ing daya lan kamulyan, katon kanggo kabeh.</w:t>
      </w:r>
    </w:p>
    <w:p w14:paraId="5BE3208D" w14:textId="77777777" w:rsidR="00F90BDC" w:rsidRDefault="00F90BDC"/>
    <w:p w14:paraId="3364955E" w14:textId="77777777" w:rsidR="00F90BDC" w:rsidRDefault="00F90BDC">
      <w:r xmlns:w="http://schemas.openxmlformats.org/wordprocessingml/2006/main">
        <w:t xml:space="preserve">1. Nalika Gusti Yesus rawuh: Kakuwatan lan kamulyan saka wangsulane</w:t>
      </w:r>
    </w:p>
    <w:p w14:paraId="34C31050" w14:textId="77777777" w:rsidR="00F90BDC" w:rsidRDefault="00F90BDC"/>
    <w:p w14:paraId="3A55ACBF" w14:textId="77777777" w:rsidR="00F90BDC" w:rsidRDefault="00F90BDC">
      <w:r xmlns:w="http://schemas.openxmlformats.org/wordprocessingml/2006/main">
        <w:t xml:space="preserve">2. Awang-awang Rawuhipun: Piweling Sumangga</w:t>
      </w:r>
    </w:p>
    <w:p w14:paraId="03D0F382" w14:textId="77777777" w:rsidR="00F90BDC" w:rsidRDefault="00F90BDC"/>
    <w:p w14:paraId="021A66B9" w14:textId="77777777" w:rsidR="00F90BDC" w:rsidRDefault="00F90BDC">
      <w:r xmlns:w="http://schemas.openxmlformats.org/wordprocessingml/2006/main">
        <w:t xml:space="preserve">1. Matius 24:30 - "Banjur bakal katon tandha Putraning Manungsa ing swarga, lan kabeh bangsa ing bumi bakal padha sedhih, manawa ndeleng Putraning Manungsa rawuh nitih mega ing langit, kanthi pangwasa lan kamulyan gedhe. ."</w:t>
      </w:r>
    </w:p>
    <w:p w14:paraId="49E365ED" w14:textId="77777777" w:rsidR="00F90BDC" w:rsidRDefault="00F90BDC"/>
    <w:p w14:paraId="33CA2113" w14:textId="77777777" w:rsidR="00F90BDC" w:rsidRDefault="00F90BDC">
      <w:r xmlns:w="http://schemas.openxmlformats.org/wordprocessingml/2006/main">
        <w:t xml:space="preserve">2. Wahyu 1:7 - "Lah, Panjenengané rawuh nganggo méga, lan saben mripat bakal weruh Panjenengané, malah wong-wong sing njojoh Panjenengané, lan kabeh bangsa ing bumi bakal sesambat marga saka Panjenengané. "</w:t>
      </w:r>
    </w:p>
    <w:p w14:paraId="6C639690" w14:textId="77777777" w:rsidR="00F90BDC" w:rsidRDefault="00F90BDC"/>
    <w:p w14:paraId="43940926" w14:textId="77777777" w:rsidR="00F90BDC" w:rsidRDefault="00F90BDC">
      <w:r xmlns:w="http://schemas.openxmlformats.org/wordprocessingml/2006/main">
        <w:t xml:space="preserve">MARKUS 13:27 Banjur Panjenengané bakal ngutus para malaékaté, lan bakal nglumpukaké wong-wong pilihané saka kéblat papat, saka poncot bumi nganti tekan poncot langit.</w:t>
      </w:r>
    </w:p>
    <w:p w14:paraId="212FD3F1" w14:textId="77777777" w:rsidR="00F90BDC" w:rsidRDefault="00F90BDC"/>
    <w:p w14:paraId="42E295EC" w14:textId="77777777" w:rsidR="00F90BDC" w:rsidRDefault="00F90BDC">
      <w:r xmlns:w="http://schemas.openxmlformats.org/wordprocessingml/2006/main">
        <w:t xml:space="preserve">Yésus bakal ngutus para malaékat kanggo nglumpukké wong-wong sing dipilih saka saklumahing bumi.</w:t>
      </w:r>
    </w:p>
    <w:p w14:paraId="099E629E" w14:textId="77777777" w:rsidR="00F90BDC" w:rsidRDefault="00F90BDC"/>
    <w:p w14:paraId="1C39FFBF" w14:textId="77777777" w:rsidR="00F90BDC" w:rsidRDefault="00F90BDC">
      <w:r xmlns:w="http://schemas.openxmlformats.org/wordprocessingml/2006/main">
        <w:t xml:space="preserve">1. Kuwasane Gusti? </w:t>
      </w:r>
      <w:r xmlns:w="http://schemas.openxmlformats.org/wordprocessingml/2006/main">
        <w:rPr>
          <w:rFonts w:ascii="맑은 고딕 Semilight" w:hAnsi="맑은 고딕 Semilight"/>
        </w:rPr>
        <w:t xml:space="preserve">셲 </w:t>
      </w:r>
      <w:r xmlns:w="http://schemas.openxmlformats.org/wordprocessingml/2006/main">
        <w:t xml:space="preserve">Malaekat: Kepiye Gusti Yesus ngutus para utusane kanggo nglumpukake pilihane</w:t>
      </w:r>
    </w:p>
    <w:p w14:paraId="78150CA3" w14:textId="77777777" w:rsidR="00F90BDC" w:rsidRDefault="00F90BDC"/>
    <w:p w14:paraId="5A92C9A4" w14:textId="77777777" w:rsidR="00F90BDC" w:rsidRDefault="00F90BDC">
      <w:r xmlns:w="http://schemas.openxmlformats.org/wordprocessingml/2006/main">
        <w:t xml:space="preserve">2. Kasembadan Gusti? </w:t>
      </w:r>
      <w:r xmlns:w="http://schemas.openxmlformats.org/wordprocessingml/2006/main">
        <w:rPr>
          <w:rFonts w:ascii="맑은 고딕 Semilight" w:hAnsi="맑은 고딕 Semilight"/>
        </w:rPr>
        <w:t xml:space="preserve">셲 </w:t>
      </w:r>
      <w:r xmlns:w="http://schemas.openxmlformats.org/wordprocessingml/2006/main">
        <w:t xml:space="preserve">Janji: Kadospundi Gusti Yesus ngutus Malaekat-Malaikat-Malaikat-Malaikat-Malaikat-Malaikat-Malaikat-Malaikat-Malaikat-Malaikat-Malaikat-Malaikat-Malaikat-Malaikat-Malaikat-Mu</w:t>
      </w:r>
    </w:p>
    <w:p w14:paraId="4C4E7F4E" w14:textId="77777777" w:rsidR="00F90BDC" w:rsidRDefault="00F90BDC"/>
    <w:p w14:paraId="7A76AE4C" w14:textId="77777777" w:rsidR="00F90BDC" w:rsidRDefault="00F90BDC">
      <w:r xmlns:w="http://schemas.openxmlformats.org/wordprocessingml/2006/main">
        <w:t xml:space="preserve">1. Yesaya 27:13 “Ing dina iku, kalasangka gedhe bakal kaunekake, lan bakal teka wong-wong kang wis siyap tumpes ana ing tanah Asyur, lan wong-wong kang kabuwang ana ing tanah Mesir, bakal nyembah marang Sang Yehuwah ana ing gunung suci ing Yerusalem.”</w:t>
      </w:r>
    </w:p>
    <w:p w14:paraId="36098715" w14:textId="77777777" w:rsidR="00F90BDC" w:rsidRDefault="00F90BDC"/>
    <w:p w14:paraId="268FF2A5" w14:textId="77777777" w:rsidR="00F90BDC" w:rsidRDefault="00F90BDC">
      <w:r xmlns:w="http://schemas.openxmlformats.org/wordprocessingml/2006/main">
        <w:t xml:space="preserve">2. Matius 24:30??1 "Banjur bakal katon tandha Putraning Manungsa ing swarga, lan kabeh suku ing bumi bakal padha sedhih, lan bakal padha ndeleng Putraning Manungsa rawuh nitih mega ing langit karo. pangwasa lan kamulyan kang gedhé. Panjenengané bakal ngutus para malaékaté nganggo kalasangka kang banter, nuli padha nglumpukaké para pepilihané saka kéblat papat, saka pojoking langit tekan pojok sisih liyané."</w:t>
      </w:r>
    </w:p>
    <w:p w14:paraId="7B5C5863" w14:textId="77777777" w:rsidR="00F90BDC" w:rsidRDefault="00F90BDC"/>
    <w:p w14:paraId="20B7D3DD" w14:textId="77777777" w:rsidR="00F90BDC" w:rsidRDefault="00F90BDC">
      <w:r xmlns:w="http://schemas.openxmlformats.org/wordprocessingml/2006/main">
        <w:t xml:space="preserve">Markus 13:28 Saiki sinaua pasemon bab wit anjir; Nalika pang-pangé isih alus lan metu godhongé, kowé ngerti yèn mangsa panas wis cedhak.</w:t>
      </w:r>
    </w:p>
    <w:p w14:paraId="47478F8A" w14:textId="77777777" w:rsidR="00F90BDC" w:rsidRDefault="00F90BDC"/>
    <w:p w14:paraId="1F5A7B33" w14:textId="77777777" w:rsidR="00F90BDC" w:rsidRDefault="00F90BDC">
      <w:r xmlns:w="http://schemas.openxmlformats.org/wordprocessingml/2006/main">
        <w:t xml:space="preserve">Wit ara minangka pasemon tekane mangsa panas.</w:t>
      </w:r>
    </w:p>
    <w:p w14:paraId="6D3513BD" w14:textId="77777777" w:rsidR="00F90BDC" w:rsidRDefault="00F90BDC"/>
    <w:p w14:paraId="28432D0D" w14:textId="77777777" w:rsidR="00F90BDC" w:rsidRDefault="00F90BDC">
      <w:r xmlns:w="http://schemas.openxmlformats.org/wordprocessingml/2006/main">
        <w:t xml:space="preserve">1. Wit Ara: Pasemon Pangarep-arep</w:t>
      </w:r>
    </w:p>
    <w:p w14:paraId="34241B13" w14:textId="77777777" w:rsidR="00F90BDC" w:rsidRDefault="00F90BDC"/>
    <w:p w14:paraId="682F6916" w14:textId="77777777" w:rsidR="00F90BDC" w:rsidRDefault="00F90BDC">
      <w:r xmlns:w="http://schemas.openxmlformats.org/wordprocessingml/2006/main">
        <w:t xml:space="preserve">2. Wit Ara: Ilustrasi Persiapan</w:t>
      </w:r>
    </w:p>
    <w:p w14:paraId="7DDF723D" w14:textId="77777777" w:rsidR="00F90BDC" w:rsidRDefault="00F90BDC"/>
    <w:p w14:paraId="002E9B08" w14:textId="77777777" w:rsidR="00F90BDC" w:rsidRDefault="00F90BDC">
      <w:r xmlns:w="http://schemas.openxmlformats.org/wordprocessingml/2006/main">
        <w:t xml:space="preserve">1. Yesaya 40:31 - Nanging wong-wong sing nganti-anti marang Gusti bakal gawe anyar kekuatan; bakal padha munggah nganggo swiwi kaya manuk garudha; bakal padha mlayu lan ora bosen; lan bakal padha lumaku, lan ora kesel.</w:t>
      </w:r>
    </w:p>
    <w:p w14:paraId="16FE219B" w14:textId="77777777" w:rsidR="00F90BDC" w:rsidRDefault="00F90BDC"/>
    <w:p w14:paraId="2E5BE46B" w14:textId="77777777" w:rsidR="00F90BDC" w:rsidRDefault="00F90BDC">
      <w:r xmlns:w="http://schemas.openxmlformats.org/wordprocessingml/2006/main">
        <w:t xml:space="preserve">2. Yakobus 5:7-8 - Mulané para sadulur, padha sabara nganti tekané Gusti. Lah, wong tani ngarep-arep pametuning bumi kang aji-aji, lan sabar-sabar anggone ngenteni, nganti tekan </w:t>
      </w:r>
      <w:r xmlns:w="http://schemas.openxmlformats.org/wordprocessingml/2006/main">
        <w:lastRenderedPageBreak xmlns:w="http://schemas.openxmlformats.org/wordprocessingml/2006/main"/>
      </w:r>
      <w:r xmlns:w="http://schemas.openxmlformats.org/wordprocessingml/2006/main">
        <w:t xml:space="preserve">udan awal lan pungkasan. Sampeyan uga sabar; mantep atimu: amarga rawuhe Gusti wis cedhak.</w:t>
      </w:r>
    </w:p>
    <w:p w14:paraId="1656AC0E" w14:textId="77777777" w:rsidR="00F90BDC" w:rsidRDefault="00F90BDC"/>
    <w:p w14:paraId="16135035" w14:textId="77777777" w:rsidR="00F90BDC" w:rsidRDefault="00F90BDC">
      <w:r xmlns:w="http://schemas.openxmlformats.org/wordprocessingml/2006/main">
        <w:t xml:space="preserve">MARKUS 13:29 Mangkono uga kowe, manawa kowe padha weruh lelakon iku mau, padha sumurup, yen wis cedhak, wis ana ing ngarep lawang.</w:t>
      </w:r>
    </w:p>
    <w:p w14:paraId="7DF8C0CA" w14:textId="77777777" w:rsidR="00F90BDC" w:rsidRDefault="00F90BDC"/>
    <w:p w14:paraId="4B0906C9" w14:textId="77777777" w:rsidR="00F90BDC" w:rsidRDefault="00F90BDC">
      <w:r xmlns:w="http://schemas.openxmlformats.org/wordprocessingml/2006/main">
        <w:t xml:space="preserve">Gusti Yesus nandheske kudu disiapake kanggo jaman pungkasan.</w:t>
      </w:r>
    </w:p>
    <w:p w14:paraId="34561B2C" w14:textId="77777777" w:rsidR="00F90BDC" w:rsidRDefault="00F90BDC"/>
    <w:p w14:paraId="665D2BC4" w14:textId="77777777" w:rsidR="00F90BDC" w:rsidRDefault="00F90BDC">
      <w:r xmlns:w="http://schemas.openxmlformats.org/wordprocessingml/2006/main">
        <w:t xml:space="preserve">1: Padha disiapake kanggo jaman pungkasan, amarga Gusti Yesus wis ngandika wis cedhak.</w:t>
      </w:r>
    </w:p>
    <w:p w14:paraId="1F64F4AB" w14:textId="77777777" w:rsidR="00F90BDC" w:rsidRDefault="00F90BDC"/>
    <w:p w14:paraId="7F0AFE43" w14:textId="77777777" w:rsidR="00F90BDC" w:rsidRDefault="00F90BDC">
      <w:r xmlns:w="http://schemas.openxmlformats.org/wordprocessingml/2006/main">
        <w:t xml:space="preserve">2: Pépélingé Yésus supaya disiapké kanggo jaman akhir kuwi ngélingké bèn ora kepénak.</w:t>
      </w:r>
    </w:p>
    <w:p w14:paraId="63C94EBE" w14:textId="77777777" w:rsidR="00F90BDC" w:rsidRDefault="00F90BDC"/>
    <w:p w14:paraId="3CDEB959" w14:textId="77777777" w:rsidR="00F90BDC" w:rsidRDefault="00F90BDC">
      <w:r xmlns:w="http://schemas.openxmlformats.org/wordprocessingml/2006/main">
        <w:t xml:space="preserve">1: Mateus 24:42-44 JAV - Mulane padha waspada, awit kowe padha ora sumurup ing dinane rawuhe Gustimu. Nanging ngertia iki: Saupama sing nduwé omah ngerti ing wayah bengi malingé teka ing wayah bengi, mesthi dhèwèké bakal melek lan ora nglilani omahé dibobol. Mulané, sing pada waspada uga, awit kowé ora ngerti nèk Anaké Manungsa bakal teka.</w:t>
      </w:r>
    </w:p>
    <w:p w14:paraId="47795B81" w14:textId="77777777" w:rsidR="00F90BDC" w:rsidRDefault="00F90BDC"/>
    <w:p w14:paraId="15B84B58" w14:textId="77777777" w:rsidR="00F90BDC" w:rsidRDefault="00F90BDC">
      <w:r xmlns:w="http://schemas.openxmlformats.org/wordprocessingml/2006/main">
        <w:t xml:space="preserve">2:1 Tesalonika 5:1-5 JAV - Para sadulur, bab wektu lan mangsa, kowe ora prelu nulis apa-apa marang kowe. Awit kowé dhéwé wis ngerti tenan nèk dinané Gusti bakal teka kaya maling ing wayah bengi. Nalika padha ngomong,? Ing </w:t>
      </w:r>
      <w:r xmlns:w="http://schemas.openxmlformats.org/wordprocessingml/2006/main">
        <w:rPr>
          <w:rFonts w:ascii="맑은 고딕 Semilight" w:hAnsi="맑은 고딕 Semilight"/>
        </w:rPr>
        <w:t xml:space="preserve">kene </w:t>
      </w:r>
      <w:r xmlns:w="http://schemas.openxmlformats.org/wordprocessingml/2006/main">
        <w:t xml:space="preserve">ana tentrem-rahayu lan tentrem-rahayu, banjur dadakan bakal padha katumpes, kayadene wong wadon kang lagi mbobot nglarani, lan ora ana kang bisa oncat! Nanging kowé, para sadulur, kowé padha ora ana ing pepeteng, amarga dina iku bakal nyusul kowé kaya maling. Ora, kowe kabeh iku anak pepadhang lan anak dina. Kita dudu saka wengi utawa pepeteng.</w:t>
      </w:r>
    </w:p>
    <w:p w14:paraId="5A2F1C86" w14:textId="77777777" w:rsidR="00F90BDC" w:rsidRDefault="00F90BDC"/>
    <w:p w14:paraId="5C662B4D" w14:textId="77777777" w:rsidR="00F90BDC" w:rsidRDefault="00F90BDC">
      <w:r xmlns:w="http://schemas.openxmlformats.org/wordprocessingml/2006/main">
        <w:t xml:space="preserve">MARKUS 13:30 Satemené Aku pitutur marang kowé, generasi iki ora bakal sirna, nganti kabèh mau kabèh klakon.</w:t>
      </w:r>
    </w:p>
    <w:p w14:paraId="56981505" w14:textId="77777777" w:rsidR="00F90BDC" w:rsidRDefault="00F90BDC"/>
    <w:p w14:paraId="236B37CF" w14:textId="77777777" w:rsidR="00F90BDC" w:rsidRDefault="00F90BDC">
      <w:r xmlns:w="http://schemas.openxmlformats.org/wordprocessingml/2006/main">
        <w:t xml:space="preserve">Ayat iki nuduhake manawa kabeh ramalan bakal kawujud ing generasi sing padha.</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Kasetyan kita ing generasi iki bakal nemtokake masa depan.</w:t>
      </w:r>
    </w:p>
    <w:p w14:paraId="083CB92E" w14:textId="77777777" w:rsidR="00F90BDC" w:rsidRDefault="00F90BDC"/>
    <w:p w14:paraId="1C98D1FC" w14:textId="77777777" w:rsidR="00F90BDC" w:rsidRDefault="00F90BDC">
      <w:r xmlns:w="http://schemas.openxmlformats.org/wordprocessingml/2006/main">
        <w:t xml:space="preserve">2. Kita kudu tetep mantep ing kapercayan lan dadi tuladha saka katresnané Gusti Allah.</w:t>
      </w:r>
    </w:p>
    <w:p w14:paraId="2DBC73D5" w14:textId="77777777" w:rsidR="00F90BDC" w:rsidRDefault="00F90BDC"/>
    <w:p w14:paraId="31B49091" w14:textId="77777777" w:rsidR="00F90BDC" w:rsidRDefault="00F90BDC">
      <w:r xmlns:w="http://schemas.openxmlformats.org/wordprocessingml/2006/main">
        <w:t xml:space="preserve">1. Mateus 24:34-36 - "Satemen-temene pituturKu marang kowe: Generasi iki mesthi ora bakal sirna nganti kabeh mau kelakon. Langit lan bumi bakal sirna, nanging pangandikanku ora bakal sirna."</w:t>
      </w:r>
    </w:p>
    <w:p w14:paraId="771ACA83" w14:textId="77777777" w:rsidR="00F90BDC" w:rsidRDefault="00F90BDC"/>
    <w:p w14:paraId="59D7FA80" w14:textId="77777777" w:rsidR="00F90BDC" w:rsidRDefault="00F90BDC">
      <w:r xmlns:w="http://schemas.openxmlformats.org/wordprocessingml/2006/main">
        <w:t xml:space="preserve">2. Ibrani 10: 35-36 - "Mulane aja ngilangi kapercayanmu, bakal entuk ganjaran sing akeh. Sampeyan kudu tekun, supaya manawa sampeyan nindakake karsane Gusti Allah, sampeyan bakal nampa apa sing dijanjekake."</w:t>
      </w:r>
    </w:p>
    <w:p w14:paraId="4DB1E487" w14:textId="77777777" w:rsidR="00F90BDC" w:rsidRDefault="00F90BDC"/>
    <w:p w14:paraId="3C98FBB1" w14:textId="77777777" w:rsidR="00F90BDC" w:rsidRDefault="00F90BDC">
      <w:r xmlns:w="http://schemas.openxmlformats.org/wordprocessingml/2006/main">
        <w:t xml:space="preserve">Markus 13:31 Langit lan bumi bakal sirna, nanging tembungku ora bakal sirna.</w:t>
      </w:r>
    </w:p>
    <w:p w14:paraId="53FC7750" w14:textId="77777777" w:rsidR="00F90BDC" w:rsidRDefault="00F90BDC"/>
    <w:p w14:paraId="177A12E1" w14:textId="77777777" w:rsidR="00F90BDC" w:rsidRDefault="00F90BDC">
      <w:r xmlns:w="http://schemas.openxmlformats.org/wordprocessingml/2006/main">
        <w:t xml:space="preserve">Pangandikané Gusti Allah ora bakal sirna.</w:t>
      </w:r>
    </w:p>
    <w:p w14:paraId="4132FAE9" w14:textId="77777777" w:rsidR="00F90BDC" w:rsidRDefault="00F90BDC"/>
    <w:p w14:paraId="5BD086D2" w14:textId="77777777" w:rsidR="00F90BDC" w:rsidRDefault="00F90BDC">
      <w:r xmlns:w="http://schemas.openxmlformats.org/wordprocessingml/2006/main">
        <w:t xml:space="preserve">1: Percaya marang Sabdané Gusti lan Janjiné</w:t>
      </w:r>
    </w:p>
    <w:p w14:paraId="69D11FBF" w14:textId="77777777" w:rsidR="00F90BDC" w:rsidRDefault="00F90BDC"/>
    <w:p w14:paraId="16BBCD16" w14:textId="77777777" w:rsidR="00F90BDC" w:rsidRDefault="00F90BDC">
      <w:r xmlns:w="http://schemas.openxmlformats.org/wordprocessingml/2006/main">
        <w:t xml:space="preserve">2: Ngadeg Teguh ing Sabdané Gusti Ing Tengah-tengah Kasangsaran</w:t>
      </w:r>
    </w:p>
    <w:p w14:paraId="3DB791A5" w14:textId="77777777" w:rsidR="00F90BDC" w:rsidRDefault="00F90BDC"/>
    <w:p w14:paraId="465B39D0" w14:textId="77777777" w:rsidR="00F90BDC" w:rsidRDefault="00F90BDC">
      <w:r xmlns:w="http://schemas.openxmlformats.org/wordprocessingml/2006/main">
        <w:t xml:space="preserve">1: Matius 24:35 - Langit lan bumi bakal sirna, nanging tembung-Ku ora bakal sirna.</w:t>
      </w:r>
    </w:p>
    <w:p w14:paraId="34C5B65B" w14:textId="77777777" w:rsidR="00F90BDC" w:rsidRDefault="00F90BDC"/>
    <w:p w14:paraId="1FF19A13" w14:textId="77777777" w:rsidR="00F90BDC" w:rsidRDefault="00F90BDC">
      <w:r xmlns:w="http://schemas.openxmlformats.org/wordprocessingml/2006/main">
        <w:t xml:space="preserve">2: Yesaya 40:8 - Suket padha garing lan kembang dadi alum, nanging pangandikane Gusti Allah kita tetep ing salawas-lawase.</w:t>
      </w:r>
    </w:p>
    <w:p w14:paraId="12B09CA7" w14:textId="77777777" w:rsidR="00F90BDC" w:rsidRDefault="00F90BDC"/>
    <w:p w14:paraId="1C766CAA" w14:textId="77777777" w:rsidR="00F90BDC" w:rsidRDefault="00F90BDC">
      <w:r xmlns:w="http://schemas.openxmlformats.org/wordprocessingml/2006/main">
        <w:t xml:space="preserve">MARKUS 13:32 Nanging bab dina lan wektu iku ora ana wong siji-sijia kang sumurup, para malaekat ing swarga iya ora, iya Sang Putra, kajaba Sang Rama.</w:t>
      </w:r>
    </w:p>
    <w:p w14:paraId="06337FDE" w14:textId="77777777" w:rsidR="00F90BDC" w:rsidRDefault="00F90BDC"/>
    <w:p w14:paraId="00BD0D6B" w14:textId="77777777" w:rsidR="00F90BDC" w:rsidRDefault="00F90BDC">
      <w:r xmlns:w="http://schemas.openxmlformats.org/wordprocessingml/2006/main">
        <w:t xml:space="preserve">Ora ana wong sing ngerti kapan tekané jagat iki, senajan para malaékat ing swarga utawa Sang Putra, ora mung Sang Rama.</w:t>
      </w:r>
    </w:p>
    <w:p w14:paraId="6FB863F6" w14:textId="77777777" w:rsidR="00F90BDC" w:rsidRDefault="00F90BDC"/>
    <w:p w14:paraId="0FDFC703" w14:textId="77777777" w:rsidR="00F90BDC" w:rsidRDefault="00F90BDC">
      <w:r xmlns:w="http://schemas.openxmlformats.org/wordprocessingml/2006/main">
        <w:t xml:space="preserve">1: Mung Gusti Allah sing ngerti kapan donya iki bakal kiamat, mula aja kesibukan karo perkara kasebut lan fokus ing urip sing nyenengi Gusti.</w:t>
      </w:r>
    </w:p>
    <w:p w14:paraId="16E279A9" w14:textId="77777777" w:rsidR="00F90BDC" w:rsidRDefault="00F90BDC"/>
    <w:p w14:paraId="09620B62" w14:textId="77777777" w:rsidR="00F90BDC" w:rsidRDefault="00F90BDC">
      <w:r xmlns:w="http://schemas.openxmlformats.org/wordprocessingml/2006/main">
        <w:t xml:space="preserve">2: Pungkasaning jagad iki ora dingerteni, nanging kita bisa yakin manawa Gusti Allah bakal nunggil karo kita sajrone kahanan sing durung mesthi.</w:t>
      </w:r>
    </w:p>
    <w:p w14:paraId="115B70EB" w14:textId="77777777" w:rsidR="00F90BDC" w:rsidRDefault="00F90BDC"/>
    <w:p w14:paraId="7C079154" w14:textId="77777777" w:rsidR="00F90BDC" w:rsidRDefault="00F90BDC">
      <w:r xmlns:w="http://schemas.openxmlformats.org/wordprocessingml/2006/main">
        <w:t xml:space="preserve">1: Matius 6:25-34 - Aja padha sumelang, nanging golekana Kratoning Allah lan kabeneran.</w:t>
      </w:r>
    </w:p>
    <w:p w14:paraId="495F38EE" w14:textId="77777777" w:rsidR="00F90BDC" w:rsidRDefault="00F90BDC"/>
    <w:p w14:paraId="6517CE36" w14:textId="77777777" w:rsidR="00F90BDC" w:rsidRDefault="00F90BDC">
      <w:r xmlns:w="http://schemas.openxmlformats.org/wordprocessingml/2006/main">
        <w:t xml:space="preserve">2: Jabur 46:1-3 JAV - Gusti Allah iku dadi pangungsen lan kakuwatan kita, kang dadi pitulungan ing sajroning kasusahan.</w:t>
      </w:r>
    </w:p>
    <w:p w14:paraId="5D4EDFF5" w14:textId="77777777" w:rsidR="00F90BDC" w:rsidRDefault="00F90BDC"/>
    <w:p w14:paraId="35F29AE3" w14:textId="77777777" w:rsidR="00F90BDC" w:rsidRDefault="00F90BDC">
      <w:r xmlns:w="http://schemas.openxmlformats.org/wordprocessingml/2006/main">
        <w:t xml:space="preserve">MARKUS 13:33 Padha ngati-ati, pada ngati-ati lan ndedongaa, awit kowé ora ngerti kapan wektuné.</w:t>
      </w:r>
    </w:p>
    <w:p w14:paraId="372CCAFC" w14:textId="77777777" w:rsidR="00F90BDC" w:rsidRDefault="00F90BDC"/>
    <w:p w14:paraId="4C73FB31" w14:textId="77777777" w:rsidR="00F90BDC" w:rsidRDefault="00F90BDC">
      <w:r xmlns:w="http://schemas.openxmlformats.org/wordprocessingml/2006/main">
        <w:t xml:space="preserve">Waspada lan siyaga marang rawuhe Gusti.</w:t>
      </w:r>
    </w:p>
    <w:p w14:paraId="187851E2" w14:textId="77777777" w:rsidR="00F90BDC" w:rsidRDefault="00F90BDC"/>
    <w:p w14:paraId="5AE9FEBA" w14:textId="77777777" w:rsidR="00F90BDC" w:rsidRDefault="00F90BDC">
      <w:r xmlns:w="http://schemas.openxmlformats.org/wordprocessingml/2006/main">
        <w:t xml:space="preserve">1. Siap: Nyiapake Tekane Gusti</w:t>
      </w:r>
    </w:p>
    <w:p w14:paraId="5DDE052D" w14:textId="77777777" w:rsidR="00F90BDC" w:rsidRDefault="00F90BDC"/>
    <w:p w14:paraId="297986DC" w14:textId="77777777" w:rsidR="00F90BDC" w:rsidRDefault="00F90BDC">
      <w:r xmlns:w="http://schemas.openxmlformats.org/wordprocessingml/2006/main">
        <w:t xml:space="preserve">2. Urgency of Way: Watch lan Pandonga</w:t>
      </w:r>
    </w:p>
    <w:p w14:paraId="363774E6" w14:textId="77777777" w:rsidR="00F90BDC" w:rsidRDefault="00F90BDC"/>
    <w:p w14:paraId="088C6045" w14:textId="77777777" w:rsidR="00F90BDC" w:rsidRDefault="00F90BDC">
      <w:r xmlns:w="http://schemas.openxmlformats.org/wordprocessingml/2006/main">
        <w:t xml:space="preserve">1. Rum 13:11-14 - Padha ngerti wayahe, yen saiki wis wayahe kanggo tangi, amarga saiki kaslametan kita luwih cedhak tinimbang nalika kita pracaya.</w:t>
      </w:r>
    </w:p>
    <w:p w14:paraId="0C55D9D6" w14:textId="77777777" w:rsidR="00F90BDC" w:rsidRDefault="00F90BDC"/>
    <w:p w14:paraId="5492A502" w14:textId="77777777" w:rsidR="00F90BDC" w:rsidRDefault="00F90BDC">
      <w:r xmlns:w="http://schemas.openxmlformats.org/wordprocessingml/2006/main">
        <w:t xml:space="preserve">2. Lukas 12: 35-40 - Bakulmu padha sabuk, lan lampu padha murub; Lan kowé padha kaya wong-wong sing ngenteni marang bendarané nalika bali saka mantenan; supaya samangsa Panjenengané rawuh lan thothok-thothok, padha enggal-enggal mbukak.</w:t>
      </w:r>
    </w:p>
    <w:p w14:paraId="18D11565" w14:textId="77777777" w:rsidR="00F90BDC" w:rsidRDefault="00F90BDC"/>
    <w:p w14:paraId="282E8B1A" w14:textId="77777777" w:rsidR="00F90BDC" w:rsidRDefault="00F90BDC">
      <w:r xmlns:w="http://schemas.openxmlformats.org/wordprocessingml/2006/main">
        <w:t xml:space="preserve">MARKUS 13:34 Awit Putraning Manungsa iku kayadene wong kang lagi lelungan adoh, kang ninggal omahe lan paring </w:t>
      </w:r>
      <w:r xmlns:w="http://schemas.openxmlformats.org/wordprocessingml/2006/main">
        <w:lastRenderedPageBreak xmlns:w="http://schemas.openxmlformats.org/wordprocessingml/2006/main"/>
      </w:r>
      <w:r xmlns:w="http://schemas.openxmlformats.org/wordprocessingml/2006/main">
        <w:t xml:space="preserve">wewenang marang para abdine, lan saben wong padha didhawuhi njaga gapura.</w:t>
      </w:r>
    </w:p>
    <w:p w14:paraId="1C9B1BE5" w14:textId="77777777" w:rsidR="00F90BDC" w:rsidRDefault="00F90BDC"/>
    <w:p w14:paraId="0589E38E" w14:textId="77777777" w:rsidR="00F90BDC" w:rsidRDefault="00F90BDC">
      <w:r xmlns:w="http://schemas.openxmlformats.org/wordprocessingml/2006/main">
        <w:t xml:space="preserve">Putraning Manungsa kuwi wong lelungan sing wis maringi wewenang marang para abdiné lan dipasrahké tugasé. Dheweke uga wis dhawuh marang portir supaya nonton.</w:t>
      </w:r>
    </w:p>
    <w:p w14:paraId="15EB7D61" w14:textId="77777777" w:rsidR="00F90BDC" w:rsidRDefault="00F90BDC"/>
    <w:p w14:paraId="0635ADF6" w14:textId="77777777" w:rsidR="00F90BDC" w:rsidRDefault="00F90BDC">
      <w:r xmlns:w="http://schemas.openxmlformats.org/wordprocessingml/2006/main">
        <w:t xml:space="preserve">1. Pentinge tugas sing dipasrahake marang kita dening Gusti.</w:t>
      </w:r>
    </w:p>
    <w:p w14:paraId="545F60ED" w14:textId="77777777" w:rsidR="00F90BDC" w:rsidRDefault="00F90BDC"/>
    <w:p w14:paraId="6A164487" w14:textId="77777777" w:rsidR="00F90BDC" w:rsidRDefault="00F90BDC">
      <w:r xmlns:w="http://schemas.openxmlformats.org/wordprocessingml/2006/main">
        <w:t xml:space="preserve">2. Pentinge tetep waspada lan waspada ing urip.</w:t>
      </w:r>
    </w:p>
    <w:p w14:paraId="734FE67A" w14:textId="77777777" w:rsidR="00F90BDC" w:rsidRDefault="00F90BDC"/>
    <w:p w14:paraId="5B49C4B0" w14:textId="77777777" w:rsidR="00F90BDC" w:rsidRDefault="00F90BDC">
      <w:r xmlns:w="http://schemas.openxmlformats.org/wordprocessingml/2006/main">
        <w:t xml:space="preserve">1. Matius 25:14-30 - Pasemon bab Talenta.</w:t>
      </w:r>
    </w:p>
    <w:p w14:paraId="380B8335" w14:textId="77777777" w:rsidR="00F90BDC" w:rsidRDefault="00F90BDC"/>
    <w:p w14:paraId="2CB557FB" w14:textId="77777777" w:rsidR="00F90BDC" w:rsidRDefault="00F90BDC">
      <w:r xmlns:w="http://schemas.openxmlformats.org/wordprocessingml/2006/main">
        <w:t xml:space="preserve">2. 1 Petrus 5:8-9 - Padha waspada lan waspada, supaya Iblis ngubengi kaya singa nggero.</w:t>
      </w:r>
    </w:p>
    <w:p w14:paraId="43FCF5DA" w14:textId="77777777" w:rsidR="00F90BDC" w:rsidRDefault="00F90BDC"/>
    <w:p w14:paraId="5A70727A" w14:textId="77777777" w:rsidR="00F90BDC" w:rsidRDefault="00F90BDC">
      <w:r xmlns:w="http://schemas.openxmlformats.org/wordprocessingml/2006/main">
        <w:t xml:space="preserve">MARKUS 13:35 Mulané pada ngati-ati, awit kowé ora ngerti kapan sing nduwé omah teka, wayah sore, tengah wengi, jago kluruk utawa ésuk.</w:t>
      </w:r>
    </w:p>
    <w:p w14:paraId="26E49AB3" w14:textId="77777777" w:rsidR="00F90BDC" w:rsidRDefault="00F90BDC"/>
    <w:p w14:paraId="2B0F797B" w14:textId="77777777" w:rsidR="00F90BDC" w:rsidRDefault="00F90BDC">
      <w:r xmlns:w="http://schemas.openxmlformats.org/wordprocessingml/2006/main">
        <w:t xml:space="preserve">Yésus ndhawuhi para muridé supaya tansah waspada lan ngati-ati tekané rawuhé, merga ora ana sing ngerti kapan wektuné.</w:t>
      </w:r>
    </w:p>
    <w:p w14:paraId="0BB41CDB" w14:textId="77777777" w:rsidR="00F90BDC" w:rsidRDefault="00F90BDC"/>
    <w:p w14:paraId="17C3C7BE" w14:textId="77777777" w:rsidR="00F90BDC" w:rsidRDefault="00F90BDC">
      <w:r xmlns:w="http://schemas.openxmlformats.org/wordprocessingml/2006/main">
        <w:t xml:space="preserve">1. "Disiapake: Urip ing Ngarep-arep Tekane Sang Kristus"</w:t>
      </w:r>
    </w:p>
    <w:p w14:paraId="4CD270C1" w14:textId="77777777" w:rsidR="00F90BDC" w:rsidRDefault="00F90BDC"/>
    <w:p w14:paraId="403C86D0" w14:textId="77777777" w:rsidR="00F90BDC" w:rsidRDefault="00F90BDC">
      <w:r xmlns:w="http://schemas.openxmlformats.org/wordprocessingml/2006/main">
        <w:t xml:space="preserve">2. "Sing Waspada: Dadi Siap kanggo Rawuhé Kristus sing Kapindho"</w:t>
      </w:r>
    </w:p>
    <w:p w14:paraId="6D0CA636" w14:textId="77777777" w:rsidR="00F90BDC" w:rsidRDefault="00F90BDC"/>
    <w:p w14:paraId="19515EDB" w14:textId="77777777" w:rsidR="00F90BDC" w:rsidRDefault="00F90BDC">
      <w:r xmlns:w="http://schemas.openxmlformats.org/wordprocessingml/2006/main">
        <w:t xml:space="preserve">1. 1 Tesalonika 5:1-11 ??Tuntunan Paulus bab tekané Gusti lan carané urip ing bab kuwi.</w:t>
      </w:r>
    </w:p>
    <w:p w14:paraId="61B0A723" w14:textId="77777777" w:rsidR="00F90BDC" w:rsidRDefault="00F90BDC"/>
    <w:p w14:paraId="5108D0AA" w14:textId="77777777" w:rsidR="00F90BDC" w:rsidRDefault="00F90BDC">
      <w:r xmlns:w="http://schemas.openxmlformats.org/wordprocessingml/2006/main">
        <w:t xml:space="preserve">2. Matius 24:36-44 ??Piwulangé Yésus bab dhèwèké bali lan carané tetep siyap.</w:t>
      </w:r>
    </w:p>
    <w:p w14:paraId="5A39F9A0" w14:textId="77777777" w:rsidR="00F90BDC" w:rsidRDefault="00F90BDC"/>
    <w:p w14:paraId="7D2A503B" w14:textId="77777777" w:rsidR="00F90BDC" w:rsidRDefault="00F90BDC">
      <w:r xmlns:w="http://schemas.openxmlformats.org/wordprocessingml/2006/main">
        <w:t xml:space="preserve">MARKUS 13:36 Aja nganti dumadakan teka ketemu kowe turu.</w:t>
      </w:r>
    </w:p>
    <w:p w14:paraId="5B54D0DB" w14:textId="77777777" w:rsidR="00F90BDC" w:rsidRDefault="00F90BDC"/>
    <w:p w14:paraId="5FDD5146" w14:textId="77777777" w:rsidR="00F90BDC" w:rsidRDefault="00F90BDC">
      <w:r xmlns:w="http://schemas.openxmlformats.org/wordprocessingml/2006/main">
        <w:t xml:space="preserve">Yésus nyengkuyung para muridé supaya waspada lan tetep siyaga, merga ora ngerti kapan Putrané Manungsa bakal teka.</w:t>
      </w:r>
    </w:p>
    <w:p w14:paraId="4883E3F7" w14:textId="77777777" w:rsidR="00F90BDC" w:rsidRDefault="00F90BDC"/>
    <w:p w14:paraId="06CD460A" w14:textId="77777777" w:rsidR="00F90BDC" w:rsidRDefault="00F90BDC">
      <w:r xmlns:w="http://schemas.openxmlformats.org/wordprocessingml/2006/main">
        <w:t xml:space="preserve">1. "Siap lan Ngenteni: Kepriye Tetep Waspada lan Siyap-siyap kanggo Baline Gusti"</w:t>
      </w:r>
    </w:p>
    <w:p w14:paraId="0C048FCE" w14:textId="77777777" w:rsidR="00F90BDC" w:rsidRDefault="00F90BDC"/>
    <w:p w14:paraId="260D7EB8" w14:textId="77777777" w:rsidR="00F90BDC" w:rsidRDefault="00F90BDC">
      <w:r xmlns:w="http://schemas.openxmlformats.org/wordprocessingml/2006/main">
        <w:t xml:space="preserve">2. "Wake Up and Watch: Pentinge Urip ing Ngarep-arep Baline Gusti"</w:t>
      </w:r>
    </w:p>
    <w:p w14:paraId="6EC32B1D" w14:textId="77777777" w:rsidR="00F90BDC" w:rsidRDefault="00F90BDC"/>
    <w:p w14:paraId="5059E24F" w14:textId="77777777" w:rsidR="00F90BDC" w:rsidRDefault="00F90BDC">
      <w:r xmlns:w="http://schemas.openxmlformats.org/wordprocessingml/2006/main">
        <w:t xml:space="preserve">1. Efesus 5:14-17 - "Mulane padha ngati-ati, aja nganti kaya wong bodho, nanging kaya wong wicaksana, gunakake wektu, amarga dina-dina iki ala. Mula, aja nganti bodho, nanging ngertia apa sing dikarepake saka Gusti. Lan aja padha mendem anggur, awit iku mbubrah, nanging kapenuhan ing Roh."</w:t>
      </w:r>
    </w:p>
    <w:p w14:paraId="234BC465" w14:textId="77777777" w:rsidR="00F90BDC" w:rsidRDefault="00F90BDC"/>
    <w:p w14:paraId="2CBA2C69" w14:textId="77777777" w:rsidR="00F90BDC" w:rsidRDefault="00F90BDC">
      <w:r xmlns:w="http://schemas.openxmlformats.org/wordprocessingml/2006/main">
        <w:t xml:space="preserve">2. Kolose 4: 5 - "Tindakake kawicaksanan marang wong njaba, gunakake kesempatan."</w:t>
      </w:r>
    </w:p>
    <w:p w14:paraId="7D468A30" w14:textId="77777777" w:rsidR="00F90BDC" w:rsidRDefault="00F90BDC"/>
    <w:p w14:paraId="16304FAC" w14:textId="77777777" w:rsidR="00F90BDC" w:rsidRDefault="00F90BDC">
      <w:r xmlns:w="http://schemas.openxmlformats.org/wordprocessingml/2006/main">
        <w:t xml:space="preserve">Markus 13:37 Lan apa sing Dakdhawuhaké marang kowé kabèh, Dakdhawuhaké marang wong kabèh: Padha waspada!</w:t>
      </w:r>
    </w:p>
    <w:p w14:paraId="566D3341" w14:textId="77777777" w:rsidR="00F90BDC" w:rsidRDefault="00F90BDC"/>
    <w:p w14:paraId="3654202D" w14:textId="77777777" w:rsidR="00F90BDC" w:rsidRDefault="00F90BDC">
      <w:r xmlns:w="http://schemas.openxmlformats.org/wordprocessingml/2006/main">
        <w:t xml:space="preserve">Yésus kandha marang para muridé supaya tetep waspada lan waspada.</w:t>
      </w:r>
    </w:p>
    <w:p w14:paraId="546336D6" w14:textId="77777777" w:rsidR="00F90BDC" w:rsidRDefault="00F90BDC"/>
    <w:p w14:paraId="7D3B9D6F" w14:textId="77777777" w:rsidR="00F90BDC" w:rsidRDefault="00F90BDC">
      <w:r xmlns:w="http://schemas.openxmlformats.org/wordprocessingml/2006/main">
        <w:t xml:space="preserve">1. "Wake Up! Waspada lan Siap kanggo Gusti Yesus"</w:t>
      </w:r>
    </w:p>
    <w:p w14:paraId="7313A887" w14:textId="77777777" w:rsidR="00F90BDC" w:rsidRDefault="00F90BDC"/>
    <w:p w14:paraId="543530F6" w14:textId="77777777" w:rsidR="00F90BDC" w:rsidRDefault="00F90BDC">
      <w:r xmlns:w="http://schemas.openxmlformats.org/wordprocessingml/2006/main">
        <w:t xml:space="preserve">2. "Siyapa-Siyapa Kanggo Baline Gusti Yesus"</w:t>
      </w:r>
    </w:p>
    <w:p w14:paraId="17A43931" w14:textId="77777777" w:rsidR="00F90BDC" w:rsidRDefault="00F90BDC"/>
    <w:p w14:paraId="1232CEE4" w14:textId="77777777" w:rsidR="00F90BDC" w:rsidRDefault="00F90BDC">
      <w:r xmlns:w="http://schemas.openxmlformats.org/wordprocessingml/2006/main">
        <w:t xml:space="preserve">1. Matius 24:42 - "Mulane padha ngati-ati, amarga kowé ora ngerti dinané Gustimu bakal </w:t>
      </w:r>
      <w:r xmlns:w="http://schemas.openxmlformats.org/wordprocessingml/2006/main">
        <w:lastRenderedPageBreak xmlns:w="http://schemas.openxmlformats.org/wordprocessingml/2006/main"/>
      </w:r>
      <w:r xmlns:w="http://schemas.openxmlformats.org/wordprocessingml/2006/main">
        <w:t xml:space="preserve">rawuh."</w:t>
      </w:r>
    </w:p>
    <w:p w14:paraId="4237BC3F" w14:textId="77777777" w:rsidR="00F90BDC" w:rsidRDefault="00F90BDC"/>
    <w:p w14:paraId="6F3D984C" w14:textId="77777777" w:rsidR="00F90BDC" w:rsidRDefault="00F90BDC">
      <w:r xmlns:w="http://schemas.openxmlformats.org/wordprocessingml/2006/main">
        <w:t xml:space="preserve">2. 1 Petrus 4:7 - "Wekasane samubarang kabeh wis cedhak. Mulané pada waspada lan waspada, supaya kowé ndedonga."</w:t>
      </w:r>
    </w:p>
    <w:p w14:paraId="29088C87" w14:textId="77777777" w:rsidR="00F90BDC" w:rsidRDefault="00F90BDC"/>
    <w:p w14:paraId="4251194F" w14:textId="77777777" w:rsidR="00F90BDC" w:rsidRDefault="00F90BDC">
      <w:r xmlns:w="http://schemas.openxmlformats.org/wordprocessingml/2006/main">
        <w:t xml:space="preserve">Markus 14 nyritakake sawetara prastawa penting kalebu rencana mateni Gusti Yesus, jebad ing Betania, Perjamuan Terakhir, pandonga Yesus ing Getsemani, ditahan lan diadili ing ngarepe Sanhedrin, lan penolakan Petrus.</w:t>
      </w:r>
    </w:p>
    <w:p w14:paraId="3C44D067" w14:textId="77777777" w:rsidR="00F90BDC" w:rsidRDefault="00F90BDC"/>
    <w:p w14:paraId="36FBDE0E" w14:textId="77777777" w:rsidR="00F90BDC" w:rsidRDefault="00F90BDC">
      <w:r xmlns:w="http://schemas.openxmlformats.org/wordprocessingml/2006/main">
        <w:t xml:space="preserve">Paragraf 1: Bab kasebut diwiwiti kanthi para pangareping imam lan para ahli Torèt nggolèki cara sing licik kanggo nangkep Yésus lan matèni Yésus. Nanging dheweke mutusake ora sajrone riyaya wedi yen wong-wong bakal ribut (Markus 14:1-2). Nalika ing Betania, wong wadon lara lara Simon teka ing guci alabaster pecah-pecah, lenga wangi sing larang banget digawe nard murni, diwutahake ing sirahe. Sawetara wong sing ana ing kono nguwuh-uwuh sampahe bisa didol luwih saka upah setahun yen diwenehi wong miskin nanging Gusti Yesus mbela dheweke ujar yen dheweke nindakake perkara sing apik. nyiapake panguburan kanthi tenanan ing ngendi wae Injil diwartakake ing saindenging jagad apa sing wis ditindakake uga bakal dieling-eling (Markus 14:3-9).</w:t>
      </w:r>
    </w:p>
    <w:p w14:paraId="7782825E" w14:textId="77777777" w:rsidR="00F90BDC" w:rsidRDefault="00F90BDC"/>
    <w:p w14:paraId="64D054B2" w14:textId="77777777" w:rsidR="00F90BDC" w:rsidRDefault="00F90BDC">
      <w:r xmlns:w="http://schemas.openxmlformats.org/wordprocessingml/2006/main">
        <w:t xml:space="preserve">Paragraf 2: Yudas Iskariot siji rolas banjur lunga dening para pangareping imam ngulungake Panjenengane kanthi bungah krungu prasetya iki menehi dhuwit supaya diawasi kanggo menehi kesempatan (Markus 14: 10-11). Ing dina kapisan Riyaya Roti Tanpa Ragi, nalika upacara adat kurban Paskah, para sakabate padha takon menyang ngendi arep nyiapake mangan Paskah. karo murid-muridku?' Dhèwèké nudhuhaké kamar ndhuwur gedhé sing wis disiapaké lan siap-siap ana ing wayah sore teka lungguh ing meja Rolas nalika lagi mangan ngandika satemene wong ngulungaké wong sing mangan menehi roti dicelupake ing mangkok ngandika wong sing nyelupke roti ing mangkok karo Aku, Anak Manungsa, lungaa kaya sing wis ditulis ing bab Panjenengané, cilaka wong ngulungaké Putraning Manungsa luwih apik. kanggo wong sing yen ora lair (Mark 14:12-21). Nalika mangan njupuk roti, matur nuwun, lan istirahat menehi wong-wong mau kandha, "Tampanana iki awakku" banjur njupuk tuwung, ngaturake panuwun marang wong-wong mau, lan matur: "Iki prajanjian getih-Ku, sing diwutahake marang wong-wong, kanthi nyata ngandhani yen sampeyan ora bakal ngombe anggur woh maneh nganti dina ngombe sing anyar. Kratoning Allah” sawise nembangake himne metu Gunung Zaitun ngandhani murid-murid padha tiba senajan kabeh padha tiba ora bakal njamin Petrus dina iki ya bengi iki sadurunge jago kluruk kaping pindho dhewe nolak ping telu nanging Petrus ngeyel sanajan wis mati karo sampeyan ora tau nolak tetep nyatakake kanthi keras (Mark. 14:22-31).</w:t>
      </w:r>
    </w:p>
    <w:p w14:paraId="274E16F1" w14:textId="77777777" w:rsidR="00F90BDC" w:rsidRDefault="00F90BDC"/>
    <w:p w14:paraId="79D2F310" w14:textId="77777777" w:rsidR="00F90BDC" w:rsidRDefault="00F90BDC">
      <w:r xmlns:w="http://schemas.openxmlformats.org/wordprocessingml/2006/main">
        <w:t xml:space="preserve">Paragraf 3: Wong-wong mau menyang panggonan sing diarani Getsemani Gusti Yesus ngandika marang para murid lungguh nalika ndedonga, prihatin banget, ngandika nyawa kepunjulen sedhih titik pati tetep ing kene, ngati-ati lunga adoh adoh, lemah ndedonga yen bisa jam bisa liwat Panjenengane "Abba, Rama, kabeh sing bisa njupuk tuwung saka Aku Nanging ora. apa sing dakkarepake, nanging apa sing dikarepake" bali nemokake turu takon Petrus Simon turu ora bisa njaga siji jam? Delengen ndedonga tiba ing panggoda roh gelem daging lemes maneh lunga ndedonga sing padha bali maneh golek turu amarga mripat abot ora ngerti apa sing diomongake kaping telune ujar cukup jam teka ndeleng Putrane Manungsa wis nyerahake tangane wong-wong dosa tangi ayo padha lunga kene teka ngiyanati nalika ngandika Yudas katon. Wong akeh sing gegandhengan karo pedhang dikirim dening para pangareping imam, guru-guru hukum pengkhianat, ngaturake tandha sadurunge arep ngambung wong, ditahan, dicekel, dicekel, kabeh murid-murid padha ninggal Panjenengane, nom-noman sing ora nganggo sandhangan lena, nututi Gusti Yesus nalika nyekel Panjenengane, mlayu wuda, ninggal jubahe (Mark. 14:32-52). Wong-wong mau padha nggawa Gusti Yésus Imam Agung ing kono, ing kono para pangareping imam, para pinituwa, para ahli Torèt, Pétrus ngetutake kadohan nganti tekan plataran. pangandikane padha ora sarujuk banjur ana wong kang padha ngadeg mastani paseksi palsu marang Panjenengane, "Aku padha krungu pangandikane, 'Aku bakal nyirnakake Padaleman Suci iki gaweane tangan manungsa sajrone telung dina, bakal mbangun liyane kang ora digawe tangan manungsa'" nanging paseksine wong-wong mau ora padha karo Imam Agung. ngadeg ana ing ngarepe wong-wong mau banjur takon marang Gusti Yesus: "Apa kowe ora arep mangsuli? Nanging tetep meneng ora mangsuli maneh Imam Agung ndangu: "Punapa Panjenengan Sang Kristus, Putraning Rahayu?" ngandika, "Aku iki lan sampeyan bakal weruh Putraning Manungsa lenggah ing tengen Kang Mahakuwasa rawuh mega swarga" Imam Agung nyuwèk sandhangan ngandika apa kita perlu saksi liyane wis krungu pitenah apa mikir? Kabeh padha ngukum pati pantes sawetara wiwit ngidoni wong blindfold hit ngandika Medhar wangsit! pengawal njupuk tanggung jawab ngalahake (Mark 14:53-65). Nalika Pétrus ing ngisor plataran, ana abdi wadon, Imam Agung teka, weruh panas-panas, ngandika, Sampeyan uga karo Nasarèt. Ora let suwé wong-wong sing ngadeg ing sacedhaké kono, Pétrus terus ngomong nèk salah sijiné wong Galiléa. ping telu." Lan nangis nangis (Markus 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MARKUS 14:1 Sawisé rong dina ana riyaya Paskah lan riyaya Roti Tanpa Ragi, para pangareping imam lan para ahli Torèt padha nggolèki carané nyekel Panjenengané lan dipatèni.</w:t>
      </w:r>
    </w:p>
    <w:p w14:paraId="559636CA" w14:textId="77777777" w:rsidR="00F90BDC" w:rsidRDefault="00F90BDC"/>
    <w:p w14:paraId="7EC0C8AF" w14:textId="77777777" w:rsidR="00F90BDC" w:rsidRDefault="00F90BDC">
      <w:r xmlns:w="http://schemas.openxmlformats.org/wordprocessingml/2006/main">
        <w:t xml:space="preserve">Rong dina sadurunge riyaya Paskah, para pangareping imam lan para ahli Toret padha sekuthon arep nyekel lan mateni Gusti Yesus.</w:t>
      </w:r>
    </w:p>
    <w:p w14:paraId="44DFD198" w14:textId="77777777" w:rsidR="00F90BDC" w:rsidRDefault="00F90BDC"/>
    <w:p w14:paraId="59787CF9" w14:textId="77777777" w:rsidR="00F90BDC" w:rsidRDefault="00F90BDC">
      <w:r xmlns:w="http://schemas.openxmlformats.org/wordprocessingml/2006/main">
        <w:t xml:space="preserve">1: Kersané Gusti Allah ngluwihi rencana manungsa - Wulang Bebasan 19:21</w:t>
      </w:r>
    </w:p>
    <w:p w14:paraId="7E5F449B" w14:textId="77777777" w:rsidR="00F90BDC" w:rsidRDefault="00F90BDC"/>
    <w:p w14:paraId="27D7DA95" w14:textId="77777777" w:rsidR="00F90BDC" w:rsidRDefault="00F90BDC">
      <w:r xmlns:w="http://schemas.openxmlformats.org/wordprocessingml/2006/main">
        <w:t xml:space="preserve">2: Asor ing ngarsané Gusti Allah - 1 Petrus 5:5-6</w:t>
      </w:r>
    </w:p>
    <w:p w14:paraId="1EE94BBD" w14:textId="77777777" w:rsidR="00F90BDC" w:rsidRDefault="00F90BDC"/>
    <w:p w14:paraId="770B61AE" w14:textId="77777777" w:rsidR="00F90BDC" w:rsidRDefault="00F90BDC">
      <w:r xmlns:w="http://schemas.openxmlformats.org/wordprocessingml/2006/main">
        <w:t xml:space="preserve">1: Matius 26:3-5</w:t>
      </w:r>
    </w:p>
    <w:p w14:paraId="0AAF501E" w14:textId="77777777" w:rsidR="00F90BDC" w:rsidRDefault="00F90BDC"/>
    <w:p w14:paraId="02A144C7" w14:textId="77777777" w:rsidR="00F90BDC" w:rsidRDefault="00F90BDC">
      <w:r xmlns:w="http://schemas.openxmlformats.org/wordprocessingml/2006/main">
        <w:t xml:space="preserve">2: Yokanan 11:45-53</w:t>
      </w:r>
    </w:p>
    <w:p w14:paraId="7FD82A68" w14:textId="77777777" w:rsidR="00F90BDC" w:rsidRDefault="00F90BDC"/>
    <w:p w14:paraId="22DFC6C1" w14:textId="77777777" w:rsidR="00F90BDC" w:rsidRDefault="00F90BDC">
      <w:r xmlns:w="http://schemas.openxmlformats.org/wordprocessingml/2006/main">
        <w:t xml:space="preserve">MARKUS 14:2 Nanging wong-wong padha mangsuli: “Aja ing dina riyaya, supaya wong-wong padha gègèr.</w:t>
      </w:r>
    </w:p>
    <w:p w14:paraId="7DD8A4F7" w14:textId="77777777" w:rsidR="00F90BDC" w:rsidRDefault="00F90BDC"/>
    <w:p w14:paraId="7B3D832D" w14:textId="77777777" w:rsidR="00F90BDC" w:rsidRDefault="00F90BDC">
      <w:r xmlns:w="http://schemas.openxmlformats.org/wordprocessingml/2006/main">
        <w:t xml:space="preserve">Sawetara wong ing antarane wong akeh padha ora setuju yen Gusti Yesus dijebadi ing dina riyaya, amarga bisa nyebabake geger.</w:t>
      </w:r>
    </w:p>
    <w:p w14:paraId="01DE4179" w14:textId="77777777" w:rsidR="00F90BDC" w:rsidRDefault="00F90BDC"/>
    <w:p w14:paraId="468276A1" w14:textId="77777777" w:rsidR="00F90BDC" w:rsidRDefault="00F90BDC">
      <w:r xmlns:w="http://schemas.openxmlformats.org/wordprocessingml/2006/main">
        <w:t xml:space="preserve">1. Sinau ngandelake wektune Gusti sanajan ora cocog karo gandum.</w:t>
      </w:r>
    </w:p>
    <w:p w14:paraId="160DD6C2" w14:textId="77777777" w:rsidR="00F90BDC" w:rsidRDefault="00F90BDC"/>
    <w:p w14:paraId="2BF499E8" w14:textId="77777777" w:rsidR="00F90BDC" w:rsidRDefault="00F90BDC">
      <w:r xmlns:w="http://schemas.openxmlformats.org/wordprocessingml/2006/main">
        <w:t xml:space="preserve">2. Ngerti pentinge andhap asor lan pasrah kanggo nggayuh kekarepane Gusti.</w:t>
      </w:r>
    </w:p>
    <w:p w14:paraId="61C1336B" w14:textId="77777777" w:rsidR="00F90BDC" w:rsidRDefault="00F90BDC"/>
    <w:p w14:paraId="4BDE7D6A" w14:textId="77777777" w:rsidR="00F90BDC" w:rsidRDefault="00F90BDC">
      <w:r xmlns:w="http://schemas.openxmlformats.org/wordprocessingml/2006/main">
        <w:t xml:space="preserve">1. Yesaya 55:8-9 - “Amarga rancanganingSun iku dudu rancanganira, lan dalanira iku dudu dalaningSun, mangkono pangandikane Sang Yehuwah. pikirane tinimbang pikiranmu."</w:t>
      </w:r>
    </w:p>
    <w:p w14:paraId="317E3AC7" w14:textId="77777777" w:rsidR="00F90BDC" w:rsidRDefault="00F90BDC"/>
    <w:p w14:paraId="52A1B404" w14:textId="77777777" w:rsidR="00F90BDC" w:rsidRDefault="00F90BDC">
      <w:r xmlns:w="http://schemas.openxmlformats.org/wordprocessingml/2006/main">
        <w:t xml:space="preserve">2. Yakobus 4:7-10 JAV - “Mulane padha pasrahna marang Gusti Allah, lawan Iblis, temah bakal lumayu saka ing kowe. Padha nyedhak marang Gusti Allah, temah Panjenengane bakal nyedhak marang kowe. He, para wong dosa, padha resikana tanganmu, lan padha sesuci. atimu, wong loro atine. Padha nandhang sangsara, sedhih lan nangisa, ngguyumu dadi </w:t>
      </w:r>
      <w:r xmlns:w="http://schemas.openxmlformats.org/wordprocessingml/2006/main">
        <w:lastRenderedPageBreak xmlns:w="http://schemas.openxmlformats.org/wordprocessingml/2006/main"/>
      </w:r>
      <w:r xmlns:w="http://schemas.openxmlformats.org/wordprocessingml/2006/main">
        <w:t xml:space="preserve">sedhih, lan kabungahanmu dadi susah. Padha andhap-asor ana ing ngarsaning Pangeran Yehuwah, temah Panjenengane bakal ngluhurake kowe."</w:t>
      </w:r>
    </w:p>
    <w:p w14:paraId="2083E17C" w14:textId="77777777" w:rsidR="00F90BDC" w:rsidRDefault="00F90BDC"/>
    <w:p w14:paraId="7E6E1853" w14:textId="77777777" w:rsidR="00F90BDC" w:rsidRDefault="00F90BDC">
      <w:r xmlns:w="http://schemas.openxmlformats.org/wordprocessingml/2006/main">
        <w:t xml:space="preserve">Markus 14:3 JAV - Nalika lagi lenggah dhahar ana ing Betania, ing omahe Simon kang lara lara kusta, ana wong wadon teka nggawa kothak alabaster isi lenga nardo kang aji banget. Pethi mau banjur dicegat lan diwutahake ing sirahe.</w:t>
      </w:r>
    </w:p>
    <w:p w14:paraId="60A836E4" w14:textId="77777777" w:rsidR="00F90BDC" w:rsidRDefault="00F90BDC"/>
    <w:p w14:paraId="304EA3B8" w14:textId="77777777" w:rsidR="00F90BDC" w:rsidRDefault="00F90BDC">
      <w:r xmlns:w="http://schemas.openxmlformats.org/wordprocessingml/2006/main">
        <w:t xml:space="preserve">Wacana iki nggambarake wong wadon sing njebadi Yesus nganggo lenga spikenard sing larang banget.</w:t>
      </w:r>
    </w:p>
    <w:p w14:paraId="53EB89FB" w14:textId="77777777" w:rsidR="00F90BDC" w:rsidRDefault="00F90BDC"/>
    <w:p w14:paraId="0E194E9C" w14:textId="77777777" w:rsidR="00F90BDC" w:rsidRDefault="00F90BDC">
      <w:r xmlns:w="http://schemas.openxmlformats.org/wordprocessingml/2006/main">
        <w:t xml:space="preserve">1: Gusti Allah ngurmati lan mberkahi tumindak pengabdian sing berlebihan saka wong sing tresna marang Panjenengane.</w:t>
      </w:r>
    </w:p>
    <w:p w14:paraId="7BE963C6" w14:textId="77777777" w:rsidR="00F90BDC" w:rsidRDefault="00F90BDC"/>
    <w:p w14:paraId="43A5B078" w14:textId="77777777" w:rsidR="00F90BDC" w:rsidRDefault="00F90BDC">
      <w:r xmlns:w="http://schemas.openxmlformats.org/wordprocessingml/2006/main">
        <w:t xml:space="preserve">2: Yésus pantes nampa hadiah lan pisungsung sing paling aji.</w:t>
      </w:r>
    </w:p>
    <w:p w14:paraId="466FCA14" w14:textId="77777777" w:rsidR="00F90BDC" w:rsidRDefault="00F90BDC"/>
    <w:p w14:paraId="49A83CFA" w14:textId="77777777" w:rsidR="00F90BDC" w:rsidRDefault="00F90BDC">
      <w:r xmlns:w="http://schemas.openxmlformats.org/wordprocessingml/2006/main">
        <w:t xml:space="preserve">1:2 Korintus 9:7-19 JAV - Saben-saben panunggalanmu kudu menehi apa kang wus diputusake ing sajroning atimu, aja kanthi wegah utawa kapeksa, amarga Gusti Allah tresna marang wong kang mènèhi kanthi bungah.</w:t>
      </w:r>
    </w:p>
    <w:p w14:paraId="5638293F" w14:textId="77777777" w:rsidR="00F90BDC" w:rsidRDefault="00F90BDC"/>
    <w:p w14:paraId="43933B57" w14:textId="77777777" w:rsidR="00F90BDC" w:rsidRDefault="00F90BDC">
      <w:r xmlns:w="http://schemas.openxmlformats.org/wordprocessingml/2006/main">
        <w:t xml:space="preserve">2: Lukas 7:36-50 - Gusti Yesus dijebadi nganggo minyak wangi sing larang regane dening wong wadon dosa.</w:t>
      </w:r>
    </w:p>
    <w:p w14:paraId="02585033" w14:textId="77777777" w:rsidR="00F90BDC" w:rsidRDefault="00F90BDC"/>
    <w:p w14:paraId="110974F8" w14:textId="77777777" w:rsidR="00F90BDC" w:rsidRDefault="00F90BDC">
      <w:r xmlns:w="http://schemas.openxmlformats.org/wordprocessingml/2006/main">
        <w:t xml:space="preserve">Markus 14:4 JAV - Ana sawatara kang nepsu, pangucape: “Yagene lenga jebad iki dibuwang?</w:t>
      </w:r>
    </w:p>
    <w:p w14:paraId="32D909AA" w14:textId="77777777" w:rsidR="00F90BDC" w:rsidRDefault="00F90BDC"/>
    <w:p w14:paraId="4B5498BF" w14:textId="77777777" w:rsidR="00F90BDC" w:rsidRDefault="00F90BDC">
      <w:r xmlns:w="http://schemas.openxmlformats.org/wordprocessingml/2006/main">
        <w:t xml:space="preserve">Wacana iki nyritakake babagan wong-wong sing nesu marang wong wadon sing mbuwang ointment sing digawe.</w:t>
      </w:r>
    </w:p>
    <w:p w14:paraId="0774B700" w14:textId="77777777" w:rsidR="00F90BDC" w:rsidRDefault="00F90BDC"/>
    <w:p w14:paraId="239D25C9" w14:textId="77777777" w:rsidR="00F90BDC" w:rsidRDefault="00F90BDC">
      <w:r xmlns:w="http://schemas.openxmlformats.org/wordprocessingml/2006/main">
        <w:t xml:space="preserve">1. Percaya marang Kuwasane Kemurahan</w:t>
      </w:r>
    </w:p>
    <w:p w14:paraId="5EBF5EFE" w14:textId="77777777" w:rsidR="00F90BDC" w:rsidRDefault="00F90BDC"/>
    <w:p w14:paraId="6EAC2158" w14:textId="77777777" w:rsidR="00F90BDC" w:rsidRDefault="00F90BDC">
      <w:r xmlns:w="http://schemas.openxmlformats.org/wordprocessingml/2006/main">
        <w:t xml:space="preserve">2. Ngeculake Grap ing Materials Things</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Korinta 9:6-7 - ? </w:t>
      </w:r>
      <w:r xmlns:w="http://schemas.openxmlformats.org/wordprocessingml/2006/main">
        <w:rPr>
          <w:rFonts w:ascii="맑은 고딕 Semilight" w:hAnsi="맑은 고딕 Semilight"/>
        </w:rPr>
        <w:t xml:space="preserve">Jawa 2006 </w:t>
      </w:r>
      <w:r xmlns:w="http://schemas.openxmlformats.org/wordprocessingml/2006/main">
        <w:t xml:space="preserve">: Sing sapa nyebar sathithik, bakal manèn sathithik, lan sing sapa nyebar akèh, bakal manèn akèh. Saben-saben sampeyan kudu menehi apa sing wis diputusake ing atimu, aja kanthi wegah utawa kepeksa, amarga Gusti Allah tresna marang wong sing menehi sing seneng.??</w:t>
      </w:r>
    </w:p>
    <w:p w14:paraId="069742CF" w14:textId="77777777" w:rsidR="00F90BDC" w:rsidRDefault="00F90BDC"/>
    <w:p w14:paraId="73EAA064" w14:textId="77777777" w:rsidR="00F90BDC" w:rsidRDefault="00F90BDC">
      <w:r xmlns:w="http://schemas.openxmlformats.org/wordprocessingml/2006/main">
        <w:t xml:space="preserve">2. Matius 25:40 - ? </w:t>
      </w:r>
      <w:r xmlns:w="http://schemas.openxmlformats.org/wordprocessingml/2006/main">
        <w:rPr>
          <w:rFonts w:ascii="맑은 고딕 Semilight" w:hAnsi="맑은 고딕 Semilight"/>
        </w:rPr>
        <w:t xml:space="preserve">쏷 </w:t>
      </w:r>
      <w:r xmlns:w="http://schemas.openxmlformats.org/wordprocessingml/2006/main">
        <w:t xml:space="preserve">Raja bakal mangsuli, ? </w:t>
      </w:r>
      <w:r xmlns:w="http://schemas.openxmlformats.org/wordprocessingml/2006/main">
        <w:rPr>
          <w:rFonts w:ascii="맑은 고딕 Semilight" w:hAnsi="맑은 고딕 Semilight"/>
        </w:rPr>
        <w:t xml:space="preserve">Aku </w:t>
      </w:r>
      <w:r xmlns:w="http://schemas.openxmlformats.org/wordprocessingml/2006/main">
        <w:t xml:space="preserve">pitutur marang kowe, apa wae sing koktindakake kanggo salah siji saka sadulur-sadulurku sing paling asor iki, sampeyan nindakake kanggo aku. </w:t>
      </w:r>
      <w:r xmlns:w="http://schemas.openxmlformats.org/wordprocessingml/2006/main">
        <w:rPr>
          <w:rFonts w:ascii="맑은 고딕 Semilight" w:hAnsi="맑은 고딕 Semilight"/>
        </w:rPr>
        <w:t xml:space="preserve">쇺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Markus 14:5-10 JAV - Amarga bisa didol luwih saka telung atus dinar, banjur kaparingan marang wong miskin. Wong-wong mau padha nggresula marang dheweke.</w:t>
      </w:r>
    </w:p>
    <w:p w14:paraId="313A2F3F" w14:textId="77777777" w:rsidR="00F90BDC" w:rsidRDefault="00F90BDC"/>
    <w:p w14:paraId="203356AF" w14:textId="77777777" w:rsidR="00F90BDC" w:rsidRDefault="00F90BDC">
      <w:r xmlns:w="http://schemas.openxmlformats.org/wordprocessingml/2006/main">
        <w:t xml:space="preserve">Wacana iki nduduhké nèk murid-muridé Yésus nesu karo Maryam merga ngetokké lenga sing larang ing sikilé Yésus, nanging ora diwènèhké marang wong miskin.</w:t>
      </w:r>
    </w:p>
    <w:p w14:paraId="6C914665" w14:textId="77777777" w:rsidR="00F90BDC" w:rsidRDefault="00F90BDC"/>
    <w:p w14:paraId="1C469431" w14:textId="77777777" w:rsidR="00F90BDC" w:rsidRDefault="00F90BDC">
      <w:r xmlns:w="http://schemas.openxmlformats.org/wordprocessingml/2006/main">
        <w:t xml:space="preserve">1: Yésus mulang kita liwat crita iki kanggo ngutamakké wong liya ngungkuli awaké dhéwé, senajan kudu ngorbanké barang sing awaké dhéwé ajèni.</w:t>
      </w:r>
    </w:p>
    <w:p w14:paraId="5AAFED3F" w14:textId="77777777" w:rsidR="00F90BDC" w:rsidRDefault="00F90BDC"/>
    <w:p w14:paraId="2A2D74BC" w14:textId="77777777" w:rsidR="00F90BDC" w:rsidRDefault="00F90BDC">
      <w:r xmlns:w="http://schemas.openxmlformats.org/wordprocessingml/2006/main">
        <w:t xml:space="preserve">2: Kita kudu tansah gelem mènèhi kurban marang wong sing butuh, kaya sing ditindakké Yésus liwat tumindaké Maria.</w:t>
      </w:r>
    </w:p>
    <w:p w14:paraId="2CE42AE3" w14:textId="77777777" w:rsidR="00F90BDC" w:rsidRDefault="00F90BDC"/>
    <w:p w14:paraId="484E1118" w14:textId="77777777" w:rsidR="00F90BDC" w:rsidRDefault="00F90BDC">
      <w:r xmlns:w="http://schemas.openxmlformats.org/wordprocessingml/2006/main">
        <w:t xml:space="preserve">1: Galati 6:10 JAV - Mulane, saupama kita duwe kesempatan, ayo padha nindakake kabecikan marang saben wong, luwih-luwih marang wong-wong kang ana ing brayat pracaya.</w:t>
      </w:r>
    </w:p>
    <w:p w14:paraId="75F29C42" w14:textId="77777777" w:rsidR="00F90BDC" w:rsidRDefault="00F90BDC"/>
    <w:p w14:paraId="7761884F" w14:textId="77777777" w:rsidR="00F90BDC" w:rsidRDefault="00F90BDC">
      <w:r xmlns:w="http://schemas.openxmlformats.org/wordprocessingml/2006/main">
        <w:t xml:space="preserve">2: Filipi 2:3-4 JAV - Aja nglakoni apa-apa kanthi mentingake awake dhewe utawa angkuh, nanging kanthi andhap asor nganggep wong liya luwih pinunjul tinimbang awakmu dhewe. Saben-saben kowé ora mung nggatèkké kepentingané dhéwé-dhéwé, nanging uga kepentingané wong liya.</w:t>
      </w:r>
    </w:p>
    <w:p w14:paraId="73B7341C" w14:textId="77777777" w:rsidR="00F90BDC" w:rsidRDefault="00F90BDC"/>
    <w:p w14:paraId="56570849" w14:textId="77777777" w:rsidR="00F90BDC" w:rsidRDefault="00F90BDC">
      <w:r xmlns:w="http://schemas.openxmlformats.org/wordprocessingml/2006/main">
        <w:t xml:space="preserve">Markus 14:6 Gusti Yésus terus ngomong: “Ayo! kok ngganggu dheweke? dheweke wis nindakake pakaryan sing apik kanggo aku.</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Yésus mbela wong wadon merga nindakké gawéan sing apik marang dhèwèké.</w:t>
      </w:r>
    </w:p>
    <w:p w14:paraId="02B72F40" w14:textId="77777777" w:rsidR="00F90BDC" w:rsidRDefault="00F90BDC"/>
    <w:p w14:paraId="489C59E8" w14:textId="77777777" w:rsidR="00F90BDC" w:rsidRDefault="00F90BDC">
      <w:r xmlns:w="http://schemas.openxmlformats.org/wordprocessingml/2006/main">
        <w:t xml:space="preserve">1. Tuladhané Gusti Yésus nalika mbélani wong sing tumindak becik</w:t>
      </w:r>
    </w:p>
    <w:p w14:paraId="3131EC57" w14:textId="77777777" w:rsidR="00F90BDC" w:rsidRDefault="00F90BDC"/>
    <w:p w14:paraId="634482AC" w14:textId="77777777" w:rsidR="00F90BDC" w:rsidRDefault="00F90BDC">
      <w:r xmlns:w="http://schemas.openxmlformats.org/wordprocessingml/2006/main">
        <w:t xml:space="preserve">2. Pentinge nuduhake rasa syukur marang tumindak becik</w:t>
      </w:r>
    </w:p>
    <w:p w14:paraId="5655DBBF" w14:textId="77777777" w:rsidR="00F90BDC" w:rsidRDefault="00F90BDC"/>
    <w:p w14:paraId="36DC115E" w14:textId="77777777" w:rsidR="00F90BDC" w:rsidRDefault="00F90BDC">
      <w:r xmlns:w="http://schemas.openxmlformats.org/wordprocessingml/2006/main">
        <w:t xml:space="preserve">1. Matius 5:7, ? </w:t>
      </w:r>
      <w:r xmlns:w="http://schemas.openxmlformats.org/wordprocessingml/2006/main">
        <w:rPr>
          <w:rFonts w:ascii="맑은 고딕 Semilight" w:hAnsi="맑은 고딕 Semilight"/>
        </w:rPr>
        <w:t xml:space="preserve">Wong-wong </w:t>
      </w:r>
      <w:r xmlns:w="http://schemas.openxmlformats.org/wordprocessingml/2006/main">
        <w:t xml:space="preserve">sing padha welas asih iku kurang ajar, awit bakal oleh kawelasan.</w:t>
      </w:r>
    </w:p>
    <w:p w14:paraId="33931AF7" w14:textId="77777777" w:rsidR="00F90BDC" w:rsidRDefault="00F90BDC"/>
    <w:p w14:paraId="2D7E4B13" w14:textId="77777777" w:rsidR="00F90BDC" w:rsidRDefault="00F90BDC">
      <w:r xmlns:w="http://schemas.openxmlformats.org/wordprocessingml/2006/main">
        <w:t xml:space="preserve">2. Galati 6:10, ? </w:t>
      </w:r>
      <w:r xmlns:w="http://schemas.openxmlformats.org/wordprocessingml/2006/main">
        <w:rPr>
          <w:rFonts w:ascii="맑은 고딕 Semilight" w:hAnsi="맑은 고딕 Semilight"/>
        </w:rPr>
        <w:t xml:space="preserve">Mulane </w:t>
      </w:r>
      <w:r xmlns:w="http://schemas.openxmlformats.org/wordprocessingml/2006/main">
        <w:t xml:space="preserve">, yen kita duwe kesempatan, ayo padha nindakake kabecikan marang kabeh wong, luwih-luwih marang wong-wong saka brayat pracaya.</w:t>
      </w:r>
    </w:p>
    <w:p w14:paraId="6112ED78" w14:textId="77777777" w:rsidR="00F90BDC" w:rsidRDefault="00F90BDC"/>
    <w:p w14:paraId="2E2CFF11" w14:textId="77777777" w:rsidR="00F90BDC" w:rsidRDefault="00F90BDC">
      <w:r xmlns:w="http://schemas.openxmlformats.org/wordprocessingml/2006/main">
        <w:t xml:space="preserve">MARKUS 14:7 Amarga wong-wong miskin iku tansah ana ing antaramu, lan sawayah-wayah kowe padha gelem nindakake kabecikan, nanging Aku ora salawase ana ing kowe.</w:t>
      </w:r>
    </w:p>
    <w:p w14:paraId="0F420D4A" w14:textId="77777777" w:rsidR="00F90BDC" w:rsidRDefault="00F90BDC"/>
    <w:p w14:paraId="740488C0" w14:textId="77777777" w:rsidR="00F90BDC" w:rsidRDefault="00F90BDC">
      <w:r xmlns:w="http://schemas.openxmlformats.org/wordprocessingml/2006/main">
        <w:t xml:space="preserve">Wong-wong miskin mesthi ana lan kita kudu siyap nulungi wong-wong mau kapan bisa, nanging Gusti Yesus ora bakal tansah nunggil karo kita.</w:t>
      </w:r>
    </w:p>
    <w:p w14:paraId="6CFF28C8" w14:textId="77777777" w:rsidR="00F90BDC" w:rsidRDefault="00F90BDC"/>
    <w:p w14:paraId="13CC6464" w14:textId="77777777" w:rsidR="00F90BDC" w:rsidRDefault="00F90BDC">
      <w:r xmlns:w="http://schemas.openxmlformats.org/wordprocessingml/2006/main">
        <w:t xml:space="preserve">1. Luma anggonmu mènèhi marang wong sing butuh, awit kuwi cara kanggo ngladèni Gusti Yésus.</w:t>
      </w:r>
    </w:p>
    <w:p w14:paraId="2333FAD1" w14:textId="77777777" w:rsidR="00F90BDC" w:rsidRDefault="00F90BDC"/>
    <w:p w14:paraId="1C29D708" w14:textId="77777777" w:rsidR="00F90BDC" w:rsidRDefault="00F90BDC">
      <w:r xmlns:w="http://schemas.openxmlformats.org/wordprocessingml/2006/main">
        <w:t xml:space="preserve">2. Gusti Yesus ora bakal tansah nunggil karo kita, mula ayo nggunakake kesempatan kanggo ngladeni Panjenengane nalika Panjenengane ana ing kene.</w:t>
      </w:r>
    </w:p>
    <w:p w14:paraId="0C2AFCBD" w14:textId="77777777" w:rsidR="00F90BDC" w:rsidRDefault="00F90BDC"/>
    <w:p w14:paraId="682EA64A" w14:textId="77777777" w:rsidR="00F90BDC" w:rsidRDefault="00F90BDC">
      <w:r xmlns:w="http://schemas.openxmlformats.org/wordprocessingml/2006/main">
        <w:t xml:space="preserve">1. Filipi 4:19 Lan Gusti Allahku bakal nyukupi kabutuhanmu miturut kasugihan lan kamulyan ana ing Sang Kristus Yesus.</w:t>
      </w:r>
    </w:p>
    <w:p w14:paraId="60AE5799" w14:textId="77777777" w:rsidR="00F90BDC" w:rsidRDefault="00F90BDC"/>
    <w:p w14:paraId="1B6365F2" w14:textId="77777777" w:rsidR="00F90BDC" w:rsidRDefault="00F90BDC">
      <w:r xmlns:w="http://schemas.openxmlformats.org/wordprocessingml/2006/main">
        <w:t xml:space="preserve">2. Yakobus 1:27 Agama kang resik lan tanpa cacad ana ing ngarsaning Allah, Sang Rama, yaiku: nemoni bocah lola lan randha sajrone nandhang sangsara, lan njaga awake dhewe supaya ora najis saka jagad.</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14:8 Dheweke wis nindakake apa sing bisa ditindakake: dheweke wis teka sadurunge njebadi awakku kanggo dikubur.</w:t>
      </w:r>
    </w:p>
    <w:p w14:paraId="4E09413D" w14:textId="77777777" w:rsidR="00F90BDC" w:rsidRDefault="00F90BDC"/>
    <w:p w14:paraId="5418A737" w14:textId="77777777" w:rsidR="00F90BDC" w:rsidRDefault="00F90BDC">
      <w:r xmlns:w="http://schemas.openxmlformats.org/wordprocessingml/2006/main">
        <w:t xml:space="preserve">Wong wédok wis nindakké apa sing isa ditindakké, yaiku teka ésuk kanggo njebadi awaké Yésus kanggo nyiapké panguburané.</w:t>
      </w:r>
    </w:p>
    <w:p w14:paraId="50D3B93A" w14:textId="77777777" w:rsidR="00F90BDC" w:rsidRDefault="00F90BDC"/>
    <w:p w14:paraId="6575D483" w14:textId="77777777" w:rsidR="00F90BDC" w:rsidRDefault="00F90BDC">
      <w:r xmlns:w="http://schemas.openxmlformats.org/wordprocessingml/2006/main">
        <w:t xml:space="preserve">1. Kekuwatan Sikep Cilik: Kepiye Tumindak Wong wadon ing Markus 14:8 Nduduhake Iman sing Gedhe</w:t>
      </w:r>
    </w:p>
    <w:p w14:paraId="74669BC0" w14:textId="77777777" w:rsidR="00F90BDC" w:rsidRDefault="00F90BDC"/>
    <w:p w14:paraId="1F71FFC0" w14:textId="77777777" w:rsidR="00F90BDC" w:rsidRDefault="00F90BDC">
      <w:r xmlns:w="http://schemas.openxmlformats.org/wordprocessingml/2006/main">
        <w:t xml:space="preserve">2. Nindakake Apa Sing Bisa: Kepiye Tumindak Kita, Ora Matter Sepira cilik, Bisa Nggawe Bedane</w:t>
      </w:r>
    </w:p>
    <w:p w14:paraId="736D2AE9" w14:textId="77777777" w:rsidR="00F90BDC" w:rsidRDefault="00F90BDC"/>
    <w:p w14:paraId="3E141565" w14:textId="77777777" w:rsidR="00F90BDC" w:rsidRDefault="00F90BDC">
      <w:r xmlns:w="http://schemas.openxmlformats.org/wordprocessingml/2006/main">
        <w:t xml:space="preserve">1. 1 Korinta 13:1-3 JAV - “Sanadyan aku bisa ngucapake basane manungsa lan para malaekat, nanging ora darbe katresnan, nanging aku dadi kaya tembaga kang muni, utawa kentrung klenengan. mangertos sakehing wewadi lan sakehing kawruh, lan sanadyan aku nduwèni sakèhing iman, satemah bisa nyingkirake gunung, nanging ora nduwé katresnan, aku ora ana apa-apa, lan sanadyan aku masrahaké sakehing barang darbéku kanggo nyukupi wong-wong miskin, lan sanadyan aku masrahaké badanku marang wong miskin. diobong, nanging ora duwe katresnan, iku ora ana gunane kanggo aku."</w:t>
      </w:r>
    </w:p>
    <w:p w14:paraId="23859B23" w14:textId="77777777" w:rsidR="00F90BDC" w:rsidRDefault="00F90BDC"/>
    <w:p w14:paraId="579D4037" w14:textId="77777777" w:rsidR="00F90BDC" w:rsidRDefault="00F90BDC">
      <w:r xmlns:w="http://schemas.openxmlformats.org/wordprocessingml/2006/main">
        <w:t xml:space="preserve">2. Matius 7:12 - "Mulane, apa wae sing kokkarepaké supaya wong tandukaké marang kowé, tumindaka marang wong-wong mau, amarga iki angger-anggering Torèt lan para nabi."</w:t>
      </w:r>
    </w:p>
    <w:p w14:paraId="46B56827" w14:textId="77777777" w:rsidR="00F90BDC" w:rsidRDefault="00F90BDC"/>
    <w:p w14:paraId="386988C5" w14:textId="77777777" w:rsidR="00F90BDC" w:rsidRDefault="00F90BDC">
      <w:r xmlns:w="http://schemas.openxmlformats.org/wordprocessingml/2006/main">
        <w:t xml:space="preserve">MARKUS 14:9 Satemené Aku pitutur marang kowé: Ing ngendi waé Injil iki kawartakaké ing salumahing bumi, tumindaké wong wadon iki uga bakal dicritakaké kanggo pangéling-élingé.</w:t>
      </w:r>
    </w:p>
    <w:p w14:paraId="43B0B6EC" w14:textId="77777777" w:rsidR="00F90BDC" w:rsidRDefault="00F90BDC"/>
    <w:p w14:paraId="6D664EE7" w14:textId="77777777" w:rsidR="00F90BDC" w:rsidRDefault="00F90BDC">
      <w:r xmlns:w="http://schemas.openxmlformats.org/wordprocessingml/2006/main">
        <w:t xml:space="preserve">Wacana iki nyritakake tumindak lomane wong wadon sing nyemplungake minyak wangi sing larang ing sikile Gusti Yesus, lan tumindak kasebut dieling-eling minangka conto katresnan lan pengabdian tanpa pamrih.</w:t>
      </w:r>
    </w:p>
    <w:p w14:paraId="08EDE596" w14:textId="77777777" w:rsidR="00F90BDC" w:rsidRDefault="00F90BDC"/>
    <w:p w14:paraId="298D7419" w14:textId="77777777" w:rsidR="00F90BDC" w:rsidRDefault="00F90BDC">
      <w:r xmlns:w="http://schemas.openxmlformats.org/wordprocessingml/2006/main">
        <w:t xml:space="preserve">1: Biaya Pengabdian - ndeleng tumindak tanpa pamrih wong wadon sing nyedhot minyak wangi sing larang ing sikile Gusti Yesus.</w:t>
      </w:r>
    </w:p>
    <w:p w14:paraId="32ABBD4C" w14:textId="77777777" w:rsidR="00F90BDC" w:rsidRDefault="00F90BDC"/>
    <w:p w14:paraId="0189DAC4" w14:textId="77777777" w:rsidR="00F90BDC" w:rsidRDefault="00F90BDC">
      <w:r xmlns:w="http://schemas.openxmlformats.org/wordprocessingml/2006/main">
        <w:t xml:space="preserve">2: Nguripake Urip Kemurahan - goleki kepiye carane bisa niru tuladhane wanita sing loman.</w:t>
      </w:r>
    </w:p>
    <w:p w14:paraId="209A2FA0" w14:textId="77777777" w:rsidR="00F90BDC" w:rsidRDefault="00F90BDC"/>
    <w:p w14:paraId="5621DD39" w14:textId="77777777" w:rsidR="00F90BDC" w:rsidRDefault="00F90BDC">
      <w:r xmlns:w="http://schemas.openxmlformats.org/wordprocessingml/2006/main">
        <w:t xml:space="preserve">1: Lukas 6:38 - Padha mènèhana, temah bakal kaparingan; takaran ingkang sae, kapencet, dipun gonjang-ganjing saha turah-turah, badhe kaparingaken dhateng pangko panjenengan.</w:t>
      </w:r>
    </w:p>
    <w:p w14:paraId="6C30BFB7" w14:textId="77777777" w:rsidR="00F90BDC" w:rsidRDefault="00F90BDC"/>
    <w:p w14:paraId="2537B622" w14:textId="77777777" w:rsidR="00F90BDC" w:rsidRDefault="00F90BDC">
      <w:r xmlns:w="http://schemas.openxmlformats.org/wordprocessingml/2006/main">
        <w:t xml:space="preserve">2: 2 Corinthians 9:7 - Saben wong kudu menehi apa sing dikarepake ing sajroning atine; aja grudgingly utawa meksa: amarga Gusti Allah tresna marang wong sing mènèhi kanthi bungah.</w:t>
      </w:r>
    </w:p>
    <w:p w14:paraId="65530A7E" w14:textId="77777777" w:rsidR="00F90BDC" w:rsidRDefault="00F90BDC"/>
    <w:p w14:paraId="3DC6834D" w14:textId="77777777" w:rsidR="00F90BDC" w:rsidRDefault="00F90BDC">
      <w:r xmlns:w="http://schemas.openxmlformats.org/wordprocessingml/2006/main">
        <w:t xml:space="preserve">Markus 14:10 JAV - Yudas Iskariot, salah sijine sakabat rolas, sowan para pangareping imam, arep ngulungake Gusti Yesus marang wong-wong mau.</w:t>
      </w:r>
    </w:p>
    <w:p w14:paraId="03A800A9" w14:textId="77777777" w:rsidR="00F90BDC" w:rsidRDefault="00F90BDC"/>
    <w:p w14:paraId="5F2E0525" w14:textId="77777777" w:rsidR="00F90BDC" w:rsidRDefault="00F90BDC">
      <w:r xmlns:w="http://schemas.openxmlformats.org/wordprocessingml/2006/main">
        <w:t xml:space="preserve">Yudas Iskariot ngulungaké Yésus marang para pangareping imam.</w:t>
      </w:r>
    </w:p>
    <w:p w14:paraId="03884DA9" w14:textId="77777777" w:rsidR="00F90BDC" w:rsidRDefault="00F90BDC"/>
    <w:p w14:paraId="1F18117B" w14:textId="77777777" w:rsidR="00F90BDC" w:rsidRDefault="00F90BDC">
      <w:r xmlns:w="http://schemas.openxmlformats.org/wordprocessingml/2006/main">
        <w:t xml:space="preserve">1: Konsekuensi saka pengkhianatan lan pengaruhe ing urip kita.</w:t>
      </w:r>
    </w:p>
    <w:p w14:paraId="7963614A" w14:textId="77777777" w:rsidR="00F90BDC" w:rsidRDefault="00F90BDC"/>
    <w:p w14:paraId="74984A44" w14:textId="77777777" w:rsidR="00F90BDC" w:rsidRDefault="00F90BDC">
      <w:r xmlns:w="http://schemas.openxmlformats.org/wordprocessingml/2006/main">
        <w:t xml:space="preserve">2: Kontras antarane kasetyan lan ngiyanati.</w:t>
      </w:r>
    </w:p>
    <w:p w14:paraId="1166129C" w14:textId="77777777" w:rsidR="00F90BDC" w:rsidRDefault="00F90BDC"/>
    <w:p w14:paraId="13E4A08C" w14:textId="77777777" w:rsidR="00F90BDC" w:rsidRDefault="00F90BDC">
      <w:r xmlns:w="http://schemas.openxmlformats.org/wordprocessingml/2006/main">
        <w:t xml:space="preserve">Mateus 26:14-20 JAV - Salah sijine saka sakabat rolas, jenenge Yudas Iskariot, sowan marang para pangareping imam lan matur: “Kowe arep menehi apa marang aku, supaya aku bakal masrahake marang kowe?” - Biblics Lan padha prajanjian karo telung puluh dhuwit slaka.</w:t>
      </w:r>
    </w:p>
    <w:p w14:paraId="44EFE557" w14:textId="77777777" w:rsidR="00F90BDC" w:rsidRDefault="00F90BDC"/>
    <w:p w14:paraId="423E0336" w14:textId="77777777" w:rsidR="00F90BDC" w:rsidRDefault="00F90BDC">
      <w:r xmlns:w="http://schemas.openxmlformats.org/wordprocessingml/2006/main">
        <w:t xml:space="preserve">2: Yokanan 13:21-30 JAV - Bareng Gusti Yesus ngandika mangkono, Panjenengane sedhih banget, banjur paseksi, pangandikane: “Satemen-temene pituturKu marang kowe, yen ana panunggalanmu kang bakal ngulungake Aku.</w:t>
      </w:r>
    </w:p>
    <w:p w14:paraId="600E08D4" w14:textId="77777777" w:rsidR="00F90BDC" w:rsidRDefault="00F90BDC"/>
    <w:p w14:paraId="1575A188" w14:textId="77777777" w:rsidR="00F90BDC" w:rsidRDefault="00F90BDC">
      <w:r xmlns:w="http://schemas.openxmlformats.org/wordprocessingml/2006/main">
        <w:t xml:space="preserve">MARKUS 14:11 Bareng krungu kang mangkono iku, padha bungah lan padha janji arep menehi dhuwit marang Panjenengane. Lan dheweke nggolèki carane bisa trep kanggo ngulungaké Panjenengané.</w:t>
      </w:r>
    </w:p>
    <w:p w14:paraId="5CC2A330" w14:textId="77777777" w:rsidR="00F90BDC" w:rsidRDefault="00F90BDC"/>
    <w:p w14:paraId="31FB5EE6" w14:textId="77777777" w:rsidR="00F90BDC" w:rsidRDefault="00F90BDC">
      <w:r xmlns:w="http://schemas.openxmlformats.org/wordprocessingml/2006/main">
        <w:t xml:space="preserve">Wacana iki nyritakaké yèn Yésus dikhianati déning Yudas kanggo dhuwit.</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Pengkhianatan lan Ngapura - Kepiye Gusti Yesus Ngapura Malah Para Pengkhianat</w:t>
      </w:r>
    </w:p>
    <w:p w14:paraId="7C41AC71" w14:textId="77777777" w:rsidR="00F90BDC" w:rsidRDefault="00F90BDC"/>
    <w:p w14:paraId="7E815AC4" w14:textId="77777777" w:rsidR="00F90BDC" w:rsidRDefault="00F90BDC">
      <w:r xmlns:w="http://schemas.openxmlformats.org/wordprocessingml/2006/main">
        <w:t xml:space="preserve">2. Kekuwatan Dhuwit - Kepriye Rasa Srakah Bisa Nimbulake Pengkhianatan</w:t>
      </w:r>
    </w:p>
    <w:p w14:paraId="43840AD0" w14:textId="77777777" w:rsidR="00F90BDC" w:rsidRDefault="00F90BDC"/>
    <w:p w14:paraId="3B9F9FE9" w14:textId="77777777" w:rsidR="00F90BDC" w:rsidRDefault="00F90BDC">
      <w:r xmlns:w="http://schemas.openxmlformats.org/wordprocessingml/2006/main">
        <w:t xml:space="preserve">1. Yokanan 13:21-30 - Gusti Yésus misuh sikilé murid-muridé</w:t>
      </w:r>
    </w:p>
    <w:p w14:paraId="75C67905" w14:textId="77777777" w:rsidR="00F90BDC" w:rsidRDefault="00F90BDC"/>
    <w:p w14:paraId="5A1DAAAD" w14:textId="77777777" w:rsidR="00F90BDC" w:rsidRDefault="00F90BDC">
      <w:r xmlns:w="http://schemas.openxmlformats.org/wordprocessingml/2006/main">
        <w:t xml:space="preserve">2. Jabur 41:9-15 JAV - Malah kancaku kang cedhak, kang dakpracaya, kang mangan rotiku, wus ngangkat tumit marang aku.</w:t>
      </w:r>
    </w:p>
    <w:p w14:paraId="3F29A469" w14:textId="77777777" w:rsidR="00F90BDC" w:rsidRDefault="00F90BDC"/>
    <w:p w14:paraId="3B9529C2" w14:textId="77777777" w:rsidR="00F90BDC" w:rsidRDefault="00F90BDC">
      <w:r xmlns:w="http://schemas.openxmlformats.org/wordprocessingml/2006/main">
        <w:t xml:space="preserve">Markus 14:12 JAV - Ing dina kapisan riyaya roti tanpa ragi, nalika nyembeleh Paskah, para sakabate padha matur marang Panjenengane: “Kowe arep padha nyiapake dhahar Paskah ing ngendi?</w:t>
      </w:r>
    </w:p>
    <w:p w14:paraId="646FDA9B" w14:textId="77777777" w:rsidR="00F90BDC" w:rsidRDefault="00F90BDC"/>
    <w:p w14:paraId="32225210" w14:textId="77777777" w:rsidR="00F90BDC" w:rsidRDefault="00F90BDC">
      <w:r xmlns:w="http://schemas.openxmlformats.org/wordprocessingml/2006/main">
        <w:t xml:space="preserve">Gusti Yésus lan murid-muridé nyiapké mangan Paskah.</w:t>
      </w:r>
    </w:p>
    <w:p w14:paraId="69B2FCE9" w14:textId="77777777" w:rsidR="00F90BDC" w:rsidRDefault="00F90BDC"/>
    <w:p w14:paraId="129D7354" w14:textId="77777777" w:rsidR="00F90BDC" w:rsidRDefault="00F90BDC">
      <w:r xmlns:w="http://schemas.openxmlformats.org/wordprocessingml/2006/main">
        <w:t xml:space="preserve">1. Kepiye Perjamuan Terakhir Kristus Bisa Nggawe Inspirasi Urip Kita Saiki</w:t>
      </w:r>
    </w:p>
    <w:p w14:paraId="3D5E1A95" w14:textId="77777777" w:rsidR="00F90BDC" w:rsidRDefault="00F90BDC"/>
    <w:p w14:paraId="5E2EA164" w14:textId="77777777" w:rsidR="00F90BDC" w:rsidRDefault="00F90BDC">
      <w:r xmlns:w="http://schemas.openxmlformats.org/wordprocessingml/2006/main">
        <w:t xml:space="preserve">2. Daya Siaga ing Pasamuwan</w:t>
      </w:r>
    </w:p>
    <w:p w14:paraId="3DF25C4F" w14:textId="77777777" w:rsidR="00F90BDC" w:rsidRDefault="00F90BDC"/>
    <w:p w14:paraId="15CC1A85" w14:textId="77777777" w:rsidR="00F90BDC" w:rsidRDefault="00F90BDC">
      <w:r xmlns:w="http://schemas.openxmlformats.org/wordprocessingml/2006/main">
        <w:t xml:space="preserve">1. Lukas 22: 14-20 - Kisah Yesus lan para sakabate melu Perjamuan Terakhir.</w:t>
      </w:r>
    </w:p>
    <w:p w14:paraId="52220F4C" w14:textId="77777777" w:rsidR="00F90BDC" w:rsidRDefault="00F90BDC"/>
    <w:p w14:paraId="7FB1AC2D" w14:textId="77777777" w:rsidR="00F90BDC" w:rsidRDefault="00F90BDC">
      <w:r xmlns:w="http://schemas.openxmlformats.org/wordprocessingml/2006/main">
        <w:t xml:space="preserve">2. Matéus 26:17-30 - Préntahé Yésus marang murid-muridé supaya nyawiské pésta Paskah.</w:t>
      </w:r>
    </w:p>
    <w:p w14:paraId="5E2724D2" w14:textId="77777777" w:rsidR="00F90BDC" w:rsidRDefault="00F90BDC"/>
    <w:p w14:paraId="1EBC6A7A" w14:textId="77777777" w:rsidR="00F90BDC" w:rsidRDefault="00F90BDC">
      <w:r xmlns:w="http://schemas.openxmlformats.org/wordprocessingml/2006/main">
        <w:t xml:space="preserve">Markus 14:13 JAV - Panjenengane nuli ngutus sakabate loro sarta dipangandikani: “Padha menyanga ing kutha, kowe bakal ketemu karo wong nggawa kendhi isi banyu.</w:t>
      </w:r>
    </w:p>
    <w:p w14:paraId="3D4D8A29" w14:textId="77777777" w:rsidR="00F90BDC" w:rsidRDefault="00F90BDC"/>
    <w:p w14:paraId="62BA1771" w14:textId="77777777" w:rsidR="00F90BDC" w:rsidRDefault="00F90BDC">
      <w:r xmlns:w="http://schemas.openxmlformats.org/wordprocessingml/2006/main">
        <w:t xml:space="preserve">Yésus ngongkon muridé loro menyang kutha, ngongkon wong-wong kuwi mèlu wong lanang sing nggawa kendi isi banyu.</w:t>
      </w:r>
    </w:p>
    <w:p w14:paraId="18222E02" w14:textId="77777777" w:rsidR="00F90BDC" w:rsidRDefault="00F90BDC"/>
    <w:p w14:paraId="724BC20A" w14:textId="77777777" w:rsidR="00F90BDC" w:rsidRDefault="00F90BDC">
      <w:r xmlns:w="http://schemas.openxmlformats.org/wordprocessingml/2006/main">
        <w:t xml:space="preserve">1. Kekuwatan piwulangé Yésus: kepriyé nindakké dhawuhé bisa nuntun kita menyang panggonan sing ora disangka-sangka.</w:t>
      </w:r>
    </w:p>
    <w:p w14:paraId="5F5FE621" w14:textId="77777777" w:rsidR="00F90BDC" w:rsidRDefault="00F90BDC"/>
    <w:p w14:paraId="7D0C5A6C" w14:textId="77777777" w:rsidR="00F90BDC" w:rsidRDefault="00F90BDC">
      <w:r xmlns:w="http://schemas.openxmlformats.org/wordprocessingml/2006/main">
        <w:t xml:space="preserve">2. Wigatosipun mituhu : pitados dhateng Gusti senajan mboten ngertos akibatipun.</w:t>
      </w:r>
    </w:p>
    <w:p w14:paraId="5DF5EAA7" w14:textId="77777777" w:rsidR="00F90BDC" w:rsidRDefault="00F90BDC"/>
    <w:p w14:paraId="3E37E79A" w14:textId="77777777" w:rsidR="00F90BDC" w:rsidRDefault="00F90BDC">
      <w:r xmlns:w="http://schemas.openxmlformats.org/wordprocessingml/2006/main">
        <w:t xml:space="preserve">1. Mateus 10:7-8 - "Lan nalika sampeyan lunga, wartakna: Kratoning Swarga wis cedhak. Marasana wong lara, tangia wong mati, bubrahna wong lara kusta, nundhung dhemit.”</w:t>
      </w:r>
    </w:p>
    <w:p w14:paraId="01BCDE1C" w14:textId="77777777" w:rsidR="00F90BDC" w:rsidRDefault="00F90BDC"/>
    <w:p w14:paraId="45A17F82" w14:textId="77777777" w:rsidR="00F90BDC" w:rsidRDefault="00F90BDC">
      <w:r xmlns:w="http://schemas.openxmlformats.org/wordprocessingml/2006/main">
        <w:t xml:space="preserve">2. Yokanan 15:14 - "Kowé iku kanca-kancaku, manawa kowé nglakoni apa sing Dakdhawuhaké marang kowé."</w:t>
      </w:r>
    </w:p>
    <w:p w14:paraId="5FA585EE" w14:textId="77777777" w:rsidR="00F90BDC" w:rsidRDefault="00F90BDC"/>
    <w:p w14:paraId="6C0FD4EC" w14:textId="77777777" w:rsidR="00F90BDC" w:rsidRDefault="00F90BDC">
      <w:r xmlns:w="http://schemas.openxmlformats.org/wordprocessingml/2006/main">
        <w:t xml:space="preserve">Markus 14:14 JAV - Lan ing ngendi wae kang bakal dileboni, kandhaa marang kang duwe omah iku: Guru ngandika: Ing ngendi kamar tamu, panggonane Aku mangan Paskah karo para sakabatku?</w:t>
      </w:r>
    </w:p>
    <w:p w14:paraId="36685D4B" w14:textId="77777777" w:rsidR="00F90BDC" w:rsidRDefault="00F90BDC"/>
    <w:p w14:paraId="5CCFCDF3" w14:textId="77777777" w:rsidR="00F90BDC" w:rsidRDefault="00F90BDC">
      <w:r xmlns:w="http://schemas.openxmlformats.org/wordprocessingml/2006/main">
        <w:t xml:space="preserve">Yésus kandha marang para muridé takon marang sing nduwé omah ing ngendi dhèwèké isa mangan Paskah karo wong-wong kuwi.</w:t>
      </w:r>
    </w:p>
    <w:p w14:paraId="2B1CDCF6" w14:textId="77777777" w:rsidR="00F90BDC" w:rsidRDefault="00F90BDC"/>
    <w:p w14:paraId="0D55A29C" w14:textId="77777777" w:rsidR="00F90BDC" w:rsidRDefault="00F90BDC">
      <w:r xmlns:w="http://schemas.openxmlformats.org/wordprocessingml/2006/main">
        <w:t xml:space="preserve">1. Daya Undhangan: Sinau Meluarake lan Nampa Sih-rahmating Gusti</w:t>
      </w:r>
    </w:p>
    <w:p w14:paraId="294BFAF6" w14:textId="77777777" w:rsidR="00F90BDC" w:rsidRDefault="00F90BDC"/>
    <w:p w14:paraId="62E7835C" w14:textId="77777777" w:rsidR="00F90BDC" w:rsidRDefault="00F90BDC">
      <w:r xmlns:w="http://schemas.openxmlformats.org/wordprocessingml/2006/main">
        <w:t xml:space="preserve">2. Unikipun Paskah: Ngeling-eling Kanugrahan Kaslametan</w:t>
      </w:r>
    </w:p>
    <w:p w14:paraId="66A75203" w14:textId="77777777" w:rsidR="00F90BDC" w:rsidRDefault="00F90BDC"/>
    <w:p w14:paraId="3C022504" w14:textId="77777777" w:rsidR="00F90BDC" w:rsidRDefault="00F90BDC">
      <w:r xmlns:w="http://schemas.openxmlformats.org/wordprocessingml/2006/main">
        <w:t xml:space="preserve">1. Yokanan 13:13-17 - Gusti Yesus misuh sikile para murid</w:t>
      </w:r>
    </w:p>
    <w:p w14:paraId="3952E1D2" w14:textId="77777777" w:rsidR="00F90BDC" w:rsidRDefault="00F90BDC"/>
    <w:p w14:paraId="3BAE0730" w14:textId="77777777" w:rsidR="00F90BDC" w:rsidRDefault="00F90BDC">
      <w:r xmlns:w="http://schemas.openxmlformats.org/wordprocessingml/2006/main">
        <w:t xml:space="preserve">2. Pangandharing Toret 16:1-8 - Pandhuan kanggo ngrayakake Paskah</w:t>
      </w:r>
    </w:p>
    <w:p w14:paraId="1E56845F" w14:textId="77777777" w:rsidR="00F90BDC" w:rsidRDefault="00F90BDC"/>
    <w:p w14:paraId="7820F25F" w14:textId="77777777" w:rsidR="00F90BDC" w:rsidRDefault="00F90BDC">
      <w:r xmlns:w="http://schemas.openxmlformats.org/wordprocessingml/2006/main">
        <w:t xml:space="preserve">Markus 14:15 JAV - Panjenengane bakal nuduhake marang kowe kamar gedhe ing dhuwur kang wis pepak lan wis dicawisake.</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Wacana iki nyritakaké bab Yésus kandha marang para muridé supaya nyiyapake kamar ndhuwur sing gedhé kanggo perjamuan pungkasan.</w:t>
      </w:r>
    </w:p>
    <w:p w14:paraId="1FB83E37" w14:textId="77777777" w:rsidR="00F90BDC" w:rsidRDefault="00F90BDC"/>
    <w:p w14:paraId="7A3795E0" w14:textId="77777777" w:rsidR="00F90BDC" w:rsidRDefault="00F90BDC">
      <w:r xmlns:w="http://schemas.openxmlformats.org/wordprocessingml/2006/main">
        <w:t xml:space="preserve">1. Pentinge Persiapan: Piwulang saka Perjamuan Terakhir Yesus</w:t>
      </w:r>
    </w:p>
    <w:p w14:paraId="417DA0AB" w14:textId="77777777" w:rsidR="00F90BDC" w:rsidRDefault="00F90BDC"/>
    <w:p w14:paraId="0B89A85A" w14:textId="77777777" w:rsidR="00F90BDC" w:rsidRDefault="00F90BDC">
      <w:r xmlns:w="http://schemas.openxmlformats.org/wordprocessingml/2006/main">
        <w:t xml:space="preserve">2. Nggawe Kamar kanggo Kristus: Ngidini Dheweke Ngowahi Urip Kita.</w:t>
      </w:r>
    </w:p>
    <w:p w14:paraId="3B0C2B36" w14:textId="77777777" w:rsidR="00F90BDC" w:rsidRDefault="00F90BDC"/>
    <w:p w14:paraId="5CE27807" w14:textId="77777777" w:rsidR="00F90BDC" w:rsidRDefault="00F90BDC">
      <w:r xmlns:w="http://schemas.openxmlformats.org/wordprocessingml/2006/main">
        <w:t xml:space="preserve">1. Filipi 2:5-8 JAV - Padha duwe panggalih ing antaramu, yaiku kang ana ing Sang Kristus Yesus, kang, sanadyan ana ing wujude Gusti Allah, ora nganggep padha karo Gusti Allah minangka barang sing kudu dicekel, nanging ngosongake awake dhewe. awujud abdi, lair ing rupa manungsa.</w:t>
      </w:r>
    </w:p>
    <w:p w14:paraId="77239455" w14:textId="77777777" w:rsidR="00F90BDC" w:rsidRDefault="00F90BDC"/>
    <w:p w14:paraId="2AFE8162" w14:textId="77777777" w:rsidR="00F90BDC" w:rsidRDefault="00F90BDC">
      <w:r xmlns:w="http://schemas.openxmlformats.org/wordprocessingml/2006/main">
        <w:t xml:space="preserve">2. Mateus 26:17-19 JAV - Ing dina kapisan riyaya Roti Tanpa Ragi, nalika padha nyembeleh cempe Paskah, para sakabate padha matur marang Panjenengane: ? </w:t>
      </w:r>
      <w:r xmlns:w="http://schemas.openxmlformats.org/wordprocessingml/2006/main">
        <w:rPr>
          <w:rFonts w:ascii="맑은 고딕 Semilight" w:hAnsi="맑은 고딕 Semilight"/>
        </w:rPr>
        <w:t xml:space="preserve">쏻 </w:t>
      </w:r>
      <w:r xmlns:w="http://schemas.openxmlformats.org/wordprocessingml/2006/main">
        <w:t xml:space="preserve">ing kéné apa kowé kepéngin mangkat lan nyawisaké Paskah kanggo kowé? </w:t>
      </w:r>
      <w:r xmlns:w="http://schemas.openxmlformats.org/wordprocessingml/2006/main">
        <w:rPr>
          <w:rFonts w:ascii="맑은 고딕 Semilight" w:hAnsi="맑은 고딕 Semilight"/>
        </w:rPr>
        <w:t xml:space="preserve">lumebu </w:t>
      </w:r>
      <w:r xmlns:w="http://schemas.openxmlformats.org/wordprocessingml/2006/main">
        <w:t xml:space="preserve">ing kutha, kowé bakal ketemu karo wong sing nggawa kendi isi banyu. Ikut dia.??</w:t>
      </w:r>
    </w:p>
    <w:p w14:paraId="00B653DD" w14:textId="77777777" w:rsidR="00F90BDC" w:rsidRDefault="00F90BDC"/>
    <w:p w14:paraId="6DBBEECB" w14:textId="77777777" w:rsidR="00F90BDC" w:rsidRDefault="00F90BDC">
      <w:r xmlns:w="http://schemas.openxmlformats.org/wordprocessingml/2006/main">
        <w:t xml:space="preserve">MARKUS 14:16 Para sakabate tumuli padha mangkat menyang ing kutha, padha ketemu kaya kang wus kapangandikakake marang wong-wong mau, banjur padha nyawisake Paskah.</w:t>
      </w:r>
    </w:p>
    <w:p w14:paraId="5DC4D3B6" w14:textId="77777777" w:rsidR="00F90BDC" w:rsidRDefault="00F90BDC"/>
    <w:p w14:paraId="62FADD22" w14:textId="77777777" w:rsidR="00F90BDC" w:rsidRDefault="00F90BDC">
      <w:r xmlns:w="http://schemas.openxmlformats.org/wordprocessingml/2006/main">
        <w:t xml:space="preserve">Para sakabat manut dhawuhe Gusti Yesus lan nyiapake riyaya Paskah.</w:t>
      </w:r>
    </w:p>
    <w:p w14:paraId="4D025065" w14:textId="77777777" w:rsidR="00F90BDC" w:rsidRDefault="00F90BDC"/>
    <w:p w14:paraId="6CD313DF" w14:textId="77777777" w:rsidR="00F90BDC" w:rsidRDefault="00F90BDC">
      <w:r xmlns:w="http://schemas.openxmlformats.org/wordprocessingml/2006/main">
        <w:t xml:space="preserve">1. Ketaatan Ndadekke Berkah - Nderek instruksi Gusti Yesus ndadekke kita nyedhaki Panjenengane lan ndadékaké kanggo berkah.</w:t>
      </w:r>
    </w:p>
    <w:p w14:paraId="78AE4267" w14:textId="77777777" w:rsidR="00F90BDC" w:rsidRDefault="00F90BDC"/>
    <w:p w14:paraId="503654F0" w14:textId="77777777" w:rsidR="00F90BDC" w:rsidRDefault="00F90BDC">
      <w:r xmlns:w="http://schemas.openxmlformats.org/wordprocessingml/2006/main">
        <w:t xml:space="preserve">2. Kekuwatan Iman - instruksi Gusti Yesus diterusake kanthi iman lan mimpin menyang Paskah sing sukses.</w:t>
      </w:r>
    </w:p>
    <w:p w14:paraId="4F656E34" w14:textId="77777777" w:rsidR="00F90BDC" w:rsidRDefault="00F90BDC"/>
    <w:p w14:paraId="014193C4" w14:textId="77777777" w:rsidR="00F90BDC" w:rsidRDefault="00F90BDC">
      <w:r xmlns:w="http://schemas.openxmlformats.org/wordprocessingml/2006/main">
        <w:t xml:space="preserve">1. Ibrani 11:6-13 JAV - Nanging tanpa pracaya iku mokal anggone ndadekake keparenge, awit sapa kang sowan marang ing ngarsaning Allah, iku kudu pracaya yen Panjenengane iku ana, lan Panjenengane paring piwales marang wong kang kanthi temen-temen ngupaya Panjenengane.</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Yokanan 14:31 - Nanging supaya jagad ngerti yen Aku tresna marang Sang Rama; lan kaya sing didhawuhaké déning Sang Rama marang Aku, mengkono uga sing Daktindakaké. Ngadega, ayo padha lunga saka kene.</w:t>
      </w:r>
    </w:p>
    <w:p w14:paraId="36BF41DC" w14:textId="77777777" w:rsidR="00F90BDC" w:rsidRDefault="00F90BDC"/>
    <w:p w14:paraId="624E6D43" w14:textId="77777777" w:rsidR="00F90BDC" w:rsidRDefault="00F90BDC">
      <w:r xmlns:w="http://schemas.openxmlformats.org/wordprocessingml/2006/main">
        <w:t xml:space="preserve">Markus 14:17 Lan ing wayah sore Panjenengané rawuh karo rolas.</w:t>
      </w:r>
    </w:p>
    <w:p w14:paraId="75C28318" w14:textId="77777777" w:rsidR="00F90BDC" w:rsidRDefault="00F90BDC"/>
    <w:p w14:paraId="422C352B" w14:textId="77777777" w:rsidR="00F90BDC" w:rsidRDefault="00F90BDC">
      <w:r xmlns:w="http://schemas.openxmlformats.org/wordprocessingml/2006/main">
        <w:t xml:space="preserve">Ing wayah sore Gusti Yésus rawuh karo murid-muridé rolas.</w:t>
      </w:r>
    </w:p>
    <w:p w14:paraId="3500796E" w14:textId="77777777" w:rsidR="00F90BDC" w:rsidRDefault="00F90BDC"/>
    <w:p w14:paraId="6E3F3D63" w14:textId="77777777" w:rsidR="00F90BDC" w:rsidRDefault="00F90BDC">
      <w:r xmlns:w="http://schemas.openxmlformats.org/wordprocessingml/2006/main">
        <w:t xml:space="preserve">1: Gusti Yesus tansah nuduhake nalika kita paling mbutuhake Panjenengane.</w:t>
      </w:r>
    </w:p>
    <w:p w14:paraId="0B22E34C" w14:textId="77777777" w:rsidR="00F90BDC" w:rsidRDefault="00F90BDC"/>
    <w:p w14:paraId="5476967A" w14:textId="77777777" w:rsidR="00F90BDC" w:rsidRDefault="00F90BDC">
      <w:r xmlns:w="http://schemas.openxmlformats.org/wordprocessingml/2006/main">
        <w:t xml:space="preserve">2: Aja wedi ngundang Gusti Yesus menyang urip sampeyan.</w:t>
      </w:r>
    </w:p>
    <w:p w14:paraId="6477A52D" w14:textId="77777777" w:rsidR="00F90BDC" w:rsidRDefault="00F90BDC"/>
    <w:p w14:paraId="5D08ADE6" w14:textId="77777777" w:rsidR="00F90BDC" w:rsidRDefault="00F90BDC">
      <w:r xmlns:w="http://schemas.openxmlformats.org/wordprocessingml/2006/main">
        <w:t xml:space="preserve">1: Yokanan 14:27 "Tentrem-rahayu kang Dakparingaké marang kowé, katentreman-Ku kang Dakparingaké marang kowé: Aku mènèhi kowé ora kaya sing diparingaké déning donya. Atimu aja sumelang lan aja wedi."</w:t>
      </w:r>
    </w:p>
    <w:p w14:paraId="310448BE" w14:textId="77777777" w:rsidR="00F90BDC" w:rsidRDefault="00F90BDC"/>
    <w:p w14:paraId="0C6761FD" w14:textId="77777777" w:rsidR="00F90BDC" w:rsidRDefault="00F90BDC">
      <w:r xmlns:w="http://schemas.openxmlformats.org/wordprocessingml/2006/main">
        <w:t xml:space="preserve">2: Rum 8:38-39 JAV - Amarga aku yakin, manawa pati, urip, malaekat, pamrentah, panguwasa, saiki, apa sing bakal teka, sing dhuwur, sing jero, utawa titah liyane. bakal bisa misahake kita saka katresnaning Allah, kang ana ing Sang Kristus Yesus, Gusti kita."</w:t>
      </w:r>
    </w:p>
    <w:p w14:paraId="7526ECE4" w14:textId="77777777" w:rsidR="00F90BDC" w:rsidRDefault="00F90BDC"/>
    <w:p w14:paraId="715AD9B1" w14:textId="77777777" w:rsidR="00F90BDC" w:rsidRDefault="00F90BDC">
      <w:r xmlns:w="http://schemas.openxmlformats.org/wordprocessingml/2006/main">
        <w:t xml:space="preserve">MARKUS 14:18 Nalika padha linggih mangan, Gusti Yesus ngandika: “Satemen-temene pituturKu marang kowe: Ana panunggalanmu kang mangan bareng karo Aku bakal ngulungake Aku.</w:t>
      </w:r>
    </w:p>
    <w:p w14:paraId="455E46AC" w14:textId="77777777" w:rsidR="00F90BDC" w:rsidRDefault="00F90BDC"/>
    <w:p w14:paraId="4CCA1990" w14:textId="77777777" w:rsidR="00F90BDC" w:rsidRDefault="00F90BDC">
      <w:r xmlns:w="http://schemas.openxmlformats.org/wordprocessingml/2006/main">
        <w:t xml:space="preserve">Yésus prédhiksi nèk salah siji wong sing mangan bareng karo Dèkné bakal ngulungké Dèkné.</w:t>
      </w:r>
    </w:p>
    <w:p w14:paraId="0043846E" w14:textId="77777777" w:rsidR="00F90BDC" w:rsidRDefault="00F90BDC"/>
    <w:p w14:paraId="393C1EA4" w14:textId="77777777" w:rsidR="00F90BDC" w:rsidRDefault="00F90BDC">
      <w:r xmlns:w="http://schemas.openxmlformats.org/wordprocessingml/2006/main">
        <w:t xml:space="preserve">1. Pengkhianatan ing Kitab Suci: Kepiye Yesus Nangani Pengkhianatan</w:t>
      </w:r>
    </w:p>
    <w:p w14:paraId="527059A3" w14:textId="77777777" w:rsidR="00F90BDC" w:rsidRDefault="00F90BDC"/>
    <w:p w14:paraId="3B2BA532" w14:textId="77777777" w:rsidR="00F90BDC" w:rsidRDefault="00F90BDC">
      <w:r xmlns:w="http://schemas.openxmlformats.org/wordprocessingml/2006/main">
        <w:t xml:space="preserve">2. Nyingkiri Pengkhianatan lan Menuju Kasetyan</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Jabur 41:9-15 JAV - Malah kancaku kang daktresnani, kang wus mangan rotiku, wus ngangkat tungkak marang aku.</w:t>
      </w:r>
    </w:p>
    <w:p w14:paraId="69DA709C" w14:textId="77777777" w:rsidR="00F90BDC" w:rsidRDefault="00F90BDC"/>
    <w:p w14:paraId="7C1EFB24" w14:textId="77777777" w:rsidR="00F90BDC" w:rsidRDefault="00F90BDC">
      <w:r xmlns:w="http://schemas.openxmlformats.org/wordprocessingml/2006/main">
        <w:t xml:space="preserve">2. 1 Yokanan 2:15-17 - Aja padha tresna marang donya utawa samubarang kang ana ing donya. Nèk ana wong sing nresnani donya, nresnani marang Bapaké ora ana ing njeroné. Kanggo kabeh ing donya? </w:t>
      </w:r>
      <w:r xmlns:w="http://schemas.openxmlformats.org/wordprocessingml/2006/main">
        <w:rPr>
          <w:rFonts w:ascii="맑은 고딕 Semilight" w:hAnsi="맑은 고딕 Semilight"/>
        </w:rPr>
        <w:t xml:space="preserve">봳 </w:t>
      </w:r>
      <w:r xmlns:w="http://schemas.openxmlformats.org/wordprocessingml/2006/main">
        <w:t xml:space="preserve">pepénginaning daging, pepénginaning mripat lan gumunggunging urip? </w:t>
      </w:r>
      <w:r xmlns:w="http://schemas.openxmlformats.org/wordprocessingml/2006/main">
        <w:rPr>
          <w:rFonts w:ascii="맑은 고딕 Semilight" w:hAnsi="맑은 고딕 Semilight"/>
        </w:rPr>
        <w:t xml:space="preserve">봠 </w:t>
      </w:r>
      <w:r xmlns:w="http://schemas.openxmlformats.org/wordprocessingml/2006/main">
        <w:t xml:space="preserve">ora saka Sang Rama, nanging saka ing jagad. Jagad lan pepénginané bakal sirna, nanging sing sapa nglakoni karsané Gusti Allah bakal urip saklawasé.</w:t>
      </w:r>
    </w:p>
    <w:p w14:paraId="4B95988D" w14:textId="77777777" w:rsidR="00F90BDC" w:rsidRDefault="00F90BDC"/>
    <w:p w14:paraId="450A3875" w14:textId="77777777" w:rsidR="00F90BDC" w:rsidRDefault="00F90BDC">
      <w:r xmlns:w="http://schemas.openxmlformats.org/wordprocessingml/2006/main">
        <w:t xml:space="preserve">MARKUS 14:19 Wong-wong mau banjur padha sedhih, banjur padha matur siji-siji: “Punapa kula?” lan liyane ngandika, Aku iki?</w:t>
      </w:r>
    </w:p>
    <w:p w14:paraId="3424B52D" w14:textId="77777777" w:rsidR="00F90BDC" w:rsidRDefault="00F90BDC"/>
    <w:p w14:paraId="7F473C8F" w14:textId="77777777" w:rsidR="00F90BDC" w:rsidRDefault="00F90BDC">
      <w:r xmlns:w="http://schemas.openxmlformats.org/wordprocessingml/2006/main">
        <w:t xml:space="preserve">Murid-muridé Yésus takon sapa sing bakal ngulungké Dèkné.</w:t>
      </w:r>
    </w:p>
    <w:p w14:paraId="6AEB4982" w14:textId="77777777" w:rsidR="00F90BDC" w:rsidRDefault="00F90BDC"/>
    <w:p w14:paraId="5F700154" w14:textId="77777777" w:rsidR="00F90BDC" w:rsidRDefault="00F90BDC">
      <w:r xmlns:w="http://schemas.openxmlformats.org/wordprocessingml/2006/main">
        <w:t xml:space="preserve">1. Kasetyan lan kasetyané Gusti Yésus nalika ngadhepi pengkhianat</w:t>
      </w:r>
    </w:p>
    <w:p w14:paraId="66EFCC27" w14:textId="77777777" w:rsidR="00F90BDC" w:rsidRDefault="00F90BDC"/>
    <w:p w14:paraId="1877EFCD" w14:textId="77777777" w:rsidR="00F90BDC" w:rsidRDefault="00F90BDC">
      <w:r xmlns:w="http://schemas.openxmlformats.org/wordprocessingml/2006/main">
        <w:t xml:space="preserve">2. Pentinge tanggung jawab ing sesambetan</w:t>
      </w:r>
    </w:p>
    <w:p w14:paraId="4C375A12" w14:textId="77777777" w:rsidR="00F90BDC" w:rsidRDefault="00F90BDC"/>
    <w:p w14:paraId="02875323" w14:textId="77777777" w:rsidR="00F90BDC" w:rsidRDefault="00F90BDC">
      <w:r xmlns:w="http://schemas.openxmlformats.org/wordprocessingml/2006/main">
        <w:t xml:space="preserve">1. Matius 26:21-25 - Gusti Yesus prédhiksi ngiyanati</w:t>
      </w:r>
    </w:p>
    <w:p w14:paraId="1C8D1D17" w14:textId="77777777" w:rsidR="00F90BDC" w:rsidRDefault="00F90BDC"/>
    <w:p w14:paraId="6CA1B7BF" w14:textId="77777777" w:rsidR="00F90BDC" w:rsidRDefault="00F90BDC">
      <w:r xmlns:w="http://schemas.openxmlformats.org/wordprocessingml/2006/main">
        <w:t xml:space="preserve">2. Yokanan 13:1-11 - Gusti Yésus misuh sikilé murid-muridé</w:t>
      </w:r>
    </w:p>
    <w:p w14:paraId="13131AAB" w14:textId="77777777" w:rsidR="00F90BDC" w:rsidRDefault="00F90BDC"/>
    <w:p w14:paraId="5EF2C465" w14:textId="77777777" w:rsidR="00F90BDC" w:rsidRDefault="00F90BDC">
      <w:r xmlns:w="http://schemas.openxmlformats.org/wordprocessingml/2006/main">
        <w:t xml:space="preserve">MARKUS 14:20 Panjenengané banjur ngandika marang wong-wong mau, "Iku salah siji saka rolas, sing dicelupake karo Aku ing mangkok."</w:t>
      </w:r>
    </w:p>
    <w:p w14:paraId="22655253" w14:textId="77777777" w:rsidR="00F90BDC" w:rsidRDefault="00F90BDC"/>
    <w:p w14:paraId="241408C1" w14:textId="77777777" w:rsidR="00F90BDC" w:rsidRDefault="00F90BDC">
      <w:r xmlns:w="http://schemas.openxmlformats.org/wordprocessingml/2006/main">
        <w:t xml:space="preserve">Yésus nduduhké nèk Yudas sing bakal ngulungké Dèkné.</w:t>
      </w:r>
    </w:p>
    <w:p w14:paraId="2FA09C58" w14:textId="77777777" w:rsidR="00F90BDC" w:rsidRDefault="00F90BDC"/>
    <w:p w14:paraId="3F9AB9B4" w14:textId="77777777" w:rsidR="00F90BDC" w:rsidRDefault="00F90BDC">
      <w:r xmlns:w="http://schemas.openxmlformats.org/wordprocessingml/2006/main">
        <w:t xml:space="preserve">1: Gusti Yesus maringi tuladha sih-rahmat lan sih-rahmat senajan ing wektu sing paling peteng, menehi conto kanggo kita tindakake.</w:t>
      </w:r>
    </w:p>
    <w:p w14:paraId="2DD31126" w14:textId="77777777" w:rsidR="00F90BDC" w:rsidRDefault="00F90BDC"/>
    <w:p w14:paraId="1545A1B8" w14:textId="77777777" w:rsidR="00F90BDC" w:rsidRDefault="00F90BDC">
      <w:r xmlns:w="http://schemas.openxmlformats.org/wordprocessingml/2006/main">
        <w:t xml:space="preserve">2: Yésus mulang awaké dhéwé bèn andhap asor lan nampa nasibé, lan percaya karo kersané Gusti Allah ora preduli.</w:t>
      </w:r>
    </w:p>
    <w:p w14:paraId="2B59CB30" w14:textId="77777777" w:rsidR="00F90BDC" w:rsidRDefault="00F90BDC"/>
    <w:p w14:paraId="2ED4C4E2" w14:textId="77777777" w:rsidR="00F90BDC" w:rsidRDefault="00F90BDC">
      <w:r xmlns:w="http://schemas.openxmlformats.org/wordprocessingml/2006/main">
        <w:t xml:space="preserve">1: Rum 8:28 JAV - Lan kita padha sumurup, yen samubarang kabeh tumindak becik kanggo wong kang padha tresna marang Gusti Allah, yaiku wong kang katimbalan miturut karsane.</w:t>
      </w:r>
    </w:p>
    <w:p w14:paraId="3391E0C7" w14:textId="77777777" w:rsidR="00F90BDC" w:rsidRDefault="00F90BDC"/>
    <w:p w14:paraId="7E69017D" w14:textId="77777777" w:rsidR="00F90BDC" w:rsidRDefault="00F90BDC">
      <w:r xmlns:w="http://schemas.openxmlformats.org/wordprocessingml/2006/main">
        <w:t xml:space="preserve">Mateus 26:39 JAV - Panjenengane tindak rada adoh, tumuli sumungkem sarta ndedonga, pangandikane: “Dhuh Rama kawula, manawi saged, tuwung punika mugi Paduka sirnana saking kawula; layu.</w:t>
      </w:r>
    </w:p>
    <w:p w14:paraId="1D6B1864" w14:textId="77777777" w:rsidR="00F90BDC" w:rsidRDefault="00F90BDC"/>
    <w:p w14:paraId="30937119" w14:textId="77777777" w:rsidR="00F90BDC" w:rsidRDefault="00F90BDC">
      <w:r xmlns:w="http://schemas.openxmlformats.org/wordprocessingml/2006/main">
        <w:t xml:space="preserve">MARKUS 14:21 Putraning Manungsa pancen bakal lunga, kaya kang katulisan bab Panjenengane, nanging bilai wong kang dadi margane Putraning Manungsa kaulungake! becike wong iku, manawa ora tau lair.</w:t>
      </w:r>
    </w:p>
    <w:p w14:paraId="23668B79" w14:textId="77777777" w:rsidR="00F90BDC" w:rsidRDefault="00F90BDC"/>
    <w:p w14:paraId="30016E0F" w14:textId="77777777" w:rsidR="00F90BDC" w:rsidRDefault="00F90BDC">
      <w:r xmlns:w="http://schemas.openxmlformats.org/wordprocessingml/2006/main">
        <w:t xml:space="preserve">Putraning Manungsa bakal lunga kaya kang katulisan, nanging bilai wong kang ngulungake Panjenengane. Luwih becik yen dheweke ora tau lair.</w:t>
      </w:r>
    </w:p>
    <w:p w14:paraId="41E80BC4" w14:textId="77777777" w:rsidR="00F90BDC" w:rsidRDefault="00F90BDC"/>
    <w:p w14:paraId="7E1841A1" w14:textId="77777777" w:rsidR="00F90BDC" w:rsidRDefault="00F90BDC">
      <w:r xmlns:w="http://schemas.openxmlformats.org/wordprocessingml/2006/main">
        <w:t xml:space="preserve">1. Bahaya Pengkhianatan</w:t>
      </w:r>
    </w:p>
    <w:p w14:paraId="039ABF1E" w14:textId="77777777" w:rsidR="00F90BDC" w:rsidRDefault="00F90BDC"/>
    <w:p w14:paraId="62A29EAA" w14:textId="77777777" w:rsidR="00F90BDC" w:rsidRDefault="00F90BDC">
      <w:r xmlns:w="http://schemas.openxmlformats.org/wordprocessingml/2006/main">
        <w:t xml:space="preserve">2. Daya Pilihan Kita</w:t>
      </w:r>
    </w:p>
    <w:p w14:paraId="13ADC583" w14:textId="77777777" w:rsidR="00F90BDC" w:rsidRDefault="00F90BDC"/>
    <w:p w14:paraId="0C7EFFB2" w14:textId="77777777" w:rsidR="00F90BDC" w:rsidRDefault="00F90BDC">
      <w:r xmlns:w="http://schemas.openxmlformats.org/wordprocessingml/2006/main">
        <w:t xml:space="preserve">1. Matius 26:24 - "Putraning Manungsa tindak kaya kang katulisan bab Panjenengane, nanging bilai wong kang bakal kaulungake!"</w:t>
      </w:r>
    </w:p>
    <w:p w14:paraId="7F23FF9D" w14:textId="77777777" w:rsidR="00F90BDC" w:rsidRDefault="00F90BDC"/>
    <w:p w14:paraId="231233D5" w14:textId="77777777" w:rsidR="00F90BDC" w:rsidRDefault="00F90BDC">
      <w:r xmlns:w="http://schemas.openxmlformats.org/wordprocessingml/2006/main">
        <w:t xml:space="preserve">2. Yokanan 3:16 - "Amarga Gusti Allah anggoné ngasihi marang donya iku nganti masrahaké Kang Putra ontang-anting, supaya saben wong kang pracaya marang Panjenengané aja nganti nemu karusakan, nanging nduwèni urip langgeng."</w:t>
      </w:r>
    </w:p>
    <w:p w14:paraId="0C5B275B" w14:textId="77777777" w:rsidR="00F90BDC" w:rsidRDefault="00F90BDC"/>
    <w:p w14:paraId="200191A5" w14:textId="77777777" w:rsidR="00F90BDC" w:rsidRDefault="00F90BDC">
      <w:r xmlns:w="http://schemas.openxmlformats.org/wordprocessingml/2006/main">
        <w:t xml:space="preserve">Markus 14:22 JAV - Nalika padha mangan, Gusti Yesus mundhut roti, paring berkah, nuli dicuwil-cuwil sarta diparingake marang wong-wong mau, pangandikane: “Padha tampanana, iki badanKu.”</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Yésus ngongkon murid-muridé mangan roti minangka lambang awaké.</w:t>
      </w:r>
    </w:p>
    <w:p w14:paraId="186A26E0" w14:textId="77777777" w:rsidR="00F90BDC" w:rsidRDefault="00F90BDC"/>
    <w:p w14:paraId="3B620EE2" w14:textId="77777777" w:rsidR="00F90BDC" w:rsidRDefault="00F90BDC">
      <w:r xmlns:w="http://schemas.openxmlformats.org/wordprocessingml/2006/main">
        <w:t xml:space="preserve">1. Roti Panguripan: Ngerteni Pentinge Sabda Yesus ing Perjamuan Terakhir</w:t>
      </w:r>
    </w:p>
    <w:p w14:paraId="3BE1C4BA" w14:textId="77777777" w:rsidR="00F90BDC" w:rsidRDefault="00F90BDC"/>
    <w:p w14:paraId="5F44D821" w14:textId="77777777" w:rsidR="00F90BDC" w:rsidRDefault="00F90BDC">
      <w:r xmlns:w="http://schemas.openxmlformats.org/wordprocessingml/2006/main">
        <w:t xml:space="preserve">2. Kekuwatan Tumindak Simbolis: Kepiye Gusti Yesus Nggunakake Simbol Kanggo Nyathet Pesen</w:t>
      </w:r>
    </w:p>
    <w:p w14:paraId="6F244B8B" w14:textId="77777777" w:rsidR="00F90BDC" w:rsidRDefault="00F90BDC"/>
    <w:p w14:paraId="5E73005E" w14:textId="77777777" w:rsidR="00F90BDC" w:rsidRDefault="00F90BDC">
      <w:r xmlns:w="http://schemas.openxmlformats.org/wordprocessingml/2006/main">
        <w:t xml:space="preserve">1. Yokanan 6:35 - "Yésus banjur ngandika marang wong-wong mau, "Aku iki roti panguripan; sing sapa marani Aku, ora bakal luwé manèh, lan sing sapa precaya marang Aku, ora bakal ngelak manèh."</w:t>
      </w:r>
    </w:p>
    <w:p w14:paraId="7CE1ED23" w14:textId="77777777" w:rsidR="00F90BDC" w:rsidRDefault="00F90BDC"/>
    <w:p w14:paraId="02535380" w14:textId="77777777" w:rsidR="00F90BDC" w:rsidRDefault="00F90BDC">
      <w:r xmlns:w="http://schemas.openxmlformats.org/wordprocessingml/2006/main">
        <w:t xml:space="preserve">2. Lukas 22:19-20 JAV - Panjenengane tumuli mundhut roti, saos sokur, nyuwil-nyuwil sarta diparingake marang para sakabat, pangandikane: “Iki badanKu kang kaparingake marang kowe.</w:t>
      </w:r>
    </w:p>
    <w:p w14:paraId="51B70BAC" w14:textId="77777777" w:rsidR="00F90BDC" w:rsidRDefault="00F90BDC"/>
    <w:p w14:paraId="7647ABD6" w14:textId="77777777" w:rsidR="00F90BDC" w:rsidRDefault="00F90BDC">
      <w:r xmlns:w="http://schemas.openxmlformats.org/wordprocessingml/2006/main">
        <w:t xml:space="preserve">Markus 14:23 JAV - Banjur mundhut tuwung, sawuse saos sokur, banjur diparingake marang wong-wong mau, lan kabeh padha ngombe.</w:t>
      </w:r>
    </w:p>
    <w:p w14:paraId="3698263B" w14:textId="77777777" w:rsidR="00F90BDC" w:rsidRDefault="00F90BDC"/>
    <w:p w14:paraId="05FF7815" w14:textId="77777777" w:rsidR="00F90BDC" w:rsidRDefault="00F90BDC">
      <w:r xmlns:w="http://schemas.openxmlformats.org/wordprocessingml/2006/main">
        <w:t xml:space="preserve">Gusti Yesus mbagekake tuwung anggur sajrone Perjamuan Terakhir kanggo mratelakake kurban sing bakal ditindakake lan kanggo nggawe prajanjian sing langgeng karo para muride.</w:t>
      </w:r>
    </w:p>
    <w:p w14:paraId="34AE7E85" w14:textId="77777777" w:rsidR="00F90BDC" w:rsidRDefault="00F90BDC"/>
    <w:p w14:paraId="25387355" w14:textId="77777777" w:rsidR="00F90BDC" w:rsidRDefault="00F90BDC">
      <w:r xmlns:w="http://schemas.openxmlformats.org/wordprocessingml/2006/main">
        <w:t xml:space="preserve">1. Pentinge Tresna Pengorbanan</w:t>
      </w:r>
    </w:p>
    <w:p w14:paraId="01AD5482" w14:textId="77777777" w:rsidR="00F90BDC" w:rsidRDefault="00F90BDC"/>
    <w:p w14:paraId="718F9D6C" w14:textId="77777777" w:rsidR="00F90BDC" w:rsidRDefault="00F90BDC">
      <w:r xmlns:w="http://schemas.openxmlformats.org/wordprocessingml/2006/main">
        <w:t xml:space="preserve">2. Kuwasane Prajanjian ing Urip Kita</w:t>
      </w:r>
    </w:p>
    <w:p w14:paraId="2D9719CB" w14:textId="77777777" w:rsidR="00F90BDC" w:rsidRDefault="00F90BDC"/>
    <w:p w14:paraId="18C55E56" w14:textId="77777777" w:rsidR="00F90BDC" w:rsidRDefault="00F90BDC">
      <w:r xmlns:w="http://schemas.openxmlformats.org/wordprocessingml/2006/main">
        <w:t xml:space="preserve">1. Efesus 5:2 - ? </w:t>
      </w:r>
      <w:r xmlns:w="http://schemas.openxmlformats.org/wordprocessingml/2006/main">
        <w:rPr>
          <w:rFonts w:ascii="맑은 고딕 Semilight" w:hAnsi="맑은 고딕 Semilight"/>
        </w:rPr>
        <w:t xml:space="preserve">Lan </w:t>
      </w:r>
      <w:r xmlns:w="http://schemas.openxmlformats.org/wordprocessingml/2006/main">
        <w:t xml:space="preserve">lumaku ing katresnan, kaya Kristus uga wis nresnani kita, lan masrahake sarirane kanggo kita minangka kurban lan kurban marang Gusti Allah minangka ganda kang gandane.??</w:t>
      </w:r>
    </w:p>
    <w:p w14:paraId="66C0B7B2" w14:textId="77777777" w:rsidR="00F90BDC" w:rsidRDefault="00F90BDC"/>
    <w:p w14:paraId="0A54192F" w14:textId="77777777" w:rsidR="00F90BDC" w:rsidRDefault="00F90BDC">
      <w:r xmlns:w="http://schemas.openxmlformats.org/wordprocessingml/2006/main">
        <w:t xml:space="preserve">2. Lukas 22:19-20 - ? Panjenengané </w:t>
      </w:r>
      <w:r xmlns:w="http://schemas.openxmlformats.org/wordprocessingml/2006/main">
        <w:rPr>
          <w:rFonts w:ascii="맑은 고딕 Semilight" w:hAnsi="맑은 고딕 Semilight"/>
        </w:rPr>
        <w:t xml:space="preserve">banjur </w:t>
      </w:r>
      <w:r xmlns:w="http://schemas.openxmlformats.org/wordprocessingml/2006/main">
        <w:t xml:space="preserve">mundhut roti, saos sokur, nyuwil-nyuwil lan diparingaké marang wong-wong mau, pangandikané, "Iki awakku sing diparingaké kanggo kowé. Mangkono uga tuwung sawise mangan, ngandika: Tuwung iki prajanjian anyar ing getihku, kang kawutahake kanggo kowé.??</w:t>
      </w:r>
    </w:p>
    <w:p w14:paraId="5756DAAB" w14:textId="77777777" w:rsidR="00F90BDC" w:rsidRDefault="00F90BDC"/>
    <w:p w14:paraId="3A0FAD9C" w14:textId="77777777" w:rsidR="00F90BDC" w:rsidRDefault="00F90BDC">
      <w:r xmlns:w="http://schemas.openxmlformats.org/wordprocessingml/2006/main">
        <w:t xml:space="preserve">MARKUS 14:24 Panjenengané banjur ngandika marang wong-wong mau, "Iki getih-Ku, getihing prajanjian anyar, kang kawutahake kanggo wong akèh."</w:t>
      </w:r>
    </w:p>
    <w:p w14:paraId="06840B33" w14:textId="77777777" w:rsidR="00F90BDC" w:rsidRDefault="00F90BDC"/>
    <w:p w14:paraId="12AE489F" w14:textId="77777777" w:rsidR="00F90BDC" w:rsidRDefault="00F90BDC">
      <w:r xmlns:w="http://schemas.openxmlformats.org/wordprocessingml/2006/main">
        <w:t xml:space="preserve">Gusti Yesus netepake Prajanjian Anyar liwat kurban rahe.</w:t>
      </w:r>
    </w:p>
    <w:p w14:paraId="4324ABDE" w14:textId="77777777" w:rsidR="00F90BDC" w:rsidRDefault="00F90BDC"/>
    <w:p w14:paraId="70E22EA6" w14:textId="77777777" w:rsidR="00F90BDC" w:rsidRDefault="00F90BDC">
      <w:r xmlns:w="http://schemas.openxmlformats.org/wordprocessingml/2006/main">
        <w:t xml:space="preserve">1. Kurbané Gusti Yésus: Landasané Prajanjian Anyar</w:t>
      </w:r>
    </w:p>
    <w:p w14:paraId="30248FB1" w14:textId="77777777" w:rsidR="00F90BDC" w:rsidRDefault="00F90BDC"/>
    <w:p w14:paraId="05A936AC" w14:textId="77777777" w:rsidR="00F90BDC" w:rsidRDefault="00F90BDC">
      <w:r xmlns:w="http://schemas.openxmlformats.org/wordprocessingml/2006/main">
        <w:t xml:space="preserve">2. Makna lan Makna Getih Gusti Yesus</w:t>
      </w:r>
    </w:p>
    <w:p w14:paraId="47A30EE5" w14:textId="77777777" w:rsidR="00F90BDC" w:rsidRDefault="00F90BDC"/>
    <w:p w14:paraId="557F39B0" w14:textId="77777777" w:rsidR="00F90BDC" w:rsidRDefault="00F90BDC">
      <w:r xmlns:w="http://schemas.openxmlformats.org/wordprocessingml/2006/main">
        <w:t xml:space="preserve">1. Ibrani 9:14-15 - Carane Pati Sang Kristus Nggawe Prajanjian Anyar</w:t>
      </w:r>
    </w:p>
    <w:p w14:paraId="0CD4EE41" w14:textId="77777777" w:rsidR="00F90BDC" w:rsidRDefault="00F90BDC"/>
    <w:p w14:paraId="5FC4FADE" w14:textId="77777777" w:rsidR="00F90BDC" w:rsidRDefault="00F90BDC">
      <w:r xmlns:w="http://schemas.openxmlformats.org/wordprocessingml/2006/main">
        <w:t xml:space="preserve">2. Rum 3:24-25 - Nebus Dosa Lumantar Kurban Gusti Yesus</w:t>
      </w:r>
    </w:p>
    <w:p w14:paraId="22D90CE3" w14:textId="77777777" w:rsidR="00F90BDC" w:rsidRDefault="00F90BDC"/>
    <w:p w14:paraId="7BD02C10" w14:textId="77777777" w:rsidR="00F90BDC" w:rsidRDefault="00F90BDC">
      <w:r xmlns:w="http://schemas.openxmlformats.org/wordprocessingml/2006/main">
        <w:t xml:space="preserve">MARKUS 14:25 Satemené Aku pitutur marang kowé: Aku ora bakal ngombé manèh wohé wit anggur, nganti tumeka dinané Aku ngombé kang anyar ana ing Kratoné Allah.</w:t>
      </w:r>
    </w:p>
    <w:p w14:paraId="7C376C94" w14:textId="77777777" w:rsidR="00F90BDC" w:rsidRDefault="00F90BDC"/>
    <w:p w14:paraId="754D52E3" w14:textId="77777777" w:rsidR="00F90BDC" w:rsidRDefault="00F90BDC">
      <w:r xmlns:w="http://schemas.openxmlformats.org/wordprocessingml/2006/main">
        <w:t xml:space="preserve">Ayat iki nduduhké tékadé Yésus kanggo tetep setya marang tugasé nganti pungkasan, senajan angel.</w:t>
      </w:r>
    </w:p>
    <w:p w14:paraId="3271C8AD" w14:textId="77777777" w:rsidR="00F90BDC" w:rsidRDefault="00F90BDC"/>
    <w:p w14:paraId="522C523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taying True to Your Mission??- A fokus ing conto Gusti Yesus ketekunan ing ngadhepi kasusahan.</w:t>
      </w:r>
    </w:p>
    <w:p w14:paraId="095AD8C2" w14:textId="77777777" w:rsidR="00F90BDC" w:rsidRDefault="00F90BDC"/>
    <w:p w14:paraId="7D3A369B"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Joy of Heaven??- A fokus ing pangarep-arep kabungahan lan urip langgeng ing Kratoning Allah.</w:t>
      </w:r>
    </w:p>
    <w:p w14:paraId="3D4DD7FD" w14:textId="77777777" w:rsidR="00F90BDC" w:rsidRDefault="00F90BDC"/>
    <w:p w14:paraId="6E63CC2A" w14:textId="77777777" w:rsidR="00F90BDC" w:rsidRDefault="00F90BDC">
      <w:r xmlns:w="http://schemas.openxmlformats.org/wordprocessingml/2006/main">
        <w:t xml:space="preserve">1. Rum 8:18 - Amarga aku rumangsa, kasangsaran ing jaman saiki ora pantes dibandhingake karo kamulyan sing bakal dicethakaké ana ing kita.</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 12:1-2 JAV - Awit saka iku kita uga, sarehne kita padha kakupengi dening akeh banget saksi, payo padha nyingkirake sadhengah kabotan, lan dosa kang gampang nandhang kita, lan payo padha lumayu kanthi teguh ing balapan kang Kasedhiya ana ing ngarep kita, ndeleng Gusti Yesus, sing dadi pencipta lan sing ngrampungake iman kita, sing amarga kabungahan sing disedhiyakake ing ngarepe Panjenengane nahan salib, ora ngremehake kawirangan, lan wis lenggah ing sisih tengen dhampare Gusti Allah.</w:t>
      </w:r>
    </w:p>
    <w:p w14:paraId="6A7EA2CE" w14:textId="77777777" w:rsidR="00F90BDC" w:rsidRDefault="00F90BDC"/>
    <w:p w14:paraId="173899B9" w14:textId="77777777" w:rsidR="00F90BDC" w:rsidRDefault="00F90BDC">
      <w:r xmlns:w="http://schemas.openxmlformats.org/wordprocessingml/2006/main">
        <w:t xml:space="preserve">MARKUS 14:26 Sawisé padha ngidungaké kidung pamuji, banjur menyang ing gunung Zaitun.</w:t>
      </w:r>
    </w:p>
    <w:p w14:paraId="716DFC5C" w14:textId="77777777" w:rsidR="00F90BDC" w:rsidRDefault="00F90BDC"/>
    <w:p w14:paraId="2377516E" w14:textId="77777777" w:rsidR="00F90BDC" w:rsidRDefault="00F90BDC">
      <w:r xmlns:w="http://schemas.openxmlformats.org/wordprocessingml/2006/main">
        <w:t xml:space="preserve">Sajrone Perjamuan Terakhir, Gusti Yesus lan para sakabate nyanyi kidung sadurunge budhal menyang Gunung Zaitun.</w:t>
      </w:r>
    </w:p>
    <w:p w14:paraId="337BB41D" w14:textId="77777777" w:rsidR="00F90BDC" w:rsidRDefault="00F90BDC"/>
    <w:p w14:paraId="2BB99D7E" w14:textId="77777777" w:rsidR="00F90BDC" w:rsidRDefault="00F90BDC">
      <w:r xmlns:w="http://schemas.openxmlformats.org/wordprocessingml/2006/main">
        <w:t xml:space="preserve">1. Kekuwatan Pangibadah Ing Jaman Resah</w:t>
      </w:r>
    </w:p>
    <w:p w14:paraId="0ADBC644" w14:textId="77777777" w:rsidR="00F90BDC" w:rsidRDefault="00F90BDC"/>
    <w:p w14:paraId="2C51C9DD" w14:textId="77777777" w:rsidR="00F90BDC" w:rsidRDefault="00F90BDC">
      <w:r xmlns:w="http://schemas.openxmlformats.org/wordprocessingml/2006/main">
        <w:t xml:space="preserve">2. Carane Golek Kekuwatan kanggo Journey Ahead</w:t>
      </w:r>
    </w:p>
    <w:p w14:paraId="58B9EEBD" w14:textId="77777777" w:rsidR="00F90BDC" w:rsidRDefault="00F90BDC"/>
    <w:p w14:paraId="70089F20" w14:textId="77777777" w:rsidR="00F90BDC" w:rsidRDefault="00F90BDC">
      <w:r xmlns:w="http://schemas.openxmlformats.org/wordprocessingml/2006/main">
        <w:t xml:space="preserve">1. Jabur 100: 2 - "Ngabekti marang Gusti kanthi bungah!</w:t>
      </w:r>
    </w:p>
    <w:p w14:paraId="15CD7FFF" w14:textId="77777777" w:rsidR="00F90BDC" w:rsidRDefault="00F90BDC"/>
    <w:p w14:paraId="07B4065F" w14:textId="77777777" w:rsidR="00F90BDC" w:rsidRDefault="00F90BDC">
      <w:r xmlns:w="http://schemas.openxmlformats.org/wordprocessingml/2006/main">
        <w:t xml:space="preserve">2. Lukas 10:2 - "Panjenengané ngandika marang wong-wong mau, ? </w:t>
      </w:r>
      <w:r xmlns:w="http://schemas.openxmlformats.org/wordprocessingml/2006/main">
        <w:rPr>
          <w:rFonts w:ascii="맑은 고딕 Semilight" w:hAnsi="맑은 고딕 Semilight"/>
        </w:rPr>
        <w:t xml:space="preserve">쏷 </w:t>
      </w:r>
      <w:r xmlns:w="http://schemas.openxmlformats.org/wordprocessingml/2006/main">
        <w:t xml:space="preserve">panèné akèh, nanging buruh mung sawetara. Mulane nyuwun marang Gusti kang panèn, supaya ngirim buruh menyang ing pategalane."</w:t>
      </w:r>
    </w:p>
    <w:p w14:paraId="20652ED9" w14:textId="77777777" w:rsidR="00F90BDC" w:rsidRDefault="00F90BDC"/>
    <w:p w14:paraId="64C3077B" w14:textId="77777777" w:rsidR="00F90BDC" w:rsidRDefault="00F90BDC">
      <w:r xmlns:w="http://schemas.openxmlformats.org/wordprocessingml/2006/main">
        <w:t xml:space="preserve">MARKUS 14:27 Gusti Yesus banjur ngandika marang wong-wong mau: “Bengine iki kowe kabeh bakal padha kecuwan marga saka Aku;</w:t>
      </w:r>
    </w:p>
    <w:p w14:paraId="2902F2EB" w14:textId="77777777" w:rsidR="00F90BDC" w:rsidRDefault="00F90BDC"/>
    <w:p w14:paraId="712DF729" w14:textId="77777777" w:rsidR="00F90BDC" w:rsidRDefault="00F90BDC">
      <w:r xmlns:w="http://schemas.openxmlformats.org/wordprocessingml/2006/main">
        <w:t xml:space="preserve">Gusti Yesus nerangake yen Panjenengane bakal nandhang sangsara lan para muride bakal buyar.</w:t>
      </w:r>
    </w:p>
    <w:p w14:paraId="0B6FDF47" w14:textId="77777777" w:rsidR="00F90BDC" w:rsidRDefault="00F90BDC"/>
    <w:p w14:paraId="5DD5522D" w14:textId="77777777" w:rsidR="00F90BDC" w:rsidRDefault="00F90BDC">
      <w:r xmlns:w="http://schemas.openxmlformats.org/wordprocessingml/2006/main">
        <w:t xml:space="preserve">1: Aja Nesu karo Gusti Yesus - Markus 14:27</w:t>
      </w:r>
    </w:p>
    <w:p w14:paraId="5BBE68B4" w14:textId="77777777" w:rsidR="00F90BDC" w:rsidRDefault="00F90BDC"/>
    <w:p w14:paraId="32C3B1DC" w14:textId="77777777" w:rsidR="00F90BDC" w:rsidRDefault="00F90BDC">
      <w:r xmlns:w="http://schemas.openxmlformats.org/wordprocessingml/2006/main">
        <w:t xml:space="preserve">2: Digebugi Pangon - Markus 14:27</w:t>
      </w:r>
    </w:p>
    <w:p w14:paraId="188B110D" w14:textId="77777777" w:rsidR="00F90BDC" w:rsidRDefault="00F90BDC"/>
    <w:p w14:paraId="2A19E82E" w14:textId="77777777" w:rsidR="00F90BDC" w:rsidRDefault="00F90BDC">
      <w:r xmlns:w="http://schemas.openxmlformats.org/wordprocessingml/2006/main">
        <w:t xml:space="preserve">1: Yesaya 53:5-6 - Panjenengane tatu marga saka panerak kita; Panjenengané remuk marga saka piala kita; Panjenengane kaparingan paukuman kang ndadekake kita tentrem, lan marga saka bilur-bilure kita padha mari. Kabeh kita kaya wedhus kesasar; kita wis nguripake? </w:t>
      </w:r>
      <w:r xmlns:w="http://schemas.openxmlformats.org/wordprocessingml/2006/main">
        <w:rPr>
          <w:rFonts w:ascii="맑은 고딕 Semilight" w:hAnsi="맑은 고딕 Semilight"/>
        </w:rPr>
        <w:t xml:space="preserve">siji </w:t>
      </w:r>
      <w:r xmlns:w="http://schemas.openxmlformats.org/wordprocessingml/2006/main">
        <w:t xml:space="preserve">banget? </w:t>
      </w:r>
      <w:r xmlns:w="http://schemas.openxmlformats.org/wordprocessingml/2006/main">
        <w:rPr>
          <w:rFonts w:ascii="맑은 고딕 Semilight" w:hAnsi="맑은 고딕 Semilight"/>
        </w:rPr>
        <w:t xml:space="preserve">봳 </w:t>
      </w:r>
      <w:r xmlns:w="http://schemas.openxmlformats.org/wordprocessingml/2006/main">
        <w:t xml:space="preserve">o cara dhewe; lan Gusti wis ndhawahake piala kita kabeh.</w:t>
      </w:r>
    </w:p>
    <w:p w14:paraId="3EECF8FD" w14:textId="77777777" w:rsidR="00F90BDC" w:rsidRDefault="00F90BDC"/>
    <w:p w14:paraId="2418D84E" w14:textId="77777777" w:rsidR="00F90BDC" w:rsidRDefault="00F90BDC">
      <w:r xmlns:w="http://schemas.openxmlformats.org/wordprocessingml/2006/main">
        <w:t xml:space="preserve">Zakharia 13:7 JAV - He pedhang, tangia, nglawan pangonKu, nglawan wong kang jumeneng ana ing sandhingku, mangkono pangandikane Sang Yehuwah Gustine sarwa dumadi. ? </w:t>
      </w:r>
      <w:r xmlns:w="http://schemas.openxmlformats.org/wordprocessingml/2006/main">
        <w:rPr>
          <w:rFonts w:ascii="맑은 고딕 Semilight" w:hAnsi="맑은 고딕 Semilight"/>
        </w:rPr>
        <w:t xml:space="preserve">쏶 </w:t>
      </w:r>
      <w:r xmlns:w="http://schemas.openxmlformats.org/wordprocessingml/2006/main">
        <w:t xml:space="preserve">trik pangon, lan wedhus bakal buyar; Aku bakal ngusir tanganku marang wong cilik.</w:t>
      </w:r>
    </w:p>
    <w:p w14:paraId="682EEC5E" w14:textId="77777777" w:rsidR="00F90BDC" w:rsidRDefault="00F90BDC"/>
    <w:p w14:paraId="6B2ECFA7" w14:textId="77777777" w:rsidR="00F90BDC" w:rsidRDefault="00F90BDC">
      <w:r xmlns:w="http://schemas.openxmlformats.org/wordprocessingml/2006/main">
        <w:t xml:space="preserve">MARKUS 14:28 Nanging sawise Aku tangi, Aku bakal ndhisiki kowe menyang ing Galilea.</w:t>
      </w:r>
    </w:p>
    <w:p w14:paraId="7DE11D05" w14:textId="77777777" w:rsidR="00F90BDC" w:rsidRDefault="00F90BDC"/>
    <w:p w14:paraId="402343A0" w14:textId="77777777" w:rsidR="00F90BDC" w:rsidRDefault="00F90BDC">
      <w:r xmlns:w="http://schemas.openxmlformats.org/wordprocessingml/2006/main">
        <w:t xml:space="preserve">Wacana Markus 14:28 iki nyritakaké janjiné Yésus marang para muridé nèk bakal ndhisiki wong-wong kuwi menyang Galiléa sakwisé wungu saka antarané wong mati.</w:t>
      </w:r>
    </w:p>
    <w:p w14:paraId="23E61FE0" w14:textId="77777777" w:rsidR="00F90BDC" w:rsidRDefault="00F90BDC"/>
    <w:p w14:paraId="4E61AA8B" w14:textId="77777777" w:rsidR="00F90BDC" w:rsidRDefault="00F90BDC">
      <w:r xmlns:w="http://schemas.openxmlformats.org/wordprocessingml/2006/main">
        <w:t xml:space="preserve">1. Janji Wunguné: Ngrasuk urip anyar</w:t>
      </w:r>
    </w:p>
    <w:p w14:paraId="13D86BFE" w14:textId="77777777" w:rsidR="00F90BDC" w:rsidRDefault="00F90BDC"/>
    <w:p w14:paraId="70B3AC6A" w14:textId="77777777" w:rsidR="00F90BDC" w:rsidRDefault="00F90BDC">
      <w:r xmlns:w="http://schemas.openxmlformats.org/wordprocessingml/2006/main">
        <w:t xml:space="preserve">2. Percaya marang Gusti Yésus: Panjenengané bakal nuntun kowé liwat wektu-wektu kangèlan</w:t>
      </w:r>
    </w:p>
    <w:p w14:paraId="37EA40BD" w14:textId="77777777" w:rsidR="00F90BDC" w:rsidRDefault="00F90BDC"/>
    <w:p w14:paraId="30C27198" w14:textId="77777777" w:rsidR="00F90BDC" w:rsidRDefault="00F90BDC">
      <w:r xmlns:w="http://schemas.openxmlformats.org/wordprocessingml/2006/main">
        <w:t xml:space="preserve">1. Yokanan 14:1-3 ? </w:t>
      </w:r>
      <w:r xmlns:w="http://schemas.openxmlformats.org/wordprocessingml/2006/main">
        <w:rPr>
          <w:rFonts w:ascii="맑은 고딕 Semilight" w:hAnsi="맑은 고딕 Semilight"/>
        </w:rPr>
        <w:t xml:space="preserve">쏬 </w:t>
      </w:r>
      <w:r xmlns:w="http://schemas.openxmlformats.org/wordprocessingml/2006/main">
        <w:t xml:space="preserve">et atimu aja susah. Percaya marang Gusti Allah; percaya uga marang Aku. Ing omahé Ramaku akèh kamar. Yen ora mangkono, apa aku bakal ngandhani kowe, yen aku arep nyiapake papan kanggo kowe? Lan manawa Aku lunga lan nyawisake papan kanggo kowe, Aku bakal teka maneh lan bakal nggawa kowe menyang Aku, supaya ing papan padununganKu, kowe uga ana.</w:t>
      </w:r>
    </w:p>
    <w:p w14:paraId="2E8CB361" w14:textId="77777777" w:rsidR="00F90BDC" w:rsidRDefault="00F90BDC"/>
    <w:p w14:paraId="66CA5DF0" w14:textId="77777777" w:rsidR="00F90BDC" w:rsidRDefault="00F90BDC">
      <w:r xmlns:w="http://schemas.openxmlformats.org/wordprocessingml/2006/main">
        <w:t xml:space="preserve">2. Rum 8:28 Lan kita ngerti nèk kanggo wong sing nresnani Gusti Allah, samubarang kabèh tumindak bebarengan kanggo kabecikan, kanggo wong sing katimbalan miturut karsané.</w:t>
      </w:r>
    </w:p>
    <w:p w14:paraId="7C82A7E3" w14:textId="77777777" w:rsidR="00F90BDC" w:rsidRDefault="00F90BDC"/>
    <w:p w14:paraId="3B6F984A" w14:textId="77777777" w:rsidR="00F90BDC" w:rsidRDefault="00F90BDC">
      <w:r xmlns:w="http://schemas.openxmlformats.org/wordprocessingml/2006/main">
        <w:t xml:space="preserve">MARKUS 14:29 Nanging Pétrus ngandika marang Panjenengané, "Sanadyan wong kabèh bakal padha kesasar, nanging aku ora bakal kesasar."</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Pétrus mratelakake prasetya marang Gusti Yesus, sanajan kabeh wong liya nilar Panjenengane.</w:t>
      </w:r>
    </w:p>
    <w:p w14:paraId="77CEEC90" w14:textId="77777777" w:rsidR="00F90BDC" w:rsidRDefault="00F90BDC"/>
    <w:p w14:paraId="58565B74" w14:textId="77777777" w:rsidR="00F90BDC" w:rsidRDefault="00F90BDC">
      <w:r xmlns:w="http://schemas.openxmlformats.org/wordprocessingml/2006/main">
        <w:t xml:space="preserve">1. Kekuwatan Komitmen sing Ora Wedi</w:t>
      </w:r>
    </w:p>
    <w:p w14:paraId="03FF56D3" w14:textId="77777777" w:rsidR="00F90BDC" w:rsidRDefault="00F90BDC"/>
    <w:p w14:paraId="75B27C6B" w14:textId="77777777" w:rsidR="00F90BDC" w:rsidRDefault="00F90BDC">
      <w:r xmlns:w="http://schemas.openxmlformats.org/wordprocessingml/2006/main">
        <w:t xml:space="preserve">2. Teguh Ngadepi Kasangsaran</w:t>
      </w:r>
    </w:p>
    <w:p w14:paraId="5B5C15AC" w14:textId="77777777" w:rsidR="00F90BDC" w:rsidRDefault="00F90BDC"/>
    <w:p w14:paraId="76B84A9D" w14:textId="77777777" w:rsidR="00F90BDC" w:rsidRDefault="00F90BDC">
      <w:r xmlns:w="http://schemas.openxmlformats.org/wordprocessingml/2006/main">
        <w:t xml:space="preserve">1. Ibrani 3:12-14 - Delengen carane Gusti Yesus keno marang kabeh rintangan</w:t>
      </w:r>
    </w:p>
    <w:p w14:paraId="17134ECA" w14:textId="77777777" w:rsidR="00F90BDC" w:rsidRDefault="00F90BDC"/>
    <w:p w14:paraId="5AC268A2" w14:textId="77777777" w:rsidR="00F90BDC" w:rsidRDefault="00F90BDC">
      <w:r xmlns:w="http://schemas.openxmlformats.org/wordprocessingml/2006/main">
        <w:t xml:space="preserve">2. Yakobus 1:12 - Ngeling-eling babagan kasetyané Gusti Allah ing tengah-tengah pacoban lan panggodha.</w:t>
      </w:r>
    </w:p>
    <w:p w14:paraId="6F34F31A" w14:textId="77777777" w:rsidR="00F90BDC" w:rsidRDefault="00F90BDC"/>
    <w:p w14:paraId="5D5F2DFF" w14:textId="77777777" w:rsidR="00F90BDC" w:rsidRDefault="00F90BDC">
      <w:r xmlns:w="http://schemas.openxmlformats.org/wordprocessingml/2006/main">
        <w:t xml:space="preserve">MARKUS 14:30 Gusti Yésus terus ngomong: “Satemené Aku pitutur marang kowé, dina iki, malah bengi iki, sakdurungé jago kluruk ping pindho, kowé bakal nyélaki Aku ping telu.</w:t>
      </w:r>
    </w:p>
    <w:p w14:paraId="27746BBA" w14:textId="77777777" w:rsidR="00F90BDC" w:rsidRDefault="00F90BDC"/>
    <w:p w14:paraId="38557B1D" w14:textId="77777777" w:rsidR="00F90BDC" w:rsidRDefault="00F90BDC">
      <w:r xmlns:w="http://schemas.openxmlformats.org/wordprocessingml/2006/main">
        <w:t xml:space="preserve">Yésus prédhiksi Pétrus nolak.</w:t>
      </w:r>
    </w:p>
    <w:p w14:paraId="4260D862" w14:textId="77777777" w:rsidR="00F90BDC" w:rsidRDefault="00F90BDC"/>
    <w:p w14:paraId="185A0112" w14:textId="77777777" w:rsidR="00F90BDC" w:rsidRDefault="00F90BDC">
      <w:r xmlns:w="http://schemas.openxmlformats.org/wordprocessingml/2006/main">
        <w:t xml:space="preserve">1: Kita kudu tetep mantep iman lan percaya marang Gusti Allah sanajan ngadhepi panggodha.</w:t>
      </w:r>
    </w:p>
    <w:p w14:paraId="4FE7BE5E" w14:textId="77777777" w:rsidR="00F90BDC" w:rsidRDefault="00F90BDC"/>
    <w:p w14:paraId="087F0A26" w14:textId="77777777" w:rsidR="00F90BDC" w:rsidRDefault="00F90BDC">
      <w:r xmlns:w="http://schemas.openxmlformats.org/wordprocessingml/2006/main">
        <w:t xml:space="preserve">2: Penting kanggo netepi janji lan jujur karo awake dhewe lan Gusti Allah.</w:t>
      </w:r>
    </w:p>
    <w:p w14:paraId="0CB4F9CC" w14:textId="77777777" w:rsidR="00F90BDC" w:rsidRDefault="00F90BDC"/>
    <w:p w14:paraId="15DFBE1C" w14:textId="77777777" w:rsidR="00F90BDC" w:rsidRDefault="00F90BDC">
      <w:r xmlns:w="http://schemas.openxmlformats.org/wordprocessingml/2006/main">
        <w:t xml:space="preserve">1: Mateus 26:33-35 JAV - “Atur wangsulane Petrus: “Sanadyan kabeh wong padha semplah marga saka kowe, nanging aku ora bakal keluputan. jago kluruk, kowé bakal nyélaki Aku ping telu. Pétrus banjur ngandika marang Panjenengané, "Sanadyan aku kudu mati bebarengan karo kowé, aku ora bakal nyélaki kowé. Mangkono uga kabèh sakabaté padha ngandika."</w:t>
      </w:r>
    </w:p>
    <w:p w14:paraId="438CF816" w14:textId="77777777" w:rsidR="00F90BDC" w:rsidRDefault="00F90BDC"/>
    <w:p w14:paraId="12163B83" w14:textId="77777777" w:rsidR="00F90BDC" w:rsidRDefault="00F90BDC">
      <w:r xmlns:w="http://schemas.openxmlformats.org/wordprocessingml/2006/main">
        <w:t xml:space="preserve">Lukas 22:31-34 JAV - Gusti banjur ngandika: Simon, Simon, lah, Iblis kepéngin ndarbeni kowé, supaya kowé bisa ngayak kaya gandum; Yèn kowé wis padha mratobat, kowé padha dikuwatké.” Wongé terus ngomong: “Gusti, aku siap mèlu kowé mlebu penjara lan mati.” Pétrus terus ngomong: “Aku pitutur marang kowé, Pétrus, dina iki jago ora kluruk. , sakdurungé </w:t>
      </w:r>
      <w:r xmlns:w="http://schemas.openxmlformats.org/wordprocessingml/2006/main">
        <w:lastRenderedPageBreak xmlns:w="http://schemas.openxmlformats.org/wordprocessingml/2006/main"/>
      </w:r>
      <w:r xmlns:w="http://schemas.openxmlformats.org/wordprocessingml/2006/main">
        <w:t xml:space="preserve">kuwi kowé kudu nyélaki Aku ping telu.”</w:t>
      </w:r>
    </w:p>
    <w:p w14:paraId="79F5CA0E" w14:textId="77777777" w:rsidR="00F90BDC" w:rsidRDefault="00F90BDC"/>
    <w:p w14:paraId="65558780" w14:textId="77777777" w:rsidR="00F90BDC" w:rsidRDefault="00F90BDC">
      <w:r xmlns:w="http://schemas.openxmlformats.org/wordprocessingml/2006/main">
        <w:t xml:space="preserve">Markus 14:31 JAV - Nanging Panjenengane ngandika luwih ganas: “Manawa aku arep pejah karo kowe, aku ora bakal nyelaki kowe. Mangkono uga pangandikane kabeh.</w:t>
      </w:r>
    </w:p>
    <w:p w14:paraId="1D3C22A0" w14:textId="77777777" w:rsidR="00F90BDC" w:rsidRDefault="00F90BDC"/>
    <w:p w14:paraId="270927E6" w14:textId="77777777" w:rsidR="00F90BDC" w:rsidRDefault="00F90BDC">
      <w:r xmlns:w="http://schemas.openxmlformats.org/wordprocessingml/2006/main">
        <w:t xml:space="preserve">Para sakabat negesake prasetya kanggo ngadeg karo Gusti Yesus nganti mati.</w:t>
      </w:r>
    </w:p>
    <w:p w14:paraId="254C58E1" w14:textId="77777777" w:rsidR="00F90BDC" w:rsidRDefault="00F90BDC"/>
    <w:p w14:paraId="7CFA7DA9" w14:textId="77777777" w:rsidR="00F90BDC" w:rsidRDefault="00F90BDC">
      <w:r xmlns:w="http://schemas.openxmlformats.org/wordprocessingml/2006/main">
        <w:t xml:space="preserve">1: Kita kudu tetep setya marang Yésus, ora preduli biaya.</w:t>
      </w:r>
    </w:p>
    <w:p w14:paraId="30B3B900" w14:textId="77777777" w:rsidR="00F90BDC" w:rsidRDefault="00F90BDC"/>
    <w:p w14:paraId="79CD1189" w14:textId="77777777" w:rsidR="00F90BDC" w:rsidRDefault="00F90BDC">
      <w:r xmlns:w="http://schemas.openxmlformats.org/wordprocessingml/2006/main">
        <w:t xml:space="preserve">2: Kita kudu ngadeg karo Gusti Yesus ing saben kahanan, sanajan ngadhepi pati.</w:t>
      </w:r>
    </w:p>
    <w:p w14:paraId="4B269B1F" w14:textId="77777777" w:rsidR="00F90BDC" w:rsidRDefault="00F90BDC"/>
    <w:p w14:paraId="2319D2E6" w14:textId="77777777" w:rsidR="00F90BDC" w:rsidRDefault="00F90BDC">
      <w:r xmlns:w="http://schemas.openxmlformats.org/wordprocessingml/2006/main">
        <w:t xml:space="preserve">1: Mateus 16:24-25 JAV - Gusti Yesus banjur ngandika marang para sakabate: “Sapa wae kang kepéngin mèlu Aku, nyingkur awaké dhéwé, manggul pentèngané lan mèlu Aku. Sabab sing sapa kepéngin nylametaké nyawané, bakal kelangan nyawané, lan sing sapa kelangan nyawané marga saka Aku, iku bakal nemu nyawané.</w:t>
      </w:r>
    </w:p>
    <w:p w14:paraId="30BC84D7" w14:textId="77777777" w:rsidR="00F90BDC" w:rsidRDefault="00F90BDC"/>
    <w:p w14:paraId="4B410A4A" w14:textId="77777777" w:rsidR="00F90BDC" w:rsidRDefault="00F90BDC">
      <w:r xmlns:w="http://schemas.openxmlformats.org/wordprocessingml/2006/main">
        <w:t xml:space="preserve">Ibrani 13:5-6 JAV - Omong-omonganmu aja nganti srakah; lan padha marem karo apa sing wis ana, amarga Panjenengané wis ngandika, "Aku ora bakal ninggal kowé lan ora bakal ninggal kowé." Dadiné awaké déwé bisa ngomong kanthi kendel: Pangéran kuwi nulungi aku, lan aku ora wedi apa sing bakal ditindakké manungsa marang aku.</w:t>
      </w:r>
    </w:p>
    <w:p w14:paraId="19349F16" w14:textId="77777777" w:rsidR="00F90BDC" w:rsidRDefault="00F90BDC"/>
    <w:p w14:paraId="12C7DF8B" w14:textId="77777777" w:rsidR="00F90BDC" w:rsidRDefault="00F90BDC">
      <w:r xmlns:w="http://schemas.openxmlformats.org/wordprocessingml/2006/main">
        <w:t xml:space="preserve">Markus 14:32 JAV - Banjur padha tekan ing panggonan kang aran Getsemani, banjur ngandika marang para sakabate: “Lungguha ana ing kene, anggonKu ndedonga.”</w:t>
      </w:r>
    </w:p>
    <w:p w14:paraId="18D79517" w14:textId="77777777" w:rsidR="00F90BDC" w:rsidRDefault="00F90BDC"/>
    <w:p w14:paraId="217F52AC" w14:textId="77777777" w:rsidR="00F90BDC" w:rsidRDefault="00F90BDC">
      <w:r xmlns:w="http://schemas.openxmlformats.org/wordprocessingml/2006/main">
        <w:t xml:space="preserve">Yésus kandha marang para muridé supaya ngenteni wektu ndonga ing Gètsémané.</w:t>
      </w:r>
    </w:p>
    <w:p w14:paraId="2C93569E" w14:textId="77777777" w:rsidR="00F90BDC" w:rsidRDefault="00F90BDC"/>
    <w:p w14:paraId="2B6EC5D7" w14:textId="77777777" w:rsidR="00F90BDC" w:rsidRDefault="00F90BDC">
      <w:r xmlns:w="http://schemas.openxmlformats.org/wordprocessingml/2006/main">
        <w:t xml:space="preserve">1: Pentinge ndedonga ing wektu susah.</w:t>
      </w:r>
    </w:p>
    <w:p w14:paraId="53A885CC" w14:textId="77777777" w:rsidR="00F90BDC" w:rsidRDefault="00F90BDC"/>
    <w:p w14:paraId="0321C1E6" w14:textId="77777777" w:rsidR="00F90BDC" w:rsidRDefault="00F90BDC">
      <w:r xmlns:w="http://schemas.openxmlformats.org/wordprocessingml/2006/main">
        <w:t xml:space="preserve">2: Sinau percaya marang rencana lan wektune Gusti Allah.</w:t>
      </w:r>
    </w:p>
    <w:p w14:paraId="41183F6A" w14:textId="77777777" w:rsidR="00F90BDC" w:rsidRDefault="00F90BDC"/>
    <w:p w14:paraId="5A459B74" w14:textId="77777777" w:rsidR="00F90BDC" w:rsidRDefault="00F90BDC">
      <w:r xmlns:w="http://schemas.openxmlformats.org/wordprocessingml/2006/main">
        <w:t xml:space="preserve">1: Yakobus 5:13-16 - Kuwasane pandonga ing mangsa kasangsaran.</w:t>
      </w:r>
    </w:p>
    <w:p w14:paraId="3B6988BB" w14:textId="77777777" w:rsidR="00F90BDC" w:rsidRDefault="00F90BDC"/>
    <w:p w14:paraId="5AAF54BC" w14:textId="77777777" w:rsidR="00F90BDC" w:rsidRDefault="00F90BDC">
      <w:r xmlns:w="http://schemas.openxmlformats.org/wordprocessingml/2006/main">
        <w:t xml:space="preserve">2: Yesaya 40:31 - Ngandel marang Gusti.</w:t>
      </w:r>
    </w:p>
    <w:p w14:paraId="1352923B" w14:textId="77777777" w:rsidR="00F90BDC" w:rsidRDefault="00F90BDC"/>
    <w:p w14:paraId="61C0A46B" w14:textId="77777777" w:rsidR="00F90BDC" w:rsidRDefault="00F90BDC">
      <w:r xmlns:w="http://schemas.openxmlformats.org/wordprocessingml/2006/main">
        <w:t xml:space="preserve">MARKUS 14:33 Pétrus, Yakobus lan Yokanan banjur digawa karo Pétrus, lan wiwit gumun banget lan sedhih banget;</w:t>
      </w:r>
    </w:p>
    <w:p w14:paraId="3670858C" w14:textId="77777777" w:rsidR="00F90BDC" w:rsidRDefault="00F90BDC"/>
    <w:p w14:paraId="15C01C2F" w14:textId="77777777" w:rsidR="00F90BDC" w:rsidRDefault="00F90BDC">
      <w:r xmlns:w="http://schemas.openxmlformats.org/wordprocessingml/2006/main">
        <w:t xml:space="preserve">Gusti Yésus sedhih banget nalika nggawa Pétrus, Yakobus lan Yohanes.</w:t>
      </w:r>
    </w:p>
    <w:p w14:paraId="06060621" w14:textId="77777777" w:rsidR="00F90BDC" w:rsidRDefault="00F90BDC"/>
    <w:p w14:paraId="3025C54E" w14:textId="77777777" w:rsidR="00F90BDC" w:rsidRDefault="00F90BDC">
      <w:r xmlns:w="http://schemas.openxmlformats.org/wordprocessingml/2006/main">
        <w:t xml:space="preserve">1. Ngadhepi Jeroning Emosi: Sinau Nyipta Sedhih</w:t>
      </w:r>
    </w:p>
    <w:p w14:paraId="340F0659" w14:textId="77777777" w:rsidR="00F90BDC" w:rsidRDefault="00F90BDC"/>
    <w:p w14:paraId="3F7342F9" w14:textId="77777777" w:rsidR="00F90BDC" w:rsidRDefault="00F90BDC">
      <w:r xmlns:w="http://schemas.openxmlformats.org/wordprocessingml/2006/main">
        <w:t xml:space="preserve">2. Kekuwatan Ngarsane: Panglipur Kekancan</w:t>
      </w:r>
    </w:p>
    <w:p w14:paraId="43DD1E9A" w14:textId="77777777" w:rsidR="00F90BDC" w:rsidRDefault="00F90BDC"/>
    <w:p w14:paraId="14EBD31D" w14:textId="77777777" w:rsidR="00F90BDC" w:rsidRDefault="00F90BDC">
      <w:r xmlns:w="http://schemas.openxmlformats.org/wordprocessingml/2006/main">
        <w:t xml:space="preserve">1. Yesaya 53:3 - Panjenengané diremehake lan ditampik déning manungsa; wong kang sedhih, lan kenal karo kasusahan.</w:t>
      </w:r>
    </w:p>
    <w:p w14:paraId="360EB8DB" w14:textId="77777777" w:rsidR="00F90BDC" w:rsidRDefault="00F90BDC"/>
    <w:p w14:paraId="6DD681AC" w14:textId="77777777" w:rsidR="00F90BDC" w:rsidRDefault="00F90BDC">
      <w:r xmlns:w="http://schemas.openxmlformats.org/wordprocessingml/2006/main">
        <w:t xml:space="preserve">2. Yokanan 11:35 - Gusti Yésus nangis.</w:t>
      </w:r>
    </w:p>
    <w:p w14:paraId="593994B3" w14:textId="77777777" w:rsidR="00F90BDC" w:rsidRDefault="00F90BDC"/>
    <w:p w14:paraId="110A828D" w14:textId="77777777" w:rsidR="00F90BDC" w:rsidRDefault="00F90BDC">
      <w:r xmlns:w="http://schemas.openxmlformats.org/wordprocessingml/2006/main">
        <w:t xml:space="preserve">Markus 14:34 Lan ngandika marang wong-wong mau: Nyawaku sedhih banget, nganti mati.</w:t>
      </w:r>
    </w:p>
    <w:p w14:paraId="5B3F27CC" w14:textId="77777777" w:rsidR="00F90BDC" w:rsidRDefault="00F90BDC"/>
    <w:p w14:paraId="20E6AF61" w14:textId="77777777" w:rsidR="00F90BDC" w:rsidRDefault="00F90BDC">
      <w:r xmlns:w="http://schemas.openxmlformats.org/wordprocessingml/2006/main">
        <w:t xml:space="preserve">Gusti Yésus ngandhani murid-muridé nèk nyawané sedhih nganti mati lan ngandhani murid-muridé supaya tetep nonton.</w:t>
      </w:r>
    </w:p>
    <w:p w14:paraId="4CE2CFCA" w14:textId="77777777" w:rsidR="00F90BDC" w:rsidRDefault="00F90BDC"/>
    <w:p w14:paraId="344A5106" w14:textId="77777777" w:rsidR="00F90BDC" w:rsidRDefault="00F90BDC">
      <w:r xmlns:w="http://schemas.openxmlformats.org/wordprocessingml/2006/main">
        <w:t xml:space="preserve">1. Gusti Yesus ing Getsemani: Kuwasane Welas Asih lan Ngorbanake Diri</w:t>
      </w:r>
    </w:p>
    <w:p w14:paraId="22132873" w14:textId="77777777" w:rsidR="00F90BDC" w:rsidRDefault="00F90BDC"/>
    <w:p w14:paraId="54039260" w14:textId="77777777" w:rsidR="00F90BDC" w:rsidRDefault="00F90BDC">
      <w:r xmlns:w="http://schemas.openxmlformats.org/wordprocessingml/2006/main">
        <w:t xml:space="preserve">2. Kasedhihan lan Kekuwatané Gusti Yésus: Ujian saka Sengsara</w:t>
      </w:r>
    </w:p>
    <w:p w14:paraId="28135B79" w14:textId="77777777" w:rsidR="00F90BDC" w:rsidRDefault="00F90BDC"/>
    <w:p w14:paraId="09A8E855" w14:textId="77777777" w:rsidR="00F90BDC" w:rsidRDefault="00F90BDC">
      <w:r xmlns:w="http://schemas.openxmlformats.org/wordprocessingml/2006/main">
        <w:t xml:space="preserve">1. Jabur 22:1-2 JAV - Dhuh Allah kawula, Dhuh Allah kawula, punapa dene Paduka nilar kawula? Yagene kowe adoh banget saka ngluwari aku, adoh banget saka tembung-tembungku?</w:t>
      </w:r>
    </w:p>
    <w:p w14:paraId="2FE5C146" w14:textId="77777777" w:rsidR="00F90BDC" w:rsidRDefault="00F90BDC"/>
    <w:p w14:paraId="1C345D58" w14:textId="77777777" w:rsidR="00F90BDC" w:rsidRDefault="00F90BDC">
      <w:r xmlns:w="http://schemas.openxmlformats.org/wordprocessingml/2006/main">
        <w:t xml:space="preserve">2. Filipi 2:8-14 JAV - Satemene wus katemokake kaya manungsa, Panjenengane wus ngasorake sarirane, anggone mituhu nganti tumeka ing pati, malah seda ana ing kayu salib.</w:t>
      </w:r>
    </w:p>
    <w:p w14:paraId="1FEDB450" w14:textId="77777777" w:rsidR="00F90BDC" w:rsidRDefault="00F90BDC"/>
    <w:p w14:paraId="7D2B3581" w14:textId="77777777" w:rsidR="00F90BDC" w:rsidRDefault="00F90BDC">
      <w:r xmlns:w="http://schemas.openxmlformats.org/wordprocessingml/2006/main">
        <w:t xml:space="preserve">MARKUS 14:35 Gusti Yésus terus maju sedhéla, terus sujud ing lemah lan ndedonga, nèk bisa, wektu kuwi ditinggal.</w:t>
      </w:r>
    </w:p>
    <w:p w14:paraId="7DB08AE6" w14:textId="77777777" w:rsidR="00F90BDC" w:rsidRDefault="00F90BDC"/>
    <w:p w14:paraId="78CD8F44" w14:textId="77777777" w:rsidR="00F90BDC" w:rsidRDefault="00F90BDC">
      <w:r xmlns:w="http://schemas.openxmlformats.org/wordprocessingml/2006/main">
        <w:t xml:space="preserve">Yésus nduduhké sipat andhap asor lan pasrah marang Gusti Allah kanthi ndedonga supaya jam kuwi ditinggal.</w:t>
      </w:r>
    </w:p>
    <w:p w14:paraId="00FE0B55" w14:textId="77777777" w:rsidR="00F90BDC" w:rsidRDefault="00F90BDC"/>
    <w:p w14:paraId="2D057773" w14:textId="77777777" w:rsidR="00F90BDC" w:rsidRDefault="00F90BDC">
      <w:r xmlns:w="http://schemas.openxmlformats.org/wordprocessingml/2006/main">
        <w:t xml:space="preserve">1. Kakuwataning Asor lan Pasrah marang Gusti</w:t>
      </w:r>
    </w:p>
    <w:p w14:paraId="45C439C4" w14:textId="77777777" w:rsidR="00F90BDC" w:rsidRDefault="00F90BDC"/>
    <w:p w14:paraId="13E8E205" w14:textId="77777777" w:rsidR="00F90BDC" w:rsidRDefault="00F90BDC">
      <w:r xmlns:w="http://schemas.openxmlformats.org/wordprocessingml/2006/main">
        <w:t xml:space="preserve">2. Ndherek Gusti Yesus??Tuladha Pandonga</w:t>
      </w:r>
    </w:p>
    <w:p w14:paraId="68339276" w14:textId="77777777" w:rsidR="00F90BDC" w:rsidRDefault="00F90BDC"/>
    <w:p w14:paraId="1D869EFF" w14:textId="77777777" w:rsidR="00F90BDC" w:rsidRDefault="00F90BDC">
      <w:r xmlns:w="http://schemas.openxmlformats.org/wordprocessingml/2006/main">
        <w:t xml:space="preserve">1. Filipi 2:8-10 ? </w:t>
      </w:r>
      <w:r xmlns:w="http://schemas.openxmlformats.org/wordprocessingml/2006/main">
        <w:rPr>
          <w:rFonts w:ascii="맑은 고딕 Semilight" w:hAnsi="맑은 고딕 Semilight"/>
        </w:rPr>
        <w:t xml:space="preserve">Nalika </w:t>
      </w:r>
      <w:r xmlns:w="http://schemas.openxmlformats.org/wordprocessingml/2006/main">
        <w:t xml:space="preserve">katon kaya manungsa, Panjenengané ngasoraké awaké dhéwé kanthi manut nganti tekan pati, nganti mati ing kayu salib. Mulané Gusti Allah wis ngluhurké Dèkné lan diparingi jeneng sing ngungkuli sakèhé jeneng, supaya kabèh dhengkul ing swarga lan ing bumi lan ing sangisoré bumi padha sujud ing asmané Yésus, lan saben ilat ngakoni yèn Yésus Kristus iku Gusti. marang kamulyaning Allah Sang Rama.??</w:t>
      </w:r>
    </w:p>
    <w:p w14:paraId="508E6637" w14:textId="77777777" w:rsidR="00F90BDC" w:rsidRDefault="00F90BDC"/>
    <w:p w14:paraId="01F4340F" w14:textId="77777777" w:rsidR="00F90BDC" w:rsidRDefault="00F90BDC">
      <w:r xmlns:w="http://schemas.openxmlformats.org/wordprocessingml/2006/main">
        <w:t xml:space="preserve">2. Yakobus 5:13 ? </w:t>
      </w:r>
      <w:r xmlns:w="http://schemas.openxmlformats.org/wordprocessingml/2006/main">
        <w:rPr>
          <w:rFonts w:ascii="맑은 고딕 Semilight" w:hAnsi="맑은 고딕 Semilight"/>
        </w:rPr>
        <w:t xml:space="preserve">Apa </w:t>
      </w:r>
      <w:r xmlns:w="http://schemas.openxmlformats.org/wordprocessingml/2006/main">
        <w:t xml:space="preserve">ana ing antaramu sing nandhang sangsara? Ayo dheweke ndedonga. Apa ana sing ceria? Ayo dheweke nyanyi puji.??</w:t>
      </w:r>
    </w:p>
    <w:p w14:paraId="107DE264" w14:textId="77777777" w:rsidR="00F90BDC" w:rsidRDefault="00F90BDC"/>
    <w:p w14:paraId="4862DFFC" w14:textId="77777777" w:rsidR="00F90BDC" w:rsidRDefault="00F90BDC">
      <w:r xmlns:w="http://schemas.openxmlformats.org/wordprocessingml/2006/main">
        <w:t xml:space="preserve">Markus 14:36 Lan ngandika: Abba, Rama, kabeh iku bisa kanggo Panjenengan; tuwung iki njupuka saka Aku: nanging aja karepku, nanging apa sing kok karepaké.</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Gusti Yesus ndedonga marang Gusti Allah njaluk tuwung kasangsaran kanggo njupuk adoh, nanging bakal nampa kersané Gusti Allah.</w:t>
      </w:r>
    </w:p>
    <w:p w14:paraId="793BD513" w14:textId="77777777" w:rsidR="00F90BDC" w:rsidRDefault="00F90BDC"/>
    <w:p w14:paraId="076A255A" w14:textId="77777777" w:rsidR="00F90BDC" w:rsidRDefault="00F90BDC">
      <w:r xmlns:w="http://schemas.openxmlformats.org/wordprocessingml/2006/main">
        <w:t xml:space="preserve">1. Percaya marang Rencanane Gusti - Sinau Doa Yesus ing Markus 14:36</w:t>
      </w:r>
    </w:p>
    <w:p w14:paraId="0E27B375" w14:textId="77777777" w:rsidR="00F90BDC" w:rsidRDefault="00F90BDC"/>
    <w:p w14:paraId="241C471A" w14:textId="77777777" w:rsidR="00F90BDC" w:rsidRDefault="00F90BDC">
      <w:r xmlns:w="http://schemas.openxmlformats.org/wordprocessingml/2006/main">
        <w:t xml:space="preserve">2. Pasrah marang Kersane Gusti - Refleksi Doa Yesus ing Markus 14:36</w:t>
      </w:r>
    </w:p>
    <w:p w14:paraId="6BE081BD" w14:textId="77777777" w:rsidR="00F90BDC" w:rsidRDefault="00F90BDC"/>
    <w:p w14:paraId="1EDE32F0" w14:textId="77777777" w:rsidR="00F90BDC" w:rsidRDefault="00F90BDC">
      <w:r xmlns:w="http://schemas.openxmlformats.org/wordprocessingml/2006/main">
        <w:t xml:space="preserve">1. Rum 8:28 - Lan kita padha sumurup, manawa samubarang kabeh padha makarya kanggo kabecikan kanggo wong-wong sing padha tresna marang Gusti Allah, yaiku wong-wong sing katimbalan miturut karsane.</w:t>
      </w:r>
    </w:p>
    <w:p w14:paraId="4D54DDA7" w14:textId="77777777" w:rsidR="00F90BDC" w:rsidRDefault="00F90BDC"/>
    <w:p w14:paraId="4BC83FE9" w14:textId="77777777" w:rsidR="00F90BDC" w:rsidRDefault="00F90BDC">
      <w:r xmlns:w="http://schemas.openxmlformats.org/wordprocessingml/2006/main">
        <w:t xml:space="preserve">2. Yakobus 4:15 - Kanggo sing sampeyan kudu ngomong: Yen Gusti kersa, kita bakal urip, lan nindakake iki utawa iku.</w:t>
      </w:r>
    </w:p>
    <w:p w14:paraId="5C48AB3B" w14:textId="77777777" w:rsidR="00F90BDC" w:rsidRDefault="00F90BDC"/>
    <w:p w14:paraId="6ADDCB40" w14:textId="77777777" w:rsidR="00F90BDC" w:rsidRDefault="00F90BDC">
      <w:r xmlns:w="http://schemas.openxmlformats.org/wordprocessingml/2006/main">
        <w:t xml:space="preserve">MARKUS 14:37 Panjenengané rawuh lan ketemu wong-wong padha turu, banjur ngandika marang Pétrus, "Simon, apa kowé turu?" Apa sampeyan ora bisa nonton siji jam?</w:t>
      </w:r>
    </w:p>
    <w:p w14:paraId="59CB47C4" w14:textId="77777777" w:rsidR="00F90BDC" w:rsidRDefault="00F90BDC"/>
    <w:p w14:paraId="668D0B3C" w14:textId="77777777" w:rsidR="00F90BDC" w:rsidRDefault="00F90BDC">
      <w:r xmlns:w="http://schemas.openxmlformats.org/wordprocessingml/2006/main">
        <w:t xml:space="preserve">Yésus takon marang Pétrus, apa sebabé dhèwèké ora isa tangi sak jam.</w:t>
      </w:r>
    </w:p>
    <w:p w14:paraId="4BF4DF41" w14:textId="77777777" w:rsidR="00F90BDC" w:rsidRDefault="00F90BDC"/>
    <w:p w14:paraId="0C258E05" w14:textId="77777777" w:rsidR="00F90BDC" w:rsidRDefault="00F90BDC">
      <w:r xmlns:w="http://schemas.openxmlformats.org/wordprocessingml/2006/main">
        <w:t xml:space="preserve">1. Pentinge tetep waspada lan siyaga ing shalat.</w:t>
      </w:r>
    </w:p>
    <w:p w14:paraId="17C5FB49" w14:textId="77777777" w:rsidR="00F90BDC" w:rsidRDefault="00F90BDC"/>
    <w:p w14:paraId="2145CC1B" w14:textId="77777777" w:rsidR="00F90BDC" w:rsidRDefault="00F90BDC">
      <w:r xmlns:w="http://schemas.openxmlformats.org/wordprocessingml/2006/main">
        <w:t xml:space="preserve">2. Kuwasane Gusti Yesus kanggo ndeleng apa kita ora bisa.</w:t>
      </w:r>
    </w:p>
    <w:p w14:paraId="0DB3DE36" w14:textId="77777777" w:rsidR="00F90BDC" w:rsidRDefault="00F90BDC"/>
    <w:p w14:paraId="48606C26" w14:textId="77777777" w:rsidR="00F90BDC" w:rsidRDefault="00F90BDC">
      <w:r xmlns:w="http://schemas.openxmlformats.org/wordprocessingml/2006/main">
        <w:t xml:space="preserve">1. Efesus 6:18 - Padha tansah ndedonga kanthi pandonga lan panyuwun ing Roh, lan padha ngati-ati kanthi tekun lan panyuwun kanggo kabeh wong suci.</w:t>
      </w:r>
    </w:p>
    <w:p w14:paraId="3621BFED" w14:textId="77777777" w:rsidR="00F90BDC" w:rsidRDefault="00F90BDC"/>
    <w:p w14:paraId="47CCC3EF" w14:textId="77777777" w:rsidR="00F90BDC" w:rsidRDefault="00F90BDC">
      <w:r xmlns:w="http://schemas.openxmlformats.org/wordprocessingml/2006/main">
        <w:t xml:space="preserve">2. Lukas 21:36 - Mulané pada ngati-ati lan tansah ndedongaa, supaya kowé padha kaanggep pantes uwal saka kabèh prakara kang bakal kelakon iki, lan bisa ngadeg ana ing ngarsané Putraning Manungsa.</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14:38 Padha ngati-ati lan ndedongaa, supaya aja nganti kena ing panggodha. Roh sejatine wis siyap, nanging daginge ringkih.</w:t>
      </w:r>
    </w:p>
    <w:p w14:paraId="7DA50865" w14:textId="77777777" w:rsidR="00F90BDC" w:rsidRDefault="00F90BDC"/>
    <w:p w14:paraId="3F400965" w14:textId="77777777" w:rsidR="00F90BDC" w:rsidRDefault="00F90BDC">
      <w:r xmlns:w="http://schemas.openxmlformats.org/wordprocessingml/2006/main">
        <w:t xml:space="preserve">Kita kudu tetep waspada lan ndedonga njaluk kekuatan kanggo nglawan godaan.</w:t>
      </w:r>
    </w:p>
    <w:p w14:paraId="16B54787" w14:textId="77777777" w:rsidR="00F90BDC" w:rsidRDefault="00F90BDC"/>
    <w:p w14:paraId="4385C5BB" w14:textId="77777777" w:rsidR="00F90BDC" w:rsidRDefault="00F90BDC">
      <w:r xmlns:w="http://schemas.openxmlformats.org/wordprocessingml/2006/main">
        <w:t xml:space="preserve">1: Kita bisa kuwat ana ing Gusti lan kekuwatane.</w:t>
      </w:r>
    </w:p>
    <w:p w14:paraId="7DFF7FE8" w14:textId="77777777" w:rsidR="00F90BDC" w:rsidRDefault="00F90BDC"/>
    <w:p w14:paraId="4DDAD37A" w14:textId="77777777" w:rsidR="00F90BDC" w:rsidRDefault="00F90BDC">
      <w:r xmlns:w="http://schemas.openxmlformats.org/wordprocessingml/2006/main">
        <w:t xml:space="preserve">2: Ing mangsa godaan, kita bisa nyebut Gusti Allah kanggo kekuwatane.</w:t>
      </w:r>
    </w:p>
    <w:p w14:paraId="5EEFD43F" w14:textId="77777777" w:rsidR="00F90BDC" w:rsidRDefault="00F90BDC"/>
    <w:p w14:paraId="31AE686D" w14:textId="77777777" w:rsidR="00F90BDC" w:rsidRDefault="00F90BDC">
      <w:r xmlns:w="http://schemas.openxmlformats.org/wordprocessingml/2006/main">
        <w:t xml:space="preserve">1: Filipi 4:13 - "Aku bisa nindakake samubarang kabeh marga saka Sang Kristus kang ndayani aku."</w:t>
      </w:r>
    </w:p>
    <w:p w14:paraId="0AE8FAE3" w14:textId="77777777" w:rsidR="00F90BDC" w:rsidRDefault="00F90BDC"/>
    <w:p w14:paraId="26ED8F6A" w14:textId="77777777" w:rsidR="00F90BDC" w:rsidRDefault="00F90BDC">
      <w:r xmlns:w="http://schemas.openxmlformats.org/wordprocessingml/2006/main">
        <w:t xml:space="preserve">2: 2 Corinthians 10: 3-5 - "Amarga sanadyan kita urip ing daging, kita ora perang miturut daging: (Amarga gegaman perang kita ora kadagingan, nanging kuwat liwat Gusti Allah kanggo ngrusak bètèng-bètèng; ) Mbusak angen-angen, lan saben prekara sing ngegung-egungake awake dhewe nglawan kawruh bab Gusti Allah, lan nguwasani saben pikirane kanggo mituhu marang Kristus."</w:t>
      </w:r>
    </w:p>
    <w:p w14:paraId="02A38AC9" w14:textId="77777777" w:rsidR="00F90BDC" w:rsidRDefault="00F90BDC"/>
    <w:p w14:paraId="570FFA1D" w14:textId="77777777" w:rsidR="00F90BDC" w:rsidRDefault="00F90BDC">
      <w:r xmlns:w="http://schemas.openxmlformats.org/wordprocessingml/2006/main">
        <w:t xml:space="preserve">MARKUS 14:39 Panjenengané banjur tindak manèh lan ndedonga sarta ngandika mangkono uga.</w:t>
      </w:r>
    </w:p>
    <w:p w14:paraId="1AFB141D" w14:textId="77777777" w:rsidR="00F90BDC" w:rsidRDefault="00F90BDC"/>
    <w:p w14:paraId="2D3F6465" w14:textId="77777777" w:rsidR="00F90BDC" w:rsidRDefault="00F90BDC">
      <w:r xmlns:w="http://schemas.openxmlformats.org/wordprocessingml/2006/main">
        <w:t xml:space="preserve">Gusti Yesus ndedonga kaping pindho ing Taman Getsemani.</w:t>
      </w:r>
    </w:p>
    <w:p w14:paraId="73FB3195" w14:textId="77777777" w:rsidR="00F90BDC" w:rsidRDefault="00F90BDC"/>
    <w:p w14:paraId="06AA187E" w14:textId="77777777" w:rsidR="00F90BDC" w:rsidRDefault="00F90BDC">
      <w:r xmlns:w="http://schemas.openxmlformats.org/wordprocessingml/2006/main">
        <w:t xml:space="preserve">1. Kuwasane Pandonga sing Tekun: Sinau saka Gusti Yesus ing Taman Getsemani</w:t>
      </w:r>
    </w:p>
    <w:p w14:paraId="467A5AE3" w14:textId="77777777" w:rsidR="00F90BDC" w:rsidRDefault="00F90BDC"/>
    <w:p w14:paraId="5EFD8A62" w14:textId="77777777" w:rsidR="00F90BDC" w:rsidRDefault="00F90BDC">
      <w:r xmlns:w="http://schemas.openxmlformats.org/wordprocessingml/2006/main">
        <w:t xml:space="preserve">2. Nalika Arep Tansah: Njupuk Kekuwatan saka Tuladha Yesus ing Getsemani</w:t>
      </w:r>
    </w:p>
    <w:p w14:paraId="3FB2BC3A" w14:textId="77777777" w:rsidR="00F90BDC" w:rsidRDefault="00F90BDC"/>
    <w:p w14:paraId="46EBC2C1" w14:textId="77777777" w:rsidR="00F90BDC" w:rsidRDefault="00F90BDC">
      <w:r xmlns:w="http://schemas.openxmlformats.org/wordprocessingml/2006/main">
        <w:t xml:space="preserve">1. Lukas 22:44 , "Lan nalika lagi nandhang sangsara, dheweke ndedonga kanthi temen-temen, lan kringete kaya tetes getih sing tiba ing lemah."</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 5:7 , "Sing ing dina daging, nalika Panjenengané wis ngaturake pandonga lan panyuwunan karo nangis banter lan nangis marang Panjenengané, kang bisa nylametaké Panjenengané saka ing pati, lan krungu ing wedi."</w:t>
      </w:r>
    </w:p>
    <w:p w14:paraId="0F892F9C" w14:textId="77777777" w:rsidR="00F90BDC" w:rsidRDefault="00F90BDC"/>
    <w:p w14:paraId="1CF433AA" w14:textId="77777777" w:rsidR="00F90BDC" w:rsidRDefault="00F90BDC">
      <w:r xmlns:w="http://schemas.openxmlformats.org/wordprocessingml/2006/main">
        <w:t xml:space="preserve">Markus 14:40 JAV - Bareng Panjenengane bali, ketemu wong-wong mau padha turu maneh, (amarga mripate mrihatinake) lan padha ora ngerti wangsulan apa marang Panjenengane.</w:t>
      </w:r>
    </w:p>
    <w:p w14:paraId="5F6EB8E1" w14:textId="77777777" w:rsidR="00F90BDC" w:rsidRDefault="00F90BDC"/>
    <w:p w14:paraId="35B76B74" w14:textId="77777777" w:rsidR="00F90BDC" w:rsidRDefault="00F90BDC">
      <w:r xmlns:w="http://schemas.openxmlformats.org/wordprocessingml/2006/main">
        <w:t xml:space="preserve">Murid-muridé Yésus keturon nalika Yésus ndedonga ing taman Gètsémané. Padha kesel banget, padha ora ngerti carane kanggo mangsuli marang Panjenengané nalika Panjenengané bali.</w:t>
      </w:r>
    </w:p>
    <w:p w14:paraId="58A20134" w14:textId="77777777" w:rsidR="00F90BDC" w:rsidRDefault="00F90BDC"/>
    <w:p w14:paraId="5A150D58" w14:textId="77777777" w:rsidR="00F90BDC" w:rsidRDefault="00F90BDC">
      <w:r xmlns:w="http://schemas.openxmlformats.org/wordprocessingml/2006/main">
        <w:t xml:space="preserve">1. Hubungan Kita karo Gusti Yesus: Tetep Tangi lan Siap Nanggapi</w:t>
      </w:r>
    </w:p>
    <w:p w14:paraId="74ADC08F" w14:textId="77777777" w:rsidR="00F90BDC" w:rsidRDefault="00F90BDC"/>
    <w:p w14:paraId="48C114C0" w14:textId="77777777" w:rsidR="00F90BDC" w:rsidRDefault="00F90BDC">
      <w:r xmlns:w="http://schemas.openxmlformats.org/wordprocessingml/2006/main">
        <w:t xml:space="preserve">2. Tekun ing Pandonga: Kuwasane Gusti Yesus? </w:t>
      </w:r>
      <w:r xmlns:w="http://schemas.openxmlformats.org/wordprocessingml/2006/main">
        <w:rPr>
          <w:rFonts w:ascii="맑은 고딕 Semilight" w:hAnsi="맑은 고딕 Semilight"/>
        </w:rPr>
        <w:t xml:space="preserve">셲 </w:t>
      </w:r>
      <w:r xmlns:w="http://schemas.openxmlformats.org/wordprocessingml/2006/main">
        <w:t xml:space="preserve">Syafaat</w:t>
      </w:r>
    </w:p>
    <w:p w14:paraId="3245EBAF" w14:textId="77777777" w:rsidR="00F90BDC" w:rsidRDefault="00F90BDC"/>
    <w:p w14:paraId="3F6F5B8F" w14:textId="77777777" w:rsidR="00F90BDC" w:rsidRDefault="00F90BDC">
      <w:r xmlns:w="http://schemas.openxmlformats.org/wordprocessingml/2006/main">
        <w:t xml:space="preserve">1. Ibrani 4:15-16 - ? </w:t>
      </w:r>
      <w:r xmlns:w="http://schemas.openxmlformats.org/wordprocessingml/2006/main">
        <w:rPr>
          <w:rFonts w:ascii="맑은 고딕 Semilight" w:hAnsi="맑은 고딕 Semilight"/>
        </w:rPr>
        <w:t xml:space="preserve">쏤 </w:t>
      </w:r>
      <w:r xmlns:w="http://schemas.openxmlformats.org/wordprocessingml/2006/main">
        <w:t xml:space="preserve">utawa kita ora duwe Imam Agung sing ora bisa welas asih marang kaapesan kita, nanging kita duwe wong sing wis digodha ing kabeh cara, kaya kita? </w:t>
      </w:r>
      <w:r xmlns:w="http://schemas.openxmlformats.org/wordprocessingml/2006/main">
        <w:rPr>
          <w:rFonts w:ascii="맑은 고딕 Semilight" w:hAnsi="맑은 고딕 Semilight"/>
        </w:rPr>
        <w:t xml:space="preserve">봸 </w:t>
      </w:r>
      <w:r xmlns:w="http://schemas.openxmlformats.org/wordprocessingml/2006/main">
        <w:t xml:space="preserve">lan dheweke ora dosa. Ayo padha nyedhaki Gusti Allah? </w:t>
      </w:r>
      <w:r xmlns:w="http://schemas.openxmlformats.org/wordprocessingml/2006/main">
        <w:rPr>
          <w:rFonts w:ascii="맑은 고딕 Semilight" w:hAnsi="맑은 고딕 Semilight"/>
        </w:rPr>
        <w:t xml:space="preserve">셲 </w:t>
      </w:r>
      <w:r xmlns:w="http://schemas.openxmlformats.org/wordprocessingml/2006/main">
        <w:t xml:space="preserve">dhampar sih-rahmat kanthi kapercayan, supaya kita bisa nampa sih-rahmat lan nemokake sih-rahmat kanggo nulungi kita ing wektu kita butuh.??</w:t>
      </w:r>
    </w:p>
    <w:p w14:paraId="2E1865A0" w14:textId="77777777" w:rsidR="00F90BDC" w:rsidRDefault="00F90BDC"/>
    <w:p w14:paraId="78FF7B72" w14:textId="77777777" w:rsidR="00F90BDC" w:rsidRDefault="00F90BDC">
      <w:r xmlns:w="http://schemas.openxmlformats.org/wordprocessingml/2006/main">
        <w:t xml:space="preserve">2. Efesus 6:18 - ? </w:t>
      </w:r>
      <w:r xmlns:w="http://schemas.openxmlformats.org/wordprocessingml/2006/main">
        <w:rPr>
          <w:rFonts w:ascii="맑은 고딕 Semilight" w:hAnsi="맑은 고딕 Semilight"/>
        </w:rPr>
        <w:t xml:space="preserve">쏛 </w:t>
      </w:r>
      <w:r xmlns:w="http://schemas.openxmlformats.org/wordprocessingml/2006/main">
        <w:t xml:space="preserve">lan ndedonga ing Roh ing kabeh kesempatan karo kabeh jinis pandonga lan panyuwunan. Kanthi pikiran iki, waspada lan tansah ndedonga kanggo kabeh Gusti? </w:t>
      </w:r>
      <w:r xmlns:w="http://schemas.openxmlformats.org/wordprocessingml/2006/main">
        <w:rPr>
          <w:rFonts w:ascii="맑은 고딕 Semilight" w:hAnsi="맑은 고딕 Semilight"/>
        </w:rPr>
        <w:t xml:space="preserve">wong </w:t>
      </w:r>
      <w:r xmlns:w="http://schemas.openxmlformats.org/wordprocessingml/2006/main">
        <w:t xml:space="preserve">.??</w:t>
      </w:r>
    </w:p>
    <w:p w14:paraId="7C2FB9D3" w14:textId="77777777" w:rsidR="00F90BDC" w:rsidRDefault="00F90BDC"/>
    <w:p w14:paraId="4DF8C5C5" w14:textId="77777777" w:rsidR="00F90BDC" w:rsidRDefault="00F90BDC">
      <w:r xmlns:w="http://schemas.openxmlformats.org/wordprocessingml/2006/main">
        <w:t xml:space="preserve">MARKUS 14:41 Panjenengane rawuh kaping telune, sarta ngandika marang wong-wong mau: Padha turua lan ngaso. lah, Putraning Manungsa wis kaulungaké marang tangané wong dosa.</w:t>
      </w:r>
    </w:p>
    <w:p w14:paraId="5BC7E29E" w14:textId="77777777" w:rsidR="00F90BDC" w:rsidRDefault="00F90BDC"/>
    <w:p w14:paraId="1E4DAF40" w14:textId="77777777" w:rsidR="00F90BDC" w:rsidRDefault="00F90BDC">
      <w:r xmlns:w="http://schemas.openxmlformats.org/wordprocessingml/2006/main">
        <w:t xml:space="preserve">Gusti Yesus marani para sakabat ping telu lan ngandika supaya padha ngaso, amarga wis tekan wektune Panjenengane bakal kaulungake marang tangane wong dosa.</w:t>
      </w:r>
    </w:p>
    <w:p w14:paraId="2548FAA6" w14:textId="77777777" w:rsidR="00F90BDC" w:rsidRDefault="00F90BDC"/>
    <w:p w14:paraId="7BC48852" w14:textId="77777777" w:rsidR="00F90BDC" w:rsidRDefault="00F90BDC">
      <w:r xmlns:w="http://schemas.openxmlformats.org/wordprocessingml/2006/main">
        <w:t xml:space="preserve">1. Katresnané Gusti Yésus marang Kita ing Wekasané</w:t>
      </w:r>
    </w:p>
    <w:p w14:paraId="3DAE9FB6" w14:textId="77777777" w:rsidR="00F90BDC" w:rsidRDefault="00F90BDC"/>
    <w:p w14:paraId="6F31CE93" w14:textId="77777777" w:rsidR="00F90BDC" w:rsidRDefault="00F90BDC">
      <w:r xmlns:w="http://schemas.openxmlformats.org/wordprocessingml/2006/main">
        <w:t xml:space="preserve">2. Keberanian Sang Kristus Ngadhepi Pengkhianatan</w:t>
      </w:r>
    </w:p>
    <w:p w14:paraId="64CEC5DA" w14:textId="77777777" w:rsidR="00F90BDC" w:rsidRDefault="00F90BDC"/>
    <w:p w14:paraId="6B891E20" w14:textId="77777777" w:rsidR="00F90BDC" w:rsidRDefault="00F90BDC">
      <w:r xmlns:w="http://schemas.openxmlformats.org/wordprocessingml/2006/main">
        <w:t xml:space="preserve">1. Rum 8:31 - "Yen mangkono, apa sing kudu kita ucapake kanggo nanggepi prekara-prekara iki? Yen Gusti Allah nunggil karo kita, sapa sing bisa nglawan kita?"</w:t>
      </w:r>
    </w:p>
    <w:p w14:paraId="06559AFA" w14:textId="77777777" w:rsidR="00F90BDC" w:rsidRDefault="00F90BDC"/>
    <w:p w14:paraId="1D272B49" w14:textId="77777777" w:rsidR="00F90BDC" w:rsidRDefault="00F90BDC">
      <w:r xmlns:w="http://schemas.openxmlformats.org/wordprocessingml/2006/main">
        <w:t xml:space="preserve">2. Ibrani 12:2 - "Ayo padha mandeng marang Gusti Yésus, kang dadi pangripta lan kang nyampurnakaké iman kita, kang marga saka kabungahan kang ana ing ngarsané Panjenengané nahan kayu salib, ngremehake kawirangané, banjur lenggah ing satengené dhampar. Pengeran."</w:t>
      </w:r>
    </w:p>
    <w:p w14:paraId="02B4476C" w14:textId="77777777" w:rsidR="00F90BDC" w:rsidRDefault="00F90BDC"/>
    <w:p w14:paraId="59249AAD" w14:textId="77777777" w:rsidR="00F90BDC" w:rsidRDefault="00F90BDC">
      <w:r xmlns:w="http://schemas.openxmlformats.org/wordprocessingml/2006/main">
        <w:t xml:space="preserve">Markus 14:42 Ngadega, ayo padha lunga; Lah, sing ngulungaké Aku wis cedhak.</w:t>
      </w:r>
    </w:p>
    <w:p w14:paraId="6C4ED1A3" w14:textId="77777777" w:rsidR="00F90BDC" w:rsidRDefault="00F90BDC"/>
    <w:p w14:paraId="26CD558C" w14:textId="77777777" w:rsidR="00F90BDC" w:rsidRDefault="00F90BDC">
      <w:r xmlns:w="http://schemas.openxmlformats.org/wordprocessingml/2006/main">
        <w:t xml:space="preserve">Gusti Yesus nyatakake yen wong sing bakal ngulungake Panjenengane ana ing cedhake.</w:t>
      </w:r>
    </w:p>
    <w:p w14:paraId="2E57B51A" w14:textId="77777777" w:rsidR="00F90BDC" w:rsidRDefault="00F90BDC"/>
    <w:p w14:paraId="75CB66BB" w14:textId="77777777" w:rsidR="00F90BDC" w:rsidRDefault="00F90BDC">
      <w:r xmlns:w="http://schemas.openxmlformats.org/wordprocessingml/2006/main">
        <w:t xml:space="preserve">1. Pengkhianatan Gusti Yesus: Pangertosan Kurbanipun</w:t>
      </w:r>
    </w:p>
    <w:p w14:paraId="17310E4B" w14:textId="77777777" w:rsidR="00F90BDC" w:rsidRDefault="00F90BDC"/>
    <w:p w14:paraId="4FFE1E8C" w14:textId="77777777" w:rsidR="00F90BDC" w:rsidRDefault="00F90BDC">
      <w:r xmlns:w="http://schemas.openxmlformats.org/wordprocessingml/2006/main">
        <w:t xml:space="preserve">2. Madeg Teguh Ngadhepi Pengkhianatan</w:t>
      </w:r>
    </w:p>
    <w:p w14:paraId="62E6CFC0" w14:textId="77777777" w:rsidR="00F90BDC" w:rsidRDefault="00F90BDC"/>
    <w:p w14:paraId="4BBCF25C" w14:textId="77777777" w:rsidR="00F90BDC" w:rsidRDefault="00F90BDC">
      <w:r xmlns:w="http://schemas.openxmlformats.org/wordprocessingml/2006/main">
        <w:t xml:space="preserve">1. Matius 26:45 - Panjenengané banjur marani para sakabaté lan ngandika marang wong-wong mau, "Saiki turua lan ngaso, lah, wayahé wis cedhak, Putraning Manungsa bakal kaulungaké ing tangané wong dosa."</w:t>
      </w:r>
    </w:p>
    <w:p w14:paraId="2AAA85B2" w14:textId="77777777" w:rsidR="00F90BDC" w:rsidRDefault="00F90BDC"/>
    <w:p w14:paraId="6AD7C212" w14:textId="77777777" w:rsidR="00F90BDC" w:rsidRDefault="00F90BDC">
      <w:r xmlns:w="http://schemas.openxmlformats.org/wordprocessingml/2006/main">
        <w:t xml:space="preserve">2. Jabur 41:9-10 JAV - Malah kancaku kang daktresnani, kang wus mangan rotiku, wus ngangkat tumit marang aku.</w:t>
      </w:r>
    </w:p>
    <w:p w14:paraId="723D2685" w14:textId="77777777" w:rsidR="00F90BDC" w:rsidRDefault="00F90BDC"/>
    <w:p w14:paraId="2EFBB16E" w14:textId="77777777" w:rsidR="00F90BDC" w:rsidRDefault="00F90BDC">
      <w:r xmlns:w="http://schemas.openxmlformats.org/wordprocessingml/2006/main">
        <w:t xml:space="preserve">Markus 14:43 JAV - Nalika Panjenengane isih ngandika, Yudas, salah siji saka sakabat rolas, teka karo wong akeh kang nggawa pedhang lan penthung, saka para pangareping imam lan para ahli Toret lan para pinituwa.</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Yudas ngulungaké Yésus karo wong akèh.</w:t>
      </w:r>
    </w:p>
    <w:p w14:paraId="1026DE15" w14:textId="77777777" w:rsidR="00F90BDC" w:rsidRDefault="00F90BDC"/>
    <w:p w14:paraId="3E2287DF" w14:textId="77777777" w:rsidR="00F90BDC" w:rsidRDefault="00F90BDC">
      <w:r xmlns:w="http://schemas.openxmlformats.org/wordprocessingml/2006/main">
        <w:t xml:space="preserve">1. Kepiye Gusti Yesus??Pengkhianatan nggambarake Perjuangan Kita Dhewe karo Godaan</w:t>
      </w:r>
    </w:p>
    <w:p w14:paraId="4DC35159" w14:textId="77777777" w:rsidR="00F90BDC" w:rsidRDefault="00F90BDC"/>
    <w:p w14:paraId="5914AD48" w14:textId="77777777" w:rsidR="00F90BDC" w:rsidRDefault="00F90BDC">
      <w:r xmlns:w="http://schemas.openxmlformats.org/wordprocessingml/2006/main">
        <w:t xml:space="preserve">2. Kekuwatan Pangapura Ing Ngadhepi Pengkhianatan</w:t>
      </w:r>
    </w:p>
    <w:p w14:paraId="094876DB" w14:textId="77777777" w:rsidR="00F90BDC" w:rsidRDefault="00F90BDC"/>
    <w:p w14:paraId="3C045EEA" w14:textId="77777777" w:rsidR="00F90BDC" w:rsidRDefault="00F90BDC">
      <w:r xmlns:w="http://schemas.openxmlformats.org/wordprocessingml/2006/main">
        <w:t xml:space="preserve">1. Matius 26:47-56 ??Yesus??dicekel lan Pétrus? </w:t>
      </w:r>
      <w:r xmlns:w="http://schemas.openxmlformats.org/wordprocessingml/2006/main">
        <w:rPr>
          <w:rFonts w:ascii="맑은 고딕 Semilight" w:hAnsi="맑은 고딕 Semilight"/>
        </w:rPr>
        <w:t xml:space="preserve">셲 </w:t>
      </w:r>
      <w:r xmlns:w="http://schemas.openxmlformats.org/wordprocessingml/2006/main">
        <w:t xml:space="preserve">penolakan marang Panjenengane</w:t>
      </w:r>
    </w:p>
    <w:p w14:paraId="0EBA090F" w14:textId="77777777" w:rsidR="00F90BDC" w:rsidRDefault="00F90BDC"/>
    <w:p w14:paraId="11FA33F5" w14:textId="77777777" w:rsidR="00F90BDC" w:rsidRDefault="00F90BDC">
      <w:r xmlns:w="http://schemas.openxmlformats.org/wordprocessingml/2006/main">
        <w:t xml:space="preserve">2. Yokanan 13:1-20 ??Yésus ngumbah sikilé para muridé lan Yudas lunga arep ngulungaké Panjenengané.</w:t>
      </w:r>
    </w:p>
    <w:p w14:paraId="46A7F7A0" w14:textId="77777777" w:rsidR="00F90BDC" w:rsidRDefault="00F90BDC"/>
    <w:p w14:paraId="34D382C0" w14:textId="77777777" w:rsidR="00F90BDC" w:rsidRDefault="00F90BDC">
      <w:r xmlns:w="http://schemas.openxmlformats.org/wordprocessingml/2006/main">
        <w:t xml:space="preserve">Markus 14:44 Lan wong sing ngulungaké Panjenengané wis menehi tandha marang wong-wong mau, ngandika, "Sapa sing bakal tak ambungi, iku wong iku; tampanana, lan tuntuna kanthi slamet.</w:t>
      </w:r>
    </w:p>
    <w:p w14:paraId="314BE07C" w14:textId="77777777" w:rsidR="00F90BDC" w:rsidRDefault="00F90BDC"/>
    <w:p w14:paraId="46EFBBA1" w14:textId="77777777" w:rsidR="00F90BDC" w:rsidRDefault="00F90BDC">
      <w:r xmlns:w="http://schemas.openxmlformats.org/wordprocessingml/2006/main">
        <w:t xml:space="preserve">Pengkhianat wis menehi tandha kanggo ngenali Yesus; dheweke kudu diambungi.</w:t>
      </w:r>
    </w:p>
    <w:p w14:paraId="75FDED5F" w14:textId="77777777" w:rsidR="00F90BDC" w:rsidRDefault="00F90BDC"/>
    <w:p w14:paraId="29884635" w14:textId="77777777" w:rsidR="00F90BDC" w:rsidRDefault="00F90BDC">
      <w:r xmlns:w="http://schemas.openxmlformats.org/wordprocessingml/2006/main">
        <w:t xml:space="preserve">1: Katresnan ing tengah-tengah Pengkhianatan - Kepiye katresnan Yesus marang kita ora goyah sanajan dheweke dikhianati.</w:t>
      </w:r>
    </w:p>
    <w:p w14:paraId="6BFA19EC" w14:textId="77777777" w:rsidR="00F90BDC" w:rsidRDefault="00F90BDC"/>
    <w:p w14:paraId="74C15530" w14:textId="77777777" w:rsidR="00F90BDC" w:rsidRDefault="00F90BDC">
      <w:r xmlns:w="http://schemas.openxmlformats.org/wordprocessingml/2006/main">
        <w:t xml:space="preserve">2: Token of Love - Kepiye katresnane Yesus marang kita dibuktekake kanthi cara dikhianati.</w:t>
      </w:r>
    </w:p>
    <w:p w14:paraId="37EE065A" w14:textId="77777777" w:rsidR="00F90BDC" w:rsidRDefault="00F90BDC"/>
    <w:p w14:paraId="41768489" w14:textId="77777777" w:rsidR="00F90BDC" w:rsidRDefault="00F90BDC">
      <w:r xmlns:w="http://schemas.openxmlformats.org/wordprocessingml/2006/main">
        <w:t xml:space="preserve">1: Yokanan 13:34-35 JAV - “Aku menehi pepakon anyar marang kowe, yaiku supaya kowe padha tresna-tinresnanana; kaya anggonKu wus nresnani kowe, kowe iya padha tresna-tinresnan. padha tresna-tinresnan.”</w:t>
      </w:r>
    </w:p>
    <w:p w14:paraId="7AC74D70" w14:textId="77777777" w:rsidR="00F90BDC" w:rsidRDefault="00F90BDC"/>
    <w:p w14:paraId="4AF2C171" w14:textId="77777777" w:rsidR="00F90BDC" w:rsidRDefault="00F90BDC">
      <w:r xmlns:w="http://schemas.openxmlformats.org/wordprocessingml/2006/main">
        <w:t xml:space="preserve">2: 1 Yokanan 4:19-21 JAV - Kita padha tresna marang Panjenengane, amarga Panjenengane kang rumiyin nresnani kita. Yen ana wong kang kandha: “ </w:t>
      </w:r>
      <w:r xmlns:w="http://schemas.openxmlformats.org/wordprocessingml/2006/main">
        <w:rPr>
          <w:rFonts w:ascii="맑은 고딕 Semilight" w:hAnsi="맑은 고딕 Semilight"/>
        </w:rPr>
        <w:t xml:space="preserve">Tresna </w:t>
      </w:r>
      <w:r xmlns:w="http://schemas.openxmlformats.org/wordprocessingml/2006/main">
        <w:t xml:space="preserve">marang Gusti Allah, lan sengit marang sadulure, iku wong goroh, awit sapa kang ora tresna marang sadulure, iku wong kang goroh.” Dèkné wis weruh, kepriyé dèkné bisa nresnani Gusti Allah sing ora didelok? Lan pepakon iki saka Dèkné: sing sapa nresnani Gusti Allah kudu nresnani seduluré uga."</w:t>
      </w:r>
    </w:p>
    <w:p w14:paraId="5DF3DA59" w14:textId="77777777" w:rsidR="00F90BDC" w:rsidRDefault="00F90BDC"/>
    <w:p w14:paraId="6F0C816A" w14:textId="77777777" w:rsidR="00F90BDC" w:rsidRDefault="00F90BDC">
      <w:r xmlns:w="http://schemas.openxmlformats.org/wordprocessingml/2006/main">
        <w:t xml:space="preserve">MARKUS 14:45 Bareng wis tekan, dheweke langsung marani Gusti Yesus lan matur: “Guru; lan diambungi.</w:t>
      </w:r>
    </w:p>
    <w:p w14:paraId="4DCDADBA" w14:textId="77777777" w:rsidR="00F90BDC" w:rsidRDefault="00F90BDC"/>
    <w:p w14:paraId="668E99E6" w14:textId="77777777" w:rsidR="00F90BDC" w:rsidRDefault="00F90BDC">
      <w:r xmlns:w="http://schemas.openxmlformats.org/wordprocessingml/2006/main">
        <w:t xml:space="preserve">Gusti Yesus rawuh lan menehi salam marang bendarane kanthi katresnan.</w:t>
      </w:r>
    </w:p>
    <w:p w14:paraId="07B30AE3" w14:textId="77777777" w:rsidR="00F90BDC" w:rsidRDefault="00F90BDC"/>
    <w:p w14:paraId="7AB56361" w14:textId="77777777" w:rsidR="00F90BDC" w:rsidRDefault="00F90BDC">
      <w:r xmlns:w="http://schemas.openxmlformats.org/wordprocessingml/2006/main">
        <w:t xml:space="preserve">1. Kakuwataning Kabecikan ing Sisih Gusti Yesus</w:t>
      </w:r>
    </w:p>
    <w:p w14:paraId="1BB273EE" w14:textId="77777777" w:rsidR="00F90BDC" w:rsidRDefault="00F90BDC"/>
    <w:p w14:paraId="28163652" w14:textId="77777777" w:rsidR="00F90BDC" w:rsidRDefault="00F90BDC">
      <w:r xmlns:w="http://schemas.openxmlformats.org/wordprocessingml/2006/main">
        <w:t xml:space="preserve">2. Tuladha Gusti Yesus: Salam Asih</w:t>
      </w:r>
    </w:p>
    <w:p w14:paraId="772EBEDA" w14:textId="77777777" w:rsidR="00F90BDC" w:rsidRDefault="00F90BDC"/>
    <w:p w14:paraId="575CB3F2" w14:textId="77777777" w:rsidR="00F90BDC" w:rsidRDefault="00F90BDC">
      <w:r xmlns:w="http://schemas.openxmlformats.org/wordprocessingml/2006/main">
        <w:t xml:space="preserve">1. Lukas 22:47-48 ? </w:t>
      </w:r>
      <w:r xmlns:w="http://schemas.openxmlformats.org/wordprocessingml/2006/main">
        <w:t xml:space="preserve">Nalika Panjenengané isih ngandika, dumadakan ana wong akèh, kang karan Yudas, panunggalané sakabat rolas, ndhisiki wong-wong mau lan nyelaki Yésus arep ngambung Panjenengané </w:t>
      </w:r>
      <w:r xmlns:w="http://schemas.openxmlformats.org/wordprocessingml/2006/main">
        <w:rPr>
          <w:rFonts w:ascii="맑은 고딕 Semilight" w:hAnsi="맑은 고딕 Semilight"/>
        </w:rPr>
        <w:t xml:space="preserve">. </w:t>
      </w:r>
      <w:r xmlns:w="http://schemas.openxmlformats.org/wordprocessingml/2006/main">
        <w:t xml:space="preserve">Nanging Gusti Yesus ngandika marang Yudas, apa kowe ngulungake Putraning Manungsa kalawan ngambung?</w:t>
      </w:r>
    </w:p>
    <w:p w14:paraId="1A702368" w14:textId="77777777" w:rsidR="00F90BDC" w:rsidRDefault="00F90BDC"/>
    <w:p w14:paraId="5B0B141D" w14:textId="77777777" w:rsidR="00F90BDC" w:rsidRDefault="00F90BDC">
      <w:r xmlns:w="http://schemas.openxmlformats.org/wordprocessingml/2006/main">
        <w:t xml:space="preserve">2. 1 Korinta 16:20 ? </w:t>
      </w:r>
      <w:r xmlns:w="http://schemas.openxmlformats.org/wordprocessingml/2006/main">
        <w:rPr>
          <w:rFonts w:ascii="맑은 고딕 Semilight" w:hAnsi="맑은 고딕 Semilight"/>
        </w:rPr>
        <w:t xml:space="preserve">Para </w:t>
      </w:r>
      <w:r xmlns:w="http://schemas.openxmlformats.org/wordprocessingml/2006/main">
        <w:t xml:space="preserve">sadulur bakal padha salam marang kowe. Kowe padha salam-salam nganggo ambungan kang suci.??</w:t>
      </w:r>
    </w:p>
    <w:p w14:paraId="530F7360" w14:textId="77777777" w:rsidR="00F90BDC" w:rsidRDefault="00F90BDC"/>
    <w:p w14:paraId="12CA17B9" w14:textId="77777777" w:rsidR="00F90BDC" w:rsidRDefault="00F90BDC">
      <w:r xmlns:w="http://schemas.openxmlformats.org/wordprocessingml/2006/main">
        <w:t xml:space="preserve">MARKUS 14:46 Wong-wong mau terus nyekel Gusti Yésus.</w:t>
      </w:r>
    </w:p>
    <w:p w14:paraId="6DFCD29F" w14:textId="77777777" w:rsidR="00F90BDC" w:rsidRDefault="00F90BDC"/>
    <w:p w14:paraId="1729035E" w14:textId="77777777" w:rsidR="00F90BDC" w:rsidRDefault="00F90BDC">
      <w:r xmlns:w="http://schemas.openxmlformats.org/wordprocessingml/2006/main">
        <w:t xml:space="preserve">Murid-muridé terus nyekel Gusti Yésus.</w:t>
      </w:r>
    </w:p>
    <w:p w14:paraId="1B72EC51" w14:textId="77777777" w:rsidR="00F90BDC" w:rsidRDefault="00F90BDC"/>
    <w:p w14:paraId="22E097A0" w14:textId="77777777" w:rsidR="00F90BDC" w:rsidRDefault="00F90BDC">
      <w:r xmlns:w="http://schemas.openxmlformats.org/wordprocessingml/2006/main">
        <w:t xml:space="preserve">1: Gusti Yesus? </w:t>
      </w:r>
      <w:r xmlns:w="http://schemas.openxmlformats.org/wordprocessingml/2006/main">
        <w:rPr>
          <w:rFonts w:ascii="맑은 고딕 Semilight" w:hAnsi="맑은 고딕 Semilight"/>
        </w:rPr>
        <w:t xml:space="preserve">셲 </w:t>
      </w:r>
      <w:r xmlns:w="http://schemas.openxmlformats.org/wordprocessingml/2006/main">
        <w:t xml:space="preserve">conto mituhu lan andhap asor sanajan nandhang sangsara.</w:t>
      </w:r>
    </w:p>
    <w:p w14:paraId="1D259172" w14:textId="77777777" w:rsidR="00F90BDC" w:rsidRDefault="00F90BDC"/>
    <w:p w14:paraId="45497E5B" w14:textId="77777777" w:rsidR="00F90BDC" w:rsidRDefault="00F90BDC">
      <w:r xmlns:w="http://schemas.openxmlformats.org/wordprocessingml/2006/main">
        <w:t xml:space="preserve">2: Pentinge percaya marang Gusti Allah nalika ngalami wektu sing angel.</w:t>
      </w:r>
    </w:p>
    <w:p w14:paraId="2F814EE3" w14:textId="77777777" w:rsidR="00F90BDC" w:rsidRDefault="00F90BDC"/>
    <w:p w14:paraId="0EBC2E8A" w14:textId="77777777" w:rsidR="00F90BDC" w:rsidRDefault="00F90BDC">
      <w:r xmlns:w="http://schemas.openxmlformats.org/wordprocessingml/2006/main">
        <w:t xml:space="preserve">1: Filipi 2:5-8 ? Jawa </w:t>
      </w:r>
      <w:r xmlns:w="http://schemas.openxmlformats.org/wordprocessingml/2006/main">
        <w:rPr>
          <w:rFonts w:ascii="맑은 고딕 Semilight" w:hAnsi="맑은 고딕 Semilight"/>
        </w:rPr>
        <w:t xml:space="preserve">1994: Padha </w:t>
      </w:r>
      <w:r xmlns:w="http://schemas.openxmlformats.org/wordprocessingml/2006/main">
        <w:t xml:space="preserve">tadhahana penggalih ing antaramu, kang dadi kagunganmu ana ing Sang Kristus Yésus, kang, sanadyan ana ing wujudé Gusti Allah, ora nganggep padha karo Gusti Allah iku minangka prakara kang kudu digayuh, nanging ngosongaké awaké dhéwé, kanthi ngetrapaké rupaning abdi. lair ing rupa manungsa. Lan nalika tinemu ing </w:t>
      </w:r>
      <w:r xmlns:w="http://schemas.openxmlformats.org/wordprocessingml/2006/main">
        <w:lastRenderedPageBreak xmlns:w="http://schemas.openxmlformats.org/wordprocessingml/2006/main"/>
      </w:r>
      <w:r xmlns:w="http://schemas.openxmlformats.org/wordprocessingml/2006/main">
        <w:t xml:space="preserve">wujud manungsa, Panjenengané ngasoraké sarirané lan manut marang pati, nganti mati ing kayu salib."</w:t>
      </w:r>
    </w:p>
    <w:p w14:paraId="64520FF7" w14:textId="77777777" w:rsidR="00F90BDC" w:rsidRDefault="00F90BDC"/>
    <w:p w14:paraId="3B3B5A89" w14:textId="77777777" w:rsidR="00F90BDC" w:rsidRDefault="00F90BDC">
      <w:r xmlns:w="http://schemas.openxmlformats.org/wordprocessingml/2006/main">
        <w:t xml:space="preserve">2: Yokanan 15:13 ? </w:t>
      </w:r>
      <w:r xmlns:w="http://schemas.openxmlformats.org/wordprocessingml/2006/main">
        <w:rPr>
          <w:rFonts w:ascii="맑은 고딕 Semilight" w:hAnsi="맑은 고딕 Semilight"/>
        </w:rPr>
        <w:t xml:space="preserve">Ora </w:t>
      </w:r>
      <w:r xmlns:w="http://schemas.openxmlformats.org/wordprocessingml/2006/main">
        <w:t xml:space="preserve">ana katresnan sing luwih gedhe tinimbang iki, yaiku yen ana wong masrahake nyawane kanggo kanca-kancane.??</w:t>
      </w:r>
    </w:p>
    <w:p w14:paraId="6F0D1182" w14:textId="77777777" w:rsidR="00F90BDC" w:rsidRDefault="00F90BDC"/>
    <w:p w14:paraId="63659CF7" w14:textId="77777777" w:rsidR="00F90BDC" w:rsidRDefault="00F90BDC">
      <w:r xmlns:w="http://schemas.openxmlformats.org/wordprocessingml/2006/main">
        <w:t xml:space="preserve">MARKUS 14:47 Ana wong siji-sijia sing ana ing kono ngunus pedhang, nuli nyabet abdine Imam Agung, kupinge pedhot.</w:t>
      </w:r>
    </w:p>
    <w:p w14:paraId="4C438992" w14:textId="77777777" w:rsidR="00F90BDC" w:rsidRDefault="00F90BDC"/>
    <w:p w14:paraId="560177B6" w14:textId="77777777" w:rsidR="00F90BDC" w:rsidRDefault="00F90BDC">
      <w:r xmlns:w="http://schemas.openxmlformats.org/wordprocessingml/2006/main">
        <w:t xml:space="preserve">Salah siji wong sing ngadeg bebarengan karo Gusti Yésus ngunus pedhang lan ngethok kupingé abdiné Imam Agung.</w:t>
      </w:r>
    </w:p>
    <w:p w14:paraId="115A5A83" w14:textId="77777777" w:rsidR="00F90BDC" w:rsidRDefault="00F90BDC"/>
    <w:p w14:paraId="524EFB73" w14:textId="77777777" w:rsidR="00F90BDC" w:rsidRDefault="00F90BDC">
      <w:r xmlns:w="http://schemas.openxmlformats.org/wordprocessingml/2006/main">
        <w:t xml:space="preserve">1. Gusti Yesus Mulang Kita Supaya Ora Kekerasan - Matius 5:39</w:t>
      </w:r>
    </w:p>
    <w:p w14:paraId="3B115CE5" w14:textId="77777777" w:rsidR="00F90BDC" w:rsidRDefault="00F90BDC"/>
    <w:p w14:paraId="2425892C" w14:textId="77777777" w:rsidR="00F90BDC" w:rsidRDefault="00F90BDC">
      <w:r xmlns:w="http://schemas.openxmlformats.org/wordprocessingml/2006/main">
        <w:t xml:space="preserve">2. Kuwasane Ngapura - Efesus 4:32</w:t>
      </w:r>
    </w:p>
    <w:p w14:paraId="4F0C1781" w14:textId="77777777" w:rsidR="00F90BDC" w:rsidRDefault="00F90BDC"/>
    <w:p w14:paraId="1DEE8463" w14:textId="77777777" w:rsidR="00F90BDC" w:rsidRDefault="00F90BDC">
      <w:r xmlns:w="http://schemas.openxmlformats.org/wordprocessingml/2006/main">
        <w:t xml:space="preserve">1. Lukas 22:50-51 - Gusti Yesus nambani kuping abdi</w:t>
      </w:r>
    </w:p>
    <w:p w14:paraId="6259793E" w14:textId="77777777" w:rsidR="00F90BDC" w:rsidRDefault="00F90BDC"/>
    <w:p w14:paraId="1D8D30F8" w14:textId="77777777" w:rsidR="00F90BDC" w:rsidRDefault="00F90BDC">
      <w:r xmlns:w="http://schemas.openxmlformats.org/wordprocessingml/2006/main">
        <w:t xml:space="preserve">2. Matius 26:52 - Tanggapan Gusti Yesus marang kekerasan yaiku nuduhake welas asih lan pangapura</w:t>
      </w:r>
    </w:p>
    <w:p w14:paraId="4C9C4DB8" w14:textId="77777777" w:rsidR="00F90BDC" w:rsidRDefault="00F90BDC"/>
    <w:p w14:paraId="235E6B74" w14:textId="77777777" w:rsidR="00F90BDC" w:rsidRDefault="00F90BDC">
      <w:r xmlns:w="http://schemas.openxmlformats.org/wordprocessingml/2006/main">
        <w:t xml:space="preserve">MARKUS 14:48 Gusti Yesus banjur ngandika marang wong-wong mau: “Apa kowe padha metu kaya maling, nggawa pedhang lan pentung kanggo nyekel Aku?</w:t>
      </w:r>
    </w:p>
    <w:p w14:paraId="784D1249" w14:textId="77777777" w:rsidR="00F90BDC" w:rsidRDefault="00F90BDC"/>
    <w:p w14:paraId="3FC36FDC" w14:textId="77777777" w:rsidR="00F90BDC" w:rsidRDefault="00F90BDC">
      <w:r xmlns:w="http://schemas.openxmlformats.org/wordprocessingml/2006/main">
        <w:t xml:space="preserve">Gusti Yesus takon apa tujuane wong akeh teka nyekel Panjenengane nganggo pedhang lan penthung.</w:t>
      </w:r>
    </w:p>
    <w:p w14:paraId="47A70FC8" w14:textId="77777777" w:rsidR="00F90BDC" w:rsidRDefault="00F90BDC"/>
    <w:p w14:paraId="6F1542B8" w14:textId="77777777" w:rsidR="00F90BDC" w:rsidRDefault="00F90BDC">
      <w:r xmlns:w="http://schemas.openxmlformats.org/wordprocessingml/2006/main">
        <w:t xml:space="preserve">1: Awaké dhéwé aja nganti nggunakké kekerasan utawa kekerasan, nanging kudu andhap-asor lan nggunakké katresnané Gusti Allah kanggo nemoni katentreman.</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Kita ora kudu cepet-cepet ngadili, nanging butuh wektu kanggo ngerti motif wong-wong ing sekitar kita.</w:t>
      </w:r>
    </w:p>
    <w:p w14:paraId="618B1772" w14:textId="77777777" w:rsidR="00F90BDC" w:rsidRDefault="00F90BDC"/>
    <w:p w14:paraId="300F6D9F" w14:textId="77777777" w:rsidR="00F90BDC" w:rsidRDefault="00F90BDC">
      <w:r xmlns:w="http://schemas.openxmlformats.org/wordprocessingml/2006/main">
        <w:t xml:space="preserve">1: Matius 5: 9 - "Rahayu wong sing rukun, amarga bakal kasebut para putrane Gusti Allah."</w:t>
      </w:r>
    </w:p>
    <w:p w14:paraId="5AED343E" w14:textId="77777777" w:rsidR="00F90BDC" w:rsidRDefault="00F90BDC"/>
    <w:p w14:paraId="58FA134D" w14:textId="77777777" w:rsidR="00F90BDC" w:rsidRDefault="00F90BDC">
      <w:r xmlns:w="http://schemas.openxmlformats.org/wordprocessingml/2006/main">
        <w:t xml:space="preserve">2: Yakobus 1:19-20 JAV - “Para sadulur kang daktresnani, padha elinga bab iki: Saben wong kudu enggal ngrungokake, alon-alon guneman lan alon-alon nesu.”</w:t>
      </w:r>
    </w:p>
    <w:p w14:paraId="0CC35694" w14:textId="77777777" w:rsidR="00F90BDC" w:rsidRDefault="00F90BDC"/>
    <w:p w14:paraId="3CDD2AEE" w14:textId="77777777" w:rsidR="00F90BDC" w:rsidRDefault="00F90BDC">
      <w:r xmlns:w="http://schemas.openxmlformats.org/wordprocessingml/2006/main">
        <w:t xml:space="preserve">MARKUS 14:49 Saben dina Aku ana ing Padaleman Suci bareng karo kowe, nanging kowe padha ora nyekel Aku, nanging Kitab Suci kudu kelakon.</w:t>
      </w:r>
    </w:p>
    <w:p w14:paraId="0BC4CB06" w14:textId="77777777" w:rsidR="00F90BDC" w:rsidRDefault="00F90BDC"/>
    <w:p w14:paraId="17AD6180" w14:textId="77777777" w:rsidR="00F90BDC" w:rsidRDefault="00F90BDC">
      <w:r xmlns:w="http://schemas.openxmlformats.org/wordprocessingml/2006/main">
        <w:t xml:space="preserve">Yésus ngélingké murid-muridé nèk ana ing antarané wong-wong kuwi ing Padaleman Suci lan pentingé Kitab Suci kelakon.</w:t>
      </w:r>
    </w:p>
    <w:p w14:paraId="71822771" w14:textId="77777777" w:rsidR="00F90BDC" w:rsidRDefault="00F90BDC"/>
    <w:p w14:paraId="292FFFE1" w14:textId="77777777" w:rsidR="00F90BDC" w:rsidRDefault="00F90BDC">
      <w:r xmlns:w="http://schemas.openxmlformats.org/wordprocessingml/2006/main">
        <w:t xml:space="preserve">1. Gusti Yesus: Tuladha Sampurna Kita Mituhu</w:t>
      </w:r>
    </w:p>
    <w:p w14:paraId="31782EE2" w14:textId="77777777" w:rsidR="00F90BDC" w:rsidRDefault="00F90BDC"/>
    <w:p w14:paraId="6AAB6D44" w14:textId="77777777" w:rsidR="00F90BDC" w:rsidRDefault="00F90BDC">
      <w:r xmlns:w="http://schemas.openxmlformats.org/wordprocessingml/2006/main">
        <w:t xml:space="preserve">2. Kuwasane Kitab Suci: Netepake Sabdanipun Gusti</w:t>
      </w:r>
    </w:p>
    <w:p w14:paraId="4D8BA963" w14:textId="77777777" w:rsidR="00F90BDC" w:rsidRDefault="00F90BDC"/>
    <w:p w14:paraId="01EE1316" w14:textId="77777777" w:rsidR="00F90BDC" w:rsidRDefault="00F90BDC">
      <w:r xmlns:w="http://schemas.openxmlformats.org/wordprocessingml/2006/main">
        <w:t xml:space="preserve">1. Lukas 4:16-21 (Gusti Yésus ing sinagoga)</w:t>
      </w:r>
    </w:p>
    <w:p w14:paraId="255ED77C" w14:textId="77777777" w:rsidR="00F90BDC" w:rsidRDefault="00F90BDC"/>
    <w:p w14:paraId="427D7522" w14:textId="77777777" w:rsidR="00F90BDC" w:rsidRDefault="00F90BDC">
      <w:r xmlns:w="http://schemas.openxmlformats.org/wordprocessingml/2006/main">
        <w:t xml:space="preserve">2. Jabur 119:105 (Pangandika Paduka punika dados damar tumrap sampéyan kawula, saha pepadhang dhateng margi kawula)</w:t>
      </w:r>
    </w:p>
    <w:p w14:paraId="620375F6" w14:textId="77777777" w:rsidR="00F90BDC" w:rsidRDefault="00F90BDC"/>
    <w:p w14:paraId="39D14BB0" w14:textId="77777777" w:rsidR="00F90BDC" w:rsidRDefault="00F90BDC">
      <w:r xmlns:w="http://schemas.openxmlformats.org/wordprocessingml/2006/main">
        <w:t xml:space="preserve">MARKUS 14:50 Kabeh padha ninggal Panjenengane lan lumayu.</w:t>
      </w:r>
    </w:p>
    <w:p w14:paraId="2D51794D" w14:textId="77777777" w:rsidR="00F90BDC" w:rsidRDefault="00F90BDC"/>
    <w:p w14:paraId="29A75B10" w14:textId="77777777" w:rsidR="00F90BDC" w:rsidRDefault="00F90BDC">
      <w:r xmlns:w="http://schemas.openxmlformats.org/wordprocessingml/2006/main">
        <w:t xml:space="preserve">Murid-muridé Yésus ninggalké dhèwèké wektu dhèwèké dicekel.</w:t>
      </w:r>
    </w:p>
    <w:p w14:paraId="145D315C" w14:textId="77777777" w:rsidR="00F90BDC" w:rsidRDefault="00F90BDC"/>
    <w:p w14:paraId="563B40E8" w14:textId="77777777" w:rsidR="00F90BDC" w:rsidRDefault="00F90BDC">
      <w:r xmlns:w="http://schemas.openxmlformats.org/wordprocessingml/2006/main">
        <w:t xml:space="preserve">1. "Kuwasane Iman: Ngadhepi Gusti Yesus Senadyan Mlayu Murid"</w:t>
      </w:r>
    </w:p>
    <w:p w14:paraId="3A35DDBF" w14:textId="77777777" w:rsidR="00F90BDC" w:rsidRDefault="00F90BDC"/>
    <w:p w14:paraId="3F88BD95" w14:textId="77777777" w:rsidR="00F90BDC" w:rsidRDefault="00F90BDC">
      <w:r xmlns:w="http://schemas.openxmlformats.org/wordprocessingml/2006/main">
        <w:t xml:space="preserve">2. "Kekuwatan Pangarep-arep: Tuladha Ketekunan Yesus ing Kasangsaran"</w:t>
      </w:r>
    </w:p>
    <w:p w14:paraId="7BDDC4C2" w14:textId="77777777" w:rsidR="00F90BDC" w:rsidRDefault="00F90BDC"/>
    <w:p w14:paraId="05D23932" w14:textId="77777777" w:rsidR="00F90BDC" w:rsidRDefault="00F90BDC">
      <w:r xmlns:w="http://schemas.openxmlformats.org/wordprocessingml/2006/main">
        <w:t xml:space="preserve">1. Ibrani 13:5-16 JAV - “Padha aja nganti dhemen dhuwit, lan padha marem marang apa kang kokduweni, awit Panjenengane wus ngandika: 쏧 </w:t>
      </w:r>
      <w:r xmlns:w="http://schemas.openxmlformats.org/wordprocessingml/2006/main">
        <w:rPr>
          <w:rFonts w:ascii="맑은 고딕 Semilight" w:hAnsi="맑은 고딕 Semilight"/>
        </w:rPr>
        <w:t xml:space="preserve">ora </w:t>
      </w:r>
      <w:r xmlns:w="http://schemas.openxmlformats.org/wordprocessingml/2006/main">
        <w:t xml:space="preserve">bakal nilar kowe lan ora bakal ninggal kowe.??</w:t>
      </w:r>
    </w:p>
    <w:p w14:paraId="6CE8EA3C" w14:textId="77777777" w:rsidR="00F90BDC" w:rsidRDefault="00F90BDC"/>
    <w:p w14:paraId="3E6EED0B" w14:textId="77777777" w:rsidR="00F90BDC" w:rsidRDefault="00F90BDC">
      <w:r xmlns:w="http://schemas.openxmlformats.org/wordprocessingml/2006/main">
        <w:t xml:space="preserve">2. Yesaya 41:10 - "Aja wedi, amarga Ingsun nunggil karo sira, aja kuwatir, amarga Ingsun iki Allahira, Ingsun bakal nyantosakake sira, Ingsun bakal mitulungi sira, Ingsun bakal nyengkuyung kalawan tangan tengeningSun kang adil."</w:t>
      </w:r>
    </w:p>
    <w:p w14:paraId="4088928B" w14:textId="77777777" w:rsidR="00F90BDC" w:rsidRDefault="00F90BDC"/>
    <w:p w14:paraId="526AA647" w14:textId="77777777" w:rsidR="00F90BDC" w:rsidRDefault="00F90BDC">
      <w:r xmlns:w="http://schemas.openxmlformats.org/wordprocessingml/2006/main">
        <w:t xml:space="preserve">MARKUS 14:51 Banjur ana wong anom mèlu Gusti Yésus, awaké wuda nganggo mori. lan para nom-noman padha nyekel dheweke.</w:t>
      </w:r>
    </w:p>
    <w:p w14:paraId="6079CC14" w14:textId="77777777" w:rsidR="00F90BDC" w:rsidRDefault="00F90BDC"/>
    <w:p w14:paraId="3B9716BF" w14:textId="77777777" w:rsidR="00F90BDC" w:rsidRDefault="00F90BDC">
      <w:r xmlns:w="http://schemas.openxmlformats.org/wordprocessingml/2006/main">
        <w:t xml:space="preserve">Ana wong nom-noman ndherekake Gusti Yesus nalika ngagem mori ing awak, lan nom-noman liyane nyekel dheweke.</w:t>
      </w:r>
    </w:p>
    <w:p w14:paraId="2E50846A" w14:textId="77777777" w:rsidR="00F90BDC" w:rsidRDefault="00F90BDC"/>
    <w:p w14:paraId="61F4A6FB" w14:textId="77777777" w:rsidR="00F90BDC" w:rsidRDefault="00F90BDC">
      <w:r xmlns:w="http://schemas.openxmlformats.org/wordprocessingml/2006/main">
        <w:t xml:space="preserve">1. Kekuwatan Nderek Gusti Yesus Ora Matter Biaya</w:t>
      </w:r>
    </w:p>
    <w:p w14:paraId="01B6C82C" w14:textId="77777777" w:rsidR="00F90BDC" w:rsidRDefault="00F90BDC"/>
    <w:p w14:paraId="5C2A036B" w14:textId="77777777" w:rsidR="00F90BDC" w:rsidRDefault="00F90BDC">
      <w:r xmlns:w="http://schemas.openxmlformats.org/wordprocessingml/2006/main">
        <w:t xml:space="preserve">2. Manggonke Imanmu Kanthi Kandel</w:t>
      </w:r>
    </w:p>
    <w:p w14:paraId="52D20BFE" w14:textId="77777777" w:rsidR="00F90BDC" w:rsidRDefault="00F90BDC"/>
    <w:p w14:paraId="5F23043C" w14:textId="77777777" w:rsidR="00F90BDC" w:rsidRDefault="00F90BDC">
      <w:r xmlns:w="http://schemas.openxmlformats.org/wordprocessingml/2006/main">
        <w:t xml:space="preserve">1. Matius 16:24-25 - ? Gusti Yesus </w:t>
      </w:r>
      <w:r xmlns:w="http://schemas.openxmlformats.org/wordprocessingml/2006/main">
        <w:rPr>
          <w:rFonts w:ascii="맑은 고딕 Semilight" w:hAnsi="맑은 고딕 Semilight"/>
        </w:rPr>
        <w:t xml:space="preserve">banjur </w:t>
      </w:r>
      <w:r xmlns:w="http://schemas.openxmlformats.org/wordprocessingml/2006/main">
        <w:t xml:space="preserve">ngandika marang para sakabate: </w:t>
      </w:r>
      <w:r xmlns:w="http://schemas.openxmlformats.org/wordprocessingml/2006/main">
        <w:rPr>
          <w:rFonts w:ascii="맑은 고딕 Semilight" w:hAnsi="맑은 고딕 Semilight"/>
        </w:rPr>
        <w:t xml:space="preserve">Yen </w:t>
      </w:r>
      <w:r xmlns:w="http://schemas.openxmlformats.org/wordprocessingml/2006/main">
        <w:t xml:space="preserve">arep dadi muridku kudu nyelaki awake dhewe lan manggul salibe lan ngetutke Aku. </w:t>
      </w:r>
      <w:r xmlns:w="http://schemas.openxmlformats.org/wordprocessingml/2006/main">
        <w:rPr>
          <w:rFonts w:ascii="맑은 고딕 Semilight" w:hAnsi="맑은 고딕 Semilight"/>
        </w:rPr>
        <w:t xml:space="preserve">쇺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2 Timotius 2:3-4 - ? </w:t>
      </w:r>
      <w:r xmlns:w="http://schemas.openxmlformats.org/wordprocessingml/2006/main">
        <w:rPr>
          <w:rFonts w:ascii="맑은 고딕 Semilight" w:hAnsi="맑은 고딕 Semilight"/>
        </w:rPr>
        <w:t xml:space="preserve">쏶 </w:t>
      </w:r>
      <w:r xmlns:w="http://schemas.openxmlformats.org/wordprocessingml/2006/main">
        <w:t xml:space="preserve">kelinci nandhang sangsara minangka prajurit apik saka Kristus Yesus. Ora ana prajurit sing kejiret ing mburu sipil, amarga tujuane kanggo nyenengi wong sing mlebu.??</w:t>
      </w:r>
    </w:p>
    <w:p w14:paraId="20CADA92" w14:textId="77777777" w:rsidR="00F90BDC" w:rsidRDefault="00F90BDC"/>
    <w:p w14:paraId="212FD5F4" w14:textId="77777777" w:rsidR="00F90BDC" w:rsidRDefault="00F90BDC">
      <w:r xmlns:w="http://schemas.openxmlformats.org/wordprocessingml/2006/main">
        <w:t xml:space="preserve">MARKUS 14:52 Saklajengipun piyambakipun nilar morinipun, lumajeng wuda.</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Nalika dicekel ing Taman Gètsémani, Gusti Yésus ninggal mori sing dienggo lan mlayu saka wong-wong sing nyekel Panjenengané, ditinggal wuda.</w:t>
      </w:r>
    </w:p>
    <w:p w14:paraId="4567C5F3" w14:textId="77777777" w:rsidR="00F90BDC" w:rsidRDefault="00F90BDC"/>
    <w:p w14:paraId="3921CA7A" w14:textId="77777777" w:rsidR="00F90BDC" w:rsidRDefault="00F90BDC">
      <w:r xmlns:w="http://schemas.openxmlformats.org/wordprocessingml/2006/main">
        <w:t xml:space="preserve">1. Kekuwatan Iman: Gusti Yesus gelem percaya marang Gusti Allah lan manut rencanane sanajan ana akibate.</w:t>
      </w:r>
    </w:p>
    <w:p w14:paraId="606183EF" w14:textId="77777777" w:rsidR="00F90BDC" w:rsidRDefault="00F90BDC"/>
    <w:p w14:paraId="180F4AF5" w14:textId="77777777" w:rsidR="00F90BDC" w:rsidRDefault="00F90BDC">
      <w:r xmlns:w="http://schemas.openxmlformats.org/wordprocessingml/2006/main">
        <w:t xml:space="preserve">2. Dilucuti Kebanggaan Kita: Kepiye Gusti Yesus ngasorake awake dhewe kanggo ngrampungake tugase.</w:t>
      </w:r>
    </w:p>
    <w:p w14:paraId="1DBB5865" w14:textId="77777777" w:rsidR="00F90BDC" w:rsidRDefault="00F90BDC"/>
    <w:p w14:paraId="373AE7CB" w14:textId="77777777" w:rsidR="00F90BDC" w:rsidRDefault="00F90BDC">
      <w:r xmlns:w="http://schemas.openxmlformats.org/wordprocessingml/2006/main">
        <w:t xml:space="preserve">1. Matius 26:36-45 - Pandonga Gusti Yesus ing Taman Getsemani.</w:t>
      </w:r>
    </w:p>
    <w:p w14:paraId="69DB2D10" w14:textId="77777777" w:rsidR="00F90BDC" w:rsidRDefault="00F90BDC"/>
    <w:p w14:paraId="185CA23F" w14:textId="77777777" w:rsidR="00F90BDC" w:rsidRDefault="00F90BDC">
      <w:r xmlns:w="http://schemas.openxmlformats.org/wordprocessingml/2006/main">
        <w:t xml:space="preserve">2. Filipi 2:5-11 - Tuladhané Yésus bab andhap asor lan manut.</w:t>
      </w:r>
    </w:p>
    <w:p w14:paraId="34C8FFC9" w14:textId="77777777" w:rsidR="00F90BDC" w:rsidRDefault="00F90BDC"/>
    <w:p w14:paraId="1E09A501" w14:textId="77777777" w:rsidR="00F90BDC" w:rsidRDefault="00F90BDC">
      <w:r xmlns:w="http://schemas.openxmlformats.org/wordprocessingml/2006/main">
        <w:t xml:space="preserve">MARKUS 14:53 Gusti Yesus banjur digawa menyang ing ngarsane Imam Agung, lan kabeh pangareping imam lan para pinituwa lan para ahli Toret padha nglumpuk.</w:t>
      </w:r>
    </w:p>
    <w:p w14:paraId="730BC8D0" w14:textId="77777777" w:rsidR="00F90BDC" w:rsidRDefault="00F90BDC"/>
    <w:p w14:paraId="2623CF45" w14:textId="77777777" w:rsidR="00F90BDC" w:rsidRDefault="00F90BDC">
      <w:r xmlns:w="http://schemas.openxmlformats.org/wordprocessingml/2006/main">
        <w:t xml:space="preserve">Para pangareping imam, pinituwa lan para ahli Torèt padha nggawa Yésus menyang ing ngarsane Imam Agung.</w:t>
      </w:r>
    </w:p>
    <w:p w14:paraId="46D35FB6" w14:textId="77777777" w:rsidR="00F90BDC" w:rsidRDefault="00F90BDC"/>
    <w:p w14:paraId="360B9432" w14:textId="77777777" w:rsidR="00F90BDC" w:rsidRDefault="00F90BDC">
      <w:r xmlns:w="http://schemas.openxmlformats.org/wordprocessingml/2006/main">
        <w:t xml:space="preserve">1) Daya Komunitas - carane kekuatan ing nomer bisa digunakake kanggo loro apik lan ala</w:t>
      </w:r>
    </w:p>
    <w:p w14:paraId="75411C26" w14:textId="77777777" w:rsidR="00F90BDC" w:rsidRDefault="00F90BDC"/>
    <w:p w14:paraId="5DE1E3C6" w14:textId="77777777" w:rsidR="00F90BDC" w:rsidRDefault="00F90BDC">
      <w:r xmlns:w="http://schemas.openxmlformats.org/wordprocessingml/2006/main">
        <w:t xml:space="preserve">2) Daya Pangaribawa (The Power of Influence) - kepriye tuladhane pemimpin bisa mengaruhi wong-wong ing sakiwa tengene</w:t>
      </w:r>
    </w:p>
    <w:p w14:paraId="3DEC1A71" w14:textId="77777777" w:rsidR="00F90BDC" w:rsidRDefault="00F90BDC"/>
    <w:p w14:paraId="25BF3007" w14:textId="77777777" w:rsidR="00F90BDC" w:rsidRDefault="00F90BDC">
      <w:r xmlns:w="http://schemas.openxmlformats.org/wordprocessingml/2006/main">
        <w:t xml:space="preserve">1) Lelakone Para Rasul 4:23-31 - Kendelane Petrus lan Yohanes nalika ngadhepi oposisi</w:t>
      </w:r>
    </w:p>
    <w:p w14:paraId="32A24141" w14:textId="77777777" w:rsidR="00F90BDC" w:rsidRDefault="00F90BDC"/>
    <w:p w14:paraId="15AE23BF" w14:textId="77777777" w:rsidR="00F90BDC" w:rsidRDefault="00F90BDC">
      <w:r xmlns:w="http://schemas.openxmlformats.org/wordprocessingml/2006/main">
        <w:t xml:space="preserve">2) Rum 12:1-2 - diowahi kanthi nganyari pikirane</w:t>
      </w:r>
    </w:p>
    <w:p w14:paraId="549E14A7" w14:textId="77777777" w:rsidR="00F90BDC" w:rsidRDefault="00F90BDC"/>
    <w:p w14:paraId="4F8B2255" w14:textId="77777777" w:rsidR="00F90BDC" w:rsidRDefault="00F90BDC">
      <w:r xmlns:w="http://schemas.openxmlformats.org/wordprocessingml/2006/main">
        <w:t xml:space="preserve">MARKUS 14:54 Pétrus nuli ngetutaké Panjenengané saka kadohan, nganti tekan ing gedhongé Imam Agung, banjur lenggah karo para abdiné lan anget ana ing geni.</w:t>
      </w:r>
    </w:p>
    <w:p w14:paraId="27B104A7" w14:textId="77777777" w:rsidR="00F90BDC" w:rsidRDefault="00F90BDC"/>
    <w:p w14:paraId="4D0C321D" w14:textId="77777777" w:rsidR="00F90BDC" w:rsidRDefault="00F90BDC">
      <w:r xmlns:w="http://schemas.openxmlformats.org/wordprocessingml/2006/main">
        <w:t xml:space="preserve">Pétrus nyélaki Yésus nalika ngadhepi kasusahan.</w:t>
      </w:r>
    </w:p>
    <w:p w14:paraId="67EB6C42" w14:textId="77777777" w:rsidR="00F90BDC" w:rsidRDefault="00F90BDC"/>
    <w:p w14:paraId="4DA50521" w14:textId="77777777" w:rsidR="00F90BDC" w:rsidRDefault="00F90BDC">
      <w:r xmlns:w="http://schemas.openxmlformats.org/wordprocessingml/2006/main">
        <w:t xml:space="preserve">1: Kita kudu tetep kuwat ing iman lan ora kegoyang dening rasa wedi.</w:t>
      </w:r>
    </w:p>
    <w:p w14:paraId="4EC2A512" w14:textId="77777777" w:rsidR="00F90BDC" w:rsidRDefault="00F90BDC"/>
    <w:p w14:paraId="1C437477" w14:textId="77777777" w:rsidR="00F90BDC" w:rsidRDefault="00F90BDC">
      <w:r xmlns:w="http://schemas.openxmlformats.org/wordprocessingml/2006/main">
        <w:t xml:space="preserve">2: Kita kudu ngupaya kekuwatan lan kendel saka Gusti Allah nalika ngadhepi oposisi.</w:t>
      </w:r>
    </w:p>
    <w:p w14:paraId="62D7B34C" w14:textId="77777777" w:rsidR="00F90BDC" w:rsidRDefault="00F90BDC"/>
    <w:p w14:paraId="0806620C" w14:textId="77777777" w:rsidR="00F90BDC" w:rsidRDefault="00F90BDC">
      <w:r xmlns:w="http://schemas.openxmlformats.org/wordprocessingml/2006/main">
        <w:t xml:space="preserve">1: Yusak 1:9-19 JAV - “Apa Ingsun dudu dhawuh marang sira, sira padha santosa lan tatag, aja wedi lan aja gumedhe, awit Pangeran Yehuwah, Gusti Allahira, nunggil karo sira ana ing ngendi-endi.??</w:t>
      </w:r>
    </w:p>
    <w:p w14:paraId="77EC2E5D" w14:textId="77777777" w:rsidR="00F90BDC" w:rsidRDefault="00F90BDC"/>
    <w:p w14:paraId="3ABB94FB" w14:textId="77777777" w:rsidR="00F90BDC" w:rsidRDefault="00F90BDC">
      <w:r xmlns:w="http://schemas.openxmlformats.org/wordprocessingml/2006/main">
        <w:t xml:space="preserve">2: Yesaya 41:10 - ? </w:t>
      </w:r>
      <w:r xmlns:w="http://schemas.openxmlformats.org/wordprocessingml/2006/main">
        <w:rPr>
          <w:rFonts w:ascii="맑은 고딕 Semilight" w:hAnsi="맑은 고딕 Semilight"/>
        </w:rPr>
        <w:t xml:space="preserve">Aja </w:t>
      </w:r>
      <w:r xmlns:w="http://schemas.openxmlformats.org/wordprocessingml/2006/main">
        <w:t xml:space="preserve">kuping, amarga Aku nunggil karo kowé; aja padha sumelang, awit Ingsun iki Allahira; Ingsun bakal nyantosakake sira, Ingsun bakal nulungi sira, Ingsun bakal nyengkuyung sira kalawan asta tengeningsun kang adil.??</w:t>
      </w:r>
    </w:p>
    <w:p w14:paraId="494F29F0" w14:textId="77777777" w:rsidR="00F90BDC" w:rsidRDefault="00F90BDC"/>
    <w:p w14:paraId="7D08C456" w14:textId="77777777" w:rsidR="00F90BDC" w:rsidRDefault="00F90BDC">
      <w:r xmlns:w="http://schemas.openxmlformats.org/wordprocessingml/2006/main">
        <w:t xml:space="preserve">MARKUS 14:55 Para pangareping imam lan para warganing Pradata Agama padha golek paseksi tumrap Gusti Yesus, supaya bisa mateni Panjenengane. lan ora ketemu.</w:t>
      </w:r>
    </w:p>
    <w:p w14:paraId="54610383" w14:textId="77777777" w:rsidR="00F90BDC" w:rsidRDefault="00F90BDC"/>
    <w:p w14:paraId="28D0A490" w14:textId="77777777" w:rsidR="00F90BDC" w:rsidRDefault="00F90BDC">
      <w:r xmlns:w="http://schemas.openxmlformats.org/wordprocessingml/2006/main">
        <w:t xml:space="preserve">Para pangareping imam lan para Pradata Agama padha nggolèki bukti tumrap Gusti Yésus kanggo matèni Yésus, nanging ora ketemu.</w:t>
      </w:r>
    </w:p>
    <w:p w14:paraId="6745F855" w14:textId="77777777" w:rsidR="00F90BDC" w:rsidRDefault="00F90BDC"/>
    <w:p w14:paraId="0254D4C9" w14:textId="77777777" w:rsidR="00F90BDC" w:rsidRDefault="00F90BDC">
      <w:r xmlns:w="http://schemas.openxmlformats.org/wordprocessingml/2006/main">
        <w:t xml:space="preserve">1. Gusti Allah iku pelindung kita lan ora bakal nilar kita ing wektu kita butuh.</w:t>
      </w:r>
    </w:p>
    <w:p w14:paraId="0B73D8D2" w14:textId="77777777" w:rsidR="00F90BDC" w:rsidRDefault="00F90BDC"/>
    <w:p w14:paraId="7651B3CC" w14:textId="77777777" w:rsidR="00F90BDC" w:rsidRDefault="00F90BDC">
      <w:r xmlns:w="http://schemas.openxmlformats.org/wordprocessingml/2006/main">
        <w:t xml:space="preserve">2. Ora ana wong siji-sijia sing bisa nglawan kita yen kita duwe pangayoman saka Gusti Allah.</w:t>
      </w:r>
    </w:p>
    <w:p w14:paraId="376BA332" w14:textId="77777777" w:rsidR="00F90BDC" w:rsidRDefault="00F90BDC"/>
    <w:p w14:paraId="376076BA" w14:textId="77777777" w:rsidR="00F90BDC" w:rsidRDefault="00F90BDC">
      <w:r xmlns:w="http://schemas.openxmlformats.org/wordprocessingml/2006/main">
        <w:t xml:space="preserve">1. Rum 8:31 "Yen mangkono, apa sing bakal kita ucapake babagan iki? Yen Gusti Allah nunggil karo kita, sapa sing bisa nglawan kita?"</w:t>
      </w:r>
    </w:p>
    <w:p w14:paraId="0AB794F1" w14:textId="77777777" w:rsidR="00F90BDC" w:rsidRDefault="00F90BDC"/>
    <w:p w14:paraId="3FD98D16" w14:textId="77777777" w:rsidR="00F90BDC" w:rsidRDefault="00F90BDC">
      <w:r xmlns:w="http://schemas.openxmlformats.org/wordprocessingml/2006/main">
        <w:t xml:space="preserve">2. 1 Yokanan 4:4 "He, bocah-bocah, kowé iku asalé saka Gusti Allah lan wis ngalahaké wong-wong mau, amarga Panjenengané kang ana ing kowé iku ngungkuli kang ana ing donya."</w:t>
      </w:r>
    </w:p>
    <w:p w14:paraId="18064CED" w14:textId="77777777" w:rsidR="00F90BDC" w:rsidRDefault="00F90BDC"/>
    <w:p w14:paraId="44C1E1F6" w14:textId="77777777" w:rsidR="00F90BDC" w:rsidRDefault="00F90BDC">
      <w:r xmlns:w="http://schemas.openxmlformats.org/wordprocessingml/2006/main">
        <w:t xml:space="preserve">MARKUS 14:56 Amarga akeh wong kang padha seksi goroh marang Panjenengane, nanging paseksine padha ora cocog.</w:t>
      </w:r>
    </w:p>
    <w:p w14:paraId="5D06673E" w14:textId="77777777" w:rsidR="00F90BDC" w:rsidRDefault="00F90BDC"/>
    <w:p w14:paraId="59B39D4C" w14:textId="77777777" w:rsidR="00F90BDC" w:rsidRDefault="00F90BDC">
      <w:r xmlns:w="http://schemas.openxmlformats.org/wordprocessingml/2006/main">
        <w:t xml:space="preserve">Wacana iki nyoroti pira seksi sing mènèhi kesaksian palsu marang Yésus, nanging paseksiné ora konsisten lan ora setuju.</w:t>
      </w:r>
    </w:p>
    <w:p w14:paraId="5AA65C67" w14:textId="77777777" w:rsidR="00F90BDC" w:rsidRDefault="00F90BDC"/>
    <w:p w14:paraId="3B33B58F" w14:textId="77777777" w:rsidR="00F90BDC" w:rsidRDefault="00F90BDC">
      <w:r xmlns:w="http://schemas.openxmlformats.org/wordprocessingml/2006/main">
        <w:t xml:space="preserve">1: Ayo padha elinga supaya jujur ing kabeh tembung lan tumindak, amarga Gusti Allah mirsani kabeh.</w:t>
      </w:r>
    </w:p>
    <w:p w14:paraId="49C8F621" w14:textId="77777777" w:rsidR="00F90BDC" w:rsidRDefault="00F90BDC"/>
    <w:p w14:paraId="3D973F42" w14:textId="77777777" w:rsidR="00F90BDC" w:rsidRDefault="00F90BDC">
      <w:r xmlns:w="http://schemas.openxmlformats.org/wordprocessingml/2006/main">
        <w:t xml:space="preserve">2: Awaké dhéwé kudu ngati-ati supaya aja nganti gawé paseksi palsu marang sapa waé, merga kuwi ora cocog karo kersané Gusti Allah.</w:t>
      </w:r>
    </w:p>
    <w:p w14:paraId="6E6296B3" w14:textId="77777777" w:rsidR="00F90BDC" w:rsidRDefault="00F90BDC"/>
    <w:p w14:paraId="573C350E" w14:textId="77777777" w:rsidR="00F90BDC" w:rsidRDefault="00F90BDC">
      <w:r xmlns:w="http://schemas.openxmlformats.org/wordprocessingml/2006/main">
        <w:t xml:space="preserve">1: Pangentasan 20:16 - ? </w:t>
      </w:r>
      <w:r xmlns:w="http://schemas.openxmlformats.org/wordprocessingml/2006/main">
        <w:rPr>
          <w:rFonts w:ascii="맑은 고딕 Semilight" w:hAnsi="맑은 고딕 Semilight"/>
        </w:rPr>
        <w:t xml:space="preserve">쏽 </w:t>
      </w:r>
      <w:r xmlns:w="http://schemas.openxmlformats.org/wordprocessingml/2006/main">
        <w:t xml:space="preserve">sampeyan ora bakal menehi paseksi goroh marang pepadhamu.??</w:t>
      </w:r>
    </w:p>
    <w:p w14:paraId="3BCC46CF" w14:textId="77777777" w:rsidR="00F90BDC" w:rsidRDefault="00F90BDC"/>
    <w:p w14:paraId="26C53C2E" w14:textId="77777777" w:rsidR="00F90BDC" w:rsidRDefault="00F90BDC">
      <w:r xmlns:w="http://schemas.openxmlformats.org/wordprocessingml/2006/main">
        <w:t xml:space="preserve">2: Wulang Bebasan 12:17 - ? </w:t>
      </w:r>
      <w:r xmlns:w="http://schemas.openxmlformats.org/wordprocessingml/2006/main">
        <w:rPr>
          <w:rFonts w:ascii="맑은 고딕 Semilight" w:hAnsi="맑은 고딕 Semilight"/>
        </w:rPr>
        <w:t xml:space="preserve">쏻 </w:t>
      </w:r>
      <w:r xmlns:w="http://schemas.openxmlformats.org/wordprocessingml/2006/main">
        <w:t xml:space="preserve">sing ngomong sing bener kuwi bukti sing jujur, nanging sing seksi goroh kuwi ngapusi.</w:t>
      </w:r>
    </w:p>
    <w:p w14:paraId="77A28766" w14:textId="77777777" w:rsidR="00F90BDC" w:rsidRDefault="00F90BDC"/>
    <w:p w14:paraId="31315A54" w14:textId="77777777" w:rsidR="00F90BDC" w:rsidRDefault="00F90BDC">
      <w:r xmlns:w="http://schemas.openxmlformats.org/wordprocessingml/2006/main">
        <w:t xml:space="preserve">MARKUS 14:57 Banjur ana wong sawatara kang padha ngadeg lan nyekseni Panjenengane goroh, pangucape:</w:t>
      </w:r>
    </w:p>
    <w:p w14:paraId="4D630F2C" w14:textId="77777777" w:rsidR="00F90BDC" w:rsidRDefault="00F90BDC"/>
    <w:p w14:paraId="6C49EFD6" w14:textId="77777777" w:rsidR="00F90BDC" w:rsidRDefault="00F90BDC">
      <w:r xmlns:w="http://schemas.openxmlformats.org/wordprocessingml/2006/main">
        <w:t xml:space="preserve">Seksi-seksi palsu ing pengadilan Yesus menehi paseksi palsu marang dheweke.</w:t>
      </w:r>
    </w:p>
    <w:p w14:paraId="6B82D150" w14:textId="77777777" w:rsidR="00F90BDC" w:rsidRDefault="00F90BDC"/>
    <w:p w14:paraId="14A4CB8C" w14:textId="77777777" w:rsidR="00F90BDC" w:rsidRDefault="00F90BDC">
      <w:r xmlns:w="http://schemas.openxmlformats.org/wordprocessingml/2006/main">
        <w:t xml:space="preserve">1: Kita kudu tansah jujur lan aja nganti seksi palsu marang wong liya.</w:t>
      </w:r>
    </w:p>
    <w:p w14:paraId="1121797A" w14:textId="77777777" w:rsidR="00F90BDC" w:rsidRDefault="00F90BDC"/>
    <w:p w14:paraId="4C3DF8F6" w14:textId="77777777" w:rsidR="00F90BDC" w:rsidRDefault="00F90BDC">
      <w:r xmlns:w="http://schemas.openxmlformats.org/wordprocessingml/2006/main">
        <w:t xml:space="preserve">2: Tresnaa marang pepadhamu kaya awakmu dhéwé lan aja goroh.</w:t>
      </w:r>
    </w:p>
    <w:p w14:paraId="0084E5B0" w14:textId="77777777" w:rsidR="00F90BDC" w:rsidRDefault="00F90BDC"/>
    <w:p w14:paraId="056C4F22" w14:textId="77777777" w:rsidR="00F90BDC" w:rsidRDefault="00F90BDC">
      <w:r xmlns:w="http://schemas.openxmlformats.org/wordprocessingml/2006/main">
        <w:t xml:space="preserve">1: Efesus 4:25 - "Mulane, sawise goroh, sampeyan kudu ngomong sing bener karo pepadhamu, amarga kita padha dadi anggota."</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WULANG BEBASAN 14:5 - "Seksi sing setya ora goroh, nanging seksi goroh kuwi ambegan goroh."</w:t>
      </w:r>
    </w:p>
    <w:p w14:paraId="3B753CCF" w14:textId="77777777" w:rsidR="00F90BDC" w:rsidRDefault="00F90BDC"/>
    <w:p w14:paraId="1BAAAAAB" w14:textId="77777777" w:rsidR="00F90BDC" w:rsidRDefault="00F90BDC">
      <w:r xmlns:w="http://schemas.openxmlformats.org/wordprocessingml/2006/main">
        <w:t xml:space="preserve">Markus 14:58 JAV - Aku padha krungu pangandikane: Ingsun bakal mbubrah Padaleman Suci kang digawe dening tangan, lan ing telung dina Aku bakal mbangun liyane kang tanpa tangan.</w:t>
      </w:r>
    </w:p>
    <w:p w14:paraId="7D6210F3" w14:textId="77777777" w:rsidR="00F90BDC" w:rsidRDefault="00F90BDC"/>
    <w:p w14:paraId="36312846" w14:textId="77777777" w:rsidR="00F90BDC" w:rsidRDefault="00F90BDC">
      <w:r xmlns:w="http://schemas.openxmlformats.org/wordprocessingml/2006/main">
        <w:t xml:space="preserve">Yésus prédhiksi karusakané Padaleman Suci Yérusalèm lan wunguné dhéwé.</w:t>
      </w:r>
    </w:p>
    <w:p w14:paraId="16E2D1C9" w14:textId="77777777" w:rsidR="00F90BDC" w:rsidRDefault="00F90BDC"/>
    <w:p w14:paraId="1696C305" w14:textId="77777777" w:rsidR="00F90BDC" w:rsidRDefault="00F90BDC">
      <w:r xmlns:w="http://schemas.openxmlformats.org/wordprocessingml/2006/main">
        <w:t xml:space="preserve">1: Gusti Yesus prédhiksi wunguné dhéwé lan karusakan saka Padaleman Suci, lan ramalan kasebut kelakon.</w:t>
      </w:r>
    </w:p>
    <w:p w14:paraId="30C456BB" w14:textId="77777777" w:rsidR="00F90BDC" w:rsidRDefault="00F90BDC"/>
    <w:p w14:paraId="77401B72" w14:textId="77777777" w:rsidR="00F90BDC" w:rsidRDefault="00F90BDC">
      <w:r xmlns:w="http://schemas.openxmlformats.org/wordprocessingml/2006/main">
        <w:t xml:space="preserve">2: Yesus minangka sumber informasi sing kuat lan bisa dipercaya. Dhèwèké kandha nèk kuil bakal dirusak lan bakal tangi manèh, lan janji-janji kuwi kelakon.</w:t>
      </w:r>
    </w:p>
    <w:p w14:paraId="7169EA9C" w14:textId="77777777" w:rsidR="00F90BDC" w:rsidRDefault="00F90BDC"/>
    <w:p w14:paraId="075A48CE" w14:textId="77777777" w:rsidR="00F90BDC" w:rsidRDefault="00F90BDC">
      <w:r xmlns:w="http://schemas.openxmlformats.org/wordprocessingml/2006/main">
        <w:t xml:space="preserve">1 Yokanan 2:19-22 JAV - Gusti Yesus mangsuli pangandikane: ? </w:t>
      </w:r>
      <w:r xmlns:w="http://schemas.openxmlformats.org/wordprocessingml/2006/main">
        <w:rPr>
          <w:rFonts w:ascii="맑은 고딕 Semilight" w:hAnsi="맑은 고딕 Semilight"/>
        </w:rPr>
        <w:t xml:space="preserve">쏡 </w:t>
      </w:r>
      <w:r xmlns:w="http://schemas.openxmlformats.org/wordprocessingml/2006/main">
        <w:t xml:space="preserve">ngrusak candhi iki, lan ing telung dina Aku bakal ngedegake.??</w:t>
      </w:r>
    </w:p>
    <w:p w14:paraId="2DA7AA21" w14:textId="77777777" w:rsidR="00F90BDC" w:rsidRDefault="00F90BDC"/>
    <w:p w14:paraId="14367CAC" w14:textId="77777777" w:rsidR="00F90BDC" w:rsidRDefault="00F90BDC">
      <w:r xmlns:w="http://schemas.openxmlformats.org/wordprocessingml/2006/main">
        <w:t xml:space="preserve">2: Mateus 26:61 JAV - pangandikane: “Wong iki kandha: Aku bisa mbubrah Pedalemané Allah lan mbangun ing telung dina.</w:t>
      </w:r>
    </w:p>
    <w:p w14:paraId="09598D4F" w14:textId="77777777" w:rsidR="00F90BDC" w:rsidRDefault="00F90BDC"/>
    <w:p w14:paraId="4B8EB35D" w14:textId="77777777" w:rsidR="00F90BDC" w:rsidRDefault="00F90BDC">
      <w:r xmlns:w="http://schemas.openxmlformats.org/wordprocessingml/2006/main">
        <w:t xml:space="preserve">MARKUS 14:59 Nanging paseksi wong-wong mau uga ora cocog.</w:t>
      </w:r>
    </w:p>
    <w:p w14:paraId="3C83E24F" w14:textId="77777777" w:rsidR="00F90BDC" w:rsidRDefault="00F90BDC"/>
    <w:p w14:paraId="2A8DBD47" w14:textId="77777777" w:rsidR="00F90BDC" w:rsidRDefault="00F90BDC">
      <w:r xmlns:w="http://schemas.openxmlformats.org/wordprocessingml/2006/main">
        <w:t xml:space="preserve">Seksi-seksi ing pengadilan Yesus ora setuju karo paseksi.</w:t>
      </w:r>
    </w:p>
    <w:p w14:paraId="1AA318B3" w14:textId="77777777" w:rsidR="00F90BDC" w:rsidRDefault="00F90BDC"/>
    <w:p w14:paraId="7DF73E93" w14:textId="77777777" w:rsidR="00F90BDC" w:rsidRDefault="00F90BDC">
      <w:r xmlns:w="http://schemas.openxmlformats.org/wordprocessingml/2006/main">
        <w:t xml:space="preserve">1. Gusti Ingkang Setya Sanadyan Ngadepi Duraka</w:t>
      </w:r>
    </w:p>
    <w:p w14:paraId="11288C69" w14:textId="77777777" w:rsidR="00F90BDC" w:rsidRDefault="00F90BDC"/>
    <w:p w14:paraId="5B9F4720" w14:textId="77777777" w:rsidR="00F90BDC" w:rsidRDefault="00F90BDC">
      <w:r xmlns:w="http://schemas.openxmlformats.org/wordprocessingml/2006/main">
        <w:t xml:space="preserve">2. Teguh Ngadepi Kasangsaran</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Filipi 4:13 - Aku bisa nindakake samubarang kabeh marga saka Sang Kristus kang paring kakuwatan marang aku.</w:t>
      </w:r>
    </w:p>
    <w:p w14:paraId="1588218B" w14:textId="77777777" w:rsidR="00F90BDC" w:rsidRDefault="00F90BDC"/>
    <w:p w14:paraId="227B8A5E" w14:textId="77777777" w:rsidR="00F90BDC" w:rsidRDefault="00F90BDC">
      <w:r xmlns:w="http://schemas.openxmlformats.org/wordprocessingml/2006/main">
        <w:t xml:space="preserve">2. Yeremia 29:11 JAV - Awit Ingsun nguningani rancanganingSun tumrap sira, mangkono pangandikane Sang Yehuwah, yaiku rancangan karahayon, dudu rancangan kang ala, kanggo paring pangarep-arep marang sira.</w:t>
      </w:r>
    </w:p>
    <w:p w14:paraId="78780CD0" w14:textId="77777777" w:rsidR="00F90BDC" w:rsidRDefault="00F90BDC"/>
    <w:p w14:paraId="30909182" w14:textId="77777777" w:rsidR="00F90BDC" w:rsidRDefault="00F90BDC">
      <w:r xmlns:w="http://schemas.openxmlformats.org/wordprocessingml/2006/main">
        <w:t xml:space="preserve">Markus 14:60 JAV - Imam Agung banjur jumeneng ana ing tengah-tengahe lan takon marang Gusti Yesus: “Apa kowe ora mangsuli apa-apa? Apa kang dadi seksi tumrap kowe?</w:t>
      </w:r>
    </w:p>
    <w:p w14:paraId="352AEB23" w14:textId="77777777" w:rsidR="00F90BDC" w:rsidRDefault="00F90BDC"/>
    <w:p w14:paraId="4A8B7F6C" w14:textId="77777777" w:rsidR="00F90BDC" w:rsidRDefault="00F90BDC">
      <w:r xmlns:w="http://schemas.openxmlformats.org/wordprocessingml/2006/main">
        <w:t xml:space="preserve">Imam Agung takon marang Gusti Yésus sakwisé pirang-pirang saksi nglawan Panjenengané.</w:t>
      </w:r>
    </w:p>
    <w:p w14:paraId="64A426AD" w14:textId="77777777" w:rsidR="00F90BDC" w:rsidRDefault="00F90BDC"/>
    <w:p w14:paraId="086CAFE4" w14:textId="77777777" w:rsidR="00F90BDC" w:rsidRDefault="00F90BDC">
      <w:r xmlns:w="http://schemas.openxmlformats.org/wordprocessingml/2006/main">
        <w:t xml:space="preserve">1. "Kuwasane Nyekseni: Nliti Motif lan Tumindak Kita Dhewe"</w:t>
      </w:r>
    </w:p>
    <w:p w14:paraId="4CA466AA" w14:textId="77777777" w:rsidR="00F90BDC" w:rsidRDefault="00F90BDC"/>
    <w:p w14:paraId="5A03615F" w14:textId="77777777" w:rsidR="00F90BDC" w:rsidRDefault="00F90BDC">
      <w:r xmlns:w="http://schemas.openxmlformats.org/wordprocessingml/2006/main">
        <w:t xml:space="preserve">2. "Kadhaulatan Gusti: Ngerteni Rencanane ing Wektu Pacoban"</w:t>
      </w:r>
    </w:p>
    <w:p w14:paraId="4EBB5CA4" w14:textId="77777777" w:rsidR="00F90BDC" w:rsidRDefault="00F90BDC"/>
    <w:p w14:paraId="04DDE556" w14:textId="77777777" w:rsidR="00F90BDC" w:rsidRDefault="00F90BDC">
      <w:r xmlns:w="http://schemas.openxmlformats.org/wordprocessingml/2006/main">
        <w:t xml:space="preserve">1. Yokanan 8:46 - "Sapa panunggalanmu sing bisa ngakoni Aku nglakoni dosa?"</w:t>
      </w:r>
    </w:p>
    <w:p w14:paraId="4FB3BAFB" w14:textId="77777777" w:rsidR="00F90BDC" w:rsidRDefault="00F90BDC"/>
    <w:p w14:paraId="3D190580" w14:textId="77777777" w:rsidR="00F90BDC" w:rsidRDefault="00F90BDC">
      <w:r xmlns:w="http://schemas.openxmlformats.org/wordprocessingml/2006/main">
        <w:t xml:space="preserve">2. Yesaya 43:2-8 JAV - Manawa sira nyabrang ing banyu, Ingsun bakal nunggil karo sira,lan ing sadawane kali-kali iku ora bakal ngepung sira,samangsa sira lumaku ana ing latu, sira ora bakal kobong,lan geni ora bakal ngobong sira. ."</w:t>
      </w:r>
    </w:p>
    <w:p w14:paraId="03F4E2EF" w14:textId="77777777" w:rsidR="00F90BDC" w:rsidRDefault="00F90BDC"/>
    <w:p w14:paraId="64B29FB9" w14:textId="77777777" w:rsidR="00F90BDC" w:rsidRDefault="00F90BDC">
      <w:r xmlns:w="http://schemas.openxmlformats.org/wordprocessingml/2006/main">
        <w:t xml:space="preserve">MARKUS 14:61 Nanging wong mau meneng wae, ora mangsuli apa-apa. Imam Agung ndangu manèh lan ngandika marang Panjenengané, "Punapa Panjenengan punika Sang Kristus, Putranipun Sang Rahayu?"</w:t>
      </w:r>
    </w:p>
    <w:p w14:paraId="33A65F30" w14:textId="77777777" w:rsidR="00F90BDC" w:rsidRDefault="00F90BDC"/>
    <w:p w14:paraId="109E8C42" w14:textId="77777777" w:rsidR="00F90BDC" w:rsidRDefault="00F90BDC">
      <w:r xmlns:w="http://schemas.openxmlformats.org/wordprocessingml/2006/main">
        <w:t xml:space="preserve">Yésus ditakoni déning Imam Agung lan meneng waé.</w:t>
      </w:r>
    </w:p>
    <w:p w14:paraId="2D776EF5" w14:textId="77777777" w:rsidR="00F90BDC" w:rsidRDefault="00F90BDC"/>
    <w:p w14:paraId="59E88292" w14:textId="77777777" w:rsidR="00F90BDC" w:rsidRDefault="00F90BDC">
      <w:r xmlns:w="http://schemas.openxmlformats.org/wordprocessingml/2006/main">
        <w:t xml:space="preserve">1: Iman kita kudu cukup kuwat, sanajan ditakoni, kita tetep mantep.</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Kita aja nganti kompromi karo kapercayan kita, sanajan ana ing tekanan.</w:t>
      </w:r>
    </w:p>
    <w:p w14:paraId="491AC243" w14:textId="77777777" w:rsidR="00F90BDC" w:rsidRDefault="00F90BDC"/>
    <w:p w14:paraId="229B5903" w14:textId="77777777" w:rsidR="00F90BDC" w:rsidRDefault="00F90BDC">
      <w:r xmlns:w="http://schemas.openxmlformats.org/wordprocessingml/2006/main">
        <w:t xml:space="preserve">1: Rum 8:35-39 JAV - Sapa kang bakal misahake kita saka sihe Sang Kristus? Apa kasangsaran, utawa kasusahan, utawa buron, utawa pailan, utawa kawirangan, utawa bebaya, utawa pedhang?</w:t>
      </w:r>
    </w:p>
    <w:p w14:paraId="3CB2854F" w14:textId="77777777" w:rsidR="00F90BDC" w:rsidRDefault="00F90BDC"/>
    <w:p w14:paraId="27B0EA89" w14:textId="77777777" w:rsidR="00F90BDC" w:rsidRDefault="00F90BDC">
      <w:r xmlns:w="http://schemas.openxmlformats.org/wordprocessingml/2006/main">
        <w:t xml:space="preserve">2: Ibrani 13:6-13 JAV - Dadi kita bisa kanthi yakin kandha, ? </w:t>
      </w:r>
      <w:r xmlns:w="http://schemas.openxmlformats.org/wordprocessingml/2006/main">
        <w:rPr>
          <w:rFonts w:ascii="맑은 고딕 Semilight" w:hAnsi="맑은 고딕 Semilight"/>
        </w:rPr>
        <w:t xml:space="preserve">쏷 </w:t>
      </w:r>
      <w:r xmlns:w="http://schemas.openxmlformats.org/wordprocessingml/2006/main">
        <w:t xml:space="preserve">Gusti iku mitulungi aku; Aku ora bakal wedi; wong lanang bisa apa marang aku???</w:t>
      </w:r>
    </w:p>
    <w:p w14:paraId="49226482" w14:textId="77777777" w:rsidR="00F90BDC" w:rsidRDefault="00F90BDC"/>
    <w:p w14:paraId="4776A7CB" w14:textId="77777777" w:rsidR="00F90BDC" w:rsidRDefault="00F90BDC">
      <w:r xmlns:w="http://schemas.openxmlformats.org/wordprocessingml/2006/main">
        <w:t xml:space="preserve">Markus 14:62 Gusti Yésus terus ngomong: “Iya Aku, lan kowé bakal weruh Anaké Manungsa lenggah ing tengené Kang Mahakwasa lan rawuh nitih méga ing langit.</w:t>
      </w:r>
    </w:p>
    <w:p w14:paraId="2E0FE50C" w14:textId="77777777" w:rsidR="00F90BDC" w:rsidRDefault="00F90BDC"/>
    <w:p w14:paraId="32D2D015" w14:textId="77777777" w:rsidR="00F90BDC" w:rsidRDefault="00F90BDC">
      <w:r xmlns:w="http://schemas.openxmlformats.org/wordprocessingml/2006/main">
        <w:t xml:space="preserve">Gusti Yesus nganggep awake dhewe minangka Putraning Manungsa lan ngramalake bali.</w:t>
      </w:r>
    </w:p>
    <w:p w14:paraId="5C857D7C" w14:textId="77777777" w:rsidR="00F90BDC" w:rsidRDefault="00F90BDC"/>
    <w:p w14:paraId="082BDF4F" w14:textId="77777777" w:rsidR="00F90BDC" w:rsidRDefault="00F90BDC">
      <w:r xmlns:w="http://schemas.openxmlformats.org/wordprocessingml/2006/main">
        <w:t xml:space="preserve">1: Kaadilané Gusti Allah Bakal Digunakké - Idhentiti Yésus dadi Anaké Manungsa nduduhké nèk Gusti Allah bakal weruh kaadilan lan kuwasané bakal katon ing donya.</w:t>
      </w:r>
    </w:p>
    <w:p w14:paraId="16228456" w14:textId="77777777" w:rsidR="00F90BDC" w:rsidRDefault="00F90BDC"/>
    <w:p w14:paraId="453B9848" w14:textId="77777777" w:rsidR="00F90BDC" w:rsidRDefault="00F90BDC">
      <w:r xmlns:w="http://schemas.openxmlformats.org/wordprocessingml/2006/main">
        <w:t xml:space="preserve">2: Siap-siap Baliné Gusti Yésus - Idhentifikasi Gusti Yésus bab sarirané minangka Putraning Manungsa nduduhké nèk Panjenengané bakal teka wis mesthi lan kita kudu siyap.</w:t>
      </w:r>
    </w:p>
    <w:p w14:paraId="1A4DCF1C" w14:textId="77777777" w:rsidR="00F90BDC" w:rsidRDefault="00F90BDC"/>
    <w:p w14:paraId="360F2D8E" w14:textId="77777777" w:rsidR="00F90BDC" w:rsidRDefault="00F90BDC">
      <w:r xmlns:w="http://schemas.openxmlformats.org/wordprocessingml/2006/main">
        <w:t xml:space="preserve">1: Dhaniel 7:13-14 </w:t>
      </w:r>
      <w:r xmlns:w="http://schemas.openxmlformats.org/wordprocessingml/2006/main">
        <w:rPr>
          <w:rFonts w:ascii="맑은 고딕 Semilight" w:hAnsi="맑은 고딕 Semilight"/>
        </w:rPr>
        <w:t xml:space="preserve">쏧 </w:t>
      </w:r>
      <w:r xmlns:w="http://schemas.openxmlformats.org/wordprocessingml/2006/main">
        <w:t xml:space="preserve">weruh ing wahyu bengi, lah, karo mendhung ing langit teka kaya anaking manungsa, lan sowan marang kang purwaning dina, lan kapacak ing ngarsane. Panjenengané kaparingan pangwasa lan kamulyan sarta karajan, supaya kabèh bangsa, bangsa lan basa padha ngabekti marang Panjenengané; pangwasane iku pangwasa kang langgeng, kang ora bakal sirna, lan karajan kang ora bakal sirna.??</w:t>
      </w:r>
    </w:p>
    <w:p w14:paraId="7F5365E4" w14:textId="77777777" w:rsidR="00F90BDC" w:rsidRDefault="00F90BDC"/>
    <w:p w14:paraId="3D78DCB5" w14:textId="77777777" w:rsidR="00F90BDC" w:rsidRDefault="00F90BDC">
      <w:r xmlns:w="http://schemas.openxmlformats.org/wordprocessingml/2006/main">
        <w:t xml:space="preserve">2: Matéus 24:30 </w:t>
      </w:r>
      <w:r xmlns:w="http://schemas.openxmlformats.org/wordprocessingml/2006/main">
        <w:rPr>
          <w:rFonts w:ascii="맑은 고딕 Semilight" w:hAnsi="맑은 고딕 Semilight"/>
        </w:rPr>
        <w:t xml:space="preserve">쏷 </w:t>
      </w:r>
      <w:r xmlns:w="http://schemas.openxmlformats.org/wordprocessingml/2006/main">
        <w:t xml:space="preserve">pitik bakal katon ing swarga pratandha Putraning Manungsa, lan kabeh suku ing bumi bakal sesambat, lan bakal padha ndeleng Putraning Manungsa rawuh ing méga ing swarga karo pangwasa lan kamulyan gedhe.??</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14:63 JAV - Imam Agung tumuli nyuwek-nyuwek pangagemane sarta ngandika: “Apa perlu maneh seksi maneh?</w:t>
      </w:r>
    </w:p>
    <w:p w14:paraId="4DB69995" w14:textId="77777777" w:rsidR="00F90BDC" w:rsidRDefault="00F90BDC"/>
    <w:p w14:paraId="712EBB8C" w14:textId="77777777" w:rsidR="00F90BDC" w:rsidRDefault="00F90BDC">
      <w:r xmlns:w="http://schemas.openxmlformats.org/wordprocessingml/2006/main">
        <w:t xml:space="preserve">Imam Agung yakin banget marang Gusti Yésus??luputé nganti nyuwèk-nyuwèk sandhangané minangka tandha sungkawa.</w:t>
      </w:r>
    </w:p>
    <w:p w14:paraId="28DDE292" w14:textId="77777777" w:rsidR="00F90BDC" w:rsidRDefault="00F90BDC"/>
    <w:p w14:paraId="6349C67D" w14:textId="77777777" w:rsidR="00F90BDC" w:rsidRDefault="00F90BDC">
      <w:r xmlns:w="http://schemas.openxmlformats.org/wordprocessingml/2006/main">
        <w:t xml:space="preserve">1: Kita kudu yakin ing iman lan gelem mertahanake apa sing kita percaya.</w:t>
      </w:r>
    </w:p>
    <w:p w14:paraId="2050A63E" w14:textId="77777777" w:rsidR="00F90BDC" w:rsidRDefault="00F90BDC"/>
    <w:p w14:paraId="51066387" w14:textId="77777777" w:rsidR="00F90BDC" w:rsidRDefault="00F90BDC">
      <w:r xmlns:w="http://schemas.openxmlformats.org/wordprocessingml/2006/main">
        <w:t xml:space="preserve">2: Kita kudu yakin karo kapercayan kita sadurunge nggawe keputusan.</w:t>
      </w:r>
    </w:p>
    <w:p w14:paraId="7D25050F" w14:textId="77777777" w:rsidR="00F90BDC" w:rsidRDefault="00F90BDC"/>
    <w:p w14:paraId="10401A8C" w14:textId="77777777" w:rsidR="00F90BDC" w:rsidRDefault="00F90BDC">
      <w:r xmlns:w="http://schemas.openxmlformats.org/wordprocessingml/2006/main">
        <w:t xml:space="preserve">1: Matéus 21:25-27 - Yésus mulang nèk awaké dhéwé kudu nduwé dhasar sing bener sakdurungé mbangun apa waé.</w:t>
      </w:r>
    </w:p>
    <w:p w14:paraId="06471759" w14:textId="77777777" w:rsidR="00F90BDC" w:rsidRDefault="00F90BDC"/>
    <w:p w14:paraId="7057646E" w14:textId="77777777" w:rsidR="00F90BDC" w:rsidRDefault="00F90BDC">
      <w:r xmlns:w="http://schemas.openxmlformats.org/wordprocessingml/2006/main">
        <w:t xml:space="preserve">2: Wulang Bebasan 14:15 - Wong wicaksana nggatekake lakune.</w:t>
      </w:r>
    </w:p>
    <w:p w14:paraId="63B4CB84" w14:textId="77777777" w:rsidR="00F90BDC" w:rsidRDefault="00F90BDC"/>
    <w:p w14:paraId="29F07506" w14:textId="77777777" w:rsidR="00F90BDC" w:rsidRDefault="00F90BDC">
      <w:r xmlns:w="http://schemas.openxmlformats.org/wordprocessingml/2006/main">
        <w:t xml:space="preserve">MARKUS 14:64 Kowé wis padha krungu panyenyamahé Gusti Allah. Wong-wong mau kabèh padha nganggep yèn dhèwèké kaluputan pati.</w:t>
      </w:r>
    </w:p>
    <w:p w14:paraId="08C63A81" w14:textId="77777777" w:rsidR="00F90BDC" w:rsidRDefault="00F90BDC"/>
    <w:p w14:paraId="37BF19BE" w14:textId="77777777" w:rsidR="00F90BDC" w:rsidRDefault="00F90BDC">
      <w:r xmlns:w="http://schemas.openxmlformats.org/wordprocessingml/2006/main">
        <w:t xml:space="preserve">Gusti Yesus diukum pati dening wong amarga nyenyamah.</w:t>
      </w:r>
    </w:p>
    <w:p w14:paraId="394B4E50" w14:textId="77777777" w:rsidR="00F90BDC" w:rsidRDefault="00F90BDC"/>
    <w:p w14:paraId="1908270F" w14:textId="77777777" w:rsidR="00F90BDC" w:rsidRDefault="00F90BDC">
      <w:r xmlns:w="http://schemas.openxmlformats.org/wordprocessingml/2006/main">
        <w:t xml:space="preserve">1: Seda Kristus ing kayu salib minangka kurban kanggo dosa kita, lan kudu dieling-eling.</w:t>
      </w:r>
    </w:p>
    <w:p w14:paraId="68CF35AD" w14:textId="77777777" w:rsidR="00F90BDC" w:rsidRDefault="00F90BDC"/>
    <w:p w14:paraId="704B15C5" w14:textId="77777777" w:rsidR="00F90BDC" w:rsidRDefault="00F90BDC">
      <w:r xmlns:w="http://schemas.openxmlformats.org/wordprocessingml/2006/main">
        <w:t xml:space="preserve">2: Katresnan lan sih-rahmaté Gusti Allah ngluwihi kita, senajan kita luput saka dosa.</w:t>
      </w:r>
    </w:p>
    <w:p w14:paraId="0B8F244D" w14:textId="77777777" w:rsidR="00F90BDC" w:rsidRDefault="00F90BDC"/>
    <w:p w14:paraId="0D7049A9" w14:textId="77777777" w:rsidR="00F90BDC" w:rsidRDefault="00F90BDC">
      <w:r xmlns:w="http://schemas.openxmlformats.org/wordprocessingml/2006/main">
        <w:t xml:space="preserve">1: Rum 5:8 - </w:t>
      </w:r>
      <w:r xmlns:w="http://schemas.openxmlformats.org/wordprocessingml/2006/main">
        <w:rPr>
          <w:rFonts w:ascii="맑은 고딕 Semilight" w:hAnsi="맑은 고딕 Semilight"/>
        </w:rPr>
        <w:t xml:space="preserve">Jawa 2006: </w:t>
      </w:r>
      <w:r xmlns:w="http://schemas.openxmlformats.org/wordprocessingml/2006/main">
        <w:t xml:space="preserve">Gusti Allah wis nduduhké katresnané marang kita ing bab iki: Nalika kita isih wong dosa, Kristus séda kanggo kita.</w:t>
      </w:r>
    </w:p>
    <w:p w14:paraId="27C687E7" w14:textId="77777777" w:rsidR="00F90BDC" w:rsidRDefault="00F90BDC"/>
    <w:p w14:paraId="0658628B" w14:textId="77777777" w:rsidR="00F90BDC" w:rsidRDefault="00F90BDC">
      <w:r xmlns:w="http://schemas.openxmlformats.org/wordprocessingml/2006/main">
        <w:t xml:space="preserve">2: Yokanan 3:16 </w:t>
      </w:r>
      <w:r xmlns:w="http://schemas.openxmlformats.org/wordprocessingml/2006/main">
        <w:rPr>
          <w:rFonts w:ascii="맑은 고딕 Semilight" w:hAnsi="맑은 고딕 Semilight"/>
        </w:rPr>
        <w:t xml:space="preserve">쏤 </w:t>
      </w:r>
      <w:r xmlns:w="http://schemas.openxmlformats.org/wordprocessingml/2006/main">
        <w:t xml:space="preserve">utawa Gusti Allah anggone ngasihi marang jagad nganti masrahake Kang Putra ontang-anting, supaya saben wong kang pracaya marang Panjenengane aja nganti nemu karusakan, nanging oleh urip langgeng.??</w:t>
      </w:r>
    </w:p>
    <w:p w14:paraId="07C915C3" w14:textId="77777777" w:rsidR="00F90BDC" w:rsidRDefault="00F90BDC"/>
    <w:p w14:paraId="48549435" w14:textId="77777777" w:rsidR="00F90BDC" w:rsidRDefault="00F90BDC">
      <w:r xmlns:w="http://schemas.openxmlformats.org/wordprocessingml/2006/main">
        <w:t xml:space="preserve">Markus 14:65 JAV - Ana wong kang wiwit ngidoni Panjenengane, nutupi raine, digebugi sarta kandha: “Medhar wangsit!” Para abdi mau banjur napuk tangane.</w:t>
      </w:r>
    </w:p>
    <w:p w14:paraId="6FC6A232" w14:textId="77777777" w:rsidR="00F90BDC" w:rsidRDefault="00F90BDC"/>
    <w:p w14:paraId="32495C6A" w14:textId="77777777" w:rsidR="00F90BDC" w:rsidRDefault="00F90BDC">
      <w:r xmlns:w="http://schemas.openxmlformats.org/wordprocessingml/2006/main">
        <w:t xml:space="preserve">Ayat iki nyritakake babagan panganiaya sing ditindakake Yesus sadurunge disalib.</w:t>
      </w:r>
    </w:p>
    <w:p w14:paraId="436B18E9" w14:textId="77777777" w:rsidR="00F90BDC" w:rsidRDefault="00F90BDC"/>
    <w:p w14:paraId="7EA78AA4" w14:textId="77777777" w:rsidR="00F90BDC" w:rsidRDefault="00F90BDC">
      <w:r xmlns:w="http://schemas.openxmlformats.org/wordprocessingml/2006/main">
        <w:t xml:space="preserve">1. Kekuwatan Ngapura - Ngerteni kekarepane Gusti Yesus kanggo ngapura wong sing salah.</w:t>
      </w:r>
    </w:p>
    <w:p w14:paraId="7C7EBA46" w14:textId="77777777" w:rsidR="00F90BDC" w:rsidRDefault="00F90BDC"/>
    <w:p w14:paraId="24BD03A5" w14:textId="77777777" w:rsidR="00F90BDC" w:rsidRDefault="00F90BDC">
      <w:r xmlns:w="http://schemas.openxmlformats.org/wordprocessingml/2006/main">
        <w:t xml:space="preserve">2. Kakuwataning Tekun - Nggambarake kendelane Gusti Yesus nalika ngadhepi kasusahan.</w:t>
      </w:r>
    </w:p>
    <w:p w14:paraId="0241A04B" w14:textId="77777777" w:rsidR="00F90BDC" w:rsidRDefault="00F90BDC"/>
    <w:p w14:paraId="2AAF1E6F" w14:textId="77777777" w:rsidR="00F90BDC" w:rsidRDefault="00F90BDC">
      <w:r xmlns:w="http://schemas.openxmlformats.org/wordprocessingml/2006/main">
        <w:t xml:space="preserve">1. Kolose 3:13 - "Saiki padha sabar-sabar lan, manawa ana sambat marang siji liyane, padha ngapura; kayadene Gusti wis ngapura marang kowe, kowe uga kudu ngapura."</w:t>
      </w:r>
    </w:p>
    <w:p w14:paraId="1B2F6338" w14:textId="77777777" w:rsidR="00F90BDC" w:rsidRDefault="00F90BDC"/>
    <w:p w14:paraId="03FE0C20" w14:textId="77777777" w:rsidR="00F90BDC" w:rsidRDefault="00F90BDC">
      <w:r xmlns:w="http://schemas.openxmlformats.org/wordprocessingml/2006/main">
        <w:t xml:space="preserve">2. Efesus 4:32 - "Padha apikan marang siji lan sijiné, padha alus atine, padha ngapura, kayadene Gusti Allah ana ing Kristus ngapura marang kowé."</w:t>
      </w:r>
    </w:p>
    <w:p w14:paraId="4423E49E" w14:textId="77777777" w:rsidR="00F90BDC" w:rsidRDefault="00F90BDC"/>
    <w:p w14:paraId="300655B2" w14:textId="77777777" w:rsidR="00F90BDC" w:rsidRDefault="00F90BDC">
      <w:r xmlns:w="http://schemas.openxmlformats.org/wordprocessingml/2006/main">
        <w:t xml:space="preserve">MARKUS 14:66 Nalika Pétrus lagi ana ing sangisoré kraton, ana abdiné Imam Agung teka.</w:t>
      </w:r>
    </w:p>
    <w:p w14:paraId="7E124E66" w14:textId="77777777" w:rsidR="00F90BDC" w:rsidRDefault="00F90BDC"/>
    <w:p w14:paraId="1F569CDD" w14:textId="77777777" w:rsidR="00F90BDC" w:rsidRDefault="00F90BDC">
      <w:r xmlns:w="http://schemas.openxmlformats.org/wordprocessingml/2006/main">
        <w:t xml:space="preserve">Pétrus nyélaki Yésus ping telu ing plataran gedhongé Imam Agung.</w:t>
      </w:r>
    </w:p>
    <w:p w14:paraId="58CC7CDC" w14:textId="77777777" w:rsidR="00F90BDC" w:rsidRDefault="00F90BDC"/>
    <w:p w14:paraId="37DEF510" w14:textId="77777777" w:rsidR="00F90BDC" w:rsidRDefault="00F90BDC">
      <w:r xmlns:w="http://schemas.openxmlformats.org/wordprocessingml/2006/main">
        <w:t xml:space="preserve">1. Awaké dhéwé isa sinau saka kesalahané Pétrus lan nduwé kekuwatan lan kendel ing Yésus.</w:t>
      </w:r>
    </w:p>
    <w:p w14:paraId="7F6C4B4A" w14:textId="77777777" w:rsidR="00F90BDC" w:rsidRDefault="00F90BDC"/>
    <w:p w14:paraId="789145F9" w14:textId="77777777" w:rsidR="00F90BDC" w:rsidRDefault="00F90BDC">
      <w:r xmlns:w="http://schemas.openxmlformats.org/wordprocessingml/2006/main">
        <w:t xml:space="preserve">2. Nalika ngadhepi keputusan sing angel, kita kudu percaya lan percaya marang rencanane Gusti Allah.</w:t>
      </w:r>
    </w:p>
    <w:p w14:paraId="78365777" w14:textId="77777777" w:rsidR="00F90BDC" w:rsidRDefault="00F90BDC"/>
    <w:p w14:paraId="57C673BA" w14:textId="77777777" w:rsidR="00F90BDC" w:rsidRDefault="00F90BDC">
      <w:r xmlns:w="http://schemas.openxmlformats.org/wordprocessingml/2006/main">
        <w:t xml:space="preserve">1. Rum 8:28 - "Lan kita padha sumurup, yen ing samubarang kabeh, Gusti Allah nindakaké kabecikan kanggo wong-wong sing padha tresna marang Panjenengané, sing wis katimbalan miturut karsané."</w:t>
      </w:r>
    </w:p>
    <w:p w14:paraId="73529E61" w14:textId="77777777" w:rsidR="00F90BDC" w:rsidRDefault="00F90BDC"/>
    <w:p w14:paraId="4392DA16" w14:textId="77777777" w:rsidR="00F90BDC" w:rsidRDefault="00F90BDC">
      <w:r xmlns:w="http://schemas.openxmlformats.org/wordprocessingml/2006/main">
        <w:t xml:space="preserve">2. 1 Korinta 10:13 - "Ora ana godha sing wis teka ing kowé kajaba mung kang lumrah tumrap manungsa. Lan Gusti Allah iku setya, Panjenengané ora bakal nglilani kowé digodha ngluwihi sing bisa koktanggung. dalan metu supaya sampeyan bisa tahan."</w:t>
      </w:r>
    </w:p>
    <w:p w14:paraId="73C558BA" w14:textId="77777777" w:rsidR="00F90BDC" w:rsidRDefault="00F90BDC"/>
    <w:p w14:paraId="74E9D67F" w14:textId="77777777" w:rsidR="00F90BDC" w:rsidRDefault="00F90BDC">
      <w:r xmlns:w="http://schemas.openxmlformats.org/wordprocessingml/2006/main">
        <w:t xml:space="preserve">MARKUS 14:67 Bareng weruh Pétrus panas-panas, banjur mandeng marang Pétrus lan matur: “Kowé iya mèlu Yésus saka Nasarèt.</w:t>
      </w:r>
    </w:p>
    <w:p w14:paraId="49D6BAF3" w14:textId="77777777" w:rsidR="00F90BDC" w:rsidRDefault="00F90BDC"/>
    <w:p w14:paraId="4DCEDD02" w14:textId="77777777" w:rsidR="00F90BDC" w:rsidRDefault="00F90BDC">
      <w:r xmlns:w="http://schemas.openxmlformats.org/wordprocessingml/2006/main">
        <w:t xml:space="preserve">Pétrus nyélaki Gusti Yésus ping telu lan diadhepi karo batur wadon.</w:t>
      </w:r>
    </w:p>
    <w:p w14:paraId="140182AD" w14:textId="77777777" w:rsidR="00F90BDC" w:rsidRDefault="00F90BDC"/>
    <w:p w14:paraId="18FEDE5F" w14:textId="77777777" w:rsidR="00F90BDC" w:rsidRDefault="00F90BDC">
      <w:r xmlns:w="http://schemas.openxmlformats.org/wordprocessingml/2006/main">
        <w:t xml:space="preserve">1. Kekuwatan Nolak - Piyé Pétrus Nolak Yésus Bisa Ngajari Kita Babagan Perjuangan Kita Dèkné karo Iman</w:t>
      </w:r>
    </w:p>
    <w:p w14:paraId="04A5ACD8" w14:textId="77777777" w:rsidR="00F90BDC" w:rsidRDefault="00F90BDC"/>
    <w:p w14:paraId="62E49523" w14:textId="77777777" w:rsidR="00F90BDC" w:rsidRDefault="00F90BDC">
      <w:r xmlns:w="http://schemas.openxmlformats.org/wordprocessingml/2006/main">
        <w:t xml:space="preserve">2. Urip Kanthi Keberanian Ngadhepi Kasangsaran - Kepiye Tumindak Petrus Bisa Nyengkuyung Kita Ngatasi Kasangsaran</w:t>
      </w:r>
    </w:p>
    <w:p w14:paraId="763A422B" w14:textId="77777777" w:rsidR="00F90BDC" w:rsidRDefault="00F90BDC"/>
    <w:p w14:paraId="34095F63" w14:textId="77777777" w:rsidR="00F90BDC" w:rsidRDefault="00F90BDC">
      <w:r xmlns:w="http://schemas.openxmlformats.org/wordprocessingml/2006/main">
        <w:t xml:space="preserve">1. Yakobus 1:2-4 - Etung iku kabeh kabungahan nalika ngadhepi pacoban</w:t>
      </w:r>
    </w:p>
    <w:p w14:paraId="669D24DD" w14:textId="77777777" w:rsidR="00F90BDC" w:rsidRDefault="00F90BDC"/>
    <w:p w14:paraId="359C3290" w14:textId="77777777" w:rsidR="00F90BDC" w:rsidRDefault="00F90BDC">
      <w:r xmlns:w="http://schemas.openxmlformats.org/wordprocessingml/2006/main">
        <w:t xml:space="preserve">2. 1 Korinta 10:13 - Ora ana panggodha sing ora umum kanggo manungsa. Gusti Allah iku setya, lan Panjenengané ora bakal nglilani kowé digodha ngluwihi kemampuanmu, nanging karo panggodha iku uga bakal paring dalan kanggo uwal, supaya sampeyan bisa tahan.</w:t>
      </w:r>
    </w:p>
    <w:p w14:paraId="444C96F4" w14:textId="77777777" w:rsidR="00F90BDC" w:rsidRDefault="00F90BDC"/>
    <w:p w14:paraId="4947E3E9" w14:textId="77777777" w:rsidR="00F90BDC" w:rsidRDefault="00F90BDC">
      <w:r xmlns:w="http://schemas.openxmlformats.org/wordprocessingml/2006/main">
        <w:t xml:space="preserve">MARKUS 14:68 Nanging Panjenengané selak, pangandikané: “Aku ora ngerti lan ora ngerti apa sing kok omongké. Banjur metu menyang teras; lan jago kluruk.</w:t>
      </w:r>
    </w:p>
    <w:p w14:paraId="65FF303E" w14:textId="77777777" w:rsidR="00F90BDC" w:rsidRDefault="00F90BDC"/>
    <w:p w14:paraId="09EAA91F" w14:textId="77777777" w:rsidR="00F90BDC" w:rsidRDefault="00F90BDC">
      <w:r xmlns:w="http://schemas.openxmlformats.org/wordprocessingml/2006/main">
        <w:t xml:space="preserve">Panjenengané nyélaki Gusti Yésus lan metu menyang teras nalika jago kluruk.</w:t>
      </w:r>
    </w:p>
    <w:p w14:paraId="0A66C1A3" w14:textId="77777777" w:rsidR="00F90BDC" w:rsidRDefault="00F90BDC"/>
    <w:p w14:paraId="231F469C" w14:textId="77777777" w:rsidR="00F90BDC" w:rsidRDefault="00F90BDC">
      <w:r xmlns:w="http://schemas.openxmlformats.org/wordprocessingml/2006/main">
        <w:t xml:space="preserve">1. Daya Sangkalan: Cara Nolak Godaan</w:t>
      </w:r>
    </w:p>
    <w:p w14:paraId="01E49196" w14:textId="77777777" w:rsidR="00F90BDC" w:rsidRDefault="00F90BDC"/>
    <w:p w14:paraId="38B1E2D6" w14:textId="77777777" w:rsidR="00F90BDC" w:rsidRDefault="00F90BDC">
      <w:r xmlns:w="http://schemas.openxmlformats.org/wordprocessingml/2006/main">
        <w:t xml:space="preserve">2. Wigati Jago Gagak: Sinau saka kesalahane Petrus</w:t>
      </w:r>
    </w:p>
    <w:p w14:paraId="1B580031" w14:textId="77777777" w:rsidR="00F90BDC" w:rsidRDefault="00F90BDC"/>
    <w:p w14:paraId="1A0C171E" w14:textId="77777777" w:rsidR="00F90BDC" w:rsidRDefault="00F90BDC">
      <w:r xmlns:w="http://schemas.openxmlformats.org/wordprocessingml/2006/main">
        <w:t xml:space="preserve">1. Yakobus 1:14-15: "Nanging saben wong digodha, yen diseret dening pepenginane sing ala lan dibujuk. , nglairake pati."</w:t>
      </w:r>
    </w:p>
    <w:p w14:paraId="5CDFA008" w14:textId="77777777" w:rsidR="00F90BDC" w:rsidRDefault="00F90BDC"/>
    <w:p w14:paraId="0A0B2D59" w14:textId="77777777" w:rsidR="00F90BDC" w:rsidRDefault="00F90BDC">
      <w:r xmlns:w="http://schemas.openxmlformats.org/wordprocessingml/2006/main">
        <w:t xml:space="preserve">2. Lukas 22:31-32: ? </w:t>
      </w:r>
      <w:r xmlns:w="http://schemas.openxmlformats.org/wordprocessingml/2006/main">
        <w:rPr>
          <w:rFonts w:ascii="맑은 고딕 Semilight" w:hAnsi="맑은 고딕 Semilight"/>
        </w:rPr>
        <w:t xml:space="preserve">Hai </w:t>
      </w:r>
      <w:r xmlns:w="http://schemas.openxmlformats.org/wordprocessingml/2006/main">
        <w:t xml:space="preserve">Simon, Sétan wis njaluk ngayak kowé kabèh kaya gandum. Nanging aku wis ndedonga kanggo sampeyan, Simon, supaya imanmu ora ilang. Lan yen sampeyan wis mundur, kuatake sedulur-sedulurmu.??</w:t>
      </w:r>
    </w:p>
    <w:p w14:paraId="69D76C06" w14:textId="77777777" w:rsidR="00F90BDC" w:rsidRDefault="00F90BDC"/>
    <w:p w14:paraId="085800F8" w14:textId="77777777" w:rsidR="00F90BDC" w:rsidRDefault="00F90BDC">
      <w:r xmlns:w="http://schemas.openxmlformats.org/wordprocessingml/2006/main">
        <w:t xml:space="preserve">Markus 14:69 JAV - Banjur ana prawan weruh Panjenengane maneh, banjur kandha marang wong-wong kang padha ngadeg ing kono: “Iki panunggalane.”</w:t>
      </w:r>
    </w:p>
    <w:p w14:paraId="3329D4F4" w14:textId="77777777" w:rsidR="00F90BDC" w:rsidRDefault="00F90BDC"/>
    <w:p w14:paraId="66DB6A95" w14:textId="77777777" w:rsidR="00F90BDC" w:rsidRDefault="00F90BDC">
      <w:r xmlns:w="http://schemas.openxmlformats.org/wordprocessingml/2006/main">
        <w:t xml:space="preserve">Wacana iki nyritakaké kepriyé Gusti Yésus diidentifikasi déning abdi wadon nalika Panjenengané digawa menyang ngarsané Imam Agung.</w:t>
      </w:r>
    </w:p>
    <w:p w14:paraId="0A94BD15" w14:textId="77777777" w:rsidR="00F90BDC" w:rsidRDefault="00F90BDC"/>
    <w:p w14:paraId="07269823" w14:textId="77777777" w:rsidR="00F90BDC" w:rsidRDefault="00F90BDC">
      <w:r xmlns:w="http://schemas.openxmlformats.org/wordprocessingml/2006/main">
        <w:t xml:space="preserve">1. Gusti Yesus minangka Kawujudan Ramalan ??Kepiye Rencanane Gusti Allah kanggo Kaslametan Kelakon</w:t>
      </w:r>
    </w:p>
    <w:p w14:paraId="6EA73175" w14:textId="77777777" w:rsidR="00F90BDC" w:rsidRDefault="00F90BDC"/>
    <w:p w14:paraId="1F213EEE" w14:textId="77777777" w:rsidR="00F90BDC" w:rsidRDefault="00F90BDC">
      <w:r xmlns:w="http://schemas.openxmlformats.org/wordprocessingml/2006/main">
        <w:t xml:space="preserve">2. Ketangguhan Iman ??Kepiyé Kita Bisa Ndherek Gusti Yésus Ing Wektu Angèl</w:t>
      </w:r>
    </w:p>
    <w:p w14:paraId="5977F9D1" w14:textId="77777777" w:rsidR="00F90BDC" w:rsidRDefault="00F90BDC"/>
    <w:p w14:paraId="6AB79A18" w14:textId="77777777" w:rsidR="00F90BDC" w:rsidRDefault="00F90BDC">
      <w:r xmlns:w="http://schemas.openxmlformats.org/wordprocessingml/2006/main">
        <w:t xml:space="preserve">1. Yesaya 53:2-3 ??"Amarga Panjenengane bakal thukul ing ngarsané kaya tetuwuhan sing lembab, lan kaya oyod ing lemah garing, ora ana wujud lan ora éndah, lan nalika kita padha ndeleng, ora ana. Panjenengane iku diremehake lan ditampik dening manungsa, wong kang nandhang kasusahan lan sumelang ing kasusahan, lan kaya-kaya kita ndhelikake pasuryan kita saka Panjenengane, dheweke disepelekake lan kita ora ngurmati.</w:t>
      </w:r>
    </w:p>
    <w:p w14:paraId="209F7C63" w14:textId="77777777" w:rsidR="00F90BDC" w:rsidRDefault="00F90BDC"/>
    <w:p w14:paraId="2173AA7F" w14:textId="77777777" w:rsidR="00F90BDC" w:rsidRDefault="00F90BDC">
      <w:r xmlns:w="http://schemas.openxmlformats.org/wordprocessingml/2006/main">
        <w:t xml:space="preserve">2. Matius 16:21 ??"Wiwit nalika iku Gusti Yesus wiwit paring pitedah marang para sakabate, yen Panjenengane kudu tindak menyang Yerusalem lan nandhang sangsara akeh marang para pinituwa lan para pangareping imam lan para ahli Toret, banjur dipateni lan ditangekake maneh. dina katelu."</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14:70 Nanging Gusti Yésus selak manèh. Ora let suwé wong-wong sing ngadeg nang kono pada ngomong menèh marang Pétrus, ”Kowé kuwi salah sijiné wong-wong kuwi, awit kowé kuwi wong Galiléa lan omonganmu cocog karo kuwi.</w:t>
      </w:r>
    </w:p>
    <w:p w14:paraId="611677EF" w14:textId="77777777" w:rsidR="00F90BDC" w:rsidRDefault="00F90BDC"/>
    <w:p w14:paraId="3603ED62" w14:textId="77777777" w:rsidR="00F90BDC" w:rsidRDefault="00F90BDC">
      <w:r xmlns:w="http://schemas.openxmlformats.org/wordprocessingml/2006/main">
        <w:t xml:space="preserve">Pétrus nolak Yésus ping telu senajan janji bakal tetep setya.</w:t>
      </w:r>
    </w:p>
    <w:p w14:paraId="4FB68F1C" w14:textId="77777777" w:rsidR="00F90BDC" w:rsidRDefault="00F90BDC"/>
    <w:p w14:paraId="299CFC17" w14:textId="77777777" w:rsidR="00F90BDC" w:rsidRDefault="00F90BDC">
      <w:r xmlns:w="http://schemas.openxmlformats.org/wordprocessingml/2006/main">
        <w:t xml:space="preserve">1. Daya Pangarep-arep Ing Ngadhepi Kasangsaran</w:t>
      </w:r>
    </w:p>
    <w:p w14:paraId="067FCCCF" w14:textId="77777777" w:rsidR="00F90BDC" w:rsidRDefault="00F90BDC"/>
    <w:p w14:paraId="6FE0DB7E" w14:textId="77777777" w:rsidR="00F90BDC" w:rsidRDefault="00F90BDC">
      <w:r xmlns:w="http://schemas.openxmlformats.org/wordprocessingml/2006/main">
        <w:t xml:space="preserve">2. Kuwat Iman Senadyan Godhong</w:t>
      </w:r>
    </w:p>
    <w:p w14:paraId="205156C1" w14:textId="77777777" w:rsidR="00F90BDC" w:rsidRDefault="00F90BDC"/>
    <w:p w14:paraId="6B79E5D4" w14:textId="77777777" w:rsidR="00F90BDC" w:rsidRDefault="00F90BDC">
      <w:r xmlns:w="http://schemas.openxmlformats.org/wordprocessingml/2006/main">
        <w:t xml:space="preserve">1. Rum 5:3-5 - "Luwih saka iku, kita padha bungah ing kasangsaran kita, ngerti yen kasangsaran mrodhuksi toleransi, lan toleransi ngasilaken karakter, lan karakter ngasilake pangarep-arep, lan pangarep-arep ora nggawe isin kita."</w:t>
      </w:r>
    </w:p>
    <w:p w14:paraId="3E72ED4D" w14:textId="77777777" w:rsidR="00F90BDC" w:rsidRDefault="00F90BDC"/>
    <w:p w14:paraId="5A068367" w14:textId="77777777" w:rsidR="00F90BDC" w:rsidRDefault="00F90BDC">
      <w:r xmlns:w="http://schemas.openxmlformats.org/wordprocessingml/2006/main">
        <w:t xml:space="preserve">2. Ibrani 11: 1 - "Saiki iman minangka jaminan tumrap samubarang sing diarep-arep, yaiku keyakinan tumrap samubarang sing ora katon."</w:t>
      </w:r>
    </w:p>
    <w:p w14:paraId="46EBFDDB" w14:textId="77777777" w:rsidR="00F90BDC" w:rsidRDefault="00F90BDC"/>
    <w:p w14:paraId="66768290" w14:textId="77777777" w:rsidR="00F90BDC" w:rsidRDefault="00F90BDC">
      <w:r xmlns:w="http://schemas.openxmlformats.org/wordprocessingml/2006/main">
        <w:t xml:space="preserve">Markus 14:71 JAV - Nanging banjur wiwit ngipat-ipati lan supaos, pangandikane: Aku ora wanuh marang wong kang kokkandhakake iku.</w:t>
      </w:r>
    </w:p>
    <w:p w14:paraId="6B7BBD81" w14:textId="77777777" w:rsidR="00F90BDC" w:rsidRDefault="00F90BDC"/>
    <w:p w14:paraId="0521ECFC" w14:textId="77777777" w:rsidR="00F90BDC" w:rsidRDefault="00F90BDC">
      <w:r xmlns:w="http://schemas.openxmlformats.org/wordprocessingml/2006/main">
        <w:t xml:space="preserve">Imam Agung takon marang Gusti Yesus apa dheweke iku Mesias, lan Gusti Yesus nanggapi kanthi ora mangsuli pitakon kasebut, mula Imam Agung wiwit ngipat-ipati lan sumpah.</w:t>
      </w:r>
    </w:p>
    <w:p w14:paraId="018D416A" w14:textId="77777777" w:rsidR="00F90BDC" w:rsidRDefault="00F90BDC"/>
    <w:p w14:paraId="23132606" w14:textId="77777777" w:rsidR="00F90BDC" w:rsidRDefault="00F90BDC">
      <w:r xmlns:w="http://schemas.openxmlformats.org/wordprocessingml/2006/main">
        <w:t xml:space="preserve">1. Ngontrol Dhiri Yésus: Carané Yésus Nanggepi Panganiaya</w:t>
      </w:r>
    </w:p>
    <w:p w14:paraId="30A67598" w14:textId="77777777" w:rsidR="00F90BDC" w:rsidRDefault="00F90BDC"/>
    <w:p w14:paraId="7CFA1D26" w14:textId="77777777" w:rsidR="00F90BDC" w:rsidRDefault="00F90BDC">
      <w:r xmlns:w="http://schemas.openxmlformats.org/wordprocessingml/2006/main">
        <w:t xml:space="preserve">2. Nemokake Swara Kita: Ngadeg Kanggo Apa Kita Pracaya</w:t>
      </w:r>
    </w:p>
    <w:p w14:paraId="223D2398" w14:textId="77777777" w:rsidR="00F90BDC" w:rsidRDefault="00F90BDC"/>
    <w:p w14:paraId="1E8B45ED" w14:textId="77777777" w:rsidR="00F90BDC" w:rsidRDefault="00F90BDC">
      <w:r xmlns:w="http://schemas.openxmlformats.org/wordprocessingml/2006/main">
        <w:t xml:space="preserve">1. Yokanan 15:13 - Apa ora ana katresnan sing luwih gedhe tinimbang iki: nyedakake siji? </w:t>
      </w:r>
      <w:r xmlns:w="http://schemas.openxmlformats.org/wordprocessingml/2006/main">
        <w:rPr>
          <w:rFonts w:ascii="맑은 고딕 Semilight" w:hAnsi="맑은 고딕 Semilight"/>
        </w:rPr>
        <w:t xml:space="preserve">셲 </w:t>
      </w:r>
      <w:r xmlns:w="http://schemas.openxmlformats.org/wordprocessingml/2006/main">
        <w:t xml:space="preserve">urip kanggo siji? </w:t>
      </w:r>
      <w:r xmlns:w="http://schemas.openxmlformats.org/wordprocessingml/2006/main">
        <w:rPr>
          <w:rFonts w:ascii="맑은 고딕 Semilight" w:hAnsi="맑은 고딕 Semilight"/>
        </w:rPr>
        <w:t xml:space="preserve">셲 </w:t>
      </w:r>
      <w:r xmlns:w="http://schemas.openxmlformats.org/wordprocessingml/2006/main">
        <w:t xml:space="preserve">kanca.</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Yesaya 50:7 - Kanggo Gusti Allah mitulungi aku; mulane aku ora nandhang wirang; mulane raine Ingsun madhepake kaya watu, sarta sumurup, yen Ingsun ora bakal kawirangan.</w:t>
      </w:r>
    </w:p>
    <w:p w14:paraId="75EADAD2" w14:textId="77777777" w:rsidR="00F90BDC" w:rsidRDefault="00F90BDC"/>
    <w:p w14:paraId="4DD9A4CC" w14:textId="77777777" w:rsidR="00F90BDC" w:rsidRDefault="00F90BDC">
      <w:r xmlns:w="http://schemas.openxmlformats.org/wordprocessingml/2006/main">
        <w:t xml:space="preserve">Markus 14:72 JAV - Lan jago kluruk kang kaping pindhone. Pétrus banjur kèlingan marang pangandikané Yésus, "Sadurungé jago kluruk ping pindho, kowé bakal nyélaki Aku ping telu." Lan nalika dheweke mikir, dheweke nangis.</w:t>
      </w:r>
    </w:p>
    <w:p w14:paraId="3193FF5A" w14:textId="77777777" w:rsidR="00F90BDC" w:rsidRDefault="00F90BDC"/>
    <w:p w14:paraId="15B7DFFD" w14:textId="77777777" w:rsidR="00F90BDC" w:rsidRDefault="00F90BDC">
      <w:r xmlns:w="http://schemas.openxmlformats.org/wordprocessingml/2006/main">
        <w:t xml:space="preserve">Wacana iki nyritakake babagan penolakan Petrus marang Gusti Yesus kaping telu lan ngeling-eling pangandikane Gusti Yesus sadurunge kedadeyan kasebut.</w:t>
      </w:r>
    </w:p>
    <w:p w14:paraId="4A189A8B" w14:textId="77777777" w:rsidR="00F90BDC" w:rsidRDefault="00F90BDC"/>
    <w:p w14:paraId="2CED91BA" w14:textId="77777777" w:rsidR="00F90BDC" w:rsidRDefault="00F90BDC">
      <w:r xmlns:w="http://schemas.openxmlformats.org/wordprocessingml/2006/main">
        <w:t xml:space="preserve">1. Kekuwatan Tembung Kita: Kepiye Tembung Kita Nyedhiyakake Ati Kita</w:t>
      </w:r>
    </w:p>
    <w:p w14:paraId="30FC4E22" w14:textId="77777777" w:rsidR="00F90BDC" w:rsidRDefault="00F90BDC"/>
    <w:p w14:paraId="5A4E45B7" w14:textId="77777777" w:rsidR="00F90BDC" w:rsidRDefault="00F90BDC">
      <w:r xmlns:w="http://schemas.openxmlformats.org/wordprocessingml/2006/main">
        <w:t xml:space="preserve">2. Sinau Percaya marang Wektune Gusti</w:t>
      </w:r>
    </w:p>
    <w:p w14:paraId="07D575BE" w14:textId="77777777" w:rsidR="00F90BDC" w:rsidRDefault="00F90BDC"/>
    <w:p w14:paraId="2312C1F5" w14:textId="77777777" w:rsidR="00F90BDC" w:rsidRDefault="00F90BDC">
      <w:r xmlns:w="http://schemas.openxmlformats.org/wordprocessingml/2006/main">
        <w:t xml:space="preserve">1. WULANG BEBASAN 18:21 - Pati lan urip iku kakuwasani ilat, lan sapa sing seneng mangan wohe.</w:t>
      </w:r>
    </w:p>
    <w:p w14:paraId="21A795DE" w14:textId="77777777" w:rsidR="00F90BDC" w:rsidRDefault="00F90BDC"/>
    <w:p w14:paraId="352D3287" w14:textId="77777777" w:rsidR="00F90BDC" w:rsidRDefault="00F90BDC">
      <w:r xmlns:w="http://schemas.openxmlformats.org/wordprocessingml/2006/main">
        <w:t xml:space="preserve">2. Jabur 31:24 JAV - Sakehe wong kang nganti-anti marang Pangeran Yehuwah, padha santosa lan tataga atimu.</w:t>
      </w:r>
    </w:p>
    <w:p w14:paraId="21F82675" w14:textId="77777777" w:rsidR="00F90BDC" w:rsidRDefault="00F90BDC"/>
    <w:p w14:paraId="4BBEDF03" w14:textId="77777777" w:rsidR="00F90BDC" w:rsidRDefault="00F90BDC">
      <w:r xmlns:w="http://schemas.openxmlformats.org/wordprocessingml/2006/main">
        <w:t xml:space="preserve">Markus 15 nyritakake sawetara prastawa penting kalebu pengadilan Yesus sadurunge Pilatus, panyaliban, pati, lan kuburan.</w:t>
      </w:r>
    </w:p>
    <w:p w14:paraId="747E5E76" w14:textId="77777777" w:rsidR="00F90BDC" w:rsidRDefault="00F90BDC"/>
    <w:p w14:paraId="2EFAD60C" w14:textId="77777777" w:rsidR="00F90BDC" w:rsidRDefault="00F90BDC">
      <w:r xmlns:w="http://schemas.openxmlformats.org/wordprocessingml/2006/main">
        <w:t xml:space="preserve">Paragraf 1: Bab kasebut diwiwiti nalika Yesus digawa menyang ngarsane Pilatus dening para pangareping imam. Wong-wong padha nyalahké Panjenengané bab akèh perkara, nanging Panjenengané ora mangsuli, nganti Pilatus gumun banget. Nalika riyaya, Pilatus mbebasake wong tahanan sing dijaluk wong akeh. Barabas dikunjara bareng karo para pemberontak sing wis matèni wektu ana pemberontakan. Wong-wong padha nyuwun supaya Barabas diluwari, sing diojok-ojoki déning para pangareping imam. Nalika ditakoni apa sing kudu ditindakake karo 'rajane wong Yahudi', wong-wong mau padha bengok-bengok, "Kasaliba!" Malah sawise takon apa sebabe lan kejahatan apa sing ditindakake, dheweke malah bengok-bengok: "Salib!" Kepengin gawe marem wong akeh, Pilatus ngluwari Barabas lan masrahake Gusti Yesus </w:t>
      </w:r>
      <w:r xmlns:w="http://schemas.openxmlformats.org/wordprocessingml/2006/main">
        <w:lastRenderedPageBreak xmlns:w="http://schemas.openxmlformats.org/wordprocessingml/2006/main"/>
      </w:r>
      <w:r xmlns:w="http://schemas.openxmlformats.org/wordprocessingml/2006/main">
        <w:t xml:space="preserve">supaya disalib sawise disabetake (Markus 15:1-15).</w:t>
      </w:r>
    </w:p>
    <w:p w14:paraId="67F24387" w14:textId="77777777" w:rsidR="00F90BDC" w:rsidRDefault="00F90BDC"/>
    <w:p w14:paraId="54158296" w14:textId="77777777" w:rsidR="00F90BDC" w:rsidRDefault="00F90BDC">
      <w:r xmlns:w="http://schemas.openxmlformats.org/wordprocessingml/2006/main">
        <w:t xml:space="preserve">Paragraf 2: Para prajurit nggawa Gusti Yésus menyang kraton (Praetorium), lan prajurit kabèh padha nganggo jubah wungu marang Panjenengané, lan makutha eri sing ditenun ing Panjenengané banjur padha nguwuh-uwuh: "Salam, ratuné wong Yahudi!" Maneh digebugi kepala staf ngidoni wong mau tiba dhengkul ngurmati wong nalika dipoyoki njupuk jubah wungu nganggo sandhangane dhewe, disalib Simon Kirene bapake Alexander Rufus liwat negara dipeksa nggawa salib sing diarani Golgota tegese panggonan tengkorak sing ditawakake anggur dicampur. mur ora njupuk disalib sandhangan dipérang undhi ndeleng njaluk apa bagean ditulis kabar tuduhan marang maca RAJA YAHUDI disalib loro mbrontak siji tengen liyane kiwa sing liwat hurled moyoki goyang-goyang sirah ngandika, "Dadi, kowé sing arep ngrusak Padaleman Suci, mudhuna telung dina. salib, slamet awakmu!" Kanthi cara sing padha, para pangareping imam, guru-guru angger-anggering Toret padha moyoki ing antarane wong-wong mau, ujar manawa wong liya ora bisa nylametake awake dhewe, supaya Kristus, Raja Israel, mudhun saiki nyabrang, supaya kita bisa ndeleng wong-wong sing disalib lan uga ngina dheweke (Markus 15:16-32).</w:t>
      </w:r>
    </w:p>
    <w:p w14:paraId="583F8796" w14:textId="77777777" w:rsidR="00F90BDC" w:rsidRDefault="00F90BDC"/>
    <w:p w14:paraId="18417031" w14:textId="77777777" w:rsidR="00F90BDC" w:rsidRDefault="00F90BDC">
      <w:r xmlns:w="http://schemas.openxmlformats.org/wordprocessingml/2006/main">
        <w:t xml:space="preserve">Paragraf 3: Ing wayah awan peteng ndhedhet kabeh bumi nganti jam telu sore Gusti Yesus nguwuh sora: "Eloi Eloi lama sabakhtani?" kang tegese "Dhuh Allah kawula, kenging punapa Paduka nilar kawula?" Sawetara wong sing ngadeg ing cedhak krungu ngandika Rungokna nelpon Nabi Elia ana wong mlayu kebak spons anggur cuka sijine teken ditawakake ngombe ngandika Saiki lunga ndeleng yen Nabi Elia teka mudhun nanging Gusti Yesus sesambat ambegan pungkasan kudung candhi sobek loro ndhuwur ngisor perwira ngadeg ngarep weruh ambegan pungkasan ngandika Mesthi. manungsa Putra Allah! Sawetara wong wadon padha nonton ing kadohan antarane Maria Magdalena Maria ibune Yakobus enom Joses Salome wong-wong wadon iki nuruti kabutuhane Galiléa uga akeh wong wadon liyane teka ing Yerusalem nalika wayah sore, amarga Dina Persiapan sadurunge Sabat Yusuf Arimatea, anggota penting Majelis, wong jujur, ora setuju keputusane, Majelis tumindak kanthi kendel. Pilatus takon awak Gusti Yésus kaget krungu wis mati ditimbali perwira takon apa wis seda suwe banget dikonfirmasi perwira menehi awak Yusuf tuku kain mori njupuk mudhun awak kebungkus mori diselehake ing kuburan Cut watu digulung menyang kuburan mlebu kuburan Maria Magdalena Maria ibu Joses weruh ngendi glethakaken nyritakake wektu pungkasan urip. wunguné persiapan kuburan pati (Markus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MARKUS 15:1 Esuke, para pangareping imam padha rembugan karo para pinituwa lan para ahli Toret lan kabeh pradata Agama, banjur padha ngiket Gusti Yesus lan digawa lunga lan masrahake marang Sang Pilatus.</w:t>
      </w:r>
    </w:p>
    <w:p w14:paraId="568A70A5" w14:textId="77777777" w:rsidR="00F90BDC" w:rsidRDefault="00F90BDC"/>
    <w:p w14:paraId="18104A4D" w14:textId="77777777" w:rsidR="00F90BDC" w:rsidRDefault="00F90BDC">
      <w:r xmlns:w="http://schemas.openxmlformats.org/wordprocessingml/2006/main">
        <w:t xml:space="preserve">Para pangareping imam padha rembugan lan ngiket Gusti Yesus sadurunge masrahake marang Pilatus.</w:t>
      </w:r>
    </w:p>
    <w:p w14:paraId="43FF3614" w14:textId="77777777" w:rsidR="00F90BDC" w:rsidRDefault="00F90BDC"/>
    <w:p w14:paraId="30CA6965" w14:textId="77777777" w:rsidR="00F90BDC" w:rsidRDefault="00F90BDC">
      <w:r xmlns:w="http://schemas.openxmlformats.org/wordprocessingml/2006/main">
        <w:t xml:space="preserve">1. Gusti Yesus minangka wedhus kurban sing paling utama, kanthi rela nyerahake supaya diikat lan dikirim menyang Pilatus kanggo netepi kersane Gusti Allah.</w:t>
      </w:r>
    </w:p>
    <w:p w14:paraId="603A1025" w14:textId="77777777" w:rsidR="00F90BDC" w:rsidRDefault="00F90BDC"/>
    <w:p w14:paraId="2E8A4E15" w14:textId="77777777" w:rsidR="00F90BDC" w:rsidRDefault="00F90BDC">
      <w:r xmlns:w="http://schemas.openxmlformats.org/wordprocessingml/2006/main">
        <w:t xml:space="preserve">2. Ora preduli sepira babar pisan ontang-anting ing urip, kita kudu tetep mantep ing iman lan percaya manawa rencanane Gusti bakal kelakon.</w:t>
      </w:r>
    </w:p>
    <w:p w14:paraId="0AE25206" w14:textId="77777777" w:rsidR="00F90BDC" w:rsidRDefault="00F90BDC"/>
    <w:p w14:paraId="27717437" w14:textId="77777777" w:rsidR="00F90BDC" w:rsidRDefault="00F90BDC">
      <w:r xmlns:w="http://schemas.openxmlformats.org/wordprocessingml/2006/main">
        <w:t xml:space="preserve">1. Yesaya 53:7-10 JAV - Panjenengane ditindhes lan ditindhes, nanging ora mbukak cangkeme; kaya wedhus gembel kang katuntun menyang pasembelehan, lan kaya wedhus gembel kang meneng ana ing ngarepe kang nyukur, mulane ora mbukak cangkeme.</w:t>
      </w:r>
    </w:p>
    <w:p w14:paraId="4684391F" w14:textId="77777777" w:rsidR="00F90BDC" w:rsidRDefault="00F90BDC"/>
    <w:p w14:paraId="59903D9E" w14:textId="77777777" w:rsidR="00F90BDC" w:rsidRDefault="00F90BDC">
      <w:r xmlns:w="http://schemas.openxmlformats.org/wordprocessingml/2006/main">
        <w:t xml:space="preserve">2. Rum 8:28 - Lan kita padha sumurup, yen kanggo wong sing tresna marang Gusti Allah, samubarang kabeh bisa bebarengan kanggo kabecikan, kanggo wong-wong sing katimbalan miturut karsane.</w:t>
      </w:r>
    </w:p>
    <w:p w14:paraId="0D98AAB2" w14:textId="77777777" w:rsidR="00F90BDC" w:rsidRDefault="00F90BDC"/>
    <w:p w14:paraId="34D92F67" w14:textId="77777777" w:rsidR="00F90BDC" w:rsidRDefault="00F90BDC">
      <w:r xmlns:w="http://schemas.openxmlformats.org/wordprocessingml/2006/main">
        <w:t xml:space="preserve">MARKUS 15:2 Pilatus terus takon: “Apa Kowé ratuné wong Ju? Panjenengané banjur mangsuli, pangandikané, "Panjenengan ngandika.</w:t>
      </w:r>
    </w:p>
    <w:p w14:paraId="0AFC59DD" w14:textId="77777777" w:rsidR="00F90BDC" w:rsidRDefault="00F90BDC"/>
    <w:p w14:paraId="0E1025CA" w14:textId="77777777" w:rsidR="00F90BDC" w:rsidRDefault="00F90BDC">
      <w:r xmlns:w="http://schemas.openxmlformats.org/wordprocessingml/2006/main">
        <w:t xml:space="preserve">Wacana kasebut nyritakake tanggapane Gusti Yesus marang pitakonane Pilatus apa dheweke dadi Rajane wong Yahudi.</w:t>
      </w:r>
    </w:p>
    <w:p w14:paraId="1C867A32" w14:textId="77777777" w:rsidR="00F90BDC" w:rsidRDefault="00F90BDC"/>
    <w:p w14:paraId="6E0A9266" w14:textId="77777777" w:rsidR="00F90BDC" w:rsidRDefault="00F90BDC">
      <w:r xmlns:w="http://schemas.openxmlformats.org/wordprocessingml/2006/main">
        <w:t xml:space="preserve">1. Kekuwatan Tembung Kita: Urip sing Keaslian</w:t>
      </w:r>
    </w:p>
    <w:p w14:paraId="269F42C6" w14:textId="77777777" w:rsidR="00F90BDC" w:rsidRDefault="00F90BDC"/>
    <w:p w14:paraId="46D1792D" w14:textId="77777777" w:rsidR="00F90BDC" w:rsidRDefault="00F90BDC">
      <w:r xmlns:w="http://schemas.openxmlformats.org/wordprocessingml/2006/main">
        <w:t xml:space="preserve">2. Mbela Iman Kita: Tuladhané Gusti Yésus sing Kuwasa</w:t>
      </w:r>
    </w:p>
    <w:p w14:paraId="6D22859E" w14:textId="77777777" w:rsidR="00F90BDC" w:rsidRDefault="00F90BDC"/>
    <w:p w14:paraId="606CE92B" w14:textId="77777777" w:rsidR="00F90BDC" w:rsidRDefault="00F90BDC">
      <w:r xmlns:w="http://schemas.openxmlformats.org/wordprocessingml/2006/main">
        <w:t xml:space="preserve">1. WULANG BEBASAN 18:21 - Pati lan urip iku kakuwasani ilat, lan sapa sing seneng mangan wohe.</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Lukas 4:3-4 JAV - Iblis banjur ngandika marang Panjenengane: ? </w:t>
      </w:r>
      <w:r xmlns:w="http://schemas.openxmlformats.org/wordprocessingml/2006/main">
        <w:rPr>
          <w:rFonts w:ascii="맑은 고딕 Semilight" w:hAnsi="맑은 고딕 Semilight"/>
        </w:rPr>
        <w:t xml:space="preserve">Yen </w:t>
      </w:r>
      <w:r xmlns:w="http://schemas.openxmlformats.org/wordprocessingml/2006/main">
        <w:t xml:space="preserve">sampeyan Putraning Allah, watu iki dhawuha dadi roti. 4 Gusti Yesus banjur ngandika: ? </w:t>
      </w:r>
      <w:r xmlns:w="http://schemas.openxmlformats.org/wordprocessingml/2006/main">
        <w:rPr>
          <w:rFonts w:ascii="맑은 고딕 Semilight" w:hAnsi="맑은 고딕 Semilight"/>
        </w:rPr>
        <w:t xml:space="preserve">쏧 </w:t>
      </w:r>
      <w:r xmlns:w="http://schemas.openxmlformats.org/wordprocessingml/2006/main">
        <w:t xml:space="preserve">t ditulis, ? </w:t>
      </w:r>
      <w:r xmlns:w="http://schemas.openxmlformats.org/wordprocessingml/2006/main">
        <w:rPr>
          <w:rFonts w:ascii="맑은 고딕 Semilight" w:hAnsi="맑은 고딕 Semilight"/>
        </w:rPr>
        <w:t xml:space="preserve">쁌 </w:t>
      </w:r>
      <w:r xmlns:w="http://schemas.openxmlformats.org/wordprocessingml/2006/main">
        <w:t xml:space="preserve">lan ora mung roti.? </w:t>
      </w:r>
      <w:r xmlns:w="http://schemas.openxmlformats.org/wordprocessingml/2006/main">
        <w:rPr>
          <w:rFonts w:ascii="맑은 고딕 Semilight" w:hAnsi="맑은 고딕 Semilight"/>
        </w:rPr>
        <w:t xml:space="preserve">쇺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MARKUS 15:3 Para pangareping imam tumuli padha nudhuh marang Panjenengane bab akeh prakara, nanging Panjenengane ora mangsuli apa-apa.</w:t>
      </w:r>
    </w:p>
    <w:p w14:paraId="784AD9B3" w14:textId="77777777" w:rsidR="00F90BDC" w:rsidRDefault="00F90BDC"/>
    <w:p w14:paraId="6A8E9C04" w14:textId="77777777" w:rsidR="00F90BDC" w:rsidRDefault="00F90BDC">
      <w:r xmlns:w="http://schemas.openxmlformats.org/wordprocessingml/2006/main">
        <w:t xml:space="preserve">Wacana iki nggambarake Yésus meneng nalika ngadhepi pandakwa saka para pangareping imam.</w:t>
      </w:r>
    </w:p>
    <w:p w14:paraId="7C04262F" w14:textId="77777777" w:rsidR="00F90BDC" w:rsidRDefault="00F90BDC"/>
    <w:p w14:paraId="4639C605" w14:textId="77777777" w:rsidR="00F90BDC" w:rsidRDefault="00F90BDC">
      <w:r xmlns:w="http://schemas.openxmlformats.org/wordprocessingml/2006/main">
        <w:t xml:space="preserve">1: Awaké dhéwé kudu ngupaya niru tuladhané Yésus bab meneng waé sakdurungé ngadhepi tuduhan sing ora adil.</w:t>
      </w:r>
    </w:p>
    <w:p w14:paraId="316E8BDA" w14:textId="77777777" w:rsidR="00F90BDC" w:rsidRDefault="00F90BDC"/>
    <w:p w14:paraId="78F80275" w14:textId="77777777" w:rsidR="00F90BDC" w:rsidRDefault="00F90BDC">
      <w:r xmlns:w="http://schemas.openxmlformats.org/wordprocessingml/2006/main">
        <w:t xml:space="preserve">2: Kuwasané tuladhané Yésus bab tetep kuwat ngadhepi kasusahan isa mbantu kita tetep setya ing wektu sing tantangan.</w:t>
      </w:r>
    </w:p>
    <w:p w14:paraId="5D8341A8" w14:textId="77777777" w:rsidR="00F90BDC" w:rsidRDefault="00F90BDC"/>
    <w:p w14:paraId="0F7AAD51" w14:textId="77777777" w:rsidR="00F90BDC" w:rsidRDefault="00F90BDC">
      <w:r xmlns:w="http://schemas.openxmlformats.org/wordprocessingml/2006/main">
        <w:t xml:space="preserve">1: 1 Petrus 2:21-23 JAV - “Awit marga saka iku kowe padha katimbalan, amarga Sang Kristus iya wus nandhang sangsara marga saka kita, sarta diparingi teladan marang kita, supaya kowe padha nuruti lakune: Panjenengane ora nindakake dosa lan ora tinemu cidra ana ing cangkeme. Kang, nalika dipoyoki, ora nyenyamah maneh; nalika nandhang sangsara, ora ngancam, nanging masrahake awake dhewe marang Panjenengane sing ngadili kanthi adil."</w:t>
      </w:r>
    </w:p>
    <w:p w14:paraId="7057A363" w14:textId="77777777" w:rsidR="00F90BDC" w:rsidRDefault="00F90BDC"/>
    <w:p w14:paraId="6D23F82F" w14:textId="77777777" w:rsidR="00F90BDC" w:rsidRDefault="00F90BDC">
      <w:r xmlns:w="http://schemas.openxmlformats.org/wordprocessingml/2006/main">
        <w:t xml:space="preserve">2: 1 Petrus 3:15-16 JAV - “Nanging Gusti Allah iku padha sucena ana ing sajroning atimu, lan tansah siyaga paring wangsulan marang saben wong kang takon marang kowe bab pangarep-arep kang ana ing kowe kalawan alus lan wedi: ati nurani sing resik, supaya wong-wong mau padha ngrèmèhaké kowé, kaya wong kang nglakoni piala, nanging wong-wong mau padha isin marang wong-wong kang padha nyalahake lakumu kang becik ana ing Kristus."</w:t>
      </w:r>
    </w:p>
    <w:p w14:paraId="17F52095" w14:textId="77777777" w:rsidR="00F90BDC" w:rsidRDefault="00F90BDC"/>
    <w:p w14:paraId="31EFB132" w14:textId="77777777" w:rsidR="00F90BDC" w:rsidRDefault="00F90BDC">
      <w:r xmlns:w="http://schemas.openxmlformats.org/wordprocessingml/2006/main">
        <w:t xml:space="preserve">MARKUS 15:4 Pilatus ndangu maneh marang Panjenengane, pangandikane: “Apa kowe ora mangsuli apa-apa? Delengen pira-pira prakara kang padha seksi marang kowe.</w:t>
      </w:r>
    </w:p>
    <w:p w14:paraId="536DA66D" w14:textId="77777777" w:rsidR="00F90BDC" w:rsidRDefault="00F90BDC"/>
    <w:p w14:paraId="30968694" w14:textId="77777777" w:rsidR="00F90BDC" w:rsidRDefault="00F90BDC">
      <w:r xmlns:w="http://schemas.openxmlformats.org/wordprocessingml/2006/main">
        <w:t xml:space="preserve">Pilatus takon marang Gusti Yésus kaping pindhoné, nduduhké akèh tuduhan marang Yésus.</w:t>
      </w:r>
    </w:p>
    <w:p w14:paraId="19B5B396" w14:textId="77777777" w:rsidR="00F90BDC" w:rsidRDefault="00F90BDC"/>
    <w:p w14:paraId="6AB73078" w14:textId="77777777" w:rsidR="00F90BDC" w:rsidRDefault="00F90BDC">
      <w:r xmlns:w="http://schemas.openxmlformats.org/wordprocessingml/2006/main">
        <w:t xml:space="preserve">1. Kekuwatane Saksi: Carane Nanggapi Nalika Wong Liya Nuduhake Kita</w:t>
      </w:r>
    </w:p>
    <w:p w14:paraId="10CB6787" w14:textId="77777777" w:rsidR="00F90BDC" w:rsidRDefault="00F90BDC"/>
    <w:p w14:paraId="664F6A27" w14:textId="77777777" w:rsidR="00F90BDC" w:rsidRDefault="00F90BDC">
      <w:r xmlns:w="http://schemas.openxmlformats.org/wordprocessingml/2006/main">
        <w:t xml:space="preserve">2. Teguh Ngadhepi Tuduhan</w:t>
      </w:r>
    </w:p>
    <w:p w14:paraId="0FA83848" w14:textId="77777777" w:rsidR="00F90BDC" w:rsidRDefault="00F90BDC"/>
    <w:p w14:paraId="4383DB07" w14:textId="77777777" w:rsidR="00F90BDC" w:rsidRDefault="00F90BDC">
      <w:r xmlns:w="http://schemas.openxmlformats.org/wordprocessingml/2006/main">
        <w:t xml:space="preserve">1. Matius 10:17-20 - Gusti Yesus? </w:t>
      </w:r>
      <w:r xmlns:w="http://schemas.openxmlformats.org/wordprocessingml/2006/main">
        <w:rPr>
          <w:rFonts w:ascii="맑은 고딕 Semilight" w:hAnsi="맑은 고딕 Semilight"/>
        </w:rPr>
        <w:t xml:space="preserve">셲 </w:t>
      </w:r>
      <w:r xmlns:w="http://schemas.openxmlformats.org/wordprocessingml/2006/main">
        <w:t xml:space="preserve">instruksi marang murid-muridé babagan cara nanggapi tuduhan</w:t>
      </w:r>
    </w:p>
    <w:p w14:paraId="34767037" w14:textId="77777777" w:rsidR="00F90BDC" w:rsidRDefault="00F90BDC"/>
    <w:p w14:paraId="3EBBAB33" w14:textId="77777777" w:rsidR="00F90BDC" w:rsidRDefault="00F90BDC">
      <w:r xmlns:w="http://schemas.openxmlformats.org/wordprocessingml/2006/main">
        <w:t xml:space="preserve">2. Yakobus 1:19 - ? </w:t>
      </w:r>
      <w:r xmlns:w="http://schemas.openxmlformats.org/wordprocessingml/2006/main">
        <w:rPr>
          <w:rFonts w:ascii="맑은 고딕 Semilight" w:hAnsi="맑은 고딕 Semilight"/>
        </w:rPr>
        <w:t xml:space="preserve">Mulané </w:t>
      </w:r>
      <w:r xmlns:w="http://schemas.openxmlformats.org/wordprocessingml/2006/main">
        <w:t xml:space="preserve">para sedulur sing tak trésnani, saben wong enggal krungu, alon-alon ngomong, alon-alon nesu.</w:t>
      </w:r>
    </w:p>
    <w:p w14:paraId="40A3865D" w14:textId="77777777" w:rsidR="00F90BDC" w:rsidRDefault="00F90BDC"/>
    <w:p w14:paraId="5C667886" w14:textId="77777777" w:rsidR="00F90BDC" w:rsidRDefault="00F90BDC">
      <w:r xmlns:w="http://schemas.openxmlformats.org/wordprocessingml/2006/main">
        <w:t xml:space="preserve">Markus 15:5 Nanging Gusti Yesus ora mangsuli apa-apa; nganti Pilatus gumun.</w:t>
      </w:r>
    </w:p>
    <w:p w14:paraId="622A853E" w14:textId="77777777" w:rsidR="00F90BDC" w:rsidRDefault="00F90BDC"/>
    <w:p w14:paraId="14469031" w14:textId="77777777" w:rsidR="00F90BDC" w:rsidRDefault="00F90BDC">
      <w:r xmlns:w="http://schemas.openxmlformats.org/wordprocessingml/2006/main">
        <w:t xml:space="preserve">Pilatus nggumun wektu Yésus meneng njawab pitakonané.</w:t>
      </w:r>
    </w:p>
    <w:p w14:paraId="72165428" w14:textId="77777777" w:rsidR="00F90BDC" w:rsidRDefault="00F90BDC"/>
    <w:p w14:paraId="5DA770C0" w14:textId="77777777" w:rsidR="00F90BDC" w:rsidRDefault="00F90BDC">
      <w:r xmlns:w="http://schemas.openxmlformats.org/wordprocessingml/2006/main">
        <w:t xml:space="preserve">1. Kekuwatan Kasepen: Kepriyé Yésus Nggunakké Tembung-tembungé kanthi Wicaksana</w:t>
      </w:r>
    </w:p>
    <w:p w14:paraId="7B9D5714" w14:textId="77777777" w:rsidR="00F90BDC" w:rsidRDefault="00F90BDC"/>
    <w:p w14:paraId="5E229898" w14:textId="77777777" w:rsidR="00F90BDC" w:rsidRDefault="00F90BDC">
      <w:r xmlns:w="http://schemas.openxmlformats.org/wordprocessingml/2006/main">
        <w:t xml:space="preserve">2. Pentinge Gusti Yesus? </w:t>
      </w:r>
      <w:r xmlns:w="http://schemas.openxmlformats.org/wordprocessingml/2006/main">
        <w:rPr>
          <w:rFonts w:ascii="맑은 고딕 Semilight" w:hAnsi="맑은 고딕 Semilight"/>
        </w:rPr>
        <w:t xml:space="preserve">셲 </w:t>
      </w:r>
      <w:r xmlns:w="http://schemas.openxmlformats.org/wordprocessingml/2006/main">
        <w:t xml:space="preserve">Taat: Kepriyé Pasrahé marang Gusti Allah nduduhké Kabeneran</w:t>
      </w:r>
    </w:p>
    <w:p w14:paraId="7044E2A5" w14:textId="77777777" w:rsidR="00F90BDC" w:rsidRDefault="00F90BDC"/>
    <w:p w14:paraId="1DB7D592" w14:textId="77777777" w:rsidR="00F90BDC" w:rsidRDefault="00F90BDC">
      <w:r xmlns:w="http://schemas.openxmlformats.org/wordprocessingml/2006/main">
        <w:t xml:space="preserve">1. Yesaya 53:7 - Dheweke ditindhes lan ditindhes, nanging ora mbukak cangkeme; Panjenengane katuntun kaya wedhus gembel menyang pasembelehan, lan kaya wedhus gembel ana ing ngarepe kang nyukur rambute kang meneng, mulane ora mbikak cangkeme.</w:t>
      </w:r>
    </w:p>
    <w:p w14:paraId="3088FECF" w14:textId="77777777" w:rsidR="00F90BDC" w:rsidRDefault="00F90BDC"/>
    <w:p w14:paraId="12A40A97" w14:textId="77777777" w:rsidR="00F90BDC" w:rsidRDefault="00F90BDC">
      <w:r xmlns:w="http://schemas.openxmlformats.org/wordprocessingml/2006/main">
        <w:t xml:space="preserve">2. Yakobus 1:19 JAV - Para sadulur kang daktresnani, padha digatekake: Saben wong kudu enggal ngrungokake, alon-alon guneman lan alon-alon nesu.</w:t>
      </w:r>
    </w:p>
    <w:p w14:paraId="3A370FF5" w14:textId="77777777" w:rsidR="00F90BDC" w:rsidRDefault="00F90BDC"/>
    <w:p w14:paraId="6D6C0052" w14:textId="77777777" w:rsidR="00F90BDC" w:rsidRDefault="00F90BDC">
      <w:r xmlns:w="http://schemas.openxmlformats.org/wordprocessingml/2006/main">
        <w:t xml:space="preserve">MARKUS 15:6 Ing riyaya kuwi Gusti Yésus ngluwari wong siji sing dipenjara, sing dikarepké.</w:t>
      </w:r>
    </w:p>
    <w:p w14:paraId="63552D38" w14:textId="77777777" w:rsidR="00F90BDC" w:rsidRDefault="00F90BDC"/>
    <w:p w14:paraId="55B498AE" w14:textId="77777777" w:rsidR="00F90BDC" w:rsidRDefault="00F90BDC">
      <w:r xmlns:w="http://schemas.openxmlformats.org/wordprocessingml/2006/main">
        <w:t xml:space="preserve">Ing riyaya, Pilatus ngluwari siji tahanan kanggo wong-wong, lan padha bisa milih sapa sing dikarepake.</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"Sing Apik marang Kabeh: Piwulang saka Pilatus"</w:t>
      </w:r>
    </w:p>
    <w:p w14:paraId="2A842B93" w14:textId="77777777" w:rsidR="00F90BDC" w:rsidRDefault="00F90BDC"/>
    <w:p w14:paraId="2B887873" w14:textId="77777777" w:rsidR="00F90BDC" w:rsidRDefault="00F90BDC">
      <w:r xmlns:w="http://schemas.openxmlformats.org/wordprocessingml/2006/main">
        <w:t xml:space="preserve">2. "Kekuwatan Pilihan: Nggawe Keputusan sing Tepat"</w:t>
      </w:r>
    </w:p>
    <w:p w14:paraId="2D81A9A6" w14:textId="77777777" w:rsidR="00F90BDC" w:rsidRDefault="00F90BDC"/>
    <w:p w14:paraId="6255FEEC" w14:textId="77777777" w:rsidR="00F90BDC" w:rsidRDefault="00F90BDC">
      <w:r xmlns:w="http://schemas.openxmlformats.org/wordprocessingml/2006/main">
        <w:t xml:space="preserve">1. Lukas 6:31 "Tindakna marang wong liya kaya sing kokkarepaké marang kowé."</w:t>
      </w:r>
    </w:p>
    <w:p w14:paraId="182197BA" w14:textId="77777777" w:rsidR="00F90BDC" w:rsidRDefault="00F90BDC"/>
    <w:p w14:paraId="5BC674F0" w14:textId="77777777" w:rsidR="00F90BDC" w:rsidRDefault="00F90BDC">
      <w:r xmlns:w="http://schemas.openxmlformats.org/wordprocessingml/2006/main">
        <w:t xml:space="preserve">2. Matius 7:12 "Mulane ing samubarang kabeh, lakonana marang wong liya apa sing kokkarepake supaya ditindakake marang kowe, amarga iki nyimpulake Toret lan Kitab Para Nabi."</w:t>
      </w:r>
    </w:p>
    <w:p w14:paraId="67810822" w14:textId="77777777" w:rsidR="00F90BDC" w:rsidRDefault="00F90BDC"/>
    <w:p w14:paraId="5C21DE3C" w14:textId="77777777" w:rsidR="00F90BDC" w:rsidRDefault="00F90BDC">
      <w:r xmlns:w="http://schemas.openxmlformats.org/wordprocessingml/2006/main">
        <w:t xml:space="preserve">MARKUS 15:7 Ing kono ènèng wong sing jenengé Barabas, sing dikunjara karo wong-wong sing mèlu pambrontakan, sing wis matèni wong-wong ing pambrontakan.</w:t>
      </w:r>
    </w:p>
    <w:p w14:paraId="1A57947E" w14:textId="77777777" w:rsidR="00F90BDC" w:rsidRDefault="00F90BDC"/>
    <w:p w14:paraId="2CE86072" w14:textId="77777777" w:rsidR="00F90BDC" w:rsidRDefault="00F90BDC">
      <w:r xmlns:w="http://schemas.openxmlformats.org/wordprocessingml/2006/main">
        <w:t xml:space="preserve">Barabas kuwi penjahat sing wis matèni wektu pambrontakan.</w:t>
      </w:r>
    </w:p>
    <w:p w14:paraId="69C8B181" w14:textId="77777777" w:rsidR="00F90BDC" w:rsidRDefault="00F90BDC"/>
    <w:p w14:paraId="534E95A0" w14:textId="77777777" w:rsidR="00F90BDC" w:rsidRDefault="00F90BDC">
      <w:r xmlns:w="http://schemas.openxmlformats.org/wordprocessingml/2006/main">
        <w:t xml:space="preserve">1. Aja Nututi wong akeh sing salah: Piwulang saka Barabas</w:t>
      </w:r>
    </w:p>
    <w:p w14:paraId="08CF0D52" w14:textId="77777777" w:rsidR="00F90BDC" w:rsidRDefault="00F90BDC"/>
    <w:p w14:paraId="0A3EAF60" w14:textId="77777777" w:rsidR="00F90BDC" w:rsidRDefault="00F90BDC">
      <w:r xmlns:w="http://schemas.openxmlformats.org/wordprocessingml/2006/main">
        <w:t xml:space="preserve">2. Biaya Kaadilan lan Welas Asih: Nliti Kisah Barabas</w:t>
      </w:r>
    </w:p>
    <w:p w14:paraId="21DAAC46" w14:textId="77777777" w:rsidR="00F90BDC" w:rsidRDefault="00F90BDC"/>
    <w:p w14:paraId="5D0FCE52" w14:textId="77777777" w:rsidR="00F90BDC" w:rsidRDefault="00F90BDC">
      <w:r xmlns:w="http://schemas.openxmlformats.org/wordprocessingml/2006/main">
        <w:t xml:space="preserve">1. Lukas 6:27-36 - Padha tresnaa marang mungsuhmu lan tumindak becik marang wong sing sengit marang kowé.</w:t>
      </w:r>
    </w:p>
    <w:p w14:paraId="426B1846" w14:textId="77777777" w:rsidR="00F90BDC" w:rsidRDefault="00F90BDC"/>
    <w:p w14:paraId="218F1245" w14:textId="77777777" w:rsidR="00F90BDC" w:rsidRDefault="00F90BDC">
      <w:r xmlns:w="http://schemas.openxmlformats.org/wordprocessingml/2006/main">
        <w:t xml:space="preserve">2. Kolose 3:12-17 - Sirahna welas asih, welas asih, andhap asor, andhap-asor lan sabar.</w:t>
      </w:r>
    </w:p>
    <w:p w14:paraId="08BC9692" w14:textId="77777777" w:rsidR="00F90BDC" w:rsidRDefault="00F90BDC"/>
    <w:p w14:paraId="45E906AD" w14:textId="77777777" w:rsidR="00F90BDC" w:rsidRDefault="00F90BDC">
      <w:r xmlns:w="http://schemas.openxmlformats.org/wordprocessingml/2006/main">
        <w:t xml:space="preserve">MARKUS 15:8 Wong-wong terus pada bengok-bengok pada njaluk supaya Gusti Yésus nindakké kaya sing wis ditindakké marang wong-wong kuwi.</w:t>
      </w:r>
    </w:p>
    <w:p w14:paraId="17B1F810" w14:textId="77777777" w:rsidR="00F90BDC" w:rsidRDefault="00F90BDC"/>
    <w:p w14:paraId="21862FCB" w14:textId="77777777" w:rsidR="00F90BDC" w:rsidRDefault="00F90BDC">
      <w:r xmlns:w="http://schemas.openxmlformats.org/wordprocessingml/2006/main">
        <w:t xml:space="preserve">Wong akèh padha nyuwun marang Gusti Yésus supaya nindakaké apa sing wis ditindakaké kanggo wong-wong mau.</w:t>
      </w:r>
    </w:p>
    <w:p w14:paraId="33E43824" w14:textId="77777777" w:rsidR="00F90BDC" w:rsidRDefault="00F90BDC"/>
    <w:p w14:paraId="554A9C29" w14:textId="77777777" w:rsidR="00F90BDC" w:rsidRDefault="00F90BDC">
      <w:r xmlns:w="http://schemas.openxmlformats.org/wordprocessingml/2006/main">
        <w:t xml:space="preserve">1. Kuwasane Njaluk Pitulung marang Gusti</w:t>
      </w:r>
    </w:p>
    <w:p w14:paraId="2A55BDFE" w14:textId="77777777" w:rsidR="00F90BDC" w:rsidRDefault="00F90BDC"/>
    <w:p w14:paraId="36667EBC" w14:textId="77777777" w:rsidR="00F90BDC" w:rsidRDefault="00F90BDC">
      <w:r xmlns:w="http://schemas.openxmlformats.org/wordprocessingml/2006/main">
        <w:t xml:space="preserve">2. Berkah Nderek Tuladha Gusti Yesus</w:t>
      </w:r>
    </w:p>
    <w:p w14:paraId="1518B463" w14:textId="77777777" w:rsidR="00F90BDC" w:rsidRDefault="00F90BDC"/>
    <w:p w14:paraId="6FCCF561" w14:textId="77777777" w:rsidR="00F90BDC" w:rsidRDefault="00F90BDC">
      <w:r xmlns:w="http://schemas.openxmlformats.org/wordprocessingml/2006/main">
        <w:t xml:space="preserve">1. Yakobus 4:3 - "Kowé padha nyuwun, nanging ora tampa, amarga panyuwunmu salah, kanggo mbuwang karepmu."</w:t>
      </w:r>
    </w:p>
    <w:p w14:paraId="24EE8C04" w14:textId="77777777" w:rsidR="00F90BDC" w:rsidRDefault="00F90BDC"/>
    <w:p w14:paraId="6E7E4001" w14:textId="77777777" w:rsidR="00F90BDC" w:rsidRDefault="00F90BDC">
      <w:r xmlns:w="http://schemas.openxmlformats.org/wordprocessingml/2006/main">
        <w:t xml:space="preserve">2. Lukas 11:9-10 JAV - Lan Aku pitutur marang kowe: Nyuwuna, temah bakal kaparingan; padha goleka, temah kowe bakal oleh; totok-totokna, kowe bakal padha kabukak. sing nggolèki bakal nemu, lan sing thothok-thothok bakal dibukak."</w:t>
      </w:r>
    </w:p>
    <w:p w14:paraId="7C6A5C4C" w14:textId="77777777" w:rsidR="00F90BDC" w:rsidRDefault="00F90BDC"/>
    <w:p w14:paraId="1763CC38" w14:textId="77777777" w:rsidR="00F90BDC" w:rsidRDefault="00F90BDC">
      <w:r xmlns:w="http://schemas.openxmlformats.org/wordprocessingml/2006/main">
        <w:t xml:space="preserve">MARKUS 15:9 Nanging Pilatus mangsuli, pangandikane: “Apa kowe gelem dakluwari ratune wong Yahudi?”</w:t>
      </w:r>
    </w:p>
    <w:p w14:paraId="6A9E3684" w14:textId="77777777" w:rsidR="00F90BDC" w:rsidRDefault="00F90BDC"/>
    <w:p w14:paraId="529E4C4E" w14:textId="77777777" w:rsidR="00F90BDC" w:rsidRDefault="00F90BDC">
      <w:r xmlns:w="http://schemas.openxmlformats.org/wordprocessingml/2006/main">
        <w:t xml:space="preserve">Pilatus takon marang wong-wong apa kudu ngluwari Yésus, Rajané wong Ju.</w:t>
      </w:r>
    </w:p>
    <w:p w14:paraId="1DE22AD3" w14:textId="77777777" w:rsidR="00F90BDC" w:rsidRDefault="00F90BDC"/>
    <w:p w14:paraId="08919601" w14:textId="77777777" w:rsidR="00F90BDC" w:rsidRDefault="00F90BDC">
      <w:r xmlns:w="http://schemas.openxmlformats.org/wordprocessingml/2006/main">
        <w:t xml:space="preserve">1: Liwat tuladhané Yésus, kita kudu tetep andhap asor lan gelem ngabdi marang wong liya.</w:t>
      </w:r>
    </w:p>
    <w:p w14:paraId="5434646D" w14:textId="77777777" w:rsidR="00F90BDC" w:rsidRDefault="00F90BDC"/>
    <w:p w14:paraId="78FD8F0C" w14:textId="77777777" w:rsidR="00F90BDC" w:rsidRDefault="00F90BDC">
      <w:r xmlns:w="http://schemas.openxmlformats.org/wordprocessingml/2006/main">
        <w:t xml:space="preserve">2: Kita ora kudu wedi ngadeg kanggo apa sing kita pracaya, nanging nindakake kanthi sih-rahmat lan andhap asor.</w:t>
      </w:r>
    </w:p>
    <w:p w14:paraId="3265BD51" w14:textId="77777777" w:rsidR="00F90BDC" w:rsidRDefault="00F90BDC"/>
    <w:p w14:paraId="041C8CF1" w14:textId="77777777" w:rsidR="00F90BDC" w:rsidRDefault="00F90BDC">
      <w:r xmlns:w="http://schemas.openxmlformats.org/wordprocessingml/2006/main">
        <w:t xml:space="preserve">1: Filipi 2:5-8 JAV - Padha duwe pamikir kang kaya mangkono iku ana ing Sang Kristus Yesus, kang, sanadyan ana ing wujuding Allah, ora nganggep padha karo Gusti Allah iku prelu digayuh, nanging ngosongake awake dhewe. awujud abdi, lair ing rupa manungsa.</w:t>
      </w:r>
    </w:p>
    <w:p w14:paraId="5657BC16" w14:textId="77777777" w:rsidR="00F90BDC" w:rsidRDefault="00F90BDC"/>
    <w:p w14:paraId="7ED77D38" w14:textId="77777777" w:rsidR="00F90BDC" w:rsidRDefault="00F90BDC">
      <w:r xmlns:w="http://schemas.openxmlformats.org/wordprocessingml/2006/main">
        <w:t xml:space="preserve">2: Mateus 20:25-28 JAV - Nanging Gusti Yesus nimbali wong-wong mau lan ngandika: ? </w:t>
      </w:r>
      <w:r xmlns:w="http://schemas.openxmlformats.org/wordprocessingml/2006/main">
        <w:rPr>
          <w:rFonts w:ascii="맑은 고딕 Semilight" w:hAnsi="맑은 고딕 Semilight"/>
        </w:rPr>
        <w:t xml:space="preserve">Awaké déwé </w:t>
      </w:r>
      <w:r xmlns:w="http://schemas.openxmlformats.org/wordprocessingml/2006/main">
        <w:t xml:space="preserve">ngerti nèk para panggedhéné bangsa-bangsa liya padha nguwasani wong-wong mau, lan para panggedhé padha nguwasani wong-wong mau. Ora bakal mangkono ing antaramu. Nanging sing sapa kepéngin dadi gedhé ing antaramu, kudu dadi abdimu, lan sapa waé sing arep dadi pangarep ing antaramu, kudu dadi baturmu, kayadéné Putraning Manungsa rawuhé ora kanggo diladèni, nanging kanggo ngladèni lan masrahaké nyawané minangka tebusan kanggo wong akèh. ??</w:t>
      </w:r>
    </w:p>
    <w:p w14:paraId="2BEBB665" w14:textId="77777777" w:rsidR="00F90BDC" w:rsidRDefault="00F90BDC"/>
    <w:p w14:paraId="0CC10DA5" w14:textId="77777777" w:rsidR="00F90BDC" w:rsidRDefault="00F90BDC">
      <w:r xmlns:w="http://schemas.openxmlformats.org/wordprocessingml/2006/main">
        <w:t xml:space="preserve">Markus 15:10 JAV - Amarga Panjenengane pirsa, yen para pangareping imam masrahake Panjenengane amarga meri.</w:t>
      </w:r>
    </w:p>
    <w:p w14:paraId="65353B52" w14:textId="77777777" w:rsidR="00F90BDC" w:rsidRDefault="00F90BDC"/>
    <w:p w14:paraId="4631A476" w14:textId="77777777" w:rsidR="00F90BDC" w:rsidRDefault="00F90BDC">
      <w:r xmlns:w="http://schemas.openxmlformats.org/wordprocessingml/2006/main">
        <w:t xml:space="preserve">Yésus dipasrahké marang para pangareping imam kanggo dipatèni, lan wong-wong kuwi nindakké kuwi merga iri.</w:t>
      </w:r>
    </w:p>
    <w:p w14:paraId="797F1D61" w14:textId="77777777" w:rsidR="00F90BDC" w:rsidRDefault="00F90BDC"/>
    <w:p w14:paraId="1C96FC44" w14:textId="77777777" w:rsidR="00F90BDC" w:rsidRDefault="00F90BDC">
      <w:r xmlns:w="http://schemas.openxmlformats.org/wordprocessingml/2006/main">
        <w:t xml:space="preserve">1. Kekuwatan Meri: Cara Ngatasi Karep Saingan</w:t>
      </w:r>
    </w:p>
    <w:p w14:paraId="67587113" w14:textId="77777777" w:rsidR="00F90BDC" w:rsidRDefault="00F90BDC"/>
    <w:p w14:paraId="46F6E4D5" w14:textId="77777777" w:rsidR="00F90BDC" w:rsidRDefault="00F90BDC">
      <w:r xmlns:w="http://schemas.openxmlformats.org/wordprocessingml/2006/main">
        <w:t xml:space="preserve">2. Berkah Pangapunten: Tuladhanipun Gusti Yesus ingkang Maha Welas nalika Ngadhepi Pengkhianatan</w:t>
      </w:r>
    </w:p>
    <w:p w14:paraId="08B58DAF" w14:textId="77777777" w:rsidR="00F90BDC" w:rsidRDefault="00F90BDC"/>
    <w:p w14:paraId="38091EEF" w14:textId="77777777" w:rsidR="00F90BDC" w:rsidRDefault="00F90BDC">
      <w:r xmlns:w="http://schemas.openxmlformats.org/wordprocessingml/2006/main">
        <w:t xml:space="preserve">1. Wulang Bebasan 14:30 - ? </w:t>
      </w:r>
      <w:r xmlns:w="http://schemas.openxmlformats.org/wordprocessingml/2006/main">
        <w:rPr>
          <w:rFonts w:ascii="맑은 고딕 Semilight" w:hAnsi="맑은 고딕 Semilight"/>
        </w:rPr>
        <w:t xml:space="preserve">쏛 </w:t>
      </w:r>
      <w:r xmlns:w="http://schemas.openxmlformats.org/wordprocessingml/2006/main">
        <w:t xml:space="preserve">ati ayem tentrem uripe raga, nanging drengki ngrusak balung.??</w:t>
      </w:r>
    </w:p>
    <w:p w14:paraId="50F47EAE" w14:textId="77777777" w:rsidR="00F90BDC" w:rsidRDefault="00F90BDC"/>
    <w:p w14:paraId="4EACBA78" w14:textId="77777777" w:rsidR="00F90BDC" w:rsidRDefault="00F90BDC">
      <w:r xmlns:w="http://schemas.openxmlformats.org/wordprocessingml/2006/main">
        <w:t xml:space="preserve">2. Lukas 6:27-36 - ? </w:t>
      </w:r>
      <w:r xmlns:w="http://schemas.openxmlformats.org/wordprocessingml/2006/main">
        <w:rPr>
          <w:rFonts w:ascii="맑은 고딕 Semilight" w:hAnsi="맑은 고딕 Semilight"/>
        </w:rPr>
        <w:t xml:space="preserve">Jawa 1994: Nanging </w:t>
      </w:r>
      <w:r xmlns:w="http://schemas.openxmlformats.org/wordprocessingml/2006/main">
        <w:t xml:space="preserve">kowé sing padha ngrungokké Aku pitutur marang kowé: Trésnaa marang mungsuhmu, tumindaka betyik marang wong sing sengit marang kowé, mberkahi wong sing ngipat-ipati kowé, ndongakaké wong sing nganiaya kowé.</w:t>
      </w:r>
    </w:p>
    <w:p w14:paraId="537A5E97" w14:textId="77777777" w:rsidR="00F90BDC" w:rsidRDefault="00F90BDC"/>
    <w:p w14:paraId="188BAE42" w14:textId="77777777" w:rsidR="00F90BDC" w:rsidRDefault="00F90BDC">
      <w:r xmlns:w="http://schemas.openxmlformats.org/wordprocessingml/2006/main">
        <w:t xml:space="preserve">MARKUS 15:11 Nanging para pangareping imam padha ngojok-ojoki wong akeh, supaya Barabas diluwari.</w:t>
      </w:r>
    </w:p>
    <w:p w14:paraId="41A8E6EE" w14:textId="77777777" w:rsidR="00F90BDC" w:rsidRDefault="00F90BDC"/>
    <w:p w14:paraId="07B000D8" w14:textId="77777777" w:rsidR="00F90BDC" w:rsidRDefault="00F90BDC">
      <w:r xmlns:w="http://schemas.openxmlformats.org/wordprocessingml/2006/main">
        <w:t xml:space="preserve">Para pangareping imam njaluk Pilatus supaya Barabas diluwari tinimbang Gusti Yésus.</w:t>
      </w:r>
    </w:p>
    <w:p w14:paraId="061D23C8" w14:textId="77777777" w:rsidR="00F90BDC" w:rsidRDefault="00F90BDC"/>
    <w:p w14:paraId="26F263CF" w14:textId="77777777" w:rsidR="00F90BDC" w:rsidRDefault="00F90BDC">
      <w:r xmlns:w="http://schemas.openxmlformats.org/wordprocessingml/2006/main">
        <w:t xml:space="preserve">1. Percaya marang rancangane Gusti senajan kita ora ngerti.</w:t>
      </w:r>
    </w:p>
    <w:p w14:paraId="3BEBBFDC" w14:textId="77777777" w:rsidR="00F90BDC" w:rsidRDefault="00F90BDC"/>
    <w:p w14:paraId="5E2C3595" w14:textId="77777777" w:rsidR="00F90BDC" w:rsidRDefault="00F90BDC">
      <w:r xmlns:w="http://schemas.openxmlformats.org/wordprocessingml/2006/main">
        <w:t xml:space="preserve">2. Aja keblinger karo panemune mayoritas.</w:t>
      </w:r>
    </w:p>
    <w:p w14:paraId="61108D16" w14:textId="77777777" w:rsidR="00F90BDC" w:rsidRDefault="00F90BDC"/>
    <w:p w14:paraId="53017DC7" w14:textId="77777777" w:rsidR="00F90BDC" w:rsidRDefault="00F90BDC">
      <w:r xmlns:w="http://schemas.openxmlformats.org/wordprocessingml/2006/main">
        <w:t xml:space="preserve">1. Rum 8:28 - Lan kita padha sumurup, yen ing samubarang kabeh, Gusti Allah nindakaké kabecikan kanggo wong-wong sing padha tresna marang Panjenengané, sing wis katimbalan miturut karsané.</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Yakobus 4:6 - Nanging Panjenengané paring sih-rahmat luwih. Mulane ngandika, ? </w:t>
      </w:r>
      <w:r xmlns:w="http://schemas.openxmlformats.org/wordprocessingml/2006/main">
        <w:rPr>
          <w:rFonts w:ascii="맑은 고딕 Semilight" w:hAnsi="맑은 고딕 Semilight"/>
        </w:rPr>
        <w:t xml:space="preserve">쏥 </w:t>
      </w:r>
      <w:r xmlns:w="http://schemas.openxmlformats.org/wordprocessingml/2006/main">
        <w:t xml:space="preserve">od nglawan wong sombong, nanging menehi sih-rahmat marang wong sing andhap asor.??</w:t>
      </w:r>
    </w:p>
    <w:p w14:paraId="7EF6E1A6" w14:textId="77777777" w:rsidR="00F90BDC" w:rsidRDefault="00F90BDC"/>
    <w:p w14:paraId="603BA0BA" w14:textId="77777777" w:rsidR="00F90BDC" w:rsidRDefault="00F90BDC">
      <w:r xmlns:w="http://schemas.openxmlformats.org/wordprocessingml/2006/main">
        <w:t xml:space="preserve">Markus 15:12 JAV - Pilatus banjur ngandika maneh marang wong-wong mau: “Yen mangkono, apa kang kokkarepake supaya daktindakake marang wong kang padha koksebut ratune wong Yahudi?</w:t>
      </w:r>
    </w:p>
    <w:p w14:paraId="6A91F07C" w14:textId="77777777" w:rsidR="00F90BDC" w:rsidRDefault="00F90BDC"/>
    <w:p w14:paraId="7BC3BAFB" w14:textId="77777777" w:rsidR="00F90BDC" w:rsidRDefault="00F90BDC">
      <w:r xmlns:w="http://schemas.openxmlformats.org/wordprocessingml/2006/main">
        <w:t xml:space="preserve">Pilatus takon marang wong-wong apa sing kudu ditindakké karo Gusti Yésus sing diarani ratuné wong Ju.</w:t>
      </w:r>
    </w:p>
    <w:p w14:paraId="1EE92BA4" w14:textId="77777777" w:rsidR="00F90BDC" w:rsidRDefault="00F90BDC"/>
    <w:p w14:paraId="723C012D" w14:textId="77777777" w:rsidR="00F90BDC" w:rsidRDefault="00F90BDC">
      <w:r xmlns:w="http://schemas.openxmlformats.org/wordprocessingml/2006/main">
        <w:t xml:space="preserve">1. Kekuwatan Pilihan: Refleksi Markus 15:12</w:t>
      </w:r>
    </w:p>
    <w:p w14:paraId="030609F2" w14:textId="77777777" w:rsidR="00F90BDC" w:rsidRDefault="00F90BDC"/>
    <w:p w14:paraId="19B8404A" w14:textId="77777777" w:rsidR="00F90BDC" w:rsidRDefault="00F90BDC">
      <w:r xmlns:w="http://schemas.openxmlformats.org/wordprocessingml/2006/main">
        <w:t xml:space="preserve">2. Pitakonan Penting: Apa sing Ditindakké karo Yésus?</w:t>
      </w:r>
    </w:p>
    <w:p w14:paraId="4C871347" w14:textId="77777777" w:rsidR="00F90BDC" w:rsidRDefault="00F90BDC"/>
    <w:p w14:paraId="74FB64B4" w14:textId="77777777" w:rsidR="00F90BDC" w:rsidRDefault="00F90BDC">
      <w:r xmlns:w="http://schemas.openxmlformats.org/wordprocessingml/2006/main">
        <w:t xml:space="preserve">1. Yokanan 18:36-37 - Wangsulané Yésus marang Pilatus</w:t>
      </w:r>
    </w:p>
    <w:p w14:paraId="6B534C64" w14:textId="77777777" w:rsidR="00F90BDC" w:rsidRDefault="00F90BDC"/>
    <w:p w14:paraId="75A69408" w14:textId="77777777" w:rsidR="00F90BDC" w:rsidRDefault="00F90BDC">
      <w:r xmlns:w="http://schemas.openxmlformats.org/wordprocessingml/2006/main">
        <w:t xml:space="preserve">2. Lukas 23:13-15 - Pilatus omong-omongan karo wong-wong bab Gusti Yésus</w:t>
      </w:r>
    </w:p>
    <w:p w14:paraId="1289F2EA" w14:textId="77777777" w:rsidR="00F90BDC" w:rsidRDefault="00F90BDC"/>
    <w:p w14:paraId="5138C629" w14:textId="77777777" w:rsidR="00F90BDC" w:rsidRDefault="00F90BDC">
      <w:r xmlns:w="http://schemas.openxmlformats.org/wordprocessingml/2006/main">
        <w:t xml:space="preserve">MARKUS 15:13 Wong-wong mau padha bengok-bengok maneh: “Kasaliba!”</w:t>
      </w:r>
    </w:p>
    <w:p w14:paraId="0A16F3DB" w14:textId="77777777" w:rsidR="00F90BDC" w:rsidRDefault="00F90BDC"/>
    <w:p w14:paraId="2D95CDAF" w14:textId="77777777" w:rsidR="00F90BDC" w:rsidRDefault="00F90BDC">
      <w:r xmlns:w="http://schemas.openxmlformats.org/wordprocessingml/2006/main">
        <w:t xml:space="preserve">Wong-wong padha njaluk supaya Gusti Yésus kasalib.</w:t>
      </w:r>
    </w:p>
    <w:p w14:paraId="67008418" w14:textId="77777777" w:rsidR="00F90BDC" w:rsidRDefault="00F90BDC"/>
    <w:p w14:paraId="19D87E8A" w14:textId="77777777" w:rsidR="00F90BDC" w:rsidRDefault="00F90BDC">
      <w:r xmlns:w="http://schemas.openxmlformats.org/wordprocessingml/2006/main">
        <w:t xml:space="preserve">1. Pati Gusti Yesus ing Kayu Salib: Kurban Utama</w:t>
      </w:r>
    </w:p>
    <w:p w14:paraId="217B243D" w14:textId="77777777" w:rsidR="00F90BDC" w:rsidRDefault="00F90BDC"/>
    <w:p w14:paraId="0C2A032B" w14:textId="77777777" w:rsidR="00F90BDC" w:rsidRDefault="00F90BDC">
      <w:r xmlns:w="http://schemas.openxmlformats.org/wordprocessingml/2006/main">
        <w:t xml:space="preserve">2. Kekuwatane Rakyat: Kepriye Wajib Nanggapi Karsane Masarakat</w:t>
      </w:r>
    </w:p>
    <w:p w14:paraId="42C83547" w14:textId="77777777" w:rsidR="00F90BDC" w:rsidRDefault="00F90BDC"/>
    <w:p w14:paraId="15B0C887" w14:textId="77777777" w:rsidR="00F90BDC" w:rsidRDefault="00F90BDC">
      <w:r xmlns:w="http://schemas.openxmlformats.org/wordprocessingml/2006/main">
        <w:t xml:space="preserve">1. Lukas 23:21 JAV - Nanging wong-wong padha bengok-bengok: “ </w:t>
      </w:r>
      <w:r xmlns:w="http://schemas.openxmlformats.org/wordprocessingml/2006/main">
        <w:rPr>
          <w:rFonts w:ascii="맑은 고딕 Semilight" w:hAnsi="맑은 고딕 Semilight"/>
        </w:rPr>
        <w:t xml:space="preserve">Kasaliba </w:t>
      </w:r>
      <w:r xmlns:w="http://schemas.openxmlformats.org/wordprocessingml/2006/main">
        <w:t xml:space="preserve">, kasaliba!”</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Filipi 2:8 - "Lan nalika katon kaya manungsa, Panjenengané wis ngasoraké sarirané lan manut marang pati? </w:t>
      </w:r>
      <w:r xmlns:w="http://schemas.openxmlformats.org/wordprocessingml/2006/main">
        <w:rPr>
          <w:rFonts w:ascii="맑은 고딕 Semilight" w:hAnsi="맑은 고딕 Semilight"/>
        </w:rPr>
        <w:t xml:space="preserve">봢 </w:t>
      </w:r>
      <w:r xmlns:w="http://schemas.openxmlformats.org/wordprocessingml/2006/main">
        <w:t xml:space="preserve">ven pati ing kayu salib!"</w:t>
      </w:r>
    </w:p>
    <w:p w14:paraId="426EDF88" w14:textId="77777777" w:rsidR="00F90BDC" w:rsidRDefault="00F90BDC"/>
    <w:p w14:paraId="32822BAA" w14:textId="77777777" w:rsidR="00F90BDC" w:rsidRDefault="00F90BDC">
      <w:r xmlns:w="http://schemas.openxmlformats.org/wordprocessingml/2006/main">
        <w:t xml:space="preserve">Markus 15:14 JAV - Pilatus banjur ngandika marang wong-wong mau: “Yagene, apa kang katindakake? Wong-wong mau saya mbengok-mbengok: “Kasaliba!”</w:t>
      </w:r>
    </w:p>
    <w:p w14:paraId="46D1E8A2" w14:textId="77777777" w:rsidR="00F90BDC" w:rsidRDefault="00F90BDC"/>
    <w:p w14:paraId="7DD65A73" w14:textId="77777777" w:rsidR="00F90BDC" w:rsidRDefault="00F90BDC">
      <w:r xmlns:w="http://schemas.openxmlformats.org/wordprocessingml/2006/main">
        <w:t xml:space="preserve">Wong akeh njaluk supaya Gusti Yesus disalib, sanajan Pilatus takon apa kesalahane Gusti Yesus.</w:t>
      </w:r>
    </w:p>
    <w:p w14:paraId="2358F88C" w14:textId="77777777" w:rsidR="00F90BDC" w:rsidRDefault="00F90BDC"/>
    <w:p w14:paraId="2743D59F" w14:textId="77777777" w:rsidR="00F90BDC" w:rsidRDefault="00F90BDC">
      <w:r xmlns:w="http://schemas.openxmlformats.org/wordprocessingml/2006/main">
        <w:t xml:space="preserve">1: Pati Yesus ing kayu salib minangka kurban katresnan sing paling utama.</w:t>
      </w:r>
    </w:p>
    <w:p w14:paraId="70670887" w14:textId="77777777" w:rsidR="00F90BDC" w:rsidRDefault="00F90BDC"/>
    <w:p w14:paraId="3BBF2618" w14:textId="77777777" w:rsidR="00F90BDC" w:rsidRDefault="00F90BDC">
      <w:r xmlns:w="http://schemas.openxmlformats.org/wordprocessingml/2006/main">
        <w:t xml:space="preserve">2: Séda lan wunguné Yésus ndadèkké kaslametan lan pangarep-arep.</w:t>
      </w:r>
    </w:p>
    <w:p w14:paraId="2F2534B8" w14:textId="77777777" w:rsidR="00F90BDC" w:rsidRDefault="00F90BDC"/>
    <w:p w14:paraId="4164540E" w14:textId="77777777" w:rsidR="00F90BDC" w:rsidRDefault="00F90BDC">
      <w:r xmlns:w="http://schemas.openxmlformats.org/wordprocessingml/2006/main">
        <w:t xml:space="preserve">1: Yokanan 3:16 - "Amarga Gusti Allah anggoné ngasihi marang jagad iki nganti masrahaké Kang Putra ontang-anting, supaya saben wong kang pracaya marang Panjenengané aja nganti nemu karusakan, nanging nduwèni urip langgeng."</w:t>
      </w:r>
    </w:p>
    <w:p w14:paraId="40F9756D" w14:textId="77777777" w:rsidR="00F90BDC" w:rsidRDefault="00F90BDC"/>
    <w:p w14:paraId="3D1AB65B" w14:textId="77777777" w:rsidR="00F90BDC" w:rsidRDefault="00F90BDC">
      <w:r xmlns:w="http://schemas.openxmlformats.org/wordprocessingml/2006/main">
        <w:t xml:space="preserve">2: Rum 5:8 - "Nanging Gusti Allah nduduhké katresnané marang kita, nalika kita isih padha dosa, Kristus séda kanggo kita."</w:t>
      </w:r>
    </w:p>
    <w:p w14:paraId="44D2A025" w14:textId="77777777" w:rsidR="00F90BDC" w:rsidRDefault="00F90BDC"/>
    <w:p w14:paraId="5F56722C" w14:textId="77777777" w:rsidR="00F90BDC" w:rsidRDefault="00F90BDC">
      <w:r xmlns:w="http://schemas.openxmlformats.org/wordprocessingml/2006/main">
        <w:t xml:space="preserve">MARKUS 15:15 Pilatus kapengin nyenengna wong akeh, banjur ngluwari Barabas kanggo wong-wong mau, lan Gusti Yesus, sawise dipecuti, masrahake supaya disalib.</w:t>
      </w:r>
    </w:p>
    <w:p w14:paraId="1266EDCF" w14:textId="77777777" w:rsidR="00F90BDC" w:rsidRDefault="00F90BDC"/>
    <w:p w14:paraId="11BDE04A" w14:textId="77777777" w:rsidR="00F90BDC" w:rsidRDefault="00F90BDC">
      <w:r xmlns:w="http://schemas.openxmlformats.org/wordprocessingml/2006/main">
        <w:t xml:space="preserve">Pilatus nresnani panjaluke wong akeh lan ngluwari Barabas, nalika masrahake Gusti Yesus supaya disalib sawise disebat.</w:t>
      </w:r>
    </w:p>
    <w:p w14:paraId="3C52324D" w14:textId="77777777" w:rsidR="00F90BDC" w:rsidRDefault="00F90BDC"/>
    <w:p w14:paraId="38608F63" w14:textId="77777777" w:rsidR="00F90BDC" w:rsidRDefault="00F90BDC">
      <w:r xmlns:w="http://schemas.openxmlformats.org/wordprocessingml/2006/main">
        <w:t xml:space="preserve">1. Kekuwatan Groupthink: Analisis Pengaruhe Wong akeh marang Pilatus</w:t>
      </w:r>
    </w:p>
    <w:p w14:paraId="6B699384" w14:textId="77777777" w:rsidR="00F90BDC" w:rsidRDefault="00F90BDC"/>
    <w:p w14:paraId="4C4D24E4" w14:textId="77777777" w:rsidR="00F90BDC" w:rsidRDefault="00F90BDC">
      <w:r xmlns:w="http://schemas.openxmlformats.org/wordprocessingml/2006/main">
        <w:t xml:space="preserve">2. Gusti Yesus: Tuladhane Katresnan Kita Ing Ngadhepi Kasangsaran</w:t>
      </w:r>
    </w:p>
    <w:p w14:paraId="468D1512" w14:textId="77777777" w:rsidR="00F90BDC" w:rsidRDefault="00F90BDC"/>
    <w:p w14:paraId="2D6E3001" w14:textId="77777777" w:rsidR="00F90BDC" w:rsidRDefault="00F90BDC">
      <w:r xmlns:w="http://schemas.openxmlformats.org/wordprocessingml/2006/main">
        <w:t xml:space="preserve">1. Matéus 27:25-26 "Wong kabèh padha mangsuli, "Rahipun mugi katangèkna dhateng kula lan anak-anak kawula. Barabas lajeng dipun uculaken dhateng para tiyang wau, saha Gusti Yésus dipun pecut, lajeng dipun pasrahaken supados kasalib."</w:t>
      </w:r>
    </w:p>
    <w:p w14:paraId="77344F61" w14:textId="77777777" w:rsidR="00F90BDC" w:rsidRDefault="00F90BDC"/>
    <w:p w14:paraId="2CD64535" w14:textId="77777777" w:rsidR="00F90BDC" w:rsidRDefault="00F90BDC">
      <w:r xmlns:w="http://schemas.openxmlformats.org/wordprocessingml/2006/main">
        <w:t xml:space="preserve">2. Ibrani 12:2-3 JAV - karo mandeng marang Gusti Yesus, kang nitahake lan kang ngrampungake iman kita, kang marga saka kabungahan kang kaparingake ana ing ngarepe Panjenengane nahan salib, ora ngremehake kawirangan, banjur lenggah ana ing tengene dhamparing Allah. ."</w:t>
      </w:r>
    </w:p>
    <w:p w14:paraId="3329DD98" w14:textId="77777777" w:rsidR="00F90BDC" w:rsidRDefault="00F90BDC"/>
    <w:p w14:paraId="6826D3CD" w14:textId="77777777" w:rsidR="00F90BDC" w:rsidRDefault="00F90BDC">
      <w:r xmlns:w="http://schemas.openxmlformats.org/wordprocessingml/2006/main">
        <w:t xml:space="preserve">MARKUS 15:16 Para prajurit banjur ngirid Gusti Yésus menyang gedhong sing jenengé Gréja Gedé. lan padha nglumpuk kabeh band.</w:t>
      </w:r>
    </w:p>
    <w:p w14:paraId="34985988" w14:textId="77777777" w:rsidR="00F90BDC" w:rsidRDefault="00F90BDC"/>
    <w:p w14:paraId="53AF8C20" w14:textId="77777777" w:rsidR="00F90BDC" w:rsidRDefault="00F90BDC">
      <w:r xmlns:w="http://schemas.openxmlformats.org/wordprocessingml/2006/main">
        <w:t xml:space="preserve">Para prajurit nggawa Gusti Yésus menyang Gréja Gedé lan nglumpukké kumpulan kabèh.</w:t>
      </w:r>
    </w:p>
    <w:p w14:paraId="109F79AD" w14:textId="77777777" w:rsidR="00F90BDC" w:rsidRDefault="00F90BDC"/>
    <w:p w14:paraId="510B915A" w14:textId="77777777" w:rsidR="00F90BDC" w:rsidRDefault="00F90BDC">
      <w:r xmlns:w="http://schemas.openxmlformats.org/wordprocessingml/2006/main">
        <w:t xml:space="preserve">1. Kekuwatan Manunggaling Kawulo: Tuladhanipun Gusti Yesus ingkang dipun ubengi dening golongan ingkang manunggal.</w:t>
      </w:r>
    </w:p>
    <w:p w14:paraId="43D409AE" w14:textId="77777777" w:rsidR="00F90BDC" w:rsidRDefault="00F90BDC"/>
    <w:p w14:paraId="388425D6" w14:textId="77777777" w:rsidR="00F90BDC" w:rsidRDefault="00F90BDC">
      <w:r xmlns:w="http://schemas.openxmlformats.org/wordprocessingml/2006/main">
        <w:t xml:space="preserve">2. Kakuwataning Teguh: Ketabahanipun Gusti Yesus nalika ngadhepi kasangsaran.</w:t>
      </w:r>
    </w:p>
    <w:p w14:paraId="40AC637A" w14:textId="77777777" w:rsidR="00F90BDC" w:rsidRDefault="00F90BDC"/>
    <w:p w14:paraId="307105E7" w14:textId="77777777" w:rsidR="00F90BDC" w:rsidRDefault="00F90BDC">
      <w:r xmlns:w="http://schemas.openxmlformats.org/wordprocessingml/2006/main">
        <w:t xml:space="preserve">1. Efesus 4:1-3 - Manunggal ing Badan Kristus</w:t>
      </w:r>
    </w:p>
    <w:p w14:paraId="7AFC4CCD" w14:textId="77777777" w:rsidR="00F90BDC" w:rsidRDefault="00F90BDC"/>
    <w:p w14:paraId="3C1B452A" w14:textId="77777777" w:rsidR="00F90BDC" w:rsidRDefault="00F90BDC">
      <w:r xmlns:w="http://schemas.openxmlformats.org/wordprocessingml/2006/main">
        <w:t xml:space="preserve">2. Ibrani 12: 2 - Gusti Yesus minangka conto utama saka ketekunan.</w:t>
      </w:r>
    </w:p>
    <w:p w14:paraId="7D393D49" w14:textId="77777777" w:rsidR="00F90BDC" w:rsidRDefault="00F90BDC"/>
    <w:p w14:paraId="17F12257" w14:textId="77777777" w:rsidR="00F90BDC" w:rsidRDefault="00F90BDC">
      <w:r xmlns:w="http://schemas.openxmlformats.org/wordprocessingml/2006/main">
        <w:t xml:space="preserve">MARKUS 15:17 Wong-wong mau tumuli mangagemi Panjenengane nganggo kain wungu, nuli njalin makutha eri, banjur diagem ing sirahe.</w:t>
      </w:r>
    </w:p>
    <w:p w14:paraId="18BF3129" w14:textId="77777777" w:rsidR="00F90BDC" w:rsidRDefault="00F90BDC"/>
    <w:p w14:paraId="79CDA54B" w14:textId="77777777" w:rsidR="00F90BDC" w:rsidRDefault="00F90BDC">
      <w:r xmlns:w="http://schemas.openxmlformats.org/wordprocessingml/2006/main">
        <w:t xml:space="preserve">Yésus dipoyoki lan dipoyoki, nganggo jubah wungu lan makutha eri.</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Kuwasane Andhap Asor: Ngalahake Ejekan lan Tolak</w:t>
      </w:r>
    </w:p>
    <w:p w14:paraId="1E673E20" w14:textId="77777777" w:rsidR="00F90BDC" w:rsidRDefault="00F90BDC"/>
    <w:p w14:paraId="79C71CC6" w14:textId="77777777" w:rsidR="00F90BDC" w:rsidRDefault="00F90BDC">
      <w:r xmlns:w="http://schemas.openxmlformats.org/wordprocessingml/2006/main">
        <w:t xml:space="preserve">2. Sih Katresnan Sang Kristus: Nanggung Lara Ditolak</w:t>
      </w:r>
    </w:p>
    <w:p w14:paraId="66A7DF40" w14:textId="77777777" w:rsidR="00F90BDC" w:rsidRDefault="00F90BDC"/>
    <w:p w14:paraId="512C75E3" w14:textId="77777777" w:rsidR="00F90BDC" w:rsidRDefault="00F90BDC">
      <w:r xmlns:w="http://schemas.openxmlformats.org/wordprocessingml/2006/main">
        <w:t xml:space="preserve">1. Yesaya 53:3-5 - Panjenenganipun dipunremehake lan ditampik dening manungsa; wong kang sedhih, lan wis kenal karo kasusahan; Panjenengané diremehake, lan kita ora ngurmati.</w:t>
      </w:r>
    </w:p>
    <w:p w14:paraId="31B364ED" w14:textId="77777777" w:rsidR="00F90BDC" w:rsidRDefault="00F90BDC"/>
    <w:p w14:paraId="4A339B4F" w14:textId="77777777" w:rsidR="00F90BDC" w:rsidRDefault="00F90BDC">
      <w:r xmlns:w="http://schemas.openxmlformats.org/wordprocessingml/2006/main">
        <w:t xml:space="preserve">2. 1 Petrus 2:21-23 - Kanggo malah iki sampeyan padha katimbalan: amarga Kristus uga wis nandhang sangsara marga saka kita, nilar kita dadi tuladha, supaya kowé padha manut lakuné: kang ora gawé dosa, lan ora tinemu cidra ing cangkemé: , nalika dipoyoki, ora dipocapake maneh; nalika nandhang sangsara, ora ngancam; nanging pasrah marang Panjenengané kang ngadili kanthi adil.</w:t>
      </w:r>
    </w:p>
    <w:p w14:paraId="38D9FCEB" w14:textId="77777777" w:rsidR="00F90BDC" w:rsidRDefault="00F90BDC"/>
    <w:p w14:paraId="1DC88755" w14:textId="77777777" w:rsidR="00F90BDC" w:rsidRDefault="00F90BDC">
      <w:r xmlns:w="http://schemas.openxmlformats.org/wordprocessingml/2006/main">
        <w:t xml:space="preserve">MARKUS 15:18 Lan wiwit ngucap salam marang Panjenengané: “Salam, ratuné wong Yahudi!</w:t>
      </w:r>
    </w:p>
    <w:p w14:paraId="30FC980E" w14:textId="77777777" w:rsidR="00F90BDC" w:rsidRDefault="00F90BDC"/>
    <w:p w14:paraId="65621232" w14:textId="77777777" w:rsidR="00F90BDC" w:rsidRDefault="00F90BDC">
      <w:r xmlns:w="http://schemas.openxmlformats.org/wordprocessingml/2006/main">
        <w:t xml:space="preserve">Wong akèh padha moyoki Gusti Yésus lan nyebat Panjenengané "Ratuné wong Yahudi".</w:t>
      </w:r>
    </w:p>
    <w:p w14:paraId="7E610272" w14:textId="77777777" w:rsidR="00F90BDC" w:rsidRDefault="00F90BDC"/>
    <w:p w14:paraId="6AA7BA09" w14:textId="77777777" w:rsidR="00F90BDC" w:rsidRDefault="00F90BDC">
      <w:r xmlns:w="http://schemas.openxmlformats.org/wordprocessingml/2006/main">
        <w:t xml:space="preserve">1. Kuwasane Ngece: Ngerteni Sangsarane Gusti Yesus lan Dhewe</w:t>
      </w:r>
    </w:p>
    <w:p w14:paraId="3F98D764" w14:textId="77777777" w:rsidR="00F90BDC" w:rsidRDefault="00F90BDC"/>
    <w:p w14:paraId="658BF549" w14:textId="77777777" w:rsidR="00F90BDC" w:rsidRDefault="00F90BDC">
      <w:r xmlns:w="http://schemas.openxmlformats.org/wordprocessingml/2006/main">
        <w:t xml:space="preserve">2. Kratoning Allah: Pangarep-arep Wong Yahudi lan Jagad</w:t>
      </w:r>
    </w:p>
    <w:p w14:paraId="454DE92E" w14:textId="77777777" w:rsidR="00F90BDC" w:rsidRDefault="00F90BDC"/>
    <w:p w14:paraId="58F7669F" w14:textId="77777777" w:rsidR="00F90BDC" w:rsidRDefault="00F90BDC">
      <w:r xmlns:w="http://schemas.openxmlformats.org/wordprocessingml/2006/main">
        <w:t xml:space="preserve">1. Yesaya 53:3-5 - Panjenenganipun dipunremehake lan ditampik dening manungsa; wong kang sedhih, lan wis kenal karo kasusahan; Panjenengané diremehake, lan kita ora ngurmati.</w:t>
      </w:r>
    </w:p>
    <w:p w14:paraId="2628C498" w14:textId="77777777" w:rsidR="00F90BDC" w:rsidRDefault="00F90BDC"/>
    <w:p w14:paraId="050AC51A" w14:textId="77777777" w:rsidR="00F90BDC" w:rsidRDefault="00F90BDC">
      <w:r xmlns:w="http://schemas.openxmlformats.org/wordprocessingml/2006/main">
        <w:t xml:space="preserve">4 Sayekti Panjenengané wis nanggung kasusahan kita lan nandhang kasusahan kita, nanging kita padha nganggep Panjenengané digebugi, disabet déning Allah lan ditindhes.</w:t>
      </w:r>
    </w:p>
    <w:p w14:paraId="09382DAC" w14:textId="77777777" w:rsidR="00F90BDC" w:rsidRDefault="00F90BDC"/>
    <w:p w14:paraId="4B3CCDF1" w14:textId="77777777" w:rsidR="00F90BDC" w:rsidRDefault="00F90BDC">
      <w:r xmlns:w="http://schemas.openxmlformats.org/wordprocessingml/2006/main">
        <w:t xml:space="preserve">2. Yokanan 18:33-37 JAV - Pilatus nuli metu marani wong-wong mau sarta ngandika: “Panjenengan paring pandakwa menapa dhateng tiyang punika? Wong-wong mau padha mangsuli, "Saupama wong iku dudu durjana, mesthi ora bakal padha dakulungake </w:t>
      </w:r>
      <w:r xmlns:w="http://schemas.openxmlformats.org/wordprocessingml/2006/main">
        <w:lastRenderedPageBreak xmlns:w="http://schemas.openxmlformats.org/wordprocessingml/2006/main"/>
      </w:r>
      <w:r xmlns:w="http://schemas.openxmlformats.org/wordprocessingml/2006/main">
        <w:t xml:space="preserve">marang kowe." Pilatus banjur ngandika marang wong-wong mau, "Kowé tampanana lan tuduhna miturut angger-anggermu." Jawa 1994: Wong-wong Yahudi banjur padha matur marang Panjenengané, "Kula boten pareng matèni tiyang.</w:t>
      </w:r>
    </w:p>
    <w:p w14:paraId="76B561B3" w14:textId="77777777" w:rsidR="00F90BDC" w:rsidRDefault="00F90BDC"/>
    <w:p w14:paraId="2772175A" w14:textId="77777777" w:rsidR="00F90BDC" w:rsidRDefault="00F90BDC">
      <w:r xmlns:w="http://schemas.openxmlformats.org/wordprocessingml/2006/main">
        <w:t xml:space="preserve">Markus 15:19 JAV - Wong-wong mau tumuli nggebugi sirahe nganggo buluh, diidoni, sarta tumungkul nyembah marang Panjenengane.</w:t>
      </w:r>
    </w:p>
    <w:p w14:paraId="5EF68CF8" w14:textId="77777777" w:rsidR="00F90BDC" w:rsidRDefault="00F90BDC"/>
    <w:p w14:paraId="338AE58E" w14:textId="77777777" w:rsidR="00F90BDC" w:rsidRDefault="00F90BDC">
      <w:r xmlns:w="http://schemas.openxmlformats.org/wordprocessingml/2006/main">
        <w:t xml:space="preserve">Prajurit Romawi ngidoni lan nggebug Gusti Yésus nganggo buluh, banjur sujud nyembah.</w:t>
      </w:r>
    </w:p>
    <w:p w14:paraId="72953BCB" w14:textId="77777777" w:rsidR="00F90BDC" w:rsidRDefault="00F90BDC"/>
    <w:p w14:paraId="6223D853" w14:textId="77777777" w:rsidR="00F90BDC" w:rsidRDefault="00F90BDC">
      <w:r xmlns:w="http://schemas.openxmlformats.org/wordprocessingml/2006/main">
        <w:t xml:space="preserve">1. Prayoginipun Gusti Yesus Ngadhepi Kasangsaran</w:t>
      </w:r>
    </w:p>
    <w:p w14:paraId="142ED27B" w14:textId="77777777" w:rsidR="00F90BDC" w:rsidRDefault="00F90BDC"/>
    <w:p w14:paraId="634D627E" w14:textId="77777777" w:rsidR="00F90BDC" w:rsidRDefault="00F90BDC">
      <w:r xmlns:w="http://schemas.openxmlformats.org/wordprocessingml/2006/main">
        <w:t xml:space="preserve">2. Kuwasane Andhap Asor Ing Ngadhepi Ejekan</w:t>
      </w:r>
    </w:p>
    <w:p w14:paraId="2AC86340" w14:textId="77777777" w:rsidR="00F90BDC" w:rsidRDefault="00F90BDC"/>
    <w:p w14:paraId="6494622B" w14:textId="77777777" w:rsidR="00F90BDC" w:rsidRDefault="00F90BDC">
      <w:r xmlns:w="http://schemas.openxmlformats.org/wordprocessingml/2006/main">
        <w:t xml:space="preserve">1. Filipi 2:5-11</w:t>
      </w:r>
    </w:p>
    <w:p w14:paraId="2B86F63F" w14:textId="77777777" w:rsidR="00F90BDC" w:rsidRDefault="00F90BDC"/>
    <w:p w14:paraId="73A19491" w14:textId="77777777" w:rsidR="00F90BDC" w:rsidRDefault="00F90BDC">
      <w:r xmlns:w="http://schemas.openxmlformats.org/wordprocessingml/2006/main">
        <w:t xml:space="preserve">2. Yesaya 53:3-5</w:t>
      </w:r>
    </w:p>
    <w:p w14:paraId="18CD7C09" w14:textId="77777777" w:rsidR="00F90BDC" w:rsidRDefault="00F90BDC"/>
    <w:p w14:paraId="1E1C1467" w14:textId="77777777" w:rsidR="00F90BDC" w:rsidRDefault="00F90BDC">
      <w:r xmlns:w="http://schemas.openxmlformats.org/wordprocessingml/2006/main">
        <w:t xml:space="preserve">MARKUS 15:20 Sawisé padha moyoki Panjenengané, jubah wunguné dicopot lan disandhangi pangagemané dhéwé, banjur digawa metu kanggo disalib.</w:t>
      </w:r>
    </w:p>
    <w:p w14:paraId="3647708F" w14:textId="77777777" w:rsidR="00F90BDC" w:rsidRDefault="00F90BDC"/>
    <w:p w14:paraId="6DB6002E" w14:textId="77777777" w:rsidR="00F90BDC" w:rsidRDefault="00F90BDC">
      <w:r xmlns:w="http://schemas.openxmlformats.org/wordprocessingml/2006/main">
        <w:t xml:space="preserve">Jubah wungu dicopot saka Gusti Yésus lan nganggo sandhangané dhéwé sakdurungé digawa metu kanggo disalib.</w:t>
      </w:r>
    </w:p>
    <w:p w14:paraId="7A31C391" w14:textId="77777777" w:rsidR="00F90BDC" w:rsidRDefault="00F90BDC"/>
    <w:p w14:paraId="62289061" w14:textId="77777777" w:rsidR="00F90BDC" w:rsidRDefault="00F90BDC">
      <w:r xmlns:w="http://schemas.openxmlformats.org/wordprocessingml/2006/main">
        <w:t xml:space="preserve">1. Gusti Yesus asor lan mituhu - Filipi 2:5-11</w:t>
      </w:r>
    </w:p>
    <w:p w14:paraId="4937B912" w14:textId="77777777" w:rsidR="00F90BDC" w:rsidRDefault="00F90BDC"/>
    <w:p w14:paraId="79C3CD97" w14:textId="77777777" w:rsidR="00F90BDC" w:rsidRDefault="00F90BDC">
      <w:r xmlns:w="http://schemas.openxmlformats.org/wordprocessingml/2006/main">
        <w:t xml:space="preserve">2. Kurban Utama - Yokanan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53:7-10 JAV - Panjenengane ditindhes lan ditindhes, nanging ora mbukak cangkeme; kaya wedhus gembel kang katuntun menyang pasembelehan, lan kaya wedhus gembel kang meneng ana ing ngarepe kang nyukur, mulane ora mbukak cangkeme.</w:t>
      </w:r>
    </w:p>
    <w:p w14:paraId="2EA0BB6B" w14:textId="77777777" w:rsidR="00F90BDC" w:rsidRDefault="00F90BDC"/>
    <w:p w14:paraId="6742C0ED" w14:textId="77777777" w:rsidR="00F90BDC" w:rsidRDefault="00F90BDC">
      <w:r xmlns:w="http://schemas.openxmlformats.org/wordprocessingml/2006/main">
        <w:t xml:space="preserve">2. Mateus 27:35-44 JAV - Bareng Panjenengane disalib, pangagemane diedum-edum kalawan undhi. Banjur padha lungguh lan njaga Panjenengane ana ing kono. Lan ing ndhuwur sirahe padha sijine tuduhan marang wong, kang maca: ? </w:t>
      </w:r>
      <w:r xmlns:w="http://schemas.openxmlformats.org/wordprocessingml/2006/main">
        <w:rPr>
          <w:rFonts w:ascii="맑은 고딕 Semilight" w:hAnsi="맑은 고딕 Semilight"/>
        </w:rPr>
        <w:t xml:space="preserve">쏷 </w:t>
      </w:r>
      <w:r xmlns:w="http://schemas.openxmlformats.org/wordprocessingml/2006/main">
        <w:t xml:space="preserve">iku Yésus, ratuné wong Yahudi.??Banjur ana begal loro disalib bareng karo Panjenengané, siji ing tengen lan siji ing kiwa.</w:t>
      </w:r>
    </w:p>
    <w:p w14:paraId="06F021C3" w14:textId="77777777" w:rsidR="00F90BDC" w:rsidRDefault="00F90BDC"/>
    <w:p w14:paraId="454BEB44" w14:textId="77777777" w:rsidR="00F90BDC" w:rsidRDefault="00F90BDC">
      <w:r xmlns:w="http://schemas.openxmlformats.org/wordprocessingml/2006/main">
        <w:t xml:space="preserve">Markus 15:21 JAV - Wong-wong mau banjur meksa Simon, wong Kirene, kang lagi liwat saka ing padesan, yaiku bapakne Alexander lan Rufus, supaya manggul salibe.</w:t>
      </w:r>
    </w:p>
    <w:p w14:paraId="0C8D56BD" w14:textId="77777777" w:rsidR="00F90BDC" w:rsidRDefault="00F90BDC"/>
    <w:p w14:paraId="25454BA1" w14:textId="77777777" w:rsidR="00F90BDC" w:rsidRDefault="00F90BDC">
      <w:r xmlns:w="http://schemas.openxmlformats.org/wordprocessingml/2006/main">
        <w:t xml:space="preserve">Simon didhawuhi manggul salibé Yésus, nduduhké iman lan pengabdiané.</w:t>
      </w:r>
    </w:p>
    <w:p w14:paraId="6E733774" w14:textId="77777777" w:rsidR="00F90BDC" w:rsidRDefault="00F90BDC"/>
    <w:p w14:paraId="5523406B" w14:textId="77777777" w:rsidR="00F90BDC" w:rsidRDefault="00F90BDC">
      <w:r xmlns:w="http://schemas.openxmlformats.org/wordprocessingml/2006/main">
        <w:t xml:space="preserve">1: Wektu ngadhepi tantangan sing angel, awaké dhéwé kudu gelem ngetutké Yésus kanthi setya, ora preduli biayaé.</w:t>
      </w:r>
    </w:p>
    <w:p w14:paraId="446B3CA3" w14:textId="77777777" w:rsidR="00F90BDC" w:rsidRDefault="00F90BDC"/>
    <w:p w14:paraId="6102050A" w14:textId="77777777" w:rsidR="00F90BDC" w:rsidRDefault="00F90BDC">
      <w:r xmlns:w="http://schemas.openxmlformats.org/wordprocessingml/2006/main">
        <w:t xml:space="preserve">2: Kasetyan kita marang Kristus dibuktekake kanthi kekarepan kanggo manggul salib lan ngetutake Panjenengane.</w:t>
      </w:r>
    </w:p>
    <w:p w14:paraId="258849F2" w14:textId="77777777" w:rsidR="00F90BDC" w:rsidRDefault="00F90BDC"/>
    <w:p w14:paraId="78897F4F" w14:textId="77777777" w:rsidR="00F90BDC" w:rsidRDefault="00F90BDC">
      <w:r xmlns:w="http://schemas.openxmlformats.org/wordprocessingml/2006/main">
        <w:t xml:space="preserve">1: Mateus 16:24-25 JAV - Gusti Yesus banjur ngandika marang para sakabate: ? </w:t>
      </w:r>
      <w:r xmlns:w="http://schemas.openxmlformats.org/wordprocessingml/2006/main">
        <w:rPr>
          <w:rFonts w:ascii="맑은 고딕 Semilight" w:hAnsi="맑은 고딕 Semilight"/>
        </w:rPr>
        <w:t xml:space="preserve">Sing </w:t>
      </w:r>
      <w:r xmlns:w="http://schemas.openxmlformats.org/wordprocessingml/2006/main">
        <w:t xml:space="preserve">sapa kapengin dadi muridKu, iku kudu nyingkur awake dhewe, manggul salibe lan ngetut-buri Aku. Sabab sing sapa arep nylametake nyawane, iku bakal kelangan nyawane. kélangan nyawané merga Aku bakal nemoni."</w:t>
      </w:r>
    </w:p>
    <w:p w14:paraId="4DE5F4F5" w14:textId="77777777" w:rsidR="00F90BDC" w:rsidRDefault="00F90BDC"/>
    <w:p w14:paraId="09F32D34" w14:textId="77777777" w:rsidR="00F90BDC" w:rsidRDefault="00F90BDC">
      <w:r xmlns:w="http://schemas.openxmlformats.org/wordprocessingml/2006/main">
        <w:t xml:space="preserve">2 Lukas 9:23-33 JAV - Panjenengane banjur ngandika marang wong-wong kabeh: ? </w:t>
      </w:r>
      <w:r xmlns:w="http://schemas.openxmlformats.org/wordprocessingml/2006/main">
        <w:rPr>
          <w:rFonts w:ascii="맑은 고딕 Semilight" w:hAnsi="맑은 고딕 Semilight"/>
        </w:rPr>
        <w:t xml:space="preserve">Sing </w:t>
      </w:r>
      <w:r xmlns:w="http://schemas.openxmlformats.org/wordprocessingml/2006/main">
        <w:t xml:space="preserve">sapa arep dadi muridKu, kudu nyingkur awake dhewe lan manggul salibe saben dina lan ngetut-buri Aku.</w:t>
      </w:r>
    </w:p>
    <w:p w14:paraId="5119E155" w14:textId="77777777" w:rsidR="00F90BDC" w:rsidRDefault="00F90BDC"/>
    <w:p w14:paraId="68E6519E" w14:textId="77777777" w:rsidR="00F90BDC" w:rsidRDefault="00F90BDC">
      <w:r xmlns:w="http://schemas.openxmlformats.org/wordprocessingml/2006/main">
        <w:t xml:space="preserve">MARKUS 15:22 Panjenengané banjur digawa menyang panggonan Golgota, tegesé: Panggonan Tengkorak.</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Wong-wong padha nggawa Gusti Yésus menyang Golgota, sing diarani Panggonan Tengkorak.</w:t>
      </w:r>
    </w:p>
    <w:p w14:paraId="1863D885" w14:textId="77777777" w:rsidR="00F90BDC" w:rsidRDefault="00F90BDC"/>
    <w:p w14:paraId="49762196" w14:textId="77777777" w:rsidR="00F90BDC" w:rsidRDefault="00F90BDC">
      <w:r xmlns:w="http://schemas.openxmlformats.org/wordprocessingml/2006/main">
        <w:t xml:space="preserve">1. Piyé sédané Yésus nduduhké katresnané Gusti Allah marang Kita</w:t>
      </w:r>
    </w:p>
    <w:p w14:paraId="53F344F8" w14:textId="77777777" w:rsidR="00F90BDC" w:rsidRDefault="00F90BDC"/>
    <w:p w14:paraId="36A9B0E4" w14:textId="77777777" w:rsidR="00F90BDC" w:rsidRDefault="00F90BDC">
      <w:r xmlns:w="http://schemas.openxmlformats.org/wordprocessingml/2006/main">
        <w:t xml:space="preserve">2. Tegesipun Golgota</w:t>
      </w:r>
    </w:p>
    <w:p w14:paraId="26F3E9A8" w14:textId="77777777" w:rsidR="00F90BDC" w:rsidRDefault="00F90BDC"/>
    <w:p w14:paraId="765788CD" w14:textId="77777777" w:rsidR="00F90BDC" w:rsidRDefault="00F90BDC">
      <w:r xmlns:w="http://schemas.openxmlformats.org/wordprocessingml/2006/main">
        <w:t xml:space="preserve">1. Yokanan 3:16 - Awit Gusti Allah anggoné ngasihi marang donya iku nganti masrahaké Kang Putra ontang-anting, supaya saben wong kang pracaya marang Panjenengané aja nganti nemu karusakan, nanging nduwèni urip langgeng.</w:t>
      </w:r>
    </w:p>
    <w:p w14:paraId="17281836" w14:textId="77777777" w:rsidR="00F90BDC" w:rsidRDefault="00F90BDC"/>
    <w:p w14:paraId="78358D48" w14:textId="77777777" w:rsidR="00F90BDC" w:rsidRDefault="00F90BDC">
      <w:r xmlns:w="http://schemas.openxmlformats.org/wordprocessingml/2006/main">
        <w:t xml:space="preserve">2. Yesaya 53:10-19 JAV - Nanging Sang Yehuwah wus karsa ngremuk lan nandhang sangsara, lan sanadyan Sang Yehuwah ndadekake nyawane minangka kurban pangruwating dosa, Panjenengane bakal nyumurupi turune lan dawa umure, lan karsane Sang Yehuwah. bakal makmur ing tangane.</w:t>
      </w:r>
    </w:p>
    <w:p w14:paraId="3979EFCE" w14:textId="77777777" w:rsidR="00F90BDC" w:rsidRDefault="00F90BDC"/>
    <w:p w14:paraId="15F17400" w14:textId="77777777" w:rsidR="00F90BDC" w:rsidRDefault="00F90BDC">
      <w:r xmlns:w="http://schemas.openxmlformats.org/wordprocessingml/2006/main">
        <w:t xml:space="preserve">MARKUS 15:23 Wong-wong mau banjur diwènèhi anggur dicampur mur, nanging ora ditampa.</w:t>
      </w:r>
    </w:p>
    <w:p w14:paraId="6AFBE662" w14:textId="77777777" w:rsidR="00F90BDC" w:rsidRDefault="00F90BDC"/>
    <w:p w14:paraId="5CC23B41" w14:textId="77777777" w:rsidR="00F90BDC" w:rsidRDefault="00F90BDC">
      <w:r xmlns:w="http://schemas.openxmlformats.org/wordprocessingml/2006/main">
        <w:t xml:space="preserve">Yésus ora gelem nampa ombèn-ombèn sing nduwèni tujuan kanggo ngentèkké rasa lara pati.</w:t>
      </w:r>
    </w:p>
    <w:p w14:paraId="22681DFB" w14:textId="77777777" w:rsidR="00F90BDC" w:rsidRDefault="00F90BDC"/>
    <w:p w14:paraId="0F52F935" w14:textId="77777777" w:rsidR="00F90BDC" w:rsidRDefault="00F90BDC">
      <w:r xmlns:w="http://schemas.openxmlformats.org/wordprocessingml/2006/main">
        <w:t xml:space="preserve">1: Awaké dhéwé isa milih nampa kersané Gusti Allah senajan ing kahanan sing angel.</w:t>
      </w:r>
    </w:p>
    <w:p w14:paraId="7D2F239E" w14:textId="77777777" w:rsidR="00F90BDC" w:rsidRDefault="00F90BDC"/>
    <w:p w14:paraId="14765B8A" w14:textId="77777777" w:rsidR="00F90BDC" w:rsidRDefault="00F90BDC">
      <w:r xmlns:w="http://schemas.openxmlformats.org/wordprocessingml/2006/main">
        <w:t xml:space="preserve">2: Gusti Yesus nandhang lara pati kanggo kita amarga katresnan.</w:t>
      </w:r>
    </w:p>
    <w:p w14:paraId="1BA2696B" w14:textId="77777777" w:rsidR="00F90BDC" w:rsidRDefault="00F90BDC"/>
    <w:p w14:paraId="40B2EEC2" w14:textId="77777777" w:rsidR="00F90BDC" w:rsidRDefault="00F90BDC">
      <w:r xmlns:w="http://schemas.openxmlformats.org/wordprocessingml/2006/main">
        <w:t xml:space="preserve">1: Filipi 4:13 - "Aku bisa nindakake samubarang kabeh lumantar Panjenengane sing ndayani aku."</w:t>
      </w:r>
    </w:p>
    <w:p w14:paraId="2B7E6DDB" w14:textId="77777777" w:rsidR="00F90BDC" w:rsidRDefault="00F90BDC"/>
    <w:p w14:paraId="2C493B2F" w14:textId="77777777" w:rsidR="00F90BDC" w:rsidRDefault="00F90BDC">
      <w:r xmlns:w="http://schemas.openxmlformats.org/wordprocessingml/2006/main">
        <w:t xml:space="preserve">2: Ibrani 12:2-20 JAV - “Sing padha mandeng marang Gusti Yesus, kang ngedegake lan kang nyampurnakake iman kita, kang marga saka kabungahan kang kapasrahake marang Panjenengane, nahan salib, ora ngremehake kawirangan, lan lenggah ing sisih tengen dhampare Gusti Allah.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15:24 Sawisé Yésus disalib, pangagemané diedum-edum-edum-edum-edum-edum-edum-edudi, diundhi, apa sing kudu ditampa saben wong.</w:t>
      </w:r>
    </w:p>
    <w:p w14:paraId="0372B8A8" w14:textId="77777777" w:rsidR="00F90BDC" w:rsidRDefault="00F90BDC"/>
    <w:p w14:paraId="6322B595" w14:textId="77777777" w:rsidR="00F90BDC" w:rsidRDefault="00F90BDC">
      <w:r xmlns:w="http://schemas.openxmlformats.org/wordprocessingml/2006/main">
        <w:t xml:space="preserve">Sedané Yésus ditandani karo para prajurit Romawi sing nguncali undhi kanggo dibagi-bagi jubahé.</w:t>
      </w:r>
    </w:p>
    <w:p w14:paraId="459D09F1" w14:textId="77777777" w:rsidR="00F90BDC" w:rsidRDefault="00F90BDC"/>
    <w:p w14:paraId="34934336" w14:textId="77777777" w:rsidR="00F90BDC" w:rsidRDefault="00F90BDC">
      <w:r xmlns:w="http://schemas.openxmlformats.org/wordprocessingml/2006/main">
        <w:t xml:space="preserve">1. Kekuwatan Pangorbanan Yesus - Kepiye sedane Yesus ngowahi jagad lan dawane dheweke nuduhake katresnan marang kita.</w:t>
      </w:r>
    </w:p>
    <w:p w14:paraId="10862E3C" w14:textId="77777777" w:rsidR="00F90BDC" w:rsidRDefault="00F90BDC"/>
    <w:p w14:paraId="06A86F72" w14:textId="77777777" w:rsidR="00F90BDC" w:rsidRDefault="00F90BDC">
      <w:r xmlns:w="http://schemas.openxmlformats.org/wordprocessingml/2006/main">
        <w:t xml:space="preserve">2. Atine Abdi - Tuladha andhap asor lan tanpa pamrih sing diwenehake Gusti Yesus kanggo kita ing kayu salib.</w:t>
      </w:r>
    </w:p>
    <w:p w14:paraId="06C80C02" w14:textId="77777777" w:rsidR="00F90BDC" w:rsidRDefault="00F90BDC"/>
    <w:p w14:paraId="438166EB" w14:textId="77777777" w:rsidR="00F90BDC" w:rsidRDefault="00F90BDC">
      <w:r xmlns:w="http://schemas.openxmlformats.org/wordprocessingml/2006/main">
        <w:t xml:space="preserve">1. Filipi 2:7-10 JAV - Panjenengane ndadekake sarirane dhewe ora ana apa-apa, njupuk sipate abdine, dadi kaya manungsa. Lan nalika katon kaya manungsa, Panjenengane ngasorake awake dhewe lan manut nganti tekan pati? </w:t>
      </w:r>
      <w:r xmlns:w="http://schemas.openxmlformats.org/wordprocessingml/2006/main">
        <w:rPr>
          <w:rFonts w:ascii="맑은 고딕 Semilight" w:hAnsi="맑은 고딕 Semilight"/>
        </w:rPr>
        <w:t xml:space="preserve">봢 </w:t>
      </w:r>
      <w:r xmlns:w="http://schemas.openxmlformats.org/wordprocessingml/2006/main">
        <w:t xml:space="preserve">ven pati ing salib!</w:t>
      </w:r>
    </w:p>
    <w:p w14:paraId="56561611" w14:textId="77777777" w:rsidR="00F90BDC" w:rsidRDefault="00F90BDC"/>
    <w:p w14:paraId="3F997C11" w14:textId="77777777" w:rsidR="00F90BDC" w:rsidRDefault="00F90BDC">
      <w:r xmlns:w="http://schemas.openxmlformats.org/wordprocessingml/2006/main">
        <w:t xml:space="preserve">2. Yesaya 53:3-6 JAV - Panjenengane diremehake lan ditampik dening manungsa, wong kang nandhang sangsara, lan akrab karo lara. Kaya dene wong kang ndhelikake pasuryane, dheweke diremehake, lan dheweke ora diremehake. Satemene Panjenengane nandukake kasangsaran kita lan nanggung kasangsaran kita, nanging kita padha nganggep yen dheweke diukum dening Gusti Allah, diserang lan ditindhes. Nanging Panjenengané katusuk marga saka panerak kita, diremuk marga saka piala kita; paukuman sing ndadekke kita tentrem marang Panjenengane, lan marga saka tatu kita mari.</w:t>
      </w:r>
    </w:p>
    <w:p w14:paraId="7E39759C" w14:textId="77777777" w:rsidR="00F90BDC" w:rsidRDefault="00F90BDC"/>
    <w:p w14:paraId="7D61CEEA" w14:textId="77777777" w:rsidR="00F90BDC" w:rsidRDefault="00F90BDC">
      <w:r xmlns:w="http://schemas.openxmlformats.org/wordprocessingml/2006/main">
        <w:t xml:space="preserve">MARKUS 15:25 Wektu kuwi jam telu, Gusti Yésus dipentèng.</w:t>
      </w:r>
    </w:p>
    <w:p w14:paraId="2C4BE0EB" w14:textId="77777777" w:rsidR="00F90BDC" w:rsidRDefault="00F90BDC"/>
    <w:p w14:paraId="76005F39" w14:textId="77777777" w:rsidR="00F90BDC" w:rsidRDefault="00F90BDC">
      <w:r xmlns:w="http://schemas.openxmlformats.org/wordprocessingml/2006/main">
        <w:t xml:space="preserve">Gusti Yesus kasalib ing jam katelu.</w:t>
      </w:r>
    </w:p>
    <w:p w14:paraId="07521555" w14:textId="77777777" w:rsidR="00F90BDC" w:rsidRDefault="00F90BDC"/>
    <w:p w14:paraId="730908A9" w14:textId="77777777" w:rsidR="00F90BDC" w:rsidRDefault="00F90BDC">
      <w:r xmlns:w="http://schemas.openxmlformats.org/wordprocessingml/2006/main">
        <w:t xml:space="preserve">1. Sang Kristus sing wungu - Iman sing ora bisa goyah ing mangsa kasangsaran</w:t>
      </w:r>
    </w:p>
    <w:p w14:paraId="3C9E30BC" w14:textId="77777777" w:rsidR="00F90BDC" w:rsidRDefault="00F90BDC"/>
    <w:p w14:paraId="1BC06129" w14:textId="77777777" w:rsidR="00F90BDC" w:rsidRDefault="00F90BDC">
      <w:r xmlns:w="http://schemas.openxmlformats.org/wordprocessingml/2006/main">
        <w:t xml:space="preserve">2. Panyaliban Gusti Yesus - Prajanjian kanggo Sih Katresnan sing Ora Ana</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Rum 5:8 - "Nanging Gusti Allah nduduhké katresnané marang kita iki: Nalika kita isih wong dosa, Kristus séda kanggo kita."</w:t>
      </w:r>
    </w:p>
    <w:p w14:paraId="249C2983" w14:textId="77777777" w:rsidR="00F90BDC" w:rsidRDefault="00F90BDC"/>
    <w:p w14:paraId="15F146F5" w14:textId="77777777" w:rsidR="00F90BDC" w:rsidRDefault="00F90BDC">
      <w:r xmlns:w="http://schemas.openxmlformats.org/wordprocessingml/2006/main">
        <w:t xml:space="preserve">2. Filipi 2:5-8 - “Sajroning srawung karo siji lan sijiné, padha nduwé pikiran sing padha karo Kristus Yésus, yaiku: Kang, ing alamé Gusti Allah, ora nganggep padha karo Gusti Allah iku minangka gunané dhéwé; Dèkné nggawé awaké déwé ora apa-apa, nduwèni sipat kaya déwé, lan didadèkké mirip karo manungsa. Dèkné terus ngasorké awaké déwé, nurut nganti mati, malah mati nang kayu salib!”</w:t>
      </w:r>
    </w:p>
    <w:p w14:paraId="643BD99A" w14:textId="77777777" w:rsidR="00F90BDC" w:rsidRDefault="00F90BDC"/>
    <w:p w14:paraId="6717D66A" w14:textId="77777777" w:rsidR="00F90BDC" w:rsidRDefault="00F90BDC">
      <w:r xmlns:w="http://schemas.openxmlformats.org/wordprocessingml/2006/main">
        <w:t xml:space="preserve">MARKUS 15:26 Ana ing dhuwure tulisan bab pandakwane iku katulisan mangkene: “Ratune wong Yahudi.”</w:t>
      </w:r>
    </w:p>
    <w:p w14:paraId="188988D0" w14:textId="77777777" w:rsidR="00F90BDC" w:rsidRDefault="00F90BDC"/>
    <w:p w14:paraId="6F52410B" w14:textId="77777777" w:rsidR="00F90BDC" w:rsidRDefault="00F90BDC">
      <w:r xmlns:w="http://schemas.openxmlformats.org/wordprocessingml/2006/main">
        <w:t xml:space="preserve">Prajurit Romawi nulis "Raja wong Yahudi" kanggo Gusti Yesus minangka moyoki saka pratelan dheweke dadi kraton.</w:t>
      </w:r>
    </w:p>
    <w:p w14:paraId="419626A7" w14:textId="77777777" w:rsidR="00F90BDC" w:rsidRDefault="00F90BDC"/>
    <w:p w14:paraId="38559E9F" w14:textId="77777777" w:rsidR="00F90BDC" w:rsidRDefault="00F90BDC">
      <w:r xmlns:w="http://schemas.openxmlformats.org/wordprocessingml/2006/main">
        <w:t xml:space="preserve">1. Gusti Yesus dipoyoki dening jagad nanging isih dadi raja sejatine para ratu.</w:t>
      </w:r>
    </w:p>
    <w:p w14:paraId="47B31E51" w14:textId="77777777" w:rsidR="00F90BDC" w:rsidRDefault="00F90BDC"/>
    <w:p w14:paraId="3D9EDA20" w14:textId="77777777" w:rsidR="00F90BDC" w:rsidRDefault="00F90BDC">
      <w:r xmlns:w="http://schemas.openxmlformats.org/wordprocessingml/2006/main">
        <w:t xml:space="preserve">2. Gusti Yesus ngasoraken sarirane supaya dipoyoki lan disalib kanggo kawilujengan kita.</w:t>
      </w:r>
    </w:p>
    <w:p w14:paraId="1222C928" w14:textId="77777777" w:rsidR="00F90BDC" w:rsidRDefault="00F90BDC"/>
    <w:p w14:paraId="5B8BBA9A" w14:textId="77777777" w:rsidR="00F90BDC" w:rsidRDefault="00F90BDC">
      <w:r xmlns:w="http://schemas.openxmlformats.org/wordprocessingml/2006/main">
        <w:t xml:space="preserve">1. Filipi 2:6-8 - Gusti Yésus ngasoraké awaké déwé lan njupuk wujud abdi.</w:t>
      </w:r>
    </w:p>
    <w:p w14:paraId="1A829332" w14:textId="77777777" w:rsidR="00F90BDC" w:rsidRDefault="00F90BDC"/>
    <w:p w14:paraId="1E559233" w14:textId="77777777" w:rsidR="00F90BDC" w:rsidRDefault="00F90BDC">
      <w:r xmlns:w="http://schemas.openxmlformats.org/wordprocessingml/2006/main">
        <w:t xml:space="preserve">2. Wahyu 19:16 - Gusti Yesus iku Rajane para ratu lan Gustine para gusti.</w:t>
      </w:r>
    </w:p>
    <w:p w14:paraId="53D6685F" w14:textId="77777777" w:rsidR="00F90BDC" w:rsidRDefault="00F90BDC"/>
    <w:p w14:paraId="636EE70A" w14:textId="77777777" w:rsidR="00F90BDC" w:rsidRDefault="00F90BDC">
      <w:r xmlns:w="http://schemas.openxmlformats.org/wordprocessingml/2006/main">
        <w:t xml:space="preserve">Markus 15:27 Lan maling loro padha nyalib bareng karo Panjenengané; sing siji nang tengen, sijiné nang kiwa.</w:t>
      </w:r>
    </w:p>
    <w:p w14:paraId="30A2655E" w14:textId="77777777" w:rsidR="00F90BDC" w:rsidRDefault="00F90BDC"/>
    <w:p w14:paraId="61178EDA" w14:textId="77777777" w:rsidR="00F90BDC" w:rsidRDefault="00F90BDC">
      <w:r xmlns:w="http://schemas.openxmlformats.org/wordprocessingml/2006/main">
        <w:t xml:space="preserve">Gusti Yesus kasalib ing antarane loro durjana.</w:t>
      </w:r>
    </w:p>
    <w:p w14:paraId="5FD03AE1" w14:textId="77777777" w:rsidR="00F90BDC" w:rsidRDefault="00F90BDC"/>
    <w:p w14:paraId="526FA2FA" w14:textId="77777777" w:rsidR="00F90BDC" w:rsidRDefault="00F90BDC">
      <w:r xmlns:w="http://schemas.openxmlformats.org/wordprocessingml/2006/main">
        <w:t xml:space="preserve">1. Kurban Paling Agung: Kepriyé Gusti Yésus Nduduhaké Trésna Kang Tanpa Syarat marang Kita</w:t>
      </w:r>
    </w:p>
    <w:p w14:paraId="1FCC3779" w14:textId="77777777" w:rsidR="00F90BDC" w:rsidRDefault="00F90BDC"/>
    <w:p w14:paraId="7878F0F3" w14:textId="77777777" w:rsidR="00F90BDC" w:rsidRDefault="00F90BDC">
      <w:r xmlns:w="http://schemas.openxmlformats.org/wordprocessingml/2006/main">
        <w:t xml:space="preserve">2. Kuwasane Ngapura: Kepriye Gusti Yesus Ngapura Malah Para Pelaku Salib</w:t>
      </w:r>
    </w:p>
    <w:p w14:paraId="52C08BDE" w14:textId="77777777" w:rsidR="00F90BDC" w:rsidRDefault="00F90BDC"/>
    <w:p w14:paraId="3FC2AB93" w14:textId="77777777" w:rsidR="00F90BDC" w:rsidRDefault="00F90BDC">
      <w:r xmlns:w="http://schemas.openxmlformats.org/wordprocessingml/2006/main">
        <w:t xml:space="preserve">1. Rum 5:8 - Nanging Gusti Allah nduduhké katresnané marang kita, yaiku: Nalika kita isih wong dosa, Kristus séda kanggo kita.</w:t>
      </w:r>
    </w:p>
    <w:p w14:paraId="2A3CFDC5" w14:textId="77777777" w:rsidR="00F90BDC" w:rsidRDefault="00F90BDC"/>
    <w:p w14:paraId="00E04078" w14:textId="77777777" w:rsidR="00F90BDC" w:rsidRDefault="00F90BDC">
      <w:r xmlns:w="http://schemas.openxmlformats.org/wordprocessingml/2006/main">
        <w:t xml:space="preserve">2. Lukas 23: 39-43 - Salah sawijining penjahat sing digantung ing kono nyenyamah marang dheweke: ? </w:t>
      </w:r>
      <w:r xmlns:w="http://schemas.openxmlformats.org/wordprocessingml/2006/main">
        <w:rPr>
          <w:rFonts w:ascii="맑은 고딕 Semilight" w:hAnsi="맑은 고딕 Semilight"/>
        </w:rPr>
        <w:t xml:space="preserve">opo </w:t>
      </w:r>
      <w:r xmlns:w="http://schemas.openxmlformats.org/wordprocessingml/2006/main">
        <w:t xml:space="preserve">ren? </w:t>
      </w:r>
      <w:r xmlns:w="http://schemas.openxmlformats.org/wordprocessingml/2006/main">
        <w:rPr>
          <w:rFonts w:ascii="맑은 고딕 Semilight" w:hAnsi="맑은 고딕 Semilight"/>
        </w:rPr>
        <w:t xml:space="preserve">Apa </w:t>
      </w:r>
      <w:r xmlns:w="http://schemas.openxmlformats.org/wordprocessingml/2006/main">
        <w:t xml:space="preserve">sampeyan Mesias? Nylametake awake dhewe lan awake dhewe!??Nanging durjana liyane didukani. ? </w:t>
      </w:r>
      <w:r xmlns:w="http://schemas.openxmlformats.org/wordprocessingml/2006/main">
        <w:rPr>
          <w:rFonts w:ascii="맑은 고딕 Semilight" w:hAnsi="맑은 고딕 Semilight"/>
        </w:rPr>
        <w:t xml:space="preserve">쏡 </w:t>
      </w:r>
      <w:r xmlns:w="http://schemas.openxmlformats.org/wordprocessingml/2006/main">
        <w:t xml:space="preserve">on? </w:t>
      </w:r>
      <w:r xmlns:w="http://schemas.openxmlformats.org/wordprocessingml/2006/main">
        <w:rPr>
          <w:rFonts w:ascii="맑은 고딕 Semilight" w:hAnsi="맑은 고딕 Semilight"/>
        </w:rPr>
        <w:t xml:space="preserve">셳 </w:t>
      </w:r>
      <w:r xmlns:w="http://schemas.openxmlformats.org/wordprocessingml/2006/main">
        <w:t xml:space="preserve">kowe wedi karo Gusti Allah,?? </w:t>
      </w:r>
      <w:r xmlns:w="http://schemas.openxmlformats.org/wordprocessingml/2006/main">
        <w:rPr>
          <w:rFonts w:ascii="맑은 고딕 Semilight" w:hAnsi="맑은 고딕 Semilight"/>
        </w:rPr>
        <w:t xml:space="preserve">쐓 </w:t>
      </w:r>
      <w:r xmlns:w="http://schemas.openxmlformats.org/wordprocessingml/2006/main">
        <w:t xml:space="preserve">yen sampeyan ana ing ukara sing padha? Awaké déwé iki dihukum sak beneré, awit awaké déwé wis nampa apa sing pantes ditindakké. Nanging wong iki ora tumindak salah.??Banjur kandha, ? </w:t>
      </w:r>
      <w:r xmlns:w="http://schemas.openxmlformats.org/wordprocessingml/2006/main">
        <w:rPr>
          <w:rFonts w:ascii="맑은 고딕 Semilight" w:hAnsi="맑은 고딕 Semilight"/>
        </w:rPr>
        <w:t xml:space="preserve">쏪 </w:t>
      </w:r>
      <w:r xmlns:w="http://schemas.openxmlformats.org/wordprocessingml/2006/main">
        <w:t xml:space="preserve">esus, elinga marang Aku, nalika kowé teka ing Kratoné Panjenengan.??Gusti Yésus semaur: ? </w:t>
      </w:r>
      <w:r xmlns:w="http://schemas.openxmlformats.org/wordprocessingml/2006/main">
        <w:rPr>
          <w:rFonts w:ascii="맑은 고딕 Semilight" w:hAnsi="맑은 고딕 Semilight"/>
        </w:rPr>
        <w:t xml:space="preserve">쏷 </w:t>
      </w:r>
      <w:r xmlns:w="http://schemas.openxmlformats.org/wordprocessingml/2006/main">
        <w:t xml:space="preserve">ruly Aku pitutur marang kowe, dina iki sampeyan bakal karo kula ing swarga.??</w:t>
      </w:r>
    </w:p>
    <w:p w14:paraId="3615DD2A" w14:textId="77777777" w:rsidR="00F90BDC" w:rsidRDefault="00F90BDC"/>
    <w:p w14:paraId="7FD2561E" w14:textId="77777777" w:rsidR="00F90BDC" w:rsidRDefault="00F90BDC">
      <w:r xmlns:w="http://schemas.openxmlformats.org/wordprocessingml/2006/main">
        <w:t xml:space="preserve">MARKUS 15:28 Lan kayektenan ing Kitab Suci, mangkene: "Dheweke kaetang bebarengan karo wong-wong duraka."</w:t>
      </w:r>
    </w:p>
    <w:p w14:paraId="433EBB9A" w14:textId="77777777" w:rsidR="00F90BDC" w:rsidRDefault="00F90BDC"/>
    <w:p w14:paraId="58AFE2C7" w14:textId="77777777" w:rsidR="00F90BDC" w:rsidRDefault="00F90BDC">
      <w:r xmlns:w="http://schemas.openxmlformats.org/wordprocessingml/2006/main">
        <w:t xml:space="preserve">Gusti Yesus disalib bebarengan karo wong durjana loro, netepi wangsit sing ditulis ing Kitab Suci.</w:t>
      </w:r>
    </w:p>
    <w:p w14:paraId="6E9BD258" w14:textId="77777777" w:rsidR="00F90BDC" w:rsidRDefault="00F90BDC"/>
    <w:p w14:paraId="6AE162F1" w14:textId="77777777" w:rsidR="00F90BDC" w:rsidRDefault="00F90BDC">
      <w:r xmlns:w="http://schemas.openxmlformats.org/wordprocessingml/2006/main">
        <w:t xml:space="preserve">1. Kuwasané Sabda Jahwéh: Piyé Yésus Ngrampungké Nubuat Markus 15:28</w:t>
      </w:r>
    </w:p>
    <w:p w14:paraId="639DA3D2" w14:textId="77777777" w:rsidR="00F90BDC" w:rsidRDefault="00F90BDC"/>
    <w:p w14:paraId="31A29B43" w14:textId="77777777" w:rsidR="00F90BDC" w:rsidRDefault="00F90BDC">
      <w:r xmlns:w="http://schemas.openxmlformats.org/wordprocessingml/2006/main">
        <w:t xml:space="preserve">2. Biaya Penebusan Kita sing Ora Dikira: Ngerteni Kurban Gusti Yesus ing Markus 15:28</w:t>
      </w:r>
    </w:p>
    <w:p w14:paraId="462B295D" w14:textId="77777777" w:rsidR="00F90BDC" w:rsidRDefault="00F90BDC"/>
    <w:p w14:paraId="00DEAE54" w14:textId="77777777" w:rsidR="00F90BDC" w:rsidRDefault="00F90BDC">
      <w:r xmlns:w="http://schemas.openxmlformats.org/wordprocessingml/2006/main">
        <w:t xml:space="preserve">1. Yesaya 53:12-19 JAV - Mulane Ingsun bakal mbagekake panduman karo para wong gedhe, lan bakal mbagekake jarahan karo wong kang kuwat, amarga wus ngesokake nyawane nganti tekan pati; dosane wong akeh, lan nyuwun syafaat kanggo para wong kang murtad."</w:t>
      </w:r>
    </w:p>
    <w:p w14:paraId="79D28250" w14:textId="77777777" w:rsidR="00F90BDC" w:rsidRDefault="00F90BDC"/>
    <w:p w14:paraId="1BDE20F1" w14:textId="77777777" w:rsidR="00F90BDC" w:rsidRDefault="00F90BDC">
      <w:r xmlns:w="http://schemas.openxmlformats.org/wordprocessingml/2006/main">
        <w:t xml:space="preserve">2. Lukas 22:37 - "Amarga Aku pitutur marang kowé, sing wis ditulis iki kudu rampung ana ing Aku, lan wong wis kaétang ing duraka, kanggo bab Aku wis rampung."</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15:29 Wong-wong kang liwat kono padha moyoki Panjenengane, nggeleng-geleng, pangucape: “Heh, kowe kang mbubrah Padaleman Suci lan mbangun maneh sajrone telung dina!</w:t>
      </w:r>
    </w:p>
    <w:p w14:paraId="278A308F" w14:textId="77777777" w:rsidR="00F90BDC" w:rsidRDefault="00F90BDC"/>
    <w:p w14:paraId="7B75A4C1" w14:textId="77777777" w:rsidR="00F90BDC" w:rsidRDefault="00F90BDC">
      <w:r xmlns:w="http://schemas.openxmlformats.org/wordprocessingml/2006/main">
        <w:t xml:space="preserve">Wong-wong sing liwat ing kono padha moyoki Gusti Yésus, ujar manawa dheweke ngrusak lan mbangun Padaleman Suci sajrone telung dina.</w:t>
      </w:r>
    </w:p>
    <w:p w14:paraId="6B3E72E7" w14:textId="77777777" w:rsidR="00F90BDC" w:rsidRDefault="00F90BDC"/>
    <w:p w14:paraId="55CAEC3F" w14:textId="77777777" w:rsidR="00F90BDC" w:rsidRDefault="00F90BDC">
      <w:r xmlns:w="http://schemas.openxmlformats.org/wordprocessingml/2006/main">
        <w:t xml:space="preserve">1. Gusti Allah bisa nindakake sing mokal: Ngerteni kuwasane Gusti Yesus.</w:t>
      </w:r>
    </w:p>
    <w:p w14:paraId="64D60F1E" w14:textId="77777777" w:rsidR="00F90BDC" w:rsidRDefault="00F90BDC"/>
    <w:p w14:paraId="030ED0C3" w14:textId="77777777" w:rsidR="00F90BDC" w:rsidRDefault="00F90BDC">
      <w:r xmlns:w="http://schemas.openxmlformats.org/wordprocessingml/2006/main">
        <w:t xml:space="preserve">2. Kuwasane iman: Ngalahake moyoki lan moyoki.</w:t>
      </w:r>
    </w:p>
    <w:p w14:paraId="6A6B7AAA" w14:textId="77777777" w:rsidR="00F90BDC" w:rsidRDefault="00F90BDC"/>
    <w:p w14:paraId="384DC3F2" w14:textId="77777777" w:rsidR="00F90BDC" w:rsidRDefault="00F90BDC">
      <w:r xmlns:w="http://schemas.openxmlformats.org/wordprocessingml/2006/main">
        <w:t xml:space="preserve">1. Ibrani 11: 1 - "Saiki iman minangka jaminan tumrap samubarang sing diarep-arep, yaiku keyakinan tumrap samubarang sing ora katon."</w:t>
      </w:r>
    </w:p>
    <w:p w14:paraId="1A62F2E2" w14:textId="77777777" w:rsidR="00F90BDC" w:rsidRDefault="00F90BDC"/>
    <w:p w14:paraId="610C8504" w14:textId="77777777" w:rsidR="00F90BDC" w:rsidRDefault="00F90BDC">
      <w:r xmlns:w="http://schemas.openxmlformats.org/wordprocessingml/2006/main">
        <w:rPr>
          <w:rFonts w:ascii="맑은 고딕 Semilight" w:hAnsi="맑은 고딕 Semilight"/>
        </w:rPr>
        <w:t xml:space="preserve">matur </w:t>
      </w:r>
      <w:r xmlns:w="http://schemas.openxmlformats.org/wordprocessingml/2006/main">
        <w:t xml:space="preserve">marang Panjenengane: “Punapa </w:t>
      </w:r>
      <w:r xmlns:w="http://schemas.openxmlformats.org/wordprocessingml/2006/main">
        <w:rPr>
          <w:rFonts w:ascii="맑은 고딕 Semilight" w:hAnsi="맑은 고딕 Semilight"/>
        </w:rPr>
        <w:t xml:space="preserve">Panjenengan </w:t>
      </w:r>
      <w:r xmlns:w="http://schemas.openxmlformats.org/wordprocessingml/2006/main">
        <w:t xml:space="preserve">paring tandha dhateng kula sadaya anggen Panjenengan nindakaken prakawis-prakawis punika </w:t>
      </w:r>
      <w:r xmlns:w="http://schemas.openxmlformats.org/wordprocessingml/2006/main">
        <w:t xml:space="preserve">? Jawa 1994: Wong-wong Yahudi banjur padha matur: " </w:t>
      </w:r>
      <w:r xmlns:w="http://schemas.openxmlformats.org/wordprocessingml/2006/main">
        <w:rPr>
          <w:rFonts w:ascii="맑은 고딕 Semilight" w:hAnsi="맑은 고딕 Semilight"/>
        </w:rPr>
        <w:t xml:space="preserve">Patang </w:t>
      </w:r>
      <w:r xmlns:w="http://schemas.openxmlformats.org/wordprocessingml/2006/main">
        <w:t xml:space="preserve">puluh nem taun anggenipun ngedegaken Padaleman Suci punika, punapa panjenengan badhé ngedegaken salebeting tigang dinten?" wungu saka ing antarane wong mati, para sakabate padha kelingan yen Panjenengane wus ngandika mangkono iku, banjur padha pracaya marang Kitab Suci lan pangandikane Gusti Yesus.”</w:t>
      </w:r>
    </w:p>
    <w:p w14:paraId="3857DE25" w14:textId="77777777" w:rsidR="00F90BDC" w:rsidRDefault="00F90BDC"/>
    <w:p w14:paraId="1DF1F64E" w14:textId="77777777" w:rsidR="00F90BDC" w:rsidRDefault="00F90BDC">
      <w:r xmlns:w="http://schemas.openxmlformats.org/wordprocessingml/2006/main">
        <w:t xml:space="preserve">Markus 15:30 Nylametake awakmu dhewe lan mudhuna saka ing salib.</w:t>
      </w:r>
    </w:p>
    <w:p w14:paraId="6682BF0A" w14:textId="77777777" w:rsidR="00F90BDC" w:rsidRDefault="00F90BDC"/>
    <w:p w14:paraId="40E7BF05" w14:textId="77777777" w:rsidR="00F90BDC" w:rsidRDefault="00F90BDC">
      <w:r xmlns:w="http://schemas.openxmlformats.org/wordprocessingml/2006/main">
        <w:t xml:space="preserve">Wong-wong ing Yérusalèm moyoki Gusti Yésus nalika Panjenengané ana ing kayu salib kanthi ngandhani supaya nylametaké awaké dhéwé lan mudhun.</w:t>
      </w:r>
    </w:p>
    <w:p w14:paraId="1597FB3C" w14:textId="77777777" w:rsidR="00F90BDC" w:rsidRDefault="00F90BDC"/>
    <w:p w14:paraId="028DED2A" w14:textId="77777777" w:rsidR="00F90BDC" w:rsidRDefault="00F90BDC">
      <w:r xmlns:w="http://schemas.openxmlformats.org/wordprocessingml/2006/main">
        <w:t xml:space="preserve">1. Kekuwatan Ora Percaya: Kepiye penolakan Yesus ing kayu salib nuduhake jerone ora percaya manungsa.</w:t>
      </w:r>
    </w:p>
    <w:p w14:paraId="19D018DC" w14:textId="77777777" w:rsidR="00F90BDC" w:rsidRDefault="00F90BDC"/>
    <w:p w14:paraId="5F567708" w14:textId="77777777" w:rsidR="00F90BDC" w:rsidRDefault="00F90BDC">
      <w:r xmlns:w="http://schemas.openxmlformats.org/wordprocessingml/2006/main">
        <w:t xml:space="preserve">2. Paradoks Kawilujengan: Kepiye Gusti Yesus? </w:t>
      </w:r>
      <w:r xmlns:w="http://schemas.openxmlformats.org/wordprocessingml/2006/main">
        <w:rPr>
          <w:rFonts w:ascii="맑은 고딕 Semilight" w:hAnsi="맑은 고딕 Semilight"/>
        </w:rPr>
        <w:t xml:space="preserve">셲 </w:t>
      </w:r>
      <w:r xmlns:w="http://schemas.openxmlformats.org/wordprocessingml/2006/main">
        <w:t xml:space="preserve">pati ing kayu salib nggawa kawilujengan langgeng</w:t>
      </w:r>
    </w:p>
    <w:p w14:paraId="132146D9" w14:textId="77777777" w:rsidR="00F90BDC" w:rsidRDefault="00F90BDC"/>
    <w:p w14:paraId="7EA7BD9B" w14:textId="77777777" w:rsidR="00F90BDC" w:rsidRDefault="00F90BDC">
      <w:r xmlns:w="http://schemas.openxmlformats.org/wordprocessingml/2006/main">
        <w:t xml:space="preserve">1. Yokanan 19:25-27 - Ing cedhak salib Gusti Yesus jumeneng ibuné, ibuné? </w:t>
      </w:r>
      <w:r xmlns:w="http://schemas.openxmlformats.org/wordprocessingml/2006/main">
        <w:rPr>
          <w:rFonts w:ascii="맑은 고딕 Semilight" w:hAnsi="맑은 고딕 Semilight"/>
        </w:rPr>
        <w:t xml:space="preserve">셲 </w:t>
      </w:r>
      <w:r xmlns:w="http://schemas.openxmlformats.org/wordprocessingml/2006/main">
        <w:t xml:space="preserve">adhine, Maryam garwane Klopas, lan Maria Magdalena. Bareng Gusti Yesus mirsa kang ibu ana ing kono lan sakabat kang ditresnani jumeneng ana ing kono, Panjenengane banjur ngandika marang kang ibu: “Dhuh, ibu, punika putra panjenengan!” lan marang sakabate: “Iki ibumu.”</w:t>
      </w:r>
    </w:p>
    <w:p w14:paraId="0421EE28" w14:textId="77777777" w:rsidR="00F90BDC" w:rsidRDefault="00F90BDC"/>
    <w:p w14:paraId="24BA17F9" w14:textId="77777777" w:rsidR="00F90BDC" w:rsidRDefault="00F90BDC">
      <w:r xmlns:w="http://schemas.openxmlformats.org/wordprocessingml/2006/main">
        <w:t xml:space="preserve">2. Filipi 2:8-9 - Lan nalika katon kaya manungsa, Panjenengané banjur ngasoraké sarirané lan manut marang pati? </w:t>
      </w:r>
      <w:r xmlns:w="http://schemas.openxmlformats.org/wordprocessingml/2006/main">
        <w:rPr>
          <w:rFonts w:ascii="맑은 고딕 Semilight" w:hAnsi="맑은 고딕 Semilight"/>
        </w:rPr>
        <w:t xml:space="preserve">봢 </w:t>
      </w:r>
      <w:r xmlns:w="http://schemas.openxmlformats.org/wordprocessingml/2006/main">
        <w:t xml:space="preserve">ven pati ing salib! Mulané Gusti Allah wis ngluhurké Dèkné nang nduwur lan nduwé jeneng sing ngungkuli sakèhé jeneng.</w:t>
      </w:r>
    </w:p>
    <w:p w14:paraId="12368214" w14:textId="77777777" w:rsidR="00F90BDC" w:rsidRDefault="00F90BDC"/>
    <w:p w14:paraId="5028EBD7" w14:textId="77777777" w:rsidR="00F90BDC" w:rsidRDefault="00F90BDC">
      <w:r xmlns:w="http://schemas.openxmlformats.org/wordprocessingml/2006/main">
        <w:t xml:space="preserve">MARKUS 15:31 Mangkono uga para pangareping imam lan para ahli Toret padha moyoki marang siji-sijine: “Panjenenganipun mitulungi tiyang sanes; awake dhewe ora bisa nylametake.</w:t>
      </w:r>
    </w:p>
    <w:p w14:paraId="4CEC883F" w14:textId="77777777" w:rsidR="00F90BDC" w:rsidRDefault="00F90BDC"/>
    <w:p w14:paraId="2933BD5E" w14:textId="77777777" w:rsidR="00F90BDC" w:rsidRDefault="00F90BDC">
      <w:r xmlns:w="http://schemas.openxmlformats.org/wordprocessingml/2006/main">
        <w:t xml:space="preserve">Para pangareping imam lan para ahli Torèt padha moyoki Gusti Yésus, kandha nèk Dèkné bisa nylametké wong liya, nanging Dèkné ora bisa nylametké awaké déwé.</w:t>
      </w:r>
    </w:p>
    <w:p w14:paraId="40F488E1" w14:textId="77777777" w:rsidR="00F90BDC" w:rsidRDefault="00F90BDC"/>
    <w:p w14:paraId="0033EF64" w14:textId="77777777" w:rsidR="00F90BDC" w:rsidRDefault="00F90BDC">
      <w:r xmlns:w="http://schemas.openxmlformats.org/wordprocessingml/2006/main">
        <w:t xml:space="preserve">1: Kuwasane Gusti Yesus tresna lan kurban kanggo kita, malah ing pasuryan saka wong-wong sing moyoki Panjenengané.</w:t>
      </w:r>
    </w:p>
    <w:p w14:paraId="63738606" w14:textId="77777777" w:rsidR="00F90BDC" w:rsidRDefault="00F90BDC"/>
    <w:p w14:paraId="61E984F2" w14:textId="77777777" w:rsidR="00F90BDC" w:rsidRDefault="00F90BDC">
      <w:r xmlns:w="http://schemas.openxmlformats.org/wordprocessingml/2006/main">
        <w:t xml:space="preserve">2: Pentinge ngadeg kanggo apa sing kita pracaya, sanajan ngadhepi moyoki.</w:t>
      </w:r>
    </w:p>
    <w:p w14:paraId="569E2E4D" w14:textId="77777777" w:rsidR="00F90BDC" w:rsidRDefault="00F90BDC"/>
    <w:p w14:paraId="0D631984" w14:textId="77777777" w:rsidR="00F90BDC" w:rsidRDefault="00F90BDC">
      <w:r xmlns:w="http://schemas.openxmlformats.org/wordprocessingml/2006/main">
        <w:t xml:space="preserve">1: Yokanan 15:13 - "Ora ana katresnan sing luwih gedhe tinimbang iki: masrahake siji? </w:t>
      </w:r>
      <w:r xmlns:w="http://schemas.openxmlformats.org/wordprocessingml/2006/main">
        <w:rPr>
          <w:rFonts w:ascii="맑은 고딕 Semilight" w:hAnsi="맑은 고딕 Semilight"/>
        </w:rPr>
        <w:t xml:space="preserve">Apa </w:t>
      </w:r>
      <w:r xmlns:w="http://schemas.openxmlformats.org/wordprocessingml/2006/main">
        <w:t xml:space="preserve">urip kanggo siji? </w:t>
      </w:r>
      <w:r xmlns:w="http://schemas.openxmlformats.org/wordprocessingml/2006/main">
        <w:rPr>
          <w:rFonts w:ascii="맑은 고딕 Semilight" w:hAnsi="맑은 고딕 Semilight"/>
        </w:rPr>
        <w:t xml:space="preserve">Apa </w:t>
      </w:r>
      <w:r xmlns:w="http://schemas.openxmlformats.org/wordprocessingml/2006/main">
        <w:t xml:space="preserve">kanca."</w:t>
      </w:r>
    </w:p>
    <w:p w14:paraId="2DD692C1" w14:textId="77777777" w:rsidR="00F90BDC" w:rsidRDefault="00F90BDC"/>
    <w:p w14:paraId="1BC8B9A0" w14:textId="77777777" w:rsidR="00F90BDC" w:rsidRDefault="00F90BDC">
      <w:r xmlns:w="http://schemas.openxmlformats.org/wordprocessingml/2006/main">
        <w:t xml:space="preserve">2: 1 Korinta 16:13-14 - "Sing padha ngati-ati, mantep ing iman, tatag lan kuwat, lan nindakake kabeh ing katresnan."</w:t>
      </w:r>
    </w:p>
    <w:p w14:paraId="7E85FBD9" w14:textId="77777777" w:rsidR="00F90BDC" w:rsidRDefault="00F90BDC"/>
    <w:p w14:paraId="751BB408" w14:textId="77777777" w:rsidR="00F90BDC" w:rsidRDefault="00F90BDC">
      <w:r xmlns:w="http://schemas.openxmlformats.org/wordprocessingml/2006/main">
        <w:t xml:space="preserve">Markus 15:32 Saiki, Kristus, Raja Israèl, mudhun saka ing kayu salib, supaya kita padha weruh lan pracaya. Lan wong-wong sing padha kasalib bebarengan karo Panjenengané padha moyoki Panjenengané.</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Wong-wong sing padha ndeleng panyaliban Gusti Yesus kanthi moyoki nyuwun supaya Panjenengane mudhun saka ing kayu salib, supaya padha pracaya.</w:t>
      </w:r>
    </w:p>
    <w:p w14:paraId="0213118B" w14:textId="77777777" w:rsidR="00F90BDC" w:rsidRDefault="00F90BDC"/>
    <w:p w14:paraId="3094A324" w14:textId="77777777" w:rsidR="00F90BDC" w:rsidRDefault="00F90BDC">
      <w:r xmlns:w="http://schemas.openxmlformats.org/wordprocessingml/2006/main">
        <w:t xml:space="preserve">1. Kekuwatan Iman: Yesus??Panyalib minangka Tuladha</w:t>
      </w:r>
    </w:p>
    <w:p w14:paraId="514364E9" w14:textId="77777777" w:rsidR="00F90BDC" w:rsidRDefault="00F90BDC"/>
    <w:p w14:paraId="21831E68" w14:textId="77777777" w:rsidR="00F90BDC" w:rsidRDefault="00F90BDC">
      <w:r xmlns:w="http://schemas.openxmlformats.org/wordprocessingml/2006/main">
        <w:t xml:space="preserve">2. Degradasi Mockery: Gusti Yesus??Panyalib minangka Pènget</w:t>
      </w:r>
    </w:p>
    <w:p w14:paraId="3E323481" w14:textId="77777777" w:rsidR="00F90BDC" w:rsidRDefault="00F90BDC"/>
    <w:p w14:paraId="2714FF99" w14:textId="77777777" w:rsidR="00F90BDC" w:rsidRDefault="00F90BDC">
      <w:r xmlns:w="http://schemas.openxmlformats.org/wordprocessingml/2006/main">
        <w:t xml:space="preserve">1. Ibrani 12: 2 - "Ndandani mripat kita marang Gusti Yesus, Gusti Allah lan nyampurnakaké iman, kang kanggo kabungahan sing ana ing ngarepe Panjenengane nahan salib, ngremehake kawirangan, lan wis lenggah ing sisih tengen dhampare Gusti Allah. "</w:t>
      </w:r>
    </w:p>
    <w:p w14:paraId="6B9E560A" w14:textId="77777777" w:rsidR="00F90BDC" w:rsidRDefault="00F90BDC"/>
    <w:p w14:paraId="3457A615" w14:textId="77777777" w:rsidR="00F90BDC" w:rsidRDefault="00F90BDC">
      <w:r xmlns:w="http://schemas.openxmlformats.org/wordprocessingml/2006/main">
        <w:t xml:space="preserve">2. Yokanan 3:16 - "Amarga Gusti Allah anggoné ngasihi marang jagad iki nganti masrahaké Kang Putra ontang-anting, supaya saben wong kang pracaya marang Panjenengané aja nganti nemu karusakan, nanging nduwèni urip langgeng."</w:t>
      </w:r>
    </w:p>
    <w:p w14:paraId="218B5590" w14:textId="77777777" w:rsidR="00F90BDC" w:rsidRDefault="00F90BDC"/>
    <w:p w14:paraId="795E384C" w14:textId="77777777" w:rsidR="00F90BDC" w:rsidRDefault="00F90BDC">
      <w:r xmlns:w="http://schemas.openxmlformats.org/wordprocessingml/2006/main">
        <w:t xml:space="preserve">MARKUS 15:33 Bareng wis jam telu, salumahing bumi dadi peteng ndhedhet nganti jam sanga.</w:t>
      </w:r>
    </w:p>
    <w:p w14:paraId="2EA2A449" w14:textId="77777777" w:rsidR="00F90BDC" w:rsidRDefault="00F90BDC"/>
    <w:p w14:paraId="308554EB" w14:textId="77777777" w:rsidR="00F90BDC" w:rsidRDefault="00F90BDC">
      <w:r xmlns:w="http://schemas.openxmlformats.org/wordprocessingml/2006/main">
        <w:t xml:space="preserve">Ing jam nem, salumahing bumi dadi peteng ndhedhet nganti jam sanga.</w:t>
      </w:r>
    </w:p>
    <w:p w14:paraId="06179165" w14:textId="77777777" w:rsidR="00F90BDC" w:rsidRDefault="00F90BDC"/>
    <w:p w14:paraId="513170E2" w14:textId="77777777" w:rsidR="00F90BDC" w:rsidRDefault="00F90BDC">
      <w:r xmlns:w="http://schemas.openxmlformats.org/wordprocessingml/2006/main">
        <w:t xml:space="preserve">1. Kekuwatan Peteng - Nliti pepeteng sing ana ing tengah-tengah perjuangan kita lan apa sing bisa kita sinau saka iku.</w:t>
      </w:r>
    </w:p>
    <w:p w14:paraId="70C479D9" w14:textId="77777777" w:rsidR="00F90BDC" w:rsidRDefault="00F90BDC"/>
    <w:p w14:paraId="3C835B50" w14:textId="77777777" w:rsidR="00F90BDC" w:rsidRDefault="00F90BDC">
      <w:r xmlns:w="http://schemas.openxmlformats.org/wordprocessingml/2006/main">
        <w:t xml:space="preserve">2. Nilai Cahya - Njelajah pentinge golek pepadhang pangarep-arep ing wayah peteng.</w:t>
      </w:r>
    </w:p>
    <w:p w14:paraId="1652F20B" w14:textId="77777777" w:rsidR="00F90BDC" w:rsidRDefault="00F90BDC"/>
    <w:p w14:paraId="071C4BA5" w14:textId="77777777" w:rsidR="00F90BDC" w:rsidRDefault="00F90BDC">
      <w:r xmlns:w="http://schemas.openxmlformats.org/wordprocessingml/2006/main">
        <w:t xml:space="preserve">1. Jabur 23:4-10 JAV - Sanadyan kawula lumampah ing lebak ingkang peteng ndhedhet, kawula boten badhe wedi bilai, amargi Paduka nunggil kaliyan kawula; gada lan tekenmu, padha nglipur aku.</w:t>
      </w:r>
    </w:p>
    <w:p w14:paraId="638E9C88" w14:textId="77777777" w:rsidR="00F90BDC" w:rsidRDefault="00F90BDC"/>
    <w:p w14:paraId="7117F1F5" w14:textId="77777777" w:rsidR="00F90BDC" w:rsidRDefault="00F90BDC">
      <w:r xmlns:w="http://schemas.openxmlformats.org/wordprocessingml/2006/main">
        <w:t xml:space="preserve">2. Rum 8:18 - Aku nganggep kasangsaran kita saiki ora pantes dibandhingake karo kamulyan sing </w:t>
      </w:r>
      <w:r xmlns:w="http://schemas.openxmlformats.org/wordprocessingml/2006/main">
        <w:lastRenderedPageBreak xmlns:w="http://schemas.openxmlformats.org/wordprocessingml/2006/main"/>
      </w:r>
      <w:r xmlns:w="http://schemas.openxmlformats.org/wordprocessingml/2006/main">
        <w:t xml:space="preserve">bakal dicethakaké ana ing kita.</w:t>
      </w:r>
    </w:p>
    <w:p w14:paraId="3EAA3B11" w14:textId="77777777" w:rsidR="00F90BDC" w:rsidRDefault="00F90BDC"/>
    <w:p w14:paraId="23A8C6C8" w14:textId="77777777" w:rsidR="00F90BDC" w:rsidRDefault="00F90BDC">
      <w:r xmlns:w="http://schemas.openxmlformats.org/wordprocessingml/2006/main">
        <w:t xml:space="preserve">MARKUS 15:34 Bareng jam sanga Gusti Yesus nguwuh sora, pangandikane: “Eloi, Eloi, lama sabakhtani? tegesipun: Dhuh Allah kawula, Allah kawula, punapa dene Paduka nilar kawula?</w:t>
      </w:r>
    </w:p>
    <w:p w14:paraId="1CDEA4B3" w14:textId="77777777" w:rsidR="00F90BDC" w:rsidRDefault="00F90BDC"/>
    <w:p w14:paraId="246129CA" w14:textId="77777777" w:rsidR="00F90BDC" w:rsidRDefault="00F90BDC">
      <w:r xmlns:w="http://schemas.openxmlformats.org/wordprocessingml/2006/main">
        <w:t xml:space="preserve">Gusti Yesus sesambat marang Gusti Allah kanthi sedhih ing jam sanga, takon apa sebabe dheweke ditinggal.</w:t>
      </w:r>
    </w:p>
    <w:p w14:paraId="3E8CFE27" w14:textId="77777777" w:rsidR="00F90BDC" w:rsidRDefault="00F90BDC"/>
    <w:p w14:paraId="41FEFADB" w14:textId="77777777" w:rsidR="00F90BDC" w:rsidRDefault="00F90BDC">
      <w:r xmlns:w="http://schemas.openxmlformats.org/wordprocessingml/2006/main">
        <w:t xml:space="preserve">1. Iman ing Peteng: Sinau Percaya marang Gusti Allah ing Wektu sing Ora Pasti</w:t>
      </w:r>
    </w:p>
    <w:p w14:paraId="6DEA717B" w14:textId="77777777" w:rsidR="00F90BDC" w:rsidRDefault="00F90BDC"/>
    <w:p w14:paraId="5610784A" w14:textId="77777777" w:rsidR="00F90BDC" w:rsidRDefault="00F90BDC">
      <w:r xmlns:w="http://schemas.openxmlformats.org/wordprocessingml/2006/main">
        <w:t xml:space="preserve">2. Doa sing Ora Dikabul: Cara Ngatasi Kuciwane</w:t>
      </w:r>
    </w:p>
    <w:p w14:paraId="50E38B6B" w14:textId="77777777" w:rsidR="00F90BDC" w:rsidRDefault="00F90BDC"/>
    <w:p w14:paraId="44686E39" w14:textId="77777777" w:rsidR="00F90BDC" w:rsidRDefault="00F90BDC">
      <w:r xmlns:w="http://schemas.openxmlformats.org/wordprocessingml/2006/main">
        <w:t xml:space="preserve">1. 2 Korinta 1:8-10 JAV - Para sadulur, aku ora karep supaya kowe padha sumurup bab kasangsaran kang wus padha dakalami ana ing Asia. Merga awaké déwé iki kabotan ngungkuli kekuwatané awaké déwé. Pancen aku rumangsa wis nampa ukuman pati. Nanging kuwi supaya kita ora ngendelké awaké déwé, nanging ngendelké Gusti Allah sing nangèké wong mati.</w:t>
      </w:r>
    </w:p>
    <w:p w14:paraId="75595F30" w14:textId="77777777" w:rsidR="00F90BDC" w:rsidRDefault="00F90BDC"/>
    <w:p w14:paraId="00A5B684" w14:textId="77777777" w:rsidR="00F90BDC" w:rsidRDefault="00F90BDC">
      <w:r xmlns:w="http://schemas.openxmlformats.org/wordprocessingml/2006/main">
        <w:t xml:space="preserve">2. Jabur 22:1-2 JAV - Dhuh Allah kawula, Dhuh Allah kawula, punapa dene Paduka nilar kawula? Yagene kowe adoh banget anggone ngluwari aku, saka tembung-tembungku kang nggresah? Dhuh Allah kawula, kawula sesambat ing wayah awan, nanging Paduka boten paring wangsulan, lan ing wanci dalu, nanging kawula boten saged ngaso.</w:t>
      </w:r>
    </w:p>
    <w:p w14:paraId="7057A604" w14:textId="77777777" w:rsidR="00F90BDC" w:rsidRDefault="00F90BDC"/>
    <w:p w14:paraId="6D88CCE8" w14:textId="77777777" w:rsidR="00F90BDC" w:rsidRDefault="00F90BDC">
      <w:r xmlns:w="http://schemas.openxmlformats.org/wordprocessingml/2006/main">
        <w:t xml:space="preserve">Markus 15:35 JAV - Bareng krungu kang mangkono iku, ana sawatara kang padha ngadeg, banjur padha matur: “Lah, Panjenengane nimbali Nabi Elia.”</w:t>
      </w:r>
    </w:p>
    <w:p w14:paraId="3429C36A" w14:textId="77777777" w:rsidR="00F90BDC" w:rsidRDefault="00F90BDC"/>
    <w:p w14:paraId="413A78F9" w14:textId="77777777" w:rsidR="00F90BDC" w:rsidRDefault="00F90BDC">
      <w:r xmlns:w="http://schemas.openxmlformats.org/wordprocessingml/2006/main">
        <w:t xml:space="preserve">Wacana iki nyritakaké piyé sawetara wong sing cedhak krungu Yésus ngundang Élia nalika ana ing kayu salib.</w:t>
      </w:r>
    </w:p>
    <w:p w14:paraId="7B3FBC86" w14:textId="77777777" w:rsidR="00F90BDC" w:rsidRDefault="00F90BDC"/>
    <w:p w14:paraId="5730593D" w14:textId="77777777" w:rsidR="00F90BDC" w:rsidRDefault="00F90BDC">
      <w:r xmlns:w="http://schemas.openxmlformats.org/wordprocessingml/2006/main">
        <w:t xml:space="preserve">1. Kuwasané Iman: Tuladhané Gusti Yésus sing pretyaya marang Gusti Allah senajan ing tengah-tengah putus asa.</w:t>
      </w:r>
    </w:p>
    <w:p w14:paraId="74DC5D09" w14:textId="77777777" w:rsidR="00F90BDC" w:rsidRDefault="00F90BDC"/>
    <w:p w14:paraId="44EA2758" w14:textId="77777777" w:rsidR="00F90BDC" w:rsidRDefault="00F90BDC">
      <w:r xmlns:w="http://schemas.openxmlformats.org/wordprocessingml/2006/main">
        <w:t xml:space="preserve">2. Kekuwatan Komunitas: Kepiye carane bisa dadi sumber pangarep-arep lan kekuwatan kanggo siji lan sijine.</w:t>
      </w:r>
    </w:p>
    <w:p w14:paraId="65F42538" w14:textId="77777777" w:rsidR="00F90BDC" w:rsidRDefault="00F90BDC"/>
    <w:p w14:paraId="6244D5C5" w14:textId="77777777" w:rsidR="00F90BDC" w:rsidRDefault="00F90BDC">
      <w:r xmlns:w="http://schemas.openxmlformats.org/wordprocessingml/2006/main">
        <w:t xml:space="preserve">1. Matius 11:2-6: Paseksiné Yohanes Pembaptis bab Yésus.</w:t>
      </w:r>
    </w:p>
    <w:p w14:paraId="05C9CD26" w14:textId="77777777" w:rsidR="00F90BDC" w:rsidRDefault="00F90BDC"/>
    <w:p w14:paraId="29CFD178" w14:textId="77777777" w:rsidR="00F90BDC" w:rsidRDefault="00F90BDC">
      <w:r xmlns:w="http://schemas.openxmlformats.org/wordprocessingml/2006/main">
        <w:t xml:space="preserve">2. Ibrani 12:2: Nggoleki Gusti Yesus minangka tuladha utama babagan ketekunan lan iman.</w:t>
      </w:r>
    </w:p>
    <w:p w14:paraId="24A3B7F2" w14:textId="77777777" w:rsidR="00F90BDC" w:rsidRDefault="00F90BDC"/>
    <w:p w14:paraId="37D4801A" w14:textId="77777777" w:rsidR="00F90BDC" w:rsidRDefault="00F90BDC">
      <w:r xmlns:w="http://schemas.openxmlformats.org/wordprocessingml/2006/main">
        <w:t xml:space="preserve">MARKUS 15:36 Ana wong kang mlayu-mlayu lan ngisèni spons ing cuka, banjur dilebokaké ing uwit, banjur diwènèhi ngombé, kandha, "Ayo! Ayo padha ndeleng apa Élia bakal teka kanggo njupuk wong mudhun.</w:t>
      </w:r>
    </w:p>
    <w:p w14:paraId="6E434055" w14:textId="77777777" w:rsidR="00F90BDC" w:rsidRDefault="00F90BDC"/>
    <w:p w14:paraId="2507E362" w14:textId="77777777" w:rsidR="00F90BDC" w:rsidRDefault="00F90BDC">
      <w:r xmlns:w="http://schemas.openxmlformats.org/wordprocessingml/2006/main">
        <w:t xml:space="preserve">Ana wong sing mlayu lan menehi Gusti Yésus ngombé cuka ing alang-alang, lan matur, supaya Panjenengané kendel lan ndeleng apa Élia bakal teka kanggo mudhun.</w:t>
      </w:r>
    </w:p>
    <w:p w14:paraId="3AAAECA9" w14:textId="77777777" w:rsidR="00F90BDC" w:rsidRDefault="00F90BDC"/>
    <w:p w14:paraId="4A45E2DD" w14:textId="77777777" w:rsidR="00F90BDC" w:rsidRDefault="00F90BDC">
      <w:r xmlns:w="http://schemas.openxmlformats.org/wordprocessingml/2006/main">
        <w:t xml:space="preserve">1. Sih Katresnané Gusti Allah iku ora bakal ilang - Markus 15:36</w:t>
      </w:r>
    </w:p>
    <w:p w14:paraId="761D1F75" w14:textId="77777777" w:rsidR="00F90BDC" w:rsidRDefault="00F90BDC"/>
    <w:p w14:paraId="564CD047" w14:textId="77777777" w:rsidR="00F90BDC" w:rsidRDefault="00F90BDC">
      <w:r xmlns:w="http://schemas.openxmlformats.org/wordprocessingml/2006/main">
        <w:t xml:space="preserve">2. Ngendelake Kekuwatane Gusti ing Jaman Susah - Markus 15:36</w:t>
      </w:r>
    </w:p>
    <w:p w14:paraId="5BDF0889" w14:textId="77777777" w:rsidR="00F90BDC" w:rsidRDefault="00F90BDC"/>
    <w:p w14:paraId="16575A52" w14:textId="77777777" w:rsidR="00F90BDC" w:rsidRDefault="00F90BDC">
      <w:r xmlns:w="http://schemas.openxmlformats.org/wordprocessingml/2006/main">
        <w:t xml:space="preserve">1. Mateus 27:46-46 JAV - Kira-kira jam sanga Gusti Yesus nguwuh sora, pangandikane: </w:t>
      </w:r>
      <w:r xmlns:w="http://schemas.openxmlformats.org/wordprocessingml/2006/main">
        <w:rPr>
          <w:rFonts w:ascii="맑은 고딕 Semilight" w:hAnsi="맑은 고딕 Semilight"/>
        </w:rPr>
        <w:t xml:space="preserve">쏣 </w:t>
      </w:r>
      <w:r xmlns:w="http://schemas.openxmlformats.org/wordprocessingml/2006/main">
        <w:t xml:space="preserve">li, Eli, lama sabakhtani???yaiku: </w:t>
      </w:r>
      <w:r xmlns:w="http://schemas.openxmlformats.org/wordprocessingml/2006/main">
        <w:rPr>
          <w:rFonts w:ascii="맑은 고딕 Semilight" w:hAnsi="맑은 고딕 Semilight"/>
        </w:rPr>
        <w:t xml:space="preserve">쏮 </w:t>
      </w:r>
      <w:r xmlns:w="http://schemas.openxmlformats.org/wordprocessingml/2006/main">
        <w:t xml:space="preserve">y Dhuh Allah, Dhuh Allah kawula, punapa Paduka nilar Kawula. ???</w:t>
      </w:r>
    </w:p>
    <w:p w14:paraId="3030BA81" w14:textId="77777777" w:rsidR="00F90BDC" w:rsidRDefault="00F90BDC"/>
    <w:p w14:paraId="586FC1FA" w14:textId="77777777" w:rsidR="00F90BDC" w:rsidRDefault="00F90BDC">
      <w:r xmlns:w="http://schemas.openxmlformats.org/wordprocessingml/2006/main">
        <w:t xml:space="preserve">2. Jabur 22:1 JAV - “Dhuh Allah kawula, Dhuh Allah kawula, punapa dene Paduka ninggal Kawula?</w:t>
      </w:r>
    </w:p>
    <w:p w14:paraId="527168DD" w14:textId="77777777" w:rsidR="00F90BDC" w:rsidRDefault="00F90BDC"/>
    <w:p w14:paraId="63D0C657" w14:textId="77777777" w:rsidR="00F90BDC" w:rsidRDefault="00F90BDC">
      <w:r xmlns:w="http://schemas.openxmlformats.org/wordprocessingml/2006/main">
        <w:t xml:space="preserve">MARKUS 15:37 Gusti Yésus terus mbengok klawan swara banter lan seda.</w:t>
      </w:r>
    </w:p>
    <w:p w14:paraId="5B55F290" w14:textId="77777777" w:rsidR="00F90BDC" w:rsidRDefault="00F90BDC"/>
    <w:p w14:paraId="0B475AED" w14:textId="77777777" w:rsidR="00F90BDC" w:rsidRDefault="00F90BDC">
      <w:r xmlns:w="http://schemas.openxmlformats.org/wordprocessingml/2006/main">
        <w:t xml:space="preserve">Gusti Yesus seda ing kayu salib, sesambat kanthi swara seru.</w:t>
      </w:r>
    </w:p>
    <w:p w14:paraId="4B77FD0E" w14:textId="77777777" w:rsidR="00F90BDC" w:rsidRDefault="00F90BDC"/>
    <w:p w14:paraId="5533DC73" w14:textId="77777777" w:rsidR="00F90BDC" w:rsidRDefault="00F90BDC">
      <w:r xmlns:w="http://schemas.openxmlformats.org/wordprocessingml/2006/main">
        <w:t xml:space="preserve">1: Pangorbanan utama Yesus kanggo urip lan kekarepane seda kanggo kita.</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Kepriyé sédané Yésus nduwé pengarep-arep lan kaslametan.</w:t>
      </w:r>
    </w:p>
    <w:p w14:paraId="7B6EE0A5" w14:textId="77777777" w:rsidR="00F90BDC" w:rsidRDefault="00F90BDC"/>
    <w:p w14:paraId="67AD19C4" w14:textId="77777777" w:rsidR="00F90BDC" w:rsidRDefault="00F90BDC">
      <w:r xmlns:w="http://schemas.openxmlformats.org/wordprocessingml/2006/main">
        <w:t xml:space="preserve">1: Roma 5:8 - "Nanging Gusti Allah nduduhké katresnané marang kita, yaiku nalika kita isih wong dosa, Kristus séda kanggo kita."</w:t>
      </w:r>
    </w:p>
    <w:p w14:paraId="76C26FE8" w14:textId="77777777" w:rsidR="00F90BDC" w:rsidRDefault="00F90BDC"/>
    <w:p w14:paraId="1C4C1337" w14:textId="77777777" w:rsidR="00F90BDC" w:rsidRDefault="00F90BDC">
      <w:r xmlns:w="http://schemas.openxmlformats.org/wordprocessingml/2006/main">
        <w:t xml:space="preserve">2: Yokanan 3:16 - "Amarga Gusti Allah anggoné ngasihi marang jagad iki nganti masrahaké Kang Putra ontang-anting, supaya saben wong kang pracaya marang Panjenengané aja nganti nemu karusakan, nanging nduwèni urip langgeng."</w:t>
      </w:r>
    </w:p>
    <w:p w14:paraId="2D89E93E" w14:textId="77777777" w:rsidR="00F90BDC" w:rsidRDefault="00F90BDC"/>
    <w:p w14:paraId="1EC5B536" w14:textId="77777777" w:rsidR="00F90BDC" w:rsidRDefault="00F90BDC">
      <w:r xmlns:w="http://schemas.openxmlformats.org/wordprocessingml/2006/main">
        <w:t xml:space="preserve">MARKUS 15:38 Geberé Padaleman Suci suwèk dadi loro, saka ndhuwur tekan ngisor.</w:t>
      </w:r>
    </w:p>
    <w:p w14:paraId="21C5893F" w14:textId="77777777" w:rsidR="00F90BDC" w:rsidRDefault="00F90BDC"/>
    <w:p w14:paraId="322F0B4E" w14:textId="77777777" w:rsidR="00F90BDC" w:rsidRDefault="00F90BDC">
      <w:r xmlns:w="http://schemas.openxmlformats.org/wordprocessingml/2006/main">
        <w:t xml:space="preserve">Geber ing Padaleman Suci suwèk dadi loro saka ndhuwur nganti ngisor.</w:t>
      </w:r>
    </w:p>
    <w:p w14:paraId="51D18BDF" w14:textId="77777777" w:rsidR="00F90BDC" w:rsidRDefault="00F90BDC"/>
    <w:p w14:paraId="6EEFD05C" w14:textId="77777777" w:rsidR="00F90BDC" w:rsidRDefault="00F90BDC">
      <w:r xmlns:w="http://schemas.openxmlformats.org/wordprocessingml/2006/main">
        <w:t xml:space="preserve">1. Kudhung Sobek: Tandha Kuwasane Gusti</w:t>
      </w:r>
    </w:p>
    <w:p w14:paraId="01195E46" w14:textId="77777777" w:rsidR="00F90BDC" w:rsidRDefault="00F90BDC"/>
    <w:p w14:paraId="454258DB" w14:textId="77777777" w:rsidR="00F90BDC" w:rsidRDefault="00F90BDC">
      <w:r xmlns:w="http://schemas.openxmlformats.org/wordprocessingml/2006/main">
        <w:t xml:space="preserve">2. Wigatosipun Kudhung Suwuk lan Dampakipun ing Gesang Kita</w:t>
      </w:r>
    </w:p>
    <w:p w14:paraId="1D579098" w14:textId="77777777" w:rsidR="00F90BDC" w:rsidRDefault="00F90BDC"/>
    <w:p w14:paraId="4352DDA7" w14:textId="77777777" w:rsidR="00F90BDC" w:rsidRDefault="00F90BDC">
      <w:r xmlns:w="http://schemas.openxmlformats.org/wordprocessingml/2006/main">
        <w:t xml:space="preserve">1. Ibrani 10:19-20 JAV - Mulane, para sadulur, marga saka getihe Gusti Yesus kita padha duwe kapercayan kanggo lumebu ing papan suci, marga saka dalan kang anyar lan urip kang kabukak kanggo kita lumantar geber, yaiku lumantar daginge.</w:t>
      </w:r>
    </w:p>
    <w:p w14:paraId="5D0E1F9D" w14:textId="77777777" w:rsidR="00F90BDC" w:rsidRDefault="00F90BDC"/>
    <w:p w14:paraId="01DFC2F9" w14:textId="77777777" w:rsidR="00F90BDC" w:rsidRDefault="00F90BDC">
      <w:r xmlns:w="http://schemas.openxmlformats.org/wordprocessingml/2006/main">
        <w:t xml:space="preserve">2. Lukas 23:44-45 JAV - Nalika iku kira-kira jam enem, salumahing bumi padha peteng ndhedhet nganti jam sanga, dene srengenge? </w:t>
      </w:r>
      <w:r xmlns:w="http://schemas.openxmlformats.org/wordprocessingml/2006/main">
        <w:rPr>
          <w:rFonts w:ascii="맑은 고딕 Semilight" w:hAnsi="맑은 고딕 Semilight"/>
        </w:rPr>
        <w:t xml:space="preserve">셲 </w:t>
      </w:r>
      <w:r xmlns:w="http://schemas.openxmlformats.org/wordprocessingml/2006/main">
        <w:t xml:space="preserve">lampu gagal. Lan geber ing Padaleman Suci suwèk dadi loro.</w:t>
      </w:r>
    </w:p>
    <w:p w14:paraId="00478461" w14:textId="77777777" w:rsidR="00F90BDC" w:rsidRDefault="00F90BDC"/>
    <w:p w14:paraId="52AE4060" w14:textId="77777777" w:rsidR="00F90BDC" w:rsidRDefault="00F90BDC">
      <w:r xmlns:w="http://schemas.openxmlformats.org/wordprocessingml/2006/main">
        <w:t xml:space="preserve">MARKUS 15:39 Perwira sing ngadeg nang ngarepé Gusti Yésus weruh nèk dèkné mbengok kaya ngono lan seda, terus ngomong: “Wong iki tenan Anaké Gusti Allah.</w:t>
      </w:r>
    </w:p>
    <w:p w14:paraId="01E88A20" w14:textId="77777777" w:rsidR="00F90BDC" w:rsidRDefault="00F90BDC"/>
    <w:p w14:paraId="51079C61" w14:textId="77777777" w:rsidR="00F90BDC" w:rsidRDefault="00F90BDC">
      <w:r xmlns:w="http://schemas.openxmlformats.org/wordprocessingml/2006/main">
        <w:t xml:space="preserve">Wacana iki nuduhake manawa perwira kasebut ngakoni Yesus minangka Putraning Allah nalika ndeleng Panjenengane seda ing kayu salib.</w:t>
      </w:r>
    </w:p>
    <w:p w14:paraId="2C071C45" w14:textId="77777777" w:rsidR="00F90BDC" w:rsidRDefault="00F90BDC"/>
    <w:p w14:paraId="27D4442E" w14:textId="77777777" w:rsidR="00F90BDC" w:rsidRDefault="00F90BDC">
      <w:r xmlns:w="http://schemas.openxmlformats.org/wordprocessingml/2006/main">
        <w:t xml:space="preserve">1. "Kuwasane Ngakoni Gusti Yesus minangka Putraning Allah"</w:t>
      </w:r>
    </w:p>
    <w:p w14:paraId="15486CA2" w14:textId="77777777" w:rsidR="00F90BDC" w:rsidRDefault="00F90BDC"/>
    <w:p w14:paraId="167C471D" w14:textId="77777777" w:rsidR="00F90BDC" w:rsidRDefault="00F90BDC">
      <w:r xmlns:w="http://schemas.openxmlformats.org/wordprocessingml/2006/main">
        <w:t xml:space="preserve">2. "Kesaksian Iman Sang Centurion"</w:t>
      </w:r>
    </w:p>
    <w:p w14:paraId="38C0E938" w14:textId="77777777" w:rsidR="00F90BDC" w:rsidRDefault="00F90BDC"/>
    <w:p w14:paraId="5BBFE056" w14:textId="77777777" w:rsidR="00F90BDC" w:rsidRDefault="00F90BDC">
      <w:r xmlns:w="http://schemas.openxmlformats.org/wordprocessingml/2006/main">
        <w:t xml:space="preserve">1. Rum 10:9 - "Yen kanthi tutuk sampeyan ngakoni Gusti Yesus, lan ing atimu pracaya yen Gusti Allah wus mungokake Panjenengane saka ing antarane wong mati, sampeyan bakal disimpen."</w:t>
      </w:r>
    </w:p>
    <w:p w14:paraId="6B0E18A8" w14:textId="77777777" w:rsidR="00F90BDC" w:rsidRDefault="00F90BDC"/>
    <w:p w14:paraId="16D4E7EF" w14:textId="77777777" w:rsidR="00F90BDC" w:rsidRDefault="00F90BDC">
      <w:r xmlns:w="http://schemas.openxmlformats.org/wordprocessingml/2006/main">
        <w:t xml:space="preserve">2. Yokanan 3:16 - "Awit Gusti Allah anggoné ngasihi marang jagad iki nganti masrahaké Kang Putra ontang-anting, supaya saben wong kang pracaya marang Panjenengané aja nganti nemu karusakan, nanging nduwèni urip langgeng."</w:t>
      </w:r>
    </w:p>
    <w:p w14:paraId="00D27BE4" w14:textId="77777777" w:rsidR="00F90BDC" w:rsidRDefault="00F90BDC"/>
    <w:p w14:paraId="25E798EB" w14:textId="77777777" w:rsidR="00F90BDC" w:rsidRDefault="00F90BDC">
      <w:r xmlns:w="http://schemas.openxmlformats.org/wordprocessingml/2006/main">
        <w:t xml:space="preserve">Markus 15:40 JAV - Ana uga wong wadon kang nyawang saka kadohan, kang panunggalane Maryam Magdalena, Maryam ibune Yakobus cilik lan Yoses, lan Salome;</w:t>
      </w:r>
    </w:p>
    <w:p w14:paraId="40E246F7" w14:textId="77777777" w:rsidR="00F90BDC" w:rsidRDefault="00F90BDC"/>
    <w:p w14:paraId="43C93DAC" w14:textId="77777777" w:rsidR="00F90BDC" w:rsidRDefault="00F90BDC">
      <w:r xmlns:w="http://schemas.openxmlformats.org/wordprocessingml/2006/main">
        <w:t xml:space="preserve">Wacana iki nyebutake papat wong wadon sing padha ana ing panyaliban Yesus - Maria Magdalena, Maria ibune Yakobus cilik lan Yoses, lan Salome.</w:t>
      </w:r>
    </w:p>
    <w:p w14:paraId="1A4FB9AA" w14:textId="77777777" w:rsidR="00F90BDC" w:rsidRDefault="00F90BDC"/>
    <w:p w14:paraId="7F9281DA" w14:textId="77777777" w:rsidR="00F90BDC" w:rsidRDefault="00F90BDC">
      <w:r xmlns:w="http://schemas.openxmlformats.org/wordprocessingml/2006/main">
        <w:t xml:space="preserve">1. Kekuwatan Iman: Seksi Wanita ing Salib</w:t>
      </w:r>
    </w:p>
    <w:p w14:paraId="328C72E5" w14:textId="77777777" w:rsidR="00F90BDC" w:rsidRDefault="00F90BDC"/>
    <w:p w14:paraId="512087D8" w14:textId="77777777" w:rsidR="00F90BDC" w:rsidRDefault="00F90BDC">
      <w:r xmlns:w="http://schemas.openxmlformats.org/wordprocessingml/2006/main">
        <w:t xml:space="preserve">2. Kekuwatan sing Dipikolehi saka Kasangsaran: Tuladha Gusti Yesus</w:t>
      </w:r>
    </w:p>
    <w:p w14:paraId="68083C56" w14:textId="77777777" w:rsidR="00F90BDC" w:rsidRDefault="00F90BDC"/>
    <w:p w14:paraId="1EFFAB67" w14:textId="77777777" w:rsidR="00F90BDC" w:rsidRDefault="00F90BDC">
      <w:r xmlns:w="http://schemas.openxmlformats.org/wordprocessingml/2006/main">
        <w:t xml:space="preserve">1. Ibrani 12:2 - Padha mandeng marang Gusti Yésus, kang dadi pangarang lan rampung iman kita; kang marga saka kabungahan kang kapasrahake marang Panjenengane, nandhang salib, ora ngremehake kawirangan, banjur lenggah ing tengen dhamparing Allah.</w:t>
      </w:r>
    </w:p>
    <w:p w14:paraId="515F4112" w14:textId="77777777" w:rsidR="00F90BDC" w:rsidRDefault="00F90BDC"/>
    <w:p w14:paraId="4E502149" w14:textId="77777777" w:rsidR="00F90BDC" w:rsidRDefault="00F90BDC">
      <w:r xmlns:w="http://schemas.openxmlformats.org/wordprocessingml/2006/main">
        <w:t xml:space="preserve">2. Rum 8:17 - Lan yen anak, banjur ahli waris; ahli waris Gusti Allah, lan dadi ahli waris karo Kristus; manawa kita padha nandhang sangsara bebarengan karo Panjenengane, supaya kita uga kaluhurake bebarengan.</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15:41 (Wong-wong mau, nalika Panjenengané ana ing Galiléa, padha ndhèrèkaké lan ngladèni Panjenengané;) lan uga akèh wong wadon liyané kang padha mèlu Panjenengané menyang Yérusalèm.</w:t>
      </w:r>
    </w:p>
    <w:p w14:paraId="40D2FCAC" w14:textId="77777777" w:rsidR="00F90BDC" w:rsidRDefault="00F90BDC"/>
    <w:p w14:paraId="793421E8" w14:textId="77777777" w:rsidR="00F90BDC" w:rsidRDefault="00F90BDC">
      <w:r xmlns:w="http://schemas.openxmlformats.org/wordprocessingml/2006/main">
        <w:t xml:space="preserve">Wacana kasebut nggambarake pirang-pirang wong wadon sing ndherekake Gusti Yesus saka Galilea menyang Yerusalem, ngladeni Panjenengane ing dalan.</w:t>
      </w:r>
    </w:p>
    <w:p w14:paraId="6005AFCD" w14:textId="77777777" w:rsidR="00F90BDC" w:rsidRDefault="00F90BDC"/>
    <w:p w14:paraId="55362250" w14:textId="77777777" w:rsidR="00F90BDC" w:rsidRDefault="00F90BDC">
      <w:r xmlns:w="http://schemas.openxmlformats.org/wordprocessingml/2006/main">
        <w:t xml:space="preserve">1. Kaendahan layanan: Carane Yesus didhukung lan dilayani dening wanita.</w:t>
      </w:r>
    </w:p>
    <w:p w14:paraId="18CF44E9" w14:textId="77777777" w:rsidR="00F90BDC" w:rsidRDefault="00F90BDC"/>
    <w:p w14:paraId="62935D0F" w14:textId="77777777" w:rsidR="00F90BDC" w:rsidRDefault="00F90BDC">
      <w:r xmlns:w="http://schemas.openxmlformats.org/wordprocessingml/2006/main">
        <w:t xml:space="preserve">2. Kuwasane kanca: Kepriye Gusti Yesus dikupengi dening para pengikut sing setia.</w:t>
      </w:r>
    </w:p>
    <w:p w14:paraId="4A65EE0D" w14:textId="77777777" w:rsidR="00F90BDC" w:rsidRDefault="00F90BDC"/>
    <w:p w14:paraId="436A4E40" w14:textId="77777777" w:rsidR="00F90BDC" w:rsidRDefault="00F90BDC">
      <w:r xmlns:w="http://schemas.openxmlformats.org/wordprocessingml/2006/main">
        <w:t xml:space="preserve">1. Rum 12:10-13 ??Padha tumemen ing katresnan marang sadulur; padha ngurmati marang sapadha-padha; ora kendho ing sregep, ferment ing roh, ngabdi marang Gusti; bungah-bungah ing pangarep-arep, sabar ing kasusahan, ndedonga.</w:t>
      </w:r>
    </w:p>
    <w:p w14:paraId="6048CBCF" w14:textId="77777777" w:rsidR="00F90BDC" w:rsidRDefault="00F90BDC"/>
    <w:p w14:paraId="63BFA6E1" w14:textId="77777777" w:rsidR="00F90BDC" w:rsidRDefault="00F90BDC">
      <w:r xmlns:w="http://schemas.openxmlformats.org/wordprocessingml/2006/main">
        <w:t xml:space="preserve">2. Ibrani 6:10 ??Amarga Gusti Allah ora adil nganti lali marang penggawému lan katresnanmu marang asmané, nalika ngladèni lan isih ngladèni para suci.</w:t>
      </w:r>
    </w:p>
    <w:p w14:paraId="4A71E80B" w14:textId="77777777" w:rsidR="00F90BDC" w:rsidRDefault="00F90BDC"/>
    <w:p w14:paraId="0EDFD3D4" w14:textId="77777777" w:rsidR="00F90BDC" w:rsidRDefault="00F90BDC">
      <w:r xmlns:w="http://schemas.openxmlformats.org/wordprocessingml/2006/main">
        <w:t xml:space="preserve">MARKUS 15:42 Bareng wis sonten, awit iku dina pacawisan, yaiku dina sadurunge dina Sabat.</w:t>
      </w:r>
    </w:p>
    <w:p w14:paraId="3BCE19B9" w14:textId="77777777" w:rsidR="00F90BDC" w:rsidRDefault="00F90BDC"/>
    <w:p w14:paraId="6CBDA067" w14:textId="77777777" w:rsidR="00F90BDC" w:rsidRDefault="00F90BDC">
      <w:r xmlns:w="http://schemas.openxmlformats.org/wordprocessingml/2006/main">
        <w:t xml:space="preserve">Dina sadurunge dina Sabat iku dina persiapan.</w:t>
      </w:r>
    </w:p>
    <w:p w14:paraId="41BF7339" w14:textId="77777777" w:rsidR="00F90BDC" w:rsidRDefault="00F90BDC"/>
    <w:p w14:paraId="68B42972" w14:textId="77777777" w:rsidR="00F90BDC" w:rsidRDefault="00F90BDC">
      <w:r xmlns:w="http://schemas.openxmlformats.org/wordprocessingml/2006/main">
        <w:t xml:space="preserve">1: Gusti Allah nyiapake dina Sabat kanggo kita minangka dina ngaso, mula ayo kita nggunakake dina persiapan kanggo nyiapake awake dhewe kanggo dina istirahat sing bakal teka.</w:t>
      </w:r>
    </w:p>
    <w:p w14:paraId="62A6EF27" w14:textId="77777777" w:rsidR="00F90BDC" w:rsidRDefault="00F90BDC"/>
    <w:p w14:paraId="393184DC" w14:textId="77777777" w:rsidR="00F90BDC" w:rsidRDefault="00F90BDC">
      <w:r xmlns:w="http://schemas.openxmlformats.org/wordprocessingml/2006/main">
        <w:t xml:space="preserve">2: Gusti Allah maringi kita dina Sabat kanggo ngaso lan mikir babagan kabecikan, mula ayo nggunakake dina persiapan kanggo mikir babagan urip kita lan kepiye cara ngurmati Gusti Allah.</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Pangentasan 20:8-11 JAV - Elinga dina Sabat, supaya dina iku suci.</w:t>
      </w:r>
    </w:p>
    <w:p w14:paraId="561BC43C" w14:textId="77777777" w:rsidR="00F90BDC" w:rsidRDefault="00F90BDC"/>
    <w:p w14:paraId="02440499" w14:textId="77777777" w:rsidR="00F90BDC" w:rsidRDefault="00F90BDC">
      <w:r xmlns:w="http://schemas.openxmlformats.org/wordprocessingml/2006/main">
        <w:t xml:space="preserve">2: Kolose 3:17 JAV - Lan apa wae kang koklakoni, dadia kanthi tembung utawa tumindak, iku lakonana kabeh atas asmane Gusti Yesus, lan saos sokur marang Gusti Allah, Sang Rama lumantar Panjenengane.</w:t>
      </w:r>
    </w:p>
    <w:p w14:paraId="06710A0C" w14:textId="77777777" w:rsidR="00F90BDC" w:rsidRDefault="00F90BDC"/>
    <w:p w14:paraId="399B2523" w14:textId="77777777" w:rsidR="00F90BDC" w:rsidRDefault="00F90BDC">
      <w:r xmlns:w="http://schemas.openxmlformats.org/wordprocessingml/2006/main">
        <w:t xml:space="preserve">Markus 15:43 JAV - Yusuf saka ing Arimatea, sawijining penasehate kang pinunjul, kang uga nganti-anti marang Kratoning Allah, rawuh lan kanthi kendel sowan ing ngarsane Sang Pilatus lan njaluk layone Gusti Yesus.</w:t>
      </w:r>
    </w:p>
    <w:p w14:paraId="0FEC71B8" w14:textId="77777777" w:rsidR="00F90BDC" w:rsidRDefault="00F90BDC"/>
    <w:p w14:paraId="7CD36B5E" w14:textId="77777777" w:rsidR="00F90BDC" w:rsidRDefault="00F90BDC">
      <w:r xmlns:w="http://schemas.openxmlformats.org/wordprocessingml/2006/main">
        <w:t xml:space="preserve">Yusuf saka Arimatea kanthi kendel nyuwun marang Pilatus supaya layoné Yésus sakwisé séda.</w:t>
      </w:r>
    </w:p>
    <w:p w14:paraId="55CAF8F2" w14:textId="77777777" w:rsidR="00F90BDC" w:rsidRDefault="00F90BDC"/>
    <w:p w14:paraId="66BD493B" w14:textId="77777777" w:rsidR="00F90BDC" w:rsidRDefault="00F90BDC">
      <w:r xmlns:w="http://schemas.openxmlformats.org/wordprocessingml/2006/main">
        <w:t xml:space="preserve">1: Kratoné Gusti Allah ana ing awak lan awaké dhéwé isa nduwé keberanian kanggo nindakké sing angel.</w:t>
      </w:r>
    </w:p>
    <w:p w14:paraId="06AF5D2A" w14:textId="77777777" w:rsidR="00F90BDC" w:rsidRDefault="00F90BDC"/>
    <w:p w14:paraId="1095C9FC" w14:textId="77777777" w:rsidR="00F90BDC" w:rsidRDefault="00F90BDC">
      <w:r xmlns:w="http://schemas.openxmlformats.org/wordprocessingml/2006/main">
        <w:t xml:space="preserve">2: Kudu wani lan ngadeg kanggo apa sing sampeyan pracaya.</w:t>
      </w:r>
    </w:p>
    <w:p w14:paraId="5D728516" w14:textId="77777777" w:rsidR="00F90BDC" w:rsidRDefault="00F90BDC"/>
    <w:p w14:paraId="0D689435" w14:textId="77777777" w:rsidR="00F90BDC" w:rsidRDefault="00F90BDC">
      <w:r xmlns:w="http://schemas.openxmlformats.org/wordprocessingml/2006/main">
        <w:t xml:space="preserve">Yesaya 41:10-20 JAV - “Aja wedi, awit Ingsun nunggil karo sira, aja wedi, awit Ingsun iki Allahira; Ingsun bakal nyantosakake sira, Ingsun bakal mitulungi sira, Ingsun bakal nyengkuyung sira kalawan tangan tengeningSun kang adil.</w:t>
      </w:r>
    </w:p>
    <w:p w14:paraId="000A685C" w14:textId="77777777" w:rsidR="00F90BDC" w:rsidRDefault="00F90BDC"/>
    <w:p w14:paraId="2A524041" w14:textId="77777777" w:rsidR="00F90BDC" w:rsidRDefault="00F90BDC">
      <w:r xmlns:w="http://schemas.openxmlformats.org/wordprocessingml/2006/main">
        <w:t xml:space="preserve">2: Efesus 6:10-13 - "Pungkasane, padha santosa ana ing Gusti lan ing kekuwataning kekuwatane. Sakabehing gegamane Gusti Allah, supaya sampeyan bisa nglawan rancangane Iblis. dudu perang nglawan daging lan getih, nanging nglawan para panggedhe, para panguwasa, nglawan panguwasa kosmik ing pepeteng saiki, nglawan kekuwatan spiritual sing ala ing swarga. supaya tahan ing dina sing ala, lan sawise nindakake kabeh, tetep mantep."</w:t>
      </w:r>
    </w:p>
    <w:p w14:paraId="3077C53F" w14:textId="77777777" w:rsidR="00F90BDC" w:rsidRDefault="00F90BDC"/>
    <w:p w14:paraId="7DD6DBDF" w14:textId="77777777" w:rsidR="00F90BDC" w:rsidRDefault="00F90BDC">
      <w:r xmlns:w="http://schemas.openxmlformats.org/wordprocessingml/2006/main">
        <w:t xml:space="preserve">MARKUS 15:44 Pilatus gumun, manawa Panjenengane wus seda, banjur nimbali panggedhene lan takon, apa wis seda.</w:t>
      </w:r>
    </w:p>
    <w:p w14:paraId="36BDFFFC" w14:textId="77777777" w:rsidR="00F90BDC" w:rsidRDefault="00F90BDC"/>
    <w:p w14:paraId="321237B2" w14:textId="77777777" w:rsidR="00F90BDC" w:rsidRDefault="00F90BDC">
      <w:r xmlns:w="http://schemas.openxmlformats.org/wordprocessingml/2006/main">
        <w:t xml:space="preserve">Pilatus kagèt merga ngerti nèk Yésus wis séda lan takon marang perwira kuwi kanggo konfirmasi.</w:t>
      </w:r>
    </w:p>
    <w:p w14:paraId="7FEF76A3" w14:textId="77777777" w:rsidR="00F90BDC" w:rsidRDefault="00F90BDC"/>
    <w:p w14:paraId="20A7364A" w14:textId="77777777" w:rsidR="00F90BDC" w:rsidRDefault="00F90BDC">
      <w:r xmlns:w="http://schemas.openxmlformats.org/wordprocessingml/2006/main">
        <w:t xml:space="preserve">1: Sédané Yésus cukup penting kanggo nggumunké Pilatus.</w:t>
      </w:r>
    </w:p>
    <w:p w14:paraId="49DA7E16" w14:textId="77777777" w:rsidR="00F90BDC" w:rsidRDefault="00F90BDC"/>
    <w:p w14:paraId="5E23FD96" w14:textId="77777777" w:rsidR="00F90BDC" w:rsidRDefault="00F90BDC">
      <w:r xmlns:w="http://schemas.openxmlformats.org/wordprocessingml/2006/main">
        <w:t xml:space="preserve">2: Sedané Yésus wis pungkasan banget, mula ora salah.</w:t>
      </w:r>
    </w:p>
    <w:p w14:paraId="25C45D67" w14:textId="77777777" w:rsidR="00F90BDC" w:rsidRDefault="00F90BDC"/>
    <w:p w14:paraId="79400032" w14:textId="77777777" w:rsidR="00F90BDC" w:rsidRDefault="00F90BDC">
      <w:r xmlns:w="http://schemas.openxmlformats.org/wordprocessingml/2006/main">
        <w:t xml:space="preserve">1: Yesaya 53:9-19 JAV - Kuburane didadekake bareng karo wong duraka,lan karo wong sugih nalika seda; amarga dheweke ora nindakake panganiaya lan ora ana cidra ing cangkeme.</w:t>
      </w:r>
    </w:p>
    <w:p w14:paraId="27547ED1" w14:textId="77777777" w:rsidR="00F90BDC" w:rsidRDefault="00F90BDC"/>
    <w:p w14:paraId="6F91ED1E" w14:textId="77777777" w:rsidR="00F90BDC" w:rsidRDefault="00F90BDC">
      <w:r xmlns:w="http://schemas.openxmlformats.org/wordprocessingml/2006/main">
        <w:t xml:space="preserve">Ibrani 9:28 JAV - Dadine Sang Kristus sapisan kaparingake kanggo nanggung dosane wong akeh; lan marang wong-wong sing padha ngarep-arep marang Panjenengané bakal ngatingal kaping pindhoné tanpa dosa kanggo karahayon.</w:t>
      </w:r>
    </w:p>
    <w:p w14:paraId="4C4285E5" w14:textId="77777777" w:rsidR="00F90BDC" w:rsidRDefault="00F90BDC"/>
    <w:p w14:paraId="2F176E8B" w14:textId="77777777" w:rsidR="00F90BDC" w:rsidRDefault="00F90BDC">
      <w:r xmlns:w="http://schemas.openxmlformats.org/wordprocessingml/2006/main">
        <w:t xml:space="preserve">MARKUS 15:45 Bareng ngerti bab iku saka panggedhening prajurit, banjur masrahake layone marang Yusuf.</w:t>
      </w:r>
    </w:p>
    <w:p w14:paraId="30F8A7DC" w14:textId="77777777" w:rsidR="00F90BDC" w:rsidRDefault="00F90BDC"/>
    <w:p w14:paraId="4E4C62D6" w14:textId="77777777" w:rsidR="00F90BDC" w:rsidRDefault="00F90BDC">
      <w:r xmlns:w="http://schemas.openxmlformats.org/wordprocessingml/2006/main">
        <w:t xml:space="preserve">Nalika sedane Gusti Yesus dikonfirmasi dening perwira, Yusuf diijini njupuk layone Gusti Yesus.</w:t>
      </w:r>
    </w:p>
    <w:p w14:paraId="63788342" w14:textId="77777777" w:rsidR="00F90BDC" w:rsidRDefault="00F90BDC"/>
    <w:p w14:paraId="21505AD0" w14:textId="77777777" w:rsidR="00F90BDC" w:rsidRDefault="00F90BDC">
      <w:r xmlns:w="http://schemas.openxmlformats.org/wordprocessingml/2006/main">
        <w:t xml:space="preserve">1. Daya Iman: Piwulang saka Yusuf saka Arimatea</w:t>
      </w:r>
    </w:p>
    <w:p w14:paraId="22B89D41" w14:textId="77777777" w:rsidR="00F90BDC" w:rsidRDefault="00F90BDC"/>
    <w:p w14:paraId="1F75893A" w14:textId="77777777" w:rsidR="00F90BDC" w:rsidRDefault="00F90BDC">
      <w:r xmlns:w="http://schemas.openxmlformats.org/wordprocessingml/2006/main">
        <w:t xml:space="preserve">2. Biaya Ndherek Gusti Yesus: Yusuf saka Arimatea</w:t>
      </w:r>
    </w:p>
    <w:p w14:paraId="7B1E3BE6" w14:textId="77777777" w:rsidR="00F90BDC" w:rsidRDefault="00F90BDC"/>
    <w:p w14:paraId="51ECF1D8" w14:textId="77777777" w:rsidR="00F90BDC" w:rsidRDefault="00F90BDC">
      <w:r xmlns:w="http://schemas.openxmlformats.org/wordprocessingml/2006/main">
        <w:t xml:space="preserve">1. Matius 27:57-61 - Yusuf saka Arimatea njaluk idin marang Pilatus kanggo ngubur layoné Gusti Yésus.</w:t>
      </w:r>
    </w:p>
    <w:p w14:paraId="0A06DF16" w14:textId="77777777" w:rsidR="00F90BDC" w:rsidRDefault="00F90BDC"/>
    <w:p w14:paraId="44A90CE2" w14:textId="77777777" w:rsidR="00F90BDC" w:rsidRDefault="00F90BDC">
      <w:r xmlns:w="http://schemas.openxmlformats.org/wordprocessingml/2006/main">
        <w:t xml:space="preserve">2. Lukas 23:50-56 - Yusuf saka Arimatea njaluk idin kanggo njupuk layone Gusti Yesus lan dikubur ing kuburane dhewe.</w:t>
      </w:r>
    </w:p>
    <w:p w14:paraId="2460154B" w14:textId="77777777" w:rsidR="00F90BDC" w:rsidRDefault="00F90BDC"/>
    <w:p w14:paraId="151D93E6" w14:textId="77777777" w:rsidR="00F90BDC" w:rsidRDefault="00F90BDC">
      <w:r xmlns:w="http://schemas.openxmlformats.org/wordprocessingml/2006/main">
        <w:t xml:space="preserve">MARKUS 15:46 Wong mau nuli tuku mori alus, nuli diudhunake, dibungkus mori mau, banjur disarekake ana ing kuburan kang ditatah ing watu, banjur nggulungake watu menyang lawanging pasarean.</w:t>
      </w:r>
    </w:p>
    <w:p w14:paraId="2ABF9421" w14:textId="77777777" w:rsidR="00F90BDC" w:rsidRDefault="00F90BDC"/>
    <w:p w14:paraId="12A28AF6" w14:textId="77777777" w:rsidR="00F90BDC" w:rsidRDefault="00F90BDC">
      <w:r xmlns:w="http://schemas.openxmlformats.org/wordprocessingml/2006/main">
        <w:t xml:space="preserve">Yésus dikubur ing kuburan sing diukir saka watu lan disegel nganggo watu gedhé.</w:t>
      </w:r>
    </w:p>
    <w:p w14:paraId="00B9B219" w14:textId="77777777" w:rsidR="00F90BDC" w:rsidRDefault="00F90BDC"/>
    <w:p w14:paraId="6EF21B6E" w14:textId="77777777" w:rsidR="00F90BDC" w:rsidRDefault="00F90BDC">
      <w:r xmlns:w="http://schemas.openxmlformats.org/wordprocessingml/2006/main">
        <w:t xml:space="preserve">1. Kurban Gusti Yesus - séda lan kasarekake ing kuburan.</w:t>
      </w:r>
    </w:p>
    <w:p w14:paraId="59134D90" w14:textId="77777777" w:rsidR="00F90BDC" w:rsidRDefault="00F90BDC"/>
    <w:p w14:paraId="54936367" w14:textId="77777777" w:rsidR="00F90BDC" w:rsidRDefault="00F90BDC">
      <w:r xmlns:w="http://schemas.openxmlformats.org/wordprocessingml/2006/main">
        <w:t xml:space="preserve">2. Kuwasane Gusti Yesus - Uripe isih nelukake pati sanajan wis seda.</w:t>
      </w:r>
    </w:p>
    <w:p w14:paraId="35595B4F" w14:textId="77777777" w:rsidR="00F90BDC" w:rsidRDefault="00F90BDC"/>
    <w:p w14:paraId="4010A6F6" w14:textId="77777777" w:rsidR="00F90BDC" w:rsidRDefault="00F90BDC">
      <w:r xmlns:w="http://schemas.openxmlformats.org/wordprocessingml/2006/main">
        <w:t xml:space="preserve">1. Rum 6:9 - "Amarga kita padha sumurup, manawa Sang Kristus wus kawungokake saka ing antarane wong mati, Panjenengane ora bisa seda maneh; pati wis ora nguwasani Panjenengane maneh."</w:t>
      </w:r>
    </w:p>
    <w:p w14:paraId="59E20D39" w14:textId="77777777" w:rsidR="00F90BDC" w:rsidRDefault="00F90BDC"/>
    <w:p w14:paraId="50222616" w14:textId="77777777" w:rsidR="00F90BDC" w:rsidRDefault="00F90BDC">
      <w:r xmlns:w="http://schemas.openxmlformats.org/wordprocessingml/2006/main">
        <w:t xml:space="preserve">2. Yesaya 53:9 - "Dheweke kapasrahake kuburan karo wong duraka, lan karo wong sugih ing pati, sanadyan ora nindakake panganiaya, lan ora ana cidra ing cangkeme."</w:t>
      </w:r>
    </w:p>
    <w:p w14:paraId="491C06CA" w14:textId="77777777" w:rsidR="00F90BDC" w:rsidRDefault="00F90BDC"/>
    <w:p w14:paraId="533D4355" w14:textId="77777777" w:rsidR="00F90BDC" w:rsidRDefault="00F90BDC">
      <w:r xmlns:w="http://schemas.openxmlformats.org/wordprocessingml/2006/main">
        <w:t xml:space="preserve">MARKUS 15:47 Maryam Magdalena lan Maryam ibune Yoses padha ndeleng panggonan disarekake.</w:t>
      </w:r>
    </w:p>
    <w:p w14:paraId="704CE672" w14:textId="77777777" w:rsidR="00F90BDC" w:rsidRDefault="00F90BDC"/>
    <w:p w14:paraId="5131AA0F" w14:textId="77777777" w:rsidR="00F90BDC" w:rsidRDefault="00F90BDC">
      <w:r xmlns:w="http://schemas.openxmlformats.org/wordprocessingml/2006/main">
        <w:t xml:space="preserve">Wacana iki nggambarake carane Maria Magdalena lan Maria ibune Yoses nyekseni ing ngendi Yesus disarekake sawise disalib.</w:t>
      </w:r>
    </w:p>
    <w:p w14:paraId="7955EB05" w14:textId="77777777" w:rsidR="00F90BDC" w:rsidRDefault="00F90BDC"/>
    <w:p w14:paraId="70261C65" w14:textId="77777777" w:rsidR="00F90BDC" w:rsidRDefault="00F90BDC">
      <w:r xmlns:w="http://schemas.openxmlformats.org/wordprocessingml/2006/main">
        <w:t xml:space="preserve">1: Kita isa sinau saka kasetyané Maria Magdalena lan Maria ibuné Yosès kanggo nyekseni ing ngendi Yésus disarèkaké, senajan ing kahanan sing angel.</w:t>
      </w:r>
    </w:p>
    <w:p w14:paraId="011C3905" w14:textId="77777777" w:rsidR="00F90BDC" w:rsidRDefault="00F90BDC"/>
    <w:p w14:paraId="32C41EB4" w14:textId="77777777" w:rsidR="00F90BDC" w:rsidRDefault="00F90BDC">
      <w:r xmlns:w="http://schemas.openxmlformats.org/wordprocessingml/2006/main">
        <w:t xml:space="preserve">2: Kita katimbalan niru tuladhané Maria Magdalena lan Maryam ibuné Yosès lan tetep iman ing tengah-tengah kasusahan.</w:t>
      </w:r>
    </w:p>
    <w:p w14:paraId="28DAA779" w14:textId="77777777" w:rsidR="00F90BDC" w:rsidRDefault="00F90BDC"/>
    <w:p w14:paraId="6757A841" w14:textId="77777777" w:rsidR="00F90BDC" w:rsidRDefault="00F90BDC">
      <w:r xmlns:w="http://schemas.openxmlformats.org/wordprocessingml/2006/main">
        <w:t xml:space="preserve">1: Lukas 23:55-56 Wong wédok-wédok sing mèlu Gusti Yésus sangka Galiléa mèlu Yosèf lan weruh kuburané lan kepriyé </w:t>
      </w:r>
      <w:r xmlns:w="http://schemas.openxmlformats.org/wordprocessingml/2006/main">
        <w:rPr>
          <w:rFonts w:ascii="맑은 고딕 Semilight" w:hAnsi="맑은 고딕 Semilight"/>
        </w:rPr>
        <w:t xml:space="preserve">layoné </w:t>
      </w:r>
      <w:r xmlns:w="http://schemas.openxmlformats.org/wordprocessingml/2006/main">
        <w:t xml:space="preserve">disarèkaké. Banjur mulih lan nyiapake rempah-rempah lan minyak wangi.??</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Yokanan 19:25-27 </w:t>
      </w:r>
      <w:r xmlns:w="http://schemas.openxmlformats.org/wordprocessingml/2006/main">
        <w:rPr>
          <w:rFonts w:ascii="맑은 고딕 Semilight" w:hAnsi="맑은 고딕 Semilight"/>
        </w:rPr>
        <w:t xml:space="preserve">쏯 </w:t>
      </w:r>
      <w:r xmlns:w="http://schemas.openxmlformats.org/wordprocessingml/2006/main">
        <w:t xml:space="preserve">ing kupingé Gusti Yésus jumeneng ibuné, seduluré ibuné, Maria bojoné Klopas, lan Maria Magdalena. Bareng Gusti Yesus mirsa kang ibu ana ing kono lan sakabat kang ditresnani jumeneng ana ing kono, banjur ngandika marang kang ibu: ? </w:t>
      </w:r>
      <w:r xmlns:w="http://schemas.openxmlformats.org/wordprocessingml/2006/main">
        <w:rPr>
          <w:rFonts w:ascii="맑은 고딕 Semilight" w:hAnsi="맑은 고딕 Semilight"/>
        </w:rPr>
        <w:t xml:space="preserve">쏡 </w:t>
      </w:r>
      <w:r xmlns:w="http://schemas.openxmlformats.org/wordprocessingml/2006/main">
        <w:t xml:space="preserve">kuping, iki anakmu.??Lan ngandika marang sakabaté: ? </w:t>
      </w:r>
      <w:r xmlns:w="http://schemas.openxmlformats.org/wordprocessingml/2006/main">
        <w:rPr>
          <w:rFonts w:ascii="맑은 고딕 Semilight" w:hAnsi="맑은 고딕 Semilight"/>
        </w:rPr>
        <w:t xml:space="preserve">lha </w:t>
      </w:r>
      <w:r xmlns:w="http://schemas.openxmlformats.org/wordprocessingml/2006/main">
        <w:t xml:space="preserve">iki ibumu.??</w:t>
      </w:r>
    </w:p>
    <w:p w14:paraId="5FA5899A" w14:textId="77777777" w:rsidR="00F90BDC" w:rsidRDefault="00F90BDC"/>
    <w:p w14:paraId="46E60499" w14:textId="77777777" w:rsidR="00F90BDC" w:rsidRDefault="00F90BDC">
      <w:r xmlns:w="http://schemas.openxmlformats.org/wordprocessingml/2006/main">
        <w:t xml:space="preserve">Markus 16 nyritakaké prastawa-prastawa wigati nalika wunguné Yésus, ngatonaké marang para murid, lan minggah menyang swarga.</w:t>
      </w:r>
    </w:p>
    <w:p w14:paraId="014B4145" w14:textId="77777777" w:rsidR="00F90BDC" w:rsidRDefault="00F90BDC"/>
    <w:p w14:paraId="3F13A5D2" w14:textId="77777777" w:rsidR="00F90BDC" w:rsidRDefault="00F90BDC">
      <w:r xmlns:w="http://schemas.openxmlformats.org/wordprocessingml/2006/main">
        <w:t xml:space="preserve">Paragraf 1: Bab kasebut diwiwiti nalika Maryam Magdalena, Maryam ibune Yakobus, lan Salome tuku rempah-rempah supaya bisa njebadi awak Yesus. Esuk-esuk ing dina kapisan ing minggu, sakwisé srengéngé njedhul, wong-wong mau padha budal menyang pasaréan lan takon-takon sapa sing bakal nggulung watuné kuburan. Nanging nalika padha tumenga, padha weruh yen watu gedhe banget wis digulung (Markus 16:1-4). Nalika padha lumebu ing pasarean, padha weruh wong nom-noman nganggo jubah putih lungguh ing sisih tengen lan kaget lan kandha, "Aja kaget. Kowé padha nggolèki Gusti Yésus Nasarèt sing disalib. Panjenengané wis wungu lan ora ana ing kéné. murid-muridé Pétrus, "Dheweke bakal ndhisiki kowé menyang Galiléa, ndeleng Panjenengané, kaya sing wis dipangandikakaké marang kowé." Wong-wong wadon sing mèlu mèlu mèlu mlayu saka kuburan, ora ngomong apa-apa marang sapa waé, merga wedi ( Markus 16:5-8 ).</w:t>
      </w:r>
    </w:p>
    <w:p w14:paraId="6FCD3424" w14:textId="77777777" w:rsidR="00F90BDC" w:rsidRDefault="00F90BDC"/>
    <w:p w14:paraId="2E563FFE" w14:textId="77777777" w:rsidR="00F90BDC" w:rsidRDefault="00F90BDC">
      <w:r xmlns:w="http://schemas.openxmlformats.org/wordprocessingml/2006/main">
        <w:t xml:space="preserve">Paragraf 2: Sawise Gusti Yesus wungu ing wiwitan minggu pisanan, Maria Magdalena metu, sing ditundhung dhemit pitu, ngandhani wong-wong sing padha sesambat nalika krungu Gusti Yesus urip ndeleng dheweke ora ngandel yen dheweke katon beda karo wong-wong mau nalika mlaku-mlaku bali menyang negara. ora ngandel wong-wong mau uga mengko muncul Sewelas lagi mangan didukani ora pretyaya wangkal amarga ora ngandel sing ndeleng dheweke sawise wungu banjur ngandika, "Lungaa menyang kabeh jagad, martakake Injil kabeh tumitah sing sapa pracaya dibaptis bakal slamet sapa sing ora pracaya disalahake pratandha-pratandha iki ngiringi wong-wong sing pracaya jeneng drive. dhemit-dhemit ngomong nganggo basa anyar njupuk tangan ula ngombe racun sing bisa mateni wong-wong mau bakal nglarani wong-wong mau lara lara" nyritakake penampilan para murid sawise patangen (Markus 16:9-18).</w:t>
      </w:r>
    </w:p>
    <w:p w14:paraId="3DE1B0F1" w14:textId="77777777" w:rsidR="00F90BDC" w:rsidRDefault="00F90BDC"/>
    <w:p w14:paraId="164DD3D6" w14:textId="77777777" w:rsidR="00F90BDC" w:rsidRDefault="00F90BDC">
      <w:r xmlns:w="http://schemas.openxmlformats.org/wordprocessingml/2006/main">
        <w:t xml:space="preserve">Paragraf 3: Sawisé Gusti Yésus ngandika marang wong-wong mau munggah menyang swarga, Gusti Allah lenggah ing tangan tengen, banjur para sakabat padha metu martakaké ing ngendi-endi Gusti makarya kanthi pratandha-pratandha tembung sing dikonfirmasi lan diakhiri karo minggah saka Gusti Allah endorsement misi liwat mukjizat sing nuduhake menang tahta Kristus puncak Injil Markus (Mark.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MARKUS 16:1 Bareng dina Sabat wis kliwat, Maryam Magdalena lan Maryam ibune Yakobus lan Salome padha tuku lenga lenga, supaya padha sowan lan njebadi Panjenengane.</w:t>
      </w:r>
    </w:p>
    <w:p w14:paraId="131E6601" w14:textId="77777777" w:rsidR="00F90BDC" w:rsidRDefault="00F90BDC"/>
    <w:p w14:paraId="103BF8B3" w14:textId="77777777" w:rsidR="00F90BDC" w:rsidRDefault="00F90BDC">
      <w:r xmlns:w="http://schemas.openxmlformats.org/wordprocessingml/2006/main">
        <w:t xml:space="preserve">Maria Magdalena, Maria ibuné Yakobus, lan Salome tuku rempah-rempah kanggo njebadi Yésus sawisé dina Sabat.</w:t>
      </w:r>
    </w:p>
    <w:p w14:paraId="67C0B7AD" w14:textId="77777777" w:rsidR="00F90BDC" w:rsidRDefault="00F90BDC"/>
    <w:p w14:paraId="67536114" w14:textId="77777777" w:rsidR="00F90BDC" w:rsidRDefault="00F90BDC">
      <w:r xmlns:w="http://schemas.openxmlformats.org/wordprocessingml/2006/main">
        <w:t xml:space="preserve">1. Kuwasane Wanita ing Wunguné Gusti Yésus</w:t>
      </w:r>
    </w:p>
    <w:p w14:paraId="04C0386D" w14:textId="77777777" w:rsidR="00F90BDC" w:rsidRDefault="00F90BDC"/>
    <w:p w14:paraId="5D41603F" w14:textId="77777777" w:rsidR="00F90BDC" w:rsidRDefault="00F90BDC">
      <w:r xmlns:w="http://schemas.openxmlformats.org/wordprocessingml/2006/main">
        <w:t xml:space="preserve">2. Pasrahé Maria Magdalena, Maria Ibuné Yakobus lan Salome</w:t>
      </w:r>
    </w:p>
    <w:p w14:paraId="30164900" w14:textId="77777777" w:rsidR="00F90BDC" w:rsidRDefault="00F90BDC"/>
    <w:p w14:paraId="61FB3EFE" w14:textId="77777777" w:rsidR="00F90BDC" w:rsidRDefault="00F90BDC">
      <w:r xmlns:w="http://schemas.openxmlformats.org/wordprocessingml/2006/main">
        <w:t xml:space="preserve">1. Lukas 23:56 - "Banjur padha bali lan nyawisake rempah-rempah lan lenga jebad, lan leren ing dina Sabat miturut pepakon."</w:t>
      </w:r>
    </w:p>
    <w:p w14:paraId="7EAC86BD" w14:textId="77777777" w:rsidR="00F90BDC" w:rsidRDefault="00F90BDC"/>
    <w:p w14:paraId="3BB9F327" w14:textId="77777777" w:rsidR="00F90BDC" w:rsidRDefault="00F90BDC">
      <w:r xmlns:w="http://schemas.openxmlformats.org/wordprocessingml/2006/main">
        <w:t xml:space="preserve">2. Matius 27:61 - "Lan ana Maria Magdalena lan Maria liyane, padha lungguh ing ngarep pasarean."</w:t>
      </w:r>
    </w:p>
    <w:p w14:paraId="67B1E79F" w14:textId="77777777" w:rsidR="00F90BDC" w:rsidRDefault="00F90BDC"/>
    <w:p w14:paraId="2F0FB167" w14:textId="77777777" w:rsidR="00F90BDC" w:rsidRDefault="00F90BDC">
      <w:r xmlns:w="http://schemas.openxmlformats.org/wordprocessingml/2006/main">
        <w:t xml:space="preserve">MARKUS 16:2 Esuk-esuk, dina kapisan ing minggu iku, wong-wong mau padha sowan ing pasarean nalika srengenge katon srengenge.</w:t>
      </w:r>
    </w:p>
    <w:p w14:paraId="081592D0" w14:textId="77777777" w:rsidR="00F90BDC" w:rsidRDefault="00F90BDC"/>
    <w:p w14:paraId="3EADF999" w14:textId="77777777" w:rsidR="00F90BDC" w:rsidRDefault="00F90BDC">
      <w:r xmlns:w="http://schemas.openxmlformats.org/wordprocessingml/2006/main">
        <w:t xml:space="preserve">Ing dina kapisan ing minggu, ing wayah esuk banget, wong teka ing pasarean nalika srengenge munggah.</w:t>
      </w:r>
    </w:p>
    <w:p w14:paraId="334D39BA" w14:textId="77777777" w:rsidR="00F90BDC" w:rsidRDefault="00F90BDC"/>
    <w:p w14:paraId="34AC5190" w14:textId="77777777" w:rsidR="00F90BDC" w:rsidRDefault="00F90BDC">
      <w:r xmlns:w="http://schemas.openxmlformats.org/wordprocessingml/2006/main">
        <w:t xml:space="preserve">1. Putra kang wungu: Kepriye wunguné Gusti Yésus ngowahi Kabèh</w:t>
      </w:r>
    </w:p>
    <w:p w14:paraId="51C1D59B" w14:textId="77777777" w:rsidR="00F90BDC" w:rsidRDefault="00F90BDC"/>
    <w:p w14:paraId="142C826A" w14:textId="77777777" w:rsidR="00F90BDC" w:rsidRDefault="00F90BDC">
      <w:r xmlns:w="http://schemas.openxmlformats.org/wordprocessingml/2006/main">
        <w:t xml:space="preserve">2. Kuwasané Wunguné: Apa Paskah Penting</w:t>
      </w:r>
    </w:p>
    <w:p w14:paraId="0A93CD97" w14:textId="77777777" w:rsidR="00F90BDC" w:rsidRDefault="00F90BDC"/>
    <w:p w14:paraId="6342CC5B" w14:textId="77777777" w:rsidR="00F90BDC" w:rsidRDefault="00F90BDC">
      <w:r xmlns:w="http://schemas.openxmlformats.org/wordprocessingml/2006/main">
        <w:t xml:space="preserve">1. 1 Korinta 15:20-22 JAV - “Nanging saiki Sang Kristus wus kawungokake saka ing antarane wong mati lan wus dadi kawitane wong kang padha mati. Awit saka manungsa teka pati, mulané manungsa uga teka tanginé wong mati. Sabab kayadene kabeh padha mati ana ing Adam, mangkono uga ana ing Sang Kristus kabeh wong bakal padha urip maneh.”</w:t>
      </w:r>
    </w:p>
    <w:p w14:paraId="14A6A93C" w14:textId="77777777" w:rsidR="00F90BDC" w:rsidRDefault="00F90BDC"/>
    <w:p w14:paraId="58B72508" w14:textId="77777777" w:rsidR="00F90BDC" w:rsidRDefault="00F90BDC">
      <w:r xmlns:w="http://schemas.openxmlformats.org/wordprocessingml/2006/main">
        <w:t xml:space="preserve">2. Rum 6:4-5 - “Mulane kita padha kakubur bareng karo Panjenengane marga saka baptis ana ing pati, supaya padha kaya Sang Kristus wus kawungokake saka ing antarane wong mati marga saka kamulyaning Sang Rama, mangkono uga kita padha lumaku ana ing urip anyar. Amarga manawa kita wis padha dadi siji kaya ing sedane, mesthi kita uga bakal padha karo wunguné."</w:t>
      </w:r>
    </w:p>
    <w:p w14:paraId="051493A1" w14:textId="77777777" w:rsidR="00F90BDC" w:rsidRDefault="00F90BDC"/>
    <w:p w14:paraId="0170344D" w14:textId="77777777" w:rsidR="00F90BDC" w:rsidRDefault="00F90BDC">
      <w:r xmlns:w="http://schemas.openxmlformats.org/wordprocessingml/2006/main">
        <w:t xml:space="preserve">Markus 16:3 JAV - Wong-wong mau padha rerasanan: “Sapa kang bakal nggulungake watu ing lawanging pasarean kita?</w:t>
      </w:r>
    </w:p>
    <w:p w14:paraId="489312EA" w14:textId="77777777" w:rsidR="00F90BDC" w:rsidRDefault="00F90BDC"/>
    <w:p w14:paraId="4D49638A" w14:textId="77777777" w:rsidR="00F90BDC" w:rsidRDefault="00F90BDC">
      <w:r xmlns:w="http://schemas.openxmlformats.org/wordprocessingml/2006/main">
        <w:t xml:space="preserve">Para sakabat padha mikir, sapa sing bakal nggulungake watu saka lawanging pasarean Gusti Yesus.</w:t>
      </w:r>
    </w:p>
    <w:p w14:paraId="137C83D8" w14:textId="77777777" w:rsidR="00F90BDC" w:rsidRDefault="00F90BDC"/>
    <w:p w14:paraId="2ADABFB9" w14:textId="77777777" w:rsidR="00F90BDC" w:rsidRDefault="00F90BDC">
      <w:r xmlns:w="http://schemas.openxmlformats.org/wordprocessingml/2006/main">
        <w:t xml:space="preserve">1. Kekuwatan Iman: Kepiye Gusti Yesus Ngatasi Rintangan sing Paling Gedhe</w:t>
      </w:r>
    </w:p>
    <w:p w14:paraId="24F9F646" w14:textId="77777777" w:rsidR="00F90BDC" w:rsidRDefault="00F90BDC"/>
    <w:p w14:paraId="24699BA5" w14:textId="77777777" w:rsidR="00F90BDC" w:rsidRDefault="00F90BDC">
      <w:r xmlns:w="http://schemas.openxmlformats.org/wordprocessingml/2006/main">
        <w:t xml:space="preserve">2. Kuwasane Pandonga: Ngandelake Gusti Kanggo Ngatasi Tantangan Apa wae</w:t>
      </w:r>
    </w:p>
    <w:p w14:paraId="0284D5F9" w14:textId="77777777" w:rsidR="00F90BDC" w:rsidRDefault="00F90BDC"/>
    <w:p w14:paraId="3D115A71" w14:textId="77777777" w:rsidR="00F90BDC" w:rsidRDefault="00F90BDC">
      <w:r xmlns:w="http://schemas.openxmlformats.org/wordprocessingml/2006/main">
        <w:t xml:space="preserve">1. Mateus 17:20 JAV - Panjenengane banjur ngandika marang wong-wong mau: “Marga saka cilike pangandelmu; Sabab satemene pituturKu marang kowe: Manawa kowe padha duwe pangandel kang gedhene mung sawiji sawi bae, kowe bakal kandha marang gunung iki: Pindhaha saka kene menyang mrana, lan gununge bakal pindhah; lan ora ana sing mokal kanggo sampeyan.</w:t>
      </w:r>
    </w:p>
    <w:p w14:paraId="5DC7889A" w14:textId="77777777" w:rsidR="00F90BDC" w:rsidRDefault="00F90BDC"/>
    <w:p w14:paraId="4AD06DD6" w14:textId="77777777" w:rsidR="00F90BDC" w:rsidRDefault="00F90BDC">
      <w:r xmlns:w="http://schemas.openxmlformats.org/wordprocessingml/2006/main">
        <w:t xml:space="preserve">2. Filipi 4:13 - Aku bisa nindakake samubarang kabeh lumantar Panjenengane kang paring kakuwatan marang aku.</w:t>
      </w:r>
    </w:p>
    <w:p w14:paraId="3912882E" w14:textId="77777777" w:rsidR="00F90BDC" w:rsidRDefault="00F90BDC"/>
    <w:p w14:paraId="16FF1399" w14:textId="77777777" w:rsidR="00F90BDC" w:rsidRDefault="00F90BDC">
      <w:r xmlns:w="http://schemas.openxmlformats.org/wordprocessingml/2006/main">
        <w:t xml:space="preserve">MARKUS 16:4 Bareng padha ndeleng, padha weruh yen watune wis kagulung, amarga watune gedhe banget.</w:t>
      </w:r>
    </w:p>
    <w:p w14:paraId="529F819D" w14:textId="77777777" w:rsidR="00F90BDC" w:rsidRDefault="00F90BDC"/>
    <w:p w14:paraId="4C3C443E" w14:textId="77777777" w:rsidR="00F90BDC" w:rsidRDefault="00F90BDC">
      <w:r xmlns:w="http://schemas.openxmlformats.org/wordprocessingml/2006/main">
        <w:t xml:space="preserve">Watu sing nutup lawangé kuburané Yésus wis digulung.</w:t>
      </w:r>
    </w:p>
    <w:p w14:paraId="3F12E10E" w14:textId="77777777" w:rsidR="00F90BDC" w:rsidRDefault="00F90BDC"/>
    <w:p w14:paraId="5250AA74" w14:textId="77777777" w:rsidR="00F90BDC" w:rsidRDefault="00F90BDC">
      <w:r xmlns:w="http://schemas.openxmlformats.org/wordprocessingml/2006/main">
        <w:t xml:space="preserve">1: Wunguné Yésus: Mukjijat Paling Agung</w:t>
      </w:r>
    </w:p>
    <w:p w14:paraId="7BA81235" w14:textId="77777777" w:rsidR="00F90BDC" w:rsidRDefault="00F90BDC"/>
    <w:p w14:paraId="79CF74EF" w14:textId="77777777" w:rsidR="00F90BDC" w:rsidRDefault="00F90BDC">
      <w:r xmlns:w="http://schemas.openxmlformats.org/wordprocessingml/2006/main">
        <w:t xml:space="preserve">2: Wigati saka Watu Rolled Away</w:t>
      </w:r>
    </w:p>
    <w:p w14:paraId="26C5F46E" w14:textId="77777777" w:rsidR="00F90BDC" w:rsidRDefault="00F90BDC"/>
    <w:p w14:paraId="133EE054" w14:textId="77777777" w:rsidR="00F90BDC" w:rsidRDefault="00F90BDC">
      <w:r xmlns:w="http://schemas.openxmlformats.org/wordprocessingml/2006/main">
        <w:t xml:space="preserve">1: Yokanan 10:17-18 , “Mulane Bapakku nresnani Aku, merga Aku masrahké nyawaku, supaya Aku bisa menèh. Ora ana wong siji-sijia sing njupuk saka Aku, nanging Aku masrahké saka karepku dhéwé. Aku duwe wewenang kanggo masrahake, lan aku duwe wewenang kanggo njupuk maneh. Kuwajiban iki wis tak tampa saka Bapakku.”</w:t>
      </w:r>
    </w:p>
    <w:p w14:paraId="6E30AB1D" w14:textId="77777777" w:rsidR="00F90BDC" w:rsidRDefault="00F90BDC"/>
    <w:p w14:paraId="5C216501" w14:textId="77777777" w:rsidR="00F90BDC" w:rsidRDefault="00F90BDC">
      <w:r xmlns:w="http://schemas.openxmlformats.org/wordprocessingml/2006/main">
        <w:t xml:space="preserve">2: Ibrani 2:14-15 , "Mulane, amarga bocah-bocah padha melu daging lan getih, mula dheweke uga melu ing bab-bab sing padha, supaya liwat pati bisa nyirnakake wong sing duwe kekuwatan pati, yaiku Iblis. lan ngluwari kabeh wong sing wedi mati dadi budak seumur hidup."</w:t>
      </w:r>
    </w:p>
    <w:p w14:paraId="082CBFBE" w14:textId="77777777" w:rsidR="00F90BDC" w:rsidRDefault="00F90BDC"/>
    <w:p w14:paraId="37C49079" w14:textId="77777777" w:rsidR="00F90BDC" w:rsidRDefault="00F90BDC">
      <w:r xmlns:w="http://schemas.openxmlformats.org/wordprocessingml/2006/main">
        <w:t xml:space="preserve">MARKUS 16:5 Nalika padha lumebu ing pasarean, padha weruh ana wong anom lungguh ing sisih tengen, manganggo jubah putih dawa; lan padha wedi.</w:t>
      </w:r>
    </w:p>
    <w:p w14:paraId="0AE7517F" w14:textId="77777777" w:rsidR="00F90BDC" w:rsidRDefault="00F90BDC"/>
    <w:p w14:paraId="672E18F3" w14:textId="77777777" w:rsidR="00F90BDC" w:rsidRDefault="00F90BDC">
      <w:r xmlns:w="http://schemas.openxmlformats.org/wordprocessingml/2006/main">
        <w:t xml:space="preserve">Wong-wong wadon mau padha mlebu ing pasarean lan weruh ana wong anom nganggo jubah putih dawa, njalari padha wedi.</w:t>
      </w:r>
    </w:p>
    <w:p w14:paraId="6E801BBC" w14:textId="77777777" w:rsidR="00F90BDC" w:rsidRDefault="00F90BDC"/>
    <w:p w14:paraId="43B4E5FF" w14:textId="77777777" w:rsidR="00F90BDC" w:rsidRDefault="00F90BDC">
      <w:r xmlns:w="http://schemas.openxmlformats.org/wordprocessingml/2006/main">
        <w:t xml:space="preserve">1. Aja Wedi: Keyakinan saka Gusti Allah ing Jaman Ora mesthi</w:t>
      </w:r>
    </w:p>
    <w:p w14:paraId="0DE8344B" w14:textId="77777777" w:rsidR="00F90BDC" w:rsidRDefault="00F90BDC"/>
    <w:p w14:paraId="202ACDC1" w14:textId="77777777" w:rsidR="00F90BDC" w:rsidRDefault="00F90BDC">
      <w:r xmlns:w="http://schemas.openxmlformats.org/wordprocessingml/2006/main">
        <w:t xml:space="preserve">2. Kuwasane Panglipur Gusti Ing Jaman Susah</w:t>
      </w:r>
    </w:p>
    <w:p w14:paraId="25243AE8" w14:textId="77777777" w:rsidR="00F90BDC" w:rsidRDefault="00F90BDC"/>
    <w:p w14:paraId="79F4AF4B" w14:textId="77777777" w:rsidR="00F90BDC" w:rsidRDefault="00F90BDC">
      <w:r xmlns:w="http://schemas.openxmlformats.org/wordprocessingml/2006/main">
        <w:t xml:space="preserve">1. Yesaya 41:10: "Aja wedi, amarga Ingsun nunggil karo sira, aja kuwatir, amarga Ingsun iki Allahira; Ingsun bakal nyantosakake sira, Ingsun bakal mitulungi sira, Ingsun bakal nyengkuyung kalawan tangan tengeningSun kang adil."</w:t>
      </w:r>
    </w:p>
    <w:p w14:paraId="3AF5C85B" w14:textId="77777777" w:rsidR="00F90BDC" w:rsidRDefault="00F90BDC"/>
    <w:p w14:paraId="02142B7F" w14:textId="77777777" w:rsidR="00F90BDC" w:rsidRDefault="00F90BDC">
      <w:r xmlns:w="http://schemas.openxmlformats.org/wordprocessingml/2006/main">
        <w:t xml:space="preserve">2. Jabur 23:4: "Sanadyan kawula lumampah ing lebaking ayang-ayangan, kawula mboten badhé ajrih, awit </w:t>
      </w:r>
      <w:r xmlns:w="http://schemas.openxmlformats.org/wordprocessingml/2006/main">
        <w:lastRenderedPageBreak xmlns:w="http://schemas.openxmlformats.org/wordprocessingml/2006/main"/>
      </w:r>
      <w:r xmlns:w="http://schemas.openxmlformats.org/wordprocessingml/2006/main">
        <w:t xml:space="preserve">Paduka nunggil kaliyan kawula, teken Paduka lan teken Paduka, punika ingkang nglipur kawula."</w:t>
      </w:r>
    </w:p>
    <w:p w14:paraId="5AD551D8" w14:textId="77777777" w:rsidR="00F90BDC" w:rsidRDefault="00F90BDC"/>
    <w:p w14:paraId="44B1B9D7" w14:textId="77777777" w:rsidR="00F90BDC" w:rsidRDefault="00F90BDC">
      <w:r xmlns:w="http://schemas.openxmlformats.org/wordprocessingml/2006/main">
        <w:t xml:space="preserve">Markus 16:6 Lan ngandika marang wong-wong mau: "Aja padha wedi: Kowé padha nggoleki Gusti Yésus saka Nasarèt, kang kasalib. Panjenengané ora ana ing kéné.</w:t>
      </w:r>
    </w:p>
    <w:p w14:paraId="71334CF0" w14:textId="77777777" w:rsidR="00F90BDC" w:rsidRDefault="00F90BDC"/>
    <w:p w14:paraId="581B793D" w14:textId="77777777" w:rsidR="00F90BDC" w:rsidRDefault="00F90BDC">
      <w:r xmlns:w="http://schemas.openxmlformats.org/wordprocessingml/2006/main">
        <w:t xml:space="preserve">Wunguné Yésus dadi sabab kanggo perayaan lan pangarep-arep, ora wedi.</w:t>
      </w:r>
    </w:p>
    <w:p w14:paraId="31070249" w14:textId="77777777" w:rsidR="00F90BDC" w:rsidRDefault="00F90BDC"/>
    <w:p w14:paraId="74EF7E49" w14:textId="77777777" w:rsidR="00F90BDC" w:rsidRDefault="00F90BDC">
      <w:r xmlns:w="http://schemas.openxmlformats.org/wordprocessingml/2006/main">
        <w:t xml:space="preserve">1: Kristus wis wungu! Padha bungah-bungaha ing wunguné mukjijat lan precaya marang Panjenengané!</w:t>
      </w:r>
    </w:p>
    <w:p w14:paraId="22CCB992" w14:textId="77777777" w:rsidR="00F90BDC" w:rsidRDefault="00F90BDC"/>
    <w:p w14:paraId="22F7E40B" w14:textId="77777777" w:rsidR="00F90BDC" w:rsidRDefault="00F90BDC">
      <w:r xmlns:w="http://schemas.openxmlformats.org/wordprocessingml/2006/main">
        <w:t xml:space="preserve">2: Aja wedi, awit Yésus saka Nasarèt, sing disalib, wis wungu!</w:t>
      </w:r>
    </w:p>
    <w:p w14:paraId="1AF430D9" w14:textId="77777777" w:rsidR="00F90BDC" w:rsidRDefault="00F90BDC"/>
    <w:p w14:paraId="2502A6D0" w14:textId="77777777" w:rsidR="00F90BDC" w:rsidRDefault="00F90BDC">
      <w:r xmlns:w="http://schemas.openxmlformats.org/wordprocessingml/2006/main">
        <w:t xml:space="preserve">1 Korinta 15:3-14 JAV - Sabab apa kang wus daktampa iku kang utama, kang dakpasrahake marang kowe, yaiku: Sang Kristus wus seda marga saka dosa-dosa kita, manut Kitab Suci, sarta wus kakubur lan kawungokake ing kaping telune. dina manut Kitab Suci.</w:t>
      </w:r>
    </w:p>
    <w:p w14:paraId="71C632F4" w14:textId="77777777" w:rsidR="00F90BDC" w:rsidRDefault="00F90BDC"/>
    <w:p w14:paraId="5B9DC016" w14:textId="77777777" w:rsidR="00F90BDC" w:rsidRDefault="00F90BDC">
      <w:r xmlns:w="http://schemas.openxmlformats.org/wordprocessingml/2006/main">
        <w:t xml:space="preserve">2:1 Petrus 1:3-4 JAV - Pinujia Allah, Ramane Gusti kita Yesus Kristus! Awit saking sih-kadarmanipun ingkang ageng, Panjenenganipun sampun ndadosaken kita sami kalairaken malih dhateng pangajeng-ajeng ingkang gesang lumantar wungunipun Gusti Yesus Kristus saking seda, dados pusaka ingkang boten saged sirna, tanpa cacad lan boten luntur, ingkang katahan wonten ing swarga kangge panjenengan.</w:t>
      </w:r>
    </w:p>
    <w:p w14:paraId="4DDEF92A" w14:textId="77777777" w:rsidR="00F90BDC" w:rsidRDefault="00F90BDC"/>
    <w:p w14:paraId="7E098CAE" w14:textId="77777777" w:rsidR="00F90BDC" w:rsidRDefault="00F90BDC">
      <w:r xmlns:w="http://schemas.openxmlformats.org/wordprocessingml/2006/main">
        <w:t xml:space="preserve">MARKUS 16:7 Nanging lungaa, kandhaa marang para sakabate lan Pétrus, yèn Panjenengané bakal ndhisiki kowé menyang Galiléa.</w:t>
      </w:r>
    </w:p>
    <w:p w14:paraId="4F66F9E7" w14:textId="77777777" w:rsidR="00F90BDC" w:rsidRDefault="00F90BDC"/>
    <w:p w14:paraId="3C8DF526" w14:textId="77777777" w:rsidR="00F90BDC" w:rsidRDefault="00F90BDC">
      <w:r xmlns:w="http://schemas.openxmlformats.org/wordprocessingml/2006/main">
        <w:t xml:space="preserve">Murid-muridé Yésus lan Pétrus diwènèhi semangat kanggo lunga menyang Galiléa kanggo nemoni Panjenengané, kaya sing wis dijanjèkké.</w:t>
      </w:r>
    </w:p>
    <w:p w14:paraId="2D0291AA" w14:textId="77777777" w:rsidR="00F90BDC" w:rsidRDefault="00F90BDC"/>
    <w:p w14:paraId="569AFEF3" w14:textId="77777777" w:rsidR="00F90BDC" w:rsidRDefault="00F90BDC">
      <w:r xmlns:w="http://schemas.openxmlformats.org/wordprocessingml/2006/main">
        <w:t xml:space="preserve">1. Kuwasané Iman: Janjiné Gusti Yésus arep ketemu karo murid-muridé ing Galiléa ngélingké nèk awaké déwé pretyaya marang Dèkné, senajan awaké déwé ora ngerti kabèh rencanané.</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Panglipur Pangarep-arep: Anané Yésus ing Galiléa dadi pangéling-éling bab pangarep-arep sing didadèkké kanggo urip kita, senajan urip kuwi ora mesthi.</w:t>
      </w:r>
    </w:p>
    <w:p w14:paraId="0137E222" w14:textId="77777777" w:rsidR="00F90BDC" w:rsidRDefault="00F90BDC"/>
    <w:p w14:paraId="57EAD87D" w14:textId="77777777" w:rsidR="00F90BDC" w:rsidRDefault="00F90BDC">
      <w:r xmlns:w="http://schemas.openxmlformats.org/wordprocessingml/2006/main">
        <w:t xml:space="preserve">1. Rum 5:1-5 JAV - Mulane, sarehne kita padha kabenerake marga saka pracaya, kita padha rukun karo Gusti Allah marga saka Gusti kita Yesus Kristus. Marga saka Panjenengané, kita uga padha olèh dalan marga saka pracaya marang sih-rahmat kang ana ing kono, lan kita padha bungah-bungah marga saka pangarep-arep marang kamulyaning Allah. Ora mung iku, nanging kita padha bungah ing kasangsaran kita, ngerti yen kasangsaran nuwuhake kasabaran, lan sabar nuwuhake watak, lan watak nuwuhake pangarep-arep.</w:t>
      </w:r>
    </w:p>
    <w:p w14:paraId="67801EB5" w14:textId="77777777" w:rsidR="00F90BDC" w:rsidRDefault="00F90BDC"/>
    <w:p w14:paraId="3926EF41" w14:textId="77777777" w:rsidR="00F90BDC" w:rsidRDefault="00F90BDC">
      <w:r xmlns:w="http://schemas.openxmlformats.org/wordprocessingml/2006/main">
        <w:t xml:space="preserve">2. Jabur 23:4-10 JAV - Sanadyan kawula lumampah ing lebaking pepeteng, kawula boten badhé ajrih, awit Paduka nunggil kaliyan kawula; gada lan tekenmu, padha nglipur aku.</w:t>
      </w:r>
    </w:p>
    <w:p w14:paraId="25B560DD" w14:textId="77777777" w:rsidR="00F90BDC" w:rsidRDefault="00F90BDC"/>
    <w:p w14:paraId="3A51C65E" w14:textId="77777777" w:rsidR="00F90BDC" w:rsidRDefault="00F90BDC">
      <w:r xmlns:w="http://schemas.openxmlformats.org/wordprocessingml/2006/main">
        <w:t xml:space="preserve">MARKUS 16:8 Wong-wong mau banjur enggal-enggal metu saka ing pasarean. amarga padha gumeter lan gumun; amarga padha wedi.</w:t>
      </w:r>
    </w:p>
    <w:p w14:paraId="6E33D3F2" w14:textId="77777777" w:rsidR="00F90BDC" w:rsidRDefault="00F90BDC"/>
    <w:p w14:paraId="5556D5E9" w14:textId="77777777" w:rsidR="00F90BDC" w:rsidRDefault="00F90BDC">
      <w:r xmlns:w="http://schemas.openxmlformats.org/wordprocessingml/2006/main">
        <w:t xml:space="preserve">Wong-wong wédok-wédok sing wis teka nang kuburané Gusti Yésus enggal-enggal mlayu merga wedi lan ora ngandhani sapa-sapa apa sing didelok.</w:t>
      </w:r>
    </w:p>
    <w:p w14:paraId="7F59342A" w14:textId="77777777" w:rsidR="00F90BDC" w:rsidRDefault="00F90BDC"/>
    <w:p w14:paraId="1C333E60" w14:textId="77777777" w:rsidR="00F90BDC" w:rsidRDefault="00F90BDC">
      <w:r xmlns:w="http://schemas.openxmlformats.org/wordprocessingml/2006/main">
        <w:t xml:space="preserve">1. Kuwasane Wedi ing Nyekseni</w:t>
      </w:r>
    </w:p>
    <w:p w14:paraId="74EC99F3" w14:textId="77777777" w:rsidR="00F90BDC" w:rsidRDefault="00F90BDC"/>
    <w:p w14:paraId="33DAFE82" w14:textId="77777777" w:rsidR="00F90BDC" w:rsidRDefault="00F90BDC">
      <w:r xmlns:w="http://schemas.openxmlformats.org/wordprocessingml/2006/main">
        <w:t xml:space="preserve">2. Peran Penting Kesaksian ing Iman</w:t>
      </w:r>
    </w:p>
    <w:p w14:paraId="7362852F" w14:textId="77777777" w:rsidR="00F90BDC" w:rsidRDefault="00F90BDC"/>
    <w:p w14:paraId="259C529D" w14:textId="77777777" w:rsidR="00F90BDC" w:rsidRDefault="00F90BDC">
      <w:r xmlns:w="http://schemas.openxmlformats.org/wordprocessingml/2006/main">
        <w:t xml:space="preserve">1. Pangandharing Toret 6:4-9 JAV - Rungokna, he Israel: Pangeran Yehuwah, Gusti Allah kita, Pangeran Yehuwah iku siji! Sira tresnaa marang Pangéran Allahmu klawan gumolonging atimu, klawan gumolonging nyawamu lan klawan gumolonging kekuwatanmu.</w:t>
      </w:r>
    </w:p>
    <w:p w14:paraId="791A124B" w14:textId="77777777" w:rsidR="00F90BDC" w:rsidRDefault="00F90BDC"/>
    <w:p w14:paraId="783CCF76" w14:textId="77777777" w:rsidR="00F90BDC" w:rsidRDefault="00F90BDC">
      <w:r xmlns:w="http://schemas.openxmlformats.org/wordprocessingml/2006/main">
        <w:t xml:space="preserve">2. Jabur 91:1-2 JAV - Sapa kang manggon ana ing pasingidane Kang Mahaluhur, bakal manggon ana ing sangisoring ayang-ayangane Kang Mahakwasa. Aku bakal ngucap bab Pangéran, "Panjenengané iku pangungsenku lan bètèngku, Gusti Allahku, marang Panjenengané aku kumandel."</w:t>
      </w:r>
    </w:p>
    <w:p w14:paraId="4FEFEAC3" w14:textId="77777777" w:rsidR="00F90BDC" w:rsidRDefault="00F90BDC"/>
    <w:p w14:paraId="420E0F49" w14:textId="77777777" w:rsidR="00F90BDC" w:rsidRDefault="00F90BDC">
      <w:r xmlns:w="http://schemas.openxmlformats.org/wordprocessingml/2006/main">
        <w:t xml:space="preserve">MARKUS 16:9 Nalika Gusti Yesus wungu ing dina kapisan ing minggu iku, Panjenengane ngatingal dhisik marang Maria </w:t>
      </w:r>
      <w:r xmlns:w="http://schemas.openxmlformats.org/wordprocessingml/2006/main">
        <w:lastRenderedPageBreak xmlns:w="http://schemas.openxmlformats.org/wordprocessingml/2006/main"/>
      </w:r>
      <w:r xmlns:w="http://schemas.openxmlformats.org/wordprocessingml/2006/main">
        <w:t xml:space="preserve">Magdalena, kang wus nundhungi dhemit pitu.</w:t>
      </w:r>
    </w:p>
    <w:p w14:paraId="306D3232" w14:textId="77777777" w:rsidR="00F90BDC" w:rsidRDefault="00F90BDC"/>
    <w:p w14:paraId="682B775C" w14:textId="77777777" w:rsidR="00F90BDC" w:rsidRDefault="00F90BDC">
      <w:r xmlns:w="http://schemas.openxmlformats.org/wordprocessingml/2006/main">
        <w:t xml:space="preserve">Gusti Yésus wungu ésuk ing dina pisanan minggu lan Maria Magdalena sing pisanan ndeleng Panjenengané.</w:t>
      </w:r>
    </w:p>
    <w:p w14:paraId="668F0466" w14:textId="77777777" w:rsidR="00F90BDC" w:rsidRDefault="00F90BDC"/>
    <w:p w14:paraId="17A8A030" w14:textId="77777777" w:rsidR="00F90BDC" w:rsidRDefault="00F90BDC">
      <w:r xmlns:w="http://schemas.openxmlformats.org/wordprocessingml/2006/main">
        <w:t xml:space="preserve">1. Kekuwatan Wunguné: Carane Gusti Yésus wungu saka ing antarane wong mati lan ngganti donya</w:t>
      </w:r>
    </w:p>
    <w:p w14:paraId="3B1610D4" w14:textId="77777777" w:rsidR="00F90BDC" w:rsidRDefault="00F90BDC"/>
    <w:p w14:paraId="5890621E" w14:textId="77777777" w:rsidR="00F90BDC" w:rsidRDefault="00F90BDC">
      <w:r xmlns:w="http://schemas.openxmlformats.org/wordprocessingml/2006/main">
        <w:t xml:space="preserve">2. Kuwasane Ngapura: Kepiye Gusti Yesus nundhung setan pitu saka Maria Magdalena</w:t>
      </w:r>
    </w:p>
    <w:p w14:paraId="3610EF37" w14:textId="77777777" w:rsidR="00F90BDC" w:rsidRDefault="00F90BDC"/>
    <w:p w14:paraId="42B5F469" w14:textId="77777777" w:rsidR="00F90BDC" w:rsidRDefault="00F90BDC">
      <w:r xmlns:w="http://schemas.openxmlformats.org/wordprocessingml/2006/main">
        <w:t xml:space="preserve">1. Yokanan 20:11-18 - Maria Magdalena nemoni Gusti Kang Murbeng Dumadi</w:t>
      </w:r>
    </w:p>
    <w:p w14:paraId="596E3B68" w14:textId="77777777" w:rsidR="00F90BDC" w:rsidRDefault="00F90BDC"/>
    <w:p w14:paraId="74E9E7C2" w14:textId="77777777" w:rsidR="00F90BDC" w:rsidRDefault="00F90BDC">
      <w:r xmlns:w="http://schemas.openxmlformats.org/wordprocessingml/2006/main">
        <w:t xml:space="preserve">2. Lukas 8:1-3 - Maria Magdalena iku salah siji saka muridé Yésus sing diluwari saka sétan pitu.</w:t>
      </w:r>
    </w:p>
    <w:p w14:paraId="4C6CFBA8" w14:textId="77777777" w:rsidR="00F90BDC" w:rsidRDefault="00F90BDC"/>
    <w:p w14:paraId="0BFF3161" w14:textId="77777777" w:rsidR="00F90BDC" w:rsidRDefault="00F90BDC">
      <w:r xmlns:w="http://schemas.openxmlformats.org/wordprocessingml/2006/main">
        <w:t xml:space="preserve">MARKUS 16:10 Wong wadon mau banjur marani wong-wong kang padha ndherekake Panjenengane, nalika padha sesambat lan nangis.</w:t>
      </w:r>
    </w:p>
    <w:p w14:paraId="58160571" w14:textId="77777777" w:rsidR="00F90BDC" w:rsidRDefault="00F90BDC"/>
    <w:p w14:paraId="5FDBAA86" w14:textId="77777777" w:rsidR="00F90BDC" w:rsidRDefault="00F90BDC">
      <w:r xmlns:w="http://schemas.openxmlformats.org/wordprocessingml/2006/main">
        <w:t xml:space="preserve">Wong wédok-wédok sing weruh Gusti Yésus sakwisé wunguné terus pada ngomong marang murid-murid sing lagi sedhih lan nangis.</w:t>
      </w:r>
    </w:p>
    <w:p w14:paraId="0929B4CB" w14:textId="77777777" w:rsidR="00F90BDC" w:rsidRDefault="00F90BDC"/>
    <w:p w14:paraId="2009889E" w14:textId="77777777" w:rsidR="00F90BDC" w:rsidRDefault="00F90BDC">
      <w:r xmlns:w="http://schemas.openxmlformats.org/wordprocessingml/2006/main">
        <w:t xml:space="preserve">1. Carane Nemokake Pangarep-arep ing Wektu Sedhih</w:t>
      </w:r>
    </w:p>
    <w:p w14:paraId="28CAEA12" w14:textId="77777777" w:rsidR="00F90BDC" w:rsidRDefault="00F90BDC"/>
    <w:p w14:paraId="0B8271C2" w14:textId="77777777" w:rsidR="00F90BDC" w:rsidRDefault="00F90BDC">
      <w:r xmlns:w="http://schemas.openxmlformats.org/wordprocessingml/2006/main">
        <w:t xml:space="preserve">2. Kuwasané Nyeksèni wunguné Kristus</w:t>
      </w:r>
    </w:p>
    <w:p w14:paraId="2652E251" w14:textId="77777777" w:rsidR="00F90BDC" w:rsidRDefault="00F90BDC"/>
    <w:p w14:paraId="54C0F1CD" w14:textId="77777777" w:rsidR="00F90BDC" w:rsidRDefault="00F90BDC">
      <w:r xmlns:w="http://schemas.openxmlformats.org/wordprocessingml/2006/main">
        <w:t xml:space="preserve">1. Yokanan 20:1-18 - Kisah Maria Magdalena tindak menyang pasarean lan nyekseni wunguné Gusti Yésus.</w:t>
      </w:r>
    </w:p>
    <w:p w14:paraId="09091E0B" w14:textId="77777777" w:rsidR="00F90BDC" w:rsidRDefault="00F90BDC"/>
    <w:p w14:paraId="3DD233EF" w14:textId="77777777" w:rsidR="00F90BDC" w:rsidRDefault="00F90BDC">
      <w:r xmlns:w="http://schemas.openxmlformats.org/wordprocessingml/2006/main">
        <w:t xml:space="preserve">2. Rum 5:3-5 - Pangarep-arep kita marang Kristus senajan nandhang sangsara lan kasusahan.</w:t>
      </w:r>
    </w:p>
    <w:p w14:paraId="441F2A8C" w14:textId="77777777" w:rsidR="00F90BDC" w:rsidRDefault="00F90BDC"/>
    <w:p w14:paraId="7AB004B6" w14:textId="77777777" w:rsidR="00F90BDC" w:rsidRDefault="00F90BDC">
      <w:r xmlns:w="http://schemas.openxmlformats.org/wordprocessingml/2006/main">
        <w:t xml:space="preserve">MARKUS 16:11 Wong-wong sing krungu nèk Gusti Yésus urip lan wis didelok, terus pada </w:t>
      </w:r>
      <w:r xmlns:w="http://schemas.openxmlformats.org/wordprocessingml/2006/main">
        <w:lastRenderedPageBreak xmlns:w="http://schemas.openxmlformats.org/wordprocessingml/2006/main"/>
      </w:r>
      <w:r xmlns:w="http://schemas.openxmlformats.org/wordprocessingml/2006/main">
        <w:t xml:space="preserve">ora pretyaya.</w:t>
      </w:r>
    </w:p>
    <w:p w14:paraId="4DB1C1BD" w14:textId="77777777" w:rsidR="00F90BDC" w:rsidRDefault="00F90BDC"/>
    <w:p w14:paraId="376240CF" w14:textId="77777777" w:rsidR="00F90BDC" w:rsidRDefault="00F90BDC">
      <w:r xmlns:w="http://schemas.openxmlformats.org/wordprocessingml/2006/main">
        <w:t xml:space="preserve">Wacana iki nyritakaké bab kafir wong wadon sing wis weruh Gusti Yésus urip sawisé patangen.</w:t>
      </w:r>
    </w:p>
    <w:p w14:paraId="4F5D142C" w14:textId="77777777" w:rsidR="00F90BDC" w:rsidRDefault="00F90BDC"/>
    <w:p w14:paraId="40DBC70F" w14:textId="77777777" w:rsidR="00F90BDC" w:rsidRDefault="00F90BDC">
      <w:r xmlns:w="http://schemas.openxmlformats.org/wordprocessingml/2006/main">
        <w:t xml:space="preserve">1. Percaya marang Wunguné: Kuwasané Iman</w:t>
      </w:r>
    </w:p>
    <w:p w14:paraId="4A705394" w14:textId="77777777" w:rsidR="00F90BDC" w:rsidRDefault="00F90BDC"/>
    <w:p w14:paraId="52433965" w14:textId="77777777" w:rsidR="00F90BDC" w:rsidRDefault="00F90BDC">
      <w:r xmlns:w="http://schemas.openxmlformats.org/wordprocessingml/2006/main">
        <w:t xml:space="preserve">2. Delengen iku Percaya: Ngatasi Mamang</w:t>
      </w:r>
    </w:p>
    <w:p w14:paraId="77FDAF5B" w14:textId="77777777" w:rsidR="00F90BDC" w:rsidRDefault="00F90BDC"/>
    <w:p w14:paraId="5A3D23D4" w14:textId="77777777" w:rsidR="00F90BDC" w:rsidRDefault="00F90BDC">
      <w:r xmlns:w="http://schemas.openxmlformats.org/wordprocessingml/2006/main">
        <w:t xml:space="preserve">1. Yokanan 20:24-29 - Thomas kang ora pracaya lan kapercayan sakteruse</w:t>
      </w:r>
    </w:p>
    <w:p w14:paraId="769459E6" w14:textId="77777777" w:rsidR="00F90BDC" w:rsidRDefault="00F90BDC"/>
    <w:p w14:paraId="3449BD3F" w14:textId="77777777" w:rsidR="00F90BDC" w:rsidRDefault="00F90BDC">
      <w:r xmlns:w="http://schemas.openxmlformats.org/wordprocessingml/2006/main">
        <w:t xml:space="preserve">2. 1 Petrus 1:3-9 - Daya pangarep-arep liwat iman ing patangen</w:t>
      </w:r>
    </w:p>
    <w:p w14:paraId="0BEDFAEC" w14:textId="77777777" w:rsidR="00F90BDC" w:rsidRDefault="00F90BDC"/>
    <w:p w14:paraId="43BFEBD4" w14:textId="77777777" w:rsidR="00F90BDC" w:rsidRDefault="00F90BDC">
      <w:r xmlns:w="http://schemas.openxmlformats.org/wordprocessingml/2006/main">
        <w:t xml:space="preserve">Markus 16:12 JAV - Sawuse mangkono Panjenengane ngatingal ing rupa liyane marang wong loro, nalika padha lumaku menyang ing padesan.</w:t>
      </w:r>
    </w:p>
    <w:p w14:paraId="34C6F16B" w14:textId="77777777" w:rsidR="00F90BDC" w:rsidRDefault="00F90BDC"/>
    <w:p w14:paraId="4F2861B3" w14:textId="77777777" w:rsidR="00F90BDC" w:rsidRDefault="00F90BDC">
      <w:r xmlns:w="http://schemas.openxmlformats.org/wordprocessingml/2006/main">
        <w:t xml:space="preserve">Gusti Yesus ngatonake rong muride kanthi wujud sing beda.</w:t>
      </w:r>
    </w:p>
    <w:p w14:paraId="5B38E2F9" w14:textId="77777777" w:rsidR="00F90BDC" w:rsidRDefault="00F90BDC"/>
    <w:p w14:paraId="30684738" w14:textId="77777777" w:rsidR="00F90BDC" w:rsidRDefault="00F90BDC">
      <w:r xmlns:w="http://schemas.openxmlformats.org/wordprocessingml/2006/main">
        <w:t xml:space="preserve">1: Gusti Yesus nunggil karo kita sanajan ing jaman sing paling peteng, lan bakal ngatingal marang kita kanthi cara sing beda-beda.</w:t>
      </w:r>
    </w:p>
    <w:p w14:paraId="2B81043D" w14:textId="77777777" w:rsidR="00F90BDC" w:rsidRDefault="00F90BDC"/>
    <w:p w14:paraId="0F8C6A49" w14:textId="77777777" w:rsidR="00F90BDC" w:rsidRDefault="00F90BDC">
      <w:r xmlns:w="http://schemas.openxmlformats.org/wordprocessingml/2006/main">
        <w:t xml:space="preserve">2: Ngajèni lan ngakoni anané Yésus ing urip kita, senajan ora ketok.</w:t>
      </w:r>
    </w:p>
    <w:p w14:paraId="18D628FF" w14:textId="77777777" w:rsidR="00F90BDC" w:rsidRDefault="00F90BDC"/>
    <w:p w14:paraId="6AEF7422" w14:textId="77777777" w:rsidR="00F90BDC" w:rsidRDefault="00F90BDC">
      <w:r xmlns:w="http://schemas.openxmlformats.org/wordprocessingml/2006/main">
        <w:t xml:space="preserve">1: Matéus 28:20 - "Mulané wong-wong mau nindakké apa sing wis Dakdhawuhaké marang kowé: lan, lah, Aku tansah nunggil karo kowé, nganti tumeka ing wekasaning jaman. Amin."</w:t>
      </w:r>
    </w:p>
    <w:p w14:paraId="7F4730B6" w14:textId="77777777" w:rsidR="00F90BDC" w:rsidRDefault="00F90BDC"/>
    <w:p w14:paraId="6924B9C4" w14:textId="77777777" w:rsidR="00F90BDC" w:rsidRDefault="00F90BDC">
      <w:r xmlns:w="http://schemas.openxmlformats.org/wordprocessingml/2006/main">
        <w:t xml:space="preserve">2: Lelakone Para Rasul 1:3-13 JAV - Sawuse mangkono Panjenengane ngatingal marang wong-wong mau sawuse kasangsarane, kanthi bukti-bukti kang ora bisa disalahake, kang katon ing antarane wong-wong mau patang puluh dina, lan ngandika bab Kratoning Allah.</w:t>
      </w:r>
    </w:p>
    <w:p w14:paraId="40F77396" w14:textId="77777777" w:rsidR="00F90BDC" w:rsidRDefault="00F90BDC"/>
    <w:p w14:paraId="701A2418" w14:textId="77777777" w:rsidR="00F90BDC" w:rsidRDefault="00F90BDC">
      <w:r xmlns:w="http://schemas.openxmlformats.org/wordprocessingml/2006/main">
        <w:t xml:space="preserve">MARKUS 16:13 Wong-wong mau nuli padha lunga lan nyritakake marang wong-wong liyane, nanging padha ora ngandel.</w:t>
      </w:r>
    </w:p>
    <w:p w14:paraId="35E7AE6C" w14:textId="77777777" w:rsidR="00F90BDC" w:rsidRDefault="00F90BDC"/>
    <w:p w14:paraId="141B28E6" w14:textId="77777777" w:rsidR="00F90BDC" w:rsidRDefault="00F90BDC">
      <w:r xmlns:w="http://schemas.openxmlformats.org/wordprocessingml/2006/main">
        <w:t xml:space="preserve">Para sakabat padha ora precaya nalika padha nyritakaké bab wunguné Yésus.</w:t>
      </w:r>
    </w:p>
    <w:p w14:paraId="70FCB3DA" w14:textId="77777777" w:rsidR="00F90BDC" w:rsidRDefault="00F90BDC"/>
    <w:p w14:paraId="298CAA28" w14:textId="77777777" w:rsidR="00F90BDC" w:rsidRDefault="00F90BDC">
      <w:r xmlns:w="http://schemas.openxmlformats.org/wordprocessingml/2006/main">
        <w:t xml:space="preserve">1. Kuwasané Seksi: Carané Nyebarké Kabar Apik Senajan Wong Ragu</w:t>
      </w:r>
    </w:p>
    <w:p w14:paraId="14689308" w14:textId="77777777" w:rsidR="00F90BDC" w:rsidRDefault="00F90BDC"/>
    <w:p w14:paraId="0ADD4CDC" w14:textId="77777777" w:rsidR="00F90BDC" w:rsidRDefault="00F90BDC">
      <w:r xmlns:w="http://schemas.openxmlformats.org/wordprocessingml/2006/main">
        <w:t xml:space="preserve">2. Iman Ngluwihi Wedi: Carane Tetep Teguh ing Kapercayan</w:t>
      </w:r>
    </w:p>
    <w:p w14:paraId="66DA5B2D" w14:textId="77777777" w:rsidR="00F90BDC" w:rsidRDefault="00F90BDC"/>
    <w:p w14:paraId="61E8C395" w14:textId="77777777" w:rsidR="00F90BDC" w:rsidRDefault="00F90BDC">
      <w:r xmlns:w="http://schemas.openxmlformats.org/wordprocessingml/2006/main">
        <w:t xml:space="preserve">1. Rum 10:17 - Dadi iman asalé saka krungu, lan krungu saka pangandikané Kristus.</w:t>
      </w:r>
    </w:p>
    <w:p w14:paraId="39A41D18" w14:textId="77777777" w:rsidR="00F90BDC" w:rsidRDefault="00F90BDC"/>
    <w:p w14:paraId="67FD061F" w14:textId="77777777" w:rsidR="00F90BDC" w:rsidRDefault="00F90BDC">
      <w:r xmlns:w="http://schemas.openxmlformats.org/wordprocessingml/2006/main">
        <w:t xml:space="preserve">2. Lelakone Para Rasul 4:20 JAV - Amarga aku ora bisa ngomong apa kang wus padha dakdeleng lan dakrungu.</w:t>
      </w:r>
    </w:p>
    <w:p w14:paraId="70E0BC62" w14:textId="77777777" w:rsidR="00F90BDC" w:rsidRDefault="00F90BDC"/>
    <w:p w14:paraId="78A7F5BB" w14:textId="77777777" w:rsidR="00F90BDC" w:rsidRDefault="00F90BDC">
      <w:r xmlns:w="http://schemas.openxmlformats.org/wordprocessingml/2006/main">
        <w:t xml:space="preserve">Markus 16:14 JAV - Sawuse mangkono Panjenengane ngatingal marang sakabat sawelas, nalika lagi padha lenggah dhahar, sarta didukani marga saka ora pracaya lan wangkoting atine, amarga padha ora pracaya marang wong-wong kang wus padha ndeleng Panjenengane sawise wungu.</w:t>
      </w:r>
    </w:p>
    <w:p w14:paraId="5E8B0A22" w14:textId="77777777" w:rsidR="00F90BDC" w:rsidRDefault="00F90BDC"/>
    <w:p w14:paraId="1710964B" w14:textId="77777777" w:rsidR="00F90BDC" w:rsidRDefault="00F90BDC">
      <w:r xmlns:w="http://schemas.openxmlformats.org/wordprocessingml/2006/main">
        <w:t xml:space="preserve">Wong sawelas mau didukani merga kurang precaya marang wong-wong sing wis weruh Dèkné sakwisé ditangèkké.</w:t>
      </w:r>
    </w:p>
    <w:p w14:paraId="726269D9" w14:textId="77777777" w:rsidR="00F90BDC" w:rsidRDefault="00F90BDC"/>
    <w:p w14:paraId="4483A949" w14:textId="77777777" w:rsidR="00F90BDC" w:rsidRDefault="00F90BDC">
      <w:r xmlns:w="http://schemas.openxmlformats.org/wordprocessingml/2006/main">
        <w:t xml:space="preserve">1. Dayaning Iman: Ngatasi Kafir</w:t>
      </w:r>
    </w:p>
    <w:p w14:paraId="0A022E50" w14:textId="77777777" w:rsidR="00F90BDC" w:rsidRDefault="00F90BDC"/>
    <w:p w14:paraId="10B76FE8" w14:textId="77777777" w:rsidR="00F90BDC" w:rsidRDefault="00F90BDC">
      <w:r xmlns:w="http://schemas.openxmlformats.org/wordprocessingml/2006/main">
        <w:t xml:space="preserve">2. Pentinge Percaya marang wunguné Kristus</w:t>
      </w:r>
    </w:p>
    <w:p w14:paraId="684CDDA3" w14:textId="77777777" w:rsidR="00F90BDC" w:rsidRDefault="00F90BDC"/>
    <w:p w14:paraId="67DFA58E" w14:textId="77777777" w:rsidR="00F90BDC" w:rsidRDefault="00F90BDC">
      <w:r xmlns:w="http://schemas.openxmlformats.org/wordprocessingml/2006/main">
        <w:t xml:space="preserve">1. Ibrani 11:1-3 - Saiki iman iku jaminan saka samubarang kang diarep-arep, kapercayan bab samubarang kang ora katon. Awit saka iku wong-wong ing jaman biyen padha nampani pangalembana. Merga saka iman kita ngerti nèk jagat iki digawé saka tembungé Gusti Allah, mulané sing katon ora digawé saka barang sing katon.</w:t>
      </w:r>
    </w:p>
    <w:p w14:paraId="09DF35A5" w14:textId="77777777" w:rsidR="00F90BDC" w:rsidRDefault="00F90BDC"/>
    <w:p w14:paraId="5319B47C" w14:textId="77777777" w:rsidR="00F90BDC" w:rsidRDefault="00F90BDC">
      <w:r xmlns:w="http://schemas.openxmlformats.org/wordprocessingml/2006/main">
        <w:t xml:space="preserve">2. Yokanan 20:24-29 - Nalika Gusti Yesus rawuh, Tomas, salah sawijining sakabat rolas, kang karan Kembar, ora ana karo wong-wong mau. Mulané murid-murid liyané ngomong marang Dèkné: “Aku wis weruh Gusti.” Nanging Panjenengané banjur ngandika marang wong-wong mau, "Manawa aku ora weruh tandha paku ana ing tangané, lan aku ora nglebokaké drijiku ing bekas paku mau, lan ora nglebokaké tanganku ing lambungé, aku ora bakal ngandel." Sawise wolung dina, para sakabate padha ana ing njero maneh, lan Tomas uga ana ing kono. Senajan lawang-lawangé dikunci, Gusti Yésus terus ngadek nang tengahé lan ngomong: “Tentrem-rahayu anaa ing kowé kabèh.” Panjenengané banjur ngandika marang Tomas, "Delengen drijimu ing kéné, lan delengen tanganku; lan uncalna tanganmu, lan pasangake ing lambungku. Aja padha kafir, nanging percaya.” Tomas mangsuli, "Gusti lan Allah kawula!" Gusti Yésus terus ngomong: “Apa kowé pretyaya merga wis weruh Aku? Rahayu wong kang padha ora weruh, nanging pracaya.”</w:t>
      </w:r>
    </w:p>
    <w:p w14:paraId="1C2DE612" w14:textId="77777777" w:rsidR="00F90BDC" w:rsidRDefault="00F90BDC"/>
    <w:p w14:paraId="27DFFF08" w14:textId="77777777" w:rsidR="00F90BDC" w:rsidRDefault="00F90BDC">
      <w:r xmlns:w="http://schemas.openxmlformats.org/wordprocessingml/2006/main">
        <w:t xml:space="preserve">MARKUS 16:15 Panjenengané banjur ngandika marang wong-wong mau, "Padha menyanga ing salumahing bumi, wartakna Injil marang sakèhing titah."</w:t>
      </w:r>
    </w:p>
    <w:p w14:paraId="57479C1D" w14:textId="77777777" w:rsidR="00F90BDC" w:rsidRDefault="00F90BDC"/>
    <w:p w14:paraId="713CE5F0" w14:textId="77777777" w:rsidR="00F90BDC" w:rsidRDefault="00F90BDC">
      <w:r xmlns:w="http://schemas.openxmlformats.org/wordprocessingml/2006/main">
        <w:t xml:space="preserve">Gusti Yesus dhawuh marang para sakabate supaya nyebar Injil marang kabeh wong ing donya.</w:t>
      </w:r>
    </w:p>
    <w:p w14:paraId="484E2D7C" w14:textId="77777777" w:rsidR="00F90BDC" w:rsidRDefault="00F90BDC"/>
    <w:p w14:paraId="7A33CD47" w14:textId="77777777" w:rsidR="00F90BDC" w:rsidRDefault="00F90BDC">
      <w:r xmlns:w="http://schemas.openxmlformats.org/wordprocessingml/2006/main">
        <w:t xml:space="preserve">1. Kekuwatané Injil: Piyé Pesené Yésus Isih Penting Saiki</w:t>
      </w:r>
    </w:p>
    <w:p w14:paraId="305717D4" w14:textId="77777777" w:rsidR="00F90BDC" w:rsidRDefault="00F90BDC"/>
    <w:p w14:paraId="1839DD62" w14:textId="77777777" w:rsidR="00F90BDC" w:rsidRDefault="00F90BDC">
      <w:r xmlns:w="http://schemas.openxmlformats.org/wordprocessingml/2006/main">
        <w:t xml:space="preserve">2. Urgensi Pemuridan: Tekan Jagad Kanthi Injil</w:t>
      </w:r>
    </w:p>
    <w:p w14:paraId="7EEEC95F" w14:textId="77777777" w:rsidR="00F90BDC" w:rsidRDefault="00F90BDC"/>
    <w:p w14:paraId="29B03A5F" w14:textId="77777777" w:rsidR="00F90BDC" w:rsidRDefault="00F90BDC">
      <w:r xmlns:w="http://schemas.openxmlformats.org/wordprocessingml/2006/main">
        <w:t xml:space="preserve">1. Yesaya 6:8 Aku banjur krungu swarané Pangéran ngandika, "Sapa sing bakal Sunutus? Lan sapa sing bakal marani kita?” Aku banjur kandha, "Iki aku, kirim aku!"</w:t>
      </w:r>
    </w:p>
    <w:p w14:paraId="68BC27E6" w14:textId="77777777" w:rsidR="00F90BDC" w:rsidRDefault="00F90BDC"/>
    <w:p w14:paraId="15539725" w14:textId="77777777" w:rsidR="00F90BDC" w:rsidRDefault="00F90BDC">
      <w:r xmlns:w="http://schemas.openxmlformats.org/wordprocessingml/2006/main">
        <w:t xml:space="preserve">2. Mateus 28:19-20 JAV - Mulané padha lungaa, sakèhing bangsa padha dadia muridKu, mbaptis wong-wong mau ing asmané Sang Rama lan Sang Putra lan Sang Roh Suci, sarta padha diwulang ngestokake samubarang kang wus Dakdhawuhake marang kowé. Lan satemene Ingsun tansah nunggil karo sira nganti tumeka ing wekasaning jaman.</w:t>
      </w:r>
    </w:p>
    <w:p w14:paraId="42DA3232" w14:textId="77777777" w:rsidR="00F90BDC" w:rsidRDefault="00F90BDC"/>
    <w:p w14:paraId="47C47424" w14:textId="77777777" w:rsidR="00F90BDC" w:rsidRDefault="00F90BDC">
      <w:r xmlns:w="http://schemas.openxmlformats.org/wordprocessingml/2006/main">
        <w:t xml:space="preserve">Markus 16:16 Sapa sing pretyaya lan dibaptis bakal slamet; nanging sing sapa ora precaya bakal kaukum.</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Sapa sing pretyaya marang Gusti Yésus lan dibaptis bakal dislametké, nanging sing ora pretyaya bakal disalahké.</w:t>
      </w:r>
    </w:p>
    <w:p w14:paraId="1341981C" w14:textId="77777777" w:rsidR="00F90BDC" w:rsidRDefault="00F90BDC"/>
    <w:p w14:paraId="56753540" w14:textId="77777777" w:rsidR="00F90BDC" w:rsidRDefault="00F90BDC">
      <w:r xmlns:w="http://schemas.openxmlformats.org/wordprocessingml/2006/main">
        <w:t xml:space="preserve">1. Pentinge iman lan baptis ing kawilujengan kita</w:t>
      </w:r>
    </w:p>
    <w:p w14:paraId="6988B23D" w14:textId="77777777" w:rsidR="00F90BDC" w:rsidRDefault="00F90BDC"/>
    <w:p w14:paraId="3C2AADC5" w14:textId="77777777" w:rsidR="00F90BDC" w:rsidRDefault="00F90BDC">
      <w:r xmlns:w="http://schemas.openxmlformats.org/wordprocessingml/2006/main">
        <w:t xml:space="preserve">2. Akibaté ora pretyaya marang Gusti Yésus</w:t>
      </w:r>
    </w:p>
    <w:p w14:paraId="4C592FB7" w14:textId="77777777" w:rsidR="00F90BDC" w:rsidRDefault="00F90BDC"/>
    <w:p w14:paraId="14884E75" w14:textId="77777777" w:rsidR="00F90BDC" w:rsidRDefault="00F90BDC">
      <w:r xmlns:w="http://schemas.openxmlformats.org/wordprocessingml/2006/main">
        <w:t xml:space="preserve">1. Rum 10:9-10 - "Yen kanthi tutuk sampeyan ngakoni yen Gusti Yesus iku Gusti lan ing atimu pracaya yen Gusti Allah mungokake Panjenengane saka ing antarane wong mati, sampeyan bakal kapitulungan rahayu. nganggo cangkem wong ngakoni lan dislametaké."</w:t>
      </w:r>
    </w:p>
    <w:p w14:paraId="4C36A336" w14:textId="77777777" w:rsidR="00F90BDC" w:rsidRDefault="00F90BDC"/>
    <w:p w14:paraId="67203E1C" w14:textId="77777777" w:rsidR="00F90BDC" w:rsidRDefault="00F90BDC">
      <w:r xmlns:w="http://schemas.openxmlformats.org/wordprocessingml/2006/main">
        <w:t xml:space="preserve">2. Efesus 2:8-9 - "Amarga marga saka sih-rahmat kowe padha kapitulungan rahayu marga saka pracaya. Lan iki dudu pakaryanmu dhewe, nanging peparinge Gusti Allah, dudu jalaraning panggawe, supaya aja ana wong kang gumunggung."</w:t>
      </w:r>
    </w:p>
    <w:p w14:paraId="5AFB9CCD" w14:textId="77777777" w:rsidR="00F90BDC" w:rsidRDefault="00F90BDC"/>
    <w:p w14:paraId="01BB3C25" w14:textId="77777777" w:rsidR="00F90BDC" w:rsidRDefault="00F90BDC">
      <w:r xmlns:w="http://schemas.openxmlformats.org/wordprocessingml/2006/main">
        <w:t xml:space="preserve">Markus 16:17 Lan pratandha iki bakal mèlu wong sing pracaya; Ing jenengku bakal padha nundhung dhemit; bakal padha guneman nganggo basa anyar;</w:t>
      </w:r>
    </w:p>
    <w:p w14:paraId="06FEF87D" w14:textId="77777777" w:rsidR="00F90BDC" w:rsidRDefault="00F90BDC"/>
    <w:p w14:paraId="7E8F8ADB" w14:textId="77777777" w:rsidR="00F90BDC" w:rsidRDefault="00F90BDC">
      <w:r xmlns:w="http://schemas.openxmlformats.org/wordprocessingml/2006/main">
        <w:t xml:space="preserve">Wacana iki nyritakaké pratandha-pratandha sing bakal mèlu wong-wong sing percaya ing asmané Yésus, kayata nundhung sétan lan ngomong nganggo basa anyar.</w:t>
      </w:r>
    </w:p>
    <w:p w14:paraId="63CEF446" w14:textId="77777777" w:rsidR="00F90BDC" w:rsidRDefault="00F90BDC"/>
    <w:p w14:paraId="157E14BF" w14:textId="77777777" w:rsidR="00F90BDC" w:rsidRDefault="00F90BDC">
      <w:r xmlns:w="http://schemas.openxmlformats.org/wordprocessingml/2006/main">
        <w:t xml:space="preserve">1. Daya Iman: Mbukak Kunci Ajaib ing Urip Kita</w:t>
      </w:r>
    </w:p>
    <w:p w14:paraId="20EEABC5" w14:textId="77777777" w:rsidR="00F90BDC" w:rsidRDefault="00F90BDC"/>
    <w:p w14:paraId="7F4069DF" w14:textId="77777777" w:rsidR="00F90BDC" w:rsidRDefault="00F90BDC">
      <w:r xmlns:w="http://schemas.openxmlformats.org/wordprocessingml/2006/main">
        <w:t xml:space="preserve">2. Tandha-tandha lan Kaelokan: Mbukak Alam Ghaib</w:t>
      </w:r>
    </w:p>
    <w:p w14:paraId="652A90E3" w14:textId="77777777" w:rsidR="00F90BDC" w:rsidRDefault="00F90BDC"/>
    <w:p w14:paraId="2D053E7D" w14:textId="77777777" w:rsidR="00F90BDC" w:rsidRDefault="00F90BDC">
      <w:r xmlns:w="http://schemas.openxmlformats.org/wordprocessingml/2006/main">
        <w:t xml:space="preserve">1. Lukas 10:17-20 - Gusti Yesus dhawuh marang para sakabate supaya nundhung dhemit nganggo asmane.</w:t>
      </w:r>
    </w:p>
    <w:p w14:paraId="3D3B1C13" w14:textId="77777777" w:rsidR="00F90BDC" w:rsidRDefault="00F90BDC"/>
    <w:p w14:paraId="1FB0D680" w14:textId="77777777" w:rsidR="00F90BDC" w:rsidRDefault="00F90BDC">
      <w:r xmlns:w="http://schemas.openxmlformats.org/wordprocessingml/2006/main">
        <w:t xml:space="preserve">2. Lelakone Para Rasul 2:1-4 - Para sakabat padha guneman nganggo basa anyar sawise kapenuhan ing Roh Suci</w:t>
      </w:r>
    </w:p>
    <w:p w14:paraId="5E21BEEB" w14:textId="77777777" w:rsidR="00F90BDC" w:rsidRDefault="00F90BDC"/>
    <w:p w14:paraId="4FA63614" w14:textId="77777777" w:rsidR="00F90BDC" w:rsidRDefault="00F90BDC">
      <w:r xmlns:w="http://schemas.openxmlformats.org/wordprocessingml/2006/main">
        <w:t xml:space="preserve">Markus 16:18 Bakal padha nyekel ula; lan yen padha ngombe apa-apa sing bisa mateni, iku ora bakal cilaka wong; wong lara bakal numpangi tangan, temah bakal mari.</w:t>
      </w:r>
    </w:p>
    <w:p w14:paraId="36758F02" w14:textId="77777777" w:rsidR="00F90BDC" w:rsidRDefault="00F90BDC"/>
    <w:p w14:paraId="56FC0F39" w14:textId="77777777" w:rsidR="00F90BDC" w:rsidRDefault="00F90BDC">
      <w:r xmlns:w="http://schemas.openxmlformats.org/wordprocessingml/2006/main">
        <w:t xml:space="preserve">Yésus janji nèk wong-wong sing ngetutké dhèwèké bakal nduwèni pangayoman gaib saka karusakan, lan isa nambani wong lara.</w:t>
      </w:r>
    </w:p>
    <w:p w14:paraId="1EE0F332" w14:textId="77777777" w:rsidR="00F90BDC" w:rsidRDefault="00F90BDC"/>
    <w:p w14:paraId="36DE97D0" w14:textId="77777777" w:rsidR="00F90BDC" w:rsidRDefault="00F90BDC">
      <w:r xmlns:w="http://schemas.openxmlformats.org/wordprocessingml/2006/main">
        <w:t xml:space="preserve">1. Percaya marang Janjiné Kristus: Kuwasané Iman</w:t>
      </w:r>
    </w:p>
    <w:p w14:paraId="1472C774" w14:textId="77777777" w:rsidR="00F90BDC" w:rsidRDefault="00F90BDC"/>
    <w:p w14:paraId="125A6C29" w14:textId="77777777" w:rsidR="00F90BDC" w:rsidRDefault="00F90BDC">
      <w:r xmlns:w="http://schemas.openxmlformats.org/wordprocessingml/2006/main">
        <w:t xml:space="preserve">2. Ngatasi Wedi lan Mamang: Nalika sampeyan ora duwe apa-apa kanggo ilang</w:t>
      </w:r>
    </w:p>
    <w:p w14:paraId="31F40B28" w14:textId="77777777" w:rsidR="00F90BDC" w:rsidRDefault="00F90BDC"/>
    <w:p w14:paraId="7A5CC216" w14:textId="77777777" w:rsidR="00F90BDC" w:rsidRDefault="00F90BDC">
      <w:r xmlns:w="http://schemas.openxmlformats.org/wordprocessingml/2006/main">
        <w:t xml:space="preserve">1. Filipi 4:13 - "Aku bisa nindakake samubarang kabeh lumantar Panjenengane sing nguatake aku."</w:t>
      </w:r>
    </w:p>
    <w:p w14:paraId="538ECDE9" w14:textId="77777777" w:rsidR="00F90BDC" w:rsidRDefault="00F90BDC"/>
    <w:p w14:paraId="287E50AB" w14:textId="77777777" w:rsidR="00F90BDC" w:rsidRDefault="00F90BDC">
      <w:r xmlns:w="http://schemas.openxmlformats.org/wordprocessingml/2006/main">
        <w:t xml:space="preserve">2. Ibrani 11: 1- "Saiki iman minangka jaminan saka apa sing diarep-arep, lan yakin marang samubarang sing ora katon."</w:t>
      </w:r>
    </w:p>
    <w:p w14:paraId="10E96E9D" w14:textId="77777777" w:rsidR="00F90BDC" w:rsidRDefault="00F90BDC"/>
    <w:p w14:paraId="6645433E" w14:textId="77777777" w:rsidR="00F90BDC" w:rsidRDefault="00F90BDC">
      <w:r xmlns:w="http://schemas.openxmlformats.org/wordprocessingml/2006/main">
        <w:t xml:space="preserve">Markus 16:19 Sawisé Gusti ngandika marang wong-wong mau, Panjenengané kaangkat menyang swarga, banjur lenggah ing tengené Gusti Allah.</w:t>
      </w:r>
    </w:p>
    <w:p w14:paraId="0A3182EF" w14:textId="77777777" w:rsidR="00F90BDC" w:rsidRDefault="00F90BDC"/>
    <w:p w14:paraId="2878C366" w14:textId="77777777" w:rsidR="00F90BDC" w:rsidRDefault="00F90BDC">
      <w:r xmlns:w="http://schemas.openxmlformats.org/wordprocessingml/2006/main">
        <w:t xml:space="preserve">Gusti Yesus minggah ing swarga lan lenggah ing sisih tengen Gusti Allah.</w:t>
      </w:r>
    </w:p>
    <w:p w14:paraId="3BECD8DA" w14:textId="77777777" w:rsidR="00F90BDC" w:rsidRDefault="00F90BDC"/>
    <w:p w14:paraId="0847F0E6" w14:textId="77777777" w:rsidR="00F90BDC" w:rsidRDefault="00F90BDC">
      <w:r xmlns:w="http://schemas.openxmlformats.org/wordprocessingml/2006/main">
        <w:t xml:space="preserve">1: Kita tansah bisa ngandelake janjine Gusti Yesus, lan dheweke lenggah ing sisih tengene Gusti Allah.</w:t>
      </w:r>
    </w:p>
    <w:p w14:paraId="4AF168E4" w14:textId="77777777" w:rsidR="00F90BDC" w:rsidRDefault="00F90BDC"/>
    <w:p w14:paraId="2A51DBA8" w14:textId="77777777" w:rsidR="00F90BDC" w:rsidRDefault="00F90BDC">
      <w:r xmlns:w="http://schemas.openxmlformats.org/wordprocessingml/2006/main">
        <w:t xml:space="preserve">2: Kita isa nduwé panglipur lan pangarep-arep nèk Yésus nunggil karo kita lan dhèwèké kuwi tangané tengené Gusti Allah.</w:t>
      </w:r>
    </w:p>
    <w:p w14:paraId="216473EE" w14:textId="77777777" w:rsidR="00F90BDC" w:rsidRDefault="00F90BDC"/>
    <w:p w14:paraId="25C03845" w14:textId="77777777" w:rsidR="00F90BDC" w:rsidRDefault="00F90BDC">
      <w:r xmlns:w="http://schemas.openxmlformats.org/wordprocessingml/2006/main">
        <w:t xml:space="preserve">1: Lelakone Para Rasul 1:9-11 JAV - Gusti Yesus kapundhut ing méga lan lenggah ing satengené Gusti Allah.</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Efesus 1:19-23 - Gusti Allah wus mungokake Sang Kristus saka ing antarane wong mati lan lenggah ing sisih tengene ana ing swarga.</w:t>
      </w:r>
    </w:p>
    <w:p w14:paraId="3482489A" w14:textId="77777777" w:rsidR="00F90BDC" w:rsidRDefault="00F90BDC"/>
    <w:p w14:paraId="052813D7" w14:textId="77777777" w:rsidR="00F90BDC" w:rsidRDefault="00F90BDC">
      <w:r xmlns:w="http://schemas.openxmlformats.org/wordprocessingml/2006/main">
        <w:t xml:space="preserve">Markus 16:20 JAV - Wong-wong mau banjur padha mangkat lan martakake ing ngendi-endi, Gusti nunggil karo wong-wong mau, sarta nguwatake pangandikane kanthi pratandha-pratandha. Amin.</w:t>
      </w:r>
    </w:p>
    <w:p w14:paraId="6D8DD50D" w14:textId="77777777" w:rsidR="00F90BDC" w:rsidRDefault="00F90BDC"/>
    <w:p w14:paraId="75334B88" w14:textId="77777777" w:rsidR="00F90BDC" w:rsidRDefault="00F90BDC">
      <w:r xmlns:w="http://schemas.openxmlformats.org/wordprocessingml/2006/main">
        <w:t xml:space="preserve">Para sakabat padha lunga lan martakaké ing ngendi-endi, lan Gusti makarya bebarengan karo wong-wong mau lan ngonfirmasi pangandikane kanthi mukjijat.</w:t>
      </w:r>
    </w:p>
    <w:p w14:paraId="4BE58B54" w14:textId="77777777" w:rsidR="00F90BDC" w:rsidRDefault="00F90BDC"/>
    <w:p w14:paraId="401EF726" w14:textId="77777777" w:rsidR="00F90BDC" w:rsidRDefault="00F90BDC">
      <w:r xmlns:w="http://schemas.openxmlformats.org/wordprocessingml/2006/main">
        <w:t xml:space="preserve">1. "Kuwasane Sabda Jahwéh: Martakaké Kanthi Panguwasa"</w:t>
      </w:r>
    </w:p>
    <w:p w14:paraId="7EFC3A47" w14:textId="77777777" w:rsidR="00F90BDC" w:rsidRDefault="00F90BDC"/>
    <w:p w14:paraId="2D54AEF4" w14:textId="77777777" w:rsidR="00F90BDC" w:rsidRDefault="00F90BDC">
      <w:r xmlns:w="http://schemas.openxmlformats.org/wordprocessingml/2006/main">
        <w:t xml:space="preserve">2. "Sifat Ajaib saka Karya Gusti"</w:t>
      </w:r>
    </w:p>
    <w:p w14:paraId="24C8958B" w14:textId="77777777" w:rsidR="00F90BDC" w:rsidRDefault="00F90BDC"/>
    <w:p w14:paraId="3E1DB33D" w14:textId="77777777" w:rsidR="00F90BDC" w:rsidRDefault="00F90BDC">
      <w:r xmlns:w="http://schemas.openxmlformats.org/wordprocessingml/2006/main">
        <w:t xml:space="preserve">1. Lelakone Para Rasul 10:38-38 JAV - “Kadospundi Gusti Allah njebadi Gusti Yesus saking Nasaret kanthi Roh Suci lan kanthi pangwaos, ingkang lumampah nindakaken kasaenan saha marasaken sadaya tiyang ingkang katindhes dening Iblis, awit Gusti Allah nunggil kaliyan Panjenenganipun.”</w:t>
      </w:r>
    </w:p>
    <w:p w14:paraId="1471F86A" w14:textId="77777777" w:rsidR="00F90BDC" w:rsidRDefault="00F90BDC"/>
    <w:p w14:paraId="7353B865" w14:textId="77777777" w:rsidR="00F90BDC" w:rsidRDefault="00F90BDC">
      <w:r xmlns:w="http://schemas.openxmlformats.org/wordprocessingml/2006/main">
        <w:t xml:space="preserve">2. Rum 15:19 - “Srana pangwasané pratandha lan mukjijat-mukjijat, marga saka kuwasané Rohé Gusti Allah, supaya saka Yérusalèm lan ing sakiwa-tengené nganti tekan Ilirikum, aku wis nindakaké pelayanan Injilé Kristus.”</w:t>
      </w:r>
    </w:p>
    <w:p w14:paraId="6DD5FC3D" w14:textId="77777777" w:rsidR="00F90BDC" w:rsidRDefault="00F90BDC"/>
    <w:p w14:paraId="0EFF98F2" w14:textId="77777777" w:rsidR="00F90BDC" w:rsidRDefault="00F90BDC">
      <w:r xmlns:w="http://schemas.openxmlformats.org/wordprocessingml/2006/main">
        <w:t xml:space="preserve">Lukas 1 nyetel panggung kanggo laire Yesus, nyritakake kahanan mukjizat ing saubengé laire Yohanes Pembaptis lan Yésus, kaya sing diramalaké déning malaékat.</w:t>
      </w:r>
    </w:p>
    <w:p w14:paraId="7E9B3BC0" w14:textId="77777777" w:rsidR="00F90BDC" w:rsidRDefault="00F90BDC"/>
    <w:p w14:paraId="24502BAA" w14:textId="77777777" w:rsidR="00F90BDC" w:rsidRDefault="00F90BDC">
      <w:r xmlns:w="http://schemas.openxmlformats.org/wordprocessingml/2006/main">
        <w:t xml:space="preserve">Paragraf 1: Bab kasebut diwiwiti kanthi Lukas njelasake tujuane nulis crita iki marang Teofilus, kanthi njamin dheweke adhedhasar penyelidikan sing ati-ati lan laporan saksi mata (Lukas 1:1-4). Banjur pindhah menyang acara sadurunge Yesus lair, diwiwiti saka Zakharia lan Elisabet sing mursid nanging ora duwe anak. Nalika Zakharia ngladèni ing Padaleman Suci, ana malaékat teka lan kandha nèk senajan wis tuwa, dhèwèké bakal duwé anak lanang sing jenengé Yohanes, sing bakal nyiapké wong-wong kanggo rawuhé Gusti. Zakharia mangu-mangu amarga wis tuwa lan bisu nganti kedadeyan kasebut </w:t>
      </w:r>
      <w:r xmlns:w="http://schemas.openxmlformats.org/wordprocessingml/2006/main">
        <w:lastRenderedPageBreak xmlns:w="http://schemas.openxmlformats.org/wordprocessingml/2006/main"/>
      </w:r>
      <w:r xmlns:w="http://schemas.openxmlformats.org/wordprocessingml/2006/main">
        <w:t xml:space="preserve">(Lukas 1:5-25).</w:t>
      </w:r>
    </w:p>
    <w:p w14:paraId="32A7D66D" w14:textId="77777777" w:rsidR="00F90BDC" w:rsidRDefault="00F90BDC"/>
    <w:p w14:paraId="6BD9D9E1" w14:textId="77777777" w:rsidR="00F90BDC" w:rsidRDefault="00F90BDC">
      <w:r xmlns:w="http://schemas.openxmlformats.org/wordprocessingml/2006/main">
        <w:t xml:space="preserve">Paragraf 2: Nem sasi sabanjure, Malaekat Gabriel nekani Maryam ing Nasaret lan ngumumake dheweke bakal ngandheg liwat Roh Suci nglairake anak lanang jenenge Yesus sing bakal dadi Putrane Gusti Allah Kang Mahaluhur, maringake dhampare Sang Prabu Dawud, ramane, mrentah marang turune Yakub ing salawas-lawase Kratoning Allah ora bakal ana pungkasan. Merga bingung karo salam iki lan mikir apa jenis salam iki, Maryam takon kepiye carane iki bisa kedadeyan amarga dheweke isih prawan. Gabriel nerangake manawa ora ana sing mokal karo Gusti Allah. Maryam kanthi andhap asor kandha, ”Aku iki peladèné Gusti, muga-muga tembungmu kayektènan.” ( Lukas 1:26-38 ).</w:t>
      </w:r>
    </w:p>
    <w:p w14:paraId="1F88751E" w14:textId="77777777" w:rsidR="00F90BDC" w:rsidRDefault="00F90BDC"/>
    <w:p w14:paraId="5101B46C" w14:textId="77777777" w:rsidR="00F90BDC" w:rsidRDefault="00F90BDC">
      <w:r xmlns:w="http://schemas.openxmlformats.org/wordprocessingml/2006/main">
        <w:t xml:space="preserve">Paragraf 3: Sakwisé wara-wara iki, Maryam marani Elisabet sanak keluargané sing lagi ngandut Yohanes. Nalika Elisabet midhanget salamipun Maryam bayi ingkang kapenuhan ing guwa-garba ingkang kapenuhan Roh Suci kaberkahan ing antawisipun para wanita, menapa keparenga kula ibu, Gusti kawula enggal rawuh dhateng kula, nalika salam panjenengan tekan ing kuping bayi guwa-garba gumujeng binerkahan pitados bilih pangandikanipun Gusti badhe kaleksanan. ( Lukas 1:39-56 ). Sauntara iku, wektu Elisabet nglairake anak lanang tangga-tangga sanak-sedulure krungu Gusti Allah ngetokna welas asih, bungah-bungah ing dina kang kaping wolu, bocah tetak arep dijenengi sawise bapak Zakharia ibune matur, "Ora! Wong iku kudu diarani Yohanes." Padha ngandika ana siji antarane sederek wis jeneng digawe pratandha golek apa wanted nelpon takon nulis tablet wrote "Jenenge Yohanes." Kabeh padha gumun lan padha gumun ilat-ilat kang kabukak, banjur padha ngucapake puji marang Gusti Allah, para tangga teparone padha gumun ing pagunungan Yudea, wong-wong padha rembugan bab iku mau kabeh wong kang padha krungu lan takon: “Banjur bakal dadi apa bocah iku?” Kanggo tangan Gusti karo wong rama Zakharia kapenuhan Roh Suci medhar wangsit prediksi mangsa pelayanan putra pungkasan ayat ngemot song memuji dikenal Benediktus laying metu rencana Allah kawilujengan Israel kalebu peran putra play Herald Mesias (Lukas 1:57-80).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Lukas 1:1 JAV - Amarga akeh wong kang padha mbudidaya ngaturake prekara-prekara kang kaprecaya ana ing antarane kita.</w:t>
      </w:r>
    </w:p>
    <w:p w14:paraId="6AAF2763" w14:textId="77777777" w:rsidR="00F90BDC" w:rsidRDefault="00F90BDC"/>
    <w:p w14:paraId="5C86ED4F" w14:textId="77777777" w:rsidR="00F90BDC" w:rsidRDefault="00F90BDC">
      <w:r xmlns:w="http://schemas.openxmlformats.org/wordprocessingml/2006/main">
        <w:t xml:space="preserve">Wacana iki minangka pambuka kanggo Injil Lukas, sing nerangake manawa akeh wong sing nganggep awake dhewe nyathet piwulang Yesus sing paling akeh ditampa.</w:t>
      </w:r>
    </w:p>
    <w:p w14:paraId="3F4AE291" w14:textId="77777777" w:rsidR="00F90BDC" w:rsidRDefault="00F90BDC"/>
    <w:p w14:paraId="36E2999C" w14:textId="77777777" w:rsidR="00F90BDC" w:rsidRDefault="00F90BDC">
      <w:r xmlns:w="http://schemas.openxmlformats.org/wordprocessingml/2006/main">
        <w:t xml:space="preserve">1. Gusti Allah nimbali kita dadi pramugari sing setya marang pangandikane, lan kanthi setya nyathet piwulange Gusti </w:t>
      </w:r>
      <w:r xmlns:w="http://schemas.openxmlformats.org/wordprocessingml/2006/main">
        <w:lastRenderedPageBreak xmlns:w="http://schemas.openxmlformats.org/wordprocessingml/2006/main"/>
      </w:r>
      <w:r xmlns:w="http://schemas.openxmlformats.org/wordprocessingml/2006/main">
        <w:t xml:space="preserve">Yesus sing ditampa dening Gréja.</w:t>
      </w:r>
    </w:p>
    <w:p w14:paraId="2E2BD3B5" w14:textId="77777777" w:rsidR="00F90BDC" w:rsidRDefault="00F90BDC"/>
    <w:p w14:paraId="62659F05" w14:textId="77777777" w:rsidR="00F90BDC" w:rsidRDefault="00F90BDC">
      <w:r xmlns:w="http://schemas.openxmlformats.org/wordprocessingml/2006/main">
        <w:t xml:space="preserve">2. Martakake Injil Yesus Kristus minangka tanggung jawab sing penting, lan kita kudu njupuk langkah-langkah kanggo mesthekake yen Injil kasebut disebarake kanthi akurat karo generasi sabanjure.</w:t>
      </w:r>
    </w:p>
    <w:p w14:paraId="6F925B9B" w14:textId="77777777" w:rsidR="00F90BDC" w:rsidRDefault="00F90BDC"/>
    <w:p w14:paraId="5CD12C83" w14:textId="77777777" w:rsidR="00F90BDC" w:rsidRDefault="00F90BDC">
      <w:r xmlns:w="http://schemas.openxmlformats.org/wordprocessingml/2006/main">
        <w:t xml:space="preserve">1. Matius 28:19-20 - Mulané padha lungaa, sakèhé bangsa padha dadia muridKu, mbaptis wong-wong mau ing asmané Sang Rama lan Sang Putra lan Sang Roh Suci, sarta padha diwulang ngestokake samubarang kang wus Dakdhawuhake marang kowé.</w:t>
      </w:r>
    </w:p>
    <w:p w14:paraId="5FA58A4F" w14:textId="77777777" w:rsidR="00F90BDC" w:rsidRDefault="00F90BDC"/>
    <w:p w14:paraId="6CB7E80A" w14:textId="77777777" w:rsidR="00F90BDC" w:rsidRDefault="00F90BDC">
      <w:r xmlns:w="http://schemas.openxmlformats.org/wordprocessingml/2006/main">
        <w:t xml:space="preserve">2. 2 Timotius 3:16-17 JAV - Sakabehing Kitab Suci iku kadhawuhake dening Gusti Allah lan migunani kanggo mulang, kanggo nggegirisi, mbenerake lan nglatih ing bab kabeneran, supaya abdine Gusti Allah iku kacukupan kanggo saben panggawe becik.</w:t>
      </w:r>
    </w:p>
    <w:p w14:paraId="664DC4B0" w14:textId="77777777" w:rsidR="00F90BDC" w:rsidRDefault="00F90BDC"/>
    <w:p w14:paraId="507F73EC" w14:textId="77777777" w:rsidR="00F90BDC" w:rsidRDefault="00F90BDC">
      <w:r xmlns:w="http://schemas.openxmlformats.org/wordprocessingml/2006/main">
        <w:t xml:space="preserve">LUKAS 1:2 Kayadene wong-wong mau padha masrahake marang kita, kang wiwit wiwitan padha dadi seksi lan ngladeni pangandika;</w:t>
      </w:r>
    </w:p>
    <w:p w14:paraId="448EF25C" w14:textId="77777777" w:rsidR="00F90BDC" w:rsidRDefault="00F90BDC"/>
    <w:p w14:paraId="3AF49428" w14:textId="77777777" w:rsidR="00F90BDC" w:rsidRDefault="00F90BDC">
      <w:r xmlns:w="http://schemas.openxmlformats.org/wordprocessingml/2006/main">
        <w:t xml:space="preserve">Wacana iki nggambarake sumber Injil minangka saksi lan menteri saka tembung kasebut.</w:t>
      </w:r>
    </w:p>
    <w:p w14:paraId="53E4891D" w14:textId="77777777" w:rsidR="00F90BDC" w:rsidRDefault="00F90BDC"/>
    <w:p w14:paraId="016CFB6D" w14:textId="77777777" w:rsidR="00F90BDC" w:rsidRDefault="00F90BDC">
      <w:r xmlns:w="http://schemas.openxmlformats.org/wordprocessingml/2006/main">
        <w:t xml:space="preserve">1. Pentinge ngetutake Sabda Jahwéh kaya sing dicethakaké ana ing Injil.</w:t>
      </w:r>
    </w:p>
    <w:p w14:paraId="4CF62890" w14:textId="77777777" w:rsidR="00F90BDC" w:rsidRDefault="00F90BDC"/>
    <w:p w14:paraId="1A7EFD59" w14:textId="77777777" w:rsidR="00F90BDC" w:rsidRDefault="00F90BDC">
      <w:r xmlns:w="http://schemas.openxmlformats.org/wordprocessingml/2006/main">
        <w:t xml:space="preserve">2. Kekuwatan paseksen lan perane ing transmisi iman.</w:t>
      </w:r>
    </w:p>
    <w:p w14:paraId="14CA06E4" w14:textId="77777777" w:rsidR="00F90BDC" w:rsidRDefault="00F90BDC"/>
    <w:p w14:paraId="25771E37" w14:textId="77777777" w:rsidR="00F90BDC" w:rsidRDefault="00F90BDC">
      <w:r xmlns:w="http://schemas.openxmlformats.org/wordprocessingml/2006/main">
        <w:t xml:space="preserve">1. Yokanan 14:26 - "Nanging Juru Pitulung, yaiku Roh Suci, sing bakal diutus dening Sang Rama atas jenengku, Panjenengane bakal mulangake samubarang kabeh marang kowe lan ngelingi kabeh sing wis Dakdhawuhake marang kowe."</w:t>
      </w:r>
    </w:p>
    <w:p w14:paraId="65CEDF19" w14:textId="77777777" w:rsidR="00F90BDC" w:rsidRDefault="00F90BDC"/>
    <w:p w14:paraId="4C51A7FC" w14:textId="77777777" w:rsidR="00F90BDC" w:rsidRDefault="00F90BDC">
      <w:r xmlns:w="http://schemas.openxmlformats.org/wordprocessingml/2006/main">
        <w:t xml:space="preserve">2. Lelakone Para Rasul 1:8 - "Nanging kowe bakal padha tampa panguwasa samangsa Roh Suci wis tumedhak marang kowe, lan kowe bakal padha dadi seksiku ana ing Yerusalem lan ing satanah Yudea lan Samaria, tuwin nganti tekan ing salumahing bumi."</w:t>
      </w:r>
    </w:p>
    <w:p w14:paraId="73A64995" w14:textId="77777777" w:rsidR="00F90BDC" w:rsidRDefault="00F90BDC"/>
    <w:p w14:paraId="4D61CD91" w14:textId="77777777" w:rsidR="00F90BDC" w:rsidRDefault="00F90BDC">
      <w:r xmlns:w="http://schemas.openxmlformats.org/wordprocessingml/2006/main">
        <w:t xml:space="preserve">Lukas 1:3 JAV - Aku uga karsaa, awit saka wiwitan mula wus padha ngreti sakabehe samubarang kabeh, mula aku nulis kanthi urut marang kowe, dhuh Teofilus kang agung.</w:t>
      </w:r>
    </w:p>
    <w:p w14:paraId="3C181801" w14:textId="77777777" w:rsidR="00F90BDC" w:rsidRDefault="00F90BDC"/>
    <w:p w14:paraId="035DC086" w14:textId="77777777" w:rsidR="00F90BDC" w:rsidRDefault="00F90BDC">
      <w:r xmlns:w="http://schemas.openxmlformats.org/wordprocessingml/2006/main">
        <w:t xml:space="preserve">Penulis nduweni pangerten sing sampurna babagan kabeh perkara lan pengin nuduhake ing bentuk laporan tertulis marang Theophilus.</w:t>
      </w:r>
    </w:p>
    <w:p w14:paraId="3EAF8635" w14:textId="77777777" w:rsidR="00F90BDC" w:rsidRDefault="00F90BDC"/>
    <w:p w14:paraId="6EBC7B90" w14:textId="77777777" w:rsidR="00F90BDC" w:rsidRDefault="00F90BDC">
      <w:r xmlns:w="http://schemas.openxmlformats.org/wordprocessingml/2006/main">
        <w:t xml:space="preserve">1. Ngerti Kersane Gusti: Cara Ngerti Pangerten Sampurna</w:t>
      </w:r>
    </w:p>
    <w:p w14:paraId="4FDD3B1F" w14:textId="77777777" w:rsidR="00F90BDC" w:rsidRDefault="00F90BDC"/>
    <w:p w14:paraId="7531FF2E" w14:textId="77777777" w:rsidR="00F90BDC" w:rsidRDefault="00F90BDC">
      <w:r xmlns:w="http://schemas.openxmlformats.org/wordprocessingml/2006/main">
        <w:t xml:space="preserve">2. Dadi Teofilus sing Apik: Apa Tegese Urip Selaras karo Jeneng kasebut</w:t>
      </w:r>
    </w:p>
    <w:p w14:paraId="1A178FA2" w14:textId="77777777" w:rsidR="00F90BDC" w:rsidRDefault="00F90BDC"/>
    <w:p w14:paraId="14EE0083" w14:textId="77777777" w:rsidR="00F90BDC" w:rsidRDefault="00F90BDC">
      <w:r xmlns:w="http://schemas.openxmlformats.org/wordprocessingml/2006/main">
        <w:t xml:space="preserve">1. Wulang Bebasan 3:5-6 - Kumandela marang Pangeran Yehuwah klawan gumolonging atimu, lan aja ngendelake pangertenmu dhewe; ing sakehing lakumu padha ngakonana marang Panjenengane, lan Panjenengane bakal ndhatengake dalanmu.</w:t>
      </w:r>
    </w:p>
    <w:p w14:paraId="09966015" w14:textId="77777777" w:rsidR="00F90BDC" w:rsidRDefault="00F90BDC"/>
    <w:p w14:paraId="68F0CBD6" w14:textId="77777777" w:rsidR="00F90BDC" w:rsidRDefault="00F90BDC">
      <w:r xmlns:w="http://schemas.openxmlformats.org/wordprocessingml/2006/main">
        <w:t xml:space="preserve">2. Yakobus 1:5-10 JAV - Manawa ana panunggalanmu kang kekurangan kawicaksanan, nyuwuna marang Gusti Allah, kang maringi sih-rahmat marang kabeh wong tanpa cacad, temah bakal kaparingan.</w:t>
      </w:r>
    </w:p>
    <w:p w14:paraId="78C8B225" w14:textId="77777777" w:rsidR="00F90BDC" w:rsidRDefault="00F90BDC"/>
    <w:p w14:paraId="46673ABD" w14:textId="77777777" w:rsidR="00F90BDC" w:rsidRDefault="00F90BDC">
      <w:r xmlns:w="http://schemas.openxmlformats.org/wordprocessingml/2006/main">
        <w:t xml:space="preserve">Lukas 1:4 JAV - supaya kowe bisa nyumurupi satemene prekara-prekara sing wis diwulangake marang kowe.</w:t>
      </w:r>
    </w:p>
    <w:p w14:paraId="014543E6" w14:textId="77777777" w:rsidR="00F90BDC" w:rsidRDefault="00F90BDC"/>
    <w:p w14:paraId="594A7CDC" w14:textId="77777777" w:rsidR="00F90BDC" w:rsidRDefault="00F90BDC">
      <w:r xmlns:w="http://schemas.openxmlformats.org/wordprocessingml/2006/main">
        <w:t xml:space="preserve">Lukas nyathet pratelan saka Gusti Allah yen wong-wong sing diwulang ing Injil bisa ngerti kepastian piwulang kasebut.</w:t>
      </w:r>
    </w:p>
    <w:p w14:paraId="19A4E781" w14:textId="77777777" w:rsidR="00F90BDC" w:rsidRDefault="00F90BDC"/>
    <w:p w14:paraId="66520E29" w14:textId="77777777" w:rsidR="00F90BDC" w:rsidRDefault="00F90BDC">
      <w:r xmlns:w="http://schemas.openxmlformats.org/wordprocessingml/2006/main">
        <w:t xml:space="preserve">1. Kepastian Sabdane Gusti Allah</w:t>
      </w:r>
    </w:p>
    <w:p w14:paraId="74F633FA" w14:textId="77777777" w:rsidR="00F90BDC" w:rsidRDefault="00F90BDC"/>
    <w:p w14:paraId="2434EC0B" w14:textId="77777777" w:rsidR="00F90BDC" w:rsidRDefault="00F90BDC">
      <w:r xmlns:w="http://schemas.openxmlformats.org/wordprocessingml/2006/main">
        <w:t xml:space="preserve">2. Mangertosi Janjinipun Gusti</w:t>
      </w:r>
    </w:p>
    <w:p w14:paraId="1D501CF8" w14:textId="77777777" w:rsidR="00F90BDC" w:rsidRDefault="00F90BDC"/>
    <w:p w14:paraId="257407B3" w14:textId="77777777" w:rsidR="00F90BDC" w:rsidRDefault="00F90BDC">
      <w:r xmlns:w="http://schemas.openxmlformats.org/wordprocessingml/2006/main">
        <w:t xml:space="preserve">1. Rum 15:4-10 JAV - Sabab apa bae kang katulisan ing jaman biyen, iku katulisan kanggo pamulangan kita, supaya </w:t>
      </w:r>
      <w:r xmlns:w="http://schemas.openxmlformats.org/wordprocessingml/2006/main">
        <w:lastRenderedPageBreak xmlns:w="http://schemas.openxmlformats.org/wordprocessingml/2006/main"/>
      </w:r>
      <w:r xmlns:w="http://schemas.openxmlformats.org/wordprocessingml/2006/main">
        <w:t xml:space="preserve">marga saka sabar lan panglipur saka Kitab Suci, kita padha duwe pangarep-arep.</w:t>
      </w:r>
    </w:p>
    <w:p w14:paraId="6F581AF1" w14:textId="77777777" w:rsidR="00F90BDC" w:rsidRDefault="00F90BDC"/>
    <w:p w14:paraId="220E833E" w14:textId="77777777" w:rsidR="00F90BDC" w:rsidRDefault="00F90BDC">
      <w:r xmlns:w="http://schemas.openxmlformats.org/wordprocessingml/2006/main">
        <w:t xml:space="preserve">2. 2 Timotius 3:16 - Sakabehing Kitab Suci kaparingan inspirasi saka Gusti Allah, lan migunani kanggo piwulang, kanggo piwulang, kanggo mbenerake, kanggo piwulang ing kabeneran.</w:t>
      </w:r>
    </w:p>
    <w:p w14:paraId="21CDA662" w14:textId="77777777" w:rsidR="00F90BDC" w:rsidRDefault="00F90BDC"/>
    <w:p w14:paraId="6974D4AB" w14:textId="77777777" w:rsidR="00F90BDC" w:rsidRDefault="00F90BDC">
      <w:r xmlns:w="http://schemas.openxmlformats.org/wordprocessingml/2006/main">
        <w:t xml:space="preserve">Lukas 1:5 JAV - Ing jamane Sang Prabu Herodhes, ratu ing Yudea, ana imam, jenenge Zakharia, saka golongane Abia;</w:t>
      </w:r>
    </w:p>
    <w:p w14:paraId="420F8082" w14:textId="77777777" w:rsidR="00F90BDC" w:rsidRDefault="00F90BDC"/>
    <w:p w14:paraId="67C1D3A4" w14:textId="77777777" w:rsidR="00F90BDC" w:rsidRDefault="00F90BDC">
      <w:r xmlns:w="http://schemas.openxmlformats.org/wordprocessingml/2006/main">
        <w:t xml:space="preserve">Sakarias lan Elisabèt iku pasangan sing mursid ing jamané Hérodès, raja ing Yudéa.</w:t>
      </w:r>
    </w:p>
    <w:p w14:paraId="11E1214F" w14:textId="77777777" w:rsidR="00F90BDC" w:rsidRDefault="00F90BDC"/>
    <w:p w14:paraId="04C7884E" w14:textId="77777777" w:rsidR="00F90BDC" w:rsidRDefault="00F90BDC">
      <w:r xmlns:w="http://schemas.openxmlformats.org/wordprocessingml/2006/main">
        <w:t xml:space="preserve">1. Gusti Allah milih wong sing paling asor kanggo nindakake kersane.</w:t>
      </w:r>
    </w:p>
    <w:p w14:paraId="75C4B914" w14:textId="77777777" w:rsidR="00F90BDC" w:rsidRDefault="00F90BDC"/>
    <w:p w14:paraId="16FD1C92" w14:textId="77777777" w:rsidR="00F90BDC" w:rsidRDefault="00F90BDC">
      <w:r xmlns:w="http://schemas.openxmlformats.org/wordprocessingml/2006/main">
        <w:t xml:space="preserve">2. Kasetyané Zakharia lan Élisabét dadi tuladha kanggo kita kabèh.</w:t>
      </w:r>
    </w:p>
    <w:p w14:paraId="073DBA86" w14:textId="77777777" w:rsidR="00F90BDC" w:rsidRDefault="00F90BDC"/>
    <w:p w14:paraId="662963F8" w14:textId="77777777" w:rsidR="00F90BDC" w:rsidRDefault="00F90BDC">
      <w:r xmlns:w="http://schemas.openxmlformats.org/wordprocessingml/2006/main">
        <w:t xml:space="preserve">1. Yakobus 4:10 "Asorana awakmu ana ing ngarsané Gusti, temah kowé bakal diluhuraké."</w:t>
      </w:r>
    </w:p>
    <w:p w14:paraId="5CED1143" w14:textId="77777777" w:rsidR="00F90BDC" w:rsidRDefault="00F90BDC"/>
    <w:p w14:paraId="0DBC0DF6" w14:textId="77777777" w:rsidR="00F90BDC" w:rsidRDefault="00F90BDC">
      <w:r xmlns:w="http://schemas.openxmlformats.org/wordprocessingml/2006/main">
        <w:t xml:space="preserve">2. Rum 12:2 "Aja padha madhani donya iki, nanging padha owahana srana nganyari pikiranmu, supaya kanthi nyoba sampeyan bisa ngerti apa sing dadi kersane Gusti Allah, apa sing apik, sing disenengi lan sing sampurna."</w:t>
      </w:r>
    </w:p>
    <w:p w14:paraId="027048F3" w14:textId="77777777" w:rsidR="00F90BDC" w:rsidRDefault="00F90BDC"/>
    <w:p w14:paraId="28AB36B2" w14:textId="77777777" w:rsidR="00F90BDC" w:rsidRDefault="00F90BDC">
      <w:r xmlns:w="http://schemas.openxmlformats.org/wordprocessingml/2006/main">
        <w:t xml:space="preserve">LUKAS 1:6 Wong loro mau padha mursid ana ing ngarsaning Allah, padha nglakoni sakehing pepakon lan pranataning Gusti tanpa cacad.</w:t>
      </w:r>
    </w:p>
    <w:p w14:paraId="4B5E08C8" w14:textId="77777777" w:rsidR="00F90BDC" w:rsidRDefault="00F90BDC"/>
    <w:p w14:paraId="7183C163" w14:textId="77777777" w:rsidR="00F90BDC" w:rsidRDefault="00F90BDC">
      <w:r xmlns:w="http://schemas.openxmlformats.org/wordprocessingml/2006/main">
        <w:t xml:space="preserve">Sakarias lan Élisabèt padha mursid ana ing ngarsané Allah, kanthi setya netepi kabèh dhawuh lan katetepané Gusti.</w:t>
      </w:r>
    </w:p>
    <w:p w14:paraId="669EDFE9" w14:textId="77777777" w:rsidR="00F90BDC" w:rsidRDefault="00F90BDC"/>
    <w:p w14:paraId="7800CBAD" w14:textId="77777777" w:rsidR="00F90BDC" w:rsidRDefault="00F90BDC">
      <w:r xmlns:w="http://schemas.openxmlformats.org/wordprocessingml/2006/main">
        <w:t xml:space="preserve">1. "Urip Bebener: Panggilan kanggo Kasucian"</w:t>
      </w:r>
    </w:p>
    <w:p w14:paraId="5192AA7A" w14:textId="77777777" w:rsidR="00F90BDC" w:rsidRDefault="00F90BDC"/>
    <w:p w14:paraId="02A2E344" w14:textId="77777777" w:rsidR="00F90BDC" w:rsidRDefault="00F90BDC">
      <w:r xmlns:w="http://schemas.openxmlformats.org/wordprocessingml/2006/main">
        <w:t xml:space="preserve">2. "Urip ing Ketaatan: Berkah kanggo Umat Allah"</w:t>
      </w:r>
    </w:p>
    <w:p w14:paraId="3DF54C1E" w14:textId="77777777" w:rsidR="00F90BDC" w:rsidRDefault="00F90BDC"/>
    <w:p w14:paraId="0675FF62" w14:textId="77777777" w:rsidR="00F90BDC" w:rsidRDefault="00F90BDC">
      <w:r xmlns:w="http://schemas.openxmlformats.org/wordprocessingml/2006/main">
        <w:t xml:space="preserve">1. Pangandharing Toret 6:24-25 JAV - Pangeran Yehuwah paring dhawuh marang kita supaya padha netepi sakehe pranatan iku, supaya padha ngabekti marang Pangeran Yehuwah, Gusti Allah kita, supaya ing salawas-lawase kabegjan kita, supaya kita padha dilestarekake, kaya ing dina iki. kabeneran tumrap kita, manawa kita padha ngestokake sakehe pepakon mau ana ing ngarsane Pangeran Yehuwah, Gusti Allah kita, kaya kang wus kadhawuhake marang kita.”</w:t>
      </w:r>
    </w:p>
    <w:p w14:paraId="77D30CF8" w14:textId="77777777" w:rsidR="00F90BDC" w:rsidRDefault="00F90BDC"/>
    <w:p w14:paraId="76A57309" w14:textId="77777777" w:rsidR="00F90BDC" w:rsidRDefault="00F90BDC">
      <w:r xmlns:w="http://schemas.openxmlformats.org/wordprocessingml/2006/main">
        <w:t xml:space="preserve">2. Yesaya 33:15-20 JAV - “Wong kang lumaku kanthi bener lan ngucap kanthi jujur, kang ngremehake kabegjaning panindhes, kang nggegem tangane, ora gelem nampani besel, kang nutup kupinge supaya ora krungu bab getihen, lan nutup mripate supaya ora ndeleng piala. ”</w:t>
      </w:r>
    </w:p>
    <w:p w14:paraId="443B24AB" w14:textId="77777777" w:rsidR="00F90BDC" w:rsidRDefault="00F90BDC"/>
    <w:p w14:paraId="2BFA8C77" w14:textId="77777777" w:rsidR="00F90BDC" w:rsidRDefault="00F90BDC">
      <w:r xmlns:w="http://schemas.openxmlformats.org/wordprocessingml/2006/main">
        <w:t xml:space="preserve">LUKAS 1:7 Lan padha ora duwé anak, amarga Elisabèt gabug lan wong loro mau wis tuwa.</w:t>
      </w:r>
    </w:p>
    <w:p w14:paraId="45EB6AA0" w14:textId="77777777" w:rsidR="00F90BDC" w:rsidRDefault="00F90BDC"/>
    <w:p w14:paraId="73665B35" w14:textId="77777777" w:rsidR="00F90BDC" w:rsidRDefault="00F90BDC">
      <w:r xmlns:w="http://schemas.openxmlformats.org/wordprocessingml/2006/main">
        <w:t xml:space="preserve">Elisabeth lan bojone wis sepuh lan ora duwe anak amarga Elisabeth gabug.</w:t>
      </w:r>
    </w:p>
    <w:p w14:paraId="38C5ED5A" w14:textId="77777777" w:rsidR="00F90BDC" w:rsidRDefault="00F90BDC"/>
    <w:p w14:paraId="1C2F5B28" w14:textId="77777777" w:rsidR="00F90BDC" w:rsidRDefault="00F90BDC">
      <w:r xmlns:w="http://schemas.openxmlformats.org/wordprocessingml/2006/main">
        <w:t xml:space="preserve">1. "Ngarep-arep marang Gusti - Piwulang saka Elisabeth lan Bojone"</w:t>
      </w:r>
    </w:p>
    <w:p w14:paraId="5FC8CF9E" w14:textId="77777777" w:rsidR="00F90BDC" w:rsidRDefault="00F90BDC"/>
    <w:p w14:paraId="35D1C22E" w14:textId="77777777" w:rsidR="00F90BDC" w:rsidRDefault="00F90BDC">
      <w:r xmlns:w="http://schemas.openxmlformats.org/wordprocessingml/2006/main">
        <w:t xml:space="preserve">2. "Wektu Allah Iku Sampurna - Sinau Elisabeth lan Bojone"</w:t>
      </w:r>
    </w:p>
    <w:p w14:paraId="4B133A20" w14:textId="77777777" w:rsidR="00F90BDC" w:rsidRDefault="00F90BDC"/>
    <w:p w14:paraId="3BA9A82E" w14:textId="77777777" w:rsidR="00F90BDC" w:rsidRDefault="00F90BDC">
      <w:r xmlns:w="http://schemas.openxmlformats.org/wordprocessingml/2006/main">
        <w:t xml:space="preserve">1. Jabur 37:4-10 JAV - “Senenga marang Pangeran Yehuwah, temah Panjenengane bakal maringi apa kang dadi pepenginaning atimu.”</w:t>
      </w:r>
    </w:p>
    <w:p w14:paraId="76A5BC48" w14:textId="77777777" w:rsidR="00F90BDC" w:rsidRDefault="00F90BDC"/>
    <w:p w14:paraId="4F35129D" w14:textId="77777777" w:rsidR="00F90BDC" w:rsidRDefault="00F90BDC">
      <w:r xmlns:w="http://schemas.openxmlformats.org/wordprocessingml/2006/main">
        <w:t xml:space="preserve">2. Yesaya 40:31 - "Nanging wong-wong sing nganti-anti marang Sang Yehuwah bakal gawe anyar kekuwatane, padha munggah karo swiwine kaya manuk garudha, padha mlayu lan ora kesel, mlaku lan ora kesel."</w:t>
      </w:r>
    </w:p>
    <w:p w14:paraId="4217DFA3" w14:textId="77777777" w:rsidR="00F90BDC" w:rsidRDefault="00F90BDC"/>
    <w:p w14:paraId="28EB3873" w14:textId="77777777" w:rsidR="00F90BDC" w:rsidRDefault="00F90BDC">
      <w:r xmlns:w="http://schemas.openxmlformats.org/wordprocessingml/2006/main">
        <w:t xml:space="preserve">Lukas 1:8 JAV - Nalika Panjenengane nindakake pakaryan imam ana ing ngarsaning Allah miturut urut-urutaning golongane,</w:t>
      </w:r>
    </w:p>
    <w:p w14:paraId="62E14B26" w14:textId="77777777" w:rsidR="00F90BDC" w:rsidRDefault="00F90BDC"/>
    <w:p w14:paraId="780CD38F" w14:textId="77777777" w:rsidR="00F90BDC" w:rsidRDefault="00F90BDC">
      <w:r xmlns:w="http://schemas.openxmlformats.org/wordprocessingml/2006/main">
        <w:t xml:space="preserve">Wacana kasebut nggambarake Zakharia nindakake tugas imam.</w:t>
      </w:r>
    </w:p>
    <w:p w14:paraId="1F1CFE3A" w14:textId="77777777" w:rsidR="00F90BDC" w:rsidRDefault="00F90BDC"/>
    <w:p w14:paraId="3651B27D" w14:textId="77777777" w:rsidR="00F90BDC" w:rsidRDefault="00F90BDC">
      <w:r xmlns:w="http://schemas.openxmlformats.org/wordprocessingml/2006/main">
        <w:t xml:space="preserve">1. Percaya marang Rencanane Gusti: Sinau Sabar lan Setya Ngadhepi Kasangsaran</w:t>
      </w:r>
    </w:p>
    <w:p w14:paraId="773940D2" w14:textId="77777777" w:rsidR="00F90BDC" w:rsidRDefault="00F90BDC"/>
    <w:p w14:paraId="6A78A934" w14:textId="77777777" w:rsidR="00F90BDC" w:rsidRDefault="00F90BDC">
      <w:r xmlns:w="http://schemas.openxmlformats.org/wordprocessingml/2006/main">
        <w:t xml:space="preserve">2. Nindakake Tujuan sing Diparingake dening Gusti Allah: Nglakoni Pangibadah Imam</w:t>
      </w:r>
    </w:p>
    <w:p w14:paraId="320025E7" w14:textId="77777777" w:rsidR="00F90BDC" w:rsidRDefault="00F90BDC"/>
    <w:p w14:paraId="4ABAEBFB" w14:textId="77777777" w:rsidR="00F90BDC" w:rsidRDefault="00F90BDC">
      <w:r xmlns:w="http://schemas.openxmlformats.org/wordprocessingml/2006/main">
        <w:t xml:space="preserve">1. Jabur 119:105 "Pangandika Paduka punika damar tumrap sampéyan kawula lan pepadhanging dalan kawula."</w:t>
      </w:r>
    </w:p>
    <w:p w14:paraId="7FFBC695" w14:textId="77777777" w:rsidR="00F90BDC" w:rsidRDefault="00F90BDC"/>
    <w:p w14:paraId="78FE507D" w14:textId="77777777" w:rsidR="00F90BDC" w:rsidRDefault="00F90BDC">
      <w:r xmlns:w="http://schemas.openxmlformats.org/wordprocessingml/2006/main">
        <w:t xml:space="preserve">2. Filipi 4:13 "Iku kabeh iki bisa daklakoni liwat Panjenengane sing maringi kekuwatan marang aku."</w:t>
      </w:r>
    </w:p>
    <w:p w14:paraId="4F62D01C" w14:textId="77777777" w:rsidR="00F90BDC" w:rsidRDefault="00F90BDC"/>
    <w:p w14:paraId="1CD69006" w14:textId="77777777" w:rsidR="00F90BDC" w:rsidRDefault="00F90BDC">
      <w:r xmlns:w="http://schemas.openxmlformats.org/wordprocessingml/2006/main">
        <w:t xml:space="preserve">LUKAS 1:9 Miturut adat kagem imam, nalika lumebu ing Pedalemané Allah, dhèwèké kudu ngobong menyan.</w:t>
      </w:r>
    </w:p>
    <w:p w14:paraId="6E600574" w14:textId="77777777" w:rsidR="00F90BDC" w:rsidRDefault="00F90BDC"/>
    <w:p w14:paraId="74BE13B8" w14:textId="77777777" w:rsidR="00F90BDC" w:rsidRDefault="00F90BDC">
      <w:r xmlns:w="http://schemas.openxmlformats.org/wordprocessingml/2006/main">
        <w:t xml:space="preserve">Zakharia, imam, dipilih kanggo ngobong menyan ing Pedalemané Allah, sing dadi bagéan saka tugas imam.</w:t>
      </w:r>
    </w:p>
    <w:p w14:paraId="3B077F4B" w14:textId="77777777" w:rsidR="00F90BDC" w:rsidRDefault="00F90BDC"/>
    <w:p w14:paraId="29AB270E" w14:textId="77777777" w:rsidR="00F90BDC" w:rsidRDefault="00F90BDC">
      <w:r xmlns:w="http://schemas.openxmlformats.org/wordprocessingml/2006/main">
        <w:t xml:space="preserve">1. Nglakoni Panggilan Kita: Nggunakké Pawèh Kita kanggo Ngabdi marang Yéhuwah</w:t>
      </w:r>
    </w:p>
    <w:p w14:paraId="26061084" w14:textId="77777777" w:rsidR="00F90BDC" w:rsidRDefault="00F90BDC"/>
    <w:p w14:paraId="51B455EB" w14:textId="77777777" w:rsidR="00F90BDC" w:rsidRDefault="00F90BDC">
      <w:r xmlns:w="http://schemas.openxmlformats.org/wordprocessingml/2006/main">
        <w:t xml:space="preserve">2. Cara Nyembah Gusti Lumantar Pangabdian</w:t>
      </w:r>
    </w:p>
    <w:p w14:paraId="0E50FA88" w14:textId="77777777" w:rsidR="00F90BDC" w:rsidRDefault="00F90BDC"/>
    <w:p w14:paraId="53A7E4EF" w14:textId="77777777" w:rsidR="00F90BDC" w:rsidRDefault="00F90BDC">
      <w:r xmlns:w="http://schemas.openxmlformats.org/wordprocessingml/2006/main">
        <w:t xml:space="preserve">1 Babad 16:23-25 JAV - “He salumahing bumi padha ngidungna konjuk marang Pangeran Yehuwah, wartakna karahayone saben dina. Padha nyritakake kamulyane ana ing antarane para bangsa, pakaryane kang nggumunake ana ing antarane para bangsa. pujian; Panjenengané kudu diajèni ngungkuli sakèhé allah."</w:t>
      </w:r>
    </w:p>
    <w:p w14:paraId="6B068122" w14:textId="77777777" w:rsidR="00F90BDC" w:rsidRDefault="00F90BDC"/>
    <w:p w14:paraId="7394ED29" w14:textId="77777777" w:rsidR="00F90BDC" w:rsidRDefault="00F90BDC">
      <w:r xmlns:w="http://schemas.openxmlformats.org/wordprocessingml/2006/main">
        <w:t xml:space="preserve">2. 1 Petrus 4:10-11 - "Saben-saben paweweh kang wis tampa kanggo ngladeni wong liya, minangka abdi-abdi kang setya marang sih-rahmaté Allah ing manéka warna </w:t>
      </w:r>
      <w:r xmlns:w="http://schemas.openxmlformats.org/wordprocessingml/2006/main">
        <w:lastRenderedPageBreak xmlns:w="http://schemas.openxmlformats.org/wordprocessingml/2006/main"/>
      </w:r>
      <w:r xmlns:w="http://schemas.openxmlformats.org/wordprocessingml/2006/main">
        <w:t xml:space="preserve">. pangandikané Gusti Allah. Nèk ana wong sing ngladèni, kuwi kudu ditindakké nganggo kekuwatan sing diparingké Gusti Allah, supaya Gusti Allah kaluhurké ing samubarang kabèh liwat Gusti Yésus Kristus. Dèkné sing ngekèki kaluhuran lan pangwasa ing salawas-lawasé. Amin.”</w:t>
      </w:r>
    </w:p>
    <w:p w14:paraId="335B28D1" w14:textId="77777777" w:rsidR="00F90BDC" w:rsidRDefault="00F90BDC"/>
    <w:p w14:paraId="4B39BB8F" w14:textId="77777777" w:rsidR="00F90BDC" w:rsidRDefault="00F90BDC">
      <w:r xmlns:w="http://schemas.openxmlformats.org/wordprocessingml/2006/main">
        <w:t xml:space="preserve">Lukas 1:10 JAV - Wong akeh padha ndedonga ana ing njaba nalika nyonggo dupa.</w:t>
      </w:r>
    </w:p>
    <w:p w14:paraId="00DD2A6E" w14:textId="77777777" w:rsidR="00F90BDC" w:rsidRDefault="00F90BDC"/>
    <w:p w14:paraId="3FB16A65" w14:textId="77777777" w:rsidR="00F90BDC" w:rsidRDefault="00F90BDC">
      <w:r xmlns:w="http://schemas.openxmlformats.org/wordprocessingml/2006/main">
        <w:t xml:space="preserve">Wong-wong ing wektu iku padha ngumpul ing pandonga nalika para imam padha nyaosake menyan.</w:t>
      </w:r>
    </w:p>
    <w:p w14:paraId="144B7385" w14:textId="77777777" w:rsidR="00F90BDC" w:rsidRDefault="00F90BDC"/>
    <w:p w14:paraId="2D9B778E" w14:textId="77777777" w:rsidR="00F90BDC" w:rsidRDefault="00F90BDC">
      <w:r xmlns:w="http://schemas.openxmlformats.org/wordprocessingml/2006/main">
        <w:t xml:space="preserve">1. Umaté Gusti Allah ditimbali ndonga lan ngumpul bebarengan.</w:t>
      </w:r>
    </w:p>
    <w:p w14:paraId="40464BF1" w14:textId="77777777" w:rsidR="00F90BDC" w:rsidRDefault="00F90BDC"/>
    <w:p w14:paraId="63DC2FB8" w14:textId="77777777" w:rsidR="00F90BDC" w:rsidRDefault="00F90BDC">
      <w:r xmlns:w="http://schemas.openxmlformats.org/wordprocessingml/2006/main">
        <w:t xml:space="preserve">2. Pentinge shalat komunal lan perane ing iman kita.</w:t>
      </w:r>
    </w:p>
    <w:p w14:paraId="111F9783" w14:textId="77777777" w:rsidR="00F90BDC" w:rsidRDefault="00F90BDC"/>
    <w:p w14:paraId="04044520" w14:textId="77777777" w:rsidR="00F90BDC" w:rsidRDefault="00F90BDC">
      <w:r xmlns:w="http://schemas.openxmlformats.org/wordprocessingml/2006/main">
        <w:t xml:space="preserve">1. Lelakone Para Rasul 2:42-47 - Pasamuwan wiwitan ngabdi marang pandonga, memulang, tetunggalan lan nyuwil-nyuwil roti.</w:t>
      </w:r>
    </w:p>
    <w:p w14:paraId="32DC8982" w14:textId="77777777" w:rsidR="00F90BDC" w:rsidRDefault="00F90BDC"/>
    <w:p w14:paraId="5194127F" w14:textId="77777777" w:rsidR="00F90BDC" w:rsidRDefault="00F90BDC">
      <w:r xmlns:w="http://schemas.openxmlformats.org/wordprocessingml/2006/main">
        <w:t xml:space="preserve">2. Jabur 66:18 - Manawa aku nganggep piala ing atiku, Gusti ora bakal miyarsakake.</w:t>
      </w:r>
    </w:p>
    <w:p w14:paraId="38967CE9" w14:textId="77777777" w:rsidR="00F90BDC" w:rsidRDefault="00F90BDC"/>
    <w:p w14:paraId="0042CA45" w14:textId="77777777" w:rsidR="00F90BDC" w:rsidRDefault="00F90BDC">
      <w:r xmlns:w="http://schemas.openxmlformats.org/wordprocessingml/2006/main">
        <w:t xml:space="preserve">LUKAS 1:11 Banjur ana malaékaté Pangéran jumeneng ing sisih tengen mesbèh menyan.</w:t>
      </w:r>
    </w:p>
    <w:p w14:paraId="1D566175" w14:textId="77777777" w:rsidR="00F90BDC" w:rsidRDefault="00F90BDC"/>
    <w:p w14:paraId="15E57550" w14:textId="77777777" w:rsidR="00F90BDC" w:rsidRDefault="00F90BDC">
      <w:r xmlns:w="http://schemas.openxmlformats.org/wordprocessingml/2006/main">
        <w:t xml:space="preserve">Ayat iki nyritakaké malaékat sing ngatingal marang Zakharia, bapakné Yohanes Pembaptis, nalika lagi nyaosaké dupa ing Padaleman Suci.</w:t>
      </w:r>
    </w:p>
    <w:p w14:paraId="1ED23B95" w14:textId="77777777" w:rsidR="00F90BDC" w:rsidRDefault="00F90BDC"/>
    <w:p w14:paraId="02447B7B" w14:textId="77777777" w:rsidR="00F90BDC" w:rsidRDefault="00F90BDC">
      <w:r xmlns:w="http://schemas.openxmlformats.org/wordprocessingml/2006/main">
        <w:t xml:space="preserve">1. "Kekuwatan Iman: Kepiye Gusti Gunakake Tumindak Setia Kita kanggo Nedahake Kersane"</w:t>
      </w:r>
    </w:p>
    <w:p w14:paraId="1841C194" w14:textId="77777777" w:rsidR="00F90BDC" w:rsidRDefault="00F90BDC"/>
    <w:p w14:paraId="2DABFE78" w14:textId="77777777" w:rsidR="00F90BDC" w:rsidRDefault="00F90BDC">
      <w:r xmlns:w="http://schemas.openxmlformats.org/wordprocessingml/2006/main">
        <w:t xml:space="preserve">2. "Nilai Ketaatan: Piyé Gusti Allah Males Pangabdian Kita"</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Ibrani 11:1-3 - "Saiki iman iku dadi jaminan tumrap samubarang kang diarep-arep, lan kapercayan tumrap samubarang kang ora katon. Awit saka iku wong-wong ing jaman biyen padha nampa pamuji. Marga saka pracaya kita padha mangerti, manawa jagad iki katitahaké déning pangandika. saka Gusti Allah, supaya apa sing katon ora digawe saka barang sing katon."</w:t>
      </w:r>
    </w:p>
    <w:p w14:paraId="56998FDA" w14:textId="77777777" w:rsidR="00F90BDC" w:rsidRDefault="00F90BDC"/>
    <w:p w14:paraId="5C3085AB" w14:textId="77777777" w:rsidR="00F90BDC" w:rsidRDefault="00F90BDC">
      <w:r xmlns:w="http://schemas.openxmlformats.org/wordprocessingml/2006/main">
        <w:t xml:space="preserve">2. Yakobus 2:17-18 - "Mangkono uga iman dhewe, yen ora duwe panggawe, iku mati. Tuduhna imanmu tanpa panggawemu, lan aku bakal nuduhake imanmu liwat panggaweku."</w:t>
      </w:r>
    </w:p>
    <w:p w14:paraId="4C84EB67" w14:textId="77777777" w:rsidR="00F90BDC" w:rsidRDefault="00F90BDC"/>
    <w:p w14:paraId="2247B90B" w14:textId="77777777" w:rsidR="00F90BDC" w:rsidRDefault="00F90BDC">
      <w:r xmlns:w="http://schemas.openxmlformats.org/wordprocessingml/2006/main">
        <w:t xml:space="preserve">Lukas 1:12 JAV - Bareng Zakharia weruh Panjenengane, Panjenengane kaget lan wedi.</w:t>
      </w:r>
    </w:p>
    <w:p w14:paraId="3492A0AE" w14:textId="77777777" w:rsidR="00F90BDC" w:rsidRDefault="00F90BDC"/>
    <w:p w14:paraId="782B0A33" w14:textId="77777777" w:rsidR="00F90BDC" w:rsidRDefault="00F90BDC">
      <w:r xmlns:w="http://schemas.openxmlformats.org/wordprocessingml/2006/main">
        <w:t xml:space="preserve">Zakharia trenyuh lan wedi nalika weruh mulékat.</w:t>
      </w:r>
    </w:p>
    <w:p w14:paraId="26334250" w14:textId="77777777" w:rsidR="00F90BDC" w:rsidRDefault="00F90BDC"/>
    <w:p w14:paraId="1783AD3D" w14:textId="77777777" w:rsidR="00F90BDC" w:rsidRDefault="00F90BDC">
      <w:r xmlns:w="http://schemas.openxmlformats.org/wordprocessingml/2006/main">
        <w:t xml:space="preserve">1. Utusan-utusane Gusti Allah Ora kena wedi</w:t>
      </w:r>
    </w:p>
    <w:p w14:paraId="3199BD26" w14:textId="77777777" w:rsidR="00F90BDC" w:rsidRDefault="00F90BDC"/>
    <w:p w14:paraId="71FA3949" w14:textId="77777777" w:rsidR="00F90BDC" w:rsidRDefault="00F90BDC">
      <w:r xmlns:w="http://schemas.openxmlformats.org/wordprocessingml/2006/main">
        <w:t xml:space="preserve">2. Ngatasi Wedi Lumantar Iman</w:t>
      </w:r>
    </w:p>
    <w:p w14:paraId="2774A799" w14:textId="77777777" w:rsidR="00F90BDC" w:rsidRDefault="00F90BDC"/>
    <w:p w14:paraId="414E58A5" w14:textId="77777777" w:rsidR="00F90BDC" w:rsidRDefault="00F90BDC">
      <w:r xmlns:w="http://schemas.openxmlformats.org/wordprocessingml/2006/main">
        <w:t xml:space="preserve">1. Yesaya 41:10 - "Aja wedi, amarga Ingsun nunggil karo sira, aja kuwatir, amarga Ingsun iki Allahira. Ingsun bakal nyantosakake lan mitulungi sira;</w:t>
      </w:r>
    </w:p>
    <w:p w14:paraId="75AB9764" w14:textId="77777777" w:rsidR="00F90BDC" w:rsidRDefault="00F90BDC"/>
    <w:p w14:paraId="52DBD548" w14:textId="77777777" w:rsidR="00F90BDC" w:rsidRDefault="00F90BDC">
      <w:r xmlns:w="http://schemas.openxmlformats.org/wordprocessingml/2006/main">
        <w:t xml:space="preserve">2. Filipi 4:4-7 - "Salawas-lawase padha bungah-bungaha ana ing Gusti. Aku bakal ngandika manèh: Padha bungah-bungaha! Sipat-sipatmu kudu katon ing wong kabèh. Gusti iku cedhak. Aja padha sumelang ing bab apa waé, nanging ing samubarang kabèh, srana pandonga. lan panyuwunmu karo panuwun, aturake panyuwunmu marang Gusti Allah.</w:t>
      </w:r>
    </w:p>
    <w:p w14:paraId="56921208" w14:textId="77777777" w:rsidR="00F90BDC" w:rsidRDefault="00F90BDC"/>
    <w:p w14:paraId="3CCAA5CE" w14:textId="77777777" w:rsidR="00F90BDC" w:rsidRDefault="00F90BDC">
      <w:r xmlns:w="http://schemas.openxmlformats.org/wordprocessingml/2006/main">
        <w:t xml:space="preserve">LUKAS 1:13 Nanging malaekate ngandika marang Panjenengane: “Aja wedi, Zakharia! lan bojomu Elisabèt bakal nglairake anak lanang, lan jenengé Yohanes.</w:t>
      </w:r>
    </w:p>
    <w:p w14:paraId="4547B510" w14:textId="77777777" w:rsidR="00F90BDC" w:rsidRDefault="00F90BDC"/>
    <w:p w14:paraId="6AFA0FDC" w14:textId="77777777" w:rsidR="00F90BDC" w:rsidRDefault="00F90BDC">
      <w:r xmlns:w="http://schemas.openxmlformats.org/wordprocessingml/2006/main">
        <w:t xml:space="preserve">Malaekat kuwi ngandhani Zakharia supaya ora wedi, amarga pandongane wis dirungokake lan bojone Elisabet bakal </w:t>
      </w:r>
      <w:r xmlns:w="http://schemas.openxmlformats.org/wordprocessingml/2006/main">
        <w:lastRenderedPageBreak xmlns:w="http://schemas.openxmlformats.org/wordprocessingml/2006/main"/>
      </w:r>
      <w:r xmlns:w="http://schemas.openxmlformats.org/wordprocessingml/2006/main">
        <w:t xml:space="preserve">nglairake anak lanang lan jenenge Yohanes.</w:t>
      </w:r>
    </w:p>
    <w:p w14:paraId="163F5E17" w14:textId="77777777" w:rsidR="00F90BDC" w:rsidRDefault="00F90BDC"/>
    <w:p w14:paraId="180952E1" w14:textId="77777777" w:rsidR="00F90BDC" w:rsidRDefault="00F90BDC">
      <w:r xmlns:w="http://schemas.openxmlformats.org/wordprocessingml/2006/main">
        <w:t xml:space="preserve">1. Gusti Allah tansah mirengke pandonga kita, lan Panjenengane bakal mangsuli ing wektu kang sampurna.</w:t>
      </w:r>
    </w:p>
    <w:p w14:paraId="38BD2FE5" w14:textId="77777777" w:rsidR="00F90BDC" w:rsidRDefault="00F90BDC"/>
    <w:p w14:paraId="4CE339D5" w14:textId="77777777" w:rsidR="00F90BDC" w:rsidRDefault="00F90BDC">
      <w:r xmlns:w="http://schemas.openxmlformats.org/wordprocessingml/2006/main">
        <w:t xml:space="preserve">2. Percaya marang rencana Gusti, sanajan ora ana gunane, iku penting kanggo perjalanan iman kita.</w:t>
      </w:r>
    </w:p>
    <w:p w14:paraId="442E91D2" w14:textId="77777777" w:rsidR="00F90BDC" w:rsidRDefault="00F90BDC"/>
    <w:p w14:paraId="499CFF47" w14:textId="77777777" w:rsidR="00F90BDC" w:rsidRDefault="00F90BDC">
      <w:r xmlns:w="http://schemas.openxmlformats.org/wordprocessingml/2006/main">
        <w:t xml:space="preserve">1. Yokanan 14:13-14 - “Lan Aku bakal nindakake apa wae sing koksuwun atas jenengku, supaya Sang Rama kaluhurake ana ing Sang Putra. Sampeyan bisa njaluk apa wae ing jenengku, lan aku bakal nindakake.</w:t>
      </w:r>
    </w:p>
    <w:p w14:paraId="26FA2667" w14:textId="77777777" w:rsidR="00F90BDC" w:rsidRDefault="00F90BDC"/>
    <w:p w14:paraId="65A00E90" w14:textId="77777777" w:rsidR="00F90BDC" w:rsidRDefault="00F90BDC">
      <w:r xmlns:w="http://schemas.openxmlformats.org/wordprocessingml/2006/main">
        <w:t xml:space="preserve">2. Jabur 37:5 - Pasrahna lakumu marang Gusti; kumandel marang Panjenengane lan Panjenengane bakal nindakake mangkene:</w:t>
      </w:r>
    </w:p>
    <w:p w14:paraId="485B9FA6" w14:textId="77777777" w:rsidR="00F90BDC" w:rsidRDefault="00F90BDC"/>
    <w:p w14:paraId="7E088E60" w14:textId="77777777" w:rsidR="00F90BDC" w:rsidRDefault="00F90BDC">
      <w:r xmlns:w="http://schemas.openxmlformats.org/wordprocessingml/2006/main">
        <w:t xml:space="preserve">Lukas 1:14 Lan sampeyan bakal duwe kabungahan lan bungah; lan akeh sing bakal bungah ing lairé.</w:t>
      </w:r>
    </w:p>
    <w:p w14:paraId="294AE85F" w14:textId="77777777" w:rsidR="00F90BDC" w:rsidRDefault="00F90BDC"/>
    <w:p w14:paraId="39C142C7" w14:textId="77777777" w:rsidR="00F90BDC" w:rsidRDefault="00F90BDC">
      <w:r xmlns:w="http://schemas.openxmlformats.org/wordprocessingml/2006/main">
        <w:t xml:space="preserve">Wacana Lukas 1:14 iki nandheske kabungahan sing bakal teka nalika lairé Yésus.</w:t>
      </w:r>
    </w:p>
    <w:p w14:paraId="462BA3F6" w14:textId="77777777" w:rsidR="00F90BDC" w:rsidRDefault="00F90BDC"/>
    <w:p w14:paraId="133DDBC7" w14:textId="77777777" w:rsidR="00F90BDC" w:rsidRDefault="00F90BDC">
      <w:r xmlns:w="http://schemas.openxmlformats.org/wordprocessingml/2006/main">
        <w:t xml:space="preserve">1. Kabungahané Yésus: Njelajah Makna Lukas 1:14</w:t>
      </w:r>
    </w:p>
    <w:p w14:paraId="472518BD" w14:textId="77777777" w:rsidR="00F90BDC" w:rsidRDefault="00F90BDC"/>
    <w:p w14:paraId="7532F462" w14:textId="77777777" w:rsidR="00F90BDC" w:rsidRDefault="00F90BDC">
      <w:r xmlns:w="http://schemas.openxmlformats.org/wordprocessingml/2006/main">
        <w:t xml:space="preserve">2. Bungah ing Lairipun Gusti Yesus: Ngremenaken Lukas 1:14</w:t>
      </w:r>
    </w:p>
    <w:p w14:paraId="3ED638C1" w14:textId="77777777" w:rsidR="00F90BDC" w:rsidRDefault="00F90BDC"/>
    <w:p w14:paraId="3B4C2658" w14:textId="77777777" w:rsidR="00F90BDC" w:rsidRDefault="00F90BDC">
      <w:r xmlns:w="http://schemas.openxmlformats.org/wordprocessingml/2006/main">
        <w:t xml:space="preserve">1. Yesaya 9:6-7: Kanggo kita anak miyos, kanggo kita diwenehi anak lanang; lan pamrentahan bakal ana ing pundhake, lan jenenge bakal kasebut Penasehat Ajaib, Gusti Allah sing Kuwasa, Rama Langgeng, Pangeran Damai.</w:t>
      </w:r>
    </w:p>
    <w:p w14:paraId="7367DCD3" w14:textId="77777777" w:rsidR="00F90BDC" w:rsidRDefault="00F90BDC"/>
    <w:p w14:paraId="728F8934" w14:textId="77777777" w:rsidR="00F90BDC" w:rsidRDefault="00F90BDC">
      <w:r xmlns:w="http://schemas.openxmlformats.org/wordprocessingml/2006/main">
        <w:t xml:space="preserve">2. Filipi 4:4: Padha tansah bungah-bungaha ana ing Gusti; maneh aku bakal ngandika, bungaha.</w:t>
      </w:r>
    </w:p>
    <w:p w14:paraId="078F8828" w14:textId="77777777" w:rsidR="00F90BDC" w:rsidRDefault="00F90BDC"/>
    <w:p w14:paraId="2867082D" w14:textId="77777777" w:rsidR="00F90BDC" w:rsidRDefault="00F90BDC">
      <w:r xmlns:w="http://schemas.openxmlformats.org/wordprocessingml/2006/main">
        <w:t xml:space="preserve">LUKAS 1:15 Amarga bakal gedhe ana ing ngarsane Gusti, lan ora bakal ngombe anggur utawa minuman keras; lan dheweke bakal kapenuhan ing Roh Suci, wiwit ing guwa-garbane biyunge.</w:t>
      </w:r>
    </w:p>
    <w:p w14:paraId="13B16F2E" w14:textId="77777777" w:rsidR="00F90BDC" w:rsidRDefault="00F90BDC"/>
    <w:p w14:paraId="19030078" w14:textId="77777777" w:rsidR="00F90BDC" w:rsidRDefault="00F90BDC">
      <w:r xmlns:w="http://schemas.openxmlformats.org/wordprocessingml/2006/main">
        <w:t xml:space="preserve">Dheweke bakal dadi gedhe ing ngarsane Gusti Allah lan bakal kapenuhan ing Roh Suci wiwit lair.</w:t>
      </w:r>
    </w:p>
    <w:p w14:paraId="2335BD62" w14:textId="77777777" w:rsidR="00F90BDC" w:rsidRDefault="00F90BDC"/>
    <w:p w14:paraId="5FAF1E82" w14:textId="77777777" w:rsidR="00F90BDC" w:rsidRDefault="00F90BDC">
      <w:r xmlns:w="http://schemas.openxmlformats.org/wordprocessingml/2006/main">
        <w:t xml:space="preserve">1. Kuwasane Roh Suci ing Urip Kita</w:t>
      </w:r>
    </w:p>
    <w:p w14:paraId="5C324D1F" w14:textId="77777777" w:rsidR="00F90BDC" w:rsidRDefault="00F90BDC"/>
    <w:p w14:paraId="10C58DAF" w14:textId="77777777" w:rsidR="00F90BDC" w:rsidRDefault="00F90BDC">
      <w:r xmlns:w="http://schemas.openxmlformats.org/wordprocessingml/2006/main">
        <w:t xml:space="preserve">2. Dampak Kasucian ing Gesang Kita</w:t>
      </w:r>
    </w:p>
    <w:p w14:paraId="05D929E0" w14:textId="77777777" w:rsidR="00F90BDC" w:rsidRDefault="00F90BDC"/>
    <w:p w14:paraId="77282BCC" w14:textId="77777777" w:rsidR="00F90BDC" w:rsidRDefault="00F90BDC">
      <w:r xmlns:w="http://schemas.openxmlformats.org/wordprocessingml/2006/main">
        <w:t xml:space="preserve">1. Lelakone Para Rasul 1:8-13 JAV - Nanging kowe bakal padha tampa panguwasa samangsa Roh Suci rawuh ing kowe; lan kowé bakal padha dadi seksiku ana ing Yérusalèm, ing satanah Yudéa lan Samaria, tuwin ing salumahing bumi.</w:t>
      </w:r>
    </w:p>
    <w:p w14:paraId="5B251E81" w14:textId="77777777" w:rsidR="00F90BDC" w:rsidRDefault="00F90BDC"/>
    <w:p w14:paraId="3A101C32" w14:textId="77777777" w:rsidR="00F90BDC" w:rsidRDefault="00F90BDC">
      <w:r xmlns:w="http://schemas.openxmlformats.org/wordprocessingml/2006/main">
        <w:t xml:space="preserve">2. 1 Petrus 1:15-16 - Nanging padha kaya Panjenengane kang wis nimbali kowé iku suci, supaya padha suci ing kabeh tumindak; awit ana tulisan mengkéné: “Padha suci, awit Aku iki suci.”</w:t>
      </w:r>
    </w:p>
    <w:p w14:paraId="17168222" w14:textId="77777777" w:rsidR="00F90BDC" w:rsidRDefault="00F90BDC"/>
    <w:p w14:paraId="558B0F44" w14:textId="77777777" w:rsidR="00F90BDC" w:rsidRDefault="00F90BDC">
      <w:r xmlns:w="http://schemas.openxmlformats.org/wordprocessingml/2006/main">
        <w:t xml:space="preserve">LUKAS 1:16 Lan akeh wong Israel bakal mratobat marang Gusti Allahe.</w:t>
      </w:r>
    </w:p>
    <w:p w14:paraId="52D59764" w14:textId="77777777" w:rsidR="00F90BDC" w:rsidRDefault="00F90BDC"/>
    <w:p w14:paraId="671DC28C" w14:textId="77777777" w:rsidR="00F90BDC" w:rsidRDefault="00F90BDC">
      <w:r xmlns:w="http://schemas.openxmlformats.org/wordprocessingml/2006/main">
        <w:t xml:space="preserve">Yohanes Pembaptis wis janji nèk bakal ngowahi akèh wong Israèl marang Gusti Allahé.</w:t>
      </w:r>
    </w:p>
    <w:p w14:paraId="7BBD7249" w14:textId="77777777" w:rsidR="00F90BDC" w:rsidRDefault="00F90BDC"/>
    <w:p w14:paraId="2DD65D45" w14:textId="77777777" w:rsidR="00F90BDC" w:rsidRDefault="00F90BDC">
      <w:r xmlns:w="http://schemas.openxmlformats.org/wordprocessingml/2006/main">
        <w:t xml:space="preserve">1. "Urip sing Layak Diberkahi Gusti"</w:t>
      </w:r>
    </w:p>
    <w:p w14:paraId="13C4F88F" w14:textId="77777777" w:rsidR="00F90BDC" w:rsidRDefault="00F90BDC"/>
    <w:p w14:paraId="06804D49" w14:textId="77777777" w:rsidR="00F90BDC" w:rsidRDefault="00F90BDC">
      <w:r xmlns:w="http://schemas.openxmlformats.org/wordprocessingml/2006/main">
        <w:t xml:space="preserve">2. "Ngoleki Tujuan Sampeyan ing Urip Liwat Gusti"</w:t>
      </w:r>
    </w:p>
    <w:p w14:paraId="03219A01" w14:textId="77777777" w:rsidR="00F90BDC" w:rsidRDefault="00F90BDC"/>
    <w:p w14:paraId="3B1DB97B" w14:textId="77777777" w:rsidR="00F90BDC" w:rsidRDefault="00F90BDC">
      <w:r xmlns:w="http://schemas.openxmlformats.org/wordprocessingml/2006/main">
        <w:t xml:space="preserve">1. Yesaya 55:6-7: Ngupayaa Pangeran Yehuwah, salawase bisa ditemokake; nyeluk marang nalika dheweke cedhak; kareben wong duraka ninggal dalane, lan wong duraka ninggal pikirane; mugi karsaa wangsul dhateng Pangeran Yehuwah, supados karsaa welas asih dhateng panjenenganipun, saha dhateng Gusti Allah kita, amargi Panjenengane badhe ngapura kanthi limpah.</w:t>
      </w:r>
    </w:p>
    <w:p w14:paraId="7E618876" w14:textId="77777777" w:rsidR="00F90BDC" w:rsidRDefault="00F90BDC"/>
    <w:p w14:paraId="7EBD1378" w14:textId="77777777" w:rsidR="00F90BDC" w:rsidRDefault="00F90BDC">
      <w:r xmlns:w="http://schemas.openxmlformats.org/wordprocessingml/2006/main">
        <w:t xml:space="preserve">2. Yakobus 4:8: Cedhak marang Gusti Allah, Panjenengané bakal nyedhak marang kowé. Padha resiki tanganmu, he wong dosa, lan </w:t>
      </w:r>
      <w:r xmlns:w="http://schemas.openxmlformats.org/wordprocessingml/2006/main">
        <w:lastRenderedPageBreak xmlns:w="http://schemas.openxmlformats.org/wordprocessingml/2006/main"/>
      </w:r>
      <w:r xmlns:w="http://schemas.openxmlformats.org/wordprocessingml/2006/main">
        <w:t xml:space="preserve">sucine atimu, heh wong kang loro-lorone.</w:t>
      </w:r>
    </w:p>
    <w:p w14:paraId="36A0E57F" w14:textId="77777777" w:rsidR="00F90BDC" w:rsidRDefault="00F90BDC"/>
    <w:p w14:paraId="5590F933" w14:textId="77777777" w:rsidR="00F90BDC" w:rsidRDefault="00F90BDC">
      <w:r xmlns:w="http://schemas.openxmlformats.org/wordprocessingml/2006/main">
        <w:t xml:space="preserve">LUKAS 1:17 Panjenengane bakal lumaku ana ing ngarepe kanthi roh lan kuwasane Nabi Elia, kanggo ngowahi atine para bapa marang anak-anake, lan wong-wong sing ora manut marang kawicaksanane wong bener; kanggo nyiapake umat sing disiapake kanggo Gusti.</w:t>
      </w:r>
    </w:p>
    <w:p w14:paraId="35B4FEFB" w14:textId="77777777" w:rsidR="00F90BDC" w:rsidRDefault="00F90BDC"/>
    <w:p w14:paraId="7BA6BAC5" w14:textId="77777777" w:rsidR="00F90BDC" w:rsidRDefault="00F90BDC">
      <w:r xmlns:w="http://schemas.openxmlformats.org/wordprocessingml/2006/main">
        <w:t xml:space="preserve">Wacana iki nyritakake misi Yohanes Pembaptis kanggo ngowahi manungsa marang Gusti Allah lan nyiapake umat kanggo Gusti.</w:t>
      </w:r>
    </w:p>
    <w:p w14:paraId="465824BB" w14:textId="77777777" w:rsidR="00F90BDC" w:rsidRDefault="00F90BDC"/>
    <w:p w14:paraId="3E85FBDE" w14:textId="77777777" w:rsidR="00F90BDC" w:rsidRDefault="00F90BDC">
      <w:r xmlns:w="http://schemas.openxmlformats.org/wordprocessingml/2006/main">
        <w:t xml:space="preserve">1. Nyiapake Ati Kita kanggo Gusti: Carane Yohanes Pembaptis Martakaké Pesen Tobat lan Kabeneran</w:t>
      </w:r>
    </w:p>
    <w:p w14:paraId="351C36A3" w14:textId="77777777" w:rsidR="00F90BDC" w:rsidRDefault="00F90BDC"/>
    <w:p w14:paraId="1668CD87" w14:textId="77777777" w:rsidR="00F90BDC" w:rsidRDefault="00F90BDC">
      <w:r xmlns:w="http://schemas.openxmlformats.org/wordprocessingml/2006/main">
        <w:t xml:space="preserve">2. Kekuwatané Pitutur: Dampaké Yohanes Pembaptis lan Pelayanan</w:t>
      </w:r>
    </w:p>
    <w:p w14:paraId="4DA1845E" w14:textId="77777777" w:rsidR="00F90BDC" w:rsidRDefault="00F90BDC"/>
    <w:p w14:paraId="485FD933" w14:textId="77777777" w:rsidR="00F90BDC" w:rsidRDefault="00F90BDC">
      <w:r xmlns:w="http://schemas.openxmlformats.org/wordprocessingml/2006/main">
        <w:t xml:space="preserve">1. Matius 3:1-2 - Yokanan Pembaptis pelayanan mratobat lan kabeneran</w:t>
      </w:r>
    </w:p>
    <w:p w14:paraId="201C4535" w14:textId="77777777" w:rsidR="00F90BDC" w:rsidRDefault="00F90BDC"/>
    <w:p w14:paraId="7797C743" w14:textId="77777777" w:rsidR="00F90BDC" w:rsidRDefault="00F90BDC">
      <w:r xmlns:w="http://schemas.openxmlformats.org/wordprocessingml/2006/main">
        <w:t xml:space="preserve">2. Rum 10:14-15 - Wong kudu mratobat marang Gusti supaya bisa slamet.</w:t>
      </w:r>
    </w:p>
    <w:p w14:paraId="14C43A59" w14:textId="77777777" w:rsidR="00F90BDC" w:rsidRDefault="00F90BDC"/>
    <w:p w14:paraId="46FF161D" w14:textId="77777777" w:rsidR="00F90BDC" w:rsidRDefault="00F90BDC">
      <w:r xmlns:w="http://schemas.openxmlformats.org/wordprocessingml/2006/main">
        <w:t xml:space="preserve">LUKAS 1:18 Zakharia banjur ngandika marang malaekat mau: “Kadospundi anggen kula saged mangertosi bab punika? amarga aku wis tuwa, lan bojoku wis tuwa.</w:t>
      </w:r>
    </w:p>
    <w:p w14:paraId="43002FB3" w14:textId="77777777" w:rsidR="00F90BDC" w:rsidRDefault="00F90BDC"/>
    <w:p w14:paraId="7932C5B5" w14:textId="77777777" w:rsidR="00F90BDC" w:rsidRDefault="00F90BDC">
      <w:r xmlns:w="http://schemas.openxmlformats.org/wordprocessingml/2006/main">
        <w:t xml:space="preserve">Zakharia takon marang malaékat bab kepriyé bakal ngerti kayektèn janjiné.</w:t>
      </w:r>
    </w:p>
    <w:p w14:paraId="2BD7AF3C" w14:textId="77777777" w:rsidR="00F90BDC" w:rsidRDefault="00F90BDC"/>
    <w:p w14:paraId="0C6A5BA7" w14:textId="77777777" w:rsidR="00F90BDC" w:rsidRDefault="00F90BDC">
      <w:r xmlns:w="http://schemas.openxmlformats.org/wordprocessingml/2006/main">
        <w:t xml:space="preserve">1: Kumandela marang Yéhuwah, merga Panjenengané bakal maringi.</w:t>
      </w:r>
    </w:p>
    <w:p w14:paraId="674ADAC0" w14:textId="77777777" w:rsidR="00F90BDC" w:rsidRDefault="00F90BDC"/>
    <w:p w14:paraId="3DB6E3B9" w14:textId="77777777" w:rsidR="00F90BDC" w:rsidRDefault="00F90BDC">
      <w:r xmlns:w="http://schemas.openxmlformats.org/wordprocessingml/2006/main">
        <w:t xml:space="preserve">2: Kita kudu iman lan wani ngadhepi kahanan sing durung mesthi.</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Ibrani 11:1-15 JAV - Saiki iman iku dadi tetekaning samubarang kang diarep-arep, yaiku kapercayan tumrap samubarang kang ora katon.</w:t>
      </w:r>
    </w:p>
    <w:p w14:paraId="50161C9E" w14:textId="77777777" w:rsidR="00F90BDC" w:rsidRDefault="00F90BDC"/>
    <w:p w14:paraId="7B54C345" w14:textId="77777777" w:rsidR="00F90BDC" w:rsidRDefault="00F90BDC">
      <w:r xmlns:w="http://schemas.openxmlformats.org/wordprocessingml/2006/main">
        <w:t xml:space="preserve">2: Wulang Bebasan 3:5-6 JAV - Kumandela marang Pangeran Yehuwah klawan gumolonging atimu,lan aja ngendelake pangertenmu dhewe. Ing sakehing lakumu ngakonana marang Panjenengane, lan Panjenengane bakal mbenerake dalanmu.</w:t>
      </w:r>
    </w:p>
    <w:p w14:paraId="7DD42127" w14:textId="77777777" w:rsidR="00F90BDC" w:rsidRDefault="00F90BDC"/>
    <w:p w14:paraId="4E08D55F" w14:textId="77777777" w:rsidR="00F90BDC" w:rsidRDefault="00F90BDC">
      <w:r xmlns:w="http://schemas.openxmlformats.org/wordprocessingml/2006/main">
        <w:t xml:space="preserve">LUKAS 1:19 Malaekat mau tumuli mangsuli: “Aku iki Gabriel, kang jumeneng ana ing ngarsane Gusti Allah; lan aku dikongkon ngomong karo kowé lan martakké kabar kabungahan iki marang kowé.</w:t>
      </w:r>
    </w:p>
    <w:p w14:paraId="43EE6F42" w14:textId="77777777" w:rsidR="00F90BDC" w:rsidRDefault="00F90BDC"/>
    <w:p w14:paraId="2D2F1756" w14:textId="77777777" w:rsidR="00F90BDC" w:rsidRDefault="00F90BDC">
      <w:r xmlns:w="http://schemas.openxmlformats.org/wordprocessingml/2006/main">
        <w:t xml:space="preserve">Malaékat Gabriel diutus kanggo nduduhké kabar apik marang Zakharia bab lairé Yohanes Pembaptis.</w:t>
      </w:r>
    </w:p>
    <w:p w14:paraId="029F085A" w14:textId="77777777" w:rsidR="00F90BDC" w:rsidRDefault="00F90BDC"/>
    <w:p w14:paraId="2A100A76" w14:textId="77777777" w:rsidR="00F90BDC" w:rsidRDefault="00F90BDC">
      <w:r xmlns:w="http://schemas.openxmlformats.org/wordprocessingml/2006/main">
        <w:t xml:space="preserve">1. Utusan Allah: Perané Malaikat ing Kitab Suci</w:t>
      </w:r>
    </w:p>
    <w:p w14:paraId="446E1953" w14:textId="77777777" w:rsidR="00F90BDC" w:rsidRDefault="00F90BDC"/>
    <w:p w14:paraId="4ECE686F" w14:textId="77777777" w:rsidR="00F90BDC" w:rsidRDefault="00F90BDC">
      <w:r xmlns:w="http://schemas.openxmlformats.org/wordprocessingml/2006/main">
        <w:t xml:space="preserve">2. Janjiné Gusti Allah: Lairé Yésus lan Yohanes Pembaptis</w:t>
      </w:r>
    </w:p>
    <w:p w14:paraId="5F8937A6" w14:textId="77777777" w:rsidR="00F90BDC" w:rsidRDefault="00F90BDC"/>
    <w:p w14:paraId="2E28C687" w14:textId="77777777" w:rsidR="00F90BDC" w:rsidRDefault="00F90BDC">
      <w:r xmlns:w="http://schemas.openxmlformats.org/wordprocessingml/2006/main">
        <w:t xml:space="preserve">1. Jabur 103:20 JAV - He para malaekate, padha saosa puji marang Pangeran Yehuwah, kang santosa, kang nindakake dhawuhe, ngrungokake pangandikane.</w:t>
      </w:r>
    </w:p>
    <w:p w14:paraId="6D55001B" w14:textId="77777777" w:rsidR="00F90BDC" w:rsidRDefault="00F90BDC"/>
    <w:p w14:paraId="70F20E8E" w14:textId="77777777" w:rsidR="00F90BDC" w:rsidRDefault="00F90BDC">
      <w:r xmlns:w="http://schemas.openxmlformats.org/wordprocessingml/2006/main">
        <w:t xml:space="preserve">2. Ibrani 13:2 - Aja lali kanggo nyenengake wong liya, amarga kanthi mangkono ana wong sing ora ngerti.</w:t>
      </w:r>
    </w:p>
    <w:p w14:paraId="11255C71" w14:textId="77777777" w:rsidR="00F90BDC" w:rsidRDefault="00F90BDC"/>
    <w:p w14:paraId="61582275" w14:textId="77777777" w:rsidR="00F90BDC" w:rsidRDefault="00F90BDC">
      <w:r xmlns:w="http://schemas.openxmlformats.org/wordprocessingml/2006/main">
        <w:t xml:space="preserve">LUKAS 1:20 Lah, kowe bakal bisu lan ora bisa guneman, nganti tumeka ing dina iku kabeh mau kelakon, amarga kowe ora ngandel marang pituturKu, kang bakal kelakon ing mangsane.</w:t>
      </w:r>
    </w:p>
    <w:p w14:paraId="0D2EC051" w14:textId="77777777" w:rsidR="00F90BDC" w:rsidRDefault="00F90BDC"/>
    <w:p w14:paraId="5594A6C9" w14:textId="77777777" w:rsidR="00F90BDC" w:rsidRDefault="00F90BDC">
      <w:r xmlns:w="http://schemas.openxmlformats.org/wordprocessingml/2006/main">
        <w:t xml:space="preserve">Ana malaékat sing ngatingal marang Zakharia, bapakné Yohanes Pembaptis, lan ngomong nèk dhèwèké bakal bisu nganti ramalan sing dikandhakake mau kelakon, amarga ora ngandel marang pangandikané malaékat.</w:t>
      </w:r>
    </w:p>
    <w:p w14:paraId="42CF522C" w14:textId="77777777" w:rsidR="00F90BDC" w:rsidRDefault="00F90BDC"/>
    <w:p w14:paraId="26904411" w14:textId="77777777" w:rsidR="00F90BDC" w:rsidRDefault="00F90BDC">
      <w:r xmlns:w="http://schemas.openxmlformats.org/wordprocessingml/2006/main">
        <w:t xml:space="preserve">1. Kuwasane Iman: Urip Percaya marang Sabda Allah</w:t>
      </w:r>
    </w:p>
    <w:p w14:paraId="0790111A" w14:textId="77777777" w:rsidR="00F90BDC" w:rsidRDefault="00F90BDC"/>
    <w:p w14:paraId="3CECCC84" w14:textId="77777777" w:rsidR="00F90BDC" w:rsidRDefault="00F90BDC">
      <w:r xmlns:w="http://schemas.openxmlformats.org/wordprocessingml/2006/main">
        <w:t xml:space="preserve">2. Urip kanthi Percoyo: Percoyo marang Janjine Gusti</w:t>
      </w:r>
    </w:p>
    <w:p w14:paraId="636EB506" w14:textId="77777777" w:rsidR="00F90BDC" w:rsidRDefault="00F90BDC"/>
    <w:p w14:paraId="2923958D" w14:textId="77777777" w:rsidR="00F90BDC" w:rsidRDefault="00F90BDC">
      <w:r xmlns:w="http://schemas.openxmlformats.org/wordprocessingml/2006/main">
        <w:t xml:space="preserve">1. Ibrani 11:1 - Saiki iman iku jaminan saka apa-apa sing diarep-arep, kapercayan bab samubarang kang ora katon.</w:t>
      </w:r>
    </w:p>
    <w:p w14:paraId="552D0B0D" w14:textId="77777777" w:rsidR="00F90BDC" w:rsidRDefault="00F90BDC"/>
    <w:p w14:paraId="3C0DE0D8" w14:textId="77777777" w:rsidR="00F90BDC" w:rsidRDefault="00F90BDC">
      <w:r xmlns:w="http://schemas.openxmlformats.org/wordprocessingml/2006/main">
        <w:t xml:space="preserve">2. Jabur 56:3 JAV - Manawa kawula ajrih, kawula pitados dhumateng Paduka.</w:t>
      </w:r>
    </w:p>
    <w:p w14:paraId="7B778041" w14:textId="77777777" w:rsidR="00F90BDC" w:rsidRDefault="00F90BDC"/>
    <w:p w14:paraId="328029E3" w14:textId="77777777" w:rsidR="00F90BDC" w:rsidRDefault="00F90BDC">
      <w:r xmlns:w="http://schemas.openxmlformats.org/wordprocessingml/2006/main">
        <w:t xml:space="preserve">LUKAS 1:21 Wong-wong padha nganti-anti marang Zakharia, padha gumun, dene Panjenengane nginep nganti suwe ana ing Padaleman Suci.</w:t>
      </w:r>
    </w:p>
    <w:p w14:paraId="79D3AF12" w14:textId="77777777" w:rsidR="00F90BDC" w:rsidRDefault="00F90BDC"/>
    <w:p w14:paraId="48F03BED" w14:textId="77777777" w:rsidR="00F90BDC" w:rsidRDefault="00F90BDC">
      <w:r xmlns:w="http://schemas.openxmlformats.org/wordprocessingml/2006/main">
        <w:t xml:space="preserve">Sakarias tindak menyang Padaleman Suci, lan wong-wong padha gumun amarga suwene anggone ana ing kono.</w:t>
      </w:r>
    </w:p>
    <w:p w14:paraId="4337CCA3" w14:textId="77777777" w:rsidR="00F90BDC" w:rsidRDefault="00F90BDC"/>
    <w:p w14:paraId="4EB26560" w14:textId="77777777" w:rsidR="00F90BDC" w:rsidRDefault="00F90BDC">
      <w:r xmlns:w="http://schemas.openxmlformats.org/wordprocessingml/2006/main">
        <w:t xml:space="preserve">1. Wektune Gusti Iku Sampurna - ngrembug kepiye carane Gusti Allah duwe rencana kanggo saben kita lan wektune sing paling apik.</w:t>
      </w:r>
    </w:p>
    <w:p w14:paraId="2CE7FDC0" w14:textId="77777777" w:rsidR="00F90BDC" w:rsidRDefault="00F90BDC"/>
    <w:p w14:paraId="5AFE7B7A" w14:textId="77777777" w:rsidR="00F90BDC" w:rsidRDefault="00F90BDC">
      <w:r xmlns:w="http://schemas.openxmlformats.org/wordprocessingml/2006/main">
        <w:t xml:space="preserve">2. Sabar Iku Kautaman - ngomong babagan carane sabar Zakharia diganjar lan kepiye pentinge sabar ing kabeh aspek urip.</w:t>
      </w:r>
    </w:p>
    <w:p w14:paraId="6FD3D128" w14:textId="77777777" w:rsidR="00F90BDC" w:rsidRDefault="00F90BDC"/>
    <w:p w14:paraId="2C0BE391" w14:textId="77777777" w:rsidR="00F90BDC" w:rsidRDefault="00F90BDC">
      <w:r xmlns:w="http://schemas.openxmlformats.org/wordprocessingml/2006/main">
        <w:t xml:space="preserve">1. Jabur 37:7 - "Sing meneng ana ing ngarsané Pangéran lan ngentènana Panjenengané."</w:t>
      </w:r>
    </w:p>
    <w:p w14:paraId="5F260B37" w14:textId="77777777" w:rsidR="00F90BDC" w:rsidRDefault="00F90BDC"/>
    <w:p w14:paraId="51891924" w14:textId="77777777" w:rsidR="00F90BDC" w:rsidRDefault="00F90BDC">
      <w:r xmlns:w="http://schemas.openxmlformats.org/wordprocessingml/2006/main">
        <w:t xml:space="preserve">2. Rum 8:28 - "Lan kita padha sumurup, yen ing samubarang kabeh, Gusti Allah nindakaké kabecikan kanggo wong-wong sing padha tresna marang Panjenengané, sing wis katimbalan miturut karsané."</w:t>
      </w:r>
    </w:p>
    <w:p w14:paraId="139663F4" w14:textId="77777777" w:rsidR="00F90BDC" w:rsidRDefault="00F90BDC"/>
    <w:p w14:paraId="0B85545F" w14:textId="77777777" w:rsidR="00F90BDC" w:rsidRDefault="00F90BDC">
      <w:r xmlns:w="http://schemas.openxmlformats.org/wordprocessingml/2006/main">
        <w:t xml:space="preserve">Lukas 1:22 JAV - Bareng metu, Panjenengane ora bisa guneman karo wong-wong mau, lan padha ngreti, yen wus weruh wahyu ana ing Padaleman Suci;</w:t>
      </w:r>
    </w:p>
    <w:p w14:paraId="150273FE" w14:textId="77777777" w:rsidR="00F90BDC" w:rsidRDefault="00F90BDC"/>
    <w:p w14:paraId="1A288296" w14:textId="77777777" w:rsidR="00F90BDC" w:rsidRDefault="00F90BDC">
      <w:r xmlns:w="http://schemas.openxmlformats.org/wordprocessingml/2006/main">
        <w:t xml:space="preserve">Sakarias dadi bisu sawise ndeleng wahyu ing Padaleman Suci.</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Percaya marang Gusti Sanajan Ora Ngerti</w:t>
      </w:r>
    </w:p>
    <w:p w14:paraId="7A1FCB3F" w14:textId="77777777" w:rsidR="00F90BDC" w:rsidRDefault="00F90BDC"/>
    <w:p w14:paraId="30C5223B" w14:textId="77777777" w:rsidR="00F90BDC" w:rsidRDefault="00F90BDC">
      <w:r xmlns:w="http://schemas.openxmlformats.org/wordprocessingml/2006/main">
        <w:t xml:space="preserve">2. Mangertosi Kersanipun Gusti Lumantar Kasepen</w:t>
      </w:r>
    </w:p>
    <w:p w14:paraId="15BEEC1B" w14:textId="77777777" w:rsidR="00F90BDC" w:rsidRDefault="00F90BDC"/>
    <w:p w14:paraId="587483E6" w14:textId="77777777" w:rsidR="00F90BDC" w:rsidRDefault="00F90BDC">
      <w:r xmlns:w="http://schemas.openxmlformats.org/wordprocessingml/2006/main">
        <w:t xml:space="preserve">1. Yesaya 6:9-10 JAV - Paring wangsulane: “Padha lungaa, lan kandhanana bangsa iki: Kowe padha krungu, nanging ora ngerti; lan kowé padha weruh, nanging ora weruh. Atine bangsa iki gawe lemu, kupinge dadi abot, lan mripate ditutup; aja nganti padha ndeleng kalawan mripate, lan krungu kalawan kupinge, lan mangreti kalawan atine, banjur padha mratobat, temah padha waras.”</w:t>
      </w:r>
    </w:p>
    <w:p w14:paraId="08F50253" w14:textId="77777777" w:rsidR="00F90BDC" w:rsidRDefault="00F90BDC"/>
    <w:p w14:paraId="3A66CF9E" w14:textId="77777777" w:rsidR="00F90BDC" w:rsidRDefault="00F90BDC">
      <w:r xmlns:w="http://schemas.openxmlformats.org/wordprocessingml/2006/main">
        <w:t xml:space="preserve">2. Habakuk 2:20 – “Nanging Pangeran Yehuwah ana ing padalemane kang suci, salumahing bumi kareben meneng ana ing ngarsane.”</w:t>
      </w:r>
    </w:p>
    <w:p w14:paraId="1537B359" w14:textId="77777777" w:rsidR="00F90BDC" w:rsidRDefault="00F90BDC"/>
    <w:p w14:paraId="14E813BC" w14:textId="77777777" w:rsidR="00F90BDC" w:rsidRDefault="00F90BDC">
      <w:r xmlns:w="http://schemas.openxmlformats.org/wordprocessingml/2006/main">
        <w:t xml:space="preserve">Lukas 1:23 JAV - Bareng wis rampung dina anggone leladi, dheweke banjur mulih menyang omahe.</w:t>
      </w:r>
    </w:p>
    <w:p w14:paraId="2649C1D4" w14:textId="77777777" w:rsidR="00F90BDC" w:rsidRDefault="00F90BDC"/>
    <w:p w14:paraId="769DB422" w14:textId="77777777" w:rsidR="00F90BDC" w:rsidRDefault="00F90BDC">
      <w:r xmlns:w="http://schemas.openxmlformats.org/wordprocessingml/2006/main">
        <w:t xml:space="preserve">Pangabdiné Hizkia wis rampung lan dhèwèké bali menyang omahé dhéwé.</w:t>
      </w:r>
    </w:p>
    <w:p w14:paraId="1B147F8E" w14:textId="77777777" w:rsidR="00F90BDC" w:rsidRDefault="00F90BDC"/>
    <w:p w14:paraId="7C6E2028" w14:textId="77777777" w:rsidR="00F90BDC" w:rsidRDefault="00F90BDC">
      <w:r xmlns:w="http://schemas.openxmlformats.org/wordprocessingml/2006/main">
        <w:t xml:space="preserve">1. Kasetyané Gusti Allah kanggo nyukupi kabutuhan umaté</w:t>
      </w:r>
    </w:p>
    <w:p w14:paraId="27D499DD" w14:textId="77777777" w:rsidR="00F90BDC" w:rsidRDefault="00F90BDC"/>
    <w:p w14:paraId="221F8C87" w14:textId="77777777" w:rsidR="00F90BDC" w:rsidRDefault="00F90BDC">
      <w:r xmlns:w="http://schemas.openxmlformats.org/wordprocessingml/2006/main">
        <w:t xml:space="preserve">2. Tujuan sing diparingake Gusti kawujud</w:t>
      </w:r>
    </w:p>
    <w:p w14:paraId="2F5ED755" w14:textId="77777777" w:rsidR="00F90BDC" w:rsidRDefault="00F90BDC"/>
    <w:p w14:paraId="6477ABDF" w14:textId="77777777" w:rsidR="00F90BDC" w:rsidRDefault="00F90BDC">
      <w:r xmlns:w="http://schemas.openxmlformats.org/wordprocessingml/2006/main">
        <w:t xml:space="preserve">1. Yesaya 38:5 “Lungaa lan matura marang Hizkia: Mangkene pangandikane Pangeran Yehuwah, Gusti Allahe Sang Prabu Dawud, leluhurmu: Ingsun wus miyarsakake pandongamu; Aku wis weruh nangismu. Lah, uripmu bakal tak tambahi limalas taun.’”</w:t>
      </w:r>
    </w:p>
    <w:p w14:paraId="5E097B9A" w14:textId="77777777" w:rsidR="00F90BDC" w:rsidRDefault="00F90BDC"/>
    <w:p w14:paraId="2CD7AADF" w14:textId="77777777" w:rsidR="00F90BDC" w:rsidRDefault="00F90BDC">
      <w:r xmlns:w="http://schemas.openxmlformats.org/wordprocessingml/2006/main">
        <w:t xml:space="preserve">2. Jabur 103:17 “Nanging saka ing kalanggengan tumeka ing salawas-lawase, sih-kadarmane Sang Yehuwah nunggil karo wong-wong kang ngabekti marang Panjenengane, lan kaadilane ana ing turun-turune.”</w:t>
      </w:r>
    </w:p>
    <w:p w14:paraId="68C30460" w14:textId="77777777" w:rsidR="00F90BDC" w:rsidRDefault="00F90BDC"/>
    <w:p w14:paraId="1C8BCF23" w14:textId="77777777" w:rsidR="00F90BDC" w:rsidRDefault="00F90BDC">
      <w:r xmlns:w="http://schemas.openxmlformats.org/wordprocessingml/2006/main">
        <w:t xml:space="preserve">LUKAS 1:24 Sawisé iku, Élisabèt, garwané, ngandheg lan ndhelik limang sasi, pangucapé:</w:t>
      </w:r>
    </w:p>
    <w:p w14:paraId="3A9639A6" w14:textId="77777777" w:rsidR="00F90BDC" w:rsidRDefault="00F90BDC"/>
    <w:p w14:paraId="302E572B" w14:textId="77777777" w:rsidR="00F90BDC" w:rsidRDefault="00F90BDC">
      <w:r xmlns:w="http://schemas.openxmlformats.org/wordprocessingml/2006/main">
        <w:t xml:space="preserve">Elisabeth ngandhut lan ndhelikake awake limang sasi.</w:t>
      </w:r>
    </w:p>
    <w:p w14:paraId="7CD2D97E" w14:textId="77777777" w:rsidR="00F90BDC" w:rsidRDefault="00F90BDC"/>
    <w:p w14:paraId="3FEEC4EA" w14:textId="77777777" w:rsidR="00F90BDC" w:rsidRDefault="00F90BDC">
      <w:r xmlns:w="http://schemas.openxmlformats.org/wordprocessingml/2006/main">
        <w:t xml:space="preserve">1. Berkah Kasetyaning Gusti</w:t>
      </w:r>
    </w:p>
    <w:p w14:paraId="46050E83" w14:textId="77777777" w:rsidR="00F90BDC" w:rsidRDefault="00F90BDC"/>
    <w:p w14:paraId="4B0A98B2" w14:textId="77777777" w:rsidR="00F90BDC" w:rsidRDefault="00F90BDC">
      <w:r xmlns:w="http://schemas.openxmlformats.org/wordprocessingml/2006/main">
        <w:t xml:space="preserve">2. Tansaya Percaya marang Rencanane Gusti</w:t>
      </w:r>
    </w:p>
    <w:p w14:paraId="7090CE16" w14:textId="77777777" w:rsidR="00F90BDC" w:rsidRDefault="00F90BDC"/>
    <w:p w14:paraId="7E3F11A2" w14:textId="77777777" w:rsidR="00F90BDC" w:rsidRDefault="00F90BDC">
      <w:r xmlns:w="http://schemas.openxmlformats.org/wordprocessingml/2006/main">
        <w:t xml:space="preserve">1. Yesaya 40:31 - "Nanging wong-wong sing nganti-anti marang Sang Yehuwah bakal gawe anyar kekuwatane, padha munggah karo swiwine kaya manuk garudha, padha mlayu lan ora kesel, lumaku lan ora kesel."</w:t>
      </w:r>
    </w:p>
    <w:p w14:paraId="54946691" w14:textId="77777777" w:rsidR="00F90BDC" w:rsidRDefault="00F90BDC"/>
    <w:p w14:paraId="5C2FA61C" w14:textId="77777777" w:rsidR="00F90BDC" w:rsidRDefault="00F90BDC">
      <w:r xmlns:w="http://schemas.openxmlformats.org/wordprocessingml/2006/main">
        <w:t xml:space="preserve">2. Jabur 46:10-19 JAV - “Padha menenga, lan sumurup yen Ingsun iki Allah. Ingsun bakal kaluhurake ana ing antarane para bangsa, Ingsun bakal kaluhurake ana ing bumi!”</w:t>
      </w:r>
    </w:p>
    <w:p w14:paraId="2B046D6B" w14:textId="77777777" w:rsidR="00F90BDC" w:rsidRDefault="00F90BDC"/>
    <w:p w14:paraId="63E67544" w14:textId="77777777" w:rsidR="00F90BDC" w:rsidRDefault="00F90BDC">
      <w:r xmlns:w="http://schemas.openxmlformats.org/wordprocessingml/2006/main">
        <w:t xml:space="preserve">LUKAS 1:25 Mangkono uga kang ditindakake dening Gusti marang aku nalika Panjenengane mirsani aku, kanggo nyingkirake cacadku ana ing antarane manungsa.</w:t>
      </w:r>
    </w:p>
    <w:p w14:paraId="1B2D91EA" w14:textId="77777777" w:rsidR="00F90BDC" w:rsidRDefault="00F90BDC"/>
    <w:p w14:paraId="3E437A2D" w14:textId="77777777" w:rsidR="00F90BDC" w:rsidRDefault="00F90BDC">
      <w:r xmlns:w="http://schemas.openxmlformats.org/wordprocessingml/2006/main">
        <w:t xml:space="preserve">Gusti Allah welas asih marang Maryam, lan ngilangake cacad ing antarane manungsa.</w:t>
      </w:r>
    </w:p>
    <w:p w14:paraId="3DB2E4B8" w14:textId="77777777" w:rsidR="00F90BDC" w:rsidRDefault="00F90BDC"/>
    <w:p w14:paraId="12FD2E8E" w14:textId="77777777" w:rsidR="00F90BDC" w:rsidRDefault="00F90BDC">
      <w:r xmlns:w="http://schemas.openxmlformats.org/wordprocessingml/2006/main">
        <w:t xml:space="preserve">1. Welas Asihipun Gusti: Tuladhanipun Katresnan ingkang tanpa wates</w:t>
      </w:r>
    </w:p>
    <w:p w14:paraId="15EFAA8C" w14:textId="77777777" w:rsidR="00F90BDC" w:rsidRDefault="00F90BDC"/>
    <w:p w14:paraId="266E6FBD" w14:textId="77777777" w:rsidR="00F90BDC" w:rsidRDefault="00F90BDC">
      <w:r xmlns:w="http://schemas.openxmlformats.org/wordprocessingml/2006/main">
        <w:t xml:space="preserve">2. Bungah ing Gusti: Nampa Berkah</w:t>
      </w:r>
    </w:p>
    <w:p w14:paraId="75C165F2" w14:textId="77777777" w:rsidR="00F90BDC" w:rsidRDefault="00F90BDC"/>
    <w:p w14:paraId="1770EF46" w14:textId="77777777" w:rsidR="00F90BDC" w:rsidRDefault="00F90BDC">
      <w:r xmlns:w="http://schemas.openxmlformats.org/wordprocessingml/2006/main">
        <w:t xml:space="preserve">1. Rum 8:28 - Lan kita padha sumurup, yen kanggo wong-wong sing tresna marang Gusti Allah, samubarang kabeh tumindak bebarengan kanggo kabecikan, kanggo wong-wong sing katimbalan miturut karsane.</w:t>
      </w:r>
    </w:p>
    <w:p w14:paraId="62981BBB" w14:textId="77777777" w:rsidR="00F90BDC" w:rsidRDefault="00F90BDC"/>
    <w:p w14:paraId="006CC3D5" w14:textId="77777777" w:rsidR="00F90BDC" w:rsidRDefault="00F90BDC">
      <w:r xmlns:w="http://schemas.openxmlformats.org/wordprocessingml/2006/main">
        <w:t xml:space="preserve">2. Jabur 34:5-10 JAV - Wong kang padha mandeng marang Panjenengane padha sumringah, raine ora bakal kawirangan.</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1:26 JAV - Bareng ing sasi kang kaping nem, malaekat Gabriel kautus dening Gusti Allah menyang ing sawijining kutha ing Galilea, jenenge Nasaret.</w:t>
      </w:r>
    </w:p>
    <w:p w14:paraId="34CD69E9" w14:textId="77777777" w:rsidR="00F90BDC" w:rsidRDefault="00F90BDC"/>
    <w:p w14:paraId="4764DB3F" w14:textId="77777777" w:rsidR="00F90BDC" w:rsidRDefault="00F90BDC">
      <w:r xmlns:w="http://schemas.openxmlformats.org/wordprocessingml/2006/main">
        <w:t xml:space="preserve">Ing sasi nem, ana malaékat saka Gusti Allah rawuh ing Nasarèt, sawijining kutha ing Galiléa.</w:t>
      </w:r>
    </w:p>
    <w:p w14:paraId="033BE44B" w14:textId="77777777" w:rsidR="00F90BDC" w:rsidRDefault="00F90BDC"/>
    <w:p w14:paraId="2BB1D402" w14:textId="77777777" w:rsidR="00F90BDC" w:rsidRDefault="00F90BDC">
      <w:r xmlns:w="http://schemas.openxmlformats.org/wordprocessingml/2006/main">
        <w:t xml:space="preserve">1. Kadospundi Para Utusaning Allah Nggawa Pangarep-arep</w:t>
      </w:r>
    </w:p>
    <w:p w14:paraId="601F247F" w14:textId="77777777" w:rsidR="00F90BDC" w:rsidRDefault="00F90BDC"/>
    <w:p w14:paraId="25C80FD4" w14:textId="77777777" w:rsidR="00F90BDC" w:rsidRDefault="00F90BDC">
      <w:r xmlns:w="http://schemas.openxmlformats.org/wordprocessingml/2006/main">
        <w:t xml:space="preserve">2. Kuwasane Kunjungan Gusti ing Urip Kita</w:t>
      </w:r>
    </w:p>
    <w:p w14:paraId="0713FCE1" w14:textId="77777777" w:rsidR="00F90BDC" w:rsidRDefault="00F90BDC"/>
    <w:p w14:paraId="24D8F472" w14:textId="77777777" w:rsidR="00F90BDC" w:rsidRDefault="00F90BDC">
      <w:r xmlns:w="http://schemas.openxmlformats.org/wordprocessingml/2006/main">
        <w:t xml:space="preserve">1. Yesaya 40:3-5 - Ana swara kang nyebut: “Ing ara-ara samun nyawisna dalan kanggo Sang Yehuwah; Ing ara-ara samun gawea dalan gedhe kanggo Gusti Allah kita. 4 Saben lebak bakal diunggahake, saben gunung lan tengger diedhunake; lemah sing kasar bakal dadi rata, sing kasar bakal dadi dataran. 5 Kamulyané Pangéran bakal kacethakaké, lan kabèh wong bakal weruh bebarengan.</w:t>
      </w:r>
    </w:p>
    <w:p w14:paraId="32266F70" w14:textId="77777777" w:rsidR="00F90BDC" w:rsidRDefault="00F90BDC"/>
    <w:p w14:paraId="078DF41B" w14:textId="77777777" w:rsidR="00F90BDC" w:rsidRDefault="00F90BDC">
      <w:r xmlns:w="http://schemas.openxmlformats.org/wordprocessingml/2006/main">
        <w:t xml:space="preserve">2. Lukas 2:10-11 JAV - Nanging malaekat mau ngandika marang wong-wong mau: “Aja padha wedi. Aku nggawa kabar apik marang kowé, sing bakal ndadèkké bungahé wong kabèh. 11 Ing dina iki wis miyos Juruwilujeng ing kuthané Dawud; iku Sang Mésias, Pangéran.</w:t>
      </w:r>
    </w:p>
    <w:p w14:paraId="6BDA702B" w14:textId="77777777" w:rsidR="00F90BDC" w:rsidRDefault="00F90BDC"/>
    <w:p w14:paraId="360E22F3" w14:textId="77777777" w:rsidR="00F90BDC" w:rsidRDefault="00F90BDC">
      <w:r xmlns:w="http://schemas.openxmlformats.org/wordprocessingml/2006/main">
        <w:t xml:space="preserve">LUKAS 1:27 marang prawan kang pacangan karo wong lanang jenenge Yusuf, saka turune Sang Prabu Dawud; lan prawan mau jenenge Maria.</w:t>
      </w:r>
    </w:p>
    <w:p w14:paraId="575F8B88" w14:textId="77777777" w:rsidR="00F90BDC" w:rsidRDefault="00F90BDC"/>
    <w:p w14:paraId="0778D6A6" w14:textId="77777777" w:rsidR="00F90BDC" w:rsidRDefault="00F90BDC">
      <w:r xmlns:w="http://schemas.openxmlformats.org/wordprocessingml/2006/main">
        <w:t xml:space="preserve">Maria tunangan karo wong lanang sing jenengé Yusuf, asalé saka tedhaké Raja Dawud.</w:t>
      </w:r>
    </w:p>
    <w:p w14:paraId="41CF438B" w14:textId="77777777" w:rsidR="00F90BDC" w:rsidRDefault="00F90BDC"/>
    <w:p w14:paraId="475F0FE6" w14:textId="77777777" w:rsidR="00F90BDC" w:rsidRDefault="00F90BDC">
      <w:r xmlns:w="http://schemas.openxmlformats.org/wordprocessingml/2006/main">
        <w:t xml:space="preserve">1. Pentinge garis keturunan lan sejarah kulawarga ing urip kita.</w:t>
      </w:r>
    </w:p>
    <w:p w14:paraId="24F1D3AE" w14:textId="77777777" w:rsidR="00F90BDC" w:rsidRDefault="00F90BDC"/>
    <w:p w14:paraId="6C528DFA" w14:textId="77777777" w:rsidR="00F90BDC" w:rsidRDefault="00F90BDC">
      <w:r xmlns:w="http://schemas.openxmlformats.org/wordprocessingml/2006/main">
        <w:t xml:space="preserve">2. Panyedhiya mukjijat saka Gusti Allah kanggo Maria lan Yusuf.</w:t>
      </w:r>
    </w:p>
    <w:p w14:paraId="361DB2DF" w14:textId="77777777" w:rsidR="00F90BDC" w:rsidRDefault="00F90BDC"/>
    <w:p w14:paraId="2C63E303" w14:textId="77777777" w:rsidR="00F90BDC" w:rsidRDefault="00F90BDC">
      <w:r xmlns:w="http://schemas.openxmlformats.org/wordprocessingml/2006/main">
        <w:t xml:space="preserve">1. Rum 8:28 , "Lan kita padha sumurup, yen samubarang kabeh tumindak bebarengan kanggo kabecikan kanggo wong-wong sing tresna marang Gusti Allah, kanggo </w:t>
      </w:r>
      <w:r xmlns:w="http://schemas.openxmlformats.org/wordprocessingml/2006/main">
        <w:lastRenderedPageBreak xmlns:w="http://schemas.openxmlformats.org/wordprocessingml/2006/main"/>
      </w:r>
      <w:r xmlns:w="http://schemas.openxmlformats.org/wordprocessingml/2006/main">
        <w:t xml:space="preserve">wong-wong sing katimbalan miturut karsané."</w:t>
      </w:r>
    </w:p>
    <w:p w14:paraId="0F08C74E" w14:textId="77777777" w:rsidR="00F90BDC" w:rsidRDefault="00F90BDC"/>
    <w:p w14:paraId="5ED2AD50" w14:textId="77777777" w:rsidR="00F90BDC" w:rsidRDefault="00F90BDC">
      <w:r xmlns:w="http://schemas.openxmlformats.org/wordprocessingml/2006/main">
        <w:t xml:space="preserve">2. Jabur 139:13-14 , "Amarga Paduka ingkang nguwasani guwa-garbaning biyung kawula. nggih."</w:t>
      </w:r>
    </w:p>
    <w:p w14:paraId="534FB5D2" w14:textId="77777777" w:rsidR="00F90BDC" w:rsidRDefault="00F90BDC"/>
    <w:p w14:paraId="33FF1860" w14:textId="77777777" w:rsidR="00F90BDC" w:rsidRDefault="00F90BDC">
      <w:r xmlns:w="http://schemas.openxmlformats.org/wordprocessingml/2006/main">
        <w:t xml:space="preserve">LUKAS 1:28 Malaekat mau tumuli sowan ing ngarsane sarta ngandika: “Salam, dhuh kang kinasihan, Gusti nunggil karo kowe; rahayu kowe ana ing antarane wong wadon.”</w:t>
      </w:r>
    </w:p>
    <w:p w14:paraId="5C56E19B" w14:textId="77777777" w:rsidR="00F90BDC" w:rsidRDefault="00F90BDC"/>
    <w:p w14:paraId="0C19E322" w14:textId="77777777" w:rsidR="00F90BDC" w:rsidRDefault="00F90BDC">
      <w:r xmlns:w="http://schemas.openxmlformats.org/wordprocessingml/2006/main">
        <w:t xml:space="preserve">Wacana iki nyritakaké salamé malaékat Gabriel marang Maria nalika dhèwèké ngumumaké yèn dhèwèké dipilih dadi ibuné Yésus.</w:t>
      </w:r>
    </w:p>
    <w:p w14:paraId="582B5170" w14:textId="77777777" w:rsidR="00F90BDC" w:rsidRDefault="00F90BDC"/>
    <w:p w14:paraId="10E01779" w14:textId="77777777" w:rsidR="00F90BDC" w:rsidRDefault="00F90BDC">
      <w:r xmlns:w="http://schemas.openxmlformats.org/wordprocessingml/2006/main">
        <w:t xml:space="preserve">1. Kanugrahaning Gusti: Ngalami Berkah Kanugrahaning Gusti ing Uripmu</w:t>
      </w:r>
    </w:p>
    <w:p w14:paraId="7FF13201" w14:textId="77777777" w:rsidR="00F90BDC" w:rsidRDefault="00F90BDC"/>
    <w:p w14:paraId="63184147" w14:textId="77777777" w:rsidR="00F90BDC" w:rsidRDefault="00F90BDC">
      <w:r xmlns:w="http://schemas.openxmlformats.org/wordprocessingml/2006/main">
        <w:t xml:space="preserve">2. Wangsulaning Maryam: Sinau Nanggapi Tumraping Timbalanipun Gusti</w:t>
      </w:r>
    </w:p>
    <w:p w14:paraId="348D36CE" w14:textId="77777777" w:rsidR="00F90BDC" w:rsidRDefault="00F90BDC"/>
    <w:p w14:paraId="287C59E6" w14:textId="77777777" w:rsidR="00F90BDC" w:rsidRDefault="00F90BDC">
      <w:r xmlns:w="http://schemas.openxmlformats.org/wordprocessingml/2006/main">
        <w:t xml:space="preserve">1. Yeremia 29:11 - "Amarga Ingsun nguningani rancanganingSun tumrap sira," mangkono pangandikane Sang Yehuwah, "rencana kang bakal ndadekake makmur lan ora gawe piala, rancangan kang bakal menehi pangarep-arep lan mangsa ngarep."</w:t>
      </w:r>
    </w:p>
    <w:p w14:paraId="459196F5" w14:textId="77777777" w:rsidR="00F90BDC" w:rsidRDefault="00F90BDC"/>
    <w:p w14:paraId="7D591D00" w14:textId="77777777" w:rsidR="00F90BDC" w:rsidRDefault="00F90BDC">
      <w:r xmlns:w="http://schemas.openxmlformats.org/wordprocessingml/2006/main">
        <w:t xml:space="preserve">2. Lukas 2:19-20 JAV - Nanging Maryam nyimpen samubarang iku mau kabeh lan dipikir-pikir ing sajroning atine.</w:t>
      </w:r>
    </w:p>
    <w:p w14:paraId="5EBA8DB2" w14:textId="77777777" w:rsidR="00F90BDC" w:rsidRDefault="00F90BDC"/>
    <w:p w14:paraId="35DAD9E1" w14:textId="77777777" w:rsidR="00F90BDC" w:rsidRDefault="00F90BDC">
      <w:r xmlns:w="http://schemas.openxmlformats.org/wordprocessingml/2006/main">
        <w:t xml:space="preserve">LUKAS 1:29 Bareng weruh wong mau, banjur trenyuh marga saka pangandikane Gusti Yesus mau, banjur mikir apa tegese salam iku.</w:t>
      </w:r>
    </w:p>
    <w:p w14:paraId="27E55C04" w14:textId="77777777" w:rsidR="00F90BDC" w:rsidRDefault="00F90BDC"/>
    <w:p w14:paraId="2507BFAD" w14:textId="77777777" w:rsidR="00F90BDC" w:rsidRDefault="00F90BDC">
      <w:r xmlns:w="http://schemas.openxmlformats.org/wordprocessingml/2006/main">
        <w:t xml:space="preserve">Maryam bingung lan bingung nalika malaékat Gabriel ngatingal marang dhèwèké.</w:t>
      </w:r>
    </w:p>
    <w:p w14:paraId="3551087F" w14:textId="77777777" w:rsidR="00F90BDC" w:rsidRDefault="00F90BDC"/>
    <w:p w14:paraId="00BFAFE8" w14:textId="77777777" w:rsidR="00F90BDC" w:rsidRDefault="00F90BDC">
      <w:r xmlns:w="http://schemas.openxmlformats.org/wordprocessingml/2006/main">
        <w:t xml:space="preserve">1: Rencanané Gusti Allah kanggo kita kadhangkala mbingungake lan ngganggu, nanging mesthi bakal migunani kanggo kita.</w:t>
      </w:r>
    </w:p>
    <w:p w14:paraId="54CBFA7F" w14:textId="77777777" w:rsidR="00F90BDC" w:rsidRDefault="00F90BDC"/>
    <w:p w14:paraId="3055C237" w14:textId="77777777" w:rsidR="00F90BDC" w:rsidRDefault="00F90BDC">
      <w:r xmlns:w="http://schemas.openxmlformats.org/wordprocessingml/2006/main">
        <w:t xml:space="preserve">2: Gusti Allah bisa makarya liwat utusan sing paling ora dikarepake kanggo nggawa kabungahan lan tujuan.</w:t>
      </w:r>
    </w:p>
    <w:p w14:paraId="65088262" w14:textId="77777777" w:rsidR="00F90BDC" w:rsidRDefault="00F90BDC"/>
    <w:p w14:paraId="127ED19B" w14:textId="77777777" w:rsidR="00F90BDC" w:rsidRDefault="00F90BDC">
      <w:r xmlns:w="http://schemas.openxmlformats.org/wordprocessingml/2006/main">
        <w:t xml:space="preserve">1: Yesaya 55:8-9 - “Amarga rancanganingSun iku dudu rancanganira, lan dalanira iku dudu dalaningSun, mangkono pangandikane Sang Yehuwah. tinimbang pikiranmu."</w:t>
      </w:r>
    </w:p>
    <w:p w14:paraId="263BDF48" w14:textId="77777777" w:rsidR="00F90BDC" w:rsidRDefault="00F90BDC"/>
    <w:p w14:paraId="61F19AEE" w14:textId="77777777" w:rsidR="00F90BDC" w:rsidRDefault="00F90BDC">
      <w:r xmlns:w="http://schemas.openxmlformats.org/wordprocessingml/2006/main">
        <w:t xml:space="preserve">2: Rum 8:28 - "Lan kita padha sumurup, manawa kanggo wong sing tresna marang Gusti Allah, samubarang kabeh tumindak bebarengan kanggo kabecikan, kanggo wong sing katimbalan miturut karsane."</w:t>
      </w:r>
    </w:p>
    <w:p w14:paraId="0CD18B22" w14:textId="77777777" w:rsidR="00F90BDC" w:rsidRDefault="00F90BDC"/>
    <w:p w14:paraId="5DD355B1" w14:textId="77777777" w:rsidR="00F90BDC" w:rsidRDefault="00F90BDC">
      <w:r xmlns:w="http://schemas.openxmlformats.org/wordprocessingml/2006/main">
        <w:t xml:space="preserve">LUKAS 1:30 Malaekat mau tumuli ngandika marang Maryam: “Aja wedi, Maryam, awit kowe wus oleh sih-rahmat ana ing ngarsane Gusti Allah.</w:t>
      </w:r>
    </w:p>
    <w:p w14:paraId="0F8B45F0" w14:textId="77777777" w:rsidR="00F90BDC" w:rsidRDefault="00F90BDC"/>
    <w:p w14:paraId="6D06CB78" w14:textId="77777777" w:rsidR="00F90BDC" w:rsidRDefault="00F90BDC">
      <w:r xmlns:w="http://schemas.openxmlformats.org/wordprocessingml/2006/main">
        <w:t xml:space="preserve">Ana malaékat ngatingal marang Maryam lan ngandhani Maryam yèn dhèwèké wis oleh sih-rahmat karo Gusti Allah lan ora wedi.</w:t>
      </w:r>
    </w:p>
    <w:p w14:paraId="38B8BF25" w14:textId="77777777" w:rsidR="00F90BDC" w:rsidRDefault="00F90BDC"/>
    <w:p w14:paraId="2289AE5B" w14:textId="77777777" w:rsidR="00F90BDC" w:rsidRDefault="00F90BDC">
      <w:r xmlns:w="http://schemas.openxmlformats.org/wordprocessingml/2006/main">
        <w:t xml:space="preserve">1. Kanugrahaning Allah: Carane Ngenali lan Nampa</w:t>
      </w:r>
    </w:p>
    <w:p w14:paraId="16F2B094" w14:textId="77777777" w:rsidR="00F90BDC" w:rsidRDefault="00F90BDC"/>
    <w:p w14:paraId="776CD73C" w14:textId="77777777" w:rsidR="00F90BDC" w:rsidRDefault="00F90BDC">
      <w:r xmlns:w="http://schemas.openxmlformats.org/wordprocessingml/2006/main">
        <w:t xml:space="preserve">2. Ngadhepi Wedi kanthi Iman marang Sih Gusti</w:t>
      </w:r>
    </w:p>
    <w:p w14:paraId="2589FEDA" w14:textId="77777777" w:rsidR="00F90BDC" w:rsidRDefault="00F90BDC"/>
    <w:p w14:paraId="3A02B3F5" w14:textId="77777777" w:rsidR="00F90BDC" w:rsidRDefault="00F90BDC">
      <w:r xmlns:w="http://schemas.openxmlformats.org/wordprocessingml/2006/main">
        <w:t xml:space="preserve">1. Jabur 5:12, “Dhuh Yehuwah, Paduka mberkahi tiyang ingkang leres; Paduka nutupi sih-rahmatipun kados tameng.”</w:t>
      </w:r>
    </w:p>
    <w:p w14:paraId="14BE91C7" w14:textId="77777777" w:rsidR="00F90BDC" w:rsidRDefault="00F90BDC"/>
    <w:p w14:paraId="6DEB359D" w14:textId="77777777" w:rsidR="00F90BDC" w:rsidRDefault="00F90BDC">
      <w:r xmlns:w="http://schemas.openxmlformats.org/wordprocessingml/2006/main">
        <w:t xml:space="preserve">2. Yesaya 41:10, “Aja wedi, awit Ingsun nunggil karo sira; aja padha sumelang, awit Ingsun iki Allahira; Ingsun bakal nyantosakake sira, Ingsun bakal mitulungi sira, Ingsun bakal nyengkuyung sira kalawan asta tengeningSun kang adil.”</w:t>
      </w:r>
    </w:p>
    <w:p w14:paraId="7374BC52" w14:textId="77777777" w:rsidR="00F90BDC" w:rsidRDefault="00F90BDC"/>
    <w:p w14:paraId="60699265" w14:textId="77777777" w:rsidR="00F90BDC" w:rsidRDefault="00F90BDC">
      <w:r xmlns:w="http://schemas.openxmlformats.org/wordprocessingml/2006/main">
        <w:t xml:space="preserve">Lukas 1:31 Lah, kowé bakal mbobot lan nglairké anak lanang, sing bakal dijenengi Yésus.</w:t>
      </w:r>
    </w:p>
    <w:p w14:paraId="4D22093A" w14:textId="77777777" w:rsidR="00F90BDC" w:rsidRDefault="00F90BDC"/>
    <w:p w14:paraId="2DC8DC6C" w14:textId="77777777" w:rsidR="00F90BDC" w:rsidRDefault="00F90BDC">
      <w:r xmlns:w="http://schemas.openxmlformats.org/wordprocessingml/2006/main">
        <w:t xml:space="preserve">Malaékat kuwi ngandhani Maryam nèk dhèwèké bakal nglairké anak lanang lan dijenengi Yésus.</w:t>
      </w:r>
    </w:p>
    <w:p w14:paraId="0DBCF9B9" w14:textId="77777777" w:rsidR="00F90BDC" w:rsidRDefault="00F90BDC"/>
    <w:p w14:paraId="25C4E38F" w14:textId="77777777" w:rsidR="00F90BDC" w:rsidRDefault="00F90BDC">
      <w:r xmlns:w="http://schemas.openxmlformats.org/wordprocessingml/2006/main">
        <w:t xml:space="preserve">1: Minangka wong Kristen, kita kudu tetep percaya karo rencana Gusti Allah sanajan ora mungkin utawa angel.</w:t>
      </w:r>
    </w:p>
    <w:p w14:paraId="0D5AA504" w14:textId="77777777" w:rsidR="00F90BDC" w:rsidRDefault="00F90BDC"/>
    <w:p w14:paraId="6979498A" w14:textId="77777777" w:rsidR="00F90BDC" w:rsidRDefault="00F90BDC">
      <w:r xmlns:w="http://schemas.openxmlformats.org/wordprocessingml/2006/main">
        <w:t xml:space="preserve">2: Kita kudu mbukak kanggo nimbali Gusti lan nampa kersane kanthi bungah, kurmat, lan andhap asor.</w:t>
      </w:r>
    </w:p>
    <w:p w14:paraId="6D073116" w14:textId="77777777" w:rsidR="00F90BDC" w:rsidRDefault="00F90BDC"/>
    <w:p w14:paraId="47F2FFCB" w14:textId="77777777" w:rsidR="00F90BDC" w:rsidRDefault="00F90BDC">
      <w:r xmlns:w="http://schemas.openxmlformats.org/wordprocessingml/2006/main">
        <w:t xml:space="preserve">1: Roma 8:28 "Lan kita padha sumurup, manawa samubarang kabeh tumindak bebarengan kanggo kabecikan kanggo wong-wong sing padha tresna marang Gusti Allah, yaiku kanggo wong-wong sing katimbalan miturut karsane."</w:t>
      </w:r>
    </w:p>
    <w:p w14:paraId="504BF0AD" w14:textId="77777777" w:rsidR="00F90BDC" w:rsidRDefault="00F90BDC"/>
    <w:p w14:paraId="0C5D0633" w14:textId="77777777" w:rsidR="00F90BDC" w:rsidRDefault="00F90BDC">
      <w:r xmlns:w="http://schemas.openxmlformats.org/wordprocessingml/2006/main">
        <w:t xml:space="preserve">2: Filipi 4:4-7 “Salawase padha bungah-bungaha ana ing Gusti, lan aku pitutur manèh: Padha bungah-bungaha! Kapribadenmu kudu dingerteni marang kabeh wong. Gusti wis cedhak. Ati-ati kanggo apa-apa; Nanging ing saben prakara, pandonga lan panyuwunan karo panuwun, panyuwunmu marang Gusti Allah. Lan tentrem-rahayu saka Gusti Allah, sing ngluwihi kabeh pangerten, bakal njaga atimu lan pikiranmu ana ing Sang Kristus Yesus."</w:t>
      </w:r>
    </w:p>
    <w:p w14:paraId="67C394D6" w14:textId="77777777" w:rsidR="00F90BDC" w:rsidRDefault="00F90BDC"/>
    <w:p w14:paraId="5531CC6D" w14:textId="77777777" w:rsidR="00F90BDC" w:rsidRDefault="00F90BDC">
      <w:r xmlns:w="http://schemas.openxmlformats.org/wordprocessingml/2006/main">
        <w:t xml:space="preserve">LUKAS 1:32 Panjenengane bakal dadi gedhe lan bakal kasebut Putrane Kang Mahaluhur, lan Pangeran Yehuwah bakal maringake dhampare Sang Prabu Dawud, leluhure.</w:t>
      </w:r>
    </w:p>
    <w:p w14:paraId="727C6702" w14:textId="77777777" w:rsidR="00F90BDC" w:rsidRDefault="00F90BDC"/>
    <w:p w14:paraId="2988A9C5" w14:textId="77777777" w:rsidR="00F90BDC" w:rsidRDefault="00F90BDC">
      <w:r xmlns:w="http://schemas.openxmlformats.org/wordprocessingml/2006/main">
        <w:t xml:space="preserve">Pangéran Yéhuwah bakal ngekèki dhamparé Sang Prabu Dawud, leluhuré.</w:t>
      </w:r>
    </w:p>
    <w:p w14:paraId="7AE5AFB9" w14:textId="77777777" w:rsidR="00F90BDC" w:rsidRDefault="00F90BDC"/>
    <w:p w14:paraId="58933F25" w14:textId="77777777" w:rsidR="00F90BDC" w:rsidRDefault="00F90BDC">
      <w:r xmlns:w="http://schemas.openxmlformats.org/wordprocessingml/2006/main">
        <w:t xml:space="preserve">1. Janjiné Gusti Allah bab Kraton sing Langgeng: Urip ing Pamrentahané Yésus Kristus</w:t>
      </w:r>
    </w:p>
    <w:p w14:paraId="23EA60DC" w14:textId="77777777" w:rsidR="00F90BDC" w:rsidRDefault="00F90BDC"/>
    <w:p w14:paraId="71929968" w14:textId="77777777" w:rsidR="00F90BDC" w:rsidRDefault="00F90BDC">
      <w:r xmlns:w="http://schemas.openxmlformats.org/wordprocessingml/2006/main">
        <w:t xml:space="preserve">2. Berkah Ngerteni Rencana Gusti: Ngerteni Dhampar Dawud</w:t>
      </w:r>
    </w:p>
    <w:p w14:paraId="2014218B" w14:textId="77777777" w:rsidR="00F90BDC" w:rsidRDefault="00F90BDC"/>
    <w:p w14:paraId="3F57A797" w14:textId="77777777" w:rsidR="00F90BDC" w:rsidRDefault="00F90BDC">
      <w:r xmlns:w="http://schemas.openxmlformats.org/wordprocessingml/2006/main">
        <w:t xml:space="preserve">1. Yesaya 9:7-15 JAV - “Kabecikane pamrentahane lan tentrem-rahayu iku ora bakal ana wekasane, ana ing dhampare Sang Prabu Dawud lan karajane, supaya katetepake lan katetepake kalawan kaadilan lan kaadilan, wiwit saiki nganti tekan saiki. tau. Marga saka Sang Yehuwah Gustine sarwa dumadi bakal nindakake iki."</w:t>
      </w:r>
    </w:p>
    <w:p w14:paraId="20C51A62" w14:textId="77777777" w:rsidR="00F90BDC" w:rsidRDefault="00F90BDC"/>
    <w:p w14:paraId="4491E2DD" w14:textId="77777777" w:rsidR="00F90BDC" w:rsidRDefault="00F90BDC">
      <w:r xmlns:w="http://schemas.openxmlformats.org/wordprocessingml/2006/main">
        <w:t xml:space="preserve">2. Wahyu 3:21 - "Sapa sing menang, bakal Dakparingi lenggah karo Aku ana ing dhamparku, kaya Aku uga wis menang lan lenggah karo Bapakku ana ing dhampar."</w:t>
      </w:r>
    </w:p>
    <w:p w14:paraId="2BB91A25" w14:textId="77777777" w:rsidR="00F90BDC" w:rsidRDefault="00F90BDC"/>
    <w:p w14:paraId="772CB975" w14:textId="77777777" w:rsidR="00F90BDC" w:rsidRDefault="00F90BDC">
      <w:r xmlns:w="http://schemas.openxmlformats.org/wordprocessingml/2006/main">
        <w:t xml:space="preserve">Lukas 1:33 JAV - Panjenengane bakal jumeneng raja ing turune Yakub ing salawas-lawase; lan kratoné ora bakal ana pungkasané.</w:t>
      </w:r>
    </w:p>
    <w:p w14:paraId="09D3AA4E" w14:textId="77777777" w:rsidR="00F90BDC" w:rsidRDefault="00F90BDC"/>
    <w:p w14:paraId="18391BED" w14:textId="77777777" w:rsidR="00F90BDC" w:rsidRDefault="00F90BDC">
      <w:r xmlns:w="http://schemas.openxmlformats.org/wordprocessingml/2006/main">
        <w:t xml:space="preserve">Wacana iki nggambarake pamrentahane Gusti Yesus ing salawas-lawase ing turune Yakub.</w:t>
      </w:r>
    </w:p>
    <w:p w14:paraId="61F0FF4E" w14:textId="77777777" w:rsidR="00F90BDC" w:rsidRDefault="00F90BDC"/>
    <w:p w14:paraId="757F339E" w14:textId="77777777" w:rsidR="00F90BDC" w:rsidRDefault="00F90BDC">
      <w:r xmlns:w="http://schemas.openxmlformats.org/wordprocessingml/2006/main">
        <w:t xml:space="preserve">1: Katresnan lan sih-rahmaté Gusti Yésus sing langgeng dadi sumber kekuwatan kanggo kita ing urip saben dina.</w:t>
      </w:r>
    </w:p>
    <w:p w14:paraId="2BEC1DE6" w14:textId="77777777" w:rsidR="00F90BDC" w:rsidRDefault="00F90BDC"/>
    <w:p w14:paraId="1C43D0CE" w14:textId="77777777" w:rsidR="00F90BDC" w:rsidRDefault="00F90BDC">
      <w:r xmlns:w="http://schemas.openxmlformats.org/wordprocessingml/2006/main">
        <w:t xml:space="preserve">2: Aja lali nèk Yésus nduwèni Kratoné sing langgeng lan kudu ngupaya tenanan ngabdi marang Yéhuwah.</w:t>
      </w:r>
    </w:p>
    <w:p w14:paraId="70AE36EA" w14:textId="77777777" w:rsidR="00F90BDC" w:rsidRDefault="00F90BDC"/>
    <w:p w14:paraId="667DA52B" w14:textId="77777777" w:rsidR="00F90BDC" w:rsidRDefault="00F90BDC">
      <w:r xmlns:w="http://schemas.openxmlformats.org/wordprocessingml/2006/main">
        <w:t xml:space="preserve">1: Ibrani 13:8 , ”Yésus Kristus iku wingi lan dina iki lan ing salawas-lawasé”.</w:t>
      </w:r>
    </w:p>
    <w:p w14:paraId="7D364DB1" w14:textId="77777777" w:rsidR="00F90BDC" w:rsidRDefault="00F90BDC"/>
    <w:p w14:paraId="274F6ECC" w14:textId="77777777" w:rsidR="00F90BDC" w:rsidRDefault="00F90BDC">
      <w:r xmlns:w="http://schemas.openxmlformats.org/wordprocessingml/2006/main">
        <w:t xml:space="preserve">2: Jabur 146:10, "Pangeran Yehuwah bakal jumeneng ratu ing salawas-lawase, Allahmu, dhuh Sion, turun-temurun."</w:t>
      </w:r>
    </w:p>
    <w:p w14:paraId="2D5A4660" w14:textId="77777777" w:rsidR="00F90BDC" w:rsidRDefault="00F90BDC"/>
    <w:p w14:paraId="7B4AA88A" w14:textId="77777777" w:rsidR="00F90BDC" w:rsidRDefault="00F90BDC">
      <w:r xmlns:w="http://schemas.openxmlformats.org/wordprocessingml/2006/main">
        <w:t xml:space="preserve">LUKAS 1:34 Maryam banjur ngandika marang malaekat mau: “Kadospundi kedadosan punika, dene kula boten wanuh kaliyan priya?</w:t>
      </w:r>
    </w:p>
    <w:p w14:paraId="7A30A3E6" w14:textId="77777777" w:rsidR="00F90BDC" w:rsidRDefault="00F90BDC"/>
    <w:p w14:paraId="370CB2CE" w14:textId="77777777" w:rsidR="00F90BDC" w:rsidRDefault="00F90BDC">
      <w:r xmlns:w="http://schemas.openxmlformats.org/wordprocessingml/2006/main">
        <w:t xml:space="preserve">Maryam takon marang malaékat kepriyé dhèwèké isa duwé anak nalika isih prawan.</w:t>
      </w:r>
    </w:p>
    <w:p w14:paraId="7D34533C" w14:textId="77777777" w:rsidR="00F90BDC" w:rsidRDefault="00F90BDC"/>
    <w:p w14:paraId="5B6A3329" w14:textId="77777777" w:rsidR="00F90BDC" w:rsidRDefault="00F90BDC">
      <w:r xmlns:w="http://schemas.openxmlformats.org/wordprocessingml/2006/main">
        <w:t xml:space="preserve">1: Tuladha iman Maryam nalika ngadhepi kahanan sing durung mesthi.</w:t>
      </w:r>
    </w:p>
    <w:p w14:paraId="14398A3B" w14:textId="77777777" w:rsidR="00F90BDC" w:rsidRDefault="00F90BDC"/>
    <w:p w14:paraId="7E78C735" w14:textId="77777777" w:rsidR="00F90BDC" w:rsidRDefault="00F90BDC">
      <w:r xmlns:w="http://schemas.openxmlformats.org/wordprocessingml/2006/main">
        <w:t xml:space="preserve">2: Kekuwatané Gusti Allah sing nggumunké kanggo nindakké kersané.</w:t>
      </w:r>
    </w:p>
    <w:p w14:paraId="7A7F2AEB" w14:textId="77777777" w:rsidR="00F90BDC" w:rsidRDefault="00F90BDC"/>
    <w:p w14:paraId="7B9E8482" w14:textId="77777777" w:rsidR="00F90BDC" w:rsidRDefault="00F90BDC">
      <w:r xmlns:w="http://schemas.openxmlformats.org/wordprocessingml/2006/main">
        <w:t xml:space="preserve">1: Purwaning Dumadi 18:14 Apa ana prekara sing angel banget kanggo Yéhuwah?</w:t>
      </w:r>
    </w:p>
    <w:p w14:paraId="0B4E7B45" w14:textId="77777777" w:rsidR="00F90BDC" w:rsidRDefault="00F90BDC"/>
    <w:p w14:paraId="5CDBCC46" w14:textId="77777777" w:rsidR="00F90BDC" w:rsidRDefault="00F90BDC">
      <w:r xmlns:w="http://schemas.openxmlformats.org/wordprocessingml/2006/main">
        <w:t xml:space="preserve">2: Yesaya 40:28-31 Apa kowé ora ngerti? Apa sira ora krungu, manawa Gusti Allah kang langgeng, yaiku Pangeran Yehuwah, </w:t>
      </w:r>
      <w:r xmlns:w="http://schemas.openxmlformats.org/wordprocessingml/2006/main">
        <w:lastRenderedPageBreak xmlns:w="http://schemas.openxmlformats.org/wordprocessingml/2006/main"/>
      </w:r>
      <w:r xmlns:w="http://schemas.openxmlformats.org/wordprocessingml/2006/main">
        <w:t xml:space="preserve">kang nitahake ing pungkasaning bumi, iku ora kesel lan ora kesel? ora ana sing nggoleki pangertene.</w:t>
      </w:r>
    </w:p>
    <w:p w14:paraId="77387AD5" w14:textId="77777777" w:rsidR="00F90BDC" w:rsidRDefault="00F90BDC"/>
    <w:p w14:paraId="4CCD42AD" w14:textId="77777777" w:rsidR="00F90BDC" w:rsidRDefault="00F90BDC">
      <w:r xmlns:w="http://schemas.openxmlformats.org/wordprocessingml/2006/main">
        <w:t xml:space="preserve">LUKAS 1:35 Malaekat mau tumuli mangsuli, pangandikane: “Roh Suci bakal tumedhak marang kowe, lan pangwasane Kang Mahaluhur bakal ngayomi kowe;</w:t>
      </w:r>
    </w:p>
    <w:p w14:paraId="7983C614" w14:textId="77777777" w:rsidR="00F90BDC" w:rsidRDefault="00F90BDC"/>
    <w:p w14:paraId="4F52E84C" w14:textId="77777777" w:rsidR="00F90BDC" w:rsidRDefault="00F90BDC">
      <w:r xmlns:w="http://schemas.openxmlformats.org/wordprocessingml/2006/main">
        <w:t xml:space="preserve">Malaekat kasebut ngumumake marang Maryam yen dheweke bakal ngandheg Putraning Allah, lumantar kuwasane Roh Suci.</w:t>
      </w:r>
    </w:p>
    <w:p w14:paraId="3AA68F57" w14:textId="77777777" w:rsidR="00F90BDC" w:rsidRDefault="00F90BDC"/>
    <w:p w14:paraId="22D5CD61" w14:textId="77777777" w:rsidR="00F90BDC" w:rsidRDefault="00F90BDC">
      <w:r xmlns:w="http://schemas.openxmlformats.org/wordprocessingml/2006/main">
        <w:t xml:space="preserve">1. Kuwasane Roh Suci: Kepiye Gusti Nindakake Kaelokan ing Urip Kita</w:t>
      </w:r>
    </w:p>
    <w:p w14:paraId="7F34D4BB" w14:textId="77777777" w:rsidR="00F90BDC" w:rsidRDefault="00F90BDC"/>
    <w:p w14:paraId="28D2099D" w14:textId="77777777" w:rsidR="00F90BDC" w:rsidRDefault="00F90BDC">
      <w:r xmlns:w="http://schemas.openxmlformats.org/wordprocessingml/2006/main">
        <w:t xml:space="preserve">2. Nimbali Gusti Yesus: Kepiye Maryam Nanggapi Undangan Gusti Allah</w:t>
      </w:r>
    </w:p>
    <w:p w14:paraId="1CC7934B" w14:textId="77777777" w:rsidR="00F90BDC" w:rsidRDefault="00F90BDC"/>
    <w:p w14:paraId="2F6A741F" w14:textId="77777777" w:rsidR="00F90BDC" w:rsidRDefault="00F90BDC">
      <w:r xmlns:w="http://schemas.openxmlformats.org/wordprocessingml/2006/main">
        <w:t xml:space="preserve">1. Yesaya 7:14 - “Mulane Pangeran Yehuwah piyambak kang bakal maringi pratandha marang kowe. Lah, prawan bakal ngandheg lan nglairake anak lanang, lan jenenge Imanuel.”</w:t>
      </w:r>
    </w:p>
    <w:p w14:paraId="21F594DE" w14:textId="77777777" w:rsidR="00F90BDC" w:rsidRDefault="00F90BDC"/>
    <w:p w14:paraId="655CC6B0" w14:textId="77777777" w:rsidR="00F90BDC" w:rsidRDefault="00F90BDC">
      <w:r xmlns:w="http://schemas.openxmlformats.org/wordprocessingml/2006/main">
        <w:t xml:space="preserve">2. Rum 8:11 - "Yèn Rohé Panjenengané sing wis mungokaké Yésus saka ing antarané wong mati, manggon ana ing kowé, Panjenengané sing wis mungokaké Kristus Yésus saka ing antarane wong mati, uga bakal nggegirisi awak kang pati liwat Roh kang manggon ana ing kowé."</w:t>
      </w:r>
    </w:p>
    <w:p w14:paraId="333F3710" w14:textId="77777777" w:rsidR="00F90BDC" w:rsidRDefault="00F90BDC"/>
    <w:p w14:paraId="1B303496" w14:textId="77777777" w:rsidR="00F90BDC" w:rsidRDefault="00F90BDC">
      <w:r xmlns:w="http://schemas.openxmlformats.org/wordprocessingml/2006/main">
        <w:t xml:space="preserve">LUKAS 1:36 Lah, sadulurmu Elisabèt, uga wis mbobot anak lanang, nalika wis tuwa, lan iki wis nem sasi karo dheweke, sing diarani gabug.</w:t>
      </w:r>
    </w:p>
    <w:p w14:paraId="235E14D1" w14:textId="77777777" w:rsidR="00F90BDC" w:rsidRDefault="00F90BDC"/>
    <w:p w14:paraId="6B5163D9" w14:textId="77777777" w:rsidR="00F90BDC" w:rsidRDefault="00F90BDC">
      <w:r xmlns:w="http://schemas.openxmlformats.org/wordprocessingml/2006/main">
        <w:t xml:space="preserve">Elisabeth wis mukjijat ngandhut anak ing umur tuwa, senadyan mandul.</w:t>
      </w:r>
    </w:p>
    <w:p w14:paraId="2C707870" w14:textId="77777777" w:rsidR="00F90BDC" w:rsidRDefault="00F90BDC"/>
    <w:p w14:paraId="71C93D39" w14:textId="77777777" w:rsidR="00F90BDC" w:rsidRDefault="00F90BDC">
      <w:r xmlns:w="http://schemas.openxmlformats.org/wordprocessingml/2006/main">
        <w:t xml:space="preserve">1: Kaelokan Gusti Allah - Kepiye Gusti bisa nindakake mukjijat sing penting sanajan ing kahanan sing paling ora mungkin.</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Umur ora ana alangan - Kepiye Gusti isih bisa nindakake uripe manungsa sanajan umure.</w:t>
      </w:r>
    </w:p>
    <w:p w14:paraId="4CDADF47" w14:textId="77777777" w:rsidR="00F90BDC" w:rsidRDefault="00F90BDC"/>
    <w:p w14:paraId="03B484FB" w14:textId="77777777" w:rsidR="00F90BDC" w:rsidRDefault="00F90BDC">
      <w:r xmlns:w="http://schemas.openxmlformats.org/wordprocessingml/2006/main">
        <w:t xml:space="preserve">Yesaya 46:4-10 JAV - Malah nganti tumeka sepuh lan rambutmu uban, Ingsun iki Panjenengane, Ingsun kang bakal nyukupi sira. Ingsun wus nitahake sira lan Ingsun bakal mikul sira; Aku bakal nyukupi kowé lan bakal ngluwari kowé.</w:t>
      </w:r>
    </w:p>
    <w:p w14:paraId="3F5E5106" w14:textId="77777777" w:rsidR="00F90BDC" w:rsidRDefault="00F90BDC"/>
    <w:p w14:paraId="205723BB" w14:textId="77777777" w:rsidR="00F90BDC" w:rsidRDefault="00F90BDC">
      <w:r xmlns:w="http://schemas.openxmlformats.org/wordprocessingml/2006/main">
        <w:t xml:space="preserve">2: Yesaya 40:31 - Nanging wong-wong sing nganti-anti marang Gusti bakal gawe anyar kekuatan; bakal padha munggah nganggo swiwi kaya manuk garudha; bakal padha mlayu lan ora bosen; lan bakal padha lumaku, lan ora kesel.</w:t>
      </w:r>
    </w:p>
    <w:p w14:paraId="4A027A86" w14:textId="77777777" w:rsidR="00F90BDC" w:rsidRDefault="00F90BDC"/>
    <w:p w14:paraId="5C234C5B" w14:textId="77777777" w:rsidR="00F90BDC" w:rsidRDefault="00F90BDC">
      <w:r xmlns:w="http://schemas.openxmlformats.org/wordprocessingml/2006/main">
        <w:t xml:space="preserve">Lukas 1:37 Awit ing ngarsané Allah ora ana sing mokal.</w:t>
      </w:r>
    </w:p>
    <w:p w14:paraId="51352B8E" w14:textId="77777777" w:rsidR="00F90BDC" w:rsidRDefault="00F90BDC"/>
    <w:p w14:paraId="7FD4C105" w14:textId="77777777" w:rsidR="00F90BDC" w:rsidRDefault="00F90BDC">
      <w:r xmlns:w="http://schemas.openxmlformats.org/wordprocessingml/2006/main">
        <w:t xml:space="preserve">Wacana iki minangka pangeling-eling babagan kekuwatane Gusti lan ora ana sing angel banget kanggo Gusti Allah.</w:t>
      </w:r>
    </w:p>
    <w:p w14:paraId="1FFDE63D" w14:textId="77777777" w:rsidR="00F90BDC" w:rsidRDefault="00F90BDC"/>
    <w:p w14:paraId="6A766ABB" w14:textId="77777777" w:rsidR="00F90BDC" w:rsidRDefault="00F90BDC">
      <w:r xmlns:w="http://schemas.openxmlformats.org/wordprocessingml/2006/main">
        <w:t xml:space="preserve">1. "Kekuwatane Gusti Allah sing Ora Ana"</w:t>
      </w:r>
    </w:p>
    <w:p w14:paraId="5BE96717" w14:textId="77777777" w:rsidR="00F90BDC" w:rsidRDefault="00F90BDC"/>
    <w:p w14:paraId="2424D16C" w14:textId="77777777" w:rsidR="00F90BDC" w:rsidRDefault="00F90BDC">
      <w:r xmlns:w="http://schemas.openxmlformats.org/wordprocessingml/2006/main">
        <w:t xml:space="preserve">2. "Ora Ana Sing Mokal Kanggo Gusti Allah Kita"</w:t>
      </w:r>
    </w:p>
    <w:p w14:paraId="3382DD93" w14:textId="77777777" w:rsidR="00F90BDC" w:rsidRDefault="00F90BDC"/>
    <w:p w14:paraId="3E7B12DD" w14:textId="77777777" w:rsidR="00F90BDC" w:rsidRDefault="00F90BDC">
      <w:r xmlns:w="http://schemas.openxmlformats.org/wordprocessingml/2006/main">
        <w:t xml:space="preserve">1. Yeremia 32:17 Dhuh, Gusti Allah! Lah, Paduka sampun nitahaken langit lan bumi srana pangwaos Paduka ingkang ageng saha asta Paduka ingkang kaacungaken, boten wonten ingkang awrat tumrap Paduka.</w:t>
      </w:r>
    </w:p>
    <w:p w14:paraId="128F868C" w14:textId="77777777" w:rsidR="00F90BDC" w:rsidRDefault="00F90BDC"/>
    <w:p w14:paraId="27296FAB" w14:textId="77777777" w:rsidR="00F90BDC" w:rsidRDefault="00F90BDC">
      <w:r xmlns:w="http://schemas.openxmlformats.org/wordprocessingml/2006/main">
        <w:t xml:space="preserve">2. Mateus 19:26 Nanging Gusti Yesus mirsani wong-wong mau, banjur ngandika marang wong-wong mau, "Kanggo manungsa iku mokal; nanging ing ngarsané Allah samubarang kabèh bisa.</w:t>
      </w:r>
    </w:p>
    <w:p w14:paraId="7BADBF8B" w14:textId="77777777" w:rsidR="00F90BDC" w:rsidRDefault="00F90BDC"/>
    <w:p w14:paraId="539A4230" w14:textId="77777777" w:rsidR="00F90BDC" w:rsidRDefault="00F90BDC">
      <w:r xmlns:w="http://schemas.openxmlformats.org/wordprocessingml/2006/main">
        <w:t xml:space="preserve">LUKAS 1:38 Maryam banjur ngandika: “Lah punika abdinipun Gusti! keparenga kawula manut pangandikan Paduka. Malaekat mau banjur lunga saka dheweke.</w:t>
      </w:r>
    </w:p>
    <w:p w14:paraId="5FEA0DAB" w14:textId="77777777" w:rsidR="00F90BDC" w:rsidRDefault="00F90BDC"/>
    <w:p w14:paraId="311B37FB" w14:textId="77777777" w:rsidR="00F90BDC" w:rsidRDefault="00F90BDC">
      <w:r xmlns:w="http://schemas.openxmlformats.org/wordprocessingml/2006/main">
        <w:t xml:space="preserve">Maria kanthi andhap asor nampa kersané Gusti kanthi iman lan percaya.</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Kita bisa nemu kekuwatan kanggo percaya karo rencana Gusti Allah kanggo kita.</w:t>
      </w:r>
    </w:p>
    <w:p w14:paraId="714067FD" w14:textId="77777777" w:rsidR="00F90BDC" w:rsidRDefault="00F90BDC"/>
    <w:p w14:paraId="4EE24142" w14:textId="77777777" w:rsidR="00F90BDC" w:rsidRDefault="00F90BDC">
      <w:r xmlns:w="http://schemas.openxmlformats.org/wordprocessingml/2006/main">
        <w:t xml:space="preserve">2: Wektu ngadhepi keputusan sing angel, awaké dhéwé isa percaya karo tuntunané Yéhuwah.</w:t>
      </w:r>
    </w:p>
    <w:p w14:paraId="58EE4DA1" w14:textId="77777777" w:rsidR="00F90BDC" w:rsidRDefault="00F90BDC"/>
    <w:p w14:paraId="4924EC5C" w14:textId="77777777" w:rsidR="00F90BDC" w:rsidRDefault="00F90BDC">
      <w:r xmlns:w="http://schemas.openxmlformats.org/wordprocessingml/2006/main">
        <w:t xml:space="preserve">1: 1 Petrus 5:7 - Padha pasrahna kabeh keprigelanmu marang Panjenengane; awit Panjenengané ngrumat kowé.</w:t>
      </w:r>
    </w:p>
    <w:p w14:paraId="288C5B37" w14:textId="77777777" w:rsidR="00F90BDC" w:rsidRDefault="00F90BDC"/>
    <w:p w14:paraId="2B9425FF" w14:textId="77777777" w:rsidR="00F90BDC" w:rsidRDefault="00F90BDC">
      <w:r xmlns:w="http://schemas.openxmlformats.org/wordprocessingml/2006/main">
        <w:t xml:space="preserve">2: Ibrani 11:1-15 JAV - Saiki pracaya iku dhasaring samubarang kang diarep-arep, minangka bukti tumrap samubarang kang ora katon.</w:t>
      </w:r>
    </w:p>
    <w:p w14:paraId="6D827962" w14:textId="77777777" w:rsidR="00F90BDC" w:rsidRDefault="00F90BDC"/>
    <w:p w14:paraId="417784F6" w14:textId="77777777" w:rsidR="00F90BDC" w:rsidRDefault="00F90BDC">
      <w:r xmlns:w="http://schemas.openxmlformats.org/wordprocessingml/2006/main">
        <w:t xml:space="preserve">LUKAS 1:39 Nalika samana Maryam banjur enggal-enggal budal menyang ing pagunungan, menyang ing sawijining kutha ing Yuda.</w:t>
      </w:r>
    </w:p>
    <w:p w14:paraId="21349BA0" w14:textId="77777777" w:rsidR="00F90BDC" w:rsidRDefault="00F90BDC"/>
    <w:p w14:paraId="7A42FCD3" w14:textId="77777777" w:rsidR="00F90BDC" w:rsidRDefault="00F90BDC">
      <w:r xmlns:w="http://schemas.openxmlformats.org/wordprocessingml/2006/main">
        <w:t xml:space="preserve">Maria enggal-enggal lunga menyang Yudéa.</w:t>
      </w:r>
    </w:p>
    <w:p w14:paraId="76EA113A" w14:textId="77777777" w:rsidR="00F90BDC" w:rsidRDefault="00F90BDC"/>
    <w:p w14:paraId="0CA3D18A" w14:textId="77777777" w:rsidR="00F90BDC" w:rsidRDefault="00F90BDC">
      <w:r xmlns:w="http://schemas.openxmlformats.org/wordprocessingml/2006/main">
        <w:t xml:space="preserve">1. Nalika ngadhepi kasusahan, kita kudu tetep fokus lan tetep manut karo kersané Gusti Allah.</w:t>
      </w:r>
    </w:p>
    <w:p w14:paraId="03AA4B2A" w14:textId="77777777" w:rsidR="00F90BDC" w:rsidRDefault="00F90BDC"/>
    <w:p w14:paraId="37124E4B" w14:textId="77777777" w:rsidR="00F90BDC" w:rsidRDefault="00F90BDC">
      <w:r xmlns:w="http://schemas.openxmlformats.org/wordprocessingml/2006/main">
        <w:t xml:space="preserve">2. Kasetyan lan kasetyané Maryam marang rancangané Gusti Allah dadi tuladha kanggo kita kabèh.</w:t>
      </w:r>
    </w:p>
    <w:p w14:paraId="54526A63" w14:textId="77777777" w:rsidR="00F90BDC" w:rsidRDefault="00F90BDC"/>
    <w:p w14:paraId="78C83B51" w14:textId="77777777" w:rsidR="00F90BDC" w:rsidRDefault="00F90BDC">
      <w:r xmlns:w="http://schemas.openxmlformats.org/wordprocessingml/2006/main">
        <w:t xml:space="preserve">1. Wulang Bebasan 3:5-6 “Kumandela marang Pangeran Yehuwah klawan gumolonging atimu, lan aja ngendelake pangertenmu dhewe, pasrahna marang Panjenengane ing sakehing lakumu, temah Panjenengane bakal ndhatengake dalanmu kanthi bener.”</w:t>
      </w:r>
    </w:p>
    <w:p w14:paraId="34988D16" w14:textId="77777777" w:rsidR="00F90BDC" w:rsidRDefault="00F90BDC"/>
    <w:p w14:paraId="5B6945CE" w14:textId="77777777" w:rsidR="00F90BDC" w:rsidRDefault="00F90BDC">
      <w:r xmlns:w="http://schemas.openxmlformats.org/wordprocessingml/2006/main">
        <w:t xml:space="preserve">2. Lukas 1:38 "Lan Maryam ngandika, "Lah punika abdinipun Gusti, kelakon kanggo kula miturut pangandikanmu."</w:t>
      </w:r>
    </w:p>
    <w:p w14:paraId="70A7CE3E" w14:textId="77777777" w:rsidR="00F90BDC" w:rsidRDefault="00F90BDC"/>
    <w:p w14:paraId="70A01BA1" w14:textId="77777777" w:rsidR="00F90BDC" w:rsidRDefault="00F90BDC">
      <w:r xmlns:w="http://schemas.openxmlformats.org/wordprocessingml/2006/main">
        <w:t xml:space="preserve">LUKAS 1:40 Banjur mlebu ing omahé Zakharia lan ngucap salam marang Élisabèt.</w:t>
      </w:r>
    </w:p>
    <w:p w14:paraId="4950DA1C" w14:textId="77777777" w:rsidR="00F90BDC" w:rsidRDefault="00F90BDC"/>
    <w:p w14:paraId="3DCC504B" w14:textId="77777777" w:rsidR="00F90BDC" w:rsidRDefault="00F90BDC">
      <w:r xmlns:w="http://schemas.openxmlformats.org/wordprocessingml/2006/main">
        <w:t xml:space="preserve">Maryam nekani Elisabet lan ngaturake salam ing omahe.</w:t>
      </w:r>
    </w:p>
    <w:p w14:paraId="62312B34" w14:textId="77777777" w:rsidR="00F90BDC" w:rsidRDefault="00F90BDC"/>
    <w:p w14:paraId="1353618E" w14:textId="77777777" w:rsidR="00F90BDC" w:rsidRDefault="00F90BDC">
      <w:r xmlns:w="http://schemas.openxmlformats.org/wordprocessingml/2006/main">
        <w:t xml:space="preserve">1. Kekuwatan Persaudaraan: Persahabatan Setia Maria lan Elisabet</w:t>
      </w:r>
    </w:p>
    <w:p w14:paraId="00D23B23" w14:textId="77777777" w:rsidR="00F90BDC" w:rsidRDefault="00F90BDC"/>
    <w:p w14:paraId="1C336A2F" w14:textId="77777777" w:rsidR="00F90BDC" w:rsidRDefault="00F90BDC">
      <w:r xmlns:w="http://schemas.openxmlformats.org/wordprocessingml/2006/main">
        <w:t xml:space="preserve">2. Kaendahan Layanan: Kunjungan Maria menyang Elizabeth</w:t>
      </w:r>
    </w:p>
    <w:p w14:paraId="7B7D56F4" w14:textId="77777777" w:rsidR="00F90BDC" w:rsidRDefault="00F90BDC"/>
    <w:p w14:paraId="127DB7BB" w14:textId="77777777" w:rsidR="00F90BDC" w:rsidRDefault="00F90BDC">
      <w:r xmlns:w="http://schemas.openxmlformats.org/wordprocessingml/2006/main">
        <w:t xml:space="preserve">1. WULANG BEBASAN 18:24 (Wong kang akeh kancane bisa cilaka, nanging ana kanca sing luwih cedhak tinimbang sedulur.)</w:t>
      </w:r>
    </w:p>
    <w:p w14:paraId="7BFE3E26" w14:textId="77777777" w:rsidR="00F90BDC" w:rsidRDefault="00F90BDC"/>
    <w:p w14:paraId="63A32101" w14:textId="77777777" w:rsidR="00F90BDC" w:rsidRDefault="00F90BDC">
      <w:r xmlns:w="http://schemas.openxmlformats.org/wordprocessingml/2006/main">
        <w:t xml:space="preserve">2. Rum 12:10 (Tresnaa marang sakpada-pada.</w:t>
      </w:r>
    </w:p>
    <w:p w14:paraId="0435FE1B" w14:textId="77777777" w:rsidR="00F90BDC" w:rsidRDefault="00F90BDC"/>
    <w:p w14:paraId="26620403" w14:textId="77777777" w:rsidR="00F90BDC" w:rsidRDefault="00F90BDC">
      <w:r xmlns:w="http://schemas.openxmlformats.org/wordprocessingml/2006/main">
        <w:t xml:space="preserve">LUKAS 1:41 Bareng Elisabèt krungu salamé Maryam, bayi sing ana ing guwa-garbané mlumpat. lan Elisabeth kapenuhan ing Roh Suci.</w:t>
      </w:r>
    </w:p>
    <w:p w14:paraId="1940B565" w14:textId="77777777" w:rsidR="00F90BDC" w:rsidRDefault="00F90BDC"/>
    <w:p w14:paraId="627B900C" w14:textId="77777777" w:rsidR="00F90BDC" w:rsidRDefault="00F90BDC">
      <w:r xmlns:w="http://schemas.openxmlformats.org/wordprocessingml/2006/main">
        <w:t xml:space="preserve">Elisabèt kapenuhan Roh Suci nalika krungu salamé Maryam, bayiné banjur mlumpat bungah.</w:t>
      </w:r>
    </w:p>
    <w:p w14:paraId="39520A94" w14:textId="77777777" w:rsidR="00F90BDC" w:rsidRDefault="00F90BDC"/>
    <w:p w14:paraId="1B6CB106" w14:textId="77777777" w:rsidR="00F90BDC" w:rsidRDefault="00F90BDC">
      <w:r xmlns:w="http://schemas.openxmlformats.org/wordprocessingml/2006/main">
        <w:t xml:space="preserve">1: Padha bungah-bungah ana ing ngarsané Gusti.</w:t>
      </w:r>
    </w:p>
    <w:p w14:paraId="33D0042E" w14:textId="77777777" w:rsidR="00F90BDC" w:rsidRDefault="00F90BDC"/>
    <w:p w14:paraId="4E3D19C0" w14:textId="77777777" w:rsidR="00F90BDC" w:rsidRDefault="00F90BDC">
      <w:r xmlns:w="http://schemas.openxmlformats.org/wordprocessingml/2006/main">
        <w:t xml:space="preserve">2: Fokus ing kabungahan saka Roh Suci.</w:t>
      </w:r>
    </w:p>
    <w:p w14:paraId="1911A7B4" w14:textId="77777777" w:rsidR="00F90BDC" w:rsidRDefault="00F90BDC"/>
    <w:p w14:paraId="555B6CC5" w14:textId="77777777" w:rsidR="00F90BDC" w:rsidRDefault="00F90BDC">
      <w:r xmlns:w="http://schemas.openxmlformats.org/wordprocessingml/2006/main">
        <w:t xml:space="preserve">1: Yokanan 16:22 "Mangkono uga kowe saiki padha nandhang susah, nanging aku bakal nemoni kowe maneh, lan atimu bakal bungah, lan ora ana wong siji-sijia kang bisa ngrebut kabungahanmu."</w:t>
      </w:r>
    </w:p>
    <w:p w14:paraId="2F68AD3D" w14:textId="77777777" w:rsidR="00F90BDC" w:rsidRDefault="00F90BDC"/>
    <w:p w14:paraId="5DCAD7AC" w14:textId="77777777" w:rsidR="00F90BDC" w:rsidRDefault="00F90BDC">
      <w:r xmlns:w="http://schemas.openxmlformats.org/wordprocessingml/2006/main">
        <w:t xml:space="preserve">2: Jabur 16:11 "Paduka paring pitedah dhateng kawula dalaning gesang; ing ngarsa Paduka wonten kabingahan ingkang ageng, ing asta Paduka tengen wonten kanikmatan ing salawas-lawase."</w:t>
      </w:r>
    </w:p>
    <w:p w14:paraId="49C0CB82" w14:textId="77777777" w:rsidR="00F90BDC" w:rsidRDefault="00F90BDC"/>
    <w:p w14:paraId="044C14E5" w14:textId="77777777" w:rsidR="00F90BDC" w:rsidRDefault="00F90BDC">
      <w:r xmlns:w="http://schemas.openxmlformats.org/wordprocessingml/2006/main">
        <w:t xml:space="preserve">Lukas 1:42 JAV - Wong wadon mau banjur nguwuh-uwuh kalawan swara sora: “Kowe rahayu ana ing antarane wong wadon, lan </w:t>
      </w:r>
      <w:r xmlns:w="http://schemas.openxmlformats.org/wordprocessingml/2006/main">
        <w:lastRenderedPageBreak xmlns:w="http://schemas.openxmlformats.org/wordprocessingml/2006/main"/>
      </w:r>
      <w:r xmlns:w="http://schemas.openxmlformats.org/wordprocessingml/2006/main">
        <w:t xml:space="preserve">rahayu wohing guwa-garbamu.”</w:t>
      </w:r>
    </w:p>
    <w:p w14:paraId="75CA406C" w14:textId="77777777" w:rsidR="00F90BDC" w:rsidRDefault="00F90BDC"/>
    <w:p w14:paraId="6B166804" w14:textId="77777777" w:rsidR="00F90BDC" w:rsidRDefault="00F90BDC">
      <w:r xmlns:w="http://schemas.openxmlformats.org/wordprocessingml/2006/main">
        <w:t xml:space="preserve">Tanggapan Maryam marang malaekat Gabriel ngumumke wiyosipun Gusti Yesus: Maria muji Gusti Allah kanggo berkah saka Gusti Yesus.</w:t>
      </w:r>
    </w:p>
    <w:p w14:paraId="55A15A29" w14:textId="77777777" w:rsidR="00F90BDC" w:rsidRDefault="00F90BDC"/>
    <w:p w14:paraId="2A0CC8B6" w14:textId="77777777" w:rsidR="00F90BDC" w:rsidRDefault="00F90BDC">
      <w:r xmlns:w="http://schemas.openxmlformats.org/wordprocessingml/2006/main">
        <w:t xml:space="preserve">1. Kanugrahaning Allah iku tanpa syarat</w:t>
      </w:r>
    </w:p>
    <w:p w14:paraId="477CC496" w14:textId="77777777" w:rsidR="00F90BDC" w:rsidRDefault="00F90BDC"/>
    <w:p w14:paraId="188E7980" w14:textId="77777777" w:rsidR="00F90BDC" w:rsidRDefault="00F90BDC">
      <w:r xmlns:w="http://schemas.openxmlformats.org/wordprocessingml/2006/main">
        <w:t xml:space="preserve">2. Urip Syukur Mergo Berkah Gusti</w:t>
      </w:r>
    </w:p>
    <w:p w14:paraId="2CD7D029" w14:textId="77777777" w:rsidR="00F90BDC" w:rsidRDefault="00F90BDC"/>
    <w:p w14:paraId="6E597242" w14:textId="77777777" w:rsidR="00F90BDC" w:rsidRDefault="00F90BDC">
      <w:r xmlns:w="http://schemas.openxmlformats.org/wordprocessingml/2006/main">
        <w:t xml:space="preserve">1. Jabur 28:7 - Pangeran Yehuwah iku kakuwatanku lan tamengku; atiku kumandel marang Panjenengane, mulane atiku bungah banget; lan karo kidungku aku bakal ngluhurake Panjenengane.</w:t>
      </w:r>
    </w:p>
    <w:p w14:paraId="7881451C" w14:textId="77777777" w:rsidR="00F90BDC" w:rsidRDefault="00F90BDC"/>
    <w:p w14:paraId="12453C2F" w14:textId="77777777" w:rsidR="00F90BDC" w:rsidRDefault="00F90BDC">
      <w:r xmlns:w="http://schemas.openxmlformats.org/wordprocessingml/2006/main">
        <w:t xml:space="preserve">2. Efesus 5:20 - Padha tansah ngucap sokur marang Gusti Allah lan Sang Rama marga saka samubarang kabeh ing asmane Gusti kita Yesus Kristus.</w:t>
      </w:r>
    </w:p>
    <w:p w14:paraId="0522980A" w14:textId="77777777" w:rsidR="00F90BDC" w:rsidRDefault="00F90BDC"/>
    <w:p w14:paraId="1B2F7D9E" w14:textId="77777777" w:rsidR="00F90BDC" w:rsidRDefault="00F90BDC">
      <w:r xmlns:w="http://schemas.openxmlformats.org/wordprocessingml/2006/main">
        <w:t xml:space="preserve">LUKAS 1:43 Lan saka apa aku iki, kok ibuné Gustiku teka marani aku?</w:t>
      </w:r>
    </w:p>
    <w:p w14:paraId="07F2E2E7" w14:textId="77777777" w:rsidR="00F90BDC" w:rsidRDefault="00F90BDC"/>
    <w:p w14:paraId="0BF77CDB" w14:textId="77777777" w:rsidR="00F90BDC" w:rsidRDefault="00F90BDC">
      <w:r xmlns:w="http://schemas.openxmlformats.org/wordprocessingml/2006/main">
        <w:t xml:space="preserve">Maria kebak kabungahan merga kabar nèk bakal nglairké Mésias.</w:t>
      </w:r>
    </w:p>
    <w:p w14:paraId="307D953B" w14:textId="77777777" w:rsidR="00F90BDC" w:rsidRDefault="00F90BDC"/>
    <w:p w14:paraId="5CD2D0B3" w14:textId="77777777" w:rsidR="00F90BDC" w:rsidRDefault="00F90BDC">
      <w:r xmlns:w="http://schemas.openxmlformats.org/wordprocessingml/2006/main">
        <w:t xml:space="preserve">1: Kita uga isa bungah nèk nampa berkah saka Gusti Allah.</w:t>
      </w:r>
    </w:p>
    <w:p w14:paraId="1E9D3BD2" w14:textId="77777777" w:rsidR="00F90BDC" w:rsidRDefault="00F90BDC"/>
    <w:p w14:paraId="110CA422" w14:textId="77777777" w:rsidR="00F90BDC" w:rsidRDefault="00F90BDC">
      <w:r xmlns:w="http://schemas.openxmlformats.org/wordprocessingml/2006/main">
        <w:t xml:space="preserve">2: Awaké dhéwé kudu nggumun lan nggumun nèk mikirké carané Gusti Allah tumindak ing urip kita.</w:t>
      </w:r>
    </w:p>
    <w:p w14:paraId="2D0172B6" w14:textId="77777777" w:rsidR="00F90BDC" w:rsidRDefault="00F90BDC"/>
    <w:p w14:paraId="2B9A7919" w14:textId="77777777" w:rsidR="00F90BDC" w:rsidRDefault="00F90BDC">
      <w:r xmlns:w="http://schemas.openxmlformats.org/wordprocessingml/2006/main">
        <w:t xml:space="preserve">1: Efesus 1: 3-14 - mberkahi Paulus saka sih-rahmaté Gusti Allah marang pasamuwan Efesus</w:t>
      </w:r>
    </w:p>
    <w:p w14:paraId="60248AC6" w14:textId="77777777" w:rsidR="00F90BDC" w:rsidRDefault="00F90BDC"/>
    <w:p w14:paraId="74ECADD6" w14:textId="77777777" w:rsidR="00F90BDC" w:rsidRDefault="00F90BDC">
      <w:r xmlns:w="http://schemas.openxmlformats.org/wordprocessingml/2006/main">
        <w:t xml:space="preserve">2: Jabur 139:1-18 JAV - Sang Prabu Dawud memuji marang Gusti Allah, marga saka kawruh kang sampurna bab Panjenengane.</w:t>
      </w:r>
    </w:p>
    <w:p w14:paraId="36D5D7C4" w14:textId="77777777" w:rsidR="00F90BDC" w:rsidRDefault="00F90BDC"/>
    <w:p w14:paraId="44C338C5" w14:textId="77777777" w:rsidR="00F90BDC" w:rsidRDefault="00F90BDC">
      <w:r xmlns:w="http://schemas.openxmlformats.org/wordprocessingml/2006/main">
        <w:t xml:space="preserve">LUKAS 1:44 Sabab, lah, bareng salammu keprungu ana ing kupingku, bayi ing guwa-garbaku mlumpat bungah.</w:t>
      </w:r>
    </w:p>
    <w:p w14:paraId="1065AABF" w14:textId="77777777" w:rsidR="00F90BDC" w:rsidRDefault="00F90BDC"/>
    <w:p w14:paraId="27541850" w14:textId="77777777" w:rsidR="00F90BDC" w:rsidRDefault="00F90BDC">
      <w:r xmlns:w="http://schemas.openxmlformats.org/wordprocessingml/2006/main">
        <w:t xml:space="preserve">Maryam bungah-bungah merga saka salamé Élisabèt lan Yohanes sing bayi sing isih bayi loncat-loncat ing guwa-garbané.</w:t>
      </w:r>
    </w:p>
    <w:p w14:paraId="60356E02" w14:textId="77777777" w:rsidR="00F90BDC" w:rsidRDefault="00F90BDC"/>
    <w:p w14:paraId="7CCA1E5C" w14:textId="77777777" w:rsidR="00F90BDC" w:rsidRDefault="00F90BDC">
      <w:r xmlns:w="http://schemas.openxmlformats.org/wordprocessingml/2006/main">
        <w:t xml:space="preserve">1. Bungah ing Ngarsaning Gusti</w:t>
      </w:r>
    </w:p>
    <w:p w14:paraId="70FBB53E" w14:textId="77777777" w:rsidR="00F90BDC" w:rsidRDefault="00F90BDC"/>
    <w:p w14:paraId="0364F540" w14:textId="77777777" w:rsidR="00F90BDC" w:rsidRDefault="00F90BDC">
      <w:r xmlns:w="http://schemas.openxmlformats.org/wordprocessingml/2006/main">
        <w:t xml:space="preserve">2. Dayaning Salam</w:t>
      </w:r>
    </w:p>
    <w:p w14:paraId="5321571D" w14:textId="77777777" w:rsidR="00F90BDC" w:rsidRDefault="00F90BDC"/>
    <w:p w14:paraId="4117DC96" w14:textId="77777777" w:rsidR="00F90BDC" w:rsidRDefault="00F90BDC">
      <w:r xmlns:w="http://schemas.openxmlformats.org/wordprocessingml/2006/main">
        <w:t xml:space="preserve">1. Galati 5:22-23 JAV - Nanging wohing Roh iku katresnan, kabungahan, tentrem-rahayu, sabar, alus, kabecikan, kasetyan,</w:t>
      </w:r>
    </w:p>
    <w:p w14:paraId="4B76334B" w14:textId="77777777" w:rsidR="00F90BDC" w:rsidRDefault="00F90BDC"/>
    <w:p w14:paraId="109AA50F" w14:textId="77777777" w:rsidR="00F90BDC" w:rsidRDefault="00F90BDC">
      <w:r xmlns:w="http://schemas.openxmlformats.org/wordprocessingml/2006/main">
        <w:t xml:space="preserve">2. Jabur 5:11 JAV - Nanging sakehing wong kang padha kumandel marang Paduka mugi sami bingah-bingah, sami surak-surak surak-surak ing salawas-lawase, amargi Paduka paringi pitulungan, saha ingkang sami remen dhateng asma Paduka mugi sami bingah-bingah wonten ing Paduka.</w:t>
      </w:r>
    </w:p>
    <w:p w14:paraId="17BAD7A4" w14:textId="77777777" w:rsidR="00F90BDC" w:rsidRDefault="00F90BDC"/>
    <w:p w14:paraId="75EF61FA" w14:textId="77777777" w:rsidR="00F90BDC" w:rsidRDefault="00F90BDC">
      <w:r xmlns:w="http://schemas.openxmlformats.org/wordprocessingml/2006/main">
        <w:t xml:space="preserve">LUKAS 1:45 Beja wong wadon kang pracaya, awit apa kang kapangandikakake dening Gusti bakal kaleksanan.</w:t>
      </w:r>
    </w:p>
    <w:p w14:paraId="7B8EA4E2" w14:textId="77777777" w:rsidR="00F90BDC" w:rsidRDefault="00F90BDC"/>
    <w:p w14:paraId="2A58760D" w14:textId="77777777" w:rsidR="00F90BDC" w:rsidRDefault="00F90BDC">
      <w:r xmlns:w="http://schemas.openxmlformats.org/wordprocessingml/2006/main">
        <w:t xml:space="preserve">Maria pretyaya marang piwulangé Gusti lan diberkahi.</w:t>
      </w:r>
    </w:p>
    <w:p w14:paraId="1EB5A59E" w14:textId="77777777" w:rsidR="00F90BDC" w:rsidRDefault="00F90BDC"/>
    <w:p w14:paraId="399F7085" w14:textId="77777777" w:rsidR="00F90BDC" w:rsidRDefault="00F90BDC">
      <w:r xmlns:w="http://schemas.openxmlformats.org/wordprocessingml/2006/main">
        <w:t xml:space="preserve">1: Awaké dhéwé kudu niru tuladhané Maria bab iman lan percaya marang janjiné Yéhuwah.</w:t>
      </w:r>
    </w:p>
    <w:p w14:paraId="34AC7B27" w14:textId="77777777" w:rsidR="00F90BDC" w:rsidRDefault="00F90BDC"/>
    <w:p w14:paraId="57FD6307" w14:textId="77777777" w:rsidR="00F90BDC" w:rsidRDefault="00F90BDC">
      <w:r xmlns:w="http://schemas.openxmlformats.org/wordprocessingml/2006/main">
        <w:t xml:space="preserve">2: Kanthi iman, kita bisa ngrasakake berkah sing disedhiyakake dening Gusti Allah kanggo kita.</w:t>
      </w:r>
    </w:p>
    <w:p w14:paraId="2ECCF7E8" w14:textId="77777777" w:rsidR="00F90BDC" w:rsidRDefault="00F90BDC"/>
    <w:p w14:paraId="084F5C7F" w14:textId="77777777" w:rsidR="00F90BDC" w:rsidRDefault="00F90BDC">
      <w:r xmlns:w="http://schemas.openxmlformats.org/wordprocessingml/2006/main">
        <w:t xml:space="preserve">1: Wulang Bebasan 3:5-6 “Kumandela marang Yéhuwah klawan gumolonging atimu; lan aja gumantung marang pangertènmu dhéwé. Ing sakehing lakumu padha ngakonana marang Panjenengane, lan Panjenengane bakal nuntun lakumu.”</w:t>
      </w:r>
    </w:p>
    <w:p w14:paraId="679C261D" w14:textId="77777777" w:rsidR="00F90BDC" w:rsidRDefault="00F90BDC"/>
    <w:p w14:paraId="6C6F064B" w14:textId="77777777" w:rsidR="00F90BDC" w:rsidRDefault="00F90BDC">
      <w:r xmlns:w="http://schemas.openxmlformats.org/wordprocessingml/2006/main">
        <w:t xml:space="preserve">2: Ibrani 11: 1 "Saiki iman iku dhasar saka samubarang sing diarep-arep, bukti saka samubarang sing ora katon."</w:t>
      </w:r>
    </w:p>
    <w:p w14:paraId="7A514A54" w14:textId="77777777" w:rsidR="00F90BDC" w:rsidRDefault="00F90BDC"/>
    <w:p w14:paraId="1B9D65B0" w14:textId="77777777" w:rsidR="00F90BDC" w:rsidRDefault="00F90BDC">
      <w:r xmlns:w="http://schemas.openxmlformats.org/wordprocessingml/2006/main">
        <w:t xml:space="preserve">LUKAS 1:46 Maria banjur ngandika: “Nyawaku ngluhurake Gusti.</w:t>
      </w:r>
    </w:p>
    <w:p w14:paraId="0052DD72" w14:textId="77777777" w:rsidR="00F90BDC" w:rsidRDefault="00F90BDC"/>
    <w:p w14:paraId="0605FCFD" w14:textId="77777777" w:rsidR="00F90BDC" w:rsidRDefault="00F90BDC">
      <w:r xmlns:w="http://schemas.openxmlformats.org/wordprocessingml/2006/main">
        <w:t xml:space="preserve">Kidung puji lan panuwun marang Gusti Allah Maryam awit saka berkah sing wis diparingake marang dheweke.</w:t>
      </w:r>
    </w:p>
    <w:p w14:paraId="2EC72D96" w14:textId="77777777" w:rsidR="00F90BDC" w:rsidRDefault="00F90BDC"/>
    <w:p w14:paraId="2A2C93C5" w14:textId="77777777" w:rsidR="00F90BDC" w:rsidRDefault="00F90BDC">
      <w:r xmlns:w="http://schemas.openxmlformats.org/wordprocessingml/2006/main">
        <w:t xml:space="preserve">1. Ngluhurake Gusti: Sinau Ngatur Puji Syukur marang Gusti.</w:t>
      </w:r>
    </w:p>
    <w:p w14:paraId="0B2DA9AD" w14:textId="77777777" w:rsidR="00F90BDC" w:rsidRDefault="00F90BDC"/>
    <w:p w14:paraId="71D2F70C" w14:textId="77777777" w:rsidR="00F90BDC" w:rsidRDefault="00F90BDC">
      <w:r xmlns:w="http://schemas.openxmlformats.org/wordprocessingml/2006/main">
        <w:t xml:space="preserve">2. Kidung Puji Maria: Tuladha Rasa Syukur.</w:t>
      </w:r>
    </w:p>
    <w:p w14:paraId="455C7B76" w14:textId="77777777" w:rsidR="00F90BDC" w:rsidRDefault="00F90BDC"/>
    <w:p w14:paraId="07F935E9" w14:textId="77777777" w:rsidR="00F90BDC" w:rsidRDefault="00F90BDC">
      <w:r xmlns:w="http://schemas.openxmlformats.org/wordprocessingml/2006/main">
        <w:t xml:space="preserve">1. Jabur 103:1-2 - "He nyawaku, saosa puji marang Pangeran Yehuwah, he nyawaku, lan sakehing kang ana ing sajroning atiku, saosa puji marang asmane kang suci! He nyawaku, saosa puji marang Pangeran Yehuwah, lan aja lali marang sakehing peparinge."</w:t>
      </w:r>
    </w:p>
    <w:p w14:paraId="7E95EF87" w14:textId="77777777" w:rsidR="00F90BDC" w:rsidRDefault="00F90BDC"/>
    <w:p w14:paraId="5912FD9C" w14:textId="77777777" w:rsidR="00F90BDC" w:rsidRDefault="00F90BDC">
      <w:r xmlns:w="http://schemas.openxmlformats.org/wordprocessingml/2006/main">
        <w:t xml:space="preserve">2. Kolose 3:16 - "Ayo pangandikane Sang Kristus dumunung ana ing kowe sugih, mulang lan pitutur marang siji liyane ing kabeh kawicaksanan, ngidungake masmur, kidung pamuji lan kidung kasukman, kanthi rasa syukur ing atimu marang Gusti Allah."</w:t>
      </w:r>
    </w:p>
    <w:p w14:paraId="48983558" w14:textId="77777777" w:rsidR="00F90BDC" w:rsidRDefault="00F90BDC"/>
    <w:p w14:paraId="12434B7C" w14:textId="77777777" w:rsidR="00F90BDC" w:rsidRDefault="00F90BDC">
      <w:r xmlns:w="http://schemas.openxmlformats.org/wordprocessingml/2006/main">
        <w:t xml:space="preserve">LUKAS 1:47 Lan rohku bungah marga saka Gusti Allah, Juru Slametku.</w:t>
      </w:r>
    </w:p>
    <w:p w14:paraId="3AB397B5" w14:textId="77777777" w:rsidR="00F90BDC" w:rsidRDefault="00F90BDC"/>
    <w:p w14:paraId="16CFD56C" w14:textId="77777777" w:rsidR="00F90BDC" w:rsidRDefault="00F90BDC">
      <w:r xmlns:w="http://schemas.openxmlformats.org/wordprocessingml/2006/main">
        <w:t xml:space="preserve">Maria martakaké kabungahané ana ing Gusti, Juru Slameté.</w:t>
      </w:r>
    </w:p>
    <w:p w14:paraId="3E3B3B78" w14:textId="77777777" w:rsidR="00F90BDC" w:rsidRDefault="00F90BDC"/>
    <w:p w14:paraId="01653D05" w14:textId="77777777" w:rsidR="00F90BDC" w:rsidRDefault="00F90BDC">
      <w:r xmlns:w="http://schemas.openxmlformats.org/wordprocessingml/2006/main">
        <w:t xml:space="preserve">1: Kita isa nemu kabungahan ing Yéhuwah nèk kita ngarep-arep lan percaya marang Yéhuwah.</w:t>
      </w:r>
    </w:p>
    <w:p w14:paraId="23E294CD" w14:textId="77777777" w:rsidR="00F90BDC" w:rsidRDefault="00F90BDC"/>
    <w:p w14:paraId="467347DA" w14:textId="77777777" w:rsidR="00F90BDC" w:rsidRDefault="00F90BDC">
      <w:r xmlns:w="http://schemas.openxmlformats.org/wordprocessingml/2006/main">
        <w:t xml:space="preserve">2: Liwat Gusti Yésus, kita isa nemu kabungahan lan katentreman sing langgeng ing urip kita.</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Jabur 30:5 JAV</w:t>
      </w:r>
    </w:p>
    <w:p w14:paraId="587DE22E" w14:textId="77777777" w:rsidR="00F90BDC" w:rsidRDefault="00F90BDC"/>
    <w:p w14:paraId="705AE3DD" w14:textId="77777777" w:rsidR="00F90BDC" w:rsidRDefault="00F90BDC">
      <w:r xmlns:w="http://schemas.openxmlformats.org/wordprocessingml/2006/main">
        <w:t xml:space="preserve">2: Filipi 4:4 “Salawasé padha bungah-bungaha ana ing Gusti. Aku bakal kandha manèh, bungaha!”</w:t>
      </w:r>
    </w:p>
    <w:p w14:paraId="69E4775D" w14:textId="77777777" w:rsidR="00F90BDC" w:rsidRDefault="00F90BDC"/>
    <w:p w14:paraId="7CC42224" w14:textId="77777777" w:rsidR="00F90BDC" w:rsidRDefault="00F90BDC">
      <w:r xmlns:w="http://schemas.openxmlformats.org/wordprocessingml/2006/main">
        <w:t xml:space="preserve">LUKAS 1:48 Awit Panjenengane nggatekake karemehake abdine, awit wiwit saiki kabeh turun-tumurun bakal nyebut aku rahayu.</w:t>
      </w:r>
    </w:p>
    <w:p w14:paraId="0B5ECCD9" w14:textId="77777777" w:rsidR="00F90BDC" w:rsidRDefault="00F90BDC"/>
    <w:p w14:paraId="4EE5476B" w14:textId="77777777" w:rsidR="00F90BDC" w:rsidRDefault="00F90BDC">
      <w:r xmlns:w="http://schemas.openxmlformats.org/wordprocessingml/2006/main">
        <w:t xml:space="preserve">Gusti Allah mirsani wong-wong sing andhap asor lan ngangkat wong-wong mau, menehi sih-rahmat lan sih-rahmat.</w:t>
      </w:r>
    </w:p>
    <w:p w14:paraId="4CF1C29D" w14:textId="77777777" w:rsidR="00F90BDC" w:rsidRDefault="00F90BDC"/>
    <w:p w14:paraId="71C3ECB4" w14:textId="77777777" w:rsidR="00F90BDC" w:rsidRDefault="00F90BDC">
      <w:r xmlns:w="http://schemas.openxmlformats.org/wordprocessingml/2006/main">
        <w:t xml:space="preserve">1: Sih-rahmaté Gusti Allah kasedhiya kanggo wong sing andhap asor lan alus.</w:t>
      </w:r>
    </w:p>
    <w:p w14:paraId="045CB645" w14:textId="77777777" w:rsidR="00F90BDC" w:rsidRDefault="00F90BDC"/>
    <w:p w14:paraId="73C938B9" w14:textId="77777777" w:rsidR="00F90BDC" w:rsidRDefault="00F90BDC">
      <w:r xmlns:w="http://schemas.openxmlformats.org/wordprocessingml/2006/main">
        <w:t xml:space="preserve">2: Kabeh turun-tumurun bakal nyebut wong sing ngasorake awake dhewe rahayu.</w:t>
      </w:r>
    </w:p>
    <w:p w14:paraId="0992123D" w14:textId="77777777" w:rsidR="00F90BDC" w:rsidRDefault="00F90BDC"/>
    <w:p w14:paraId="43D2598B" w14:textId="77777777" w:rsidR="00F90BDC" w:rsidRDefault="00F90BDC">
      <w:r xmlns:w="http://schemas.openxmlformats.org/wordprocessingml/2006/main">
        <w:t xml:space="preserve">1: Wulang Bebasan 3:34 JAV - “Panjenengane nyirnakake wong kang ngremehake, wong kang gumedhe bakal didukani lan dicemplungake.”</w:t>
      </w:r>
    </w:p>
    <w:p w14:paraId="77C209DA" w14:textId="77777777" w:rsidR="00F90BDC" w:rsidRDefault="00F90BDC"/>
    <w:p w14:paraId="6A00E0A9" w14:textId="77777777" w:rsidR="00F90BDC" w:rsidRDefault="00F90BDC">
      <w:r xmlns:w="http://schemas.openxmlformats.org/wordprocessingml/2006/main">
        <w:t xml:space="preserve">2: Yakobus 4:6 - "Nanging Panjenengané paring sih-rahmat kang luwih akèh. Mulané Panjenengané ngandika, "Gusti Allah nglawan wong kang gumunggung, nanging paring sih-rahmat marang wong kang andhap-asor."</w:t>
      </w:r>
    </w:p>
    <w:p w14:paraId="3EB7A5F6" w14:textId="77777777" w:rsidR="00F90BDC" w:rsidRDefault="00F90BDC"/>
    <w:p w14:paraId="26669DCB" w14:textId="77777777" w:rsidR="00F90BDC" w:rsidRDefault="00F90BDC">
      <w:r xmlns:w="http://schemas.openxmlformats.org/wordprocessingml/2006/main">
        <w:t xml:space="preserve">LUKAS 1:49 Sabab Kang Mahakwasa wus nindakake prakara kang gedhe marang aku; lan suci asmane.</w:t>
      </w:r>
    </w:p>
    <w:p w14:paraId="49C03CE7" w14:textId="77777777" w:rsidR="00F90BDC" w:rsidRDefault="00F90BDC"/>
    <w:p w14:paraId="6EED40AF" w14:textId="77777777" w:rsidR="00F90BDC" w:rsidRDefault="00F90BDC">
      <w:r xmlns:w="http://schemas.openxmlformats.org/wordprocessingml/2006/main">
        <w:t xml:space="preserve">Maria muji marang Gusti Allah kanggo bab-bab gedhe sing wis rampung kanggo dheweke lan martakake kasucene.</w:t>
      </w:r>
    </w:p>
    <w:p w14:paraId="1ED76074" w14:textId="77777777" w:rsidR="00F90BDC" w:rsidRDefault="00F90BDC"/>
    <w:p w14:paraId="479C04C0" w14:textId="77777777" w:rsidR="00F90BDC" w:rsidRDefault="00F90BDC">
      <w:r xmlns:w="http://schemas.openxmlformats.org/wordprocessingml/2006/main">
        <w:t xml:space="preserve">1. Gusti Ingkang Maha Kuwaos lan Suci: Mahargya Agunging Kuwaos lan Kasucianipun Gusti.</w:t>
      </w:r>
    </w:p>
    <w:p w14:paraId="476F25F2" w14:textId="77777777" w:rsidR="00F90BDC" w:rsidRDefault="00F90BDC"/>
    <w:p w14:paraId="0E0F99D9" w14:textId="77777777" w:rsidR="00F90BDC" w:rsidRDefault="00F90BDC">
      <w:r xmlns:w="http://schemas.openxmlformats.org/wordprocessingml/2006/main">
        <w:t xml:space="preserve">2. Nyedhiyakake Kekuwatan saka Gusti: Ngrasakake Prakara-prakara Agung sing Ditindakake dening Gusti kanggo Kita</w:t>
      </w:r>
    </w:p>
    <w:p w14:paraId="078DC0A6" w14:textId="77777777" w:rsidR="00F90BDC" w:rsidRDefault="00F90BDC"/>
    <w:p w14:paraId="6424573A" w14:textId="77777777" w:rsidR="00F90BDC" w:rsidRDefault="00F90BDC">
      <w:r xmlns:w="http://schemas.openxmlformats.org/wordprocessingml/2006/main">
        <w:t xml:space="preserve">1. Jabur 99:3-4 JAV - Padha ngluhurake asmane kang agung lan nggegirisi; awit iku suci. Kekuwatane ratu uga tresna marang pangadilan; Paduka netepaken kaadilan, Paduka nindakaken kaadilan lan kabeneran wonten ing Yakub.</w:t>
      </w:r>
    </w:p>
    <w:p w14:paraId="61332B61" w14:textId="77777777" w:rsidR="00F90BDC" w:rsidRDefault="00F90BDC"/>
    <w:p w14:paraId="031403E1" w14:textId="77777777" w:rsidR="00F90BDC" w:rsidRDefault="00F90BDC">
      <w:r xmlns:w="http://schemas.openxmlformats.org/wordprocessingml/2006/main">
        <w:t xml:space="preserve">2. Nehemya 9:5-6 JAV - Ngadega lan saosa puji marang Pangeran Yehuwah, Gusti Allahmu, ing salawas-lawase, lan pinujia asmane kang mulya, kang luhur ing sakehing pamuji lan pamuji. Paduka piyambak punika Gusti; Paduka ingkang nitahaken swarga, swarganing swarga, dalah sawadya-balanipun, bumi dalah saisinipun, segara tuwin saisinipun, sarta Paduka lestariaken sadaya; lan wadyabala langit padha nyembah marang sira.</w:t>
      </w:r>
    </w:p>
    <w:p w14:paraId="31E587D6" w14:textId="77777777" w:rsidR="00F90BDC" w:rsidRDefault="00F90BDC"/>
    <w:p w14:paraId="4D98DFF4" w14:textId="77777777" w:rsidR="00F90BDC" w:rsidRDefault="00F90BDC">
      <w:r xmlns:w="http://schemas.openxmlformats.org/wordprocessingml/2006/main">
        <w:t xml:space="preserve">LUKAS 1:50 Lan welas asih marang wong kang padha wedi marang Panjenengane turun-tumurun.</w:t>
      </w:r>
    </w:p>
    <w:p w14:paraId="7CD481DB" w14:textId="77777777" w:rsidR="00F90BDC" w:rsidRDefault="00F90BDC"/>
    <w:p w14:paraId="7F86B62D" w14:textId="77777777" w:rsidR="00F90BDC" w:rsidRDefault="00F90BDC">
      <w:r xmlns:w="http://schemas.openxmlformats.org/wordprocessingml/2006/main">
        <w:t xml:space="preserve">Wacana kasebut nyritakake sih-rahmaté Gusti Allah marang wong-wong sing ngabekti marang Panjenengané, saka turun-tumurun.</w:t>
      </w:r>
    </w:p>
    <w:p w14:paraId="6E07D3DB" w14:textId="77777777" w:rsidR="00F90BDC" w:rsidRDefault="00F90BDC"/>
    <w:p w14:paraId="3D576DF9" w14:textId="77777777" w:rsidR="00F90BDC" w:rsidRDefault="00F90BDC">
      <w:r xmlns:w="http://schemas.openxmlformats.org/wordprocessingml/2006/main">
        <w:t xml:space="preserve">1. Generasi Setia: Kuwasane Ngabekti marang Gusti</w:t>
      </w:r>
    </w:p>
    <w:p w14:paraId="5E22B535" w14:textId="77777777" w:rsidR="00F90BDC" w:rsidRDefault="00F90BDC"/>
    <w:p w14:paraId="748EA497" w14:textId="77777777" w:rsidR="00F90BDC" w:rsidRDefault="00F90BDC">
      <w:r xmlns:w="http://schemas.openxmlformats.org/wordprocessingml/2006/main">
        <w:t xml:space="preserve">2. Welas Asih Liwat Generasi: Ngaturaken Katresnan ingkang Ajeg Gusti</w:t>
      </w:r>
    </w:p>
    <w:p w14:paraId="1F4D3C1A" w14:textId="77777777" w:rsidR="00F90BDC" w:rsidRDefault="00F90BDC"/>
    <w:p w14:paraId="71078609" w14:textId="77777777" w:rsidR="00F90BDC" w:rsidRDefault="00F90BDC">
      <w:r xmlns:w="http://schemas.openxmlformats.org/wordprocessingml/2006/main">
        <w:t xml:space="preserve">1. Jabur 103:17 - "Nanging saka ing kalanggengan tumeka ing salawas-lawase sih-kadarmane Sang Yehuwah ana ing wong kang ngabekti marang Panjenengane, lan kaadilane ana ing anak-putune."</w:t>
      </w:r>
    </w:p>
    <w:p w14:paraId="48AE0A3E" w14:textId="77777777" w:rsidR="00F90BDC" w:rsidRDefault="00F90BDC"/>
    <w:p w14:paraId="57CBD9D8" w14:textId="77777777" w:rsidR="00F90BDC" w:rsidRDefault="00F90BDC">
      <w:r xmlns:w="http://schemas.openxmlformats.org/wordprocessingml/2006/main">
        <w:t xml:space="preserve">2. Maleakhi 3:17 - "Iku bakal dadi kagunganingSun," mangkono pangandikane Pangeran Yehuwah Gustine sarwa dumadi, "ing dina nalika Ingsun ngempalaken bandha-Ku. Aku bakal melas marang wong-wong mau, kayadene bapa kang welas asih marang anake kang ngladeni.”</w:t>
      </w:r>
    </w:p>
    <w:p w14:paraId="42710DD5" w14:textId="77777777" w:rsidR="00F90BDC" w:rsidRDefault="00F90BDC"/>
    <w:p w14:paraId="062C8078" w14:textId="77777777" w:rsidR="00F90BDC" w:rsidRDefault="00F90BDC">
      <w:r xmlns:w="http://schemas.openxmlformats.org/wordprocessingml/2006/main">
        <w:t xml:space="preserve">Lukas 1:51 Dèkné wis nduduhké kekuwatan karo lengené; Panjenengane wus mbuyarake para wong kang gumunggung ana ing angen-angening atine.</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Kekuwatane Gusti Allah katon liwat pangayomane marang wong sing andhap asor lan ngasorake wong sing sombong.</w:t>
      </w:r>
    </w:p>
    <w:p w14:paraId="42C0D8DA" w14:textId="77777777" w:rsidR="00F90BDC" w:rsidRDefault="00F90BDC"/>
    <w:p w14:paraId="7B4BFF5B" w14:textId="77777777" w:rsidR="00F90BDC" w:rsidRDefault="00F90BDC">
      <w:r xmlns:w="http://schemas.openxmlformats.org/wordprocessingml/2006/main">
        <w:t xml:space="preserve">1: Kekuwatané Gusti Allah Kuwasa Luwih Dhuwur Katimbang Dèkné</w:t>
      </w:r>
    </w:p>
    <w:p w14:paraId="2D902FEF" w14:textId="77777777" w:rsidR="00F90BDC" w:rsidRDefault="00F90BDC"/>
    <w:p w14:paraId="0F8BB0A1" w14:textId="77777777" w:rsidR="00F90BDC" w:rsidRDefault="00F90BDC">
      <w:r xmlns:w="http://schemas.openxmlformats.org/wordprocessingml/2006/main">
        <w:t xml:space="preserve">2: Bangga Teka Sadurunge Tiba</w:t>
      </w:r>
    </w:p>
    <w:p w14:paraId="7D03CAEE" w14:textId="77777777" w:rsidR="00F90BDC" w:rsidRDefault="00F90BDC"/>
    <w:p w14:paraId="158D0061" w14:textId="77777777" w:rsidR="00F90BDC" w:rsidRDefault="00F90BDC">
      <w:r xmlns:w="http://schemas.openxmlformats.org/wordprocessingml/2006/main">
        <w:t xml:space="preserve">1: Yakobus 4:6 - "Gusti Allah nglawan wong sing sombong, nanging paring sih-rahmat marang wong sing andhap asor."</w:t>
      </w:r>
    </w:p>
    <w:p w14:paraId="5D543CB6" w14:textId="77777777" w:rsidR="00F90BDC" w:rsidRDefault="00F90BDC"/>
    <w:p w14:paraId="03AA0A28" w14:textId="77777777" w:rsidR="00F90BDC" w:rsidRDefault="00F90BDC">
      <w:r xmlns:w="http://schemas.openxmlformats.org/wordprocessingml/2006/main">
        <w:t xml:space="preserve">2: Wulang Bebasan 16:18 - "Angkuh iku sadurunge karusakan, lan semangat gumunggung sadurunge tiba."</w:t>
      </w:r>
    </w:p>
    <w:p w14:paraId="2D54538F" w14:textId="77777777" w:rsidR="00F90BDC" w:rsidRDefault="00F90BDC"/>
    <w:p w14:paraId="1716632D" w14:textId="77777777" w:rsidR="00F90BDC" w:rsidRDefault="00F90BDC">
      <w:r xmlns:w="http://schemas.openxmlformats.org/wordprocessingml/2006/main">
        <w:t xml:space="preserve">Lukas 1:52 JAV - Panjenengane wus nurunake para panggedhe saka lenggahe, sarta ngluhurake wong kang asor.</w:t>
      </w:r>
    </w:p>
    <w:p w14:paraId="50E78119" w14:textId="77777777" w:rsidR="00F90BDC" w:rsidRDefault="00F90BDC"/>
    <w:p w14:paraId="5C508E6C" w14:textId="77777777" w:rsidR="00F90BDC" w:rsidRDefault="00F90BDC">
      <w:r xmlns:w="http://schemas.openxmlformats.org/wordprocessingml/2006/main">
        <w:t xml:space="preserve">Wacana iki nyritakake babagan carane Gusti Allah ngasorake wong sing kuwat lan ngangkat wong sing andhap asor.</w:t>
      </w:r>
    </w:p>
    <w:p w14:paraId="1974A61F" w14:textId="77777777" w:rsidR="00F90BDC" w:rsidRDefault="00F90BDC"/>
    <w:p w14:paraId="2B15A16B" w14:textId="77777777" w:rsidR="00F90BDC" w:rsidRDefault="00F90BDC">
      <w:r xmlns:w="http://schemas.openxmlformats.org/wordprocessingml/2006/main">
        <w:t xml:space="preserve">1. A ing daya andhap asor lan carane bisa digunakake kanggo ngluhurake Gusti Allah.</w:t>
      </w:r>
    </w:p>
    <w:p w14:paraId="77DE5B83" w14:textId="77777777" w:rsidR="00F90BDC" w:rsidRDefault="00F90BDC"/>
    <w:p w14:paraId="2869A208" w14:textId="77777777" w:rsidR="00F90BDC" w:rsidRDefault="00F90BDC">
      <w:r xmlns:w="http://schemas.openxmlformats.org/wordprocessingml/2006/main">
        <w:t xml:space="preserve">2. A carane Gusti Allah makarya kanggo tingkat lapangan playing lan carane Panjenengané makarya kanggo nuduhake kita kabeh sing kita padha ing ngarsane.</w:t>
      </w:r>
    </w:p>
    <w:p w14:paraId="7779E70B" w14:textId="77777777" w:rsidR="00F90BDC" w:rsidRDefault="00F90BDC"/>
    <w:p w14:paraId="1AA17E8B" w14:textId="77777777" w:rsidR="00F90BDC" w:rsidRDefault="00F90BDC">
      <w:r xmlns:w="http://schemas.openxmlformats.org/wordprocessingml/2006/main">
        <w:t xml:space="preserve">1. 1 Pétrus 5:5-7 “Mangkono uga kowé, para wong enom, padha manut marang para pinituwa. Kowé kabèh padha nganggoa andhap-asor marang sapadha-padha, awit ”Gusti Allah nglawan wong sing kumalungkung, nanging paring sih-rahmat marang wong sing andhap-asor”. Mulané padha andhap-asor ana ing tangané Gusti Allah kang kuwasa, supaya kowé padha diluhuraké ing wektu kang wus katemtokaké, sarta kapasrahaké sakehing sumelang marang Panjenengané, amarga Panjenengané kang ngopeni kowé."</w:t>
      </w:r>
    </w:p>
    <w:p w14:paraId="4080638D" w14:textId="77777777" w:rsidR="00F90BDC" w:rsidRDefault="00F90BDC"/>
    <w:p w14:paraId="1877F5E3" w14:textId="77777777" w:rsidR="00F90BDC" w:rsidRDefault="00F90BDC">
      <w:r xmlns:w="http://schemas.openxmlformats.org/wordprocessingml/2006/main">
        <w:t xml:space="preserve">2. Yakobus 4:10 "Asorana awakmu ana ing ngarsané Gusti, temah kowé bakal diluhuraké."</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1:53 Wong-wong sing keluwen wis diweki karo barang-barang sing apik; lan wong sugih dikongkon lunga kanthi kosong.</w:t>
      </w:r>
    </w:p>
    <w:p w14:paraId="71057040" w14:textId="77777777" w:rsidR="00F90BDC" w:rsidRDefault="00F90BDC"/>
    <w:p w14:paraId="78B045A7" w14:textId="77777777" w:rsidR="00F90BDC" w:rsidRDefault="00F90BDC">
      <w:r xmlns:w="http://schemas.openxmlformats.org/wordprocessingml/2006/main">
        <w:t xml:space="preserve">Gusti Allah maringi marang wong keluwen lan njupuk wong sugih.</w:t>
      </w:r>
    </w:p>
    <w:p w14:paraId="1D6D01FE" w14:textId="77777777" w:rsidR="00F90BDC" w:rsidRDefault="00F90BDC"/>
    <w:p w14:paraId="79F23D85" w14:textId="77777777" w:rsidR="00F90BDC" w:rsidRDefault="00F90BDC">
      <w:r xmlns:w="http://schemas.openxmlformats.org/wordprocessingml/2006/main">
        <w:t xml:space="preserve">1. Gusti Allah paring piwales marang wong-wong sing andhap asor: Kepriyé Gusti Allah nggunakké kabutuhan kanggo mberkahi kita</w:t>
      </w:r>
    </w:p>
    <w:p w14:paraId="5D2F05C2" w14:textId="77777777" w:rsidR="00F90BDC" w:rsidRDefault="00F90BDC"/>
    <w:p w14:paraId="6FFCD9C9" w14:textId="77777777" w:rsidR="00F90BDC" w:rsidRDefault="00F90BDC">
      <w:r xmlns:w="http://schemas.openxmlformats.org/wordprocessingml/2006/main">
        <w:t xml:space="preserve">2. Rejeki Gusti : Sinau ngendelaken Kanugrahaning Gusti</w:t>
      </w:r>
    </w:p>
    <w:p w14:paraId="523BECF4" w14:textId="77777777" w:rsidR="00F90BDC" w:rsidRDefault="00F90BDC"/>
    <w:p w14:paraId="5FFE2D12" w14:textId="77777777" w:rsidR="00F90BDC" w:rsidRDefault="00F90BDC">
      <w:r xmlns:w="http://schemas.openxmlformats.org/wordprocessingml/2006/main">
        <w:t xml:space="preserve">1. Yakobus 2:5-7 “Padha rungokna, para sadulur kang kinasih: Apa Gusti Allah ora milih wong mlarat ana ing donya, supaya padha sugih ing pracaya lan padha dadi ahli warising Kraton kang dijanjekake marang wong kang padha tresna marang Panjenengane? Nanging kowé wis ngrèmèhaké wong mlarat. Apa ora wong sugih padha nindhes lan nyeret kowé menyang pengadilan? Apa padha ora nyenyamah marang asmane kang mulya, kang wus sinebut marang sira?”</w:t>
      </w:r>
    </w:p>
    <w:p w14:paraId="351402FA" w14:textId="77777777" w:rsidR="00F90BDC" w:rsidRDefault="00F90BDC"/>
    <w:p w14:paraId="5BC2F8D3" w14:textId="77777777" w:rsidR="00F90BDC" w:rsidRDefault="00F90BDC">
      <w:r xmlns:w="http://schemas.openxmlformats.org/wordprocessingml/2006/main">
        <w:t xml:space="preserve">2. Matius 5:3 “Beja wong mlarat ing roh, awit Kratoning Swarga padha nduwèni.</w:t>
      </w:r>
    </w:p>
    <w:p w14:paraId="61D0A5D8" w14:textId="77777777" w:rsidR="00F90BDC" w:rsidRDefault="00F90BDC"/>
    <w:p w14:paraId="1C773E97" w14:textId="77777777" w:rsidR="00F90BDC" w:rsidRDefault="00F90BDC">
      <w:r xmlns:w="http://schemas.openxmlformats.org/wordprocessingml/2006/main">
        <w:t xml:space="preserve">LUKAS 1:54 Ida Sang Hyang Widi Wasa sampun mitulungin Idane Israel, sajeroning enget ring sih pasuecan Idane.</w:t>
      </w:r>
    </w:p>
    <w:p w14:paraId="25A8E8A5" w14:textId="77777777" w:rsidR="00F90BDC" w:rsidRDefault="00F90BDC"/>
    <w:p w14:paraId="5BF1C7D9" w14:textId="77777777" w:rsidR="00F90BDC" w:rsidRDefault="00F90BDC">
      <w:r xmlns:w="http://schemas.openxmlformats.org/wordprocessingml/2006/main">
        <w:t xml:space="preserve">Wacana kasebut nyoroti sih-rahmaté Gusti Allah nalika nulungi abdiné Israèl.</w:t>
      </w:r>
    </w:p>
    <w:p w14:paraId="658CBBBA" w14:textId="77777777" w:rsidR="00F90BDC" w:rsidRDefault="00F90BDC"/>
    <w:p w14:paraId="630ABDFD" w14:textId="77777777" w:rsidR="00F90BDC" w:rsidRDefault="00F90BDC">
      <w:r xmlns:w="http://schemas.openxmlformats.org/wordprocessingml/2006/main">
        <w:t xml:space="preserve">1. Welas Asih Ingkang Setya: Kepriye sih Welase Gusti Kang Maha Kuwasa lan Ngunggahake</w:t>
      </w:r>
    </w:p>
    <w:p w14:paraId="2E277092" w14:textId="77777777" w:rsidR="00F90BDC" w:rsidRDefault="00F90BDC"/>
    <w:p w14:paraId="3A166CD4" w14:textId="77777777" w:rsidR="00F90BDC" w:rsidRDefault="00F90BDC">
      <w:r xmlns:w="http://schemas.openxmlformats.org/wordprocessingml/2006/main">
        <w:t xml:space="preserve">2. Kekuwatan Pangeling-eling: Kepriye Gusti Allah Migunakake Pangeling-eling kanggo Nuduhake Katresnan</w:t>
      </w:r>
    </w:p>
    <w:p w14:paraId="0959C80D" w14:textId="77777777" w:rsidR="00F90BDC" w:rsidRDefault="00F90BDC"/>
    <w:p w14:paraId="545C55B1" w14:textId="77777777" w:rsidR="00F90BDC" w:rsidRDefault="00F90BDC">
      <w:r xmlns:w="http://schemas.openxmlformats.org/wordprocessingml/2006/main">
        <w:t xml:space="preserve">1. Pangentasan 34:6-7 - “Pangeran Yehuwah lumaku ana ing ngarepe lan nguwuh-uwuh: Pangeran Yehuwah, Gusti Allah kang welas asih lan sih-rahmat, sabar-sabar, luber ing kabecikan lan kasetyan, ngreksa kawelasan nganti ewonan, ngapura piala lan panerak. lan dosa"</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Kidung Pangadhuh 3:22-23 JAV - “Kawula saking sih-kadarmanipun Sang Yehuwah, kita boten sami sirna, awit saking sih-kadarmanipun boten kemawon.</w:t>
      </w:r>
    </w:p>
    <w:p w14:paraId="3AEAEEF3" w14:textId="77777777" w:rsidR="00F90BDC" w:rsidRDefault="00F90BDC"/>
    <w:p w14:paraId="61DDAC1A" w14:textId="77777777" w:rsidR="00F90BDC" w:rsidRDefault="00F90BDC">
      <w:r xmlns:w="http://schemas.openxmlformats.org/wordprocessingml/2006/main">
        <w:t xml:space="preserve">Lukas 1:55 JAV - Kaya kang wus kapangandikakake marang para leluhur kita, yaiku Rama Abraham lan turune ing salawas-lawase.</w:t>
      </w:r>
    </w:p>
    <w:p w14:paraId="10205AC2" w14:textId="77777777" w:rsidR="00F90BDC" w:rsidRDefault="00F90BDC"/>
    <w:p w14:paraId="44467AE0" w14:textId="77777777" w:rsidR="00F90BDC" w:rsidRDefault="00F90BDC">
      <w:r xmlns:w="http://schemas.openxmlformats.org/wordprocessingml/2006/main">
        <w:t xml:space="preserve">Gusti Allah nggawe prajanjian karo Abraham lan turune sing bakal langgeng.</w:t>
      </w:r>
    </w:p>
    <w:p w14:paraId="5EE4B844" w14:textId="77777777" w:rsidR="00F90BDC" w:rsidRDefault="00F90BDC"/>
    <w:p w14:paraId="077E0131" w14:textId="77777777" w:rsidR="00F90BDC" w:rsidRDefault="00F90BDC">
      <w:r xmlns:w="http://schemas.openxmlformats.org/wordprocessingml/2006/main">
        <w:t xml:space="preserve">1. Prajanjian Gusti Allah bab katresnan lan kasetyan: Abraham, Rama Iman Kita</w:t>
      </w:r>
    </w:p>
    <w:p w14:paraId="08006B47" w14:textId="77777777" w:rsidR="00F90BDC" w:rsidRDefault="00F90BDC"/>
    <w:p w14:paraId="1320384B" w14:textId="77777777" w:rsidR="00F90BDC" w:rsidRDefault="00F90BDC">
      <w:r xmlns:w="http://schemas.openxmlformats.org/wordprocessingml/2006/main">
        <w:t xml:space="preserve">2. Manggon ing Janji-janjine Gusti: Janji-janji sing ora bakal kelakon marang Abraham lan para turune</w:t>
      </w:r>
    </w:p>
    <w:p w14:paraId="561C633F" w14:textId="77777777" w:rsidR="00F90BDC" w:rsidRDefault="00F90BDC"/>
    <w:p w14:paraId="1A18451A" w14:textId="77777777" w:rsidR="00F90BDC" w:rsidRDefault="00F90BDC">
      <w:r xmlns:w="http://schemas.openxmlformats.org/wordprocessingml/2006/main">
        <w:t xml:space="preserve">1. Rum 4:13-17 JAV - Awitdene prasetya, manawa Panjenengane bakal dadi ahli warising jagad, iku ora marga saka angger-anggering Toret, nanging marga saka kabeneraning pracaya.</w:t>
      </w:r>
    </w:p>
    <w:p w14:paraId="301FA86C" w14:textId="77777777" w:rsidR="00F90BDC" w:rsidRDefault="00F90BDC"/>
    <w:p w14:paraId="498D16FE" w14:textId="77777777" w:rsidR="00F90BDC" w:rsidRDefault="00F90BDC">
      <w:r xmlns:w="http://schemas.openxmlformats.org/wordprocessingml/2006/main">
        <w:t xml:space="preserve">2. Ibrani 6:13-18 JAV - Awit nalika Gusti Allah paring prasetya marang Rama Abraham, amarga Panjenengane ora bisa supaos bab kang luwih gedhe, Panjenengane banjur supaos demi awake dhewe.</w:t>
      </w:r>
    </w:p>
    <w:p w14:paraId="44B7ED5C" w14:textId="77777777" w:rsidR="00F90BDC" w:rsidRDefault="00F90BDC"/>
    <w:p w14:paraId="5F19A927" w14:textId="77777777" w:rsidR="00F90BDC" w:rsidRDefault="00F90BDC">
      <w:r xmlns:w="http://schemas.openxmlformats.org/wordprocessingml/2006/main">
        <w:t xml:space="preserve">LUKAS 1:56 Kira-kira telung sasi Maryam tetep manggon ana ing kono, banjur mulih menyang omahe.</w:t>
      </w:r>
    </w:p>
    <w:p w14:paraId="767B28FD" w14:textId="77777777" w:rsidR="00F90BDC" w:rsidRDefault="00F90BDC"/>
    <w:p w14:paraId="6DE05A5C" w14:textId="77777777" w:rsidR="00F90BDC" w:rsidRDefault="00F90BDC">
      <w:r xmlns:w="http://schemas.openxmlformats.org/wordprocessingml/2006/main">
        <w:t xml:space="preserve">Maryam manggon karo Elisabet telung sasi sadurunge mulih menyang omahe.</w:t>
      </w:r>
    </w:p>
    <w:p w14:paraId="52F75D5A" w14:textId="77777777" w:rsidR="00F90BDC" w:rsidRDefault="00F90BDC"/>
    <w:p w14:paraId="76C52F1E" w14:textId="77777777" w:rsidR="00F90BDC" w:rsidRDefault="00F90BDC">
      <w:r xmlns:w="http://schemas.openxmlformats.org/wordprocessingml/2006/main">
        <w:t xml:space="preserve">1. Rencana Gusti Allah: Deleng Wektu Maria karo Elizabeth</w:t>
      </w:r>
    </w:p>
    <w:p w14:paraId="05AD818C" w14:textId="77777777" w:rsidR="00F90BDC" w:rsidRDefault="00F90BDC"/>
    <w:p w14:paraId="6C4F7DD8" w14:textId="77777777" w:rsidR="00F90BDC" w:rsidRDefault="00F90BDC">
      <w:r xmlns:w="http://schemas.openxmlformats.org/wordprocessingml/2006/main">
        <w:t xml:space="preserve">2. Kekuwatan Panunggalan: Tuladha Maryam lan Elisabet</w:t>
      </w:r>
    </w:p>
    <w:p w14:paraId="409BCB31" w14:textId="77777777" w:rsidR="00F90BDC" w:rsidRDefault="00F90BDC"/>
    <w:p w14:paraId="33CEFD3B" w14:textId="77777777" w:rsidR="00F90BDC" w:rsidRDefault="00F90BDC">
      <w:r xmlns:w="http://schemas.openxmlformats.org/wordprocessingml/2006/main">
        <w:t xml:space="preserve">1. Galati 6:2 - "Tanggung-tanggung bebane siji lan sijine, supaya padha netepi angger-anggering Sang Kristus."</w:t>
      </w:r>
    </w:p>
    <w:p w14:paraId="26D57F86" w14:textId="77777777" w:rsidR="00F90BDC" w:rsidRDefault="00F90BDC"/>
    <w:p w14:paraId="678A0F45" w14:textId="77777777" w:rsidR="00F90BDC" w:rsidRDefault="00F90BDC">
      <w:r xmlns:w="http://schemas.openxmlformats.org/wordprocessingml/2006/main">
        <w:t xml:space="preserve">2. Yokanan 15:12-13 - "Iki pepakonku, supaya kowé padha tresna-tinresnan kaya anggonku nresnani kowé.</w:t>
      </w:r>
    </w:p>
    <w:p w14:paraId="3678B0DE" w14:textId="77777777" w:rsidR="00F90BDC" w:rsidRDefault="00F90BDC"/>
    <w:p w14:paraId="4F261694" w14:textId="77777777" w:rsidR="00F90BDC" w:rsidRDefault="00F90BDC">
      <w:r xmlns:w="http://schemas.openxmlformats.org/wordprocessingml/2006/main">
        <w:t xml:space="preserve">LUKAS 1:57 Saiki wis tekan wektune Elisabet nglairna. banjur nglairake anak lanang.</w:t>
      </w:r>
    </w:p>
    <w:p w14:paraId="033D151E" w14:textId="77777777" w:rsidR="00F90BDC" w:rsidRDefault="00F90BDC"/>
    <w:p w14:paraId="595FE235" w14:textId="77777777" w:rsidR="00F90BDC" w:rsidRDefault="00F90BDC">
      <w:r xmlns:w="http://schemas.openxmlformats.org/wordprocessingml/2006/main">
        <w:t xml:space="preserve">Elisabeth nglairake anak lanang.</w:t>
      </w:r>
    </w:p>
    <w:p w14:paraId="4E7601F1" w14:textId="77777777" w:rsidR="00F90BDC" w:rsidRDefault="00F90BDC"/>
    <w:p w14:paraId="2035609B" w14:textId="77777777" w:rsidR="00F90BDC" w:rsidRDefault="00F90BDC">
      <w:r xmlns:w="http://schemas.openxmlformats.org/wordprocessingml/2006/main">
        <w:t xml:space="preserve">1: Wektuné Gusti Allah Sampurna - Lukas 1:57</w:t>
      </w:r>
    </w:p>
    <w:p w14:paraId="3AC7DCEC" w14:textId="77777777" w:rsidR="00F90BDC" w:rsidRDefault="00F90BDC"/>
    <w:p w14:paraId="20730F92" w14:textId="77777777" w:rsidR="00F90BDC" w:rsidRDefault="00F90BDC">
      <w:r xmlns:w="http://schemas.openxmlformats.org/wordprocessingml/2006/main">
        <w:t xml:space="preserve">2: Ngenteni Janjiné Gusti Allah - Lukas 1:57</w:t>
      </w:r>
    </w:p>
    <w:p w14:paraId="7929129A" w14:textId="77777777" w:rsidR="00F90BDC" w:rsidRDefault="00F90BDC"/>
    <w:p w14:paraId="37BB917C" w14:textId="77777777" w:rsidR="00F90BDC" w:rsidRDefault="00F90BDC">
      <w:r xmlns:w="http://schemas.openxmlformats.org/wordprocessingml/2006/main">
        <w:t xml:space="preserve">1: Yesaya 40:31 - "Nanging wong-wong sing nganti-anti marang Sang Yehuwah bakal gawe anyar kekuwatane; padha munggah karo swiwine kaya manuk garudha; padha mlayu lan ora bosen, lan bakal mlaku lan ora kesel."</w:t>
      </w:r>
    </w:p>
    <w:p w14:paraId="31C91F7C" w14:textId="77777777" w:rsidR="00F90BDC" w:rsidRDefault="00F90BDC"/>
    <w:p w14:paraId="0BC99EEF" w14:textId="77777777" w:rsidR="00F90BDC" w:rsidRDefault="00F90BDC">
      <w:r xmlns:w="http://schemas.openxmlformats.org/wordprocessingml/2006/main">
        <w:t xml:space="preserve">2: Yesaya 46:10-11 JAV - “Wiwit wiwitaning wekasan, lan wiwit ing jaman kuna bab kang durung kelakon, pangandikane: PituturingSun bakal tetep, lan sakehing karsaningSun bakal Suntindakake; wetan, wong kang netepi pitedahingSun saka ing negara adoh, iya iku kang wus Sunpangandikakake, Ingsun iya bakal kaleksanan; Ingsun wus karsa, Ingsun iya bakal nindakake.”</w:t>
      </w:r>
    </w:p>
    <w:p w14:paraId="50E2E3DB" w14:textId="77777777" w:rsidR="00F90BDC" w:rsidRDefault="00F90BDC"/>
    <w:p w14:paraId="2B4C28C5" w14:textId="77777777" w:rsidR="00F90BDC" w:rsidRDefault="00F90BDC">
      <w:r xmlns:w="http://schemas.openxmlformats.org/wordprocessingml/2006/main">
        <w:t xml:space="preserve">LUKAS 1:58 Tangga-tanggane lan sedulur-sedulure padha krungu, yen Gusti wus paring sih-rahmat kang gedhe marang dheweke. lan padha bungah-bungah karo dheweke.</w:t>
      </w:r>
    </w:p>
    <w:p w14:paraId="23C4C9BC" w14:textId="77777777" w:rsidR="00F90BDC" w:rsidRDefault="00F90BDC"/>
    <w:p w14:paraId="4F7C05AA" w14:textId="77777777" w:rsidR="00F90BDC" w:rsidRDefault="00F90BDC">
      <w:r xmlns:w="http://schemas.openxmlformats.org/wordprocessingml/2006/main">
        <w:t xml:space="preserve">Gusti nduduhké welas asih sing gedhé marang Maria, sing ndadèkké tangga-tangga lan sedulur-seduluré pada bungah bareng karo Maria.</w:t>
      </w:r>
    </w:p>
    <w:p w14:paraId="63F238D3" w14:textId="77777777" w:rsidR="00F90BDC" w:rsidRDefault="00F90BDC"/>
    <w:p w14:paraId="5E7AF056" w14:textId="77777777" w:rsidR="00F90BDC" w:rsidRDefault="00F90BDC">
      <w:r xmlns:w="http://schemas.openxmlformats.org/wordprocessingml/2006/main">
        <w:t xml:space="preserve">1: Kita isa sinau saka tuladhané Maria bab carané bèn bungah nèk Yéhuwah nduduhké welas asih.</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Sih welas asih saka Gusti Allah tansah kasedhiya kanggo kita, apa wae kahanan kita.</w:t>
      </w:r>
    </w:p>
    <w:p w14:paraId="5B00E43C" w14:textId="77777777" w:rsidR="00F90BDC" w:rsidRDefault="00F90BDC"/>
    <w:p w14:paraId="4C40C363" w14:textId="77777777" w:rsidR="00F90BDC" w:rsidRDefault="00F90BDC">
      <w:r xmlns:w="http://schemas.openxmlformats.org/wordprocessingml/2006/main">
        <w:t xml:space="preserve">1: Jabur 118:24 “Iki dina sing didadèkké Yéhuwah; ayo padha bungah-bungah lan bungah-bungah marga saka iku.”</w:t>
      </w:r>
    </w:p>
    <w:p w14:paraId="6B9494E3" w14:textId="77777777" w:rsidR="00F90BDC" w:rsidRDefault="00F90BDC"/>
    <w:p w14:paraId="3E20C632" w14:textId="77777777" w:rsidR="00F90BDC" w:rsidRDefault="00F90BDC">
      <w:r xmlns:w="http://schemas.openxmlformats.org/wordprocessingml/2006/main">
        <w:t xml:space="preserve">2: Roma 5:20-21 "Dheweke dosa saya tambah akeh, sih-rahmat saya tambah akeh, supaya, kayadene dosa wis mrentah ing pati, mangkono uga sih-rahmat bisa mrentah marga saka kabeneran, supaya bisa nggawa urip langgeng liwat Gusti Yesus Kristus, Gusti kita."</w:t>
      </w:r>
    </w:p>
    <w:p w14:paraId="0A603E37" w14:textId="77777777" w:rsidR="00F90BDC" w:rsidRDefault="00F90BDC"/>
    <w:p w14:paraId="293F737D" w14:textId="77777777" w:rsidR="00F90BDC" w:rsidRDefault="00F90BDC">
      <w:r xmlns:w="http://schemas.openxmlformats.org/wordprocessingml/2006/main">
        <w:t xml:space="preserve">LUKAS 1:59 Bareng ing wolung dinane wong-wong padha teka arep nyunati bocah mau; banjur dijenengake Zakharia, miturut asmane bapakne.</w:t>
      </w:r>
    </w:p>
    <w:p w14:paraId="023E3C09" w14:textId="77777777" w:rsidR="00F90BDC" w:rsidRDefault="00F90BDC"/>
    <w:p w14:paraId="2891CC89" w14:textId="77777777" w:rsidR="00F90BDC" w:rsidRDefault="00F90BDC">
      <w:r xmlns:w="http://schemas.openxmlformats.org/wordprocessingml/2006/main">
        <w:t xml:space="preserve">Wacana iki nyritakaké bab njenengi Zakharia miturut adat agama Yahudi.</w:t>
      </w:r>
    </w:p>
    <w:p w14:paraId="7C605E23" w14:textId="77777777" w:rsidR="00F90BDC" w:rsidRDefault="00F90BDC"/>
    <w:p w14:paraId="180868AB" w14:textId="77777777" w:rsidR="00F90BDC" w:rsidRDefault="00F90BDC">
      <w:r xmlns:w="http://schemas.openxmlformats.org/wordprocessingml/2006/main">
        <w:t xml:space="preserve">1. Pentinge tradhisi lan warisan sajrone ngugemi agama.</w:t>
      </w:r>
    </w:p>
    <w:p w14:paraId="15A416A8" w14:textId="77777777" w:rsidR="00F90BDC" w:rsidRDefault="00F90BDC"/>
    <w:p w14:paraId="5305D6CA" w14:textId="77777777" w:rsidR="00F90BDC" w:rsidRDefault="00F90BDC">
      <w:r xmlns:w="http://schemas.openxmlformats.org/wordprocessingml/2006/main">
        <w:t xml:space="preserve">2. Pentinge menehi jeneng bocah ing Kitab Suci.</w:t>
      </w:r>
    </w:p>
    <w:p w14:paraId="220DE039" w14:textId="77777777" w:rsidR="00F90BDC" w:rsidRDefault="00F90BDC"/>
    <w:p w14:paraId="095FA036" w14:textId="77777777" w:rsidR="00F90BDC" w:rsidRDefault="00F90BDC">
      <w:r xmlns:w="http://schemas.openxmlformats.org/wordprocessingml/2006/main">
        <w:t xml:space="preserve">1. Purwaning Dumadi 17:12-14 - Pentinge sunat minangka bagéan saka prajanjian karo Gusti Allah.</w:t>
      </w:r>
    </w:p>
    <w:p w14:paraId="3491DF41" w14:textId="77777777" w:rsidR="00F90BDC" w:rsidRDefault="00F90BDC"/>
    <w:p w14:paraId="5B2E9DD3" w14:textId="77777777" w:rsidR="00F90BDC" w:rsidRDefault="00F90BDC">
      <w:r xmlns:w="http://schemas.openxmlformats.org/wordprocessingml/2006/main">
        <w:t xml:space="preserve">2. Matius 1:21 - Pentinge asmane Yesus lan kawujudane wangsit.</w:t>
      </w:r>
    </w:p>
    <w:p w14:paraId="26697FFF" w14:textId="77777777" w:rsidR="00F90BDC" w:rsidRDefault="00F90BDC"/>
    <w:p w14:paraId="38601308" w14:textId="77777777" w:rsidR="00F90BDC" w:rsidRDefault="00F90BDC">
      <w:r xmlns:w="http://schemas.openxmlformats.org/wordprocessingml/2006/main">
        <w:t xml:space="preserve">LUKAS 1:60 Ibuné banjur mangsuli: “Ora mangkono; nanging bakal kasebut Yohanes.</w:t>
      </w:r>
    </w:p>
    <w:p w14:paraId="58C6F8FD" w14:textId="77777777" w:rsidR="00F90BDC" w:rsidRDefault="00F90BDC"/>
    <w:p w14:paraId="644AEF01" w14:textId="77777777" w:rsidR="00F90BDC" w:rsidRDefault="00F90BDC">
      <w:r xmlns:w="http://schemas.openxmlformats.org/wordprocessingml/2006/main">
        <w:t xml:space="preserve">Élisabèt, ibuné Yohanes Pembaptis, mratelakaké yèn putrané bakal jeneng Yohanes, tinimbang jeneng sing dipilih bapakné.</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"Kuwasane Berkah Ibu: Urip Selaras karo Jeneng sing Diwenehi Gusti"</w:t>
      </w:r>
    </w:p>
    <w:p w14:paraId="362E0A76" w14:textId="77777777" w:rsidR="00F90BDC" w:rsidRDefault="00F90BDC"/>
    <w:p w14:paraId="1F542C48" w14:textId="77777777" w:rsidR="00F90BDC" w:rsidRDefault="00F90BDC">
      <w:r xmlns:w="http://schemas.openxmlformats.org/wordprocessingml/2006/main">
        <w:t xml:space="preserve">2. "Kuwasane Ketaatan Setia: Nuruti Kersane Gusti Senadyan Apa Sing Dipikir"</w:t>
      </w:r>
    </w:p>
    <w:p w14:paraId="7B3390B5" w14:textId="77777777" w:rsidR="00F90BDC" w:rsidRDefault="00F90BDC"/>
    <w:p w14:paraId="044365B2" w14:textId="77777777" w:rsidR="00F90BDC" w:rsidRDefault="00F90BDC">
      <w:r xmlns:w="http://schemas.openxmlformats.org/wordprocessingml/2006/main">
        <w:t xml:space="preserve">1. Purwaning Dumadi 17:5 - "Sampeyan ora bakal aran Abram menèh, bakal jeneng Abraham, amarga Aku wis ndadékaké kowé dadi leluhuré akèh bangsa."</w:t>
      </w:r>
    </w:p>
    <w:p w14:paraId="28A10D8C" w14:textId="77777777" w:rsidR="00F90BDC" w:rsidRDefault="00F90BDC"/>
    <w:p w14:paraId="459169F5" w14:textId="77777777" w:rsidR="00F90BDC" w:rsidRDefault="00F90BDC">
      <w:r xmlns:w="http://schemas.openxmlformats.org/wordprocessingml/2006/main">
        <w:t xml:space="preserve">2. Matius 1:21 - "Dheweke bakal nglairake anak lanang, lan sampeyan kudu menehi jeneng Yesus, amarga dheweke bakal nylametake umate saka dosane."</w:t>
      </w:r>
    </w:p>
    <w:p w14:paraId="769ABB62" w14:textId="77777777" w:rsidR="00F90BDC" w:rsidRDefault="00F90BDC"/>
    <w:p w14:paraId="2913A792" w14:textId="77777777" w:rsidR="00F90BDC" w:rsidRDefault="00F90BDC">
      <w:r xmlns:w="http://schemas.openxmlformats.org/wordprocessingml/2006/main">
        <w:t xml:space="preserve">LUKAS 1:61 Wong-wong mau nuli padha matur marang dheweke: “Ora ana sanak-sedulurmu kang aran mangkono iku.</w:t>
      </w:r>
    </w:p>
    <w:p w14:paraId="72106760" w14:textId="77777777" w:rsidR="00F90BDC" w:rsidRDefault="00F90BDC"/>
    <w:p w14:paraId="7A5AB7D2" w14:textId="77777777" w:rsidR="00F90BDC" w:rsidRDefault="00F90BDC">
      <w:r xmlns:w="http://schemas.openxmlformats.org/wordprocessingml/2006/main">
        <w:t xml:space="preserve">Élisabèt lan seduluré Zakharia ora isa nemokké seduluré sing jenengé Yohanes.</w:t>
      </w:r>
    </w:p>
    <w:p w14:paraId="054AED80" w14:textId="77777777" w:rsidR="00F90BDC" w:rsidRDefault="00F90BDC"/>
    <w:p w14:paraId="268604DE" w14:textId="77777777" w:rsidR="00F90BDC" w:rsidRDefault="00F90BDC">
      <w:r xmlns:w="http://schemas.openxmlformats.org/wordprocessingml/2006/main">
        <w:t xml:space="preserve">1. Rencanane Gusti Allah luwih gedhe tinimbang rencana kita.</w:t>
      </w:r>
    </w:p>
    <w:p w14:paraId="7E75896B" w14:textId="77777777" w:rsidR="00F90BDC" w:rsidRDefault="00F90BDC"/>
    <w:p w14:paraId="7E25C6BA" w14:textId="77777777" w:rsidR="00F90BDC" w:rsidRDefault="00F90BDC">
      <w:r xmlns:w="http://schemas.openxmlformats.org/wordprocessingml/2006/main">
        <w:t xml:space="preserve">2. Kuwasa iman lan pandonga nalika ngadhepi kasusahan.</w:t>
      </w:r>
    </w:p>
    <w:p w14:paraId="0A45CD54" w14:textId="77777777" w:rsidR="00F90BDC" w:rsidRDefault="00F90BDC"/>
    <w:p w14:paraId="32E2B774" w14:textId="77777777" w:rsidR="00F90BDC" w:rsidRDefault="00F90BDC">
      <w:r xmlns:w="http://schemas.openxmlformats.org/wordprocessingml/2006/main">
        <w:t xml:space="preserve">1. Efesus 3:20 - Saiki marang Panjenengané, kang bisa nindakaké luwih lubèr ngungkuli apa sing kita takon utawa mikir, miturut daya sing makarya ing kita.</w:t>
      </w:r>
    </w:p>
    <w:p w14:paraId="3EA4AFDD" w14:textId="77777777" w:rsidR="00F90BDC" w:rsidRDefault="00F90BDC"/>
    <w:p w14:paraId="4EFB7924" w14:textId="77777777" w:rsidR="00F90BDC" w:rsidRDefault="00F90BDC">
      <w:r xmlns:w="http://schemas.openxmlformats.org/wordprocessingml/2006/main">
        <w:t xml:space="preserve">2. Yakobus 5:13-16 JAV - Apa ana panunggalanmu kang nandhang sangsara? Ayo dheweke ndedonga. Apa ana sing seneng? Ayo padha ngidungake masmur.</w:t>
      </w:r>
    </w:p>
    <w:p w14:paraId="20633B56" w14:textId="77777777" w:rsidR="00F90BDC" w:rsidRDefault="00F90BDC"/>
    <w:p w14:paraId="19E8233E" w14:textId="77777777" w:rsidR="00F90BDC" w:rsidRDefault="00F90BDC">
      <w:r xmlns:w="http://schemas.openxmlformats.org/wordprocessingml/2006/main">
        <w:t xml:space="preserve">LUKAS 1:62 Wong-wong mau nuli padha menehi tandha marang bapakne, apa karepe wong mau diarani.</w:t>
      </w:r>
    </w:p>
    <w:p w14:paraId="799CC28F" w14:textId="77777777" w:rsidR="00F90BDC" w:rsidRDefault="00F90BDC"/>
    <w:p w14:paraId="0DE0DB44" w14:textId="77777777" w:rsidR="00F90BDC" w:rsidRDefault="00F90BDC">
      <w:r xmlns:w="http://schemas.openxmlformats.org/wordprocessingml/2006/main">
        <w:t xml:space="preserve">Bapaké Yohanes Pembaptis dijaluk njenengi anaké.</w:t>
      </w:r>
    </w:p>
    <w:p w14:paraId="0648882A" w14:textId="77777777" w:rsidR="00F90BDC" w:rsidRDefault="00F90BDC"/>
    <w:p w14:paraId="279C592C" w14:textId="77777777" w:rsidR="00F90BDC" w:rsidRDefault="00F90BDC">
      <w:r xmlns:w="http://schemas.openxmlformats.org/wordprocessingml/2006/main">
        <w:t xml:space="preserve">1: Gusti Allah nimbali kita kabèh supaya iman lan mituhu, kayadéné Panjenengané nimbali Zakharia nyeluk putrané Yohanes.</w:t>
      </w:r>
    </w:p>
    <w:p w14:paraId="3415C361" w14:textId="77777777" w:rsidR="00F90BDC" w:rsidRDefault="00F90BDC"/>
    <w:p w14:paraId="41F52446" w14:textId="77777777" w:rsidR="00F90BDC" w:rsidRDefault="00F90BDC">
      <w:r xmlns:w="http://schemas.openxmlformats.org/wordprocessingml/2006/main">
        <w:t xml:space="preserve">2: Kita kudu percaya marang Gusti Allah lan nampa peparingé, kaya sing ditindakké Zakharia nalika nyeluk putrané Yohanes.</w:t>
      </w:r>
    </w:p>
    <w:p w14:paraId="747D6892" w14:textId="77777777" w:rsidR="00F90BDC" w:rsidRDefault="00F90BDC"/>
    <w:p w14:paraId="0A218C66" w14:textId="77777777" w:rsidR="00F90BDC" w:rsidRDefault="00F90BDC">
      <w:r xmlns:w="http://schemas.openxmlformats.org/wordprocessingml/2006/main">
        <w:t xml:space="preserve">1: Yesaya 9:6 - Kanggo kita anak miyos, kanggo kita diwenehi anak lanang; lan pamrentahan bakal ana ing pundhake, lan jenenge bakal kasebut Penasehat Ajaib, Gusti Allah sing Kuwasa, Rama Langgeng, Pangeran Damai.</w:t>
      </w:r>
    </w:p>
    <w:p w14:paraId="4413D323" w14:textId="77777777" w:rsidR="00F90BDC" w:rsidRDefault="00F90BDC"/>
    <w:p w14:paraId="4797B464" w14:textId="77777777" w:rsidR="00F90BDC" w:rsidRDefault="00F90BDC">
      <w:r xmlns:w="http://schemas.openxmlformats.org/wordprocessingml/2006/main">
        <w:t xml:space="preserve">2: Matius 1:21 - Dheweke bakal nglairake anak lanang, lan sampeyan bakal ngarani Yesus, amarga dheweke bakal nylametake umate saka dosane.</w:t>
      </w:r>
    </w:p>
    <w:p w14:paraId="21F02F88" w14:textId="77777777" w:rsidR="00F90BDC" w:rsidRDefault="00F90BDC"/>
    <w:p w14:paraId="165C27A9" w14:textId="77777777" w:rsidR="00F90BDC" w:rsidRDefault="00F90BDC">
      <w:r xmlns:w="http://schemas.openxmlformats.org/wordprocessingml/2006/main">
        <w:t xml:space="preserve">LUKAS 1:63 Wong mau nuli njaluk meja tulis, nuli nulis: “Jenengé Yohanes.” Lan padha gumun kabeh.</w:t>
      </w:r>
    </w:p>
    <w:p w14:paraId="686A3B29" w14:textId="77777777" w:rsidR="00F90BDC" w:rsidRDefault="00F90BDC"/>
    <w:p w14:paraId="4E6C79A6" w14:textId="77777777" w:rsidR="00F90BDC" w:rsidRDefault="00F90BDC">
      <w:r xmlns:w="http://schemas.openxmlformats.org/wordprocessingml/2006/main">
        <w:t xml:space="preserve">Wong-wong padha nggumun wektu Zakharia nulis jenengé Yohanes.</w:t>
      </w:r>
    </w:p>
    <w:p w14:paraId="3283A268" w14:textId="77777777" w:rsidR="00F90BDC" w:rsidRDefault="00F90BDC"/>
    <w:p w14:paraId="7EFA4618" w14:textId="77777777" w:rsidR="00F90BDC" w:rsidRDefault="00F90BDC">
      <w:r xmlns:w="http://schemas.openxmlformats.org/wordprocessingml/2006/main">
        <w:t xml:space="preserve">1: Kekuwatan Jeneng - nalika kita menehi jeneng, kita menehi identitas.</w:t>
      </w:r>
    </w:p>
    <w:p w14:paraId="62601083" w14:textId="77777777" w:rsidR="00F90BDC" w:rsidRDefault="00F90BDC"/>
    <w:p w14:paraId="1A664CEE" w14:textId="77777777" w:rsidR="00F90BDC" w:rsidRDefault="00F90BDC">
      <w:r xmlns:w="http://schemas.openxmlformats.org/wordprocessingml/2006/main">
        <w:t xml:space="preserve">2: Pentinge Yohanes - pentinge peran Yohanes ing Kitab Suci lan apa tegese kanggo kita saiki.</w:t>
      </w:r>
    </w:p>
    <w:p w14:paraId="61A20A0B" w14:textId="77777777" w:rsidR="00F90BDC" w:rsidRDefault="00F90BDC"/>
    <w:p w14:paraId="2068420E" w14:textId="77777777" w:rsidR="00F90BDC" w:rsidRDefault="00F90BDC">
      <w:r xmlns:w="http://schemas.openxmlformats.org/wordprocessingml/2006/main">
        <w:t xml:space="preserve">1: Yesaya 9:6 - Kanggo kita anak miyos, kanggo kita diwenehi anak lanang; lan pamrentahan bakal ana ing pundhake, lan jenenge bakal kasebut Penasehat Ajaib, Gusti Allah sing Kuwasa, Rama Langgeng, Pangeran Damai.</w:t>
      </w:r>
    </w:p>
    <w:p w14:paraId="5ABAE8CD" w14:textId="77777777" w:rsidR="00F90BDC" w:rsidRDefault="00F90BDC"/>
    <w:p w14:paraId="4F81F8E2" w14:textId="77777777" w:rsidR="00F90BDC" w:rsidRDefault="00F90BDC">
      <w:r xmlns:w="http://schemas.openxmlformats.org/wordprocessingml/2006/main">
        <w:t xml:space="preserve">2: Matius 1:21 - Dheweke bakal nglairake anak lanang, lan sampeyan bakal ngarani Yesus, amarga dheweke bakal nylametake umate saka dosane.</w:t>
      </w:r>
    </w:p>
    <w:p w14:paraId="4835CBF8" w14:textId="77777777" w:rsidR="00F90BDC" w:rsidRDefault="00F90BDC"/>
    <w:p w14:paraId="52DEC913" w14:textId="77777777" w:rsidR="00F90BDC" w:rsidRDefault="00F90BDC">
      <w:r xmlns:w="http://schemas.openxmlformats.org/wordprocessingml/2006/main">
        <w:t xml:space="preserve">LUKAS 1:64 Sanalika iku cangkeme banjur kabuka, lan ilate dadi kendel, banjur ngandika lan ngluhurake Gusti Allah.</w:t>
      </w:r>
    </w:p>
    <w:p w14:paraId="47D4D1E4" w14:textId="77777777" w:rsidR="00F90BDC" w:rsidRDefault="00F90BDC"/>
    <w:p w14:paraId="4A84F88F" w14:textId="77777777" w:rsidR="00F90BDC" w:rsidRDefault="00F90BDC">
      <w:r xmlns:w="http://schemas.openxmlformats.org/wordprocessingml/2006/main">
        <w:t xml:space="preserve">Wacana iki nggambarake wektu nalika wicara Zakharia dipulihake sawise kunjungan malaekat.</w:t>
      </w:r>
    </w:p>
    <w:p w14:paraId="6A4072E5" w14:textId="77777777" w:rsidR="00F90BDC" w:rsidRDefault="00F90BDC"/>
    <w:p w14:paraId="45849914" w14:textId="77777777" w:rsidR="00F90BDC" w:rsidRDefault="00F90BDC">
      <w:r xmlns:w="http://schemas.openxmlformats.org/wordprocessingml/2006/main">
        <w:t xml:space="preserve">1. Kuwasane Gusti: Mulihake Omongan Kita.</w:t>
      </w:r>
    </w:p>
    <w:p w14:paraId="0AF15E99" w14:textId="77777777" w:rsidR="00F90BDC" w:rsidRDefault="00F90BDC"/>
    <w:p w14:paraId="68C6CE40" w14:textId="77777777" w:rsidR="00F90BDC" w:rsidRDefault="00F90BDC">
      <w:r xmlns:w="http://schemas.openxmlformats.org/wordprocessingml/2006/main">
        <w:t xml:space="preserve">2. Kaelokan Pujian: Ngeculake Kabungahan saka Basa Kita.</w:t>
      </w:r>
    </w:p>
    <w:p w14:paraId="2DE34FB5" w14:textId="77777777" w:rsidR="00F90BDC" w:rsidRDefault="00F90BDC"/>
    <w:p w14:paraId="0475A029" w14:textId="77777777" w:rsidR="00F90BDC" w:rsidRDefault="00F90BDC">
      <w:r xmlns:w="http://schemas.openxmlformats.org/wordprocessingml/2006/main">
        <w:t xml:space="preserve">1. Yesaya 35:5-6 - Banjur mripate wong wuta bakal kabuka, lan kupinge wong budheg bakal dibukak. Banjur wong lumpuh bakal mlumpat kaya menjangan, lan ilate wong bisu bakal nyanyi.</w:t>
      </w:r>
    </w:p>
    <w:p w14:paraId="2F8DEA5C" w14:textId="77777777" w:rsidR="00F90BDC" w:rsidRDefault="00F90BDC"/>
    <w:p w14:paraId="72649E5D" w14:textId="77777777" w:rsidR="00F90BDC" w:rsidRDefault="00F90BDC">
      <w:r xmlns:w="http://schemas.openxmlformats.org/wordprocessingml/2006/main">
        <w:t xml:space="preserve">2. Jabur 51:15 JAV - Dhuh Yehuwah, Paduka mugi karsaa mbuka lambe kawula; lan cangkemku bakal ngucapake pamuji marang Panjenengan.</w:t>
      </w:r>
    </w:p>
    <w:p w14:paraId="191C58EA" w14:textId="77777777" w:rsidR="00F90BDC" w:rsidRDefault="00F90BDC"/>
    <w:p w14:paraId="6F8BB7B0" w14:textId="77777777" w:rsidR="00F90BDC" w:rsidRDefault="00F90BDC">
      <w:r xmlns:w="http://schemas.openxmlformats.org/wordprocessingml/2006/main">
        <w:t xml:space="preserve">LUKAS 1:65 Wong-wong sing manggon ing sakiwa-tengené padha wedi, temahan kabar mau kabèh padha sumebar ing pagunungan Yudéa kabèh.</w:t>
      </w:r>
    </w:p>
    <w:p w14:paraId="5E12BAFE" w14:textId="77777777" w:rsidR="00F90BDC" w:rsidRDefault="00F90BDC"/>
    <w:p w14:paraId="0F9C9D62" w14:textId="77777777" w:rsidR="00F90BDC" w:rsidRDefault="00F90BDC">
      <w:r xmlns:w="http://schemas.openxmlformats.org/wordprocessingml/2006/main">
        <w:t xml:space="preserve">Wong-wong ing wilayah Yudéa nyebar rasa wedi sakwisé krungu kedadéan-kedadéan sing nggumunké bab lairé Yohanes Pembaptis.</w:t>
      </w:r>
    </w:p>
    <w:p w14:paraId="064E7CCA" w14:textId="77777777" w:rsidR="00F90BDC" w:rsidRDefault="00F90BDC"/>
    <w:p w14:paraId="0C16101A" w14:textId="77777777" w:rsidR="00F90BDC" w:rsidRDefault="00F90BDC">
      <w:r xmlns:w="http://schemas.openxmlformats.org/wordprocessingml/2006/main">
        <w:t xml:space="preserve">1. Kuwasane Gusti luwih gedhe tinimbang rasa wedi kita.</w:t>
      </w:r>
    </w:p>
    <w:p w14:paraId="45746A32" w14:textId="77777777" w:rsidR="00F90BDC" w:rsidRDefault="00F90BDC"/>
    <w:p w14:paraId="1E1AD536" w14:textId="77777777" w:rsidR="00F90BDC" w:rsidRDefault="00F90BDC">
      <w:r xmlns:w="http://schemas.openxmlformats.org/wordprocessingml/2006/main">
        <w:t xml:space="preserve">2. Kita saged pitados dhumateng Gusti senajan gesang boten mesthi.</w:t>
      </w:r>
    </w:p>
    <w:p w14:paraId="06723251" w14:textId="77777777" w:rsidR="00F90BDC" w:rsidRDefault="00F90BDC"/>
    <w:p w14:paraId="6600FBA8" w14:textId="77777777" w:rsidR="00F90BDC" w:rsidRDefault="00F90BDC">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14:paraId="4EC338A4" w14:textId="77777777" w:rsidR="00F90BDC" w:rsidRDefault="00F90BDC"/>
    <w:p w14:paraId="3260D8E6" w14:textId="77777777" w:rsidR="00F90BDC" w:rsidRDefault="00F90BDC">
      <w:r xmlns:w="http://schemas.openxmlformats.org/wordprocessingml/2006/main">
        <w:t xml:space="preserve">2. Jabur 56:3-4 JAV - Manawa kawula ajrih, kawula pitados dhumateng Paduka. Ing Allah, kang pangandikane aku memuji, ing Allah aku pitados; Aku ora bakal wedi. Apa sing bisa ditindakake daging kanggo aku?</w:t>
      </w:r>
    </w:p>
    <w:p w14:paraId="486DC9EB" w14:textId="77777777" w:rsidR="00F90BDC" w:rsidRDefault="00F90BDC"/>
    <w:p w14:paraId="36E81875" w14:textId="77777777" w:rsidR="00F90BDC" w:rsidRDefault="00F90BDC">
      <w:r xmlns:w="http://schemas.openxmlformats.org/wordprocessingml/2006/main">
        <w:t xml:space="preserve">LUKAS 1:66 Wong-wong sing padha krungu bab kuwi padha nggatèkaké ing sajroning atiné, pangucapé: “Bocah iki bakalé sapa! Lan astane Gusti nunggil karo dheweke.</w:t>
      </w:r>
    </w:p>
    <w:p w14:paraId="00FF236A" w14:textId="77777777" w:rsidR="00F90BDC" w:rsidRDefault="00F90BDC"/>
    <w:p w14:paraId="56FE43FE" w14:textId="77777777" w:rsidR="00F90BDC" w:rsidRDefault="00F90BDC">
      <w:r xmlns:w="http://schemas.openxmlformats.org/wordprocessingml/2006/main">
        <w:t xml:space="preserve">Wacana iki nyritakaké rasa gumun lan gumunné wong-wong ing Yérusalèm nalika krungu kabar yèn Zakharia lan Élisabèt lagi ngandut anak.</w:t>
      </w:r>
    </w:p>
    <w:p w14:paraId="738340BC" w14:textId="77777777" w:rsidR="00F90BDC" w:rsidRDefault="00F90BDC"/>
    <w:p w14:paraId="0D577352" w14:textId="77777777" w:rsidR="00F90BDC" w:rsidRDefault="00F90BDC">
      <w:r xmlns:w="http://schemas.openxmlformats.org/wordprocessingml/2006/main">
        <w:t xml:space="preserve">1. Gusti Allah Nindakake Prakara Anyar: Padha bungah-bungaha ing pakaryane sing nggumunake</w:t>
      </w:r>
    </w:p>
    <w:p w14:paraId="6EEFD08D" w14:textId="77777777" w:rsidR="00F90BDC" w:rsidRDefault="00F90BDC"/>
    <w:p w14:paraId="0120A12B" w14:textId="77777777" w:rsidR="00F90BDC" w:rsidRDefault="00F90BDC">
      <w:r xmlns:w="http://schemas.openxmlformats.org/wordprocessingml/2006/main">
        <w:t xml:space="preserve">2. Ngaso ing Kepastian Kuwasa lan Ngarsane Gusti</w:t>
      </w:r>
    </w:p>
    <w:p w14:paraId="5BD3B07B" w14:textId="77777777" w:rsidR="00F90BDC" w:rsidRDefault="00F90BDC"/>
    <w:p w14:paraId="632651EC" w14:textId="77777777" w:rsidR="00F90BDC" w:rsidRDefault="00F90BDC">
      <w:r xmlns:w="http://schemas.openxmlformats.org/wordprocessingml/2006/main">
        <w:t xml:space="preserve">1. Yesaya 43:19 - Lah, Aku nindakake prakara anyar; saiki wis metu, apa kowé ora weruh?</w:t>
      </w:r>
    </w:p>
    <w:p w14:paraId="5021BDF9" w14:textId="77777777" w:rsidR="00F90BDC" w:rsidRDefault="00F90BDC"/>
    <w:p w14:paraId="3981E13C" w14:textId="77777777" w:rsidR="00F90BDC" w:rsidRDefault="00F90BDC">
      <w:r xmlns:w="http://schemas.openxmlformats.org/wordprocessingml/2006/main">
        <w:t xml:space="preserve">2. Jabur 46:10 - Padha meneng, lan ngertia yen Ingsun iki Allah. Ingsun bakal kaluhurake ana ing antarane para bangsa, Ingsun bakal kaluhurake ana ing bumi!</w:t>
      </w:r>
    </w:p>
    <w:p w14:paraId="46AA843A" w14:textId="77777777" w:rsidR="00F90BDC" w:rsidRDefault="00F90BDC"/>
    <w:p w14:paraId="169F7F36" w14:textId="77777777" w:rsidR="00F90BDC" w:rsidRDefault="00F90BDC">
      <w:r xmlns:w="http://schemas.openxmlformats.org/wordprocessingml/2006/main">
        <w:t xml:space="preserve">Lukas 1:67 JAV - Zakharia, kang rama, kapenuhan ing Roh Suci, banjur medhar wangsit, pangandikane:</w:t>
      </w:r>
    </w:p>
    <w:p w14:paraId="7FE001CC" w14:textId="77777777" w:rsidR="00F90BDC" w:rsidRDefault="00F90BDC"/>
    <w:p w14:paraId="4FB1DE61" w14:textId="77777777" w:rsidR="00F90BDC" w:rsidRDefault="00F90BDC">
      <w:r xmlns:w="http://schemas.openxmlformats.org/wordprocessingml/2006/main">
        <w:t xml:space="preserve">Zakharia kapenuhan ing Roh Suci lan medhar wangsit berkah kanggo umaté Gusti Allah.</w:t>
      </w:r>
    </w:p>
    <w:p w14:paraId="75ACFF09" w14:textId="77777777" w:rsidR="00F90BDC" w:rsidRDefault="00F90BDC"/>
    <w:p w14:paraId="08C0E745" w14:textId="77777777" w:rsidR="00F90BDC" w:rsidRDefault="00F90BDC">
      <w:r xmlns:w="http://schemas.openxmlformats.org/wordprocessingml/2006/main">
        <w:t xml:space="preserve">1. Kasetyaning Gusti ing Jaman Kasangsaran</w:t>
      </w:r>
    </w:p>
    <w:p w14:paraId="6B75043A" w14:textId="77777777" w:rsidR="00F90BDC" w:rsidRDefault="00F90BDC"/>
    <w:p w14:paraId="03300DD3" w14:textId="77777777" w:rsidR="00F90BDC" w:rsidRDefault="00F90BDC">
      <w:r xmlns:w="http://schemas.openxmlformats.org/wordprocessingml/2006/main">
        <w:t xml:space="preserve">2. Dayaning Roh Suci</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12:2-3 - "Lah, Gusti Allah iku kaslametanku, aku bakal kumandel lan ora wedi, amarga Pangeran Yehuwah iku kakuwatanku lan kidungku, lan dadi kawilujenganku."</w:t>
      </w:r>
    </w:p>
    <w:p w14:paraId="582D8149" w14:textId="77777777" w:rsidR="00F90BDC" w:rsidRDefault="00F90BDC"/>
    <w:p w14:paraId="64C5AD0D" w14:textId="77777777" w:rsidR="00F90BDC" w:rsidRDefault="00F90BDC">
      <w:r xmlns:w="http://schemas.openxmlformats.org/wordprocessingml/2006/main">
        <w:t xml:space="preserve">2. Lelakone Para Rasul 2:4 JAV - "Lan kabeh padha kapenuhan ing Roh Suci lan wiwit guneman nganggo basa liya, kaya sing diparingake dening Roh Suci marang wong-wong mau."</w:t>
      </w:r>
    </w:p>
    <w:p w14:paraId="0E8CBC45" w14:textId="77777777" w:rsidR="00F90BDC" w:rsidRDefault="00F90BDC"/>
    <w:p w14:paraId="481F4FCC" w14:textId="77777777" w:rsidR="00F90BDC" w:rsidRDefault="00F90BDC">
      <w:r xmlns:w="http://schemas.openxmlformats.org/wordprocessingml/2006/main">
        <w:t xml:space="preserve">LUKAS 1:68 Pinujia Pangeran Yehuwah, Gusti Allahe Israel; awit Panjenengané wis rawuh lan nebus umaté,</w:t>
      </w:r>
    </w:p>
    <w:p w14:paraId="74452FCE" w14:textId="77777777" w:rsidR="00F90BDC" w:rsidRDefault="00F90BDC"/>
    <w:p w14:paraId="1D47E4DA" w14:textId="77777777" w:rsidR="00F90BDC" w:rsidRDefault="00F90BDC">
      <w:r xmlns:w="http://schemas.openxmlformats.org/wordprocessingml/2006/main">
        <w:t xml:space="preserve">Gusti Allah wis ngunjungi umaté lan ngluwari wong-wong mau.</w:t>
      </w:r>
    </w:p>
    <w:p w14:paraId="6A235224" w14:textId="77777777" w:rsidR="00F90BDC" w:rsidRDefault="00F90BDC"/>
    <w:p w14:paraId="68130BD6" w14:textId="77777777" w:rsidR="00F90BDC" w:rsidRDefault="00F90BDC">
      <w:r xmlns:w="http://schemas.openxmlformats.org/wordprocessingml/2006/main">
        <w:t xml:space="preserve">1: Gusti Yesus rawuh kanggo nylametake kita saka dosa kita.</w:t>
      </w:r>
    </w:p>
    <w:p w14:paraId="3DBA0C00" w14:textId="77777777" w:rsidR="00F90BDC" w:rsidRDefault="00F90BDC"/>
    <w:p w14:paraId="256B2E20" w14:textId="77777777" w:rsidR="00F90BDC" w:rsidRDefault="00F90BDC">
      <w:r xmlns:w="http://schemas.openxmlformats.org/wordprocessingml/2006/main">
        <w:t xml:space="preserve">2: Sih-rahmat lan sih-rahmaté Gusti Allah iku tanpa wates lan jembar.</w:t>
      </w:r>
    </w:p>
    <w:p w14:paraId="1BD5381A" w14:textId="77777777" w:rsidR="00F90BDC" w:rsidRDefault="00F90BDC"/>
    <w:p w14:paraId="5DD5F2F1" w14:textId="77777777" w:rsidR="00F90BDC" w:rsidRDefault="00F90BDC">
      <w:r xmlns:w="http://schemas.openxmlformats.org/wordprocessingml/2006/main">
        <w:t xml:space="preserve">1: Titus 2:14, "kang masrahaké sarirané kanggo kita kanggo ngluwari kita saka kabeh duraka lan kanggo ngresiki kanggo awake dhewe dadi kagungane dhewe sing sregep nindakake panggawé becik."</w:t>
      </w:r>
    </w:p>
    <w:p w14:paraId="73D5FBE9" w14:textId="77777777" w:rsidR="00F90BDC" w:rsidRDefault="00F90BDC"/>
    <w:p w14:paraId="732E1D37" w14:textId="77777777" w:rsidR="00F90BDC" w:rsidRDefault="00F90BDC">
      <w:r xmlns:w="http://schemas.openxmlformats.org/wordprocessingml/2006/main">
        <w:t xml:space="preserve">2: Rum 3:23-24 , "Amarga kabeh wong wis nglakoni dosa lan ora bisa nggayuh kamulyaning Allah, lan kabenerake kanthi sih-rahmat minangka peparinge, marga saka panebus sing ana ing Sang Kristus Yesus."</w:t>
      </w:r>
    </w:p>
    <w:p w14:paraId="4B23C5AF" w14:textId="77777777" w:rsidR="00F90BDC" w:rsidRDefault="00F90BDC"/>
    <w:p w14:paraId="3663AA69" w14:textId="77777777" w:rsidR="00F90BDC" w:rsidRDefault="00F90BDC">
      <w:r xmlns:w="http://schemas.openxmlformats.org/wordprocessingml/2006/main">
        <w:t xml:space="preserve">LUKAS 1:69 Lan wus wungu sungu karahayon tumrap kita ing turune Sang Prabu Dawud, abdine;</w:t>
      </w:r>
    </w:p>
    <w:p w14:paraId="288D3DD6" w14:textId="77777777" w:rsidR="00F90BDC" w:rsidRDefault="00F90BDC"/>
    <w:p w14:paraId="4D89FD5A" w14:textId="77777777" w:rsidR="00F90BDC" w:rsidRDefault="00F90BDC">
      <w:r xmlns:w="http://schemas.openxmlformats.org/wordprocessingml/2006/main">
        <w:t xml:space="preserve">Wacana kasebut nyritakake manawa Gusti Allah ngunggahake sungu kawilujengan kanggo kita ing omahe abdine Dawud.</w:t>
      </w:r>
    </w:p>
    <w:p w14:paraId="41C951E4" w14:textId="77777777" w:rsidR="00F90BDC" w:rsidRDefault="00F90BDC"/>
    <w:p w14:paraId="63577CC1" w14:textId="77777777" w:rsidR="00F90BDC" w:rsidRDefault="00F90BDC">
      <w:r xmlns:w="http://schemas.openxmlformats.org/wordprocessingml/2006/main">
        <w:t xml:space="preserve">1. Kaslametané Gusti Allah liwat turuné Dawud</w:t>
      </w:r>
    </w:p>
    <w:p w14:paraId="2E59EBA7" w14:textId="77777777" w:rsidR="00F90BDC" w:rsidRDefault="00F90BDC"/>
    <w:p w14:paraId="4AB242F4" w14:textId="77777777" w:rsidR="00F90BDC" w:rsidRDefault="00F90BDC">
      <w:r xmlns:w="http://schemas.openxmlformats.org/wordprocessingml/2006/main">
        <w:t xml:space="preserve">2. Kuwasane Kawilujengan Gusti Makarya Lumantar Para Abdine</w:t>
      </w:r>
    </w:p>
    <w:p w14:paraId="33BF69F3" w14:textId="77777777" w:rsidR="00F90BDC" w:rsidRDefault="00F90BDC"/>
    <w:p w14:paraId="51506AEA" w14:textId="77777777" w:rsidR="00F90BDC" w:rsidRDefault="00F90BDC">
      <w:r xmlns:w="http://schemas.openxmlformats.org/wordprocessingml/2006/main">
        <w:t xml:space="preserve">1. Yesaya 11: 1-2 - "Lan bakal metu teken saka batang Isai, lan cabang bakal tuwuh saka oyod, lan Rohe Sang Yehuwah bakal nuntun marang dheweke, Rohing kawicaksanan lan kawicaksanan. pangerten, roh pamrayoga lan kekuwatan, roh kawruh lan wedi marang Pangeran Yehuwah."</w:t>
      </w:r>
    </w:p>
    <w:p w14:paraId="15227278" w14:textId="77777777" w:rsidR="00F90BDC" w:rsidRDefault="00F90BDC"/>
    <w:p w14:paraId="658E28CD" w14:textId="77777777" w:rsidR="00F90BDC" w:rsidRDefault="00F90BDC">
      <w:r xmlns:w="http://schemas.openxmlformats.org/wordprocessingml/2006/main">
        <w:t xml:space="preserve">2. 2 Samuel 7:12-13 JAV - Manawa kowe wus tumeka umurmu lan kowe nuli turu karo para leluhurmu, Ingsun bakal ngedegake turunira sapungkurmu, kang bakal metu saka ing guwa-garbanira, sarta Ingsun bakal ngedegake karajanira. Panjenengane bakal yasa padaleman kagem asmaningSun, lan Ingsun bakal nyantosakake dhamparing karajan ing salawas-lawase."</w:t>
      </w:r>
    </w:p>
    <w:p w14:paraId="19C03E0E" w14:textId="77777777" w:rsidR="00F90BDC" w:rsidRDefault="00F90BDC"/>
    <w:p w14:paraId="7F19630B" w14:textId="77777777" w:rsidR="00F90BDC" w:rsidRDefault="00F90BDC">
      <w:r xmlns:w="http://schemas.openxmlformats.org/wordprocessingml/2006/main">
        <w:t xml:space="preserve">Lukas 1:70 JAV - Kaya kang kapangandikakake lumantar para nabine kang suci, kang wus ana wiwit wiwitaning jagad:</w:t>
      </w:r>
    </w:p>
    <w:p w14:paraId="0BF99389" w14:textId="77777777" w:rsidR="00F90BDC" w:rsidRDefault="00F90BDC"/>
    <w:p w14:paraId="009DB009" w14:textId="77777777" w:rsidR="00F90BDC" w:rsidRDefault="00F90BDC">
      <w:r xmlns:w="http://schemas.openxmlformats.org/wordprocessingml/2006/main">
        <w:t xml:space="preserve">Gusti Allah ngandika lumantar para nabi wiwit wiwitaning jagad.</w:t>
      </w:r>
    </w:p>
    <w:p w14:paraId="3C7704C3" w14:textId="77777777" w:rsidR="00F90BDC" w:rsidRDefault="00F90BDC"/>
    <w:p w14:paraId="3CFE8F39" w14:textId="77777777" w:rsidR="00F90BDC" w:rsidRDefault="00F90BDC">
      <w:r xmlns:w="http://schemas.openxmlformats.org/wordprocessingml/2006/main">
        <w:t xml:space="preserve">1. Kuwasane Sabda Jahwéh - Njelajah carané Gusti Allah wis ngandika marang kita lumantar para nabi wiwit wiwitané donya.</w:t>
      </w:r>
    </w:p>
    <w:p w14:paraId="0CC94F9B" w14:textId="77777777" w:rsidR="00F90BDC" w:rsidRDefault="00F90BDC"/>
    <w:p w14:paraId="21FFB53E" w14:textId="77777777" w:rsidR="00F90BDC" w:rsidRDefault="00F90BDC">
      <w:r xmlns:w="http://schemas.openxmlformats.org/wordprocessingml/2006/main">
        <w:t xml:space="preserve">2. Sabda Jahwéh sing Langgeng - Njelajah kepriye pangandikané Gusti Allah wis dadi tuntunan wiwit wiwitaning jagad.</w:t>
      </w:r>
    </w:p>
    <w:p w14:paraId="69D8CD62" w14:textId="77777777" w:rsidR="00F90BDC" w:rsidRDefault="00F90BDC"/>
    <w:p w14:paraId="3D4C1BD7" w14:textId="77777777" w:rsidR="00F90BDC" w:rsidRDefault="00F90BDC">
      <w:r xmlns:w="http://schemas.openxmlformats.org/wordprocessingml/2006/main">
        <w:t xml:space="preserve">1. Yesaya 55:11-19 JAV - Mangkono uga pangandikaningSun kang metu saka ing cangkem-Ku: ora bakal bali maneh marang Ingsun kanthi tanpa guna, nanging bakal kaleksanan apa kang dadi keparengingSun, lan bakal lumaku ing bab kang Sunutus. "</w:t>
      </w:r>
    </w:p>
    <w:p w14:paraId="2BD4EEE2" w14:textId="77777777" w:rsidR="00F90BDC" w:rsidRDefault="00F90BDC"/>
    <w:p w14:paraId="22DD1D89" w14:textId="77777777" w:rsidR="00F90BDC" w:rsidRDefault="00F90BDC">
      <w:r xmlns:w="http://schemas.openxmlformats.org/wordprocessingml/2006/main">
        <w:t xml:space="preserve">2. Jabur 33: 4 - "Amarga pangandikane Sang Yehuwah iku bener, lan kabeh pakaryane ditindakake kanthi bener."</w:t>
      </w:r>
    </w:p>
    <w:p w14:paraId="17C2C48C" w14:textId="77777777" w:rsidR="00F90BDC" w:rsidRDefault="00F90BDC"/>
    <w:p w14:paraId="25FAF60B" w14:textId="77777777" w:rsidR="00F90BDC" w:rsidRDefault="00F90BDC">
      <w:r xmlns:w="http://schemas.openxmlformats.org/wordprocessingml/2006/main">
        <w:t xml:space="preserve">LUKAS 1:71 supaya kita padha kapitulungan rahayu saka ing mungsuh kita lan saka tangane wong kang sengit marang kita;</w:t>
      </w:r>
    </w:p>
    <w:p w14:paraId="27BDCCE7" w14:textId="77777777" w:rsidR="00F90BDC" w:rsidRDefault="00F90BDC"/>
    <w:p w14:paraId="376A89A4" w14:textId="77777777" w:rsidR="00F90BDC" w:rsidRDefault="00F90BDC">
      <w:r xmlns:w="http://schemas.openxmlformats.org/wordprocessingml/2006/main">
        <w:t xml:space="preserve">Wacana kasebut nyritakake babagan dislametake saka mungsuh lan wong-wong sing sengit marang kita.</w:t>
      </w:r>
    </w:p>
    <w:p w14:paraId="0D2F3C9C" w14:textId="77777777" w:rsidR="00F90BDC" w:rsidRDefault="00F90BDC"/>
    <w:p w14:paraId="6834F2F4" w14:textId="77777777" w:rsidR="00F90BDC" w:rsidRDefault="00F90BDC">
      <w:r xmlns:w="http://schemas.openxmlformats.org/wordprocessingml/2006/main">
        <w:t xml:space="preserve">1: Katresnané Gusti Allah ngluwari kita saka mungsuh lan wong sing sengit marang kita.</w:t>
      </w:r>
    </w:p>
    <w:p w14:paraId="52596304" w14:textId="77777777" w:rsidR="00F90BDC" w:rsidRDefault="00F90BDC"/>
    <w:p w14:paraId="4A386B44" w14:textId="77777777" w:rsidR="00F90BDC" w:rsidRDefault="00F90BDC">
      <w:r xmlns:w="http://schemas.openxmlformats.org/wordprocessingml/2006/main">
        <w:t xml:space="preserve">2: Merga iman marang Gusti Allah, awaké dhéwé isa ngluwari saka mungsuh lan wong-wong sing sengit marang kita.</w:t>
      </w:r>
    </w:p>
    <w:p w14:paraId="7177EF3C" w14:textId="77777777" w:rsidR="00F90BDC" w:rsidRDefault="00F90BDC"/>
    <w:p w14:paraId="2121C157" w14:textId="77777777" w:rsidR="00F90BDC" w:rsidRDefault="00F90BDC">
      <w:r xmlns:w="http://schemas.openxmlformats.org/wordprocessingml/2006/main">
        <w:t xml:space="preserve">1: Roma 8:37 Ora, ing kabeh iku kita luwih saka menang liwat Panjenengané kang nresnani kita.</w:t>
      </w:r>
    </w:p>
    <w:p w14:paraId="2702F9DA" w14:textId="77777777" w:rsidR="00F90BDC" w:rsidRDefault="00F90BDC"/>
    <w:p w14:paraId="3837F278" w14:textId="77777777" w:rsidR="00F90BDC" w:rsidRDefault="00F90BDC">
      <w:r xmlns:w="http://schemas.openxmlformats.org/wordprocessingml/2006/main">
        <w:t xml:space="preserve">2: Jabur 34:17-18 JAV - Manawa wong mursid padha sesambat njaluk tulung, Pangeran Yehuwah miyarsakake lan ngluwari wong-wong mau saka sakehing kasusahan. Pangéran iku cedhak karo wong sing remuk atine lan mitulungi wong sing remuk atine.</w:t>
      </w:r>
    </w:p>
    <w:p w14:paraId="555DAA01" w14:textId="77777777" w:rsidR="00F90BDC" w:rsidRDefault="00F90BDC"/>
    <w:p w14:paraId="054FBBFD" w14:textId="77777777" w:rsidR="00F90BDC" w:rsidRDefault="00F90BDC">
      <w:r xmlns:w="http://schemas.openxmlformats.org/wordprocessingml/2006/main">
        <w:t xml:space="preserve">Lukas 1:72 Kanggo nindakake sih-rahmat sing dijanjekake marang para leluhur kita, lan ngelingi prasetyane kang suci;</w:t>
      </w:r>
    </w:p>
    <w:p w14:paraId="5EEB814C" w14:textId="77777777" w:rsidR="00F90BDC" w:rsidRDefault="00F90BDC"/>
    <w:p w14:paraId="0BCC16C8" w14:textId="77777777" w:rsidR="00F90BDC" w:rsidRDefault="00F90BDC">
      <w:r xmlns:w="http://schemas.openxmlformats.org/wordprocessingml/2006/main">
        <w:t xml:space="preserve">Wacana kasebut nyritakake babagan netepi janjine Gusti lan ngelingi prajanjiane sing suci.</w:t>
      </w:r>
    </w:p>
    <w:p w14:paraId="2F92A5CA" w14:textId="77777777" w:rsidR="00F90BDC" w:rsidRDefault="00F90BDC"/>
    <w:p w14:paraId="27EEF387" w14:textId="77777777" w:rsidR="00F90BDC" w:rsidRDefault="00F90BDC">
      <w:r xmlns:w="http://schemas.openxmlformats.org/wordprocessingml/2006/main">
        <w:t xml:space="preserve">1. Janji Kawujud: Welas Asih</w:t>
      </w:r>
    </w:p>
    <w:p w14:paraId="15013DEA" w14:textId="77777777" w:rsidR="00F90BDC" w:rsidRDefault="00F90BDC"/>
    <w:p w14:paraId="6BB0F280" w14:textId="77777777" w:rsidR="00F90BDC" w:rsidRDefault="00F90BDC">
      <w:r xmlns:w="http://schemas.openxmlformats.org/wordprocessingml/2006/main">
        <w:t xml:space="preserve">2. Eling marang Prajanjiane Gusti: Pasrah Kita marang Panjenengane</w:t>
      </w:r>
    </w:p>
    <w:p w14:paraId="7E54170D" w14:textId="77777777" w:rsidR="00F90BDC" w:rsidRDefault="00F90BDC"/>
    <w:p w14:paraId="7B0545FB" w14:textId="77777777" w:rsidR="00F90BDC" w:rsidRDefault="00F90BDC">
      <w:r xmlns:w="http://schemas.openxmlformats.org/wordprocessingml/2006/main">
        <w:t xml:space="preserve">1. Yesaya 55: 3 - "Cokot kupingmu lan sowan marang Aku, rungokna, supaya nyawamu bisa urip, lan Aku bakal nggawe prajanjian langgeng karo kowe, katresnan-Ku sing mantep lan temen marang Dawud."</w:t>
      </w:r>
    </w:p>
    <w:p w14:paraId="145A9C8E" w14:textId="77777777" w:rsidR="00F90BDC" w:rsidRDefault="00F90BDC"/>
    <w:p w14:paraId="7334BC7D" w14:textId="77777777" w:rsidR="00F90BDC" w:rsidRDefault="00F90BDC">
      <w:r xmlns:w="http://schemas.openxmlformats.org/wordprocessingml/2006/main">
        <w:t xml:space="preserve">2. Jabur 105:8-10 JAV - “Panjenengane tansah enget marang prasetyane, yaiku pangandika kang kadhawuhake turun-tumurun”.</w:t>
      </w:r>
    </w:p>
    <w:p w14:paraId="492FFD7F" w14:textId="77777777" w:rsidR="00F90BDC" w:rsidRDefault="00F90BDC"/>
    <w:p w14:paraId="511CD52A" w14:textId="77777777" w:rsidR="00F90BDC" w:rsidRDefault="00F90BDC">
      <w:r xmlns:w="http://schemas.openxmlformats.org/wordprocessingml/2006/main">
        <w:t xml:space="preserve">Lukas 1:73 JAV - sumpah kang wus diprasetyakake marang leluhur kita Abraham,</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Gusti Allah wis janji marang Abraham lan netepi.</w:t>
      </w:r>
    </w:p>
    <w:p w14:paraId="2EE91E10" w14:textId="77777777" w:rsidR="00F90BDC" w:rsidRDefault="00F90BDC"/>
    <w:p w14:paraId="403304FC" w14:textId="77777777" w:rsidR="00F90BDC" w:rsidRDefault="00F90BDC">
      <w:r xmlns:w="http://schemas.openxmlformats.org/wordprocessingml/2006/main">
        <w:t xml:space="preserve">1: Gusti Allah kuwi setya lan bakal netepi janjiné.</w:t>
      </w:r>
    </w:p>
    <w:p w14:paraId="005301BB" w14:textId="77777777" w:rsidR="00F90BDC" w:rsidRDefault="00F90BDC"/>
    <w:p w14:paraId="0B760FAB" w14:textId="77777777" w:rsidR="00F90BDC" w:rsidRDefault="00F90BDC">
      <w:r xmlns:w="http://schemas.openxmlformats.org/wordprocessingml/2006/main">
        <w:t xml:space="preserve">2: Awaké dhéwé isa percaya karo janjiné Gusti Allah senajan butuh wektu sing suwé kanggo kelakon.</w:t>
      </w:r>
    </w:p>
    <w:p w14:paraId="4B43D775" w14:textId="77777777" w:rsidR="00F90BDC" w:rsidRDefault="00F90BDC"/>
    <w:p w14:paraId="04AD7E89" w14:textId="77777777" w:rsidR="00F90BDC" w:rsidRDefault="00F90BDC">
      <w:r xmlns:w="http://schemas.openxmlformats.org/wordprocessingml/2006/main">
        <w:t xml:space="preserve">1: Wilangan 23:19 - Gusti Allah iku dudu manungsa, nganti goroh; utawa anaking manungsa, supaya mratobat: apa wis ngandika, lan ora nindakake? utawa wis ngandika, lan apa ora bakal nindakake?</w:t>
      </w:r>
    </w:p>
    <w:p w14:paraId="0EDC0C90" w14:textId="77777777" w:rsidR="00F90BDC" w:rsidRDefault="00F90BDC"/>
    <w:p w14:paraId="2ADAAC08" w14:textId="77777777" w:rsidR="00F90BDC" w:rsidRDefault="00F90BDC">
      <w:r xmlns:w="http://schemas.openxmlformats.org/wordprocessingml/2006/main">
        <w:t xml:space="preserve">2:2 Korinta 1:20 JAV - Sabab sakehe prasetyane Gusti Allah ana ing Panjenengane iku iya, lan Amin ana ing Panjenengane, kanggo kaluhuraning Allah marga saka kita.</w:t>
      </w:r>
    </w:p>
    <w:p w14:paraId="22067FD5" w14:textId="77777777" w:rsidR="00F90BDC" w:rsidRDefault="00F90BDC"/>
    <w:p w14:paraId="6E62C872" w14:textId="77777777" w:rsidR="00F90BDC" w:rsidRDefault="00F90BDC">
      <w:r xmlns:w="http://schemas.openxmlformats.org/wordprocessingml/2006/main">
        <w:t xml:space="preserve">Lukas 1:74-74 JAV - supaya Panjenengane marengake marang kita, supaya kita padha diluwari saka ing tangane mungsuh kita, supaya bisa ngladeni Panjenengane tanpa rasa wedi,</w:t>
      </w:r>
    </w:p>
    <w:p w14:paraId="5EB0B4D9" w14:textId="77777777" w:rsidR="00F90BDC" w:rsidRDefault="00F90BDC"/>
    <w:p w14:paraId="3C16D75A" w14:textId="77777777" w:rsidR="00F90BDC" w:rsidRDefault="00F90BDC">
      <w:r xmlns:w="http://schemas.openxmlformats.org/wordprocessingml/2006/main">
        <w:t xml:space="preserve">Ing Lukas 1:74 , Gusti Allah janji bakal nglindhungi lan ngluwari umaté saka mungsuh supaya bisa ngabdi marang Panjenengané kanthi tentrem lan tanpa wedi.</w:t>
      </w:r>
    </w:p>
    <w:p w14:paraId="53506E76" w14:textId="77777777" w:rsidR="00F90BDC" w:rsidRDefault="00F90BDC"/>
    <w:p w14:paraId="4FAA8BBE" w14:textId="77777777" w:rsidR="00F90BDC" w:rsidRDefault="00F90BDC">
      <w:r xmlns:w="http://schemas.openxmlformats.org/wordprocessingml/2006/main">
        <w:t xml:space="preserve">1. "Janji Nglindhungi: Ngabdi marang Gusti Tanpa Wedi"</w:t>
      </w:r>
    </w:p>
    <w:p w14:paraId="5CBFE0EC" w14:textId="77777777" w:rsidR="00F90BDC" w:rsidRDefault="00F90BDC"/>
    <w:p w14:paraId="4824A2F6" w14:textId="77777777" w:rsidR="00F90BDC" w:rsidRDefault="00F90BDC">
      <w:r xmlns:w="http://schemas.openxmlformats.org/wordprocessingml/2006/main">
        <w:t xml:space="preserve">2. "Ngluwari Gusti Allah: Ngladeni Panjenengane kanthi Merdika"</w:t>
      </w:r>
    </w:p>
    <w:p w14:paraId="408CA06B" w14:textId="77777777" w:rsidR="00F90BDC" w:rsidRDefault="00F90BDC"/>
    <w:p w14:paraId="6DF2F5AC" w14:textId="77777777" w:rsidR="00F90BDC" w:rsidRDefault="00F90BDC">
      <w:r xmlns:w="http://schemas.openxmlformats.org/wordprocessingml/2006/main">
        <w:t xml:space="preserve">1. Jabur 34:7-10 JAV - Malaekate Sang Yehuwah leren ing sakubenge wong kang ngabekti marang Panjenengane, sarta padha diluwari.</w:t>
      </w:r>
    </w:p>
    <w:p w14:paraId="1CC7A84B" w14:textId="77777777" w:rsidR="00F90BDC" w:rsidRDefault="00F90BDC"/>
    <w:p w14:paraId="329012CC" w14:textId="77777777" w:rsidR="00F90BDC" w:rsidRDefault="00F90BDC">
      <w:r xmlns:w="http://schemas.openxmlformats.org/wordprocessingml/2006/main">
        <w:t xml:space="preserve">2. Yesaya 41:10 - Aja wedi, amarga Ingsun nunggil karo sira; aja padha sumelang, awit Ingsun iki Allahira; Ingsun bakal nyantosakake sira, Ingsun bakal nulungi sira, Ingsun bakal nyengkuyung sira kalawan asta tengeningSun kang adil.</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1:75 Ing kasucen lan kabeneran ana ing ngarsane, ing salawase urip kita.</w:t>
      </w:r>
    </w:p>
    <w:p w14:paraId="7585A5C6" w14:textId="77777777" w:rsidR="00F90BDC" w:rsidRDefault="00F90BDC"/>
    <w:p w14:paraId="23359125" w14:textId="77777777" w:rsidR="00F90BDC" w:rsidRDefault="00F90BDC">
      <w:r xmlns:w="http://schemas.openxmlformats.org/wordprocessingml/2006/main">
        <w:t xml:space="preserve">Wacana saka Lukas 1 iki nyritakake babagan urip suci lan kabeneran ing ngarsane Gusti Allah.</w:t>
      </w:r>
    </w:p>
    <w:p w14:paraId="590E07CA" w14:textId="77777777" w:rsidR="00F90BDC" w:rsidRDefault="00F90BDC"/>
    <w:p w14:paraId="0A4DB7F0" w14:textId="77777777" w:rsidR="00F90BDC" w:rsidRDefault="00F90BDC">
      <w:r xmlns:w="http://schemas.openxmlformats.org/wordprocessingml/2006/main">
        <w:t xml:space="preserve">1. Urip Suci lan Bebener ing ngarsane Gusti Allah</w:t>
      </w:r>
    </w:p>
    <w:p w14:paraId="629626B6" w14:textId="77777777" w:rsidR="00F90BDC" w:rsidRDefault="00F90BDC"/>
    <w:p w14:paraId="3557FA9F" w14:textId="77777777" w:rsidR="00F90BDC" w:rsidRDefault="00F90BDC">
      <w:r xmlns:w="http://schemas.openxmlformats.org/wordprocessingml/2006/main">
        <w:t xml:space="preserve">2. Kekuwatan Kasucian lan Kabeneran ing Urip Kita</w:t>
      </w:r>
    </w:p>
    <w:p w14:paraId="0B366BD3" w14:textId="77777777" w:rsidR="00F90BDC" w:rsidRDefault="00F90BDC"/>
    <w:p w14:paraId="41D32AC2" w14:textId="77777777" w:rsidR="00F90BDC" w:rsidRDefault="00F90BDC">
      <w:r xmlns:w="http://schemas.openxmlformats.org/wordprocessingml/2006/main">
        <w:t xml:space="preserve">1. 1 Petrus 1:15-16 - “Nanging padha kaya Panjenengane kang nimbali kowe iku suci, mangkono uga kowe iya padha suci ing sakehing lakumu, awit ana tulisan mangkene: “Sira padha suci, awit Ingsun iki suci.”</w:t>
      </w:r>
    </w:p>
    <w:p w14:paraId="5D1C3BA7" w14:textId="77777777" w:rsidR="00F90BDC" w:rsidRDefault="00F90BDC"/>
    <w:p w14:paraId="1F295414" w14:textId="77777777" w:rsidR="00F90BDC" w:rsidRDefault="00F90BDC">
      <w:r xmlns:w="http://schemas.openxmlformats.org/wordprocessingml/2006/main">
        <w:t xml:space="preserve">2. Yakobus 1:22-25 JAV - “Nanging padha dadia nindakake pangandikane, aja mung ngrungokake, lan ngapusi awakmu dhewe. Sabab manawa ana wong kang mirengake pangandikane, nanging dudu nindakake, iku kaya wong kang mandeng ing pangilon marang pasuryane. Amarga dheweke ndeleng awake dhewe, banjur lunga, lan banjur lali kaya apa dheweke. Nanging sing sapa niti-priksa angger-angger kang sampurna, yaiku angger-anggering kamardikan, sarta tekun, nanging ora ngrungokake kang lali, nanging kang nindakake, iku bakal rahayu marga saka tumindake.”</w:t>
      </w:r>
    </w:p>
    <w:p w14:paraId="0F8B5803" w14:textId="77777777" w:rsidR="00F90BDC" w:rsidRDefault="00F90BDC"/>
    <w:p w14:paraId="6FBC2F46" w14:textId="77777777" w:rsidR="00F90BDC" w:rsidRDefault="00F90BDC">
      <w:r xmlns:w="http://schemas.openxmlformats.org/wordprocessingml/2006/main">
        <w:t xml:space="preserve">LUKAS 1:76 Lan kowe, he, bocah, bakal kasebut Nabi Kang Mahaluhur, amarga kowe bakal lumaku ana ing ngarsane Gusti, nyiapake dalane;</w:t>
      </w:r>
    </w:p>
    <w:p w14:paraId="216E7583" w14:textId="77777777" w:rsidR="00F90BDC" w:rsidRDefault="00F90BDC"/>
    <w:p w14:paraId="259ED76B" w14:textId="77777777" w:rsidR="00F90BDC" w:rsidRDefault="00F90BDC">
      <w:r xmlns:w="http://schemas.openxmlformats.org/wordprocessingml/2006/main">
        <w:t xml:space="preserve">Wacana kasebut nyritakake babagan Yohanes Pembaptis sing diarani nabi sing paling dhuwur, sing bakal maju sadurunge Gusti kanggo nyiapake dalane.</w:t>
      </w:r>
    </w:p>
    <w:p w14:paraId="59BAD985" w14:textId="77777777" w:rsidR="00F90BDC" w:rsidRDefault="00F90BDC"/>
    <w:p w14:paraId="70379F40" w14:textId="77777777" w:rsidR="00F90BDC" w:rsidRDefault="00F90BDC">
      <w:r xmlns:w="http://schemas.openxmlformats.org/wordprocessingml/2006/main">
        <w:t xml:space="preserve">1. Nimbali Yohanes Pembaptis: Nyiapake Dalan kanggo Gusti</w:t>
      </w:r>
    </w:p>
    <w:p w14:paraId="20E55596" w14:textId="77777777" w:rsidR="00F90BDC" w:rsidRDefault="00F90BDC"/>
    <w:p w14:paraId="19110E5F" w14:textId="77777777" w:rsidR="00F90BDC" w:rsidRDefault="00F90BDC">
      <w:r xmlns:w="http://schemas.openxmlformats.org/wordprocessingml/2006/main">
        <w:t xml:space="preserve">2. Misi Nabi Yohanes Pembaptis: Nyiapake Ati kanggo Kratoning Allah</w:t>
      </w:r>
    </w:p>
    <w:p w14:paraId="3E6112CD" w14:textId="77777777" w:rsidR="00F90BDC" w:rsidRDefault="00F90BDC"/>
    <w:p w14:paraId="2D1B1678" w14:textId="77777777" w:rsidR="00F90BDC" w:rsidRDefault="00F90BDC">
      <w:r xmlns:w="http://schemas.openxmlformats.org/wordprocessingml/2006/main">
        <w:t xml:space="preserve">1. Yesaya 40:3-5 - Padha nyiapake dalane Sang Yehuwah, ing ara-ara samun gawea dalan gedhe kanggo Gusti Allah kita.</w:t>
      </w:r>
    </w:p>
    <w:p w14:paraId="0339C4D3" w14:textId="77777777" w:rsidR="00F90BDC" w:rsidRDefault="00F90BDC"/>
    <w:p w14:paraId="5A409437" w14:textId="77777777" w:rsidR="00F90BDC" w:rsidRDefault="00F90BDC">
      <w:r xmlns:w="http://schemas.openxmlformats.org/wordprocessingml/2006/main">
        <w:t xml:space="preserve">2. Maleakhi 3:1 - “Lah Ingsun ngutus utusaningSun, kang bakal nyawisake dalan ana ing ngarepingSun.”</w:t>
      </w:r>
    </w:p>
    <w:p w14:paraId="7A82D959" w14:textId="77777777" w:rsidR="00F90BDC" w:rsidRDefault="00F90BDC"/>
    <w:p w14:paraId="08D9143C" w14:textId="77777777" w:rsidR="00F90BDC" w:rsidRDefault="00F90BDC">
      <w:r xmlns:w="http://schemas.openxmlformats.org/wordprocessingml/2006/main">
        <w:t xml:space="preserve">Lukas 1:77 Kanggo menehi kawruh babagan karahayon marang umate kanthi pangapuraning dosa,</w:t>
      </w:r>
    </w:p>
    <w:p w14:paraId="0AEA00AA" w14:textId="77777777" w:rsidR="00F90BDC" w:rsidRDefault="00F90BDC"/>
    <w:p w14:paraId="4E283C72" w14:textId="77777777" w:rsidR="00F90BDC" w:rsidRDefault="00F90BDC">
      <w:r xmlns:w="http://schemas.openxmlformats.org/wordprocessingml/2006/main">
        <w:t xml:space="preserve">Ayat kasebut ngandharake yen tujuane Gusti Allah ngutus Putrane menyang jagad iki yaiku kanggo menehi kawruh babagan kaslametan lan ngapura dosane.</w:t>
      </w:r>
    </w:p>
    <w:p w14:paraId="78A3AE36" w14:textId="77777777" w:rsidR="00F90BDC" w:rsidRDefault="00F90BDC"/>
    <w:p w14:paraId="3A5F54CA" w14:textId="77777777" w:rsidR="00F90BDC" w:rsidRDefault="00F90BDC">
      <w:r xmlns:w="http://schemas.openxmlformats.org/wordprocessingml/2006/main">
        <w:t xml:space="preserve">1. Kanugrahan Kawilujengan: Kepriye Gusti Allah nylametake Kita Lumantar Putrane</w:t>
      </w:r>
    </w:p>
    <w:p w14:paraId="764496EE" w14:textId="77777777" w:rsidR="00F90BDC" w:rsidRDefault="00F90BDC"/>
    <w:p w14:paraId="405F2897" w14:textId="77777777" w:rsidR="00F90BDC" w:rsidRDefault="00F90BDC">
      <w:r xmlns:w="http://schemas.openxmlformats.org/wordprocessingml/2006/main">
        <w:t xml:space="preserve">2. Kanugrahaning Gusti: Pangertosan Pangapuntening Dosa</w:t>
      </w:r>
    </w:p>
    <w:p w14:paraId="1DA4F3B6" w14:textId="77777777" w:rsidR="00F90BDC" w:rsidRDefault="00F90BDC"/>
    <w:p w14:paraId="5C265233" w14:textId="77777777" w:rsidR="00F90BDC" w:rsidRDefault="00F90BDC">
      <w:r xmlns:w="http://schemas.openxmlformats.org/wordprocessingml/2006/main">
        <w:t xml:space="preserve">1. Rum 5:8 - "Nanging Gusti Allah nduduhké katresnané marang kita iki: Nalika kita isih wong dosa, Kristus séda kanggo kita."</w:t>
      </w:r>
    </w:p>
    <w:p w14:paraId="452C5A80" w14:textId="77777777" w:rsidR="00F90BDC" w:rsidRDefault="00F90BDC"/>
    <w:p w14:paraId="5198B086" w14:textId="77777777" w:rsidR="00F90BDC" w:rsidRDefault="00F90BDC">
      <w:r xmlns:w="http://schemas.openxmlformats.org/wordprocessingml/2006/main">
        <w:t xml:space="preserve">2. Efesus 2:8-9 - "Amarga iku marga saka sih-rahmat, marga saka pracaya, lan iku dudu saka awakmu dhewe, nanging peparinge Gusti Allah - dudu marga saka panggawe, supaya ora ana wong kang gumunggung."</w:t>
      </w:r>
    </w:p>
    <w:p w14:paraId="69B8DE37" w14:textId="77777777" w:rsidR="00F90BDC" w:rsidRDefault="00F90BDC"/>
    <w:p w14:paraId="7431E681" w14:textId="77777777" w:rsidR="00F90BDC" w:rsidRDefault="00F90BDC">
      <w:r xmlns:w="http://schemas.openxmlformats.org/wordprocessingml/2006/main">
        <w:t xml:space="preserve">Lukas 1:78 Marga saka sih-kadarmané Gusti Allah kita; kang ing wayah awan saka ing ngaluhur wis nekani kita,</w:t>
      </w:r>
    </w:p>
    <w:p w14:paraId="3964CCBD" w14:textId="77777777" w:rsidR="00F90BDC" w:rsidRDefault="00F90BDC"/>
    <w:p w14:paraId="6B0F3B76" w14:textId="77777777" w:rsidR="00F90BDC" w:rsidRDefault="00F90BDC">
      <w:r xmlns:w="http://schemas.openxmlformats.org/wordprocessingml/2006/main">
        <w:t xml:space="preserve">Kanthi sih-rahmatipun Gusti, kita sampun katekani enjang saking swarga.</w:t>
      </w:r>
    </w:p>
    <w:p w14:paraId="4268FEAD" w14:textId="77777777" w:rsidR="00F90BDC" w:rsidRDefault="00F90BDC"/>
    <w:p w14:paraId="50FF0066" w14:textId="77777777" w:rsidR="00F90BDC" w:rsidRDefault="00F90BDC">
      <w:r xmlns:w="http://schemas.openxmlformats.org/wordprocessingml/2006/main">
        <w:t xml:space="preserve">1. Nyumurupi sih-rahmatipun Gusti ing saben dintenipun</w:t>
      </w:r>
    </w:p>
    <w:p w14:paraId="61BF22D1" w14:textId="77777777" w:rsidR="00F90BDC" w:rsidRDefault="00F90BDC"/>
    <w:p w14:paraId="7CA79CFD" w14:textId="77777777" w:rsidR="00F90BDC" w:rsidRDefault="00F90BDC">
      <w:r xmlns:w="http://schemas.openxmlformats.org/wordprocessingml/2006/main">
        <w:t xml:space="preserve">2. Nemokake Panglipur lan Pangarep-arep ing Welas Asih Gusti</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Jabur 86:15-20 JAV - Nanging Paduka, dhuh Yehuwah, punika Allah ingkang welas asih lan welas asih, alon-alon nesu lan lubèring sih-kasetyan lan kasetyan.</w:t>
      </w:r>
    </w:p>
    <w:p w14:paraId="14E9174A" w14:textId="77777777" w:rsidR="00F90BDC" w:rsidRDefault="00F90BDC"/>
    <w:p w14:paraId="4D2F2C1A" w14:textId="77777777" w:rsidR="00F90BDC" w:rsidRDefault="00F90BDC">
      <w:r xmlns:w="http://schemas.openxmlformats.org/wordprocessingml/2006/main">
        <w:t xml:space="preserve">2. Yakobus 5:11 - Lah, kita padha nganggep begja sing tetep mantep. Kowé wis padha krungu bab kasetyané Ayub, lan kowé wis weruh karsané Pangéran, yèn Pangéran iku welas asih lan welas asih.</w:t>
      </w:r>
    </w:p>
    <w:p w14:paraId="25BBC075" w14:textId="77777777" w:rsidR="00F90BDC" w:rsidRDefault="00F90BDC"/>
    <w:p w14:paraId="2ED30845" w14:textId="77777777" w:rsidR="00F90BDC" w:rsidRDefault="00F90BDC">
      <w:r xmlns:w="http://schemas.openxmlformats.org/wordprocessingml/2006/main">
        <w:t xml:space="preserve">Lukas 1:79 Kanggo madhangi wong sing lungguh ing pepeteng lan ing pepeteng, kanggo nuntun sikil kita menyang dalan tentrem.</w:t>
      </w:r>
    </w:p>
    <w:p w14:paraId="70F108A5" w14:textId="77777777" w:rsidR="00F90BDC" w:rsidRDefault="00F90BDC"/>
    <w:p w14:paraId="69E58A04" w14:textId="77777777" w:rsidR="00F90BDC" w:rsidRDefault="00F90BDC">
      <w:r xmlns:w="http://schemas.openxmlformats.org/wordprocessingml/2006/main">
        <w:t xml:space="preserve">Wacana kasebut nyritakake babagan menehi pepadhang lan tuntunan kanggo wong-wong sing ana ing pepeteng lan putus asa, nuntun dheweke menyang tentrem.</w:t>
      </w:r>
    </w:p>
    <w:p w14:paraId="25ECA0D5" w14:textId="77777777" w:rsidR="00F90BDC" w:rsidRDefault="00F90BDC"/>
    <w:p w14:paraId="01E2DC02" w14:textId="77777777" w:rsidR="00F90BDC" w:rsidRDefault="00F90BDC">
      <w:r xmlns:w="http://schemas.openxmlformats.org/wordprocessingml/2006/main">
        <w:t xml:space="preserve">1. "A Pathway to Peace" - Njelajah berkah nemokake tentrem liwat Kristus.</w:t>
      </w:r>
    </w:p>
    <w:p w14:paraId="771ED6EB" w14:textId="77777777" w:rsidR="00F90BDC" w:rsidRDefault="00F90BDC"/>
    <w:p w14:paraId="7527FD4A" w14:textId="77777777" w:rsidR="00F90BDC" w:rsidRDefault="00F90BDC">
      <w:r xmlns:w="http://schemas.openxmlformats.org/wordprocessingml/2006/main">
        <w:t xml:space="preserve">2. "Padhang ing pepeteng" - Nliti pangarep-arep lan bungah sing teka saka pitados ing Gusti.</w:t>
      </w:r>
    </w:p>
    <w:p w14:paraId="1A2D03D6" w14:textId="77777777" w:rsidR="00F90BDC" w:rsidRDefault="00F90BDC"/>
    <w:p w14:paraId="4BF8D746" w14:textId="77777777" w:rsidR="00F90BDC" w:rsidRDefault="00F90BDC">
      <w:r xmlns:w="http://schemas.openxmlformats.org/wordprocessingml/2006/main">
        <w:t xml:space="preserve">1. Yesaya 9:2 - "Wong-wong kang lumaku ana ing pepeteng, padha ndeleng pepadhang kang gedhe, lan pepadhang wus sumunar marang wong kang manggon ing tanah kang peteng ndhedhet."</w:t>
      </w:r>
    </w:p>
    <w:p w14:paraId="24676A8E" w14:textId="77777777" w:rsidR="00F90BDC" w:rsidRDefault="00F90BDC"/>
    <w:p w14:paraId="2E6F800F" w14:textId="77777777" w:rsidR="00F90BDC" w:rsidRDefault="00F90BDC">
      <w:r xmlns:w="http://schemas.openxmlformats.org/wordprocessingml/2006/main">
        <w:t xml:space="preserve">2. Jabur 119:105 - "Pangandika Paduka punika damar kanggo sikilku lan pepadhang kanggo dalanku."</w:t>
      </w:r>
    </w:p>
    <w:p w14:paraId="06909B51" w14:textId="77777777" w:rsidR="00F90BDC" w:rsidRDefault="00F90BDC"/>
    <w:p w14:paraId="74A31A0F" w14:textId="77777777" w:rsidR="00F90BDC" w:rsidRDefault="00F90BDC">
      <w:r xmlns:w="http://schemas.openxmlformats.org/wordprocessingml/2006/main">
        <w:t xml:space="preserve">Lukas 1:80 JAV - Bocah mau banjur saya gedhe lan saya kuwat, ana ing ara-ara samun nganti tumeka ing dinane anggone ngatingal marang wong Israel.</w:t>
      </w:r>
    </w:p>
    <w:p w14:paraId="302BB506" w14:textId="77777777" w:rsidR="00F90BDC" w:rsidRDefault="00F90BDC"/>
    <w:p w14:paraId="17CC7F86" w14:textId="77777777" w:rsidR="00F90BDC" w:rsidRDefault="00F90BDC">
      <w:r xmlns:w="http://schemas.openxmlformats.org/wordprocessingml/2006/main">
        <w:t xml:space="preserve">Anaké Yésus kuwi saya gedhé lan dadi kuwat karohané nalika manggon ing ara-ara samun nganti tekan wektuné ngatingal marang Israèl.</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Rencanané Gusti Allah kanggo urip kita mungkin ora ngerti, nanging kita bisa percaya karo tuntunané.</w:t>
      </w:r>
    </w:p>
    <w:p w14:paraId="632064A4" w14:textId="77777777" w:rsidR="00F90BDC" w:rsidRDefault="00F90BDC"/>
    <w:p w14:paraId="6CC1D366" w14:textId="77777777" w:rsidR="00F90BDC" w:rsidRDefault="00F90BDC">
      <w:r xmlns:w="http://schemas.openxmlformats.org/wordprocessingml/2006/main">
        <w:t xml:space="preserve">2: Kita bisa percaya Gusti Allah bakal nggawa kita menyang takdir, sanajan butuh wektu.</w:t>
      </w:r>
    </w:p>
    <w:p w14:paraId="62D7D881" w14:textId="77777777" w:rsidR="00F90BDC" w:rsidRDefault="00F90BDC"/>
    <w:p w14:paraId="0D99AECC" w14:textId="77777777" w:rsidR="00F90BDC" w:rsidRDefault="00F90BDC">
      <w:r xmlns:w="http://schemas.openxmlformats.org/wordprocessingml/2006/main">
        <w:t xml:space="preserve">1: Yeremia 29:11 JAV - “Amarga Ingsun nguningani rancanganingSun tumrap sira, mangkono pangandikane Sang Yehuwah, yaiku rancangan kang bakal ndadekake makmur lan ora gawe cilaka, rancangan kang bakal maringi pangarep-arep lan masa depan marang sira.” - Biblics</w:t>
      </w:r>
    </w:p>
    <w:p w14:paraId="5BD38B18" w14:textId="77777777" w:rsidR="00F90BDC" w:rsidRDefault="00F90BDC"/>
    <w:p w14:paraId="5D8C0064" w14:textId="77777777" w:rsidR="00F90BDC" w:rsidRDefault="00F90BDC">
      <w:r xmlns:w="http://schemas.openxmlformats.org/wordprocessingml/2006/main">
        <w:t xml:space="preserve">2: Wulang Bebasan 3:5-6 JAV - “Kumandela marang Pangeran Yehuwah klawan gumolonging atimu, lan aja ngendelake pangertenmu dhewe; ing sakehing lakumu pasrahna marang Panjenengane, lan Panjenengane bakal ndhatengake dalanmu.”</w:t>
      </w:r>
    </w:p>
    <w:p w14:paraId="5EF7F303" w14:textId="77777777" w:rsidR="00F90BDC" w:rsidRDefault="00F90BDC"/>
    <w:p w14:paraId="7A6F1353" w14:textId="77777777" w:rsidR="00F90BDC" w:rsidRDefault="00F90BDC">
      <w:r xmlns:w="http://schemas.openxmlformats.org/wordprocessingml/2006/main">
        <w:t xml:space="preserve">Lukas 2 nerusake narasi babagan lair lan wiwitan urip Yesus, nyorot acara-acara penting kayata laire Yesus ing Betlehem, kunjungan para pangon lan malaekat, lan presentasi Yesus ing Padaleman Suci.</w:t>
      </w:r>
    </w:p>
    <w:p w14:paraId="124555B6" w14:textId="77777777" w:rsidR="00F90BDC" w:rsidRDefault="00F90BDC"/>
    <w:p w14:paraId="08F5D2A7" w14:textId="77777777" w:rsidR="00F90BDC" w:rsidRDefault="00F90BDC">
      <w:r xmlns:w="http://schemas.openxmlformats.org/wordprocessingml/2006/main">
        <w:t xml:space="preserve">Paragraf 1: Bab kasebut diwiwiti kanthi dhawuh saka Kaisar Augustus supaya sensus kudu ditindakake. Yusuf, sing asalé saka turuné Dawud, lunga menyang Bètléhèm karo Maria sing lagi mbobot. Nalika padha ana ing kono, Maryam nglairake anak lanang pambarep, banjur dibungkus nganggo lampin lan disarèkaké ing pakanan, amarga ora ana panggonan kanggo wong-wong mau ing panginepan (Lukas 2:1-7). Ing wilayah sing padha, para pangon padha njaga wedhus-wedhuse ing wayah wengi nalika ana malaekat ngatingal marang dheweke. Malaékat mau nggawa kabar kabungahan sing nggumunké: Juruwilujeng wis lair ing Bètléhèm. Dumadakan, akeh tentara swarga gabung karo malaekat sing memuji Gusti Allah lan ngucap, "Kamulyaning Allah ing swarga sing paling dhuwur, lan tentrem-rahayu ana ing bumi ana ing antarane wong-wong sing dadi keparenge." ( Lukas 2:8-14 ).</w:t>
      </w:r>
    </w:p>
    <w:p w14:paraId="599F1899" w14:textId="77777777" w:rsidR="00F90BDC" w:rsidRDefault="00F90BDC"/>
    <w:p w14:paraId="477F8DCF" w14:textId="77777777" w:rsidR="00F90BDC" w:rsidRDefault="00F90BDC">
      <w:r xmlns:w="http://schemas.openxmlformats.org/wordprocessingml/2006/main">
        <w:t xml:space="preserve">Paragraf 2: Sakwisé krungu pesen saka malaékat iki, para pangon cepet-cepet menyang Bètléhèm nggolèki bayi Yésus. Wong-wong mau ketemu Maryam lan Yusuf bebarengan karo bayi mau lagi gumlethak ing pakanan. Para pangon nyritakaké apa sing dideleng lan dirungokaké karo wong liya sing nggumun karo tembungé ( Lukas 2:15-18 ). Wolung dina sabanjure, miturut adat Yahudi kanggo bayi lanang, Yesus disunat lan dijenengi kaya sing didhawuhake dening malaekat sadurunge ngandhut - Yesus. Nalika wis tekan wektu kanggo sesuci Maryam miturut hukum Yahudi sawise babaran wis rampung, kurban sing kudu ditindakake Yérusalèm Yusuf Maryam ngangkat Panjenengané ing Yérusalèm masrahaké Panjenengané Gusti, kaya sing wis katulis Hukum Gusti Saben wong lanang mbukak guwa-garban disebut Gusti suci kurban pasangan dara loro enom (Lukas 2: 21-24).</w:t>
      </w:r>
    </w:p>
    <w:p w14:paraId="03700B14" w14:textId="77777777" w:rsidR="00F90BDC" w:rsidRDefault="00F90BDC"/>
    <w:p w14:paraId="7C65BFAD" w14:textId="77777777" w:rsidR="00F90BDC" w:rsidRDefault="00F90BDC">
      <w:r xmlns:w="http://schemas.openxmlformats.org/wordprocessingml/2006/main">
        <w:t xml:space="preserve">Paragraf 3: Ing Yérusalèm ing wektu kuwi Simeon manggon wong mursid sing saleh nunggu panglipur Israel Roh Suci nduduhké nèk dhèwèké ora bakal mati sakdurungé weruh Mèsias Gusti sing dituntun karo Roh mlebu ing Padaleman Suci nalika wong tuwané nggawa anak Gusti Yésus kanggo dhèwèké adat Hukum ngangkat tangan muji Gusti Allah. pangandikane: "Dhuh Gusti, Paduka mugi karsaa nglilani abdi Paduka budhal tentrem-rahayu miturut pangandikanipun, kawilujengan ingkang sampun kacawisaken ing ngarsanipun sadaya bangsa, wahyu pepadhang, kaluhuraning bangsa Israel." Banjur medhar wangsit bab bocah matur Panjenengane wis pinasthi sabab tiba munggah akeh Israel dadi tandha ngandika marang supaya pikirane dicethakaké pedhang bakal pierced nyawa banget Ana nabi wadon umur tuwa ora tau ninggalake candhi nyembah pasa ndedonga maju wayahe weruh anak matur nuwun marang Gusti Allah ngandika kabeh wong nebus Yerusalem bali Nasaret tansaya kuwat. kapenuhan kawicaksanan sih marang dheweke (Lukas 2:25-40).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Lukas 2:1 JAV - Nalika samana ana dhawuh saka Kaisar Agustus, supaya salumahing bumi padha ditulisi.</w:t>
      </w:r>
    </w:p>
    <w:p w14:paraId="517A5773" w14:textId="77777777" w:rsidR="00F90BDC" w:rsidRDefault="00F90BDC"/>
    <w:p w14:paraId="5D79A680" w14:textId="77777777" w:rsidR="00F90BDC" w:rsidRDefault="00F90BDC">
      <w:r xmlns:w="http://schemas.openxmlformats.org/wordprocessingml/2006/main">
        <w:t xml:space="preserve">Caesar Augustus ngetokake dekrit sing mbutuhake kabeh wong ing donya kudu pajak.</w:t>
      </w:r>
    </w:p>
    <w:p w14:paraId="1EF56088" w14:textId="77777777" w:rsidR="00F90BDC" w:rsidRDefault="00F90BDC"/>
    <w:p w14:paraId="468507B0" w14:textId="77777777" w:rsidR="00F90BDC" w:rsidRDefault="00F90BDC">
      <w:r xmlns:w="http://schemas.openxmlformats.org/wordprocessingml/2006/main">
        <w:t xml:space="preserve">1. Lairipun Gusti Yesus netepi rencana kawilujengan saking Gusti Allah kangge sadaya.</w:t>
      </w:r>
    </w:p>
    <w:p w14:paraId="7884D34F" w14:textId="77777777" w:rsidR="00F90BDC" w:rsidRDefault="00F90BDC"/>
    <w:p w14:paraId="1AAB7EE1" w14:textId="77777777" w:rsidR="00F90BDC" w:rsidRDefault="00F90BDC">
      <w:r xmlns:w="http://schemas.openxmlformats.org/wordprocessingml/2006/main">
        <w:t xml:space="preserve">2. Eling marang panuwun lan manut marang Gusti, sanajan ing mangsa pajek.</w:t>
      </w:r>
    </w:p>
    <w:p w14:paraId="402F36E9" w14:textId="77777777" w:rsidR="00F90BDC" w:rsidRDefault="00F90BDC"/>
    <w:p w14:paraId="6E5A52D2" w14:textId="77777777" w:rsidR="00F90BDC" w:rsidRDefault="00F90BDC">
      <w:r xmlns:w="http://schemas.openxmlformats.org/wordprocessingml/2006/main">
        <w:t xml:space="preserve">1. Yokanan 3:16 - Awit Gusti Allah anggoné ngasihi marang donya iku nganti masrahaké Kang Putra ontang-anting, supaya saben wong kang pracaya marang Panjenengané aja nganti nemu karusakan, nanging nduwèni urip langgeng.</w:t>
      </w:r>
    </w:p>
    <w:p w14:paraId="1A283BC0" w14:textId="77777777" w:rsidR="00F90BDC" w:rsidRDefault="00F90BDC"/>
    <w:p w14:paraId="1488F92A" w14:textId="77777777" w:rsidR="00F90BDC" w:rsidRDefault="00F90BDC">
      <w:r xmlns:w="http://schemas.openxmlformats.org/wordprocessingml/2006/main">
        <w:t xml:space="preserve">2. Rum 13:7 - Padha wenehake marang saben wong apa utangmu: Yen sampeyan duwe utang, mbayar pajeg; yen revenue, banjur revenue; yen ngurmati, banjur ngurmati; yen pakurmatan, banjur pakurmatan.</w:t>
      </w:r>
    </w:p>
    <w:p w14:paraId="65CB6D83" w14:textId="77777777" w:rsidR="00F90BDC" w:rsidRDefault="00F90BDC"/>
    <w:p w14:paraId="48352FB4" w14:textId="77777777" w:rsidR="00F90BDC" w:rsidRDefault="00F90BDC">
      <w:r xmlns:w="http://schemas.openxmlformats.org/wordprocessingml/2006/main">
        <w:t xml:space="preserve">LUKAS 2:2 (Lan panyeratan iki kawiwitan nalika Kirenius jumeneng gubernur ing Siria.)</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Wacana iki nerangake carane sensus ditindakake nalika jamane Kirenius, sing dadi gubernur ing Siria.</w:t>
      </w:r>
    </w:p>
    <w:p w14:paraId="66589B8E" w14:textId="77777777" w:rsidR="00F90BDC" w:rsidRDefault="00F90BDC"/>
    <w:p w14:paraId="705478D0" w14:textId="77777777" w:rsidR="00F90BDC" w:rsidRDefault="00F90BDC">
      <w:r xmlns:w="http://schemas.openxmlformats.org/wordprocessingml/2006/main">
        <w:t xml:space="preserve">1. Rencana Gusti Allah tansah dicethakaké ing wektu Ilahi.</w:t>
      </w:r>
    </w:p>
    <w:p w14:paraId="73ABC8C8" w14:textId="77777777" w:rsidR="00F90BDC" w:rsidRDefault="00F90BDC"/>
    <w:p w14:paraId="20429F5D" w14:textId="77777777" w:rsidR="00F90BDC" w:rsidRDefault="00F90BDC">
      <w:r xmlns:w="http://schemas.openxmlformats.org/wordprocessingml/2006/main">
        <w:t xml:space="preserve">2. Menawi kita nuruti tuntunanipun Gusti, berkahipun badhe tumut.</w:t>
      </w:r>
    </w:p>
    <w:p w14:paraId="36E86C42" w14:textId="77777777" w:rsidR="00F90BDC" w:rsidRDefault="00F90BDC"/>
    <w:p w14:paraId="0D8DDFAB" w14:textId="77777777" w:rsidR="00F90BDC" w:rsidRDefault="00F90BDC">
      <w:r xmlns:w="http://schemas.openxmlformats.org/wordprocessingml/2006/main">
        <w:t xml:space="preserve">1. Kohelet 3:1-8 - Kabeh iku ana wayahe, lan saben tumindak ana ing sangisore langit.</w:t>
      </w:r>
    </w:p>
    <w:p w14:paraId="16CA65BC" w14:textId="77777777" w:rsidR="00F90BDC" w:rsidRDefault="00F90BDC"/>
    <w:p w14:paraId="6DADA321" w14:textId="77777777" w:rsidR="00F90BDC" w:rsidRDefault="00F90BDC">
      <w:r xmlns:w="http://schemas.openxmlformats.org/wordprocessingml/2006/main">
        <w:t xml:space="preserve">2. Yesaya 40:31 - Nanging wong-wong sing nganti-anti marang Gusti bakal gawe anyar kekuatan; bakal padha munggah nganggo swiwi kaya manuk garudha; bakal padha mlayu lan ora bosen; bakal padha lumaku lan ora semaput.</w:t>
      </w:r>
    </w:p>
    <w:p w14:paraId="39580DEB" w14:textId="77777777" w:rsidR="00F90BDC" w:rsidRDefault="00F90BDC"/>
    <w:p w14:paraId="021ABDA0" w14:textId="77777777" w:rsidR="00F90BDC" w:rsidRDefault="00F90BDC">
      <w:r xmlns:w="http://schemas.openxmlformats.org/wordprocessingml/2006/main">
        <w:t xml:space="preserve">LUKAS 2:3 Wong-wong mau banjur padha mlebu ing kuthané dhéwé-dhéwé.</w:t>
      </w:r>
    </w:p>
    <w:p w14:paraId="56E96104" w14:textId="77777777" w:rsidR="00F90BDC" w:rsidRDefault="00F90BDC"/>
    <w:p w14:paraId="523BB1A4" w14:textId="77777777" w:rsidR="00F90BDC" w:rsidRDefault="00F90BDC">
      <w:r xmlns:w="http://schemas.openxmlformats.org/wordprocessingml/2006/main">
        <w:t xml:space="preserve">Maryam lan Yusuf diwajibaké lunga menyang Bètléhèm kanggo sensus, mula padha lunga kanggo mbayar pajeg ing kuthané dhéwé.</w:t>
      </w:r>
    </w:p>
    <w:p w14:paraId="571AD398" w14:textId="77777777" w:rsidR="00F90BDC" w:rsidRDefault="00F90BDC"/>
    <w:p w14:paraId="3B344117" w14:textId="77777777" w:rsidR="00F90BDC" w:rsidRDefault="00F90BDC">
      <w:r xmlns:w="http://schemas.openxmlformats.org/wordprocessingml/2006/main">
        <w:t xml:space="preserve">1. Pentinge Nindakake Angger-anggering Toret: Pandang Maria lan Yusuf</w:t>
      </w:r>
    </w:p>
    <w:p w14:paraId="5EB1E526" w14:textId="77777777" w:rsidR="00F90BDC" w:rsidRDefault="00F90BDC"/>
    <w:p w14:paraId="69B0BBD1" w14:textId="77777777" w:rsidR="00F90BDC" w:rsidRDefault="00F90BDC">
      <w:r xmlns:w="http://schemas.openxmlformats.org/wordprocessingml/2006/main">
        <w:t xml:space="preserve">2. Kekuwataning Kasetyan: Maria lan Yusuf Percaya marang Gusti Allah</w:t>
      </w:r>
    </w:p>
    <w:p w14:paraId="3C223909" w14:textId="77777777" w:rsidR="00F90BDC" w:rsidRDefault="00F90BDC"/>
    <w:p w14:paraId="07F2EEA2" w14:textId="77777777" w:rsidR="00F90BDC" w:rsidRDefault="00F90BDC">
      <w:r xmlns:w="http://schemas.openxmlformats.org/wordprocessingml/2006/main">
        <w:t xml:space="preserve">1. Matius 6:33 - "Nanging padha golekana dhisik Kratoning Allah lan kabeneran, lan kabeh iku bakal ditambahake marang kowe."</w:t>
      </w:r>
    </w:p>
    <w:p w14:paraId="0DB96099" w14:textId="77777777" w:rsidR="00F90BDC" w:rsidRDefault="00F90BDC"/>
    <w:p w14:paraId="1BBB7359" w14:textId="77777777" w:rsidR="00F90BDC" w:rsidRDefault="00F90BDC">
      <w:r xmlns:w="http://schemas.openxmlformats.org/wordprocessingml/2006/main">
        <w:t xml:space="preserve">2. Filipi 4:19 - "Lan Gusti Allahku bakal nyukupi kabeh kabutuhanmu miturut kasugihane ing kamulyan ana ing Sang Kristus Yesus."</w:t>
      </w:r>
    </w:p>
    <w:p w14:paraId="0144E5CB" w14:textId="77777777" w:rsidR="00F90BDC" w:rsidRDefault="00F90BDC"/>
    <w:p w14:paraId="4B3042A9" w14:textId="77777777" w:rsidR="00F90BDC" w:rsidRDefault="00F90BDC">
      <w:r xmlns:w="http://schemas.openxmlformats.org/wordprocessingml/2006/main">
        <w:t xml:space="preserve">Lukas 2:4 JAV - Yusuf uga tindak saka ing tanah Galilea, saka ing kutha Nasaret, menyang Yudea, menyang ing kuthane Sang Prabu Dawud, kang aran Betlehem; (amarga dhèwèké iku tedhak turuné Dawud:)</w:t>
      </w:r>
    </w:p>
    <w:p w14:paraId="157A23CA" w14:textId="77777777" w:rsidR="00F90BDC" w:rsidRDefault="00F90BDC"/>
    <w:p w14:paraId="09BBCBE3" w14:textId="77777777" w:rsidR="00F90BDC" w:rsidRDefault="00F90BDC">
      <w:r xmlns:w="http://schemas.openxmlformats.org/wordprocessingml/2006/main">
        <w:t xml:space="preserve">Wacana iki nyritakaké lelampahané Yusuf lan Maryam saka Nasarèt menyang Bètléhèm kanggo netepi ramalané Mésias sing lair ing kuthané Dawud.</w:t>
      </w:r>
    </w:p>
    <w:p w14:paraId="04896C3B" w14:textId="77777777" w:rsidR="00F90BDC" w:rsidRDefault="00F90BDC"/>
    <w:p w14:paraId="2709BFB8" w14:textId="77777777" w:rsidR="00F90BDC" w:rsidRDefault="00F90BDC">
      <w:r xmlns:w="http://schemas.openxmlformats.org/wordprocessingml/2006/main">
        <w:t xml:space="preserve">1. Sabdané Gusti Allah mesthi bener, lan mesthi bakal kelakon.</w:t>
      </w:r>
    </w:p>
    <w:p w14:paraId="3C0CB6BB" w14:textId="77777777" w:rsidR="00F90BDC" w:rsidRDefault="00F90BDC"/>
    <w:p w14:paraId="4ECB0950" w14:textId="77777777" w:rsidR="00F90BDC" w:rsidRDefault="00F90BDC">
      <w:r xmlns:w="http://schemas.openxmlformats.org/wordprocessingml/2006/main">
        <w:t xml:space="preserve">2. Gusti Allah duwe rencana kanggo saben wong, lan penting kanggo percaya marang Panjenengane.</w:t>
      </w:r>
    </w:p>
    <w:p w14:paraId="5E3112AF" w14:textId="77777777" w:rsidR="00F90BDC" w:rsidRDefault="00F90BDC"/>
    <w:p w14:paraId="1BA6AE80" w14:textId="77777777" w:rsidR="00F90BDC" w:rsidRDefault="00F90BDC">
      <w:r xmlns:w="http://schemas.openxmlformats.org/wordprocessingml/2006/main">
        <w:t xml:space="preserve">1. Yesaya 55:11 - Mangkono uga pangandikaningSun kang metu saka ing cangkem-Ku: ora bakal bali marang Ingsun tanpa pangarep-arep, nanging bakal kaleksanan apa kang dadi keparengingSun, lan bakal kasil ana ing bab kang Sunutus.</w:t>
      </w:r>
    </w:p>
    <w:p w14:paraId="64811FB1" w14:textId="77777777" w:rsidR="00F90BDC" w:rsidRDefault="00F90BDC"/>
    <w:p w14:paraId="48A9B62C" w14:textId="77777777" w:rsidR="00F90BDC" w:rsidRDefault="00F90BDC">
      <w:r xmlns:w="http://schemas.openxmlformats.org/wordprocessingml/2006/main">
        <w:t xml:space="preserve">2. Yeremia 29:11 JAV - Awit Ingsun nguningani apa kang Sunpikirake marang sira, mangkono pangandikane Sang Yehuwah, yaiku rancangan tentrem-rahayu, dudu piala, kang bakal paring pangarep-arep marang sira.</w:t>
      </w:r>
    </w:p>
    <w:p w14:paraId="31BE8CE7" w14:textId="77777777" w:rsidR="00F90BDC" w:rsidRDefault="00F90BDC"/>
    <w:p w14:paraId="7630485D" w14:textId="77777777" w:rsidR="00F90BDC" w:rsidRDefault="00F90BDC">
      <w:r xmlns:w="http://schemas.openxmlformats.org/wordprocessingml/2006/main">
        <w:t xml:space="preserve">Lukas 2:5 JAV - supaya kacathetan karo Maryam garwane kang lagi ngandheg.</w:t>
      </w:r>
    </w:p>
    <w:p w14:paraId="35551ECF" w14:textId="77777777" w:rsidR="00F90BDC" w:rsidRDefault="00F90BDC"/>
    <w:p w14:paraId="1D8BAAF7" w14:textId="77777777" w:rsidR="00F90BDC" w:rsidRDefault="00F90BDC">
      <w:r xmlns:w="http://schemas.openxmlformats.org/wordprocessingml/2006/main">
        <w:t xml:space="preserve">Wacana iki nggambarake Yusuf lan Maryam menyang Betlehem kanggo mbayar pajeg, nalika Maryam lagi mbobot.</w:t>
      </w:r>
    </w:p>
    <w:p w14:paraId="122A8F50" w14:textId="77777777" w:rsidR="00F90BDC" w:rsidRDefault="00F90BDC"/>
    <w:p w14:paraId="05C8B1C7" w14:textId="77777777" w:rsidR="00F90BDC" w:rsidRDefault="00F90BDC">
      <w:r xmlns:w="http://schemas.openxmlformats.org/wordprocessingml/2006/main">
        <w:t xml:space="preserve">1. Yesus, Tuladha Sampurna Kita Manut Panguwasa</w:t>
      </w:r>
    </w:p>
    <w:p w14:paraId="7F58DE3B" w14:textId="77777777" w:rsidR="00F90BDC" w:rsidRDefault="00F90BDC"/>
    <w:p w14:paraId="0F526D74" w14:textId="77777777" w:rsidR="00F90BDC" w:rsidRDefault="00F90BDC">
      <w:r xmlns:w="http://schemas.openxmlformats.org/wordprocessingml/2006/main">
        <w:t xml:space="preserve">2. Kajawi Maryam: Carane Kita Bisa Ndherek Gusti Yesus Sajrone Jaman Susah</w:t>
      </w:r>
    </w:p>
    <w:p w14:paraId="683DC3E5" w14:textId="77777777" w:rsidR="00F90BDC" w:rsidRDefault="00F90BDC"/>
    <w:p w14:paraId="24911058" w14:textId="77777777" w:rsidR="00F90BDC" w:rsidRDefault="00F90BDC">
      <w:r xmlns:w="http://schemas.openxmlformats.org/wordprocessingml/2006/main">
        <w:t xml:space="preserve">1. Rum 13:1-7 - Saben wong kudu tundhuk marang para panguwasa.</w:t>
      </w:r>
    </w:p>
    <w:p w14:paraId="6C2CC5E0" w14:textId="77777777" w:rsidR="00F90BDC" w:rsidRDefault="00F90BDC"/>
    <w:p w14:paraId="0CB00E46" w14:textId="77777777" w:rsidR="00F90BDC" w:rsidRDefault="00F90BDC">
      <w:r xmlns:w="http://schemas.openxmlformats.org/wordprocessingml/2006/main">
        <w:t xml:space="preserve">2. Matius 28:18-20 - Mulané padha lungaa, sakèhé bangsa padha wulangna, baptisa ing asmané Sang Rama lan Sang Putra lan Sang Roh Suci.</w:t>
      </w:r>
    </w:p>
    <w:p w14:paraId="59205C7C" w14:textId="77777777" w:rsidR="00F90BDC" w:rsidRDefault="00F90BDC"/>
    <w:p w14:paraId="4988DEB5" w14:textId="77777777" w:rsidR="00F90BDC" w:rsidRDefault="00F90BDC">
      <w:r xmlns:w="http://schemas.openxmlformats.org/wordprocessingml/2006/main">
        <w:t xml:space="preserve">Lukas 2:6 JAV - Nalika padha ana ing kono, wus tumeka dina-dina kang bakal nglairake.</w:t>
      </w:r>
    </w:p>
    <w:p w14:paraId="22D4A18B" w14:textId="77777777" w:rsidR="00F90BDC" w:rsidRDefault="00F90BDC"/>
    <w:p w14:paraId="52461887" w14:textId="77777777" w:rsidR="00F90BDC" w:rsidRDefault="00F90BDC">
      <w:r xmlns:w="http://schemas.openxmlformats.org/wordprocessingml/2006/main">
        <w:t xml:space="preserve">Maria lan Yusuf lunga menyang Bètléhèm kanggo ndaftar ing sensus, lan nalika padha ana ing kono, Maria nglairake Yésus.</w:t>
      </w:r>
    </w:p>
    <w:p w14:paraId="6627D45F" w14:textId="77777777" w:rsidR="00F90BDC" w:rsidRDefault="00F90BDC"/>
    <w:p w14:paraId="210B3ED8" w14:textId="77777777" w:rsidR="00F90BDC" w:rsidRDefault="00F90BDC">
      <w:r xmlns:w="http://schemas.openxmlformats.org/wordprocessingml/2006/main">
        <w:t xml:space="preserve">1: Wektune Gusti Allah mesthi sampurna. Ora ketompo carane katon, Gusti Allah tansah nguwasani.</w:t>
      </w:r>
    </w:p>
    <w:p w14:paraId="4776A163" w14:textId="77777777" w:rsidR="00F90BDC" w:rsidRDefault="00F90BDC"/>
    <w:p w14:paraId="2D1A204B" w14:textId="77777777" w:rsidR="00F90BDC" w:rsidRDefault="00F90BDC">
      <w:r xmlns:w="http://schemas.openxmlformats.org/wordprocessingml/2006/main">
        <w:t xml:space="preserve">2: Imané Maryam lan Yusuf marang Gusti Allah ora goyah. Padha ngetutake rancangane, sanajan ora ana gunane.</w:t>
      </w:r>
    </w:p>
    <w:p w14:paraId="5E55A21B" w14:textId="77777777" w:rsidR="00F90BDC" w:rsidRDefault="00F90BDC"/>
    <w:p w14:paraId="1638BCE1" w14:textId="77777777" w:rsidR="00F90BDC" w:rsidRDefault="00F90BDC">
      <w:r xmlns:w="http://schemas.openxmlformats.org/wordprocessingml/2006/main">
        <w:t xml:space="preserve">1: Wulang Bebasan 3:5-6 JAV - “Kumandela marang Pangeran Yehuwah klawan gumolonging atimu, lan aja ngendelake pangertenmu dhewe, pasrahna marang Panjenengane ing sakehing lakumu, temah Panjenengane bakal ndhatengake dalanmu kanthi bener.”</w:t>
      </w:r>
    </w:p>
    <w:p w14:paraId="19B2B9C4" w14:textId="77777777" w:rsidR="00F90BDC" w:rsidRDefault="00F90BDC"/>
    <w:p w14:paraId="788D4641" w14:textId="77777777" w:rsidR="00F90BDC" w:rsidRDefault="00F90BDC">
      <w:r xmlns:w="http://schemas.openxmlformats.org/wordprocessingml/2006/main">
        <w:t xml:space="preserve">2: Ibrani 11:1 "Saiki iman iku kapercayan marang apa sing kita ngarep-arep lan yakin babagan apa sing ora kita deleng."</w:t>
      </w:r>
    </w:p>
    <w:p w14:paraId="5ECD1257" w14:textId="77777777" w:rsidR="00F90BDC" w:rsidRDefault="00F90BDC"/>
    <w:p w14:paraId="7C456EA4" w14:textId="77777777" w:rsidR="00F90BDC" w:rsidRDefault="00F90BDC">
      <w:r xmlns:w="http://schemas.openxmlformats.org/wordprocessingml/2006/main">
        <w:t xml:space="preserve">Lukas 2:7 JAV - Banjur mbabar putra pambajeng, banjur kabungkus ing lampin, banjur diselehake ing pamakanan; amarga ora ana papan kanggo wong-wong mau ing pasanggrahan.</w:t>
      </w:r>
    </w:p>
    <w:p w14:paraId="0EB27E05" w14:textId="77777777" w:rsidR="00F90BDC" w:rsidRDefault="00F90BDC"/>
    <w:p w14:paraId="709943C8" w14:textId="77777777" w:rsidR="00F90BDC" w:rsidRDefault="00F90BDC">
      <w:r xmlns:w="http://schemas.openxmlformats.org/wordprocessingml/2006/main">
        <w:t xml:space="preserve">Lairipun Gusti Yesus punika andhap asor, amarga ora ana papan kanggo wong-wong mau ing pasanggrahan.</w:t>
      </w:r>
    </w:p>
    <w:p w14:paraId="42CA31D0" w14:textId="77777777" w:rsidR="00F90BDC" w:rsidRDefault="00F90BDC"/>
    <w:p w14:paraId="61E5D09A" w14:textId="77777777" w:rsidR="00F90BDC" w:rsidRDefault="00F90BDC">
      <w:r xmlns:w="http://schemas.openxmlformats.org/wordprocessingml/2006/main">
        <w:t xml:space="preserve">1. Lairipun Gusti Yesus ingkang andhap asor: Sinau Ngrangkul Asor.</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Wiyosipun Gusti Yesus: Ngelingi Dampakipun Sih-rahmatipun Gusti.</w:t>
      </w:r>
    </w:p>
    <w:p w14:paraId="3BC84ABF" w14:textId="77777777" w:rsidR="00F90BDC" w:rsidRDefault="00F90BDC"/>
    <w:p w14:paraId="0DE854EF" w14:textId="77777777" w:rsidR="00F90BDC" w:rsidRDefault="00F90BDC">
      <w:r xmlns:w="http://schemas.openxmlformats.org/wordprocessingml/2006/main">
        <w:t xml:space="preserve">1. Filipi 2:5-11 - Sang Kristus andhap asor lan exaltation.</w:t>
      </w:r>
    </w:p>
    <w:p w14:paraId="250F1C9C" w14:textId="77777777" w:rsidR="00F90BDC" w:rsidRDefault="00F90BDC"/>
    <w:p w14:paraId="4FC94099" w14:textId="77777777" w:rsidR="00F90BDC" w:rsidRDefault="00F90BDC">
      <w:r xmlns:w="http://schemas.openxmlformats.org/wordprocessingml/2006/main">
        <w:t xml:space="preserve">2. Yesaya 9:6-7 - Gusti Yesus minangka Penasehat Apik, Gusti Allah sing Kuwasa, Rama sing Langgeng, lan Pangeran Damai.</w:t>
      </w:r>
    </w:p>
    <w:p w14:paraId="76C002B3" w14:textId="77777777" w:rsidR="00F90BDC" w:rsidRDefault="00F90BDC"/>
    <w:p w14:paraId="3F34740E" w14:textId="77777777" w:rsidR="00F90BDC" w:rsidRDefault="00F90BDC">
      <w:r xmlns:w="http://schemas.openxmlformats.org/wordprocessingml/2006/main">
        <w:t xml:space="preserve">Lukas 2:8 JAV - Ing tanah kono ana pangon-pangon kang padha manggon ing ara-ara, ngreksa wedhus-wedhuse ing wayah bengi.</w:t>
      </w:r>
    </w:p>
    <w:p w14:paraId="5A550DA2" w14:textId="77777777" w:rsidR="00F90BDC" w:rsidRDefault="00F90BDC"/>
    <w:p w14:paraId="0BF8E3CF" w14:textId="77777777" w:rsidR="00F90BDC" w:rsidRDefault="00F90BDC">
      <w:r xmlns:w="http://schemas.openxmlformats.org/wordprocessingml/2006/main">
        <w:t xml:space="preserve">Pangon ing negara sing padha padha nonton wedhus ing wayah wengi.</w:t>
      </w:r>
    </w:p>
    <w:p w14:paraId="66483B83" w14:textId="77777777" w:rsidR="00F90BDC" w:rsidRDefault="00F90BDC"/>
    <w:p w14:paraId="7C1FFD15" w14:textId="77777777" w:rsidR="00F90BDC" w:rsidRDefault="00F90BDC">
      <w:r xmlns:w="http://schemas.openxmlformats.org/wordprocessingml/2006/main">
        <w:t xml:space="preserve">1. Waspada Tansah Angon</w:t>
      </w:r>
    </w:p>
    <w:p w14:paraId="723D0F6E" w14:textId="77777777" w:rsidR="00F90BDC" w:rsidRDefault="00F90BDC"/>
    <w:p w14:paraId="2B85D218" w14:textId="77777777" w:rsidR="00F90BDC" w:rsidRDefault="00F90BDC">
      <w:r xmlns:w="http://schemas.openxmlformats.org/wordprocessingml/2006/main">
        <w:t xml:space="preserve">2. Dayaning Wengi</w:t>
      </w:r>
    </w:p>
    <w:p w14:paraId="47D9A22F" w14:textId="77777777" w:rsidR="00F90BDC" w:rsidRDefault="00F90BDC"/>
    <w:p w14:paraId="032FB926" w14:textId="77777777" w:rsidR="00F90BDC" w:rsidRDefault="00F90BDC">
      <w:r xmlns:w="http://schemas.openxmlformats.org/wordprocessingml/2006/main">
        <w:t xml:space="preserve">1. Yokanan 10:11 - “Aku iki pangon kang becik; pangon kang becik masrahake nyawane kanggo wedhus-wedhus.”</w:t>
      </w:r>
    </w:p>
    <w:p w14:paraId="58DE92A3" w14:textId="77777777" w:rsidR="00F90BDC" w:rsidRDefault="00F90BDC"/>
    <w:p w14:paraId="6DAC5B05" w14:textId="77777777" w:rsidR="00F90BDC" w:rsidRDefault="00F90BDC">
      <w:r xmlns:w="http://schemas.openxmlformats.org/wordprocessingml/2006/main">
        <w:t xml:space="preserve">2. Yesaya 40:11 - "Dheweke bakal ngengon wedhus-wedhuse kaya pangon, dheweke bakal nglumpukake wedhus-wedhuse kanthi lengen, digendong ing pangkone, lan bakal nuntun wong-wong sing isih enom."</w:t>
      </w:r>
    </w:p>
    <w:p w14:paraId="082CBD90" w14:textId="77777777" w:rsidR="00F90BDC" w:rsidRDefault="00F90BDC"/>
    <w:p w14:paraId="377102C6" w14:textId="77777777" w:rsidR="00F90BDC" w:rsidRDefault="00F90BDC">
      <w:r xmlns:w="http://schemas.openxmlformats.org/wordprocessingml/2006/main">
        <w:t xml:space="preserve">LUKAS 2:9 Lah, Malaékaté Pangéran marani wong-wong mau, lan kamulyaning Pangéran sumorot ing sakubengé, temahan padha wedi banget.</w:t>
      </w:r>
    </w:p>
    <w:p w14:paraId="05842805" w14:textId="77777777" w:rsidR="00F90BDC" w:rsidRDefault="00F90BDC"/>
    <w:p w14:paraId="3A00033C" w14:textId="77777777" w:rsidR="00F90BDC" w:rsidRDefault="00F90BDC">
      <w:r xmlns:w="http://schemas.openxmlformats.org/wordprocessingml/2006/main">
        <w:t xml:space="preserve">Malaékaté Pangéran nekani para pangon, lan kamulyaning Pangéran sumorot ing sakubengé, njalari padha wedi banget.</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Panglipur ing Ngarsaning Gusti</w:t>
      </w:r>
    </w:p>
    <w:p w14:paraId="74E9F18E" w14:textId="77777777" w:rsidR="00F90BDC" w:rsidRDefault="00F90BDC"/>
    <w:p w14:paraId="4DE4D131" w14:textId="77777777" w:rsidR="00F90BDC" w:rsidRDefault="00F90BDC">
      <w:r xmlns:w="http://schemas.openxmlformats.org/wordprocessingml/2006/main">
        <w:t xml:space="preserve">2. Aja Wedi: Gusti Allah tansah Cedhak</w:t>
      </w:r>
    </w:p>
    <w:p w14:paraId="5E3A2156" w14:textId="77777777" w:rsidR="00F90BDC" w:rsidRDefault="00F90BDC"/>
    <w:p w14:paraId="771DC697" w14:textId="77777777" w:rsidR="00F90BDC" w:rsidRDefault="00F90BDC">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14:paraId="4C5893B4" w14:textId="77777777" w:rsidR="00F90BDC" w:rsidRDefault="00F90BDC"/>
    <w:p w14:paraId="7D273C2D" w14:textId="77777777" w:rsidR="00F90BDC" w:rsidRDefault="00F90BDC">
      <w:r xmlns:w="http://schemas.openxmlformats.org/wordprocessingml/2006/main">
        <w:t xml:space="preserve">2. Jabur 46:1-3 JAV - “Gusti Allah iku pangungsen lan kakuwatan kita, mitulungi kita ing sajroning kasusahan, mula kita ora bakal wedi, sanadyan bumi goyah, sanadyan gunung-gunung padha gonjang-ganjing ana ing tengahing segara, sanadyan banyune. gumuruh lan umpluk, sanadyan gunung-gunung padha gonjang-ganjing marga abuh."</w:t>
      </w:r>
    </w:p>
    <w:p w14:paraId="653C77BE" w14:textId="77777777" w:rsidR="00F90BDC" w:rsidRDefault="00F90BDC"/>
    <w:p w14:paraId="5BCA955B" w14:textId="77777777" w:rsidR="00F90BDC" w:rsidRDefault="00F90BDC">
      <w:r xmlns:w="http://schemas.openxmlformats.org/wordprocessingml/2006/main">
        <w:t xml:space="preserve">LUKAS 2:10 Malaekat mau tumuli ngandika marang wong-wong mau: “Aja padha wedi, awit Aku nekakake kabungahan gedhe marang kowe kabeh, kang bakal tumeka marang kabeh wong.</w:t>
      </w:r>
    </w:p>
    <w:p w14:paraId="05D09C07" w14:textId="77777777" w:rsidR="00F90BDC" w:rsidRDefault="00F90BDC"/>
    <w:p w14:paraId="2EFE7576" w14:textId="77777777" w:rsidR="00F90BDC" w:rsidRDefault="00F90BDC">
      <w:r xmlns:w="http://schemas.openxmlformats.org/wordprocessingml/2006/main">
        <w:t xml:space="preserve">Malaekat kuwi ngumumké kelairané Yésus, nggawa kabar kabungahan sing gedhé kanggo kabèh wong.</w:t>
      </w:r>
    </w:p>
    <w:p w14:paraId="72ECFD31" w14:textId="77777777" w:rsidR="00F90BDC" w:rsidRDefault="00F90BDC"/>
    <w:p w14:paraId="08BA2C07" w14:textId="77777777" w:rsidR="00F90BDC" w:rsidRDefault="00F90BDC">
      <w:r xmlns:w="http://schemas.openxmlformats.org/wordprocessingml/2006/main">
        <w:t xml:space="preserve">1. Kabungahané Gusti Yésus: Surak-surak karo Kabar Kabungahané Gusti.</w:t>
      </w:r>
    </w:p>
    <w:p w14:paraId="6937B952" w14:textId="77777777" w:rsidR="00F90BDC" w:rsidRDefault="00F90BDC"/>
    <w:p w14:paraId="19CD6226" w14:textId="77777777" w:rsidR="00F90BDC" w:rsidRDefault="00F90BDC">
      <w:r xmlns:w="http://schemas.openxmlformats.org/wordprocessingml/2006/main">
        <w:t xml:space="preserve">2. Kanugrahaning Gusti: Ngrayakake Katresnan Gusti kang tanpa syarat.</w:t>
      </w:r>
    </w:p>
    <w:p w14:paraId="773AF9BC" w14:textId="77777777" w:rsidR="00F90BDC" w:rsidRDefault="00F90BDC"/>
    <w:p w14:paraId="2C8B8866" w14:textId="77777777" w:rsidR="00F90BDC" w:rsidRDefault="00F90BDC">
      <w:r xmlns:w="http://schemas.openxmlformats.org/wordprocessingml/2006/main">
        <w:t xml:space="preserve">1. Yesaya 9:6-7 - Amarga ana bocah miyos kanggo kita, kaparingan putra kanggo kita, lan pamrentahan bakal ana ing pundhake, lan asmane bakal kasebut Ajaib, Penasehat, Gusti Allah sing Kuwasa, Rama sing langgeng. , Pangeran Damai.</w:t>
      </w:r>
    </w:p>
    <w:p w14:paraId="7FFC887E" w14:textId="77777777" w:rsidR="00F90BDC" w:rsidRDefault="00F90BDC"/>
    <w:p w14:paraId="160D4901" w14:textId="77777777" w:rsidR="00F90BDC" w:rsidRDefault="00F90BDC">
      <w:r xmlns:w="http://schemas.openxmlformats.org/wordprocessingml/2006/main">
        <w:t xml:space="preserve">2. Rum 5:8 - Nanging Gusti Allah nduduhké katresnané marang awaké déwé, awit Kristus wis séda kanggo awaké déwé, nalika kita isih padha nglakoni dosa.</w:t>
      </w:r>
    </w:p>
    <w:p w14:paraId="16B66F53" w14:textId="77777777" w:rsidR="00F90BDC" w:rsidRDefault="00F90BDC"/>
    <w:p w14:paraId="6FD99353" w14:textId="77777777" w:rsidR="00F90BDC" w:rsidRDefault="00F90BDC">
      <w:r xmlns:w="http://schemas.openxmlformats.org/wordprocessingml/2006/main">
        <w:t xml:space="preserve">LUKAS 2:11 Awit ing dina iki wis miyosake Juru Slametmu ana ing kuthane Sang Prabu Dawud, yaiku Sang Kristus, Gusti.</w:t>
      </w:r>
    </w:p>
    <w:p w14:paraId="08F5BEA2" w14:textId="77777777" w:rsidR="00F90BDC" w:rsidRDefault="00F90BDC"/>
    <w:p w14:paraId="569EFA7B" w14:textId="77777777" w:rsidR="00F90BDC" w:rsidRDefault="00F90BDC">
      <w:r xmlns:w="http://schemas.openxmlformats.org/wordprocessingml/2006/main">
        <w:t xml:space="preserve">Wacana iki nyritakake woro-woro penting babagan kelairan Yesus Kristus, Juru Slamet jagad.</w:t>
      </w:r>
    </w:p>
    <w:p w14:paraId="2BFC3247" w14:textId="77777777" w:rsidR="00F90BDC" w:rsidRDefault="00F90BDC"/>
    <w:p w14:paraId="05218F5C" w14:textId="77777777" w:rsidR="00F90BDC" w:rsidRDefault="00F90BDC">
      <w:r xmlns:w="http://schemas.openxmlformats.org/wordprocessingml/2006/main">
        <w:t xml:space="preserve">1. Kabungahan Natal: Surak-surak ing Miyosipun Gusti Yesus, Juru Slamet Jagad</w:t>
      </w:r>
    </w:p>
    <w:p w14:paraId="73856D6C" w14:textId="77777777" w:rsidR="00F90BDC" w:rsidRDefault="00F90BDC"/>
    <w:p w14:paraId="60C3C07E" w14:textId="77777777" w:rsidR="00F90BDC" w:rsidRDefault="00F90BDC">
      <w:r xmlns:w="http://schemas.openxmlformats.org/wordprocessingml/2006/main">
        <w:t xml:space="preserve">2. Juruwilujeng Lair: Pangarep-arep Kaslametan lumantar Gusti Yesus Kristus</w:t>
      </w:r>
    </w:p>
    <w:p w14:paraId="50BC9024" w14:textId="77777777" w:rsidR="00F90BDC" w:rsidRDefault="00F90BDC"/>
    <w:p w14:paraId="6CF2A445" w14:textId="77777777" w:rsidR="00F90BDC" w:rsidRDefault="00F90BDC">
      <w:r xmlns:w="http://schemas.openxmlformats.org/wordprocessingml/2006/main">
        <w:t xml:space="preserve">1. Yesaya 9:6-12 JAV - Awitdene ana anak miyos kanggo kita, sawijining putra kaparingake marang kita; lan pamrentahan bakal ana ing pundhake, lan jenenge bakal kasebut Penasehat Ajaib, Gusti Allah sing Kuwasa, Rama Langgeng, Pangeran Damai.</w:t>
      </w:r>
    </w:p>
    <w:p w14:paraId="3394DA30" w14:textId="77777777" w:rsidR="00F90BDC" w:rsidRDefault="00F90BDC"/>
    <w:p w14:paraId="7083254C" w14:textId="77777777" w:rsidR="00F90BDC" w:rsidRDefault="00F90BDC">
      <w:r xmlns:w="http://schemas.openxmlformats.org/wordprocessingml/2006/main">
        <w:t xml:space="preserve">2. Yokanan 3:16 - Awit Gusti Allah anggoné ngasihi marang donya iku nganti masrahaké Kang Putra ontang-anting, supaya saben wong kang pracaya marang Panjenengané aja nganti nemu karusakan, nanging nduwèni urip langgeng.</w:t>
      </w:r>
    </w:p>
    <w:p w14:paraId="723AC7D9" w14:textId="77777777" w:rsidR="00F90BDC" w:rsidRDefault="00F90BDC"/>
    <w:p w14:paraId="5411B7C2" w14:textId="77777777" w:rsidR="00F90BDC" w:rsidRDefault="00F90BDC">
      <w:r xmlns:w="http://schemas.openxmlformats.org/wordprocessingml/2006/main">
        <w:t xml:space="preserve">Lukas 2:12 Lan iki bakal dadi tandha kanggo sampeyan; Kowé bakal weruh bayi sing diklubi nganggo lampin, digeletak ana ing pakan.</w:t>
      </w:r>
    </w:p>
    <w:p w14:paraId="46C364EB" w14:textId="77777777" w:rsidR="00F90BDC" w:rsidRDefault="00F90BDC"/>
    <w:p w14:paraId="5103643C" w14:textId="77777777" w:rsidR="00F90BDC" w:rsidRDefault="00F90BDC">
      <w:r xmlns:w="http://schemas.openxmlformats.org/wordprocessingml/2006/main">
        <w:t xml:space="preserve">Tandha lairé Gusti Yésus: bayi sing nganggo lampin, glethakaken ing pamakanan.</w:t>
      </w:r>
    </w:p>
    <w:p w14:paraId="0A293BF9" w14:textId="77777777" w:rsidR="00F90BDC" w:rsidRDefault="00F90BDC"/>
    <w:p w14:paraId="6AEE81B1" w14:textId="77777777" w:rsidR="00F90BDC" w:rsidRDefault="00F90BDC">
      <w:r xmlns:w="http://schemas.openxmlformats.org/wordprocessingml/2006/main">
        <w:t xml:space="preserve">1. Rencanane Gusti: Saka Pakan Tujuh Salib</w:t>
      </w:r>
    </w:p>
    <w:p w14:paraId="5AF25304" w14:textId="77777777" w:rsidR="00F90BDC" w:rsidRDefault="00F90BDC"/>
    <w:p w14:paraId="1D67BA10" w14:textId="77777777" w:rsidR="00F90BDC" w:rsidRDefault="00F90BDC">
      <w:r xmlns:w="http://schemas.openxmlformats.org/wordprocessingml/2006/main">
        <w:t xml:space="preserve">2. Nemokake Kabungahan ing Prakara Sederhana</w:t>
      </w:r>
    </w:p>
    <w:p w14:paraId="2F59CA16" w14:textId="77777777" w:rsidR="00F90BDC" w:rsidRDefault="00F90BDC"/>
    <w:p w14:paraId="22AA7267" w14:textId="77777777" w:rsidR="00F90BDC" w:rsidRDefault="00F90BDC">
      <w:r xmlns:w="http://schemas.openxmlformats.org/wordprocessingml/2006/main">
        <w:t xml:space="preserve">1. Yesaya 60:1-3 - Ngadega, sumunana, awit pepadhangmu wis teka, lan kamulyane Sang Yehuwah sumunar marang kowe.</w:t>
      </w:r>
    </w:p>
    <w:p w14:paraId="7FF3AD09" w14:textId="77777777" w:rsidR="00F90BDC" w:rsidRDefault="00F90BDC"/>
    <w:p w14:paraId="42422762" w14:textId="77777777" w:rsidR="00F90BDC" w:rsidRDefault="00F90BDC">
      <w:r xmlns:w="http://schemas.openxmlformats.org/wordprocessingml/2006/main">
        <w:t xml:space="preserve">2. Filipi 2:5-8 - Sang Kristus Yesus, kang, minangka Gusti Allah, ora nganggep padha karo </w:t>
      </w:r>
      <w:r xmlns:w="http://schemas.openxmlformats.org/wordprocessingml/2006/main">
        <w:lastRenderedPageBreak xmlns:w="http://schemas.openxmlformats.org/wordprocessingml/2006/main"/>
      </w:r>
      <w:r xmlns:w="http://schemas.openxmlformats.org/wordprocessingml/2006/main">
        <w:t xml:space="preserve">Gusti Allah iku minangka kanggo keuntungan dhewe; Nanging, dheweke nggawe awake dhewe ora ana apa-apa kanthi njupuk sifat abdi.</w:t>
      </w:r>
    </w:p>
    <w:p w14:paraId="7EEDB0D7" w14:textId="77777777" w:rsidR="00F90BDC" w:rsidRDefault="00F90BDC"/>
    <w:p w14:paraId="7FA62AED" w14:textId="77777777" w:rsidR="00F90BDC" w:rsidRDefault="00F90BDC">
      <w:r xmlns:w="http://schemas.openxmlformats.org/wordprocessingml/2006/main">
        <w:t xml:space="preserve">Lukas 2:13 JAV - Dumadakan ana malaekat akeh kang padha memuji marang Gusti Allah kalawan matur:</w:t>
      </w:r>
    </w:p>
    <w:p w14:paraId="24C9CBFF" w14:textId="77777777" w:rsidR="00F90BDC" w:rsidRDefault="00F90BDC"/>
    <w:p w14:paraId="6CA3BFE3" w14:textId="77777777" w:rsidR="00F90BDC" w:rsidRDefault="00F90BDC">
      <w:r xmlns:w="http://schemas.openxmlformats.org/wordprocessingml/2006/main">
        <w:t xml:space="preserve">Malaékat mau digabung karo tentara swarga akeh sing padha memuji marang Gusti Allah.</w:t>
      </w:r>
    </w:p>
    <w:p w14:paraId="610567E4" w14:textId="77777777" w:rsidR="00F90BDC" w:rsidRDefault="00F90BDC"/>
    <w:p w14:paraId="276F7C8E" w14:textId="77777777" w:rsidR="00F90BDC" w:rsidRDefault="00F90BDC">
      <w:r xmlns:w="http://schemas.openxmlformats.org/wordprocessingml/2006/main">
        <w:t xml:space="preserve">1. Kekuwataning Puji: Kepriyé Gusti Allah Nimbali Liwat Tembung Kita</w:t>
      </w:r>
    </w:p>
    <w:p w14:paraId="7B0A2E8C" w14:textId="77777777" w:rsidR="00F90BDC" w:rsidRDefault="00F90BDC"/>
    <w:p w14:paraId="50A89E54" w14:textId="77777777" w:rsidR="00F90BDC" w:rsidRDefault="00F90BDC">
      <w:r xmlns:w="http://schemas.openxmlformats.org/wordprocessingml/2006/main">
        <w:t xml:space="preserve">2. Kabungahan Ibadah: Nemokake Berkah Puji</w:t>
      </w:r>
    </w:p>
    <w:p w14:paraId="6FCEE4E3" w14:textId="77777777" w:rsidR="00F90BDC" w:rsidRDefault="00F90BDC"/>
    <w:p w14:paraId="6F2FD9A3" w14:textId="77777777" w:rsidR="00F90BDC" w:rsidRDefault="00F90BDC">
      <w:r xmlns:w="http://schemas.openxmlformats.org/wordprocessingml/2006/main">
        <w:t xml:space="preserve">1. Jabur 103:1-5 JAV - He nyawaku, saosa puji marang Pangeran Yehuwah, lan sakehe kang ana ing njero aku, saosa puji marang asmane kang suci!</w:t>
      </w:r>
    </w:p>
    <w:p w14:paraId="19BD481D" w14:textId="77777777" w:rsidR="00F90BDC" w:rsidRDefault="00F90BDC"/>
    <w:p w14:paraId="0D844ACB" w14:textId="77777777" w:rsidR="00F90BDC" w:rsidRDefault="00F90BDC">
      <w:r xmlns:w="http://schemas.openxmlformats.org/wordprocessingml/2006/main">
        <w:t xml:space="preserve">Ibrani 13:15 JAV - Awit saka iku payo kita tansah padha nyaosake kurban pamuji marang Gusti Allah, yaiku wohing lambe kang ngakoni asmane.</w:t>
      </w:r>
    </w:p>
    <w:p w14:paraId="27360173" w14:textId="77777777" w:rsidR="00F90BDC" w:rsidRDefault="00F90BDC"/>
    <w:p w14:paraId="5DE258FD" w14:textId="77777777" w:rsidR="00F90BDC" w:rsidRDefault="00F90BDC">
      <w:r xmlns:w="http://schemas.openxmlformats.org/wordprocessingml/2006/main">
        <w:t xml:space="preserve">LUKAS 2:14 Kamulyaning Allah ing ngaluhur, lan tentrem-rahayu ana ing bumi, karsaning manungsa.</w:t>
      </w:r>
    </w:p>
    <w:p w14:paraId="4F7CD54D" w14:textId="77777777" w:rsidR="00F90BDC" w:rsidRDefault="00F90BDC"/>
    <w:p w14:paraId="030FBA53" w14:textId="77777777" w:rsidR="00F90BDC" w:rsidRDefault="00F90BDC">
      <w:r xmlns:w="http://schemas.openxmlformats.org/wordprocessingml/2006/main">
        <w:t xml:space="preserve">Wacana iki mengeti lairé Gusti Yésus lan tentrem-rahayu, karsané, lan kamulyan sing ndadekké rawuhé.</w:t>
      </w:r>
    </w:p>
    <w:p w14:paraId="0D6BC358" w14:textId="77777777" w:rsidR="00F90BDC" w:rsidRDefault="00F90BDC"/>
    <w:p w14:paraId="7A31BB7E" w14:textId="77777777" w:rsidR="00F90BDC" w:rsidRDefault="00F90BDC">
      <w:r xmlns:w="http://schemas.openxmlformats.org/wordprocessingml/2006/main">
        <w:t xml:space="preserve">1. Kanugrahan Katentreman: Njelajah Makna Lair Yesus</w:t>
      </w:r>
    </w:p>
    <w:p w14:paraId="60F2CE47" w14:textId="77777777" w:rsidR="00F90BDC" w:rsidRDefault="00F90BDC"/>
    <w:p w14:paraId="5DE05D39" w14:textId="77777777" w:rsidR="00F90BDC" w:rsidRDefault="00F90BDC">
      <w:r xmlns:w="http://schemas.openxmlformats.org/wordprocessingml/2006/main">
        <w:t xml:space="preserve">2. Katresnan Marang Wong Lanang: Mangertosi Dampakipun Sabda Allah</w:t>
      </w:r>
    </w:p>
    <w:p w14:paraId="03652EF9" w14:textId="77777777" w:rsidR="00F90BDC" w:rsidRDefault="00F90BDC"/>
    <w:p w14:paraId="5BC7C313" w14:textId="77777777" w:rsidR="00F90BDC" w:rsidRDefault="00F90BDC">
      <w:r xmlns:w="http://schemas.openxmlformats.org/wordprocessingml/2006/main">
        <w:t xml:space="preserve">1. Yesaya 9:6-7 JAV - Amarga ana bocah miyos kanggo kita, Putra kaparingake marang kita, lan pamrentahan bakal ana ing pundhake, lan asmane bakal kasebut Ajaib, Penasehat, Gusti Allah sing Kuwasa, Rama sing langgeng </w:t>
      </w:r>
      <w:r xmlns:w="http://schemas.openxmlformats.org/wordprocessingml/2006/main">
        <w:lastRenderedPageBreak xmlns:w="http://schemas.openxmlformats.org/wordprocessingml/2006/main"/>
      </w:r>
      <w:r xmlns:w="http://schemas.openxmlformats.org/wordprocessingml/2006/main">
        <w:t xml:space="preserve">. Pangeran Damai.</w:t>
      </w:r>
    </w:p>
    <w:p w14:paraId="199387B9" w14:textId="77777777" w:rsidR="00F90BDC" w:rsidRDefault="00F90BDC"/>
    <w:p w14:paraId="4BCA7330" w14:textId="77777777" w:rsidR="00F90BDC" w:rsidRDefault="00F90BDC">
      <w:r xmlns:w="http://schemas.openxmlformats.org/wordprocessingml/2006/main">
        <w:t xml:space="preserve">2. Filipi 2:5-8 JAV - Padha dadia ing pikiranmu, kang uga ana ing Sang Kristus Yesus: Kang, ing wujude Gusti Allah, ora nganggep yen padha karo Gusti Allah iku rampog; marang Panjenengané wujudé abdi, lan digawe ing rupa manungsa: Lan nalika ketemu ing wangun minangka manungsa, Panjenengané ngasoraké sarirané, lan manut marang pati, malah pati ing kayu salib.</w:t>
      </w:r>
    </w:p>
    <w:p w14:paraId="30B1CE02" w14:textId="77777777" w:rsidR="00F90BDC" w:rsidRDefault="00F90BDC"/>
    <w:p w14:paraId="3038E6D6" w14:textId="77777777" w:rsidR="00F90BDC" w:rsidRDefault="00F90BDC">
      <w:r xmlns:w="http://schemas.openxmlformats.org/wordprocessingml/2006/main">
        <w:t xml:space="preserve">Lukas 2:15 JAV - Bareng para malaekate padha lunga menyang ing swarga, para pangon padha rerasanan: Ayo padha menyang Bètléhèm lan ndeleng apa kang wus kalakon, kang wus kadhawuhaké déning Pangéran. diweruhi marang kita.</w:t>
      </w:r>
    </w:p>
    <w:p w14:paraId="11FC7DDB" w14:textId="77777777" w:rsidR="00F90BDC" w:rsidRDefault="00F90BDC"/>
    <w:p w14:paraId="1E74F36E" w14:textId="77777777" w:rsidR="00F90BDC" w:rsidRDefault="00F90BDC">
      <w:r xmlns:w="http://schemas.openxmlformats.org/wordprocessingml/2006/main">
        <w:t xml:space="preserve">Para pangon didhawuhi para malaékat bab lairé Yésus lan padha mutusaké kanggo lunga menyang Bètléhèm kanggo ndeleng bayi sing mentas lair.</w:t>
      </w:r>
    </w:p>
    <w:p w14:paraId="07AB97A2" w14:textId="77777777" w:rsidR="00F90BDC" w:rsidRDefault="00F90BDC"/>
    <w:p w14:paraId="5CE4DF11" w14:textId="77777777" w:rsidR="00F90BDC" w:rsidRDefault="00F90BDC">
      <w:r xmlns:w="http://schemas.openxmlformats.org/wordprocessingml/2006/main">
        <w:t xml:space="preserve">1. Kuwasane pangandikaning Allah: Kapriye para pangon padha manut lan gelem nindakake apa kang didhawuhake.</w:t>
      </w:r>
    </w:p>
    <w:p w14:paraId="534E7860" w14:textId="77777777" w:rsidR="00F90BDC" w:rsidRDefault="00F90BDC"/>
    <w:p w14:paraId="046CD59E" w14:textId="77777777" w:rsidR="00F90BDC" w:rsidRDefault="00F90BDC">
      <w:r xmlns:w="http://schemas.openxmlformats.org/wordprocessingml/2006/main">
        <w:t xml:space="preserve">2. Pentinge iman: Kepiye para pangon percaya marang pangandikane Gusti Allah lan percaya marang Panjenengane.</w:t>
      </w:r>
    </w:p>
    <w:p w14:paraId="5E4BC099" w14:textId="77777777" w:rsidR="00F90BDC" w:rsidRDefault="00F90BDC"/>
    <w:p w14:paraId="1B28A23F" w14:textId="77777777" w:rsidR="00F90BDC" w:rsidRDefault="00F90BDC">
      <w:r xmlns:w="http://schemas.openxmlformats.org/wordprocessingml/2006/main">
        <w:t xml:space="preserve">1. Rum 10:17 - Dadi, pracaya iku asale saka krungu, lan krungu saka pangandikane Gusti Allah.</w:t>
      </w:r>
    </w:p>
    <w:p w14:paraId="00E51D9D" w14:textId="77777777" w:rsidR="00F90BDC" w:rsidRDefault="00F90BDC"/>
    <w:p w14:paraId="70ADB187" w14:textId="77777777" w:rsidR="00F90BDC" w:rsidRDefault="00F90BDC">
      <w:r xmlns:w="http://schemas.openxmlformats.org/wordprocessingml/2006/main">
        <w:t xml:space="preserve">2. Yakobus 2:26 JAV - Sabab kayadene badan tanpa roh iku mati, mangkono uga iman tanpa panggawe iku iya mati.</w:t>
      </w:r>
    </w:p>
    <w:p w14:paraId="5280694D" w14:textId="77777777" w:rsidR="00F90BDC" w:rsidRDefault="00F90BDC"/>
    <w:p w14:paraId="23548B83" w14:textId="77777777" w:rsidR="00F90BDC" w:rsidRDefault="00F90BDC">
      <w:r xmlns:w="http://schemas.openxmlformats.org/wordprocessingml/2006/main">
        <w:t xml:space="preserve">LUKAS 2:16 Wong-wong mau banjur enggal-enggal teka lan ketemu karo Maryam lan Yusuf, lan Sang Bayi lagi gumlethak ana ing pamakanan.</w:t>
      </w:r>
    </w:p>
    <w:p w14:paraId="7D78E093" w14:textId="77777777" w:rsidR="00F90BDC" w:rsidRDefault="00F90BDC"/>
    <w:p w14:paraId="214C6C41" w14:textId="77777777" w:rsidR="00F90BDC" w:rsidRDefault="00F90BDC">
      <w:r xmlns:w="http://schemas.openxmlformats.org/wordprocessingml/2006/main">
        <w:t xml:space="preserve">Wacana iki nyritakaké para pangon sing dikabari déning malaékat bab laire Gusti Yésus lan kesusu nggolèki.</w:t>
      </w:r>
    </w:p>
    <w:p w14:paraId="0BE1AF0A" w14:textId="77777777" w:rsidR="00F90BDC" w:rsidRDefault="00F90BDC"/>
    <w:p w14:paraId="6C04D9AA" w14:textId="77777777" w:rsidR="00F90BDC" w:rsidRDefault="00F90BDC">
      <w:r xmlns:w="http://schemas.openxmlformats.org/wordprocessingml/2006/main">
        <w:t xml:space="preserve">1. "Wong Pangon ing Kisah Kelahiran"</w:t>
      </w:r>
    </w:p>
    <w:p w14:paraId="111F3018" w14:textId="77777777" w:rsidR="00F90BDC" w:rsidRDefault="00F90BDC"/>
    <w:p w14:paraId="7484BA65" w14:textId="77777777" w:rsidR="00F90BDC" w:rsidRDefault="00F90BDC">
      <w:r xmlns:w="http://schemas.openxmlformats.org/wordprocessingml/2006/main">
        <w:t xml:space="preserve">2. "Kekuwatan Pengumuman Angelic"</w:t>
      </w:r>
    </w:p>
    <w:p w14:paraId="22EF9EF1" w14:textId="77777777" w:rsidR="00F90BDC" w:rsidRDefault="00F90BDC"/>
    <w:p w14:paraId="5DB14CE7" w14:textId="77777777" w:rsidR="00F90BDC" w:rsidRDefault="00F90BDC">
      <w:r xmlns:w="http://schemas.openxmlformats.org/wordprocessingml/2006/main">
        <w:t xml:space="preserve">1. Yesaya 40:11 - "Panjenengane bakal ngengon wedhus-wedhuse kaya pangon, nglumpukake cempe ing tangane, bakal digendhong ing pangkone, lan nuntun bocah-bocah sing isih enom."</w:t>
      </w:r>
    </w:p>
    <w:p w14:paraId="75E03373" w14:textId="77777777" w:rsidR="00F90BDC" w:rsidRDefault="00F90BDC"/>
    <w:p w14:paraId="3522B472" w14:textId="77777777" w:rsidR="00F90BDC" w:rsidRDefault="00F90BDC">
      <w:r xmlns:w="http://schemas.openxmlformats.org/wordprocessingml/2006/main">
        <w:t xml:space="preserve">2. Jabur 23: 1 - "Gusti iku pangonku, aku ora bakal kekurangan."</w:t>
      </w:r>
    </w:p>
    <w:p w14:paraId="0F714206" w14:textId="77777777" w:rsidR="00F90BDC" w:rsidRDefault="00F90BDC"/>
    <w:p w14:paraId="06FE9409" w14:textId="77777777" w:rsidR="00F90BDC" w:rsidRDefault="00F90BDC">
      <w:r xmlns:w="http://schemas.openxmlformats.org/wordprocessingml/2006/main">
        <w:t xml:space="preserve">LUKAS 2:17 Bareng padha weruh, banjur padha nyuwarakake pangandikane bab Bocah iku.</w:t>
      </w:r>
    </w:p>
    <w:p w14:paraId="6F81C50E" w14:textId="77777777" w:rsidR="00F90BDC" w:rsidRDefault="00F90BDC"/>
    <w:p w14:paraId="6071953B" w14:textId="77777777" w:rsidR="00F90BDC" w:rsidRDefault="00F90BDC">
      <w:r xmlns:w="http://schemas.openxmlformats.org/wordprocessingml/2006/main">
        <w:t xml:space="preserve">Para pangon ngandhani wong liya bab lairé Yésus sakwisé weruh Dèkné.</w:t>
      </w:r>
    </w:p>
    <w:p w14:paraId="0076EF0D" w14:textId="77777777" w:rsidR="00F90BDC" w:rsidRDefault="00F90BDC"/>
    <w:p w14:paraId="6DBD6770" w14:textId="77777777" w:rsidR="00F90BDC" w:rsidRDefault="00F90BDC">
      <w:r xmlns:w="http://schemas.openxmlformats.org/wordprocessingml/2006/main">
        <w:t xml:space="preserve">1. Kasetyané Gusti Allah marang janjiné - Lukas 2:11</w:t>
      </w:r>
    </w:p>
    <w:p w14:paraId="163629DA" w14:textId="77777777" w:rsidR="00F90BDC" w:rsidRDefault="00F90BDC"/>
    <w:p w14:paraId="36F06072" w14:textId="77777777" w:rsidR="00F90BDC" w:rsidRDefault="00F90BDC">
      <w:r xmlns:w="http://schemas.openxmlformats.org/wordprocessingml/2006/main">
        <w:t xml:space="preserve">2. Pentinge martakké kabar apik — Lukas 2:17</w:t>
      </w:r>
    </w:p>
    <w:p w14:paraId="3EB0BD7F" w14:textId="77777777" w:rsidR="00F90BDC" w:rsidRDefault="00F90BDC"/>
    <w:p w14:paraId="1D6280F0" w14:textId="77777777" w:rsidR="00F90BDC" w:rsidRDefault="00F90BDC">
      <w:r xmlns:w="http://schemas.openxmlformats.org/wordprocessingml/2006/main">
        <w:t xml:space="preserve">1. Yesaya 9:6-7 - Kanggo kita wis lair Anak, kanggo kita diwenehi Putra; lan pamaréntahan bakal ana ing pundhaké. Lan asmane bakal kasebut Ajaib, Penasehat, Gusti Allah sing Kuwasa, Rama sing langgeng, Pangeran Damai.</w:t>
      </w:r>
    </w:p>
    <w:p w14:paraId="66F93BD2" w14:textId="77777777" w:rsidR="00F90BDC" w:rsidRDefault="00F90BDC"/>
    <w:p w14:paraId="0278CFD1" w14:textId="77777777" w:rsidR="00F90BDC" w:rsidRDefault="00F90BDC">
      <w:r xmlns:w="http://schemas.openxmlformats.org/wordprocessingml/2006/main">
        <w:t xml:space="preserve">7 Muga-muga pamrentahane lan tentrem-rahayu ora bakal ana wekasane, ana ing dhampare Sang Prabu Dawud lan karajan, supaya katetepake lan katetepake kalawan kaadilan lan kaadilan wiwit ing jaman semana nganti ing salawas-lawase. Satemené Pangéran Kang Mahakwasa bakal nindakake iki.</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Matius 28:19-20 - Mulané padha lungaa, sakèhing bangsa padha dadia muridKu, mbaptis wong-wong mau ing asmané Sang Rama lan Sang Putra lan Sang Roh Suci, lan padha diwulang nindakake samubarang kang wis Dakdhawuhaké marang kowé; Lan lah, Aku tansah nunggil karo kowé, nganti tumeka ing wekasaning jaman.” Amin.</w:t>
      </w:r>
    </w:p>
    <w:p w14:paraId="7A0B47FD" w14:textId="77777777" w:rsidR="00F90BDC" w:rsidRDefault="00F90BDC"/>
    <w:p w14:paraId="1DD59E43" w14:textId="77777777" w:rsidR="00F90BDC" w:rsidRDefault="00F90BDC">
      <w:r xmlns:w="http://schemas.openxmlformats.org/wordprocessingml/2006/main">
        <w:t xml:space="preserve">LUKAS 2:18 Kabeh wong kang padha krungu bab iku padha gumun marang apa kang kapangandikakake dening para pangon.</w:t>
      </w:r>
    </w:p>
    <w:p w14:paraId="272532CE" w14:textId="77777777" w:rsidR="00F90BDC" w:rsidRDefault="00F90BDC"/>
    <w:p w14:paraId="591AC0BB" w14:textId="77777777" w:rsidR="00F90BDC" w:rsidRDefault="00F90BDC">
      <w:r xmlns:w="http://schemas.openxmlformats.org/wordprocessingml/2006/main">
        <w:t xml:space="preserve">Para pangon martakké kabar apik bab lairé Yésus lan wong-wong sing krungu kuwi pada nggumun.</w:t>
      </w:r>
    </w:p>
    <w:p w14:paraId="7260B31A" w14:textId="77777777" w:rsidR="00F90BDC" w:rsidRDefault="00F90BDC"/>
    <w:p w14:paraId="02C3DF3D" w14:textId="77777777" w:rsidR="00F90BDC" w:rsidRDefault="00F90BDC">
      <w:r xmlns:w="http://schemas.openxmlformats.org/wordprocessingml/2006/main">
        <w:t xml:space="preserve">1. Percaya marang Rencanane Gusti</w:t>
      </w:r>
    </w:p>
    <w:p w14:paraId="2F57E521" w14:textId="77777777" w:rsidR="00F90BDC" w:rsidRDefault="00F90BDC"/>
    <w:p w14:paraId="59FDDEC8" w14:textId="77777777" w:rsidR="00F90BDC" w:rsidRDefault="00F90BDC">
      <w:r xmlns:w="http://schemas.openxmlformats.org/wordprocessingml/2006/main">
        <w:t xml:space="preserve">2. Padha bungah-bungaha ing Kabar Kabungahan</w:t>
      </w:r>
    </w:p>
    <w:p w14:paraId="7B588D8C" w14:textId="77777777" w:rsidR="00F90BDC" w:rsidRDefault="00F90BDC"/>
    <w:p w14:paraId="0F3B2D79" w14:textId="77777777" w:rsidR="00F90BDC" w:rsidRDefault="00F90BDC">
      <w:r xmlns:w="http://schemas.openxmlformats.org/wordprocessingml/2006/main">
        <w:t xml:space="preserve">1. Lukas 2:10-11: "Lan malaekat ngandika marang wong-wong mau: "Aja padha wedi, kanggo, lah, aku nggawa kabar kabungahan gedhe kanggo kabeh wong. Sang Prabu Dawud, Juru Slamet, yaiku Sang Kristus, Gusti."</w:t>
      </w:r>
    </w:p>
    <w:p w14:paraId="6C4C26F0" w14:textId="77777777" w:rsidR="00F90BDC" w:rsidRDefault="00F90BDC"/>
    <w:p w14:paraId="407EB6EE" w14:textId="77777777" w:rsidR="00F90BDC" w:rsidRDefault="00F90BDC">
      <w:r xmlns:w="http://schemas.openxmlformats.org/wordprocessingml/2006/main">
        <w:t xml:space="preserve">2. Rum 10:14-15 : “Lah kepriyé anggoné padha sesambat marang wong kang padha ora pracaya, lan kepriyé anggoné padha pracaya marang Panjenengané kang durung padha dirungokaké, lan kepriyé anggoné padha krungu, yèn ora ana kang ngundhangaké? padha martakaké, kajaba padha kautus?"</w:t>
      </w:r>
    </w:p>
    <w:p w14:paraId="583C981C" w14:textId="77777777" w:rsidR="00F90BDC" w:rsidRDefault="00F90BDC"/>
    <w:p w14:paraId="27A4473C" w14:textId="77777777" w:rsidR="00F90BDC" w:rsidRDefault="00F90BDC">
      <w:r xmlns:w="http://schemas.openxmlformats.org/wordprocessingml/2006/main">
        <w:t xml:space="preserve">Lukas 2:19 JAV - Nanging Maryam nyimpen iku mau kabeh lan ngrenungake ing sajroning atine.</w:t>
      </w:r>
    </w:p>
    <w:p w14:paraId="644D9333" w14:textId="77777777" w:rsidR="00F90BDC" w:rsidRDefault="00F90BDC"/>
    <w:p w14:paraId="0F14F388" w14:textId="77777777" w:rsidR="00F90BDC" w:rsidRDefault="00F90BDC">
      <w:r xmlns:w="http://schemas.openxmlformats.org/wordprocessingml/2006/main">
        <w:t xml:space="preserve">Maryam nyimpen woro-woro mukjijat saka Gusti Allah bab lair saka Gusti Yesus lan mikir ing atine.</w:t>
      </w:r>
    </w:p>
    <w:p w14:paraId="31CF6061" w14:textId="77777777" w:rsidR="00F90BDC" w:rsidRDefault="00F90BDC"/>
    <w:p w14:paraId="7BB13703" w14:textId="77777777" w:rsidR="00F90BDC" w:rsidRDefault="00F90BDC">
      <w:r xmlns:w="http://schemas.openxmlformats.org/wordprocessingml/2006/main">
        <w:t xml:space="preserve">1: Awaké dhéwé isa sinau saka tuladhané Maryam bab ngurmati pangandikané Gusti Allah lan mikirké bab kuwi ing pandonga.</w:t>
      </w:r>
    </w:p>
    <w:p w14:paraId="58985CC2" w14:textId="77777777" w:rsidR="00F90BDC" w:rsidRDefault="00F90BDC"/>
    <w:p w14:paraId="682B6341" w14:textId="77777777" w:rsidR="00F90BDC" w:rsidRDefault="00F90BDC">
      <w:r xmlns:w="http://schemas.openxmlformats.org/wordprocessingml/2006/main">
        <w:t xml:space="preserve">2: Nèk mikirké pituturé Gusti Allah ing ati, awaké dhéwé isa luwih cedhak karo Yéhuwah lan isa nemu katentreman ing janjiné.</w:t>
      </w:r>
    </w:p>
    <w:p w14:paraId="638B9A37" w14:textId="77777777" w:rsidR="00F90BDC" w:rsidRDefault="00F90BDC"/>
    <w:p w14:paraId="7DA81581" w14:textId="77777777" w:rsidR="00F90BDC" w:rsidRDefault="00F90BDC">
      <w:r xmlns:w="http://schemas.openxmlformats.org/wordprocessingml/2006/main">
        <w:t xml:space="preserve">1: Jabur 119:11 “Kawula ndhelikaken pangandikan Paduka wonten ing manah kawula, supados kawula sampun ngantos damel dosa dhateng Paduka.”</w:t>
      </w:r>
    </w:p>
    <w:p w14:paraId="344DFACA" w14:textId="77777777" w:rsidR="00F90BDC" w:rsidRDefault="00F90BDC"/>
    <w:p w14:paraId="2E9AD3DA" w14:textId="77777777" w:rsidR="00F90BDC" w:rsidRDefault="00F90BDC">
      <w:r xmlns:w="http://schemas.openxmlformats.org/wordprocessingml/2006/main">
        <w:t xml:space="preserve">2: Matius 6:21, "Amarga ing ngendi bandhamu, ing kono uga atimu."</w:t>
      </w:r>
    </w:p>
    <w:p w14:paraId="04BE1C14" w14:textId="77777777" w:rsidR="00F90BDC" w:rsidRDefault="00F90BDC"/>
    <w:p w14:paraId="0C47E27E" w14:textId="77777777" w:rsidR="00F90BDC" w:rsidRDefault="00F90BDC">
      <w:r xmlns:w="http://schemas.openxmlformats.org/wordprocessingml/2006/main">
        <w:t xml:space="preserve">Lukas 2:20 JAV - Para pangon banjur padha bali, ngluhurake lan memuji marang Gusti Allah marga saka sakehing prakara kang padha dirungu lan dideleng, kaya kang kapangandikakake marang wong-wong mau.</w:t>
      </w:r>
    </w:p>
    <w:p w14:paraId="3CC8AA3B" w14:textId="77777777" w:rsidR="00F90BDC" w:rsidRDefault="00F90BDC"/>
    <w:p w14:paraId="79376495" w14:textId="77777777" w:rsidR="00F90BDC" w:rsidRDefault="00F90BDC">
      <w:r xmlns:w="http://schemas.openxmlformats.org/wordprocessingml/2006/main">
        <w:t xml:space="preserve">Para pangon padha memuji lan ngluhurake Gusti Allah merga saka apa kang padha dirungu lan dideleng.</w:t>
      </w:r>
    </w:p>
    <w:p w14:paraId="5D1AAF73" w14:textId="77777777" w:rsidR="00F90BDC" w:rsidRDefault="00F90BDC"/>
    <w:p w14:paraId="63C9AA6A" w14:textId="77777777" w:rsidR="00F90BDC" w:rsidRDefault="00F90BDC">
      <w:r xmlns:w="http://schemas.openxmlformats.org/wordprocessingml/2006/main">
        <w:t xml:space="preserve">1: Muji Gusti kanggo Mujizat Ing Saubengé Kita</w:t>
      </w:r>
    </w:p>
    <w:p w14:paraId="4A9B83F7" w14:textId="77777777" w:rsidR="00F90BDC" w:rsidRDefault="00F90BDC"/>
    <w:p w14:paraId="4B22844E" w14:textId="77777777" w:rsidR="00F90BDC" w:rsidRDefault="00F90BDC">
      <w:r xmlns:w="http://schemas.openxmlformats.org/wordprocessingml/2006/main">
        <w:t xml:space="preserve">2: Sinau Bungah ing Kaelokaning Gusti</w:t>
      </w:r>
    </w:p>
    <w:p w14:paraId="063A7B8E" w14:textId="77777777" w:rsidR="00F90BDC" w:rsidRDefault="00F90BDC"/>
    <w:p w14:paraId="0CA2BA8D" w14:textId="77777777" w:rsidR="00F90BDC" w:rsidRDefault="00F90BDC">
      <w:r xmlns:w="http://schemas.openxmlformats.org/wordprocessingml/2006/main">
        <w:t xml:space="preserve">1: Jabur 150:2 JAV - Padha saosa puji marang Panjenengane marga saka pakaryane kang kakuwatan; saosa puji marang Panjenengane miturut kaluhurane!</w:t>
      </w:r>
    </w:p>
    <w:p w14:paraId="59DB5D08" w14:textId="77777777" w:rsidR="00F90BDC" w:rsidRDefault="00F90BDC"/>
    <w:p w14:paraId="4F8CE362" w14:textId="77777777" w:rsidR="00F90BDC" w:rsidRDefault="00F90BDC">
      <w:r xmlns:w="http://schemas.openxmlformats.org/wordprocessingml/2006/main">
        <w:t xml:space="preserve">2: Jabur 103:2 JAV - He nyawaku, saosa puji marang Pangeran Yehuwah, lan aja lali marang sakehing paedahe.</w:t>
      </w:r>
    </w:p>
    <w:p w14:paraId="6AFBFA85" w14:textId="77777777" w:rsidR="00F90BDC" w:rsidRDefault="00F90BDC"/>
    <w:p w14:paraId="5FC6AAF0" w14:textId="77777777" w:rsidR="00F90BDC" w:rsidRDefault="00F90BDC">
      <w:r xmlns:w="http://schemas.openxmlformats.org/wordprocessingml/2006/main">
        <w:t xml:space="preserve">Lukas 2:21 JAV - Bareng wus wolung dina anggone nyunati bocah mau, banjur dijenengake YESUS, yaiku asmane malaekat mau sadurunge kabobot ing guwa-garba.</w:t>
      </w:r>
    </w:p>
    <w:p w14:paraId="6398A54F" w14:textId="77777777" w:rsidR="00F90BDC" w:rsidRDefault="00F90BDC"/>
    <w:p w14:paraId="720AA5A8" w14:textId="77777777" w:rsidR="00F90BDC" w:rsidRDefault="00F90BDC">
      <w:r xmlns:w="http://schemas.openxmlformats.org/wordprocessingml/2006/main">
        <w:t xml:space="preserve">Sawise wolung dina sunat, Gusti Yesus diwenehi jeneng sing diumumake dening malaekat sadurunge ngandhut.</w:t>
      </w:r>
    </w:p>
    <w:p w14:paraId="1D8215B2" w14:textId="77777777" w:rsidR="00F90BDC" w:rsidRDefault="00F90BDC"/>
    <w:p w14:paraId="2287044A" w14:textId="77777777" w:rsidR="00F90BDC" w:rsidRDefault="00F90BDC">
      <w:r xmlns:w="http://schemas.openxmlformats.org/wordprocessingml/2006/main">
        <w:t xml:space="preserve">1. Kekuwatan Jeneng - Kepiye Jeneng sing Kita Pilih Nggambarake Identitas Kita</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Gusti Yesus: Jeneng Ndhuwur Kabeh Jeneng</w:t>
      </w:r>
    </w:p>
    <w:p w14:paraId="26E589D2" w14:textId="77777777" w:rsidR="00F90BDC" w:rsidRDefault="00F90BDC"/>
    <w:p w14:paraId="4EE50E96" w14:textId="77777777" w:rsidR="00F90BDC" w:rsidRDefault="00F90BDC">
      <w:r xmlns:w="http://schemas.openxmlformats.org/wordprocessingml/2006/main">
        <w:t xml:space="preserve">1. Matius 1:23 - "Lah, ana prawan bakal mbobot, lan bakal nglairaké anak lanang, lan bakal padha ngarani Emmanuel, kang tegesé: Gusti Allah nunggil karo kita."</w:t>
      </w:r>
    </w:p>
    <w:p w14:paraId="446D6D67" w14:textId="77777777" w:rsidR="00F90BDC" w:rsidRDefault="00F90BDC"/>
    <w:p w14:paraId="350AEB40" w14:textId="77777777" w:rsidR="00F90BDC" w:rsidRDefault="00F90BDC">
      <w:r xmlns:w="http://schemas.openxmlformats.org/wordprocessingml/2006/main">
        <w:t xml:space="preserve">2. Filipi 2:9-11 JAV - Mulane Gusti Allah wus ngluhurake Panjenengane lan maringi asma kang ngungkuli kabeh asmane, supaya ing asmane Gusti Yesus kabeh dhengkul, kang ana ing swarga lan kang ana ing bumi. lan wong-wong sing ana ing sangisoré bumi, lan saben ilat kudu ngakoni nèk Yésus Kristus kuwi Gusti, kanggo kaluhurané Gusti Allah Bapaké.”</w:t>
      </w:r>
    </w:p>
    <w:p w14:paraId="7EEFC020" w14:textId="77777777" w:rsidR="00F90BDC" w:rsidRDefault="00F90BDC"/>
    <w:p w14:paraId="4EAA8F93" w14:textId="77777777" w:rsidR="00F90BDC" w:rsidRDefault="00F90BDC">
      <w:r xmlns:w="http://schemas.openxmlformats.org/wordprocessingml/2006/main">
        <w:t xml:space="preserve">LUKAS 2:22 Bareng wis tekan dina-dina sesuci, miturut angger-anggering Toret Nabi Musa, Panjenengane banjur digawa menyang Yerusalem, arep disaosake marang Gusti;</w:t>
      </w:r>
    </w:p>
    <w:p w14:paraId="0052CF4D" w14:textId="77777777" w:rsidR="00F90BDC" w:rsidRDefault="00F90BDC"/>
    <w:p w14:paraId="03E768BC" w14:textId="77777777" w:rsidR="00F90BDC" w:rsidRDefault="00F90BDC">
      <w:r xmlns:w="http://schemas.openxmlformats.org/wordprocessingml/2006/main">
        <w:t xml:space="preserve">Maria lan Yusuf nggawa Gusti Yésus menyang Yérusalèm kanggo masrahké Yésus marang Gusti sakwisé dina sesuci miturut wèté nabi Moses.</w:t>
      </w:r>
    </w:p>
    <w:p w14:paraId="5FA9AAC5" w14:textId="77777777" w:rsidR="00F90BDC" w:rsidRDefault="00F90BDC"/>
    <w:p w14:paraId="0B0931CE" w14:textId="77777777" w:rsidR="00F90BDC" w:rsidRDefault="00F90BDC">
      <w:r xmlns:w="http://schemas.openxmlformats.org/wordprocessingml/2006/main">
        <w:t xml:space="preserve">1. Pentinge netepi angger-anggering Allah</w:t>
      </w:r>
    </w:p>
    <w:p w14:paraId="7AC85E2F" w14:textId="77777777" w:rsidR="00F90BDC" w:rsidRDefault="00F90BDC"/>
    <w:p w14:paraId="73D233AC" w14:textId="77777777" w:rsidR="00F90BDC" w:rsidRDefault="00F90BDC">
      <w:r xmlns:w="http://schemas.openxmlformats.org/wordprocessingml/2006/main">
        <w:t xml:space="preserve">2. Kepriye carane masrahake urip kita marang Gusti</w:t>
      </w:r>
    </w:p>
    <w:p w14:paraId="62153E66" w14:textId="77777777" w:rsidR="00F90BDC" w:rsidRDefault="00F90BDC"/>
    <w:p w14:paraId="6407C511" w14:textId="77777777" w:rsidR="00F90BDC" w:rsidRDefault="00F90BDC">
      <w:r xmlns:w="http://schemas.openxmlformats.org/wordprocessingml/2006/main">
        <w:t xml:space="preserve">1. Pangandharing Toret 6:5-9 - Padha tresnaa marang Pangeran Yehuwah, Gusti Allahmu, klawan gumolonging atimu, nyawamu lan kalawan gumolonging kekuwatanmu.</w:t>
      </w:r>
    </w:p>
    <w:p w14:paraId="191FFA3D" w14:textId="77777777" w:rsidR="00F90BDC" w:rsidRDefault="00F90BDC"/>
    <w:p w14:paraId="7ACFC090" w14:textId="77777777" w:rsidR="00F90BDC" w:rsidRDefault="00F90BDC">
      <w:r xmlns:w="http://schemas.openxmlformats.org/wordprocessingml/2006/main">
        <w:t xml:space="preserve">2. Matius 22:37-40 - Padha tresnaa marang Pangéran, Gusti Allahmu, klawan gumolonging atimu, nyawamu lan gumolonging budimu.</w:t>
      </w:r>
    </w:p>
    <w:p w14:paraId="0F1B3C51" w14:textId="77777777" w:rsidR="00F90BDC" w:rsidRDefault="00F90BDC"/>
    <w:p w14:paraId="22E5A766" w14:textId="77777777" w:rsidR="00F90BDC" w:rsidRDefault="00F90BDC">
      <w:r xmlns:w="http://schemas.openxmlformats.org/wordprocessingml/2006/main">
        <w:t xml:space="preserve">LUKAS 2:23 (Kaya kang katulisan ing angger-anggering Pangeran Yehuwah: Saben wong lanang kang mbuka guwa-garbane bakal kasebut suci kagem Pangeran Yehuwah;)</w:t>
      </w:r>
    </w:p>
    <w:p w14:paraId="5F53C1D4" w14:textId="77777777" w:rsidR="00F90BDC" w:rsidRDefault="00F90BDC"/>
    <w:p w14:paraId="2B3FD0B0" w14:textId="77777777" w:rsidR="00F90BDC" w:rsidRDefault="00F90BDC">
      <w:r xmlns:w="http://schemas.openxmlformats.org/wordprocessingml/2006/main">
        <w:t xml:space="preserve">Wacana menika ngrembag angger-anggeripun Gusti ingkang ngandharaken bilih saben lare jaler ingkang dipunlairaken, kedah </w:t>
      </w:r>
      <w:r xmlns:w="http://schemas.openxmlformats.org/wordprocessingml/2006/main">
        <w:lastRenderedPageBreak xmlns:w="http://schemas.openxmlformats.org/wordprocessingml/2006/main"/>
      </w:r>
      <w:r xmlns:w="http://schemas.openxmlformats.org/wordprocessingml/2006/main">
        <w:t xml:space="preserve">sinebat suci dhumateng Gusti.</w:t>
      </w:r>
    </w:p>
    <w:p w14:paraId="4A35AE47" w14:textId="77777777" w:rsidR="00F90BDC" w:rsidRDefault="00F90BDC"/>
    <w:p w14:paraId="086BB86E" w14:textId="77777777" w:rsidR="00F90BDC" w:rsidRDefault="00F90BDC">
      <w:r xmlns:w="http://schemas.openxmlformats.org/wordprocessingml/2006/main">
        <w:t xml:space="preserve">1. Angger-anggeré Gusti Allah isih relevan saiki</w:t>
      </w:r>
    </w:p>
    <w:p w14:paraId="278F1740" w14:textId="77777777" w:rsidR="00F90BDC" w:rsidRDefault="00F90BDC"/>
    <w:p w14:paraId="377BAA13" w14:textId="77777777" w:rsidR="00F90BDC" w:rsidRDefault="00F90BDC">
      <w:r xmlns:w="http://schemas.openxmlformats.org/wordprocessingml/2006/main">
        <w:t xml:space="preserve">2. Sucining Putraning Allah</w:t>
      </w:r>
    </w:p>
    <w:p w14:paraId="1E385ABE" w14:textId="77777777" w:rsidR="00F90BDC" w:rsidRDefault="00F90BDC"/>
    <w:p w14:paraId="72FDFB92" w14:textId="77777777" w:rsidR="00F90BDC" w:rsidRDefault="00F90BDC">
      <w:r xmlns:w="http://schemas.openxmlformats.org/wordprocessingml/2006/main">
        <w:t xml:space="preserve">1. Purwaning Dumadi 17:12-13 JAV - Wong kang umur wolung dina iku padha katetakana, saben wong lanang turun-temurun, kang lair ana ing omah utawa kang dituku nganggo dhuwit saka wong liya, kang dudu tetela. anakmu, sing lair ing omahmu lan sing dituku nganggo dhuwit, kudu tetak, lan prajanjianku bakal ana ing dagingmu, dadi prajanjian sing langgeng."</w:t>
      </w:r>
    </w:p>
    <w:p w14:paraId="14A8F3FF" w14:textId="77777777" w:rsidR="00F90BDC" w:rsidRDefault="00F90BDC"/>
    <w:p w14:paraId="30A53D1A" w14:textId="77777777" w:rsidR="00F90BDC" w:rsidRDefault="00F90BDC">
      <w:r xmlns:w="http://schemas.openxmlformats.org/wordprocessingml/2006/main">
        <w:t xml:space="preserve">2. Pangentasan 12:48-49 JAV - Manawa ana wong neneka kang manggon ana ing antaramu lan arep ngriyayakake Paskah konjuk marang Pangeran Yehuwah, wong lanang iku kabeh padha katetakana, nuli padha nyedhak lan ngriyayakake iku, supaya dadia wong kang lair ana ing tanah kono, awit wong kang ora tetak ora kena mangan iku. Sawijining angger-angger tumrap wong asli lan wong neneka kang manggon ana ing antaramu.”</w:t>
      </w:r>
    </w:p>
    <w:p w14:paraId="4E25E284" w14:textId="77777777" w:rsidR="00F90BDC" w:rsidRDefault="00F90BDC"/>
    <w:p w14:paraId="1E6FB427" w14:textId="77777777" w:rsidR="00F90BDC" w:rsidRDefault="00F90BDC">
      <w:r xmlns:w="http://schemas.openxmlformats.org/wordprocessingml/2006/main">
        <w:t xml:space="preserve">Lukas 2:24 JAV - sarta padha nyaosake kurban manut kang kapangandikakake ing angger-anggering Pangeran Yehuwah: manuk dara sapasang utawa manuk dara loro.</w:t>
      </w:r>
    </w:p>
    <w:p w14:paraId="3E5EF99C" w14:textId="77777777" w:rsidR="00F90BDC" w:rsidRDefault="00F90BDC"/>
    <w:p w14:paraId="5C9AAD69" w14:textId="77777777" w:rsidR="00F90BDC" w:rsidRDefault="00F90BDC">
      <w:r xmlns:w="http://schemas.openxmlformats.org/wordprocessingml/2006/main">
        <w:t xml:space="preserve">Miturut Torèt Gusti, Maryam lan Yusuf nyaosaké kurban manuk dara loro utawa manuk dara loro nalika ngaturaké Yésus ing Padaleman Suci.</w:t>
      </w:r>
    </w:p>
    <w:p w14:paraId="34FB89E2" w14:textId="77777777" w:rsidR="00F90BDC" w:rsidRDefault="00F90BDC"/>
    <w:p w14:paraId="30E57CCB" w14:textId="77777777" w:rsidR="00F90BDC" w:rsidRDefault="00F90BDC">
      <w:r xmlns:w="http://schemas.openxmlformats.org/wordprocessingml/2006/main">
        <w:t xml:space="preserve">1. Wigati Kurban: Nliti Kurban Gusti Yesus ing Padaleman Suci</w:t>
      </w:r>
    </w:p>
    <w:p w14:paraId="6EF13B7B" w14:textId="77777777" w:rsidR="00F90BDC" w:rsidRDefault="00F90BDC"/>
    <w:p w14:paraId="3783BF51" w14:textId="77777777" w:rsidR="00F90BDC" w:rsidRDefault="00F90BDC">
      <w:r xmlns:w="http://schemas.openxmlformats.org/wordprocessingml/2006/main">
        <w:t xml:space="preserve">2. Pentinge Manut: Tuladhane Maryam lan Yusuf babagan manut Toret Gusti.</w:t>
      </w:r>
    </w:p>
    <w:p w14:paraId="544F53FA" w14:textId="77777777" w:rsidR="00F90BDC" w:rsidRDefault="00F90BDC"/>
    <w:p w14:paraId="02557797" w14:textId="77777777" w:rsidR="00F90BDC" w:rsidRDefault="00F90BDC">
      <w:r xmlns:w="http://schemas.openxmlformats.org/wordprocessingml/2006/main">
        <w:t xml:space="preserve">1. Kaimaman 12:8 lan konteks hukum Musa bab kurban</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Matius 5:17 lan konteks piwulangé Yésus bab netepi Torèt.</w:t>
      </w:r>
    </w:p>
    <w:p w14:paraId="305360B4" w14:textId="77777777" w:rsidR="00F90BDC" w:rsidRDefault="00F90BDC"/>
    <w:p w14:paraId="09B19F9A" w14:textId="77777777" w:rsidR="00F90BDC" w:rsidRDefault="00F90BDC">
      <w:r xmlns:w="http://schemas.openxmlformats.org/wordprocessingml/2006/main">
        <w:t xml:space="preserve">LUKAS 2:25 Ing Yérusalèm ènèng wong jenengé Siméon. lan wong iku adil lan mursid, nunggu panglipur Israel, lan Roh Suci nunggil karo wong.</w:t>
      </w:r>
    </w:p>
    <w:p w14:paraId="7E4491FC" w14:textId="77777777" w:rsidR="00F90BDC" w:rsidRDefault="00F90BDC"/>
    <w:p w14:paraId="27A175D9" w14:textId="77777777" w:rsidR="00F90BDC" w:rsidRDefault="00F90BDC">
      <w:r xmlns:w="http://schemas.openxmlformats.org/wordprocessingml/2006/main">
        <w:t xml:space="preserve">Siméon iku wong sing bener lan mursid ing Yérusalèm, sing nunggu panglipur wong Israèl lan kapenuhan ing Roh Suci.</w:t>
      </w:r>
    </w:p>
    <w:p w14:paraId="7832BEB3" w14:textId="77777777" w:rsidR="00F90BDC" w:rsidRDefault="00F90BDC"/>
    <w:p w14:paraId="4DCAD40F" w14:textId="77777777" w:rsidR="00F90BDC" w:rsidRDefault="00F90BDC">
      <w:r xmlns:w="http://schemas.openxmlformats.org/wordprocessingml/2006/main">
        <w:t xml:space="preserve">1. Wigatosipun Bekti wonten ing gesangipun tiyang pitados</w:t>
      </w:r>
    </w:p>
    <w:p w14:paraId="7936272D" w14:textId="77777777" w:rsidR="00F90BDC" w:rsidRDefault="00F90BDC"/>
    <w:p w14:paraId="2D89E07C" w14:textId="77777777" w:rsidR="00F90BDC" w:rsidRDefault="00F90BDC">
      <w:r xmlns:w="http://schemas.openxmlformats.org/wordprocessingml/2006/main">
        <w:t xml:space="preserve">2. Kuwasane Roh Suci ing Urip Kita</w:t>
      </w:r>
    </w:p>
    <w:p w14:paraId="1D75C7B2" w14:textId="77777777" w:rsidR="00F90BDC" w:rsidRDefault="00F90BDC"/>
    <w:p w14:paraId="4A7AB88D" w14:textId="77777777" w:rsidR="00F90BDC" w:rsidRDefault="00F90BDC">
      <w:r xmlns:w="http://schemas.openxmlformats.org/wordprocessingml/2006/main">
        <w:t xml:space="preserve">1. Yakobus 1:19-20 JAV - Para sadulur kang daktresnani, padha ngertia: saben wong iku enggal ngrungokake, alon-alon guneman, alon-alon nesu; amarga bebendune manungsa ora nuwuhake kabeneraning Allah.</w:t>
      </w:r>
    </w:p>
    <w:p w14:paraId="6106DE99" w14:textId="77777777" w:rsidR="00F90BDC" w:rsidRDefault="00F90BDC"/>
    <w:p w14:paraId="5F968A91" w14:textId="77777777" w:rsidR="00F90BDC" w:rsidRDefault="00F90BDC">
      <w:r xmlns:w="http://schemas.openxmlformats.org/wordprocessingml/2006/main">
        <w:t xml:space="preserve">2. Rum 8:24-25 - Amarga ing pangarep-arep iki kita padha disimpen. Saiki pangarep-arep sing katon dudu pangarep-arep. Sapa sing ngarep-arep apa sing dideleng? Nanging yen kita ngarep-arep apa sing ora katon, kita ngenteni kanthi sabar.</w:t>
      </w:r>
    </w:p>
    <w:p w14:paraId="2D4EC79A" w14:textId="77777777" w:rsidR="00F90BDC" w:rsidRDefault="00F90BDC"/>
    <w:p w14:paraId="424C1A24" w14:textId="77777777" w:rsidR="00F90BDC" w:rsidRDefault="00F90BDC">
      <w:r xmlns:w="http://schemas.openxmlformats.org/wordprocessingml/2006/main">
        <w:t xml:space="preserve">Lukas 2:26-31 JAV - Lan marga saka Sang Roh Suci, Panjenengane wus kadhawuhake manawa ora bakal mati sadurunge ndeleng Sang Kristus kang dadi kagungane Gusti.</w:t>
      </w:r>
    </w:p>
    <w:p w14:paraId="7C939D95" w14:textId="77777777" w:rsidR="00F90BDC" w:rsidRDefault="00F90BDC"/>
    <w:p w14:paraId="46115A69" w14:textId="77777777" w:rsidR="00F90BDC" w:rsidRDefault="00F90BDC">
      <w:r xmlns:w="http://schemas.openxmlformats.org/wordprocessingml/2006/main">
        <w:t xml:space="preserve">Wacana iki nyritakké ramalané Simeon bab Yésus nèk dhèwèké ora bakal mati sakdurungé ndelok Kristusé Gusti.</w:t>
      </w:r>
    </w:p>
    <w:p w14:paraId="22C63C99" w14:textId="77777777" w:rsidR="00F90BDC" w:rsidRDefault="00F90BDC"/>
    <w:p w14:paraId="2A0F73E1" w14:textId="77777777" w:rsidR="00F90BDC" w:rsidRDefault="00F90BDC">
      <w:r xmlns:w="http://schemas.openxmlformats.org/wordprocessingml/2006/main">
        <w:t xml:space="preserve">1. Janjiné Sang Mésias: Piyé Yésus Ngrampungké Ramaté Simeon</w:t>
      </w:r>
    </w:p>
    <w:p w14:paraId="2DDD3E5B" w14:textId="77777777" w:rsidR="00F90BDC" w:rsidRDefault="00F90BDC"/>
    <w:p w14:paraId="1BADE4B4" w14:textId="77777777" w:rsidR="00F90BDC" w:rsidRDefault="00F90BDC">
      <w:r xmlns:w="http://schemas.openxmlformats.org/wordprocessingml/2006/main">
        <w:t xml:space="preserve">2. Gusti Yesus: Kawujudan Janji-janji Allah sing Langgeng</w:t>
      </w:r>
    </w:p>
    <w:p w14:paraId="792B9757" w14:textId="77777777" w:rsidR="00F90BDC" w:rsidRDefault="00F90BDC"/>
    <w:p w14:paraId="1859EF86" w14:textId="77777777" w:rsidR="00F90BDC" w:rsidRDefault="00F90BDC">
      <w:r xmlns:w="http://schemas.openxmlformats.org/wordprocessingml/2006/main">
        <w:t xml:space="preserve">1. Yesaya 7:14 - "Mulane Pangeran Yehuwah piyambak bakal paring pratandha marang kowe: Lah, prawan bakal ngandheg lan nglairake anak lanang, lan jenenge Imanuel."</w:t>
      </w:r>
    </w:p>
    <w:p w14:paraId="4D46B887" w14:textId="77777777" w:rsidR="00F90BDC" w:rsidRDefault="00F90BDC"/>
    <w:p w14:paraId="2D21EC82" w14:textId="77777777" w:rsidR="00F90BDC" w:rsidRDefault="00F90BDC">
      <w:r xmlns:w="http://schemas.openxmlformats.org/wordprocessingml/2006/main">
        <w:t xml:space="preserve">2. Jabur 16:10 - "Amarga Panjenengan ora bakal nilar nyawa kawula ing neraka, lan ora bakal nglilani Kang Suci ngalami karusakan."</w:t>
      </w:r>
    </w:p>
    <w:p w14:paraId="097B0C6C" w14:textId="77777777" w:rsidR="00F90BDC" w:rsidRDefault="00F90BDC"/>
    <w:p w14:paraId="509852DD" w14:textId="77777777" w:rsidR="00F90BDC" w:rsidRDefault="00F90BDC">
      <w:r xmlns:w="http://schemas.openxmlformats.org/wordprocessingml/2006/main">
        <w:t xml:space="preserve">Lukas 2:27 JAV - Marga saka Sang Roh, Panjenengane banjur lumebet ing Padaleman Suci, lan nalika wong tuwane padha nglebokake bocahe Gusti Yesus, supaya ditindakake miturut adat angger-anggering Toret.</w:t>
      </w:r>
    </w:p>
    <w:p w14:paraId="7EAFDAFF" w14:textId="77777777" w:rsidR="00F90BDC" w:rsidRDefault="00F90BDC"/>
    <w:p w14:paraId="3B716C5C" w14:textId="77777777" w:rsidR="00F90BDC" w:rsidRDefault="00F90BDC">
      <w:r xmlns:w="http://schemas.openxmlformats.org/wordprocessingml/2006/main">
        <w:t xml:space="preserve">Maria lan Yusuf nggawa bayi Yesus menyang Padaleman Suci kanggo netepi syarat-syarat hukum.</w:t>
      </w:r>
    </w:p>
    <w:p w14:paraId="0956EBDA" w14:textId="77777777" w:rsidR="00F90BDC" w:rsidRDefault="00F90BDC"/>
    <w:p w14:paraId="66A2C948" w14:textId="77777777" w:rsidR="00F90BDC" w:rsidRDefault="00F90BDC">
      <w:r xmlns:w="http://schemas.openxmlformats.org/wordprocessingml/2006/main">
        <w:t xml:space="preserve">1. Pentinge Nuruti Dhawuhe Gusti</w:t>
      </w:r>
    </w:p>
    <w:p w14:paraId="0E10CD1D" w14:textId="77777777" w:rsidR="00F90BDC" w:rsidRDefault="00F90BDC"/>
    <w:p w14:paraId="359991F9" w14:textId="77777777" w:rsidR="00F90BDC" w:rsidRDefault="00F90BDC">
      <w:r xmlns:w="http://schemas.openxmlformats.org/wordprocessingml/2006/main">
        <w:t xml:space="preserve">2. Wiyosipun Gusti Yesus</w:t>
      </w:r>
    </w:p>
    <w:p w14:paraId="5F81DF63" w14:textId="77777777" w:rsidR="00F90BDC" w:rsidRDefault="00F90BDC"/>
    <w:p w14:paraId="1463C251" w14:textId="77777777" w:rsidR="00F90BDC" w:rsidRDefault="00F90BDC">
      <w:r xmlns:w="http://schemas.openxmlformats.org/wordprocessingml/2006/main">
        <w:t xml:space="preserve">1. Mikha 6:8 - He manungsa, Panjenengané wis nduduhké marang kowé apa sing apik. Lan apa sing dibutuhké Yéhuwah saka kowé? Tumindak adil lan tresna marang sih-rahmat lan lumaku kanthi andhap asor karo Gusti Allahmu.</w:t>
      </w:r>
    </w:p>
    <w:p w14:paraId="52225FBD" w14:textId="77777777" w:rsidR="00F90BDC" w:rsidRDefault="00F90BDC"/>
    <w:p w14:paraId="0BBFA5FD" w14:textId="77777777" w:rsidR="00F90BDC" w:rsidRDefault="00F90BDC">
      <w:r xmlns:w="http://schemas.openxmlformats.org/wordprocessingml/2006/main">
        <w:t xml:space="preserve">2. Lukas 1:26-38 - Nalika Elisabet kandhutan nem sasi, Gusti Allah ngutus Malaékaté Gabriel menyang Nasarèt, sawijining kutha ing Galiléa, nemoni prawan sing wis janji bakal omah-omah karo Yusuf, turuné Dawud. Prawan mau jenenge Maria. Malaékat mau marani lan matur: "Salam, kowé sing dikasihi! Pangéran nunggil karo kowé."</w:t>
      </w:r>
    </w:p>
    <w:p w14:paraId="524F8398" w14:textId="77777777" w:rsidR="00F90BDC" w:rsidRDefault="00F90BDC"/>
    <w:p w14:paraId="4F785042" w14:textId="77777777" w:rsidR="00F90BDC" w:rsidRDefault="00F90BDC">
      <w:r xmlns:w="http://schemas.openxmlformats.org/wordprocessingml/2006/main">
        <w:t xml:space="preserve">Lukas 2:28 JAV - Panjenengane banjur ngrangkul wong mau sarta memuji marang Gusti Allah, pangandikane:</w:t>
      </w:r>
    </w:p>
    <w:p w14:paraId="55ABDF59" w14:textId="77777777" w:rsidR="00F90BDC" w:rsidRDefault="00F90BDC"/>
    <w:p w14:paraId="3DA43E56" w14:textId="77777777" w:rsidR="00F90BDC" w:rsidRDefault="00F90BDC">
      <w:r xmlns:w="http://schemas.openxmlformats.org/wordprocessingml/2006/main">
        <w:t xml:space="preserve">Wacana kasebut nggambarake wektu nalika Simeon, sawise ndeleng bayi Yesus, njupuk Yesus ing tangane, memuji Gusti Allah, lan matur nuwun.</w:t>
      </w:r>
    </w:p>
    <w:p w14:paraId="60F83D63" w14:textId="77777777" w:rsidR="00F90BDC" w:rsidRDefault="00F90BDC"/>
    <w:p w14:paraId="2E57D822" w14:textId="77777777" w:rsidR="00F90BDC" w:rsidRDefault="00F90BDC">
      <w:r xmlns:w="http://schemas.openxmlformats.org/wordprocessingml/2006/main">
        <w:t xml:space="preserve">1. "Kabungahan Dumunung ing Ngarsané Gusti Allah" - Njelajah kabungahan teka ing ngarsané Gusti Allah, kaya sing dituduhake dening Simeon ing Lukas 2.</w:t>
      </w:r>
    </w:p>
    <w:p w14:paraId="7B0B49AB" w14:textId="77777777" w:rsidR="00F90BDC" w:rsidRDefault="00F90BDC"/>
    <w:p w14:paraId="7B162399" w14:textId="77777777" w:rsidR="00F90BDC" w:rsidRDefault="00F90BDC">
      <w:r xmlns:w="http://schemas.openxmlformats.org/wordprocessingml/2006/main">
        <w:t xml:space="preserve">2. "Berkah Gusti Yesus" - Nliti kekuwatan berkahe Gusti Yesus, kaya sing disaksiake dening Simeon ing Lukas 2.</w:t>
      </w:r>
    </w:p>
    <w:p w14:paraId="1B6095CD" w14:textId="77777777" w:rsidR="00F90BDC" w:rsidRDefault="00F90BDC"/>
    <w:p w14:paraId="635F9EA1" w14:textId="77777777" w:rsidR="00F90BDC" w:rsidRDefault="00F90BDC">
      <w:r xmlns:w="http://schemas.openxmlformats.org/wordprocessingml/2006/main">
        <w:t xml:space="preserve">1. Filipi 4:4 - Padha tansah bungaha ana ing Gusti. Aku bakal ngomong maneh: Padha bungaha!</w:t>
      </w:r>
    </w:p>
    <w:p w14:paraId="6655796D" w14:textId="77777777" w:rsidR="00F90BDC" w:rsidRDefault="00F90BDC"/>
    <w:p w14:paraId="78203CDC" w14:textId="77777777" w:rsidR="00F90BDC" w:rsidRDefault="00F90BDC">
      <w:r xmlns:w="http://schemas.openxmlformats.org/wordprocessingml/2006/main">
        <w:t xml:space="preserve">2. Jabur 34:1 - Aku bakal memuji marang Gusti ing salawas-lawase; Pepujian marang Panjenengane bakal tansah ana ing cangkemku.</w:t>
      </w:r>
    </w:p>
    <w:p w14:paraId="07CBC434" w14:textId="77777777" w:rsidR="00F90BDC" w:rsidRDefault="00F90BDC"/>
    <w:p w14:paraId="2F32B12B" w14:textId="77777777" w:rsidR="00F90BDC" w:rsidRDefault="00F90BDC">
      <w:r xmlns:w="http://schemas.openxmlformats.org/wordprocessingml/2006/main">
        <w:t xml:space="preserve">LUKAS 2:29 Dhuh Gusti, sapunika Paduka mugi karsaa budhal dhateng abdi Paduka kanthi tentrem rahayu, miturut pangandika Paduka.</w:t>
      </w:r>
    </w:p>
    <w:p w14:paraId="46C393E4" w14:textId="77777777" w:rsidR="00F90BDC" w:rsidRDefault="00F90BDC"/>
    <w:p w14:paraId="580D606D" w14:textId="77777777" w:rsidR="00F90BDC" w:rsidRDefault="00F90BDC">
      <w:r xmlns:w="http://schemas.openxmlformats.org/wordprocessingml/2006/main">
        <w:t xml:space="preserve">Wacana iki nuduhake pandonga Syimeon kanggo panuwun sawise ndeleng bayi Yesus ing Padaleman Suci. Dhèwèké nduduhké rasa bungahé lan maturkesuwun marang Gusti Allah merga wis ngidinké dhèwèké ndelok Mèsias sakdurungé séda.</w:t>
      </w:r>
    </w:p>
    <w:p w14:paraId="14392432" w14:textId="77777777" w:rsidR="00F90BDC" w:rsidRDefault="00F90BDC"/>
    <w:p w14:paraId="6F2E4989" w14:textId="77777777" w:rsidR="00F90BDC" w:rsidRDefault="00F90BDC">
      <w:r xmlns:w="http://schemas.openxmlformats.org/wordprocessingml/2006/main">
        <w:t xml:space="preserve">1. Bungah ing Ngarsaning Gusti: Ngrayakake Katetepane Gusti.</w:t>
      </w:r>
    </w:p>
    <w:p w14:paraId="5DC7EF86" w14:textId="77777777" w:rsidR="00F90BDC" w:rsidRDefault="00F90BDC"/>
    <w:p w14:paraId="5A3CD11A" w14:textId="77777777" w:rsidR="00F90BDC" w:rsidRDefault="00F90BDC">
      <w:r xmlns:w="http://schemas.openxmlformats.org/wordprocessingml/2006/main">
        <w:t xml:space="preserve">2. Urip kanthi Marem: Nemokake Katentreman ing Ngerti Kersane Gusti</w:t>
      </w:r>
    </w:p>
    <w:p w14:paraId="6A2EC216" w14:textId="77777777" w:rsidR="00F90BDC" w:rsidRDefault="00F90BDC"/>
    <w:p w14:paraId="1ED8B88F" w14:textId="77777777" w:rsidR="00F90BDC" w:rsidRDefault="00F90BDC">
      <w:r xmlns:w="http://schemas.openxmlformats.org/wordprocessingml/2006/main">
        <w:t xml:space="preserve">1. Rum 15:13 - Saiki, Gusti Allah, sing dadi sumber pangarep-arep, ngebaki kowé kabèh kanthi kabungahan lan katentreman, merga pracayamu, supaya kowé padha lubèr ing pangarep-arep marga saka pangwasané Roh Suci.</w:t>
      </w:r>
    </w:p>
    <w:p w14:paraId="7B2D155F" w14:textId="77777777" w:rsidR="00F90BDC" w:rsidRDefault="00F90BDC"/>
    <w:p w14:paraId="0B99CC09" w14:textId="77777777" w:rsidR="00F90BDC" w:rsidRDefault="00F90BDC">
      <w:r xmlns:w="http://schemas.openxmlformats.org/wordprocessingml/2006/main">
        <w:t xml:space="preserve">2. Filipi 4:7 - Lan tentrem-rahayu saka Gusti Allah, sing ngluwihi kabeh pangertèn, bakal njaga atimu lan pikiranmu ana ing Kristus Yésus.</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2:30 JAV - Amarga mripatku wus ndeleng karahayon Paduka,</w:t>
      </w:r>
    </w:p>
    <w:p w14:paraId="7B270235" w14:textId="77777777" w:rsidR="00F90BDC" w:rsidRDefault="00F90BDC"/>
    <w:p w14:paraId="228CB739" w14:textId="77777777" w:rsidR="00F90BDC" w:rsidRDefault="00F90BDC">
      <w:r xmlns:w="http://schemas.openxmlformats.org/wordprocessingml/2006/main">
        <w:t xml:space="preserve">Wacana kasebut nyritakake babagan kaslametan sing digawa dening Yesus kaya sing dideleng dening Simeon.</w:t>
      </w:r>
    </w:p>
    <w:p w14:paraId="0B5DC4E0" w14:textId="77777777" w:rsidR="00F90BDC" w:rsidRDefault="00F90BDC"/>
    <w:p w14:paraId="27567D93" w14:textId="77777777" w:rsidR="00F90BDC" w:rsidRDefault="00F90BDC">
      <w:r xmlns:w="http://schemas.openxmlformats.org/wordprocessingml/2006/main">
        <w:t xml:space="preserve">1. Janji Kawilujengan: Pangarep-arep Donya</w:t>
      </w:r>
    </w:p>
    <w:p w14:paraId="3C1C2CB8" w14:textId="77777777" w:rsidR="00F90BDC" w:rsidRDefault="00F90BDC"/>
    <w:p w14:paraId="1FEC7127" w14:textId="77777777" w:rsidR="00F90BDC" w:rsidRDefault="00F90BDC">
      <w:r xmlns:w="http://schemas.openxmlformats.org/wordprocessingml/2006/main">
        <w:t xml:space="preserve">2. Kabungahan Deleng Kaslametane Gusti</w:t>
      </w:r>
    </w:p>
    <w:p w14:paraId="4CBDA4A2" w14:textId="77777777" w:rsidR="00F90BDC" w:rsidRDefault="00F90BDC"/>
    <w:p w14:paraId="2261AEEC" w14:textId="77777777" w:rsidR="00F90BDC" w:rsidRDefault="00F90BDC">
      <w:r xmlns:w="http://schemas.openxmlformats.org/wordprocessingml/2006/main">
        <w:t xml:space="preserve">1. Yesaya 9:6-7 (Amarga ana bocah miyos kanggo kita, putra kaparingake marang kita, lan pamrentahan bakal ana ing pundhake, lan asmane bakal kasebut Penasehat Ajaib, Gusti Allah sing Kuwasa, Rama sing Langgeng, Pangeraning Allah. tentrem.)</w:t>
      </w:r>
    </w:p>
    <w:p w14:paraId="188065EF" w14:textId="77777777" w:rsidR="00F90BDC" w:rsidRDefault="00F90BDC"/>
    <w:p w14:paraId="10D33F45" w14:textId="77777777" w:rsidR="00F90BDC" w:rsidRDefault="00F90BDC">
      <w:r xmlns:w="http://schemas.openxmlformats.org/wordprocessingml/2006/main">
        <w:t xml:space="preserve">2. Yokanan 3:16 (Amarga Gusti Allah anggoné ngasihi marang jagad iki nganti masrahaké Kang Putra ontang-anting, supaya saben wong kang pracaya marang Panjenengané aja nganti nemu karusakan, nanging nduwèni urip langgeng.)</w:t>
      </w:r>
    </w:p>
    <w:p w14:paraId="132EEB72" w14:textId="77777777" w:rsidR="00F90BDC" w:rsidRDefault="00F90BDC"/>
    <w:p w14:paraId="0A0B42CB" w14:textId="77777777" w:rsidR="00F90BDC" w:rsidRDefault="00F90BDC">
      <w:r xmlns:w="http://schemas.openxmlformats.org/wordprocessingml/2006/main">
        <w:t xml:space="preserve">LUKAS 2:31 Kang wus Paduka cawisaken wonten ing ngajengipun tiyang sadaya;</w:t>
      </w:r>
    </w:p>
    <w:p w14:paraId="6D0E1912" w14:textId="77777777" w:rsidR="00F90BDC" w:rsidRDefault="00F90BDC"/>
    <w:p w14:paraId="50E4B1A3" w14:textId="77777777" w:rsidR="00F90BDC" w:rsidRDefault="00F90BDC">
      <w:r xmlns:w="http://schemas.openxmlformats.org/wordprocessingml/2006/main">
        <w:t xml:space="preserve">Para malaékat mratelakaken bilih Gusti Yesus punika kawujud janjinipun Gusti Allah kanggo nggawa kawilujengan kanggo kabeh wong.</w:t>
      </w:r>
    </w:p>
    <w:p w14:paraId="707F9BD8" w14:textId="77777777" w:rsidR="00F90BDC" w:rsidRDefault="00F90BDC"/>
    <w:p w14:paraId="6A8AA14E" w14:textId="77777777" w:rsidR="00F90BDC" w:rsidRDefault="00F90BDC">
      <w:r xmlns:w="http://schemas.openxmlformats.org/wordprocessingml/2006/main">
        <w:t xml:space="preserve">1: Janji Kaslametané Gusti Allah kanggo Saben uwong.</w:t>
      </w:r>
    </w:p>
    <w:p w14:paraId="635B26A5" w14:textId="77777777" w:rsidR="00F90BDC" w:rsidRDefault="00F90BDC"/>
    <w:p w14:paraId="3AE664B4" w14:textId="77777777" w:rsidR="00F90BDC" w:rsidRDefault="00F90BDC">
      <w:r xmlns:w="http://schemas.openxmlformats.org/wordprocessingml/2006/main">
        <w:t xml:space="preserve">2: Gusti Yesus minangka Kawujud Janjine Gusti Allah.</w:t>
      </w:r>
    </w:p>
    <w:p w14:paraId="33B22249" w14:textId="77777777" w:rsidR="00F90BDC" w:rsidRDefault="00F90BDC"/>
    <w:p w14:paraId="53DA1CA4" w14:textId="77777777" w:rsidR="00F90BDC" w:rsidRDefault="00F90BDC">
      <w:r xmlns:w="http://schemas.openxmlformats.org/wordprocessingml/2006/main">
        <w:t xml:space="preserve">Yesaya 9:6-7 JAV - Amarga ana bocah miyos kanggo kita, sawijining putra kaparingan putra kanggo kita, lan panguwasa bakal ana ing pundhake. Lan bakal kasebut Penasehat Ajaib, Gusti Allah sing Kuwasa, Rama sing Langgeng, Pangeran Damai.</w:t>
      </w:r>
    </w:p>
    <w:p w14:paraId="71899C69" w14:textId="77777777" w:rsidR="00F90BDC" w:rsidRDefault="00F90BDC"/>
    <w:p w14:paraId="47426A5F" w14:textId="77777777" w:rsidR="00F90BDC" w:rsidRDefault="00F90BDC">
      <w:r xmlns:w="http://schemas.openxmlformats.org/wordprocessingml/2006/main">
        <w:t xml:space="preserve">2: Titus 2:11-14 JAV - Amarga sih-rahmate Gusti Allah wis ngatingal, kang maringake karahayon tumrap kabeh manungsa. Iku mulang kita kanggo ngomong "Ora" kanggo duraka lan hawa nafsu kadonyan, lan kanggo ngendhaleni dhiri, jujur lan mursid ing jaman saiki.</w:t>
      </w:r>
    </w:p>
    <w:p w14:paraId="59F78CA9" w14:textId="77777777" w:rsidR="00F90BDC" w:rsidRDefault="00F90BDC"/>
    <w:p w14:paraId="08DC1A8C" w14:textId="77777777" w:rsidR="00F90BDC" w:rsidRDefault="00F90BDC">
      <w:r xmlns:w="http://schemas.openxmlformats.org/wordprocessingml/2006/main">
        <w:t xml:space="preserve">LUKAS 2:32 Pepadhang kanggo madhangi bangsa-bangsa liya lan kamulyaning umat Paduka Israel.</w:t>
      </w:r>
    </w:p>
    <w:p w14:paraId="7EF31697" w14:textId="77777777" w:rsidR="00F90BDC" w:rsidRDefault="00F90BDC"/>
    <w:p w14:paraId="4EB6A5BA" w14:textId="77777777" w:rsidR="00F90BDC" w:rsidRDefault="00F90BDC">
      <w:r xmlns:w="http://schemas.openxmlformats.org/wordprocessingml/2006/main">
        <w:t xml:space="preserve">Wacana iki nyritakake manawa Gusti Yesus dadi pepadhang kanggo bangsa-bangsa liya lan kamulyane bangsa Israel.</w:t>
      </w:r>
    </w:p>
    <w:p w14:paraId="5000A89C" w14:textId="77777777" w:rsidR="00F90BDC" w:rsidRDefault="00F90BDC"/>
    <w:p w14:paraId="445152EC" w14:textId="77777777" w:rsidR="00F90BDC" w:rsidRDefault="00F90BDC">
      <w:r xmlns:w="http://schemas.openxmlformats.org/wordprocessingml/2006/main">
        <w:t xml:space="preserve">1. "Cahaya Jagad: Gusti Yesus minangka Mercusuar Pangarep-arep kanggo Kabeh Wong"</w:t>
      </w:r>
    </w:p>
    <w:p w14:paraId="7EE6F0F0" w14:textId="77777777" w:rsidR="00F90BDC" w:rsidRDefault="00F90BDC"/>
    <w:p w14:paraId="7CB612C8" w14:textId="77777777" w:rsidR="00F90BDC" w:rsidRDefault="00F90BDC">
      <w:r xmlns:w="http://schemas.openxmlformats.org/wordprocessingml/2006/main">
        <w:t xml:space="preserve">2. "Ndeleng Gusti Yesus minangka Kamulyan Israel"</w:t>
      </w:r>
    </w:p>
    <w:p w14:paraId="6FFB7C90" w14:textId="77777777" w:rsidR="00F90BDC" w:rsidRDefault="00F90BDC"/>
    <w:p w14:paraId="1DE68E89" w14:textId="77777777" w:rsidR="00F90BDC" w:rsidRDefault="00F90BDC">
      <w:r xmlns:w="http://schemas.openxmlformats.org/wordprocessingml/2006/main">
        <w:t xml:space="preserve">1. Yesaya 9:2 - “Wong kang lumaku ana ing pepeteng padha weruh pepadhang kang gedhe; marang wong-wong kang manggon ing tanah kang peteng ndhedhet, padhang wus sumedhot.”</w:t>
      </w:r>
    </w:p>
    <w:p w14:paraId="30F6D8BD" w14:textId="77777777" w:rsidR="00F90BDC" w:rsidRDefault="00F90BDC"/>
    <w:p w14:paraId="08E5A2A1" w14:textId="77777777" w:rsidR="00F90BDC" w:rsidRDefault="00F90BDC">
      <w:r xmlns:w="http://schemas.openxmlformats.org/wordprocessingml/2006/main">
        <w:t xml:space="preserve">2. Jabur 106:21 - “Wong-wong padha lali marang Gusti Allah, Juru Slameté, kang wus nindakaké prakara kang gedhé ana ing Mesir.”</w:t>
      </w:r>
    </w:p>
    <w:p w14:paraId="6C9CB767" w14:textId="77777777" w:rsidR="00F90BDC" w:rsidRDefault="00F90BDC"/>
    <w:p w14:paraId="5334DE1B" w14:textId="77777777" w:rsidR="00F90BDC" w:rsidRDefault="00F90BDC">
      <w:r xmlns:w="http://schemas.openxmlformats.org/wordprocessingml/2006/main">
        <w:t xml:space="preserve">Lukas 2:33 JAV - Yusuf lan ibune padha gumun banget marang apa kang kapangandikakake bab Panjenengane.</w:t>
      </w:r>
    </w:p>
    <w:p w14:paraId="2E399D08" w14:textId="77777777" w:rsidR="00F90BDC" w:rsidRDefault="00F90BDC"/>
    <w:p w14:paraId="734A12F8" w14:textId="77777777" w:rsidR="00F90BDC" w:rsidRDefault="00F90BDC">
      <w:r xmlns:w="http://schemas.openxmlformats.org/wordprocessingml/2006/main">
        <w:t xml:space="preserve">Yusuf lan Maria nggumun banget karo ramalan sing diomongké bab Yésus.</w:t>
      </w:r>
    </w:p>
    <w:p w14:paraId="7BC6B6D7" w14:textId="77777777" w:rsidR="00F90BDC" w:rsidRDefault="00F90BDC"/>
    <w:p w14:paraId="116154F6" w14:textId="77777777" w:rsidR="00F90BDC" w:rsidRDefault="00F90BDC">
      <w:r xmlns:w="http://schemas.openxmlformats.org/wordprocessingml/2006/main">
        <w:t xml:space="preserve">1. Sabdané Gusti Allah kuwi Bener lan Setya - Lukas 2:33</w:t>
      </w:r>
    </w:p>
    <w:p w14:paraId="5E0528C6" w14:textId="77777777" w:rsidR="00F90BDC" w:rsidRDefault="00F90BDC"/>
    <w:p w14:paraId="06FA11BE" w14:textId="77777777" w:rsidR="00F90BDC" w:rsidRDefault="00F90BDC">
      <w:r xmlns:w="http://schemas.openxmlformats.org/wordprocessingml/2006/main">
        <w:t xml:space="preserve">2. Gusti Yesus Patut Kaget lan Kagum - Lukas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9:6-7 - Kanggo kita wis lair Anak, kanggo kita diwenehi Putra; lan pamrentahan bakal ana ing pundhake. Lan asmane bakal kasebut Ajaib, Penasehat, Gusti Allah sing Kuwasa, Rama sing Langgeng, Pangeran Damai.</w:t>
      </w:r>
    </w:p>
    <w:p w14:paraId="17FD0332" w14:textId="77777777" w:rsidR="00F90BDC" w:rsidRDefault="00F90BDC"/>
    <w:p w14:paraId="60706616" w14:textId="77777777" w:rsidR="00F90BDC" w:rsidRDefault="00F90BDC">
      <w:r xmlns:w="http://schemas.openxmlformats.org/wordprocessingml/2006/main">
        <w:t xml:space="preserve">2. Filipi 2:9-11 JAV - Awit saka iku Gusti Allah wus ngluhurake Panjenengane lan maringi asma kang ngungkuli saben jeneng, supaya ing asmane Gusti Yesus kabeh dhengkul, kang ana ing swarga lan kang ana ing bumi, lan kang ana ing swarga lan kang ana ing bumi. wong-wong sing ana ing sangisoring bumi, lan saben ilat kudu ngakoni nèk Yésus Kristus kuwi Gusti, kanggo kaluhurané Gusti Allah Bapaké.</w:t>
      </w:r>
    </w:p>
    <w:p w14:paraId="53093A6D" w14:textId="77777777" w:rsidR="00F90BDC" w:rsidRDefault="00F90BDC"/>
    <w:p w14:paraId="241338AC" w14:textId="77777777" w:rsidR="00F90BDC" w:rsidRDefault="00F90BDC">
      <w:r xmlns:w="http://schemas.openxmlformats.org/wordprocessingml/2006/main">
        <w:t xml:space="preserve">LUKAS 2:34 Siméon tumuli mberkahi wong-wong mau lan ngandika marang Maryam, kang ibu: “Lah, Anak iki wis katetepake kanggo tiba lan tangi wong akèh ing Israèl; lan kanggo pratandha kang bakal nglawan;</w:t>
      </w:r>
    </w:p>
    <w:p w14:paraId="1071E67E" w14:textId="77777777" w:rsidR="00F90BDC" w:rsidRDefault="00F90BDC"/>
    <w:p w14:paraId="7CA4389A" w14:textId="77777777" w:rsidR="00F90BDC" w:rsidRDefault="00F90BDC">
      <w:r xmlns:w="http://schemas.openxmlformats.org/wordprocessingml/2006/main">
        <w:t xml:space="preserve">Simeon mberkahi Maria lan Gusti Yesus lan medhar wangsit yen Gusti Yesus bakal dadi pratandha saka akeh wong ing Israel tiba lan tangi lan dicela.</w:t>
      </w:r>
    </w:p>
    <w:p w14:paraId="431C5B10" w14:textId="77777777" w:rsidR="00F90BDC" w:rsidRDefault="00F90BDC"/>
    <w:p w14:paraId="31DE5D0A" w14:textId="77777777" w:rsidR="00F90BDC" w:rsidRDefault="00F90BDC">
      <w:r xmlns:w="http://schemas.openxmlformats.org/wordprocessingml/2006/main">
        <w:t xml:space="preserve">1. Tumindaké Wong akèh: Perané Yésus ing Pangluwarané Gusti Allah</w:t>
      </w:r>
    </w:p>
    <w:p w14:paraId="3AA41583" w14:textId="77777777" w:rsidR="00F90BDC" w:rsidRDefault="00F90BDC"/>
    <w:p w14:paraId="43DA0401" w14:textId="77777777" w:rsidR="00F90BDC" w:rsidRDefault="00F90BDC">
      <w:r xmlns:w="http://schemas.openxmlformats.org/wordprocessingml/2006/main">
        <w:t xml:space="preserve">2. Tandha-tandha sing bakal diomongake nglawan: Ngrangkul Panganiaya kanggo Kratoning Allah</w:t>
      </w:r>
    </w:p>
    <w:p w14:paraId="1DD863CC" w14:textId="77777777" w:rsidR="00F90BDC" w:rsidRDefault="00F90BDC"/>
    <w:p w14:paraId="11793CE3" w14:textId="77777777" w:rsidR="00F90BDC" w:rsidRDefault="00F90BDC">
      <w:r xmlns:w="http://schemas.openxmlformats.org/wordprocessingml/2006/main">
        <w:t xml:space="preserve">1. Rum 8:28 - Lan kita padha sumurup, yen ing samubarang kabeh, Gusti Allah nindakaké kabecikan kanggo wong-wong sing padha tresna marang Panjenengané, sing wis katimbalan miturut karsané.</w:t>
      </w:r>
    </w:p>
    <w:p w14:paraId="732197A5" w14:textId="77777777" w:rsidR="00F90BDC" w:rsidRDefault="00F90BDC"/>
    <w:p w14:paraId="6AC38435" w14:textId="77777777" w:rsidR="00F90BDC" w:rsidRDefault="00F90BDC">
      <w:r xmlns:w="http://schemas.openxmlformats.org/wordprocessingml/2006/main">
        <w:t xml:space="preserve">2. Rum 8:31 - Dadi, apa sing bakal kita ucapake kanggo nanggepi prekara kasebut? Yen Gusti Allah ana ing kita, sapa sing bisa nglawan kita?</w:t>
      </w:r>
    </w:p>
    <w:p w14:paraId="69B3DB6A" w14:textId="77777777" w:rsidR="00F90BDC" w:rsidRDefault="00F90BDC"/>
    <w:p w14:paraId="33F55C82" w14:textId="77777777" w:rsidR="00F90BDC" w:rsidRDefault="00F90BDC">
      <w:r xmlns:w="http://schemas.openxmlformats.org/wordprocessingml/2006/main">
        <w:t xml:space="preserve">Lukas 2:35 (Ya, pedhang uga bakal nusuk ing nyawamu dhewe,) supaya pikirane wong akeh bisa kaungkap.</w:t>
      </w:r>
    </w:p>
    <w:p w14:paraId="66EAA963" w14:textId="77777777" w:rsidR="00F90BDC" w:rsidRDefault="00F90BDC"/>
    <w:p w14:paraId="537123B7" w14:textId="77777777" w:rsidR="00F90BDC" w:rsidRDefault="00F90BDC">
      <w:r xmlns:w="http://schemas.openxmlformats.org/wordprocessingml/2006/main">
        <w:t xml:space="preserve">Wacana iki nyritakaké piyé sédané Yésus bakal nduduhké wahyu marang atiné akèh wong </w:t>
      </w:r>
      <w:r xmlns:w="http://schemas.openxmlformats.org/wordprocessingml/2006/main">
        <w:lastRenderedPageBreak xmlns:w="http://schemas.openxmlformats.org/wordprocessingml/2006/main"/>
      </w:r>
      <w:r xmlns:w="http://schemas.openxmlformats.org/wordprocessingml/2006/main">
        <w:t xml:space="preserve">.</w:t>
      </w:r>
    </w:p>
    <w:p w14:paraId="3673FAC6" w14:textId="77777777" w:rsidR="00F90BDC" w:rsidRDefault="00F90BDC"/>
    <w:p w14:paraId="1A6848DC" w14:textId="77777777" w:rsidR="00F90BDC" w:rsidRDefault="00F90BDC">
      <w:r xmlns:w="http://schemas.openxmlformats.org/wordprocessingml/2006/main">
        <w:t xml:space="preserve">1. Kekuwatané Wahyu: Kepriyé sédané Kristus nduduhké atiné Kita</w:t>
      </w:r>
    </w:p>
    <w:p w14:paraId="2DBFEBFA" w14:textId="77777777" w:rsidR="00F90BDC" w:rsidRDefault="00F90BDC"/>
    <w:p w14:paraId="36CC974F" w14:textId="77777777" w:rsidR="00F90BDC" w:rsidRDefault="00F90BDC">
      <w:r xmlns:w="http://schemas.openxmlformats.org/wordprocessingml/2006/main">
        <w:t xml:space="preserve">2. Katresnan Pengorbanan: Kepiye Gusti Yesus Nduduhake Sih-Tresane Lumantar Seda</w:t>
      </w:r>
    </w:p>
    <w:p w14:paraId="61D58218" w14:textId="77777777" w:rsidR="00F90BDC" w:rsidRDefault="00F90BDC"/>
    <w:p w14:paraId="56ECCF19" w14:textId="77777777" w:rsidR="00F90BDC" w:rsidRDefault="00F90BDC">
      <w:r xmlns:w="http://schemas.openxmlformats.org/wordprocessingml/2006/main">
        <w:t xml:space="preserve">1. Rum 5:8 - Nanging Gusti Allah nduduhké katresnané marang kita, yaiku: Nalika kita isih wong dosa, Kristus séda kanggo kita.</w:t>
      </w:r>
    </w:p>
    <w:p w14:paraId="55D1E000" w14:textId="77777777" w:rsidR="00F90BDC" w:rsidRDefault="00F90BDC"/>
    <w:p w14:paraId="6F8B4BBF" w14:textId="77777777" w:rsidR="00F90BDC" w:rsidRDefault="00F90BDC">
      <w:r xmlns:w="http://schemas.openxmlformats.org/wordprocessingml/2006/main">
        <w:t xml:space="preserve">2. Ibrani 4:12-13 - Amarga pangandikane Gusti Allah iku urip lan aktif. Luwih cetha tinimbang pedhang sing nganggo ujung loro, malah bisa misahake nyawa lan roh, sendi lan sumsum; iku ngadili pikiran lan sikap ati.</w:t>
      </w:r>
    </w:p>
    <w:p w14:paraId="4DE5BFDE" w14:textId="77777777" w:rsidR="00F90BDC" w:rsidRDefault="00F90BDC"/>
    <w:p w14:paraId="01FE8DA1" w14:textId="77777777" w:rsidR="00F90BDC" w:rsidRDefault="00F90BDC">
      <w:r xmlns:w="http://schemas.openxmlformats.org/wordprocessingml/2006/main">
        <w:t xml:space="preserve">Lukas 2:36 JAV - Ing kono ana nabi wadon Hana, anake Fanuel, saka taler Aser.</w:t>
      </w:r>
    </w:p>
    <w:p w14:paraId="1D8C1522" w14:textId="77777777" w:rsidR="00F90BDC" w:rsidRDefault="00F90BDC"/>
    <w:p w14:paraId="2213834F" w14:textId="77777777" w:rsidR="00F90BDC" w:rsidRDefault="00F90BDC">
      <w:r xmlns:w="http://schemas.openxmlformats.org/wordprocessingml/2006/main">
        <w:t xml:space="preserve">Hana iku nabi wadon saka taler Aser, sing wis omah-omah pitung taun wiwit isih prawan.</w:t>
      </w:r>
    </w:p>
    <w:p w14:paraId="61A142E4" w14:textId="77777777" w:rsidR="00F90BDC" w:rsidRDefault="00F90BDC"/>
    <w:p w14:paraId="029012D4" w14:textId="77777777" w:rsidR="00F90BDC" w:rsidRDefault="00F90BDC">
      <w:r xmlns:w="http://schemas.openxmlformats.org/wordprocessingml/2006/main">
        <w:t xml:space="preserve">1. Elinga bab kasetyané Hana marang Gusti Allah senajan sakjroné omah-omah.</w:t>
      </w:r>
    </w:p>
    <w:p w14:paraId="6C2EF500" w14:textId="77777777" w:rsidR="00F90BDC" w:rsidRDefault="00F90BDC"/>
    <w:p w14:paraId="607A04BA" w14:textId="77777777" w:rsidR="00F90BDC" w:rsidRDefault="00F90BDC">
      <w:r xmlns:w="http://schemas.openxmlformats.org/wordprocessingml/2006/main">
        <w:t xml:space="preserve">2. Sumangga kita sami kasengkuyung supados gesang kanthi ngajeni Gusti, senajan ing bebrayan.</w:t>
      </w:r>
    </w:p>
    <w:p w14:paraId="44142A90" w14:textId="77777777" w:rsidR="00F90BDC" w:rsidRDefault="00F90BDC"/>
    <w:p w14:paraId="54B1ABBB" w14:textId="77777777" w:rsidR="00F90BDC" w:rsidRDefault="00F90BDC">
      <w:r xmlns:w="http://schemas.openxmlformats.org/wordprocessingml/2006/main">
        <w:t xml:space="preserve">1. Wulang Bebasan 18:22 , ”Sing sapa golek rabi, iku nemu kabecikan, lan oleh sih-rahmat saka Pangeran Yehuwah”.</w:t>
      </w:r>
    </w:p>
    <w:p w14:paraId="3F160178" w14:textId="77777777" w:rsidR="00F90BDC" w:rsidRDefault="00F90BDC"/>
    <w:p w14:paraId="4A433EF2" w14:textId="77777777" w:rsidR="00F90BDC" w:rsidRDefault="00F90BDC">
      <w:r xmlns:w="http://schemas.openxmlformats.org/wordprocessingml/2006/main">
        <w:t xml:space="preserve">2. 1 Korintus 7:3-5 , ”Sing lanang kudu nduwèni katresnan marang bojoné, semono uga wong wédok marang bojoné. Wong wadon ora nduwèni pangwasa marang awaké dhéwé, nanging sing lanang nduwèni kuwasa. Mangkono uga sing lanang ora nduwèni pangwasa marang awaké dhéwé, nanging sing wédok nduwé kuwasa. Aja </w:t>
      </w:r>
      <w:r xmlns:w="http://schemas.openxmlformats.org/wordprocessingml/2006/main">
        <w:lastRenderedPageBreak xmlns:w="http://schemas.openxmlformats.org/wordprocessingml/2006/main"/>
      </w:r>
      <w:r xmlns:w="http://schemas.openxmlformats.org/wordprocessingml/2006/main">
        <w:t xml:space="preserve">padha nyingkiri siji lan sijine kajaba mung kanthi idin kanggo sawetara wektu, supaya sampeyan bisa nindakake pasa lan shalat; lan ngumpula manèh, supaya Iblis ora nggodha kowé merga kowé ora bisa ngendhalèni dhiri.”</w:t>
      </w:r>
    </w:p>
    <w:p w14:paraId="10D2A867" w14:textId="77777777" w:rsidR="00F90BDC" w:rsidRDefault="00F90BDC"/>
    <w:p w14:paraId="7C932CC3" w14:textId="77777777" w:rsidR="00F90BDC" w:rsidRDefault="00F90BDC">
      <w:r xmlns:w="http://schemas.openxmlformats.org/wordprocessingml/2006/main">
        <w:t xml:space="preserve">LUKAS 2:37 Dhèwèké kuwi randha umuré kira-kira wolung puluh patang taun, lan ora ninggal Gréja Gedé, nanging ngabdi marang Gusti Allah kanthi pasa lan pandonga rina wengi.</w:t>
      </w:r>
    </w:p>
    <w:p w14:paraId="352941A2" w14:textId="77777777" w:rsidR="00F90BDC" w:rsidRDefault="00F90BDC"/>
    <w:p w14:paraId="0AC7A305" w14:textId="77777777" w:rsidR="00F90BDC" w:rsidRDefault="00F90BDC">
      <w:r xmlns:w="http://schemas.openxmlformats.org/wordprocessingml/2006/main">
        <w:t xml:space="preserve">Wacana iki nggambarake Hana, randha umur 84 taun, sing ngabdi marang Gusti Allah kanthi pasa lan ndedonga rina wengi.</w:t>
      </w:r>
    </w:p>
    <w:p w14:paraId="27C5AF04" w14:textId="77777777" w:rsidR="00F90BDC" w:rsidRDefault="00F90BDC"/>
    <w:p w14:paraId="65D7E8C5" w14:textId="77777777" w:rsidR="00F90BDC" w:rsidRDefault="00F90BDC">
      <w:r xmlns:w="http://schemas.openxmlformats.org/wordprocessingml/2006/main">
        <w:t xml:space="preserve">1: Urip Ibadah - Pasrahake urip kita marang Gusti Allah liwat pandonga lan pasa.</w:t>
      </w:r>
    </w:p>
    <w:p w14:paraId="2709AFE0" w14:textId="77777777" w:rsidR="00F90BDC" w:rsidRDefault="00F90BDC"/>
    <w:p w14:paraId="39ACE3D7" w14:textId="77777777" w:rsidR="00F90BDC" w:rsidRDefault="00F90BDC">
      <w:r xmlns:w="http://schemas.openxmlformats.org/wordprocessingml/2006/main">
        <w:t xml:space="preserve">2: Nilai Urip sing Urip - Ngapresiasi kasetyane Anna sajrone urip.</w:t>
      </w:r>
    </w:p>
    <w:p w14:paraId="38AD832D" w14:textId="77777777" w:rsidR="00F90BDC" w:rsidRDefault="00F90BDC"/>
    <w:p w14:paraId="738E278B" w14:textId="77777777" w:rsidR="00F90BDC" w:rsidRDefault="00F90BDC">
      <w:r xmlns:w="http://schemas.openxmlformats.org/wordprocessingml/2006/main">
        <w:t xml:space="preserve">1: 1 Tesalonika 5:17 - Tansah ndedonga.</w:t>
      </w:r>
    </w:p>
    <w:p w14:paraId="2F8FE34D" w14:textId="77777777" w:rsidR="00F90BDC" w:rsidRDefault="00F90BDC"/>
    <w:p w14:paraId="3E0FD8B7" w14:textId="77777777" w:rsidR="00F90BDC" w:rsidRDefault="00F90BDC">
      <w:r xmlns:w="http://schemas.openxmlformats.org/wordprocessingml/2006/main">
        <w:t xml:space="preserve">2: Filipi 4:6-12 JAV - Aja padha sumelang ing bab apa wae, nanging ing samubarang kabeh, pandonga lan panyuwunmu kalawan sokur, muga-muga panyuwunmu marang Gusti Allah.</w:t>
      </w:r>
    </w:p>
    <w:p w14:paraId="00F9B2DC" w14:textId="77777777" w:rsidR="00F90BDC" w:rsidRDefault="00F90BDC"/>
    <w:p w14:paraId="064F5540" w14:textId="77777777" w:rsidR="00F90BDC" w:rsidRDefault="00F90BDC">
      <w:r xmlns:w="http://schemas.openxmlformats.org/wordprocessingml/2006/main">
        <w:t xml:space="preserve">LUKAS 2:38 Nalika iku wong wadon mau teka lan saos sokur marang Gusti, sarta nyritakake bab Panjenengane marang kabeh wong kang padha ngarep-arep tebusan ana ing Yerusalem.</w:t>
      </w:r>
    </w:p>
    <w:p w14:paraId="2C863BFD" w14:textId="77777777" w:rsidR="00F90BDC" w:rsidRDefault="00F90BDC"/>
    <w:p w14:paraId="34B81FAD" w14:textId="77777777" w:rsidR="00F90BDC" w:rsidRDefault="00F90BDC">
      <w:r xmlns:w="http://schemas.openxmlformats.org/wordprocessingml/2006/main">
        <w:t xml:space="preserve">Maria ngucap sokur marang Gusti lan nyritakaké bab Panjenengané marang wong-wong sing padha ngupaya panebusan ing Yérusalèm.</w:t>
      </w:r>
    </w:p>
    <w:p w14:paraId="16A40455" w14:textId="77777777" w:rsidR="00F90BDC" w:rsidRDefault="00F90BDC"/>
    <w:p w14:paraId="2D46EFDC" w14:textId="77777777" w:rsidR="00F90BDC" w:rsidRDefault="00F90BDC">
      <w:r xmlns:w="http://schemas.openxmlformats.org/wordprocessingml/2006/main">
        <w:t xml:space="preserve">1. Tebusané Gusti Allah: Kepriyé Gusti Yésus ngluwari Kita</w:t>
      </w:r>
    </w:p>
    <w:p w14:paraId="156C84E2" w14:textId="77777777" w:rsidR="00F90BDC" w:rsidRDefault="00F90BDC"/>
    <w:p w14:paraId="7F328589" w14:textId="77777777" w:rsidR="00F90BDC" w:rsidRDefault="00F90BDC">
      <w:r xmlns:w="http://schemas.openxmlformats.org/wordprocessingml/2006/main">
        <w:t xml:space="preserve">2. Janjiné Gusti: Ndelok Kisah Maria</w:t>
      </w:r>
    </w:p>
    <w:p w14:paraId="5039E080" w14:textId="77777777" w:rsidR="00F90BDC" w:rsidRDefault="00F90BDC"/>
    <w:p w14:paraId="57667D2B" w14:textId="77777777" w:rsidR="00F90BDC" w:rsidRDefault="00F90BDC">
      <w:r xmlns:w="http://schemas.openxmlformats.org/wordprocessingml/2006/main">
        <w:t xml:space="preserve">1. Yesaya 53:5-6 , “Nanging Panjenengané katindhes marga saka panerak kita, diremuk marga saka kaluputané kita, paukuman kang ndadèkaké katentreman kita tumempuh marang Panjenengané, lan marga saka tatuné kita padha mari.”</w:t>
      </w:r>
    </w:p>
    <w:p w14:paraId="11DCBF54" w14:textId="77777777" w:rsidR="00F90BDC" w:rsidRDefault="00F90BDC"/>
    <w:p w14:paraId="5CA4B1C9" w14:textId="77777777" w:rsidR="00F90BDC" w:rsidRDefault="00F90BDC">
      <w:r xmlns:w="http://schemas.openxmlformats.org/wordprocessingml/2006/main">
        <w:t xml:space="preserve">2. Rum 5:8 , "Nanging Gusti Allah nduduhké katresnané marang kita iki: Nalika kita isih padha dosa, Kristus séda kanggo kita."</w:t>
      </w:r>
    </w:p>
    <w:p w14:paraId="354555AB" w14:textId="77777777" w:rsidR="00F90BDC" w:rsidRDefault="00F90BDC"/>
    <w:p w14:paraId="3FF45F4E" w14:textId="77777777" w:rsidR="00F90BDC" w:rsidRDefault="00F90BDC">
      <w:r xmlns:w="http://schemas.openxmlformats.org/wordprocessingml/2006/main">
        <w:t xml:space="preserve">Lukas 2:39 JAV - Bareng padha nindakake samubarang kabeh miturut angger-anggering Gusti, banjur padha bali menyang tanah Galilea, ing kuthane dhewe-dhewe, Nasaret.</w:t>
      </w:r>
    </w:p>
    <w:p w14:paraId="1CF9198A" w14:textId="77777777" w:rsidR="00F90BDC" w:rsidRDefault="00F90BDC"/>
    <w:p w14:paraId="1B5593AF" w14:textId="77777777" w:rsidR="00F90BDC" w:rsidRDefault="00F90BDC">
      <w:r xmlns:w="http://schemas.openxmlformats.org/wordprocessingml/2006/main">
        <w:t xml:space="preserve">Pasangan Maria lan Yusuf bali menyang kutha asalé ing Nasarèt sakwisé nindakké kabèh panjaluké Hukumé Yéhuwah.</w:t>
      </w:r>
    </w:p>
    <w:p w14:paraId="3D0F5E2A" w14:textId="77777777" w:rsidR="00F90BDC" w:rsidRDefault="00F90BDC"/>
    <w:p w14:paraId="119C56F0" w14:textId="77777777" w:rsidR="00F90BDC" w:rsidRDefault="00F90BDC">
      <w:r xmlns:w="http://schemas.openxmlformats.org/wordprocessingml/2006/main">
        <w:t xml:space="preserve">1. Ngrungokaké Préntahé Pangéran - Kepriyé Manut Torèt Ndadèkké Mulané</w:t>
      </w:r>
    </w:p>
    <w:p w14:paraId="35BFFB52" w14:textId="77777777" w:rsidR="00F90BDC" w:rsidRDefault="00F90BDC"/>
    <w:p w14:paraId="2119533B" w14:textId="77777777" w:rsidR="00F90BDC" w:rsidRDefault="00F90BDC">
      <w:r xmlns:w="http://schemas.openxmlformats.org/wordprocessingml/2006/main">
        <w:t xml:space="preserve">2. Bali menyang Nasaret - Pentinge Maryam lan Yusuf Bali menyang Nasaret</w:t>
      </w:r>
    </w:p>
    <w:p w14:paraId="639ABB20" w14:textId="77777777" w:rsidR="00F90BDC" w:rsidRDefault="00F90BDC"/>
    <w:p w14:paraId="42099969" w14:textId="77777777" w:rsidR="00F90BDC" w:rsidRDefault="00F90BDC">
      <w:r xmlns:w="http://schemas.openxmlformats.org/wordprocessingml/2006/main">
        <w:t xml:space="preserve">1. Pangandharing Toret 10:12-13 JAV - Lan saiki, he Israel, apa kang dadi panjaluke Pangeran Yehuwah, Gusti Allahmu, marang kowe, kajaba mung wedi-asih marang Pangeran Yehuwah, Gusti Allahmu, lumaku ing sakehing dalane, tresna marang Panjenengane lan ngabekti marang Pangeran Yehuwah, Gusti Allahmu, kalawan gumolonging atimu lan gumolonging nyawamu, lan netepi pepakon lan katetepane Sang Yehuwah, kang dakprentahake marang kowe ing dina iki kanggo kabecikanmu?</w:t>
      </w:r>
    </w:p>
    <w:p w14:paraId="054F225F" w14:textId="77777777" w:rsidR="00F90BDC" w:rsidRDefault="00F90BDC"/>
    <w:p w14:paraId="47E64617" w14:textId="77777777" w:rsidR="00F90BDC" w:rsidRDefault="00F90BDC">
      <w:r xmlns:w="http://schemas.openxmlformats.org/wordprocessingml/2006/main">
        <w:t xml:space="preserve">2. Jabur 122:1 JAV - Aku bungah nalika padha matur marang aku: “Payo padha menyang padalemane Sang Yehuwah!”</w:t>
      </w:r>
    </w:p>
    <w:p w14:paraId="681BC74E" w14:textId="77777777" w:rsidR="00F90BDC" w:rsidRDefault="00F90BDC"/>
    <w:p w14:paraId="0CB9EB35" w14:textId="77777777" w:rsidR="00F90BDC" w:rsidRDefault="00F90BDC">
      <w:r xmlns:w="http://schemas.openxmlformats.org/wordprocessingml/2006/main">
        <w:t xml:space="preserve">LUKAS 2:40 Bocah mau banjur saya gedhe lan saya kuwat, kapenuhan ing kawicaksanan, lan sih-rahmating Allah ana ing dheweke.</w:t>
      </w:r>
    </w:p>
    <w:p w14:paraId="53810AFF" w14:textId="77777777" w:rsidR="00F90BDC" w:rsidRDefault="00F90BDC"/>
    <w:p w14:paraId="188FC210" w14:textId="77777777" w:rsidR="00F90BDC" w:rsidRDefault="00F90BDC">
      <w:r xmlns:w="http://schemas.openxmlformats.org/wordprocessingml/2006/main">
        <w:t xml:space="preserve">Anaké Yésus kuwi saya gedhé lan saya kuwat karohanen, wicaksana lan kebak </w:t>
      </w:r>
      <w:r xmlns:w="http://schemas.openxmlformats.org/wordprocessingml/2006/main">
        <w:lastRenderedPageBreak xmlns:w="http://schemas.openxmlformats.org/wordprocessingml/2006/main"/>
      </w:r>
      <w:r xmlns:w="http://schemas.openxmlformats.org/wordprocessingml/2006/main">
        <w:t xml:space="preserve">sih-rahmaté Gusti Allah.</w:t>
      </w:r>
    </w:p>
    <w:p w14:paraId="5E14A917" w14:textId="77777777" w:rsidR="00F90BDC" w:rsidRDefault="00F90BDC"/>
    <w:p w14:paraId="59A7C9EB" w14:textId="77777777" w:rsidR="00F90BDC" w:rsidRDefault="00F90BDC">
      <w:r xmlns:w="http://schemas.openxmlformats.org/wordprocessingml/2006/main">
        <w:t xml:space="preserve">1. Tuwuh ing sih-rahmat: Carane Urip Pembaruan Spiritual</w:t>
      </w:r>
    </w:p>
    <w:p w14:paraId="14FA3229" w14:textId="77777777" w:rsidR="00F90BDC" w:rsidRDefault="00F90BDC"/>
    <w:p w14:paraId="5D63170D" w14:textId="77777777" w:rsidR="00F90BDC" w:rsidRDefault="00F90BDC">
      <w:r xmlns:w="http://schemas.openxmlformats.org/wordprocessingml/2006/main">
        <w:t xml:space="preserve">2. Kawicaksanan Gusti Yesus: Carane Nampa Berkah Gusti Allah</w:t>
      </w:r>
    </w:p>
    <w:p w14:paraId="3D78247D" w14:textId="77777777" w:rsidR="00F90BDC" w:rsidRDefault="00F90BDC"/>
    <w:p w14:paraId="451CB649" w14:textId="77777777" w:rsidR="00F90BDC" w:rsidRDefault="00F90BDC">
      <w:r xmlns:w="http://schemas.openxmlformats.org/wordprocessingml/2006/main">
        <w:t xml:space="preserve">1. Efesus 4:23 , ”Padha dianyaraké ing rohing pikiranmu.”</w:t>
      </w:r>
    </w:p>
    <w:p w14:paraId="7989F76A" w14:textId="77777777" w:rsidR="00F90BDC" w:rsidRDefault="00F90BDC"/>
    <w:p w14:paraId="3CE5A91A" w14:textId="77777777" w:rsidR="00F90BDC" w:rsidRDefault="00F90BDC">
      <w:r xmlns:w="http://schemas.openxmlformats.org/wordprocessingml/2006/main">
        <w:t xml:space="preserve">2. Matius 7:7, “Sira padha nyenyuwuna, temah bakal kaparingan; goleka, lan sampeyan bakal nemokake; totok-totok, kowé bakal dibukak.”</w:t>
      </w:r>
    </w:p>
    <w:p w14:paraId="51950D35" w14:textId="77777777" w:rsidR="00F90BDC" w:rsidRDefault="00F90BDC"/>
    <w:p w14:paraId="5E287E06" w14:textId="77777777" w:rsidR="00F90BDC" w:rsidRDefault="00F90BDC">
      <w:r xmlns:w="http://schemas.openxmlformats.org/wordprocessingml/2006/main">
        <w:t xml:space="preserve">LUKAS 2:41 Saben taun wong tuwané tindak menyang Yérusalèm nalika riyaya Paskah.</w:t>
      </w:r>
    </w:p>
    <w:p w14:paraId="527788DD" w14:textId="77777777" w:rsidR="00F90BDC" w:rsidRDefault="00F90BDC"/>
    <w:p w14:paraId="4ECA7A93" w14:textId="77777777" w:rsidR="00F90BDC" w:rsidRDefault="00F90BDC">
      <w:r xmlns:w="http://schemas.openxmlformats.org/wordprocessingml/2006/main">
        <w:t xml:space="preserve">Saben taun wong tuwané Gusti Yésus tindak menyang Yérusalèm kanggo Paskah.</w:t>
      </w:r>
    </w:p>
    <w:p w14:paraId="48CD2FA5" w14:textId="77777777" w:rsidR="00F90BDC" w:rsidRDefault="00F90BDC"/>
    <w:p w14:paraId="02A9A968" w14:textId="77777777" w:rsidR="00F90BDC" w:rsidRDefault="00F90BDC">
      <w:r xmlns:w="http://schemas.openxmlformats.org/wordprocessingml/2006/main">
        <w:t xml:space="preserve">1. Pentinge netepi riyaya Gusti.</w:t>
      </w:r>
    </w:p>
    <w:p w14:paraId="41D4B3CD" w14:textId="77777777" w:rsidR="00F90BDC" w:rsidRDefault="00F90BDC"/>
    <w:p w14:paraId="1802A215" w14:textId="77777777" w:rsidR="00F90BDC" w:rsidRDefault="00F90BDC">
      <w:r xmlns:w="http://schemas.openxmlformats.org/wordprocessingml/2006/main">
        <w:t xml:space="preserve">2. Ketaatan marang Gusti Allah dibuktekake liwat ibadah kita.</w:t>
      </w:r>
    </w:p>
    <w:p w14:paraId="3810CB9B" w14:textId="77777777" w:rsidR="00F90BDC" w:rsidRDefault="00F90BDC"/>
    <w:p w14:paraId="775FDA30" w14:textId="77777777" w:rsidR="00F90BDC" w:rsidRDefault="00F90BDC">
      <w:r xmlns:w="http://schemas.openxmlformats.org/wordprocessingml/2006/main">
        <w:t xml:space="preserve">1. Pangandharing Toret 16:16-20 JAV - “Setaun ping telu sakehe wong lanangira padha sowan ana ing ngarsane Pangeran Yehuwah, Gusti Allahmu, ana ing panggonan kang bakal dipilih, yaiku ing riyaya Roti Tanpa Ragi, ing riyaya minggu lan ing riyaya Paskah. kémah-kémahé, lan ora bakal diobong-obong ing ngarsané Allah."</w:t>
      </w:r>
    </w:p>
    <w:p w14:paraId="33425E52" w14:textId="77777777" w:rsidR="00F90BDC" w:rsidRDefault="00F90BDC"/>
    <w:p w14:paraId="1429456F" w14:textId="77777777" w:rsidR="00F90BDC" w:rsidRDefault="00F90BDC">
      <w:r xmlns:w="http://schemas.openxmlformats.org/wordprocessingml/2006/main">
        <w:t xml:space="preserve">2. Pangentasan 23:14-17 JAV - “Setaun ping telu sira nganakna riyaya kagem Ingsun. Riyaya Roti Tanpa Ragi sira nganakna riyaya: (pitung dina pitung dina sira mangana roti tanpa ragi, kaya kang wus Ingsun dhawuhake marang sira, ing wektu kang wus katemtokake. ing sasi Abib, amarga ing sasi iku sira metu saka ing tanah Mesir, lan ora ana wong kang katon kosong ana ing ngarsaningSun; ing pungkasan taun, nalika sampeyan wis nglumpukake </w:t>
      </w:r>
      <w:r xmlns:w="http://schemas.openxmlformats.org/wordprocessingml/2006/main">
        <w:lastRenderedPageBreak xmlns:w="http://schemas.openxmlformats.org/wordprocessingml/2006/main"/>
      </w:r>
      <w:r xmlns:w="http://schemas.openxmlformats.org/wordprocessingml/2006/main">
        <w:t xml:space="preserve">pagawean ing pategalan."</w:t>
      </w:r>
    </w:p>
    <w:p w14:paraId="0E597E68" w14:textId="77777777" w:rsidR="00F90BDC" w:rsidRDefault="00F90BDC"/>
    <w:p w14:paraId="1A530F69" w14:textId="77777777" w:rsidR="00F90BDC" w:rsidRDefault="00F90BDC">
      <w:r xmlns:w="http://schemas.openxmlformats.org/wordprocessingml/2006/main">
        <w:t xml:space="preserve">Lukas 2:42 JAV - Bareng Gusti Yesus yuswa rolas taun, padha budal menyang Yerusalem miturut adat riyaya.</w:t>
      </w:r>
    </w:p>
    <w:p w14:paraId="7F82E863" w14:textId="77777777" w:rsidR="00F90BDC" w:rsidRDefault="00F90BDC"/>
    <w:p w14:paraId="5C1A1579" w14:textId="77777777" w:rsidR="00F90BDC" w:rsidRDefault="00F90BDC">
      <w:r xmlns:w="http://schemas.openxmlformats.org/wordprocessingml/2006/main">
        <w:t xml:space="preserve">Gusti Yésus tindak menyang Yérusalèm karo wong tuwané nalika umur rolas taun, miturut adat riyaya.</w:t>
      </w:r>
    </w:p>
    <w:p w14:paraId="6FB6B85E" w14:textId="77777777" w:rsidR="00F90BDC" w:rsidRDefault="00F90BDC"/>
    <w:p w14:paraId="4FCBE030" w14:textId="77777777" w:rsidR="00F90BDC" w:rsidRDefault="00F90BDC">
      <w:r xmlns:w="http://schemas.openxmlformats.org/wordprocessingml/2006/main">
        <w:t xml:space="preserve">1. Pentinge Tradhisi Kulawarga ing Urip Kita</w:t>
      </w:r>
    </w:p>
    <w:p w14:paraId="5B647CF5" w14:textId="77777777" w:rsidR="00F90BDC" w:rsidRDefault="00F90BDC"/>
    <w:p w14:paraId="391AB5F2" w14:textId="77777777" w:rsidR="00F90BDC" w:rsidRDefault="00F90BDC">
      <w:r xmlns:w="http://schemas.openxmlformats.org/wordprocessingml/2006/main">
        <w:t xml:space="preserve">2. Kekuwatan Ngajaga Riyaya Suci</w:t>
      </w:r>
    </w:p>
    <w:p w14:paraId="50C2D0D1" w14:textId="77777777" w:rsidR="00F90BDC" w:rsidRDefault="00F90BDC"/>
    <w:p w14:paraId="5CD1BBD7" w14:textId="77777777" w:rsidR="00F90BDC" w:rsidRDefault="00F90BDC">
      <w:r xmlns:w="http://schemas.openxmlformats.org/wordprocessingml/2006/main">
        <w:t xml:space="preserve">1. Purwaning Dumadi 17:9-14, Prajanjian Allah karo Abraham</w:t>
      </w:r>
    </w:p>
    <w:p w14:paraId="751FFFBE" w14:textId="77777777" w:rsidR="00F90BDC" w:rsidRDefault="00F90BDC"/>
    <w:p w14:paraId="67A317A7" w14:textId="77777777" w:rsidR="00F90BDC" w:rsidRDefault="00F90BDC">
      <w:r xmlns:w="http://schemas.openxmlformats.org/wordprocessingml/2006/main">
        <w:t xml:space="preserve">2. Lukas 2:22-24 , Presentasi Yesus ing Padaleman Suci</w:t>
      </w:r>
    </w:p>
    <w:p w14:paraId="76CF56C7" w14:textId="77777777" w:rsidR="00F90BDC" w:rsidRDefault="00F90BDC"/>
    <w:p w14:paraId="0B410CD4" w14:textId="77777777" w:rsidR="00F90BDC" w:rsidRDefault="00F90BDC">
      <w:r xmlns:w="http://schemas.openxmlformats.org/wordprocessingml/2006/main">
        <w:t xml:space="preserve">LUKAS 2:43 Bareng wis rampung dina-dinane, nalika padha bali, Gusti Yesus nuli nginep ana ing Yerusalem. Nanging Yusuf lan ibuné ora ngerti.</w:t>
      </w:r>
    </w:p>
    <w:p w14:paraId="5995D04B" w14:textId="77777777" w:rsidR="00F90BDC" w:rsidRDefault="00F90BDC"/>
    <w:p w14:paraId="6364BEB0" w14:textId="77777777" w:rsidR="00F90BDC" w:rsidRDefault="00F90BDC">
      <w:r xmlns:w="http://schemas.openxmlformats.org/wordprocessingml/2006/main">
        <w:t xml:space="preserve">Lelampahan kulawargané Gusti Yésus menyang Yérusalèm rampung karo Gusti Yésus tetep ora ngerti Yusuf lan Maria.</w:t>
      </w:r>
    </w:p>
    <w:p w14:paraId="2AF43FEE" w14:textId="77777777" w:rsidR="00F90BDC" w:rsidRDefault="00F90BDC"/>
    <w:p w14:paraId="774546B4" w14:textId="77777777" w:rsidR="00F90BDC" w:rsidRDefault="00F90BDC">
      <w:r xmlns:w="http://schemas.openxmlformats.org/wordprocessingml/2006/main">
        <w:t xml:space="preserve">1. Aja wedi nanggung resiko lan percaya marang rencanane Gusti.</w:t>
      </w:r>
    </w:p>
    <w:p w14:paraId="37B65EE7" w14:textId="77777777" w:rsidR="00F90BDC" w:rsidRDefault="00F90BDC"/>
    <w:p w14:paraId="6A6392F7" w14:textId="77777777" w:rsidR="00F90BDC" w:rsidRDefault="00F90BDC">
      <w:r xmlns:w="http://schemas.openxmlformats.org/wordprocessingml/2006/main">
        <w:t xml:space="preserve">2. Eling marang kabutuhan wong liya lan pentinge kulawarga.</w:t>
      </w:r>
    </w:p>
    <w:p w14:paraId="0909FFC6" w14:textId="77777777" w:rsidR="00F90BDC" w:rsidRDefault="00F90BDC"/>
    <w:p w14:paraId="5FA613F0" w14:textId="77777777" w:rsidR="00F90BDC" w:rsidRDefault="00F90BDC">
      <w:r xmlns:w="http://schemas.openxmlformats.org/wordprocessingml/2006/main">
        <w:t xml:space="preserve">1. Matius 6:25-34 - Aja kuwatir, nanging precaya marang Gusti Allah.</w:t>
      </w:r>
    </w:p>
    <w:p w14:paraId="0157C332" w14:textId="77777777" w:rsidR="00F90BDC" w:rsidRDefault="00F90BDC"/>
    <w:p w14:paraId="1EE802F3" w14:textId="77777777" w:rsidR="00F90BDC" w:rsidRDefault="00F90BDC">
      <w:r xmlns:w="http://schemas.openxmlformats.org/wordprocessingml/2006/main">
        <w:t xml:space="preserve">2. Wulang Bebasan 17:17 - Kanca tresna ing salawas-lawase, lan sadulur lair ing mangsa kasangsaran.</w:t>
      </w:r>
    </w:p>
    <w:p w14:paraId="45C5D714" w14:textId="77777777" w:rsidR="00F90BDC" w:rsidRDefault="00F90BDC"/>
    <w:p w14:paraId="51D90573" w14:textId="77777777" w:rsidR="00F90BDC" w:rsidRDefault="00F90BDC">
      <w:r xmlns:w="http://schemas.openxmlformats.org/wordprocessingml/2006/main">
        <w:t xml:space="preserve">LUKAS 2:44 Nanging wong-wong padha ngira yen Panjenengane ana ing rombongan, banjur lumaku sedina. banjur padha nggolèki Panjenengané ana ing antarané para sanak-seduluré lan kanca-kancané.</w:t>
      </w:r>
    </w:p>
    <w:p w14:paraId="0DB2F395" w14:textId="77777777" w:rsidR="00F90BDC" w:rsidRDefault="00F90BDC"/>
    <w:p w14:paraId="253756B3" w14:textId="77777777" w:rsidR="00F90BDC" w:rsidRDefault="00F90BDC">
      <w:r xmlns:w="http://schemas.openxmlformats.org/wordprocessingml/2006/main">
        <w:t xml:space="preserve">Maryam lan Yusuf budhal sedina saka Yérusalèm lan nggolèki Gusti Yésus ing antarané keluarga lan kanca-kancané, nanging ora ketemu.</w:t>
      </w:r>
    </w:p>
    <w:p w14:paraId="5705D403" w14:textId="77777777" w:rsidR="00F90BDC" w:rsidRDefault="00F90BDC"/>
    <w:p w14:paraId="15A35FC4" w14:textId="77777777" w:rsidR="00F90BDC" w:rsidRDefault="00F90BDC">
      <w:r xmlns:w="http://schemas.openxmlformats.org/wordprocessingml/2006/main">
        <w:t xml:space="preserve">1. Pentinge ana ing ngarsane lan nggatekake karsane Gusti</w:t>
      </w:r>
    </w:p>
    <w:p w14:paraId="379DB287" w14:textId="77777777" w:rsidR="00F90BDC" w:rsidRDefault="00F90BDC"/>
    <w:p w14:paraId="37D6B418" w14:textId="77777777" w:rsidR="00F90BDC" w:rsidRDefault="00F90BDC">
      <w:r xmlns:w="http://schemas.openxmlformats.org/wordprocessingml/2006/main">
        <w:t xml:space="preserve">2. Nilai kulawarga lan masyarakat</w:t>
      </w:r>
    </w:p>
    <w:p w14:paraId="42C7C865" w14:textId="77777777" w:rsidR="00F90BDC" w:rsidRDefault="00F90BDC"/>
    <w:p w14:paraId="055FB611" w14:textId="77777777" w:rsidR="00F90BDC" w:rsidRDefault="00F90BDC">
      <w:r xmlns:w="http://schemas.openxmlformats.org/wordprocessingml/2006/main">
        <w:t xml:space="preserve">1. Filipi 4:4-7 - Padha tansah bungah-bungaha ana ing Gusti; manèh aku bakal ngandika: Padha bungaha! Muga-muga kawicaksananmu bisa dingerteni kabeh. Gusti wis cedhak; Aja padha sumelang ing bab apa-apa, nanging ing kabeh pandonga lan panyuwun karo panuwun, panyuwunmu marang Gusti Allah. Lan tentrem-rahayu saka Gusti Allah, sing ngluwihi kabeh pangerten, bakal njaga atimu lan pikiranmu ana ing Sang Kristus Yesus.</w:t>
      </w:r>
    </w:p>
    <w:p w14:paraId="43D868D1" w14:textId="77777777" w:rsidR="00F90BDC" w:rsidRDefault="00F90BDC"/>
    <w:p w14:paraId="6039EE12" w14:textId="77777777" w:rsidR="00F90BDC" w:rsidRDefault="00F90BDC">
      <w:r xmlns:w="http://schemas.openxmlformats.org/wordprocessingml/2006/main">
        <w:t xml:space="preserve">2. Wulang Bebasan 11:14-20 JAV - Manawa ora ana tuntunan, wong tiba, nanging yen akeh juru pitutur ana karahayon.</w:t>
      </w:r>
    </w:p>
    <w:p w14:paraId="296F01B5" w14:textId="77777777" w:rsidR="00F90BDC" w:rsidRDefault="00F90BDC"/>
    <w:p w14:paraId="22A13613" w14:textId="77777777" w:rsidR="00F90BDC" w:rsidRDefault="00F90BDC">
      <w:r xmlns:w="http://schemas.openxmlformats.org/wordprocessingml/2006/main">
        <w:t xml:space="preserve">Lukas 2:45 JAV - Bareng ora ketemu, banjur padha bali menyang Yerusalem nggoleki Panjenengane.</w:t>
      </w:r>
    </w:p>
    <w:p w14:paraId="1DA44F05" w14:textId="77777777" w:rsidR="00F90BDC" w:rsidRDefault="00F90BDC"/>
    <w:p w14:paraId="43783DAB" w14:textId="77777777" w:rsidR="00F90BDC" w:rsidRDefault="00F90BDC">
      <w:r xmlns:w="http://schemas.openxmlformats.org/wordprocessingml/2006/main">
        <w:t xml:space="preserve">Maria lan Yusuf ilang Gusti Yésus lan nggolèki Panjenengané ing Yérusalèm.</w:t>
      </w:r>
    </w:p>
    <w:p w14:paraId="76E2B491" w14:textId="77777777" w:rsidR="00F90BDC" w:rsidRDefault="00F90BDC"/>
    <w:p w14:paraId="72360AA5" w14:textId="77777777" w:rsidR="00F90BDC" w:rsidRDefault="00F90BDC">
      <w:r xmlns:w="http://schemas.openxmlformats.org/wordprocessingml/2006/main">
        <w:t xml:space="preserve">1. Sinau percaya marang Gusti nalika kabeh pangarep-arep wis ilang.</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Pentinge kasetyan ing urip kita.</w:t>
      </w:r>
    </w:p>
    <w:p w14:paraId="4C9B5102" w14:textId="77777777" w:rsidR="00F90BDC" w:rsidRDefault="00F90BDC"/>
    <w:p w14:paraId="7D7F9FDA" w14:textId="77777777" w:rsidR="00F90BDC" w:rsidRDefault="00F90BDC">
      <w:r xmlns:w="http://schemas.openxmlformats.org/wordprocessingml/2006/main">
        <w:t xml:space="preserve">1. Yesaya 40:31 "Nanging wong-wong sing nganti-anti marang Sang Yehuwah bakal gawe anyar kekuwatane, padha munggah karo swiwine kaya manuk garudha, padha mlayu lan ora kesel, lumaku lan ora kesel."</w:t>
      </w:r>
    </w:p>
    <w:p w14:paraId="24245E24" w14:textId="77777777" w:rsidR="00F90BDC" w:rsidRDefault="00F90BDC"/>
    <w:p w14:paraId="223C4CF1" w14:textId="77777777" w:rsidR="00F90BDC" w:rsidRDefault="00F90BDC">
      <w:r xmlns:w="http://schemas.openxmlformats.org/wordprocessingml/2006/main">
        <w:t xml:space="preserve">2. Matius 19:26 "Nanging Gusti Yesus mirsani wong-wong mau lan ngandika: "Kanggo manungsa iku mokal, nanging ing Gusti Allah kabeh iku bisa."</w:t>
      </w:r>
    </w:p>
    <w:p w14:paraId="7E60866C" w14:textId="77777777" w:rsidR="00F90BDC" w:rsidRDefault="00F90BDC"/>
    <w:p w14:paraId="5811EB5F" w14:textId="77777777" w:rsidR="00F90BDC" w:rsidRDefault="00F90BDC">
      <w:r xmlns:w="http://schemas.openxmlformats.org/wordprocessingml/2006/main">
        <w:t xml:space="preserve">Lukas 2:46 JAV - Sawise telung dina padha ketemu karo Panjenengane ana ing Padaleman Suci, lungguh ing satengahe para guru, mirengake lan takon-takon.</w:t>
      </w:r>
    </w:p>
    <w:p w14:paraId="427F8B61" w14:textId="77777777" w:rsidR="00F90BDC" w:rsidRDefault="00F90BDC"/>
    <w:p w14:paraId="3212E959" w14:textId="77777777" w:rsidR="00F90BDC" w:rsidRDefault="00F90BDC">
      <w:r xmlns:w="http://schemas.openxmlformats.org/wordprocessingml/2006/main">
        <w:t xml:space="preserve">Gusti Yesus mulang kita pentinge sinau lan golek kawruh.</w:t>
      </w:r>
    </w:p>
    <w:p w14:paraId="1A8EBE65" w14:textId="77777777" w:rsidR="00F90BDC" w:rsidRDefault="00F90BDC"/>
    <w:p w14:paraId="712AF1F8" w14:textId="77777777" w:rsidR="00F90BDC" w:rsidRDefault="00F90BDC">
      <w:r xmlns:w="http://schemas.openxmlformats.org/wordprocessingml/2006/main">
        <w:t xml:space="preserve">1: Kawicaksanan Nggoleki Kawruh - Lukas 2:46</w:t>
      </w:r>
    </w:p>
    <w:p w14:paraId="1791A9A9" w14:textId="77777777" w:rsidR="00F90BDC" w:rsidRDefault="00F90BDC"/>
    <w:p w14:paraId="4A2687E5" w14:textId="77777777" w:rsidR="00F90BDC" w:rsidRDefault="00F90BDC">
      <w:r xmlns:w="http://schemas.openxmlformats.org/wordprocessingml/2006/main">
        <w:t xml:space="preserve">2: Yesus minangka Model kanggo Sinau - Lukas 2:46</w:t>
      </w:r>
    </w:p>
    <w:p w14:paraId="43382B51" w14:textId="77777777" w:rsidR="00F90BDC" w:rsidRDefault="00F90BDC"/>
    <w:p w14:paraId="5CE29512" w14:textId="77777777" w:rsidR="00F90BDC" w:rsidRDefault="00F90BDC">
      <w:r xmlns:w="http://schemas.openxmlformats.org/wordprocessingml/2006/main">
        <w:t xml:space="preserve">1: Wulang Bebasan 4:7-17 JAV - “Kawicaksanan iku kang utama, mulane tampa kawicaksanan;</w:t>
      </w:r>
    </w:p>
    <w:p w14:paraId="7B7DBAC9" w14:textId="77777777" w:rsidR="00F90BDC" w:rsidRDefault="00F90BDC"/>
    <w:p w14:paraId="2173BCC3" w14:textId="77777777" w:rsidR="00F90BDC" w:rsidRDefault="00F90BDC">
      <w:r xmlns:w="http://schemas.openxmlformats.org/wordprocessingml/2006/main">
        <w:t xml:space="preserve">2: Kolose 2:3 - "Ing Panjenengané sing ndhelikake kabeh bandha kawicaksanan lan kawruh."</w:t>
      </w:r>
    </w:p>
    <w:p w14:paraId="701D5589" w14:textId="77777777" w:rsidR="00F90BDC" w:rsidRDefault="00F90BDC"/>
    <w:p w14:paraId="30675AA9" w14:textId="77777777" w:rsidR="00F90BDC" w:rsidRDefault="00F90BDC">
      <w:r xmlns:w="http://schemas.openxmlformats.org/wordprocessingml/2006/main">
        <w:t xml:space="preserve">Lukas 2:47 JAV - Kabeh wong kang padha ngrungokake Panjenengane padha gumun marang pangerten lan wangsulane.</w:t>
      </w:r>
    </w:p>
    <w:p w14:paraId="080DE2D5" w14:textId="77777777" w:rsidR="00F90BDC" w:rsidRDefault="00F90BDC"/>
    <w:p w14:paraId="17C3CC44" w14:textId="77777777" w:rsidR="00F90BDC" w:rsidRDefault="00F90BDC">
      <w:r xmlns:w="http://schemas.openxmlformats.org/wordprocessingml/2006/main">
        <w:t xml:space="preserve">Wong-wong padha gumun karo kawicaksanané Yésus lan jawabané.</w:t>
      </w:r>
    </w:p>
    <w:p w14:paraId="4D7FF9BC" w14:textId="77777777" w:rsidR="00F90BDC" w:rsidRDefault="00F90BDC"/>
    <w:p w14:paraId="419C8181" w14:textId="77777777" w:rsidR="00F90BDC" w:rsidRDefault="00F90BDC">
      <w:r xmlns:w="http://schemas.openxmlformats.org/wordprocessingml/2006/main">
        <w:t xml:space="preserve">1. Kuwasane Kawicaksanan: Nliti Pangerten Yesus sing Ora Ana tandhingane</w:t>
      </w:r>
    </w:p>
    <w:p w14:paraId="2C211465" w14:textId="77777777" w:rsidR="00F90BDC" w:rsidRDefault="00F90BDC"/>
    <w:p w14:paraId="0C183B10" w14:textId="77777777" w:rsidR="00F90BDC" w:rsidRDefault="00F90BDC">
      <w:r xmlns:w="http://schemas.openxmlformats.org/wordprocessingml/2006/main">
        <w:t xml:space="preserve">2. Gusti Yesus: Tuladha Sampurna Kawruh Setia</w:t>
      </w:r>
    </w:p>
    <w:p w14:paraId="189E9C86" w14:textId="77777777" w:rsidR="00F90BDC" w:rsidRDefault="00F90BDC"/>
    <w:p w14:paraId="17E76DA4" w14:textId="77777777" w:rsidR="00F90BDC" w:rsidRDefault="00F90BDC">
      <w:r xmlns:w="http://schemas.openxmlformats.org/wordprocessingml/2006/main">
        <w:t xml:space="preserve">1. Wulang Bebasan 1:7 - Wedi marang Pangeran Yehuwah iku wiwitaning kawruh; wong bodho ngremehake kawicaksanan lan piwulang.</w:t>
      </w:r>
    </w:p>
    <w:p w14:paraId="2465DF75" w14:textId="77777777" w:rsidR="00F90BDC" w:rsidRDefault="00F90BDC"/>
    <w:p w14:paraId="733A4BCA" w14:textId="77777777" w:rsidR="00F90BDC" w:rsidRDefault="00F90BDC">
      <w:r xmlns:w="http://schemas.openxmlformats.org/wordprocessingml/2006/main">
        <w:t xml:space="preserve">2. Kolose 2:3-15 JAV - ing Panjenengane kasimpen sakehing bandha kawicaksanan lan kawruh.</w:t>
      </w:r>
    </w:p>
    <w:p w14:paraId="1E7A7EBE" w14:textId="77777777" w:rsidR="00F90BDC" w:rsidRDefault="00F90BDC"/>
    <w:p w14:paraId="5C5D0A53" w14:textId="77777777" w:rsidR="00F90BDC" w:rsidRDefault="00F90BDC">
      <w:r xmlns:w="http://schemas.openxmlformats.org/wordprocessingml/2006/main">
        <w:t xml:space="preserve">LUKAS 2:48 Bareng padha weruh Panjenengane padha kaeraman, ibune tumuli matur marang Panjenengane: “Anakku, yagene kowe kok tumindak mangkono marang aku? lah, aku lan bapakmu nggolèki kowé kanthi susah.</w:t>
      </w:r>
    </w:p>
    <w:p w14:paraId="7862010B" w14:textId="77777777" w:rsidR="00F90BDC" w:rsidRDefault="00F90BDC"/>
    <w:p w14:paraId="62CEFC9A" w14:textId="77777777" w:rsidR="00F90BDC" w:rsidRDefault="00F90BDC">
      <w:r xmlns:w="http://schemas.openxmlformats.org/wordprocessingml/2006/main">
        <w:t xml:space="preserve">Wong tuwané Gusti Yésus nggumun weruh Dèkné nang Gréja Gedé terus takon apa sebabé Dèkné nindakké kuwi.</w:t>
      </w:r>
    </w:p>
    <w:p w14:paraId="39BD98A8" w14:textId="77777777" w:rsidR="00F90BDC" w:rsidRDefault="00F90BDC"/>
    <w:p w14:paraId="39963069" w14:textId="77777777" w:rsidR="00F90BDC" w:rsidRDefault="00F90BDC">
      <w:r xmlns:w="http://schemas.openxmlformats.org/wordprocessingml/2006/main">
        <w:t xml:space="preserve">1: Kita isa sinau saka tuladhané Yésus bèn ngedohi wektu ana ing ngarsané Gusti Allah.</w:t>
      </w:r>
    </w:p>
    <w:p w14:paraId="51CBFBA5" w14:textId="77777777" w:rsidR="00F90BDC" w:rsidRDefault="00F90BDC"/>
    <w:p w14:paraId="1981B811" w14:textId="77777777" w:rsidR="00F90BDC" w:rsidRDefault="00F90BDC">
      <w:r xmlns:w="http://schemas.openxmlformats.org/wordprocessingml/2006/main">
        <w:t xml:space="preserve">2: Wong tuwa kudu ngurus anak-anake lan mesthekake yen dheweke ora kena bebaya.</w:t>
      </w:r>
    </w:p>
    <w:p w14:paraId="207F36D3" w14:textId="77777777" w:rsidR="00F90BDC" w:rsidRDefault="00F90BDC"/>
    <w:p w14:paraId="4B66FD8A" w14:textId="77777777" w:rsidR="00F90BDC" w:rsidRDefault="00F90BDC">
      <w:r xmlns:w="http://schemas.openxmlformats.org/wordprocessingml/2006/main">
        <w:t xml:space="preserve">1: Wulang Bebasan 22:6-12 JAV - Dilatih bocah ing dalan kang kudune; senajan wis tuwa ora bakal ninggal.</w:t>
      </w:r>
    </w:p>
    <w:p w14:paraId="49197C83" w14:textId="77777777" w:rsidR="00F90BDC" w:rsidRDefault="00F90BDC"/>
    <w:p w14:paraId="71CA7E36" w14:textId="77777777" w:rsidR="00F90BDC" w:rsidRDefault="00F90BDC">
      <w:r xmlns:w="http://schemas.openxmlformats.org/wordprocessingml/2006/main">
        <w:t xml:space="preserve">Pangandharing Toret 6:5-7 JAV - Padha tresnaa marang Pangeran Yehuwah, Gusti Allahmu, klawan gumolonging atimu lan gumolonging nyawamu lan gumolonging kekuwatanmu. Prentah-prentah sing dakwenehake marang kowe ing dina iki, kudu ana ing atimu. Nyengsemaken ing anak. Dakkandhani nalika sampeyan lungguh ing omah lan nalika lumaku ing dalan, nalika turu lan nalika tangi.</w:t>
      </w:r>
    </w:p>
    <w:p w14:paraId="0058C88B" w14:textId="77777777" w:rsidR="00F90BDC" w:rsidRDefault="00F90BDC"/>
    <w:p w14:paraId="691237C3" w14:textId="77777777" w:rsidR="00F90BDC" w:rsidRDefault="00F90BDC">
      <w:r xmlns:w="http://schemas.openxmlformats.org/wordprocessingml/2006/main">
        <w:t xml:space="preserve">LUKAS 2:49 Gusti Yesus banjur ngandika marang wong-wong mau: “Kadospundi dene kowe padha nggoleki Aku? Apa kowé ora ngerti nèk Aku kudu dadi urusané Bapakku?</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Yésus takon marang wong tuwané apa sebabé wong-wong kuwi nggolèki Dèkné, merga dhèwèké sibuk nglakokké tugasé Bapaké.</w:t>
      </w:r>
    </w:p>
    <w:p w14:paraId="28662FCC" w14:textId="77777777" w:rsidR="00F90BDC" w:rsidRDefault="00F90BDC"/>
    <w:p w14:paraId="7344713C" w14:textId="77777777" w:rsidR="00F90BDC" w:rsidRDefault="00F90BDC">
      <w:r xmlns:w="http://schemas.openxmlformats.org/wordprocessingml/2006/main">
        <w:t xml:space="preserve">1. Gusti Allah nduwèni rencana kanggo kita kabèh, lan dadi kuwajiban kita kanggo nglakoni.</w:t>
      </w:r>
    </w:p>
    <w:p w14:paraId="23B8F99E" w14:textId="77777777" w:rsidR="00F90BDC" w:rsidRDefault="00F90BDC"/>
    <w:p w14:paraId="0A4CEEC1" w14:textId="77777777" w:rsidR="00F90BDC" w:rsidRDefault="00F90BDC">
      <w:r xmlns:w="http://schemas.openxmlformats.org/wordprocessingml/2006/main">
        <w:t xml:space="preserve">2. Nalika mangu-mangu, tansah mratobat marang Gusti lan kersane.</w:t>
      </w:r>
    </w:p>
    <w:p w14:paraId="4470191C" w14:textId="77777777" w:rsidR="00F90BDC" w:rsidRDefault="00F90BDC"/>
    <w:p w14:paraId="1B802D74" w14:textId="77777777" w:rsidR="00F90BDC" w:rsidRDefault="00F90BDC">
      <w:r xmlns:w="http://schemas.openxmlformats.org/wordprocessingml/2006/main">
        <w:t xml:space="preserve">1. Matius 6:33 - "Nanging padha goleka dhisik Kratoning Allah lan kabeneran, lan kabeh iku bakal ditambahake marang kowe."</w:t>
      </w:r>
    </w:p>
    <w:p w14:paraId="1F5C6C4C" w14:textId="77777777" w:rsidR="00F90BDC" w:rsidRDefault="00F90BDC"/>
    <w:p w14:paraId="37B35915" w14:textId="77777777" w:rsidR="00F90BDC" w:rsidRDefault="00F90BDC">
      <w:r xmlns:w="http://schemas.openxmlformats.org/wordprocessingml/2006/main">
        <w:t xml:space="preserve">2. Wulang Bebasan 3:5-6 – “Kumandela marang Pangeran Yehuwah klawan gumolonging atimu, lan aja ngendelake pangertenmu dhewe. Ing sakehing lakumu padha ngakonana marang Panjenengane, lan Panjenengane bakal mbenerake dalanmu.”</w:t>
      </w:r>
    </w:p>
    <w:p w14:paraId="766D3A51" w14:textId="77777777" w:rsidR="00F90BDC" w:rsidRDefault="00F90BDC"/>
    <w:p w14:paraId="57631E66" w14:textId="77777777" w:rsidR="00F90BDC" w:rsidRDefault="00F90BDC">
      <w:r xmlns:w="http://schemas.openxmlformats.org/wordprocessingml/2006/main">
        <w:t xml:space="preserve">LUKAS 2:50 Wong-wong mau padha ora ngreti marang pangandikane Gusti Yesus mau.</w:t>
      </w:r>
    </w:p>
    <w:p w14:paraId="10921B54" w14:textId="77777777" w:rsidR="00F90BDC" w:rsidRDefault="00F90BDC"/>
    <w:p w14:paraId="502F2B0C" w14:textId="77777777" w:rsidR="00F90BDC" w:rsidRDefault="00F90BDC">
      <w:r xmlns:w="http://schemas.openxmlformats.org/wordprocessingml/2006/main">
        <w:t xml:space="preserve">Yésus mulang wong tuwané bab manut.</w:t>
      </w:r>
    </w:p>
    <w:p w14:paraId="3C935AC7" w14:textId="77777777" w:rsidR="00F90BDC" w:rsidRDefault="00F90BDC"/>
    <w:p w14:paraId="7C0E61F3" w14:textId="77777777" w:rsidR="00F90BDC" w:rsidRDefault="00F90BDC">
      <w:r xmlns:w="http://schemas.openxmlformats.org/wordprocessingml/2006/main">
        <w:t xml:space="preserve">1. Nuruti Kersané Gusti: Piwulang saka Gusti Yésus</w:t>
      </w:r>
    </w:p>
    <w:p w14:paraId="4ED0A96D" w14:textId="77777777" w:rsidR="00F90BDC" w:rsidRDefault="00F90BDC"/>
    <w:p w14:paraId="3600A812" w14:textId="77777777" w:rsidR="00F90BDC" w:rsidRDefault="00F90BDC">
      <w:r xmlns:w="http://schemas.openxmlformats.org/wordprocessingml/2006/main">
        <w:t xml:space="preserve">2. Daya Pangertosan Sabdanipun Gusti</w:t>
      </w:r>
    </w:p>
    <w:p w14:paraId="523C7C7A" w14:textId="77777777" w:rsidR="00F90BDC" w:rsidRDefault="00F90BDC"/>
    <w:p w14:paraId="7580282A" w14:textId="77777777" w:rsidR="00F90BDC" w:rsidRDefault="00F90BDC">
      <w:r xmlns:w="http://schemas.openxmlformats.org/wordprocessingml/2006/main">
        <w:t xml:space="preserve">1. Efesus 5:17 "Mulane aja padha bodho, nanging ngertia apa karsane Gusti."</w:t>
      </w:r>
    </w:p>
    <w:p w14:paraId="5091B6E9" w14:textId="77777777" w:rsidR="00F90BDC" w:rsidRDefault="00F90BDC"/>
    <w:p w14:paraId="0122F8F7" w14:textId="77777777" w:rsidR="00F90BDC" w:rsidRDefault="00F90BDC">
      <w:r xmlns:w="http://schemas.openxmlformats.org/wordprocessingml/2006/main">
        <w:t xml:space="preserve">2. Matéus 11:29 "Kukulku padha tampanana lan sinaua saka Aku, amarga Aku iki alus lan andhap asor, lan kowé bakal padha nemu katentreman kanggo nyawamu."</w:t>
      </w:r>
    </w:p>
    <w:p w14:paraId="35B5D9EC" w14:textId="77777777" w:rsidR="00F90BDC" w:rsidRDefault="00F90BDC"/>
    <w:p w14:paraId="1C760370" w14:textId="77777777" w:rsidR="00F90BDC" w:rsidRDefault="00F90BDC">
      <w:r xmlns:w="http://schemas.openxmlformats.org/wordprocessingml/2006/main">
        <w:t xml:space="preserve">LUKAS 2:51 Gusti Yesus banjur mandhap bebarengan karo wong-wong mau menyang Nasaret, lan manut marang wong-wong mau, nanging ibune nyimpen kabeh pangandika iku ing sajroning atine.</w:t>
      </w:r>
    </w:p>
    <w:p w14:paraId="766E9050" w14:textId="77777777" w:rsidR="00F90BDC" w:rsidRDefault="00F90BDC"/>
    <w:p w14:paraId="0AA348D9" w14:textId="77777777" w:rsidR="00F90BDC" w:rsidRDefault="00F90BDC">
      <w:r xmlns:w="http://schemas.openxmlformats.org/wordprocessingml/2006/main">
        <w:t xml:space="preserve">Gusti Yésus nuli tindak menyang Nasarèt karo wong tuwané lan manut marang wong-wong mau, déné Maryam ngurmati samubarang sing diomongaké ing sajroning atiné.</w:t>
      </w:r>
    </w:p>
    <w:p w14:paraId="352E6302" w14:textId="77777777" w:rsidR="00F90BDC" w:rsidRDefault="00F90BDC"/>
    <w:p w14:paraId="4F9903B7" w14:textId="77777777" w:rsidR="00F90BDC" w:rsidRDefault="00F90BDC">
      <w:r xmlns:w="http://schemas.openxmlformats.org/wordprocessingml/2006/main">
        <w:t xml:space="preserve">1. Manut marang wong tuwa: Sinau saka tuladhané Yésus</w:t>
      </w:r>
    </w:p>
    <w:p w14:paraId="3C3061F7" w14:textId="77777777" w:rsidR="00F90BDC" w:rsidRDefault="00F90BDC"/>
    <w:p w14:paraId="272B1C72" w14:textId="77777777" w:rsidR="00F90BDC" w:rsidRDefault="00F90BDC">
      <w:r xmlns:w="http://schemas.openxmlformats.org/wordprocessingml/2006/main">
        <w:t xml:space="preserve">2. Ngajèni Sabdané Gusti: Tuladhané Maria</w:t>
      </w:r>
    </w:p>
    <w:p w14:paraId="3BEF017A" w14:textId="77777777" w:rsidR="00F90BDC" w:rsidRDefault="00F90BDC"/>
    <w:p w14:paraId="5B188AC6" w14:textId="77777777" w:rsidR="00F90BDC" w:rsidRDefault="00F90BDC">
      <w:r xmlns:w="http://schemas.openxmlformats.org/wordprocessingml/2006/main">
        <w:t xml:space="preserve">1. Efesus 6:1-2 "He, anak-anak, manuta marang wong tuwamu ana ing Gusti, amarga iki pancen bener.</w:t>
      </w:r>
    </w:p>
    <w:p w14:paraId="5790A585" w14:textId="77777777" w:rsidR="00F90BDC" w:rsidRDefault="00F90BDC"/>
    <w:p w14:paraId="632AC61E" w14:textId="77777777" w:rsidR="00F90BDC" w:rsidRDefault="00F90BDC">
      <w:r xmlns:w="http://schemas.openxmlformats.org/wordprocessingml/2006/main">
        <w:t xml:space="preserve">2. Jabur 119:11 "Kawula nyimpen pangandika Paduka wonten ing manah kawula, supados kawula mboten damel dosa dhateng Paduka."</w:t>
      </w:r>
    </w:p>
    <w:p w14:paraId="7AFF4ED4" w14:textId="77777777" w:rsidR="00F90BDC" w:rsidRDefault="00F90BDC"/>
    <w:p w14:paraId="2F80045E" w14:textId="77777777" w:rsidR="00F90BDC" w:rsidRDefault="00F90BDC">
      <w:r xmlns:w="http://schemas.openxmlformats.org/wordprocessingml/2006/main">
        <w:t xml:space="preserve">LUKAS 2:52 Gusti Yesus banjur saya tambah kawicaksanan lan gedhe, lan dikasihi dening Gusti Allah lan manungsa.</w:t>
      </w:r>
    </w:p>
    <w:p w14:paraId="5D344C9C" w14:textId="77777777" w:rsidR="00F90BDC" w:rsidRDefault="00F90BDC"/>
    <w:p w14:paraId="3A6BDAEF" w14:textId="77777777" w:rsidR="00F90BDC" w:rsidRDefault="00F90BDC">
      <w:r xmlns:w="http://schemas.openxmlformats.org/wordprocessingml/2006/main">
        <w:t xml:space="preserve">Gusti Yesus tansaya kawicaksanan, dedeg piadeg, lan sih-rahmat karo Gusti Allah lan manungsa.</w:t>
      </w:r>
    </w:p>
    <w:p w14:paraId="56BAC9A1" w14:textId="77777777" w:rsidR="00F90BDC" w:rsidRDefault="00F90BDC"/>
    <w:p w14:paraId="56D61847" w14:textId="77777777" w:rsidR="00F90BDC" w:rsidRDefault="00F90BDC">
      <w:r xmlns:w="http://schemas.openxmlformats.org/wordprocessingml/2006/main">
        <w:t xml:space="preserve">1. Tuwuh ing Kawicaksanan: Nggambarake tuladhane Gusti Yesus.</w:t>
      </w:r>
    </w:p>
    <w:p w14:paraId="6E6E401F" w14:textId="77777777" w:rsidR="00F90BDC" w:rsidRDefault="00F90BDC"/>
    <w:p w14:paraId="169EC76C" w14:textId="77777777" w:rsidR="00F90BDC" w:rsidRDefault="00F90BDC">
      <w:r xmlns:w="http://schemas.openxmlformats.org/wordprocessingml/2006/main">
        <w:t xml:space="preserve">2. Nikmat karo Gusti lan Manungsa: Carane cultivate sesambetan karo loro.</w:t>
      </w:r>
    </w:p>
    <w:p w14:paraId="64552BE9" w14:textId="77777777" w:rsidR="00F90BDC" w:rsidRDefault="00F90BDC"/>
    <w:p w14:paraId="328273E5" w14:textId="77777777" w:rsidR="00F90BDC" w:rsidRDefault="00F90BDC">
      <w:r xmlns:w="http://schemas.openxmlformats.org/wordprocessingml/2006/main">
        <w:t xml:space="preserve">1. Filipi 2:5-8 - Padha dadia ing pikiranmu, kang uga ana ing Sang Kristus Yesus.</w:t>
      </w:r>
    </w:p>
    <w:p w14:paraId="51A4E165" w14:textId="77777777" w:rsidR="00F90BDC" w:rsidRDefault="00F90BDC"/>
    <w:p w14:paraId="3D67CB4A" w14:textId="77777777" w:rsidR="00F90BDC" w:rsidRDefault="00F90BDC">
      <w:r xmlns:w="http://schemas.openxmlformats.org/wordprocessingml/2006/main">
        <w:t xml:space="preserve">2. Yakobus 3:17-18 - Kawicaksanan saka ndhuwur iku murni, tentrem, alus, lan gampang ditresnani.</w:t>
      </w:r>
    </w:p>
    <w:p w14:paraId="51EEA96D" w14:textId="77777777" w:rsidR="00F90BDC" w:rsidRDefault="00F90BDC"/>
    <w:p w14:paraId="1719F10B" w14:textId="77777777" w:rsidR="00F90BDC" w:rsidRDefault="00F90BDC">
      <w:r xmlns:w="http://schemas.openxmlformats.org/wordprocessingml/2006/main">
        <w:t xml:space="preserve">Lukas 3 fokus ing pelayanan Yohanes Pembaptis lan peran ing nyiapake dalan kanggo </w:t>
      </w:r>
      <w:r xmlns:w="http://schemas.openxmlformats.org/wordprocessingml/2006/main">
        <w:lastRenderedPageBreak xmlns:w="http://schemas.openxmlformats.org/wordprocessingml/2006/main"/>
      </w:r>
      <w:r xmlns:w="http://schemas.openxmlformats.org/wordprocessingml/2006/main">
        <w:t xml:space="preserve">pelayanan umum Gusti Yesus. Iki uga nyedhiyakake silsilah Yesus, nglacak garis keturunane bali menyang Adam.</w:t>
      </w:r>
    </w:p>
    <w:p w14:paraId="5940F8C1" w14:textId="77777777" w:rsidR="00F90BDC" w:rsidRDefault="00F90BDC"/>
    <w:p w14:paraId="2C93E213" w14:textId="77777777" w:rsidR="00F90BDC" w:rsidRDefault="00F90BDC">
      <w:r xmlns:w="http://schemas.openxmlformats.org/wordprocessingml/2006/main">
        <w:t xml:space="preserve">Paragraf 1: Bab kasebut diwiwiti kanthi ngenalake Yohanes Pembaptis, sing teka nginjil ing ara-ara samun. Dheweke nimbali wong-wong supaya mratobat lan mbaptis wong-wong mau minangka simbol pamratobat lan kesiapan kanggo rawuhe Sang Mesias (Lukas 3:1-6). Lukas mènèhi katrangan sing rinci babagan pesen Yohanes, sing nyoroti teguran sing murub marang para pemimpin agama lan ngundang wong-wong bèn ngetokké woh sing pantes kanggo mratobat. Wong-wong mau takon apa sing kudu ditindakké, lan dhèwèké mènèhi tuntunan sing praktis kaya mèlu ngedum-edum marang wong-wong sing butuh, nganggep wong liya kanthi adil, lan ora ngeksploitasi jabatané ( Lukas 3:7-14 ).</w:t>
      </w:r>
    </w:p>
    <w:p w14:paraId="4054C433" w14:textId="77777777" w:rsidR="00F90BDC" w:rsidRDefault="00F90BDC"/>
    <w:p w14:paraId="0EF7B571" w14:textId="77777777" w:rsidR="00F90BDC" w:rsidRDefault="00F90BDC">
      <w:r xmlns:w="http://schemas.openxmlformats.org/wordprocessingml/2006/main">
        <w:t xml:space="preserve">Paragraf 2: Lukas banjur nyebutake Hérodès Antipas, sing mréntah Galiléa wektu kuwi. Yohanes ngritik Hérodès ing umum merga dhèwèké nikah karo Hérodias, bojoné seduluré. Iki ndadékaké Yohanes ditahan lan dikunjara déning Hérodès ( Lukas 3:19-20 ). Sawise crita iki, Lukas nyedhiyakake silsilah Yesus Kristus nglacak leluhure liwat Dawud nganti Adam. Iki nandheske hubungane Gusti Yesus karo manungsa lan uga panggonan sing bener kanggo netepi janjine Gusti Allah liwat garis keturunane (Lukas 3:23-38).</w:t>
      </w:r>
    </w:p>
    <w:p w14:paraId="4FF86C84" w14:textId="77777777" w:rsidR="00F90BDC" w:rsidRDefault="00F90BDC"/>
    <w:p w14:paraId="0867F433" w14:textId="77777777" w:rsidR="00F90BDC" w:rsidRDefault="00F90BDC">
      <w:r xmlns:w="http://schemas.openxmlformats.org/wordprocessingml/2006/main">
        <w:t xml:space="preserve">Paragraf 3: Bab kasebut dipungkasi kanthi acara penting, yaiku baptisan Yesus dening Yohanes ing Kali Yordan. Nalika Gusti Yesus ndedonga sawise dibaptis, swarga mbukak, lan Roh Suci tumurun marang Panjenengane kanthi wujud jasmani kaya manuk dara. Ana swara saka swarga kandha, ”Kowé kuwi Anakku sing tak trésnani, Aku seneng karo kowé.” ( Lukas 3:21-22 ). Iki minangka tandha wiwitan pelayanan umum Yesus nalika Panjenengane dijebadi dening Roh Allah lan ditegesake minangka Putraning Allah. Liwat acara-acara sing kacathet ing Lukas 3 iki, kita bisa ndeleng karya persiapan Yohanes kanggo pelayanan Yesus lan konfirmasi ilahi babagan identitas lan misi Yesus.</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Lukas 3:1 JAV - Ing taun kang kaping limalas paprentahane Kaisar Tiberius, Pontius Pilatus jumeneng gubernur ing Yudea, lan Sang Prabu Herodhes jumeneng ratu ing tanah Galilea, Filipus sadhereke jumeneng ratu ing wewengkon Iturea lan ing wewengkon Trakonitis, lan Lisanias ratu ing wewengkon Abilene. ,</w:t>
      </w:r>
    </w:p>
    <w:p w14:paraId="2C1899C2" w14:textId="77777777" w:rsidR="00F90BDC" w:rsidRDefault="00F90BDC"/>
    <w:p w14:paraId="46CF82F7" w14:textId="77777777" w:rsidR="00F90BDC" w:rsidRDefault="00F90BDC">
      <w:r xmlns:w="http://schemas.openxmlformats.org/wordprocessingml/2006/main">
        <w:t xml:space="preserve">Nalika taun kaping limalas paprentahane Kaisar Tiberius, Pontius Pilatus dadi gubernur ing Yudea lan Hérodès, Filipus lan Lisanias dadi tetrark ing Galiléa, Iturea lan Abilene.</w:t>
      </w:r>
    </w:p>
    <w:p w14:paraId="21E00F41" w14:textId="77777777" w:rsidR="00F90BDC" w:rsidRDefault="00F90BDC"/>
    <w:p w14:paraId="2BB5FC11" w14:textId="77777777" w:rsidR="00F90BDC" w:rsidRDefault="00F90BDC">
      <w:r xmlns:w="http://schemas.openxmlformats.org/wordprocessingml/2006/main">
        <w:t xml:space="preserve">1. "Wewenang Gusti Allah: Njunjung Pamrentahan Kaisar Tiberius"</w:t>
      </w:r>
    </w:p>
    <w:p w14:paraId="7F93EEA4" w14:textId="77777777" w:rsidR="00F90BDC" w:rsidRDefault="00F90BDC"/>
    <w:p w14:paraId="6936FAF1" w14:textId="77777777" w:rsidR="00F90BDC" w:rsidRDefault="00F90BDC">
      <w:r xmlns:w="http://schemas.openxmlformats.org/wordprocessingml/2006/main">
        <w:t xml:space="preserve">2. "Kuwasane Abdine: Pilatus lan Tetrarks"</w:t>
      </w:r>
    </w:p>
    <w:p w14:paraId="7D45E902" w14:textId="77777777" w:rsidR="00F90BDC" w:rsidRDefault="00F90BDC"/>
    <w:p w14:paraId="7E08DC6C" w14:textId="77777777" w:rsidR="00F90BDC" w:rsidRDefault="00F90BDC">
      <w:r xmlns:w="http://schemas.openxmlformats.org/wordprocessingml/2006/main">
        <w:t xml:space="preserve">1. Rum 13: 1 - "Saben wong kudu tundhuk marang panguwasa, amarga ora ana panguwasa kajaba saka Gusti Allah, lan sing ana wis ditetepake dening Gusti Allah."</w:t>
      </w:r>
    </w:p>
    <w:p w14:paraId="34FD0E40" w14:textId="77777777" w:rsidR="00F90BDC" w:rsidRDefault="00F90BDC"/>
    <w:p w14:paraId="6B188031" w14:textId="77777777" w:rsidR="00F90BDC" w:rsidRDefault="00F90BDC">
      <w:r xmlns:w="http://schemas.openxmlformats.org/wordprocessingml/2006/main">
        <w:t xml:space="preserve">2. Kolose 3:23 - "Apa wae sing sampeyan lakoni, lakonana kanthi ati-ati, kaya kanggo Gusti lan dudu kanggo manungsa."</w:t>
      </w:r>
    </w:p>
    <w:p w14:paraId="25FADAED" w14:textId="77777777" w:rsidR="00F90BDC" w:rsidRDefault="00F90BDC"/>
    <w:p w14:paraId="23AD8B25" w14:textId="77777777" w:rsidR="00F90BDC" w:rsidRDefault="00F90BDC">
      <w:r xmlns:w="http://schemas.openxmlformats.org/wordprocessingml/2006/main">
        <w:t xml:space="preserve">LUKAS 3:2 Anas lan Kayafas padha dadi imam agung, pangandikane Gusti Allah marang Nabi Yokanan bin Zakharia ana ing ara-ara samun.</w:t>
      </w:r>
    </w:p>
    <w:p w14:paraId="53BFC423" w14:textId="77777777" w:rsidR="00F90BDC" w:rsidRDefault="00F90BDC"/>
    <w:p w14:paraId="7ED4474E" w14:textId="77777777" w:rsidR="00F90BDC" w:rsidRDefault="00F90BDC">
      <w:r xmlns:w="http://schemas.openxmlformats.org/wordprocessingml/2006/main">
        <w:t xml:space="preserve">Yohanes Pembaptis ditimbali Gusti Allah kanggo martakaké ing ara-ara samun kanggo nyiapake dalan kanggo Gusti Yésus.</w:t>
      </w:r>
    </w:p>
    <w:p w14:paraId="30C07E50" w14:textId="77777777" w:rsidR="00F90BDC" w:rsidRDefault="00F90BDC"/>
    <w:p w14:paraId="63BA8A05" w14:textId="77777777" w:rsidR="00F90BDC" w:rsidRDefault="00F90BDC">
      <w:r xmlns:w="http://schemas.openxmlformats.org/wordprocessingml/2006/main">
        <w:t xml:space="preserve">1. Gusti Allah nimbali kita supaya metu saka zona nyaman lan nindakake kerja keras kanggo nyiapake Gusti Yesus.</w:t>
      </w:r>
    </w:p>
    <w:p w14:paraId="064DBC2F" w14:textId="77777777" w:rsidR="00F90BDC" w:rsidRDefault="00F90BDC"/>
    <w:p w14:paraId="6F390CCC" w14:textId="77777777" w:rsidR="00F90BDC" w:rsidRDefault="00F90BDC">
      <w:r xmlns:w="http://schemas.openxmlformats.org/wordprocessingml/2006/main">
        <w:t xml:space="preserve">2. Sabdané Gusti Allah kuwi kuwasa lan isa tekan ing ngendi waé.</w:t>
      </w:r>
    </w:p>
    <w:p w14:paraId="7AACD103" w14:textId="77777777" w:rsidR="00F90BDC" w:rsidRDefault="00F90BDC"/>
    <w:p w14:paraId="52DB574D" w14:textId="77777777" w:rsidR="00F90BDC" w:rsidRDefault="00F90BDC">
      <w:r xmlns:w="http://schemas.openxmlformats.org/wordprocessingml/2006/main">
        <w:t xml:space="preserve">1. Yesaya 40: 3-5 - Nyiapake dalane Gusti.</w:t>
      </w:r>
    </w:p>
    <w:p w14:paraId="43B0FE83" w14:textId="77777777" w:rsidR="00F90BDC" w:rsidRDefault="00F90BDC"/>
    <w:p w14:paraId="7820C3C0" w14:textId="77777777" w:rsidR="00F90BDC" w:rsidRDefault="00F90BDC">
      <w:r xmlns:w="http://schemas.openxmlformats.org/wordprocessingml/2006/main">
        <w:t xml:space="preserve">2. Matius 3:1-3 - Yokanan pelayanan nyiapake dalan kanggo Gusti Yésus.</w:t>
      </w:r>
    </w:p>
    <w:p w14:paraId="1C0286A0" w14:textId="77777777" w:rsidR="00F90BDC" w:rsidRDefault="00F90BDC"/>
    <w:p w14:paraId="27F374EE" w14:textId="77777777" w:rsidR="00F90BDC" w:rsidRDefault="00F90BDC">
      <w:r xmlns:w="http://schemas.openxmlformats.org/wordprocessingml/2006/main">
        <w:t xml:space="preserve">LUKAS 3:3 Panjenengané banjur tindak menyang ing sakiwa-tengené Yordané, martakaké bab baptisan mratobat kanggo pangapuraning dosa.</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Pembaptis teka ing Yordania kanggo martakaké mratobat lan pangapuraning dosa.</w:t>
      </w:r>
    </w:p>
    <w:p w14:paraId="502E3A24" w14:textId="77777777" w:rsidR="00F90BDC" w:rsidRDefault="00F90BDC"/>
    <w:p w14:paraId="18796826" w14:textId="77777777" w:rsidR="00F90BDC" w:rsidRDefault="00F90BDC">
      <w:r xmlns:w="http://schemas.openxmlformats.org/wordprocessingml/2006/main">
        <w:t xml:space="preserve">1. Kuwasané Tobat: Rencanané Gusti Allah kanggo Pangluwaran</w:t>
      </w:r>
    </w:p>
    <w:p w14:paraId="049D30F5" w14:textId="77777777" w:rsidR="00F90BDC" w:rsidRDefault="00F90BDC"/>
    <w:p w14:paraId="1D6BCE7E" w14:textId="77777777" w:rsidR="00F90BDC" w:rsidRDefault="00F90BDC">
      <w:r xmlns:w="http://schemas.openxmlformats.org/wordprocessingml/2006/main">
        <w:t xml:space="preserve">2. Urip Ngapura: Nemokake Tentrem lan Bungah ana ing Sang Kristus</w:t>
      </w:r>
    </w:p>
    <w:p w14:paraId="4BDD870C" w14:textId="77777777" w:rsidR="00F90BDC" w:rsidRDefault="00F90BDC"/>
    <w:p w14:paraId="0C92B7F2" w14:textId="77777777" w:rsidR="00F90BDC" w:rsidRDefault="00F90BDC">
      <w:r xmlns:w="http://schemas.openxmlformats.org/wordprocessingml/2006/main">
        <w:t xml:space="preserve">1. Lelakone Para Rasul 2:38 - "Saben kowe padha mratobata lan padha kabaptisa ing asmane Gusti Yesus Kristus, supaya dosamu diapura".</w:t>
      </w:r>
    </w:p>
    <w:p w14:paraId="73A7778F" w14:textId="77777777" w:rsidR="00F90BDC" w:rsidRDefault="00F90BDC"/>
    <w:p w14:paraId="7AA28F13" w14:textId="77777777" w:rsidR="00F90BDC" w:rsidRDefault="00F90BDC">
      <w:r xmlns:w="http://schemas.openxmlformats.org/wordprocessingml/2006/main">
        <w:t xml:space="preserve">2. Ibrani 10:17 - "Dosa lan pialane ora bakal dakelingake maneh"</w:t>
      </w:r>
    </w:p>
    <w:p w14:paraId="4957BBEB" w14:textId="77777777" w:rsidR="00F90BDC" w:rsidRDefault="00F90BDC"/>
    <w:p w14:paraId="45D1157D" w14:textId="77777777" w:rsidR="00F90BDC" w:rsidRDefault="00F90BDC">
      <w:r xmlns:w="http://schemas.openxmlformats.org/wordprocessingml/2006/main">
        <w:t xml:space="preserve">LUKAS 3:4 Kaya kang katulisan ana ing kitab pangandikane Nabi Yesaya, mangkene: “Swara ana ing ara-ara samun kang nguwuh-uwuh: Padha nyawisna dalane Gusti, dalane padha lurusana!” Kitab Sutji (JAV) Download The Bible App Now</w:t>
      </w:r>
    </w:p>
    <w:p w14:paraId="01324491" w14:textId="77777777" w:rsidR="00F90BDC" w:rsidRDefault="00F90BDC"/>
    <w:p w14:paraId="007D0E3A" w14:textId="77777777" w:rsidR="00F90BDC" w:rsidRDefault="00F90BDC">
      <w:r xmlns:w="http://schemas.openxmlformats.org/wordprocessingml/2006/main">
        <w:t xml:space="preserve">Wacana kasebut nyritakake babagan nyiapake rawuhe Gusti kanthi nggawe dalan sing lurus.</w:t>
      </w:r>
    </w:p>
    <w:p w14:paraId="5897663E" w14:textId="77777777" w:rsidR="00F90BDC" w:rsidRDefault="00F90BDC"/>
    <w:p w14:paraId="433A2D14" w14:textId="77777777" w:rsidR="00F90BDC" w:rsidRDefault="00F90BDC">
      <w:r xmlns:w="http://schemas.openxmlformats.org/wordprocessingml/2006/main">
        <w:t xml:space="preserve">1: "Telpon saka Wild: Nyiapake Tekane Gusti"</w:t>
      </w:r>
    </w:p>
    <w:p w14:paraId="29E02D9C" w14:textId="77777777" w:rsidR="00F90BDC" w:rsidRDefault="00F90BDC"/>
    <w:p w14:paraId="18428F3E" w14:textId="77777777" w:rsidR="00F90BDC" w:rsidRDefault="00F90BDC">
      <w:r xmlns:w="http://schemas.openxmlformats.org/wordprocessingml/2006/main">
        <w:t xml:space="preserve">2: "Dalan sing Lurus lan Ciyut: Mbukak Dalane Gusti"</w:t>
      </w:r>
    </w:p>
    <w:p w14:paraId="4C7E01A2" w14:textId="77777777" w:rsidR="00F90BDC" w:rsidRDefault="00F90BDC"/>
    <w:p w14:paraId="191181F7" w14:textId="77777777" w:rsidR="00F90BDC" w:rsidRDefault="00F90BDC">
      <w:r xmlns:w="http://schemas.openxmlformats.org/wordprocessingml/2006/main">
        <w:t xml:space="preserve">1: Mateus 3:3-9 JAV - “Awit iku kang kapangandikakake dening Nabi Yesaya, mangkene: “Swara ana ing ara-ara samun kang nguwuh-uwuh: Padha nyawisna dalane Gusti, dalane padha lurusana.”</w:t>
      </w:r>
    </w:p>
    <w:p w14:paraId="4FB3999A" w14:textId="77777777" w:rsidR="00F90BDC" w:rsidRDefault="00F90BDC"/>
    <w:p w14:paraId="38187D9D" w14:textId="77777777" w:rsidR="00F90BDC" w:rsidRDefault="00F90BDC">
      <w:r xmlns:w="http://schemas.openxmlformats.org/wordprocessingml/2006/main">
        <w:t xml:space="preserve">Yesaya 40:3 JAV - “Swara kang nguwuh-uwuh ana ing ara-ara samun: Padha nyawisna dalane Sang Yehuwah, ing ara-ara samun gawea dalan gedhe kanggo Gusti Allah kita.”</w:t>
      </w:r>
    </w:p>
    <w:p w14:paraId="1E97D39E" w14:textId="77777777" w:rsidR="00F90BDC" w:rsidRDefault="00F90BDC"/>
    <w:p w14:paraId="419E173C" w14:textId="77777777" w:rsidR="00F90BDC" w:rsidRDefault="00F90BDC">
      <w:r xmlns:w="http://schemas.openxmlformats.org/wordprocessingml/2006/main">
        <w:t xml:space="preserve">LUKAS 3:5 Saben lebak bakal diebaki, lan saben gunung lan tengger bakal diedhunaké; lan sing </w:t>
      </w:r>
      <w:r xmlns:w="http://schemas.openxmlformats.org/wordprocessingml/2006/main">
        <w:lastRenderedPageBreak xmlns:w="http://schemas.openxmlformats.org/wordprocessingml/2006/main"/>
      </w:r>
      <w:r xmlns:w="http://schemas.openxmlformats.org/wordprocessingml/2006/main">
        <w:t xml:space="preserve">bengkong bakal dilurusake, lan dalan sing kasar bakal dadi lancar;</w:t>
      </w:r>
    </w:p>
    <w:p w14:paraId="68EE3388" w14:textId="77777777" w:rsidR="00F90BDC" w:rsidRDefault="00F90BDC"/>
    <w:p w14:paraId="153BE756" w14:textId="77777777" w:rsidR="00F90BDC" w:rsidRDefault="00F90BDC">
      <w:r xmlns:w="http://schemas.openxmlformats.org/wordprocessingml/2006/main">
        <w:t xml:space="preserve">Wacana saka Lukas 3:5 negesake manawa Gusti Allah bakal paring dalan kanggo wong-wong sing ngupaya Panjenengane, ora preduli ing kahanan apa wae.</w:t>
      </w:r>
    </w:p>
    <w:p w14:paraId="36269C8B" w14:textId="77777777" w:rsidR="00F90BDC" w:rsidRDefault="00F90BDC"/>
    <w:p w14:paraId="02505339" w14:textId="77777777" w:rsidR="00F90BDC" w:rsidRDefault="00F90BDC">
      <w:r xmlns:w="http://schemas.openxmlformats.org/wordprocessingml/2006/main">
        <w:t xml:space="preserve">1: Katresnan lan peparingé Gusti Allah bakal nyediakake dalan kanggo kita senajan angel lelungan.</w:t>
      </w:r>
    </w:p>
    <w:p w14:paraId="5E955333" w14:textId="77777777" w:rsidR="00F90BDC" w:rsidRDefault="00F90BDC"/>
    <w:p w14:paraId="21A5ACCA" w14:textId="77777777" w:rsidR="00F90BDC" w:rsidRDefault="00F90BDC">
      <w:r xmlns:w="http://schemas.openxmlformats.org/wordprocessingml/2006/main">
        <w:t xml:space="preserve">2: Kita isa percaya nèk Gusti Allah bakal ngratakaké gunung lan lembah ing urip kita.</w:t>
      </w:r>
    </w:p>
    <w:p w14:paraId="6BE28305" w14:textId="77777777" w:rsidR="00F90BDC" w:rsidRDefault="00F90BDC"/>
    <w:p w14:paraId="6BC93526" w14:textId="77777777" w:rsidR="00F90BDC" w:rsidRDefault="00F90BDC">
      <w:r xmlns:w="http://schemas.openxmlformats.org/wordprocessingml/2006/main">
        <w:t xml:space="preserve">1: Yesaya 40:4-5 - Saben lebak bakal kaluhurake, lan saben gunung lan punthuk-punthuk bakal diasorake; lemah sing ora rata bakal dadi rata, lan lemah sing kasar bakal dadi dataran.</w:t>
      </w:r>
    </w:p>
    <w:p w14:paraId="2108E705" w14:textId="77777777" w:rsidR="00F90BDC" w:rsidRDefault="00F90BDC"/>
    <w:p w14:paraId="6D937A2A" w14:textId="77777777" w:rsidR="00F90BDC" w:rsidRDefault="00F90BDC">
      <w:r xmlns:w="http://schemas.openxmlformats.org/wordprocessingml/2006/main">
        <w:t xml:space="preserve">2: Filipi 4:13 JAV - Aku bisa nindakake samubarang kabeh lumantar Panjenengane kang ndayani aku.</w:t>
      </w:r>
    </w:p>
    <w:p w14:paraId="4DC284CF" w14:textId="77777777" w:rsidR="00F90BDC" w:rsidRDefault="00F90BDC"/>
    <w:p w14:paraId="3A6DD43D" w14:textId="77777777" w:rsidR="00F90BDC" w:rsidRDefault="00F90BDC">
      <w:r xmlns:w="http://schemas.openxmlformats.org/wordprocessingml/2006/main">
        <w:t xml:space="preserve">Lukas 3:6 Lan kabeh manungsa bakal weruh karahayon saka Gusti Allah.</w:t>
      </w:r>
    </w:p>
    <w:p w14:paraId="2273F63D" w14:textId="77777777" w:rsidR="00F90BDC" w:rsidRDefault="00F90BDC"/>
    <w:p w14:paraId="55BA3FFA" w14:textId="77777777" w:rsidR="00F90BDC" w:rsidRDefault="00F90BDC">
      <w:r xmlns:w="http://schemas.openxmlformats.org/wordprocessingml/2006/main">
        <w:t xml:space="preserve">Yohanes Pembaptis martakaké pesen mratobat lan medhar wangsit manawa kabeh wong bakal bisa nyekseni kawilujengan saka Gusti Allah.</w:t>
      </w:r>
    </w:p>
    <w:p w14:paraId="65352E0A" w14:textId="77777777" w:rsidR="00F90BDC" w:rsidRDefault="00F90BDC"/>
    <w:p w14:paraId="443415C4" w14:textId="77777777" w:rsidR="00F90BDC" w:rsidRDefault="00F90BDC">
      <w:r xmlns:w="http://schemas.openxmlformats.org/wordprocessingml/2006/main">
        <w:t xml:space="preserve">1. Daya Tobat: Ngerteni Pesen Yohanes Pembaptis</w:t>
      </w:r>
    </w:p>
    <w:p w14:paraId="1D33DBC5" w14:textId="77777777" w:rsidR="00F90BDC" w:rsidRDefault="00F90BDC"/>
    <w:p w14:paraId="6982C6B1" w14:textId="77777777" w:rsidR="00F90BDC" w:rsidRDefault="00F90BDC">
      <w:r xmlns:w="http://schemas.openxmlformats.org/wordprocessingml/2006/main">
        <w:t xml:space="preserve">2. Nyekseni Kawilujengan Gusti: Nyiapake Dhewe kanggo Nugraha Gusti</w:t>
      </w:r>
    </w:p>
    <w:p w14:paraId="590D61FF" w14:textId="77777777" w:rsidR="00F90BDC" w:rsidRDefault="00F90BDC"/>
    <w:p w14:paraId="71754A7A" w14:textId="77777777" w:rsidR="00F90BDC" w:rsidRDefault="00F90BDC">
      <w:r xmlns:w="http://schemas.openxmlformats.org/wordprocessingml/2006/main">
        <w:t xml:space="preserve">1. Yesaya 40:5 Lan kamulyane Sang Yehuwah bakal kacetha, lan kabeh wong bakal weruh bebarengan.</w:t>
      </w:r>
    </w:p>
    <w:p w14:paraId="3BB7182A" w14:textId="77777777" w:rsidR="00F90BDC" w:rsidRDefault="00F90BDC"/>
    <w:p w14:paraId="7A26E82F" w14:textId="77777777" w:rsidR="00F90BDC" w:rsidRDefault="00F90BDC">
      <w:r xmlns:w="http://schemas.openxmlformats.org/wordprocessingml/2006/main">
        <w:t xml:space="preserve">2. Jabur 98:2 JAV - Pangeran Yehuwah wus nyumurupi karahayone; Panjenengané wis ngetokaké kabenerané ana ing ngarepé para bangsa.</w:t>
      </w:r>
    </w:p>
    <w:p w14:paraId="41A6469D" w14:textId="77777777" w:rsidR="00F90BDC" w:rsidRDefault="00F90BDC"/>
    <w:p w14:paraId="22EFD279" w14:textId="77777777" w:rsidR="00F90BDC" w:rsidRDefault="00F90BDC">
      <w:r xmlns:w="http://schemas.openxmlformats.org/wordprocessingml/2006/main">
        <w:t xml:space="preserve">Lukas 3:7 JAV - Panjenengane banjur ngandika marang wong akeh kang padha teka arep dibaptis dening Panjenengane: “Heh, turune ula, sapa kang wis ngelingake kowe supaya padha nyingkiri bebendu kang bakal teka?</w:t>
      </w:r>
    </w:p>
    <w:p w14:paraId="656A32D6" w14:textId="77777777" w:rsidR="00F90BDC" w:rsidRDefault="00F90BDC"/>
    <w:p w14:paraId="362D3580" w14:textId="77777777" w:rsidR="00F90BDC" w:rsidRDefault="00F90BDC">
      <w:r xmlns:w="http://schemas.openxmlformats.org/wordprocessingml/2006/main">
        <w:t xml:space="preserve">Wong-wong sing teka ing baptisan Yohanes Pembaptis padha dielingake yen bakal teka.</w:t>
      </w:r>
    </w:p>
    <w:p w14:paraId="7F6A4FB4" w14:textId="77777777" w:rsidR="00F90BDC" w:rsidRDefault="00F90BDC"/>
    <w:p w14:paraId="2C80B549" w14:textId="77777777" w:rsidR="00F90BDC" w:rsidRDefault="00F90BDC">
      <w:r xmlns:w="http://schemas.openxmlformats.org/wordprocessingml/2006/main">
        <w:t xml:space="preserve">1. Tobat sing sejati lan nampa Gusti Yesus minangka Juru Slamet kita mung siji-sijine cara kanggo nyingkiri bebendune Gusti Allah.</w:t>
      </w:r>
    </w:p>
    <w:p w14:paraId="60B785F6" w14:textId="77777777" w:rsidR="00F90BDC" w:rsidRDefault="00F90BDC"/>
    <w:p w14:paraId="7B9B2367" w14:textId="77777777" w:rsidR="00F90BDC" w:rsidRDefault="00F90BDC">
      <w:r xmlns:w="http://schemas.openxmlformats.org/wordprocessingml/2006/main">
        <w:t xml:space="preserve">2. Bendune Gusti Allah iku nyata lan kita ora kudu nglirwakake.</w:t>
      </w:r>
    </w:p>
    <w:p w14:paraId="09AA1BFC" w14:textId="77777777" w:rsidR="00F90BDC" w:rsidRDefault="00F90BDC"/>
    <w:p w14:paraId="5E0045DF" w14:textId="77777777" w:rsidR="00F90BDC" w:rsidRDefault="00F90BDC">
      <w:r xmlns:w="http://schemas.openxmlformats.org/wordprocessingml/2006/main">
        <w:t xml:space="preserve">1. Yokanan 3:16-17 - Amarga Gusti Allah anggone ngasihi marang jagad iku nganti masrahake Kang Putra ontang-anting, supaya saben wong kang pracaya marang Panjenengane aja nganti nemu karusakan, nanging oleh urip langgeng.</w:t>
      </w:r>
    </w:p>
    <w:p w14:paraId="4B85661C" w14:textId="77777777" w:rsidR="00F90BDC" w:rsidRDefault="00F90BDC"/>
    <w:p w14:paraId="57AB21CD" w14:textId="77777777" w:rsidR="00F90BDC" w:rsidRDefault="00F90BDC">
      <w:r xmlns:w="http://schemas.openxmlformats.org/wordprocessingml/2006/main">
        <w:t xml:space="preserve">2. Rum 6:23 - Amarga opahing dosa iku pati, nanging peparinge Gusti Allah iku urip langgeng ana ing Sang Kristus Yesus, Gusti kita.</w:t>
      </w:r>
    </w:p>
    <w:p w14:paraId="5B3CA94F" w14:textId="77777777" w:rsidR="00F90BDC" w:rsidRDefault="00F90BDC"/>
    <w:p w14:paraId="413834DC" w14:textId="77777777" w:rsidR="00F90BDC" w:rsidRDefault="00F90BDC">
      <w:r xmlns:w="http://schemas.openxmlformats.org/wordprocessingml/2006/main">
        <w:t xml:space="preserve">Lukas 3:8 Mulané, metokna woh sing pantes kanggo mratobat, lan aja padha ngucap ing batinmu: Aku iki duwé bapa Abraham, awit Aku pitutur marang kowé: Gusti Allah bisa nuwuhaké anak kanggo Abraham saka watu-watu iki.</w:t>
      </w:r>
    </w:p>
    <w:p w14:paraId="2450AAC0" w14:textId="77777777" w:rsidR="00F90BDC" w:rsidRDefault="00F90BDC"/>
    <w:p w14:paraId="45B33E86" w14:textId="77777777" w:rsidR="00F90BDC" w:rsidRDefault="00F90BDC">
      <w:r xmlns:w="http://schemas.openxmlformats.org/wordprocessingml/2006/main">
        <w:t xml:space="preserve">Yohanes Pembaptis mrayogakake wong-wong supaya nduduhké pamratobat sing sejati kanthi nggawé tumindak sing apik, tinimbang ngendelké leluhuré Abraham. Dheweke negesake manawa Gusti Allah bisa ngunggahake putrane Abraham sanajan saka watu.</w:t>
      </w:r>
    </w:p>
    <w:p w14:paraId="08726C0E" w14:textId="77777777" w:rsidR="00F90BDC" w:rsidRDefault="00F90BDC"/>
    <w:p w14:paraId="28A8129B" w14:textId="77777777" w:rsidR="00F90BDC" w:rsidRDefault="00F90BDC">
      <w:r xmlns:w="http://schemas.openxmlformats.org/wordprocessingml/2006/main">
        <w:t xml:space="preserve">1. Panggilan kanggo Tobat Sejati: Ujian Lukas 3:8</w:t>
      </w:r>
    </w:p>
    <w:p w14:paraId="52DE7CA7" w14:textId="77777777" w:rsidR="00F90BDC" w:rsidRDefault="00F90BDC"/>
    <w:p w14:paraId="3C610349" w14:textId="77777777" w:rsidR="00F90BDC" w:rsidRDefault="00F90BDC">
      <w:r xmlns:w="http://schemas.openxmlformats.org/wordprocessingml/2006/main">
        <w:t xml:space="preserve">2. Ngendelake Leluhur Kita utawa Nggoleki Sih Gusti: Sinau Lukas 3:8</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Rum 4:13-16 - Imané Abraham dianggep bener.</w:t>
      </w:r>
    </w:p>
    <w:p w14:paraId="2E9CA7DB" w14:textId="77777777" w:rsidR="00F90BDC" w:rsidRDefault="00F90BDC"/>
    <w:p w14:paraId="4AE052E0" w14:textId="77777777" w:rsidR="00F90BDC" w:rsidRDefault="00F90BDC">
      <w:r xmlns:w="http://schemas.openxmlformats.org/wordprocessingml/2006/main">
        <w:t xml:space="preserve">2. Yakobus 2:14-26 - Iman tanpa panggawé iku mati.</w:t>
      </w:r>
    </w:p>
    <w:p w14:paraId="1AD83ECF" w14:textId="77777777" w:rsidR="00F90BDC" w:rsidRDefault="00F90BDC"/>
    <w:p w14:paraId="74EE4018" w14:textId="77777777" w:rsidR="00F90BDC" w:rsidRDefault="00F90BDC">
      <w:r xmlns:w="http://schemas.openxmlformats.org/wordprocessingml/2006/main">
        <w:t xml:space="preserve">Lukas 3:9 JAV - Lan saiki kampake wis kapasang ing oyode wit-witan, mulane saben wit kang ora ngetokne woh kang becik, ditegor banjur dibuwang ing geni.</w:t>
      </w:r>
    </w:p>
    <w:p w14:paraId="731DE20F" w14:textId="77777777" w:rsidR="00F90BDC" w:rsidRDefault="00F90BDC"/>
    <w:p w14:paraId="5C7657B4" w14:textId="77777777" w:rsidR="00F90BDC" w:rsidRDefault="00F90BDC">
      <w:r xmlns:w="http://schemas.openxmlformats.org/wordprocessingml/2006/main">
        <w:t xml:space="preserve">Kapak dipasang kanggo ngadili wit-witan sing ora metokake woh, lan sing ora metokake woh sing apik bakal ditegor lan dibuwang ing geni.</w:t>
      </w:r>
    </w:p>
    <w:p w14:paraId="430F70C7" w14:textId="77777777" w:rsidR="00F90BDC" w:rsidRDefault="00F90BDC"/>
    <w:p w14:paraId="42665AB5" w14:textId="77777777" w:rsidR="00F90BDC" w:rsidRDefault="00F90BDC">
      <w:r xmlns:w="http://schemas.openxmlformats.org/wordprocessingml/2006/main">
        <w:t xml:space="preserve">1. Paukumane Gusti marang Wit-witan sing Ora Woh Woh: Ngerteni Akibate Ora Tobat.</w:t>
      </w:r>
    </w:p>
    <w:p w14:paraId="6BB2B87A" w14:textId="77777777" w:rsidR="00F90BDC" w:rsidRDefault="00F90BDC"/>
    <w:p w14:paraId="425C21A6" w14:textId="77777777" w:rsidR="00F90BDC" w:rsidRDefault="00F90BDC">
      <w:r xmlns:w="http://schemas.openxmlformats.org/wordprocessingml/2006/main">
        <w:t xml:space="preserve">2. Woh-wohan Tobat: Ngolah Panguripan sing Metobat</w:t>
      </w:r>
    </w:p>
    <w:p w14:paraId="6383A48F" w14:textId="77777777" w:rsidR="00F90BDC" w:rsidRDefault="00F90BDC"/>
    <w:p w14:paraId="4C4CF830" w14:textId="77777777" w:rsidR="00F90BDC" w:rsidRDefault="00F90BDC">
      <w:r xmlns:w="http://schemas.openxmlformats.org/wordprocessingml/2006/main">
        <w:t xml:space="preserve">1. Yokanan 15:2 , ”[Gusti Yésus kandha,] Saben pangé ing Aku sing ora ngetokké woh, dicopot;</w:t>
      </w:r>
    </w:p>
    <w:p w14:paraId="3FDA150A" w14:textId="77777777" w:rsidR="00F90BDC" w:rsidRDefault="00F90BDC"/>
    <w:p w14:paraId="2C66050A" w14:textId="77777777" w:rsidR="00F90BDC" w:rsidRDefault="00F90BDC">
      <w:r xmlns:w="http://schemas.openxmlformats.org/wordprocessingml/2006/main">
        <w:t xml:space="preserve">2. Yeremia 17:7-8 , “Rahayu wong kang kumandel marang Pangeran Yehuwah, kang dadi pangarep-arep marang Pangeran Yehuwah. Amarga iku bakal kaya wit kang ditandur ing pinggiring banyu, kang njebar oyode ing pinggir kali, lan ora bakal weruh yen panas tekan, nanging godhonge bakal ijo; lan ora bakal ngati-ati ing taun garing, lan ora bakal mandheg ngasilake woh.</w:t>
      </w:r>
    </w:p>
    <w:p w14:paraId="60DC1364" w14:textId="77777777" w:rsidR="00F90BDC" w:rsidRDefault="00F90BDC"/>
    <w:p w14:paraId="75E0DD75" w14:textId="77777777" w:rsidR="00F90BDC" w:rsidRDefault="00F90BDC">
      <w:r xmlns:w="http://schemas.openxmlformats.org/wordprocessingml/2006/main">
        <w:t xml:space="preserve">Lukas 3:10 JAV - Wong-wong padha takon marang Panjenengane: “Yen mangkono, apa kang kudu padha daktindakake?</w:t>
      </w:r>
    </w:p>
    <w:p w14:paraId="4E9CD48E" w14:textId="77777777" w:rsidR="00F90BDC" w:rsidRDefault="00F90BDC"/>
    <w:p w14:paraId="71931995" w14:textId="77777777" w:rsidR="00F90BDC" w:rsidRDefault="00F90BDC">
      <w:r xmlns:w="http://schemas.openxmlformats.org/wordprocessingml/2006/main">
        <w:t xml:space="preserve">Wong-wong padha takon marang Yohanes, apa sing kudu ditindakké supaya bisa slamet.</w:t>
      </w:r>
    </w:p>
    <w:p w14:paraId="33496CB4" w14:textId="77777777" w:rsidR="00F90BDC" w:rsidRDefault="00F90BDC"/>
    <w:p w14:paraId="22DC0DBC" w14:textId="77777777" w:rsidR="00F90BDC" w:rsidRDefault="00F90BDC">
      <w:r xmlns:w="http://schemas.openxmlformats.org/wordprocessingml/2006/main">
        <w:t xml:space="preserve">1: Kabeh wong kudu mratobat marang Gusti Allah kanggo kawilujengan.</w:t>
      </w:r>
    </w:p>
    <w:p w14:paraId="6F079EB0" w14:textId="77777777" w:rsidR="00F90BDC" w:rsidRDefault="00F90BDC"/>
    <w:p w14:paraId="125FCB63" w14:textId="77777777" w:rsidR="00F90BDC" w:rsidRDefault="00F90BDC">
      <w:r xmlns:w="http://schemas.openxmlformats.org/wordprocessingml/2006/main">
        <w:t xml:space="preserve">2: Njupuk wektu kanggo mikir babagan urip kita lan mratobat saka tumindak sing salah.</w:t>
      </w:r>
    </w:p>
    <w:p w14:paraId="000A5BC7" w14:textId="77777777" w:rsidR="00F90BDC" w:rsidRDefault="00F90BDC"/>
    <w:p w14:paraId="286F875C" w14:textId="77777777" w:rsidR="00F90BDC" w:rsidRDefault="00F90BDC">
      <w:r xmlns:w="http://schemas.openxmlformats.org/wordprocessingml/2006/main">
        <w:t xml:space="preserve">1: Lelakone Para Rasul 2:38-38 JAV - “Saben kowe padha mratobata lan padha kabaptisa ing asmane Yesus Kristus, supaya dosamu padha diapura.”</w:t>
      </w:r>
    </w:p>
    <w:p w14:paraId="59A89263" w14:textId="77777777" w:rsidR="00F90BDC" w:rsidRDefault="00F90BDC"/>
    <w:p w14:paraId="3304CFC2" w14:textId="77777777" w:rsidR="00F90BDC" w:rsidRDefault="00F90BDC">
      <w:r xmlns:w="http://schemas.openxmlformats.org/wordprocessingml/2006/main">
        <w:t xml:space="preserve">2: Roma 10:9 - "Yen kanthi cangkem sampeyan mratelakake: "Yesus iku Gusti," lan ing atimu pracaya yen Gusti Allah mungokake Panjenengane saka ing antarane wong mati, sampeyan bakal slamet.</w:t>
      </w:r>
    </w:p>
    <w:p w14:paraId="5AA31F9D" w14:textId="77777777" w:rsidR="00F90BDC" w:rsidRDefault="00F90BDC"/>
    <w:p w14:paraId="3F00B795" w14:textId="77777777" w:rsidR="00F90BDC" w:rsidRDefault="00F90BDC">
      <w:r xmlns:w="http://schemas.openxmlformats.org/wordprocessingml/2006/main">
        <w:t xml:space="preserve">LUKAS 3:11 Paring wangsulane, pangandikane: “Sapa kang duwe klambi loro, diedum marang kang ora duwe; lan sing sapa nduwèni dhaharan, iya mangkono uga.</w:t>
      </w:r>
    </w:p>
    <w:p w14:paraId="198F9809" w14:textId="77777777" w:rsidR="00F90BDC" w:rsidRDefault="00F90BDC"/>
    <w:p w14:paraId="34C860FF" w14:textId="77777777" w:rsidR="00F90BDC" w:rsidRDefault="00F90BDC">
      <w:r xmlns:w="http://schemas.openxmlformats.org/wordprocessingml/2006/main">
        <w:t xml:space="preserve">Yohanes Pembaptis mulang wong-wong sing duwe sumber daya ekstra kanggo nuduhake sumber daya karo sing ora duwe.</w:t>
      </w:r>
    </w:p>
    <w:p w14:paraId="063DD44E" w14:textId="77777777" w:rsidR="00F90BDC" w:rsidRDefault="00F90BDC"/>
    <w:p w14:paraId="0D067A9F" w14:textId="77777777" w:rsidR="00F90BDC" w:rsidRDefault="00F90BDC">
      <w:r xmlns:w="http://schemas.openxmlformats.org/wordprocessingml/2006/main">
        <w:t xml:space="preserve">1. "Sugeng Rawuh"</w:t>
      </w:r>
    </w:p>
    <w:p w14:paraId="4C9AE7C6" w14:textId="77777777" w:rsidR="00F90BDC" w:rsidRDefault="00F90BDC"/>
    <w:p w14:paraId="6DBA71BE" w14:textId="77777777" w:rsidR="00F90BDC" w:rsidRDefault="00F90BDC">
      <w:r xmlns:w="http://schemas.openxmlformats.org/wordprocessingml/2006/main">
        <w:t xml:space="preserve">2. "Nuduhake Apa Kita Duwe"</w:t>
      </w:r>
    </w:p>
    <w:p w14:paraId="24AA658F" w14:textId="77777777" w:rsidR="00F90BDC" w:rsidRDefault="00F90BDC"/>
    <w:p w14:paraId="3806E934" w14:textId="77777777" w:rsidR="00F90BDC" w:rsidRDefault="00F90BDC">
      <w:r xmlns:w="http://schemas.openxmlformats.org/wordprocessingml/2006/main">
        <w:t xml:space="preserve">1. Yakobus 1:17 - Saben peparing kang becik lan sampurna iku saka ing ngaluhur, tumurun saka Sang Ramaning pepadhang ing swarga, kang ora owah kaya wewayangane.</w:t>
      </w:r>
    </w:p>
    <w:p w14:paraId="7C2D49F3" w14:textId="77777777" w:rsidR="00F90BDC" w:rsidRDefault="00F90BDC"/>
    <w:p w14:paraId="707AFC37" w14:textId="77777777" w:rsidR="00F90BDC" w:rsidRDefault="00F90BDC">
      <w:r xmlns:w="http://schemas.openxmlformats.org/wordprocessingml/2006/main">
        <w:t xml:space="preserve">2. Mateus 25:40-40 JAV - Sang Prabu bakal paring wangsulan: ‘Satemen-temene pituturKu marang kowe, apa wae kang koktindakake marang sadulur-sadulurku kang asor iki, iku iya sira tindakna kanggo Aku.</w:t>
      </w:r>
    </w:p>
    <w:p w14:paraId="392ABD72" w14:textId="77777777" w:rsidR="00F90BDC" w:rsidRDefault="00F90BDC"/>
    <w:p w14:paraId="37B294CF" w14:textId="77777777" w:rsidR="00F90BDC" w:rsidRDefault="00F90BDC">
      <w:r xmlns:w="http://schemas.openxmlformats.org/wordprocessingml/2006/main">
        <w:t xml:space="preserve">Lukas 3:12 JAV - Banjur juru-mupu-beya padha teka arep dibaptis, lan matur marang Gusti Yesus: “Guru, punapa ingkang badhe kula lampahi?</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Wong-wong padha takon marang Yohanes Pembaptis, apa sing kudu dilakoni kanggo dibaptis.</w:t>
      </w:r>
    </w:p>
    <w:p w14:paraId="6579938A" w14:textId="77777777" w:rsidR="00F90BDC" w:rsidRDefault="00F90BDC"/>
    <w:p w14:paraId="041E0FF2" w14:textId="77777777" w:rsidR="00F90BDC" w:rsidRDefault="00F90BDC">
      <w:r xmlns:w="http://schemas.openxmlformats.org/wordprocessingml/2006/main">
        <w:t xml:space="preserve">1. Wigatosipun kanthi andhap asor nyuwun pitedah saking Gusti Allah lan para nabi.</w:t>
      </w:r>
    </w:p>
    <w:p w14:paraId="10565F3B" w14:textId="77777777" w:rsidR="00F90BDC" w:rsidRDefault="00F90BDC"/>
    <w:p w14:paraId="5C900345" w14:textId="77777777" w:rsidR="00F90BDC" w:rsidRDefault="00F90BDC">
      <w:r xmlns:w="http://schemas.openxmlformats.org/wordprocessingml/2006/main">
        <w:t xml:space="preserve">2. Kuwasane mratobat lan ngapura liwat baptis.</w:t>
      </w:r>
    </w:p>
    <w:p w14:paraId="1BDA47AF" w14:textId="77777777" w:rsidR="00F90BDC" w:rsidRDefault="00F90BDC"/>
    <w:p w14:paraId="1FFCC158" w14:textId="77777777" w:rsidR="00F90BDC" w:rsidRDefault="00F90BDC">
      <w:r xmlns:w="http://schemas.openxmlformats.org/wordprocessingml/2006/main">
        <w:t xml:space="preserve">1. Yeremia 29:13 - “Kowé bakal padha nggolèki Aku lan bakal nemu Aku, yèn kowé padha nggolèki Aku klawan gumolonging atimu.”</w:t>
      </w:r>
    </w:p>
    <w:p w14:paraId="3E920C5C" w14:textId="77777777" w:rsidR="00F90BDC" w:rsidRDefault="00F90BDC"/>
    <w:p w14:paraId="03F0F287" w14:textId="77777777" w:rsidR="00F90BDC" w:rsidRDefault="00F90BDC">
      <w:r xmlns:w="http://schemas.openxmlformats.org/wordprocessingml/2006/main">
        <w:t xml:space="preserve">2. Lelakone Para Rasul 2:38 - "Saben kowe padha mratobata lan padha kabaptisa ing asmane Gusti Yesus Kristus, supaya kowe padha ngapura dosamu."</w:t>
      </w:r>
    </w:p>
    <w:p w14:paraId="4D94D4FF" w14:textId="77777777" w:rsidR="00F90BDC" w:rsidRDefault="00F90BDC"/>
    <w:p w14:paraId="61BC1E11" w14:textId="77777777" w:rsidR="00F90BDC" w:rsidRDefault="00F90BDC">
      <w:r xmlns:w="http://schemas.openxmlformats.org/wordprocessingml/2006/main">
        <w:t xml:space="preserve">LUKAS 3:13 Panjenengané banjur ngandika marang wong-wong mau, "Aja ngungkuli apa sing wis ditemtokaké marang kowé."</w:t>
      </w:r>
    </w:p>
    <w:p w14:paraId="08DA4D71" w14:textId="77777777" w:rsidR="00F90BDC" w:rsidRDefault="00F90BDC"/>
    <w:p w14:paraId="39D9A4AB" w14:textId="77777777" w:rsidR="00F90BDC" w:rsidRDefault="00F90BDC">
      <w:r xmlns:w="http://schemas.openxmlformats.org/wordprocessingml/2006/main">
        <w:t xml:space="preserve">Wacana kasebut babagan ora njupuk luwih saka apa sing diwenehake.</w:t>
      </w:r>
    </w:p>
    <w:p w14:paraId="6D8F0BEF" w14:textId="77777777" w:rsidR="00F90BDC" w:rsidRDefault="00F90BDC"/>
    <w:p w14:paraId="23C9CB88" w14:textId="77777777" w:rsidR="00F90BDC" w:rsidRDefault="00F90BDC">
      <w:r xmlns:w="http://schemas.openxmlformats.org/wordprocessingml/2006/main">
        <w:t xml:space="preserve">1. Kasenengan: Nemokake Kabungahan ing Apa Sing Sampeyan Duwe</w:t>
      </w:r>
    </w:p>
    <w:p w14:paraId="0F91F60D" w14:textId="77777777" w:rsidR="00F90BDC" w:rsidRDefault="00F90BDC"/>
    <w:p w14:paraId="6D991BCC" w14:textId="77777777" w:rsidR="00F90BDC" w:rsidRDefault="00F90BDC">
      <w:r xmlns:w="http://schemas.openxmlformats.org/wordprocessingml/2006/main">
        <w:t xml:space="preserve">2. Kemurahan: Nyedhiyakake Wong liya kanthi peparinge Gusti</w:t>
      </w:r>
    </w:p>
    <w:p w14:paraId="25CC6177" w14:textId="77777777" w:rsidR="00F90BDC" w:rsidRDefault="00F90BDC"/>
    <w:p w14:paraId="2CC3CB8D" w14:textId="77777777" w:rsidR="00F90BDC" w:rsidRDefault="00F90BDC">
      <w:r xmlns:w="http://schemas.openxmlformats.org/wordprocessingml/2006/main">
        <w:t xml:space="preserve">1. Filipi 4:12-13 “Aku ngerti carane nyepelekake, lan ngerti carane akeh. Ing kahanan apa wae, aku wis sinau rahasia ngadhepi kecukupan lan keluwen, kelimpahan lan kabutuhan. Aku bisa nindakaké samubarang kabèh lumantar Panjenengané kang nguwatake aku.”</w:t>
      </w:r>
    </w:p>
    <w:p w14:paraId="6E64B856" w14:textId="77777777" w:rsidR="00F90BDC" w:rsidRDefault="00F90BDC"/>
    <w:p w14:paraId="2900AC76" w14:textId="77777777" w:rsidR="00F90BDC" w:rsidRDefault="00F90BDC">
      <w:r xmlns:w="http://schemas.openxmlformats.org/wordprocessingml/2006/main">
        <w:t xml:space="preserve">2. Ibrani 13:5 ”Supaya uripmu aja nganti nresnani dhuwit, lan wareg karo apa sing wis ana, amarga Panjenengané wis ngandika, ‘Aku ora bakal ninggal kowé lan ora bakal ninggal kowé.’”</w:t>
      </w:r>
    </w:p>
    <w:p w14:paraId="19E4F007" w14:textId="77777777" w:rsidR="00F90BDC" w:rsidRDefault="00F90BDC"/>
    <w:p w14:paraId="7ED9091E" w14:textId="77777777" w:rsidR="00F90BDC" w:rsidRDefault="00F90BDC">
      <w:r xmlns:w="http://schemas.openxmlformats.org/wordprocessingml/2006/main">
        <w:t xml:space="preserve">Lukas 3:14 JAV - Prajurit-prajurit uga padha takon marang Panjenengane, pangandikane: “Punapa ingkang badhe kula lampahi? Panjenengané banjur ngandika </w:t>
      </w:r>
      <w:r xmlns:w="http://schemas.openxmlformats.org/wordprocessingml/2006/main">
        <w:lastRenderedPageBreak xmlns:w="http://schemas.openxmlformats.org/wordprocessingml/2006/main"/>
      </w:r>
      <w:r xmlns:w="http://schemas.openxmlformats.org/wordprocessingml/2006/main">
        <w:t xml:space="preserve">marang wong-wong mau, "Aja tumindak kasar marang sapa waé, lan aja nyalahaké sapa waé; lan marem karo upahmu.</w:t>
      </w:r>
    </w:p>
    <w:p w14:paraId="673FB629" w14:textId="77777777" w:rsidR="00F90BDC" w:rsidRDefault="00F90BDC"/>
    <w:p w14:paraId="123C4340" w14:textId="77777777" w:rsidR="00F90BDC" w:rsidRDefault="00F90BDC">
      <w:r xmlns:w="http://schemas.openxmlformats.org/wordprocessingml/2006/main">
        <w:t xml:space="preserve">Ringkesan Wacana: Yohanes Pembaptis mrentah para prajurit supaya ora tumindak kasar lan tuduhan palsu, lan marem karo upah.</w:t>
      </w:r>
    </w:p>
    <w:p w14:paraId="2CECA77F" w14:textId="77777777" w:rsidR="00F90BDC" w:rsidRDefault="00F90BDC"/>
    <w:p w14:paraId="0DE2844A" w14:textId="77777777" w:rsidR="00F90BDC" w:rsidRDefault="00F90BDC">
      <w:r xmlns:w="http://schemas.openxmlformats.org/wordprocessingml/2006/main">
        <w:t xml:space="preserve">1. Marem: Apa sing penting kanggo Gusti</w:t>
      </w:r>
    </w:p>
    <w:p w14:paraId="45F9B37E" w14:textId="77777777" w:rsidR="00F90BDC" w:rsidRDefault="00F90BDC"/>
    <w:p w14:paraId="1767D3D9" w14:textId="77777777" w:rsidR="00F90BDC" w:rsidRDefault="00F90BDC">
      <w:r xmlns:w="http://schemas.openxmlformats.org/wordprocessingml/2006/main">
        <w:t xml:space="preserve">2. Telpon kanggo Nonviolence lan Kejujuran</w:t>
      </w:r>
    </w:p>
    <w:p w14:paraId="0536F4F7" w14:textId="77777777" w:rsidR="00F90BDC" w:rsidRDefault="00F90BDC"/>
    <w:p w14:paraId="286065FF" w14:textId="77777777" w:rsidR="00F90BDC" w:rsidRDefault="00F90BDC">
      <w:r xmlns:w="http://schemas.openxmlformats.org/wordprocessingml/2006/main">
        <w:t xml:space="preserve">1. Filipi 4:11-13 - "Aku ora ngomong babagan kekurangan, amarga aku wis sinau, ing kahanan apa wae, aku kudu seneng. Ing ngendi-endi lan ing samubarang kabeh aku didhawuhi wareg lan ngelih, turah-turah lan nandhang sangsara. Aku bisa nindakake samubarang kabeh lumantar Sang Kristus kang ndayani aku."</w:t>
      </w:r>
    </w:p>
    <w:p w14:paraId="1535BF4E" w14:textId="77777777" w:rsidR="00F90BDC" w:rsidRDefault="00F90BDC"/>
    <w:p w14:paraId="49F8DABE" w14:textId="77777777" w:rsidR="00F90BDC" w:rsidRDefault="00F90BDC">
      <w:r xmlns:w="http://schemas.openxmlformats.org/wordprocessingml/2006/main">
        <w:t xml:space="preserve">2. Matius 5: 9 - "Rahayu wong sing rukun, amarga bakal kasebut para putrane Gusti Allah."</w:t>
      </w:r>
    </w:p>
    <w:p w14:paraId="6AEC88D5" w14:textId="77777777" w:rsidR="00F90BDC" w:rsidRDefault="00F90BDC"/>
    <w:p w14:paraId="0F4A3D1B" w14:textId="77777777" w:rsidR="00F90BDC" w:rsidRDefault="00F90BDC">
      <w:r xmlns:w="http://schemas.openxmlformats.org/wordprocessingml/2006/main">
        <w:t xml:space="preserve">LUKAS 3:15 Nalika wong-wong padha ngarep-arep lan kabeh padha mikir-mikir bab Yokanan ing sajroning atine, apa iku Sang Kristus apa ora;</w:t>
      </w:r>
    </w:p>
    <w:p w14:paraId="2E16F3AD" w14:textId="77777777" w:rsidR="00F90BDC" w:rsidRDefault="00F90BDC"/>
    <w:p w14:paraId="418EF689" w14:textId="77777777" w:rsidR="00F90BDC" w:rsidRDefault="00F90BDC">
      <w:r xmlns:w="http://schemas.openxmlformats.org/wordprocessingml/2006/main">
        <w:t xml:space="preserve">Yohanes Pembaptis nyuwun marang wong-wong supaya mratobat lan dibaptis supaya bisa nampa pangapuraning dosa.</w:t>
      </w:r>
    </w:p>
    <w:p w14:paraId="2494B293" w14:textId="77777777" w:rsidR="00F90BDC" w:rsidRDefault="00F90BDC"/>
    <w:p w14:paraId="77936BD8" w14:textId="77777777" w:rsidR="00F90BDC" w:rsidRDefault="00F90BDC">
      <w:r xmlns:w="http://schemas.openxmlformats.org/wordprocessingml/2006/main">
        <w:t xml:space="preserve">1: mratobata lan dibaptis - Lukas 3:15</w:t>
      </w:r>
    </w:p>
    <w:p w14:paraId="6D9D3161" w14:textId="77777777" w:rsidR="00F90BDC" w:rsidRDefault="00F90BDC"/>
    <w:p w14:paraId="427C5671" w14:textId="77777777" w:rsidR="00F90BDC" w:rsidRDefault="00F90BDC">
      <w:r xmlns:w="http://schemas.openxmlformats.org/wordprocessingml/2006/main">
        <w:t xml:space="preserve">2: Daya Pangarep-arep - Lukas 3:15</w:t>
      </w:r>
    </w:p>
    <w:p w14:paraId="370CFECC" w14:textId="77777777" w:rsidR="00F90BDC" w:rsidRDefault="00F90BDC"/>
    <w:p w14:paraId="0897B879" w14:textId="77777777" w:rsidR="00F90BDC" w:rsidRDefault="00F90BDC">
      <w:r xmlns:w="http://schemas.openxmlformats.org/wordprocessingml/2006/main">
        <w:t xml:space="preserve">1: Lelakone Para Rasul 2:38-38 JAV - "Saben kowe padha mratobata lan padha kabaptisa ing asmane Gusti Yesus Kristus kanggo pangapuraning dosamu, lan kowe bakal padha tampa peparinge Sang Roh Suci."</w:t>
      </w:r>
    </w:p>
    <w:p w14:paraId="3F8C9DB3" w14:textId="77777777" w:rsidR="00F90BDC" w:rsidRDefault="00F90BDC"/>
    <w:p w14:paraId="108AA828" w14:textId="77777777" w:rsidR="00F90BDC" w:rsidRDefault="00F90BDC">
      <w:r xmlns:w="http://schemas.openxmlformats.org/wordprocessingml/2006/main">
        <w:t xml:space="preserve">2: Markus 1:4 - "Yohanes Pembaptis muncul ing ara-ara samun, martakaké baptisan mratobat kanggo pangapuraning dosa."</w:t>
      </w:r>
    </w:p>
    <w:p w14:paraId="3261CEFD" w14:textId="77777777" w:rsidR="00F90BDC" w:rsidRDefault="00F90BDC"/>
    <w:p w14:paraId="6D4E8C2F" w14:textId="77777777" w:rsidR="00F90BDC" w:rsidRDefault="00F90BDC">
      <w:r xmlns:w="http://schemas.openxmlformats.org/wordprocessingml/2006/main">
        <w:t xml:space="preserve">LUKAS 3:16 Nabi Yokanan mangsuli, pangandikane marang wong-wong kabeh: Aku mbaptis kowe nganggo banyu; Nanging bakal teka ana wong sing luwih kuwasa tinimbang aku, lan aku ora pantes nguculi tali sepatune.</w:t>
      </w:r>
    </w:p>
    <w:p w14:paraId="7964E3D4" w14:textId="77777777" w:rsidR="00F90BDC" w:rsidRDefault="00F90BDC"/>
    <w:p w14:paraId="2E85267D" w14:textId="77777777" w:rsidR="00F90BDC" w:rsidRDefault="00F90BDC">
      <w:r xmlns:w="http://schemas.openxmlformats.org/wordprocessingml/2006/main">
        <w:t xml:space="preserve">Yohanes Pembaptis mratelakake rawuhe Gusti Yesus minangka wong sing bakal mbaptis nganggo Roh Suci lan geni.</w:t>
      </w:r>
    </w:p>
    <w:p w14:paraId="45226798" w14:textId="77777777" w:rsidR="00F90BDC" w:rsidRDefault="00F90BDC"/>
    <w:p w14:paraId="53ED186C" w14:textId="77777777" w:rsidR="00F90BDC" w:rsidRDefault="00F90BDC">
      <w:r xmlns:w="http://schemas.openxmlformats.org/wordprocessingml/2006/main">
        <w:t xml:space="preserve">1. Rawuhé Gusti Yésus: Baptisan Roh Suci lan Geni</w:t>
      </w:r>
    </w:p>
    <w:p w14:paraId="49CEB7C8" w14:textId="77777777" w:rsidR="00F90BDC" w:rsidRDefault="00F90BDC"/>
    <w:p w14:paraId="1A6D579D" w14:textId="77777777" w:rsidR="00F90BDC" w:rsidRDefault="00F90BDC">
      <w:r xmlns:w="http://schemas.openxmlformats.org/wordprocessingml/2006/main">
        <w:t xml:space="preserve">2. Wigati Yohanes Pembaptis: Martakaké Rawuhé Gusti Yésus</w:t>
      </w:r>
    </w:p>
    <w:p w14:paraId="6FC6E159" w14:textId="77777777" w:rsidR="00F90BDC" w:rsidRDefault="00F90BDC"/>
    <w:p w14:paraId="3BBFFFD4" w14:textId="77777777" w:rsidR="00F90BDC" w:rsidRDefault="00F90BDC">
      <w:r xmlns:w="http://schemas.openxmlformats.org/wordprocessingml/2006/main">
        <w:t xml:space="preserve">1. Lelakone Para Rasul 2:1-4 - Tekane Roh Suci ing riyaya Pentakosta</w:t>
      </w:r>
    </w:p>
    <w:p w14:paraId="4FC64274" w14:textId="77777777" w:rsidR="00F90BDC" w:rsidRDefault="00F90BDC"/>
    <w:p w14:paraId="03F03F33" w14:textId="77777777" w:rsidR="00F90BDC" w:rsidRDefault="00F90BDC">
      <w:r xmlns:w="http://schemas.openxmlformats.org/wordprocessingml/2006/main">
        <w:t xml:space="preserve">2. Matius 3:11-12 - Baptisan Yohanes Pembaptis lan Baptisan Roh Suci Gusti Yesus.</w:t>
      </w:r>
    </w:p>
    <w:p w14:paraId="32B53FF3" w14:textId="77777777" w:rsidR="00F90BDC" w:rsidRDefault="00F90BDC"/>
    <w:p w14:paraId="6E631E7F" w14:textId="77777777" w:rsidR="00F90BDC" w:rsidRDefault="00F90BDC">
      <w:r xmlns:w="http://schemas.openxmlformats.org/wordprocessingml/2006/main">
        <w:t xml:space="preserve">LUKAS 3:17 Kang ana ing tangane, lan Panjenengane bakal ngresiki gandume, lan gandume bakal diklumpukake ana ing lumbunge; nanging mrambut iku bakal diobong ing geni kang ora bisa sirep.</w:t>
      </w:r>
    </w:p>
    <w:p w14:paraId="6B95EA71" w14:textId="77777777" w:rsidR="00F90BDC" w:rsidRDefault="00F90BDC"/>
    <w:p w14:paraId="714FD813" w14:textId="77777777" w:rsidR="00F90BDC" w:rsidRDefault="00F90BDC">
      <w:r xmlns:w="http://schemas.openxmlformats.org/wordprocessingml/2006/main">
        <w:t xml:space="preserve">Yohanes Pembaptis njaluk mratobat kanggo nyiapake dalan kanggo Gusti.</w:t>
      </w:r>
    </w:p>
    <w:p w14:paraId="1F2147D1" w14:textId="77777777" w:rsidR="00F90BDC" w:rsidRDefault="00F90BDC"/>
    <w:p w14:paraId="5ACCDA97" w14:textId="77777777" w:rsidR="00F90BDC" w:rsidRDefault="00F90BDC">
      <w:r xmlns:w="http://schemas.openxmlformats.org/wordprocessingml/2006/main">
        <w:t xml:space="preserve">1: Padha mratobata lan disiapake kanggo rawuhe Gusti.</w:t>
      </w:r>
    </w:p>
    <w:p w14:paraId="7FEABF7F" w14:textId="77777777" w:rsidR="00F90BDC" w:rsidRDefault="00F90BDC"/>
    <w:p w14:paraId="6BC179DF" w14:textId="77777777" w:rsidR="00F90BDC" w:rsidRDefault="00F90BDC">
      <w:r xmlns:w="http://schemas.openxmlformats.org/wordprocessingml/2006/main">
        <w:t xml:space="preserve">2: Ngupaya ngetutake karsane Gusti sadurunge pangadilan rawuhe.</w:t>
      </w:r>
    </w:p>
    <w:p w14:paraId="786D6143" w14:textId="77777777" w:rsidR="00F90BDC" w:rsidRDefault="00F90BDC"/>
    <w:p w14:paraId="17392DEB" w14:textId="77777777" w:rsidR="00F90BDC" w:rsidRDefault="00F90BDC">
      <w:r xmlns:w="http://schemas.openxmlformats.org/wordprocessingml/2006/main">
        <w:t xml:space="preserve">Yesaya 55:6-7 JAV - Padha ngupayaa Pangeran Yehuwah, salawase ana ing ngarsane, nguwuha marang Panjenengane salawase ana ing cedhak.</w:t>
      </w:r>
    </w:p>
    <w:p w14:paraId="07A35D7A" w14:textId="77777777" w:rsidR="00F90BDC" w:rsidRDefault="00F90BDC"/>
    <w:p w14:paraId="2145C147" w14:textId="77777777" w:rsidR="00F90BDC" w:rsidRDefault="00F90BDC">
      <w:r xmlns:w="http://schemas.openxmlformats.org/wordprocessingml/2006/main">
        <w:t xml:space="preserve">Yeheskiel 18:30-31 JAV - Padha mratobata lan mratobata saka panerakmu, amarga piala ora bakal dadi ganjaranmu.</w:t>
      </w:r>
    </w:p>
    <w:p w14:paraId="0C147DDD" w14:textId="77777777" w:rsidR="00F90BDC" w:rsidRDefault="00F90BDC"/>
    <w:p w14:paraId="092D3C30" w14:textId="77777777" w:rsidR="00F90BDC" w:rsidRDefault="00F90BDC">
      <w:r xmlns:w="http://schemas.openxmlformats.org/wordprocessingml/2006/main">
        <w:t xml:space="preserve">LUKAS 3:18 Lan akeh prekara-prekara liyane sing diwulangake marang wong akeh.</w:t>
      </w:r>
    </w:p>
    <w:p w14:paraId="276ABA0E" w14:textId="77777777" w:rsidR="00F90BDC" w:rsidRDefault="00F90BDC"/>
    <w:p w14:paraId="447082E7" w14:textId="77777777" w:rsidR="00F90BDC" w:rsidRDefault="00F90BDC">
      <w:r xmlns:w="http://schemas.openxmlformats.org/wordprocessingml/2006/main">
        <w:t xml:space="preserve">Yohanes Pembaptis martakaké akèh pitutur marang wong-wong.</w:t>
      </w:r>
    </w:p>
    <w:p w14:paraId="2B5AAD43" w14:textId="77777777" w:rsidR="00F90BDC" w:rsidRDefault="00F90BDC"/>
    <w:p w14:paraId="50B5B8E8" w14:textId="77777777" w:rsidR="00F90BDC" w:rsidRDefault="00F90BDC">
      <w:r xmlns:w="http://schemas.openxmlformats.org/wordprocessingml/2006/main">
        <w:t xml:space="preserve">1. Kekuwatan Pangeling-eling - Kepiye Kita Bisa Ngandelake Sabda Allah kanggo Nuntun Kita</w:t>
      </w:r>
    </w:p>
    <w:p w14:paraId="668386C1" w14:textId="77777777" w:rsidR="00F90BDC" w:rsidRDefault="00F90BDC"/>
    <w:p w14:paraId="5ED57839" w14:textId="77777777" w:rsidR="00F90BDC" w:rsidRDefault="00F90BDC">
      <w:r xmlns:w="http://schemas.openxmlformats.org/wordprocessingml/2006/main">
        <w:t xml:space="preserve">2. Pentinge Ngrungokake - Sinau Cara Ngrungokake lan Nututi Swarane Gusti</w:t>
      </w:r>
    </w:p>
    <w:p w14:paraId="3E7201F1" w14:textId="77777777" w:rsidR="00F90BDC" w:rsidRDefault="00F90BDC"/>
    <w:p w14:paraId="36C14F38" w14:textId="77777777" w:rsidR="00F90BDC" w:rsidRDefault="00F90BDC">
      <w:r xmlns:w="http://schemas.openxmlformats.org/wordprocessingml/2006/main">
        <w:t xml:space="preserve">1. Rum 15:4 - "Awit apa wae sing ditulis ing jaman biyen, iki ditulis kanggo piwulang kita, supaya kita bisa duwe pangarep-arep kanthi sabar lan kanthi panglipur saka Kitab Suci."</w:t>
      </w:r>
    </w:p>
    <w:p w14:paraId="3108FAED" w14:textId="77777777" w:rsidR="00F90BDC" w:rsidRDefault="00F90BDC"/>
    <w:p w14:paraId="408F18EF" w14:textId="77777777" w:rsidR="00F90BDC" w:rsidRDefault="00F90BDC">
      <w:r xmlns:w="http://schemas.openxmlformats.org/wordprocessingml/2006/main">
        <w:t xml:space="preserve">2. Jabur 119:105 - “Pangandika Paduka punika pepadhang tumrap sampéyan kawula lan pepadhanging dalan kawula.”</w:t>
      </w:r>
    </w:p>
    <w:p w14:paraId="4CBC6390" w14:textId="77777777" w:rsidR="00F90BDC" w:rsidRDefault="00F90BDC"/>
    <w:p w14:paraId="724463E0" w14:textId="77777777" w:rsidR="00F90BDC" w:rsidRDefault="00F90BDC">
      <w:r xmlns:w="http://schemas.openxmlformats.org/wordprocessingml/2006/main">
        <w:t xml:space="preserve">Lukas 3:19 JAV - Nanging Sang Prabu Herodhes, raja tetrak, kang didukani marga saka Sang Prabu Herodias, garwane Sang Filipus, sadulure, sarta marga saka sakehing piala kang katindakake dening Sang Prabu Herodhes.</w:t>
      </w:r>
    </w:p>
    <w:p w14:paraId="44B87D0A" w14:textId="77777777" w:rsidR="00F90BDC" w:rsidRDefault="00F90BDC"/>
    <w:p w14:paraId="74A1BB6D" w14:textId="77777777" w:rsidR="00F90BDC" w:rsidRDefault="00F90BDC">
      <w:r xmlns:w="http://schemas.openxmlformats.org/wordprocessingml/2006/main">
        <w:t xml:space="preserve">Hérodès didukani déning Yohanes Pembaptis merga hubungané Hérodias lan Filipus seduluré, lan akèh kesalahan sing ditindakké.</w:t>
      </w:r>
    </w:p>
    <w:p w14:paraId="7BA039C8" w14:textId="77777777" w:rsidR="00F90BDC" w:rsidRDefault="00F90BDC"/>
    <w:p w14:paraId="4CD5B128" w14:textId="77777777" w:rsidR="00F90BDC" w:rsidRDefault="00F90BDC">
      <w:r xmlns:w="http://schemas.openxmlformats.org/wordprocessingml/2006/main">
        <w:t xml:space="preserve">1. Gusti Allah tansah mirsani, ora ketompo dosa kita.</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Tobat saged nuwuhaken pangapunten.</w:t>
      </w:r>
    </w:p>
    <w:p w14:paraId="61E5B3B5" w14:textId="77777777" w:rsidR="00F90BDC" w:rsidRDefault="00F90BDC"/>
    <w:p w14:paraId="442C17BF" w14:textId="77777777" w:rsidR="00F90BDC" w:rsidRDefault="00F90BDC">
      <w:r xmlns:w="http://schemas.openxmlformats.org/wordprocessingml/2006/main">
        <w:t xml:space="preserve">1. Rum 6:23 - Amarga opahing dosa iku pati, nanging peparinge Gusti Allah iku urip langgeng ana ing Sang Kristus Yesus, Gusti kita.</w:t>
      </w:r>
    </w:p>
    <w:p w14:paraId="6A97D0ED" w14:textId="77777777" w:rsidR="00F90BDC" w:rsidRDefault="00F90BDC"/>
    <w:p w14:paraId="5D370C6E" w14:textId="77777777" w:rsidR="00F90BDC" w:rsidRDefault="00F90BDC">
      <w:r xmlns:w="http://schemas.openxmlformats.org/wordprocessingml/2006/main">
        <w:t xml:space="preserve">2. Jabur 51:17 - Kurban-kurban kanggo Gusti Allah iku roh sing rusak; manah ingkang remuk lan keduwung, dhuh Allah, Paduka boten badhe ngremehake.</w:t>
      </w:r>
    </w:p>
    <w:p w14:paraId="23E4CD3A" w14:textId="77777777" w:rsidR="00F90BDC" w:rsidRDefault="00F90BDC"/>
    <w:p w14:paraId="1BA1E7D0" w14:textId="77777777" w:rsidR="00F90BDC" w:rsidRDefault="00F90BDC">
      <w:r xmlns:w="http://schemas.openxmlformats.org/wordprocessingml/2006/main">
        <w:t xml:space="preserve">Lukas 3:20 JAV - Kajawi punika ugi dipun tambahi, inggih punika: Nabi Yokanan dipenjara ing pakunjaran.</w:t>
      </w:r>
    </w:p>
    <w:p w14:paraId="2D46E3D1" w14:textId="77777777" w:rsidR="00F90BDC" w:rsidRDefault="00F90BDC"/>
    <w:p w14:paraId="139E86D2" w14:textId="77777777" w:rsidR="00F90BDC" w:rsidRDefault="00F90BDC">
      <w:r xmlns:w="http://schemas.openxmlformats.org/wordprocessingml/2006/main">
        <w:t xml:space="preserve">Wacana kasebut nuduhake manawa Yohanes Pembaptis dikunjara dening Hérodès.</w:t>
      </w:r>
    </w:p>
    <w:p w14:paraId="43A6DB1D" w14:textId="77777777" w:rsidR="00F90BDC" w:rsidRDefault="00F90BDC"/>
    <w:p w14:paraId="7330C38B" w14:textId="77777777" w:rsidR="00F90BDC" w:rsidRDefault="00F90BDC">
      <w:r xmlns:w="http://schemas.openxmlformats.org/wordprocessingml/2006/main">
        <w:t xml:space="preserve">1: Ora preduli kahanan kita, Gusti Allah tetep nguwasani.</w:t>
      </w:r>
    </w:p>
    <w:p w14:paraId="30CAADCC" w14:textId="77777777" w:rsidR="00F90BDC" w:rsidRDefault="00F90BDC"/>
    <w:p w14:paraId="6A7A4027" w14:textId="77777777" w:rsidR="00F90BDC" w:rsidRDefault="00F90BDC">
      <w:r xmlns:w="http://schemas.openxmlformats.org/wordprocessingml/2006/main">
        <w:t xml:space="preserve">2: Kita katimbalan tetep setya marang Gusti senajan ngadhepi kasusahan.</w:t>
      </w:r>
    </w:p>
    <w:p w14:paraId="6EFBF839" w14:textId="77777777" w:rsidR="00F90BDC" w:rsidRDefault="00F90BDC"/>
    <w:p w14:paraId="536E9DAA" w14:textId="77777777" w:rsidR="00F90BDC" w:rsidRDefault="00F90BDC">
      <w:r xmlns:w="http://schemas.openxmlformats.org/wordprocessingml/2006/main">
        <w:t xml:space="preserve">1: Ibrani 11: 1 - "Saiki iman minangka jaminan saka apa sing diarep-arep, yaiku kapercayan babagan samubarang sing ora katon."</w:t>
      </w:r>
    </w:p>
    <w:p w14:paraId="55A35F71" w14:textId="77777777" w:rsidR="00F90BDC" w:rsidRDefault="00F90BDC"/>
    <w:p w14:paraId="77916656" w14:textId="77777777" w:rsidR="00F90BDC" w:rsidRDefault="00F90BDC">
      <w:r xmlns:w="http://schemas.openxmlformats.org/wordprocessingml/2006/main">
        <w:t xml:space="preserve">2: Yakobus 1:2-4 JAV - “Para sadulurku, samangsa kowe padha nandhang pacoban warna-warna, padha nganggep minangka bungahe, amarga kowe padha sumurup, yen pacobaning pracayamu iku nuwuhake mantep. sampurna lan jangkep, ora kekurangan apa-apa."</w:t>
      </w:r>
    </w:p>
    <w:p w14:paraId="200FEDDA" w14:textId="77777777" w:rsidR="00F90BDC" w:rsidRDefault="00F90BDC"/>
    <w:p w14:paraId="1E247A5F" w14:textId="77777777" w:rsidR="00F90BDC" w:rsidRDefault="00F90BDC">
      <w:r xmlns:w="http://schemas.openxmlformats.org/wordprocessingml/2006/main">
        <w:t xml:space="preserve">Lukas 3:21 JAV - Bareng wong kabeh padha kabaptis, Gusti Yesus iya kabaptis lan ndedonga, langit menganga.</w:t>
      </w:r>
    </w:p>
    <w:p w14:paraId="78774E7F" w14:textId="77777777" w:rsidR="00F90BDC" w:rsidRDefault="00F90BDC"/>
    <w:p w14:paraId="140B62FD" w14:textId="77777777" w:rsidR="00F90BDC" w:rsidRDefault="00F90BDC">
      <w:r xmlns:w="http://schemas.openxmlformats.org/wordprocessingml/2006/main">
        <w:t xml:space="preserve">Gusti Yesus dibaptis lan nalika ndedonga, langit mbukak.</w:t>
      </w:r>
    </w:p>
    <w:p w14:paraId="13E13956" w14:textId="77777777" w:rsidR="00F90BDC" w:rsidRDefault="00F90BDC"/>
    <w:p w14:paraId="42615F46" w14:textId="77777777" w:rsidR="00F90BDC" w:rsidRDefault="00F90BDC">
      <w:r xmlns:w="http://schemas.openxmlformats.org/wordprocessingml/2006/main">
        <w:t xml:space="preserve">1. Yésus nduduhké pentingé ndonga lan ngabdi marang Gusti Allah.</w:t>
      </w:r>
    </w:p>
    <w:p w14:paraId="2C90E1C3" w14:textId="77777777" w:rsidR="00F90BDC" w:rsidRDefault="00F90BDC"/>
    <w:p w14:paraId="4D31CDCE" w14:textId="77777777" w:rsidR="00F90BDC" w:rsidRDefault="00F90BDC">
      <w:r xmlns:w="http://schemas.openxmlformats.org/wordprocessingml/2006/main">
        <w:t xml:space="preserve">2. Piyé baptisané Yésus nduduhké kekuwatané iman marang Gusti Allah.</w:t>
      </w:r>
    </w:p>
    <w:p w14:paraId="0AB13B1F" w14:textId="77777777" w:rsidR="00F90BDC" w:rsidRDefault="00F90BDC"/>
    <w:p w14:paraId="4C35BB39" w14:textId="77777777" w:rsidR="00F90BDC" w:rsidRDefault="00F90BDC">
      <w:r xmlns:w="http://schemas.openxmlformats.org/wordprocessingml/2006/main">
        <w:t xml:space="preserve">1. Matius 11:28 - Padha mrénéa marang Aku, kowé kabèh kang padha rekasa lan kamomotan, Aku kang bakal maringi ngaso marang kowé.</w:t>
      </w:r>
    </w:p>
    <w:p w14:paraId="445C64EE" w14:textId="77777777" w:rsidR="00F90BDC" w:rsidRDefault="00F90BDC"/>
    <w:p w14:paraId="2798D588" w14:textId="77777777" w:rsidR="00F90BDC" w:rsidRDefault="00F90BDC">
      <w:r xmlns:w="http://schemas.openxmlformats.org/wordprocessingml/2006/main">
        <w:t xml:space="preserve">2. Yokanan 14:6 - Gusti Yésus ngandika marang wong mau, "Aku iki dalan, lan kayektèn lan urip. Ora ana wong siji-sijia kang sowan marang Sang Rama kajaba lumantar Aku.</w:t>
      </w:r>
    </w:p>
    <w:p w14:paraId="2D44786E" w14:textId="77777777" w:rsidR="00F90BDC" w:rsidRDefault="00F90BDC"/>
    <w:p w14:paraId="36CCEC61" w14:textId="77777777" w:rsidR="00F90BDC" w:rsidRDefault="00F90BDC">
      <w:r xmlns:w="http://schemas.openxmlformats.org/wordprocessingml/2006/main">
        <w:t xml:space="preserve">LUKAS 3:22 Lan Roh Suci tumedhak ing wujud awak kaya manuk dara, banjur ana swara saka ing swarga, kang ngandika, "Sira iku PutraningSun kinasih; ing Paduka kawula remen.</w:t>
      </w:r>
    </w:p>
    <w:p w14:paraId="6E950599" w14:textId="77777777" w:rsidR="00F90BDC" w:rsidRDefault="00F90BDC"/>
    <w:p w14:paraId="6604BFE8" w14:textId="77777777" w:rsidR="00F90BDC" w:rsidRDefault="00F90BDC">
      <w:r xmlns:w="http://schemas.openxmlformats.org/wordprocessingml/2006/main">
        <w:t xml:space="preserve">Roh Suci tumurun ing Gusti Yesus ing wujud manuk dara lan swara saka swarga ngandika nyetujoni Panjenengane.</w:t>
      </w:r>
    </w:p>
    <w:p w14:paraId="5F4314E6" w14:textId="77777777" w:rsidR="00F90BDC" w:rsidRDefault="00F90BDC"/>
    <w:p w14:paraId="2B85B1CB" w14:textId="77777777" w:rsidR="00F90BDC" w:rsidRDefault="00F90BDC">
      <w:r xmlns:w="http://schemas.openxmlformats.org/wordprocessingml/2006/main">
        <w:t xml:space="preserve">1. Kuwasane Roh Suci ing Urip Kita</w:t>
      </w:r>
    </w:p>
    <w:p w14:paraId="43028459" w14:textId="77777777" w:rsidR="00F90BDC" w:rsidRDefault="00F90BDC"/>
    <w:p w14:paraId="529C2EBC" w14:textId="77777777" w:rsidR="00F90BDC" w:rsidRDefault="00F90BDC">
      <w:r xmlns:w="http://schemas.openxmlformats.org/wordprocessingml/2006/main">
        <w:t xml:space="preserve">2. Gusti Yesus Renani Gusti Yesus minangka Putra Kang Ditresnani</w:t>
      </w:r>
    </w:p>
    <w:p w14:paraId="4CB9CB6C" w14:textId="77777777" w:rsidR="00F90BDC" w:rsidRDefault="00F90BDC"/>
    <w:p w14:paraId="0EBDC202" w14:textId="77777777" w:rsidR="00F90BDC" w:rsidRDefault="00F90BDC">
      <w:r xmlns:w="http://schemas.openxmlformats.org/wordprocessingml/2006/main">
        <w:t xml:space="preserve">1. Yokanan 1:32-34; Jawa 1994: Lan Yohanes mènèhi paseksi, pangandikané, "Aku weruh Roh Sutyi tumedhak kaya manuk dara saka ing swarga, lan nunggil ing Panjenengané."</w:t>
      </w:r>
    </w:p>
    <w:p w14:paraId="20C87D0D" w14:textId="77777777" w:rsidR="00F90BDC" w:rsidRDefault="00F90BDC"/>
    <w:p w14:paraId="467229A6" w14:textId="77777777" w:rsidR="00F90BDC" w:rsidRDefault="00F90BDC">
      <w:r xmlns:w="http://schemas.openxmlformats.org/wordprocessingml/2006/main">
        <w:t xml:space="preserve">2. Yesaya 42:1; Delengen abdiningSun, kang Sunjunjung; pepilihaningSun, kang dadi renaning atiku; Roh-Ku wis Dakpasrahaké marang dhèwèké, Panjenengané bakal nekakaké paukuman marang bangsa-bangsa liya.</w:t>
      </w:r>
    </w:p>
    <w:p w14:paraId="24B49B8D" w14:textId="77777777" w:rsidR="00F90BDC" w:rsidRDefault="00F90BDC"/>
    <w:p w14:paraId="3FC02652" w14:textId="77777777" w:rsidR="00F90BDC" w:rsidRDefault="00F90BDC">
      <w:r xmlns:w="http://schemas.openxmlformats.org/wordprocessingml/2006/main">
        <w:t xml:space="preserve">Lukas 3:23 JAV - Lan Gusti Yesus piyambak wiwit yuswane kira-kira telung puluh taun, (kaya kang dikira-kira) iku </w:t>
      </w:r>
      <w:r xmlns:w="http://schemas.openxmlformats.org/wordprocessingml/2006/main">
        <w:lastRenderedPageBreak xmlns:w="http://schemas.openxmlformats.org/wordprocessingml/2006/main"/>
      </w:r>
      <w:r xmlns:w="http://schemas.openxmlformats.org/wordprocessingml/2006/main">
        <w:t xml:space="preserve">anaké Yusuf, anaké Heli.</w:t>
      </w:r>
    </w:p>
    <w:p w14:paraId="498AF72C" w14:textId="77777777" w:rsidR="00F90BDC" w:rsidRDefault="00F90BDC"/>
    <w:p w14:paraId="73393596" w14:textId="77777777" w:rsidR="00F90BDC" w:rsidRDefault="00F90BDC">
      <w:r xmlns:w="http://schemas.openxmlformats.org/wordprocessingml/2006/main">
        <w:t xml:space="preserve">Umuré Yésus kira-kira telung puluh taun, anaké Yusuf anaké Heli.</w:t>
      </w:r>
    </w:p>
    <w:p w14:paraId="74C9BD31" w14:textId="77777777" w:rsidR="00F90BDC" w:rsidRDefault="00F90BDC"/>
    <w:p w14:paraId="7A6BEAD2" w14:textId="77777777" w:rsidR="00F90BDC" w:rsidRDefault="00F90BDC">
      <w:r xmlns:w="http://schemas.openxmlformats.org/wordprocessingml/2006/main">
        <w:t xml:space="preserve">1: Yesus minangka conto sampurna saka pengalaman manungsa nalika umure 30 taun nalika miwiti pelayanan.</w:t>
      </w:r>
    </w:p>
    <w:p w14:paraId="191C7B65" w14:textId="77777777" w:rsidR="00F90BDC" w:rsidRDefault="00F90BDC"/>
    <w:p w14:paraId="74B683F7" w14:textId="77777777" w:rsidR="00F90BDC" w:rsidRDefault="00F90BDC">
      <w:r xmlns:w="http://schemas.openxmlformats.org/wordprocessingml/2006/main">
        <w:t xml:space="preserve">2: Kita isa sinau saka lelampahané Yésus nèk Gusti Allah isa nggunakké awaké dhéwé, ora preduli saka umur lan tahapan urip.</w:t>
      </w:r>
    </w:p>
    <w:p w14:paraId="18F1965D" w14:textId="77777777" w:rsidR="00F90BDC" w:rsidRDefault="00F90BDC"/>
    <w:p w14:paraId="07223C8A" w14:textId="77777777" w:rsidR="00F90BDC" w:rsidRDefault="00F90BDC">
      <w:r xmlns:w="http://schemas.openxmlformats.org/wordprocessingml/2006/main">
        <w:t xml:space="preserve">1:2 Korinta 5:21 JAV - Amarga Gusti Allah wus ndadekake Sang Kristus, kang ora tau nglakoni dosa, dadi kurban kanggo dosa kita, supaya kita bisa kabenerake karo Gusti Allah marga saka Sang Kristus.</w:t>
      </w:r>
    </w:p>
    <w:p w14:paraId="477929F0" w14:textId="77777777" w:rsidR="00F90BDC" w:rsidRDefault="00F90BDC"/>
    <w:p w14:paraId="0E4AB1AF" w14:textId="77777777" w:rsidR="00F90BDC" w:rsidRDefault="00F90BDC">
      <w:r xmlns:w="http://schemas.openxmlformats.org/wordprocessingml/2006/main">
        <w:t xml:space="preserve">2: Filipi 2:5-7 - Sampeyan kudu duwe sikap sing padha karo Kristus Yesus. Sanadyan dheweke iku Gusti Allah, dheweke ora nganggep kesetaraan karo Gusti Allah minangka barang sing kudu dicekel. Nanging, dheweke nyerahake hak istimewa ilahi; dheweke njupuk posisi sing asor minangka abdi lan lair minangka manungsa. Nalika Panjenengané ngatingal ing wujud manungsa, Panjenengané ngasoraké sarirané minangka manut marang Gusti Allah lan séda minangka penjahat ing kayu salib.</w:t>
      </w:r>
    </w:p>
    <w:p w14:paraId="628F43B7" w14:textId="77777777" w:rsidR="00F90BDC" w:rsidRDefault="00F90BDC"/>
    <w:p w14:paraId="2D25A5B7" w14:textId="77777777" w:rsidR="00F90BDC" w:rsidRDefault="00F90BDC">
      <w:r xmlns:w="http://schemas.openxmlformats.org/wordprocessingml/2006/main">
        <w:t xml:space="preserve">Lukas 3:24 JAV - iku anaké Matat, anaké Lewi, anaké Mèlki, anaké Janna, anaké Yusuf,</w:t>
      </w:r>
    </w:p>
    <w:p w14:paraId="185315FB" w14:textId="77777777" w:rsidR="00F90BDC" w:rsidRDefault="00F90BDC"/>
    <w:p w14:paraId="467EF003" w14:textId="77777777" w:rsidR="00F90BDC" w:rsidRDefault="00F90BDC">
      <w:r xmlns:w="http://schemas.openxmlformats.org/wordprocessingml/2006/main">
        <w:t xml:space="preserve">Wacana Kitab Suci iki ngenani silsilah Yesus, nglacak garis keturunane bali menyang Yusuf.</w:t>
      </w:r>
    </w:p>
    <w:p w14:paraId="0ECA74EA" w14:textId="77777777" w:rsidR="00F90BDC" w:rsidRDefault="00F90BDC"/>
    <w:p w14:paraId="07F3F5F9" w14:textId="77777777" w:rsidR="00F90BDC" w:rsidRDefault="00F90BDC">
      <w:r xmlns:w="http://schemas.openxmlformats.org/wordprocessingml/2006/main">
        <w:t xml:space="preserve">1. Pentinge Leluhur: Sinau ing Silsilah Yesus</w:t>
      </w:r>
    </w:p>
    <w:p w14:paraId="35301771" w14:textId="77777777" w:rsidR="00F90BDC" w:rsidRDefault="00F90BDC"/>
    <w:p w14:paraId="1100168E" w14:textId="77777777" w:rsidR="00F90BDC" w:rsidRDefault="00F90BDC">
      <w:r xmlns:w="http://schemas.openxmlformats.org/wordprocessingml/2006/main">
        <w:t xml:space="preserve">2. Wigati Silsilah Gusti Yesus ing Mbuktekaken Ketuhanan</w:t>
      </w:r>
    </w:p>
    <w:p w14:paraId="4B6E0A85" w14:textId="77777777" w:rsidR="00F90BDC" w:rsidRDefault="00F90BDC"/>
    <w:p w14:paraId="57966E5A" w14:textId="77777777" w:rsidR="00F90BDC" w:rsidRDefault="00F90BDC">
      <w:r xmlns:w="http://schemas.openxmlformats.org/wordprocessingml/2006/main">
        <w:t xml:space="preserve">1. Matius 1:1-17 - Silsilah Yesus Kristus</w:t>
      </w:r>
    </w:p>
    <w:p w14:paraId="41144AF6" w14:textId="77777777" w:rsidR="00F90BDC" w:rsidRDefault="00F90BDC"/>
    <w:p w14:paraId="428C9828" w14:textId="77777777" w:rsidR="00F90BDC" w:rsidRDefault="00F90BDC">
      <w:r xmlns:w="http://schemas.openxmlformats.org/wordprocessingml/2006/main">
        <w:t xml:space="preserve">2. Ibrani 7:14 - Leluhure Gusti Yesus iku saka urutan Melkisedek</w:t>
      </w:r>
    </w:p>
    <w:p w14:paraId="26B619BD" w14:textId="77777777" w:rsidR="00F90BDC" w:rsidRDefault="00F90BDC"/>
    <w:p w14:paraId="33062E05" w14:textId="77777777" w:rsidR="00F90BDC" w:rsidRDefault="00F90BDC">
      <w:r xmlns:w="http://schemas.openxmlformats.org/wordprocessingml/2006/main">
        <w:t xml:space="preserve">Lukas 3:25 JAV - iku anaké Matatias, anaké Amos, anaké Naum, anaké Ésli, anaké Nagge,</w:t>
      </w:r>
    </w:p>
    <w:p w14:paraId="0F203ECD" w14:textId="77777777" w:rsidR="00F90BDC" w:rsidRDefault="00F90BDC"/>
    <w:p w14:paraId="6315EECD" w14:textId="77777777" w:rsidR="00F90BDC" w:rsidRDefault="00F90BDC">
      <w:r xmlns:w="http://schemas.openxmlformats.org/wordprocessingml/2006/main">
        <w:t xml:space="preserve">Wacana kasebut nyathet garis keturunan Yesus Kristus saka Mattathias nganti Nagge.</w:t>
      </w:r>
    </w:p>
    <w:p w14:paraId="5B770E61" w14:textId="77777777" w:rsidR="00F90BDC" w:rsidRDefault="00F90BDC"/>
    <w:p w14:paraId="016F8C43" w14:textId="77777777" w:rsidR="00F90BDC" w:rsidRDefault="00F90BDC">
      <w:r xmlns:w="http://schemas.openxmlformats.org/wordprocessingml/2006/main">
        <w:t xml:space="preserve">1. Leluhure Gusti Yesus nuduhake garis keturunan ilahi lan nuduhake kaunikane ing antarane kabeh wong liya.</w:t>
      </w:r>
    </w:p>
    <w:p w14:paraId="2F64A4D5" w14:textId="77777777" w:rsidR="00F90BDC" w:rsidRDefault="00F90BDC"/>
    <w:p w14:paraId="43144597" w14:textId="77777777" w:rsidR="00F90BDC" w:rsidRDefault="00F90BDC">
      <w:r xmlns:w="http://schemas.openxmlformats.org/wordprocessingml/2006/main">
        <w:t xml:space="preserve">2. Wit kulawarga Yesus minangka pangeling-eling babagan kasetyan lan prasetya Gusti marang janjine.</w:t>
      </w:r>
    </w:p>
    <w:p w14:paraId="7BBE7866" w14:textId="77777777" w:rsidR="00F90BDC" w:rsidRDefault="00F90BDC"/>
    <w:p w14:paraId="551DCE99" w14:textId="77777777" w:rsidR="00F90BDC" w:rsidRDefault="00F90BDC">
      <w:r xmlns:w="http://schemas.openxmlformats.org/wordprocessingml/2006/main">
        <w:t xml:space="preserve">1. Purwaning Dumadi 22:18 - “Lan marga saka turunmu sakehing bangsa ing bumi bakal kaberkahan, amarga kowe padha ngestokake dhawuhingSun.”</w:t>
      </w:r>
    </w:p>
    <w:p w14:paraId="738BB2FF" w14:textId="77777777" w:rsidR="00F90BDC" w:rsidRDefault="00F90BDC"/>
    <w:p w14:paraId="515EE4A9" w14:textId="77777777" w:rsidR="00F90BDC" w:rsidRDefault="00F90BDC">
      <w:r xmlns:w="http://schemas.openxmlformats.org/wordprocessingml/2006/main">
        <w:t xml:space="preserve">2. Mateus 1:1-17 JAV - “Kitab sarasilahe Gusti Yesus Kristus, tedhake Sang Prabu Dawud, tedhake Rama Abraham: Abraham peputra Iskak, Iskak peputra Yakub, lan Yakub peputra Yehuda lan para sadulure.</w:t>
      </w:r>
    </w:p>
    <w:p w14:paraId="40770355" w14:textId="77777777" w:rsidR="00F90BDC" w:rsidRDefault="00F90BDC"/>
    <w:p w14:paraId="30C7A8D9" w14:textId="77777777" w:rsidR="00F90BDC" w:rsidRDefault="00F90BDC">
      <w:r xmlns:w="http://schemas.openxmlformats.org/wordprocessingml/2006/main">
        <w:t xml:space="preserve">Lukas 3:26 JAV - iku anaké Maat, anaké Matatias, anaké Semei, anaké Yusuf, anaké Yéhuda,</w:t>
      </w:r>
    </w:p>
    <w:p w14:paraId="76A565EB" w14:textId="77777777" w:rsidR="00F90BDC" w:rsidRDefault="00F90BDC"/>
    <w:p w14:paraId="4243E773" w14:textId="77777777" w:rsidR="00F90BDC" w:rsidRDefault="00F90BDC">
      <w:r xmlns:w="http://schemas.openxmlformats.org/wordprocessingml/2006/main">
        <w:t xml:space="preserve">Wacana iki nerangake garis keturunan Yesus Kristus saka Yusuf nganti Yehuda.</w:t>
      </w:r>
    </w:p>
    <w:p w14:paraId="42130304" w14:textId="77777777" w:rsidR="00F90BDC" w:rsidRDefault="00F90BDC"/>
    <w:p w14:paraId="6E677AEE" w14:textId="77777777" w:rsidR="00F90BDC" w:rsidRDefault="00F90BDC">
      <w:r xmlns:w="http://schemas.openxmlformats.org/wordprocessingml/2006/main">
        <w:t xml:space="preserve">1. Silsilah Yesus Kristus sing Luar Biasa</w:t>
      </w:r>
    </w:p>
    <w:p w14:paraId="12E3EB6F" w14:textId="77777777" w:rsidR="00F90BDC" w:rsidRDefault="00F90BDC"/>
    <w:p w14:paraId="4CCBB540" w14:textId="77777777" w:rsidR="00F90BDC" w:rsidRDefault="00F90BDC">
      <w:r xmlns:w="http://schemas.openxmlformats.org/wordprocessingml/2006/main">
        <w:t xml:space="preserve">2. Kuwasane Janjine Gusti Liwat Silsilah</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1:1-17; Genealogi Yesus Kristus</w:t>
      </w:r>
    </w:p>
    <w:p w14:paraId="3028CCD2" w14:textId="77777777" w:rsidR="00F90BDC" w:rsidRDefault="00F90BDC"/>
    <w:p w14:paraId="28467147" w14:textId="77777777" w:rsidR="00F90BDC" w:rsidRDefault="00F90BDC">
      <w:r xmlns:w="http://schemas.openxmlformats.org/wordprocessingml/2006/main">
        <w:t xml:space="preserve">2. Rum 1:3; Yésus Kristus, turuné Dawud miturut daging</w:t>
      </w:r>
    </w:p>
    <w:p w14:paraId="31748B3C" w14:textId="77777777" w:rsidR="00F90BDC" w:rsidRDefault="00F90BDC"/>
    <w:p w14:paraId="5F0E397D" w14:textId="77777777" w:rsidR="00F90BDC" w:rsidRDefault="00F90BDC">
      <w:r xmlns:w="http://schemas.openxmlformats.org/wordprocessingml/2006/main">
        <w:t xml:space="preserve">Lukas 3:27 JAV - iku anaké Yoana, anaké Résa, anaké Zorobabel, anaké Salatièl, anaké Neri.</w:t>
      </w:r>
    </w:p>
    <w:p w14:paraId="3FC04F32" w14:textId="77777777" w:rsidR="00F90BDC" w:rsidRDefault="00F90BDC"/>
    <w:p w14:paraId="4FAB0263" w14:textId="77777777" w:rsidR="00F90BDC" w:rsidRDefault="00F90BDC">
      <w:r xmlns:w="http://schemas.openxmlformats.org/wordprocessingml/2006/main">
        <w:t xml:space="preserve">Wacana kasebut babagan silsilah Yesus, khusus saka Salatiel nganti Neri.</w:t>
      </w:r>
    </w:p>
    <w:p w14:paraId="6E8765E8" w14:textId="77777777" w:rsidR="00F90BDC" w:rsidRDefault="00F90BDC"/>
    <w:p w14:paraId="5B5D5C3B" w14:textId="77777777" w:rsidR="00F90BDC" w:rsidRDefault="00F90BDC">
      <w:r xmlns:w="http://schemas.openxmlformats.org/wordprocessingml/2006/main">
        <w:t xml:space="preserve">1. Pentinge kulawarga lan garis keturunan ing urip lan pelayanan Yesus</w:t>
      </w:r>
    </w:p>
    <w:p w14:paraId="27A83374" w14:textId="77777777" w:rsidR="00F90BDC" w:rsidRDefault="00F90BDC"/>
    <w:p w14:paraId="7ACAB1D1" w14:textId="77777777" w:rsidR="00F90BDC" w:rsidRDefault="00F90BDC">
      <w:r xmlns:w="http://schemas.openxmlformats.org/wordprocessingml/2006/main">
        <w:t xml:space="preserve">2. Pentinge ngerteni perane Gusti ing urip kita</w:t>
      </w:r>
    </w:p>
    <w:p w14:paraId="4D14A678" w14:textId="77777777" w:rsidR="00F90BDC" w:rsidRDefault="00F90BDC"/>
    <w:p w14:paraId="2C433A10" w14:textId="77777777" w:rsidR="00F90BDC" w:rsidRDefault="00F90BDC">
      <w:r xmlns:w="http://schemas.openxmlformats.org/wordprocessingml/2006/main">
        <w:t xml:space="preserve">1. Matius 1:1-17 - Silsilah Yesus Kristus</w:t>
      </w:r>
    </w:p>
    <w:p w14:paraId="2A1743F1" w14:textId="77777777" w:rsidR="00F90BDC" w:rsidRDefault="00F90BDC"/>
    <w:p w14:paraId="59963D01" w14:textId="77777777" w:rsidR="00F90BDC" w:rsidRDefault="00F90BDC">
      <w:r xmlns:w="http://schemas.openxmlformats.org/wordprocessingml/2006/main">
        <w:t xml:space="preserve">2. Rum 4:13-16 - Abraham lan turune, sing diberkahi kabeh bangsa.</w:t>
      </w:r>
    </w:p>
    <w:p w14:paraId="73AF4200" w14:textId="77777777" w:rsidR="00F90BDC" w:rsidRDefault="00F90BDC"/>
    <w:p w14:paraId="2583F6C2" w14:textId="77777777" w:rsidR="00F90BDC" w:rsidRDefault="00F90BDC">
      <w:r xmlns:w="http://schemas.openxmlformats.org/wordprocessingml/2006/main">
        <w:t xml:space="preserve">Lukas 3:28 JAV - iku anaké Mèlki, anaké Addi, anaké Kosam, anaké Elmodam, anaké Er,</w:t>
      </w:r>
    </w:p>
    <w:p w14:paraId="529E3496" w14:textId="77777777" w:rsidR="00F90BDC" w:rsidRDefault="00F90BDC"/>
    <w:p w14:paraId="1A543C9B" w14:textId="77777777" w:rsidR="00F90BDC" w:rsidRDefault="00F90BDC">
      <w:r xmlns:w="http://schemas.openxmlformats.org/wordprocessingml/2006/main">
        <w:t xml:space="preserve">Lukas nyritakake silsilah Yesus bali menyang Er.</w:t>
      </w:r>
    </w:p>
    <w:p w14:paraId="2CA5BF2E" w14:textId="77777777" w:rsidR="00F90BDC" w:rsidRDefault="00F90BDC"/>
    <w:p w14:paraId="6DA41C61" w14:textId="77777777" w:rsidR="00F90BDC" w:rsidRDefault="00F90BDC">
      <w:r xmlns:w="http://schemas.openxmlformats.org/wordprocessingml/2006/main">
        <w:t xml:space="preserve">1. Gusti Allah Migunani Manungsa Biasa Kanggo Nindakake Perkara Mirunggan</w:t>
      </w:r>
    </w:p>
    <w:p w14:paraId="4BE198D1" w14:textId="77777777" w:rsidR="00F90BDC" w:rsidRDefault="00F90BDC"/>
    <w:p w14:paraId="28B07334" w14:textId="77777777" w:rsidR="00F90BDC" w:rsidRDefault="00F90BDC">
      <w:r xmlns:w="http://schemas.openxmlformats.org/wordprocessingml/2006/main">
        <w:t xml:space="preserve">2. Garis Panjang Pandherekipun Setia</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Purwaning Dumadi 22:18 - "Srana saka turunmu kabeh bangsa ing bumi bakal kaberkahan, amarga sampeyan wis ngrungokake dhawuhingSun."</w:t>
      </w:r>
    </w:p>
    <w:p w14:paraId="0184D834" w14:textId="77777777" w:rsidR="00F90BDC" w:rsidRDefault="00F90BDC"/>
    <w:p w14:paraId="6066EBBA" w14:textId="77777777" w:rsidR="00F90BDC" w:rsidRDefault="00F90BDC">
      <w:r xmlns:w="http://schemas.openxmlformats.org/wordprocessingml/2006/main">
        <w:t xml:space="preserve">2. Ibrani 11:4 - "Marga saka pracaya Habel nyaosaké kurban marang Gusti Allah sing luwih becik tinimbang Kain. Marga saka pracaya, dhèwèké dipuji minangka wong mursid, nalika Gusti Allah ngandika becik bab kurbané."</w:t>
      </w:r>
    </w:p>
    <w:p w14:paraId="676E2F2E" w14:textId="77777777" w:rsidR="00F90BDC" w:rsidRDefault="00F90BDC"/>
    <w:p w14:paraId="0914E509" w14:textId="77777777" w:rsidR="00F90BDC" w:rsidRDefault="00F90BDC">
      <w:r xmlns:w="http://schemas.openxmlformats.org/wordprocessingml/2006/main">
        <w:t xml:space="preserve">Lukas 3:29 JAV - iku anaké Yosèf, anaké Élièzer, anaké Yorim, anaké Matat, anaké Lewi.</w:t>
      </w:r>
    </w:p>
    <w:p w14:paraId="01A33E46" w14:textId="77777777" w:rsidR="00F90BDC" w:rsidRDefault="00F90BDC"/>
    <w:p w14:paraId="6E98B927" w14:textId="77777777" w:rsidR="00F90BDC" w:rsidRDefault="00F90BDC">
      <w:r xmlns:w="http://schemas.openxmlformats.org/wordprocessingml/2006/main">
        <w:t xml:space="preserve">Wacana kasebut nyathet silsilah Yesus Kristus.</w:t>
      </w:r>
    </w:p>
    <w:p w14:paraId="7403F012" w14:textId="77777777" w:rsidR="00F90BDC" w:rsidRDefault="00F90BDC"/>
    <w:p w14:paraId="561DE54A" w14:textId="77777777" w:rsidR="00F90BDC" w:rsidRDefault="00F90BDC">
      <w:r xmlns:w="http://schemas.openxmlformats.org/wordprocessingml/2006/main">
        <w:t xml:space="preserve">1. Gusti Yesus punika Gusti lan Juruwilujeng kita - Carane Identitas Panjenengané Penting</w:t>
      </w:r>
    </w:p>
    <w:p w14:paraId="53F2205F" w14:textId="77777777" w:rsidR="00F90BDC" w:rsidRDefault="00F90BDC"/>
    <w:p w14:paraId="0AD0CA36" w14:textId="77777777" w:rsidR="00F90BDC" w:rsidRDefault="00F90BDC">
      <w:r xmlns:w="http://schemas.openxmlformats.org/wordprocessingml/2006/main">
        <w:t xml:space="preserve">2. Pentinge Ngerti Pohon Kulawarga Kita</w:t>
      </w:r>
    </w:p>
    <w:p w14:paraId="06EA2A19" w14:textId="77777777" w:rsidR="00F90BDC" w:rsidRDefault="00F90BDC"/>
    <w:p w14:paraId="605DC890" w14:textId="77777777" w:rsidR="00F90BDC" w:rsidRDefault="00F90BDC">
      <w:r xmlns:w="http://schemas.openxmlformats.org/wordprocessingml/2006/main">
        <w:t xml:space="preserve">1. Matius 1:1-17 - Silsilah Yesus miturut Matius</w:t>
      </w:r>
    </w:p>
    <w:p w14:paraId="08E42118" w14:textId="77777777" w:rsidR="00F90BDC" w:rsidRDefault="00F90BDC"/>
    <w:p w14:paraId="32D654F6" w14:textId="77777777" w:rsidR="00F90BDC" w:rsidRDefault="00F90BDC">
      <w:r xmlns:w="http://schemas.openxmlformats.org/wordprocessingml/2006/main">
        <w:t xml:space="preserve">2. Lukas 1:26-38 - Lairipun Gusti Yesus miturut Lukas</w:t>
      </w:r>
    </w:p>
    <w:p w14:paraId="63862088" w14:textId="77777777" w:rsidR="00F90BDC" w:rsidRDefault="00F90BDC"/>
    <w:p w14:paraId="2B9ADFF8" w14:textId="77777777" w:rsidR="00F90BDC" w:rsidRDefault="00F90BDC">
      <w:r xmlns:w="http://schemas.openxmlformats.org/wordprocessingml/2006/main">
        <w:t xml:space="preserve">Lukas 3:30 JAV - yaiku anaké Simeon, anaké Yehuda, anaké Yusuf, anaké Yonan, anaké Elyakim,</w:t>
      </w:r>
    </w:p>
    <w:p w14:paraId="6F8EE969" w14:textId="77777777" w:rsidR="00F90BDC" w:rsidRDefault="00F90BDC"/>
    <w:p w14:paraId="589D4373" w14:textId="77777777" w:rsidR="00F90BDC" w:rsidRDefault="00F90BDC">
      <w:r xmlns:w="http://schemas.openxmlformats.org/wordprocessingml/2006/main">
        <w:t xml:space="preserve">Gusti Yesus asale saka garis leluhur sing dawa.</w:t>
      </w:r>
    </w:p>
    <w:p w14:paraId="2431789B" w14:textId="77777777" w:rsidR="00F90BDC" w:rsidRDefault="00F90BDC"/>
    <w:p w14:paraId="18ECA661" w14:textId="77777777" w:rsidR="00F90BDC" w:rsidRDefault="00F90BDC">
      <w:r xmlns:w="http://schemas.openxmlformats.org/wordprocessingml/2006/main">
        <w:t xml:space="preserve">1. Eling-eling keturunan kita: Yesus lan wit kulawarga kita</w:t>
      </w:r>
    </w:p>
    <w:p w14:paraId="49B7A96F" w14:textId="77777777" w:rsidR="00F90BDC" w:rsidRDefault="00F90BDC"/>
    <w:p w14:paraId="25EBEB21" w14:textId="77777777" w:rsidR="00F90BDC" w:rsidRDefault="00F90BDC">
      <w:r xmlns:w="http://schemas.openxmlformats.org/wordprocessingml/2006/main">
        <w:t xml:space="preserve">2. Identitas ing Kristus: Ngrayakake Warisan kita</w:t>
      </w:r>
    </w:p>
    <w:p w14:paraId="66A828BA" w14:textId="77777777" w:rsidR="00F90BDC" w:rsidRDefault="00F90BDC"/>
    <w:p w14:paraId="5C2F5C4F" w14:textId="77777777" w:rsidR="00F90BDC" w:rsidRDefault="00F90BDC">
      <w:r xmlns:w="http://schemas.openxmlformats.org/wordprocessingml/2006/main">
        <w:t xml:space="preserve">1. Rum 8:38-39 JAV - Awit aku yakin, manawa pati, urip, malaekat, para panguwasa, kang saiki lan kang bakal kelakon, kang kakuwatan, kang dhuwur utawa kang amba, apadene sadhengah tumitah, ora bakal bisa. kanggo misahake kita saka katresnané Gusti Allah ana ing Kristus Yésus, Gusti kita.</w:t>
      </w:r>
    </w:p>
    <w:p w14:paraId="1FF51C64" w14:textId="77777777" w:rsidR="00F90BDC" w:rsidRDefault="00F90BDC"/>
    <w:p w14:paraId="194EEC11" w14:textId="77777777" w:rsidR="00F90BDC" w:rsidRDefault="00F90BDC">
      <w:r xmlns:w="http://schemas.openxmlformats.org/wordprocessingml/2006/main">
        <w:t xml:space="preserve">2. Efesus 2:19-22 JAV - Dadine kowe wis ora dadi wong manca lan wong manca maneh, nanging kowe padha dadi warga negara karo para suci lan para kagungane Gusti Allah, kang kabangun ing pondasi para rasul lan para nabi, yaiku Sang Kristus Yesus piyambak kang jumeneng Sang Kristus. watu pojok, ing kang kabeh bangunan, kang digabung dadi siji, tuwuh dadi padaleman suci ing Gusti. Ana ing Panjenengané, kowé uga padha kabangun dadi padalemaning Allah lumantar Roh.</w:t>
      </w:r>
    </w:p>
    <w:p w14:paraId="03C30373" w14:textId="77777777" w:rsidR="00F90BDC" w:rsidRDefault="00F90BDC"/>
    <w:p w14:paraId="6B67F9E3" w14:textId="77777777" w:rsidR="00F90BDC" w:rsidRDefault="00F90BDC">
      <w:r xmlns:w="http://schemas.openxmlformats.org/wordprocessingml/2006/main">
        <w:t xml:space="preserve">Lukas 3:31 JAV - iku anaké Melea, anaké Menan, anaké Matata, anaké Natan, anaké Dawud,</w:t>
      </w:r>
    </w:p>
    <w:p w14:paraId="0EEA72A1" w14:textId="77777777" w:rsidR="00F90BDC" w:rsidRDefault="00F90BDC"/>
    <w:p w14:paraId="533C3306" w14:textId="77777777" w:rsidR="00F90BDC" w:rsidRDefault="00F90BDC">
      <w:r xmlns:w="http://schemas.openxmlformats.org/wordprocessingml/2006/main">
        <w:t xml:space="preserve">Wacana iki nyedhiyakake silsilah Yesus, nglacak garis keturunan bali menyang Raja Dawud.</w:t>
      </w:r>
    </w:p>
    <w:p w14:paraId="477E5149" w14:textId="77777777" w:rsidR="00F90BDC" w:rsidRDefault="00F90BDC"/>
    <w:p w14:paraId="54012AC5" w14:textId="77777777" w:rsidR="00F90BDC" w:rsidRDefault="00F90BDC">
      <w:r xmlns:w="http://schemas.openxmlformats.org/wordprocessingml/2006/main">
        <w:t xml:space="preserve">1. Pentinge garis keturunan Yesus ing jabatane minangka Mesias</w:t>
      </w:r>
    </w:p>
    <w:p w14:paraId="4BD2ABD2" w14:textId="77777777" w:rsidR="00F90BDC" w:rsidRDefault="00F90BDC"/>
    <w:p w14:paraId="6C167279" w14:textId="77777777" w:rsidR="00F90BDC" w:rsidRDefault="00F90BDC">
      <w:r xmlns:w="http://schemas.openxmlformats.org/wordprocessingml/2006/main">
        <w:t xml:space="preserve">2. Pentinge janjiné Gusti Allah marang Raja Dawud</w:t>
      </w:r>
    </w:p>
    <w:p w14:paraId="34328E55" w14:textId="77777777" w:rsidR="00F90BDC" w:rsidRDefault="00F90BDC"/>
    <w:p w14:paraId="128B2ED2" w14:textId="77777777" w:rsidR="00F90BDC" w:rsidRDefault="00F90BDC">
      <w:r xmlns:w="http://schemas.openxmlformats.org/wordprocessingml/2006/main">
        <w:t xml:space="preserve">1. Yesaya 9:6-7 - “Amarga anak miyos kanggo kita, putra kaparingan putra kanggo kita, lan pamrentahan bakal ana ing pundhake, lan jenenge bakal kasebut Penasehat Ajaib, Gusti Allah sing Kuwasa, Rama Langgeng, Pangeran. saka Damai."</w:t>
      </w:r>
    </w:p>
    <w:p w14:paraId="008FDCE6" w14:textId="77777777" w:rsidR="00F90BDC" w:rsidRDefault="00F90BDC"/>
    <w:p w14:paraId="2A1A1648" w14:textId="77777777" w:rsidR="00F90BDC" w:rsidRDefault="00F90BDC">
      <w:r xmlns:w="http://schemas.openxmlformats.org/wordprocessingml/2006/main">
        <w:t xml:space="preserve">2. Rum 1:3-4 JAV - bab Kang Putra, kang tedhak turune Sang Prabu Dawud miturut daging, lan wus kapratélakaké dadi Putraning Allah ing pangwaos, miturut Rohing kasucen, marga saka wunguné saka ing antarané wong mati, yaiku Yésus Kristus kita. Gusti."</w:t>
      </w:r>
    </w:p>
    <w:p w14:paraId="45D5A0DF" w14:textId="77777777" w:rsidR="00F90BDC" w:rsidRDefault="00F90BDC"/>
    <w:p w14:paraId="2F8972C0" w14:textId="77777777" w:rsidR="00F90BDC" w:rsidRDefault="00F90BDC">
      <w:r xmlns:w="http://schemas.openxmlformats.org/wordprocessingml/2006/main">
        <w:t xml:space="preserve">Lukas 3:32 JAV - iku anaké Isai, anaké Obed, anaké Booz, </w:t>
      </w:r>
      <w:r xmlns:w="http://schemas.openxmlformats.org/wordprocessingml/2006/main">
        <w:lastRenderedPageBreak xmlns:w="http://schemas.openxmlformats.org/wordprocessingml/2006/main"/>
      </w:r>
      <w:r xmlns:w="http://schemas.openxmlformats.org/wordprocessingml/2006/main">
        <w:t xml:space="preserve">anaké Salmon, anaké Naason,</w:t>
      </w:r>
    </w:p>
    <w:p w14:paraId="470408EA" w14:textId="77777777" w:rsidR="00F90BDC" w:rsidRDefault="00F90BDC"/>
    <w:p w14:paraId="00D6D8B2" w14:textId="77777777" w:rsidR="00F90BDC" w:rsidRDefault="00F90BDC">
      <w:r xmlns:w="http://schemas.openxmlformats.org/wordprocessingml/2006/main">
        <w:t xml:space="preserve">Lukas 3:32 nyedhiyakake garis keturunan sing diwiwiti saka Isai lan dipungkasi karo Naason.</w:t>
      </w:r>
    </w:p>
    <w:p w14:paraId="4D43D66A" w14:textId="77777777" w:rsidR="00F90BDC" w:rsidRDefault="00F90BDC"/>
    <w:p w14:paraId="3E8591BA" w14:textId="77777777" w:rsidR="00F90BDC" w:rsidRDefault="00F90BDC">
      <w:r xmlns:w="http://schemas.openxmlformats.org/wordprocessingml/2006/main">
        <w:t xml:space="preserve">1. Pohon Kulawarga Yesus: Nliti Silsilah Mesias.</w:t>
      </w:r>
    </w:p>
    <w:p w14:paraId="25345D1F" w14:textId="77777777" w:rsidR="00F90BDC" w:rsidRDefault="00F90BDC"/>
    <w:p w14:paraId="64E52BDA" w14:textId="77777777" w:rsidR="00F90BDC" w:rsidRDefault="00F90BDC">
      <w:r xmlns:w="http://schemas.openxmlformats.org/wordprocessingml/2006/main">
        <w:t xml:space="preserve">2. Wigatosipun Warisan: Nglestantunaken Crita Leluhur.</w:t>
      </w:r>
    </w:p>
    <w:p w14:paraId="46D02FDF" w14:textId="77777777" w:rsidR="00F90BDC" w:rsidRDefault="00F90BDC"/>
    <w:p w14:paraId="3BC96A82" w14:textId="77777777" w:rsidR="00F90BDC" w:rsidRDefault="00F90BDC">
      <w:r xmlns:w="http://schemas.openxmlformats.org/wordprocessingml/2006/main">
        <w:t xml:space="preserve">1. Matius 1:1-17 - Silsilah Yesus Kristus.</w:t>
      </w:r>
    </w:p>
    <w:p w14:paraId="3907D7AA" w14:textId="77777777" w:rsidR="00F90BDC" w:rsidRDefault="00F90BDC"/>
    <w:p w14:paraId="7CE977CF" w14:textId="77777777" w:rsidR="00F90BDC" w:rsidRDefault="00F90BDC">
      <w:r xmlns:w="http://schemas.openxmlformats.org/wordprocessingml/2006/main">
        <w:t xml:space="preserve">2. Rut 4:18-22 - Silsilah Yesus Kristus liwat Rut lan Boas.</w:t>
      </w:r>
    </w:p>
    <w:p w14:paraId="23A64559" w14:textId="77777777" w:rsidR="00F90BDC" w:rsidRDefault="00F90BDC"/>
    <w:p w14:paraId="3CBF38A1" w14:textId="77777777" w:rsidR="00F90BDC" w:rsidRDefault="00F90BDC">
      <w:r xmlns:w="http://schemas.openxmlformats.org/wordprocessingml/2006/main">
        <w:t xml:space="preserve">Lukas 3:33 JAV - iku anaké Aminadab, anaké Aram, anaké Ésrom, anaké Fares, anaké Yéhuda,</w:t>
      </w:r>
    </w:p>
    <w:p w14:paraId="0EEC5567" w14:textId="77777777" w:rsidR="00F90BDC" w:rsidRDefault="00F90BDC"/>
    <w:p w14:paraId="1B950CE3" w14:textId="77777777" w:rsidR="00F90BDC" w:rsidRDefault="00F90BDC">
      <w:r xmlns:w="http://schemas.openxmlformats.org/wordprocessingml/2006/main">
        <w:t xml:space="preserve">Wacana kasebut nyebutake garis keturunan Yesus saka Yehuda.</w:t>
      </w:r>
    </w:p>
    <w:p w14:paraId="401C2A58" w14:textId="77777777" w:rsidR="00F90BDC" w:rsidRDefault="00F90BDC"/>
    <w:p w14:paraId="13914F8F" w14:textId="77777777" w:rsidR="00F90BDC" w:rsidRDefault="00F90BDC">
      <w:r xmlns:w="http://schemas.openxmlformats.org/wordprocessingml/2006/main">
        <w:t xml:space="preserve">1. Kasetyané Gusti Allah ngreksa keturunané Yésus</w:t>
      </w:r>
    </w:p>
    <w:p w14:paraId="48A5CF68" w14:textId="77777777" w:rsidR="00F90BDC" w:rsidRDefault="00F90BDC"/>
    <w:p w14:paraId="1C1293F0" w14:textId="77777777" w:rsidR="00F90BDC" w:rsidRDefault="00F90BDC">
      <w:r xmlns:w="http://schemas.openxmlformats.org/wordprocessingml/2006/main">
        <w:t xml:space="preserve">2. Pentinge ngerti sejarah kulawarga dhewe</w:t>
      </w:r>
    </w:p>
    <w:p w14:paraId="0FC218C9" w14:textId="77777777" w:rsidR="00F90BDC" w:rsidRDefault="00F90BDC"/>
    <w:p w14:paraId="243D8C25" w14:textId="77777777" w:rsidR="00F90BDC" w:rsidRDefault="00F90BDC">
      <w:r xmlns:w="http://schemas.openxmlformats.org/wordprocessingml/2006/main">
        <w:t xml:space="preserve">1. Rum 9: 5 - "Dheweke iku para leluhur, lan saka wong-wong mau ditetepake leluhure Sang Mesias, sing dadi Gusti Allah ing salawas-lawase, pinuji ing salawas-lawase! Amin."</w:t>
      </w:r>
    </w:p>
    <w:p w14:paraId="683638F6" w14:textId="77777777" w:rsidR="00F90BDC" w:rsidRDefault="00F90BDC"/>
    <w:p w14:paraId="03342730" w14:textId="77777777" w:rsidR="00F90BDC" w:rsidRDefault="00F90BDC">
      <w:r xmlns:w="http://schemas.openxmlformats.org/wordprocessingml/2006/main">
        <w:t xml:space="preserve">2. Mateus 1:1-17 JAV - “Iki tedhak turune Gusti Yesus Kristus, tedhake Sang Prabu Dawud, tedhake Rama Abraham: ... lan Yakub peputra Yusuf, garwane Maryam, peputra Yesus, kang miyos. diarani Mesias."</w:t>
      </w:r>
    </w:p>
    <w:p w14:paraId="02D00C8C" w14:textId="77777777" w:rsidR="00F90BDC" w:rsidRDefault="00F90BDC"/>
    <w:p w14:paraId="027DFB81" w14:textId="77777777" w:rsidR="00F90BDC" w:rsidRDefault="00F90BDC">
      <w:r xmlns:w="http://schemas.openxmlformats.org/wordprocessingml/2006/main">
        <w:t xml:space="preserve">LUKAS 3:34 Yakub anaké Iskak, anaké Abraham, anaké Tara, anaké Nahor.</w:t>
      </w:r>
    </w:p>
    <w:p w14:paraId="36264785" w14:textId="77777777" w:rsidR="00F90BDC" w:rsidRDefault="00F90BDC"/>
    <w:p w14:paraId="75928C5A" w14:textId="77777777" w:rsidR="00F90BDC" w:rsidRDefault="00F90BDC">
      <w:r xmlns:w="http://schemas.openxmlformats.org/wordprocessingml/2006/main">
        <w:t xml:space="preserve">Silsilahé Gusti Yésus Kristus ditelusuri saka Abraham.</w:t>
      </w:r>
    </w:p>
    <w:p w14:paraId="121F43EC" w14:textId="77777777" w:rsidR="00F90BDC" w:rsidRDefault="00F90BDC"/>
    <w:p w14:paraId="547D6583" w14:textId="77777777" w:rsidR="00F90BDC" w:rsidRDefault="00F90BDC">
      <w:r xmlns:w="http://schemas.openxmlformats.org/wordprocessingml/2006/main">
        <w:t xml:space="preserve">1. Abraham: Beacon of Faith in Uncertain Times</w:t>
      </w:r>
    </w:p>
    <w:p w14:paraId="69AC35F1" w14:textId="77777777" w:rsidR="00F90BDC" w:rsidRDefault="00F90BDC"/>
    <w:p w14:paraId="0E9E5936" w14:textId="77777777" w:rsidR="00F90BDC" w:rsidRDefault="00F90BDC">
      <w:r xmlns:w="http://schemas.openxmlformats.org/wordprocessingml/2006/main">
        <w:t xml:space="preserve">2. Ndherek Tindak-tandukipun Abraham: Model Ketaatan</w:t>
      </w:r>
    </w:p>
    <w:p w14:paraId="6BD12D5A" w14:textId="77777777" w:rsidR="00F90BDC" w:rsidRDefault="00F90BDC"/>
    <w:p w14:paraId="52C5D380" w14:textId="77777777" w:rsidR="00F90BDC" w:rsidRDefault="00F90BDC">
      <w:r xmlns:w="http://schemas.openxmlformats.org/wordprocessingml/2006/main">
        <w:t xml:space="preserve">1. Purwaning Dumadi 22:17-18 JAV - Ingsun mesthi bakal mberkahi sira lan turunira bakal Dakdadèkaké cacahé kaya lintang-lintang ing langit lan kaya wedhi ing sagara, anak-turunira bakal ngejegi kutha-kuthané mungsuhé, 18 turunira kabeh bangsa ing bumi bakal kaberkahan, amarga sira padha manut marang Ingsun.”</w:t>
      </w:r>
    </w:p>
    <w:p w14:paraId="0A4FAE72" w14:textId="77777777" w:rsidR="00F90BDC" w:rsidRDefault="00F90BDC"/>
    <w:p w14:paraId="2DE3EFD5" w14:textId="77777777" w:rsidR="00F90BDC" w:rsidRDefault="00F90BDC">
      <w:r xmlns:w="http://schemas.openxmlformats.org/wordprocessingml/2006/main">
        <w:t xml:space="preserve">2. Rum 4:13-17: Ora marga saka angger-anggering Torèt, Abraham lan tedhak-turuné nampa janji, yèn dhèwèké bakal dadi ahli-waris donya, nanging srana kabeneran sing merga saka iman. padha dadi ahli waris, pracaya iku ora ana gunane lan janji iku ora ana gunane, 15 amarga angger-anggering Toret nekakake bebendu. Lan yen ora ana angger-anggering Toret, ora ana nerak.</w:t>
      </w:r>
    </w:p>
    <w:p w14:paraId="1C747C7F" w14:textId="77777777" w:rsidR="00F90BDC" w:rsidRDefault="00F90BDC"/>
    <w:p w14:paraId="3BD8DDDE" w14:textId="77777777" w:rsidR="00F90BDC" w:rsidRDefault="00F90BDC">
      <w:r xmlns:w="http://schemas.openxmlformats.org/wordprocessingml/2006/main">
        <w:t xml:space="preserve">16 Mulané, janji kuwi merga saka iman, supaya nduwèni sih-rahmaté lan dadi jaminan kanggo kabèh turuné Abraham, ora mung kanggo wong-wong sing manut ing angger-anggering Torèt, nanging uga kanggo wong-wong sing pretyaya marang Abraham. Panjenenganipun punika rama kita kabeh. 17 Kaya kang katulisan mengkéné, "Kowé Dakdadèkaké bapaké akèh bangsa." Panjenengané iku Rama kita ana ing ngarsané Allah, kang wus pracaya marang Panjenengané, yaiku Gusti Allah kang nguripake wong mati lan nitahaké samubarang kang ora ana.</w:t>
      </w:r>
    </w:p>
    <w:p w14:paraId="09C45D4D" w14:textId="77777777" w:rsidR="00F90BDC" w:rsidRDefault="00F90BDC"/>
    <w:p w14:paraId="4D3C09AB" w14:textId="77777777" w:rsidR="00F90BDC" w:rsidRDefault="00F90BDC">
      <w:r xmlns:w="http://schemas.openxmlformats.org/wordprocessingml/2006/main">
        <w:t xml:space="preserve">Lukas 3:35 JAV - iku anaké Saruk, anaké Ragau, anaké Phalek, anaké Heber, anaké Sala.</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Keturunan Heber ditelusuri ing Lukas 3:35.</w:t>
      </w:r>
    </w:p>
    <w:p w14:paraId="7FFDAC90" w14:textId="77777777" w:rsidR="00F90BDC" w:rsidRDefault="00F90BDC"/>
    <w:p w14:paraId="41D20474" w14:textId="77777777" w:rsidR="00F90BDC" w:rsidRDefault="00F90BDC">
      <w:r xmlns:w="http://schemas.openxmlformats.org/wordprocessingml/2006/main">
        <w:t xml:space="preserve">1: Wit kulawarga Gusti Yesus Kristus.</w:t>
      </w:r>
    </w:p>
    <w:p w14:paraId="31019E99" w14:textId="77777777" w:rsidR="00F90BDC" w:rsidRDefault="00F90BDC"/>
    <w:p w14:paraId="262E1FDC" w14:textId="77777777" w:rsidR="00F90BDC" w:rsidRDefault="00F90BDC">
      <w:r xmlns:w="http://schemas.openxmlformats.org/wordprocessingml/2006/main">
        <w:t xml:space="preserve">2: Pentinge nglacak garis keturunan kita.</w:t>
      </w:r>
    </w:p>
    <w:p w14:paraId="52891150" w14:textId="77777777" w:rsidR="00F90BDC" w:rsidRDefault="00F90BDC"/>
    <w:p w14:paraId="6F6A1475" w14:textId="77777777" w:rsidR="00F90BDC" w:rsidRDefault="00F90BDC">
      <w:r xmlns:w="http://schemas.openxmlformats.org/wordprocessingml/2006/main">
        <w:t xml:space="preserve">1: Matius 1:1-17 - Keturunan Yesus wiwit Abraham nganti Yusuf.</w:t>
      </w:r>
    </w:p>
    <w:p w14:paraId="539FCA02" w14:textId="77777777" w:rsidR="00F90BDC" w:rsidRDefault="00F90BDC"/>
    <w:p w14:paraId="34159228" w14:textId="77777777" w:rsidR="00F90BDC" w:rsidRDefault="00F90BDC">
      <w:r xmlns:w="http://schemas.openxmlformats.org/wordprocessingml/2006/main">
        <w:t xml:space="preserve">2: Purwaning Dumadi 10:21-30 - Keturunan Heber.</w:t>
      </w:r>
    </w:p>
    <w:p w14:paraId="3A94E3CB" w14:textId="77777777" w:rsidR="00F90BDC" w:rsidRDefault="00F90BDC"/>
    <w:p w14:paraId="7CF3C5B9" w14:textId="77777777" w:rsidR="00F90BDC" w:rsidRDefault="00F90BDC">
      <w:r xmlns:w="http://schemas.openxmlformats.org/wordprocessingml/2006/main">
        <w:t xml:space="preserve">LUKAS 3:36 Kang putra Kenan, anaké Arpakhsad, anaké Sem, anaké Nuh, anaké Lamekh,</w:t>
      </w:r>
    </w:p>
    <w:p w14:paraId="2EF54863" w14:textId="77777777" w:rsidR="00F90BDC" w:rsidRDefault="00F90BDC"/>
    <w:p w14:paraId="12E6D350" w14:textId="77777777" w:rsidR="00F90BDC" w:rsidRDefault="00F90BDC">
      <w:r xmlns:w="http://schemas.openxmlformats.org/wordprocessingml/2006/main">
        <w:t xml:space="preserve">Wacana saka Lukas 3:36 iki nggambarake silsilah Yesus Kristus, nglacak garis keturunan saka Nuh nganti Lamekh.</w:t>
      </w:r>
    </w:p>
    <w:p w14:paraId="3C455345" w14:textId="77777777" w:rsidR="00F90BDC" w:rsidRDefault="00F90BDC"/>
    <w:p w14:paraId="4A98422D" w14:textId="77777777" w:rsidR="00F90BDC" w:rsidRDefault="00F90BDC">
      <w:r xmlns:w="http://schemas.openxmlformats.org/wordprocessingml/2006/main">
        <w:t xml:space="preserve">1. Kasetyané Gusti Allah: Kepriyé Gusti Yésus netepi janjiné kaslametan</w:t>
      </w:r>
    </w:p>
    <w:p w14:paraId="4E2F9675" w14:textId="77777777" w:rsidR="00F90BDC" w:rsidRDefault="00F90BDC"/>
    <w:p w14:paraId="12ABE5BE" w14:textId="77777777" w:rsidR="00F90BDC" w:rsidRDefault="00F90BDC">
      <w:r xmlns:w="http://schemas.openxmlformats.org/wordprocessingml/2006/main">
        <w:t xml:space="preserve">2. Silsilahipun Gusti Yesus: Mangertosi Wigatosipun Leluhuripun</w:t>
      </w:r>
    </w:p>
    <w:p w14:paraId="67995854" w14:textId="77777777" w:rsidR="00F90BDC" w:rsidRDefault="00F90BDC"/>
    <w:p w14:paraId="00DE7219" w14:textId="77777777" w:rsidR="00F90BDC" w:rsidRDefault="00F90BDC">
      <w:r xmlns:w="http://schemas.openxmlformats.org/wordprocessingml/2006/main">
        <w:t xml:space="preserve">1. Purwaning Dumadi 5:1-32; 6:9-9:17 - Kisahé Nuh lan janjiné Gusti Allah bab kaslametan</w:t>
      </w:r>
    </w:p>
    <w:p w14:paraId="70CBEBEA" w14:textId="77777777" w:rsidR="00F90BDC" w:rsidRDefault="00F90BDC"/>
    <w:p w14:paraId="5A26711C" w14:textId="77777777" w:rsidR="00F90BDC" w:rsidRDefault="00F90BDC">
      <w:r xmlns:w="http://schemas.openxmlformats.org/wordprocessingml/2006/main">
        <w:t xml:space="preserve">2. Matius 1:1-17 - Silsilah Yesus lan kawujudan wangsit</w:t>
      </w:r>
    </w:p>
    <w:p w14:paraId="0FCE235B" w14:textId="77777777" w:rsidR="00F90BDC" w:rsidRDefault="00F90BDC"/>
    <w:p w14:paraId="722F07E9" w14:textId="77777777" w:rsidR="00F90BDC" w:rsidRDefault="00F90BDC">
      <w:r xmlns:w="http://schemas.openxmlformats.org/wordprocessingml/2006/main">
        <w:t xml:space="preserve">Lukas 3:37 JAV - iku putrane Mathusala, anaké Henokh, anaké Yaréd, anaké Maleleèl, anaké Kenan, - Biblics</w:t>
      </w:r>
    </w:p>
    <w:p w14:paraId="114F7C25" w14:textId="77777777" w:rsidR="00F90BDC" w:rsidRDefault="00F90BDC"/>
    <w:p w14:paraId="315A4CB7" w14:textId="77777777" w:rsidR="00F90BDC" w:rsidRDefault="00F90BDC">
      <w:r xmlns:w="http://schemas.openxmlformats.org/wordprocessingml/2006/main">
        <w:t xml:space="preserve">Silsilahipun Gusti Yesus dipuntelusuri saking Kainan.</w:t>
      </w:r>
    </w:p>
    <w:p w14:paraId="703DE7F0" w14:textId="77777777" w:rsidR="00F90BDC" w:rsidRDefault="00F90BDC"/>
    <w:p w14:paraId="11F7CBC4" w14:textId="77777777" w:rsidR="00F90BDC" w:rsidRDefault="00F90BDC">
      <w:r xmlns:w="http://schemas.openxmlformats.org/wordprocessingml/2006/main">
        <w:t xml:space="preserve">1. Ngerti pentinge garis keturunan spiritual kita</w:t>
      </w:r>
    </w:p>
    <w:p w14:paraId="6A50CF21" w14:textId="77777777" w:rsidR="00F90BDC" w:rsidRDefault="00F90BDC"/>
    <w:p w14:paraId="39271648" w14:textId="77777777" w:rsidR="00F90BDC" w:rsidRDefault="00F90BDC">
      <w:r xmlns:w="http://schemas.openxmlformats.org/wordprocessingml/2006/main">
        <w:t xml:space="preserve">2. Kepriye warisan spiritual kita mbentuk urip kita</w:t>
      </w:r>
    </w:p>
    <w:p w14:paraId="2B8E9436" w14:textId="77777777" w:rsidR="00F90BDC" w:rsidRDefault="00F90BDC"/>
    <w:p w14:paraId="17D89D1B" w14:textId="77777777" w:rsidR="00F90BDC" w:rsidRDefault="00F90BDC">
      <w:r xmlns:w="http://schemas.openxmlformats.org/wordprocessingml/2006/main">
        <w:t xml:space="preserve">1. Rum 4:17 - Kaya kang katulisan mengkéné, "Kowé Dakdadèkaké bapaké bangsa pirang-pirang."</w:t>
      </w:r>
    </w:p>
    <w:p w14:paraId="6C0FE534" w14:textId="77777777" w:rsidR="00F90BDC" w:rsidRDefault="00F90BDC"/>
    <w:p w14:paraId="38D8F846" w14:textId="77777777" w:rsidR="00F90BDC" w:rsidRDefault="00F90BDC">
      <w:r xmlns:w="http://schemas.openxmlformats.org/wordprocessingml/2006/main">
        <w:t xml:space="preserve">2. 2 Timotius 1:5 - Aku kelingan marang imanmu sing tulus, sing wiwitane ana ing eyangmu Lois lan ibumu Eunike, lan aku yakin, saiki uga ana ing kowe.</w:t>
      </w:r>
    </w:p>
    <w:p w14:paraId="76B95CFC" w14:textId="77777777" w:rsidR="00F90BDC" w:rsidRDefault="00F90BDC"/>
    <w:p w14:paraId="40311B4B" w14:textId="77777777" w:rsidR="00F90BDC" w:rsidRDefault="00F90BDC">
      <w:r xmlns:w="http://schemas.openxmlformats.org/wordprocessingml/2006/main">
        <w:t xml:space="preserve">Lukas 3:38 JAV - iku anaké Enos, anaké Set, anaké Adam, anaké Gusti Allah.</w:t>
      </w:r>
    </w:p>
    <w:p w14:paraId="36F0EDE1" w14:textId="77777777" w:rsidR="00F90BDC" w:rsidRDefault="00F90BDC"/>
    <w:p w14:paraId="53E29E37" w14:textId="77777777" w:rsidR="00F90BDC" w:rsidRDefault="00F90BDC">
      <w:r xmlns:w="http://schemas.openxmlformats.org/wordprocessingml/2006/main">
        <w:t xml:space="preserve">Wacana iki nggambarake garis keturunan Gusti Yesus, diwiwiti saka Gusti Allah lan dipungkasi karo Gusti Yesus, putrane Gusti Allah.</w:t>
      </w:r>
    </w:p>
    <w:p w14:paraId="37DC76C7" w14:textId="77777777" w:rsidR="00F90BDC" w:rsidRDefault="00F90BDC"/>
    <w:p w14:paraId="1FC57F1F" w14:textId="77777777" w:rsidR="00F90BDC" w:rsidRDefault="00F90BDC">
      <w:r xmlns:w="http://schemas.openxmlformats.org/wordprocessingml/2006/main">
        <w:t xml:space="preserve">1: Kita kabeh dadi putrane Gusti Allah, digawe miturut gambar lan diwenehi kekuwatan kanggo urip kanthi katresnan lan iman.</w:t>
      </w:r>
    </w:p>
    <w:p w14:paraId="76AA7F08" w14:textId="77777777" w:rsidR="00F90BDC" w:rsidRDefault="00F90BDC"/>
    <w:p w14:paraId="05D84DA5" w14:textId="77777777" w:rsidR="00F90BDC" w:rsidRDefault="00F90BDC">
      <w:r xmlns:w="http://schemas.openxmlformats.org/wordprocessingml/2006/main">
        <w:t xml:space="preserve">2: Yesus punika putraning Allah, lan seda lan wungunipun kurban menehi kita pangarep-arep lan jaminan saka kawilujengan lan nebus.</w:t>
      </w:r>
    </w:p>
    <w:p w14:paraId="5627709B" w14:textId="77777777" w:rsidR="00F90BDC" w:rsidRDefault="00F90BDC"/>
    <w:p w14:paraId="4217D6F4" w14:textId="77777777" w:rsidR="00F90BDC" w:rsidRDefault="00F90BDC">
      <w:r xmlns:w="http://schemas.openxmlformats.org/wordprocessingml/2006/main">
        <w:t xml:space="preserve">1: Rum 8:14-17 JAV - Sabab saben wong kang katuntun dening Rohing Allah iku para putraning Allah.</w:t>
      </w:r>
    </w:p>
    <w:p w14:paraId="279E3704" w14:textId="77777777" w:rsidR="00F90BDC" w:rsidRDefault="00F90BDC"/>
    <w:p w14:paraId="7BB16F43" w14:textId="77777777" w:rsidR="00F90BDC" w:rsidRDefault="00F90BDC">
      <w:r xmlns:w="http://schemas.openxmlformats.org/wordprocessingml/2006/main">
        <w:t xml:space="preserve">2: 1 Yokanan 3:1 - Delengen apa katresnan sing diparingake dening Sang Rama marang kita, supaya kita kasebut para putrane Gusti Allah; lan supaya kita.</w:t>
      </w:r>
    </w:p>
    <w:p w14:paraId="6106633C" w14:textId="77777777" w:rsidR="00F90BDC" w:rsidRDefault="00F90BDC"/>
    <w:p w14:paraId="15DC2553" w14:textId="77777777" w:rsidR="00F90BDC" w:rsidRDefault="00F90BDC">
      <w:r xmlns:w="http://schemas.openxmlformats.org/wordprocessingml/2006/main">
        <w:t xml:space="preserve">Lukas 4 nyritakake nggodha Gusti Yesus ing ara-ara samun lan wiwitan pelayanane, kalebu piwulang lan tumindak mukjijat.</w:t>
      </w:r>
    </w:p>
    <w:p w14:paraId="39909DEB" w14:textId="77777777" w:rsidR="00F90BDC" w:rsidRDefault="00F90BDC"/>
    <w:p w14:paraId="7C07261F" w14:textId="77777777" w:rsidR="00F90BDC" w:rsidRDefault="00F90BDC">
      <w:r xmlns:w="http://schemas.openxmlformats.org/wordprocessingml/2006/main">
        <w:t xml:space="preserve">Paragraf 1: Sawisé dibaptis, Yésus dituntun déning Roh Suci menyang ara-ara samun, panggonané pasa patang puluh dina. Sajrone wektu iki, Iblis nggodha Panjenengane kaping telu. Kaping pisanan, Iblis nggodha Gusti Yesus ngowahi watu dadi roti kanggo nyukupi rasa keluwen, nanging Gusti Yesus nanggapi kanthi ngutip Kitab Suci: "Manusia urip ora mung saka roti" (Lukas 4:1-4). Sakwisé kuwi, Sétan nduduhké kabèh karajan ing donya marang Yésus lan mènèhi wewenang marang dhèwèké nèk Dèkné arep nyembah Dèkné. Nanging, Yésus nyelaki Sétan manèh nganggo Kitab Suci, ”Kowé kudu nyembah marang Pangéran, Allahmu, lan mung Panjenengané sing kudu kokbektèni.” ( Lukas 4:5-8 ). Pungkasané, Sétan nggawa Yésus menyang puncaké Yérusalèm lan ndesek Dèkné supaya nyemplungké awaké dhéwé, ngutip Kitab Suci sing ora ana konteks. Nanging maneh, Gusti Yesus mbantah nganggo Kitab Suci lan nolak godaan (Lukas 4: 9-13).</w:t>
      </w:r>
    </w:p>
    <w:p w14:paraId="394E66BA" w14:textId="77777777" w:rsidR="00F90BDC" w:rsidRDefault="00F90BDC"/>
    <w:p w14:paraId="0FC7C3F7" w14:textId="77777777" w:rsidR="00F90BDC" w:rsidRDefault="00F90BDC">
      <w:r xmlns:w="http://schemas.openxmlformats.org/wordprocessingml/2006/main">
        <w:t xml:space="preserve">Paragraf 2: Sawisé menang saka panggodha, Yésus bali menyang Galiléa kanthi kapenuhan pangwasané Roh. Panjenengané memulang ing papan pangibadah ing saindhenging wilayah lan éntuk pujian saka wong-wong sing nggumunké kawicaksanané (Lukas 4:14-15). Ing Nasarèt, ing ngendi Panjenengané gedhé, Yésus mlebu ing papan pangibadah ing dina Sabat lan maca saka ramalané Yésaya bab nggawa kabar kabungahan marang wong miskin lan martakké kamardikan marang wong sing ditawan. Dhèwèké mratélakaké yèn tembung-tembung mau wis kawujud ana ing Panjenengané (Lukas 4:16-21). Nanging, tinimbang nampa pangalembana saka wong-wong ing kutha asalé kaya sing dikarepake, wong-wong mau dadi nesu marang pratelané lan nyoba ngrusak Panjenengané. Nanging kanthi mukjijat ngliwati tengah-tengahe tanpa tatu; banjur tindak (Lukas 4:22-30).</w:t>
      </w:r>
    </w:p>
    <w:p w14:paraId="7DB59EC3" w14:textId="77777777" w:rsidR="00F90BDC" w:rsidRDefault="00F90BDC"/>
    <w:p w14:paraId="3B989C58" w14:textId="77777777" w:rsidR="00F90BDC" w:rsidRDefault="00F90BDC">
      <w:r xmlns:w="http://schemas.openxmlformats.org/wordprocessingml/2006/main">
        <w:t xml:space="preserve">Paragraf 3rd: Ninggalake Nasarèt sawise ditolak, kutha Kapernaum Galiléa wiwit mulang wong-wong nggumun panguwasa tembung diusir sétan papan pangibadah wong roh najis nguwuh-uwuh, "Ha! Apa kowé kok teka nyirnakaké aku? Nanging didukani ngandika "Tenang metu wong!" Wong-wong mau padha diuncalake ing ngarepe tanpa gawe piala marang wong liya, kabeh padha gumun lan ngandika maneh, "Apa piwulang iki? Kanthi panguwasa mrentah dhemit supaya metu!" nyebar ing sakiwa-tengené marasaké akèh lelara sing didorong sétan-sétan amarga diakoni Mésias kawujud ramalan Kitab Suci pelayanan marasake awakmu terus martakaké papan pangibadah Yudéa uga nundhung sétan-sétan Pelayanan Galiléa nandhani piwulang-piwulang sing kuat tumindak sing nduwèni kekuwatan nduduhake kekuwatan ilahi Lukas nyetel panggung istirahat narasi Injil netepake kredensial Putraning Allah sing wis teka nggawa kawilujengan manungsa.</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LUKAS 4:1 Gusti Yesus kapenuhan ing Roh Suci, bali saka ing Yarden, banjur dituntun dening Roh menyang ara-ara samun.</w:t>
      </w:r>
    </w:p>
    <w:p w14:paraId="5B2CB4ED" w14:textId="77777777" w:rsidR="00F90BDC" w:rsidRDefault="00F90BDC"/>
    <w:p w14:paraId="5D25BDAA" w14:textId="77777777" w:rsidR="00F90BDC" w:rsidRDefault="00F90BDC">
      <w:r xmlns:w="http://schemas.openxmlformats.org/wordprocessingml/2006/main">
        <w:t xml:space="preserve">Wacana kasebut nggambarake Yesus kapenuhan Roh Suci lan dituntun dening Roh menyang ara-ara samun.</w:t>
      </w:r>
    </w:p>
    <w:p w14:paraId="0BEA0D3C" w14:textId="77777777" w:rsidR="00F90BDC" w:rsidRDefault="00F90BDC"/>
    <w:p w14:paraId="2D0A6E8C" w14:textId="77777777" w:rsidR="00F90BDC" w:rsidRDefault="00F90BDC">
      <w:r xmlns:w="http://schemas.openxmlformats.org/wordprocessingml/2006/main">
        <w:t xml:space="preserve">1. Yagene Gusti Yesus tindak menyang ara-ara samun</w:t>
      </w:r>
    </w:p>
    <w:p w14:paraId="043FA9BC" w14:textId="77777777" w:rsidR="00F90BDC" w:rsidRDefault="00F90BDC"/>
    <w:p w14:paraId="195F3F9B" w14:textId="77777777" w:rsidR="00F90BDC" w:rsidRDefault="00F90BDC">
      <w:r xmlns:w="http://schemas.openxmlformats.org/wordprocessingml/2006/main">
        <w:t xml:space="preserve">2. Kuwasané Roh Suci ing Uripé Gusti Yésus</w:t>
      </w:r>
    </w:p>
    <w:p w14:paraId="7617DA86" w14:textId="77777777" w:rsidR="00F90BDC" w:rsidRDefault="00F90BDC"/>
    <w:p w14:paraId="0C272FE2" w14:textId="77777777" w:rsidR="00F90BDC" w:rsidRDefault="00F90BDC">
      <w:r xmlns:w="http://schemas.openxmlformats.org/wordprocessingml/2006/main">
        <w:t xml:space="preserve">1. Jabur 23:4 “Sanadyan kawula lumampah ing lebaking pepeteng, kawula boten badhé ajrih dhateng bilai, awit Paduka nunggil kaliyan kawula; tekenmu lan tekenmu iku nglipur aku.”</w:t>
      </w:r>
    </w:p>
    <w:p w14:paraId="5664A57A" w14:textId="77777777" w:rsidR="00F90BDC" w:rsidRDefault="00F90BDC"/>
    <w:p w14:paraId="6E2D11E2" w14:textId="77777777" w:rsidR="00F90BDC" w:rsidRDefault="00F90BDC">
      <w:r xmlns:w="http://schemas.openxmlformats.org/wordprocessingml/2006/main">
        <w:t xml:space="preserve">2. Yesaya 40:31 “Nanging wong kang nganti-anti marang Sang Yehuwah bakal gawe anyar kakuwatane; bakal padha munggah nganggo swiwi kaya manuk garudha; bakal padha mlayu lan ora bosen; lan bakal padha lumaku lan ora kesel.”</w:t>
      </w:r>
    </w:p>
    <w:p w14:paraId="5213FFC4" w14:textId="77777777" w:rsidR="00F90BDC" w:rsidRDefault="00F90BDC"/>
    <w:p w14:paraId="6447D4FF" w14:textId="77777777" w:rsidR="00F90BDC" w:rsidRDefault="00F90BDC">
      <w:r xmlns:w="http://schemas.openxmlformats.org/wordprocessingml/2006/main">
        <w:t xml:space="preserve">LUKAS 4:2 Kagodha Iblis patang puluh dina. Lan ing dina iku Panjenengané ora mangan apa-apa, lan sawise padha rampung, banjur keluwen.</w:t>
      </w:r>
    </w:p>
    <w:p w14:paraId="32C32FD3" w14:textId="77777777" w:rsidR="00F90BDC" w:rsidRDefault="00F90BDC"/>
    <w:p w14:paraId="050E8ECB" w14:textId="77777777" w:rsidR="00F90BDC" w:rsidRDefault="00F90BDC">
      <w:r xmlns:w="http://schemas.openxmlformats.org/wordprocessingml/2006/main">
        <w:t xml:space="preserve">Gusti Yesus pasa 40 dina lan digodha dening Iblis.</w:t>
      </w:r>
    </w:p>
    <w:p w14:paraId="1A88ACC2" w14:textId="77777777" w:rsidR="00F90BDC" w:rsidRDefault="00F90BDC"/>
    <w:p w14:paraId="08584BFF" w14:textId="77777777" w:rsidR="00F90BDC" w:rsidRDefault="00F90BDC">
      <w:r xmlns:w="http://schemas.openxmlformats.org/wordprocessingml/2006/main">
        <w:t xml:space="preserve">1: Gusti Yesus nandhang godaan lan ngatasi kanthi pasa lan pandonga.</w:t>
      </w:r>
    </w:p>
    <w:p w14:paraId="3E682DFC" w14:textId="77777777" w:rsidR="00F90BDC" w:rsidRDefault="00F90BDC"/>
    <w:p w14:paraId="3DB8E6CD" w14:textId="77777777" w:rsidR="00F90BDC" w:rsidRDefault="00F90BDC">
      <w:r xmlns:w="http://schemas.openxmlformats.org/wordprocessingml/2006/main">
        <w:t xml:space="preserve">2: Kita isa nganggep Yésus dadi tuladha bab carané sabar lan ngatasi godaan.</w:t>
      </w:r>
    </w:p>
    <w:p w14:paraId="797B2089" w14:textId="77777777" w:rsidR="00F90BDC" w:rsidRDefault="00F90BDC"/>
    <w:p w14:paraId="039C0E5A" w14:textId="77777777" w:rsidR="00F90BDC" w:rsidRDefault="00F90BDC">
      <w:r xmlns:w="http://schemas.openxmlformats.org/wordprocessingml/2006/main">
        <w:t xml:space="preserve">1: 1 Korinta 10:13 - "Ora ana godha sing ora lumrah tumrap manungsa. Gusti Allah iku setya, lan Panjenengané ora bakal nglilani kowé digodha ngluwihi kemampuanmu, nanging karo panggodha Panjenengané uga bakal nyedhiyani dalan kanggo oncat. supaya kowe bisa nandhang sangsara.”</w:t>
      </w:r>
    </w:p>
    <w:p w14:paraId="14DF3970" w14:textId="77777777" w:rsidR="00F90BDC" w:rsidRDefault="00F90BDC"/>
    <w:p w14:paraId="52AB2DA4" w14:textId="77777777" w:rsidR="00F90BDC" w:rsidRDefault="00F90BDC">
      <w:r xmlns:w="http://schemas.openxmlformats.org/wordprocessingml/2006/main">
        <w:t xml:space="preserve">2: Yakobus 1:12-15 JAV - “Rahayu wong kang nandhang pacoban, amarga sawuse ana ing pacoban, wong iku bakal tampa makuthaning urip, kang dijanjekake dening Gusti marang wong kang padha tresna marang Panjenengane. digodha: "Aku digodha dening Gusti Allah," amarga Gusti Allah ora kena digodha karo piala, lan Panjenengane piyambak ora nggodha sapa-sapa, nanging saben wong digodha, yen digodha lan dibujuk dening pepenginane dhewe-dhewe, banjur kepinginan nalika ngandhut lair saka dosa, lan yen dosa wis diwasa, bakal nuwuhake pati."</w:t>
      </w:r>
    </w:p>
    <w:p w14:paraId="0C02D003" w14:textId="77777777" w:rsidR="00F90BDC" w:rsidRDefault="00F90BDC"/>
    <w:p w14:paraId="62F2B7FD" w14:textId="77777777" w:rsidR="00F90BDC" w:rsidRDefault="00F90BDC">
      <w:r xmlns:w="http://schemas.openxmlformats.org/wordprocessingml/2006/main">
        <w:t xml:space="preserve">LUKAS 4:3 Iblis nuli ngandika marang Panjenengane: “Manawa Panjenengan Putraning Allah, dhawuha supaya watu iki dadi roti.</w:t>
      </w:r>
    </w:p>
    <w:p w14:paraId="148947E5" w14:textId="77777777" w:rsidR="00F90BDC" w:rsidRDefault="00F90BDC"/>
    <w:p w14:paraId="7197CDA4" w14:textId="77777777" w:rsidR="00F90BDC" w:rsidRDefault="00F90BDC">
      <w:r xmlns:w="http://schemas.openxmlformats.org/wordprocessingml/2006/main">
        <w:t xml:space="preserve">Gusti Yesus digodha dening Iblis nggunakake kekuwatane kanggo ngowahi watu dadi roti.</w:t>
      </w:r>
    </w:p>
    <w:p w14:paraId="67B90848" w14:textId="77777777" w:rsidR="00F90BDC" w:rsidRDefault="00F90BDC"/>
    <w:p w14:paraId="407FAE2A" w14:textId="77777777" w:rsidR="00F90BDC" w:rsidRDefault="00F90BDC">
      <w:r xmlns:w="http://schemas.openxmlformats.org/wordprocessingml/2006/main">
        <w:t xml:space="preserve">1: Kita ora kena digodha kaya sing ora ditindakake dening Gusti Yesus.</w:t>
      </w:r>
    </w:p>
    <w:p w14:paraId="7D494C55" w14:textId="77777777" w:rsidR="00F90BDC" w:rsidRDefault="00F90BDC"/>
    <w:p w14:paraId="0002593C" w14:textId="77777777" w:rsidR="00F90BDC" w:rsidRDefault="00F90BDC">
      <w:r xmlns:w="http://schemas.openxmlformats.org/wordprocessingml/2006/main">
        <w:t xml:space="preserve">2: Kita isa sinau saka tuladhané Yésus wektu ngadhepi godaan.</w:t>
      </w:r>
    </w:p>
    <w:p w14:paraId="75260C1D" w14:textId="77777777" w:rsidR="00F90BDC" w:rsidRDefault="00F90BDC"/>
    <w:p w14:paraId="4FABB304" w14:textId="77777777" w:rsidR="00F90BDC" w:rsidRDefault="00F90BDC">
      <w:r xmlns:w="http://schemas.openxmlformats.org/wordprocessingml/2006/main">
        <w:t xml:space="preserve">1: Yakobus 1:12-15 JAV - Rahayu wong kang nandhang sangsara ing pacoban, amarga sawuse ana ing pacoban, wong iku bakal tampa makuthaning urip, kang dijanjekake dening Gusti marang wong kang padha tresna marang Panjenengane.</w:t>
      </w:r>
    </w:p>
    <w:p w14:paraId="08FF793F" w14:textId="77777777" w:rsidR="00F90BDC" w:rsidRDefault="00F90BDC"/>
    <w:p w14:paraId="4BDB22BA" w14:textId="77777777" w:rsidR="00F90BDC" w:rsidRDefault="00F90BDC">
      <w:r xmlns:w="http://schemas.openxmlformats.org/wordprocessingml/2006/main">
        <w:t xml:space="preserve">2: Mateus 4:1-11 JAV - Gusti Yesus banjur dituntun dening Roh menyang ara-ara samun supaya digodha dening Iblis.</w:t>
      </w:r>
    </w:p>
    <w:p w14:paraId="30D0264B" w14:textId="77777777" w:rsidR="00F90BDC" w:rsidRDefault="00F90BDC"/>
    <w:p w14:paraId="3C59D43A" w14:textId="77777777" w:rsidR="00F90BDC" w:rsidRDefault="00F90BDC">
      <w:r xmlns:w="http://schemas.openxmlformats.org/wordprocessingml/2006/main">
        <w:t xml:space="preserve">LUKAS 4:4 Gusti Yesus banjur mangsuli, pangandikane: “Ana tulisan mangkene: Wong urip iku ora mung saka roti bae, nanging saka saben pangandikane Gusti Allah.</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Manungsa kudu ngolehake kekuwatan lan rezeki saka pangandikane Gusti, ora mung saka rezeki jasmani.</w:t>
      </w:r>
    </w:p>
    <w:p w14:paraId="31F76769" w14:textId="77777777" w:rsidR="00F90BDC" w:rsidRDefault="00F90BDC"/>
    <w:p w14:paraId="7B46E5A2" w14:textId="77777777" w:rsidR="00F90BDC" w:rsidRDefault="00F90BDC">
      <w:r xmlns:w="http://schemas.openxmlformats.org/wordprocessingml/2006/main">
        <w:t xml:space="preserve">1. "Urip miturut Sabdané Gusti Allah" - nandheske pentinge percaya marang janji-janjiné lan ngendelaké Sabdané.</w:t>
      </w:r>
    </w:p>
    <w:p w14:paraId="69E4646C" w14:textId="77777777" w:rsidR="00F90BDC" w:rsidRDefault="00F90BDC"/>
    <w:p w14:paraId="79ED64B6" w14:textId="77777777" w:rsidR="00F90BDC" w:rsidRDefault="00F90BDC">
      <w:r xmlns:w="http://schemas.openxmlformats.org/wordprocessingml/2006/main">
        <w:t xml:space="preserve">2. "Roti Panguripan" - fokus ing nutrisi spiritual sing asale saka Gusti Yesus Kristus, Roti Panguripan.</w:t>
      </w:r>
    </w:p>
    <w:p w14:paraId="233DA663" w14:textId="77777777" w:rsidR="00F90BDC" w:rsidRDefault="00F90BDC"/>
    <w:p w14:paraId="0F24D8A5" w14:textId="77777777" w:rsidR="00F90BDC" w:rsidRDefault="00F90BDC">
      <w:r xmlns:w="http://schemas.openxmlformats.org/wordprocessingml/2006/main">
        <w:t xml:space="preserve">1. Pangandharing Toret 8:3-10 JAV - Panjenengane wus ngasorake kowe lan nglairake kowe keluwen, sarta diparingi manna, kang ora kokweruhi lan para leluhurmu iya ora sumurup, supaya kowe bisa sumurup, yen manungsa uripe ora mung saka roti. , nanging saka saben pangandikaning pangandikane Sang Yehuwah iku uripe manungsa.”</w:t>
      </w:r>
    </w:p>
    <w:p w14:paraId="1397D9A8" w14:textId="77777777" w:rsidR="00F90BDC" w:rsidRDefault="00F90BDC"/>
    <w:p w14:paraId="4385BFD9" w14:textId="77777777" w:rsidR="00F90BDC" w:rsidRDefault="00F90BDC">
      <w:r xmlns:w="http://schemas.openxmlformats.org/wordprocessingml/2006/main">
        <w:t xml:space="preserve">2. Mateus 4:4-10 JAV - Nanging wangsulane Gusti Yesus: “Ana tulisan mangkene: Manungsa uripe ora mung saka roti bae, nanging saka saben pangandikane Gusti Allah.”</w:t>
      </w:r>
    </w:p>
    <w:p w14:paraId="7D1DBC0C" w14:textId="77777777" w:rsidR="00F90BDC" w:rsidRDefault="00F90BDC"/>
    <w:p w14:paraId="78C41EDA" w14:textId="77777777" w:rsidR="00F90BDC" w:rsidRDefault="00F90BDC">
      <w:r xmlns:w="http://schemas.openxmlformats.org/wordprocessingml/2006/main">
        <w:t xml:space="preserve">Lukas 4:5 JAV - Iblis nuli ngirid Panjenengane munggah ing gunung kang dhuwur, nuli ndhatengake sakehe karajan ing salumahing bumi ing sadhela bae.</w:t>
      </w:r>
    </w:p>
    <w:p w14:paraId="16E09333" w14:textId="77777777" w:rsidR="00F90BDC" w:rsidRDefault="00F90BDC"/>
    <w:p w14:paraId="407BC4B3" w14:textId="77777777" w:rsidR="00F90BDC" w:rsidRDefault="00F90BDC">
      <w:r xmlns:w="http://schemas.openxmlformats.org/wordprocessingml/2006/main">
        <w:t xml:space="preserve">Iblis nggodha Gusti Yesus karo kabeh karajan ing donya.</w:t>
      </w:r>
    </w:p>
    <w:p w14:paraId="6735D134" w14:textId="77777777" w:rsidR="00F90BDC" w:rsidRDefault="00F90BDC"/>
    <w:p w14:paraId="16A7B15A" w14:textId="77777777" w:rsidR="00F90BDC" w:rsidRDefault="00F90BDC">
      <w:r xmlns:w="http://schemas.openxmlformats.org/wordprocessingml/2006/main">
        <w:t xml:space="preserve">1. Kekuwatan Gusti Yesus: Ngatasi Godaan</w:t>
      </w:r>
    </w:p>
    <w:p w14:paraId="3A4B8E08" w14:textId="77777777" w:rsidR="00F90BDC" w:rsidRDefault="00F90BDC"/>
    <w:p w14:paraId="7F94958E" w14:textId="77777777" w:rsidR="00F90BDC" w:rsidRDefault="00F90BDC">
      <w:r xmlns:w="http://schemas.openxmlformats.org/wordprocessingml/2006/main">
        <w:t xml:space="preserve">2. Tetep Sejati ing Rencanane Gusti Senadyan Ida Sang Hyang Widi Wasa</w:t>
      </w:r>
    </w:p>
    <w:p w14:paraId="023A61D3" w14:textId="77777777" w:rsidR="00F90BDC" w:rsidRDefault="00F90BDC"/>
    <w:p w14:paraId="14C78B3C" w14:textId="77777777" w:rsidR="00F90BDC" w:rsidRDefault="00F90BDC">
      <w:r xmlns:w="http://schemas.openxmlformats.org/wordprocessingml/2006/main">
        <w:t xml:space="preserve">1. Matius 4:1-11 - Gusti Yesus digodha dening Iblis ing ara-ara samun</w:t>
      </w:r>
    </w:p>
    <w:p w14:paraId="46353D63" w14:textId="77777777" w:rsidR="00F90BDC" w:rsidRDefault="00F90BDC"/>
    <w:p w14:paraId="0380DF7A" w14:textId="77777777" w:rsidR="00F90BDC" w:rsidRDefault="00F90BDC">
      <w:r xmlns:w="http://schemas.openxmlformats.org/wordprocessingml/2006/main">
        <w:t xml:space="preserve">2. 1 Korinta 10:13 - Ora ana godha kang ora lumrah tumrap manungsa.</w:t>
      </w:r>
    </w:p>
    <w:p w14:paraId="0209FD00" w14:textId="77777777" w:rsidR="00F90BDC" w:rsidRDefault="00F90BDC"/>
    <w:p w14:paraId="543BACE2" w14:textId="77777777" w:rsidR="00F90BDC" w:rsidRDefault="00F90BDC">
      <w:r xmlns:w="http://schemas.openxmlformats.org/wordprocessingml/2006/main">
        <w:t xml:space="preserve">LUKAS 4:6 Iblis nuli ngandika marang Panjenengane: “Kabeh panguwasa iki bakal dakparingake marang kowe lan kamulyane wong-wong mau, amarga iku wis masrahake marang aku; lan marang sapa wae kang dakkarepake, iku dakparingake.</w:t>
      </w:r>
    </w:p>
    <w:p w14:paraId="106449AD" w14:textId="77777777" w:rsidR="00F90BDC" w:rsidRDefault="00F90BDC"/>
    <w:p w14:paraId="726B27B8" w14:textId="77777777" w:rsidR="00F90BDC" w:rsidRDefault="00F90BDC">
      <w:r xmlns:w="http://schemas.openxmlformats.org/wordprocessingml/2006/main">
        <w:t xml:space="preserve">Passage Iblis nawakake Gusti Yesus kabeh panguwasa lan kamulyan ing donya kanggo ngganti Gusti Yesus nyembah marang.</w:t>
      </w:r>
    </w:p>
    <w:p w14:paraId="13DFAEB0" w14:textId="77777777" w:rsidR="00F90BDC" w:rsidRDefault="00F90BDC"/>
    <w:p w14:paraId="073D5EB2" w14:textId="77777777" w:rsidR="00F90BDC" w:rsidRDefault="00F90BDC">
      <w:r xmlns:w="http://schemas.openxmlformats.org/wordprocessingml/2006/main">
        <w:t xml:space="preserve">1. Bahaya saka Godaan: Carané Yésus Nolak Penawarané Sétan</w:t>
      </w:r>
    </w:p>
    <w:p w14:paraId="58669473" w14:textId="77777777" w:rsidR="00F90BDC" w:rsidRDefault="00F90BDC"/>
    <w:p w14:paraId="7259EC0C" w14:textId="77777777" w:rsidR="00F90BDC" w:rsidRDefault="00F90BDC">
      <w:r xmlns:w="http://schemas.openxmlformats.org/wordprocessingml/2006/main">
        <w:t xml:space="preserve">2. Kekuwatan ing Pasrah: Kepiye Gusti Yesus Nuruti Kersane Gusti</w:t>
      </w:r>
    </w:p>
    <w:p w14:paraId="7EC17441" w14:textId="77777777" w:rsidR="00F90BDC" w:rsidRDefault="00F90BDC"/>
    <w:p w14:paraId="5E95D108" w14:textId="77777777" w:rsidR="00F90BDC" w:rsidRDefault="00F90BDC">
      <w:r xmlns:w="http://schemas.openxmlformats.org/wordprocessingml/2006/main">
        <w:t xml:space="preserve">1. Yakobus 1:12-15 JAV - Begja wong kang teguh ing sajroning pacoban, awit manawa wis tahan ing pacoban, iku bakal tampa makuthaning urip, kang wus kaprasetyakake dening Gusti Allah marang wong kang padha tresna marang Panjenengane.</w:t>
      </w:r>
    </w:p>
    <w:p w14:paraId="3480FDA4" w14:textId="77777777" w:rsidR="00F90BDC" w:rsidRDefault="00F90BDC"/>
    <w:p w14:paraId="538F5F55" w14:textId="77777777" w:rsidR="00F90BDC" w:rsidRDefault="00F90BDC">
      <w:r xmlns:w="http://schemas.openxmlformats.org/wordprocessingml/2006/main">
        <w:t xml:space="preserve">2. Wulang Bebasan 3:5-6 - Kumandela marang Pangéran klawan gumolonging atimu, lan aja ngendelaké pangertènmu dhéwé. Ing sakehing lakumu ngakonana marang Panjenengane, lan Panjenengane bakal mbenerake dalanmu.</w:t>
      </w:r>
    </w:p>
    <w:p w14:paraId="3E492927" w14:textId="77777777" w:rsidR="00F90BDC" w:rsidRDefault="00F90BDC"/>
    <w:p w14:paraId="17BC9EE1" w14:textId="77777777" w:rsidR="00F90BDC" w:rsidRDefault="00F90BDC">
      <w:r xmlns:w="http://schemas.openxmlformats.org/wordprocessingml/2006/main">
        <w:t xml:space="preserve">Lukas 4:7 Mulané, menawa kowé nyembah marang Aku, kabèh bakal dadi kagunganmu.</w:t>
      </w:r>
    </w:p>
    <w:p w14:paraId="3A27CBD2" w14:textId="77777777" w:rsidR="00F90BDC" w:rsidRDefault="00F90BDC"/>
    <w:p w14:paraId="23C305F7" w14:textId="77777777" w:rsidR="00F90BDC" w:rsidRDefault="00F90BDC">
      <w:r xmlns:w="http://schemas.openxmlformats.org/wordprocessingml/2006/main">
        <w:t xml:space="preserve">Sétan nggodha Yésus kanggo nyembah marang dhèwèké kanggo ijol-ijolan bandha donya.</w:t>
      </w:r>
    </w:p>
    <w:p w14:paraId="0BC8A3EF" w14:textId="77777777" w:rsidR="00F90BDC" w:rsidRDefault="00F90BDC"/>
    <w:p w14:paraId="2B45BB14" w14:textId="77777777" w:rsidR="00F90BDC" w:rsidRDefault="00F90BDC">
      <w:r xmlns:w="http://schemas.openxmlformats.org/wordprocessingml/2006/main">
        <w:t xml:space="preserve">1. Bebaya Godaan: Carané Nolak Panggodané Sétan</w:t>
      </w:r>
    </w:p>
    <w:p w14:paraId="2D26AB09" w14:textId="77777777" w:rsidR="00F90BDC" w:rsidRDefault="00F90BDC"/>
    <w:p w14:paraId="3F7C37A9" w14:textId="77777777" w:rsidR="00F90BDC" w:rsidRDefault="00F90BDC">
      <w:r xmlns:w="http://schemas.openxmlformats.org/wordprocessingml/2006/main">
        <w:t xml:space="preserve">2. Kekuwatan Pangibadah: Mangertosi Ganjaraning Gusti</w:t>
      </w:r>
    </w:p>
    <w:p w14:paraId="1B701B80" w14:textId="77777777" w:rsidR="00F90BDC" w:rsidRDefault="00F90BDC"/>
    <w:p w14:paraId="36DBAD74" w14:textId="77777777" w:rsidR="00F90BDC" w:rsidRDefault="00F90BDC">
      <w:r xmlns:w="http://schemas.openxmlformats.org/wordprocessingml/2006/main">
        <w:t xml:space="preserve">1. Yakobus 4:7 - "Mulane padha pasrahna marang Gusti Allah.</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Jabur 8:9-10 JAV - “Dhuh Yehuwah, Gusti kawula, agunging asma Paduka wonten ing salumahing bumi!</w:t>
      </w:r>
    </w:p>
    <w:p w14:paraId="05C646F5" w14:textId="77777777" w:rsidR="00F90BDC" w:rsidRDefault="00F90BDC"/>
    <w:p w14:paraId="229CD675" w14:textId="77777777" w:rsidR="00F90BDC" w:rsidRDefault="00F90BDC">
      <w:r xmlns:w="http://schemas.openxmlformats.org/wordprocessingml/2006/main">
        <w:t xml:space="preserve">LUKAS 4:8 Gusti Yesus mangsuli pangandikane: “Sira lungaa ing mburiku, Iblis!</w:t>
      </w:r>
    </w:p>
    <w:p w14:paraId="75DC1BD8" w14:textId="77777777" w:rsidR="00F90BDC" w:rsidRDefault="00F90BDC"/>
    <w:p w14:paraId="18252967" w14:textId="77777777" w:rsidR="00F90BDC" w:rsidRDefault="00F90BDC">
      <w:r xmlns:w="http://schemas.openxmlformats.org/wordprocessingml/2006/main">
        <w:t xml:space="preserve">Wacana iki nduduhké nèk Yésus ndhawuhi Sétan ninggalké Dèkné kanggo netepi dhawuhé Gusti Allah mung nyembah Dèkné.</w:t>
      </w:r>
    </w:p>
    <w:p w14:paraId="64B218AD" w14:textId="77777777" w:rsidR="00F90BDC" w:rsidRDefault="00F90BDC"/>
    <w:p w14:paraId="1F6990E6" w14:textId="77777777" w:rsidR="00F90BDC" w:rsidRDefault="00F90BDC">
      <w:r xmlns:w="http://schemas.openxmlformats.org/wordprocessingml/2006/main">
        <w:t xml:space="preserve">1. Pentinge ngugemi Sabdanipun Gusti.</w:t>
      </w:r>
    </w:p>
    <w:p w14:paraId="2FE8782F" w14:textId="77777777" w:rsidR="00F90BDC" w:rsidRDefault="00F90BDC"/>
    <w:p w14:paraId="0457787F" w14:textId="77777777" w:rsidR="00F90BDC" w:rsidRDefault="00F90BDC">
      <w:r xmlns:w="http://schemas.openxmlformats.org/wordprocessingml/2006/main">
        <w:t xml:space="preserve">2. Nolak godaan Iblis.</w:t>
      </w:r>
    </w:p>
    <w:p w14:paraId="2AB65650" w14:textId="77777777" w:rsidR="00F90BDC" w:rsidRDefault="00F90BDC"/>
    <w:p w14:paraId="3019FB0D" w14:textId="77777777" w:rsidR="00F90BDC" w:rsidRDefault="00F90BDC">
      <w:r xmlns:w="http://schemas.openxmlformats.org/wordprocessingml/2006/main">
        <w:t xml:space="preserve">1. Yakobus 4:7 - "Mulane padha pasrahna marang Gusti Allah.</w:t>
      </w:r>
    </w:p>
    <w:p w14:paraId="6FC10034" w14:textId="77777777" w:rsidR="00F90BDC" w:rsidRDefault="00F90BDC"/>
    <w:p w14:paraId="5A31CCF7" w14:textId="77777777" w:rsidR="00F90BDC" w:rsidRDefault="00F90BDC">
      <w:r xmlns:w="http://schemas.openxmlformats.org/wordprocessingml/2006/main">
        <w:t xml:space="preserve">2. Pangandharing Toret 6:13 - "Sira wedia marang Pangeran Yehuwah, Gusti Allahmu lan ngabekti marang Panjenengane lan supaos demi asmane."</w:t>
      </w:r>
    </w:p>
    <w:p w14:paraId="43910628" w14:textId="77777777" w:rsidR="00F90BDC" w:rsidRDefault="00F90BDC"/>
    <w:p w14:paraId="2DA611FC" w14:textId="77777777" w:rsidR="00F90BDC" w:rsidRDefault="00F90BDC">
      <w:r xmlns:w="http://schemas.openxmlformats.org/wordprocessingml/2006/main">
        <w:t xml:space="preserve">LUKAS 4:9 Wong mau banjur digawa menyang Yérusalèm, banjur dilenggahaké ing pucuking Padaleman Suci, sarta dipangandikani: “Nèk Kowé Putrané Gusti Allah, sumingkir saka kéné.</w:t>
      </w:r>
    </w:p>
    <w:p w14:paraId="570CC823" w14:textId="77777777" w:rsidR="00F90BDC" w:rsidRDefault="00F90BDC"/>
    <w:p w14:paraId="2066CD85" w14:textId="77777777" w:rsidR="00F90BDC" w:rsidRDefault="00F90BDC">
      <w:r xmlns:w="http://schemas.openxmlformats.org/wordprocessingml/2006/main">
        <w:t xml:space="preserve">Iblis nggodha Gusti Yésus supaya mudhun saka puncaké Padaleman Suci.</w:t>
      </w:r>
    </w:p>
    <w:p w14:paraId="22E722E3" w14:textId="77777777" w:rsidR="00F90BDC" w:rsidRDefault="00F90BDC"/>
    <w:p w14:paraId="18322174" w14:textId="77777777" w:rsidR="00F90BDC" w:rsidRDefault="00F90BDC">
      <w:r xmlns:w="http://schemas.openxmlformats.org/wordprocessingml/2006/main">
        <w:t xml:space="preserve">1. Kita kudu tetep mantep lan nglawan godaan.</w:t>
      </w:r>
    </w:p>
    <w:p w14:paraId="563A2173" w14:textId="77777777" w:rsidR="00F90BDC" w:rsidRDefault="00F90BDC"/>
    <w:p w14:paraId="0F222F78" w14:textId="77777777" w:rsidR="00F90BDC" w:rsidRDefault="00F90BDC">
      <w:r xmlns:w="http://schemas.openxmlformats.org/wordprocessingml/2006/main">
        <w:t xml:space="preserve">2. Kita kudu andhap asor lan percaya marang Gusti Allah.</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Korinta 10:13 - "Ora ana godha kang ora lumrah tumraping manungsa. Gusti Allah iku setya, lan Panjenengané ora bakal nglilani kowé digodha ngluwihi kasanggupanmu, nanging karo panggodha iku uga bakal paring dalan kanggo uwal. supaya kowe bisa nandhang sangsara.”</w:t>
      </w:r>
    </w:p>
    <w:p w14:paraId="7661A6C0" w14:textId="77777777" w:rsidR="00F90BDC" w:rsidRDefault="00F90BDC"/>
    <w:p w14:paraId="1B46F8C2" w14:textId="77777777" w:rsidR="00F90BDC" w:rsidRDefault="00F90BDC">
      <w:r xmlns:w="http://schemas.openxmlformats.org/wordprocessingml/2006/main">
        <w:t xml:space="preserve">2. Jabur 46:10 - "Menenga, lan ngertia yen Ingsun iki Allah. Ingsun bakal kaluhurake ana ing antarane para bangsa, Ingsun bakal kaluhurake ana ing bumi!"</w:t>
      </w:r>
    </w:p>
    <w:p w14:paraId="0CC1D843" w14:textId="77777777" w:rsidR="00F90BDC" w:rsidRDefault="00F90BDC"/>
    <w:p w14:paraId="03923525" w14:textId="77777777" w:rsidR="00F90BDC" w:rsidRDefault="00F90BDC">
      <w:r xmlns:w="http://schemas.openxmlformats.org/wordprocessingml/2006/main">
        <w:t xml:space="preserve">LUKAS 4:10 Sabab ana tulisan mangkene: Panjenengane bakal ndhawuhake para malaekate supaya padha njaga kowe.</w:t>
      </w:r>
    </w:p>
    <w:p w14:paraId="1B0D85C4" w14:textId="77777777" w:rsidR="00F90BDC" w:rsidRDefault="00F90BDC"/>
    <w:p w14:paraId="70D161F4" w14:textId="77777777" w:rsidR="00F90BDC" w:rsidRDefault="00F90BDC">
      <w:r xmlns:w="http://schemas.openxmlformats.org/wordprocessingml/2006/main">
        <w:t xml:space="preserve">Pethikan kasebut ngandharake yen Gusti Allah bakal paring pangayoman marang wong-wong kang pracaya marang Panjenengane lumantar para malaekate.</w:t>
      </w:r>
    </w:p>
    <w:p w14:paraId="2BA7BEDC" w14:textId="77777777" w:rsidR="00F90BDC" w:rsidRDefault="00F90BDC"/>
    <w:p w14:paraId="5D51C314" w14:textId="77777777" w:rsidR="00F90BDC" w:rsidRDefault="00F90BDC">
      <w:r xmlns:w="http://schemas.openxmlformats.org/wordprocessingml/2006/main">
        <w:t xml:space="preserve">1: Kita ora nate kepéngin, amarga katresnan lan pangayomané Gusti Allah tansah nunggil karo kita.</w:t>
      </w:r>
    </w:p>
    <w:p w14:paraId="24B5C935" w14:textId="77777777" w:rsidR="00F90BDC" w:rsidRDefault="00F90BDC"/>
    <w:p w14:paraId="6CF4C227" w14:textId="77777777" w:rsidR="00F90BDC" w:rsidRDefault="00F90BDC">
      <w:r xmlns:w="http://schemas.openxmlformats.org/wordprocessingml/2006/main">
        <w:t xml:space="preserve">2: Ora preduli apa sing kita hadapi ing urip, kita bisa nglipur ngerti Gusti Allah tansah nunggil karo kita.</w:t>
      </w:r>
    </w:p>
    <w:p w14:paraId="04C95273" w14:textId="77777777" w:rsidR="00F90BDC" w:rsidRDefault="00F90BDC"/>
    <w:p w14:paraId="3A6CB80E" w14:textId="77777777" w:rsidR="00F90BDC" w:rsidRDefault="00F90BDC">
      <w:r xmlns:w="http://schemas.openxmlformats.org/wordprocessingml/2006/main">
        <w:t xml:space="preserve">1: Jabur 91:11-12 JAV - Amarga Panjenengane bakal dhawuh marang para malaekate tumrap kowe, supaya njaga kowe ana ing sakehing lakumu; wong-wong mau bakal ngangkat kowé ing tangané, supaya sikilmu ora ketabrak watu.</w:t>
      </w:r>
    </w:p>
    <w:p w14:paraId="77DDC65A" w14:textId="77777777" w:rsidR="00F90BDC" w:rsidRDefault="00F90BDC"/>
    <w:p w14:paraId="120F5FA9" w14:textId="77777777" w:rsidR="00F90BDC" w:rsidRDefault="00F90BDC">
      <w:r xmlns:w="http://schemas.openxmlformats.org/wordprocessingml/2006/main">
        <w:t xml:space="preserve">2: Ibrani 1:14 - Apa ora kabeh malaekat sing ngladeni roh-roh sing diutus kanggo ngladeni wong-wong sing bakal oleh kaslametan?</w:t>
      </w:r>
    </w:p>
    <w:p w14:paraId="72D59EB3" w14:textId="77777777" w:rsidR="00F90BDC" w:rsidRDefault="00F90BDC"/>
    <w:p w14:paraId="08361DBC" w14:textId="77777777" w:rsidR="00F90BDC" w:rsidRDefault="00F90BDC">
      <w:r xmlns:w="http://schemas.openxmlformats.org/wordprocessingml/2006/main">
        <w:t xml:space="preserve">LUKAS 4:11 Wong-wong mau bakal nanggung kowé ing tangané, supaya sikilmu ora ketabrak watu.</w:t>
      </w:r>
    </w:p>
    <w:p w14:paraId="1F1F6D92" w14:textId="77777777" w:rsidR="00F90BDC" w:rsidRDefault="00F90BDC"/>
    <w:p w14:paraId="13BB3D54" w14:textId="77777777" w:rsidR="00F90BDC" w:rsidRDefault="00F90BDC">
      <w:r xmlns:w="http://schemas.openxmlformats.org/wordprocessingml/2006/main">
        <w:t xml:space="preserve">Wacana iki ngandhani bab Gusti Allah nglindhungi wong-wong sing percaya marang Panjenengané.</w:t>
      </w:r>
    </w:p>
    <w:p w14:paraId="112C7757" w14:textId="77777777" w:rsidR="00F90BDC" w:rsidRDefault="00F90BDC"/>
    <w:p w14:paraId="71EB0471" w14:textId="77777777" w:rsidR="00F90BDC" w:rsidRDefault="00F90BDC">
      <w:r xmlns:w="http://schemas.openxmlformats.org/wordprocessingml/2006/main">
        <w:t xml:space="preserve">1. Percaya marang Yéhuwah klawan gumolonging atimu - Wulang Bebasan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Gusti Allah minangka papan perlindungan lan tameng kita - Jabur 34:7-8</w:t>
      </w:r>
    </w:p>
    <w:p w14:paraId="37160D57" w14:textId="77777777" w:rsidR="00F90BDC" w:rsidRDefault="00F90BDC"/>
    <w:p w14:paraId="640A849E" w14:textId="77777777" w:rsidR="00F90BDC" w:rsidRDefault="00F90BDC">
      <w:r xmlns:w="http://schemas.openxmlformats.org/wordprocessingml/2006/main">
        <w:t xml:space="preserve">1. Jabur 91:11-12 JAV - Awitdene Panjenengane bakal ndhawuhake para malaekate tumrap kowe, supaya padha njaga kowe ana ing sakehing lakumu.</w:t>
      </w:r>
    </w:p>
    <w:p w14:paraId="028E7C37" w14:textId="77777777" w:rsidR="00F90BDC" w:rsidRDefault="00F90BDC"/>
    <w:p w14:paraId="2F400327" w14:textId="77777777" w:rsidR="00F90BDC" w:rsidRDefault="00F90BDC">
      <w:r xmlns:w="http://schemas.openxmlformats.org/wordprocessingml/2006/main">
        <w:t xml:space="preserve">2. Yesaya 41:10 - Aja wedi, amarga Ingsun nunggil karo sira; aja padha sumelang, awit Ingsun iki Allahira. Ingsun bakal nyantosakake sira, iya Ingsun bakal mitulungi sira, Ingsun bakal nyengkuyung kalawan asta tengeningSun kang adil.</w:t>
      </w:r>
    </w:p>
    <w:p w14:paraId="45C5B959" w14:textId="77777777" w:rsidR="00F90BDC" w:rsidRDefault="00F90BDC"/>
    <w:p w14:paraId="4D64756E" w14:textId="77777777" w:rsidR="00F90BDC" w:rsidRDefault="00F90BDC">
      <w:r xmlns:w="http://schemas.openxmlformats.org/wordprocessingml/2006/main">
        <w:t xml:space="preserve">LUKAS 4:12 Gusti Yesus mangsuli, pangandikane: “Ana pangandikane: Kowe aja nyoba marang Pangeran Yehuwah, Gusti Allahmu.</w:t>
      </w:r>
    </w:p>
    <w:p w14:paraId="21F9DE98" w14:textId="77777777" w:rsidR="00F90BDC" w:rsidRDefault="00F90BDC"/>
    <w:p w14:paraId="09DD3AB3" w14:textId="77777777" w:rsidR="00F90BDC" w:rsidRDefault="00F90BDC">
      <w:r xmlns:w="http://schemas.openxmlformats.org/wordprocessingml/2006/main">
        <w:t xml:space="preserve">Wacana kasebut ngelingake supaya ora nyoba kasabaran Gusti Allah.</w:t>
      </w:r>
    </w:p>
    <w:p w14:paraId="07219177" w14:textId="77777777" w:rsidR="00F90BDC" w:rsidRDefault="00F90BDC"/>
    <w:p w14:paraId="2DD62AB1" w14:textId="77777777" w:rsidR="00F90BDC" w:rsidRDefault="00F90BDC">
      <w:r xmlns:w="http://schemas.openxmlformats.org/wordprocessingml/2006/main">
        <w:t xml:space="preserve">1. "Kekuwatan Sabar"</w:t>
      </w:r>
    </w:p>
    <w:p w14:paraId="0C30A571" w14:textId="77777777" w:rsidR="00F90BDC" w:rsidRDefault="00F90BDC"/>
    <w:p w14:paraId="41478B0F" w14:textId="77777777" w:rsidR="00F90BDC" w:rsidRDefault="00F90BDC">
      <w:r xmlns:w="http://schemas.openxmlformats.org/wordprocessingml/2006/main">
        <w:t xml:space="preserve">2. Gusti Allah mboten sare</w:t>
      </w:r>
    </w:p>
    <w:p w14:paraId="70AEA253" w14:textId="77777777" w:rsidR="00F90BDC" w:rsidRDefault="00F90BDC"/>
    <w:p w14:paraId="76964F39" w14:textId="77777777" w:rsidR="00F90BDC" w:rsidRDefault="00F90BDC">
      <w:r xmlns:w="http://schemas.openxmlformats.org/wordprocessingml/2006/main">
        <w:t xml:space="preserve">1. Yakobus 1:12-15; Rahayu wong kang tabah ing panggodha, awit samangsa dicoba, iku bakal tampa makuthaning urip, kang dijanjekake dening Gusti marang wong kang padha tresna marang Panjenengane.</w:t>
      </w:r>
    </w:p>
    <w:p w14:paraId="7F6A2E52" w14:textId="77777777" w:rsidR="00F90BDC" w:rsidRDefault="00F90BDC"/>
    <w:p w14:paraId="2780004B" w14:textId="77777777" w:rsidR="00F90BDC" w:rsidRDefault="00F90BDC">
      <w:r xmlns:w="http://schemas.openxmlformats.org/wordprocessingml/2006/main">
        <w:t xml:space="preserve">2. Pangandharing Toret 6:16; Kowé aja padha nyoba marang Pangéran, Allahmu, kaya anggonmu nyoba marang Panjenengané ana ing Masa.</w:t>
      </w:r>
    </w:p>
    <w:p w14:paraId="74980480" w14:textId="77777777" w:rsidR="00F90BDC" w:rsidRDefault="00F90BDC"/>
    <w:p w14:paraId="06F198BE" w14:textId="77777777" w:rsidR="00F90BDC" w:rsidRDefault="00F90BDC">
      <w:r xmlns:w="http://schemas.openxmlformats.org/wordprocessingml/2006/main">
        <w:t xml:space="preserve">Lukas 4:13 JAV - Bareng Iblis wus mungkasi kabeh panggodha, banjur ninggal Panjenengane nganti sawatara mangsa.</w:t>
      </w:r>
    </w:p>
    <w:p w14:paraId="7D7D5669" w14:textId="77777777" w:rsidR="00F90BDC" w:rsidRDefault="00F90BDC"/>
    <w:p w14:paraId="4C68EC7C" w14:textId="77777777" w:rsidR="00F90BDC" w:rsidRDefault="00F90BDC">
      <w:r xmlns:w="http://schemas.openxmlformats.org/wordprocessingml/2006/main">
        <w:t xml:space="preserve">Gusti Yesus digodha dening Iblis, nanging sawise Iblis rampung kabeh panggodha, banjur lunga kanggo sawetara mangsa.</w:t>
      </w:r>
    </w:p>
    <w:p w14:paraId="70453214" w14:textId="77777777" w:rsidR="00F90BDC" w:rsidRDefault="00F90BDC"/>
    <w:p w14:paraId="299F0BB9" w14:textId="77777777" w:rsidR="00F90BDC" w:rsidRDefault="00F90BDC">
      <w:r xmlns:w="http://schemas.openxmlformats.org/wordprocessingml/2006/main">
        <w:t xml:space="preserve">1. Gusti Allah Bakal Nglindhungi Sampeyan Saka Godaan</w:t>
      </w:r>
    </w:p>
    <w:p w14:paraId="559185C2" w14:textId="77777777" w:rsidR="00F90BDC" w:rsidRDefault="00F90BDC"/>
    <w:p w14:paraId="4AC53D3E" w14:textId="77777777" w:rsidR="00F90BDC" w:rsidRDefault="00F90BDC">
      <w:r xmlns:w="http://schemas.openxmlformats.org/wordprocessingml/2006/main">
        <w:t xml:space="preserve">2. Nalika Digodha, Nggoleki Kekuwatane Gusti</w:t>
      </w:r>
    </w:p>
    <w:p w14:paraId="0BCB3E3B" w14:textId="77777777" w:rsidR="00F90BDC" w:rsidRDefault="00F90BDC"/>
    <w:p w14:paraId="0F1F1496" w14:textId="77777777" w:rsidR="00F90BDC" w:rsidRDefault="00F90BDC">
      <w:r xmlns:w="http://schemas.openxmlformats.org/wordprocessingml/2006/main">
        <w:t xml:space="preserve">1. 1 Korinta 10:13 - Ora ana panggodha sing ora umum kanggo manungsa. Gusti Allah iku setya, lan Panjenengané ora bakal nglilani kowé digodha ngluwihi kemampuanmu, nanging karo panggodha iku uga bakal paring dalan kanggo uwal, supaya sampeyan bisa tahan.</w:t>
      </w:r>
    </w:p>
    <w:p w14:paraId="366565FB" w14:textId="77777777" w:rsidR="00F90BDC" w:rsidRDefault="00F90BDC"/>
    <w:p w14:paraId="6B061D75" w14:textId="77777777" w:rsidR="00F90BDC" w:rsidRDefault="00F90BDC">
      <w:r xmlns:w="http://schemas.openxmlformats.org/wordprocessingml/2006/main">
        <w:t xml:space="preserve">2. Yakobus 1:12-15 JAV - Rahayu wong kang teguh ing sajroning pacoban, awit manawa wis tahan ing pacoban, iku bakal tampa makuthaning urip, kang wus kaprasetyakake dening Gusti Allah marang wong kang padha tresna marang Panjenengane. Nèk digodha aja ana wong sing kandha: “Aku digodha déning Gusti Allah,” awit Gusti Allah ora kena digodha karo piala, lan Dèkné déwé ora nggodha sapa waé. Nanging saben wong kagodha nalika kagodha lan kagoda dening kekarepane dhewe-dhewe. Banjur kepinginan, yen wis ngandheg, nglairake dosa, lan dosa yen wis diwasa, bakal nuwuhake pati.</w:t>
      </w:r>
    </w:p>
    <w:p w14:paraId="64A4F216" w14:textId="77777777" w:rsidR="00F90BDC" w:rsidRDefault="00F90BDC"/>
    <w:p w14:paraId="26E81514" w14:textId="77777777" w:rsidR="00F90BDC" w:rsidRDefault="00F90BDC">
      <w:r xmlns:w="http://schemas.openxmlformats.org/wordprocessingml/2006/main">
        <w:t xml:space="preserve">Lukas 4:14 JAV - Gusti Yesus banjur bali menyang ing tanah Galilea kalawan daya pangwasaning Sang Roh Suci;</w:t>
      </w:r>
    </w:p>
    <w:p w14:paraId="307D6700" w14:textId="77777777" w:rsidR="00F90BDC" w:rsidRDefault="00F90BDC"/>
    <w:p w14:paraId="55E53075" w14:textId="77777777" w:rsidR="00F90BDC" w:rsidRDefault="00F90BDC">
      <w:r xmlns:w="http://schemas.openxmlformats.org/wordprocessingml/2006/main">
        <w:t xml:space="preserve">Gusti Yésus bali menyang Galiléa ing kuwasané Roh lan kawentar ing saindhenging wilayah.</w:t>
      </w:r>
    </w:p>
    <w:p w14:paraId="5480E0F4" w14:textId="77777777" w:rsidR="00F90BDC" w:rsidRDefault="00F90BDC"/>
    <w:p w14:paraId="6F42D26B" w14:textId="77777777" w:rsidR="00F90BDC" w:rsidRDefault="00F90BDC">
      <w:r xmlns:w="http://schemas.openxmlformats.org/wordprocessingml/2006/main">
        <w:t xml:space="preserve">1. Gusti Yesus: Kuwasane Roh lan misuwur asmane</w:t>
      </w:r>
    </w:p>
    <w:p w14:paraId="718F54A5" w14:textId="77777777" w:rsidR="00F90BDC" w:rsidRDefault="00F90BDC"/>
    <w:p w14:paraId="22AF2EDC" w14:textId="77777777" w:rsidR="00F90BDC" w:rsidRDefault="00F90BDC">
      <w:r xmlns:w="http://schemas.openxmlformats.org/wordprocessingml/2006/main">
        <w:t xml:space="preserve">2. Kuwasane Roh lan Cara Nyebarake Kesuwur Yesus</w:t>
      </w:r>
    </w:p>
    <w:p w14:paraId="35A57D92" w14:textId="77777777" w:rsidR="00F90BDC" w:rsidRDefault="00F90BDC"/>
    <w:p w14:paraId="28CF271A" w14:textId="77777777" w:rsidR="00F90BDC" w:rsidRDefault="00F90BDC">
      <w:r xmlns:w="http://schemas.openxmlformats.org/wordprocessingml/2006/main">
        <w:t xml:space="preserve">1. Para Rasul 10:38 - Carane Gusti Allah njebadi Yesus saka Nasaret karo Roh Suci lan daya;</w:t>
      </w:r>
    </w:p>
    <w:p w14:paraId="2E1BDADA" w14:textId="77777777" w:rsidR="00F90BDC" w:rsidRDefault="00F90BDC"/>
    <w:p w14:paraId="7DA79ED4" w14:textId="77777777" w:rsidR="00F90BDC" w:rsidRDefault="00F90BDC">
      <w:r xmlns:w="http://schemas.openxmlformats.org/wordprocessingml/2006/main">
        <w:t xml:space="preserve">2. Yesaya 11:2 - Rohé Pangéran bakal dumunung ana ing Panjenengané, Rohé kawicaksanan lan pangertèn, Roh pitutur lan kekuwatan, Roh kawruh lan wedi marang Gusti.</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4:15 Panjenengané banjur memulang ana ing papan-papan pangibadah lan diluhuraké déning wong kabèh.</w:t>
      </w:r>
    </w:p>
    <w:p w14:paraId="70978527" w14:textId="77777777" w:rsidR="00F90BDC" w:rsidRDefault="00F90BDC"/>
    <w:p w14:paraId="7FDC09BF" w14:textId="77777777" w:rsidR="00F90BDC" w:rsidRDefault="00F90BDC">
      <w:r xmlns:w="http://schemas.openxmlformats.org/wordprocessingml/2006/main">
        <w:t xml:space="preserve">Wacana iki nduduhké nèk Yésus ditampa lan diajèni nalika martakaké ing sinagoga.</w:t>
      </w:r>
    </w:p>
    <w:p w14:paraId="376EE9D6" w14:textId="77777777" w:rsidR="00F90BDC" w:rsidRDefault="00F90BDC"/>
    <w:p w14:paraId="350D7D8D" w14:textId="77777777" w:rsidR="00F90BDC" w:rsidRDefault="00F90BDC">
      <w:r xmlns:w="http://schemas.openxmlformats.org/wordprocessingml/2006/main">
        <w:t xml:space="preserve">1: Yésus dipuji lan diluhurké karo kabèh wong sing krungu piwulangé.</w:t>
      </w:r>
    </w:p>
    <w:p w14:paraId="619656A6" w14:textId="77777777" w:rsidR="00F90BDC" w:rsidRDefault="00F90BDC"/>
    <w:p w14:paraId="5F8702A2" w14:textId="77777777" w:rsidR="00F90BDC" w:rsidRDefault="00F90BDC">
      <w:r xmlns:w="http://schemas.openxmlformats.org/wordprocessingml/2006/main">
        <w:t xml:space="preserve">2: Kita kudu mbudidaya supaya bisa kaya Kristus, supaya kita uga bisa dialem lan dialem.</w:t>
      </w:r>
    </w:p>
    <w:p w14:paraId="597CE302" w14:textId="77777777" w:rsidR="00F90BDC" w:rsidRDefault="00F90BDC"/>
    <w:p w14:paraId="271D9B9F" w14:textId="77777777" w:rsidR="00F90BDC" w:rsidRDefault="00F90BDC">
      <w:r xmlns:w="http://schemas.openxmlformats.org/wordprocessingml/2006/main">
        <w:t xml:space="preserve">1: Matius 5:16 - "Mangkono uga pepadhangmu sumunar ana ing ngarepe manungsa, supaya padha ndeleng panggawemu kang becik lan ngluhurake Ramamu kang ana ing swarga."</w:t>
      </w:r>
    </w:p>
    <w:p w14:paraId="35E7D8B6" w14:textId="77777777" w:rsidR="00F90BDC" w:rsidRDefault="00F90BDC"/>
    <w:p w14:paraId="1A718F91" w14:textId="77777777" w:rsidR="00F90BDC" w:rsidRDefault="00F90BDC">
      <w:r xmlns:w="http://schemas.openxmlformats.org/wordprocessingml/2006/main">
        <w:t xml:space="preserve">2: Filipi 2:5-8 JAV - “Sira padha elinga ing pikiranmu, kang uga ana ing Sang Kristus Yesus: Kang, ing wujude Gusti Allah, ora nganggep yen madhani Gusti Allah iku rampog; lan njupuk wujud abdi, lan digawe ing rupa manungsa: Lan nalika ketemu ing wujud manungsa, Panjenengané ngasoraké awaké lan manut marang pati, malah pati ing kayu salib."</w:t>
      </w:r>
    </w:p>
    <w:p w14:paraId="119D722A" w14:textId="77777777" w:rsidR="00F90BDC" w:rsidRDefault="00F90BDC"/>
    <w:p w14:paraId="6031697B" w14:textId="77777777" w:rsidR="00F90BDC" w:rsidRDefault="00F90BDC">
      <w:r xmlns:w="http://schemas.openxmlformats.org/wordprocessingml/2006/main">
        <w:t xml:space="preserve">LUKAS 4:16 Banjur tekan ing Nasaret, panggonane digedhekake, lan kaya padatane, ing dina Sabat dheweke lumebu ing papan pangibadah lan ngadeg arep maca.</w:t>
      </w:r>
    </w:p>
    <w:p w14:paraId="62A884AC" w14:textId="77777777" w:rsidR="00F90BDC" w:rsidRDefault="00F90BDC"/>
    <w:p w14:paraId="75F6B763" w14:textId="77777777" w:rsidR="00F90BDC" w:rsidRDefault="00F90BDC">
      <w:r xmlns:w="http://schemas.openxmlformats.org/wordprocessingml/2006/main">
        <w:t xml:space="preserve">Panjenengané tindak menyang papan pangibadah ing dina Sabat kaya adaté.</w:t>
      </w:r>
    </w:p>
    <w:p w14:paraId="14E6494D" w14:textId="77777777" w:rsidR="00F90BDC" w:rsidRDefault="00F90BDC"/>
    <w:p w14:paraId="6196DE05" w14:textId="77777777" w:rsidR="00F90BDC" w:rsidRDefault="00F90BDC">
      <w:r xmlns:w="http://schemas.openxmlformats.org/wordprocessingml/2006/main">
        <w:t xml:space="preserve">1. Pentinge Njaga Tradhisi</w:t>
      </w:r>
    </w:p>
    <w:p w14:paraId="73D057DB" w14:textId="77777777" w:rsidR="00F90BDC" w:rsidRDefault="00F90BDC"/>
    <w:p w14:paraId="1AC757EF" w14:textId="77777777" w:rsidR="00F90BDC" w:rsidRDefault="00F90BDC">
      <w:r xmlns:w="http://schemas.openxmlformats.org/wordprocessingml/2006/main">
        <w:t xml:space="preserve">2. Kekuwataning Kasetyan Biasa</w:t>
      </w:r>
    </w:p>
    <w:p w14:paraId="6C852A89" w14:textId="77777777" w:rsidR="00F90BDC" w:rsidRDefault="00F90BDC"/>
    <w:p w14:paraId="4BBDCB3F" w14:textId="77777777" w:rsidR="00F90BDC" w:rsidRDefault="00F90BDC">
      <w:r xmlns:w="http://schemas.openxmlformats.org/wordprocessingml/2006/main">
        <w:t xml:space="preserve">1. Mateus 11:28-30 JAV - “Padha mrenea marang ing ngarsaningSun, para kang padha rekasa lan kabotan momotan, sira bakal Sunparingi katentreman. Kowé bakal olèh </w:t>
      </w:r>
      <w:r xmlns:w="http://schemas.openxmlformats.org/wordprocessingml/2006/main">
        <w:lastRenderedPageBreak xmlns:w="http://schemas.openxmlformats.org/wordprocessingml/2006/main"/>
      </w:r>
      <w:r xmlns:w="http://schemas.openxmlformats.org/wordprocessingml/2006/main">
        <w:t xml:space="preserve">katentreman tumrap nyawamu, awit momotanku iku gampil lan momotanku iku entheng.”</w:t>
      </w:r>
    </w:p>
    <w:p w14:paraId="4B2B04EE" w14:textId="77777777" w:rsidR="00F90BDC" w:rsidRDefault="00F90BDC"/>
    <w:p w14:paraId="4C68FE85" w14:textId="77777777" w:rsidR="00F90BDC" w:rsidRDefault="00F90BDC">
      <w:r xmlns:w="http://schemas.openxmlformats.org/wordprocessingml/2006/main">
        <w:t xml:space="preserve">2. Wulang Bebasan 13:9 - “Padhange wong mursid padha bungah-bungah, nanging damare wong duraka bakal dipateni.”</w:t>
      </w:r>
    </w:p>
    <w:p w14:paraId="72F908E8" w14:textId="77777777" w:rsidR="00F90BDC" w:rsidRDefault="00F90BDC"/>
    <w:p w14:paraId="56D7AF41" w14:textId="77777777" w:rsidR="00F90BDC" w:rsidRDefault="00F90BDC">
      <w:r xmlns:w="http://schemas.openxmlformats.org/wordprocessingml/2006/main">
        <w:t xml:space="preserve">LUKAS 4:17 Lan kitab Nabi Yesaya kapasrahake marang panjenengane. Bareng Panjenengané mbukak kitab mau, banjur nemu papan kang katulisan,</w:t>
      </w:r>
    </w:p>
    <w:p w14:paraId="2B6B3DEF" w14:textId="77777777" w:rsidR="00F90BDC" w:rsidRDefault="00F90BDC"/>
    <w:p w14:paraId="4C33D430" w14:textId="77777777" w:rsidR="00F90BDC" w:rsidRDefault="00F90BDC">
      <w:r xmlns:w="http://schemas.openxmlformats.org/wordprocessingml/2006/main">
        <w:t xml:space="preserve">Gusti Yesus mbukak kitab Yesaya lan maca saka iku.</w:t>
      </w:r>
    </w:p>
    <w:p w14:paraId="7B601185" w14:textId="77777777" w:rsidR="00F90BDC" w:rsidRDefault="00F90BDC"/>
    <w:p w14:paraId="2F8D2496" w14:textId="77777777" w:rsidR="00F90BDC" w:rsidRDefault="00F90BDC">
      <w:r xmlns:w="http://schemas.openxmlformats.org/wordprocessingml/2006/main">
        <w:t xml:space="preserve">1. Pentinge Kitab Suci ing pelayanan Yesus</w:t>
      </w:r>
    </w:p>
    <w:p w14:paraId="54C15F57" w14:textId="77777777" w:rsidR="00F90BDC" w:rsidRDefault="00F90BDC"/>
    <w:p w14:paraId="19736613" w14:textId="77777777" w:rsidR="00F90BDC" w:rsidRDefault="00F90BDC">
      <w:r xmlns:w="http://schemas.openxmlformats.org/wordprocessingml/2006/main">
        <w:t xml:space="preserve">2. Kuwasane Sabda Allah</w:t>
      </w:r>
    </w:p>
    <w:p w14:paraId="7B1F95BB" w14:textId="77777777" w:rsidR="00F90BDC" w:rsidRDefault="00F90BDC"/>
    <w:p w14:paraId="05C014EF" w14:textId="77777777" w:rsidR="00F90BDC" w:rsidRDefault="00F90BDC">
      <w:r xmlns:w="http://schemas.openxmlformats.org/wordprocessingml/2006/main">
        <w:t xml:space="preserve">1. Jabur 119:105-112, “Pangandika Paduka punika pepadhanging sampéyan kawula lan pepadhanging dalan kawula”</w:t>
      </w:r>
    </w:p>
    <w:p w14:paraId="34EFBAD0" w14:textId="77777777" w:rsidR="00F90BDC" w:rsidRDefault="00F90BDC"/>
    <w:p w14:paraId="6BDE9AEC" w14:textId="77777777" w:rsidR="00F90BDC" w:rsidRDefault="00F90BDC">
      <w:r xmlns:w="http://schemas.openxmlformats.org/wordprocessingml/2006/main">
        <w:t xml:space="preserve">2. Rum 10:17, "Mulane iman asale saka ngrungokake, lan ngrungokake pangandikane Sang Kristus."</w:t>
      </w:r>
    </w:p>
    <w:p w14:paraId="55EA3603" w14:textId="77777777" w:rsidR="00F90BDC" w:rsidRDefault="00F90BDC"/>
    <w:p w14:paraId="1526E8AF" w14:textId="77777777" w:rsidR="00F90BDC" w:rsidRDefault="00F90BDC">
      <w:r xmlns:w="http://schemas.openxmlformats.org/wordprocessingml/2006/main">
        <w:t xml:space="preserve">LUKAS 4:18 Rohé Gusti ana ing Aku, merga Panjenengané wis njebadi Aku kanggo martakaké Injil marang wong-wong miskin; Panjenengané ngutus Aku kanggo nambani wong sing lara atine, kanggo martakké bab kaluwaran marang wong sing ditawan, lan wong wuta bisa weruh, ngluwari wong sing lara.</w:t>
      </w:r>
    </w:p>
    <w:p w14:paraId="10B94204" w14:textId="77777777" w:rsidR="00F90BDC" w:rsidRDefault="00F90BDC"/>
    <w:p w14:paraId="2E264F06" w14:textId="77777777" w:rsidR="00F90BDC" w:rsidRDefault="00F90BDC">
      <w:r xmlns:w="http://schemas.openxmlformats.org/wordprocessingml/2006/main">
        <w:t xml:space="preserve">Summarize Passage:</w:t>
      </w:r>
    </w:p>
    <w:p w14:paraId="0EB25C2B" w14:textId="77777777" w:rsidR="00F90BDC" w:rsidRDefault="00F90BDC"/>
    <w:p w14:paraId="6B869FEE" w14:textId="77777777" w:rsidR="00F90BDC" w:rsidRDefault="00F90BDC">
      <w:r xmlns:w="http://schemas.openxmlformats.org/wordprocessingml/2006/main">
        <w:t xml:space="preserve">Gusti Yesus kaparingan kasekten dening Rohipun Gusti kangge nindakaken tugasipun inggih punika ngabaraken Injil dhateng tiyang miskin, marasaken tiyang ingkang remuk atine, lan ngluwari para tawanan lan pandelengan dhateng tiyang wuta.</w:t>
      </w:r>
    </w:p>
    <w:p w14:paraId="26B26426" w14:textId="77777777" w:rsidR="00F90BDC" w:rsidRDefault="00F90BDC"/>
    <w:p w14:paraId="24B8D4DB" w14:textId="77777777" w:rsidR="00F90BDC" w:rsidRDefault="00F90BDC">
      <w:r xmlns:w="http://schemas.openxmlformats.org/wordprocessingml/2006/main">
        <w:t xml:space="preserve">1. Kekuwatan Mbangun Misi Yesus</w:t>
      </w:r>
    </w:p>
    <w:p w14:paraId="61CAA13C" w14:textId="77777777" w:rsidR="00F90BDC" w:rsidRDefault="00F90BDC"/>
    <w:p w14:paraId="3598662C" w14:textId="77777777" w:rsidR="00F90BDC" w:rsidRDefault="00F90BDC">
      <w:r xmlns:w="http://schemas.openxmlformats.org/wordprocessingml/2006/main">
        <w:t xml:space="preserve">2. Waras lan Dibebasake: Kepiye Gusti Yesus Ndadekake Kaluwaran</w:t>
      </w:r>
    </w:p>
    <w:p w14:paraId="329464A0" w14:textId="77777777" w:rsidR="00F90BDC" w:rsidRDefault="00F90BDC"/>
    <w:p w14:paraId="01E52246" w14:textId="77777777" w:rsidR="00F90BDC" w:rsidRDefault="00F90BDC">
      <w:r xmlns:w="http://schemas.openxmlformats.org/wordprocessingml/2006/main">
        <w:t xml:space="preserve">1. Yesaya 61:1-2 JAV - “Roh Pangeran Yehuwah ana ing Ingsun, marga Pangeran Yehuwah wus njebadi Ingsun, kanggo nggelarake kabar kabungahan marang wong-wong kang mlarat, Panjenengane ngutus Ingsun mbikak wong kang padha remuk atine, kanggo martakake kamardikan marang para tawanan. , lan mbukak pakunjaran kanggo wong-wong sing kaiket.</w:t>
      </w:r>
    </w:p>
    <w:p w14:paraId="4E608A3B" w14:textId="77777777" w:rsidR="00F90BDC" w:rsidRDefault="00F90BDC"/>
    <w:p w14:paraId="68A3D91E" w14:textId="77777777" w:rsidR="00F90BDC" w:rsidRDefault="00F90BDC">
      <w:r xmlns:w="http://schemas.openxmlformats.org/wordprocessingml/2006/main">
        <w:t xml:space="preserve">2. Galati 5: 1 - "Kanggo mardika, Kristus wis mbebasake kita; mulane padha ngadeg kanthi teguh, lan aja nganti tundhuk marang pasangan budak maneh."</w:t>
      </w:r>
    </w:p>
    <w:p w14:paraId="70CD4304" w14:textId="77777777" w:rsidR="00F90BDC" w:rsidRDefault="00F90BDC"/>
    <w:p w14:paraId="0D90D89B" w14:textId="77777777" w:rsidR="00F90BDC" w:rsidRDefault="00F90BDC">
      <w:r xmlns:w="http://schemas.openxmlformats.org/wordprocessingml/2006/main">
        <w:t xml:space="preserve">Lukas 4:19 Kanggo martakké taun sing dikarepké Gusti.</w:t>
      </w:r>
    </w:p>
    <w:p w14:paraId="08D2785F" w14:textId="77777777" w:rsidR="00F90BDC" w:rsidRDefault="00F90BDC"/>
    <w:p w14:paraId="0D60819F" w14:textId="77777777" w:rsidR="00F90BDC" w:rsidRDefault="00F90BDC">
      <w:r xmlns:w="http://schemas.openxmlformats.org/wordprocessingml/2006/main">
        <w:t xml:space="preserve">Wacana iki nuduhake Yésus martakké kabar apik bab sih-rahmaté Yéhuwah ing pelayanané.</w:t>
      </w:r>
    </w:p>
    <w:p w14:paraId="4A597193" w14:textId="77777777" w:rsidR="00F90BDC" w:rsidRDefault="00F90BDC"/>
    <w:p w14:paraId="6466F2CF" w14:textId="77777777" w:rsidR="00F90BDC" w:rsidRDefault="00F90BDC">
      <w:r xmlns:w="http://schemas.openxmlformats.org/wordprocessingml/2006/main">
        <w:t xml:space="preserve">1. "Tresna Gusti Tanpa Syarat: Nemokake Taun sing Ditrima"</w:t>
      </w:r>
    </w:p>
    <w:p w14:paraId="5C7DEA4E" w14:textId="77777777" w:rsidR="00F90BDC" w:rsidRDefault="00F90BDC"/>
    <w:p w14:paraId="65929CE2" w14:textId="77777777" w:rsidR="00F90BDC" w:rsidRDefault="00F90BDC">
      <w:r xmlns:w="http://schemas.openxmlformats.org/wordprocessingml/2006/main">
        <w:t xml:space="preserve">2. "Kanugrahan saka Gusti Yesus: Urip ing Taun Gusti"</w:t>
      </w:r>
    </w:p>
    <w:p w14:paraId="44996F2E" w14:textId="77777777" w:rsidR="00F90BDC" w:rsidRDefault="00F90BDC"/>
    <w:p w14:paraId="4D4B12D3" w14:textId="77777777" w:rsidR="00F90BDC" w:rsidRDefault="00F90BDC">
      <w:r xmlns:w="http://schemas.openxmlformats.org/wordprocessingml/2006/main">
        <w:t xml:space="preserve">1. Yesaya 61: 1-2: "Roh Pangeran Yehuwah ana ing aku, amarga Sang Yehuwah wis njebadi aku kanggo martakake Injil marang wong miskin. lan ngluwari saka pepeteng kanggo para tawanan."</w:t>
      </w:r>
    </w:p>
    <w:p w14:paraId="541DFDB2" w14:textId="77777777" w:rsidR="00F90BDC" w:rsidRDefault="00F90BDC"/>
    <w:p w14:paraId="1D9A75B9" w14:textId="77777777" w:rsidR="00F90BDC" w:rsidRDefault="00F90BDC">
      <w:r xmlns:w="http://schemas.openxmlformats.org/wordprocessingml/2006/main">
        <w:t xml:space="preserve">2. Rum 5:8: "Nanging Gusti Allah nduduhké katresnané marang kita iki: Nalika kita isih wong dosa, Kristus séda kanggo kita."</w:t>
      </w:r>
    </w:p>
    <w:p w14:paraId="49A30ECD" w14:textId="77777777" w:rsidR="00F90BDC" w:rsidRDefault="00F90BDC"/>
    <w:p w14:paraId="0F7BAB16" w14:textId="77777777" w:rsidR="00F90BDC" w:rsidRDefault="00F90BDC">
      <w:r xmlns:w="http://schemas.openxmlformats.org/wordprocessingml/2006/main">
        <w:t xml:space="preserve">LUKAS 4:20 Gus Yésus terus nutup bukuné lan dikèkké menèh marang peladèn, terus lenggah. Wong-wong sing padha ana ing papan pangibadah padha mandeng marang Panjenengané.</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Gusti Yesus maca saka kitab Yesaya ing papan pangibadah, lan kabeh wong fokus marang dheweke.</w:t>
      </w:r>
    </w:p>
    <w:p w14:paraId="330D9CAB" w14:textId="77777777" w:rsidR="00F90BDC" w:rsidRDefault="00F90BDC"/>
    <w:p w14:paraId="2C4008AA" w14:textId="77777777" w:rsidR="00F90BDC" w:rsidRDefault="00F90BDC">
      <w:r xmlns:w="http://schemas.openxmlformats.org/wordprocessingml/2006/main">
        <w:t xml:space="preserve">1. Gusti Allah nduwé rencana kanggo urip kita, lan Yésus nduduhké kuwi liwat contoné.</w:t>
      </w:r>
    </w:p>
    <w:p w14:paraId="2F99329B" w14:textId="77777777" w:rsidR="00F90BDC" w:rsidRDefault="00F90BDC"/>
    <w:p w14:paraId="23373DC6" w14:textId="77777777" w:rsidR="00F90BDC" w:rsidRDefault="00F90BDC">
      <w:r xmlns:w="http://schemas.openxmlformats.org/wordprocessingml/2006/main">
        <w:t xml:space="preserve">2. Kita kudu mbukak pesen sing dikirim dening Gusti Allah liwat Kitab Suci.</w:t>
      </w:r>
    </w:p>
    <w:p w14:paraId="1949AA20" w14:textId="77777777" w:rsidR="00F90BDC" w:rsidRDefault="00F90BDC"/>
    <w:p w14:paraId="3A105542" w14:textId="77777777" w:rsidR="00F90BDC" w:rsidRDefault="00F90BDC">
      <w:r xmlns:w="http://schemas.openxmlformats.org/wordprocessingml/2006/main">
        <w:t xml:space="preserve">1. Yesaya 55:11-19 JAV - Mangkono uga pangandikaningSun kang metu saka ing cangkem-Ku: ora bakal bali maneh marang Ingsun kanthi tanpa guna, nanging bakal kaleksanan apa kang dadi keparengingSun, lan bakal kasil ana ing bab kang Sunutus. "</w:t>
      </w:r>
    </w:p>
    <w:p w14:paraId="1FA39155" w14:textId="77777777" w:rsidR="00F90BDC" w:rsidRDefault="00F90BDC"/>
    <w:p w14:paraId="610B20E0" w14:textId="77777777" w:rsidR="00F90BDC" w:rsidRDefault="00F90BDC">
      <w:r xmlns:w="http://schemas.openxmlformats.org/wordprocessingml/2006/main">
        <w:t xml:space="preserve">2. Yeremia 29:11 - "Amarga Ingsun nguningani rancanganingSun tumrap sira," mangkono pangandikane Sang Yehuwah, "rencana kang bakal ndadekake makmur lan ora gawe cilaka, rancangan kang bakal maringi pangarep-arep lan masa depan marang sira."</w:t>
      </w:r>
    </w:p>
    <w:p w14:paraId="02F917A8" w14:textId="77777777" w:rsidR="00F90BDC" w:rsidRDefault="00F90BDC"/>
    <w:p w14:paraId="290D3930" w14:textId="77777777" w:rsidR="00F90BDC" w:rsidRDefault="00F90BDC">
      <w:r xmlns:w="http://schemas.openxmlformats.org/wordprocessingml/2006/main">
        <w:t xml:space="preserve">LUKAS 4:21 Gusti Yesus banjur wiwit ngandika marang wong-wong mau: “Ing dina iki Kitab Suci iki kelakon ana ing kupingmu.</w:t>
      </w:r>
    </w:p>
    <w:p w14:paraId="7B579FE8" w14:textId="77777777" w:rsidR="00F90BDC" w:rsidRDefault="00F90BDC"/>
    <w:p w14:paraId="6B9E8456" w14:textId="77777777" w:rsidR="00F90BDC" w:rsidRDefault="00F90BDC">
      <w:r xmlns:w="http://schemas.openxmlformats.org/wordprocessingml/2006/main">
        <w:t xml:space="preserve">Gusti Yesus mratelakaken bilih Kitab Suci kayektenan wonten ing ngarsanipun tiyang kathah.</w:t>
      </w:r>
    </w:p>
    <w:p w14:paraId="3B47B73A" w14:textId="77777777" w:rsidR="00F90BDC" w:rsidRDefault="00F90BDC"/>
    <w:p w14:paraId="494CF9C5" w14:textId="77777777" w:rsidR="00F90BDC" w:rsidRDefault="00F90BDC">
      <w:r xmlns:w="http://schemas.openxmlformats.org/wordprocessingml/2006/main">
        <w:t xml:space="preserve">1. Kasetyané Gusti kanggo netepi janjiné.</w:t>
      </w:r>
    </w:p>
    <w:p w14:paraId="2916E245" w14:textId="77777777" w:rsidR="00F90BDC" w:rsidRDefault="00F90BDC"/>
    <w:p w14:paraId="6DF33386" w14:textId="77777777" w:rsidR="00F90BDC" w:rsidRDefault="00F90BDC">
      <w:r xmlns:w="http://schemas.openxmlformats.org/wordprocessingml/2006/main">
        <w:t xml:space="preserve">2. Pentinge ngrungokake Gusti Yesus.</w:t>
      </w:r>
    </w:p>
    <w:p w14:paraId="260CA04E" w14:textId="77777777" w:rsidR="00F90BDC" w:rsidRDefault="00F90BDC"/>
    <w:p w14:paraId="4D6E974B" w14:textId="77777777" w:rsidR="00F90BDC" w:rsidRDefault="00F90BDC">
      <w:r xmlns:w="http://schemas.openxmlformats.org/wordprocessingml/2006/main">
        <w:t xml:space="preserve">1. Jabur 33: 4-5 "Amarga pangandikane Sang Yehuwah iku bener lan bener, Panjenengane setya ing sakehing tumindake.</w:t>
      </w:r>
    </w:p>
    <w:p w14:paraId="26AEF29D" w14:textId="77777777" w:rsidR="00F90BDC" w:rsidRDefault="00F90BDC"/>
    <w:p w14:paraId="209E26C3" w14:textId="77777777" w:rsidR="00F90BDC" w:rsidRDefault="00F90BDC">
      <w:r xmlns:w="http://schemas.openxmlformats.org/wordprocessingml/2006/main">
        <w:t xml:space="preserve">2. Yokanan 14:23-24 JAV - Paring wangsulane Gusti Yesus: “Sapa kang tresna marang Aku, iku bakal netepi piwulangKu. ajaranku."</w:t>
      </w:r>
    </w:p>
    <w:p w14:paraId="6E41C361" w14:textId="77777777" w:rsidR="00F90BDC" w:rsidRDefault="00F90BDC"/>
    <w:p w14:paraId="6BF15772" w14:textId="77777777" w:rsidR="00F90BDC" w:rsidRDefault="00F90BDC">
      <w:r xmlns:w="http://schemas.openxmlformats.org/wordprocessingml/2006/main">
        <w:t xml:space="preserve">LUKAS 4:22 Kabeh padha nyekseni Panjenengane, lan padha gumun marang pangandikane Gusti Allah kang nggumunake. Wong-wong mau padha matur: “Apa iki dudu anaké Yusuf?</w:t>
      </w:r>
    </w:p>
    <w:p w14:paraId="24B4B052" w14:textId="77777777" w:rsidR="00F90BDC" w:rsidRDefault="00F90BDC"/>
    <w:p w14:paraId="42DCEFAA" w14:textId="77777777" w:rsidR="00F90BDC" w:rsidRDefault="00F90BDC">
      <w:r xmlns:w="http://schemas.openxmlformats.org/wordprocessingml/2006/main">
        <w:t xml:space="preserve">Wacana iki nggambarake tanggapane wong-wong marang pangandikane Gusti Yesus, sing kapenuhan ing sih-rahmat lan kawicaksanan. Wong-wong mau takon apa dhèwèké anaké Yusuf.</w:t>
      </w:r>
    </w:p>
    <w:p w14:paraId="30E3173D" w14:textId="77777777" w:rsidR="00F90BDC" w:rsidRDefault="00F90BDC"/>
    <w:p w14:paraId="12FF47C5" w14:textId="77777777" w:rsidR="00F90BDC" w:rsidRDefault="00F90BDC">
      <w:r xmlns:w="http://schemas.openxmlformats.org/wordprocessingml/2006/main">
        <w:t xml:space="preserve">1. Kuwasane sih-rahmat Gusti ing Sabda Yesus</w:t>
      </w:r>
    </w:p>
    <w:p w14:paraId="6671046A" w14:textId="77777777" w:rsidR="00F90BDC" w:rsidRDefault="00F90BDC"/>
    <w:p w14:paraId="18C34B06" w14:textId="77777777" w:rsidR="00F90BDC" w:rsidRDefault="00F90BDC">
      <w:r xmlns:w="http://schemas.openxmlformats.org/wordprocessingml/2006/main">
        <w:t xml:space="preserve">2. Gusti Yesus minangka Tuladha Pidato Kita</w:t>
      </w:r>
    </w:p>
    <w:p w14:paraId="1721E9F7" w14:textId="77777777" w:rsidR="00F90BDC" w:rsidRDefault="00F90BDC"/>
    <w:p w14:paraId="0B1978D5" w14:textId="77777777" w:rsidR="00F90BDC" w:rsidRDefault="00F90BDC">
      <w:r xmlns:w="http://schemas.openxmlformats.org/wordprocessingml/2006/main">
        <w:t xml:space="preserve">1. Kolose 4:6-12 JAV - Omongmu kudu tansah kabecikan, dibumboni uyah, supaya kowe padha ngerti kapriye anggone kudu mangsuli marang saben wong.</w:t>
      </w:r>
    </w:p>
    <w:p w14:paraId="6B3D3D85" w14:textId="77777777" w:rsidR="00F90BDC" w:rsidRDefault="00F90BDC"/>
    <w:p w14:paraId="276E15B9" w14:textId="77777777" w:rsidR="00F90BDC" w:rsidRDefault="00F90BDC">
      <w:r xmlns:w="http://schemas.openxmlformats.org/wordprocessingml/2006/main">
        <w:t xml:space="preserve">2. Yakobus 3:13-17 JAV - Sapa ta ing antaramu kang wicaksana lan wicaksana? Marga saka tumindake kang becik ayo padha nedahake panggawene kanthi alusing kawicaksanan.</w:t>
      </w:r>
    </w:p>
    <w:p w14:paraId="45441E2B" w14:textId="77777777" w:rsidR="00F90BDC" w:rsidRDefault="00F90BDC"/>
    <w:p w14:paraId="614627CB" w14:textId="77777777" w:rsidR="00F90BDC" w:rsidRDefault="00F90BDC">
      <w:r xmlns:w="http://schemas.openxmlformats.org/wordprocessingml/2006/main">
        <w:t xml:space="preserve">Lukas 4:23 JAV - Panjenengane banjur ngandika marang wong-wong mau: “Kowe mesthi bakal padha kandha marang aku, mangkene: Dhokter, warasna awakmu dhewe.</w:t>
      </w:r>
    </w:p>
    <w:p w14:paraId="5B717E39" w14:textId="77777777" w:rsidR="00F90BDC" w:rsidRDefault="00F90BDC"/>
    <w:p w14:paraId="2C0424A1" w14:textId="77777777" w:rsidR="00F90BDC" w:rsidRDefault="00F90BDC">
      <w:r xmlns:w="http://schemas.openxmlformats.org/wordprocessingml/2006/main">
        <w:t xml:space="preserve">Yésus kandha marang wong-wong ing kutha asalé nèk wong-wong kudu ngarep-arep Yésus nindakké sing padha ing Kapernaum.</w:t>
      </w:r>
    </w:p>
    <w:p w14:paraId="35FDF8C0" w14:textId="77777777" w:rsidR="00F90BDC" w:rsidRDefault="00F90BDC"/>
    <w:p w14:paraId="6B3CA36E" w14:textId="77777777" w:rsidR="00F90BDC" w:rsidRDefault="00F90BDC">
      <w:r xmlns:w="http://schemas.openxmlformats.org/wordprocessingml/2006/main">
        <w:t xml:space="preserve">1. Kuwasané Gusti Yésus: Piyé Yésus Nindakké Mujijat-mujijat Sak Salawasé Pelayanané</w:t>
      </w:r>
    </w:p>
    <w:p w14:paraId="1056B052" w14:textId="77777777" w:rsidR="00F90BDC" w:rsidRDefault="00F90BDC"/>
    <w:p w14:paraId="68B6E8EB" w14:textId="77777777" w:rsidR="00F90BDC" w:rsidRDefault="00F90BDC">
      <w:r xmlns:w="http://schemas.openxmlformats.org/wordprocessingml/2006/main">
        <w:t xml:space="preserve">2. Nolak Gusti Yesus: Biaya Nolak Pracaya marang Gusti Yesus</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4:23-25 - Gusti Yésus Miwiti Pangabdian ing Galiléa</w:t>
      </w:r>
    </w:p>
    <w:p w14:paraId="4ADED22B" w14:textId="77777777" w:rsidR="00F90BDC" w:rsidRDefault="00F90BDC"/>
    <w:p w14:paraId="613193F6" w14:textId="77777777" w:rsidR="00F90BDC" w:rsidRDefault="00F90BDC">
      <w:r xmlns:w="http://schemas.openxmlformats.org/wordprocessingml/2006/main">
        <w:t xml:space="preserve">2. Markus 1:21-28 - Gusti Yésus nambani wong sing najis nang sinaguk.</w:t>
      </w:r>
    </w:p>
    <w:p w14:paraId="46062420" w14:textId="77777777" w:rsidR="00F90BDC" w:rsidRDefault="00F90BDC"/>
    <w:p w14:paraId="74A4BEB5" w14:textId="77777777" w:rsidR="00F90BDC" w:rsidRDefault="00F90BDC">
      <w:r xmlns:w="http://schemas.openxmlformats.org/wordprocessingml/2006/main">
        <w:t xml:space="preserve">LUKAS 4:24 Panjenengané banjur ngandika, "Satemené Aku pitutur marang kowé: Ora ana nabi ing negarané dhéwé."</w:t>
      </w:r>
    </w:p>
    <w:p w14:paraId="6F3512D9" w14:textId="77777777" w:rsidR="00F90BDC" w:rsidRDefault="00F90BDC"/>
    <w:p w14:paraId="6220FAA7" w14:textId="77777777" w:rsidR="00F90BDC" w:rsidRDefault="00F90BDC">
      <w:r xmlns:w="http://schemas.openxmlformats.org/wordprocessingml/2006/main">
        <w:t xml:space="preserve">Gusti Yesus nyatakake yen nabi ora ditampa ing negarane dhewe.</w:t>
      </w:r>
    </w:p>
    <w:p w14:paraId="263CC132" w14:textId="77777777" w:rsidR="00F90BDC" w:rsidRDefault="00F90BDC"/>
    <w:p w14:paraId="03CC5D8E" w14:textId="77777777" w:rsidR="00F90BDC" w:rsidRDefault="00F90BDC">
      <w:r xmlns:w="http://schemas.openxmlformats.org/wordprocessingml/2006/main">
        <w:t xml:space="preserve">1. "Penolakan Yesus: Ngerteni Penolakan Kita Sendiri"</w:t>
      </w:r>
    </w:p>
    <w:p w14:paraId="522DC183" w14:textId="77777777" w:rsidR="00F90BDC" w:rsidRDefault="00F90BDC"/>
    <w:p w14:paraId="4065AFE2" w14:textId="77777777" w:rsidR="00F90BDC" w:rsidRDefault="00F90BDC">
      <w:r xmlns:w="http://schemas.openxmlformats.org/wordprocessingml/2006/main">
        <w:t xml:space="preserve">2. "Kasusahan Penolakan: Ngerti Nampa Gusti"</w:t>
      </w:r>
    </w:p>
    <w:p w14:paraId="18193D28" w14:textId="77777777" w:rsidR="00F90BDC" w:rsidRDefault="00F90BDC"/>
    <w:p w14:paraId="1B4BE905" w14:textId="77777777" w:rsidR="00F90BDC" w:rsidRDefault="00F90BDC">
      <w:r xmlns:w="http://schemas.openxmlformats.org/wordprocessingml/2006/main">
        <w:t xml:space="preserve">1. Yesaya 53:3 - "Dheweke disepelekake lan ditampik dening manungsa, wong kang nandhang kasusahan lan ngerti kasusahan."</w:t>
      </w:r>
    </w:p>
    <w:p w14:paraId="4A373537" w14:textId="77777777" w:rsidR="00F90BDC" w:rsidRDefault="00F90BDC"/>
    <w:p w14:paraId="43015500" w14:textId="77777777" w:rsidR="00F90BDC" w:rsidRDefault="00F90BDC">
      <w:r xmlns:w="http://schemas.openxmlformats.org/wordprocessingml/2006/main">
        <w:t xml:space="preserve">2. Rum 15:7 - "Mulane, padha tampanana kayadene Sang Kristus wus nampani kowe, supaya padha memujia marang Gusti Allah."</w:t>
      </w:r>
    </w:p>
    <w:p w14:paraId="2526A88F" w14:textId="77777777" w:rsidR="00F90BDC" w:rsidRDefault="00F90BDC"/>
    <w:p w14:paraId="571D3B55" w14:textId="77777777" w:rsidR="00F90BDC" w:rsidRDefault="00F90BDC">
      <w:r xmlns:w="http://schemas.openxmlformats.org/wordprocessingml/2006/main">
        <w:t xml:space="preserve">LUKAS 4:25 Nanging Aku pitutur marang kowe satemene, akeh randha ing Israel nalika jamane Nabi Elia, nalika langit ditutup telung taun nem sasi, nalika ana pailan gedhe ing satanah kabeh;</w:t>
      </w:r>
    </w:p>
    <w:p w14:paraId="177A0D5D" w14:textId="77777777" w:rsidR="00F90BDC" w:rsidRDefault="00F90BDC"/>
    <w:p w14:paraId="405F6853" w14:textId="77777777" w:rsidR="00F90BDC" w:rsidRDefault="00F90BDC">
      <w:r xmlns:w="http://schemas.openxmlformats.org/wordprocessingml/2006/main">
        <w:t xml:space="preserve">Ing Lukas 4:25 , Yésus kandha nèk ing jamané Élia, ana akèh randha ing Israèl lan ana pailan gedhé sing suwéné telung taun setengah.</w:t>
      </w:r>
    </w:p>
    <w:p w14:paraId="27321331" w14:textId="77777777" w:rsidR="00F90BDC" w:rsidRDefault="00F90BDC"/>
    <w:p w14:paraId="47170CE0" w14:textId="77777777" w:rsidR="00F90BDC" w:rsidRDefault="00F90BDC">
      <w:r xmlns:w="http://schemas.openxmlformats.org/wordprocessingml/2006/main">
        <w:t xml:space="preserve">1. Imané Randha: Kepriyé Gusti Allah Mirsani Umaté Ing Wektu Mbutuhké</w:t>
      </w:r>
    </w:p>
    <w:p w14:paraId="5A55D18E" w14:textId="77777777" w:rsidR="00F90BDC" w:rsidRDefault="00F90BDC"/>
    <w:p w14:paraId="295508CF" w14:textId="77777777" w:rsidR="00F90BDC" w:rsidRDefault="00F90BDC">
      <w:r xmlns:w="http://schemas.openxmlformats.org/wordprocessingml/2006/main">
        <w:t xml:space="preserve">2. Kasedhiyaning Gusti: Ngalami Kelimpahan Gusti ing Jaman Susah</w:t>
      </w:r>
    </w:p>
    <w:p w14:paraId="3E3FA6F8" w14:textId="77777777" w:rsidR="00F90BDC" w:rsidRDefault="00F90BDC"/>
    <w:p w14:paraId="2AF553A8" w14:textId="77777777" w:rsidR="00F90BDC" w:rsidRDefault="00F90BDC">
      <w:r xmlns:w="http://schemas.openxmlformats.org/wordprocessingml/2006/main">
        <w:t xml:space="preserve">1. Yakobus 1:27 - Agama sing ditampa Gusti Allah, Rama kita minangka suci lan tanpa cacad, yaiku: ngopeni bocah lola lan randha sajrone kasusahan, lan njaga awake dhewe supaya ora najisake jagad.</w:t>
      </w:r>
    </w:p>
    <w:p w14:paraId="20972C86" w14:textId="77777777" w:rsidR="00F90BDC" w:rsidRDefault="00F90BDC"/>
    <w:p w14:paraId="6293D802" w14:textId="77777777" w:rsidR="00F90BDC" w:rsidRDefault="00F90BDC">
      <w:r xmlns:w="http://schemas.openxmlformats.org/wordprocessingml/2006/main">
        <w:t xml:space="preserve">2. Jabur 68:5-10 JAV - Ramane para lola lan pangreksa para randha iku Gusti Allah ana ing padalemane kang suci.</w:t>
      </w:r>
    </w:p>
    <w:p w14:paraId="5CD2C1EE" w14:textId="77777777" w:rsidR="00F90BDC" w:rsidRDefault="00F90BDC"/>
    <w:p w14:paraId="1C66B54F" w14:textId="77777777" w:rsidR="00F90BDC" w:rsidRDefault="00F90BDC">
      <w:r xmlns:w="http://schemas.openxmlformats.org/wordprocessingml/2006/main">
        <w:t xml:space="preserve">LUKAS 4:26 Nanging Nabi Elia ora diutus marang sapa wae, kajaba menyang Sarepta, ing kutha Sidon, marang wong wadon randha.</w:t>
      </w:r>
    </w:p>
    <w:p w14:paraId="2B46561E" w14:textId="77777777" w:rsidR="00F90BDC" w:rsidRDefault="00F90BDC"/>
    <w:p w14:paraId="44627C23" w14:textId="77777777" w:rsidR="00F90BDC" w:rsidRDefault="00F90BDC">
      <w:r xmlns:w="http://schemas.openxmlformats.org/wordprocessingml/2006/main">
        <w:t xml:space="preserve">Élia dikongkon menyang Sarépta, ing kutha Sidon, nemoni randha.</w:t>
      </w:r>
    </w:p>
    <w:p w14:paraId="1141303F" w14:textId="77777777" w:rsidR="00F90BDC" w:rsidRDefault="00F90BDC"/>
    <w:p w14:paraId="0CE49916" w14:textId="77777777" w:rsidR="00F90BDC" w:rsidRDefault="00F90BDC">
      <w:r xmlns:w="http://schemas.openxmlformats.org/wordprocessingml/2006/main">
        <w:t xml:space="preserve">1. Katresnan Allah kang tanpa syarat marang wong kang akeh mlarat</w:t>
      </w:r>
    </w:p>
    <w:p w14:paraId="38D19D4F" w14:textId="77777777" w:rsidR="00F90BDC" w:rsidRDefault="00F90BDC"/>
    <w:p w14:paraId="5C8CC201" w14:textId="77777777" w:rsidR="00F90BDC" w:rsidRDefault="00F90BDC">
      <w:r xmlns:w="http://schemas.openxmlformats.org/wordprocessingml/2006/main">
        <w:t xml:space="preserve">2. Kekuwatan Iman Ing Ngadhepi Kasangsaran</w:t>
      </w:r>
    </w:p>
    <w:p w14:paraId="1EFB8631" w14:textId="77777777" w:rsidR="00F90BDC" w:rsidRDefault="00F90BDC"/>
    <w:p w14:paraId="3257D9DF" w14:textId="77777777" w:rsidR="00F90BDC" w:rsidRDefault="00F90BDC">
      <w:r xmlns:w="http://schemas.openxmlformats.org/wordprocessingml/2006/main">
        <w:t xml:space="preserve">1. Yakobus 2:5-6 JAV - “Rungokna, para sadulurku kang kinasih: Apa Gusti Allah ora milih wong kang mlarat ana ing ngarepe jagad, supaya padha dadi sugih ing pracaya lan tampa warisan Kraton kang dijanjekake marang wong kang padha tresna marang Panjenengane? kowé wis ngrèmèhaké wong miskin. Apa dudu wong sugih sing ngeksploitasi kowé? Apa dudu wong-wong sing nyeret kowé menyang pengadilan?"</w:t>
      </w:r>
    </w:p>
    <w:p w14:paraId="6F4E1235" w14:textId="77777777" w:rsidR="00F90BDC" w:rsidRDefault="00F90BDC"/>
    <w:p w14:paraId="211D5F10" w14:textId="77777777" w:rsidR="00F90BDC" w:rsidRDefault="00F90BDC">
      <w:r xmlns:w="http://schemas.openxmlformats.org/wordprocessingml/2006/main">
        <w:t xml:space="preserve">2. Yesaya 61:1-3 JAV - Rohing Pangeran Yehuwah ana ing aku, amarga Pangeran Yehuwah wus njebadi aku, kanggo martakake kabar kabungahan marang wong-wong miskin. lan ngluwari para tawanan saka pepeteng, kanggo martakake taun sih-rahmating Yehuwah lan dina piwalese Gusti Allah kita, kanggo nglipur sakehe wong kang sedhih, lan nyawisake wong kang sedhih ana ing Sion, supaya padha diparingi makutha kang endah, awu, lenga kabungahan kanggo ganti sesambat, lan sandhangan pamuji dadi ganti roh kang ora duwe pangarep-arep. Iku bakal kasebut wit oak kabeneran, tandure Sang Yehuwah kanggo mamerake kamulyane.”</w:t>
      </w:r>
    </w:p>
    <w:p w14:paraId="7ED49A30" w14:textId="77777777" w:rsidR="00F90BDC" w:rsidRDefault="00F90BDC"/>
    <w:p w14:paraId="3D2C182D" w14:textId="77777777" w:rsidR="00F90BDC" w:rsidRDefault="00F90BDC">
      <w:r xmlns:w="http://schemas.openxmlformats.org/wordprocessingml/2006/main">
        <w:t xml:space="preserve">LUKAS 4:27 Ing jamané nabi Élisa, akèh wong lara lara kusta ing Israèl. lan ora ana siji-sijia sing </w:t>
      </w:r>
      <w:r xmlns:w="http://schemas.openxmlformats.org/wordprocessingml/2006/main">
        <w:lastRenderedPageBreak xmlns:w="http://schemas.openxmlformats.org/wordprocessingml/2006/main"/>
      </w:r>
      <w:r xmlns:w="http://schemas.openxmlformats.org/wordprocessingml/2006/main">
        <w:t xml:space="preserve">najis, kajaba Naaman, wong Siria.</w:t>
      </w:r>
    </w:p>
    <w:p w14:paraId="5FA8502F" w14:textId="77777777" w:rsidR="00F90BDC" w:rsidRDefault="00F90BDC"/>
    <w:p w14:paraId="5719131C" w14:textId="77777777" w:rsidR="00F90BDC" w:rsidRDefault="00F90BDC">
      <w:r xmlns:w="http://schemas.openxmlformats.org/wordprocessingml/2006/main">
        <w:t xml:space="preserve">Ing jamané Nabi Élisa, akèh wong lara lara ing Israèl, nanging ora ana sing waras, kajaba Naaman, wong Siria.</w:t>
      </w:r>
    </w:p>
    <w:p w14:paraId="77FEF28F" w14:textId="77777777" w:rsidR="00F90BDC" w:rsidRDefault="00F90BDC"/>
    <w:p w14:paraId="0AAC4C8B" w14:textId="77777777" w:rsidR="00F90BDC" w:rsidRDefault="00F90BDC">
      <w:r xmlns:w="http://schemas.openxmlformats.org/wordprocessingml/2006/main">
        <w:t xml:space="preserve">1. Welas Asih Gusti iku kanggo Kabeh - ora preduli sapa sampeyan, Gusti bisa paring welas asih lan marasake awakmu.</w:t>
      </w:r>
    </w:p>
    <w:p w14:paraId="0F0115E3" w14:textId="77777777" w:rsidR="00F90BDC" w:rsidRDefault="00F90BDC"/>
    <w:p w14:paraId="37B17171" w14:textId="77777777" w:rsidR="00F90BDC" w:rsidRDefault="00F90BDC">
      <w:r xmlns:w="http://schemas.openxmlformats.org/wordprocessingml/2006/main">
        <w:t xml:space="preserve">2. Kuwasane Iman - Naaman waras amarga pracaya marang Gusti Allah.</w:t>
      </w:r>
    </w:p>
    <w:p w14:paraId="2D59DCEF" w14:textId="77777777" w:rsidR="00F90BDC" w:rsidRDefault="00F90BDC"/>
    <w:p w14:paraId="6B7D9157" w14:textId="77777777" w:rsidR="00F90BDC" w:rsidRDefault="00F90BDC">
      <w:r xmlns:w="http://schemas.openxmlformats.org/wordprocessingml/2006/main">
        <w:t xml:space="preserve">1. Yakobus 5:15 - "Lan pandonga kanthi iman bakal nambani wong lara; Gusti bakal nangekake wong-wong mau. Yen wis nglakoni dosa, bakal diapura."</w:t>
      </w:r>
    </w:p>
    <w:p w14:paraId="4B3DB29D" w14:textId="77777777" w:rsidR="00F90BDC" w:rsidRDefault="00F90BDC"/>
    <w:p w14:paraId="18F9FC31" w14:textId="77777777" w:rsidR="00F90BDC" w:rsidRDefault="00F90BDC">
      <w:r xmlns:w="http://schemas.openxmlformats.org/wordprocessingml/2006/main">
        <w:t xml:space="preserve">2. Yokanan 5:14 - "Sakwisé kuwi Gusti Yésus ketemu wongé ana ing Padaleman Suci, banjur dipangandikani: "Lah kowé wis waras.</w:t>
      </w:r>
    </w:p>
    <w:p w14:paraId="494C9E65" w14:textId="77777777" w:rsidR="00F90BDC" w:rsidRDefault="00F90BDC"/>
    <w:p w14:paraId="1B65642E" w14:textId="77777777" w:rsidR="00F90BDC" w:rsidRDefault="00F90BDC">
      <w:r xmlns:w="http://schemas.openxmlformats.org/wordprocessingml/2006/main">
        <w:t xml:space="preserve">LUKAS 4:28 Wong-wong sing ana ing papan pangibadah, bareng krungu bab kuwi, padha nepsu banget.</w:t>
      </w:r>
    </w:p>
    <w:p w14:paraId="1BC10A3C" w14:textId="77777777" w:rsidR="00F90BDC" w:rsidRDefault="00F90BDC"/>
    <w:p w14:paraId="57B26B40" w14:textId="77777777" w:rsidR="00F90BDC" w:rsidRDefault="00F90BDC">
      <w:r xmlns:w="http://schemas.openxmlformats.org/wordprocessingml/2006/main">
        <w:t xml:space="preserve">Wong-wong sing ana ing sinagogé padha nepsu banget nalika krungu pangandikané Yésus.</w:t>
      </w:r>
    </w:p>
    <w:p w14:paraId="72C94CB7" w14:textId="77777777" w:rsidR="00F90BDC" w:rsidRDefault="00F90BDC"/>
    <w:p w14:paraId="2F90F9D9" w14:textId="77777777" w:rsidR="00F90BDC" w:rsidRDefault="00F90BDC">
      <w:r xmlns:w="http://schemas.openxmlformats.org/wordprocessingml/2006/main">
        <w:t xml:space="preserve">1: Awaké dhéwé kudu tetep mbukak pikiran lan ora nesu wektu krungu bab sing ngganggu iman kita.</w:t>
      </w:r>
    </w:p>
    <w:p w14:paraId="67CDCCED" w14:textId="77777777" w:rsidR="00F90BDC" w:rsidRDefault="00F90BDC"/>
    <w:p w14:paraId="5D3B8ACB" w14:textId="77777777" w:rsidR="00F90BDC" w:rsidRDefault="00F90BDC">
      <w:r xmlns:w="http://schemas.openxmlformats.org/wordprocessingml/2006/main">
        <w:t xml:space="preserve">2: Awaké dhéwé kudu éling nèk Yésus kerep ngucapké tembung-tembung sing nggawé wong ora nyaman lan nesu, nanging dhèwèké tetep nindakké kersané Gusti Allah.</w:t>
      </w:r>
    </w:p>
    <w:p w14:paraId="504880C3" w14:textId="77777777" w:rsidR="00F90BDC" w:rsidRDefault="00F90BDC"/>
    <w:p w14:paraId="08808BB7" w14:textId="77777777" w:rsidR="00F90BDC" w:rsidRDefault="00F90BDC">
      <w:r xmlns:w="http://schemas.openxmlformats.org/wordprocessingml/2006/main">
        <w:t xml:space="preserve">1: Efesus 4:2-3 - Padha andhap asor lan alus; padha sabar, padha sabar ing katresnan. Ngupayaa supaya tetep manunggal karo Roh, lumantar talining tentrem-rahayu.</w:t>
      </w:r>
    </w:p>
    <w:p w14:paraId="467C9AE9" w14:textId="77777777" w:rsidR="00F90BDC" w:rsidRDefault="00F90BDC"/>
    <w:p w14:paraId="354FB5A9" w14:textId="77777777" w:rsidR="00F90BDC" w:rsidRDefault="00F90BDC">
      <w:r xmlns:w="http://schemas.openxmlformats.org/wordprocessingml/2006/main">
        <w:t xml:space="preserve">2: Kolose 3:12-14 JAV - Mulane, minangka umat pilihan Allah, kang suci lan kinasihan, padha sandhangana welas asih, kabecikan, andhap asor, alus lan sabar. Padha sabar-sabar lan ngapura marang sapadha-padha, manawa ana panunggalanmu kang duwe greget marang wong liya. Ngapura kaya Gusti ngapura sampeyan. Lan ing ndhuwur kabeh kabecikan iki sijine katresnan, kang njiret kabeh bebarengan ing kesatuan sampurna.</w:t>
      </w:r>
    </w:p>
    <w:p w14:paraId="4DF8E624" w14:textId="77777777" w:rsidR="00F90BDC" w:rsidRDefault="00F90BDC"/>
    <w:p w14:paraId="60A1D36F" w14:textId="77777777" w:rsidR="00F90BDC" w:rsidRDefault="00F90BDC">
      <w:r xmlns:w="http://schemas.openxmlformats.org/wordprocessingml/2006/main">
        <w:t xml:space="preserve">LUKAS 4:29 Wong-wong mau nuli ngadeg, nundhung Panjenengane menyang ing sanjabaning kutha, tumuli diirid menyang ing pucuking gunung, panggonane kuthane, supaya diuncalake mudhun.</w:t>
      </w:r>
    </w:p>
    <w:p w14:paraId="3B3939CB" w14:textId="77777777" w:rsidR="00F90BDC" w:rsidRDefault="00F90BDC"/>
    <w:p w14:paraId="1D6AECE0" w14:textId="77777777" w:rsidR="00F90BDC" w:rsidRDefault="00F90BDC">
      <w:r xmlns:w="http://schemas.openxmlformats.org/wordprocessingml/2006/main">
        <w:t xml:space="preserve">Wong-wong ing sawijining kutha padha tangi lan nundhung Gusti Yésus metu saka kuthané, nuntun Panjenengané menyang pinggiring gunung, panggonané kuthané, supaya diuncalaké saka ing jurang.</w:t>
      </w:r>
    </w:p>
    <w:p w14:paraId="2A0E15D5" w14:textId="77777777" w:rsidR="00F90BDC" w:rsidRDefault="00F90BDC"/>
    <w:p w14:paraId="796858A7" w14:textId="77777777" w:rsidR="00F90BDC" w:rsidRDefault="00F90BDC">
      <w:r xmlns:w="http://schemas.openxmlformats.org/wordprocessingml/2006/main">
        <w:t xml:space="preserve">1. Bebayane Semangat Agama Tanpa Ngelmu</w:t>
      </w:r>
    </w:p>
    <w:p w14:paraId="331DFB6D" w14:textId="77777777" w:rsidR="00F90BDC" w:rsidRDefault="00F90BDC"/>
    <w:p w14:paraId="204348B6" w14:textId="77777777" w:rsidR="00F90BDC" w:rsidRDefault="00F90BDC">
      <w:r xmlns:w="http://schemas.openxmlformats.org/wordprocessingml/2006/main">
        <w:t xml:space="preserve">2. Kekuwatan Iman Ing Ngadhepi Kasangsaran</w:t>
      </w:r>
    </w:p>
    <w:p w14:paraId="504925DD" w14:textId="77777777" w:rsidR="00F90BDC" w:rsidRDefault="00F90BDC"/>
    <w:p w14:paraId="213E6E85" w14:textId="77777777" w:rsidR="00F90BDC" w:rsidRDefault="00F90BDC">
      <w:r xmlns:w="http://schemas.openxmlformats.org/wordprocessingml/2006/main">
        <w:t xml:space="preserve">1. Jabur 23:4-10 JAV - Sanadyan kawula lumampah ing lebak ingkang peteng ndhedhet, kawula boten badhe wedi bilai, amargi Paduka nunggil kaliyan kawula; gada lan tekenmu, padha nglipur aku.</w:t>
      </w:r>
    </w:p>
    <w:p w14:paraId="7322B8FC" w14:textId="77777777" w:rsidR="00F90BDC" w:rsidRDefault="00F90BDC"/>
    <w:p w14:paraId="161F7F21" w14:textId="77777777" w:rsidR="00F90BDC" w:rsidRDefault="00F90BDC">
      <w:r xmlns:w="http://schemas.openxmlformats.org/wordprocessingml/2006/main">
        <w:t xml:space="preserve">2. Rum 8:28 - Lan kita padha sumurup, yen kanggo wong sing tresna marang Gusti Allah, samubarang kabeh bisa bebarengan kanggo kabecikan, kanggo wong-wong sing katimbalan miturut karsane.</w:t>
      </w:r>
    </w:p>
    <w:p w14:paraId="515CD7E6" w14:textId="77777777" w:rsidR="00F90BDC" w:rsidRDefault="00F90BDC"/>
    <w:p w14:paraId="71D37442" w14:textId="77777777" w:rsidR="00F90BDC" w:rsidRDefault="00F90BDC">
      <w:r xmlns:w="http://schemas.openxmlformats.org/wordprocessingml/2006/main">
        <w:t xml:space="preserve">Lukas 4:30 JAV - Nanging Panjenengane liwat ing satengahe wong-wong mau banjur tindak.</w:t>
      </w:r>
    </w:p>
    <w:p w14:paraId="582002C8" w14:textId="77777777" w:rsidR="00F90BDC" w:rsidRDefault="00F90BDC"/>
    <w:p w14:paraId="5F17A7C5" w14:textId="77777777" w:rsidR="00F90BDC" w:rsidRDefault="00F90BDC">
      <w:r xmlns:w="http://schemas.openxmlformats.org/wordprocessingml/2006/main">
        <w:t xml:space="preserve">Lukas 4:30 ngringkes Gusti Yesus liwat wong akeh ing dalan.</w:t>
      </w:r>
    </w:p>
    <w:p w14:paraId="298C06BC" w14:textId="77777777" w:rsidR="00F90BDC" w:rsidRDefault="00F90BDC"/>
    <w:p w14:paraId="7BEB2FC9" w14:textId="77777777" w:rsidR="00F90BDC" w:rsidRDefault="00F90BDC">
      <w:r xmlns:w="http://schemas.openxmlformats.org/wordprocessingml/2006/main">
        <w:t xml:space="preserve">1. Gusti Yesus, Pangéran Damai: Ngarsané Gusti Yésus sing ndadèkaké katentreman nalika ngliwati tengahé wong akèh.</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Apa sing Diwulangké saka Tumindak Yésus: Pentingé anané tanpa pamrih lan kabecikan ing tengah-tengah kahanan sing angel.</w:t>
      </w:r>
    </w:p>
    <w:p w14:paraId="600F6C86" w14:textId="77777777" w:rsidR="00F90BDC" w:rsidRDefault="00F90BDC"/>
    <w:p w14:paraId="4AC328DF" w14:textId="77777777" w:rsidR="00F90BDC" w:rsidRDefault="00F90BDC">
      <w:r xmlns:w="http://schemas.openxmlformats.org/wordprocessingml/2006/main">
        <w:t xml:space="preserve">1. Efesus 2:14-17 , amarga Panjenengané iku katentreman kita, kang wis ndadekake kita loro-lorone dadi siji lan mbubrah ing daginge tembok pemisah mungsuh.</w:t>
      </w:r>
    </w:p>
    <w:p w14:paraId="3C03C4D5" w14:textId="77777777" w:rsidR="00F90BDC" w:rsidRDefault="00F90BDC"/>
    <w:p w14:paraId="77A306B4" w14:textId="77777777" w:rsidR="00F90BDC" w:rsidRDefault="00F90BDC">
      <w:r xmlns:w="http://schemas.openxmlformats.org/wordprocessingml/2006/main">
        <w:t xml:space="preserve">2. Matéus 5:43-44 , “Kowé wis padha krungu pangandikané, 'Sira tresnaa marang pepadhamu lan sengita marang mungsuhmu.' Nanging Aku pitutur marang kowé, tresnaa marang mungsuhmu lan ndedongaa kanggo wong sing nganiaya kowé.</w:t>
      </w:r>
    </w:p>
    <w:p w14:paraId="444513BD" w14:textId="77777777" w:rsidR="00F90BDC" w:rsidRDefault="00F90BDC"/>
    <w:p w14:paraId="29130650" w14:textId="77777777" w:rsidR="00F90BDC" w:rsidRDefault="00F90BDC">
      <w:r xmlns:w="http://schemas.openxmlformats.org/wordprocessingml/2006/main">
        <w:t xml:space="preserve">Lukas 4:31 JAV - Banjur tindak menyang Kapernaum, sawijining kutha ing Galilea, memulang ing dina Sabat.</w:t>
      </w:r>
    </w:p>
    <w:p w14:paraId="59E5FDEF" w14:textId="77777777" w:rsidR="00F90BDC" w:rsidRDefault="00F90BDC"/>
    <w:p w14:paraId="674B8F9D" w14:textId="77777777" w:rsidR="00F90BDC" w:rsidRDefault="00F90BDC">
      <w:r xmlns:w="http://schemas.openxmlformats.org/wordprocessingml/2006/main">
        <w:t xml:space="preserve">Gusti Yésus terus mudhun menyang kutha Kapernaum ing Galiléa lan mulang wong-wong ing dina Sabat.</w:t>
      </w:r>
    </w:p>
    <w:p w14:paraId="58D17969" w14:textId="77777777" w:rsidR="00F90BDC" w:rsidRDefault="00F90BDC"/>
    <w:p w14:paraId="772BA940" w14:textId="77777777" w:rsidR="00F90BDC" w:rsidRDefault="00F90BDC">
      <w:r xmlns:w="http://schemas.openxmlformats.org/wordprocessingml/2006/main">
        <w:t xml:space="preserve">1. Cara Ngoptimalake Dina Sabat Panjenengan</w:t>
      </w:r>
    </w:p>
    <w:p w14:paraId="610902F8" w14:textId="77777777" w:rsidR="00F90BDC" w:rsidRDefault="00F90BDC"/>
    <w:p w14:paraId="31C3D4B6" w14:textId="77777777" w:rsidR="00F90BDC" w:rsidRDefault="00F90BDC">
      <w:r xmlns:w="http://schemas.openxmlformats.org/wordprocessingml/2006/main">
        <w:t xml:space="preserve">2. Kuwasané Piwulangé Gusti Yésus</w:t>
      </w:r>
    </w:p>
    <w:p w14:paraId="40C4242E" w14:textId="77777777" w:rsidR="00F90BDC" w:rsidRDefault="00F90BDC"/>
    <w:p w14:paraId="3FACDF4A" w14:textId="77777777" w:rsidR="00F90BDC" w:rsidRDefault="00F90BDC">
      <w:r xmlns:w="http://schemas.openxmlformats.org/wordprocessingml/2006/main">
        <w:t xml:space="preserve">1. Matius 12:9-14 - Gusti Yesus mulang bab dina Sabat</w:t>
      </w:r>
    </w:p>
    <w:p w14:paraId="65FEE6E8" w14:textId="77777777" w:rsidR="00F90BDC" w:rsidRDefault="00F90BDC"/>
    <w:p w14:paraId="7EED47FD" w14:textId="77777777" w:rsidR="00F90BDC" w:rsidRDefault="00F90BDC">
      <w:r xmlns:w="http://schemas.openxmlformats.org/wordprocessingml/2006/main">
        <w:t xml:space="preserve">2. Markus 2:23-28 - Gusti Yesus ngandika bab pentinge dina Sabat</w:t>
      </w:r>
    </w:p>
    <w:p w14:paraId="6FEFC2D2" w14:textId="77777777" w:rsidR="00F90BDC" w:rsidRDefault="00F90BDC"/>
    <w:p w14:paraId="5C11F3B0" w14:textId="77777777" w:rsidR="00F90BDC" w:rsidRDefault="00F90BDC">
      <w:r xmlns:w="http://schemas.openxmlformats.org/wordprocessingml/2006/main">
        <w:t xml:space="preserve">Lukas 4:32 JAV - Wong-wong padha gumun banget marang piwulange, amarga pangandikane iku nduweni daya.</w:t>
      </w:r>
    </w:p>
    <w:p w14:paraId="37BE9B74" w14:textId="77777777" w:rsidR="00F90BDC" w:rsidRDefault="00F90BDC"/>
    <w:p w14:paraId="265E75ED" w14:textId="77777777" w:rsidR="00F90BDC" w:rsidRDefault="00F90BDC">
      <w:r xmlns:w="http://schemas.openxmlformats.org/wordprocessingml/2006/main">
        <w:t xml:space="preserve">Wong-wong padha gumun karo piwulangé Yésus, merga piwulang kuwi diwulangké nganggo wewenang.</w:t>
      </w:r>
    </w:p>
    <w:p w14:paraId="10DED533" w14:textId="77777777" w:rsidR="00F90BDC" w:rsidRDefault="00F90BDC"/>
    <w:p w14:paraId="4FA5BFAC" w14:textId="77777777" w:rsidR="00F90BDC" w:rsidRDefault="00F90BDC">
      <w:r xmlns:w="http://schemas.openxmlformats.org/wordprocessingml/2006/main">
        <w:t xml:space="preserve">1. Carane Ngomong karo Panguwasa</w:t>
      </w:r>
    </w:p>
    <w:p w14:paraId="24B70187" w14:textId="77777777" w:rsidR="00F90BDC" w:rsidRDefault="00F90BDC"/>
    <w:p w14:paraId="1BC25BEE" w14:textId="77777777" w:rsidR="00F90BDC" w:rsidRDefault="00F90BDC">
      <w:r xmlns:w="http://schemas.openxmlformats.org/wordprocessingml/2006/main">
        <w:t xml:space="preserve">2. Kuwasa lan Panguwasa Piwulangé Yésus</w:t>
      </w:r>
    </w:p>
    <w:p w14:paraId="0A4D82AB" w14:textId="77777777" w:rsidR="00F90BDC" w:rsidRDefault="00F90BDC"/>
    <w:p w14:paraId="5A9A9F5B" w14:textId="77777777" w:rsidR="00F90BDC" w:rsidRDefault="00F90BDC">
      <w:r xmlns:w="http://schemas.openxmlformats.org/wordprocessingml/2006/main">
        <w:t xml:space="preserve">1. Yesaya 55:11 , “Mangkono uga pangandikaningSun kang metu saka ing cangkem-Ku: ora bakal bali marang Ingsun tanpa pangarep-arep, nanging bakal kaleksanan apa kang dadi keparengingSun, lan bakal kasil ana ing bab kang Sunutus. "</w:t>
      </w:r>
    </w:p>
    <w:p w14:paraId="78E0399A" w14:textId="77777777" w:rsidR="00F90BDC" w:rsidRDefault="00F90BDC"/>
    <w:p w14:paraId="4D0EB717" w14:textId="77777777" w:rsidR="00F90BDC" w:rsidRDefault="00F90BDC">
      <w:r xmlns:w="http://schemas.openxmlformats.org/wordprocessingml/2006/main">
        <w:t xml:space="preserve">2. Efesus 6:19-20 , “Lan kanggo aku, supaya aku bisa ngucap, supaya aku bisa mbukak cangkem kanthi kendel, nyritakake wewadi Injil, yaiku utusanku sing diikat. Aku bisa ngomong kanthi kendel, kaya sing kudu dakkandhakake."</w:t>
      </w:r>
    </w:p>
    <w:p w14:paraId="4892C7CB" w14:textId="77777777" w:rsidR="00F90BDC" w:rsidRDefault="00F90BDC"/>
    <w:p w14:paraId="420799CD" w14:textId="77777777" w:rsidR="00F90BDC" w:rsidRDefault="00F90BDC">
      <w:r xmlns:w="http://schemas.openxmlformats.org/wordprocessingml/2006/main">
        <w:t xml:space="preserve">LUKAS 4:33 Ing papan pangibadah ana wong kang kapanjingan dhemit, kang mbengok-mbengok kanthi swara sora:</w:t>
      </w:r>
    </w:p>
    <w:p w14:paraId="38A42C42" w14:textId="77777777" w:rsidR="00F90BDC" w:rsidRDefault="00F90BDC"/>
    <w:p w14:paraId="0D42B134" w14:textId="77777777" w:rsidR="00F90BDC" w:rsidRDefault="00F90BDC">
      <w:r xmlns:w="http://schemas.openxmlformats.org/wordprocessingml/2006/main">
        <w:t xml:space="preserve">Ing papan pangibadah ana wong kang kapanjingan roh setan kang najis, banjur bengok-bengok banter.</w:t>
      </w:r>
    </w:p>
    <w:p w14:paraId="5294C778" w14:textId="77777777" w:rsidR="00F90BDC" w:rsidRDefault="00F90BDC"/>
    <w:p w14:paraId="30B52D8C" w14:textId="77777777" w:rsidR="00F90BDC" w:rsidRDefault="00F90BDC">
      <w:r xmlns:w="http://schemas.openxmlformats.org/wordprocessingml/2006/main">
        <w:t xml:space="preserve">1. Nampa lan Nolak Godaan: Sinau babagan Wong ing Sinagoga ing Lukas 4:33</w:t>
      </w:r>
    </w:p>
    <w:p w14:paraId="31A11D5D" w14:textId="77777777" w:rsidR="00F90BDC" w:rsidRDefault="00F90BDC"/>
    <w:p w14:paraId="0CF059E5" w14:textId="77777777" w:rsidR="00F90BDC" w:rsidRDefault="00F90BDC">
      <w:r xmlns:w="http://schemas.openxmlformats.org/wordprocessingml/2006/main">
        <w:t xml:space="preserve">2. Ngatasi Kuwasane Peteng: Renungan saka Lukas 4:33</w:t>
      </w:r>
    </w:p>
    <w:p w14:paraId="7BB56940" w14:textId="77777777" w:rsidR="00F90BDC" w:rsidRDefault="00F90BDC"/>
    <w:p w14:paraId="7993ABE4" w14:textId="77777777" w:rsidR="00F90BDC" w:rsidRDefault="00F90BDC">
      <w:r xmlns:w="http://schemas.openxmlformats.org/wordprocessingml/2006/main">
        <w:t xml:space="preserve">1. Yakobus 4:7 - "Mulane padha pasrahna marang Gusti Allah.</w:t>
      </w:r>
    </w:p>
    <w:p w14:paraId="31363C8B" w14:textId="77777777" w:rsidR="00F90BDC" w:rsidRDefault="00F90BDC"/>
    <w:p w14:paraId="08BD7DEF" w14:textId="77777777" w:rsidR="00F90BDC" w:rsidRDefault="00F90BDC">
      <w:r xmlns:w="http://schemas.openxmlformats.org/wordprocessingml/2006/main">
        <w:t xml:space="preserve">2. 1 Petrus 5:8-9 - “Padha waspada lan waspada, awit Iblis mungsuhmu, kaya singa nggero, mlaku-mlaku nggolèki wong sing bakal dimangsak. kaleksanan ing sadulurmu kang ana ing donya."</w:t>
      </w:r>
    </w:p>
    <w:p w14:paraId="689500B4" w14:textId="77777777" w:rsidR="00F90BDC" w:rsidRDefault="00F90BDC"/>
    <w:p w14:paraId="3748F326" w14:textId="77777777" w:rsidR="00F90BDC" w:rsidRDefault="00F90BDC">
      <w:r xmlns:w="http://schemas.openxmlformats.org/wordprocessingml/2006/main">
        <w:t xml:space="preserve">LUKAS 4:34 Pangandikane: “Ayo! Apa urusanku karo Kowé, hé, Yésus wong Nasarèt? Apa kowé teka arep numpes aku? Aku ngerti sampeyan sapa; kang Mahasuci Allah.</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Wong-wong ing Nasarèt nolak Yésus lan nudhuh Yésus arep nyirnakaké wong-wong mau.</w:t>
      </w:r>
    </w:p>
    <w:p w14:paraId="2A3DEA22" w14:textId="77777777" w:rsidR="00F90BDC" w:rsidRDefault="00F90BDC"/>
    <w:p w14:paraId="244BE20F" w14:textId="77777777" w:rsidR="00F90BDC" w:rsidRDefault="00F90BDC">
      <w:r xmlns:w="http://schemas.openxmlformats.org/wordprocessingml/2006/main">
        <w:t xml:space="preserve">1: Nolak Gusti Yesus Ndadekake Akibat</w:t>
      </w:r>
    </w:p>
    <w:p w14:paraId="0E2C2CC6" w14:textId="77777777" w:rsidR="00F90BDC" w:rsidRDefault="00F90BDC"/>
    <w:p w14:paraId="4FBE5ACE" w14:textId="77777777" w:rsidR="00F90BDC" w:rsidRDefault="00F90BDC">
      <w:r xmlns:w="http://schemas.openxmlformats.org/wordprocessingml/2006/main">
        <w:t xml:space="preserve">2: Gusti Yesus iku Kang Suci saka Gusti Allah</w:t>
      </w:r>
    </w:p>
    <w:p w14:paraId="54AE777D" w14:textId="77777777" w:rsidR="00F90BDC" w:rsidRDefault="00F90BDC"/>
    <w:p w14:paraId="442ACA68" w14:textId="77777777" w:rsidR="00F90BDC" w:rsidRDefault="00F90BDC">
      <w:r xmlns:w="http://schemas.openxmlformats.org/wordprocessingml/2006/main">
        <w:t xml:space="preserve">Yesaya 43:3 JAV - Amarga Ingsun iki Yehuwah, Gusti Allahira, Kang Mahasuci, Gusti Allahe Israel, Juru Slametira.</w:t>
      </w:r>
    </w:p>
    <w:p w14:paraId="38A3C303" w14:textId="77777777" w:rsidR="00F90BDC" w:rsidRDefault="00F90BDC"/>
    <w:p w14:paraId="7D7D0BA6" w14:textId="77777777" w:rsidR="00F90BDC" w:rsidRDefault="00F90BDC">
      <w:r xmlns:w="http://schemas.openxmlformats.org/wordprocessingml/2006/main">
        <w:t xml:space="preserve">2: Yokanan 10:30 - Aku lan Ramaku iku siji.</w:t>
      </w:r>
    </w:p>
    <w:p w14:paraId="4134DD09" w14:textId="77777777" w:rsidR="00F90BDC" w:rsidRDefault="00F90BDC"/>
    <w:p w14:paraId="24107451" w14:textId="77777777" w:rsidR="00F90BDC" w:rsidRDefault="00F90BDC">
      <w:r xmlns:w="http://schemas.openxmlformats.org/wordprocessingml/2006/main">
        <w:t xml:space="preserve">LUKAS 4:35 Gusti Yesus tumuli didukani, pangandikane: “Menenga lan metua saka ing kono!” Lan nalika Iblis mbuwang wong ing tengah, kang metu saka wong, lan ora gawe lara.</w:t>
      </w:r>
    </w:p>
    <w:p w14:paraId="264B1D4C" w14:textId="77777777" w:rsidR="00F90BDC" w:rsidRDefault="00F90BDC"/>
    <w:p w14:paraId="2AAFA63B" w14:textId="77777777" w:rsidR="00F90BDC" w:rsidRDefault="00F90BDC">
      <w:r xmlns:w="http://schemas.openxmlformats.org/wordprocessingml/2006/main">
        <w:t xml:space="preserve">Gusti Yesus nundhung dhemit saka wong lan dhemit ora cilaka wong.</w:t>
      </w:r>
    </w:p>
    <w:p w14:paraId="2F88F310" w14:textId="77777777" w:rsidR="00F90BDC" w:rsidRDefault="00F90BDC"/>
    <w:p w14:paraId="33E1672F" w14:textId="77777777" w:rsidR="00F90BDC" w:rsidRDefault="00F90BDC">
      <w:r xmlns:w="http://schemas.openxmlformats.org/wordprocessingml/2006/main">
        <w:t xml:space="preserve">1. Gusti Yesus ndadekke urip lan pepadhang menyang pepeteng lan putus asa.</w:t>
      </w:r>
    </w:p>
    <w:p w14:paraId="69403CA8" w14:textId="77777777" w:rsidR="00F90BDC" w:rsidRDefault="00F90BDC"/>
    <w:p w14:paraId="6063D6EA" w14:textId="77777777" w:rsidR="00F90BDC" w:rsidRDefault="00F90BDC">
      <w:r xmlns:w="http://schemas.openxmlformats.org/wordprocessingml/2006/main">
        <w:t xml:space="preserve">2. Kuwasane Gusti Yesus ngungkuli piala.</w:t>
      </w:r>
    </w:p>
    <w:p w14:paraId="7138BFB3" w14:textId="77777777" w:rsidR="00F90BDC" w:rsidRDefault="00F90BDC"/>
    <w:p w14:paraId="291F1710" w14:textId="77777777" w:rsidR="00F90BDC" w:rsidRDefault="00F90BDC">
      <w:r xmlns:w="http://schemas.openxmlformats.org/wordprocessingml/2006/main">
        <w:t xml:space="preserve">1. Kolose 1:13-14 - Panjenengané wis ngluwari kita saka pangwasané pepeteng lan mindhakaké kita menyang Kratoné Kang Putra kinasih, kang ana ing Panjenengané kita duwe panebusan, pangapuraning dosa.</w:t>
      </w:r>
    </w:p>
    <w:p w14:paraId="28C47CFB" w14:textId="77777777" w:rsidR="00F90BDC" w:rsidRDefault="00F90BDC"/>
    <w:p w14:paraId="14FB7D8E" w14:textId="77777777" w:rsidR="00F90BDC" w:rsidRDefault="00F90BDC">
      <w:r xmlns:w="http://schemas.openxmlformats.org/wordprocessingml/2006/main">
        <w:t xml:space="preserve">2. Yokanan 12:46 - Aku teka ing jagad iki minangka pepadhang, supaya saben wong sing pracaya marang Aku aja tetep ana ing pepeteng.</w:t>
      </w:r>
    </w:p>
    <w:p w14:paraId="0F0C784C" w14:textId="77777777" w:rsidR="00F90BDC" w:rsidRDefault="00F90BDC"/>
    <w:p w14:paraId="6C6FA890" w14:textId="77777777" w:rsidR="00F90BDC" w:rsidRDefault="00F90BDC">
      <w:r xmlns:w="http://schemas.openxmlformats.org/wordprocessingml/2006/main">
        <w:t xml:space="preserve">LUKAS 4:36 Wong-wong mau padha gumun, banjur padha rerasanan, pangucape: “Tembung apa iki! Amarga kanthi panguwasa lan panguwasa dhawuh marang roh-roh najis, banjur padha metu.</w:t>
      </w:r>
    </w:p>
    <w:p w14:paraId="12A29BEB" w14:textId="77777777" w:rsidR="00F90BDC" w:rsidRDefault="00F90BDC"/>
    <w:p w14:paraId="034446BD" w14:textId="77777777" w:rsidR="00F90BDC" w:rsidRDefault="00F90BDC">
      <w:r xmlns:w="http://schemas.openxmlformats.org/wordprocessingml/2006/main">
        <w:t xml:space="preserve">Wong-wong padha gumun marang pangwasané lan pangwasané Yésus kanggo mréntah roh-roh jahat, lan padha manut marang Panjenengané.</w:t>
      </w:r>
    </w:p>
    <w:p w14:paraId="6D5A7542" w14:textId="77777777" w:rsidR="00F90BDC" w:rsidRDefault="00F90BDC"/>
    <w:p w14:paraId="42515273" w14:textId="77777777" w:rsidR="00F90BDC" w:rsidRDefault="00F90BDC">
      <w:r xmlns:w="http://schemas.openxmlformats.org/wordprocessingml/2006/main">
        <w:t xml:space="preserve">1. Gusti Yesus minangka Panguwasa lan Panguwasa Kita</w:t>
      </w:r>
    </w:p>
    <w:p w14:paraId="44D4DEB8" w14:textId="77777777" w:rsidR="00F90BDC" w:rsidRDefault="00F90BDC"/>
    <w:p w14:paraId="357103A0" w14:textId="77777777" w:rsidR="00F90BDC" w:rsidRDefault="00F90BDC">
      <w:r xmlns:w="http://schemas.openxmlformats.org/wordprocessingml/2006/main">
        <w:t xml:space="preserve">2. Kekuwatan Taat</w:t>
      </w:r>
    </w:p>
    <w:p w14:paraId="4BA4CF3D" w14:textId="77777777" w:rsidR="00F90BDC" w:rsidRDefault="00F90BDC"/>
    <w:p w14:paraId="0CAF4742" w14:textId="77777777" w:rsidR="00F90BDC" w:rsidRDefault="00F90BDC">
      <w:r xmlns:w="http://schemas.openxmlformats.org/wordprocessingml/2006/main">
        <w:t xml:space="preserve">1. Mateus 8:16-22 JAV - Bareng wis sore, wong akeh kang kasurupan dhemit padha digawa menyang ngarsané. Lan Panjenengané nundhungi roh-roh karo tembung, lan nambani kabeh wong lara</w:t>
      </w:r>
    </w:p>
    <w:p w14:paraId="3B4D5843" w14:textId="77777777" w:rsidR="00F90BDC" w:rsidRDefault="00F90BDC"/>
    <w:p w14:paraId="213FDF67" w14:textId="77777777" w:rsidR="00F90BDC" w:rsidRDefault="00F90BDC">
      <w:r xmlns:w="http://schemas.openxmlformats.org/wordprocessingml/2006/main">
        <w:t xml:space="preserve">2. 1 Yokanan 4:4 - He, bocah-bocah, kowé iku asalé saka Gusti Allah, lan kowé wis padha ngalahaké wong-wong mau, amarga Panjenengané kang ana ing kowé iku ngungkuli kang ana ing jagad.</w:t>
      </w:r>
    </w:p>
    <w:p w14:paraId="2A6A3CD3" w14:textId="77777777" w:rsidR="00F90BDC" w:rsidRDefault="00F90BDC"/>
    <w:p w14:paraId="48AC2C4A" w14:textId="77777777" w:rsidR="00F90BDC" w:rsidRDefault="00F90BDC">
      <w:r xmlns:w="http://schemas.openxmlformats.org/wordprocessingml/2006/main">
        <w:t xml:space="preserve">LUKAS 4:37 Pawarta bab Panjenengane banjur sumebar tekan ing sakiwa tengene.</w:t>
      </w:r>
    </w:p>
    <w:p w14:paraId="102BF139" w14:textId="77777777" w:rsidR="00F90BDC" w:rsidRDefault="00F90BDC"/>
    <w:p w14:paraId="00D1BF20" w14:textId="77777777" w:rsidR="00F90BDC" w:rsidRDefault="00F90BDC">
      <w:r xmlns:w="http://schemas.openxmlformats.org/wordprocessingml/2006/main">
        <w:t xml:space="preserve">Kasuwuré Yésus nyebar ing tlatah Galiléa merga mujijat-mujijat sing ditindakké.</w:t>
      </w:r>
    </w:p>
    <w:p w14:paraId="099DD092" w14:textId="77777777" w:rsidR="00F90BDC" w:rsidRDefault="00F90BDC"/>
    <w:p w14:paraId="06572F62" w14:textId="77777777" w:rsidR="00F90BDC" w:rsidRDefault="00F90BDC">
      <w:r xmlns:w="http://schemas.openxmlformats.org/wordprocessingml/2006/main">
        <w:t xml:space="preserve">1. Kekuwatan Iman: Kepriyé Mujijat-mujijat Gusti Yésus nduduhké Kuwasané Iman</w:t>
      </w:r>
    </w:p>
    <w:p w14:paraId="59C1865F" w14:textId="77777777" w:rsidR="00F90BDC" w:rsidRDefault="00F90BDC"/>
    <w:p w14:paraId="704CE2CE" w14:textId="77777777" w:rsidR="00F90BDC" w:rsidRDefault="00F90BDC">
      <w:r xmlns:w="http://schemas.openxmlformats.org/wordprocessingml/2006/main">
        <w:t xml:space="preserve">2. Percaya marang sing Mokal: Kepriye Gusti Yesus Ngowahi Dalan Sejarah</w:t>
      </w:r>
    </w:p>
    <w:p w14:paraId="50A5FDC2" w14:textId="77777777" w:rsidR="00F90BDC" w:rsidRDefault="00F90BDC"/>
    <w:p w14:paraId="0B04DE4F" w14:textId="77777777" w:rsidR="00F90BDC" w:rsidRDefault="00F90BDC">
      <w:r xmlns:w="http://schemas.openxmlformats.org/wordprocessingml/2006/main">
        <w:t xml:space="preserve">1. Mateus 4:23-24 JAV - Gusti Yesus tindak ndlajahi tanah Galilea, memulang ana ing papan-papan pangibadah, martakake Injiling Kraton, sarta marasake sakehing lelara lan lelara ana ing satengahe wong akeh.</w:t>
      </w:r>
    </w:p>
    <w:p w14:paraId="54D14694" w14:textId="77777777" w:rsidR="00F90BDC" w:rsidRDefault="00F90BDC"/>
    <w:p w14:paraId="7B8D7959" w14:textId="77777777" w:rsidR="00F90BDC" w:rsidRDefault="00F90BDC">
      <w:r xmlns:w="http://schemas.openxmlformats.org/wordprocessingml/2006/main">
        <w:t xml:space="preserve">24 Pawarta bab Panjenengané iku sumebar ing satanah Siria, lan wong-wong padha nggawa marang Panjenengané sakehe wong kang lara warna-warna, kang nandhang lara banget, wong kang kasurupan sétan, kang lara sawan lan kang lumpuh </w:t>
      </w:r>
      <w:r xmlns:w="http://schemas.openxmlformats.org/wordprocessingml/2006/main">
        <w:lastRenderedPageBreak xmlns:w="http://schemas.openxmlformats.org/wordprocessingml/2006/main"/>
      </w:r>
      <w:r xmlns:w="http://schemas.openxmlformats.org/wordprocessingml/2006/main">
        <w:t xml:space="preserve">; banjur padha waras.</w:t>
      </w:r>
    </w:p>
    <w:p w14:paraId="7D754683" w14:textId="77777777" w:rsidR="00F90BDC" w:rsidRDefault="00F90BDC"/>
    <w:p w14:paraId="171F011C" w14:textId="77777777" w:rsidR="00F90BDC" w:rsidRDefault="00F90BDC">
      <w:r xmlns:w="http://schemas.openxmlformats.org/wordprocessingml/2006/main">
        <w:t xml:space="preserve">2. Markus 6:34-35 JAV - Bareng Gusti Yesus mirsa wong akeh, welas asih marang wong-wong mau, amarga padha kaya wedhus tanpa pangon. Mulané Dèkné mulai mulangi pirang-pirang bab.</w:t>
      </w:r>
    </w:p>
    <w:p w14:paraId="1B7A49D8" w14:textId="77777777" w:rsidR="00F90BDC" w:rsidRDefault="00F90BDC"/>
    <w:p w14:paraId="3D6F9F90" w14:textId="77777777" w:rsidR="00F90BDC" w:rsidRDefault="00F90BDC">
      <w:r xmlns:w="http://schemas.openxmlformats.org/wordprocessingml/2006/main">
        <w:t xml:space="preserve">LUKAS 4:38 Gusti Yesus banjur jengkar saka ing papan pangibadah lan lumebet ing omahe Simon. Lan ibuné bojoné Simon lara mriyang; lan padha nyuwun marang dheweke.</w:t>
      </w:r>
    </w:p>
    <w:p w14:paraId="7E4924B6" w14:textId="77777777" w:rsidR="00F90BDC" w:rsidRDefault="00F90BDC"/>
    <w:p w14:paraId="57124C4F" w14:textId="77777777" w:rsidR="00F90BDC" w:rsidRDefault="00F90BDC">
      <w:r xmlns:w="http://schemas.openxmlformats.org/wordprocessingml/2006/main">
        <w:t xml:space="preserve">Gusti Yésus nambani ibu maratuwané Simon sing lara mriyang sakwisé metu saka sinagogé.</w:t>
      </w:r>
    </w:p>
    <w:p w14:paraId="740645A4" w14:textId="77777777" w:rsidR="00F90BDC" w:rsidRDefault="00F90BDC"/>
    <w:p w14:paraId="2FAAA7B4" w14:textId="77777777" w:rsidR="00F90BDC" w:rsidRDefault="00F90BDC">
      <w:r xmlns:w="http://schemas.openxmlformats.org/wordprocessingml/2006/main">
        <w:t xml:space="preserve">1. Kuwasané Gusti Yésus nambani wong sing Dituduhaké ing Omahé Simon</w:t>
      </w:r>
    </w:p>
    <w:p w14:paraId="40F0796F" w14:textId="77777777" w:rsidR="00F90BDC" w:rsidRDefault="00F90BDC"/>
    <w:p w14:paraId="646F7761" w14:textId="77777777" w:rsidR="00F90BDC" w:rsidRDefault="00F90BDC">
      <w:r xmlns:w="http://schemas.openxmlformats.org/wordprocessingml/2006/main">
        <w:t xml:space="preserve">2. Kuwasane Iman marang Gusti Yesus kanggo Ngatasi Lelara</w:t>
      </w:r>
    </w:p>
    <w:p w14:paraId="2343BF33" w14:textId="77777777" w:rsidR="00F90BDC" w:rsidRDefault="00F90BDC"/>
    <w:p w14:paraId="790ABDC6" w14:textId="77777777" w:rsidR="00F90BDC" w:rsidRDefault="00F90BDC">
      <w:r xmlns:w="http://schemas.openxmlformats.org/wordprocessingml/2006/main">
        <w:t xml:space="preserve">1. Markus 1:41-42 - Gusti Yesus raos welas asih marang wong lara lan marasaké wong-wong mau.</w:t>
      </w:r>
    </w:p>
    <w:p w14:paraId="2C1F4240" w14:textId="77777777" w:rsidR="00F90BDC" w:rsidRDefault="00F90BDC"/>
    <w:p w14:paraId="463D6BB0" w14:textId="77777777" w:rsidR="00F90BDC" w:rsidRDefault="00F90BDC">
      <w:r xmlns:w="http://schemas.openxmlformats.org/wordprocessingml/2006/main">
        <w:t xml:space="preserve">2. Yesaya 53:5-10 JAV - Nanging Panjenengane tatu marga saka panerak kita, diremuk marga saka piala kita; paukuman kanggo katentreman kita wis ana ing Panjenengane, lan marga saka bilur-bilur kita padha mari.</w:t>
      </w:r>
    </w:p>
    <w:p w14:paraId="3D5921FE" w14:textId="77777777" w:rsidR="00F90BDC" w:rsidRDefault="00F90BDC"/>
    <w:p w14:paraId="1F79EC0F" w14:textId="77777777" w:rsidR="00F90BDC" w:rsidRDefault="00F90BDC">
      <w:r xmlns:w="http://schemas.openxmlformats.org/wordprocessingml/2006/main">
        <w:t xml:space="preserve">LUKAS 4:39 Gusti Yesus banjur jumeneng ana ing sandhinge wong wadon mau, sarta mriyange didukani. banjur ditinggal, banjur tangi lan ngladèni wong-wong mau.</w:t>
      </w:r>
    </w:p>
    <w:p w14:paraId="2361CCAC" w14:textId="77777777" w:rsidR="00F90BDC" w:rsidRDefault="00F90BDC"/>
    <w:p w14:paraId="79F5B86D" w14:textId="77777777" w:rsidR="00F90BDC" w:rsidRDefault="00F90BDC">
      <w:r xmlns:w="http://schemas.openxmlformats.org/wordprocessingml/2006/main">
        <w:t xml:space="preserve">Yésus kanthi mukjijat nambani wong wadon sing lara mriyang, nglilani wong wadon mau ngladèni.</w:t>
      </w:r>
    </w:p>
    <w:p w14:paraId="62B1148C" w14:textId="77777777" w:rsidR="00F90BDC" w:rsidRDefault="00F90BDC"/>
    <w:p w14:paraId="3E6E2EE1" w14:textId="77777777" w:rsidR="00F90BDC" w:rsidRDefault="00F90BDC">
      <w:r xmlns:w="http://schemas.openxmlformats.org/wordprocessingml/2006/main">
        <w:t xml:space="preserve">1. Kuwasané Gusti Yésus kanggo nambani lan ngowahi urip</w:t>
      </w:r>
    </w:p>
    <w:p w14:paraId="2409366C" w14:textId="77777777" w:rsidR="00F90BDC" w:rsidRDefault="00F90BDC"/>
    <w:p w14:paraId="1079880E" w14:textId="77777777" w:rsidR="00F90BDC" w:rsidRDefault="00F90BDC">
      <w:r xmlns:w="http://schemas.openxmlformats.org/wordprocessingml/2006/main">
        <w:t xml:space="preserve">2. Bungah Ngladeni Wong Liya</w:t>
      </w:r>
    </w:p>
    <w:p w14:paraId="21654B1E" w14:textId="77777777" w:rsidR="00F90BDC" w:rsidRDefault="00F90BDC"/>
    <w:p w14:paraId="45FF830F" w14:textId="77777777" w:rsidR="00F90BDC" w:rsidRDefault="00F90BDC">
      <w:r xmlns:w="http://schemas.openxmlformats.org/wordprocessingml/2006/main">
        <w:t xml:space="preserve">1. Yesaya 53:5-10 JAV - Nanging Panjenengane katusuk marga saka panerak kita, diremuk marga saka piala kita; paukuman sing ndadekke kita tentrem marang Panjenengane, lan marga saka tatu kita mari.</w:t>
      </w:r>
    </w:p>
    <w:p w14:paraId="7653A306" w14:textId="77777777" w:rsidR="00F90BDC" w:rsidRDefault="00F90BDC"/>
    <w:p w14:paraId="01A20F73" w14:textId="77777777" w:rsidR="00F90BDC" w:rsidRDefault="00F90BDC">
      <w:r xmlns:w="http://schemas.openxmlformats.org/wordprocessingml/2006/main">
        <w:t xml:space="preserve">2. 1 Petrus 4:10 - Saben sampeyan kudu nggunakake apa wae sing wis ditampa kanggo ngawula marang wong liya, minangka stewarding sih-rahmat Gusti Allah ing macem-macem wujud.</w:t>
      </w:r>
    </w:p>
    <w:p w14:paraId="41376267" w14:textId="77777777" w:rsidR="00F90BDC" w:rsidRDefault="00F90BDC"/>
    <w:p w14:paraId="04C6E908" w14:textId="77777777" w:rsidR="00F90BDC" w:rsidRDefault="00F90BDC">
      <w:r xmlns:w="http://schemas.openxmlformats.org/wordprocessingml/2006/main">
        <w:t xml:space="preserve">LUKAS 4:40 Bareng srengéngé wis surup, kabèh wong sing nandhang lara warna-warna padha digawa menyang ngarsané. Panjenengané banjur numpangi asta marang wong-wong mau kabèh, nuli waras.</w:t>
      </w:r>
    </w:p>
    <w:p w14:paraId="5DE68E27" w14:textId="77777777" w:rsidR="00F90BDC" w:rsidRDefault="00F90BDC"/>
    <w:p w14:paraId="70E85B7C" w14:textId="77777777" w:rsidR="00F90BDC" w:rsidRDefault="00F90BDC">
      <w:r xmlns:w="http://schemas.openxmlformats.org/wordprocessingml/2006/main">
        <w:t xml:space="preserve">Srengenge wis surup, wong-wong sing lara warna-warna padha nggawa wong-wong mau marang Gusti Yésus, sing numpangi asta marang wong-wong mau lan nambani wong-wong mau.</w:t>
      </w:r>
    </w:p>
    <w:p w14:paraId="1D0AA4C7" w14:textId="77777777" w:rsidR="00F90BDC" w:rsidRDefault="00F90BDC"/>
    <w:p w14:paraId="3C601C2B" w14:textId="77777777" w:rsidR="00F90BDC" w:rsidRDefault="00F90BDC">
      <w:r xmlns:w="http://schemas.openxmlformats.org/wordprocessingml/2006/main">
        <w:t xml:space="preserve">1: Kuwasane iman lan pangarep-arep marang Gusti Yesus.</w:t>
      </w:r>
    </w:p>
    <w:p w14:paraId="4E256819" w14:textId="77777777" w:rsidR="00F90BDC" w:rsidRDefault="00F90BDC"/>
    <w:p w14:paraId="0C17760E" w14:textId="77777777" w:rsidR="00F90BDC" w:rsidRDefault="00F90BDC">
      <w:r xmlns:w="http://schemas.openxmlformats.org/wordprocessingml/2006/main">
        <w:t xml:space="preserve">2: Marasake awakmu Gusti Yesus lan pentinge nggoleki Panjenengane nalika butuh.</w:t>
      </w:r>
    </w:p>
    <w:p w14:paraId="7B18AAEF" w14:textId="77777777" w:rsidR="00F90BDC" w:rsidRDefault="00F90BDC"/>
    <w:p w14:paraId="7C628756" w14:textId="77777777" w:rsidR="00F90BDC" w:rsidRDefault="00F90BDC">
      <w:r xmlns:w="http://schemas.openxmlformats.org/wordprocessingml/2006/main">
        <w:t xml:space="preserve">Mateus 8:2-8 JAV - Lah ana wong lara lara sowan lan sujud ing ngarsane sarta matur: “Gusti, manawi Paduka kersa, Paduka saged najisaken kawula.” - Biblics Gusti Yésus terus ngacungké tangané lan ndemèk wongé karo ngomong: “Aku gelem, dadia resik.” Lan sanalika lara kusta dadi resik.</w:t>
      </w:r>
    </w:p>
    <w:p w14:paraId="6AEED976" w14:textId="77777777" w:rsidR="00F90BDC" w:rsidRDefault="00F90BDC"/>
    <w:p w14:paraId="6819815F" w14:textId="77777777" w:rsidR="00F90BDC" w:rsidRDefault="00F90BDC">
      <w:r xmlns:w="http://schemas.openxmlformats.org/wordprocessingml/2006/main">
        <w:t xml:space="preserve">2 Markus 5:25-29 JAV - Ing kono ana wong wadon kang wis rolas taun lawase ngetok-ngetok getih, lan sakehe panguripane ngentekake ing tabib, ora ana wong kang bisa waras. Wong wadon mau banjur munggah ing buri lan ndemek pinggiran jubahé, lan sanalika metuné getihé mandheg. Gusti Yésus terus ngomong: “Sapa sing ndemèk Aku?” Bareng kabèh padha nyélaki, Pétrus banjur kandha, ”Guru, wong akèh padha ngepung Panjenengané lan ngoyak Panjenengané!” Nanging Yésus kandha, ”Ana wong ndemèk Aku, awit aku ngerti nèk ana daya metu saka Aku.”</w:t>
      </w:r>
    </w:p>
    <w:p w14:paraId="3584FCF1" w14:textId="77777777" w:rsidR="00F90BDC" w:rsidRDefault="00F90BDC"/>
    <w:p w14:paraId="49E884D0" w14:textId="77777777" w:rsidR="00F90BDC" w:rsidRDefault="00F90BDC">
      <w:r xmlns:w="http://schemas.openxmlformats.org/wordprocessingml/2006/main">
        <w:t xml:space="preserve">LUKAS 4:41 Lan demit uga metu saka wong akeh, nguwuh-uwuh: “Panjenengan punika Putraning Allah!” </w:t>
      </w:r>
      <w:r xmlns:w="http://schemas.openxmlformats.org/wordprocessingml/2006/main">
        <w:lastRenderedPageBreak xmlns:w="http://schemas.openxmlformats.org/wordprocessingml/2006/main"/>
      </w:r>
      <w:r xmlns:w="http://schemas.openxmlformats.org/wordprocessingml/2006/main">
        <w:t xml:space="preserve">Wong-wong mau banjur didukani, awit padha ngerti yèn Panjenengané iku Kristus.</w:t>
      </w:r>
    </w:p>
    <w:p w14:paraId="783C028A" w14:textId="77777777" w:rsidR="00F90BDC" w:rsidRDefault="00F90BDC"/>
    <w:p w14:paraId="313A6650" w14:textId="77777777" w:rsidR="00F90BDC" w:rsidRDefault="00F90BDC">
      <w:r xmlns:w="http://schemas.openxmlformats.org/wordprocessingml/2006/main">
        <w:t xml:space="preserve">Wacana iki nyritakaké bab Yésus ngukum roh-roh jahat sing ngakoni Panjenengané minangka Putraning Allah.</w:t>
      </w:r>
    </w:p>
    <w:p w14:paraId="2873E068" w14:textId="77777777" w:rsidR="00F90BDC" w:rsidRDefault="00F90BDC"/>
    <w:p w14:paraId="0074CB5B" w14:textId="77777777" w:rsidR="00F90BDC" w:rsidRDefault="00F90BDC">
      <w:r xmlns:w="http://schemas.openxmlformats.org/wordprocessingml/2006/main">
        <w:t xml:space="preserve">1. Gusti Yesus iku Gusti: Teguh Ngadhepi Kasangsaran</w:t>
      </w:r>
    </w:p>
    <w:p w14:paraId="1BA9FFCF" w14:textId="77777777" w:rsidR="00F90BDC" w:rsidRDefault="00F90BDC"/>
    <w:p w14:paraId="63C75FF2" w14:textId="77777777" w:rsidR="00F90BDC" w:rsidRDefault="00F90BDC">
      <w:r xmlns:w="http://schemas.openxmlformats.org/wordprocessingml/2006/main">
        <w:t xml:space="preserve">2. Kuwasane Panguwasa Gusti Yesus Nglawan Ala</w:t>
      </w:r>
    </w:p>
    <w:p w14:paraId="72B8B1A6" w14:textId="77777777" w:rsidR="00F90BDC" w:rsidRDefault="00F90BDC"/>
    <w:p w14:paraId="328410A9" w14:textId="77777777" w:rsidR="00F90BDC" w:rsidRDefault="00F90BDC">
      <w:r xmlns:w="http://schemas.openxmlformats.org/wordprocessingml/2006/main">
        <w:t xml:space="preserve">1. Kolose 1:13-14 - Panjenengané wis ngluwari kita saka pangwasané pepeteng lan ngluwari kita menyang Kratoné Putraning katresnané.</w:t>
      </w:r>
    </w:p>
    <w:p w14:paraId="0F7FF7D8" w14:textId="77777777" w:rsidR="00F90BDC" w:rsidRDefault="00F90BDC"/>
    <w:p w14:paraId="3B53C1C8" w14:textId="77777777" w:rsidR="00F90BDC" w:rsidRDefault="00F90BDC">
      <w:r xmlns:w="http://schemas.openxmlformats.org/wordprocessingml/2006/main">
        <w:t xml:space="preserve">14 Ana ing Panjenengané kita nduwèni panebusan liwat rahé, yaiku pangapuraning dosa.</w:t>
      </w:r>
    </w:p>
    <w:p w14:paraId="173DE4DC" w14:textId="77777777" w:rsidR="00F90BDC" w:rsidRDefault="00F90BDC"/>
    <w:p w14:paraId="3C817F2C" w14:textId="77777777" w:rsidR="00F90BDC" w:rsidRDefault="00F90BDC">
      <w:r xmlns:w="http://schemas.openxmlformats.org/wordprocessingml/2006/main">
        <w:t xml:space="preserve">2. Filipi 2:5-11 JAV - Padha duwe panggalih ana ing antaramu, yaiku kang ana ing Sang Kristus Yesus.</w:t>
      </w:r>
    </w:p>
    <w:p w14:paraId="4EF89E1D" w14:textId="77777777" w:rsidR="00F90BDC" w:rsidRDefault="00F90BDC"/>
    <w:p w14:paraId="32D6A44A" w14:textId="77777777" w:rsidR="00F90BDC" w:rsidRDefault="00F90BDC">
      <w:r xmlns:w="http://schemas.openxmlformats.org/wordprocessingml/2006/main">
        <w:t xml:space="preserve">6 kang, sanadyan ana ing wujud Gusti Allah, ora nganggep padha karo Gusti Allah minangka barang sing kudu dicekel,</w:t>
      </w:r>
    </w:p>
    <w:p w14:paraId="6F6977FB" w14:textId="77777777" w:rsidR="00F90BDC" w:rsidRDefault="00F90BDC"/>
    <w:p w14:paraId="3C2CD4DD" w14:textId="77777777" w:rsidR="00F90BDC" w:rsidRDefault="00F90BDC">
      <w:r xmlns:w="http://schemas.openxmlformats.org/wordprocessingml/2006/main">
        <w:t xml:space="preserve">7 nanging wis ngosongaké awaké dhéwé, nganggo rupa batur, lan lair dadi kaya manungsa.</w:t>
      </w:r>
    </w:p>
    <w:p w14:paraId="1EEF05B8" w14:textId="77777777" w:rsidR="00F90BDC" w:rsidRDefault="00F90BDC"/>
    <w:p w14:paraId="52BB18BE" w14:textId="77777777" w:rsidR="00F90BDC" w:rsidRDefault="00F90BDC">
      <w:r xmlns:w="http://schemas.openxmlformats.org/wordprocessingml/2006/main">
        <w:t xml:space="preserve">8 Lan nalika ketemu ing wujud manungsa, Panjenengané ngasoraké sarirané, lan manut marang pati, malah pati ing kayu salib.</w:t>
      </w:r>
    </w:p>
    <w:p w14:paraId="6EB11400" w14:textId="77777777" w:rsidR="00F90BDC" w:rsidRDefault="00F90BDC"/>
    <w:p w14:paraId="1A59422F" w14:textId="77777777" w:rsidR="00F90BDC" w:rsidRDefault="00F90BDC">
      <w:r xmlns:w="http://schemas.openxmlformats.org/wordprocessingml/2006/main">
        <w:t xml:space="preserve">9 Mulané Gusti Allah wis ngluhurké Dèkné lan maringi asma sing ngungkuli sakèhé jeneng.</w:t>
      </w:r>
    </w:p>
    <w:p w14:paraId="6D4CB40D" w14:textId="77777777" w:rsidR="00F90BDC" w:rsidRDefault="00F90BDC"/>
    <w:p w14:paraId="32A452A8" w14:textId="77777777" w:rsidR="00F90BDC" w:rsidRDefault="00F90BDC">
      <w:r xmlns:w="http://schemas.openxmlformats.org/wordprocessingml/2006/main">
        <w:t xml:space="preserve">10 supaya ing asmane Gusti Yesus kabeh dhengkul padha sujud, ing swarga lan ing bumi lan ing sangisore bumi,</w:t>
      </w:r>
    </w:p>
    <w:p w14:paraId="6503BB4A" w14:textId="77777777" w:rsidR="00F90BDC" w:rsidRDefault="00F90BDC"/>
    <w:p w14:paraId="5B34F1EE" w14:textId="77777777" w:rsidR="00F90BDC" w:rsidRDefault="00F90BDC">
      <w:r xmlns:w="http://schemas.openxmlformats.org/wordprocessingml/2006/main">
        <w:t xml:space="preserve">11 Lan saben ilat ngakoni nèk Yésus Kristus kuwi Gusti, kanggo kaluhurané Gusti Allah Bapaké.</w:t>
      </w:r>
    </w:p>
    <w:p w14:paraId="19320E75" w14:textId="77777777" w:rsidR="00F90BDC" w:rsidRDefault="00F90BDC"/>
    <w:p w14:paraId="30614D8F" w14:textId="77777777" w:rsidR="00F90BDC" w:rsidRDefault="00F90BDC">
      <w:r xmlns:w="http://schemas.openxmlformats.org/wordprocessingml/2006/main">
        <w:t xml:space="preserve">LUKAS 4:42 Bareng wis awan, Panjenengane tindak menyang ing panggonan kang sepi, lan wong-wong padha nggolèki Panjenengané, nuli padha sowan ing ngarsané Gusti Yésus, supaya Panjenengané aja nganti ninggal wong-wong mau.</w:t>
      </w:r>
    </w:p>
    <w:p w14:paraId="1FE9437D" w14:textId="77777777" w:rsidR="00F90BDC" w:rsidRDefault="00F90BDC"/>
    <w:p w14:paraId="52CED266" w14:textId="77777777" w:rsidR="00F90BDC" w:rsidRDefault="00F90BDC">
      <w:r xmlns:w="http://schemas.openxmlformats.org/wordprocessingml/2006/main">
        <w:t xml:space="preserve">Wong-wong padha nggolèki Yésus lan nyuwun supaya Panjenengané tetep ana ing kono.</w:t>
      </w:r>
    </w:p>
    <w:p w14:paraId="636A718A" w14:textId="77777777" w:rsidR="00F90BDC" w:rsidRDefault="00F90BDC"/>
    <w:p w14:paraId="059296D9" w14:textId="77777777" w:rsidR="00F90BDC" w:rsidRDefault="00F90BDC">
      <w:r xmlns:w="http://schemas.openxmlformats.org/wordprocessingml/2006/main">
        <w:t xml:space="preserve">1: Kita kudu ngupaya lan ngetutake Gusti Yesus ing urip kita.</w:t>
      </w:r>
    </w:p>
    <w:p w14:paraId="63B1C2E5" w14:textId="77777777" w:rsidR="00F90BDC" w:rsidRDefault="00F90BDC"/>
    <w:p w14:paraId="358EB0A5" w14:textId="77777777" w:rsidR="00F90BDC" w:rsidRDefault="00F90BDC">
      <w:r xmlns:w="http://schemas.openxmlformats.org/wordprocessingml/2006/main">
        <w:t xml:space="preserve">2: Kita kudu gelem nuduhake iman karo wong liya.</w:t>
      </w:r>
    </w:p>
    <w:p w14:paraId="3E1B8188" w14:textId="77777777" w:rsidR="00F90BDC" w:rsidRDefault="00F90BDC"/>
    <w:p w14:paraId="40452535" w14:textId="77777777" w:rsidR="00F90BDC" w:rsidRDefault="00F90BDC">
      <w:r xmlns:w="http://schemas.openxmlformats.org/wordprocessingml/2006/main">
        <w:t xml:space="preserve">1: 1 Yokanan 4:19 - Kita padha tresna amarga dheweke luwih dhisik tresna marang kita.</w:t>
      </w:r>
    </w:p>
    <w:p w14:paraId="37B14430" w14:textId="77777777" w:rsidR="00F90BDC" w:rsidRDefault="00F90BDC"/>
    <w:p w14:paraId="2691A86D" w14:textId="77777777" w:rsidR="00F90BDC" w:rsidRDefault="00F90BDC">
      <w:r xmlns:w="http://schemas.openxmlformats.org/wordprocessingml/2006/main">
        <w:t xml:space="preserve">2: Rum 12:2-20 JAV - Aja padha madhani donya iki, nanging padha owahana marga saka pikiranmu kang anyar.</w:t>
      </w:r>
    </w:p>
    <w:p w14:paraId="3CF71FE9" w14:textId="77777777" w:rsidR="00F90BDC" w:rsidRDefault="00F90BDC"/>
    <w:p w14:paraId="6F8FFDF7" w14:textId="77777777" w:rsidR="00F90BDC" w:rsidRDefault="00F90BDC">
      <w:r xmlns:w="http://schemas.openxmlformats.org/wordprocessingml/2006/main">
        <w:t xml:space="preserve">LUKAS 4:43 Panjenengané banjur ngandika marang wong-wong mau: “Kratoné Allah iku uga kudu Dakwartakaké ing kutha-kutha liyané, awit mulané Aku diutus.</w:t>
      </w:r>
    </w:p>
    <w:p w14:paraId="020EE226" w14:textId="77777777" w:rsidR="00F90BDC" w:rsidRDefault="00F90BDC"/>
    <w:p w14:paraId="10067132" w14:textId="77777777" w:rsidR="00F90BDC" w:rsidRDefault="00F90BDC">
      <w:r xmlns:w="http://schemas.openxmlformats.org/wordprocessingml/2006/main">
        <w:t xml:space="preserve">Yésus kandha nèk dhèwèké diutus kanggo martakaké Kratoné Allah menyang kutha-kutha liyané.</w:t>
      </w:r>
    </w:p>
    <w:p w14:paraId="62315724" w14:textId="77777777" w:rsidR="00F90BDC" w:rsidRDefault="00F90BDC"/>
    <w:p w14:paraId="19E8F7F7" w14:textId="77777777" w:rsidR="00F90BDC" w:rsidRDefault="00F90BDC">
      <w:r xmlns:w="http://schemas.openxmlformats.org/wordprocessingml/2006/main">
        <w:t xml:space="preserve">1. Misi Gusti Yesus: Martakake Kratoning Allah</w:t>
      </w:r>
    </w:p>
    <w:p w14:paraId="197D8A30" w14:textId="77777777" w:rsidR="00F90BDC" w:rsidRDefault="00F90BDC"/>
    <w:p w14:paraId="002B038C" w14:textId="77777777" w:rsidR="00F90BDC" w:rsidRDefault="00F90BDC">
      <w:r xmlns:w="http://schemas.openxmlformats.org/wordprocessingml/2006/main">
        <w:t xml:space="preserve">2. Urgency Gusti Yesus: Martakaké kanggo Kabeh Kutha</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Lelakone Para Rasul 1:8-13 JAV - Nanging kowe bakal padha tampa panguwasa samangsa Roh Suci rawuh ing kowe; lan kowé bakal padha dadi seksiku ana ing Yérusalèm, ing satanah Yudéa lan Samaria, tuwin ing salumahing bumi.</w:t>
      </w:r>
    </w:p>
    <w:p w14:paraId="0ADF236D" w14:textId="77777777" w:rsidR="00F90BDC" w:rsidRDefault="00F90BDC"/>
    <w:p w14:paraId="2D5EC954" w14:textId="77777777" w:rsidR="00F90BDC" w:rsidRDefault="00F90BDC">
      <w:r xmlns:w="http://schemas.openxmlformats.org/wordprocessingml/2006/main">
        <w:t xml:space="preserve">2. Matius 24:14 - Lan Injil Kratoning Allah bakal kawartakaké ing salumahing bumi minangka paseksi kanggo kabeh bangsa, lan banjur wekasane bakal teka.</w:t>
      </w:r>
    </w:p>
    <w:p w14:paraId="285E6A9B" w14:textId="77777777" w:rsidR="00F90BDC" w:rsidRDefault="00F90BDC"/>
    <w:p w14:paraId="492C784A" w14:textId="77777777" w:rsidR="00F90BDC" w:rsidRDefault="00F90BDC">
      <w:r xmlns:w="http://schemas.openxmlformats.org/wordprocessingml/2006/main">
        <w:t xml:space="preserve">LUKAS 4:44 Panjenengané banjur martakaké ana ing papan-papan pangibadah ing Galiléa.</w:t>
      </w:r>
    </w:p>
    <w:p w14:paraId="4A0F8503" w14:textId="77777777" w:rsidR="00F90BDC" w:rsidRDefault="00F90BDC"/>
    <w:p w14:paraId="506EA93E" w14:textId="77777777" w:rsidR="00F90BDC" w:rsidRDefault="00F90BDC">
      <w:r xmlns:w="http://schemas.openxmlformats.org/wordprocessingml/2006/main">
        <w:t xml:space="preserve">Yésus nginjil ing sinagogé-sinagogé ing Galiléa.</w:t>
      </w:r>
    </w:p>
    <w:p w14:paraId="405F919B" w14:textId="77777777" w:rsidR="00F90BDC" w:rsidRDefault="00F90BDC"/>
    <w:p w14:paraId="2D61B83C" w14:textId="77777777" w:rsidR="00F90BDC" w:rsidRDefault="00F90BDC">
      <w:r xmlns:w="http://schemas.openxmlformats.org/wordprocessingml/2006/main">
        <w:t xml:space="preserve">1. Kekuwatan Piwucal: Nyengkuyung Tantangan Martakake Sabda Allah</w:t>
      </w:r>
    </w:p>
    <w:p w14:paraId="18E58FDE" w14:textId="77777777" w:rsidR="00F90BDC" w:rsidRDefault="00F90BDC"/>
    <w:p w14:paraId="39CD08B9" w14:textId="77777777" w:rsidR="00F90BDC" w:rsidRDefault="00F90BDC">
      <w:r xmlns:w="http://schemas.openxmlformats.org/wordprocessingml/2006/main">
        <w:t xml:space="preserve">2. Martakaké Injil: Nuduhake Sih lan Sih-rahmaté Gusti marang Kabeh</w:t>
      </w:r>
    </w:p>
    <w:p w14:paraId="09D46937" w14:textId="77777777" w:rsidR="00F90BDC" w:rsidRDefault="00F90BDC"/>
    <w:p w14:paraId="34D52BD0" w14:textId="77777777" w:rsidR="00F90BDC" w:rsidRDefault="00F90BDC">
      <w:r xmlns:w="http://schemas.openxmlformats.org/wordprocessingml/2006/main">
        <w:t xml:space="preserve">1. Yesaya 61:1-3 - Rohé Pangéran Allah ana ing aku, amarga Sang Yehuwah wus njebadi aku, kanggo nggelaraké kabar kabungahan marang wong miskin; Panjenengané ngutus aku kanggo mbikak wong sing remuk atine, kanggo martakaké kamardikan marang para tawanan, lan mbuka pakunjaran kanggo wong sing dikurung.</w:t>
      </w:r>
    </w:p>
    <w:p w14:paraId="70FE9351" w14:textId="77777777" w:rsidR="00F90BDC" w:rsidRDefault="00F90BDC"/>
    <w:p w14:paraId="71667293" w14:textId="77777777" w:rsidR="00F90BDC" w:rsidRDefault="00F90BDC">
      <w:r xmlns:w="http://schemas.openxmlformats.org/wordprocessingml/2006/main">
        <w:t xml:space="preserve">2. Mateus 10:7-8 JAV - Lan padha undhang-undhanga nalika kowe padha tindak: Kratoning Swarga wus cedhak. Marasana wong lara, tangia wong mati, bucèkna lara kusta, nundhung dhemit. Sampeyan nampa tanpa mbayar; menehi tanpa mbayar.</w:t>
      </w:r>
    </w:p>
    <w:p w14:paraId="02465DD4" w14:textId="77777777" w:rsidR="00F90BDC" w:rsidRDefault="00F90BDC"/>
    <w:p w14:paraId="6D1306DB" w14:textId="77777777" w:rsidR="00F90BDC" w:rsidRDefault="00F90BDC">
      <w:r xmlns:w="http://schemas.openxmlformats.org/wordprocessingml/2006/main">
        <w:t xml:space="preserve">Lukas 5 nyorot prastawa-prastawa penting ing pelayanané Yésus, kalebu mukjijat tangkapan iwak, nambani wong lara lara kusta, lan nimbali para muridé.</w:t>
      </w:r>
    </w:p>
    <w:p w14:paraId="0DFAED7B" w14:textId="77777777" w:rsidR="00F90BDC" w:rsidRDefault="00F90BDC"/>
    <w:p w14:paraId="6E754D24" w14:textId="77777777" w:rsidR="00F90BDC" w:rsidRDefault="00F90BDC">
      <w:r xmlns:w="http://schemas.openxmlformats.org/wordprocessingml/2006/main">
        <w:t xml:space="preserve">Paragraf 1: Yésus lagi ana ing pinggiré tlaga Galiléa lan weruh prau loro. Dhèwèké mlebu ing salah siji kagungané Simon, sing sakwisé disebut Pétrus, terus dikongkon nyuntak metu saka dharat. Saka ing kono, Yésus mulang wong akèh. Sawise rampung piwulange, Gusti Yesus dhawuh marang Simon supaya mlebu ing banyu sing jero lan ngudhunake jala kanggo golek iwak. Senajan Simon mangu-mangu merga wong-wong mau padha mancing sewengi ora kasil, nanging dhèwèké manut karo dhawuhé Yésus. Bareng padha nguncalaké jala, kaya kang kadhawuhaké, banjur padha tangkep iwak akèh banget </w:t>
      </w:r>
      <w:r xmlns:w="http://schemas.openxmlformats.org/wordprocessingml/2006/main">
        <w:lastRenderedPageBreak xmlns:w="http://schemas.openxmlformats.org/wordprocessingml/2006/main"/>
      </w:r>
      <w:r xmlns:w="http://schemas.openxmlformats.org/wordprocessingml/2006/main">
        <w:t xml:space="preserve">, nganti jalané wiwit bedho. Wong-wong mau njaluk tulung marang prau liya lan prau loro-lorone padha kebak iwak. Merga kebangeten karo mukjijat iki, Simon sumungkem ing ngarepe Gusti Yesus lan ngakoni Panjenengane minangka Gusti. Gusti Yesus nanggapi kanthi ujar manawa wiwit saiki, dheweke bakal nyekel wong (Lukas 5:1-11).</w:t>
      </w:r>
    </w:p>
    <w:p w14:paraId="251D4688" w14:textId="77777777" w:rsidR="00F90BDC" w:rsidRDefault="00F90BDC"/>
    <w:p w14:paraId="6F278AF9" w14:textId="77777777" w:rsidR="00F90BDC" w:rsidRDefault="00F90BDC">
      <w:r xmlns:w="http://schemas.openxmlformats.org/wordprocessingml/2006/main">
        <w:t xml:space="preserve">Paragraf 2: Nalika Gusti Yesus nglajengake pelayanan, ana wong sing lara kusta nyedhaki Gusti Yesus njaluk diwarasake. Kusta dianggep banget nular lan sing nandhang lara diisolasi saka masyarakat. Nanging, imané wong iki njalari dhèwèké percaya nèk Yésus isa nambani dhèwèké nèk Dèkné gelem. Merga welas asih, Gusti Yésus terus ngacungké tangané lan ndemèk wong kuwi lan ngomong, ”Aku gelem, dadia resik.” Sanalika lara kustané ilang (Lukas 5:12-13). Senadyan paring piweling marang wong sing wis waras supaya ora ngandhani sapa-sapa, nanging ngajokake awake dhewe marang imam kanggo ngresiki miturut hukum Musa; kabar babagan penyembuhan ajaib iki nyebar ing macem-macem wilayah.</w:t>
      </w:r>
    </w:p>
    <w:p w14:paraId="5B0B5BCE" w14:textId="77777777" w:rsidR="00F90BDC" w:rsidRDefault="00F90BDC"/>
    <w:p w14:paraId="5DCDD6A9" w14:textId="77777777" w:rsidR="00F90BDC" w:rsidRDefault="00F90BDC">
      <w:r xmlns:w="http://schemas.openxmlformats.org/wordprocessingml/2006/main">
        <w:t xml:space="preserve">Paragraf 3: Lukas uga nyathet piyé Yésus nyeluk Lèwi (uga disebut Matius), sawijining pemungut pajeg sing diremehake déning akèh wong merga sesambungan karo panguwasa Romawi lan kondhang korupsi. Lèwi ninggalaké kabèh—pajeké—lan mèlu Gusti Yésus nalika ditimbali (Lukas 5:27-28). Mengko ing Lukas 5 ing omahé Lewi, ahli Torèt wong Farisi ngritik murid-muridé mangan ngombé pemungut pajeg wong dosa nanging mbela Dèkné ngomong sehat ora perlu dokter lara teka nelpon wong-wong dosa mursid mratobat sing nuduhake misi Panjenengané nggolèki slamet (Lukas 5:29-32). Bab iki nduduhake ora mung panguwasa Gusti Yesus marang alam liwat mukjijat nanging uga welas asih marang wong-wong sing dianggep wong sing dibuang utawa dipinggirake ing masyarakat nalika nantang norma-norma masyarakat babagan hukum kemurnian sing ana hubungane karo wong-wong dosa sing mbukak dalan inklusif pesen kawilujengan kasedhiya kabeh preduli latar mburi utawa status.</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Lukas 5:1 JAV - Nalika wong akeh padha dhesek-dhesek ngrungokake pangandikane Gusti Allah, Panjenengane jumeneng ana ing pinggir sagara Genesaret.</w:t>
      </w:r>
    </w:p>
    <w:p w14:paraId="32732FBD" w14:textId="77777777" w:rsidR="00F90BDC" w:rsidRDefault="00F90BDC"/>
    <w:p w14:paraId="07FB2175" w14:textId="77777777" w:rsidR="00F90BDC" w:rsidRDefault="00F90BDC">
      <w:r xmlns:w="http://schemas.openxmlformats.org/wordprocessingml/2006/main">
        <w:t xml:space="preserve">Yésus nginjil ing pinggir tlaga Genesaret marang wong akèh.</w:t>
      </w:r>
    </w:p>
    <w:p w14:paraId="483F3708" w14:textId="77777777" w:rsidR="00F90BDC" w:rsidRDefault="00F90BDC"/>
    <w:p w14:paraId="3C2F0A38" w14:textId="77777777" w:rsidR="00F90BDC" w:rsidRDefault="00F90BDC">
      <w:r xmlns:w="http://schemas.openxmlformats.org/wordprocessingml/2006/main">
        <w:t xml:space="preserve">1. Panggilan Kanggo Ndherek: Cara Nanggapi Undangan Yesus</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Ngrumat Wong Liya: Nguripake Urip Bebarengan lan Katresnan</w:t>
      </w:r>
    </w:p>
    <w:p w14:paraId="0468F12D" w14:textId="77777777" w:rsidR="00F90BDC" w:rsidRDefault="00F90BDC"/>
    <w:p w14:paraId="48F8FD8D" w14:textId="77777777" w:rsidR="00F90BDC" w:rsidRDefault="00F90BDC">
      <w:r xmlns:w="http://schemas.openxmlformats.org/wordprocessingml/2006/main">
        <w:t xml:space="preserve">1. Matéus 4:19 – “Lan padha dipangandikani: “Mèlua Aku, kowé bakal Dakdadèkaké juru iwak manungsa.”</w:t>
      </w:r>
    </w:p>
    <w:p w14:paraId="1323D887" w14:textId="77777777" w:rsidR="00F90BDC" w:rsidRDefault="00F90BDC"/>
    <w:p w14:paraId="61365F66" w14:textId="77777777" w:rsidR="00F90BDC" w:rsidRDefault="00F90BDC">
      <w:r xmlns:w="http://schemas.openxmlformats.org/wordprocessingml/2006/main">
        <w:t xml:space="preserve">2. 1 Yokanan 3:17-18 – “Nanging sing sapa nduwèni kabegjan ing donya iki, lan weruh seduluré kekurangan, banjur nutup panggalihé, kepriyé anggoné katresnané Gusti Allah tetep ana ing wong? Anak-anakku, aja padha tresna nganggo tembung utawa ilat; nanging ing panggawe lan sayekti.”</w:t>
      </w:r>
    </w:p>
    <w:p w14:paraId="7DF6BA45" w14:textId="77777777" w:rsidR="00F90BDC" w:rsidRDefault="00F90BDC"/>
    <w:p w14:paraId="7D54F0AF" w14:textId="77777777" w:rsidR="00F90BDC" w:rsidRDefault="00F90BDC">
      <w:r xmlns:w="http://schemas.openxmlformats.org/wordprocessingml/2006/main">
        <w:t xml:space="preserve">LUKAS 5:2 Lan weruh prau loro ngadeg ing pinggir tlaga, nanging para nelayan padha metu lan lagi ngumbah jala.</w:t>
      </w:r>
    </w:p>
    <w:p w14:paraId="3EA26116" w14:textId="77777777" w:rsidR="00F90BDC" w:rsidRDefault="00F90BDC"/>
    <w:p w14:paraId="7673580A" w14:textId="77777777" w:rsidR="00F90BDC" w:rsidRDefault="00F90BDC">
      <w:r xmlns:w="http://schemas.openxmlformats.org/wordprocessingml/2006/main">
        <w:t xml:space="preserve">Pethikan kasebut nggambarake para nelayan lagi ngumbah jala ing pinggir tlaga.</w:t>
      </w:r>
    </w:p>
    <w:p w14:paraId="420569AD" w14:textId="77777777" w:rsidR="00F90BDC" w:rsidRDefault="00F90BDC"/>
    <w:p w14:paraId="64B3D701" w14:textId="77777777" w:rsidR="00F90BDC" w:rsidRDefault="00F90BDC">
      <w:r xmlns:w="http://schemas.openxmlformats.org/wordprocessingml/2006/main">
        <w:t xml:space="preserve">1. Nimbali Gusti Yesus marang para nelayan manungsa - Lukas 5:2-11</w:t>
      </w:r>
    </w:p>
    <w:p w14:paraId="624C344D" w14:textId="77777777" w:rsidR="00F90BDC" w:rsidRDefault="00F90BDC"/>
    <w:p w14:paraId="207F603E" w14:textId="77777777" w:rsidR="00F90BDC" w:rsidRDefault="00F90BDC">
      <w:r xmlns:w="http://schemas.openxmlformats.org/wordprocessingml/2006/main">
        <w:t xml:space="preserve">2. Pentinge kerja keras - Lukas 5: 2-3</w:t>
      </w:r>
    </w:p>
    <w:p w14:paraId="519BDE13" w14:textId="77777777" w:rsidR="00F90BDC" w:rsidRDefault="00F90BDC"/>
    <w:p w14:paraId="63A3578A" w14:textId="77777777" w:rsidR="00F90BDC" w:rsidRDefault="00F90BDC">
      <w:r xmlns:w="http://schemas.openxmlformats.org/wordprocessingml/2006/main">
        <w:t xml:space="preserve">1. Yeremia 16:16 JAV - Lah Ingsun bakal nimbali wong-wong kang padha nelayan akeh, mangkono pangandikane Sang Yehuwah, supaya padha njala iwak, lan sawuse mangkono Ingsun bakal ndhawuhi pamburu akeh, kang bakal padha mburu saka ing saben gunung lan ing saben tengger. lan metu saka bolongan-bolonganing parang.”</w:t>
      </w:r>
    </w:p>
    <w:p w14:paraId="0C6244C5" w14:textId="77777777" w:rsidR="00F90BDC" w:rsidRDefault="00F90BDC"/>
    <w:p w14:paraId="30F4E1CE" w14:textId="77777777" w:rsidR="00F90BDC" w:rsidRDefault="00F90BDC">
      <w:r xmlns:w="http://schemas.openxmlformats.org/wordprocessingml/2006/main">
        <w:t xml:space="preserve">2. Yeheskiel 47:10-19 JAV - Ing kono para nelayan bakal padha ngadeg ing kono, wiwit saka ing En-Gedi nganti tekan ing Eneglaim, bakal dadi papan kanggo nebar jala; saka segara gedhe, akeh banget."</w:t>
      </w:r>
    </w:p>
    <w:p w14:paraId="3D876411" w14:textId="77777777" w:rsidR="00F90BDC" w:rsidRDefault="00F90BDC"/>
    <w:p w14:paraId="0E16BDEA" w14:textId="77777777" w:rsidR="00F90BDC" w:rsidRDefault="00F90BDC">
      <w:r xmlns:w="http://schemas.openxmlformats.org/wordprocessingml/2006/main">
        <w:t xml:space="preserve">LUKAS 5:3 Gusti Yesus banjur minggah ing salah sawijining prau, yaiku praune Simon, lan ndedonga, supaya diusir sathithik saka ing dharatan. Panjenengané banjur lenggah lan mulang wong-wong saka ing prau.</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Dalané Gusti Yésus terus mlebu ing prauné Simon lan didhawuhi nyingkiraké prauné saka dharatan, supaya bisa digunakké kanggo mulang wong-wong.</w:t>
      </w:r>
    </w:p>
    <w:p w14:paraId="0ABE483A" w14:textId="77777777" w:rsidR="00F90BDC" w:rsidRDefault="00F90BDC"/>
    <w:p w14:paraId="40E58727" w14:textId="77777777" w:rsidR="00F90BDC" w:rsidRDefault="00F90BDC">
      <w:r xmlns:w="http://schemas.openxmlformats.org/wordprocessingml/2006/main">
        <w:t xml:space="preserve">1. Kekuwatan Taat: Kepriyé nuruti panjaluké Yésus isa nuntun hasil sing nggumunké.</w:t>
      </w:r>
    </w:p>
    <w:p w14:paraId="407EB1D8" w14:textId="77777777" w:rsidR="00F90BDC" w:rsidRDefault="00F90BDC"/>
    <w:p w14:paraId="57797AAB" w14:textId="77777777" w:rsidR="00F90BDC" w:rsidRDefault="00F90BDC">
      <w:r xmlns:w="http://schemas.openxmlformats.org/wordprocessingml/2006/main">
        <w:t xml:space="preserve">2. Sabda Urip: Kadospundi piwulangipun Gusti Yesus ndadosaken gesang ing jagad.</w:t>
      </w:r>
    </w:p>
    <w:p w14:paraId="6A63CBBC" w14:textId="77777777" w:rsidR="00F90BDC" w:rsidRDefault="00F90BDC"/>
    <w:p w14:paraId="118BCE6E" w14:textId="77777777" w:rsidR="00F90BDC" w:rsidRDefault="00F90BDC">
      <w:r xmlns:w="http://schemas.openxmlformats.org/wordprocessingml/2006/main">
        <w:t xml:space="preserve">1. Lelakone Para Rasul 17:25-29 - Paulus ing Areopagus.</w:t>
      </w:r>
    </w:p>
    <w:p w14:paraId="3B7B115A" w14:textId="77777777" w:rsidR="00F90BDC" w:rsidRDefault="00F90BDC"/>
    <w:p w14:paraId="7B5576CB" w14:textId="77777777" w:rsidR="00F90BDC" w:rsidRDefault="00F90BDC">
      <w:r xmlns:w="http://schemas.openxmlformats.org/wordprocessingml/2006/main">
        <w:t xml:space="preserve">2. Yokanan 3:16 - Gusti Allah tresna marang donya.</w:t>
      </w:r>
    </w:p>
    <w:p w14:paraId="18BB466E" w14:textId="77777777" w:rsidR="00F90BDC" w:rsidRDefault="00F90BDC"/>
    <w:p w14:paraId="6389A707" w14:textId="77777777" w:rsidR="00F90BDC" w:rsidRDefault="00F90BDC">
      <w:r xmlns:w="http://schemas.openxmlformats.org/wordprocessingml/2006/main">
        <w:t xml:space="preserve">LUKAS 5:4 Bareng wis rampung anggone ngandika, Panjenengane banjur ngandika marang Simon: “Mulaa menyang ing telenging banyu, lan jalamu mudhuna supaya golek iwak.”</w:t>
      </w:r>
    </w:p>
    <w:p w14:paraId="32D992CF" w14:textId="77777777" w:rsidR="00F90BDC" w:rsidRDefault="00F90BDC"/>
    <w:p w14:paraId="5FE1CBD1" w14:textId="77777777" w:rsidR="00F90BDC" w:rsidRDefault="00F90BDC">
      <w:r xmlns:w="http://schemas.openxmlformats.org/wordprocessingml/2006/main">
        <w:t xml:space="preserve">Gusti Yesus dhawuh marang Simon supaya nyelehake jala ing banyu sing jero kanggo nyekel iwak.</w:t>
      </w:r>
    </w:p>
    <w:p w14:paraId="7454E8BD" w14:textId="77777777" w:rsidR="00F90BDC" w:rsidRDefault="00F90BDC"/>
    <w:p w14:paraId="7871965D" w14:textId="77777777" w:rsidR="00F90BDC" w:rsidRDefault="00F90BDC">
      <w:r xmlns:w="http://schemas.openxmlformats.org/wordprocessingml/2006/main">
        <w:t xml:space="preserve">1. Ngandelake Tuntunan Yesus - Lukas 5:4</w:t>
      </w:r>
    </w:p>
    <w:p w14:paraId="38A269CB" w14:textId="77777777" w:rsidR="00F90BDC" w:rsidRDefault="00F90BDC"/>
    <w:p w14:paraId="49C15BE6" w14:textId="77777777" w:rsidR="00F90BDC" w:rsidRDefault="00F90BDC">
      <w:r xmlns:w="http://schemas.openxmlformats.org/wordprocessingml/2006/main">
        <w:t xml:space="preserve">2. Njupuk Lompatan saka Iman - Lukas 5: 4</w:t>
      </w:r>
    </w:p>
    <w:p w14:paraId="19EF6784" w14:textId="77777777" w:rsidR="00F90BDC" w:rsidRDefault="00F90BDC"/>
    <w:p w14:paraId="1062E815" w14:textId="77777777" w:rsidR="00F90BDC" w:rsidRDefault="00F90BDC">
      <w:r xmlns:w="http://schemas.openxmlformats.org/wordprocessingml/2006/main">
        <w:t xml:space="preserve">1. Yesaya 43:2 - Manawa sira ngliwati banyu, Ingsun bakal nunggil karo sira; lan liwat kali-kali, padha ora bakal ngalahake sampeyan.</w:t>
      </w:r>
    </w:p>
    <w:p w14:paraId="3D6E18CA" w14:textId="77777777" w:rsidR="00F90BDC" w:rsidRDefault="00F90BDC"/>
    <w:p w14:paraId="43B9C8D6" w14:textId="77777777" w:rsidR="00F90BDC" w:rsidRDefault="00F90BDC">
      <w:r xmlns:w="http://schemas.openxmlformats.org/wordprocessingml/2006/main">
        <w:t xml:space="preserve">2. Jabur 23:2-8 JAV - Panjenengane ndadosake aku adus ana ing pangonan kang ijo. Dheweke nuntun aku ing sacedhake banyu sing tenang.</w:t>
      </w:r>
    </w:p>
    <w:p w14:paraId="495A9036" w14:textId="77777777" w:rsidR="00F90BDC" w:rsidRDefault="00F90BDC"/>
    <w:p w14:paraId="325B329F" w14:textId="77777777" w:rsidR="00F90BDC" w:rsidRDefault="00F90BDC">
      <w:r xmlns:w="http://schemas.openxmlformats.org/wordprocessingml/2006/main">
        <w:t xml:space="preserve">LUKAS 5:5 Simon mangsuli: “Guru, sawengi kula sami nyambut damel, mboten onten onten, nanging marga saka pangandikanmu, aku bakal ngudhunake jala.</w:t>
      </w:r>
    </w:p>
    <w:p w14:paraId="6FB1D0C8" w14:textId="77777777" w:rsidR="00F90BDC" w:rsidRDefault="00F90BDC"/>
    <w:p w14:paraId="13A36C64" w14:textId="77777777" w:rsidR="00F90BDC" w:rsidRDefault="00F90BDC">
      <w:r xmlns:w="http://schemas.openxmlformats.org/wordprocessingml/2006/main">
        <w:t xml:space="preserve">Simon lan punggawané padha nyambut-gawé sawengi, nanging ora olèh apa-apa, nanging marga saka dhawuhé Gusti Yésus, dhèwèké nguncalaké jala lan éntuk iwak akèh.</w:t>
      </w:r>
    </w:p>
    <w:p w14:paraId="7F81E2CF" w14:textId="77777777" w:rsidR="00F90BDC" w:rsidRDefault="00F90BDC"/>
    <w:p w14:paraId="34E71F07" w14:textId="77777777" w:rsidR="00F90BDC" w:rsidRDefault="00F90BDC">
      <w:r xmlns:w="http://schemas.openxmlformats.org/wordprocessingml/2006/main">
        <w:t xml:space="preserve">1. Sabdané Gusti Allah Kuwasa - Lukas 5:5</w:t>
      </w:r>
    </w:p>
    <w:p w14:paraId="219E24E3" w14:textId="77777777" w:rsidR="00F90BDC" w:rsidRDefault="00F90BDC"/>
    <w:p w14:paraId="4AF9EE08" w14:textId="77777777" w:rsidR="00F90BDC" w:rsidRDefault="00F90BDC">
      <w:r xmlns:w="http://schemas.openxmlformats.org/wordprocessingml/2006/main">
        <w:t xml:space="preserve">2. Manut marang Gusti Allah Nuwuhake Kalimpahan - Lukas 5:5</w:t>
      </w:r>
    </w:p>
    <w:p w14:paraId="712D9360" w14:textId="77777777" w:rsidR="00F90BDC" w:rsidRDefault="00F90BDC"/>
    <w:p w14:paraId="7C7BCE58" w14:textId="77777777" w:rsidR="00F90BDC" w:rsidRDefault="00F90BDC">
      <w:r xmlns:w="http://schemas.openxmlformats.org/wordprocessingml/2006/main">
        <w:t xml:space="preserve">1. Yeremia 33:3-15 JAV - “Sira nyebuta marang Ingsun, Ingsun bakal mangsuli sira, sarta Ingsun bakal nyritakake marang sira prakara-prakara kang gedhe lan ndhelik, kang ora sira sumurup.”</w:t>
      </w:r>
    </w:p>
    <w:p w14:paraId="34A80B91" w14:textId="77777777" w:rsidR="00F90BDC" w:rsidRDefault="00F90BDC"/>
    <w:p w14:paraId="2DD08E6C" w14:textId="77777777" w:rsidR="00F90BDC" w:rsidRDefault="00F90BDC">
      <w:r xmlns:w="http://schemas.openxmlformats.org/wordprocessingml/2006/main">
        <w:t xml:space="preserve">2. Jabur 107:23-24 JAV - “Ana kang mangkat nitih sagara nitih prau; padha dadi sudagar ing banyu kang gedhe. Padha nyumurupi pakaryane Sang Yehuwah, lan pakaryane kang nggumunake ana ing samodra.”</w:t>
      </w:r>
    </w:p>
    <w:p w14:paraId="34F4896C" w14:textId="77777777" w:rsidR="00F90BDC" w:rsidRDefault="00F90BDC"/>
    <w:p w14:paraId="2448B2F4" w14:textId="77777777" w:rsidR="00F90BDC" w:rsidRDefault="00F90BDC">
      <w:r xmlns:w="http://schemas.openxmlformats.org/wordprocessingml/2006/main">
        <w:t xml:space="preserve">LUKAS 5:6 Bareng wis rampung mangkono, padha kecekel iwak akeh banget, temah jalane pecah.</w:t>
      </w:r>
    </w:p>
    <w:p w14:paraId="1405EF65" w14:textId="77777777" w:rsidR="00F90BDC" w:rsidRDefault="00F90BDC"/>
    <w:p w14:paraId="42BDA45F" w14:textId="77777777" w:rsidR="00F90BDC" w:rsidRDefault="00F90BDC">
      <w:r xmlns:w="http://schemas.openxmlformats.org/wordprocessingml/2006/main">
        <w:t xml:space="preserve">Wong loro nelayan ing prau ing Segara Galiléa nguncalaké jala lan nyekel iwak akèh banget, nganti mbobol jalané.</w:t>
      </w:r>
    </w:p>
    <w:p w14:paraId="0057B093" w14:textId="77777777" w:rsidR="00F90BDC" w:rsidRDefault="00F90BDC"/>
    <w:p w14:paraId="3F1DA5A2" w14:textId="77777777" w:rsidR="00F90BDC" w:rsidRDefault="00F90BDC">
      <w:r xmlns:w="http://schemas.openxmlformats.org/wordprocessingml/2006/main">
        <w:t xml:space="preserve">1. Kanugrahaning Allah ngluwihi pangarep-arep kita.</w:t>
      </w:r>
    </w:p>
    <w:p w14:paraId="6F681476" w14:textId="77777777" w:rsidR="00F90BDC" w:rsidRDefault="00F90BDC"/>
    <w:p w14:paraId="06E5EE94" w14:textId="77777777" w:rsidR="00F90BDC" w:rsidRDefault="00F90BDC">
      <w:r xmlns:w="http://schemas.openxmlformats.org/wordprocessingml/2006/main">
        <w:t xml:space="preserve">2. Kasedhiyaning Gusti tansah cukup.</w:t>
      </w:r>
    </w:p>
    <w:p w14:paraId="3DFE530C" w14:textId="77777777" w:rsidR="00F90BDC" w:rsidRDefault="00F90BDC"/>
    <w:p w14:paraId="60C4BE70" w14:textId="77777777" w:rsidR="00F90BDC" w:rsidRDefault="00F90BDC">
      <w:r xmlns:w="http://schemas.openxmlformats.org/wordprocessingml/2006/main">
        <w:t xml:space="preserve">1. Efesus 3:20 - "Saiki marang Panjenengane, kang bisa nindakake ngluwihi kabeh sing kita takon utawa mikir, miturut daya sing makarya ing kita."</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Jabur 40:5-10 JAV - “Dhuh Yehuwah, Gusti Allah kawula, kathah sanget pakaryan Paduka ingkang nggumunaken, tuwin anggenipun Paduka paringaken dhateng kawula sadaya; saka wong-wong mau, luwih akeh tinimbang sing bisa diitung."</w:t>
      </w:r>
    </w:p>
    <w:p w14:paraId="75A45DA6" w14:textId="77777777" w:rsidR="00F90BDC" w:rsidRDefault="00F90BDC"/>
    <w:p w14:paraId="3DA99EA5" w14:textId="77777777" w:rsidR="00F90BDC" w:rsidRDefault="00F90BDC">
      <w:r xmlns:w="http://schemas.openxmlformats.org/wordprocessingml/2006/main">
        <w:t xml:space="preserve">LUKAS 5:7 Wong-wong mau padha paring paseduluran marang kanca-kancane kang ana ing prau liyane, supaya padha teka nulungi. Banjur padha teka lan ngebaki prau loro-lorone, nganti klelep.</w:t>
      </w:r>
    </w:p>
    <w:p w14:paraId="2F37E4CD" w14:textId="77777777" w:rsidR="00F90BDC" w:rsidRDefault="00F90BDC"/>
    <w:p w14:paraId="0E51638B" w14:textId="77777777" w:rsidR="00F90BDC" w:rsidRDefault="00F90BDC">
      <w:r xmlns:w="http://schemas.openxmlformats.org/wordprocessingml/2006/main">
        <w:t xml:space="preserve">Prau loro kebak iwak nganti kecemplung, lan para nelayan padha ngewangi kanca-kancane ing prau liyane.</w:t>
      </w:r>
    </w:p>
    <w:p w14:paraId="63648184" w14:textId="77777777" w:rsidR="00F90BDC" w:rsidRDefault="00F90BDC"/>
    <w:p w14:paraId="21C9A3BC" w14:textId="77777777" w:rsidR="00F90BDC" w:rsidRDefault="00F90BDC">
      <w:r xmlns:w="http://schemas.openxmlformats.org/wordprocessingml/2006/main">
        <w:t xml:space="preserve">1. Gusti Allah maringi sumber daya kanggo mbantu kita ing wektu kita butuh.</w:t>
      </w:r>
    </w:p>
    <w:p w14:paraId="4F9B23A9" w14:textId="77777777" w:rsidR="00F90BDC" w:rsidRDefault="00F90BDC"/>
    <w:p w14:paraId="0DB3E55C" w14:textId="77777777" w:rsidR="00F90BDC" w:rsidRDefault="00F90BDC">
      <w:r xmlns:w="http://schemas.openxmlformats.org/wordprocessingml/2006/main">
        <w:t xml:space="preserve">2. Makarya bebarengan ndadekke kita nyedhaki gol kita.</w:t>
      </w:r>
    </w:p>
    <w:p w14:paraId="4972C187" w14:textId="77777777" w:rsidR="00F90BDC" w:rsidRDefault="00F90BDC"/>
    <w:p w14:paraId="52774058" w14:textId="77777777" w:rsidR="00F90BDC" w:rsidRDefault="00F90BDC">
      <w:r xmlns:w="http://schemas.openxmlformats.org/wordprocessingml/2006/main">
        <w:t xml:space="preserve">1. Filipi 4:19 - "Lan Gusti Allahku bakal nyukupi kabeh kabutuhanmu miturut kasugihan kamulyane ana ing Sang Kristus Yesus."</w:t>
      </w:r>
    </w:p>
    <w:p w14:paraId="43EC43D0" w14:textId="77777777" w:rsidR="00F90BDC" w:rsidRDefault="00F90BDC"/>
    <w:p w14:paraId="59F26637" w14:textId="77777777" w:rsidR="00F90BDC" w:rsidRDefault="00F90BDC">
      <w:r xmlns:w="http://schemas.openxmlformats.org/wordprocessingml/2006/main">
        <w:t xml:space="preserve">2. Kohelet 4:9-12 JAV - Wong loro iku luwih becik katimbang karo kang siji, amarga kangelan padha olèh ganjaran: Manawa kang siji tiba tiba, kang siji bisa nulungi sijiné. Nanging melasi sapa sing tiba lan ora ana sing nulungi. Kajaba iku, yen loro turu bebarengan, bakal tetep anget. Nanging kepiye carane bisa tetep anget dhewe? Sanadyan siji bisa dikalahake, loro bisa mbela awake dhewe. Tali telung untaian ora cepet putus.”</w:t>
      </w:r>
    </w:p>
    <w:p w14:paraId="43483C26" w14:textId="77777777" w:rsidR="00F90BDC" w:rsidRDefault="00F90BDC"/>
    <w:p w14:paraId="4538546C" w14:textId="77777777" w:rsidR="00F90BDC" w:rsidRDefault="00F90BDC">
      <w:r xmlns:w="http://schemas.openxmlformats.org/wordprocessingml/2006/main">
        <w:t xml:space="preserve">LUKAS 5:8 Bareng Simon Petrus nyumurupi iku, banjur sumungkem ing dhengkule Gusti Yesus sarta ngandika: “Sira lungaa saka ing aku! amarga aku iki wong dosa, dhuh Yehuwah.</w:t>
      </w:r>
    </w:p>
    <w:p w14:paraId="1D0B8C2D" w14:textId="77777777" w:rsidR="00F90BDC" w:rsidRDefault="00F90BDC"/>
    <w:p w14:paraId="5F0D6520" w14:textId="77777777" w:rsidR="00F90BDC" w:rsidRDefault="00F90BDC">
      <w:r xmlns:w="http://schemas.openxmlformats.org/wordprocessingml/2006/main">
        <w:t xml:space="preserve">Simon Pétrus ngakoni yèn dhèwèké ora pantes ana ing ngarsané Yésus lan nyuwun supaya Panjenengané lunga saka dhèwèké.</w:t>
      </w:r>
    </w:p>
    <w:p w14:paraId="1FED611B" w14:textId="77777777" w:rsidR="00F90BDC" w:rsidRDefault="00F90BDC"/>
    <w:p w14:paraId="70B31289" w14:textId="77777777" w:rsidR="00F90BDC" w:rsidRDefault="00F90BDC">
      <w:r xmlns:w="http://schemas.openxmlformats.org/wordprocessingml/2006/main">
        <w:t xml:space="preserve">1. Ngakoni ora pantes kita ing ngarsane Gusti Allah</w:t>
      </w:r>
    </w:p>
    <w:p w14:paraId="20DB07C9" w14:textId="77777777" w:rsidR="00F90BDC" w:rsidRDefault="00F90BDC"/>
    <w:p w14:paraId="0DC660CC" w14:textId="77777777" w:rsidR="00F90BDC" w:rsidRDefault="00F90BDC">
      <w:r xmlns:w="http://schemas.openxmlformats.org/wordprocessingml/2006/main">
        <w:t xml:space="preserve">2. Kuwasane Pangapuraning Sang Kristus</w:t>
      </w:r>
    </w:p>
    <w:p w14:paraId="0E7C1D1F" w14:textId="77777777" w:rsidR="00F90BDC" w:rsidRDefault="00F90BDC"/>
    <w:p w14:paraId="4A75EBC7" w14:textId="77777777" w:rsidR="00F90BDC" w:rsidRDefault="00F90BDC">
      <w:r xmlns:w="http://schemas.openxmlformats.org/wordprocessingml/2006/main">
        <w:t xml:space="preserve">1. Jabur 51:3-4 JAV - Awitdene aku ngakoni panerakku,sarta dosaku tansah ana ing ngarepku. Tumrap Paduka, namung dhumateng Paduka, kawula sampun nglampahi dosa, saha nglampahi piawon wonten ing ngarsa Paduka.</w:t>
      </w:r>
    </w:p>
    <w:p w14:paraId="28E31001" w14:textId="77777777" w:rsidR="00F90BDC" w:rsidRDefault="00F90BDC"/>
    <w:p w14:paraId="29E9C09E" w14:textId="77777777" w:rsidR="00F90BDC" w:rsidRDefault="00F90BDC">
      <w:r xmlns:w="http://schemas.openxmlformats.org/wordprocessingml/2006/main">
        <w:t xml:space="preserve">2. Rum 5:6-8 - Awit nalika kita isih padha kakuwatan, ing wektu kang katemtokake Sang Kristus seda kanggo wong duraka. Amarga meh ora ana wong sing mati kanggo wong mursid; nanging mbok menawa kanggo wong apik malah ana sing wani mati. Nanging Gusti Allah nduduhké katresnané marang awaké déwé, awit Kristus wis séda kanggo awaké déwé, nalika kita isih wong dosa.</w:t>
      </w:r>
    </w:p>
    <w:p w14:paraId="078F4777" w14:textId="77777777" w:rsidR="00F90BDC" w:rsidRDefault="00F90BDC"/>
    <w:p w14:paraId="1EB56072" w14:textId="77777777" w:rsidR="00F90BDC" w:rsidRDefault="00F90BDC">
      <w:r xmlns:w="http://schemas.openxmlformats.org/wordprocessingml/2006/main">
        <w:t xml:space="preserve">Lukas 5:9 JAV - Amarga Panjenengane lan sakehe wong kang padha ndherekake padha kaeraman, marga saka akehe iwak kang padha kacekel.</w:t>
      </w:r>
    </w:p>
    <w:p w14:paraId="2F41C271" w14:textId="77777777" w:rsidR="00F90BDC" w:rsidRDefault="00F90BDC"/>
    <w:p w14:paraId="08CD3867" w14:textId="77777777" w:rsidR="00F90BDC" w:rsidRDefault="00F90BDC">
      <w:r xmlns:w="http://schemas.openxmlformats.org/wordprocessingml/2006/main">
        <w:t xml:space="preserve">Mukjizat Gusti Yesus bab tangkapan iwak akeh banget nggumunake para nelayan lan wong-wong sing bebarengan karo dheweke.</w:t>
      </w:r>
    </w:p>
    <w:p w14:paraId="43F9889B" w14:textId="77777777" w:rsidR="00F90BDC" w:rsidRDefault="00F90BDC"/>
    <w:p w14:paraId="56FA7D32" w14:textId="77777777" w:rsidR="00F90BDC" w:rsidRDefault="00F90BDC">
      <w:r xmlns:w="http://schemas.openxmlformats.org/wordprocessingml/2006/main">
        <w:t xml:space="preserve">1. Kuwasa lan Welas Asih Yésus sing Ajaib: Ngrasakaké Berkahé Gusti Allah sing Ora Dikarepké.</w:t>
      </w:r>
    </w:p>
    <w:p w14:paraId="62A1CDAA" w14:textId="77777777" w:rsidR="00F90BDC" w:rsidRDefault="00F90BDC"/>
    <w:p w14:paraId="745BDF2D" w14:textId="77777777" w:rsidR="00F90BDC" w:rsidRDefault="00F90BDC">
      <w:r xmlns:w="http://schemas.openxmlformats.org/wordprocessingml/2006/main">
        <w:t xml:space="preserve">2. Kasedhiyané Gusti Allah sing nggumunké: Sinau ngendelké Yéhuwah kanggo sing ora disangka-sangka</w:t>
      </w:r>
    </w:p>
    <w:p w14:paraId="038DBB2F" w14:textId="77777777" w:rsidR="00F90BDC" w:rsidRDefault="00F90BDC"/>
    <w:p w14:paraId="6F52BB09" w14:textId="77777777" w:rsidR="00F90BDC" w:rsidRDefault="00F90BDC">
      <w:r xmlns:w="http://schemas.openxmlformats.org/wordprocessingml/2006/main">
        <w:t xml:space="preserve">1. Jabur 34:8-10 JAV - Rasakna lan delengen manawa Pangeran Yehuwah iku becik; rahayu wong kang ngungsi marang Panjenengane.</w:t>
      </w:r>
    </w:p>
    <w:p w14:paraId="53DE349D" w14:textId="77777777" w:rsidR="00F90BDC" w:rsidRDefault="00F90BDC"/>
    <w:p w14:paraId="0E955E0E" w14:textId="77777777" w:rsidR="00F90BDC" w:rsidRDefault="00F90BDC">
      <w:r xmlns:w="http://schemas.openxmlformats.org/wordprocessingml/2006/main">
        <w:t xml:space="preserve">2. Matius 19:26 - Gusti Yesus mirsani wong-wong mau lan ngandika, "Kanggo manungsa iku mokal, nanging kanggo Gusti Allah kabeh iku bisa."</w:t>
      </w:r>
    </w:p>
    <w:p w14:paraId="1345EB99" w14:textId="77777777" w:rsidR="00F90BDC" w:rsidRDefault="00F90BDC"/>
    <w:p w14:paraId="7C6BFC02" w14:textId="77777777" w:rsidR="00F90BDC" w:rsidRDefault="00F90BDC">
      <w:r xmlns:w="http://schemas.openxmlformats.org/wordprocessingml/2006/main">
        <w:t xml:space="preserve">LUKAS 5:10 Semono uga Yakobus lan Yohanes, anaké Zébédéus, sing dadi mitrané Simon. Gusti Yésus terus ngomong marang Simon: “Aja wedi. wiwit saiki kowé bakal nyekel wong.</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Yésus kandha marang Simon, salah siji muridé, supaya ora wedi lan saiki bakal nyekel wong. Yakobus lan Yohanes, loro kancané Simon, uga ana ing kono.</w:t>
      </w:r>
    </w:p>
    <w:p w14:paraId="329908F2" w14:textId="77777777" w:rsidR="00F90BDC" w:rsidRDefault="00F90BDC"/>
    <w:p w14:paraId="33F8F605" w14:textId="77777777" w:rsidR="00F90BDC" w:rsidRDefault="00F90BDC">
      <w:r xmlns:w="http://schemas.openxmlformats.org/wordprocessingml/2006/main">
        <w:t xml:space="preserve">1. Pangundangé Yésus kanggo Ndherek Panjenengané - Lukas 5:10</w:t>
      </w:r>
    </w:p>
    <w:p w14:paraId="7102E9F1" w14:textId="77777777" w:rsidR="00F90BDC" w:rsidRDefault="00F90BDC"/>
    <w:p w14:paraId="17D5B15F" w14:textId="77777777" w:rsidR="00F90BDC" w:rsidRDefault="00F90BDC">
      <w:r xmlns:w="http://schemas.openxmlformats.org/wordprocessingml/2006/main">
        <w:t xml:space="preserve">2. Ngabdi lan Nderek Gusti - Lukas 5:10</w:t>
      </w:r>
    </w:p>
    <w:p w14:paraId="7C0255DC" w14:textId="77777777" w:rsidR="00F90BDC" w:rsidRDefault="00F90BDC"/>
    <w:p w14:paraId="00A4DCA6" w14:textId="77777777" w:rsidR="00F90BDC" w:rsidRDefault="00F90BDC">
      <w:r xmlns:w="http://schemas.openxmlformats.org/wordprocessingml/2006/main">
        <w:t xml:space="preserve">1. Mateus 4:19-20 JAV - Panjenengane banjur ngandika marang wong-wong mau: “Padha mèlua Aku, kowé bakal Dakdadèkaké juru iwak manungsa.”</w:t>
      </w:r>
    </w:p>
    <w:p w14:paraId="4FB18C5E" w14:textId="77777777" w:rsidR="00F90BDC" w:rsidRDefault="00F90BDC"/>
    <w:p w14:paraId="6962D79A" w14:textId="77777777" w:rsidR="00F90BDC" w:rsidRDefault="00F90BDC">
      <w:r xmlns:w="http://schemas.openxmlformats.org/wordprocessingml/2006/main">
        <w:t xml:space="preserve">2. Yokanan 1:43 - “Esuke Gusti Yesus kersa tindak menyang Galilea. Dhèwèké ketemu karo Filipus, terus ngomong: “Mèlua Aku.”</w:t>
      </w:r>
    </w:p>
    <w:p w14:paraId="0FF61201" w14:textId="77777777" w:rsidR="00F90BDC" w:rsidRDefault="00F90BDC"/>
    <w:p w14:paraId="6E1D68C8" w14:textId="77777777" w:rsidR="00F90BDC" w:rsidRDefault="00F90BDC">
      <w:r xmlns:w="http://schemas.openxmlformats.org/wordprocessingml/2006/main">
        <w:t xml:space="preserve">LUKAS 5:11 Bareng praune padha digawa menyang dharatan, padha ninggal samubarang kabeh lan ndherekake Panjenengane.</w:t>
      </w:r>
    </w:p>
    <w:p w14:paraId="7949B83D" w14:textId="77777777" w:rsidR="00F90BDC" w:rsidRDefault="00F90BDC"/>
    <w:p w14:paraId="1C2DF878" w14:textId="77777777" w:rsidR="00F90BDC" w:rsidRDefault="00F90BDC">
      <w:r xmlns:w="http://schemas.openxmlformats.org/wordprocessingml/2006/main">
        <w:t xml:space="preserve">Wacana iki nggambarake prasetya para nelayan kanggo ndherekake Gusti Yesus sawise padha ndharat ing kapal.</w:t>
      </w:r>
    </w:p>
    <w:p w14:paraId="2AA1D442" w14:textId="77777777" w:rsidR="00F90BDC" w:rsidRDefault="00F90BDC"/>
    <w:p w14:paraId="1D58B874" w14:textId="77777777" w:rsidR="00F90BDC" w:rsidRDefault="00F90BDC">
      <w:r xmlns:w="http://schemas.openxmlformats.org/wordprocessingml/2006/main">
        <w:t xml:space="preserve">1: Kita kudu percaya marang Gusti Yesus kanggo nuntun kita, senajan kudu ninggalake rencana lan bandha.</w:t>
      </w:r>
    </w:p>
    <w:p w14:paraId="6FA8F0C3" w14:textId="77777777" w:rsidR="00F90BDC" w:rsidRDefault="00F90BDC"/>
    <w:p w14:paraId="3F2952A4" w14:textId="77777777" w:rsidR="00F90BDC" w:rsidRDefault="00F90BDC">
      <w:r xmlns:w="http://schemas.openxmlformats.org/wordprocessingml/2006/main">
        <w:t xml:space="preserve">2: Nderek Gusti Yesus mbutuhake nyerahake kabeh sing kita duweni lan percaya marang Panjenengane kanthi urip kita.</w:t>
      </w:r>
    </w:p>
    <w:p w14:paraId="2F542356" w14:textId="77777777" w:rsidR="00F90BDC" w:rsidRDefault="00F90BDC"/>
    <w:p w14:paraId="49DC7834" w14:textId="77777777" w:rsidR="00F90BDC" w:rsidRDefault="00F90BDC">
      <w:r xmlns:w="http://schemas.openxmlformats.org/wordprocessingml/2006/main">
        <w:t xml:space="preserve">1: Mateus 16:24-25 JAV - Gusti Yesus banjur ngandika marang para sakabate: “Sapa bae kang arep ngetut Aku, nyingkur awake dhewe, manggul salibe lan mèlua Aku. Sabab sing sapa kepéngin nylametaké nyawané, bakal kelangan nyawané, lan sing sapa kelangan nyawané marga saka Aku, iku bakal nemu nyawané.”</w:t>
      </w:r>
    </w:p>
    <w:p w14:paraId="29FC3431" w14:textId="77777777" w:rsidR="00F90BDC" w:rsidRDefault="00F90BDC"/>
    <w:p w14:paraId="4B6AF259" w14:textId="77777777" w:rsidR="00F90BDC" w:rsidRDefault="00F90BDC">
      <w:r xmlns:w="http://schemas.openxmlformats.org/wordprocessingml/2006/main">
        <w:t xml:space="preserve">Markus 8:34-35 JAV - Sawise nimbali wong akeh lan para sakabate, banjur dipangandikani: “Sapa sing arep mèlu Aku, nyingkur awaké dhéwé, manggul pentèngané lan mèlu Aku. Sabab sing sapa arep nylametaké nyawané, bakal kelangan nyawané; Nanging sing sapa kelangan nyawane marga saka Aku lan </w:t>
      </w:r>
      <w:r xmlns:w="http://schemas.openxmlformats.org/wordprocessingml/2006/main">
        <w:lastRenderedPageBreak xmlns:w="http://schemas.openxmlformats.org/wordprocessingml/2006/main"/>
      </w:r>
      <w:r xmlns:w="http://schemas.openxmlformats.org/wordprocessingml/2006/main">
        <w:t xml:space="preserve">Injil, iku bakal nylametake nyawane.”</w:t>
      </w:r>
    </w:p>
    <w:p w14:paraId="60E02329" w14:textId="77777777" w:rsidR="00F90BDC" w:rsidRDefault="00F90BDC"/>
    <w:p w14:paraId="11B1CC24" w14:textId="77777777" w:rsidR="00F90BDC" w:rsidRDefault="00F90BDC">
      <w:r xmlns:w="http://schemas.openxmlformats.org/wordprocessingml/2006/main">
        <w:t xml:space="preserve">Lukas 5:12 JAV - Bareng ana ing sawijining kutha, ana wong kang kebak lara kusta. Bareng weruh Gusti Yesus banjur sumungkem ing ngarsane sarta nyuwun pangandika: “Gusti, manawi Paduka karsa, Paduka saged najisaken kawula. .</w:t>
      </w:r>
    </w:p>
    <w:p w14:paraId="6CF1384C" w14:textId="77777777" w:rsidR="00F90BDC" w:rsidRDefault="00F90BDC"/>
    <w:p w14:paraId="7D09B6CA" w14:textId="77777777" w:rsidR="00F90BDC" w:rsidRDefault="00F90BDC">
      <w:r xmlns:w="http://schemas.openxmlformats.org/wordprocessingml/2006/main">
        <w:t xml:space="preserve">Yésus nduduhké welas asih lan nambani wong sing lara kusta.</w:t>
      </w:r>
    </w:p>
    <w:p w14:paraId="78B654E5" w14:textId="77777777" w:rsidR="00F90BDC" w:rsidRDefault="00F90BDC"/>
    <w:p w14:paraId="05E3DC97" w14:textId="77777777" w:rsidR="00F90BDC" w:rsidRDefault="00F90BDC">
      <w:r xmlns:w="http://schemas.openxmlformats.org/wordprocessingml/2006/main">
        <w:t xml:space="preserve">1: Kita isa sinau saka tuladhané Yésus kanggo nduduhké sipat welas asih lan apikan marang wong-wong ing saubengé.</w:t>
      </w:r>
    </w:p>
    <w:p w14:paraId="11924907" w14:textId="77777777" w:rsidR="00F90BDC" w:rsidRDefault="00F90BDC"/>
    <w:p w14:paraId="34083F8D" w14:textId="77777777" w:rsidR="00F90BDC" w:rsidRDefault="00F90BDC">
      <w:r xmlns:w="http://schemas.openxmlformats.org/wordprocessingml/2006/main">
        <w:t xml:space="preserve">2: Kita aja nganti ngremehake kekuwatan iman lan pandonga.</w:t>
      </w:r>
    </w:p>
    <w:p w14:paraId="3B7ACBEE" w14:textId="77777777" w:rsidR="00F90BDC" w:rsidRDefault="00F90BDC"/>
    <w:p w14:paraId="70EE3CC7" w14:textId="77777777" w:rsidR="00F90BDC" w:rsidRDefault="00F90BDC">
      <w:r xmlns:w="http://schemas.openxmlformats.org/wordprocessingml/2006/main">
        <w:t xml:space="preserve">Mateus 8:2-9 JAV - Lah ana wong lara lara sowan lan nyembah marang Panjenengane, matur: “Gusti, manawi Paduka karsa, Paduka saged najisaken kawula.” - Biblics Gusti Yésus terus ngacungké tangané lan ndemèk wongé karo ngomong: “Aku gelem. dadi resik.</w:t>
      </w:r>
    </w:p>
    <w:p w14:paraId="7E9E9DE4" w14:textId="77777777" w:rsidR="00F90BDC" w:rsidRDefault="00F90BDC"/>
    <w:p w14:paraId="261C40EC" w14:textId="77777777" w:rsidR="00F90BDC" w:rsidRDefault="00F90BDC">
      <w:r xmlns:w="http://schemas.openxmlformats.org/wordprocessingml/2006/main">
        <w:t xml:space="preserve">2: Yakobus 5:15 - Lan pandonga saka pracaya bakal mitulungi wong lara, lan Gusti bakal nangekake wong; lan yen wis nglakoni dosa, iku bakal diapura.</w:t>
      </w:r>
    </w:p>
    <w:p w14:paraId="24F35269" w14:textId="77777777" w:rsidR="00F90BDC" w:rsidRDefault="00F90BDC"/>
    <w:p w14:paraId="25AD5439" w14:textId="77777777" w:rsidR="00F90BDC" w:rsidRDefault="00F90BDC">
      <w:r xmlns:w="http://schemas.openxmlformats.org/wordprocessingml/2006/main">
        <w:t xml:space="preserve">Lukas 5:13 Gusti Yésus terus ngacungké tangané lan ndemèk wongé karo ngomong: “Aku gelem, kowé resik. Lan sanalika lara kusta lunga saka dheweke.</w:t>
      </w:r>
    </w:p>
    <w:p w14:paraId="0584CC87" w14:textId="77777777" w:rsidR="00F90BDC" w:rsidRDefault="00F90BDC"/>
    <w:p w14:paraId="52A704E6" w14:textId="77777777" w:rsidR="00F90BDC" w:rsidRDefault="00F90BDC">
      <w:r xmlns:w="http://schemas.openxmlformats.org/wordprocessingml/2006/main">
        <w:t xml:space="preserve">Kekuwatané Kristus nambani wong lara kusta.</w:t>
      </w:r>
    </w:p>
    <w:p w14:paraId="6C73CBAF" w14:textId="77777777" w:rsidR="00F90BDC" w:rsidRDefault="00F90BDC"/>
    <w:p w14:paraId="3159FA80" w14:textId="77777777" w:rsidR="00F90BDC" w:rsidRDefault="00F90BDC">
      <w:r xmlns:w="http://schemas.openxmlformats.org/wordprocessingml/2006/main">
        <w:t xml:space="preserve">1. Kuwasane iman marang Gusti Yesus Kristus</w:t>
      </w:r>
    </w:p>
    <w:p w14:paraId="63EBD923" w14:textId="77777777" w:rsidR="00F90BDC" w:rsidRDefault="00F90BDC"/>
    <w:p w14:paraId="69F60F58" w14:textId="77777777" w:rsidR="00F90BDC" w:rsidRDefault="00F90BDC">
      <w:r xmlns:w="http://schemas.openxmlformats.org/wordprocessingml/2006/main">
        <w:t xml:space="preserve">2. Daya marasake awakmu saka tutul gaib</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8:1-3 - Gusti Yésus ndemèk wong lara kusta lan nambani wong lara</w:t>
      </w:r>
    </w:p>
    <w:p w14:paraId="4D0D1AD2" w14:textId="77777777" w:rsidR="00F90BDC" w:rsidRDefault="00F90BDC"/>
    <w:p w14:paraId="0ACACD0C" w14:textId="77777777" w:rsidR="00F90BDC" w:rsidRDefault="00F90BDC">
      <w:r xmlns:w="http://schemas.openxmlformats.org/wordprocessingml/2006/main">
        <w:t xml:space="preserve">2. Yakobus 5:14-15 - Kuwasane pandonga nggawa kawarasan</w:t>
      </w:r>
    </w:p>
    <w:p w14:paraId="21290846" w14:textId="77777777" w:rsidR="00F90BDC" w:rsidRDefault="00F90BDC"/>
    <w:p w14:paraId="3E2F20C6" w14:textId="77777777" w:rsidR="00F90BDC" w:rsidRDefault="00F90BDC">
      <w:r xmlns:w="http://schemas.openxmlformats.org/wordprocessingml/2006/main">
        <w:t xml:space="preserve">Lukas 5:14 JAV - Panjenengane banjur dhawuh supaya aja nyritakake marang sapa-sapa, nanging lungaa, tuduhna awakmu marang imam lan saosna kurban kanggo najismu, kaya kang kadhawuhake dening Nabi Musa, minangka paseksi tumrap wong-wong mau.</w:t>
      </w:r>
    </w:p>
    <w:p w14:paraId="31092060" w14:textId="77777777" w:rsidR="00F90BDC" w:rsidRDefault="00F90BDC"/>
    <w:p w14:paraId="462BD18D" w14:textId="77777777" w:rsidR="00F90BDC" w:rsidRDefault="00F90BDC">
      <w:r xmlns:w="http://schemas.openxmlformats.org/wordprocessingml/2006/main">
        <w:t xml:space="preserve">Wacana iki nandheske pentinge netepi dhawuhe Gusti Yesus supaya lunga lan nuduhake awake dhewe marang imam kanggo ngresiki, miturut dhawuhe Nabi Musa.</w:t>
      </w:r>
    </w:p>
    <w:p w14:paraId="1A12DD6D" w14:textId="77777777" w:rsidR="00F90BDC" w:rsidRDefault="00F90BDC"/>
    <w:p w14:paraId="60C551D9" w14:textId="77777777" w:rsidR="00F90BDC" w:rsidRDefault="00F90BDC">
      <w:r xmlns:w="http://schemas.openxmlformats.org/wordprocessingml/2006/main">
        <w:t xml:space="preserve">1. Kuwasané Mituhu: Préntahé Gusti Yésus supaya lunga lan nduduhké awaké déwé marang Imam</w:t>
      </w:r>
    </w:p>
    <w:p w14:paraId="0CE1D4F7" w14:textId="77777777" w:rsidR="00F90BDC" w:rsidRDefault="00F90BDC"/>
    <w:p w14:paraId="4EB3C71F" w14:textId="77777777" w:rsidR="00F90BDC" w:rsidRDefault="00F90BDC">
      <w:r xmlns:w="http://schemas.openxmlformats.org/wordprocessingml/2006/main">
        <w:t xml:space="preserve">2. Pentinge Nderek Pandhuan: Manut Yesus lan Musa</w:t>
      </w:r>
    </w:p>
    <w:p w14:paraId="61EABD5C" w14:textId="77777777" w:rsidR="00F90BDC" w:rsidRDefault="00F90BDC"/>
    <w:p w14:paraId="056F6F1B" w14:textId="77777777" w:rsidR="00F90BDC" w:rsidRDefault="00F90BDC">
      <w:r xmlns:w="http://schemas.openxmlformats.org/wordprocessingml/2006/main">
        <w:t xml:space="preserve">1. Pangentasan 29:20,21 - Para imam, para wong Lewi, kang padha sowan marang ing ngarsaning Allah, padha sira sucekna, supaya padha ngladosi Pangeran Yehuwah, awit iku padha nyaosake pisungsung-pisungsung kagem Pangeran Yehuwah kang digawe geni. , lan rotiné Gusti Allahé, mulané kudu dadi suci.</w:t>
      </w:r>
    </w:p>
    <w:p w14:paraId="1F061BE1" w14:textId="77777777" w:rsidR="00F90BDC" w:rsidRDefault="00F90BDC"/>
    <w:p w14:paraId="48683BA3" w14:textId="77777777" w:rsidR="00F90BDC" w:rsidRDefault="00F90BDC">
      <w:r xmlns:w="http://schemas.openxmlformats.org/wordprocessingml/2006/main">
        <w:t xml:space="preserve">2. Ibrani 13:20-21 JAV - Gusti Allah etuking tentrem-rahayu, kang wus wungu maneh saka ing antarane wong mati, Gusti kita Yesus, pangon wedhus kang agung, marga saka getihing prajanjian kang langgeng, Panjenengane ndadekake kowe sampurna ana ing sakehing panggawe kang becik, supaya kowe padha nglakoni panggawe kang becik. Panjenengane bakal nindakake apa kang dadi keparenge ing ngarsane, marga saka Gusti Yesus Kristus; kaluhuran ing salawas-lawase. Amin.</w:t>
      </w:r>
    </w:p>
    <w:p w14:paraId="61C4BF32" w14:textId="77777777" w:rsidR="00F90BDC" w:rsidRDefault="00F90BDC"/>
    <w:p w14:paraId="53E7B8FB" w14:textId="77777777" w:rsidR="00F90BDC" w:rsidRDefault="00F90BDC">
      <w:r xmlns:w="http://schemas.openxmlformats.org/wordprocessingml/2006/main">
        <w:t xml:space="preserve">Lukas 5:15 JAV - Nanging malah saya sumerep kabar bab Panjenengane, temah wong akeh padha nglumpuk arep ngrungokake lan kawarasake dening Panjenengane saka kaapesane.</w:t>
      </w:r>
    </w:p>
    <w:p w14:paraId="7BB04A86" w14:textId="77777777" w:rsidR="00F90BDC" w:rsidRDefault="00F90BDC"/>
    <w:p w14:paraId="3527F29D" w14:textId="77777777" w:rsidR="00F90BDC" w:rsidRDefault="00F90BDC">
      <w:r xmlns:w="http://schemas.openxmlformats.org/wordprocessingml/2006/main">
        <w:t xml:space="preserve">Pawarta bab Gusti Yesus sumebar ing tekan ngendi-endi lan akeh wong padha nglumpuk kanggo ngrungokake lan kawarasake dening Panjenengane.</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Kuwasané Gusti Yésus: Piyé Tembung-tembung lan Mukjijat-mukjijaté Dèkné narik wong akèh</w:t>
      </w:r>
    </w:p>
    <w:p w14:paraId="4DAA963D" w14:textId="77777777" w:rsidR="00F90BDC" w:rsidRDefault="00F90BDC"/>
    <w:p w14:paraId="24527795" w14:textId="77777777" w:rsidR="00F90BDC" w:rsidRDefault="00F90BDC">
      <w:r xmlns:w="http://schemas.openxmlformats.org/wordprocessingml/2006/main">
        <w:t xml:space="preserve">2. Pelayanan Penyembuhan Yesus: Kepiye Mujijat-mujijat Dheweke Ndadekake Panglipur lan Pangarep-arep</w:t>
      </w:r>
    </w:p>
    <w:p w14:paraId="0AC2454E" w14:textId="77777777" w:rsidR="00F90BDC" w:rsidRDefault="00F90BDC"/>
    <w:p w14:paraId="59E98153" w14:textId="77777777" w:rsidR="00F90BDC" w:rsidRDefault="00F90BDC">
      <w:r xmlns:w="http://schemas.openxmlformats.org/wordprocessingml/2006/main">
        <w:t xml:space="preserve">1. Mateus 4:23-24 JAV - Gusti Yesus tindak ndlajahi tanah Galilea, memulang ana ing papan-papan pangibadah, martakake Injiling Kraton, sarta marasake sakehing lelara lan lelara ana ing satengahe wong akeh.</w:t>
      </w:r>
    </w:p>
    <w:p w14:paraId="6E132BA2" w14:textId="77777777" w:rsidR="00F90BDC" w:rsidRDefault="00F90BDC"/>
    <w:p w14:paraId="707DE7ED" w14:textId="77777777" w:rsidR="00F90BDC" w:rsidRDefault="00F90BDC">
      <w:r xmlns:w="http://schemas.openxmlformats.org/wordprocessingml/2006/main">
        <w:t xml:space="preserve">2. Lelakone Para Rasul 3:1-8 JAV - Nalika samana Pétrus lan Yokanan padha munggah ing Padaleman Suci ing wayah jam sanga, yaiku wayah pandonga. Lan ana wong lumpuh wiwit lair, sing saben dina diselehake ing gapura Padaleman Suci, sing diarani Gapura Endah, kanggo njaluk sedekah marang wong-wong sing lumebu ing Padaleman Suci.</w:t>
      </w:r>
    </w:p>
    <w:p w14:paraId="29375587" w14:textId="77777777" w:rsidR="00F90BDC" w:rsidRDefault="00F90BDC"/>
    <w:p w14:paraId="4AD8DB35" w14:textId="77777777" w:rsidR="00F90BDC" w:rsidRDefault="00F90BDC">
      <w:r xmlns:w="http://schemas.openxmlformats.org/wordprocessingml/2006/main">
        <w:t xml:space="preserve">LUKAS 5:16 Panjenengané banjur lunga menyang ara-ara samun lan ndedonga.</w:t>
      </w:r>
    </w:p>
    <w:p w14:paraId="7C5E5ECF" w14:textId="77777777" w:rsidR="00F90BDC" w:rsidRDefault="00F90BDC"/>
    <w:p w14:paraId="4B68343E" w14:textId="77777777" w:rsidR="00F90BDC" w:rsidRDefault="00F90BDC">
      <w:r xmlns:w="http://schemas.openxmlformats.org/wordprocessingml/2006/main">
        <w:t xml:space="preserve">Wacana kasebut nyritakake babagan Yesus mundur menyang ara-ara samun kanggo ndedonga.</w:t>
      </w:r>
    </w:p>
    <w:p w14:paraId="77A910E7" w14:textId="77777777" w:rsidR="00F90BDC" w:rsidRDefault="00F90BDC"/>
    <w:p w14:paraId="2BFA5AB7" w14:textId="77777777" w:rsidR="00F90BDC" w:rsidRDefault="00F90BDC">
      <w:r xmlns:w="http://schemas.openxmlformats.org/wordprocessingml/2006/main">
        <w:t xml:space="preserve">1. Eksplorasi conto pandonga Yesus lan pentinge kanggo urip rohani kita.</w:t>
      </w:r>
    </w:p>
    <w:p w14:paraId="3E76EE6E" w14:textId="77777777" w:rsidR="00F90BDC" w:rsidRDefault="00F90BDC"/>
    <w:p w14:paraId="73A5C487" w14:textId="77777777" w:rsidR="00F90BDC" w:rsidRDefault="00F90BDC">
      <w:r xmlns:w="http://schemas.openxmlformats.org/wordprocessingml/2006/main">
        <w:t xml:space="preserve">2. Panggilan kanggo niru tuladhane Kristus sing mundur menyang ara-ara samun kanggo pandonga lan kontemplasi.</w:t>
      </w:r>
    </w:p>
    <w:p w14:paraId="397175B1" w14:textId="77777777" w:rsidR="00F90BDC" w:rsidRDefault="00F90BDC"/>
    <w:p w14:paraId="50BCCA83" w14:textId="77777777" w:rsidR="00F90BDC" w:rsidRDefault="00F90BDC">
      <w:r xmlns:w="http://schemas.openxmlformats.org/wordprocessingml/2006/main">
        <w:t xml:space="preserve">1. Mateus 6:5-6 JAV - “Lan manawa kowe ndedonga, aja kaya wong lamis, amarga padha seneng ndedonga ngadeg ana ing papan pangibadah lan ing pojok-pojok dalan, supaya katon wong liya. Satemen-temene pituturKu marang kowe, wong-wong iku wus padha tampa pituwase. Nanging manawa kowe ndedonga, mlebua ing kamarmu, lawange tutupen lan ndedongaa marang Ramamu kang ora katon.”</w:t>
      </w:r>
    </w:p>
    <w:p w14:paraId="75B1DACE" w14:textId="77777777" w:rsidR="00F90BDC" w:rsidRDefault="00F90BDC"/>
    <w:p w14:paraId="4323FB29" w14:textId="77777777" w:rsidR="00F90BDC" w:rsidRDefault="00F90BDC">
      <w:r xmlns:w="http://schemas.openxmlformats.org/wordprocessingml/2006/main">
        <w:t xml:space="preserve">2. Ibrani 4:14-16 JAV - “Mulane, sarehne kita padha duwe Imam Agung kang minggah ing swarga, yaiku Yesus, Putraning Allah, payo padha nggegem teguh ing iman kang padha kita lakoni. Amarga kita dudu Imam Agung sing ora bisa ngrasakake kaapesan kita, nanging kita duwe wong sing wis digodha ing kabeh cara, kaya kita, nanging dheweke ora nggawe dosa. Sumangga kita sami sowan dhateng dhamparing sih-rahmatipun Gusti kanthi pitados, supados kita pikantuk sih-rahmat lan pikantuk sih-rahmat ingkang saged mitulungi kita ing wekdal kapitunan.”</w:t>
      </w:r>
    </w:p>
    <w:p w14:paraId="56672424" w14:textId="77777777" w:rsidR="00F90BDC" w:rsidRDefault="00F90BDC"/>
    <w:p w14:paraId="4DE26786" w14:textId="77777777" w:rsidR="00F90BDC" w:rsidRDefault="00F90BDC">
      <w:r xmlns:w="http://schemas.openxmlformats.org/wordprocessingml/2006/main">
        <w:t xml:space="preserve">Lukas 5:17 JAV - Ing sawijining dina, nalika Panjenengane memulang, ana wong Farisi lan ahli Toret kang padha lenggah saka ing saben kutha ing Galilea, Yudea lan Yerusalem. Gusti rawuh kanggo nambani wong-wong mau.</w:t>
      </w:r>
    </w:p>
    <w:p w14:paraId="01AA4F7C" w14:textId="77777777" w:rsidR="00F90BDC" w:rsidRDefault="00F90BDC"/>
    <w:p w14:paraId="7DB7E651" w14:textId="77777777" w:rsidR="00F90BDC" w:rsidRDefault="00F90BDC">
      <w:r xmlns:w="http://schemas.openxmlformats.org/wordprocessingml/2006/main">
        <w:t xml:space="preserve">Ing sawijining dina, Yésus memulang ana ing antarané wong Farisi lan ahli Torèt saka Galiléa, Yudéa lan Yérusalèm. Kuwasané Gusti ana kanggo nambani wong-wong mau.</w:t>
      </w:r>
    </w:p>
    <w:p w14:paraId="130B99F4" w14:textId="77777777" w:rsidR="00F90BDC" w:rsidRDefault="00F90BDC"/>
    <w:p w14:paraId="3F1DF3A4" w14:textId="77777777" w:rsidR="00F90BDC" w:rsidRDefault="00F90BDC">
      <w:r xmlns:w="http://schemas.openxmlformats.org/wordprocessingml/2006/main">
        <w:t xml:space="preserve">1. Kuwasane Marga saka Gusti Yesus</w:t>
      </w:r>
    </w:p>
    <w:p w14:paraId="7B18B7C9" w14:textId="77777777" w:rsidR="00F90BDC" w:rsidRDefault="00F90BDC"/>
    <w:p w14:paraId="7E4F98B8" w14:textId="77777777" w:rsidR="00F90BDC" w:rsidRDefault="00F90BDC">
      <w:r xmlns:w="http://schemas.openxmlformats.org/wordprocessingml/2006/main">
        <w:t xml:space="preserve">2. Sumangga Kita Ngandelaken Pangéran kangge Kawarasan</w:t>
      </w:r>
    </w:p>
    <w:p w14:paraId="4EA2D10A" w14:textId="77777777" w:rsidR="00F90BDC" w:rsidRDefault="00F90BDC"/>
    <w:p w14:paraId="573A52C2" w14:textId="77777777" w:rsidR="00F90BDC" w:rsidRDefault="00F90BDC">
      <w:r xmlns:w="http://schemas.openxmlformats.org/wordprocessingml/2006/main">
        <w:t xml:space="preserve">1. Matius 9:35 - Gusti Yesus banjur ngubengi kabeh kutha lan desa, memulang ana ing papan-papan pangibadah lan martakake Injil Kraton, lan marasake penyakit lan lelara kabeh.</w:t>
      </w:r>
    </w:p>
    <w:p w14:paraId="7385CC6B" w14:textId="77777777" w:rsidR="00F90BDC" w:rsidRDefault="00F90BDC"/>
    <w:p w14:paraId="6F000CF2" w14:textId="77777777" w:rsidR="00F90BDC" w:rsidRDefault="00F90BDC">
      <w:r xmlns:w="http://schemas.openxmlformats.org/wordprocessingml/2006/main">
        <w:t xml:space="preserve">2. Jabur 103:3-15 JAV - Kang ngapura sakehing pialamu; kang marasaké sakehing lelaramu.</w:t>
      </w:r>
    </w:p>
    <w:p w14:paraId="6FFD854A" w14:textId="77777777" w:rsidR="00F90BDC" w:rsidRDefault="00F90BDC"/>
    <w:p w14:paraId="6BEF5EF1" w14:textId="77777777" w:rsidR="00F90BDC" w:rsidRDefault="00F90BDC">
      <w:r xmlns:w="http://schemas.openxmlformats.org/wordprocessingml/2006/main">
        <w:t xml:space="preserve">LUKAS 5:18 Lah ana wong lumpuh nggawa wong lumpuh ana ing paturon.</w:t>
      </w:r>
    </w:p>
    <w:p w14:paraId="591A3584" w14:textId="77777777" w:rsidR="00F90BDC" w:rsidRDefault="00F90BDC"/>
    <w:p w14:paraId="5D83ED6E" w14:textId="77777777" w:rsidR="00F90BDC" w:rsidRDefault="00F90BDC">
      <w:r xmlns:w="http://schemas.openxmlformats.org/wordprocessingml/2006/main">
        <w:t xml:space="preserve">Sakelompok wong nggawa wong lumpuh menyang ngarsané Gusti Yésus, nggolèki cara kanggo nyelehake wong lumpuh ing ngarsané Yésus.</w:t>
      </w:r>
    </w:p>
    <w:p w14:paraId="2938850E" w14:textId="77777777" w:rsidR="00F90BDC" w:rsidRDefault="00F90BDC"/>
    <w:p w14:paraId="785539BB" w14:textId="77777777" w:rsidR="00F90BDC" w:rsidRDefault="00F90BDC">
      <w:r xmlns:w="http://schemas.openxmlformats.org/wordprocessingml/2006/main">
        <w:t xml:space="preserve">1. "Gusti bisa nambani: Ajaib saka wong lumpuh"</w:t>
      </w:r>
    </w:p>
    <w:p w14:paraId="7894BE5B" w14:textId="77777777" w:rsidR="00F90BDC" w:rsidRDefault="00F90BDC"/>
    <w:p w14:paraId="7D5799F9" w14:textId="77777777" w:rsidR="00F90BDC" w:rsidRDefault="00F90BDC">
      <w:r xmlns:w="http://schemas.openxmlformats.org/wordprocessingml/2006/main">
        <w:t xml:space="preserve">2. "Kuwasane Iman: Nggawa Wong Lumpuh menyang Gusti Yesus"</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35:3-6 JAV - Tangan kang ringkih padha kakuwatanana, lan dhengkul kang ringkih padha kuatna.</w:t>
      </w:r>
    </w:p>
    <w:p w14:paraId="38D2424E" w14:textId="77777777" w:rsidR="00F90BDC" w:rsidRDefault="00F90BDC"/>
    <w:p w14:paraId="75468E36" w14:textId="77777777" w:rsidR="00F90BDC" w:rsidRDefault="00F90BDC">
      <w:r xmlns:w="http://schemas.openxmlformats.org/wordprocessingml/2006/main">
        <w:t xml:space="preserve">2. Yakobus 5:14-16 - Apa ana ing antaramu sing lara? supaya padha nimbali para pinituwaning pasamuwan; lan supaya padha ndedonga kanggo wong, njebadi karo lenga ing asmane Gusti.</w:t>
      </w:r>
    </w:p>
    <w:p w14:paraId="2ECAB2B1" w14:textId="77777777" w:rsidR="00F90BDC" w:rsidRDefault="00F90BDC"/>
    <w:p w14:paraId="3135FA8E" w14:textId="77777777" w:rsidR="00F90BDC" w:rsidRDefault="00F90BDC">
      <w:r xmlns:w="http://schemas.openxmlformats.org/wordprocessingml/2006/main">
        <w:t xml:space="preserve">Lukas 5:19 JAV - Bareng padha ora nemu dalan kang bisa nglebokake Panjenengane marga saka akehe wong akeh, banjur padha minggah ing payon, nuli diudhunake saka jubin karo paturone menyang tengah-tengahe ana ing ngarepe Gusti Yesus.</w:t>
      </w:r>
    </w:p>
    <w:p w14:paraId="7ED9F3A5" w14:textId="77777777" w:rsidR="00F90BDC" w:rsidRDefault="00F90BDC"/>
    <w:p w14:paraId="0A650DE3" w14:textId="77777777" w:rsidR="00F90BDC" w:rsidRDefault="00F90BDC">
      <w:r xmlns:w="http://schemas.openxmlformats.org/wordprocessingml/2006/main">
        <w:t xml:space="preserve">Nalika wong lumpuh ora bisa nyedhaki Gusti Yesus amarga akeh wong, kanca-kancane padha munggah menyang payon lan ngudhunake dheweke liwat langit-langit karo ambene menyang tengah wong akeh ing ngarepe Gusti Yesus.</w:t>
      </w:r>
    </w:p>
    <w:p w14:paraId="61D26433" w14:textId="77777777" w:rsidR="00F90BDC" w:rsidRDefault="00F90BDC"/>
    <w:p w14:paraId="5F5AF535" w14:textId="77777777" w:rsidR="00F90BDC" w:rsidRDefault="00F90BDC">
      <w:r xmlns:w="http://schemas.openxmlformats.org/wordprocessingml/2006/main">
        <w:t xml:space="preserve">1. Gusti Allah bakal nindakake kanthi cara sing luar biasa kanggo nggawa manungsa marang Panjenengane.</w:t>
      </w:r>
    </w:p>
    <w:p w14:paraId="3F7DD5AF" w14:textId="77777777" w:rsidR="00F90BDC" w:rsidRDefault="00F90BDC"/>
    <w:p w14:paraId="597B75D6" w14:textId="77777777" w:rsidR="00F90BDC" w:rsidRDefault="00F90BDC">
      <w:r xmlns:w="http://schemas.openxmlformats.org/wordprocessingml/2006/main">
        <w:t xml:space="preserve">2. Malah ing kahanan kang angel, kita bisa pitados marang Gusti Allah kanggo paring dalan kanggo kita.</w:t>
      </w:r>
    </w:p>
    <w:p w14:paraId="706475B8" w14:textId="77777777" w:rsidR="00F90BDC" w:rsidRDefault="00F90BDC"/>
    <w:p w14:paraId="59051206" w14:textId="77777777" w:rsidR="00F90BDC" w:rsidRDefault="00F90BDC">
      <w:r xmlns:w="http://schemas.openxmlformats.org/wordprocessingml/2006/main">
        <w:t xml:space="preserve">1. Rum 8:28: Lan kita padha sumurup, manawa Gusti Allah makarya ing samubarang kabeh kanggo kabecikan wong-wong sing padha tresna marang Panjenengane, yaiku wong-wong sing katimbalan miturut karsane.</w:t>
      </w:r>
    </w:p>
    <w:p w14:paraId="32914586" w14:textId="77777777" w:rsidR="00F90BDC" w:rsidRDefault="00F90BDC"/>
    <w:p w14:paraId="0A24FB40" w14:textId="77777777" w:rsidR="00F90BDC" w:rsidRDefault="00F90BDC">
      <w:r xmlns:w="http://schemas.openxmlformats.org/wordprocessingml/2006/main">
        <w:t xml:space="preserve">2. Yesaya 43:19: Lah, Aku bakal nindakake prekara anyar! Saiki muncul; apa sampeyan ora ngerteni? Aku nggawe dalan ing ara-ara samun lan kali ing ara-ara samun.</w:t>
      </w:r>
    </w:p>
    <w:p w14:paraId="47C78A5C" w14:textId="77777777" w:rsidR="00F90BDC" w:rsidRDefault="00F90BDC"/>
    <w:p w14:paraId="4D13C988" w14:textId="77777777" w:rsidR="00F90BDC" w:rsidRDefault="00F90BDC">
      <w:r xmlns:w="http://schemas.openxmlformats.org/wordprocessingml/2006/main">
        <w:t xml:space="preserve">LUKAS 5:20 Bareng weruh pracayane wong-wong mau, Panjenengane banjur ngandika marang Panjenengane: “Manungsa, dosamu wus kaapura.</w:t>
      </w:r>
    </w:p>
    <w:p w14:paraId="0B2745A5" w14:textId="77777777" w:rsidR="00F90BDC" w:rsidRDefault="00F90BDC"/>
    <w:p w14:paraId="7CA7793E" w14:textId="77777777" w:rsidR="00F90BDC" w:rsidRDefault="00F90BDC">
      <w:r xmlns:w="http://schemas.openxmlformats.org/wordprocessingml/2006/main">
        <w:t xml:space="preserve">Yésus weruh imané wong lanang kuwi lan ngomongké nèk dosané wis diapura.</w:t>
      </w:r>
    </w:p>
    <w:p w14:paraId="3FE34977" w14:textId="77777777" w:rsidR="00F90BDC" w:rsidRDefault="00F90BDC"/>
    <w:p w14:paraId="0D864382" w14:textId="77777777" w:rsidR="00F90BDC" w:rsidRDefault="00F90BDC">
      <w:r xmlns:w="http://schemas.openxmlformats.org/wordprocessingml/2006/main">
        <w:t xml:space="preserve">1. Kekuwatan Iman: Kepiye Kapercayan Kita Bisa Nuntun Mujijat</w:t>
      </w:r>
    </w:p>
    <w:p w14:paraId="72D88D91" w14:textId="77777777" w:rsidR="00F90BDC" w:rsidRDefault="00F90BDC"/>
    <w:p w14:paraId="78BBEE7B" w14:textId="77777777" w:rsidR="00F90BDC" w:rsidRDefault="00F90BDC">
      <w:r xmlns:w="http://schemas.openxmlformats.org/wordprocessingml/2006/main">
        <w:t xml:space="preserve">2. Pangapunten: Nampa lan Nawakake Rahmat</w:t>
      </w:r>
    </w:p>
    <w:p w14:paraId="5CB8D9CC" w14:textId="77777777" w:rsidR="00F90BDC" w:rsidRDefault="00F90BDC"/>
    <w:p w14:paraId="3A883D5A" w14:textId="77777777" w:rsidR="00F90BDC" w:rsidRDefault="00F90BDC">
      <w:r xmlns:w="http://schemas.openxmlformats.org/wordprocessingml/2006/main">
        <w:t xml:space="preserve">1. Ibrani 11: 6 - "Tanpa pracaya iku mokal kanggo nyenengake Gusti Allah, amarga saben wong kang sowan marang Panjenengane kudu pracaya yen Panjenengane iku ana, lan Panjenengane paring piwales marang wong-wong sing kanthi temen-temen ngupaya Panjenengane."</w:t>
      </w:r>
    </w:p>
    <w:p w14:paraId="17A68229" w14:textId="77777777" w:rsidR="00F90BDC" w:rsidRDefault="00F90BDC"/>
    <w:p w14:paraId="69DC17EA" w14:textId="77777777" w:rsidR="00F90BDC" w:rsidRDefault="00F90BDC">
      <w:r xmlns:w="http://schemas.openxmlformats.org/wordprocessingml/2006/main">
        <w:t xml:space="preserve">2. Efesus 4:32 - "Sing padha tresna-tinresnan lan padha welas asih, padha ngapura, kayadene Gusti Allah wis ngapura marang kowe ana ing Sang Kristus."</w:t>
      </w:r>
    </w:p>
    <w:p w14:paraId="3B8E4E9D" w14:textId="77777777" w:rsidR="00F90BDC" w:rsidRDefault="00F90BDC"/>
    <w:p w14:paraId="5D6AB85F" w14:textId="77777777" w:rsidR="00F90BDC" w:rsidRDefault="00F90BDC">
      <w:r xmlns:w="http://schemas.openxmlformats.org/wordprocessingml/2006/main">
        <w:t xml:space="preserve">LUKAS 5:21 Para ahli Toret lan para wong Farisi banjur padha rembugan, pangucape: “Sapa ta wong iki kang nyenyamah marang Gusti Allah? Sapa sing bisa ngapura dosa, kajaba mung Gusti Allah?</w:t>
      </w:r>
    </w:p>
    <w:p w14:paraId="622FFE75" w14:textId="77777777" w:rsidR="00F90BDC" w:rsidRDefault="00F90BDC"/>
    <w:p w14:paraId="6641C88F" w14:textId="77777777" w:rsidR="00F90BDC" w:rsidRDefault="00F90BDC">
      <w:r xmlns:w="http://schemas.openxmlformats.org/wordprocessingml/2006/main">
        <w:t xml:space="preserve">Yésus nduduhké kekuwatané kanggo ngapura dosa lan nantang panguwasa agama.</w:t>
      </w:r>
    </w:p>
    <w:p w14:paraId="04B81209" w14:textId="77777777" w:rsidR="00F90BDC" w:rsidRDefault="00F90BDC"/>
    <w:p w14:paraId="24988EF4" w14:textId="77777777" w:rsidR="00F90BDC" w:rsidRDefault="00F90BDC">
      <w:r xmlns:w="http://schemas.openxmlformats.org/wordprocessingml/2006/main">
        <w:t xml:space="preserve">1: Kuwasané Yésus kanggo ngapura dosa nduduhké nèk sepira adohé awaké dhéwé wis kesasar, Gusti Allah isa ngapura liwat Yésus.</w:t>
      </w:r>
    </w:p>
    <w:p w14:paraId="0BB0FC83" w14:textId="77777777" w:rsidR="00F90BDC" w:rsidRDefault="00F90BDC"/>
    <w:p w14:paraId="1FD3E736" w14:textId="77777777" w:rsidR="00F90BDC" w:rsidRDefault="00F90BDC">
      <w:r xmlns:w="http://schemas.openxmlformats.org/wordprocessingml/2006/main">
        <w:t xml:space="preserve">2: Tantangané Yésus marang para panguwasa agama ing jamané ngélingké awaké dhéwé bèn andhap asor lan gelem nampa pangapurané Gusti Allah.</w:t>
      </w:r>
    </w:p>
    <w:p w14:paraId="1F59D03F" w14:textId="77777777" w:rsidR="00F90BDC" w:rsidRDefault="00F90BDC"/>
    <w:p w14:paraId="5396BB41" w14:textId="77777777" w:rsidR="00F90BDC" w:rsidRDefault="00F90BDC">
      <w:r xmlns:w="http://schemas.openxmlformats.org/wordprocessingml/2006/main">
        <w:t xml:space="preserve">Yesaya 43:25 JAV - Ingsun, iya Ingsun iki kang nyirnakake panerakira marga saka Ingsun, lan ora ngelingi maneh marang dosanira.</w:t>
      </w:r>
    </w:p>
    <w:p w14:paraId="589A998F" w14:textId="77777777" w:rsidR="00F90BDC" w:rsidRDefault="00F90BDC"/>
    <w:p w14:paraId="3E01E0D6" w14:textId="77777777" w:rsidR="00F90BDC" w:rsidRDefault="00F90BDC">
      <w:r xmlns:w="http://schemas.openxmlformats.org/wordprocessingml/2006/main">
        <w:t xml:space="preserve">2: Efesus 1:7 - "Ing Panjenengané, kita duwe panebusan liwat rahe, yaiku pangapuraning dosa, miturut kasugihan saka sih-rahmaté Gusti Allah."</w:t>
      </w:r>
    </w:p>
    <w:p w14:paraId="691B3C12" w14:textId="77777777" w:rsidR="00F90BDC" w:rsidRDefault="00F90BDC"/>
    <w:p w14:paraId="54DC5F92" w14:textId="77777777" w:rsidR="00F90BDC" w:rsidRDefault="00F90BDC">
      <w:r xmlns:w="http://schemas.openxmlformats.org/wordprocessingml/2006/main">
        <w:t xml:space="preserve">LUKAS 5:22 Nanging bareng Gusti Yesus mirsa pikirane wong-wong mau, Panjenengane banjur ngandika marang wong-wong mau: “Apa sebabe kowe padha mikir-mikir ing sajroning atimu?</w:t>
      </w:r>
    </w:p>
    <w:p w14:paraId="254B467F" w14:textId="77777777" w:rsidR="00F90BDC" w:rsidRDefault="00F90BDC"/>
    <w:p w14:paraId="53DC4389" w14:textId="77777777" w:rsidR="00F90BDC" w:rsidRDefault="00F90BDC">
      <w:r xmlns:w="http://schemas.openxmlformats.org/wordprocessingml/2006/main">
        <w:t xml:space="preserve">Gusti Yesus nantang wong akeh supaya mikir luwih jero babagan keputusane.</w:t>
      </w:r>
    </w:p>
    <w:p w14:paraId="4417D0F6" w14:textId="77777777" w:rsidR="00F90BDC" w:rsidRDefault="00F90BDC"/>
    <w:p w14:paraId="60B84050" w14:textId="77777777" w:rsidR="00F90BDC" w:rsidRDefault="00F90BDC">
      <w:r xmlns:w="http://schemas.openxmlformats.org/wordprocessingml/2006/main">
        <w:t xml:space="preserve">1: Kita kudu mbukak perspektif wong liya lan ngupayakake luwih ngerti.</w:t>
      </w:r>
    </w:p>
    <w:p w14:paraId="178819D4" w14:textId="77777777" w:rsidR="00F90BDC" w:rsidRDefault="00F90BDC"/>
    <w:p w14:paraId="5B53888B" w14:textId="77777777" w:rsidR="00F90BDC" w:rsidRDefault="00F90BDC">
      <w:r xmlns:w="http://schemas.openxmlformats.org/wordprocessingml/2006/main">
        <w:t xml:space="preserve">2: Aja cepet-cepet ngadili, amarga kabeh pangadilan iku asale saka Gusti Allah.</w:t>
      </w:r>
    </w:p>
    <w:p w14:paraId="2EAA34FB" w14:textId="77777777" w:rsidR="00F90BDC" w:rsidRDefault="00F90BDC"/>
    <w:p w14:paraId="52BF5E05" w14:textId="77777777" w:rsidR="00F90BDC" w:rsidRDefault="00F90BDC">
      <w:r xmlns:w="http://schemas.openxmlformats.org/wordprocessingml/2006/main">
        <w:t xml:space="preserve">1: Rum 12:19 - Para kekasih, aja padha males, nanging wenehana papan kanggo bebendu; Aku bakal males, mangkono pangandikane Sang Yehuwah.</w:t>
      </w:r>
    </w:p>
    <w:p w14:paraId="1286C1AE" w14:textId="77777777" w:rsidR="00F90BDC" w:rsidRDefault="00F90BDC"/>
    <w:p w14:paraId="56C0FE36" w14:textId="77777777" w:rsidR="00F90BDC" w:rsidRDefault="00F90BDC">
      <w:r xmlns:w="http://schemas.openxmlformats.org/wordprocessingml/2006/main">
        <w:t xml:space="preserve">2: Yakobus 4:11-12 JAV - Para sadulur, aja padha ngremehake marang sapadha-padha. Sing sapa nyenyamah marang sadulure lan ngadili sadulure, iku nyepelekake angger-anggering Toret lan ngadili angger-anggering Toret, nanging yen sampeyan ngadili angger-anggering Toret, sampeyan ora nindakake angger-anggering Toret, nanging hakim.</w:t>
      </w:r>
    </w:p>
    <w:p w14:paraId="44E53AD4" w14:textId="77777777" w:rsidR="00F90BDC" w:rsidRDefault="00F90BDC"/>
    <w:p w14:paraId="290EAF5C" w14:textId="77777777" w:rsidR="00F90BDC" w:rsidRDefault="00F90BDC">
      <w:r xmlns:w="http://schemas.openxmlformats.org/wordprocessingml/2006/main">
        <w:t xml:space="preserve">Lukas 5:23 Endi sing luwih gampang, kandha: Dosamu wis diapura; utawa muni: Ngadega lan lumakua?</w:t>
      </w:r>
    </w:p>
    <w:p w14:paraId="336A15D1" w14:textId="77777777" w:rsidR="00F90BDC" w:rsidRDefault="00F90BDC"/>
    <w:p w14:paraId="07D3D203" w14:textId="77777777" w:rsidR="00F90BDC" w:rsidRDefault="00F90BDC">
      <w:r xmlns:w="http://schemas.openxmlformats.org/wordprocessingml/2006/main">
        <w:t xml:space="preserve">Gusti Yesus nuduhke pitakonan takon endi sing luwih gampang, ngapura dosa utawa nambani penyakit fisik?</w:t>
      </w:r>
    </w:p>
    <w:p w14:paraId="642C83D2" w14:textId="77777777" w:rsidR="00F90BDC" w:rsidRDefault="00F90BDC"/>
    <w:p w14:paraId="1AC9FB1D" w14:textId="77777777" w:rsidR="00F90BDC" w:rsidRDefault="00F90BDC">
      <w:r xmlns:w="http://schemas.openxmlformats.org/wordprocessingml/2006/main">
        <w:t xml:space="preserve">1. Kuwasané Pangapurané: Kepriyé Gusti Yésus Nyurung Kita Kanggo Nuduhake Welas lan Welas Asih</w:t>
      </w:r>
    </w:p>
    <w:p w14:paraId="51B3499F" w14:textId="77777777" w:rsidR="00F90BDC" w:rsidRDefault="00F90BDC"/>
    <w:p w14:paraId="661C3A8B" w14:textId="77777777" w:rsidR="00F90BDC" w:rsidRDefault="00F90BDC">
      <w:r xmlns:w="http://schemas.openxmlformats.org/wordprocessingml/2006/main">
        <w:t xml:space="preserve">2. Mujijat-mujijat Gusti Yesus: Kepriye tumindake luwih banter tinimbang tembunge</w:t>
      </w:r>
    </w:p>
    <w:p w14:paraId="63FEC1E8" w14:textId="77777777" w:rsidR="00F90BDC" w:rsidRDefault="00F90BDC"/>
    <w:p w14:paraId="3F61D233" w14:textId="77777777" w:rsidR="00F90BDC" w:rsidRDefault="00F90BDC">
      <w:r xmlns:w="http://schemas.openxmlformats.org/wordprocessingml/2006/main">
        <w:t xml:space="preserve">1. Matius 9:1-8 - Gusti Yesus ngapura lan nambani wong lumpuh</w:t>
      </w:r>
    </w:p>
    <w:p w14:paraId="26C9BE1A" w14:textId="77777777" w:rsidR="00F90BDC" w:rsidRDefault="00F90BDC"/>
    <w:p w14:paraId="248EC18A" w14:textId="77777777" w:rsidR="00F90BDC" w:rsidRDefault="00F90BDC">
      <w:r xmlns:w="http://schemas.openxmlformats.org/wordprocessingml/2006/main">
        <w:t xml:space="preserve">2. Markus 2:1-12 - Gusti Yesus ngapura lan nambani wong sing lara</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5:24 JAV - Nanging supaya kowe padha sumurup, yen Putraning Manungsa nduweni kuwasa ngapura dosa ana ing bumi, (Panjenengane ngandika marang wong lumpuh mau:) Aku pitutur marang kowe: Ngadega, paturonmu gawanen lan lumebua ing kamarmu. omah.</w:t>
      </w:r>
    </w:p>
    <w:p w14:paraId="795B73E2" w14:textId="77777777" w:rsidR="00F90BDC" w:rsidRDefault="00F90BDC"/>
    <w:p w14:paraId="4479ADD9" w14:textId="77777777" w:rsidR="00F90BDC" w:rsidRDefault="00F90BDC">
      <w:r xmlns:w="http://schemas.openxmlformats.org/wordprocessingml/2006/main">
        <w:t xml:space="preserve">Gusti Yesus nuduhake kekuwatane kanggo ngapura dosa kanthi marasake wong lumpuh lan dhawuh supaya ngangkat paturone lan mlebu ing omahe.</w:t>
      </w:r>
    </w:p>
    <w:p w14:paraId="0B0F2458" w14:textId="77777777" w:rsidR="00F90BDC" w:rsidRDefault="00F90BDC"/>
    <w:p w14:paraId="5EF1F485" w14:textId="77777777" w:rsidR="00F90BDC" w:rsidRDefault="00F90BDC">
      <w:r xmlns:w="http://schemas.openxmlformats.org/wordprocessingml/2006/main">
        <w:t xml:space="preserve">1. Kuwasa lan Panguwasa Gusti Yesus kanggo Ngapura Dosa</w:t>
      </w:r>
    </w:p>
    <w:p w14:paraId="033E8722" w14:textId="77777777" w:rsidR="00F90BDC" w:rsidRDefault="00F90BDC"/>
    <w:p w14:paraId="10D2DDA6" w14:textId="77777777" w:rsidR="00F90BDC" w:rsidRDefault="00F90BDC">
      <w:r xmlns:w="http://schemas.openxmlformats.org/wordprocessingml/2006/main">
        <w:t xml:space="preserve">2. Marasake awakmu lan ngapura ing Gusti Yesus</w:t>
      </w:r>
    </w:p>
    <w:p w14:paraId="048DE8ED" w14:textId="77777777" w:rsidR="00F90BDC" w:rsidRDefault="00F90BDC"/>
    <w:p w14:paraId="532D7861" w14:textId="77777777" w:rsidR="00F90BDC" w:rsidRDefault="00F90BDC">
      <w:r xmlns:w="http://schemas.openxmlformats.org/wordprocessingml/2006/main">
        <w:t xml:space="preserve">1. Mateus 9:6-10 JAV - Nanging supaya kowe padha sumurup, yen Putraning Manungsa ana ing bumi nduweni panguwasa ngapura dosa, banjur ngandika marang kang lumpuh: Ngadega, paturonmu angkaten lan muliha!</w:t>
      </w:r>
    </w:p>
    <w:p w14:paraId="1270087E" w14:textId="77777777" w:rsidR="00F90BDC" w:rsidRDefault="00F90BDC"/>
    <w:p w14:paraId="6F0288C9" w14:textId="77777777" w:rsidR="00F90BDC" w:rsidRDefault="00F90BDC">
      <w:r xmlns:w="http://schemas.openxmlformats.org/wordprocessingml/2006/main">
        <w:t xml:space="preserve">2. Markus 2:10-19 JAV - Nanging supaya kowe padha sumurup, yen Putraning Manungsa ana ing bumi kuwasa ngapura dosa, (dhawuhe marang wong lumpuh mau:)</w:t>
      </w:r>
    </w:p>
    <w:p w14:paraId="4F467E01" w14:textId="77777777" w:rsidR="00F90BDC" w:rsidRDefault="00F90BDC"/>
    <w:p w14:paraId="5E5CD749" w14:textId="77777777" w:rsidR="00F90BDC" w:rsidRDefault="00F90BDC">
      <w:r xmlns:w="http://schemas.openxmlformats.org/wordprocessingml/2006/main">
        <w:t xml:space="preserve">Lukas 5:25 JAV - Sanalika iku Panjenengane jumeneng ana ing ngarepe wong-wong mau, nuli ngangkat paturone, banjur mulih menyang ing omahe lan ngluhurake Gusti Allah.</w:t>
      </w:r>
    </w:p>
    <w:p w14:paraId="2ABBED14" w14:textId="77777777" w:rsidR="00F90BDC" w:rsidRDefault="00F90BDC"/>
    <w:p w14:paraId="0682DEC7" w14:textId="77777777" w:rsidR="00F90BDC" w:rsidRDefault="00F90BDC">
      <w:r xmlns:w="http://schemas.openxmlformats.org/wordprocessingml/2006/main">
        <w:t xml:space="preserve">Wacana iki nyritakaké bab Yésus nambani wong lumpuh lan wong mau langsung tangi lan mulih, ngluhurké Gusti Allah.</w:t>
      </w:r>
    </w:p>
    <w:p w14:paraId="65A928D8" w14:textId="77777777" w:rsidR="00F90BDC" w:rsidRDefault="00F90BDC"/>
    <w:p w14:paraId="2590DB49" w14:textId="77777777" w:rsidR="00F90BDC" w:rsidRDefault="00F90BDC">
      <w:r xmlns:w="http://schemas.openxmlformats.org/wordprocessingml/2006/main">
        <w:t xml:space="preserve">1. Kuwasané Gusti Allah sing nambani: Kepriyé Panggawéané Yésus sing Ajaib Bisa Ngowahi Urip Kita</w:t>
      </w:r>
    </w:p>
    <w:p w14:paraId="413939D0" w14:textId="77777777" w:rsidR="00F90BDC" w:rsidRDefault="00F90BDC"/>
    <w:p w14:paraId="4B6BC68A" w14:textId="77777777" w:rsidR="00F90BDC" w:rsidRDefault="00F90BDC">
      <w:r xmlns:w="http://schemas.openxmlformats.org/wordprocessingml/2006/main">
        <w:t xml:space="preserve">2. Daya Puji : Ngucapake Syukur marang Kaelokaning Gusti</w:t>
      </w:r>
    </w:p>
    <w:p w14:paraId="00AC7E25" w14:textId="77777777" w:rsidR="00F90BDC" w:rsidRDefault="00F90BDC"/>
    <w:p w14:paraId="746FF508" w14:textId="77777777" w:rsidR="00F90BDC" w:rsidRDefault="00F90BDC">
      <w:r xmlns:w="http://schemas.openxmlformats.org/wordprocessingml/2006/main">
        <w:t xml:space="preserve">1. Lelakone Para Rasul 3:1-10 – Kawarasane wong lumpuh</w:t>
      </w:r>
    </w:p>
    <w:p w14:paraId="06181877" w14:textId="77777777" w:rsidR="00F90BDC" w:rsidRDefault="00F90BDC"/>
    <w:p w14:paraId="656F431A" w14:textId="77777777" w:rsidR="00F90BDC" w:rsidRDefault="00F90BDC">
      <w:r xmlns:w="http://schemas.openxmlformats.org/wordprocessingml/2006/main">
        <w:t xml:space="preserve">2. Jabur 117 – Sakabehing umat padha ngluhurake Pangeran Yehuwah</w:t>
      </w:r>
    </w:p>
    <w:p w14:paraId="786E2D49" w14:textId="77777777" w:rsidR="00F90BDC" w:rsidRDefault="00F90BDC"/>
    <w:p w14:paraId="35CC387D" w14:textId="77777777" w:rsidR="00F90BDC" w:rsidRDefault="00F90BDC">
      <w:r xmlns:w="http://schemas.openxmlformats.org/wordprocessingml/2006/main">
        <w:t xml:space="preserve">LUKAS 5:26 Kabeh padha kaeraman, banjur padha ngluhurake Gusti Allah lan wedi banget, pangucape: “Dina iki kita padha weruh prakara kang aneh.</w:t>
      </w:r>
    </w:p>
    <w:p w14:paraId="769FEDB2" w14:textId="77777777" w:rsidR="00F90BDC" w:rsidRDefault="00F90BDC"/>
    <w:p w14:paraId="706EC125" w14:textId="77777777" w:rsidR="00F90BDC" w:rsidRDefault="00F90BDC">
      <w:r xmlns:w="http://schemas.openxmlformats.org/wordprocessingml/2006/main">
        <w:t xml:space="preserve">Murid-muridé nggumun lan ngluhurké Gusti Allah sakwisé nyeksèni mukjijat Yésus nambani wong lumpuh. Wong-wong padha wedi amarga durung nate weruh sing kaya ngono.</w:t>
      </w:r>
    </w:p>
    <w:p w14:paraId="63F48F77" w14:textId="77777777" w:rsidR="00F90BDC" w:rsidRDefault="00F90BDC"/>
    <w:p w14:paraId="3830BF24" w14:textId="77777777" w:rsidR="00F90BDC" w:rsidRDefault="00F90BDC">
      <w:r xmlns:w="http://schemas.openxmlformats.org/wordprocessingml/2006/main">
        <w:t xml:space="preserve">1. Gusti Allah iku kuwaos apa-apa - Rum 4:17 (Kaya kang katulisan, "Kowé wis Dakdadèkaké dadi bapaké bangsa pirang-pirang), ana ing ngarsané Panjenengané kang padha pracaya, yaiku Gusti Allah, kang nguripaké wong mati lan nimbali kang ora ana. kaya-kaya padha.</w:t>
      </w:r>
    </w:p>
    <w:p w14:paraId="4121AC08" w14:textId="77777777" w:rsidR="00F90BDC" w:rsidRDefault="00F90BDC"/>
    <w:p w14:paraId="43D19496" w14:textId="77777777" w:rsidR="00F90BDC" w:rsidRDefault="00F90BDC">
      <w:r xmlns:w="http://schemas.openxmlformats.org/wordprocessingml/2006/main">
        <w:t xml:space="preserve">2. Padha precaya marang kuwasane Gusti Allah - Matius 17:20 ( Gusti Yesus banjur ngandika marang wong-wong mau, "Amarga saka ora pracayamu, amarga satemene pituturKu marang kowe: Manawa kowe padha duwe pangandel kaya wiji sawi, kowe bakal kandha marang gunung iki: Mindahna. saka ing kana, lan bakal pindhah, lan ora ana sing mokal kanggo sampeyan.)</w:t>
      </w:r>
    </w:p>
    <w:p w14:paraId="5A3E04A0" w14:textId="77777777" w:rsidR="00F90BDC" w:rsidRDefault="00F90BDC"/>
    <w:p w14:paraId="18444891" w14:textId="77777777" w:rsidR="00F90BDC" w:rsidRDefault="00F90BDC">
      <w:r xmlns:w="http://schemas.openxmlformats.org/wordprocessingml/2006/main">
        <w:t xml:space="preserve">1. Mateus 8:5-13 (Bareng Gusti Yesus wis lumebet ing Kapernaum, ana sawijining perwira kang sowan ing ngarsane lan nyuwun marang Panjenengane: “Gusti, abdi dalem lara lumpuh wonten ing griya, sarta nandhang sangsara sanget.” Gusti Yesus tumuli ngandika. Aku bakal teka lan nambani wong kuwi.” Perwira kuwi terus ngomong: “Gusti, aku ora pantes Kowé mlebu ing payonku. nuli ngandika marang wong-wong kang padha ndhèrèkaké, "Satemené Aku kandha marang kowé, Aku ora tau nemu pengandel sing semono gedhéné, ora ana ing Israèl." Lan Aku pitutur marang kowé: Akèh wong sing bakal teka saka wétan lan kulon, lan bakal njagong karo Abraham, lan Iskak lan Yakub ana ing Kratoning Swarga, nanging anak-anaké Kratoné Allah bakal dibuwang menyang pepeteng ing njaba, ing kono bakal padha nangis lan keroting untu. , kelakona marang kowé. Lan ing wektu iku uga baturé waras.)</w:t>
      </w:r>
    </w:p>
    <w:p w14:paraId="0EA09F5F" w14:textId="77777777" w:rsidR="00F90BDC" w:rsidRDefault="00F90BDC"/>
    <w:p w14:paraId="430EB7EF" w14:textId="77777777" w:rsidR="00F90BDC" w:rsidRDefault="00F90BDC">
      <w:r xmlns:w="http://schemas.openxmlformats.org/wordprocessingml/2006/main">
        <w:t xml:space="preserve">2. Markus 2:3-12 JAV - Wong-wong mau padha sowan karo nggawa wong lumpuh, kang digendhong papat. Sarehne wong-wong padha ora bisa nyedhaki Gusti Yesus marga saka akehe wong akeh, payone padha dibongkar. Bareng wis dicuwil-cuwil tumuli mudhunake paturone wong lumpuh iku, nalika </w:t>
      </w:r>
      <w:r xmlns:w="http://schemas.openxmlformats.org/wordprocessingml/2006/main">
        <w:lastRenderedPageBreak xmlns:w="http://schemas.openxmlformats.org/wordprocessingml/2006/main"/>
      </w:r>
      <w:r xmlns:w="http://schemas.openxmlformats.org/wordprocessingml/2006/main">
        <w:t xml:space="preserve">Gusti Yesus mirsa pengandele wong-wong mau, banjur ngandika marang wong lumpuh mau: “Anak lumpuh, dosamu kaapura.” Nanging ana ahli Toret sawatara. Lungguh ana ing kono lan mikir ing sajroning atiné, "Yagéné wong iki nyenyamah marang Panjenengané? Sapa sing bisa ngapura dosa kajaba mung Gusti Allah?" Gusti Yésus terus pirsa, yèn wong-wong mau padha rembugan mangkono ing sajroning ati, banjur ngandika marang wong-wong mau: Apa luwih gampang kanggo wong lumpuh kandha: Dosamu wis diapura, utawa kandha: Ngadega, paturonmu angkaten lan lumakua? ing bumi kanggo ngapura dosa, (ngandika marang wong lumpuh,) Aku pitutur marang kowe: Ngadega, paturonmu gawanen lan muliha menyang omahmu. Sasampune punika Ida Hyang Yesus raris ngajengang paturonnyane, tumuli mamargi ngadepan anake akeh punika. temah wong-wong padha gumun, banjur padha ngluhurake Gusti Allah, pangandikane: “Ingsun ora tau weruh kaya mangkono iku.”</w:t>
      </w:r>
    </w:p>
    <w:p w14:paraId="26B31D0C" w14:textId="77777777" w:rsidR="00F90BDC" w:rsidRDefault="00F90BDC"/>
    <w:p w14:paraId="406E2B4D" w14:textId="77777777" w:rsidR="00F90BDC" w:rsidRDefault="00F90BDC">
      <w:r xmlns:w="http://schemas.openxmlformats.org/wordprocessingml/2006/main">
        <w:t xml:space="preserve">LUKAS 5:27 Sawisé iku Gusti Yésus tindak miyos lan mirsa juru-mupu-beya, jenengé Lèwi, lungguh ing kantor bea, banjur ngandika marang wong mau: Melu Aku.</w:t>
      </w:r>
    </w:p>
    <w:p w14:paraId="5D800FEC" w14:textId="77777777" w:rsidR="00F90BDC" w:rsidRDefault="00F90BDC"/>
    <w:p w14:paraId="14EFC09B" w14:textId="77777777" w:rsidR="00F90BDC" w:rsidRDefault="00F90BDC">
      <w:r xmlns:w="http://schemas.openxmlformats.org/wordprocessingml/2006/main">
        <w:t xml:space="preserve">Lewi ditimbali Gusti Yésus kanggo ndhèrèk Dèkné.</w:t>
      </w:r>
    </w:p>
    <w:p w14:paraId="4CBCB50D" w14:textId="77777777" w:rsidR="00F90BDC" w:rsidRDefault="00F90BDC"/>
    <w:p w14:paraId="7E7A9D25" w14:textId="77777777" w:rsidR="00F90BDC" w:rsidRDefault="00F90BDC">
      <w:r xmlns:w="http://schemas.openxmlformats.org/wordprocessingml/2006/main">
        <w:t xml:space="preserve">1. Panggilan kanggo Ndherek Gusti Yesus: Nanggapi Undangan Gusti Allah</w:t>
      </w:r>
    </w:p>
    <w:p w14:paraId="40EB8416" w14:textId="77777777" w:rsidR="00F90BDC" w:rsidRDefault="00F90BDC"/>
    <w:p w14:paraId="26370C59" w14:textId="77777777" w:rsidR="00F90BDC" w:rsidRDefault="00F90BDC">
      <w:r xmlns:w="http://schemas.openxmlformats.org/wordprocessingml/2006/main">
        <w:t xml:space="preserve">2. Pemuridan: Komitmen Ngowahi Urip Nderek Gusti Yesus</w:t>
      </w:r>
    </w:p>
    <w:p w14:paraId="28E16955" w14:textId="77777777" w:rsidR="00F90BDC" w:rsidRDefault="00F90BDC"/>
    <w:p w14:paraId="6A92A1CA" w14:textId="77777777" w:rsidR="00F90BDC" w:rsidRDefault="00F90BDC">
      <w:r xmlns:w="http://schemas.openxmlformats.org/wordprocessingml/2006/main">
        <w:t xml:space="preserve">1. Matius 4:18-22 - Nimbali para murid pisanan</w:t>
      </w:r>
    </w:p>
    <w:p w14:paraId="1655C044" w14:textId="77777777" w:rsidR="00F90BDC" w:rsidRDefault="00F90BDC"/>
    <w:p w14:paraId="72BDAA2C" w14:textId="77777777" w:rsidR="00F90BDC" w:rsidRDefault="00F90BDC">
      <w:r xmlns:w="http://schemas.openxmlformats.org/wordprocessingml/2006/main">
        <w:t xml:space="preserve">2. Yokanan 4:34-35 - Undangan Gusti Yesus kanggo nderek lan nindakake pakaryan</w:t>
      </w:r>
    </w:p>
    <w:p w14:paraId="71364009" w14:textId="77777777" w:rsidR="00F90BDC" w:rsidRDefault="00F90BDC"/>
    <w:p w14:paraId="49438265" w14:textId="77777777" w:rsidR="00F90BDC" w:rsidRDefault="00F90BDC">
      <w:r xmlns:w="http://schemas.openxmlformats.org/wordprocessingml/2006/main">
        <w:t xml:space="preserve">Lukas 5:28 Gusti Yésus terus ninggalké kabèh wong, terus tangi lan mèlu Gusti Yésus.</w:t>
      </w:r>
    </w:p>
    <w:p w14:paraId="3DEE3089" w14:textId="77777777" w:rsidR="00F90BDC" w:rsidRDefault="00F90BDC"/>
    <w:p w14:paraId="75C8DB6C" w14:textId="77777777" w:rsidR="00F90BDC" w:rsidRDefault="00F90BDC">
      <w:r xmlns:w="http://schemas.openxmlformats.org/wordprocessingml/2006/main">
        <w:t xml:space="preserve">Wacana iki nerangake carane Lewi ninggal karya lan bandhane kanggo ndherekake Gusti Yesus.</w:t>
      </w:r>
    </w:p>
    <w:p w14:paraId="3596AE67" w14:textId="77777777" w:rsidR="00F90BDC" w:rsidRDefault="00F90BDC"/>
    <w:p w14:paraId="70AD7C1B" w14:textId="77777777" w:rsidR="00F90BDC" w:rsidRDefault="00F90BDC">
      <w:r xmlns:w="http://schemas.openxmlformats.org/wordprocessingml/2006/main">
        <w:t xml:space="preserve">1: Gusti Yesus nimbali kita supaya ninggalake kabeh sing wis kita gandhengake, kanggo ngetutake lan ngladeni </w:t>
      </w:r>
      <w:r xmlns:w="http://schemas.openxmlformats.org/wordprocessingml/2006/main">
        <w:lastRenderedPageBreak xmlns:w="http://schemas.openxmlformats.org/wordprocessingml/2006/main"/>
      </w:r>
      <w:r xmlns:w="http://schemas.openxmlformats.org/wordprocessingml/2006/main">
        <w:t xml:space="preserve">Panjenengane.</w:t>
      </w:r>
    </w:p>
    <w:p w14:paraId="4A7F1E14" w14:textId="77777777" w:rsidR="00F90BDC" w:rsidRDefault="00F90BDC"/>
    <w:p w14:paraId="09B1D24A" w14:textId="77777777" w:rsidR="00F90BDC" w:rsidRDefault="00F90BDC">
      <w:r xmlns:w="http://schemas.openxmlformats.org/wordprocessingml/2006/main">
        <w:t xml:space="preserve">2: Panggilan Gusti Yesus minangka panggilan kanggo ninggalake kepinginan kita lan ngetutake Panjenengane kanthi gumolonging ati.</w:t>
      </w:r>
    </w:p>
    <w:p w14:paraId="05DD1F60" w14:textId="77777777" w:rsidR="00F90BDC" w:rsidRDefault="00F90BDC"/>
    <w:p w14:paraId="0F096C16" w14:textId="77777777" w:rsidR="00F90BDC" w:rsidRDefault="00F90BDC">
      <w:r xmlns:w="http://schemas.openxmlformats.org/wordprocessingml/2006/main">
        <w:t xml:space="preserve">1: Mateus 16:24-25 JAV - Gusti Yesus banjur ngandika marang para sakabate: “Sing sapa kersa dadi muridKu, iku kudu nyingkur awake dhewe lan manggul salibe lan ngetut-buri Aku. urip kanggo aku bakal nemokake iku."</w:t>
      </w:r>
    </w:p>
    <w:p w14:paraId="77844308" w14:textId="77777777" w:rsidR="00F90BDC" w:rsidRDefault="00F90BDC"/>
    <w:p w14:paraId="280C8F35" w14:textId="77777777" w:rsidR="00F90BDC" w:rsidRDefault="00F90BDC">
      <w:r xmlns:w="http://schemas.openxmlformats.org/wordprocessingml/2006/main">
        <w:t xml:space="preserve">2: Ibrani 11:24-26 JAV - Marga saka pracaya Nabi Musa, nalika wus gedhe, ora gelem diarani putrane putri Sang Prabu Pringon. Dhèwèké luwih milih dianiaya bebarengan karo umaté Gusti Allah, ketimbang ngrasakaké kesenengan dosa sing sakdurungé. Dhèwèké nganggep nistha marga saka Kristus luwih aji tinimbang bandha Mesir, amarga ngarep-arep ganjarané.”</w:t>
      </w:r>
    </w:p>
    <w:p w14:paraId="04DE9D21" w14:textId="77777777" w:rsidR="00F90BDC" w:rsidRDefault="00F90BDC"/>
    <w:p w14:paraId="6B3EA94B" w14:textId="77777777" w:rsidR="00F90BDC" w:rsidRDefault="00F90BDC">
      <w:r xmlns:w="http://schemas.openxmlformats.org/wordprocessingml/2006/main">
        <w:t xml:space="preserve">LUKAS 5:29 Lewi banjur nganakake bujana gedhe kanggo Panjenengane ana ing omahe dhewe, lan akeh juru-mupu-beya lan wong-wong liyane kang padha lenggah bebarengan karo wong-wong mau.</w:t>
      </w:r>
    </w:p>
    <w:p w14:paraId="5DF185D3" w14:textId="77777777" w:rsidR="00F90BDC" w:rsidRDefault="00F90BDC"/>
    <w:p w14:paraId="15A7D8EE" w14:textId="77777777" w:rsidR="00F90BDC" w:rsidRDefault="00F90BDC">
      <w:r xmlns:w="http://schemas.openxmlformats.org/wordprocessingml/2006/main">
        <w:t xml:space="preserve">Lèwi nduduhké keramahan marang Yésus srana nganakaké pésta gedhé.</w:t>
      </w:r>
    </w:p>
    <w:p w14:paraId="6339DDCD" w14:textId="77777777" w:rsidR="00F90BDC" w:rsidRDefault="00F90BDC"/>
    <w:p w14:paraId="3DFEFC48" w14:textId="77777777" w:rsidR="00F90BDC" w:rsidRDefault="00F90BDC">
      <w:r xmlns:w="http://schemas.openxmlformats.org/wordprocessingml/2006/main">
        <w:t xml:space="preserve">1: Awaké dhéwé kudu niru tuladhané Lèwi bab keramahan lan ngundang Yésus mlebu omah.</w:t>
      </w:r>
    </w:p>
    <w:p w14:paraId="7A2124D4" w14:textId="77777777" w:rsidR="00F90BDC" w:rsidRDefault="00F90BDC"/>
    <w:p w14:paraId="648ECE94" w14:textId="77777777" w:rsidR="00F90BDC" w:rsidRDefault="00F90BDC">
      <w:r xmlns:w="http://schemas.openxmlformats.org/wordprocessingml/2006/main">
        <w:t xml:space="preserve">2: Awaké dhéwé kudu nduduhké tamu marang wong liya, kaya Lèwi marang Yésus.</w:t>
      </w:r>
    </w:p>
    <w:p w14:paraId="5597DD74" w14:textId="77777777" w:rsidR="00F90BDC" w:rsidRDefault="00F90BDC"/>
    <w:p w14:paraId="3E17953D" w14:textId="77777777" w:rsidR="00F90BDC" w:rsidRDefault="00F90BDC">
      <w:r xmlns:w="http://schemas.openxmlformats.org/wordprocessingml/2006/main">
        <w:t xml:space="preserve">1: Roma 12:13 - "Nyumbangake kanggo kabutuhan para suci lan ngupaya kanggo nuduhake tamu."</w:t>
      </w:r>
    </w:p>
    <w:p w14:paraId="29C526CB" w14:textId="77777777" w:rsidR="00F90BDC" w:rsidRDefault="00F90BDC"/>
    <w:p w14:paraId="0B6E073A" w14:textId="77777777" w:rsidR="00F90BDC" w:rsidRDefault="00F90BDC">
      <w:r xmlns:w="http://schemas.openxmlformats.org/wordprocessingml/2006/main">
        <w:t xml:space="preserve">2: 1 Petrus 4: 9 - "Sira padha ngegungake siji lan sijine tanpa nggrundel."</w:t>
      </w:r>
    </w:p>
    <w:p w14:paraId="1717E881" w14:textId="77777777" w:rsidR="00F90BDC" w:rsidRDefault="00F90BDC"/>
    <w:p w14:paraId="0B3F6BB1" w14:textId="77777777" w:rsidR="00F90BDC" w:rsidRDefault="00F90BDC">
      <w:r xmlns:w="http://schemas.openxmlformats.org/wordprocessingml/2006/main">
        <w:t xml:space="preserve">Lukas 5:30 JAV - Nanging para ahli Toret lan para wong Farisi padha nggresula marang para sakabate, pangucape: “Yagene kowe padha mangan </w:t>
      </w:r>
      <w:r xmlns:w="http://schemas.openxmlformats.org/wordprocessingml/2006/main">
        <w:lastRenderedPageBreak xmlns:w="http://schemas.openxmlformats.org/wordprocessingml/2006/main"/>
      </w:r>
      <w:r xmlns:w="http://schemas.openxmlformats.org/wordprocessingml/2006/main">
        <w:t xml:space="preserve">lan ngombe bareng karo juru-mupu-beya lan wong dosa?</w:t>
      </w:r>
    </w:p>
    <w:p w14:paraId="1B131C13" w14:textId="77777777" w:rsidR="00F90BDC" w:rsidRDefault="00F90BDC"/>
    <w:p w14:paraId="4728D646" w14:textId="77777777" w:rsidR="00F90BDC" w:rsidRDefault="00F90BDC">
      <w:r xmlns:w="http://schemas.openxmlformats.org/wordprocessingml/2006/main">
        <w:t xml:space="preserve">Murid-muridé Yésus dikritik déning para ahli Torèt lan wong Farisi amarga padha mangan lan ngombé bareng karo juru-mupu-mupu lan wong dosa.</w:t>
      </w:r>
    </w:p>
    <w:p w14:paraId="04B11F50" w14:textId="77777777" w:rsidR="00F90BDC" w:rsidRDefault="00F90BDC"/>
    <w:p w14:paraId="1A0AF869" w14:textId="77777777" w:rsidR="00F90BDC" w:rsidRDefault="00F90BDC">
      <w:r xmlns:w="http://schemas.openxmlformats.org/wordprocessingml/2006/main">
        <w:t xml:space="preserve">1. Kuwasane Welas Asih: Kepiye Gusti Yesus Nuduhake Katresnan marang Wong-wong dosa</w:t>
      </w:r>
    </w:p>
    <w:p w14:paraId="31E89E66" w14:textId="77777777" w:rsidR="00F90BDC" w:rsidRDefault="00F90BDC"/>
    <w:p w14:paraId="4411891E" w14:textId="77777777" w:rsidR="00F90BDC" w:rsidRDefault="00F90BDC">
      <w:r xmlns:w="http://schemas.openxmlformats.org/wordprocessingml/2006/main">
        <w:t xml:space="preserve">2. Katresnan Radikal Gusti Yesus: Nyedhiyakake Wong-wong sing Nolak</w:t>
      </w:r>
    </w:p>
    <w:p w14:paraId="6FC62A79" w14:textId="77777777" w:rsidR="00F90BDC" w:rsidRDefault="00F90BDC"/>
    <w:p w14:paraId="20585759" w14:textId="77777777" w:rsidR="00F90BDC" w:rsidRDefault="00F90BDC">
      <w:r xmlns:w="http://schemas.openxmlformats.org/wordprocessingml/2006/main">
        <w:t xml:space="preserve">1. Matius 9:10-13 - Gusti Yesus ngandika bab ora nimbali wong mursid, nanging wong dosa mratobat.</w:t>
      </w:r>
    </w:p>
    <w:p w14:paraId="781BC0AE" w14:textId="77777777" w:rsidR="00F90BDC" w:rsidRDefault="00F90BDC"/>
    <w:p w14:paraId="5BBBBAC3" w14:textId="77777777" w:rsidR="00F90BDC" w:rsidRDefault="00F90BDC">
      <w:r xmlns:w="http://schemas.openxmlformats.org/wordprocessingml/2006/main">
        <w:t xml:space="preserve">2. Yokanan 8:1-11 - Gusti Yesus nuduhake welas asih marang wong wadon sing kejiret laku jina</w:t>
      </w:r>
    </w:p>
    <w:p w14:paraId="4BF8A5E1" w14:textId="77777777" w:rsidR="00F90BDC" w:rsidRDefault="00F90BDC"/>
    <w:p w14:paraId="1D0076D1" w14:textId="77777777" w:rsidR="00F90BDC" w:rsidRDefault="00F90BDC">
      <w:r xmlns:w="http://schemas.openxmlformats.org/wordprocessingml/2006/main">
        <w:t xml:space="preserve">LUKAS 5:31 Gusti Yesus banjur ngandika marang wong-wong mau: “Wong waras iku ora mbutuhake dhokter; nanging sing lara.</w:t>
      </w:r>
    </w:p>
    <w:p w14:paraId="35DAEDBE" w14:textId="77777777" w:rsidR="00F90BDC" w:rsidRDefault="00F90BDC"/>
    <w:p w14:paraId="2ADF663F" w14:textId="77777777" w:rsidR="00F90BDC" w:rsidRDefault="00F90BDC">
      <w:r xmlns:w="http://schemas.openxmlformats.org/wordprocessingml/2006/main">
        <w:t xml:space="preserve">Yésus mulang nèk wong sing lara rohani butuh dokter, déné wong sing sehat rohani ora.</w:t>
      </w:r>
    </w:p>
    <w:p w14:paraId="576238A8" w14:textId="77777777" w:rsidR="00F90BDC" w:rsidRDefault="00F90BDC"/>
    <w:p w14:paraId="6E246097" w14:textId="77777777" w:rsidR="00F90BDC" w:rsidRDefault="00F90BDC">
      <w:r xmlns:w="http://schemas.openxmlformats.org/wordprocessingml/2006/main">
        <w:t xml:space="preserve">1. "Dokter Jiwa: Yesus minangka Penyembuh Hati Kita"</w:t>
      </w:r>
    </w:p>
    <w:p w14:paraId="049A7FB7" w14:textId="77777777" w:rsidR="00F90BDC" w:rsidRDefault="00F90BDC"/>
    <w:p w14:paraId="36223086" w14:textId="77777777" w:rsidR="00F90BDC" w:rsidRDefault="00F90BDC">
      <w:r xmlns:w="http://schemas.openxmlformats.org/wordprocessingml/2006/main">
        <w:t xml:space="preserve">2. "Bentenipun Antarane Sakabehing Jasmani lan Rohani"</w:t>
      </w:r>
    </w:p>
    <w:p w14:paraId="58AC627D" w14:textId="77777777" w:rsidR="00F90BDC" w:rsidRDefault="00F90BDC"/>
    <w:p w14:paraId="684B3F22" w14:textId="77777777" w:rsidR="00F90BDC" w:rsidRDefault="00F90BDC">
      <w:r xmlns:w="http://schemas.openxmlformats.org/wordprocessingml/2006/main">
        <w:t xml:space="preserve">1. Mateus 9:12-13 JAV - Bareng Gusti Yesus midhanget, banjur ngandika marang wong-wong mau: “Wong sing waras iku ora mbutuhake dhokter, nanging kang lara. , lan dudu kurban.' Amarga tekaku ora kanggo nimbali wong mursid, nanging wong dosa."</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Yesaya 53:5-10 JAV - Nanging Panjenengane katusuk marga saka panerak kita, diremuk marga saka kaluputane kita, paukuman kang ndadekake katentreman kita, lan tatune kita padha mari.</w:t>
      </w:r>
    </w:p>
    <w:p w14:paraId="498192D6" w14:textId="77777777" w:rsidR="00F90BDC" w:rsidRDefault="00F90BDC"/>
    <w:p w14:paraId="0AEAFC2E" w14:textId="77777777" w:rsidR="00F90BDC" w:rsidRDefault="00F90BDC">
      <w:r xmlns:w="http://schemas.openxmlformats.org/wordprocessingml/2006/main">
        <w:t xml:space="preserve">Lukas 5:32 Aku teka ora kanggo nimbali wong mursid, nanging wong dosa supaya mratobat.</w:t>
      </w:r>
    </w:p>
    <w:p w14:paraId="73D91B6B" w14:textId="77777777" w:rsidR="00F90BDC" w:rsidRDefault="00F90BDC"/>
    <w:p w14:paraId="6AFDC63D" w14:textId="77777777" w:rsidR="00F90BDC" w:rsidRDefault="00F90BDC">
      <w:r xmlns:w="http://schemas.openxmlformats.org/wordprocessingml/2006/main">
        <w:t xml:space="preserve">Gusti Yesus rawuh kanggo nggawa wong dosa mratobat.</w:t>
      </w:r>
    </w:p>
    <w:p w14:paraId="24AB016E" w14:textId="77777777" w:rsidR="00F90BDC" w:rsidRDefault="00F90BDC"/>
    <w:p w14:paraId="4F62A8C2" w14:textId="77777777" w:rsidR="00F90BDC" w:rsidRDefault="00F90BDC">
      <w:r xmlns:w="http://schemas.openxmlformats.org/wordprocessingml/2006/main">
        <w:t xml:space="preserve">1: Gusti Yesus Teka kanggo Nylametake Kabeh</w:t>
      </w:r>
    </w:p>
    <w:p w14:paraId="16F1057A" w14:textId="77777777" w:rsidR="00F90BDC" w:rsidRDefault="00F90BDC"/>
    <w:p w14:paraId="376BDB7C" w14:textId="77777777" w:rsidR="00F90BDC" w:rsidRDefault="00F90BDC">
      <w:r xmlns:w="http://schemas.openxmlformats.org/wordprocessingml/2006/main">
        <w:t xml:space="preserve">2: Daya Tobat</w:t>
      </w:r>
    </w:p>
    <w:p w14:paraId="3FCFE66F" w14:textId="77777777" w:rsidR="00F90BDC" w:rsidRDefault="00F90BDC"/>
    <w:p w14:paraId="25C8079E" w14:textId="77777777" w:rsidR="00F90BDC" w:rsidRDefault="00F90BDC">
      <w:r xmlns:w="http://schemas.openxmlformats.org/wordprocessingml/2006/main">
        <w:t xml:space="preserve">1: Rum 10:13 - Kanggo saben wong sing nyebut asmane Gusti bakal kapitulungan rahayu.</w:t>
      </w:r>
    </w:p>
    <w:p w14:paraId="05D90355" w14:textId="77777777" w:rsidR="00F90BDC" w:rsidRDefault="00F90BDC"/>
    <w:p w14:paraId="71617991" w14:textId="77777777" w:rsidR="00F90BDC" w:rsidRDefault="00F90BDC">
      <w:r xmlns:w="http://schemas.openxmlformats.org/wordprocessingml/2006/main">
        <w:t xml:space="preserve">2: Lelakone Para Rasul 2:38 JAV - Padha mratobata lan padha dibaptisa ing asmane Gusti Yesus Kristus, kanggo pangapuraning dosamu.</w:t>
      </w:r>
    </w:p>
    <w:p w14:paraId="43819787" w14:textId="77777777" w:rsidR="00F90BDC" w:rsidRDefault="00F90BDC"/>
    <w:p w14:paraId="5D9EE697" w14:textId="77777777" w:rsidR="00F90BDC" w:rsidRDefault="00F90BDC">
      <w:r xmlns:w="http://schemas.openxmlformats.org/wordprocessingml/2006/main">
        <w:t xml:space="preserve">LUKAS 5:33 Banjur padha matur marang Panjenengane: “Yagene para sakabate Nabi Yokanan kerep pasa lan ndedonga, mangkono uga para sakabate para Farisi; nanging sira mangan lan ngombe?</w:t>
      </w:r>
    </w:p>
    <w:p w14:paraId="340112D0" w14:textId="77777777" w:rsidR="00F90BDC" w:rsidRDefault="00F90BDC"/>
    <w:p w14:paraId="283B74E1" w14:textId="77777777" w:rsidR="00F90BDC" w:rsidRDefault="00F90BDC">
      <w:r xmlns:w="http://schemas.openxmlformats.org/wordprocessingml/2006/main">
        <w:t xml:space="preserve">Wong-wong padha takon marang Gusti Yésus, apa sebabé para muridé ora nindakké pasa lan ndedonga kaya murid-muridé Yohanes lan wong Farisi.</w:t>
      </w:r>
    </w:p>
    <w:p w14:paraId="0BFFA1E0" w14:textId="77777777" w:rsidR="00F90BDC" w:rsidRDefault="00F90BDC"/>
    <w:p w14:paraId="68F1C273" w14:textId="77777777" w:rsidR="00F90BDC" w:rsidRDefault="00F90BDC">
      <w:r xmlns:w="http://schemas.openxmlformats.org/wordprocessingml/2006/main">
        <w:t xml:space="preserve">1. Gusti Yésus lan Murid-muridé: Tuladhané Urip ing Iman</w:t>
      </w:r>
    </w:p>
    <w:p w14:paraId="1DBD98D6" w14:textId="77777777" w:rsidR="00F90BDC" w:rsidRDefault="00F90BDC"/>
    <w:p w14:paraId="0D9D022B" w14:textId="77777777" w:rsidR="00F90BDC" w:rsidRDefault="00F90BDC">
      <w:r xmlns:w="http://schemas.openxmlformats.org/wordprocessingml/2006/main">
        <w:t xml:space="preserve">2. Kekuwatan Pasa lan Sholat ing Uripe Wong Mukmin</w:t>
      </w:r>
    </w:p>
    <w:p w14:paraId="5B68D67B" w14:textId="77777777" w:rsidR="00F90BDC" w:rsidRDefault="00F90BDC"/>
    <w:p w14:paraId="5FF902A0" w14:textId="77777777" w:rsidR="00F90BDC" w:rsidRDefault="00F90BDC">
      <w:r xmlns:w="http://schemas.openxmlformats.org/wordprocessingml/2006/main">
        <w:t xml:space="preserve">1. Matéus 6:16-18 , “Yèn kowé pasa, aja katon murang-maring kaya wong lamis, merga wong-wong mau padha ngrusak </w:t>
      </w:r>
      <w:r xmlns:w="http://schemas.openxmlformats.org/wordprocessingml/2006/main">
        <w:lastRenderedPageBreak xmlns:w="http://schemas.openxmlformats.org/wordprocessingml/2006/main"/>
      </w:r>
      <w:r xmlns:w="http://schemas.openxmlformats.org/wordprocessingml/2006/main">
        <w:t xml:space="preserve">raine, supaya wong liya padha pasa. Satemen-temene pituturKu marang kowe, wong-wong iku wus padha tampa pituwase. Nanging nèk kowé pasa, sirahmu ènèng lenga lan wisuhna rai, supaya wong liya ora weruh nèk kowé pasa, nanging mung Bapakmu sing ora katon. lan Ramamu, kang mirsani apa kang kalakon ing ndhelik, bakal paring piwales marang kowe."</w:t>
      </w:r>
    </w:p>
    <w:p w14:paraId="6EE69B13" w14:textId="77777777" w:rsidR="00F90BDC" w:rsidRDefault="00F90BDC"/>
    <w:p w14:paraId="1FD817C6" w14:textId="77777777" w:rsidR="00F90BDC" w:rsidRDefault="00F90BDC">
      <w:r xmlns:w="http://schemas.openxmlformats.org/wordprocessingml/2006/main">
        <w:t xml:space="preserve">2. 1 Tesalonika 5:17 , ”Supaya ndedongaa”.</w:t>
      </w:r>
    </w:p>
    <w:p w14:paraId="4014C1C0" w14:textId="77777777" w:rsidR="00F90BDC" w:rsidRDefault="00F90BDC"/>
    <w:p w14:paraId="7759ACC7" w14:textId="77777777" w:rsidR="00F90BDC" w:rsidRDefault="00F90BDC">
      <w:r xmlns:w="http://schemas.openxmlformats.org/wordprocessingml/2006/main">
        <w:t xml:space="preserve">LUKAS 5:34 Panjenengané banjur ngandika marang wong-wong mau, "Apa kowé bisa ndadèkaké wong-wong ing kamar mantèn padha pasa, salawasé mantèn lanang ana ing kono?"</w:t>
      </w:r>
    </w:p>
    <w:p w14:paraId="464639D1" w14:textId="77777777" w:rsidR="00F90BDC" w:rsidRDefault="00F90BDC"/>
    <w:p w14:paraId="0F24D395" w14:textId="77777777" w:rsidR="00F90BDC" w:rsidRDefault="00F90BDC">
      <w:r xmlns:w="http://schemas.openxmlformats.org/wordprocessingml/2006/main">
        <w:t xml:space="preserve">Yésus ngélingké para muridé nèk ora pantes pasa wektu mantèn lanang ana.</w:t>
      </w:r>
    </w:p>
    <w:p w14:paraId="12D5A7A4" w14:textId="77777777" w:rsidR="00F90BDC" w:rsidRDefault="00F90BDC"/>
    <w:p w14:paraId="298CEE02" w14:textId="77777777" w:rsidR="00F90BDC" w:rsidRDefault="00F90BDC">
      <w:r xmlns:w="http://schemas.openxmlformats.org/wordprocessingml/2006/main">
        <w:t xml:space="preserve">1. Kabungahaning Penganten Kakung: Ngrayakake Ngarsaning Gusti ing Uripmu.</w:t>
      </w:r>
    </w:p>
    <w:p w14:paraId="1E939BBE" w14:textId="77777777" w:rsidR="00F90BDC" w:rsidRDefault="00F90BDC"/>
    <w:p w14:paraId="1FCA99C6" w14:textId="77777777" w:rsidR="00F90BDC" w:rsidRDefault="00F90BDC">
      <w:r xmlns:w="http://schemas.openxmlformats.org/wordprocessingml/2006/main">
        <w:t xml:space="preserve">2. Urip Kasugihan lan Syukur ana ing Sang Kristus.</w:t>
      </w:r>
    </w:p>
    <w:p w14:paraId="3A79FAED" w14:textId="77777777" w:rsidR="00F90BDC" w:rsidRDefault="00F90BDC"/>
    <w:p w14:paraId="749C2033" w14:textId="77777777" w:rsidR="00F90BDC" w:rsidRDefault="00F90BDC">
      <w:r xmlns:w="http://schemas.openxmlformats.org/wordprocessingml/2006/main">
        <w:t xml:space="preserve">1. Yesaya 61:10 - Aku bakal bungah banget ing Sang Yehuwah, nyawaku bakal bungah-bungah marga saka Gusti Allahku; Amarga Panjenengane wus ngagem jubah karahayon marang aku, lan ngagem jubah kabeneran.</w:t>
      </w:r>
    </w:p>
    <w:p w14:paraId="248C3705" w14:textId="77777777" w:rsidR="00F90BDC" w:rsidRDefault="00F90BDC"/>
    <w:p w14:paraId="32278346" w14:textId="77777777" w:rsidR="00F90BDC" w:rsidRDefault="00F90BDC">
      <w:r xmlns:w="http://schemas.openxmlformats.org/wordprocessingml/2006/main">
        <w:t xml:space="preserve">2. Galati 5:22-23 - Nanging wohing Roh iku katresnan, kabungahan, tentrem-rahayu, sabar, kabecikan, kabecikan, kasetyan, alus, ngendhalekake dhiri; angger-angger kuwi ora ana hukum.</w:t>
      </w:r>
    </w:p>
    <w:p w14:paraId="30E3E0B5" w14:textId="77777777" w:rsidR="00F90BDC" w:rsidRDefault="00F90BDC"/>
    <w:p w14:paraId="31305626" w14:textId="77777777" w:rsidR="00F90BDC" w:rsidRDefault="00F90BDC">
      <w:r xmlns:w="http://schemas.openxmlformats.org/wordprocessingml/2006/main">
        <w:t xml:space="preserve">LUKAS 5:35 Nanging bakal tumeka ing wektune penganten kakung bakal kapundhut saka ing kono, banjur padha pasa ing dina iku.</w:t>
      </w:r>
    </w:p>
    <w:p w14:paraId="2665B3D7" w14:textId="77777777" w:rsidR="00F90BDC" w:rsidRDefault="00F90BDC"/>
    <w:p w14:paraId="26B11640" w14:textId="77777777" w:rsidR="00F90BDC" w:rsidRDefault="00F90BDC">
      <w:r xmlns:w="http://schemas.openxmlformats.org/wordprocessingml/2006/main">
        <w:t xml:space="preserve">Yésus mulangi murid-muridé nèk wis tekan wektuné Yésus disingkirké, wong-wong kuwi bakal pasa ing wektu kuwi.</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Dayaning Pasa – kados pundi pasa saged nyedhak dhateng Gusti.</w:t>
      </w:r>
    </w:p>
    <w:p w14:paraId="63DA811A" w14:textId="77777777" w:rsidR="00F90BDC" w:rsidRDefault="00F90BDC"/>
    <w:p w14:paraId="5097A0DB" w14:textId="77777777" w:rsidR="00F90BDC" w:rsidRDefault="00F90BDC">
      <w:r xmlns:w="http://schemas.openxmlformats.org/wordprocessingml/2006/main">
        <w:t xml:space="preserve">2. Janji Pengantèn Kakung - kados pundi janjinipun Gusti Yesus bab wangsulipun ndadosaken pangajeng-ajeng saha kabingahan tumrap tiyang pitados.</w:t>
      </w:r>
    </w:p>
    <w:p w14:paraId="6402C64D" w14:textId="77777777" w:rsidR="00F90BDC" w:rsidRDefault="00F90BDC"/>
    <w:p w14:paraId="597E6285" w14:textId="77777777" w:rsidR="00F90BDC" w:rsidRDefault="00F90BDC">
      <w:r xmlns:w="http://schemas.openxmlformats.org/wordprocessingml/2006/main">
        <w:t xml:space="preserve">1. Yesaya 58:6-7 - Apa dudu pasa kang Sunpilih? kanggo nguculake talining duraka, nguculake momotan kang abot, nguculake wong kang katindhes, lan nguculake saben pasangan?</w:t>
      </w:r>
    </w:p>
    <w:p w14:paraId="60966D65" w14:textId="77777777" w:rsidR="00F90BDC" w:rsidRDefault="00F90BDC"/>
    <w:p w14:paraId="05EF96CF" w14:textId="77777777" w:rsidR="00F90BDC" w:rsidRDefault="00F90BDC">
      <w:r xmlns:w="http://schemas.openxmlformats.org/wordprocessingml/2006/main">
        <w:t xml:space="preserve">7 Apa ora kanggo nyaosaké roti kanggo wong kaluwen, lan sampeyan nggawa wong miskin sing dibuwang menyang omahmu? manawa sira weruh wong wuda, sira nutupi; lan supaya sampeyan ora ndhelikake awak dhewe?</w:t>
      </w:r>
    </w:p>
    <w:p w14:paraId="537931E1" w14:textId="77777777" w:rsidR="00F90BDC" w:rsidRDefault="00F90BDC"/>
    <w:p w14:paraId="6B7B64CB" w14:textId="77777777" w:rsidR="00F90BDC" w:rsidRDefault="00F90BDC">
      <w:r xmlns:w="http://schemas.openxmlformats.org/wordprocessingml/2006/main">
        <w:t xml:space="preserve">2. Mateus 6:16-18 JAV - Kajaba iku, manawa kowe padha pasa, aja kaya wong lamis, kang raine sedhih, amarga padha ngrusak raine, supaya katon wong padha pasa. Satemené Aku pitutur marang kowé: Wong-wong mau padha tampa pituwasé.</w:t>
      </w:r>
    </w:p>
    <w:p w14:paraId="77D6BAB3" w14:textId="77777777" w:rsidR="00F90BDC" w:rsidRDefault="00F90BDC"/>
    <w:p w14:paraId="03C56815" w14:textId="77777777" w:rsidR="00F90BDC" w:rsidRDefault="00F90BDC">
      <w:r xmlns:w="http://schemas.openxmlformats.org/wordprocessingml/2006/main">
        <w:t xml:space="preserve">17 Nanging kowé, nèk kowé pasa, sirahmu jebadana lan wisuha;</w:t>
      </w:r>
    </w:p>
    <w:p w14:paraId="47369544" w14:textId="77777777" w:rsidR="00F90BDC" w:rsidRDefault="00F90BDC"/>
    <w:p w14:paraId="14092EEB" w14:textId="77777777" w:rsidR="00F90BDC" w:rsidRDefault="00F90BDC">
      <w:r xmlns:w="http://schemas.openxmlformats.org/wordprocessingml/2006/main">
        <w:t xml:space="preserve">18 Supaya kowé ora weruh wong pasa, nanging Bapakmu sing ana ing rahasia, lan Bapakmu sing weruh ing rahasia, bakal paring piwales marang kowé.</w:t>
      </w:r>
    </w:p>
    <w:p w14:paraId="3F599F59" w14:textId="77777777" w:rsidR="00F90BDC" w:rsidRDefault="00F90BDC"/>
    <w:p w14:paraId="6C42F917" w14:textId="77777777" w:rsidR="00F90BDC" w:rsidRDefault="00F90BDC">
      <w:r xmlns:w="http://schemas.openxmlformats.org/wordprocessingml/2006/main">
        <w:t xml:space="preserve">LUKAS 5:36 Gusti Yesus banjur paring pasemon marang wong-wong mau; Ora ana wong sing nalèni klambi anyar ing klambi lawas; Yèn mangkono, kang anyar iku bakal suwèk, lan potongan kang anyar iku ora cocog karo kang lawas.</w:t>
      </w:r>
    </w:p>
    <w:p w14:paraId="605AC670" w14:textId="77777777" w:rsidR="00F90BDC" w:rsidRDefault="00F90BDC"/>
    <w:p w14:paraId="157BA3DC" w14:textId="77777777" w:rsidR="00F90BDC" w:rsidRDefault="00F90BDC">
      <w:r xmlns:w="http://schemas.openxmlformats.org/wordprocessingml/2006/main">
        <w:t xml:space="preserve">Ora ana sing kudu nyoba nambal sing lawas karo sing anyar, amarga ora bakal sukses.</w:t>
      </w:r>
    </w:p>
    <w:p w14:paraId="4349FB59" w14:textId="77777777" w:rsidR="00F90BDC" w:rsidRDefault="00F90BDC"/>
    <w:p w14:paraId="083C69AA" w14:textId="77777777" w:rsidR="00F90BDC" w:rsidRDefault="00F90BDC">
      <w:r xmlns:w="http://schemas.openxmlformats.org/wordprocessingml/2006/main">
        <w:t xml:space="preserve">1. Cara Urip Anyar: Napa Nyoba Nyampur Sing Lawas lan Anyar Ora Bakal Bisa</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Wiwitan Anyar: Ngrangkul Owah-owahan lan Nganut Rencanane Gusti</w:t>
      </w:r>
    </w:p>
    <w:p w14:paraId="78B553D8" w14:textId="77777777" w:rsidR="00F90BDC" w:rsidRDefault="00F90BDC"/>
    <w:p w14:paraId="5F5E7D47" w14:textId="77777777" w:rsidR="00F90BDC" w:rsidRDefault="00F90BDC">
      <w:r xmlns:w="http://schemas.openxmlformats.org/wordprocessingml/2006/main">
        <w:t xml:space="preserve">1. Efesus 4:22-24 JAV - Ing bab caraning uripmu biyen, kowe padha diwulang, supaya nyingkirake sipatmu kang lawas, kang wus rusak marga saka hawa-nepsu kang cidra; dadi anyar ing sikap pikiran; lan kanggo nyandhang awak anyar, sing digawe dadi kaya Gusti Allah kanthi bener lan suci.</w:t>
      </w:r>
    </w:p>
    <w:p w14:paraId="46F8F7B7" w14:textId="77777777" w:rsidR="00F90BDC" w:rsidRDefault="00F90BDC"/>
    <w:p w14:paraId="58440909" w14:textId="77777777" w:rsidR="00F90BDC" w:rsidRDefault="00F90BDC">
      <w:r xmlns:w="http://schemas.openxmlformats.org/wordprocessingml/2006/main">
        <w:t xml:space="preserve">2. Galati 6:15 - Tetak utawa ora tetak ora ana tegesé; apa counts punika titah anyar.</w:t>
      </w:r>
    </w:p>
    <w:p w14:paraId="451B8B24" w14:textId="77777777" w:rsidR="00F90BDC" w:rsidRDefault="00F90BDC"/>
    <w:p w14:paraId="4CB5BAFF" w14:textId="77777777" w:rsidR="00F90BDC" w:rsidRDefault="00F90BDC">
      <w:r xmlns:w="http://schemas.openxmlformats.org/wordprocessingml/2006/main">
        <w:t xml:space="preserve">LUKAS 5:37 Lan ora ana wong sing nglebokaké anggur anyar ing gendul lawas; Yen ora, anggur anyar bakal nyuwek gendule, banjur tumpah, lan gendule bakal ilang.</w:t>
      </w:r>
    </w:p>
    <w:p w14:paraId="72D39715" w14:textId="77777777" w:rsidR="00F90BDC" w:rsidRDefault="00F90BDC"/>
    <w:p w14:paraId="3A5807A6" w14:textId="77777777" w:rsidR="00F90BDC" w:rsidRDefault="00F90BDC">
      <w:r xmlns:w="http://schemas.openxmlformats.org/wordprocessingml/2006/main">
        <w:t xml:space="preserve">Anggur anyar ora kena dilebokake ing gendul lawas, amarga bakal njalari gendul mbledhos lan tumpah anggur.</w:t>
      </w:r>
    </w:p>
    <w:p w14:paraId="5E2A516E" w14:textId="77777777" w:rsidR="00F90BDC" w:rsidRDefault="00F90BDC"/>
    <w:p w14:paraId="1882D8E8" w14:textId="77777777" w:rsidR="00F90BDC" w:rsidRDefault="00F90BDC">
      <w:r xmlns:w="http://schemas.openxmlformats.org/wordprocessingml/2006/main">
        <w:t xml:space="preserve">1 - Aja nyoba kanggo pas anyar menyang paradigma lawas; golek cara anyar kanggo nindakake samubarang.</w:t>
      </w:r>
    </w:p>
    <w:p w14:paraId="6EC7FDFE" w14:textId="77777777" w:rsidR="00F90BDC" w:rsidRDefault="00F90BDC"/>
    <w:p w14:paraId="0967DE95" w14:textId="77777777" w:rsidR="00F90BDC" w:rsidRDefault="00F90BDC">
      <w:r xmlns:w="http://schemas.openxmlformats.org/wordprocessingml/2006/main">
        <w:t xml:space="preserve">2 - Aja wedi njupuk risiko lan nyoba sing anyar.</w:t>
      </w:r>
    </w:p>
    <w:p w14:paraId="70D29D6B" w14:textId="77777777" w:rsidR="00F90BDC" w:rsidRDefault="00F90BDC"/>
    <w:p w14:paraId="5AEE00EA" w14:textId="77777777" w:rsidR="00F90BDC" w:rsidRDefault="00F90BDC">
      <w:r xmlns:w="http://schemas.openxmlformats.org/wordprocessingml/2006/main">
        <w:t xml:space="preserve">1 - Yesaya 43:19 - Lah, Aku bakal nindakake prakara anyar; saiki bakal thukul; Apa kowe ora ngerti? Aku bakal nggawe dalan ing ara-ara samun, lan kali-kali ing ara-ara samun.</w:t>
      </w:r>
    </w:p>
    <w:p w14:paraId="77A5F256" w14:textId="77777777" w:rsidR="00F90BDC" w:rsidRDefault="00F90BDC"/>
    <w:p w14:paraId="344ECB93" w14:textId="77777777" w:rsidR="00F90BDC" w:rsidRDefault="00F90BDC">
      <w:r xmlns:w="http://schemas.openxmlformats.org/wordprocessingml/2006/main">
        <w:t xml:space="preserve">2 - Ibrani 13:8-14 JAV - Gusti Yesus Kristus iku padha wingi lan dina iki lan ing salawas-lawase.</w:t>
      </w:r>
    </w:p>
    <w:p w14:paraId="4DE48378" w14:textId="77777777" w:rsidR="00F90BDC" w:rsidRDefault="00F90BDC"/>
    <w:p w14:paraId="52946DDB" w14:textId="77777777" w:rsidR="00F90BDC" w:rsidRDefault="00F90BDC">
      <w:r xmlns:w="http://schemas.openxmlformats.org/wordprocessingml/2006/main">
        <w:t xml:space="preserve">LUKAS 5:38 Nanging anggur anyar kudu dilebokake ing gendul anyar; lan loro-lorone dilestarekake.</w:t>
      </w:r>
    </w:p>
    <w:p w14:paraId="23474D8A" w14:textId="77777777" w:rsidR="00F90BDC" w:rsidRDefault="00F90BDC"/>
    <w:p w14:paraId="01767EF4" w14:textId="77777777" w:rsidR="00F90BDC" w:rsidRDefault="00F90BDC">
      <w:r xmlns:w="http://schemas.openxmlformats.org/wordprocessingml/2006/main">
        <w:t xml:space="preserve">Wacana iki mulangake manawa barang-barang anyar kudu ditangani kanthi ati-ati supaya bisa dilestarekake.</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Nilai Newness: Sinau kanggo Care kanggo iku anyar</w:t>
      </w:r>
    </w:p>
    <w:p w14:paraId="126EDE75" w14:textId="77777777" w:rsidR="00F90BDC" w:rsidRDefault="00F90BDC"/>
    <w:p w14:paraId="4258DE62" w14:textId="77777777" w:rsidR="00F90BDC" w:rsidRDefault="00F90BDC">
      <w:r xmlns:w="http://schemas.openxmlformats.org/wordprocessingml/2006/main">
        <w:t xml:space="preserve">2. Wiwitan Anyar: Ngrangkul Kesempatan Seger</w:t>
      </w:r>
    </w:p>
    <w:p w14:paraId="66583210" w14:textId="77777777" w:rsidR="00F90BDC" w:rsidRDefault="00F90BDC"/>
    <w:p w14:paraId="60856F32" w14:textId="77777777" w:rsidR="00F90BDC" w:rsidRDefault="00F90BDC">
      <w:r xmlns:w="http://schemas.openxmlformats.org/wordprocessingml/2006/main">
        <w:t xml:space="preserve">1. Kohelet 3:1-8 - Saben prakara ana ing sangisoring langit, kabeh ana mangsane.</w:t>
      </w:r>
    </w:p>
    <w:p w14:paraId="7A07B3C4" w14:textId="77777777" w:rsidR="00F90BDC" w:rsidRDefault="00F90BDC"/>
    <w:p w14:paraId="148867E8" w14:textId="77777777" w:rsidR="00F90BDC" w:rsidRDefault="00F90BDC">
      <w:r xmlns:w="http://schemas.openxmlformats.org/wordprocessingml/2006/main">
        <w:t xml:space="preserve">2. Jabur 118:24 - Iki dina sing digawe dening Gusti; ayo padha bungah-bungah lan bungah-bungah.</w:t>
      </w:r>
    </w:p>
    <w:p w14:paraId="5006F2F1" w14:textId="77777777" w:rsidR="00F90BDC" w:rsidRDefault="00F90BDC"/>
    <w:p w14:paraId="35A2E237" w14:textId="77777777" w:rsidR="00F90BDC" w:rsidRDefault="00F90BDC">
      <w:r xmlns:w="http://schemas.openxmlformats.org/wordprocessingml/2006/main">
        <w:t xml:space="preserve">LUKAS 5:39 Ora ana wong kang wus ngombé anggur lawas, banjur kepéngin anggur anyar, amarga kandha: Anggur lawas iku luwih becik.</w:t>
      </w:r>
    </w:p>
    <w:p w14:paraId="44CD2994" w14:textId="77777777" w:rsidR="00F90BDC" w:rsidRDefault="00F90BDC"/>
    <w:p w14:paraId="0DC0E531" w14:textId="77777777" w:rsidR="00F90BDC" w:rsidRDefault="00F90BDC">
      <w:r xmlns:w="http://schemas.openxmlformats.org/wordprocessingml/2006/main">
        <w:t xml:space="preserve">Yésus mulang nèk wong biyasané ora péngin sing anyar nèk nduwé barang sing wis apik.</w:t>
      </w:r>
    </w:p>
    <w:p w14:paraId="3C2534C9" w14:textId="77777777" w:rsidR="00F90BDC" w:rsidRDefault="00F90BDC"/>
    <w:p w14:paraId="7A66CE65" w14:textId="77777777" w:rsidR="00F90BDC" w:rsidRDefault="00F90BDC">
      <w:r xmlns:w="http://schemas.openxmlformats.org/wordprocessingml/2006/main">
        <w:t xml:space="preserve">1. "Sing Lawas lan Anyar: Sinau Ngapresiasi Apa sing Kita Duwe"</w:t>
      </w:r>
    </w:p>
    <w:p w14:paraId="5508EE8D" w14:textId="77777777" w:rsidR="00F90BDC" w:rsidRDefault="00F90BDC"/>
    <w:p w14:paraId="52B48CC9" w14:textId="77777777" w:rsidR="00F90BDC" w:rsidRDefault="00F90BDC">
      <w:r xmlns:w="http://schemas.openxmlformats.org/wordprocessingml/2006/main">
        <w:t xml:space="preserve">2. "Valuing Familiar: Marem karo Apa Kita Ngerti"</w:t>
      </w:r>
    </w:p>
    <w:p w14:paraId="7389D4A2" w14:textId="77777777" w:rsidR="00F90BDC" w:rsidRDefault="00F90BDC"/>
    <w:p w14:paraId="09AF2DFC" w14:textId="77777777" w:rsidR="00F90BDC" w:rsidRDefault="00F90BDC">
      <w:r xmlns:w="http://schemas.openxmlformats.org/wordprocessingml/2006/main">
        <w:t xml:space="preserve">1. Kohelet 1:9 “Apa kang wis ana, iku kang bakal ana; lan apa sing wis rampung bakal kelakon, lan ora ana sing anyar ing sangisore srengenge."</w:t>
      </w:r>
    </w:p>
    <w:p w14:paraId="2083DC03" w14:textId="77777777" w:rsidR="00F90BDC" w:rsidRDefault="00F90BDC"/>
    <w:p w14:paraId="7D9C3328" w14:textId="77777777" w:rsidR="00F90BDC" w:rsidRDefault="00F90BDC">
      <w:r xmlns:w="http://schemas.openxmlformats.org/wordprocessingml/2006/main">
        <w:t xml:space="preserve">2. Ibrani 13:8 "Yesus Kristus iku padha wingi lan dina iki lan ing salawas-lawase."</w:t>
      </w:r>
    </w:p>
    <w:p w14:paraId="6C637E17" w14:textId="77777777" w:rsidR="00F90BDC" w:rsidRDefault="00F90BDC"/>
    <w:p w14:paraId="499B46BB" w14:textId="77777777" w:rsidR="00F90BDC" w:rsidRDefault="00F90BDC">
      <w:r xmlns:w="http://schemas.openxmlformats.org/wordprocessingml/2006/main">
        <w:t xml:space="preserve">Lukas 6 njlèntrèhaké piwulang lan prastawa penting ing pelayanané Yésus, kalebu tumindaké ing dina Sabat, milih rolas rasulé, lan khotbah ing Dataran.</w:t>
      </w:r>
    </w:p>
    <w:p w14:paraId="64F55D5B" w14:textId="77777777" w:rsidR="00F90BDC" w:rsidRDefault="00F90BDC"/>
    <w:p w14:paraId="340B5BB4" w14:textId="77777777" w:rsidR="00F90BDC" w:rsidRDefault="00F90BDC">
      <w:r xmlns:w="http://schemas.openxmlformats.org/wordprocessingml/2006/main">
        <w:t xml:space="preserve">Paragraf 1: Bab kasebut diwiwiti kanthi rong kontroversi Sabat. Ing sawijining prastawa, Yésus lan </w:t>
      </w:r>
      <w:r xmlns:w="http://schemas.openxmlformats.org/wordprocessingml/2006/main">
        <w:lastRenderedPageBreak xmlns:w="http://schemas.openxmlformats.org/wordprocessingml/2006/main"/>
      </w:r>
      <w:r xmlns:w="http://schemas.openxmlformats.org/wordprocessingml/2006/main">
        <w:t xml:space="preserve">para muridé lagi mlaku-mlaku ing pategalan gandum ing dina Sabat. Para sakabat njupuk sawetara gandum kanggo dipangan, sing dikritik wong Farisi minangka ora sah ing dina Sabat. Gusti Yesus mbela wong-wong mau kanthi nyebutake prastawa Prajanjian Lawas sing nglibatake Dawud nalika dheweke keluwen (Lukas 6:1-5). Ing kedadean liyane ing papan pangibadah ing dina Sabat, Gusti Yesus nambani wong sing tangane garing sanajan ana oposisi saka para pemimpin agama sing nonton kanggo ndeleng apa dheweke bakal nglanggar interpretasi hukum Sabat (Lukas 6:6-11).</w:t>
      </w:r>
    </w:p>
    <w:p w14:paraId="32C9D498" w14:textId="77777777" w:rsidR="00F90BDC" w:rsidRDefault="00F90BDC"/>
    <w:p w14:paraId="03ED9AA6" w14:textId="77777777" w:rsidR="00F90BDC" w:rsidRDefault="00F90BDC">
      <w:r xmlns:w="http://schemas.openxmlformats.org/wordprocessingml/2006/main">
        <w:t xml:space="preserve">Paragraf 2: Sakwisé kedadéan kuwi, Yésus nginep sewengi ndonga sakdurungé milih rolas saka kabèh muridé dadi rasul ( Lukas 6:12-16 ). Wong-wong iki yaiku Simon Pétrus, Andréas, Yakobus, Yohanes, Filipus, Bartolomeus/Natanaèl, Matius/Lewi (pemungut pajeg), Tomas/Tomas sing ragu-ragu ("Kembar"), Yakobus anaké Alféus/Kurang utawa Alit utawa Cilik. James utawa James Kurang utawa Muda James/Jacobus minor/James Minor/Younger Jacobus/Iacobus Minor/Jacobus Less/Jacobus Little/Iakobos Mikros/Iakobos Mikroteros/Iakobos ho mikros/Jacobus Minimus/Yaakov HaKat'an/Yaakov Katan/James putra Maryam putra Yakobus/Maria putra Yakobus/Maria Yakov putra Maryam Yaakov putra Maryam Yakovos putra Maryam Yakobos putra Maryam Yakobus putra Mariam Yakov putra Mariam Yakov putra Mariam Yakobos putra Mariam Yakobos Yashua bar Miriam. /Yesu'a bar Miriam/Yesus bar Miriam/Yehoshua bar Miriam/Sedulur Yeshua/Sedulur Yehoshua/Sedulur Yeshua/Sedulur Yesus/Sedulur Gusti/Gusti Sedulur/Gusti Sedulur/Para Sedulur Gusti/Sedulur Suci/Sadulur Suci / Sedulur Kudus Gusti / Gusti Sedulur Kudus / Gusti Kudus Sedulur / Sedulur Kudus Gusti / Gusti Sedulur Kudus / Gusti Sedulur Kudus / Sedulur Kudus Gusti / Sedulur Gusti Suci / Sedulur Gusti Suci / Suci Gusti Sedulur / Suci Gusti Sedulur / Tzaddik / Tzaddiq / Zaddik /Zaddiq/Rasul Zaddikim/Rasul Zaddiqim/Rasul Tzadokites/Rasul Tzedukim/Rasul Saduki/Rasul Saducean/Rasul Tsadokite Zelot/Tsadoqite Zelot/Zelot Tsadoqite/Zelot Tsadokite/Tsadokitetes Zealot elotes Saddoukaios / Saddoukaíos Zelotes Ilmu / Psychiatry / Sadducobaios ZLotes / Sadducæus Zelotes / Zelotes Sadducæus / Zealot saka Tsadokit / Tsadocean Zailots / Simucean Zealots, Simon sing diarani Zealot), Tadeus/Yudas anaké Yakobus/Yudas dudu Iskariot, lan Yudas Iskariot sing mengko bakal ngulungaké Panjenengané. Panjenengané banjur mudhun saka gunung lan dikepung déning wong akèh saka Yudéa, Yérusalèm, Tirus lan Sidon. Padha teka kanggo ngrungokake piwulange lan waras saka penyakit. Yésus uga nundhung roh jahat (Lukas 6:17-19).</w:t>
      </w:r>
    </w:p>
    <w:p w14:paraId="4D527419" w14:textId="77777777" w:rsidR="00F90BDC" w:rsidRDefault="00F90BDC"/>
    <w:p w14:paraId="6F3CB9D9" w14:textId="77777777" w:rsidR="00F90BDC" w:rsidRDefault="00F90BDC">
      <w:r xmlns:w="http://schemas.openxmlformats.org/wordprocessingml/2006/main">
        <w:t xml:space="preserve">Paragraf 3: Ing papan sing kebak wong akèh iki, Yésus mènèhi khotbah sing padha karo Khotbah Matius ing Gunung sing disebut Khotbah ing Dataran ing Lukas. Khutbah iki kalebu berkah kanggo wong mlarat luwe </w:t>
      </w:r>
      <w:r xmlns:w="http://schemas.openxmlformats.org/wordprocessingml/2006/main">
        <w:lastRenderedPageBreak xmlns:w="http://schemas.openxmlformats.org/wordprocessingml/2006/main"/>
      </w:r>
      <w:r xmlns:w="http://schemas.openxmlformats.org/wordprocessingml/2006/main">
        <w:t xml:space="preserve">nangis disengiti tilar moyoki ditolak amarga Putra Manungsa ganjaran gedhe swarga woes sugih kebak ngguyu ngandika uga kabeh wong tembung echo sunnat tradhisi Prajanjian Lawas tantangan nilai norma masyarakat (Lukas 6:20-26). Gusti Yesus nglajengake piwulang bab nresnani mungsuh nindakake kabecikan tanpa ngarep-arep bali dadi welas asih kaya Rama sing welas asih ora ngadili utawa ngukum wong liya ngapura wong sing salah sing diwenehake kanthi loman (Lukas 6:27-38). Dheweke mungkasi kanthi pasemon babagan wuta nuntun murid wuta dadi kaya guru, wit apik ngasilake woh sing apik, wit ala, woh-wohan sing ala, pentinge ngetrapake tembung-tembunge kaya wong wicaksana, mbangun omah sing pondasi sing kuwat nahan badai, ora kaya wong bodho sing mbangun omah tanpa dhasar sing ora bisa nahan angin gedhe. ( Lukas 6:39-49 ). Piwulang-piwulang kasebut nandheske katresnan radikal welas asih pangapunten prinsip utama etika Kristen pemuridan.</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Lukas 6:1 JAV - Ing dina Sabat kang kapindho, sawise dina Sabat kang kapisan, Panjenengane tindak ngliwati pategalan gandum; Murid-muridé terus methik wulen, terus dipangan karo digosok-gosok nganggo tangané.</w:t>
      </w:r>
    </w:p>
    <w:p w14:paraId="32A7C487" w14:textId="77777777" w:rsidR="00F90BDC" w:rsidRDefault="00F90BDC"/>
    <w:p w14:paraId="692B4C7A" w14:textId="77777777" w:rsidR="00F90BDC" w:rsidRDefault="00F90BDC">
      <w:r xmlns:w="http://schemas.openxmlformats.org/wordprocessingml/2006/main">
        <w:t xml:space="preserve">Ing dina Sabat sing kapindho, Yésus lan murid-muridé nduwé gandum lan dipangan.</w:t>
      </w:r>
    </w:p>
    <w:p w14:paraId="3D21D191" w14:textId="77777777" w:rsidR="00F90BDC" w:rsidRDefault="00F90BDC"/>
    <w:p w14:paraId="55717B12" w14:textId="77777777" w:rsidR="00F90BDC" w:rsidRDefault="00F90BDC">
      <w:r xmlns:w="http://schemas.openxmlformats.org/wordprocessingml/2006/main">
        <w:t xml:space="preserve">1. Yésus nduduhké nèk hukumé Gusti Allah kuwi bab welas asih lan welas asih.</w:t>
      </w:r>
    </w:p>
    <w:p w14:paraId="7D8B41BE" w14:textId="77777777" w:rsidR="00F90BDC" w:rsidRDefault="00F90BDC"/>
    <w:p w14:paraId="62661EEA" w14:textId="77777777" w:rsidR="00F90BDC" w:rsidRDefault="00F90BDC">
      <w:r xmlns:w="http://schemas.openxmlformats.org/wordprocessingml/2006/main">
        <w:t xml:space="preserve">2. Awaké dhéwé kudu nglakoni urip sing selaras karo hukumé Gusti Allah.</w:t>
      </w:r>
    </w:p>
    <w:p w14:paraId="02BCF1D2" w14:textId="77777777" w:rsidR="00F90BDC" w:rsidRDefault="00F90BDC"/>
    <w:p w14:paraId="2595AD9A" w14:textId="77777777" w:rsidR="00F90BDC" w:rsidRDefault="00F90BDC">
      <w:r xmlns:w="http://schemas.openxmlformats.org/wordprocessingml/2006/main">
        <w:t xml:space="preserve">1. Mateus 12:1-2 JAV - Nalika samana Gusti Yesus tindak liwat pategalan gandum ing dina Sabat, para sakabate padha keluwen, banjur padha methik woh-wohan lan dipangan. , "Delengen, murid-muridmu nindakake apa sing ora kena ditindakake ing dina Sabat!"</w:t>
      </w:r>
    </w:p>
    <w:p w14:paraId="7A31BC25" w14:textId="77777777" w:rsidR="00F90BDC" w:rsidRDefault="00F90BDC"/>
    <w:p w14:paraId="610BC80F" w14:textId="77777777" w:rsidR="00F90BDC" w:rsidRDefault="00F90BDC">
      <w:r xmlns:w="http://schemas.openxmlformats.org/wordprocessingml/2006/main">
        <w:t xml:space="preserve">2. Matius 12:7-8 "Lan manawa sampeyan ngerti apa tegese: 'Aku kepéngin sih-rahmat, dudu kurban,' sampeyan mesthi ora bakal ngukum wong sing ora luput, amarga Putraning Manungsa iku Gustiné dina Sabat."</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6:2 JAV - Ana wong Farisi sawatara kang matur marang wong-wong mau: “Yagene kowe padha nindakake apa kang ora kena ditindakake ing dina Sabat?</w:t>
      </w:r>
    </w:p>
    <w:p w14:paraId="3525998A" w14:textId="77777777" w:rsidR="00F90BDC" w:rsidRDefault="00F90BDC"/>
    <w:p w14:paraId="7E8012DA" w14:textId="77777777" w:rsidR="00F90BDC" w:rsidRDefault="00F90BDC">
      <w:r xmlns:w="http://schemas.openxmlformats.org/wordprocessingml/2006/main">
        <w:t xml:space="preserve">Wong-wong Farisi takon apa sebabé murid-muridé nindakké sing ora bener ing dina Sabat.</w:t>
      </w:r>
    </w:p>
    <w:p w14:paraId="12603F97" w14:textId="77777777" w:rsidR="00F90BDC" w:rsidRDefault="00F90BDC"/>
    <w:p w14:paraId="11744A37" w14:textId="77777777" w:rsidR="00F90BDC" w:rsidRDefault="00F90BDC">
      <w:r xmlns:w="http://schemas.openxmlformats.org/wordprocessingml/2006/main">
        <w:t xml:space="preserve">1: Kita aja nganti manut marang hukum dadi luwih penting tinimbang manut marang Gusti Allah.</w:t>
      </w:r>
    </w:p>
    <w:p w14:paraId="354FE8F6" w14:textId="77777777" w:rsidR="00F90BDC" w:rsidRDefault="00F90BDC"/>
    <w:p w14:paraId="55A8FC0F" w14:textId="77777777" w:rsidR="00F90BDC" w:rsidRDefault="00F90BDC">
      <w:r xmlns:w="http://schemas.openxmlformats.org/wordprocessingml/2006/main">
        <w:t xml:space="preserve">2: Awaké dhéwé kudu ngati-ati bèn awaké dhéwé ora nganggep Dina Yéhuwah lan digunakké kanggo kepentingané dhéwé.</w:t>
      </w:r>
    </w:p>
    <w:p w14:paraId="4EDAAB5B" w14:textId="77777777" w:rsidR="00F90BDC" w:rsidRDefault="00F90BDC"/>
    <w:p w14:paraId="35ECAF15" w14:textId="77777777" w:rsidR="00F90BDC" w:rsidRDefault="00F90BDC">
      <w:r xmlns:w="http://schemas.openxmlformats.org/wordprocessingml/2006/main">
        <w:t xml:space="preserve">Kolose 2:16-17 JAV - Mulane aja nganti ana wong kang ngadili kowe mung bab apa kang kokpangan lan kokombe, apadene bab riyaya, riyaya sasi anyar utawa dina Sabat. Iki minangka wewayanganing prekara-prekara sing bakal teka; kasunyatan, Nanging, ditemokaké ing Sang Kristus.</w:t>
      </w:r>
    </w:p>
    <w:p w14:paraId="5405771E" w14:textId="77777777" w:rsidR="00F90BDC" w:rsidRDefault="00F90BDC"/>
    <w:p w14:paraId="70B7A678" w14:textId="77777777" w:rsidR="00F90BDC" w:rsidRDefault="00F90BDC">
      <w:r xmlns:w="http://schemas.openxmlformats.org/wordprocessingml/2006/main">
        <w:t xml:space="preserve">Ibrani 4:9-11 JAV - Mulane isih ana dina ngaso Sabat kanggo umate Gusti Allah; Sabab sapa kang lumebu ing paleremane Gusti Allah iku iya leren saka panggawene, kayadene Gusti Allah anggone leren saka panggawene. Mulané ayo padha ngudi-udi kanggo mlebu ing palereman kuwi, supaya ora ana wong siji-sijia sing bakal tiwas amarga tumindak ora manut.</w:t>
      </w:r>
    </w:p>
    <w:p w14:paraId="507A2B00" w14:textId="77777777" w:rsidR="00F90BDC" w:rsidRDefault="00F90BDC"/>
    <w:p w14:paraId="79D07DEE" w14:textId="77777777" w:rsidR="00F90BDC" w:rsidRDefault="00F90BDC">
      <w:r xmlns:w="http://schemas.openxmlformats.org/wordprocessingml/2006/main">
        <w:t xml:space="preserve">LUKAS 6:3 Gusti Yesus banjur paring wangsulan, pangandikane: “Apa kowe padha ora maca apa kang katindakake dening Sang Prabu Dawud, nalika awake dhewe lan para kang padha ndherekake kaluwen?</w:t>
      </w:r>
    </w:p>
    <w:p w14:paraId="4E7C18FC" w14:textId="77777777" w:rsidR="00F90BDC" w:rsidRDefault="00F90BDC"/>
    <w:p w14:paraId="09D74967" w14:textId="77777777" w:rsidR="00F90BDC" w:rsidRDefault="00F90BDC">
      <w:r xmlns:w="http://schemas.openxmlformats.org/wordprocessingml/2006/main">
        <w:t xml:space="preserve">Yésus mulang nèk kita kudu niru tuladhané Daud sing nduduhké keberanian lan ora mentingké awaké dhéwé wektu ngelih.</w:t>
      </w:r>
    </w:p>
    <w:p w14:paraId="23279D55" w14:textId="77777777" w:rsidR="00F90BDC" w:rsidRDefault="00F90BDC"/>
    <w:p w14:paraId="41CB8019" w14:textId="77777777" w:rsidR="00F90BDC" w:rsidRDefault="00F90BDC">
      <w:r xmlns:w="http://schemas.openxmlformats.org/wordprocessingml/2006/main">
        <w:t xml:space="preserve">1: Awaké dhéwé kudu niru tuladhané Dawud wektu nduduhké keberanian lan ora mentingké awaké dhéwé wektu ngadhepi masalah.</w:t>
      </w:r>
    </w:p>
    <w:p w14:paraId="36FE1E18" w14:textId="77777777" w:rsidR="00F90BDC" w:rsidRDefault="00F90BDC"/>
    <w:p w14:paraId="4DD53E7B" w14:textId="77777777" w:rsidR="00F90BDC" w:rsidRDefault="00F90BDC">
      <w:r xmlns:w="http://schemas.openxmlformats.org/wordprocessingml/2006/main">
        <w:t xml:space="preserve">2: Awaké dhéwé kudu wani lan ora pamrih wektu ngadhepi kasusahan, kaya sing dialami Dawud.</w:t>
      </w:r>
    </w:p>
    <w:p w14:paraId="08CAE4A1" w14:textId="77777777" w:rsidR="00F90BDC" w:rsidRDefault="00F90BDC"/>
    <w:p w14:paraId="6AB1B633" w14:textId="77777777" w:rsidR="00F90BDC" w:rsidRDefault="00F90BDC">
      <w:r xmlns:w="http://schemas.openxmlformats.org/wordprocessingml/2006/main">
        <w:t xml:space="preserve">1: 1 Korinta 11:1 - "Padha niru aku, kaya aku niru Kristus."</w:t>
      </w:r>
    </w:p>
    <w:p w14:paraId="3EA7A7D5" w14:textId="77777777" w:rsidR="00F90BDC" w:rsidRDefault="00F90BDC"/>
    <w:p w14:paraId="40DE6009" w14:textId="77777777" w:rsidR="00F90BDC" w:rsidRDefault="00F90BDC">
      <w:r xmlns:w="http://schemas.openxmlformats.org/wordprocessingml/2006/main">
        <w:t xml:space="preserve">2: 1 Petrus 2:21 - "Amarga iki sampeyan wis katimbalan, amarga Kristus uga wis nandhang sangsara kanggo sampeyan, supaya sampeyan bisa dadi tuladha, supaya sampeyan bisa nuruti lakune."</w:t>
      </w:r>
    </w:p>
    <w:p w14:paraId="2E1701F4" w14:textId="77777777" w:rsidR="00F90BDC" w:rsidRDefault="00F90BDC"/>
    <w:p w14:paraId="43B2A876" w14:textId="77777777" w:rsidR="00F90BDC" w:rsidRDefault="00F90BDC">
      <w:r xmlns:w="http://schemas.openxmlformats.org/wordprocessingml/2006/main">
        <w:t xml:space="preserve">LUKAS 6:4 Dhèwèké lumebu ing padalemané Gusti Allah lan njupuk roti sing dipangan lan diparingaké marang wong-wong sing padha ndhèrèkaké; kang ora kena dipangan, kajaba mung kanggo para imam?</w:t>
      </w:r>
    </w:p>
    <w:p w14:paraId="37F580E6" w14:textId="77777777" w:rsidR="00F90BDC" w:rsidRDefault="00F90BDC"/>
    <w:p w14:paraId="605EBCB6" w14:textId="77777777" w:rsidR="00F90BDC" w:rsidRDefault="00F90BDC">
      <w:r xmlns:w="http://schemas.openxmlformats.org/wordprocessingml/2006/main">
        <w:t xml:space="preserve">Gusti Yesus lumebet ing padalemaning Allah lan njupuk roti, kang mung bisa dipangan dening para imam, lan dibagi karo wong-wong mau.</w:t>
      </w:r>
    </w:p>
    <w:p w14:paraId="2D7A850F" w14:textId="77777777" w:rsidR="00F90BDC" w:rsidRDefault="00F90BDC"/>
    <w:p w14:paraId="504F5C5A" w14:textId="77777777" w:rsidR="00F90BDC" w:rsidRDefault="00F90BDC">
      <w:r xmlns:w="http://schemas.openxmlformats.org/wordprocessingml/2006/main">
        <w:t xml:space="preserve">1. Pentinge nuduhake lan loman.</w:t>
      </w:r>
    </w:p>
    <w:p w14:paraId="0F96C29D" w14:textId="77777777" w:rsidR="00F90BDC" w:rsidRDefault="00F90BDC"/>
    <w:p w14:paraId="25B4B350" w14:textId="77777777" w:rsidR="00F90BDC" w:rsidRDefault="00F90BDC">
      <w:r xmlns:w="http://schemas.openxmlformats.org/wordprocessingml/2006/main">
        <w:t xml:space="preserve">2. Gusti Yesus ora nggatekake aturan lan hukum tradisional.</w:t>
      </w:r>
    </w:p>
    <w:p w14:paraId="204FD955" w14:textId="77777777" w:rsidR="00F90BDC" w:rsidRDefault="00F90BDC"/>
    <w:p w14:paraId="3251607B" w14:textId="77777777" w:rsidR="00F90BDC" w:rsidRDefault="00F90BDC">
      <w:r xmlns:w="http://schemas.openxmlformats.org/wordprocessingml/2006/main">
        <w:t xml:space="preserve">1. Lelakone Para Rasul 2:42-47 - Pasamuwan wiwitan nuduhake properti lan bandha.</w:t>
      </w:r>
    </w:p>
    <w:p w14:paraId="76EF16E9" w14:textId="77777777" w:rsidR="00F90BDC" w:rsidRDefault="00F90BDC"/>
    <w:p w14:paraId="4D4EECBE" w14:textId="77777777" w:rsidR="00F90BDC" w:rsidRDefault="00F90BDC">
      <w:r xmlns:w="http://schemas.openxmlformats.org/wordprocessingml/2006/main">
        <w:t xml:space="preserve">2. Matius 22:36-40 - Piwulang Gusti Yesus babagan pepakon sing paling gedhe.</w:t>
      </w:r>
    </w:p>
    <w:p w14:paraId="67DD17DA" w14:textId="77777777" w:rsidR="00F90BDC" w:rsidRDefault="00F90BDC"/>
    <w:p w14:paraId="27E8F671" w14:textId="77777777" w:rsidR="00F90BDC" w:rsidRDefault="00F90BDC">
      <w:r xmlns:w="http://schemas.openxmlformats.org/wordprocessingml/2006/main">
        <w:t xml:space="preserve">LUKAS 6:5 Panjenengané banjur ngandika marang wong-wong mau, "Putraning Manungsa iku uga Gustiné dina Sabat."</w:t>
      </w:r>
    </w:p>
    <w:p w14:paraId="2F430446" w14:textId="77777777" w:rsidR="00F90BDC" w:rsidRDefault="00F90BDC"/>
    <w:p w14:paraId="3907C640" w14:textId="77777777" w:rsidR="00F90BDC" w:rsidRDefault="00F90BDC">
      <w:r xmlns:w="http://schemas.openxmlformats.org/wordprocessingml/2006/main">
        <w:t xml:space="preserve">Gusti Yésus mulang nèk Dèkné kuwi Gustiné dina Sabat lan nduduhké tuladhané nambani wong ing dina Sabat.</w:t>
      </w:r>
    </w:p>
    <w:p w14:paraId="7A4D5066" w14:textId="77777777" w:rsidR="00F90BDC" w:rsidRDefault="00F90BDC"/>
    <w:p w14:paraId="03126061" w14:textId="77777777" w:rsidR="00F90BDC" w:rsidRDefault="00F90BDC">
      <w:r xmlns:w="http://schemas.openxmlformats.org/wordprocessingml/2006/main">
        <w:t xml:space="preserve">1. Daya Marasake Waras ing dina Sabat</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Pangertosan Gusti Yesus minangka Gusti ing dina Sabat</w:t>
      </w:r>
    </w:p>
    <w:p w14:paraId="7A893802" w14:textId="77777777" w:rsidR="00F90BDC" w:rsidRDefault="00F90BDC"/>
    <w:p w14:paraId="7D36A034" w14:textId="77777777" w:rsidR="00F90BDC" w:rsidRDefault="00F90BDC">
      <w:r xmlns:w="http://schemas.openxmlformats.org/wordprocessingml/2006/main">
        <w:t xml:space="preserve">1. Yesaya 58:13-14 JAV - Manawa sira nyingkur sikilira saka dina Sabat lan ora nindakake kasenenganira ing dinaningSun kang suci, sarta nyebat dina Sabat iku dina kang mulya lan dina kang suci tumrap Sang Yehuwah iku mulya; Manawa kowe padha ngajeni, ora nglakoni lakumu dhewe, utawa golek kasenenganmu dhewe, utawa omong-omongan tanpa guna, kowe bakal padha bungah-bungah ana ing ngarsane Pangeran Yehuwah, lan kowe bakal Suntunggangi ing dhuwure bumi.”</w:t>
      </w:r>
    </w:p>
    <w:p w14:paraId="33ACF848" w14:textId="77777777" w:rsidR="00F90BDC" w:rsidRDefault="00F90BDC"/>
    <w:p w14:paraId="0DBDB2B5" w14:textId="77777777" w:rsidR="00F90BDC" w:rsidRDefault="00F90BDC">
      <w:r xmlns:w="http://schemas.openxmlformats.org/wordprocessingml/2006/main">
        <w:t xml:space="preserve">2. Markus 2:27 - “Panjenengané banjur ngandika marang wong-wong mau: Dina Sabat iku digawé kanggo manungsa, lan dudu manungsa kanggo dina Sabat.</w:t>
      </w:r>
    </w:p>
    <w:p w14:paraId="417D8758" w14:textId="77777777" w:rsidR="00F90BDC" w:rsidRDefault="00F90BDC"/>
    <w:p w14:paraId="07BE20A6" w14:textId="77777777" w:rsidR="00F90BDC" w:rsidRDefault="00F90BDC">
      <w:r xmlns:w="http://schemas.openxmlformats.org/wordprocessingml/2006/main">
        <w:t xml:space="preserve">LUKAS 6:6 Ing dina sabat liyane Gusti Yesus lumebu ing papan pangibadah lan memulang, lan ana wong kang asta tengen garing.</w:t>
      </w:r>
    </w:p>
    <w:p w14:paraId="23F74671" w14:textId="77777777" w:rsidR="00F90BDC" w:rsidRDefault="00F90BDC"/>
    <w:p w14:paraId="60561120" w14:textId="77777777" w:rsidR="00F90BDC" w:rsidRDefault="00F90BDC">
      <w:r xmlns:w="http://schemas.openxmlformats.org/wordprocessingml/2006/main">
        <w:t xml:space="preserve">Ing sawijining dina Sabat, Gusti Yesus lumebet ing papan pangibadah lan memulang, banjur kepethuk wong kang tangan tengen garing.</w:t>
      </w:r>
    </w:p>
    <w:p w14:paraId="60DBDBAE" w14:textId="77777777" w:rsidR="00F90BDC" w:rsidRDefault="00F90BDC"/>
    <w:p w14:paraId="6D8780FE" w14:textId="77777777" w:rsidR="00F90BDC" w:rsidRDefault="00F90BDC">
      <w:r xmlns:w="http://schemas.openxmlformats.org/wordprocessingml/2006/main">
        <w:t xml:space="preserve">1. Tutul Healing Yesus - Kepiye Gusti Yesus Ngowahi Urip Liwat Karep lan Katresnan</w:t>
      </w:r>
    </w:p>
    <w:p w14:paraId="026C87DD" w14:textId="77777777" w:rsidR="00F90BDC" w:rsidRDefault="00F90BDC"/>
    <w:p w14:paraId="18A4D8DE" w14:textId="77777777" w:rsidR="00F90BDC" w:rsidRDefault="00F90BDC">
      <w:r xmlns:w="http://schemas.openxmlformats.org/wordprocessingml/2006/main">
        <w:t xml:space="preserve">2. Ngatasi Kasangsaran - Carane Kita Bisa Nyedhak marang Gusti Yesus Liwat Jaman Angèl</w:t>
      </w:r>
    </w:p>
    <w:p w14:paraId="07207D3E" w14:textId="77777777" w:rsidR="00F90BDC" w:rsidRDefault="00F90BDC"/>
    <w:p w14:paraId="04716DAC" w14:textId="77777777" w:rsidR="00F90BDC" w:rsidRDefault="00F90BDC">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14:paraId="0E89112A" w14:textId="77777777" w:rsidR="00F90BDC" w:rsidRDefault="00F90BDC"/>
    <w:p w14:paraId="3B643C25" w14:textId="77777777" w:rsidR="00F90BDC" w:rsidRDefault="00F90BDC">
      <w:r xmlns:w="http://schemas.openxmlformats.org/wordprocessingml/2006/main">
        <w:t xml:space="preserve">2. Mateus 19:26-30 JAV - Nanging Gusti Yesus mirsani wong-wong mau sarta ngandika: “Kanggo manungsa iku mokal, nanging tumraping Gusti Allah samubarang kabeh iku bisa.”</w:t>
      </w:r>
    </w:p>
    <w:p w14:paraId="0F6420A6" w14:textId="77777777" w:rsidR="00F90BDC" w:rsidRDefault="00F90BDC"/>
    <w:p w14:paraId="0F45458B" w14:textId="77777777" w:rsidR="00F90BDC" w:rsidRDefault="00F90BDC">
      <w:r xmlns:w="http://schemas.openxmlformats.org/wordprocessingml/2006/main">
        <w:t xml:space="preserve">LUKAS 6:7 Para ahli Torèt lan para Farisi padha ngawasi Panjenengané, apa Panjenengané bakal nyarasaké wong ing dina Sabat; supaya padha nemu pandakwa marang Panjenengané.</w:t>
      </w:r>
    </w:p>
    <w:p w14:paraId="6F8992AD" w14:textId="77777777" w:rsidR="00F90BDC" w:rsidRDefault="00F90BDC"/>
    <w:p w14:paraId="0BCCE4FF" w14:textId="77777777" w:rsidR="00F90BDC" w:rsidRDefault="00F90BDC">
      <w:r xmlns:w="http://schemas.openxmlformats.org/wordprocessingml/2006/main">
        <w:t xml:space="preserve">Yésus dipantau déning para ahli Torèt lan wong Farisi kanggo tanda-tanda tumindak sing salah.</w:t>
      </w:r>
    </w:p>
    <w:p w14:paraId="4E79BEB6" w14:textId="77777777" w:rsidR="00F90BDC" w:rsidRDefault="00F90BDC"/>
    <w:p w14:paraId="2F962F2C" w14:textId="77777777" w:rsidR="00F90BDC" w:rsidRDefault="00F90BDC">
      <w:r xmlns:w="http://schemas.openxmlformats.org/wordprocessingml/2006/main">
        <w:t xml:space="preserve">1: Tumindaké Yésus mesthi apik lan bener, lan kita kudu ngupaya niru Panjenengané.</w:t>
      </w:r>
    </w:p>
    <w:p w14:paraId="2F9C89C5" w14:textId="77777777" w:rsidR="00F90BDC" w:rsidRDefault="00F90BDC"/>
    <w:p w14:paraId="235E1BCA" w14:textId="77777777" w:rsidR="00F90BDC" w:rsidRDefault="00F90BDC">
      <w:r xmlns:w="http://schemas.openxmlformats.org/wordprocessingml/2006/main">
        <w:t xml:space="preserve">2: Kita ora kena diendhani dening kritik utawa curiga kanggo nindakake perkara sing bener.</w:t>
      </w:r>
    </w:p>
    <w:p w14:paraId="6C5CEA53" w14:textId="77777777" w:rsidR="00F90BDC" w:rsidRDefault="00F90BDC"/>
    <w:p w14:paraId="4396591B" w14:textId="77777777" w:rsidR="00F90BDC" w:rsidRDefault="00F90BDC">
      <w:r xmlns:w="http://schemas.openxmlformats.org/wordprocessingml/2006/main">
        <w:t xml:space="preserve">1: Filipi 2:5-8 JAV - “Sira padha elinga ing pikiranmu, kang uga ana ing Sang Kristus Yesus: Kang, ing wujude Gusti Allah, ora nganggep yen madhani Gusti Allah iku rampog; lan njupuk wujud saka abdi, lan digawe ing rupa manungsa: Lan nalika ketemu ing wangun manungsa, Panjenengané ngasoraké awaké, lan manut marang pati, malah pati ing kayu salib.</w:t>
      </w:r>
    </w:p>
    <w:p w14:paraId="79E52A76" w14:textId="77777777" w:rsidR="00F90BDC" w:rsidRDefault="00F90BDC"/>
    <w:p w14:paraId="679ADFE9" w14:textId="77777777" w:rsidR="00F90BDC" w:rsidRDefault="00F90BDC">
      <w:r xmlns:w="http://schemas.openxmlformats.org/wordprocessingml/2006/main">
        <w:t xml:space="preserve">2: Matius 7:12 - "Mulane, apa wae sing kokkarepake supaya wong ditindakake marang sampeyan, tumindaka marang wong-wong mau, amarga iki angger-anggering Toret lan para nabi."</w:t>
      </w:r>
    </w:p>
    <w:p w14:paraId="3B8CCEFA" w14:textId="77777777" w:rsidR="00F90BDC" w:rsidRDefault="00F90BDC"/>
    <w:p w14:paraId="23ED24CA" w14:textId="77777777" w:rsidR="00F90BDC" w:rsidRDefault="00F90BDC">
      <w:r xmlns:w="http://schemas.openxmlformats.org/wordprocessingml/2006/main">
        <w:t xml:space="preserve">Lukas 6:8 Nanging Gusti Yésus ngerti pikirané wong-wong mau, mulané terus ngomong marang wong sing tangané garing mau: “Ngadega, ngadega ana ing tengahé!” Panjenengané banjur jumeneng lan jumeneng.</w:t>
      </w:r>
    </w:p>
    <w:p w14:paraId="5BA9164C" w14:textId="77777777" w:rsidR="00F90BDC" w:rsidRDefault="00F90BDC"/>
    <w:p w14:paraId="00C9554E" w14:textId="77777777" w:rsidR="00F90BDC" w:rsidRDefault="00F90BDC">
      <w:r xmlns:w="http://schemas.openxmlformats.org/wordprocessingml/2006/main">
        <w:t xml:space="preserve">Gusti Yésus ngerti pikirané wong Farisi, banjur nimbali wong sing tangan garing ngadeg ing tengah.</w:t>
      </w:r>
    </w:p>
    <w:p w14:paraId="46DA2FD5" w14:textId="77777777" w:rsidR="00F90BDC" w:rsidRDefault="00F90BDC"/>
    <w:p w14:paraId="3B69D573" w14:textId="77777777" w:rsidR="00F90BDC" w:rsidRDefault="00F90BDC">
      <w:r xmlns:w="http://schemas.openxmlformats.org/wordprocessingml/2006/main">
        <w:t xml:space="preserve">1. Welas Asih: Gusti Yésus nduduhké rasa welas asih marang wong sing tangan garing kuwi ngerti lan njawab kebutuhané.</w:t>
      </w:r>
    </w:p>
    <w:p w14:paraId="662E5E43" w14:textId="77777777" w:rsidR="00F90BDC" w:rsidRDefault="00F90BDC"/>
    <w:p w14:paraId="1BE3271B" w14:textId="77777777" w:rsidR="00F90BDC" w:rsidRDefault="00F90BDC">
      <w:r xmlns:w="http://schemas.openxmlformats.org/wordprocessingml/2006/main">
        <w:t xml:space="preserve">2. Daya Iman: Iman marang Gusti Yesus bisa nekakake kekuwatan lan kawarasan, sanajan ing kahanan sing paling nekat.</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8:3 - Gusti Yésus nuli ngacungaké astané, ndemèk wongé, pangandikané: "Karepku; dadi resik. Lan sanalika lara kusta dadi resik.</w:t>
      </w:r>
    </w:p>
    <w:p w14:paraId="468B4CD7" w14:textId="77777777" w:rsidR="00F90BDC" w:rsidRDefault="00F90BDC"/>
    <w:p w14:paraId="690FBC8E" w14:textId="77777777" w:rsidR="00F90BDC" w:rsidRDefault="00F90BDC">
      <w:r xmlns:w="http://schemas.openxmlformats.org/wordprocessingml/2006/main">
        <w:t xml:space="preserve">2. Ibrani 11:1 - Saiki iman iku dhasar saka samubarang kang diarep-arep, bukti saka samubarang kang ora katon.</w:t>
      </w:r>
    </w:p>
    <w:p w14:paraId="1BC1755F" w14:textId="77777777" w:rsidR="00F90BDC" w:rsidRDefault="00F90BDC"/>
    <w:p w14:paraId="67C0728F" w14:textId="77777777" w:rsidR="00F90BDC" w:rsidRDefault="00F90BDC">
      <w:r xmlns:w="http://schemas.openxmlformats.org/wordprocessingml/2006/main">
        <w:t xml:space="preserve">LUKAS 6:9 Gusti Yesus banjur ngandika marang wong-wong mau: “Aku arep takon marang kowe; Apa wenang ing dina Sabat nindakaké kabecikan utawa nindakaké piala? kanggo nylametake urip, utawa nyirnakake?</w:t>
      </w:r>
    </w:p>
    <w:p w14:paraId="5CF7C8DD" w14:textId="77777777" w:rsidR="00F90BDC" w:rsidRDefault="00F90BDC"/>
    <w:p w14:paraId="28E1BC39" w14:textId="77777777" w:rsidR="00F90BDC" w:rsidRDefault="00F90BDC">
      <w:r xmlns:w="http://schemas.openxmlformats.org/wordprocessingml/2006/main">
        <w:t xml:space="preserve">Gusti Yesus takon apa sah nindakake kabecikan utawa ala ing dina Sabat.</w:t>
      </w:r>
    </w:p>
    <w:p w14:paraId="76FEACCC" w14:textId="77777777" w:rsidR="00F90BDC" w:rsidRDefault="00F90BDC"/>
    <w:p w14:paraId="23380300" w14:textId="77777777" w:rsidR="00F90BDC" w:rsidRDefault="00F90BDC">
      <w:r xmlns:w="http://schemas.openxmlformats.org/wordprocessingml/2006/main">
        <w:t xml:space="preserve">1. Wigatosipun njagi raos sutji lan pakurmatan ing dinten Sabat.</w:t>
      </w:r>
    </w:p>
    <w:p w14:paraId="36D7D843" w14:textId="77777777" w:rsidR="00F90BDC" w:rsidRDefault="00F90BDC"/>
    <w:p w14:paraId="11906433" w14:textId="77777777" w:rsidR="00F90BDC" w:rsidRDefault="00F90BDC">
      <w:r xmlns:w="http://schemas.openxmlformats.org/wordprocessingml/2006/main">
        <w:t xml:space="preserve">2. Kuwasane Kristus kanggo nantang status quo lan nemtokake maneh cara kita ndeleng samubarang.</w:t>
      </w:r>
    </w:p>
    <w:p w14:paraId="6B60B48B" w14:textId="77777777" w:rsidR="00F90BDC" w:rsidRDefault="00F90BDC"/>
    <w:p w14:paraId="77FB254A" w14:textId="77777777" w:rsidR="00F90BDC" w:rsidRDefault="00F90BDC">
      <w:r xmlns:w="http://schemas.openxmlformats.org/wordprocessingml/2006/main">
        <w:t xml:space="preserve">1. Yesaya 58:13-14 JAV - Manawa sira nyingkur sikilira saka dina Sabat lan ora nindakake kasenenganira ing dina kang suci; lan nyebut dina Sabat minangka renaning penggalihe, sucining Pangeran Yehuwah, mulya; lan bakal ngurmati Panjenengane, ora nindakake cara dhewe, utawa golek kasenengan dhewe, utawa ngomong tembung dhewe.</w:t>
      </w:r>
    </w:p>
    <w:p w14:paraId="78D27E31" w14:textId="77777777" w:rsidR="00F90BDC" w:rsidRDefault="00F90BDC"/>
    <w:p w14:paraId="3E4016CF" w14:textId="77777777" w:rsidR="00F90BDC" w:rsidRDefault="00F90BDC">
      <w:r xmlns:w="http://schemas.openxmlformats.org/wordprocessingml/2006/main">
        <w:t xml:space="preserve">2. Rum 14:5-6 JAV - Wong siji nganggep sawijining dina ngungkuli dina liyane, liyane nganggep saben dina padha. Saben wong kudu yakin ing pikirane dhewe. Sing sapa nggatèkaké dina, iku nggatèkaké marang Gusti; lan sing sapa ora nggatekake dina, iku ora nggatekake marang Pangeran Yehuwah. Sapa sing mangan, mangan kanggo Gusti, amarga dheweke ngucap sokur marang Gusti Allah; lan sing ora mangan, ora mangan marang Gusti, lan matur nuwun marang Gusti Allah.</w:t>
      </w:r>
    </w:p>
    <w:p w14:paraId="3BB7EA87" w14:textId="77777777" w:rsidR="00F90BDC" w:rsidRDefault="00F90BDC"/>
    <w:p w14:paraId="19AD0307" w14:textId="77777777" w:rsidR="00F90BDC" w:rsidRDefault="00F90BDC">
      <w:r xmlns:w="http://schemas.openxmlformats.org/wordprocessingml/2006/main">
        <w:t xml:space="preserve">LUKAS 6:10 Lan mirsani wong kabeh ing mubeng-mubeng, banjur ngandika marang wong mau: "Tanganmu athungna!" Lan iya mangkono, lan tangane waras kaya tangan liyane.</w:t>
      </w:r>
    </w:p>
    <w:p w14:paraId="1D59F00C" w14:textId="77777777" w:rsidR="00F90BDC" w:rsidRDefault="00F90BDC"/>
    <w:p w14:paraId="1E5AC14C" w14:textId="77777777" w:rsidR="00F90BDC" w:rsidRDefault="00F90BDC">
      <w:r xmlns:w="http://schemas.openxmlformats.org/wordprocessingml/2006/main">
        <w:t xml:space="preserve">Wacana iki nggambarake Gusti Yesus nambani wong sing tangan garing.</w:t>
      </w:r>
    </w:p>
    <w:p w14:paraId="1AB63849" w14:textId="77777777" w:rsidR="00F90BDC" w:rsidRDefault="00F90BDC"/>
    <w:p w14:paraId="5B99FA6C" w14:textId="77777777" w:rsidR="00F90BDC" w:rsidRDefault="00F90BDC">
      <w:r xmlns:w="http://schemas.openxmlformats.org/wordprocessingml/2006/main">
        <w:t xml:space="preserve">1. Kadospundi Gusti Yesus tansah sumadya njawab pandonga kita nyuwun pitulungan.</w:t>
      </w:r>
    </w:p>
    <w:p w14:paraId="3D28DA06" w14:textId="77777777" w:rsidR="00F90BDC" w:rsidRDefault="00F90BDC"/>
    <w:p w14:paraId="6340FB62" w14:textId="77777777" w:rsidR="00F90BDC" w:rsidRDefault="00F90BDC">
      <w:r xmlns:w="http://schemas.openxmlformats.org/wordprocessingml/2006/main">
        <w:t xml:space="preserve">2. Kekuwatan iman kanggo nindakake perkara sing ora mungkin.</w:t>
      </w:r>
    </w:p>
    <w:p w14:paraId="4EF8CB52" w14:textId="77777777" w:rsidR="00F90BDC" w:rsidRDefault="00F90BDC"/>
    <w:p w14:paraId="399CF822" w14:textId="77777777" w:rsidR="00F90BDC" w:rsidRDefault="00F90BDC">
      <w:r xmlns:w="http://schemas.openxmlformats.org/wordprocessingml/2006/main">
        <w:t xml:space="preserve">1. Markus 11:22-24 - Piwulangé Yésus bab iman lan pandonga.</w:t>
      </w:r>
    </w:p>
    <w:p w14:paraId="55E8070B" w14:textId="77777777" w:rsidR="00F90BDC" w:rsidRDefault="00F90BDC"/>
    <w:p w14:paraId="416310E8" w14:textId="77777777" w:rsidR="00F90BDC" w:rsidRDefault="00F90BDC">
      <w:r xmlns:w="http://schemas.openxmlformats.org/wordprocessingml/2006/main">
        <w:t xml:space="preserve">2. Yakobus 5:16 - Kuwasane pandonga kanggo nulungi wong sing butuh.</w:t>
      </w:r>
    </w:p>
    <w:p w14:paraId="108C5AF1" w14:textId="77777777" w:rsidR="00F90BDC" w:rsidRDefault="00F90BDC"/>
    <w:p w14:paraId="73898E0A" w14:textId="77777777" w:rsidR="00F90BDC" w:rsidRDefault="00F90BDC">
      <w:r xmlns:w="http://schemas.openxmlformats.org/wordprocessingml/2006/main">
        <w:t xml:space="preserve">LUKAS 6:11 Wong-wong mau padha nesu banget; lan padha rembugan bab apa kang bisa ditindakake marang Gusti Yesus.</w:t>
      </w:r>
    </w:p>
    <w:p w14:paraId="7F1B0233" w14:textId="77777777" w:rsidR="00F90BDC" w:rsidRDefault="00F90BDC"/>
    <w:p w14:paraId="4A30665F" w14:textId="77777777" w:rsidR="00F90BDC" w:rsidRDefault="00F90BDC">
      <w:r xmlns:w="http://schemas.openxmlformats.org/wordprocessingml/2006/main">
        <w:t xml:space="preserve">Wong-wong pada nesu banget lan pada rembugan apa sing isa ditindakké marang Gusti Yésus.</w:t>
      </w:r>
    </w:p>
    <w:p w14:paraId="3DD4307D" w14:textId="77777777" w:rsidR="00F90BDC" w:rsidRDefault="00F90BDC"/>
    <w:p w14:paraId="10550D6B" w14:textId="77777777" w:rsidR="00F90BDC" w:rsidRDefault="00F90BDC">
      <w:r xmlns:w="http://schemas.openxmlformats.org/wordprocessingml/2006/main">
        <w:t xml:space="preserve">1. Katresnané Gusti Allah Ngadhepi Nesu Kita - Rum 8:38-39</w:t>
      </w:r>
    </w:p>
    <w:p w14:paraId="29F08BD4" w14:textId="77777777" w:rsidR="00F90BDC" w:rsidRDefault="00F90BDC"/>
    <w:p w14:paraId="0C310236" w14:textId="77777777" w:rsidR="00F90BDC" w:rsidRDefault="00F90BDC">
      <w:r xmlns:w="http://schemas.openxmlformats.org/wordprocessingml/2006/main">
        <w:t xml:space="preserve">2. Manunggaling Katresnan Gusti Allah - Efesus 4:1-3</w:t>
      </w:r>
    </w:p>
    <w:p w14:paraId="4F2E7BF3" w14:textId="77777777" w:rsidR="00F90BDC" w:rsidRDefault="00F90BDC"/>
    <w:p w14:paraId="45560B2B" w14:textId="77777777" w:rsidR="00F90BDC" w:rsidRDefault="00F90BDC">
      <w:r xmlns:w="http://schemas.openxmlformats.org/wordprocessingml/2006/main">
        <w:t xml:space="preserve">1. Rum 8:38-39 Amarga aku yakin, manawa pati, urip, malaekat, pamrentah, panguwasa, saiki, lan sing bakal teka, sing dhuwur, sing jero, utawa titah liyane, ora bakal ana. bisa misahaké kita saka katresnané Gusti Allah, kang ana ing Kristus Yésus, Gusti kita.</w:t>
      </w:r>
    </w:p>
    <w:p w14:paraId="10F74E0F" w14:textId="77777777" w:rsidR="00F90BDC" w:rsidRDefault="00F90BDC"/>
    <w:p w14:paraId="7A7A5C54" w14:textId="77777777" w:rsidR="00F90BDC" w:rsidRDefault="00F90BDC">
      <w:r xmlns:w="http://schemas.openxmlformats.org/wordprocessingml/2006/main">
        <w:t xml:space="preserve">2. Efesus 4:1-3 JAV - Mulane aku, wong kang dikunjara marga saka Gusti, nyuwun marang kowe, supaya kowe padha lumaku laras karo pagawean kang wus katimbalan marang kowe, kalawan andhap-asor lan andhap-asor, kanthi sabar, sabar-sabar ing katresnan; Ngupaya kanggo njaga kesatuan Roh ing tali katentreman.</w:t>
      </w:r>
    </w:p>
    <w:p w14:paraId="4334FC46" w14:textId="77777777" w:rsidR="00F90BDC" w:rsidRDefault="00F90BDC"/>
    <w:p w14:paraId="62BEE9B6" w14:textId="77777777" w:rsidR="00F90BDC" w:rsidRDefault="00F90BDC">
      <w:r xmlns:w="http://schemas.openxmlformats.org/wordprocessingml/2006/main">
        <w:t xml:space="preserve">Lukas 6:12 JAV - Nalika samana Gusti Yesus minggah ing gunung arep ndedonga, lan </w:t>
      </w:r>
      <w:r xmlns:w="http://schemas.openxmlformats.org/wordprocessingml/2006/main">
        <w:lastRenderedPageBreak xmlns:w="http://schemas.openxmlformats.org/wordprocessingml/2006/main"/>
      </w:r>
      <w:r xmlns:w="http://schemas.openxmlformats.org/wordprocessingml/2006/main">
        <w:t xml:space="preserve">sawengi anggone ndedonga marang Gusti Allah.</w:t>
      </w:r>
    </w:p>
    <w:p w14:paraId="5118D49E" w14:textId="77777777" w:rsidR="00F90BDC" w:rsidRDefault="00F90BDC"/>
    <w:p w14:paraId="40A181A6" w14:textId="77777777" w:rsidR="00F90BDC" w:rsidRDefault="00F90BDC">
      <w:r xmlns:w="http://schemas.openxmlformats.org/wordprocessingml/2006/main">
        <w:t xml:space="preserve">Gusti Yesus tindak menyang gunung kanggo ndedonga lan nginep ing kono kabeh wengi kanggo ngomong karo Gusti Allah.</w:t>
      </w:r>
    </w:p>
    <w:p w14:paraId="0EF78564" w14:textId="77777777" w:rsidR="00F90BDC" w:rsidRDefault="00F90BDC"/>
    <w:p w14:paraId="48C4F6C3" w14:textId="77777777" w:rsidR="00F90BDC" w:rsidRDefault="00F90BDC">
      <w:r xmlns:w="http://schemas.openxmlformats.org/wordprocessingml/2006/main">
        <w:t xml:space="preserve">1. Kuwasané Pandonga: Tuladhané Yésus bab carané nguwatké hubungan kita karo Gusti Allah.</w:t>
      </w:r>
    </w:p>
    <w:p w14:paraId="473B81D6" w14:textId="77777777" w:rsidR="00F90BDC" w:rsidRDefault="00F90BDC"/>
    <w:p w14:paraId="50F0D744" w14:textId="77777777" w:rsidR="00F90BDC" w:rsidRDefault="00F90BDC">
      <w:r xmlns:w="http://schemas.openxmlformats.org/wordprocessingml/2006/main">
        <w:t xml:space="preserve">2. Njupuk Wektu: Sinau saka tuladhané Yésus bab carane nemu katentreman ing wektu piyambakan karo Gusti Allah.</w:t>
      </w:r>
    </w:p>
    <w:p w14:paraId="427F3474" w14:textId="77777777" w:rsidR="00F90BDC" w:rsidRDefault="00F90BDC"/>
    <w:p w14:paraId="250C1D6F" w14:textId="77777777" w:rsidR="00F90BDC" w:rsidRDefault="00F90BDC">
      <w:r xmlns:w="http://schemas.openxmlformats.org/wordprocessingml/2006/main">
        <w:t xml:space="preserve">1. Matius 6:6 - "Nanging yen sampeyan ndedonga, mlebua ing kamar lan nutup lawang lan ndedonga marang Ramamu sing ana ing rahasia. Lan Ramamu sing ndeleng ing rahasia bakal paring piwales marang kowe."</w:t>
      </w:r>
    </w:p>
    <w:p w14:paraId="5CD1F640" w14:textId="77777777" w:rsidR="00F90BDC" w:rsidRDefault="00F90BDC"/>
    <w:p w14:paraId="7DE0E7A9" w14:textId="77777777" w:rsidR="00F90BDC" w:rsidRDefault="00F90BDC">
      <w:r xmlns:w="http://schemas.openxmlformats.org/wordprocessingml/2006/main">
        <w:t xml:space="preserve">2. Jabur 55:17 - "Sore lan esuk lan awan aku ngucapake keluhan lan sesambat, lan dheweke ngrungokake swaraku."</w:t>
      </w:r>
    </w:p>
    <w:p w14:paraId="38244C9C" w14:textId="77777777" w:rsidR="00F90BDC" w:rsidRDefault="00F90BDC"/>
    <w:p w14:paraId="639BCD38" w14:textId="77777777" w:rsidR="00F90BDC" w:rsidRDefault="00F90BDC">
      <w:r xmlns:w="http://schemas.openxmlformats.org/wordprocessingml/2006/main">
        <w:t xml:space="preserve">LUKAS 6:13 Bareng wis awan, Gusti Yesus nimbali para sakabate, banjur milih wong rolas, kang uga dijenengake rasul;</w:t>
      </w:r>
    </w:p>
    <w:p w14:paraId="6B1CC14C" w14:textId="77777777" w:rsidR="00F90BDC" w:rsidRDefault="00F90BDC"/>
    <w:p w14:paraId="49306649" w14:textId="77777777" w:rsidR="00F90BDC" w:rsidRDefault="00F90BDC">
      <w:r xmlns:w="http://schemas.openxmlformats.org/wordprocessingml/2006/main">
        <w:t xml:space="preserve">Yésus nimbali murid-muridé lan milih wong rolas dadi rasulé.</w:t>
      </w:r>
    </w:p>
    <w:p w14:paraId="60D0EB17" w14:textId="77777777" w:rsidR="00F90BDC" w:rsidRDefault="00F90BDC"/>
    <w:p w14:paraId="49D7B2C3" w14:textId="77777777" w:rsidR="00F90BDC" w:rsidRDefault="00F90BDC">
      <w:r xmlns:w="http://schemas.openxmlformats.org/wordprocessingml/2006/main">
        <w:t xml:space="preserve">1. Daya Milih: Urip ing Panguwasa Gusti Yesus</w:t>
      </w:r>
    </w:p>
    <w:p w14:paraId="72F1C1C5" w14:textId="77777777" w:rsidR="00F90BDC" w:rsidRDefault="00F90BDC"/>
    <w:p w14:paraId="3FA3A817" w14:textId="77777777" w:rsidR="00F90BDC" w:rsidRDefault="00F90BDC">
      <w:r xmlns:w="http://schemas.openxmlformats.org/wordprocessingml/2006/main">
        <w:t xml:space="preserve">2. Nimbali Pemuridan: Njawab Panguwasa Pangibadah</w:t>
      </w:r>
    </w:p>
    <w:p w14:paraId="04744836" w14:textId="77777777" w:rsidR="00F90BDC" w:rsidRDefault="00F90BDC"/>
    <w:p w14:paraId="7C02E886" w14:textId="77777777" w:rsidR="00F90BDC" w:rsidRDefault="00F90BDC">
      <w:r xmlns:w="http://schemas.openxmlformats.org/wordprocessingml/2006/main">
        <w:t xml:space="preserve">1. Matéus 10:1-4 , Gusti Yésus nimbali muridé rolas lan diwènèhi wewenang kanggo nundhung roh jahat lan nambani sakèhé lelara lan lelara.</w:t>
      </w:r>
    </w:p>
    <w:p w14:paraId="169F63A1" w14:textId="77777777" w:rsidR="00F90BDC" w:rsidRDefault="00F90BDC"/>
    <w:p w14:paraId="7BBDD035" w14:textId="77777777" w:rsidR="00F90BDC" w:rsidRDefault="00F90BDC">
      <w:r xmlns:w="http://schemas.openxmlformats.org/wordprocessingml/2006/main">
        <w:t xml:space="preserve">2. Lelakone Para Rasul 26:16-18 , misi Paulus martakake bebener Yesus Kristus lan nuntun manungsa supaya manut </w:t>
      </w:r>
      <w:r xmlns:w="http://schemas.openxmlformats.org/wordprocessingml/2006/main">
        <w:lastRenderedPageBreak xmlns:w="http://schemas.openxmlformats.org/wordprocessingml/2006/main"/>
      </w:r>
      <w:r xmlns:w="http://schemas.openxmlformats.org/wordprocessingml/2006/main">
        <w:t xml:space="preserve">kersane Gusti Allah.</w:t>
      </w:r>
    </w:p>
    <w:p w14:paraId="3BE96E5A" w14:textId="77777777" w:rsidR="00F90BDC" w:rsidRDefault="00F90BDC"/>
    <w:p w14:paraId="053B3828" w14:textId="77777777" w:rsidR="00F90BDC" w:rsidRDefault="00F90BDC">
      <w:r xmlns:w="http://schemas.openxmlformats.org/wordprocessingml/2006/main">
        <w:t xml:space="preserve">LUKAS 6:14 Simon (kang uga dijenengake Pétrus) lan Andréas saduluré, Yakobus lan Yohanes, Filipus lan Bartoloméus,</w:t>
      </w:r>
    </w:p>
    <w:p w14:paraId="4BE6189E" w14:textId="77777777" w:rsidR="00F90BDC" w:rsidRDefault="00F90BDC"/>
    <w:p w14:paraId="554B472E" w14:textId="77777777" w:rsidR="00F90BDC" w:rsidRDefault="00F90BDC">
      <w:r xmlns:w="http://schemas.openxmlformats.org/wordprocessingml/2006/main">
        <w:t xml:space="preserve">Yésus milih 12 wong lanang kanggo dadi muridé.</w:t>
      </w:r>
    </w:p>
    <w:p w14:paraId="43F68B20" w14:textId="77777777" w:rsidR="00F90BDC" w:rsidRDefault="00F90BDC"/>
    <w:p w14:paraId="6444152D" w14:textId="77777777" w:rsidR="00F90BDC" w:rsidRDefault="00F90BDC">
      <w:r xmlns:w="http://schemas.openxmlformats.org/wordprocessingml/2006/main">
        <w:t xml:space="preserve">1. Kekuwatan Pilihan: Keputusane Gusti Allah kanggo Milih Para Murid</w:t>
      </w:r>
    </w:p>
    <w:p w14:paraId="22ED5549" w14:textId="77777777" w:rsidR="00F90BDC" w:rsidRDefault="00F90BDC"/>
    <w:p w14:paraId="05EDA79E" w14:textId="77777777" w:rsidR="00F90BDC" w:rsidRDefault="00F90BDC">
      <w:r xmlns:w="http://schemas.openxmlformats.org/wordprocessingml/2006/main">
        <w:t xml:space="preserve">2. Kasetyan ing Kepemimpinan: Panggilan 12 Murid</w:t>
      </w:r>
    </w:p>
    <w:p w14:paraId="09440090" w14:textId="77777777" w:rsidR="00F90BDC" w:rsidRDefault="00F90BDC"/>
    <w:p w14:paraId="10D65594" w14:textId="77777777" w:rsidR="00F90BDC" w:rsidRDefault="00F90BDC">
      <w:r xmlns:w="http://schemas.openxmlformats.org/wordprocessingml/2006/main">
        <w:t xml:space="preserve">1. Matius 10:1-4 - Gusti Yésus nimbali muridé rolas lan diparingi pangwasa nundhung roh jahat.</w:t>
      </w:r>
    </w:p>
    <w:p w14:paraId="099DCA43" w14:textId="77777777" w:rsidR="00F90BDC" w:rsidRDefault="00F90BDC"/>
    <w:p w14:paraId="0565285C" w14:textId="77777777" w:rsidR="00F90BDC" w:rsidRDefault="00F90BDC">
      <w:r xmlns:w="http://schemas.openxmlformats.org/wordprocessingml/2006/main">
        <w:t xml:space="preserve">2. Yokanan 15:16 JAV - Ora kowe kang milih Aku, nanging Aku kang milih kowe lan wus netepake kowe, supaya kowe padha lunga lan metokake woh-wohan kang langgeng.</w:t>
      </w:r>
    </w:p>
    <w:p w14:paraId="14CA17DC" w14:textId="77777777" w:rsidR="00F90BDC" w:rsidRDefault="00F90BDC"/>
    <w:p w14:paraId="2801FC82" w14:textId="77777777" w:rsidR="00F90BDC" w:rsidRDefault="00F90BDC">
      <w:r xmlns:w="http://schemas.openxmlformats.org/wordprocessingml/2006/main">
        <w:t xml:space="preserve">LUKAS 6:15 Matius lan Tomas, Yakobus anaké Alfeus, lan Simon sing karan Zelot,</w:t>
      </w:r>
    </w:p>
    <w:p w14:paraId="6F40D9CC" w14:textId="77777777" w:rsidR="00F90BDC" w:rsidRDefault="00F90BDC"/>
    <w:p w14:paraId="25F04765" w14:textId="77777777" w:rsidR="00F90BDC" w:rsidRDefault="00F90BDC">
      <w:r xmlns:w="http://schemas.openxmlformats.org/wordprocessingml/2006/main">
        <w:t xml:space="preserve">Wacana kasebut nyebutake papat saka rolas rasul Yesus: Matius, Tomas, Yakobus anaké Alfeus, lan Simon sing disebut Zelot.</w:t>
      </w:r>
    </w:p>
    <w:p w14:paraId="0DEFB0E8" w14:textId="77777777" w:rsidR="00F90BDC" w:rsidRDefault="00F90BDC"/>
    <w:p w14:paraId="3F626523" w14:textId="77777777" w:rsidR="00F90BDC" w:rsidRDefault="00F90BDC">
      <w:r xmlns:w="http://schemas.openxmlformats.org/wordprocessingml/2006/main">
        <w:t xml:space="preserve">1. Gusti Yesus milih wong biasa kanggo nindakake perkara sing luar biasa</w:t>
      </w:r>
    </w:p>
    <w:p w14:paraId="3CCEB3AD" w14:textId="77777777" w:rsidR="00F90BDC" w:rsidRDefault="00F90BDC"/>
    <w:p w14:paraId="60CFC405" w14:textId="77777777" w:rsidR="00F90BDC" w:rsidRDefault="00F90BDC">
      <w:r xmlns:w="http://schemas.openxmlformats.org/wordprocessingml/2006/main">
        <w:t xml:space="preserve">2. Gusti Allah nimbali kita kanggo ngawula marang Panjenengane ora preduli latar mburi kita</w:t>
      </w:r>
    </w:p>
    <w:p w14:paraId="1D9FDB4B" w14:textId="77777777" w:rsidR="00F90BDC" w:rsidRDefault="00F90BDC"/>
    <w:p w14:paraId="18ACA02B" w14:textId="77777777" w:rsidR="00F90BDC" w:rsidRDefault="00F90BDC">
      <w:r xmlns:w="http://schemas.openxmlformats.org/wordprocessingml/2006/main">
        <w:t xml:space="preserve">1. Yokanan 15:16 - Kowé ora milih Aku, nanging Aku sing milih kowé, supaya kowé padha lunga lan </w:t>
      </w:r>
      <w:r xmlns:w="http://schemas.openxmlformats.org/wordprocessingml/2006/main">
        <w:lastRenderedPageBreak xmlns:w="http://schemas.openxmlformats.org/wordprocessingml/2006/main"/>
      </w:r>
      <w:r xmlns:w="http://schemas.openxmlformats.org/wordprocessingml/2006/main">
        <w:t xml:space="preserve">metokaké woh lan wohmu tetepa, supaya apa waé sing koksuwun marang Sang Rama atas jenengku, bakal diparingaké marang Panjenengané. kowe.</w:t>
      </w:r>
    </w:p>
    <w:p w14:paraId="318955E2" w14:textId="77777777" w:rsidR="00F90BDC" w:rsidRDefault="00F90BDC"/>
    <w:p w14:paraId="7CB084C8" w14:textId="77777777" w:rsidR="00F90BDC" w:rsidRDefault="00F90BDC">
      <w:r xmlns:w="http://schemas.openxmlformats.org/wordprocessingml/2006/main">
        <w:t xml:space="preserve">2. Efesus 4:11-13 JAV - Lan Panjenengane maringake para rasul, para nabi, para juru Injil, para pandhita lan para guru, kanggo nyawisake para suci kanggo nindakake pakaryan, kanggo mbangun sarirane Sang Kristus, nganti kita kabeh tekan ing manunggaling pracaya lan kawruh bab Putraning Allah, kanggo diwasa manungsa, kanggo ukuran dedeg piadeging kasampurnan Kristus.</w:t>
      </w:r>
    </w:p>
    <w:p w14:paraId="1AE2EA04" w14:textId="77777777" w:rsidR="00F90BDC" w:rsidRDefault="00F90BDC"/>
    <w:p w14:paraId="0E384A96" w14:textId="77777777" w:rsidR="00F90BDC" w:rsidRDefault="00F90BDC">
      <w:r xmlns:w="http://schemas.openxmlformats.org/wordprocessingml/2006/main">
        <w:t xml:space="preserve">LUKAS 6:16 Yudas, sadulure Yakobus, lan Yudas Iskariot, kang dadi pengkhianat.</w:t>
      </w:r>
    </w:p>
    <w:p w14:paraId="209219A3" w14:textId="77777777" w:rsidR="00F90BDC" w:rsidRDefault="00F90BDC"/>
    <w:p w14:paraId="1FEE3E16" w14:textId="77777777" w:rsidR="00F90BDC" w:rsidRDefault="00F90BDC">
      <w:r xmlns:w="http://schemas.openxmlformats.org/wordprocessingml/2006/main">
        <w:t xml:space="preserve">Yésus milih 12 muridé, klebu Yudas Iskariot sing mengko bakal ngulungké Yésus.</w:t>
      </w:r>
    </w:p>
    <w:p w14:paraId="11D08A7E" w14:textId="77777777" w:rsidR="00F90BDC" w:rsidRDefault="00F90BDC"/>
    <w:p w14:paraId="085DB59B" w14:textId="77777777" w:rsidR="00F90BDC" w:rsidRDefault="00F90BDC">
      <w:r xmlns:w="http://schemas.openxmlformats.org/wordprocessingml/2006/main">
        <w:t xml:space="preserve">1. Kita kudu ngati-ati supaya ora ngadili wong saka kesalahane sing kepungkur.</w:t>
      </w:r>
    </w:p>
    <w:p w14:paraId="0E0CA6C5" w14:textId="77777777" w:rsidR="00F90BDC" w:rsidRDefault="00F90BDC"/>
    <w:p w14:paraId="16669488" w14:textId="77777777" w:rsidR="00F90BDC" w:rsidRDefault="00F90BDC">
      <w:r xmlns:w="http://schemas.openxmlformats.org/wordprocessingml/2006/main">
        <w:t xml:space="preserve">2. Gusti Yesus nuduhake katresnan lan sih-rahmat tanpa syarat kanthi milih Yudas Iskariot dadi salah siji saka 12 murid.</w:t>
      </w:r>
    </w:p>
    <w:p w14:paraId="785CEB63" w14:textId="77777777" w:rsidR="00F90BDC" w:rsidRDefault="00F90BDC"/>
    <w:p w14:paraId="1FBF27D5" w14:textId="77777777" w:rsidR="00F90BDC" w:rsidRDefault="00F90BDC">
      <w:r xmlns:w="http://schemas.openxmlformats.org/wordprocessingml/2006/main">
        <w:t xml:space="preserve">1. Efesus 2:8-9 - Amarga marga saka sih-rahmat kowe padha kapitulungan rahayu marga saka pracaya. Lan iki dudu tumindakmu dhewe; iku peparingé Gusti Allah.</w:t>
      </w:r>
    </w:p>
    <w:p w14:paraId="0367DB64" w14:textId="77777777" w:rsidR="00F90BDC" w:rsidRDefault="00F90BDC"/>
    <w:p w14:paraId="425849F8" w14:textId="77777777" w:rsidR="00F90BDC" w:rsidRDefault="00F90BDC">
      <w:r xmlns:w="http://schemas.openxmlformats.org/wordprocessingml/2006/main">
        <w:t xml:space="preserve">2. Rum 5:8 - Nanging Gusti Allah nduduhké katresnané marang kita, merga Kristus wis séda kanggo kita, nalika kita isih wong dosa.</w:t>
      </w:r>
    </w:p>
    <w:p w14:paraId="501A833D" w14:textId="77777777" w:rsidR="00F90BDC" w:rsidRDefault="00F90BDC"/>
    <w:p w14:paraId="24299454" w14:textId="77777777" w:rsidR="00F90BDC" w:rsidRDefault="00F90BDC">
      <w:r xmlns:w="http://schemas.openxmlformats.org/wordprocessingml/2006/main">
        <w:t xml:space="preserve">Lukas 6:17 JAV - Panjenengane tumuli mandhap bebarengan karo wong-wong mau, banjur jumeneng ana ing lebak, dalah para sakabate akeh banget, saka ing tanah Yudea lan Yerusalem kabeh, lan saka ing sagara Tirus lan Sidon, kang padha teka menyang. ngrungokna marang Panjenengané, supaya padha waras saka lelarané;</w:t>
      </w:r>
    </w:p>
    <w:p w14:paraId="6A2C13D5" w14:textId="77777777" w:rsidR="00F90BDC" w:rsidRDefault="00F90BDC"/>
    <w:p w14:paraId="3801D0DC" w14:textId="77777777" w:rsidR="00F90BDC" w:rsidRDefault="00F90BDC">
      <w:r xmlns:w="http://schemas.openxmlformats.org/wordprocessingml/2006/main">
        <w:t xml:space="preserve">Jawa 1994: Wong akèh saka Yudéa, Yérusalèm, Tirus lan Sidon padha teka ngrungokké Gusti Yésus lan diwarasaké saka lelarané.</w:t>
      </w:r>
    </w:p>
    <w:p w14:paraId="38B652C7" w14:textId="77777777" w:rsidR="00F90BDC" w:rsidRDefault="00F90BDC"/>
    <w:p w14:paraId="45926160" w14:textId="77777777" w:rsidR="00F90BDC" w:rsidRDefault="00F90BDC">
      <w:r xmlns:w="http://schemas.openxmlformats.org/wordprocessingml/2006/main">
        <w:t xml:space="preserve">1. Gusti Yesus punika Healers Kita</w:t>
      </w:r>
    </w:p>
    <w:p w14:paraId="1BAE8BD9" w14:textId="77777777" w:rsidR="00F90BDC" w:rsidRDefault="00F90BDC"/>
    <w:p w14:paraId="1237D3DC" w14:textId="77777777" w:rsidR="00F90BDC" w:rsidRDefault="00F90BDC">
      <w:r xmlns:w="http://schemas.openxmlformats.org/wordprocessingml/2006/main">
        <w:t xml:space="preserve">2. Iman ing Gusti Yesus Ndadekke Waras</w:t>
      </w:r>
    </w:p>
    <w:p w14:paraId="02C7521A" w14:textId="77777777" w:rsidR="00F90BDC" w:rsidRDefault="00F90BDC"/>
    <w:p w14:paraId="33A5653F" w14:textId="77777777" w:rsidR="00F90BDC" w:rsidRDefault="00F90BDC">
      <w:r xmlns:w="http://schemas.openxmlformats.org/wordprocessingml/2006/main">
        <w:t xml:space="preserve">1. Yesaya 53:5 - "Nanging Panjenengane katusuk marga saka panerak kita, diremuk marga saka kaluputane kita, paukuman kang nekakake tentrem-rahayu marang Panjenengane, lan tatune kita padha mari."</w:t>
      </w:r>
    </w:p>
    <w:p w14:paraId="6B29E566" w14:textId="77777777" w:rsidR="00F90BDC" w:rsidRDefault="00F90BDC"/>
    <w:p w14:paraId="41525DC9" w14:textId="77777777" w:rsidR="00F90BDC" w:rsidRDefault="00F90BDC">
      <w:r xmlns:w="http://schemas.openxmlformats.org/wordprocessingml/2006/main">
        <w:t xml:space="preserve">2. Jabur 103:3 - "Panjenengané ngapura sakehing kaluputanmu, lan nambani sakehing lelaramu."</w:t>
      </w:r>
    </w:p>
    <w:p w14:paraId="0FE4B8DF" w14:textId="77777777" w:rsidR="00F90BDC" w:rsidRDefault="00F90BDC"/>
    <w:p w14:paraId="5494F61D" w14:textId="77777777" w:rsidR="00F90BDC" w:rsidRDefault="00F90BDC">
      <w:r xmlns:w="http://schemas.openxmlformats.org/wordprocessingml/2006/main">
        <w:t xml:space="preserve">LUKAS 6:18 Lan wong-wong sing dikuwasani dhemit, banjur padha mari.</w:t>
      </w:r>
    </w:p>
    <w:p w14:paraId="71B28BBA" w14:textId="77777777" w:rsidR="00F90BDC" w:rsidRDefault="00F90BDC"/>
    <w:p w14:paraId="69A74C90" w14:textId="77777777" w:rsidR="00F90BDC" w:rsidRDefault="00F90BDC">
      <w:r xmlns:w="http://schemas.openxmlformats.org/wordprocessingml/2006/main">
        <w:t xml:space="preserve">Gusti Yésus nambani wong-wong sing disiksa déning roh-roh jahat.</w:t>
      </w:r>
    </w:p>
    <w:p w14:paraId="52312307" w14:textId="77777777" w:rsidR="00F90BDC" w:rsidRDefault="00F90BDC"/>
    <w:p w14:paraId="4219A0E7" w14:textId="77777777" w:rsidR="00F90BDC" w:rsidRDefault="00F90BDC">
      <w:r xmlns:w="http://schemas.openxmlformats.org/wordprocessingml/2006/main">
        <w:t xml:space="preserve">1. "Kekuwatan Marasake Ajaib saka Gusti Yesus"</w:t>
      </w:r>
    </w:p>
    <w:p w14:paraId="6C3EA431" w14:textId="77777777" w:rsidR="00F90BDC" w:rsidRDefault="00F90BDC"/>
    <w:p w14:paraId="3A2DE9AE" w14:textId="77777777" w:rsidR="00F90BDC" w:rsidRDefault="00F90BDC">
      <w:r xmlns:w="http://schemas.openxmlformats.org/wordprocessingml/2006/main">
        <w:t xml:space="preserve">2. "Kuwasane Iman: Ngatasi Pacoban lan Kasangsaran"</w:t>
      </w:r>
    </w:p>
    <w:p w14:paraId="0E6A980C" w14:textId="77777777" w:rsidR="00F90BDC" w:rsidRDefault="00F90BDC"/>
    <w:p w14:paraId="2A57C40D" w14:textId="77777777" w:rsidR="00F90BDC" w:rsidRDefault="00F90BDC">
      <w:r xmlns:w="http://schemas.openxmlformats.org/wordprocessingml/2006/main">
        <w:t xml:space="preserve">1. Markus 16:17-18 - Lan pratandha iki bakal mèlu wong-wong sing pracaya: ing asmaningSun bakal nundhung dhemit; bakal padha guneman nganggo basa anyar;</w:t>
      </w:r>
    </w:p>
    <w:p w14:paraId="0408E957" w14:textId="77777777" w:rsidR="00F90BDC" w:rsidRDefault="00F90BDC"/>
    <w:p w14:paraId="64EC4E13" w14:textId="77777777" w:rsidR="00F90BDC" w:rsidRDefault="00F90BDC">
      <w:r xmlns:w="http://schemas.openxmlformats.org/wordprocessingml/2006/main">
        <w:t xml:space="preserve">2. Yakobus 5:13-16 JAV - Apa ana panunggalanmu kang nandhang sangsara? Ayo dheweke ndedonga. Apa ana sing ceria? Ayo padha ngidungake masmur. Apa ana ing antaramu sing lara? Padha nimbali para pinituwa pasamuwan, lan supaya padha ndedonga kanggo wong, njebadi karo lenga ing asmane Gusti. Lan pandonga iman bakal nylametake wong lara, lan Gusti bakal nangekake dheweke. Lan yen wis nglakoni dosa, dheweke bakal diapura.</w:t>
      </w:r>
    </w:p>
    <w:p w14:paraId="587C13D4" w14:textId="77777777" w:rsidR="00F90BDC" w:rsidRDefault="00F90BDC"/>
    <w:p w14:paraId="2B119F8F" w14:textId="77777777" w:rsidR="00F90BDC" w:rsidRDefault="00F90BDC">
      <w:r xmlns:w="http://schemas.openxmlformats.org/wordprocessingml/2006/main">
        <w:t xml:space="preserve">LUKAS 6:19 Wong-wong kabèh padha nggolèki ndemek Panjenengané, amarga ana daya kang metu saka ing Panjenengané, lan </w:t>
      </w:r>
      <w:r xmlns:w="http://schemas.openxmlformats.org/wordprocessingml/2006/main">
        <w:lastRenderedPageBreak xmlns:w="http://schemas.openxmlformats.org/wordprocessingml/2006/main"/>
      </w:r>
      <w:r xmlns:w="http://schemas.openxmlformats.org/wordprocessingml/2006/main">
        <w:t xml:space="preserve">marasaké wong kabèh.</w:t>
      </w:r>
    </w:p>
    <w:p w14:paraId="5E22E7DF" w14:textId="77777777" w:rsidR="00F90BDC" w:rsidRDefault="00F90BDC"/>
    <w:p w14:paraId="7C263551" w14:textId="77777777" w:rsidR="00F90BDC" w:rsidRDefault="00F90BDC">
      <w:r xmlns:w="http://schemas.openxmlformats.org/wordprocessingml/2006/main">
        <w:t xml:space="preserve">Wong okèh pada ngrubung Gusti Yésus lan arep ndemèk Dèkné, awit Dèkné déwé sing kuwasa nambani wong-wong kuwi.</w:t>
      </w:r>
    </w:p>
    <w:p w14:paraId="60D8666D" w14:textId="77777777" w:rsidR="00F90BDC" w:rsidRDefault="00F90BDC"/>
    <w:p w14:paraId="68DE4321" w14:textId="77777777" w:rsidR="00F90BDC" w:rsidRDefault="00F90BDC">
      <w:r xmlns:w="http://schemas.openxmlformats.org/wordprocessingml/2006/main">
        <w:t xml:space="preserve">1. Kuwasane Ngarsane Gusti - Kepriye anane Gusti Yesus nuwuhake kawarasan marang wong-wong sing butuh.</w:t>
      </w:r>
    </w:p>
    <w:p w14:paraId="31C23988" w14:textId="77777777" w:rsidR="00F90BDC" w:rsidRDefault="00F90BDC"/>
    <w:p w14:paraId="0325E981" w14:textId="77777777" w:rsidR="00F90BDC" w:rsidRDefault="00F90BDC">
      <w:r xmlns:w="http://schemas.openxmlformats.org/wordprocessingml/2006/main">
        <w:t xml:space="preserve">2. Kautaman welas asih - Kepriye welas asih lan pangerten Gusti Yesus ndadekke marasake awakmu kabeh.</w:t>
      </w:r>
    </w:p>
    <w:p w14:paraId="607BBE32" w14:textId="77777777" w:rsidR="00F90BDC" w:rsidRDefault="00F90BDC"/>
    <w:p w14:paraId="063C772F" w14:textId="77777777" w:rsidR="00F90BDC" w:rsidRDefault="00F90BDC">
      <w:r xmlns:w="http://schemas.openxmlformats.org/wordprocessingml/2006/main">
        <w:t xml:space="preserve">1. Mateus 8:17-20 JAV - Iki kalakone supaya kayektenan kang kapangandikakake dening Nabi Yesaya mangkene: “Panjenengane nanggung kaapesan kita lan nandhang lelara kita.”</w:t>
      </w:r>
    </w:p>
    <w:p w14:paraId="58B50995" w14:textId="77777777" w:rsidR="00F90BDC" w:rsidRDefault="00F90BDC"/>
    <w:p w14:paraId="343D8C38" w14:textId="77777777" w:rsidR="00F90BDC" w:rsidRDefault="00F90BDC">
      <w:r xmlns:w="http://schemas.openxmlformats.org/wordprocessingml/2006/main">
        <w:t xml:space="preserve">2. Lelakone Para Rasul 10:38 - "Carane Gusti Allah njebadi Gusti Yesus saka Nasaret karo Roh Suci lan daya, lan carane Panjenengane tindak mubeng nindakake kabecikan lan marasake awakmu kabeh sing padha kakuwasan Iblis, amarga Gusti Allah nunggil karo dheweke."</w:t>
      </w:r>
    </w:p>
    <w:p w14:paraId="38391A2F" w14:textId="77777777" w:rsidR="00F90BDC" w:rsidRDefault="00F90BDC"/>
    <w:p w14:paraId="01AE4EC0" w14:textId="77777777" w:rsidR="00F90BDC" w:rsidRDefault="00F90BDC">
      <w:r xmlns:w="http://schemas.openxmlformats.org/wordprocessingml/2006/main">
        <w:t xml:space="preserve">Lukas 6:20 JAV - Panjenengane nuli tumenga marang para sakabate sarta ngandika: “Rahayu kowe kang mlarat, awit kowe padha duwe Kratoning Allah.</w:t>
      </w:r>
    </w:p>
    <w:p w14:paraId="170FCEC7" w14:textId="77777777" w:rsidR="00F90BDC" w:rsidRDefault="00F90BDC"/>
    <w:p w14:paraId="547C7685" w14:textId="77777777" w:rsidR="00F90BDC" w:rsidRDefault="00F90BDC">
      <w:r xmlns:w="http://schemas.openxmlformats.org/wordprocessingml/2006/main">
        <w:t xml:space="preserve">Rahayu wong mlarat, amarga Kratoning Allah iku kagungane.</w:t>
      </w:r>
    </w:p>
    <w:p w14:paraId="45DBAF12" w14:textId="77777777" w:rsidR="00F90BDC" w:rsidRDefault="00F90BDC"/>
    <w:p w14:paraId="17D82ED1" w14:textId="77777777" w:rsidR="00F90BDC" w:rsidRDefault="00F90BDC">
      <w:r xmlns:w="http://schemas.openxmlformats.org/wordprocessingml/2006/main">
        <w:t xml:space="preserve">1: Gusti Allah mberkahi wong sing andhap asor lan ngandel marang Panjenengané.</w:t>
      </w:r>
    </w:p>
    <w:p w14:paraId="5B88C345" w14:textId="77777777" w:rsidR="00F90BDC" w:rsidRDefault="00F90BDC"/>
    <w:p w14:paraId="28B80283" w14:textId="77777777" w:rsidR="00F90BDC" w:rsidRDefault="00F90BDC">
      <w:r xmlns:w="http://schemas.openxmlformats.org/wordprocessingml/2006/main">
        <w:t xml:space="preserve">2: Kratoné Gusti Allah kanggo wong sing iman lan percaya marang Panjenengané.</w:t>
      </w:r>
    </w:p>
    <w:p w14:paraId="36452A44" w14:textId="77777777" w:rsidR="00F90BDC" w:rsidRDefault="00F90BDC"/>
    <w:p w14:paraId="167341E8" w14:textId="77777777" w:rsidR="00F90BDC" w:rsidRDefault="00F90BDC">
      <w:r xmlns:w="http://schemas.openxmlformats.org/wordprocessingml/2006/main">
        <w:t xml:space="preserve">1: Matius 5:3 "Rahayu wong mlarat ing roh, amarga padha duwe Kratoning Swarga."</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Yakobus 2: 5 "Rungokna, para sadulur sing daktresnani: Apa Gusti Allah ora milih wong-wong sing mlarat ing jagad iki dadi sugih ing iman lan olèh warisan Kraton sing dijanjèkaké marang wong-wong sing padha tresna marang Panjenengané?"</w:t>
      </w:r>
    </w:p>
    <w:p w14:paraId="2076D586" w14:textId="77777777" w:rsidR="00F90BDC" w:rsidRDefault="00F90BDC"/>
    <w:p w14:paraId="09EA42C9" w14:textId="77777777" w:rsidR="00F90BDC" w:rsidRDefault="00F90BDC">
      <w:r xmlns:w="http://schemas.openxmlformats.org/wordprocessingml/2006/main">
        <w:t xml:space="preserve">Lukas 6:21 Begja kowé sing saiki ngelih, awit kowé bakal wareg. Rahayu kowé sing saiki nangis, awit kowé bakal ngguyu.</w:t>
      </w:r>
    </w:p>
    <w:p w14:paraId="7B10C8F8" w14:textId="77777777" w:rsidR="00F90BDC" w:rsidRDefault="00F90BDC"/>
    <w:p w14:paraId="4DFADBE3" w14:textId="77777777" w:rsidR="00F90BDC" w:rsidRDefault="00F90BDC">
      <w:r xmlns:w="http://schemas.openxmlformats.org/wordprocessingml/2006/main">
        <w:t xml:space="preserve">Yésus mulang nèk wong sing nandhang sangsara saiki bakal diberkahi lan diganjar mbésuk.</w:t>
      </w:r>
    </w:p>
    <w:p w14:paraId="2BD26ECE" w14:textId="77777777" w:rsidR="00F90BDC" w:rsidRDefault="00F90BDC"/>
    <w:p w14:paraId="42F1986C" w14:textId="77777777" w:rsidR="00F90BDC" w:rsidRDefault="00F90BDC">
      <w:r xmlns:w="http://schemas.openxmlformats.org/wordprocessingml/2006/main">
        <w:t xml:space="preserve">1. "Janji Kabungahan: Nemokake Pangarep-arep Ing Salebeting Kasangsaran"</w:t>
      </w:r>
    </w:p>
    <w:p w14:paraId="49713AEE" w14:textId="77777777" w:rsidR="00F90BDC" w:rsidRDefault="00F90BDC"/>
    <w:p w14:paraId="17EE922F" w14:textId="77777777" w:rsidR="00F90BDC" w:rsidRDefault="00F90BDC">
      <w:r xmlns:w="http://schemas.openxmlformats.org/wordprocessingml/2006/main">
        <w:t xml:space="preserve">2. "Berkah Eluh: Ngolehake Ganjaran saka Kasangsaran"</w:t>
      </w:r>
    </w:p>
    <w:p w14:paraId="366AC0C2" w14:textId="77777777" w:rsidR="00F90BDC" w:rsidRDefault="00F90BDC"/>
    <w:p w14:paraId="3871A858" w14:textId="77777777" w:rsidR="00F90BDC" w:rsidRDefault="00F90BDC">
      <w:r xmlns:w="http://schemas.openxmlformats.org/wordprocessingml/2006/main">
        <w:t xml:space="preserve">1. Rum 8:18 , "Amarga aku mikir yen kasangsaran ing jaman saiki ora pantes dibandhingake karo kamulyan sing bakal dicethakaké ana ing kita."</w:t>
      </w:r>
    </w:p>
    <w:p w14:paraId="7B5417F3" w14:textId="77777777" w:rsidR="00F90BDC" w:rsidRDefault="00F90BDC"/>
    <w:p w14:paraId="6427B944" w14:textId="77777777" w:rsidR="00F90BDC" w:rsidRDefault="00F90BDC">
      <w:r xmlns:w="http://schemas.openxmlformats.org/wordprocessingml/2006/main">
        <w:t xml:space="preserve">2. Yakobus 1:12 , "Rahayu wong sing nandhang sangsara ing pacoban, amarga sawise nampani pacoban, wong kasebut bakal nampa makuthaning urip, sing dijanjekake dening Gusti marang wong sing tresna marang dheweke."</w:t>
      </w:r>
    </w:p>
    <w:p w14:paraId="62FB466F" w14:textId="77777777" w:rsidR="00F90BDC" w:rsidRDefault="00F90BDC"/>
    <w:p w14:paraId="5CC9FD45" w14:textId="77777777" w:rsidR="00F90BDC" w:rsidRDefault="00F90BDC">
      <w:r xmlns:w="http://schemas.openxmlformats.org/wordprocessingml/2006/main">
        <w:t xml:space="preserve">LUKAS 6:22 Rahayu kowe, manawa kowe padha disengiti dening wong, lan kowe padha dipisahake saka ing golongane, sarta dicacakake, lan jenengmu dibuwang marga saka Putraning Manungsa.</w:t>
      </w:r>
    </w:p>
    <w:p w14:paraId="4C061DF3" w14:textId="77777777" w:rsidR="00F90BDC" w:rsidRDefault="00F90BDC"/>
    <w:p w14:paraId="21B7E3F9" w14:textId="77777777" w:rsidR="00F90BDC" w:rsidRDefault="00F90BDC">
      <w:r xmlns:w="http://schemas.openxmlformats.org/wordprocessingml/2006/main">
        <w:t xml:space="preserve">Gusti Yesus mberkahi wong-wong sing ditolak, disengiti, lan dibuwang amarga pracaya marang Panjenengane.</w:t>
      </w:r>
    </w:p>
    <w:p w14:paraId="26B18221" w14:textId="77777777" w:rsidR="00F90BDC" w:rsidRDefault="00F90BDC"/>
    <w:p w14:paraId="02D9E816" w14:textId="77777777" w:rsidR="00F90BDC" w:rsidRDefault="00F90BDC">
      <w:r xmlns:w="http://schemas.openxmlformats.org/wordprocessingml/2006/main">
        <w:t xml:space="preserve">1. "Berkah Penolakan"</w:t>
      </w:r>
    </w:p>
    <w:p w14:paraId="7CA93B07" w14:textId="77777777" w:rsidR="00F90BDC" w:rsidRDefault="00F90BDC"/>
    <w:p w14:paraId="034A6DBD" w14:textId="77777777" w:rsidR="00F90BDC" w:rsidRDefault="00F90BDC">
      <w:r xmlns:w="http://schemas.openxmlformats.org/wordprocessingml/2006/main">
        <w:t xml:space="preserve">2. "Teguh Ngadepi Kebencian"</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Yokanan 15:18-20 - "Yen jagad sengit marang kowe, elinga, yen jagad iki sengit marang Aku. donya, nanging Aku wis milih kowé saka ing donya, mulané jagad sengit marang kowé."</w:t>
      </w:r>
    </w:p>
    <w:p w14:paraId="4DB4C5BD" w14:textId="77777777" w:rsidR="00F90BDC" w:rsidRDefault="00F90BDC"/>
    <w:p w14:paraId="2B12D361" w14:textId="77777777" w:rsidR="00F90BDC" w:rsidRDefault="00F90BDC">
      <w:r xmlns:w="http://schemas.openxmlformats.org/wordprocessingml/2006/main">
        <w:t xml:space="preserve">2. 1 Petrus 4:12-14 JAV - Para sadulur, aja padha gumun marga saka pacoban kang murub kang wus katempuh ing kowe kabeh, kaya-kaya ana kang aneh tumrap kowe. Sang Kristus, supaya kowé padha bungah-bungah nèk kamulyané dicethakaké. Nèk kowé dipoyoki marga saka asmané Kristus, kowé padha rahayu, awit Rohing kamulyan lan Rohé Gusti Allah ana ing kowé."</w:t>
      </w:r>
    </w:p>
    <w:p w14:paraId="0C44036A" w14:textId="77777777" w:rsidR="00F90BDC" w:rsidRDefault="00F90BDC"/>
    <w:p w14:paraId="28439E73" w14:textId="77777777" w:rsidR="00F90BDC" w:rsidRDefault="00F90BDC">
      <w:r xmlns:w="http://schemas.openxmlformats.org/wordprocessingml/2006/main">
        <w:t xml:space="preserve">Lukas 6:23 JAV - Ing dina iku padha bungah-bungaha, lan padha mlumpat-mlumpat kalawan bungah, awitdene ganjaranmu gedhe ana ing swarga;</w:t>
      </w:r>
    </w:p>
    <w:p w14:paraId="45226A4F" w14:textId="77777777" w:rsidR="00F90BDC" w:rsidRDefault="00F90BDC"/>
    <w:p w14:paraId="54552BF2" w14:textId="77777777" w:rsidR="00F90BDC" w:rsidRDefault="00F90BDC">
      <w:r xmlns:w="http://schemas.openxmlformats.org/wordprocessingml/2006/main">
        <w:t xml:space="preserve">Ayat iki ngajak kita padha bungah-bungah lan bungah-bungah marga saka ganjaran ing swarga, kaya para leluhur kita marang para nabi.</w:t>
      </w:r>
    </w:p>
    <w:p w14:paraId="6283B52F" w14:textId="77777777" w:rsidR="00F90BDC" w:rsidRDefault="00F90BDC"/>
    <w:p w14:paraId="71CAB6D8" w14:textId="77777777" w:rsidR="00F90BDC" w:rsidRDefault="00F90BDC">
      <w:r xmlns:w="http://schemas.openxmlformats.org/wordprocessingml/2006/main">
        <w:t xml:space="preserve">1. Atine Bungah: Bungah ing Ganjaran Swarga</w:t>
      </w:r>
    </w:p>
    <w:p w14:paraId="08D57675" w14:textId="77777777" w:rsidR="00F90BDC" w:rsidRDefault="00F90BDC"/>
    <w:p w14:paraId="002E0EE5" w14:textId="77777777" w:rsidR="00F90BDC" w:rsidRDefault="00F90BDC">
      <w:r xmlns:w="http://schemas.openxmlformats.org/wordprocessingml/2006/main">
        <w:t xml:space="preserve">2. Pusaka Kita: Seneng-seneng ing berkahing Gusti</w:t>
      </w:r>
    </w:p>
    <w:p w14:paraId="01FE1700" w14:textId="77777777" w:rsidR="00F90BDC" w:rsidRDefault="00F90BDC"/>
    <w:p w14:paraId="0BC50A23" w14:textId="77777777" w:rsidR="00F90BDC" w:rsidRDefault="00F90BDC">
      <w:r xmlns:w="http://schemas.openxmlformats.org/wordprocessingml/2006/main">
        <w:t xml:space="preserve">1. Yakobus 1:2-4 JAV - Para sadulur, samangsa kowe padha nandhang pacoban werna-werna, padha anggepa dadi kabungahan, amarga kowe padha sumurup, yen pacobaning pracayamu iku nuwuhake ketekunan. Tansah tekun ngrampungi pagaweane, supaya kowe padha diwasa lan tuntas, ora kekurangan apa-apa.</w:t>
      </w:r>
    </w:p>
    <w:p w14:paraId="212285DF" w14:textId="77777777" w:rsidR="00F90BDC" w:rsidRDefault="00F90BDC"/>
    <w:p w14:paraId="44767332" w14:textId="77777777" w:rsidR="00F90BDC" w:rsidRDefault="00F90BDC">
      <w:r xmlns:w="http://schemas.openxmlformats.org/wordprocessingml/2006/main">
        <w:t xml:space="preserve">2. Jabur 126:2-3 JAV - Cangkeme kita padha ngguyu, ilat kita padha surak-surak. Banjur ana ing antarane para bangsa: "Pangeran Yehuwah wus nindakake prakara-prakara kang gedhe tumrap wong-wong mau."</w:t>
      </w:r>
    </w:p>
    <w:p w14:paraId="0F2E29AF" w14:textId="77777777" w:rsidR="00F90BDC" w:rsidRDefault="00F90BDC"/>
    <w:p w14:paraId="7901D891" w14:textId="77777777" w:rsidR="00F90BDC" w:rsidRDefault="00F90BDC">
      <w:r xmlns:w="http://schemas.openxmlformats.org/wordprocessingml/2006/main">
        <w:t xml:space="preserve">Lukas 6:24 Nanging bilai kowé, sing sugih! awit kowé wis tampa panglipur.</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Yésus ngélingké nèk wong sing sugih wis nampa panglipur lan aja sombong.</w:t>
      </w:r>
    </w:p>
    <w:p w14:paraId="7AF99F5D" w14:textId="77777777" w:rsidR="00F90BDC" w:rsidRDefault="00F90BDC"/>
    <w:p w14:paraId="5563A14E" w14:textId="77777777" w:rsidR="00F90BDC" w:rsidRDefault="00F90BDC">
      <w:r xmlns:w="http://schemas.openxmlformats.org/wordprocessingml/2006/main">
        <w:t xml:space="preserve">1. Bebayane Kasugihan: Cara Nyingkiri Sombong lan Srakah</w:t>
      </w:r>
    </w:p>
    <w:p w14:paraId="6A30042D" w14:textId="77777777" w:rsidR="00F90BDC" w:rsidRDefault="00F90BDC"/>
    <w:p w14:paraId="4F1D2031" w14:textId="77777777" w:rsidR="00F90BDC" w:rsidRDefault="00F90BDC">
      <w:r xmlns:w="http://schemas.openxmlformats.org/wordprocessingml/2006/main">
        <w:t xml:space="preserve">2. Nglawan Godaaning Kasugihan: Rahayu Rahayu</w:t>
      </w:r>
    </w:p>
    <w:p w14:paraId="2B68DC95" w14:textId="77777777" w:rsidR="00F90BDC" w:rsidRDefault="00F90BDC"/>
    <w:p w14:paraId="70E2FF5E" w14:textId="77777777" w:rsidR="00F90BDC" w:rsidRDefault="00F90BDC">
      <w:r xmlns:w="http://schemas.openxmlformats.org/wordprocessingml/2006/main">
        <w:t xml:space="preserve">1. Wulang Bebasan 30:8-9 - “Singa adoh saka ing aku kekirangan lan goroh; mangan aku karo panganan sing trep kanggo aku:"</w:t>
      </w:r>
    </w:p>
    <w:p w14:paraId="4F6B9EAD" w14:textId="77777777" w:rsidR="00F90BDC" w:rsidRDefault="00F90BDC"/>
    <w:p w14:paraId="6EB3317B" w14:textId="77777777" w:rsidR="00F90BDC" w:rsidRDefault="00F90BDC">
      <w:r xmlns:w="http://schemas.openxmlformats.org/wordprocessingml/2006/main">
        <w:t xml:space="preserve">2. Kohelet 5:10 - “Wong sing seneng slaka ora bakal wareg karo slaka; utawa wong kang remen marang kaluberan, iku uga tanpa guna.</w:t>
      </w:r>
    </w:p>
    <w:p w14:paraId="6B7E2555" w14:textId="77777777" w:rsidR="00F90BDC" w:rsidRDefault="00F90BDC"/>
    <w:p w14:paraId="616B0C36" w14:textId="77777777" w:rsidR="00F90BDC" w:rsidRDefault="00F90BDC">
      <w:r xmlns:w="http://schemas.openxmlformats.org/wordprocessingml/2006/main">
        <w:t xml:space="preserve">Lukas 6:25 Bilai kowé sing padha wareg! awit kowé bakal keluwen. Bilai kowé sing saiki ngguyu! awit kowé bakal sedhih lan nangis.</w:t>
      </w:r>
    </w:p>
    <w:p w14:paraId="62C067D4" w14:textId="77777777" w:rsidR="00F90BDC" w:rsidRDefault="00F90BDC"/>
    <w:p w14:paraId="0A5C25A8" w14:textId="77777777" w:rsidR="00F90BDC" w:rsidRDefault="00F90BDC">
      <w:r xmlns:w="http://schemas.openxmlformats.org/wordprocessingml/2006/main">
        <w:t xml:space="preserve">Bilai wong kang marem, amarga bakal nemu kabutuh lan kasusahan.</w:t>
      </w:r>
    </w:p>
    <w:p w14:paraId="0C1D5841" w14:textId="77777777" w:rsidR="00F90BDC" w:rsidRDefault="00F90BDC"/>
    <w:p w14:paraId="5CCF6E42" w14:textId="77777777" w:rsidR="00F90BDC" w:rsidRDefault="00F90BDC">
      <w:r xmlns:w="http://schemas.openxmlformats.org/wordprocessingml/2006/main">
        <w:t xml:space="preserve">1: Pènget kanggo wong sing puas - Lukas 6:25</w:t>
      </w:r>
    </w:p>
    <w:p w14:paraId="1CC5C01B" w14:textId="77777777" w:rsidR="00F90BDC" w:rsidRDefault="00F90BDC"/>
    <w:p w14:paraId="69679563" w14:textId="77777777" w:rsidR="00F90BDC" w:rsidRDefault="00F90BDC">
      <w:r xmlns:w="http://schemas.openxmlformats.org/wordprocessingml/2006/main">
        <w:t xml:space="preserve">2: Seneng-seneng karo Apa sing Pancen Berharga - Lukas 6:25</w:t>
      </w:r>
    </w:p>
    <w:p w14:paraId="45DADF0A" w14:textId="77777777" w:rsidR="00F90BDC" w:rsidRDefault="00F90BDC"/>
    <w:p w14:paraId="78AB67EF" w14:textId="77777777" w:rsidR="00F90BDC" w:rsidRDefault="00F90BDC">
      <w:r xmlns:w="http://schemas.openxmlformats.org/wordprocessingml/2006/main">
        <w:t xml:space="preserve">Wulang Bebasan 23:4-15 JAV - Aja ngentekake kekuwatanmu marang wong wadon,lan kekuwatanmu marang wong kang ngrusak ratu. Dhuh Lemuel, para ratu dudu para ratu ngombe anggur, lan para panggedhe ora kena ngombe anggur,</w:t>
      </w:r>
    </w:p>
    <w:p w14:paraId="62BF2BD7" w14:textId="77777777" w:rsidR="00F90BDC" w:rsidRDefault="00F90BDC"/>
    <w:p w14:paraId="5B01C639" w14:textId="77777777" w:rsidR="00F90BDC" w:rsidRDefault="00F90BDC">
      <w:r xmlns:w="http://schemas.openxmlformats.org/wordprocessingml/2006/main">
        <w:t xml:space="preserve">2: Kolose 3:2-20 JAV - Padha nggatekna marang samubarang kang ana ing ndhuwur, aja marang kang ana ing bumi.</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6:26 Bilai kowe, yen kabeh wong padha ngelem kowe! merga mengkono para leluhuré marang nabi-nabi palsu.</w:t>
      </w:r>
    </w:p>
    <w:p w14:paraId="4791B9FD" w14:textId="77777777" w:rsidR="00F90BDC" w:rsidRDefault="00F90BDC"/>
    <w:p w14:paraId="3C98EEEF" w14:textId="77777777" w:rsidR="00F90BDC" w:rsidRDefault="00F90BDC">
      <w:r xmlns:w="http://schemas.openxmlformats.org/wordprocessingml/2006/main">
        <w:t xml:space="preserve">Yésus ngélingké supaya ora disenengi wong-wong, merga biyèn biyèn para nabi palsu ditampa.</w:t>
      </w:r>
    </w:p>
    <w:p w14:paraId="5213205D" w14:textId="77777777" w:rsidR="00F90BDC" w:rsidRDefault="00F90BDC"/>
    <w:p w14:paraId="42CD6BF2" w14:textId="77777777" w:rsidR="00F90BDC" w:rsidRDefault="00F90BDC">
      <w:r xmlns:w="http://schemas.openxmlformats.org/wordprocessingml/2006/main">
        <w:t xml:space="preserve">1. Waspada marang Persetujuaning Manungsa: Piwulang saka pangandikane Gusti Yesus.</w:t>
      </w:r>
    </w:p>
    <w:p w14:paraId="5DB30CC9" w14:textId="77777777" w:rsidR="00F90BDC" w:rsidRDefault="00F90BDC"/>
    <w:p w14:paraId="38FE6E1C" w14:textId="77777777" w:rsidR="00F90BDC" w:rsidRDefault="00F90BDC">
      <w:r xmlns:w="http://schemas.openxmlformats.org/wordprocessingml/2006/main">
        <w:t xml:space="preserve">2. Bahaya Pujian: Apa sing diwulangké Yésus bab nggolèki persetujuan.</w:t>
      </w:r>
    </w:p>
    <w:p w14:paraId="13D30204" w14:textId="77777777" w:rsidR="00F90BDC" w:rsidRDefault="00F90BDC"/>
    <w:p w14:paraId="2100FEC4" w14:textId="77777777" w:rsidR="00F90BDC" w:rsidRDefault="00F90BDC">
      <w:r xmlns:w="http://schemas.openxmlformats.org/wordprocessingml/2006/main">
        <w:t xml:space="preserve">1. Yeremia 5:31 - "Para nabi padha medhar wangsit goroh, lan para imam padha mrentah kanthi cara, lan umatingSun seneng banget."</w:t>
      </w:r>
    </w:p>
    <w:p w14:paraId="3E3A583B" w14:textId="77777777" w:rsidR="00F90BDC" w:rsidRDefault="00F90BDC"/>
    <w:p w14:paraId="5F579DA8" w14:textId="77777777" w:rsidR="00F90BDC" w:rsidRDefault="00F90BDC">
      <w:r xmlns:w="http://schemas.openxmlformats.org/wordprocessingml/2006/main">
        <w:t xml:space="preserve">2. Matius 23:27-28 - “Tilaka kowé, para ahli Torèt lan wong Farisi, wong lamis! Sabab kowe iku padha kaya kuburan kang diputih-putih, kang njaba katon endah, nanging ing jerone kebak balunge wong mati lan samubarang kang najis. Mangkono uga kowé, ing njaba, katoné wong mursid, nanging ing njeromu kebak kemunafikan lan piala."</w:t>
      </w:r>
    </w:p>
    <w:p w14:paraId="3F482826" w14:textId="77777777" w:rsidR="00F90BDC" w:rsidRDefault="00F90BDC"/>
    <w:p w14:paraId="4E3905C8" w14:textId="77777777" w:rsidR="00F90BDC" w:rsidRDefault="00F90BDC">
      <w:r xmlns:w="http://schemas.openxmlformats.org/wordprocessingml/2006/main">
        <w:t xml:space="preserve">LUKAS 6:27 Nanging Aku pitutur marang kowe sing padha ngrungokake: Tresnaa marang mungsuhmu, padha tumindak becik marang wong kang sengit marang kowe.</w:t>
      </w:r>
    </w:p>
    <w:p w14:paraId="7C9FAA89" w14:textId="77777777" w:rsidR="00F90BDC" w:rsidRDefault="00F90BDC"/>
    <w:p w14:paraId="145E44A8" w14:textId="77777777" w:rsidR="00F90BDC" w:rsidRDefault="00F90BDC">
      <w:r xmlns:w="http://schemas.openxmlformats.org/wordprocessingml/2006/main">
        <w:t xml:space="preserve">Wacana kasebut nyengkuyung kita supaya tresna marang mungsuh lan tumindak becik marang wong sing sengit marang kita.</w:t>
      </w:r>
    </w:p>
    <w:p w14:paraId="7F7C904F" w14:textId="77777777" w:rsidR="00F90BDC" w:rsidRDefault="00F90BDC"/>
    <w:p w14:paraId="68B91823" w14:textId="77777777" w:rsidR="00F90BDC" w:rsidRDefault="00F90BDC">
      <w:r xmlns:w="http://schemas.openxmlformats.org/wordprocessingml/2006/main">
        <w:t xml:space="preserve">1. Tresna kanggo Mungsuh: Path kanggo Nebus</w:t>
      </w:r>
    </w:p>
    <w:p w14:paraId="1FDFF738" w14:textId="77777777" w:rsidR="00F90BDC" w:rsidRDefault="00F90BDC"/>
    <w:p w14:paraId="6E1BE686" w14:textId="77777777" w:rsidR="00F90BDC" w:rsidRDefault="00F90BDC">
      <w:r xmlns:w="http://schemas.openxmlformats.org/wordprocessingml/2006/main">
        <w:t xml:space="preserve">2. Nindakake Kabecikan marang Wong-wong sing sengit marang kita: Panggilan kanggo Iman</w:t>
      </w:r>
    </w:p>
    <w:p w14:paraId="3F6791F3" w14:textId="77777777" w:rsidR="00F90BDC" w:rsidRDefault="00F90BDC"/>
    <w:p w14:paraId="0356E714" w14:textId="77777777" w:rsidR="00F90BDC" w:rsidRDefault="00F90BDC">
      <w:r xmlns:w="http://schemas.openxmlformats.org/wordprocessingml/2006/main">
        <w:t xml:space="preserve">1. Rum 12:17-21 - “Aja males piala marang sapa waé. Sing ati-ati, nindakaké apa sing bener ing paningal saben wong. Yen bisa, sabisa gumantung sampeyan, urip rukun karo kabeh wong. Sadulur-sadulurku kang daktresnani, </w:t>
      </w:r>
      <w:r xmlns:w="http://schemas.openxmlformats.org/wordprocessingml/2006/main">
        <w:t xml:space="preserve">aja padha </w:t>
      </w:r>
      <w:r xmlns:w="http://schemas.openxmlformats.org/wordprocessingml/2006/main">
        <w:lastRenderedPageBreak xmlns:w="http://schemas.openxmlformats.org/wordprocessingml/2006/main"/>
      </w:r>
      <w:r xmlns:w="http://schemas.openxmlformats.org/wordprocessingml/2006/main">
        <w:t xml:space="preserve">males males, nanging pasrahna bebendune Gusti Allah, awit ana tulisan mangkene: “Dhukunganku males; Aku bakal males,” pangandikane Sang Yehuwah. Kosok baline: “Yen mungsuhmu luwe, wenehi wenehi; yen ngelak, wenehi ngombe. Nalika nindakake iki, sampeyan bakal numpuk bara sing murub ing sirahe." Aja nganti kalah karo ala, nanging kalaha karo kabecikan.</w:t>
      </w:r>
    </w:p>
    <w:p w14:paraId="37EBAEE7" w14:textId="77777777" w:rsidR="00F90BDC" w:rsidRDefault="00F90BDC"/>
    <w:p w14:paraId="67A19614" w14:textId="77777777" w:rsidR="00F90BDC" w:rsidRDefault="00F90BDC">
      <w:r xmlns:w="http://schemas.openxmlformats.org/wordprocessingml/2006/main">
        <w:t xml:space="preserve">2. Mateus 5:43-45 JAV - “Kowe wus padha krungu pangandikane mangkene: Padha tresnaa marang sapepadhanira lan sengita marang mungsuhira. Nanging Aku pitutur marang kowé: tresnaa marang mungsuhmu lan ndedongaa kanggo wong sing nganiaya kowé, supaya kowé padha dadi putrané Ramamu ing swarga. Panjenengané nekakaké srengéngé marang wong ala lan wong becik, sarta nekakaké udan marang wong mursid lan wong duraka.</w:t>
      </w:r>
    </w:p>
    <w:p w14:paraId="3D076604" w14:textId="77777777" w:rsidR="00F90BDC" w:rsidRDefault="00F90BDC"/>
    <w:p w14:paraId="5FE17EBE" w14:textId="77777777" w:rsidR="00F90BDC" w:rsidRDefault="00F90BDC">
      <w:r xmlns:w="http://schemas.openxmlformats.org/wordprocessingml/2006/main">
        <w:t xml:space="preserve">LUKAS 6:28 Padha berkahana wong kang ngipat-ipati kowe, lan padha ndedongaa kanggo wong kang nganiaya kowe.</w:t>
      </w:r>
    </w:p>
    <w:p w14:paraId="68C83050" w14:textId="77777777" w:rsidR="00F90BDC" w:rsidRDefault="00F90BDC"/>
    <w:p w14:paraId="62F25F7A" w14:textId="77777777" w:rsidR="00F90BDC" w:rsidRDefault="00F90BDC">
      <w:r xmlns:w="http://schemas.openxmlformats.org/wordprocessingml/2006/main">
        <w:t xml:space="preserve">Kita kudu mberkahi wong-wong sing tumindak kasar marang kita lan ndedonga kanggo wong-wong sing wis tumindak ala marang kita.</w:t>
      </w:r>
    </w:p>
    <w:p w14:paraId="0745B32D" w14:textId="77777777" w:rsidR="00F90BDC" w:rsidRDefault="00F90BDC"/>
    <w:p w14:paraId="17F76F63" w14:textId="77777777" w:rsidR="00F90BDC" w:rsidRDefault="00F90BDC">
      <w:r xmlns:w="http://schemas.openxmlformats.org/wordprocessingml/2006/main">
        <w:t xml:space="preserve">1. "Kekuwatan Berkah: Cara Menanggapi Kejahatan"</w:t>
      </w:r>
    </w:p>
    <w:p w14:paraId="0A78D89F" w14:textId="77777777" w:rsidR="00F90BDC" w:rsidRDefault="00F90BDC"/>
    <w:p w14:paraId="591B1351" w14:textId="77777777" w:rsidR="00F90BDC" w:rsidRDefault="00F90BDC">
      <w:r xmlns:w="http://schemas.openxmlformats.org/wordprocessingml/2006/main">
        <w:t xml:space="preserve">2. "Kuwasane Pandonga: Cara Menanggapi Kejahatan"</w:t>
      </w:r>
    </w:p>
    <w:p w14:paraId="7EC0F62B" w14:textId="77777777" w:rsidR="00F90BDC" w:rsidRDefault="00F90BDC"/>
    <w:p w14:paraId="4BB0D777" w14:textId="77777777" w:rsidR="00F90BDC" w:rsidRDefault="00F90BDC">
      <w:r xmlns:w="http://schemas.openxmlformats.org/wordprocessingml/2006/main">
        <w:t xml:space="preserve">1. Yakobus 3: 9-10 - "Kanthi ilat kita memuji marang Gusti lan Rama kita, lan nganggo ilat kita ngipat-ipati manungsa, sing wis katitahaké manut rupané Gusti Allah. , iki kudune ora."</w:t>
      </w:r>
    </w:p>
    <w:p w14:paraId="5A46D635" w14:textId="77777777" w:rsidR="00F90BDC" w:rsidRDefault="00F90BDC"/>
    <w:p w14:paraId="6A949142" w14:textId="77777777" w:rsidR="00F90BDC" w:rsidRDefault="00F90BDC">
      <w:r xmlns:w="http://schemas.openxmlformats.org/wordprocessingml/2006/main">
        <w:t xml:space="preserve">2. Rum 12:14 - "Berkahana wong sing nganiaya kowé, mberkahi lan aja ngipat-ipati."</w:t>
      </w:r>
    </w:p>
    <w:p w14:paraId="6095814B" w14:textId="77777777" w:rsidR="00F90BDC" w:rsidRDefault="00F90BDC"/>
    <w:p w14:paraId="628DFECC" w14:textId="77777777" w:rsidR="00F90BDC" w:rsidRDefault="00F90BDC">
      <w:r xmlns:w="http://schemas.openxmlformats.org/wordprocessingml/2006/main">
        <w:t xml:space="preserve">LUKAS 6:29 Lan sapa sing napuk pipimu, cagakna pipimu. lan sing sapa njupuk jubahmu, aja ngalang-alangi jubahmu.</w:t>
      </w:r>
    </w:p>
    <w:p w14:paraId="7C74CF2B" w14:textId="77777777" w:rsidR="00F90BDC" w:rsidRDefault="00F90BDC"/>
    <w:p w14:paraId="283C9684" w14:textId="77777777" w:rsidR="00F90BDC" w:rsidRDefault="00F90BDC">
      <w:r xmlns:w="http://schemas.openxmlformats.org/wordprocessingml/2006/main">
        <w:t xml:space="preserve">Gusti Yesus mulang kanggo nguripake pipi liyane lan ora nglarang wong-wong sing njupuk bandané kita.</w:t>
      </w:r>
    </w:p>
    <w:p w14:paraId="3766FD07" w14:textId="77777777" w:rsidR="00F90BDC" w:rsidRDefault="00F90BDC"/>
    <w:p w14:paraId="0505BC6E" w14:textId="77777777" w:rsidR="00F90BDC" w:rsidRDefault="00F90BDC">
      <w:r xmlns:w="http://schemas.openxmlformats.org/wordprocessingml/2006/main">
        <w:t xml:space="preserve">1. Daya Pangapura: Sinau Nguripake Pipi</w:t>
      </w:r>
    </w:p>
    <w:p w14:paraId="481A74FE" w14:textId="77777777" w:rsidR="00F90BDC" w:rsidRDefault="00F90BDC"/>
    <w:p w14:paraId="3A07147B" w14:textId="77777777" w:rsidR="00F90BDC" w:rsidRDefault="00F90BDC">
      <w:r xmlns:w="http://schemas.openxmlformats.org/wordprocessingml/2006/main">
        <w:t xml:space="preserve">2. Kekuwatan Loman: Carane Menehi Sanajan Ora Duwe Apa-apa</w:t>
      </w:r>
    </w:p>
    <w:p w14:paraId="3CA99537" w14:textId="77777777" w:rsidR="00F90BDC" w:rsidRDefault="00F90BDC"/>
    <w:p w14:paraId="50CE3359" w14:textId="77777777" w:rsidR="00F90BDC" w:rsidRDefault="00F90BDC">
      <w:r xmlns:w="http://schemas.openxmlformats.org/wordprocessingml/2006/main">
        <w:t xml:space="preserve">1. Mateus 5:38-42 JAV - “Kowe wis padha krungu pangandika mangkene: Mripat piala mripat, untu piala untu. Nanging Aku pitutur marang kowé: Aja nglawan wong ala. Nanging manawa ana wong sing napuk pipimu sisih tengen, tampa pipi sisihane uga.”</w:t>
      </w:r>
    </w:p>
    <w:p w14:paraId="1194CB68" w14:textId="77777777" w:rsidR="00F90BDC" w:rsidRDefault="00F90BDC"/>
    <w:p w14:paraId="144C01BE" w14:textId="77777777" w:rsidR="00F90BDC" w:rsidRDefault="00F90BDC">
      <w:r xmlns:w="http://schemas.openxmlformats.org/wordprocessingml/2006/main">
        <w:t xml:space="preserve">2. Rum 12:17-21 – “Aja males piala marang sapa-sapa, nanging padha elinga tumindaka kang becik ana ing ngarepe kabeh. Yen bisa, nganti gumantung sampeyan, urip tentrem karo kabeh wong. Para kekasih, aja padha males, nanging pasrahna marang bebendune Gusti Allah, amarga ana tulisan, 'Pawales iku kagunganingSun, Aku kang bakal males, mangkono pangandikane Sang Yehuwah.' Kosok baline, 'yen mungsuhmu keluwen, wenehi pangan; yen ngelak, wenehi ngombe; awit mengkono kowé bakal numpuk bara ing sirahé.' Aja nganti kalah karo piala, nanging kalaha karo kabecikan.”</w:t>
      </w:r>
    </w:p>
    <w:p w14:paraId="42EB88E6" w14:textId="77777777" w:rsidR="00F90BDC" w:rsidRDefault="00F90BDC"/>
    <w:p w14:paraId="60EFC634" w14:textId="77777777" w:rsidR="00F90BDC" w:rsidRDefault="00F90BDC">
      <w:r xmlns:w="http://schemas.openxmlformats.org/wordprocessingml/2006/main">
        <w:t xml:space="preserve">LUKAS 6:30 Saben wong sing njaluk marang kowé wènèhana; lan wong sing njupuk barang-barangmu, aja koksuwun.</w:t>
      </w:r>
    </w:p>
    <w:p w14:paraId="6993B33F" w14:textId="77777777" w:rsidR="00F90BDC" w:rsidRDefault="00F90BDC"/>
    <w:p w14:paraId="6250697A" w14:textId="77777777" w:rsidR="00F90BDC" w:rsidRDefault="00F90BDC">
      <w:r xmlns:w="http://schemas.openxmlformats.org/wordprocessingml/2006/main">
        <w:t xml:space="preserve">Kitab Suci iki nyengkuyung kita supaya loma kanggo menehi wong sing butuh.</w:t>
      </w:r>
    </w:p>
    <w:p w14:paraId="41EB553F" w14:textId="77777777" w:rsidR="00F90BDC" w:rsidRDefault="00F90BDC"/>
    <w:p w14:paraId="7C322940" w14:textId="77777777" w:rsidR="00F90BDC" w:rsidRDefault="00F90BDC">
      <w:r xmlns:w="http://schemas.openxmlformats.org/wordprocessingml/2006/main">
        <w:t xml:space="preserve">1. Kekuwataning Loma: Cara Nuduhake Welas Asih marang Wong Liya.</w:t>
      </w:r>
    </w:p>
    <w:p w14:paraId="2B657483" w14:textId="77777777" w:rsidR="00F90BDC" w:rsidRDefault="00F90BDC"/>
    <w:p w14:paraId="6E338D98" w14:textId="77777777" w:rsidR="00F90BDC" w:rsidRDefault="00F90BDC">
      <w:r xmlns:w="http://schemas.openxmlformats.org/wordprocessingml/2006/main">
        <w:t xml:space="preserve">2. Urip Kemurahan: Cara Nindakake Tuladhane Gusti Yesus.</w:t>
      </w:r>
    </w:p>
    <w:p w14:paraId="4ACBEF69" w14:textId="77777777" w:rsidR="00F90BDC" w:rsidRDefault="00F90BDC"/>
    <w:p w14:paraId="0CAC7E44" w14:textId="77777777" w:rsidR="00F90BDC" w:rsidRDefault="00F90BDC">
      <w:r xmlns:w="http://schemas.openxmlformats.org/wordprocessingml/2006/main">
        <w:t xml:space="preserve">1. Wulang Bebasan 19:17 - Sing sapa welas asih marang wong mlarat, nyilih marang Sang Yehuwah, temah Panjenengane bakal paring piwales marang wong kang katindakake.</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Galati 6:9-10 JAV - Aja padha bosen anggon kita nindakake kabecikan, awit ing mangsane kita bakal padha panèn, manawa kita ora kesel. Mulané, sakwisé awaké déwé nduwé kesempatan, payo awaké déwé nindakaké kabecikan marang wong kabèh, luwih-luwih marang sedulur-sedulur sing pretyaya.</w:t>
      </w:r>
    </w:p>
    <w:p w14:paraId="47ED221C" w14:textId="77777777" w:rsidR="00F90BDC" w:rsidRDefault="00F90BDC"/>
    <w:p w14:paraId="6F425539" w14:textId="77777777" w:rsidR="00F90BDC" w:rsidRDefault="00F90BDC">
      <w:r xmlns:w="http://schemas.openxmlformats.org/wordprocessingml/2006/main">
        <w:t xml:space="preserve">LUKAS 6:31 Lan kaya sing kokkarepaké supaya ditindakké wong marang kowé, kowé uga kudu nglakoni kaya ngono.</w:t>
      </w:r>
    </w:p>
    <w:p w14:paraId="5ECC6FBB" w14:textId="77777777" w:rsidR="00F90BDC" w:rsidRDefault="00F90BDC"/>
    <w:p w14:paraId="63E734DE" w14:textId="77777777" w:rsidR="00F90BDC" w:rsidRDefault="00F90BDC">
      <w:r xmlns:w="http://schemas.openxmlformats.org/wordprocessingml/2006/main">
        <w:t xml:space="preserve">Yésus mulang nèk awaké dhéwé kudu nganggep wong liya kaya sing dikarepake.</w:t>
      </w:r>
    </w:p>
    <w:p w14:paraId="37E423FB" w14:textId="77777777" w:rsidR="00F90BDC" w:rsidRDefault="00F90BDC"/>
    <w:p w14:paraId="46452D46" w14:textId="77777777" w:rsidR="00F90BDC" w:rsidRDefault="00F90BDC">
      <w:r xmlns:w="http://schemas.openxmlformats.org/wordprocessingml/2006/main">
        <w:t xml:space="preserve">1. "Aturan Emas: Nresnani Wong Liya kaya Kita Nresnani Dhewe"</w:t>
      </w:r>
    </w:p>
    <w:p w14:paraId="66E6AF25" w14:textId="77777777" w:rsidR="00F90BDC" w:rsidRDefault="00F90BDC"/>
    <w:p w14:paraId="3AD9FAAE" w14:textId="77777777" w:rsidR="00F90BDC" w:rsidRDefault="00F90BDC">
      <w:r xmlns:w="http://schemas.openxmlformats.org/wordprocessingml/2006/main">
        <w:t xml:space="preserve">2. "Nindakake marang wong liya apa sing dikarepake kanggo kita"</w:t>
      </w:r>
    </w:p>
    <w:p w14:paraId="5772AFB0" w14:textId="77777777" w:rsidR="00F90BDC" w:rsidRDefault="00F90BDC"/>
    <w:p w14:paraId="65CAE1E8" w14:textId="77777777" w:rsidR="00F90BDC" w:rsidRDefault="00F90BDC">
      <w:r xmlns:w="http://schemas.openxmlformats.org/wordprocessingml/2006/main">
        <w:t xml:space="preserve">1. Rum 12:10 - "Padha setya marang siji lan sijiné ing katresnan.</w:t>
      </w:r>
    </w:p>
    <w:p w14:paraId="33495B7F" w14:textId="77777777" w:rsidR="00F90BDC" w:rsidRDefault="00F90BDC"/>
    <w:p w14:paraId="2047E54A" w14:textId="77777777" w:rsidR="00F90BDC" w:rsidRDefault="00F90BDC">
      <w:r xmlns:w="http://schemas.openxmlformats.org/wordprocessingml/2006/main">
        <w:t xml:space="preserve">2. Matius 7:12 - "Mulane ing samubarang kabeh, lakonana marang wong liya apa sing kok karepake supaya ditindakake marang kowe, amarga iki nyimpulake Toret lan Kitab Para Nabi."</w:t>
      </w:r>
    </w:p>
    <w:p w14:paraId="01340CAC" w14:textId="77777777" w:rsidR="00F90BDC" w:rsidRDefault="00F90BDC"/>
    <w:p w14:paraId="44D6CC38" w14:textId="77777777" w:rsidR="00F90BDC" w:rsidRDefault="00F90BDC">
      <w:r xmlns:w="http://schemas.openxmlformats.org/wordprocessingml/2006/main">
        <w:t xml:space="preserve">LUKAS 6:32 Sabab manawa kowe tresna marang wong kang padha tresna marang kowe, apa tampa panuwunmu? kanggo wong dosa uga tresna marang wong sing tresna marang.</w:t>
      </w:r>
    </w:p>
    <w:p w14:paraId="7F6560D9" w14:textId="77777777" w:rsidR="00F90BDC" w:rsidRDefault="00F90BDC"/>
    <w:p w14:paraId="6F416EB3" w14:textId="77777777" w:rsidR="00F90BDC" w:rsidRDefault="00F90BDC">
      <w:r xmlns:w="http://schemas.openxmlformats.org/wordprocessingml/2006/main">
        <w:t xml:space="preserve">Wacana kasebut nyengkuyung supaya kita tresna marang wong-wong sing ora tresna marang kita uga, amarga wong-wong dosa uga nindakake perkara sing padha.</w:t>
      </w:r>
    </w:p>
    <w:p w14:paraId="3C40AB42" w14:textId="77777777" w:rsidR="00F90BDC" w:rsidRDefault="00F90BDC"/>
    <w:p w14:paraId="17F6E1EA" w14:textId="77777777" w:rsidR="00F90BDC" w:rsidRDefault="00F90BDC">
      <w:r xmlns:w="http://schemas.openxmlformats.org/wordprocessingml/2006/main">
        <w:t xml:space="preserve">1. "Carane Nresnani Tanpa Syarat"</w:t>
      </w:r>
    </w:p>
    <w:p w14:paraId="754586CD" w14:textId="77777777" w:rsidR="00F90BDC" w:rsidRDefault="00F90BDC"/>
    <w:p w14:paraId="07515A8A" w14:textId="77777777" w:rsidR="00F90BDC" w:rsidRDefault="00F90BDC">
      <w:r xmlns:w="http://schemas.openxmlformats.org/wordprocessingml/2006/main">
        <w:t xml:space="preserve">2. "Standar Katresnan sing Dikarepake Kita"</w:t>
      </w:r>
    </w:p>
    <w:p w14:paraId="570B218B" w14:textId="77777777" w:rsidR="00F90BDC" w:rsidRDefault="00F90BDC"/>
    <w:p w14:paraId="6112C14A" w14:textId="77777777" w:rsidR="00F90BDC" w:rsidRDefault="00F90BDC">
      <w:r xmlns:w="http://schemas.openxmlformats.org/wordprocessingml/2006/main">
        <w:t xml:space="preserve">1. Rum 12:14-16 - Rahayu wong sing nganiaya kowé; mberkahi lan aja ngipat-ipati. Padha bungah-bungaha karo wong-wong </w:t>
      </w:r>
      <w:r xmlns:w="http://schemas.openxmlformats.org/wordprocessingml/2006/main">
        <w:lastRenderedPageBreak xmlns:w="http://schemas.openxmlformats.org/wordprocessingml/2006/main"/>
      </w:r>
      <w:r xmlns:w="http://schemas.openxmlformats.org/wordprocessingml/2006/main">
        <w:t xml:space="preserve">sing padha bungah-bungah; sungkawa karo wong kang sungkawa. Urip rukun karo siji lan sijine. Aja gumunggung, nanging gelem srawung karo wong sing pangkate andhap. Aja gumedhe.</w:t>
      </w:r>
    </w:p>
    <w:p w14:paraId="278E0E06" w14:textId="77777777" w:rsidR="00F90BDC" w:rsidRDefault="00F90BDC"/>
    <w:p w14:paraId="0FBCC35D" w14:textId="77777777" w:rsidR="00F90BDC" w:rsidRDefault="00F90BDC">
      <w:r xmlns:w="http://schemas.openxmlformats.org/wordprocessingml/2006/main">
        <w:t xml:space="preserve">2. Mateus 5:44-45 JAV - Nanging Aku pitutur marang kowe: tresnaa marang mungsuhmu lan ndedongaa kanggo wong kang nganiaya kowe, supaya kowe padha dadi putrane Ramamu kang ana ing swarga. Panjenengané nekakaké srengéngé marang wong ala lan wong becik, sarta nekakaké udan marang wong mursid lan wong duraka.</w:t>
      </w:r>
    </w:p>
    <w:p w14:paraId="579F8FB0" w14:textId="77777777" w:rsidR="00F90BDC" w:rsidRDefault="00F90BDC"/>
    <w:p w14:paraId="1F584907" w14:textId="77777777" w:rsidR="00F90BDC" w:rsidRDefault="00F90BDC">
      <w:r xmlns:w="http://schemas.openxmlformats.org/wordprocessingml/2006/main">
        <w:t xml:space="preserve">LUKAS 6:33 Lan manawa kowe nindakake kabecikan marang wong kang gawe becik marang kowe, apa tampa panuwunmu? kanggo wong dosa iya uga padha.</w:t>
      </w:r>
    </w:p>
    <w:p w14:paraId="18F64F36" w14:textId="77777777" w:rsidR="00F90BDC" w:rsidRDefault="00F90BDC"/>
    <w:p w14:paraId="3C4990E7" w14:textId="77777777" w:rsidR="00F90BDC" w:rsidRDefault="00F90BDC">
      <w:r xmlns:w="http://schemas.openxmlformats.org/wordprocessingml/2006/main">
        <w:t xml:space="preserve">Gusti Yésus takon apa panuwun marang wong-wong sing tumindak becik marang wong-wong sing nglakoni kabecikan, merga wong-wong dosa uga nglakoni sing padha.</w:t>
      </w:r>
    </w:p>
    <w:p w14:paraId="6D48AFED" w14:textId="77777777" w:rsidR="00F90BDC" w:rsidRDefault="00F90BDC"/>
    <w:p w14:paraId="18921847" w14:textId="77777777" w:rsidR="00F90BDC" w:rsidRDefault="00F90BDC">
      <w:r xmlns:w="http://schemas.openxmlformats.org/wordprocessingml/2006/main">
        <w:t xml:space="preserve">1. Welas Asih Ngluwihi Ukuran: Netepake Watesing Welas Asih</w:t>
      </w:r>
    </w:p>
    <w:p w14:paraId="37BA14F7" w14:textId="77777777" w:rsidR="00F90BDC" w:rsidRDefault="00F90BDC"/>
    <w:p w14:paraId="78C311E8" w14:textId="77777777" w:rsidR="00F90BDC" w:rsidRDefault="00F90BDC">
      <w:r xmlns:w="http://schemas.openxmlformats.org/wordprocessingml/2006/main">
        <w:t xml:space="preserve">2. Katresnan Ngluwihi Tembok: Urip ing Roh Cinta Radikal</w:t>
      </w:r>
    </w:p>
    <w:p w14:paraId="6E92EABD" w14:textId="77777777" w:rsidR="00F90BDC" w:rsidRDefault="00F90BDC"/>
    <w:p w14:paraId="15443F70" w14:textId="77777777" w:rsidR="00F90BDC" w:rsidRDefault="00F90BDC">
      <w:r xmlns:w="http://schemas.openxmlformats.org/wordprocessingml/2006/main">
        <w:t xml:space="preserve">1. Rum 12:9-13 - Katresnan kudu tulus. Nistha apa ala; ngugemi kang becik.</w:t>
      </w:r>
    </w:p>
    <w:p w14:paraId="76425904" w14:textId="77777777" w:rsidR="00F90BDC" w:rsidRDefault="00F90BDC"/>
    <w:p w14:paraId="6A5DEA88" w14:textId="77777777" w:rsidR="00F90BDC" w:rsidRDefault="00F90BDC">
      <w:r xmlns:w="http://schemas.openxmlformats.org/wordprocessingml/2006/main">
        <w:t xml:space="preserve">2. 1 Yokanan 4:7-8 - Para kekasih, ayo padha tresna-tinresnan, awit katresnan iku asale saka Gusti Allah, lan sapa kang nresnani iku lair saka Gusti Allah lan wanuh marang Gusti Allah.</w:t>
      </w:r>
    </w:p>
    <w:p w14:paraId="2FFB5BD1" w14:textId="77777777" w:rsidR="00F90BDC" w:rsidRDefault="00F90BDC"/>
    <w:p w14:paraId="58FE36CB" w14:textId="77777777" w:rsidR="00F90BDC" w:rsidRDefault="00F90BDC">
      <w:r xmlns:w="http://schemas.openxmlformats.org/wordprocessingml/2006/main">
        <w:t xml:space="preserve">LUKAS 6:34 Lan manawa kowe padha ngutangi marang wong-wong kang padha kokarep-arep tampa, apa tampa panuwunmu? kanggo wong dosa uga utang marang wong dosa, kanggo nampa maneh.</w:t>
      </w:r>
    </w:p>
    <w:p w14:paraId="2B88E9BB" w14:textId="77777777" w:rsidR="00F90BDC" w:rsidRDefault="00F90BDC"/>
    <w:p w14:paraId="3E7B788F" w14:textId="77777777" w:rsidR="00F90BDC" w:rsidRDefault="00F90BDC">
      <w:r xmlns:w="http://schemas.openxmlformats.org/wordprocessingml/2006/main">
        <w:t xml:space="preserve">Wong-wong sing pretyaya kudu ora ngarep-arep matur nuwun saka wong liya nalika nyilih dhuwit, kayadene wong dosa uga nglakoni sing padha.</w:t>
      </w:r>
    </w:p>
    <w:p w14:paraId="21CCE6AF" w14:textId="77777777" w:rsidR="00F90BDC" w:rsidRDefault="00F90BDC"/>
    <w:p w14:paraId="4CBA8E28" w14:textId="77777777" w:rsidR="00F90BDC" w:rsidRDefault="00F90BDC">
      <w:r xmlns:w="http://schemas.openxmlformats.org/wordprocessingml/2006/main">
        <w:t xml:space="preserve">1. Pentinge Menehi Tanpa Pamrih</w:t>
      </w:r>
    </w:p>
    <w:p w14:paraId="2BEC726B" w14:textId="77777777" w:rsidR="00F90BDC" w:rsidRDefault="00F90BDC"/>
    <w:p w14:paraId="28EE3D34" w14:textId="77777777" w:rsidR="00F90BDC" w:rsidRDefault="00F90BDC">
      <w:r xmlns:w="http://schemas.openxmlformats.org/wordprocessingml/2006/main">
        <w:t xml:space="preserve">2. Apa Sajatine Dadi Abdine Gusti</w:t>
      </w:r>
    </w:p>
    <w:p w14:paraId="56AEAE8F" w14:textId="77777777" w:rsidR="00F90BDC" w:rsidRDefault="00F90BDC"/>
    <w:p w14:paraId="066B8669" w14:textId="77777777" w:rsidR="00F90BDC" w:rsidRDefault="00F90BDC">
      <w:r xmlns:w="http://schemas.openxmlformats.org/wordprocessingml/2006/main">
        <w:t xml:space="preserve">1. Mateus 5:38-42 JAV - Kowe wus padha krungu pangandikane mangkene: Mripat lire mripat, untu lilani untu. Nanging Aku pitutur marang kowé, aja nglawan wong ala. Nèk ana wong sing napuk pipimu sing sisih tengen, ènèng pipi sing liyané.</w:t>
      </w:r>
    </w:p>
    <w:p w14:paraId="6610112E" w14:textId="77777777" w:rsidR="00F90BDC" w:rsidRDefault="00F90BDC"/>
    <w:p w14:paraId="117003E8" w14:textId="77777777" w:rsidR="00F90BDC" w:rsidRDefault="00F90BDC">
      <w:r xmlns:w="http://schemas.openxmlformats.org/wordprocessingml/2006/main">
        <w:t xml:space="preserve">40 Lan nèk ana wong sing arep nggugat kowé lan njupuk klambimu, jubahmu uga pasrahna. 41 Nèk ènèng wong meksa kowé lunga sak kilomèter, lungaa karo wong-wong kuwi rong mil. 42 Wong sing njaluk marang kowé wènèhna, lan wong sing arep nyilih kowé aja nganti nolak.</w:t>
      </w:r>
    </w:p>
    <w:p w14:paraId="115287DE" w14:textId="77777777" w:rsidR="00F90BDC" w:rsidRDefault="00F90BDC"/>
    <w:p w14:paraId="2633060C" w14:textId="77777777" w:rsidR="00F90BDC" w:rsidRDefault="00F90BDC">
      <w:r xmlns:w="http://schemas.openxmlformats.org/wordprocessingml/2006/main">
        <w:t xml:space="preserve">2. Filipi 2:4-10 JAV - Saben-saben kowe ora mung nggatekake kabegjane dhewe-dhewe bae, nanging uga karepe dhewe-dhewe.</w:t>
      </w:r>
    </w:p>
    <w:p w14:paraId="0E7BCF42" w14:textId="77777777" w:rsidR="00F90BDC" w:rsidRDefault="00F90BDC"/>
    <w:p w14:paraId="3ECAC2BC" w14:textId="77777777" w:rsidR="00F90BDC" w:rsidRDefault="00F90BDC">
      <w:r xmlns:w="http://schemas.openxmlformats.org/wordprocessingml/2006/main">
        <w:t xml:space="preserve">LUKAS 6:35 Nanging kowé padha tresnaa marang mungsuhmu, lan padha gawéa becik, sarta silihanana kalawan ora ngarep-arep apa-apa maneh; lan ganjaranmu bakal gedhe, lan kowe bakal dadi putrane Gusti Allah Kang Mahaluhur, amarga Panjenengane iku welas asih marang wong kang padha ora sokur lan marang wong ala.</w:t>
      </w:r>
    </w:p>
    <w:p w14:paraId="039D8323" w14:textId="77777777" w:rsidR="00F90BDC" w:rsidRDefault="00F90BDC"/>
    <w:p w14:paraId="4CBC8B37" w14:textId="77777777" w:rsidR="00F90BDC" w:rsidRDefault="00F90BDC">
      <w:r xmlns:w="http://schemas.openxmlformats.org/wordprocessingml/2006/main">
        <w:t xml:space="preserve">Gusti Yesus nyemangati kita supaya tresna marang mungsuh, nindakake kabecikan, lan ngutangi tanpa ngarep-arep apa-apa, amarga Gusti Allah iku welas asih marang wong sing ora duwe panuwun lan ala.</w:t>
      </w:r>
    </w:p>
    <w:p w14:paraId="78358AFA" w14:textId="77777777" w:rsidR="00F90BDC" w:rsidRDefault="00F90BDC"/>
    <w:p w14:paraId="39219C65" w14:textId="77777777" w:rsidR="00F90BDC" w:rsidRDefault="00F90BDC">
      <w:r xmlns:w="http://schemas.openxmlformats.org/wordprocessingml/2006/main">
        <w:t xml:space="preserve">1. Daya Katresnan Tanpa Syarat</w:t>
      </w:r>
    </w:p>
    <w:p w14:paraId="5979A708" w14:textId="77777777" w:rsidR="00F90BDC" w:rsidRDefault="00F90BDC"/>
    <w:p w14:paraId="2B09BDAB" w14:textId="77777777" w:rsidR="00F90BDC" w:rsidRDefault="00F90BDC">
      <w:r xmlns:w="http://schemas.openxmlformats.org/wordprocessingml/2006/main">
        <w:t xml:space="preserve">2. Apa Tegese Dadi Putraning Allah</w:t>
      </w:r>
    </w:p>
    <w:p w14:paraId="2FBE01D8" w14:textId="77777777" w:rsidR="00F90BDC" w:rsidRDefault="00F90BDC"/>
    <w:p w14:paraId="27598234" w14:textId="77777777" w:rsidR="00F90BDC" w:rsidRDefault="00F90BDC">
      <w:r xmlns:w="http://schemas.openxmlformats.org/wordprocessingml/2006/main">
        <w:t xml:space="preserve">1. Rum 12:14-21 - Rahayu wong sing nganiaya kowé; mberkahi lan aja ngipat-ipati.</w:t>
      </w:r>
    </w:p>
    <w:p w14:paraId="2FE4CA5A" w14:textId="77777777" w:rsidR="00F90BDC" w:rsidRDefault="00F90BDC"/>
    <w:p w14:paraId="7733A0C7" w14:textId="77777777" w:rsidR="00F90BDC" w:rsidRDefault="00F90BDC">
      <w:r xmlns:w="http://schemas.openxmlformats.org/wordprocessingml/2006/main">
        <w:t xml:space="preserve">2. Matius 5:44-45 - Padha tresnaa marang mungsuhmu lan ndedongaa kanggo wong sing nganiaya kowé.</w:t>
      </w:r>
    </w:p>
    <w:p w14:paraId="12ABFA71" w14:textId="77777777" w:rsidR="00F90BDC" w:rsidRDefault="00F90BDC"/>
    <w:p w14:paraId="6AB3762C" w14:textId="77777777" w:rsidR="00F90BDC" w:rsidRDefault="00F90BDC">
      <w:r xmlns:w="http://schemas.openxmlformats.org/wordprocessingml/2006/main">
        <w:t xml:space="preserve">LUKAS 6:36 Mulané kowé padha welas asih, kayadéné Ramamu kang maha welas asih.</w:t>
      </w:r>
    </w:p>
    <w:p w14:paraId="01C96DE0" w14:textId="77777777" w:rsidR="00F90BDC" w:rsidRDefault="00F90BDC"/>
    <w:p w14:paraId="2788CF77" w14:textId="77777777" w:rsidR="00F90BDC" w:rsidRDefault="00F90BDC">
      <w:r xmlns:w="http://schemas.openxmlformats.org/wordprocessingml/2006/main">
        <w:t xml:space="preserve">Padha welas asih lan welas asih marang wong liya, amarga Gusti Allah iku welas asih lan welas asih marang kita.</w:t>
      </w:r>
    </w:p>
    <w:p w14:paraId="468BDEB3" w14:textId="77777777" w:rsidR="00F90BDC" w:rsidRDefault="00F90BDC"/>
    <w:p w14:paraId="7EEB5B08" w14:textId="77777777" w:rsidR="00F90BDC" w:rsidRDefault="00F90BDC">
      <w:r xmlns:w="http://schemas.openxmlformats.org/wordprocessingml/2006/main">
        <w:t xml:space="preserve">1. Welas Asih: Tuladha Kanggo Kita</w:t>
      </w:r>
    </w:p>
    <w:p w14:paraId="2610323A" w14:textId="77777777" w:rsidR="00F90BDC" w:rsidRDefault="00F90BDC"/>
    <w:p w14:paraId="56639956" w14:textId="77777777" w:rsidR="00F90BDC" w:rsidRDefault="00F90BDC">
      <w:r xmlns:w="http://schemas.openxmlformats.org/wordprocessingml/2006/main">
        <w:t xml:space="preserve">2. Kanugrahaning Welas Asih</w:t>
      </w:r>
    </w:p>
    <w:p w14:paraId="45FE4FE9" w14:textId="77777777" w:rsidR="00F90BDC" w:rsidRDefault="00F90BDC"/>
    <w:p w14:paraId="484C650D" w14:textId="77777777" w:rsidR="00F90BDC" w:rsidRDefault="00F90BDC">
      <w:r xmlns:w="http://schemas.openxmlformats.org/wordprocessingml/2006/main">
        <w:t xml:space="preserve">1. Pangentasan 34:6-7 - “Pangeran Yehuwah tumuli lumaku ana ing ngarepe lan mratelakake: 'Pangeran Yehuwah, Pangeran Yehuwah, Gusti Allah kang welas asih lan welas asih, sabar-sabar lan lubèring sih-kasetyan lan kasetyan.'</w:t>
      </w:r>
    </w:p>
    <w:p w14:paraId="35CD8189" w14:textId="77777777" w:rsidR="00F90BDC" w:rsidRDefault="00F90BDC"/>
    <w:p w14:paraId="27EF2822" w14:textId="77777777" w:rsidR="00F90BDC" w:rsidRDefault="00F90BDC">
      <w:r xmlns:w="http://schemas.openxmlformats.org/wordprocessingml/2006/main">
        <w:t xml:space="preserve">2. Rum 5:8 - “Nanging Gusti Allah wis nduduhké katresnané marang kita, merga Kristus wis séda kanggo kita, nalika kita isih wong dosa.”</w:t>
      </w:r>
    </w:p>
    <w:p w14:paraId="1CE35F25" w14:textId="77777777" w:rsidR="00F90BDC" w:rsidRDefault="00F90BDC"/>
    <w:p w14:paraId="59C5CA28" w14:textId="77777777" w:rsidR="00F90BDC" w:rsidRDefault="00F90BDC">
      <w:r xmlns:w="http://schemas.openxmlformats.org/wordprocessingml/2006/main">
        <w:t xml:space="preserve">LUKAS 6:37 Aja padha ngadili, temah kowe ora bakal diadili;</w:t>
      </w:r>
    </w:p>
    <w:p w14:paraId="13E957D2" w14:textId="77777777" w:rsidR="00F90BDC" w:rsidRDefault="00F90BDC"/>
    <w:p w14:paraId="79DACD5B" w14:textId="77777777" w:rsidR="00F90BDC" w:rsidRDefault="00F90BDC">
      <w:r xmlns:w="http://schemas.openxmlformats.org/wordprocessingml/2006/main">
        <w:t xml:space="preserve">Wacana kasebut menehi pitunjuk kanggo nuduhake rasa welas asih lan pangapura ing sesrawungan karo wong liya.</w:t>
      </w:r>
    </w:p>
    <w:p w14:paraId="5A05137E" w14:textId="77777777" w:rsidR="00F90BDC" w:rsidRDefault="00F90BDC"/>
    <w:p w14:paraId="0FC9B74C" w14:textId="77777777" w:rsidR="00F90BDC" w:rsidRDefault="00F90BDC">
      <w:r xmlns:w="http://schemas.openxmlformats.org/wordprocessingml/2006/main">
        <w:t xml:space="preserve">1. Kekuwatan Pangapura: Cara Nuduhake Welas lan Welas Ing Sesambungan</w:t>
      </w:r>
    </w:p>
    <w:p w14:paraId="48898F03" w14:textId="77777777" w:rsidR="00F90BDC" w:rsidRDefault="00F90BDC"/>
    <w:p w14:paraId="60404CF7" w14:textId="77777777" w:rsidR="00F90BDC" w:rsidRDefault="00F90BDC">
      <w:r xmlns:w="http://schemas.openxmlformats.org/wordprocessingml/2006/main">
        <w:t xml:space="preserve">2. Kanugrahaning Rahmat: Nemokake Kabungahan Nglirwakake Rasa Nesu</w:t>
      </w:r>
    </w:p>
    <w:p w14:paraId="1DD588A2" w14:textId="77777777" w:rsidR="00F90BDC" w:rsidRDefault="00F90BDC"/>
    <w:p w14:paraId="23E76DB8" w14:textId="77777777" w:rsidR="00F90BDC" w:rsidRDefault="00F90BDC">
      <w:r xmlns:w="http://schemas.openxmlformats.org/wordprocessingml/2006/main">
        <w:t xml:space="preserve">1. Efesus 4:32 - Padha apikan lan welas asih marang siji lan sijiné, padha ngapura, kayadene Gusti Allah wis ngapura kowé ana ing Sang Kristus.</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Matius 5:7 - Rahayu wong kang welas asih, awit bakal padha tampa kawelasan.</w:t>
      </w:r>
    </w:p>
    <w:p w14:paraId="3F0F6610" w14:textId="77777777" w:rsidR="00F90BDC" w:rsidRDefault="00F90BDC"/>
    <w:p w14:paraId="4CCB4FC0" w14:textId="77777777" w:rsidR="00F90BDC" w:rsidRDefault="00F90BDC">
      <w:r xmlns:w="http://schemas.openxmlformats.org/wordprocessingml/2006/main">
        <w:t xml:space="preserve">LUKAS 6:38 Mènèhana, temah kowé bakal padha kaparingan; takaran ingkang sae, kapencet, dipun gonjang-ganjing saha turah-turah, badhe kaparingaken dhateng pangko panjenengan. Awit takaran kang padha kok lakoni, iku bakal diukur maneh marang kowe.</w:t>
      </w:r>
    </w:p>
    <w:p w14:paraId="2EBF4DB8" w14:textId="77777777" w:rsidR="00F90BDC" w:rsidRDefault="00F90BDC"/>
    <w:p w14:paraId="7C1564EE" w14:textId="77777777" w:rsidR="00F90BDC" w:rsidRDefault="00F90BDC">
      <w:r xmlns:w="http://schemas.openxmlformats.org/wordprocessingml/2006/main">
        <w:t xml:space="preserve">Gusti Yesus nyemangati kita kanggo menehi loman lan janji sing bakal bali kanggo kita.</w:t>
      </w:r>
    </w:p>
    <w:p w14:paraId="5BCDFD8A" w14:textId="77777777" w:rsidR="00F90BDC" w:rsidRDefault="00F90BDC"/>
    <w:p w14:paraId="08847360" w14:textId="77777777" w:rsidR="00F90BDC" w:rsidRDefault="00F90BDC">
      <w:r xmlns:w="http://schemas.openxmlformats.org/wordprocessingml/2006/main">
        <w:t xml:space="preserve">1. Rahayu Panyuwunan</w:t>
      </w:r>
    </w:p>
    <w:p w14:paraId="5C4ACDFD" w14:textId="77777777" w:rsidR="00F90BDC" w:rsidRDefault="00F90BDC"/>
    <w:p w14:paraId="3CCD51E1" w14:textId="77777777" w:rsidR="00F90BDC" w:rsidRDefault="00F90BDC">
      <w:r xmlns:w="http://schemas.openxmlformats.org/wordprocessingml/2006/main">
        <w:t xml:space="preserve">2. Kekuwataning Ati sing Menehi</w:t>
      </w:r>
    </w:p>
    <w:p w14:paraId="2BCAFEF4" w14:textId="77777777" w:rsidR="00F90BDC" w:rsidRDefault="00F90BDC"/>
    <w:p w14:paraId="25A3A4CB" w14:textId="77777777" w:rsidR="00F90BDC" w:rsidRDefault="00F90BDC">
      <w:r xmlns:w="http://schemas.openxmlformats.org/wordprocessingml/2006/main">
        <w:t xml:space="preserve">1. 2 Korinta 9:6-7 - "Nanging iki Aku pitutur: Sing sapa nyebar sathithik bakal ngenèni sathithik; aja kanthi grusa-grusu utawa meksa, amarga Gusti Allah tresna marang wong sing mènèhi kanthi bungah."</w:t>
      </w:r>
    </w:p>
    <w:p w14:paraId="11F5C489" w14:textId="77777777" w:rsidR="00F90BDC" w:rsidRDefault="00F90BDC"/>
    <w:p w14:paraId="1C816582" w14:textId="77777777" w:rsidR="00F90BDC" w:rsidRDefault="00F90BDC">
      <w:r xmlns:w="http://schemas.openxmlformats.org/wordprocessingml/2006/main">
        <w:t xml:space="preserve">2. Wulang Bebasan 11:24-25 JAV - “Ana kang mbuyarake, nanging tambah akeh, lan ana kang nahan luwih saka kang kacukupan, nanging mlarat. Wong kang dermawan bakal dadi lemu, kang nyirami bakal disiram. uga awake dhewe."</w:t>
      </w:r>
    </w:p>
    <w:p w14:paraId="2B1FE65F" w14:textId="77777777" w:rsidR="00F90BDC" w:rsidRDefault="00F90BDC"/>
    <w:p w14:paraId="01D5A28E" w14:textId="77777777" w:rsidR="00F90BDC" w:rsidRDefault="00F90BDC">
      <w:r xmlns:w="http://schemas.openxmlformats.org/wordprocessingml/2006/main">
        <w:t xml:space="preserve">LUKAS 6:39 Gusti Yesus banjur paring pasemon marang wong-wong mau: Apa wong wuta bisa nuntun wong wuta? Apa ora loro-lorone padha tiba ing jurang?</w:t>
      </w:r>
    </w:p>
    <w:p w14:paraId="7BC9E578" w14:textId="77777777" w:rsidR="00F90BDC" w:rsidRDefault="00F90BDC"/>
    <w:p w14:paraId="0B751C2B" w14:textId="77777777" w:rsidR="00F90BDC" w:rsidRDefault="00F90BDC">
      <w:r xmlns:w="http://schemas.openxmlformats.org/wordprocessingml/2006/main">
        <w:t xml:space="preserve">Gusti Yesus nyritakake pasemon bab bebaya ngetutake wong sing ora bisa ndeleng dalan sing bener.</w:t>
      </w:r>
    </w:p>
    <w:p w14:paraId="26C6537F" w14:textId="77777777" w:rsidR="00F90BDC" w:rsidRDefault="00F90BDC"/>
    <w:p w14:paraId="217DF99E" w14:textId="77777777" w:rsidR="00F90BDC" w:rsidRDefault="00F90BDC">
      <w:r xmlns:w="http://schemas.openxmlformats.org/wordprocessingml/2006/main">
        <w:t xml:space="preserve">1. Aja Tindakake Buta: Bebayane Nututi Kepemimpinan sing Ora Ngerti</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Sapa sing mimpin dalan? Tuntunan Saking Wicaksana lan Wawasan</w:t>
      </w:r>
    </w:p>
    <w:p w14:paraId="6E987EEA" w14:textId="77777777" w:rsidR="00F90BDC" w:rsidRDefault="00F90BDC"/>
    <w:p w14:paraId="6B49C23A" w14:textId="77777777" w:rsidR="00F90BDC" w:rsidRDefault="00F90BDC">
      <w:r xmlns:w="http://schemas.openxmlformats.org/wordprocessingml/2006/main">
        <w:t xml:space="preserve">1. Wulang Bebasan 3:5-6 "Kumandela marang Pangeran Yehuwah klawan gumolonging atimu, lan aja gumantung marang pangertenmu dhewe. Ing sakehing lakumu ngakonana marang Panjenengane, temah Panjenengane bakal nuntun lakumu."</w:t>
      </w:r>
    </w:p>
    <w:p w14:paraId="07AD2894" w14:textId="77777777" w:rsidR="00F90BDC" w:rsidRDefault="00F90BDC"/>
    <w:p w14:paraId="18FA72D6" w14:textId="77777777" w:rsidR="00F90BDC" w:rsidRDefault="00F90BDC">
      <w:r xmlns:w="http://schemas.openxmlformats.org/wordprocessingml/2006/main">
        <w:t xml:space="preserve">2. Matius 15:14 "Ayo padha, padha dadi tuntunan wuta. Lan yen wong wuta nuntun wong wuta, loro-lorone bakal tiba ing jurang."</w:t>
      </w:r>
    </w:p>
    <w:p w14:paraId="5B1430A4" w14:textId="77777777" w:rsidR="00F90BDC" w:rsidRDefault="00F90BDC"/>
    <w:p w14:paraId="309AE68F" w14:textId="77777777" w:rsidR="00F90BDC" w:rsidRDefault="00F90BDC">
      <w:r xmlns:w="http://schemas.openxmlformats.org/wordprocessingml/2006/main">
        <w:t xml:space="preserve">LUKAS 6:40 Murid ora ngungkuli gurune, nanging saben wong sing sampurna bakal dadi gurune.</w:t>
      </w:r>
    </w:p>
    <w:p w14:paraId="418BD3C4" w14:textId="77777777" w:rsidR="00F90BDC" w:rsidRDefault="00F90BDC"/>
    <w:p w14:paraId="2C47DB8C" w14:textId="77777777" w:rsidR="00F90BDC" w:rsidRDefault="00F90BDC">
      <w:r xmlns:w="http://schemas.openxmlformats.org/wordprocessingml/2006/main">
        <w:t xml:space="preserve">Yésus mulang nèk murid kudu ngupaya bèn sampurna lan ngupaya bèn isa kaya guruné.</w:t>
      </w:r>
    </w:p>
    <w:p w14:paraId="5BBE5F6D" w14:textId="77777777" w:rsidR="00F90BDC" w:rsidRDefault="00F90BDC"/>
    <w:p w14:paraId="315FC312" w14:textId="77777777" w:rsidR="00F90BDC" w:rsidRDefault="00F90BDC">
      <w:r xmlns:w="http://schemas.openxmlformats.org/wordprocessingml/2006/main">
        <w:t xml:space="preserve">1. Dadi Sampurna: Ngupaya Dadi Kaya Gusti Yésus</w:t>
      </w:r>
    </w:p>
    <w:p w14:paraId="41CB67A6" w14:textId="77777777" w:rsidR="00F90BDC" w:rsidRDefault="00F90BDC"/>
    <w:p w14:paraId="33542A8A" w14:textId="77777777" w:rsidR="00F90BDC" w:rsidRDefault="00F90BDC">
      <w:r xmlns:w="http://schemas.openxmlformats.org/wordprocessingml/2006/main">
        <w:t xml:space="preserve">2. Ndherek Tindak Sang Guru: Dadi Sampurna</w:t>
      </w:r>
    </w:p>
    <w:p w14:paraId="3EF0C4CD" w14:textId="77777777" w:rsidR="00F90BDC" w:rsidRDefault="00F90BDC"/>
    <w:p w14:paraId="35BAD00E" w14:textId="77777777" w:rsidR="00F90BDC" w:rsidRDefault="00F90BDC">
      <w:r xmlns:w="http://schemas.openxmlformats.org/wordprocessingml/2006/main">
        <w:t xml:space="preserve">1. Efesus 4:13 - "Nganti kita kabeh padha tekan manunggaling pracaya lan kawruh bab Putraning Allah, dadi wong diwasa, ing ukuran dedeg piadeg kang kagolong ing kasampurnan Kristus."</w:t>
      </w:r>
    </w:p>
    <w:p w14:paraId="5ACC6BEC" w14:textId="77777777" w:rsidR="00F90BDC" w:rsidRDefault="00F90BDC"/>
    <w:p w14:paraId="6F551778" w14:textId="77777777" w:rsidR="00F90BDC" w:rsidRDefault="00F90BDC">
      <w:r xmlns:w="http://schemas.openxmlformats.org/wordprocessingml/2006/main">
        <w:t xml:space="preserve">2. Filipi 2:5-11 JAV - “Dheweke duwe sikap kang kaya mangkene iki ana ing Sang Kristus Yesus, kang, sanadyan ana ing wujude Gusti Allah, nanging ora nganggep podo karo Gusti Allah minangka barang sing kudu digayuh, nanging ngosongake awake dhewe lan njupuk. wujude batur tukon, lan digawe kaya manungsa. Amarga katon minangka manungsa, Panjenengane ngasorake awake dhewe kanthi manut nganti tekan pati, malah nganti mati ing kayu salib. Mulané Gusti Allah ngluhurké Dèkné lan diparingi jeneng sing ngungkuli sakèhé jeneng, supaya ing asmané Gusti Yésus kabèh wong sing nang swarga lan nang bumi lan sing nang ngisor bumi pada sujud. Saben ilat bakal ngakoni nèk Yésus Kristus kuwi Gusti, kanggo kaluhurané Gusti Allah Bapaké.”</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6:41 Yagene kowe ndeleng tatal kang ana ing mripate sadulurmu, nanging balok kang ana ing mripatmu dhewe ora weruh?</w:t>
      </w:r>
    </w:p>
    <w:p w14:paraId="233C06A6" w14:textId="77777777" w:rsidR="00F90BDC" w:rsidRDefault="00F90BDC"/>
    <w:p w14:paraId="50D7CE11" w14:textId="77777777" w:rsidR="00F90BDC" w:rsidRDefault="00F90BDC">
      <w:r xmlns:w="http://schemas.openxmlformats.org/wordprocessingml/2006/main">
        <w:t xml:space="preserve">Ngerti kesalahane dhewe sadurunge ngritik wong liya.</w:t>
      </w:r>
    </w:p>
    <w:p w14:paraId="0209521F" w14:textId="77777777" w:rsidR="00F90BDC" w:rsidRDefault="00F90BDC"/>
    <w:p w14:paraId="3AA030F9" w14:textId="77777777" w:rsidR="00F90BDC" w:rsidRDefault="00F90BDC">
      <w:r xmlns:w="http://schemas.openxmlformats.org/wordprocessingml/2006/main">
        <w:t xml:space="preserve">1. "Casting Stones" - Pentinge mawas dhiri sadurunge menehi kritik marang wong liya.</w:t>
      </w:r>
    </w:p>
    <w:p w14:paraId="2E83A5C4" w14:textId="77777777" w:rsidR="00F90BDC" w:rsidRDefault="00F90BDC"/>
    <w:p w14:paraId="0B7B0A80" w14:textId="77777777" w:rsidR="00F90BDC" w:rsidRDefault="00F90BDC">
      <w:r xmlns:w="http://schemas.openxmlformats.org/wordprocessingml/2006/main">
        <w:t xml:space="preserve">2. "Mote lan Beam" - Ngenali kekurangane awake dhewe sadurunge menehi kritik marang sesama.</w:t>
      </w:r>
    </w:p>
    <w:p w14:paraId="0A4E901E" w14:textId="77777777" w:rsidR="00F90BDC" w:rsidRDefault="00F90BDC"/>
    <w:p w14:paraId="02FB8A8C" w14:textId="77777777" w:rsidR="00F90BDC" w:rsidRDefault="00F90BDC">
      <w:r xmlns:w="http://schemas.openxmlformats.org/wordprocessingml/2006/main">
        <w:t xml:space="preserve">1. Filipi 2:3-4 - "Aja nindakake apa-apa saka ambisi mentingake awake dhewe utawa angkuh muspra.</w:t>
      </w:r>
    </w:p>
    <w:p w14:paraId="06FEC074" w14:textId="77777777" w:rsidR="00F90BDC" w:rsidRDefault="00F90BDC"/>
    <w:p w14:paraId="7629E055" w14:textId="77777777" w:rsidR="00F90BDC" w:rsidRDefault="00F90BDC">
      <w:r xmlns:w="http://schemas.openxmlformats.org/wordprocessingml/2006/main">
        <w:t xml:space="preserve">2. Yakobus 4:11-12 JAV - Para sadulur, aja padha nyenyamah marang sadulure siji lan sijine. Sapa wae kang nglawan marang sadulure lanang utawa wadon, iku nglalekake angger-anggering Toret lan ngadili. ora nyimpen, nanging lungguh ing pangadilan."</w:t>
      </w:r>
    </w:p>
    <w:p w14:paraId="3F900492" w14:textId="77777777" w:rsidR="00F90BDC" w:rsidRDefault="00F90BDC"/>
    <w:p w14:paraId="130C2EBB" w14:textId="77777777" w:rsidR="00F90BDC" w:rsidRDefault="00F90BDC">
      <w:r xmlns:w="http://schemas.openxmlformats.org/wordprocessingml/2006/main">
        <w:t xml:space="preserve">LUKAS 6:42 Kapriye anggonmu bisa kandha marang sadulurmu: Sadulur, tatal kang ana ing mripatmu dakcopot, mangka kowe dhewe ora weruh balok kang ana ing mripatmu? Hé wong lamis, balok sing ana ing mripatmu dibuwang dhisik, banjur kowé bakal weruh kanthi cetha kanggo ngetokké tatal sing ana ing mripaté sedulurmu.</w:t>
      </w:r>
    </w:p>
    <w:p w14:paraId="55697FAB" w14:textId="77777777" w:rsidR="00F90BDC" w:rsidRDefault="00F90BDC"/>
    <w:p w14:paraId="4B53A4C1" w14:textId="77777777" w:rsidR="00F90BDC" w:rsidRDefault="00F90BDC">
      <w:r xmlns:w="http://schemas.openxmlformats.org/wordprocessingml/2006/main">
        <w:t xml:space="preserve">Gusti Yesus mulang kita kanggo mbusak balok ing mripat kita sadurunge bisa mbantu sedulur kita kanthi tatal ing mripate.</w:t>
      </w:r>
    </w:p>
    <w:p w14:paraId="62E44D96" w14:textId="77777777" w:rsidR="00F90BDC" w:rsidRDefault="00F90BDC"/>
    <w:p w14:paraId="6B816CA6" w14:textId="77777777" w:rsidR="00F90BDC" w:rsidRDefault="00F90BDC">
      <w:r xmlns:w="http://schemas.openxmlformats.org/wordprocessingml/2006/main">
        <w:t xml:space="preserve">1. "Ndeleng Cetha: Mbusak Log ing Mripat Kita"</w:t>
      </w:r>
    </w:p>
    <w:p w14:paraId="5F32117E" w14:textId="77777777" w:rsidR="00F90BDC" w:rsidRDefault="00F90BDC"/>
    <w:p w14:paraId="1ED5EBE9" w14:textId="77777777" w:rsidR="00F90BDC" w:rsidRDefault="00F90BDC">
      <w:r xmlns:w="http://schemas.openxmlformats.org/wordprocessingml/2006/main">
        <w:t xml:space="preserve">2. "Dadi Sedulur sing Apik: Mbusak Mote ing Mripat Sedulur Kita"</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7:1-5 "Aja padha ngadili, supaya kowé aja padha diadili"</w:t>
      </w:r>
    </w:p>
    <w:p w14:paraId="349A3797" w14:textId="77777777" w:rsidR="00F90BDC" w:rsidRDefault="00F90BDC"/>
    <w:p w14:paraId="1B53661D" w14:textId="77777777" w:rsidR="00F90BDC" w:rsidRDefault="00F90BDC">
      <w:r xmlns:w="http://schemas.openxmlformats.org/wordprocessingml/2006/main">
        <w:t xml:space="preserve">2. 1 Yokanan 4:20-21 “Sing sapa kandha: ‘Aku tresna marang Gusti Allah’, nanging sengit marang sadulure, iku goroh, awit sapa kang ora tresna marang sadulure kang dideleng, ora bisa tresna marang Gusti Allah kang ora dideleng. ."</w:t>
      </w:r>
    </w:p>
    <w:p w14:paraId="69811A3C" w14:textId="77777777" w:rsidR="00F90BDC" w:rsidRDefault="00F90BDC"/>
    <w:p w14:paraId="18D85660" w14:textId="77777777" w:rsidR="00F90BDC" w:rsidRDefault="00F90BDC">
      <w:r xmlns:w="http://schemas.openxmlformats.org/wordprocessingml/2006/main">
        <w:t xml:space="preserve">LUKAS 6:43 Awit wit kang becik iku ora ngetokna woh kang ala; wit sing rusak ora ngetokké woh sing apik.</w:t>
      </w:r>
    </w:p>
    <w:p w14:paraId="3E766DE7" w14:textId="77777777" w:rsidR="00F90BDC" w:rsidRDefault="00F90BDC"/>
    <w:p w14:paraId="60630644" w14:textId="77777777" w:rsidR="00F90BDC" w:rsidRDefault="00F90BDC">
      <w:r xmlns:w="http://schemas.openxmlformats.org/wordprocessingml/2006/main">
        <w:t xml:space="preserve">Wit kang becik ora bakal metokake woh kang ala, lan wit kang ala ora bakal metokake woh kang becik.</w:t>
      </w:r>
    </w:p>
    <w:p w14:paraId="51F44641" w14:textId="77777777" w:rsidR="00F90BDC" w:rsidRDefault="00F90BDC"/>
    <w:p w14:paraId="23380681" w14:textId="77777777" w:rsidR="00F90BDC" w:rsidRDefault="00F90BDC">
      <w:r xmlns:w="http://schemas.openxmlformats.org/wordprocessingml/2006/main">
        <w:t xml:space="preserve">1. Woh Urip Kita: Kepiye Tumindak Kita Nggambarake Karakter Kita</w:t>
      </w:r>
    </w:p>
    <w:p w14:paraId="375E4301" w14:textId="77777777" w:rsidR="00F90BDC" w:rsidRDefault="00F90BDC"/>
    <w:p w14:paraId="363D436C" w14:textId="77777777" w:rsidR="00F90BDC" w:rsidRDefault="00F90BDC">
      <w:r xmlns:w="http://schemas.openxmlformats.org/wordprocessingml/2006/main">
        <w:t xml:space="preserve">2. Pasemon wit-witan: akibate tumindak becik lan ala</w:t>
      </w:r>
    </w:p>
    <w:p w14:paraId="675059B4" w14:textId="77777777" w:rsidR="00F90BDC" w:rsidRDefault="00F90BDC"/>
    <w:p w14:paraId="108E3592" w14:textId="77777777" w:rsidR="00F90BDC" w:rsidRDefault="00F90BDC">
      <w:r xmlns:w="http://schemas.openxmlformats.org/wordprocessingml/2006/main">
        <w:t xml:space="preserve">1. Galati 5:22-23 - Nanging wohing Roh iku katresnan, kabungahan, tentrem-rahayu, sabar, kabecikan, kabecikan, kasetyan, andhap asor, ngendhaleni dhiri; angger-angger kuwi ora ana hukum.</w:t>
      </w:r>
    </w:p>
    <w:p w14:paraId="3AA9DA16" w14:textId="77777777" w:rsidR="00F90BDC" w:rsidRDefault="00F90BDC"/>
    <w:p w14:paraId="212052BD" w14:textId="77777777" w:rsidR="00F90BDC" w:rsidRDefault="00F90BDC">
      <w:r xmlns:w="http://schemas.openxmlformats.org/wordprocessingml/2006/main">
        <w:t xml:space="preserve">2. Yeremia 17:7-8 - “Rahayu wong kang kumandel marang Sang Yehuwah, kang kumandel marang Sang Yehuwah. Kayadene wit kang katanem ing pinggiring banyu, kang oyode metu ing pinggir kali, lan ora wedi yen tekane panas, amarga godhonge tetep ijo, lan ora sumelang ing mangsa garing lan ora kendhat wohe. .</w:t>
      </w:r>
    </w:p>
    <w:p w14:paraId="7012E0D8" w14:textId="77777777" w:rsidR="00F90BDC" w:rsidRDefault="00F90BDC"/>
    <w:p w14:paraId="1F48A38D" w14:textId="77777777" w:rsidR="00F90BDC" w:rsidRDefault="00F90BDC">
      <w:r xmlns:w="http://schemas.openxmlformats.org/wordprocessingml/2006/main">
        <w:t xml:space="preserve">Lukas 6:44 Awit saben wit dikenal saka wohé dhéwé. Amarga saka eri wong ora ngetokaké woh anjir, utawa saka grumbul grumbul kang ngetokaké woh anggur.</w:t>
      </w:r>
    </w:p>
    <w:p w14:paraId="40B70D0C" w14:textId="77777777" w:rsidR="00F90BDC" w:rsidRDefault="00F90BDC"/>
    <w:p w14:paraId="497C615F" w14:textId="77777777" w:rsidR="00F90BDC" w:rsidRDefault="00F90BDC">
      <w:r xmlns:w="http://schemas.openxmlformats.org/wordprocessingml/2006/main">
        <w:t xml:space="preserve">Woh-wohan sing kita uculake nuduhake wit apa kita. Kita ora bisa ngarep-arep nampa woh sing apik saka sing ala.</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Woh-wohan saka urip kita - carane tumindak kita nggambarake karakter kita sing bener</w:t>
      </w:r>
    </w:p>
    <w:p w14:paraId="2AA9057A" w14:textId="77777777" w:rsidR="00F90BDC" w:rsidRDefault="00F90BDC"/>
    <w:p w14:paraId="3143F209" w14:textId="77777777" w:rsidR="00F90BDC" w:rsidRDefault="00F90BDC">
      <w:r xmlns:w="http://schemas.openxmlformats.org/wordprocessingml/2006/main">
        <w:t xml:space="preserve">2. Kekuwatan Kebiasaan sing Apik - Kepiye keputusan saben dina mbentuk masa depan kita</w:t>
      </w:r>
    </w:p>
    <w:p w14:paraId="16A91F82" w14:textId="77777777" w:rsidR="00F90BDC" w:rsidRDefault="00F90BDC"/>
    <w:p w14:paraId="712A88B4" w14:textId="77777777" w:rsidR="00F90BDC" w:rsidRDefault="00F90BDC">
      <w:r xmlns:w="http://schemas.openxmlformats.org/wordprocessingml/2006/main">
        <w:t xml:space="preserve">1. Wulang Bebasan 13:20 - “Sing sapa lumaku karo wong wicaksana bakal dadi wicaksana, nanging kancane wong bodho bakal nandhang cilaka.”</w:t>
      </w:r>
    </w:p>
    <w:p w14:paraId="07CB505D" w14:textId="77777777" w:rsidR="00F90BDC" w:rsidRDefault="00F90BDC"/>
    <w:p w14:paraId="1DD6B3B6" w14:textId="77777777" w:rsidR="00F90BDC" w:rsidRDefault="00F90BDC">
      <w:r xmlns:w="http://schemas.openxmlformats.org/wordprocessingml/2006/main">
        <w:t xml:space="preserve">2. Galati 5:22-23 - “Nanging wohing Roh iku katresnan, kabungahan, tentrem-rahayu, sabar, kabecikan, kabecikan, kasetyan, andhap-asor, ngendhalekake dhiri; ora ana angger-angger kang nglawan bab-bab kang kaya mangkono iku.”</w:t>
      </w:r>
    </w:p>
    <w:p w14:paraId="50B9223C" w14:textId="77777777" w:rsidR="00F90BDC" w:rsidRDefault="00F90BDC"/>
    <w:p w14:paraId="69633ED2" w14:textId="77777777" w:rsidR="00F90BDC" w:rsidRDefault="00F90BDC">
      <w:r xmlns:w="http://schemas.openxmlformats.org/wordprocessingml/2006/main">
        <w:t xml:space="preserve">LUKAS 6:45 Wong becik iku ngetokaké barang kang becik saka ing bandhané kang becik; lan wong ala metu saka bandha ala ing atine, kanggo metu saka kakehan atine cangkeme.</w:t>
      </w:r>
    </w:p>
    <w:p w14:paraId="1F6DF521" w14:textId="77777777" w:rsidR="00F90BDC" w:rsidRDefault="00F90BDC"/>
    <w:p w14:paraId="5861A99C" w14:textId="77777777" w:rsidR="00F90BDC" w:rsidRDefault="00F90BDC">
      <w:r xmlns:w="http://schemas.openxmlformats.org/wordprocessingml/2006/main">
        <w:t xml:space="preserve">Tembung lan tumindak kita nuduhake apa sing ana ing ati. Awaké dhéwé isa ngerti awaké dhéwé kaya apa nganggo tembung lan tumindak.</w:t>
      </w:r>
    </w:p>
    <w:p w14:paraId="35B4AF79" w14:textId="77777777" w:rsidR="00F90BDC" w:rsidRDefault="00F90BDC"/>
    <w:p w14:paraId="6FBC7AB6" w14:textId="77777777" w:rsidR="00F90BDC" w:rsidRDefault="00F90BDC">
      <w:r xmlns:w="http://schemas.openxmlformats.org/wordprocessingml/2006/main">
        <w:t xml:space="preserve">1. Pentinge ati sing resik - Lukas 6:45</w:t>
      </w:r>
    </w:p>
    <w:p w14:paraId="2CBC9C71" w14:textId="77777777" w:rsidR="00F90BDC" w:rsidRDefault="00F90BDC"/>
    <w:p w14:paraId="5ACA6C7F" w14:textId="77777777" w:rsidR="00F90BDC" w:rsidRDefault="00F90BDC">
      <w:r xmlns:w="http://schemas.openxmlformats.org/wordprocessingml/2006/main">
        <w:t xml:space="preserve">2. Daya pangucap kita - Lukas 6:45</w:t>
      </w:r>
    </w:p>
    <w:p w14:paraId="22B12EFD" w14:textId="77777777" w:rsidR="00F90BDC" w:rsidRDefault="00F90BDC"/>
    <w:p w14:paraId="02645424" w14:textId="77777777" w:rsidR="00F90BDC" w:rsidRDefault="00F90BDC">
      <w:r xmlns:w="http://schemas.openxmlformats.org/wordprocessingml/2006/main">
        <w:t xml:space="preserve">1. Wulang Bebasan 4:23 - Jaga atimu kanthi temenan; amarga saka iku ana masalah urip.</w:t>
      </w:r>
    </w:p>
    <w:p w14:paraId="5DFC8D58" w14:textId="77777777" w:rsidR="00F90BDC" w:rsidRDefault="00F90BDC"/>
    <w:p w14:paraId="3CC73F84" w14:textId="77777777" w:rsidR="00F90BDC" w:rsidRDefault="00F90BDC">
      <w:r xmlns:w="http://schemas.openxmlformats.org/wordprocessingml/2006/main">
        <w:t xml:space="preserve">2. Matius 15:18-19 - Nanging apa sing metu saka cangkem iku metu saka ing ati; lan padha najisaké wong. Awit saka ing ati metu pikiran-pikiran ala, matèni wong, laku jina, laku jina, nyolong, seksi goroh lan nyenyamah.</w:t>
      </w:r>
    </w:p>
    <w:p w14:paraId="42DC6D91" w14:textId="77777777" w:rsidR="00F90BDC" w:rsidRDefault="00F90BDC"/>
    <w:p w14:paraId="1D641983" w14:textId="77777777" w:rsidR="00F90BDC" w:rsidRDefault="00F90BDC">
      <w:r xmlns:w="http://schemas.openxmlformats.org/wordprocessingml/2006/main">
        <w:t xml:space="preserve">LUKAS 6:46 Yagene kowe padha nyebut Aku, Gusti, Gusti, nanging ora nindakake apa kang Dakdhawuhake?</w:t>
      </w:r>
    </w:p>
    <w:p w14:paraId="24337528" w14:textId="77777777" w:rsidR="00F90BDC" w:rsidRDefault="00F90BDC"/>
    <w:p w14:paraId="65224CB5" w14:textId="77777777" w:rsidR="00F90BDC" w:rsidRDefault="00F90BDC">
      <w:r xmlns:w="http://schemas.openxmlformats.org/wordprocessingml/2006/main">
        <w:t xml:space="preserve">Ayat iki takon apa sebabe wong ngajeni Gusti Yesus minangka Gusti yen ora manut piwulange.</w:t>
      </w:r>
    </w:p>
    <w:p w14:paraId="6FE59909" w14:textId="77777777" w:rsidR="00F90BDC" w:rsidRDefault="00F90BDC"/>
    <w:p w14:paraId="562CF3F1" w14:textId="77777777" w:rsidR="00F90BDC" w:rsidRDefault="00F90BDC">
      <w:r xmlns:w="http://schemas.openxmlformats.org/wordprocessingml/2006/main">
        <w:t xml:space="preserve">1. "Urip minangka Muridé Gusti Yésus: Ngajeni Gusti Yésus Liwat Ketaatan"</w:t>
      </w:r>
    </w:p>
    <w:p w14:paraId="15974031" w14:textId="77777777" w:rsidR="00F90BDC" w:rsidRDefault="00F90BDC"/>
    <w:p w14:paraId="668650E5" w14:textId="77777777" w:rsidR="00F90BDC" w:rsidRDefault="00F90BDC">
      <w:r xmlns:w="http://schemas.openxmlformats.org/wordprocessingml/2006/main">
        <w:t xml:space="preserve">2. "Tantangan Nderek Gusti Yesus: Nuruti Prentahe"</w:t>
      </w:r>
    </w:p>
    <w:p w14:paraId="49DA4AC4" w14:textId="77777777" w:rsidR="00F90BDC" w:rsidRDefault="00F90BDC"/>
    <w:p w14:paraId="5673186B" w14:textId="77777777" w:rsidR="00F90BDC" w:rsidRDefault="00F90BDC">
      <w:r xmlns:w="http://schemas.openxmlformats.org/wordprocessingml/2006/main">
        <w:t xml:space="preserve">1. Yokanan 14:15 - "Yen kowe tresna marang Aku, kowe bakal netepi pepakonku."</w:t>
      </w:r>
    </w:p>
    <w:p w14:paraId="187CAB32" w14:textId="77777777" w:rsidR="00F90BDC" w:rsidRDefault="00F90BDC"/>
    <w:p w14:paraId="01C06D57" w14:textId="77777777" w:rsidR="00F90BDC" w:rsidRDefault="00F90BDC">
      <w:r xmlns:w="http://schemas.openxmlformats.org/wordprocessingml/2006/main">
        <w:t xml:space="preserve">2. Yakobus 1:22 - "Nanging padha nglakoni pangandikane, lan aja mung ngrungokake, ngapusi awake dhewe."</w:t>
      </w:r>
    </w:p>
    <w:p w14:paraId="4E2F63B8" w14:textId="77777777" w:rsidR="00F90BDC" w:rsidRDefault="00F90BDC"/>
    <w:p w14:paraId="0B115DC5" w14:textId="77777777" w:rsidR="00F90BDC" w:rsidRDefault="00F90BDC">
      <w:r xmlns:w="http://schemas.openxmlformats.org/wordprocessingml/2006/main">
        <w:t xml:space="preserve">LUKAS 6:47 Sapa wae sing marani Aku lan ngrungokake pituturKu lan nglakoni, Aku bakal nduduhke marang kowe sapa kang dadi kaya dheweke.</w:t>
      </w:r>
    </w:p>
    <w:p w14:paraId="34470378" w14:textId="77777777" w:rsidR="00F90BDC" w:rsidRDefault="00F90BDC"/>
    <w:p w14:paraId="235CCF36" w14:textId="77777777" w:rsidR="00F90BDC" w:rsidRDefault="00F90BDC">
      <w:r xmlns:w="http://schemas.openxmlformats.org/wordprocessingml/2006/main">
        <w:t xml:space="preserve">Dheweke kaya wong wicaksana sing mbangun omah ing watu.</w:t>
      </w:r>
    </w:p>
    <w:p w14:paraId="3A86226F" w14:textId="77777777" w:rsidR="00F90BDC" w:rsidRDefault="00F90BDC"/>
    <w:p w14:paraId="46E3D1AB" w14:textId="77777777" w:rsidR="00F90BDC" w:rsidRDefault="00F90BDC">
      <w:r xmlns:w="http://schemas.openxmlformats.org/wordprocessingml/2006/main">
        <w:t xml:space="preserve">1. Mbangun urip kita ing dhasaring iman sing kuwat marang Gusti Yesus.</w:t>
      </w:r>
    </w:p>
    <w:p w14:paraId="2CEF62B1" w14:textId="77777777" w:rsidR="00F90BDC" w:rsidRDefault="00F90BDC"/>
    <w:p w14:paraId="76A9E468" w14:textId="77777777" w:rsidR="00F90BDC" w:rsidRDefault="00F90BDC">
      <w:r xmlns:w="http://schemas.openxmlformats.org/wordprocessingml/2006/main">
        <w:t xml:space="preserve">2. Nindakake piwulange Gusti Yesus ing saben dina.</w:t>
      </w:r>
    </w:p>
    <w:p w14:paraId="6EAC6E40" w14:textId="77777777" w:rsidR="00F90BDC" w:rsidRDefault="00F90BDC"/>
    <w:p w14:paraId="680E92D8" w14:textId="77777777" w:rsidR="00F90BDC" w:rsidRDefault="00F90BDC">
      <w:r xmlns:w="http://schemas.openxmlformats.org/wordprocessingml/2006/main">
        <w:t xml:space="preserve">1. Mateus 7:24-27 JAV - Mulane sing sapa ngrungokake pitutur-Ku iki lan nindakake, iku bakal Dakumpamakake kaya wong wicaksana, kang ngedegake omahe ana ing watu.</w:t>
      </w:r>
    </w:p>
    <w:p w14:paraId="12246394" w14:textId="77777777" w:rsidR="00F90BDC" w:rsidRDefault="00F90BDC"/>
    <w:p w14:paraId="190CE8F4" w14:textId="77777777" w:rsidR="00F90BDC" w:rsidRDefault="00F90BDC">
      <w:r xmlns:w="http://schemas.openxmlformats.org/wordprocessingml/2006/main">
        <w:t xml:space="preserve">2. Yakobus 1:22-25 JAV - Nanging kowe padha dadia nindakake pangandikane, aja mung ngrungokake bae, supaya padha ngapusi awakmu dhewe.</w:t>
      </w:r>
    </w:p>
    <w:p w14:paraId="1F51975C" w14:textId="77777777" w:rsidR="00F90BDC" w:rsidRDefault="00F90BDC"/>
    <w:p w14:paraId="1828592D" w14:textId="77777777" w:rsidR="00F90BDC" w:rsidRDefault="00F90BDC">
      <w:r xmlns:w="http://schemas.openxmlformats.org/wordprocessingml/2006/main">
        <w:t xml:space="preserve">LUKAS 6:48 Panjenengane iku kaya wong kang yasa omah, ndhudhuk jero lan masang pondhasi ing watu </w:t>
      </w:r>
      <w:r xmlns:w="http://schemas.openxmlformats.org/wordprocessingml/2006/main">
        <w:lastRenderedPageBreak xmlns:w="http://schemas.openxmlformats.org/wordprocessingml/2006/main"/>
      </w:r>
      <w:r xmlns:w="http://schemas.openxmlformats.org/wordprocessingml/2006/main">
        <w:t xml:space="preserve">, lan nalika banjir bandhang, omah iku nggegirisi, lan ora bisa gonjang-ganjing, amarga wis ngadeg. ing watu.</w:t>
      </w:r>
    </w:p>
    <w:p w14:paraId="5EF1C207" w14:textId="77777777" w:rsidR="00F90BDC" w:rsidRDefault="00F90BDC"/>
    <w:p w14:paraId="7BAD6699" w14:textId="77777777" w:rsidR="00F90BDC" w:rsidRDefault="00F90BDC">
      <w:r xmlns:w="http://schemas.openxmlformats.org/wordprocessingml/2006/main">
        <w:t xml:space="preserve">Wacana kasebut negesake pentinge nggawe pondasi sing kuwat.</w:t>
      </w:r>
    </w:p>
    <w:p w14:paraId="4645F68A" w14:textId="77777777" w:rsidR="00F90BDC" w:rsidRDefault="00F90BDC"/>
    <w:p w14:paraId="050FE8D3" w14:textId="77777777" w:rsidR="00F90BDC" w:rsidRDefault="00F90BDC">
      <w:r xmlns:w="http://schemas.openxmlformats.org/wordprocessingml/2006/main">
        <w:t xml:space="preserve">1. Building on the Rock: Madegake Yayasan Teguh kanggo Urip</w:t>
      </w:r>
    </w:p>
    <w:p w14:paraId="4E638E37" w14:textId="77777777" w:rsidR="00F90BDC" w:rsidRDefault="00F90BDC"/>
    <w:p w14:paraId="5C53AA39" w14:textId="77777777" w:rsidR="00F90BDC" w:rsidRDefault="00F90BDC">
      <w:r xmlns:w="http://schemas.openxmlformats.org/wordprocessingml/2006/main">
        <w:t xml:space="preserve">2. Nguatake Pondasi Kita: Ngadeg Kuwat Ing Jaman Angèl</w:t>
      </w:r>
    </w:p>
    <w:p w14:paraId="10B6292C" w14:textId="77777777" w:rsidR="00F90BDC" w:rsidRDefault="00F90BDC"/>
    <w:p w14:paraId="37563601" w14:textId="77777777" w:rsidR="00F90BDC" w:rsidRDefault="00F90BDC">
      <w:r xmlns:w="http://schemas.openxmlformats.org/wordprocessingml/2006/main">
        <w:t xml:space="preserve">1. Matius 7:24-27 “Mulané, sapa waé sing ngrungokké piwulangku iki lan nindakké kuwi, Aku bakal kaya wong wicaksana, sing ngedekké omahé ing ndhuwur watu. angin keprungu lan nempuh omah iku, nanging ora ambruk, awit mapan ana ing watu, lan saben wong sing ngrungokake pitutur-Ku iki, nanging ora nindakake, iku padha kaya wong bodho, sing mbangun omah ing ndhuwur. wedhi: Banjur udan deres, banjir teka, lan angin nempuh omah iku, lan omah iku ambruk, lan ambruk banget."</w:t>
      </w:r>
    </w:p>
    <w:p w14:paraId="0162A6F9" w14:textId="77777777" w:rsidR="00F90BDC" w:rsidRDefault="00F90BDC"/>
    <w:p w14:paraId="40AC536E" w14:textId="77777777" w:rsidR="00F90BDC" w:rsidRDefault="00F90BDC">
      <w:r xmlns:w="http://schemas.openxmlformats.org/wordprocessingml/2006/main">
        <w:t xml:space="preserve">2. Efesus 2:19-20 “Saiki kowé wis dudu wong manca lan wong manca, nanging dadi warga negara karo para suci lan brayaté Gusti Allah, lan dibangun ing dhasaré para rasul lan para nabi, Yésus Kristus dhéwé sing dadi pangarep-arep. watu pojok."</w:t>
      </w:r>
    </w:p>
    <w:p w14:paraId="2E098CEA" w14:textId="77777777" w:rsidR="00F90BDC" w:rsidRDefault="00F90BDC"/>
    <w:p w14:paraId="3F6FA5CE" w14:textId="77777777" w:rsidR="00F90BDC" w:rsidRDefault="00F90BDC">
      <w:r xmlns:w="http://schemas.openxmlformats.org/wordprocessingml/2006/main">
        <w:t xml:space="preserve">Lukas 6:49 Nanging sing sapa ngrungokake, nanging ora nindakake, iku kaya wong kang mbangun omah ing lemah tanpa dhasar; kali kang nggegirisi banget, lan sanalika iku ambruk; lan rusake omah iku gedhe banget.</w:t>
      </w:r>
    </w:p>
    <w:p w14:paraId="39389D8A" w14:textId="77777777" w:rsidR="00F90BDC" w:rsidRDefault="00F90BDC"/>
    <w:p w14:paraId="4C007878" w14:textId="77777777" w:rsidR="00F90BDC" w:rsidRDefault="00F90BDC">
      <w:r xmlns:w="http://schemas.openxmlformats.org/wordprocessingml/2006/main">
        <w:t xml:space="preserve">Gusti Yésus ngélingké nèk wong-wong sing krungu tembungé lan ora nindakké kuwi kaya wong sing mbangun omah tanpa pondasi, sing bakal dirusak déning unsur-unsur.</w:t>
      </w:r>
    </w:p>
    <w:p w14:paraId="491A7C6B" w14:textId="77777777" w:rsidR="00F90BDC" w:rsidRDefault="00F90BDC"/>
    <w:p w14:paraId="1823F322" w14:textId="77777777" w:rsidR="00F90BDC" w:rsidRDefault="00F90BDC">
      <w:r xmlns:w="http://schemas.openxmlformats.org/wordprocessingml/2006/main">
        <w:t xml:space="preserve">1. "Pondasi Urip Kita: Mbangun Sabdané Gusti Allah"</w:t>
      </w:r>
    </w:p>
    <w:p w14:paraId="36332629" w14:textId="77777777" w:rsidR="00F90BDC" w:rsidRDefault="00F90BDC"/>
    <w:p w14:paraId="634BBF52" w14:textId="77777777" w:rsidR="00F90BDC" w:rsidRDefault="00F90BDC">
      <w:r xmlns:w="http://schemas.openxmlformats.org/wordprocessingml/2006/main">
        <w:t xml:space="preserve">2. "Bebayane Ora Nututi Sabda Yesus"</w:t>
      </w:r>
    </w:p>
    <w:p w14:paraId="6BF7911E" w14:textId="77777777" w:rsidR="00F90BDC" w:rsidRDefault="00F90BDC"/>
    <w:p w14:paraId="13870E0F" w14:textId="77777777" w:rsidR="00F90BDC" w:rsidRDefault="00F90BDC">
      <w:r xmlns:w="http://schemas.openxmlformats.org/wordprocessingml/2006/main">
        <w:t xml:space="preserve">1. Matius 7:24-27 - "Mulane, sapa sing ngrungokake pitutur-Ku iki lan nindakaké, iku bakal Dakumpamakaké karo wong wicaksana, kang ngedegaké omahé ana ing watu..."</w:t>
      </w:r>
    </w:p>
    <w:p w14:paraId="3F330721" w14:textId="77777777" w:rsidR="00F90BDC" w:rsidRDefault="00F90BDC"/>
    <w:p w14:paraId="23A540E0" w14:textId="77777777" w:rsidR="00F90BDC" w:rsidRDefault="00F90BDC">
      <w:r xmlns:w="http://schemas.openxmlformats.org/wordprocessingml/2006/main">
        <w:t xml:space="preserve">2. Jabur 11: 3 - "Yen pondasi dirusak, apa sing bisa ditindakake dening wong mursid?"</w:t>
      </w:r>
    </w:p>
    <w:p w14:paraId="15B69A95" w14:textId="77777777" w:rsidR="00F90BDC" w:rsidRDefault="00F90BDC"/>
    <w:p w14:paraId="5A42DD65" w14:textId="77777777" w:rsidR="00F90BDC" w:rsidRDefault="00F90BDC">
      <w:r xmlns:w="http://schemas.openxmlformats.org/wordprocessingml/2006/main">
        <w:t xml:space="preserve">Lukas 7 nerusake narasi pelayanan Yesus, kanthi rinci babagan mujijat-mujijat kayata nambani abdi perwira lan nguripake putrane randha saka ing antarane wong mati. Iki uga kalebu pasrawungan Gusti Yesus karo para muridé Yohanes Pembaptis lan piwulangé bab katresnan lan pangapura.</w:t>
      </w:r>
    </w:p>
    <w:p w14:paraId="523441A2" w14:textId="77777777" w:rsidR="00F90BDC" w:rsidRDefault="00F90BDC"/>
    <w:p w14:paraId="39C6CACE" w14:textId="77777777" w:rsidR="00F90BDC" w:rsidRDefault="00F90BDC">
      <w:r xmlns:w="http://schemas.openxmlformats.org/wordprocessingml/2006/main">
        <w:t xml:space="preserve">Paragraf 1: Bab kasebut diwiwiti karo perwira Romawi ing Kapernaum sing ngutus pinituwa Yahudi njaluk supaya Yésus nambani abdiné. Perwira kuwi percaya nèk Yésus isa nambani peladèné mung nganggo tembung, nduduhké iman sing nggumunké. Merga imané, Yésus nambani slaf kuwi tanpa arep nemoni dhèwèké (Lukas 7:1-10). Sakwisé mukjijat iki, Gusti Yésus tindak menyang Nain ing ngendi Panjenengané nemoni prosesi panguburan kanggo putra siji-sijine randha. Kanthi welas asih, Panjenengané ndemèk kandhang lan dhawuh marang wong enom supaya tangi; diuripké manèh lan dipasrahké marang ibuné (Lukas 7:11-17).</w:t>
      </w:r>
    </w:p>
    <w:p w14:paraId="1A5F0A58" w14:textId="77777777" w:rsidR="00F90BDC" w:rsidRDefault="00F90BDC"/>
    <w:p w14:paraId="4B1C8CB6" w14:textId="77777777" w:rsidR="00F90BDC" w:rsidRDefault="00F90BDC">
      <w:r xmlns:w="http://schemas.openxmlformats.org/wordprocessingml/2006/main">
        <w:t xml:space="preserve">Paragraf 2: Nalika iku, Yohanes Pembaptis sing ana ing pakunjaran krungu bab kabeh sing kelakon liwat murid-muridé. Dhèwèké ngutus wong loro kanggo takon marang Yésus apa Yésus kuwi ”Sang bakal teka”, utawa kudu ngarep-arep liyané? Kanggo nanggepi, Gusti Yesus ngandhani wong-wong mau babagan apa sing wis dideleng lan dirungokake - wong wuta bisa ndeleng, wong lumpuh lara kusta najis budheg, krungu wong mati ditangekake wong miskin, lan kabar kabungahan diwartakake lan ditambahake: "Rahayu wong sing ora nganggep aku kesandhung." peran kawujud nabi Yesaya bab karya Mesias (Lukas 7:18-23).</w:t>
      </w:r>
    </w:p>
    <w:p w14:paraId="214F0B8B" w14:textId="77777777" w:rsidR="00F90BDC" w:rsidRDefault="00F90BDC"/>
    <w:p w14:paraId="707A9CC6" w14:textId="77777777" w:rsidR="00F90BDC" w:rsidRDefault="00F90BDC">
      <w:r xmlns:w="http://schemas.openxmlformats.org/wordprocessingml/2006/main">
        <w:t xml:space="preserve">Paragraf 3: Sakwisé kuwi, wektu murid-muridé Yohanes lunga, Gusti Yésus mulai ngomongké marang wong-wong bab peran nabi Yokanan sing nggambarké dhèwèké luwih saka nabi utusan sing nyiapake dalan </w:t>
      </w:r>
      <w:r xmlns:w="http://schemas.openxmlformats.org/wordprocessingml/2006/main">
        <w:lastRenderedPageBreak xmlns:w="http://schemas.openxmlformats.org/wordprocessingml/2006/main"/>
      </w:r>
      <w:r xmlns:w="http://schemas.openxmlformats.org/wordprocessingml/2006/main">
        <w:t xml:space="preserve">. nggawa wahyu tingkat sing luwih dhuwur (Lukas 7:24-28). Senadyan tumindak sabdhoning kawicaksanan loro John piyambak wong generasi nolak wong-wong mau alesan beda Labeling mantan dhemit kesurupan pungkasan glutton mabuk kanca penagih pajeg implying ora ketompo carane pesen dikirim sawetara bakal tansah nolak amarga preconceived pemanggih (Lukas 7:29-35). Bab nyimpulake akun wong wadon dosa sing dijebadi sikil larang wangi nangis ngusap rambute omah wong Farisi sing jenenge Simon ngritik dheweke nanging mbela njelasake dheweke nuduhake katresnan banget amarga diapura akeh, dene Simon nuduhake sethithik keramahan amarga dirasa butuh pangapura kurang pasemon loro wong utang nggambarake titik pangapura ndadékaké katresnan sapa sing ngapura sethithik tresna. sethitik dosa dheweke sanadyan akeh padha diapura-amarga dheweke tresna banget nanging wong sing diapura sethitik tresna sethitik marang wong wadon dosa sing diapura go tentrem nduduhake maneh radikal klebu katresnan sih sih rahmat marang marginalized outcasts masyarakat.</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LUKAS 7:1 Sawisé rampung kabèh pangandikané ana ing ngarepe wong akèh, Panjenengané banjur lumebet ing Kapernaum.</w:t>
      </w:r>
    </w:p>
    <w:p w14:paraId="6B65E940" w14:textId="77777777" w:rsidR="00F90BDC" w:rsidRDefault="00F90BDC"/>
    <w:p w14:paraId="3FB22394" w14:textId="77777777" w:rsidR="00F90BDC" w:rsidRDefault="00F90BDC">
      <w:r xmlns:w="http://schemas.openxmlformats.org/wordprocessingml/2006/main">
        <w:t xml:space="preserve">Gusti Yésus wis rampung ngandika marang wong-wong mau, banjur mlebu ing Kapernaum.</w:t>
      </w:r>
    </w:p>
    <w:p w14:paraId="300BAAD3" w14:textId="77777777" w:rsidR="00F90BDC" w:rsidRDefault="00F90BDC"/>
    <w:p w14:paraId="4AA5341F" w14:textId="77777777" w:rsidR="00F90BDC" w:rsidRDefault="00F90BDC">
      <w:r xmlns:w="http://schemas.openxmlformats.org/wordprocessingml/2006/main">
        <w:t xml:space="preserve">1. Prioritas Yesus ing urip - Lukas 7: 1</w:t>
      </w:r>
    </w:p>
    <w:p w14:paraId="3ECD7070" w14:textId="77777777" w:rsidR="00F90BDC" w:rsidRDefault="00F90BDC"/>
    <w:p w14:paraId="6A5F5718" w14:textId="77777777" w:rsidR="00F90BDC" w:rsidRDefault="00F90BDC">
      <w:r xmlns:w="http://schemas.openxmlformats.org/wordprocessingml/2006/main">
        <w:t xml:space="preserve">2. Pentinge manut marang Gusti Allah - Lukas 7:1</w:t>
      </w:r>
    </w:p>
    <w:p w14:paraId="669D2ED3" w14:textId="77777777" w:rsidR="00F90BDC" w:rsidRDefault="00F90BDC"/>
    <w:p w14:paraId="371A3F34" w14:textId="77777777" w:rsidR="00F90BDC" w:rsidRDefault="00F90BDC">
      <w:r xmlns:w="http://schemas.openxmlformats.org/wordprocessingml/2006/main">
        <w:t xml:space="preserve">1. Matius 4:13-17 - Gusti Yesus nilar Nasaret lan manggon ing Kapernaum</w:t>
      </w:r>
    </w:p>
    <w:p w14:paraId="04F76C9C" w14:textId="77777777" w:rsidR="00F90BDC" w:rsidRDefault="00F90BDC"/>
    <w:p w14:paraId="230E516C" w14:textId="77777777" w:rsidR="00F90BDC" w:rsidRDefault="00F90BDC">
      <w:r xmlns:w="http://schemas.openxmlformats.org/wordprocessingml/2006/main">
        <w:t xml:space="preserve">2. Yokanan 2:12-22 - Gusti Yesus ngresiki Padaleman Suci ing Yerusalem</w:t>
      </w:r>
    </w:p>
    <w:p w14:paraId="77567146" w14:textId="77777777" w:rsidR="00F90BDC" w:rsidRDefault="00F90BDC"/>
    <w:p w14:paraId="4A4490DA" w14:textId="77777777" w:rsidR="00F90BDC" w:rsidRDefault="00F90BDC">
      <w:r xmlns:w="http://schemas.openxmlformats.org/wordprocessingml/2006/main">
        <w:t xml:space="preserve">Lukas 7:2 JAV - Ana bature perwira kang ditresnani, lara lan arep mati.</w:t>
      </w:r>
    </w:p>
    <w:p w14:paraId="4375CFF0" w14:textId="77777777" w:rsidR="00F90BDC" w:rsidRDefault="00F90BDC"/>
    <w:p w14:paraId="19B714BD" w14:textId="77777777" w:rsidR="00F90BDC" w:rsidRDefault="00F90BDC">
      <w:r xmlns:w="http://schemas.openxmlformats.org/wordprocessingml/2006/main">
        <w:t xml:space="preserve">Wacana iki nggambarake carane abdi perwira ngadhepi pati amarga lara.</w:t>
      </w:r>
    </w:p>
    <w:p w14:paraId="1FA35561" w14:textId="77777777" w:rsidR="00F90BDC" w:rsidRDefault="00F90BDC"/>
    <w:p w14:paraId="580F1EFD" w14:textId="77777777" w:rsidR="00F90BDC" w:rsidRDefault="00F90BDC">
      <w:r xmlns:w="http://schemas.openxmlformats.org/wordprocessingml/2006/main">
        <w:t xml:space="preserve">1. Sumangga kita sami emut supados welas asih saha tresna dhateng tiyang ingkang dipun tresnani ing wekdal kesusahan.</w:t>
      </w:r>
    </w:p>
    <w:p w14:paraId="5724A4F4" w14:textId="77777777" w:rsidR="00F90BDC" w:rsidRDefault="00F90BDC"/>
    <w:p w14:paraId="33D904B3" w14:textId="77777777" w:rsidR="00F90BDC" w:rsidRDefault="00F90BDC">
      <w:r xmlns:w="http://schemas.openxmlformats.org/wordprocessingml/2006/main">
        <w:t xml:space="preserve">2. Sumangga kita nyedhak dhateng Gusti ing wekdal lara lan kasusahan, pitados dhateng kasaenan saha sih-rahmatipun.</w:t>
      </w:r>
    </w:p>
    <w:p w14:paraId="27961BA0" w14:textId="77777777" w:rsidR="00F90BDC" w:rsidRDefault="00F90BDC"/>
    <w:p w14:paraId="44AE7F60" w14:textId="77777777" w:rsidR="00F90BDC" w:rsidRDefault="00F90BDC">
      <w:r xmlns:w="http://schemas.openxmlformats.org/wordprocessingml/2006/main">
        <w:t xml:space="preserve">1. Rum 12:15 - Padha bungah-bungaha karo wong-wong sing padha bungah-bungah; sungkawa karo wong kang sungkawa.</w:t>
      </w:r>
    </w:p>
    <w:p w14:paraId="75594CD4" w14:textId="77777777" w:rsidR="00F90BDC" w:rsidRDefault="00F90BDC"/>
    <w:p w14:paraId="7DE561BD" w14:textId="77777777" w:rsidR="00F90BDC" w:rsidRDefault="00F90BDC">
      <w:r xmlns:w="http://schemas.openxmlformats.org/wordprocessingml/2006/main">
        <w:t xml:space="preserve">2. Yakobus 5:13-14 JAV - Apa ana panunggalanmu kang nandhang kasusahan? Ayo padha ndedonga. Apa ana sing seneng? Ayo padha nyanyi lagu-lagu pamuji.</w:t>
      </w:r>
    </w:p>
    <w:p w14:paraId="63E39242" w14:textId="77777777" w:rsidR="00F90BDC" w:rsidRDefault="00F90BDC"/>
    <w:p w14:paraId="2C6EDEE5" w14:textId="77777777" w:rsidR="00F90BDC" w:rsidRDefault="00F90BDC">
      <w:r xmlns:w="http://schemas.openxmlformats.org/wordprocessingml/2006/main">
        <w:t xml:space="preserve">LUKAS 7:3 Bareng krungu bab Gusti Yesus, wong mau banjur kongkonan para pinituwane wong Yahudi sowan ing ngarsane, nyuwun supaya Panjenengane rawuh lan nambani bature.</w:t>
      </w:r>
    </w:p>
    <w:p w14:paraId="3469C6C4" w14:textId="77777777" w:rsidR="00F90BDC" w:rsidRDefault="00F90BDC"/>
    <w:p w14:paraId="58FB234B" w14:textId="77777777" w:rsidR="00F90BDC" w:rsidRDefault="00F90BDC">
      <w:r xmlns:w="http://schemas.openxmlformats.org/wordprocessingml/2006/main">
        <w:t xml:space="preserve">Sawijining pemimpin Yahudi nyuwun marang Gusti Yésus supaya nambani abdiné kanthi ngongkon para pinituwané wong Ju.</w:t>
      </w:r>
    </w:p>
    <w:p w14:paraId="3585E923" w14:textId="77777777" w:rsidR="00F90BDC" w:rsidRDefault="00F90BDC"/>
    <w:p w14:paraId="6D4DA4FA" w14:textId="77777777" w:rsidR="00F90BDC" w:rsidRDefault="00F90BDC">
      <w:r xmlns:w="http://schemas.openxmlformats.org/wordprocessingml/2006/main">
        <w:t xml:space="preserve">1. Setya marang Gusti: Kuwasane pandonga lan daya marasake Gusti.</w:t>
      </w:r>
    </w:p>
    <w:p w14:paraId="56BEECAD" w14:textId="77777777" w:rsidR="00F90BDC" w:rsidRDefault="00F90BDC"/>
    <w:p w14:paraId="758A8B60" w14:textId="77777777" w:rsidR="00F90BDC" w:rsidRDefault="00F90BDC">
      <w:r xmlns:w="http://schemas.openxmlformats.org/wordprocessingml/2006/main">
        <w:t xml:space="preserve">2. Wektune Gusti Allah: Percaya marang rencana lan pangerten Gusti yen Panjenengane tumindak ing wektune.</w:t>
      </w:r>
    </w:p>
    <w:p w14:paraId="5F11DC9B" w14:textId="77777777" w:rsidR="00F90BDC" w:rsidRDefault="00F90BDC"/>
    <w:p w14:paraId="4B491487" w14:textId="77777777" w:rsidR="00F90BDC" w:rsidRDefault="00F90BDC">
      <w:r xmlns:w="http://schemas.openxmlformats.org/wordprocessingml/2006/main">
        <w:t xml:space="preserve">1. Yakobus 5:13-16 - Pandonga kanthi iman bakal nylametake wong sing lara lan Gusti bakal nangekake dheweke.</w:t>
      </w:r>
    </w:p>
    <w:p w14:paraId="4DA5604D" w14:textId="77777777" w:rsidR="00F90BDC" w:rsidRDefault="00F90BDC"/>
    <w:p w14:paraId="5C6C3AF8" w14:textId="77777777" w:rsidR="00F90BDC" w:rsidRDefault="00F90BDC">
      <w:r xmlns:w="http://schemas.openxmlformats.org/wordprocessingml/2006/main">
        <w:t xml:space="preserve">2. Jabur 103:2-5 - Padha saosa puji marang Pangéran, awit saka kuwasané marasake awaké déwé lan Dèkné ngapura kabèh dosa kita.</w:t>
      </w:r>
    </w:p>
    <w:p w14:paraId="3F1F237F" w14:textId="77777777" w:rsidR="00F90BDC" w:rsidRDefault="00F90BDC"/>
    <w:p w14:paraId="28A18C17" w14:textId="77777777" w:rsidR="00F90BDC" w:rsidRDefault="00F90BDC">
      <w:r xmlns:w="http://schemas.openxmlformats.org/wordprocessingml/2006/main">
        <w:t xml:space="preserve">LUKAS 7:4 Bareng wis padha sowan ing ngarsané Gusti Yésus, wong-wong mau banjur padha nyuwun marang Panjenengané, pangandikané: “Wong iku pantes kanggo wong kang kudu nindakake iki.</w:t>
      </w:r>
    </w:p>
    <w:p w14:paraId="588816BC" w14:textId="77777777" w:rsidR="00F90BDC" w:rsidRDefault="00F90BDC"/>
    <w:p w14:paraId="77DD15F7" w14:textId="77777777" w:rsidR="00F90BDC" w:rsidRDefault="00F90BDC">
      <w:r xmlns:w="http://schemas.openxmlformats.org/wordprocessingml/2006/main">
        <w:t xml:space="preserve">Wacana iki nyritakaké wong-wong sing padha sowan ing ngarsané Gusti Yésus lan nyuwun pitulungané.</w:t>
      </w:r>
    </w:p>
    <w:p w14:paraId="77A0A59B" w14:textId="77777777" w:rsidR="00F90BDC" w:rsidRDefault="00F90BDC"/>
    <w:p w14:paraId="68FE1554" w14:textId="77777777" w:rsidR="00F90BDC" w:rsidRDefault="00F90BDC">
      <w:r xmlns:w="http://schemas.openxmlformats.org/wordprocessingml/2006/main">
        <w:t xml:space="preserve">1: Awaké dhéwé isa percaya marang Yésus nèk butuh bantuan.</w:t>
      </w:r>
    </w:p>
    <w:p w14:paraId="7685389D" w14:textId="77777777" w:rsidR="00F90BDC" w:rsidRDefault="00F90BDC"/>
    <w:p w14:paraId="6FD9DDF6" w14:textId="77777777" w:rsidR="00F90BDC" w:rsidRDefault="00F90BDC">
      <w:r xmlns:w="http://schemas.openxmlformats.org/wordprocessingml/2006/main">
        <w:t xml:space="preserve">2: Kita tansah bisa mratobat marang Gusti Yesus kanthi kabutuhan lan njaluk pitulungan.</w:t>
      </w:r>
    </w:p>
    <w:p w14:paraId="14251B2F" w14:textId="77777777" w:rsidR="00F90BDC" w:rsidRDefault="00F90BDC"/>
    <w:p w14:paraId="6E909471" w14:textId="77777777" w:rsidR="00F90BDC" w:rsidRDefault="00F90BDC">
      <w:r xmlns:w="http://schemas.openxmlformats.org/wordprocessingml/2006/main">
        <w:t xml:space="preserve">1: Matius 11:28 - "Mrenea marang Aku, kowé sing padha rekasa lan kabotan momotan, Aku bakal maringi katentreman marang kowé."</w:t>
      </w:r>
    </w:p>
    <w:p w14:paraId="3B9B9FFF" w14:textId="77777777" w:rsidR="00F90BDC" w:rsidRDefault="00F90BDC"/>
    <w:p w14:paraId="5C55D7AC" w14:textId="77777777" w:rsidR="00F90BDC" w:rsidRDefault="00F90BDC">
      <w:r xmlns:w="http://schemas.openxmlformats.org/wordprocessingml/2006/main">
        <w:t xml:space="preserve">2: Filipi 4:6-7 - "Aja padha sumelang ing bab apa-apa, nanging ing saben kahanan, kanthi pandonga lan panyuwun lan panuwun, aturake panyuwunmu marang Gusti Allah. ati lan pikiranmu ana ing Sang Kristus Yesus."</w:t>
      </w:r>
    </w:p>
    <w:p w14:paraId="643FB9BF" w14:textId="77777777" w:rsidR="00F90BDC" w:rsidRDefault="00F90BDC"/>
    <w:p w14:paraId="7BC5D389" w14:textId="77777777" w:rsidR="00F90BDC" w:rsidRDefault="00F90BDC">
      <w:r xmlns:w="http://schemas.openxmlformats.org/wordprocessingml/2006/main">
        <w:t xml:space="preserve">LUKAS 7:5 Amarga Panjenengane ngasihi bangsa kita, mula Panjenengane wus yasa papan pangibadah kanggo kita.</w:t>
      </w:r>
    </w:p>
    <w:p w14:paraId="6F513856" w14:textId="77777777" w:rsidR="00F90BDC" w:rsidRDefault="00F90BDC"/>
    <w:p w14:paraId="19EB27F7" w14:textId="77777777" w:rsidR="00F90BDC" w:rsidRDefault="00F90BDC">
      <w:r xmlns:w="http://schemas.openxmlformats.org/wordprocessingml/2006/main">
        <w:t xml:space="preserve">Yésus nresnani bangsa Israèl lan mbantu mbangun sinagogé.</w:t>
      </w:r>
    </w:p>
    <w:p w14:paraId="6D68F7C8" w14:textId="77777777" w:rsidR="00F90BDC" w:rsidRDefault="00F90BDC"/>
    <w:p w14:paraId="6EF6B7AD" w14:textId="77777777" w:rsidR="00F90BDC" w:rsidRDefault="00F90BDC">
      <w:r xmlns:w="http://schemas.openxmlformats.org/wordprocessingml/2006/main">
        <w:t xml:space="preserve">1. Katresnan Tanpa Syarat Gusti Yesus - njelajah cara Yesus nuduhake katresnan marang umate.</w:t>
      </w:r>
    </w:p>
    <w:p w14:paraId="09F16A27" w14:textId="77777777" w:rsidR="00F90BDC" w:rsidRDefault="00F90BDC"/>
    <w:p w14:paraId="0D8208DA" w14:textId="77777777" w:rsidR="00F90BDC" w:rsidRDefault="00F90BDC">
      <w:r xmlns:w="http://schemas.openxmlformats.org/wordprocessingml/2006/main">
        <w:t xml:space="preserve">2. Kekuwatan Komunitas - ndeleng kepiye papan pangibadah minangka papan kumpul kanggo wong Israel.</w:t>
      </w:r>
    </w:p>
    <w:p w14:paraId="509A4CE4" w14:textId="77777777" w:rsidR="00F90BDC" w:rsidRDefault="00F90BDC"/>
    <w:p w14:paraId="4A849B6C" w14:textId="77777777" w:rsidR="00F90BDC" w:rsidRDefault="00F90BDC">
      <w:r xmlns:w="http://schemas.openxmlformats.org/wordprocessingml/2006/main">
        <w:t xml:space="preserve">1. Yokanan 13:34-35 - Gusti Yesus dhawuh supaya kita padha tresna-tinresnan kayadene anggone nresnani kita.</w:t>
      </w:r>
    </w:p>
    <w:p w14:paraId="5C4B5AD8" w14:textId="77777777" w:rsidR="00F90BDC" w:rsidRDefault="00F90BDC"/>
    <w:p w14:paraId="51E8FDCA" w14:textId="77777777" w:rsidR="00F90BDC" w:rsidRDefault="00F90BDC">
      <w:r xmlns:w="http://schemas.openxmlformats.org/wordprocessingml/2006/main">
        <w:t xml:space="preserve">2. Ibrani 10:24-25 - Padha nyemangati siji lan sijiné supaya mantep ing pracaya lan kumpul bebarengan kanggo nindakake.</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7:6 Gusti Yesus banjur tindak karo wong-wong mau. Bareng wis ora adoh saka omahé, perwira mau banjur kongkonan kanca-kancané sowan ing ngarsané, matur marang Panjenengané, "Gusti, sampun ngantos susah, awit kawula mboten pantes ndhèrèk panjenengan lumebet ing payon kawula."</w:t>
      </w:r>
    </w:p>
    <w:p w14:paraId="1365FBF1" w14:textId="77777777" w:rsidR="00F90BDC" w:rsidRDefault="00F90BDC"/>
    <w:p w14:paraId="4A7EFE14" w14:textId="77777777" w:rsidR="00F90BDC" w:rsidRDefault="00F90BDC">
      <w:r xmlns:w="http://schemas.openxmlformats.org/wordprocessingml/2006/main">
        <w:t xml:space="preserve">Centurion ngutus kanca-kancane marang Gusti Yesus supaya ora teka ing omahe, amarga dheweke ora pantes ana ing ngarsane Gusti Yesus.</w:t>
      </w:r>
    </w:p>
    <w:p w14:paraId="04E62195" w14:textId="77777777" w:rsidR="00F90BDC" w:rsidRDefault="00F90BDC"/>
    <w:p w14:paraId="0BA2FC37" w14:textId="77777777" w:rsidR="00F90BDC" w:rsidRDefault="00F90BDC">
      <w:r xmlns:w="http://schemas.openxmlformats.org/wordprocessingml/2006/main">
        <w:t xml:space="preserve">1. Asor saka Centurion: Kekuwatan Ngenali Kekuwatan Kita Dhewe</w:t>
      </w:r>
    </w:p>
    <w:p w14:paraId="06B28E78" w14:textId="77777777" w:rsidR="00F90BDC" w:rsidRDefault="00F90BDC"/>
    <w:p w14:paraId="0B1045D3" w14:textId="77777777" w:rsidR="00F90BDC" w:rsidRDefault="00F90BDC">
      <w:r xmlns:w="http://schemas.openxmlformats.org/wordprocessingml/2006/main">
        <w:t xml:space="preserve">2. Ngerti Panggonan Kita: Panyuwune Sang Perwira Asor marang Gusti Yesus</w:t>
      </w:r>
    </w:p>
    <w:p w14:paraId="0A5353EC" w14:textId="77777777" w:rsidR="00F90BDC" w:rsidRDefault="00F90BDC"/>
    <w:p w14:paraId="39C734EA" w14:textId="77777777" w:rsidR="00F90BDC" w:rsidRDefault="00F90BDC">
      <w:r xmlns:w="http://schemas.openxmlformats.org/wordprocessingml/2006/main">
        <w:t xml:space="preserve">1. Filipi 2:3 - Aja nglakoni apa-apa saka ambisi egois utawa angkuh tanpa guna. Nanging, ing andhap asor ngormati liyane ngungkuli awakmu.</w:t>
      </w:r>
    </w:p>
    <w:p w14:paraId="2A45C6FB" w14:textId="77777777" w:rsidR="00F90BDC" w:rsidRDefault="00F90BDC"/>
    <w:p w14:paraId="51EF5A15" w14:textId="77777777" w:rsidR="00F90BDC" w:rsidRDefault="00F90BDC">
      <w:r xmlns:w="http://schemas.openxmlformats.org/wordprocessingml/2006/main">
        <w:t xml:space="preserve">2. Yakobus 4:10- Padha andhap-asor ana ing ngarsané Gusti, temah Panjenengané bakal ngluhuraké kowé.</w:t>
      </w:r>
    </w:p>
    <w:p w14:paraId="665FBBBB" w14:textId="77777777" w:rsidR="00F90BDC" w:rsidRDefault="00F90BDC"/>
    <w:p w14:paraId="01B1E88D" w14:textId="77777777" w:rsidR="00F90BDC" w:rsidRDefault="00F90BDC">
      <w:r xmlns:w="http://schemas.openxmlformats.org/wordprocessingml/2006/main">
        <w:t xml:space="preserve">LUKAS 7:7 Mulané aku ora nganggep aku pantes nekani kowé, nanging ngomonga nganggo tembung, temahan abdiku bakal mari.</w:t>
      </w:r>
    </w:p>
    <w:p w14:paraId="2133271E" w14:textId="77777777" w:rsidR="00F90BDC" w:rsidRDefault="00F90BDC"/>
    <w:p w14:paraId="42705EBA" w14:textId="77777777" w:rsidR="00F90BDC" w:rsidRDefault="00F90BDC">
      <w:r xmlns:w="http://schemas.openxmlformats.org/wordprocessingml/2006/main">
        <w:t xml:space="preserve">Wacana iki nyritakake babagan andhap lan welas asih Gusti Yesus, amarga dheweke ora nganggep awake dhewe pantes sowan marang wong sing njaluk tulung, nanging isih menehi panjaluke wong kasebut kanthi tembung siji.</w:t>
      </w:r>
    </w:p>
    <w:p w14:paraId="6BEED238" w14:textId="77777777" w:rsidR="00F90BDC" w:rsidRDefault="00F90BDC"/>
    <w:p w14:paraId="4403A794" w14:textId="77777777" w:rsidR="00F90BDC" w:rsidRDefault="00F90BDC">
      <w:r xmlns:w="http://schemas.openxmlformats.org/wordprocessingml/2006/main">
        <w:t xml:space="preserve">1. Kekuwatan Andhap Asor: Sinau Ngenali lan Nyengkuyung Kakurangan Kita</w:t>
      </w:r>
    </w:p>
    <w:p w14:paraId="5B40AEB5" w14:textId="77777777" w:rsidR="00F90BDC" w:rsidRDefault="00F90BDC"/>
    <w:p w14:paraId="5B7B3CB4" w14:textId="77777777" w:rsidR="00F90BDC" w:rsidRDefault="00F90BDC">
      <w:r xmlns:w="http://schemas.openxmlformats.org/wordprocessingml/2006/main">
        <w:t xml:space="preserve">2. Welas Asih Sang Kristus: Kepriyé Gusti Yésus Nuduhake Welas Asih marang Kabeh Sing Njaluk</w:t>
      </w:r>
    </w:p>
    <w:p w14:paraId="21D4B543" w14:textId="77777777" w:rsidR="00F90BDC" w:rsidRDefault="00F90BDC"/>
    <w:p w14:paraId="783A8615" w14:textId="77777777" w:rsidR="00F90BDC" w:rsidRDefault="00F90BDC">
      <w:r xmlns:w="http://schemas.openxmlformats.org/wordprocessingml/2006/main">
        <w:t xml:space="preserve">1. Yakobus 4:10 - "Asorna awakmu ana ing ngarsané Pangéran, lan Panjenengané bakal ngluhuraké kowé."</w:t>
      </w:r>
    </w:p>
    <w:p w14:paraId="7836BD0D" w14:textId="77777777" w:rsidR="00F90BDC" w:rsidRDefault="00F90BDC"/>
    <w:p w14:paraId="66FF8B70" w14:textId="77777777" w:rsidR="00F90BDC" w:rsidRDefault="00F90BDC">
      <w:r xmlns:w="http://schemas.openxmlformats.org/wordprocessingml/2006/main">
        <w:t xml:space="preserve">2. Mateus 8:8-10 JAV - “Atur wangsulane panggedhening prajurit: “Gusti, kawula boten pantes rawuh wonten ing payon kawula, nanging mugi karsaa nglairaken pangandikanipun, temah abdi kawula badhe waras.”</w:t>
      </w:r>
    </w:p>
    <w:p w14:paraId="7495414B" w14:textId="77777777" w:rsidR="00F90BDC" w:rsidRDefault="00F90BDC"/>
    <w:p w14:paraId="1CF6D2E2" w14:textId="77777777" w:rsidR="00F90BDC" w:rsidRDefault="00F90BDC">
      <w:r xmlns:w="http://schemas.openxmlformats.org/wordprocessingml/2006/main">
        <w:t xml:space="preserve">LUKAS 7:8 Amarga aku iki uga wong kang kawengku ing panguwasa, sarta duwe prajurit kang kakuwasani, lan aku kandha marang kang siji: Lungaa, banjur lunga; lan marang liyane, Ayo, lan dheweke teka; lan marang abdiningSun: Tumindaka iki, lan iya iya iku.</w:t>
      </w:r>
    </w:p>
    <w:p w14:paraId="4404ECA9" w14:textId="77777777" w:rsidR="00F90BDC" w:rsidRDefault="00F90BDC"/>
    <w:p w14:paraId="0BF7F0F4" w14:textId="77777777" w:rsidR="00F90BDC" w:rsidRDefault="00F90BDC">
      <w:r xmlns:w="http://schemas.openxmlformats.org/wordprocessingml/2006/main">
        <w:t xml:space="preserve">Gusti Allah nduweni wewenang marang kita lan kita kudu manut marang Panjenengane.</w:t>
      </w:r>
    </w:p>
    <w:p w14:paraId="41E38726" w14:textId="77777777" w:rsidR="00F90BDC" w:rsidRDefault="00F90BDC"/>
    <w:p w14:paraId="50C493B9" w14:textId="77777777" w:rsidR="00F90BDC" w:rsidRDefault="00F90BDC">
      <w:r xmlns:w="http://schemas.openxmlformats.org/wordprocessingml/2006/main">
        <w:t xml:space="preserve">1: Manut marang Gusti Allah lan Nampa Berkah</w:t>
      </w:r>
    </w:p>
    <w:p w14:paraId="2063EEA9" w14:textId="77777777" w:rsidR="00F90BDC" w:rsidRDefault="00F90BDC"/>
    <w:p w14:paraId="34C783B1" w14:textId="77777777" w:rsidR="00F90BDC" w:rsidRDefault="00F90BDC">
      <w:r xmlns:w="http://schemas.openxmlformats.org/wordprocessingml/2006/main">
        <w:t xml:space="preserve">2: Pasrah marang Panguwasa Allah</w:t>
      </w:r>
    </w:p>
    <w:p w14:paraId="6513DCEA" w14:textId="77777777" w:rsidR="00F90BDC" w:rsidRDefault="00F90BDC"/>
    <w:p w14:paraId="460EDF04" w14:textId="77777777" w:rsidR="00F90BDC" w:rsidRDefault="00F90BDC">
      <w:r xmlns:w="http://schemas.openxmlformats.org/wordprocessingml/2006/main">
        <w:t xml:space="preserve">Kohelet 8:4-15 JAV - Manawa pangandikane Sang Prabu, ana panguwasa, lan sapa kang bisa matur marang panjenengane: Apa kang koktindakake? Utawa, Yagene kowe nglakoni mangkono?</w:t>
      </w:r>
    </w:p>
    <w:p w14:paraId="438E6668" w14:textId="77777777" w:rsidR="00F90BDC" w:rsidRDefault="00F90BDC"/>
    <w:p w14:paraId="48FB8856" w14:textId="77777777" w:rsidR="00F90BDC" w:rsidRDefault="00F90BDC">
      <w:r xmlns:w="http://schemas.openxmlformats.org/wordprocessingml/2006/main">
        <w:t xml:space="preserve">2: Filipi 2:10-11 - supaya ing asmane Gusti Yesus kabeh dhengkul kudu tumungkul, samubarang kang ana ing swarga, lan kang ana ing bumi, lan kang ana ing sangisore bumi; Lan saben ilat kudu ngakoni nèk Yésus Kristus kuwi Gusti, kanggo kaluhurané Gusti Allah Bapaké.</w:t>
      </w:r>
    </w:p>
    <w:p w14:paraId="74AA1BF0" w14:textId="77777777" w:rsidR="00F90BDC" w:rsidRDefault="00F90BDC"/>
    <w:p w14:paraId="3CFEB814" w14:textId="77777777" w:rsidR="00F90BDC" w:rsidRDefault="00F90BDC">
      <w:r xmlns:w="http://schemas.openxmlformats.org/wordprocessingml/2006/main">
        <w:t xml:space="preserve">LUKAS 7:9 Bareng Gusti Yesus midhanget prakara iku, Panjenengane gumun marang Panjenengane, banjur minger sarta ngandika marang wong-wong kang padha ngetut-buri Panjenengane: “Aku pitutur marang kowe: Aku ora tau nemu pengandel kang gedhene, ora ana ing antarane wong Israel.</w:t>
      </w:r>
    </w:p>
    <w:p w14:paraId="12E8B4B4" w14:textId="77777777" w:rsidR="00F90BDC" w:rsidRDefault="00F90BDC"/>
    <w:p w14:paraId="04692447" w14:textId="77777777" w:rsidR="00F90BDC" w:rsidRDefault="00F90BDC">
      <w:r xmlns:w="http://schemas.openxmlformats.org/wordprocessingml/2006/main">
        <w:t xml:space="preserve">Yésus nggumunké imané perwira Romawi lan muji dhèwèké, senajan dudu wong Israèl.</w:t>
      </w:r>
    </w:p>
    <w:p w14:paraId="50A164D3" w14:textId="77777777" w:rsidR="00F90BDC" w:rsidRDefault="00F90BDC"/>
    <w:p w14:paraId="5AA5D2DC" w14:textId="77777777" w:rsidR="00F90BDC" w:rsidRDefault="00F90BDC">
      <w:r xmlns:w="http://schemas.openxmlformats.org/wordprocessingml/2006/main">
        <w:t xml:space="preserve">1: Kita kabèh isa sinau saka contoné Perwira Romawi lan ngupaya nduwé iman sing apik kaya dhèwèké.</w:t>
      </w:r>
    </w:p>
    <w:p w14:paraId="26972474" w14:textId="77777777" w:rsidR="00F90BDC" w:rsidRDefault="00F90BDC"/>
    <w:p w14:paraId="0F5E4A83" w14:textId="77777777" w:rsidR="00F90BDC" w:rsidRDefault="00F90BDC">
      <w:r xmlns:w="http://schemas.openxmlformats.org/wordprocessingml/2006/main">
        <w:t xml:space="preserve">2: Kita kabeh bisa diilhami kanggo nduwé iman sing kuwat kaya Perwira Romawi, sanajan kita dudu wong Israèl.</w:t>
      </w:r>
    </w:p>
    <w:p w14:paraId="2F5D4B4C" w14:textId="77777777" w:rsidR="00F90BDC" w:rsidRDefault="00F90BDC"/>
    <w:p w14:paraId="291E75EE" w14:textId="77777777" w:rsidR="00F90BDC" w:rsidRDefault="00F90BDC">
      <w:r xmlns:w="http://schemas.openxmlformats.org/wordprocessingml/2006/main">
        <w:t xml:space="preserve">1: Ibrani 11:1 - "Saiki iman iku dhasar saka samubarang sing diarep-arep, bukti saka samubarang sing ora katon."</w:t>
      </w:r>
    </w:p>
    <w:p w14:paraId="109F04B4" w14:textId="77777777" w:rsidR="00F90BDC" w:rsidRDefault="00F90BDC"/>
    <w:p w14:paraId="3F842DAE" w14:textId="77777777" w:rsidR="00F90BDC" w:rsidRDefault="00F90BDC">
      <w:r xmlns:w="http://schemas.openxmlformats.org/wordprocessingml/2006/main">
        <w:t xml:space="preserve">2: Matius 17:20 - "Gusti Yesus banjur ngandika marang wong-wong mau, "Amarga saka ora pracayamu; amarga Aku pitutur marang kowé: Satemené Aku pitutur marang kowé: Manawa kowé nduwé iman sing kaya wiji sawi, kowé bakal kandha marang gunung iki: Pindhaha saka kéné menyang mrana; lan bakal ilang, lan ora ana sing mokal kanggo sampeyan."</w:t>
      </w:r>
    </w:p>
    <w:p w14:paraId="4CD94035" w14:textId="77777777" w:rsidR="00F90BDC" w:rsidRDefault="00F90BDC"/>
    <w:p w14:paraId="4580FC7B" w14:textId="77777777" w:rsidR="00F90BDC" w:rsidRDefault="00F90BDC">
      <w:r xmlns:w="http://schemas.openxmlformats.org/wordprocessingml/2006/main">
        <w:t xml:space="preserve">LUKAS 7:10 Wong-wong sing dikongkon bali menyang omah, ketemu slaf sing lara wis waras.</w:t>
      </w:r>
    </w:p>
    <w:p w14:paraId="0062E29D" w14:textId="77777777" w:rsidR="00F90BDC" w:rsidRDefault="00F90BDC"/>
    <w:p w14:paraId="6C9C5209" w14:textId="77777777" w:rsidR="00F90BDC" w:rsidRDefault="00F90BDC">
      <w:r xmlns:w="http://schemas.openxmlformats.org/wordprocessingml/2006/main">
        <w:t xml:space="preserve">Gusti Yésus nambani abdi sing lara, lan nalika utusan bali menyang omah, abdi wis waras babar pisan.</w:t>
      </w:r>
    </w:p>
    <w:p w14:paraId="44041B88" w14:textId="77777777" w:rsidR="00F90BDC" w:rsidRDefault="00F90BDC"/>
    <w:p w14:paraId="6CA106CC" w14:textId="77777777" w:rsidR="00F90BDC" w:rsidRDefault="00F90BDC">
      <w:r xmlns:w="http://schemas.openxmlformats.org/wordprocessingml/2006/main">
        <w:t xml:space="preserve">1. Gusti Yesus minangka Tabib Agung sing bisa nambani penyakit jasmani lan rohani.</w:t>
      </w:r>
    </w:p>
    <w:p w14:paraId="788EAA81" w14:textId="77777777" w:rsidR="00F90BDC" w:rsidRDefault="00F90BDC"/>
    <w:p w14:paraId="1430145F" w14:textId="77777777" w:rsidR="00F90BDC" w:rsidRDefault="00F90BDC">
      <w:r xmlns:w="http://schemas.openxmlformats.org/wordprocessingml/2006/main">
        <w:t xml:space="preserve">2. Gusti Allah iku sumbering kawarasan lan kekuwatan kita.</w:t>
      </w:r>
    </w:p>
    <w:p w14:paraId="138A3D95" w14:textId="77777777" w:rsidR="00F90BDC" w:rsidRDefault="00F90BDC"/>
    <w:p w14:paraId="39693207" w14:textId="77777777" w:rsidR="00F90BDC" w:rsidRDefault="00F90BDC">
      <w:r xmlns:w="http://schemas.openxmlformats.org/wordprocessingml/2006/main">
        <w:t xml:space="preserve">1. Yesaya 53:5 - "Nanging Panjenengane katusuk marga saka panerak kita, diremuk marga saka kaluputane kita, paukuman kang nekakake tentrem-rahayu marang Panjenengane, lan tatune kita padha mari."</w:t>
      </w:r>
    </w:p>
    <w:p w14:paraId="13B11987" w14:textId="77777777" w:rsidR="00F90BDC" w:rsidRDefault="00F90BDC"/>
    <w:p w14:paraId="0C2D0180" w14:textId="77777777" w:rsidR="00F90BDC" w:rsidRDefault="00F90BDC">
      <w:r xmlns:w="http://schemas.openxmlformats.org/wordprocessingml/2006/main">
        <w:t xml:space="preserve">2. Yakobus 5:14-15 JAV - Apa ana panunggalanmu kang lara, padha nimbali para pinituwaning pasamuwan supaya padha ndongakake lan njebadi lenga atas asmane Gusti. wong sing apik, Gusti bakal nangekake wong-wong mau. Yen wis nglakoni dosa, mesthi bakal diapura."</w:t>
      </w:r>
    </w:p>
    <w:p w14:paraId="359F3A7B" w14:textId="77777777" w:rsidR="00F90BDC" w:rsidRDefault="00F90BDC"/>
    <w:p w14:paraId="38935641" w14:textId="77777777" w:rsidR="00F90BDC" w:rsidRDefault="00F90BDC">
      <w:r xmlns:w="http://schemas.openxmlformats.org/wordprocessingml/2006/main">
        <w:t xml:space="preserve">LUKAS 7:11 Esuke Gusti Yesus tindak menyang ing sawijining kutha kang aran Nain; lan akèh sakabaté </w:t>
      </w:r>
      <w:r xmlns:w="http://schemas.openxmlformats.org/wordprocessingml/2006/main">
        <w:lastRenderedPageBreak xmlns:w="http://schemas.openxmlformats.org/wordprocessingml/2006/main"/>
      </w:r>
      <w:r xmlns:w="http://schemas.openxmlformats.org/wordprocessingml/2006/main">
        <w:t xml:space="preserve">padha ndhèrèkaké Panjenengané, lan akèh wong.</w:t>
      </w:r>
    </w:p>
    <w:p w14:paraId="0760BFBA" w14:textId="77777777" w:rsidR="00F90BDC" w:rsidRDefault="00F90BDC"/>
    <w:p w14:paraId="25A7FA52" w14:textId="77777777" w:rsidR="00F90BDC" w:rsidRDefault="00F90BDC">
      <w:r xmlns:w="http://schemas.openxmlformats.org/wordprocessingml/2006/main">
        <w:t xml:space="preserve">Wacana iki nyritakaké Yésus rawuh ing kutha Nain karo akèh muridé lan wong akèh.</w:t>
      </w:r>
    </w:p>
    <w:p w14:paraId="383AD4A9" w14:textId="77777777" w:rsidR="00F90BDC" w:rsidRDefault="00F90BDC"/>
    <w:p w14:paraId="43FD2C10" w14:textId="77777777" w:rsidR="00F90BDC" w:rsidRDefault="00F90BDC">
      <w:r xmlns:w="http://schemas.openxmlformats.org/wordprocessingml/2006/main">
        <w:t xml:space="preserve">1: Gusti Yesus mulang kita pentinge komunitas lan sesrawungan.</w:t>
      </w:r>
    </w:p>
    <w:p w14:paraId="62904564" w14:textId="77777777" w:rsidR="00F90BDC" w:rsidRDefault="00F90BDC"/>
    <w:p w14:paraId="53C2F687" w14:textId="77777777" w:rsidR="00F90BDC" w:rsidRDefault="00F90BDC">
      <w:r xmlns:w="http://schemas.openxmlformats.org/wordprocessingml/2006/main">
        <w:t xml:space="preserve">2: Yésus nduduhké nèk rasa welas asih lan welas asih kuwi ciri sing penting kanggo urip Kristen.</w:t>
      </w:r>
    </w:p>
    <w:p w14:paraId="797873C7" w14:textId="77777777" w:rsidR="00F90BDC" w:rsidRDefault="00F90BDC"/>
    <w:p w14:paraId="1CFE9839" w14:textId="77777777" w:rsidR="00F90BDC" w:rsidRDefault="00F90BDC">
      <w:r xmlns:w="http://schemas.openxmlformats.org/wordprocessingml/2006/main">
        <w:t xml:space="preserve">1: Galati 6:2 JAV - Padha tanggung bebane siji lan sijine, supaya padha netepana angger-anggering Sang Kristus.</w:t>
      </w:r>
    </w:p>
    <w:p w14:paraId="6E229128" w14:textId="77777777" w:rsidR="00F90BDC" w:rsidRDefault="00F90BDC"/>
    <w:p w14:paraId="3F278C30" w14:textId="77777777" w:rsidR="00F90BDC" w:rsidRDefault="00F90BDC">
      <w:r xmlns:w="http://schemas.openxmlformats.org/wordprocessingml/2006/main">
        <w:t xml:space="preserve">2: Yokanan 13:34-35 JAV - Aku menehi pepakon anyar marang kowe, yaiku supaya kowe padha tresna-tinresnan; kaya aku wis nresnani kowé, kowé uga kudu nresnani siji lan sijiné. Kanthi mangkono kabeh wong bakal padha sumurup, yen kowe padha dadi muridku, manawa kowe padha tresna-tinresnan.</w:t>
      </w:r>
    </w:p>
    <w:p w14:paraId="6B39F390" w14:textId="77777777" w:rsidR="00F90BDC" w:rsidRDefault="00F90BDC"/>
    <w:p w14:paraId="2941CB42" w14:textId="77777777" w:rsidR="00F90BDC" w:rsidRDefault="00F90BDC">
      <w:r xmlns:w="http://schemas.openxmlformats.org/wordprocessingml/2006/main">
        <w:t xml:space="preserve">Lukas 7:12 JAV - Bareng wis cedhak gapuraning kutha, lah ana wong mati digawa metu, anake ontang-anting ibune, iku randha, lan akeh wong ing kutha kang padha ndherekake dheweke.</w:t>
      </w:r>
    </w:p>
    <w:p w14:paraId="5C1F64D6" w14:textId="77777777" w:rsidR="00F90BDC" w:rsidRDefault="00F90BDC"/>
    <w:p w14:paraId="3B6C58FC" w14:textId="77777777" w:rsidR="00F90BDC" w:rsidRDefault="00F90BDC">
      <w:r xmlns:w="http://schemas.openxmlformats.org/wordprocessingml/2006/main">
        <w:t xml:space="preserve">Wacana iki nyritakaké ana randha sing dikancani akèh wong saka kutha nalika ngusung layoné anak lanang siji-sijine.</w:t>
      </w:r>
    </w:p>
    <w:p w14:paraId="469E7CF6" w14:textId="77777777" w:rsidR="00F90BDC" w:rsidRDefault="00F90BDC"/>
    <w:p w14:paraId="492CB2CC" w14:textId="77777777" w:rsidR="00F90BDC" w:rsidRDefault="00F90BDC">
      <w:r xmlns:w="http://schemas.openxmlformats.org/wordprocessingml/2006/main">
        <w:t xml:space="preserve">1. Daya Welas Asih: Carane Kita Bisa Nglipur lan Ndhukung Wong-wong sing Sedhih</w:t>
      </w:r>
    </w:p>
    <w:p w14:paraId="52D4163F" w14:textId="77777777" w:rsidR="00F90BDC" w:rsidRDefault="00F90BDC"/>
    <w:p w14:paraId="2D665C6F" w14:textId="77777777" w:rsidR="00F90BDC" w:rsidRDefault="00F90BDC">
      <w:r xmlns:w="http://schemas.openxmlformats.org/wordprocessingml/2006/main">
        <w:t xml:space="preserve">2. Peran Masyarakat ing Jaman Sedhih</w:t>
      </w:r>
    </w:p>
    <w:p w14:paraId="4AF4D73B" w14:textId="77777777" w:rsidR="00F90BDC" w:rsidRDefault="00F90BDC"/>
    <w:p w14:paraId="2DF1C229" w14:textId="77777777" w:rsidR="00F90BDC" w:rsidRDefault="00F90BDC">
      <w:r xmlns:w="http://schemas.openxmlformats.org/wordprocessingml/2006/main">
        <w:t xml:space="preserve">1. Yesaya 61:1-3 - Rohé Pangéran Allah ana ing aku, amarga Gusti Allah wis njebadi aku, kanggo nggelarké kabar kabungahan marang wong-wong sing nandhang sangsara; Panjenengane ngutus aku kanggo mbengkongake wong sing remuk atine, kanggo martakake kamardikan marang wong tawanan lan kamardikan marang wong tawanan;</w:t>
      </w:r>
    </w:p>
    <w:p w14:paraId="2EB25C90" w14:textId="77777777" w:rsidR="00F90BDC" w:rsidRDefault="00F90BDC"/>
    <w:p w14:paraId="0B95C699" w14:textId="77777777" w:rsidR="00F90BDC" w:rsidRDefault="00F90BDC">
      <w:r xmlns:w="http://schemas.openxmlformats.org/wordprocessingml/2006/main">
        <w:t xml:space="preserve">2. Rum 12:15 - Padha bungah-bungaha karo wong sing bungah, lan nangis karo wong sing nangis.</w:t>
      </w:r>
    </w:p>
    <w:p w14:paraId="0BF09D99" w14:textId="77777777" w:rsidR="00F90BDC" w:rsidRDefault="00F90BDC"/>
    <w:p w14:paraId="28DAAB09" w14:textId="77777777" w:rsidR="00F90BDC" w:rsidRDefault="00F90BDC">
      <w:r xmlns:w="http://schemas.openxmlformats.org/wordprocessingml/2006/main">
        <w:t xml:space="preserve">LUKAS 7:13 Bareng Gusti mirsa wong wadon mau, welas asih marang dheweke, banjur ngandika: “Aja nangis!”</w:t>
      </w:r>
    </w:p>
    <w:p w14:paraId="67E03170" w14:textId="77777777" w:rsidR="00F90BDC" w:rsidRDefault="00F90BDC"/>
    <w:p w14:paraId="1ED5863B" w14:textId="77777777" w:rsidR="00F90BDC" w:rsidRDefault="00F90BDC">
      <w:r xmlns:w="http://schemas.openxmlformats.org/wordprocessingml/2006/main">
        <w:t xml:space="preserve">Gusti Yesus mirsa randha sing mentas ninggal putrane lan kebak rasa welas asih. Dheweke ngandhani dheweke supaya ora nangis.</w:t>
      </w:r>
    </w:p>
    <w:p w14:paraId="008B5889" w14:textId="77777777" w:rsidR="00F90BDC" w:rsidRDefault="00F90BDC"/>
    <w:p w14:paraId="7CD01DBD" w14:textId="77777777" w:rsidR="00F90BDC" w:rsidRDefault="00F90BDC">
      <w:r xmlns:w="http://schemas.openxmlformats.org/wordprocessingml/2006/main">
        <w:t xml:space="preserve">1. Katresnan Welas Asih: Gusti Yésus lan Randha Nain</w:t>
      </w:r>
    </w:p>
    <w:p w14:paraId="5711CEAD" w14:textId="77777777" w:rsidR="00F90BDC" w:rsidRDefault="00F90BDC"/>
    <w:p w14:paraId="6132A155" w14:textId="77777777" w:rsidR="00F90BDC" w:rsidRDefault="00F90BDC">
      <w:r xmlns:w="http://schemas.openxmlformats.org/wordprocessingml/2006/main">
        <w:t xml:space="preserve">2. Panglipur Gusti: Nemokake Kekuwatan ing Kasangsaran Urip</w:t>
      </w:r>
    </w:p>
    <w:p w14:paraId="6E641597" w14:textId="77777777" w:rsidR="00F90BDC" w:rsidRDefault="00F90BDC"/>
    <w:p w14:paraId="109D2849" w14:textId="77777777" w:rsidR="00F90BDC" w:rsidRDefault="00F90BDC">
      <w:r xmlns:w="http://schemas.openxmlformats.org/wordprocessingml/2006/main">
        <w:t xml:space="preserve">1. Mateus 9:36 JAV - Bareng mirsa wong akeh iku, Panjenengane welas asih marang wong-wong iku, awit padha rekasa lan ora duwe pangon, kaya wedhus kang tanpa pangon.</w:t>
      </w:r>
    </w:p>
    <w:p w14:paraId="781F37AE" w14:textId="77777777" w:rsidR="00F90BDC" w:rsidRDefault="00F90BDC"/>
    <w:p w14:paraId="60A81322" w14:textId="77777777" w:rsidR="00F90BDC" w:rsidRDefault="00F90BDC">
      <w:r xmlns:w="http://schemas.openxmlformats.org/wordprocessingml/2006/main">
        <w:t xml:space="preserve">2. 2 Korinta 1:3-4 JAV - Pinujia Gusti Allah, Ramane Gusti kita Yesus Kristus, Rama kang kagungan sih-rahmat lan Gusti Allah kang sumbering sakehing panglipur, kang nglipur aku ana ing sakehing kasangsaranku, supaya bisa nglipur wong-wong kang padha nglipur. ana ing kasangsaran apa waé, kanthi panglipur sing diparingaké déning Gusti Allah.</w:t>
      </w:r>
    </w:p>
    <w:p w14:paraId="2AF2E22F" w14:textId="77777777" w:rsidR="00F90BDC" w:rsidRDefault="00F90BDC"/>
    <w:p w14:paraId="42DBEEF4" w14:textId="77777777" w:rsidR="00F90BDC" w:rsidRDefault="00F90BDC">
      <w:r xmlns:w="http://schemas.openxmlformats.org/wordprocessingml/2006/main">
        <w:t xml:space="preserve">LUKAS 7:14 Panjenengané banjur nyelaki lan ndemèk gubugé, lan wong-wong sing ngusung dhèwèké padha mandheg. Panjenengané banjur ngandika, "Heh, Aku pitutur marang kowé, tangia!"</w:t>
      </w:r>
    </w:p>
    <w:p w14:paraId="0A6AE43B" w14:textId="77777777" w:rsidR="00F90BDC" w:rsidRDefault="00F90BDC"/>
    <w:p w14:paraId="41C259E4" w14:textId="77777777" w:rsidR="00F90BDC" w:rsidRDefault="00F90BDC">
      <w:r xmlns:w="http://schemas.openxmlformats.org/wordprocessingml/2006/main">
        <w:t xml:space="preserve">Yésus nguripké manèh wong nom-noman kanthi mung ndemèk gubug.</w:t>
      </w:r>
    </w:p>
    <w:p w14:paraId="57FF4AFB" w14:textId="77777777" w:rsidR="00F90BDC" w:rsidRDefault="00F90BDC"/>
    <w:p w14:paraId="77EC6023" w14:textId="77777777" w:rsidR="00F90BDC" w:rsidRDefault="00F90BDC">
      <w:r xmlns:w="http://schemas.openxmlformats.org/wordprocessingml/2006/main">
        <w:t xml:space="preserve">1. Kuwasane Gusti: Gusti Yesus nuduhake kekuwatane Gusti Allah liwat wungune wong enom.</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Iman lan Mukjizat: Gusti Yésus mulang kita nèk iman isa nguripké mukjijat.</w:t>
      </w:r>
    </w:p>
    <w:p w14:paraId="349E4BDA" w14:textId="77777777" w:rsidR="00F90BDC" w:rsidRDefault="00F90BDC"/>
    <w:p w14:paraId="37D0BC8B" w14:textId="77777777" w:rsidR="00F90BDC" w:rsidRDefault="00F90BDC">
      <w:r xmlns:w="http://schemas.openxmlformats.org/wordprocessingml/2006/main">
        <w:t xml:space="preserve">1. Yokanan 11:25-26 JAV - Gusti Yesus ngandika marang dheweke: “Aku iki patangen lan urip. Sapa sing pretyaya marang Aku bakal urip senajan wis mati; lan sing sapa urip kanthi precaya marang Aku, ora bakal mati salawas-lawase.</w:t>
      </w:r>
    </w:p>
    <w:p w14:paraId="5DDDEBDF" w14:textId="77777777" w:rsidR="00F90BDC" w:rsidRDefault="00F90BDC"/>
    <w:p w14:paraId="25AEBFE0" w14:textId="77777777" w:rsidR="00F90BDC" w:rsidRDefault="00F90BDC">
      <w:r xmlns:w="http://schemas.openxmlformats.org/wordprocessingml/2006/main">
        <w:t xml:space="preserve">2. Markus 5:41-42 JAV - Gusti Yesus tumuli nyekel tangane bocah wadon kang wis mati mau, banjur ngandika: “Talita cumi,” tegese: “He, bocah wadon, Aku pitutur marang kowe, tangia!” - Biblics Sanalika bocah wadon mau ngadeg lan mlaku-mlaku.</w:t>
      </w:r>
    </w:p>
    <w:p w14:paraId="3C03C380" w14:textId="77777777" w:rsidR="00F90BDC" w:rsidRDefault="00F90BDC"/>
    <w:p w14:paraId="776FD825" w14:textId="77777777" w:rsidR="00F90BDC" w:rsidRDefault="00F90BDC">
      <w:r xmlns:w="http://schemas.openxmlformats.org/wordprocessingml/2006/main">
        <w:t xml:space="preserve">LUKAS 7:15 Wong mati banjur njagong lan wiwit guneman. Panjenengané banjur masrahaké marang ibuné.</w:t>
      </w:r>
    </w:p>
    <w:p w14:paraId="18C3EAB2" w14:textId="77777777" w:rsidR="00F90BDC" w:rsidRDefault="00F90BDC"/>
    <w:p w14:paraId="2F0F6DD4" w14:textId="77777777" w:rsidR="00F90BDC" w:rsidRDefault="00F90BDC">
      <w:r xmlns:w="http://schemas.openxmlformats.org/wordprocessingml/2006/main">
        <w:t xml:space="preserve">Wacana iki nyritakaké mukjijat Gusti Yésus nangèké wong mati, sing banjur wiwit ngomong lan dikirim menyang ibuné.</w:t>
      </w:r>
    </w:p>
    <w:p w14:paraId="7DF53C92" w14:textId="77777777" w:rsidR="00F90BDC" w:rsidRDefault="00F90BDC"/>
    <w:p w14:paraId="4421B615" w14:textId="77777777" w:rsidR="00F90BDC" w:rsidRDefault="00F90BDC">
      <w:r xmlns:w="http://schemas.openxmlformats.org/wordprocessingml/2006/main">
        <w:t xml:space="preserve">1. Kuwasane Urip: Kepiye Gusti Yesus Nduduhake Tresnane sing Ora Ana Undhake kanggo Kita</w:t>
      </w:r>
    </w:p>
    <w:p w14:paraId="5C532602" w14:textId="77777777" w:rsidR="00F90BDC" w:rsidRDefault="00F90BDC"/>
    <w:p w14:paraId="7CE60785" w14:textId="77777777" w:rsidR="00F90BDC" w:rsidRDefault="00F90BDC">
      <w:r xmlns:w="http://schemas.openxmlformats.org/wordprocessingml/2006/main">
        <w:t xml:space="preserve">2. Sing Ajaib: Kepiye Mukjizat Yesus Nyekseni Ketuhanan</w:t>
      </w:r>
    </w:p>
    <w:p w14:paraId="1FBB6FA1" w14:textId="77777777" w:rsidR="00F90BDC" w:rsidRDefault="00F90BDC"/>
    <w:p w14:paraId="74B64622" w14:textId="77777777" w:rsidR="00F90BDC" w:rsidRDefault="00F90BDC">
      <w:r xmlns:w="http://schemas.openxmlformats.org/wordprocessingml/2006/main">
        <w:t xml:space="preserve">1. Yokanan 11:25-26 - Gusti Yesus ngandika marang dheweke: "Aku iki patangen lan urip. Sing sapa pracaya marang Aku, sanadyan wis mati, iku bakal urip, lan saben wong sing urip lan pracaya marang Aku ora bakal mati salawas-lawase."</w:t>
      </w:r>
    </w:p>
    <w:p w14:paraId="0FAD6D9B" w14:textId="77777777" w:rsidR="00F90BDC" w:rsidRDefault="00F90BDC"/>
    <w:p w14:paraId="0B52927A" w14:textId="77777777" w:rsidR="00F90BDC" w:rsidRDefault="00F90BDC">
      <w:r xmlns:w="http://schemas.openxmlformats.org/wordprocessingml/2006/main">
        <w:t xml:space="preserve">2. Rum 6:4-10 JAV - Mulane kita padha kakubur bareng karo Panjenengane sarana baptis ana ing pati, supaya kayadene Sang Kristus wus kawungokake saka ing antarane wong mati marga saka kamulyaning Sang Rama, kita uga padha bisa lumaku ana ing urip anyar.</w:t>
      </w:r>
    </w:p>
    <w:p w14:paraId="79CA0A83" w14:textId="77777777" w:rsidR="00F90BDC" w:rsidRDefault="00F90BDC"/>
    <w:p w14:paraId="57024CA2" w14:textId="77777777" w:rsidR="00F90BDC" w:rsidRDefault="00F90BDC">
      <w:r xmlns:w="http://schemas.openxmlformats.org/wordprocessingml/2006/main">
        <w:t xml:space="preserve">LUKAS 7:16 Kabeh padha wedi lan padha ngluhurake Gusti Allah, pangandikane: “Ana nabi agung kang jumeneng ana ing tengah kita; lan, Gusti Allah wis ngunjungi umaté.</w:t>
      </w:r>
    </w:p>
    <w:p w14:paraId="0E42C53C" w14:textId="77777777" w:rsidR="00F90BDC" w:rsidRDefault="00F90BDC"/>
    <w:p w14:paraId="3295553B" w14:textId="77777777" w:rsidR="00F90BDC" w:rsidRDefault="00F90BDC">
      <w:r xmlns:w="http://schemas.openxmlformats.org/wordprocessingml/2006/main">
        <w:t xml:space="preserve">Wong-wong padha wedi nalika Gusti Yesus nindakake mukjijat, lan padha memuji marang Gusti Allah amarga nabi gedhe sing wis diutus marang dheweke.</w:t>
      </w:r>
    </w:p>
    <w:p w14:paraId="25F38862" w14:textId="77777777" w:rsidR="00F90BDC" w:rsidRDefault="00F90BDC"/>
    <w:p w14:paraId="0AC3EA2D" w14:textId="77777777" w:rsidR="00F90BDC" w:rsidRDefault="00F90BDC">
      <w:r xmlns:w="http://schemas.openxmlformats.org/wordprocessingml/2006/main">
        <w:t xml:space="preserve">1. Wedi marang Gusti: Kepriyé Gusti Allah ndadèkaké Panglipur Ing Wektu Ora Pasti</w:t>
      </w:r>
    </w:p>
    <w:p w14:paraId="18FB7A45" w14:textId="77777777" w:rsidR="00F90BDC" w:rsidRDefault="00F90BDC"/>
    <w:p w14:paraId="028E6C35" w14:textId="77777777" w:rsidR="00F90BDC" w:rsidRDefault="00F90BDC">
      <w:r xmlns:w="http://schemas.openxmlformats.org/wordprocessingml/2006/main">
        <w:t xml:space="preserve">2. Kunjungan Gusti: Ngakoni Gusti Yesus minangka Nabi Agung</w:t>
      </w:r>
    </w:p>
    <w:p w14:paraId="2CD9D724" w14:textId="77777777" w:rsidR="00F90BDC" w:rsidRDefault="00F90BDC"/>
    <w:p w14:paraId="3C1F4829" w14:textId="77777777" w:rsidR="00F90BDC" w:rsidRDefault="00F90BDC">
      <w:r xmlns:w="http://schemas.openxmlformats.org/wordprocessingml/2006/main">
        <w:t xml:space="preserve">1. Yesaya 11:2-3 - "Lan Rohé Pangéran bakal ana ing Panjenengané, rohé kawicaksanan lan pangertèn, roh pamrayoga lan kekuwatan, roh kawruh lan wedi-asih marang Pangéran."</w:t>
      </w:r>
    </w:p>
    <w:p w14:paraId="172033B3" w14:textId="77777777" w:rsidR="00F90BDC" w:rsidRDefault="00F90BDC"/>
    <w:p w14:paraId="496C1598" w14:textId="77777777" w:rsidR="00F90BDC" w:rsidRDefault="00F90BDC">
      <w:r xmlns:w="http://schemas.openxmlformats.org/wordprocessingml/2006/main">
        <w:t xml:space="preserve">2. Lelakone Para Rasul 3:19-20 JAV - “Mulane padha mratobata lan padha mratobata, supaya dosa-dosamu padha sirna, temah mangsane nyegerake saka ing ngarsane Gusti.”</w:t>
      </w:r>
    </w:p>
    <w:p w14:paraId="52855191" w14:textId="77777777" w:rsidR="00F90BDC" w:rsidRDefault="00F90BDC"/>
    <w:p w14:paraId="5F971059" w14:textId="77777777" w:rsidR="00F90BDC" w:rsidRDefault="00F90BDC">
      <w:r xmlns:w="http://schemas.openxmlformats.org/wordprocessingml/2006/main">
        <w:t xml:space="preserve">LUKAS 7:17 Pawarta bab Panjenengane iku sumebar ing saindenging Yudea lan ing sakiwa tengene.</w:t>
      </w:r>
    </w:p>
    <w:p w14:paraId="415B1D05" w14:textId="77777777" w:rsidR="00F90BDC" w:rsidRDefault="00F90BDC"/>
    <w:p w14:paraId="5F7517DD" w14:textId="77777777" w:rsidR="00F90BDC" w:rsidRDefault="00F90BDC">
      <w:r xmlns:w="http://schemas.openxmlformats.org/wordprocessingml/2006/main">
        <w:t xml:space="preserve">Wacana iki nyritakaké piyé kabar bab Yésus nyebar ing tanah Yudéa lan sakiwa-tengené.</w:t>
      </w:r>
    </w:p>
    <w:p w14:paraId="2A216B54" w14:textId="77777777" w:rsidR="00F90BDC" w:rsidRDefault="00F90BDC"/>
    <w:p w14:paraId="5F1F3A86" w14:textId="77777777" w:rsidR="00F90BDC" w:rsidRDefault="00F90BDC">
      <w:r xmlns:w="http://schemas.openxmlformats.org/wordprocessingml/2006/main">
        <w:t xml:space="preserve">1. Kabar Kabungahan: Panyebaran Pesen Yesus</w:t>
      </w:r>
    </w:p>
    <w:p w14:paraId="4C150BAF" w14:textId="77777777" w:rsidR="00F90BDC" w:rsidRDefault="00F90BDC"/>
    <w:p w14:paraId="5E6E0CB8" w14:textId="77777777" w:rsidR="00F90BDC" w:rsidRDefault="00F90BDC">
      <w:r xmlns:w="http://schemas.openxmlformats.org/wordprocessingml/2006/main">
        <w:t xml:space="preserve">2. Pangarep-arep ing Tumindak: Asil Nuduhake Injil</w:t>
      </w:r>
    </w:p>
    <w:p w14:paraId="3EEAC802" w14:textId="77777777" w:rsidR="00F90BDC" w:rsidRDefault="00F90BDC"/>
    <w:p w14:paraId="5007D469" w14:textId="77777777" w:rsidR="00F90BDC" w:rsidRDefault="00F90BDC">
      <w:r xmlns:w="http://schemas.openxmlformats.org/wordprocessingml/2006/main">
        <w:t xml:space="preserve">1. Roma 10:13-15 (Amarga ”saben wong sing nyebut asmané Gusti bakal kapitulungan rahayu”.)</w:t>
      </w:r>
    </w:p>
    <w:p w14:paraId="576C9842" w14:textId="77777777" w:rsidR="00F90BDC" w:rsidRDefault="00F90BDC"/>
    <w:p w14:paraId="7C1A0D31" w14:textId="77777777" w:rsidR="00F90BDC" w:rsidRDefault="00F90BDC">
      <w:r xmlns:w="http://schemas.openxmlformats.org/wordprocessingml/2006/main">
        <w:t xml:space="preserve">2. Lelakone Para Rasul 1:8 (Nanging kowe bakal padha tampa panguwasa samangsa Roh Suci wus tumedhak marang kowe, lan kowe bakal padha dadi seksiku ana ing Yerusalem, ing satanah Yudea lan Samaria lan tumeka ing poncoting bumi.)</w:t>
      </w:r>
    </w:p>
    <w:p w14:paraId="0E78FC40" w14:textId="77777777" w:rsidR="00F90BDC" w:rsidRDefault="00F90BDC"/>
    <w:p w14:paraId="5271E902" w14:textId="77777777" w:rsidR="00F90BDC" w:rsidRDefault="00F90BDC">
      <w:r xmlns:w="http://schemas.openxmlformats.org/wordprocessingml/2006/main">
        <w:t xml:space="preserve">LUKAS 7:18 Para sakabate Nabi Yokanan padha nyritakake bab iku mau kabeh.</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 muridé Yohanes ngandhani Yohanes bab mukjijat-mukjijat sing ditindakké Yésus.</w:t>
      </w:r>
    </w:p>
    <w:p w14:paraId="3A322EC9" w14:textId="77777777" w:rsidR="00F90BDC" w:rsidRDefault="00F90BDC"/>
    <w:p w14:paraId="32399875" w14:textId="77777777" w:rsidR="00F90BDC" w:rsidRDefault="00F90BDC">
      <w:r xmlns:w="http://schemas.openxmlformats.org/wordprocessingml/2006/main">
        <w:t xml:space="preserve">1. Gusti Allah tansah makarya kanthi cara sing ora kita ngarep-arep kanggo nindakake kersane.</w:t>
      </w:r>
    </w:p>
    <w:p w14:paraId="669A8643" w14:textId="77777777" w:rsidR="00F90BDC" w:rsidRDefault="00F90BDC"/>
    <w:p w14:paraId="511D964D" w14:textId="77777777" w:rsidR="00F90BDC" w:rsidRDefault="00F90BDC">
      <w:r xmlns:w="http://schemas.openxmlformats.org/wordprocessingml/2006/main">
        <w:t xml:space="preserve">2. Kita isa percaya nèk Yésus bakal nindakké sing bener lan sing paling apik, senajan kuwi ora cocog karo kita.</w:t>
      </w:r>
    </w:p>
    <w:p w14:paraId="771BD944" w14:textId="77777777" w:rsidR="00F90BDC" w:rsidRDefault="00F90BDC"/>
    <w:p w14:paraId="026B08FB" w14:textId="77777777" w:rsidR="00F90BDC" w:rsidRDefault="00F90BDC">
      <w:r xmlns:w="http://schemas.openxmlformats.org/wordprocessingml/2006/main">
        <w:t xml:space="preserve">1. Yesaya 55:8-9 - “Amarga rancanganingSun iku dudu rancanganira, lan dalanira iku dudu dalaningSun,” mangkono pangandikane Sang Yehuwah. “Kaya langit iku dhuwure ngungkuli bumi, mangkono uga dalaningSun ngungkuli dalanmu lan pikiranKu ngluwihi pikiranmu.</w:t>
      </w:r>
    </w:p>
    <w:p w14:paraId="5F4441A6" w14:textId="77777777" w:rsidR="00F90BDC" w:rsidRDefault="00F90BDC"/>
    <w:p w14:paraId="58976D8C" w14:textId="77777777" w:rsidR="00F90BDC" w:rsidRDefault="00F90BDC">
      <w:r xmlns:w="http://schemas.openxmlformats.org/wordprocessingml/2006/main">
        <w:t xml:space="preserve">2. Yeremia 29:11 JAV - Awit Ingsun nguningani rancanganingSun tumrap sira, mangkono pangandikane Sang Yehuwah, yaiku rancangan kang bakal makmurake sira, dudu rancangan kang gawe piala marang sira, rancangan kang bakal maringi pangarep-arep lan masa depan marang sira.</w:t>
      </w:r>
    </w:p>
    <w:p w14:paraId="44528873" w14:textId="77777777" w:rsidR="00F90BDC" w:rsidRDefault="00F90BDC"/>
    <w:p w14:paraId="2D496F88" w14:textId="77777777" w:rsidR="00F90BDC" w:rsidRDefault="00F90BDC">
      <w:r xmlns:w="http://schemas.openxmlformats.org/wordprocessingml/2006/main">
        <w:t xml:space="preserve">Lukas 7:19 JAV - Nabi Yokanan banjur nimbali sakabate loro, banjur kongkonan sowan ing ngarsane Gusti Yesus, matur: “Punapa Panjenengan ingkang badhe rawuh punika?” utawa kita golek liyane?</w:t>
      </w:r>
    </w:p>
    <w:p w14:paraId="75488061" w14:textId="77777777" w:rsidR="00F90BDC" w:rsidRDefault="00F90BDC"/>
    <w:p w14:paraId="7972107B" w14:textId="77777777" w:rsidR="00F90BDC" w:rsidRDefault="00F90BDC">
      <w:r xmlns:w="http://schemas.openxmlformats.org/wordprocessingml/2006/main">
        <w:t xml:space="preserve">Yohanes Pembaptis ngutus murid loro marang Gusti Yésus kanggo takon apa Dèkné kuwi Mesias sing dikarepké.</w:t>
      </w:r>
    </w:p>
    <w:p w14:paraId="27EF39A5" w14:textId="77777777" w:rsidR="00F90BDC" w:rsidRDefault="00F90BDC"/>
    <w:p w14:paraId="1F832544" w14:textId="77777777" w:rsidR="00F90BDC" w:rsidRDefault="00F90BDC">
      <w:r xmlns:w="http://schemas.openxmlformats.org/wordprocessingml/2006/main">
        <w:t xml:space="preserve">1. Pangarep-arep Sang Mesias - Lukas 7:19</w:t>
      </w:r>
    </w:p>
    <w:p w14:paraId="05396FA2" w14:textId="77777777" w:rsidR="00F90BDC" w:rsidRDefault="00F90BDC"/>
    <w:p w14:paraId="077C49BC" w14:textId="77777777" w:rsidR="00F90BDC" w:rsidRDefault="00F90BDC">
      <w:r xmlns:w="http://schemas.openxmlformats.org/wordprocessingml/2006/main">
        <w:t xml:space="preserve">2. Percaya marang Gusti Yésus - Lukas 7:19</w:t>
      </w:r>
    </w:p>
    <w:p w14:paraId="46256765" w14:textId="77777777" w:rsidR="00F90BDC" w:rsidRDefault="00F90BDC"/>
    <w:p w14:paraId="23FC6D14" w14:textId="77777777" w:rsidR="00F90BDC" w:rsidRDefault="00F90BDC">
      <w:r xmlns:w="http://schemas.openxmlformats.org/wordprocessingml/2006/main">
        <w:t xml:space="preserve">1. Mateus 11:2-13 JAV - Bareng Nabi Yokanan ana ing pakunjaran krungu apa kang ditindakake dening Sang Kristus, banjur ngutus para sakabate mangkene: “Punapa Panjenengan ingkang badhe rawuh, punapa kawula kedah ngajeng-ajeng tiyang sanes?”</w:t>
      </w:r>
    </w:p>
    <w:p w14:paraId="25F15483" w14:textId="77777777" w:rsidR="00F90BDC" w:rsidRDefault="00F90BDC"/>
    <w:p w14:paraId="3643DA91" w14:textId="77777777" w:rsidR="00F90BDC" w:rsidRDefault="00F90BDC">
      <w:r xmlns:w="http://schemas.openxmlformats.org/wordprocessingml/2006/main">
        <w:t xml:space="preserve">2. Yesaya 35:4-10 JAV - Kandhanana marang wong kang wedi atine: “Sing kuwat, aja wedi; Gusti Allahmu bakal rawuh, bakal teka kanthi piwales; kanthi piwales Ilahi, Panjenengané bakal rawuh mitulungi kowé.”</w:t>
      </w:r>
    </w:p>
    <w:p w14:paraId="6424B042" w14:textId="77777777" w:rsidR="00F90BDC" w:rsidRDefault="00F90BDC"/>
    <w:p w14:paraId="6E8ACE08" w14:textId="77777777" w:rsidR="00F90BDC" w:rsidRDefault="00F90BDC">
      <w:r xmlns:w="http://schemas.openxmlformats.org/wordprocessingml/2006/main">
        <w:t xml:space="preserve">Lukas 7:20 JAV - Bareng wong-wong mau padha sowan ing ngarsane, banjur padha matur: “Yohanes Pambaptis wus ngutus aku sowan ing ngarsa Panjenengan, matur: Punapa Panjenengan punika ingkang badhe rawuh?” utawa kita golek liyane?</w:t>
      </w:r>
    </w:p>
    <w:p w14:paraId="5E0F04FC" w14:textId="77777777" w:rsidR="00F90BDC" w:rsidRDefault="00F90BDC"/>
    <w:p w14:paraId="013F2FF6" w14:textId="77777777" w:rsidR="00F90BDC" w:rsidRDefault="00F90BDC">
      <w:r xmlns:w="http://schemas.openxmlformats.org/wordprocessingml/2006/main">
        <w:t xml:space="preserve">Rong utusan saka Yohanes Pembaptis takon marang Gusti Yésus apa Panjenengané kuwi Mésias sing wis padha dikarepake.</w:t>
      </w:r>
    </w:p>
    <w:p w14:paraId="701F9FDE" w14:textId="77777777" w:rsidR="00F90BDC" w:rsidRDefault="00F90BDC"/>
    <w:p w14:paraId="08450E00" w14:textId="77777777" w:rsidR="00F90BDC" w:rsidRDefault="00F90BDC">
      <w:r xmlns:w="http://schemas.openxmlformats.org/wordprocessingml/2006/main">
        <w:t xml:space="preserve">1. "Iman Yohanes Pembaptis: Delengen Gusti Yesus"</w:t>
      </w:r>
    </w:p>
    <w:p w14:paraId="5C36C8E0" w14:textId="77777777" w:rsidR="00F90BDC" w:rsidRDefault="00F90BDC"/>
    <w:p w14:paraId="3CC52007" w14:textId="77777777" w:rsidR="00F90BDC" w:rsidRDefault="00F90BDC">
      <w:r xmlns:w="http://schemas.openxmlformats.org/wordprocessingml/2006/main">
        <w:t xml:space="preserve">2. "Apa tegese Yesus minangka Mesias kita?"</w:t>
      </w:r>
    </w:p>
    <w:p w14:paraId="716A8089" w14:textId="77777777" w:rsidR="00F90BDC" w:rsidRDefault="00F90BDC"/>
    <w:p w14:paraId="1DD1F95D" w14:textId="77777777" w:rsidR="00F90BDC" w:rsidRDefault="00F90BDC">
      <w:r xmlns:w="http://schemas.openxmlformats.org/wordprocessingml/2006/main">
        <w:t xml:space="preserve">1. 1 Petrus 2:4-5 - “Nalika kowe padha sowan marang Panjenengane, iku watu urip kang ditampik dening manungsa, nanging ana ing ngarsane Gusti Allah kang pinilih lan aji, kowe padha kaya watu urip kang kabangun dadi omah kasukman, supaya dadi imam suci, kanggo nyaosaké kurban kasukman kang katampi déning Allah lumantar Yésus Kristus."</w:t>
      </w:r>
    </w:p>
    <w:p w14:paraId="1B58265A" w14:textId="77777777" w:rsidR="00F90BDC" w:rsidRDefault="00F90BDC"/>
    <w:p w14:paraId="1FC3FBB3" w14:textId="77777777" w:rsidR="00F90BDC" w:rsidRDefault="00F90BDC">
      <w:r xmlns:w="http://schemas.openxmlformats.org/wordprocessingml/2006/main">
        <w:t xml:space="preserve">2. Yesaya 9:6-10 JAV - “Amarga anak miyos kanggo kita, Putra lanang kaparingake marang kita, lan pamrentahan bakal ana ing pundhake, lan asmane bakal kasebut Penasehat Ajaib, Gusti Allah sing Kuwasa, Rama Langgeng, Pangeran Damai. ."</w:t>
      </w:r>
    </w:p>
    <w:p w14:paraId="3C9BD3ED" w14:textId="77777777" w:rsidR="00F90BDC" w:rsidRDefault="00F90BDC"/>
    <w:p w14:paraId="411DF307" w14:textId="77777777" w:rsidR="00F90BDC" w:rsidRDefault="00F90BDC">
      <w:r xmlns:w="http://schemas.openxmlformats.org/wordprocessingml/2006/main">
        <w:t xml:space="preserve">LUKAS 7:21 Lan ing wektu iku uga Panjenengané banjur marasaké wong akèh kang padha lara lan wewelak lan roh-roh jahat; lan akeh wong wuta Panjenengane maringi pandeleng.</w:t>
      </w:r>
    </w:p>
    <w:p w14:paraId="35013BC5" w14:textId="77777777" w:rsidR="00F90BDC" w:rsidRDefault="00F90BDC"/>
    <w:p w14:paraId="0B5EC172" w14:textId="77777777" w:rsidR="00F90BDC" w:rsidRDefault="00F90BDC">
      <w:r xmlns:w="http://schemas.openxmlformats.org/wordprocessingml/2006/main">
        <w:t xml:space="preserve">Yésus nambani wong akèh sing lara fisik lan rohani.</w:t>
      </w:r>
    </w:p>
    <w:p w14:paraId="4D2FF3D3" w14:textId="77777777" w:rsidR="00F90BDC" w:rsidRDefault="00F90BDC"/>
    <w:p w14:paraId="43A9D572" w14:textId="77777777" w:rsidR="00F90BDC" w:rsidRDefault="00F90BDC">
      <w:r xmlns:w="http://schemas.openxmlformats.org/wordprocessingml/2006/main">
        <w:t xml:space="preserve">1: Welas lan Welas Asih Gusti Yesus: Kepiye Gusti lan Pamarta Kita Nindakake Kawarasan lan Pemugaran</w:t>
      </w:r>
    </w:p>
    <w:p w14:paraId="656E508D" w14:textId="77777777" w:rsidR="00F90BDC" w:rsidRDefault="00F90BDC"/>
    <w:p w14:paraId="54151EC4" w14:textId="77777777" w:rsidR="00F90BDC" w:rsidRDefault="00F90BDC">
      <w:r xmlns:w="http://schemas.openxmlformats.org/wordprocessingml/2006/main">
        <w:t xml:space="preserve">2: Healed dening Iman: Daya Percaya marang Ajaib</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 9:35 JAV - Gusti Yesus banjur ngubengi kabeh kutha lan desa, memulang ana ing papan-papan pangibadah lan martakake Injiling Kratoning Allah, lan marasake sakehe lelara lan lelara.</w:t>
      </w:r>
    </w:p>
    <w:p w14:paraId="2CD1583E" w14:textId="77777777" w:rsidR="00F90BDC" w:rsidRDefault="00F90BDC"/>
    <w:p w14:paraId="763308CE" w14:textId="77777777" w:rsidR="00F90BDC" w:rsidRDefault="00F90BDC">
      <w:r xmlns:w="http://schemas.openxmlformats.org/wordprocessingml/2006/main">
        <w:t xml:space="preserve">2:1 Petrus 2:24 JAV - Panjenengane piyambak kang manggul dosa kita ana ing sarirane ana ing kayu, supaya kita padha mati tumrap ing dosa, supaya padha urip marang kabeneran;</w:t>
      </w:r>
    </w:p>
    <w:p w14:paraId="1EE5AF37" w14:textId="77777777" w:rsidR="00F90BDC" w:rsidRDefault="00F90BDC"/>
    <w:p w14:paraId="6C7F8581" w14:textId="77777777" w:rsidR="00F90BDC" w:rsidRDefault="00F90BDC">
      <w:r xmlns:w="http://schemas.openxmlformats.org/wordprocessingml/2006/main">
        <w:t xml:space="preserve">LUKAS 7:22 Gusti Yesus banjur paring wangsulan, pangandikane: “Padha lungaa, critakna marang Yohanes apa sing kokdeleng lan kokrungu; wong wuta bisa ndeleng, wong lumpuh padha lumaku, wong lara kusta padha najis, wong budheg krungu, wong mati padha katangèkaké, Injil kawartakaké marang wong miskin.</w:t>
      </w:r>
    </w:p>
    <w:p w14:paraId="73318C5D" w14:textId="77777777" w:rsidR="00F90BDC" w:rsidRDefault="00F90BDC"/>
    <w:p w14:paraId="4EE2B835" w14:textId="77777777" w:rsidR="00F90BDC" w:rsidRDefault="00F90BDC">
      <w:r xmlns:w="http://schemas.openxmlformats.org/wordprocessingml/2006/main">
        <w:t xml:space="preserve">Gusti Yesus mulang manawa kanggo nyekseni pakaryane yaiku martakake Injil marang wong miskin.</w:t>
      </w:r>
    </w:p>
    <w:p w14:paraId="6AC19CCC" w14:textId="77777777" w:rsidR="00F90BDC" w:rsidRDefault="00F90BDC"/>
    <w:p w14:paraId="20A92C42" w14:textId="77777777" w:rsidR="00F90BDC" w:rsidRDefault="00F90BDC">
      <w:r xmlns:w="http://schemas.openxmlformats.org/wordprocessingml/2006/main">
        <w:t xml:space="preserve">1: Kuwasane Gusti Yesus - Kepiye pakaryane Yesus nuduhake kekuwatan Injile.</w:t>
      </w:r>
    </w:p>
    <w:p w14:paraId="151393E8" w14:textId="77777777" w:rsidR="00F90BDC" w:rsidRDefault="00F90BDC"/>
    <w:p w14:paraId="2B1DDA0A" w14:textId="77777777" w:rsidR="00F90BDC" w:rsidRDefault="00F90BDC">
      <w:r xmlns:w="http://schemas.openxmlformats.org/wordprocessingml/2006/main">
        <w:t xml:space="preserve">2: Ngabarake Injil marang Wong-wong Miskin - Kepiye karya Yesus nuduhake pentinge martakake Injil marang wong miskin.</w:t>
      </w:r>
    </w:p>
    <w:p w14:paraId="3342724C" w14:textId="77777777" w:rsidR="00F90BDC" w:rsidRDefault="00F90BDC"/>
    <w:p w14:paraId="17279E16" w14:textId="77777777" w:rsidR="00F90BDC" w:rsidRDefault="00F90BDC">
      <w:r xmlns:w="http://schemas.openxmlformats.org/wordprocessingml/2006/main">
        <w:t xml:space="preserve">Mateus 11:5 JAV - Wong wuta padha bisa ndeleng, wong lumpuh padha lumaku, wong lara lara kusta padha kabirat, wong budheg padha krungu, wong mati padha katangekake, lan Injil diwartakake marang wong miskin.</w:t>
      </w:r>
    </w:p>
    <w:p w14:paraId="65E8689D" w14:textId="77777777" w:rsidR="00F90BDC" w:rsidRDefault="00F90BDC"/>
    <w:p w14:paraId="200238D6" w14:textId="77777777" w:rsidR="00F90BDC" w:rsidRDefault="00F90BDC">
      <w:r xmlns:w="http://schemas.openxmlformats.org/wordprocessingml/2006/main">
        <w:t xml:space="preserve">2: Yesaya 61:1 - Rohé Pangéran Allah ana ing aku; amarga Gusti wis njebadi aku kanggo martakaké kabar kabungahan marang wong sing andhap asor; Panjenengané ngutus aku kanggo mbikak wong sing remuk atine, kanggo martakaké kamardikan marang para tawanan, lan mbuka pakunjaran kanggo wong sing dikunjara.</w:t>
      </w:r>
    </w:p>
    <w:p w14:paraId="104B2F81" w14:textId="77777777" w:rsidR="00F90BDC" w:rsidRDefault="00F90BDC"/>
    <w:p w14:paraId="2F6A1F76" w14:textId="77777777" w:rsidR="00F90BDC" w:rsidRDefault="00F90BDC">
      <w:r xmlns:w="http://schemas.openxmlformats.org/wordprocessingml/2006/main">
        <w:t xml:space="preserve">LUKAS 7:23 Lan rahayu wong kang ora gawe gela marga saka Aku.</w:t>
      </w:r>
    </w:p>
    <w:p w14:paraId="1545C32B" w14:textId="77777777" w:rsidR="00F90BDC" w:rsidRDefault="00F90BDC"/>
    <w:p w14:paraId="305CFF2C" w14:textId="77777777" w:rsidR="00F90BDC" w:rsidRDefault="00F90BDC">
      <w:r xmlns:w="http://schemas.openxmlformats.org/wordprocessingml/2006/main">
        <w:t xml:space="preserve">Yésus kandha marang para muridé nèk wong-wong sing pretyaya marang dhèwèké bakal diberkahi.</w:t>
      </w:r>
    </w:p>
    <w:p w14:paraId="7AB5F773" w14:textId="77777777" w:rsidR="00F90BDC" w:rsidRDefault="00F90BDC"/>
    <w:p w14:paraId="31E2E705" w14:textId="77777777" w:rsidR="00F90BDC" w:rsidRDefault="00F90BDC">
      <w:r xmlns:w="http://schemas.openxmlformats.org/wordprocessingml/2006/main">
        <w:t xml:space="preserve">1. Berkah Iman ing Gusti Yesus</w:t>
      </w:r>
    </w:p>
    <w:p w14:paraId="68C5888D" w14:textId="77777777" w:rsidR="00F90BDC" w:rsidRDefault="00F90BDC"/>
    <w:p w14:paraId="7D146BFA" w14:textId="77777777" w:rsidR="00F90BDC" w:rsidRDefault="00F90BDC">
      <w:r xmlns:w="http://schemas.openxmlformats.org/wordprocessingml/2006/main">
        <w:t xml:space="preserve">2. Ngatasi Tantangan Iman</w:t>
      </w:r>
    </w:p>
    <w:p w14:paraId="137F3F19" w14:textId="77777777" w:rsidR="00F90BDC" w:rsidRDefault="00F90BDC"/>
    <w:p w14:paraId="13A45D81" w14:textId="77777777" w:rsidR="00F90BDC" w:rsidRDefault="00F90BDC">
      <w:r xmlns:w="http://schemas.openxmlformats.org/wordprocessingml/2006/main">
        <w:t xml:space="preserve">1. Yokanan 14:1-4 - Gusti Yésus ngandhani murid-muridé nèk sapa waé sing pretyaya marang Dèkné bakal bisa nindakké penggawé sing wis ditindakké.</w:t>
      </w:r>
    </w:p>
    <w:p w14:paraId="23A3D2EA" w14:textId="77777777" w:rsidR="00F90BDC" w:rsidRDefault="00F90BDC"/>
    <w:p w14:paraId="5EDF258F" w14:textId="77777777" w:rsidR="00F90BDC" w:rsidRDefault="00F90BDC">
      <w:r xmlns:w="http://schemas.openxmlformats.org/wordprocessingml/2006/main">
        <w:t xml:space="preserve">2. Rum 8:37-39 - Paul nyengkuyung wong-wong sing pracaya ora ana sing bisa misahake wong-wong mau saka sihe Gusti Allah ana ing Sang Kristus Yesus.</w:t>
      </w:r>
    </w:p>
    <w:p w14:paraId="31B0D4E3" w14:textId="77777777" w:rsidR="00F90BDC" w:rsidRDefault="00F90BDC"/>
    <w:p w14:paraId="67E3DE8E" w14:textId="77777777" w:rsidR="00F90BDC" w:rsidRDefault="00F90BDC">
      <w:r xmlns:w="http://schemas.openxmlformats.org/wordprocessingml/2006/main">
        <w:t xml:space="preserve">Lukas 7:24 JAV - Bareng para utusane Nabi Yokanan padha mangkat, Gusti Yesus banjur ngandika marang wong akeh bab Nabi Yokanan: “Kowe padha lunga menyang ara-ara samun kanggo ndeleng apa? Reed sing gonjang-ganjing karo angin?</w:t>
      </w:r>
    </w:p>
    <w:p w14:paraId="2BDDE27A" w14:textId="77777777" w:rsidR="00F90BDC" w:rsidRDefault="00F90BDC"/>
    <w:p w14:paraId="7A462394" w14:textId="77777777" w:rsidR="00F90BDC" w:rsidRDefault="00F90BDC">
      <w:r xmlns:w="http://schemas.openxmlformats.org/wordprocessingml/2006/main">
        <w:t xml:space="preserve">Gusti Yesus ngandika marang wong-wong bab Yohanes Pembaptis, takon apa padha lunga menyang ara-ara samun kanggo ndeleng - reed gonjang-ganjing ing angin?</w:t>
      </w:r>
    </w:p>
    <w:p w14:paraId="6FCFECFC" w14:textId="77777777" w:rsidR="00F90BDC" w:rsidRDefault="00F90BDC"/>
    <w:p w14:paraId="16C36215" w14:textId="77777777" w:rsidR="00F90BDC" w:rsidRDefault="00F90BDC">
      <w:r xmlns:w="http://schemas.openxmlformats.org/wordprocessingml/2006/main">
        <w:t xml:space="preserve">1. Kekuwataning Iman: Apa Sampeyan Wis Metu?</w:t>
      </w:r>
    </w:p>
    <w:p w14:paraId="60966DB5" w14:textId="77777777" w:rsidR="00F90BDC" w:rsidRDefault="00F90BDC"/>
    <w:p w14:paraId="05FBADCC" w14:textId="77777777" w:rsidR="00F90BDC" w:rsidRDefault="00F90BDC">
      <w:r xmlns:w="http://schemas.openxmlformats.org/wordprocessingml/2006/main">
        <w:t xml:space="preserve">2. Uripé Yohanes Pembaptis: Seksi ing Ara-ara Samun</w:t>
      </w:r>
    </w:p>
    <w:p w14:paraId="234713F3" w14:textId="77777777" w:rsidR="00F90BDC" w:rsidRDefault="00F90BDC"/>
    <w:p w14:paraId="78D50486" w14:textId="77777777" w:rsidR="00F90BDC" w:rsidRDefault="00F90BDC">
      <w:r xmlns:w="http://schemas.openxmlformats.org/wordprocessingml/2006/main">
        <w:t xml:space="preserve">1. Matius 11:7-11 – “Kowé padha lunga menyang ara-ara samun kanggo ndeleng apa? A alang-alang sing digoyang-goyang angin?”</w:t>
      </w:r>
    </w:p>
    <w:p w14:paraId="1F1B922D" w14:textId="77777777" w:rsidR="00F90BDC" w:rsidRDefault="00F90BDC"/>
    <w:p w14:paraId="7FC387CF" w14:textId="77777777" w:rsidR="00F90BDC" w:rsidRDefault="00F90BDC">
      <w:r xmlns:w="http://schemas.openxmlformats.org/wordprocessingml/2006/main">
        <w:t xml:space="preserve">2. Yesaya 40:3-5 – “Ana swara kang nguwuh: ‘Ing ara-ara samun nyawisna dalan kanggo Sang Yehuwah; ing ara-ara samun gawea dalan gedhe kanggo Gusti Allah kita.'</w:t>
      </w:r>
    </w:p>
    <w:p w14:paraId="0B3E0AA3" w14:textId="77777777" w:rsidR="00F90BDC" w:rsidRDefault="00F90BDC"/>
    <w:p w14:paraId="662ABB32" w14:textId="77777777" w:rsidR="00F90BDC" w:rsidRDefault="00F90BDC">
      <w:r xmlns:w="http://schemas.openxmlformats.org/wordprocessingml/2006/main">
        <w:t xml:space="preserve">LUKAS 7:25 Nanging apa kowe padha metu arep ndeleng apa? Wong sing nganggo sandhangan alus? Lah, wong-wong sing </w:t>
      </w:r>
      <w:r xmlns:w="http://schemas.openxmlformats.org/wordprocessingml/2006/main">
        <w:lastRenderedPageBreak xmlns:w="http://schemas.openxmlformats.org/wordprocessingml/2006/main"/>
      </w:r>
      <w:r xmlns:w="http://schemas.openxmlformats.org/wordprocessingml/2006/main">
        <w:t xml:space="preserve">nganggo busana sing apik lan urip sing apik, padha ana ing kraton.</w:t>
      </w:r>
    </w:p>
    <w:p w14:paraId="105C5EE9" w14:textId="77777777" w:rsidR="00F90BDC" w:rsidRDefault="00F90BDC"/>
    <w:p w14:paraId="42B1B9C8" w14:textId="77777777" w:rsidR="00F90BDC" w:rsidRDefault="00F90BDC">
      <w:r xmlns:w="http://schemas.openxmlformats.org/wordprocessingml/2006/main">
        <w:t xml:space="preserve">Yésus ngéling-éling supaya ora kagum karo wong-wong sing sugih lan gaya urip mewah, merga wong-wong kuwi isa tinemu ing kraton.</w:t>
      </w:r>
    </w:p>
    <w:p w14:paraId="3730FCC8" w14:textId="77777777" w:rsidR="00F90BDC" w:rsidRDefault="00F90BDC"/>
    <w:p w14:paraId="6D5E574D" w14:textId="77777777" w:rsidR="00F90BDC" w:rsidRDefault="00F90BDC">
      <w:r xmlns:w="http://schemas.openxmlformats.org/wordprocessingml/2006/main">
        <w:t xml:space="preserve">1. Aja Kagum karo Kasugihan lan Kemewahan - Lukas 7:25</w:t>
      </w:r>
    </w:p>
    <w:p w14:paraId="57480C39" w14:textId="77777777" w:rsidR="00F90BDC" w:rsidRDefault="00F90BDC"/>
    <w:p w14:paraId="0209CC3D" w14:textId="77777777" w:rsidR="00F90BDC" w:rsidRDefault="00F90BDC">
      <w:r xmlns:w="http://schemas.openxmlformats.org/wordprocessingml/2006/main">
        <w:t xml:space="preserve">2. Nggoleki Kabegjan saka Gusti tinimbang Kauntungan Kadonyan - Lukas 7:25</w:t>
      </w:r>
    </w:p>
    <w:p w14:paraId="4CECF85B" w14:textId="77777777" w:rsidR="00F90BDC" w:rsidRDefault="00F90BDC"/>
    <w:p w14:paraId="3A009DBE" w14:textId="77777777" w:rsidR="00F90BDC" w:rsidRDefault="00F90BDC">
      <w:r xmlns:w="http://schemas.openxmlformats.org/wordprocessingml/2006/main">
        <w:t xml:space="preserve">1. Wulang Bebasan 30:8-10 JAV - “Singkirna saka ing aku kang tanpa guna lan apus-apus, aja paringi kamlaratan lan kasugihan,padha wenehana pangan kang trep kanggo aku,supaya aku wareg lan nyelaki kowe sarta munjuk: Pangeran Yehuwah iku sapa? utawa supaya aku ora mlarat, banjur nyolong, lan nyebut asmane Gusti Allahku tanpa guna."</w:t>
      </w:r>
    </w:p>
    <w:p w14:paraId="44B054F8" w14:textId="77777777" w:rsidR="00F90BDC" w:rsidRDefault="00F90BDC"/>
    <w:p w14:paraId="3BB88ADB" w14:textId="77777777" w:rsidR="00F90BDC" w:rsidRDefault="00F90BDC">
      <w:r xmlns:w="http://schemas.openxmlformats.org/wordprocessingml/2006/main">
        <w:t xml:space="preserve">2. Filipi 4:11-13 - "Aku ora ngomong babagan kekurangan, amarga aku wis sinau, ing kahanan apa wae, aku kudu seneng. Ing ngendi-endi lan ing samubarang kabeh aku didhawuhi wareg lan ngelih, turah-turah lan nandhang sangsara. Aku bisa nindakake samubarang kabeh lumantar Sang Kristus kang ndayani aku."</w:t>
      </w:r>
    </w:p>
    <w:p w14:paraId="31B3C874" w14:textId="77777777" w:rsidR="00F90BDC" w:rsidRDefault="00F90BDC"/>
    <w:p w14:paraId="591DDC43" w14:textId="77777777" w:rsidR="00F90BDC" w:rsidRDefault="00F90BDC">
      <w:r xmlns:w="http://schemas.openxmlformats.org/wordprocessingml/2006/main">
        <w:t xml:space="preserve">LUKAS 7:26 Nanging apa kowe padha metu arep ndeleng apa? Nabi? Ya, Aku pitutur marang kowé, lan luwih saka nabi.</w:t>
      </w:r>
    </w:p>
    <w:p w14:paraId="6997D32C" w14:textId="77777777" w:rsidR="00F90BDC" w:rsidRDefault="00F90BDC"/>
    <w:p w14:paraId="008D4137" w14:textId="77777777" w:rsidR="00F90BDC" w:rsidRDefault="00F90BDC">
      <w:r xmlns:w="http://schemas.openxmlformats.org/wordprocessingml/2006/main">
        <w:t xml:space="preserve">Wacana iki nyritakaké kaluhurané Yésus, sing ngluwihi nabi.</w:t>
      </w:r>
    </w:p>
    <w:p w14:paraId="460B829E" w14:textId="77777777" w:rsidR="00F90BDC" w:rsidRDefault="00F90BDC"/>
    <w:p w14:paraId="429EC49C" w14:textId="77777777" w:rsidR="00F90BDC" w:rsidRDefault="00F90BDC">
      <w:r xmlns:w="http://schemas.openxmlformats.org/wordprocessingml/2006/main">
        <w:t xml:space="preserve">1. Gusti Yesus: Luwih saka Nabi</w:t>
      </w:r>
    </w:p>
    <w:p w14:paraId="5FE9787A" w14:textId="77777777" w:rsidR="00F90BDC" w:rsidRDefault="00F90BDC"/>
    <w:p w14:paraId="1ABFB810" w14:textId="77777777" w:rsidR="00F90BDC" w:rsidRDefault="00F90BDC">
      <w:r xmlns:w="http://schemas.openxmlformats.org/wordprocessingml/2006/main">
        <w:t xml:space="preserve">2. Kamulyaning Gusti Yesus ingkang tanpa tandhing</w:t>
      </w:r>
    </w:p>
    <w:p w14:paraId="48050C30" w14:textId="77777777" w:rsidR="00F90BDC" w:rsidRDefault="00F90BDC"/>
    <w:p w14:paraId="04B16721" w14:textId="77777777" w:rsidR="00F90BDC" w:rsidRDefault="00F90BDC">
      <w:r xmlns:w="http://schemas.openxmlformats.org/wordprocessingml/2006/main">
        <w:t xml:space="preserve">1. Ibrani 1:1-2 JAV - Gusti Allah, kang ing jaman biyen lan ing pirang-pirang cara ngandika marang para leluhur lumantar para </w:t>
      </w:r>
      <w:r xmlns:w="http://schemas.openxmlformats.org/wordprocessingml/2006/main">
        <w:lastRenderedPageBreak xmlns:w="http://schemas.openxmlformats.org/wordprocessingml/2006/main"/>
      </w:r>
      <w:r xmlns:w="http://schemas.openxmlformats.org/wordprocessingml/2006/main">
        <w:t xml:space="preserve">nabi, ing jaman wekasan iki wus ngandika marang kita lumantar Kang Putra, kang wus katetepake dadi ahli waris samubarang kabeh. , liwat Panjenengané uga nitahake jagad;</w:t>
      </w:r>
    </w:p>
    <w:p w14:paraId="24CE20BA" w14:textId="77777777" w:rsidR="00F90BDC" w:rsidRDefault="00F90BDC"/>
    <w:p w14:paraId="12CA3AD7" w14:textId="77777777" w:rsidR="00F90BDC" w:rsidRDefault="00F90BDC">
      <w:r xmlns:w="http://schemas.openxmlformats.org/wordprocessingml/2006/main">
        <w:t xml:space="preserve">2. Yesaya 9:6-7 - Amarga Putra wis miyos kanggo kita, Putra kaparingan Putra; lan pamrentahan bakal ana ing pundhake. Lan asmane bakal kasebut Ajaib, Penasehat, Gusti Allah sing Kuwasa, Rama sing Langgeng, Pangeran Damai. Tambahing pamrentahan lan tentrem-rahayu ora bakal ana pungkasane.</w:t>
      </w:r>
    </w:p>
    <w:p w14:paraId="73401794" w14:textId="77777777" w:rsidR="00F90BDC" w:rsidRDefault="00F90BDC"/>
    <w:p w14:paraId="7CD581EC" w14:textId="77777777" w:rsidR="00F90BDC" w:rsidRDefault="00F90BDC">
      <w:r xmlns:w="http://schemas.openxmlformats.org/wordprocessingml/2006/main">
        <w:t xml:space="preserve">LUKAS 7:27 Yaiku wong kang katulisan mangkene: Lah, Ingsun ngutus utusaningSun ndhisiki Panjenengane, kang bakal nyawisake dalanira ana ing ngarepira.</w:t>
      </w:r>
    </w:p>
    <w:p w14:paraId="25E63000" w14:textId="77777777" w:rsidR="00F90BDC" w:rsidRDefault="00F90BDC"/>
    <w:p w14:paraId="0ACC2DD2" w14:textId="77777777" w:rsidR="00F90BDC" w:rsidRDefault="00F90BDC">
      <w:r xmlns:w="http://schemas.openxmlformats.org/wordprocessingml/2006/main">
        <w:t xml:space="preserve">Wacana iki nyritakake babagan carane Gusti Yesus minangka sing ditulis ing Prajanjian Lawas, sing dikirim dening Gusti Allah kanggo nyiapake dalan kanggo rawuhe.</w:t>
      </w:r>
    </w:p>
    <w:p w14:paraId="56067F25" w14:textId="77777777" w:rsidR="00F90BDC" w:rsidRDefault="00F90BDC"/>
    <w:p w14:paraId="52488E93" w14:textId="77777777" w:rsidR="00F90BDC" w:rsidRDefault="00F90BDC">
      <w:r xmlns:w="http://schemas.openxmlformats.org/wordprocessingml/2006/main">
        <w:t xml:space="preserve">1: Gusti Yesus minangka kawujudan rencana kaslametane Gusti Allah.</w:t>
      </w:r>
    </w:p>
    <w:p w14:paraId="449278F7" w14:textId="77777777" w:rsidR="00F90BDC" w:rsidRDefault="00F90BDC"/>
    <w:p w14:paraId="42377439" w14:textId="77777777" w:rsidR="00F90BDC" w:rsidRDefault="00F90BDC">
      <w:r xmlns:w="http://schemas.openxmlformats.org/wordprocessingml/2006/main">
        <w:t xml:space="preserve">2: Kita dipanggil kanggo nyiapake dalan kanggo Gusti kaya sing ditindakake dening Yesus.</w:t>
      </w:r>
    </w:p>
    <w:p w14:paraId="64727609" w14:textId="77777777" w:rsidR="00F90BDC" w:rsidRDefault="00F90BDC"/>
    <w:p w14:paraId="1627347A" w14:textId="77777777" w:rsidR="00F90BDC" w:rsidRDefault="00F90BDC">
      <w:r xmlns:w="http://schemas.openxmlformats.org/wordprocessingml/2006/main">
        <w:t xml:space="preserve">1: Yesaya 40:3-5 - Ana swara kang nguwuh: “Ing ara-ara samun nyawisna dalan kanggo Sang Yehuwah; Ing ara-ara samun gawea dalan gedhe kanggo Gusti Allah kita.</w:t>
      </w:r>
    </w:p>
    <w:p w14:paraId="7914F3CC" w14:textId="77777777" w:rsidR="00F90BDC" w:rsidRDefault="00F90BDC"/>
    <w:p w14:paraId="33D9E441" w14:textId="77777777" w:rsidR="00F90BDC" w:rsidRDefault="00F90BDC">
      <w:r xmlns:w="http://schemas.openxmlformats.org/wordprocessingml/2006/main">
        <w:t xml:space="preserve">2 Maleakhi 3:1 JAV - “Lah Ingsun bakal ngutus utusaningSun, kang nyawisake dalan ana ing ngarepingSun. Banjur dumadakan Pangeran Yehuwah kang padha kokgoleki bakal rawuh ing padalemane; utusaning prajanjian, sing kokkarepaké, bakal teka,” pangandikané Pangéran Kang Mahakwasa.</w:t>
      </w:r>
    </w:p>
    <w:p w14:paraId="491650ED" w14:textId="77777777" w:rsidR="00F90BDC" w:rsidRDefault="00F90BDC"/>
    <w:p w14:paraId="782B8097" w14:textId="77777777" w:rsidR="00F90BDC" w:rsidRDefault="00F90BDC">
      <w:r xmlns:w="http://schemas.openxmlformats.org/wordprocessingml/2006/main">
        <w:t xml:space="preserve">LUKAS 7:28 Sabab Aku pitutur marang kowe: Ing antarane kang lair saka wong wadon ora ana nabi kang ngungkuli Nabi Yokanan Pambaptis, nanging kang asor ana ing Kratoning Allah iku ngungkuli dheweke.</w:t>
      </w:r>
    </w:p>
    <w:p w14:paraId="37F121A8" w14:textId="77777777" w:rsidR="00F90BDC" w:rsidRDefault="00F90BDC"/>
    <w:p w14:paraId="38A50D2A" w14:textId="77777777" w:rsidR="00F90BDC" w:rsidRDefault="00F90BDC">
      <w:r xmlns:w="http://schemas.openxmlformats.org/wordprocessingml/2006/main">
        <w:t xml:space="preserve">Wacana kasebut nyatakake yen Yohanes Pembaptis minangka nabi sing paling gedhe ing antarane wong-wong sing lair saka wanita, nanging sing paling cilik ing Kratoning Allah luwih gedhe tinimbang dheweke.</w:t>
      </w:r>
    </w:p>
    <w:p w14:paraId="2EF6C3A6" w14:textId="77777777" w:rsidR="00F90BDC" w:rsidRDefault="00F90BDC"/>
    <w:p w14:paraId="4BBC8468" w14:textId="77777777" w:rsidR="00F90BDC" w:rsidRDefault="00F90BDC">
      <w:r xmlns:w="http://schemas.openxmlformats.org/wordprocessingml/2006/main">
        <w:t xml:space="preserve">1. Kuwasané Kratoné: Pangertèn Agungé Pangwasané Gusti</w:t>
      </w:r>
    </w:p>
    <w:p w14:paraId="1A30601A" w14:textId="77777777" w:rsidR="00F90BDC" w:rsidRDefault="00F90BDC"/>
    <w:p w14:paraId="4CE38283" w14:textId="77777777" w:rsidR="00F90BDC" w:rsidRDefault="00F90BDC">
      <w:r xmlns:w="http://schemas.openxmlformats.org/wordprocessingml/2006/main">
        <w:t xml:space="preserve">2. Nuruti Rencana Gusti: Ngrangkul Sing Paling Asor ing Kratoning Allah</w:t>
      </w:r>
    </w:p>
    <w:p w14:paraId="4F12B6DA" w14:textId="77777777" w:rsidR="00F90BDC" w:rsidRDefault="00F90BDC"/>
    <w:p w14:paraId="1BFDAC2E" w14:textId="77777777" w:rsidR="00F90BDC" w:rsidRDefault="00F90BDC">
      <w:r xmlns:w="http://schemas.openxmlformats.org/wordprocessingml/2006/main">
        <w:t xml:space="preserve">1. Matius 11:11 - "Satemené Aku pitutur marang kowé: ing antarane wong-wong sing lair saka wong wadon, durung ana wong kang jumeneng ngungkuli Yohanes Pembaptis, nanging sapa kang cilik dhéwé ana ing Kratoning Swarga iku ngungkuli dhèwèké."</w:t>
      </w:r>
    </w:p>
    <w:p w14:paraId="6DC31229" w14:textId="77777777" w:rsidR="00F90BDC" w:rsidRDefault="00F90BDC"/>
    <w:p w14:paraId="6F9CAA99" w14:textId="77777777" w:rsidR="00F90BDC" w:rsidRDefault="00F90BDC">
      <w:r xmlns:w="http://schemas.openxmlformats.org/wordprocessingml/2006/main">
        <w:t xml:space="preserve">2. 1 Petrus 2:9 - "Nanging kowe iku bangsa kang pinilih, dadi imam kraton, bangsa kang suci, kagungane Gusti Allah kang mirunggan, supaya kowe padha martakake kaluhurane kang nimbali kowe metu saka pepeteng marang pepadhang kang endah."</w:t>
      </w:r>
    </w:p>
    <w:p w14:paraId="6849AB96" w14:textId="77777777" w:rsidR="00F90BDC" w:rsidRDefault="00F90BDC"/>
    <w:p w14:paraId="6D488B02" w14:textId="77777777" w:rsidR="00F90BDC" w:rsidRDefault="00F90BDC">
      <w:r xmlns:w="http://schemas.openxmlformats.org/wordprocessingml/2006/main">
        <w:t xml:space="preserve">LUKAS 7:29 Lan kabeh wong kang padha krungu pangandikane, lan para juru-mupu-beya, padha mbenerake Gusti Allah, lan padha kabaptis nganggo baptisané Yohanes.</w:t>
      </w:r>
    </w:p>
    <w:p w14:paraId="1309ACB0" w14:textId="77777777" w:rsidR="00F90BDC" w:rsidRDefault="00F90BDC"/>
    <w:p w14:paraId="75329135" w14:textId="77777777" w:rsidR="00F90BDC" w:rsidRDefault="00F90BDC">
      <w:r xmlns:w="http://schemas.openxmlformats.org/wordprocessingml/2006/main">
        <w:t xml:space="preserve">Wong-wong sing krungu Gusti Yésus lan para mupu-mupu-mupu-mupu-mupu-mupu-mupu-mupu-mupu-mupu-mupu-mupu-mupu.</w:t>
      </w:r>
    </w:p>
    <w:p w14:paraId="2FF9A414" w14:textId="77777777" w:rsidR="00F90BDC" w:rsidRDefault="00F90BDC"/>
    <w:p w14:paraId="171856A1" w14:textId="77777777" w:rsidR="00F90BDC" w:rsidRDefault="00F90BDC">
      <w:r xmlns:w="http://schemas.openxmlformats.org/wordprocessingml/2006/main">
        <w:t xml:space="preserve">1. Kita kudu nampa baptisané Yohanes lan mbeneraké Gusti Allah.</w:t>
      </w:r>
    </w:p>
    <w:p w14:paraId="1BC01D48" w14:textId="77777777" w:rsidR="00F90BDC" w:rsidRDefault="00F90BDC"/>
    <w:p w14:paraId="34300EE0" w14:textId="77777777" w:rsidR="00F90BDC" w:rsidRDefault="00F90BDC">
      <w:r xmlns:w="http://schemas.openxmlformats.org/wordprocessingml/2006/main">
        <w:t xml:space="preserve">2. Kuwasané pangandikané Yésus lan piyé carané wong-wong kuwi isa ngumpul kanggo mbenerké Gusti Allah.</w:t>
      </w:r>
    </w:p>
    <w:p w14:paraId="32B7784C" w14:textId="77777777" w:rsidR="00F90BDC" w:rsidRDefault="00F90BDC"/>
    <w:p w14:paraId="438EDC0B" w14:textId="77777777" w:rsidR="00F90BDC" w:rsidRDefault="00F90BDC">
      <w:r xmlns:w="http://schemas.openxmlformats.org/wordprocessingml/2006/main">
        <w:t xml:space="preserve">1. Lukas 7:29</w:t>
      </w:r>
    </w:p>
    <w:p w14:paraId="5A9C6311" w14:textId="77777777" w:rsidR="00F90BDC" w:rsidRDefault="00F90BDC"/>
    <w:p w14:paraId="3C91718C" w14:textId="77777777" w:rsidR="00F90BDC" w:rsidRDefault="00F90BDC">
      <w:r xmlns:w="http://schemas.openxmlformats.org/wordprocessingml/2006/main">
        <w:t xml:space="preserve">2. Rum 3:25-26 - "Amarga Gusti Allah masrahake Gusti Yesus minangka kurban kanggo dosa. Wong-wong padha kabenerake karo Gusti Allah nalika padha pracaya yen Gusti Yesus ngurbanake nyawane, ngwutahake rahe. ninggal dosa-dosa sing wis dilakoni sadurunge ora dihukum."</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7:30 Nanging para Farisi lan para ahli Toret padha nampik karsane Gusti Allah tumrap awake dhewe, amarga ora dibaptis dening Gusti Yesus.</w:t>
      </w:r>
    </w:p>
    <w:p w14:paraId="77A9043C" w14:textId="77777777" w:rsidR="00F90BDC" w:rsidRDefault="00F90BDC"/>
    <w:p w14:paraId="2A145E12" w14:textId="77777777" w:rsidR="00F90BDC" w:rsidRDefault="00F90BDC">
      <w:r xmlns:w="http://schemas.openxmlformats.org/wordprocessingml/2006/main">
        <w:t xml:space="preserve">Wong-wong Farisi lan ahli hukum ora gelem nampa pituturé Gusti Allah, mula ora gelem dibaptis.</w:t>
      </w:r>
    </w:p>
    <w:p w14:paraId="6A699E25" w14:textId="77777777" w:rsidR="00F90BDC" w:rsidRDefault="00F90BDC"/>
    <w:p w14:paraId="70E4E7D3" w14:textId="77777777" w:rsidR="00F90BDC" w:rsidRDefault="00F90BDC">
      <w:r xmlns:w="http://schemas.openxmlformats.org/wordprocessingml/2006/main">
        <w:t xml:space="preserve">1. Nampa pitedahe Gusti lan ngasorake awake dhewe ing ngarsane.</w:t>
      </w:r>
    </w:p>
    <w:p w14:paraId="189E898F" w14:textId="77777777" w:rsidR="00F90BDC" w:rsidRDefault="00F90BDC"/>
    <w:p w14:paraId="150FE8D3" w14:textId="77777777" w:rsidR="00F90BDC" w:rsidRDefault="00F90BDC">
      <w:r xmlns:w="http://schemas.openxmlformats.org/wordprocessingml/2006/main">
        <w:t xml:space="preserve">2. Pentinge dibaptis lan pengaruhe kanggo hubungan kita karo Gusti Allah.</w:t>
      </w:r>
    </w:p>
    <w:p w14:paraId="1E63B122" w14:textId="77777777" w:rsidR="00F90BDC" w:rsidRDefault="00F90BDC"/>
    <w:p w14:paraId="718F2DF4" w14:textId="77777777" w:rsidR="00F90BDC" w:rsidRDefault="00F90BDC">
      <w:r xmlns:w="http://schemas.openxmlformats.org/wordprocessingml/2006/main">
        <w:t xml:space="preserve">1. Rum 10:9-10 JAV - “Yen nganggo cangkemmu kowe ngakoni yen Gusti Yesus iku Gusti lan ing sajroning atimu pracaya yen Gusti Allah wus mungokake Panjenengane saka ing antarane wong mati, kowe bakal kapitulungan rahayu. kanthi cangkem ngakoni kanggo karahayon."</w:t>
      </w:r>
    </w:p>
    <w:p w14:paraId="1CE2EA38" w14:textId="77777777" w:rsidR="00F90BDC" w:rsidRDefault="00F90BDC"/>
    <w:p w14:paraId="4840347E" w14:textId="77777777" w:rsidR="00F90BDC" w:rsidRDefault="00F90BDC">
      <w:r xmlns:w="http://schemas.openxmlformats.org/wordprocessingml/2006/main">
        <w:t xml:space="preserve">2. Yakobus 4:6-7 - "Nanging Panjenengané paring sih-rahmat kang luwih akèh, mulané Panjenengané ngandika: "Gusti Allah nglawan marang wong kang gumunggung, nanging paring sih-rahmat marang wong kang andhap-asor." 7 Mulané pasrahna marang Gusti Allah, lawan Sétan, temah bakal lumayu saka kowé."</w:t>
      </w:r>
    </w:p>
    <w:p w14:paraId="622AB0EB" w14:textId="77777777" w:rsidR="00F90BDC" w:rsidRDefault="00F90BDC"/>
    <w:p w14:paraId="1AD21DD6" w14:textId="77777777" w:rsidR="00F90BDC" w:rsidRDefault="00F90BDC">
      <w:r xmlns:w="http://schemas.openxmlformats.org/wordprocessingml/2006/main">
        <w:t xml:space="preserve">LUKAS 7:31 Pangandikane Gusti: “Lah wong-wong kang ana ing jaman iki bakal Dakumpamakake karo apa? lan padha kaya apa?</w:t>
      </w:r>
    </w:p>
    <w:p w14:paraId="09CF54E4" w14:textId="77777777" w:rsidR="00F90BDC" w:rsidRDefault="00F90BDC"/>
    <w:p w14:paraId="71F86081" w14:textId="77777777" w:rsidR="00F90BDC" w:rsidRDefault="00F90BDC">
      <w:r xmlns:w="http://schemas.openxmlformats.org/wordprocessingml/2006/main">
        <w:t xml:space="preserve">Gusti Yesus takon kaya apa wong ing generasi iki.</w:t>
      </w:r>
    </w:p>
    <w:p w14:paraId="609B1F1C" w14:textId="77777777" w:rsidR="00F90BDC" w:rsidRDefault="00F90BDC"/>
    <w:p w14:paraId="3A0564E4" w14:textId="77777777" w:rsidR="00F90BDC" w:rsidRDefault="00F90BDC">
      <w:r xmlns:w="http://schemas.openxmlformats.org/wordprocessingml/2006/main">
        <w:t xml:space="preserve">1. Wong saka Generasi Iki: Mbandhingake Masyarakat Saiki karo Standar Kitab Suci</w:t>
      </w:r>
    </w:p>
    <w:p w14:paraId="7BFC51FF" w14:textId="77777777" w:rsidR="00F90BDC" w:rsidRDefault="00F90BDC"/>
    <w:p w14:paraId="19E2954E" w14:textId="77777777" w:rsidR="00F90BDC" w:rsidRDefault="00F90BDC">
      <w:r xmlns:w="http://schemas.openxmlformats.org/wordprocessingml/2006/main">
        <w:t xml:space="preserve">2. Urip ing Donya sing Ora Ngerti Standar Alkitab</w:t>
      </w:r>
    </w:p>
    <w:p w14:paraId="248699F2" w14:textId="77777777" w:rsidR="00F90BDC" w:rsidRDefault="00F90BDC"/>
    <w:p w14:paraId="5ACC8CC3" w14:textId="77777777" w:rsidR="00F90BDC" w:rsidRDefault="00F90BDC">
      <w:r xmlns:w="http://schemas.openxmlformats.org/wordprocessingml/2006/main">
        <w:t xml:space="preserve">1. Rum 12:2 - Aja padha madhani jagad iki, nanging padha owahana marga saka pikiranmu kang anyar.</w:t>
      </w:r>
    </w:p>
    <w:p w14:paraId="7441095A" w14:textId="77777777" w:rsidR="00F90BDC" w:rsidRDefault="00F90BDC"/>
    <w:p w14:paraId="7E10ACD7" w14:textId="77777777" w:rsidR="00F90BDC" w:rsidRDefault="00F90BDC">
      <w:r xmlns:w="http://schemas.openxmlformats.org/wordprocessingml/2006/main">
        <w:t xml:space="preserve">2. Yakobus 4:4 - He wong kang padha laku jina! Apa kowé ora ngerti nèk kekancan karo donya kuwi memungsuhan karo Gusti Allah?</w:t>
      </w:r>
    </w:p>
    <w:p w14:paraId="60C3AAB7" w14:textId="77777777" w:rsidR="00F90BDC" w:rsidRDefault="00F90BDC"/>
    <w:p w14:paraId="4D791D00" w14:textId="77777777" w:rsidR="00F90BDC" w:rsidRDefault="00F90BDC">
      <w:r xmlns:w="http://schemas.openxmlformats.org/wordprocessingml/2006/main">
        <w:t xml:space="preserve">LUKAS 7:32 Wong-wong mau padha kaya bocah-bocah kang padha linggih ing pasar, padha nguwuh-uwuh lan kandha, “Aku wis padha suling marang kowe, nanging kowe ora nari; Kawula sami sesambat dhateng panjenengan, nanging panjenengan boten nangis.</w:t>
      </w:r>
    </w:p>
    <w:p w14:paraId="3A5A5FC5" w14:textId="77777777" w:rsidR="00F90BDC" w:rsidRDefault="00F90BDC"/>
    <w:p w14:paraId="3818C915" w14:textId="77777777" w:rsidR="00F90BDC" w:rsidRDefault="00F90BDC">
      <w:r xmlns:w="http://schemas.openxmlformats.org/wordprocessingml/2006/main">
        <w:t xml:space="preserve">Wong-wong mau bisa diumpamakake karo bocah-bocah ing pasar sing padha nelpon nanging ora nampa respon sing dikarepake.</w:t>
      </w:r>
    </w:p>
    <w:p w14:paraId="29E6ED2B" w14:textId="77777777" w:rsidR="00F90BDC" w:rsidRDefault="00F90BDC"/>
    <w:p w14:paraId="1B25497D" w14:textId="77777777" w:rsidR="00F90BDC" w:rsidRDefault="00F90BDC">
      <w:r xmlns:w="http://schemas.openxmlformats.org/wordprocessingml/2006/main">
        <w:t xml:space="preserve">1: Kita kudu gelem nanggapi timbalané Gusti Allah, mbukak ati kanggo bungah lan susah sing digawa.</w:t>
      </w:r>
    </w:p>
    <w:p w14:paraId="0081031A" w14:textId="77777777" w:rsidR="00F90BDC" w:rsidRDefault="00F90BDC"/>
    <w:p w14:paraId="7060A2E2" w14:textId="77777777" w:rsidR="00F90BDC" w:rsidRDefault="00F90BDC">
      <w:r xmlns:w="http://schemas.openxmlformats.org/wordprocessingml/2006/main">
        <w:t xml:space="preserve">2: Kita kudu ngati-ati supaya ora dadi ora peduli karo komunikasi karo Gusti Allah, amarga bisa nyebabake stagnasi spiritual.</w:t>
      </w:r>
    </w:p>
    <w:p w14:paraId="465598E9" w14:textId="77777777" w:rsidR="00F90BDC" w:rsidRDefault="00F90BDC"/>
    <w:p w14:paraId="5CD7FBBC" w14:textId="77777777" w:rsidR="00F90BDC" w:rsidRDefault="00F90BDC">
      <w:r xmlns:w="http://schemas.openxmlformats.org/wordprocessingml/2006/main">
        <w:t xml:space="preserve">1: Yesaya 55:6 - "Padha ngupayaa Pangeran Yehuwah, salawase ana ing ngarsane;</w:t>
      </w:r>
    </w:p>
    <w:p w14:paraId="64E13403" w14:textId="77777777" w:rsidR="00F90BDC" w:rsidRDefault="00F90BDC"/>
    <w:p w14:paraId="2E953354" w14:textId="77777777" w:rsidR="00F90BDC" w:rsidRDefault="00F90BDC">
      <w:r xmlns:w="http://schemas.openxmlformats.org/wordprocessingml/2006/main">
        <w:t xml:space="preserve">2: Rum 12:2 - "Aja padha madhani donya iki, nanging padha owahana srana nganyari pikiranmu, supaya kanthi nyoba sampeyan bisa ngerti apa sing dadi kersane Gusti Allah, apa sing apik, sing disenengi lan sing sampurna."</w:t>
      </w:r>
    </w:p>
    <w:p w14:paraId="2CDEE7FF" w14:textId="77777777" w:rsidR="00F90BDC" w:rsidRDefault="00F90BDC"/>
    <w:p w14:paraId="7E76EA3D" w14:textId="77777777" w:rsidR="00F90BDC" w:rsidRDefault="00F90BDC">
      <w:r xmlns:w="http://schemas.openxmlformats.org/wordprocessingml/2006/main">
        <w:t xml:space="preserve">LUKAS 7:33 Amarga rawuhe Yohanes Pembaptis ora mangan roti lan ora ngombe anggur; lan kowé padha kandha, "Wong iku kepanjingan sétan."</w:t>
      </w:r>
    </w:p>
    <w:p w14:paraId="330526BD" w14:textId="77777777" w:rsidR="00F90BDC" w:rsidRDefault="00F90BDC"/>
    <w:p w14:paraId="67ABEECF" w14:textId="77777777" w:rsidR="00F90BDC" w:rsidRDefault="00F90BDC">
      <w:r xmlns:w="http://schemas.openxmlformats.org/wordprocessingml/2006/main">
        <w:t xml:space="preserve">Wong-wong ngritik Yohanes Pembaptis amarga ora melu adat sosial sing padha, ngaku dheweke duwe setan.</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Carane Nanggapi Kritik Kanthi Rahmat.</w:t>
      </w:r>
    </w:p>
    <w:p w14:paraId="2D3C4078" w14:textId="77777777" w:rsidR="00F90BDC" w:rsidRDefault="00F90BDC"/>
    <w:p w14:paraId="7B8213A2" w14:textId="77777777" w:rsidR="00F90BDC" w:rsidRDefault="00F90BDC">
      <w:r xmlns:w="http://schemas.openxmlformats.org/wordprocessingml/2006/main">
        <w:t xml:space="preserve">2. Pentinge Ngontrol Diri.</w:t>
      </w:r>
    </w:p>
    <w:p w14:paraId="4838181A" w14:textId="77777777" w:rsidR="00F90BDC" w:rsidRDefault="00F90BDC"/>
    <w:p w14:paraId="2B0166CD" w14:textId="77777777" w:rsidR="00F90BDC" w:rsidRDefault="00F90BDC">
      <w:r xmlns:w="http://schemas.openxmlformats.org/wordprocessingml/2006/main">
        <w:t xml:space="preserve">1. 1 Korinta 10:13 - "Ora ana godha kang ora lumrah tumraping manungsa. Gusti Allah iku setya, lan Panjenengané ora bakal nglilani kowé digodha ngluwihi kasanggupanmu, nanging karo panggodha iku uga bakal paring dalan kanggo uwal. supaya kowe bisa nandhang sangsara.”</w:t>
      </w:r>
    </w:p>
    <w:p w14:paraId="6FD199A4" w14:textId="77777777" w:rsidR="00F90BDC" w:rsidRDefault="00F90BDC"/>
    <w:p w14:paraId="57001A3E" w14:textId="77777777" w:rsidR="00F90BDC" w:rsidRDefault="00F90BDC">
      <w:r xmlns:w="http://schemas.openxmlformats.org/wordprocessingml/2006/main">
        <w:t xml:space="preserve">2. Filipi 4: 5 - "Kabecikanmu kudu dingerteni saben wong. Gusti wis cedhak."</w:t>
      </w:r>
    </w:p>
    <w:p w14:paraId="39FBAB7E" w14:textId="77777777" w:rsidR="00F90BDC" w:rsidRDefault="00F90BDC"/>
    <w:p w14:paraId="06EEDAFE" w14:textId="77777777" w:rsidR="00F90BDC" w:rsidRDefault="00F90BDC">
      <w:r xmlns:w="http://schemas.openxmlformats.org/wordprocessingml/2006/main">
        <w:t xml:space="preserve">LUKAS 7:34 Putraning Manungsa rawuh, mangan lan ngombe; Lan kowé padha kandha: Delengen, wong rakus lan ngombe anggur, kancané pajeg lan wong dosa!</w:t>
      </w:r>
    </w:p>
    <w:p w14:paraId="1453EA10" w14:textId="77777777" w:rsidR="00F90BDC" w:rsidRDefault="00F90BDC"/>
    <w:p w14:paraId="72472C98" w14:textId="77777777" w:rsidR="00F90BDC" w:rsidRDefault="00F90BDC">
      <w:r xmlns:w="http://schemas.openxmlformats.org/wordprocessingml/2006/main">
        <w:t xml:space="preserve">Putraning Manungsa rawuh, mangan lan ngombe, nanging didakwa dadi wong rakus lan ngombe anggur, kancane pajeg lan wong dosa.</w:t>
      </w:r>
    </w:p>
    <w:p w14:paraId="2F86B9AF" w14:textId="77777777" w:rsidR="00F90BDC" w:rsidRDefault="00F90BDC"/>
    <w:p w14:paraId="5E8E28CB" w14:textId="77777777" w:rsidR="00F90BDC" w:rsidRDefault="00F90BDC">
      <w:r xmlns:w="http://schemas.openxmlformats.org/wordprocessingml/2006/main">
        <w:t xml:space="preserve">1. Ditampa Kristus lan Pelayanané</w:t>
      </w:r>
    </w:p>
    <w:p w14:paraId="0EBFD2C2" w14:textId="77777777" w:rsidR="00F90BDC" w:rsidRDefault="00F90BDC"/>
    <w:p w14:paraId="70051C3D" w14:textId="77777777" w:rsidR="00F90BDC" w:rsidRDefault="00F90BDC">
      <w:r xmlns:w="http://schemas.openxmlformats.org/wordprocessingml/2006/main">
        <w:t xml:space="preserve">2. Keterbukaan Gusti Yesus marang Kabeh Wong</w:t>
      </w:r>
    </w:p>
    <w:p w14:paraId="0F19401B" w14:textId="77777777" w:rsidR="00F90BDC" w:rsidRDefault="00F90BDC"/>
    <w:p w14:paraId="56BD0DAB" w14:textId="77777777" w:rsidR="00F90BDC" w:rsidRDefault="00F90BDC">
      <w:r xmlns:w="http://schemas.openxmlformats.org/wordprocessingml/2006/main">
        <w:t xml:space="preserve">1. Matius 11:19 - "Putraning Manungsa rawuh, mangan lan ngombe, lan wong-wong padha kandha, 'Lah, wong grapèn lan mendem, kancané pajeg lan wong dosa!' Nanging kawicaksanan iku kabenerake saka panggawene."</w:t>
      </w:r>
    </w:p>
    <w:p w14:paraId="2DC24C5D" w14:textId="77777777" w:rsidR="00F90BDC" w:rsidRDefault="00F90BDC"/>
    <w:p w14:paraId="11F84D33" w14:textId="77777777" w:rsidR="00F90BDC" w:rsidRDefault="00F90BDC">
      <w:r xmlns:w="http://schemas.openxmlformats.org/wordprocessingml/2006/main">
        <w:t xml:space="preserve">2. Yokanan 8:12 JAV - Gusti Yesus ngandika maneh marang wong-wong mau, pangandikane: “Aku iki pepadhanging jagad. Sing sapa ndherekake Aku, ora bakal lumaku ana ing pepeteng, nanging bakal nduweni pepadhanging urip.”</w:t>
      </w:r>
    </w:p>
    <w:p w14:paraId="7DB666F4" w14:textId="77777777" w:rsidR="00F90BDC" w:rsidRDefault="00F90BDC"/>
    <w:p w14:paraId="59989F24" w14:textId="77777777" w:rsidR="00F90BDC" w:rsidRDefault="00F90BDC">
      <w:r xmlns:w="http://schemas.openxmlformats.org/wordprocessingml/2006/main">
        <w:t xml:space="preserve">LUKAS 7:35 Nanging kawicaksanan iku kabenerake dening kabeh anak-anake.</w:t>
      </w:r>
    </w:p>
    <w:p w14:paraId="4F1E15B3" w14:textId="77777777" w:rsidR="00F90BDC" w:rsidRDefault="00F90BDC"/>
    <w:p w14:paraId="503343E6" w14:textId="77777777" w:rsidR="00F90BDC" w:rsidRDefault="00F90BDC">
      <w:r xmlns:w="http://schemas.openxmlformats.org/wordprocessingml/2006/main">
        <w:t xml:space="preserve">Yésus mulang wong-wong nèk wong sing wicaksana bakal dibenerké karo anak-anaké dhéwé.</w:t>
      </w:r>
    </w:p>
    <w:p w14:paraId="59C0C085" w14:textId="77777777" w:rsidR="00F90BDC" w:rsidRDefault="00F90BDC"/>
    <w:p w14:paraId="52A692B8" w14:textId="77777777" w:rsidR="00F90BDC" w:rsidRDefault="00F90BDC">
      <w:r xmlns:w="http://schemas.openxmlformats.org/wordprocessingml/2006/main">
        <w:t xml:space="preserve">1. Kawicaksanan Sejati Bakal Diganjar</w:t>
      </w:r>
    </w:p>
    <w:p w14:paraId="5B5785F8" w14:textId="77777777" w:rsidR="00F90BDC" w:rsidRDefault="00F90BDC"/>
    <w:p w14:paraId="47BB4EDD" w14:textId="77777777" w:rsidR="00F90BDC" w:rsidRDefault="00F90BDC">
      <w:r xmlns:w="http://schemas.openxmlformats.org/wordprocessingml/2006/main">
        <w:t xml:space="preserve">2. Rahayu Kawicaksanan</w:t>
      </w:r>
    </w:p>
    <w:p w14:paraId="77CD50F8" w14:textId="77777777" w:rsidR="00F90BDC" w:rsidRDefault="00F90BDC"/>
    <w:p w14:paraId="1AA82E63" w14:textId="77777777" w:rsidR="00F90BDC" w:rsidRDefault="00F90BDC">
      <w:r xmlns:w="http://schemas.openxmlformats.org/wordprocessingml/2006/main">
        <w:t xml:space="preserve">1. Wulang Bebasan 2:6-7 - Amarga Pangeran Yehuwah kang maringi kawicaksanan; saka cangkeme teka kawruh lan pangerten; Panjenengane nyimpen kawicaksanan kanggo wong jujur; iku dadi tameng tumrap wong kang lumaku kalawan jujur.</w:t>
      </w:r>
    </w:p>
    <w:p w14:paraId="41083BD8" w14:textId="77777777" w:rsidR="00F90BDC" w:rsidRDefault="00F90BDC"/>
    <w:p w14:paraId="73ECA9ED" w14:textId="77777777" w:rsidR="00F90BDC" w:rsidRDefault="00F90BDC">
      <w:r xmlns:w="http://schemas.openxmlformats.org/wordprocessingml/2006/main">
        <w:t xml:space="preserve">2. Kolose 2:3-15 JAV - ing Panjenengane kasimpen sakehing bandha kawicaksanan lan kawruh.</w:t>
      </w:r>
    </w:p>
    <w:p w14:paraId="593FEED8" w14:textId="77777777" w:rsidR="00F90BDC" w:rsidRDefault="00F90BDC"/>
    <w:p w14:paraId="04BAB727" w14:textId="77777777" w:rsidR="00F90BDC" w:rsidRDefault="00F90BDC">
      <w:r xmlns:w="http://schemas.openxmlformats.org/wordprocessingml/2006/main">
        <w:t xml:space="preserve">LUKAS 7:36 Lan ana wong Farisi sing njaluk supaya Dèkné mangan karo Dèkné. Panjenengané banjur lumebet ing omahé wong Farisi lan lenggah dhahar.</w:t>
      </w:r>
    </w:p>
    <w:p w14:paraId="0A110F1D" w14:textId="77777777" w:rsidR="00F90BDC" w:rsidRDefault="00F90BDC"/>
    <w:p w14:paraId="4B7D8B00" w14:textId="77777777" w:rsidR="00F90BDC" w:rsidRDefault="00F90BDC">
      <w:r xmlns:w="http://schemas.openxmlformats.org/wordprocessingml/2006/main">
        <w:t xml:space="preserve">Yésus diundang menyang omahé wong Farisi kanggo mangan.</w:t>
      </w:r>
    </w:p>
    <w:p w14:paraId="2A4A5312" w14:textId="77777777" w:rsidR="00F90BDC" w:rsidRDefault="00F90BDC"/>
    <w:p w14:paraId="0061ABBD" w14:textId="77777777" w:rsidR="00F90BDC" w:rsidRDefault="00F90BDC">
      <w:r xmlns:w="http://schemas.openxmlformats.org/wordprocessingml/2006/main">
        <w:t xml:space="preserve">1. Tegesipun Silaturahmi: Nampa Gusti Yesus ing Omah Kita</w:t>
      </w:r>
    </w:p>
    <w:p w14:paraId="3E062F1A" w14:textId="77777777" w:rsidR="00F90BDC" w:rsidRDefault="00F90BDC"/>
    <w:p w14:paraId="0E49D031" w14:textId="77777777" w:rsidR="00F90BDC" w:rsidRDefault="00F90BDC">
      <w:r xmlns:w="http://schemas.openxmlformats.org/wordprocessingml/2006/main">
        <w:t xml:space="preserve">2. Kekuwatan Undhangan: Nyedhiyakake Wong Liya</w:t>
      </w:r>
    </w:p>
    <w:p w14:paraId="40C49E33" w14:textId="77777777" w:rsidR="00F90BDC" w:rsidRDefault="00F90BDC"/>
    <w:p w14:paraId="51F5DF6C" w14:textId="77777777" w:rsidR="00F90BDC" w:rsidRDefault="00F90BDC">
      <w:r xmlns:w="http://schemas.openxmlformats.org/wordprocessingml/2006/main">
        <w:t xml:space="preserve">1. Rum 12:13 - Nuduhake marang umate Gusti sing butuh. Praktek keramahan.</w:t>
      </w:r>
    </w:p>
    <w:p w14:paraId="6089045B" w14:textId="77777777" w:rsidR="00F90BDC" w:rsidRDefault="00F90BDC"/>
    <w:p w14:paraId="0378F3E6" w14:textId="77777777" w:rsidR="00F90BDC" w:rsidRDefault="00F90BDC">
      <w:r xmlns:w="http://schemas.openxmlformats.org/wordprocessingml/2006/main">
        <w:t xml:space="preserve">2. Ibrani 13:2-20 JAV - Aja lali ngopeni wong liya, awit saka mangkono iku sawenehing wong ngakoni marang malaekat tanpa sumurup.</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7:37 JAV - Ing kutha kono ana wong wadon wong dosa, bareng ngerti yen Gusti Yesus lenggah dhahar ana ing omahe wong Farisi, banjur nggawa lenga lenga jebad alabaster.</w:t>
      </w:r>
    </w:p>
    <w:p w14:paraId="3D3C2834" w14:textId="77777777" w:rsidR="00F90BDC" w:rsidRDefault="00F90BDC"/>
    <w:p w14:paraId="47DF2B3B" w14:textId="77777777" w:rsidR="00F90BDC" w:rsidRDefault="00F90BDC">
      <w:r xmlns:w="http://schemas.openxmlformats.org/wordprocessingml/2006/main">
        <w:t xml:space="preserve">Wong wédok sing kondhang dadi wong dosa nduduhké nresnani lan nggumunké Yésus karo nggawa kothak alabaster isi lenga jebad.</w:t>
      </w:r>
    </w:p>
    <w:p w14:paraId="578A5631" w14:textId="77777777" w:rsidR="00F90BDC" w:rsidRDefault="00F90BDC"/>
    <w:p w14:paraId="711974E2" w14:textId="77777777" w:rsidR="00F90BDC" w:rsidRDefault="00F90BDC">
      <w:r xmlns:w="http://schemas.openxmlformats.org/wordprocessingml/2006/main">
        <w:t xml:space="preserve">1. Kuwasane Nuduhake Tresna lan Syukur</w:t>
      </w:r>
    </w:p>
    <w:p w14:paraId="78A5EF32" w14:textId="77777777" w:rsidR="00F90BDC" w:rsidRDefault="00F90BDC"/>
    <w:p w14:paraId="10D63CFD" w14:textId="77777777" w:rsidR="00F90BDC" w:rsidRDefault="00F90BDC">
      <w:r xmlns:w="http://schemas.openxmlformats.org/wordprocessingml/2006/main">
        <w:t xml:space="preserve">2. Pangapunten Gusti Yesus tanpa syarat</w:t>
      </w:r>
    </w:p>
    <w:p w14:paraId="05EE7813" w14:textId="77777777" w:rsidR="00F90BDC" w:rsidRDefault="00F90BDC"/>
    <w:p w14:paraId="2881334A" w14:textId="77777777" w:rsidR="00F90BDC" w:rsidRDefault="00F90BDC">
      <w:r xmlns:w="http://schemas.openxmlformats.org/wordprocessingml/2006/main">
        <w:t xml:space="preserve">1. Rum 5:8 - Nanging Gusti Allah nduduhké katresnané marang kita, yaiku: Nalika kita isih wong dosa, Kristus séda kanggo kita.</w:t>
      </w:r>
    </w:p>
    <w:p w14:paraId="7F99752C" w14:textId="77777777" w:rsidR="00F90BDC" w:rsidRDefault="00F90BDC"/>
    <w:p w14:paraId="3D310A47" w14:textId="77777777" w:rsidR="00F90BDC" w:rsidRDefault="00F90BDC">
      <w:r xmlns:w="http://schemas.openxmlformats.org/wordprocessingml/2006/main">
        <w:t xml:space="preserve">2. Mateus 6:12 JAV - Lan mugi karsaa ngapunten kalepatan kawula, kadosdene kawula ugi sampun ngapunten dhateng tiyang ingkang kalepatan kawula.</w:t>
      </w:r>
    </w:p>
    <w:p w14:paraId="1D6411D9" w14:textId="77777777" w:rsidR="00F90BDC" w:rsidRDefault="00F90BDC"/>
    <w:p w14:paraId="230D7352" w14:textId="77777777" w:rsidR="00F90BDC" w:rsidRDefault="00F90BDC">
      <w:r xmlns:w="http://schemas.openxmlformats.org/wordprocessingml/2006/main">
        <w:t xml:space="preserve">Lukas 7:38 JAV - banjur ngadeg ana ing mburine Gusti Yesus kalawan nangis ana ing mburine, banjur misuh-misuh sikile kalawan eluhe, diusapi nganggo rambute, sarta ngambungi sikile sarta dijebadi nganggo lenga jebad.</w:t>
      </w:r>
    </w:p>
    <w:p w14:paraId="560DE130" w14:textId="77777777" w:rsidR="00F90BDC" w:rsidRDefault="00F90BDC"/>
    <w:p w14:paraId="6D84C474" w14:textId="77777777" w:rsidR="00F90BDC" w:rsidRDefault="00F90BDC">
      <w:r xmlns:w="http://schemas.openxmlformats.org/wordprocessingml/2006/main">
        <w:t xml:space="preserve">Wong wédok sing wisuh lan ngambung sikilé Gusti Yésus nganggo luh lan rambuté, terus dijebadi nganggo lenga.</w:t>
      </w:r>
    </w:p>
    <w:p w14:paraId="19718410" w14:textId="77777777" w:rsidR="00F90BDC" w:rsidRDefault="00F90BDC"/>
    <w:p w14:paraId="32E41F46" w14:textId="77777777" w:rsidR="00F90BDC" w:rsidRDefault="00F90BDC">
      <w:r xmlns:w="http://schemas.openxmlformats.org/wordprocessingml/2006/main">
        <w:t xml:space="preserve">1. Gusti Yesus Patut Katresnan lan Pangabdian Kita</w:t>
      </w:r>
    </w:p>
    <w:p w14:paraId="74908283" w14:textId="77777777" w:rsidR="00F90BDC" w:rsidRDefault="00F90BDC"/>
    <w:p w14:paraId="66EBE3BC" w14:textId="77777777" w:rsidR="00F90BDC" w:rsidRDefault="00F90BDC">
      <w:r xmlns:w="http://schemas.openxmlformats.org/wordprocessingml/2006/main">
        <w:t xml:space="preserve">2. Cara Nuduhake Tresna Kita marang Gusti Yesus</w:t>
      </w:r>
    </w:p>
    <w:p w14:paraId="028C7ECA" w14:textId="77777777" w:rsidR="00F90BDC" w:rsidRDefault="00F90BDC"/>
    <w:p w14:paraId="62E8B68A" w14:textId="77777777" w:rsidR="00F90BDC" w:rsidRDefault="00F90BDC">
      <w:r xmlns:w="http://schemas.openxmlformats.org/wordprocessingml/2006/main">
        <w:t xml:space="preserve">1. Yokanan 13:1-17 - Gusti Yesus misuh sikile para sakabate</w:t>
      </w:r>
    </w:p>
    <w:p w14:paraId="14AFBDF4" w14:textId="77777777" w:rsidR="00F90BDC" w:rsidRDefault="00F90BDC"/>
    <w:p w14:paraId="351700C0" w14:textId="77777777" w:rsidR="00F90BDC" w:rsidRDefault="00F90BDC">
      <w:r xmlns:w="http://schemas.openxmlformats.org/wordprocessingml/2006/main">
        <w:t xml:space="preserve">2. Rum 12:1-2 - Saos kurban ingkang gesang dhateng Gusti Allah</w:t>
      </w:r>
    </w:p>
    <w:p w14:paraId="4E8487B0" w14:textId="77777777" w:rsidR="00F90BDC" w:rsidRDefault="00F90BDC"/>
    <w:p w14:paraId="4D563EC8" w14:textId="77777777" w:rsidR="00F90BDC" w:rsidRDefault="00F90BDC">
      <w:r xmlns:w="http://schemas.openxmlformats.org/wordprocessingml/2006/main">
        <w:t xml:space="preserve">Lukas 7:39-39 JAV - Bareng wong Farisi kang ngundhangake weruh iku, banjur ngandika ing sajroning ati: “Wong iki, manawa nabi, mesthi bakal ngerti sapa lan sapa wanita kang ndemek Panjenengane. wong dosa.</w:t>
      </w:r>
    </w:p>
    <w:p w14:paraId="00B36251" w14:textId="77777777" w:rsidR="00F90BDC" w:rsidRDefault="00F90BDC"/>
    <w:p w14:paraId="7CCF60DD" w14:textId="77777777" w:rsidR="00F90BDC" w:rsidRDefault="00F90BDC">
      <w:r xmlns:w="http://schemas.openxmlformats.org/wordprocessingml/2006/main">
        <w:t xml:space="preserve">Wong Farisi sing ngundang Gusti Yésus nedha bengi kagèt weruh wong wédok sing dosa wis ngumbah sikilé nganggo luh lan rambuté, merga percaya nèk nabi sing bener bakal ngerti bab kuwi.</w:t>
      </w:r>
    </w:p>
    <w:p w14:paraId="3AC3FB44" w14:textId="77777777" w:rsidR="00F90BDC" w:rsidRDefault="00F90BDC"/>
    <w:p w14:paraId="0B8B442F" w14:textId="77777777" w:rsidR="00F90BDC" w:rsidRDefault="00F90BDC">
      <w:r xmlns:w="http://schemas.openxmlformats.org/wordprocessingml/2006/main">
        <w:t xml:space="preserve">1. Gusti Yesus nuduhake kita daya sih-rahmat lan pangapunten dening ngidini wong wadon laku jina kanggo wisuh sikilé.</w:t>
      </w:r>
    </w:p>
    <w:p w14:paraId="78C388CD" w14:textId="77777777" w:rsidR="00F90BDC" w:rsidRDefault="00F90BDC"/>
    <w:p w14:paraId="0064167D" w14:textId="77777777" w:rsidR="00F90BDC" w:rsidRDefault="00F90BDC">
      <w:r xmlns:w="http://schemas.openxmlformats.org/wordprocessingml/2006/main">
        <w:t xml:space="preserve">2. Kita kudu gelem nampa lan ngapura kabeh wong, ora preduli saka masa lalu.</w:t>
      </w:r>
    </w:p>
    <w:p w14:paraId="1ABF702F" w14:textId="77777777" w:rsidR="00F90BDC" w:rsidRDefault="00F90BDC"/>
    <w:p w14:paraId="3D3F8C73" w14:textId="77777777" w:rsidR="00F90BDC" w:rsidRDefault="00F90BDC">
      <w:r xmlns:w="http://schemas.openxmlformats.org/wordprocessingml/2006/main">
        <w:t xml:space="preserve">1. Rum 5:8 - Nanging Gusti Allah nduduhké katresnané marang kita, awit Kristus séda kanggo kita, nalika kita isih padha nglakoni dosa.</w:t>
      </w:r>
    </w:p>
    <w:p w14:paraId="49FBE3AE" w14:textId="77777777" w:rsidR="00F90BDC" w:rsidRDefault="00F90BDC"/>
    <w:p w14:paraId="5F5A6420" w14:textId="77777777" w:rsidR="00F90BDC" w:rsidRDefault="00F90BDC">
      <w:r xmlns:w="http://schemas.openxmlformats.org/wordprocessingml/2006/main">
        <w:t xml:space="preserve">2. Matius 7:1 - Aja padha ngadili, supaya kowe ora diadili.</w:t>
      </w:r>
    </w:p>
    <w:p w14:paraId="29BFF844" w14:textId="77777777" w:rsidR="00F90BDC" w:rsidRDefault="00F90BDC"/>
    <w:p w14:paraId="44A41DF9" w14:textId="77777777" w:rsidR="00F90BDC" w:rsidRDefault="00F90BDC">
      <w:r xmlns:w="http://schemas.openxmlformats.org/wordprocessingml/2006/main">
        <w:t xml:space="preserve">LUKAS 7:40 Gusti Yesus banjur ngandika marang Simon: “Simon, Aku ana prekara sing arep dakkandhakake marang kowe. Wongé terus ngomong: “Guru, terus ngomong.</w:t>
      </w:r>
    </w:p>
    <w:p w14:paraId="671EA80E" w14:textId="77777777" w:rsidR="00F90BDC" w:rsidRDefault="00F90BDC"/>
    <w:p w14:paraId="1E220FAF" w14:textId="77777777" w:rsidR="00F90BDC" w:rsidRDefault="00F90BDC">
      <w:r xmlns:w="http://schemas.openxmlformats.org/wordprocessingml/2006/main">
        <w:t xml:space="preserve">Gusti Yésus nemoni Simon lan ana sing arep diomongké marang Simon, mula Simon terus takon.</w:t>
      </w:r>
    </w:p>
    <w:p w14:paraId="1BC063F3" w14:textId="77777777" w:rsidR="00F90BDC" w:rsidRDefault="00F90BDC"/>
    <w:p w14:paraId="3EC71DAC" w14:textId="77777777" w:rsidR="00F90BDC" w:rsidRDefault="00F90BDC">
      <w:r xmlns:w="http://schemas.openxmlformats.org/wordprocessingml/2006/main">
        <w:t xml:space="preserve">1. Gusti Yesus ana sing arep dikandhakake marang kita kabeh - aja wedi ngrungokake lan njaluk liyane.</w:t>
      </w:r>
    </w:p>
    <w:p w14:paraId="77CA1264" w14:textId="77777777" w:rsidR="00F90BDC" w:rsidRDefault="00F90BDC"/>
    <w:p w14:paraId="1E308E66" w14:textId="77777777" w:rsidR="00F90BDC" w:rsidRDefault="00F90BDC">
      <w:r xmlns:w="http://schemas.openxmlformats.org/wordprocessingml/2006/main">
        <w:t xml:space="preserve">2. Mbukak atimu lan pikiran kanggo Gusti Yesus - Dheweke wis ngandika kanggo sampeyan sing bisa ngganti urip.</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Yokanan 3:18 , "He, bocah-bocah, aja padha tresna kanthi tembung utawa nganggo ilat, nanging kanthi tumindak lan kayekten."</w:t>
      </w:r>
    </w:p>
    <w:p w14:paraId="729F018B" w14:textId="77777777" w:rsidR="00F90BDC" w:rsidRDefault="00F90BDC"/>
    <w:p w14:paraId="590B3179" w14:textId="77777777" w:rsidR="00F90BDC" w:rsidRDefault="00F90BDC">
      <w:r xmlns:w="http://schemas.openxmlformats.org/wordprocessingml/2006/main">
        <w:t xml:space="preserve">2. Yakobus 1:19-20 , "Mulané para sedulur sing tak trésnani, saben wong kudu cepet ngrungokake, alon-alon ngomong, alon-alon nesu, amarga bebendune manungsa ora nuwuhake kabeneran saka Gusti Allah."</w:t>
      </w:r>
    </w:p>
    <w:p w14:paraId="1D75D217" w14:textId="77777777" w:rsidR="00F90BDC" w:rsidRDefault="00F90BDC"/>
    <w:p w14:paraId="4C097BBF" w14:textId="77777777" w:rsidR="00F90BDC" w:rsidRDefault="00F90BDC">
      <w:r xmlns:w="http://schemas.openxmlformats.org/wordprocessingml/2006/main">
        <w:t xml:space="preserve">Lukas 7:41 JAV - Ana wong kang duwe utang, kang duwe utang loro: kang siji utang limang atus dina, sijine seket.</w:t>
      </w:r>
    </w:p>
    <w:p w14:paraId="22DD1B7D" w14:textId="77777777" w:rsidR="00F90BDC" w:rsidRDefault="00F90BDC"/>
    <w:p w14:paraId="177460BB" w14:textId="77777777" w:rsidR="00F90BDC" w:rsidRDefault="00F90BDC">
      <w:r xmlns:w="http://schemas.openxmlformats.org/wordprocessingml/2006/main">
        <w:t xml:space="preserve">Pasemon wong loro sing duwe utang negesake pentinge ngapura.</w:t>
      </w:r>
    </w:p>
    <w:p w14:paraId="66AFA300" w14:textId="77777777" w:rsidR="00F90BDC" w:rsidRDefault="00F90BDC"/>
    <w:p w14:paraId="7B0D1242" w14:textId="77777777" w:rsidR="00F90BDC" w:rsidRDefault="00F90BDC">
      <w:r xmlns:w="http://schemas.openxmlformats.org/wordprocessingml/2006/main">
        <w:t xml:space="preserve">1: Pangapurané Gusti Allah luwih gedhé tinimbang pangapurané awaké dhéwé, lan kita kudu enggal-enggal ngapura marang wong-wong sing nglakoni salah marang kita.</w:t>
      </w:r>
    </w:p>
    <w:p w14:paraId="3F827752" w14:textId="77777777" w:rsidR="00F90BDC" w:rsidRDefault="00F90BDC"/>
    <w:p w14:paraId="0B285CAF" w14:textId="77777777" w:rsidR="00F90BDC" w:rsidRDefault="00F90BDC">
      <w:r xmlns:w="http://schemas.openxmlformats.org/wordprocessingml/2006/main">
        <w:t xml:space="preserve">2: Kita aja nganti kebacut ngadili wong liya, merga kita kabèh kudu ditanggung dhéwé-dhéwé.</w:t>
      </w:r>
    </w:p>
    <w:p w14:paraId="26785B86" w14:textId="77777777" w:rsidR="00F90BDC" w:rsidRDefault="00F90BDC"/>
    <w:p w14:paraId="725BF520" w14:textId="77777777" w:rsidR="00F90BDC" w:rsidRDefault="00F90BDC">
      <w:r xmlns:w="http://schemas.openxmlformats.org/wordprocessingml/2006/main">
        <w:t xml:space="preserve">1: Mateus 6:14-15 JAV - Sabab manawa kowe padha ngapura wong liya nalika padha gawe dosa marang kowe, Ramamu ing swarga iya bakal ngapura marang kowe. Nanging nèk kowé ora ngapura dosané wong liya, Bapakmu uga ora bakal ngapura dosamu.”</w:t>
      </w:r>
    </w:p>
    <w:p w14:paraId="4CD7B779" w14:textId="77777777" w:rsidR="00F90BDC" w:rsidRDefault="00F90BDC"/>
    <w:p w14:paraId="0AA677B3" w14:textId="77777777" w:rsidR="00F90BDC" w:rsidRDefault="00F90BDC">
      <w:r xmlns:w="http://schemas.openxmlformats.org/wordprocessingml/2006/main">
        <w:t xml:space="preserve">2: Efesus 4:32 - "Sing padha tresna-tinresnan lan temen-temen, padha ngapura, kayadene Gusti Allah wis ngapura marang kowe ana ing Sang Kristus."</w:t>
      </w:r>
    </w:p>
    <w:p w14:paraId="2F4AC03B" w14:textId="77777777" w:rsidR="00F90BDC" w:rsidRDefault="00F90BDC"/>
    <w:p w14:paraId="61BD65BB" w14:textId="77777777" w:rsidR="00F90BDC" w:rsidRDefault="00F90BDC">
      <w:r xmlns:w="http://schemas.openxmlformats.org/wordprocessingml/2006/main">
        <w:t xml:space="preserve">Lukas 7:42 Lan nalika padha ora duwe apa-apa kanggo mbayar, terus-terusan ngapura wong loro. Mulané kandhanana, sapa sing bakal tresna marang dhèwèké?</w:t>
      </w:r>
    </w:p>
    <w:p w14:paraId="39F4B005" w14:textId="77777777" w:rsidR="00F90BDC" w:rsidRDefault="00F90BDC"/>
    <w:p w14:paraId="7B1177AB" w14:textId="77777777" w:rsidR="00F90BDC" w:rsidRDefault="00F90BDC">
      <w:r xmlns:w="http://schemas.openxmlformats.org/wordprocessingml/2006/main">
        <w:t xml:space="preserve">Yésus nyritakké pasemon bab wong loro sing utangé wis diapura, takon sapa sing bakal nresnani Dèkné.</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Katresnan Sang Kristus tanpa syarat</w:t>
      </w:r>
    </w:p>
    <w:p w14:paraId="2F02BAF6" w14:textId="77777777" w:rsidR="00F90BDC" w:rsidRDefault="00F90BDC"/>
    <w:p w14:paraId="16CB3414" w14:textId="77777777" w:rsidR="00F90BDC" w:rsidRDefault="00F90BDC">
      <w:r xmlns:w="http://schemas.openxmlformats.org/wordprocessingml/2006/main">
        <w:t xml:space="preserve">2. Matur Nuwun Ngaturaken Pangapunten</w:t>
      </w:r>
    </w:p>
    <w:p w14:paraId="0C99AC66" w14:textId="77777777" w:rsidR="00F90BDC" w:rsidRDefault="00F90BDC"/>
    <w:p w14:paraId="7E778351" w14:textId="77777777" w:rsidR="00F90BDC" w:rsidRDefault="00F90BDC">
      <w:r xmlns:w="http://schemas.openxmlformats.org/wordprocessingml/2006/main">
        <w:t xml:space="preserve">1. Efesus 2:4-5 - Nanging Gusti Allah, kang sugih sih-rahmat, marga saka sih-kadarmane kang gedhe, kang wus nresnani kita, malah nalika kita padha mati marga saka dosa, kita wis urip bebarengan karo Kristus.</w:t>
      </w:r>
    </w:p>
    <w:p w14:paraId="49F5B874" w14:textId="77777777" w:rsidR="00F90BDC" w:rsidRDefault="00F90BDC"/>
    <w:p w14:paraId="72B2280F" w14:textId="77777777" w:rsidR="00F90BDC" w:rsidRDefault="00F90BDC">
      <w:r xmlns:w="http://schemas.openxmlformats.org/wordprocessingml/2006/main">
        <w:t xml:space="preserve">2. Jabur 103:11-12 JAV - Awit kaya dhuwure langit ngungkuli bumi, semono uga sih-kadarmane marang wong kang ngabekti marang Panjenengane. Satemene adohe wetan karo kulon, mangkono uga adohe anggone nyingkirake panerak kita saka kita.</w:t>
      </w:r>
    </w:p>
    <w:p w14:paraId="37B7B332" w14:textId="77777777" w:rsidR="00F90BDC" w:rsidRDefault="00F90BDC"/>
    <w:p w14:paraId="1D6266CC" w14:textId="77777777" w:rsidR="00F90BDC" w:rsidRDefault="00F90BDC">
      <w:r xmlns:w="http://schemas.openxmlformats.org/wordprocessingml/2006/main">
        <w:t xml:space="preserve">LUKAS 7:43 Simon mangsuli, pangandikane: “Kula kinten-kinten tiyang ingkang dipun pangapunten kathah sanget.” Panjenengané banjur ngandika marang wong mau, "Panjenengan sampun leres ngadili."</w:t>
      </w:r>
    </w:p>
    <w:p w14:paraId="630E6D95" w14:textId="77777777" w:rsidR="00F90BDC" w:rsidRDefault="00F90BDC"/>
    <w:p w14:paraId="3B8EE64A" w14:textId="77777777" w:rsidR="00F90BDC" w:rsidRDefault="00F90BDC">
      <w:r xmlns:w="http://schemas.openxmlformats.org/wordprocessingml/2006/main">
        <w:t xml:space="preserve">Simon bener ngira nèk Yésus wis ngapura wong loro sing utangé luwih gedhé.</w:t>
      </w:r>
    </w:p>
    <w:p w14:paraId="742573B4" w14:textId="77777777" w:rsidR="00F90BDC" w:rsidRDefault="00F90BDC"/>
    <w:p w14:paraId="5BD4C3E3" w14:textId="77777777" w:rsidR="00F90BDC" w:rsidRDefault="00F90BDC">
      <w:r xmlns:w="http://schemas.openxmlformats.org/wordprocessingml/2006/main">
        <w:t xml:space="preserve">1. Welas Asih Gusti Yesus - Gusti Yesus kersa ngapura dosa kita sanajan kita ora pantes.</w:t>
      </w:r>
    </w:p>
    <w:p w14:paraId="0C6BD347" w14:textId="77777777" w:rsidR="00F90BDC" w:rsidRDefault="00F90BDC"/>
    <w:p w14:paraId="1F950F48" w14:textId="77777777" w:rsidR="00F90BDC" w:rsidRDefault="00F90BDC">
      <w:r xmlns:w="http://schemas.openxmlformats.org/wordprocessingml/2006/main">
        <w:t xml:space="preserve">2. Paukuman Gusti Yesus - Kepiye carane kita kudu ngupayakake keputusan sing bener miturut kersane Gusti Allah.</w:t>
      </w:r>
    </w:p>
    <w:p w14:paraId="3477F162" w14:textId="77777777" w:rsidR="00F90BDC" w:rsidRDefault="00F90BDC"/>
    <w:p w14:paraId="7874073A" w14:textId="77777777" w:rsidR="00F90BDC" w:rsidRDefault="00F90BDC">
      <w:r xmlns:w="http://schemas.openxmlformats.org/wordprocessingml/2006/main">
        <w:t xml:space="preserve">1. Rum 5:8 - Nanging Gusti Allah nduduhké katresnané marang kita, merga Kristus wis séda kanggo kita, nalika kita isih wong dosa.</w:t>
      </w:r>
    </w:p>
    <w:p w14:paraId="164638FB" w14:textId="77777777" w:rsidR="00F90BDC" w:rsidRDefault="00F90BDC"/>
    <w:p w14:paraId="1F04A0DE" w14:textId="77777777" w:rsidR="00F90BDC" w:rsidRDefault="00F90BDC">
      <w:r xmlns:w="http://schemas.openxmlformats.org/wordprocessingml/2006/main">
        <w:t xml:space="preserve">2. Efesus 2:8-9 - Amarga marga saka sih-rahmat kowe padha kapitulungan rahayu marga saka pracaya. Lan iki dudu tumindakmu dhewe; iku peparinge Gusti Allah, dudu jalaraning panggawe, supaya aja ana wong kang gumunggung.</w:t>
      </w:r>
    </w:p>
    <w:p w14:paraId="0F9C3A85" w14:textId="77777777" w:rsidR="00F90BDC" w:rsidRDefault="00F90BDC"/>
    <w:p w14:paraId="777DB9EF" w14:textId="77777777" w:rsidR="00F90BDC" w:rsidRDefault="00F90BDC">
      <w:r xmlns:w="http://schemas.openxmlformats.org/wordprocessingml/2006/main">
        <w:t xml:space="preserve">LUKAS 7:44 Gusti Yésus nuli mirsani wong wadon mau lan ngandika marang Simon: “Apa kowé weruh wong wadon iki? Kawula lumebet ing griya Paduka, Paduka boten maringi toya kangge kaki kawula;</w:t>
      </w:r>
    </w:p>
    <w:p w14:paraId="2D52F9D1" w14:textId="77777777" w:rsidR="00F90BDC" w:rsidRDefault="00F90BDC"/>
    <w:p w14:paraId="6346814B" w14:textId="77777777" w:rsidR="00F90BDC" w:rsidRDefault="00F90BDC">
      <w:r xmlns:w="http://schemas.openxmlformats.org/wordprocessingml/2006/main">
        <w:t xml:space="preserve">Yésus nduduhké pentingé nduduhké keramahan lan welas asih.</w:t>
      </w:r>
    </w:p>
    <w:p w14:paraId="22DB0732" w14:textId="77777777" w:rsidR="00F90BDC" w:rsidRDefault="00F90BDC"/>
    <w:p w14:paraId="47AFC0B0" w14:textId="77777777" w:rsidR="00F90BDC" w:rsidRDefault="00F90BDC">
      <w:r xmlns:w="http://schemas.openxmlformats.org/wordprocessingml/2006/main">
        <w:t xml:space="preserve">1. "Urip kanthi Welas Asih: Tuladhane Gusti Yesus babagan Perhotelan"</w:t>
      </w:r>
    </w:p>
    <w:p w14:paraId="3C7FEA44" w14:textId="77777777" w:rsidR="00F90BDC" w:rsidRDefault="00F90BDC"/>
    <w:p w14:paraId="124B13BD" w14:textId="77777777" w:rsidR="00F90BDC" w:rsidRDefault="00F90BDC">
      <w:r xmlns:w="http://schemas.openxmlformats.org/wordprocessingml/2006/main">
        <w:t xml:space="preserve">2. "Kuwasane Welas Asih: Kepiye Gusti Yesus Ngowahi Atine Simon"</w:t>
      </w:r>
    </w:p>
    <w:p w14:paraId="6540F5C0" w14:textId="77777777" w:rsidR="00F90BDC" w:rsidRDefault="00F90BDC"/>
    <w:p w14:paraId="0820BA85" w14:textId="77777777" w:rsidR="00F90BDC" w:rsidRDefault="00F90BDC">
      <w:r xmlns:w="http://schemas.openxmlformats.org/wordprocessingml/2006/main">
        <w:t xml:space="preserve">1. Efesus 4:32 - "Padha apikan marang siji lan sijiné, padha alus atine, padha ngapura, kayadene Gusti Allah ana ing Kristus wis ngapura marang kowé."</w:t>
      </w:r>
    </w:p>
    <w:p w14:paraId="6AA025C7" w14:textId="77777777" w:rsidR="00F90BDC" w:rsidRDefault="00F90BDC"/>
    <w:p w14:paraId="1CD63C9B" w14:textId="77777777" w:rsidR="00F90BDC" w:rsidRDefault="00F90BDC">
      <w:r xmlns:w="http://schemas.openxmlformats.org/wordprocessingml/2006/main">
        <w:t xml:space="preserve">2. Yakobus 2:13 - "Amarga paukuman iku tanpa welas asih marang wong kang ora welas asih.</w:t>
      </w:r>
    </w:p>
    <w:p w14:paraId="61DFBCB4" w14:textId="77777777" w:rsidR="00F90BDC" w:rsidRDefault="00F90BDC"/>
    <w:p w14:paraId="5F5740A5" w14:textId="77777777" w:rsidR="00F90BDC" w:rsidRDefault="00F90BDC">
      <w:r xmlns:w="http://schemas.openxmlformats.org/wordprocessingml/2006/main">
        <w:t xml:space="preserve">LUKAS 7:45 Kowé ora ngambung Aku, nanging wong wadon iki wiwit aku mlebu, ora kendhat ngambung sikilku.</w:t>
      </w:r>
    </w:p>
    <w:p w14:paraId="3157F26D" w14:textId="77777777" w:rsidR="00F90BDC" w:rsidRDefault="00F90BDC"/>
    <w:p w14:paraId="15FC1C70" w14:textId="77777777" w:rsidR="00F90BDC" w:rsidRDefault="00F90BDC">
      <w:r xmlns:w="http://schemas.openxmlformats.org/wordprocessingml/2006/main">
        <w:t xml:space="preserve">Wacana iki nyritakaké bab Gusti Yésus nduduhké welas asih lan sih-rahmat marang wong wadon sing dosa, déné Panjenengané ora ditampa kanthi cara sing padha.</w:t>
      </w:r>
    </w:p>
    <w:p w14:paraId="03DBAA31" w14:textId="77777777" w:rsidR="00F90BDC" w:rsidRDefault="00F90BDC"/>
    <w:p w14:paraId="1D1CC171" w14:textId="77777777" w:rsidR="00F90BDC" w:rsidRDefault="00F90BDC">
      <w:r xmlns:w="http://schemas.openxmlformats.org/wordprocessingml/2006/main">
        <w:t xml:space="preserve">1. Melasi Welas Asih: Gusti Yesus Mucal Kita Kanggo Nrima Saben Wong Kanthi Katresnan</w:t>
      </w:r>
    </w:p>
    <w:p w14:paraId="7335C2E5" w14:textId="77777777" w:rsidR="00F90BDC" w:rsidRDefault="00F90BDC"/>
    <w:p w14:paraId="7082C9E4" w14:textId="77777777" w:rsidR="00F90BDC" w:rsidRDefault="00F90BDC">
      <w:r xmlns:w="http://schemas.openxmlformats.org/wordprocessingml/2006/main">
        <w:t xml:space="preserve">2. Nampa Rahmat: Carane Nampa Pangapura lan Welas Asih</w:t>
      </w:r>
    </w:p>
    <w:p w14:paraId="64883606" w14:textId="77777777" w:rsidR="00F90BDC" w:rsidRDefault="00F90BDC"/>
    <w:p w14:paraId="588D6A4E" w14:textId="77777777" w:rsidR="00F90BDC" w:rsidRDefault="00F90BDC">
      <w:r xmlns:w="http://schemas.openxmlformats.org/wordprocessingml/2006/main">
        <w:t xml:space="preserve">1. Efesus 4:32 - Lan padha tresna-tinresnan lan welas-asih marang siji lan sijiné, padha ngapurani siji lan sijiné, kaya déné Gusti Allah uga wis ngapura kowé ana ing Kristus.</w:t>
      </w:r>
    </w:p>
    <w:p w14:paraId="44342247" w14:textId="77777777" w:rsidR="00F90BDC" w:rsidRDefault="00F90BDC"/>
    <w:p w14:paraId="1F13E5DF" w14:textId="77777777" w:rsidR="00F90BDC" w:rsidRDefault="00F90BDC">
      <w:r xmlns:w="http://schemas.openxmlformats.org/wordprocessingml/2006/main">
        <w:t xml:space="preserve">2. Wulang Bebasan 31:8-10 JAV - Padha guneman marang wong kang ora bisa guneman, kanggo hak-hake wong kang </w:t>
      </w:r>
      <w:r xmlns:w="http://schemas.openxmlformats.org/wordprocessingml/2006/main">
        <w:lastRenderedPageBreak xmlns:w="http://schemas.openxmlformats.org/wordprocessingml/2006/main"/>
      </w:r>
      <w:r xmlns:w="http://schemas.openxmlformats.org/wordprocessingml/2006/main">
        <w:t xml:space="preserve">kacingkrangan. Ngomong lan ngadili kanthi adil; mbela hak-hak wong miskin lan mlarat.</w:t>
      </w:r>
    </w:p>
    <w:p w14:paraId="59665AF3" w14:textId="77777777" w:rsidR="00F90BDC" w:rsidRDefault="00F90BDC"/>
    <w:p w14:paraId="46BC0C4C" w14:textId="77777777" w:rsidR="00F90BDC" w:rsidRDefault="00F90BDC">
      <w:r xmlns:w="http://schemas.openxmlformats.org/wordprocessingml/2006/main">
        <w:t xml:space="preserve">LUKAS 7:46 Sirahku ora sira njebadi, nanging wong wadon iki wis njebadi sikilku nganggo lenga jebad.</w:t>
      </w:r>
    </w:p>
    <w:p w14:paraId="3730884A" w14:textId="77777777" w:rsidR="00F90BDC" w:rsidRDefault="00F90BDC"/>
    <w:p w14:paraId="5BE96010" w14:textId="77777777" w:rsidR="00F90BDC" w:rsidRDefault="00F90BDC">
      <w:r xmlns:w="http://schemas.openxmlformats.org/wordprocessingml/2006/main">
        <w:t xml:space="preserve">Wacana iki nyritakaké tumindaké wong wadon njebadi sikilé Yésus nganggo lenga jebad.</w:t>
      </w:r>
    </w:p>
    <w:p w14:paraId="23173635" w14:textId="77777777" w:rsidR="00F90BDC" w:rsidRDefault="00F90BDC"/>
    <w:p w14:paraId="4C87546A" w14:textId="77777777" w:rsidR="00F90BDC" w:rsidRDefault="00F90BDC">
      <w:r xmlns:w="http://schemas.openxmlformats.org/wordprocessingml/2006/main">
        <w:t xml:space="preserve">1: Yésus mulang kita nèk tumindak apik lan katresnan tanpa pamrih luwih penting tinimbang tradhisi utawa ritual.</w:t>
      </w:r>
    </w:p>
    <w:p w14:paraId="7EBE3315" w14:textId="77777777" w:rsidR="00F90BDC" w:rsidRDefault="00F90BDC"/>
    <w:p w14:paraId="61BA9EE5" w14:textId="77777777" w:rsidR="00F90BDC" w:rsidRDefault="00F90BDC">
      <w:r xmlns:w="http://schemas.openxmlformats.org/wordprocessingml/2006/main">
        <w:t xml:space="preserve">2: Yésus nduduhké nèk sing penting dudu apa sing ditindakké, nanging ati sing kudu dilakoni.</w:t>
      </w:r>
    </w:p>
    <w:p w14:paraId="4F6E912E" w14:textId="77777777" w:rsidR="00F90BDC" w:rsidRDefault="00F90BDC"/>
    <w:p w14:paraId="5FC47151" w14:textId="77777777" w:rsidR="00F90BDC" w:rsidRDefault="00F90BDC">
      <w:r xmlns:w="http://schemas.openxmlformats.org/wordprocessingml/2006/main">
        <w:t xml:space="preserve">1: Yokanan 13:34-35 , "Aku mènèhi pepakon anyar marang kowé, yaiku supaya kowé padha tresna-tinresnan; kaya anggonku nresnani kowé, kowé iya padha tresna-tinresnan. kowe padha tresna-tinresnan.”</w:t>
      </w:r>
    </w:p>
    <w:p w14:paraId="0E3C27F1" w14:textId="77777777" w:rsidR="00F90BDC" w:rsidRDefault="00F90BDC"/>
    <w:p w14:paraId="34D4F12A" w14:textId="77777777" w:rsidR="00F90BDC" w:rsidRDefault="00F90BDC">
      <w:r xmlns:w="http://schemas.openxmlformats.org/wordprocessingml/2006/main">
        <w:t xml:space="preserve">2: 1 Yokanan 4:7-8 , "Para kekasih, ayo padha tresna-tinresnan, amarga katresnan iku saka Gusti Allah, lan saben wong sing nresnani lair saka Gusti Allah lan wanuh marang Gusti Allah. tresna."</w:t>
      </w:r>
    </w:p>
    <w:p w14:paraId="68349CF7" w14:textId="77777777" w:rsidR="00F90BDC" w:rsidRDefault="00F90BDC"/>
    <w:p w14:paraId="45769F39" w14:textId="77777777" w:rsidR="00F90BDC" w:rsidRDefault="00F90BDC">
      <w:r xmlns:w="http://schemas.openxmlformats.org/wordprocessingml/2006/main">
        <w:t xml:space="preserve">Lukas 7:47 Mulané Aku pitutur marang kowé: Dosa-dosané sing akèh banget wis diapura. amarga dheweke tresna banget: nanging sing diapura sethithik, dheweke tresna sethithik.</w:t>
      </w:r>
    </w:p>
    <w:p w14:paraId="72C73255" w14:textId="77777777" w:rsidR="00F90BDC" w:rsidRDefault="00F90BDC"/>
    <w:p w14:paraId="5EE2E4E8" w14:textId="77777777" w:rsidR="00F90BDC" w:rsidRDefault="00F90BDC">
      <w:r xmlns:w="http://schemas.openxmlformats.org/wordprocessingml/2006/main">
        <w:t xml:space="preserve">Wacana iki nandheske manawa ana wong sing diapura akeh, dheweke bakal tresna banget; Kosok baline, nalika wong diapura sethitik, padha bakal tresna sethitik.</w:t>
      </w:r>
    </w:p>
    <w:p w14:paraId="41748634" w14:textId="77777777" w:rsidR="00F90BDC" w:rsidRDefault="00F90BDC"/>
    <w:p w14:paraId="2E4D3E47" w14:textId="77777777" w:rsidR="00F90BDC" w:rsidRDefault="00F90BDC">
      <w:r xmlns:w="http://schemas.openxmlformats.org/wordprocessingml/2006/main">
        <w:t xml:space="preserve">1. Ageng Pangapunten, Ingkang Ageng Katresnan</w:t>
      </w:r>
    </w:p>
    <w:p w14:paraId="645AE4E9" w14:textId="77777777" w:rsidR="00F90BDC" w:rsidRDefault="00F90BDC"/>
    <w:p w14:paraId="0E0CA48D" w14:textId="77777777" w:rsidR="00F90BDC" w:rsidRDefault="00F90BDC">
      <w:r xmlns:w="http://schemas.openxmlformats.org/wordprocessingml/2006/main">
        <w:t xml:space="preserve">2. Kuwasane Tresna Lumantar Pangapura</w:t>
      </w:r>
    </w:p>
    <w:p w14:paraId="161169E6" w14:textId="77777777" w:rsidR="00F90BDC" w:rsidRDefault="00F90BDC"/>
    <w:p w14:paraId="35186AA2" w14:textId="77777777" w:rsidR="00F90BDC" w:rsidRDefault="00F90BDC">
      <w:r xmlns:w="http://schemas.openxmlformats.org/wordprocessingml/2006/main">
        <w:t xml:space="preserve">1. 1 Yokanan 4:19 - Kita padha tresna amarga dheweke luwih dhisik tresna marang kita.</w:t>
      </w:r>
    </w:p>
    <w:p w14:paraId="04BF86AC" w14:textId="77777777" w:rsidR="00F90BDC" w:rsidRDefault="00F90BDC"/>
    <w:p w14:paraId="429E2257" w14:textId="77777777" w:rsidR="00F90BDC" w:rsidRDefault="00F90BDC">
      <w:r xmlns:w="http://schemas.openxmlformats.org/wordprocessingml/2006/main">
        <w:t xml:space="preserve">2. Efesus 4:32 - Lan padha tresna-tinresnan marang sapadha-padha, padha alus atine, padha ngapurani marang sapadha-padha, kayadene Gusti Allah wus ngapura marang kowe marga saka Sang Kristus.</w:t>
      </w:r>
    </w:p>
    <w:p w14:paraId="479843BD" w14:textId="77777777" w:rsidR="00F90BDC" w:rsidRDefault="00F90BDC"/>
    <w:p w14:paraId="376B8539" w14:textId="77777777" w:rsidR="00F90BDC" w:rsidRDefault="00F90BDC">
      <w:r xmlns:w="http://schemas.openxmlformats.org/wordprocessingml/2006/main">
        <w:t xml:space="preserve">Lukas 7:48 Gusti Yésus terus ngomong: “Dosamu wis diapura.</w:t>
      </w:r>
    </w:p>
    <w:p w14:paraId="32E2B433" w14:textId="77777777" w:rsidR="00F90BDC" w:rsidRDefault="00F90BDC"/>
    <w:p w14:paraId="3E27CFDC" w14:textId="77777777" w:rsidR="00F90BDC" w:rsidRDefault="00F90BDC">
      <w:r xmlns:w="http://schemas.openxmlformats.org/wordprocessingml/2006/main">
        <w:t xml:space="preserve">Wacana Lukas 7:48 iki nyritakaké bab Yésus ngapura dosané wong wadon.</w:t>
      </w:r>
    </w:p>
    <w:p w14:paraId="185E01C4" w14:textId="77777777" w:rsidR="00F90BDC" w:rsidRDefault="00F90BDC"/>
    <w:p w14:paraId="697683AF" w14:textId="77777777" w:rsidR="00F90BDC" w:rsidRDefault="00F90BDC">
      <w:r xmlns:w="http://schemas.openxmlformats.org/wordprocessingml/2006/main">
        <w:t xml:space="preserve">1: Sih welas asih lan katresnané Gusti Allah kasedhiya kanggo saben wong sing njaluk pangapura marang Panjenengané.</w:t>
      </w:r>
    </w:p>
    <w:p w14:paraId="02A6B55B" w14:textId="77777777" w:rsidR="00F90BDC" w:rsidRDefault="00F90BDC"/>
    <w:p w14:paraId="5088234C" w14:textId="77777777" w:rsidR="00F90BDC" w:rsidRDefault="00F90BDC">
      <w:r xmlns:w="http://schemas.openxmlformats.org/wordprocessingml/2006/main">
        <w:t xml:space="preserve">2: Pangapuraning Gusti Yesus ndadekna kawarasan lan pangarep-arep kanggo wong-wong sing ngupaya.</w:t>
      </w:r>
    </w:p>
    <w:p w14:paraId="11BF0025" w14:textId="77777777" w:rsidR="00F90BDC" w:rsidRDefault="00F90BDC"/>
    <w:p w14:paraId="67753446" w14:textId="77777777" w:rsidR="00F90BDC" w:rsidRDefault="00F90BDC">
      <w:r xmlns:w="http://schemas.openxmlformats.org/wordprocessingml/2006/main">
        <w:t xml:space="preserve">1: Efesus 4:32 - "Lan padha becikan lan welas asih marang siji lan sijiné, padha ngapurani siji lan sijiné, kayadéné Gusti Allah uga ngapura marang kowé ana ing Kristus."</w:t>
      </w:r>
    </w:p>
    <w:p w14:paraId="16636169" w14:textId="77777777" w:rsidR="00F90BDC" w:rsidRDefault="00F90BDC"/>
    <w:p w14:paraId="7D9CB5E8" w14:textId="77777777" w:rsidR="00F90BDC" w:rsidRDefault="00F90BDC">
      <w:r xmlns:w="http://schemas.openxmlformats.org/wordprocessingml/2006/main">
        <w:t xml:space="preserve">2: Roma 3:22-25 JAV - Amarga ora ana bedane antarane wong Yahudi lan wong dudu Yahudi, Gusti iku Gustine kabeh, lan mberkahi kabeh wong sing nyebut marang Panjenengane, amarga: "Saben wong sing nyebut asmane Gusti bakal ditresnani. disimpen.” Kapriyé anggoné padha nyebut marang wong kang ora padha dipracaya, lan kepriyé anggoné padha pracaya marang kang ora dirungokaké, lan kepriyé anggoné padha krungu, yèn ora ana wong kang paring piwulang, lan kepriyé anggoné padha martakaké, manawa ora dirungokaké. kaya kang katulisan, mengkéné, "Apik tenan sikilé wong sing nggawa kabar kabungahan!"</w:t>
      </w:r>
    </w:p>
    <w:p w14:paraId="7FFB9165" w14:textId="77777777" w:rsidR="00F90BDC" w:rsidRDefault="00F90BDC"/>
    <w:p w14:paraId="7105C34E" w14:textId="77777777" w:rsidR="00F90BDC" w:rsidRDefault="00F90BDC">
      <w:r xmlns:w="http://schemas.openxmlformats.org/wordprocessingml/2006/main">
        <w:t xml:space="preserve">Lukas 7:49 JAV - Wong-wong kang padha lenggah dhahar bareng karo Panjenengane banjur padha rerasanan: “Sapa ta ta kang ngapura dosa?”</w:t>
      </w:r>
    </w:p>
    <w:p w14:paraId="05226BAB" w14:textId="77777777" w:rsidR="00F90BDC" w:rsidRDefault="00F90BDC"/>
    <w:p w14:paraId="14893AFE" w14:textId="77777777" w:rsidR="00F90BDC" w:rsidRDefault="00F90BDC">
      <w:r xmlns:w="http://schemas.openxmlformats.org/wordprocessingml/2006/main">
        <w:t xml:space="preserve">Nalika dhahar, tamu-tamuné Gusti Yésus weruh nèk Dèkné nduwé kuwasa ngapura dosa lan wong-wong mulai mikir </w:t>
      </w:r>
      <w:r xmlns:w="http://schemas.openxmlformats.org/wordprocessingml/2006/main">
        <w:lastRenderedPageBreak xmlns:w="http://schemas.openxmlformats.org/wordprocessingml/2006/main"/>
      </w:r>
      <w:r xmlns:w="http://schemas.openxmlformats.org/wordprocessingml/2006/main">
        <w:t xml:space="preserve">sapa Dèkné.</w:t>
      </w:r>
    </w:p>
    <w:p w14:paraId="6FA8DAC4" w14:textId="77777777" w:rsidR="00F90BDC" w:rsidRDefault="00F90BDC"/>
    <w:p w14:paraId="3BDD8FC2" w14:textId="77777777" w:rsidR="00F90BDC" w:rsidRDefault="00F90BDC">
      <w:r xmlns:w="http://schemas.openxmlformats.org/wordprocessingml/2006/main">
        <w:t xml:space="preserve">1. Gusti Yesus minangka Juru Slameté Jagad: Carane Pangapurané Ngganti Kabèh</w:t>
      </w:r>
    </w:p>
    <w:p w14:paraId="3DE0D760" w14:textId="77777777" w:rsidR="00F90BDC" w:rsidRDefault="00F90BDC"/>
    <w:p w14:paraId="75B345CE" w14:textId="77777777" w:rsidR="00F90BDC" w:rsidRDefault="00F90BDC">
      <w:r xmlns:w="http://schemas.openxmlformats.org/wordprocessingml/2006/main">
        <w:t xml:space="preserve">2. Kuwasane Ngapura: Kepiye Katresnan Yesus Ngowahi Urip</w:t>
      </w:r>
    </w:p>
    <w:p w14:paraId="7989D80F" w14:textId="77777777" w:rsidR="00F90BDC" w:rsidRDefault="00F90BDC"/>
    <w:p w14:paraId="3832AAC4" w14:textId="77777777" w:rsidR="00F90BDC" w:rsidRDefault="00F90BDC">
      <w:r xmlns:w="http://schemas.openxmlformats.org/wordprocessingml/2006/main">
        <w:t xml:space="preserve">1. Efesus 1:7 - Ana ing Panjenengane kita duwe panebusan marga saka rahe, yaiku pangapuraning dosa, miturut kasugihaning sih-rahmate.</w:t>
      </w:r>
    </w:p>
    <w:p w14:paraId="0ACDE9AA" w14:textId="77777777" w:rsidR="00F90BDC" w:rsidRDefault="00F90BDC"/>
    <w:p w14:paraId="1889C4AD" w14:textId="77777777" w:rsidR="00F90BDC" w:rsidRDefault="00F90BDC">
      <w:r xmlns:w="http://schemas.openxmlformats.org/wordprocessingml/2006/main">
        <w:t xml:space="preserve">2. Kolose 1:14 - Ana ing Panjenengané kita nampani panebusan lumantar rahé, yaiku pangapuraning dosa.</w:t>
      </w:r>
    </w:p>
    <w:p w14:paraId="784AD0E0" w14:textId="77777777" w:rsidR="00F90BDC" w:rsidRDefault="00F90BDC"/>
    <w:p w14:paraId="693C0BC5" w14:textId="77777777" w:rsidR="00F90BDC" w:rsidRDefault="00F90BDC">
      <w:r xmlns:w="http://schemas.openxmlformats.org/wordprocessingml/2006/main">
        <w:t xml:space="preserve">Lukas 7:50 Gusti Yésus terus ngomong marang wong wédok: “Imanmu sing wis nylametké kowé. lunga kanthi tentrem.</w:t>
      </w:r>
    </w:p>
    <w:p w14:paraId="3F9C8212" w14:textId="77777777" w:rsidR="00F90BDC" w:rsidRDefault="00F90BDC"/>
    <w:p w14:paraId="7236CFE4" w14:textId="77777777" w:rsidR="00F90BDC" w:rsidRDefault="00F90BDC">
      <w:r xmlns:w="http://schemas.openxmlformats.org/wordprocessingml/2006/main">
        <w:t xml:space="preserve">Yésus ngalem wong wédok merga imané lan ngongkon dhèwèké lunga kanthi tentrem.</w:t>
      </w:r>
    </w:p>
    <w:p w14:paraId="3BD2587C" w14:textId="77777777" w:rsidR="00F90BDC" w:rsidRDefault="00F90BDC"/>
    <w:p w14:paraId="0F99743A" w14:textId="77777777" w:rsidR="00F90BDC" w:rsidRDefault="00F90BDC">
      <w:r xmlns:w="http://schemas.openxmlformats.org/wordprocessingml/2006/main">
        <w:t xml:space="preserve">1. Kuwasane iman marang Gusti Yesus Kristus</w:t>
      </w:r>
    </w:p>
    <w:p w14:paraId="0D0C8D1F" w14:textId="77777777" w:rsidR="00F90BDC" w:rsidRDefault="00F90BDC"/>
    <w:p w14:paraId="358E8CA5" w14:textId="77777777" w:rsidR="00F90BDC" w:rsidRDefault="00F90BDC">
      <w:r xmlns:w="http://schemas.openxmlformats.org/wordprocessingml/2006/main">
        <w:t xml:space="preserve">2. Urip tentrem marga saka pracaya marang Gusti Yesus</w:t>
      </w:r>
    </w:p>
    <w:p w14:paraId="38B65A20" w14:textId="77777777" w:rsidR="00F90BDC" w:rsidRDefault="00F90BDC"/>
    <w:p w14:paraId="46AC62B4" w14:textId="77777777" w:rsidR="00F90BDC" w:rsidRDefault="00F90BDC">
      <w:r xmlns:w="http://schemas.openxmlformats.org/wordprocessingml/2006/main">
        <w:t xml:space="preserve">1. Efesus 2:8-9 , "Amarga marga saka sih-rahmat kowe padha kapitulungan rahayu marga saka pracaya. Lan iki dudu pakaryanmu dhewe, nanging peparinge Gusti Allah, dudu jalaraning panggawe, supaya aja ana wong kang gumunggung."</w:t>
      </w:r>
    </w:p>
    <w:p w14:paraId="5E536E80" w14:textId="77777777" w:rsidR="00F90BDC" w:rsidRDefault="00F90BDC"/>
    <w:p w14:paraId="41C31FE8" w14:textId="77777777" w:rsidR="00F90BDC" w:rsidRDefault="00F90BDC">
      <w:r xmlns:w="http://schemas.openxmlformats.org/wordprocessingml/2006/main">
        <w:t xml:space="preserve">2. Yakobus 3:17-18 , "Nanging kawicaksanan saka ing ndhuwur iku pisanan murni, banjur tentrem, alus, jujur, kebak sih-rahmat lan woh-wohan sing apik, ora pilih kasih lan ikhlas. sing gawe rukun."</w:t>
      </w:r>
    </w:p>
    <w:p w14:paraId="75ABE756" w14:textId="77777777" w:rsidR="00F90BDC" w:rsidRDefault="00F90BDC"/>
    <w:p w14:paraId="1EC3F35E" w14:textId="77777777" w:rsidR="00F90BDC" w:rsidRDefault="00F90BDC">
      <w:r xmlns:w="http://schemas.openxmlformats.org/wordprocessingml/2006/main">
        <w:t xml:space="preserve">Lukas 8 ngemot piwulang penting saka Gusti Yesus lan nyritakake sawetara mukjijat sing penting, kalebu </w:t>
      </w:r>
      <w:r xmlns:w="http://schemas.openxmlformats.org/wordprocessingml/2006/main">
        <w:lastRenderedPageBreak xmlns:w="http://schemas.openxmlformats.org/wordprocessingml/2006/main"/>
      </w:r>
      <w:r xmlns:w="http://schemas.openxmlformats.org/wordprocessingml/2006/main">
        <w:t xml:space="preserve">pasemon babagan panyebur, angin prahara sing tenang, lan mukjijat penyembuhan.</w:t>
      </w:r>
    </w:p>
    <w:p w14:paraId="5E5C127F" w14:textId="77777777" w:rsidR="00F90BDC" w:rsidRDefault="00F90BDC"/>
    <w:p w14:paraId="0D3E7891" w14:textId="77777777" w:rsidR="00F90BDC" w:rsidRDefault="00F90BDC">
      <w:r xmlns:w="http://schemas.openxmlformats.org/wordprocessingml/2006/main">
        <w:t xml:space="preserve">Paragraf 1: Bab kasebut diwiwiti nalika Yésus ngumbara saka kutha menyang kutha, martakké bab Kratoné Allah. Dhèwèké dikancani karo muridé rolas lan sawetara wong wédok sing wis mari saka roh jahat lan lelara (Lukas 8:1-3). Gusti Yesus banjur mbabarake pasemon bab panyebur kanggo nggambarake respon sing beda-beda marang pangandikane Gusti Allah. Wiji sing tiba ing lemah sing apik nggambarké wong-wong sing ngrungokake pangandikané Gusti Allah, ngugemi lan ngetokaké woh (Lukas 8:4-15). Dheweke uga nandheske yen ora ana wong sing madhangi lampu mung kanggo ndhelikake; Mangkono uga, ing urip kita ora ana sing didhelikake sing ora bakal dicethakake utawa didhelikake sing ora bakal dingerteni (Lukas 8:16-18).</w:t>
      </w:r>
    </w:p>
    <w:p w14:paraId="30A411C4" w14:textId="77777777" w:rsidR="00F90BDC" w:rsidRDefault="00F90BDC"/>
    <w:p w14:paraId="214A63CC" w14:textId="77777777" w:rsidR="00F90BDC" w:rsidRDefault="00F90BDC">
      <w:r xmlns:w="http://schemas.openxmlformats.org/wordprocessingml/2006/main">
        <w:t xml:space="preserve">Paragraf 2: Nalika Gusti Yesus memulang, ibu lan sadulur-sadulure padha sowan ing ngarsane, nanging ora bisa nyedhaki dheweke amarga akeh wong. Nalika dikandhani babagan iki, Gusti Yesus nanggapi kanthi ujar manawa wong-wong sing ngrungokake pangandikane Gusti Allah lan nindakake iku minangka kulawarga sejatine (Lukas 8:19-21). Mengko nalika nyabrang tlaga karo murid-murid ana badai sing nyebabake dheweke wedi marang uripe sanajan ana nelayan sing berpengalaman. Ing kontras sleeping calmly prau tangi rebuked ombak angin calming badai demonstrating panguwasa liwat alam murid padha ngiwa kepingin weruh ing daya takon "Sapa iki? Panjenenganipun dhawuh malah angin banyu padha manut marang "(Lukas 8:22-25).</w:t>
      </w:r>
    </w:p>
    <w:p w14:paraId="3DE3498C" w14:textId="77777777" w:rsidR="00F90BDC" w:rsidRDefault="00F90BDC"/>
    <w:p w14:paraId="538961CA" w14:textId="77777777" w:rsidR="00F90BDC" w:rsidRDefault="00F90BDC">
      <w:r xmlns:w="http://schemas.openxmlformats.org/wordprocessingml/2006/main">
        <w:t xml:space="preserve">Paragraf 3: Nalika tekan ing sisih liya tlaga, Gerasenes ketemu wong sing kesurupan dhemit, manggon ing kuburan sing diarani Legion amarga akeh dhemit sing mlebu. Dhemit njaluk supaya wong-wong mau ora lunga menyang jurang, nanging diijini mlebu babi komplotan ing sacedhake sing banjur mlayu mudhun ing tlaga sing curam menyang tlaga sing klelep nuduhake kekuwatan nglawan kekuwatan spiritual, pepeteng ngluwari manungsa bali menyang omah lan ngumumake apa sing ditindakake ing saindenging kutha (Lukas 8: 26-39). Bab rampung loro crita marasake awakmu interconnected wadon getihen rolas taun kena sandhangan pinggiran waras iman Jairus pimpinan papan pangibadah kang putri dying wektu tekan house girl wis mati nanging njupuk tangan ngandika "Anak tangi!" dheweke tangi sepisan wiwit mangan loro kedadean iki negesake wewenang liwat penyakit kemampuan pati nggawa wholeness urip ngendi ana nglokro penyakit pati.</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Lukas 8:1 JAV - Sawuse mangkono Panjenengane tindak menyang ing saben kutha lan desa, martosake lan martosake Injiling Kratoning Allah, sarta sakabat rolas padha ndherekake Panjenengane.</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Gusti Yesus tindak martakake Injil Kratoning Allah lan rolas padha karo Panjenengane.</w:t>
      </w:r>
    </w:p>
    <w:p w14:paraId="17E12B48" w14:textId="77777777" w:rsidR="00F90BDC" w:rsidRDefault="00F90BDC"/>
    <w:p w14:paraId="344623AD" w14:textId="77777777" w:rsidR="00F90BDC" w:rsidRDefault="00F90BDC">
      <w:r xmlns:w="http://schemas.openxmlformats.org/wordprocessingml/2006/main">
        <w:t xml:space="preserve">1. Gusti Yesus minangka pembawa Kabar Kabungahan - Lukas 8:1</w:t>
      </w:r>
    </w:p>
    <w:p w14:paraId="01D3785F" w14:textId="77777777" w:rsidR="00F90BDC" w:rsidRDefault="00F90BDC"/>
    <w:p w14:paraId="28BD83CB" w14:textId="77777777" w:rsidR="00F90BDC" w:rsidRDefault="00F90BDC">
      <w:r xmlns:w="http://schemas.openxmlformats.org/wordprocessingml/2006/main">
        <w:t xml:space="preserve">2. Telpon saka Murid - Lukas 8: 1</w:t>
      </w:r>
    </w:p>
    <w:p w14:paraId="0975CDD5" w14:textId="77777777" w:rsidR="00F90BDC" w:rsidRDefault="00F90BDC"/>
    <w:p w14:paraId="076608A6" w14:textId="77777777" w:rsidR="00F90BDC" w:rsidRDefault="00F90BDC">
      <w:r xmlns:w="http://schemas.openxmlformats.org/wordprocessingml/2006/main">
        <w:t xml:space="preserve">1. Mateus 9:35-36 JAV - Gusti Yesus tindak ndlajahi kabeh kutha-kutha lan desa-desa, memulang ana ing papan-papan pangibadah, martakake Injiling Kratoning Allah sarta marasake sakehing lelara lan lelara.</w:t>
      </w:r>
    </w:p>
    <w:p w14:paraId="7066787B" w14:textId="77777777" w:rsidR="00F90BDC" w:rsidRDefault="00F90BDC"/>
    <w:p w14:paraId="2628FF05" w14:textId="77777777" w:rsidR="00F90BDC" w:rsidRDefault="00F90BDC">
      <w:r xmlns:w="http://schemas.openxmlformats.org/wordprocessingml/2006/main">
        <w:t xml:space="preserve">2. MARKUS 6:34 Bareng Gusti Yesus mirsa wong akeh, welas asih marang wong-wong mau, amarga padha kaya wedhus tanpa pangon. Mulané Dèkné mulai mulangi pirang-pirang bab.</w:t>
      </w:r>
    </w:p>
    <w:p w14:paraId="0DCC31DF" w14:textId="77777777" w:rsidR="00F90BDC" w:rsidRDefault="00F90BDC"/>
    <w:p w14:paraId="6DA1DD53" w14:textId="77777777" w:rsidR="00F90BDC" w:rsidRDefault="00F90BDC">
      <w:r xmlns:w="http://schemas.openxmlformats.org/wordprocessingml/2006/main">
        <w:t xml:space="preserve">Lukas 8:2 JAV - Lan ana wong wadon sawatara kang wus kawarasake saka roh-roh jahat lan lelara, yaiku Maryam kang aran Magdalena, kang metu saka setan pitu.</w:t>
      </w:r>
    </w:p>
    <w:p w14:paraId="75B4A486" w14:textId="77777777" w:rsidR="00F90BDC" w:rsidRDefault="00F90BDC"/>
    <w:p w14:paraId="2E188DC2" w14:textId="77777777" w:rsidR="00F90BDC" w:rsidRDefault="00F90BDC">
      <w:r xmlns:w="http://schemas.openxmlformats.org/wordprocessingml/2006/main">
        <w:t xml:space="preserve">Wacana kasebut nyebutake Maria Magdalena, sing diwarasake saka roh-roh jahat lan penyakit.</w:t>
      </w:r>
    </w:p>
    <w:p w14:paraId="7F0326A9" w14:textId="77777777" w:rsidR="00F90BDC" w:rsidRDefault="00F90BDC"/>
    <w:p w14:paraId="36EF23C5" w14:textId="77777777" w:rsidR="00F90BDC" w:rsidRDefault="00F90BDC">
      <w:r xmlns:w="http://schemas.openxmlformats.org/wordprocessingml/2006/main">
        <w:t xml:space="preserve">1. A bab daya marasake awakmu, lan katresnan saka Kristus.</w:t>
      </w:r>
    </w:p>
    <w:p w14:paraId="0F3C1882" w14:textId="77777777" w:rsidR="00F90BDC" w:rsidRDefault="00F90BDC"/>
    <w:p w14:paraId="0F84E1D6" w14:textId="77777777" w:rsidR="00F90BDC" w:rsidRDefault="00F90BDC">
      <w:r xmlns:w="http://schemas.openxmlformats.org/wordprocessingml/2006/main">
        <w:t xml:space="preserve">2. A bab ngatasi adversity lan carane Gusti Allah bisa bantuan kita liwat iku.</w:t>
      </w:r>
    </w:p>
    <w:p w14:paraId="77D88177" w14:textId="77777777" w:rsidR="00F90BDC" w:rsidRDefault="00F90BDC"/>
    <w:p w14:paraId="47EBB14F" w14:textId="77777777" w:rsidR="00F90BDC" w:rsidRDefault="00F90BDC">
      <w:r xmlns:w="http://schemas.openxmlformats.org/wordprocessingml/2006/main">
        <w:t xml:space="preserve">1. Yesaya 53:5-10 JAV - Nanging Panjenengane katusuk marga saka panerak kita, diremuk marga saka piala kita; paukuman sing ndadekke kita tentrem marang Panjenengane, lan marga saka tatu kita mari.</w:t>
      </w:r>
    </w:p>
    <w:p w14:paraId="37FDFFF0" w14:textId="77777777" w:rsidR="00F90BDC" w:rsidRDefault="00F90BDC"/>
    <w:p w14:paraId="265064AB" w14:textId="77777777" w:rsidR="00F90BDC" w:rsidRDefault="00F90BDC">
      <w:r xmlns:w="http://schemas.openxmlformats.org/wordprocessingml/2006/main">
        <w:t xml:space="preserve">2. Yakobus 5:16 - Mulané padha ngakoni dosamu lan ndedongaa kanggo siji lan sijiné, supaya kowé padha waras. Pandonga wong mursid iku kuat lan efektif.</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8:3 Lan Yohana garwane Khuza, abdine Hérodès, lan Susana lan wong liya-liyané liyané, sing padha ngladèni Panjenengané saka barang-barangé.</w:t>
      </w:r>
    </w:p>
    <w:p w14:paraId="420DBE2C" w14:textId="77777777" w:rsidR="00F90BDC" w:rsidRDefault="00F90BDC"/>
    <w:p w14:paraId="244562C5" w14:textId="77777777" w:rsidR="00F90BDC" w:rsidRDefault="00F90BDC">
      <w:r xmlns:w="http://schemas.openxmlformats.org/wordprocessingml/2006/main">
        <w:t xml:space="preserve">Wacana iki nyorot akèh wong wadon sing nyumbang kanggo Yésus lan pelayanané, nganggo sumber dayané dhéwé.</w:t>
      </w:r>
    </w:p>
    <w:p w14:paraId="14EAEFAB" w14:textId="77777777" w:rsidR="00F90BDC" w:rsidRDefault="00F90BDC"/>
    <w:p w14:paraId="13F92D45" w14:textId="77777777" w:rsidR="00F90BDC" w:rsidRDefault="00F90BDC">
      <w:r xmlns:w="http://schemas.openxmlformats.org/wordprocessingml/2006/main">
        <w:t xml:space="preserve">1. "Urip Generously: Daya Dhukungan Wanita"</w:t>
      </w:r>
    </w:p>
    <w:p w14:paraId="594A61BE" w14:textId="77777777" w:rsidR="00F90BDC" w:rsidRDefault="00F90BDC"/>
    <w:p w14:paraId="1594A046" w14:textId="77777777" w:rsidR="00F90BDC" w:rsidRDefault="00F90BDC">
      <w:r xmlns:w="http://schemas.openxmlformats.org/wordprocessingml/2006/main">
        <w:t xml:space="preserve">2. "Wanita ing Karajan: Model Dedikasi lan Investasi"</w:t>
      </w:r>
    </w:p>
    <w:p w14:paraId="01D566A4" w14:textId="77777777" w:rsidR="00F90BDC" w:rsidRDefault="00F90BDC"/>
    <w:p w14:paraId="72CF4072" w14:textId="77777777" w:rsidR="00F90BDC" w:rsidRDefault="00F90BDC">
      <w:r xmlns:w="http://schemas.openxmlformats.org/wordprocessingml/2006/main">
        <w:t xml:space="preserve">1. Wulang Bebasan 31:10-31</w:t>
      </w:r>
    </w:p>
    <w:p w14:paraId="13E84F54" w14:textId="77777777" w:rsidR="00F90BDC" w:rsidRDefault="00F90BDC"/>
    <w:p w14:paraId="523801F0" w14:textId="77777777" w:rsidR="00F90BDC" w:rsidRDefault="00F90BDC">
      <w:r xmlns:w="http://schemas.openxmlformats.org/wordprocessingml/2006/main">
        <w:t xml:space="preserve">2. Lukas 16:10-13</w:t>
      </w:r>
    </w:p>
    <w:p w14:paraId="49AF2569" w14:textId="77777777" w:rsidR="00F90BDC" w:rsidRDefault="00F90BDC"/>
    <w:p w14:paraId="5F3B0316" w14:textId="77777777" w:rsidR="00F90BDC" w:rsidRDefault="00F90BDC">
      <w:r xmlns:w="http://schemas.openxmlformats.org/wordprocessingml/2006/main">
        <w:t xml:space="preserve">LUKAS 8:4 Bareng wong akeh padha nglumpuk lan saka ing saben kutha padha sowan ing ngarsane, Panjenengane banjur ngandika nganggo pasemon:</w:t>
      </w:r>
    </w:p>
    <w:p w14:paraId="75F249F1" w14:textId="77777777" w:rsidR="00F90BDC" w:rsidRDefault="00F90BDC"/>
    <w:p w14:paraId="6B0B926B" w14:textId="77777777" w:rsidR="00F90BDC" w:rsidRDefault="00F90BDC">
      <w:r xmlns:w="http://schemas.openxmlformats.org/wordprocessingml/2006/main">
        <w:t xml:space="preserve">Wong akèh padha nglumpuk ing saben kutha kanggo ngrungokake piwulangé Yésus.</w:t>
      </w:r>
    </w:p>
    <w:p w14:paraId="35FCF40E" w14:textId="77777777" w:rsidR="00F90BDC" w:rsidRDefault="00F90BDC"/>
    <w:p w14:paraId="442B8731" w14:textId="77777777" w:rsidR="00F90BDC" w:rsidRDefault="00F90BDC">
      <w:r xmlns:w="http://schemas.openxmlformats.org/wordprocessingml/2006/main">
        <w:t xml:space="preserve">1. Gusti Yesus Mucal Lumantar Pasemon</w:t>
      </w:r>
    </w:p>
    <w:p w14:paraId="54EE2EED" w14:textId="77777777" w:rsidR="00F90BDC" w:rsidRDefault="00F90BDC"/>
    <w:p w14:paraId="508B28EA" w14:textId="77777777" w:rsidR="00F90BDC" w:rsidRDefault="00F90BDC">
      <w:r xmlns:w="http://schemas.openxmlformats.org/wordprocessingml/2006/main">
        <w:t xml:space="preserve">2. Kuwasané Sabdané Gusti Yésus</w:t>
      </w:r>
    </w:p>
    <w:p w14:paraId="05AD8BA7" w14:textId="77777777" w:rsidR="00F90BDC" w:rsidRDefault="00F90BDC"/>
    <w:p w14:paraId="6DD335B2" w14:textId="77777777" w:rsidR="00F90BDC" w:rsidRDefault="00F90BDC">
      <w:r xmlns:w="http://schemas.openxmlformats.org/wordprocessingml/2006/main">
        <w:t xml:space="preserve">1. Matius 13:3-9 - Gusti Yesus nerangake pasemon bab nyebar.</w:t>
      </w:r>
    </w:p>
    <w:p w14:paraId="5ABFD810" w14:textId="77777777" w:rsidR="00F90BDC" w:rsidRDefault="00F90BDC"/>
    <w:p w14:paraId="0CD0B4F5" w14:textId="77777777" w:rsidR="00F90BDC" w:rsidRDefault="00F90BDC">
      <w:r xmlns:w="http://schemas.openxmlformats.org/wordprocessingml/2006/main">
        <w:t xml:space="preserve">2. Jabur 19:7-8 - Angger-anggeré Pangéran iku sampurna, nguripaké nyawa; paseksene Gusti iku mesthi, ndadekake wicaksana wong prasaja.</w:t>
      </w:r>
    </w:p>
    <w:p w14:paraId="3DBAD7FF" w14:textId="77777777" w:rsidR="00F90BDC" w:rsidRDefault="00F90BDC"/>
    <w:p w14:paraId="43FD25EE" w14:textId="77777777" w:rsidR="00F90BDC" w:rsidRDefault="00F90BDC">
      <w:r xmlns:w="http://schemas.openxmlformats.org/wordprocessingml/2006/main">
        <w:t xml:space="preserve">LUKAS 8:5 Ana kang nyebar wiji metu arep nyebar wiji. nuli diidak-idak lan dipangan manuk-manuk ing awang-awang.</w:t>
      </w:r>
    </w:p>
    <w:p w14:paraId="61A5028F" w14:textId="77777777" w:rsidR="00F90BDC" w:rsidRDefault="00F90BDC"/>
    <w:p w14:paraId="126025C2" w14:textId="77777777" w:rsidR="00F90BDC" w:rsidRDefault="00F90BDC">
      <w:r xmlns:w="http://schemas.openxmlformats.org/wordprocessingml/2006/main">
        <w:t xml:space="preserve">Ana sing nyebar wiji metu arep ngedum-edum wijiné, nanging wiji-wijiné ana sing tiba ing panggonan sing diidak-idak lan dipangan manuk.</w:t>
      </w:r>
    </w:p>
    <w:p w14:paraId="0D9535FB" w14:textId="77777777" w:rsidR="00F90BDC" w:rsidRDefault="00F90BDC"/>
    <w:p w14:paraId="3044A1FF" w14:textId="77777777" w:rsidR="00F90BDC" w:rsidRDefault="00F90BDC">
      <w:r xmlns:w="http://schemas.openxmlformats.org/wordprocessingml/2006/main">
        <w:t xml:space="preserve">1. Kasetyane Panyebur ??Kepriye kasetyane Gusti Allah bisa dideleng lumantar Tumindak Panyebur.</w:t>
      </w:r>
    </w:p>
    <w:p w14:paraId="540775DF" w14:textId="77777777" w:rsidR="00F90BDC" w:rsidRDefault="00F90BDC"/>
    <w:p w14:paraId="3D41DBBB" w14:textId="77777777" w:rsidR="00F90BDC" w:rsidRDefault="00F90BDC">
      <w:r xmlns:w="http://schemas.openxmlformats.org/wordprocessingml/2006/main">
        <w:t xml:space="preserve">2. Resiko kanggo nggayuh ??Kita kudu gelem njupuk risiko kanggo nggayuh lan nyebar wiji Injil.</w:t>
      </w:r>
    </w:p>
    <w:p w14:paraId="2297681B" w14:textId="77777777" w:rsidR="00F90BDC" w:rsidRDefault="00F90BDC"/>
    <w:p w14:paraId="25819F1D" w14:textId="77777777" w:rsidR="00F90BDC" w:rsidRDefault="00F90BDC">
      <w:r xmlns:w="http://schemas.openxmlformats.org/wordprocessingml/2006/main">
        <w:t xml:space="preserve">1. Matéus 13:3-9 ??Gusti Yésus nerangake pasemon bab panyebur lan wiji.</w:t>
      </w:r>
    </w:p>
    <w:p w14:paraId="78C1E410" w14:textId="77777777" w:rsidR="00F90BDC" w:rsidRDefault="00F90BDC"/>
    <w:p w14:paraId="4157336C" w14:textId="77777777" w:rsidR="00F90BDC" w:rsidRDefault="00F90BDC">
      <w:r xmlns:w="http://schemas.openxmlformats.org/wordprocessingml/2006/main">
        <w:t xml:space="preserve">2. Yokanan 4:35-38 ??Gusti Yésus nyemangati para muridé supaya nyebar wiji Injil.</w:t>
      </w:r>
    </w:p>
    <w:p w14:paraId="495C8895" w14:textId="77777777" w:rsidR="00F90BDC" w:rsidRDefault="00F90BDC"/>
    <w:p w14:paraId="7DF08781" w14:textId="77777777" w:rsidR="00F90BDC" w:rsidRDefault="00F90BDC">
      <w:r xmlns:w="http://schemas.openxmlformats.org/wordprocessingml/2006/main">
        <w:t xml:space="preserve">LUKAS 8:6 Ana uga kang tiba ing watu; lan bareng wis thukul, banjur dadi garing, amarga ora ana udan.</w:t>
      </w:r>
    </w:p>
    <w:p w14:paraId="0F8B55BB" w14:textId="77777777" w:rsidR="00F90BDC" w:rsidRDefault="00F90BDC"/>
    <w:p w14:paraId="6F648FC4" w14:textId="77777777" w:rsidR="00F90BDC" w:rsidRDefault="00F90BDC">
      <w:r xmlns:w="http://schemas.openxmlformats.org/wordprocessingml/2006/main">
        <w:t xml:space="preserve">Wiji sing tiba ing watu dadi garing amarga ora ana kelembapan.</w:t>
      </w:r>
    </w:p>
    <w:p w14:paraId="7FEC522D" w14:textId="77777777" w:rsidR="00F90BDC" w:rsidRDefault="00F90BDC"/>
    <w:p w14:paraId="281991D8" w14:textId="77777777" w:rsidR="00F90BDC" w:rsidRDefault="00F90BDC">
      <w:r xmlns:w="http://schemas.openxmlformats.org/wordprocessingml/2006/main">
        <w:t xml:space="preserve">1: Panyedhiya Allah tansah nyukupi kanggo kita; kita kudu ngupayakake supaya bisa ngrembaka.</w:t>
      </w:r>
    </w:p>
    <w:p w14:paraId="77FCCAEE" w14:textId="77777777" w:rsidR="00F90BDC" w:rsidRDefault="00F90BDC"/>
    <w:p w14:paraId="380206E5" w14:textId="77777777" w:rsidR="00F90BDC" w:rsidRDefault="00F90BDC">
      <w:r xmlns:w="http://schemas.openxmlformats.org/wordprocessingml/2006/main">
        <w:t xml:space="preserve">2: Awaké dhéwé kudu ngati-ati kepriyé nanggapi pangandikané Gusti Allah nèk péngin ngrembaka ing urip.</w:t>
      </w:r>
    </w:p>
    <w:p w14:paraId="40CF518A" w14:textId="77777777" w:rsidR="00F90BDC" w:rsidRDefault="00F90BDC"/>
    <w:p w14:paraId="6C77E682" w14:textId="77777777" w:rsidR="00F90BDC" w:rsidRDefault="00F90BDC">
      <w:r xmlns:w="http://schemas.openxmlformats.org/wordprocessingml/2006/main">
        <w:t xml:space="preserve">1: Jabur 1:3-13 JAV - “Panjenengane iku kaya wit kang ditandur ing pinggiring kali kang metokake wohe ing mangsane, lan godhonge ora alum.”</w:t>
      </w:r>
    </w:p>
    <w:p w14:paraId="4ED2FF17" w14:textId="77777777" w:rsidR="00F90BDC" w:rsidRDefault="00F90BDC"/>
    <w:p w14:paraId="0F90E48F" w14:textId="77777777" w:rsidR="00F90BDC" w:rsidRDefault="00F90BDC">
      <w:r xmlns:w="http://schemas.openxmlformats.org/wordprocessingml/2006/main">
        <w:t xml:space="preserve">2: Yesaya 58:11 - "Lan Pangeran Yehuwah bakal nuntun sampeyan ing salawas-lawase, lan bakal nyukupi karepmu ana ing panggonan sing garing lan bakal ndadekake balungmu kuwat, lan sampeyan bakal dadi kaya taman sing disiram, kaya sumber banyu, sing banyune ora bakal ilang."</w:t>
      </w:r>
    </w:p>
    <w:p w14:paraId="449CF533" w14:textId="77777777" w:rsidR="00F90BDC" w:rsidRDefault="00F90BDC"/>
    <w:p w14:paraId="547788A8" w14:textId="77777777" w:rsidR="00F90BDC" w:rsidRDefault="00F90BDC">
      <w:r xmlns:w="http://schemas.openxmlformats.org/wordprocessingml/2006/main">
        <w:t xml:space="preserve">LUKAS 8:7 Ana uga kang tumiba ing eri; lan eri thukul karo iku, lan keselak iku.</w:t>
      </w:r>
    </w:p>
    <w:p w14:paraId="08C27ACA" w14:textId="77777777" w:rsidR="00F90BDC" w:rsidRDefault="00F90BDC"/>
    <w:p w14:paraId="27ED3E1F" w14:textId="77777777" w:rsidR="00F90BDC" w:rsidRDefault="00F90BDC">
      <w:r xmlns:w="http://schemas.openxmlformats.org/wordprocessingml/2006/main">
        <w:t xml:space="preserve">Wacana iki mulangake manawa kita ngidini gangguan ing urip kita, mula bisa ngalangi kita tuwuh iman.</w:t>
      </w:r>
    </w:p>
    <w:p w14:paraId="53750194" w14:textId="77777777" w:rsidR="00F90BDC" w:rsidRDefault="00F90BDC"/>
    <w:p w14:paraId="4ACA6E32" w14:textId="77777777" w:rsidR="00F90BDC" w:rsidRDefault="00F90BDC">
      <w:r xmlns:w="http://schemas.openxmlformats.org/wordprocessingml/2006/main">
        <w:t xml:space="preserve">1. "Nebar Wiji Iman Senadyan Gangguan"</w:t>
      </w:r>
    </w:p>
    <w:p w14:paraId="52F24F6D" w14:textId="77777777" w:rsidR="00F90BDC" w:rsidRDefault="00F90BDC"/>
    <w:p w14:paraId="34DDEB94" w14:textId="77777777" w:rsidR="00F90BDC" w:rsidRDefault="00F90BDC">
      <w:r xmlns:w="http://schemas.openxmlformats.org/wordprocessingml/2006/main">
        <w:t xml:space="preserve">2. "Tuwuh ing Iman Senadyan Tantangan"</w:t>
      </w:r>
    </w:p>
    <w:p w14:paraId="40A36495" w14:textId="77777777" w:rsidR="00F90BDC" w:rsidRDefault="00F90BDC"/>
    <w:p w14:paraId="57567D79" w14:textId="77777777" w:rsidR="00F90BDC" w:rsidRDefault="00F90BDC">
      <w:r xmlns:w="http://schemas.openxmlformats.org/wordprocessingml/2006/main">
        <w:t xml:space="preserve">1. Kolose 3:2 - "Pikiraken bab-bab ing ndhuwur, dudu bab kadonyan."</w:t>
      </w:r>
    </w:p>
    <w:p w14:paraId="2C186087" w14:textId="77777777" w:rsidR="00F90BDC" w:rsidRDefault="00F90BDC"/>
    <w:p w14:paraId="3E3BDF27" w14:textId="77777777" w:rsidR="00F90BDC" w:rsidRDefault="00F90BDC">
      <w:r xmlns:w="http://schemas.openxmlformats.org/wordprocessingml/2006/main">
        <w:t xml:space="preserve">2. 1 Korinta 10:13 - "Ora ana godha sing ora lumrah tumrap manungsa. Gusti Allah iku setya, lan Panjenengané ora bakal nglilani kowé digodha ngluwihi kasanggupanmu, nanging karo panggodha iku uga bakal paring dalan kanggo uwal. supaya kowe bisa nandhang sangsara.”</w:t>
      </w:r>
    </w:p>
    <w:p w14:paraId="19ECB948" w14:textId="77777777" w:rsidR="00F90BDC" w:rsidRDefault="00F90BDC"/>
    <w:p w14:paraId="298CB807" w14:textId="77777777" w:rsidR="00F90BDC" w:rsidRDefault="00F90BDC">
      <w:r xmlns:w="http://schemas.openxmlformats.org/wordprocessingml/2006/main">
        <w:t xml:space="preserve">LUKAS 8:8 Anadene liyane tumiba ing lemah kang becik, nuli thukul lan metokake woh tikel satus. Sawuse ngandika mangkono, Panjenengane nguwuh-uwuh: "Sapa kang duwe kuping kanggo ngrungokake, ngrungokna."</w:t>
      </w:r>
    </w:p>
    <w:p w14:paraId="167CB937" w14:textId="77777777" w:rsidR="00F90BDC" w:rsidRDefault="00F90BDC"/>
    <w:p w14:paraId="49DA3032" w14:textId="77777777" w:rsidR="00F90BDC" w:rsidRDefault="00F90BDC">
      <w:r xmlns:w="http://schemas.openxmlformats.org/wordprocessingml/2006/main">
        <w:t xml:space="preserve">Pasemon bab panyebur nyengkuyung para pamireng supaya percaya marang Gusti Allah supaya tuwuh lan ngasilake woh.</w:t>
      </w:r>
    </w:p>
    <w:p w14:paraId="5277D75D" w14:textId="77777777" w:rsidR="00F90BDC" w:rsidRDefault="00F90BDC"/>
    <w:p w14:paraId="5A8DE586" w14:textId="77777777" w:rsidR="00F90BDC" w:rsidRDefault="00F90BDC">
      <w:r xmlns:w="http://schemas.openxmlformats.org/wordprocessingml/2006/main">
        <w:t xml:space="preserve">1. Nalika Kita Iman marang Gusti Allah, Panjenengané Bakal Nyedhiyani Kita</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Kekuwatan Iman marang Gusti Allah kanggo Ngowahi Urip</w:t>
      </w:r>
    </w:p>
    <w:p w14:paraId="0D037529" w14:textId="77777777" w:rsidR="00F90BDC" w:rsidRDefault="00F90BDC"/>
    <w:p w14:paraId="58B26DC0" w14:textId="77777777" w:rsidR="00F90BDC" w:rsidRDefault="00F90BDC">
      <w:r xmlns:w="http://schemas.openxmlformats.org/wordprocessingml/2006/main">
        <w:t xml:space="preserve">1. 2 Korinta 9:8-13 JAV - Lan Gusti Allah iku kuwaos ngluberake sakehing sih-rahmat marang kowe kabeh, supaya kowe tansah kacukupan ing samubarang kabeh, lan ing salawas-lawase kowe bisa ngluberake sakehing panggawe becik.</w:t>
      </w:r>
    </w:p>
    <w:p w14:paraId="50294002" w14:textId="77777777" w:rsidR="00F90BDC" w:rsidRDefault="00F90BDC"/>
    <w:p w14:paraId="59895DB9" w14:textId="77777777" w:rsidR="00F90BDC" w:rsidRDefault="00F90BDC">
      <w:r xmlns:w="http://schemas.openxmlformats.org/wordprocessingml/2006/main">
        <w:t xml:space="preserve">2. Matius 17:20 - Panjenengané banjur ngandika marang wong-wong mau, ? </w:t>
      </w:r>
      <w:r xmlns:w="http://schemas.openxmlformats.org/wordprocessingml/2006/main">
        <w:rPr>
          <w:rFonts w:ascii="맑은 고딕 Semilight" w:hAnsi="맑은 고딕 Semilight"/>
        </w:rPr>
        <w:t xml:space="preserve">쏝 </w:t>
      </w:r>
      <w:r xmlns:w="http://schemas.openxmlformats.org/wordprocessingml/2006/main">
        <w:t xml:space="preserve">merga imanmu sing cilik. Satemené Aku pitutur marang kowé: Manawa kowé duwé iman kaya wiji sawi, kowé bakal kandha marang gunung iki: ? </w:t>
      </w:r>
      <w:r xmlns:w="http://schemas.openxmlformats.org/wordprocessingml/2006/main">
        <w:t xml:space="preserve">Saka kene menyang kana, lan bakal pindhah, lan ora ana sing mokal kanggo sampeyan. </w:t>
      </w:r>
      <w:r xmlns:w="http://schemas.openxmlformats.org/wordprocessingml/2006/main">
        <w:rPr>
          <w:rFonts w:ascii="맑은 고딕 Semilight" w:hAnsi="맑은 고딕 Semilight"/>
        </w:rPr>
        <w:t xml:space="preserve">??</w:t>
      </w:r>
    </w:p>
    <w:p w14:paraId="05DD699D" w14:textId="77777777" w:rsidR="00F90BDC" w:rsidRDefault="00F90BDC"/>
    <w:p w14:paraId="1A2952A0" w14:textId="77777777" w:rsidR="00F90BDC" w:rsidRDefault="00F90BDC">
      <w:r xmlns:w="http://schemas.openxmlformats.org/wordprocessingml/2006/main">
        <w:t xml:space="preserve">LUKAS 8:9 Para sakabate tumuli padha takon marang Panjenengane, pangandikane: “Pasemon iku apa ta?</w:t>
      </w:r>
    </w:p>
    <w:p w14:paraId="3E538C82" w14:textId="77777777" w:rsidR="00F90BDC" w:rsidRDefault="00F90BDC"/>
    <w:p w14:paraId="26421C8A" w14:textId="77777777" w:rsidR="00F90BDC" w:rsidRDefault="00F90BDC">
      <w:r xmlns:w="http://schemas.openxmlformats.org/wordprocessingml/2006/main">
        <w:t xml:space="preserve">Wacana iki nyritakaké para muridé Yésus sing takon bab tegesé pasemon sing diomongké.</w:t>
      </w:r>
    </w:p>
    <w:p w14:paraId="514D8E48" w14:textId="77777777" w:rsidR="00F90BDC" w:rsidRDefault="00F90BDC"/>
    <w:p w14:paraId="27584A2E" w14:textId="77777777" w:rsidR="00F90BDC" w:rsidRDefault="00F90BDC">
      <w:r xmlns:w="http://schemas.openxmlformats.org/wordprocessingml/2006/main">
        <w:t xml:space="preserve">1. Kita kudu tansah gelem takon-takon supaya luwih ngerti Sabdané Gusti Allah.</w:t>
      </w:r>
    </w:p>
    <w:p w14:paraId="0122A161" w14:textId="77777777" w:rsidR="00F90BDC" w:rsidRDefault="00F90BDC"/>
    <w:p w14:paraId="2895B179" w14:textId="77777777" w:rsidR="00F90BDC" w:rsidRDefault="00F90BDC">
      <w:r xmlns:w="http://schemas.openxmlformats.org/wordprocessingml/2006/main">
        <w:t xml:space="preserve">2. Kita kudu nyedhaki Gusti Allah kanthi ati lan pikiran sing mbukak, ngupaya bebener lan kawicaksanan.</w:t>
      </w:r>
    </w:p>
    <w:p w14:paraId="11C64162" w14:textId="77777777" w:rsidR="00F90BDC" w:rsidRDefault="00F90BDC"/>
    <w:p w14:paraId="7DC70415" w14:textId="77777777" w:rsidR="00F90BDC" w:rsidRDefault="00F90BDC">
      <w:r xmlns:w="http://schemas.openxmlformats.org/wordprocessingml/2006/main">
        <w:t xml:space="preserve">1. Wulang Bebasan 2:3-15 JAV - Manawa sira nguwuh-uwuh marang kawicaksanan lan nguwuh-uwuh marang pangreten, manawa sira ngudi kaya salaka lan digoleki kayadene bandha kang didhelikake, temah sira bakal mangreti wedi-asih marang Pangeran Yehuwah lan nemu kawruh. saka Gusti Allah.</w:t>
      </w:r>
    </w:p>
    <w:p w14:paraId="56F49A04" w14:textId="77777777" w:rsidR="00F90BDC" w:rsidRDefault="00F90BDC"/>
    <w:p w14:paraId="00C581C5" w14:textId="77777777" w:rsidR="00F90BDC" w:rsidRDefault="00F90BDC">
      <w:r xmlns:w="http://schemas.openxmlformats.org/wordprocessingml/2006/main">
        <w:t xml:space="preserve">2. Yakobus 1:5-11 JAV - Manawa ana panunggalanmu kang kekurangan kawicaksanan, padha nyuwuna marang Gusti Allah, kang maringi sih-rahmat marang kabeh wong tanpa cacad, temah bakal kaparingake marang kowe.</w:t>
      </w:r>
    </w:p>
    <w:p w14:paraId="34100EC6" w14:textId="77777777" w:rsidR="00F90BDC" w:rsidRDefault="00F90BDC"/>
    <w:p w14:paraId="6713A236" w14:textId="77777777" w:rsidR="00F90BDC" w:rsidRDefault="00F90BDC">
      <w:r xmlns:w="http://schemas.openxmlformats.org/wordprocessingml/2006/main">
        <w:t xml:space="preserve">LUKAS 8:10 Panjenengané banjur ngandika, "Kowé padha kaparingan weruh wewadining Kratoné Allah, nanging marang wong liya nganggo pasemon; supaya ndeleng ora bisa ndeleng, lan krungu ora ngerti.</w:t>
      </w:r>
    </w:p>
    <w:p w14:paraId="7742E69D" w14:textId="77777777" w:rsidR="00F90BDC" w:rsidRDefault="00F90BDC"/>
    <w:p w14:paraId="5C961A42" w14:textId="77777777" w:rsidR="00F90BDC" w:rsidRDefault="00F90BDC">
      <w:r xmlns:w="http://schemas.openxmlformats.org/wordprocessingml/2006/main">
        <w:t xml:space="preserve">Wewadi-wewadi Kratoné Gusti Allah dicethakaké marang wong-wong sing ngupaya, nanging tetep didhelikake saka </w:t>
      </w:r>
      <w:r xmlns:w="http://schemas.openxmlformats.org/wordprocessingml/2006/main">
        <w:lastRenderedPageBreak xmlns:w="http://schemas.openxmlformats.org/wordprocessingml/2006/main"/>
      </w:r>
      <w:r xmlns:w="http://schemas.openxmlformats.org/wordprocessingml/2006/main">
        <w:t xml:space="preserve">wong-wong sing ora.</w:t>
      </w:r>
    </w:p>
    <w:p w14:paraId="057A2E52" w14:textId="77777777" w:rsidR="00F90BDC" w:rsidRDefault="00F90BDC"/>
    <w:p w14:paraId="3B4FB92F" w14:textId="77777777" w:rsidR="00F90BDC" w:rsidRDefault="00F90BDC">
      <w:r xmlns:w="http://schemas.openxmlformats.org/wordprocessingml/2006/main">
        <w:t xml:space="preserve">1. Daya Iman: Nggoleki Wewadi Kratoning Allah</w:t>
      </w:r>
    </w:p>
    <w:p w14:paraId="7C801F28" w14:textId="77777777" w:rsidR="00F90BDC" w:rsidRDefault="00F90BDC"/>
    <w:p w14:paraId="5A382EA0" w14:textId="77777777" w:rsidR="00F90BDC" w:rsidRDefault="00F90BDC">
      <w:r xmlns:w="http://schemas.openxmlformats.org/wordprocessingml/2006/main">
        <w:t xml:space="preserve">2. Kudhung Kafir: Mbukak Wewadi Kratoning Allah</w:t>
      </w:r>
    </w:p>
    <w:p w14:paraId="38619BF3" w14:textId="77777777" w:rsidR="00F90BDC" w:rsidRDefault="00F90BDC"/>
    <w:p w14:paraId="13A87B5E" w14:textId="77777777" w:rsidR="00F90BDC" w:rsidRDefault="00F90BDC">
      <w:r xmlns:w="http://schemas.openxmlformats.org/wordprocessingml/2006/main">
        <w:t xml:space="preserve">1. Matius 13:11-17 - Pasemon bab panyebaran</w:t>
      </w:r>
    </w:p>
    <w:p w14:paraId="41918091" w14:textId="77777777" w:rsidR="00F90BDC" w:rsidRDefault="00F90BDC"/>
    <w:p w14:paraId="05FE1618" w14:textId="77777777" w:rsidR="00F90BDC" w:rsidRDefault="00F90BDC">
      <w:r xmlns:w="http://schemas.openxmlformats.org/wordprocessingml/2006/main">
        <w:t xml:space="preserve">2. Yokanan 6:44-45 - Tarik Kabeh marang Gusti Allah</w:t>
      </w:r>
    </w:p>
    <w:p w14:paraId="7FA23AE8" w14:textId="77777777" w:rsidR="00F90BDC" w:rsidRDefault="00F90BDC"/>
    <w:p w14:paraId="0DBACC39" w14:textId="77777777" w:rsidR="00F90BDC" w:rsidRDefault="00F90BDC">
      <w:r xmlns:w="http://schemas.openxmlformats.org/wordprocessingml/2006/main">
        <w:t xml:space="preserve">LUKAS 8:11 Pasemone mangkene: Wiji iku pangandikane Gusti Allah.</w:t>
      </w:r>
    </w:p>
    <w:p w14:paraId="52395696" w14:textId="77777777" w:rsidR="00F90BDC" w:rsidRDefault="00F90BDC"/>
    <w:p w14:paraId="7CBB94F3" w14:textId="77777777" w:rsidR="00F90BDC" w:rsidRDefault="00F90BDC">
      <w:r xmlns:w="http://schemas.openxmlformats.org/wordprocessingml/2006/main">
        <w:t xml:space="preserve">Pasemon iki mulang kita nèk Sabdané Gusti Allah kuwi kaya wiji sing kudu disebar lan dijaga supaya bisa thukul lan metokaké woh.</w:t>
      </w:r>
    </w:p>
    <w:p w14:paraId="434E3406" w14:textId="77777777" w:rsidR="00F90BDC" w:rsidRDefault="00F90BDC"/>
    <w:p w14:paraId="2A2EACDD" w14:textId="77777777" w:rsidR="00F90BDC" w:rsidRDefault="00F90BDC">
      <w:r xmlns:w="http://schemas.openxmlformats.org/wordprocessingml/2006/main">
        <w:t xml:space="preserve">1. "Sabda Jahwéh Kaya Wiji"</w:t>
      </w:r>
    </w:p>
    <w:p w14:paraId="5BAA563A" w14:textId="77777777" w:rsidR="00F90BDC" w:rsidRDefault="00F90BDC"/>
    <w:p w14:paraId="30BAD4E6" w14:textId="77777777" w:rsidR="00F90BDC" w:rsidRDefault="00F90BDC">
      <w:r xmlns:w="http://schemas.openxmlformats.org/wordprocessingml/2006/main">
        <w:t xml:space="preserve">2. "Tuwuh ing Iman Lumantar Pangandikané Gusti Allah"</w:t>
      </w:r>
    </w:p>
    <w:p w14:paraId="0A864FA1" w14:textId="77777777" w:rsidR="00F90BDC" w:rsidRDefault="00F90BDC"/>
    <w:p w14:paraId="5DA97F52" w14:textId="77777777" w:rsidR="00F90BDC" w:rsidRDefault="00F90BDC">
      <w:r xmlns:w="http://schemas.openxmlformats.org/wordprocessingml/2006/main">
        <w:t xml:space="preserve">1. Matius 13:1-9 - Pasemon bab panyebaran</w:t>
      </w:r>
    </w:p>
    <w:p w14:paraId="4A865098" w14:textId="77777777" w:rsidR="00F90BDC" w:rsidRDefault="00F90BDC"/>
    <w:p w14:paraId="1DCEAEF6" w14:textId="77777777" w:rsidR="00F90BDC" w:rsidRDefault="00F90BDC">
      <w:r xmlns:w="http://schemas.openxmlformats.org/wordprocessingml/2006/main">
        <w:t xml:space="preserve">2. Yakobus 1: 18-25 - Dadi sing nindakake Sabda</w:t>
      </w:r>
    </w:p>
    <w:p w14:paraId="1D1AE1BF" w14:textId="77777777" w:rsidR="00F90BDC" w:rsidRDefault="00F90BDC"/>
    <w:p w14:paraId="2B530FB7" w14:textId="77777777" w:rsidR="00F90BDC" w:rsidRDefault="00F90BDC">
      <w:r xmlns:w="http://schemas.openxmlformats.org/wordprocessingml/2006/main">
        <w:t xml:space="preserve">LUKAS 8:12 Sing ana ing pinggir dalan iku sing padha krungu; Banjur Iblis teka lan nyopot pangandikane saka ing atiné, supaya aja padha pracaya lan kapitulungan rahayu.</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Sabdané Gusti Allah ora tansah ditampa déning kabèh wong, lan Iblis cepet-cepet nyopot pesené saka wong-wong sing ora nampa.</w:t>
      </w:r>
    </w:p>
    <w:p w14:paraId="7BBF9282" w14:textId="77777777" w:rsidR="00F90BDC" w:rsidRDefault="00F90BDC"/>
    <w:p w14:paraId="7F647E88" w14:textId="77777777" w:rsidR="00F90BDC" w:rsidRDefault="00F90BDC">
      <w:r xmlns:w="http://schemas.openxmlformats.org/wordprocessingml/2006/main">
        <w:t xml:space="preserve">1. Ngrungokaké pangandikané Gusti: Kuwasané Nampa</w:t>
      </w:r>
    </w:p>
    <w:p w14:paraId="4D572A9B" w14:textId="77777777" w:rsidR="00F90BDC" w:rsidRDefault="00F90BDC"/>
    <w:p w14:paraId="240A583F" w14:textId="77777777" w:rsidR="00F90BDC" w:rsidRDefault="00F90BDC">
      <w:r xmlns:w="http://schemas.openxmlformats.org/wordprocessingml/2006/main">
        <w:t xml:space="preserve">2. Nolak Firman Allah: Akibate Duk</w:t>
      </w:r>
    </w:p>
    <w:p w14:paraId="3BE83DDB" w14:textId="77777777" w:rsidR="00F90BDC" w:rsidRDefault="00F90BDC"/>
    <w:p w14:paraId="5799D3A6" w14:textId="77777777" w:rsidR="00F90BDC" w:rsidRDefault="00F90BDC">
      <w:r xmlns:w="http://schemas.openxmlformats.org/wordprocessingml/2006/main">
        <w:t xml:space="preserve">1. Matius 13:18-23 - Pasemon bab panyebaran</w:t>
      </w:r>
    </w:p>
    <w:p w14:paraId="43596005" w14:textId="77777777" w:rsidR="00F90BDC" w:rsidRDefault="00F90BDC"/>
    <w:p w14:paraId="56C57C0D" w14:textId="77777777" w:rsidR="00F90BDC" w:rsidRDefault="00F90BDC">
      <w:r xmlns:w="http://schemas.openxmlformats.org/wordprocessingml/2006/main">
        <w:t xml:space="preserve">2. Yakobus 1:21 - Sabda Kayekten ing Tumindak</w:t>
      </w:r>
    </w:p>
    <w:p w14:paraId="7134EF90" w14:textId="77777777" w:rsidR="00F90BDC" w:rsidRDefault="00F90BDC"/>
    <w:p w14:paraId="16D75649" w14:textId="77777777" w:rsidR="00F90BDC" w:rsidRDefault="00F90BDC">
      <w:r xmlns:w="http://schemas.openxmlformats.org/wordprocessingml/2006/main">
        <w:t xml:space="preserve">Lukas 8:13 Wong-wong sing ana ing watu kuwi yaiku wong-wong sing krungu pangandikané Gusti Yésus karo bungah. Nanging wong-wong mau ora oyod, mulané mung sadurungé padha precaya, lan ing mangsa kagodha padha murtad.</w:t>
      </w:r>
    </w:p>
    <w:p w14:paraId="5E15E271" w14:textId="77777777" w:rsidR="00F90BDC" w:rsidRDefault="00F90BDC"/>
    <w:p w14:paraId="089D0489" w14:textId="77777777" w:rsidR="00F90BDC" w:rsidRDefault="00F90BDC">
      <w:r xmlns:w="http://schemas.openxmlformats.org/wordprocessingml/2006/main">
        <w:t xml:space="preserve">Pasemon bab panyebur mulang nèk ora saben wong sing ngrungokké Sabdané Gusti Allah bakal nampa tenanan kuwi. Sawetara bakal nampa, nanging ora duwe oyod sing cukup jero kanggo tetep setya nalika diuji.</w:t>
      </w:r>
    </w:p>
    <w:p w14:paraId="0AC3BC70" w14:textId="77777777" w:rsidR="00F90BDC" w:rsidRDefault="00F90BDC"/>
    <w:p w14:paraId="1220BECD" w14:textId="77777777" w:rsidR="00F90BDC" w:rsidRDefault="00F90BDC">
      <w:r xmlns:w="http://schemas.openxmlformats.org/wordprocessingml/2006/main">
        <w:t xml:space="preserve">1. Tansah Oyod: Cara Njamin Setia Ing Ngadhepi Godaan</w:t>
      </w:r>
    </w:p>
    <w:p w14:paraId="0D447519" w14:textId="77777777" w:rsidR="00F90BDC" w:rsidRDefault="00F90BDC"/>
    <w:p w14:paraId="164D0385" w14:textId="77777777" w:rsidR="00F90BDC" w:rsidRDefault="00F90BDC">
      <w:r xmlns:w="http://schemas.openxmlformats.org/wordprocessingml/2006/main">
        <w:t xml:space="preserve">2. Pasemon bab panyebur: anggayuh pangerten sing luwih jero babagan pangandikane Gusti Allah</w:t>
      </w:r>
    </w:p>
    <w:p w14:paraId="238CCB14" w14:textId="77777777" w:rsidR="00F90BDC" w:rsidRDefault="00F90BDC"/>
    <w:p w14:paraId="6B5775DC" w14:textId="77777777" w:rsidR="00F90BDC" w:rsidRDefault="00F90BDC">
      <w:r xmlns:w="http://schemas.openxmlformats.org/wordprocessingml/2006/main">
        <w:t xml:space="preserve">1. Yakobus 1:2-4 JAV - Para sadulur, samangsa kowe padha nandhang pacoban warna-warna, padha anggepa dadi kabungahan, 3 amarga kowe padha sumurup, yen pacobaning pracayamu iku nuwuhake ketekunan. 4 Kareben kateguhan numpes pagaweane, supaya kowe padha diwasa lan sampurna, ora kekurangan apa-apa.</w:t>
      </w:r>
    </w:p>
    <w:p w14:paraId="15517096" w14:textId="77777777" w:rsidR="00F90BDC" w:rsidRDefault="00F90BDC"/>
    <w:p w14:paraId="7058E11D" w14:textId="77777777" w:rsidR="00F90BDC" w:rsidRDefault="00F90BDC">
      <w:r xmlns:w="http://schemas.openxmlformats.org/wordprocessingml/2006/main">
        <w:t xml:space="preserve">2. Kolose 2:6-7 JAV - Mulane, kayadene anggonmu wus padha nampa Sang Kristus Yesus minangka Gusti, padha tetepa urip ana ing Panjenengane, 7 padha oyod lan kabangun ana ing Panjenengane, padha dikuwat-kuwati ing iman kaya kang wus padha diwulangake marang kowe, sarta padha lubering panuwun. .</w:t>
      </w:r>
    </w:p>
    <w:p w14:paraId="1CC0FF56" w14:textId="77777777" w:rsidR="00F90BDC" w:rsidRDefault="00F90BDC"/>
    <w:p w14:paraId="33104C00" w14:textId="77777777" w:rsidR="00F90BDC" w:rsidRDefault="00F90BDC">
      <w:r xmlns:w="http://schemas.openxmlformats.org/wordprocessingml/2006/main">
        <w:t xml:space="preserve">LUKAS 8:14 Lan kang tumiba ing eri, yaiku kang padha krungu, banjur padha metu, banjur keselak ing sumelang lan kasugihan lan kasenengan ing urip iki, lan ora metokaké woh kanggo sampurna.</w:t>
      </w:r>
    </w:p>
    <w:p w14:paraId="134079F7" w14:textId="77777777" w:rsidR="00F90BDC" w:rsidRDefault="00F90BDC"/>
    <w:p w14:paraId="2B93A3AA" w14:textId="77777777" w:rsidR="00F90BDC" w:rsidRDefault="00F90BDC">
      <w:r xmlns:w="http://schemas.openxmlformats.org/wordprocessingml/2006/main">
        <w:t xml:space="preserve">Pasemon bab panyebaran nduduhké nèk ana wong sing krungu pangandikané Gusti Allah kuwi gampang kesasar karo keprihatinan lan kasenengan donya, mula ora bisa ngetokké woh.</w:t>
      </w:r>
    </w:p>
    <w:p w14:paraId="59FA8DAB" w14:textId="77777777" w:rsidR="00F90BDC" w:rsidRDefault="00F90BDC"/>
    <w:p w14:paraId="7C19BBF3" w14:textId="77777777" w:rsidR="00F90BDC" w:rsidRDefault="00F90BDC">
      <w:r xmlns:w="http://schemas.openxmlformats.org/wordprocessingml/2006/main">
        <w:t xml:space="preserve">1: Aja nganti prekara-prekara ing donya iki ngrusak imanmu.</w:t>
      </w:r>
    </w:p>
    <w:p w14:paraId="024C4986" w14:textId="77777777" w:rsidR="00F90BDC" w:rsidRDefault="00F90BDC"/>
    <w:p w14:paraId="43AD510D" w14:textId="77777777" w:rsidR="00F90BDC" w:rsidRDefault="00F90BDC">
      <w:r xmlns:w="http://schemas.openxmlformats.org/wordprocessingml/2006/main">
        <w:t xml:space="preserve">2: Nolak gangguan ing donya lan tetep fokus ing Gusti Allah.</w:t>
      </w:r>
    </w:p>
    <w:p w14:paraId="6B0B427A" w14:textId="77777777" w:rsidR="00F90BDC" w:rsidRDefault="00F90BDC"/>
    <w:p w14:paraId="2A024299" w14:textId="77777777" w:rsidR="00F90BDC" w:rsidRDefault="00F90BDC">
      <w:r xmlns:w="http://schemas.openxmlformats.org/wordprocessingml/2006/main">
        <w:t xml:space="preserve">1: Matius 6:24-34 - Gusti Yesus nyemangati kita supaya ora ngepenakke ati kita amarga kuwatir kadonyan.</w:t>
      </w:r>
    </w:p>
    <w:p w14:paraId="33C1C039" w14:textId="77777777" w:rsidR="00F90BDC" w:rsidRDefault="00F90BDC"/>
    <w:p w14:paraId="2AF81FFA" w14:textId="77777777" w:rsidR="00F90BDC" w:rsidRDefault="00F90BDC">
      <w:r xmlns:w="http://schemas.openxmlformats.org/wordprocessingml/2006/main">
        <w:t xml:space="preserve">2: Yakobus 4:7-10 - Nglawan Iblis lan nyedhaki Gusti Allah.</w:t>
      </w:r>
    </w:p>
    <w:p w14:paraId="0BEF886C" w14:textId="77777777" w:rsidR="00F90BDC" w:rsidRDefault="00F90BDC"/>
    <w:p w14:paraId="7F515F76" w14:textId="77777777" w:rsidR="00F90BDC" w:rsidRDefault="00F90BDC">
      <w:r xmlns:w="http://schemas.openxmlformats.org/wordprocessingml/2006/main">
        <w:t xml:space="preserve">Lukas 8:15 JAV - Nanging kang ana ing lemah kang becik yaiku wong-wong kang ngrungokake pangandikane kanthi ati kang jujur lan becik, banjur padha netepi lan metokake woh kanthi sabar.</w:t>
      </w:r>
    </w:p>
    <w:p w14:paraId="6FC835F7" w14:textId="77777777" w:rsidR="00F90BDC" w:rsidRDefault="00F90BDC"/>
    <w:p w14:paraId="6ECB278F" w14:textId="77777777" w:rsidR="00F90BDC" w:rsidRDefault="00F90BDC">
      <w:r xmlns:w="http://schemas.openxmlformats.org/wordprocessingml/2006/main">
        <w:t xml:space="preserve">Wong-wong sing ngrungokake Sabda Jahwéh lan nyimpen ing atiné, kanthi sabar lan tekun, bakal metokaké woh sing apik.</w:t>
      </w:r>
    </w:p>
    <w:p w14:paraId="02B98945" w14:textId="77777777" w:rsidR="00F90BDC" w:rsidRDefault="00F90BDC"/>
    <w:p w14:paraId="22D3DA55" w14:textId="77777777" w:rsidR="00F90BDC" w:rsidRDefault="00F90BDC">
      <w:r xmlns:w="http://schemas.openxmlformats.org/wordprocessingml/2006/main">
        <w:t xml:space="preserve">1. Daya Sabar ing Urip Kristen</w:t>
      </w:r>
    </w:p>
    <w:p w14:paraId="346BC68C" w14:textId="77777777" w:rsidR="00F90BDC" w:rsidRDefault="00F90BDC"/>
    <w:p w14:paraId="25ACC745" w14:textId="77777777" w:rsidR="00F90BDC" w:rsidRDefault="00F90BDC">
      <w:r xmlns:w="http://schemas.openxmlformats.org/wordprocessingml/2006/main">
        <w:t xml:space="preserve">2. Nuwuhake Ati kang Becik lan Jujur</w:t>
      </w:r>
    </w:p>
    <w:p w14:paraId="706576CF" w14:textId="77777777" w:rsidR="00F90BDC" w:rsidRDefault="00F90BDC"/>
    <w:p w14:paraId="7F8BCDBE" w14:textId="77777777" w:rsidR="00F90BDC" w:rsidRDefault="00F90BDC">
      <w:r xmlns:w="http://schemas.openxmlformats.org/wordprocessingml/2006/main">
        <w:t xml:space="preserve">1. Yakobus 1:2-4 JAV - Para sadulur, samangsa kowe padha nandhang pacoban werna-werna, padha anggepa dadi kabungahan </w:t>
      </w:r>
      <w:r xmlns:w="http://schemas.openxmlformats.org/wordprocessingml/2006/main">
        <w:lastRenderedPageBreak xmlns:w="http://schemas.openxmlformats.org/wordprocessingml/2006/main"/>
      </w:r>
      <w:r xmlns:w="http://schemas.openxmlformats.org/wordprocessingml/2006/main">
        <w:t xml:space="preserve">, amarga kowe padha sumurup, yen pacobaning pracayamu iku nuwuhake ketekunan. Tansah tekun ngrampungi pagaweane, supaya kowe padha diwasa lan tuntas, ora kekurangan apa-apa.</w:t>
      </w:r>
    </w:p>
    <w:p w14:paraId="3160FD9E" w14:textId="77777777" w:rsidR="00F90BDC" w:rsidRDefault="00F90BDC"/>
    <w:p w14:paraId="70EE5928" w14:textId="77777777" w:rsidR="00F90BDC" w:rsidRDefault="00F90BDC">
      <w:r xmlns:w="http://schemas.openxmlformats.org/wordprocessingml/2006/main">
        <w:t xml:space="preserve">2. Jabur 51:10-19 JAV - Dhuh Allah, Paduka mugi karsaa damel manah ingkang resik ing kawula, saha roh ingkang santosa wonten ing kawula.</w:t>
      </w:r>
    </w:p>
    <w:p w14:paraId="02DF4DAB" w14:textId="77777777" w:rsidR="00F90BDC" w:rsidRDefault="00F90BDC"/>
    <w:p w14:paraId="4BB34F98" w14:textId="77777777" w:rsidR="00F90BDC" w:rsidRDefault="00F90BDC">
      <w:r xmlns:w="http://schemas.openxmlformats.org/wordprocessingml/2006/main">
        <w:t xml:space="preserve">Lukas 8:16 JAV - Ora ana wong kang nyumed dimar banjur ditutupi wadhah utawa dilebokake ing sangisore paturon; nanging dipasang ing padamaran, supaya wong sing mlebu bisa ndeleng pepadhang.</w:t>
      </w:r>
    </w:p>
    <w:p w14:paraId="39015615" w14:textId="77777777" w:rsidR="00F90BDC" w:rsidRDefault="00F90BDC"/>
    <w:p w14:paraId="035048A3" w14:textId="77777777" w:rsidR="00F90BDC" w:rsidRDefault="00F90BDC">
      <w:r xmlns:w="http://schemas.openxmlformats.org/wordprocessingml/2006/main">
        <w:t xml:space="preserve">Ora ana wong sing ndhelikake cahya yen wis madhangi; tinimbang, diselehake ing panggonan sing katon kanggo wong liya.</w:t>
      </w:r>
    </w:p>
    <w:p w14:paraId="39FF42FF" w14:textId="77777777" w:rsidR="00F90BDC" w:rsidRDefault="00F90BDC"/>
    <w:p w14:paraId="10BA09CF" w14:textId="77777777" w:rsidR="00F90BDC" w:rsidRDefault="00F90BDC">
      <w:r xmlns:w="http://schemas.openxmlformats.org/wordprocessingml/2006/main">
        <w:t xml:space="preserve">1: Padhangake pepadhangmu supaya bisa dideleng lan dadi sorot pangarep-arep kanggo wong liya.</w:t>
      </w:r>
    </w:p>
    <w:p w14:paraId="4C16F429" w14:textId="77777777" w:rsidR="00F90BDC" w:rsidRDefault="00F90BDC"/>
    <w:p w14:paraId="27A197F2" w14:textId="77777777" w:rsidR="00F90BDC" w:rsidRDefault="00F90BDC">
      <w:r xmlns:w="http://schemas.openxmlformats.org/wordprocessingml/2006/main">
        <w:t xml:space="preserve">2: Kita katimbalan dadi pepadhang lan nuduhake bebener Injil marang jagad.</w:t>
      </w:r>
    </w:p>
    <w:p w14:paraId="7D4EEA97" w14:textId="77777777" w:rsidR="00F90BDC" w:rsidRDefault="00F90BDC"/>
    <w:p w14:paraId="578A8E3A" w14:textId="77777777" w:rsidR="00F90BDC" w:rsidRDefault="00F90BDC">
      <w:r xmlns:w="http://schemas.openxmlformats.org/wordprocessingml/2006/main">
        <w:t xml:space="preserve">1: Mateus 5:16 JAV - Pepadhangmu padha sumunar ana ing ngarepe wong liya, supaya padha ndeleng panggawemu kang becik lan ngluhurake Ramamu kang ana ing swarga.</w:t>
      </w:r>
    </w:p>
    <w:p w14:paraId="797F2C25" w14:textId="77777777" w:rsidR="00F90BDC" w:rsidRDefault="00F90BDC"/>
    <w:p w14:paraId="1ECD88EB" w14:textId="77777777" w:rsidR="00F90BDC" w:rsidRDefault="00F90BDC">
      <w:r xmlns:w="http://schemas.openxmlformats.org/wordprocessingml/2006/main">
        <w:t xml:space="preserve">2: Yokanan 1:4-5 - Ing Panjenengané iku ana urip, lan urip iku dadi pepadhanging manungsa. Pepadhang sumunar ana ing pepeteng, lan pepeteng ora bisa ngalahake.</w:t>
      </w:r>
    </w:p>
    <w:p w14:paraId="4E0A746A" w14:textId="77777777" w:rsidR="00F90BDC" w:rsidRDefault="00F90BDC"/>
    <w:p w14:paraId="0220E692" w14:textId="77777777" w:rsidR="00F90BDC" w:rsidRDefault="00F90BDC">
      <w:r xmlns:w="http://schemas.openxmlformats.org/wordprocessingml/2006/main">
        <w:t xml:space="preserve">LUKAS 8:17 Sabab ora ana barang kang rahasia, kang ora bakal kawiyak; lan ora ana barang sing ndhelik, sing ora bakal diweruhi lan bakal metu.</w:t>
      </w:r>
    </w:p>
    <w:p w14:paraId="433A1D45" w14:textId="77777777" w:rsidR="00F90BDC" w:rsidRDefault="00F90BDC"/>
    <w:p w14:paraId="2781BCAF" w14:textId="77777777" w:rsidR="00F90BDC" w:rsidRDefault="00F90BDC">
      <w:r xmlns:w="http://schemas.openxmlformats.org/wordprocessingml/2006/main">
        <w:t xml:space="preserve">Ora ana sing didhelikake, ora ana sing bakal tetep rahasia; kabeh rahasia bakal kebongkar.</w:t>
      </w:r>
    </w:p>
    <w:p w14:paraId="37303D2C" w14:textId="77777777" w:rsidR="00F90BDC" w:rsidRDefault="00F90BDC"/>
    <w:p w14:paraId="50A79248" w14:textId="77777777" w:rsidR="00F90BDC" w:rsidRDefault="00F90BDC">
      <w:r xmlns:w="http://schemas.openxmlformats.org/wordprocessingml/2006/main">
        <w:t xml:space="preserve">1: Kita kudu ngupayakake urip kanthi integritas lan jujur, amarga Gusti Allah ndeleng kabeh lan ora ana sing ndhelik saka Panjenengane.</w:t>
      </w:r>
    </w:p>
    <w:p w14:paraId="47A3B111" w14:textId="77777777" w:rsidR="00F90BDC" w:rsidRDefault="00F90BDC"/>
    <w:p w14:paraId="6DCCBC01" w14:textId="77777777" w:rsidR="00F90BDC" w:rsidRDefault="00F90BDC">
      <w:r xmlns:w="http://schemas.openxmlformats.org/wordprocessingml/2006/main">
        <w:t xml:space="preserve">2: Gusti Allah iku Mahakuwasa lan ora ana rahasia sing didhelikake saka Panjenengane, kita kudu ngupaya manut lan tumindak miturut kersane.</w:t>
      </w:r>
    </w:p>
    <w:p w14:paraId="6255629B" w14:textId="77777777" w:rsidR="00F90BDC" w:rsidRDefault="00F90BDC"/>
    <w:p w14:paraId="00B4B20C" w14:textId="77777777" w:rsidR="00F90BDC" w:rsidRDefault="00F90BDC">
      <w:r xmlns:w="http://schemas.openxmlformats.org/wordprocessingml/2006/main">
        <w:t xml:space="preserve">1: Ayub 34:21-22 JAV - Amarga mripate mirsani lakune manungsa, lan mirsani sakehing lakune. Ora ana pepeteng lan ora ana wewayanganing pati, kang bisa ndhelikake wong kang nglakoni piala.</w:t>
      </w:r>
    </w:p>
    <w:p w14:paraId="2F1F32C1" w14:textId="77777777" w:rsidR="00F90BDC" w:rsidRDefault="00F90BDC"/>
    <w:p w14:paraId="5AEAD906" w14:textId="77777777" w:rsidR="00F90BDC" w:rsidRDefault="00F90BDC">
      <w:r xmlns:w="http://schemas.openxmlformats.org/wordprocessingml/2006/main">
        <w:t xml:space="preserve">2: Wulang Bebasan 5:21 JAV - Amarga dalane manungsa ana ing ngarsane Sang Yehuwah,sarta nggatekake sakehing lakune.</w:t>
      </w:r>
    </w:p>
    <w:p w14:paraId="7E94A862" w14:textId="77777777" w:rsidR="00F90BDC" w:rsidRDefault="00F90BDC"/>
    <w:p w14:paraId="280CC106" w14:textId="77777777" w:rsidR="00F90BDC" w:rsidRDefault="00F90BDC">
      <w:r xmlns:w="http://schemas.openxmlformats.org/wordprocessingml/2006/main">
        <w:t xml:space="preserve">Lukas 8:18 Mulané pada digatèkna kepriyé anggonmu ngrungokké, awit sapa sing duwé, bakal dikèki. lan sing sapa ora nduwèni, malah sing dikira nduwèni bakal direbut.</w:t>
      </w:r>
    </w:p>
    <w:p w14:paraId="0C55BBC1" w14:textId="77777777" w:rsidR="00F90BDC" w:rsidRDefault="00F90BDC"/>
    <w:p w14:paraId="501093E9" w14:textId="77777777" w:rsidR="00F90BDC" w:rsidRDefault="00F90BDC">
      <w:r xmlns:w="http://schemas.openxmlformats.org/wordprocessingml/2006/main">
        <w:t xml:space="preserve">Yésus mulang kita supaya nggatèkké apa sing dirungokaké bèn isa nampa berkah saka Gusti Allah lan ora kelangan apa sing wis diduwèni.</w:t>
      </w:r>
    </w:p>
    <w:p w14:paraId="27071F59" w14:textId="77777777" w:rsidR="00F90BDC" w:rsidRDefault="00F90BDC"/>
    <w:p w14:paraId="574A5AAB" w14:textId="77777777" w:rsidR="00F90BDC" w:rsidRDefault="00F90BDC">
      <w:r xmlns:w="http://schemas.openxmlformats.org/wordprocessingml/2006/main">
        <w:t xml:space="preserve">1. Kuping Iman: Sinau Ngrungokaké Sabdané Gusti Allah</w:t>
      </w:r>
    </w:p>
    <w:p w14:paraId="5A853AF2" w14:textId="77777777" w:rsidR="00F90BDC" w:rsidRDefault="00F90BDC"/>
    <w:p w14:paraId="4433342D" w14:textId="77777777" w:rsidR="00F90BDC" w:rsidRDefault="00F90BDC">
      <w:r xmlns:w="http://schemas.openxmlformats.org/wordprocessingml/2006/main">
        <w:t xml:space="preserve">2. Berkah kanggo Ati sing Ngrungokake: Mbukak kunci Kasugihan saka Sabda Allah</w:t>
      </w:r>
    </w:p>
    <w:p w14:paraId="7B656927" w14:textId="77777777" w:rsidR="00F90BDC" w:rsidRDefault="00F90BDC"/>
    <w:p w14:paraId="7C7FEFF4" w14:textId="77777777" w:rsidR="00F90BDC" w:rsidRDefault="00F90BDC">
      <w:r xmlns:w="http://schemas.openxmlformats.org/wordprocessingml/2006/main">
        <w:t xml:space="preserve">1. Yakobus 1:19-21 - Mangertos bilih Sabdanipun Gusti punika sampurna lan kedah dipun ginakaken ing gesang kita.</w:t>
      </w:r>
    </w:p>
    <w:p w14:paraId="53256E55" w14:textId="77777777" w:rsidR="00F90BDC" w:rsidRDefault="00F90BDC"/>
    <w:p w14:paraId="5E06951C" w14:textId="77777777" w:rsidR="00F90BDC" w:rsidRDefault="00F90BDC">
      <w:r xmlns:w="http://schemas.openxmlformats.org/wordprocessingml/2006/main">
        <w:t xml:space="preserve">2. Jabur 119:105 - Semedi ing Sabda Allah rina wengi kanggo ngerti luwih jero.</w:t>
      </w:r>
    </w:p>
    <w:p w14:paraId="3D933208" w14:textId="77777777" w:rsidR="00F90BDC" w:rsidRDefault="00F90BDC"/>
    <w:p w14:paraId="52F33519" w14:textId="77777777" w:rsidR="00F90BDC" w:rsidRDefault="00F90BDC">
      <w:r xmlns:w="http://schemas.openxmlformats.org/wordprocessingml/2006/main">
        <w:t xml:space="preserve">Lukas 8:19 JAV - Ibu lan sadulur-sadulure padha sowan ing ngarsane, nanging ora bisa marani Panjenengane marga saka wong akeh.</w:t>
      </w:r>
    </w:p>
    <w:p w14:paraId="5748D1E7" w14:textId="77777777" w:rsidR="00F90BDC" w:rsidRDefault="00F90BDC"/>
    <w:p w14:paraId="1FA9723F" w14:textId="77777777" w:rsidR="00F90BDC" w:rsidRDefault="00F90BDC">
      <w:r xmlns:w="http://schemas.openxmlformats.org/wordprocessingml/2006/main">
        <w:t xml:space="preserve">Ibuné lan sedulur-seduluré Gusti Yésus nyoba marani Dèkné, nanging ora bisa, merga wong akèh.</w:t>
      </w:r>
    </w:p>
    <w:p w14:paraId="4290A0DF" w14:textId="77777777" w:rsidR="00F90BDC" w:rsidRDefault="00F90BDC"/>
    <w:p w14:paraId="41785784" w14:textId="77777777" w:rsidR="00F90BDC" w:rsidRDefault="00F90BDC">
      <w:r xmlns:w="http://schemas.openxmlformats.org/wordprocessingml/2006/main">
        <w:t xml:space="preserve">1. Aja nganti ana alangan kang ngalangi anggonmu golek Gusti.</w:t>
      </w:r>
    </w:p>
    <w:p w14:paraId="40C227E3" w14:textId="77777777" w:rsidR="00F90BDC" w:rsidRDefault="00F90BDC"/>
    <w:p w14:paraId="73810D7F" w14:textId="77777777" w:rsidR="00F90BDC" w:rsidRDefault="00F90BDC">
      <w:r xmlns:w="http://schemas.openxmlformats.org/wordprocessingml/2006/main">
        <w:t xml:space="preserve">2. Penting kanggo ngutamakake hubungan kita karo kulawarga lan karo Gusti Allah.</w:t>
      </w:r>
    </w:p>
    <w:p w14:paraId="38EFBFC4" w14:textId="77777777" w:rsidR="00F90BDC" w:rsidRDefault="00F90BDC"/>
    <w:p w14:paraId="609C9B24" w14:textId="77777777" w:rsidR="00F90BDC" w:rsidRDefault="00F90BDC">
      <w:r xmlns:w="http://schemas.openxmlformats.org/wordprocessingml/2006/main">
        <w:t xml:space="preserve">1. Matius 6:33 - Nanging padha golekana dhisik Kratoning Allah lan kaadilané; lan kabeh iku bakal ditambahake marang kowe.</w:t>
      </w:r>
    </w:p>
    <w:p w14:paraId="72F8A538" w14:textId="77777777" w:rsidR="00F90BDC" w:rsidRDefault="00F90BDC"/>
    <w:p w14:paraId="47E739D3" w14:textId="77777777" w:rsidR="00F90BDC" w:rsidRDefault="00F90BDC">
      <w:r xmlns:w="http://schemas.openxmlformats.org/wordprocessingml/2006/main">
        <w:t xml:space="preserve">Markus 3:31-35 JAV - Ing kono para sadhereke lan ibune padha sowan, ngadeg ana ing njaba, kongkonan nimbali Panjenengane. Wong-wong padha lungguh ing sakubengé, banjur padha matur marang Panjenengané, "Lah, ibumu lan sadulur-sadulurmu ana ing njaba nggoleki kowé." Panjenengané banjur paring wangsulan, pangandikané, "Sapa ta ibuku lan sadulur-sadulurku?" Panjenengané banjur mirsani wong-wong kang padha linggih ing sakubengé, sarta ngandika, "Lah ibuku lan sadulur-sadulurku!" Sabab sing sapa nglakoni karsaning Allah, iku sadulurku lanang lan wadon lan ibuku.</w:t>
      </w:r>
    </w:p>
    <w:p w14:paraId="0CA21D76" w14:textId="77777777" w:rsidR="00F90BDC" w:rsidRDefault="00F90BDC"/>
    <w:p w14:paraId="4250E81F" w14:textId="77777777" w:rsidR="00F90BDC" w:rsidRDefault="00F90BDC">
      <w:r xmlns:w="http://schemas.openxmlformats.org/wordprocessingml/2006/main">
        <w:t xml:space="preserve">LUKAS 8:20 Ana wong sawatara kang kandha, mangkene: “Ibumu lan sadulur-sadulurmu padha ngadeg ana ing njaba, arep nemoni kowe.”</w:t>
      </w:r>
    </w:p>
    <w:p w14:paraId="34E5C634" w14:textId="77777777" w:rsidR="00F90BDC" w:rsidRDefault="00F90BDC"/>
    <w:p w14:paraId="6DF183AB" w14:textId="77777777" w:rsidR="00F90BDC" w:rsidRDefault="00F90BDC">
      <w:r xmlns:w="http://schemas.openxmlformats.org/wordprocessingml/2006/main">
        <w:t xml:space="preserve">Wong-wong ngerti Yésus nèk ibuné lan sedulur-seduluré ana ing njaba péngin ketemu karo Yésus.</w:t>
      </w:r>
    </w:p>
    <w:p w14:paraId="65551B99" w14:textId="77777777" w:rsidR="00F90BDC" w:rsidRDefault="00F90BDC"/>
    <w:p w14:paraId="0D10ACC1"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쏤 </w:t>
      </w:r>
      <w:r xmlns:w="http://schemas.openxmlformats.org/wordprocessingml/2006/main">
        <w:t xml:space="preserve">amily Ties: Tresna Yesus kanggo Dhewe??</w:t>
      </w:r>
    </w:p>
    <w:p w14:paraId="53C0185E" w14:textId="77777777" w:rsidR="00F90BDC" w:rsidRDefault="00F90BDC"/>
    <w:p w14:paraId="0B73A718"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Power of Love: The Unconditional Love of Jesus??</w:t>
      </w:r>
    </w:p>
    <w:p w14:paraId="6EDDE822" w14:textId="77777777" w:rsidR="00F90BDC" w:rsidRDefault="00F90BDC"/>
    <w:p w14:paraId="521F44D4" w14:textId="77777777" w:rsidR="00F90BDC" w:rsidRDefault="00F90BDC">
      <w:r xmlns:w="http://schemas.openxmlformats.org/wordprocessingml/2006/main">
        <w:t xml:space="preserve">1. Matius 12:46-50 (Tanggepané Yésus marang ibu lan seduluré)</w:t>
      </w:r>
    </w:p>
    <w:p w14:paraId="14A06930" w14:textId="77777777" w:rsidR="00F90BDC" w:rsidRDefault="00F90BDC"/>
    <w:p w14:paraId="68F006B0" w14:textId="77777777" w:rsidR="00F90BDC" w:rsidRDefault="00F90BDC">
      <w:r xmlns:w="http://schemas.openxmlformats.org/wordprocessingml/2006/main">
        <w:t xml:space="preserve">2. Markus 3:31-35 (Tanggepané Yésus marang ibu lan seduluré)</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8:21 Panjenengane banjur ngandika marang wong-wong mau: “Ibuku lan sadulur-sadulurku iku kang padha ngrungokake pangandikane Gusti Allah lan nindakake iku.</w:t>
      </w:r>
    </w:p>
    <w:p w14:paraId="00A8C475" w14:textId="77777777" w:rsidR="00F90BDC" w:rsidRDefault="00F90BDC"/>
    <w:p w14:paraId="65855FDE" w14:textId="77777777" w:rsidR="00F90BDC" w:rsidRDefault="00F90BDC">
      <w:r xmlns:w="http://schemas.openxmlformats.org/wordprocessingml/2006/main">
        <w:t xml:space="preserve">Ibuku lan sedulur-sedulurku yaiku wong-wong sing ngrungokake pangandikane Gusti Allah lan nindakake.</w:t>
      </w:r>
    </w:p>
    <w:p w14:paraId="48BBBDA9" w14:textId="77777777" w:rsidR="00F90BDC" w:rsidRDefault="00F90BDC"/>
    <w:p w14:paraId="6567E4EB" w14:textId="77777777" w:rsidR="00F90BDC" w:rsidRDefault="00F90BDC">
      <w:r xmlns:w="http://schemas.openxmlformats.org/wordprocessingml/2006/main">
        <w:t xml:space="preserve">1. 'Janji Urip Luber', nandheske pentinge urip miturut Sabda Allah</w:t>
      </w:r>
    </w:p>
    <w:p w14:paraId="5DC5F41F" w14:textId="77777777" w:rsidR="00F90BDC" w:rsidRDefault="00F90BDC"/>
    <w:p w14:paraId="0E33208E" w14:textId="77777777" w:rsidR="00F90BDC" w:rsidRDefault="00F90BDC">
      <w:r xmlns:w="http://schemas.openxmlformats.org/wordprocessingml/2006/main">
        <w:t xml:space="preserve">2. 'Kuwasane Ngrungokake', negesake pentinge njupuk wektu kanggo ngrungokake Sabda Allah kanthi jero.</w:t>
      </w:r>
    </w:p>
    <w:p w14:paraId="5A74B283" w14:textId="77777777" w:rsidR="00F90BDC" w:rsidRDefault="00F90BDC"/>
    <w:p w14:paraId="49F13E01" w14:textId="77777777" w:rsidR="00F90BDC" w:rsidRDefault="00F90BDC">
      <w:r xmlns:w="http://schemas.openxmlformats.org/wordprocessingml/2006/main">
        <w:t xml:space="preserve">1. Yakobus 1:22-25, sing ngomong babagan dadi wong sing nglakoni Sabda lan ora mung ngrungokake.</w:t>
      </w:r>
    </w:p>
    <w:p w14:paraId="46E49437" w14:textId="77777777" w:rsidR="00F90BDC" w:rsidRDefault="00F90BDC"/>
    <w:p w14:paraId="4A16D261" w14:textId="77777777" w:rsidR="00F90BDC" w:rsidRDefault="00F90BDC">
      <w:r xmlns:w="http://schemas.openxmlformats.org/wordprocessingml/2006/main">
        <w:t xml:space="preserve">2. Yokanan 14:15-21 , sing nyritakaké janjiné Yésus bab urip langgeng kanggo wong sing netepi dhawuhé.</w:t>
      </w:r>
    </w:p>
    <w:p w14:paraId="6891A941" w14:textId="77777777" w:rsidR="00F90BDC" w:rsidRDefault="00F90BDC"/>
    <w:p w14:paraId="37171089" w14:textId="77777777" w:rsidR="00F90BDC" w:rsidRDefault="00F90BDC">
      <w:r xmlns:w="http://schemas.openxmlformats.org/wordprocessingml/2006/main">
        <w:t xml:space="preserve">LUKAS 8:22 Ing sawijining dina Gusti Yesus lan para sakabate minggah ing prau, banjur padha dipangandikani mangkene: “Ayo padha nyabrang ing sabranging tlaga.” Lan padha diluncurake.</w:t>
      </w:r>
    </w:p>
    <w:p w14:paraId="0AE21D28" w14:textId="77777777" w:rsidR="00F90BDC" w:rsidRDefault="00F90BDC"/>
    <w:p w14:paraId="1F8542A7" w14:textId="77777777" w:rsidR="00F90BDC" w:rsidRDefault="00F90BDC">
      <w:r xmlns:w="http://schemas.openxmlformats.org/wordprocessingml/2006/main">
        <w:t xml:space="preserve">Yésus lan murid-muridé munggah ing prau lan lelayaran menyang sabrangé tlaga.</w:t>
      </w:r>
    </w:p>
    <w:p w14:paraId="565AC035" w14:textId="77777777" w:rsidR="00F90BDC" w:rsidRDefault="00F90BDC"/>
    <w:p w14:paraId="728C8C4A" w14:textId="77777777" w:rsidR="00F90BDC" w:rsidRDefault="00F90BDC">
      <w:r xmlns:w="http://schemas.openxmlformats.org/wordprocessingml/2006/main">
        <w:t xml:space="preserve">1. Lelampahané Gusti Yésus karo Murid-muridé: Kuwasané Kebersamaan</w:t>
      </w:r>
    </w:p>
    <w:p w14:paraId="14EEE753" w14:textId="77777777" w:rsidR="00F90BDC" w:rsidRDefault="00F90BDC"/>
    <w:p w14:paraId="2C2D191F" w14:textId="77777777" w:rsidR="00F90BDC" w:rsidRDefault="00F90BDC">
      <w:r xmlns:w="http://schemas.openxmlformats.org/wordprocessingml/2006/main">
        <w:t xml:space="preserve">2. Imané Yésus lan Murid-muridé: Sinau Percoyo karo Gusti Allah ing Kahanan sing Angèl</w:t>
      </w:r>
    </w:p>
    <w:p w14:paraId="5929760E" w14:textId="77777777" w:rsidR="00F90BDC" w:rsidRDefault="00F90BDC"/>
    <w:p w14:paraId="26A2CEFB" w14:textId="77777777" w:rsidR="00F90BDC" w:rsidRDefault="00F90BDC">
      <w:r xmlns:w="http://schemas.openxmlformats.org/wordprocessingml/2006/main">
        <w:t xml:space="preserve">1. Ibrani 11: 1 - "Saiki iman minangka jaminan tumrap samubarang sing diarep-arep, yaiku keyakinan tumrap samubarang sing ora katon."</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Rum 8:28 - "Lan kita padha sumurup, yen kanggo wong-wong sing tresna marang Gusti Allah, samubarang kabeh tumindak bebarengan kanggo kabecikan, kanggo wong-wong sing padha katimbalan miturut karsane."</w:t>
      </w:r>
    </w:p>
    <w:p w14:paraId="442B52F5" w14:textId="77777777" w:rsidR="00F90BDC" w:rsidRDefault="00F90BDC"/>
    <w:p w14:paraId="4D1A5B97" w14:textId="77777777" w:rsidR="00F90BDC" w:rsidRDefault="00F90BDC">
      <w:r xmlns:w="http://schemas.openxmlformats.org/wordprocessingml/2006/main">
        <w:t xml:space="preserve">LUKAS 8:23 Nanging nalika padha lelayaran, Gusti Yesus keturon. lan padha kebak banyu, lan ing bebaya.</w:t>
      </w:r>
    </w:p>
    <w:p w14:paraId="0738A0DA" w14:textId="77777777" w:rsidR="00F90BDC" w:rsidRDefault="00F90BDC"/>
    <w:p w14:paraId="227F7B60" w14:textId="77777777" w:rsidR="00F90BDC" w:rsidRDefault="00F90BDC">
      <w:r xmlns:w="http://schemas.openxmlformats.org/wordprocessingml/2006/main">
        <w:t xml:space="preserve">Para sakabat ngalami prahara nalika lelayaran bareng karo Gusti Yesus, lan ing wektu kasebut ana bebaya klelep.</w:t>
      </w:r>
    </w:p>
    <w:p w14:paraId="0FACE3DA" w14:textId="77777777" w:rsidR="00F90BDC" w:rsidRDefault="00F90BDC"/>
    <w:p w14:paraId="76ADCABA" w14:textId="77777777" w:rsidR="00F90BDC" w:rsidRDefault="00F90BDC">
      <w:r xmlns:w="http://schemas.openxmlformats.org/wordprocessingml/2006/main">
        <w:t xml:space="preserve">1. Awaké dhéwé isa percaya marang Gusti Allah wektu ana bebaya lan kahanan sing ora mesthi.</w:t>
      </w:r>
    </w:p>
    <w:p w14:paraId="04474C0B" w14:textId="77777777" w:rsidR="00F90BDC" w:rsidRDefault="00F90BDC"/>
    <w:p w14:paraId="3E3CE8E2" w14:textId="77777777" w:rsidR="00F90BDC" w:rsidRDefault="00F90BDC">
      <w:r xmlns:w="http://schemas.openxmlformats.org/wordprocessingml/2006/main">
        <w:t xml:space="preserve">2. Sanadyan samubarang katon ora bisa dikendhaleni, Gusti Allah sing nguwasani lan bisa nuntun kita liwat kahanan apa wae.</w:t>
      </w:r>
    </w:p>
    <w:p w14:paraId="41BF0A5B" w14:textId="77777777" w:rsidR="00F90BDC" w:rsidRDefault="00F90BDC"/>
    <w:p w14:paraId="58FD203F" w14:textId="77777777" w:rsidR="00F90BDC" w:rsidRDefault="00F90BDC">
      <w:r xmlns:w="http://schemas.openxmlformats.org/wordprocessingml/2006/main">
        <w:t xml:space="preserve">1. Jabur 46:1-3 JAV - Gusti Allah iku dadi pangungsen lan kakuwatan kita, nulungi ing sajroning kasusahan.</w:t>
      </w:r>
    </w:p>
    <w:p w14:paraId="01CAECE7" w14:textId="77777777" w:rsidR="00F90BDC" w:rsidRDefault="00F90BDC"/>
    <w:p w14:paraId="60EF0F7D" w14:textId="77777777" w:rsidR="00F90BDC" w:rsidRDefault="00F90BDC">
      <w:r xmlns:w="http://schemas.openxmlformats.org/wordprocessingml/2006/main">
        <w:t xml:space="preserve">2. Yesaya 43:2 - Nalika sampeyan ngliwati banyu, Ingsun bakal nunggil karo sampeyan; lan liwat kali-kali, padha ora bakal ngalahake sampeyan; nalika lumaku liwat geni sampeyan ora bakal kobong, lan geni ora bakal entek.</w:t>
      </w:r>
    </w:p>
    <w:p w14:paraId="4E3229BE" w14:textId="77777777" w:rsidR="00F90BDC" w:rsidRDefault="00F90BDC"/>
    <w:p w14:paraId="75784E1D" w14:textId="77777777" w:rsidR="00F90BDC" w:rsidRDefault="00F90BDC">
      <w:r xmlns:w="http://schemas.openxmlformats.org/wordprocessingml/2006/main">
        <w:t xml:space="preserve">LUKAS 8:24 Wong-wong mau padha sowan lan nggugah Panjenengane, matur: “Guru, Guru, kawula sami tiwas. Panjenengané banjur wungu lan ndhawuhi angin lan ombaké banyuné;</w:t>
      </w:r>
    </w:p>
    <w:p w14:paraId="2359A48D" w14:textId="77777777" w:rsidR="00F90BDC" w:rsidRDefault="00F90BDC"/>
    <w:p w14:paraId="410A6BFF" w14:textId="77777777" w:rsidR="00F90BDC" w:rsidRDefault="00F90BDC">
      <w:r xmlns:w="http://schemas.openxmlformats.org/wordprocessingml/2006/main">
        <w:t xml:space="preserve">Para sakabat padha wedi yen bakal mati ing prahara, nanging Gusti Yesus ngenthengake angin lan banyu.</w:t>
      </w:r>
    </w:p>
    <w:p w14:paraId="47DDE702" w14:textId="77777777" w:rsidR="00F90BDC" w:rsidRDefault="00F90BDC"/>
    <w:p w14:paraId="26F41B9C" w14:textId="77777777" w:rsidR="00F90BDC" w:rsidRDefault="00F90BDC">
      <w:r xmlns:w="http://schemas.openxmlformats.org/wordprocessingml/2006/main">
        <w:t xml:space="preserve">1. Ing mangsa kasangsaran, kita saged pitados dhumateng Gusti Yesus ingkang paring tentrem rahayu.</w:t>
      </w:r>
    </w:p>
    <w:p w14:paraId="7DD3E804" w14:textId="77777777" w:rsidR="00F90BDC" w:rsidRDefault="00F90BDC"/>
    <w:p w14:paraId="4578D212" w14:textId="77777777" w:rsidR="00F90BDC" w:rsidRDefault="00F90BDC">
      <w:r xmlns:w="http://schemas.openxmlformats.org/wordprocessingml/2006/main">
        <w:t xml:space="preserve">2. Gusti Allah iku Mahakuwasa marang kabeh unsur alam, lan Panjenengane bakal nglindhungi kita sanajan ana ing prahara.</w:t>
      </w:r>
    </w:p>
    <w:p w14:paraId="471FD6AD" w14:textId="77777777" w:rsidR="00F90BDC" w:rsidRDefault="00F90BDC"/>
    <w:p w14:paraId="2B7B9865" w14:textId="77777777" w:rsidR="00F90BDC" w:rsidRDefault="00F90BDC">
      <w:r xmlns:w="http://schemas.openxmlformats.org/wordprocessingml/2006/main">
        <w:t xml:space="preserve">1. Mateus 6:25-27 JAV - Mulane Aku pitutur marang kowe: Aja padha sumelang ing bab uripmu, bab apa kang bakal kokpangan utawa ngombe; utawa babagan awak, apa sing bakal sampeyan gunakake. Apa urip iku ora ngluwihi pangan, lan badan iku ngluwihi sandhangan? Delengen manuk ing awang-awang; padha ora nyebar, ora ngundhuh lan ora nyimpen ing lumbung, nanging Ramamu ing swarga iku padha dipangan. Apa sampeyan ora luwih aji tinimbang dheweke?</w:t>
      </w:r>
    </w:p>
    <w:p w14:paraId="3F922399" w14:textId="77777777" w:rsidR="00F90BDC" w:rsidRDefault="00F90BDC"/>
    <w:p w14:paraId="646C744E" w14:textId="77777777" w:rsidR="00F90BDC" w:rsidRDefault="00F90BDC">
      <w:r xmlns:w="http://schemas.openxmlformats.org/wordprocessingml/2006/main">
        <w:t xml:space="preserve">2. Jabur 46:10 - Panjenenganipun ngandika, ? </w:t>
      </w:r>
      <w:r xmlns:w="http://schemas.openxmlformats.org/wordprocessingml/2006/main">
        <w:rPr>
          <w:rFonts w:ascii="맑은 고딕 Semilight" w:hAnsi="맑은 고딕 Semilight"/>
        </w:rPr>
        <w:t xml:space="preserve">쏝 </w:t>
      </w:r>
      <w:r xmlns:w="http://schemas.openxmlformats.org/wordprocessingml/2006/main">
        <w:t xml:space="preserve">e isih, lan ngerti yen Aku iki Allah; Ingsun bakal kaluhurake ana ing antarane para bangsa, Ingsun bakal kaluhurake ana ing bumi.??</w:t>
      </w:r>
    </w:p>
    <w:p w14:paraId="2FB6B85E" w14:textId="77777777" w:rsidR="00F90BDC" w:rsidRDefault="00F90BDC"/>
    <w:p w14:paraId="0FCBB46F" w14:textId="77777777" w:rsidR="00F90BDC" w:rsidRDefault="00F90BDC">
      <w:r xmlns:w="http://schemas.openxmlformats.org/wordprocessingml/2006/main">
        <w:t xml:space="preserve">LUKAS 8:25 Gusti Yesus banjur ngandika marang wong-wong mau: “Ing ngendi pangandelmu? Wong-wong mau padha wedi lan padha nggumun, banjur padha rerasanan: “Wong iki sapa ta! awit angin lan banyu anggoné dhawuh, lan wong-wong mau padha manut marang Panjenengané.</w:t>
      </w:r>
    </w:p>
    <w:p w14:paraId="14D5C857" w14:textId="77777777" w:rsidR="00F90BDC" w:rsidRDefault="00F90BDC"/>
    <w:p w14:paraId="6873660E" w14:textId="77777777" w:rsidR="00F90BDC" w:rsidRDefault="00F90BDC">
      <w:r xmlns:w="http://schemas.openxmlformats.org/wordprocessingml/2006/main">
        <w:t xml:space="preserve">Iman iku penting kanggo manut dhawuhé Gusti Allah.</w:t>
      </w:r>
    </w:p>
    <w:p w14:paraId="2E1F069F" w14:textId="77777777" w:rsidR="00F90BDC" w:rsidRDefault="00F90BDC"/>
    <w:p w14:paraId="774DCBF0" w14:textId="77777777" w:rsidR="00F90BDC" w:rsidRDefault="00F90BDC">
      <w:r xmlns:w="http://schemas.openxmlformats.org/wordprocessingml/2006/main">
        <w:t xml:space="preserve">1. "Kuwasane Iman: Nuruti Prentahe Gusti"</w:t>
      </w:r>
    </w:p>
    <w:p w14:paraId="7E95AFA5" w14:textId="77777777" w:rsidR="00F90BDC" w:rsidRDefault="00F90BDC"/>
    <w:p w14:paraId="4F8037B7" w14:textId="77777777" w:rsidR="00F90BDC" w:rsidRDefault="00F90BDC">
      <w:r xmlns:w="http://schemas.openxmlformats.org/wordprocessingml/2006/main">
        <w:t xml:space="preserve">2. "Aja Wedi: Kekuwatan Iman"</w:t>
      </w:r>
    </w:p>
    <w:p w14:paraId="04E63B2E" w14:textId="77777777" w:rsidR="00F90BDC" w:rsidRDefault="00F90BDC"/>
    <w:p w14:paraId="0F790312" w14:textId="77777777" w:rsidR="00F90BDC" w:rsidRDefault="00F90BDC">
      <w:r xmlns:w="http://schemas.openxmlformats.org/wordprocessingml/2006/main">
        <w:t xml:space="preserve">1. Ibrani 11:1-6</w:t>
      </w:r>
    </w:p>
    <w:p w14:paraId="30777539" w14:textId="77777777" w:rsidR="00F90BDC" w:rsidRDefault="00F90BDC"/>
    <w:p w14:paraId="71D8E192" w14:textId="77777777" w:rsidR="00F90BDC" w:rsidRDefault="00F90BDC">
      <w:r xmlns:w="http://schemas.openxmlformats.org/wordprocessingml/2006/main">
        <w:t xml:space="preserve">2. Rum 10:17</w:t>
      </w:r>
    </w:p>
    <w:p w14:paraId="2852A463" w14:textId="77777777" w:rsidR="00F90BDC" w:rsidRDefault="00F90BDC"/>
    <w:p w14:paraId="057937AB" w14:textId="77777777" w:rsidR="00F90BDC" w:rsidRDefault="00F90BDC">
      <w:r xmlns:w="http://schemas.openxmlformats.org/wordprocessingml/2006/main">
        <w:t xml:space="preserve">LUKAS 8:26 Banjur padha tekan ing tanahe wong Gadara, ing sacedhake Galilea.</w:t>
      </w:r>
    </w:p>
    <w:p w14:paraId="16595C76" w14:textId="77777777" w:rsidR="00F90BDC" w:rsidRDefault="00F90BDC"/>
    <w:p w14:paraId="7D3CDD53" w14:textId="77777777" w:rsidR="00F90BDC" w:rsidRDefault="00F90BDC">
      <w:r xmlns:w="http://schemas.openxmlformats.org/wordprocessingml/2006/main">
        <w:t xml:space="preserve">Wacana kasebut nyritakake manawa Gusti Yesus lan para sakabate tekan ing tanah Gadara, ing sebrang Galiléa.</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Lelampahané Yésus menyang Seberangé - Njelajah Pentingé Mukjijat Gusti Yésus ing Negara Gadara.</w:t>
      </w:r>
    </w:p>
    <w:p w14:paraId="0FBE6B9E" w14:textId="77777777" w:rsidR="00F90BDC" w:rsidRDefault="00F90BDC"/>
    <w:p w14:paraId="17334220" w14:textId="77777777" w:rsidR="00F90BDC" w:rsidRDefault="00F90BDC">
      <w:r xmlns:w="http://schemas.openxmlformats.org/wordprocessingml/2006/main">
        <w:t xml:space="preserve">2. Metu saka Zona Panglipur Kita - Tuladha Misi Yesus menyang Negara Gadara</w:t>
      </w:r>
    </w:p>
    <w:p w14:paraId="247C822B" w14:textId="77777777" w:rsidR="00F90BDC" w:rsidRDefault="00F90BDC"/>
    <w:p w14:paraId="579A7C78" w14:textId="77777777" w:rsidR="00F90BDC" w:rsidRDefault="00F90BDC">
      <w:r xmlns:w="http://schemas.openxmlformats.org/wordprocessingml/2006/main">
        <w:t xml:space="preserve">1. Matius 8:28-34 - Kaelokan Gusti Yesus ing Negara Gadara</w:t>
      </w:r>
    </w:p>
    <w:p w14:paraId="5CA5E10F" w14:textId="77777777" w:rsidR="00F90BDC" w:rsidRDefault="00F90BDC"/>
    <w:p w14:paraId="62B7D1A4" w14:textId="77777777" w:rsidR="00F90BDC" w:rsidRDefault="00F90BDC">
      <w:r xmlns:w="http://schemas.openxmlformats.org/wordprocessingml/2006/main">
        <w:t xml:space="preserve">2. Markus 5:1-20 - Mukjijat Gusti Yesus karo wong sing kesurupan dhemit ing Negara Gadara.</w:t>
      </w:r>
    </w:p>
    <w:p w14:paraId="40F26E93" w14:textId="77777777" w:rsidR="00F90BDC" w:rsidRDefault="00F90BDC"/>
    <w:p w14:paraId="2F88C9C1" w14:textId="77777777" w:rsidR="00F90BDC" w:rsidRDefault="00F90BDC">
      <w:r xmlns:w="http://schemas.openxmlformats.org/wordprocessingml/2006/main">
        <w:t xml:space="preserve">Lukas 8:27 JAV - Bareng Panjenengane minggah ing dharatan, ana wong saka ing kutha methukake Panjenengane, kang wus suwi kepanjingan dhemit, ora nganggo sandhangan, ora manggon ing omah, nanging ana ing pasarean.</w:t>
      </w:r>
    </w:p>
    <w:p w14:paraId="2DB0CE7A" w14:textId="77777777" w:rsidR="00F90BDC" w:rsidRDefault="00F90BDC"/>
    <w:p w14:paraId="72EDDE3B" w14:textId="77777777" w:rsidR="00F90BDC" w:rsidRDefault="00F90BDC">
      <w:r xmlns:w="http://schemas.openxmlformats.org/wordprocessingml/2006/main">
        <w:t xml:space="preserve">Passage Ana wong kang kadunungan dhemit, kang ora nganggo busana lan manggon ing kuburan, ketemu Gusti Yésus nalika rawuh ing dharatan.</w:t>
      </w:r>
    </w:p>
    <w:p w14:paraId="2A737B51" w14:textId="77777777" w:rsidR="00F90BDC" w:rsidRDefault="00F90BDC"/>
    <w:p w14:paraId="2B4E8BE6" w14:textId="77777777" w:rsidR="00F90BDC" w:rsidRDefault="00F90BDC">
      <w:r xmlns:w="http://schemas.openxmlformats.org/wordprocessingml/2006/main">
        <w:t xml:space="preserve">1. Pangarep-arep saka wong sing dibuang: Kepriye Gusti Yesus Nebus Wong sing Paling Ilang.</w:t>
      </w:r>
    </w:p>
    <w:p w14:paraId="7F59B63D" w14:textId="77777777" w:rsidR="00F90BDC" w:rsidRDefault="00F90BDC"/>
    <w:p w14:paraId="2FB15180" w14:textId="77777777" w:rsidR="00F90BDC" w:rsidRDefault="00F90BDC">
      <w:r xmlns:w="http://schemas.openxmlformats.org/wordprocessingml/2006/main">
        <w:t xml:space="preserve">2. Katresnan Gusti Yesus sing Tanpa Syarat: Kepriye Anggone nggayuh Kabeh.</w:t>
      </w:r>
    </w:p>
    <w:p w14:paraId="40906169" w14:textId="77777777" w:rsidR="00F90BDC" w:rsidRDefault="00F90BDC"/>
    <w:p w14:paraId="7DF5BEAD" w14:textId="77777777" w:rsidR="00F90BDC" w:rsidRDefault="00F90BDC">
      <w:r xmlns:w="http://schemas.openxmlformats.org/wordprocessingml/2006/main">
        <w:t xml:space="preserve">1. Matius 12:22-28 - Gusti Yesus nundhung dhemit lan dipuntudhuh saka nundhung dhemit kanthi daya Beelzebul.</w:t>
      </w:r>
    </w:p>
    <w:p w14:paraId="57A0E244" w14:textId="77777777" w:rsidR="00F90BDC" w:rsidRDefault="00F90BDC"/>
    <w:p w14:paraId="52152870" w14:textId="77777777" w:rsidR="00F90BDC" w:rsidRDefault="00F90BDC">
      <w:r xmlns:w="http://schemas.openxmlformats.org/wordprocessingml/2006/main">
        <w:t xml:space="preserve">2. Markus 5:1-20 - Gusti Yesus nundhung dhemit akeh saka wong lan dikirim menyang komplotan babi.</w:t>
      </w:r>
    </w:p>
    <w:p w14:paraId="10BD3372" w14:textId="77777777" w:rsidR="00F90BDC" w:rsidRDefault="00F90BDC"/>
    <w:p w14:paraId="456B5F53" w14:textId="77777777" w:rsidR="00F90BDC" w:rsidRDefault="00F90BDC">
      <w:r xmlns:w="http://schemas.openxmlformats.org/wordprocessingml/2006/main">
        <w:t xml:space="preserve">LUKAS 8:28 Bareng weruh Gusti Yesus, banjur mbengok-mbengok lan sumungkem ana ing ngarsane, kalawan swara sora ngandika: “Punapa urusan kawula kaliyan Paduka, dhuh Gusti Yesus, Putraning Allah ingkang Mahaluhur? Kawula nyuwun, mugi sampun ngantos dipun siksa.</w:t>
      </w:r>
    </w:p>
    <w:p w14:paraId="4334D4DC" w14:textId="77777777" w:rsidR="00F90BDC" w:rsidRDefault="00F90BDC"/>
    <w:p w14:paraId="5CD6D05D" w14:textId="77777777" w:rsidR="00F90BDC" w:rsidRDefault="00F90BDC">
      <w:r xmlns:w="http://schemas.openxmlformats.org/wordprocessingml/2006/main">
        <w:t xml:space="preserve">Wong lanang mau njaluk supaya ora nyiksa dheweke amarga dheweke ngerti yen Yesus minangka Putraning Allah.</w:t>
      </w:r>
    </w:p>
    <w:p w14:paraId="380474D3" w14:textId="77777777" w:rsidR="00F90BDC" w:rsidRDefault="00F90BDC"/>
    <w:p w14:paraId="1E0291DB" w14:textId="77777777" w:rsidR="00F90BDC" w:rsidRDefault="00F90BDC">
      <w:r xmlns:w="http://schemas.openxmlformats.org/wordprocessingml/2006/main">
        <w:t xml:space="preserve">1. Kuwasane Ngakoni Gusti Yesus minangka Putraning Allah</w:t>
      </w:r>
    </w:p>
    <w:p w14:paraId="63A231CF" w14:textId="77777777" w:rsidR="00F90BDC" w:rsidRDefault="00F90BDC"/>
    <w:p w14:paraId="605DB554" w14:textId="77777777" w:rsidR="00F90BDC" w:rsidRDefault="00F90BDC">
      <w:r xmlns:w="http://schemas.openxmlformats.org/wordprocessingml/2006/main">
        <w:t xml:space="preserve">2. Pentinge Percaya marang Gusti Yesus</w:t>
      </w:r>
    </w:p>
    <w:p w14:paraId="06023D46" w14:textId="77777777" w:rsidR="00F90BDC" w:rsidRDefault="00F90BDC"/>
    <w:p w14:paraId="1EF54D2C" w14:textId="77777777" w:rsidR="00F90BDC" w:rsidRDefault="00F90BDC">
      <w:r xmlns:w="http://schemas.openxmlformats.org/wordprocessingml/2006/main">
        <w:t xml:space="preserve">1. Matius 8:29 - "Lah, wong-wong mau padha bengok-bengok, "Apa urusanku karo Panjenengan, dhuh Gusti Yesus, Putraning Allah?"</w:t>
      </w:r>
    </w:p>
    <w:p w14:paraId="439E40F0" w14:textId="77777777" w:rsidR="00F90BDC" w:rsidRDefault="00F90BDC"/>
    <w:p w14:paraId="292E1A9E" w14:textId="77777777" w:rsidR="00F90BDC" w:rsidRDefault="00F90BDC">
      <w:r xmlns:w="http://schemas.openxmlformats.org/wordprocessingml/2006/main">
        <w:t xml:space="preserve">2. Filipi 4:6-7 - "Aja padha sumelang ing bab apa-apa, nanging ing saben prakara pandonga lan panyuwun karo panuwun, panyuwunmu marang Gusti Allah. pikiran liwat Kristus Yésus."</w:t>
      </w:r>
    </w:p>
    <w:p w14:paraId="68BFFAA9" w14:textId="77777777" w:rsidR="00F90BDC" w:rsidRDefault="00F90BDC"/>
    <w:p w14:paraId="28000860" w14:textId="77777777" w:rsidR="00F90BDC" w:rsidRDefault="00F90BDC">
      <w:r xmlns:w="http://schemas.openxmlformats.org/wordprocessingml/2006/main">
        <w:t xml:space="preserve">LUKAS 8:29 (Awit dhemit mau didhawuhi metu saka wong iku, awit wis kerep dicekel, banjur dirantan lan dirantani, banjur dipecat lan dibuwang dening Iblis menyang ing kono. ara-ara samun.)</w:t>
      </w:r>
    </w:p>
    <w:p w14:paraId="244E22B1" w14:textId="77777777" w:rsidR="00F90BDC" w:rsidRDefault="00F90BDC"/>
    <w:p w14:paraId="6495B5A4" w14:textId="77777777" w:rsidR="00F90BDC" w:rsidRDefault="00F90BDC">
      <w:r xmlns:w="http://schemas.openxmlformats.org/wordprocessingml/2006/main">
        <w:t xml:space="preserve">Ayat kasebut nyritakake babagan wong sing ditahan dening Iblis, nanging Gusti Yesus dhawuh supaya roh jahat metu saka dheweke.</w:t>
      </w:r>
    </w:p>
    <w:p w14:paraId="5E665082" w14:textId="77777777" w:rsidR="00F90BDC" w:rsidRDefault="00F90BDC"/>
    <w:p w14:paraId="162B75B4" w14:textId="77777777" w:rsidR="00F90BDC" w:rsidRDefault="00F90BDC">
      <w:r xmlns:w="http://schemas.openxmlformats.org/wordprocessingml/2006/main">
        <w:t xml:space="preserve">1: Kita bisa tansah mratobat marang Gusti Yesus ing wektu sing ora duwe pangarep-arep, amarga Panjenengane bakal ngluwari kita.</w:t>
      </w:r>
    </w:p>
    <w:p w14:paraId="1C4F3224" w14:textId="77777777" w:rsidR="00F90BDC" w:rsidRDefault="00F90BDC"/>
    <w:p w14:paraId="254347F3" w14:textId="77777777" w:rsidR="00F90BDC" w:rsidRDefault="00F90BDC">
      <w:r xmlns:w="http://schemas.openxmlformats.org/wordprocessingml/2006/main">
        <w:t xml:space="preserve">2: Senajan awaké dhéwé rumangsa ora kuwasa, Yésus isa ngekèki kekuwatan kanggo medhot rentengan kita.</w:t>
      </w:r>
    </w:p>
    <w:p w14:paraId="212C09F3" w14:textId="77777777" w:rsidR="00F90BDC" w:rsidRDefault="00F90BDC"/>
    <w:p w14:paraId="31866C7F" w14:textId="77777777" w:rsidR="00F90BDC" w:rsidRDefault="00F90BDC">
      <w:r xmlns:w="http://schemas.openxmlformats.org/wordprocessingml/2006/main">
        <w:t xml:space="preserve">1: Rum 8:1-2 (Mulane saiki wis ora ana paukuman marang wong-wong sing ana ing Kristus Yésus, sing uripé ora manut daging, nanging manut karo Roh. saka angger-anggering dosa lan pati.)</w:t>
      </w:r>
    </w:p>
    <w:p w14:paraId="0CFD06FA" w14:textId="77777777" w:rsidR="00F90BDC" w:rsidRDefault="00F90BDC"/>
    <w:p w14:paraId="62015932" w14:textId="77777777" w:rsidR="00F90BDC" w:rsidRDefault="00F90BDC">
      <w:r xmlns:w="http://schemas.openxmlformats.org/wordprocessingml/2006/main">
        <w:t xml:space="preserve">2: Jabur 146:7 (Ingkang nindakaké paukuman marang wong kang katindhes, kang paring pangan marang wong kang keluwen. Pangéran mbébasaké wong tawanan:)</w:t>
      </w:r>
    </w:p>
    <w:p w14:paraId="68C7ABBA" w14:textId="77777777" w:rsidR="00F90BDC" w:rsidRDefault="00F90BDC"/>
    <w:p w14:paraId="4F13F33C" w14:textId="77777777" w:rsidR="00F90BDC" w:rsidRDefault="00F90BDC">
      <w:r xmlns:w="http://schemas.openxmlformats.org/wordprocessingml/2006/main">
        <w:t xml:space="preserve">Lukas 8:30 Gusti Yésus terus takon: “Sapa jenengmu? Panjenengané banjur ngandika, "Legiun!"</w:t>
      </w:r>
    </w:p>
    <w:p w14:paraId="4B671784" w14:textId="77777777" w:rsidR="00F90BDC" w:rsidRDefault="00F90BDC"/>
    <w:p w14:paraId="4CFE112C" w14:textId="77777777" w:rsidR="00F90BDC" w:rsidRDefault="00F90BDC">
      <w:r xmlns:w="http://schemas.openxmlformats.org/wordprocessingml/2006/main">
        <w:t xml:space="preserve">Wacana iki nggambarake carane Gusti Yesus nemoni wong sing kesurupan dhemit akeh, lan Gusti Yesus takon jenenge lan wong kasebut mangsuli "Legion".</w:t>
      </w:r>
    </w:p>
    <w:p w14:paraId="49E5A63E" w14:textId="77777777" w:rsidR="00F90BDC" w:rsidRDefault="00F90BDC"/>
    <w:p w14:paraId="0A276986" w14:textId="77777777" w:rsidR="00F90BDC" w:rsidRDefault="00F90BDC">
      <w:r xmlns:w="http://schemas.openxmlformats.org/wordprocessingml/2006/main">
        <w:t xml:space="preserve">1. Ngalahaké sétan-sétan batin kita liwat iman marang Gusti Yésus</w:t>
      </w:r>
    </w:p>
    <w:p w14:paraId="2507FAB8" w14:textId="77777777" w:rsidR="00F90BDC" w:rsidRDefault="00F90BDC"/>
    <w:p w14:paraId="3E2A31CC" w14:textId="77777777" w:rsidR="00F90BDC" w:rsidRDefault="00F90BDC">
      <w:r xmlns:w="http://schemas.openxmlformats.org/wordprocessingml/2006/main">
        <w:t xml:space="preserve">2. Pangertosan jati diri kita wonten ing Sang Kristus</w:t>
      </w:r>
    </w:p>
    <w:p w14:paraId="73C5277D" w14:textId="77777777" w:rsidR="00F90BDC" w:rsidRDefault="00F90BDC"/>
    <w:p w14:paraId="6D88D214" w14:textId="77777777" w:rsidR="00F90BDC" w:rsidRDefault="00F90BDC">
      <w:r xmlns:w="http://schemas.openxmlformats.org/wordprocessingml/2006/main">
        <w:t xml:space="preserve">1. Matius 8:28-34 ??Gusti Yésus nundhung dhemit saka wong loro</w:t>
      </w:r>
    </w:p>
    <w:p w14:paraId="34F04A38" w14:textId="77777777" w:rsidR="00F90BDC" w:rsidRDefault="00F90BDC"/>
    <w:p w14:paraId="015C110D" w14:textId="77777777" w:rsidR="00F90BDC" w:rsidRDefault="00F90BDC">
      <w:r xmlns:w="http://schemas.openxmlformats.org/wordprocessingml/2006/main">
        <w:t xml:space="preserve">2. Rum 8:37-39 ??Ora ana daya kang bisa misahake kita saka katresnaning Allah ana ing Sang Kristus Yesus</w:t>
      </w:r>
    </w:p>
    <w:p w14:paraId="4406D6DF" w14:textId="77777777" w:rsidR="00F90BDC" w:rsidRDefault="00F90BDC"/>
    <w:p w14:paraId="556DF6DD" w14:textId="77777777" w:rsidR="00F90BDC" w:rsidRDefault="00F90BDC">
      <w:r xmlns:w="http://schemas.openxmlformats.org/wordprocessingml/2006/main">
        <w:t xml:space="preserve">LUKAS 8:31 Wong-wong mau padha nyuwun marang Panjenengane, supaya aja nganti didhawuhi metu menyang jurang.</w:t>
      </w:r>
    </w:p>
    <w:p w14:paraId="76A45705" w14:textId="77777777" w:rsidR="00F90BDC" w:rsidRDefault="00F90BDC"/>
    <w:p w14:paraId="19AB59BF" w14:textId="77777777" w:rsidR="00F90BDC" w:rsidRDefault="00F90BDC">
      <w:r xmlns:w="http://schemas.openxmlformats.org/wordprocessingml/2006/main">
        <w:t xml:space="preserve">Rombongan dhemit njaluk marang Gusti Yesus supaya ora dikirim menyang jero.</w:t>
      </w:r>
    </w:p>
    <w:p w14:paraId="5D9EC2D6" w14:textId="77777777" w:rsidR="00F90BDC" w:rsidRDefault="00F90BDC"/>
    <w:p w14:paraId="2EA56C67" w14:textId="77777777" w:rsidR="00F90BDC" w:rsidRDefault="00F90BDC">
      <w:r xmlns:w="http://schemas.openxmlformats.org/wordprocessingml/2006/main">
        <w:t xml:space="preserve">1. Jero Iman: Sinau Percaya marang Gusti Yesus</w:t>
      </w:r>
    </w:p>
    <w:p w14:paraId="1B3C6B09" w14:textId="77777777" w:rsidR="00F90BDC" w:rsidRDefault="00F90BDC"/>
    <w:p w14:paraId="77E2F3E9" w14:textId="77777777" w:rsidR="00F90BDC" w:rsidRDefault="00F90BDC">
      <w:r xmlns:w="http://schemas.openxmlformats.org/wordprocessingml/2006/main">
        <w:t xml:space="preserve">2. Ngatasi Godaan: Nolak Goroh Iblis</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4:1-11 - Gusti Yesus nggodha ing ara-ara samun</w:t>
      </w:r>
    </w:p>
    <w:p w14:paraId="1FB7144E" w14:textId="77777777" w:rsidR="00F90BDC" w:rsidRDefault="00F90BDC"/>
    <w:p w14:paraId="4D92BBBE" w14:textId="77777777" w:rsidR="00F90BDC" w:rsidRDefault="00F90BDC">
      <w:r xmlns:w="http://schemas.openxmlformats.org/wordprocessingml/2006/main">
        <w:t xml:space="preserve">2. Yakobus 4:7 - Padha nglawan Iblis lan bakal lumayu saka sampeyan</w:t>
      </w:r>
    </w:p>
    <w:p w14:paraId="113945D6" w14:textId="77777777" w:rsidR="00F90BDC" w:rsidRDefault="00F90BDC"/>
    <w:p w14:paraId="5D38E61A" w14:textId="77777777" w:rsidR="00F90BDC" w:rsidRDefault="00F90BDC">
      <w:r xmlns:w="http://schemas.openxmlformats.org/wordprocessingml/2006/main">
        <w:t xml:space="preserve">LUKAS 8:32 Ing kono ana babi akeh sing padha mangan ing gunung, lan padha nyuwun supaya diparengake lumebu ing kono. Lan padha nandhang sangsara.</w:t>
      </w:r>
    </w:p>
    <w:p w14:paraId="6AE05899" w14:textId="77777777" w:rsidR="00F90BDC" w:rsidRDefault="00F90BDC"/>
    <w:p w14:paraId="3BB3C7AA" w14:textId="77777777" w:rsidR="00F90BDC" w:rsidRDefault="00F90BDC">
      <w:r xmlns:w="http://schemas.openxmlformats.org/wordprocessingml/2006/main">
        <w:t xml:space="preserve">Babi-babi padha diijini lumebu ing gunung-gunung dening Gusti Yesus.</w:t>
      </w:r>
    </w:p>
    <w:p w14:paraId="7AFF95C1" w14:textId="77777777" w:rsidR="00F90BDC" w:rsidRDefault="00F90BDC"/>
    <w:p w14:paraId="3A20F484" w14:textId="77777777" w:rsidR="00F90BDC" w:rsidRDefault="00F90BDC">
      <w:r xmlns:w="http://schemas.openxmlformats.org/wordprocessingml/2006/main">
        <w:t xml:space="preserve">1: Kita kudu ngelingi manawa Gusti Yesus kebak sih-rahmat lan sih-rahmat lan kita bisa percaya yen dheweke bakal nindakake apa sing paling apik kanggo kita.</w:t>
      </w:r>
    </w:p>
    <w:p w14:paraId="1D5138E8" w14:textId="77777777" w:rsidR="00F90BDC" w:rsidRDefault="00F90BDC"/>
    <w:p w14:paraId="5000E4A9" w14:textId="77777777" w:rsidR="00F90BDC" w:rsidRDefault="00F90BDC">
      <w:r xmlns:w="http://schemas.openxmlformats.org/wordprocessingml/2006/main">
        <w:t xml:space="preserve">2: Kuwasane Gusti Yesus ora ana watese lan bisa nambani lan nulungi kanthi cara sing ora bisa kita bayangake.</w:t>
      </w:r>
    </w:p>
    <w:p w14:paraId="4D511311" w14:textId="77777777" w:rsidR="00F90BDC" w:rsidRDefault="00F90BDC"/>
    <w:p w14:paraId="3A554DB1" w14:textId="77777777" w:rsidR="00F90BDC" w:rsidRDefault="00F90BDC">
      <w:r xmlns:w="http://schemas.openxmlformats.org/wordprocessingml/2006/main">
        <w:t xml:space="preserve">1: Mateus 8:1-3 JAV - Bareng Gusti Yesus lumebet ing Kapernaum, ana sawijining perwira kang sowan ing ngarsane, nyuwun tulung marang abdine.</w:t>
      </w:r>
    </w:p>
    <w:p w14:paraId="759242F5" w14:textId="77777777" w:rsidR="00F90BDC" w:rsidRDefault="00F90BDC"/>
    <w:p w14:paraId="071FB209" w14:textId="77777777" w:rsidR="00F90BDC" w:rsidRDefault="00F90BDC">
      <w:r xmlns:w="http://schemas.openxmlformats.org/wordprocessingml/2006/main">
        <w:t xml:space="preserve">2: Yokanan 8:1-11 - Gusti Yesus ngapura wong wadon sing kejiret laku jina lan ngandika marang dheweke supaya lunga lan aja dosa maneh.</w:t>
      </w:r>
    </w:p>
    <w:p w14:paraId="65FDAEA7" w14:textId="77777777" w:rsidR="00F90BDC" w:rsidRDefault="00F90BDC"/>
    <w:p w14:paraId="50221D06" w14:textId="77777777" w:rsidR="00F90BDC" w:rsidRDefault="00F90BDC">
      <w:r xmlns:w="http://schemas.openxmlformats.org/wordprocessingml/2006/main">
        <w:t xml:space="preserve">LUKAS 8:33 Sétan-sétan mau banjur metu saka wongé lan lumebu ing babi-babi mau, lan sapi-sapi mau padha mlayu banter-banter ing tlaga, nganti keselak.</w:t>
      </w:r>
    </w:p>
    <w:p w14:paraId="47C05FA6" w14:textId="77777777" w:rsidR="00F90BDC" w:rsidRDefault="00F90BDC"/>
    <w:p w14:paraId="3A222F6F" w14:textId="77777777" w:rsidR="00F90BDC" w:rsidRDefault="00F90BDC">
      <w:r xmlns:w="http://schemas.openxmlformats.org/wordprocessingml/2006/main">
        <w:t xml:space="preserve">Sétan-sétan ninggalké wong siji lan nduwèni babi-babi sing komplotan.</w:t>
      </w:r>
    </w:p>
    <w:p w14:paraId="4C827DC8" w14:textId="77777777" w:rsidR="00F90BDC" w:rsidRDefault="00F90BDC"/>
    <w:p w14:paraId="45202DEF" w14:textId="77777777" w:rsidR="00F90BDC" w:rsidRDefault="00F90BDC">
      <w:r xmlns:w="http://schemas.openxmlformats.org/wordprocessingml/2006/main">
        <w:t xml:space="preserve">1. Kuwasané Gusti Yésus kanggo Ngalahaké Kekuwasan Sétan</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Pentinge Percaya marang Gusti</w:t>
      </w:r>
    </w:p>
    <w:p w14:paraId="0701E862" w14:textId="77777777" w:rsidR="00F90BDC" w:rsidRDefault="00F90BDC"/>
    <w:p w14:paraId="6F3CB497" w14:textId="77777777" w:rsidR="00F90BDC" w:rsidRDefault="00F90BDC">
      <w:r xmlns:w="http://schemas.openxmlformats.org/wordprocessingml/2006/main">
        <w:t xml:space="preserve">1. Matius 8:28-34 - Gusti Yesus njupuk panguwasa liwat dhemit</w:t>
      </w:r>
    </w:p>
    <w:p w14:paraId="06E8FF84" w14:textId="77777777" w:rsidR="00F90BDC" w:rsidRDefault="00F90BDC"/>
    <w:p w14:paraId="339F2BC4" w14:textId="77777777" w:rsidR="00F90BDC" w:rsidRDefault="00F90BDC">
      <w:r xmlns:w="http://schemas.openxmlformats.org/wordprocessingml/2006/main">
        <w:t xml:space="preserve">2. Yakobus 1:2-4 - Nemokake Kabungahan ing Pacoban lan Kasangsaran.</w:t>
      </w:r>
    </w:p>
    <w:p w14:paraId="7C5EDC9C" w14:textId="77777777" w:rsidR="00F90BDC" w:rsidRDefault="00F90BDC"/>
    <w:p w14:paraId="5E4247C7" w14:textId="77777777" w:rsidR="00F90BDC" w:rsidRDefault="00F90BDC">
      <w:r xmlns:w="http://schemas.openxmlformats.org/wordprocessingml/2006/main">
        <w:t xml:space="preserve">LUKAS 8:34 Bareng wong-wong kang padha mangan weruh lelakon iku mau, banjur padha mlayu lan nyritakake bab iku ana ing kutha lan ing padesan.</w:t>
      </w:r>
    </w:p>
    <w:p w14:paraId="2FC887EB" w14:textId="77777777" w:rsidR="00F90BDC" w:rsidRDefault="00F90BDC"/>
    <w:p w14:paraId="3B13080E" w14:textId="77777777" w:rsidR="00F90BDC" w:rsidRDefault="00F90BDC">
      <w:r xmlns:w="http://schemas.openxmlformats.org/wordprocessingml/2006/main">
        <w:t xml:space="preserve">Wong-wong sing lagi mangan wong sing kesurupan dhemit kuwi pada wedi bareng weruh Gusti Yésus nundhungi sétan-sétan mau, banjur mlayu nyritakaké lelakon mau.</w:t>
      </w:r>
    </w:p>
    <w:p w14:paraId="6428D813" w14:textId="77777777" w:rsidR="00F90BDC" w:rsidRDefault="00F90BDC"/>
    <w:p w14:paraId="0DF64CB0" w14:textId="77777777" w:rsidR="00F90BDC" w:rsidRDefault="00F90BDC">
      <w:r xmlns:w="http://schemas.openxmlformats.org/wordprocessingml/2006/main">
        <w:t xml:space="preserve">1. Kuwasane Gusti Yesus Kristus - Kepiye Gusti Yesus nduweni kekuwatan kanggo ngatasi apa wae.</w:t>
      </w:r>
    </w:p>
    <w:p w14:paraId="3CE8B21C" w14:textId="77777777" w:rsidR="00F90BDC" w:rsidRDefault="00F90BDC"/>
    <w:p w14:paraId="4605C286" w14:textId="77777777" w:rsidR="00F90BDC" w:rsidRDefault="00F90BDC">
      <w:r xmlns:w="http://schemas.openxmlformats.org/wordprocessingml/2006/main">
        <w:t xml:space="preserve">2. Nanggapi Mujijat-mujijat Gusti Yesus - Kepriye kudu nanggapi mukjijat lan mukjijat sing ditindakake Yesus.</w:t>
      </w:r>
    </w:p>
    <w:p w14:paraId="66046D2A" w14:textId="77777777" w:rsidR="00F90BDC" w:rsidRDefault="00F90BDC"/>
    <w:p w14:paraId="52DCBFF8" w14:textId="77777777" w:rsidR="00F90BDC" w:rsidRDefault="00F90BDC">
      <w:r xmlns:w="http://schemas.openxmlformats.org/wordprocessingml/2006/main">
        <w:t xml:space="preserve">1. Matius 8:16 - Bareng wis sore, akeh wong kang kasurupan dhemit padha digawa menyang ngarsané Gusti Yésus, sarta Panjenengané nundhungi dhemit mau kalawan pangandikané sarta marasaké wong lara kabèh.</w:t>
      </w:r>
    </w:p>
    <w:p w14:paraId="79BD7384" w14:textId="77777777" w:rsidR="00F90BDC" w:rsidRDefault="00F90BDC"/>
    <w:p w14:paraId="74059AC4" w14:textId="77777777" w:rsidR="00F90BDC" w:rsidRDefault="00F90BDC">
      <w:r xmlns:w="http://schemas.openxmlformats.org/wordprocessingml/2006/main">
        <w:t xml:space="preserve">2. Markus 5:19 - Nanging, Gusti Yésus ora nglilani wong, nanging ngandika marang wong: ? </w:t>
      </w:r>
      <w:r xmlns:w="http://schemas.openxmlformats.org/wordprocessingml/2006/main">
        <w:rPr>
          <w:rFonts w:ascii="맑은 고딕 Semilight" w:hAnsi="맑은 고딕 Semilight"/>
        </w:rPr>
        <w:t xml:space="preserve">O </w:t>
      </w:r>
      <w:r xmlns:w="http://schemas.openxmlformats.org/wordprocessingml/2006/main">
        <w:t xml:space="preserve">omahmu marang wong-wongmu lan critakna marang wong-wong mau sepira gedhene tumindake Gusti marang kowe, lan kepiye anggone melasi kowe.??</w:t>
      </w:r>
    </w:p>
    <w:p w14:paraId="160F4F4F" w14:textId="77777777" w:rsidR="00F90BDC" w:rsidRDefault="00F90BDC"/>
    <w:p w14:paraId="64625826" w14:textId="77777777" w:rsidR="00F90BDC" w:rsidRDefault="00F90BDC">
      <w:r xmlns:w="http://schemas.openxmlformats.org/wordprocessingml/2006/main">
        <w:t xml:space="preserve">LUKAS 8:35 Wong-wong mau banjur padha metu arep ndeleng lelakon mau. nuli sowan ing ngarsané Gusti Yésus, lan ketemu wong sing wis metu saka sétan-sétan, lungguh ing sandhingé Gusti Yésus, lagi manganggo lan wis waras, lan padha wedi.</w:t>
      </w:r>
    </w:p>
    <w:p w14:paraId="2BDC8A77" w14:textId="77777777" w:rsidR="00F90BDC" w:rsidRDefault="00F90BDC"/>
    <w:p w14:paraId="46B8B6D8" w14:textId="77777777" w:rsidR="00F90BDC" w:rsidRDefault="00F90BDC">
      <w:r xmlns:w="http://schemas.openxmlformats.org/wordprocessingml/2006/main">
        <w:t xml:space="preserve">Wong kang kasurupan dhemit mau kawarasake dening Gusti Yesus lan pinanggih ana ing sangarepe Panjenengane, lagi manganggo lan waras.</w:t>
      </w:r>
    </w:p>
    <w:p w14:paraId="374B5E7A" w14:textId="77777777" w:rsidR="00F90BDC" w:rsidRDefault="00F90BDC"/>
    <w:p w14:paraId="61743846" w14:textId="77777777" w:rsidR="00F90BDC" w:rsidRDefault="00F90BDC">
      <w:r xmlns:w="http://schemas.openxmlformats.org/wordprocessingml/2006/main">
        <w:t xml:space="preserve">1. Kuwasane Gusti Allah kanggo nambani lan mulihake kita bisa ditemokake ing Gusti Yesus.</w:t>
      </w:r>
    </w:p>
    <w:p w14:paraId="429FB9FC" w14:textId="77777777" w:rsidR="00F90BDC" w:rsidRDefault="00F90BDC"/>
    <w:p w14:paraId="04AEC940" w14:textId="77777777" w:rsidR="00F90BDC" w:rsidRDefault="00F90BDC">
      <w:r xmlns:w="http://schemas.openxmlformats.org/wordprocessingml/2006/main">
        <w:t xml:space="preserve">2. Gusti Yesus punika sumber pangarep-arep lan marasake awakmu.</w:t>
      </w:r>
    </w:p>
    <w:p w14:paraId="406B416A" w14:textId="77777777" w:rsidR="00F90BDC" w:rsidRDefault="00F90BDC"/>
    <w:p w14:paraId="6DB95CF1" w14:textId="77777777" w:rsidR="00F90BDC" w:rsidRDefault="00F90BDC">
      <w:r xmlns:w="http://schemas.openxmlformats.org/wordprocessingml/2006/main">
        <w:t xml:space="preserve">1. Yesaya 53:5 - ? </w:t>
      </w:r>
      <w:r xmlns:w="http://schemas.openxmlformats.org/wordprocessingml/2006/main">
        <w:rPr>
          <w:rFonts w:ascii="맑은 고딕 Semilight" w:hAnsi="맑은 고딕 Semilight"/>
        </w:rPr>
        <w:t xml:space="preserve">쏝 </w:t>
      </w:r>
      <w:r xmlns:w="http://schemas.openxmlformats.org/wordprocessingml/2006/main">
        <w:t xml:space="preserve">nanging Panjenengané katusuk marga saka panerak kita, diremuk marga saka piala kita; paukuman kang nekakake tentrem-rahayu marang Panjenengane, lan marga saka tatune kita padha mari.??</w:t>
      </w:r>
    </w:p>
    <w:p w14:paraId="7B2F76CB" w14:textId="77777777" w:rsidR="00F90BDC" w:rsidRDefault="00F90BDC"/>
    <w:p w14:paraId="66ED43A7" w14:textId="77777777" w:rsidR="00F90BDC" w:rsidRDefault="00F90BDC">
      <w:r xmlns:w="http://schemas.openxmlformats.org/wordprocessingml/2006/main">
        <w:t xml:space="preserve">2. Matius 11:28 - ? </w:t>
      </w:r>
      <w:r xmlns:w="http://schemas.openxmlformats.org/wordprocessingml/2006/main">
        <w:rPr>
          <w:rFonts w:ascii="맑은 고딕 Semilight" w:hAnsi="맑은 고딕 Semilight"/>
        </w:rPr>
        <w:t xml:space="preserve">Ome </w:t>
      </w:r>
      <w:r xmlns:w="http://schemas.openxmlformats.org/wordprocessingml/2006/main">
        <w:t xml:space="preserve">marang aku, kowe kabeh sing kesel lan kabotan, lan aku bakal menehi sampeyan ngaso.??</w:t>
      </w:r>
    </w:p>
    <w:p w14:paraId="37494BE3" w14:textId="77777777" w:rsidR="00F90BDC" w:rsidRDefault="00F90BDC"/>
    <w:p w14:paraId="11F124BA" w14:textId="77777777" w:rsidR="00F90BDC" w:rsidRDefault="00F90BDC">
      <w:r xmlns:w="http://schemas.openxmlformats.org/wordprocessingml/2006/main">
        <w:t xml:space="preserve">Lukas 8:36 JAV - Wong-wong kang padha weruh iku banjur padha nyritakake bab apa kang kesurupan dhemit iku kawarasake.</w:t>
      </w:r>
    </w:p>
    <w:p w14:paraId="6B1A9E34" w14:textId="77777777" w:rsidR="00F90BDC" w:rsidRDefault="00F90BDC"/>
    <w:p w14:paraId="7734184A" w14:textId="77777777" w:rsidR="00F90BDC" w:rsidRDefault="00F90BDC">
      <w:r xmlns:w="http://schemas.openxmlformats.org/wordprocessingml/2006/main">
        <w:t xml:space="preserve">Wacana iki nyritakaké kepriyé Gusti Yésus nambani wong sing dikuwasani déning Iblis.</w:t>
      </w:r>
    </w:p>
    <w:p w14:paraId="2494C233" w14:textId="77777777" w:rsidR="00F90BDC" w:rsidRDefault="00F90BDC"/>
    <w:p w14:paraId="79EAE6FB" w14:textId="77777777" w:rsidR="00F90BDC" w:rsidRDefault="00F90BDC">
      <w:r xmlns:w="http://schemas.openxmlformats.org/wordprocessingml/2006/main">
        <w:t xml:space="preserve">1. Kuwasane Gusti kanggo nambani wong sing katindhes</w:t>
      </w:r>
    </w:p>
    <w:p w14:paraId="43AC1DD3" w14:textId="77777777" w:rsidR="00F90BDC" w:rsidRDefault="00F90BDC"/>
    <w:p w14:paraId="3D00FE32" w14:textId="77777777" w:rsidR="00F90BDC" w:rsidRDefault="00F90BDC">
      <w:r xmlns:w="http://schemas.openxmlformats.org/wordprocessingml/2006/main">
        <w:t xml:space="preserve">2. Bebener kuwasane Gusti Yesus nylametake</w:t>
      </w:r>
    </w:p>
    <w:p w14:paraId="6A249622" w14:textId="77777777" w:rsidR="00F90BDC" w:rsidRDefault="00F90BDC"/>
    <w:p w14:paraId="18A08B9E" w14:textId="77777777" w:rsidR="00F90BDC" w:rsidRDefault="00F90BDC">
      <w:r xmlns:w="http://schemas.openxmlformats.org/wordprocessingml/2006/main">
        <w:t xml:space="preserve">1. Yesaya 53:5 - "Nanging Panjenengane tatu marga saka panerak kita, padha remuk marga saka piala kita;</w:t>
      </w:r>
    </w:p>
    <w:p w14:paraId="6218EA23" w14:textId="77777777" w:rsidR="00F90BDC" w:rsidRDefault="00F90BDC"/>
    <w:p w14:paraId="70DB3454" w14:textId="77777777" w:rsidR="00F90BDC" w:rsidRDefault="00F90BDC">
      <w:r xmlns:w="http://schemas.openxmlformats.org/wordprocessingml/2006/main">
        <w:t xml:space="preserve">2. Lelakone Para Rasul 10:38 - "Kadospundi Gusti Allah njebadi Gusti Yesus saking Nasaret kanthi Roh Suci lan kanthi pangwaos, ingkang lumampah nindakaken kasaenan saha marasaken sadaya tiyang ingkang katindhes dening Iblis, awit Gusti Allah nunggil kaliyan Panjenenganipun."</w:t>
      </w:r>
    </w:p>
    <w:p w14:paraId="24735EC6" w14:textId="77777777" w:rsidR="00F90BDC" w:rsidRDefault="00F90BDC"/>
    <w:p w14:paraId="790786E7" w14:textId="77777777" w:rsidR="00F90BDC" w:rsidRDefault="00F90BDC">
      <w:r xmlns:w="http://schemas.openxmlformats.org/wordprocessingml/2006/main">
        <w:t xml:space="preserve">LUKAS 8:37 Wong-wong ing sakiwa-tengené tanah Gadara padha nyuwun supaya Yésus lunga saka ing kono. amarga padha wedi banget, banjur minggah ing prau lan bali </w:t>
      </w:r>
      <w:r xmlns:w="http://schemas.openxmlformats.org/wordprocessingml/2006/main">
        <w:lastRenderedPageBreak xmlns:w="http://schemas.openxmlformats.org/wordprocessingml/2006/main"/>
      </w:r>
      <w:r xmlns:w="http://schemas.openxmlformats.org/wordprocessingml/2006/main">
        <w:t xml:space="preserve">maneh.</w:t>
      </w:r>
    </w:p>
    <w:p w14:paraId="30CF35DE" w14:textId="77777777" w:rsidR="00F90BDC" w:rsidRDefault="00F90BDC"/>
    <w:p w14:paraId="1852597F" w14:textId="77777777" w:rsidR="00F90BDC" w:rsidRDefault="00F90BDC">
      <w:r xmlns:w="http://schemas.openxmlformats.org/wordprocessingml/2006/main">
        <w:t xml:space="preserve">Wong-wong Gadara padha nyuwun marang Gusti Yésus, supaya lunga saka kuthané merga wedi. Gusti Yesus banjur bali menyang prau lan lunga.</w:t>
      </w:r>
    </w:p>
    <w:p w14:paraId="2A401A6E" w14:textId="77777777" w:rsidR="00F90BDC" w:rsidRDefault="00F90BDC"/>
    <w:p w14:paraId="7842B7C3" w14:textId="77777777" w:rsidR="00F90BDC" w:rsidRDefault="00F90BDC">
      <w:r xmlns:w="http://schemas.openxmlformats.org/wordprocessingml/2006/main">
        <w:t xml:space="preserve">1. Kuwasane lan ngarsane Gusti Allah bisa nuwuhake rasa wedi sanajan wong sing ora wanuh marang Panjenengane.</w:t>
      </w:r>
    </w:p>
    <w:p w14:paraId="3290B0D2" w14:textId="77777777" w:rsidR="00F90BDC" w:rsidRDefault="00F90BDC"/>
    <w:p w14:paraId="73DC413A" w14:textId="77777777" w:rsidR="00F90BDC" w:rsidRDefault="00F90BDC">
      <w:r xmlns:w="http://schemas.openxmlformats.org/wordprocessingml/2006/main">
        <w:t xml:space="preserve">2. Nalika kita rumangsa kuwatir utawa wedi, Gusti Yesus tansah nulungi kita.</w:t>
      </w:r>
    </w:p>
    <w:p w14:paraId="63BF3F36" w14:textId="77777777" w:rsidR="00F90BDC" w:rsidRDefault="00F90BDC"/>
    <w:p w14:paraId="3AE8DF3F" w14:textId="77777777" w:rsidR="00F90BDC" w:rsidRDefault="00F90BDC">
      <w:r xmlns:w="http://schemas.openxmlformats.org/wordprocessingml/2006/main">
        <w:t xml:space="preserve">1. Jabur 34:7 - Malaékaté Pangéran ngubengi wong-wong sing ngabekti marang Panjenengané, lan ngluwari wong-wong mau.</w:t>
      </w:r>
    </w:p>
    <w:p w14:paraId="12C94B8E" w14:textId="77777777" w:rsidR="00F90BDC" w:rsidRDefault="00F90BDC"/>
    <w:p w14:paraId="4F644DFE" w14:textId="77777777" w:rsidR="00F90BDC" w:rsidRDefault="00F90BDC">
      <w:r xmlns:w="http://schemas.openxmlformats.org/wordprocessingml/2006/main">
        <w:t xml:space="preserve">2. Yesaya 41:10 - Aja wedi, amarga Ingsun nunggil karo sira; aja padha sumelang, awit Ingsun iki Allahira; Ingsun bakal nyantosakake sira, Ingsun bakal nulungi sira, Ingsun bakal nyengkuyung sira kalawan asta tengeningSun kang adil.</w:t>
      </w:r>
    </w:p>
    <w:p w14:paraId="5610E715" w14:textId="77777777" w:rsidR="00F90BDC" w:rsidRDefault="00F90BDC"/>
    <w:p w14:paraId="617DFA5A" w14:textId="77777777" w:rsidR="00F90BDC" w:rsidRDefault="00F90BDC">
      <w:r xmlns:w="http://schemas.openxmlformats.org/wordprocessingml/2006/main">
        <w:t xml:space="preserve">Lukas 8:38 JAV - Wong kang wus kasurupan dhemit iku nyuwun marang Panjenengane, supaya karsaa nunggil karo dheweke, nanging Gusti Yesus ngutus wong mau, pangandikane:</w:t>
      </w:r>
    </w:p>
    <w:p w14:paraId="38FA33D9" w14:textId="77777777" w:rsidR="00F90BDC" w:rsidRDefault="00F90BDC"/>
    <w:p w14:paraId="71A3EDE9" w14:textId="77777777" w:rsidR="00F90BDC" w:rsidRDefault="00F90BDC">
      <w:r xmlns:w="http://schemas.openxmlformats.org/wordprocessingml/2006/main">
        <w:t xml:space="preserve">Wong sing wis dibebaské demit kuwi njaluk ditinggal karo Gusti Yésus, nanging Gusti Yésus ngongkon dhèwèké lunga lan martakké kabar apik bab kedadéan kuwi.</w:t>
      </w:r>
    </w:p>
    <w:p w14:paraId="38EAFAEE" w14:textId="77777777" w:rsidR="00F90BDC" w:rsidRDefault="00F90BDC"/>
    <w:p w14:paraId="29A95CE5" w14:textId="77777777" w:rsidR="00F90BDC" w:rsidRDefault="00F90BDC">
      <w:r xmlns:w="http://schemas.openxmlformats.org/wordprocessingml/2006/main">
        <w:t xml:space="preserve">1. Pentinge ngekèki kesaksian - wong lanang kuwi njaluk tetep karo Gusti Yésus, nanging Gusti Yésus ngongkon dhèwèké metu lan nyebarké kabar apik bab kedadéan kuwi.</w:t>
      </w:r>
    </w:p>
    <w:p w14:paraId="615D8E43" w14:textId="77777777" w:rsidR="00F90BDC" w:rsidRDefault="00F90BDC"/>
    <w:p w14:paraId="5D278EB5" w14:textId="77777777" w:rsidR="00F90BDC" w:rsidRDefault="00F90BDC">
      <w:r xmlns:w="http://schemas.openxmlformats.org/wordprocessingml/2006/main">
        <w:t xml:space="preserve">2. Kuwasane Gusti Yesus - Gusti Yesus kagungan kemampuan kuat kanggo nundhung dhemit lan mbebasake wong.</w:t>
      </w:r>
    </w:p>
    <w:p w14:paraId="519AA4F2" w14:textId="77777777" w:rsidR="00F90BDC" w:rsidRDefault="00F90BDC"/>
    <w:p w14:paraId="34B6C709" w14:textId="77777777" w:rsidR="00F90BDC" w:rsidRDefault="00F90BDC">
      <w:r xmlns:w="http://schemas.openxmlformats.org/wordprocessingml/2006/main">
        <w:t xml:space="preserve">1. Markus 16:15-20 JAV - Panjenengane banjur ngandika marang wong-wong mau: “Padha menyanga ing salumahing bumi, wartakna Injil marang sakèhing titah.</w:t>
      </w:r>
    </w:p>
    <w:p w14:paraId="62FE660E" w14:textId="77777777" w:rsidR="00F90BDC" w:rsidRDefault="00F90BDC"/>
    <w:p w14:paraId="549E135B" w14:textId="77777777" w:rsidR="00F90BDC" w:rsidRDefault="00F90BDC">
      <w:r xmlns:w="http://schemas.openxmlformats.org/wordprocessingml/2006/main">
        <w:t xml:space="preserve">2. Lelakone Para Rasul 1:8-13 JAV - Nanging kowe bakal padha tampa panguwasa, samangsa Roh Suci wus tumedhak marang kowe, lan kowe bakal padha dadi seksi tumrap Aku ana ing Yerusalem lan ing satanah Yudea kabeh lan ing Samaria, tumeka ing wekasaning bumi. bumi.</w:t>
      </w:r>
    </w:p>
    <w:p w14:paraId="4F5975F4" w14:textId="77777777" w:rsidR="00F90BDC" w:rsidRDefault="00F90BDC"/>
    <w:p w14:paraId="360F010F" w14:textId="77777777" w:rsidR="00F90BDC" w:rsidRDefault="00F90BDC">
      <w:r xmlns:w="http://schemas.openxmlformats.org/wordprocessingml/2006/main">
        <w:t xml:space="preserve">LUKAS 8:39 Balia menyang omahmu lan tuduhna kaluhuran kang katindakake dening Gusti Allah marang kowe. Panjenengané banjur tindak lan nyritakaké ing satanah kutha kabèh bab prakara-prakara kang katindakaké déning Yésus marang dhèwèké.</w:t>
      </w:r>
    </w:p>
    <w:p w14:paraId="78A87A1B" w14:textId="77777777" w:rsidR="00F90BDC" w:rsidRDefault="00F90BDC"/>
    <w:p w14:paraId="72615FF5" w14:textId="77777777" w:rsidR="00F90BDC" w:rsidRDefault="00F90BDC">
      <w:r xmlns:w="http://schemas.openxmlformats.org/wordprocessingml/2006/main">
        <w:t xml:space="preserve">Ana wong sing diwaraské karo Gusti Yésus, terus mulih lan ngandhani kabèh wong nang kuta bab kuwasané Gusti Yésus.</w:t>
      </w:r>
    </w:p>
    <w:p w14:paraId="1CAB277A" w14:textId="77777777" w:rsidR="00F90BDC" w:rsidRDefault="00F90BDC"/>
    <w:p w14:paraId="6D163554" w14:textId="77777777" w:rsidR="00F90BDC" w:rsidRDefault="00F90BDC">
      <w:r xmlns:w="http://schemas.openxmlformats.org/wordprocessingml/2006/main">
        <w:t xml:space="preserve">1. Carane Kuwasane Gusti Yesus nambani lan ngowahi urip</w:t>
      </w:r>
    </w:p>
    <w:p w14:paraId="0808D8B2" w14:textId="77777777" w:rsidR="00F90BDC" w:rsidRDefault="00F90BDC"/>
    <w:p w14:paraId="566DDDD5" w14:textId="77777777" w:rsidR="00F90BDC" w:rsidRDefault="00F90BDC">
      <w:r xmlns:w="http://schemas.openxmlformats.org/wordprocessingml/2006/main">
        <w:t xml:space="preserve">2. Kekuwatan Paseksen: Kepiye Kisah Kita Bisa Ngaruhi Jagad</w:t>
      </w:r>
    </w:p>
    <w:p w14:paraId="4FE424EC" w14:textId="77777777" w:rsidR="00F90BDC" w:rsidRDefault="00F90BDC"/>
    <w:p w14:paraId="7E6944D4" w14:textId="77777777" w:rsidR="00F90BDC" w:rsidRDefault="00F90BDC">
      <w:r xmlns:w="http://schemas.openxmlformats.org/wordprocessingml/2006/main">
        <w:t xml:space="preserve">1. Markus 5:19 - ? </w:t>
      </w:r>
      <w:r xmlns:w="http://schemas.openxmlformats.org/wordprocessingml/2006/main">
        <w:rPr>
          <w:rFonts w:ascii="맑은 고딕 Semilight" w:hAnsi="맑은 고딕 Semilight"/>
        </w:rPr>
        <w:t xml:space="preserve">쏛 </w:t>
      </w:r>
      <w:r xmlns:w="http://schemas.openxmlformats.org/wordprocessingml/2006/main">
        <w:t xml:space="preserve">lan Panjenengané paring dhawuh marang wong-wong mau, supaya aja ana wong sing ngerti; lan dhawuh supaya diwenehi panganan.??</w:t>
      </w:r>
    </w:p>
    <w:p w14:paraId="278263B7" w14:textId="77777777" w:rsidR="00F90BDC" w:rsidRDefault="00F90BDC"/>
    <w:p w14:paraId="50383022" w14:textId="77777777" w:rsidR="00F90BDC" w:rsidRDefault="00F90BDC">
      <w:r xmlns:w="http://schemas.openxmlformats.org/wordprocessingml/2006/main">
        <w:t xml:space="preserve">2. Rum 10:14-15 - ? Lah banjur </w:t>
      </w:r>
      <w:r xmlns:w="http://schemas.openxmlformats.org/wordprocessingml/2006/main">
        <w:rPr>
          <w:rFonts w:ascii="맑은 고딕 Semilight" w:hAnsi="맑은 고딕 Semilight"/>
        </w:rPr>
        <w:t xml:space="preserve">kepriye </w:t>
      </w:r>
      <w:r xmlns:w="http://schemas.openxmlformats.org/wordprocessingml/2006/main">
        <w:t xml:space="preserve">anggone padha nyeluk marang Panjenengane kang padha ora pracaya? Lan kepriyé wong-wong bisa pretyaya marang Panjenengané sing durung dirungokaké? lan kapriye wong-wong iku bisa ngrungokake yen ora ana juru pitutur? Lan kapriye anggone padha martakake, yen ora kautus???</w:t>
      </w:r>
    </w:p>
    <w:p w14:paraId="169B5B3A" w14:textId="77777777" w:rsidR="00F90BDC" w:rsidRDefault="00F90BDC"/>
    <w:p w14:paraId="61076F80" w14:textId="77777777" w:rsidR="00F90BDC" w:rsidRDefault="00F90BDC">
      <w:r xmlns:w="http://schemas.openxmlformats.org/wordprocessingml/2006/main">
        <w:t xml:space="preserve">LUKAS 8:40 Bareng Gusti Yesus kondur, wong akeh padha nampani Panjenengane kanthi bungah, amarga kabeh padha ngenteni Panjenengane.</w:t>
      </w:r>
    </w:p>
    <w:p w14:paraId="754D5A83" w14:textId="77777777" w:rsidR="00F90BDC" w:rsidRDefault="00F90BDC"/>
    <w:p w14:paraId="33964BB3" w14:textId="77777777" w:rsidR="00F90BDC" w:rsidRDefault="00F90BDC">
      <w:r xmlns:w="http://schemas.openxmlformats.org/wordprocessingml/2006/main">
        <w:t xml:space="preserve">Wong-wong pada ngarep-arep rawuhé Yésus.</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Ngenteni Yéhuwah ndadékaké kabungahan lan marem.</w:t>
      </w:r>
    </w:p>
    <w:p w14:paraId="67F90A8E" w14:textId="77777777" w:rsidR="00F90BDC" w:rsidRDefault="00F90BDC"/>
    <w:p w14:paraId="5816D8C7" w14:textId="77777777" w:rsidR="00F90BDC" w:rsidRDefault="00F90BDC">
      <w:r xmlns:w="http://schemas.openxmlformats.org/wordprocessingml/2006/main">
        <w:t xml:space="preserve">2: Gusti Allah kadhangkala telat nanging ora bakal nguciwani.</w:t>
      </w:r>
    </w:p>
    <w:p w14:paraId="7F873968" w14:textId="77777777" w:rsidR="00F90BDC" w:rsidRDefault="00F90BDC"/>
    <w:p w14:paraId="01B2594D" w14:textId="77777777" w:rsidR="00F90BDC" w:rsidRDefault="00F90BDC">
      <w:r xmlns:w="http://schemas.openxmlformats.org/wordprocessingml/2006/main">
        <w:t xml:space="preserve">1: Jabur 27:14 - Ngentenana Gusti; sing kuat lan tatag lan ngenteni Gusti.</w:t>
      </w:r>
    </w:p>
    <w:p w14:paraId="32187EAB" w14:textId="77777777" w:rsidR="00F90BDC" w:rsidRDefault="00F90BDC"/>
    <w:p w14:paraId="70C03997" w14:textId="77777777" w:rsidR="00F90BDC" w:rsidRDefault="00F90BDC">
      <w:r xmlns:w="http://schemas.openxmlformats.org/wordprocessingml/2006/main">
        <w:t xml:space="preserve">2: Yesaya 40:31 - Nanging wong-wong sing ngarep-arep marang Sang Yehuwah bakal gawe anyar kekuwatane. Bakal padha mabur nganggo swiwi kaya manuk garudha; bakal mlaku lan ora bosen, bakal mlaku lan ora kesel.</w:t>
      </w:r>
    </w:p>
    <w:p w14:paraId="196E540A" w14:textId="77777777" w:rsidR="00F90BDC" w:rsidRDefault="00F90BDC"/>
    <w:p w14:paraId="389AB29D" w14:textId="77777777" w:rsidR="00F90BDC" w:rsidRDefault="00F90BDC">
      <w:r xmlns:w="http://schemas.openxmlformats.org/wordprocessingml/2006/main">
        <w:t xml:space="preserve">LUKAS 8:41 Lah, ana wong sing jenengé Yairus, sing dadi kepala papan pangibadah, banjur sujud ing sikilé Gusti Yésus lan nyuwun supaya Panjenengané lumebu ing omahé.</w:t>
      </w:r>
    </w:p>
    <w:p w14:paraId="21C3069B" w14:textId="77777777" w:rsidR="00F90BDC" w:rsidRDefault="00F90BDC"/>
    <w:p w14:paraId="51E12C6B" w14:textId="77777777" w:rsidR="00F90BDC" w:rsidRDefault="00F90BDC">
      <w:r xmlns:w="http://schemas.openxmlformats.org/wordprocessingml/2006/main">
        <w:t xml:space="preserve">Ana wong sing jenengé Yairus, kepala papan pangibadah, sujud ing sikilé Gusti Yésus lan nyuwun supaya Panjenengané rawuh ing omahé.</w:t>
      </w:r>
    </w:p>
    <w:p w14:paraId="4671E2FB" w14:textId="77777777" w:rsidR="00F90BDC" w:rsidRDefault="00F90BDC"/>
    <w:p w14:paraId="1A1D966C" w14:textId="77777777" w:rsidR="00F90BDC" w:rsidRDefault="00F90BDC">
      <w:r xmlns:w="http://schemas.openxmlformats.org/wordprocessingml/2006/main">
        <w:t xml:space="preserve">1. Asor lan Imané Yairus</w:t>
      </w:r>
    </w:p>
    <w:p w14:paraId="7C205B89" w14:textId="77777777" w:rsidR="00F90BDC" w:rsidRDefault="00F90BDC"/>
    <w:p w14:paraId="0064A0B7" w14:textId="77777777" w:rsidR="00F90BDC" w:rsidRDefault="00F90BDC">
      <w:r xmlns:w="http://schemas.openxmlformats.org/wordprocessingml/2006/main">
        <w:t xml:space="preserve">2. Kuwasane Gusti Yesus</w:t>
      </w:r>
    </w:p>
    <w:p w14:paraId="2F764F65" w14:textId="77777777" w:rsidR="00F90BDC" w:rsidRDefault="00F90BDC"/>
    <w:p w14:paraId="68D09109" w14:textId="77777777" w:rsidR="00F90BDC" w:rsidRDefault="00F90BDC">
      <w:r xmlns:w="http://schemas.openxmlformats.org/wordprocessingml/2006/main">
        <w:t xml:space="preserve">1. Matius 15:22-28 - Imane wong wadon Kanaan</w:t>
      </w:r>
    </w:p>
    <w:p w14:paraId="2458E91A" w14:textId="77777777" w:rsidR="00F90BDC" w:rsidRDefault="00F90BDC"/>
    <w:p w14:paraId="01F35454" w14:textId="77777777" w:rsidR="00F90BDC" w:rsidRDefault="00F90BDC">
      <w:r xmlns:w="http://schemas.openxmlformats.org/wordprocessingml/2006/main">
        <w:t xml:space="preserve">2. Markus 5:21-43 - Gusti Yesus nambani wong wadon sing lara getihen lan nangekake anake Yairus saka ing antarane wong mati.</w:t>
      </w:r>
    </w:p>
    <w:p w14:paraId="6EF6D1BC" w14:textId="77777777" w:rsidR="00F90BDC" w:rsidRDefault="00F90BDC"/>
    <w:p w14:paraId="0DD9147C" w14:textId="77777777" w:rsidR="00F90BDC" w:rsidRDefault="00F90BDC">
      <w:r xmlns:w="http://schemas.openxmlformats.org/wordprocessingml/2006/main">
        <w:t xml:space="preserve">Lukas 8:42 JAV - Amarga dheweke duwe anak wadon ontang-anting, umure kira-kira rolas taun, lagi seda. Nanging nalika Panjenengané tindak, wong-wong padha ngrubung Panjenengané.</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Wacana kasebut nyritakake babagan bapak sing duwe anak wadon siji sing umure kira-kira rolas taun lan seda. Wong-wong ing sakiwa-tengené padha ngrubung dhèwèké nalika dhèwèké lunga.</w:t>
      </w:r>
    </w:p>
    <w:p w14:paraId="0B9523D8" w14:textId="77777777" w:rsidR="00F90BDC" w:rsidRDefault="00F90BDC"/>
    <w:p w14:paraId="738CC0ED" w14:textId="77777777" w:rsidR="00F90BDC" w:rsidRDefault="00F90BDC">
      <w:r xmlns:w="http://schemas.openxmlformats.org/wordprocessingml/2006/main">
        <w:t xml:space="preserve">1. Nilai Kulawarga: Tresnane Rama ing Jaman Sedhih</w:t>
      </w:r>
    </w:p>
    <w:p w14:paraId="79D22B6C" w14:textId="77777777" w:rsidR="00F90BDC" w:rsidRDefault="00F90BDC"/>
    <w:p w14:paraId="0ED8BAA9" w14:textId="77777777" w:rsidR="00F90BDC" w:rsidRDefault="00F90BDC">
      <w:r xmlns:w="http://schemas.openxmlformats.org/wordprocessingml/2006/main">
        <w:t xml:space="preserve">2. Kuwasane Welas Asih: Sungkowo Sang Rama ing Jaman Butuh</w:t>
      </w:r>
    </w:p>
    <w:p w14:paraId="2B7D9294" w14:textId="77777777" w:rsidR="00F90BDC" w:rsidRDefault="00F90BDC"/>
    <w:p w14:paraId="0B6CFF8D" w14:textId="77777777" w:rsidR="00F90BDC" w:rsidRDefault="00F90BDC">
      <w:r xmlns:w="http://schemas.openxmlformats.org/wordprocessingml/2006/main">
        <w:t xml:space="preserve">1. Jabur 34:18 - ? </w:t>
      </w:r>
      <w:r xmlns:w="http://schemas.openxmlformats.org/wordprocessingml/2006/main">
        <w:rPr>
          <w:rFonts w:ascii="맑은 고딕 Semilight" w:hAnsi="맑은 고딕 Semilight"/>
        </w:rPr>
        <w:t xml:space="preserve">쏷 </w:t>
      </w:r>
      <w:r xmlns:w="http://schemas.openxmlformats.org/wordprocessingml/2006/main">
        <w:t xml:space="preserve">Pangeran Yehuwah iku cedhak karo wong kang remuk atine, lan mitulungi wong kang remuk atine.</w:t>
      </w:r>
    </w:p>
    <w:p w14:paraId="6F947825" w14:textId="77777777" w:rsidR="00F90BDC" w:rsidRDefault="00F90BDC"/>
    <w:p w14:paraId="2DD21EED" w14:textId="77777777" w:rsidR="00F90BDC" w:rsidRDefault="00F90BDC">
      <w:r xmlns:w="http://schemas.openxmlformats.org/wordprocessingml/2006/main">
        <w:t xml:space="preserve">2. Matius 9:36 - ? </w:t>
      </w:r>
      <w:r xmlns:w="http://schemas.openxmlformats.org/wordprocessingml/2006/main">
        <w:rPr>
          <w:rFonts w:ascii="맑은 고딕 Semilight" w:hAnsi="맑은 고딕 Semilight"/>
        </w:rPr>
        <w:t xml:space="preserve">Jawa 2006: Bareng </w:t>
      </w:r>
      <w:r xmlns:w="http://schemas.openxmlformats.org/wordprocessingml/2006/main">
        <w:t xml:space="preserve">weruh wong akèh mau, Panjenengané welas asih marang wong-wong mau, awit padha katindhes lan ora kuwat, kaya wedhus tanpa pangon.??</w:t>
      </w:r>
    </w:p>
    <w:p w14:paraId="70F92AC2" w14:textId="77777777" w:rsidR="00F90BDC" w:rsidRDefault="00F90BDC"/>
    <w:p w14:paraId="21EA4B51" w14:textId="77777777" w:rsidR="00F90BDC" w:rsidRDefault="00F90BDC">
      <w:r xmlns:w="http://schemas.openxmlformats.org/wordprocessingml/2006/main">
        <w:t xml:space="preserve">Lukas 8:43 JAV - Lan ana wong wadon kang lara getihen rolas taun lawase, kang wis ngentekake kabeh uripe kanggo dhokter, lan ora ana kang bisa waras.</w:t>
      </w:r>
    </w:p>
    <w:p w14:paraId="34581933" w14:textId="77777777" w:rsidR="00F90BDC" w:rsidRDefault="00F90BDC"/>
    <w:p w14:paraId="32CB8AE7" w14:textId="77777777" w:rsidR="00F90BDC" w:rsidRDefault="00F90BDC">
      <w:r xmlns:w="http://schemas.openxmlformats.org/wordprocessingml/2006/main">
        <w:t xml:space="preserve">Wacana iki nyritakake babagan wong wadon sing wis nandhang kelainan getihen suwene 12 taun lan wis ngentekake kabeh dhuwit kanggo perawatan medis tanpa sukses.</w:t>
      </w:r>
    </w:p>
    <w:p w14:paraId="459C7D6F" w14:textId="77777777" w:rsidR="00F90BDC" w:rsidRDefault="00F90BDC"/>
    <w:p w14:paraId="1F84EA09" w14:textId="77777777" w:rsidR="00F90BDC" w:rsidRDefault="00F90BDC">
      <w:r xmlns:w="http://schemas.openxmlformats.org/wordprocessingml/2006/main">
        <w:t xml:space="preserve">1. Gusti Allah iku marasake awakmu utama lan pangarep-arep kita kanggo marasake awakmu dumunung ing Panjenengane.</w:t>
      </w:r>
    </w:p>
    <w:p w14:paraId="49132586" w14:textId="77777777" w:rsidR="00F90BDC" w:rsidRDefault="00F90BDC"/>
    <w:p w14:paraId="7E935FBD" w14:textId="77777777" w:rsidR="00F90BDC" w:rsidRDefault="00F90BDC">
      <w:r xmlns:w="http://schemas.openxmlformats.org/wordprocessingml/2006/main">
        <w:t xml:space="preserve">2. Kuwasane Gusti iku luwih gedhe tinimbang kabeh usaha kita bebarengan.</w:t>
      </w:r>
    </w:p>
    <w:p w14:paraId="76CCE299" w14:textId="77777777" w:rsidR="00F90BDC" w:rsidRDefault="00F90BDC"/>
    <w:p w14:paraId="2D1DFB0C" w14:textId="77777777" w:rsidR="00F90BDC" w:rsidRDefault="00F90BDC">
      <w:r xmlns:w="http://schemas.openxmlformats.org/wordprocessingml/2006/main">
        <w:t xml:space="preserve">1. Yakobus 5:14-15 ? </w:t>
      </w:r>
      <w:r xmlns:w="http://schemas.openxmlformats.org/wordprocessingml/2006/main">
        <w:rPr>
          <w:rFonts w:ascii="맑은 고딕 Semilight" w:hAnsi="맑은 고딕 Semilight"/>
        </w:rPr>
        <w:t xml:space="preserve">Apa </w:t>
      </w:r>
      <w:r xmlns:w="http://schemas.openxmlformats.org/wordprocessingml/2006/main">
        <w:t xml:space="preserve">ana ing antaramu sing lara? Kareben padha nimbali para pinituwa pasamuwan supaya padha ndedonga lan njebadi lenga atas asmane Gusti. Lan pandonga sing dicaosaké kanthi iman bakal nambani wong lara; Gusti bakal nangekake.??</w:t>
      </w:r>
    </w:p>
    <w:p w14:paraId="7234D1C0" w14:textId="77777777" w:rsidR="00F90BDC" w:rsidRDefault="00F90BDC"/>
    <w:p w14:paraId="6F5F9D25" w14:textId="77777777" w:rsidR="00F90BDC" w:rsidRDefault="00F90BDC">
      <w:r xmlns:w="http://schemas.openxmlformats.org/wordprocessingml/2006/main">
        <w:t xml:space="preserve">2. Yesaya 53:5 "Nanging Panjenengane katusuk marga saka panerak kita, Panjenengane diremuk marga saka kaluputane kita; paukuman kang ndadekake kita tentrem-rahayu iku tumempuh marang Panjenengane, lan marga saka tatune kita padha mari."</w:t>
      </w:r>
    </w:p>
    <w:p w14:paraId="421C91F2" w14:textId="77777777" w:rsidR="00F90BDC" w:rsidRDefault="00F90BDC"/>
    <w:p w14:paraId="5D17D458" w14:textId="77777777" w:rsidR="00F90BDC" w:rsidRDefault="00F90BDC">
      <w:r xmlns:w="http://schemas.openxmlformats.org/wordprocessingml/2006/main">
        <w:t xml:space="preserve">Lukas 8:44 JAV - banjur nyedhaki Gusti Yesus saka ing buri, ndemek pinggiring jubahe, lan sanalika iku getihe macet.</w:t>
      </w:r>
    </w:p>
    <w:p w14:paraId="763A0F3A" w14:textId="77777777" w:rsidR="00F90BDC" w:rsidRDefault="00F90BDC"/>
    <w:p w14:paraId="2C672D6A" w14:textId="77777777" w:rsidR="00F90BDC" w:rsidRDefault="00F90BDC">
      <w:r xmlns:w="http://schemas.openxmlformats.org/wordprocessingml/2006/main">
        <w:t xml:space="preserve">Wacana saka Lukas 8:44 iki nyritakaké bab wong wadon sing lara lara parah sing waras nalika ndemèk jubahé Yésus.</w:t>
      </w:r>
    </w:p>
    <w:p w14:paraId="0D461367" w14:textId="77777777" w:rsidR="00F90BDC" w:rsidRDefault="00F90BDC"/>
    <w:p w14:paraId="54630C5E" w14:textId="77777777" w:rsidR="00F90BDC" w:rsidRDefault="00F90BDC">
      <w:r xmlns:w="http://schemas.openxmlformats.org/wordprocessingml/2006/main">
        <w:t xml:space="preserve">1. Kakuwatane Gusti Yesus: Tandha Ketuhanan</w:t>
      </w:r>
    </w:p>
    <w:p w14:paraId="76DE4398" w14:textId="77777777" w:rsidR="00F90BDC" w:rsidRDefault="00F90BDC"/>
    <w:p w14:paraId="47D40911" w14:textId="77777777" w:rsidR="00F90BDC" w:rsidRDefault="00F90BDC">
      <w:r xmlns:w="http://schemas.openxmlformats.org/wordprocessingml/2006/main">
        <w:t xml:space="preserve">2. Iman lan Mukjizat: Kepiye Kapercayan Kita Bisa Mbantu Kita Ngatasi Kasangsaran</w:t>
      </w:r>
    </w:p>
    <w:p w14:paraId="2C6CABEA" w14:textId="77777777" w:rsidR="00F90BDC" w:rsidRDefault="00F90BDC"/>
    <w:p w14:paraId="600C0892" w14:textId="77777777" w:rsidR="00F90BDC" w:rsidRDefault="00F90BDC">
      <w:r xmlns:w="http://schemas.openxmlformats.org/wordprocessingml/2006/main">
        <w:t xml:space="preserve">1. Mateus 9:20-22 JAV - Lah ana wong wadon kang lara ngetokaké getih kang wis rolas taun lawasé, nyedhaki Panjenengané saka ing mburiné, ndemek pinggiring jubahé. Sandhangané, "Aku bakal waras." Nanging Gusti Yésus nolèh lan mirsani wong wadon mau, banjur ngandika: "He, nglipur, imanmu wis marasaké kowé." Wong wédok mau banjur waras.</w:t>
      </w:r>
    </w:p>
    <w:p w14:paraId="48B1BDB4" w14:textId="77777777" w:rsidR="00F90BDC" w:rsidRDefault="00F90BDC"/>
    <w:p w14:paraId="65C7751C" w14:textId="77777777" w:rsidR="00F90BDC" w:rsidRDefault="00F90BDC">
      <w:r xmlns:w="http://schemas.openxmlformats.org/wordprocessingml/2006/main">
        <w:t xml:space="preserve">2. Ibrani 11:1 (Saiki iman iku dhasar saka samubarang kang diarep-arep, buktining samubarang kang ora katon.)</w:t>
      </w:r>
    </w:p>
    <w:p w14:paraId="2FE4A165" w14:textId="77777777" w:rsidR="00F90BDC" w:rsidRDefault="00F90BDC"/>
    <w:p w14:paraId="71105A95" w14:textId="77777777" w:rsidR="00F90BDC" w:rsidRDefault="00F90BDC">
      <w:r xmlns:w="http://schemas.openxmlformats.org/wordprocessingml/2006/main">
        <w:t xml:space="preserve">Lukas 8:45 Gusti Yésus terus ngomong: “Sapa sing ndemèk Aku? Bareng kabèh padha nyélaki, Pétrus lan wong-wong kang padha ndhèrèkaké Panjenengané padha matur: "Guru, tiyang kathah sami dhesek-dhesek dhateng Panjenengan, saha Panjenengan ndhawuhi: Sapa sing ndemèk Aku?"</w:t>
      </w:r>
    </w:p>
    <w:p w14:paraId="1B6FFD7E" w14:textId="77777777" w:rsidR="00F90BDC" w:rsidRDefault="00F90BDC"/>
    <w:p w14:paraId="325C8BE3" w14:textId="77777777" w:rsidR="00F90BDC" w:rsidRDefault="00F90BDC">
      <w:r xmlns:w="http://schemas.openxmlformats.org/wordprocessingml/2006/main">
        <w:t xml:space="preserve">Gusti Yésus terus takon sapa sing ndemèk Dèkné, senajan Dèkné dikepung wong okèh.</w:t>
      </w:r>
    </w:p>
    <w:p w14:paraId="236F5763" w14:textId="77777777" w:rsidR="00F90BDC" w:rsidRDefault="00F90BDC"/>
    <w:p w14:paraId="0178353B" w14:textId="77777777" w:rsidR="00F90BDC" w:rsidRDefault="00F90BDC">
      <w:r xmlns:w="http://schemas.openxmlformats.org/wordprocessingml/2006/main">
        <w:t xml:space="preserve">1. Kekuwatan Sentuhan: Kepiye Gusti Yesus Mirsani Saben Pandonga lan Tumindak Ketaatan</w:t>
      </w:r>
    </w:p>
    <w:p w14:paraId="7B9EB7C0" w14:textId="77777777" w:rsidR="00F90BDC" w:rsidRDefault="00F90BDC"/>
    <w:p w14:paraId="12FC3E1C" w14:textId="77777777" w:rsidR="00F90BDC" w:rsidRDefault="00F90BDC">
      <w:r xmlns:w="http://schemas.openxmlformats.org/wordprocessingml/2006/main">
        <w:t xml:space="preserve">2. Pentinge Sambungan Emosional: Yesus Nggoleki Sesambungan karo Para Pandherekipun</w:t>
      </w:r>
    </w:p>
    <w:p w14:paraId="71E772D7" w14:textId="77777777" w:rsidR="00F90BDC" w:rsidRDefault="00F90BDC"/>
    <w:p w14:paraId="572D848F" w14:textId="77777777" w:rsidR="00F90BDC" w:rsidRDefault="00F90BDC">
      <w:r xmlns:w="http://schemas.openxmlformats.org/wordprocessingml/2006/main">
        <w:t xml:space="preserve">1. Yokanan 20:27-29 - Yesus? </w:t>
      </w:r>
      <w:r xmlns:w="http://schemas.openxmlformats.org/wordprocessingml/2006/main">
        <w:rPr>
          <w:rFonts w:ascii="맑은 고딕 Semilight" w:hAnsi="맑은 고딕 Semilight"/>
        </w:rPr>
        <w:t xml:space="preserve">셲 </w:t>
      </w:r>
      <w:r xmlns:w="http://schemas.openxmlformats.org/wordprocessingml/2006/main">
        <w:t xml:space="preserve">katon kanggo Thomas lan nelpon Thomas kanggo ndemek Panjenengané.</w:t>
      </w:r>
    </w:p>
    <w:p w14:paraId="084355DE" w14:textId="77777777" w:rsidR="00F90BDC" w:rsidRDefault="00F90BDC"/>
    <w:p w14:paraId="1A41D90D" w14:textId="77777777" w:rsidR="00F90BDC" w:rsidRDefault="00F90BDC">
      <w:r xmlns:w="http://schemas.openxmlformats.org/wordprocessingml/2006/main">
        <w:t xml:space="preserve">2. Matius 9:20-22 - Gusti Yesus? </w:t>
      </w:r>
      <w:r xmlns:w="http://schemas.openxmlformats.org/wordprocessingml/2006/main">
        <w:rPr>
          <w:rFonts w:ascii="맑은 고딕 Semilight" w:hAnsi="맑은 고딕 Semilight"/>
        </w:rPr>
        <w:t xml:space="preserve">셲 </w:t>
      </w:r>
      <w:r xmlns:w="http://schemas.openxmlformats.org/wordprocessingml/2006/main">
        <w:t xml:space="preserve">marasake awakmu wong wadon karo Jeksa Agung bisa ngetokake getih lan daya saka iman sing ngaktifake dheweke kanggo ndemek Panjenengane.</w:t>
      </w:r>
    </w:p>
    <w:p w14:paraId="6B30926D" w14:textId="77777777" w:rsidR="00F90BDC" w:rsidRDefault="00F90BDC"/>
    <w:p w14:paraId="416E3D1C" w14:textId="77777777" w:rsidR="00F90BDC" w:rsidRDefault="00F90BDC">
      <w:r xmlns:w="http://schemas.openxmlformats.org/wordprocessingml/2006/main">
        <w:t xml:space="preserve">Lukas 8:46 Gusti Yésus terus ngomong: “Wong sing ndemèk Aku.</w:t>
      </w:r>
    </w:p>
    <w:p w14:paraId="3D2B2906" w14:textId="77777777" w:rsidR="00F90BDC" w:rsidRDefault="00F90BDC"/>
    <w:p w14:paraId="3BD19A74" w14:textId="77777777" w:rsidR="00F90BDC" w:rsidRDefault="00F90BDC">
      <w:r xmlns:w="http://schemas.openxmlformats.org/wordprocessingml/2006/main">
        <w:t xml:space="preserve">Gusti Yésus krasa nèk ana wong sing ndemèk Dèkné lan kekuwatané wis metu saka Dèkné.</w:t>
      </w:r>
    </w:p>
    <w:p w14:paraId="731F34B8" w14:textId="77777777" w:rsidR="00F90BDC" w:rsidRDefault="00F90BDC"/>
    <w:p w14:paraId="0F367C38" w14:textId="77777777" w:rsidR="00F90BDC" w:rsidRDefault="00F90BDC">
      <w:r xmlns:w="http://schemas.openxmlformats.org/wordprocessingml/2006/main">
        <w:t xml:space="preserve">1. Kuwasane Gusti Yesus??Sentuh: Sinau Nampa Gusti Allah? </w:t>
      </w:r>
      <w:r xmlns:w="http://schemas.openxmlformats.org/wordprocessingml/2006/main">
        <w:rPr>
          <w:rFonts w:ascii="맑은 고딕 Semilight" w:hAnsi="맑은 고딕 Semilight"/>
        </w:rPr>
        <w:t xml:space="preserve">셲 </w:t>
      </w:r>
      <w:r xmlns:w="http://schemas.openxmlformats.org/wordprocessingml/2006/main">
        <w:t xml:space="preserve">Rahmat lan Welas Asih</w:t>
      </w:r>
    </w:p>
    <w:p w14:paraId="3848301C" w14:textId="77777777" w:rsidR="00F90BDC" w:rsidRDefault="00F90BDC"/>
    <w:p w14:paraId="446A6BC0" w14:textId="77777777" w:rsidR="00F90BDC" w:rsidRDefault="00F90BDC">
      <w:r xmlns:w="http://schemas.openxmlformats.org/wordprocessingml/2006/main">
        <w:t xml:space="preserve">2. Mukjizat Gusti Yesus??Sentuh: Ngalami Kuwasane Gusti Allah</w:t>
      </w:r>
    </w:p>
    <w:p w14:paraId="41B48CD3" w14:textId="77777777" w:rsidR="00F90BDC" w:rsidRDefault="00F90BDC"/>
    <w:p w14:paraId="468B5FF5" w14:textId="77777777" w:rsidR="00F90BDC" w:rsidRDefault="00F90BDC">
      <w:r xmlns:w="http://schemas.openxmlformats.org/wordprocessingml/2006/main">
        <w:t xml:space="preserve">1. Markus 5:30, "Lan Gusti Yesus, bareng ngerti ing sarirane dhewe, yen kabecikan wis metu saka wong, banjur minger ing antarane wong akeh lan ngandika, "Sapa sing ndemèk sandhanganku?"</w:t>
      </w:r>
    </w:p>
    <w:p w14:paraId="6BED03A8" w14:textId="77777777" w:rsidR="00F90BDC" w:rsidRDefault="00F90BDC"/>
    <w:p w14:paraId="7EB23312" w14:textId="77777777" w:rsidR="00F90BDC" w:rsidRDefault="00F90BDC">
      <w:r xmlns:w="http://schemas.openxmlformats.org/wordprocessingml/2006/main">
        <w:t xml:space="preserve">2. Yakobus 5:14-16 , “Apa ana ing antaramu kang lara? ngluwari wong lara, lan Gusti bakal nangekake, lan manawa dheweke nindakake dosa, mesthi bakal diapura. wong mursid iku akeh manfaate."</w:t>
      </w:r>
    </w:p>
    <w:p w14:paraId="155E413D" w14:textId="77777777" w:rsidR="00F90BDC" w:rsidRDefault="00F90BDC"/>
    <w:p w14:paraId="5BF972D6" w14:textId="77777777" w:rsidR="00F90BDC" w:rsidRDefault="00F90BDC">
      <w:r xmlns:w="http://schemas.openxmlformats.org/wordprocessingml/2006/main">
        <w:t xml:space="preserve">Lukas 8:47 JAV - Bareng wong wadon mau weruh yen dheweke ora ndhelik, banjur maju kalawan gumeter lan sujud ana ing ngarsane, sarta nyritakake marang wong akeh, apa sababe anggone ndemoki Panjenengane lan kapriye enggal waras.</w:t>
      </w:r>
    </w:p>
    <w:p w14:paraId="0BB765FE" w14:textId="77777777" w:rsidR="00F90BDC" w:rsidRDefault="00F90BDC"/>
    <w:p w14:paraId="15D08A7B" w14:textId="77777777" w:rsidR="00F90BDC" w:rsidRDefault="00F90BDC">
      <w:r xmlns:w="http://schemas.openxmlformats.org/wordprocessingml/2006/main">
        <w:t xml:space="preserve">Wong wadon mau ngakoni kuwasané Gusti Yésus, banjur sujud ing ngarsané, nyritakaké sebabé </w:t>
      </w:r>
      <w:r xmlns:w="http://schemas.openxmlformats.org/wordprocessingml/2006/main">
        <w:lastRenderedPageBreak xmlns:w="http://schemas.openxmlformats.org/wordprocessingml/2006/main"/>
      </w:r>
      <w:r xmlns:w="http://schemas.openxmlformats.org/wordprocessingml/2006/main">
        <w:t xml:space="preserve">ndemèk Panjenengané lan kepriyé warasé.</w:t>
      </w:r>
    </w:p>
    <w:p w14:paraId="7C5D55EA" w14:textId="77777777" w:rsidR="00F90BDC" w:rsidRDefault="00F90BDC"/>
    <w:p w14:paraId="23B5EBEB" w14:textId="77777777" w:rsidR="00F90BDC" w:rsidRDefault="00F90BDC">
      <w:r xmlns:w="http://schemas.openxmlformats.org/wordprocessingml/2006/main">
        <w:t xml:space="preserve">1. Daya Iman: Ngenali Kuwasané Gusti Yésus</w:t>
      </w:r>
    </w:p>
    <w:p w14:paraId="15285E3B" w14:textId="77777777" w:rsidR="00F90BDC" w:rsidRDefault="00F90BDC"/>
    <w:p w14:paraId="48B3B854" w14:textId="77777777" w:rsidR="00F90BDC" w:rsidRDefault="00F90BDC">
      <w:r xmlns:w="http://schemas.openxmlformats.org/wordprocessingml/2006/main">
        <w:t xml:space="preserve">2. Kawarasan Iman: Ngalami Mukjijat Gusti Yesus</w:t>
      </w:r>
    </w:p>
    <w:p w14:paraId="31B33F84" w14:textId="77777777" w:rsidR="00F90BDC" w:rsidRDefault="00F90BDC"/>
    <w:p w14:paraId="44986BFE" w14:textId="77777777" w:rsidR="00F90BDC" w:rsidRDefault="00F90BDC">
      <w:r xmlns:w="http://schemas.openxmlformats.org/wordprocessingml/2006/main">
        <w:t xml:space="preserve">1. Mateus 9:20-22 JAV - Lah ana wong wadon kang wis rolas taun lara getihe metu saka ing mburine, ndemek pinggir jubahe Gusti Yesus, awit wong wadon mau kandha ing sajroning ati: “Aku mung </w:t>
      </w:r>
      <w:r xmlns:w="http://schemas.openxmlformats.org/wordprocessingml/2006/main">
        <w:t xml:space="preserve">ndemek </w:t>
      </w:r>
      <w:r xmlns:w="http://schemas.openxmlformats.org/wordprocessingml/2006/main">
        <w:rPr>
          <w:rFonts w:ascii="맑은 고딕 Semilight" w:hAnsi="맑은 고딕 Semilight"/>
        </w:rPr>
        <w:t xml:space="preserve">. </w:t>
      </w:r>
      <w:r xmlns:w="http://schemas.openxmlformats.org/wordprocessingml/2006/main">
        <w:t xml:space="preserve">Sandhangané, Aku bakal waras. Gusti Yésus nolèh lan mirsani wong wadon mau banjur ngandika, " </w:t>
      </w:r>
      <w:r xmlns:w="http://schemas.openxmlformats.org/wordprocessingml/2006/main">
        <w:rPr>
          <w:rFonts w:ascii="맑은 고딕 Semilight" w:hAnsi="맑은 고딕 Semilight"/>
        </w:rPr>
        <w:t xml:space="preserve">Atimu </w:t>
      </w:r>
      <w:r xmlns:w="http://schemas.openxmlformats.org/wordprocessingml/2006/main">
        <w:t xml:space="preserve">, hé, imanmu wis marasaké kowé." Lan sanalika wong wadon mau mari.</w:t>
      </w:r>
    </w:p>
    <w:p w14:paraId="2673BC3A" w14:textId="77777777" w:rsidR="00F90BDC" w:rsidRDefault="00F90BDC"/>
    <w:p w14:paraId="4108C574" w14:textId="77777777" w:rsidR="00F90BDC" w:rsidRDefault="00F90BDC">
      <w:r xmlns:w="http://schemas.openxmlformats.org/wordprocessingml/2006/main">
        <w:t xml:space="preserve">2. Markus 5:25-34 JAV - Ing kono ana wong wadon kang lara getihen suwene rolas taun. Dheweke wis nandhang sangsara gedhe ing perawatan saka akeh dokter lan wis ngentekake kabeh sing diduweni, nanging tinimbang saya apik, dheweke saya tambah elek. Nalika dheweke krungu bab Gusti Yesus, dheweke nyedhaki wong akeh ing mburi lan ndemek jubahe, amarga dheweke mikir: ? </w:t>
      </w:r>
      <w:r xmlns:w="http://schemas.openxmlformats.org/wordprocessingml/2006/main">
        <w:rPr>
          <w:rFonts w:ascii="맑은 고딕 Semilight" w:hAnsi="맑은 고딕 Semilight"/>
        </w:rPr>
        <w:t xml:space="preserve">쏧 </w:t>
      </w:r>
      <w:r xmlns:w="http://schemas.openxmlformats.org/wordprocessingml/2006/main">
        <w:t xml:space="preserve">f Aku mung ndemek sandhangane, aku bakal mari.??Sanalika getihe mandheg lan dheweke ngrasa yen dheweke wis bebas saka kasangsarane.</w:t>
      </w:r>
    </w:p>
    <w:p w14:paraId="088BB874" w14:textId="77777777" w:rsidR="00F90BDC" w:rsidRDefault="00F90BDC"/>
    <w:p w14:paraId="732FEE4A" w14:textId="77777777" w:rsidR="00F90BDC" w:rsidRDefault="00F90BDC">
      <w:r xmlns:w="http://schemas.openxmlformats.org/wordprocessingml/2006/main">
        <w:t xml:space="preserve">LUKAS 8:48 Gusti Yesus banjur ngandika marang wong wadon mau: “Inggih, linangkunga! lunga kanthi tentrem.</w:t>
      </w:r>
    </w:p>
    <w:p w14:paraId="10D576E9" w14:textId="77777777" w:rsidR="00F90BDC" w:rsidRDefault="00F90BDC"/>
    <w:p w14:paraId="683F7D04" w14:textId="77777777" w:rsidR="00F90BDC" w:rsidRDefault="00F90BDC">
      <w:r xmlns:w="http://schemas.openxmlformats.org/wordprocessingml/2006/main">
        <w:t xml:space="preserve">Ayat iki negesake pentinge iman kanggo nggawa katentreman.</w:t>
      </w:r>
    </w:p>
    <w:p w14:paraId="66AC0161" w14:textId="77777777" w:rsidR="00F90BDC" w:rsidRDefault="00F90BDC"/>
    <w:p w14:paraId="6FBDDAE6" w14:textId="77777777" w:rsidR="00F90BDC" w:rsidRDefault="00F90BDC">
      <w:r xmlns:w="http://schemas.openxmlformats.org/wordprocessingml/2006/main">
        <w:t xml:space="preserve">1: Iman kita marang Gusti Allah isa nggawé awaké dhéwé ayem lan nglipur ing wektu sing susah.</w:t>
      </w:r>
    </w:p>
    <w:p w14:paraId="6183A2A3" w14:textId="77777777" w:rsidR="00F90BDC" w:rsidRDefault="00F90BDC"/>
    <w:p w14:paraId="12033570" w14:textId="77777777" w:rsidR="00F90BDC" w:rsidRDefault="00F90BDC">
      <w:r xmlns:w="http://schemas.openxmlformats.org/wordprocessingml/2006/main">
        <w:t xml:space="preserve">2: Awaké dhéwé isa éntuk katentreman lan panglipur saka Yéhuwah senajan uripé susah.</w:t>
      </w:r>
    </w:p>
    <w:p w14:paraId="2025C495" w14:textId="77777777" w:rsidR="00F90BDC" w:rsidRDefault="00F90BDC"/>
    <w:p w14:paraId="63F35920" w14:textId="77777777" w:rsidR="00F90BDC" w:rsidRDefault="00F90BDC">
      <w:r xmlns:w="http://schemas.openxmlformats.org/wordprocessingml/2006/main">
        <w:t xml:space="preserve">1: Filipi 4:7-16 JAV - Lan tentrem-rahayu saka Gusti Allah, kang ngluwihi kabeh pangerten, bakal njaga atimu lan pikiranmu ana ing Sang Kristus Yesus.</w:t>
      </w:r>
    </w:p>
    <w:p w14:paraId="09AF0808" w14:textId="77777777" w:rsidR="00F90BDC" w:rsidRDefault="00F90BDC"/>
    <w:p w14:paraId="1AD3C17F" w14:textId="77777777" w:rsidR="00F90BDC" w:rsidRDefault="00F90BDC">
      <w:r xmlns:w="http://schemas.openxmlformats.org/wordprocessingml/2006/main">
        <w:t xml:space="preserve">2: Yesaya 26:3-9 JAV - Panjenengane bakal njagi kanthi tentrem rahayu, kang pikirane tetep ana ing kowe, amarga kumandel marang kowe.</w:t>
      </w:r>
    </w:p>
    <w:p w14:paraId="48B2ED84" w14:textId="77777777" w:rsidR="00F90BDC" w:rsidRDefault="00F90BDC"/>
    <w:p w14:paraId="134ECCA1" w14:textId="77777777" w:rsidR="00F90BDC" w:rsidRDefault="00F90BDC">
      <w:r xmlns:w="http://schemas.openxmlformats.org/wordprocessingml/2006/main">
        <w:t xml:space="preserve">LUKAS 8:49 Nalika Panjenengané isih ngandika, ana wong saka ing omahé panggedhéning papan pangibadah lan matur marang Panjenengané: “Anakmu wis mati; ora gawe susahe Guru.</w:t>
      </w:r>
    </w:p>
    <w:p w14:paraId="510CF0A3" w14:textId="77777777" w:rsidR="00F90BDC" w:rsidRDefault="00F90BDC"/>
    <w:p w14:paraId="7878873C" w14:textId="77777777" w:rsidR="00F90BDC" w:rsidRDefault="00F90BDC">
      <w:r xmlns:w="http://schemas.openxmlformats.org/wordprocessingml/2006/main">
        <w:t xml:space="preserve">Yésus lagi omong-omongan karo penggedhé sinagoga nalika ana utusan teka nggawa kabar nèk anaké wadon wis tilar donya. Utusan kasebut dhawuh supaya ora ngganggu Sang Guru.</w:t>
      </w:r>
    </w:p>
    <w:p w14:paraId="42E909D3" w14:textId="77777777" w:rsidR="00F90BDC" w:rsidRDefault="00F90BDC"/>
    <w:p w14:paraId="012AB567" w14:textId="77777777" w:rsidR="00F90BDC" w:rsidRDefault="00F90BDC">
      <w:r xmlns:w="http://schemas.openxmlformats.org/wordprocessingml/2006/main">
        <w:t xml:space="preserve">1. Gusti Yesus Peduli: Kuwasane Welas lan Katresnan</w:t>
      </w:r>
    </w:p>
    <w:p w14:paraId="5E7DEA69" w14:textId="77777777" w:rsidR="00F90BDC" w:rsidRDefault="00F90BDC"/>
    <w:p w14:paraId="1F96AE9E" w14:textId="77777777" w:rsidR="00F90BDC" w:rsidRDefault="00F90BDC">
      <w:r xmlns:w="http://schemas.openxmlformats.org/wordprocessingml/2006/main">
        <w:t xml:space="preserve">2. Tandha lan Kaelokan: Kepiye Gusti Yesus Ngowahi Urip</w:t>
      </w:r>
    </w:p>
    <w:p w14:paraId="72B594A0" w14:textId="77777777" w:rsidR="00F90BDC" w:rsidRDefault="00F90BDC"/>
    <w:p w14:paraId="3B13A4ED" w14:textId="77777777" w:rsidR="00F90BDC" w:rsidRDefault="00F90BDC">
      <w:r xmlns:w="http://schemas.openxmlformats.org/wordprocessingml/2006/main">
        <w:t xml:space="preserve">1. Yokanan 11:25-26 - Gusti Yesus ngandika marang dheweke: ? </w:t>
      </w:r>
      <w:r xmlns:w="http://schemas.openxmlformats.org/wordprocessingml/2006/main">
        <w:rPr>
          <w:rFonts w:ascii="맑은 고딕 Semilight" w:hAnsi="맑은 고딕 Semilight"/>
        </w:rPr>
        <w:t xml:space="preserve">쏧 </w:t>
      </w:r>
      <w:r xmlns:w="http://schemas.openxmlformats.org/wordprocessingml/2006/main">
        <w:t xml:space="preserve">minangka patangen lan urip. Sapa sing pretyaya marang Aku, senajan wis mati, bakal urip, lan saben wong sing urip lan pretyaya marang Aku ora bakal mati.</w:t>
      </w:r>
    </w:p>
    <w:p w14:paraId="7BAAFA07" w14:textId="77777777" w:rsidR="00F90BDC" w:rsidRDefault="00F90BDC"/>
    <w:p w14:paraId="6946C7E4" w14:textId="77777777" w:rsidR="00F90BDC" w:rsidRDefault="00F90BDC">
      <w:r xmlns:w="http://schemas.openxmlformats.org/wordprocessingml/2006/main">
        <w:t xml:space="preserve">2. Markus 5:35-36 JAV - Nalika Panjenengane isih ngandika, ana wong sawatara saka ing omahe panggedhe kang padha matur: ? </w:t>
      </w:r>
      <w:r xmlns:w="http://schemas.openxmlformats.org/wordprocessingml/2006/main">
        <w:rPr>
          <w:rFonts w:ascii="맑은 고딕 Semilight" w:hAnsi="맑은 고딕 Semilight"/>
        </w:rPr>
        <w:t xml:space="preserve">쏽 </w:t>
      </w:r>
      <w:r xmlns:w="http://schemas.openxmlformats.org/wordprocessingml/2006/main">
        <w:t xml:space="preserve">putri kita mati. Punapa malih ngrepotaken Gurunipun???Nanging mireng pangandikanipun tiyang-tiyang wau, Gusti Yesus tumuli ngandika marang panggedhening papan pangibadah: ? </w:t>
      </w:r>
      <w:r xmlns:w="http://schemas.openxmlformats.org/wordprocessingml/2006/main">
        <w:rPr>
          <w:rFonts w:ascii="맑은 고딕 Semilight" w:hAnsi="맑은 고딕 Semilight"/>
        </w:rPr>
        <w:t xml:space="preserve">쏡 </w:t>
      </w:r>
      <w:r xmlns:w="http://schemas.openxmlformats.org/wordprocessingml/2006/main">
        <w:t xml:space="preserve">o ora wedi, mung pracaya.??</w:t>
      </w:r>
    </w:p>
    <w:p w14:paraId="5B6F5EA7" w14:textId="77777777" w:rsidR="00F90BDC" w:rsidRDefault="00F90BDC"/>
    <w:p w14:paraId="5A8F0AED" w14:textId="77777777" w:rsidR="00F90BDC" w:rsidRDefault="00F90BDC">
      <w:r xmlns:w="http://schemas.openxmlformats.org/wordprocessingml/2006/main">
        <w:t xml:space="preserve">LUKAS 8:50 Bareng Gusti Yesus midhanget bab iku, Panjenengane banjur ngandika: “Aja wedi.</w:t>
      </w:r>
    </w:p>
    <w:p w14:paraId="3CA31345" w14:textId="77777777" w:rsidR="00F90BDC" w:rsidRDefault="00F90BDC"/>
    <w:p w14:paraId="57270A7E" w14:textId="77777777" w:rsidR="00F90BDC" w:rsidRDefault="00F90BDC">
      <w:r xmlns:w="http://schemas.openxmlformats.org/wordprocessingml/2006/main">
        <w:t xml:space="preserve">Wacana kasebut nyengkuyung iman marang Gusti Yesus lan njanjeni marasake awakmu.</w:t>
      </w:r>
    </w:p>
    <w:p w14:paraId="0FCA681B" w14:textId="77777777" w:rsidR="00F90BDC" w:rsidRDefault="00F90BDC"/>
    <w:p w14:paraId="63088F99" w14:textId="77777777" w:rsidR="00F90BDC" w:rsidRDefault="00F90BDC">
      <w:r xmlns:w="http://schemas.openxmlformats.org/wordprocessingml/2006/main">
        <w:t xml:space="preserve">1. Percaya marang Gusti Yesus: Percaya lan Nampa Kawarasane</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Aja Wedi: Iman marang Gusti Yesus lan Tampa Berkah</w:t>
      </w:r>
    </w:p>
    <w:p w14:paraId="4A4AAE88" w14:textId="77777777" w:rsidR="00F90BDC" w:rsidRDefault="00F90BDC"/>
    <w:p w14:paraId="2E168241" w14:textId="77777777" w:rsidR="00F90BDC" w:rsidRDefault="00F90BDC">
      <w:r xmlns:w="http://schemas.openxmlformats.org/wordprocessingml/2006/main">
        <w:t xml:space="preserve">1. Ibrani 11:6-12 JAV - Lan tanpa pracaya iku mokal anggone nyenengke Panjenengane, awit sapa kang sowan marang Gusti Allah iku kudu pracaya yen Panjenengane iku ana lan yen Panjenengane iku kang maringi ganjaran marang wong kang padha ngupaya marang Panjenengane.</w:t>
      </w:r>
    </w:p>
    <w:p w14:paraId="308FD234" w14:textId="77777777" w:rsidR="00F90BDC" w:rsidRDefault="00F90BDC"/>
    <w:p w14:paraId="187FDF86" w14:textId="77777777" w:rsidR="00F90BDC" w:rsidRDefault="00F90BDC">
      <w:r xmlns:w="http://schemas.openxmlformats.org/wordprocessingml/2006/main">
        <w:t xml:space="preserve">2. Yesaya 41:10 - Aja wedi, amarga Ingsun nunggil karo sira; Aja padha sumelang, awit Ingsun iki Allahira. Ingsun bakal nyantosakake sira, iya Ingsun bakal mitulungi sira, Ingsun bakal nyengkuyung sira kalawan asta tengeningSun kang adil.</w:t>
      </w:r>
    </w:p>
    <w:p w14:paraId="7CAEC7DB" w14:textId="77777777" w:rsidR="00F90BDC" w:rsidRDefault="00F90BDC"/>
    <w:p w14:paraId="583614E4" w14:textId="77777777" w:rsidR="00F90BDC" w:rsidRDefault="00F90BDC">
      <w:r xmlns:w="http://schemas.openxmlformats.org/wordprocessingml/2006/main">
        <w:t xml:space="preserve">LUKAS 8:51 Bareng wis lumebu ing omah, ora ana wong siji-sijia kang diparengake lumebu, kajaba Petrus, Yakobus lan Yokanan, lan bapak lan ibune bocah wadon mau.</w:t>
      </w:r>
    </w:p>
    <w:p w14:paraId="2DCC643E" w14:textId="77777777" w:rsidR="00F90BDC" w:rsidRDefault="00F90BDC"/>
    <w:p w14:paraId="152E6A34" w14:textId="77777777" w:rsidR="00F90BDC" w:rsidRDefault="00F90BDC">
      <w:r xmlns:w="http://schemas.openxmlformats.org/wordprocessingml/2006/main">
        <w:t xml:space="preserve">Yésus mlebu ing omahé bocah wadon sing lara lan mung nglilani Pétrus, Yakobus, Yohanes, lan wong tuwané bocah wadon mau mlebu.</w:t>
      </w:r>
    </w:p>
    <w:p w14:paraId="30AD11E7" w14:textId="77777777" w:rsidR="00F90BDC" w:rsidRDefault="00F90BDC"/>
    <w:p w14:paraId="7A94898E" w14:textId="77777777" w:rsidR="00F90BDC" w:rsidRDefault="00F90BDC">
      <w:r xmlns:w="http://schemas.openxmlformats.org/wordprocessingml/2006/main">
        <w:t xml:space="preserve">1. Kuwasane Gusti Yesus: Kepiye Gusti Yesus nambani bocah wadon sing lara</w:t>
      </w:r>
    </w:p>
    <w:p w14:paraId="2F6E0718" w14:textId="77777777" w:rsidR="00F90BDC" w:rsidRDefault="00F90BDC"/>
    <w:p w14:paraId="2B12FCF6" w14:textId="77777777" w:rsidR="00F90BDC" w:rsidRDefault="00F90BDC">
      <w:r xmlns:w="http://schemas.openxmlformats.org/wordprocessingml/2006/main">
        <w:t xml:space="preserve">2. Iman Sang Rama: Kadospundi Imanipun Sang Rama Ngowahi Lampahipun Sejarah</w:t>
      </w:r>
    </w:p>
    <w:p w14:paraId="127F29A9" w14:textId="77777777" w:rsidR="00F90BDC" w:rsidRDefault="00F90BDC"/>
    <w:p w14:paraId="336DE607" w14:textId="77777777" w:rsidR="00F90BDC" w:rsidRDefault="00F90BDC">
      <w:r xmlns:w="http://schemas.openxmlformats.org/wordprocessingml/2006/main">
        <w:t xml:space="preserve">1. Matius 8:14-15 ??Gusti Yésus nambani wong lara</w:t>
      </w:r>
    </w:p>
    <w:p w14:paraId="1A1E65C6" w14:textId="77777777" w:rsidR="00F90BDC" w:rsidRDefault="00F90BDC"/>
    <w:p w14:paraId="1B331E7F" w14:textId="77777777" w:rsidR="00F90BDC" w:rsidRDefault="00F90BDC">
      <w:r xmlns:w="http://schemas.openxmlformats.org/wordprocessingml/2006/main">
        <w:t xml:space="preserve">2. Markus 5:22-43 ??Gusti Yésus nguripké anaké Yairus saka ing pati</w:t>
      </w:r>
    </w:p>
    <w:p w14:paraId="13259F25" w14:textId="77777777" w:rsidR="00F90BDC" w:rsidRDefault="00F90BDC"/>
    <w:p w14:paraId="2556F9FA" w14:textId="77777777" w:rsidR="00F90BDC" w:rsidRDefault="00F90BDC">
      <w:r xmlns:w="http://schemas.openxmlformats.org/wordprocessingml/2006/main">
        <w:t xml:space="preserve">LUKAS 8:52 Kabeh padha nangis lan sesambat, nanging Gusti Yesus ngandika: “Aja nangis! ora mati, nanging turu.</w:t>
      </w:r>
    </w:p>
    <w:p w14:paraId="14C0B3C1" w14:textId="77777777" w:rsidR="00F90BDC" w:rsidRDefault="00F90BDC"/>
    <w:p w14:paraId="3FBCB4FA" w14:textId="77777777" w:rsidR="00F90BDC" w:rsidRDefault="00F90BDC">
      <w:r xmlns:w="http://schemas.openxmlformats.org/wordprocessingml/2006/main">
        <w:t xml:space="preserve">Wong wadon sing dianggep wis mati mung turu lan Gusti Yesus ndhawuhi wong akeh sing sedhih supaya ora nangis.</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Tangis ing Iman - Percaya marang Gusti Allah ing wektu susah</w:t>
      </w:r>
    </w:p>
    <w:p w14:paraId="52B39B7B" w14:textId="77777777" w:rsidR="00F90BDC" w:rsidRDefault="00F90BDC"/>
    <w:p w14:paraId="4F6097D2" w14:textId="77777777" w:rsidR="00F90BDC" w:rsidRDefault="00F90BDC">
      <w:r xmlns:w="http://schemas.openxmlformats.org/wordprocessingml/2006/main">
        <w:t xml:space="preserve">2: Kuwasane Gusti Yesus - Kepiye Gusti Yesus nguripake wong mati</w:t>
      </w:r>
    </w:p>
    <w:p w14:paraId="47AD40D6" w14:textId="77777777" w:rsidR="00F90BDC" w:rsidRDefault="00F90BDC"/>
    <w:p w14:paraId="5C9D1AA5" w14:textId="77777777" w:rsidR="00F90BDC" w:rsidRDefault="00F90BDC">
      <w:r xmlns:w="http://schemas.openxmlformats.org/wordprocessingml/2006/main">
        <w:t xml:space="preserve">1 Yokanan 11:25-26 JAV - Gusti Yesus banjur ngandika marang dheweke: ? </w:t>
      </w:r>
      <w:r xmlns:w="http://schemas.openxmlformats.org/wordprocessingml/2006/main">
        <w:rPr>
          <w:rFonts w:ascii="맑은 고딕 Semilight" w:hAnsi="맑은 고딕 Semilight"/>
        </w:rPr>
        <w:t xml:space="preserve">쏧 </w:t>
      </w:r>
      <w:r xmlns:w="http://schemas.openxmlformats.org/wordprocessingml/2006/main">
        <w:t xml:space="preserve">minangka patangen lan urip. Sapa sing pretyaya marang Aku, senajan wis mati, bakal urip, lan saben wong sing urip lan pretyaya marang Aku ora bakal mati.</w:t>
      </w:r>
    </w:p>
    <w:p w14:paraId="12142208" w14:textId="77777777" w:rsidR="00F90BDC" w:rsidRDefault="00F90BDC"/>
    <w:p w14:paraId="296A4A93" w14:textId="77777777" w:rsidR="00F90BDC" w:rsidRDefault="00F90BDC">
      <w:r xmlns:w="http://schemas.openxmlformats.org/wordprocessingml/2006/main">
        <w:t xml:space="preserve">2: Markus 5:35-43 - Gusti Yésus nangèké anaké Yairus saka ing pati.</w:t>
      </w:r>
    </w:p>
    <w:p w14:paraId="6DBBAFAF" w14:textId="77777777" w:rsidR="00F90BDC" w:rsidRDefault="00F90BDC"/>
    <w:p w14:paraId="544FB4F3" w14:textId="77777777" w:rsidR="00F90BDC" w:rsidRDefault="00F90BDC">
      <w:r xmlns:w="http://schemas.openxmlformats.org/wordprocessingml/2006/main">
        <w:t xml:space="preserve">LUKAS 8:53 Wong-wong mau padha nggeguyu Panjenengané, merga ngerti yèn dhèwèké wis mati.</w:t>
      </w:r>
    </w:p>
    <w:p w14:paraId="10DDA92B" w14:textId="77777777" w:rsidR="00F90BDC" w:rsidRDefault="00F90BDC"/>
    <w:p w14:paraId="22AF96C3" w14:textId="77777777" w:rsidR="00F90BDC" w:rsidRDefault="00F90BDC">
      <w:r xmlns:w="http://schemas.openxmlformats.org/wordprocessingml/2006/main">
        <w:t xml:space="preserve">Wong-wong pada ngguyu marang Yésus merga ngaku nèk dhèwèké isa nguripké manèh wong wadon sing wis mati.</w:t>
      </w:r>
    </w:p>
    <w:p w14:paraId="45377CE6" w14:textId="77777777" w:rsidR="00F90BDC" w:rsidRDefault="00F90BDC"/>
    <w:p w14:paraId="7CBF5705" w14:textId="77777777" w:rsidR="00F90BDC" w:rsidRDefault="00F90BDC">
      <w:r xmlns:w="http://schemas.openxmlformats.org/wordprocessingml/2006/main">
        <w:t xml:space="preserve">1. Gusti Yesus: Pangarep-arep Urip Langgeng</w:t>
      </w:r>
    </w:p>
    <w:p w14:paraId="537A685B" w14:textId="77777777" w:rsidR="00F90BDC" w:rsidRDefault="00F90BDC"/>
    <w:p w14:paraId="1A02498C" w14:textId="77777777" w:rsidR="00F90BDC" w:rsidRDefault="00F90BDC">
      <w:r xmlns:w="http://schemas.openxmlformats.org/wordprocessingml/2006/main">
        <w:t xml:space="preserve">2. Nduwe Iman marang Gusti Yesus Senajan Ora Mokal</w:t>
      </w:r>
    </w:p>
    <w:p w14:paraId="64CC3535" w14:textId="77777777" w:rsidR="00F90BDC" w:rsidRDefault="00F90BDC"/>
    <w:p w14:paraId="092218AF" w14:textId="77777777" w:rsidR="00F90BDC" w:rsidRDefault="00F90BDC">
      <w:r xmlns:w="http://schemas.openxmlformats.org/wordprocessingml/2006/main">
        <w:t xml:space="preserve">1. Yokanan 11:25-26 - Gusti Yesus ngandika, ? </w:t>
      </w:r>
      <w:r xmlns:w="http://schemas.openxmlformats.org/wordprocessingml/2006/main">
        <w:rPr>
          <w:rFonts w:ascii="맑은 고딕 Semilight" w:hAnsi="맑은 고딕 Semilight"/>
        </w:rPr>
        <w:t xml:space="preserve">쏧 </w:t>
      </w:r>
      <w:r xmlns:w="http://schemas.openxmlformats.org/wordprocessingml/2006/main">
        <w:t xml:space="preserve">minangka patangen lan urip. Sapa sing pretyaya marang Aku, senajan wis mati, bakal urip, lan saben wong sing urip lan pretyaya marang Aku ora bakal mati.??</w:t>
      </w:r>
    </w:p>
    <w:p w14:paraId="7C19B0A9" w14:textId="77777777" w:rsidR="00F90BDC" w:rsidRDefault="00F90BDC"/>
    <w:p w14:paraId="009B415A" w14:textId="77777777" w:rsidR="00F90BDC" w:rsidRDefault="00F90BDC">
      <w:r xmlns:w="http://schemas.openxmlformats.org/wordprocessingml/2006/main">
        <w:t xml:space="preserve">2. Matius 17:20 - Panjenengané banjur ngandika marang wong-wong mau, ? </w:t>
      </w:r>
      <w:r xmlns:w="http://schemas.openxmlformats.org/wordprocessingml/2006/main">
        <w:rPr>
          <w:rFonts w:ascii="맑은 고딕 Semilight" w:hAnsi="맑은 고딕 Semilight"/>
        </w:rPr>
        <w:t xml:space="preserve">쏝 </w:t>
      </w:r>
      <w:r xmlns:w="http://schemas.openxmlformats.org/wordprocessingml/2006/main">
        <w:t xml:space="preserve">merga imanmu sing cilik. Satemené Aku pitutur marang kowé: Manawa kowé duwé iman kaya wiji sawi, kowé bakal kandha marang gunung iki: ? </w:t>
      </w:r>
      <w:r xmlns:w="http://schemas.openxmlformats.org/wordprocessingml/2006/main">
        <w:t xml:space="preserve">Saka kene menyang kana, lan bakal pindhah, lan ora ana sing mokal kanggo sampeyan. </w:t>
      </w:r>
      <w:r xmlns:w="http://schemas.openxmlformats.org/wordprocessingml/2006/main">
        <w:rPr>
          <w:rFonts w:ascii="맑은 고딕 Semilight" w:hAnsi="맑은 고딕 Semilight"/>
        </w:rPr>
        <w:t xml:space="preserve">??</w:t>
      </w:r>
    </w:p>
    <w:p w14:paraId="5F26DA35" w14:textId="77777777" w:rsidR="00F90BDC" w:rsidRDefault="00F90BDC"/>
    <w:p w14:paraId="708E0C27" w14:textId="77777777" w:rsidR="00F90BDC" w:rsidRDefault="00F90BDC">
      <w:r xmlns:w="http://schemas.openxmlformats.org/wordprocessingml/2006/main">
        <w:t xml:space="preserve">LUKAS 8:54 Wong-wong mau nuli didhawuhi metu, banjur nyekel tangane wong wadon mau sarta nyeluk, pangandikane: “Bu, tangia!”</w:t>
      </w:r>
    </w:p>
    <w:p w14:paraId="147524DD" w14:textId="77777777" w:rsidR="00F90BDC" w:rsidRDefault="00F90BDC"/>
    <w:p w14:paraId="6D13ECF4" w14:textId="77777777" w:rsidR="00F90BDC" w:rsidRDefault="00F90BDC">
      <w:r xmlns:w="http://schemas.openxmlformats.org/wordprocessingml/2006/main">
        <w:t xml:space="preserve">Gusti Yésus nambani wong wadon sing wis suwé nandhang lara kanthi nyekel tangané </w:t>
      </w:r>
      <w:r xmlns:w="http://schemas.openxmlformats.org/wordprocessingml/2006/main">
        <w:lastRenderedPageBreak xmlns:w="http://schemas.openxmlformats.org/wordprocessingml/2006/main"/>
      </w:r>
      <w:r xmlns:w="http://schemas.openxmlformats.org/wordprocessingml/2006/main">
        <w:t xml:space="preserve">lan didhawuhi tangi.</w:t>
      </w:r>
    </w:p>
    <w:p w14:paraId="30762F19" w14:textId="77777777" w:rsidR="00F90BDC" w:rsidRDefault="00F90BDC"/>
    <w:p w14:paraId="40F99FA2" w14:textId="77777777" w:rsidR="00F90BDC" w:rsidRDefault="00F90BDC">
      <w:r xmlns:w="http://schemas.openxmlformats.org/wordprocessingml/2006/main">
        <w:t xml:space="preserve">1. Iman ing Gusti Yesus nambani: Sinau babagan Kekuwatan Ajaib Yesus</w:t>
      </w:r>
    </w:p>
    <w:p w14:paraId="436DE39E" w14:textId="77777777" w:rsidR="00F90BDC" w:rsidRDefault="00F90BDC"/>
    <w:p w14:paraId="69C1EF1A" w14:textId="77777777" w:rsidR="00F90BDC" w:rsidRDefault="00F90BDC">
      <w:r xmlns:w="http://schemas.openxmlformats.org/wordprocessingml/2006/main">
        <w:t xml:space="preserve">2. Ngalami Penyembuhan Ajaib ing Asmane Gusti Yesus</w:t>
      </w:r>
    </w:p>
    <w:p w14:paraId="4FFE95F5" w14:textId="77777777" w:rsidR="00F90BDC" w:rsidRDefault="00F90BDC"/>
    <w:p w14:paraId="74CBA5DA" w14:textId="77777777" w:rsidR="00F90BDC" w:rsidRDefault="00F90BDC">
      <w:r xmlns:w="http://schemas.openxmlformats.org/wordprocessingml/2006/main">
        <w:t xml:space="preserve">1. Matius 9:2-8; Gusti Yésus nambani wong lumpuh</w:t>
      </w:r>
    </w:p>
    <w:p w14:paraId="43A691D5" w14:textId="77777777" w:rsidR="00F90BDC" w:rsidRDefault="00F90BDC"/>
    <w:p w14:paraId="6835791C" w14:textId="77777777" w:rsidR="00F90BDC" w:rsidRDefault="00F90BDC">
      <w:r xmlns:w="http://schemas.openxmlformats.org/wordprocessingml/2006/main">
        <w:t xml:space="preserve">2. Markus 5:25-34; Gusti Yésus nambani wong wadon sing lara getihen</w:t>
      </w:r>
    </w:p>
    <w:p w14:paraId="6674141E" w14:textId="77777777" w:rsidR="00F90BDC" w:rsidRDefault="00F90BDC"/>
    <w:p w14:paraId="0E34A0C9" w14:textId="77777777" w:rsidR="00F90BDC" w:rsidRDefault="00F90BDC">
      <w:r xmlns:w="http://schemas.openxmlformats.org/wordprocessingml/2006/main">
        <w:t xml:space="preserve">LUKAS 8:55 Lan roh wadon mau bali maneh, lan dheweke sanalika tangi, banjur dhawuh supaya menehi panganan.</w:t>
      </w:r>
    </w:p>
    <w:p w14:paraId="1409095A" w14:textId="77777777" w:rsidR="00F90BDC" w:rsidRDefault="00F90BDC"/>
    <w:p w14:paraId="39B87C5D" w14:textId="77777777" w:rsidR="00F90BDC" w:rsidRDefault="00F90BDC">
      <w:r xmlns:w="http://schemas.openxmlformats.org/wordprocessingml/2006/main">
        <w:t xml:space="preserve">Wacana iki nggambarake Gusti Yesus nambani wong wadon kanthi mulihake nyawane lan banjur mrentah supaya diwenehi panganan.</w:t>
      </w:r>
    </w:p>
    <w:p w14:paraId="7587DE3D" w14:textId="77777777" w:rsidR="00F90BDC" w:rsidRDefault="00F90BDC"/>
    <w:p w14:paraId="7865BDEC" w14:textId="77777777" w:rsidR="00F90BDC" w:rsidRDefault="00F90BDC">
      <w:r xmlns:w="http://schemas.openxmlformats.org/wordprocessingml/2006/main">
        <w:t xml:space="preserve">1. Kuwasane Gusti Yesus kanggo nambani lan menehi rezeki</w:t>
      </w:r>
    </w:p>
    <w:p w14:paraId="7233F8FF" w14:textId="77777777" w:rsidR="00F90BDC" w:rsidRDefault="00F90BDC"/>
    <w:p w14:paraId="4EE44EFD" w14:textId="77777777" w:rsidR="00F90BDC" w:rsidRDefault="00F90BDC">
      <w:r xmlns:w="http://schemas.openxmlformats.org/wordprocessingml/2006/main">
        <w:t xml:space="preserve">2. Pentinge netepi dhawuhe Gusti Yesus</w:t>
      </w:r>
    </w:p>
    <w:p w14:paraId="27B71F98" w14:textId="77777777" w:rsidR="00F90BDC" w:rsidRDefault="00F90BDC"/>
    <w:p w14:paraId="3743E256" w14:textId="77777777" w:rsidR="00F90BDC" w:rsidRDefault="00F90BDC">
      <w:r xmlns:w="http://schemas.openxmlformats.org/wordprocessingml/2006/main">
        <w:t xml:space="preserve">1. Mateus 8:2-3 JAV - Lah ana wong lara lara kang sowan lan nyembah marang Panjenengane, matur: “Gusti, manawi Paduka karsa, Paduka saged najisaken kawula.” Gusti Yesus tumuli ngacungake asta, ndemek wong mau sarta ngandika: karsaa, dadia resik. Sanalika lara kusta mau banjur mari."</w:t>
      </w:r>
    </w:p>
    <w:p w14:paraId="424EC819" w14:textId="77777777" w:rsidR="00F90BDC" w:rsidRDefault="00F90BDC"/>
    <w:p w14:paraId="635F2C2A" w14:textId="77777777" w:rsidR="00F90BDC" w:rsidRDefault="00F90BDC">
      <w:r xmlns:w="http://schemas.openxmlformats.org/wordprocessingml/2006/main">
        <w:t xml:space="preserve">2. Markus 1:40-41 JAV - Ana wong lara lara lara sowan ing ngarsané, sujud nyenyuwun marang Panjenengané sarta matur: “Menawi Paduka karsa, Paduka saged najisaken kawula. ngacungake tangane, ndemek wong mau sarta ngandika: “Karepku, kowe resik.”</w:t>
      </w:r>
    </w:p>
    <w:p w14:paraId="552E333A" w14:textId="77777777" w:rsidR="00F90BDC" w:rsidRDefault="00F90BDC"/>
    <w:p w14:paraId="68702E74" w14:textId="77777777" w:rsidR="00F90BDC" w:rsidRDefault="00F90BDC">
      <w:r xmlns:w="http://schemas.openxmlformats.org/wordprocessingml/2006/main">
        <w:t xml:space="preserve">Lukas 8:56 JAV - Wong tuwane padha gumun, nanging Gusti Yesus paring dhawuh supaya aja nyritakake lelakon mau marang sapa bae.</w:t>
      </w:r>
    </w:p>
    <w:p w14:paraId="32B3180B" w14:textId="77777777" w:rsidR="00F90BDC" w:rsidRDefault="00F90BDC"/>
    <w:p w14:paraId="1BAE3A29" w14:textId="77777777" w:rsidR="00F90BDC" w:rsidRDefault="00F90BDC">
      <w:r xmlns:w="http://schemas.openxmlformats.org/wordprocessingml/2006/main">
        <w:t xml:space="preserve">Wacana Lukas 8:56 iki nyritakaké bab marasaké mukjijat sing ditindakké Yésus marang bocah wadon sing wis mati sawetara wektu. Dheweke banjur njaluk marang wong tuwane bocah wadon kasebut supaya ora ngandhani sapa wae babagan kedadeyan kasebut.</w:t>
      </w:r>
    </w:p>
    <w:p w14:paraId="05F9FA69" w14:textId="77777777" w:rsidR="00F90BDC" w:rsidRDefault="00F90BDC"/>
    <w:p w14:paraId="62083482" w14:textId="77777777" w:rsidR="00F90BDC" w:rsidRDefault="00F90BDC">
      <w:r xmlns:w="http://schemas.openxmlformats.org/wordprocessingml/2006/main">
        <w:t xml:space="preserve">1. "Kekuwatan Iman: Penyembuhan Ajaib saka Prawan Muda"</w:t>
      </w:r>
    </w:p>
    <w:p w14:paraId="6FD33910" w14:textId="77777777" w:rsidR="00F90BDC" w:rsidRDefault="00F90BDC"/>
    <w:p w14:paraId="154112DA" w14:textId="77777777" w:rsidR="00F90BDC" w:rsidRDefault="00F90BDC">
      <w:r xmlns:w="http://schemas.openxmlformats.org/wordprocessingml/2006/main">
        <w:t xml:space="preserve">2. "Karsane Gusti: Rahasia Kaelokane"</w:t>
      </w:r>
    </w:p>
    <w:p w14:paraId="7C7CE85E" w14:textId="77777777" w:rsidR="00F90BDC" w:rsidRDefault="00F90BDC"/>
    <w:p w14:paraId="5EEB60AC" w14:textId="77777777" w:rsidR="00F90BDC" w:rsidRDefault="00F90BDC">
      <w:r xmlns:w="http://schemas.openxmlformats.org/wordprocessingml/2006/main">
        <w:t xml:space="preserve">1. Matius 8:1-4, Gusti Yésus nambani wong lara kusta</w:t>
      </w:r>
    </w:p>
    <w:p w14:paraId="06E89083" w14:textId="77777777" w:rsidR="00F90BDC" w:rsidRDefault="00F90BDC"/>
    <w:p w14:paraId="22FCA5E4" w14:textId="77777777" w:rsidR="00F90BDC" w:rsidRDefault="00F90BDC">
      <w:r xmlns:w="http://schemas.openxmlformats.org/wordprocessingml/2006/main">
        <w:t xml:space="preserve">2. Lelakone Para Rasul 5:12-16, Pétrus nambani wong lumpuh ing gapurané Padaleman Suci</w:t>
      </w:r>
    </w:p>
    <w:p w14:paraId="5174ED6D" w14:textId="77777777" w:rsidR="00F90BDC" w:rsidRDefault="00F90BDC"/>
    <w:p w14:paraId="181BCBF8" w14:textId="77777777" w:rsidR="00F90BDC" w:rsidRDefault="00F90BDC">
      <w:r xmlns:w="http://schemas.openxmlformats.org/wordprocessingml/2006/main">
        <w:t xml:space="preserve">Lukas 9 kalebu ngutus murid rolas, mangan wong limang ewu, ngakoni Petrus babagan Kristus, lan owah-owahan wujud Yesus.</w:t>
      </w:r>
    </w:p>
    <w:p w14:paraId="7D6CAF13" w14:textId="77777777" w:rsidR="00F90BDC" w:rsidRDefault="00F90BDC"/>
    <w:p w14:paraId="4D855EC4" w14:textId="77777777" w:rsidR="00F90BDC" w:rsidRDefault="00F90BDC">
      <w:r xmlns:w="http://schemas.openxmlformats.org/wordprocessingml/2006/main">
        <w:t xml:space="preserve">Paragraf 1: Bab kasebut diwiwiti kanthi Gusti Yesus menehi kekuwatan lan wewenang marang para sakabate rolas kanggo nundhung dhemit lan nambani penyakit. Panjenengané ngutus wong-wong mau prelu martakaké Kratoné Allah lan nambani wong lara. Dhèwèké ndhawuhi wong-wong mau supaya ora nggawa apa-apa kanggo lelungan, nanging ngendelaké keramahan saka wong-wong sing bakal nampa pesené (Lukas 9:1-6). Sauntara kuwi, Hérodès Antipas krungu bab kabèh kedadéan kuwi lan bingung merga ana sing ngomong nèk Yohanes wis wungu saka antarané wong mati ( Lukas 9:7-9 ).</w:t>
      </w:r>
    </w:p>
    <w:p w14:paraId="10917094" w14:textId="77777777" w:rsidR="00F90BDC" w:rsidRDefault="00F90BDC"/>
    <w:p w14:paraId="36989C68" w14:textId="77777777" w:rsidR="00F90BDC" w:rsidRDefault="00F90BDC">
      <w:r xmlns:w="http://schemas.openxmlformats.org/wordprocessingml/2006/main">
        <w:t xml:space="preserve">Paragraf 2: Sawise bali saka perjalanan misi, Gusti Yesus ngajak murid-muridé nyingkir ing cedhak Bètsaida, nanging wong-wong padha ngerti ndhèrèk Panjenengané nampa wong-wong sing padha ngomong bab Kratoné Allah sing nambani wong-wong sing perlu diwarasaké, amarga dina nganggo rolas, wong-wong mau padha ngusir wong-wong sing bisa nemoni panganan ing désa-désa sing cedhak </w:t>
      </w:r>
      <w:r xmlns:w="http://schemas.openxmlformats.org/wordprocessingml/2006/main">
        <w:lastRenderedPageBreak xmlns:w="http://schemas.openxmlformats.org/wordprocessingml/2006/main"/>
      </w:r>
      <w:r xmlns:w="http://schemas.openxmlformats.org/wordprocessingml/2006/main">
        <w:t xml:space="preserve">. "Sampeyan menehi wong mangan." Wong-wong mau mung mbantah roti limang iwak loro, kajaba wong kabèh padha tuku pangan. Nanging ngatur kelompok akeh sèket wis murid disebaraké roti iwak sawise diwenehi miraculous multiplication everyone mangan wareg rolas kranjang turahan diklumpukake demonstrating ilahi panentu karep perlu akeh (Lukas 9:10-17).</w:t>
      </w:r>
    </w:p>
    <w:p w14:paraId="17B515EE" w14:textId="77777777" w:rsidR="00F90BDC" w:rsidRDefault="00F90BDC"/>
    <w:p w14:paraId="1916FE44" w14:textId="77777777" w:rsidR="00F90BDC" w:rsidRDefault="00F90BDC">
      <w:r xmlns:w="http://schemas.openxmlformats.org/wordprocessingml/2006/main">
        <w:t xml:space="preserve">Paragraf 3: Mengko ing setelan pribadi takon marang para sakabate sapa wong akeh sing kandha yen dheweke kacarita sawetara ngira Yohanes Pembaptis liyane Nabi Elia isih ana siji nabi kuna urip maneh banjur takon: "Nanging kowe, apa kowe ngarani Aku iki sapa?" Petrus mangsuli "Mesias Allah" nuduhake pangenalan misi identitas sejatine Yesus (Lukas 9:18-20). Sawisé iku Gusti Yésus wiwit mulang kudu nandhang sangsara akèh para pinituwa pangareping imam, guru-guru angger-anggering Torèt kudu dipatèni ing dina katelu urip katangèkaké uga ndadèkaké biaya sawise Panjenengané ngaku salib saben dina, mundhut salibé saben dina kelangan nyawane kanggo entuk manfaat, lan ngelingake wong-wong sing isin marang Panjenengané, Anaké Manungsa bakal isin. rawuh kamulyan Rama malaekat suci (Lukas 9:21-27). Bab rampung transfigurasi akun ngendi Gusti Yesus njupuk Peter Yohanes Yakobus munggah gunung ndedonga katon salin sandhangan dadi mancorong putih Musa Nabi Elia katon kamulyan kamulyan ngedika departure kang bab nggawa kasenengan Yerusalem sekseni swara swarga affirming "Iki Putraningsun kang pinilih; rungokna Panjenengané!" Sawise pengalaman iki dirahasiakake ora ngandhani siji-sijine apa sing katon ing bab pungkasan bab bab eksorsisme sing ora kasil, bocah lanang sing kesurupan setan, banjur kasil dileksanakake kanthi nggegirisi bocah lanang marasake awakmu roh najis, bali maneh bapake nuduhake wewenang marang kekuwatan spiritual uga kalebu keagungan piwulang singkat sambutan bocah cilik prediksi jeneng Pengkhianatan. kepinginan tindakake ngendi wae koreksi misguided zeal James Yohanes wanted telpon geni mudhun desa Samaria ora welcome Panjenenganipun lelampahan Yerusalem underlines radikal panjaluk biaya discipleship tantangan pangarepan conventional apa tegese tindakake ngawula Kratoning Allah.</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LUKAS 9:1 Gusti Yesus banjur nimbali sakabate rolas, padha diparingi panguwasa lan panguwasa nundhungi kabeh dhemit sarta nambani lelara.</w:t>
      </w:r>
    </w:p>
    <w:p w14:paraId="77056E50" w14:textId="77777777" w:rsidR="00F90BDC" w:rsidRDefault="00F90BDC"/>
    <w:p w14:paraId="2665DF09" w14:textId="77777777" w:rsidR="00F90BDC" w:rsidRDefault="00F90BDC">
      <w:r xmlns:w="http://schemas.openxmlformats.org/wordprocessingml/2006/main">
        <w:t xml:space="preserve">Gusti Yésus nimbali muridé rolas lan diparingi pangwasa lan pangwasa ngwasani sétan-sétan lan nambani lelara.</w:t>
      </w:r>
    </w:p>
    <w:p w14:paraId="2D2A2C5F" w14:textId="77777777" w:rsidR="00F90BDC" w:rsidRDefault="00F90BDC"/>
    <w:p w14:paraId="45F4F2A8" w14:textId="77777777" w:rsidR="00F90BDC" w:rsidRDefault="00F90BDC">
      <w:r xmlns:w="http://schemas.openxmlformats.org/wordprocessingml/2006/main">
        <w:t xml:space="preserve">1. Kuwasane Gusti Yesus: Kepiye Gusti Yesus Maringake Kakuwatan lan Panguwasa marang Para sakabate kanggo nambani</w:t>
      </w:r>
    </w:p>
    <w:p w14:paraId="610DEF12" w14:textId="77777777" w:rsidR="00F90BDC" w:rsidRDefault="00F90BDC"/>
    <w:p w14:paraId="6E996FC9" w14:textId="77777777" w:rsidR="00F90BDC" w:rsidRDefault="00F90BDC">
      <w:r xmlns:w="http://schemas.openxmlformats.org/wordprocessingml/2006/main">
        <w:t xml:space="preserve">2. Katresnané Yésus marang Murid-muridé: Kepriyé Yésus nduduhké katresnané sing gedhé marang para muridé liwat mènèhi wewenang.</w:t>
      </w:r>
    </w:p>
    <w:p w14:paraId="0F626197" w14:textId="77777777" w:rsidR="00F90BDC" w:rsidRDefault="00F90BDC"/>
    <w:p w14:paraId="4C46A32A" w14:textId="77777777" w:rsidR="00F90BDC" w:rsidRDefault="00F90BDC">
      <w:r xmlns:w="http://schemas.openxmlformats.org/wordprocessingml/2006/main">
        <w:t xml:space="preserve">1. Mateus 10:1-15 JAV - Sawisé nimbali para sakabaté rolas, Panjenengané banjur paring panguwasa nundhungi roh-roh jahat, sarta marasaké sakèhé lelara lan sakèhé lelara.</w:t>
      </w:r>
    </w:p>
    <w:p w14:paraId="4CEE5CC5" w14:textId="77777777" w:rsidR="00F90BDC" w:rsidRDefault="00F90BDC"/>
    <w:p w14:paraId="6F69DB96" w14:textId="77777777" w:rsidR="00F90BDC" w:rsidRDefault="00F90BDC">
      <w:r xmlns:w="http://schemas.openxmlformats.org/wordprocessingml/2006/main">
        <w:t xml:space="preserve">2. Markus 6:7-13 JAV - Panjenengane banjur nimbali sakabat rolas, nuli ngutus wong loro-lorone; lan diparingi panguwasa nglawan roh-roh jahat.</w:t>
      </w:r>
    </w:p>
    <w:p w14:paraId="4B1A0A85" w14:textId="77777777" w:rsidR="00F90BDC" w:rsidRDefault="00F90BDC"/>
    <w:p w14:paraId="41126210" w14:textId="77777777" w:rsidR="00F90BDC" w:rsidRDefault="00F90BDC">
      <w:r xmlns:w="http://schemas.openxmlformats.org/wordprocessingml/2006/main">
        <w:t xml:space="preserve">LUKAS 9:2 Wong-wong mau dikongkon martakaké Kratoné Allah lan nambani wong lara.</w:t>
      </w:r>
    </w:p>
    <w:p w14:paraId="7948E02B" w14:textId="77777777" w:rsidR="00F90BDC" w:rsidRDefault="00F90BDC"/>
    <w:p w14:paraId="7BCCC216" w14:textId="77777777" w:rsidR="00F90BDC" w:rsidRDefault="00F90BDC">
      <w:r xmlns:w="http://schemas.openxmlformats.org/wordprocessingml/2006/main">
        <w:t xml:space="preserve">Yésus ngutus para muridé kanggo martakké kabar bab Kratoné Allah lan nambani wong lara.</w:t>
      </w:r>
    </w:p>
    <w:p w14:paraId="793EB88E" w14:textId="77777777" w:rsidR="00F90BDC" w:rsidRDefault="00F90BDC"/>
    <w:p w14:paraId="763B1572" w14:textId="77777777" w:rsidR="00F90BDC" w:rsidRDefault="00F90BDC">
      <w:r xmlns:w="http://schemas.openxmlformats.org/wordprocessingml/2006/main">
        <w:t xml:space="preserve">1. Kekuwatané Martakaké: Carane Gusti Yésus Ngowahi Urip Liwat Injilé</w:t>
      </w:r>
    </w:p>
    <w:p w14:paraId="53B2ABFA" w14:textId="77777777" w:rsidR="00F90BDC" w:rsidRDefault="00F90BDC"/>
    <w:p w14:paraId="087C6F83" w14:textId="77777777" w:rsidR="00F90BDC" w:rsidRDefault="00F90BDC">
      <w:r xmlns:w="http://schemas.openxmlformats.org/wordprocessingml/2006/main">
        <w:t xml:space="preserve">2. Kawarasan Lumantar Iman: Ngerteni Kaelokan Gusti Yesus</w:t>
      </w:r>
    </w:p>
    <w:p w14:paraId="28CEB854" w14:textId="77777777" w:rsidR="00F90BDC" w:rsidRDefault="00F90BDC"/>
    <w:p w14:paraId="1D8229C9" w14:textId="77777777" w:rsidR="00F90BDC" w:rsidRDefault="00F90BDC">
      <w:r xmlns:w="http://schemas.openxmlformats.org/wordprocessingml/2006/main">
        <w:t xml:space="preserve">1. Matius 10:6-8 - "Lungaa menyang wedhus-wedhus Israèl sing ilang. Marasana wong lara, tangia wong mati, bubrahna wong lara kusta, nundhung dhemit.”</w:t>
      </w:r>
    </w:p>
    <w:p w14:paraId="2589D17F" w14:textId="77777777" w:rsidR="00F90BDC" w:rsidRDefault="00F90BDC"/>
    <w:p w14:paraId="3336C7EF" w14:textId="77777777" w:rsidR="00F90BDC" w:rsidRDefault="00F90BDC">
      <w:r xmlns:w="http://schemas.openxmlformats.org/wordprocessingml/2006/main">
        <w:t xml:space="preserve">2. Yakobus 5:13-16 JAV - Apa ana panunggalanmu kang nandhang sangsara? Padha ndedongaa. Apa ana kang bungah? Padha ngidungake pamuji sokur. Apa panunggalanmu kang lara? Ngundang para pinituwaning pasamuwan, padha ndedongaa. Wong mau dijebadi nganggo lenga atas asmané Gusti. Lan pandonga sing nduduhké iman bakal nylametké wong sing lara, lan Gusti bakal nangèkké wongé. Lan nèk wong kuwi nglakoni dosa, wong kuwi bakal dingapura.”</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9:3 Gusti Yesus banjur ngandika marang wong-wong mau: “Aja nggawa apa-apa kanggo lelampahan, aja teken, utawa kanthong, utawa roti utawa dhuwit; ora duwe klambi loro.</w:t>
      </w:r>
    </w:p>
    <w:p w14:paraId="41FB236C" w14:textId="77777777" w:rsidR="00F90BDC" w:rsidRDefault="00F90BDC"/>
    <w:p w14:paraId="5A8ACA1D" w14:textId="77777777" w:rsidR="00F90BDC" w:rsidRDefault="00F90BDC">
      <w:r xmlns:w="http://schemas.openxmlformats.org/wordprocessingml/2006/main">
        <w:t xml:space="preserve">Yésus ngongkon para muridé supaya ora nggawa apa-apa ing perjalanan.</w:t>
      </w:r>
    </w:p>
    <w:p w14:paraId="1978993F" w14:textId="77777777" w:rsidR="00F90BDC" w:rsidRDefault="00F90BDC"/>
    <w:p w14:paraId="429BD024" w14:textId="77777777" w:rsidR="00F90BDC" w:rsidRDefault="00F90BDC">
      <w:r xmlns:w="http://schemas.openxmlformats.org/wordprocessingml/2006/main">
        <w:t xml:space="preserve">1. Percaya marang Gusti ing kahanan sing ora dingerteni</w:t>
      </w:r>
    </w:p>
    <w:p w14:paraId="6E8CCF24" w14:textId="77777777" w:rsidR="00F90BDC" w:rsidRDefault="00F90BDC"/>
    <w:p w14:paraId="2AF37EA8" w14:textId="77777777" w:rsidR="00F90BDC" w:rsidRDefault="00F90BDC">
      <w:r xmlns:w="http://schemas.openxmlformats.org/wordprocessingml/2006/main">
        <w:t xml:space="preserve">2. Urip Kang Prasaja</w:t>
      </w:r>
    </w:p>
    <w:p w14:paraId="5A4EC022" w14:textId="77777777" w:rsidR="00F90BDC" w:rsidRDefault="00F90BDC"/>
    <w:p w14:paraId="1A2DAEAC" w14:textId="77777777" w:rsidR="00F90BDC" w:rsidRDefault="00F90BDC">
      <w:r xmlns:w="http://schemas.openxmlformats.org/wordprocessingml/2006/main">
        <w:t xml:space="preserve">1. Matius 10:9-10 “Aja nyediakake emas utawa salaka utawa tembaga ing kanthongmu, utawa kanthong kanggo lelampahan, aja nganggo klambi loro, sepatu utawa tongkat, amarga wong sing nyambut gawe iku pantes oleh pangan.”</w:t>
      </w:r>
    </w:p>
    <w:p w14:paraId="6592B98D" w14:textId="77777777" w:rsidR="00F90BDC" w:rsidRDefault="00F90BDC"/>
    <w:p w14:paraId="48E5317C" w14:textId="77777777" w:rsidR="00F90BDC" w:rsidRDefault="00F90BDC">
      <w:r xmlns:w="http://schemas.openxmlformats.org/wordprocessingml/2006/main">
        <w:t xml:space="preserve">2. Pangandharing Toret 8:2-3 JAV - “Sira padha elinga marang sakehe dalan kang wus katuntun dening Pangeran Yehuwah, Gusti Allahmu, ana ing ara-ara samun patang puluh taun suwene, kanggo ngasorake kowe lan nyinaoni kowe, supaya ngerti apa kang ana ing sajroning atimu, apa kowe gelem. netepi dhawuhe, utawa ora. Panjenengané nuli ngasoraké kowé lan nglilani kowé keluwen, sarta diparingi manna, kang ora kokweruhi lan para leluhurmu iya ora sumurup; supaya kowe ngerti yen manungsa uripe ora mung saka roti, nanging saka saben pangandikane Sang Yehuwah, manungsa iku uripe.”</w:t>
      </w:r>
    </w:p>
    <w:p w14:paraId="1BA84508" w14:textId="77777777" w:rsidR="00F90BDC" w:rsidRDefault="00F90BDC"/>
    <w:p w14:paraId="216CF55C" w14:textId="77777777" w:rsidR="00F90BDC" w:rsidRDefault="00F90BDC">
      <w:r xmlns:w="http://schemas.openxmlformats.org/wordprocessingml/2006/main">
        <w:t xml:space="preserve">Lukas 9:4 Lan ing ngendi wae omah sing kokleboni, manggona ing kono, banjur lungaa.</w:t>
      </w:r>
    </w:p>
    <w:p w14:paraId="6C0D9FC3" w14:textId="77777777" w:rsidR="00F90BDC" w:rsidRDefault="00F90BDC"/>
    <w:p w14:paraId="61B6F7C5" w14:textId="77777777" w:rsidR="00F90BDC" w:rsidRDefault="00F90BDC">
      <w:r xmlns:w="http://schemas.openxmlformats.org/wordprocessingml/2006/main">
        <w:t xml:space="preserve">Wacana saka Lukas iki nyengkuyung wong-wong sing percaya supaya tetep manggon ing papan sing ditampa lan ninggalake nalika wis wayahe.</w:t>
      </w:r>
    </w:p>
    <w:p w14:paraId="434C2B31" w14:textId="77777777" w:rsidR="00F90BDC" w:rsidRDefault="00F90BDC"/>
    <w:p w14:paraId="5C21BC7C" w14:textId="77777777" w:rsidR="00F90BDC" w:rsidRDefault="00F90BDC">
      <w:r xmlns:w="http://schemas.openxmlformats.org/wordprocessingml/2006/main">
        <w:t xml:space="preserve">1. Kekuwatane Hospitality: Carane Nampa Wong Liya Bisa Ngowahi Urip Kita</w:t>
      </w:r>
    </w:p>
    <w:p w14:paraId="1548B80B" w14:textId="77777777" w:rsidR="00F90BDC" w:rsidRDefault="00F90BDC"/>
    <w:p w14:paraId="21C92D0E" w14:textId="77777777" w:rsidR="00F90BDC" w:rsidRDefault="00F90BDC">
      <w:r xmlns:w="http://schemas.openxmlformats.org/wordprocessingml/2006/main">
        <w:t xml:space="preserve">2. Kanugrahaning Ta’at : Kadospundi anggenipun nindakaken dhawuhipun Gusti punika nuwuhaken ganjaran</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12:13 - "Nyedhiyakake kanggo kabutuhan para suci lan ngupaya kanggo nuduhake tamu."</w:t>
      </w:r>
    </w:p>
    <w:p w14:paraId="5DE63F00" w14:textId="77777777" w:rsidR="00F90BDC" w:rsidRDefault="00F90BDC"/>
    <w:p w14:paraId="650BBEB6" w14:textId="77777777" w:rsidR="00F90BDC" w:rsidRDefault="00F90BDC">
      <w:r xmlns:w="http://schemas.openxmlformats.org/wordprocessingml/2006/main">
        <w:t xml:space="preserve">2. Ibrani 13:2 - "Aja nglirwakake ngopeni wong liya, amarga kanthi mangkono ana wong sing ora diweruhi."</w:t>
      </w:r>
    </w:p>
    <w:p w14:paraId="0EA0328C" w14:textId="77777777" w:rsidR="00F90BDC" w:rsidRDefault="00F90BDC"/>
    <w:p w14:paraId="32BFE3F3" w14:textId="77777777" w:rsidR="00F90BDC" w:rsidRDefault="00F90BDC">
      <w:r xmlns:w="http://schemas.openxmlformats.org/wordprocessingml/2006/main">
        <w:t xml:space="preserve">LUKAS 9:5 Lan sapa sing ora gelem nampani kowé, samangsa kowé metu saka kutha kuwi, ketyepna lebuné sikilmu, dadi paseksi tumrap wong-wong mau.</w:t>
      </w:r>
    </w:p>
    <w:p w14:paraId="0698B8DF" w14:textId="77777777" w:rsidR="00F90BDC" w:rsidRDefault="00F90BDC"/>
    <w:p w14:paraId="2BF90374" w14:textId="77777777" w:rsidR="00F90BDC" w:rsidRDefault="00F90BDC">
      <w:r xmlns:w="http://schemas.openxmlformats.org/wordprocessingml/2006/main">
        <w:t xml:space="preserve">Wacan kasebut ngrembug pentinge menehi kesaksian marang wong-wong sing ora nampa pesen Yesus.</w:t>
      </w:r>
    </w:p>
    <w:p w14:paraId="0B0634B6" w14:textId="77777777" w:rsidR="00F90BDC" w:rsidRDefault="00F90BDC"/>
    <w:p w14:paraId="0820ED1B" w14:textId="77777777" w:rsidR="00F90BDC" w:rsidRDefault="00F90BDC">
      <w:r xmlns:w="http://schemas.openxmlformats.org/wordprocessingml/2006/main">
        <w:t xml:space="preserve">1. Kekuwatan Paseksen: Carane Gunakake Seksi Panjenengan kanggo Nyebarake Sabda Jahwéh</w:t>
      </w:r>
    </w:p>
    <w:p w14:paraId="7234E71E" w14:textId="77777777" w:rsidR="00F90BDC" w:rsidRDefault="00F90BDC"/>
    <w:p w14:paraId="72936095" w14:textId="77777777" w:rsidR="00F90BDC" w:rsidRDefault="00F90BDC">
      <w:r xmlns:w="http://schemas.openxmlformats.org/wordprocessingml/2006/main">
        <w:t xml:space="preserve">2. Emoh Dipepe : Kakuwatane Iman Ing Ngadhepi Ditolak</w:t>
      </w:r>
    </w:p>
    <w:p w14:paraId="1AED298B" w14:textId="77777777" w:rsidR="00F90BDC" w:rsidRDefault="00F90BDC"/>
    <w:p w14:paraId="175F8540" w14:textId="77777777" w:rsidR="00F90BDC" w:rsidRDefault="00F90BDC">
      <w:r xmlns:w="http://schemas.openxmlformats.org/wordprocessingml/2006/main">
        <w:t xml:space="preserve">1. Para Rasul 5:29-32 - Pétrus lan para rasul liyané mutusaké kanggo manut marang Gusti Allah tinimbang manungsa.</w:t>
      </w:r>
    </w:p>
    <w:p w14:paraId="4687B43A" w14:textId="77777777" w:rsidR="00F90BDC" w:rsidRDefault="00F90BDC"/>
    <w:p w14:paraId="5F19F5F3" w14:textId="77777777" w:rsidR="00F90BDC" w:rsidRDefault="00F90BDC">
      <w:r xmlns:w="http://schemas.openxmlformats.org/wordprocessingml/2006/main">
        <w:t xml:space="preserve">2. Yeremia 5: 1 - Telpon Gusti Allah kanggo nggoleki kasetyan ing Yerusalem.</w:t>
      </w:r>
    </w:p>
    <w:p w14:paraId="01FD662A" w14:textId="77777777" w:rsidR="00F90BDC" w:rsidRDefault="00F90BDC"/>
    <w:p w14:paraId="71450889" w14:textId="77777777" w:rsidR="00F90BDC" w:rsidRDefault="00F90BDC">
      <w:r xmlns:w="http://schemas.openxmlformats.org/wordprocessingml/2006/main">
        <w:t xml:space="preserve">LUKAS 9:6 Wong-wong mau banjur padha mangkat njelajah kutha-kutha, martakna Injil lan marasake wong ing ngendi-endi.</w:t>
      </w:r>
    </w:p>
    <w:p w14:paraId="00656138" w14:textId="77777777" w:rsidR="00F90BDC" w:rsidRDefault="00F90BDC"/>
    <w:p w14:paraId="4C4F45AF" w14:textId="77777777" w:rsidR="00F90BDC" w:rsidRDefault="00F90BDC">
      <w:r xmlns:w="http://schemas.openxmlformats.org/wordprocessingml/2006/main">
        <w:t xml:space="preserve">Yésus ngutus murid-muridé kanggo martakké kabar apik lan nambani wong lara.</w:t>
      </w:r>
    </w:p>
    <w:p w14:paraId="18312817" w14:textId="77777777" w:rsidR="00F90BDC" w:rsidRDefault="00F90BDC"/>
    <w:p w14:paraId="30DBB03B" w14:textId="77777777" w:rsidR="00F90BDC" w:rsidRDefault="00F90BDC">
      <w:r xmlns:w="http://schemas.openxmlformats.org/wordprocessingml/2006/main">
        <w:t xml:space="preserve">1. Kuwasané Pelayanané Yésus: Piyé Yésus ngutus Murid-muridé kanggo Martakké lan nambani</w:t>
      </w:r>
    </w:p>
    <w:p w14:paraId="770491E9" w14:textId="77777777" w:rsidR="00F90BDC" w:rsidRDefault="00F90BDC"/>
    <w:p w14:paraId="055E869E" w14:textId="77777777" w:rsidR="00F90BDC" w:rsidRDefault="00F90BDC">
      <w:r xmlns:w="http://schemas.openxmlformats.org/wordprocessingml/2006/main">
        <w:t xml:space="preserve">2. Katresnan Gusti Allah ing Tumindak: Conto Pelayanan Injil lan Marga saka Gusti Yesus</w:t>
      </w:r>
    </w:p>
    <w:p w14:paraId="165F0F54" w14:textId="77777777" w:rsidR="00F90BDC" w:rsidRDefault="00F90BDC"/>
    <w:p w14:paraId="57DBB845" w14:textId="77777777" w:rsidR="00F90BDC" w:rsidRDefault="00F90BDC">
      <w:r xmlns:w="http://schemas.openxmlformats.org/wordprocessingml/2006/main">
        <w:t xml:space="preserve">1. Lelakone Para Rasul 10:38 - "Carane Gusti Allah njebadi Gusti Yesus saka Nasaret karo Roh Suci lan karo daya, sing mlaku-mlaku nindakake kabecikan lan marasake awakmu kabeh sing padha katindhes dening Iblis, amarga Gusti Allah nunggil karo Panjenengane."</w:t>
      </w:r>
    </w:p>
    <w:p w14:paraId="23391618" w14:textId="77777777" w:rsidR="00F90BDC" w:rsidRDefault="00F90BDC"/>
    <w:p w14:paraId="60116731" w14:textId="77777777" w:rsidR="00F90BDC" w:rsidRDefault="00F90BDC">
      <w:r xmlns:w="http://schemas.openxmlformats.org/wordprocessingml/2006/main">
        <w:t xml:space="preserve">2. Mateus 5:14-16 JAV - Kowe iku pepadhanging jagad. Kutha kang mapan ana ing gunung iku ora bisa didhelikake, lan ora padha nyumed diyan banjur dilebokake ing sangisore kranjang, nanging ana ing padamaran. madhangi sakèhé wong sing ana ing omah. Pepadhangmu padha sumunana ing ngarsané manungsa, supaya padha weruh penggawému sing becik lan ngluhuraké Ramamu sing ana ing swarga."</w:t>
      </w:r>
    </w:p>
    <w:p w14:paraId="16B09FCA" w14:textId="77777777" w:rsidR="00F90BDC" w:rsidRDefault="00F90BDC"/>
    <w:p w14:paraId="10EECBD2" w14:textId="77777777" w:rsidR="00F90BDC" w:rsidRDefault="00F90BDC">
      <w:r xmlns:w="http://schemas.openxmlformats.org/wordprocessingml/2006/main">
        <w:t xml:space="preserve">LUKAS 9:7 Sang Prabu Herodhes, raja tetrak, krungu kabeh sing ditindakake dening dheweke, banjur bingung, amarga ana wong sing kandha, yen Yohanes wis wungu saka ing antarane wong mati;</w:t>
      </w:r>
    </w:p>
    <w:p w14:paraId="340DFD0C" w14:textId="77777777" w:rsidR="00F90BDC" w:rsidRDefault="00F90BDC"/>
    <w:p w14:paraId="17B19352" w14:textId="77777777" w:rsidR="00F90BDC" w:rsidRDefault="00F90BDC">
      <w:r xmlns:w="http://schemas.openxmlformats.org/wordprocessingml/2006/main">
        <w:t xml:space="preserve">Hérodès bingung karo omongané Yohanes Pembaptis wis wungu saka antarané wong mati.</w:t>
      </w:r>
    </w:p>
    <w:p w14:paraId="126D8217" w14:textId="77777777" w:rsidR="00F90BDC" w:rsidRDefault="00F90BDC"/>
    <w:p w14:paraId="0E2462E8" w14:textId="77777777" w:rsidR="00F90BDC" w:rsidRDefault="00F90BDC">
      <w:r xmlns:w="http://schemas.openxmlformats.org/wordprocessingml/2006/main">
        <w:t xml:space="preserve">1: Pangwasané Yésus ngluwihi pati, lan ora ana sing mokal kanggo Panjenengané.</w:t>
      </w:r>
    </w:p>
    <w:p w14:paraId="24F31AC0" w14:textId="77777777" w:rsidR="00F90BDC" w:rsidRDefault="00F90BDC"/>
    <w:p w14:paraId="1D5601A2" w14:textId="77777777" w:rsidR="00F90BDC" w:rsidRDefault="00F90BDC">
      <w:r xmlns:w="http://schemas.openxmlformats.org/wordprocessingml/2006/main">
        <w:t xml:space="preserve">2: Kita ora bisa bingung karo kuwasane Gusti Allah, nanging kudu percaya marang kasetyane.</w:t>
      </w:r>
    </w:p>
    <w:p w14:paraId="07895B14" w14:textId="77777777" w:rsidR="00F90BDC" w:rsidRDefault="00F90BDC"/>
    <w:p w14:paraId="3B77BCB9" w14:textId="77777777" w:rsidR="00F90BDC" w:rsidRDefault="00F90BDC">
      <w:r xmlns:w="http://schemas.openxmlformats.org/wordprocessingml/2006/main">
        <w:t xml:space="preserve">1 Yokanan 11:25-26 JAV - Gusti Yesus ngandika marang wong wadon mau: “Aku iki patangen lan urip. Sapa sing pretyaya marang Aku bakal urip senajan wis mati; lan sapa sing urip lan pretyaya marang Aku ora bakal mati saklawasé.”</w:t>
      </w:r>
    </w:p>
    <w:p w14:paraId="7B8FD05B" w14:textId="77777777" w:rsidR="00F90BDC" w:rsidRDefault="00F90BDC"/>
    <w:p w14:paraId="57393A61" w14:textId="77777777" w:rsidR="00F90BDC" w:rsidRDefault="00F90BDC">
      <w:r xmlns:w="http://schemas.openxmlformats.org/wordprocessingml/2006/main">
        <w:t xml:space="preserve">Rum 8:38-39 JAV - Amarga aku yakin, manawa pati utawa urip, malaekat utawa dhemit, saiki utawa ing mangsa ngarep, ora ana panguwasa, dhuwur utawa ambane, apadene sadhengah tumitah, ora bakal bisa. kanggo misahake kita saka katresnané Gusti Allah sing ana ing Kristus Yésus, Gusti kita.</w:t>
      </w:r>
    </w:p>
    <w:p w14:paraId="498176E0" w14:textId="77777777" w:rsidR="00F90BDC" w:rsidRDefault="00F90BDC"/>
    <w:p w14:paraId="06BA4ED6" w14:textId="77777777" w:rsidR="00F90BDC" w:rsidRDefault="00F90BDC">
      <w:r xmlns:w="http://schemas.openxmlformats.org/wordprocessingml/2006/main">
        <w:t xml:space="preserve">LUKAS 9:8 Anadene sawenehing wong, manawa Nabi Elia wis ngatingal; lan liyane, sing siji saka nabi lawas wis wungu maneh.</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Wong-wong wis krungu bab mukjijat Nabi Élia lan salah siji nabi lawas sing diuripké manèh.</w:t>
      </w:r>
    </w:p>
    <w:p w14:paraId="64B420E1" w14:textId="77777777" w:rsidR="00F90BDC" w:rsidRDefault="00F90BDC"/>
    <w:p w14:paraId="6D5E4E46" w14:textId="77777777" w:rsidR="00F90BDC" w:rsidRDefault="00F90BDC">
      <w:r xmlns:w="http://schemas.openxmlformats.org/wordprocessingml/2006/main">
        <w:t xml:space="preserve">1. Kaelokan bisa liwat Iman</w:t>
      </w:r>
    </w:p>
    <w:p w14:paraId="55EDBAE8" w14:textId="77777777" w:rsidR="00F90BDC" w:rsidRDefault="00F90BDC"/>
    <w:p w14:paraId="1C282A47" w14:textId="77777777" w:rsidR="00F90BDC" w:rsidRDefault="00F90BDC">
      <w:r xmlns:w="http://schemas.openxmlformats.org/wordprocessingml/2006/main">
        <w:t xml:space="preserve">2. Daya Pangarep-arep Ing Jaman Angèl</w:t>
      </w:r>
    </w:p>
    <w:p w14:paraId="4BEAB105" w14:textId="77777777" w:rsidR="00F90BDC" w:rsidRDefault="00F90BDC"/>
    <w:p w14:paraId="0595F4BF" w14:textId="77777777" w:rsidR="00F90BDC" w:rsidRDefault="00F90BDC">
      <w:r xmlns:w="http://schemas.openxmlformats.org/wordprocessingml/2006/main">
        <w:t xml:space="preserve">1. Matius 17:1-9 - Gusti Yesus Transfigurasi</w:t>
      </w:r>
    </w:p>
    <w:p w14:paraId="64DAF463" w14:textId="77777777" w:rsidR="00F90BDC" w:rsidRDefault="00F90BDC"/>
    <w:p w14:paraId="3EDE723A" w14:textId="77777777" w:rsidR="00F90BDC" w:rsidRDefault="00F90BDC">
      <w:r xmlns:w="http://schemas.openxmlformats.org/wordprocessingml/2006/main">
        <w:t xml:space="preserve">2. Yokanan 11:17-44 - Gusti Yesus nangekake Lazarus saka ing antarane wong mati</w:t>
      </w:r>
    </w:p>
    <w:p w14:paraId="76D0E300" w14:textId="77777777" w:rsidR="00F90BDC" w:rsidRDefault="00F90BDC"/>
    <w:p w14:paraId="46A15F3A" w14:textId="77777777" w:rsidR="00F90BDC" w:rsidRDefault="00F90BDC">
      <w:r xmlns:w="http://schemas.openxmlformats.org/wordprocessingml/2006/main">
        <w:t xml:space="preserve">Lukas 9:9 JAV - Nanging Sang Prabu Herodhes ngandika: “Yohanes wus dakpancung sirahe, nanging sapa ta iki, kang dakrungu kang mangkono iku? Lan dheweke kepéngin ketemu.</w:t>
      </w:r>
    </w:p>
    <w:p w14:paraId="37CF0106" w14:textId="77777777" w:rsidR="00F90BDC" w:rsidRDefault="00F90BDC"/>
    <w:p w14:paraId="1B670B90" w14:textId="77777777" w:rsidR="00F90BDC" w:rsidRDefault="00F90BDC">
      <w:r xmlns:w="http://schemas.openxmlformats.org/wordprocessingml/2006/main">
        <w:t xml:space="preserve">Wacana iki nyritakaké critané Hérodès krungu bab Yésus lan kepéngin ketemu karo Panjenengané.</w:t>
      </w:r>
    </w:p>
    <w:p w14:paraId="5B33589F" w14:textId="77777777" w:rsidR="00F90BDC" w:rsidRDefault="00F90BDC"/>
    <w:p w14:paraId="5BDBA646" w14:textId="77777777" w:rsidR="00F90BDC" w:rsidRDefault="00F90BDC">
      <w:r xmlns:w="http://schemas.openxmlformats.org/wordprocessingml/2006/main">
        <w:t xml:space="preserve">1. Kuwasané Gusti Yésus misuwur: Carane Injil nyebar</w:t>
      </w:r>
    </w:p>
    <w:p w14:paraId="1486B575" w14:textId="77777777" w:rsidR="00F90BDC" w:rsidRDefault="00F90BDC"/>
    <w:p w14:paraId="0EEBFDCF" w14:textId="77777777" w:rsidR="00F90BDC" w:rsidRDefault="00F90BDC">
      <w:r xmlns:w="http://schemas.openxmlformats.org/wordprocessingml/2006/main">
        <w:t xml:space="preserve">2. Penasarané Hérodès: Kepriyé Gusti Allah Migunakaké Kepénginan Kita</w:t>
      </w:r>
    </w:p>
    <w:p w14:paraId="0E749970" w14:textId="77777777" w:rsidR="00F90BDC" w:rsidRDefault="00F90BDC"/>
    <w:p w14:paraId="2A2F09BF" w14:textId="77777777" w:rsidR="00F90BDC" w:rsidRDefault="00F90BDC">
      <w:r xmlns:w="http://schemas.openxmlformats.org/wordprocessingml/2006/main">
        <w:t xml:space="preserve">1. Markus 6:14-16 - Tanggapané Hérodès marang Yésus padha karo critané Hérodès krungu bab mukjijat-mukjijat sing ditindakké Yésus lan kepéngin ketemu karo Dèkné.</w:t>
      </w:r>
    </w:p>
    <w:p w14:paraId="6995B6BB" w14:textId="77777777" w:rsidR="00F90BDC" w:rsidRDefault="00F90BDC"/>
    <w:p w14:paraId="2F9015AD" w14:textId="77777777" w:rsidR="00F90BDC" w:rsidRDefault="00F90BDC">
      <w:r xmlns:w="http://schemas.openxmlformats.org/wordprocessingml/2006/main">
        <w:t xml:space="preserve">2. WULANG BEBASAN 16:3 - Panggawemu pasrahna marang Pangeran Yehuwah, temah rancanganmu bakal kelakon.</w:t>
      </w:r>
    </w:p>
    <w:p w14:paraId="459C5D59" w14:textId="77777777" w:rsidR="00F90BDC" w:rsidRDefault="00F90BDC"/>
    <w:p w14:paraId="1AB5EE75" w14:textId="77777777" w:rsidR="00F90BDC" w:rsidRDefault="00F90BDC">
      <w:r xmlns:w="http://schemas.openxmlformats.org/wordprocessingml/2006/main">
        <w:t xml:space="preserve">Lukas 9:10 JAV - Bareng para rasul padha bali, padha nyritakake samubarang kang wus padha ditindakake. Wong-wong mau banjur digawa menyang panggonan kang sepi ing ara-ara samun, ing kutha kang aran Bètsaida.</w:t>
      </w:r>
    </w:p>
    <w:p w14:paraId="5089D126" w14:textId="77777777" w:rsidR="00F90BDC" w:rsidRDefault="00F90BDC"/>
    <w:p w14:paraId="5229860E" w14:textId="77777777" w:rsidR="00F90BDC" w:rsidRDefault="00F90BDC">
      <w:r xmlns:w="http://schemas.openxmlformats.org/wordprocessingml/2006/main">
        <w:t xml:space="preserve">Para rasul nyritakké kabèh sing wis ditindakké karo Gusti Yésus, terus digawa menyang panggonan sing sepi cedhak kutha Bètsaida.</w:t>
      </w:r>
    </w:p>
    <w:p w14:paraId="1E08AC77" w14:textId="77777777" w:rsidR="00F90BDC" w:rsidRDefault="00F90BDC"/>
    <w:p w14:paraId="4DCD21DA" w14:textId="77777777" w:rsidR="00F90BDC" w:rsidRDefault="00F90BDC">
      <w:r xmlns:w="http://schemas.openxmlformats.org/wordprocessingml/2006/main">
        <w:t xml:space="preserve">1. Kekuwatan Taat: Nurut Gusti Yesus Lumantar Tumindak</w:t>
      </w:r>
    </w:p>
    <w:p w14:paraId="5198931E" w14:textId="77777777" w:rsidR="00F90BDC" w:rsidRDefault="00F90BDC"/>
    <w:p w14:paraId="6550C774" w14:textId="77777777" w:rsidR="00F90BDC" w:rsidRDefault="00F90BDC">
      <w:r xmlns:w="http://schemas.openxmlformats.org/wordprocessingml/2006/main">
        <w:t xml:space="preserve">2. Yesus: Model Kepemimpinan Welas Asih</w:t>
      </w:r>
    </w:p>
    <w:p w14:paraId="67009A02" w14:textId="77777777" w:rsidR="00F90BDC" w:rsidRDefault="00F90BDC"/>
    <w:p w14:paraId="1D213C02" w14:textId="77777777" w:rsidR="00F90BDC" w:rsidRDefault="00F90BDC">
      <w:r xmlns:w="http://schemas.openxmlformats.org/wordprocessingml/2006/main">
        <w:t xml:space="preserve">1. Lukas 6:40 , "Murid ora ngungkuli guruné, nanging saben wong sing wis dilatih bakal dadi kaya guruné."</w:t>
      </w:r>
    </w:p>
    <w:p w14:paraId="1F07E72E" w14:textId="77777777" w:rsidR="00F90BDC" w:rsidRDefault="00F90BDC"/>
    <w:p w14:paraId="0D3C8A02" w14:textId="77777777" w:rsidR="00F90BDC" w:rsidRDefault="00F90BDC">
      <w:r xmlns:w="http://schemas.openxmlformats.org/wordprocessingml/2006/main">
        <w:t xml:space="preserve">2. Matéus 9:35-36 , "Gusti Yésus tindak ndlajahi kutha-kutha lan désa-désa kabèh, memulang ana ing papan-papan pangibadah, martakké kabar kabungahan bab Kratoné Gusti Allah lan nambani sakèhé lelara lan lelara. amarga padha katindhes lan tanpa daya, kaya wedhus tanpa pangon."</w:t>
      </w:r>
    </w:p>
    <w:p w14:paraId="66872E57" w14:textId="77777777" w:rsidR="00F90BDC" w:rsidRDefault="00F90BDC"/>
    <w:p w14:paraId="6B09A19C" w14:textId="77777777" w:rsidR="00F90BDC" w:rsidRDefault="00F90BDC">
      <w:r xmlns:w="http://schemas.openxmlformats.org/wordprocessingml/2006/main">
        <w:t xml:space="preserve">Lukas 9:11 JAV - Bareng wong akeh padha ngreti, banjur padha ndherekake Panjenengane, banjur ditampani lan dipangandikakake bab Kratoning Allah sarta nyarasake wong-wong kang butuh kawarasan.</w:t>
      </w:r>
    </w:p>
    <w:p w14:paraId="6B89CDFD" w14:textId="77777777" w:rsidR="00F90BDC" w:rsidRDefault="00F90BDC"/>
    <w:p w14:paraId="20B0478B" w14:textId="77777777" w:rsidR="00F90BDC" w:rsidRDefault="00F90BDC">
      <w:r xmlns:w="http://schemas.openxmlformats.org/wordprocessingml/2006/main">
        <w:t xml:space="preserve">Gusti Yésus nampa wong akèh sing mèlu Dèkné lan Dèkné ngomongké bab Kratoné Gusti Allah lan nambani wong-wong sing pada prelu nambani.</w:t>
      </w:r>
    </w:p>
    <w:p w14:paraId="25B550E0" w14:textId="77777777" w:rsidR="00F90BDC" w:rsidRDefault="00F90BDC"/>
    <w:p w14:paraId="37EC6FC0" w14:textId="77777777" w:rsidR="00F90BDC" w:rsidRDefault="00F90BDC">
      <w:r xmlns:w="http://schemas.openxmlformats.org/wordprocessingml/2006/main">
        <w:t xml:space="preserve">1. Katresnané Gusti Yésus: Carané Yésus nampani lan nambani wong akèh</w:t>
      </w:r>
    </w:p>
    <w:p w14:paraId="0487F271" w14:textId="77777777" w:rsidR="00F90BDC" w:rsidRDefault="00F90BDC"/>
    <w:p w14:paraId="6E6C9CC9" w14:textId="77777777" w:rsidR="00F90BDC" w:rsidRDefault="00F90BDC">
      <w:r xmlns:w="http://schemas.openxmlformats.org/wordprocessingml/2006/main">
        <w:t xml:space="preserve">2. Kuwasané Kratoné: Piyé Yésus Nduduhké Kratoné Gusti Allah</w:t>
      </w:r>
    </w:p>
    <w:p w14:paraId="57C7ACA6" w14:textId="77777777" w:rsidR="00F90BDC" w:rsidRDefault="00F90BDC"/>
    <w:p w14:paraId="22375039" w14:textId="77777777" w:rsidR="00F90BDC" w:rsidRDefault="00F90BDC">
      <w:r xmlns:w="http://schemas.openxmlformats.org/wordprocessingml/2006/main">
        <w:t xml:space="preserve">1. Kolose 1:13-14 - Amarga Panjenengane wis ngluwari kita saka pangwasaning pepeteng lan ngirid kita menyang Kratoning Sang Putra kang kinasih, kang ana ing Panjenengane kita duwe panebus, yaiku pangapuraning dosa.</w:t>
      </w:r>
    </w:p>
    <w:p w14:paraId="3F0D4E1C" w14:textId="77777777" w:rsidR="00F90BDC" w:rsidRDefault="00F90BDC"/>
    <w:p w14:paraId="7C7A52DF" w14:textId="77777777" w:rsidR="00F90BDC" w:rsidRDefault="00F90BDC">
      <w:r xmlns:w="http://schemas.openxmlformats.org/wordprocessingml/2006/main">
        <w:t xml:space="preserve">2. Rum 12:12 - Padha bungaha ing pangarep-arep, sabar ing kasangsaran, setya ing pandonga.</w:t>
      </w:r>
    </w:p>
    <w:p w14:paraId="7BCA38E2" w14:textId="77777777" w:rsidR="00F90BDC" w:rsidRDefault="00F90BDC"/>
    <w:p w14:paraId="17F52A51" w14:textId="77777777" w:rsidR="00F90BDC" w:rsidRDefault="00F90BDC">
      <w:r xmlns:w="http://schemas.openxmlformats.org/wordprocessingml/2006/main">
        <w:t xml:space="preserve">Lukas 9:12 JAV - Bareng wis surup, sakabat rolas banjur padha sowan lan matur: “Wong-wong iku padha kongkon lunga menyang kutha-kutha lan ing sakiwa-tengene, nginep lan golek pangan, awit aku padha kene ing panggonan sepi.</w:t>
      </w:r>
    </w:p>
    <w:p w14:paraId="336534C7" w14:textId="77777777" w:rsidR="00F90BDC" w:rsidRDefault="00F90BDC"/>
    <w:p w14:paraId="4CA6777B" w14:textId="77777777" w:rsidR="00F90BDC" w:rsidRDefault="00F90BDC">
      <w:r xmlns:w="http://schemas.openxmlformats.org/wordprocessingml/2006/main">
        <w:t xml:space="preserve">Para sakabat padha nyuwun marang Gusti Yésus supaya ngongkon wong-wong kang padha ndhèrèkaké Panjenengané menyang ara-ara samun, supaya padha oleh pangan lan papan panggonan.</w:t>
      </w:r>
    </w:p>
    <w:p w14:paraId="29428493" w14:textId="77777777" w:rsidR="00F90BDC" w:rsidRDefault="00F90BDC"/>
    <w:p w14:paraId="77E4BB8A" w14:textId="77777777" w:rsidR="00F90BDC" w:rsidRDefault="00F90BDC">
      <w:r xmlns:w="http://schemas.openxmlformats.org/wordprocessingml/2006/main">
        <w:t xml:space="preserve">1. Yésus nduduhké rasa welas asih marang wong akèh senajan ana kahanan sing angel.</w:t>
      </w:r>
    </w:p>
    <w:p w14:paraId="1CFB898E" w14:textId="77777777" w:rsidR="00F90BDC" w:rsidRDefault="00F90BDC"/>
    <w:p w14:paraId="78D8E021" w14:textId="77777777" w:rsidR="00F90BDC" w:rsidRDefault="00F90BDC">
      <w:r xmlns:w="http://schemas.openxmlformats.org/wordprocessingml/2006/main">
        <w:t xml:space="preserve">2. Awaké dhéwé kudu nggatèkké kebutuhané wong liya, luwih-luwih ing wektu susah.</w:t>
      </w:r>
    </w:p>
    <w:p w14:paraId="331B4022" w14:textId="77777777" w:rsidR="00F90BDC" w:rsidRDefault="00F90BDC"/>
    <w:p w14:paraId="377832CA" w14:textId="77777777" w:rsidR="00F90BDC" w:rsidRDefault="00F90BDC">
      <w:r xmlns:w="http://schemas.openxmlformats.org/wordprocessingml/2006/main">
        <w:t xml:space="preserve">1. Matius 14:13-21 - Gusti Yesus mangan limang ewu.</w:t>
      </w:r>
    </w:p>
    <w:p w14:paraId="19415271" w14:textId="77777777" w:rsidR="00F90BDC" w:rsidRDefault="00F90BDC"/>
    <w:p w14:paraId="7A047178" w14:textId="77777777" w:rsidR="00F90BDC" w:rsidRDefault="00F90BDC">
      <w:r xmlns:w="http://schemas.openxmlformats.org/wordprocessingml/2006/main">
        <w:t xml:space="preserve">2. Lelakone Para Rasul 6:1-7 - Pasamuwan wiwitan ngangkat para diakon kanggo ngurus kabutuhan para randha.</w:t>
      </w:r>
    </w:p>
    <w:p w14:paraId="1782002F" w14:textId="77777777" w:rsidR="00F90BDC" w:rsidRDefault="00F90BDC"/>
    <w:p w14:paraId="714DBAA7" w14:textId="77777777" w:rsidR="00F90BDC" w:rsidRDefault="00F90BDC">
      <w:r xmlns:w="http://schemas.openxmlformats.org/wordprocessingml/2006/main">
        <w:t xml:space="preserve">LUKAS 9:13 Nanging Gusti Yesus banjur ngandika marang wong-wong mau: Padha wenehana mangan. Wangsulané wong-wong mau, "Kula namung gadhah roti gangsal lan iwak kalih." kejaba kita kudu tuku daging kanggo bangsa iki kabèh.</w:t>
      </w:r>
    </w:p>
    <w:p w14:paraId="4DFE7F9E" w14:textId="77777777" w:rsidR="00F90BDC" w:rsidRDefault="00F90BDC"/>
    <w:p w14:paraId="3772C06B" w14:textId="77777777" w:rsidR="00F90BDC" w:rsidRDefault="00F90BDC">
      <w:r xmlns:w="http://schemas.openxmlformats.org/wordprocessingml/2006/main">
        <w:t xml:space="preserve">Para sakabaté Yésus padha sumelang amarga akèh wong kang padha dipangan kanthi sathithik, nanging Gusti Yésus dhawuh supaya mènèhi apa sing diduwèni marang wong-wong mau.</w:t>
      </w:r>
    </w:p>
    <w:p w14:paraId="484C918D" w14:textId="77777777" w:rsidR="00F90BDC" w:rsidRDefault="00F90BDC"/>
    <w:p w14:paraId="3C78AF68" w14:textId="77777777" w:rsidR="00F90BDC" w:rsidRDefault="00F90BDC">
      <w:r xmlns:w="http://schemas.openxmlformats.org/wordprocessingml/2006/main">
        <w:t xml:space="preserve">1. Gusti Allah isa nggunakké apa sing diduwèni kanggo ngrampungké kersané.</w:t>
      </w:r>
    </w:p>
    <w:p w14:paraId="7CEDF2CF" w14:textId="77777777" w:rsidR="00F90BDC" w:rsidRDefault="00F90BDC"/>
    <w:p w14:paraId="4F88DAB8" w14:textId="77777777" w:rsidR="00F90BDC" w:rsidRDefault="00F90BDC">
      <w:r xmlns:w="http://schemas.openxmlformats.org/wordprocessingml/2006/main">
        <w:t xml:space="preserve">2. Sanadyan katon ora mungkin, percayaa marang Gusti Allah.</w:t>
      </w:r>
    </w:p>
    <w:p w14:paraId="503BB7DC" w14:textId="77777777" w:rsidR="00F90BDC" w:rsidRDefault="00F90BDC"/>
    <w:p w14:paraId="1E0945CC" w14:textId="77777777" w:rsidR="00F90BDC" w:rsidRDefault="00F90BDC">
      <w:r xmlns:w="http://schemas.openxmlformats.org/wordprocessingml/2006/main">
        <w:t xml:space="preserve">1. Filipi 4:19 - Lan Gusti Allahku bakal nyukupi kabeh kabutuhanmu miturut kasugihan kamulyane ana ing Sang Kristus Yesus.</w:t>
      </w:r>
    </w:p>
    <w:p w14:paraId="64C75289" w14:textId="77777777" w:rsidR="00F90BDC" w:rsidRDefault="00F90BDC"/>
    <w:p w14:paraId="4DB65126" w14:textId="77777777" w:rsidR="00F90BDC" w:rsidRDefault="00F90BDC">
      <w:r xmlns:w="http://schemas.openxmlformats.org/wordprocessingml/2006/main">
        <w:t xml:space="preserve">2. Mateus 14:16-21 - Gusti Yesus mundhut roti lima lan iwak loro, mberkahi, banjur nyuwil-nyuwil lan dipangan wong 5000.</w:t>
      </w:r>
    </w:p>
    <w:p w14:paraId="6653F08D" w14:textId="77777777" w:rsidR="00F90BDC" w:rsidRDefault="00F90BDC"/>
    <w:p w14:paraId="3D403195" w14:textId="77777777" w:rsidR="00F90BDC" w:rsidRDefault="00F90BDC">
      <w:r xmlns:w="http://schemas.openxmlformats.org/wordprocessingml/2006/main">
        <w:t xml:space="preserve">LUKAS 9:14 Amarga cacahe wong lanang kira-kira limang ewu. Panjenengané banjur ngandika marang para sakabaté, "Padha linggiha seket ing rombongan."</w:t>
      </w:r>
    </w:p>
    <w:p w14:paraId="62BAEB3B" w14:textId="77777777" w:rsidR="00F90BDC" w:rsidRDefault="00F90BDC"/>
    <w:p w14:paraId="37DF28ED" w14:textId="77777777" w:rsidR="00F90BDC" w:rsidRDefault="00F90BDC">
      <w:r xmlns:w="http://schemas.openxmlformats.org/wordprocessingml/2006/main">
        <w:t xml:space="preserve">Gusti Yesus maringi mangan wong limang ewu nganggo roti lima lan iwak loro, banjur dhawuh marang para sakabate, supaya wong-wong mau diaturake dadi golongan seket.</w:t>
      </w:r>
    </w:p>
    <w:p w14:paraId="0731D48F" w14:textId="77777777" w:rsidR="00F90BDC" w:rsidRDefault="00F90BDC"/>
    <w:p w14:paraId="1DB417DE" w14:textId="77777777" w:rsidR="00F90BDC" w:rsidRDefault="00F90BDC">
      <w:r xmlns:w="http://schemas.openxmlformats.org/wordprocessingml/2006/main">
        <w:t xml:space="preserve">1. Tuladhane Gusti Yesus bab loman lan grapyak.</w:t>
      </w:r>
    </w:p>
    <w:p w14:paraId="21044FAE" w14:textId="77777777" w:rsidR="00F90BDC" w:rsidRDefault="00F90BDC"/>
    <w:p w14:paraId="3D718A3F" w14:textId="77777777" w:rsidR="00F90BDC" w:rsidRDefault="00F90BDC">
      <w:r xmlns:w="http://schemas.openxmlformats.org/wordprocessingml/2006/main">
        <w:t xml:space="preserve">2. Pentinge para murid nindakake dhawuhe Gusti.</w:t>
      </w:r>
    </w:p>
    <w:p w14:paraId="47D16A07" w14:textId="77777777" w:rsidR="00F90BDC" w:rsidRDefault="00F90BDC"/>
    <w:p w14:paraId="47DD71E6" w14:textId="77777777" w:rsidR="00F90BDC" w:rsidRDefault="00F90BDC">
      <w:r xmlns:w="http://schemas.openxmlformats.org/wordprocessingml/2006/main">
        <w:t xml:space="preserve">1. Matius 14:13-21 - Gusti Yesus Feed wong Lima Ewu</w:t>
      </w:r>
    </w:p>
    <w:p w14:paraId="156758DA" w14:textId="77777777" w:rsidR="00F90BDC" w:rsidRDefault="00F90BDC"/>
    <w:p w14:paraId="38C863EF" w14:textId="77777777" w:rsidR="00F90BDC" w:rsidRDefault="00F90BDC">
      <w:r xmlns:w="http://schemas.openxmlformats.org/wordprocessingml/2006/main">
        <w:t xml:space="preserve">2. Yokanan 6:1-15 - Gusti Yésus Mènèhi Pangan Wong Lima Ewu manèh</w:t>
      </w:r>
    </w:p>
    <w:p w14:paraId="7AAE9F43" w14:textId="77777777" w:rsidR="00F90BDC" w:rsidRDefault="00F90BDC"/>
    <w:p w14:paraId="1820CC92" w14:textId="77777777" w:rsidR="00F90BDC" w:rsidRDefault="00F90BDC">
      <w:r xmlns:w="http://schemas.openxmlformats.org/wordprocessingml/2006/main">
        <w:t xml:space="preserve">Lukas 9:15 JAV - Wong-wong banjur padha nglakoni mangkono, nuli didhawuhi linggih.</w:t>
      </w:r>
    </w:p>
    <w:p w14:paraId="3D54C100" w14:textId="77777777" w:rsidR="00F90BDC" w:rsidRDefault="00F90BDC"/>
    <w:p w14:paraId="777CED2C" w14:textId="77777777" w:rsidR="00F90BDC" w:rsidRDefault="00F90BDC">
      <w:r xmlns:w="http://schemas.openxmlformats.org/wordprocessingml/2006/main">
        <w:t xml:space="preserve">Para sakabat padha nuruti dhawuhe Gusti Yesus, banjur padha linggih.</w:t>
      </w:r>
    </w:p>
    <w:p w14:paraId="0EA39877" w14:textId="77777777" w:rsidR="00F90BDC" w:rsidRDefault="00F90BDC"/>
    <w:p w14:paraId="351CBADD" w14:textId="77777777" w:rsidR="00F90BDC" w:rsidRDefault="00F90BDC">
      <w:r xmlns:w="http://schemas.openxmlformats.org/wordprocessingml/2006/main">
        <w:t xml:space="preserve">1: Gusti Allah kepéngin kita manut dhawuhé kanggo njaga ketertiban lan katentreman ing urip kita.</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Nèk manut karo Yésus, awaké dhéwé nduduhké iman lan percaya marang Panjenengané.</w:t>
      </w:r>
    </w:p>
    <w:p w14:paraId="2638F752" w14:textId="77777777" w:rsidR="00F90BDC" w:rsidRDefault="00F90BDC"/>
    <w:p w14:paraId="7274D6D5" w14:textId="77777777" w:rsidR="00F90BDC" w:rsidRDefault="00F90BDC">
      <w:r xmlns:w="http://schemas.openxmlformats.org/wordprocessingml/2006/main">
        <w:t xml:space="preserve">1: Efesus 6:1-3 - He, anak-anak, manut marang wong tuwamu ana ing Gusti, amarga iki pancen bener. "Ngajènana bapa lan biyungmu" - sing dadi pepakon pisanan sing ana janji - "supaya kowé padha slamet lan dawa umurmu ana ing bumi."</w:t>
      </w:r>
    </w:p>
    <w:p w14:paraId="0762A59D" w14:textId="77777777" w:rsidR="00F90BDC" w:rsidRDefault="00F90BDC"/>
    <w:p w14:paraId="6E7831CD" w14:textId="77777777" w:rsidR="00F90BDC" w:rsidRDefault="00F90BDC">
      <w:r xmlns:w="http://schemas.openxmlformats.org/wordprocessingml/2006/main">
        <w:t xml:space="preserve">2: Mateus 28:19-20 JAV - Mulane padha lungaa, sakèhing bangsa padha dadia muridKu, mbaptis wong-wong mau ing asmané Sang Rama lan Sang Putra lan Sang Roh Suci, sarta padha diwulang nindakake samubarang kang wus Dakdhawuhake marang kowé. Lan satemene Ingsun tansah nunggil karo sira nganti tumeka ing wekasaning jaman.</w:t>
      </w:r>
    </w:p>
    <w:p w14:paraId="141B8767" w14:textId="77777777" w:rsidR="00F90BDC" w:rsidRDefault="00F90BDC"/>
    <w:p w14:paraId="7F262CB1" w14:textId="77777777" w:rsidR="00F90BDC" w:rsidRDefault="00F90BDC">
      <w:r xmlns:w="http://schemas.openxmlformats.org/wordprocessingml/2006/main">
        <w:t xml:space="preserve">Lukas 9:16 JAV - Banjur mundhut roti lima lan iwak loro mau, tumenga ing langit, mberkahi, banjur nyuwil-nyuwil lan diparingake marang para sakabat supaya diedum marang wong akeh.</w:t>
      </w:r>
    </w:p>
    <w:p w14:paraId="768D7DEE" w14:textId="77777777" w:rsidR="00F90BDC" w:rsidRDefault="00F90BDC"/>
    <w:p w14:paraId="2D250893" w14:textId="77777777" w:rsidR="00F90BDC" w:rsidRDefault="00F90BDC">
      <w:r xmlns:w="http://schemas.openxmlformats.org/wordprocessingml/2006/main">
        <w:t xml:space="preserve">Gusti Yésus terus njupuk roti lima lan iwak loro, diberkahi, terus diedum-edumké marang wong-wong.</w:t>
      </w:r>
    </w:p>
    <w:p w14:paraId="00C6C5A6" w14:textId="77777777" w:rsidR="00F90BDC" w:rsidRDefault="00F90BDC"/>
    <w:p w14:paraId="64992767" w14:textId="77777777" w:rsidR="00F90BDC" w:rsidRDefault="00F90BDC">
      <w:r xmlns:w="http://schemas.openxmlformats.org/wordprocessingml/2006/main">
        <w:t xml:space="preserve">1. Rejeki Gusti Allah - mujijat Gusti Yesus nyediakake wong akeh kanthi roti lan iwak sawetara.</w:t>
      </w:r>
    </w:p>
    <w:p w14:paraId="628979CD" w14:textId="77777777" w:rsidR="00F90BDC" w:rsidRDefault="00F90BDC"/>
    <w:p w14:paraId="4F129B8B" w14:textId="77777777" w:rsidR="00F90BDC" w:rsidRDefault="00F90BDC">
      <w:r xmlns:w="http://schemas.openxmlformats.org/wordprocessingml/2006/main">
        <w:t xml:space="preserve">2. Welas Asih - Gusti Yesus ngreksa lan welas asih marang umat, nyukupi kabutuhan jasmani lan rohani.</w:t>
      </w:r>
    </w:p>
    <w:p w14:paraId="17E5F6D2" w14:textId="77777777" w:rsidR="00F90BDC" w:rsidRDefault="00F90BDC"/>
    <w:p w14:paraId="6C3A892A" w14:textId="77777777" w:rsidR="00F90BDC" w:rsidRDefault="00F90BDC">
      <w:r xmlns:w="http://schemas.openxmlformats.org/wordprocessingml/2006/main">
        <w:t xml:space="preserve">1. Yokanan 6:5-13 - Gusti Yesus mangan limang ewu.</w:t>
      </w:r>
    </w:p>
    <w:p w14:paraId="1CACF6E9" w14:textId="77777777" w:rsidR="00F90BDC" w:rsidRDefault="00F90BDC"/>
    <w:p w14:paraId="32891CCA" w14:textId="77777777" w:rsidR="00F90BDC" w:rsidRDefault="00F90BDC">
      <w:r xmlns:w="http://schemas.openxmlformats.org/wordprocessingml/2006/main">
        <w:t xml:space="preserve">2. Matius 15:32-39 - Gusti Yesus maringi panganan patang ewu.</w:t>
      </w:r>
    </w:p>
    <w:p w14:paraId="51224A8C" w14:textId="77777777" w:rsidR="00F90BDC" w:rsidRDefault="00F90BDC"/>
    <w:p w14:paraId="2B92BC8B" w14:textId="77777777" w:rsidR="00F90BDC" w:rsidRDefault="00F90BDC">
      <w:r xmlns:w="http://schemas.openxmlformats.org/wordprocessingml/2006/main">
        <w:t xml:space="preserve">LUKAS 9:17 Wong-wong mau banjur padha mangan nganti wareg, tuwin turahane diklumpukake rolas wakul.</w:t>
      </w:r>
    </w:p>
    <w:p w14:paraId="3757F89D" w14:textId="77777777" w:rsidR="00F90BDC" w:rsidRDefault="00F90BDC"/>
    <w:p w14:paraId="44E969E3" w14:textId="77777777" w:rsidR="00F90BDC" w:rsidRDefault="00F90BDC">
      <w:r xmlns:w="http://schemas.openxmlformats.org/wordprocessingml/2006/main">
        <w:t xml:space="preserve">Gusti Yésus ngekèki mangan wong akèh karo roti lima lan iwak loro, temahan kabèh padha wareg. </w:t>
      </w:r>
      <w:r xmlns:w="http://schemas.openxmlformats.org/wordprocessingml/2006/main">
        <w:lastRenderedPageBreak xmlns:w="http://schemas.openxmlformats.org/wordprocessingml/2006/main"/>
      </w:r>
      <w:r xmlns:w="http://schemas.openxmlformats.org/wordprocessingml/2006/main">
        <w:t xml:space="preserve">Sisane ana 12 kranjang.</w:t>
      </w:r>
    </w:p>
    <w:p w14:paraId="499014E9" w14:textId="77777777" w:rsidR="00F90BDC" w:rsidRDefault="00F90BDC"/>
    <w:p w14:paraId="377F1A9E" w14:textId="77777777" w:rsidR="00F90BDC" w:rsidRDefault="00F90BDC">
      <w:r xmlns:w="http://schemas.openxmlformats.org/wordprocessingml/2006/main">
        <w:t xml:space="preserve">1. Gusti Allah bisa nindakake sing ora mungkin - Lukas 9:17</w:t>
      </w:r>
    </w:p>
    <w:p w14:paraId="222CEF6D" w14:textId="77777777" w:rsidR="00F90BDC" w:rsidRDefault="00F90BDC"/>
    <w:p w14:paraId="30E9DBC6" w14:textId="77777777" w:rsidR="00F90BDC" w:rsidRDefault="00F90BDC">
      <w:r xmlns:w="http://schemas.openxmlformats.org/wordprocessingml/2006/main">
        <w:t xml:space="preserve">2. Kuwasane Loman - Lukas 9:17</w:t>
      </w:r>
    </w:p>
    <w:p w14:paraId="16A11718" w14:textId="77777777" w:rsidR="00F90BDC" w:rsidRDefault="00F90BDC"/>
    <w:p w14:paraId="3CFFB73B" w14:textId="77777777" w:rsidR="00F90BDC" w:rsidRDefault="00F90BDC">
      <w:r xmlns:w="http://schemas.openxmlformats.org/wordprocessingml/2006/main">
        <w:t xml:space="preserve">1. Filipi 4:19 - Lan Gusti Allahku bakal nyukupi kabeh kabutuhanmu miturut kasugihaning kamulyan ana ing Sang Kristus Yesus.</w:t>
      </w:r>
    </w:p>
    <w:p w14:paraId="39251F29" w14:textId="77777777" w:rsidR="00F90BDC" w:rsidRDefault="00F90BDC"/>
    <w:p w14:paraId="602941BB" w14:textId="77777777" w:rsidR="00F90BDC" w:rsidRDefault="00F90BDC">
      <w:r xmlns:w="http://schemas.openxmlformats.org/wordprocessingml/2006/main">
        <w:t xml:space="preserve">2. 2 Korinta 9:8-13 JAV - Lan Gusti Allah iku kuwaos ngluberake sakehing sih-rahmat marang kowe, supaya kowe tansah kacukupan ing samubarang kabeh, lan ing salawas-lawase kowe bisa ngluberake samubarang kang becik.</w:t>
      </w:r>
    </w:p>
    <w:p w14:paraId="29CB9AF8" w14:textId="77777777" w:rsidR="00F90BDC" w:rsidRDefault="00F90BDC"/>
    <w:p w14:paraId="0304F57D" w14:textId="77777777" w:rsidR="00F90BDC" w:rsidRDefault="00F90BDC">
      <w:r xmlns:w="http://schemas.openxmlformats.org/wordprocessingml/2006/main">
        <w:t xml:space="preserve">LUKAS 9:18 Nalika Panjenengané lagi ndedonga piyambakan, para sakabaté padha ndhèrèkaké Panjenengané, banjur padha ditakoni, "Kandhané wong akèh, Aku iki sapa?"</w:t>
      </w:r>
    </w:p>
    <w:p w14:paraId="704A6445" w14:textId="77777777" w:rsidR="00F90BDC" w:rsidRDefault="00F90BDC"/>
    <w:p w14:paraId="70F59D2F" w14:textId="77777777" w:rsidR="00F90BDC" w:rsidRDefault="00F90BDC">
      <w:r xmlns:w="http://schemas.openxmlformats.org/wordprocessingml/2006/main">
        <w:t xml:space="preserve">Passage Gusti Yesus ndangu marang para sakabate, "Kandhane wong, Aku iki sapa?"</w:t>
      </w:r>
    </w:p>
    <w:p w14:paraId="199BF70F" w14:textId="77777777" w:rsidR="00F90BDC" w:rsidRDefault="00F90BDC"/>
    <w:p w14:paraId="0F61ABFB" w14:textId="77777777" w:rsidR="00F90BDC" w:rsidRDefault="00F90BDC">
      <w:r xmlns:w="http://schemas.openxmlformats.org/wordprocessingml/2006/main">
        <w:t xml:space="preserve">1. Panjenengan ngendika bilih Yesus punika sinten?</w:t>
      </w:r>
    </w:p>
    <w:p w14:paraId="310F7222" w14:textId="77777777" w:rsidR="00F90BDC" w:rsidRDefault="00F90BDC"/>
    <w:p w14:paraId="389A53CD" w14:textId="77777777" w:rsidR="00F90BDC" w:rsidRDefault="00F90BDC">
      <w:r xmlns:w="http://schemas.openxmlformats.org/wordprocessingml/2006/main">
        <w:t xml:space="preserve">2. Ngenali Gusti Yesus ing Urip Saben Dina</w:t>
      </w:r>
    </w:p>
    <w:p w14:paraId="138DA3F6" w14:textId="77777777" w:rsidR="00F90BDC" w:rsidRDefault="00F90BDC"/>
    <w:p w14:paraId="3BD7C898" w14:textId="77777777" w:rsidR="00F90BDC" w:rsidRDefault="00F90BDC">
      <w:r xmlns:w="http://schemas.openxmlformats.org/wordprocessingml/2006/main">
        <w:t xml:space="preserve">1. Matius 16:13-20</w:t>
      </w:r>
    </w:p>
    <w:p w14:paraId="603739D8" w14:textId="77777777" w:rsidR="00F90BDC" w:rsidRDefault="00F90BDC"/>
    <w:p w14:paraId="41B31060" w14:textId="77777777" w:rsidR="00F90BDC" w:rsidRDefault="00F90BDC">
      <w:r xmlns:w="http://schemas.openxmlformats.org/wordprocessingml/2006/main">
        <w:t xml:space="preserve">2. Yokanan 1:1-18</w:t>
      </w:r>
    </w:p>
    <w:p w14:paraId="0D8804DA" w14:textId="77777777" w:rsidR="00F90BDC" w:rsidRDefault="00F90BDC"/>
    <w:p w14:paraId="362EC7BC" w14:textId="77777777" w:rsidR="00F90BDC" w:rsidRDefault="00F90BDC">
      <w:r xmlns:w="http://schemas.openxmlformats.org/wordprocessingml/2006/main">
        <w:t xml:space="preserve">LUKAS 9:19 Wangsulane wong-wong mau: “Yohanes Pambaptis; nanging ana kang kandha: Élia; Nanging ana uga sing kandha, nèk salah siji saka nabi-nabi lawas wis wungu.</w:t>
      </w:r>
    </w:p>
    <w:p w14:paraId="3BB1350A" w14:textId="77777777" w:rsidR="00F90BDC" w:rsidRDefault="00F90BDC"/>
    <w:p w14:paraId="184C8DE3" w14:textId="77777777" w:rsidR="00F90BDC" w:rsidRDefault="00F90BDC">
      <w:r xmlns:w="http://schemas.openxmlformats.org/wordprocessingml/2006/main">
        <w:t xml:space="preserve">Wacana iki nyebataken bilih wonten ingkang kandha marang Yohanes Pembaptis, ana uga kang kandha karo Nabi Elia, lan ana uga kang kandha nèk salah siji saka nabi-nabi lawas wis wungu.</w:t>
      </w:r>
    </w:p>
    <w:p w14:paraId="4BEBFB5B" w14:textId="77777777" w:rsidR="00F90BDC" w:rsidRDefault="00F90BDC"/>
    <w:p w14:paraId="3716AD3F" w14:textId="77777777" w:rsidR="00F90BDC" w:rsidRDefault="00F90BDC">
      <w:r xmlns:w="http://schemas.openxmlformats.org/wordprocessingml/2006/main">
        <w:t xml:space="preserve">1. Pangapuraning Dosa: Dayaning Tobat lan Iman</w:t>
      </w:r>
    </w:p>
    <w:p w14:paraId="7C0125E5" w14:textId="77777777" w:rsidR="00F90BDC" w:rsidRDefault="00F90BDC"/>
    <w:p w14:paraId="5317C47E" w14:textId="77777777" w:rsidR="00F90BDC" w:rsidRDefault="00F90BDC">
      <w:r xmlns:w="http://schemas.openxmlformats.org/wordprocessingml/2006/main">
        <w:t xml:space="preserve">2. Nuruti Kersane Gusti: Warisan Para Nabi Kuna</w:t>
      </w:r>
    </w:p>
    <w:p w14:paraId="51D9EAD1" w14:textId="77777777" w:rsidR="00F90BDC" w:rsidRDefault="00F90BDC"/>
    <w:p w14:paraId="301233FC" w14:textId="77777777" w:rsidR="00F90BDC" w:rsidRDefault="00F90BDC">
      <w:r xmlns:w="http://schemas.openxmlformats.org/wordprocessingml/2006/main">
        <w:t xml:space="preserve">1. Lukas 15:7 - "Mangkono uga, Aku pitutur marang kowe, bakal ana kabungahan ing swarga amarga wong dosa siji sing mratobat tinimbang karo sangang puluh sanga wong mursid sing ora perlu mratobat."</w:t>
      </w:r>
    </w:p>
    <w:p w14:paraId="45611F24" w14:textId="77777777" w:rsidR="00F90BDC" w:rsidRDefault="00F90BDC"/>
    <w:p w14:paraId="39F484B1" w14:textId="77777777" w:rsidR="00F90BDC" w:rsidRDefault="00F90BDC">
      <w:r xmlns:w="http://schemas.openxmlformats.org/wordprocessingml/2006/main">
        <w:t xml:space="preserve">2. Yesaya 55:8-9 - “Amarga rancanganingSun iku dudu rancanganira, lan dalanira iku dudu dalaningSun, mangkono pangandikane Pangeran Yehuwah. tinimbang pikiranmu."</w:t>
      </w:r>
    </w:p>
    <w:p w14:paraId="74934141" w14:textId="77777777" w:rsidR="00F90BDC" w:rsidRDefault="00F90BDC"/>
    <w:p w14:paraId="503B5B57" w14:textId="77777777" w:rsidR="00F90BDC" w:rsidRDefault="00F90BDC">
      <w:r xmlns:w="http://schemas.openxmlformats.org/wordprocessingml/2006/main">
        <w:t xml:space="preserve">LUKAS 9:20 Panjenengané banjur ngandika marang wong-wong mau: “Nanging miturut kowé, Aku iki sapa? Jawa 1994: Pétrus mangsuli, "Kristusé Gusti Allah."</w:t>
      </w:r>
    </w:p>
    <w:p w14:paraId="102BF4D8" w14:textId="77777777" w:rsidR="00F90BDC" w:rsidRDefault="00F90BDC"/>
    <w:p w14:paraId="015CCCF4" w14:textId="77777777" w:rsidR="00F90BDC" w:rsidRDefault="00F90BDC">
      <w:r xmlns:w="http://schemas.openxmlformats.org/wordprocessingml/2006/main">
        <w:t xml:space="preserve">Wacana iki nyritakaké wektu nalika Yésus takon marang para muridé sapa sing dikira dhèwèké, lan Pétrus njawab nèk Yésus kuwi Kristusé Gusti Allah.</w:t>
      </w:r>
    </w:p>
    <w:p w14:paraId="602F4EE2" w14:textId="77777777" w:rsidR="00F90BDC" w:rsidRDefault="00F90BDC"/>
    <w:p w14:paraId="11F20E52" w14:textId="77777777" w:rsidR="00F90BDC" w:rsidRDefault="00F90BDC">
      <w:r xmlns:w="http://schemas.openxmlformats.org/wordprocessingml/2006/main">
        <w:t xml:space="preserve">1. Kekuwatan Paseksen: Apa Tegese Ngomong Yesus iku Kristus Gusti Allah</w:t>
      </w:r>
    </w:p>
    <w:p w14:paraId="0E1C130B" w14:textId="77777777" w:rsidR="00F90BDC" w:rsidRDefault="00F90BDC"/>
    <w:p w14:paraId="661349C3" w14:textId="77777777" w:rsidR="00F90BDC" w:rsidRDefault="00F90BDC">
      <w:r xmlns:w="http://schemas.openxmlformats.org/wordprocessingml/2006/main">
        <w:t xml:space="preserve">2. Identitas Yesus: Sinau Ngenali Panjenengane minangka Kristus Gusti Allah</w:t>
      </w:r>
    </w:p>
    <w:p w14:paraId="0D01A399" w14:textId="77777777" w:rsidR="00F90BDC" w:rsidRDefault="00F90BDC"/>
    <w:p w14:paraId="12EDCB53" w14:textId="77777777" w:rsidR="00F90BDC" w:rsidRDefault="00F90BDC">
      <w:r xmlns:w="http://schemas.openxmlformats.org/wordprocessingml/2006/main">
        <w:t xml:space="preserve">1. Rum 10: 9-10 - Yen sampeyan ngakoni kanthi tutuk yen Gusti Yesus iku Gusti lan ing atimu pracaya yen Gusti Allah wus mungokake Panjenengane saka ing antarane wong mati, sampeyan bakal disimpen.</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Amarga kanthi ati wong pracaya lan kabenerake, lan kanthi tutuk wong ngakoni lan kapitulungan rahayu.</w:t>
      </w:r>
    </w:p>
    <w:p w14:paraId="1D4DE96D" w14:textId="77777777" w:rsidR="00F90BDC" w:rsidRDefault="00F90BDC"/>
    <w:p w14:paraId="5100B737" w14:textId="77777777" w:rsidR="00F90BDC" w:rsidRDefault="00F90BDC">
      <w:r xmlns:w="http://schemas.openxmlformats.org/wordprocessingml/2006/main">
        <w:t xml:space="preserve">2. Kolose 1:13-20 - Panjenengané wis ngluwari kita saka pangwasané pepeteng lan mindhah kita menyang Kratoning Kang Putra kinasih, kang kita duwe panebusan, pangapuraning dosa. 17 Lan Panjenengané iku sadurungé samubarang kabèh, lan samubarang kabèh ana ing Panjenengané. 18 Panjenengané iku sesirahé badan, yaiku pasamuwan. Panjenengane iku kang wiwitan, kang pambarep saka ing antarane wong mati, supaya Panjenengane dadi pinunjul ing samubarang kabeh.</w:t>
      </w:r>
    </w:p>
    <w:p w14:paraId="238190CC" w14:textId="77777777" w:rsidR="00F90BDC" w:rsidRDefault="00F90BDC"/>
    <w:p w14:paraId="3C9CB774" w14:textId="77777777" w:rsidR="00F90BDC" w:rsidRDefault="00F90BDC">
      <w:r xmlns:w="http://schemas.openxmlformats.org/wordprocessingml/2006/main">
        <w:t xml:space="preserve">LUKAS 9:21 Wong-wong mau padha didhawuhi lan didhawuhi supaya aja nyritakake bab iku marang sapa-sapa.</w:t>
      </w:r>
    </w:p>
    <w:p w14:paraId="6336B2B5" w14:textId="77777777" w:rsidR="00F90BDC" w:rsidRDefault="00F90BDC"/>
    <w:p w14:paraId="4472B43A" w14:textId="77777777" w:rsidR="00F90BDC" w:rsidRDefault="00F90BDC">
      <w:r xmlns:w="http://schemas.openxmlformats.org/wordprocessingml/2006/main">
        <w:t xml:space="preserve">Yésus mréntah para muridé supaya rahasia séda lan wunguné.</w:t>
      </w:r>
    </w:p>
    <w:p w14:paraId="7F78F32D" w14:textId="77777777" w:rsidR="00F90BDC" w:rsidRDefault="00F90BDC"/>
    <w:p w14:paraId="5E160AF1" w14:textId="77777777" w:rsidR="00F90BDC" w:rsidRDefault="00F90BDC">
      <w:r xmlns:w="http://schemas.openxmlformats.org/wordprocessingml/2006/main">
        <w:t xml:space="preserve">1. Kekuwatan Rahasia - Kepiye Gusti bisa njaluk supaya kawruh tartamtu didhelikake saka jagad iki kanggo tujuan sing luwih gedhe.</w:t>
      </w:r>
    </w:p>
    <w:p w14:paraId="0EAEBAA9" w14:textId="77777777" w:rsidR="00F90BDC" w:rsidRDefault="00F90BDC"/>
    <w:p w14:paraId="603BA994" w14:textId="77777777" w:rsidR="00F90BDC" w:rsidRDefault="00F90BDC">
      <w:r xmlns:w="http://schemas.openxmlformats.org/wordprocessingml/2006/main">
        <w:t xml:space="preserve">2. Tetep Iman - Kepiye iman bisa mbantu kita njaga rahasia kanggo Gusti Allah, sanajan kita ora ngerti sebabe.</w:t>
      </w:r>
    </w:p>
    <w:p w14:paraId="6BE577D7" w14:textId="77777777" w:rsidR="00F90BDC" w:rsidRDefault="00F90BDC"/>
    <w:p w14:paraId="5D337495" w14:textId="77777777" w:rsidR="00F90BDC" w:rsidRDefault="00F90BDC">
      <w:r xmlns:w="http://schemas.openxmlformats.org/wordprocessingml/2006/main">
        <w:t xml:space="preserve">1. Mateus 16:20-21 JAV - Banjur padha ngongkon para sakabate, supaya aja padha nyritakake marang sapa bae, yen Panjenengane iku Sang Kristus.</w:t>
      </w:r>
    </w:p>
    <w:p w14:paraId="1A0C4D2D" w14:textId="77777777" w:rsidR="00F90BDC" w:rsidRDefault="00F90BDC"/>
    <w:p w14:paraId="64F9710A" w14:textId="77777777" w:rsidR="00F90BDC" w:rsidRDefault="00F90BDC">
      <w:r xmlns:w="http://schemas.openxmlformats.org/wordprocessingml/2006/main">
        <w:t xml:space="preserve">2. Yokanan 20:19-20 JAV - Ing wayah sore, dina kapisan ing minggu iku, lawang-lawang papan panggonane para murid padha kakunci marga wedi marang wong Yahudi, Gusti Yesus rawuh jumeneng ana ing tengah-tengahe sarta ngandika marang wong-wong mau: kowe.”</w:t>
      </w:r>
    </w:p>
    <w:p w14:paraId="50728797" w14:textId="77777777" w:rsidR="00F90BDC" w:rsidRDefault="00F90BDC"/>
    <w:p w14:paraId="54C88877" w14:textId="77777777" w:rsidR="00F90BDC" w:rsidRDefault="00F90BDC">
      <w:r xmlns:w="http://schemas.openxmlformats.org/wordprocessingml/2006/main">
        <w:t xml:space="preserve">Lukas 9:22 JAV - Pangandikane: “Putraning Manungsa iku kudu nandhang sangsara akeh, ditampik dening para pinituwa lan para pangareping imam lan para ahli Toret, banjur dipateni lan ing telung dinane bakal ditangekake.</w:t>
      </w:r>
    </w:p>
    <w:p w14:paraId="2C282A8D" w14:textId="77777777" w:rsidR="00F90BDC" w:rsidRDefault="00F90BDC"/>
    <w:p w14:paraId="1BF53D97" w14:textId="77777777" w:rsidR="00F90BDC" w:rsidRDefault="00F90BDC">
      <w:r xmlns:w="http://schemas.openxmlformats.org/wordprocessingml/2006/main">
        <w:t xml:space="preserve">Gusti Yesus kudu nandhang sangsara lan ditolak sadurunge seda lan wungu.</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Salib: Kasangsaran lan Penolakan Yesus</w:t>
      </w:r>
    </w:p>
    <w:p w14:paraId="24F21E55" w14:textId="77777777" w:rsidR="00F90BDC" w:rsidRDefault="00F90BDC"/>
    <w:p w14:paraId="77827C57" w14:textId="77777777" w:rsidR="00F90BDC" w:rsidRDefault="00F90BDC">
      <w:r xmlns:w="http://schemas.openxmlformats.org/wordprocessingml/2006/main">
        <w:t xml:space="preserve">2: Kuwasané Wunguné</w:t>
      </w:r>
    </w:p>
    <w:p w14:paraId="63E91129" w14:textId="77777777" w:rsidR="00F90BDC" w:rsidRDefault="00F90BDC"/>
    <w:p w14:paraId="7F443FF6" w14:textId="77777777" w:rsidR="00F90BDC" w:rsidRDefault="00F90BDC">
      <w:r xmlns:w="http://schemas.openxmlformats.org/wordprocessingml/2006/main">
        <w:t xml:space="preserve">1: Filipi 3:10-11 JAV - “Supaya aku bisa wanuh marang Panjenengane, lan kuwasane wunguné, sarta nunggal karo kasangsarané, dadi mathuk karo sédané; ."</w:t>
      </w:r>
    </w:p>
    <w:p w14:paraId="7856BA0C" w14:textId="77777777" w:rsidR="00F90BDC" w:rsidRDefault="00F90BDC"/>
    <w:p w14:paraId="322C5DF7" w14:textId="77777777" w:rsidR="00F90BDC" w:rsidRDefault="00F90BDC">
      <w:r xmlns:w="http://schemas.openxmlformats.org/wordprocessingml/2006/main">
        <w:t xml:space="preserve">Yesaya 53:7-18 JAV - Panjenengane ditindhes lan ditindhes, nanging ora mbukak cangkeme; kaya wedhus kang digawa menyang pasembelehan, lan kaya wedhus kang bisu ana ing ngarepe kang nyukur, mulane ora mbukak. cangkeme. Panjenengane dijupuk saka ing pakunjaran lan pangadilan, lan sapa kang bakal nyritakake bab turune, amarga wus katumpes saka ing tanahe wong urip, marga saka panerake umatingSun, Panjenengane katumpes.”</w:t>
      </w:r>
    </w:p>
    <w:p w14:paraId="6B1D8D17" w14:textId="77777777" w:rsidR="00F90BDC" w:rsidRDefault="00F90BDC"/>
    <w:p w14:paraId="67BAACAE" w14:textId="77777777" w:rsidR="00F90BDC" w:rsidRDefault="00F90BDC">
      <w:r xmlns:w="http://schemas.openxmlformats.org/wordprocessingml/2006/main">
        <w:t xml:space="preserve">LUKAS 9:23 Gusti Yésus terus ngomong marang wong-wong kabèh: “Sapa sing gelem ngetutké Aku, kudu nyélaki awaké déwé, saben dina manggul pentèngané lan ngetutké Aku.</w:t>
      </w:r>
    </w:p>
    <w:p w14:paraId="7F7F7CD4" w14:textId="77777777" w:rsidR="00F90BDC" w:rsidRDefault="00F90BDC"/>
    <w:p w14:paraId="58E4C740" w14:textId="77777777" w:rsidR="00F90BDC" w:rsidRDefault="00F90BDC">
      <w:r xmlns:w="http://schemas.openxmlformats.org/wordprocessingml/2006/main">
        <w:t xml:space="preserve">Wacana iki njaluk supaya saben kita nolak awake dhewe lan manggul salib saben dina kanggo ngetutake Gusti Yesus.</w:t>
      </w:r>
    </w:p>
    <w:p w14:paraId="5BBCD45D" w14:textId="77777777" w:rsidR="00F90BDC" w:rsidRDefault="00F90BDC"/>
    <w:p w14:paraId="762BE61F" w14:textId="77777777" w:rsidR="00F90BDC" w:rsidRDefault="00F90BDC">
      <w:r xmlns:w="http://schemas.openxmlformats.org/wordprocessingml/2006/main">
        <w:t xml:space="preserve">1: "Siap Mikul Salibmu"</w:t>
      </w:r>
    </w:p>
    <w:p w14:paraId="0D283A83" w14:textId="77777777" w:rsidR="00F90BDC" w:rsidRDefault="00F90BDC"/>
    <w:p w14:paraId="5B5961D2" w14:textId="77777777" w:rsidR="00F90BDC" w:rsidRDefault="00F90BDC">
      <w:r xmlns:w="http://schemas.openxmlformats.org/wordprocessingml/2006/main">
        <w:t xml:space="preserve">2: "Nyelaki awakmu lan tindakake Gusti Yesus"</w:t>
      </w:r>
    </w:p>
    <w:p w14:paraId="0F0A91E7" w14:textId="77777777" w:rsidR="00F90BDC" w:rsidRDefault="00F90BDC"/>
    <w:p w14:paraId="238C11E1" w14:textId="77777777" w:rsidR="00F90BDC" w:rsidRDefault="00F90BDC">
      <w:r xmlns:w="http://schemas.openxmlformats.org/wordprocessingml/2006/main">
        <w:t xml:space="preserve">1 Markus 8:34-34 JAV - Wong akeh lan para sakabate padha nimbali lan ngandika: “Sapa kang arep ngetut-buri Aku, iku kudu nyingkur awake dhewe, manggul salibe lan mèlu Aku.</w:t>
      </w:r>
    </w:p>
    <w:p w14:paraId="4F9698BD" w14:textId="77777777" w:rsidR="00F90BDC" w:rsidRDefault="00F90BDC"/>
    <w:p w14:paraId="5F6E66BF" w14:textId="77777777" w:rsidR="00F90BDC" w:rsidRDefault="00F90BDC">
      <w:r xmlns:w="http://schemas.openxmlformats.org/wordprocessingml/2006/main">
        <w:t xml:space="preserve">2: Galati 2:20 - Aku wis kasalib karo Kristus lan aku ora urip maneh, nanging Kristus sing urip ana ing aku. Kauripan sing saiki dakkarepake ana ing badan, aku urip marga saka pracaya marang Putraning Allah, kang wus nresnani aku lan masrahake sarirane kanggo aku.</w:t>
      </w:r>
    </w:p>
    <w:p w14:paraId="2968904B" w14:textId="77777777" w:rsidR="00F90BDC" w:rsidRDefault="00F90BDC"/>
    <w:p w14:paraId="2B745E18" w14:textId="77777777" w:rsidR="00F90BDC" w:rsidRDefault="00F90BDC">
      <w:r xmlns:w="http://schemas.openxmlformats.org/wordprocessingml/2006/main">
        <w:t xml:space="preserve">LUKAS 9:24 Sabab sing sapa kepéngin nylametaké nyawané, bakal kelangan nyawané, nanging sing sapa kelangan nyawané marga saka Aku, iku bakal nylametaké nyawané.</w:t>
      </w:r>
    </w:p>
    <w:p w14:paraId="2A4A982F" w14:textId="77777777" w:rsidR="00F90BDC" w:rsidRDefault="00F90BDC"/>
    <w:p w14:paraId="0ABD1845" w14:textId="77777777" w:rsidR="00F90BDC" w:rsidRDefault="00F90BDC">
      <w:r xmlns:w="http://schemas.openxmlformats.org/wordprocessingml/2006/main">
        <w:t xml:space="preserve">Yésus nyengkuyung para muridé bèn gelem ngorbanké nyawané kanggo kepentingané Yésus, merga kuwi mung siji-sijiné cara kanggo nylametké nyawané.</w:t>
      </w:r>
    </w:p>
    <w:p w14:paraId="1358D6B3" w14:textId="77777777" w:rsidR="00F90BDC" w:rsidRDefault="00F90BDC"/>
    <w:p w14:paraId="52315D61" w14:textId="77777777" w:rsidR="00F90BDC" w:rsidRDefault="00F90BDC">
      <w:r xmlns:w="http://schemas.openxmlformats.org/wordprocessingml/2006/main">
        <w:t xml:space="preserve">1. "Kekuwatan Pangorbanan: Kepiye Cara Nyedhiyakake Urip Kita Bisa Nuntun Urip Sejati"</w:t>
      </w:r>
    </w:p>
    <w:p w14:paraId="4AD82F99" w14:textId="77777777" w:rsidR="00F90BDC" w:rsidRDefault="00F90BDC"/>
    <w:p w14:paraId="62A6E6DB" w14:textId="77777777" w:rsidR="00F90BDC" w:rsidRDefault="00F90BDC">
      <w:r xmlns:w="http://schemas.openxmlformats.org/wordprocessingml/2006/main">
        <w:t xml:space="preserve">2. "Urip kanggo Sang Kristus: Cara Nggawe Urip Sabar"</w:t>
      </w:r>
    </w:p>
    <w:p w14:paraId="37F35D70" w14:textId="77777777" w:rsidR="00F90BDC" w:rsidRDefault="00F90BDC"/>
    <w:p w14:paraId="0E547186" w14:textId="77777777" w:rsidR="00F90BDC" w:rsidRDefault="00F90BDC">
      <w:r xmlns:w="http://schemas.openxmlformats.org/wordprocessingml/2006/main">
        <w:t xml:space="preserve">1. Yokanan 15:13 - "Katresnan sing luwih gedhe ora ana wong liya: masrahake nyawane kanggo kanca-kancane."</w:t>
      </w:r>
    </w:p>
    <w:p w14:paraId="5893E15E" w14:textId="77777777" w:rsidR="00F90BDC" w:rsidRDefault="00F90BDC"/>
    <w:p w14:paraId="3C39BC20" w14:textId="77777777" w:rsidR="00F90BDC" w:rsidRDefault="00F90BDC">
      <w:r xmlns:w="http://schemas.openxmlformats.org/wordprocessingml/2006/main">
        <w:t xml:space="preserve">2. Rum 12:1 - "Mulane, para sadulur, marga saka sih-kadarmane Gusti Allah, aku pitutur marang kowe, supaya badanmu padha nyaosna dadi kurban kang urip, suci lan kang ndadekake keparenge Gusti Allah, iku pangibadahmu kang sejati lan patut."</w:t>
      </w:r>
    </w:p>
    <w:p w14:paraId="0DF2DD76" w14:textId="77777777" w:rsidR="00F90BDC" w:rsidRDefault="00F90BDC"/>
    <w:p w14:paraId="3926B66F" w14:textId="77777777" w:rsidR="00F90BDC" w:rsidRDefault="00F90BDC">
      <w:r xmlns:w="http://schemas.openxmlformats.org/wordprocessingml/2006/main">
        <w:t xml:space="preserve">LUKAS 9:25 Sabab apa ta paedahe wong, menawa oleh donya kabeh, mangka kelangan awake dhewe, utawa kabuwang?</w:t>
      </w:r>
    </w:p>
    <w:p w14:paraId="1D318D81" w14:textId="77777777" w:rsidR="00F90BDC" w:rsidRDefault="00F90BDC"/>
    <w:p w14:paraId="110E44CA" w14:textId="77777777" w:rsidR="00F90BDC" w:rsidRDefault="00F90BDC">
      <w:r xmlns:w="http://schemas.openxmlformats.org/wordprocessingml/2006/main">
        <w:t xml:space="preserve">Wacana iki nyritakake babagan pentinge nilai pribadi tinimbang keuntungan donya.</w:t>
      </w:r>
    </w:p>
    <w:p w14:paraId="6B71B253" w14:textId="77777777" w:rsidR="00F90BDC" w:rsidRDefault="00F90BDC"/>
    <w:p w14:paraId="03D31C28" w14:textId="77777777" w:rsidR="00F90BDC" w:rsidRDefault="00F90BDC">
      <w:r xmlns:w="http://schemas.openxmlformats.org/wordprocessingml/2006/main">
        <w:t xml:space="preserve">1. "Apa gunane donya yen kita kelangan awake dhewe?"</w:t>
      </w:r>
    </w:p>
    <w:p w14:paraId="54EBE3B3" w14:textId="77777777" w:rsidR="00F90BDC" w:rsidRDefault="00F90BDC"/>
    <w:p w14:paraId="788B3A91" w14:textId="77777777" w:rsidR="00F90BDC" w:rsidRDefault="00F90BDC">
      <w:r xmlns:w="http://schemas.openxmlformats.org/wordprocessingml/2006/main">
        <w:t xml:space="preserve">2. "Nilai Dhewe ngluwihi Keuntungan Materi"</w:t>
      </w:r>
    </w:p>
    <w:p w14:paraId="1052C623" w14:textId="77777777" w:rsidR="00F90BDC" w:rsidRDefault="00F90BDC"/>
    <w:p w14:paraId="5287F120" w14:textId="77777777" w:rsidR="00F90BDC" w:rsidRDefault="00F90BDC">
      <w:r xmlns:w="http://schemas.openxmlformats.org/wordprocessingml/2006/main">
        <w:t xml:space="preserve">1. Matius 16:26 - "Apa gunane wong yen entuk jagad iki, nanging kelangan nyawane dhewe?"</w:t>
      </w:r>
    </w:p>
    <w:p w14:paraId="443A2C3F" w14:textId="77777777" w:rsidR="00F90BDC" w:rsidRDefault="00F90BDC"/>
    <w:p w14:paraId="06C03BA4" w14:textId="77777777" w:rsidR="00F90BDC" w:rsidRDefault="00F90BDC">
      <w:r xmlns:w="http://schemas.openxmlformats.org/wordprocessingml/2006/main">
        <w:t xml:space="preserve">2. WULANG BEBASAN 22:1 - "Jeneng kang becik iku luwih becik tinimbang kasugihan gedhe, luwih becik tinimbang salaka lan emas."</w:t>
      </w:r>
    </w:p>
    <w:p w14:paraId="17BCB263" w14:textId="77777777" w:rsidR="00F90BDC" w:rsidRDefault="00F90BDC"/>
    <w:p w14:paraId="3D142F18" w14:textId="77777777" w:rsidR="00F90BDC" w:rsidRDefault="00F90BDC">
      <w:r xmlns:w="http://schemas.openxmlformats.org/wordprocessingml/2006/main">
        <w:t xml:space="preserve">LUKAS 9:26 Sabab sapa kang isin marga saka Aku lan pituturKu, Putraning Manungsa bakal isin marga saka wong iku, manawa Panjenengane rawuh ing kamulyane dhewe lan ing kamulyane Rama lan para malaekat suci.</w:t>
      </w:r>
    </w:p>
    <w:p w14:paraId="4A5F8F39" w14:textId="77777777" w:rsidR="00F90BDC" w:rsidRDefault="00F90BDC"/>
    <w:p w14:paraId="4F065FF0" w14:textId="77777777" w:rsidR="00F90BDC" w:rsidRDefault="00F90BDC">
      <w:r xmlns:w="http://schemas.openxmlformats.org/wordprocessingml/2006/main">
        <w:t xml:space="preserve">Wacana iki mulangake supaya kita ora isin marang Gusti Yesus lan pangandikane, amarga Gusti Yesus bakal isin nalika bali ing kamulyane.</w:t>
      </w:r>
    </w:p>
    <w:p w14:paraId="429B590C" w14:textId="77777777" w:rsidR="00F90BDC" w:rsidRDefault="00F90BDC"/>
    <w:p w14:paraId="5CB3F98C" w14:textId="77777777" w:rsidR="00F90BDC" w:rsidRDefault="00F90BDC">
      <w:r xmlns:w="http://schemas.openxmlformats.org/wordprocessingml/2006/main">
        <w:t xml:space="preserve">1. Madeg Teguh ing Gusti Yesus: Ora Isin marang Sabda</w:t>
      </w:r>
    </w:p>
    <w:p w14:paraId="7F79680A" w14:textId="77777777" w:rsidR="00F90BDC" w:rsidRDefault="00F90BDC"/>
    <w:p w14:paraId="6F995552" w14:textId="77777777" w:rsidR="00F90BDC" w:rsidRDefault="00F90BDC">
      <w:r xmlns:w="http://schemas.openxmlformats.org/wordprocessingml/2006/main">
        <w:t xml:space="preserve">2. Biaya Pemuridan: Pangarep-arep Gusti Yesus marang Kita</w:t>
      </w:r>
    </w:p>
    <w:p w14:paraId="686B1735" w14:textId="77777777" w:rsidR="00F90BDC" w:rsidRDefault="00F90BDC"/>
    <w:p w14:paraId="6F664629" w14:textId="77777777" w:rsidR="00F90BDC" w:rsidRDefault="00F90BDC">
      <w:r xmlns:w="http://schemas.openxmlformats.org/wordprocessingml/2006/main">
        <w:t xml:space="preserve">1. Matius 10:32-33 - “Sing sapa ngakoni Aku ana ing ngarepe wong liya, Aku iya bakal ngakoni ana ing ngarsane RamaKu ing swarga. Nanging sing sapa nyélaki Aku ana ing ngarepé wong liya, Aku bakal nyélaki ana ing ngarsané Bapakku ing swarga.”</w:t>
      </w:r>
    </w:p>
    <w:p w14:paraId="419E810A" w14:textId="77777777" w:rsidR="00F90BDC" w:rsidRDefault="00F90BDC"/>
    <w:p w14:paraId="78C93711" w14:textId="77777777" w:rsidR="00F90BDC" w:rsidRDefault="00F90BDC">
      <w:r xmlns:w="http://schemas.openxmlformats.org/wordprocessingml/2006/main">
        <w:t xml:space="preserve">2. Rum 1:16 - “Awit aku ora isin ngabarké Injil, awit kuwasané Gusti Allah sing ndadèkké kawilujengan kanggo saben wong sing pretyaya, mulané wong Ju, terus wong dudu Ju.”</w:t>
      </w:r>
    </w:p>
    <w:p w14:paraId="5A529098" w14:textId="77777777" w:rsidR="00F90BDC" w:rsidRDefault="00F90BDC"/>
    <w:p w14:paraId="2C81F628" w14:textId="77777777" w:rsidR="00F90BDC" w:rsidRDefault="00F90BDC">
      <w:r xmlns:w="http://schemas.openxmlformats.org/wordprocessingml/2006/main">
        <w:t xml:space="preserve">LUKAS 9:27 Nanging Aku pitutur marang kowe satemene, ana wong kang padha ngadeg ing kene, kang ora bakal mati, nganti padha ndeleng Kratoning Allah.</w:t>
      </w:r>
    </w:p>
    <w:p w14:paraId="10CD1555" w14:textId="77777777" w:rsidR="00F90BDC" w:rsidRDefault="00F90BDC"/>
    <w:p w14:paraId="26B80538" w14:textId="77777777" w:rsidR="00F90BDC" w:rsidRDefault="00F90BDC">
      <w:r xmlns:w="http://schemas.openxmlformats.org/wordprocessingml/2006/main">
        <w:t xml:space="preserve">Yésus kandha marang para muridé nèk ana sing ora bakal mati nganti weruh Kratoné Gusti Allah.</w:t>
      </w:r>
    </w:p>
    <w:p w14:paraId="7CACF6AE" w14:textId="77777777" w:rsidR="00F90BDC" w:rsidRDefault="00F90BDC"/>
    <w:p w14:paraId="12805A0A" w14:textId="77777777" w:rsidR="00F90BDC" w:rsidRDefault="00F90BDC">
      <w:r xmlns:w="http://schemas.openxmlformats.org/wordprocessingml/2006/main">
        <w:t xml:space="preserve">1. Pangarep-arep Swarga: Ngerteni Janjine Gusti Yesus bab Urip Langgeng</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Ngerti Kratoné Gusti Allah: Apa Sampeyan Siap Ningali?</w:t>
      </w:r>
    </w:p>
    <w:p w14:paraId="66ECED4C" w14:textId="77777777" w:rsidR="00F90BDC" w:rsidRDefault="00F90BDC"/>
    <w:p w14:paraId="2A586164" w14:textId="77777777" w:rsidR="00F90BDC" w:rsidRDefault="00F90BDC">
      <w:r xmlns:w="http://schemas.openxmlformats.org/wordprocessingml/2006/main">
        <w:t xml:space="preserve">1. 1 Korinta 15: 50-58 - Nerangake manawa badan kita sing mati kudu diganti dadi badan sing ora bisa mati kanggo mlebu ing Kratoning Allah.</w:t>
      </w:r>
    </w:p>
    <w:p w14:paraId="1B9CF892" w14:textId="77777777" w:rsidR="00F90BDC" w:rsidRDefault="00F90BDC"/>
    <w:p w14:paraId="6FF8B833" w14:textId="77777777" w:rsidR="00F90BDC" w:rsidRDefault="00F90BDC">
      <w:r xmlns:w="http://schemas.openxmlformats.org/wordprocessingml/2006/main">
        <w:t xml:space="preserve">2. 1 Yokanan 3:2-3 - Nggambaraké kaya apa awaké dhéwé nèk weruh Kratoné Gusti Allah.</w:t>
      </w:r>
    </w:p>
    <w:p w14:paraId="33BF8174" w14:textId="77777777" w:rsidR="00F90BDC" w:rsidRDefault="00F90BDC"/>
    <w:p w14:paraId="54D5FB9B" w14:textId="77777777" w:rsidR="00F90BDC" w:rsidRDefault="00F90BDC">
      <w:r xmlns:w="http://schemas.openxmlformats.org/wordprocessingml/2006/main">
        <w:t xml:space="preserve">Lukas 9:28 JAV - Kira-kira wolung dina sawise ngandika mangkono, Panjenengane nuli ngajak Pétrus, Yohanes lan Yakobus munggah ing gunung arep ndedonga.</w:t>
      </w:r>
    </w:p>
    <w:p w14:paraId="3022598D" w14:textId="77777777" w:rsidR="00F90BDC" w:rsidRDefault="00F90BDC"/>
    <w:p w14:paraId="30D253CF" w14:textId="77777777" w:rsidR="00F90BDC" w:rsidRDefault="00F90BDC">
      <w:r xmlns:w="http://schemas.openxmlformats.org/wordprocessingml/2006/main">
        <w:t xml:space="preserve">Para sakabat munggah gunung kanggo ndedonga karo Gusti Yesus kira-kira 8 dina sawise Panjenengané ngandika sawetara penting statements.</w:t>
      </w:r>
    </w:p>
    <w:p w14:paraId="0FE60105" w14:textId="77777777" w:rsidR="00F90BDC" w:rsidRDefault="00F90BDC"/>
    <w:p w14:paraId="05C1E7F9" w14:textId="77777777" w:rsidR="00F90BDC" w:rsidRDefault="00F90BDC">
      <w:r xmlns:w="http://schemas.openxmlformats.org/wordprocessingml/2006/main">
        <w:t xml:space="preserve">1. Pentinge ndedonga lan nglampahi wektu karo Gusti Yesus</w:t>
      </w:r>
    </w:p>
    <w:p w14:paraId="7AECF60C" w14:textId="77777777" w:rsidR="00F90BDC" w:rsidRDefault="00F90BDC"/>
    <w:p w14:paraId="6FA82C35" w14:textId="77777777" w:rsidR="00F90BDC" w:rsidRDefault="00F90BDC">
      <w:r xmlns:w="http://schemas.openxmlformats.org/wordprocessingml/2006/main">
        <w:t xml:space="preserve">2. Pentinge pangandikane Gusti Yesus lan relevansi ing urip kita</w:t>
      </w:r>
    </w:p>
    <w:p w14:paraId="21B4E537" w14:textId="77777777" w:rsidR="00F90BDC" w:rsidRDefault="00F90BDC"/>
    <w:p w14:paraId="33CA417A" w14:textId="77777777" w:rsidR="00F90BDC" w:rsidRDefault="00F90BDC">
      <w:r xmlns:w="http://schemas.openxmlformats.org/wordprocessingml/2006/main">
        <w:t xml:space="preserve">1. Kolose 4:2 - "Supaya padha ndedonga, padha waspada lan padha matur nuwun."</w:t>
      </w:r>
    </w:p>
    <w:p w14:paraId="713EBEA2" w14:textId="77777777" w:rsidR="00F90BDC" w:rsidRDefault="00F90BDC"/>
    <w:p w14:paraId="0F243A7A" w14:textId="77777777" w:rsidR="00F90BDC" w:rsidRDefault="00F90BDC">
      <w:r xmlns:w="http://schemas.openxmlformats.org/wordprocessingml/2006/main">
        <w:t xml:space="preserve">2. Yokanan 15:7 - "Yen kowe tetep ana ing Aku lan pituturKu tetep ana ing kowe, nyuwun apa wae sing kokkarepke, mesthi bakal kelakon."</w:t>
      </w:r>
    </w:p>
    <w:p w14:paraId="7BE403E7" w14:textId="77777777" w:rsidR="00F90BDC" w:rsidRDefault="00F90BDC"/>
    <w:p w14:paraId="7576ADD9" w14:textId="77777777" w:rsidR="00F90BDC" w:rsidRDefault="00F90BDC">
      <w:r xmlns:w="http://schemas.openxmlformats.org/wordprocessingml/2006/main">
        <w:t xml:space="preserve">LUKAS 9:29 Nalika Panjenengané ndedonga, pasuryané malih, lan pangagemané dadi putih mancorong.</w:t>
      </w:r>
    </w:p>
    <w:p w14:paraId="64F864A0" w14:textId="77777777" w:rsidR="00F90BDC" w:rsidRDefault="00F90BDC"/>
    <w:p w14:paraId="283945A3" w14:textId="77777777" w:rsidR="00F90BDC" w:rsidRDefault="00F90BDC">
      <w:r xmlns:w="http://schemas.openxmlformats.org/wordprocessingml/2006/main">
        <w:t xml:space="preserve">Pasuryané Gusti Yésus malih lan sandhangané dadi padhang banget nalika ndedonga.</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Uripé Yésus pandonga kuwi kuwasa banget nganti ngowahi penampilan lan sandhangané.</w:t>
      </w:r>
    </w:p>
    <w:p w14:paraId="65250BB8" w14:textId="77777777" w:rsidR="00F90BDC" w:rsidRDefault="00F90BDC"/>
    <w:p w14:paraId="593F7679" w14:textId="77777777" w:rsidR="00F90BDC" w:rsidRDefault="00F90BDC">
      <w:r xmlns:w="http://schemas.openxmlformats.org/wordprocessingml/2006/main">
        <w:t xml:space="preserve">2: Pangabdiané Yésus kanggo ndedonga kacetha ing penampilan lan sandhangané sing wis diowahi.</w:t>
      </w:r>
    </w:p>
    <w:p w14:paraId="72B0D79F" w14:textId="77777777" w:rsidR="00F90BDC" w:rsidRDefault="00F90BDC"/>
    <w:p w14:paraId="054CDC89" w14:textId="77777777" w:rsidR="00F90BDC" w:rsidRDefault="00F90BDC">
      <w:r xmlns:w="http://schemas.openxmlformats.org/wordprocessingml/2006/main">
        <w:t xml:space="preserve">1: Matius 17:2 - "Panjenengané malih rupa ana ing ngarepe wong-wong mau, lan pasuryané sumunar kaya srengéngé, lan pangagemané dadi putih kaya pepadhang."</w:t>
      </w:r>
    </w:p>
    <w:p w14:paraId="70B52B4A" w14:textId="77777777" w:rsidR="00F90BDC" w:rsidRDefault="00F90BDC"/>
    <w:p w14:paraId="714AA693" w14:textId="77777777" w:rsidR="00F90BDC" w:rsidRDefault="00F90BDC">
      <w:r xmlns:w="http://schemas.openxmlformats.org/wordprocessingml/2006/main">
        <w:t xml:space="preserve">2: 1 Korinta 15:52 - "ing wayahe, ing twinkling saka mripat, ing kalasangka pungkasan. Kanggo kalasangka bakal muni, lan wong mati bakal katangekake imperishable, lan kita bakal diganti."</w:t>
      </w:r>
    </w:p>
    <w:p w14:paraId="57E5366F" w14:textId="77777777" w:rsidR="00F90BDC" w:rsidRDefault="00F90BDC"/>
    <w:p w14:paraId="0F6622DC" w14:textId="77777777" w:rsidR="00F90BDC" w:rsidRDefault="00F90BDC">
      <w:r xmlns:w="http://schemas.openxmlformats.org/wordprocessingml/2006/main">
        <w:t xml:space="preserve">Lukas 9:30 JAV - Lah ana wong loro kang padha rembugan karo Panjenengane, yaiku Nabi Musa lan Nabi Elia.</w:t>
      </w:r>
    </w:p>
    <w:p w14:paraId="5C53FFED" w14:textId="77777777" w:rsidR="00F90BDC" w:rsidRDefault="00F90BDC"/>
    <w:p w14:paraId="1D8E152B" w14:textId="77777777" w:rsidR="00F90BDC" w:rsidRDefault="00F90BDC">
      <w:r xmlns:w="http://schemas.openxmlformats.org/wordprocessingml/2006/main">
        <w:t xml:space="preserve">Passage Gusti Yesus ngandika karo Nabi Musa lan Nabi Elia.</w:t>
      </w:r>
    </w:p>
    <w:p w14:paraId="6ECEE5F0" w14:textId="77777777" w:rsidR="00F90BDC" w:rsidRDefault="00F90BDC"/>
    <w:p w14:paraId="125827CB" w14:textId="77777777" w:rsidR="00F90BDC" w:rsidRDefault="00F90BDC">
      <w:r xmlns:w="http://schemas.openxmlformats.org/wordprocessingml/2006/main">
        <w:t xml:space="preserve">1. Kekuwatan Obrolan: Sinau saka Gusti Yesus ing Lukas 9:30</w:t>
      </w:r>
    </w:p>
    <w:p w14:paraId="5AFB571C" w14:textId="77777777" w:rsidR="00F90BDC" w:rsidRDefault="00F90BDC"/>
    <w:p w14:paraId="7749A822" w14:textId="77777777" w:rsidR="00F90BDC" w:rsidRDefault="00F90BDC">
      <w:r xmlns:w="http://schemas.openxmlformats.org/wordprocessingml/2006/main">
        <w:t xml:space="preserve">2. Pertemuan Gusti Yésus karo Musa lan Élia: Apa sing Bisa Kita Sinau saka Interaksi Wong-wong mau</w:t>
      </w:r>
    </w:p>
    <w:p w14:paraId="5FC40DD2" w14:textId="77777777" w:rsidR="00F90BDC" w:rsidRDefault="00F90BDC"/>
    <w:p w14:paraId="7F5319A9" w14:textId="77777777" w:rsidR="00F90BDC" w:rsidRDefault="00F90BDC">
      <w:r xmlns:w="http://schemas.openxmlformats.org/wordprocessingml/2006/main">
        <w:t xml:space="preserve">1. Ibrani 11:24-26 JAV - Marga saka pracaya Nabi Musa, nalika wus ageng, ora gelem diarani anaké putriné Firaun; Luwih milih nandhang sangsara karo umaté Gusti Allah, ketimbang ngrasakaké kasenengan saka dosa kanggo sawetara mangsa; Dheweke nganggep kasugihane Sang Kristus ngluwihi bandha ing Mesir, amarga dheweke ngajeni pituwase.</w:t>
      </w:r>
    </w:p>
    <w:p w14:paraId="320C6992" w14:textId="77777777" w:rsidR="00F90BDC" w:rsidRDefault="00F90BDC"/>
    <w:p w14:paraId="213AE593" w14:textId="77777777" w:rsidR="00F90BDC" w:rsidRDefault="00F90BDC">
      <w:r xmlns:w="http://schemas.openxmlformats.org/wordprocessingml/2006/main">
        <w:t xml:space="preserve">2. Mateus 17:3-13 JAV - Lah, padha katon Nabi Musa lan Nabi Elia lagi rembugan karo Panjenengane.</w:t>
      </w:r>
    </w:p>
    <w:p w14:paraId="6B860294" w14:textId="77777777" w:rsidR="00F90BDC" w:rsidRDefault="00F90BDC"/>
    <w:p w14:paraId="0F1DE13A" w14:textId="77777777" w:rsidR="00F90BDC" w:rsidRDefault="00F90BDC">
      <w:r xmlns:w="http://schemas.openxmlformats.org/wordprocessingml/2006/main">
        <w:t xml:space="preserve">Lukas 9:31 JAV - kang ngatingal ing kamulyan lan nyritakake bab seda kang bakal ditindakake ana ing Yerusalem.</w:t>
      </w:r>
    </w:p>
    <w:p w14:paraId="0856327C" w14:textId="77777777" w:rsidR="00F90BDC" w:rsidRDefault="00F90BDC"/>
    <w:p w14:paraId="6DDB6C4D" w14:textId="77777777" w:rsidR="00F90BDC" w:rsidRDefault="00F90BDC">
      <w:r xmlns:w="http://schemas.openxmlformats.org/wordprocessingml/2006/main">
        <w:t xml:space="preserve">Gusti Yesus ngatingal ing kamulyan lan ngandika bab sédané, kang bakal kaleksanan ing Yerusalem.</w:t>
      </w:r>
    </w:p>
    <w:p w14:paraId="15D6BB17" w14:textId="77777777" w:rsidR="00F90BDC" w:rsidRDefault="00F90BDC"/>
    <w:p w14:paraId="69D4113C" w14:textId="77777777" w:rsidR="00F90BDC" w:rsidRDefault="00F90BDC">
      <w:r xmlns:w="http://schemas.openxmlformats.org/wordprocessingml/2006/main">
        <w:t xml:space="preserve">1. Ketaatan Gusti Yesus marang Rencanane Gusti: Model kanggo Urip Kita</w:t>
      </w:r>
    </w:p>
    <w:p w14:paraId="07A60743" w14:textId="77777777" w:rsidR="00F90BDC" w:rsidRDefault="00F90BDC"/>
    <w:p w14:paraId="07714E5D" w14:textId="77777777" w:rsidR="00F90BDC" w:rsidRDefault="00F90BDC">
      <w:r xmlns:w="http://schemas.openxmlformats.org/wordprocessingml/2006/main">
        <w:t xml:space="preserve">2. Kamulyaning Kurban Gusti Yesus: Sedanipun kangge Kawilujengan Kita</w:t>
      </w:r>
    </w:p>
    <w:p w14:paraId="20D80208" w14:textId="77777777" w:rsidR="00F90BDC" w:rsidRDefault="00F90BDC"/>
    <w:p w14:paraId="19D2A1E2" w14:textId="77777777" w:rsidR="00F90BDC" w:rsidRDefault="00F90BDC">
      <w:r xmlns:w="http://schemas.openxmlformats.org/wordprocessingml/2006/main">
        <w:t xml:space="preserve">1. Phil. 2:5-11 JAV - “Padha duweni pikiranmu ana ing satengahmu ana ing Sang Kristus Yesus, kang, sanadyan ana ing wujude Gusti Allah, ora nganggep padha karo Gusti Allah iku minangka barang sing kudu digayuh, nanging ngosongake awake dhewe, kanthi njupuk wujuding abdi, lair ing rupa manungsa, lan tinemu ing wujud manungsa, Panjenengané ngasoraké sarirané, nurut tekan ing pati, nganti mati ing kayu salib. sing ana ing ndhuwur saben jeneng."</w:t>
      </w:r>
    </w:p>
    <w:p w14:paraId="40991EB0" w14:textId="77777777" w:rsidR="00F90BDC" w:rsidRDefault="00F90BDC"/>
    <w:p w14:paraId="4D3B19A2" w14:textId="77777777" w:rsidR="00F90BDC" w:rsidRDefault="00F90BDC">
      <w:r xmlns:w="http://schemas.openxmlformats.org/wordprocessingml/2006/main">
        <w:t xml:space="preserve">2. Ibr. 12:1-2 "Mulané, sarèhné kita padha dikupengi déning méga sing akèh banget saka saksi, payo padha nyingkiraké sadhengah kabotan lan dosa kang kenceng, lan payo padha lumayu kanthi tekun ing balapan kang katemtokaké ing ngarep kita. mandeng marang Gusti Yesus, kang ngedegake lan kang nyampurnakake iman kita, kang marga saka kabungahan kang kapasrahake marang Panjenengane nahan salib, ora ngremehake kawirangan, lan lenggah ing tengen dhamparing Allah.”</w:t>
      </w:r>
    </w:p>
    <w:p w14:paraId="6F533191" w14:textId="77777777" w:rsidR="00F90BDC" w:rsidRDefault="00F90BDC"/>
    <w:p w14:paraId="65A18015" w14:textId="77777777" w:rsidR="00F90BDC" w:rsidRDefault="00F90BDC">
      <w:r xmlns:w="http://schemas.openxmlformats.org/wordprocessingml/2006/main">
        <w:t xml:space="preserve">LUKAS 9:32 Nanging Pétrus lan wong-wong sing padha ndhèrèkaké padha turu banget;</w:t>
      </w:r>
    </w:p>
    <w:p w14:paraId="7FBBA1EE" w14:textId="77777777" w:rsidR="00F90BDC" w:rsidRDefault="00F90BDC"/>
    <w:p w14:paraId="5C4034C6" w14:textId="77777777" w:rsidR="00F90BDC" w:rsidRDefault="00F90BDC">
      <w:r xmlns:w="http://schemas.openxmlformats.org/wordprocessingml/2006/main">
        <w:t xml:space="preserve">Pétrus lan kanca-kancané padha turu, nanging bareng tangi, padha weruh kamulyané Yésus lan wong loro kang ndhèrèkaké Panjenengané.</w:t>
      </w:r>
    </w:p>
    <w:p w14:paraId="26357FF3" w14:textId="77777777" w:rsidR="00F90BDC" w:rsidRDefault="00F90BDC"/>
    <w:p w14:paraId="6D7A55F5" w14:textId="77777777" w:rsidR="00F90BDC" w:rsidRDefault="00F90BDC">
      <w:r xmlns:w="http://schemas.openxmlformats.org/wordprocessingml/2006/main">
        <w:t xml:space="preserve">1. Kuwasane Kamulyan Kristus: Nemokake Kekuwatan kanggo Tekun</w:t>
      </w:r>
    </w:p>
    <w:p w14:paraId="09407931" w14:textId="77777777" w:rsidR="00F90BDC" w:rsidRDefault="00F90BDC"/>
    <w:p w14:paraId="0975F08C" w14:textId="77777777" w:rsidR="00F90BDC" w:rsidRDefault="00F90BDC">
      <w:r xmlns:w="http://schemas.openxmlformats.org/wordprocessingml/2006/main">
        <w:t xml:space="preserve">2. Awaking Ngarsaning Gusti: Ngenani Kaluhuran lan Welas Asih</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Efesus 5:14 - "Hé wong turu, tangia, tangia saka ing antarané wong mati, lan Kristus bakal madhangi kowé."</w:t>
      </w:r>
    </w:p>
    <w:p w14:paraId="0F9DEA69" w14:textId="77777777" w:rsidR="00F90BDC" w:rsidRDefault="00F90BDC"/>
    <w:p w14:paraId="38366E2D" w14:textId="77777777" w:rsidR="00F90BDC" w:rsidRDefault="00F90BDC">
      <w:r xmlns:w="http://schemas.openxmlformats.org/wordprocessingml/2006/main">
        <w:t xml:space="preserve">2. Yesaya 40:31 - “Nanging wong-wong kang padha nganti-anti marang Sang Yehuwah, bakal padha gawe anyar kakuwatane; bakal padha munggah nganggo swiwi kaya manuk garudha; bakal padha mlayu lan ora bosen; bakal padha lumaku lan ora semaput.”</w:t>
      </w:r>
    </w:p>
    <w:p w14:paraId="1B2D7863" w14:textId="77777777" w:rsidR="00F90BDC" w:rsidRDefault="00F90BDC"/>
    <w:p w14:paraId="3A701EBE" w14:textId="77777777" w:rsidR="00F90BDC" w:rsidRDefault="00F90BDC">
      <w:r xmlns:w="http://schemas.openxmlformats.org/wordprocessingml/2006/main">
        <w:t xml:space="preserve">LUKAS 9:33 Kacarita bareng padha mangkat saka ing ngarsane, Petrus banjur matur marang Gusti Yesus: “Guru, prayogi kawula sami wonten ing ngriki. siji kanggo kowé, siji kanggo Musa, lan siji kanggo Élia: ora ngerti apa kang ngandika.</w:t>
      </w:r>
    </w:p>
    <w:p w14:paraId="7A584260" w14:textId="77777777" w:rsidR="00F90BDC" w:rsidRDefault="00F90BDC"/>
    <w:p w14:paraId="26F75789" w14:textId="77777777" w:rsidR="00F90BDC" w:rsidRDefault="00F90BDC">
      <w:r xmlns:w="http://schemas.openxmlformats.org/wordprocessingml/2006/main">
        <w:t xml:space="preserve">Pétrus nyaranaké mbangun telung tabernakel kanggo ngurmati Yésus, Musa, lan Élia, tanpa ngerti implikasi saka sarané.</w:t>
      </w:r>
    </w:p>
    <w:p w14:paraId="79E5E394" w14:textId="77777777" w:rsidR="00F90BDC" w:rsidRDefault="00F90BDC"/>
    <w:p w14:paraId="0358A98B" w14:textId="77777777" w:rsidR="00F90BDC" w:rsidRDefault="00F90BDC">
      <w:r xmlns:w="http://schemas.openxmlformats.org/wordprocessingml/2006/main">
        <w:t xml:space="preserve">1. Eling-eling apa sing kita ucapake lan kepiye pengaruhe ing perjalanan iman kita.</w:t>
      </w:r>
    </w:p>
    <w:p w14:paraId="7B6CE7E0" w14:textId="77777777" w:rsidR="00F90BDC" w:rsidRDefault="00F90BDC"/>
    <w:p w14:paraId="1C0866ED" w14:textId="77777777" w:rsidR="00F90BDC" w:rsidRDefault="00F90BDC">
      <w:r xmlns:w="http://schemas.openxmlformats.org/wordprocessingml/2006/main">
        <w:t xml:space="preserve">2. Aja wedi nanggung resiko kanthi iman lan percaya marang pituduhe Gusti.</w:t>
      </w:r>
    </w:p>
    <w:p w14:paraId="096150F7" w14:textId="77777777" w:rsidR="00F90BDC" w:rsidRDefault="00F90BDC"/>
    <w:p w14:paraId="756BD66A" w14:textId="77777777" w:rsidR="00F90BDC" w:rsidRDefault="00F90BDC">
      <w:r xmlns:w="http://schemas.openxmlformats.org/wordprocessingml/2006/main">
        <w:t xml:space="preserve">1. Wulang Bebasan 15:28-32 JAV - Atine wong mursid nyinau kanggo mangsuli,nanging cangkeme wong duraka mbuktekake piala.</w:t>
      </w:r>
    </w:p>
    <w:p w14:paraId="450D93AC" w14:textId="77777777" w:rsidR="00F90BDC" w:rsidRDefault="00F90BDC"/>
    <w:p w14:paraId="34E70E5E" w14:textId="77777777" w:rsidR="00F90BDC" w:rsidRDefault="00F90BDC">
      <w:r xmlns:w="http://schemas.openxmlformats.org/wordprocessingml/2006/main">
        <w:t xml:space="preserve">2. Filipi 4:6-7 - Aja padha ngati-ati; Nanging ing saben prakara, pandonga lan panyuwunan karo panuwun, panyuwunmu marang Gusti Allah. Lan tentrem-rahayu saka Gusti Allah, sing ngluwihi kabeh pangertèn, bakal njaga atimu lan pikiranmu ana ing Kristus Yésus.</w:t>
      </w:r>
    </w:p>
    <w:p w14:paraId="1F1F00AB" w14:textId="77777777" w:rsidR="00F90BDC" w:rsidRDefault="00F90BDC"/>
    <w:p w14:paraId="036975C5" w14:textId="77777777" w:rsidR="00F90BDC" w:rsidRDefault="00F90BDC">
      <w:r xmlns:w="http://schemas.openxmlformats.org/wordprocessingml/2006/main">
        <w:t xml:space="preserve">Lukas 9:34 JAV - Nalika Panjenengane ngandika mangkono, ana mendhung nuli ngayomi wong-wong mau, temah padha wedi nalika lumebu ing mega mau.</w:t>
      </w:r>
    </w:p>
    <w:p w14:paraId="7FD7AB47" w14:textId="77777777" w:rsidR="00F90BDC" w:rsidRDefault="00F90BDC"/>
    <w:p w14:paraId="0FD2C326" w14:textId="77777777" w:rsidR="00F90BDC" w:rsidRDefault="00F90BDC">
      <w:r xmlns:w="http://schemas.openxmlformats.org/wordprocessingml/2006/main">
        <w:t xml:space="preserve">Para sakabat padha wedi nalika ana méga teka lan ngayomi.</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Wedi marang Gusti iku wiwitaning kawicaksanan.</w:t>
      </w:r>
    </w:p>
    <w:p w14:paraId="6EAE4CE0" w14:textId="77777777" w:rsidR="00F90BDC" w:rsidRDefault="00F90BDC"/>
    <w:p w14:paraId="2FC818D3" w14:textId="77777777" w:rsidR="00F90BDC" w:rsidRDefault="00F90BDC">
      <w:r xmlns:w="http://schemas.openxmlformats.org/wordprocessingml/2006/main">
        <w:t xml:space="preserve">2. Ngarsane Gusti bisa dadi panglipur lan nggumunake.</w:t>
      </w:r>
    </w:p>
    <w:p w14:paraId="2A6D1C6A" w14:textId="77777777" w:rsidR="00F90BDC" w:rsidRDefault="00F90BDC"/>
    <w:p w14:paraId="36E7C61B" w14:textId="77777777" w:rsidR="00F90BDC" w:rsidRDefault="00F90BDC">
      <w:r xmlns:w="http://schemas.openxmlformats.org/wordprocessingml/2006/main">
        <w:t xml:space="preserve">1. Jabur 111:10: "Wedi marang Pangeran Yehuwah iku wiwitaning kawicaksanan; saben wong kang nindakake iku padha duwe pangerten kang becik. Puji marang Panjenengane langgeng ing salawas-lawase!"</w:t>
      </w:r>
    </w:p>
    <w:p w14:paraId="74A7CB1A" w14:textId="77777777" w:rsidR="00F90BDC" w:rsidRDefault="00F90BDC"/>
    <w:p w14:paraId="6427A7B8" w14:textId="77777777" w:rsidR="00F90BDC" w:rsidRDefault="00F90BDC">
      <w:r xmlns:w="http://schemas.openxmlformats.org/wordprocessingml/2006/main">
        <w:t xml:space="preserve">2. Yesaya 6:5: "Cilaka aku, amarga aku kesasar, amarga aku iki wong sing najis lambene, lan aku manggon ing tengah-tengahe bangsa sing najis lambe, amarga mripatku wis ndeleng Sang Prabu, Pangeran Yehuwah. tuan rumah!"</w:t>
      </w:r>
    </w:p>
    <w:p w14:paraId="605A20AC" w14:textId="77777777" w:rsidR="00F90BDC" w:rsidRDefault="00F90BDC"/>
    <w:p w14:paraId="7CA456B9" w14:textId="77777777" w:rsidR="00F90BDC" w:rsidRDefault="00F90BDC">
      <w:r xmlns:w="http://schemas.openxmlformats.org/wordprocessingml/2006/main">
        <w:t xml:space="preserve">Lukas 9:35 JAV - Banjur ana swara saka ing mega iku, pangandikane: “Iki PutraningSun kinasih, rungokna Panjenengane.”</w:t>
      </w:r>
    </w:p>
    <w:p w14:paraId="479FFB28" w14:textId="77777777" w:rsidR="00F90BDC" w:rsidRDefault="00F90BDC"/>
    <w:p w14:paraId="5F73026C" w14:textId="77777777" w:rsidR="00F90BDC" w:rsidRDefault="00F90BDC">
      <w:r xmlns:w="http://schemas.openxmlformats.org/wordprocessingml/2006/main">
        <w:t xml:space="preserve">Wacana iki nandheske ketuhanan Yesus Kristus lan nyengkuyung wong-wong sing percaya kanggo ngrungokake dheweke.</w:t>
      </w:r>
    </w:p>
    <w:p w14:paraId="5A30E1B8" w14:textId="77777777" w:rsidR="00F90BDC" w:rsidRDefault="00F90BDC"/>
    <w:p w14:paraId="20502CAF" w14:textId="77777777" w:rsidR="00F90BDC" w:rsidRDefault="00F90BDC">
      <w:r xmlns:w="http://schemas.openxmlformats.org/wordprocessingml/2006/main">
        <w:t xml:space="preserve">1. Kita kudu tansah ngrungokake marang Gusti, amarga Panjenengane iku Putraning Allah kang kinasih.</w:t>
      </w:r>
    </w:p>
    <w:p w14:paraId="3ECEEB13" w14:textId="77777777" w:rsidR="00F90BDC" w:rsidRDefault="00F90BDC"/>
    <w:p w14:paraId="231D05E8" w14:textId="77777777" w:rsidR="00F90BDC" w:rsidRDefault="00F90BDC">
      <w:r xmlns:w="http://schemas.openxmlformats.org/wordprocessingml/2006/main">
        <w:t xml:space="preserve">2. Manut marang Gusti dudu pilihan, nanging hak istimewa - kita kudu gelem ngrungokake.</w:t>
      </w:r>
    </w:p>
    <w:p w14:paraId="2B784C21" w14:textId="77777777" w:rsidR="00F90BDC" w:rsidRDefault="00F90BDC"/>
    <w:p w14:paraId="410D6654" w14:textId="77777777" w:rsidR="00F90BDC" w:rsidRDefault="00F90BDC">
      <w:r xmlns:w="http://schemas.openxmlformats.org/wordprocessingml/2006/main">
        <w:t xml:space="preserve">1. Mateus 17:5-13 JAV - Nalika Panjenengane isih ngandika, ana mega kang padhang ngayomi wong-wong mau, banjur ana swara saka ing mega iku kang ngandika: “Iki Putraningsun kang kinasih, kang ndadekake renaning panggalihingSun;</w:t>
      </w:r>
    </w:p>
    <w:p w14:paraId="3A1B8446" w14:textId="77777777" w:rsidR="00F90BDC" w:rsidRDefault="00F90BDC"/>
    <w:p w14:paraId="4CAE5083" w14:textId="77777777" w:rsidR="00F90BDC" w:rsidRDefault="00F90BDC">
      <w:r xmlns:w="http://schemas.openxmlformats.org/wordprocessingml/2006/main">
        <w:t xml:space="preserve">2. Yokanan 3:34 JAV - Awit kang kautus dening Gusti Allah iku ngucapake pangandikane Gusti Allah, amarga Panjenengane maringi Roh tanpa wates.</w:t>
      </w:r>
    </w:p>
    <w:p w14:paraId="56539EAF" w14:textId="77777777" w:rsidR="00F90BDC" w:rsidRDefault="00F90BDC"/>
    <w:p w14:paraId="60FB8B65" w14:textId="77777777" w:rsidR="00F90BDC" w:rsidRDefault="00F90BDC">
      <w:r xmlns:w="http://schemas.openxmlformats.org/wordprocessingml/2006/main">
        <w:t xml:space="preserve">LUKAS 9:36 Bareng swara mau keprungu, Gusti Yesus kepethuk piyambakan. Wong-wong mau terus meneng lan ora ngandhani sapa-sapa ing wektu kuwi apa sing wis dideleng.</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Gusti Yésus ketemu piyambakan sakwisé krungu swara lan murid-muridé meneng waé.</w:t>
      </w:r>
    </w:p>
    <w:p w14:paraId="53DA9B55" w14:textId="77777777" w:rsidR="00F90BDC" w:rsidRDefault="00F90BDC"/>
    <w:p w14:paraId="0485FCCD" w14:textId="77777777" w:rsidR="00F90BDC" w:rsidRDefault="00F90BDC">
      <w:r xmlns:w="http://schemas.openxmlformats.org/wordprocessingml/2006/main">
        <w:t xml:space="preserve">1. Pentinge meneng nalika ngadhepi pengalaman spiritual</w:t>
      </w:r>
    </w:p>
    <w:p w14:paraId="233FEDAF" w14:textId="77777777" w:rsidR="00F90BDC" w:rsidRDefault="00F90BDC"/>
    <w:p w14:paraId="668E28AA" w14:textId="77777777" w:rsidR="00F90BDC" w:rsidRDefault="00F90BDC">
      <w:r xmlns:w="http://schemas.openxmlformats.org/wordprocessingml/2006/main">
        <w:t xml:space="preserve">2. Tuladhané Yésus bab andhap asor lan manut</w:t>
      </w:r>
    </w:p>
    <w:p w14:paraId="76BAF6A5" w14:textId="77777777" w:rsidR="00F90BDC" w:rsidRDefault="00F90BDC"/>
    <w:p w14:paraId="7D94FF90" w14:textId="77777777" w:rsidR="00F90BDC" w:rsidRDefault="00F90BDC">
      <w:r xmlns:w="http://schemas.openxmlformats.org/wordprocessingml/2006/main">
        <w:t xml:space="preserve">1. Mateus 17:5-15 JAV - Nalika Panjenengane isih ngandika, tumuli ana mega kang padhang ngayomi wong-wong mau, dumadakan ana swara saka ing mega iku, pangandikane: “Iki PutraningSun kang kinasih, kang dadi renaning panggalihe Ingsun, rungokna Panjenengane. !”</w:t>
      </w:r>
    </w:p>
    <w:p w14:paraId="581D3F9B" w14:textId="77777777" w:rsidR="00F90BDC" w:rsidRDefault="00F90BDC"/>
    <w:p w14:paraId="751E06BB" w14:textId="77777777" w:rsidR="00F90BDC" w:rsidRDefault="00F90BDC">
      <w:r xmlns:w="http://schemas.openxmlformats.org/wordprocessingml/2006/main">
        <w:t xml:space="preserve">2. Yakobus 3:17 JAV - Nanging kawicaksanan kang saka ing ngaluhur iku kawitane resik, nuli rukun, alus budine, seneng temenan, kebak kawelasan lan woh-wohan kang becik, ora pilih kasih lan ora lamis.</w:t>
      </w:r>
    </w:p>
    <w:p w14:paraId="1BF52394" w14:textId="77777777" w:rsidR="00F90BDC" w:rsidRDefault="00F90BDC"/>
    <w:p w14:paraId="2662B11F" w14:textId="77777777" w:rsidR="00F90BDC" w:rsidRDefault="00F90BDC">
      <w:r xmlns:w="http://schemas.openxmlformats.org/wordprocessingml/2006/main">
        <w:t xml:space="preserve">LUKAS 9:37 Esuke, nalika padha mudhun saka ing gunung, wong akeh padha nemoni Panjenengane.</w:t>
      </w:r>
    </w:p>
    <w:p w14:paraId="3331A943" w14:textId="77777777" w:rsidR="00F90BDC" w:rsidRDefault="00F90BDC"/>
    <w:p w14:paraId="13372F42" w14:textId="77777777" w:rsidR="00F90BDC" w:rsidRDefault="00F90BDC">
      <w:r xmlns:w="http://schemas.openxmlformats.org/wordprocessingml/2006/main">
        <w:t xml:space="preserve">Ésuké Gusti Yésus diparani wong okèh.</w:t>
      </w:r>
    </w:p>
    <w:p w14:paraId="471CA821" w14:textId="77777777" w:rsidR="00F90BDC" w:rsidRDefault="00F90BDC"/>
    <w:p w14:paraId="316AD9D3" w14:textId="77777777" w:rsidR="00F90BDC" w:rsidRDefault="00F90BDC">
      <w:r xmlns:w="http://schemas.openxmlformats.org/wordprocessingml/2006/main">
        <w:t xml:space="preserve">1: Piwulang lan pelayanané Yésus kuwi kuwasa banget, mula wong-wong saka adoh-adoh ketarik marang Panjenengané.</w:t>
      </w:r>
    </w:p>
    <w:p w14:paraId="6B333357" w14:textId="77777777" w:rsidR="00F90BDC" w:rsidRDefault="00F90BDC"/>
    <w:p w14:paraId="26457995" w14:textId="77777777" w:rsidR="00F90BDC" w:rsidRDefault="00F90BDC">
      <w:r xmlns:w="http://schemas.openxmlformats.org/wordprocessingml/2006/main">
        <w:t xml:space="preserve">2: Awaké dhéwé kuduné ora wedi ngandhani wong liya bab wulangan lan pelayanané Yésus.</w:t>
      </w:r>
    </w:p>
    <w:p w14:paraId="52560F09" w14:textId="77777777" w:rsidR="00F90BDC" w:rsidRDefault="00F90BDC"/>
    <w:p w14:paraId="4A8BB82A" w14:textId="77777777" w:rsidR="00F90BDC" w:rsidRDefault="00F90BDC">
      <w:r xmlns:w="http://schemas.openxmlformats.org/wordprocessingml/2006/main">
        <w:t xml:space="preserve">1: Lelakone Para Rasul 2:46-47 JAV - Lan saben dina padha nekani ing Padaleman Suci lan nyuwil-nyuwil roti ana ing omah-omah, padha mangan kanthi bungah lan atine kanthi loma, ngluhurake Gusti Allah lan dikasihi dening wong kabeh. Lan saben dina Gusti nambahi wong-wong sing padha kapitulungan rahayu."</w:t>
      </w:r>
    </w:p>
    <w:p w14:paraId="6D2512AC" w14:textId="77777777" w:rsidR="00F90BDC" w:rsidRDefault="00F90BDC"/>
    <w:p w14:paraId="424A5482" w14:textId="77777777" w:rsidR="00F90BDC" w:rsidRDefault="00F90BDC">
      <w:r xmlns:w="http://schemas.openxmlformats.org/wordprocessingml/2006/main">
        <w:t xml:space="preserve">2: Filipi 1:15-18 “Satemené, ana wong sing martakaké Kristus marga saka drengki lan saingan, nanging ana wong liya kanthi karsané. Wong-wong sing terakhir kuwi nglakoni penggawéan kuwi merga katresnan, merga aku ngerti nèk aku wis dilebokké nang kéné kanggo mbélani Injil. </w:t>
      </w:r>
      <w:r xmlns:w="http://schemas.openxmlformats.org/wordprocessingml/2006/main">
        <w:lastRenderedPageBreak xmlns:w="http://schemas.openxmlformats.org/wordprocessingml/2006/main"/>
      </w:r>
      <w:r xmlns:w="http://schemas.openxmlformats.org/wordprocessingml/2006/main">
        <w:t xml:space="preserve">Tiyang-tiyang ingkang rumiyin martakaken Sang Kristus punika saking karep-karep egois, boten kanthi temen-temen, satemah saged ndadosaken kasusahan tumrap kula nalika kula kinten-kinten. Nanging apa sing penting? Sing penting yaiku ing saben cara, apa saka motif palsu utawa bener, Kristus diwartakake. Lan marga saka iku aku bungah. Ya, lan aku bakal terus bungah."</w:t>
      </w:r>
    </w:p>
    <w:p w14:paraId="3898DB2A" w14:textId="77777777" w:rsidR="00F90BDC" w:rsidRDefault="00F90BDC"/>
    <w:p w14:paraId="5B1CAF3A" w14:textId="77777777" w:rsidR="00F90BDC" w:rsidRDefault="00F90BDC">
      <w:r xmlns:w="http://schemas.openxmlformats.org/wordprocessingml/2006/main">
        <w:t xml:space="preserve">LUKAS 9:38 Lah, ana wong siji-sijine wong saka kumpulan nguwuh-uwuh: “Guru, kawula nyuwun, mugi karsaa mirsani anak kawula, awit punika anak kawula ontang-anting.”</w:t>
      </w:r>
    </w:p>
    <w:p w14:paraId="767B1D28" w14:textId="77777777" w:rsidR="00F90BDC" w:rsidRDefault="00F90BDC"/>
    <w:p w14:paraId="6C1A869B" w14:textId="77777777" w:rsidR="00F90BDC" w:rsidRDefault="00F90BDC">
      <w:r xmlns:w="http://schemas.openxmlformats.org/wordprocessingml/2006/main">
        <w:t xml:space="preserve">Ana wong lanang ontang-anting sing takon marang Gusti Yésus.</w:t>
      </w:r>
    </w:p>
    <w:p w14:paraId="50AAEAE8" w14:textId="77777777" w:rsidR="00F90BDC" w:rsidRDefault="00F90BDC"/>
    <w:p w14:paraId="4802B733" w14:textId="77777777" w:rsidR="00F90BDC" w:rsidRDefault="00F90BDC">
      <w:r xmlns:w="http://schemas.openxmlformats.org/wordprocessingml/2006/main">
        <w:t xml:space="preserve">1. Hak Istimewa Njaluk Pitulung Gusti Yésus</w:t>
      </w:r>
    </w:p>
    <w:p w14:paraId="2B3AEF1A" w14:textId="77777777" w:rsidR="00F90BDC" w:rsidRDefault="00F90BDC"/>
    <w:p w14:paraId="0EF38E8B" w14:textId="77777777" w:rsidR="00F90BDC" w:rsidRDefault="00F90BDC">
      <w:r xmlns:w="http://schemas.openxmlformats.org/wordprocessingml/2006/main">
        <w:t xml:space="preserve">2. Dayaning Iman lan Pandonga</w:t>
      </w:r>
    </w:p>
    <w:p w14:paraId="30B012A9" w14:textId="77777777" w:rsidR="00F90BDC" w:rsidRDefault="00F90BDC"/>
    <w:p w14:paraId="6DC89EA8" w14:textId="77777777" w:rsidR="00F90BDC" w:rsidRDefault="00F90BDC">
      <w:r xmlns:w="http://schemas.openxmlformats.org/wordprocessingml/2006/main">
        <w:t xml:space="preserve">1. Markus 10:46-52 - Gusti Yesus nambani Bartimeus wuta</w:t>
      </w:r>
    </w:p>
    <w:p w14:paraId="447B74E3" w14:textId="77777777" w:rsidR="00F90BDC" w:rsidRDefault="00F90BDC"/>
    <w:p w14:paraId="4F400AFF" w14:textId="77777777" w:rsidR="00F90BDC" w:rsidRDefault="00F90BDC">
      <w:r xmlns:w="http://schemas.openxmlformats.org/wordprocessingml/2006/main">
        <w:t xml:space="preserve">2. Yakobus 5:13-16 - Kuwasane Pandonga lan Ngakoni</w:t>
      </w:r>
    </w:p>
    <w:p w14:paraId="66F2AD01" w14:textId="77777777" w:rsidR="00F90BDC" w:rsidRDefault="00F90BDC"/>
    <w:p w14:paraId="06E3ED70" w14:textId="77777777" w:rsidR="00F90BDC" w:rsidRDefault="00F90BDC">
      <w:r xmlns:w="http://schemas.openxmlformats.org/wordprocessingml/2006/main">
        <w:t xml:space="preserve">LUKAS 9:39 Lah, ana roh kang nyekel wong mau, dumadakan njerit; lan nggegirisi, nganti umpluk maneh, lan meh ora ucul saka dheweke.</w:t>
      </w:r>
    </w:p>
    <w:p w14:paraId="71188EA4" w14:textId="77777777" w:rsidR="00F90BDC" w:rsidRDefault="00F90BDC"/>
    <w:p w14:paraId="5625292E" w14:textId="77777777" w:rsidR="00F90BDC" w:rsidRDefault="00F90BDC">
      <w:r xmlns:w="http://schemas.openxmlformats.org/wordprocessingml/2006/main">
        <w:t xml:space="preserve">Ana roh kang nekani wong lan njalari wong iku sesambat, umpluk ing cangkeme lan gawe lara banget sadurunge ninggalake dheweke.</w:t>
      </w:r>
    </w:p>
    <w:p w14:paraId="6AA9B06F" w14:textId="77777777" w:rsidR="00F90BDC" w:rsidRDefault="00F90BDC"/>
    <w:p w14:paraId="0AE293A7" w14:textId="77777777" w:rsidR="00F90BDC" w:rsidRDefault="00F90BDC">
      <w:r xmlns:w="http://schemas.openxmlformats.org/wordprocessingml/2006/main">
        <w:t xml:space="preserve">1. "Kekuwatane Mungsuh: Ngadeg Teguh Nglawan Serangan Spiritual"</w:t>
      </w:r>
    </w:p>
    <w:p w14:paraId="314734C7" w14:textId="77777777" w:rsidR="00F90BDC" w:rsidRDefault="00F90BDC"/>
    <w:p w14:paraId="13C0783C" w14:textId="77777777" w:rsidR="00F90BDC" w:rsidRDefault="00F90BDC">
      <w:r xmlns:w="http://schemas.openxmlformats.org/wordprocessingml/2006/main">
        <w:t xml:space="preserve">2. "Kekuwatan Iman: Ngatasi Tantangan Kanthi Bantuan Gusti Allah"</w:t>
      </w:r>
    </w:p>
    <w:p w14:paraId="59D14347" w14:textId="77777777" w:rsidR="00F90BDC" w:rsidRDefault="00F90BDC"/>
    <w:p w14:paraId="4C0EDE72" w14:textId="77777777" w:rsidR="00F90BDC" w:rsidRDefault="00F90BDC">
      <w:r xmlns:w="http://schemas.openxmlformats.org/wordprocessingml/2006/main">
        <w:t xml:space="preserve">1. 1 Petrus 5:8-9 - "Sing waspada lan waspada. Iblis mungsuhmu ngubengi kaya singa nggero, nggolèki wong sing bakal dimangsa. kang dialami dening para sadulurmu ing saindenging jagad."</w:t>
      </w:r>
    </w:p>
    <w:p w14:paraId="7178AB94" w14:textId="77777777" w:rsidR="00F90BDC" w:rsidRDefault="00F90BDC"/>
    <w:p w14:paraId="3D5B49BF" w14:textId="77777777" w:rsidR="00F90BDC" w:rsidRDefault="00F90BDC">
      <w:r xmlns:w="http://schemas.openxmlformats.org/wordprocessingml/2006/main">
        <w:t xml:space="preserve">2. Yakobus 4:7-8 - "Mulane padha pasrahna marang Gusti Allah, lawan Iblis, temah bakal lumayu saka ing ngarepmu. Padha nyedhak marang Gusti Allah, temah Panjenengane bakal nyedhak marang kowé. atimu, kowe padha loro ati."</w:t>
      </w:r>
    </w:p>
    <w:p w14:paraId="7228FD53" w14:textId="77777777" w:rsidR="00F90BDC" w:rsidRDefault="00F90BDC"/>
    <w:p w14:paraId="298B4A4C" w14:textId="77777777" w:rsidR="00F90BDC" w:rsidRDefault="00F90BDC">
      <w:r xmlns:w="http://schemas.openxmlformats.org/wordprocessingml/2006/main">
        <w:t xml:space="preserve">LUKAS 9:40 Aku banjur nyuwun marang para sakabate supaya nundhung wong iku; lan padha ora bisa.</w:t>
      </w:r>
    </w:p>
    <w:p w14:paraId="5FAE03E0" w14:textId="77777777" w:rsidR="00F90BDC" w:rsidRDefault="00F90BDC"/>
    <w:p w14:paraId="31D7800B" w14:textId="77777777" w:rsidR="00F90BDC" w:rsidRDefault="00F90BDC">
      <w:r xmlns:w="http://schemas.openxmlformats.org/wordprocessingml/2006/main">
        <w:t xml:space="preserve">Yésus ngongkon murid-muridé ngusir roh jahat, nanging ora isa.</w:t>
      </w:r>
    </w:p>
    <w:p w14:paraId="3357ED67" w14:textId="77777777" w:rsidR="00F90BDC" w:rsidRDefault="00F90BDC"/>
    <w:p w14:paraId="4F3B663A" w14:textId="77777777" w:rsidR="00F90BDC" w:rsidRDefault="00F90BDC">
      <w:r xmlns:w="http://schemas.openxmlformats.org/wordprocessingml/2006/main">
        <w:t xml:space="preserve">1. Kekuwatan Iman: Sinau Percoyo marang Gusti Allah ing Kahanan sing Angèl</w:t>
      </w:r>
    </w:p>
    <w:p w14:paraId="34CDA8CC" w14:textId="77777777" w:rsidR="00F90BDC" w:rsidRDefault="00F90BDC"/>
    <w:p w14:paraId="50D158E6" w14:textId="77777777" w:rsidR="00F90BDC" w:rsidRDefault="00F90BDC">
      <w:r xmlns:w="http://schemas.openxmlformats.org/wordprocessingml/2006/main">
        <w:t xml:space="preserve">2. Ngatasi Wedi: Ngandelake Gusti kanggo Kekuwatan lan Keberanian</w:t>
      </w:r>
    </w:p>
    <w:p w14:paraId="0A4C51A4" w14:textId="77777777" w:rsidR="00F90BDC" w:rsidRDefault="00F90BDC"/>
    <w:p w14:paraId="2CE4AB24" w14:textId="77777777" w:rsidR="00F90BDC" w:rsidRDefault="00F90BDC">
      <w:r xmlns:w="http://schemas.openxmlformats.org/wordprocessingml/2006/main">
        <w:t xml:space="preserve">1. Matius 17:20 - Gusti Yesus banjur ngandika marang wong-wong mau, "Amarga saka ora pracayamu, amarga Aku pitutur marang kowé: Satemené Aku pitutur marang kowé: Manawa kowé duwé pangandel kaya wiji sawi, kowé bakal kandha marang gunung iki: Pindhaha saka kéné menyang kana; lan bakal mbusak; lan ora ana sing mokal tumrap kowé.</w:t>
      </w:r>
    </w:p>
    <w:p w14:paraId="5B863E25" w14:textId="77777777" w:rsidR="00F90BDC" w:rsidRDefault="00F90BDC"/>
    <w:p w14:paraId="480B08E0" w14:textId="77777777" w:rsidR="00F90BDC" w:rsidRDefault="00F90BDC">
      <w:r xmlns:w="http://schemas.openxmlformats.org/wordprocessingml/2006/main">
        <w:t xml:space="preserve">2. Markus 9:23 - Gusti Yésus ngandika marang wong, "Yen sampeyan bisa pracaya, kabeh iku bisa kanggo wong sing pracaya."</w:t>
      </w:r>
    </w:p>
    <w:p w14:paraId="6A6067BE" w14:textId="77777777" w:rsidR="00F90BDC" w:rsidRDefault="00F90BDC"/>
    <w:p w14:paraId="0F78D338" w14:textId="77777777" w:rsidR="00F90BDC" w:rsidRDefault="00F90BDC">
      <w:r xmlns:w="http://schemas.openxmlformats.org/wordprocessingml/2006/main">
        <w:t xml:space="preserve">LUKAS 9:41 Gusti Yesus banjur paring wangsulan, pangandikane: “Heh, wong kang ora pracaya lan kang keblinger, nganti pira suwene anggoningSun tetunggalan karo kowe lan nandhang sangsara marang kowe? Anakmu gawa mrene.</w:t>
      </w:r>
    </w:p>
    <w:p w14:paraId="294BD41A" w14:textId="77777777" w:rsidR="00F90BDC" w:rsidRDefault="00F90BDC"/>
    <w:p w14:paraId="5D14AB3B" w14:textId="77777777" w:rsidR="00F90BDC" w:rsidRDefault="00F90BDC">
      <w:r xmlns:w="http://schemas.openxmlformats.org/wordprocessingml/2006/main">
        <w:t xml:space="preserve">Gusti Yesus ndhawuhi wong-wong mau amarga kurang iman lan njaluk supaya nggawa putrane marang Panjenengane.</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Kita kudu iman marang Gusti Allah lan percaya marang Panjenengane kanggo ngatasi perjuangan kita.</w:t>
      </w:r>
    </w:p>
    <w:p w14:paraId="1EA082F1" w14:textId="77777777" w:rsidR="00F90BDC" w:rsidRDefault="00F90BDC"/>
    <w:p w14:paraId="0ECC0EDA" w14:textId="77777777" w:rsidR="00F90BDC" w:rsidRDefault="00F90BDC">
      <w:r xmlns:w="http://schemas.openxmlformats.org/wordprocessingml/2006/main">
        <w:t xml:space="preserve">2: Kita kudu sabar lan tabah lan nggawa masalah marang Gusti Allah.</w:t>
      </w:r>
    </w:p>
    <w:p w14:paraId="4562769F" w14:textId="77777777" w:rsidR="00F90BDC" w:rsidRDefault="00F90BDC"/>
    <w:p w14:paraId="6D6D78CB" w14:textId="77777777" w:rsidR="00F90BDC" w:rsidRDefault="00F90BDC">
      <w:r xmlns:w="http://schemas.openxmlformats.org/wordprocessingml/2006/main">
        <w:t xml:space="preserve">1: Ibrani 11: 1 - "Saiki iman minangka jaminan saka apa sing diarep-arep, yaiku kapercayan babagan samubarang sing ora katon."</w:t>
      </w:r>
    </w:p>
    <w:p w14:paraId="1BBFE515" w14:textId="77777777" w:rsidR="00F90BDC" w:rsidRDefault="00F90BDC"/>
    <w:p w14:paraId="2BC4084F" w14:textId="77777777" w:rsidR="00F90BDC" w:rsidRDefault="00F90BDC">
      <w:r xmlns:w="http://schemas.openxmlformats.org/wordprocessingml/2006/main">
        <w:t xml:space="preserve">2: Yakobus 1:3-4 JAV - “Amarga kowe padha sumurup, manawa imanmu diuji, kateguhanmu bisa tuwuh, mulane kudune tuwuh, amarga yen kateguhanmu wis tumemen, kowe bakal sampurna lan sampurna, ora butuh apa-apa. ."</w:t>
      </w:r>
    </w:p>
    <w:p w14:paraId="1A7F8296" w14:textId="77777777" w:rsidR="00F90BDC" w:rsidRDefault="00F90BDC"/>
    <w:p w14:paraId="28C17DB3" w14:textId="77777777" w:rsidR="00F90BDC" w:rsidRDefault="00F90BDC">
      <w:r xmlns:w="http://schemas.openxmlformats.org/wordprocessingml/2006/main">
        <w:t xml:space="preserve">LUKAS 9:42 Nalika lagi teka, Iblis nyemplungake lan nyuwek-nyuwek. Ida Hyang Yesus tumuli dukuh dhemit punika, nuli marasaken anake punika, tumuli kaserahang malih ring ajin danene.</w:t>
      </w:r>
    </w:p>
    <w:p w14:paraId="22000143" w14:textId="77777777" w:rsidR="00F90BDC" w:rsidRDefault="00F90BDC"/>
    <w:p w14:paraId="753D3AE2" w14:textId="77777777" w:rsidR="00F90BDC" w:rsidRDefault="00F90BDC">
      <w:r xmlns:w="http://schemas.openxmlformats.org/wordprocessingml/2006/main">
        <w:t xml:space="preserve">Yésus nemoni bocah sing kesurupan sétan lan nambani wong mau, banjur masrahké marang bapakné.</w:t>
      </w:r>
    </w:p>
    <w:p w14:paraId="4908DE3F" w14:textId="77777777" w:rsidR="00F90BDC" w:rsidRDefault="00F90BDC"/>
    <w:p w14:paraId="7442F153" w14:textId="77777777" w:rsidR="00F90BDC" w:rsidRDefault="00F90BDC">
      <w:r xmlns:w="http://schemas.openxmlformats.org/wordprocessingml/2006/main">
        <w:t xml:space="preserve">1. Gusti Yesus Nyedhiyakake Panguwasa Lumantar Mukjizat</w:t>
      </w:r>
    </w:p>
    <w:p w14:paraId="4730E035" w14:textId="77777777" w:rsidR="00F90BDC" w:rsidRDefault="00F90BDC"/>
    <w:p w14:paraId="39163030" w14:textId="77777777" w:rsidR="00F90BDC" w:rsidRDefault="00F90BDC">
      <w:r xmlns:w="http://schemas.openxmlformats.org/wordprocessingml/2006/main">
        <w:t xml:space="preserve">2. Daya Iman ing Ngatasi Tantangan</w:t>
      </w:r>
    </w:p>
    <w:p w14:paraId="23438099" w14:textId="77777777" w:rsidR="00F90BDC" w:rsidRDefault="00F90BDC"/>
    <w:p w14:paraId="6FA93B48" w14:textId="77777777" w:rsidR="00F90BDC" w:rsidRDefault="00F90BDC">
      <w:r xmlns:w="http://schemas.openxmlformats.org/wordprocessingml/2006/main">
        <w:t xml:space="preserve">1. Matius 8:28-34, Yésus nundhung dhemit</w:t>
      </w:r>
    </w:p>
    <w:p w14:paraId="4A5420DB" w14:textId="77777777" w:rsidR="00F90BDC" w:rsidRDefault="00F90BDC"/>
    <w:p w14:paraId="187D5A63" w14:textId="77777777" w:rsidR="00F90BDC" w:rsidRDefault="00F90BDC">
      <w:r xmlns:w="http://schemas.openxmlformats.org/wordprocessingml/2006/main">
        <w:t xml:space="preserve">2. Markus 5:1-20, Yésus nambani wong sing kesurupan sétan</w:t>
      </w:r>
    </w:p>
    <w:p w14:paraId="1C013FDD" w14:textId="77777777" w:rsidR="00F90BDC" w:rsidRDefault="00F90BDC"/>
    <w:p w14:paraId="76FBC817" w14:textId="77777777" w:rsidR="00F90BDC" w:rsidRDefault="00F90BDC">
      <w:r xmlns:w="http://schemas.openxmlformats.org/wordprocessingml/2006/main">
        <w:t xml:space="preserve">LUKAS 9:43 Wong-wong kabèh padha gumun banget marang kwasané Gusti Allah. Nanging nalika padha gumun marang samubarang kang ditindakake dening Gusti Yesus, Panjenengane banjur ngandika marang para sakabate:</w:t>
      </w:r>
    </w:p>
    <w:p w14:paraId="34380D26" w14:textId="77777777" w:rsidR="00F90BDC" w:rsidRDefault="00F90BDC"/>
    <w:p w14:paraId="655D28C5" w14:textId="77777777" w:rsidR="00F90BDC" w:rsidRDefault="00F90BDC">
      <w:r xmlns:w="http://schemas.openxmlformats.org/wordprocessingml/2006/main">
        <w:t xml:space="preserve">Para murid padha gumun banget karo kuwasané Gusti Yésus.</w:t>
      </w:r>
    </w:p>
    <w:p w14:paraId="41F1EFB9" w14:textId="77777777" w:rsidR="00F90BDC" w:rsidRDefault="00F90BDC"/>
    <w:p w14:paraId="79866418" w14:textId="77777777" w:rsidR="00F90BDC" w:rsidRDefault="00F90BDC">
      <w:r xmlns:w="http://schemas.openxmlformats.org/wordprocessingml/2006/main">
        <w:t xml:space="preserve">1. Sumangga kita sami gumujeng dhateng pangwaosipun Gusti</w:t>
      </w:r>
    </w:p>
    <w:p w14:paraId="33BAEF65" w14:textId="77777777" w:rsidR="00F90BDC" w:rsidRDefault="00F90BDC"/>
    <w:p w14:paraId="257EC724" w14:textId="77777777" w:rsidR="00F90BDC" w:rsidRDefault="00F90BDC">
      <w:r xmlns:w="http://schemas.openxmlformats.org/wordprocessingml/2006/main">
        <w:t xml:space="preserve">2. Ayo kita sinau saka Yésus bèn ngerti kekuwatané Gusti Allah</w:t>
      </w:r>
    </w:p>
    <w:p w14:paraId="0BAA7491" w14:textId="77777777" w:rsidR="00F90BDC" w:rsidRDefault="00F90BDC"/>
    <w:p w14:paraId="254692E7" w14:textId="77777777" w:rsidR="00F90BDC" w:rsidRDefault="00F90BDC">
      <w:r xmlns:w="http://schemas.openxmlformats.org/wordprocessingml/2006/main">
        <w:t xml:space="preserve">1. Jabur 33:6-13 JAV - Awit saka pangandikane Sang Yehuwah langit iku katitahake; lan sakehing wadya-balane dening napasing cangkeme.</w:t>
      </w:r>
    </w:p>
    <w:p w14:paraId="1F7E728D" w14:textId="77777777" w:rsidR="00F90BDC" w:rsidRDefault="00F90BDC"/>
    <w:p w14:paraId="50FD3B67" w14:textId="77777777" w:rsidR="00F90BDC" w:rsidRDefault="00F90BDC">
      <w:r xmlns:w="http://schemas.openxmlformats.org/wordprocessingml/2006/main">
        <w:t xml:space="preserve">2. Matius 19:26 - Nanging Gusti Yesus mirsani wong-wong mau lan ngandika marang wong-wong mau: "Kanggo manungsa iku mokal, nanging Gusti Allah kabeh iku bisa."</w:t>
      </w:r>
    </w:p>
    <w:p w14:paraId="1DDCB064" w14:textId="77777777" w:rsidR="00F90BDC" w:rsidRDefault="00F90BDC"/>
    <w:p w14:paraId="3667BB3B" w14:textId="77777777" w:rsidR="00F90BDC" w:rsidRDefault="00F90BDC">
      <w:r xmlns:w="http://schemas.openxmlformats.org/wordprocessingml/2006/main">
        <w:t xml:space="preserve">LUKAS 9:44 Tembung-tembung iki kudu dirungokké, awit Anaké Manungsa bakal masrahké marang tangané manungsa.</w:t>
      </w:r>
    </w:p>
    <w:p w14:paraId="4486842D" w14:textId="77777777" w:rsidR="00F90BDC" w:rsidRDefault="00F90BDC"/>
    <w:p w14:paraId="77897F98" w14:textId="77777777" w:rsidR="00F90BDC" w:rsidRDefault="00F90BDC">
      <w:r xmlns:w="http://schemas.openxmlformats.org/wordprocessingml/2006/main">
        <w:t xml:space="preserve">Putraning Manungsa bakal kaulungaké marang tangané manungsa.</w:t>
      </w:r>
    </w:p>
    <w:p w14:paraId="70F0F4D5" w14:textId="77777777" w:rsidR="00F90BDC" w:rsidRDefault="00F90BDC"/>
    <w:p w14:paraId="66ED9114" w14:textId="77777777" w:rsidR="00F90BDC" w:rsidRDefault="00F90BDC">
      <w:r xmlns:w="http://schemas.openxmlformats.org/wordprocessingml/2006/main">
        <w:t xml:space="preserve">1: Yesus Kristus, Juru Slamet kita, kanthi kersa masrahake sarirane supaya dipasrahake marang manungsa kanggo kawilujengan kita.</w:t>
      </w:r>
    </w:p>
    <w:p w14:paraId="42E3964A" w14:textId="77777777" w:rsidR="00F90BDC" w:rsidRDefault="00F90BDC"/>
    <w:p w14:paraId="30096F8C" w14:textId="77777777" w:rsidR="00F90BDC" w:rsidRDefault="00F90BDC">
      <w:r xmlns:w="http://schemas.openxmlformats.org/wordprocessingml/2006/main">
        <w:t xml:space="preserve">2: Pangéran, Gusti Allah kita, rela nandhang sangsara ing tangané manungsa kanggo ngluwari kita saka dosa kita.</w:t>
      </w:r>
    </w:p>
    <w:p w14:paraId="75091F74" w14:textId="77777777" w:rsidR="00F90BDC" w:rsidRDefault="00F90BDC"/>
    <w:p w14:paraId="7A089DEC" w14:textId="77777777" w:rsidR="00F90BDC" w:rsidRDefault="00F90BDC">
      <w:r xmlns:w="http://schemas.openxmlformats.org/wordprocessingml/2006/main">
        <w:t xml:space="preserve">1: Yokanan 3:16 Awit Gusti Allah anggoné ngasihi marang jagad iku nganti masrahaké Kang Putra ontang-anting, supaya saben wong kang pracaya marang Panjenengané aja nganti nemu karusakan, nanging nduwèni urip langgeng.</w:t>
      </w:r>
    </w:p>
    <w:p w14:paraId="379F5F72" w14:textId="77777777" w:rsidR="00F90BDC" w:rsidRDefault="00F90BDC"/>
    <w:p w14:paraId="781D63DD" w14:textId="77777777" w:rsidR="00F90BDC" w:rsidRDefault="00F90BDC">
      <w:r xmlns:w="http://schemas.openxmlformats.org/wordprocessingml/2006/main">
        <w:t xml:space="preserve">2: Rum 5:8 Nanging Gusti Allah nduduhké katresnané marang awaké déwé, awit Kristus wis séda kanggo awaké déwé, nalika kita isih padha nglakoni dosa.</w:t>
      </w:r>
    </w:p>
    <w:p w14:paraId="1A8D121E" w14:textId="77777777" w:rsidR="00F90BDC" w:rsidRDefault="00F90BDC"/>
    <w:p w14:paraId="30FCD40E" w14:textId="77777777" w:rsidR="00F90BDC" w:rsidRDefault="00F90BDC">
      <w:r xmlns:w="http://schemas.openxmlformats.org/wordprocessingml/2006/main">
        <w:t xml:space="preserve">Lukas 9:45 JAV - Nanging wong-wong mau padha ora ngreti marang pangandikane iku, sarta ora bisa dimangerteni, mulane padha didhelikake, temah padha wedi takon marang Panjenengane.</w:t>
      </w:r>
    </w:p>
    <w:p w14:paraId="6E5FD7AD" w14:textId="77777777" w:rsidR="00F90BDC" w:rsidRDefault="00F90BDC"/>
    <w:p w14:paraId="6DE209B2" w14:textId="77777777" w:rsidR="00F90BDC" w:rsidRDefault="00F90BDC">
      <w:r xmlns:w="http://schemas.openxmlformats.org/wordprocessingml/2006/main">
        <w:t xml:space="preserve">Para sakabat ora ngerti pangandikané Gusti Yésus lan wedi banget takon marang Panjenengané kanggo klarifikasi.</w:t>
      </w:r>
    </w:p>
    <w:p w14:paraId="139AE9A1" w14:textId="77777777" w:rsidR="00F90BDC" w:rsidRDefault="00F90BDC"/>
    <w:p w14:paraId="3901719F" w14:textId="77777777" w:rsidR="00F90BDC" w:rsidRDefault="00F90BDC">
      <w:r xmlns:w="http://schemas.openxmlformats.org/wordprocessingml/2006/main">
        <w:t xml:space="preserve">1: Kita kudu ngupaya ngerti piwulangé Yésus, senajan wiwitané ora ngerti.</w:t>
      </w:r>
    </w:p>
    <w:p w14:paraId="0770BA14" w14:textId="77777777" w:rsidR="00F90BDC" w:rsidRDefault="00F90BDC"/>
    <w:p w14:paraId="0A9F5887" w14:textId="77777777" w:rsidR="00F90BDC" w:rsidRDefault="00F90BDC">
      <w:r xmlns:w="http://schemas.openxmlformats.org/wordprocessingml/2006/main">
        <w:t xml:space="preserve">2: Kita kudu wani njaluk katrangan babagan perkara sing ora dingerteni.</w:t>
      </w:r>
    </w:p>
    <w:p w14:paraId="1E13DC8E" w14:textId="77777777" w:rsidR="00F90BDC" w:rsidRDefault="00F90BDC"/>
    <w:p w14:paraId="7B00FF2F" w14:textId="77777777" w:rsidR="00F90BDC" w:rsidRDefault="00F90BDC">
      <w:r xmlns:w="http://schemas.openxmlformats.org/wordprocessingml/2006/main">
        <w:t xml:space="preserve">Yesaya 55:8-9 JAV - “Amarga rancanganingSun iku dudu rancanganira, lan dalanira iku dudu dalaningSun, mangkono pangandikane Sang Yehuwah. Sabab kayadene langit iku dhuwure ngungkuli bumi, mangkono uga dalaningSun ngungkuli dalanira, lan rancanganingSun ngungkuli rancanganira.”</w:t>
      </w:r>
    </w:p>
    <w:p w14:paraId="704AB8D7" w14:textId="77777777" w:rsidR="00F90BDC" w:rsidRDefault="00F90BDC"/>
    <w:p w14:paraId="7DA1F93A" w14:textId="77777777" w:rsidR="00F90BDC" w:rsidRDefault="00F90BDC">
      <w:r xmlns:w="http://schemas.openxmlformats.org/wordprocessingml/2006/main">
        <w:t xml:space="preserve">2: Yakobus 1:5-13 JAV - Manawa panunggalanmu ana kang kekurangan kawicaksanan, nyuwuna marang Gusti Allah, kang maringi marang wong kabeh kanthi loma lan ora mokal; lan iku bakal kaparingan.”</w:t>
      </w:r>
    </w:p>
    <w:p w14:paraId="49E32047" w14:textId="77777777" w:rsidR="00F90BDC" w:rsidRDefault="00F90BDC"/>
    <w:p w14:paraId="295A2786" w14:textId="77777777" w:rsidR="00F90BDC" w:rsidRDefault="00F90BDC">
      <w:r xmlns:w="http://schemas.openxmlformats.org/wordprocessingml/2006/main">
        <w:t xml:space="preserve">LUKAS 9:46 Banjur ana pamikire wong-wong mau, sapa sing luwih gedhe ing antarane wong-wong mau.</w:t>
      </w:r>
    </w:p>
    <w:p w14:paraId="02AB1075" w14:textId="77777777" w:rsidR="00F90BDC" w:rsidRDefault="00F90BDC"/>
    <w:p w14:paraId="77A304A2" w14:textId="77777777" w:rsidR="00F90BDC" w:rsidRDefault="00F90BDC">
      <w:r xmlns:w="http://schemas.openxmlformats.org/wordprocessingml/2006/main">
        <w:t xml:space="preserve">Wacana iki nyritakaké bab carane para murid padha rembugan bab sapa sing bakal dadi sing paling gedhé ing Kratoné Allah.</w:t>
      </w:r>
    </w:p>
    <w:p w14:paraId="43F5BA88" w14:textId="77777777" w:rsidR="00F90BDC" w:rsidRDefault="00F90BDC"/>
    <w:p w14:paraId="4501D1BE" w14:textId="77777777" w:rsidR="00F90BDC" w:rsidRDefault="00F90BDC">
      <w:r xmlns:w="http://schemas.openxmlformats.org/wordprocessingml/2006/main">
        <w:t xml:space="preserve">1. Kepiye Sombong Bisa Ngancem Panggil Kita: Nliti Angkuh Para Murid ing Lukas 9:46</w:t>
      </w:r>
    </w:p>
    <w:p w14:paraId="71D833CC" w14:textId="77777777" w:rsidR="00F90BDC" w:rsidRDefault="00F90BDC"/>
    <w:p w14:paraId="0E4807C8" w14:textId="77777777" w:rsidR="00F90BDC" w:rsidRDefault="00F90BDC">
      <w:r xmlns:w="http://schemas.openxmlformats.org/wordprocessingml/2006/main">
        <w:t xml:space="preserve">2. Carane Tetep Andhap Asor: Ngilangi Pentinge Dhewe ing Lukas 9:46</w:t>
      </w:r>
    </w:p>
    <w:p w14:paraId="7C5F4211" w14:textId="77777777" w:rsidR="00F90BDC" w:rsidRDefault="00F90BDC"/>
    <w:p w14:paraId="6D769224" w14:textId="77777777" w:rsidR="00F90BDC" w:rsidRDefault="00F90BDC">
      <w:r xmlns:w="http://schemas.openxmlformats.org/wordprocessingml/2006/main">
        <w:t xml:space="preserve">1. Lukas 22:24-27 - Gusti Yésus mulang murid-muridé supaya andhap-asor lan ngladèni siji lan sijiné.</w:t>
      </w:r>
    </w:p>
    <w:p w14:paraId="78D1549A" w14:textId="77777777" w:rsidR="00F90BDC" w:rsidRDefault="00F90BDC"/>
    <w:p w14:paraId="11A79CF2" w14:textId="77777777" w:rsidR="00F90BDC" w:rsidRDefault="00F90BDC">
      <w:r xmlns:w="http://schemas.openxmlformats.org/wordprocessingml/2006/main">
        <w:t xml:space="preserve">2. Matius 23:11-12 - Gusti Yesus nggegirisi wong Farisi amarga padha ngupaya kaluhuran lan ngalem andhap asor.</w:t>
      </w:r>
    </w:p>
    <w:p w14:paraId="663CB346" w14:textId="77777777" w:rsidR="00F90BDC" w:rsidRDefault="00F90BDC"/>
    <w:p w14:paraId="41B66995" w14:textId="77777777" w:rsidR="00F90BDC" w:rsidRDefault="00F90BDC">
      <w:r xmlns:w="http://schemas.openxmlformats.org/wordprocessingml/2006/main">
        <w:t xml:space="preserve">Lukas 9:47 JAV - Gusti Yesus mirsa pikirane wong-wong mau, banjur mundhut bocah cilik lan dideleng ing sandhinge.</w:t>
      </w:r>
    </w:p>
    <w:p w14:paraId="0DFD5B37" w14:textId="77777777" w:rsidR="00F90BDC" w:rsidRDefault="00F90BDC"/>
    <w:p w14:paraId="4BA0F78A" w14:textId="77777777" w:rsidR="00F90BDC" w:rsidRDefault="00F90BDC">
      <w:r xmlns:w="http://schemas.openxmlformats.org/wordprocessingml/2006/main">
        <w:t xml:space="preserve">Yésus nanggapi sikapé murid-muridé sing ora mèlu ngusir kanthi menehi tuladha bab nampani anak.</w:t>
      </w:r>
    </w:p>
    <w:p w14:paraId="79454990" w14:textId="77777777" w:rsidR="00F90BDC" w:rsidRDefault="00F90BDC"/>
    <w:p w14:paraId="722410BF" w14:textId="77777777" w:rsidR="00F90BDC" w:rsidRDefault="00F90BDC">
      <w:r xmlns:w="http://schemas.openxmlformats.org/wordprocessingml/2006/main">
        <w:t xml:space="preserve">1: Kita isa sinau saka tuladhané Yésus nèk saben wong kudu ditampa.</w:t>
      </w:r>
    </w:p>
    <w:p w14:paraId="6CA35DE7" w14:textId="77777777" w:rsidR="00F90BDC" w:rsidRDefault="00F90BDC"/>
    <w:p w14:paraId="5256641F" w14:textId="77777777" w:rsidR="00F90BDC" w:rsidRDefault="00F90BDC">
      <w:r xmlns:w="http://schemas.openxmlformats.org/wordprocessingml/2006/main">
        <w:t xml:space="preserve">2: Kita kudu niru tuladhané Yésus bab nduduhké katresnan lan keramahan marang kabèh wong, ora preduli saka latar mburiné.</w:t>
      </w:r>
    </w:p>
    <w:p w14:paraId="574BE72E" w14:textId="77777777" w:rsidR="00F90BDC" w:rsidRDefault="00F90BDC"/>
    <w:p w14:paraId="15F0BB76" w14:textId="77777777" w:rsidR="00F90BDC" w:rsidRDefault="00F90BDC">
      <w:r xmlns:w="http://schemas.openxmlformats.org/wordprocessingml/2006/main">
        <w:t xml:space="preserve">1: Markus 10:13-14 JAV - Wong-wong padha nggawa bocah-bocah marang Panjenengane, supaya didemek, nanging para sakabate padha didukani. Nanging bareng Gusti Yesus mirsa bab iku, Panjenengane nesu lan ngandika marang wong-wong mau: “Ayo bocah-bocah padha marani Aku; aja ngalang-alangi wong-wong mau, awit wong-wong sing kaya ngono kuwi sing nduwèni Kratoné Gusti Allah.”</w:t>
      </w:r>
    </w:p>
    <w:p w14:paraId="4F5458FC" w14:textId="77777777" w:rsidR="00F90BDC" w:rsidRDefault="00F90BDC"/>
    <w:p w14:paraId="71E6A172" w14:textId="77777777" w:rsidR="00F90BDC" w:rsidRDefault="00F90BDC">
      <w:r xmlns:w="http://schemas.openxmlformats.org/wordprocessingml/2006/main">
        <w:t xml:space="preserve">2: Efesus 5:1-2 “Mulané, padha nulad marang Gusti Allah, kaya anak kang kinasih. Lan lumakua ing katresnan, kayadene Kristus wis nresnani kita lan masrahake sarirane kanggo kita, minangka kurban lan kurban kang wangi marang Gusti Allah.”</w:t>
      </w:r>
    </w:p>
    <w:p w14:paraId="37CC93D1" w14:textId="77777777" w:rsidR="00F90BDC" w:rsidRDefault="00F90BDC"/>
    <w:p w14:paraId="3E4F8714" w14:textId="77777777" w:rsidR="00F90BDC" w:rsidRDefault="00F90BDC">
      <w:r xmlns:w="http://schemas.openxmlformats.org/wordprocessingml/2006/main">
        <w:t xml:space="preserve">LUKAS 9:48 Lan ngandika marang wong-wong mau, "Sapa waé nampani bocah iki atas jenengku, iku nampani Aku, lan sing sapa nampani Aku, iku nampani Panjenengané sing ngutus Aku;</w:t>
      </w:r>
    </w:p>
    <w:p w14:paraId="0BFDCF0E" w14:textId="77777777" w:rsidR="00F90BDC" w:rsidRDefault="00F90BDC"/>
    <w:p w14:paraId="22FCF5D3" w14:textId="77777777" w:rsidR="00F90BDC" w:rsidRDefault="00F90BDC">
      <w:r xmlns:w="http://schemas.openxmlformats.org/wordprocessingml/2006/main">
        <w:t xml:space="preserve">Yésus kandha marang murid-muridé nèk sing sapa nampani bocah ing asmané bakal nampani Dèkné, lan sing sapa nampani Dèkné uga nampani sing ngutus Yésus. Dheweke luwih ngandhani yen sing paling cilik ing antarane dheweke bakal dadi sing paling gedhe.</w:t>
      </w:r>
    </w:p>
    <w:p w14:paraId="5D6F59CC" w14:textId="77777777" w:rsidR="00F90BDC" w:rsidRDefault="00F90BDC"/>
    <w:p w14:paraId="13D4BF27" w14:textId="77777777" w:rsidR="00F90BDC" w:rsidRDefault="00F90BDC">
      <w:r xmlns:w="http://schemas.openxmlformats.org/wordprocessingml/2006/main">
        <w:t xml:space="preserve">1. "Kekuwatan Sambutan"</w:t>
      </w:r>
    </w:p>
    <w:p w14:paraId="63B5FF0D" w14:textId="77777777" w:rsidR="00F90BDC" w:rsidRDefault="00F90BDC"/>
    <w:p w14:paraId="5806854A" w14:textId="77777777" w:rsidR="00F90BDC" w:rsidRDefault="00F90BDC">
      <w:r xmlns:w="http://schemas.openxmlformats.org/wordprocessingml/2006/main">
        <w:t xml:space="preserve">2. "Nilai Kerendahan Hati"</w:t>
      </w:r>
    </w:p>
    <w:p w14:paraId="0D34537C" w14:textId="77777777" w:rsidR="00F90BDC" w:rsidRDefault="00F90BDC"/>
    <w:p w14:paraId="2B73693B" w14:textId="77777777" w:rsidR="00F90BDC" w:rsidRDefault="00F90BDC">
      <w:r xmlns:w="http://schemas.openxmlformats.org/wordprocessingml/2006/main">
        <w:t xml:space="preserve">1. Mateus 18:3-4 JAV - Panjenengane banjur ngandika: “Satemen-temene pituturKu marang kowe: Yen kowe ora mratobat lan dadi kaya bocah cilik, kowe ora bakal lumebu ing Kratoning Swarga. Sing sapa ngasoraké awaké kaya bocah cilik iki, iku sing paling gedhé ing Kratoné Swarga."</w:t>
      </w:r>
    </w:p>
    <w:p w14:paraId="0598C438" w14:textId="77777777" w:rsidR="00F90BDC" w:rsidRDefault="00F90BDC"/>
    <w:p w14:paraId="50AC4C45" w14:textId="77777777" w:rsidR="00F90BDC" w:rsidRDefault="00F90BDC">
      <w:r xmlns:w="http://schemas.openxmlformats.org/wordprocessingml/2006/main">
        <w:t xml:space="preserve">2. Yakobus 4:10 - “Sira padha andhap-asor ana ing ngarsané Pangéran, temah Panjenengané bakal ngluhuraké kowé.”</w:t>
      </w:r>
    </w:p>
    <w:p w14:paraId="7CF6C82E" w14:textId="77777777" w:rsidR="00F90BDC" w:rsidRDefault="00F90BDC"/>
    <w:p w14:paraId="226A9A1A" w14:textId="77777777" w:rsidR="00F90BDC" w:rsidRDefault="00F90BDC">
      <w:r xmlns:w="http://schemas.openxmlformats.org/wordprocessingml/2006/main">
        <w:t xml:space="preserve">LUKAS 9:49 Nabi Yokanan mangsuli: “Guru, kawula sami sumerep tiyang nundhung dhemit atas asma Paduka; lan kita padha ngalang-alangi, amarga ora mèlu kita.</w:t>
      </w:r>
    </w:p>
    <w:p w14:paraId="6EA6A7FE" w14:textId="77777777" w:rsidR="00F90BDC" w:rsidRDefault="00F90BDC"/>
    <w:p w14:paraId="0A879F3B" w14:textId="77777777" w:rsidR="00F90BDC" w:rsidRDefault="00F90BDC">
      <w:r xmlns:w="http://schemas.openxmlformats.org/wordprocessingml/2006/main">
        <w:t xml:space="preserve">Yohanes lan murid-muridé nglarang wong nundhung sétan nganggo jenengé Yésus, merga dhèwèké ora ngetutké wong-wong kuwi.</w:t>
      </w:r>
    </w:p>
    <w:p w14:paraId="0FF459E7" w14:textId="77777777" w:rsidR="00F90BDC" w:rsidRDefault="00F90BDC"/>
    <w:p w14:paraId="2C29A0A0" w14:textId="77777777" w:rsidR="00F90BDC" w:rsidRDefault="00F90BDC">
      <w:r xmlns:w="http://schemas.openxmlformats.org/wordprocessingml/2006/main">
        <w:t xml:space="preserve">1. Pentinge manunggal ing sarirane Sang Kristus.</w:t>
      </w:r>
    </w:p>
    <w:p w14:paraId="5403EC52" w14:textId="77777777" w:rsidR="00F90BDC" w:rsidRDefault="00F90BDC"/>
    <w:p w14:paraId="358DE998" w14:textId="77777777" w:rsidR="00F90BDC" w:rsidRDefault="00F90BDC">
      <w:r xmlns:w="http://schemas.openxmlformats.org/wordprocessingml/2006/main">
        <w:t xml:space="preserve">2. Panguwasa Gusti Yesus ngusir roh jahat.</w:t>
      </w:r>
    </w:p>
    <w:p w14:paraId="204743F6" w14:textId="77777777" w:rsidR="00F90BDC" w:rsidRDefault="00F90BDC"/>
    <w:p w14:paraId="690702BD" w14:textId="77777777" w:rsidR="00F90BDC" w:rsidRDefault="00F90BDC">
      <w:r xmlns:w="http://schemas.openxmlformats.org/wordprocessingml/2006/main">
        <w:t xml:space="preserve">1. 1 Korinta 12:12-20 - Amarga padha kaya badan siji, lan anggotane akeh, lan kabeh perangane badan siji, sanadyan akeh, iku badan siji, mangkono uga Kristus.</w:t>
      </w:r>
    </w:p>
    <w:p w14:paraId="4D010CB6" w14:textId="77777777" w:rsidR="00F90BDC" w:rsidRDefault="00F90BDC"/>
    <w:p w14:paraId="3C518C37" w14:textId="77777777" w:rsidR="00F90BDC" w:rsidRDefault="00F90BDC">
      <w:r xmlns:w="http://schemas.openxmlformats.org/wordprocessingml/2006/main">
        <w:t xml:space="preserve">2. Markus 3:14-15 JAV - Panjenengane netepake wong rolas, supaya padha nunggal karo Panjenengane, lan supaya padha dikongkon martakake, sarta kaparingan panguwasa nambani lelara lan nundhung dhemit.</w:t>
      </w:r>
    </w:p>
    <w:p w14:paraId="1F7CFB9D" w14:textId="77777777" w:rsidR="00F90BDC" w:rsidRDefault="00F90BDC"/>
    <w:p w14:paraId="18CD8384" w14:textId="77777777" w:rsidR="00F90BDC" w:rsidRDefault="00F90BDC">
      <w:r xmlns:w="http://schemas.openxmlformats.org/wordprocessingml/2006/main">
        <w:t xml:space="preserve">LUKAS 9:50 Gusti Yesus banjur ngandika marang wong mau: “Aja kokpenging, awit sapa kang ora nglawan kita, iku nunggal karo kita.</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Yésus kandha marang murid-muridé supaya ora ngalangi wong-wong sing mèlu wong-wong kuwi, merga sapa waé sing ora nglawan murid-muridé kuwi nduwé kepentingan.</w:t>
      </w:r>
    </w:p>
    <w:p w14:paraId="60085984" w14:textId="77777777" w:rsidR="00F90BDC" w:rsidRDefault="00F90BDC"/>
    <w:p w14:paraId="3B5F14B0" w14:textId="77777777" w:rsidR="00F90BDC" w:rsidRDefault="00F90BDC">
      <w:r xmlns:w="http://schemas.openxmlformats.org/wordprocessingml/2006/main">
        <w:t xml:space="preserve">1. Bebarengan kita kuwat: Sinau ngrangkul persatuan ing keragaman.</w:t>
      </w:r>
    </w:p>
    <w:p w14:paraId="49A987D1" w14:textId="77777777" w:rsidR="00F90BDC" w:rsidRDefault="00F90BDC"/>
    <w:p w14:paraId="07CC3BA4" w14:textId="77777777" w:rsidR="00F90BDC" w:rsidRDefault="00F90BDC">
      <w:r xmlns:w="http://schemas.openxmlformats.org/wordprocessingml/2006/main">
        <w:t xml:space="preserve">2. Maju kanthi Iman: Ngatasi oposisi lan ngrangkul sing positif.</w:t>
      </w:r>
    </w:p>
    <w:p w14:paraId="4118A678" w14:textId="77777777" w:rsidR="00F90BDC" w:rsidRDefault="00F90BDC"/>
    <w:p w14:paraId="69B723A8" w14:textId="77777777" w:rsidR="00F90BDC" w:rsidRDefault="00F90BDC">
      <w:r xmlns:w="http://schemas.openxmlformats.org/wordprocessingml/2006/main">
        <w:t xml:space="preserve">1. Galati 6:2 - Padha tanggung bebane, supaya padha netepi angger-anggeré Kristus.</w:t>
      </w:r>
    </w:p>
    <w:p w14:paraId="31DFCA9C" w14:textId="77777777" w:rsidR="00F90BDC" w:rsidRDefault="00F90BDC"/>
    <w:p w14:paraId="716C8FB2" w14:textId="77777777" w:rsidR="00F90BDC" w:rsidRDefault="00F90BDC">
      <w:r xmlns:w="http://schemas.openxmlformats.org/wordprocessingml/2006/main">
        <w:t xml:space="preserve">2. Rum 12:18 - Yen bisa, sabisa gumantung ing sampeyan, manggon rukun karo saben wong.</w:t>
      </w:r>
    </w:p>
    <w:p w14:paraId="6CD19560" w14:textId="77777777" w:rsidR="00F90BDC" w:rsidRDefault="00F90BDC"/>
    <w:p w14:paraId="3F5C6B80" w14:textId="77777777" w:rsidR="00F90BDC" w:rsidRDefault="00F90BDC">
      <w:r xmlns:w="http://schemas.openxmlformats.org/wordprocessingml/2006/main">
        <w:t xml:space="preserve">Lukas 9:51 JAV - Bareng wis tekan wektune Panjenengane bakal katampik, Panjenengane nuli madhep marang ing Yerusalem.</w:t>
      </w:r>
    </w:p>
    <w:p w14:paraId="5794EF6E" w14:textId="77777777" w:rsidR="00F90BDC" w:rsidRDefault="00F90BDC"/>
    <w:p w14:paraId="07B23850" w14:textId="77777777" w:rsidR="00F90BDC" w:rsidRDefault="00F90BDC">
      <w:r xmlns:w="http://schemas.openxmlformats.org/wordprocessingml/2006/main">
        <w:t xml:space="preserve">Gusti Yesus madhep menyang Yerusalem kanggo ngrampungake misi lan nasibe.</w:t>
      </w:r>
    </w:p>
    <w:p w14:paraId="5B27175F" w14:textId="77777777" w:rsidR="00F90BDC" w:rsidRDefault="00F90BDC"/>
    <w:p w14:paraId="05B88E34" w14:textId="77777777" w:rsidR="00F90BDC" w:rsidRDefault="00F90BDC">
      <w:r xmlns:w="http://schemas.openxmlformats.org/wordprocessingml/2006/main">
        <w:t xml:space="preserve">1: Gusti Yesus tekad kanggo ngrampungake misi lan takdir, ora preduli biaya.</w:t>
      </w:r>
    </w:p>
    <w:p w14:paraId="14340994" w14:textId="77777777" w:rsidR="00F90BDC" w:rsidRDefault="00F90BDC"/>
    <w:p w14:paraId="2B603E72" w14:textId="77777777" w:rsidR="00F90BDC" w:rsidRDefault="00F90BDC">
      <w:r xmlns:w="http://schemas.openxmlformats.org/wordprocessingml/2006/main">
        <w:t xml:space="preserve">2: Tekadé Yésus kanggo nindakké kersané Gusti Allah nduduhké nèk kita kudu gelem nindakké sing padha.</w:t>
      </w:r>
    </w:p>
    <w:p w14:paraId="2648606D" w14:textId="77777777" w:rsidR="00F90BDC" w:rsidRDefault="00F90BDC"/>
    <w:p w14:paraId="41A7F43D" w14:textId="77777777" w:rsidR="00F90BDC" w:rsidRDefault="00F90BDC">
      <w:r xmlns:w="http://schemas.openxmlformats.org/wordprocessingml/2006/main">
        <w:t xml:space="preserve">1: Rum 8:28 JAV - Lan kita padha sumurup, yen samubarang kabeh tumindak becik kanggo wong kang padha tresna marang Gusti Allah, yaiku wong kang katimbalan miturut karsane.</w:t>
      </w:r>
    </w:p>
    <w:p w14:paraId="63519C4E" w14:textId="77777777" w:rsidR="00F90BDC" w:rsidRDefault="00F90BDC"/>
    <w:p w14:paraId="4CE63580" w14:textId="77777777" w:rsidR="00F90BDC" w:rsidRDefault="00F90BDC">
      <w:r xmlns:w="http://schemas.openxmlformats.org/wordprocessingml/2006/main">
        <w:t xml:space="preserve">Filipi 2:5-8 JAV - Padha duwe panggalih ing antaramu, yaiku kang ana ing Sang Kristus Yesus, kang, sanadyan ana ing wujuding Allah, ora nganggep manunggaling karsane Gusti Allah iku minangka prakara kang kudu digayuh, nanging ngosongake awake dhewe. awujud abdi, lair ing rupa manungsa. Lan nalika tinemu ing wujud manungsa, Panjenengané ngasoraké sarirané, manut marang pati, nganti mati ing kayu salib.</w:t>
      </w:r>
    </w:p>
    <w:p w14:paraId="369F4F2F" w14:textId="77777777" w:rsidR="00F90BDC" w:rsidRDefault="00F90BDC"/>
    <w:p w14:paraId="18AD9631" w14:textId="77777777" w:rsidR="00F90BDC" w:rsidRDefault="00F90BDC">
      <w:r xmlns:w="http://schemas.openxmlformats.org/wordprocessingml/2006/main">
        <w:t xml:space="preserve">Lukas 9:52 JAV - Lan padha ngutus utusan ndhisiki Panjenengane, banjur padha mangkat menyang ing sawijining desane wong Samaria arep nyawisake Panjenengane.</w:t>
      </w:r>
    </w:p>
    <w:p w14:paraId="5667A0A7" w14:textId="77777777" w:rsidR="00F90BDC" w:rsidRDefault="00F90BDC"/>
    <w:p w14:paraId="608B121D" w14:textId="77777777" w:rsidR="00F90BDC" w:rsidRDefault="00F90BDC">
      <w:r xmlns:w="http://schemas.openxmlformats.org/wordprocessingml/2006/main">
        <w:t xml:space="preserve">Ayat iki ngrembug piyé Yésus ngongkon utusan ndhisiki dhèwèké kanggo nyiapké tekané ing désa Samaria.</w:t>
      </w:r>
    </w:p>
    <w:p w14:paraId="5242CE82" w14:textId="77777777" w:rsidR="00F90BDC" w:rsidRDefault="00F90BDC"/>
    <w:p w14:paraId="67F9213F" w14:textId="77777777" w:rsidR="00F90BDC" w:rsidRDefault="00F90BDC">
      <w:r xmlns:w="http://schemas.openxmlformats.org/wordprocessingml/2006/main">
        <w:t xml:space="preserve">1. Pentinge persiapan lan kesiapan.</w:t>
      </w:r>
    </w:p>
    <w:p w14:paraId="5B7D6DCA" w14:textId="77777777" w:rsidR="00F90BDC" w:rsidRDefault="00F90BDC"/>
    <w:p w14:paraId="75E9BA8B" w14:textId="77777777" w:rsidR="00F90BDC" w:rsidRDefault="00F90BDC">
      <w:r xmlns:w="http://schemas.openxmlformats.org/wordprocessingml/2006/main">
        <w:t xml:space="preserve">2. Pentinge andhap asor sajrone nyebarake Injil.</w:t>
      </w:r>
    </w:p>
    <w:p w14:paraId="22A6505F" w14:textId="77777777" w:rsidR="00F90BDC" w:rsidRDefault="00F90BDC"/>
    <w:p w14:paraId="61661950" w14:textId="77777777" w:rsidR="00F90BDC" w:rsidRDefault="00F90BDC">
      <w:r xmlns:w="http://schemas.openxmlformats.org/wordprocessingml/2006/main">
        <w:t xml:space="preserve">1. Matius 28:19-20 - "Mulane padha lungaa lan gawea murid-Ku kabeh bangsa, mbaptis wong-wong mau ing asmane Sang Rama lan Sang Putra lan Sang Roh Suci, lan padha diwulang nindakake kabeh sing wis Dakdhawuhake marang kowe."</w:t>
      </w:r>
    </w:p>
    <w:p w14:paraId="24E5F2DF" w14:textId="77777777" w:rsidR="00F90BDC" w:rsidRDefault="00F90BDC"/>
    <w:p w14:paraId="24A32291" w14:textId="77777777" w:rsidR="00F90BDC" w:rsidRDefault="00F90BDC">
      <w:r xmlns:w="http://schemas.openxmlformats.org/wordprocessingml/2006/main">
        <w:t xml:space="preserve">2. Filipi 2:1-4 - “Mulané, manawa ana ing Kristus ana panglipur, panglipur saka katresnan, panduman ing Roh, tresno lan welas asih, nuli ngrampungaké kabungahanku srana dadi siji lan nduwèni katresnan sing padha. dadi siji lan siji pikiran. Aja nindakake apa-apa saka saingan utawa angkuh, nanging kanthi andhap asor nganggep wong liya luwih penting tinimbang sampeyan. Saben-saben kowé ora mung nggatèkké kepentingané dhéwé-dhéwé, nanging uga kepentingané wong liya.”</w:t>
      </w:r>
    </w:p>
    <w:p w14:paraId="2171C814" w14:textId="77777777" w:rsidR="00F90BDC" w:rsidRDefault="00F90BDC"/>
    <w:p w14:paraId="251571F9" w14:textId="77777777" w:rsidR="00F90BDC" w:rsidRDefault="00F90BDC">
      <w:r xmlns:w="http://schemas.openxmlformats.org/wordprocessingml/2006/main">
        <w:t xml:space="preserve">LUKAS 9:53 Nanging wong-wong padha ora nampani Panjenengane, amarga pasuryane kaya-kaya arep menyang Yerusalem.</w:t>
      </w:r>
    </w:p>
    <w:p w14:paraId="42C2149B" w14:textId="77777777" w:rsidR="00F90BDC" w:rsidRDefault="00F90BDC"/>
    <w:p w14:paraId="2A9D4C29" w14:textId="77777777" w:rsidR="00F90BDC" w:rsidRDefault="00F90BDC">
      <w:r xmlns:w="http://schemas.openxmlformats.org/wordprocessingml/2006/main">
        <w:t xml:space="preserve">Gusti Yésus lan murid-muridé lagi budal nang kuta Yérusalèm, nanging wong-wong sing ditemoni ora gelem nampani wong-wong kuwi, merga Gusti Yésus katon teka nang kono.</w:t>
      </w:r>
    </w:p>
    <w:p w14:paraId="6F7F902B" w14:textId="77777777" w:rsidR="00F90BDC" w:rsidRDefault="00F90BDC"/>
    <w:p w14:paraId="0BCAA235" w14:textId="77777777" w:rsidR="00F90BDC" w:rsidRDefault="00F90BDC">
      <w:r xmlns:w="http://schemas.openxmlformats.org/wordprocessingml/2006/main">
        <w:t xml:space="preserve">1. Gusti Yesus nandhang penolakan kanggo netepi kersane Gusti Allah</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Kita kudu gelem ngabdi marang Gusti Allah senajan angel</w:t>
      </w:r>
    </w:p>
    <w:p w14:paraId="1BF3110C" w14:textId="77777777" w:rsidR="00F90BDC" w:rsidRDefault="00F90BDC"/>
    <w:p w14:paraId="56E1BB72" w14:textId="77777777" w:rsidR="00F90BDC" w:rsidRDefault="00F90BDC">
      <w:r xmlns:w="http://schemas.openxmlformats.org/wordprocessingml/2006/main">
        <w:t xml:space="preserve">1. Yokanan 15:13 - "Katresnan sing luwih gedhe ora ana wong liya: masrahake nyawane kanggo kanca-kancane."</w:t>
      </w:r>
    </w:p>
    <w:p w14:paraId="2CE0E632" w14:textId="77777777" w:rsidR="00F90BDC" w:rsidRDefault="00F90BDC"/>
    <w:p w14:paraId="4AEBE794" w14:textId="77777777" w:rsidR="00F90BDC" w:rsidRDefault="00F90BDC">
      <w:r xmlns:w="http://schemas.openxmlformats.org/wordprocessingml/2006/main">
        <w:t xml:space="preserve">2. Matius 16:24 - "Gusti Yesus banjur ngandika marang para sakabate: "Sapa wae sing kepengin dadi muridku, kudu nyingkur awake dhewe lan manggul salibe lan mèlu Aku."</w:t>
      </w:r>
    </w:p>
    <w:p w14:paraId="571FE351" w14:textId="77777777" w:rsidR="00F90BDC" w:rsidRDefault="00F90BDC"/>
    <w:p w14:paraId="7D60905C" w14:textId="77777777" w:rsidR="00F90BDC" w:rsidRDefault="00F90BDC">
      <w:r xmlns:w="http://schemas.openxmlformats.org/wordprocessingml/2006/main">
        <w:t xml:space="preserve">Lukas 9:54 JAV - Bareng para sakabate, Yakobus lan Yokanan, weruh kang mangkono iku, banjur padha matur: “Gusti, apa Panjenengan kersa kawula dhawuh tumurunake geni saka ing swarga, numpes wong-wong iku, kayadene Nabi Elia?”</w:t>
      </w:r>
    </w:p>
    <w:p w14:paraId="7C8F15E0" w14:textId="77777777" w:rsidR="00F90BDC" w:rsidRDefault="00F90BDC"/>
    <w:p w14:paraId="18472757" w14:textId="77777777" w:rsidR="00F90BDC" w:rsidRDefault="00F90BDC">
      <w:r xmlns:w="http://schemas.openxmlformats.org/wordprocessingml/2006/main">
        <w:t xml:space="preserve">Yakobus lan Yokanan takon marang Gusti Yésus apa bisa nyeluk geni saka swarga kanggo ngobong wong Samaria, kaya Élia.</w:t>
      </w:r>
    </w:p>
    <w:p w14:paraId="7CBCFCE8" w14:textId="77777777" w:rsidR="00F90BDC" w:rsidRDefault="00F90BDC"/>
    <w:p w14:paraId="793F5B58" w14:textId="77777777" w:rsidR="00F90BDC" w:rsidRDefault="00F90BDC">
      <w:r xmlns:w="http://schemas.openxmlformats.org/wordprocessingml/2006/main">
        <w:t xml:space="preserve">1. Aja Dadi Zelot: Bahaya Keterlaluan</w:t>
      </w:r>
    </w:p>
    <w:p w14:paraId="0EA043F8" w14:textId="77777777" w:rsidR="00F90BDC" w:rsidRDefault="00F90BDC"/>
    <w:p w14:paraId="355C4475" w14:textId="77777777" w:rsidR="00F90BDC" w:rsidRDefault="00F90BDC">
      <w:r xmlns:w="http://schemas.openxmlformats.org/wordprocessingml/2006/main">
        <w:t xml:space="preserve">2. Nanggapi Tolak Katresnan</w:t>
      </w:r>
    </w:p>
    <w:p w14:paraId="2FBAFB4C" w14:textId="77777777" w:rsidR="00F90BDC" w:rsidRDefault="00F90BDC"/>
    <w:p w14:paraId="33474E54" w14:textId="77777777" w:rsidR="00F90BDC" w:rsidRDefault="00F90BDC">
      <w:r xmlns:w="http://schemas.openxmlformats.org/wordprocessingml/2006/main">
        <w:t xml:space="preserve">1. Matius 5:43-48 - "Kowé wis padha krungu pangandikané: 'Sira tresnaa marang pepadhamu lan sengita marang mungsuhmu.' Nanging Aku pitutur marang kowe: Tresnaa marang mungsuhmu lan ndedongaa kanggo wong sing nganiaya kowe…”</w:t>
      </w:r>
    </w:p>
    <w:p w14:paraId="5194BD70" w14:textId="77777777" w:rsidR="00F90BDC" w:rsidRDefault="00F90BDC"/>
    <w:p w14:paraId="5234521F" w14:textId="77777777" w:rsidR="00F90BDC" w:rsidRDefault="00F90BDC">
      <w:r xmlns:w="http://schemas.openxmlformats.org/wordprocessingml/2006/main">
        <w:t xml:space="preserve">2. Yakobus 1:19-20 JAV - “Sira padha sumurup, para sadulur kang kinasih, supaya saben wong enggal-enggal ngrungokake, alon-alon guneman, alon-alon nesu;</w:t>
      </w:r>
    </w:p>
    <w:p w14:paraId="3C3F4056" w14:textId="77777777" w:rsidR="00F90BDC" w:rsidRDefault="00F90BDC"/>
    <w:p w14:paraId="6193EB3F" w14:textId="77777777" w:rsidR="00F90BDC" w:rsidRDefault="00F90BDC">
      <w:r xmlns:w="http://schemas.openxmlformats.org/wordprocessingml/2006/main">
        <w:t xml:space="preserve">LUKAS 9:55 Nanging Gusti Yésus nolèh lan didukani, pangandikané: “Kowé padha ora ngerti rohmu apa.</w:t>
      </w:r>
    </w:p>
    <w:p w14:paraId="02B4BF16" w14:textId="77777777" w:rsidR="00F90BDC" w:rsidRDefault="00F90BDC"/>
    <w:p w14:paraId="6B135162" w14:textId="77777777" w:rsidR="00F90BDC" w:rsidRDefault="00F90BDC">
      <w:r xmlns:w="http://schemas.openxmlformats.org/wordprocessingml/2006/main">
        <w:t xml:space="preserve">Gusti Yesus ndhawuhi wong-wong mau amarga ora ngerti jinis roh sing diduweni.</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Kekuwatan Teguran: Sinau babagan Panggilan Gusti Yesus kanggo Tobat</w:t>
      </w:r>
    </w:p>
    <w:p w14:paraId="6EE1D1E1" w14:textId="77777777" w:rsidR="00F90BDC" w:rsidRDefault="00F90BDC"/>
    <w:p w14:paraId="683D90DC" w14:textId="77777777" w:rsidR="00F90BDC" w:rsidRDefault="00F90BDC">
      <w:r xmlns:w="http://schemas.openxmlformats.org/wordprocessingml/2006/main">
        <w:t xml:space="preserve">2. Pangertosan Rohing Allah: Apa Tegese Nututi Gusti</w:t>
      </w:r>
    </w:p>
    <w:p w14:paraId="1CEB25F6" w14:textId="77777777" w:rsidR="00F90BDC" w:rsidRDefault="00F90BDC"/>
    <w:p w14:paraId="041C0046" w14:textId="77777777" w:rsidR="00F90BDC" w:rsidRDefault="00F90BDC">
      <w:r xmlns:w="http://schemas.openxmlformats.org/wordprocessingml/2006/main">
        <w:t xml:space="preserve">1. Efesus 4:30-32 - “Lan aja padha gawe susahing Roh Suci, kang marga saka Panjenengane kowe wus padha katimbalan ing dina panebus. duraka. Padha becikan lan welas asih marang sapadha-padha, padha ngapurani, kayadene Gusti Allah ana ing Sang Kristus wus ngapura marang kowe."</w:t>
      </w:r>
    </w:p>
    <w:p w14:paraId="41432FDB" w14:textId="77777777" w:rsidR="00F90BDC" w:rsidRDefault="00F90BDC"/>
    <w:p w14:paraId="498FC7C3" w14:textId="77777777" w:rsidR="00F90BDC" w:rsidRDefault="00F90BDC">
      <w:r xmlns:w="http://schemas.openxmlformats.org/wordprocessingml/2006/main">
        <w:t xml:space="preserve">2. Ibrani 12:14-15 - "Supaya urip tentrem karo saben wong lan dadi suci, tanpa kasucian ora ana wong sing ndeleng Gusti. oyod thukul nganti njalari kasusahan lan najisake wong akeh."</w:t>
      </w:r>
    </w:p>
    <w:p w14:paraId="2BEF7090" w14:textId="77777777" w:rsidR="00F90BDC" w:rsidRDefault="00F90BDC"/>
    <w:p w14:paraId="1BBE0D4C" w14:textId="77777777" w:rsidR="00F90BDC" w:rsidRDefault="00F90BDC">
      <w:r xmlns:w="http://schemas.openxmlformats.org/wordprocessingml/2006/main">
        <w:t xml:space="preserve">LUKAS 9:56 Awit Putraning Manungsa rawuhe ora arep nyirnakake nyawane manungsa, nanging nylametake wong-wong mau. Lan padha menyang desa liyane.</w:t>
      </w:r>
    </w:p>
    <w:p w14:paraId="6510CCF0" w14:textId="77777777" w:rsidR="00F90BDC" w:rsidRDefault="00F90BDC"/>
    <w:p w14:paraId="5092F318" w14:textId="77777777" w:rsidR="00F90BDC" w:rsidRDefault="00F90BDC">
      <w:r xmlns:w="http://schemas.openxmlformats.org/wordprocessingml/2006/main">
        <w:t xml:space="preserve">Putraning Manungsa rawuh kanggo nylametake nyawa, ora kanggo nyirnakake.</w:t>
      </w:r>
    </w:p>
    <w:p w14:paraId="3084CCBE" w14:textId="77777777" w:rsidR="00F90BDC" w:rsidRDefault="00F90BDC"/>
    <w:p w14:paraId="71AF5383" w14:textId="77777777" w:rsidR="00F90BDC" w:rsidRDefault="00F90BDC">
      <w:r xmlns:w="http://schemas.openxmlformats.org/wordprocessingml/2006/main">
        <w:t xml:space="preserve">1: Kita kudu ngupaya nggawa kawilujengan kanggo wong liya tinimbang ngrusak.</w:t>
      </w:r>
    </w:p>
    <w:p w14:paraId="6E23B529" w14:textId="77777777" w:rsidR="00F90BDC" w:rsidRDefault="00F90BDC"/>
    <w:p w14:paraId="6AE9C760" w14:textId="77777777" w:rsidR="00F90BDC" w:rsidRDefault="00F90BDC">
      <w:r xmlns:w="http://schemas.openxmlformats.org/wordprocessingml/2006/main">
        <w:t xml:space="preserve">2: Gusti Yesus kepéngin fokus kita kanggo nylametake nyawa lan ora ngrusak.</w:t>
      </w:r>
    </w:p>
    <w:p w14:paraId="259293DB" w14:textId="77777777" w:rsidR="00F90BDC" w:rsidRDefault="00F90BDC"/>
    <w:p w14:paraId="033EF448" w14:textId="77777777" w:rsidR="00F90BDC" w:rsidRDefault="00F90BDC">
      <w:r xmlns:w="http://schemas.openxmlformats.org/wordprocessingml/2006/main">
        <w:t xml:space="preserve">1: Yokanan 3:16-17 JAV - Awitdene Gusti Allah anggone ngasihi marang jagad iku nganti masrahake Kang Putra ontang-anting, supaya saben wong kang pracaya marang Panjenengane aja nganti nemu karusakan, nanging oleh urip langgeng.</w:t>
      </w:r>
    </w:p>
    <w:p w14:paraId="212E18B8" w14:textId="77777777" w:rsidR="00F90BDC" w:rsidRDefault="00F90BDC"/>
    <w:p w14:paraId="007704EB" w14:textId="77777777" w:rsidR="00F90BDC" w:rsidRDefault="00F90BDC">
      <w:r xmlns:w="http://schemas.openxmlformats.org/wordprocessingml/2006/main">
        <w:t xml:space="preserve">2: Mateus 5:44-45 JAV - Nanging Aku pitutur marang kowe: Tresnaa marang mungsuhmu, mberkahi wong kang ngipat-ipati kowe, padha tumindak becik marang wong kang sengit marang kowe, lan ndedongaa marang wong kang nganiaya kowe lan nganiaya kowe; Supaya kowé padha dadi anaké Ramamu kang ana ing swarga.</w:t>
      </w:r>
    </w:p>
    <w:p w14:paraId="71046D15" w14:textId="77777777" w:rsidR="00F90BDC" w:rsidRDefault="00F90BDC"/>
    <w:p w14:paraId="51D9A3EF" w14:textId="77777777" w:rsidR="00F90BDC" w:rsidRDefault="00F90BDC">
      <w:r xmlns:w="http://schemas.openxmlformats.org/wordprocessingml/2006/main">
        <w:t xml:space="preserve">LUKAS 9:57 Nalika padha lumaku ana ing dalan, ana wong kang matur marang Panjenengane: “Gusti, kawula badhe ndherek Panjenengan dhateng pundi kemawon tindak Paduka.”</w:t>
      </w:r>
    </w:p>
    <w:p w14:paraId="2572DD05" w14:textId="77777777" w:rsidR="00F90BDC" w:rsidRDefault="00F90BDC"/>
    <w:p w14:paraId="4295D073" w14:textId="77777777" w:rsidR="00F90BDC" w:rsidRDefault="00F90BDC">
      <w:r xmlns:w="http://schemas.openxmlformats.org/wordprocessingml/2006/main">
        <w:t xml:space="preserve">Para muridé Yésus nemoni wong sing sregep ngetutké Yésus menyang ngendi waé.</w:t>
      </w:r>
    </w:p>
    <w:p w14:paraId="086A9822" w14:textId="77777777" w:rsidR="00F90BDC" w:rsidRDefault="00F90BDC"/>
    <w:p w14:paraId="7C5B0758" w14:textId="77777777" w:rsidR="00F90BDC" w:rsidRDefault="00F90BDC">
      <w:r xmlns:w="http://schemas.openxmlformats.org/wordprocessingml/2006/main">
        <w:t xml:space="preserve">1. Pentinge pengabdian kanggo misi Kristus.</w:t>
      </w:r>
    </w:p>
    <w:p w14:paraId="4B35C79C" w14:textId="77777777" w:rsidR="00F90BDC" w:rsidRDefault="00F90BDC"/>
    <w:p w14:paraId="69378343" w14:textId="77777777" w:rsidR="00F90BDC" w:rsidRDefault="00F90BDC">
      <w:r xmlns:w="http://schemas.openxmlformats.org/wordprocessingml/2006/main">
        <w:t xml:space="preserve">2. Dayaning manah ingkang purun nindakaken pakaryan agung.</w:t>
      </w:r>
    </w:p>
    <w:p w14:paraId="11B38825" w14:textId="77777777" w:rsidR="00F90BDC" w:rsidRDefault="00F90BDC"/>
    <w:p w14:paraId="2F7AAF03" w14:textId="77777777" w:rsidR="00F90BDC" w:rsidRDefault="00F90BDC">
      <w:r xmlns:w="http://schemas.openxmlformats.org/wordprocessingml/2006/main">
        <w:t xml:space="preserve">1. Matius 16:24 - "Gusti Yesus banjur ngandika marang para sakabate: "Sapa wae sing arep ngetut Aku, nyingkur awake dhewe, manggul pentèngané lan mèlu Aku."</w:t>
      </w:r>
    </w:p>
    <w:p w14:paraId="1098C914" w14:textId="77777777" w:rsidR="00F90BDC" w:rsidRDefault="00F90BDC"/>
    <w:p w14:paraId="5066C694" w14:textId="77777777" w:rsidR="00F90BDC" w:rsidRDefault="00F90BDC">
      <w:r xmlns:w="http://schemas.openxmlformats.org/wordprocessingml/2006/main">
        <w:t xml:space="preserve">2. Rum 12:1 - "Mulane, para sadulur, marga saka sih-kadarmaning Allah, kowe padha nyaosna badanmu minangka kurban kang urip, suci, kang kepareng marang Gusti Allah, yaiku pangibadahmu kang becik."</w:t>
      </w:r>
    </w:p>
    <w:p w14:paraId="11DCEC18" w14:textId="77777777" w:rsidR="00F90BDC" w:rsidRDefault="00F90BDC"/>
    <w:p w14:paraId="6359FD67" w14:textId="77777777" w:rsidR="00F90BDC" w:rsidRDefault="00F90BDC">
      <w:r xmlns:w="http://schemas.openxmlformats.org/wordprocessingml/2006/main">
        <w:t xml:space="preserve">LUKAS 9:58 Gusti Yesus ngandika marang wong mau: “Asu ajag padha duwe bolongan, lan manuk ing awang-awang padha duwe susuh; Nanging Putraning Manungsa ora nduwé panggonan kanggo nyèlèhaké sirahé.</w:t>
      </w:r>
    </w:p>
    <w:p w14:paraId="0E5B4A76" w14:textId="77777777" w:rsidR="00F90BDC" w:rsidRDefault="00F90BDC"/>
    <w:p w14:paraId="5F4455E0" w14:textId="77777777" w:rsidR="00F90BDC" w:rsidRDefault="00F90BDC">
      <w:r xmlns:w="http://schemas.openxmlformats.org/wordprocessingml/2006/main">
        <w:t xml:space="preserve">Yésus mulang nèk urip dadi murid sing sejati kuwi butuh kersané ninggalké bandha lan gelem nyukupi kebutuhané dhéwé.</w:t>
      </w:r>
    </w:p>
    <w:p w14:paraId="5B9F5761" w14:textId="77777777" w:rsidR="00F90BDC" w:rsidRDefault="00F90BDC"/>
    <w:p w14:paraId="0AE7F863" w14:textId="77777777" w:rsidR="00F90BDC" w:rsidRDefault="00F90BDC">
      <w:r xmlns:w="http://schemas.openxmlformats.org/wordprocessingml/2006/main">
        <w:t xml:space="preserve">1: Dadi murid sing sejati mbutuhake kita nyerahake bandha donya lan percaya marang Gusti Allah kanggo nyukupi kabutuhan kita.</w:t>
      </w:r>
    </w:p>
    <w:p w14:paraId="0030A0C5" w14:textId="77777777" w:rsidR="00F90BDC" w:rsidRDefault="00F90BDC"/>
    <w:p w14:paraId="64945EE2" w14:textId="77777777" w:rsidR="00F90BDC" w:rsidRDefault="00F90BDC">
      <w:r xmlns:w="http://schemas.openxmlformats.org/wordprocessingml/2006/main">
        <w:t xml:space="preserve">2: Tuladhané Yésus bab urip sing mbébaské bandha, mulang awaké dhéwé bèn percaya marang Yéhuwah.</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6:25-34 - Gusti Yesus mulang kita supaya ora kuwatir babagan kabutuhan dhasar, nanging percaya karo kekarepane Gusti Allah.</w:t>
      </w:r>
    </w:p>
    <w:p w14:paraId="1E1CE7CD" w14:textId="77777777" w:rsidR="00F90BDC" w:rsidRDefault="00F90BDC"/>
    <w:p w14:paraId="55F57777" w14:textId="77777777" w:rsidR="00F90BDC" w:rsidRDefault="00F90BDC">
      <w:r xmlns:w="http://schemas.openxmlformats.org/wordprocessingml/2006/main">
        <w:t xml:space="preserve">2: Filipi 4:19 - Gusti Allah bakal nyukupi kabeh kabutuhan kita miturut kasugihan ing kamulyan.</w:t>
      </w:r>
    </w:p>
    <w:p w14:paraId="44F501D2" w14:textId="77777777" w:rsidR="00F90BDC" w:rsidRDefault="00F90BDC"/>
    <w:p w14:paraId="0653BD38" w14:textId="77777777" w:rsidR="00F90BDC" w:rsidRDefault="00F90BDC">
      <w:r xmlns:w="http://schemas.openxmlformats.org/wordprocessingml/2006/main">
        <w:t xml:space="preserve">Lukas 9:59 Gusti Yésus terus ngomong marang liyané: “Mèlua Aku!” Nanging wong mau kandha, ”Gusti, mugi keparenga kula tindak rumiyin ngubur bapak kula.”</w:t>
      </w:r>
    </w:p>
    <w:p w14:paraId="558EBE59" w14:textId="77777777" w:rsidR="00F90BDC" w:rsidRDefault="00F90BDC"/>
    <w:p w14:paraId="60292E3A" w14:textId="77777777" w:rsidR="00F90BDC" w:rsidRDefault="00F90BDC">
      <w:r xmlns:w="http://schemas.openxmlformats.org/wordprocessingml/2006/main">
        <w:t xml:space="preserve">Wacana iki nyorot tanggepané Yésus marang wong lanang sing njaluk mèlu Gusti Yésus sakwisé ngubur bapaké.</w:t>
      </w:r>
    </w:p>
    <w:p w14:paraId="26DF555E" w14:textId="77777777" w:rsidR="00F90BDC" w:rsidRDefault="00F90BDC"/>
    <w:p w14:paraId="60DAB902" w14:textId="77777777" w:rsidR="00F90BDC" w:rsidRDefault="00F90BDC">
      <w:r xmlns:w="http://schemas.openxmlformats.org/wordprocessingml/2006/main">
        <w:t xml:space="preserve">1: Kita kudu tansah ngelingi prasetya kita marang wong sing paling cedhak karo kita, sanajan ana konflik karo komitmen kita marang Gusti Allah.</w:t>
      </w:r>
    </w:p>
    <w:p w14:paraId="41F874F7" w14:textId="77777777" w:rsidR="00F90BDC" w:rsidRDefault="00F90BDC"/>
    <w:p w14:paraId="73AC0F81" w14:textId="77777777" w:rsidR="00F90BDC" w:rsidRDefault="00F90BDC">
      <w:r xmlns:w="http://schemas.openxmlformats.org/wordprocessingml/2006/main">
        <w:t xml:space="preserve">2: Gusti Allah tansah nimbali kita kanggo ngetutake Panjenengane, ora preduli saka prasetya lan kahanan kita saiki.</w:t>
      </w:r>
    </w:p>
    <w:p w14:paraId="2ADBB7A8" w14:textId="77777777" w:rsidR="00F90BDC" w:rsidRDefault="00F90BDC"/>
    <w:p w14:paraId="4A21822B" w14:textId="77777777" w:rsidR="00F90BDC" w:rsidRDefault="00F90BDC">
      <w:r xmlns:w="http://schemas.openxmlformats.org/wordprocessingml/2006/main">
        <w:t xml:space="preserve">1: Matéus 8:21-22 - "Lan sakabaté liyané matur marang Panjenengané, "Gusti, mugi kawula keparenga tindak ngubur bapak kawula.</w:t>
      </w:r>
    </w:p>
    <w:p w14:paraId="028B992C" w14:textId="77777777" w:rsidR="00F90BDC" w:rsidRDefault="00F90BDC"/>
    <w:p w14:paraId="407FCF87" w14:textId="77777777" w:rsidR="00F90BDC" w:rsidRDefault="00F90BDC">
      <w:r xmlns:w="http://schemas.openxmlformats.org/wordprocessingml/2006/main">
        <w:t xml:space="preserve">2: Filipi 3:13-14 JAV - “Para Sadulur, aku ora kaanggep yen aku wis nangkep, nanging mung siji iki kang daklakoni, yaiku nglalekake samubarang kang wus ana ing mburine, lan nyenyuwun marang samubarang kang ana ing ngarep, aku mbudidaya marani tandha-tandha. ganjaran, yaiku nimbali Gusti Allah kang luhur ana ing Sang Kristus Yesus."</w:t>
      </w:r>
    </w:p>
    <w:p w14:paraId="02493DC6" w14:textId="77777777" w:rsidR="00F90BDC" w:rsidRDefault="00F90BDC"/>
    <w:p w14:paraId="4ED3833C" w14:textId="77777777" w:rsidR="00F90BDC" w:rsidRDefault="00F90BDC">
      <w:r xmlns:w="http://schemas.openxmlformats.org/wordprocessingml/2006/main">
        <w:t xml:space="preserve">Lukas 9:60 JAV - Pangandikane Gusti Yesus: “Kareben wong mati padha ngubur wong mati, nanging lungaa lan martakake Kratoning Allah.”</w:t>
      </w:r>
    </w:p>
    <w:p w14:paraId="235E7862" w14:textId="77777777" w:rsidR="00F90BDC" w:rsidRDefault="00F90BDC"/>
    <w:p w14:paraId="7A3CFB13" w14:textId="77777777" w:rsidR="00F90BDC" w:rsidRDefault="00F90BDC">
      <w:r xmlns:w="http://schemas.openxmlformats.org/wordprocessingml/2006/main">
        <w:t xml:space="preserve">Gusti Yesus nyengkuyung wong supaya lunga lan martakake Kratoning Allah tinimbang ngubur wong mati.</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Ngutamakake Misi Gusti tinimbang Prioritas Manungsa</w:t>
      </w:r>
    </w:p>
    <w:p w14:paraId="3F0782BC" w14:textId="77777777" w:rsidR="00F90BDC" w:rsidRDefault="00F90BDC"/>
    <w:p w14:paraId="1E2F29CF" w14:textId="77777777" w:rsidR="00F90BDC" w:rsidRDefault="00F90BDC">
      <w:r xmlns:w="http://schemas.openxmlformats.org/wordprocessingml/2006/main">
        <w:t xml:space="preserve">2. Urip Manut Radikal</w:t>
      </w:r>
    </w:p>
    <w:p w14:paraId="1263B6EE" w14:textId="77777777" w:rsidR="00F90BDC" w:rsidRDefault="00F90BDC"/>
    <w:p w14:paraId="166D7BF1" w14:textId="77777777" w:rsidR="00F90BDC" w:rsidRDefault="00F90BDC">
      <w:r xmlns:w="http://schemas.openxmlformats.org/wordprocessingml/2006/main">
        <w:t xml:space="preserve">1. Matius 28:19-20 - Mulané padha lungaa, sakèhé bangsa padha wulangané, mbaptis wong-wong mau ing asmané Sang Rama lan Sang Putra lan Sang Roh Suci; Lan, lah, Aku tansah nunggal karo kowé, nganti pungkasaning donya. Amin.</w:t>
      </w:r>
    </w:p>
    <w:p w14:paraId="013877DD" w14:textId="77777777" w:rsidR="00F90BDC" w:rsidRDefault="00F90BDC"/>
    <w:p w14:paraId="6E5B0C4F" w14:textId="77777777" w:rsidR="00F90BDC" w:rsidRDefault="00F90BDC">
      <w:r xmlns:w="http://schemas.openxmlformats.org/wordprocessingml/2006/main">
        <w:t xml:space="preserve">2. Markus 16:15-16 JAV - Panjenengane banjur ngandika marang wong-wong mau: “Padha menyanga ing salumahing bumi, wartakna Injil marang sakèhing titah. Sapa sing pracaya lan kabaptis bakal slamet; nanging sing sapa ora precaya bakal kaukum.</w:t>
      </w:r>
    </w:p>
    <w:p w14:paraId="35F4274A" w14:textId="77777777" w:rsidR="00F90BDC" w:rsidRDefault="00F90BDC"/>
    <w:p w14:paraId="7294192C" w14:textId="77777777" w:rsidR="00F90BDC" w:rsidRDefault="00F90BDC">
      <w:r xmlns:w="http://schemas.openxmlformats.org/wordprocessingml/2006/main">
        <w:t xml:space="preserve">LUKAS 9:61 Ana maneh kang matur: “Gusti, kawula badhe ndherek Paduka; nanging keparenga kula pamit rumiyin, ingkang wonten ing griya kula.</w:t>
      </w:r>
    </w:p>
    <w:p w14:paraId="36969E47" w14:textId="77777777" w:rsidR="00F90BDC" w:rsidRDefault="00F90BDC"/>
    <w:p w14:paraId="4B42D5D8" w14:textId="77777777" w:rsidR="00F90BDC" w:rsidRDefault="00F90BDC">
      <w:r xmlns:w="http://schemas.openxmlformats.org/wordprocessingml/2006/main">
        <w:t xml:space="preserve">Gusti Yesus mulang kita pentinge ngutamakake prasetya kita marang Panjenengane tinimbang kulawarga lan banda donya.</w:t>
      </w:r>
    </w:p>
    <w:p w14:paraId="5E12A751" w14:textId="77777777" w:rsidR="00F90BDC" w:rsidRDefault="00F90BDC"/>
    <w:p w14:paraId="0CA9C531" w14:textId="77777777" w:rsidR="00F90BDC" w:rsidRDefault="00F90BDC">
      <w:r xmlns:w="http://schemas.openxmlformats.org/wordprocessingml/2006/main">
        <w:t xml:space="preserve">1: Komitmen kita marang Gusti Yesus kudu dadi prioritas sing paling dhuwur</w:t>
      </w:r>
    </w:p>
    <w:p w14:paraId="67FE9874" w14:textId="77777777" w:rsidR="00F90BDC" w:rsidRDefault="00F90BDC"/>
    <w:p w14:paraId="2D2B8810" w14:textId="77777777" w:rsidR="00F90BDC" w:rsidRDefault="00F90BDC">
      <w:r xmlns:w="http://schemas.openxmlformats.org/wordprocessingml/2006/main">
        <w:t xml:space="preserve">2: Kita Kudu Pilih Yesus Ndhuwur Kabeh Liyane</w:t>
      </w:r>
    </w:p>
    <w:p w14:paraId="7A0F9331" w14:textId="77777777" w:rsidR="00F90BDC" w:rsidRDefault="00F90BDC"/>
    <w:p w14:paraId="428EC6A5" w14:textId="77777777" w:rsidR="00F90BDC" w:rsidRDefault="00F90BDC">
      <w:r xmlns:w="http://schemas.openxmlformats.org/wordprocessingml/2006/main">
        <w:t xml:space="preserve">1: Mateus 6:33 JAV - Nanging golekana dhisik Kratone lan kaadilane, temah iku kabeh bakal kaparingake marang kowe uga.</w:t>
      </w:r>
    </w:p>
    <w:p w14:paraId="7A678DEA" w14:textId="77777777" w:rsidR="00F90BDC" w:rsidRDefault="00F90BDC"/>
    <w:p w14:paraId="71BC5260" w14:textId="77777777" w:rsidR="00F90BDC" w:rsidRDefault="00F90BDC">
      <w:r xmlns:w="http://schemas.openxmlformats.org/wordprocessingml/2006/main">
        <w:t xml:space="preserve">Ibrani 12:1-2 JAV - Awit saka iku, sarehne kita padha kakupeng dening seksi-seksi kang akeh banget, payo padha nyingkirake samubarang kang ngalang-alangi lan dosa kang gampang njalari. Lan ayo padha mlayu kanthi tekun ing balapan sing wis ditemtokake kanggo kita, kanthi fokus marang Gusti Yesus, sing dadi pionir lan nyampurnakake iman.</w:t>
      </w:r>
    </w:p>
    <w:p w14:paraId="60B11D31" w14:textId="77777777" w:rsidR="00F90BDC" w:rsidRDefault="00F90BDC"/>
    <w:p w14:paraId="05B9C56F" w14:textId="77777777" w:rsidR="00F90BDC" w:rsidRDefault="00F90BDC">
      <w:r xmlns:w="http://schemas.openxmlformats.org/wordprocessingml/2006/main">
        <w:t xml:space="preserve">LUKAS 9:62 Gusti Yésus terus ngomong: “Ora ènèng wong sing nduwèni waluku lan nolèh mburi, ora pantes kanggo Kratoné Gusti Allah.</w:t>
      </w:r>
    </w:p>
    <w:p w14:paraId="42D7E4A1" w14:textId="77777777" w:rsidR="00F90BDC" w:rsidRDefault="00F90BDC"/>
    <w:p w14:paraId="6F6ABBE4" w14:textId="77777777" w:rsidR="00F90BDC" w:rsidRDefault="00F90BDC">
      <w:r xmlns:w="http://schemas.openxmlformats.org/wordprocessingml/2006/main">
        <w:t xml:space="preserve">Ora ana wong sing noleh mburi nalika mluku, ora pantes kanggo Kratoning Allah.</w:t>
      </w:r>
    </w:p>
    <w:p w14:paraId="6CB71E00" w14:textId="77777777" w:rsidR="00F90BDC" w:rsidRDefault="00F90BDC"/>
    <w:p w14:paraId="4806CFB9" w14:textId="77777777" w:rsidR="00F90BDC" w:rsidRDefault="00F90BDC">
      <w:r xmlns:w="http://schemas.openxmlformats.org/wordprocessingml/2006/main">
        <w:t xml:space="preserve">1: Awaké dhéwé kudu ngupaya bèn tetep fokus marang Yéhuwah lan ora kesasar karo donya ing sakubengé.</w:t>
      </w:r>
    </w:p>
    <w:p w14:paraId="485BD16F" w14:textId="77777777" w:rsidR="00F90BDC" w:rsidRDefault="00F90BDC"/>
    <w:p w14:paraId="057E7861" w14:textId="77777777" w:rsidR="00F90BDC" w:rsidRDefault="00F90BDC">
      <w:r xmlns:w="http://schemas.openxmlformats.org/wordprocessingml/2006/main">
        <w:t xml:space="preserve">2: Kita kudu tetep mantep ing iman lan aja nganti kegodha kanggo mundur.</w:t>
      </w:r>
    </w:p>
    <w:p w14:paraId="5FDCC7AD" w14:textId="77777777" w:rsidR="00F90BDC" w:rsidRDefault="00F90BDC"/>
    <w:p w14:paraId="33E518A8" w14:textId="77777777" w:rsidR="00F90BDC" w:rsidRDefault="00F90BDC">
      <w:r xmlns:w="http://schemas.openxmlformats.org/wordprocessingml/2006/main">
        <w:t xml:space="preserve">1: Filipi 3:13-14 JAV - “Para sadulur, aku durung nganggep yen aku wis nyekel. Nanging siji bab sing daklakoni: Nglalekake apa sing ana ing mburi lan ngupayakake apa sing ana ing ngarep, aku terus maju menyang target, supaya bisa menang hadiah, amarga Gusti Allah wis nimbali aku menyang swarga ana ing Kristus Yesus.</w:t>
      </w:r>
    </w:p>
    <w:p w14:paraId="76EFB294" w14:textId="77777777" w:rsidR="00F90BDC" w:rsidRDefault="00F90BDC"/>
    <w:p w14:paraId="64A2D7E4" w14:textId="77777777" w:rsidR="00F90BDC" w:rsidRDefault="00F90BDC">
      <w:r xmlns:w="http://schemas.openxmlformats.org/wordprocessingml/2006/main">
        <w:t xml:space="preserve">2: Ibrani 12:1-2 JAV - Awit saka iku, sarehne kita padha kakupeng dening seksi-seksi kang akeh banget, payo padha nyingkirake samubarang kang ngalang-alangi lan dosa kang gampang ngganggu. Lan ayo padha mlayu kanthi tekun ing balapan sing wis ditemtokake kanggo kita, kanthi fokus marang Gusti Yesus, sing dadi pionir lan sampurnaning iman."</w:t>
      </w:r>
    </w:p>
    <w:p w14:paraId="5641370B" w14:textId="77777777" w:rsidR="00F90BDC" w:rsidRDefault="00F90BDC"/>
    <w:p w14:paraId="58E0C9B2" w14:textId="77777777" w:rsidR="00F90BDC" w:rsidRDefault="00F90BDC">
      <w:r xmlns:w="http://schemas.openxmlformats.org/wordprocessingml/2006/main">
        <w:t xml:space="preserve">Lukas 10 nyritakaké bab ngongkon murid pitung puluh loro, pasemon bab wong Samaria sing mursid, lan rawuhé Yésus menyang omahé Marta lan Maria.</w:t>
      </w:r>
    </w:p>
    <w:p w14:paraId="42A68EF3" w14:textId="77777777" w:rsidR="00F90BDC" w:rsidRDefault="00F90BDC"/>
    <w:p w14:paraId="0AC6DF97" w14:textId="77777777" w:rsidR="00F90BDC" w:rsidRDefault="00F90BDC">
      <w:r xmlns:w="http://schemas.openxmlformats.org/wordprocessingml/2006/main">
        <w:t xml:space="preserve">Paragraf 1: Bab kasebut diwiwiti nalika Gusti Yesus ngangkat pitung puluh loro sakabat liyane lan ngutus wong loro-lorone menyang saben kutha sing bakal dituju. Dhèwèké paring piwulang marang wong-wong mau kepriyé tumindaké, nèk dhèwèké kaya cempé ing antarané asu ajag. Wong-wong mau ora nggawa dhuwit utawa sandhangan tambahan, nanging luwih gumantung marang keramahan wong-wong sing nampani (Lukas 10:1-12). Nalika padha bali kanthi bungah amarga malah dhemit manut marang asmane, Gusti Yesus ngelingake supaya ora bungah amarga kekuwatane nglawan roh-roh, nanging jenenge ditulis ing swarga ( Lukas 10:17-20 ).</w:t>
      </w:r>
    </w:p>
    <w:p w14:paraId="0A7C5922" w14:textId="77777777" w:rsidR="00F90BDC" w:rsidRDefault="00F90BDC"/>
    <w:p w14:paraId="5F742672" w14:textId="77777777" w:rsidR="00F90BDC" w:rsidRDefault="00F90BDC">
      <w:r xmlns:w="http://schemas.openxmlformats.org/wordprocessingml/2006/main">
        <w:t xml:space="preserve">Paragraf 2: Sakwisé omong-omongan iki, Yésus muji Gusti Allah merga wis nduduhké prekara-prekara kuwi marang ”bocah-bocah cilik” - wong sing andhap asor nampa wahyu saka Gusti Allah - tinimbang wong wicaksana lan pinter. Dheweke uga negesake hubungan unik karo Gusti Allah minangka Putrane Rama mung siji sing ngerti Rama kanthi lengkap kosok balene mung siji sing bisa nyritakake Rama liyane (Lukas 10:21-24). Banjur ana ahli Torèt nyoba Panjenengané kanthi takon apa sing kudu dilakoni kanggo nampa urip langgeng. Kanggo nanggepi, Gusti Yesus nuding dheweke bali menyang hukum sing ujar tresna marang Gusti Allah kabeh ati lan jiwa kekuwatan pikiran pepadhamu dhewe setuju karo interpretasi iki ditambahake crita Wong Samaria sing apikan nggambarake tetanggan sing sejati ora diwatesi wates agama sosial, nanging kalebu nuduhake welas asih marang sapa wae, ora preduli saka etnis utawa status. ( Lukas 10:25-37 ).</w:t>
      </w:r>
    </w:p>
    <w:p w14:paraId="05F3CCFE" w14:textId="77777777" w:rsidR="00F90BDC" w:rsidRDefault="00F90BDC"/>
    <w:p w14:paraId="750BDD20" w14:textId="77777777" w:rsidR="00F90BDC" w:rsidRDefault="00F90BDC">
      <w:r xmlns:w="http://schemas.openxmlformats.org/wordprocessingml/2006/main">
        <w:t xml:space="preserve">Paragraf 3: Bab kasebut dipungkasi kanthi crita babagan kunjungan Yesus menyang omahe Marta lan Maria. Nalika Marta sibuk karo kabeh persiapan kanggo nampa tamu, Maryam adhine lungguh ing sikile Gusti Yesus ngrungokake piwulange. Nalika Marta sambat babagan duwe kabeh karya dhéwé takon Gusti marang adhine bantuan Panjenengané mangsuli "Marta Marta sampeyan kuwatir upset bab akeh prekara sawetara prelu tenan mung siji Maria wis milih apa luwih apik iku ora bakal dijupuk saka dheweke." Kedadeyan iki nyoroti pentinge ngutamakake hubungan nutrisi spiritual tinimbang sibuk ngladeni barang-barang sing apik kayata keramahan yen ngganggu kita supaya ora ngrungokake tembung.</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Lukas 10:1 JAV - Sawuse mangkono Pangeran Yehuwah tumuli ngangkat pitung puluh liyane, nuli ngutus wong loro-lorone ndhisiki Panjenengane menyang saben kutha lan panggonan kang bakal ditekani.</w:t>
      </w:r>
    </w:p>
    <w:p w14:paraId="5455326C" w14:textId="77777777" w:rsidR="00F90BDC" w:rsidRDefault="00F90BDC"/>
    <w:p w14:paraId="637C443B" w14:textId="77777777" w:rsidR="00F90BDC" w:rsidRDefault="00F90BDC">
      <w:r xmlns:w="http://schemas.openxmlformats.org/wordprocessingml/2006/main">
        <w:t xml:space="preserve">Ida Sang Hyang Widi Wasa sampun nganggen wong pitung dasa malih malih ka kota miwah panggenan Idane.</w:t>
      </w:r>
    </w:p>
    <w:p w14:paraId="315273F6" w14:textId="77777777" w:rsidR="00F90BDC" w:rsidRDefault="00F90BDC"/>
    <w:p w14:paraId="433766C1" w14:textId="77777777" w:rsidR="00F90BDC" w:rsidRDefault="00F90BDC">
      <w:r xmlns:w="http://schemas.openxmlformats.org/wordprocessingml/2006/main">
        <w:t xml:space="preserve">1. Gusti Allah maringi tugas sing penting marang kita, lan kita kudu tetep setya lan manut kanggo nindakake.</w:t>
      </w:r>
    </w:p>
    <w:p w14:paraId="3F6DD168" w14:textId="77777777" w:rsidR="00F90BDC" w:rsidRDefault="00F90BDC"/>
    <w:p w14:paraId="73074DB5" w14:textId="77777777" w:rsidR="00F90BDC" w:rsidRDefault="00F90BDC">
      <w:r xmlns:w="http://schemas.openxmlformats.org/wordprocessingml/2006/main">
        <w:t xml:space="preserve">2. Gusti tansah nunggil kaliyan kita sedaya, lan badhe paring pitedah saha kekiyatan kangge nindakaken kersanipun.</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 28:18-20 JAV - Gusti Yesus tumuli rawuh sarta ngandika marang wong-wong mau: “Kabeh panguwasa ing swarga lan ing bumi wus kaparingake marang Aku, mulane padha lungaa, kabeh bangsa padha sira baptis lan mbaptis ing asmane Sang Rama lan Sang Putra lan Sang Roh Suci, nuli mulangi wong-wong mau nindakké apa sing wis Dakdhawuhaké marang kowé, lan lah, Aku tansah nunggil karo kowé nganti tumeka ing wekasaning jaman.”</w:t>
      </w:r>
    </w:p>
    <w:p w14:paraId="106BCA4E" w14:textId="77777777" w:rsidR="00F90BDC" w:rsidRDefault="00F90BDC"/>
    <w:p w14:paraId="123CC4D7" w14:textId="77777777" w:rsidR="00F90BDC" w:rsidRDefault="00F90BDC">
      <w:r xmlns:w="http://schemas.openxmlformats.org/wordprocessingml/2006/main">
        <w:t xml:space="preserve">2. Wulang Bebasan 3:5-6 JAV - “Kumandela marang Pangeran Yehuwah klawan gumolonging atimu, lan aja ngendelake pangertenmu dhewe. Ing sakehing lakumu padha ngakonana marang Panjenengane, lan Panjenengane bakal mbenerake dalanmu.”</w:t>
      </w:r>
    </w:p>
    <w:p w14:paraId="40582FEA" w14:textId="77777777" w:rsidR="00F90BDC" w:rsidRDefault="00F90BDC"/>
    <w:p w14:paraId="12330C9C" w14:textId="77777777" w:rsidR="00F90BDC" w:rsidRDefault="00F90BDC">
      <w:r xmlns:w="http://schemas.openxmlformats.org/wordprocessingml/2006/main">
        <w:t xml:space="preserve">LUKAS 10:2 Mulané Panjenengané banjur ngandika marang wong-wong mau: Panèné akèh banget, nanging wong sing nyambut-gawé mung sathithik.</w:t>
      </w:r>
    </w:p>
    <w:p w14:paraId="4B778607" w14:textId="77777777" w:rsidR="00F90BDC" w:rsidRDefault="00F90BDC"/>
    <w:p w14:paraId="435D8DB7" w14:textId="77777777" w:rsidR="00F90BDC" w:rsidRDefault="00F90BDC">
      <w:r xmlns:w="http://schemas.openxmlformats.org/wordprocessingml/2006/main">
        <w:t xml:space="preserve">Yésus nyemangati para muridé ndonga marang Gusti Allah supaya ngirim luwih akèh buruh kanggo mbantu manèn.</w:t>
      </w:r>
    </w:p>
    <w:p w14:paraId="771270C8" w14:textId="77777777" w:rsidR="00F90BDC" w:rsidRDefault="00F90BDC"/>
    <w:p w14:paraId="197D978E" w14:textId="77777777" w:rsidR="00F90BDC" w:rsidRDefault="00F90BDC">
      <w:r xmlns:w="http://schemas.openxmlformats.org/wordprocessingml/2006/main">
        <w:t xml:space="preserve">1. Kuwasane Pandonga lan Kasedhiyan Gusti - negesake pentinge pandonga lan kasetyane Gusti nalika kita nyuwun.</w:t>
      </w:r>
    </w:p>
    <w:p w14:paraId="022BCF79" w14:textId="77777777" w:rsidR="00F90BDC" w:rsidRDefault="00F90BDC"/>
    <w:p w14:paraId="65C300DD" w14:textId="77777777" w:rsidR="00F90BDC" w:rsidRDefault="00F90BDC">
      <w:r xmlns:w="http://schemas.openxmlformats.org/wordprocessingml/2006/main">
        <w:t xml:space="preserve">2. Keagungan Panen lan Kabutuhan Para Buruh - negesake kabutuhan gedhe kanggo buruh lan pentinge panen.</w:t>
      </w:r>
    </w:p>
    <w:p w14:paraId="05050910" w14:textId="77777777" w:rsidR="00F90BDC" w:rsidRDefault="00F90BDC"/>
    <w:p w14:paraId="2D396F13" w14:textId="77777777" w:rsidR="00F90BDC" w:rsidRDefault="00F90BDC">
      <w:r xmlns:w="http://schemas.openxmlformats.org/wordprocessingml/2006/main">
        <w:t xml:space="preserve">1. Matius 9:35-38 - Gusti Yesus ngutus para sakabate kanggo martakake lan nambani.</w:t>
      </w:r>
    </w:p>
    <w:p w14:paraId="0F66F197" w14:textId="77777777" w:rsidR="00F90BDC" w:rsidRDefault="00F90BDC"/>
    <w:p w14:paraId="7B4EDE7B" w14:textId="77777777" w:rsidR="00F90BDC" w:rsidRDefault="00F90BDC">
      <w:r xmlns:w="http://schemas.openxmlformats.org/wordprocessingml/2006/main">
        <w:t xml:space="preserve">2. Yakobus 5:13-18 - Kuwasané pandonga lan kasetyané Gusti Allah.</w:t>
      </w:r>
    </w:p>
    <w:p w14:paraId="1BBA1078" w14:textId="77777777" w:rsidR="00F90BDC" w:rsidRDefault="00F90BDC"/>
    <w:p w14:paraId="4C1681C4" w14:textId="77777777" w:rsidR="00F90BDC" w:rsidRDefault="00F90BDC">
      <w:r xmlns:w="http://schemas.openxmlformats.org/wordprocessingml/2006/main">
        <w:t xml:space="preserve">Lukas 10:3 JAV - Padha lungaa, lah Ingsun ngutus kowe kaya cempe ing antarane asu ajag.</w:t>
      </w:r>
    </w:p>
    <w:p w14:paraId="167D228F" w14:textId="77777777" w:rsidR="00F90BDC" w:rsidRDefault="00F90BDC"/>
    <w:p w14:paraId="59A38012" w14:textId="77777777" w:rsidR="00F90BDC" w:rsidRDefault="00F90BDC">
      <w:r xmlns:w="http://schemas.openxmlformats.org/wordprocessingml/2006/main">
        <w:t xml:space="preserve">Wacana kasebut nyritakake babagan Yesus ngutus murid-muride dadi cempe ing antarane asu ajag.</w:t>
      </w:r>
    </w:p>
    <w:p w14:paraId="70750E40" w14:textId="77777777" w:rsidR="00F90BDC" w:rsidRDefault="00F90BDC"/>
    <w:p w14:paraId="55B093AD" w14:textId="77777777" w:rsidR="00F90BDC" w:rsidRDefault="00F90BDC">
      <w:r xmlns:w="http://schemas.openxmlformats.org/wordprocessingml/2006/main">
        <w:t xml:space="preserve">1. Panggilan kanggo Iman Tanpa Wedi: Ngrangkul Panguwasané Gusti ing Kahanan sing Angèl</w:t>
      </w:r>
    </w:p>
    <w:p w14:paraId="721E395F" w14:textId="77777777" w:rsidR="00F90BDC" w:rsidRDefault="00F90BDC"/>
    <w:p w14:paraId="0C8BF670" w14:textId="77777777" w:rsidR="00F90BDC" w:rsidRDefault="00F90BDC">
      <w:r xmlns:w="http://schemas.openxmlformats.org/wordprocessingml/2006/main">
        <w:t xml:space="preserve">2. Wani Wedhus: Mapan Ngadepi Kasangsaran</w:t>
      </w:r>
    </w:p>
    <w:p w14:paraId="7079E327" w14:textId="77777777" w:rsidR="00F90BDC" w:rsidRDefault="00F90BDC"/>
    <w:p w14:paraId="0F0C3F6A" w14:textId="77777777" w:rsidR="00F90BDC" w:rsidRDefault="00F90BDC">
      <w:r xmlns:w="http://schemas.openxmlformats.org/wordprocessingml/2006/main">
        <w:t xml:space="preserve">1. Yesaya 40:31 - "Nanging wong-wong sing nganti-anti marang Sang Yehuwah bakal gawe anyar kekuwatane, padha munggah karo swiwine kaya manuk garudha, padha mlayu lan ora kesel, lan padha lumaku lan ora kesel."</w:t>
      </w:r>
    </w:p>
    <w:p w14:paraId="63E97CE1" w14:textId="77777777" w:rsidR="00F90BDC" w:rsidRDefault="00F90BDC"/>
    <w:p w14:paraId="0F68A67F" w14:textId="77777777" w:rsidR="00F90BDC" w:rsidRDefault="00F90BDC">
      <w:r xmlns:w="http://schemas.openxmlformats.org/wordprocessingml/2006/main">
        <w:t xml:space="preserve">2. Filipi 4:13 - "Aku bisa nindakake samubarang kabeh marga saka Sang Kristus kang ndayani aku."</w:t>
      </w:r>
    </w:p>
    <w:p w14:paraId="3CC8190C" w14:textId="77777777" w:rsidR="00F90BDC" w:rsidRDefault="00F90BDC"/>
    <w:p w14:paraId="6375C310" w14:textId="77777777" w:rsidR="00F90BDC" w:rsidRDefault="00F90BDC">
      <w:r xmlns:w="http://schemas.openxmlformats.org/wordprocessingml/2006/main">
        <w:t xml:space="preserve">LUKAS 10:4 Aja padha nggawa kanthong utawa kanthong utawa sepatu;</w:t>
      </w:r>
    </w:p>
    <w:p w14:paraId="37C9379F" w14:textId="77777777" w:rsidR="00F90BDC" w:rsidRDefault="00F90BDC"/>
    <w:p w14:paraId="3D679D70" w14:textId="77777777" w:rsidR="00F90BDC" w:rsidRDefault="00F90BDC">
      <w:r xmlns:w="http://schemas.openxmlformats.org/wordprocessingml/2006/main">
        <w:t xml:space="preserve">Wacana iki nyengkuyung para pandherekipun Gusti Yesus supaya lelungan kanthi entheng lan andhap asor nalika sesambungan karo wong liya.</w:t>
      </w:r>
    </w:p>
    <w:p w14:paraId="4B0FA0E3" w14:textId="77777777" w:rsidR="00F90BDC" w:rsidRDefault="00F90BDC"/>
    <w:p w14:paraId="319BFE15" w14:textId="77777777" w:rsidR="00F90BDC" w:rsidRDefault="00F90BDC">
      <w:r xmlns:w="http://schemas.openxmlformats.org/wordprocessingml/2006/main">
        <w:t xml:space="preserve">1: Urip kanthi andhap asor - Pesen kanggo wong Kristen supaya ora nggawa barang-barang sing nuduhake kasugihan utawa bangga lan menehi salam marang wong liya kanthi rasa hormat lan andhap asor.</w:t>
      </w:r>
    </w:p>
    <w:p w14:paraId="486F2865" w14:textId="77777777" w:rsidR="00F90BDC" w:rsidRDefault="00F90BDC"/>
    <w:p w14:paraId="6B6D9071" w14:textId="77777777" w:rsidR="00F90BDC" w:rsidRDefault="00F90BDC">
      <w:r xmlns:w="http://schemas.openxmlformats.org/wordprocessingml/2006/main">
        <w:t xml:space="preserve">2: Lelungan kanthi Ringan - Pangeling-eling marang para pandherekipun Gusti Yesus supaya ora njupuk luwih saka apa sing dibutuhake kanggo lelungan lan percaya marang pepadhane Gusti Allah.</w:t>
      </w:r>
    </w:p>
    <w:p w14:paraId="654B3283" w14:textId="77777777" w:rsidR="00F90BDC" w:rsidRDefault="00F90BDC"/>
    <w:p w14:paraId="10DDC859" w14:textId="77777777" w:rsidR="00F90BDC" w:rsidRDefault="00F90BDC">
      <w:r xmlns:w="http://schemas.openxmlformats.org/wordprocessingml/2006/main">
        <w:t xml:space="preserve">1: Mateus 10:8-10 JAV - Kow padha tampa kanthi cuma-cuma, wenehana kalawan gratis. Aja nyediakake emas utawa salaka utawa tembaga ing kanthong, utawa kanthong kanggo lelungan, utawa klambi loro, sepatu utawa tongkat, amarga wong sing nyambut gawe pantes mangan.</w:t>
      </w:r>
    </w:p>
    <w:p w14:paraId="275BC25E" w14:textId="77777777" w:rsidR="00F90BDC" w:rsidRDefault="00F90BDC"/>
    <w:p w14:paraId="063C674B" w14:textId="77777777" w:rsidR="00F90BDC" w:rsidRDefault="00F90BDC">
      <w:r xmlns:w="http://schemas.openxmlformats.org/wordprocessingml/2006/main">
        <w:t xml:space="preserve">2: Filipi 4:19 - Nanging Gusti Allahku bakal nyukupi kabeh kabutuhanmu miturut kasugihan lan kamulyan ana ing Sang Kristus Yesus.</w:t>
      </w:r>
    </w:p>
    <w:p w14:paraId="5653653D" w14:textId="77777777" w:rsidR="00F90BDC" w:rsidRDefault="00F90BDC"/>
    <w:p w14:paraId="585FA974" w14:textId="77777777" w:rsidR="00F90BDC" w:rsidRDefault="00F90BDC">
      <w:r xmlns:w="http://schemas.openxmlformats.org/wordprocessingml/2006/main">
        <w:t xml:space="preserve">Lukas 10:5 Lan ing ngendi wae omah sing kokleboni, ngucapa dhisik: Tentrem rahayu ing omah iki!</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Gusti Yesus dhawuh marang para sakabate supaya mlebu ing omah apa wae lan menehi salam kanthi tembung "Tentrem-rahayu ana ing omah iki."</w:t>
      </w:r>
    </w:p>
    <w:p w14:paraId="19B47799" w14:textId="77777777" w:rsidR="00F90BDC" w:rsidRDefault="00F90BDC"/>
    <w:p w14:paraId="3B5CEC65" w14:textId="77777777" w:rsidR="00F90BDC" w:rsidRDefault="00F90BDC">
      <w:r xmlns:w="http://schemas.openxmlformats.org/wordprocessingml/2006/main">
        <w:t xml:space="preserve">1. "Katentreman iku peparingé Gusti Allah"</w:t>
      </w:r>
    </w:p>
    <w:p w14:paraId="76E5A0ED" w14:textId="77777777" w:rsidR="00F90BDC" w:rsidRDefault="00F90BDC"/>
    <w:p w14:paraId="625B93D0" w14:textId="77777777" w:rsidR="00F90BDC" w:rsidRDefault="00F90BDC">
      <w:r xmlns:w="http://schemas.openxmlformats.org/wordprocessingml/2006/main">
        <w:t xml:space="preserve">2. "Ngucapake salam marang wong liya kanthi tentrem"</w:t>
      </w:r>
    </w:p>
    <w:p w14:paraId="6E428C2B" w14:textId="77777777" w:rsidR="00F90BDC" w:rsidRDefault="00F90BDC"/>
    <w:p w14:paraId="0A084642" w14:textId="77777777" w:rsidR="00F90BDC" w:rsidRDefault="00F90BDC">
      <w:r xmlns:w="http://schemas.openxmlformats.org/wordprocessingml/2006/main">
        <w:t xml:space="preserve">1. Yokanan 14:27 - "Katentreman kang Dakparingaké marang kowé, katentreman-Ku kang Dakparingaké marang kowé. Aku ora mènèhi marang kowé kaya sing diparingaké déning donya. Atimu aja sumelang lan aja wedi."</w:t>
      </w:r>
    </w:p>
    <w:p w14:paraId="7A7C1688" w14:textId="77777777" w:rsidR="00F90BDC" w:rsidRDefault="00F90BDC"/>
    <w:p w14:paraId="05796755" w14:textId="77777777" w:rsidR="00F90BDC" w:rsidRDefault="00F90BDC">
      <w:r xmlns:w="http://schemas.openxmlformats.org/wordprocessingml/2006/main">
        <w:t xml:space="preserve">2. Roma 12:18 - "Yen bisa, sabisa gumantung sampeyan, manggon rukun karo saben wong."</w:t>
      </w:r>
    </w:p>
    <w:p w14:paraId="1D7DC82D" w14:textId="77777777" w:rsidR="00F90BDC" w:rsidRDefault="00F90BDC"/>
    <w:p w14:paraId="7D7524D6" w14:textId="77777777" w:rsidR="00F90BDC" w:rsidRDefault="00F90BDC">
      <w:r xmlns:w="http://schemas.openxmlformats.org/wordprocessingml/2006/main">
        <w:t xml:space="preserve">LUKAS 10:6 Lan manawa Putraning tentrem-rahayu ana ing kana, tentrem-rahayumu bakal ana ing kono; yen ora, bakal bali maneh marang kowe.</w:t>
      </w:r>
    </w:p>
    <w:p w14:paraId="12131251" w14:textId="77777777" w:rsidR="00F90BDC" w:rsidRDefault="00F90BDC"/>
    <w:p w14:paraId="00B2688C" w14:textId="77777777" w:rsidR="00F90BDC" w:rsidRDefault="00F90BDC">
      <w:r xmlns:w="http://schemas.openxmlformats.org/wordprocessingml/2006/main">
        <w:t xml:space="preserve">Putraning katentreman minangka berkah lan sumber katentreman tumrap ingkang nampi. 1. Kuwasane Putraning Tentrem 2. Nampa berkahing Putraning Tentrem. 1. Rum 5:1-2 JAV - Mulane, sarehne kita padha kabenerake marga saka pracaya, mulane kita padha rukun karo Gusti Allah marga saka Gusti kita Yesus Kristus. 2. Filipi 4:7 - Lan tentrem-rahayu saka Gusti Allah, sing ngluwihi kabeh pangerten, bakal njaga atimu lan pikiranmu ana ing Sang Kristus Yesus.</w:t>
      </w:r>
    </w:p>
    <w:p w14:paraId="57618266" w14:textId="77777777" w:rsidR="00F90BDC" w:rsidRDefault="00F90BDC"/>
    <w:p w14:paraId="52D45E18" w14:textId="77777777" w:rsidR="00F90BDC" w:rsidRDefault="00F90BDC">
      <w:r xmlns:w="http://schemas.openxmlformats.org/wordprocessingml/2006/main">
        <w:t xml:space="preserve">LUKAS 10:7 Lan padha manggona ana ing omah iku, mangan lan ngombé apa kang diwènèhaké, awit wong kang nyambut gawé iku pantes nampa opahé. Aja saka omah menyang omah.</w:t>
      </w:r>
    </w:p>
    <w:p w14:paraId="382A9842" w14:textId="77777777" w:rsidR="00F90BDC" w:rsidRDefault="00F90BDC"/>
    <w:p w14:paraId="551FF823" w14:textId="77777777" w:rsidR="00F90BDC" w:rsidRDefault="00F90BDC">
      <w:r xmlns:w="http://schemas.openxmlformats.org/wordprocessingml/2006/main">
        <w:t xml:space="preserve">Wacana kasebut negesake pentinge manggon ing omah siji lan mangan lan ngombe apa wae sing disedhiyakake, amarga buruh layak entuk upah.</w:t>
      </w:r>
    </w:p>
    <w:p w14:paraId="467F4097" w14:textId="77777777" w:rsidR="00F90BDC" w:rsidRDefault="00F90BDC"/>
    <w:p w14:paraId="1ADDAD96" w14:textId="77777777" w:rsidR="00F90BDC" w:rsidRDefault="00F90BDC">
      <w:r xmlns:w="http://schemas.openxmlformats.org/wordprocessingml/2006/main">
        <w:t xml:space="preserve">1. Ngerti pentinge kerja keras lan ganjarane.</w:t>
      </w:r>
    </w:p>
    <w:p w14:paraId="455906F8" w14:textId="77777777" w:rsidR="00F90BDC" w:rsidRDefault="00F90BDC"/>
    <w:p w14:paraId="036D29C5" w14:textId="77777777" w:rsidR="00F90BDC" w:rsidRDefault="00F90BDC">
      <w:r xmlns:w="http://schemas.openxmlformats.org/wordprocessingml/2006/main">
        <w:t xml:space="preserve">2. Nglatih andhap asor lan rasa syukur ing papan kerja.</w:t>
      </w:r>
    </w:p>
    <w:p w14:paraId="0DE81D99" w14:textId="77777777" w:rsidR="00F90BDC" w:rsidRDefault="00F90BDC"/>
    <w:p w14:paraId="1CC41E72" w14:textId="77777777" w:rsidR="00F90BDC" w:rsidRDefault="00F90BDC">
      <w:r xmlns:w="http://schemas.openxmlformats.org/wordprocessingml/2006/main">
        <w:t xml:space="preserve">1. Matius 20:1-16 - Kisah para buruh ing pakebonan anggur.</w:t>
      </w:r>
    </w:p>
    <w:p w14:paraId="2AD0C72B" w14:textId="77777777" w:rsidR="00F90BDC" w:rsidRDefault="00F90BDC"/>
    <w:p w14:paraId="2675889A" w14:textId="77777777" w:rsidR="00F90BDC" w:rsidRDefault="00F90BDC">
      <w:r xmlns:w="http://schemas.openxmlformats.org/wordprocessingml/2006/main">
        <w:t xml:space="preserve">2. Efesus 4:28 - Makarya kanthi integritas lan entuk upah.</w:t>
      </w:r>
    </w:p>
    <w:p w14:paraId="06063678" w14:textId="77777777" w:rsidR="00F90BDC" w:rsidRDefault="00F90BDC"/>
    <w:p w14:paraId="376447C0" w14:textId="77777777" w:rsidR="00F90BDC" w:rsidRDefault="00F90BDC">
      <w:r xmlns:w="http://schemas.openxmlformats.org/wordprocessingml/2006/main">
        <w:t xml:space="preserve">Lukas 10:8 JAV - Lan ing kutha kang kokleboni, lan kowe padha ditampani, padha mangana apa kang dicaosake marang kowe.</w:t>
      </w:r>
    </w:p>
    <w:p w14:paraId="1D216665" w14:textId="77777777" w:rsidR="00F90BDC" w:rsidRDefault="00F90BDC"/>
    <w:p w14:paraId="2561FBC6" w14:textId="77777777" w:rsidR="00F90BDC" w:rsidRDefault="00F90BDC">
      <w:r xmlns:w="http://schemas.openxmlformats.org/wordprocessingml/2006/main">
        <w:t xml:space="preserve">Wacana kasebut nyengkuyung kita supaya nampa tamu kanthi apik lan mangan panganan sing ditawakake.</w:t>
      </w:r>
    </w:p>
    <w:p w14:paraId="3B048E8E" w14:textId="77777777" w:rsidR="00F90BDC" w:rsidRDefault="00F90BDC"/>
    <w:p w14:paraId="38DDBD32" w14:textId="77777777" w:rsidR="00F90BDC" w:rsidRDefault="00F90BDC">
      <w:r xmlns:w="http://schemas.openxmlformats.org/wordprocessingml/2006/main">
        <w:t xml:space="preserve">1: Nampa silaturahmi kanthi sih lan syukur.</w:t>
      </w:r>
    </w:p>
    <w:p w14:paraId="2DAFF850" w14:textId="77777777" w:rsidR="00F90BDC" w:rsidRDefault="00F90BDC"/>
    <w:p w14:paraId="52D5E409" w14:textId="77777777" w:rsidR="00F90BDC" w:rsidRDefault="00F90BDC">
      <w:r xmlns:w="http://schemas.openxmlformats.org/wordprocessingml/2006/main">
        <w:t xml:space="preserve">2: Nuduhake apresiasi liwat tumindak kita.</w:t>
      </w:r>
    </w:p>
    <w:p w14:paraId="729A1857" w14:textId="77777777" w:rsidR="00F90BDC" w:rsidRDefault="00F90BDC"/>
    <w:p w14:paraId="1CA4B11A" w14:textId="77777777" w:rsidR="00F90BDC" w:rsidRDefault="00F90BDC">
      <w:r xmlns:w="http://schemas.openxmlformats.org/wordprocessingml/2006/main">
        <w:t xml:space="preserve">1: Rum 12:13 - Mbagekke kanggo kabutuhan para suci; diparingi silaturahmi.</w:t>
      </w:r>
    </w:p>
    <w:p w14:paraId="752AF0B5" w14:textId="77777777" w:rsidR="00F90BDC" w:rsidRDefault="00F90BDC"/>
    <w:p w14:paraId="0B614DC9" w14:textId="77777777" w:rsidR="00F90BDC" w:rsidRDefault="00F90BDC">
      <w:r xmlns:w="http://schemas.openxmlformats.org/wordprocessingml/2006/main">
        <w:t xml:space="preserve">2: Ibrani 13:2-19 JAV - Aja kelalen ngelem wong liya, amarga iku ana wong kang ora diweruhi.</w:t>
      </w:r>
    </w:p>
    <w:p w14:paraId="2EF1DF94" w14:textId="77777777" w:rsidR="00F90BDC" w:rsidRDefault="00F90BDC"/>
    <w:p w14:paraId="101AF627" w14:textId="77777777" w:rsidR="00F90BDC" w:rsidRDefault="00F90BDC">
      <w:r xmlns:w="http://schemas.openxmlformats.org/wordprocessingml/2006/main">
        <w:t xml:space="preserve">Lukas 10:9 Lan wong lara sing ana ing kono warasna lan kandhaa: Kratoné Allah wis cedhak karo kowé.</w:t>
      </w:r>
    </w:p>
    <w:p w14:paraId="7561F149" w14:textId="77777777" w:rsidR="00F90BDC" w:rsidRDefault="00F90BDC"/>
    <w:p w14:paraId="4972636C" w14:textId="77777777" w:rsidR="00F90BDC" w:rsidRDefault="00F90BDC">
      <w:r xmlns:w="http://schemas.openxmlformats.org/wordprocessingml/2006/main">
        <w:t xml:space="preserve">Yésus ndhawuhi para muridé kanggo nambani wong lara lan martakké tekané Kratoné Gusti Allah.</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Wong Samaria sing Apik: Nuduhake Welas lan Martakake Kratoning Allah</w:t>
      </w:r>
    </w:p>
    <w:p w14:paraId="7D7B410A" w14:textId="77777777" w:rsidR="00F90BDC" w:rsidRDefault="00F90BDC"/>
    <w:p w14:paraId="7C7B1736" w14:textId="77777777" w:rsidR="00F90BDC" w:rsidRDefault="00F90BDC">
      <w:r xmlns:w="http://schemas.openxmlformats.org/wordprocessingml/2006/main">
        <w:t xml:space="preserve">2. Martakaké Injil: Rawuhé Kratoné Allah</w:t>
      </w:r>
    </w:p>
    <w:p w14:paraId="1936791E" w14:textId="77777777" w:rsidR="00F90BDC" w:rsidRDefault="00F90BDC"/>
    <w:p w14:paraId="59D1292C" w14:textId="77777777" w:rsidR="00F90BDC" w:rsidRDefault="00F90BDC">
      <w:r xmlns:w="http://schemas.openxmlformats.org/wordprocessingml/2006/main">
        <w:t xml:space="preserve">1. Yesaya 61:1-2 - Rohé Pangéran Allah ana ing aku; amarga Gusti wis njebadi aku kanggo martakaké kabar kabungahan marang wong sing andhap asor; Panjenengané ngutus aku kanggo mbikak wong sing remuk atine, kanggo martakaké kamardikan marang wong tawanan, lan mbuka pakunjaran kanggo wong sing dikunjara;</w:t>
      </w:r>
    </w:p>
    <w:p w14:paraId="48255C71" w14:textId="77777777" w:rsidR="00F90BDC" w:rsidRDefault="00F90BDC"/>
    <w:p w14:paraId="5C5844A0" w14:textId="77777777" w:rsidR="00F90BDC" w:rsidRDefault="00F90BDC">
      <w:r xmlns:w="http://schemas.openxmlformats.org/wordprocessingml/2006/main">
        <w:t xml:space="preserve">2. Yokanan 14:27 - Tentrem-rahayu kang daktinggalake marang kowe, katentreman-Ku kang Dakparingake marang kowe. Atimu aja kuwatir lan aja wedi.</w:t>
      </w:r>
    </w:p>
    <w:p w14:paraId="414D8557" w14:textId="77777777" w:rsidR="00F90BDC" w:rsidRDefault="00F90BDC"/>
    <w:p w14:paraId="560144ED" w14:textId="77777777" w:rsidR="00F90BDC" w:rsidRDefault="00F90BDC">
      <w:r xmlns:w="http://schemas.openxmlformats.org/wordprocessingml/2006/main">
        <w:t xml:space="preserve">Lukas 10:10 JAV - Nanging menyang ing kutha kang kokleboni, nanging kowe ora ditampani, lungaa menyang ing dalan-dalan ing kono lan kandhaa:</w:t>
      </w:r>
    </w:p>
    <w:p w14:paraId="09BE2EA3" w14:textId="77777777" w:rsidR="00F90BDC" w:rsidRDefault="00F90BDC"/>
    <w:p w14:paraId="600FE453" w14:textId="77777777" w:rsidR="00F90BDC" w:rsidRDefault="00F90BDC">
      <w:r xmlns:w="http://schemas.openxmlformats.org/wordprocessingml/2006/main">
        <w:t xml:space="preserve">Wacana ing Lukas 10:10 nyengkuyung para pamaca supaya martakaké Injil sanajan wong-wong ora gelem nampa.</w:t>
      </w:r>
    </w:p>
    <w:p w14:paraId="5CB73E6F" w14:textId="77777777" w:rsidR="00F90BDC" w:rsidRDefault="00F90BDC"/>
    <w:p w14:paraId="7CE312F2" w14:textId="77777777" w:rsidR="00F90BDC" w:rsidRDefault="00F90BDC">
      <w:r xmlns:w="http://schemas.openxmlformats.org/wordprocessingml/2006/main">
        <w:t xml:space="preserve">1: Kita kudu ora kentekan niat ing misi kita kanggo nyebar pesen Injil liwat tumindak lan tembung.</w:t>
      </w:r>
    </w:p>
    <w:p w14:paraId="2E5AB9F6" w14:textId="77777777" w:rsidR="00F90BDC" w:rsidRDefault="00F90BDC"/>
    <w:p w14:paraId="699CE982" w14:textId="77777777" w:rsidR="00F90BDC" w:rsidRDefault="00F90BDC">
      <w:r xmlns:w="http://schemas.openxmlformats.org/wordprocessingml/2006/main">
        <w:t xml:space="preserve">2: Yéhuwah mréntahké awaké dhéwé kanggo nggawa kabar apik bab Injil marang kabèh wong, ora preduli tanggapané.</w:t>
      </w:r>
    </w:p>
    <w:p w14:paraId="43B70395" w14:textId="77777777" w:rsidR="00F90BDC" w:rsidRDefault="00F90BDC"/>
    <w:p w14:paraId="5F113F6C" w14:textId="77777777" w:rsidR="00F90BDC" w:rsidRDefault="00F90BDC">
      <w:r xmlns:w="http://schemas.openxmlformats.org/wordprocessingml/2006/main">
        <w:t xml:space="preserve">1: Matius 28:19-20 - “Mulane padha lungaa, sakèhing bangsa padha dadia muridKu, mbaptis wong-wong mau ing asmané Sang Rama lan Sang Putra lan Sang Roh Suci, lan padha diwulang nindakake apa kang wus Dakdhawuhake marang kowé; Lan lah, Aku tansah nunggil karo kowé, nganti tumeka ing wekasaning jaman.”</w:t>
      </w:r>
    </w:p>
    <w:p w14:paraId="33BAF956" w14:textId="77777777" w:rsidR="00F90BDC" w:rsidRDefault="00F90BDC"/>
    <w:p w14:paraId="26FC2FAF" w14:textId="77777777" w:rsidR="00F90BDC" w:rsidRDefault="00F90BDC">
      <w:r xmlns:w="http://schemas.openxmlformats.org/wordprocessingml/2006/main">
        <w:t xml:space="preserve">2: Markus 16:15 - "Lungaa menyang saindenging jagad lan martakna Injil marang kabeh tumitah."</w:t>
      </w:r>
    </w:p>
    <w:p w14:paraId="33BE2571" w14:textId="77777777" w:rsidR="00F90BDC" w:rsidRDefault="00F90BDC"/>
    <w:p w14:paraId="20AF23DD" w14:textId="77777777" w:rsidR="00F90BDC" w:rsidRDefault="00F90BDC">
      <w:r xmlns:w="http://schemas.openxmlformats.org/wordprocessingml/2006/main">
        <w:t xml:space="preserve">Lukas 10:11 JAV - Malah lebuning kuthamu kang padha nempel ing aku, padha dakbubarake marang kowe, nanging kowe padha yakina, yen Kratoning Allah wus nyedhak marang kowe.</w:t>
      </w:r>
    </w:p>
    <w:p w14:paraId="79FF9785" w14:textId="77777777" w:rsidR="00F90BDC" w:rsidRDefault="00F90BDC"/>
    <w:p w14:paraId="5D64B908" w14:textId="77777777" w:rsidR="00F90BDC" w:rsidRDefault="00F90BDC">
      <w:r xmlns:w="http://schemas.openxmlformats.org/wordprocessingml/2006/main">
        <w:t xml:space="preserve">Kratoné Gusti Allah cedhak karo kabèh wong, ora preduli saka panggonané.</w:t>
      </w:r>
    </w:p>
    <w:p w14:paraId="7C1B6183" w14:textId="77777777" w:rsidR="00F90BDC" w:rsidRDefault="00F90BDC"/>
    <w:p w14:paraId="4178D73A" w14:textId="77777777" w:rsidR="00F90BDC" w:rsidRDefault="00F90BDC">
      <w:r xmlns:w="http://schemas.openxmlformats.org/wordprocessingml/2006/main">
        <w:t xml:space="preserve">1: Sih katresnané Gusti Allah marang kita tanpa syarat lan tansah ana.</w:t>
      </w:r>
    </w:p>
    <w:p w14:paraId="53E590A1" w14:textId="77777777" w:rsidR="00F90BDC" w:rsidRDefault="00F90BDC"/>
    <w:p w14:paraId="28EA520C" w14:textId="77777777" w:rsidR="00F90BDC" w:rsidRDefault="00F90BDC">
      <w:r xmlns:w="http://schemas.openxmlformats.org/wordprocessingml/2006/main">
        <w:t xml:space="preserve">2: Kita ditimbali nggolèki Kratoné Allah ing urip saben dina.</w:t>
      </w:r>
    </w:p>
    <w:p w14:paraId="405A5CDE" w14:textId="77777777" w:rsidR="00F90BDC" w:rsidRDefault="00F90BDC"/>
    <w:p w14:paraId="65A98790" w14:textId="77777777" w:rsidR="00F90BDC" w:rsidRDefault="00F90BDC">
      <w:r xmlns:w="http://schemas.openxmlformats.org/wordprocessingml/2006/main">
        <w:t xml:space="preserve">1: Rum 8:38-39 JAV - Awit aku yakin, manawa pati, urip, malaekat, para panguwasa, ora ana kang saiki, kang bakal kelakon, kang kakuwasaan, kang dhuwur, kang ambane, utawa ing samubarang kabeh. titah, bakal bisa misahake kita saka sihe Gusti Allah ana ing Sang Kristus Yesus, Gusti kita."</w:t>
      </w:r>
    </w:p>
    <w:p w14:paraId="33C29420" w14:textId="77777777" w:rsidR="00F90BDC" w:rsidRDefault="00F90BDC"/>
    <w:p w14:paraId="4AB97048" w14:textId="77777777" w:rsidR="00F90BDC" w:rsidRDefault="00F90BDC">
      <w:r xmlns:w="http://schemas.openxmlformats.org/wordprocessingml/2006/main">
        <w:t xml:space="preserve">2: Jabur 34:8 - "O, rasakna lan delengen, manawa Pangeran Yehuwah iku becik! Rahayu wong kang ngungsi marang Panjenengane!"</w:t>
      </w:r>
    </w:p>
    <w:p w14:paraId="47156022" w14:textId="77777777" w:rsidR="00F90BDC" w:rsidRDefault="00F90BDC"/>
    <w:p w14:paraId="1A15DA5C" w14:textId="77777777" w:rsidR="00F90BDC" w:rsidRDefault="00F90BDC">
      <w:r xmlns:w="http://schemas.openxmlformats.org/wordprocessingml/2006/main">
        <w:t xml:space="preserve">LUKAS 10:12 Nanging Aku pitutur marang kowe: Ing dina iku Sodom bakal luwih larang tinimbang kutha iku.</w:t>
      </w:r>
    </w:p>
    <w:p w14:paraId="5366C560" w14:textId="77777777" w:rsidR="00F90BDC" w:rsidRDefault="00F90BDC"/>
    <w:p w14:paraId="28AED86E" w14:textId="77777777" w:rsidR="00F90BDC" w:rsidRDefault="00F90BDC">
      <w:r xmlns:w="http://schemas.openxmlformats.org/wordprocessingml/2006/main">
        <w:t xml:space="preserve">Gusti Allah bakal ngadili wong-wong sing ora manut marang Panjenengane luwih kasar tinimbang wong-wong sing nglakoni.</w:t>
      </w:r>
    </w:p>
    <w:p w14:paraId="56B1C4A8" w14:textId="77777777" w:rsidR="00F90BDC" w:rsidRDefault="00F90BDC"/>
    <w:p w14:paraId="7CD252EB" w14:textId="77777777" w:rsidR="00F90BDC" w:rsidRDefault="00F90BDC">
      <w:r xmlns:w="http://schemas.openxmlformats.org/wordprocessingml/2006/main">
        <w:t xml:space="preserve">1: Gusti Allah kuwi hakim sing adil lan ora nglilani wong duraka ora dihukum.</w:t>
      </w:r>
    </w:p>
    <w:p w14:paraId="2BC4052C" w14:textId="77777777" w:rsidR="00F90BDC" w:rsidRDefault="00F90BDC"/>
    <w:p w14:paraId="1A072FF2" w14:textId="77777777" w:rsidR="00F90BDC" w:rsidRDefault="00F90BDC">
      <w:r xmlns:w="http://schemas.openxmlformats.org/wordprocessingml/2006/main">
        <w:t xml:space="preserve">2: Manut marang Gusti Allah lan tinemu mursid ana ing ngarsané.</w:t>
      </w:r>
    </w:p>
    <w:p w14:paraId="20C70AEB" w14:textId="77777777" w:rsidR="00F90BDC" w:rsidRDefault="00F90BDC"/>
    <w:p w14:paraId="0EFA8F19" w14:textId="77777777" w:rsidR="00F90BDC" w:rsidRDefault="00F90BDC">
      <w:r xmlns:w="http://schemas.openxmlformats.org/wordprocessingml/2006/main">
        <w:t xml:space="preserve">1: Roma 2:6-8 - Gusti Allah "bakal paring piwales marang saben wong miturut panggawene: urip langgeng kanggo wong-wong sing </w:t>
      </w:r>
      <w:r xmlns:w="http://schemas.openxmlformats.org/wordprocessingml/2006/main">
        <w:lastRenderedPageBreak xmlns:w="http://schemas.openxmlformats.org/wordprocessingml/2006/main"/>
      </w:r>
      <w:r xmlns:w="http://schemas.openxmlformats.org/wordprocessingml/2006/main">
        <w:t xml:space="preserve">kanthi sabar nindakake kabecikan, ngudi kamulyan, pakurmatan, lan kalanggengan, nanging wong-wong sing ngupaya awake dhewe lan ngupayakake awake dhewe. aja manut marang kayektèn, nanging manut marang piala - nepsu lan bebendu.</w:t>
      </w:r>
    </w:p>
    <w:p w14:paraId="3D506EA0" w14:textId="77777777" w:rsidR="00F90BDC" w:rsidRDefault="00F90BDC"/>
    <w:p w14:paraId="51B0C0F9" w14:textId="77777777" w:rsidR="00F90BDC" w:rsidRDefault="00F90BDC">
      <w:r xmlns:w="http://schemas.openxmlformats.org/wordprocessingml/2006/main">
        <w:t xml:space="preserve">2: Yesaya 1:16-17 - Padha adusa, ngresiki awak; Nyingkirna panggawenira kang ala saka ing ngarsaningSun. Mungkasi tumindak ala, Sinau tumindak becik; Ngupayaa kaadilan, wong kang nganiaya; Mbela bocah lola, nyuwun marang randha.</w:t>
      </w:r>
    </w:p>
    <w:p w14:paraId="04E7E9ED" w14:textId="77777777" w:rsidR="00F90BDC" w:rsidRDefault="00F90BDC"/>
    <w:p w14:paraId="5005D7ED" w14:textId="77777777" w:rsidR="00F90BDC" w:rsidRDefault="00F90BDC">
      <w:r xmlns:w="http://schemas.openxmlformats.org/wordprocessingml/2006/main">
        <w:t xml:space="preserve">Lukas 10:13 Bilai kowé, Korazin! cilaka kowé, Bètsaida! Sabab saupama ana ing Tirus lan Sidon mujijat-mujijat kang katindakake ana ing kowe, mesthi wis suwe anggone padha mratobat, lungguh nganggo bagor lan awu.</w:t>
      </w:r>
    </w:p>
    <w:p w14:paraId="0B398D19" w14:textId="77777777" w:rsidR="00F90BDC" w:rsidRDefault="00F90BDC"/>
    <w:p w14:paraId="39E69E12" w14:textId="77777777" w:rsidR="00F90BDC" w:rsidRDefault="00F90BDC">
      <w:r xmlns:w="http://schemas.openxmlformats.org/wordprocessingml/2006/main">
        <w:t xml:space="preserve">Gusti Yesus mratelakake bilai ing rong kutha Galilea amarga ora gelem mratobat sanajan nyekseni mukjijat-mukjijat.</w:t>
      </w:r>
    </w:p>
    <w:p w14:paraId="5F4AF5E6" w14:textId="77777777" w:rsidR="00F90BDC" w:rsidRDefault="00F90BDC"/>
    <w:p w14:paraId="59C85ED5" w14:textId="77777777" w:rsidR="00F90BDC" w:rsidRDefault="00F90BDC">
      <w:r xmlns:w="http://schemas.openxmlformats.org/wordprocessingml/2006/main">
        <w:t xml:space="preserve">1. Ngenali Kaelokane Gusti lan Nanggapi Ing Tobat</w:t>
      </w:r>
    </w:p>
    <w:p w14:paraId="76EAE8E4" w14:textId="77777777" w:rsidR="00F90BDC" w:rsidRDefault="00F90BDC"/>
    <w:p w14:paraId="2CF57907" w14:textId="77777777" w:rsidR="00F90BDC" w:rsidRDefault="00F90BDC">
      <w:r xmlns:w="http://schemas.openxmlformats.org/wordprocessingml/2006/main">
        <w:t xml:space="preserve">2. Akibate Nolak Ngakoni Kuwasane Gusti</w:t>
      </w:r>
    </w:p>
    <w:p w14:paraId="6030C14E" w14:textId="77777777" w:rsidR="00F90BDC" w:rsidRDefault="00F90BDC"/>
    <w:p w14:paraId="4974BD47" w14:textId="77777777" w:rsidR="00F90BDC" w:rsidRDefault="00F90BDC">
      <w:r xmlns:w="http://schemas.openxmlformats.org/wordprocessingml/2006/main">
        <w:t xml:space="preserve">1. Yesaya 45:22 - “Sira padha mratobata marang Ingsun lan padha slamet, hé sakèhé poncoting bumi; awit Ingsun iki Allah, lan ora ana liyane.”</w:t>
      </w:r>
    </w:p>
    <w:p w14:paraId="1E8E34DF" w14:textId="77777777" w:rsidR="00F90BDC" w:rsidRDefault="00F90BDC"/>
    <w:p w14:paraId="508F0DF3" w14:textId="77777777" w:rsidR="00F90BDC" w:rsidRDefault="00F90BDC">
      <w:r xmlns:w="http://schemas.openxmlformats.org/wordprocessingml/2006/main">
        <w:t xml:space="preserve">2. Rum 10:9-10 - “Yen lambemu kowe ngakoni yen Gusti Yesus iku Gusti lan atimu pracaya yen Gusti Allah wus mungokake Panjenengane saka ing antarane wong mati, kowe bakal kapitulungan rahayu. Amarga kanthi atimu anggonmu pracaya lan kabenerake, lan kanthi cangkemmu anggonmu ngakoni lan kapitulungan rahayu."</w:t>
      </w:r>
    </w:p>
    <w:p w14:paraId="1B17134C" w14:textId="77777777" w:rsidR="00F90BDC" w:rsidRDefault="00F90BDC"/>
    <w:p w14:paraId="5F4C134A" w14:textId="77777777" w:rsidR="00F90BDC" w:rsidRDefault="00F90BDC">
      <w:r xmlns:w="http://schemas.openxmlformats.org/wordprocessingml/2006/main">
        <w:t xml:space="preserve">LUKAS 10:14 Nanging ing dina pangadilan bakal luwih ènthèng tumrap Tirus lan Sidon katimbang karo kowé.</w:t>
      </w:r>
    </w:p>
    <w:p w14:paraId="048CDF12" w14:textId="77777777" w:rsidR="00F90BDC" w:rsidRDefault="00F90BDC"/>
    <w:p w14:paraId="2B565935" w14:textId="77777777" w:rsidR="00F90BDC" w:rsidRDefault="00F90BDC">
      <w:r xmlns:w="http://schemas.openxmlformats.org/wordprocessingml/2006/main">
        <w:t xml:space="preserve">Yésus ngélingké marang murid-muridé nèk paukuman kanggo wong-wong sing nolak kuwi bakal luwih ala ketimbang Tirus lan Sidon.</w:t>
      </w:r>
    </w:p>
    <w:p w14:paraId="2AA90B6A" w14:textId="77777777" w:rsidR="00F90BDC" w:rsidRDefault="00F90BDC"/>
    <w:p w14:paraId="3227AE16" w14:textId="77777777" w:rsidR="00F90BDC" w:rsidRDefault="00F90BDC">
      <w:r xmlns:w="http://schemas.openxmlformats.org/wordprocessingml/2006/main">
        <w:t xml:space="preserve">1. "Urip minangka Seksi Yesus: Akibate Penolakan"</w:t>
      </w:r>
    </w:p>
    <w:p w14:paraId="374E4DE5" w14:textId="77777777" w:rsidR="00F90BDC" w:rsidRDefault="00F90BDC"/>
    <w:p w14:paraId="520F241B" w14:textId="77777777" w:rsidR="00F90BDC" w:rsidRDefault="00F90BDC">
      <w:r xmlns:w="http://schemas.openxmlformats.org/wordprocessingml/2006/main">
        <w:t xml:space="preserve">2. "Bendune Gusti Allah: Yagene Penolakan Injil Luwih Elek tinimbang Ora Ngerti"</w:t>
      </w:r>
    </w:p>
    <w:p w14:paraId="29E8F873" w14:textId="77777777" w:rsidR="00F90BDC" w:rsidRDefault="00F90BDC"/>
    <w:p w14:paraId="6990290B" w14:textId="77777777" w:rsidR="00F90BDC" w:rsidRDefault="00F90BDC">
      <w:r xmlns:w="http://schemas.openxmlformats.org/wordprocessingml/2006/main">
        <w:t xml:space="preserve">1. Matius 11:20-24 - Gusti Yesus ngelingake kutha Korazin, Betsaida, lan Kapernaum babagan paukuman sing luwih gedhe amarga ora percaya.</w:t>
      </w:r>
    </w:p>
    <w:p w14:paraId="5A837FF5" w14:textId="77777777" w:rsidR="00F90BDC" w:rsidRDefault="00F90BDC"/>
    <w:p w14:paraId="01D0C89A" w14:textId="77777777" w:rsidR="00F90BDC" w:rsidRDefault="00F90BDC">
      <w:r xmlns:w="http://schemas.openxmlformats.org/wordprocessingml/2006/main">
        <w:t xml:space="preserve">2. Rum 11:22 - Sih sih-rahmaté Gusti Allah marang wong-wong sing ora wanuh marang Panjenengané, nanging bebenduné disimpen kanggo wong sing nampik Panjenengané.</w:t>
      </w:r>
    </w:p>
    <w:p w14:paraId="41AC7351" w14:textId="77777777" w:rsidR="00F90BDC" w:rsidRDefault="00F90BDC"/>
    <w:p w14:paraId="0FD0CD30" w14:textId="77777777" w:rsidR="00F90BDC" w:rsidRDefault="00F90BDC">
      <w:r xmlns:w="http://schemas.openxmlformats.org/wordprocessingml/2006/main">
        <w:t xml:space="preserve">LUKAS 10:15 Lan kowe, Kapernaum, kang kaluhurake nganti tekan ing swarga, bakal kacemplungake menyang naraka.</w:t>
      </w:r>
    </w:p>
    <w:p w14:paraId="585C5DFD" w14:textId="77777777" w:rsidR="00F90BDC" w:rsidRDefault="00F90BDC"/>
    <w:p w14:paraId="6A8E8B8C" w14:textId="77777777" w:rsidR="00F90BDC" w:rsidRDefault="00F90BDC">
      <w:r xmlns:w="http://schemas.openxmlformats.org/wordprocessingml/2006/main">
        <w:t xml:space="preserve">Gusti Yesus ngelingake Kapernaum yen dheweke ora mratobat, dheweke bakal dibuwang menyang neraka.</w:t>
      </w:r>
    </w:p>
    <w:p w14:paraId="798C757D" w14:textId="77777777" w:rsidR="00F90BDC" w:rsidRDefault="00F90BDC"/>
    <w:p w14:paraId="1C843160" w14:textId="77777777" w:rsidR="00F90BDC" w:rsidRDefault="00F90BDC">
      <w:r xmlns:w="http://schemas.openxmlformats.org/wordprocessingml/2006/main">
        <w:t xml:space="preserve">1. Pèngeté Gusti Yésus: mratobata utawa ngadhepi paukuman sing langgeng</w:t>
      </w:r>
    </w:p>
    <w:p w14:paraId="1666F82F" w14:textId="77777777" w:rsidR="00F90BDC" w:rsidRDefault="00F90BDC"/>
    <w:p w14:paraId="074BE16B" w14:textId="77777777" w:rsidR="00F90BDC" w:rsidRDefault="00F90BDC">
      <w:r xmlns:w="http://schemas.openxmlformats.org/wordprocessingml/2006/main">
        <w:t xml:space="preserve">2. Akibate ora gelem mratobat: Kapernaum minangka Pèngetan</w:t>
      </w:r>
    </w:p>
    <w:p w14:paraId="05137E25" w14:textId="77777777" w:rsidR="00F90BDC" w:rsidRDefault="00F90BDC"/>
    <w:p w14:paraId="57DB14BA" w14:textId="77777777" w:rsidR="00F90BDC" w:rsidRDefault="00F90BDC">
      <w:r xmlns:w="http://schemas.openxmlformats.org/wordprocessingml/2006/main">
        <w:t xml:space="preserve">1. Matius 11:20-24 - Gusti Yesus ndhawuhi kutha Korazin lan Betsaida amarga ora mratobat sanajan ana mukjijat.</w:t>
      </w:r>
    </w:p>
    <w:p w14:paraId="0AB701C2" w14:textId="77777777" w:rsidR="00F90BDC" w:rsidRDefault="00F90BDC"/>
    <w:p w14:paraId="29CB2F51" w14:textId="77777777" w:rsidR="00F90BDC" w:rsidRDefault="00F90BDC">
      <w:r xmlns:w="http://schemas.openxmlformats.org/wordprocessingml/2006/main">
        <w:t xml:space="preserve">2. Yesaya 5:14 - Gusti Allah bakal ngukum wong sing nolak pangandikane.</w:t>
      </w:r>
    </w:p>
    <w:p w14:paraId="72E306F9" w14:textId="77777777" w:rsidR="00F90BDC" w:rsidRDefault="00F90BDC"/>
    <w:p w14:paraId="0A8F626A" w14:textId="77777777" w:rsidR="00F90BDC" w:rsidRDefault="00F90BDC">
      <w:r xmlns:w="http://schemas.openxmlformats.org/wordprocessingml/2006/main">
        <w:t xml:space="preserve">LUKAS 10:16 Sing sapa ngrungokake kowe, iku ngrungokake Aku; lan sing sapa ngrèmèhaké kowé, iku ngrèmèhaké Aku; lan sing sapa ngrèmèhaké Aku, iku ngrèmèhaké Panjenengané kang ngutus Aku.</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Wacana kasebut nyoroti nèk murid-muridé Yésus kudu diajèni, lan sapa waé sing ora ngajèni marang murid-muridé kuwi padha karo ora ngajèni Yésus lan Gusti Allah.</w:t>
      </w:r>
    </w:p>
    <w:p w14:paraId="7864743C" w14:textId="77777777" w:rsidR="00F90BDC" w:rsidRDefault="00F90BDC"/>
    <w:p w14:paraId="40CC2C0A" w14:textId="77777777" w:rsidR="00F90BDC" w:rsidRDefault="00F90BDC">
      <w:r xmlns:w="http://schemas.openxmlformats.org/wordprocessingml/2006/main">
        <w:t xml:space="preserve">1. Murid-muridé Yésus kudu dianggep dadi wakil saka kersané Gusti Allah, lan kudu diajèni.</w:t>
      </w:r>
    </w:p>
    <w:p w14:paraId="73C25A6A" w14:textId="77777777" w:rsidR="00F90BDC" w:rsidRDefault="00F90BDC"/>
    <w:p w14:paraId="02138C19" w14:textId="77777777" w:rsidR="00F90BDC" w:rsidRDefault="00F90BDC">
      <w:r xmlns:w="http://schemas.openxmlformats.org/wordprocessingml/2006/main">
        <w:t xml:space="preserve">2. Ora ngajeni murid-muridé Yésus kuwi padha karo ora ngajèni Gusti Yésus lan Gusti Allah, lan ora kudu ditindakké.</w:t>
      </w:r>
    </w:p>
    <w:p w14:paraId="42F24AA9" w14:textId="77777777" w:rsidR="00F90BDC" w:rsidRDefault="00F90BDC"/>
    <w:p w14:paraId="64271C59" w14:textId="77777777" w:rsidR="00F90BDC" w:rsidRDefault="00F90BDC">
      <w:r xmlns:w="http://schemas.openxmlformats.org/wordprocessingml/2006/main">
        <w:t xml:space="preserve">1. Rum 13:1-7 - Saben wong kudu tundhuk marang para panguwasa. Sabab ora ana panguwasa kajaba saka Gusti Allah: panguwasa kang ana iku katetepake dening Gusti Allah.</w:t>
      </w:r>
    </w:p>
    <w:p w14:paraId="4B7762D7" w14:textId="77777777" w:rsidR="00F90BDC" w:rsidRDefault="00F90BDC"/>
    <w:p w14:paraId="3E17AA26" w14:textId="77777777" w:rsidR="00F90BDC" w:rsidRDefault="00F90BDC">
      <w:r xmlns:w="http://schemas.openxmlformats.org/wordprocessingml/2006/main">
        <w:t xml:space="preserve">2. Mateus 7:12 JAV - Mulane apa bae kang kokkarepake supaya ditindakake dening wong marang kowe, iya iya tandukna marang wong-wong iku, awit iku angger-anggering Toret lan para nabi.</w:t>
      </w:r>
    </w:p>
    <w:p w14:paraId="2CE737B1" w14:textId="77777777" w:rsidR="00F90BDC" w:rsidRDefault="00F90BDC"/>
    <w:p w14:paraId="3D504A82" w14:textId="77777777" w:rsidR="00F90BDC" w:rsidRDefault="00F90BDC">
      <w:r xmlns:w="http://schemas.openxmlformats.org/wordprocessingml/2006/main">
        <w:t xml:space="preserve">LUKAS 10:17 Wong pitung puluh mau nuli padha bali menèh kanthi bungah lan matur: “Gusti, sétan-sétan sami manut dhateng kawula sadaya margi saking asma Paduka.</w:t>
      </w:r>
    </w:p>
    <w:p w14:paraId="4C472276" w14:textId="77777777" w:rsidR="00F90BDC" w:rsidRDefault="00F90BDC"/>
    <w:p w14:paraId="6001DC69" w14:textId="77777777" w:rsidR="00F90BDC" w:rsidRDefault="00F90BDC">
      <w:r xmlns:w="http://schemas.openxmlformats.org/wordprocessingml/2006/main">
        <w:t xml:space="preserve">Para sakabat padha bungah banget nalika ngerti nèk dhèwèké nduwèni pangwasa ngwasani sétan-sétan liwat asmané Yésus.</w:t>
      </w:r>
    </w:p>
    <w:p w14:paraId="4271964A" w14:textId="77777777" w:rsidR="00F90BDC" w:rsidRDefault="00F90BDC"/>
    <w:p w14:paraId="1A9F6F2D" w14:textId="77777777" w:rsidR="00F90BDC" w:rsidRDefault="00F90BDC">
      <w:r xmlns:w="http://schemas.openxmlformats.org/wordprocessingml/2006/main">
        <w:t xml:space="preserve">1. Kuwasane Asmane Gusti Yesus - Nliti Wewenange Para Tiyang Percaya</w:t>
      </w:r>
    </w:p>
    <w:p w14:paraId="7178C01A" w14:textId="77777777" w:rsidR="00F90BDC" w:rsidRDefault="00F90BDC"/>
    <w:p w14:paraId="406E8C79" w14:textId="77777777" w:rsidR="00F90BDC" w:rsidRDefault="00F90BDC">
      <w:r xmlns:w="http://schemas.openxmlformats.org/wordprocessingml/2006/main">
        <w:t xml:space="preserve">2. Kabungahan ing Layanan - Sinau saka Tanggapan saka Murid</w:t>
      </w:r>
    </w:p>
    <w:p w14:paraId="6C0FCE81" w14:textId="77777777" w:rsidR="00F90BDC" w:rsidRDefault="00F90BDC"/>
    <w:p w14:paraId="35720ED2" w14:textId="77777777" w:rsidR="00F90BDC" w:rsidRDefault="00F90BDC">
      <w:r xmlns:w="http://schemas.openxmlformats.org/wordprocessingml/2006/main">
        <w:t xml:space="preserve">1. Matius 28:18-20 - Amanat Agung Yesus lan Panguwasa sing Diparingake marang Para Tiyang Iman</w:t>
      </w:r>
    </w:p>
    <w:p w14:paraId="73AF4DC0" w14:textId="77777777" w:rsidR="00F90BDC" w:rsidRDefault="00F90BDC"/>
    <w:p w14:paraId="2746B92F" w14:textId="77777777" w:rsidR="00F90BDC" w:rsidRDefault="00F90BDC">
      <w:r xmlns:w="http://schemas.openxmlformats.org/wordprocessingml/2006/main">
        <w:t xml:space="preserve">2. Efesus 6:10-18 - Nganggo Senjata Allah kanggo Perang Rohani</w:t>
      </w:r>
    </w:p>
    <w:p w14:paraId="5F3B126B" w14:textId="77777777" w:rsidR="00F90BDC" w:rsidRDefault="00F90BDC"/>
    <w:p w14:paraId="783E849C" w14:textId="77777777" w:rsidR="00F90BDC" w:rsidRDefault="00F90BDC">
      <w:r xmlns:w="http://schemas.openxmlformats.org/wordprocessingml/2006/main">
        <w:t xml:space="preserve">Lukas 10:18 Gusti Yésus terus ngomong: “Aku weruh Sétan tiba saka swarga kaya kilat.</w:t>
      </w:r>
    </w:p>
    <w:p w14:paraId="11724A8A" w14:textId="77777777" w:rsidR="00F90BDC" w:rsidRDefault="00F90BDC"/>
    <w:p w14:paraId="68A238F7" w14:textId="77777777" w:rsidR="00F90BDC" w:rsidRDefault="00F90BDC">
      <w:r xmlns:w="http://schemas.openxmlformats.org/wordprocessingml/2006/main">
        <w:t xml:space="preserve">Wacana iki nggambarake sesanti Yesus babagan Iblis dibuwang saka swarga kaya kilat.</w:t>
      </w:r>
    </w:p>
    <w:p w14:paraId="32705BB6" w14:textId="77777777" w:rsidR="00F90BDC" w:rsidRDefault="00F90BDC"/>
    <w:p w14:paraId="1B7B11E3" w14:textId="77777777" w:rsidR="00F90BDC" w:rsidRDefault="00F90BDC">
      <w:r xmlns:w="http://schemas.openxmlformats.org/wordprocessingml/2006/main">
        <w:t xml:space="preserve">1. Kasunyatan lan Kekuwatan Iblis ing Urip Kita</w:t>
      </w:r>
    </w:p>
    <w:p w14:paraId="5B69F0DA" w14:textId="77777777" w:rsidR="00F90BDC" w:rsidRDefault="00F90BDC"/>
    <w:p w14:paraId="0A49CEAA" w14:textId="77777777" w:rsidR="00F90BDC" w:rsidRDefault="00F90BDC">
      <w:r xmlns:w="http://schemas.openxmlformats.org/wordprocessingml/2006/main">
        <w:t xml:space="preserve">2. Akibat Nolak Panguwasa Gusti</w:t>
      </w:r>
    </w:p>
    <w:p w14:paraId="4C89FFB6" w14:textId="77777777" w:rsidR="00F90BDC" w:rsidRDefault="00F90BDC"/>
    <w:p w14:paraId="6523CC8C" w14:textId="77777777" w:rsidR="00F90BDC" w:rsidRDefault="00F90BDC">
      <w:r xmlns:w="http://schemas.openxmlformats.org/wordprocessingml/2006/main">
        <w:t xml:space="preserve">1. Yesaya 14:12-15 - Tibane Iblis</w:t>
      </w:r>
    </w:p>
    <w:p w14:paraId="296AF220" w14:textId="77777777" w:rsidR="00F90BDC" w:rsidRDefault="00F90BDC"/>
    <w:p w14:paraId="06D7723F" w14:textId="77777777" w:rsidR="00F90BDC" w:rsidRDefault="00F90BDC">
      <w:r xmlns:w="http://schemas.openxmlformats.org/wordprocessingml/2006/main">
        <w:t xml:space="preserve">2. Efesus 6:11-12 - Nganggo Sakabehing Gegaman Allah</w:t>
      </w:r>
    </w:p>
    <w:p w14:paraId="12468C58" w14:textId="77777777" w:rsidR="00F90BDC" w:rsidRDefault="00F90BDC"/>
    <w:p w14:paraId="3782BAF3" w14:textId="77777777" w:rsidR="00F90BDC" w:rsidRDefault="00F90BDC">
      <w:r xmlns:w="http://schemas.openxmlformats.org/wordprocessingml/2006/main">
        <w:t xml:space="preserve">Lukas 10:19 Lah kowé padha Dakparingi pangwasa ngidak ula lan kalajengking, sarta nguwasani sakèhing pangwasané mungsuh;</w:t>
      </w:r>
    </w:p>
    <w:p w14:paraId="2D4AD1D9" w14:textId="77777777" w:rsidR="00F90BDC" w:rsidRDefault="00F90BDC"/>
    <w:p w14:paraId="2A6135F2" w14:textId="77777777" w:rsidR="00F90BDC" w:rsidRDefault="00F90BDC">
      <w:r xmlns:w="http://schemas.openxmlformats.org/wordprocessingml/2006/main">
        <w:t xml:space="preserve">Gusti Yesus maringi kita daya kanggo ngalahake kabeh kekuwatan mungsuh lan janji manawa ora ana sing bakal ngrusak kita.</w:t>
      </w:r>
    </w:p>
    <w:p w14:paraId="6E5F3CA9" w14:textId="77777777" w:rsidR="00F90BDC" w:rsidRDefault="00F90BDC"/>
    <w:p w14:paraId="56A6FEA1" w14:textId="77777777" w:rsidR="00F90BDC" w:rsidRDefault="00F90BDC">
      <w:r xmlns:w="http://schemas.openxmlformats.org/wordprocessingml/2006/main">
        <w:t xml:space="preserve">1. Kekuwatané Gusti Yésus: Carane Ora Disakiti déning Mungsuh</w:t>
      </w:r>
    </w:p>
    <w:p w14:paraId="5F833B3B" w14:textId="77777777" w:rsidR="00F90BDC" w:rsidRDefault="00F90BDC"/>
    <w:p w14:paraId="488430FB" w14:textId="77777777" w:rsidR="00F90BDC" w:rsidRDefault="00F90BDC">
      <w:r xmlns:w="http://schemas.openxmlformats.org/wordprocessingml/2006/main">
        <w:t xml:space="preserve">2. Ngatasi Wedi kanthi Kuwasane Gusti Yesus</w:t>
      </w:r>
    </w:p>
    <w:p w14:paraId="1257F244" w14:textId="77777777" w:rsidR="00F90BDC" w:rsidRDefault="00F90BDC"/>
    <w:p w14:paraId="52F5CF74" w14:textId="77777777" w:rsidR="00F90BDC" w:rsidRDefault="00F90BDC">
      <w:r xmlns:w="http://schemas.openxmlformats.org/wordprocessingml/2006/main">
        <w:t xml:space="preserve">1. Rum 8:31 - Apa sing bakal kita ucapake babagan iki? Yen Gusti Allah ana ing kita, sapa sing bisa nglawan kita?</w:t>
      </w:r>
    </w:p>
    <w:p w14:paraId="3B246A2F" w14:textId="77777777" w:rsidR="00F90BDC" w:rsidRDefault="00F90BDC"/>
    <w:p w14:paraId="7F0A6D21" w14:textId="77777777" w:rsidR="00F90BDC" w:rsidRDefault="00F90BDC">
      <w:r xmlns:w="http://schemas.openxmlformats.org/wordprocessingml/2006/main">
        <w:t xml:space="preserve">2. Jabur 91:3-10 JAV - Satemene Panjenengane bakal ngluwari kowe saka ing kalane manuk lan saka </w:t>
      </w:r>
      <w:r xmlns:w="http://schemas.openxmlformats.org/wordprocessingml/2006/main">
        <w:lastRenderedPageBreak xmlns:w="http://schemas.openxmlformats.org/wordprocessingml/2006/main"/>
      </w:r>
      <w:r xmlns:w="http://schemas.openxmlformats.org/wordprocessingml/2006/main">
        <w:t xml:space="preserve">pageblug kang nggegirisi. Panjenengane bakal nutupi kowe nganggo wulune, lan ing sangisore swiwine kowe bakal kumandel;</w:t>
      </w:r>
    </w:p>
    <w:p w14:paraId="4E0985F2" w14:textId="77777777" w:rsidR="00F90BDC" w:rsidRDefault="00F90BDC"/>
    <w:p w14:paraId="5E647199" w14:textId="77777777" w:rsidR="00F90BDC" w:rsidRDefault="00F90BDC">
      <w:r xmlns:w="http://schemas.openxmlformats.org/wordprocessingml/2006/main">
        <w:t xml:space="preserve">LUKAS 10:20 Nanging aja padha bungah-bungah merga roh-roh iku padha tundhuk marang kowe. Nanging padha bungaha, amarga jenengmu wis katulisan ana ing swarga.</w:t>
      </w:r>
    </w:p>
    <w:p w14:paraId="4E66EEDF" w14:textId="77777777" w:rsidR="00F90BDC" w:rsidRDefault="00F90BDC"/>
    <w:p w14:paraId="5DE6B741" w14:textId="77777777" w:rsidR="00F90BDC" w:rsidRDefault="00F90BDC">
      <w:r xmlns:w="http://schemas.openxmlformats.org/wordprocessingml/2006/main">
        <w:t xml:space="preserve">Padha bungaha amarga wis disimpen lan jenengmu ditulis ing swarga, ora duwe panguwasa marang roh-roh.</w:t>
      </w:r>
    </w:p>
    <w:p w14:paraId="77111512" w14:textId="77777777" w:rsidR="00F90BDC" w:rsidRDefault="00F90BDC"/>
    <w:p w14:paraId="65625949" w14:textId="77777777" w:rsidR="00F90BDC" w:rsidRDefault="00F90BDC">
      <w:r xmlns:w="http://schemas.openxmlformats.org/wordprocessingml/2006/main">
        <w:t xml:space="preserve">1. Bungah ing Kawilujengan: Jeneng Kita Kaserat ing Swarga</w:t>
      </w:r>
    </w:p>
    <w:p w14:paraId="09082834" w14:textId="77777777" w:rsidR="00F90BDC" w:rsidRDefault="00F90BDC"/>
    <w:p w14:paraId="18FB0ED6" w14:textId="77777777" w:rsidR="00F90BDC" w:rsidRDefault="00F90BDC">
      <w:r xmlns:w="http://schemas.openxmlformats.org/wordprocessingml/2006/main">
        <w:t xml:space="preserve">2. Kekuwatan Panguwasa: Bungah-bungah ing Roh-roh sing Tunduk marang Kita</w:t>
      </w:r>
    </w:p>
    <w:p w14:paraId="7274E734" w14:textId="77777777" w:rsidR="00F90BDC" w:rsidRDefault="00F90BDC"/>
    <w:p w14:paraId="09D6B054" w14:textId="77777777" w:rsidR="00F90BDC" w:rsidRDefault="00F90BDC">
      <w:r xmlns:w="http://schemas.openxmlformats.org/wordprocessingml/2006/main">
        <w:t xml:space="preserve">1. Rum 10:13 - Kanggo sing sapa nyebut asmane Gusti bakal slamet.</w:t>
      </w:r>
    </w:p>
    <w:p w14:paraId="0C373281" w14:textId="77777777" w:rsidR="00F90BDC" w:rsidRDefault="00F90BDC"/>
    <w:p w14:paraId="3C9923E1" w14:textId="77777777" w:rsidR="00F90BDC" w:rsidRDefault="00F90BDC">
      <w:r xmlns:w="http://schemas.openxmlformats.org/wordprocessingml/2006/main">
        <w:t xml:space="preserve">2. Efesus 2:8-9 - Amarga marga saka sih-rahmat kowe padha kapitulungan rahayu marga saka pracaya; lan iku dudu saka awakmu dhewe: iku peparinge Gusti Allah: Ora saka panggawe, supaya aja ana wong gumunggung.</w:t>
      </w:r>
    </w:p>
    <w:p w14:paraId="5A023E3C" w14:textId="77777777" w:rsidR="00F90BDC" w:rsidRDefault="00F90BDC"/>
    <w:p w14:paraId="231A7949" w14:textId="77777777" w:rsidR="00F90BDC" w:rsidRDefault="00F90BDC">
      <w:r xmlns:w="http://schemas.openxmlformats.org/wordprocessingml/2006/main">
        <w:t xml:space="preserve">Lukas 10:21 JAV - Nalika iku Gusti Yesus rena ing roh, sarta ngandika: “Dhuh Rama, Gustining langit lan bumi, kawula ngaturaken panuwun dhumateng Paduka, dene Paduka ndhelikaken prakawis punika tumrap para tiyang ingkang wicaksana saha ingkang wicaksana, saha sampun paring wangsit dhateng para bayi. Bapak; awit kados makaten punika karsa Paduka.</w:t>
      </w:r>
    </w:p>
    <w:p w14:paraId="49ABB82A" w14:textId="77777777" w:rsidR="00F90BDC" w:rsidRDefault="00F90BDC"/>
    <w:p w14:paraId="5BC50A82" w14:textId="77777777" w:rsidR="00F90BDC" w:rsidRDefault="00F90BDC">
      <w:r xmlns:w="http://schemas.openxmlformats.org/wordprocessingml/2006/main">
        <w:t xml:space="preserve">Gusti Yesus bungah banget amarga keputusane Sang Rama kanggo nyritakake kayekten Gusti Allah marang wong-wong sing andhap asor lan kaya bocah.</w:t>
      </w:r>
    </w:p>
    <w:p w14:paraId="3131029B" w14:textId="77777777" w:rsidR="00F90BDC" w:rsidRDefault="00F90BDC"/>
    <w:p w14:paraId="403DC4EF" w14:textId="77777777" w:rsidR="00F90BDC" w:rsidRDefault="00F90BDC">
      <w:r xmlns:w="http://schemas.openxmlformats.org/wordprocessingml/2006/main">
        <w:t xml:space="preserve">1. Bungah ing Kersane Rama: Mahargya Wahyu Ilahi</w:t>
      </w:r>
    </w:p>
    <w:p w14:paraId="1CB8C963" w14:textId="77777777" w:rsidR="00F90BDC" w:rsidRDefault="00F90BDC"/>
    <w:p w14:paraId="78129628" w14:textId="77777777" w:rsidR="00F90BDC" w:rsidRDefault="00F90BDC">
      <w:r xmlns:w="http://schemas.openxmlformats.org/wordprocessingml/2006/main">
        <w:t xml:space="preserve">2. Andhap asor ing ngarsaning Gusti: Berkah Iman Kaya Bocah</w:t>
      </w:r>
    </w:p>
    <w:p w14:paraId="7C176966" w14:textId="77777777" w:rsidR="00F90BDC" w:rsidRDefault="00F90BDC"/>
    <w:p w14:paraId="29336B69" w14:textId="77777777" w:rsidR="00F90BDC" w:rsidRDefault="00F90BDC">
      <w:r xmlns:w="http://schemas.openxmlformats.org/wordprocessingml/2006/main">
        <w:t xml:space="preserve">1. Mateus 11:25-26 JAV - Nalika samana Gusti Yesus ngandika: “Dhuh Rama, Gustining langit lan bumi, kawula saos sokur dhumateng Paduka, awit Paduka ndhelikaken prakawis punika tumrap para tiyang ingkang wicaksana saha ingkang pinter, sarta sampun paring terang dhateng para lare alit. Inggih, Rama, awit punika ingkang dados kepareng Paduka.”</w:t>
      </w:r>
    </w:p>
    <w:p w14:paraId="34AC70A4" w14:textId="77777777" w:rsidR="00F90BDC" w:rsidRDefault="00F90BDC"/>
    <w:p w14:paraId="566A00B8" w14:textId="77777777" w:rsidR="00F90BDC" w:rsidRDefault="00F90BDC">
      <w:r xmlns:w="http://schemas.openxmlformats.org/wordprocessingml/2006/main">
        <w:t xml:space="preserve">2. Yakobus 4:6-10 "Nanging Panjenengané paring sih-rahmat kang luwih akèh marang kita. Mulané Kitab Suci kandha: "Gusti Allah nglawan wong sing gumunggung, nanging paring sih-rahmat marang wong sing andhap-asor." Mulané padha andhap-asor ana ing pangwasané Allah, lan ing wektu sing tepat. Panjenengane bakal ngluhurake kowe kabeh ing pakurmatan, kabeh sumelang lan kuwatirmu pasrahna marang Gusti Allah, amarga Panjenengane nggatekake kowe, padha ngendel lan waspada, mungsuhmu, Iblis, ngubengi kaya singa nggero nggoleki wong sing bakal dimangsa. teguh ing iman, amarga kowe padha sumurup, manawa para sadulurmu ing saindenging jagad padha nandhang sangsara kang padha, lan Gusti Allah, kang dadi sumbering sih-rahmat, kang nimbali kowe ana ing kamulyane kang langgeng ana ing Sang Kristus, sawise kowe padha nandhang sangsara sadhela. Panjenengane bakal mulihake kowe lan ndadekake kowe kuwat, mantep lan mantep.”</w:t>
      </w:r>
    </w:p>
    <w:p w14:paraId="3BAA7513" w14:textId="77777777" w:rsidR="00F90BDC" w:rsidRDefault="00F90BDC"/>
    <w:p w14:paraId="155A38C4" w14:textId="77777777" w:rsidR="00F90BDC" w:rsidRDefault="00F90BDC">
      <w:r xmlns:w="http://schemas.openxmlformats.org/wordprocessingml/2006/main">
        <w:t xml:space="preserve">LUKAS 10:22 Samubarang kabeh wis masrahake marang Aku dening RamaKu; lan sapa ta Sang Rama, kajaba Sang Putra, lan sapa kang kaparengake Sang Putra.</w:t>
      </w:r>
    </w:p>
    <w:p w14:paraId="41406908" w14:textId="77777777" w:rsidR="00F90BDC" w:rsidRDefault="00F90BDC"/>
    <w:p w14:paraId="5F0A29BA" w14:textId="77777777" w:rsidR="00F90BDC" w:rsidRDefault="00F90BDC">
      <w:r xmlns:w="http://schemas.openxmlformats.org/wordprocessingml/2006/main">
        <w:t xml:space="preserve">Yésus nduduhké nèk mung Dèkné sing ngerti Bapaké lan mung Bapak sing ngerti Dèkné, lan Dèkné bakal nduduhké nèk Dèkné bakal nduduhké marang sapa waé sing wis dipilih.</w:t>
      </w:r>
    </w:p>
    <w:p w14:paraId="23EFABE6" w14:textId="77777777" w:rsidR="00F90BDC" w:rsidRDefault="00F90BDC"/>
    <w:p w14:paraId="3CA25C8A" w14:textId="77777777" w:rsidR="00F90BDC" w:rsidRDefault="00F90BDC">
      <w:r xmlns:w="http://schemas.openxmlformats.org/wordprocessingml/2006/main">
        <w:t xml:space="preserve">1. Sipat Ngungkapake Gusti Yesus - ngerteni pentinge Gusti Yesus ngungkapake Rama marang wong-wong sing wis dipilih.</w:t>
      </w:r>
    </w:p>
    <w:p w14:paraId="3BC4E6A3" w14:textId="77777777" w:rsidR="00F90BDC" w:rsidRDefault="00F90BDC"/>
    <w:p w14:paraId="0BD0C027" w14:textId="77777777" w:rsidR="00F90BDC" w:rsidRDefault="00F90BDC">
      <w:r xmlns:w="http://schemas.openxmlformats.org/wordprocessingml/2006/main">
        <w:t xml:space="preserve">2. Misteri Sang Rama lan Sang Putra - njelajah hubungan unik antarane Sang Rama lan Sang Putra lan implikasi kanggo kita.</w:t>
      </w:r>
    </w:p>
    <w:p w14:paraId="62684FD7" w14:textId="77777777" w:rsidR="00F90BDC" w:rsidRDefault="00F90BDC"/>
    <w:p w14:paraId="56CBC35F" w14:textId="77777777" w:rsidR="00F90BDC" w:rsidRDefault="00F90BDC">
      <w:r xmlns:w="http://schemas.openxmlformats.org/wordprocessingml/2006/main">
        <w:t xml:space="preserve">1. Mateus 11:25-27 JAV - Nalika samana Gusti Yesus mangsuli pangandikane: “Dhuh Rama, Gustining langit lan bumi, Kawula ngaturaken panuwun dhumateng Paduka, dene prakawis punika Paduka ndhelikaken dhateng para tiyang ingkang wicaksana lan para ingkang wicaksana, saha sampun ngatingalaken dhateng para bayi.</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Yokanan 16:25-27 - Iki kabeh Aku wis ngandika marang kowé ing paribasan, nanging bakal teka ing wektune Aku ora ngandika maneh marang kowé nganggo paribasan, nanging Aku bakal ngandhani sampeyan kanthi terang bab Sang Rama.</w:t>
      </w:r>
    </w:p>
    <w:p w14:paraId="20389012" w14:textId="77777777" w:rsidR="00F90BDC" w:rsidRDefault="00F90BDC"/>
    <w:p w14:paraId="34FBCB85" w14:textId="77777777" w:rsidR="00F90BDC" w:rsidRDefault="00F90BDC">
      <w:r xmlns:w="http://schemas.openxmlformats.org/wordprocessingml/2006/main">
        <w:t xml:space="preserve">LUKAS 10:23 Gusti Yesus banjur minger mirsani para sakabate lan ngandika piyambak: Rahayu wong kang ndeleng apa kang kokdeleng.</w:t>
      </w:r>
    </w:p>
    <w:p w14:paraId="3ABB8402" w14:textId="77777777" w:rsidR="00F90BDC" w:rsidRDefault="00F90BDC"/>
    <w:p w14:paraId="46C420A2" w14:textId="77777777" w:rsidR="00F90BDC" w:rsidRDefault="00F90BDC">
      <w:r xmlns:w="http://schemas.openxmlformats.org/wordprocessingml/2006/main">
        <w:t xml:space="preserve">Para murid diberkahi merga weruh barang-barang sing didelok.</w:t>
      </w:r>
    </w:p>
    <w:p w14:paraId="6D24D3DF" w14:textId="77777777" w:rsidR="00F90BDC" w:rsidRDefault="00F90BDC"/>
    <w:p w14:paraId="38E0F6DE" w14:textId="77777777" w:rsidR="00F90BDC" w:rsidRDefault="00F90BDC">
      <w:r xmlns:w="http://schemas.openxmlformats.org/wordprocessingml/2006/main">
        <w:t xml:space="preserve">1: Gusti Allah wis maringi berkah gedhe kanggo kita bisa ndeleng kaelokan saka tumitah.</w:t>
      </w:r>
    </w:p>
    <w:p w14:paraId="296B6902" w14:textId="77777777" w:rsidR="00F90BDC" w:rsidRDefault="00F90BDC"/>
    <w:p w14:paraId="18A83AB6" w14:textId="77777777" w:rsidR="00F90BDC" w:rsidRDefault="00F90BDC">
      <w:r xmlns:w="http://schemas.openxmlformats.org/wordprocessingml/2006/main">
        <w:t xml:space="preserve">2: Lumantar paningal kita saged ngraosaken kabingahan saking sih-rahmat lan peparingipun Gusti.</w:t>
      </w:r>
    </w:p>
    <w:p w14:paraId="08E10873" w14:textId="77777777" w:rsidR="00F90BDC" w:rsidRDefault="00F90BDC"/>
    <w:p w14:paraId="3C0DDD53" w14:textId="77777777" w:rsidR="00F90BDC" w:rsidRDefault="00F90BDC">
      <w:r xmlns:w="http://schemas.openxmlformats.org/wordprocessingml/2006/main">
        <w:t xml:space="preserve">Yesaya 6:1-3 JAV - Ing taun sedane Sang Prabu Uzia, aku weruh Pangeran Yehuwah lenggah ing dhampar, dhuwur lan luhur; lan sandhangané ngebaki Padaleman Suci.</w:t>
      </w:r>
    </w:p>
    <w:p w14:paraId="7AF07FCE" w14:textId="77777777" w:rsidR="00F90BDC" w:rsidRDefault="00F90BDC"/>
    <w:p w14:paraId="77640D0D" w14:textId="77777777" w:rsidR="00F90BDC" w:rsidRDefault="00F90BDC">
      <w:r xmlns:w="http://schemas.openxmlformats.org/wordprocessingml/2006/main">
        <w:t xml:space="preserve">2: Matius 5:8 - Rahayu wong sing resik atine, amarga bakal weruh Gusti Allah.</w:t>
      </w:r>
    </w:p>
    <w:p w14:paraId="54559871" w14:textId="77777777" w:rsidR="00F90BDC" w:rsidRDefault="00F90BDC"/>
    <w:p w14:paraId="72C61677" w14:textId="77777777" w:rsidR="00F90BDC" w:rsidRDefault="00F90BDC">
      <w:r xmlns:w="http://schemas.openxmlformats.org/wordprocessingml/2006/main">
        <w:t xml:space="preserve">LUKAS 10:24 Sabab Aku pitutur marang kowe: Akeh nabi lan ratu kang padha kepéngin nyumurupi apa kang padha kokdeleng, nanging ora padha weruh; lan ngrungokake apa sing kokrungu, nanging ora tau krungu.</w:t>
      </w:r>
    </w:p>
    <w:p w14:paraId="3458D741" w14:textId="77777777" w:rsidR="00F90BDC" w:rsidRDefault="00F90BDC"/>
    <w:p w14:paraId="4F46B48D" w14:textId="77777777" w:rsidR="00F90BDC" w:rsidRDefault="00F90BDC">
      <w:r xmlns:w="http://schemas.openxmlformats.org/wordprocessingml/2006/main">
        <w:t xml:space="preserve">Ayat iki nandheske hak istimewa kanggo bisa ndeleng lan ngrungokake prekara-prekara Injil sing dikarepake dening akeh nabi lan raja.</w:t>
      </w:r>
    </w:p>
    <w:p w14:paraId="66895A30" w14:textId="77777777" w:rsidR="00F90BDC" w:rsidRDefault="00F90BDC"/>
    <w:p w14:paraId="3E55E2E4" w14:textId="77777777" w:rsidR="00F90BDC" w:rsidRDefault="00F90BDC">
      <w:r xmlns:w="http://schemas.openxmlformats.org/wordprocessingml/2006/main">
        <w:t xml:space="preserve">1. "Istiméwa Ngrungokaké Injil"</w:t>
      </w:r>
    </w:p>
    <w:p w14:paraId="7FEE1D8A" w14:textId="77777777" w:rsidR="00F90BDC" w:rsidRDefault="00F90BDC"/>
    <w:p w14:paraId="6CF039BB" w14:textId="77777777" w:rsidR="00F90BDC" w:rsidRDefault="00F90BDC">
      <w:r xmlns:w="http://schemas.openxmlformats.org/wordprocessingml/2006/main">
        <w:t xml:space="preserve">2. "Nilai Nyumurupi Apa sing Dikandani Para Nabi lan Para Raja"</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29:18-19, "Ing dina iku wong budheg bakal krungu pangandikane kitab, lan mripate wong wuta bakal bisa ndeleng saka ing pepeteng lan saka ing pepeteng. Gusti, lan wong mlarat ing antarane manungsa bakal padha bungah-bungah marga saka Kang Mahasuci, Gusti Allahe Israel.”</w:t>
      </w:r>
    </w:p>
    <w:p w14:paraId="1DCED088" w14:textId="77777777" w:rsidR="00F90BDC" w:rsidRDefault="00F90BDC"/>
    <w:p w14:paraId="2222BBF6" w14:textId="77777777" w:rsidR="00F90BDC" w:rsidRDefault="00F90BDC">
      <w:r xmlns:w="http://schemas.openxmlformats.org/wordprocessingml/2006/main">
        <w:t xml:space="preserve">2. Matius 13:16-17 , "Nanging rahayu mripatmu, amarga bisa ndeleng, lan kupingmu, amarga krungu. Satemené Aku pitutur marang kowé: Akeh nabi lan wong mursid sing kepéngin nyumurupi apa sing kokdeleng. , lan ora weruh, lan ngrungokake apa sing kokrungu, nanging ora tau krungu."</w:t>
      </w:r>
    </w:p>
    <w:p w14:paraId="29919BF1" w14:textId="77777777" w:rsidR="00F90BDC" w:rsidRDefault="00F90BDC"/>
    <w:p w14:paraId="521842A5" w14:textId="77777777" w:rsidR="00F90BDC" w:rsidRDefault="00F90BDC">
      <w:r xmlns:w="http://schemas.openxmlformats.org/wordprocessingml/2006/main">
        <w:t xml:space="preserve">LUKAS 10:25 Lah, ana ahli Torèt siji ngadeg lan nyoba Panjenengané, matur: “Guru, punapa ingkang kedah kula lampahi, supados angsal gesang langgeng?</w:t>
      </w:r>
    </w:p>
    <w:p w14:paraId="07C18278" w14:textId="77777777" w:rsidR="00F90BDC" w:rsidRDefault="00F90BDC"/>
    <w:p w14:paraId="25B6F6DC" w14:textId="77777777" w:rsidR="00F90BDC" w:rsidRDefault="00F90BDC">
      <w:r xmlns:w="http://schemas.openxmlformats.org/wordprocessingml/2006/main">
        <w:t xml:space="preserve">Ana ahli hukum takon marang Gusti Yésus apa sing kudu ditindakké bèn isa éntuk urip langgeng.</w:t>
      </w:r>
    </w:p>
    <w:p w14:paraId="77291169" w14:textId="77777777" w:rsidR="00F90BDC" w:rsidRDefault="00F90BDC"/>
    <w:p w14:paraId="7D8DF1E3" w14:textId="77777777" w:rsidR="00F90BDC" w:rsidRDefault="00F90BDC">
      <w:r xmlns:w="http://schemas.openxmlformats.org/wordprocessingml/2006/main">
        <w:t xml:space="preserve">1. Netepake Rencanane Gusti: Carane Nampa Urip Langgeng.</w:t>
      </w:r>
    </w:p>
    <w:p w14:paraId="49857E56" w14:textId="77777777" w:rsidR="00F90BDC" w:rsidRDefault="00F90BDC"/>
    <w:p w14:paraId="214C803C" w14:textId="77777777" w:rsidR="00F90BDC" w:rsidRDefault="00F90BDC">
      <w:r xmlns:w="http://schemas.openxmlformats.org/wordprocessingml/2006/main">
        <w:t xml:space="preserve">2. Pitakonan Pengacara: Apa sing kudu kita lakoni kanggo nampa urip langgeng?</w:t>
      </w:r>
    </w:p>
    <w:p w14:paraId="0EE05338" w14:textId="77777777" w:rsidR="00F90BDC" w:rsidRDefault="00F90BDC"/>
    <w:p w14:paraId="4EE54184" w14:textId="77777777" w:rsidR="00F90BDC" w:rsidRDefault="00F90BDC">
      <w:r xmlns:w="http://schemas.openxmlformats.org/wordprocessingml/2006/main">
        <w:t xml:space="preserve">1. Matius 19:16-30 - Wong enom sugih</w:t>
      </w:r>
    </w:p>
    <w:p w14:paraId="4C0F4B4E" w14:textId="77777777" w:rsidR="00F90BDC" w:rsidRDefault="00F90BDC"/>
    <w:p w14:paraId="01C8CDD3" w14:textId="77777777" w:rsidR="00F90BDC" w:rsidRDefault="00F90BDC">
      <w:r xmlns:w="http://schemas.openxmlformats.org/wordprocessingml/2006/main">
        <w:t xml:space="preserve">2. Yokanan 3:16 - Awit Gusti Allah anggoné ngasihi marang donya iku nganti masrahaké Kang Putra ontang-anting, supaya saben wong kang pracaya marang Panjenengané aja nganti nemu karusakan, nanging nduwèni urip langgeng.</w:t>
      </w:r>
    </w:p>
    <w:p w14:paraId="0F8CCD01" w14:textId="77777777" w:rsidR="00F90BDC" w:rsidRDefault="00F90BDC"/>
    <w:p w14:paraId="27A15F6E" w14:textId="77777777" w:rsidR="00F90BDC" w:rsidRDefault="00F90BDC">
      <w:r xmlns:w="http://schemas.openxmlformats.org/wordprocessingml/2006/main">
        <w:t xml:space="preserve">LUKAS 10:26 Panjenengané banjur ngandika marang wong mau, "Apa kang katulisan ing angger-anggering Torèt?" carane sampeyan maca?</w:t>
      </w:r>
    </w:p>
    <w:p w14:paraId="74D6D50D" w14:textId="77777777" w:rsidR="00F90BDC" w:rsidRDefault="00F90BDC"/>
    <w:p w14:paraId="70B8489C" w14:textId="77777777" w:rsidR="00F90BDC" w:rsidRDefault="00F90BDC">
      <w:r xmlns:w="http://schemas.openxmlformats.org/wordprocessingml/2006/main">
        <w:t xml:space="preserve">Yésus mulang nèk kanggo ngerti kersané Gusti Allah, awaké dhéwé kudu sinau lan ngerti pangandikané.</w:t>
      </w:r>
    </w:p>
    <w:p w14:paraId="68C6704C" w14:textId="77777777" w:rsidR="00F90BDC" w:rsidRDefault="00F90BDC"/>
    <w:p w14:paraId="1FCEF58B" w14:textId="77777777" w:rsidR="00F90BDC" w:rsidRDefault="00F90BDC">
      <w:r xmlns:w="http://schemas.openxmlformats.org/wordprocessingml/2006/main">
        <w:t xml:space="preserve">1. Pentinge Ngerti lan Ngerti Sabda Gusti</w:t>
      </w:r>
    </w:p>
    <w:p w14:paraId="61AE987B" w14:textId="77777777" w:rsidR="00F90BDC" w:rsidRDefault="00F90BDC"/>
    <w:p w14:paraId="021C8F5D" w14:textId="77777777" w:rsidR="00F90BDC" w:rsidRDefault="00F90BDC">
      <w:r xmlns:w="http://schemas.openxmlformats.org/wordprocessingml/2006/main">
        <w:t xml:space="preserve">2. Urip Manut Sabdane Gusti</w:t>
      </w:r>
    </w:p>
    <w:p w14:paraId="1CB48CBF" w14:textId="77777777" w:rsidR="00F90BDC" w:rsidRDefault="00F90BDC"/>
    <w:p w14:paraId="55884A70" w14:textId="77777777" w:rsidR="00F90BDC" w:rsidRDefault="00F90BDC">
      <w:r xmlns:w="http://schemas.openxmlformats.org/wordprocessingml/2006/main">
        <w:t xml:space="preserve">1. Jabur 119:11 - "Panjenengan kawula simpen wonten ing manah kawula, supados kawula sampun ngantos damel dosa dhateng Paduka."</w:t>
      </w:r>
    </w:p>
    <w:p w14:paraId="689C8D5E" w14:textId="77777777" w:rsidR="00F90BDC" w:rsidRDefault="00F90BDC"/>
    <w:p w14:paraId="58E83174" w14:textId="77777777" w:rsidR="00F90BDC" w:rsidRDefault="00F90BDC">
      <w:r xmlns:w="http://schemas.openxmlformats.org/wordprocessingml/2006/main">
        <w:t xml:space="preserve">2. Yesaya 8:20 - "Kanggo angger-anggering Toret lan marang pepenget: yen padha ora ngandika miturut tembung iki, iku amarga padha ora ana pepadhang."</w:t>
      </w:r>
    </w:p>
    <w:p w14:paraId="5EBE14F7" w14:textId="77777777" w:rsidR="00F90BDC" w:rsidRDefault="00F90BDC"/>
    <w:p w14:paraId="3D37422A" w14:textId="77777777" w:rsidR="00F90BDC" w:rsidRDefault="00F90BDC">
      <w:r xmlns:w="http://schemas.openxmlformats.org/wordprocessingml/2006/main">
        <w:t xml:space="preserve">LUKAS 10:27 Wangsulane: “Sira tresnaa marang Pangeran Yehuwah, Gusti Allahmu, klawan gumolonging atimu, klawan gumolonging nyawamu, klawan gumolonging kekuwatanmu lan gumolonging budimu; lan pepadhamu kaya awakmu dhewe.</w:t>
      </w:r>
    </w:p>
    <w:p w14:paraId="0BF21775" w14:textId="77777777" w:rsidR="00F90BDC" w:rsidRDefault="00F90BDC"/>
    <w:p w14:paraId="617AA0F2" w14:textId="77777777" w:rsidR="00F90BDC" w:rsidRDefault="00F90BDC">
      <w:r xmlns:w="http://schemas.openxmlformats.org/wordprocessingml/2006/main">
        <w:t xml:space="preserve">Gusti Yesus mulang kita supaya tresna marang Gusti Allah kanthi gumolonging ati, nyawa, kekuwatan, lan pikiran, lan tresna marang sesama kaya awake dhewe.</w:t>
      </w:r>
    </w:p>
    <w:p w14:paraId="387D3BA8" w14:textId="77777777" w:rsidR="00F90BDC" w:rsidRDefault="00F90BDC"/>
    <w:p w14:paraId="37666A68" w14:textId="77777777" w:rsidR="00F90BDC" w:rsidRDefault="00F90BDC">
      <w:r xmlns:w="http://schemas.openxmlformats.org/wordprocessingml/2006/main">
        <w:t xml:space="preserve">1. "Tresnaa marang Gusti Allah lan Tresna marang Sapepadha"</w:t>
      </w:r>
    </w:p>
    <w:p w14:paraId="6F0CF178" w14:textId="77777777" w:rsidR="00F90BDC" w:rsidRDefault="00F90BDC"/>
    <w:p w14:paraId="5E9872B1" w14:textId="77777777" w:rsidR="00F90BDC" w:rsidRDefault="00F90BDC">
      <w:r xmlns:w="http://schemas.openxmlformats.org/wordprocessingml/2006/main">
        <w:t xml:space="preserve">2. "Parentah Paling Agung"</w:t>
      </w:r>
    </w:p>
    <w:p w14:paraId="1974D1EF" w14:textId="77777777" w:rsidR="00F90BDC" w:rsidRDefault="00F90BDC"/>
    <w:p w14:paraId="31A68B4D" w14:textId="77777777" w:rsidR="00F90BDC" w:rsidRDefault="00F90BDC">
      <w:r xmlns:w="http://schemas.openxmlformats.org/wordprocessingml/2006/main">
        <w:t xml:space="preserve">1. Matius 22:37-40 - “Gusti Yésus nuli ngandika marang wong mau, 'Kowé tresnaa marang Pangéran, Allahmu, klawan gumolonging atimu, klawan gumolonging nyawamu lan gumolonging budimu. Iki minangka dhawuh sing kapisan lan gedhé. Lan sing nomer loro yaiku: 'Sira tresnaa marang pepadhamu kaya marang awakmu dhéwé.'</w:t>
      </w:r>
    </w:p>
    <w:p w14:paraId="5D3ADBC4" w14:textId="77777777" w:rsidR="00F90BDC" w:rsidRDefault="00F90BDC"/>
    <w:p w14:paraId="360DE364" w14:textId="77777777" w:rsidR="00F90BDC" w:rsidRDefault="00F90BDC">
      <w:r xmlns:w="http://schemas.openxmlformats.org/wordprocessingml/2006/main">
        <w:t xml:space="preserve">2. 1 Yokanan 4:20-21 JAV - Manawa ana wong kang kandha: Aku tresna marang Gusti Allah, mangka sengit marang sadulure, iku goroh; Sabab sapa kang ora tresna marang sadulure kang wus dideleng, kapriye anggone bisa tresna marang Gusti Allah kang ora dideleng? Lan pepakon iki kita tampa saka Panjenengané: sing sapa tresna marang Gusti Allah, kudu tresna marang saduluré uga."</w:t>
      </w:r>
    </w:p>
    <w:p w14:paraId="4DD95077" w14:textId="77777777" w:rsidR="00F90BDC" w:rsidRDefault="00F90BDC"/>
    <w:p w14:paraId="24F0B69B" w14:textId="77777777" w:rsidR="00F90BDC" w:rsidRDefault="00F90BDC">
      <w:r xmlns:w="http://schemas.openxmlformats.org/wordprocessingml/2006/main">
        <w:t xml:space="preserve">LUKAS 10:28 Wangsulane Gusti Yesus: “Wangsulanmu iku bener.</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Wacana iki negesake pentinge netepi dhawuhe Gusti supaya bisa slamet lan urip.</w:t>
      </w:r>
    </w:p>
    <w:p w14:paraId="034DA00B" w14:textId="77777777" w:rsidR="00F90BDC" w:rsidRDefault="00F90BDC"/>
    <w:p w14:paraId="540179B2" w14:textId="77777777" w:rsidR="00F90BDC" w:rsidRDefault="00F90BDC">
      <w:r xmlns:w="http://schemas.openxmlformats.org/wordprocessingml/2006/main">
        <w:t xml:space="preserve">1. Prentahe Gusti Allah iku nuwuhake urip - Lukas 10:28</w:t>
      </w:r>
    </w:p>
    <w:p w14:paraId="57A6883E" w14:textId="77777777" w:rsidR="00F90BDC" w:rsidRDefault="00F90BDC"/>
    <w:p w14:paraId="2AC5968E" w14:textId="77777777" w:rsidR="00F90BDC" w:rsidRDefault="00F90BDC">
      <w:r xmlns:w="http://schemas.openxmlformats.org/wordprocessingml/2006/main">
        <w:t xml:space="preserve">2. Manut marang Gusti lan Urip - Lukas 10:28</w:t>
      </w:r>
    </w:p>
    <w:p w14:paraId="792D8BDE" w14:textId="77777777" w:rsidR="00F90BDC" w:rsidRDefault="00F90BDC"/>
    <w:p w14:paraId="635BAC06" w14:textId="77777777" w:rsidR="00F90BDC" w:rsidRDefault="00F90BDC">
      <w:r xmlns:w="http://schemas.openxmlformats.org/wordprocessingml/2006/main">
        <w:t xml:space="preserve">1. Pangandharing Toret 30:19-20 - "Ing dina iki Ingsun nimbali langit lan bumi dadi seksi tumrap sira, manawa Ingsun paringi urip lan pati, berkah lan ipat marang sira.</w:t>
      </w:r>
    </w:p>
    <w:p w14:paraId="4EE33D11" w14:textId="77777777" w:rsidR="00F90BDC" w:rsidRDefault="00F90BDC"/>
    <w:p w14:paraId="7EAA9BAD" w14:textId="77777777" w:rsidR="00F90BDC" w:rsidRDefault="00F90BDC">
      <w:r xmlns:w="http://schemas.openxmlformats.org/wordprocessingml/2006/main">
        <w:t xml:space="preserve">2. Efesus 2:8-9 - "Amarga marga saka sih-rahmat kowe padha kapitulungan rahayu marga saka pracaya. Lan iki dudu pakaryanmu dhewe, nanging peparinge Gusti Allah, dudu jalaraning panggawe, supaya aja ana wong kang gumunggung."</w:t>
      </w:r>
    </w:p>
    <w:p w14:paraId="72232844" w14:textId="77777777" w:rsidR="00F90BDC" w:rsidRDefault="00F90BDC"/>
    <w:p w14:paraId="49CCB29C" w14:textId="77777777" w:rsidR="00F90BDC" w:rsidRDefault="00F90BDC">
      <w:r xmlns:w="http://schemas.openxmlformats.org/wordprocessingml/2006/main">
        <w:t xml:space="preserve">LUKAS 10:29 Nanging wong mau kapengin mbenerake awake dhewe, banjur matur marang Gusti Yesus: “Lan pepadhaku sapa?</w:t>
      </w:r>
    </w:p>
    <w:p w14:paraId="4CECF8E4" w14:textId="77777777" w:rsidR="00F90BDC" w:rsidRDefault="00F90BDC"/>
    <w:p w14:paraId="3A152416" w14:textId="77777777" w:rsidR="00F90BDC" w:rsidRDefault="00F90BDC">
      <w:r xmlns:w="http://schemas.openxmlformats.org/wordprocessingml/2006/main">
        <w:t xml:space="preserve">Ana wong takon Gusti Yésus sapa pepadhamu.</w:t>
      </w:r>
    </w:p>
    <w:p w14:paraId="581630FD" w14:textId="77777777" w:rsidR="00F90BDC" w:rsidRDefault="00F90BDC"/>
    <w:p w14:paraId="6662414F" w14:textId="77777777" w:rsidR="00F90BDC" w:rsidRDefault="00F90BDC">
      <w:r xmlns:w="http://schemas.openxmlformats.org/wordprocessingml/2006/main">
        <w:t xml:space="preserve">1. "Tresnaa marang pepadhamu: Prentahe Gusti lan Komunitas Kita"</w:t>
      </w:r>
    </w:p>
    <w:p w14:paraId="62706703" w14:textId="77777777" w:rsidR="00F90BDC" w:rsidRDefault="00F90BDC"/>
    <w:p w14:paraId="0D2CCCD6" w14:textId="77777777" w:rsidR="00F90BDC" w:rsidRDefault="00F90BDC">
      <w:r xmlns:w="http://schemas.openxmlformats.org/wordprocessingml/2006/main">
        <w:t xml:space="preserve">2. "Atine Welas Asih: Sapa Tanggane?"</w:t>
      </w:r>
    </w:p>
    <w:p w14:paraId="0ABAF30E" w14:textId="77777777" w:rsidR="00F90BDC" w:rsidRDefault="00F90BDC"/>
    <w:p w14:paraId="410B143C" w14:textId="77777777" w:rsidR="00F90BDC" w:rsidRDefault="00F90BDC">
      <w:r xmlns:w="http://schemas.openxmlformats.org/wordprocessingml/2006/main">
        <w:t xml:space="preserve">1. Matius 22:39 - "Lan kang kapindho kang padha karo iku, tresnaa pepadhamu kaya marang awakmu dhéwé."</w:t>
      </w:r>
    </w:p>
    <w:p w14:paraId="61142BD2" w14:textId="77777777" w:rsidR="00F90BDC" w:rsidRDefault="00F90BDC"/>
    <w:p w14:paraId="5DE1F1F3" w14:textId="77777777" w:rsidR="00F90BDC" w:rsidRDefault="00F90BDC">
      <w:r xmlns:w="http://schemas.openxmlformats.org/wordprocessingml/2006/main">
        <w:t xml:space="preserve">2. Rum 13:8-10 - "Aja padha utang apa-apa marang sapa waé, kajaba padha tresna-tinresnan, amarga sing sapa nresnani marang sapadha-padha iku wis netepi angger-anggering Torèt. , Aja nyeksèni goroh, aja mèri, lan manawa ana pepakon liyané, iku dimangertèni kanthi ringkes ing pangandika iki, yaiku: Sira trésnaa marang sapepadhanira kaya awaké dhéwé. netepi angger-anggering Toret."</w:t>
      </w:r>
    </w:p>
    <w:p w14:paraId="400BEF3D" w14:textId="77777777" w:rsidR="00F90BDC" w:rsidRDefault="00F90BDC"/>
    <w:p w14:paraId="24E5C995" w14:textId="77777777" w:rsidR="00F90BDC" w:rsidRDefault="00F90BDC">
      <w:r xmlns:w="http://schemas.openxmlformats.org/wordprocessingml/2006/main">
        <w:t xml:space="preserve">LUKAS 10:30 Gusti Yesus banjur paring wangsulan, pangandikane: “Ana wong mandhap saka ing Yerusalem menyang ing Yerikho, banjur kecemplung ing satengahe begal, kang padha nglucuti pangagemane lan tatu-tatu, nuli padha lunga, ninggal dheweke setengah mati.</w:t>
      </w:r>
    </w:p>
    <w:p w14:paraId="1E732B7A" w14:textId="77777777" w:rsidR="00F90BDC" w:rsidRDefault="00F90BDC"/>
    <w:p w14:paraId="4357B2B3" w14:textId="77777777" w:rsidR="00F90BDC" w:rsidRDefault="00F90BDC">
      <w:r xmlns:w="http://schemas.openxmlformats.org/wordprocessingml/2006/main">
        <w:t xml:space="preserve">Ana wong sing lunga saka Yérusalèm menyang Yérikho lan diserang begal, nganti setengah mati.</w:t>
      </w:r>
    </w:p>
    <w:p w14:paraId="166F4C87" w14:textId="77777777" w:rsidR="00F90BDC" w:rsidRDefault="00F90BDC"/>
    <w:p w14:paraId="46D7A62B" w14:textId="77777777" w:rsidR="00F90BDC" w:rsidRDefault="00F90BDC">
      <w:r xmlns:w="http://schemas.openxmlformats.org/wordprocessingml/2006/main">
        <w:t xml:space="preserve">1: Kita kudu welas asih marang wong sing butuh, kaya wong Samaria sing apikan.</w:t>
      </w:r>
    </w:p>
    <w:p w14:paraId="5A0E9244" w14:textId="77777777" w:rsidR="00F90BDC" w:rsidRDefault="00F90BDC"/>
    <w:p w14:paraId="7C0E21F3" w14:textId="77777777" w:rsidR="00F90BDC" w:rsidRDefault="00F90BDC">
      <w:r xmlns:w="http://schemas.openxmlformats.org/wordprocessingml/2006/main">
        <w:t xml:space="preserve">2: Kita isa sinau saka critané wong Samaria sing apikan kanggo ngutamakké wong liya.</w:t>
      </w:r>
    </w:p>
    <w:p w14:paraId="45397305" w14:textId="77777777" w:rsidR="00F90BDC" w:rsidRDefault="00F90BDC"/>
    <w:p w14:paraId="47FE5784" w14:textId="77777777" w:rsidR="00F90BDC" w:rsidRDefault="00F90BDC">
      <w:r xmlns:w="http://schemas.openxmlformats.org/wordprocessingml/2006/main">
        <w:t xml:space="preserve">1: Matius 22:37-40 - "Gusti Yesus ngandika marang wong: " 'Sira tresnaa marang Pangéran Allahmu klawan gumolonging atimu, klawan gumolonging nyawamu lan gumolonging budimu.' Iki pepakon kang kapisan lan kang gedhe, lan kang kapindho kang padha karo iku: 'Sira tresnaa marang pepadhamu kaya marang awakmu dhéwé.' Ing angger-angger loro mau, kabèh Torèt lan Kitab Para nabi ana ing kono.”</w:t>
      </w:r>
    </w:p>
    <w:p w14:paraId="03702E7C" w14:textId="77777777" w:rsidR="00F90BDC" w:rsidRDefault="00F90BDC"/>
    <w:p w14:paraId="01B40220" w14:textId="77777777" w:rsidR="00F90BDC" w:rsidRDefault="00F90BDC">
      <w:r xmlns:w="http://schemas.openxmlformats.org/wordprocessingml/2006/main">
        <w:t xml:space="preserve">2: Yakobus 2:14-17 JAV - Apa gunane, para sadulur, manawa ana wong kang ngaku pracaya, nanging ora darbe panggawe? Apa iman bisa nylametake wong? Yen ana sadulur lanang utawa wadon kang wuda lan ora duwe pangan saben dinane, lan ana kang ora duwe pangan. saka kowé padha kandha marang wong-wong mau: "Lungaa kanthi tentrem-rahayu, padha anget-angeta lan wareg-wareg," nanging kowé ora mènèhi apa sing dibutuhaké kanggo badané, apa gunané? wis mati."</w:t>
      </w:r>
    </w:p>
    <w:p w14:paraId="71C22624" w14:textId="77777777" w:rsidR="00F90BDC" w:rsidRDefault="00F90BDC"/>
    <w:p w14:paraId="403E2CD7" w14:textId="77777777" w:rsidR="00F90BDC" w:rsidRDefault="00F90BDC">
      <w:r xmlns:w="http://schemas.openxmlformats.org/wordprocessingml/2006/main">
        <w:t xml:space="preserve">LUKAS 10:31 Kabeneran ana sawijining imam teka ing dalan kono, lan bareng weruh wong mau, banjur liwat ing sabrang.</w:t>
      </w:r>
    </w:p>
    <w:p w14:paraId="2C4B04F4" w14:textId="77777777" w:rsidR="00F90BDC" w:rsidRDefault="00F90BDC"/>
    <w:p w14:paraId="5509DE1B" w14:textId="77777777" w:rsidR="00F90BDC" w:rsidRDefault="00F90BDC">
      <w:r xmlns:w="http://schemas.openxmlformats.org/wordprocessingml/2006/main">
        <w:t xml:space="preserve">Imam liwat ing sisih liyane nalika weruh wong sing butuh.</w:t>
      </w:r>
    </w:p>
    <w:p w14:paraId="769A8700" w14:textId="77777777" w:rsidR="00F90BDC" w:rsidRDefault="00F90BDC"/>
    <w:p w14:paraId="2139F8FF" w14:textId="77777777" w:rsidR="00F90BDC" w:rsidRDefault="00F90BDC">
      <w:r xmlns:w="http://schemas.openxmlformats.org/wordprocessingml/2006/main">
        <w:t xml:space="preserve">1. Kekuwatan Welas Asih: Sinau Nresnani lan Mbantu Wong sing Mbutuhake</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Nyekseni katresnané Gusti Allah: Kepriyé Kita Bisa Mbédakaké Uripé Wong Liya</w:t>
      </w:r>
    </w:p>
    <w:p w14:paraId="5F7BF258" w14:textId="77777777" w:rsidR="00F90BDC" w:rsidRDefault="00F90BDC"/>
    <w:p w14:paraId="310CF190" w14:textId="77777777" w:rsidR="00F90BDC" w:rsidRDefault="00F90BDC">
      <w:r xmlns:w="http://schemas.openxmlformats.org/wordprocessingml/2006/main">
        <w:t xml:space="preserve">1. Yakobus 2:16 "Amarga manawa ana panunggalanmu kang kandha marang wong-wong mau: 'Lungaa kanthi tentrem-rahayu, tetepa anget lan wareg,' nanging ora nindakake apa-apa kanggo kabutuhan fisik, apa gunane?"</w:t>
      </w:r>
    </w:p>
    <w:p w14:paraId="589BE1C0" w14:textId="77777777" w:rsidR="00F90BDC" w:rsidRDefault="00F90BDC"/>
    <w:p w14:paraId="6F3064AE" w14:textId="77777777" w:rsidR="00F90BDC" w:rsidRDefault="00F90BDC">
      <w:r xmlns:w="http://schemas.openxmlformats.org/wordprocessingml/2006/main">
        <w:t xml:space="preserve">2. Mateus 25:35-40 JAV - Awit nalika Ingsun ngelih, sira padha kaparingan dhahar, Ingsun ngelak banjur sira awehi ngombe, nalika Ingsun dadi wong neneka, sira ngundangi Ingsun, Ingsun butuh sandhang, sira padha sira sandhangi. Aku lara lan sampeyan ngrawat aku, aku ana ing pakunjaran lan sampeyan teka nemoni aku."</w:t>
      </w:r>
    </w:p>
    <w:p w14:paraId="2E935090" w14:textId="77777777" w:rsidR="00F90BDC" w:rsidRDefault="00F90BDC"/>
    <w:p w14:paraId="648666C6" w14:textId="77777777" w:rsidR="00F90BDC" w:rsidRDefault="00F90BDC">
      <w:r xmlns:w="http://schemas.openxmlformats.org/wordprocessingml/2006/main">
        <w:t xml:space="preserve">LUKAS 10:32 Mangkono uga ana wong Lèwi, nalika wis tekan ing panggonan kono, marani lan ndeleng wong mau, banjur liwat ing sabrang.</w:t>
      </w:r>
    </w:p>
    <w:p w14:paraId="13219831" w14:textId="77777777" w:rsidR="00F90BDC" w:rsidRDefault="00F90BDC"/>
    <w:p w14:paraId="0AD8569D" w14:textId="77777777" w:rsidR="00F90BDC" w:rsidRDefault="00F90BDC">
      <w:r xmlns:w="http://schemas.openxmlformats.org/wordprocessingml/2006/main">
        <w:t xml:space="preserve">Perumpamaan bab wong Samaria sing apikan: Yésus mulangké bab mbantu wong-wong sing butuh, ora preduli latar mburi.</w:t>
      </w:r>
    </w:p>
    <w:p w14:paraId="287F6B1A" w14:textId="77777777" w:rsidR="00F90BDC" w:rsidRDefault="00F90BDC"/>
    <w:p w14:paraId="3B3C8269" w14:textId="77777777" w:rsidR="00F90BDC" w:rsidRDefault="00F90BDC">
      <w:r xmlns:w="http://schemas.openxmlformats.org/wordprocessingml/2006/main">
        <w:t xml:space="preserve">1. "A Heart of Compassion: Dadi pepadhamu kanggo Kabeh"</w:t>
      </w:r>
    </w:p>
    <w:p w14:paraId="1B63D84E" w14:textId="77777777" w:rsidR="00F90BDC" w:rsidRDefault="00F90BDC"/>
    <w:p w14:paraId="606DD9DD" w14:textId="77777777" w:rsidR="00F90BDC" w:rsidRDefault="00F90BDC">
      <w:r xmlns:w="http://schemas.openxmlformats.org/wordprocessingml/2006/main">
        <w:t xml:space="preserve">2. "Tresna Kanggo Kabeh: Nuduhake Kabecikan marang Kabeh"</w:t>
      </w:r>
    </w:p>
    <w:p w14:paraId="714BCF98" w14:textId="77777777" w:rsidR="00F90BDC" w:rsidRDefault="00F90BDC"/>
    <w:p w14:paraId="0467F208" w14:textId="77777777" w:rsidR="00F90BDC" w:rsidRDefault="00F90BDC">
      <w:r xmlns:w="http://schemas.openxmlformats.org/wordprocessingml/2006/main">
        <w:t xml:space="preserve">1. Galati 6:9-10 JAV - Lan aja nganti bosen nindakake kabecikan, amarga ing mangsane kita bakal padha panèn, manawa ora kendhat. lan luwih-luwih marang wong-wong sing ana ing brayat iman."</w:t>
      </w:r>
    </w:p>
    <w:p w14:paraId="22BCE178" w14:textId="77777777" w:rsidR="00F90BDC" w:rsidRDefault="00F90BDC"/>
    <w:p w14:paraId="432273CA" w14:textId="77777777" w:rsidR="00F90BDC" w:rsidRDefault="00F90BDC">
      <w:r xmlns:w="http://schemas.openxmlformats.org/wordprocessingml/2006/main">
        <w:t xml:space="preserve">2. Yakobus 1:27 - "Agama kang resik lan tanpa cacad ana ing ngarsaning Allah, Sang Rama, yaiku: nemoni bocah-bocah lola lan para randha sajrone nandhang sangsara, lan njaga awake dhewe supaya ora najis saka jagad."</w:t>
      </w:r>
    </w:p>
    <w:p w14:paraId="1BC0D2E5" w14:textId="77777777" w:rsidR="00F90BDC" w:rsidRDefault="00F90BDC"/>
    <w:p w14:paraId="4F674BBF" w14:textId="77777777" w:rsidR="00F90BDC" w:rsidRDefault="00F90BDC">
      <w:r xmlns:w="http://schemas.openxmlformats.org/wordprocessingml/2006/main">
        <w:t xml:space="preserve">Lukas 10:33 JAV - Nanging ana wong Samaria kang lagi lelungan, tekan ing panggonane.</w:t>
      </w:r>
    </w:p>
    <w:p w14:paraId="48D1ACD6" w14:textId="77777777" w:rsidR="00F90BDC" w:rsidRDefault="00F90BDC"/>
    <w:p w14:paraId="2EE06E67" w14:textId="77777777" w:rsidR="00F90BDC" w:rsidRDefault="00F90BDC">
      <w:r xmlns:w="http://schemas.openxmlformats.org/wordprocessingml/2006/main">
        <w:t xml:space="preserve">Wong Samaria sing apikan kuwi welas asih marang wong sing butuh.</w:t>
      </w:r>
    </w:p>
    <w:p w14:paraId="72F82508" w14:textId="77777777" w:rsidR="00F90BDC" w:rsidRDefault="00F90BDC"/>
    <w:p w14:paraId="34B185EA" w14:textId="77777777" w:rsidR="00F90BDC" w:rsidRDefault="00F90BDC">
      <w:r xmlns:w="http://schemas.openxmlformats.org/wordprocessingml/2006/main">
        <w:t xml:space="preserve">1. Daya Welas Asih</w:t>
      </w:r>
    </w:p>
    <w:p w14:paraId="196B2BF7" w14:textId="77777777" w:rsidR="00F90BDC" w:rsidRDefault="00F90BDC"/>
    <w:p w14:paraId="3F8260EC" w14:textId="77777777" w:rsidR="00F90BDC" w:rsidRDefault="00F90BDC">
      <w:r xmlns:w="http://schemas.openxmlformats.org/wordprocessingml/2006/main">
        <w:t xml:space="preserve">2. Kakuwataning Asor</w:t>
      </w:r>
    </w:p>
    <w:p w14:paraId="07CD0E70" w14:textId="77777777" w:rsidR="00F90BDC" w:rsidRDefault="00F90BDC"/>
    <w:p w14:paraId="60AF83DA" w14:textId="77777777" w:rsidR="00F90BDC" w:rsidRDefault="00F90BDC">
      <w:r xmlns:w="http://schemas.openxmlformats.org/wordprocessingml/2006/main">
        <w:t xml:space="preserve">1. Mateus 9:36 JAV - Bareng mirsa wong akeh iku, Panjenengane welas asih marang wong-wong iku, awit padha rekasa lan ora duwe pangon, kaya wedhus kang tanpa pangon.</w:t>
      </w:r>
    </w:p>
    <w:p w14:paraId="48621FA1" w14:textId="77777777" w:rsidR="00F90BDC" w:rsidRDefault="00F90BDC"/>
    <w:p w14:paraId="776450BB" w14:textId="77777777" w:rsidR="00F90BDC" w:rsidRDefault="00F90BDC">
      <w:r xmlns:w="http://schemas.openxmlformats.org/wordprocessingml/2006/main">
        <w:t xml:space="preserve">2. Yakobus 2:14-17 JAV - Apa gunane para sadulur, manawa ana wong kang ngaku pracaya, nanging ora nindakake panggawe? Iman kuwi ora bisa nylametake wong-wong mau. Upamane sedulur lanang utawa wadon ora duwe sandhangan lan panganan saben dinane. Manawa ana panunggalanmu kang kandha marang wong-wong mau: “Lungaa kalawan slamet; tetep anget lan kepenak, "nanging ora nindakake apa-apa babagan kabutuhan fisik, apa gunane? Mangkono uga iman dhewe, yen ora dibarengi karo tumindak, iku mati.</w:t>
      </w:r>
    </w:p>
    <w:p w14:paraId="5E7A0FB1" w14:textId="77777777" w:rsidR="00F90BDC" w:rsidRDefault="00F90BDC"/>
    <w:p w14:paraId="0BB8D996" w14:textId="77777777" w:rsidR="00F90BDC" w:rsidRDefault="00F90BDC">
      <w:r xmlns:w="http://schemas.openxmlformats.org/wordprocessingml/2006/main">
        <w:t xml:space="preserve">Lukas 10:34 JAV - Wong mau nuli marani wong mau, tatune dibubari, diwutahake ing lenga lan anggur, banjur ditunggangi ing kewane dhewe, banjur digawa menyang ing panginepan lan diopeni.</w:t>
      </w:r>
    </w:p>
    <w:p w14:paraId="4D8012A1" w14:textId="77777777" w:rsidR="00F90BDC" w:rsidRDefault="00F90BDC"/>
    <w:p w14:paraId="45577ABD" w14:textId="77777777" w:rsidR="00F90BDC" w:rsidRDefault="00F90BDC">
      <w:r xmlns:w="http://schemas.openxmlformats.org/wordprocessingml/2006/main">
        <w:t xml:space="preserve">Wong Samaria nulungi wong sing tatuné rampog, mbikak tatuné, diwutahake lenga lan anggur, lan digawa menyang panginepan kanggo ngopeni dhèwèké.</w:t>
      </w:r>
    </w:p>
    <w:p w14:paraId="480C6CBE" w14:textId="77777777" w:rsidR="00F90BDC" w:rsidRDefault="00F90BDC"/>
    <w:p w14:paraId="1FB484D3" w14:textId="77777777" w:rsidR="00F90BDC" w:rsidRDefault="00F90BDC">
      <w:r xmlns:w="http://schemas.openxmlformats.org/wordprocessingml/2006/main">
        <w:t xml:space="preserve">1. Wong Samaria sing Apik: Model Karep</w:t>
      </w:r>
    </w:p>
    <w:p w14:paraId="6B585749" w14:textId="77777777" w:rsidR="00F90BDC" w:rsidRDefault="00F90BDC"/>
    <w:p w14:paraId="3719740C" w14:textId="77777777" w:rsidR="00F90BDC" w:rsidRDefault="00F90BDC">
      <w:r xmlns:w="http://schemas.openxmlformats.org/wordprocessingml/2006/main">
        <w:t xml:space="preserve">2. Lomane Panginepan: Ngrumat Wong Liyo</w:t>
      </w:r>
    </w:p>
    <w:p w14:paraId="6685B2D2" w14:textId="77777777" w:rsidR="00F90BDC" w:rsidRDefault="00F90BDC"/>
    <w:p w14:paraId="322A008D" w14:textId="77777777" w:rsidR="00F90BDC" w:rsidRDefault="00F90BDC">
      <w:r xmlns:w="http://schemas.openxmlformats.org/wordprocessingml/2006/main">
        <w:t xml:space="preserve">1. Yesaya 58:10 - "Yen sampeyan nglampahi dhewe kanggo wong sing keluwen lan nyukupi kabutuhane wong sing katindhes, padhangmu bakal sumunar ing pepeteng, lan bengimu bakal kaya awan."</w:t>
      </w:r>
    </w:p>
    <w:p w14:paraId="1063E808" w14:textId="77777777" w:rsidR="00F90BDC" w:rsidRDefault="00F90BDC"/>
    <w:p w14:paraId="63C94755" w14:textId="77777777" w:rsidR="00F90BDC" w:rsidRDefault="00F90BDC">
      <w:r xmlns:w="http://schemas.openxmlformats.org/wordprocessingml/2006/main">
        <w:t xml:space="preserve">2. 1 Yokanan 3:17 - "Yen ana wong sing duwe bandha, lan weruh sadulure nandhang sangsara, nanging ora melasi, kepiye katresnane Gusti bisa ana ing wong kasebut?"</w:t>
      </w:r>
    </w:p>
    <w:p w14:paraId="3BC26C35" w14:textId="77777777" w:rsidR="00F90BDC" w:rsidRDefault="00F90BDC"/>
    <w:p w14:paraId="2CBE0F69" w14:textId="77777777" w:rsidR="00F90BDC" w:rsidRDefault="00F90BDC">
      <w:r xmlns:w="http://schemas.openxmlformats.org/wordprocessingml/2006/main">
        <w:t xml:space="preserve">LUKAS 10:35 Ésuké, nalika budhal, njupuk rong dinar, diwènèhaké marang sing duwe omah, lan ngandika marang wong: "Jaga wong iku!" lan apa maneh sing kok tuku, yen Aku teka maneh, aku bakal males marang kowe.</w:t>
      </w:r>
    </w:p>
    <w:p w14:paraId="1262070A" w14:textId="77777777" w:rsidR="00F90BDC" w:rsidRDefault="00F90BDC"/>
    <w:p w14:paraId="55B4C095" w14:textId="77777777" w:rsidR="00F90BDC" w:rsidRDefault="00F90BDC">
      <w:r xmlns:w="http://schemas.openxmlformats.org/wordprocessingml/2006/main">
        <w:t xml:space="preserve">Wacana iki nyritakaké yèn Yésus ngekèki rong dhuwit recehan marang tuan rumah lan kandha nèk dhèwèké bakal mbayar biaya tambahan sing ditanggung.</w:t>
      </w:r>
    </w:p>
    <w:p w14:paraId="124CE594" w14:textId="77777777" w:rsidR="00F90BDC" w:rsidRDefault="00F90BDC"/>
    <w:p w14:paraId="2B102340" w14:textId="77777777" w:rsidR="00F90BDC" w:rsidRDefault="00F90BDC">
      <w:r xmlns:w="http://schemas.openxmlformats.org/wordprocessingml/2006/main">
        <w:t xml:space="preserve">1. Nguripake Panguripane;</w:t>
      </w:r>
    </w:p>
    <w:p w14:paraId="252528D7" w14:textId="77777777" w:rsidR="00F90BDC" w:rsidRDefault="00F90BDC"/>
    <w:p w14:paraId="1D9C8ABD" w14:textId="77777777" w:rsidR="00F90BDC" w:rsidRDefault="00F90BDC">
      <w:r xmlns:w="http://schemas.openxmlformats.org/wordprocessingml/2006/main">
        <w:t xml:space="preserve">2. Ndherek Tuladha Kapitadosan Yesus.</w:t>
      </w:r>
    </w:p>
    <w:p w14:paraId="198324D7" w14:textId="77777777" w:rsidR="00F90BDC" w:rsidRDefault="00F90BDC"/>
    <w:p w14:paraId="57291E13" w14:textId="77777777" w:rsidR="00F90BDC" w:rsidRDefault="00F90BDC">
      <w:r xmlns:w="http://schemas.openxmlformats.org/wordprocessingml/2006/main">
        <w:t xml:space="preserve">1. 2 Korinta 9:7-10 JAV - “Saben-saben panunggalanmu kudu mènèhi apa kang wus diputusaké ing sajroning atimu, aja kanthi wegah utawa kapeksa, awit Gusti Allah iku nresnani wong kang mènèhi kanthi bungah. Lan Gusti Allah bisa mberkahi sampeyan kanthi lubèr, supaya ing sawayah-wayah, ing salawas-lawase, sampeyan duwe kabeh sing sampeyan butuhake, sampeyan bakal luber ing saben panggawé becik."</w:t>
      </w:r>
    </w:p>
    <w:p w14:paraId="5F73B42A" w14:textId="77777777" w:rsidR="00F90BDC" w:rsidRDefault="00F90BDC"/>
    <w:p w14:paraId="74D3935C" w14:textId="77777777" w:rsidR="00F90BDC" w:rsidRDefault="00F90BDC">
      <w:r xmlns:w="http://schemas.openxmlformats.org/wordprocessingml/2006/main">
        <w:t xml:space="preserve">2. Wulang Bebasan 11:25 - “Wong loma bakal kabegjan; Sing sapa nyegerake wong liya bakal dianyari.”</w:t>
      </w:r>
    </w:p>
    <w:p w14:paraId="73C92409" w14:textId="77777777" w:rsidR="00F90BDC" w:rsidRDefault="00F90BDC"/>
    <w:p w14:paraId="0678519A" w14:textId="77777777" w:rsidR="00F90BDC" w:rsidRDefault="00F90BDC">
      <w:r xmlns:w="http://schemas.openxmlformats.org/wordprocessingml/2006/main">
        <w:t xml:space="preserve">LUKAS 10:36 Panunggalane telu iku, miturutmu, sapa kang dadi pepadhane wong kang tiba ing satengahing begal?</w:t>
      </w:r>
    </w:p>
    <w:p w14:paraId="50DF3CD0" w14:textId="77777777" w:rsidR="00F90BDC" w:rsidRDefault="00F90BDC"/>
    <w:p w14:paraId="1F2CD66D" w14:textId="77777777" w:rsidR="00F90BDC" w:rsidRDefault="00F90BDC">
      <w:r xmlns:w="http://schemas.openxmlformats.org/wordprocessingml/2006/main">
        <w:t xml:space="preserve">Perumpamaan wong Samaria sing apikan takon sapa sing dadi pepadhamu karo wong sing butuh.</w:t>
      </w:r>
    </w:p>
    <w:p w14:paraId="162AC56E" w14:textId="77777777" w:rsidR="00F90BDC" w:rsidRDefault="00F90BDC"/>
    <w:p w14:paraId="01E4B86C" w14:textId="77777777" w:rsidR="00F90BDC" w:rsidRDefault="00F90BDC">
      <w:r xmlns:w="http://schemas.openxmlformats.org/wordprocessingml/2006/main">
        <w:t xml:space="preserve">1. Kita kudu ngutamakake wong liya tinimbang awake dhewe lan mbantu wong sing butuh.</w:t>
      </w:r>
    </w:p>
    <w:p w14:paraId="3E83C833" w14:textId="77777777" w:rsidR="00F90BDC" w:rsidRDefault="00F90BDC"/>
    <w:p w14:paraId="60A41283" w14:textId="77777777" w:rsidR="00F90BDC" w:rsidRDefault="00F90BDC">
      <w:r xmlns:w="http://schemas.openxmlformats.org/wordprocessingml/2006/main">
        <w:t xml:space="preserve">2. Nresnani pepadhamu nduweni teges luwih gedhe tinimbang wong sing manggon ing jejere.</w:t>
      </w:r>
    </w:p>
    <w:p w14:paraId="11670F19" w14:textId="77777777" w:rsidR="00F90BDC" w:rsidRDefault="00F90BDC"/>
    <w:p w14:paraId="39BAEDF3" w14:textId="77777777" w:rsidR="00F90BDC" w:rsidRDefault="00F90BDC">
      <w:r xmlns:w="http://schemas.openxmlformats.org/wordprocessingml/2006/main">
        <w:t xml:space="preserve">1. Matius 22:37-40 - Padha tresnaa marang Pangéran Allahmu klawan gumolonging atimu lan gumolonging nyawamu lan gumolonging budimu.</w:t>
      </w:r>
    </w:p>
    <w:p w14:paraId="53476223" w14:textId="77777777" w:rsidR="00F90BDC" w:rsidRDefault="00F90BDC"/>
    <w:p w14:paraId="748CB0E7" w14:textId="77777777" w:rsidR="00F90BDC" w:rsidRDefault="00F90BDC">
      <w:r xmlns:w="http://schemas.openxmlformats.org/wordprocessingml/2006/main">
        <w:t xml:space="preserve">2. Galati 6:10 JAV - Mulane, saupama kita duwe kesempatan, payo padha nindakake kabecikan marang saben wong, luwih-luwih marang wong-wong kang ana ing brayat pracaya.</w:t>
      </w:r>
    </w:p>
    <w:p w14:paraId="546B861A" w14:textId="77777777" w:rsidR="00F90BDC" w:rsidRDefault="00F90BDC"/>
    <w:p w14:paraId="3C047AC6" w14:textId="77777777" w:rsidR="00F90BDC" w:rsidRDefault="00F90BDC">
      <w:r xmlns:w="http://schemas.openxmlformats.org/wordprocessingml/2006/main">
        <w:t xml:space="preserve">Lukas 10:37 JAV - Paring wangsulane: “Sing melasi Panjenengane.” Gusti Yésus banjur ngandika marang wong mau, "Lungaa, lan tindakna uga."</w:t>
      </w:r>
    </w:p>
    <w:p w14:paraId="12E6C3EA" w14:textId="77777777" w:rsidR="00F90BDC" w:rsidRDefault="00F90BDC"/>
    <w:p w14:paraId="39F6B483" w14:textId="77777777" w:rsidR="00F90BDC" w:rsidRDefault="00F90BDC">
      <w:r xmlns:w="http://schemas.openxmlformats.org/wordprocessingml/2006/main">
        <w:t xml:space="preserve">Wacana iki negesake pentinge nuduhake welas asih marang wong liya.</w:t>
      </w:r>
    </w:p>
    <w:p w14:paraId="4877CA86" w14:textId="77777777" w:rsidR="00F90BDC" w:rsidRDefault="00F90BDC"/>
    <w:p w14:paraId="36A154B7" w14:textId="77777777" w:rsidR="00F90BDC" w:rsidRDefault="00F90BDC">
      <w:r xmlns:w="http://schemas.openxmlformats.org/wordprocessingml/2006/main">
        <w:t xml:space="preserve">1. "Urip kanthi Welas Asih: Nglakoni Katresnan lan Kabecikan Tanpa Syarat"</w:t>
      </w:r>
    </w:p>
    <w:p w14:paraId="663BC8BE" w14:textId="77777777" w:rsidR="00F90BDC" w:rsidRDefault="00F90BDC"/>
    <w:p w14:paraId="1E91202E" w14:textId="77777777" w:rsidR="00F90BDC" w:rsidRDefault="00F90BDC">
      <w:r xmlns:w="http://schemas.openxmlformats.org/wordprocessingml/2006/main">
        <w:t xml:space="preserve">2. "Kekuwatan Welas Asih: Kepiye Karep Bisa Ngowahi Urip"</w:t>
      </w:r>
    </w:p>
    <w:p w14:paraId="408C418E" w14:textId="77777777" w:rsidR="00F90BDC" w:rsidRDefault="00F90BDC"/>
    <w:p w14:paraId="5FBBAAF1" w14:textId="77777777" w:rsidR="00F90BDC" w:rsidRDefault="00F90BDC">
      <w:r xmlns:w="http://schemas.openxmlformats.org/wordprocessingml/2006/main">
        <w:t xml:space="preserve">1. Mikha 6:8 - “Hé manungsa, Panjenengané wis ngandhani kowé bab sing becik; Lan apa sing dikarepaké déning Pangéran marang kowé, kajaba mung nglakoni kabeneran, tresna marang kabecikan, lan kanthi andhap-asor karo Gusti Allahmu?"</w:t>
      </w:r>
    </w:p>
    <w:p w14:paraId="3D99CEE5" w14:textId="77777777" w:rsidR="00F90BDC" w:rsidRDefault="00F90BDC"/>
    <w:p w14:paraId="50A2FDE2" w14:textId="77777777" w:rsidR="00F90BDC" w:rsidRDefault="00F90BDC">
      <w:r xmlns:w="http://schemas.openxmlformats.org/wordprocessingml/2006/main">
        <w:t xml:space="preserve">2. Matius 5:7 - “Rahayu wong kang welas asih, awit bakal padha tampa kawelasan.”</w:t>
      </w:r>
    </w:p>
    <w:p w14:paraId="17F2A703" w14:textId="77777777" w:rsidR="00F90BDC" w:rsidRDefault="00F90BDC"/>
    <w:p w14:paraId="52FDE4BF" w14:textId="77777777" w:rsidR="00F90BDC" w:rsidRDefault="00F90BDC">
      <w:r xmlns:w="http://schemas.openxmlformats.org/wordprocessingml/2006/main">
        <w:t xml:space="preserve">LUKAS 10:38 Nalika padha lunga, Gusti Yesus lumebu ing sawijining desa, lan ana wong wadon jenenge Marta nampani Panjenengane ing omahe.</w:t>
      </w:r>
    </w:p>
    <w:p w14:paraId="713D583D" w14:textId="77777777" w:rsidR="00F90BDC" w:rsidRDefault="00F90BDC"/>
    <w:p w14:paraId="596F08BB" w14:textId="77777777" w:rsidR="00F90BDC" w:rsidRDefault="00F90BDC">
      <w:r xmlns:w="http://schemas.openxmlformats.org/wordprocessingml/2006/main">
        <w:t xml:space="preserve">Marta nampani Gusti Yésus ing omahé.</w:t>
      </w:r>
    </w:p>
    <w:p w14:paraId="13AECF6B" w14:textId="77777777" w:rsidR="00F90BDC" w:rsidRDefault="00F90BDC"/>
    <w:p w14:paraId="3457FB69" w14:textId="77777777" w:rsidR="00F90BDC" w:rsidRDefault="00F90BDC">
      <w:r xmlns:w="http://schemas.openxmlformats.org/wordprocessingml/2006/main">
        <w:t xml:space="preserve">1. Piwulang bab silaturahmi: Nrima wong liya ing omah.</w:t>
      </w:r>
    </w:p>
    <w:p w14:paraId="2E54C62F" w14:textId="77777777" w:rsidR="00F90BDC" w:rsidRDefault="00F90BDC"/>
    <w:p w14:paraId="0543C727" w14:textId="77777777" w:rsidR="00F90BDC" w:rsidRDefault="00F90BDC">
      <w:r xmlns:w="http://schemas.openxmlformats.org/wordprocessingml/2006/main">
        <w:t xml:space="preserve">2. Sinau saka tuladhané Marta bab carané dadi tamu.</w:t>
      </w:r>
    </w:p>
    <w:p w14:paraId="143BE0FD" w14:textId="77777777" w:rsidR="00F90BDC" w:rsidRDefault="00F90BDC"/>
    <w:p w14:paraId="5832F7C4" w14:textId="77777777" w:rsidR="00F90BDC" w:rsidRDefault="00F90BDC">
      <w:r xmlns:w="http://schemas.openxmlformats.org/wordprocessingml/2006/main">
        <w:t xml:space="preserve">1. Rum 12:13 - “Mungguh umaté Gusti kang padha mlarat. Praktek keramahan.”</w:t>
      </w:r>
    </w:p>
    <w:p w14:paraId="3657FA56" w14:textId="77777777" w:rsidR="00F90BDC" w:rsidRDefault="00F90BDC"/>
    <w:p w14:paraId="682B90CD" w14:textId="77777777" w:rsidR="00F90BDC" w:rsidRDefault="00F90BDC">
      <w:r xmlns:w="http://schemas.openxmlformats.org/wordprocessingml/2006/main">
        <w:t xml:space="preserve">2. 1 Pétrus 4:9 - "Sampeyan padha ngopeni siji lan sijiné tanpa nggrundel."</w:t>
      </w:r>
    </w:p>
    <w:p w14:paraId="6A5F0753" w14:textId="77777777" w:rsidR="00F90BDC" w:rsidRDefault="00F90BDC"/>
    <w:p w14:paraId="5AA8E8D9" w14:textId="77777777" w:rsidR="00F90BDC" w:rsidRDefault="00F90BDC">
      <w:r xmlns:w="http://schemas.openxmlformats.org/wordprocessingml/2006/main">
        <w:t xml:space="preserve">Lukas 10:39 JAV - Ana sadulur wadon kang aran Maryam, kang lungguh ing sandhinge Gusti Yesus sarta ngrungokake pangandikane.</w:t>
      </w:r>
    </w:p>
    <w:p w14:paraId="1CF9A3AD" w14:textId="77777777" w:rsidR="00F90BDC" w:rsidRDefault="00F90BDC"/>
    <w:p w14:paraId="3008EB55" w14:textId="77777777" w:rsidR="00F90BDC" w:rsidRDefault="00F90BDC">
      <w:r xmlns:w="http://schemas.openxmlformats.org/wordprocessingml/2006/main">
        <w:t xml:space="preserve">Maryam kuwi seduluré Marta sing gelem ngrungokké piwulangé Yésus.</w:t>
      </w:r>
    </w:p>
    <w:p w14:paraId="6138DA4B" w14:textId="77777777" w:rsidR="00F90BDC" w:rsidRDefault="00F90BDC"/>
    <w:p w14:paraId="5D1B54D9" w14:textId="77777777" w:rsidR="00F90BDC" w:rsidRDefault="00F90BDC">
      <w:r xmlns:w="http://schemas.openxmlformats.org/wordprocessingml/2006/main">
        <w:t xml:space="preserve">1) Pengabdian kanggo Ngrungokake Piwulange Gusti Yesus iku Sing Utama</w:t>
      </w:r>
    </w:p>
    <w:p w14:paraId="7C92EE5B" w14:textId="77777777" w:rsidR="00F90BDC" w:rsidRDefault="00F90BDC"/>
    <w:p w14:paraId="2BCF1DFC" w14:textId="77777777" w:rsidR="00F90BDC" w:rsidRDefault="00F90BDC">
      <w:r xmlns:w="http://schemas.openxmlformats.org/wordprocessingml/2006/main">
        <w:t xml:space="preserve">2) Tuladhané Maryam ngrungokké Piwulangé Gusti Yésus kuwi Inspiratif</w:t>
      </w:r>
    </w:p>
    <w:p w14:paraId="43BE0904" w14:textId="77777777" w:rsidR="00F90BDC" w:rsidRDefault="00F90BDC"/>
    <w:p w14:paraId="6C6CA854" w14:textId="77777777" w:rsidR="00F90BDC" w:rsidRDefault="00F90BDC">
      <w:r xmlns:w="http://schemas.openxmlformats.org/wordprocessingml/2006/main">
        <w:t xml:space="preserve">1) Yakobus 1:22-25 JAV - Nanging padha nglakoni pangandika, aja mung ngrungokake bae, padha ngapusi awakmu dhewe. Sabab manawa ana wong kang mirengake pangandikane, nanging dudu nindakake, iku kaya wong kang mandeng ing pangilon marang pasuryane. Amarga dheweke ndeleng awake dhewe, banjur lunga, lan banjur lali kaya apa dheweke. Nanging sing sapa nliti angger-anggering Toret kang sampurna, yaiku angger-anggering kamardikan, lan tekun, lan ora ngrungokake kang lali, nanging wong kang nglakoni, iku bakal rahayu ing tumindake.</w:t>
      </w:r>
    </w:p>
    <w:p w14:paraId="1F82A277" w14:textId="77777777" w:rsidR="00F90BDC" w:rsidRDefault="00F90BDC"/>
    <w:p w14:paraId="719F841F" w14:textId="77777777" w:rsidR="00F90BDC" w:rsidRDefault="00F90BDC">
      <w:r xmlns:w="http://schemas.openxmlformats.org/wordprocessingml/2006/main">
        <w:t xml:space="preserve">2) Wulang Bebasan 4:20-22 JAV - He anakku, elinga marang pituturku; miringna kupingmu marang pituturku. Aja nganti padha oncat saka ing ngarsane; simpen ing atimu. Amarga iku urip kanggo wong sing nemokake, lan marasake awakmu kabeh daging.</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10:40 Nanging Marta bingung anggone ngladeni, banjur marani lan matur: “Gusti, punapa Panjenengan boten preduli, bilih adhik kula ninggal kula piyambak? pramila nyuwun pitulungan dhateng kula.</w:t>
      </w:r>
    </w:p>
    <w:p w14:paraId="298A4B92" w14:textId="77777777" w:rsidR="00F90BDC" w:rsidRDefault="00F90BDC"/>
    <w:p w14:paraId="3981EE0A" w14:textId="77777777" w:rsidR="00F90BDC" w:rsidRDefault="00F90BDC">
      <w:r xmlns:w="http://schemas.openxmlformats.org/wordprocessingml/2006/main">
        <w:t xml:space="preserve">Marta ngeluh marang Gusti Yesus yen adhine ninggalake dheweke kanggo nindakake kabeh tugas dhewekan lan njaluk supaya adhine nulungi dheweke.</w:t>
      </w:r>
    </w:p>
    <w:p w14:paraId="4895D2D8" w14:textId="77777777" w:rsidR="00F90BDC" w:rsidRDefault="00F90BDC"/>
    <w:p w14:paraId="36C680CF" w14:textId="77777777" w:rsidR="00F90BDC" w:rsidRDefault="00F90BDC">
      <w:r xmlns:w="http://schemas.openxmlformats.org/wordprocessingml/2006/main">
        <w:t xml:space="preserve">1. Pentinge gotong royong kanthi rukun</w:t>
      </w:r>
    </w:p>
    <w:p w14:paraId="784864F4" w14:textId="77777777" w:rsidR="00F90BDC" w:rsidRDefault="00F90BDC"/>
    <w:p w14:paraId="0C55EA17" w14:textId="77777777" w:rsidR="00F90BDC" w:rsidRDefault="00F90BDC">
      <w:r xmlns:w="http://schemas.openxmlformats.org/wordprocessingml/2006/main">
        <w:t xml:space="preserve">2. Pentinge ora njupuk kakehan.</w:t>
      </w:r>
    </w:p>
    <w:p w14:paraId="57023B29" w14:textId="77777777" w:rsidR="00F90BDC" w:rsidRDefault="00F90BDC"/>
    <w:p w14:paraId="0BA486B0" w14:textId="77777777" w:rsidR="00F90BDC" w:rsidRDefault="00F90BDC">
      <w:r xmlns:w="http://schemas.openxmlformats.org/wordprocessingml/2006/main">
        <w:t xml:space="preserve">1. 1 Korinta 12:14-26 - Nerangake carane awak Kristus makarya bebarengan lan carane saben bagean penting</w:t>
      </w:r>
    </w:p>
    <w:p w14:paraId="41CFCBE7" w14:textId="77777777" w:rsidR="00F90BDC" w:rsidRDefault="00F90BDC"/>
    <w:p w14:paraId="5BCE3F13" w14:textId="77777777" w:rsidR="00F90BDC" w:rsidRDefault="00F90BDC">
      <w:r xmlns:w="http://schemas.openxmlformats.org/wordprocessingml/2006/main">
        <w:t xml:space="preserve">2. Kohelet 4: 9-10 - Nerangake pentinge duwe kanca ing urip lan luwih akeh sing ditindakake bebarengan tinimbang misah.</w:t>
      </w:r>
    </w:p>
    <w:p w14:paraId="125693CC" w14:textId="77777777" w:rsidR="00F90BDC" w:rsidRDefault="00F90BDC"/>
    <w:p w14:paraId="1E70AF0F" w14:textId="77777777" w:rsidR="00F90BDC" w:rsidRDefault="00F90BDC">
      <w:r xmlns:w="http://schemas.openxmlformats.org/wordprocessingml/2006/main">
        <w:t xml:space="preserve">LUKAS 10:41 Gusti Yesus mangsuli, pangandikane: “Marta, Marta, kowe padha sumelang lan kuwatir bab akeh perkara.</w:t>
      </w:r>
    </w:p>
    <w:p w14:paraId="63F8A3E5" w14:textId="77777777" w:rsidR="00F90BDC" w:rsidRDefault="00F90BDC"/>
    <w:p w14:paraId="54B4730A" w14:textId="77777777" w:rsidR="00F90BDC" w:rsidRDefault="00F90BDC">
      <w:r xmlns:w="http://schemas.openxmlformats.org/wordprocessingml/2006/main">
        <w:t xml:space="preserve">Marta kuwatir banget, lan Yésus mulang dhèwèké kanggo ngutamakké.</w:t>
      </w:r>
    </w:p>
    <w:p w14:paraId="29AE2139" w14:textId="77777777" w:rsidR="00F90BDC" w:rsidRDefault="00F90BDC"/>
    <w:p w14:paraId="183D5257" w14:textId="77777777" w:rsidR="00F90BDC" w:rsidRDefault="00F90BDC">
      <w:r xmlns:w="http://schemas.openxmlformats.org/wordprocessingml/2006/main">
        <w:t xml:space="preserve">1: Ngutamakké kersané Gusti Allah ngungkuli kekarepané dhéwé</w:t>
      </w:r>
    </w:p>
    <w:p w14:paraId="038C83CA" w14:textId="77777777" w:rsidR="00F90BDC" w:rsidRDefault="00F90BDC"/>
    <w:p w14:paraId="40A887FE" w14:textId="77777777" w:rsidR="00F90BDC" w:rsidRDefault="00F90BDC">
      <w:r xmlns:w="http://schemas.openxmlformats.org/wordprocessingml/2006/main">
        <w:t xml:space="preserve">2: Tentreming Pikiran lan Ati</w:t>
      </w:r>
    </w:p>
    <w:p w14:paraId="1C75EA2D" w14:textId="77777777" w:rsidR="00F90BDC" w:rsidRDefault="00F90BDC"/>
    <w:p w14:paraId="72A57E16" w14:textId="77777777" w:rsidR="00F90BDC" w:rsidRDefault="00F90BDC">
      <w:r xmlns:w="http://schemas.openxmlformats.org/wordprocessingml/2006/main">
        <w:t xml:space="preserve">1: Filipi 4:6-7 - "Aja padha sumelang ing bab apa-apa, nanging ing saben kahanan, kanthi pandonga lan panyuwunan lan panuwun, aturake panyuwunmu marang Gusti Allah. ati lan pikiranmu ana ing Sang Kristus Yesus."</w:t>
      </w:r>
    </w:p>
    <w:p w14:paraId="51E3059B" w14:textId="77777777" w:rsidR="00F90BDC" w:rsidRDefault="00F90BDC"/>
    <w:p w14:paraId="0D5AEFA4" w14:textId="77777777" w:rsidR="00F90BDC" w:rsidRDefault="00F90BDC">
      <w:r xmlns:w="http://schemas.openxmlformats.org/wordprocessingml/2006/main">
        <w:t xml:space="preserve">2: Mateus 6:25-34 JAV - Mulane Aku pitutur marang kowe: Aja padha sumelang ing bab uripmu, apa kang bakal kokpangan utawa ngombe, lan bab badanmu, apa kang bakal koksandhang. tinimbang sandhangan? Delengen manuk ing awang-awang, padha ora nyebar, ora panen lan ora nyimpen ing lumbung, nanging Ramamu ing swarga padha dipangan. jam uripmu?"</w:t>
      </w:r>
    </w:p>
    <w:p w14:paraId="74A8225E" w14:textId="77777777" w:rsidR="00F90BDC" w:rsidRDefault="00F90BDC"/>
    <w:p w14:paraId="713B6E66" w14:textId="77777777" w:rsidR="00F90BDC" w:rsidRDefault="00F90BDC">
      <w:r xmlns:w="http://schemas.openxmlformats.org/wordprocessingml/2006/main">
        <w:t xml:space="preserve">LUKAS 10:42 Nanging mung siji sing perlu: Maryam wis milih bagean sing apik, sing ora bakal dijupuk saka dheweke.</w:t>
      </w:r>
    </w:p>
    <w:p w14:paraId="100741CF" w14:textId="77777777" w:rsidR="00F90BDC" w:rsidRDefault="00F90BDC"/>
    <w:p w14:paraId="01745455" w14:textId="77777777" w:rsidR="00F90BDC" w:rsidRDefault="00F90BDC">
      <w:r xmlns:w="http://schemas.openxmlformats.org/wordprocessingml/2006/main">
        <w:t xml:space="preserve">Maria milih siji sing perlu, sing ora bakal dijupuk saka dheweke.</w:t>
      </w:r>
    </w:p>
    <w:p w14:paraId="66D3E1D8" w14:textId="77777777" w:rsidR="00F90BDC" w:rsidRDefault="00F90BDC"/>
    <w:p w14:paraId="698C18AC" w14:textId="77777777" w:rsidR="00F90BDC" w:rsidRDefault="00F90BDC">
      <w:r xmlns:w="http://schemas.openxmlformats.org/wordprocessingml/2006/main">
        <w:t xml:space="preserve">1. Bab sing Perlu: Milih sing paling apik</w:t>
      </w:r>
    </w:p>
    <w:p w14:paraId="3E9B77CB" w14:textId="77777777" w:rsidR="00F90BDC" w:rsidRDefault="00F90BDC"/>
    <w:p w14:paraId="6D4F8381" w14:textId="77777777" w:rsidR="00F90BDC" w:rsidRDefault="00F90BDC">
      <w:r xmlns:w="http://schemas.openxmlformats.org/wordprocessingml/2006/main">
        <w:t xml:space="preserve">2. Tuladha Maryam: Ngudi Sing Penting</w:t>
      </w:r>
    </w:p>
    <w:p w14:paraId="1E74E71F" w14:textId="77777777" w:rsidR="00F90BDC" w:rsidRDefault="00F90BDC"/>
    <w:p w14:paraId="05D36276" w14:textId="77777777" w:rsidR="00F90BDC" w:rsidRDefault="00F90BDC">
      <w:r xmlns:w="http://schemas.openxmlformats.org/wordprocessingml/2006/main">
        <w:t xml:space="preserve">1. Wulang Bebasan 4:23 , "Ndhuwur kabeh, jaga atimu, amarga kabeh sing sampeyan lakoni metu saka iku."</w:t>
      </w:r>
    </w:p>
    <w:p w14:paraId="19750650" w14:textId="77777777" w:rsidR="00F90BDC" w:rsidRDefault="00F90BDC"/>
    <w:p w14:paraId="397FDC71" w14:textId="77777777" w:rsidR="00F90BDC" w:rsidRDefault="00F90BDC">
      <w:r xmlns:w="http://schemas.openxmlformats.org/wordprocessingml/2006/main">
        <w:t xml:space="preserve">2. Matius 6:33 , "Nanging padha goleka dhisik Kratoné lan kaadilané, lan iku kabèh bakal kaparingaké marang kowé."</w:t>
      </w:r>
    </w:p>
    <w:p w14:paraId="7938A96C" w14:textId="77777777" w:rsidR="00F90BDC" w:rsidRDefault="00F90BDC"/>
    <w:p w14:paraId="2D7149C8" w14:textId="77777777" w:rsidR="00F90BDC" w:rsidRDefault="00F90BDC">
      <w:r xmlns:w="http://schemas.openxmlformats.org/wordprocessingml/2006/main">
        <w:t xml:space="preserve">Lukas 11 isiné Doa Gusti, piwulangé Yésus bab pandonga, padudon karo wong Farisi lan ahli Torèt, lan pépéling bab wong ora pretyaya.</w:t>
      </w:r>
    </w:p>
    <w:p w14:paraId="6E2850E6" w14:textId="77777777" w:rsidR="00F90BDC" w:rsidRDefault="00F90BDC"/>
    <w:p w14:paraId="1BB48031" w14:textId="77777777" w:rsidR="00F90BDC" w:rsidRDefault="00F90BDC">
      <w:r xmlns:w="http://schemas.openxmlformats.org/wordprocessingml/2006/main">
        <w:t xml:space="preserve">Paragraf 1: Bab kasebut diwiwiti karo salah siji saka muridé Yésus njaluk supaya mulang wong-wong kuwi cara ndonga. Kanggo nanggepi, Gusti Yesus nyedhiyakake pandonga model sing dikenal minangka Pandonga Gusti ( Lukas 11: 1-4 ). Panjenengané banjur mulang wong-wong mau bab tekun ing ndedonga liwat pasemon bab kanca sing teka ing tengah wengi njaluk roti. Kanca kuwi ora oleh bantuan merga kekancan, nanging merga kendel lan terus-terusan (Lukas 11:5-8). Yésus nandheské nèk wong-wong kuwi kudu njaluk, nggolèki, lan thothok-thothok ing pandonga </w:t>
      </w:r>
      <w:r xmlns:w="http://schemas.openxmlformats.org/wordprocessingml/2006/main">
        <w:lastRenderedPageBreak xmlns:w="http://schemas.openxmlformats.org/wordprocessingml/2006/main"/>
      </w:r>
      <w:r xmlns:w="http://schemas.openxmlformats.org/wordprocessingml/2006/main">
        <w:t xml:space="preserve">marang Gusti Allah kuwi kaya bapak sing apik sing mènèhi hadiah sing apik marang wong sing njaluk marang Yéhuwah ( Lukas 11:9-13 ).</w:t>
      </w:r>
    </w:p>
    <w:p w14:paraId="76A69C5B" w14:textId="77777777" w:rsidR="00F90BDC" w:rsidRDefault="00F90BDC"/>
    <w:p w14:paraId="70C956FA" w14:textId="77777777" w:rsidR="00F90BDC" w:rsidRDefault="00F90BDC">
      <w:r xmlns:w="http://schemas.openxmlformats.org/wordprocessingml/2006/main">
        <w:t xml:space="preserve">Paragraf 2: Sakwisé mulang bab pandonga, Yésus nundhung dhemit saka wong sing bisa ngomong. Sawetara wong akeh nudhuh Panjenengane nundhungi dhemit kanthi cara Beelzebul (Iblis), nanging dheweke mbantah iki kanthi ujar manawa Iblis dibagi karo awake dhewe, mula kerajaane ora bisa tahan. Dheweke uga negesake manawa dheweke nundhung dhemit kanthi cara Beelzebul, banjur kanthi sapa para pengikute? Mangkono padha bakal hakim piyambak nuduhake inconsistency logika sing luwih nyatakake sapa ora karo wong marang wong ora kumpul karo wong scatters nuduhake neutrality ora pilihan nalika rawuh Kratoning Allah perang kasukman antarane ala becik (Lukas 11:14-23).</w:t>
      </w:r>
    </w:p>
    <w:p w14:paraId="771AA1D7" w14:textId="77777777" w:rsidR="00F90BDC" w:rsidRDefault="00F90BDC"/>
    <w:p w14:paraId="53BF9A08" w14:textId="77777777" w:rsidR="00F90BDC" w:rsidRDefault="00F90BDC">
      <w:r xmlns:w="http://schemas.openxmlformats.org/wordprocessingml/2006/main">
        <w:t xml:space="preserve">Paragraf 3: Gusti Yésus terus ngomong bab roh jahat sing ninggalké wong liwat panggonan sing gersang kanggo ngaso, nanging ora ketemu tembung 'Aku bakal bali saka omah.' Nalika tekan omah wis diresiki, banjur njupuk pitung roh liyane sing luwih jahat tinimbang awake dhewe, banjur manggon ana ing kono kahanan pungkasan, wong sing luwih elek tinimbang bebaya peringatan sing sepisanan, religiusitas kosong tanpa owah-owahan mratobat sing nyata, sing ndadékaké budak rohani sing luwih elek sadurunge (Lukas 11:24-24). 26). Nalika Panjenengané ngandika bab iku, wong wadon padha nguwuh-uwuh: "Rahayu guwa-garba nglairake susu sing nyusoni kowé!" Nanging mangsuli "Rahayu tinimbang sing ngrungokake pangandikane Gusti Allah nuruti iku" nandheske wigati mituhu iman liwat sambungan biologi fisik pungkasan bab rampung seri woes pocapan ahli Farisi hukum lamis legalism nglirwakake keadilan tresna Gusti Allah cahya lampu awak mripat sehat awak kabèh cahya lengkap nanging nalika awak nglarakake pepeteng kebak. cautioning ati-ati mesthekake cahya ing kita ora pepeteng signifying wigati utama kemurnian batin saka njaba katon observances agama.</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Lukas 11:1 JAV - Nalika Panjenengane lagi ndedonga ana ing sawijining panggonan, banjur leren, ana sakabate kang matur marang Panjenengane: “Gusti, kawula mugi Paduka wulang ndedonga, kadosdene Nabi Yokanan ingkang sampun memulang dhateng para sakabatipun.”</w:t>
      </w:r>
    </w:p>
    <w:p w14:paraId="71C9F2D2" w14:textId="77777777" w:rsidR="00F90BDC" w:rsidRDefault="00F90BDC"/>
    <w:p w14:paraId="6B755C58" w14:textId="77777777" w:rsidR="00F90BDC" w:rsidRDefault="00F90BDC">
      <w:r xmlns:w="http://schemas.openxmlformats.org/wordprocessingml/2006/main">
        <w:t xml:space="preserve">Murid-muridé njaluk Gusti Yésus mulangi ndonga.</w:t>
      </w:r>
    </w:p>
    <w:p w14:paraId="10649821" w14:textId="77777777" w:rsidR="00F90BDC" w:rsidRDefault="00F90BDC"/>
    <w:p w14:paraId="7E2CDCB6" w14:textId="77777777" w:rsidR="00F90BDC" w:rsidRDefault="00F90BDC">
      <w:r xmlns:w="http://schemas.openxmlformats.org/wordprocessingml/2006/main">
        <w:t xml:space="preserve">1. Sinau Ndedonga karo Gusti Yesus: Carane Ngembangake Hubungan Intim karo Gusti Allah</w:t>
      </w:r>
    </w:p>
    <w:p w14:paraId="1A1C3133" w14:textId="77777777" w:rsidR="00F90BDC" w:rsidRDefault="00F90BDC"/>
    <w:p w14:paraId="46982767" w14:textId="77777777" w:rsidR="00F90BDC" w:rsidRDefault="00F90BDC">
      <w:r xmlns:w="http://schemas.openxmlformats.org/wordprocessingml/2006/main">
        <w:t xml:space="preserve">2. Kekuwatan Pandonga: Carane Ngakses Mujijat lan Berkah Gusti</w:t>
      </w:r>
    </w:p>
    <w:p w14:paraId="562C64E5" w14:textId="77777777" w:rsidR="00F90BDC" w:rsidRDefault="00F90BDC"/>
    <w:p w14:paraId="0027942A" w14:textId="77777777" w:rsidR="00F90BDC" w:rsidRDefault="00F90BDC">
      <w:r xmlns:w="http://schemas.openxmlformats.org/wordprocessingml/2006/main">
        <w:t xml:space="preserve">1. Yokanan 15:7 - “Manawa kowe padha tetep ana ing Aku lan pituturKu tetep ana ing kowe, kowe padha nyuwuna apa bae kang kokkarepake, mesthi bakal kelakon.”</w:t>
      </w:r>
    </w:p>
    <w:p w14:paraId="096BC31D" w14:textId="77777777" w:rsidR="00F90BDC" w:rsidRDefault="00F90BDC"/>
    <w:p w14:paraId="0628D754" w14:textId="77777777" w:rsidR="00F90BDC" w:rsidRDefault="00F90BDC">
      <w:r xmlns:w="http://schemas.openxmlformats.org/wordprocessingml/2006/main">
        <w:t xml:space="preserve">2. Ibrani 4:16 - "Mulane ayo padha nyedhak marang dhamparing sih-rahmat kanthi kapercayan, supaya kita padha nampa sih-rahmat lan nemu sih-rahmat kang bisa nulungi ing wektune."</w:t>
      </w:r>
    </w:p>
    <w:p w14:paraId="67D95E50" w14:textId="77777777" w:rsidR="00F90BDC" w:rsidRDefault="00F90BDC"/>
    <w:p w14:paraId="19040579" w14:textId="77777777" w:rsidR="00F90BDC" w:rsidRDefault="00F90BDC">
      <w:r xmlns:w="http://schemas.openxmlformats.org/wordprocessingml/2006/main">
        <w:t xml:space="preserve">Lukas 11:2 JAV - Panjenengane banjur ngandika marang wong-wong mau: “Nalika kowe padha ndedonga, padha matur: Rama kawula ingkang wonten ing swarga, asma Paduka mugi kasucekaken.” Kraton Paduka rawuh. Karsa Paduka katindakaken kados ing swarga, ugi wonten ing bumi.</w:t>
      </w:r>
    </w:p>
    <w:p w14:paraId="4A52C0CF" w14:textId="77777777" w:rsidR="00F90BDC" w:rsidRDefault="00F90BDC"/>
    <w:p w14:paraId="63BB9479" w14:textId="77777777" w:rsidR="00F90BDC" w:rsidRDefault="00F90BDC">
      <w:r xmlns:w="http://schemas.openxmlformats.org/wordprocessingml/2006/main">
        <w:t xml:space="preserve">Yésus mulang murid-muridé carané ndonga, ngongkon wong-wong mau nyebut Gusti Allah minangka ”Rama Kita ing Swarga” lan ndedonga supaya kersané kelakon ing bumi kaya ing Swarga.</w:t>
      </w:r>
    </w:p>
    <w:p w14:paraId="2E3BC68A" w14:textId="77777777" w:rsidR="00F90BDC" w:rsidRDefault="00F90BDC"/>
    <w:p w14:paraId="463C7B24" w14:textId="77777777" w:rsidR="00F90BDC" w:rsidRDefault="00F90BDC">
      <w:r xmlns:w="http://schemas.openxmlformats.org/wordprocessingml/2006/main">
        <w:t xml:space="preserve">1. Njaluk Kersané Gusti: Makna lan Relevansi Piwulangé Gusti Yésus</w:t>
      </w:r>
    </w:p>
    <w:p w14:paraId="194CFA35" w14:textId="77777777" w:rsidR="00F90BDC" w:rsidRDefault="00F90BDC"/>
    <w:p w14:paraId="39278CD6" w14:textId="77777777" w:rsidR="00F90BDC" w:rsidRDefault="00F90BDC">
      <w:r xmlns:w="http://schemas.openxmlformats.org/wordprocessingml/2006/main">
        <w:t xml:space="preserve">2. Nggoleki Kratoning Allah: Nggawa Swarga menyang Bumi Lumantar Pandonga</w:t>
      </w:r>
    </w:p>
    <w:p w14:paraId="3D52AF74" w14:textId="77777777" w:rsidR="00F90BDC" w:rsidRDefault="00F90BDC"/>
    <w:p w14:paraId="2821DA72" w14:textId="77777777" w:rsidR="00F90BDC" w:rsidRDefault="00F90BDC">
      <w:r xmlns:w="http://schemas.openxmlformats.org/wordprocessingml/2006/main">
        <w:t xml:space="preserve">1. Matius 6:9-13 - Piwulangé Yésus bab Pandongané Gusti</w:t>
      </w:r>
    </w:p>
    <w:p w14:paraId="35C61112" w14:textId="77777777" w:rsidR="00F90BDC" w:rsidRDefault="00F90BDC"/>
    <w:p w14:paraId="0A89A839" w14:textId="77777777" w:rsidR="00F90BDC" w:rsidRDefault="00F90BDC">
      <w:r xmlns:w="http://schemas.openxmlformats.org/wordprocessingml/2006/main">
        <w:t xml:space="preserve">2. 1 Yokanan 5:14-15 - Ndedonga miturut Kersané Gusti Allah</w:t>
      </w:r>
    </w:p>
    <w:p w14:paraId="5E074D86" w14:textId="77777777" w:rsidR="00F90BDC" w:rsidRDefault="00F90BDC"/>
    <w:p w14:paraId="5935FE12" w14:textId="77777777" w:rsidR="00F90BDC" w:rsidRDefault="00F90BDC">
      <w:r xmlns:w="http://schemas.openxmlformats.org/wordprocessingml/2006/main">
        <w:t xml:space="preserve">LUKAS 11:3 Kawula mugi kaparingana pangan saben dinten.</w:t>
      </w:r>
    </w:p>
    <w:p w14:paraId="0760E411" w14:textId="77777777" w:rsidR="00F90BDC" w:rsidRDefault="00F90BDC"/>
    <w:p w14:paraId="2B1A0664" w14:textId="77777777" w:rsidR="00F90BDC" w:rsidRDefault="00F90BDC">
      <w:r xmlns:w="http://schemas.openxmlformats.org/wordprocessingml/2006/main">
        <w:t xml:space="preserve">Ayat iki minangka panyuwunan saka Gusti Yesus marang Gusti Allah kanggo nyedhiyakake rezeki saben dina.</w:t>
      </w:r>
    </w:p>
    <w:p w14:paraId="2073F63C" w14:textId="77777777" w:rsidR="00F90BDC" w:rsidRDefault="00F90BDC"/>
    <w:p w14:paraId="1BBA0F5A" w14:textId="77777777" w:rsidR="00F90BDC" w:rsidRDefault="00F90BDC">
      <w:r xmlns:w="http://schemas.openxmlformats.org/wordprocessingml/2006/main">
        <w:t xml:space="preserve">1. "Apa Tegese Njaluk Roti Saben Dina?"</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"Kuwasane Panyuwunan marang Gusti Allah"</w:t>
      </w:r>
    </w:p>
    <w:p w14:paraId="1EBC882C" w14:textId="77777777" w:rsidR="00F90BDC" w:rsidRDefault="00F90BDC"/>
    <w:p w14:paraId="41C0C837" w14:textId="77777777" w:rsidR="00F90BDC" w:rsidRDefault="00F90BDC">
      <w:r xmlns:w="http://schemas.openxmlformats.org/wordprocessingml/2006/main">
        <w:t xml:space="preserve">1. Matius 6:11 – “Ing dina iki wènèhana roti kanggo awaké dhéwé.”</w:t>
      </w:r>
    </w:p>
    <w:p w14:paraId="1BCDC3B8" w14:textId="77777777" w:rsidR="00F90BDC" w:rsidRDefault="00F90BDC"/>
    <w:p w14:paraId="3FDA263C" w14:textId="77777777" w:rsidR="00F90BDC" w:rsidRDefault="00F90BDC">
      <w:r xmlns:w="http://schemas.openxmlformats.org/wordprocessingml/2006/main">
        <w:t xml:space="preserve">2. Jabur 145:15-16 JAV - “Mripatipun sadaya sami tumenga dhateng Paduka, saha Paduka paringi pangan ing mangsanipun. Sampeyan mbukak tangan; Panjenengan marengake pepenginane saben makhluk.”</w:t>
      </w:r>
    </w:p>
    <w:p w14:paraId="2EF9B513" w14:textId="77777777" w:rsidR="00F90BDC" w:rsidRDefault="00F90BDC"/>
    <w:p w14:paraId="3CA4553F" w14:textId="77777777" w:rsidR="00F90BDC" w:rsidRDefault="00F90BDC">
      <w:r xmlns:w="http://schemas.openxmlformats.org/wordprocessingml/2006/main">
        <w:t xml:space="preserve">Lukas 11:4 Lan ngapura dosa kita; amarga aku uga ngapura marang saben wong sing duwe utang marang aku. Lan aja nganti kita kagodha; nanging ngluwari aku saka piala.</w:t>
      </w:r>
    </w:p>
    <w:p w14:paraId="07672656" w14:textId="77777777" w:rsidR="00F90BDC" w:rsidRDefault="00F90BDC"/>
    <w:p w14:paraId="1B36598E" w14:textId="77777777" w:rsidR="00F90BDC" w:rsidRDefault="00F90BDC">
      <w:r xmlns:w="http://schemas.openxmlformats.org/wordprocessingml/2006/main">
        <w:t xml:space="preserve">Wacana kasebut nyengkuyung supaya kita njaluk pangapura marang Gusti Allah, supaya ora kena ing panggodha, lan diluwari saka piala.</w:t>
      </w:r>
    </w:p>
    <w:p w14:paraId="0F166BCA" w14:textId="77777777" w:rsidR="00F90BDC" w:rsidRDefault="00F90BDC"/>
    <w:p w14:paraId="6A31D7A2" w14:textId="77777777" w:rsidR="00F90BDC" w:rsidRDefault="00F90BDC">
      <w:r xmlns:w="http://schemas.openxmlformats.org/wordprocessingml/2006/main">
        <w:t xml:space="preserve">1. Panggilan Tobat lan Pangapunten</w:t>
      </w:r>
    </w:p>
    <w:p w14:paraId="152A44FC" w14:textId="77777777" w:rsidR="00F90BDC" w:rsidRDefault="00F90BDC"/>
    <w:p w14:paraId="11A536F0" w14:textId="77777777" w:rsidR="00F90BDC" w:rsidRDefault="00F90BDC">
      <w:r xmlns:w="http://schemas.openxmlformats.org/wordprocessingml/2006/main">
        <w:t xml:space="preserve">2. Pangayomaning Allah Saka Godaan</w:t>
      </w:r>
    </w:p>
    <w:p w14:paraId="0A39624B" w14:textId="77777777" w:rsidR="00F90BDC" w:rsidRDefault="00F90BDC"/>
    <w:p w14:paraId="567C8733" w14:textId="77777777" w:rsidR="00F90BDC" w:rsidRDefault="00F90BDC">
      <w:r xmlns:w="http://schemas.openxmlformats.org/wordprocessingml/2006/main">
        <w:t xml:space="preserve">1. Matius 6:12-15 - Kawula mugi karsaa ngapunten kalepatan kawula, kadosdene anggen kawula ngapunten dhateng tiyang ingkang kaluputan</w:t>
      </w:r>
    </w:p>
    <w:p w14:paraId="025B92F6" w14:textId="77777777" w:rsidR="00F90BDC" w:rsidRDefault="00F90BDC"/>
    <w:p w14:paraId="0E219C45" w14:textId="77777777" w:rsidR="00F90BDC" w:rsidRDefault="00F90BDC">
      <w:r xmlns:w="http://schemas.openxmlformats.org/wordprocessingml/2006/main">
        <w:t xml:space="preserve">2. Yakobus 1:13-15 JAV - Samangsa kagodha aja ana wong kang kandha: “Aku lagi digodha dening Gusti Allah,” amarga Gusti Allah ora kena digodha dening piala, lan Panjenengane piyambak ora nggodha sapa-sapa.</w:t>
      </w:r>
    </w:p>
    <w:p w14:paraId="3A74BFB0" w14:textId="77777777" w:rsidR="00F90BDC" w:rsidRDefault="00F90BDC"/>
    <w:p w14:paraId="2BEA8B65" w14:textId="77777777" w:rsidR="00F90BDC" w:rsidRDefault="00F90BDC">
      <w:r xmlns:w="http://schemas.openxmlformats.org/wordprocessingml/2006/main">
        <w:t xml:space="preserve">LUKAS 11:5 Panjenengane banjur ngandika marang wong-wong mau: “Sapa panunggalanmu kang duwe kanca, kang arep sowan ing tengah wengi lan kandha: Kanca, nyilihake roti telu;</w:t>
      </w:r>
    </w:p>
    <w:p w14:paraId="5FF26DF7" w14:textId="77777777" w:rsidR="00F90BDC" w:rsidRDefault="00F90BDC"/>
    <w:p w14:paraId="7271997C" w14:textId="77777777" w:rsidR="00F90BDC" w:rsidRDefault="00F90BDC">
      <w:r xmlns:w="http://schemas.openxmlformats.org/wordprocessingml/2006/main">
        <w:t xml:space="preserve">Yésus nyengkuyung awaké dhéwé bèn njaluk tulung marang wong liya wektu butuh.</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Kita kudu ora wedi njaluk bantuan saka wong liya nalika kita butuh.</w:t>
      </w:r>
    </w:p>
    <w:p w14:paraId="4A469AF1" w14:textId="77777777" w:rsidR="00F90BDC" w:rsidRDefault="00F90BDC"/>
    <w:p w14:paraId="11B2E3DA" w14:textId="77777777" w:rsidR="00F90BDC" w:rsidRDefault="00F90BDC">
      <w:r xmlns:w="http://schemas.openxmlformats.org/wordprocessingml/2006/main">
        <w:t xml:space="preserve">2: Kita kudu gelem nulungi wong liya sing butuh kaya Gusti Allah sing wis nulungi kita.</w:t>
      </w:r>
    </w:p>
    <w:p w14:paraId="16DBD393" w14:textId="77777777" w:rsidR="00F90BDC" w:rsidRDefault="00F90BDC"/>
    <w:p w14:paraId="0A507CC8" w14:textId="77777777" w:rsidR="00F90BDC" w:rsidRDefault="00F90BDC">
      <w:r xmlns:w="http://schemas.openxmlformats.org/wordprocessingml/2006/main">
        <w:t xml:space="preserve">1: Lukas 6:38 - Padha mènèhana, temah bakal kaparingan; takaran ingkang sae, kapencet, dipun gonjang-ganjing saha turah-turah, badhe kaparingaken dhateng pangko panjenengan.</w:t>
      </w:r>
    </w:p>
    <w:p w14:paraId="4CCFB7FB" w14:textId="77777777" w:rsidR="00F90BDC" w:rsidRDefault="00F90BDC"/>
    <w:p w14:paraId="57D20248" w14:textId="77777777" w:rsidR="00F90BDC" w:rsidRDefault="00F90BDC">
      <w:r xmlns:w="http://schemas.openxmlformats.org/wordprocessingml/2006/main">
        <w:t xml:space="preserve">2: Filipi 2:3-4 JAV - Aja nindakake apa-apa marga saka pamrih egois utawa angkuh. Nanging, kanthi andhap asor, wong liya kudu ngungkuli awake dhewe, ora ngutamakake kepentingane dhewe, nanging saben wong ngutamakake kepentingane wong liya.</w:t>
      </w:r>
    </w:p>
    <w:p w14:paraId="2EAE65CA" w14:textId="77777777" w:rsidR="00F90BDC" w:rsidRDefault="00F90BDC"/>
    <w:p w14:paraId="7383C3DB" w14:textId="77777777" w:rsidR="00F90BDC" w:rsidRDefault="00F90BDC">
      <w:r xmlns:w="http://schemas.openxmlformats.org/wordprocessingml/2006/main">
        <w:t xml:space="preserve">Lukas 11:6 JAV - Amarga ana kancaku kang lagi budhal marani aku, nanging aku ora duwe apa-apa?</w:t>
      </w:r>
    </w:p>
    <w:p w14:paraId="20FDA1B8" w14:textId="77777777" w:rsidR="00F90BDC" w:rsidRDefault="00F90BDC"/>
    <w:p w14:paraId="3D31DEBE" w14:textId="77777777" w:rsidR="00F90BDC" w:rsidRDefault="00F90BDC">
      <w:r xmlns:w="http://schemas.openxmlformats.org/wordprocessingml/2006/main">
        <w:t xml:space="preserve">Ana kanca sing ngunjungi lan speaker ora duwe apa-apa kanggo menehi.</w:t>
      </w:r>
    </w:p>
    <w:p w14:paraId="3D3B0321" w14:textId="77777777" w:rsidR="00F90BDC" w:rsidRDefault="00F90BDC"/>
    <w:p w14:paraId="1BF3D63E" w14:textId="77777777" w:rsidR="00F90BDC" w:rsidRDefault="00F90BDC">
      <w:r xmlns:w="http://schemas.openxmlformats.org/wordprocessingml/2006/main">
        <w:t xml:space="preserve">1. Pentinge keramahan: Lukas 14:12-14</w:t>
      </w:r>
    </w:p>
    <w:p w14:paraId="746EC669" w14:textId="77777777" w:rsidR="00F90BDC" w:rsidRDefault="00F90BDC"/>
    <w:p w14:paraId="58BEABB2" w14:textId="77777777" w:rsidR="00F90BDC" w:rsidRDefault="00F90BDC">
      <w:r xmlns:w="http://schemas.openxmlformats.org/wordprocessingml/2006/main">
        <w:t xml:space="preserve">2. Dayaning iman: Matius 17:20</w:t>
      </w:r>
    </w:p>
    <w:p w14:paraId="25CDA7C1" w14:textId="77777777" w:rsidR="00F90BDC" w:rsidRDefault="00F90BDC"/>
    <w:p w14:paraId="5DA953A7" w14:textId="77777777" w:rsidR="00F90BDC" w:rsidRDefault="00F90BDC">
      <w:r xmlns:w="http://schemas.openxmlformats.org/wordprocessingml/2006/main">
        <w:t xml:space="preserve">1. Wulang Bebasan 25:21: Yen mungsuhmu keluwen, wenehi roti kanggo dipangan; lan yen ngelak, wenehana ngombe.</w:t>
      </w:r>
    </w:p>
    <w:p w14:paraId="43FB24E1" w14:textId="77777777" w:rsidR="00F90BDC" w:rsidRDefault="00F90BDC"/>
    <w:p w14:paraId="14C2A535" w14:textId="77777777" w:rsidR="00F90BDC" w:rsidRDefault="00F90BDC">
      <w:r xmlns:w="http://schemas.openxmlformats.org/wordprocessingml/2006/main">
        <w:t xml:space="preserve">2. Rum 12:13: Nuduhake marang umate Gusti sing butuh. Praktek keramahan.</w:t>
      </w:r>
    </w:p>
    <w:p w14:paraId="0A489116" w14:textId="77777777" w:rsidR="00F90BDC" w:rsidRDefault="00F90BDC"/>
    <w:p w14:paraId="1CF2C0A0" w14:textId="77777777" w:rsidR="00F90BDC" w:rsidRDefault="00F90BDC">
      <w:r xmlns:w="http://schemas.openxmlformats.org/wordprocessingml/2006/main">
        <w:t xml:space="preserve">LUKAS 11:7 Wong-wong saka njero bakal mangsuli: “Aja ngganggu aku! Aku ora bisa tangi lan menehi sampeyan.</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Ana wong ora gelem tangi lan mbukak lawang kanggo menehi wong sing ngadeg ing njaba apa sing dijaluk, amarga anak-anake padha turu karo dheweke.</w:t>
      </w:r>
    </w:p>
    <w:p w14:paraId="3BC0A07D" w14:textId="77777777" w:rsidR="00F90BDC" w:rsidRDefault="00F90BDC"/>
    <w:p w14:paraId="67D9B2ED" w14:textId="77777777" w:rsidR="00F90BDC" w:rsidRDefault="00F90BDC">
      <w:r xmlns:w="http://schemas.openxmlformats.org/wordprocessingml/2006/main">
        <w:t xml:space="preserve">1. Kekuwatan Kulawarga: Njelajah pentinge nglindhungi lan nandur modal ing kulawarga.</w:t>
      </w:r>
    </w:p>
    <w:p w14:paraId="25B20DEF" w14:textId="77777777" w:rsidR="00F90BDC" w:rsidRDefault="00F90BDC"/>
    <w:p w14:paraId="3ACD4984" w14:textId="77777777" w:rsidR="00F90BDC" w:rsidRDefault="00F90BDC">
      <w:r xmlns:w="http://schemas.openxmlformats.org/wordprocessingml/2006/main">
        <w:t xml:space="preserve">2. Nilai Loman: Ngrembug babagan pengaruhe nuduhake kabecikan marang wong liya.</w:t>
      </w:r>
    </w:p>
    <w:p w14:paraId="708A0F90" w14:textId="77777777" w:rsidR="00F90BDC" w:rsidRDefault="00F90BDC"/>
    <w:p w14:paraId="7B83F381" w14:textId="77777777" w:rsidR="00F90BDC" w:rsidRDefault="00F90BDC">
      <w:r xmlns:w="http://schemas.openxmlformats.org/wordprocessingml/2006/main">
        <w:t xml:space="preserve">1. Efesus 6:4 - “Para bapa, aja padha gawe gerahing ati anak-anakmu; Nanging, padha digedhekake ing latihan lan pituduh saka Gusti."</w:t>
      </w:r>
    </w:p>
    <w:p w14:paraId="1021A729" w14:textId="77777777" w:rsidR="00F90BDC" w:rsidRDefault="00F90BDC"/>
    <w:p w14:paraId="761676C8" w14:textId="77777777" w:rsidR="00F90BDC" w:rsidRDefault="00F90BDC">
      <w:r xmlns:w="http://schemas.openxmlformats.org/wordprocessingml/2006/main">
        <w:t xml:space="preserve">2. Mateus 25:35-36 JAV - Awit nalika Aku ngelih, kowe padha maringi Aku mangan, aku ngelak, kowe banjur maringi aku ngombe, Aku dadi wong neneka, kowe banjur ngajak Aku mlebu.</w:t>
      </w:r>
    </w:p>
    <w:p w14:paraId="56D7BAE9" w14:textId="77777777" w:rsidR="00F90BDC" w:rsidRDefault="00F90BDC"/>
    <w:p w14:paraId="2D2A57FC" w14:textId="77777777" w:rsidR="00F90BDC" w:rsidRDefault="00F90BDC">
      <w:r xmlns:w="http://schemas.openxmlformats.org/wordprocessingml/2006/main">
        <w:t xml:space="preserve">LUKAS 11:8 Aku pitutur marang kowe: Sanadyan dheweke ora tangi lan menehi wong, amarga kancane, nanging amarga dheweke kepengin banget, dheweke bakal tangi lan menehi apa sing dibutuhake.</w:t>
      </w:r>
    </w:p>
    <w:p w14:paraId="4C7E2222" w14:textId="77777777" w:rsidR="00F90BDC" w:rsidRDefault="00F90BDC"/>
    <w:p w14:paraId="1DF0460D" w14:textId="77777777" w:rsidR="00F90BDC" w:rsidRDefault="00F90BDC">
      <w:r xmlns:w="http://schemas.openxmlformats.org/wordprocessingml/2006/main">
        <w:t xml:space="preserve">Pentinge ketekunan lan tekad ditekanake nalika Gusti Yesus nerangake manawa panyuwunan ditolak, yen ana sing terus-terusan, dheweke bakal diwenehake apa sing dibutuhake.</w:t>
      </w:r>
    </w:p>
    <w:p w14:paraId="25BC1014" w14:textId="77777777" w:rsidR="00F90BDC" w:rsidRDefault="00F90BDC"/>
    <w:p w14:paraId="3AC1A150" w14:textId="77777777" w:rsidR="00F90BDC" w:rsidRDefault="00F90BDC">
      <w:r xmlns:w="http://schemas.openxmlformats.org/wordprocessingml/2006/main">
        <w:t xml:space="preserve">1. "Kekuwatan Ketekunan: Tekan Ngluwihi Penolakan"</w:t>
      </w:r>
    </w:p>
    <w:p w14:paraId="31564FEE" w14:textId="77777777" w:rsidR="00F90BDC" w:rsidRDefault="00F90BDC"/>
    <w:p w14:paraId="57453D71" w14:textId="77777777" w:rsidR="00F90BDC" w:rsidRDefault="00F90BDC">
      <w:r xmlns:w="http://schemas.openxmlformats.org/wordprocessingml/2006/main">
        <w:t xml:space="preserve">2. "Rejeki Gusti Lumantar Ketekunan"</w:t>
      </w:r>
    </w:p>
    <w:p w14:paraId="16530C0B" w14:textId="77777777" w:rsidR="00F90BDC" w:rsidRDefault="00F90BDC"/>
    <w:p w14:paraId="0B01BC5E" w14:textId="77777777" w:rsidR="00F90BDC" w:rsidRDefault="00F90BDC">
      <w:r xmlns:w="http://schemas.openxmlformats.org/wordprocessingml/2006/main">
        <w:t xml:space="preserve">1. Yakobus 5:16 - "Sampeyan ngakoni kaluputanmu, lan ndedongaa kanggo siji liyane, supaya sampeyan bisa waras. Pandonga sregep sing efektif saka wong mursid iku akeh manfaate."</w:t>
      </w:r>
    </w:p>
    <w:p w14:paraId="5CA428BB" w14:textId="77777777" w:rsidR="00F90BDC" w:rsidRDefault="00F90BDC"/>
    <w:p w14:paraId="20BB6BD2" w14:textId="77777777" w:rsidR="00F90BDC" w:rsidRDefault="00F90BDC">
      <w:r xmlns:w="http://schemas.openxmlformats.org/wordprocessingml/2006/main">
        <w:t xml:space="preserve">, panyuwunmu </w:t>
      </w:r>
      <w:r xmlns:w="http://schemas.openxmlformats.org/wordprocessingml/2006/main">
        <w:t xml:space="preserve">marang Gusti Allah. </w:t>
      </w:r>
      <w:r xmlns:w="http://schemas.openxmlformats.org/wordprocessingml/2006/main">
        <w:lastRenderedPageBreak xmlns:w="http://schemas.openxmlformats.org/wordprocessingml/2006/main"/>
      </w:r>
      <w:r xmlns:w="http://schemas.openxmlformats.org/wordprocessingml/2006/main">
        <w:t xml:space="preserve">pikiran liwat Kristus Yésus."</w:t>
      </w:r>
    </w:p>
    <w:p w14:paraId="5124219E" w14:textId="77777777" w:rsidR="00F90BDC" w:rsidRDefault="00F90BDC"/>
    <w:p w14:paraId="722A8B6E" w14:textId="77777777" w:rsidR="00F90BDC" w:rsidRDefault="00F90BDC">
      <w:r xmlns:w="http://schemas.openxmlformats.org/wordprocessingml/2006/main">
        <w:t xml:space="preserve">LUKAS 11:9 Lan Aku pitutur marang kowe: Nyuwuna, temah bakal kaparingan; goleka, lan sampeyan bakal nemokake; thothok-thothok, lan kowé bakal dibukak.</w:t>
      </w:r>
    </w:p>
    <w:p w14:paraId="6533DD6A" w14:textId="77777777" w:rsidR="00F90BDC" w:rsidRDefault="00F90BDC"/>
    <w:p w14:paraId="11C21F6D" w14:textId="77777777" w:rsidR="00F90BDC" w:rsidRDefault="00F90BDC">
      <w:r xmlns:w="http://schemas.openxmlformats.org/wordprocessingml/2006/main">
        <w:t xml:space="preserve">Gusti Allah bakal njawab pandonga kita yen kita takon, nggoleki, lan nuthuk.</w:t>
      </w:r>
    </w:p>
    <w:p w14:paraId="5F3C4BFF" w14:textId="77777777" w:rsidR="00F90BDC" w:rsidRDefault="00F90BDC"/>
    <w:p w14:paraId="273C66B5" w14:textId="77777777" w:rsidR="00F90BDC" w:rsidRDefault="00F90BDC">
      <w:r xmlns:w="http://schemas.openxmlformats.org/wordprocessingml/2006/main">
        <w:t xml:space="preserve">1. Gusti Allah bakal nyukupi kabutuhan kita yen kita ndedonga kanthi iman.</w:t>
      </w:r>
    </w:p>
    <w:p w14:paraId="533CE4E6" w14:textId="77777777" w:rsidR="00F90BDC" w:rsidRDefault="00F90BDC"/>
    <w:p w14:paraId="62263FC4" w14:textId="77777777" w:rsidR="00F90BDC" w:rsidRDefault="00F90BDC">
      <w:r xmlns:w="http://schemas.openxmlformats.org/wordprocessingml/2006/main">
        <w:t xml:space="preserve">2. Gusti Allah bakal mbukak lawang yen kita nggoleki Panjenengane kanthi temen-temen.</w:t>
      </w:r>
    </w:p>
    <w:p w14:paraId="706937D7" w14:textId="77777777" w:rsidR="00F90BDC" w:rsidRDefault="00F90BDC"/>
    <w:p w14:paraId="0F9013B1" w14:textId="77777777" w:rsidR="00F90BDC" w:rsidRDefault="00F90BDC">
      <w:r xmlns:w="http://schemas.openxmlformats.org/wordprocessingml/2006/main">
        <w:t xml:space="preserve">1. Yakobus 1:5-8 JAV - Manawa panunggalanmu ana kang kekurangan kawicaksanan, nyuwuna marang Gusti Allah, kang paring peparing marang wong kabeh kanthi murah lan ora mokal; lan iku bakal kaparingan.</w:t>
      </w:r>
    </w:p>
    <w:p w14:paraId="25502606" w14:textId="77777777" w:rsidR="00F90BDC" w:rsidRDefault="00F90BDC"/>
    <w:p w14:paraId="0ECF7AEA" w14:textId="77777777" w:rsidR="00F90BDC" w:rsidRDefault="00F90BDC">
      <w:r xmlns:w="http://schemas.openxmlformats.org/wordprocessingml/2006/main">
        <w:t xml:space="preserve">2. Matius 7:7-8 - Nyuwuna, temah bakal kaparingan; goleka, lan sampeyan bakal nemokake; totok-totok, kowé bakal dibukak: Kanggo saben wong sing njaluk nampa; lan sing golek bakal nemu; lan sing thothok-thothok iku bakal dibukak.</w:t>
      </w:r>
    </w:p>
    <w:p w14:paraId="48AB2877" w14:textId="77777777" w:rsidR="00F90BDC" w:rsidRDefault="00F90BDC"/>
    <w:p w14:paraId="693C45AE" w14:textId="77777777" w:rsidR="00F90BDC" w:rsidRDefault="00F90BDC">
      <w:r xmlns:w="http://schemas.openxmlformats.org/wordprocessingml/2006/main">
        <w:t xml:space="preserve">Lukas 11:10 Awit saben wong sing njaluk, bakal nampa; lan sing golek bakal nemu; lan sing thothok-thothok iku bakal dibukak.</w:t>
      </w:r>
    </w:p>
    <w:p w14:paraId="484A05FE" w14:textId="77777777" w:rsidR="00F90BDC" w:rsidRDefault="00F90BDC"/>
    <w:p w14:paraId="5AD4BCAF" w14:textId="77777777" w:rsidR="00F90BDC" w:rsidRDefault="00F90BDC">
      <w:r xmlns:w="http://schemas.openxmlformats.org/wordprocessingml/2006/main">
        <w:t xml:space="preserve">Gusti Allah paring piwales marang wong sing njaluk, nggoleki, lan nuthuk.</w:t>
      </w:r>
    </w:p>
    <w:p w14:paraId="2E57767E" w14:textId="77777777" w:rsidR="00F90BDC" w:rsidRDefault="00F90BDC"/>
    <w:p w14:paraId="6C698F58" w14:textId="77777777" w:rsidR="00F90BDC" w:rsidRDefault="00F90BDC">
      <w:r xmlns:w="http://schemas.openxmlformats.org/wordprocessingml/2006/main">
        <w:t xml:space="preserve">1: Kuwasane Pandonga - Gusti bakal tansah njawab pandonga kita lan bakal mbukak lawang kanggo kabutuhan kita.</w:t>
      </w:r>
    </w:p>
    <w:p w14:paraId="28AD1F6D" w14:textId="77777777" w:rsidR="00F90BDC" w:rsidRDefault="00F90BDC"/>
    <w:p w14:paraId="149B6733" w14:textId="77777777" w:rsidR="00F90BDC" w:rsidRDefault="00F90BDC">
      <w:r xmlns:w="http://schemas.openxmlformats.org/wordprocessingml/2006/main">
        <w:t xml:space="preserve">2: Berkah Iman - Duwe iman marang Gusti Allah sing bakal tansah nyukupi kebutuhan kita.</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Yakobus 4:8 JAV - Padha nyedhak marang Gusti Allah, temah Panjenengane bakal nyedhak marang kowe.</w:t>
      </w:r>
    </w:p>
    <w:p w14:paraId="5236F95F" w14:textId="77777777" w:rsidR="00F90BDC" w:rsidRDefault="00F90BDC"/>
    <w:p w14:paraId="22099ACA" w14:textId="77777777" w:rsidR="00F90BDC" w:rsidRDefault="00F90BDC">
      <w:r xmlns:w="http://schemas.openxmlformats.org/wordprocessingml/2006/main">
        <w:t xml:space="preserve">2:1 Yokanan 5:14-15 JAV - Iki kapercayan kita ana ing ngarsane, yaiku manawa kita nyuwun apa-apa miturut karsane, Panjenengane bakal midhangetake kita. Lan manawa kita sumurup, manawa Panjenengane midhangetake apa wae sing kita suwun, mula kita padha sumurup, yen panyuwun kita wis padha disuwun.</w:t>
      </w:r>
    </w:p>
    <w:p w14:paraId="6583F2B9" w14:textId="77777777" w:rsidR="00F90BDC" w:rsidRDefault="00F90BDC"/>
    <w:p w14:paraId="12039E05" w14:textId="77777777" w:rsidR="00F90BDC" w:rsidRDefault="00F90BDC">
      <w:r xmlns:w="http://schemas.openxmlformats.org/wordprocessingml/2006/main">
        <w:t xml:space="preserve">Lukas 11:11 JAV - Manawa ana anak kang njaluk roti marang sapa bae ing antaramu, kang dadi bapa, apa bakal diwenehi watu? utawa yen njaluk iwak, apa bakal menehi iwak ula?</w:t>
      </w:r>
    </w:p>
    <w:p w14:paraId="2FD1CE21" w14:textId="77777777" w:rsidR="00F90BDC" w:rsidRDefault="00F90BDC"/>
    <w:p w14:paraId="1EDD9731" w14:textId="77777777" w:rsidR="00F90BDC" w:rsidRDefault="00F90BDC">
      <w:r xmlns:w="http://schemas.openxmlformats.org/wordprocessingml/2006/main">
        <w:t xml:space="preserve">Gusti Yesus takon marang wong akeh pitakonan retorika bab hubungan antarane wong tuwa lan anak-anake, lan apa bapak menehi anak watu utawa ula tinimbang roti utawa iwak.</w:t>
      </w:r>
    </w:p>
    <w:p w14:paraId="35FDE60D" w14:textId="77777777" w:rsidR="00F90BDC" w:rsidRDefault="00F90BDC"/>
    <w:p w14:paraId="686F63DA" w14:textId="77777777" w:rsidR="00F90BDC" w:rsidRDefault="00F90BDC">
      <w:r xmlns:w="http://schemas.openxmlformats.org/wordprocessingml/2006/main">
        <w:t xml:space="preserve">1. Katresnan Bapa - Njelajah katresnan tanpa syarat sing diduweni bapak marang anak.</w:t>
      </w:r>
    </w:p>
    <w:p w14:paraId="145687F3" w14:textId="77777777" w:rsidR="00F90BDC" w:rsidRDefault="00F90BDC"/>
    <w:p w14:paraId="56AA4261" w14:textId="77777777" w:rsidR="00F90BDC" w:rsidRDefault="00F90BDC">
      <w:r xmlns:w="http://schemas.openxmlformats.org/wordprocessingml/2006/main">
        <w:t xml:space="preserve">2. Kekuwatan Pitakonan Retoris - Njelajah kekuwatane Gusti Yesus nggunakake pitakonan retorika kanggo nantang lan menehi inspirasi marang pamirsa.</w:t>
      </w:r>
    </w:p>
    <w:p w14:paraId="5CC1598E" w14:textId="77777777" w:rsidR="00F90BDC" w:rsidRDefault="00F90BDC"/>
    <w:p w14:paraId="00958005" w14:textId="77777777" w:rsidR="00F90BDC" w:rsidRDefault="00F90BDC">
      <w:r xmlns:w="http://schemas.openxmlformats.org/wordprocessingml/2006/main">
        <w:t xml:space="preserve">1. Mateus 7:9-11 JAV - “Sapa panunggalanmu, manawa anake njaluk roti, bakal menehi watu?</w:t>
      </w:r>
    </w:p>
    <w:p w14:paraId="025CF4B8" w14:textId="77777777" w:rsidR="00F90BDC" w:rsidRDefault="00F90BDC"/>
    <w:p w14:paraId="4324F376" w14:textId="77777777" w:rsidR="00F90BDC" w:rsidRDefault="00F90BDC">
      <w:r xmlns:w="http://schemas.openxmlformats.org/wordprocessingml/2006/main">
        <w:t xml:space="preserve">2. Yesaya 28:23-29 - "Panjenengané bakal dadi kaya sumilir angin saka sisih lor, angin panas saka ara-ara samun. Panjenengané bakal nyegeraké wong kang kesel, padha diuripake kaya sumber banyu ing tanah garing lan kesel."</w:t>
      </w:r>
    </w:p>
    <w:p w14:paraId="7B9CD92E" w14:textId="77777777" w:rsidR="00F90BDC" w:rsidRDefault="00F90BDC"/>
    <w:p w14:paraId="4B44AD1A" w14:textId="77777777" w:rsidR="00F90BDC" w:rsidRDefault="00F90BDC">
      <w:r xmlns:w="http://schemas.openxmlformats.org/wordprocessingml/2006/main">
        <w:t xml:space="preserve">LUKAS 11:12 Utawa yen njaluk endhog, apa dheweke bakal menehi kalajengking?</w:t>
      </w:r>
    </w:p>
    <w:p w14:paraId="24B18DCC" w14:textId="77777777" w:rsidR="00F90BDC" w:rsidRDefault="00F90BDC"/>
    <w:p w14:paraId="4A998C4C" w14:textId="77777777" w:rsidR="00F90BDC" w:rsidRDefault="00F90BDC">
      <w:r xmlns:w="http://schemas.openxmlformats.org/wordprocessingml/2006/main">
        <w:t xml:space="preserve">Wacana kasebut takon apa sebabe Gusti Allah menehi sing pait minangka imbalan kanggo panyuwunan sing manis.</w:t>
      </w:r>
    </w:p>
    <w:p w14:paraId="7FA81A7E" w14:textId="77777777" w:rsidR="00F90BDC" w:rsidRDefault="00F90BDC"/>
    <w:p w14:paraId="6F0D60A3" w14:textId="77777777" w:rsidR="00F90BDC" w:rsidRDefault="00F90BDC">
      <w:r xmlns:w="http://schemas.openxmlformats.org/wordprocessingml/2006/main">
        <w:t xml:space="preserve">1: Gusti Allah ora menehi apa sing pantes, nanging menehi apa sing dibutuhake.</w:t>
      </w:r>
    </w:p>
    <w:p w14:paraId="6F4139A2" w14:textId="77777777" w:rsidR="00F90BDC" w:rsidRDefault="00F90BDC"/>
    <w:p w14:paraId="344CF5C3" w14:textId="77777777" w:rsidR="00F90BDC" w:rsidRDefault="00F90BDC">
      <w:r xmlns:w="http://schemas.openxmlformats.org/wordprocessingml/2006/main">
        <w:t xml:space="preserve">2: Nyuwun marang Gusti Allah apa sing sampeyan butuhake, dheweke bakal menehi sing paling apik.</w:t>
      </w:r>
    </w:p>
    <w:p w14:paraId="077D01B3" w14:textId="77777777" w:rsidR="00F90BDC" w:rsidRDefault="00F90BDC"/>
    <w:p w14:paraId="61B6EAEB" w14:textId="77777777" w:rsidR="00F90BDC" w:rsidRDefault="00F90BDC">
      <w:r xmlns:w="http://schemas.openxmlformats.org/wordprocessingml/2006/main">
        <w:t xml:space="preserve">Yakobus 1:2-8 JAV - Para sadulurku, samangsa kowe padha nandhang pacoban warna-warna, padha anggepa dadi kabungahan, amarga kowe padha sumurup, yen pacobaning pracayamu iku nuwuhake ketekunan. Tansah tekun ngrampungi pagaweane, supaya kowe padha diwasa lan tuntas, ora kekurangan apa-apa.</w:t>
      </w:r>
    </w:p>
    <w:p w14:paraId="415F30BB" w14:textId="77777777" w:rsidR="00F90BDC" w:rsidRDefault="00F90BDC"/>
    <w:p w14:paraId="7BDD5D55" w14:textId="77777777" w:rsidR="00F90BDC" w:rsidRDefault="00F90BDC">
      <w:r xmlns:w="http://schemas.openxmlformats.org/wordprocessingml/2006/main">
        <w:t xml:space="preserve">2: Rum 8:28 JAV - Lan kita padha sumurup, yen ing samubarang kabeh, Gusti Allah nindakaké kabecikan tumrap wong kang padha tresna marang Panjenengané, yaiku kang katimbalan miturut karsané.</w:t>
      </w:r>
    </w:p>
    <w:p w14:paraId="76527931" w14:textId="77777777" w:rsidR="00F90BDC" w:rsidRDefault="00F90BDC"/>
    <w:p w14:paraId="55003B9E" w14:textId="77777777" w:rsidR="00F90BDC" w:rsidRDefault="00F90BDC">
      <w:r xmlns:w="http://schemas.openxmlformats.org/wordprocessingml/2006/main">
        <w:t xml:space="preserve">Lukas 11:13 JAV - Dadi manawa kowe, sanadyan ala, padha ngerti carane menehi peparing kang becik marang anak-anakmu, apa maneh Ramamu kang ana ing swarga bakal maringi Roh Suci marang wong kang padha nyuwun marang Panjenengane?</w:t>
      </w:r>
    </w:p>
    <w:p w14:paraId="04FC0F1E" w14:textId="77777777" w:rsidR="00F90BDC" w:rsidRDefault="00F90BDC"/>
    <w:p w14:paraId="54DCA8E5" w14:textId="77777777" w:rsidR="00F90BDC" w:rsidRDefault="00F90BDC">
      <w:r xmlns:w="http://schemas.openxmlformats.org/wordprocessingml/2006/main">
        <w:t xml:space="preserve">Gusti Allah kepéngin ngekèki Roh Sutyi marang wong sing njaluk Dèkné.</w:t>
      </w:r>
    </w:p>
    <w:p w14:paraId="30483F78" w14:textId="77777777" w:rsidR="00F90BDC" w:rsidRDefault="00F90BDC"/>
    <w:p w14:paraId="5EB7B61C" w14:textId="77777777" w:rsidR="00F90BDC" w:rsidRDefault="00F90BDC">
      <w:r xmlns:w="http://schemas.openxmlformats.org/wordprocessingml/2006/main">
        <w:t xml:space="preserve">1. Kanugrahaning Roh Suci - Kepriye sih-tresnane Gusti iku luwih gedhe tinimbang kita</w:t>
      </w:r>
    </w:p>
    <w:p w14:paraId="48D23001" w14:textId="77777777" w:rsidR="00F90BDC" w:rsidRDefault="00F90BDC"/>
    <w:p w14:paraId="42887C6A" w14:textId="77777777" w:rsidR="00F90BDC" w:rsidRDefault="00F90BDC">
      <w:r xmlns:w="http://schemas.openxmlformats.org/wordprocessingml/2006/main">
        <w:t xml:space="preserve">2. Sinau Njaluk Roh Suci - Tuwuh ing Iman lan Hubungan karo Gusti Allah</w:t>
      </w:r>
    </w:p>
    <w:p w14:paraId="0919D77C" w14:textId="77777777" w:rsidR="00F90BDC" w:rsidRDefault="00F90BDC"/>
    <w:p w14:paraId="3F6C75E1" w14:textId="77777777" w:rsidR="00F90BDC" w:rsidRDefault="00F90BDC">
      <w:r xmlns:w="http://schemas.openxmlformats.org/wordprocessingml/2006/main">
        <w:t xml:space="preserve">1. Yakobus 4:2-3 - Sampeyan ora duwe amarga sampeyan ora takon.</w:t>
      </w:r>
    </w:p>
    <w:p w14:paraId="3EF31DAB" w14:textId="77777777" w:rsidR="00F90BDC" w:rsidRDefault="00F90BDC"/>
    <w:p w14:paraId="0FC5F64D" w14:textId="77777777" w:rsidR="00F90BDC" w:rsidRDefault="00F90BDC">
      <w:r xmlns:w="http://schemas.openxmlformats.org/wordprocessingml/2006/main">
        <w:t xml:space="preserve">2. 1 Yokanan 5:14-15 - Nyuwuna, temah kowé bakal tampa, supaya kabungahanmu dadia sampurna.</w:t>
      </w:r>
    </w:p>
    <w:p w14:paraId="38869EE5" w14:textId="77777777" w:rsidR="00F90BDC" w:rsidRDefault="00F90BDC"/>
    <w:p w14:paraId="1F8A9681" w14:textId="77777777" w:rsidR="00F90BDC" w:rsidRDefault="00F90BDC">
      <w:r xmlns:w="http://schemas.openxmlformats.org/wordprocessingml/2006/main">
        <w:t xml:space="preserve">Lukas 11:14 JAV - Lan nundhung dhemit iku bisu. Bareng sétan wis metu, wong bisu mau banjur ngandika. lan wong-wong padha gumun.</w:t>
      </w:r>
    </w:p>
    <w:p w14:paraId="22BC8824" w14:textId="77777777" w:rsidR="00F90BDC" w:rsidRDefault="00F90BDC"/>
    <w:p w14:paraId="35BF862D" w14:textId="77777777" w:rsidR="00F90BDC" w:rsidRDefault="00F90BDC">
      <w:r xmlns:w="http://schemas.openxmlformats.org/wordprocessingml/2006/main">
        <w:t xml:space="preserve">Gusti Yesus nundhung dhemit saka wong, kang njalari wong bisa maneh bisa ngomong. Wong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wong padha gumun karo mukjijat kasebut.</w:t>
      </w:r>
    </w:p>
    <w:p w14:paraId="0F8B2F90" w14:textId="77777777" w:rsidR="00F90BDC" w:rsidRDefault="00F90BDC"/>
    <w:p w14:paraId="69AC582A" w14:textId="77777777" w:rsidR="00F90BDC" w:rsidRDefault="00F90BDC">
      <w:r xmlns:w="http://schemas.openxmlformats.org/wordprocessingml/2006/main">
        <w:t xml:space="preserve">1. Kuwasane Gusti Allah kanggo mulihake: Mujijat Gusti Yesus nambani wong bisu</w:t>
      </w:r>
    </w:p>
    <w:p w14:paraId="13BF2D96" w14:textId="77777777" w:rsidR="00F90BDC" w:rsidRDefault="00F90BDC"/>
    <w:p w14:paraId="28447D4E" w14:textId="77777777" w:rsidR="00F90BDC" w:rsidRDefault="00F90BDC">
      <w:r xmlns:w="http://schemas.openxmlformats.org/wordprocessingml/2006/main">
        <w:t xml:space="preserve">2. Kasetyaning Allah ing kahanan mirunggan</w:t>
      </w:r>
    </w:p>
    <w:p w14:paraId="6687DA72" w14:textId="77777777" w:rsidR="00F90BDC" w:rsidRDefault="00F90BDC"/>
    <w:p w14:paraId="04D441B3" w14:textId="77777777" w:rsidR="00F90BDC" w:rsidRDefault="00F90BDC">
      <w:r xmlns:w="http://schemas.openxmlformats.org/wordprocessingml/2006/main">
        <w:t xml:space="preserve">1. Mateus 9:6-17 JAV - Nanging supaya kowe padha sumurup, yen Putraning Manungsa ana ing bumi kuwasa ngapura dosa, banjur ngandika marang kang lumpuh mau: Ngadega, paturonmu angkaten lan muliha ing omahmu. omah. Panjenengané banjur jumeneng lan mulih menyang omahé.</w:t>
      </w:r>
    </w:p>
    <w:p w14:paraId="5DE93449" w14:textId="77777777" w:rsidR="00F90BDC" w:rsidRDefault="00F90BDC"/>
    <w:p w14:paraId="5687C091" w14:textId="77777777" w:rsidR="00F90BDC" w:rsidRDefault="00F90BDC">
      <w:r xmlns:w="http://schemas.openxmlformats.org/wordprocessingml/2006/main">
        <w:t xml:space="preserve">2. Jabur 103:1-5 JAV - He nyawaku, saosa puji marang Pangeran Yehuwah, lan sakehe kang ana ing batinku padha saosa puji marang asmane kang suci. Dhuh nyawaku, saosa puji marang Pangeran Yehuwah, lan aja lali marang sakehing paedahe, kang ngapura sakehing pialamu; kang marasaké sakehing lelaramu; Kang ngluwari nyawamu saka ing karusakan; kang makuthani kowé kalawan sih-kadarman lan sih-rahmat; Sapa kang gawe marem cangkemmu kalawan samubarang kang becik; satemah nom-nomanira dadi anyar kaya manuk garudha.</w:t>
      </w:r>
    </w:p>
    <w:p w14:paraId="30F351AB" w14:textId="77777777" w:rsidR="00F90BDC" w:rsidRDefault="00F90BDC"/>
    <w:p w14:paraId="0190E28B" w14:textId="77777777" w:rsidR="00F90BDC" w:rsidRDefault="00F90BDC">
      <w:r xmlns:w="http://schemas.openxmlformats.org/wordprocessingml/2006/main">
        <w:t xml:space="preserve">LUKAS 11:15 Nanging panunggalane ana sawatara kang kandha, “Dheweke nundhung dhemit lumantar Beelzebul, panggedhening dhemit.”</w:t>
      </w:r>
    </w:p>
    <w:p w14:paraId="2E4FA4AC" w14:textId="77777777" w:rsidR="00F90BDC" w:rsidRDefault="00F90BDC"/>
    <w:p w14:paraId="406D1A7A" w14:textId="77777777" w:rsidR="00F90BDC" w:rsidRDefault="00F90BDC">
      <w:r xmlns:w="http://schemas.openxmlformats.org/wordprocessingml/2006/main">
        <w:t xml:space="preserve">Ana wong sing nudhuh Yésus nggunakké Bèlzebul, kepalané sétan, kanggo nundhung sétan.</w:t>
      </w:r>
    </w:p>
    <w:p w14:paraId="349D7DF2" w14:textId="77777777" w:rsidR="00F90BDC" w:rsidRDefault="00F90BDC"/>
    <w:p w14:paraId="18F570F4" w14:textId="77777777" w:rsidR="00F90BDC" w:rsidRDefault="00F90BDC">
      <w:r xmlns:w="http://schemas.openxmlformats.org/wordprocessingml/2006/main">
        <w:t xml:space="preserve">1. Tuduhan Gusti Yésus: Carane Nanggepi Tuduhan Palsu</w:t>
      </w:r>
    </w:p>
    <w:p w14:paraId="1AFAF16C" w14:textId="77777777" w:rsidR="00F90BDC" w:rsidRDefault="00F90BDC"/>
    <w:p w14:paraId="280C793A" w14:textId="77777777" w:rsidR="00F90BDC" w:rsidRDefault="00F90BDC">
      <w:r xmlns:w="http://schemas.openxmlformats.org/wordprocessingml/2006/main">
        <w:t xml:space="preserve">2. Kuwasane Gusti Yesus: Kepiye Gusti Yesus Ngatasi Oposisi</w:t>
      </w:r>
    </w:p>
    <w:p w14:paraId="01937A5E" w14:textId="77777777" w:rsidR="00F90BDC" w:rsidRDefault="00F90BDC"/>
    <w:p w14:paraId="11CA28E4" w14:textId="77777777" w:rsidR="00F90BDC" w:rsidRDefault="00F90BDC">
      <w:r xmlns:w="http://schemas.openxmlformats.org/wordprocessingml/2006/main">
        <w:t xml:space="preserve">1. Matius 12:28-29 , "Nanging manawa aku nundhungi dhemit marga saka Rohe Gusti Allah, mesthi Kratoning Allah wis nekani kowe. Utawa kapriye wong bisa lumebu ing omahe wong rosa lan njarah-rayah barang darbeke, manawa ora kaiket dhisik. wong sing kuwat, banjur bakal njarah-rayah omahe."</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Rum 8:31-32 , “Yen mangkono, apa kang bakal kita rembug bab iku mau? Yen Gusti Allah ana ing kita, sapa sing bisa nglawan kita? Panjenengané kang ora ngéman Kang Putra piyambak, nanging masrahaké Panjenengané kanggo kita kabèh, kepriyé Panjenengané ora bakal masrahaké samubarang kabèh bebarengan karo Panjenengané?"</w:t>
      </w:r>
    </w:p>
    <w:p w14:paraId="231175C4" w14:textId="77777777" w:rsidR="00F90BDC" w:rsidRDefault="00F90BDC"/>
    <w:p w14:paraId="6FDFA2F6" w14:textId="77777777" w:rsidR="00F90BDC" w:rsidRDefault="00F90BDC">
      <w:r xmlns:w="http://schemas.openxmlformats.org/wordprocessingml/2006/main">
        <w:t xml:space="preserve">LUKAS 11:16 Wong-wong liyané padha nggodha Yésus lan njaluk pratandha saka swarga marang Panjenengané.</w:t>
      </w:r>
    </w:p>
    <w:p w14:paraId="717BB17F" w14:textId="77777777" w:rsidR="00F90BDC" w:rsidRDefault="00F90BDC"/>
    <w:p w14:paraId="31555856" w14:textId="77777777" w:rsidR="00F90BDC" w:rsidRDefault="00F90BDC">
      <w:r xmlns:w="http://schemas.openxmlformats.org/wordprocessingml/2006/main">
        <w:t xml:space="preserve">Sawetara wong njaluk pratandha saka swarga marang Gusti Yésus kanggo nyoba Panjenengané.</w:t>
      </w:r>
    </w:p>
    <w:p w14:paraId="322AB72E" w14:textId="77777777" w:rsidR="00F90BDC" w:rsidRDefault="00F90BDC"/>
    <w:p w14:paraId="2BC234AE" w14:textId="77777777" w:rsidR="00F90BDC" w:rsidRDefault="00F90BDC">
      <w:r xmlns:w="http://schemas.openxmlformats.org/wordprocessingml/2006/main">
        <w:t xml:space="preserve">1. Bebaya Nguji Gusti</w:t>
      </w:r>
    </w:p>
    <w:p w14:paraId="546BD04D" w14:textId="77777777" w:rsidR="00F90BDC" w:rsidRDefault="00F90BDC"/>
    <w:p w14:paraId="4722F2B0" w14:textId="77777777" w:rsidR="00F90BDC" w:rsidRDefault="00F90BDC">
      <w:r xmlns:w="http://schemas.openxmlformats.org/wordprocessingml/2006/main">
        <w:t xml:space="preserve">2. Pentinge Iman marang Gusti Yesus</w:t>
      </w:r>
    </w:p>
    <w:p w14:paraId="22C5262D" w14:textId="77777777" w:rsidR="00F90BDC" w:rsidRDefault="00F90BDC"/>
    <w:p w14:paraId="005656D5" w14:textId="77777777" w:rsidR="00F90BDC" w:rsidRDefault="00F90BDC">
      <w:r xmlns:w="http://schemas.openxmlformats.org/wordprocessingml/2006/main">
        <w:t xml:space="preserve">1. Ibrani 11: 1 - "Saiki iman minangka jaminan tumrap samubarang sing diarep-arep, yaiku keyakinan tumrap samubarang sing ora katon."</w:t>
      </w:r>
    </w:p>
    <w:p w14:paraId="0B4DCBA0" w14:textId="77777777" w:rsidR="00F90BDC" w:rsidRDefault="00F90BDC"/>
    <w:p w14:paraId="42896CFA" w14:textId="77777777" w:rsidR="00F90BDC" w:rsidRDefault="00F90BDC">
      <w:r xmlns:w="http://schemas.openxmlformats.org/wordprocessingml/2006/main">
        <w:t xml:space="preserve">2. Mateus 4:7-13 JAV - Gusti Yesus ngandika marang wong mau: “Ana maneh ana tulisan mangkene: Kowe aja nyoba marang Pangeran, Allahmu.”</w:t>
      </w:r>
    </w:p>
    <w:p w14:paraId="2D268F59" w14:textId="77777777" w:rsidR="00F90BDC" w:rsidRDefault="00F90BDC"/>
    <w:p w14:paraId="3B562066" w14:textId="77777777" w:rsidR="00F90BDC" w:rsidRDefault="00F90BDC">
      <w:r xmlns:w="http://schemas.openxmlformats.org/wordprocessingml/2006/main">
        <w:t xml:space="preserve">LUKAS 11:17 Nanging Panjenengané pirsa pikirané wong-wong mau, banjur ngandika marang wong-wong mau: "Saben karajan kang pecah-pecah bakal sirna; lan omah sing pecah dadi siji.</w:t>
      </w:r>
    </w:p>
    <w:p w14:paraId="7225C570" w14:textId="77777777" w:rsidR="00F90BDC" w:rsidRDefault="00F90BDC"/>
    <w:p w14:paraId="2E145878" w14:textId="77777777" w:rsidR="00F90BDC" w:rsidRDefault="00F90BDC">
      <w:r xmlns:w="http://schemas.openxmlformats.org/wordprocessingml/2006/main">
        <w:t xml:space="preserve">Saben krajan sing pisah karo awaké déwé bakal dirusak.</w:t>
      </w:r>
    </w:p>
    <w:p w14:paraId="5D92B3F5" w14:textId="77777777" w:rsidR="00F90BDC" w:rsidRDefault="00F90BDC"/>
    <w:p w14:paraId="600E98F7" w14:textId="77777777" w:rsidR="00F90BDC" w:rsidRDefault="00F90BDC">
      <w:r xmlns:w="http://schemas.openxmlformats.org/wordprocessingml/2006/main">
        <w:t xml:space="preserve">1: Kesatuan ing antarane komunitas penting kanggo sukses.</w:t>
      </w:r>
    </w:p>
    <w:p w14:paraId="2B0F2934" w14:textId="77777777" w:rsidR="00F90BDC" w:rsidRDefault="00F90BDC"/>
    <w:p w14:paraId="7FAC71D3" w14:textId="77777777" w:rsidR="00F90BDC" w:rsidRDefault="00F90BDC">
      <w:r xmlns:w="http://schemas.openxmlformats.org/wordprocessingml/2006/main">
        <w:t xml:space="preserve">2: Kebersamaan nggawa kekuwatan lan stabilitas.</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 12:25-30 JAV - Gusti Yesus ngandika: “Saben karajan kang pecah-pecah bakal rusak, lan saben kutha utawa brayat kang pecah-pecah ora bakal tahan.”</w:t>
      </w:r>
    </w:p>
    <w:p w14:paraId="4D31F371" w14:textId="77777777" w:rsidR="00F90BDC" w:rsidRDefault="00F90BDC"/>
    <w:p w14:paraId="105508B3" w14:textId="77777777" w:rsidR="00F90BDC" w:rsidRDefault="00F90BDC">
      <w:r xmlns:w="http://schemas.openxmlformats.org/wordprocessingml/2006/main">
        <w:t xml:space="preserve">2: Efesus 4:3-17 JAV - Padha ngupayaa supaya tetep manunggal ing Roh marga saka talining tentrem-rahayu.</w:t>
      </w:r>
    </w:p>
    <w:p w14:paraId="293B7BEB" w14:textId="77777777" w:rsidR="00F90BDC" w:rsidRDefault="00F90BDC"/>
    <w:p w14:paraId="6A0DA562" w14:textId="77777777" w:rsidR="00F90BDC" w:rsidRDefault="00F90BDC">
      <w:r xmlns:w="http://schemas.openxmlformats.org/wordprocessingml/2006/main">
        <w:t xml:space="preserve">LUKAS 11:18 Yen Iblis uga pecah-pecah nglawan awake dhewe, kepiye Kratone bakal tetep? Sabab kowé padha ngarani yèn Aku nundhung sétan lumantar Bèlzebul.</w:t>
      </w:r>
    </w:p>
    <w:p w14:paraId="288E9797" w14:textId="77777777" w:rsidR="00F90BDC" w:rsidRDefault="00F90BDC"/>
    <w:p w14:paraId="015A406B" w14:textId="77777777" w:rsidR="00F90BDC" w:rsidRDefault="00F90BDC">
      <w:r xmlns:w="http://schemas.openxmlformats.org/wordprocessingml/2006/main">
        <w:t xml:space="preserve">Kratoné Sétan ora bakal tetep nèk dhèwèké pisah karo awaké déwé, nanging mungsuh-mungsuhé Yésus nuduh dhèwèké ngusir sétan liwat Bèlzebul.</w:t>
      </w:r>
    </w:p>
    <w:p w14:paraId="7E660410" w14:textId="77777777" w:rsidR="00F90BDC" w:rsidRDefault="00F90BDC"/>
    <w:p w14:paraId="2AB6C6B0" w14:textId="77777777" w:rsidR="00F90BDC" w:rsidRDefault="00F90BDC">
      <w:r xmlns:w="http://schemas.openxmlformats.org/wordprocessingml/2006/main">
        <w:t xml:space="preserve">1. Futility pungkasan saka ala - daya Gusti Allah bakal tansah ngalahake rencana Iblis.</w:t>
      </w:r>
    </w:p>
    <w:p w14:paraId="40F10A1B" w14:textId="77777777" w:rsidR="00F90BDC" w:rsidRDefault="00F90BDC"/>
    <w:p w14:paraId="7A1D822D" w14:textId="77777777" w:rsidR="00F90BDC" w:rsidRDefault="00F90BDC">
      <w:r xmlns:w="http://schemas.openxmlformats.org/wordprocessingml/2006/main">
        <w:t xml:space="preserve">2. Pentinge bebener - Gusti Yesus nduweni daya kanggo ngatasi goroh lan tuduhan palsu.</w:t>
      </w:r>
    </w:p>
    <w:p w14:paraId="5917E66B" w14:textId="77777777" w:rsidR="00F90BDC" w:rsidRDefault="00F90BDC"/>
    <w:p w14:paraId="04EF6A45" w14:textId="77777777" w:rsidR="00F90BDC" w:rsidRDefault="00F90BDC">
      <w:r xmlns:w="http://schemas.openxmlformats.org/wordprocessingml/2006/main">
        <w:t xml:space="preserve">1. Efesus 6:12 - Amarga kita perang ora nglawan daging lan getih, nanging nglawan para pamrentah, nglawan para panguwasa, nglawan para panggedhening pepeteng ing jagad iki, nglawan piala rohani sing ana ing tengger.</w:t>
      </w:r>
    </w:p>
    <w:p w14:paraId="6FCC92E9" w14:textId="77777777" w:rsidR="00F90BDC" w:rsidRDefault="00F90BDC"/>
    <w:p w14:paraId="162CD72E" w14:textId="77777777" w:rsidR="00F90BDC" w:rsidRDefault="00F90BDC">
      <w:r xmlns:w="http://schemas.openxmlformats.org/wordprocessingml/2006/main">
        <w:t xml:space="preserve">2. 1 Yokanan 4:4 - He, bocah-bocah, kowé iku asalé saka Gusti Allah, lan kowé wis padha ngalahaké wong-wong mau, amarga Panjenengané kang ana ing kowé iku ngungkuli kang ana ing donya.</w:t>
      </w:r>
    </w:p>
    <w:p w14:paraId="5147ADCB" w14:textId="77777777" w:rsidR="00F90BDC" w:rsidRDefault="00F90BDC"/>
    <w:p w14:paraId="45E3136C" w14:textId="77777777" w:rsidR="00F90BDC" w:rsidRDefault="00F90BDC">
      <w:r xmlns:w="http://schemas.openxmlformats.org/wordprocessingml/2006/main">
        <w:t xml:space="preserve">LUKAS 11:19 Lan manawa Aku nundhung dhemit marga saka Beelzebul, anakmu nundhungi dhemit marga saka sapa? mulane padha dadi hakimmu.</w:t>
      </w:r>
    </w:p>
    <w:p w14:paraId="336CE56F" w14:textId="77777777" w:rsidR="00F90BDC" w:rsidRDefault="00F90BDC"/>
    <w:p w14:paraId="73AAACF0" w14:textId="77777777" w:rsidR="00F90BDC" w:rsidRDefault="00F90BDC">
      <w:r xmlns:w="http://schemas.openxmlformats.org/wordprocessingml/2006/main">
        <w:t xml:space="preserve">Gusti Yesus nantang wong-wong Farisi supaya nampa panguwasae minangka Putraning Allah kanthi takon kepiye carane nerangake kekuwatan mukjijat-mukjijat yen dheweke dudu saka Swarga.</w:t>
      </w:r>
    </w:p>
    <w:p w14:paraId="75B95651" w14:textId="77777777" w:rsidR="00F90BDC" w:rsidRDefault="00F90BDC"/>
    <w:p w14:paraId="62314740" w14:textId="77777777" w:rsidR="00F90BDC" w:rsidRDefault="00F90BDC">
      <w:r xmlns:w="http://schemas.openxmlformats.org/wordprocessingml/2006/main">
        <w:t xml:space="preserve">1: Pangandikané Yésus ing Lukas 11:19 dadi pangéling-éling nèk kita kudu gelem nampa panguwasaé </w:t>
      </w:r>
      <w:r xmlns:w="http://schemas.openxmlformats.org/wordprocessingml/2006/main">
        <w:lastRenderedPageBreak xmlns:w="http://schemas.openxmlformats.org/wordprocessingml/2006/main"/>
      </w:r>
      <w:r xmlns:w="http://schemas.openxmlformats.org/wordprocessingml/2006/main">
        <w:t xml:space="preserve">lan manut marang Panjenengané minangka Putraning Allah.</w:t>
      </w:r>
    </w:p>
    <w:p w14:paraId="17875CC3" w14:textId="77777777" w:rsidR="00F90BDC" w:rsidRDefault="00F90BDC"/>
    <w:p w14:paraId="3EFE57A4" w14:textId="77777777" w:rsidR="00F90BDC" w:rsidRDefault="00F90BDC">
      <w:r xmlns:w="http://schemas.openxmlformats.org/wordprocessingml/2006/main">
        <w:t xml:space="preserve">2: Kita kudu ngasoraké awaké dhéwé lan ngakoni kuwasané mukjijat-mukjijat Yésus, lan milih nampa panguwasaé minangka Putraning Allah.</w:t>
      </w:r>
    </w:p>
    <w:p w14:paraId="3E750E43" w14:textId="77777777" w:rsidR="00F90BDC" w:rsidRDefault="00F90BDC"/>
    <w:p w14:paraId="2BB0F875" w14:textId="77777777" w:rsidR="00F90BDC" w:rsidRDefault="00F90BDC">
      <w:r xmlns:w="http://schemas.openxmlformats.org/wordprocessingml/2006/main">
        <w:t xml:space="preserve">1: Mateus 28:18-20 JAV - Gusti Yesus banjur rawuh lan ngandika marang wong-wong mau: “Sakabehing panguwasa ing swarga lan ing bumi wis kaparingan marang Aku. Mulané padha lungaa, sakèhing bangsa padha dadia muridKu, mbaptis wong-wong mau atas asmané Sang Rama lan Sang Putra lan Sang Roh Suci, sarta padha diwulangi nglakoni sabarang kang wis Dakdhawuhaké marang kowé. Lan lah, Aku tansah nunggil karo kowé, nganti tumeka ing wekasaning jaman.”</w:t>
      </w:r>
    </w:p>
    <w:p w14:paraId="3F386B5C" w14:textId="77777777" w:rsidR="00F90BDC" w:rsidRDefault="00F90BDC"/>
    <w:p w14:paraId="727B6D81" w14:textId="77777777" w:rsidR="00F90BDC" w:rsidRDefault="00F90BDC">
      <w:r xmlns:w="http://schemas.openxmlformats.org/wordprocessingml/2006/main">
        <w:t xml:space="preserve">2: Yokanan 14:6-13 JAV - Gusti Yesus ngandika marang wong mau: “Aku iki dalane, lan kayekten lan kauripan. Ora ana wong siji-sijia kang sowan marang Sang Rama kajaba lumantar Aku.</w:t>
      </w:r>
    </w:p>
    <w:p w14:paraId="0424D9D7" w14:textId="77777777" w:rsidR="00F90BDC" w:rsidRDefault="00F90BDC"/>
    <w:p w14:paraId="14C5B6D8" w14:textId="77777777" w:rsidR="00F90BDC" w:rsidRDefault="00F90BDC">
      <w:r xmlns:w="http://schemas.openxmlformats.org/wordprocessingml/2006/main">
        <w:t xml:space="preserve">LUKAS 11:20 Nanging yen Aku nundhungi dhemit nganggo drijine Gusti Allah, mesthi Kratoning Allah wis teka marang kowe.</w:t>
      </w:r>
    </w:p>
    <w:p w14:paraId="0004369E" w14:textId="77777777" w:rsidR="00F90BDC" w:rsidRDefault="00F90BDC"/>
    <w:p w14:paraId="3CAFFD14" w14:textId="77777777" w:rsidR="00F90BDC" w:rsidRDefault="00F90BDC">
      <w:r xmlns:w="http://schemas.openxmlformats.org/wordprocessingml/2006/main">
        <w:t xml:space="preserve">Kratoné Allah wis teka nalika Yésus nundhung sétan nganggo drijiné Gusti Allah.</w:t>
      </w:r>
    </w:p>
    <w:p w14:paraId="468CAC27" w14:textId="77777777" w:rsidR="00F90BDC" w:rsidRDefault="00F90BDC"/>
    <w:p w14:paraId="1DB52B3D" w14:textId="77777777" w:rsidR="00F90BDC" w:rsidRDefault="00F90BDC">
      <w:r xmlns:w="http://schemas.openxmlformats.org/wordprocessingml/2006/main">
        <w:t xml:space="preserve">1. Gusti Allah nunggil karo kita lan wis teka nggawa Kratoning Swarga kanggo kita</w:t>
      </w:r>
    </w:p>
    <w:p w14:paraId="4A48792F" w14:textId="77777777" w:rsidR="00F90BDC" w:rsidRDefault="00F90BDC"/>
    <w:p w14:paraId="595DD87D" w14:textId="77777777" w:rsidR="00F90BDC" w:rsidRDefault="00F90BDC">
      <w:r xmlns:w="http://schemas.openxmlformats.org/wordprocessingml/2006/main">
        <w:t xml:space="preserve">2. Yesus punika Sang Mésias lan ndadosaken kawilujengan lumantar kuwasaning Allah</w:t>
      </w:r>
    </w:p>
    <w:p w14:paraId="00471A24" w14:textId="77777777" w:rsidR="00F90BDC" w:rsidRDefault="00F90BDC"/>
    <w:p w14:paraId="42C28BAE" w14:textId="77777777" w:rsidR="00F90BDC" w:rsidRDefault="00F90BDC">
      <w:r xmlns:w="http://schemas.openxmlformats.org/wordprocessingml/2006/main">
        <w:t xml:space="preserve">1. Yesaya 9:6-7 - Kanggo kita wis lair Anak, kanggo kita diwenehi Putra; lan pamrentahan bakal ana ing pundhake. Lan asmane bakal kasebut Ajaib, Penasehat, Gusti Allah sing Kuwasa, Rama sing Langgeng, Pangeran Damai.</w:t>
      </w:r>
    </w:p>
    <w:p w14:paraId="3C755952" w14:textId="77777777" w:rsidR="00F90BDC" w:rsidRDefault="00F90BDC"/>
    <w:p w14:paraId="7CF06F1C" w14:textId="77777777" w:rsidR="00F90BDC" w:rsidRDefault="00F90BDC">
      <w:r xmlns:w="http://schemas.openxmlformats.org/wordprocessingml/2006/main">
        <w:t xml:space="preserve">2. Rum 14:17 - Amarga Kratoning Allah iku ora mangan lan ngombe, nanging kabeneran lan tentrem-rahayu lan kabungahan ing Roh Suci.</w:t>
      </w:r>
    </w:p>
    <w:p w14:paraId="2EE37A96" w14:textId="77777777" w:rsidR="00F90BDC" w:rsidRDefault="00F90BDC"/>
    <w:p w14:paraId="67E2983E" w14:textId="77777777" w:rsidR="00F90BDC" w:rsidRDefault="00F90BDC">
      <w:r xmlns:w="http://schemas.openxmlformats.org/wordprocessingml/2006/main">
        <w:t xml:space="preserve">Lukas 11:21 JAV - Manawa wong kang gagah prakosa kang sikep gegaman njaga kedhatone, bandhane padha tentrem.</w:t>
      </w:r>
    </w:p>
    <w:p w14:paraId="7AF774DC" w14:textId="77777777" w:rsidR="00F90BDC" w:rsidRDefault="00F90BDC"/>
    <w:p w14:paraId="024B232C" w14:textId="77777777" w:rsidR="00F90BDC" w:rsidRDefault="00F90BDC">
      <w:r xmlns:w="http://schemas.openxmlformats.org/wordprocessingml/2006/main">
        <w:t xml:space="preserve">Wong kuwat sing kasebut ing wacana iki minangka pralambang carane wong sing kuwat lan aman bisa nglindhungi barang-barange kanthi gampang.</w:t>
      </w:r>
    </w:p>
    <w:p w14:paraId="1790FD38" w14:textId="77777777" w:rsidR="00F90BDC" w:rsidRDefault="00F90BDC"/>
    <w:p w14:paraId="304F0398" w14:textId="77777777" w:rsidR="00F90BDC" w:rsidRDefault="00F90BDC">
      <w:r xmlns:w="http://schemas.openxmlformats.org/wordprocessingml/2006/main">
        <w:t xml:space="preserve">1. Kuwasané Gusti Allah kanggo Ngayomi Kita</w:t>
      </w:r>
    </w:p>
    <w:p w14:paraId="6249BC2D" w14:textId="77777777" w:rsidR="00F90BDC" w:rsidRDefault="00F90BDC"/>
    <w:p w14:paraId="41C50202" w14:textId="77777777" w:rsidR="00F90BDC" w:rsidRDefault="00F90BDC">
      <w:r xmlns:w="http://schemas.openxmlformats.org/wordprocessingml/2006/main">
        <w:t xml:space="preserve">2. Kuwat Iman ing Jaman Angèl</w:t>
      </w:r>
    </w:p>
    <w:p w14:paraId="3DEAE3A3" w14:textId="77777777" w:rsidR="00F90BDC" w:rsidRDefault="00F90BDC"/>
    <w:p w14:paraId="772BC70B" w14:textId="77777777" w:rsidR="00F90BDC" w:rsidRDefault="00F90BDC">
      <w:r xmlns:w="http://schemas.openxmlformats.org/wordprocessingml/2006/main">
        <w:t xml:space="preserve">1. Jabur 91:1-2 JAV - Sapa kang manggon ana ing pasingidane Kang Mahaluhur, bakal manggon ana ing sangisoring ayang-ayangane Kang Mahakwasa. Aku bakal ngucap bab Pangéran: Panjenengané iku pangungsenku lan bètèngku: Allahku; marang Panjenengane kang dakpracaya.</w:t>
      </w:r>
    </w:p>
    <w:p w14:paraId="657FE13D" w14:textId="77777777" w:rsidR="00F90BDC" w:rsidRDefault="00F90BDC"/>
    <w:p w14:paraId="75F0BEE4" w14:textId="77777777" w:rsidR="00F90BDC" w:rsidRDefault="00F90BDC">
      <w:r xmlns:w="http://schemas.openxmlformats.org/wordprocessingml/2006/main">
        <w:t xml:space="preserve">2. Rum 8:31-32 JAV - Yen mangkono, apa kang bakal kita rembug bab iku mau? Yen Gusti Allah ana ing kita, sapa sing bisa nglawan kita? Sapa kang ora ngéman Kang Putra piyambak, nanging masrahaké Panjenengané kanggo kita kabèh, kepriyé Panjenengané ora bakal masrahaké samubarang kabèh bebarengan karo Panjenengané?</w:t>
      </w:r>
    </w:p>
    <w:p w14:paraId="2FD839F3" w14:textId="77777777" w:rsidR="00F90BDC" w:rsidRDefault="00F90BDC"/>
    <w:p w14:paraId="1533E257" w14:textId="77777777" w:rsidR="00F90BDC" w:rsidRDefault="00F90BDC">
      <w:r xmlns:w="http://schemas.openxmlformats.org/wordprocessingml/2006/main">
        <w:t xml:space="preserve">Lukas 11:22 JAV - Nanging manawa wong kang luwih rosa nempuh lan dikalahake, sakehe gegamane kang diandel-andelake direbut lan diedum-edum barang rampasan.</w:t>
      </w:r>
    </w:p>
    <w:p w14:paraId="027EECE4" w14:textId="77777777" w:rsidR="00F90BDC" w:rsidRDefault="00F90BDC"/>
    <w:p w14:paraId="5A528CAA" w14:textId="77777777" w:rsidR="00F90BDC" w:rsidRDefault="00F90BDC">
      <w:r xmlns:w="http://schemas.openxmlformats.org/wordprocessingml/2006/main">
        <w:t xml:space="preserve">Sing kuwat bisa ngilangi kapercayan wong sing ringkih.</w:t>
      </w:r>
    </w:p>
    <w:p w14:paraId="2BEB4B8D" w14:textId="77777777" w:rsidR="00F90BDC" w:rsidRDefault="00F90BDC"/>
    <w:p w14:paraId="7CBE1904" w14:textId="77777777" w:rsidR="00F90BDC" w:rsidRDefault="00F90BDC">
      <w:r xmlns:w="http://schemas.openxmlformats.org/wordprocessingml/2006/main">
        <w:t xml:space="preserve">1: Kekuwatan ing Gusti Allah minangka pangayoman sing sejati.</w:t>
      </w:r>
    </w:p>
    <w:p w14:paraId="23D2A285" w14:textId="77777777" w:rsidR="00F90BDC" w:rsidRDefault="00F90BDC"/>
    <w:p w14:paraId="62B189BA" w14:textId="77777777" w:rsidR="00F90BDC" w:rsidRDefault="00F90BDC">
      <w:r xmlns:w="http://schemas.openxmlformats.org/wordprocessingml/2006/main">
        <w:t xml:space="preserve">2: Kita kudu ngati-ati ngandelake kekuwatan saliyane Gusti Allah.</w:t>
      </w:r>
    </w:p>
    <w:p w14:paraId="4FFD945D" w14:textId="77777777" w:rsidR="00F90BDC" w:rsidRDefault="00F90BDC"/>
    <w:p w14:paraId="4E318DEC" w14:textId="77777777" w:rsidR="00F90BDC" w:rsidRDefault="00F90BDC">
      <w:r xmlns:w="http://schemas.openxmlformats.org/wordprocessingml/2006/main">
        <w:t xml:space="preserve">Jabur 18:2 JAV - Pangeran Yehuwah iku peparangku lan betengku lan ngluwariku,Gusti Allahku, parangku,kang ngayomi, </w:t>
      </w:r>
      <w:r xmlns:w="http://schemas.openxmlformats.org/wordprocessingml/2006/main">
        <w:lastRenderedPageBreak xmlns:w="http://schemas.openxmlformats.org/wordprocessingml/2006/main"/>
      </w:r>
      <w:r xmlns:w="http://schemas.openxmlformats.org/wordprocessingml/2006/main">
        <w:t xml:space="preserve">tamengku,tanduking karahayon lan betengku.</w:t>
      </w:r>
    </w:p>
    <w:p w14:paraId="5E1E8447" w14:textId="77777777" w:rsidR="00F90BDC" w:rsidRDefault="00F90BDC"/>
    <w:p w14:paraId="53C58710" w14:textId="77777777" w:rsidR="00F90BDC" w:rsidRDefault="00F90BDC">
      <w:r xmlns:w="http://schemas.openxmlformats.org/wordprocessingml/2006/main">
        <w:t xml:space="preserve">2: Efesus 6:10-13 - Pungkasane, padha dikuwat-kuwati ana ing Gusti lan ing kekuwataning kekuwatane. Padha nganggoa sakèhing gegamané Gusti Allah, supaya kowé bisa nglawan rancangané Iblis. Amarga kita ora perang nglawan daging lan getih, nanging nglawan para panguwasa, nglawan panguwasa, nglawan panguwasa kosmik ing pepeteng saiki, nglawan kekuwatan spiritual sing ala ing swarga.</w:t>
      </w:r>
    </w:p>
    <w:p w14:paraId="5BDB4089" w14:textId="77777777" w:rsidR="00F90BDC" w:rsidRDefault="00F90BDC"/>
    <w:p w14:paraId="0547ABCD" w14:textId="77777777" w:rsidR="00F90BDC" w:rsidRDefault="00F90BDC">
      <w:r xmlns:w="http://schemas.openxmlformats.org/wordprocessingml/2006/main">
        <w:t xml:space="preserve">LUKAS 11:23 Sing sapa ora nunggal karo Aku, iku nglawan marang Aku, lan sing sapa ora nglumpukake karo Aku, iku mbuyarake.</w:t>
      </w:r>
    </w:p>
    <w:p w14:paraId="29969DC2" w14:textId="77777777" w:rsidR="00F90BDC" w:rsidRDefault="00F90BDC"/>
    <w:p w14:paraId="122EDD7E" w14:textId="77777777" w:rsidR="00F90BDC" w:rsidRDefault="00F90BDC">
      <w:r xmlns:w="http://schemas.openxmlformats.org/wordprocessingml/2006/main">
        <w:t xml:space="preserve">Sapa sing ora ana ing sisihe Gusti Allah iku nglawan Panjenengane lan bakal buyar tinimbang diklumpukake.</w:t>
      </w:r>
    </w:p>
    <w:p w14:paraId="2AF3DF3A" w14:textId="77777777" w:rsidR="00F90BDC" w:rsidRDefault="00F90BDC"/>
    <w:p w14:paraId="68C76D3D" w14:textId="77777777" w:rsidR="00F90BDC" w:rsidRDefault="00F90BDC">
      <w:r xmlns:w="http://schemas.openxmlformats.org/wordprocessingml/2006/main">
        <w:t xml:space="preserve">1: Kita kudu milih dadi ing sisihé Gusti Allah supaya kita bisa kumpul karo Panjenengané.</w:t>
      </w:r>
    </w:p>
    <w:p w14:paraId="45B6ADB4" w14:textId="77777777" w:rsidR="00F90BDC" w:rsidRDefault="00F90BDC"/>
    <w:p w14:paraId="0C32A57D" w14:textId="77777777" w:rsidR="00F90BDC" w:rsidRDefault="00F90BDC">
      <w:r xmlns:w="http://schemas.openxmlformats.org/wordprocessingml/2006/main">
        <w:t xml:space="preserve">2: Kita kudu nyawiji ing iman kita marang Gusti Allah kanggo mesthekake yen kita ora buyar.</w:t>
      </w:r>
    </w:p>
    <w:p w14:paraId="0E0370C0" w14:textId="77777777" w:rsidR="00F90BDC" w:rsidRDefault="00F90BDC"/>
    <w:p w14:paraId="35091C0A" w14:textId="77777777" w:rsidR="00F90BDC" w:rsidRDefault="00F90BDC">
      <w:r xmlns:w="http://schemas.openxmlformats.org/wordprocessingml/2006/main">
        <w:t xml:space="preserve">1: Matius 12:30 - "Sapa sing ora nunggal karo Aku, iku nglawan Aku, lan sing sapa ora nglumpukake karo Aku, iku mbuyarake."</w:t>
      </w:r>
    </w:p>
    <w:p w14:paraId="39857E81" w14:textId="77777777" w:rsidR="00F90BDC" w:rsidRDefault="00F90BDC"/>
    <w:p w14:paraId="5152F0A8" w14:textId="77777777" w:rsidR="00F90BDC" w:rsidRDefault="00F90BDC">
      <w:r xmlns:w="http://schemas.openxmlformats.org/wordprocessingml/2006/main">
        <w:t xml:space="preserve">2: Yakobus 4:4-10 JAV - “He, para wong kang laku jina, apa kowe padha ora sumurup, yen kekancan karo donya iku memungsuhan karo Gusti Allah?</w:t>
      </w:r>
    </w:p>
    <w:p w14:paraId="75E7360B" w14:textId="77777777" w:rsidR="00F90BDC" w:rsidRDefault="00F90BDC"/>
    <w:p w14:paraId="42113C1B" w14:textId="77777777" w:rsidR="00F90BDC" w:rsidRDefault="00F90BDC">
      <w:r xmlns:w="http://schemas.openxmlformats.org/wordprocessingml/2006/main">
        <w:t xml:space="preserve">LUKAS 11:24 Manawa roh najis metu saka wong, banjur mlaku-mlaku ana ing panggonan kang garing, golek kalem; lan ora ketemu, banjur ngandika, Aku bakal bali menyang omahku saka ngendi aku metu.</w:t>
      </w:r>
    </w:p>
    <w:p w14:paraId="2A3BB83E" w14:textId="77777777" w:rsidR="00F90BDC" w:rsidRDefault="00F90BDC"/>
    <w:p w14:paraId="5017F398" w14:textId="77777777" w:rsidR="00F90BDC" w:rsidRDefault="00F90BDC">
      <w:r xmlns:w="http://schemas.openxmlformats.org/wordprocessingml/2006/main">
        <w:t xml:space="preserve">Roh najis, nalika diusir saka manungsa, golek papan sing anyar kanggo dipanggoni, nanging ora bisa nemu istirahat lan bali menyang asale.</w:t>
      </w:r>
    </w:p>
    <w:p w14:paraId="41E8FC97" w14:textId="77777777" w:rsidR="00F90BDC" w:rsidRDefault="00F90BDC"/>
    <w:p w14:paraId="222EF5B0" w14:textId="77777777" w:rsidR="00F90BDC" w:rsidRDefault="00F90BDC">
      <w:r xmlns:w="http://schemas.openxmlformats.org/wordprocessingml/2006/main">
        <w:t xml:space="preserve">1. Kuwasane Gusti bisa ngalahake roh jahat</w:t>
      </w:r>
    </w:p>
    <w:p w14:paraId="7E9429B0" w14:textId="77777777" w:rsidR="00F90BDC" w:rsidRDefault="00F90BDC"/>
    <w:p w14:paraId="15105374" w14:textId="77777777" w:rsidR="00F90BDC" w:rsidRDefault="00F90BDC">
      <w:r xmlns:w="http://schemas.openxmlformats.org/wordprocessingml/2006/main">
        <w:t xml:space="preserve">2. Andhap asor lan ndonga isa mbantu nglawan roh jahat</w:t>
      </w:r>
    </w:p>
    <w:p w14:paraId="2E5E4F33" w14:textId="77777777" w:rsidR="00F90BDC" w:rsidRDefault="00F90BDC"/>
    <w:p w14:paraId="73112AFF" w14:textId="77777777" w:rsidR="00F90BDC" w:rsidRDefault="00F90BDC">
      <w:r xmlns:w="http://schemas.openxmlformats.org/wordprocessingml/2006/main">
        <w:t xml:space="preserve">1. Yakobus 4:7-8 Mulané padha pasrah marang Gusti Allah. Padha lawan Iblis, lan bakal lumayu saka sampeyan.</w:t>
      </w:r>
    </w:p>
    <w:p w14:paraId="74AB5FCF" w14:textId="77777777" w:rsidR="00F90BDC" w:rsidRDefault="00F90BDC"/>
    <w:p w14:paraId="6D878D0B" w14:textId="77777777" w:rsidR="00F90BDC" w:rsidRDefault="00F90BDC">
      <w:r xmlns:w="http://schemas.openxmlformats.org/wordprocessingml/2006/main">
        <w:t xml:space="preserve">2. Efesus 6:12 Kanggo perang kita ora nglawan getih lan daging, nanging nglawan para pamrentah, nglawan panguwasa, nglawan para panggedhening pepeteng ing jagad iki, nglawan piala rohani sing ana ing tengger.</w:t>
      </w:r>
    </w:p>
    <w:p w14:paraId="043AE127" w14:textId="77777777" w:rsidR="00F90BDC" w:rsidRDefault="00F90BDC"/>
    <w:p w14:paraId="61DC35E9" w14:textId="77777777" w:rsidR="00F90BDC" w:rsidRDefault="00F90BDC">
      <w:r xmlns:w="http://schemas.openxmlformats.org/wordprocessingml/2006/main">
        <w:t xml:space="preserve">LUKAS 11:25 Bareng wis tekan, tinemu wis kesapu lan direnggani.</w:t>
      </w:r>
    </w:p>
    <w:p w14:paraId="580D13F2" w14:textId="77777777" w:rsidR="00F90BDC" w:rsidRDefault="00F90BDC"/>
    <w:p w14:paraId="08C2FEC3" w14:textId="77777777" w:rsidR="00F90BDC" w:rsidRDefault="00F90BDC">
      <w:r xmlns:w="http://schemas.openxmlformats.org/wordprocessingml/2006/main">
        <w:t xml:space="preserve">Pethikan kasebut ngandharake ngenani omah kang kosong lan rapi.</w:t>
      </w:r>
    </w:p>
    <w:p w14:paraId="3BB43C22" w14:textId="77777777" w:rsidR="00F90BDC" w:rsidRDefault="00F90BDC"/>
    <w:p w14:paraId="0C73AE29" w14:textId="77777777" w:rsidR="00F90BDC" w:rsidRDefault="00F90BDC">
      <w:r xmlns:w="http://schemas.openxmlformats.org/wordprocessingml/2006/main">
        <w:t xml:space="preserve">1. "Biaya Kang Disiapake" - A ing pentinge duwe tumata, urip disiapake kanggo nalika Gusti bali.</w:t>
      </w:r>
    </w:p>
    <w:p w14:paraId="4CED0B26" w14:textId="77777777" w:rsidR="00F90BDC" w:rsidRDefault="00F90BDC"/>
    <w:p w14:paraId="3CD189BF" w14:textId="77777777" w:rsidR="00F90BDC" w:rsidRDefault="00F90BDC">
      <w:r xmlns:w="http://schemas.openxmlformats.org/wordprocessingml/2006/main">
        <w:t xml:space="preserve">2. "Kaendahan Tatanan" - A ing kaendahan lan daya tatanan lan disiplin ing gesang kita.</w:t>
      </w:r>
    </w:p>
    <w:p w14:paraId="4D9E2F2A" w14:textId="77777777" w:rsidR="00F90BDC" w:rsidRDefault="00F90BDC"/>
    <w:p w14:paraId="488442BD" w14:textId="77777777" w:rsidR="00F90BDC" w:rsidRDefault="00F90BDC">
      <w:r xmlns:w="http://schemas.openxmlformats.org/wordprocessingml/2006/main">
        <w:t xml:space="preserve">1. Matius 6:33 - "Nanging padha goleka dhisik Kratoning Allah lan kaadilane, lan kabeh iku bakal ditambahake marang kowe."</w:t>
      </w:r>
    </w:p>
    <w:p w14:paraId="15011664" w14:textId="77777777" w:rsidR="00F90BDC" w:rsidRDefault="00F90BDC"/>
    <w:p w14:paraId="65C4C9FA" w14:textId="77777777" w:rsidR="00F90BDC" w:rsidRDefault="00F90BDC">
      <w:r xmlns:w="http://schemas.openxmlformats.org/wordprocessingml/2006/main">
        <w:t xml:space="preserve">2. Wulang Bebasan 16:9 – “Atine manungsa ngrancang dalane, nanging Pangeran Yehuwah kang mrihatinake lakune.”</w:t>
      </w:r>
    </w:p>
    <w:p w14:paraId="498558E2" w14:textId="77777777" w:rsidR="00F90BDC" w:rsidRDefault="00F90BDC"/>
    <w:p w14:paraId="1BAFA082" w14:textId="77777777" w:rsidR="00F90BDC" w:rsidRDefault="00F90BDC">
      <w:r xmlns:w="http://schemas.openxmlformats.org/wordprocessingml/2006/main">
        <w:t xml:space="preserve">LUKAS 11:26 Banjur lunga njupuk dhemit pitu liyane sing luwih ala tinimbang awake dhewe. banjur padha lumebu lan manggon ana ing kono.</w:t>
      </w:r>
    </w:p>
    <w:p w14:paraId="3BAD5CDD" w14:textId="77777777" w:rsidR="00F90BDC" w:rsidRDefault="00F90BDC"/>
    <w:p w14:paraId="04D068A0" w14:textId="77777777" w:rsidR="00F90BDC" w:rsidRDefault="00F90BDC">
      <w:r xmlns:w="http://schemas.openxmlformats.org/wordprocessingml/2006/main">
        <w:t xml:space="preserve">Yésus ngélingké nèk roh najis diwènèhké manèh ing uripé manungsa, roh jahat kuwi bakal nggawa pitung roh jahat liyané, sing nduwèni kahanan sing luwih parah ketimbang sakdurungé.</w:t>
      </w:r>
    </w:p>
    <w:p w14:paraId="4A4A6989" w14:textId="77777777" w:rsidR="00F90BDC" w:rsidRDefault="00F90BDC"/>
    <w:p w14:paraId="23BF9B71" w14:textId="77777777" w:rsidR="00F90BDC" w:rsidRDefault="00F90BDC">
      <w:r xmlns:w="http://schemas.openxmlformats.org/wordprocessingml/2006/main">
        <w:t xml:space="preserve">1. Bebaya yen ngidini mungsuh bali menyang urip sampeyan.</w:t>
      </w:r>
    </w:p>
    <w:p w14:paraId="08BAFC65" w14:textId="77777777" w:rsidR="00F90BDC" w:rsidRDefault="00F90BDC"/>
    <w:p w14:paraId="087166F7" w14:textId="77777777" w:rsidR="00F90BDC" w:rsidRDefault="00F90BDC">
      <w:r xmlns:w="http://schemas.openxmlformats.org/wordprocessingml/2006/main">
        <w:t xml:space="preserve">2. Pentinge njaga ati lan pikiran saka dosa.</w:t>
      </w:r>
    </w:p>
    <w:p w14:paraId="0187D505" w14:textId="77777777" w:rsidR="00F90BDC" w:rsidRDefault="00F90BDC"/>
    <w:p w14:paraId="5303D8A3" w14:textId="77777777" w:rsidR="00F90BDC" w:rsidRDefault="00F90BDC">
      <w:r xmlns:w="http://schemas.openxmlformats.org/wordprocessingml/2006/main">
        <w:t xml:space="preserve">1. Efesus 6: 10-18 - Sijine gegaman lengkap saka Gusti Allah kanggo nglindhungi saka pasukan spiritual saka ala.</w:t>
      </w:r>
    </w:p>
    <w:p w14:paraId="559ACB6B" w14:textId="77777777" w:rsidR="00F90BDC" w:rsidRDefault="00F90BDC"/>
    <w:p w14:paraId="2E7AA3E2" w14:textId="77777777" w:rsidR="00F90BDC" w:rsidRDefault="00F90BDC">
      <w:r xmlns:w="http://schemas.openxmlformats.org/wordprocessingml/2006/main">
        <w:t xml:space="preserve">2. 1 Petrus 5:8-10 - Padha siyaga lan sober-minded, nglawan Iblis lan bakal lumayu.</w:t>
      </w:r>
    </w:p>
    <w:p w14:paraId="31EDF10A" w14:textId="77777777" w:rsidR="00F90BDC" w:rsidRDefault="00F90BDC"/>
    <w:p w14:paraId="1044E19B" w14:textId="77777777" w:rsidR="00F90BDC" w:rsidRDefault="00F90BDC">
      <w:r xmlns:w="http://schemas.openxmlformats.org/wordprocessingml/2006/main">
        <w:t xml:space="preserve">LUKAS 11:27 Nalika Gusti Yesus ngandika mangkono iku, ana wong wadon saka ing golonganing wong akeh kang nguwuh-uwuh lan matur marang Panjenengane: “Rahayu guwa-garba kang nglairake kowe lan susu kang koksusu.</w:t>
      </w:r>
    </w:p>
    <w:p w14:paraId="3D8FAA09" w14:textId="77777777" w:rsidR="00F90BDC" w:rsidRDefault="00F90BDC"/>
    <w:p w14:paraId="4B7AF3FC" w14:textId="77777777" w:rsidR="00F90BDC" w:rsidRDefault="00F90BDC">
      <w:r xmlns:w="http://schemas.openxmlformats.org/wordprocessingml/2006/main">
        <w:t xml:space="preserve">Ana wong wadon sing ngalem Gusti Yésus merga wis lair saka guwa-garba sing diberkahi lan dibesarkan.</w:t>
      </w:r>
    </w:p>
    <w:p w14:paraId="46EEE6C9" w14:textId="77777777" w:rsidR="00F90BDC" w:rsidRDefault="00F90BDC"/>
    <w:p w14:paraId="5618777F" w14:textId="77777777" w:rsidR="00F90BDC" w:rsidRDefault="00F90BDC">
      <w:r xmlns:w="http://schemas.openxmlformats.org/wordprocessingml/2006/main">
        <w:t xml:space="preserve">1. Carane Kita Bisa Nampa Berkah saka Gusti Yesus</w:t>
      </w:r>
    </w:p>
    <w:p w14:paraId="03AD321C" w14:textId="77777777" w:rsidR="00F90BDC" w:rsidRDefault="00F90BDC"/>
    <w:p w14:paraId="26681006" w14:textId="77777777" w:rsidR="00F90BDC" w:rsidRDefault="00F90BDC">
      <w:r xmlns:w="http://schemas.openxmlformats.org/wordprocessingml/2006/main">
        <w:t xml:space="preserve">2. Kuwasane Puji lan Berkah</w:t>
      </w:r>
    </w:p>
    <w:p w14:paraId="013B8456" w14:textId="77777777" w:rsidR="00F90BDC" w:rsidRDefault="00F90BDC"/>
    <w:p w14:paraId="635075A9" w14:textId="77777777" w:rsidR="00F90BDC" w:rsidRDefault="00F90BDC">
      <w:r xmlns:w="http://schemas.openxmlformats.org/wordprocessingml/2006/main">
        <w:t xml:space="preserve">1. Lukas 1:42-42 JAV - “Wong wadon mau banjur nguwuh-uwuh kalawan swara banter, pangucape: Rahayu kowe ana ing antarane wong wadon, lan rahayu wohing guwa-garbamu.</w:t>
      </w:r>
    </w:p>
    <w:p w14:paraId="20BECADC" w14:textId="77777777" w:rsidR="00F90BDC" w:rsidRDefault="00F90BDC"/>
    <w:p w14:paraId="52791F88" w14:textId="77777777" w:rsidR="00F90BDC" w:rsidRDefault="00F90BDC">
      <w:r xmlns:w="http://schemas.openxmlformats.org/wordprocessingml/2006/main">
        <w:t xml:space="preserve">2. Jabur 103:1-5 JAV - “He nyawaku, saosa puji marang Pangeran Yehuwah, dhuh nyawaku, lan sakehe kang ana ing batinku, padha saosa puji marang asmane kang suci, dhuh nyawaku, saosa puji marang Pangeran Yehuwah, lan aja lali marang sakehing paedahe, kang ngapura sakehing pialamu. Kang nambani sakehing lelaramu, kang ngluwari nyawamu saka ing karusakan, kang makuthani kowe kalawan sih-kadarman lan sih-kadarmane, kang gawe marem cangkemmu kalawan barang-barang kang becik, nganti nom-nomanmu dadi anyar kaya manuk garudha."</w:t>
      </w:r>
    </w:p>
    <w:p w14:paraId="0BBB746F" w14:textId="77777777" w:rsidR="00F90BDC" w:rsidRDefault="00F90BDC"/>
    <w:p w14:paraId="316E7980" w14:textId="77777777" w:rsidR="00F90BDC" w:rsidRDefault="00F90BDC">
      <w:r xmlns:w="http://schemas.openxmlformats.org/wordprocessingml/2006/main">
        <w:t xml:space="preserve">LUKAS 11:28 Nanging pangandikane: “Inggih langkung begja tiyang ingkang sami ngrungokaken pangandikanipun Gusti saha netepi.</w:t>
      </w:r>
    </w:p>
    <w:p w14:paraId="7637FFA9" w14:textId="77777777" w:rsidR="00F90BDC" w:rsidRDefault="00F90BDC"/>
    <w:p w14:paraId="5D57E044" w14:textId="77777777" w:rsidR="00F90BDC" w:rsidRDefault="00F90BDC">
      <w:r xmlns:w="http://schemas.openxmlformats.org/wordprocessingml/2006/main">
        <w:t xml:space="preserve">Yésus kandha nèk wong sing ngrungokké Sabdané Gusti Allah lan manut kuwi bakal diberkahi.</w:t>
      </w:r>
    </w:p>
    <w:p w14:paraId="0F4383DF" w14:textId="77777777" w:rsidR="00F90BDC" w:rsidRDefault="00F90BDC"/>
    <w:p w14:paraId="2C26BC75" w14:textId="77777777" w:rsidR="00F90BDC" w:rsidRDefault="00F90BDC">
      <w:r xmlns:w="http://schemas.openxmlformats.org/wordprocessingml/2006/main">
        <w:t xml:space="preserve">1. Rahayu Ta'at</w:t>
      </w:r>
    </w:p>
    <w:p w14:paraId="6518A20E" w14:textId="77777777" w:rsidR="00F90BDC" w:rsidRDefault="00F90BDC"/>
    <w:p w14:paraId="7D0DCCD9" w14:textId="77777777" w:rsidR="00F90BDC" w:rsidRDefault="00F90BDC">
      <w:r xmlns:w="http://schemas.openxmlformats.org/wordprocessingml/2006/main">
        <w:t xml:space="preserve">2. Kuwasane Ngrungokake Pangandikane Gusti</w:t>
      </w:r>
    </w:p>
    <w:p w14:paraId="157891E7" w14:textId="77777777" w:rsidR="00F90BDC" w:rsidRDefault="00F90BDC"/>
    <w:p w14:paraId="4D820224" w14:textId="77777777" w:rsidR="00F90BDC" w:rsidRDefault="00F90BDC">
      <w:r xmlns:w="http://schemas.openxmlformats.org/wordprocessingml/2006/main">
        <w:t xml:space="preserve">1. Yakobus 1:22-25 JAV - Nanging padha dadia nindakake pangandikane, aja mung ngrungokake bae, padha ngapusi awakmu dhewe.</w:t>
      </w:r>
    </w:p>
    <w:p w14:paraId="0F98F3E6" w14:textId="77777777" w:rsidR="00F90BDC" w:rsidRDefault="00F90BDC"/>
    <w:p w14:paraId="79D189B4" w14:textId="77777777" w:rsidR="00F90BDC" w:rsidRDefault="00F90BDC">
      <w:r xmlns:w="http://schemas.openxmlformats.org/wordprocessingml/2006/main">
        <w:t xml:space="preserve">2. Jabur 119:11 JAV - Pangandika Paduka punika kawula simpen wonten ing manah kawula, supados kawula sampun ngantos nglampahi dosa dhateng Paduka.</w:t>
      </w:r>
    </w:p>
    <w:p w14:paraId="769CC5B5" w14:textId="77777777" w:rsidR="00F90BDC" w:rsidRDefault="00F90BDC"/>
    <w:p w14:paraId="7759B2C0" w14:textId="77777777" w:rsidR="00F90BDC" w:rsidRDefault="00F90BDC">
      <w:r xmlns:w="http://schemas.openxmlformats.org/wordprocessingml/2006/main">
        <w:t xml:space="preserve">LUKAS 11:29 Bareng wong akeh padha nglumpuk, Gusti Yesus banjur ngandika: “Iki golongan kang ala, padha golek pratandha; lan ora bakal diwenehi tandha, kajaba pratandha saka nabi Yunus.</w:t>
      </w:r>
    </w:p>
    <w:p w14:paraId="472B75A6" w14:textId="77777777" w:rsidR="00F90BDC" w:rsidRDefault="00F90BDC"/>
    <w:p w14:paraId="694D2B8E" w14:textId="77777777" w:rsidR="00F90BDC" w:rsidRDefault="00F90BDC">
      <w:r xmlns:w="http://schemas.openxmlformats.org/wordprocessingml/2006/main">
        <w:t xml:space="preserve">Wacana iki nyritakaké piwelingé Gusti Yésus marang wong-wong sing njaluk pratandha saka Panjenengané tinimbang iman.</w:t>
      </w:r>
    </w:p>
    <w:p w14:paraId="508CE703" w14:textId="77777777" w:rsidR="00F90BDC" w:rsidRDefault="00F90BDC"/>
    <w:p w14:paraId="488744AB" w14:textId="77777777" w:rsidR="00F90BDC" w:rsidRDefault="00F90BDC">
      <w:r xmlns:w="http://schemas.openxmlformats.org/wordprocessingml/2006/main">
        <w:t xml:space="preserve">1. "Tandha Iman: Sinau Percaya marang Gusti Allah"</w:t>
      </w:r>
    </w:p>
    <w:p w14:paraId="08622127" w14:textId="77777777" w:rsidR="00F90BDC" w:rsidRDefault="00F90BDC"/>
    <w:p w14:paraId="379E7E28" w14:textId="77777777" w:rsidR="00F90BDC" w:rsidRDefault="00F90BDC">
      <w:r xmlns:w="http://schemas.openxmlformats.org/wordprocessingml/2006/main">
        <w:t xml:space="preserve">2. "Tandha Yunus: Sinau babagan Ketaatan"</w:t>
      </w:r>
    </w:p>
    <w:p w14:paraId="565A85B8" w14:textId="77777777" w:rsidR="00F90BDC" w:rsidRDefault="00F90BDC"/>
    <w:p w14:paraId="69C8BEBB" w14:textId="77777777" w:rsidR="00F90BDC" w:rsidRDefault="00F90BDC">
      <w:r xmlns:w="http://schemas.openxmlformats.org/wordprocessingml/2006/main">
        <w:t xml:space="preserve">1. Yesaya 7:9 - "Yen sampeyan ora pracaya, sampeyan ora bakal mantep."</w:t>
      </w:r>
    </w:p>
    <w:p w14:paraId="5549F26F" w14:textId="77777777" w:rsidR="00F90BDC" w:rsidRDefault="00F90BDC"/>
    <w:p w14:paraId="10E678C0" w14:textId="77777777" w:rsidR="00F90BDC" w:rsidRDefault="00F90BDC">
      <w:r xmlns:w="http://schemas.openxmlformats.org/wordprocessingml/2006/main">
        <w:t xml:space="preserve">2. Yakobus 2:17-18 - "Mangkono uga iman dhewe, yen ora duwe panggawe, iku mati </w:t>
      </w:r>
      <w:r xmlns:w="http://schemas.openxmlformats.org/wordprocessingml/2006/main">
        <w:lastRenderedPageBreak xmlns:w="http://schemas.openxmlformats.org/wordprocessingml/2006/main"/>
      </w:r>
      <w:r xmlns:w="http://schemas.openxmlformats.org/wordprocessingml/2006/main">
        <w:t xml:space="preserve">. Tuduhna imanmu tanpa panggawemu, lan aku bakal nuduhake imanmu liwat panggaweku."</w:t>
      </w:r>
    </w:p>
    <w:p w14:paraId="74B30ADB" w14:textId="77777777" w:rsidR="00F90BDC" w:rsidRDefault="00F90BDC"/>
    <w:p w14:paraId="13B45ABD" w14:textId="77777777" w:rsidR="00F90BDC" w:rsidRDefault="00F90BDC">
      <w:r xmlns:w="http://schemas.openxmlformats.org/wordprocessingml/2006/main">
        <w:t xml:space="preserve">LUKAS 11:30 Sabab kayadene Nabi Yunus dadi pratandha tumrap wong Niniwe, mangkono uga Putraning Manungsa bakal dadi pratandha tumrap generasi iki.</w:t>
      </w:r>
    </w:p>
    <w:p w14:paraId="0909BCC9" w14:textId="77777777" w:rsidR="00F90BDC" w:rsidRDefault="00F90BDC"/>
    <w:p w14:paraId="559C205E" w14:textId="77777777" w:rsidR="00F90BDC" w:rsidRDefault="00F90BDC">
      <w:r xmlns:w="http://schemas.openxmlformats.org/wordprocessingml/2006/main">
        <w:t xml:space="preserve">Yésus dadi pratandha kanggo generasi iki, kaya Yunus sing dadi tandha kanggo wong Niniwe.</w:t>
      </w:r>
    </w:p>
    <w:p w14:paraId="61929C93" w14:textId="77777777" w:rsidR="00F90BDC" w:rsidRDefault="00F90BDC"/>
    <w:p w14:paraId="508D98DB" w14:textId="77777777" w:rsidR="00F90BDC" w:rsidRDefault="00F90BDC">
      <w:r xmlns:w="http://schemas.openxmlformats.org/wordprocessingml/2006/main">
        <w:t xml:space="preserve">1. Gusti Yesus minangka Kawujudan Ramalan Prajanjian Lawas</w:t>
      </w:r>
    </w:p>
    <w:p w14:paraId="632DE126" w14:textId="77777777" w:rsidR="00F90BDC" w:rsidRDefault="00F90BDC"/>
    <w:p w14:paraId="7223559B" w14:textId="77777777" w:rsidR="00F90BDC" w:rsidRDefault="00F90BDC">
      <w:r xmlns:w="http://schemas.openxmlformats.org/wordprocessingml/2006/main">
        <w:t xml:space="preserve">2. Pangarep-arep marang Gusti Yesus kanggo Generasi Anyar</w:t>
      </w:r>
    </w:p>
    <w:p w14:paraId="5097FD3D" w14:textId="77777777" w:rsidR="00F90BDC" w:rsidRDefault="00F90BDC"/>
    <w:p w14:paraId="71DAF695" w14:textId="77777777" w:rsidR="00F90BDC" w:rsidRDefault="00F90BDC">
      <w:r xmlns:w="http://schemas.openxmlformats.org/wordprocessingml/2006/main">
        <w:t xml:space="preserve">1. Yunus 1:1-3 , “Saiki ana pangandikané Pangéran marang Nabi Yunus bin Amitai, mengkéné: ‘Ngadega, lungaa menyang Niniwé, kutha gedhé kuwi, lan nguwuh-uwuh marang kutha kuwi, amarga pialané wis kadhaptar ing ngarep. kula.' Nanging Yunus ngungsi menyang Tarsis saka ing ngarsane Sang Yehuwah. Panjenengané banjur mudhun menyang Yopé lan nemu prau sing arep menyang Tarsis."</w:t>
      </w:r>
    </w:p>
    <w:p w14:paraId="7832A1C5" w14:textId="77777777" w:rsidR="00F90BDC" w:rsidRDefault="00F90BDC"/>
    <w:p w14:paraId="4974F548" w14:textId="77777777" w:rsidR="00F90BDC" w:rsidRDefault="00F90BDC">
      <w:r xmlns:w="http://schemas.openxmlformats.org/wordprocessingml/2006/main">
        <w:t xml:space="preserve">2. Matius 16:4 , ”Generasi kang ala lan laku jina padha golek pratandha, nanging ora ana pratandha kang bakal diparingake kajaba mung pratandha Nabi Yunus.”</w:t>
      </w:r>
    </w:p>
    <w:p w14:paraId="26F2A898" w14:textId="77777777" w:rsidR="00F90BDC" w:rsidRDefault="00F90BDC"/>
    <w:p w14:paraId="463A961A" w14:textId="77777777" w:rsidR="00F90BDC" w:rsidRDefault="00F90BDC">
      <w:r xmlns:w="http://schemas.openxmlformats.org/wordprocessingml/2006/main">
        <w:t xml:space="preserve">LUKAS 11:31 Ing dina pangadilan, ratu ing sisih kidul bakal jumeneng bebarengan karo wong-wong ing jaman iki, lan bakal ngukum wong-wong mau, amarga dheweke teka saka ujung bumi kanggo ngrungokake kawicaksanane Sang Prabu Suleman; Ing kéné ana sing ngungkuli Suléman.</w:t>
      </w:r>
    </w:p>
    <w:p w14:paraId="509D36D7" w14:textId="77777777" w:rsidR="00F90BDC" w:rsidRDefault="00F90BDC"/>
    <w:p w14:paraId="3A4DB650" w14:textId="77777777" w:rsidR="00F90BDC" w:rsidRDefault="00F90BDC">
      <w:r xmlns:w="http://schemas.openxmlformats.org/wordprocessingml/2006/main">
        <w:t xml:space="preserve">Kawicaksanan Gusti Allah ngluwihi kawicaksanan sing ana ing bumi.</w:t>
      </w:r>
    </w:p>
    <w:p w14:paraId="5257FD98" w14:textId="77777777" w:rsidR="00F90BDC" w:rsidRDefault="00F90BDC"/>
    <w:p w14:paraId="14A88497" w14:textId="77777777" w:rsidR="00F90BDC" w:rsidRDefault="00F90BDC">
      <w:r xmlns:w="http://schemas.openxmlformats.org/wordprocessingml/2006/main">
        <w:t xml:space="preserve">1: Nggoleki Kawicaksanan Allah Ngungkuli Kabeh Liyane</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Ratu Kidul Nuduhake Pentinge Nggoleki Kawicaksanan Gusti Allah</w:t>
      </w:r>
    </w:p>
    <w:p w14:paraId="76EDC717" w14:textId="77777777" w:rsidR="00F90BDC" w:rsidRDefault="00F90BDC"/>
    <w:p w14:paraId="1AFBA403" w14:textId="77777777" w:rsidR="00F90BDC" w:rsidRDefault="00F90BDC">
      <w:r xmlns:w="http://schemas.openxmlformats.org/wordprocessingml/2006/main">
        <w:t xml:space="preserve">1: Yakobus 1:5 JAV - Manawa panunggalanmu ana kang kekurangan kawicaksanan, nyuwuna marang Gusti Allah, kang paring peparing marang wong kabeh kanthi murah lan ora mokal; lan iku bakal kaparingan.</w:t>
      </w:r>
    </w:p>
    <w:p w14:paraId="42CFB4DF" w14:textId="77777777" w:rsidR="00F90BDC" w:rsidRDefault="00F90BDC"/>
    <w:p w14:paraId="355AA82D" w14:textId="77777777" w:rsidR="00F90BDC" w:rsidRDefault="00F90BDC">
      <w:r xmlns:w="http://schemas.openxmlformats.org/wordprocessingml/2006/main">
        <w:t xml:space="preserve">2: Wulang Bebasan 2:1-5 JAV - He anakku, manawa kowe gelem nampani pituturku lan ndhelikake pepakoningSun ana ing kowe; Supaya kupingmu nyelengake marang kawicaksanan, lan atimu nggatekake pangerten; Ya, yen sampeyan nguwuh-uwuh marang kawruh, lan ngucapake swara kanggo pangerten; Yen sampeyan nggoleki dheweke kaya salaka, lan nggoleki dheweke kaya bandha sing didhelikake; Banjur sampeyan bakal ngerti wedi marang Gusti, lan sampeyan bakal nemokake kawruh bab Gusti Allah.</w:t>
      </w:r>
    </w:p>
    <w:p w14:paraId="71F2A607" w14:textId="77777777" w:rsidR="00F90BDC" w:rsidRDefault="00F90BDC"/>
    <w:p w14:paraId="04D85907" w14:textId="77777777" w:rsidR="00F90BDC" w:rsidRDefault="00F90BDC">
      <w:r xmlns:w="http://schemas.openxmlformats.org/wordprocessingml/2006/main">
        <w:t xml:space="preserve">LUKAS 11:32 Ing dina pangadilan wong-wong ing Niniwe bakal padha tangi bebarengan karo generasi iki, lan bakal ngukum wong-wong iku, amarga padha mratobat nalika martakake Nabi Yunus; lan ing kene ana sing ngungkuli Yunus.</w:t>
      </w:r>
    </w:p>
    <w:p w14:paraId="7ADC0608" w14:textId="77777777" w:rsidR="00F90BDC" w:rsidRDefault="00F90BDC"/>
    <w:p w14:paraId="65E04C5A" w14:textId="77777777" w:rsidR="00F90BDC" w:rsidRDefault="00F90BDC">
      <w:r xmlns:w="http://schemas.openxmlformats.org/wordprocessingml/2006/main">
        <w:t xml:space="preserve">Pangadilane Gusti Allah tumrap generasi iki bakal teka saka perbandingan karo pamratobate wong Niniwe kanggo nanggepi piwulange Yunus.</w:t>
      </w:r>
    </w:p>
    <w:p w14:paraId="68DE04D1" w14:textId="77777777" w:rsidR="00F90BDC" w:rsidRDefault="00F90BDC"/>
    <w:p w14:paraId="286BA3E3" w14:textId="77777777" w:rsidR="00F90BDC" w:rsidRDefault="00F90BDC">
      <w:r xmlns:w="http://schemas.openxmlformats.org/wordprocessingml/2006/main">
        <w:t xml:space="preserve">1: Kita kudu andhap asor lan mratobat saka dosa-dosa kita supaya bisa nampa sih-rahmaté Gusti Allah.</w:t>
      </w:r>
    </w:p>
    <w:p w14:paraId="447B0CC3" w14:textId="77777777" w:rsidR="00F90BDC" w:rsidRDefault="00F90BDC"/>
    <w:p w14:paraId="3FA571C0" w14:textId="77777777" w:rsidR="00F90BDC" w:rsidRDefault="00F90BDC">
      <w:r xmlns:w="http://schemas.openxmlformats.org/wordprocessingml/2006/main">
        <w:t xml:space="preserve">2: Kita kudu ngelingi paukuman Gusti Allah marang generasi iki bakal teka saka mbandhingake karo pamratobat wong Niniwe kanggo nanggepi piwulangé Yunus.</w:t>
      </w:r>
    </w:p>
    <w:p w14:paraId="4909B595" w14:textId="77777777" w:rsidR="00F90BDC" w:rsidRDefault="00F90BDC"/>
    <w:p w14:paraId="1487DF03" w14:textId="77777777" w:rsidR="00F90BDC" w:rsidRDefault="00F90BDC">
      <w:r xmlns:w="http://schemas.openxmlformats.org/wordprocessingml/2006/main">
        <w:t xml:space="preserve">1: Yoel 2:12-13 JAV - Nanging saiki, mangkono pangandikane Sang Yehuwah, “Mbalika marang Ingsun klawan gumolonging atimu, kalawan pasa, nangis lan sesambat, lan nyuwek-nyuwek atimu, dudu sandhanganmu.” Padha balia marang Pangeran Yehuwah, Gusti Allahmu, awit Panjenengane iku welas asih lan welas asih, alon-alon nesu, lan lubèring sih-kadarmané.</w:t>
      </w:r>
    </w:p>
    <w:p w14:paraId="3B832D50" w14:textId="77777777" w:rsidR="00F90BDC" w:rsidRDefault="00F90BDC"/>
    <w:p w14:paraId="326E2AE2" w14:textId="77777777" w:rsidR="00F90BDC" w:rsidRDefault="00F90BDC">
      <w:r xmlns:w="http://schemas.openxmlformats.org/wordprocessingml/2006/main">
        <w:t xml:space="preserve">2: Yesaya 55:6-7 Padha ngupayaa Sang Yehuwah, salawase bisa ketemu; nyeluk marang nalika dheweke cedhak; kareben wong duraka ninggal dalane, lan wong duraka ninggal pikirane; mugi karsaa wangsul dhateng Pangeran Yehuwah, supados karsaa welas asih dhateng panjenenganipun, saha dhateng Gusti Allah kita, amargi Panjenengane badhe ngapura kanthi limpah.</w:t>
      </w:r>
    </w:p>
    <w:p w14:paraId="476FEB41" w14:textId="77777777" w:rsidR="00F90BDC" w:rsidRDefault="00F90BDC"/>
    <w:p w14:paraId="2BA0FD92" w14:textId="77777777" w:rsidR="00F90BDC" w:rsidRDefault="00F90BDC">
      <w:r xmlns:w="http://schemas.openxmlformats.org/wordprocessingml/2006/main">
        <w:t xml:space="preserve">Lukas 11:33 JAV - Ora ana wong kang nyumupake dimar, banjur nyelehake ing panggonan kang ndhelik, ora ana ing sangisore gantang, nanging ana ing sangisore padamaran, supaya wong kang mlebu bisa ndeleng padhange.</w:t>
      </w:r>
    </w:p>
    <w:p w14:paraId="5A2CA586" w14:textId="77777777" w:rsidR="00F90BDC" w:rsidRDefault="00F90BDC"/>
    <w:p w14:paraId="7DD6FD90" w14:textId="77777777" w:rsidR="00F90BDC" w:rsidRDefault="00F90BDC">
      <w:r xmlns:w="http://schemas.openxmlformats.org/wordprocessingml/2006/main">
        <w:t xml:space="preserve">Yésus nyemangati wong-wong kanggo nduduhké pepadangé kawruh lan kayektèn, supaya wong-wong sing mlebu bisa éntuk paédah.</w:t>
      </w:r>
    </w:p>
    <w:p w14:paraId="3BCA6F21" w14:textId="77777777" w:rsidR="00F90BDC" w:rsidRDefault="00F90BDC"/>
    <w:p w14:paraId="60161B87" w14:textId="77777777" w:rsidR="00F90BDC" w:rsidRDefault="00F90BDC">
      <w:r xmlns:w="http://schemas.openxmlformats.org/wordprocessingml/2006/main">
        <w:t xml:space="preserve">1. "Madhangi Dalan: Nuduhake Cahya Kawruh lan Kayekten"</w:t>
      </w:r>
    </w:p>
    <w:p w14:paraId="4B2B0261" w14:textId="77777777" w:rsidR="00F90BDC" w:rsidRDefault="00F90BDC"/>
    <w:p w14:paraId="4C071223" w14:textId="77777777" w:rsidR="00F90BDC" w:rsidRDefault="00F90BDC">
      <w:r xmlns:w="http://schemas.openxmlformats.org/wordprocessingml/2006/main">
        <w:t xml:space="preserve">2. "Busel lan Candlestick: Kekuwatan Madhangi Liyane"</w:t>
      </w:r>
    </w:p>
    <w:p w14:paraId="464FACD2" w14:textId="77777777" w:rsidR="00F90BDC" w:rsidRDefault="00F90BDC"/>
    <w:p w14:paraId="79A5C189" w14:textId="77777777" w:rsidR="00F90BDC" w:rsidRDefault="00F90BDC">
      <w:r xmlns:w="http://schemas.openxmlformats.org/wordprocessingml/2006/main">
        <w:t xml:space="preserve">1. Matius 5:14-16 “Kowé padha dadi pepadhanging jagad. Kutha sing dumunung ing gunung ora bisa didhelikake. Ora ana wong nyumed lampu banjur dilebokake ing sangisore kranjang, nanging ana ing damar, supaya madhangi wong kabeh ing omah. Mangkono uga pepadhangmu padha sumunar ana ing ngarepe wong liya, supaya padha weruh panggawemu kang becik lan ngluhurake Ramamu kang ana ing swarga.”</w:t>
      </w:r>
    </w:p>
    <w:p w14:paraId="66FEAF63" w14:textId="77777777" w:rsidR="00F90BDC" w:rsidRDefault="00F90BDC"/>
    <w:p w14:paraId="539B444D" w14:textId="77777777" w:rsidR="00F90BDC" w:rsidRDefault="00F90BDC">
      <w:r xmlns:w="http://schemas.openxmlformats.org/wordprocessingml/2006/main">
        <w:t xml:space="preserve">2. WULANG BEBASAN 4:18 “Nanging dalane wong mursid iku kaya cahyaning esuk, kang sumunar nganti tekan wayah awan.”</w:t>
      </w:r>
    </w:p>
    <w:p w14:paraId="069827ED" w14:textId="77777777" w:rsidR="00F90BDC" w:rsidRDefault="00F90BDC"/>
    <w:p w14:paraId="16405C6F" w14:textId="77777777" w:rsidR="00F90BDC" w:rsidRDefault="00F90BDC">
      <w:r xmlns:w="http://schemas.openxmlformats.org/wordprocessingml/2006/main">
        <w:t xml:space="preserve">LUKAS 11:34 Pepadhanging badan iku mripat; Nanging yen mripatmu ala, awakmu uga dadi peteng.</w:t>
      </w:r>
    </w:p>
    <w:p w14:paraId="3E26BDAE" w14:textId="77777777" w:rsidR="00F90BDC" w:rsidRDefault="00F90BDC"/>
    <w:p w14:paraId="6F478E41" w14:textId="77777777" w:rsidR="00F90BDC" w:rsidRDefault="00F90BDC">
      <w:r xmlns:w="http://schemas.openxmlformats.org/wordprocessingml/2006/main">
        <w:t xml:space="preserve">Yésus mulang nèk mripaté apik, kabèh awak bakal kebak pepadang, nanging nèk mripaté ala, kabèh awak bakal kebak pepeteng.</w:t>
      </w:r>
    </w:p>
    <w:p w14:paraId="27294FD9" w14:textId="77777777" w:rsidR="00F90BDC" w:rsidRDefault="00F90BDC"/>
    <w:p w14:paraId="76E8F199" w14:textId="77777777" w:rsidR="00F90BDC" w:rsidRDefault="00F90BDC">
      <w:r xmlns:w="http://schemas.openxmlformats.org/wordprocessingml/2006/main">
        <w:t xml:space="preserve">1. Ndelok nganggo Mripat Iman</w:t>
      </w:r>
    </w:p>
    <w:p w14:paraId="61897C82" w14:textId="77777777" w:rsidR="00F90BDC" w:rsidRDefault="00F90BDC"/>
    <w:p w14:paraId="727A5FDD" w14:textId="77777777" w:rsidR="00F90BDC" w:rsidRDefault="00F90BDC">
      <w:r xmlns:w="http://schemas.openxmlformats.org/wordprocessingml/2006/main">
        <w:t xml:space="preserve">2. Mlaku-mlaku ing pepadhang Sabda Allah</w:t>
      </w:r>
    </w:p>
    <w:p w14:paraId="5BBC9CEA" w14:textId="77777777" w:rsidR="00F90BDC" w:rsidRDefault="00F90BDC"/>
    <w:p w14:paraId="6DDCB21E" w14:textId="77777777" w:rsidR="00F90BDC" w:rsidRDefault="00F90BDC">
      <w:r xmlns:w="http://schemas.openxmlformats.org/wordprocessingml/2006/main">
        <w:t xml:space="preserve">1. Efesus 5:8 - Awit biyen kowe biyen pepeteng, nanging saiki kowe padha dadi pepadhang ana ing Gusti.</w:t>
      </w:r>
    </w:p>
    <w:p w14:paraId="46AA256E" w14:textId="77777777" w:rsidR="00F90BDC" w:rsidRDefault="00F90BDC"/>
    <w:p w14:paraId="086AC29C" w14:textId="77777777" w:rsidR="00F90BDC" w:rsidRDefault="00F90BDC">
      <w:r xmlns:w="http://schemas.openxmlformats.org/wordprocessingml/2006/main">
        <w:t xml:space="preserve">2. Matius 6:22-23 - Mripat iku lampuning badan. Dadi nèk mripatmu waras, badanmu kabèh bakal padhang, nanging nèk mripatmu ala, awakmu kabèh bakal peteng ndhedhet.</w:t>
      </w:r>
    </w:p>
    <w:p w14:paraId="02B87F64" w14:textId="77777777" w:rsidR="00F90BDC" w:rsidRDefault="00F90BDC"/>
    <w:p w14:paraId="7AFBD2F3" w14:textId="77777777" w:rsidR="00F90BDC" w:rsidRDefault="00F90BDC">
      <w:r xmlns:w="http://schemas.openxmlformats.org/wordprocessingml/2006/main">
        <w:t xml:space="preserve">LUKAS 11:35 Mulané padha diwaspada, supaya pepadhang kang ana ing kowé aja dadi pepeteng.</w:t>
      </w:r>
    </w:p>
    <w:p w14:paraId="29D8BA41" w14:textId="77777777" w:rsidR="00F90BDC" w:rsidRDefault="00F90BDC"/>
    <w:p w14:paraId="7A6E1179" w14:textId="77777777" w:rsidR="00F90BDC" w:rsidRDefault="00F90BDC">
      <w:r xmlns:w="http://schemas.openxmlformats.org/wordprocessingml/2006/main">
        <w:t xml:space="preserve">Yésus ngélingké murid-muridé bèn supaya padhang sing ana ing njeroné ora diganti karo pepeteng.</w:t>
      </w:r>
    </w:p>
    <w:p w14:paraId="6BA14232" w14:textId="77777777" w:rsidR="00F90BDC" w:rsidRDefault="00F90BDC"/>
    <w:p w14:paraId="24756017" w14:textId="77777777" w:rsidR="00F90BDC" w:rsidRDefault="00F90BDC">
      <w:r xmlns:w="http://schemas.openxmlformats.org/wordprocessingml/2006/main">
        <w:t xml:space="preserve">1. Cahya Jagad: Dayaning Iman</w:t>
      </w:r>
    </w:p>
    <w:p w14:paraId="45F429CC" w14:textId="77777777" w:rsidR="00F90BDC" w:rsidRDefault="00F90BDC"/>
    <w:p w14:paraId="42F44FF9" w14:textId="77777777" w:rsidR="00F90BDC" w:rsidRDefault="00F90BDC">
      <w:r xmlns:w="http://schemas.openxmlformats.org/wordprocessingml/2006/main">
        <w:t xml:space="preserve">2. Ngatasi pepeteng Dosa Lumantar Pepadhang Gusti Yesus</w:t>
      </w:r>
    </w:p>
    <w:p w14:paraId="31ACEDA2" w14:textId="77777777" w:rsidR="00F90BDC" w:rsidRDefault="00F90BDC"/>
    <w:p w14:paraId="52252216" w14:textId="77777777" w:rsidR="00F90BDC" w:rsidRDefault="00F90BDC">
      <w:r xmlns:w="http://schemas.openxmlformats.org/wordprocessingml/2006/main">
        <w:t xml:space="preserve">1. Matius 5:14-16 – “Kowé padha dadi pepadhanging jagad. Kutha sing dumunung ing gunung ora bisa didhelikake. Ora ana wong nyumed lampu banjur dilebokake ing sangisore kranjang, nanging ana ing damar, supaya madhangi wong kabeh ing omah. Mangkono uga pepadhangmu padha sumunar ana ing ngarepe wong liya, supaya padha weruh panggawemu kang becik lan ngluhurake Ramamu kang ana ing swarga.”</w:t>
      </w:r>
    </w:p>
    <w:p w14:paraId="759995B5" w14:textId="77777777" w:rsidR="00F90BDC" w:rsidRDefault="00F90BDC"/>
    <w:p w14:paraId="20113A4A" w14:textId="77777777" w:rsidR="00F90BDC" w:rsidRDefault="00F90BDC">
      <w:r xmlns:w="http://schemas.openxmlformats.org/wordprocessingml/2006/main">
        <w:t xml:space="preserve">2. Filipi 2:15-16 JAV - “Supaya kowe padha tanpa cacad lan tanpa cacad, para putraning Allah kang tanpa cacad ana ing satengahe generasi kang bengkong lan kang keblinger, kang ana ing antarane kowe padha sumunar kaya pepadhang ana ing jagad, padha nggegem pangandikaning urip. .”</w:t>
      </w:r>
    </w:p>
    <w:p w14:paraId="4FF5F456" w14:textId="77777777" w:rsidR="00F90BDC" w:rsidRDefault="00F90BDC"/>
    <w:p w14:paraId="29AB5DB6" w14:textId="77777777" w:rsidR="00F90BDC" w:rsidRDefault="00F90BDC">
      <w:r xmlns:w="http://schemas.openxmlformats.org/wordprocessingml/2006/main">
        <w:t xml:space="preserve">LUKAS 11:36 Dadi manawa sakojur badanmu padhang lan ora ana perangane peteng, saisine bakal padhang, kaya dene dimar kang padhang madhangi kowe.</w:t>
      </w:r>
    </w:p>
    <w:p w14:paraId="2E36DA1F" w14:textId="77777777" w:rsidR="00F90BDC" w:rsidRDefault="00F90BDC"/>
    <w:p w14:paraId="095AAA49" w14:textId="77777777" w:rsidR="00F90BDC" w:rsidRDefault="00F90BDC">
      <w:r xmlns:w="http://schemas.openxmlformats.org/wordprocessingml/2006/main">
        <w:t xml:space="preserve">Yésus mulang nèk awaké déwé kabèh kebak pepadhang, kuwi bakal dipadhangi kaya dian sing madhangi </w:t>
      </w:r>
      <w:r xmlns:w="http://schemas.openxmlformats.org/wordprocessingml/2006/main">
        <w:lastRenderedPageBreak xmlns:w="http://schemas.openxmlformats.org/wordprocessingml/2006/main"/>
      </w:r>
      <w:r xmlns:w="http://schemas.openxmlformats.org/wordprocessingml/2006/main">
        <w:t xml:space="preserve">.</w:t>
      </w:r>
    </w:p>
    <w:p w14:paraId="76436FE2" w14:textId="77777777" w:rsidR="00F90BDC" w:rsidRDefault="00F90BDC"/>
    <w:p w14:paraId="1428283E" w14:textId="77777777" w:rsidR="00F90BDC" w:rsidRDefault="00F90BDC">
      <w:r xmlns:w="http://schemas.openxmlformats.org/wordprocessingml/2006/main">
        <w:t xml:space="preserve">1. "Papadhanging Jagad: Ngiringi lan Nuduhake Pepadhang Sang Kristus"</w:t>
      </w:r>
    </w:p>
    <w:p w14:paraId="639C7ECE" w14:textId="77777777" w:rsidR="00F90BDC" w:rsidRDefault="00F90BDC"/>
    <w:p w14:paraId="05B98C17" w14:textId="77777777" w:rsidR="00F90BDC" w:rsidRDefault="00F90BDC">
      <w:r xmlns:w="http://schemas.openxmlformats.org/wordprocessingml/2006/main">
        <w:t xml:space="preserve">2. "Badan Cahya: Cara Urip ing Pepadhang Kristus"</w:t>
      </w:r>
    </w:p>
    <w:p w14:paraId="3A400D5F" w14:textId="77777777" w:rsidR="00F90BDC" w:rsidRDefault="00F90BDC"/>
    <w:p w14:paraId="464DC622" w14:textId="77777777" w:rsidR="00F90BDC" w:rsidRDefault="00F90BDC">
      <w:r xmlns:w="http://schemas.openxmlformats.org/wordprocessingml/2006/main">
        <w:t xml:space="preserve">1. Matéus 5:14-16 - "Kowé padha dadi pepadhanging jagad. Kutha sing mapan ing gunung ora bisa didhelikake. Mangkono uga pepadhangmu sumunar ana ing ngarepe manungsa, supaya padha ndeleng panggawému kang becik lan ngluhuraké Ramamu. kang ana ing swarga."</w:t>
      </w:r>
    </w:p>
    <w:p w14:paraId="30B6F147" w14:textId="77777777" w:rsidR="00F90BDC" w:rsidRDefault="00F90BDC"/>
    <w:p w14:paraId="7552EBFC" w14:textId="77777777" w:rsidR="00F90BDC" w:rsidRDefault="00F90BDC">
      <w:r xmlns:w="http://schemas.openxmlformats.org/wordprocessingml/2006/main">
        <w:t xml:space="preserve">2. Yokanan 8:12 - "Gusti Yesus banjur ngandika maneh marang wong-wong mau: Aku iki pepadhanging jagad;</w:t>
      </w:r>
    </w:p>
    <w:p w14:paraId="09340F6C" w14:textId="77777777" w:rsidR="00F90BDC" w:rsidRDefault="00F90BDC"/>
    <w:p w14:paraId="2D4052DD" w14:textId="77777777" w:rsidR="00F90BDC" w:rsidRDefault="00F90BDC">
      <w:r xmlns:w="http://schemas.openxmlformats.org/wordprocessingml/2006/main">
        <w:t xml:space="preserve">Lukas 11:37 JAV - Nalika Panjenengane ngandika, ana wong Farisi kang ngajak dhahar karo Panjenengane, banjur lumebu lan lenggah dhahar.</w:t>
      </w:r>
    </w:p>
    <w:p w14:paraId="17B7BDB5" w14:textId="77777777" w:rsidR="00F90BDC" w:rsidRDefault="00F90BDC"/>
    <w:p w14:paraId="7EF57EEC" w14:textId="77777777" w:rsidR="00F90BDC" w:rsidRDefault="00F90BDC">
      <w:r xmlns:w="http://schemas.openxmlformats.org/wordprocessingml/2006/main">
        <w:t xml:space="preserve">Wong Farisi mau ngajak Gusti Yésus mangan bareng karo Yésus, lan Gusti Yésus kepéngin.</w:t>
      </w:r>
    </w:p>
    <w:p w14:paraId="2B133074" w14:textId="77777777" w:rsidR="00F90BDC" w:rsidRDefault="00F90BDC"/>
    <w:p w14:paraId="1A368A6A" w14:textId="77777777" w:rsidR="00F90BDC" w:rsidRDefault="00F90BDC">
      <w:r xmlns:w="http://schemas.openxmlformats.org/wordprocessingml/2006/main">
        <w:t xml:space="preserve">1. Nampa Ulem: Tuladhané Gusti Yésus sing Asor</w:t>
      </w:r>
    </w:p>
    <w:p w14:paraId="3968C7CB" w14:textId="77777777" w:rsidR="00F90BDC" w:rsidRDefault="00F90BDC"/>
    <w:p w14:paraId="03C594EF" w14:textId="77777777" w:rsidR="00F90BDC" w:rsidRDefault="00F90BDC">
      <w:r xmlns:w="http://schemas.openxmlformats.org/wordprocessingml/2006/main">
        <w:t xml:space="preserve">2. Kuwasane Hospitality: Nampa Gusti Yesus ing gesang kita</w:t>
      </w:r>
    </w:p>
    <w:p w14:paraId="4DEF54AA" w14:textId="77777777" w:rsidR="00F90BDC" w:rsidRDefault="00F90BDC"/>
    <w:p w14:paraId="718FCE4E" w14:textId="77777777" w:rsidR="00F90BDC" w:rsidRDefault="00F90BDC">
      <w:r xmlns:w="http://schemas.openxmlformats.org/wordprocessingml/2006/main">
        <w:t xml:space="preserve">1. Matéus 11:29 - “Panjenengan padha tampanana, lan padha sinaua marang Aku, awit Aku iki alus lan andhap-asor, temah kowé bakal padha ayem tentrem.”</w:t>
      </w:r>
    </w:p>
    <w:p w14:paraId="34EA6A4B" w14:textId="77777777" w:rsidR="00F90BDC" w:rsidRDefault="00F90BDC"/>
    <w:p w14:paraId="1FFC7EB6" w14:textId="77777777" w:rsidR="00F90BDC" w:rsidRDefault="00F90BDC">
      <w:r xmlns:w="http://schemas.openxmlformats.org/wordprocessingml/2006/main">
        <w:t xml:space="preserve">2. Efesus 5:1-2 - “Mulane padha nulad marang Gusti Allah, kaya anak kang kinasih. Lan lumakua ing katresnan, kayadene Kristus wis nresnani kita lan masrahake sarirane kanggo kita, minangka kurban lan kurban kang wangi marang Gusti Allah.”</w:t>
      </w:r>
    </w:p>
    <w:p w14:paraId="3495E030" w14:textId="77777777" w:rsidR="00F90BDC" w:rsidRDefault="00F90BDC"/>
    <w:p w14:paraId="74C663A2" w14:textId="77777777" w:rsidR="00F90BDC" w:rsidRDefault="00F90BDC">
      <w:r xmlns:w="http://schemas.openxmlformats.org/wordprocessingml/2006/main">
        <w:t xml:space="preserve">LUKAS 11:38 Kadung wong Farisi weruh kuwi mau, kagèt déné dèkné ora adus rumiyin sakdurungé nedha.</w:t>
      </w:r>
    </w:p>
    <w:p w14:paraId="79E921A7" w14:textId="77777777" w:rsidR="00F90BDC" w:rsidRDefault="00F90BDC"/>
    <w:p w14:paraId="7FBD01C5" w14:textId="77777777" w:rsidR="00F90BDC" w:rsidRDefault="00F90BDC">
      <w:r xmlns:w="http://schemas.openxmlformats.org/wordprocessingml/2006/main">
        <w:t xml:space="preserve">Wong Farisi kaget nalika Gusti Yesus ora adus sadurunge nedha bengi.</w:t>
      </w:r>
    </w:p>
    <w:p w14:paraId="10F9D762" w14:textId="77777777" w:rsidR="00F90BDC" w:rsidRDefault="00F90BDC"/>
    <w:p w14:paraId="5BC884F8" w14:textId="77777777" w:rsidR="00F90BDC" w:rsidRDefault="00F90BDC">
      <w:r xmlns:w="http://schemas.openxmlformats.org/wordprocessingml/2006/main">
        <w:t xml:space="preserve">1. "Tegese Ngumbah: Piwulang saka Gusti Yesus"</w:t>
      </w:r>
    </w:p>
    <w:p w14:paraId="36A20B0A" w14:textId="77777777" w:rsidR="00F90BDC" w:rsidRDefault="00F90BDC"/>
    <w:p w14:paraId="018E5C86" w14:textId="77777777" w:rsidR="00F90BDC" w:rsidRDefault="00F90BDC">
      <w:r xmlns:w="http://schemas.openxmlformats.org/wordprocessingml/2006/main">
        <w:t xml:space="preserve">2. "Penting saka Tumindak Yesus: Refleksi saka Lukas 11:38"</w:t>
      </w:r>
    </w:p>
    <w:p w14:paraId="4D8024A5" w14:textId="77777777" w:rsidR="00F90BDC" w:rsidRDefault="00F90BDC"/>
    <w:p w14:paraId="480AAEF9" w14:textId="77777777" w:rsidR="00F90BDC" w:rsidRDefault="00F90BDC">
      <w:r xmlns:w="http://schemas.openxmlformats.org/wordprocessingml/2006/main">
        <w:t xml:space="preserve">1. Yokanan 13:12-17 - Gusti Yesus misuh sikil para sakabate minangka demonstrasi katresnan lan andhap asor.</w:t>
      </w:r>
    </w:p>
    <w:p w14:paraId="5CE77460" w14:textId="77777777" w:rsidR="00F90BDC" w:rsidRDefault="00F90BDC"/>
    <w:p w14:paraId="3668729F" w14:textId="77777777" w:rsidR="00F90BDC" w:rsidRDefault="00F90BDC">
      <w:r xmlns:w="http://schemas.openxmlformats.org/wordprocessingml/2006/main">
        <w:t xml:space="preserve">2. Markus 7: 1-5 - Gusti Yesus ngritik wong Farisi amarga penekanan ing ritual ngumbah tinimbang pentinge kesucian batin.</w:t>
      </w:r>
    </w:p>
    <w:p w14:paraId="60021F3E" w14:textId="77777777" w:rsidR="00F90BDC" w:rsidRDefault="00F90BDC"/>
    <w:p w14:paraId="4C75736D" w14:textId="77777777" w:rsidR="00F90BDC" w:rsidRDefault="00F90BDC">
      <w:r xmlns:w="http://schemas.openxmlformats.org/wordprocessingml/2006/main">
        <w:t xml:space="preserve">Lukas 11:39 Gusti Yésus terus ngomong: “Kowé saiki wong Farisi ngresiki njabané mangkok lan piring; nanging batinmu kebak ing panganiaya lan piala.</w:t>
      </w:r>
    </w:p>
    <w:p w14:paraId="50D9F7A3" w14:textId="77777777" w:rsidR="00F90BDC" w:rsidRDefault="00F90BDC"/>
    <w:p w14:paraId="54FDF64A" w14:textId="77777777" w:rsidR="00F90BDC" w:rsidRDefault="00F90BDC">
      <w:r xmlns:w="http://schemas.openxmlformats.org/wordprocessingml/2006/main">
        <w:t xml:space="preserve">Yéhuwah ngukum wong Farisi merga sipat munafik.</w:t>
      </w:r>
    </w:p>
    <w:p w14:paraId="2DDE5910" w14:textId="77777777" w:rsidR="00F90BDC" w:rsidRDefault="00F90BDC"/>
    <w:p w14:paraId="460B8F08" w14:textId="77777777" w:rsidR="00F90BDC" w:rsidRDefault="00F90BDC">
      <w:r xmlns:w="http://schemas.openxmlformats.org/wordprocessingml/2006/main">
        <w:t xml:space="preserve">1: Kita kudu ndeleng ing awake dhewe lan mesthekake yen ati kita resik lan bebas saka piala.</w:t>
      </w:r>
    </w:p>
    <w:p w14:paraId="447B060A" w14:textId="77777777" w:rsidR="00F90BDC" w:rsidRDefault="00F90BDC"/>
    <w:p w14:paraId="3EA38932" w14:textId="77777777" w:rsidR="00F90BDC" w:rsidRDefault="00F90BDC">
      <w:r xmlns:w="http://schemas.openxmlformats.org/wordprocessingml/2006/main">
        <w:t xml:space="preserve">2: Awaké dhéwé kudu ngupaya bèn iman sing asli lan nindakké apa sing diwartakké.</w:t>
      </w:r>
    </w:p>
    <w:p w14:paraId="22D31BA8" w14:textId="77777777" w:rsidR="00F90BDC" w:rsidRDefault="00F90BDC"/>
    <w:p w14:paraId="17D8C35E" w14:textId="77777777" w:rsidR="00F90BDC" w:rsidRDefault="00F90BDC">
      <w:r xmlns:w="http://schemas.openxmlformats.org/wordprocessingml/2006/main">
        <w:t xml:space="preserve">1: Mateus 15:8-10 JAV - “Wong-wong iku padha ngajeni Aku nganggo lambene, nanging atine adoh saka Aku. Padha nyembah marang Aku tanpa guna; piwulange mung pranataning manungsa.”</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Yakobus 1:26-27 JAV - “Yen ana wong kang nganggep awake dhewe iku religius, nanging ora ngempet ilat, iku ngapusi awake dhewe lan agamane ora ana gunane. Agama sing ditampa Gusti Allah, Bapak kita, sing murni lan tanpa cacad, yaiku ngrawat bocah lola lan randha ing kasusahan, lan njaga awake dhewe supaya ora najisake jagad iki."</w:t>
      </w:r>
    </w:p>
    <w:p w14:paraId="40AB3F06" w14:textId="77777777" w:rsidR="00F90BDC" w:rsidRDefault="00F90BDC"/>
    <w:p w14:paraId="049D965C" w14:textId="77777777" w:rsidR="00F90BDC" w:rsidRDefault="00F90BDC">
      <w:r xmlns:w="http://schemas.openxmlformats.org/wordprocessingml/2006/main">
        <w:t xml:space="preserve">Lukas 11:40 JAV - Heh, wong bodho, Panjenengane kang nitahake njaba iku rak iya nitahake kang njero?</w:t>
      </w:r>
    </w:p>
    <w:p w14:paraId="2C9DFE59" w14:textId="77777777" w:rsidR="00F90BDC" w:rsidRDefault="00F90BDC"/>
    <w:p w14:paraId="44335547" w14:textId="77777777" w:rsidR="00F90BDC" w:rsidRDefault="00F90BDC">
      <w:r xmlns:w="http://schemas.openxmlformats.org/wordprocessingml/2006/main">
        <w:t xml:space="preserve">Gusti Yesus nggegirisi wong Farisi amarga ora ngerti yen Gusti Allah nitahake aspek njaba lan internal manungsa.</w:t>
      </w:r>
    </w:p>
    <w:p w14:paraId="005B606F" w14:textId="77777777" w:rsidR="00F90BDC" w:rsidRDefault="00F90BDC"/>
    <w:p w14:paraId="4C8F3B6B" w14:textId="77777777" w:rsidR="00F90BDC" w:rsidRDefault="00F90BDC">
      <w:r xmlns:w="http://schemas.openxmlformats.org/wordprocessingml/2006/main">
        <w:t xml:space="preserve">1. Kekuwatane Gusti Allah - Njelajah kepiye kekuwatan lan katresnane Gusti bisa dibuktekake sajrone nitahake makhluk njaba lan batin.</w:t>
      </w:r>
    </w:p>
    <w:p w14:paraId="2DE76173" w14:textId="77777777" w:rsidR="00F90BDC" w:rsidRDefault="00F90BDC"/>
    <w:p w14:paraId="20923805" w14:textId="77777777" w:rsidR="00F90BDC" w:rsidRDefault="00F90BDC">
      <w:r xmlns:w="http://schemas.openxmlformats.org/wordprocessingml/2006/main">
        <w:t xml:space="preserve">2. Kebutuhan kanggo Wutah Internal - Ngerti kabutuhan wutah spiritual internal bebarengan karo wutah fisik.</w:t>
      </w:r>
    </w:p>
    <w:p w14:paraId="247BD6FC" w14:textId="77777777" w:rsidR="00F90BDC" w:rsidRDefault="00F90BDC"/>
    <w:p w14:paraId="3DF339BE" w14:textId="77777777" w:rsidR="00F90BDC" w:rsidRDefault="00F90BDC">
      <w:r xmlns:w="http://schemas.openxmlformats.org/wordprocessingml/2006/main">
        <w:t xml:space="preserve">1. Purwaning Dumadi 1:27 - Mulané Gusti Allah nitahaké manungsa miturut gambaré dhéwé, miturut gambaré Gusti Allah sing digawé; lanang lan wadon padha digawe.</w:t>
      </w:r>
    </w:p>
    <w:p w14:paraId="36FB10B4" w14:textId="77777777" w:rsidR="00F90BDC" w:rsidRDefault="00F90BDC"/>
    <w:p w14:paraId="58BCABB2" w14:textId="77777777" w:rsidR="00F90BDC" w:rsidRDefault="00F90BDC">
      <w:r xmlns:w="http://schemas.openxmlformats.org/wordprocessingml/2006/main">
        <w:t xml:space="preserve">2. Jabur 139:13-14 JAV - Awit Paduka ingkang nitahaken batin kawula; panjenengan njait kula wonten ing guwa garbanipun ibu. Kawula saosa puji dhumateng Paduka, amargi kawula nitahake kanthi nggegirisi lan nggumunake; pakaryanmu apik banget, aku ngerti banget.</w:t>
      </w:r>
    </w:p>
    <w:p w14:paraId="5913B17E" w14:textId="77777777" w:rsidR="00F90BDC" w:rsidRDefault="00F90BDC"/>
    <w:p w14:paraId="638D02D7" w14:textId="77777777" w:rsidR="00F90BDC" w:rsidRDefault="00F90BDC">
      <w:r xmlns:w="http://schemas.openxmlformats.org/wordprocessingml/2006/main">
        <w:t xml:space="preserve">LUKAS 11:41 Nanging tulung-tinulunga apa kang kokduweni; lan, lah, kabeh iku resik kanggo sampeyan.</w:t>
      </w:r>
    </w:p>
    <w:p w14:paraId="33B2EAAB" w14:textId="77777777" w:rsidR="00F90BDC" w:rsidRDefault="00F90BDC"/>
    <w:p w14:paraId="71E15F8F" w14:textId="77777777" w:rsidR="00F90BDC" w:rsidRDefault="00F90BDC">
      <w:r xmlns:w="http://schemas.openxmlformats.org/wordprocessingml/2006/main">
        <w:t xml:space="preserve">Yésus nyengkuyung para muridé bèn sedekah lan ngerti nèk Gusti Allah bakal ngapura.</w:t>
      </w:r>
    </w:p>
    <w:p w14:paraId="6E1BEF0D" w14:textId="77777777" w:rsidR="00F90BDC" w:rsidRDefault="00F90BDC"/>
    <w:p w14:paraId="40AEBA89" w14:textId="77777777" w:rsidR="00F90BDC" w:rsidRDefault="00F90BDC">
      <w:r xmlns:w="http://schemas.openxmlformats.org/wordprocessingml/2006/main">
        <w:t xml:space="preserve">1. Nggunakake Apa Kita Duwe Kanggo Nulung Wong Liya: Tantangan Amal</w:t>
      </w:r>
    </w:p>
    <w:p w14:paraId="0A36FA81" w14:textId="77777777" w:rsidR="00F90BDC" w:rsidRDefault="00F90BDC"/>
    <w:p w14:paraId="7A34ED71" w14:textId="77777777" w:rsidR="00F90BDC" w:rsidRDefault="00F90BDC">
      <w:r xmlns:w="http://schemas.openxmlformats.org/wordprocessingml/2006/main">
        <w:t xml:space="preserve">2. Saka Resik dadi Resik: Daya Pangapura</w:t>
      </w:r>
    </w:p>
    <w:p w14:paraId="5B860C4C" w14:textId="77777777" w:rsidR="00F90BDC" w:rsidRDefault="00F90BDC"/>
    <w:p w14:paraId="4092B060" w14:textId="77777777" w:rsidR="00F90BDC" w:rsidRDefault="00F90BDC">
      <w:r xmlns:w="http://schemas.openxmlformats.org/wordprocessingml/2006/main">
        <w:t xml:space="preserve">1. Mateus 6:1-4 JAV - “Padha ngati-ati, aja nganti nindakake sedhekahmu ana ing ngarepe manungsa supaya dideleng, yen ora, kowe ora oleh ganjaran saka Ramamu kang ana ing swarga. Mulané nèk kowé sedekah, aja ngunèkké slomprèt ing ngarepmu, kaya sing ditindakké wong lamis ana ing papan pangibadah lan ing dalan-dalan, supaya padha kaluhuran déning manungsa. Satemené Aku pitutur marang kowé: Wong-wong mau padha tampa pituwasé. Nanging nèk kowé sedekah, aja nganti tangan kiwa ngerti apa sing ditindakké tanganmu tengen, supaya sedekahmu ndhelik, lan Bapakmu sing weruh ing rahasia bakal paring piwales marang kowé.</w:t>
      </w:r>
    </w:p>
    <w:p w14:paraId="56853AE0" w14:textId="77777777" w:rsidR="00F90BDC" w:rsidRDefault="00F90BDC"/>
    <w:p w14:paraId="503081B6" w14:textId="77777777" w:rsidR="00F90BDC" w:rsidRDefault="00F90BDC">
      <w:r xmlns:w="http://schemas.openxmlformats.org/wordprocessingml/2006/main">
        <w:t xml:space="preserve">2. Yakobus 2:15-17 JAV - “Manawa ana sadulur lanang utawa wadon kang wuda lan ora duwe pangan saben dinane, banjur ana panunggalanmu kang kandha: Padha lungaa kalawan tentrem rahayu, padha anget lan wareg; Nanging kowé ora mènèhi apa sing perlu kanggo awak; apa untunge? Mangkono uga iman, manawa ora ana panggawe, iku mati, mung siji. Ya, bisa uga ana wong kandha, "Kowé nduwé iman lan aku nduwé panggawé.</w:t>
      </w:r>
    </w:p>
    <w:p w14:paraId="6FECF0E4" w14:textId="77777777" w:rsidR="00F90BDC" w:rsidRDefault="00F90BDC"/>
    <w:p w14:paraId="6FE2497F" w14:textId="77777777" w:rsidR="00F90BDC" w:rsidRDefault="00F90BDC">
      <w:r xmlns:w="http://schemas.openxmlformats.org/wordprocessingml/2006/main">
        <w:t xml:space="preserve">LUKAS 11:42 Nanging bilai kowe, heh, wong Farisi! Kanggo sampeyan menehi prasepuluhan saka mint lan rue lan kabeh jinis tetuwuhan, lan nglirwakake pangadilan lan katresnan marang Gusti Allah.</w:t>
      </w:r>
    </w:p>
    <w:p w14:paraId="572A71EA" w14:textId="77777777" w:rsidR="00F90BDC" w:rsidRDefault="00F90BDC"/>
    <w:p w14:paraId="126103B0" w14:textId="77777777" w:rsidR="00F90BDC" w:rsidRDefault="00F90BDC">
      <w:r xmlns:w="http://schemas.openxmlformats.org/wordprocessingml/2006/main">
        <w:t xml:space="preserve">Ayat iki nyritakake babagan kegagalan wong Farisi ngutamakake perkara rohani tinimbang ngetutake layang hukum.</w:t>
      </w:r>
    </w:p>
    <w:p w14:paraId="2ED73D12" w14:textId="77777777" w:rsidR="00F90BDC" w:rsidRDefault="00F90BDC"/>
    <w:p w14:paraId="124EB5FB" w14:textId="77777777" w:rsidR="00F90BDC" w:rsidRDefault="00F90BDC">
      <w:r xmlns:w="http://schemas.openxmlformats.org/wordprocessingml/2006/main">
        <w:t xml:space="preserve">1: Awaké dhéwé kudu ngutamakké urip rohani lan ngupaya ngabdi marang Gusti Allah klawan sepenuh ati, ora mung tumindak.</w:t>
      </w:r>
    </w:p>
    <w:p w14:paraId="70A81ADF" w14:textId="77777777" w:rsidR="00F90BDC" w:rsidRDefault="00F90BDC"/>
    <w:p w14:paraId="7C1BE228" w14:textId="77777777" w:rsidR="00F90BDC" w:rsidRDefault="00F90BDC">
      <w:r xmlns:w="http://schemas.openxmlformats.org/wordprocessingml/2006/main">
        <w:t xml:space="preserve">2: Aja lali nduduhké katresnan marang sedulur, merga nresnani awaké dhéwé isa nduduhké pengabdian marang Gusti Allah.</w:t>
      </w:r>
    </w:p>
    <w:p w14:paraId="54C01031" w14:textId="77777777" w:rsidR="00F90BDC" w:rsidRDefault="00F90BDC"/>
    <w:p w14:paraId="673A04C9" w14:textId="77777777" w:rsidR="00F90BDC" w:rsidRDefault="00F90BDC">
      <w:r xmlns:w="http://schemas.openxmlformats.org/wordprocessingml/2006/main">
        <w:t xml:space="preserve">1: Matius 22:37-40 - Gusti Yesus ngandika marang wong: "'Sira tresnaa marang Pangéran Allahmu klawan gumolonging atimu, klawan </w:t>
      </w:r>
      <w:r xmlns:w="http://schemas.openxmlformats.org/wordprocessingml/2006/main">
        <w:lastRenderedPageBreak xmlns:w="http://schemas.openxmlformats.org/wordprocessingml/2006/main"/>
      </w:r>
      <w:r xmlns:w="http://schemas.openxmlformats.org/wordprocessingml/2006/main">
        <w:t xml:space="preserve">gumolonging nyawamu lan gumolonging budimu.' Iki minangka dhawuh sing kapisan lan gedhé. Lan sing nomer loro yaiku: 'Sira tresnaa marang pepadhamu kaya marang awakmu dhéwé.' Ing angger-angger loro mau, kabèh Torèt lan Kitab Para nabi ana ing kono.”</w:t>
      </w:r>
    </w:p>
    <w:p w14:paraId="37D67CD2" w14:textId="77777777" w:rsidR="00F90BDC" w:rsidRDefault="00F90BDC"/>
    <w:p w14:paraId="3A7F4A0C" w14:textId="77777777" w:rsidR="00F90BDC" w:rsidRDefault="00F90BDC">
      <w:r xmlns:w="http://schemas.openxmlformats.org/wordprocessingml/2006/main">
        <w:t xml:space="preserve">Pangandharing Toret 10:12-13 JAV - Lan saiki, he Israel, apa kang dadi panjaluke Pangeran Yehuwah, Gusti Allahmu, marang kowe, kajaba mung wedi-asih marang Pangeran Yehuwah, Gusti Allahmu, lumaku ana ing sakehing dalane lan tresna marang Panjenengane, lan ngabekti marang Pangeran Yehuwah, Gusti Allahmu, kalawan slamet. gumolonging atimu lan gumolonging nyawamu, lan netepi dhawuhe Pangeran Yehuwah lan katetepane kang dakprentahake marang kowe ing dina iki, kanggo kabecikanmu?</w:t>
      </w:r>
    </w:p>
    <w:p w14:paraId="40488C52" w14:textId="77777777" w:rsidR="00F90BDC" w:rsidRDefault="00F90BDC"/>
    <w:p w14:paraId="3A3BF716" w14:textId="77777777" w:rsidR="00F90BDC" w:rsidRDefault="00F90BDC">
      <w:r xmlns:w="http://schemas.openxmlformats.org/wordprocessingml/2006/main">
        <w:t xml:space="preserve">LUKAS 11:43 Bilai kowe, heh, wong Farisi! Awit kowé padha seneng lungguh ing papan-papan pangibadah lan ngucap salam ana ing pasar.</w:t>
      </w:r>
    </w:p>
    <w:p w14:paraId="2982E3E8" w14:textId="77777777" w:rsidR="00F90BDC" w:rsidRDefault="00F90BDC"/>
    <w:p w14:paraId="1D6DF7C0" w14:textId="77777777" w:rsidR="00F90BDC" w:rsidRDefault="00F90BDC">
      <w:r xmlns:w="http://schemas.openxmlformats.org/wordprocessingml/2006/main">
        <w:t xml:space="preserve">Wong-wong Farisi didukani amarga tresna marang posisi sing diajeni, lan ngupaya diakoni ing papan umum.</w:t>
      </w:r>
    </w:p>
    <w:p w14:paraId="1EC64AA2" w14:textId="77777777" w:rsidR="00F90BDC" w:rsidRDefault="00F90BDC"/>
    <w:p w14:paraId="3829E013" w14:textId="77777777" w:rsidR="00F90BDC" w:rsidRDefault="00F90BDC">
      <w:r xmlns:w="http://schemas.openxmlformats.org/wordprocessingml/2006/main">
        <w:t xml:space="preserve">1: Pesené Yéhuwah marang wong Farisi yaiku ngupaya kaurmatan kanthi andhap asor.</w:t>
      </w:r>
    </w:p>
    <w:p w14:paraId="39860DB9" w14:textId="77777777" w:rsidR="00F90BDC" w:rsidRDefault="00F90BDC"/>
    <w:p w14:paraId="66C93D5C" w14:textId="77777777" w:rsidR="00F90BDC" w:rsidRDefault="00F90BDC">
      <w:r xmlns:w="http://schemas.openxmlformats.org/wordprocessingml/2006/main">
        <w:t xml:space="preserve">2: Kita ora kudu diakoni, nanging ngupaya ngladeni wong liya kanthi andhap asor.</w:t>
      </w:r>
    </w:p>
    <w:p w14:paraId="5143D361" w14:textId="77777777" w:rsidR="00F90BDC" w:rsidRDefault="00F90BDC"/>
    <w:p w14:paraId="32110BBA" w14:textId="77777777" w:rsidR="00F90BDC" w:rsidRDefault="00F90BDC">
      <w:r xmlns:w="http://schemas.openxmlformats.org/wordprocessingml/2006/main">
        <w:t xml:space="preserve">1: Matius 23:12 - "Lan sing sapa ngluhurake awake dhewe, bakal diasorake, lan sing sapa ngasorake awake dhewe, bakal kaluhurake."</w:t>
      </w:r>
    </w:p>
    <w:p w14:paraId="52FBB017" w14:textId="77777777" w:rsidR="00F90BDC" w:rsidRDefault="00F90BDC"/>
    <w:p w14:paraId="1C9F542D" w14:textId="77777777" w:rsidR="00F90BDC" w:rsidRDefault="00F90BDC">
      <w:r xmlns:w="http://schemas.openxmlformats.org/wordprocessingml/2006/main">
        <w:t xml:space="preserve">2: Filipi 2:3-13 JAV - “Aja nindakake samubarang kanthi padu utawa angkuh, nanging kanthi andhap asor, saben wong nganggep luwih becik tinimbang awake dhewe.”</w:t>
      </w:r>
    </w:p>
    <w:p w14:paraId="276CF274" w14:textId="77777777" w:rsidR="00F90BDC" w:rsidRDefault="00F90BDC"/>
    <w:p w14:paraId="199E1726" w14:textId="77777777" w:rsidR="00F90BDC" w:rsidRDefault="00F90BDC">
      <w:r xmlns:w="http://schemas.openxmlformats.org/wordprocessingml/2006/main">
        <w:t xml:space="preserve">Lukas 11:44 Bilai kowé, para ahli Torèt lan wong Farisi, wong lamis! Sabab kowe iku kaya kuburan kang ora katon, lan wong kang lumaku ing kono padha ora weruh.</w:t>
      </w:r>
    </w:p>
    <w:p w14:paraId="60EAB976" w14:textId="77777777" w:rsidR="00F90BDC" w:rsidRDefault="00F90BDC"/>
    <w:p w14:paraId="27D9C799" w14:textId="77777777" w:rsidR="00F90BDC" w:rsidRDefault="00F90BDC">
      <w:r xmlns:w="http://schemas.openxmlformats.org/wordprocessingml/2006/main">
        <w:t xml:space="preserve">Yésus ngritik para ahli Torèt lan wong Farisi amarga padha lamis.</w:t>
      </w:r>
    </w:p>
    <w:p w14:paraId="68CB095A" w14:textId="77777777" w:rsidR="00F90BDC" w:rsidRDefault="00F90BDC"/>
    <w:p w14:paraId="5032BA8E" w14:textId="77777777" w:rsidR="00F90BDC" w:rsidRDefault="00F90BDC">
      <w:r xmlns:w="http://schemas.openxmlformats.org/wordprocessingml/2006/main">
        <w:t xml:space="preserve">1: Kita kudu jujur ing iman lan ora mung liwat gerakan.</w:t>
      </w:r>
    </w:p>
    <w:p w14:paraId="452BB2E7" w14:textId="77777777" w:rsidR="00F90BDC" w:rsidRDefault="00F90BDC"/>
    <w:p w14:paraId="387B0F2D" w14:textId="77777777" w:rsidR="00F90BDC" w:rsidRDefault="00F90BDC">
      <w:r xmlns:w="http://schemas.openxmlformats.org/wordprocessingml/2006/main">
        <w:t xml:space="preserve">2: Awaké dhéwé kudu ngati-ati supaya aja nganti nduwé iman lan ora mung mèlu-mèlu.</w:t>
      </w:r>
    </w:p>
    <w:p w14:paraId="64020138" w14:textId="77777777" w:rsidR="00F90BDC" w:rsidRDefault="00F90BDC"/>
    <w:p w14:paraId="3BF5B34F" w14:textId="77777777" w:rsidR="00F90BDC" w:rsidRDefault="00F90BDC">
      <w:r xmlns:w="http://schemas.openxmlformats.org/wordprocessingml/2006/main">
        <w:t xml:space="preserve">1: Mateus 23:27-28 JAV - “Cilaka kowe, he, para ahli Toret lan para wong Farisi, kowe wong lamis! Kowé kuwi kaya kuburan sing dilapis putih, njabané katon apik, nanging njero kebak balungé wong mati lan kabèh sing najis. Mangkono uga, ing njaba sampeyan katon wong mursid, nanging ing njero sampeyan kebak lamis lan piala."</w:t>
      </w:r>
    </w:p>
    <w:p w14:paraId="5BECC21A" w14:textId="77777777" w:rsidR="00F90BDC" w:rsidRDefault="00F90BDC"/>
    <w:p w14:paraId="24DF4892" w14:textId="77777777" w:rsidR="00F90BDC" w:rsidRDefault="00F90BDC">
      <w:r xmlns:w="http://schemas.openxmlformats.org/wordprocessingml/2006/main">
        <w:t xml:space="preserve">Yesaya 29:13 JAV - “Wong-wong iku padha nyedhak marang Ingsun kalawan cangkeme lan ngajeni Ingsun kalawan lambene, nanging atine adoh saka Ingsun. Nyembah marang Aku mung adhedhasar aturan manungsa sing wis diwulangake."</w:t>
      </w:r>
    </w:p>
    <w:p w14:paraId="24EFDCD0" w14:textId="77777777" w:rsidR="00F90BDC" w:rsidRDefault="00F90BDC"/>
    <w:p w14:paraId="20F6CDE3" w14:textId="77777777" w:rsidR="00F90BDC" w:rsidRDefault="00F90BDC">
      <w:r xmlns:w="http://schemas.openxmlformats.org/wordprocessingml/2006/main">
        <w:t xml:space="preserve">LUKAS 11:45 Salah siji ahli Torèt banjur matur marang Panjenengané: “Guru, pangandikanipun kados makaten punika ugi sami nyenyamah kawula.</w:t>
      </w:r>
    </w:p>
    <w:p w14:paraId="37454B64" w14:textId="77777777" w:rsidR="00F90BDC" w:rsidRDefault="00F90BDC"/>
    <w:p w14:paraId="786A1191" w14:textId="77777777" w:rsidR="00F90BDC" w:rsidRDefault="00F90BDC">
      <w:r xmlns:w="http://schemas.openxmlformats.org/wordprocessingml/2006/main">
        <w:t xml:space="preserve">Sawijining pengacara ngukum Yésus merga nudhuh para ahli Torèt lan para ahli Torèt minangka wong lamis.</w:t>
      </w:r>
    </w:p>
    <w:p w14:paraId="1830EA81" w14:textId="77777777" w:rsidR="00F90BDC" w:rsidRDefault="00F90BDC"/>
    <w:p w14:paraId="27A11009" w14:textId="77777777" w:rsidR="00F90BDC" w:rsidRDefault="00F90BDC">
      <w:r xmlns:w="http://schemas.openxmlformats.org/wordprocessingml/2006/main">
        <w:t xml:space="preserve">1. Dosa Munafik: Mbukak Kebohongan lan Nresnani Bebener</w:t>
      </w:r>
    </w:p>
    <w:p w14:paraId="68F0F372" w14:textId="77777777" w:rsidR="00F90BDC" w:rsidRDefault="00F90BDC"/>
    <w:p w14:paraId="7EB855DF" w14:textId="77777777" w:rsidR="00F90BDC" w:rsidRDefault="00F90BDC">
      <w:r xmlns:w="http://schemas.openxmlformats.org/wordprocessingml/2006/main">
        <w:t xml:space="preserve">2. Urip Keaslian: Nglakokake Apa sing Diwartakake</w:t>
      </w:r>
    </w:p>
    <w:p w14:paraId="00C336B7" w14:textId="77777777" w:rsidR="00F90BDC" w:rsidRDefault="00F90BDC"/>
    <w:p w14:paraId="5C16B0C4" w14:textId="77777777" w:rsidR="00F90BDC" w:rsidRDefault="00F90BDC">
      <w:r xmlns:w="http://schemas.openxmlformats.org/wordprocessingml/2006/main">
        <w:t xml:space="preserve">1. Rum 12:9 - "Katresnan kudu tulus, sengit marang piala, cekelan sing apik."</w:t>
      </w:r>
    </w:p>
    <w:p w14:paraId="6D884870" w14:textId="77777777" w:rsidR="00F90BDC" w:rsidRDefault="00F90BDC"/>
    <w:p w14:paraId="204FD1F2" w14:textId="77777777" w:rsidR="00F90BDC" w:rsidRDefault="00F90BDC">
      <w:r xmlns:w="http://schemas.openxmlformats.org/wordprocessingml/2006/main">
        <w:t xml:space="preserve">2. Yakobus 4:17 - "Dadi sing sapa ngerti apa sing kudu ditindakake, nanging ora nindakake, iku dosa."</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11:46 Pangandikane Gusti Yesus: “Bilai kowe uga, heh, para ahli Toret! Awit kowé nekakaké momotan sing abot kanggo ditanggung wong, lan kowé dhéwé ora nggepok momotan mau nganggo salah siji drijimu.</w:t>
      </w:r>
    </w:p>
    <w:p w14:paraId="324A8018" w14:textId="77777777" w:rsidR="00F90BDC" w:rsidRDefault="00F90BDC"/>
    <w:p w14:paraId="6F20E1EC" w14:textId="77777777" w:rsidR="00F90BDC" w:rsidRDefault="00F90BDC">
      <w:r xmlns:w="http://schemas.openxmlformats.org/wordprocessingml/2006/main">
        <w:t xml:space="preserve">Para ahli hukum ing jamané Yésus nganiaya wong-wong kanthi beban sing abot lan ora gelem nulungi wong-wong mau.</w:t>
      </w:r>
    </w:p>
    <w:p w14:paraId="5B880654" w14:textId="77777777" w:rsidR="00F90BDC" w:rsidRDefault="00F90BDC"/>
    <w:p w14:paraId="0C67BE6D" w14:textId="77777777" w:rsidR="00F90BDC" w:rsidRDefault="00F90BDC">
      <w:r xmlns:w="http://schemas.openxmlformats.org/wordprocessingml/2006/main">
        <w:t xml:space="preserve">1. Aja lali marang kuwajiban nulungi wong sing lagi kesusahan.</w:t>
      </w:r>
    </w:p>
    <w:p w14:paraId="03012362" w14:textId="77777777" w:rsidR="00F90BDC" w:rsidRDefault="00F90BDC"/>
    <w:p w14:paraId="5DB71A86" w14:textId="77777777" w:rsidR="00F90BDC" w:rsidRDefault="00F90BDC">
      <w:r xmlns:w="http://schemas.openxmlformats.org/wordprocessingml/2006/main">
        <w:t xml:space="preserve">2. Munafik wong sing ora gelem nulungi wong sing butuh.</w:t>
      </w:r>
    </w:p>
    <w:p w14:paraId="5481822A" w14:textId="77777777" w:rsidR="00F90BDC" w:rsidRDefault="00F90BDC"/>
    <w:p w14:paraId="076B5CED" w14:textId="77777777" w:rsidR="00F90BDC" w:rsidRDefault="00F90BDC">
      <w:r xmlns:w="http://schemas.openxmlformats.org/wordprocessingml/2006/main">
        <w:t xml:space="preserve">1. Yakobus 2:14-17 JAV - Sabab manawa ana wong kang lumebu ing pasamuwanmu kang nganggo ali-ali emas lan manganggo alus, sarta ana wong mlarat kang manganggo sarwa lusuh uga lumebu, lan kowe padha nggatekake marang kang nganggo sandhangan kang endah, lan kowe padha ngucap. , "Lungguha ana ing panggonan sing becik ing kene," nalika sampeyan kandha marang wong miskin: "Ngadega ana ing kono," utawa, "Lungguha ing sacedhake sikilku," apa sampeyan ora beda-beda lan dadi hakim kanthi pikiran sing ala?</w:t>
      </w:r>
    </w:p>
    <w:p w14:paraId="3CD8B781" w14:textId="77777777" w:rsidR="00F90BDC" w:rsidRDefault="00F90BDC"/>
    <w:p w14:paraId="6104ADAC" w14:textId="77777777" w:rsidR="00F90BDC" w:rsidRDefault="00F90BDC">
      <w:r xmlns:w="http://schemas.openxmlformats.org/wordprocessingml/2006/main">
        <w:t xml:space="preserve">2. Mateus 25:31-46 JAV - Manawa Putraning Manungsa rawuh ing kamulyane, lan kabeh malaekat nunggil karo Panjenengane, Panjenengane bakal lenggah ing dhampar kamulyane. siji lan sijiné kaya pangon sing misahaké wedhus lan wedhus.</w:t>
      </w:r>
    </w:p>
    <w:p w14:paraId="0B878936" w14:textId="77777777" w:rsidR="00F90BDC" w:rsidRDefault="00F90BDC"/>
    <w:p w14:paraId="69A79B68" w14:textId="77777777" w:rsidR="00F90BDC" w:rsidRDefault="00F90BDC">
      <w:r xmlns:w="http://schemas.openxmlformats.org/wordprocessingml/2006/main">
        <w:t xml:space="preserve">Lukas 11:47 Bilai kowé! Awit kowé padha mbangun pasaréané para nabi, lan leluhurmu padha matèni wong-wong mau.</w:t>
      </w:r>
    </w:p>
    <w:p w14:paraId="5E01C6DC" w14:textId="77777777" w:rsidR="00F90BDC" w:rsidRDefault="00F90BDC"/>
    <w:p w14:paraId="0536DD36" w14:textId="77777777" w:rsidR="00F90BDC" w:rsidRDefault="00F90BDC">
      <w:r xmlns:w="http://schemas.openxmlformats.org/wordprocessingml/2006/main">
        <w:t xml:space="preserve">Ayat kasebut ngukum wong-wong sing mbangun monumen kanggo nabi sing dipateni dening leluhure.</w:t>
      </w:r>
    </w:p>
    <w:p w14:paraId="24D11AB0" w14:textId="77777777" w:rsidR="00F90BDC" w:rsidRDefault="00F90BDC"/>
    <w:p w14:paraId="04F9A304" w14:textId="77777777" w:rsidR="00F90BDC" w:rsidRDefault="00F90BDC">
      <w:r xmlns:w="http://schemas.openxmlformats.org/wordprocessingml/2006/main">
        <w:t xml:space="preserve">1. Kita kudu ngelingi para nabi lan sinau saka piwulange tinimbang mung ngurmati dheweke nganggo monumen.</w:t>
      </w:r>
    </w:p>
    <w:p w14:paraId="77EF7218" w14:textId="77777777" w:rsidR="00F90BDC" w:rsidRDefault="00F90BDC"/>
    <w:p w14:paraId="37F8F1EA" w14:textId="77777777" w:rsidR="00F90BDC" w:rsidRDefault="00F90BDC">
      <w:r xmlns:w="http://schemas.openxmlformats.org/wordprocessingml/2006/main">
        <w:t xml:space="preserve">2. Kita kudu ngati-ati supaya ora mbaleni kesalahane para leluhur lan malah ngupayakake kabeneran.</w:t>
      </w:r>
    </w:p>
    <w:p w14:paraId="646566C3" w14:textId="77777777" w:rsidR="00F90BDC" w:rsidRDefault="00F90BDC"/>
    <w:p w14:paraId="21242EFE" w14:textId="77777777" w:rsidR="00F90BDC" w:rsidRDefault="00F90BDC">
      <w:r xmlns:w="http://schemas.openxmlformats.org/wordprocessingml/2006/main">
        <w:t xml:space="preserve">1. Matius 5:7 - "Rahayu wong sing welas asih, amarga bakal diwelas."</w:t>
      </w:r>
    </w:p>
    <w:p w14:paraId="042B8C2F" w14:textId="77777777" w:rsidR="00F90BDC" w:rsidRDefault="00F90BDC"/>
    <w:p w14:paraId="15ADAC9C" w14:textId="77777777" w:rsidR="00F90BDC" w:rsidRDefault="00F90BDC">
      <w:r xmlns:w="http://schemas.openxmlformats.org/wordprocessingml/2006/main">
        <w:t xml:space="preserve">2. Yakobus 2:13 - "Amarga paukuman iku tanpa welas asih marang wong kang ora welas asih.</w:t>
      </w:r>
    </w:p>
    <w:p w14:paraId="42C3A5BA" w14:textId="77777777" w:rsidR="00F90BDC" w:rsidRDefault="00F90BDC"/>
    <w:p w14:paraId="66B9AE3B" w14:textId="77777777" w:rsidR="00F90BDC" w:rsidRDefault="00F90BDC">
      <w:r xmlns:w="http://schemas.openxmlformats.org/wordprocessingml/2006/main">
        <w:t xml:space="preserve">LUKAS 11:48 Satemene kowe padha nekseni yen kowe padha marengake tumindake para leluhurmu, amarga padha mateni wong-wong mau lan kowe padha mbangun pasareane.</w:t>
      </w:r>
    </w:p>
    <w:p w14:paraId="7C5DE938" w14:textId="77777777" w:rsidR="00F90BDC" w:rsidRDefault="00F90BDC"/>
    <w:p w14:paraId="39C8F6BD" w14:textId="77777777" w:rsidR="00F90BDC" w:rsidRDefault="00F90BDC">
      <w:r xmlns:w="http://schemas.openxmlformats.org/wordprocessingml/2006/main">
        <w:t xml:space="preserve">Gusti Yesus ngukum wong Farisi amarga ngurmati tumindake para leluhure, sing mateni para nabi, lan ora nggatekake wewaler para nabi.</w:t>
      </w:r>
    </w:p>
    <w:p w14:paraId="6DAE91FD" w14:textId="77777777" w:rsidR="00F90BDC" w:rsidRDefault="00F90BDC"/>
    <w:p w14:paraId="5D23953D" w14:textId="77777777" w:rsidR="00F90BDC" w:rsidRDefault="00F90BDC">
      <w:r xmlns:w="http://schemas.openxmlformats.org/wordprocessingml/2006/main">
        <w:t xml:space="preserve">1. Ngajeni marang wong bener, dudu wong duraka</w:t>
      </w:r>
    </w:p>
    <w:p w14:paraId="39212897" w14:textId="77777777" w:rsidR="00F90BDC" w:rsidRDefault="00F90BDC"/>
    <w:p w14:paraId="481F041E" w14:textId="77777777" w:rsidR="00F90BDC" w:rsidRDefault="00F90BDC">
      <w:r xmlns:w="http://schemas.openxmlformats.org/wordprocessingml/2006/main">
        <w:t xml:space="preserve">2. Ngeling-eling Sejarah Kita lan Sinau Saka Iku</w:t>
      </w:r>
    </w:p>
    <w:p w14:paraId="68EDD5E0" w14:textId="77777777" w:rsidR="00F90BDC" w:rsidRDefault="00F90BDC"/>
    <w:p w14:paraId="0732F08F" w14:textId="77777777" w:rsidR="00F90BDC" w:rsidRDefault="00F90BDC">
      <w:r xmlns:w="http://schemas.openxmlformats.org/wordprocessingml/2006/main">
        <w:t xml:space="preserve">1. Mateus 23:29-31 JAV - Bilai kowe, heh, para ahli Toret lan wong Farisi, heh wong lamis, amarga kowe padha mbangun pasareane para nabi lan ngrenggani pasareane para wong mursid, lan padha kandha: Manawa aku padha biyen ana ing jamane para leluhurku. , awaké déwé ora bakal mèlu ngetokké getihé para nabi.</w:t>
      </w:r>
    </w:p>
    <w:p w14:paraId="48434CEE" w14:textId="77777777" w:rsidR="00F90BDC" w:rsidRDefault="00F90BDC"/>
    <w:p w14:paraId="58EB1C07" w14:textId="77777777" w:rsidR="00F90BDC" w:rsidRDefault="00F90BDC">
      <w:r xmlns:w="http://schemas.openxmlformats.org/wordprocessingml/2006/main">
        <w:t xml:space="preserve">2. Wulang Bebasan 27:1 - "Aja gumunggung babagan sesuk, amarga sampeyan ora ngerti apa sing bakal ditindakake ing dina."</w:t>
      </w:r>
    </w:p>
    <w:p w14:paraId="4E9F2304" w14:textId="77777777" w:rsidR="00F90BDC" w:rsidRDefault="00F90BDC"/>
    <w:p w14:paraId="4A0F2E90" w14:textId="77777777" w:rsidR="00F90BDC" w:rsidRDefault="00F90BDC">
      <w:r xmlns:w="http://schemas.openxmlformats.org/wordprocessingml/2006/main">
        <w:t xml:space="preserve">Lukas 11:49 JAV - Mulane kawicaksanane Gusti Allah ngandika: Ingsun bakal ngutus para nabi lan para rasul marang wong-wong mau, lan sawetara bakal padha dipateni lan dianiaya.</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Gusti Allah ngutus para nabi lan rasul marang wong-wong mau, ana sing dianiaya lan malah dipateni.</w:t>
      </w:r>
    </w:p>
    <w:p w14:paraId="3D5282A0" w14:textId="77777777" w:rsidR="00F90BDC" w:rsidRDefault="00F90BDC"/>
    <w:p w14:paraId="2169F6F7" w14:textId="77777777" w:rsidR="00F90BDC" w:rsidRDefault="00F90BDC">
      <w:r xmlns:w="http://schemas.openxmlformats.org/wordprocessingml/2006/main">
        <w:t xml:space="preserve">1. Kekuwatan Iman Ing Ngadhepi Panganiaya</w:t>
      </w:r>
    </w:p>
    <w:p w14:paraId="7934161A" w14:textId="77777777" w:rsidR="00F90BDC" w:rsidRDefault="00F90BDC"/>
    <w:p w14:paraId="5E40E25F" w14:textId="77777777" w:rsidR="00F90BDC" w:rsidRDefault="00F90BDC">
      <w:r xmlns:w="http://schemas.openxmlformats.org/wordprocessingml/2006/main">
        <w:t xml:space="preserve">2. Kuwasane Kawicaksanan lan Katresnan Gusti</w:t>
      </w:r>
    </w:p>
    <w:p w14:paraId="7A394B52" w14:textId="77777777" w:rsidR="00F90BDC" w:rsidRDefault="00F90BDC"/>
    <w:p w14:paraId="030B8FD0" w14:textId="77777777" w:rsidR="00F90BDC" w:rsidRDefault="00F90BDC">
      <w:r xmlns:w="http://schemas.openxmlformats.org/wordprocessingml/2006/main">
        <w:t xml:space="preserve">1. Ibrani 11: 32-39 - Para pahlawan iman sing dianiaya, nanging tetep setya.</w:t>
      </w:r>
    </w:p>
    <w:p w14:paraId="6D98DE53" w14:textId="77777777" w:rsidR="00F90BDC" w:rsidRDefault="00F90BDC"/>
    <w:p w14:paraId="1C96061A" w14:textId="77777777" w:rsidR="00F90BDC" w:rsidRDefault="00F90BDC">
      <w:r xmlns:w="http://schemas.openxmlformats.org/wordprocessingml/2006/main">
        <w:t xml:space="preserve">2. Roma 5:8 – Sih tresnané Gusti Allah nalika ngutus Putrané, Yésus, supaya dianiaya kanggo kita.</w:t>
      </w:r>
    </w:p>
    <w:p w14:paraId="4274C5DF" w14:textId="77777777" w:rsidR="00F90BDC" w:rsidRDefault="00F90BDC"/>
    <w:p w14:paraId="14D7DF38" w14:textId="77777777" w:rsidR="00F90BDC" w:rsidRDefault="00F90BDC">
      <w:r xmlns:w="http://schemas.openxmlformats.org/wordprocessingml/2006/main">
        <w:t xml:space="preserve">LUKAS 11:50 Supaya getihe sakehe nabi, kang wus kawutahake wiwit dumadine jagat, bakal dituntut marang generasi iki;</w:t>
      </w:r>
    </w:p>
    <w:p w14:paraId="389B2DB4" w14:textId="77777777" w:rsidR="00F90BDC" w:rsidRDefault="00F90BDC"/>
    <w:p w14:paraId="34351B5F" w14:textId="77777777" w:rsidR="00F90BDC" w:rsidRDefault="00F90BDC">
      <w:r xmlns:w="http://schemas.openxmlformats.org/wordprocessingml/2006/main">
        <w:t xml:space="preserve">Generasi iki tanggung jawab kanggo kabeh getihe para nabi sing wis diwutahake wiwit wiwitan jaman.</w:t>
      </w:r>
    </w:p>
    <w:p w14:paraId="7467E233" w14:textId="77777777" w:rsidR="00F90BDC" w:rsidRDefault="00F90BDC"/>
    <w:p w14:paraId="505DC4CC" w14:textId="77777777" w:rsidR="00F90BDC" w:rsidRDefault="00F90BDC">
      <w:r xmlns:w="http://schemas.openxmlformats.org/wordprocessingml/2006/main">
        <w:t xml:space="preserve">1: Kabeh wong tanggung jawab marang Gusti Allah amarga kekerasan lan ketidakadilan sing ditindakake marang para nabi wiwit wiwitan jaman.</w:t>
      </w:r>
    </w:p>
    <w:p w14:paraId="3853B321" w14:textId="77777777" w:rsidR="00F90BDC" w:rsidRDefault="00F90BDC"/>
    <w:p w14:paraId="7E0BDDD7" w14:textId="77777777" w:rsidR="00F90BDC" w:rsidRDefault="00F90BDC">
      <w:r xmlns:w="http://schemas.openxmlformats.org/wordprocessingml/2006/main">
        <w:t xml:space="preserve">2: Kita kabeh kudu tanggung jawab kanggo ketidakadilan sing ditindakake dening generasi kita lan wong-wong sing sadurunge kita.</w:t>
      </w:r>
    </w:p>
    <w:p w14:paraId="284A6DAE" w14:textId="77777777" w:rsidR="00F90BDC" w:rsidRDefault="00F90BDC"/>
    <w:p w14:paraId="4A5E6754" w14:textId="77777777" w:rsidR="00F90BDC" w:rsidRDefault="00F90BDC">
      <w:r xmlns:w="http://schemas.openxmlformats.org/wordprocessingml/2006/main">
        <w:t xml:space="preserve">1: Yesaya 58:1-10 JAV - "Swara sora, aja kendhat, swaramu nguluna kaya kalasangka, lan tuduhna marang umatingSun panerake, lan marang turune Yakub dosane."</w:t>
      </w:r>
    </w:p>
    <w:p w14:paraId="22AEE76C" w14:textId="77777777" w:rsidR="00F90BDC" w:rsidRDefault="00F90BDC"/>
    <w:p w14:paraId="2AF0CEE9" w14:textId="77777777" w:rsidR="00F90BDC" w:rsidRDefault="00F90BDC">
      <w:r xmlns:w="http://schemas.openxmlformats.org/wordprocessingml/2006/main">
        <w:t xml:space="preserve">2: Mikha 6:8-13 JAV - “He manungsa, Panjenengane wus paring pirsa marang sira apa kang becik, lan apa kang dikarepake dening Pangeran Yehuwah marang kowe, kajaba mung tumindak adil, tresna marang sih-rahmat, sarta kalawan andhap-asor karo Gusti Allahmu?” - Biblics</w:t>
      </w:r>
    </w:p>
    <w:p w14:paraId="733E8EB8" w14:textId="77777777" w:rsidR="00F90BDC" w:rsidRDefault="00F90BDC"/>
    <w:p w14:paraId="41F60D06" w14:textId="77777777" w:rsidR="00F90BDC" w:rsidRDefault="00F90BDC">
      <w:r xmlns:w="http://schemas.openxmlformats.org/wordprocessingml/2006/main">
        <w:t xml:space="preserve">Lukas 11:51 Saka getihé Habél nganti getihé Zakharia, sing tiwas ing antarané misbyah lan Padaleman Suci;</w:t>
      </w:r>
    </w:p>
    <w:p w14:paraId="175E737A" w14:textId="77777777" w:rsidR="00F90BDC" w:rsidRDefault="00F90BDC"/>
    <w:p w14:paraId="1D80D010" w14:textId="77777777" w:rsidR="00F90BDC" w:rsidRDefault="00F90BDC">
      <w:r xmlns:w="http://schemas.openxmlformats.org/wordprocessingml/2006/main">
        <w:t xml:space="preserve">Wacana iki ngandhani akibat saka dosa generasi, sing bakal diwajibake.</w:t>
      </w:r>
    </w:p>
    <w:p w14:paraId="71BAA6E3" w14:textId="77777777" w:rsidR="00F90BDC" w:rsidRDefault="00F90BDC"/>
    <w:p w14:paraId="20A151B2" w14:textId="77777777" w:rsidR="00F90BDC" w:rsidRDefault="00F90BDC">
      <w:r xmlns:w="http://schemas.openxmlformats.org/wordprocessingml/2006/main">
        <w:t xml:space="preserve">1. Adil lan Welas Asih: Pangertosan Akibate Dosa</w:t>
      </w:r>
    </w:p>
    <w:p w14:paraId="67C7DD9F" w14:textId="77777777" w:rsidR="00F90BDC" w:rsidRDefault="00F90BDC"/>
    <w:p w14:paraId="798E134C" w14:textId="77777777" w:rsidR="00F90BDC" w:rsidRDefault="00F90BDC">
      <w:r xmlns:w="http://schemas.openxmlformats.org/wordprocessingml/2006/main">
        <w:t xml:space="preserve">2. Rega saka Maksiat: Sinau saka Biyen</w:t>
      </w:r>
    </w:p>
    <w:p w14:paraId="5A873216" w14:textId="77777777" w:rsidR="00F90BDC" w:rsidRDefault="00F90BDC"/>
    <w:p w14:paraId="0F9949FD" w14:textId="77777777" w:rsidR="00F90BDC" w:rsidRDefault="00F90BDC">
      <w:r xmlns:w="http://schemas.openxmlformats.org/wordprocessingml/2006/main">
        <w:t xml:space="preserve">1. Ibrani 9:22 - "Lan meh kabeh barang diresiki nganggo getih, lan tanpa ngwutahake getih ora ana pangapura."</w:t>
      </w:r>
    </w:p>
    <w:p w14:paraId="06B83A24" w14:textId="77777777" w:rsidR="00F90BDC" w:rsidRDefault="00F90BDC"/>
    <w:p w14:paraId="649B38A3" w14:textId="77777777" w:rsidR="00F90BDC" w:rsidRDefault="00F90BDC">
      <w:r xmlns:w="http://schemas.openxmlformats.org/wordprocessingml/2006/main">
        <w:t xml:space="preserve">2. Rum 6:23 - "Amarga opahing dosa iku pati, nanging peparinge Gusti Allah iku urip langgeng ana ing Gusti Yesus Kristus, Gusti kita."</w:t>
      </w:r>
    </w:p>
    <w:p w14:paraId="31D8C2F2" w14:textId="77777777" w:rsidR="00F90BDC" w:rsidRDefault="00F90BDC"/>
    <w:p w14:paraId="63BB8FCF" w14:textId="77777777" w:rsidR="00F90BDC" w:rsidRDefault="00F90BDC">
      <w:r xmlns:w="http://schemas.openxmlformats.org/wordprocessingml/2006/main">
        <w:t xml:space="preserve">Lukas 11:52 Bilai kowé, para ahli Torèt! awit kowé wis padha njupuk kuncining kawruh: kowé ora mlebu, lan wong-wong sing lumebu padha ngalang-alangi.</w:t>
      </w:r>
    </w:p>
    <w:p w14:paraId="2D88E67F" w14:textId="77777777" w:rsidR="00F90BDC" w:rsidRDefault="00F90BDC"/>
    <w:p w14:paraId="77FF57FF" w14:textId="77777777" w:rsidR="00F90BDC" w:rsidRDefault="00F90BDC">
      <w:r xmlns:w="http://schemas.openxmlformats.org/wordprocessingml/2006/main">
        <w:t xml:space="preserve">Pengacara wis njupuk kunci kawruh lan nyegah wong liya entuk.</w:t>
      </w:r>
    </w:p>
    <w:p w14:paraId="19DFC4E1" w14:textId="77777777" w:rsidR="00F90BDC" w:rsidRDefault="00F90BDC"/>
    <w:p w14:paraId="3890AD4D" w14:textId="77777777" w:rsidR="00F90BDC" w:rsidRDefault="00F90BDC">
      <w:r xmlns:w="http://schemas.openxmlformats.org/wordprocessingml/2006/main">
        <w:t xml:space="preserve">1: Kita ora kudu nyegah wong liya entuk kawruh, nanging mbantu dheweke ing perjalanan.</w:t>
      </w:r>
    </w:p>
    <w:p w14:paraId="21553A57" w14:textId="77777777" w:rsidR="00F90BDC" w:rsidRDefault="00F90BDC"/>
    <w:p w14:paraId="5DABED80" w14:textId="77777777" w:rsidR="00F90BDC" w:rsidRDefault="00F90BDC">
      <w:r xmlns:w="http://schemas.openxmlformats.org/wordprocessingml/2006/main">
        <w:t xml:space="preserve">2: Kita kudu ngelingi supaya tetep andhap asor nalika kita duwe kawruh, lan ora nyimpen kanggo awake dhewe.</w:t>
      </w:r>
    </w:p>
    <w:p w14:paraId="27C335CC" w14:textId="77777777" w:rsidR="00F90BDC" w:rsidRDefault="00F90BDC"/>
    <w:p w14:paraId="06F394FA" w14:textId="77777777" w:rsidR="00F90BDC" w:rsidRDefault="00F90BDC">
      <w:r xmlns:w="http://schemas.openxmlformats.org/wordprocessingml/2006/main">
        <w:t xml:space="preserve">1: Yakobus 3:17-18 JAV - Nanging kawicaksanan kang saka ing swarga iku kawitane murni; banjur seneng tentrem, temenan, pasrah, kebak welas asih lan woh sing apik, ora pilih kasih lan ikhlas. Wong-wong sing nandur </w:t>
      </w:r>
      <w:r xmlns:w="http://schemas.openxmlformats.org/wordprocessingml/2006/main">
        <w:lastRenderedPageBreak xmlns:w="http://schemas.openxmlformats.org/wordprocessingml/2006/main"/>
      </w:r>
      <w:r xmlns:w="http://schemas.openxmlformats.org/wordprocessingml/2006/main">
        <w:t xml:space="preserve">kanthi tentrem bakal ngenani kabeneran.</w:t>
      </w:r>
    </w:p>
    <w:p w14:paraId="49A6E155" w14:textId="77777777" w:rsidR="00F90BDC" w:rsidRDefault="00F90BDC"/>
    <w:p w14:paraId="221F61A8" w14:textId="77777777" w:rsidR="00F90BDC" w:rsidRDefault="00F90BDC">
      <w:r xmlns:w="http://schemas.openxmlformats.org/wordprocessingml/2006/main">
        <w:t xml:space="preserve">Wulang Bebasan 11:9-19 JAV - Wong duraka bakal nyirnakake pepadhane nganggo cangkeme,nanging wong mursid iku slamet marga saka kawruh.</w:t>
      </w:r>
    </w:p>
    <w:p w14:paraId="28F23376" w14:textId="77777777" w:rsidR="00F90BDC" w:rsidRDefault="00F90BDC"/>
    <w:p w14:paraId="6EAD1001" w14:textId="77777777" w:rsidR="00F90BDC" w:rsidRDefault="00F90BDC">
      <w:r xmlns:w="http://schemas.openxmlformats.org/wordprocessingml/2006/main">
        <w:t xml:space="preserve">Lukas 11:53 JAV - Bareng Gusti Yesus ngandika mangkono iku, para ahli Toret lan para wong Farisi wiwit mbudi-daya marang Panjenengane lan mbujuk-mbujuk Panjenengane supaya ngandika bab akeh prakara.</w:t>
      </w:r>
    </w:p>
    <w:p w14:paraId="004BE3EA" w14:textId="77777777" w:rsidR="00F90BDC" w:rsidRDefault="00F90BDC"/>
    <w:p w14:paraId="7A732AB2" w14:textId="77777777" w:rsidR="00F90BDC" w:rsidRDefault="00F90BDC">
      <w:r xmlns:w="http://schemas.openxmlformats.org/wordprocessingml/2006/main">
        <w:t xml:space="preserve">Para ahli Torèt lan wong-wong Farisi nggawé Yésus ngomongké bab akèh perkara.</w:t>
      </w:r>
    </w:p>
    <w:p w14:paraId="2F39F2B1" w14:textId="77777777" w:rsidR="00F90BDC" w:rsidRDefault="00F90BDC"/>
    <w:p w14:paraId="5D20341C" w14:textId="77777777" w:rsidR="00F90BDC" w:rsidRDefault="00F90BDC">
      <w:r xmlns:w="http://schemas.openxmlformats.org/wordprocessingml/2006/main">
        <w:t xml:space="preserve">1. Kekuwatan Wicara: Kepriye Pangandikane Tetembungan Ing Urip Kita</w:t>
      </w:r>
    </w:p>
    <w:p w14:paraId="377BFEC6" w14:textId="77777777" w:rsidR="00F90BDC" w:rsidRDefault="00F90BDC"/>
    <w:p w14:paraId="2AE9BB49" w14:textId="77777777" w:rsidR="00F90BDC" w:rsidRDefault="00F90BDC">
      <w:r xmlns:w="http://schemas.openxmlformats.org/wordprocessingml/2006/main">
        <w:t xml:space="preserve">2. Yésus nglawan para ahli Torèt lan wong Farisi: Apa sing Bisa Kita Sinau Saka Konfrontasi?</w:t>
      </w:r>
    </w:p>
    <w:p w14:paraId="63C2B2B0" w14:textId="77777777" w:rsidR="00F90BDC" w:rsidRDefault="00F90BDC"/>
    <w:p w14:paraId="3F4DFB9B" w14:textId="77777777" w:rsidR="00F90BDC" w:rsidRDefault="00F90BDC">
      <w:r xmlns:w="http://schemas.openxmlformats.org/wordprocessingml/2006/main">
        <w:t xml:space="preserve">1. Matéus 12:36-37 - “Nanging Aku pitutur marang kowé: Saben tembung tanpa guna sing diucapaké déning manungsa, ing dina pangadilan bakal diwènèhaké tanggung jawabé. Amarga saka tembung sampeyan bakal kabenerake, lan kanthi tembung sampeyan bakal diukum."</w:t>
      </w:r>
    </w:p>
    <w:p w14:paraId="2DBA31D7" w14:textId="77777777" w:rsidR="00F90BDC" w:rsidRDefault="00F90BDC"/>
    <w:p w14:paraId="5B16D859" w14:textId="77777777" w:rsidR="00F90BDC" w:rsidRDefault="00F90BDC">
      <w:r xmlns:w="http://schemas.openxmlformats.org/wordprocessingml/2006/main">
        <w:t xml:space="preserve">2. Jabur 19:14 – “Kawula mugi karsaa mirsani pangandikaning cangkem kawula saha pamikiring manah kawula, dhuh Yehuwah, dhuh Yehuwah, ingkang dados kakiyatan kawula saha panebus kawula.”</w:t>
      </w:r>
    </w:p>
    <w:p w14:paraId="1676C6F8" w14:textId="77777777" w:rsidR="00F90BDC" w:rsidRDefault="00F90BDC"/>
    <w:p w14:paraId="65BBDC80" w14:textId="77777777" w:rsidR="00F90BDC" w:rsidRDefault="00F90BDC">
      <w:r xmlns:w="http://schemas.openxmlformats.org/wordprocessingml/2006/main">
        <w:t xml:space="preserve">LUKAS 11:54 Wong-wong mau padha ngentèni wong mau lan arep nyekel apa kang metu saka cangkemé, supaya padha nyalahaké Panjenengané.</w:t>
      </w:r>
    </w:p>
    <w:p w14:paraId="7307147B" w14:textId="77777777" w:rsidR="00F90BDC" w:rsidRDefault="00F90BDC"/>
    <w:p w14:paraId="71A9A7CB" w14:textId="77777777" w:rsidR="00F90BDC" w:rsidRDefault="00F90BDC">
      <w:r xmlns:w="http://schemas.openxmlformats.org/wordprocessingml/2006/main">
        <w:t xml:space="preserve">Para pemimpin agama padha nyoba kanggo njebak Gusti Yesus kanthi nyekel apa sing metu saka cangkeme kanggo nuduh dheweke.</w:t>
      </w:r>
    </w:p>
    <w:p w14:paraId="1497135B" w14:textId="77777777" w:rsidR="00F90BDC" w:rsidRDefault="00F90BDC"/>
    <w:p w14:paraId="02CE403C" w14:textId="77777777" w:rsidR="00F90BDC" w:rsidRDefault="00F90BDC">
      <w:r xmlns:w="http://schemas.openxmlformats.org/wordprocessingml/2006/main">
        <w:t xml:space="preserve">1. Bebaya Kesasar dening Sombong</w:t>
      </w:r>
    </w:p>
    <w:p w14:paraId="3D82FDC9" w14:textId="77777777" w:rsidR="00F90BDC" w:rsidRDefault="00F90BDC"/>
    <w:p w14:paraId="654EE681" w14:textId="77777777" w:rsidR="00F90BDC" w:rsidRDefault="00F90BDC">
      <w:r xmlns:w="http://schemas.openxmlformats.org/wordprocessingml/2006/main">
        <w:t xml:space="preserve">2. Kuwasane Andhap Asor Ing Ngadhepi Panganiaya</w:t>
      </w:r>
    </w:p>
    <w:p w14:paraId="1EEDD595" w14:textId="77777777" w:rsidR="00F90BDC" w:rsidRDefault="00F90BDC"/>
    <w:p w14:paraId="25276C21" w14:textId="77777777" w:rsidR="00F90BDC" w:rsidRDefault="00F90BDC">
      <w:r xmlns:w="http://schemas.openxmlformats.org/wordprocessingml/2006/main">
        <w:t xml:space="preserve">1. Yakobus 1:19-20 JAV - “Para sadherek ingkang kinasih, mugi karsaa mangertosi, bilih saben tiyang kedah enggal-enggal midhangetaken, alon-alon guneman, alon-alon nepsu, awit bebendune manungsa ora nuwuhake kabeneraning Allah.</w:t>
      </w:r>
    </w:p>
    <w:p w14:paraId="746BEDE6" w14:textId="77777777" w:rsidR="00F90BDC" w:rsidRDefault="00F90BDC"/>
    <w:p w14:paraId="6B928E6F" w14:textId="77777777" w:rsidR="00F90BDC" w:rsidRDefault="00F90BDC">
      <w:r xmlns:w="http://schemas.openxmlformats.org/wordprocessingml/2006/main">
        <w:t xml:space="preserve">2. WULANG BEBASAN 16:18 "Angkuh ndhisiki karusakan, lan angkuh sadurunge tiba."</w:t>
      </w:r>
    </w:p>
    <w:p w14:paraId="706F1828" w14:textId="77777777" w:rsidR="00F90BDC" w:rsidRDefault="00F90BDC"/>
    <w:p w14:paraId="6AF5D554" w14:textId="77777777" w:rsidR="00F90BDC" w:rsidRDefault="00F90BDC">
      <w:r xmlns:w="http://schemas.openxmlformats.org/wordprocessingml/2006/main">
        <w:t xml:space="preserve">Lukas 12 nyritakaké piwulangé Yésus bab lamis, kuwatir, bandha, waspada, lan pasulayan.</w:t>
      </w:r>
    </w:p>
    <w:p w14:paraId="7405F804" w14:textId="77777777" w:rsidR="00F90BDC" w:rsidRDefault="00F90BDC"/>
    <w:p w14:paraId="24089F13" w14:textId="77777777" w:rsidR="00F90BDC" w:rsidRDefault="00F90BDC">
      <w:r xmlns:w="http://schemas.openxmlformats.org/wordprocessingml/2006/main">
        <w:t xml:space="preserve">Paragraf 1: Bab kasebut diwiwiti karo Gusti Yesus ngelingake para sakabate babagan kepura-puraan wong Farisi lan nyengkuyung supaya ora wedi marang wong-wong sing bisa mateni awak nanging ora bisa nindakake luwih akeh. Nanging, wong-wong kudu wedi marang Gusti Allah sing nduwèni panguwasa kanggo awak lan nyawa (Lukas 12:1-7). Dheweke uga negesake manawa sapa sing ngakoni Panjenengane sadurunge wong liya bakal diakoni ing ngarepe para malaekat Allah. Nanging, wong sing nyelaki Panjenengane bakal ditolak (Lukas 12:8-12). Kanggo nanggepi panjaluke wong supaya Yesus ngandhani sedulure supaya dibagi warisan kulawarga karo dheweke, Gusti Yesus ngelingake marang kabeh jinis srakah lan nyritakake pasemon babagan wong bodho sugih sing nglumpukake bandha kanggo awake dhewe, nanging ora sugih marang Gusti Allah (Lukas 12). :13-21).</w:t>
      </w:r>
    </w:p>
    <w:p w14:paraId="79CB6BD9" w14:textId="77777777" w:rsidR="00F90BDC" w:rsidRDefault="00F90BDC"/>
    <w:p w14:paraId="0BF55CC5" w14:textId="77777777" w:rsidR="00F90BDC" w:rsidRDefault="00F90BDC">
      <w:r xmlns:w="http://schemas.openxmlformats.org/wordprocessingml/2006/main">
        <w:t xml:space="preserve">Paragraf 2: Nindakaké piwulang bab srakah iki, Yésus marani murid-muridé lan ngongkon supaya ora kuwatir bab kabutuhan urip merga Gusti Allah ngerti kabutuhané. Tinimbang kuwatir bab materi, wong-wong kudu ngupaya Kratoné Allah, prekara-prekara iki uga bakal diwenehake (Lukas 12:22-31). Dheweke njamin yen iku keparenge Rama menehi kraton mula kudu wedi kumpul cilik tinimbang ngedol barang-barang menehi sedekah nyedhiyakake dompet aja nganti entek bandha swarga sing ora ana maling sing nyedhaki moth ngrusak endi bandha sampeyan ana atimu uga nandheske prioritas nilai-nilai spiritual sing langgeng. materi temporal (Lukas 12:32-34).</w:t>
      </w:r>
    </w:p>
    <w:p w14:paraId="5EF4ABA2" w14:textId="77777777" w:rsidR="00F90BDC" w:rsidRDefault="00F90BDC"/>
    <w:p w14:paraId="6B695D49" w14:textId="77777777" w:rsidR="00F90BDC" w:rsidRDefault="00F90BDC">
      <w:r xmlns:w="http://schemas.openxmlformats.org/wordprocessingml/2006/main">
        <w:t xml:space="preserve">Paragraf 3rd: Bagean pungkasan Lukas 12 fokus ing siyap-siaga kanggo tekane Putra Manungsa sing mbandhingake tekane maling sing ora dikarepke ing wayah wengi utawa tuan sing bali menyang pesta pesta kawinan, para abdine kudu tansah siyap ngenteni baline majikan, rahayu wong sing waspada nalika teka (Lukas 12:35). -40). Pétrus takon apa pasemon kuwi mung murid utawa saben wong mangsuli </w:t>
      </w:r>
      <w:r xmlns:w="http://schemas.openxmlformats.org/wordprocessingml/2006/main">
        <w:lastRenderedPageBreak xmlns:w="http://schemas.openxmlformats.org/wordprocessingml/2006/main"/>
      </w:r>
      <w:r xmlns:w="http://schemas.openxmlformats.org/wordprocessingml/2006/main">
        <w:t xml:space="preserve">pasemon liyane, manajer sing setya lan wicaksana, sing diutus dening majikan marang para abdine menehi panganan ing wektu sing tepat. bendarane abdi teka dina nalika ora nyana jam ora weruh potongan potongan nemtokake panggonan ora setya nuduhake jalaran serius ora setya unpreparedness wangsulane Gusti luwih nandheske divisi Pesene bakal nggawa malah ing kulawargane underlining prasetya biaya sawise Panjenenganipun pungkasanipun rampung pratandha kaping wong kemampuan kokwaca pratandha cuaca nanging Gagal kokwaca. wektu saiki warning heed pratandha ngenali urgent perlu mratobat siyap Kratoning Allah.</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Lukas 12:1 JAV - Ing nalika iku, nalika wong akeh padha nglumpuk, nganti padha ngidak-idak, Panjenengane wiwit kawitan ngandika marang para sakabate: Padha waspada marang ragi wong Farisi, yaiku ragi. lamis.</w:t>
      </w:r>
    </w:p>
    <w:p w14:paraId="38F43DD9" w14:textId="77777777" w:rsidR="00F90BDC" w:rsidRDefault="00F90BDC"/>
    <w:p w14:paraId="0CF5827F" w14:textId="77777777" w:rsidR="00F90BDC" w:rsidRDefault="00F90BDC">
      <w:r xmlns:w="http://schemas.openxmlformats.org/wordprocessingml/2006/main">
        <w:t xml:space="preserve">Yésus ngélingké para muridé supaya waspada karo wong Farisi sing lamis.</w:t>
      </w:r>
    </w:p>
    <w:p w14:paraId="419BF011" w14:textId="77777777" w:rsidR="00F90BDC" w:rsidRDefault="00F90BDC"/>
    <w:p w14:paraId="1655A348" w14:textId="77777777" w:rsidR="00F90BDC" w:rsidRDefault="00F90BDC">
      <w:r xmlns:w="http://schemas.openxmlformats.org/wordprocessingml/2006/main">
        <w:t xml:space="preserve">1. "Bebaya Munafik"</w:t>
      </w:r>
    </w:p>
    <w:p w14:paraId="6E65B23B" w14:textId="77777777" w:rsidR="00F90BDC" w:rsidRDefault="00F90BDC"/>
    <w:p w14:paraId="4E7380A9" w14:textId="77777777" w:rsidR="00F90BDC" w:rsidRDefault="00F90BDC">
      <w:r xmlns:w="http://schemas.openxmlformats.org/wordprocessingml/2006/main">
        <w:t xml:space="preserve">2. "Urip Sejati"</w:t>
      </w:r>
    </w:p>
    <w:p w14:paraId="401BBDB8" w14:textId="77777777" w:rsidR="00F90BDC" w:rsidRDefault="00F90BDC"/>
    <w:p w14:paraId="034A0C05" w14:textId="77777777" w:rsidR="00F90BDC" w:rsidRDefault="00F90BDC">
      <w:r xmlns:w="http://schemas.openxmlformats.org/wordprocessingml/2006/main">
        <w:t xml:space="preserve">1. Matius 23:27-28 - "Cilaka kowé, he, para ahli Torèt lan wong Farisi, wong lamis, amarga kowé padha kaya kuburan putih, sing njaba katon apik, nanging ing njero kebak balung wong mati lan kabeh najis."</w:t>
      </w:r>
    </w:p>
    <w:p w14:paraId="4ABBDCEE" w14:textId="77777777" w:rsidR="00F90BDC" w:rsidRDefault="00F90BDC"/>
    <w:p w14:paraId="24176A63" w14:textId="77777777" w:rsidR="00F90BDC" w:rsidRDefault="00F90BDC">
      <w:r xmlns:w="http://schemas.openxmlformats.org/wordprocessingml/2006/main">
        <w:t xml:space="preserve">2. Rum 12: 9 - "Katresnan kudu tanpa nyamar, sengit marang sing ala, tetepa marang sing becik."</w:t>
      </w:r>
    </w:p>
    <w:p w14:paraId="31590CDE" w14:textId="77777777" w:rsidR="00F90BDC" w:rsidRDefault="00F90BDC"/>
    <w:p w14:paraId="404F5D44" w14:textId="77777777" w:rsidR="00F90BDC" w:rsidRDefault="00F90BDC">
      <w:r xmlns:w="http://schemas.openxmlformats.org/wordprocessingml/2006/main">
        <w:t xml:space="preserve">LUKAS 12:2 Amarga ora ana barang kang katutup, kang ora bakal kacetha. ora ana sing ndhelik, sing ora bakal diweruhi.</w:t>
      </w:r>
    </w:p>
    <w:p w14:paraId="3FB9D185" w14:textId="77777777" w:rsidR="00F90BDC" w:rsidRDefault="00F90BDC"/>
    <w:p w14:paraId="56A7B0A9" w14:textId="77777777" w:rsidR="00F90BDC" w:rsidRDefault="00F90BDC">
      <w:r xmlns:w="http://schemas.openxmlformats.org/wordprocessingml/2006/main">
        <w:t xml:space="preserve">Gusti Allah bakal mbukak kabeh rahasia lan ora ana sing bakal didhelikake.</w:t>
      </w:r>
    </w:p>
    <w:p w14:paraId="7A3118F6" w14:textId="77777777" w:rsidR="00F90BDC" w:rsidRDefault="00F90BDC"/>
    <w:p w14:paraId="48977FD7" w14:textId="77777777" w:rsidR="00F90BDC" w:rsidRDefault="00F90BDC">
      <w:r xmlns:w="http://schemas.openxmlformats.org/wordprocessingml/2006/main">
        <w:t xml:space="preserve">1. Jujur lan jujur ing kabeh tumindak kita, amarga Gusti Allah bakal mbukak apa sing kita pendhem.</w:t>
      </w:r>
    </w:p>
    <w:p w14:paraId="7710394A" w14:textId="77777777" w:rsidR="00F90BDC" w:rsidRDefault="00F90BDC"/>
    <w:p w14:paraId="4472B216" w14:textId="77777777" w:rsidR="00F90BDC" w:rsidRDefault="00F90BDC">
      <w:r xmlns:w="http://schemas.openxmlformats.org/wordprocessingml/2006/main">
        <w:t xml:space="preserve">2. Sakabehing panggawe kita bakal katon ana ing ngarsaning Allah, mula tumindaka kang bener ana ing ngarsane.</w:t>
      </w:r>
    </w:p>
    <w:p w14:paraId="7F26C689" w14:textId="77777777" w:rsidR="00F90BDC" w:rsidRDefault="00F90BDC"/>
    <w:p w14:paraId="0D9B8017" w14:textId="77777777" w:rsidR="00F90BDC" w:rsidRDefault="00F90BDC">
      <w:r xmlns:w="http://schemas.openxmlformats.org/wordprocessingml/2006/main">
        <w:t xml:space="preserve">1. Kohelet 12:14-19 JAV - Awit Gusti Allah bakal ndhatengake paukuman marang sakehing panggawe, kalebu samubarang kang ndhelik, kang becik utawa kang ala.</w:t>
      </w:r>
    </w:p>
    <w:p w14:paraId="218DB1D2" w14:textId="77777777" w:rsidR="00F90BDC" w:rsidRDefault="00F90BDC"/>
    <w:p w14:paraId="53EB995C" w14:textId="77777777" w:rsidR="00F90BDC" w:rsidRDefault="00F90BDC">
      <w:r xmlns:w="http://schemas.openxmlformats.org/wordprocessingml/2006/main">
        <w:t xml:space="preserve">2. Wulang Bebasan 28:13-19 JAV - Sing sapa ndhelikake dosane, ora bakal begja, nanging sing sapa ngakoni lan nolak iku, bakal oleh sih.</w:t>
      </w:r>
    </w:p>
    <w:p w14:paraId="1067309F" w14:textId="77777777" w:rsidR="00F90BDC" w:rsidRDefault="00F90BDC"/>
    <w:p w14:paraId="61C10134" w14:textId="77777777" w:rsidR="00F90BDC" w:rsidRDefault="00F90BDC">
      <w:r xmlns:w="http://schemas.openxmlformats.org/wordprocessingml/2006/main">
        <w:t xml:space="preserve">Lukas 12:3 Mulané, apa waé sing mbok omongké nang pepeteng bakal keprungu nang pepadang. lan apa sing kokkandhakake ing kuping ana ing lemari, bakal diwartakake ing payon.</w:t>
      </w:r>
    </w:p>
    <w:p w14:paraId="4457FFA2" w14:textId="77777777" w:rsidR="00F90BDC" w:rsidRDefault="00F90BDC"/>
    <w:p w14:paraId="7EF6B839" w14:textId="77777777" w:rsidR="00F90BDC" w:rsidRDefault="00F90BDC">
      <w:r xmlns:w="http://schemas.openxmlformats.org/wordprocessingml/2006/main">
        <w:t xml:space="preserve">Wong kudu ngati-ati marang apa sing diomongake amarga bakal dirungokake lan bisa diulang maneh.</w:t>
      </w:r>
    </w:p>
    <w:p w14:paraId="5A0662C2" w14:textId="77777777" w:rsidR="00F90BDC" w:rsidRDefault="00F90BDC"/>
    <w:p w14:paraId="420796A6" w14:textId="77777777" w:rsidR="00F90BDC" w:rsidRDefault="00F90BDC">
      <w:r xmlns:w="http://schemas.openxmlformats.org/wordprocessingml/2006/main">
        <w:t xml:space="preserve">1: Ngomong Urip, Ora Mati - Tembung nduweni daya kanggo mbangun utawa ngrusak. Pilih tembung sing nggawa urip lan mbangun wong liya.</w:t>
      </w:r>
    </w:p>
    <w:p w14:paraId="382B46E8" w14:textId="77777777" w:rsidR="00F90BDC" w:rsidRDefault="00F90BDC"/>
    <w:p w14:paraId="6F4BFBA2" w14:textId="77777777" w:rsidR="00F90BDC" w:rsidRDefault="00F90BDC">
      <w:r xmlns:w="http://schemas.openxmlformats.org/wordprocessingml/2006/main">
        <w:t xml:space="preserve">2: Ati-ati Apa Sampeyan Ngomong - Elinga tembung sing metu saka cangkemmu, amarga bakal dirungokake lan diulang maneh.</w:t>
      </w:r>
    </w:p>
    <w:p w14:paraId="51016F62" w14:textId="77777777" w:rsidR="00F90BDC" w:rsidRDefault="00F90BDC"/>
    <w:p w14:paraId="3F1AF46B" w14:textId="77777777" w:rsidR="00F90BDC" w:rsidRDefault="00F90BDC">
      <w:r xmlns:w="http://schemas.openxmlformats.org/wordprocessingml/2006/main">
        <w:t xml:space="preserve">1: WULANG BEBASAN 18:21 - Pati lan urip iku kakuwasane ilat, lan sing padha tresna iku bakal mangan wohe.</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Yakobus 3:5-10 JAV - Mangkono uga ilat iku perangan kang cilik lan ngegung-egungake samubarang kang gedhe. Lah, apa gedhe prakara geni cilik murub! Lan ilat iku geni, jagading piala, mangkono uga ilat ana ing antarane anggota-anggota kita, sing najisake badan kabeh, lan ngobongi alam; lan diobong ing naraka. Sabab sakehing kewan, manuk, ula, lan samubarang kang ana ing sagara, iku tamed, lan wis tamed dening manungsa: Nanging ilat ora ana wong bisa tame; iku piala kang ora bisa ditambani, kebak wisa kang mateni. Kanthi mangkono kita padha memuji marang Gusti Allah, Sang Rama; lan kanthi mangkono kita ngipat-ipati manungsa, kang katitahake manut rupane Gusti Allah. Saka cangkem sing siji metu berkah lan ipat-ipat. Para sedulur, prekara-prekara iki ora kudu kelakon.</w:t>
      </w:r>
    </w:p>
    <w:p w14:paraId="2A7312B2" w14:textId="77777777" w:rsidR="00F90BDC" w:rsidRDefault="00F90BDC"/>
    <w:p w14:paraId="1BA0F408" w14:textId="77777777" w:rsidR="00F90BDC" w:rsidRDefault="00F90BDC">
      <w:r xmlns:w="http://schemas.openxmlformats.org/wordprocessingml/2006/main">
        <w:t xml:space="preserve">LUKAS 12:4 Lan Aku pitutur marang kowe, kanca-kanca: Aja wedi marang wong-wong sing mateni awak, lan sawise iku ora duwe apa-apa maneh.</w:t>
      </w:r>
    </w:p>
    <w:p w14:paraId="08BEA7AF" w14:textId="77777777" w:rsidR="00F90BDC" w:rsidRDefault="00F90BDC"/>
    <w:p w14:paraId="153390B6" w14:textId="77777777" w:rsidR="00F90BDC" w:rsidRDefault="00F90BDC">
      <w:r xmlns:w="http://schemas.openxmlformats.org/wordprocessingml/2006/main">
        <w:t xml:space="preserve">Yésus nyemangati kanca-kancané supaya aja wedi marang wong-wong sing mung bisa ngrusak awak jasmani, merga ora nduwé kuwasa kanggo nindakké apa-apa manèh.</w:t>
      </w:r>
    </w:p>
    <w:p w14:paraId="76434911" w14:textId="77777777" w:rsidR="00F90BDC" w:rsidRDefault="00F90BDC"/>
    <w:p w14:paraId="0E56FECD" w14:textId="77777777" w:rsidR="00F90BDC" w:rsidRDefault="00F90BDC">
      <w:r xmlns:w="http://schemas.openxmlformats.org/wordprocessingml/2006/main">
        <w:t xml:space="preserve">1. Daya Iman Tanpa Wedi: Cara Ngatasi Wedi marang Manungsa</w:t>
      </w:r>
    </w:p>
    <w:p w14:paraId="3A79A80F" w14:textId="77777777" w:rsidR="00F90BDC" w:rsidRDefault="00F90BDC"/>
    <w:p w14:paraId="68311A05" w14:textId="77777777" w:rsidR="00F90BDC" w:rsidRDefault="00F90BDC">
      <w:r xmlns:w="http://schemas.openxmlformats.org/wordprocessingml/2006/main">
        <w:t xml:space="preserve">2. Mbebasake Wedi Kita Mati: Nemokake Kekuwatan ing Sabda Yesus</w:t>
      </w:r>
    </w:p>
    <w:p w14:paraId="3EC0121A" w14:textId="77777777" w:rsidR="00F90BDC" w:rsidRDefault="00F90BDC"/>
    <w:p w14:paraId="69833294" w14:textId="77777777" w:rsidR="00F90BDC" w:rsidRDefault="00F90BDC">
      <w:r xmlns:w="http://schemas.openxmlformats.org/wordprocessingml/2006/main">
        <w:t xml:space="preserve">1. Jabur 56:3-4 JAV - Manawa kawula ajrih, kawula pitados dhumateng Paduka. Gusti Allah, ingkang pangandikanipun kawula puji, kawula pitados dhumateng Allah, kawula boten ajrih.</w:t>
      </w:r>
    </w:p>
    <w:p w14:paraId="69384E60" w14:textId="77777777" w:rsidR="00F90BDC" w:rsidRDefault="00F90BDC"/>
    <w:p w14:paraId="3023A752" w14:textId="77777777" w:rsidR="00F90BDC" w:rsidRDefault="00F90BDC">
      <w:r xmlns:w="http://schemas.openxmlformats.org/wordprocessingml/2006/main">
        <w:t xml:space="preserve">2. Matius 10:28 "Lan aja wedi marang wong sing matèni awak nanging ora bisa matèni nyawa.</w:t>
      </w:r>
    </w:p>
    <w:p w14:paraId="62D6C496" w14:textId="77777777" w:rsidR="00F90BDC" w:rsidRDefault="00F90BDC"/>
    <w:p w14:paraId="6440997D" w14:textId="77777777" w:rsidR="00F90BDC" w:rsidRDefault="00F90BDC">
      <w:r xmlns:w="http://schemas.openxmlformats.org/wordprocessingml/2006/main">
        <w:t xml:space="preserve">LUKAS 12:5 Nanging aku bakal ngelingake kowe sapa sing kudu kokwedeni: Padha wedia marang Panjenengane, kang sawuse mateni nduweni panguwasa mbuwang ing naraka; ya, Aku pitutur marang kowé, wedi marang Panjenengané.</w:t>
      </w:r>
    </w:p>
    <w:p w14:paraId="1D4D38F0" w14:textId="77777777" w:rsidR="00F90BDC" w:rsidRDefault="00F90BDC"/>
    <w:p w14:paraId="368E1193" w14:textId="77777777" w:rsidR="00F90BDC" w:rsidRDefault="00F90BDC">
      <w:r xmlns:w="http://schemas.openxmlformats.org/wordprocessingml/2006/main">
        <w:t xml:space="preserve">Wedi marang Gusti Allah, awit Dèkné nduwèni pangwasa nguncalké neraka.</w:t>
      </w:r>
    </w:p>
    <w:p w14:paraId="03450BB3" w14:textId="77777777" w:rsidR="00F90BDC" w:rsidRDefault="00F90BDC"/>
    <w:p w14:paraId="0ADE7699" w14:textId="77777777" w:rsidR="00F90BDC" w:rsidRDefault="00F90BDC">
      <w:r xmlns:w="http://schemas.openxmlformats.org/wordprocessingml/2006/main">
        <w:t xml:space="preserve">1. Wedi marang Gusti iku wiwitaning kawicaksanan</w:t>
      </w:r>
    </w:p>
    <w:p w14:paraId="13787147" w14:textId="77777777" w:rsidR="00F90BDC" w:rsidRDefault="00F90BDC"/>
    <w:p w14:paraId="0E9E62EA" w14:textId="77777777" w:rsidR="00F90BDC" w:rsidRDefault="00F90BDC">
      <w:r xmlns:w="http://schemas.openxmlformats.org/wordprocessingml/2006/main">
        <w:t xml:space="preserve">2. Rungokna Pèngetané Pangéran: Wedi marang Panjenengané</w:t>
      </w:r>
    </w:p>
    <w:p w14:paraId="6D456317" w14:textId="77777777" w:rsidR="00F90BDC" w:rsidRDefault="00F90BDC"/>
    <w:p w14:paraId="19F754C5" w14:textId="77777777" w:rsidR="00F90BDC" w:rsidRDefault="00F90BDC">
      <w:r xmlns:w="http://schemas.openxmlformats.org/wordprocessingml/2006/main">
        <w:t xml:space="preserve">1. Wulang Bebasan 9:10 - Wedi marang Pangeran Yehuwah iku wiwitaning kawicaksanan, lan kawruh marang Kang Mahasuci iku pangerten.</w:t>
      </w:r>
    </w:p>
    <w:p w14:paraId="407BB88C" w14:textId="77777777" w:rsidR="00F90BDC" w:rsidRDefault="00F90BDC"/>
    <w:p w14:paraId="6563A86D" w14:textId="77777777" w:rsidR="00F90BDC" w:rsidRDefault="00F90BDC">
      <w:r xmlns:w="http://schemas.openxmlformats.org/wordprocessingml/2006/main">
        <w:t xml:space="preserve">2. Ibrani 10:31 - Iku bab wedi kanggo tiba ing astane Gusti Allah kang gesang.</w:t>
      </w:r>
    </w:p>
    <w:p w14:paraId="3B414812" w14:textId="77777777" w:rsidR="00F90BDC" w:rsidRDefault="00F90BDC"/>
    <w:p w14:paraId="5276B8A6" w14:textId="77777777" w:rsidR="00F90BDC" w:rsidRDefault="00F90BDC">
      <w:r xmlns:w="http://schemas.openxmlformats.org/wordprocessingml/2006/main">
        <w:t xml:space="preserve">LUKAS 12:6 Apa manuk pipit lima apa ora diedol regane rong dina, lan siji-sijia ora dilalekake ana ing ngarsane Gusti Allah?</w:t>
      </w:r>
    </w:p>
    <w:p w14:paraId="2F96978A" w14:textId="77777777" w:rsidR="00F90BDC" w:rsidRDefault="00F90BDC"/>
    <w:p w14:paraId="3F405DCD" w14:textId="77777777" w:rsidR="00F90BDC" w:rsidRDefault="00F90BDC">
      <w:r xmlns:w="http://schemas.openxmlformats.org/wordprocessingml/2006/main">
        <w:t xml:space="preserve">Gusti Allah eling lan peduli marang makhluk sing paling cilik.</w:t>
      </w:r>
    </w:p>
    <w:p w14:paraId="235B650E" w14:textId="77777777" w:rsidR="00F90BDC" w:rsidRDefault="00F90BDC"/>
    <w:p w14:paraId="04408CED" w14:textId="77777777" w:rsidR="00F90BDC" w:rsidRDefault="00F90BDC">
      <w:r xmlns:w="http://schemas.openxmlformats.org/wordprocessingml/2006/main">
        <w:t xml:space="preserve">1: Gusti Allah perduli marang kita, sanajan kita rumangsa dilalekake.</w:t>
      </w:r>
    </w:p>
    <w:p w14:paraId="3B6B1479" w14:textId="77777777" w:rsidR="00F90BDC" w:rsidRDefault="00F90BDC"/>
    <w:p w14:paraId="15FD3E86" w14:textId="77777777" w:rsidR="00F90BDC" w:rsidRDefault="00F90BDC">
      <w:r xmlns:w="http://schemas.openxmlformats.org/wordprocessingml/2006/main">
        <w:t xml:space="preserve">2: Awaké dhéwé isa percaya marang Yéhuwah, ora preduli sepira gedéné masalah.</w:t>
      </w:r>
    </w:p>
    <w:p w14:paraId="2F5468FB" w14:textId="77777777" w:rsidR="00F90BDC" w:rsidRDefault="00F90BDC"/>
    <w:p w14:paraId="544C37E7" w14:textId="77777777" w:rsidR="00F90BDC" w:rsidRDefault="00F90BDC">
      <w:r xmlns:w="http://schemas.openxmlformats.org/wordprocessingml/2006/main">
        <w:t xml:space="preserve">1: Mateus 10:29-31 JAV - “Apa manuk pipit loro apa ora diedol rega sadina? Nanging ora ana siji-sijia sing bakal tiba ing lemah sing ora ana ing tangane Ramamu. Lan malah rambute sirahmu kabeh wis diwilang. Mula aja wedi; kowe luwih aji tinimbang manuk pipit akeh.”</w:t>
      </w:r>
    </w:p>
    <w:p w14:paraId="0B098724" w14:textId="77777777" w:rsidR="00F90BDC" w:rsidRDefault="00F90BDC"/>
    <w:p w14:paraId="07922AFA" w14:textId="77777777" w:rsidR="00F90BDC" w:rsidRDefault="00F90BDC">
      <w:r xmlns:w="http://schemas.openxmlformats.org/wordprocessingml/2006/main">
        <w:t xml:space="preserve">2: Jabur 147:3-4 JAV - “Panjenengané nambani wong kang remuk atine lan mbikak tatuné. Panjenengane nemtokake cacahe lintang-lintang lan nyebutake jenenge.”</w:t>
      </w:r>
    </w:p>
    <w:p w14:paraId="0D876375" w14:textId="77777777" w:rsidR="00F90BDC" w:rsidRDefault="00F90BDC"/>
    <w:p w14:paraId="1DFF408B" w14:textId="77777777" w:rsidR="00F90BDC" w:rsidRDefault="00F90BDC">
      <w:r xmlns:w="http://schemas.openxmlformats.org/wordprocessingml/2006/main">
        <w:t xml:space="preserve">LUKAS 12:7 Nanging malah rambute sirahmu iku padha kaetung kabeh. Mulané aja wedi, kowé kuwi luwih </w:t>
      </w:r>
      <w:r xmlns:w="http://schemas.openxmlformats.org/wordprocessingml/2006/main">
        <w:lastRenderedPageBreak xmlns:w="http://schemas.openxmlformats.org/wordprocessingml/2006/main"/>
      </w:r>
      <w:r xmlns:w="http://schemas.openxmlformats.org/wordprocessingml/2006/main">
        <w:t xml:space="preserve">penting ketimbang manuk pitik akèh.</w:t>
      </w:r>
    </w:p>
    <w:p w14:paraId="645BE172" w14:textId="77777777" w:rsidR="00F90BDC" w:rsidRDefault="00F90BDC"/>
    <w:p w14:paraId="33E4C129" w14:textId="77777777" w:rsidR="00F90BDC" w:rsidRDefault="00F90BDC">
      <w:r xmlns:w="http://schemas.openxmlformats.org/wordprocessingml/2006/main">
        <w:t xml:space="preserve">Gusti Allah perduli karo kita, sanajan ing rincian sing paling cilik.</w:t>
      </w:r>
    </w:p>
    <w:p w14:paraId="69D30733" w14:textId="77777777" w:rsidR="00F90BDC" w:rsidRDefault="00F90BDC"/>
    <w:p w14:paraId="5FC83067" w14:textId="77777777" w:rsidR="00F90BDC" w:rsidRDefault="00F90BDC">
      <w:r xmlns:w="http://schemas.openxmlformats.org/wordprocessingml/2006/main">
        <w:t xml:space="preserve">1. Kita Aji kanggo Gusti Allah - Lukas 12:7</w:t>
      </w:r>
    </w:p>
    <w:p w14:paraId="1DF5C972" w14:textId="77777777" w:rsidR="00F90BDC" w:rsidRDefault="00F90BDC"/>
    <w:p w14:paraId="793DCEB6" w14:textId="77777777" w:rsidR="00F90BDC" w:rsidRDefault="00F90BDC">
      <w:r xmlns:w="http://schemas.openxmlformats.org/wordprocessingml/2006/main">
        <w:t xml:space="preserve">2. Gusti Allah Mirsani lan Mirsani Kabèh - Lukas 12:7</w:t>
      </w:r>
    </w:p>
    <w:p w14:paraId="53301414" w14:textId="77777777" w:rsidR="00F90BDC" w:rsidRDefault="00F90BDC"/>
    <w:p w14:paraId="767F15C2" w14:textId="77777777" w:rsidR="00F90BDC" w:rsidRDefault="00F90BDC">
      <w:r xmlns:w="http://schemas.openxmlformats.org/wordprocessingml/2006/main">
        <w:t xml:space="preserve">1. Matéus 10:30-31 - Malah manuk pipit ora digatèkaké déning Gusti Allah.</w:t>
      </w:r>
    </w:p>
    <w:p w14:paraId="0472B329" w14:textId="77777777" w:rsidR="00F90BDC" w:rsidRDefault="00F90BDC"/>
    <w:p w14:paraId="3F4FCCCA" w14:textId="77777777" w:rsidR="00F90BDC" w:rsidRDefault="00F90BDC">
      <w:r xmlns:w="http://schemas.openxmlformats.org/wordprocessingml/2006/main">
        <w:t xml:space="preserve">2. Yesaya 43:1-4 - Gusti Allah tresna marang kita lan ora bakal lali marang kita.</w:t>
      </w:r>
    </w:p>
    <w:p w14:paraId="73703141" w14:textId="77777777" w:rsidR="00F90BDC" w:rsidRDefault="00F90BDC"/>
    <w:p w14:paraId="321E7C95" w14:textId="77777777" w:rsidR="00F90BDC" w:rsidRDefault="00F90BDC">
      <w:r xmlns:w="http://schemas.openxmlformats.org/wordprocessingml/2006/main">
        <w:t xml:space="preserve">LUKAS 12:8 Aku uga pitutur marang kowe: Sing sapa ngakoni Aku ana ing ngarepe manungsa, Putraning Manungsa iya bakal ngakoni ana ing ngarepe para malaekating Allah.</w:t>
      </w:r>
    </w:p>
    <w:p w14:paraId="569E1E3E" w14:textId="77777777" w:rsidR="00F90BDC" w:rsidRDefault="00F90BDC"/>
    <w:p w14:paraId="0AFB209F" w14:textId="77777777" w:rsidR="00F90BDC" w:rsidRDefault="00F90BDC">
      <w:r xmlns:w="http://schemas.openxmlformats.org/wordprocessingml/2006/main">
        <w:t xml:space="preserve">Putraning Manungsa bakal ngakoni wong-wong sing ngakoni Panjenengané ana ing ngarsané manungsa.</w:t>
      </w:r>
    </w:p>
    <w:p w14:paraId="5F1F1D0C" w14:textId="77777777" w:rsidR="00F90BDC" w:rsidRDefault="00F90BDC"/>
    <w:p w14:paraId="47AA326C" w14:textId="77777777" w:rsidR="00F90BDC" w:rsidRDefault="00F90BDC">
      <w:r xmlns:w="http://schemas.openxmlformats.org/wordprocessingml/2006/main">
        <w:t xml:space="preserve">1. Daya Ngakoni Sang Kristus ing Umum</w:t>
      </w:r>
    </w:p>
    <w:p w14:paraId="675D23A3" w14:textId="77777777" w:rsidR="00F90BDC" w:rsidRDefault="00F90BDC"/>
    <w:p w14:paraId="7B2D0C36" w14:textId="77777777" w:rsidR="00F90BDC" w:rsidRDefault="00F90BDC">
      <w:r xmlns:w="http://schemas.openxmlformats.org/wordprocessingml/2006/main">
        <w:t xml:space="preserve">2. Ganjaran saka Pengakuan Sejati</w:t>
      </w:r>
    </w:p>
    <w:p w14:paraId="0A3A7852" w14:textId="77777777" w:rsidR="00F90BDC" w:rsidRDefault="00F90BDC"/>
    <w:p w14:paraId="00268948" w14:textId="77777777" w:rsidR="00F90BDC" w:rsidRDefault="00F90BDC">
      <w:r xmlns:w="http://schemas.openxmlformats.org/wordprocessingml/2006/main">
        <w:t xml:space="preserve">1. Matius 10:32-33 - "Mulane sing sapa ngakoni Aku ana ing ngarsané manungsa, Aku iya bakal ngakoni ana ing ngarsaning RamaKu kang ana ing swarga. "</w:t>
      </w:r>
    </w:p>
    <w:p w14:paraId="616D3811" w14:textId="77777777" w:rsidR="00F90BDC" w:rsidRDefault="00F90BDC"/>
    <w:p w14:paraId="360CC4C3" w14:textId="77777777" w:rsidR="00F90BDC" w:rsidRDefault="00F90BDC">
      <w:r xmlns:w="http://schemas.openxmlformats.org/wordprocessingml/2006/main">
        <w:t xml:space="preserve">2. Rum 10:9-10 - "Yen kanthi cangkem sampeyan ngakoni Gusti Yesus lan pracaya ing sajroning atimu, yen Gusti Allah wus mungokake Panjenengane saka ing antarane wong mati, sampeyan bakal kapitulungan rahayu </w:t>
      </w:r>
      <w:r xmlns:w="http://schemas.openxmlformats.org/wordprocessingml/2006/main">
        <w:lastRenderedPageBreak xmlns:w="http://schemas.openxmlformats.org/wordprocessingml/2006/main"/>
      </w:r>
      <w:r xmlns:w="http://schemas.openxmlformats.org/wordprocessingml/2006/main">
        <w:t xml:space="preserve">. cangkem ngakoni kanggo kawilujengan."</w:t>
      </w:r>
    </w:p>
    <w:p w14:paraId="22E533E0" w14:textId="77777777" w:rsidR="00F90BDC" w:rsidRDefault="00F90BDC"/>
    <w:p w14:paraId="4E03D358" w14:textId="77777777" w:rsidR="00F90BDC" w:rsidRDefault="00F90BDC">
      <w:r xmlns:w="http://schemas.openxmlformats.org/wordprocessingml/2006/main">
        <w:t xml:space="preserve">LUKAS 12:9 Nanging sing sapa nyelaki Aku ana ing ngarepe manungsa, iku bakal diselaki ana ing ngarepe para malaekate Gusti Allah.</w:t>
      </w:r>
    </w:p>
    <w:p w14:paraId="03CFAEF0" w14:textId="77777777" w:rsidR="00F90BDC" w:rsidRDefault="00F90BDC"/>
    <w:p w14:paraId="5176EA1A" w14:textId="77777777" w:rsidR="00F90BDC" w:rsidRDefault="00F90BDC">
      <w:r xmlns:w="http://schemas.openxmlformats.org/wordprocessingml/2006/main">
        <w:t xml:space="preserve">Ayat kasebut nandheske yen nolak Gusti Yesus sadurunge wong-wong bakal ditolak ing ngarepe para malaekat Gusti Allah.</w:t>
      </w:r>
    </w:p>
    <w:p w14:paraId="59FFDB22" w14:textId="77777777" w:rsidR="00F90BDC" w:rsidRDefault="00F90BDC"/>
    <w:p w14:paraId="47869293" w14:textId="77777777" w:rsidR="00F90BDC" w:rsidRDefault="00F90BDC">
      <w:r xmlns:w="http://schemas.openxmlformats.org/wordprocessingml/2006/main">
        <w:t xml:space="preserve">1. "Pentinge Iman marang Gusti Yesus"</w:t>
      </w:r>
    </w:p>
    <w:p w14:paraId="10B1E879" w14:textId="77777777" w:rsidR="00F90BDC" w:rsidRDefault="00F90BDC"/>
    <w:p w14:paraId="14301FFC" w14:textId="77777777" w:rsidR="00F90BDC" w:rsidRDefault="00F90BDC">
      <w:r xmlns:w="http://schemas.openxmlformats.org/wordprocessingml/2006/main">
        <w:t xml:space="preserve">2. "Asil saka Nolak Gusti Yesus"</w:t>
      </w:r>
    </w:p>
    <w:p w14:paraId="1547B89A" w14:textId="77777777" w:rsidR="00F90BDC" w:rsidRDefault="00F90BDC"/>
    <w:p w14:paraId="7B81AC4E" w14:textId="77777777" w:rsidR="00F90BDC" w:rsidRDefault="00F90BDC">
      <w:r xmlns:w="http://schemas.openxmlformats.org/wordprocessingml/2006/main">
        <w:t xml:space="preserve">1. Matéus 10:32-33 - "Mulané, sing sapa ngakoni Aku ana ing ngarsané manungsa, Aku uga bakal ngakoni ana ing ngarsané Ramaku sing ana ing swarga. langit."</w:t>
      </w:r>
    </w:p>
    <w:p w14:paraId="38BC2DAA" w14:textId="77777777" w:rsidR="00F90BDC" w:rsidRDefault="00F90BDC"/>
    <w:p w14:paraId="26309A04" w14:textId="77777777" w:rsidR="00F90BDC" w:rsidRDefault="00F90BDC">
      <w:r xmlns:w="http://schemas.openxmlformats.org/wordprocessingml/2006/main">
        <w:t xml:space="preserve">2. 1 Yokanan 4:15 - "Sapa wae sing ngakoni yen Gusti Yesus iku Putraning Allah, Gusti Allah dedalem ana ing Panjenengane, lan Panjenengane ana ing Gusti Allah."</w:t>
      </w:r>
    </w:p>
    <w:p w14:paraId="31915B54" w14:textId="77777777" w:rsidR="00F90BDC" w:rsidRDefault="00F90BDC"/>
    <w:p w14:paraId="3069711F" w14:textId="77777777" w:rsidR="00F90BDC" w:rsidRDefault="00F90BDC">
      <w:r xmlns:w="http://schemas.openxmlformats.org/wordprocessingml/2006/main">
        <w:t xml:space="preserve">Lukas 12:10 Lan sing sapa ngucap marang Putraning Manungsa, iku bakal diapura, nanging sing nyenyamah marang Roh Suci iku ora bakal diapura.</w:t>
      </w:r>
    </w:p>
    <w:p w14:paraId="5825704D" w14:textId="77777777" w:rsidR="00F90BDC" w:rsidRDefault="00F90BDC"/>
    <w:p w14:paraId="2F522319" w14:textId="77777777" w:rsidR="00F90BDC" w:rsidRDefault="00F90BDC">
      <w:r xmlns:w="http://schemas.openxmlformats.org/wordprocessingml/2006/main">
        <w:t xml:space="preserve">Wacana kasebut nyatakake yen nglawan Putraning Manungsa bakal diapura, nanging nyenyamah marang Roh Suci ora bakal diapura.</w:t>
      </w:r>
    </w:p>
    <w:p w14:paraId="7D1949D9" w14:textId="77777777" w:rsidR="00F90BDC" w:rsidRDefault="00F90BDC"/>
    <w:p w14:paraId="4E330CE2" w14:textId="77777777" w:rsidR="00F90BDC" w:rsidRDefault="00F90BDC">
      <w:r xmlns:w="http://schemas.openxmlformats.org/wordprocessingml/2006/main">
        <w:t xml:space="preserve">1. Daya Pangapunten - Deleng Lukas 12:10</w:t>
      </w:r>
    </w:p>
    <w:p w14:paraId="1782081B" w14:textId="77777777" w:rsidR="00F90BDC" w:rsidRDefault="00F90BDC"/>
    <w:p w14:paraId="727DAAA7" w14:textId="77777777" w:rsidR="00F90BDC" w:rsidRDefault="00F90BDC">
      <w:r xmlns:w="http://schemas.openxmlformats.org/wordprocessingml/2006/main">
        <w:t xml:space="preserve">2. Nyenyamah marang Roh Suci - Cara Ngenali lan Nyingkiri</w:t>
      </w:r>
    </w:p>
    <w:p w14:paraId="5A08C75F" w14:textId="77777777" w:rsidR="00F90BDC" w:rsidRDefault="00F90BDC"/>
    <w:p w14:paraId="1DD56759" w14:textId="77777777" w:rsidR="00F90BDC" w:rsidRDefault="00F90BDC">
      <w:r xmlns:w="http://schemas.openxmlformats.org/wordprocessingml/2006/main">
        <w:t xml:space="preserve">1. Matius 12:31-32 - "Mulane Aku pitutur marang kowe: Saben dosa lan panyenyamah bakal diapura marang manungsa, nanging nyenyamah marang Roh Suci ora bakal diapura. , iku bakal diapura: nanging sing sapa nglawan Roh Suci, iku ora bakal diapura, utawa ing donya iki, utawa ing donya sing bakal teka."</w:t>
      </w:r>
    </w:p>
    <w:p w14:paraId="1EEA8106" w14:textId="77777777" w:rsidR="00F90BDC" w:rsidRDefault="00F90BDC"/>
    <w:p w14:paraId="256485CB" w14:textId="77777777" w:rsidR="00F90BDC" w:rsidRDefault="00F90BDC">
      <w:r xmlns:w="http://schemas.openxmlformats.org/wordprocessingml/2006/main">
        <w:t xml:space="preserve">2. Markus 3:29 - "Nanging sing bakal nyenyamah marang Roh Suci ora bakal diapura, nanging ana ing bebaya paukuman langgeng."</w:t>
      </w:r>
    </w:p>
    <w:p w14:paraId="1C6D8295" w14:textId="77777777" w:rsidR="00F90BDC" w:rsidRDefault="00F90BDC"/>
    <w:p w14:paraId="30374CB2" w14:textId="77777777" w:rsidR="00F90BDC" w:rsidRDefault="00F90BDC">
      <w:r xmlns:w="http://schemas.openxmlformats.org/wordprocessingml/2006/main">
        <w:t xml:space="preserve">Lukas 12:11 JAV - Lan manawa kowe padha digawa menyang papan pangibadah, marang para panggedhe lan para panguwasa, aja padha sumelang ing bab kapriye, apa kang bakal kokwangsuli, utawa apa kang bakal kokucapake.</w:t>
      </w:r>
    </w:p>
    <w:p w14:paraId="548615D7" w14:textId="77777777" w:rsidR="00F90BDC" w:rsidRDefault="00F90BDC"/>
    <w:p w14:paraId="3700B664" w14:textId="77777777" w:rsidR="00F90BDC" w:rsidRDefault="00F90BDC">
      <w:r xmlns:w="http://schemas.openxmlformats.org/wordprocessingml/2006/main">
        <w:t xml:space="preserve">Yésus mulang supaya ora kuwatir apa sing kudu diomongké wektu digawa ing ngarsané hakim lan panguwasa liyané.</w:t>
      </w:r>
    </w:p>
    <w:p w14:paraId="3161F9A3" w14:textId="77777777" w:rsidR="00F90BDC" w:rsidRDefault="00F90BDC"/>
    <w:p w14:paraId="16B2BDDB" w14:textId="77777777" w:rsidR="00F90BDC" w:rsidRDefault="00F90BDC">
      <w:r xmlns:w="http://schemas.openxmlformats.org/wordprocessingml/2006/main">
        <w:t xml:space="preserve">1. Percaya marang Yéhuwah, dudu marang awaké dhéwé: Kepriyé Ngandelaké Iman Nalika Ngadhepi Kahanan kang Awrat</w:t>
      </w:r>
    </w:p>
    <w:p w14:paraId="622A33A7" w14:textId="77777777" w:rsidR="00F90BDC" w:rsidRDefault="00F90BDC"/>
    <w:p w14:paraId="080C773F" w14:textId="77777777" w:rsidR="00F90BDC" w:rsidRDefault="00F90BDC">
      <w:r xmlns:w="http://schemas.openxmlformats.org/wordprocessingml/2006/main">
        <w:t xml:space="preserve">2. Urip Tanpa Wedi: Kepriye Nututi Tuladha Sang Kristus babagan Urip Sing Wani</w:t>
      </w:r>
    </w:p>
    <w:p w14:paraId="61475CBD" w14:textId="77777777" w:rsidR="00F90BDC" w:rsidRDefault="00F90BDC"/>
    <w:p w14:paraId="09BDA8FD" w14:textId="77777777" w:rsidR="00F90BDC" w:rsidRDefault="00F90BDC">
      <w:r xmlns:w="http://schemas.openxmlformats.org/wordprocessingml/2006/main">
        <w:t xml:space="preserve">1. Yesaya 41:10 - “Sira aja wedi, awit Ingsun nunggil karo sira, sira aja wedi, awit Ingsun iki Allahira, Ingsun bakal nyantosakake sira, Ingsun bakal mitulungi sira, Ingsun bakal nyengkuyung sira kalawan tangan tengen. saka kabeneranku."</w:t>
      </w:r>
    </w:p>
    <w:p w14:paraId="4C089BB8" w14:textId="77777777" w:rsidR="00F90BDC" w:rsidRDefault="00F90BDC"/>
    <w:p w14:paraId="014AC953" w14:textId="77777777" w:rsidR="00F90BDC" w:rsidRDefault="00F90BDC">
      <w:r xmlns:w="http://schemas.openxmlformats.org/wordprocessingml/2006/main">
        <w:t xml:space="preserve">2. Efesus 6:16 - "Ndhuwur kabeh, njupuk tamèng iman, kang bakal bisa mateni kabeh panah geni saka duraka."</w:t>
      </w:r>
    </w:p>
    <w:p w14:paraId="2D1A22B6" w14:textId="77777777" w:rsidR="00F90BDC" w:rsidRDefault="00F90BDC"/>
    <w:p w14:paraId="5EB26460" w14:textId="77777777" w:rsidR="00F90BDC" w:rsidRDefault="00F90BDC">
      <w:r xmlns:w="http://schemas.openxmlformats.org/wordprocessingml/2006/main">
        <w:t xml:space="preserve">Lukas 12:12 Amarga Roh Suci bakal mulang sampeyan ing wektu sing padha apa sing kudu sampeyan ucapake.</w:t>
      </w:r>
    </w:p>
    <w:p w14:paraId="7CC1AE6B" w14:textId="77777777" w:rsidR="00F90BDC" w:rsidRDefault="00F90BDC"/>
    <w:p w14:paraId="2D4D4AD7" w14:textId="77777777" w:rsidR="00F90BDC" w:rsidRDefault="00F90BDC">
      <w:r xmlns:w="http://schemas.openxmlformats.org/wordprocessingml/2006/main">
        <w:t xml:space="preserve">Wacana iki nandheske pentinge Roh Suci kanggo nuntun kita nganggo tembung sing bener.</w:t>
      </w:r>
    </w:p>
    <w:p w14:paraId="093CD946" w14:textId="77777777" w:rsidR="00F90BDC" w:rsidRDefault="00F90BDC"/>
    <w:p w14:paraId="7E680A9F" w14:textId="77777777" w:rsidR="00F90BDC" w:rsidRDefault="00F90BDC">
      <w:r xmlns:w="http://schemas.openxmlformats.org/wordprocessingml/2006/main">
        <w:t xml:space="preserve">1. Kuwasane Roh Suci ing Urip Kita</w:t>
      </w:r>
    </w:p>
    <w:p w14:paraId="786C7ECD" w14:textId="77777777" w:rsidR="00F90BDC" w:rsidRDefault="00F90BDC"/>
    <w:p w14:paraId="75498737" w14:textId="77777777" w:rsidR="00F90BDC" w:rsidRDefault="00F90BDC">
      <w:r xmlns:w="http://schemas.openxmlformats.org/wordprocessingml/2006/main">
        <w:t xml:space="preserve">2. Ngandika Liwat Kuwasaning Roh Suci</w:t>
      </w:r>
    </w:p>
    <w:p w14:paraId="20D535DA" w14:textId="77777777" w:rsidR="00F90BDC" w:rsidRDefault="00F90BDC"/>
    <w:p w14:paraId="2E7FC330" w14:textId="77777777" w:rsidR="00F90BDC" w:rsidRDefault="00F90BDC">
      <w:r xmlns:w="http://schemas.openxmlformats.org/wordprocessingml/2006/main">
        <w:t xml:space="preserve">1. Yokanan 14:26 - “Nanging Juru Pitulung, yaiku Sang Roh Suci, kang bakal kautus dening Sang Rama atas asmaKu, Panjenengane kang bakal mulangake samubarang kabeh marang kowe lan ngeling-eling marang kowe kabeh apa kang wus Dakdhawuhake marang kowe.”</w:t>
      </w:r>
    </w:p>
    <w:p w14:paraId="766FDDDA" w14:textId="77777777" w:rsidR="00F90BDC" w:rsidRDefault="00F90BDC"/>
    <w:p w14:paraId="3C9EF718" w14:textId="77777777" w:rsidR="00F90BDC" w:rsidRDefault="00F90BDC">
      <w:r xmlns:w="http://schemas.openxmlformats.org/wordprocessingml/2006/main">
        <w:t xml:space="preserve">2. Lelakone Para Rasul 2:4-10 JAV - Wong-wong mau kabeh padha kapenuhan ing Roh Suci sarta padha wiwit guneman nganggo basa-roh liyane, kaya kang diparingake dening Roh Suci marang wong-wong mau.</w:t>
      </w:r>
    </w:p>
    <w:p w14:paraId="397A3A25" w14:textId="77777777" w:rsidR="00F90BDC" w:rsidRDefault="00F90BDC"/>
    <w:p w14:paraId="211582E6" w14:textId="77777777" w:rsidR="00F90BDC" w:rsidRDefault="00F90BDC">
      <w:r xmlns:w="http://schemas.openxmlformats.org/wordprocessingml/2006/main">
        <w:t xml:space="preserve">Lukas 12:13 JAV - Ana wong saka ing antarane wong akeh kang matur marang Panjenengane: “Guru, kandhaa marang sadulurku, supaya aku mbagi warisan karo aku.”</w:t>
      </w:r>
    </w:p>
    <w:p w14:paraId="514B62C8" w14:textId="77777777" w:rsidR="00F90BDC" w:rsidRDefault="00F90BDC"/>
    <w:p w14:paraId="54197975" w14:textId="77777777" w:rsidR="00F90BDC" w:rsidRDefault="00F90BDC">
      <w:r xmlns:w="http://schemas.openxmlformats.org/wordprocessingml/2006/main">
        <w:t xml:space="preserve">Ana wong ing antarané wong akèh sing njaluk Yésus campur tangan ing padudon karo seduluré bab warisan keluarga.</w:t>
      </w:r>
    </w:p>
    <w:p w14:paraId="70555F6F" w14:textId="77777777" w:rsidR="00F90BDC" w:rsidRDefault="00F90BDC"/>
    <w:p w14:paraId="163B0EAD" w14:textId="77777777" w:rsidR="00F90BDC" w:rsidRDefault="00F90BDC">
      <w:r xmlns:w="http://schemas.openxmlformats.org/wordprocessingml/2006/main">
        <w:t xml:space="preserve">1. Pentinge duwe perspektif sing bener babagan banda material.</w:t>
      </w:r>
    </w:p>
    <w:p w14:paraId="72AEC54E" w14:textId="77777777" w:rsidR="00F90BDC" w:rsidRDefault="00F90BDC"/>
    <w:p w14:paraId="35D445F6" w14:textId="77777777" w:rsidR="00F90BDC" w:rsidRDefault="00F90BDC">
      <w:r xmlns:w="http://schemas.openxmlformats.org/wordprocessingml/2006/main">
        <w:t xml:space="preserve">2. Daya pangapunten lan rekonsiliasi ing kulawarga.</w:t>
      </w:r>
    </w:p>
    <w:p w14:paraId="2B8CB553" w14:textId="77777777" w:rsidR="00F90BDC" w:rsidRDefault="00F90BDC"/>
    <w:p w14:paraId="50150B84" w14:textId="77777777" w:rsidR="00F90BDC" w:rsidRDefault="00F90BDC">
      <w:r xmlns:w="http://schemas.openxmlformats.org/wordprocessingml/2006/main">
        <w:t xml:space="preserve">1. Matéus 6:19-21 - Gusti Yésus mulang kita supaya ora preduli karo bandha donya.</w:t>
      </w:r>
    </w:p>
    <w:p w14:paraId="5267A30A" w14:textId="77777777" w:rsidR="00F90BDC" w:rsidRDefault="00F90BDC"/>
    <w:p w14:paraId="6CE69989" w14:textId="77777777" w:rsidR="00F90BDC" w:rsidRDefault="00F90BDC">
      <w:r xmlns:w="http://schemas.openxmlformats.org/wordprocessingml/2006/main">
        <w:t xml:space="preserve">2. Kolose 3: 12-15 - Parentah Paulus supaya ngapura siji lan sijine kayadene Gusti Allah wis ngapura kita.</w:t>
      </w:r>
    </w:p>
    <w:p w14:paraId="659D13FA" w14:textId="77777777" w:rsidR="00F90BDC" w:rsidRDefault="00F90BDC"/>
    <w:p w14:paraId="56145DB9" w14:textId="77777777" w:rsidR="00F90BDC" w:rsidRDefault="00F90BDC">
      <w:r xmlns:w="http://schemas.openxmlformats.org/wordprocessingml/2006/main">
        <w:t xml:space="preserve">LUKAS 12:14 Gusti Yesus banjur ngandika marang wong mau: “Sapa kang ngangkat aku dadi hakim utawa pambagi tumrap kowe?</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Ayat iki nyritakaké bab Yésus ora gelem ngadili wong liya. Dhèwèké ngélingké wong lanang kuwi dudu panggonané kanggo nggawé keputusan kuwi.</w:t>
      </w:r>
    </w:p>
    <w:p w14:paraId="27C880E8" w14:textId="77777777" w:rsidR="00F90BDC" w:rsidRDefault="00F90BDC"/>
    <w:p w14:paraId="52061E1F" w14:textId="77777777" w:rsidR="00F90BDC" w:rsidRDefault="00F90BDC">
      <w:r xmlns:w="http://schemas.openxmlformats.org/wordprocessingml/2006/main">
        <w:t xml:space="preserve">1: Kita kudu ora cepet-cepet ngadili wong liya, kaya sing dielingake Yesus ing Lukas 12:14.</w:t>
      </w:r>
    </w:p>
    <w:p w14:paraId="4FBE686F" w14:textId="77777777" w:rsidR="00F90BDC" w:rsidRDefault="00F90BDC"/>
    <w:p w14:paraId="56B95253" w14:textId="77777777" w:rsidR="00F90BDC" w:rsidRDefault="00F90BDC">
      <w:r xmlns:w="http://schemas.openxmlformats.org/wordprocessingml/2006/main">
        <w:t xml:space="preserve">2: Kita kudu ora percaya banget karo keputusane dhewe, kaya sing dielingake Yesus ing Lukas 12:14.</w:t>
      </w:r>
    </w:p>
    <w:p w14:paraId="1E98187D" w14:textId="77777777" w:rsidR="00F90BDC" w:rsidRDefault="00F90BDC"/>
    <w:p w14:paraId="4BF0412F" w14:textId="77777777" w:rsidR="00F90BDC" w:rsidRDefault="00F90BDC">
      <w:r xmlns:w="http://schemas.openxmlformats.org/wordprocessingml/2006/main">
        <w:t xml:space="preserve">1: Yakobus 4:11-12 JAV - “Para sadulur, aja padha ngremehake marang sapadha-padha. Sing sapa nyenyamah marang sadulure utawa ngadili sadulure, iku nglanggar angger-anggering Toret lan ngadili angger-anggering Toret. Nanging yen sampeyan ngadili angger-anggering Toret, sampeyan dudu nindakake angger-anggering Toret, nanging hakim."</w:t>
      </w:r>
    </w:p>
    <w:p w14:paraId="5B0196BE" w14:textId="77777777" w:rsidR="00F90BDC" w:rsidRDefault="00F90BDC"/>
    <w:p w14:paraId="6700DBBA" w14:textId="77777777" w:rsidR="00F90BDC" w:rsidRDefault="00F90BDC">
      <w:r xmlns:w="http://schemas.openxmlformats.org/wordprocessingml/2006/main">
        <w:t xml:space="preserve">2: Matius 7:1-5 “Aja padha ngadili, supaya kowé aja padha diadili. Amarga saka paukuman sing sampeyan ucapake, sampeyan bakal diadili, lan ukuran sing sampeyan gunakake bakal diukur kanggo sampeyan. Yagene kowe ndeleng tatal kang ana ing mripate sadulurmu, nanging balok kang ana ing mripatmu dhewe ora weruh? Utawa kapriye anggonmu bisa kandha marang sadulurmu mangkene: Tatal ing mripatmu iku dakcopot, nanging ing mripatmu dhewe ana balok? He, wong lamis, copot dhisik balok kang ana ing mripatmu dhewe, temah kowe bakal weruh kanthi cetha anggone njupuk tatal kang ana ing mripate sadulurmu.”</w:t>
      </w:r>
    </w:p>
    <w:p w14:paraId="26FA4D35" w14:textId="77777777" w:rsidR="00F90BDC" w:rsidRDefault="00F90BDC"/>
    <w:p w14:paraId="6B70AD8A" w14:textId="77777777" w:rsidR="00F90BDC" w:rsidRDefault="00F90BDC">
      <w:r xmlns:w="http://schemas.openxmlformats.org/wordprocessingml/2006/main">
        <w:t xml:space="preserve">Lukas 12:15 JAV - Panjenengane banjur ngandika marang wong-wong mau: “Padha diwaspada lan waspada marang srakah, amarga uripe manungsa ora gumantung ing kaluwihaning barang kang diduweni.</w:t>
      </w:r>
    </w:p>
    <w:p w14:paraId="5CBE6551" w14:textId="77777777" w:rsidR="00F90BDC" w:rsidRDefault="00F90BDC"/>
    <w:p w14:paraId="0F41BAB5" w14:textId="77777777" w:rsidR="00F90BDC" w:rsidRDefault="00F90BDC">
      <w:r xmlns:w="http://schemas.openxmlformats.org/wordprocessingml/2006/main">
        <w:t xml:space="preserve">Wacana iki mulangake manawa urip sejati ora asale saka akeh bandha, nanging saka precaya marang Gusti Allah.</w:t>
      </w:r>
    </w:p>
    <w:p w14:paraId="67A462E8" w14:textId="77777777" w:rsidR="00F90BDC" w:rsidRDefault="00F90BDC"/>
    <w:p w14:paraId="28733E1E" w14:textId="77777777" w:rsidR="00F90BDC" w:rsidRDefault="00F90BDC">
      <w:r xmlns:w="http://schemas.openxmlformats.org/wordprocessingml/2006/main">
        <w:t xml:space="preserve">1. Nresnani Gusti Luwih saka Bandha</w:t>
      </w:r>
    </w:p>
    <w:p w14:paraId="6822C496" w14:textId="77777777" w:rsidR="00F90BDC" w:rsidRDefault="00F90BDC"/>
    <w:p w14:paraId="18DC9778" w14:textId="77777777" w:rsidR="00F90BDC" w:rsidRDefault="00F90BDC">
      <w:r xmlns:w="http://schemas.openxmlformats.org/wordprocessingml/2006/main">
        <w:t xml:space="preserve">2. Ngakoni Berkah Kepuasan</w:t>
      </w:r>
    </w:p>
    <w:p w14:paraId="61AB9C6D" w14:textId="77777777" w:rsidR="00F90BDC" w:rsidRDefault="00F90BDC"/>
    <w:p w14:paraId="0F9CE688" w14:textId="77777777" w:rsidR="00F90BDC" w:rsidRDefault="00F90BDC">
      <w:r xmlns:w="http://schemas.openxmlformats.org/wordprocessingml/2006/main">
        <w:t xml:space="preserve">1. Mateus 6:19-21 JAV - “Aja padha nglumpukna bandha ana ing bumi, kang ana renget lan teyeng kang ngrusak </w:t>
      </w:r>
      <w:r xmlns:w="http://schemas.openxmlformats.org/wordprocessingml/2006/main">
        <w:lastRenderedPageBreak xmlns:w="http://schemas.openxmlformats.org/wordprocessingml/2006/main"/>
      </w:r>
      <w:r xmlns:w="http://schemas.openxmlformats.org/wordprocessingml/2006/main">
        <w:t xml:space="preserve">lan ana maling nyolong, nanging nglumpukake bandha ana ing swarga, kang ora ana renget utawa teyeng kang bisa ngrusak lan ing kono maling ora mlebu lan nyolong."</w:t>
      </w:r>
    </w:p>
    <w:p w14:paraId="11449639" w14:textId="77777777" w:rsidR="00F90BDC" w:rsidRDefault="00F90BDC"/>
    <w:p w14:paraId="0F43BFA2" w14:textId="77777777" w:rsidR="00F90BDC" w:rsidRDefault="00F90BDC">
      <w:r xmlns:w="http://schemas.openxmlformats.org/wordprocessingml/2006/main">
        <w:t xml:space="preserve">2. Kohelet 5:10 - "Wong sing seneng dhuwit ora bakal wareg karo dhuwit, utawa sing tresna marang bandha karo penghasilan, iki uga tanpa guna."</w:t>
      </w:r>
    </w:p>
    <w:p w14:paraId="351B62CC" w14:textId="77777777" w:rsidR="00F90BDC" w:rsidRDefault="00F90BDC"/>
    <w:p w14:paraId="76AA07BE" w14:textId="77777777" w:rsidR="00F90BDC" w:rsidRDefault="00F90BDC">
      <w:r xmlns:w="http://schemas.openxmlformats.org/wordprocessingml/2006/main">
        <w:t xml:space="preserve">Lukas 12:16 JAV - Panjenengane banjur paring pasemon marang wong-wong mau, pangandikane: “Tanahe ana wong sugih kang metokake akeh banget.</w:t>
      </w:r>
    </w:p>
    <w:p w14:paraId="73F809D8" w14:textId="77777777" w:rsidR="00F90BDC" w:rsidRDefault="00F90BDC"/>
    <w:p w14:paraId="0D9E8D32" w14:textId="77777777" w:rsidR="00F90BDC" w:rsidRDefault="00F90BDC">
      <w:r xmlns:w="http://schemas.openxmlformats.org/wordprocessingml/2006/main">
        <w:t xml:space="preserve">Pasemon bab wong sugih negesake perlune nggunakke berkah materi kanthi tanggung jawab.</w:t>
      </w:r>
    </w:p>
    <w:p w14:paraId="169B7608" w14:textId="77777777" w:rsidR="00F90BDC" w:rsidRDefault="00F90BDC"/>
    <w:p w14:paraId="650BD397" w14:textId="77777777" w:rsidR="00F90BDC" w:rsidRDefault="00F90BDC">
      <w:r xmlns:w="http://schemas.openxmlformats.org/wordprocessingml/2006/main">
        <w:t xml:space="preserve">1: Kita kudu nggunakake berkah materi kanthi tanggung jawab lan ora percaya banget karo awake dhewe.</w:t>
      </w:r>
    </w:p>
    <w:p w14:paraId="11C13B06" w14:textId="77777777" w:rsidR="00F90BDC" w:rsidRDefault="00F90BDC"/>
    <w:p w14:paraId="3D020FA0" w14:textId="77777777" w:rsidR="00F90BDC" w:rsidRDefault="00F90BDC">
      <w:r xmlns:w="http://schemas.openxmlformats.org/wordprocessingml/2006/main">
        <w:t xml:space="preserve">2: Awaké dhéwé kudu nggunakké berkah materi kanggo ngluhurké Gusti Allah lan ora sombong karo prestasiné awaké dhéwé.</w:t>
      </w:r>
    </w:p>
    <w:p w14:paraId="131E3AAE" w14:textId="77777777" w:rsidR="00F90BDC" w:rsidRDefault="00F90BDC"/>
    <w:p w14:paraId="09BDD89E" w14:textId="77777777" w:rsidR="00F90BDC" w:rsidRDefault="00F90BDC">
      <w:r xmlns:w="http://schemas.openxmlformats.org/wordprocessingml/2006/main">
        <w:t xml:space="preserve">1: WULANG BEBASAN 21:20 , "Ing omahe wong wicaksana ana bandha lan lenga sing aji, nanging wong bodho ngentekake."</w:t>
      </w:r>
    </w:p>
    <w:p w14:paraId="532BC9BD" w14:textId="77777777" w:rsidR="00F90BDC" w:rsidRDefault="00F90BDC"/>
    <w:p w14:paraId="51E7352B" w14:textId="77777777" w:rsidR="00F90BDC" w:rsidRDefault="00F90BDC">
      <w:r xmlns:w="http://schemas.openxmlformats.org/wordprocessingml/2006/main">
        <w:t xml:space="preserve">2: Kohèlèt 5:10 , "Sapa sing seneng slaka ora bakal wareg karo slaka, utawa sing seneng turah mbrawah karo rejeki: iki uga tanpa guna."</w:t>
      </w:r>
    </w:p>
    <w:p w14:paraId="2DEFA6D6" w14:textId="77777777" w:rsidR="00F90BDC" w:rsidRDefault="00F90BDC"/>
    <w:p w14:paraId="5DE02F04" w14:textId="77777777" w:rsidR="00F90BDC" w:rsidRDefault="00F90BDC">
      <w:r xmlns:w="http://schemas.openxmlformats.org/wordprocessingml/2006/main">
        <w:t xml:space="preserve">Lukas 12:17 JAV - Panjenengane banjur mikir ing sajroning batin, pangucape: “Apa kang kudu daktindakake, amarga aku ora duwe papan kanggo ngedol wohku?”</w:t>
      </w:r>
    </w:p>
    <w:p w14:paraId="7C788D08" w14:textId="77777777" w:rsidR="00F90BDC" w:rsidRDefault="00F90BDC"/>
    <w:p w14:paraId="37C77148" w14:textId="77777777" w:rsidR="00F90BDC" w:rsidRDefault="00F90BDC">
      <w:r xmlns:w="http://schemas.openxmlformats.org/wordprocessingml/2006/main">
        <w:t xml:space="preserve">Ana wong sing mikir apa sing kudu dilakoni karo woh-wohan sing akeh banget, amarga dheweke ora duwe papan kanggo nyimpen.</w:t>
      </w:r>
    </w:p>
    <w:p w14:paraId="795196EB" w14:textId="77777777" w:rsidR="00F90BDC" w:rsidRDefault="00F90BDC"/>
    <w:p w14:paraId="4A17A550" w14:textId="77777777" w:rsidR="00F90BDC" w:rsidRDefault="00F90BDC">
      <w:r xmlns:w="http://schemas.openxmlformats.org/wordprocessingml/2006/main">
        <w:t xml:space="preserve">1. Keberkahan sing Luber: Kepriye anggonmu ngupayakake berkah</w:t>
      </w:r>
    </w:p>
    <w:p w14:paraId="082DD64B" w14:textId="77777777" w:rsidR="00F90BDC" w:rsidRDefault="00F90BDC"/>
    <w:p w14:paraId="6182A1C2" w14:textId="77777777" w:rsidR="00F90BDC" w:rsidRDefault="00F90BDC">
      <w:r xmlns:w="http://schemas.openxmlformats.org/wordprocessingml/2006/main">
        <w:t xml:space="preserve">2. Marem ing Kabeh Kahanan: Nemokake Kabungahan Ing Madyaning Kasangsaran</w:t>
      </w:r>
    </w:p>
    <w:p w14:paraId="6B847740" w14:textId="77777777" w:rsidR="00F90BDC" w:rsidRDefault="00F90BDC"/>
    <w:p w14:paraId="53DFC20B" w14:textId="77777777" w:rsidR="00F90BDC" w:rsidRDefault="00F90BDC">
      <w:r xmlns:w="http://schemas.openxmlformats.org/wordprocessingml/2006/main">
        <w:t xml:space="preserve">1. Filipi 4:11-13 JAV - Aku iki ora ateges ora butuh, amarga aku wis sinau kanggo marem ing kahanan apa wae.</w:t>
      </w:r>
    </w:p>
    <w:p w14:paraId="4A23FA22" w14:textId="77777777" w:rsidR="00F90BDC" w:rsidRDefault="00F90BDC"/>
    <w:p w14:paraId="613FD7E5" w14:textId="77777777" w:rsidR="00F90BDC" w:rsidRDefault="00F90BDC">
      <w:r xmlns:w="http://schemas.openxmlformats.org/wordprocessingml/2006/main">
        <w:t xml:space="preserve">12 Aku ngerti carane nyepelekake, lan ngerti carane akeh. Ing kahanan apa wae, aku wis sinau rahasia ngadhepi kecukupan lan keluwen, kelimpahan lan kabutuhan.</w:t>
      </w:r>
    </w:p>
    <w:p w14:paraId="694A5B75" w14:textId="77777777" w:rsidR="00F90BDC" w:rsidRDefault="00F90BDC"/>
    <w:p w14:paraId="64A38D97" w14:textId="77777777" w:rsidR="00F90BDC" w:rsidRDefault="00F90BDC">
      <w:r xmlns:w="http://schemas.openxmlformats.org/wordprocessingml/2006/main">
        <w:t xml:space="preserve">2. Wulang Bebasan 3:9-10 JAV - Padha ngurmati Pangeran Yehuwah kalawan kasugihanira lan kalawan pametuning pametumu kabeh; 10 Ing kono lumbung-lumbungmu bakal kebak nganti tumeka, lan wadhahmu bakal kebak anggur.</w:t>
      </w:r>
    </w:p>
    <w:p w14:paraId="717BBDE2" w14:textId="77777777" w:rsidR="00F90BDC" w:rsidRDefault="00F90BDC"/>
    <w:p w14:paraId="333073C0" w14:textId="77777777" w:rsidR="00F90BDC" w:rsidRDefault="00F90BDC">
      <w:r xmlns:w="http://schemas.openxmlformats.org/wordprocessingml/2006/main">
        <w:t xml:space="preserve">LUKAS 12:18 Wangsulane: “Iki bakal daklakoni: lumbung-lumbungku bakal dakbubrahake lan mbangun sing luwih gedhe; lan ing kana bakal Dakparingi sakehing woh-wohan lan barang-barangku.</w:t>
      </w:r>
    </w:p>
    <w:p w14:paraId="64D54EE9" w14:textId="77777777" w:rsidR="00F90BDC" w:rsidRDefault="00F90BDC"/>
    <w:p w14:paraId="66412964" w14:textId="77777777" w:rsidR="00F90BDC" w:rsidRDefault="00F90BDC">
      <w:r xmlns:w="http://schemas.openxmlformats.org/wordprocessingml/2006/main">
        <w:t xml:space="preserve">Wong lanang mutusake kanggo ngrusak lumbung sing ana lan mbangun sing luwih gedhe kanggo nyimpen kabeh barang darbeke.</w:t>
      </w:r>
    </w:p>
    <w:p w14:paraId="6CDDDEFB" w14:textId="77777777" w:rsidR="00F90BDC" w:rsidRDefault="00F90BDC"/>
    <w:p w14:paraId="16C0347A" w14:textId="77777777" w:rsidR="00F90BDC" w:rsidRDefault="00F90BDC">
      <w:r xmlns:w="http://schemas.openxmlformats.org/wordprocessingml/2006/main">
        <w:t xml:space="preserve">1. Butuh Kemurahan: Nggunakake piwulangé Yésus ing Lukas 12:18 kanggo njlèntrèhaké carané kita isa ngedum-edum kelimpahan karo wong liya.</w:t>
      </w:r>
    </w:p>
    <w:p w14:paraId="66A9F85F" w14:textId="77777777" w:rsidR="00F90BDC" w:rsidRDefault="00F90BDC"/>
    <w:p w14:paraId="21AA3C5D" w14:textId="77777777" w:rsidR="00F90BDC" w:rsidRDefault="00F90BDC">
      <w:r xmlns:w="http://schemas.openxmlformats.org/wordprocessingml/2006/main">
        <w:t xml:space="preserve">2. Marem: Sinau pituturé Yésus ing Lukas 12:18 kanggo mikirké pentingé ngerti keterbatasan bandhané awaké dhéwé.</w:t>
      </w:r>
    </w:p>
    <w:p w14:paraId="1ADA8C30" w14:textId="77777777" w:rsidR="00F90BDC" w:rsidRDefault="00F90BDC"/>
    <w:p w14:paraId="4D40BD17" w14:textId="77777777" w:rsidR="00F90BDC" w:rsidRDefault="00F90BDC">
      <w:r xmlns:w="http://schemas.openxmlformats.org/wordprocessingml/2006/main">
        <w:t xml:space="preserve">1. 2 Korinta 9:6-7 - Nggambarake pentinge menehi kanthi bungah.</w:t>
      </w:r>
    </w:p>
    <w:p w14:paraId="47A30946" w14:textId="77777777" w:rsidR="00F90BDC" w:rsidRDefault="00F90BDC"/>
    <w:p w14:paraId="54A7AE2D" w14:textId="77777777" w:rsidR="00F90BDC" w:rsidRDefault="00F90BDC">
      <w:r xmlns:w="http://schemas.openxmlformats.org/wordprocessingml/2006/main">
        <w:t xml:space="preserve">2. Wulang Bebasan 11:24 - Nganggep berkah saka loman.</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12:19 Lan aku bakal ngomong marang nyawaku: Nyawa, sampeyan duwe bandha akeh sing disimpen nganti pirang-pirang taun; santai, mangan, ngombe, lan seneng-seneng.</w:t>
      </w:r>
    </w:p>
    <w:p w14:paraId="0CA7116A" w14:textId="77777777" w:rsidR="00F90BDC" w:rsidRDefault="00F90BDC"/>
    <w:p w14:paraId="0053B74D" w14:textId="77777777" w:rsidR="00F90BDC" w:rsidRDefault="00F90BDC">
      <w:r xmlns:w="http://schemas.openxmlformats.org/wordprocessingml/2006/main">
        <w:t xml:space="preserve">Gusti Yesus ngelingake babagan bebaya dadi fokus banget ing barang-barang material lan malah menehi saran supaya fokus ing nutrisi spiritual.</w:t>
      </w:r>
    </w:p>
    <w:p w14:paraId="26ABA365" w14:textId="77777777" w:rsidR="00F90BDC" w:rsidRDefault="00F90BDC"/>
    <w:p w14:paraId="21A829CB" w14:textId="77777777" w:rsidR="00F90BDC" w:rsidRDefault="00F90BDC">
      <w:r xmlns:w="http://schemas.openxmlformats.org/wordprocessingml/2006/main">
        <w:t xml:space="preserve">1. Bebaya Materialisme: Tantangan Fokus ing Kabutuhan Spiritual</w:t>
      </w:r>
    </w:p>
    <w:p w14:paraId="4B581947" w14:textId="77777777" w:rsidR="00F90BDC" w:rsidRDefault="00F90BDC"/>
    <w:p w14:paraId="0DCE8C0B" w14:textId="77777777" w:rsidR="00F90BDC" w:rsidRDefault="00F90BDC">
      <w:r xmlns:w="http://schemas.openxmlformats.org/wordprocessingml/2006/main">
        <w:t xml:space="preserve">2. Nilai Marem: Marem karo Kelimpahan Rohani</w:t>
      </w:r>
    </w:p>
    <w:p w14:paraId="47DF2DE7" w14:textId="77777777" w:rsidR="00F90BDC" w:rsidRDefault="00F90BDC"/>
    <w:p w14:paraId="57F0E1B1" w14:textId="77777777" w:rsidR="00F90BDC" w:rsidRDefault="00F90BDC">
      <w:r xmlns:w="http://schemas.openxmlformats.org/wordprocessingml/2006/main">
        <w:t xml:space="preserve">1. Mateus 6:19-21 , “Aja padha nglumpukna bandha ana ing bumi, kang ana renget lan teyeng ngrusak, lan ana maling mbeber lan nyolong, nanging nglumpukake bandha ing swarga, kang ora ana renget utawa teyeng sing ngrusak lan ing kono ora ana renget utawa teyeng kang ngrusak. maling aja mbobol lan nyolong, amarga ing ngendi dununge bandhamu, ing kono uga atimu."</w:t>
      </w:r>
    </w:p>
    <w:p w14:paraId="4F0F16EC" w14:textId="77777777" w:rsidR="00F90BDC" w:rsidRDefault="00F90BDC"/>
    <w:p w14:paraId="10EF2A7D" w14:textId="77777777" w:rsidR="00F90BDC" w:rsidRDefault="00F90BDC">
      <w:r xmlns:w="http://schemas.openxmlformats.org/wordprocessingml/2006/main">
        <w:t xml:space="preserve">2. Kohelet 5:10-12 , "Wong sing seneng slaka ora bakal wareg karo slaka, lan sapa sing seneng karo kelimpahan, ora bakal entuk bathi. Iki uga tanpa guna. sing duwe kejaba ndeleng nganggo mripate?"</w:t>
      </w:r>
    </w:p>
    <w:p w14:paraId="423DAD37" w14:textId="77777777" w:rsidR="00F90BDC" w:rsidRDefault="00F90BDC"/>
    <w:p w14:paraId="532AEC79" w14:textId="77777777" w:rsidR="00F90BDC" w:rsidRDefault="00F90BDC">
      <w:r xmlns:w="http://schemas.openxmlformats.org/wordprocessingml/2006/main">
        <w:t xml:space="preserve">Lukas 12:20 JAV - Nanging Gusti Allah ngandika marang dheweke: “Heh, wong bodho, bengi iki nyawamu bakal dijaluk saka kowe;</w:t>
      </w:r>
    </w:p>
    <w:p w14:paraId="30BEC177" w14:textId="77777777" w:rsidR="00F90BDC" w:rsidRDefault="00F90BDC"/>
    <w:p w14:paraId="2110AE1A" w14:textId="77777777" w:rsidR="00F90BDC" w:rsidRDefault="00F90BDC">
      <w:r xmlns:w="http://schemas.openxmlformats.org/wordprocessingml/2006/main">
        <w:t xml:space="preserve">Wacana iki nyritakake babagan bodhone nglumpukake barang-barang amarga ora bakal bisa digawa nalika kita mati.</w:t>
      </w:r>
    </w:p>
    <w:p w14:paraId="17F3D3F2" w14:textId="77777777" w:rsidR="00F90BDC" w:rsidRDefault="00F90BDC"/>
    <w:p w14:paraId="00169CBF" w14:textId="77777777" w:rsidR="00F90BDC" w:rsidRDefault="00F90BDC">
      <w:r xmlns:w="http://schemas.openxmlformats.org/wordprocessingml/2006/main">
        <w:t xml:space="preserve">1. Vanity of Hoarding Harta</w:t>
      </w:r>
    </w:p>
    <w:p w14:paraId="7E87F6D7" w14:textId="77777777" w:rsidR="00F90BDC" w:rsidRDefault="00F90BDC"/>
    <w:p w14:paraId="4115A3CC" w14:textId="77777777" w:rsidR="00F90BDC" w:rsidRDefault="00F90BDC">
      <w:r xmlns:w="http://schemas.openxmlformats.org/wordprocessingml/2006/main">
        <w:t xml:space="preserve">2. Ora langgeng urip</w:t>
      </w:r>
    </w:p>
    <w:p w14:paraId="76399CCD" w14:textId="77777777" w:rsidR="00F90BDC" w:rsidRDefault="00F90BDC"/>
    <w:p w14:paraId="1B41608E" w14:textId="77777777" w:rsidR="00F90BDC" w:rsidRDefault="00F90BDC">
      <w:r xmlns:w="http://schemas.openxmlformats.org/wordprocessingml/2006/main">
        <w:t xml:space="preserve">1. Matéus 6:19-21 - "Aja padha nglumpukaké bandha ana ing bumi.</w:t>
      </w:r>
    </w:p>
    <w:p w14:paraId="3621F9A2" w14:textId="77777777" w:rsidR="00F90BDC" w:rsidRDefault="00F90BDC"/>
    <w:p w14:paraId="507291B8" w14:textId="77777777" w:rsidR="00F90BDC" w:rsidRDefault="00F90BDC">
      <w:r xmlns:w="http://schemas.openxmlformats.org/wordprocessingml/2006/main">
        <w:t xml:space="preserve">2. Kohelet 5:13-14 JAV - “Ana piala kang nggegirisi, kang dakdeleng ana ing sangisoring langit, yaiku kasugihan kang disimpen kanggo kang duwe, supaya cilakane.”</w:t>
      </w:r>
    </w:p>
    <w:p w14:paraId="564D1FD3" w14:textId="77777777" w:rsidR="00F90BDC" w:rsidRDefault="00F90BDC"/>
    <w:p w14:paraId="67CAD5A4" w14:textId="77777777" w:rsidR="00F90BDC" w:rsidRDefault="00F90BDC">
      <w:r xmlns:w="http://schemas.openxmlformats.org/wordprocessingml/2006/main">
        <w:t xml:space="preserve">LUKAS 12:21 Mangkono uga wong kang nglumpukake bandha kanggo awake dhewe, nanging ora sugih ana ing ngarsaning Allah.</w:t>
      </w:r>
    </w:p>
    <w:p w14:paraId="6B72D54F" w14:textId="77777777" w:rsidR="00F90BDC" w:rsidRDefault="00F90BDC"/>
    <w:p w14:paraId="2F6E24A5" w14:textId="77777777" w:rsidR="00F90BDC" w:rsidRDefault="00F90BDC">
      <w:r xmlns:w="http://schemas.openxmlformats.org/wordprocessingml/2006/main">
        <w:t xml:space="preserve">Wacana iki nyritakake pentinge sugih marang Gusti Allah tinimbang nyimpen bandha donya.</w:t>
      </w:r>
    </w:p>
    <w:p w14:paraId="2F80ABFA" w14:textId="77777777" w:rsidR="00F90BDC" w:rsidRDefault="00F90BDC"/>
    <w:p w14:paraId="76526E15" w14:textId="77777777" w:rsidR="00F90BDC" w:rsidRDefault="00F90BDC">
      <w:r xmlns:w="http://schemas.openxmlformats.org/wordprocessingml/2006/main">
        <w:t xml:space="preserve">1. Ketuhanan iku Luwih Kasugihan - Deleng Lukas 12:21 lan pangeling-eling yen kita kudu ngutamakake hubungan kita karo Gusti tinimbang bandhane.</w:t>
      </w:r>
    </w:p>
    <w:p w14:paraId="53561AC8" w14:textId="77777777" w:rsidR="00F90BDC" w:rsidRDefault="00F90BDC"/>
    <w:p w14:paraId="294E4DF0" w14:textId="77777777" w:rsidR="00F90BDC" w:rsidRDefault="00F90BDC">
      <w:r xmlns:w="http://schemas.openxmlformats.org/wordprocessingml/2006/main">
        <w:t xml:space="preserve">2. Kasugihan Panjenengan ing Swarga - Njelajah idea sing bener kasugihan kita dumunung ing sesambetan kita karo Gusti Allah lan ora ing kadonyan.</w:t>
      </w:r>
    </w:p>
    <w:p w14:paraId="3C10BD84" w14:textId="77777777" w:rsidR="00F90BDC" w:rsidRDefault="00F90BDC"/>
    <w:p w14:paraId="694335CF" w14:textId="77777777" w:rsidR="00F90BDC" w:rsidRDefault="00F90BDC">
      <w:r xmlns:w="http://schemas.openxmlformats.org/wordprocessingml/2006/main">
        <w:t xml:space="preserve">1. Yakobus 4:13-15 JAV - He, kowe kang padha kandha: Dina iki utawa sesuk kita padha lumebu ing kutha kono lan manggon ana ing kono setaun setaun, dedagangan lan olèh bathi, nanging kowé padha ora ngerti apa sesuk. bakal nggawa. Apa uripmu? Sabab sira iku kabut kang katon mung sadhela banjur sirna. Nanging kowé kudu ngucap: 'Yèn Gusti kersa, kita bakal urip lan nglakoni iki utawa sing.'</w:t>
      </w:r>
    </w:p>
    <w:p w14:paraId="527443A1" w14:textId="77777777" w:rsidR="00F90BDC" w:rsidRDefault="00F90BDC"/>
    <w:p w14:paraId="515353E0" w14:textId="77777777" w:rsidR="00F90BDC" w:rsidRDefault="00F90BDC">
      <w:r xmlns:w="http://schemas.openxmlformats.org/wordprocessingml/2006/main">
        <w:t xml:space="preserve">2. Kohelet 5:10 - “Sing sapa tresna marang dhuwit ora bakal kecukupan; sing sapa dhemen bandha iku ora tau marem marang pametune. Iki uga ora ana gunane.”</w:t>
      </w:r>
    </w:p>
    <w:p w14:paraId="04C590CB" w14:textId="77777777" w:rsidR="00F90BDC" w:rsidRDefault="00F90BDC"/>
    <w:p w14:paraId="2A507C1C" w14:textId="77777777" w:rsidR="00F90BDC" w:rsidRDefault="00F90BDC">
      <w:r xmlns:w="http://schemas.openxmlformats.org/wordprocessingml/2006/main">
        <w:t xml:space="preserve">LUKAS 12:22 Gusti Yesus banjur ngandika marang para sakabate: “Mulane Aku pitutur marang kowe: Aja padha sumelang ing bab uripmu, apa kang bakal kokpangan; utawa kanggo awak, apa sing bakal kok sandhang.</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Aja kuwatir babagan kabutuhan amarga Gusti Allah bakal menehi.</w:t>
      </w:r>
    </w:p>
    <w:p w14:paraId="0FE4D2AB" w14:textId="77777777" w:rsidR="00F90BDC" w:rsidRDefault="00F90BDC"/>
    <w:p w14:paraId="58729E92" w14:textId="77777777" w:rsidR="00F90BDC" w:rsidRDefault="00F90BDC">
      <w:r xmlns:w="http://schemas.openxmlformats.org/wordprocessingml/2006/main">
        <w:t xml:space="preserve">1: Percaya marang Yéhuwah lan Panjenengané bakal nyukupi kabutuhanmu.</w:t>
      </w:r>
    </w:p>
    <w:p w14:paraId="403A2693" w14:textId="77777777" w:rsidR="00F90BDC" w:rsidRDefault="00F90BDC"/>
    <w:p w14:paraId="11E69F96" w14:textId="77777777" w:rsidR="00F90BDC" w:rsidRDefault="00F90BDC">
      <w:r xmlns:w="http://schemas.openxmlformats.org/wordprocessingml/2006/main">
        <w:t xml:space="preserve">2: Percaya marang Gusti Allah lan bakal nyukupi kabutuhan sampeyan.</w:t>
      </w:r>
    </w:p>
    <w:p w14:paraId="5784EA39" w14:textId="77777777" w:rsidR="00F90BDC" w:rsidRDefault="00F90BDC"/>
    <w:p w14:paraId="211A7768" w14:textId="77777777" w:rsidR="00F90BDC" w:rsidRDefault="00F90BDC">
      <w:r xmlns:w="http://schemas.openxmlformats.org/wordprocessingml/2006/main">
        <w:t xml:space="preserve">1: Filipi 4:19 JAV - Lan Gusti Allahku bakal nyukupi kabeh kabutuhanmu miturut kasugihaning kamulyan ana ing Sang Kristus Yesus.</w:t>
      </w:r>
    </w:p>
    <w:p w14:paraId="0F639D70" w14:textId="77777777" w:rsidR="00F90BDC" w:rsidRDefault="00F90BDC"/>
    <w:p w14:paraId="7B9B7E31" w14:textId="77777777" w:rsidR="00F90BDC" w:rsidRDefault="00F90BDC">
      <w:r xmlns:w="http://schemas.openxmlformats.org/wordprocessingml/2006/main">
        <w:t xml:space="preserve">Mateus 6:25-34 JAV - Mulane Aku pitutur marang kowe: Aja padha sumelang ing bab uripmu, bab apa kang bakal kokpangan utawa ngombe, lan bab badanmu, apa kang bakal kokanggo. Apa urip iku ora ngluwihi pangan lan badan iku ngluwihi sandhangan?</w:t>
      </w:r>
    </w:p>
    <w:p w14:paraId="174519F6" w14:textId="77777777" w:rsidR="00F90BDC" w:rsidRDefault="00F90BDC"/>
    <w:p w14:paraId="5101A518" w14:textId="77777777" w:rsidR="00F90BDC" w:rsidRDefault="00F90BDC">
      <w:r xmlns:w="http://schemas.openxmlformats.org/wordprocessingml/2006/main">
        <w:t xml:space="preserve">LUKAS 12:23 Urip iku ngungkuli daging, lan badan ngungkuli sandhang.</w:t>
      </w:r>
    </w:p>
    <w:p w14:paraId="4727626F" w14:textId="77777777" w:rsidR="00F90BDC" w:rsidRDefault="00F90BDC"/>
    <w:p w14:paraId="4CF8188F" w14:textId="77777777" w:rsidR="00F90BDC" w:rsidRDefault="00F90BDC">
      <w:r xmlns:w="http://schemas.openxmlformats.org/wordprocessingml/2006/main">
        <w:t xml:space="preserve">Urip iku luwih aji tinimbang rejeki lan sandhang.</w:t>
      </w:r>
    </w:p>
    <w:p w14:paraId="64D316CA" w14:textId="77777777" w:rsidR="00F90BDC" w:rsidRDefault="00F90BDC"/>
    <w:p w14:paraId="111E325B" w14:textId="77777777" w:rsidR="00F90BDC" w:rsidRDefault="00F90BDC">
      <w:r xmlns:w="http://schemas.openxmlformats.org/wordprocessingml/2006/main">
        <w:t xml:space="preserve">1: Gusti Allah ngormati urip kita luwih saka kabutuhan fisik.</w:t>
      </w:r>
    </w:p>
    <w:p w14:paraId="4E7E80E9" w14:textId="77777777" w:rsidR="00F90BDC" w:rsidRDefault="00F90BDC"/>
    <w:p w14:paraId="662438CB" w14:textId="77777777" w:rsidR="00F90BDC" w:rsidRDefault="00F90BDC">
      <w:r xmlns:w="http://schemas.openxmlformats.org/wordprocessingml/2006/main">
        <w:t xml:space="preserve">2: Kita kudu ngutamakake wutah spiritual tinimbang kabutuhan materi.</w:t>
      </w:r>
    </w:p>
    <w:p w14:paraId="16A3AEE5" w14:textId="77777777" w:rsidR="00F90BDC" w:rsidRDefault="00F90BDC"/>
    <w:p w14:paraId="2079574B" w14:textId="77777777" w:rsidR="00F90BDC" w:rsidRDefault="00F90BDC">
      <w:r xmlns:w="http://schemas.openxmlformats.org/wordprocessingml/2006/main">
        <w:t xml:space="preserve">1: Matius 6:25-34 - Gusti Yesus mulang kita supaya ora kuwatir babagan kabutuhan fisik lan luwih dhisik golek Kratoning Allah.</w:t>
      </w:r>
    </w:p>
    <w:p w14:paraId="6A169263" w14:textId="77777777" w:rsidR="00F90BDC" w:rsidRDefault="00F90BDC"/>
    <w:p w14:paraId="7EFADE5E" w14:textId="77777777" w:rsidR="00F90BDC" w:rsidRDefault="00F90BDC">
      <w:r xmlns:w="http://schemas.openxmlformats.org/wordprocessingml/2006/main">
        <w:t xml:space="preserve">2: Filipi 4:11-13 - Paulus nyemangati kita supaya marem ing kahanan apa wae, amarga Gusti Allah bakal nyukupi kabutuhan kita.</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12:24 Gak dipikir, amarga padha ora nyebar lan ora panen; kang ora duwe gudhang utawa lumbung; lan Gusti Allah maringi panganan marang wong-wong mau: apa luwih becik kowe ketimbang manuk?</w:t>
      </w:r>
    </w:p>
    <w:p w14:paraId="48846F64" w14:textId="77777777" w:rsidR="00F90BDC" w:rsidRDefault="00F90BDC"/>
    <w:p w14:paraId="1BB2219A" w14:textId="77777777" w:rsidR="00F90BDC" w:rsidRDefault="00F90BDC">
      <w:r xmlns:w="http://schemas.openxmlformats.org/wordprocessingml/2006/main">
        <w:t xml:space="preserve">Gusti Allah malah ngrumat makhluk sing paling gampang, mula luwih-luwih dheweke bakal ngurus kita?</w:t>
      </w:r>
    </w:p>
    <w:p w14:paraId="1BBFE0D2" w14:textId="77777777" w:rsidR="00F90BDC" w:rsidRDefault="00F90BDC"/>
    <w:p w14:paraId="2B20A3E5" w14:textId="77777777" w:rsidR="00F90BDC" w:rsidRDefault="00F90BDC">
      <w:r xmlns:w="http://schemas.openxmlformats.org/wordprocessingml/2006/main">
        <w:t xml:space="preserve">1: Gusti Allah Perduli karo Saben Makhluk lan Bakal Nyedhiyani Kita</w:t>
      </w:r>
    </w:p>
    <w:p w14:paraId="1E3C463C" w14:textId="77777777" w:rsidR="00F90BDC" w:rsidRDefault="00F90BDC"/>
    <w:p w14:paraId="095F2E90" w14:textId="77777777" w:rsidR="00F90BDC" w:rsidRDefault="00F90BDC">
      <w:r xmlns:w="http://schemas.openxmlformats.org/wordprocessingml/2006/main">
        <w:t xml:space="preserve">2: Malah sing paling cilik saka makhluk iku pantes digatekake dening Gusti</w:t>
      </w:r>
    </w:p>
    <w:p w14:paraId="2389F7B9" w14:textId="77777777" w:rsidR="00F90BDC" w:rsidRDefault="00F90BDC"/>
    <w:p w14:paraId="7EF12A87" w14:textId="77777777" w:rsidR="00F90BDC" w:rsidRDefault="00F90BDC">
      <w:r xmlns:w="http://schemas.openxmlformats.org/wordprocessingml/2006/main">
        <w:t xml:space="preserve">1: Matius 6:26 - Delengen manuk ing awang-awang; padha ora nyebar, ora ngundhuh lan ora nyimpen ing lumbung, nanging Ramamu ing swarga iku padha dipangan.</w:t>
      </w:r>
    </w:p>
    <w:p w14:paraId="04F97156" w14:textId="77777777" w:rsidR="00F90BDC" w:rsidRDefault="00F90BDC"/>
    <w:p w14:paraId="707DA01E" w14:textId="77777777" w:rsidR="00F90BDC" w:rsidRDefault="00F90BDC">
      <w:r xmlns:w="http://schemas.openxmlformats.org/wordprocessingml/2006/main">
        <w:t xml:space="preserve">2 Jabur 147:9-14 JAV - Panjenengane paring pangan marang kewan,lan manuk gagak kang padha nangis.</w:t>
      </w:r>
    </w:p>
    <w:p w14:paraId="1E74A1BA" w14:textId="77777777" w:rsidR="00F90BDC" w:rsidRDefault="00F90BDC"/>
    <w:p w14:paraId="7B6D15BD" w14:textId="77777777" w:rsidR="00F90BDC" w:rsidRDefault="00F90BDC">
      <w:r xmlns:w="http://schemas.openxmlformats.org/wordprocessingml/2006/main">
        <w:t xml:space="preserve">LUKAS 12:25 Lan sapa panunggalanmu kang bisa nambahi dhuwure mung saasta kanthi kuwatir?</w:t>
      </w:r>
    </w:p>
    <w:p w14:paraId="22E7E434" w14:textId="77777777" w:rsidR="00F90BDC" w:rsidRDefault="00F90BDC"/>
    <w:p w14:paraId="352A7223" w14:textId="77777777" w:rsidR="00F90BDC" w:rsidRDefault="00F90BDC">
      <w:r xmlns:w="http://schemas.openxmlformats.org/wordprocessingml/2006/main">
        <w:t xml:space="preserve">Wacana iki nyritakake babagan watesan kekuwatan lan upaya manungsa.</w:t>
      </w:r>
    </w:p>
    <w:p w14:paraId="38697AFD" w14:textId="77777777" w:rsidR="00F90BDC" w:rsidRDefault="00F90BDC"/>
    <w:p w14:paraId="41A00052" w14:textId="77777777" w:rsidR="00F90BDC" w:rsidRDefault="00F90BDC">
      <w:r xmlns:w="http://schemas.openxmlformats.org/wordprocessingml/2006/main">
        <w:t xml:space="preserve">1. Marem ing Gusti: Ngandelake Kekuwatane Gusti lan Ora Dhewe</w:t>
      </w:r>
    </w:p>
    <w:p w14:paraId="32391D69" w14:textId="77777777" w:rsidR="00F90BDC" w:rsidRDefault="00F90BDC"/>
    <w:p w14:paraId="542A13E5" w14:textId="77777777" w:rsidR="00F90BDC" w:rsidRDefault="00F90BDC">
      <w:r xmlns:w="http://schemas.openxmlformats.org/wordprocessingml/2006/main">
        <w:t xml:space="preserve">2. Percaya marang Yéhuwah: Nggoleki Kabungahan marang Gusti Allah lan dudu Dèkné</w:t>
      </w:r>
    </w:p>
    <w:p w14:paraId="6D4A0E5B" w14:textId="77777777" w:rsidR="00F90BDC" w:rsidRDefault="00F90BDC"/>
    <w:p w14:paraId="4D15B4EA" w14:textId="77777777" w:rsidR="00F90BDC" w:rsidRDefault="00F90BDC">
      <w:r xmlns:w="http://schemas.openxmlformats.org/wordprocessingml/2006/main">
        <w:t xml:space="preserve">1. Matius 6:25-34 , "Mulané Aku pitutur marang kowé: Aja padha sumelang ing bab uripmu, apa sing bakal kokpangan utawa ngombe, utawa bab badanmu, apa sing bakal sampeyan gunakake. tinimbang sandhangan?"</w:t>
      </w:r>
    </w:p>
    <w:p w14:paraId="54CA5896" w14:textId="77777777" w:rsidR="00F90BDC" w:rsidRDefault="00F90BDC"/>
    <w:p w14:paraId="71B55BB0" w14:textId="77777777" w:rsidR="00F90BDC" w:rsidRDefault="00F90BDC">
      <w:r xmlns:w="http://schemas.openxmlformats.org/wordprocessingml/2006/main">
        <w:t xml:space="preserve">2. Yesaya 40:28-31 , "Apa kowé ora ngerti? Apa kowé ora krungu </w:t>
      </w:r>
      <w:r xmlns:w="http://schemas.openxmlformats.org/wordprocessingml/2006/main">
        <w:lastRenderedPageBreak xmlns:w="http://schemas.openxmlformats.org/wordprocessingml/2006/main"/>
      </w:r>
      <w:r xmlns:w="http://schemas.openxmlformats.org/wordprocessingml/2006/main">
        <w:t xml:space="preserve">? ngertos."</w:t>
      </w:r>
    </w:p>
    <w:p w14:paraId="558B700A" w14:textId="77777777" w:rsidR="00F90BDC" w:rsidRDefault="00F90BDC"/>
    <w:p w14:paraId="61560845" w14:textId="77777777" w:rsidR="00F90BDC" w:rsidRDefault="00F90BDC">
      <w:r xmlns:w="http://schemas.openxmlformats.org/wordprocessingml/2006/main">
        <w:t xml:space="preserve">LUKAS 12:26 Yen mangkono, manawa kowe ora bisa nindakake perkara kang asor, yagene kowe padha sumelang ing bab liyane?</w:t>
      </w:r>
    </w:p>
    <w:p w14:paraId="3C883AB3" w14:textId="77777777" w:rsidR="00F90BDC" w:rsidRDefault="00F90BDC"/>
    <w:p w14:paraId="5140B3A0" w14:textId="77777777" w:rsidR="00F90BDC" w:rsidRDefault="00F90BDC">
      <w:r xmlns:w="http://schemas.openxmlformats.org/wordprocessingml/2006/main">
        <w:t xml:space="preserve">Wacana iki nyengkuyung kita kanggo fokus ing apa sing penting lan ora kuwatir babagan perkara sing ora bisa dikendhaleni.</w:t>
      </w:r>
    </w:p>
    <w:p w14:paraId="3A37EFB8" w14:textId="77777777" w:rsidR="00F90BDC" w:rsidRDefault="00F90BDC"/>
    <w:p w14:paraId="0EF44395" w14:textId="77777777" w:rsidR="00F90BDC" w:rsidRDefault="00F90BDC">
      <w:r xmlns:w="http://schemas.openxmlformats.org/wordprocessingml/2006/main">
        <w:t xml:space="preserve">1. Mlayu lan Sumangga Gusti: Percaya marang Pangéran lan Kuwasané Pangéran</w:t>
      </w:r>
    </w:p>
    <w:p w14:paraId="4BD16785" w14:textId="77777777" w:rsidR="00F90BDC" w:rsidRDefault="00F90BDC"/>
    <w:p w14:paraId="3B7D4297" w14:textId="77777777" w:rsidR="00F90BDC" w:rsidRDefault="00F90BDC">
      <w:r xmlns:w="http://schemas.openxmlformats.org/wordprocessingml/2006/main">
        <w:t xml:space="preserve">2. Ora Kringet Barang Cilik: Ngutamakake Sing Penting</w:t>
      </w:r>
    </w:p>
    <w:p w14:paraId="4F707C90" w14:textId="77777777" w:rsidR="00F90BDC" w:rsidRDefault="00F90BDC"/>
    <w:p w14:paraId="296774C2" w14:textId="77777777" w:rsidR="00F90BDC" w:rsidRDefault="00F90BDC">
      <w:r xmlns:w="http://schemas.openxmlformats.org/wordprocessingml/2006/main">
        <w:t xml:space="preserve">1. Matius 6:25-34 - Gusti Yesus mulang babagan kuwatir</w:t>
      </w:r>
    </w:p>
    <w:p w14:paraId="00F70528" w14:textId="77777777" w:rsidR="00F90BDC" w:rsidRDefault="00F90BDC"/>
    <w:p w14:paraId="1F8D785F" w14:textId="77777777" w:rsidR="00F90BDC" w:rsidRDefault="00F90BDC">
      <w:r xmlns:w="http://schemas.openxmlformats.org/wordprocessingml/2006/main">
        <w:t xml:space="preserve">2. Filipi 4:6-7 - Aja padha sumelang ing bab apa-apa, nanging ing samubarang kabeh, pandonga lan panyuwunan karo panuwun, panyuwunmu marang Gusti Allah.</w:t>
      </w:r>
    </w:p>
    <w:p w14:paraId="114F87C4" w14:textId="77777777" w:rsidR="00F90BDC" w:rsidRDefault="00F90BDC"/>
    <w:p w14:paraId="33183279" w14:textId="77777777" w:rsidR="00F90BDC" w:rsidRDefault="00F90BDC">
      <w:r xmlns:w="http://schemas.openxmlformats.org/wordprocessingml/2006/main">
        <w:t xml:space="preserve">LUKAS 12:27 Coba delengen kembang bakung, kapriye thukule: ora nyambut gawe lan ora nguli; Nanging Aku pitutur marang kowe: Sang Prabu Suleman ing kamulyane ora nganggo busana kaya salah siji saka iku.</w:t>
      </w:r>
    </w:p>
    <w:p w14:paraId="425519FF" w14:textId="77777777" w:rsidR="00F90BDC" w:rsidRDefault="00F90BDC"/>
    <w:p w14:paraId="55D31926" w14:textId="77777777" w:rsidR="00F90BDC" w:rsidRDefault="00F90BDC">
      <w:r xmlns:w="http://schemas.openxmlformats.org/wordprocessingml/2006/main">
        <w:t xml:space="preserve">Yésus nyengkuyung para pamirengé kanggo nggatèkké piyé kembang bakung thukul lan nèk Salomo, ing kabèh kamulyané ing bumi, ora isa nganggo klambi sing apik kaya wong-wong kuwi.</w:t>
      </w:r>
    </w:p>
    <w:p w14:paraId="1E78B04E" w14:textId="77777777" w:rsidR="00F90BDC" w:rsidRDefault="00F90BDC"/>
    <w:p w14:paraId="17107096" w14:textId="77777777" w:rsidR="00F90BDC" w:rsidRDefault="00F90BDC">
      <w:r xmlns:w="http://schemas.openxmlformats.org/wordprocessingml/2006/main">
        <w:t xml:space="preserve">1. Kaendahaning Ciptaning Gusti : Ngagumi Kaluhuraning Alam</w:t>
      </w:r>
    </w:p>
    <w:p w14:paraId="6CBBF292" w14:textId="77777777" w:rsidR="00F90BDC" w:rsidRDefault="00F90BDC"/>
    <w:p w14:paraId="0155C135" w14:textId="77777777" w:rsidR="00F90BDC" w:rsidRDefault="00F90BDC">
      <w:r xmlns:w="http://schemas.openxmlformats.org/wordprocessingml/2006/main">
        <w:t xml:space="preserve">2. Percaya marang peparinge Gusti: Marem lan Syukur ing Saben Dina</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Jabur 104:24-25 JAV - Dhuh Yehuwah, kathahipun pakaryan Paduka! Kanthi kawicaksanan Paduka nitahaken sadaya wau; bumi kebak ing titah Paduka.</w:t>
      </w:r>
    </w:p>
    <w:p w14:paraId="04111E00" w14:textId="77777777" w:rsidR="00F90BDC" w:rsidRDefault="00F90BDC"/>
    <w:p w14:paraId="1FB88F4A" w14:textId="77777777" w:rsidR="00F90BDC" w:rsidRDefault="00F90BDC">
      <w:r xmlns:w="http://schemas.openxmlformats.org/wordprocessingml/2006/main">
        <w:t xml:space="preserve">2. Rum 11:33-36 - Dhuh, ambane kasugihan lan kawicaksanan lan kawruh saka Gusti Allah! Sapira ora bisa digoleki paukumane lan ora bisa dingerteni dalane! Sapa sing ngerti pikirané Yéhuwah, lan sapa sing wis dadi penaséhaté? Utawa sapa kang wis maringi pisungsung marang dheweke supaya bisa males? Sabab samubarang kabeh iku saka Panjenengane lan lumantar Panjenengane lan marang Panjenengane. Dèkné kaluhuran saklawasé. Amin.</w:t>
      </w:r>
    </w:p>
    <w:p w14:paraId="065DC096" w14:textId="77777777" w:rsidR="00F90BDC" w:rsidRDefault="00F90BDC"/>
    <w:p w14:paraId="55B1DE88" w14:textId="77777777" w:rsidR="00F90BDC" w:rsidRDefault="00F90BDC">
      <w:r xmlns:w="http://schemas.openxmlformats.org/wordprocessingml/2006/main">
        <w:t xml:space="preserve">LUKAS 12:28 Yen mangkono, manawa suket kang ana ing pategalan saiki ana ing ara-ara, lan sesuk dibuwang ing pawon, mulane Gusti Allah anggone angen-angen mangkono; Punapa malih panjenenganipun badhe angagemi panjenengan, heh, tiyang ingkang cupet pitados?</w:t>
      </w:r>
    </w:p>
    <w:p w14:paraId="23B2EF69" w14:textId="77777777" w:rsidR="00F90BDC" w:rsidRDefault="00F90BDC"/>
    <w:p w14:paraId="2297471E" w14:textId="77777777" w:rsidR="00F90BDC" w:rsidRDefault="00F90BDC">
      <w:r xmlns:w="http://schemas.openxmlformats.org/wordprocessingml/2006/main">
        <w:t xml:space="preserve">Gusti Allah nggatèkaké bab sing paling cilik, mula luwih-luwih Panjenengané bakal ngurusi wong sing pretyaya marang Panjenengané.</w:t>
      </w:r>
    </w:p>
    <w:p w14:paraId="209017AD" w14:textId="77777777" w:rsidR="00F90BDC" w:rsidRDefault="00F90BDC"/>
    <w:p w14:paraId="52E91027" w14:textId="77777777" w:rsidR="00F90BDC" w:rsidRDefault="00F90BDC">
      <w:r xmlns:w="http://schemas.openxmlformats.org/wordprocessingml/2006/main">
        <w:t xml:space="preserve">1. Para Tiyang Setya Sandhangan Katresnan: Kawigatosanipun Gusti ingkang tanpa syarat tumrap tiyang ingkang pitados</w:t>
      </w:r>
    </w:p>
    <w:p w14:paraId="521D8CDF" w14:textId="77777777" w:rsidR="00F90BDC" w:rsidRDefault="00F90BDC"/>
    <w:p w14:paraId="52B225A5" w14:textId="77777777" w:rsidR="00F90BDC" w:rsidRDefault="00F90BDC">
      <w:r xmlns:w="http://schemas.openxmlformats.org/wordprocessingml/2006/main">
        <w:t xml:space="preserve">2. Duwe Iman Sithik Ora Ana Ukara: Welas Asih Gusti Kang Moho Kuwasa marang Kabeh</w:t>
      </w:r>
    </w:p>
    <w:p w14:paraId="175B1498" w14:textId="77777777" w:rsidR="00F90BDC" w:rsidRDefault="00F90BDC"/>
    <w:p w14:paraId="1C31C30B" w14:textId="77777777" w:rsidR="00F90BDC" w:rsidRDefault="00F90BDC">
      <w:r xmlns:w="http://schemas.openxmlformats.org/wordprocessingml/2006/main">
        <w:t xml:space="preserve">1. Mateus 6:30-31 JAV - “Mulane, manawa suket ing ara-ara kang saiki ana ing pategalan, kang saiki ana, lan sesuk kacemplungake ing pawon, apa Panjenengane ora ngluwihi kowe, he, wong kang cupet pangandel?</w:t>
      </w:r>
    </w:p>
    <w:p w14:paraId="3C143CD6" w14:textId="77777777" w:rsidR="00F90BDC" w:rsidRDefault="00F90BDC"/>
    <w:p w14:paraId="6F6EAE4A" w14:textId="77777777" w:rsidR="00F90BDC" w:rsidRDefault="00F90BDC">
      <w:r xmlns:w="http://schemas.openxmlformats.org/wordprocessingml/2006/main">
        <w:t xml:space="preserve">2. Rum 8:31-32 JAV - Yen mangkono, apa kang bakal kita rembug bab iku mau? Yen Gusti Allah ana ing kita, sapa sing bisa nglawan kita? Sapa kang ora ngéman Kang Putra piyambak, nanging masrahaké Panjenengané kanggo kita kabèh, kepriyé Panjenengané ora bakal masrahaké samubarang kabèh bebarengan karo Panjenengané?</w:t>
      </w:r>
    </w:p>
    <w:p w14:paraId="042130D7" w14:textId="77777777" w:rsidR="00F90BDC" w:rsidRDefault="00F90BDC"/>
    <w:p w14:paraId="085B6793" w14:textId="77777777" w:rsidR="00F90BDC" w:rsidRDefault="00F90BDC">
      <w:r xmlns:w="http://schemas.openxmlformats.org/wordprocessingml/2006/main">
        <w:t xml:space="preserve">LUKAS 12:29 Lan aja padha nggolèki apa sing bakal kokpangan lan apa sing bakal kokombé, lan aja mangu-mangu.</w:t>
      </w:r>
    </w:p>
    <w:p w14:paraId="35A1201C" w14:textId="77777777" w:rsidR="00F90BDC" w:rsidRDefault="00F90BDC"/>
    <w:p w14:paraId="0159A45F" w14:textId="77777777" w:rsidR="00F90BDC" w:rsidRDefault="00F90BDC">
      <w:r xmlns:w="http://schemas.openxmlformats.org/wordprocessingml/2006/main">
        <w:t xml:space="preserve">Wong ora kudu kuwatir babagan apa sing bakal dipangan utawa diombe, nanging kudu percaya karo Gusti Allah sing bakal menehi.</w:t>
      </w:r>
    </w:p>
    <w:p w14:paraId="67038DF3" w14:textId="77777777" w:rsidR="00F90BDC" w:rsidRDefault="00F90BDC"/>
    <w:p w14:paraId="0E69A163" w14:textId="77777777" w:rsidR="00F90BDC" w:rsidRDefault="00F90BDC">
      <w:r xmlns:w="http://schemas.openxmlformats.org/wordprocessingml/2006/main">
        <w:t xml:space="preserve">1. Mlayu lan Ayo Gusti: Ngandelake Gusti kanggo Kebutuhan Kita</w:t>
      </w:r>
    </w:p>
    <w:p w14:paraId="05610672" w14:textId="77777777" w:rsidR="00F90BDC" w:rsidRDefault="00F90BDC"/>
    <w:p w14:paraId="7640EEB8" w14:textId="77777777" w:rsidR="00F90BDC" w:rsidRDefault="00F90BDC">
      <w:r xmlns:w="http://schemas.openxmlformats.org/wordprocessingml/2006/main">
        <w:t xml:space="preserve">2. Ora Mamang: Percaya marang Gusti Allah Ing Wektu Ora Pasti</w:t>
      </w:r>
    </w:p>
    <w:p w14:paraId="34130899" w14:textId="77777777" w:rsidR="00F90BDC" w:rsidRDefault="00F90BDC"/>
    <w:p w14:paraId="593DA3E2" w14:textId="77777777" w:rsidR="00F90BDC" w:rsidRDefault="00F90BDC">
      <w:r xmlns:w="http://schemas.openxmlformats.org/wordprocessingml/2006/main">
        <w:t xml:space="preserve">1. Matius 6:25-34 - Aja padha sumelang ing bab uripmu, apa kang bakal kokpangan utawa ngombe; utawa babagan awak, apa sing bakal sampeyan gunakake.</w:t>
      </w:r>
    </w:p>
    <w:p w14:paraId="2CC4E7D3" w14:textId="77777777" w:rsidR="00F90BDC" w:rsidRDefault="00F90BDC"/>
    <w:p w14:paraId="18FE5183" w14:textId="77777777" w:rsidR="00F90BDC" w:rsidRDefault="00F90BDC">
      <w:r xmlns:w="http://schemas.openxmlformats.org/wordprocessingml/2006/main">
        <w:t xml:space="preserve">2. Jabur 37:3-5 - Kumandela marang Pangéran lan tumindak becik; manggon ing bumi lan nikmati pangonan sing aman. Padha bungah-bungaha ana ing Gusti lan Panjenengane bakal maringi apa sing dikarepake ing atimu. Pasrahna lakumu marang Gusti; pracaya marang Panjenengane lan Panjenengane bakal nindakake iki.</w:t>
      </w:r>
    </w:p>
    <w:p w14:paraId="6F89C97B" w14:textId="77777777" w:rsidR="00F90BDC" w:rsidRDefault="00F90BDC"/>
    <w:p w14:paraId="14036B0C" w14:textId="77777777" w:rsidR="00F90BDC" w:rsidRDefault="00F90BDC">
      <w:r xmlns:w="http://schemas.openxmlformats.org/wordprocessingml/2006/main">
        <w:t xml:space="preserve">Lukas 12:30 JAV - Amarga iku kabeh padha digoleki dening bangsa-bangsa ing donya, lan Ramamu pirsa yen kowe padha mbutuhake samubarang iku.</w:t>
      </w:r>
    </w:p>
    <w:p w14:paraId="622E6C78" w14:textId="77777777" w:rsidR="00F90BDC" w:rsidRDefault="00F90BDC"/>
    <w:p w14:paraId="2A0431E1" w14:textId="77777777" w:rsidR="00F90BDC" w:rsidRDefault="00F90BDC">
      <w:r xmlns:w="http://schemas.openxmlformats.org/wordprocessingml/2006/main">
        <w:t xml:space="preserve">Bangsa-bangsa ing donya nggolèki kasugihan materi, nanging Bapak kita ngerti nèk kita butuh luwih saka kuwi.</w:t>
      </w:r>
    </w:p>
    <w:p w14:paraId="7DFA48FF" w14:textId="77777777" w:rsidR="00F90BDC" w:rsidRDefault="00F90BDC"/>
    <w:p w14:paraId="05CF4AB0" w14:textId="77777777" w:rsidR="00F90BDC" w:rsidRDefault="00F90BDC">
      <w:r xmlns:w="http://schemas.openxmlformats.org/wordprocessingml/2006/main">
        <w:t xml:space="preserve">1. Aja ngudi bandha donya - Lukas 12:30</w:t>
      </w:r>
    </w:p>
    <w:p w14:paraId="7C70F2B6" w14:textId="77777777" w:rsidR="00F90BDC" w:rsidRDefault="00F90BDC"/>
    <w:p w14:paraId="141C39D7" w14:textId="77777777" w:rsidR="00F90BDC" w:rsidRDefault="00F90BDC">
      <w:r xmlns:w="http://schemas.openxmlformats.org/wordprocessingml/2006/main">
        <w:t xml:space="preserve">2. Nggoleki Panyedhiyane Gusti Allah - Lukas 12:30</w:t>
      </w:r>
    </w:p>
    <w:p w14:paraId="19E39B30" w14:textId="77777777" w:rsidR="00F90BDC" w:rsidRDefault="00F90BDC"/>
    <w:p w14:paraId="4BC54F1D" w14:textId="77777777" w:rsidR="00F90BDC" w:rsidRDefault="00F90BDC">
      <w:r xmlns:w="http://schemas.openxmlformats.org/wordprocessingml/2006/main">
        <w:t xml:space="preserve">1. WULANG BEBASAN 23:4-5 - Aja ngepenakke awak dhewe kanggo dadi sugih; duwe kawicaksanan kanggo ngendhaleni. Delengen kasugihan, banjur ilang, amarga mesthi bakal nuwuhake swiwi lan mabur menyang langit kaya manuk garudha.</w:t>
      </w:r>
    </w:p>
    <w:p w14:paraId="6B78DABB" w14:textId="77777777" w:rsidR="00F90BDC" w:rsidRDefault="00F90BDC"/>
    <w:p w14:paraId="166C37EA" w14:textId="77777777" w:rsidR="00F90BDC" w:rsidRDefault="00F90BDC">
      <w:r xmlns:w="http://schemas.openxmlformats.org/wordprocessingml/2006/main">
        <w:t xml:space="preserve">2. Matius 6:24-25 - “Ora ana wong kang bisa ngawula marang bendara loro. Utawa sampeyan bakal sengit marang siji lan tresna marang liyane, utawa sampeyan bakal setya marang siji lan ngremehake liyane. Sampeyan ora bisa ngawula loro Gusti Allah lan </w:t>
      </w:r>
      <w:r xmlns:w="http://schemas.openxmlformats.org/wordprocessingml/2006/main">
        <w:lastRenderedPageBreak xmlns:w="http://schemas.openxmlformats.org/wordprocessingml/2006/main"/>
      </w:r>
      <w:r xmlns:w="http://schemas.openxmlformats.org/wordprocessingml/2006/main">
        <w:t xml:space="preserve">dhuwit. Mulané Aku pitutur marang kowé: Aja padha sumelang ing bab uripmu, apa sing bakal kokpangan utawa ngombé; utawa babagan awak, apa sing bakal sampeyan gunakake. Apa urip iku ora ngluwihi pangan, lan badan iku ngluwihi sandhangan?</w:t>
      </w:r>
    </w:p>
    <w:p w14:paraId="50A9C8C6" w14:textId="77777777" w:rsidR="00F90BDC" w:rsidRDefault="00F90BDC"/>
    <w:p w14:paraId="1C8839AF" w14:textId="77777777" w:rsidR="00F90BDC" w:rsidRDefault="00F90BDC">
      <w:r xmlns:w="http://schemas.openxmlformats.org/wordprocessingml/2006/main">
        <w:t xml:space="preserve">LUKAS 12:31 Nanging kowe padha ngupaya Kratoning Allah; lan kabeh iku bakal ditambahake marang kowe.</w:t>
      </w:r>
    </w:p>
    <w:p w14:paraId="3119BBAD" w14:textId="77777777" w:rsidR="00F90BDC" w:rsidRDefault="00F90BDC"/>
    <w:p w14:paraId="4341B22A" w14:textId="77777777" w:rsidR="00F90BDC" w:rsidRDefault="00F90BDC">
      <w:r xmlns:w="http://schemas.openxmlformats.org/wordprocessingml/2006/main">
        <w:t xml:space="preserve">Nggoleki Gusti Allah dhisik lan kabeh kabutuhan sampeyan bakal dicukupi.</w:t>
      </w:r>
    </w:p>
    <w:p w14:paraId="4A5CD8B0" w14:textId="77777777" w:rsidR="00F90BDC" w:rsidRDefault="00F90BDC"/>
    <w:p w14:paraId="66F1B333" w14:textId="77777777" w:rsidR="00F90BDC" w:rsidRDefault="00F90BDC">
      <w:r xmlns:w="http://schemas.openxmlformats.org/wordprocessingml/2006/main">
        <w:t xml:space="preserve">1. Kratoning Kalimpahan: Ngandelake Gusti Allah</w:t>
      </w:r>
    </w:p>
    <w:p w14:paraId="61748E82" w14:textId="77777777" w:rsidR="00F90BDC" w:rsidRDefault="00F90BDC"/>
    <w:p w14:paraId="4F8BE90B" w14:textId="77777777" w:rsidR="00F90BDC" w:rsidRDefault="00F90BDC">
      <w:r xmlns:w="http://schemas.openxmlformats.org/wordprocessingml/2006/main">
        <w:t xml:space="preserve">2. Ngudi Kraton: Dalan Menuju Kepuasan</w:t>
      </w:r>
    </w:p>
    <w:p w14:paraId="45782057" w14:textId="77777777" w:rsidR="00F90BDC" w:rsidRDefault="00F90BDC"/>
    <w:p w14:paraId="2C7D7F2D" w14:textId="77777777" w:rsidR="00F90BDC" w:rsidRDefault="00F90BDC">
      <w:r xmlns:w="http://schemas.openxmlformats.org/wordprocessingml/2006/main">
        <w:t xml:space="preserve">1. Filipi 4:19 "Lan Gusti Allahku bakal nyukupi kabeh kabutuhanmu miturut kasugihaning kamulyan ana ing Sang Kristus Yesus."</w:t>
      </w:r>
    </w:p>
    <w:p w14:paraId="6584A575" w14:textId="77777777" w:rsidR="00F90BDC" w:rsidRDefault="00F90BDC"/>
    <w:p w14:paraId="2CCC579E" w14:textId="77777777" w:rsidR="00F90BDC" w:rsidRDefault="00F90BDC">
      <w:r xmlns:w="http://schemas.openxmlformats.org/wordprocessingml/2006/main">
        <w:t xml:space="preserve">2. Matius 6:33 "Nanging padha goleka dhisik Kratoning Allah lan kabeneran, lan kabeh iku bakal ditambahake marang kowe."</w:t>
      </w:r>
    </w:p>
    <w:p w14:paraId="364A0145" w14:textId="77777777" w:rsidR="00F90BDC" w:rsidRDefault="00F90BDC"/>
    <w:p w14:paraId="501F88BC" w14:textId="77777777" w:rsidR="00F90BDC" w:rsidRDefault="00F90BDC">
      <w:r xmlns:w="http://schemas.openxmlformats.org/wordprocessingml/2006/main">
        <w:t xml:space="preserve">LUKAS 12:32 Aja wedi, he pepanthan cilik; awit Ramamu iku kepareng maringi Kraton marang kowe.</w:t>
      </w:r>
    </w:p>
    <w:p w14:paraId="64CD77E0" w14:textId="77777777" w:rsidR="00F90BDC" w:rsidRDefault="00F90BDC"/>
    <w:p w14:paraId="397CB593" w14:textId="77777777" w:rsidR="00F90BDC" w:rsidRDefault="00F90BDC">
      <w:r xmlns:w="http://schemas.openxmlformats.org/wordprocessingml/2006/main">
        <w:t xml:space="preserve">Yésus nyengkuyung para muridé supaya nduwé iman marang Gusti Allah, merga kepéngin ngekèki Kratoné.</w:t>
      </w:r>
    </w:p>
    <w:p w14:paraId="004EA325" w14:textId="77777777" w:rsidR="00F90BDC" w:rsidRDefault="00F90BDC"/>
    <w:p w14:paraId="63D574A4" w14:textId="77777777" w:rsidR="00F90BDC" w:rsidRDefault="00F90BDC">
      <w:r xmlns:w="http://schemas.openxmlformats.org/wordprocessingml/2006/main">
        <w:t xml:space="preserve">1. "Aja Wedi: Kabungahané Gusti Allah Mènèhi Kratoné"</w:t>
      </w:r>
    </w:p>
    <w:p w14:paraId="0EE8AC3F" w14:textId="77777777" w:rsidR="00F90BDC" w:rsidRDefault="00F90BDC"/>
    <w:p w14:paraId="0F24A7A2" w14:textId="77777777" w:rsidR="00F90BDC" w:rsidRDefault="00F90BDC">
      <w:r xmlns:w="http://schemas.openxmlformats.org/wordprocessingml/2006/main">
        <w:t xml:space="preserve">2. "Percaya marang Gusti Allah: Panjenengané Kepéngin Menehi Kratoné"</w:t>
      </w:r>
    </w:p>
    <w:p w14:paraId="0C3FB4EA" w14:textId="77777777" w:rsidR="00F90BDC" w:rsidRDefault="00F90BDC"/>
    <w:p w14:paraId="030C3E4B" w14:textId="77777777" w:rsidR="00F90BDC" w:rsidRDefault="00F90BDC">
      <w:r xmlns:w="http://schemas.openxmlformats.org/wordprocessingml/2006/main">
        <w:t xml:space="preserve">1. Yesaya 41:10 - "Aja wedi, amarga Ingsun nunggil karo sira, aja kuwatir, amarga Ingsun iki Allahira, Ingsun bakal nyantosakake sira, Ingsun bakal </w:t>
      </w:r>
      <w:r xmlns:w="http://schemas.openxmlformats.org/wordprocessingml/2006/main">
        <w:lastRenderedPageBreak xmlns:w="http://schemas.openxmlformats.org/wordprocessingml/2006/main"/>
      </w:r>
      <w:r xmlns:w="http://schemas.openxmlformats.org/wordprocessingml/2006/main">
        <w:t xml:space="preserve">mitulungi sira, Ingsun bakal nyengkuyung kalawan tangan tengeningSun kang adil."</w:t>
      </w:r>
    </w:p>
    <w:p w14:paraId="07BE6917" w14:textId="77777777" w:rsidR="00F90BDC" w:rsidRDefault="00F90BDC"/>
    <w:p w14:paraId="2ED2406B" w14:textId="77777777" w:rsidR="00F90BDC" w:rsidRDefault="00F90BDC">
      <w:r xmlns:w="http://schemas.openxmlformats.org/wordprocessingml/2006/main">
        <w:t xml:space="preserve">2. Jabur 118:6-10 JAV - “Pangeran Yehuwah nunggil karo aku, aku ora bakal wedi. Manungsa bisa nindakake apa marang aku?”</w:t>
      </w:r>
    </w:p>
    <w:p w14:paraId="52FE2805" w14:textId="77777777" w:rsidR="00F90BDC" w:rsidRDefault="00F90BDC"/>
    <w:p w14:paraId="7B522CA1" w14:textId="77777777" w:rsidR="00F90BDC" w:rsidRDefault="00F90BDC">
      <w:r xmlns:w="http://schemas.openxmlformats.org/wordprocessingml/2006/main">
        <w:t xml:space="preserve">LUKAS 12:33 Dèkné dodolan lan sedekah; Padha nyediakna kanthong-kanthong kang ora tuwa, bandha ing swarga kang ora bakal ilang, kang ora ana maling kang nyedhaki, lan ora ana renget kang ngrusak.</w:t>
      </w:r>
    </w:p>
    <w:p w14:paraId="1A8718B9" w14:textId="77777777" w:rsidR="00F90BDC" w:rsidRDefault="00F90BDC"/>
    <w:p w14:paraId="4BCC2AFA" w14:textId="77777777" w:rsidR="00F90BDC" w:rsidRDefault="00F90BDC">
      <w:r xmlns:w="http://schemas.openxmlformats.org/wordprocessingml/2006/main">
        <w:t xml:space="preserve">Adol barang darbekira lan wenehake kanthi loma marang wong miskin, amarga ganjaranmu disimpen ing swarga, ora bakal suda lan ora bakal dicolong.</w:t>
      </w:r>
    </w:p>
    <w:p w14:paraId="72999461" w14:textId="77777777" w:rsidR="00F90BDC" w:rsidRDefault="00F90BDC"/>
    <w:p w14:paraId="08DE4C18" w14:textId="77777777" w:rsidR="00F90BDC" w:rsidRDefault="00F90BDC">
      <w:r xmlns:w="http://schemas.openxmlformats.org/wordprocessingml/2006/main">
        <w:t xml:space="preserve">1. Ganjarane Gusti Allah sing loma: njupuk kesempatan kanggo entuk bandha langgeng</w:t>
      </w:r>
    </w:p>
    <w:p w14:paraId="5319FC20" w14:textId="77777777" w:rsidR="00F90BDC" w:rsidRDefault="00F90BDC"/>
    <w:p w14:paraId="26EA3570" w14:textId="77777777" w:rsidR="00F90BDC" w:rsidRDefault="00F90BDC">
      <w:r xmlns:w="http://schemas.openxmlformats.org/wordprocessingml/2006/main">
        <w:t xml:space="preserve">2. Pentinge amal: nandur modal ing Kratoning Allah sing langgeng</w:t>
      </w:r>
    </w:p>
    <w:p w14:paraId="0210CD0D" w14:textId="77777777" w:rsidR="00F90BDC" w:rsidRDefault="00F90BDC"/>
    <w:p w14:paraId="59972A83" w14:textId="77777777" w:rsidR="00F90BDC" w:rsidRDefault="00F90BDC">
      <w:r xmlns:w="http://schemas.openxmlformats.org/wordprocessingml/2006/main">
        <w:t xml:space="preserve">1. Mateus 6:19-21 JAV - “Aja padha nglumpukna bandha ana ing bumi, kang ana renget lan teyeng ngrusak lan ana maling mbeber lan nyolong, nanging nglumpukake bandha ing swarga, kang ora ana renget utawa teyeng kang ngrusak lan ing kono ora ana renget utawa teyeng kang ngrusak. maling ora mlebu lan nyolong. Amarga ing ngendi bandhamu, ing kono uga atimu."</w:t>
      </w:r>
    </w:p>
    <w:p w14:paraId="1746C5AD" w14:textId="77777777" w:rsidR="00F90BDC" w:rsidRDefault="00F90BDC"/>
    <w:p w14:paraId="111A3F6A" w14:textId="77777777" w:rsidR="00F90BDC" w:rsidRDefault="00F90BDC">
      <w:r xmlns:w="http://schemas.openxmlformats.org/wordprocessingml/2006/main">
        <w:t xml:space="preserve">2. Wulang Bebasan 19:17 - “Sing sapa loma marang wong mlarat, ngutangi marang Sang Yehuwah, temah bakal males panggawene.”</w:t>
      </w:r>
    </w:p>
    <w:p w14:paraId="36FF7683" w14:textId="77777777" w:rsidR="00F90BDC" w:rsidRDefault="00F90BDC"/>
    <w:p w14:paraId="0172517E" w14:textId="77777777" w:rsidR="00F90BDC" w:rsidRDefault="00F90BDC">
      <w:r xmlns:w="http://schemas.openxmlformats.org/wordprocessingml/2006/main">
        <w:t xml:space="preserve">LUKAS 12:34 Amarga ing ngendi dununge bandhamu, ing kono uga ana atimu.</w:t>
      </w:r>
    </w:p>
    <w:p w14:paraId="19ACF058" w14:textId="77777777" w:rsidR="00F90BDC" w:rsidRDefault="00F90BDC"/>
    <w:p w14:paraId="1A8D21D6" w14:textId="77777777" w:rsidR="00F90BDC" w:rsidRDefault="00F90BDC">
      <w:r xmlns:w="http://schemas.openxmlformats.org/wordprocessingml/2006/main">
        <w:t xml:space="preserve">Wacana iki nyengkuyung kita kanggo nandur modal ati menyang apa sing paling dihargai.</w:t>
      </w:r>
    </w:p>
    <w:p w14:paraId="3357C0C2" w14:textId="77777777" w:rsidR="00F90BDC" w:rsidRDefault="00F90BDC"/>
    <w:p w14:paraId="488AA28A" w14:textId="77777777" w:rsidR="00F90BDC" w:rsidRDefault="00F90BDC">
      <w:r xmlns:w="http://schemas.openxmlformats.org/wordprocessingml/2006/main">
        <w:t xml:space="preserve">1: Investasi Ati Kita - Kita kudu ati-ati kanggo nandur modal ing ati kita ing bab-bab sing bakal langgeng lan nggawa kita nyedhaki Gusti Allah.</w:t>
      </w:r>
    </w:p>
    <w:p w14:paraId="098A51FA" w14:textId="77777777" w:rsidR="00F90BDC" w:rsidRDefault="00F90BDC"/>
    <w:p w14:paraId="1A77AAB5" w14:textId="77777777" w:rsidR="00F90BDC" w:rsidRDefault="00F90BDC">
      <w:r xmlns:w="http://schemas.openxmlformats.org/wordprocessingml/2006/main">
        <w:t xml:space="preserve">2: Urip kanthi Niat - Kita kudu duwe tujuan babagan cara mbuwang wektu lan perhatian, ngerti yen ati kita bakal tindakake.</w:t>
      </w:r>
    </w:p>
    <w:p w14:paraId="7BDC8EC8" w14:textId="77777777" w:rsidR="00F90BDC" w:rsidRDefault="00F90BDC"/>
    <w:p w14:paraId="575E953A" w14:textId="77777777" w:rsidR="00F90BDC" w:rsidRDefault="00F90BDC">
      <w:r xmlns:w="http://schemas.openxmlformats.org/wordprocessingml/2006/main">
        <w:t xml:space="preserve">1: Matius 6:19-21 - Kita kudu fokus kanggo nyimpen bandha ing swarga, ing ngendi ati kita bakal marem.</w:t>
      </w:r>
    </w:p>
    <w:p w14:paraId="628FB499" w14:textId="77777777" w:rsidR="00F90BDC" w:rsidRDefault="00F90BDC"/>
    <w:p w14:paraId="3E104C51" w14:textId="77777777" w:rsidR="00F90BDC" w:rsidRDefault="00F90BDC">
      <w:r xmlns:w="http://schemas.openxmlformats.org/wordprocessingml/2006/main">
        <w:t xml:space="preserve">2: Kolose 3:1-2 JAV - Awake dhewe kudu nggatekake pikiran lan atine marang perkara-perkara sing ana ing ndhuwur, dudu perkara-perkara sing ana ing donya iki.</w:t>
      </w:r>
    </w:p>
    <w:p w14:paraId="124C8723" w14:textId="77777777" w:rsidR="00F90BDC" w:rsidRDefault="00F90BDC"/>
    <w:p w14:paraId="1CE8F6AD" w14:textId="77777777" w:rsidR="00F90BDC" w:rsidRDefault="00F90BDC">
      <w:r xmlns:w="http://schemas.openxmlformats.org/wordprocessingml/2006/main">
        <w:t xml:space="preserve">LUKAS 12:35 Bakulmu padha sabukna, lan lampumu padha murub;</w:t>
      </w:r>
    </w:p>
    <w:p w14:paraId="304BFDBA" w14:textId="77777777" w:rsidR="00F90BDC" w:rsidRDefault="00F90BDC"/>
    <w:p w14:paraId="6E5188DB" w14:textId="77777777" w:rsidR="00F90BDC" w:rsidRDefault="00F90BDC">
      <w:r xmlns:w="http://schemas.openxmlformats.org/wordprocessingml/2006/main">
        <w:t xml:space="preserve">Disiapake kanggo rawuhe Gusti.</w:t>
      </w:r>
    </w:p>
    <w:p w14:paraId="48FC33EB" w14:textId="77777777" w:rsidR="00F90BDC" w:rsidRDefault="00F90BDC"/>
    <w:p w14:paraId="0E6089AD" w14:textId="77777777" w:rsidR="00F90BDC" w:rsidRDefault="00F90BDC">
      <w:r xmlns:w="http://schemas.openxmlformats.org/wordprocessingml/2006/main">
        <w:t xml:space="preserve">1: Kita kudu tansah siyap kanggo rawuhe Kristus lan urip kanthi cocog.</w:t>
      </w:r>
    </w:p>
    <w:p w14:paraId="288E7A61" w14:textId="77777777" w:rsidR="00F90BDC" w:rsidRDefault="00F90BDC"/>
    <w:p w14:paraId="7CF9AE7B" w14:textId="77777777" w:rsidR="00F90BDC" w:rsidRDefault="00F90BDC">
      <w:r xmlns:w="http://schemas.openxmlformats.org/wordprocessingml/2006/main">
        <w:t xml:space="preserve">2: Kita kudu urip saben dina kanthi ngarep-arep rawuhe Kristus, lan siap nampani Panjenengane nalika rawuh.</w:t>
      </w:r>
    </w:p>
    <w:p w14:paraId="11A79D52" w14:textId="77777777" w:rsidR="00F90BDC" w:rsidRDefault="00F90BDC"/>
    <w:p w14:paraId="664B1759" w14:textId="77777777" w:rsidR="00F90BDC" w:rsidRDefault="00F90BDC">
      <w:r xmlns:w="http://schemas.openxmlformats.org/wordprocessingml/2006/main">
        <w:t xml:space="preserve">1: Matius 24:44 - "Mulane kowe uga kudu siyaga, amarga Putraning Manungsa bakal rawuh ing wektu sing ora nyana."</w:t>
      </w:r>
    </w:p>
    <w:p w14:paraId="69CB92E3" w14:textId="77777777" w:rsidR="00F90BDC" w:rsidRDefault="00F90BDC"/>
    <w:p w14:paraId="41CEFB56" w14:textId="77777777" w:rsidR="00F90BDC" w:rsidRDefault="00F90BDC">
      <w:r xmlns:w="http://schemas.openxmlformats.org/wordprocessingml/2006/main">
        <w:t xml:space="preserve">2: 1 Tesalonika 5: 2-4 - "Amarga sampeyan dhewe wis ngerti yen dinane Gusti bakal teka kaya maling ing wayah wengi. kaya wong mbobot nglarani, nanging ora bakal oncat, nanging kowé padha ora ana ing pepeteng, para sadulur, amarga ing dina iku kowé bakal kaget kaya maling."</w:t>
      </w:r>
    </w:p>
    <w:p w14:paraId="3C8CE929" w14:textId="77777777" w:rsidR="00F90BDC" w:rsidRDefault="00F90BDC"/>
    <w:p w14:paraId="04D99859" w14:textId="77777777" w:rsidR="00F90BDC" w:rsidRDefault="00F90BDC">
      <w:r xmlns:w="http://schemas.openxmlformats.org/wordprocessingml/2006/main">
        <w:t xml:space="preserve">LUKAS 12:36 Lan kowé padha kaya wong-wong sing ngenteni bendarané bali saka mantèn </w:t>
      </w:r>
      <w:r xmlns:w="http://schemas.openxmlformats.org/wordprocessingml/2006/main">
        <w:lastRenderedPageBreak xmlns:w="http://schemas.openxmlformats.org/wordprocessingml/2006/main"/>
      </w:r>
      <w:r xmlns:w="http://schemas.openxmlformats.org/wordprocessingml/2006/main">
        <w:t xml:space="preserve">; supaya samangsa Panjenengané rawuh lan thothok-thothok, padha enggal-enggal mbukak.</w:t>
      </w:r>
    </w:p>
    <w:p w14:paraId="2AB648A1" w14:textId="77777777" w:rsidR="00F90BDC" w:rsidRDefault="00F90BDC"/>
    <w:p w14:paraId="2E0D081B" w14:textId="77777777" w:rsidR="00F90BDC" w:rsidRDefault="00F90BDC">
      <w:r xmlns:w="http://schemas.openxmlformats.org/wordprocessingml/2006/main">
        <w:t xml:space="preserve">Tiyang mukmin kedahipun kados abdi dalem ingkang ngantos-antos dhateng Pangéranipun, kanthi sregep mbikak lawang dhateng Panjenenganipun nalika Panjenengané rawuh.</w:t>
      </w:r>
    </w:p>
    <w:p w14:paraId="44FCAF74" w14:textId="77777777" w:rsidR="00F90BDC" w:rsidRDefault="00F90BDC"/>
    <w:p w14:paraId="2CE3BF19" w14:textId="77777777" w:rsidR="00F90BDC" w:rsidRDefault="00F90BDC">
      <w:r xmlns:w="http://schemas.openxmlformats.org/wordprocessingml/2006/main">
        <w:t xml:space="preserve">1. Urip Ing Ngarep-arep Baline Gusti</w:t>
      </w:r>
    </w:p>
    <w:p w14:paraId="3826E046" w14:textId="77777777" w:rsidR="00F90BDC" w:rsidRDefault="00F90BDC"/>
    <w:p w14:paraId="4676AE21" w14:textId="77777777" w:rsidR="00F90BDC" w:rsidRDefault="00F90BDC">
      <w:r xmlns:w="http://schemas.openxmlformats.org/wordprocessingml/2006/main">
        <w:t xml:space="preserve">2. Nyiapake Ati lan Pikiran Kita kanggo Dina Gusti</w:t>
      </w:r>
    </w:p>
    <w:p w14:paraId="5202F384" w14:textId="77777777" w:rsidR="00F90BDC" w:rsidRDefault="00F90BDC"/>
    <w:p w14:paraId="5644EC63" w14:textId="77777777" w:rsidR="00F90BDC" w:rsidRDefault="00F90BDC">
      <w:r xmlns:w="http://schemas.openxmlformats.org/wordprocessingml/2006/main">
        <w:t xml:space="preserve">1. Matius 25:13 , “Mulané, pada melek, merga kowé ora ngerti dina lan wektuné Anaké Manungsa bakal teka.”</w:t>
      </w:r>
    </w:p>
    <w:p w14:paraId="2D2D7F36" w14:textId="77777777" w:rsidR="00F90BDC" w:rsidRDefault="00F90BDC"/>
    <w:p w14:paraId="45760E03" w14:textId="77777777" w:rsidR="00F90BDC" w:rsidRDefault="00F90BDC">
      <w:r xmlns:w="http://schemas.openxmlformats.org/wordprocessingml/2006/main">
        <w:t xml:space="preserve">2. 1 Tesalonika 5:2-4 , “Amarga kowé dhéwé wis padha sumurup, yèn dinané Pangéran teka kaya maling ing wayah wengi. Amarga nalika padha muni: Tentrem lan tentrem; wong-wong mau dumadakan padha katumpes, kaya wong wadon kang ngandheg; lan padha ora bakal oncat. Nanging kowé, para Sadulur, kowé padha ora ana ing pepeteng, nganti kowé padha kecemplung ing dina iku kaya maling.”</w:t>
      </w:r>
    </w:p>
    <w:p w14:paraId="5D04694C" w14:textId="77777777" w:rsidR="00F90BDC" w:rsidRDefault="00F90BDC"/>
    <w:p w14:paraId="0D486B25" w14:textId="77777777" w:rsidR="00F90BDC" w:rsidRDefault="00F90BDC">
      <w:r xmlns:w="http://schemas.openxmlformats.org/wordprocessingml/2006/main">
        <w:t xml:space="preserve">LUKAS 12:37 Rahayu wong-wong kang padha teka nalika gustine padha melek.</w:t>
      </w:r>
    </w:p>
    <w:p w14:paraId="2E431873" w14:textId="77777777" w:rsidR="00F90BDC" w:rsidRDefault="00F90BDC"/>
    <w:p w14:paraId="5F0DBB7B" w14:textId="77777777" w:rsidR="00F90BDC" w:rsidRDefault="00F90BDC">
      <w:r xmlns:w="http://schemas.openxmlformats.org/wordprocessingml/2006/main">
        <w:t xml:space="preserve">Yésus nyemangati para muridé supaya siap lan manut wektu teka, merga bakal diganjar karo pésta gedhé.</w:t>
      </w:r>
    </w:p>
    <w:p w14:paraId="2CDE575E" w14:textId="77777777" w:rsidR="00F90BDC" w:rsidRDefault="00F90BDC"/>
    <w:p w14:paraId="68CA8A63" w14:textId="77777777" w:rsidR="00F90BDC" w:rsidRDefault="00F90BDC">
      <w:r xmlns:w="http://schemas.openxmlformats.org/wordprocessingml/2006/main">
        <w:t xml:space="preserve">1. Disiapake: Siap-siap kanggo Baline Gusti Yesus</w:t>
      </w:r>
    </w:p>
    <w:p w14:paraId="3D2BDE9E" w14:textId="77777777" w:rsidR="00F90BDC" w:rsidRDefault="00F90BDC"/>
    <w:p w14:paraId="57082764" w14:textId="77777777" w:rsidR="00F90BDC" w:rsidRDefault="00F90BDC">
      <w:r xmlns:w="http://schemas.openxmlformats.org/wordprocessingml/2006/main">
        <w:t xml:space="preserve">2. Prajanjian Berkah Gusti: Diganjar Slametan</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 24:42-44 JAV - Mulané pada pada melek, awit kowé ora ngerti dinané rawuhé Gustimu. Tekané, Dèkné mesthi tetep siyaga lan ora nglilani omahé dibobol, mulané kowé uga kudu pada siyaga, awit Anaké Manungsa bakal teka ing wektu sing ora disangka-sangka.</w:t>
      </w:r>
    </w:p>
    <w:p w14:paraId="10B4560E" w14:textId="77777777" w:rsidR="00F90BDC" w:rsidRDefault="00F90BDC"/>
    <w:p w14:paraId="71560996" w14:textId="77777777" w:rsidR="00F90BDC" w:rsidRDefault="00F90BDC">
      <w:r xmlns:w="http://schemas.openxmlformats.org/wordprocessingml/2006/main">
        <w:t xml:space="preserve">2. Yesaya 25:6-13 JAV - Ing gunung iki Sang Yehuwah Gustine sarwa dumadi bakal nganakake bujana kanggo sakehing bangsa, yaiku bujana kang isine panganan kang sugih, bujana anggur kang wis tuwa, pangan kang sugih kebak sumsum, anggur kang wus tuwa kang dimurnikake.</w:t>
      </w:r>
    </w:p>
    <w:p w14:paraId="0CBAA9AB" w14:textId="77777777" w:rsidR="00F90BDC" w:rsidRDefault="00F90BDC"/>
    <w:p w14:paraId="700BC76E" w14:textId="77777777" w:rsidR="00F90BDC" w:rsidRDefault="00F90BDC">
      <w:r xmlns:w="http://schemas.openxmlformats.org/wordprocessingml/2006/main">
        <w:t xml:space="preserve">LUKAS 12:38 Lan manawa teka ing jam tangan kapindho, utawa teka ing jam tangan katelu, lan ketemu kaya mangkono, rahayu para abdine.</w:t>
      </w:r>
    </w:p>
    <w:p w14:paraId="0EEEBDA7" w14:textId="77777777" w:rsidR="00F90BDC" w:rsidRDefault="00F90BDC"/>
    <w:p w14:paraId="77EE585A" w14:textId="77777777" w:rsidR="00F90BDC" w:rsidRDefault="00F90BDC">
      <w:r xmlns:w="http://schemas.openxmlformats.org/wordprocessingml/2006/main">
        <w:t xml:space="preserve">Wacana kasebut nyritakake babagan rahayu wong sing wis siyap ora preduli kapan gurune teka.</w:t>
      </w:r>
    </w:p>
    <w:p w14:paraId="0DC066BD" w14:textId="77777777" w:rsidR="00F90BDC" w:rsidRDefault="00F90BDC"/>
    <w:p w14:paraId="293225D2" w14:textId="77777777" w:rsidR="00F90BDC" w:rsidRDefault="00F90BDC">
      <w:r xmlns:w="http://schemas.openxmlformats.org/wordprocessingml/2006/main">
        <w:t xml:space="preserve">1: Siap-siap kapan wae: Nyiapake Mbalekake Sang Guru</w:t>
      </w:r>
    </w:p>
    <w:p w14:paraId="03E1B5DF" w14:textId="77777777" w:rsidR="00F90BDC" w:rsidRDefault="00F90BDC"/>
    <w:p w14:paraId="050AD18E" w14:textId="77777777" w:rsidR="00F90BDC" w:rsidRDefault="00F90BDC">
      <w:r xmlns:w="http://schemas.openxmlformats.org/wordprocessingml/2006/main">
        <w:t xml:space="preserve">2: Urip kanggo Guru: Nindakake Apa sing Dikarepake Saka Kita</w:t>
      </w:r>
    </w:p>
    <w:p w14:paraId="0B15E824" w14:textId="77777777" w:rsidR="00F90BDC" w:rsidRDefault="00F90BDC"/>
    <w:p w14:paraId="62775F5A" w14:textId="77777777" w:rsidR="00F90BDC" w:rsidRDefault="00F90BDC">
      <w:r xmlns:w="http://schemas.openxmlformats.org/wordprocessingml/2006/main">
        <w:t xml:space="preserve">1:1 Tesalonika 5:2-4 JAV - Awit kowe padha sumurup banget, yen dinane Gusti bakal teka kaya maling ing wayah bengi. Nalika wong-wong padha ngucap: "Tentrem lan tentrem," dumadakan bakal nekani karusakan, kaya wong wadon kang ngandhut nglarani, lan ora bakal bisa oncat.</w:t>
      </w:r>
    </w:p>
    <w:p w14:paraId="1891FB54" w14:textId="77777777" w:rsidR="00F90BDC" w:rsidRDefault="00F90BDC"/>
    <w:p w14:paraId="3363941E" w14:textId="77777777" w:rsidR="00F90BDC" w:rsidRDefault="00F90BDC">
      <w:r xmlns:w="http://schemas.openxmlformats.org/wordprocessingml/2006/main">
        <w:t xml:space="preserve">2: Mateus 24:36-44 JAV - Nanging bab dina lan jam iku ora ana wong siji-sijia kang sumurup, para malaekat ing swarga iya ora, iya Sang Putra, kajaba mung Sang Rama. Awit padha kaya jamané Nuh, mangkono uga tekané Putraning Manungsa. Sabab kayadene nalika sadurunge banjir gedhe, wong-wong padha mangan lan ngombe, omah-omah lan omah-omah, nganti tumeka ing dinane Nuh lumebet ing prau, lan padha ora sumurup, nganti tekane banjir gedhe lan nyirnakake wong-wong mau, iya mangkono uga tekane prau. Putraning Manungsa.</w:t>
      </w:r>
    </w:p>
    <w:p w14:paraId="0E360B22" w14:textId="77777777" w:rsidR="00F90BDC" w:rsidRDefault="00F90BDC"/>
    <w:p w14:paraId="4A55CEB9" w14:textId="77777777" w:rsidR="00F90BDC" w:rsidRDefault="00F90BDC">
      <w:r xmlns:w="http://schemas.openxmlformats.org/wordprocessingml/2006/main">
        <w:t xml:space="preserve">LUKAS 12:39 Lan ngertia iki, manawa sing duwe omah ngerti jam pira tekane maling </w:t>
      </w:r>
      <w:r xmlns:w="http://schemas.openxmlformats.org/wordprocessingml/2006/main">
        <w:lastRenderedPageBreak xmlns:w="http://schemas.openxmlformats.org/wordprocessingml/2006/main"/>
      </w:r>
      <w:r xmlns:w="http://schemas.openxmlformats.org/wordprocessingml/2006/main">
        <w:t xml:space="preserve">, mesthi bakal waspada, lan ora bakal nglilani omahe dibobol.</w:t>
      </w:r>
    </w:p>
    <w:p w14:paraId="58E871F6" w14:textId="77777777" w:rsidR="00F90BDC" w:rsidRDefault="00F90BDC"/>
    <w:p w14:paraId="6868D3A4" w14:textId="77777777" w:rsidR="00F90BDC" w:rsidRDefault="00F90BDC">
      <w:r xmlns:w="http://schemas.openxmlformats.org/wordprocessingml/2006/main">
        <w:t xml:space="preserve">Yésus mulang para muridé supaya waspada lan tetep siyap, merga ora ngerti kapan ana maling teka ing omahé.</w:t>
      </w:r>
    </w:p>
    <w:p w14:paraId="188C1C4A" w14:textId="77777777" w:rsidR="00F90BDC" w:rsidRDefault="00F90BDC"/>
    <w:p w14:paraId="5225F0F7" w14:textId="77777777" w:rsidR="00F90BDC" w:rsidRDefault="00F90BDC">
      <w:r xmlns:w="http://schemas.openxmlformats.org/wordprocessingml/2006/main">
        <w:t xml:space="preserve">1. Siap: Pentinge Persiapan</w:t>
      </w:r>
    </w:p>
    <w:p w14:paraId="149A0268" w14:textId="77777777" w:rsidR="00F90BDC" w:rsidRDefault="00F90BDC"/>
    <w:p w14:paraId="735B1EFA" w14:textId="77777777" w:rsidR="00F90BDC" w:rsidRDefault="00F90BDC">
      <w:r xmlns:w="http://schemas.openxmlformats.org/wordprocessingml/2006/main">
        <w:t xml:space="preserve">2. Omah Waspada: Tetep Waspada lan Aman</w:t>
      </w:r>
    </w:p>
    <w:p w14:paraId="09C05CCD" w14:textId="77777777" w:rsidR="00F90BDC" w:rsidRDefault="00F90BDC"/>
    <w:p w14:paraId="33B4E13E" w14:textId="77777777" w:rsidR="00F90BDC" w:rsidRDefault="00F90BDC">
      <w:r xmlns:w="http://schemas.openxmlformats.org/wordprocessingml/2006/main">
        <w:t xml:space="preserve">1. Matius 24:42-43 "Mulané, pada waspada, awit kowé ora ngerti kapan tekané Gustimu. Nanging ngertia iki, nèk sing nduwé omah ngerti wayahé jam pira tekané maling, mesthi bakal waspada. ora bakal nglilani omahe dirusak."</w:t>
      </w:r>
    </w:p>
    <w:p w14:paraId="3D31C6EA" w14:textId="77777777" w:rsidR="00F90BDC" w:rsidRDefault="00F90BDC"/>
    <w:p w14:paraId="39A8CC1C" w14:textId="77777777" w:rsidR="00F90BDC" w:rsidRDefault="00F90BDC">
      <w:r xmlns:w="http://schemas.openxmlformats.org/wordprocessingml/2006/main">
        <w:t xml:space="preserve">2. 1 Petrus 5:8 "Sing waspada, sing waspada, amarga mungsuhmu, Iblis, mlaku-mlaku kaya singa sing nggero, golek wong sing bisa dimangsa."</w:t>
      </w:r>
    </w:p>
    <w:p w14:paraId="1BAB247E" w14:textId="77777777" w:rsidR="00F90BDC" w:rsidRDefault="00F90BDC"/>
    <w:p w14:paraId="0FA3B2D8" w14:textId="77777777" w:rsidR="00F90BDC" w:rsidRDefault="00F90BDC">
      <w:r xmlns:w="http://schemas.openxmlformats.org/wordprocessingml/2006/main">
        <w:t xml:space="preserve">LUKAS 12:40 Mulané kowé uga pada siyaga, awit Anaké Manungsa rawuh ing wektu sing ora kokkira.</w:t>
      </w:r>
    </w:p>
    <w:p w14:paraId="1610BD5F" w14:textId="77777777" w:rsidR="00F90BDC" w:rsidRDefault="00F90BDC"/>
    <w:p w14:paraId="1B3DA222" w14:textId="77777777" w:rsidR="00F90BDC" w:rsidRDefault="00F90BDC">
      <w:r xmlns:w="http://schemas.openxmlformats.org/wordprocessingml/2006/main">
        <w:t xml:space="preserve">Ayat iki nandheske pentinge disiapake kanggo rawuhe Putraning Manungsa, amarga bakal kelakon nalika ora dikarepake.</w:t>
      </w:r>
    </w:p>
    <w:p w14:paraId="2681A3CE" w14:textId="77777777" w:rsidR="00F90BDC" w:rsidRDefault="00F90BDC"/>
    <w:p w14:paraId="5675EB2E" w14:textId="77777777" w:rsidR="00F90BDC" w:rsidRDefault="00F90BDC">
      <w:r xmlns:w="http://schemas.openxmlformats.org/wordprocessingml/2006/main">
        <w:t xml:space="preserve">1: Wangsul sing Ora Dikarepke: Siaga kanggo Putraning Manungsa</w:t>
      </w:r>
    </w:p>
    <w:p w14:paraId="04CC1948" w14:textId="77777777" w:rsidR="00F90BDC" w:rsidRDefault="00F90BDC"/>
    <w:p w14:paraId="24F2A345" w14:textId="77777777" w:rsidR="00F90BDC" w:rsidRDefault="00F90BDC">
      <w:r xmlns:w="http://schemas.openxmlformats.org/wordprocessingml/2006/main">
        <w:t xml:space="preserve">2: Pentingé Disiyapake: Rungokna Tembung Lukas 12:40</w:t>
      </w:r>
    </w:p>
    <w:p w14:paraId="0B6E45D1" w14:textId="77777777" w:rsidR="00F90BDC" w:rsidRDefault="00F90BDC"/>
    <w:p w14:paraId="20791BCC" w14:textId="77777777" w:rsidR="00F90BDC" w:rsidRDefault="00F90BDC">
      <w:r xmlns:w="http://schemas.openxmlformats.org/wordprocessingml/2006/main">
        <w:t xml:space="preserve">1: Matius 24:44 - "Mulane kowe uga kudu siyaga, amarga Putraning Manungsa bakal rawuh ing wektu sing ora nyana."</w:t>
      </w:r>
    </w:p>
    <w:p w14:paraId="612C35C7" w14:textId="77777777" w:rsidR="00F90BDC" w:rsidRDefault="00F90BDC"/>
    <w:p w14:paraId="7817F6DF" w14:textId="77777777" w:rsidR="00F90BDC" w:rsidRDefault="00F90BDC">
      <w:r xmlns:w="http://schemas.openxmlformats.org/wordprocessingml/2006/main">
        <w:t xml:space="preserve">2: 1 Tesalonika 5: 2-4 - "Amarga sampeyan dhewe wis ngerti yen dinane Gusti bakal teka kaya maling ing wayah wengi. kaya wong mbobot nglarani, nanging ora bakal oncat, nanging kowé padha ora ana ing pepeteng, para sadulur, amarga ing dina iku kowé bakal kaget kaya maling."</w:t>
      </w:r>
    </w:p>
    <w:p w14:paraId="4A66B236" w14:textId="77777777" w:rsidR="00F90BDC" w:rsidRDefault="00F90BDC"/>
    <w:p w14:paraId="60CF9C5B" w14:textId="77777777" w:rsidR="00F90BDC" w:rsidRDefault="00F90BDC">
      <w:r xmlns:w="http://schemas.openxmlformats.org/wordprocessingml/2006/main">
        <w:t xml:space="preserve">LUKAS 12:41 Pétrus banjur matur marang Panjenengané: “Gusti, punapa Paduka ngandikakaken pasemon punika dhateng kawula sadaya, punapa dhateng sadaya tiyang?</w:t>
      </w:r>
    </w:p>
    <w:p w14:paraId="17AE27A0" w14:textId="77777777" w:rsidR="00F90BDC" w:rsidRDefault="00F90BDC"/>
    <w:p w14:paraId="0F32F36E" w14:textId="77777777" w:rsidR="00F90BDC" w:rsidRDefault="00F90BDC">
      <w:r xmlns:w="http://schemas.openxmlformats.org/wordprocessingml/2006/main">
        <w:t xml:space="preserve">Yésus mulang murid-muridé liwat pasemon bèn isa ngerti Kratoné Gusti Allah.</w:t>
      </w:r>
    </w:p>
    <w:p w14:paraId="30B16F52" w14:textId="77777777" w:rsidR="00F90BDC" w:rsidRDefault="00F90BDC"/>
    <w:p w14:paraId="220864A6" w14:textId="77777777" w:rsidR="00F90BDC" w:rsidRDefault="00F90BDC">
      <w:r xmlns:w="http://schemas.openxmlformats.org/wordprocessingml/2006/main">
        <w:t xml:space="preserve">1. Apa sing disinaoni saka Yésus ing Perumpamaan?</w:t>
      </w:r>
    </w:p>
    <w:p w14:paraId="3709EF33" w14:textId="77777777" w:rsidR="00F90BDC" w:rsidRDefault="00F90BDC"/>
    <w:p w14:paraId="132A4887" w14:textId="77777777" w:rsidR="00F90BDC" w:rsidRDefault="00F90BDC">
      <w:r xmlns:w="http://schemas.openxmlformats.org/wordprocessingml/2006/main">
        <w:t xml:space="preserve">2. Piyé carané ngetrapké piwulang saka Perumpamaan Yésus ing urip saben dina?</w:t>
      </w:r>
    </w:p>
    <w:p w14:paraId="582D2414" w14:textId="77777777" w:rsidR="00F90BDC" w:rsidRDefault="00F90BDC"/>
    <w:p w14:paraId="56CE0694" w14:textId="77777777" w:rsidR="00F90BDC" w:rsidRDefault="00F90BDC">
      <w:r xmlns:w="http://schemas.openxmlformats.org/wordprocessingml/2006/main">
        <w:t xml:space="preserve">1. Matius 13:1-52 - Gusti Yesus nerangake pasemon bab Kratoning Swarga.</w:t>
      </w:r>
    </w:p>
    <w:p w14:paraId="38DF4A83" w14:textId="77777777" w:rsidR="00F90BDC" w:rsidRDefault="00F90BDC"/>
    <w:p w14:paraId="693A48E5" w14:textId="77777777" w:rsidR="00F90BDC" w:rsidRDefault="00F90BDC">
      <w:r xmlns:w="http://schemas.openxmlformats.org/wordprocessingml/2006/main">
        <w:t xml:space="preserve">2. Markus 4:1-34 - Gusti Yesus mulangake pasemon bab Penabur lan Lampu.</w:t>
      </w:r>
    </w:p>
    <w:p w14:paraId="7C0B7A11" w14:textId="77777777" w:rsidR="00F90BDC" w:rsidRDefault="00F90BDC"/>
    <w:p w14:paraId="5F56C833" w14:textId="77777777" w:rsidR="00F90BDC" w:rsidRDefault="00F90BDC">
      <w:r xmlns:w="http://schemas.openxmlformats.org/wordprocessingml/2006/main">
        <w:t xml:space="preserve">Lukas 12:42 JAV - Pangandikane Gusti, “Sapa ta juru pangurus kang setya lan wicaksana, kang bakal kaangkat dening bendarane dadi panguwasaning brayate, sarta mènèhi panduman ing mangsané?</w:t>
      </w:r>
    </w:p>
    <w:p w14:paraId="1F4B2745" w14:textId="77777777" w:rsidR="00F90BDC" w:rsidRDefault="00F90BDC"/>
    <w:p w14:paraId="212E3445" w14:textId="77777777" w:rsidR="00F90BDC" w:rsidRDefault="00F90BDC">
      <w:r xmlns:w="http://schemas.openxmlformats.org/wordprocessingml/2006/main">
        <w:t xml:space="preserve">Gusti Yesus takon, sapa sing dadi pramugari sing setya lan wicaksana sing bakal diwenehi wewenang kanggo nyedhiyakake panganan ing mangsane.</w:t>
      </w:r>
    </w:p>
    <w:p w14:paraId="0498095F" w14:textId="77777777" w:rsidR="00F90BDC" w:rsidRDefault="00F90BDC"/>
    <w:p w14:paraId="57AC2DDE" w14:textId="77777777" w:rsidR="00F90BDC" w:rsidRDefault="00F90BDC">
      <w:r xmlns:w="http://schemas.openxmlformats.org/wordprocessingml/2006/main">
        <w:t xml:space="preserve">1. Kekuwatan Pangurus Setia</w:t>
      </w:r>
    </w:p>
    <w:p w14:paraId="03688BDF" w14:textId="77777777" w:rsidR="00F90BDC" w:rsidRDefault="00F90BDC"/>
    <w:p w14:paraId="5CCAA4E7" w14:textId="77777777" w:rsidR="00F90BDC" w:rsidRDefault="00F90BDC">
      <w:r xmlns:w="http://schemas.openxmlformats.org/wordprocessingml/2006/main">
        <w:t xml:space="preserve">2. Ganjaran saka Wise Decision Making</w:t>
      </w:r>
    </w:p>
    <w:p w14:paraId="65252947" w14:textId="77777777" w:rsidR="00F90BDC" w:rsidRDefault="00F90BDC"/>
    <w:p w14:paraId="5DAD7031" w14:textId="77777777" w:rsidR="00F90BDC" w:rsidRDefault="00F90BDC">
      <w:r xmlns:w="http://schemas.openxmlformats.org/wordprocessingml/2006/main">
        <w:t xml:space="preserve">1. Kolose 3:17 - Lan apa wae sing sampeyan lakoni, kanthi tembung utawa tumindak, lakonana kabeh ing asmane Gusti Yesus, kanthi saos sokur marang Gusti Allah, Sang Rama lumantar Panjenengane.</w:t>
      </w:r>
    </w:p>
    <w:p w14:paraId="61B5FB1D" w14:textId="77777777" w:rsidR="00F90BDC" w:rsidRDefault="00F90BDC"/>
    <w:p w14:paraId="1D6F7648" w14:textId="77777777" w:rsidR="00F90BDC" w:rsidRDefault="00F90BDC">
      <w:r xmlns:w="http://schemas.openxmlformats.org/wordprocessingml/2006/main">
        <w:t xml:space="preserve">2. WULANG BEBASAN 16:3 - Apa wae sing kok lakoni marang Pangeran Yehuwah, Panjenengane bakal netepi rancanganmu.</w:t>
      </w:r>
    </w:p>
    <w:p w14:paraId="58196D77" w14:textId="77777777" w:rsidR="00F90BDC" w:rsidRDefault="00F90BDC"/>
    <w:p w14:paraId="628948BE" w14:textId="77777777" w:rsidR="00F90BDC" w:rsidRDefault="00F90BDC">
      <w:r xmlns:w="http://schemas.openxmlformats.org/wordprocessingml/2006/main">
        <w:t xml:space="preserve">LUKAS 12:43 Begja abdi iku, yen bendarane rawuh, ketemu nindakake kaya mangkono.</w:t>
      </w:r>
    </w:p>
    <w:p w14:paraId="47B88B0C" w14:textId="77777777" w:rsidR="00F90BDC" w:rsidRDefault="00F90BDC"/>
    <w:p w14:paraId="0DBB2607" w14:textId="77777777" w:rsidR="00F90BDC" w:rsidRDefault="00F90BDC">
      <w:r xmlns:w="http://schemas.openxmlformats.org/wordprocessingml/2006/main">
        <w:t xml:space="preserve">Wacana iki nandheske pentinge disiapake lan setya ing layanan.</w:t>
      </w:r>
    </w:p>
    <w:p w14:paraId="5FAE85C6" w14:textId="77777777" w:rsidR="00F90BDC" w:rsidRDefault="00F90BDC"/>
    <w:p w14:paraId="454EF5B7" w14:textId="77777777" w:rsidR="00F90BDC" w:rsidRDefault="00F90BDC">
      <w:r xmlns:w="http://schemas.openxmlformats.org/wordprocessingml/2006/main">
        <w:t xml:space="preserve">1. "Siap: Urip Setia ing Pangabdian"</w:t>
      </w:r>
    </w:p>
    <w:p w14:paraId="01353FD5" w14:textId="77777777" w:rsidR="00F90BDC" w:rsidRDefault="00F90BDC"/>
    <w:p w14:paraId="72DE7364" w14:textId="77777777" w:rsidR="00F90BDC" w:rsidRDefault="00F90BDC">
      <w:r xmlns:w="http://schemas.openxmlformats.org/wordprocessingml/2006/main">
        <w:t xml:space="preserve">2. "Berkah Sing Disiapake"</w:t>
      </w:r>
    </w:p>
    <w:p w14:paraId="5AFDB931" w14:textId="77777777" w:rsidR="00F90BDC" w:rsidRDefault="00F90BDC"/>
    <w:p w14:paraId="52B6678A" w14:textId="77777777" w:rsidR="00F90BDC" w:rsidRDefault="00F90BDC">
      <w:r xmlns:w="http://schemas.openxmlformats.org/wordprocessingml/2006/main">
        <w:t xml:space="preserve">1. Matéus 25:21 - Gustiné ngandika marang wong mau: 'Inggih, abdi sing apik lan setya. Sampeyan wis setya liwat sethitik; Aku bakal ngatur sampeyan liwat akeh.</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Ibrani 11:6 - Lan tanpa pracaya iku mokal kanggo nyenengi Panjenengane, kanggo sing sapa arep nyedhaki Gusti Allah kudu pracaya yen Panjenengane iku ana lan kang paring piwales marang wong kang padha ngupaya marang.</w:t>
      </w:r>
    </w:p>
    <w:p w14:paraId="2FDC8DB6" w14:textId="77777777" w:rsidR="00F90BDC" w:rsidRDefault="00F90BDC"/>
    <w:p w14:paraId="3B35501E" w14:textId="77777777" w:rsidR="00F90BDC" w:rsidRDefault="00F90BDC">
      <w:r xmlns:w="http://schemas.openxmlformats.org/wordprocessingml/2006/main">
        <w:t xml:space="preserve">LUKAS 12:44 Satemene pituturKu marang kowe: Panjenengane bakal nguwasani kabeh kagungane.</w:t>
      </w:r>
    </w:p>
    <w:p w14:paraId="074F4FF1" w14:textId="77777777" w:rsidR="00F90BDC" w:rsidRDefault="00F90BDC"/>
    <w:p w14:paraId="08BA7724" w14:textId="77777777" w:rsidR="00F90BDC" w:rsidRDefault="00F90BDC">
      <w:r xmlns:w="http://schemas.openxmlformats.org/wordprocessingml/2006/main">
        <w:t xml:space="preserve">Yésus kandha marang wong akèh nèk abdi sing setya bakal diganjar ngwasani kabèh bendarané.</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Pangabdian sing setya marang Gusti Allah diganjar berkah sing gedhe.</w:t>
      </w:r>
    </w:p>
    <w:p w14:paraId="277664F0" w14:textId="77777777" w:rsidR="00F90BDC" w:rsidRDefault="00F90BDC"/>
    <w:p w14:paraId="040B15E5" w14:textId="77777777" w:rsidR="00F90BDC" w:rsidRDefault="00F90BDC">
      <w:r xmlns:w="http://schemas.openxmlformats.org/wordprocessingml/2006/main">
        <w:t xml:space="preserve">2. Awaké déwé kudu ngupaya tenanan sak kabèhé, pretyaya marang prejanjiané Gusti.</w:t>
      </w:r>
    </w:p>
    <w:p w14:paraId="3853A957" w14:textId="77777777" w:rsidR="00F90BDC" w:rsidRDefault="00F90BDC"/>
    <w:p w14:paraId="7C943C74" w14:textId="77777777" w:rsidR="00F90BDC" w:rsidRDefault="00F90BDC">
      <w:r xmlns:w="http://schemas.openxmlformats.org/wordprocessingml/2006/main">
        <w:t xml:space="preserve">1. Kolose 3:23-24 JAV - Apa wae kang koktindakake, lakonana kalawan gumolonging atimu, kayadene nindakake kagem Gusti, dudu kanggo bendarane manungsa, awit kowe padha sumurup, yen kowe bakal tampa warisan saka Gusti minangka ganjaran. yaiku Gusti Kristus sing kok ladeni."</w:t>
      </w:r>
    </w:p>
    <w:p w14:paraId="5DE023C7" w14:textId="77777777" w:rsidR="00F90BDC" w:rsidRDefault="00F90BDC"/>
    <w:p w14:paraId="7AC96A06" w14:textId="77777777" w:rsidR="00F90BDC" w:rsidRDefault="00F90BDC">
      <w:r xmlns:w="http://schemas.openxmlformats.org/wordprocessingml/2006/main">
        <w:t xml:space="preserve">2. Galati 6:9 - "Aja nganti bosen nglakoni kabecikan, amarga ing wektu sing tepat kita bakal ngenèni manawa kita ora nyerah."</w:t>
      </w:r>
    </w:p>
    <w:p w14:paraId="1BF55521" w14:textId="77777777" w:rsidR="00F90BDC" w:rsidRDefault="00F90BDC"/>
    <w:p w14:paraId="2DCF8AA9" w14:textId="77777777" w:rsidR="00F90BDC" w:rsidRDefault="00F90BDC">
      <w:r xmlns:w="http://schemas.openxmlformats.org/wordprocessingml/2006/main">
        <w:t xml:space="preserve">LUKAS 12:45 Nanging manawa batur mau ngucap ing sajroning atine: Bendaraku ora bakal teka; lan bakal miwiti nggebug abdi lanang lan wadon, lan mangan lan ngombe, lan mendem;</w:t>
      </w:r>
    </w:p>
    <w:p w14:paraId="0E074DAA" w14:textId="77777777" w:rsidR="00F90BDC" w:rsidRDefault="00F90BDC"/>
    <w:p w14:paraId="493B252F" w14:textId="77777777" w:rsidR="00F90BDC" w:rsidRDefault="00F90BDC">
      <w:r xmlns:w="http://schemas.openxmlformats.org/wordprocessingml/2006/main">
        <w:t xml:space="preserve">Abdi kang ora ngakoni panguwasa lan panguwasane bendarane bakal nanggung akibate.</w:t>
      </w:r>
    </w:p>
    <w:p w14:paraId="7D0E5F47" w14:textId="77777777" w:rsidR="00F90BDC" w:rsidRDefault="00F90BDC"/>
    <w:p w14:paraId="2B6A1384" w14:textId="77777777" w:rsidR="00F90BDC" w:rsidRDefault="00F90BDC">
      <w:r xmlns:w="http://schemas.openxmlformats.org/wordprocessingml/2006/main">
        <w:t xml:space="preserve">1. Kita kudu setya lan manut marang dhawuhe Gusti Allah, amarga Panjenengane iku Mahakuwasa lan ora bakal nglilani tumindak maksiat.</w:t>
      </w:r>
    </w:p>
    <w:p w14:paraId="1F7B7803" w14:textId="77777777" w:rsidR="00F90BDC" w:rsidRDefault="00F90BDC"/>
    <w:p w14:paraId="5EB7C263" w14:textId="77777777" w:rsidR="00F90BDC" w:rsidRDefault="00F90BDC">
      <w:r xmlns:w="http://schemas.openxmlformats.org/wordprocessingml/2006/main">
        <w:t xml:space="preserve">2. Sanadyan ing wektu tundha, kita kudu tetep mantep ing iman lan percaya marang rencana Gusti.</w:t>
      </w:r>
    </w:p>
    <w:p w14:paraId="4AA92BC0" w14:textId="77777777" w:rsidR="00F90BDC" w:rsidRDefault="00F90BDC"/>
    <w:p w14:paraId="57005225" w14:textId="77777777" w:rsidR="00F90BDC" w:rsidRDefault="00F90BDC">
      <w:r xmlns:w="http://schemas.openxmlformats.org/wordprocessingml/2006/main">
        <w:t xml:space="preserve">1. Efesus 6:5-8 - He para abdi, padha manut marang bendaranmu miturut daging, kalawan wedi lan gumeter, kanthi tumemening atimu kaya marang Sang Kristus;</w:t>
      </w:r>
    </w:p>
    <w:p w14:paraId="425C36C6" w14:textId="77777777" w:rsidR="00F90BDC" w:rsidRDefault="00F90BDC"/>
    <w:p w14:paraId="66AE21E5" w14:textId="77777777" w:rsidR="00F90BDC" w:rsidRDefault="00F90BDC">
      <w:r xmlns:w="http://schemas.openxmlformats.org/wordprocessingml/2006/main">
        <w:t xml:space="preserve">2. Pangandharing Toret 8:10-11 JAV - Manawa sira wus mangan nganti wareg, sira saosa puji marang Pangeran Yehuwah, Gusti Allahira, marga saka tanah kang becik kang diparingake marang sira. Sing ati-ati, aja nganti lali marang Pangéran, Allahmu, lan ora netepi dhawuh-dhawuhé, pranatan-pranatané lan katetepané, sing dakpréntahaké marang kowé ing dina iki.</w:t>
      </w:r>
    </w:p>
    <w:p w14:paraId="41573179" w14:textId="77777777" w:rsidR="00F90BDC" w:rsidRDefault="00F90BDC"/>
    <w:p w14:paraId="4911BC48" w14:textId="77777777" w:rsidR="00F90BDC" w:rsidRDefault="00F90BDC">
      <w:r xmlns:w="http://schemas.openxmlformats.org/wordprocessingml/2006/main">
        <w:t xml:space="preserve">LUKAS 12:46 Sing nduwèni slaf kuwi bakal teka ing dina sing ora dikarepké, lan ing wektu sing ora dingertèni, lan bakal dipérang, lan bakal didadèkké bagéané karo wong-wong sing ora pretyaya.</w:t>
      </w:r>
    </w:p>
    <w:p w14:paraId="48710161" w14:textId="77777777" w:rsidR="00F90BDC" w:rsidRDefault="00F90BDC"/>
    <w:p w14:paraId="324EBD4E" w14:textId="77777777" w:rsidR="00F90BDC" w:rsidRDefault="00F90BDC">
      <w:r xmlns:w="http://schemas.openxmlformats.org/wordprocessingml/2006/main">
        <w:t xml:space="preserve">Yéhuwah bakal teka tanpa dinyana-nyana lan ngadili wong-wong duraka, dipasrahké marang wong-wong sing ora pretyaya.</w:t>
      </w:r>
    </w:p>
    <w:p w14:paraId="11C135BA" w14:textId="77777777" w:rsidR="00F90BDC" w:rsidRDefault="00F90BDC"/>
    <w:p w14:paraId="3C36D29F" w14:textId="77777777" w:rsidR="00F90BDC" w:rsidRDefault="00F90BDC">
      <w:r xmlns:w="http://schemas.openxmlformats.org/wordprocessingml/2006/main">
        <w:t xml:space="preserve">1: Disiapake kanggo rawuhe Gusti lan urip kanthi setya.</w:t>
      </w:r>
    </w:p>
    <w:p w14:paraId="1E3B047E" w14:textId="77777777" w:rsidR="00F90BDC" w:rsidRDefault="00F90BDC"/>
    <w:p w14:paraId="59280A5F" w14:textId="77777777" w:rsidR="00F90BDC" w:rsidRDefault="00F90BDC">
      <w:r xmlns:w="http://schemas.openxmlformats.org/wordprocessingml/2006/main">
        <w:t xml:space="preserve">2: Yéhuwah bakal ngadili wong duraka lan paring piwales marang wong sing setya.</w:t>
      </w:r>
    </w:p>
    <w:p w14:paraId="7022CBFB" w14:textId="77777777" w:rsidR="00F90BDC" w:rsidRDefault="00F90BDC"/>
    <w:p w14:paraId="01F8447D" w14:textId="77777777" w:rsidR="00F90BDC" w:rsidRDefault="00F90BDC">
      <w:r xmlns:w="http://schemas.openxmlformats.org/wordprocessingml/2006/main">
        <w:t xml:space="preserve">1: Matius 25:31-46 - Gusti Yesus ngandika bab Pengadilan Akhir nalika wong mursid bakal diganjar lan wong duraka bakal diukum.</w:t>
      </w:r>
    </w:p>
    <w:p w14:paraId="2C681CE5" w14:textId="77777777" w:rsidR="00F90BDC" w:rsidRDefault="00F90BDC"/>
    <w:p w14:paraId="31293A7C" w14:textId="77777777" w:rsidR="00F90BDC" w:rsidRDefault="00F90BDC">
      <w:r xmlns:w="http://schemas.openxmlformats.org/wordprocessingml/2006/main">
        <w:t xml:space="preserve">2: Wahyu 20:11-15 - Paukuman pungkasan bakal kelakon lan wong duraka bakal dibuwang ing sagara geni.</w:t>
      </w:r>
    </w:p>
    <w:p w14:paraId="15B587DB" w14:textId="77777777" w:rsidR="00F90BDC" w:rsidRDefault="00F90BDC"/>
    <w:p w14:paraId="7029AA1B" w14:textId="77777777" w:rsidR="00F90BDC" w:rsidRDefault="00F90BDC">
      <w:r xmlns:w="http://schemas.openxmlformats.org/wordprocessingml/2006/main">
        <w:t xml:space="preserve">Lukas 12:47 JAV - Lan batur kang sumurup marang karsane bendarane, nanging ora nyiyapake lan ora nindakake apa kang dadi karsane, iku bakal digebugi nganti pirang-pirang.</w:t>
      </w:r>
    </w:p>
    <w:p w14:paraId="096FCDF1" w14:textId="77777777" w:rsidR="00F90BDC" w:rsidRDefault="00F90BDC"/>
    <w:p w14:paraId="213C3B0B" w14:textId="77777777" w:rsidR="00F90BDC" w:rsidRDefault="00F90BDC">
      <w:r xmlns:w="http://schemas.openxmlformats.org/wordprocessingml/2006/main">
        <w:t xml:space="preserve">Wong sing ngerti kersané Yéhuwah, nanging ora nglakoni, bakal diukum abot.</w:t>
      </w:r>
    </w:p>
    <w:p w14:paraId="1EB1DA15" w14:textId="77777777" w:rsidR="00F90BDC" w:rsidRDefault="00F90BDC"/>
    <w:p w14:paraId="28081D3D" w14:textId="77777777" w:rsidR="00F90BDC" w:rsidRDefault="00F90BDC">
      <w:r xmlns:w="http://schemas.openxmlformats.org/wordprocessingml/2006/main">
        <w:t xml:space="preserve">1. Kita Kudu Nuruti Kersané Gusti utawa Ngadhepi Akibaté</w:t>
      </w:r>
    </w:p>
    <w:p w14:paraId="5A567D2F" w14:textId="77777777" w:rsidR="00F90BDC" w:rsidRDefault="00F90BDC"/>
    <w:p w14:paraId="430D4D9D" w14:textId="77777777" w:rsidR="00F90BDC" w:rsidRDefault="00F90BDC">
      <w:r xmlns:w="http://schemas.openxmlformats.org/wordprocessingml/2006/main">
        <w:t xml:space="preserve">2. Nindakake dhawuhe Gusti iku nuwuhake berkah lan ora manut iku nuwuhake paukuman.</w:t>
      </w:r>
    </w:p>
    <w:p w14:paraId="70675C32" w14:textId="77777777" w:rsidR="00F90BDC" w:rsidRDefault="00F90BDC"/>
    <w:p w14:paraId="4848D40A" w14:textId="77777777" w:rsidR="00F90BDC" w:rsidRDefault="00F90BDC">
      <w:r xmlns:w="http://schemas.openxmlformats.org/wordprocessingml/2006/main">
        <w:t xml:space="preserve">1. Pangandharing Toret 6:17 JAV - “Sira padha netepana kanthi temen-temen dhawuhe Pangeran Yehuwah, Gusti Allahmu, lan pepenget-pepesen lan katetepane, kang wus kadhawuhake marang kowe.”</w:t>
      </w:r>
    </w:p>
    <w:p w14:paraId="2CFB5070" w14:textId="77777777" w:rsidR="00F90BDC" w:rsidRDefault="00F90BDC"/>
    <w:p w14:paraId="40499322" w14:textId="77777777" w:rsidR="00F90BDC" w:rsidRDefault="00F90BDC">
      <w:r xmlns:w="http://schemas.openxmlformats.org/wordprocessingml/2006/main">
        <w:t xml:space="preserve">2. Roma 13:1-2 - "Saben wong kudu padha manut marang para panguwasa, amarga ora ana panguwasa kajaba saka Gusti Allah, lan sing ana wis ditetepake dening Gusti Allah. lan wong-wong sing nglawan bakal dihukum."</w:t>
      </w:r>
    </w:p>
    <w:p w14:paraId="619E4CE7" w14:textId="77777777" w:rsidR="00F90BDC" w:rsidRDefault="00F90BDC"/>
    <w:p w14:paraId="10F913AF" w14:textId="77777777" w:rsidR="00F90BDC" w:rsidRDefault="00F90BDC">
      <w:r xmlns:w="http://schemas.openxmlformats.org/wordprocessingml/2006/main">
        <w:t xml:space="preserve">LUKAS 12:48 Nanging sapa sing ora ngerti lan nindakké sing pantes digebugi, bakal digebugi mung sethithik. Awit sapa sing diwènèhi okèh, bakal dijaluk okèh, lan wong sing wis setya akèh, bakal disuwuni luwih akèh.</w:t>
      </w:r>
    </w:p>
    <w:p w14:paraId="3E74EB47" w14:textId="77777777" w:rsidR="00F90BDC" w:rsidRDefault="00F90BDC"/>
    <w:p w14:paraId="2672E04E" w14:textId="77777777" w:rsidR="00F90BDC" w:rsidRDefault="00F90BDC">
      <w:r xmlns:w="http://schemas.openxmlformats.org/wordprocessingml/2006/main">
        <w:t xml:space="preserve">Saben tumindak duwe akibat, lan sing duwe hak istimewa lan tanggung jawab sing luwih dhuwur bakal ditindakake kanthi standar sing luwih dhuwur.</w:t>
      </w:r>
    </w:p>
    <w:p w14:paraId="2013DE30" w14:textId="77777777" w:rsidR="00F90BDC" w:rsidRDefault="00F90BDC"/>
    <w:p w14:paraId="353FA6B6" w14:textId="77777777" w:rsidR="00F90BDC" w:rsidRDefault="00F90BDC">
      <w:r xmlns:w="http://schemas.openxmlformats.org/wordprocessingml/2006/main">
        <w:t xml:space="preserve">1. Kanthi Privilege Great Rawuh Tanggung Jawab Great</w:t>
      </w:r>
    </w:p>
    <w:p w14:paraId="65EB74B3" w14:textId="77777777" w:rsidR="00F90BDC" w:rsidRDefault="00F90BDC"/>
    <w:p w14:paraId="14E8D60A" w14:textId="77777777" w:rsidR="00F90BDC" w:rsidRDefault="00F90BDC">
      <w:r xmlns:w="http://schemas.openxmlformats.org/wordprocessingml/2006/main">
        <w:t xml:space="preserve">2. Saben uwong Reaps Apa Sing Sow</w:t>
      </w:r>
    </w:p>
    <w:p w14:paraId="4367FD66" w14:textId="77777777" w:rsidR="00F90BDC" w:rsidRDefault="00F90BDC"/>
    <w:p w14:paraId="0770FBA3" w14:textId="77777777" w:rsidR="00F90BDC" w:rsidRDefault="00F90BDC">
      <w:r xmlns:w="http://schemas.openxmlformats.org/wordprocessingml/2006/main">
        <w:t xml:space="preserve">1. Matius 25:14-30 - Pasemon bab Talenta</w:t>
      </w:r>
    </w:p>
    <w:p w14:paraId="14725DEE" w14:textId="77777777" w:rsidR="00F90BDC" w:rsidRDefault="00F90BDC"/>
    <w:p w14:paraId="028A3268" w14:textId="77777777" w:rsidR="00F90BDC" w:rsidRDefault="00F90BDC">
      <w:r xmlns:w="http://schemas.openxmlformats.org/wordprocessingml/2006/main">
        <w:t xml:space="preserve">2. Yakobus 3:1 - Kita Kabeh Bakal Diadili miturut Tembung lan Tumindak Kita</w:t>
      </w:r>
    </w:p>
    <w:p w14:paraId="0ABC6313" w14:textId="77777777" w:rsidR="00F90BDC" w:rsidRDefault="00F90BDC"/>
    <w:p w14:paraId="78319895" w14:textId="77777777" w:rsidR="00F90BDC" w:rsidRDefault="00F90BDC">
      <w:r xmlns:w="http://schemas.openxmlformats.org/wordprocessingml/2006/main">
        <w:t xml:space="preserve">Lukas 12:49 Aku teka arep ngirim geni ing bumi; lan apa bakal aku, yen wis murub?</w:t>
      </w:r>
    </w:p>
    <w:p w14:paraId="21B7844F" w14:textId="77777777" w:rsidR="00F90BDC" w:rsidRDefault="00F90BDC"/>
    <w:p w14:paraId="185B7C87" w14:textId="77777777" w:rsidR="00F90BDC" w:rsidRDefault="00F90BDC">
      <w:r xmlns:w="http://schemas.openxmlformats.org/wordprocessingml/2006/main">
        <w:t xml:space="preserve">Yésus ngélingké murid-muridé nèk bakal ana perpecahan gedhé antara wong-wong sing nampa Dèkné lan wong-wong sing nolak Dèkné.</w:t>
      </w:r>
    </w:p>
    <w:p w14:paraId="08C518DE" w14:textId="77777777" w:rsidR="00F90BDC" w:rsidRDefault="00F90BDC"/>
    <w:p w14:paraId="0C57BD9D" w14:textId="77777777" w:rsidR="00F90BDC" w:rsidRDefault="00F90BDC">
      <w:r xmlns:w="http://schemas.openxmlformats.org/wordprocessingml/2006/main">
        <w:t xml:space="preserve">1. Geni Perpecahan: Kepiye Gusti Yesus Mebagi Kita lan Nyawiji Kita</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Geni Kristus: Carane Nanggapi Panggilan Gusti Allah</w:t>
      </w:r>
    </w:p>
    <w:p w14:paraId="118510BA" w14:textId="77777777" w:rsidR="00F90BDC" w:rsidRDefault="00F90BDC"/>
    <w:p w14:paraId="38DF673E" w14:textId="77777777" w:rsidR="00F90BDC" w:rsidRDefault="00F90BDC">
      <w:r xmlns:w="http://schemas.openxmlformats.org/wordprocessingml/2006/main">
        <w:t xml:space="preserve">1. Matius 10:34-35 - “Aja padha ngira, yèn Aku teka nggawa katentreman ing bumi. Aku teka ora nggawa tentrem, nanging pedhang. Awit Aku teka arep nglawan wong lanang marang bapakné, anak wadon nglawan biyungé, lan mantuné wadon nglawan maratuwané.”</w:t>
      </w:r>
    </w:p>
    <w:p w14:paraId="6D888DC9" w14:textId="77777777" w:rsidR="00F90BDC" w:rsidRDefault="00F90BDC"/>
    <w:p w14:paraId="2AB4572D" w14:textId="77777777" w:rsidR="00F90BDC" w:rsidRDefault="00F90BDC">
      <w:r xmlns:w="http://schemas.openxmlformats.org/wordprocessingml/2006/main">
        <w:t xml:space="preserve">2. Lelakone Para Rasul 2:2-3 JAV - Dumadakan ana swara saka ing langit, kaya angin gedhe kang ngebaki, ngebaki omah kang padha lungguhan. Banjur padha katon ilat-ilat kang kabagi-bagi kayadene geni, lan siji-sijine padha lungguh ana ing kono.”</w:t>
      </w:r>
    </w:p>
    <w:p w14:paraId="63811643" w14:textId="77777777" w:rsidR="00F90BDC" w:rsidRDefault="00F90BDC"/>
    <w:p w14:paraId="6A3FFC07" w14:textId="77777777" w:rsidR="00F90BDC" w:rsidRDefault="00F90BDC">
      <w:r xmlns:w="http://schemas.openxmlformats.org/wordprocessingml/2006/main">
        <w:t xml:space="preserve">Lukas 12:50 Nanging aku duwe baptis kanggo dibaptis; lan kepriye anggonku sesak nganti rampung!</w:t>
      </w:r>
    </w:p>
    <w:p w14:paraId="33B483C4" w14:textId="77777777" w:rsidR="00F90BDC" w:rsidRDefault="00F90BDC"/>
    <w:p w14:paraId="2F2FCD45" w14:textId="77777777" w:rsidR="00F90BDC" w:rsidRDefault="00F90BDC">
      <w:r xmlns:w="http://schemas.openxmlformats.org/wordprocessingml/2006/main">
        <w:t xml:space="preserve">Wacana iki nyritakaké bab baptisané Yésus sing bakal teka lan kepéngin banget kanggo ngrampungake.</w:t>
      </w:r>
    </w:p>
    <w:p w14:paraId="57E2AC74" w14:textId="77777777" w:rsidR="00F90BDC" w:rsidRDefault="00F90BDC"/>
    <w:p w14:paraId="2DFEB68F" w14:textId="77777777" w:rsidR="00F90BDC" w:rsidRDefault="00F90BDC">
      <w:r xmlns:w="http://schemas.openxmlformats.org/wordprocessingml/2006/main">
        <w:t xml:space="preserve">1. "Urip kanthi Pangarep-arep: Gusti Yesus lan Baptisan sing Rawuh"</w:t>
      </w:r>
    </w:p>
    <w:p w14:paraId="1FAE4C51" w14:textId="77777777" w:rsidR="00F90BDC" w:rsidRDefault="00F90BDC"/>
    <w:p w14:paraId="7CB27406" w14:textId="77777777" w:rsidR="00F90BDC" w:rsidRDefault="00F90BDC">
      <w:r xmlns:w="http://schemas.openxmlformats.org/wordprocessingml/2006/main">
        <w:t xml:space="preserve">2. "Pentinge Nindakake Komitmen Kita Kaya sing Dituduhake dening Yesus"</w:t>
      </w:r>
    </w:p>
    <w:p w14:paraId="6519F7A6" w14:textId="77777777" w:rsidR="00F90BDC" w:rsidRDefault="00F90BDC"/>
    <w:p w14:paraId="303E83AE" w14:textId="77777777" w:rsidR="00F90BDC" w:rsidRDefault="00F90BDC">
      <w:r xmlns:w="http://schemas.openxmlformats.org/wordprocessingml/2006/main">
        <w:t xml:space="preserve">1. Matius 3:13-17 - Baptisané Yésus ing Kali Yordan</w:t>
      </w:r>
    </w:p>
    <w:p w14:paraId="694E8506" w14:textId="77777777" w:rsidR="00F90BDC" w:rsidRDefault="00F90BDC"/>
    <w:p w14:paraId="045216B8" w14:textId="77777777" w:rsidR="00F90BDC" w:rsidRDefault="00F90BDC">
      <w:r xmlns:w="http://schemas.openxmlformats.org/wordprocessingml/2006/main">
        <w:t xml:space="preserve">2. Filipi 2:8 - Komitmen Gusti Yesus kanthi andhap asor manut kersane Sang Rama</w:t>
      </w:r>
    </w:p>
    <w:p w14:paraId="5C3E34A8" w14:textId="77777777" w:rsidR="00F90BDC" w:rsidRDefault="00F90BDC"/>
    <w:p w14:paraId="59770A7D" w14:textId="77777777" w:rsidR="00F90BDC" w:rsidRDefault="00F90BDC">
      <w:r xmlns:w="http://schemas.openxmlformats.org/wordprocessingml/2006/main">
        <w:t xml:space="preserve">Lukas 12:51 Apa kowé mikir nèk Aku teka nggawa katentreman ing bumi? Aku pitutur marang kowe, Ora; nanging luwih divisi:</w:t>
      </w:r>
    </w:p>
    <w:p w14:paraId="46DA481C" w14:textId="77777777" w:rsidR="00F90BDC" w:rsidRDefault="00F90BDC"/>
    <w:p w14:paraId="3F0D26D3" w14:textId="77777777" w:rsidR="00F90BDC" w:rsidRDefault="00F90BDC">
      <w:r xmlns:w="http://schemas.openxmlformats.org/wordprocessingml/2006/main">
        <w:t xml:space="preserve">Yésus mulang nèk Dèkné teka ora nggawa katentreman ing bumi, nanging dadi perpecahan.</w:t>
      </w:r>
    </w:p>
    <w:p w14:paraId="76973F85" w14:textId="77777777" w:rsidR="00F90BDC" w:rsidRDefault="00F90BDC"/>
    <w:p w14:paraId="236CCD7A" w14:textId="77777777" w:rsidR="00F90BDC" w:rsidRDefault="00F90BDC">
      <w:r xmlns:w="http://schemas.openxmlformats.org/wordprocessingml/2006/main">
        <w:t xml:space="preserve">1. Biaya Ndherek Gusti Yesus - mriksa biaya dadi murid sejati Kristus lan kepiye carane </w:t>
      </w:r>
      <w:r xmlns:w="http://schemas.openxmlformats.org/wordprocessingml/2006/main">
        <w:lastRenderedPageBreak xmlns:w="http://schemas.openxmlformats.org/wordprocessingml/2006/main"/>
      </w:r>
      <w:r xmlns:w="http://schemas.openxmlformats.org/wordprocessingml/2006/main">
        <w:t xml:space="preserve">bisa nyebabake pamisah.</w:t>
      </w:r>
    </w:p>
    <w:p w14:paraId="2013740D" w14:textId="77777777" w:rsidR="00F90BDC" w:rsidRDefault="00F90BDC"/>
    <w:p w14:paraId="2557C914" w14:textId="77777777" w:rsidR="00F90BDC" w:rsidRDefault="00F90BDC">
      <w:r xmlns:w="http://schemas.openxmlformats.org/wordprocessingml/2006/main">
        <w:t xml:space="preserve">2. Keperluan Divisi - njelajah carane divisi bisa dadi bagean sing perlu kanggo nggoleki kabeneran.</w:t>
      </w:r>
    </w:p>
    <w:p w14:paraId="33C9BA24" w14:textId="77777777" w:rsidR="00F90BDC" w:rsidRDefault="00F90BDC"/>
    <w:p w14:paraId="5CF6C18E" w14:textId="77777777" w:rsidR="00F90BDC" w:rsidRDefault="00F90BDC">
      <w:r xmlns:w="http://schemas.openxmlformats.org/wordprocessingml/2006/main">
        <w:t xml:space="preserve">1. Matius 10:34-36 - ngrembug babagan potensial kanggo pamisahan antarane anggota kulawarga sing asale saka nderek Gusti Yesus.</w:t>
      </w:r>
    </w:p>
    <w:p w14:paraId="016C538F" w14:textId="77777777" w:rsidR="00F90BDC" w:rsidRDefault="00F90BDC"/>
    <w:p w14:paraId="33CE48CD" w14:textId="77777777" w:rsidR="00F90BDC" w:rsidRDefault="00F90BDC">
      <w:r xmlns:w="http://schemas.openxmlformats.org/wordprocessingml/2006/main">
        <w:t xml:space="preserve">2. Roma 16:17-18 - warning marang wong-wong sing nggawe divisi ing pasamuwan lan njalari wong kesandhung.</w:t>
      </w:r>
    </w:p>
    <w:p w14:paraId="0BCBAEA1" w14:textId="77777777" w:rsidR="00F90BDC" w:rsidRDefault="00F90BDC"/>
    <w:p w14:paraId="1FF7006A" w14:textId="77777777" w:rsidR="00F90BDC" w:rsidRDefault="00F90BDC">
      <w:r xmlns:w="http://schemas.openxmlformats.org/wordprocessingml/2006/main">
        <w:t xml:space="preserve">LUKAS 12:52 Awit wiwit saiki ing omah siji bakal ana wong lima, sing telu nglawan loro, lan sing loro nglawan telu.</w:t>
      </w:r>
    </w:p>
    <w:p w14:paraId="61D79AE4" w14:textId="77777777" w:rsidR="00F90BDC" w:rsidRDefault="00F90BDC"/>
    <w:p w14:paraId="275DFDC0" w14:textId="77777777" w:rsidR="00F90BDC" w:rsidRDefault="00F90BDC">
      <w:r xmlns:w="http://schemas.openxmlformats.org/wordprocessingml/2006/main">
        <w:t xml:space="preserve">Yésus ngélingké murid-muridé nèk keluarga bakal pecah merga piwulangé.</w:t>
      </w:r>
    </w:p>
    <w:p w14:paraId="5BDC7388" w14:textId="77777777" w:rsidR="00F90BDC" w:rsidRDefault="00F90BDC"/>
    <w:p w14:paraId="33491EDE" w14:textId="77777777" w:rsidR="00F90BDC" w:rsidRDefault="00F90BDC">
      <w:r xmlns:w="http://schemas.openxmlformats.org/wordprocessingml/2006/main">
        <w:t xml:space="preserve">1: Pentinge persatuan ing kulawarga.</w:t>
      </w:r>
    </w:p>
    <w:p w14:paraId="17320B29" w14:textId="77777777" w:rsidR="00F90BDC" w:rsidRDefault="00F90BDC"/>
    <w:p w14:paraId="75E2D592" w14:textId="77777777" w:rsidR="00F90BDC" w:rsidRDefault="00F90BDC">
      <w:r xmlns:w="http://schemas.openxmlformats.org/wordprocessingml/2006/main">
        <w:t xml:space="preserve">2: Kuwasané piwulangé Yésus lan piyé carané isa nggawé perpecahan.</w:t>
      </w:r>
    </w:p>
    <w:p w14:paraId="1A282C4A" w14:textId="77777777" w:rsidR="00F90BDC" w:rsidRDefault="00F90BDC"/>
    <w:p w14:paraId="1237DC3E" w14:textId="77777777" w:rsidR="00F90BDC" w:rsidRDefault="00F90BDC">
      <w:r xmlns:w="http://schemas.openxmlformats.org/wordprocessingml/2006/main">
        <w:t xml:space="preserve">1: Yokanan 17:21-23 "Supaya kabeh padha dadi siji, padha kaya Panjenengan, Rama, ana ing Kawula, lan Kawula ana ing Panjenengan, supaya wong-wong mau uga dadi siji ana ing kita, supaya jagad pracaya yen Panjenengan sing ngutus Aku. Kamulyan ingkang Paduka paringaken dhateng Kawula sampun kawula paringaken dhateng tiyang-tiyang wau, supados sami dados satunggal, kadosdene Kita punika satunggal: Kawula wonten ing tiyang-tiyang wau, lan Paduka wonten ing Kawula, supados tiyang-tiyang punika dados sampurna dados satunggal, lan supados jagad sumerep, bilih Paduka sampun ngutus Kawula, saha sampun nresnani tiyang-tiyang punika, kados dene Paduka sampun nresnani Kawula."</w:t>
      </w:r>
    </w:p>
    <w:p w14:paraId="0408E356" w14:textId="77777777" w:rsidR="00F90BDC" w:rsidRDefault="00F90BDC"/>
    <w:p w14:paraId="6405FF2E" w14:textId="77777777" w:rsidR="00F90BDC" w:rsidRDefault="00F90BDC">
      <w:r xmlns:w="http://schemas.openxmlformats.org/wordprocessingml/2006/main">
        <w:t xml:space="preserve">2: Efesus 4: 3 "Ngupayakake supaya manunggaling Roh Suci ing ikatan tentrem."</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12:53 Bapak bakal pisah karo anak lanang, lan anak lanang karo bapak; ibu marang anak wadon, lan anak wadon marang ibu; ibu maratuwa marang mantu wadon, lan mantu wadon marang maratuwane.</w:t>
      </w:r>
    </w:p>
    <w:p w14:paraId="73D678DB" w14:textId="77777777" w:rsidR="00F90BDC" w:rsidRDefault="00F90BDC"/>
    <w:p w14:paraId="05E75456" w14:textId="77777777" w:rsidR="00F90BDC" w:rsidRDefault="00F90BDC">
      <w:r xmlns:w="http://schemas.openxmlformats.org/wordprocessingml/2006/main">
        <w:t xml:space="preserve">Kulawargane pecah amarga konflik.</w:t>
      </w:r>
    </w:p>
    <w:p w14:paraId="169B1494" w14:textId="77777777" w:rsidR="00F90BDC" w:rsidRDefault="00F90BDC"/>
    <w:p w14:paraId="5671211F" w14:textId="77777777" w:rsidR="00F90BDC" w:rsidRDefault="00F90BDC">
      <w:r xmlns:w="http://schemas.openxmlformats.org/wordprocessingml/2006/main">
        <w:t xml:space="preserve">1. Cara Nresnani Lumantar Konflik - Nemokake katentreman ing satengahe padudon kulawarga</w:t>
      </w:r>
    </w:p>
    <w:p w14:paraId="4D10744F" w14:textId="77777777" w:rsidR="00F90BDC" w:rsidRDefault="00F90BDC"/>
    <w:p w14:paraId="0B4AD092" w14:textId="77777777" w:rsidR="00F90BDC" w:rsidRDefault="00F90BDC">
      <w:r xmlns:w="http://schemas.openxmlformats.org/wordprocessingml/2006/main">
        <w:t xml:space="preserve">2. Kaendahan Rekonsiliasi - Reuni kulawarga sawise pamisah</w:t>
      </w:r>
    </w:p>
    <w:p w14:paraId="50302AA9" w14:textId="77777777" w:rsidR="00F90BDC" w:rsidRDefault="00F90BDC"/>
    <w:p w14:paraId="62E16305" w14:textId="77777777" w:rsidR="00F90BDC" w:rsidRDefault="00F90BDC">
      <w:r xmlns:w="http://schemas.openxmlformats.org/wordprocessingml/2006/main">
        <w:t xml:space="preserve">1. Matius 5:21-26 - Gusti Yesus nerangake carane ngrukunake hubungan liwat ngapura lan tresna siji liyane</w:t>
      </w:r>
    </w:p>
    <w:p w14:paraId="7BA0978C" w14:textId="77777777" w:rsidR="00F90BDC" w:rsidRDefault="00F90BDC"/>
    <w:p w14:paraId="5AE2C2CE" w14:textId="77777777" w:rsidR="00F90BDC" w:rsidRDefault="00F90BDC">
      <w:r xmlns:w="http://schemas.openxmlformats.org/wordprocessingml/2006/main">
        <w:t xml:space="preserve">2. Galati 5:22-26 - Woh-wohan saka Roh lan carane nyumbang kanggo reconciling sesambetan</w:t>
      </w:r>
    </w:p>
    <w:p w14:paraId="485836DF" w14:textId="77777777" w:rsidR="00F90BDC" w:rsidRDefault="00F90BDC"/>
    <w:p w14:paraId="7B3DE146" w14:textId="77777777" w:rsidR="00F90BDC" w:rsidRDefault="00F90BDC">
      <w:r xmlns:w="http://schemas.openxmlformats.org/wordprocessingml/2006/main">
        <w:t xml:space="preserve">LUKAS 12:54 Gusti Yésus terus ngomong marang wong-wong: “Yèn kowé weruh méga munggah saka kulon, kowé langsung ngomong: Bakal udan! lan dadi.</w:t>
      </w:r>
    </w:p>
    <w:p w14:paraId="0FF83996" w14:textId="77777777" w:rsidR="00F90BDC" w:rsidRDefault="00F90BDC"/>
    <w:p w14:paraId="40C5EC69" w14:textId="77777777" w:rsidR="00F90BDC" w:rsidRDefault="00F90BDC">
      <w:r xmlns:w="http://schemas.openxmlformats.org/wordprocessingml/2006/main">
        <w:t xml:space="preserve">Yésus kandha karo wong-wong, nèk nèk weruh méga teka saka kulon, wong-wong kuwi ngerti nèk bakal udan.</w:t>
      </w:r>
    </w:p>
    <w:p w14:paraId="040B4579" w14:textId="77777777" w:rsidR="00F90BDC" w:rsidRDefault="00F90BDC"/>
    <w:p w14:paraId="3F74F7D1" w14:textId="77777777" w:rsidR="00F90BDC" w:rsidRDefault="00F90BDC">
      <w:r xmlns:w="http://schemas.openxmlformats.org/wordprocessingml/2006/main">
        <w:t xml:space="preserve">1. Ngenali Tandha-tandhaning Rejeki Gusti - Kadospundi anggenipun ngidentifikasi janjinipun Gusti ing gesang kita.</w:t>
      </w:r>
    </w:p>
    <w:p w14:paraId="0553E3FF" w14:textId="77777777" w:rsidR="00F90BDC" w:rsidRDefault="00F90BDC"/>
    <w:p w14:paraId="7E5E63A8" w14:textId="77777777" w:rsidR="00F90BDC" w:rsidRDefault="00F90BDC">
      <w:r xmlns:w="http://schemas.openxmlformats.org/wordprocessingml/2006/main">
        <w:t xml:space="preserve">2. Awan Ngarsaning Gusti - Mangertos kados pundi ngarsanipun Gusti tansah nunggil kaliyan kita.</w:t>
      </w:r>
    </w:p>
    <w:p w14:paraId="062222D0" w14:textId="77777777" w:rsidR="00F90BDC" w:rsidRDefault="00F90BDC"/>
    <w:p w14:paraId="669E45ED" w14:textId="77777777" w:rsidR="00F90BDC" w:rsidRDefault="00F90BDC">
      <w:r xmlns:w="http://schemas.openxmlformats.org/wordprocessingml/2006/main">
        <w:t xml:space="preserve">1. Jabur 65:9-13 JAV - Paduka nekani bumi saha nyirami, Paduka paringi kasugihan sanget; kali Allah kebak banyu; Paduka paringi gandum dhateng tiyang-tiyang wau, awit punika Paduka ingkang nyawisaken.</w:t>
      </w:r>
    </w:p>
    <w:p w14:paraId="60ED700F" w14:textId="77777777" w:rsidR="00F90BDC" w:rsidRDefault="00F90BDC"/>
    <w:p w14:paraId="0FF0DCEC" w14:textId="77777777" w:rsidR="00F90BDC" w:rsidRDefault="00F90BDC">
      <w:r xmlns:w="http://schemas.openxmlformats.org/wordprocessingml/2006/main">
        <w:t xml:space="preserve">10 Panjeneganipun kathah Paduka sirami, punthuk-punthukipun Paduka rengkuh, liripun udani, saha mberkahi wutahipun.</w:t>
      </w:r>
    </w:p>
    <w:p w14:paraId="26580BAC" w14:textId="77777777" w:rsidR="00F90BDC" w:rsidRDefault="00F90BDC"/>
    <w:p w14:paraId="1AC49955" w14:textId="77777777" w:rsidR="00F90BDC" w:rsidRDefault="00F90BDC">
      <w:r xmlns:w="http://schemas.openxmlformats.org/wordprocessingml/2006/main">
        <w:t xml:space="preserve">11 Paduka makuthani taun kanthi kanugrahan Paduka; trek gerbong Panjenengan overflow karo turah mbrawah.</w:t>
      </w:r>
    </w:p>
    <w:p w14:paraId="033B0F2D" w14:textId="77777777" w:rsidR="00F90BDC" w:rsidRDefault="00F90BDC"/>
    <w:p w14:paraId="0BC1D4CB" w14:textId="77777777" w:rsidR="00F90BDC" w:rsidRDefault="00F90BDC">
      <w:r xmlns:w="http://schemas.openxmlformats.org/wordprocessingml/2006/main">
        <w:t xml:space="preserve">12 Pangonan-pangonan ing ara-ara samun luber, tengger-tengger padha sabuking bungah,</w:t>
      </w:r>
    </w:p>
    <w:p w14:paraId="260D2001" w14:textId="77777777" w:rsidR="00F90BDC" w:rsidRDefault="00F90BDC"/>
    <w:p w14:paraId="60918FEF" w14:textId="77777777" w:rsidR="00F90BDC" w:rsidRDefault="00F90BDC">
      <w:r xmlns:w="http://schemas.openxmlformats.org/wordprocessingml/2006/main">
        <w:t xml:space="preserve">13Padhang-padhang padha nganggo sandhangan wedhus, lebak-lebak padha ngrasuk gandum, padha surak-surak lan surak-surak.</w:t>
      </w:r>
    </w:p>
    <w:p w14:paraId="4B4B9CA7" w14:textId="77777777" w:rsidR="00F90BDC" w:rsidRDefault="00F90BDC"/>
    <w:p w14:paraId="2EC58624" w14:textId="77777777" w:rsidR="00F90BDC" w:rsidRDefault="00F90BDC">
      <w:r xmlns:w="http://schemas.openxmlformats.org/wordprocessingml/2006/main">
        <w:t xml:space="preserve">2. Mateus 6:25-34 JAV - Mulane Aku pitutur marang kowe: Aja padha sumelang ing bab uripmu, apa kang bakal kokpangan lan kowombe; utawa babagan awak, apa sing bakal sampeyan gunakake. Apa urip iku ora ngluwihi pangan, lan badan iku ngluwihi sandhangan? 26 Delengen manuk ing awang-awang; padha ora nyebar, ora ngundhuh lan ora nyimpen ing lumbung, nanging Ramamu ing swarga iku padha dipangan. Apa sampeyan ora luwih aji tinimbang dheweke? 27 Apa ana panunggalanmu kang bisa nambahi uripmu mung sajam, kanthi sumelang?</w:t>
      </w:r>
    </w:p>
    <w:p w14:paraId="6AB7D3E4" w14:textId="77777777" w:rsidR="00F90BDC" w:rsidRDefault="00F90BDC"/>
    <w:p w14:paraId="2948B03D" w14:textId="77777777" w:rsidR="00F90BDC" w:rsidRDefault="00F90BDC">
      <w:r xmlns:w="http://schemas.openxmlformats.org/wordprocessingml/2006/main">
        <w:t xml:space="preserve">28 “Lan yagene kowe padha sumelang ing bab sandhangan? Delengen carane kembang ing lapangan tuwuh. Padha ora pegawe utawa muter. 29 Nanging Aku pitutur marang kowé: Salomo, ing saubengé kaluhurané, ora nganggo sandhangan kaya salah siji saka iki. 30 Menawa suket ing ara-ara, kang saiki ana ing kene lan sesuk kacemplungake ing geni kaya mangkono, apa Panjenengane ora bakal anggoni luwih akeh marang kowe, wong kang cupet pracaya? 31 Mulané kowé aja padha sumelang lan matur: Apa sing bakal padha dakpangan? utawa 'Apa sing bakal kita ngombe?' utawa 'Apa sing bakal kita gunakake?' 32 Awit wong-wong sing ora nduwé agama pada nggolèki kuwi kabèh, lan Bapakmu nang swarga ngerti nèk kowé butuh kuwi. 33 Nanging golekana dhisik Kratoné lan kabenerané, lan kabèh mau bakal kaparingaké marang kowé. 34 Mulané aja padha sumelang ing bab sésuk, awit sésuk bakal sumelang marang awaké dhéwé. Saben dina wis cukup masalah dhewe.</w:t>
      </w:r>
    </w:p>
    <w:p w14:paraId="649DE8E7" w14:textId="77777777" w:rsidR="00F90BDC" w:rsidRDefault="00F90BDC"/>
    <w:p w14:paraId="18FCD078" w14:textId="77777777" w:rsidR="00F90BDC" w:rsidRDefault="00F90BDC">
      <w:r xmlns:w="http://schemas.openxmlformats.org/wordprocessingml/2006/main">
        <w:t xml:space="preserve">LUKAS 12:55 Yèn kowé weruh angin saka kidul, kowé padha muni: Bakal panas; lan kelakon.</w:t>
      </w:r>
    </w:p>
    <w:p w14:paraId="35D64A4F" w14:textId="77777777" w:rsidR="00F90BDC" w:rsidRDefault="00F90BDC"/>
    <w:p w14:paraId="78ED93CF" w14:textId="77777777" w:rsidR="00F90BDC" w:rsidRDefault="00F90BDC">
      <w:r xmlns:w="http://schemas.openxmlformats.org/wordprocessingml/2006/main">
        <w:t xml:space="preserve">Wacana kasebut nyritakake babagan akurasi ngenali pola cuaca.</w:t>
      </w:r>
    </w:p>
    <w:p w14:paraId="4D4C679B" w14:textId="77777777" w:rsidR="00F90BDC" w:rsidRDefault="00F90BDC"/>
    <w:p w14:paraId="072F8572" w14:textId="77777777" w:rsidR="00F90BDC" w:rsidRDefault="00F90BDC">
      <w:r xmlns:w="http://schemas.openxmlformats.org/wordprocessingml/2006/main">
        <w:t xml:space="preserve">1. Kawicaksanan Allah kacetha ing alam ing sakiwa tengene.</w:t>
      </w:r>
    </w:p>
    <w:p w14:paraId="451F1B9D" w14:textId="77777777" w:rsidR="00F90BDC" w:rsidRDefault="00F90BDC"/>
    <w:p w14:paraId="55732E86" w14:textId="77777777" w:rsidR="00F90BDC" w:rsidRDefault="00F90BDC">
      <w:r xmlns:w="http://schemas.openxmlformats.org/wordprocessingml/2006/main">
        <w:t xml:space="preserve">2. Awaké dhéwé isa percaya karo Yéhuwah senajan ramalané katon ora mesthi.</w:t>
      </w:r>
    </w:p>
    <w:p w14:paraId="3ECCB860" w14:textId="77777777" w:rsidR="00F90BDC" w:rsidRDefault="00F90BDC"/>
    <w:p w14:paraId="4ECA11B7" w14:textId="77777777" w:rsidR="00F90BDC" w:rsidRDefault="00F90BDC">
      <w:r xmlns:w="http://schemas.openxmlformats.org/wordprocessingml/2006/main">
        <w:t xml:space="preserve">1. Jabur 19:1 - "Langit nyritakaké kamulyané Gusti Allah, lan langit martakaké pakaryaning astane."</w:t>
      </w:r>
    </w:p>
    <w:p w14:paraId="39168753" w14:textId="77777777" w:rsidR="00F90BDC" w:rsidRDefault="00F90BDC"/>
    <w:p w14:paraId="30525FEF" w14:textId="77777777" w:rsidR="00F90BDC" w:rsidRDefault="00F90BDC">
      <w:r xmlns:w="http://schemas.openxmlformats.org/wordprocessingml/2006/main">
        <w:t xml:space="preserve">2. Kohelet 11: 5 - "Kaya sampeyan ora ngerti dalane angin, lan carane awak dibentuk ing guwa-garbane ibu, mula sampeyan ora bisa ngerti pakaryane Gusti Allah, sing nitahake samubarang."</w:t>
      </w:r>
    </w:p>
    <w:p w14:paraId="63371310" w14:textId="77777777" w:rsidR="00F90BDC" w:rsidRDefault="00F90BDC"/>
    <w:p w14:paraId="52E33257" w14:textId="77777777" w:rsidR="00F90BDC" w:rsidRDefault="00F90BDC">
      <w:r xmlns:w="http://schemas.openxmlformats.org/wordprocessingml/2006/main">
        <w:t xml:space="preserve">LUKAS 12:56 He para wong lamis, kowe bisa nyumurupi rupaning langit lan bumi; Nanging kepriyé kowé ora ngerti wektu iki?</w:t>
      </w:r>
    </w:p>
    <w:p w14:paraId="710F122A" w14:textId="77777777" w:rsidR="00F90BDC" w:rsidRDefault="00F90BDC"/>
    <w:p w14:paraId="6A38B7F0" w14:textId="77777777" w:rsidR="00F90BDC" w:rsidRDefault="00F90BDC">
      <w:r xmlns:w="http://schemas.openxmlformats.org/wordprocessingml/2006/main">
        <w:t xml:space="preserve">Ayat iki minangka peringatan kanggo ngerteni wektu sing kita urip.</w:t>
      </w:r>
    </w:p>
    <w:p w14:paraId="1CF55492" w14:textId="77777777" w:rsidR="00F90BDC" w:rsidRDefault="00F90BDC"/>
    <w:p w14:paraId="0ABA2B7A" w14:textId="77777777" w:rsidR="00F90BDC" w:rsidRDefault="00F90BDC">
      <w:r xmlns:w="http://schemas.openxmlformats.org/wordprocessingml/2006/main">
        <w:t xml:space="preserve">1. Gusti Allah nimbali kita supaya eling marang saiki lan ndeleng tandha-tandha jaman kita.</w:t>
      </w:r>
    </w:p>
    <w:p w14:paraId="232290E8" w14:textId="77777777" w:rsidR="00F90BDC" w:rsidRDefault="00F90BDC"/>
    <w:p w14:paraId="001DE6DB" w14:textId="77777777" w:rsidR="00F90BDC" w:rsidRDefault="00F90BDC">
      <w:r xmlns:w="http://schemas.openxmlformats.org/wordprocessingml/2006/main">
        <w:t xml:space="preserve">2. Dadi wicaksana lan ngerti pratandha lan wektu sing kita urip.</w:t>
      </w:r>
    </w:p>
    <w:p w14:paraId="162E197B" w14:textId="77777777" w:rsidR="00F90BDC" w:rsidRDefault="00F90BDC"/>
    <w:p w14:paraId="019446D3" w14:textId="77777777" w:rsidR="00F90BDC" w:rsidRDefault="00F90BDC">
      <w:r xmlns:w="http://schemas.openxmlformats.org/wordprocessingml/2006/main">
        <w:t xml:space="preserve">1. Rum 12:2 - “Aja padha madhani donya iki, nanging padha owahana marga saka pikiranmu kang dianyaraké, supaya srana pacoban kowé bisa mangerténi apa kang dadi karsané Gusti Allah, apa kang becik, kang dadi keparengé lan kang sampurna.”</w:t>
      </w:r>
    </w:p>
    <w:p w14:paraId="306DC4E8" w14:textId="77777777" w:rsidR="00F90BDC" w:rsidRDefault="00F90BDC"/>
    <w:p w14:paraId="7E27C36A" w14:textId="77777777" w:rsidR="00F90BDC" w:rsidRDefault="00F90BDC">
      <w:r xmlns:w="http://schemas.openxmlformats.org/wordprocessingml/2006/main">
        <w:t xml:space="preserve">2. Efesus 5:15-17 - “Mulane diwaspadana carane lakumu, aja kaya wong bodho, nanging kaya wong wicaksana, lan gunakake wektune, amarga dina-dina iku ala. Mulané aja padha bodho, nanging ngertia apa karsané Pangéran.”</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12:57 Lah, lah yagene kowe kok ora mawas apa kang bener?</w:t>
      </w:r>
    </w:p>
    <w:p w14:paraId="690FF628" w14:textId="77777777" w:rsidR="00F90BDC" w:rsidRDefault="00F90BDC"/>
    <w:p w14:paraId="24633BEB" w14:textId="77777777" w:rsidR="00F90BDC" w:rsidRDefault="00F90BDC">
      <w:r xmlns:w="http://schemas.openxmlformats.org/wordprocessingml/2006/main">
        <w:t xml:space="preserve">Gusti Yesus maringi pitutur marang wong supaya ora ngadili wong liya, nanging nggunakake refleksi diri kanggo nemtokake apa sing bener.</w:t>
      </w:r>
    </w:p>
    <w:p w14:paraId="0DFE629E" w14:textId="77777777" w:rsidR="00F90BDC" w:rsidRDefault="00F90BDC"/>
    <w:p w14:paraId="7319FC5F" w14:textId="77777777" w:rsidR="00F90BDC" w:rsidRDefault="00F90BDC">
      <w:r xmlns:w="http://schemas.openxmlformats.org/wordprocessingml/2006/main">
        <w:t xml:space="preserve">1. Sumangga kita niti-priksa ing batin kita supados mbédakaken pundi ingkang leres lan ngindhari ngadili tiyang sanes.</w:t>
      </w:r>
    </w:p>
    <w:p w14:paraId="46F3B276" w14:textId="77777777" w:rsidR="00F90BDC" w:rsidRDefault="00F90BDC"/>
    <w:p w14:paraId="0E122CB7" w14:textId="77777777" w:rsidR="00F90BDC" w:rsidRDefault="00F90BDC">
      <w:r xmlns:w="http://schemas.openxmlformats.org/wordprocessingml/2006/main">
        <w:t xml:space="preserve">2. Kita bisa nggunakake refleksi diri lan iman kanggo nggawe keputusan sing bener kanthi etika.</w:t>
      </w:r>
    </w:p>
    <w:p w14:paraId="6A4A25C5" w14:textId="77777777" w:rsidR="00F90BDC" w:rsidRDefault="00F90BDC"/>
    <w:p w14:paraId="3997E6BC" w14:textId="77777777" w:rsidR="00F90BDC" w:rsidRDefault="00F90BDC">
      <w:r xmlns:w="http://schemas.openxmlformats.org/wordprocessingml/2006/main">
        <w:t xml:space="preserve">1. Matius 7:1-5 - “Aja padha ngadili, supaya kowé aja nganti diadili. Amarga saka paukuman sing sampeyan ucapake, sampeyan bakal diadili, lan ukuran sing sampeyan gunakake bakal diukur kanggo sampeyan."</w:t>
      </w:r>
    </w:p>
    <w:p w14:paraId="137B90EB" w14:textId="77777777" w:rsidR="00F90BDC" w:rsidRDefault="00F90BDC"/>
    <w:p w14:paraId="067339F4" w14:textId="77777777" w:rsidR="00F90BDC" w:rsidRDefault="00F90BDC">
      <w:r xmlns:w="http://schemas.openxmlformats.org/wordprocessingml/2006/main">
        <w:t xml:space="preserve">2. Wulang Bebasan 14:12 - “Ana dalan sing dianggep bener kanggo manungsa, nanging pungkasane dalan menyang pati.</w:t>
      </w:r>
    </w:p>
    <w:p w14:paraId="0D82EA0F" w14:textId="77777777" w:rsidR="00F90BDC" w:rsidRDefault="00F90BDC"/>
    <w:p w14:paraId="7259FF90" w14:textId="77777777" w:rsidR="00F90BDC" w:rsidRDefault="00F90BDC">
      <w:r xmlns:w="http://schemas.openxmlformats.org/wordprocessingml/2006/main">
        <w:t xml:space="preserve">LUKAS 12:58 Manawa kowe lunga karo mungsuhmu menyang ing panguwasa, nalika kowe lagi ana ing dalan, padha sregep supaya kowe bisa luput saka ing ngarsane; supaya kowe aja nganti digawa menyang hakim, lan hakim masrahake kowe marang petugas, lan petugase nglebokake kowe ing pakunjaran.</w:t>
      </w:r>
    </w:p>
    <w:p w14:paraId="01AE2769" w14:textId="77777777" w:rsidR="00F90BDC" w:rsidRDefault="00F90BDC"/>
    <w:p w14:paraId="112A906F" w14:textId="77777777" w:rsidR="00F90BDC" w:rsidRDefault="00F90BDC">
      <w:r xmlns:w="http://schemas.openxmlformats.org/wordprocessingml/2006/main">
        <w:t xml:space="preserve">Yésus ngongkon awaké dhéwé kudu ati-ati wektu ngadhepi mungsuh lan ngupaya supaya bisa diluwari sakdurungé teka ing pengadilan.</w:t>
      </w:r>
    </w:p>
    <w:p w14:paraId="28F3A907" w14:textId="77777777" w:rsidR="00F90BDC" w:rsidRDefault="00F90BDC"/>
    <w:p w14:paraId="26A82C97" w14:textId="77777777" w:rsidR="00F90BDC" w:rsidRDefault="00F90BDC">
      <w:r xmlns:w="http://schemas.openxmlformats.org/wordprocessingml/2006/main">
        <w:t xml:space="preserve">1. Ngatasi Kasangsaran Kanthi Tekun</w:t>
      </w:r>
    </w:p>
    <w:p w14:paraId="1CC3556E" w14:textId="77777777" w:rsidR="00F90BDC" w:rsidRDefault="00F90BDC"/>
    <w:p w14:paraId="0CB115C3" w14:textId="77777777" w:rsidR="00F90BDC" w:rsidRDefault="00F90BDC">
      <w:r xmlns:w="http://schemas.openxmlformats.org/wordprocessingml/2006/main">
        <w:t xml:space="preserve">2. Nalika Ngadhepi Mungsuh, Tetep Waspada</w:t>
      </w:r>
    </w:p>
    <w:p w14:paraId="009C812E" w14:textId="77777777" w:rsidR="00F90BDC" w:rsidRDefault="00F90BDC"/>
    <w:p w14:paraId="0F14830D" w14:textId="77777777" w:rsidR="00F90BDC" w:rsidRDefault="00F90BDC">
      <w:r xmlns:w="http://schemas.openxmlformats.org/wordprocessingml/2006/main">
        <w:t xml:space="preserve">1. Yakobus 1:2-4 JAV - Para sadulur, samangsa kowe padha nandhang pacoban werna-werna, padha anggepa dadi kabungahan, amarga kowe padha sumurup, yen pacobaning pracayamu iku nuwuhake ketekunan. Tansah tekun ngrampungi pagaweane, supaya kowe padha diwasa lan tuntas, ora kekurangan apa-apa.</w:t>
      </w:r>
    </w:p>
    <w:p w14:paraId="20F44C30" w14:textId="77777777" w:rsidR="00F90BDC" w:rsidRDefault="00F90BDC"/>
    <w:p w14:paraId="571B90D6" w14:textId="77777777" w:rsidR="00F90BDC" w:rsidRDefault="00F90BDC">
      <w:r xmlns:w="http://schemas.openxmlformats.org/wordprocessingml/2006/main">
        <w:t xml:space="preserve">2. Wulang Bebasan 22:3 JAV - Wong wicaksana ndeleng bebaya, banjur ndhelik,nanging wong kang tanpa budi banjur nandhang sangsara.</w:t>
      </w:r>
    </w:p>
    <w:p w14:paraId="57903732" w14:textId="77777777" w:rsidR="00F90BDC" w:rsidRDefault="00F90BDC"/>
    <w:p w14:paraId="52A26C67" w14:textId="77777777" w:rsidR="00F90BDC" w:rsidRDefault="00F90BDC">
      <w:r xmlns:w="http://schemas.openxmlformats.org/wordprocessingml/2006/main">
        <w:t xml:space="preserve">LUKAS 12:59 Aku pitutur marang kowe: Kowé ora bakal lunga saka kono, nganti kowé mbayar dhuwit sing pungkasan.</w:t>
      </w:r>
    </w:p>
    <w:p w14:paraId="3C259332" w14:textId="77777777" w:rsidR="00F90BDC" w:rsidRDefault="00F90BDC"/>
    <w:p w14:paraId="088CAE99" w14:textId="77777777" w:rsidR="00F90BDC" w:rsidRDefault="00F90BDC">
      <w:r xmlns:w="http://schemas.openxmlformats.org/wordprocessingml/2006/main">
        <w:t xml:space="preserve">Wacana kasebut nandheske pentinge tanggung jawab karo keuangan lan mbayar utang kanthi lengkap.</w:t>
      </w:r>
    </w:p>
    <w:p w14:paraId="1812D75C" w14:textId="77777777" w:rsidR="00F90BDC" w:rsidRDefault="00F90BDC"/>
    <w:p w14:paraId="25DCAB9B" w14:textId="77777777" w:rsidR="00F90BDC" w:rsidRDefault="00F90BDC">
      <w:r xmlns:w="http://schemas.openxmlformats.org/wordprocessingml/2006/main">
        <w:t xml:space="preserve">1: Gusti Allah ngélingké kita tanggung jawab kanggo mbayar utang kita kanthi lengkap.</w:t>
      </w:r>
    </w:p>
    <w:p w14:paraId="1DB02237" w14:textId="77777777" w:rsidR="00F90BDC" w:rsidRDefault="00F90BDC"/>
    <w:p w14:paraId="091D67B5" w14:textId="77777777" w:rsidR="00F90BDC" w:rsidRDefault="00F90BDC">
      <w:r xmlns:w="http://schemas.openxmlformats.org/wordprocessingml/2006/main">
        <w:t xml:space="preserve">2: Ngupaya dadi pelayan sing apik kanggo sumber daya saka Gusti Allah lan mbayar utang.</w:t>
      </w:r>
    </w:p>
    <w:p w14:paraId="4820486B" w14:textId="77777777" w:rsidR="00F90BDC" w:rsidRDefault="00F90BDC"/>
    <w:p w14:paraId="19871D85" w14:textId="77777777" w:rsidR="00F90BDC" w:rsidRDefault="00F90BDC">
      <w:r xmlns:w="http://schemas.openxmlformats.org/wordprocessingml/2006/main">
        <w:t xml:space="preserve">1: WULANG BEBASAN 22:7 "Wong sugih ngwasani wong mlarat, lan sing nyilih dadi bature wong sing utang."</w:t>
      </w:r>
    </w:p>
    <w:p w14:paraId="6F843953" w14:textId="77777777" w:rsidR="00F90BDC" w:rsidRDefault="00F90BDC"/>
    <w:p w14:paraId="3E982654" w14:textId="77777777" w:rsidR="00F90BDC" w:rsidRDefault="00F90BDC">
      <w:r xmlns:w="http://schemas.openxmlformats.org/wordprocessingml/2006/main">
        <w:t xml:space="preserve">2: Matius 6:24 "Ora ana wong sing bisa ngawula marang bendarane loro. Salah siji sampeyan bakal sengit marang sing siji lan tresna marang liyane, utawa sampeyan bakal setya marang kang siji lan ngremehake liyane. Sampeyan ora bisa ngawula loro Gusti Allah lan dhuwit."</w:t>
      </w:r>
    </w:p>
    <w:p w14:paraId="6E03440C" w14:textId="77777777" w:rsidR="00F90BDC" w:rsidRDefault="00F90BDC"/>
    <w:p w14:paraId="7A663BD6" w14:textId="77777777" w:rsidR="00F90BDC" w:rsidRDefault="00F90BDC">
      <w:r xmlns:w="http://schemas.openxmlformats.org/wordprocessingml/2006/main">
        <w:t xml:space="preserve">Lukas 13 nyritakaké piwulangé Yésus bab mratobat, Kratoné Gusti Allah, lan marasake awaké ing dina Sabat, uga sungkawa marang Yérusalèm.</w:t>
      </w:r>
    </w:p>
    <w:p w14:paraId="3F127C99" w14:textId="77777777" w:rsidR="00F90BDC" w:rsidRDefault="00F90BDC"/>
    <w:p w14:paraId="4342DD29" w14:textId="77777777" w:rsidR="00F90BDC" w:rsidRDefault="00F90BDC">
      <w:r xmlns:w="http://schemas.openxmlformats.org/wordprocessingml/2006/main">
        <w:t xml:space="preserve">Paragraf 1: Bab kasebut diwiwiti karo wong-wong sing nyritakaké marang Yésus bab wong Galiléa sing getihé Pilatus dicampur karo kurbané. Nanggepi kuwi, Yésus kandha nèk wong-wong sing nandhang tragedi kuwi dudu dosa sing luwih ala tinimbang wong liya. Dheweke negesake manawa yen ora mratobat, dheweke uga bakal tiwas (Lukas 13:1-5). Panjenengané banjur nyritakaké pasemon bab wit anjir kang tandus. Sing nduwèni péngin ditegor merga ora ngetokké woh nanging tukang kebon njaluk setaun manèh kanggo mbuahi lan ngopeni sakdurungé nggawé keputusan kuwi ( Lukas 13:6-9 ). Pasemon iki negesake sabar lan kepinginan Gusti Allah kanggo mratobat.</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Paragraf 2: Ing sawijining dina Sabat ing papan pangibadah, Yésus nambani wong wadon sing wis wolulas taun kalumpuh déning roh jahat. Pimpinan papan pangibadah nesu amarga Gusti Yesus nambani wong ing dina Sabat, nanging Gusti Yesus nggegirisi dheweke kanthi ujar: "He, wong lamis! wong wadon, anaké Abraham, sing wis wolulas taun ditahan déning Iblis, diluwari ing dina Sabbat saka apa sing ngiket dhèwèké?" Kabeh mungsuh padha diremehake, nanging wong-wong padha seneng karo kabeh sing ditindakake (Lukas 13:10-17).</w:t>
      </w:r>
    </w:p>
    <w:p w14:paraId="5A6C7725" w14:textId="77777777" w:rsidR="00F90BDC" w:rsidRDefault="00F90BDC"/>
    <w:p w14:paraId="0E239BB7" w14:textId="77777777" w:rsidR="00F90BDC" w:rsidRDefault="00F90BDC">
      <w:r xmlns:w="http://schemas.openxmlformats.org/wordprocessingml/2006/main">
        <w:t xml:space="preserve">Paragraf 3: Sawise kedadean iki, Gusti Yesus ngandika loro pasemon bab Kratoning Allah, pisanan mbandhingaké wiji sawi, kang wiji paling cilik, nanging nalika thukul lengkap, manuk nempatno cabang-cabangé ragi kapindho dicampur dadi glepung akeh nganti adonan kabèh ragi. Kratoné senajan wiwitané cilik sing katon ora pati penting (Lukas 13:18-21). Nalika tindak menyang Yérusalèm ana wong sing takon marang Panjenengané, "Gusti, apa mung sawetara wong sing bakal slamet?" Dheweke mangsuli nyoba mlebu liwat lawang sing sempit, akeh sing dakkandhani sampeyan bakal nyoba mlebu ora bakal bisa yen omahe master tangi nutup lawang njaba ngadeg, nuthuk lawang matur 'Pak bukak kita' wangsulan 'Aku ora ngerti asalmu.' Wong-wong sing ditinggal ing njaba bisa ndeleng Kratoné Abraham Iskak Yakub, Kratoné Gusti Allah piyambak dibuwang metu, nuduhake urgensi mbutuhake prasetya pribadi tinimbang mung ngandelake warisan agama utawa asosiasi sing cedhak bab nangisi Yerusalem kepinginan ngumpulake anak-anak bebarengan pitik ngumpulake pitik ing sangisore swiwi nanging padha ora gelem prédhiksi omah sing ditinggal sepi nyatakake " Kowé ora bakal weruh Aku menèh nganti kowé kandha, 'Rahayu Panjenengané sing rawuh ing asmané Gusti.'</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LUKAS 13:1 Ing mangsa iku ana sawatara kang padha nyritakake marang Panjenengane bab wong Galilea, kang getihe Sang Pilatus kacampur karo kurban-kurbane.</w:t>
      </w:r>
    </w:p>
    <w:p w14:paraId="5993D00B" w14:textId="77777777" w:rsidR="00F90BDC" w:rsidRDefault="00F90BDC"/>
    <w:p w14:paraId="16A1263E" w14:textId="77777777" w:rsidR="00F90BDC" w:rsidRDefault="00F90BDC">
      <w:r xmlns:w="http://schemas.openxmlformats.org/wordprocessingml/2006/main">
        <w:t xml:space="preserve">Yésus ngélingké para pamirengé bab akibaté ora mratobat saka dosané. Loro 1. Tobat iku mung siji cara kanggo slamet saka bebendune Gusti Allah. 2. Kita kudu njupuk saben wayahe minangka kesempatan kanggo nyingkiri dosa lan mratobat marang Gusti Allah. Loro 1. Yesaya 55: 6-7 - Nggoleki Gusti nalika bisa ketemu; ngundang Panjenengané nalika Panjenengané cedhak. Kareben wong duraka ninggal lakune lan wong duraka pikirane. Padha mratobat marang Pangeran Yehuwah, lan bakal melasi marang wong-wong mau, lan marang Gusti Allah kita, amarga Panjenengane bakal ngapura. 2. Lelakone Para Rasul 2:38 JAV - Paring wangsulane Petrus: “Kowe kabeh padha mratobata lan padha dibaptisa ing asmane Gusti Yesus Kristus, supaya dosamu padha diapura, temah kowe bakal padha tampa peparinge Sang Roh Suci.</w:t>
      </w:r>
    </w:p>
    <w:p w14:paraId="3F44CFBF" w14:textId="77777777" w:rsidR="00F90BDC" w:rsidRDefault="00F90BDC"/>
    <w:p w14:paraId="4DE2A734" w14:textId="77777777" w:rsidR="00F90BDC" w:rsidRDefault="00F90BDC">
      <w:r xmlns:w="http://schemas.openxmlformats.org/wordprocessingml/2006/main">
        <w:t xml:space="preserve">LUKAS 13:2 Gusti Yesus banjur paring wangsulan, pangandikane: “Apa kowe padha ngira, yen wong-wong Galilea iku padha dosane ngluwihi kabeh wong Galilea, amarga padha nandhang sangsara kang kaya mangkono iku?</w:t>
      </w:r>
    </w:p>
    <w:p w14:paraId="0B356769" w14:textId="77777777" w:rsidR="00F90BDC" w:rsidRDefault="00F90BDC"/>
    <w:p w14:paraId="1ACCE1BE" w14:textId="77777777" w:rsidR="00F90BDC" w:rsidRDefault="00F90BDC">
      <w:r xmlns:w="http://schemas.openxmlformats.org/wordprocessingml/2006/main">
        <w:t xml:space="preserve">Yésus takon anggepan nèk wong Galiléa kuwi wong dosa ngungkuli kabèh wong merga nandhang sangsara.</w:t>
      </w:r>
    </w:p>
    <w:p w14:paraId="40FCEB26" w14:textId="77777777" w:rsidR="00F90BDC" w:rsidRDefault="00F90BDC"/>
    <w:p w14:paraId="41D5E254" w14:textId="77777777" w:rsidR="00F90BDC" w:rsidRDefault="00F90BDC">
      <w:r xmlns:w="http://schemas.openxmlformats.org/wordprocessingml/2006/main">
        <w:t xml:space="preserve">1: Kita aja nganggep manawa kasangsaran minangka tandha pengadilan utawa ora seneng karo Gusti Allah.</w:t>
      </w:r>
    </w:p>
    <w:p w14:paraId="45587BF8" w14:textId="77777777" w:rsidR="00F90BDC" w:rsidRDefault="00F90BDC"/>
    <w:p w14:paraId="6E98AF8F" w14:textId="77777777" w:rsidR="00F90BDC" w:rsidRDefault="00F90BDC">
      <w:r xmlns:w="http://schemas.openxmlformats.org/wordprocessingml/2006/main">
        <w:t xml:space="preserve">2: Katresnan lan sih-rahmaté Gusti tetep ana ing tengah-tengah kasangsaran.</w:t>
      </w:r>
    </w:p>
    <w:p w14:paraId="7293F250" w14:textId="77777777" w:rsidR="00F90BDC" w:rsidRDefault="00F90BDC"/>
    <w:p w14:paraId="30C3E086" w14:textId="77777777" w:rsidR="00F90BDC" w:rsidRDefault="00F90BDC">
      <w:r xmlns:w="http://schemas.openxmlformats.org/wordprocessingml/2006/main">
        <w:t xml:space="preserve">1: Rum 8:28 JAV - Lan kita padha sumurup, yen samubarang kabeh tumindak becik kanggo wong kang padha tresna marang Gusti Allah, yaiku wong kang katimbalan miturut karsane.</w:t>
      </w:r>
    </w:p>
    <w:p w14:paraId="65893916" w14:textId="77777777" w:rsidR="00F90BDC" w:rsidRDefault="00F90BDC"/>
    <w:p w14:paraId="5C5FFAF9" w14:textId="77777777" w:rsidR="00F90BDC" w:rsidRDefault="00F90BDC">
      <w:r xmlns:w="http://schemas.openxmlformats.org/wordprocessingml/2006/main">
        <w:t xml:space="preserve">2: Yesaya 53:4-15 JAV - Satemene Panjenengane wus nanggung kasusahan kita lan nandhang kasusahan kita; nanging kita padha nganggep yen Panjenengane disabetake, disabetake dening Gusti Allah lan ditindhes. Nanging Panjenengane tatu marga saka panerak kita, diremuk marga saka piala kita; lan kanthi belang-belangé kita padha mari.</w:t>
      </w:r>
    </w:p>
    <w:p w14:paraId="692C1791" w14:textId="77777777" w:rsidR="00F90BDC" w:rsidRDefault="00F90BDC"/>
    <w:p w14:paraId="5B911235" w14:textId="77777777" w:rsidR="00F90BDC" w:rsidRDefault="00F90BDC">
      <w:r xmlns:w="http://schemas.openxmlformats.org/wordprocessingml/2006/main">
        <w:t xml:space="preserve">LUKAS 13:3 Aku pitutur marang kowe: Ora, nanging manawa kowe ora mratobat, kowe kabeh bakal padha tiwas.</w:t>
      </w:r>
    </w:p>
    <w:p w14:paraId="677450BF" w14:textId="77777777" w:rsidR="00F90BDC" w:rsidRDefault="00F90BDC"/>
    <w:p w14:paraId="744A92E3" w14:textId="77777777" w:rsidR="00F90BDC" w:rsidRDefault="00F90BDC">
      <w:r xmlns:w="http://schemas.openxmlformats.org/wordprocessingml/2006/main">
        <w:t xml:space="preserve">Gusti Yesus ngelingake yen kita ora mratobat, kita bakal tiwas.</w:t>
      </w:r>
    </w:p>
    <w:p w14:paraId="6BF2170F" w14:textId="77777777" w:rsidR="00F90BDC" w:rsidRDefault="00F90BDC"/>
    <w:p w14:paraId="416B7962" w14:textId="77777777" w:rsidR="00F90BDC" w:rsidRDefault="00F90BDC">
      <w:r xmlns:w="http://schemas.openxmlformats.org/wordprocessingml/2006/main">
        <w:t xml:space="preserve">1. Tobat: Dalan Menuju Urip Langgeng</w:t>
      </w:r>
    </w:p>
    <w:p w14:paraId="531C83D6" w14:textId="77777777" w:rsidR="00F90BDC" w:rsidRDefault="00F90BDC"/>
    <w:p w14:paraId="07FA7D6A" w14:textId="77777777" w:rsidR="00F90BDC" w:rsidRDefault="00F90BDC">
      <w:r xmlns:w="http://schemas.openxmlformats.org/wordprocessingml/2006/main">
        <w:t xml:space="preserve">2. Bebaya Ora Tobat</w:t>
      </w:r>
    </w:p>
    <w:p w14:paraId="2FAA08BA" w14:textId="77777777" w:rsidR="00F90BDC" w:rsidRDefault="00F90BDC"/>
    <w:p w14:paraId="291D8A68" w14:textId="77777777" w:rsidR="00F90BDC" w:rsidRDefault="00F90BDC">
      <w:r xmlns:w="http://schemas.openxmlformats.org/wordprocessingml/2006/main">
        <w:t xml:space="preserve">1. Yeheskiel 18:30-32 JAV - Mulane Ingsun bakal ngadili sira, he turune Israel, saben wong miturut lakune dhewe-dhewe, </w:t>
      </w:r>
      <w:r xmlns:w="http://schemas.openxmlformats.org/wordprocessingml/2006/main">
        <w:lastRenderedPageBreak xmlns:w="http://schemas.openxmlformats.org/wordprocessingml/2006/main"/>
      </w:r>
      <w:r xmlns:w="http://schemas.openxmlformats.org/wordprocessingml/2006/main">
        <w:t xml:space="preserve">mangkono pangandikane Pangeran Yehuwah. Padha mratobata lan mratobata saka sakehing panerakmu; supaya piala ora bakal dadi karusakan. Bucala saka ing sira sakehing panerakira; lan ndadekna ati anyar lan roh anyar: apa sebabe kowe padha mati, he turune Israel?”</w:t>
      </w:r>
    </w:p>
    <w:p w14:paraId="6D539284" w14:textId="77777777" w:rsidR="00F90BDC" w:rsidRDefault="00F90BDC"/>
    <w:p w14:paraId="3A28D0E2" w14:textId="77777777" w:rsidR="00F90BDC" w:rsidRDefault="00F90BDC">
      <w:r xmlns:w="http://schemas.openxmlformats.org/wordprocessingml/2006/main">
        <w:t xml:space="preserve">2. Yokanan 3:16 - “Amarga Gusti Allah anggoné ngasihi marang donya iku nganti masrahaké Kang Putra ontang-anting, supaya saben wong kang pracaya marang Panjenengané aja nganti nemu karusakan, nanging nduwèni urip langgeng.</w:t>
      </w:r>
    </w:p>
    <w:p w14:paraId="4AE23C8D" w14:textId="77777777" w:rsidR="00F90BDC" w:rsidRDefault="00F90BDC"/>
    <w:p w14:paraId="6439CDE1" w14:textId="77777777" w:rsidR="00F90BDC" w:rsidRDefault="00F90BDC">
      <w:r xmlns:w="http://schemas.openxmlformats.org/wordprocessingml/2006/main">
        <w:t xml:space="preserve">LUKAS 13:4 Utawa wong wolulas, kang kacemplungake dening menara ing Siloam lan mateni wong-wong mau, apa kowe padha ngira, yen wong-wong iku luwih dosa ngluwihi kabeh wong kang manggon ing Yerusalem?</w:t>
      </w:r>
    </w:p>
    <w:p w14:paraId="189C16B8" w14:textId="77777777" w:rsidR="00F90BDC" w:rsidRDefault="00F90BDC"/>
    <w:p w14:paraId="37204C7D" w14:textId="77777777" w:rsidR="00F90BDC" w:rsidRDefault="00F90BDC">
      <w:r xmlns:w="http://schemas.openxmlformats.org/wordprocessingml/2006/main">
        <w:t xml:space="preserve">Gusti Yesus paring pitakonan marang wong akeh bab seda wolulas wong sing tiwas nalika ana menara ing Siloam, takon apa wong-wong mau dosa luwih saka wong liya ing Yerusalem.</w:t>
      </w:r>
    </w:p>
    <w:p w14:paraId="6D23215D" w14:textId="77777777" w:rsidR="00F90BDC" w:rsidRDefault="00F90BDC"/>
    <w:p w14:paraId="77C3D156" w14:textId="77777777" w:rsidR="00F90BDC" w:rsidRDefault="00F90BDC">
      <w:r xmlns:w="http://schemas.openxmlformats.org/wordprocessingml/2006/main">
        <w:t xml:space="preserve">1. Katresnan lan Welas Asih Gusti Senadyan Kasangsaran Manungsa</w:t>
      </w:r>
    </w:p>
    <w:p w14:paraId="2E42C774" w14:textId="77777777" w:rsidR="00F90BDC" w:rsidRDefault="00F90BDC"/>
    <w:p w14:paraId="52EA86AE" w14:textId="77777777" w:rsidR="00F90BDC" w:rsidRDefault="00F90BDC">
      <w:r xmlns:w="http://schemas.openxmlformats.org/wordprocessingml/2006/main">
        <w:t xml:space="preserve">2. Daya Iman lan Tabah</w:t>
      </w:r>
    </w:p>
    <w:p w14:paraId="0A3D9D60" w14:textId="77777777" w:rsidR="00F90BDC" w:rsidRDefault="00F90BDC"/>
    <w:p w14:paraId="78CB2F62" w14:textId="77777777" w:rsidR="00F90BDC" w:rsidRDefault="00F90BDC">
      <w:r xmlns:w="http://schemas.openxmlformats.org/wordprocessingml/2006/main">
        <w:t xml:space="preserve">1. Rum 8:38-39 JAV - Awit aku yakin, manawa pati, urip, malaekat, para panguwasa, kang saiki lan kang bakal kelakon, kang kakuwatan, kang dhuwur utawa kang amba, apadene sadhengah tumitah, ora bakal bisa. kanggo misahake kita saka katresnané Gusti Allah ana ing Kristus Yésus, Gusti kita.</w:t>
      </w:r>
    </w:p>
    <w:p w14:paraId="25E5B5B1" w14:textId="77777777" w:rsidR="00F90BDC" w:rsidRDefault="00F90BDC"/>
    <w:p w14:paraId="78782123" w14:textId="77777777" w:rsidR="00F90BDC" w:rsidRDefault="00F90BDC">
      <w:r xmlns:w="http://schemas.openxmlformats.org/wordprocessingml/2006/main">
        <w:t xml:space="preserve">2. 1 Petrus 5:7- Sakabehing sumelangmu pasrahna marang Panjenengane, awit Panjenengane kang nggatosake kowe.</w:t>
      </w:r>
    </w:p>
    <w:p w14:paraId="339C33C0" w14:textId="77777777" w:rsidR="00F90BDC" w:rsidRDefault="00F90BDC"/>
    <w:p w14:paraId="0A7A264B" w14:textId="77777777" w:rsidR="00F90BDC" w:rsidRDefault="00F90BDC">
      <w:r xmlns:w="http://schemas.openxmlformats.org/wordprocessingml/2006/main">
        <w:t xml:space="preserve">LUKAS 13:5 Aku pitutur marang kowe: Ora, nanging manawa kowe ora mratobat, kowe kabeh bakal padha tiwas.</w:t>
      </w:r>
    </w:p>
    <w:p w14:paraId="0B1BC10C" w14:textId="77777777" w:rsidR="00F90BDC" w:rsidRDefault="00F90BDC"/>
    <w:p w14:paraId="42C9ACDF" w14:textId="77777777" w:rsidR="00F90BDC" w:rsidRDefault="00F90BDC">
      <w:r xmlns:w="http://schemas.openxmlformats.org/wordprocessingml/2006/main">
        <w:t xml:space="preserve">Gusti Yesus ngelingake yen kabeh kudu mratobat utawa ngadhepi akibat sing padha.</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mratobata lan slamet saka paukuman langgeng.</w:t>
      </w:r>
    </w:p>
    <w:p w14:paraId="34D1872C" w14:textId="77777777" w:rsidR="00F90BDC" w:rsidRDefault="00F90BDC"/>
    <w:p w14:paraId="653B7C86" w14:textId="77777777" w:rsidR="00F90BDC" w:rsidRDefault="00F90BDC">
      <w:r xmlns:w="http://schemas.openxmlformats.org/wordprocessingml/2006/main">
        <w:t xml:space="preserve">2: Katresnané Gusti Allah dicethakaké ana ing sih-rahmat lan sih-rahmaté marang wong-wong sing padha bali marang Panjenengané.</w:t>
      </w:r>
    </w:p>
    <w:p w14:paraId="3624FCD8" w14:textId="77777777" w:rsidR="00F90BDC" w:rsidRDefault="00F90BDC"/>
    <w:p w14:paraId="4404ADFB" w14:textId="77777777" w:rsidR="00F90BDC" w:rsidRDefault="00F90BDC">
      <w:r xmlns:w="http://schemas.openxmlformats.org/wordprocessingml/2006/main">
        <w:t xml:space="preserve">1: Yokanan 3:16 JAV - Awitdene Gusti Allah anggone ngasihi marang jagad iku nganti masrahake Kang Putra ontang-anting, supaya saben wong kang pracaya marang Panjenengane aja nganti nemu karusakan, nanging oleh urip langgeng.</w:t>
      </w:r>
    </w:p>
    <w:p w14:paraId="029342EA" w14:textId="77777777" w:rsidR="00F90BDC" w:rsidRDefault="00F90BDC"/>
    <w:p w14:paraId="667ABE7B" w14:textId="77777777" w:rsidR="00F90BDC" w:rsidRDefault="00F90BDC">
      <w:r xmlns:w="http://schemas.openxmlformats.org/wordprocessingml/2006/main">
        <w:t xml:space="preserve">Yesaya 1:18 JAV - “Ayo padha ngrampungi prakara iku,” mangkono pangandikane Sang Yehuwah. “Sanadyan dosamu kaya abang, bakal putih kaya salju; sanadyan padha abang kaya layung, padha kaya wulu wedhus.</w:t>
      </w:r>
    </w:p>
    <w:p w14:paraId="0DEA6CB9" w14:textId="77777777" w:rsidR="00F90BDC" w:rsidRDefault="00F90BDC"/>
    <w:p w14:paraId="7559BF3C" w14:textId="77777777" w:rsidR="00F90BDC" w:rsidRDefault="00F90BDC">
      <w:r xmlns:w="http://schemas.openxmlformats.org/wordprocessingml/2006/main">
        <w:t xml:space="preserve">LUKAS 13:6 Ida Sang Hyang Widi Wasa masabda pasemon punika. Ana wong nduwé wit anjir ing kebon angguré; Banjur teka lan nggolèki woh ing kono, nanging ora ketemu.</w:t>
      </w:r>
    </w:p>
    <w:p w14:paraId="0F0A4C53" w14:textId="77777777" w:rsidR="00F90BDC" w:rsidRDefault="00F90BDC"/>
    <w:p w14:paraId="191EB272" w14:textId="77777777" w:rsidR="00F90BDC" w:rsidRDefault="00F90BDC">
      <w:r xmlns:w="http://schemas.openxmlformats.org/wordprocessingml/2006/main">
        <w:t xml:space="preserve">Perumpamaan iki mulang kita ngenani akibat saka ora ngasilake woh. 1: Saben uwong kudu ngupayakake woh ing uripe, amarga yen ora, kita bakal nandhang sangsara. 2: Gusti Allah péngin kita ngetokké woh ing urip kita lan bakal tumindak nèk ora. 1: Matius 3:10 - "Lan saiki kampake wis dipasang ing oyod, mula saben wit sing ora ngetokne woh sing apik, bakal ditegor lan dibuwang ing geni." 2: Yakobus 3:17-18 JAV - “Nanging kawicaksanan kang saka ing ngaluhur iku kawitane resik, banjur rukun, alus lan gampang ditresnani, kebak kawelasan lan woh-wohan kang becik, ora pilih kasih lan ora lamis.”</w:t>
      </w:r>
    </w:p>
    <w:p w14:paraId="49B06BEC" w14:textId="77777777" w:rsidR="00F90BDC" w:rsidRDefault="00F90BDC"/>
    <w:p w14:paraId="10291288" w14:textId="77777777" w:rsidR="00F90BDC" w:rsidRDefault="00F90BDC">
      <w:r xmlns:w="http://schemas.openxmlformats.org/wordprocessingml/2006/main">
        <w:t xml:space="preserve">LUKAS 13:7 Panjenengane banjur ngandika marang wong kang ngolah kebon anggure: “Lah wis telung taun suwene anggonku teka golek woh ing wit anjir iki, nanging ora ketemu. kok ngrusak lemah?</w:t>
      </w:r>
    </w:p>
    <w:p w14:paraId="12B89E10" w14:textId="77777777" w:rsidR="00F90BDC" w:rsidRDefault="00F90BDC"/>
    <w:p w14:paraId="4F947732" w14:textId="77777777" w:rsidR="00F90BDC" w:rsidRDefault="00F90BDC">
      <w:r xmlns:w="http://schemas.openxmlformats.org/wordprocessingml/2006/main">
        <w:t xml:space="preserve">Yésus nyritakké pasemon bab wit anjir sing wis telung taun ora metokké woh, lan takon apa sebabé wit anjir kuwi terus ngetokké panggonan ing lemah.</w:t>
      </w:r>
    </w:p>
    <w:p w14:paraId="0DAD9986" w14:textId="77777777" w:rsidR="00F90BDC" w:rsidRDefault="00F90BDC"/>
    <w:p w14:paraId="57E773C8" w14:textId="77777777" w:rsidR="00F90BDC" w:rsidRDefault="00F90BDC">
      <w:r xmlns:w="http://schemas.openxmlformats.org/wordprocessingml/2006/main">
        <w:t xml:space="preserve">1. "Kekuwatan Sabar: Ngenteni Woh ing Urip Kita"</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"Woh Iman: Panggilan Gusti kanggo Tumindak"</w:t>
      </w:r>
    </w:p>
    <w:p w14:paraId="5A77EA9E" w14:textId="77777777" w:rsidR="00F90BDC" w:rsidRDefault="00F90BDC"/>
    <w:p w14:paraId="457085CA" w14:textId="77777777" w:rsidR="00F90BDC" w:rsidRDefault="00F90BDC">
      <w:r xmlns:w="http://schemas.openxmlformats.org/wordprocessingml/2006/main">
        <w:t xml:space="preserve">1. Galati 5:22-23 - "Nanging wohing Roh iku katresnan, kabungahan, tentrem-rahayu, sabar, kabecikan, kabecikan, kasetyan, alus lan ngendhaleni dhiri.</w:t>
      </w:r>
    </w:p>
    <w:p w14:paraId="08C980C9" w14:textId="77777777" w:rsidR="00F90BDC" w:rsidRDefault="00F90BDC"/>
    <w:p w14:paraId="355E4FCD" w14:textId="77777777" w:rsidR="00F90BDC" w:rsidRDefault="00F90BDC">
      <w:r xmlns:w="http://schemas.openxmlformats.org/wordprocessingml/2006/main">
        <w:t xml:space="preserve">2. Yakobus 5:7-10 JAV - Mulane para sadulur, padha sabara nganti tumeka ing rawuhe Gusti. padha sabar lan mantep, amarga rawuhe Gusti wis cedhak."</w:t>
      </w:r>
    </w:p>
    <w:p w14:paraId="7E282876" w14:textId="77777777" w:rsidR="00F90BDC" w:rsidRDefault="00F90BDC"/>
    <w:p w14:paraId="65A53186" w14:textId="77777777" w:rsidR="00F90BDC" w:rsidRDefault="00F90BDC">
      <w:r xmlns:w="http://schemas.openxmlformats.org/wordprocessingml/2006/main">
        <w:t xml:space="preserve">Lukas 13:8 JAV - Paring wangsulane, pangandikane: “Gusti, mugi karsaa ing taun punika ugi, ngantos kawula ndhudhuki sakiwa-tengenipun lan kula bledug.</w:t>
      </w:r>
    </w:p>
    <w:p w14:paraId="0D69C8DC" w14:textId="77777777" w:rsidR="00F90BDC" w:rsidRDefault="00F90BDC"/>
    <w:p w14:paraId="2E4B57F8" w14:textId="77777777" w:rsidR="00F90BDC" w:rsidRDefault="00F90BDC">
      <w:r xmlns:w="http://schemas.openxmlformats.org/wordprocessingml/2006/main">
        <w:t xml:space="preserve">Pasemon iki nyritakake kabutuhan kanggo njaga kesehatan spiritual jiwa.</w:t>
      </w:r>
    </w:p>
    <w:p w14:paraId="1B7A99D7" w14:textId="77777777" w:rsidR="00F90BDC" w:rsidRDefault="00F90BDC"/>
    <w:p w14:paraId="496C914A" w14:textId="77777777" w:rsidR="00F90BDC" w:rsidRDefault="00F90BDC">
      <w:r xmlns:w="http://schemas.openxmlformats.org/wordprocessingml/2006/main">
        <w:t xml:space="preserve">1: "Ngupayakake: Perlu Investasi Kesehatan Rohani Kita"</w:t>
      </w:r>
    </w:p>
    <w:p w14:paraId="650EA8F6" w14:textId="77777777" w:rsidR="00F90BDC" w:rsidRDefault="00F90BDC"/>
    <w:p w14:paraId="7E74C07A" w14:textId="77777777" w:rsidR="00F90BDC" w:rsidRDefault="00F90BDC">
      <w:r xmlns:w="http://schemas.openxmlformats.org/wordprocessingml/2006/main">
        <w:t xml:space="preserve">2: "Sabar lan Tekun: Kautaman Tekun Njaga Kesehatan Rohani Kita"</w:t>
      </w:r>
    </w:p>
    <w:p w14:paraId="600903BA" w14:textId="77777777" w:rsidR="00F90BDC" w:rsidRDefault="00F90BDC"/>
    <w:p w14:paraId="54E0D6B4" w14:textId="77777777" w:rsidR="00F90BDC" w:rsidRDefault="00F90BDC">
      <w:r xmlns:w="http://schemas.openxmlformats.org/wordprocessingml/2006/main">
        <w:t xml:space="preserve">1:2 Petrus 3:18 JAV - Nanging padha tuwuha ing sih-rahmat lan ing kawruh bab Gusti lan Pamarta kita Yesus Kristus.</w:t>
      </w:r>
    </w:p>
    <w:p w14:paraId="509992F4" w14:textId="77777777" w:rsidR="00F90BDC" w:rsidRDefault="00F90BDC"/>
    <w:p w14:paraId="2EA77322" w14:textId="77777777" w:rsidR="00F90BDC" w:rsidRDefault="00F90BDC">
      <w:r xmlns:w="http://schemas.openxmlformats.org/wordprocessingml/2006/main">
        <w:t xml:space="preserve">2: Yakobus 1:4-10 JAV - Nanging supaya sabar iku sampurna, supaya kowe padha sampurna lan sampurna, ora kekurangan apa-apa.</w:t>
      </w:r>
    </w:p>
    <w:p w14:paraId="68F8A6AE" w14:textId="77777777" w:rsidR="00F90BDC" w:rsidRDefault="00F90BDC"/>
    <w:p w14:paraId="261F5E6B" w14:textId="77777777" w:rsidR="00F90BDC" w:rsidRDefault="00F90BDC">
      <w:r xmlns:w="http://schemas.openxmlformats.org/wordprocessingml/2006/main">
        <w:t xml:space="preserve">LUKAS 13:9 Lan yen wohe, iya, lan yen ora, banjur tegori.</w:t>
      </w:r>
    </w:p>
    <w:p w14:paraId="1C75F65B" w14:textId="77777777" w:rsidR="00F90BDC" w:rsidRDefault="00F90BDC"/>
    <w:p w14:paraId="7478BF79" w14:textId="77777777" w:rsidR="00F90BDC" w:rsidRDefault="00F90BDC">
      <w:r xmlns:w="http://schemas.openxmlformats.org/wordprocessingml/2006/main">
        <w:t xml:space="preserve">Gusti Allah kepéngin kita metokaké woh ing gesang kita; yen ora, kita bakal dipotong.</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Nggawe Urip Berbuah - Urip sing nyenengi Gusti Allah lan ngasilake woh sing apik</w:t>
      </w:r>
    </w:p>
    <w:p w14:paraId="040487E2" w14:textId="77777777" w:rsidR="00F90BDC" w:rsidRDefault="00F90BDC"/>
    <w:p w14:paraId="3CDDA56B" w14:textId="77777777" w:rsidR="00F90BDC" w:rsidRDefault="00F90BDC">
      <w:r xmlns:w="http://schemas.openxmlformats.org/wordprocessingml/2006/main">
        <w:t xml:space="preserve">2: Dipotong supaya luwih akeh wohe - gelem dipotong saka apa sing ora ngasilake woh sing apik</w:t>
      </w:r>
    </w:p>
    <w:p w14:paraId="1E1FDC2E" w14:textId="77777777" w:rsidR="00F90BDC" w:rsidRDefault="00F90BDC"/>
    <w:p w14:paraId="474E902D" w14:textId="77777777" w:rsidR="00F90BDC" w:rsidRDefault="00F90BDC">
      <w:r xmlns:w="http://schemas.openxmlformats.org/wordprocessingml/2006/main">
        <w:t xml:space="preserve">1: Kolose 1:10 supaya kowé bisa lumaku sarujuk marang Gusti, supaya dadi renaning penggalihé, lan ngetokaké woh ing saben panggawé becik.</w:t>
      </w:r>
    </w:p>
    <w:p w14:paraId="2BFDE26B" w14:textId="77777777" w:rsidR="00F90BDC" w:rsidRDefault="00F90BDC"/>
    <w:p w14:paraId="45E3F511" w14:textId="77777777" w:rsidR="00F90BDC" w:rsidRDefault="00F90BDC">
      <w:r xmlns:w="http://schemas.openxmlformats.org/wordprocessingml/2006/main">
        <w:t xml:space="preserve">2: Yokanan 15:2 Saben pangé ing Aku sing ora ngetokké woh, dicopot, lan saben pangé sing metokké woh, diresiki, supaya bisa metokké woh luwih akèh.</w:t>
      </w:r>
    </w:p>
    <w:p w14:paraId="553D70FB" w14:textId="77777777" w:rsidR="00F90BDC" w:rsidRDefault="00F90BDC"/>
    <w:p w14:paraId="312424ED" w14:textId="77777777" w:rsidR="00F90BDC" w:rsidRDefault="00F90BDC">
      <w:r xmlns:w="http://schemas.openxmlformats.org/wordprocessingml/2006/main">
        <w:t xml:space="preserve">Lukas 13:10 JAV - Lan ing dina Sabat Panjenengane lagi memulang ana ing papan pangibadah.</w:t>
      </w:r>
    </w:p>
    <w:p w14:paraId="52A96679" w14:textId="77777777" w:rsidR="00F90BDC" w:rsidRDefault="00F90BDC"/>
    <w:p w14:paraId="47CD09A5" w14:textId="77777777" w:rsidR="00F90BDC" w:rsidRDefault="00F90BDC">
      <w:r xmlns:w="http://schemas.openxmlformats.org/wordprocessingml/2006/main">
        <w:t xml:space="preserve">Yésus lagi memulang ing sinagoga ing dina Sabat.</w:t>
      </w:r>
    </w:p>
    <w:p w14:paraId="1FF7E90B" w14:textId="77777777" w:rsidR="00F90BDC" w:rsidRDefault="00F90BDC"/>
    <w:p w14:paraId="04B40645" w14:textId="77777777" w:rsidR="00F90BDC" w:rsidRDefault="00F90BDC">
      <w:r xmlns:w="http://schemas.openxmlformats.org/wordprocessingml/2006/main">
        <w:t xml:space="preserve">1. Kuwasane Dina Sabat: Piyé Piwulangé Yésus ing dina Sabat Bisa Ngowahi Urip Kita</w:t>
      </w:r>
    </w:p>
    <w:p w14:paraId="09612C2F" w14:textId="77777777" w:rsidR="00F90BDC" w:rsidRDefault="00F90BDC"/>
    <w:p w14:paraId="6FE8B381" w14:textId="77777777" w:rsidR="00F90BDC" w:rsidRDefault="00F90BDC">
      <w:r xmlns:w="http://schemas.openxmlformats.org/wordprocessingml/2006/main">
        <w:t xml:space="preserve">2. Njupuk Wektu kanggo Gusti Allah: Carane Nggawe Wektu kanggo Sabat Bisa Ngaruhi Urip Kita</w:t>
      </w:r>
    </w:p>
    <w:p w14:paraId="4D3B510D" w14:textId="77777777" w:rsidR="00F90BDC" w:rsidRDefault="00F90BDC"/>
    <w:p w14:paraId="77A13CDB" w14:textId="77777777" w:rsidR="00F90BDC" w:rsidRDefault="00F90BDC">
      <w:r xmlns:w="http://schemas.openxmlformats.org/wordprocessingml/2006/main">
        <w:t xml:space="preserve">1. Yesaya 58:13-14 JAV - Manawa sira nyingkur sikilira saka dina Sabat lan ora nindakake kasenenganira ing dina suciningSun, sarta nyebat dina Sabat iku renaning penggalih lan dina kang sucining Pangeran Yehuwah iku mulya; lumaku ing dalanmu dhewe, utawa golek kasenenganmu dhewe, utawa omong-omongan tanpa guna, temah kowe bakal padha bungah-bungah ana ing ngarsane Pangeran Yehuwah, lan kowe bakal Suntunggangi ana ing dhuwure bumi."</w:t>
      </w:r>
    </w:p>
    <w:p w14:paraId="7FA8954A" w14:textId="77777777" w:rsidR="00F90BDC" w:rsidRDefault="00F90BDC"/>
    <w:p w14:paraId="01744248" w14:textId="77777777" w:rsidR="00F90BDC" w:rsidRDefault="00F90BDC">
      <w:r xmlns:w="http://schemas.openxmlformats.org/wordprocessingml/2006/main">
        <w:t xml:space="preserve">2. Kolose 2:16-17 JAV - Mulane aja nganti ana wong kang ngadili kowe bab mangan lan ngombe, apadene riyaya utawa rembulan utawa dina Sabat. materi iku kagungane Kristus."</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13:11 JAV - Lah ana wong wadon kang kapanjingan roh lara lawase wolulas taun, banjur tumungkul, ora bisa ngadeg.</w:t>
      </w:r>
    </w:p>
    <w:p w14:paraId="1A3694F7" w14:textId="77777777" w:rsidR="00F90BDC" w:rsidRDefault="00F90BDC"/>
    <w:p w14:paraId="3AFD7942" w14:textId="77777777" w:rsidR="00F90BDC" w:rsidRDefault="00F90BDC">
      <w:r xmlns:w="http://schemas.openxmlformats.org/wordprocessingml/2006/main">
        <w:t xml:space="preserve">Wong wadon mau wis 18 taun nandhang lara roh lan ora bisa ngangkat awaké.</w:t>
      </w:r>
    </w:p>
    <w:p w14:paraId="2921B54A" w14:textId="77777777" w:rsidR="00F90BDC" w:rsidRDefault="00F90BDC"/>
    <w:p w14:paraId="0D34A955" w14:textId="77777777" w:rsidR="00F90BDC" w:rsidRDefault="00F90BDC">
      <w:r xmlns:w="http://schemas.openxmlformats.org/wordprocessingml/2006/main">
        <w:t xml:space="preserve">1. "Healing: Iman kanggo Nampa"</w:t>
      </w:r>
    </w:p>
    <w:p w14:paraId="3850E65D" w14:textId="77777777" w:rsidR="00F90BDC" w:rsidRDefault="00F90BDC"/>
    <w:p w14:paraId="12A25860" w14:textId="77777777" w:rsidR="00F90BDC" w:rsidRDefault="00F90BDC">
      <w:r xmlns:w="http://schemas.openxmlformats.org/wordprocessingml/2006/main">
        <w:t xml:space="preserve">2. "Kuwasane Gusti Yesus kanggo nambani"</w:t>
      </w:r>
    </w:p>
    <w:p w14:paraId="79252580" w14:textId="77777777" w:rsidR="00F90BDC" w:rsidRDefault="00F90BDC"/>
    <w:p w14:paraId="211C9C68" w14:textId="77777777" w:rsidR="00F90BDC" w:rsidRDefault="00F90BDC">
      <w:r xmlns:w="http://schemas.openxmlformats.org/wordprocessingml/2006/main">
        <w:t xml:space="preserve">1. Yakobus 5:14-15 - Apa ana ing antaramu sing lara? Padha nimbali para pinituwa pasamuwan, lan supaya padha ndedonga kanggo wong, njebadi karo lenga ing asmane Gusti.</w:t>
      </w:r>
    </w:p>
    <w:p w14:paraId="61A913D3" w14:textId="77777777" w:rsidR="00F90BDC" w:rsidRDefault="00F90BDC"/>
    <w:p w14:paraId="2E6A81E3" w14:textId="77777777" w:rsidR="00F90BDC" w:rsidRDefault="00F90BDC">
      <w:r xmlns:w="http://schemas.openxmlformats.org/wordprocessingml/2006/main">
        <w:t xml:space="preserve">2. Yesaya 53:4-15 JAV - Satemene Panjenengane wus nanggung kasusahan lan kasangsaran kita; nanging kita padha nganggep Panjenengane digebugi, disabetake dening Gusti Allah lan ditindhes. Nanging Panjenengane tatu marga saka panerak kita, diremuk marga saka piala kita; paukuman kanggo katentreman kita wis ana ing Panjenengane, lan marga saka bilur-bilur kita padha mari.</w:t>
      </w:r>
    </w:p>
    <w:p w14:paraId="47059B16" w14:textId="77777777" w:rsidR="00F90BDC" w:rsidRDefault="00F90BDC"/>
    <w:p w14:paraId="3D1B689E" w14:textId="77777777" w:rsidR="00F90BDC" w:rsidRDefault="00F90BDC">
      <w:r xmlns:w="http://schemas.openxmlformats.org/wordprocessingml/2006/main">
        <w:t xml:space="preserve">Lukas 13:12 JAV - Bareng Gusti Yesus mirsa wong wadon mau, banjur nimbali wong wadon mau lan ngandika: “Ibu, kowe wus luwar saka kaapesanmu.</w:t>
      </w:r>
    </w:p>
    <w:p w14:paraId="5F895621" w14:textId="77777777" w:rsidR="00F90BDC" w:rsidRDefault="00F90BDC"/>
    <w:p w14:paraId="32BA1CEF" w14:textId="77777777" w:rsidR="00F90BDC" w:rsidRDefault="00F90BDC">
      <w:r xmlns:w="http://schemas.openxmlformats.org/wordprocessingml/2006/main">
        <w:t xml:space="preserve">Gusti Yésus nambani wong wadon sing lara.</w:t>
      </w:r>
    </w:p>
    <w:p w14:paraId="28F4DAB6" w14:textId="77777777" w:rsidR="00F90BDC" w:rsidRDefault="00F90BDC"/>
    <w:p w14:paraId="54774272" w14:textId="77777777" w:rsidR="00F90BDC" w:rsidRDefault="00F90BDC">
      <w:r xmlns:w="http://schemas.openxmlformats.org/wordprocessingml/2006/main">
        <w:t xml:space="preserve">1: Gusti Yesus minangka dukun sing welas asih sing kebak sih-rahmat lan welas asih.</w:t>
      </w:r>
    </w:p>
    <w:p w14:paraId="7E3CF071" w14:textId="77777777" w:rsidR="00F90BDC" w:rsidRDefault="00F90BDC"/>
    <w:p w14:paraId="02E127E0" w14:textId="77777777" w:rsidR="00F90BDC" w:rsidRDefault="00F90BDC">
      <w:r xmlns:w="http://schemas.openxmlformats.org/wordprocessingml/2006/main">
        <w:t xml:space="preserve">2: Kita bisa nemu kamardikan lan marasake awakmu liwat Gusti Yesus.</w:t>
      </w:r>
    </w:p>
    <w:p w14:paraId="12C36391" w14:textId="77777777" w:rsidR="00F90BDC" w:rsidRDefault="00F90BDC"/>
    <w:p w14:paraId="6CCF6514" w14:textId="77777777" w:rsidR="00F90BDC" w:rsidRDefault="00F90BDC">
      <w:r xmlns:w="http://schemas.openxmlformats.org/wordprocessingml/2006/main">
        <w:t xml:space="preserve">Yesaya 53:5-11 JAV - Nanging Panjenengane katusuk marga saka panerak kita, diremuk marga saka piala kita; paukuman sing ndadékaké kita katentreman, lan marga saka tatuné kita padha mari."</w:t>
      </w:r>
    </w:p>
    <w:p w14:paraId="6B6591F8" w14:textId="77777777" w:rsidR="00F90BDC" w:rsidRDefault="00F90BDC"/>
    <w:p w14:paraId="329DD1E7" w14:textId="77777777" w:rsidR="00F90BDC" w:rsidRDefault="00F90BDC">
      <w:r xmlns:w="http://schemas.openxmlformats.org/wordprocessingml/2006/main">
        <w:t xml:space="preserve">2: Mateus 8:17-20 JAV - Iki kalakone supaya kayektenan kang kapangandikakake lumantar Nabi Yesaya mangkene: “Panjenengane nanggung kaapesan kita lan nandhang lelara kita.”</w:t>
      </w:r>
    </w:p>
    <w:p w14:paraId="6B8A59AA" w14:textId="77777777" w:rsidR="00F90BDC" w:rsidRDefault="00F90BDC"/>
    <w:p w14:paraId="359ECB4A" w14:textId="77777777" w:rsidR="00F90BDC" w:rsidRDefault="00F90BDC">
      <w:r xmlns:w="http://schemas.openxmlformats.org/wordprocessingml/2006/main">
        <w:t xml:space="preserve">LUKAS 13:13 Gusti Yesus tumuli numpangi asta marang wong wadon mau, lan sanalika dheweke jejeg lan ngluhurake Gusti Allah.</w:t>
      </w:r>
    </w:p>
    <w:p w14:paraId="27E9AB87" w14:textId="77777777" w:rsidR="00F90BDC" w:rsidRDefault="00F90BDC"/>
    <w:p w14:paraId="4A66251F" w14:textId="77777777" w:rsidR="00F90BDC" w:rsidRDefault="00F90BDC">
      <w:r xmlns:w="http://schemas.openxmlformats.org/wordprocessingml/2006/main">
        <w:t xml:space="preserve">Gusti Yesus nambani wong wadon sing lumpuh lan dheweke ngluhurake Gusti Allah minangka respon.</w:t>
      </w:r>
    </w:p>
    <w:p w14:paraId="4BAAF040" w14:textId="77777777" w:rsidR="00F90BDC" w:rsidRDefault="00F90BDC"/>
    <w:p w14:paraId="77CFA6DB" w14:textId="77777777" w:rsidR="00F90BDC" w:rsidRDefault="00F90BDC">
      <w:r xmlns:w="http://schemas.openxmlformats.org/wordprocessingml/2006/main">
        <w:t xml:space="preserve">1. Kekuwatan Tutul Gusti Yesus: Kepiye Mujijat-mujijat Marasake Gusti Yesus Nyedhiyakake Ketuhanan</w:t>
      </w:r>
    </w:p>
    <w:p w14:paraId="74411711" w14:textId="77777777" w:rsidR="00F90BDC" w:rsidRDefault="00F90BDC"/>
    <w:p w14:paraId="001EDC98" w14:textId="77777777" w:rsidR="00F90BDC" w:rsidRDefault="00F90BDC">
      <w:r xmlns:w="http://schemas.openxmlformats.org/wordprocessingml/2006/main">
        <w:t xml:space="preserve">2. Bungah ing Gusti: Kepriye Tanggapan Kita marang Mukjizat-Mujizat Iku nggambarake Iman Kita</w:t>
      </w:r>
    </w:p>
    <w:p w14:paraId="3B01589C" w14:textId="77777777" w:rsidR="00F90BDC" w:rsidRDefault="00F90BDC"/>
    <w:p w14:paraId="3DB124A7" w14:textId="77777777" w:rsidR="00F90BDC" w:rsidRDefault="00F90BDC">
      <w:r xmlns:w="http://schemas.openxmlformats.org/wordprocessingml/2006/main">
        <w:t xml:space="preserve">1. Yesaya 53:5 - "Nanging Panjenengane katusuk marga saka panerak kita, diremuk marga saka kaluputane kita, paukuman kang nekakake tentrem-rahayu marang Panjenengane, lan tatune kita padha mari."</w:t>
      </w:r>
    </w:p>
    <w:p w14:paraId="4FD7E393" w14:textId="77777777" w:rsidR="00F90BDC" w:rsidRDefault="00F90BDC"/>
    <w:p w14:paraId="28424E21" w14:textId="77777777" w:rsidR="00F90BDC" w:rsidRDefault="00F90BDC">
      <w:r xmlns:w="http://schemas.openxmlformats.org/wordprocessingml/2006/main">
        <w:t xml:space="preserve">2. Mateus 8:2-3 JAV - Lah ana wong lara lara kang sowan lan sujud ing ngarsane sarta matur: “Gusti, manawi Paduka karsa, Paduka saged najisaken kawula.” Gusti Yésus terus ngacungké tangané lan ndemèk wongé karo ngomong: “Aku gelem, dadia resik.” Lan sanalika lara kustané dadi resik."</w:t>
      </w:r>
    </w:p>
    <w:p w14:paraId="12BC05A8" w14:textId="77777777" w:rsidR="00F90BDC" w:rsidRDefault="00F90BDC"/>
    <w:p w14:paraId="5231C450" w14:textId="77777777" w:rsidR="00F90BDC" w:rsidRDefault="00F90BDC">
      <w:r xmlns:w="http://schemas.openxmlformats.org/wordprocessingml/2006/main">
        <w:t xml:space="preserve">Lukas 13:14 JAV - Pangandikane panggedhening papan pangibadah mau kalawan dukane, awitdene Gusti Yesus wus nyarasake wong ing dina Sabat, banjur ngandika marang wong akeh: “Ana nem dina anggone padha nyambut gawe. ora ing dina Sabat.</w:t>
      </w:r>
    </w:p>
    <w:p w14:paraId="5A451970" w14:textId="77777777" w:rsidR="00F90BDC" w:rsidRDefault="00F90BDC"/>
    <w:p w14:paraId="27EDB881" w14:textId="77777777" w:rsidR="00F90BDC" w:rsidRDefault="00F90BDC">
      <w:r xmlns:w="http://schemas.openxmlformats.org/wordprocessingml/2006/main">
        <w:t xml:space="preserve">Gusti Yésus nambani wong ing dina Sabat lan nesu banget.</w:t>
      </w:r>
    </w:p>
    <w:p w14:paraId="65CBE608" w14:textId="77777777" w:rsidR="00F90BDC" w:rsidRDefault="00F90BDC"/>
    <w:p w14:paraId="5A44B172" w14:textId="77777777" w:rsidR="00F90BDC" w:rsidRDefault="00F90BDC">
      <w:r xmlns:w="http://schemas.openxmlformats.org/wordprocessingml/2006/main">
        <w:t xml:space="preserve">1. Kuwasane sih-rahmat: Gusti Yesus nambani ing dina Sabat.</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Panguwasa Gusti Allah: Makarya ing Dina-dina sing Ditetepake.</w:t>
      </w:r>
    </w:p>
    <w:p w14:paraId="192966C6" w14:textId="77777777" w:rsidR="00F90BDC" w:rsidRDefault="00F90BDC"/>
    <w:p w14:paraId="6458666F" w14:textId="77777777" w:rsidR="00F90BDC" w:rsidRDefault="00F90BDC">
      <w:r xmlns:w="http://schemas.openxmlformats.org/wordprocessingml/2006/main">
        <w:t xml:space="preserve">1. Pangentasan 20:8-11 - Elinga dina Sabat, supaya dina iku suci.</w:t>
      </w:r>
    </w:p>
    <w:p w14:paraId="2E5EAC7B" w14:textId="77777777" w:rsidR="00F90BDC" w:rsidRDefault="00F90BDC"/>
    <w:p w14:paraId="010BC3B4" w14:textId="77777777" w:rsidR="00F90BDC" w:rsidRDefault="00F90BDC">
      <w:r xmlns:w="http://schemas.openxmlformats.org/wordprocessingml/2006/main">
        <w:t xml:space="preserve">2. Matius 12:8 - Kanggo Putraning Manungsa iku Gusti malah dina Sabat.</w:t>
      </w:r>
    </w:p>
    <w:p w14:paraId="3B5F7BC6" w14:textId="77777777" w:rsidR="00F90BDC" w:rsidRDefault="00F90BDC"/>
    <w:p w14:paraId="591C3B4A" w14:textId="77777777" w:rsidR="00F90BDC" w:rsidRDefault="00F90BDC">
      <w:r xmlns:w="http://schemas.openxmlformats.org/wordprocessingml/2006/main">
        <w:t xml:space="preserve">Lukas 13:15 JAV - Gusti banjur paring wangsulan, pangandikane: “Heh, wong lamis, apa ora saben panunggalanmu ing dina Sabat nguculake sapine utawa kuldine saka ing kandhang, banjur digawa ngombe?</w:t>
      </w:r>
    </w:p>
    <w:p w14:paraId="2B1B5B74" w14:textId="77777777" w:rsidR="00F90BDC" w:rsidRDefault="00F90BDC"/>
    <w:p w14:paraId="53903540" w14:textId="77777777" w:rsidR="00F90BDC" w:rsidRDefault="00F90BDC">
      <w:r xmlns:w="http://schemas.openxmlformats.org/wordprocessingml/2006/main">
        <w:t xml:space="preserve">Gusti Yesus ndhawuhi wong lanang amarga ora nglilani wong wadon sing lumpuh dening roh bisa waras ing dina Sabat.</w:t>
      </w:r>
    </w:p>
    <w:p w14:paraId="5E57B65C" w14:textId="77777777" w:rsidR="00F90BDC" w:rsidRDefault="00F90BDC"/>
    <w:p w14:paraId="65FBC6A7" w14:textId="77777777" w:rsidR="00F90BDC" w:rsidRDefault="00F90BDC">
      <w:r xmlns:w="http://schemas.openxmlformats.org/wordprocessingml/2006/main">
        <w:t xml:space="preserve">1. Dina Sabat ora dadi alesan kanggo nolak welas asih</w:t>
      </w:r>
    </w:p>
    <w:p w14:paraId="0700EFB4" w14:textId="77777777" w:rsidR="00F90BDC" w:rsidRDefault="00F90BDC"/>
    <w:p w14:paraId="49F8899B" w14:textId="77777777" w:rsidR="00F90BDC" w:rsidRDefault="00F90BDC">
      <w:r xmlns:w="http://schemas.openxmlformats.org/wordprocessingml/2006/main">
        <w:t xml:space="preserve">2. Kuwaos Katresnan lan Sih-rahmatipun Gusti Yesus</w:t>
      </w:r>
    </w:p>
    <w:p w14:paraId="5EC3E882" w14:textId="77777777" w:rsidR="00F90BDC" w:rsidRDefault="00F90BDC"/>
    <w:p w14:paraId="1CBB9DF8" w14:textId="77777777" w:rsidR="00F90BDC" w:rsidRDefault="00F90BDC">
      <w:r xmlns:w="http://schemas.openxmlformats.org/wordprocessingml/2006/main">
        <w:t xml:space="preserve">1. Matius 12:7 , "Lan manawa sampeyan ngerti apa tegese: 'Aku kepéngin sih-rahmat, dudu kurban,' sampeyan mesthi ora bakal ngukum wong sing ora luput."</w:t>
      </w:r>
    </w:p>
    <w:p w14:paraId="64A7E54B" w14:textId="77777777" w:rsidR="00F90BDC" w:rsidRDefault="00F90BDC"/>
    <w:p w14:paraId="181462EA" w14:textId="77777777" w:rsidR="00F90BDC" w:rsidRDefault="00F90BDC">
      <w:r xmlns:w="http://schemas.openxmlformats.org/wordprocessingml/2006/main">
        <w:t xml:space="preserve">2. Yakobus 2:13, "Amarga paukuman iku tanpa welas asih marang wong kang ora welas asih.</w:t>
      </w:r>
    </w:p>
    <w:p w14:paraId="6123575D" w14:textId="77777777" w:rsidR="00F90BDC" w:rsidRDefault="00F90BDC"/>
    <w:p w14:paraId="23DB7902" w14:textId="77777777" w:rsidR="00F90BDC" w:rsidRDefault="00F90BDC">
      <w:r xmlns:w="http://schemas.openxmlformats.org/wordprocessingml/2006/main">
        <w:t xml:space="preserve">LUKAS 13:16 Lan wong wadon iki, anaké Abraham, sing wis wolulas taun wis diranti Iblis, apa ora kudu diuculaké saka tali iki ing dina Sabat?</w:t>
      </w:r>
    </w:p>
    <w:p w14:paraId="35BDFC9F" w14:textId="77777777" w:rsidR="00F90BDC" w:rsidRDefault="00F90BDC"/>
    <w:p w14:paraId="549130C2" w14:textId="77777777" w:rsidR="00F90BDC" w:rsidRDefault="00F90BDC">
      <w:r xmlns:w="http://schemas.openxmlformats.org/wordprocessingml/2006/main">
        <w:t xml:space="preserve">Wacana iki nyorot kasunyatan manawa Gusti Yesus takon apa sebabe wong wadon iki, minangka putrane Abraham, ora kudu dibebasake saka pangawulan Iblis ing dina Sabat.</w:t>
      </w:r>
    </w:p>
    <w:p w14:paraId="610869E0" w14:textId="77777777" w:rsidR="00F90BDC" w:rsidRDefault="00F90BDC"/>
    <w:p w14:paraId="1AD2A9B1" w14:textId="77777777" w:rsidR="00F90BDC" w:rsidRDefault="00F90BDC">
      <w:r xmlns:w="http://schemas.openxmlformats.org/wordprocessingml/2006/main">
        <w:t xml:space="preserve">1. Sabat ora mung kanggo ngaso, nanging kanggo nganyari maneh</w:t>
      </w:r>
    </w:p>
    <w:p w14:paraId="1EC4B3AF" w14:textId="77777777" w:rsidR="00F90BDC" w:rsidRDefault="00F90BDC"/>
    <w:p w14:paraId="7B2E05E1" w14:textId="77777777" w:rsidR="00F90BDC" w:rsidRDefault="00F90BDC">
      <w:r xmlns:w="http://schemas.openxmlformats.org/wordprocessingml/2006/main">
        <w:t xml:space="preserve">2. Welas Asih Gusti Tumrap Para Kawulo</w:t>
      </w:r>
    </w:p>
    <w:p w14:paraId="2FA4899E" w14:textId="77777777" w:rsidR="00F90BDC" w:rsidRDefault="00F90BDC"/>
    <w:p w14:paraId="5640360F" w14:textId="77777777" w:rsidR="00F90BDC" w:rsidRDefault="00F90BDC">
      <w:r xmlns:w="http://schemas.openxmlformats.org/wordprocessingml/2006/main">
        <w:t xml:space="preserve">1. Pangentasan 20:8-11 - Elinga dina Sabat, supaya dina iku suci.</w:t>
      </w:r>
    </w:p>
    <w:p w14:paraId="7866B81C" w14:textId="77777777" w:rsidR="00F90BDC" w:rsidRDefault="00F90BDC"/>
    <w:p w14:paraId="17B20223" w14:textId="77777777" w:rsidR="00F90BDC" w:rsidRDefault="00F90BDC">
      <w:r xmlns:w="http://schemas.openxmlformats.org/wordprocessingml/2006/main">
        <w:t xml:space="preserve">2. Rum 6:6-7 - Dhewe lawas kita padha kasalib bareng karo Panjenengane, supaya badan dosa bisa sirna, supaya kita ora dadi baturing dosa maneh.</w:t>
      </w:r>
    </w:p>
    <w:p w14:paraId="2308A4DA" w14:textId="77777777" w:rsidR="00F90BDC" w:rsidRDefault="00F90BDC"/>
    <w:p w14:paraId="1DA8F226" w14:textId="77777777" w:rsidR="00F90BDC" w:rsidRDefault="00F90BDC">
      <w:r xmlns:w="http://schemas.openxmlformats.org/wordprocessingml/2006/main">
        <w:t xml:space="preserve">Lukas 13:17 JAV - Bareng Panjenengane ngandika mangkono, kabeh mungsuhe padha isin, lan wong akeh padha bungah-bungah marga saka sakehing kamulyane kang katindakake dening Panjenengane.</w:t>
      </w:r>
    </w:p>
    <w:p w14:paraId="755E630F" w14:textId="77777777" w:rsidR="00F90BDC" w:rsidRDefault="00F90BDC"/>
    <w:p w14:paraId="410B2CB0" w14:textId="77777777" w:rsidR="00F90BDC" w:rsidRDefault="00F90BDC">
      <w:r xmlns:w="http://schemas.openxmlformats.org/wordprocessingml/2006/main">
        <w:t xml:space="preserve">Gusti Yesus ngandika marang mungsuh-mungsuhe lan wong-wong padha bungah-bungah marga saka kamulyane kang ditindakake.</w:t>
      </w:r>
    </w:p>
    <w:p w14:paraId="64BE27B0" w14:textId="77777777" w:rsidR="00F90BDC" w:rsidRDefault="00F90BDC"/>
    <w:p w14:paraId="6E057D47" w14:textId="77777777" w:rsidR="00F90BDC" w:rsidRDefault="00F90BDC">
      <w:r xmlns:w="http://schemas.openxmlformats.org/wordprocessingml/2006/main">
        <w:t xml:space="preserve">1. Kekuwatan Sabda Jahwéh - Kadospundi Gusti Yesus ngandika kanthi wibawa kangge ngluhuraken Gusti Allah.</w:t>
      </w:r>
    </w:p>
    <w:p w14:paraId="63A3EDAC" w14:textId="77777777" w:rsidR="00F90BDC" w:rsidRDefault="00F90BDC"/>
    <w:p w14:paraId="22E1DA72" w14:textId="77777777" w:rsidR="00F90BDC" w:rsidRDefault="00F90BDC">
      <w:r xmlns:w="http://schemas.openxmlformats.org/wordprocessingml/2006/main">
        <w:t xml:space="preserve">2. Ngatasi Kasangsaran - Kadospundi Gusti Yesus ngadhepi para mengsahipun kanthi kendel lan iman.</w:t>
      </w:r>
    </w:p>
    <w:p w14:paraId="4D85FDA9" w14:textId="77777777" w:rsidR="00F90BDC" w:rsidRDefault="00F90BDC"/>
    <w:p w14:paraId="286129B7" w14:textId="77777777" w:rsidR="00F90BDC" w:rsidRDefault="00F90BDC">
      <w:r xmlns:w="http://schemas.openxmlformats.org/wordprocessingml/2006/main">
        <w:t xml:space="preserve">1. Jabur 19:7-9 - Angger-anggering Allah iku sampurna, urip maneh; paseksiné Gusti iku mesthi, nggawe wicaksana wong prasaja; dhawuhe Pangeran iku bener, gawe bungahing ati; dhawuhe Pangeran iku murni, madhangi mripat;</w:t>
      </w:r>
    </w:p>
    <w:p w14:paraId="328A2BD8" w14:textId="77777777" w:rsidR="00F90BDC" w:rsidRDefault="00F90BDC"/>
    <w:p w14:paraId="79C0D98D" w14:textId="77777777" w:rsidR="00F90BDC" w:rsidRDefault="00F90BDC">
      <w:r xmlns:w="http://schemas.openxmlformats.org/wordprocessingml/2006/main">
        <w:t xml:space="preserve">2. Efesus 6:10-13 - Pungkasane, padha dikuwat-kuwati ana ing Gusti lan ing kakuwatane. Padha nganggoa sakèhing gegamané Gusti Allah, supaya kowé bisa nglawan rancangané Iblis. Amarga kita ora perang nglawan daging lan getih, nanging nglawan para panguwasa, nglawan panguwasa, nglawan panguwasa kosmik ing pepeteng saiki, nglawan kekuwatan spiritual sing ala ing swarga. Mulané padha nganggoa sakèhing gegamaning Allah, supaya kowé padha bisa nahan ing dina kang ala, lan </w:t>
      </w:r>
      <w:r xmlns:w="http://schemas.openxmlformats.org/wordprocessingml/2006/main">
        <w:lastRenderedPageBreak xmlns:w="http://schemas.openxmlformats.org/wordprocessingml/2006/main"/>
      </w:r>
      <w:r xmlns:w="http://schemas.openxmlformats.org/wordprocessingml/2006/main">
        <w:t xml:space="preserve">sawuse nindakake samubarang kabèh, kowé padha bisa mantep.</w:t>
      </w:r>
    </w:p>
    <w:p w14:paraId="7666FF7D" w14:textId="77777777" w:rsidR="00F90BDC" w:rsidRDefault="00F90BDC"/>
    <w:p w14:paraId="6864559E" w14:textId="77777777" w:rsidR="00F90BDC" w:rsidRDefault="00F90BDC">
      <w:r xmlns:w="http://schemas.openxmlformats.org/wordprocessingml/2006/main">
        <w:t xml:space="preserve">LUKAS 13:18 Gusti Yésus terus ngomong: “Kratoné Gusti Allah kuwi kaya apa? lan aku bakal padha karo apa?</w:t>
      </w:r>
    </w:p>
    <w:p w14:paraId="6C358E4C" w14:textId="77777777" w:rsidR="00F90BDC" w:rsidRDefault="00F90BDC"/>
    <w:p w14:paraId="5DA0FC22" w14:textId="77777777" w:rsidR="00F90BDC" w:rsidRDefault="00F90BDC">
      <w:r xmlns:w="http://schemas.openxmlformats.org/wordprocessingml/2006/main">
        <w:t xml:space="preserve">Kratoning Allah dibandhingake karo jumlah sing ora dingerteni.</w:t>
      </w:r>
    </w:p>
    <w:p w14:paraId="03F58E61" w14:textId="77777777" w:rsidR="00F90BDC" w:rsidRDefault="00F90BDC"/>
    <w:p w14:paraId="7E63D389" w14:textId="77777777" w:rsidR="00F90BDC" w:rsidRDefault="00F90BDC">
      <w:r xmlns:w="http://schemas.openxmlformats.org/wordprocessingml/2006/main">
        <w:t xml:space="preserve">1: Kratoning Allah iku misterius lan endah; iku ngluwihi pangerten kita, nanging ora ateges kita ora bisa nyoba kanggo mangerteni.</w:t>
      </w:r>
    </w:p>
    <w:p w14:paraId="56B726BB" w14:textId="77777777" w:rsidR="00F90BDC" w:rsidRDefault="00F90BDC"/>
    <w:p w14:paraId="4B55A66E" w14:textId="77777777" w:rsidR="00F90BDC" w:rsidRDefault="00F90BDC">
      <w:r xmlns:w="http://schemas.openxmlformats.org/wordprocessingml/2006/main">
        <w:t xml:space="preserve">2: Kratoné Gusti Allah kuwi prekara sing kudu digayuh, senajan kuwi misteri.</w:t>
      </w:r>
    </w:p>
    <w:p w14:paraId="2FDEA347" w14:textId="77777777" w:rsidR="00F90BDC" w:rsidRDefault="00F90BDC"/>
    <w:p w14:paraId="0B2AA20E" w14:textId="77777777" w:rsidR="00F90BDC" w:rsidRDefault="00F90BDC">
      <w:r xmlns:w="http://schemas.openxmlformats.org/wordprocessingml/2006/main">
        <w:t xml:space="preserve">1: Yesaya 55:8-9 “Amarga rancanganingSun iku dudu rancanganira, lan dalanira iku dudu dalaningSun, mangkono pangandikane Sang Yehuwah. Sabab kayadene langit iku dhuwure ngungkuli bumi, mangkono uga dalaningSun ngungkuli dalanira, lan rancanganingSun ngungkuli rancanganira.”</w:t>
      </w:r>
    </w:p>
    <w:p w14:paraId="7D979C98" w14:textId="77777777" w:rsidR="00F90BDC" w:rsidRDefault="00F90BDC"/>
    <w:p w14:paraId="3C5F652F" w14:textId="77777777" w:rsidR="00F90BDC" w:rsidRDefault="00F90BDC">
      <w:r xmlns:w="http://schemas.openxmlformats.org/wordprocessingml/2006/main">
        <w:t xml:space="preserve">2: Jabur 145:3 “Pangeran Yehuwah iku agung, lan pinuji banget; lan kaluhurane iku ora kena digoleki.”</w:t>
      </w:r>
    </w:p>
    <w:p w14:paraId="32B9A08E" w14:textId="77777777" w:rsidR="00F90BDC" w:rsidRDefault="00F90BDC"/>
    <w:p w14:paraId="16513151" w14:textId="77777777" w:rsidR="00F90BDC" w:rsidRDefault="00F90BDC">
      <w:r xmlns:w="http://schemas.openxmlformats.org/wordprocessingml/2006/main">
        <w:t xml:space="preserve">LUKAS 13:19 Iku kaya wiji sawi, kang dijupuk wong lan dibuwang ing keboné; banjur thukul lan dadi wit gedhe; lan manuk-manuk ing awang-awang padha manggon ing pang-pangé.</w:t>
      </w:r>
    </w:p>
    <w:p w14:paraId="43DDC013" w14:textId="77777777" w:rsidR="00F90BDC" w:rsidRDefault="00F90BDC"/>
    <w:p w14:paraId="2D1E75F7" w14:textId="77777777" w:rsidR="00F90BDC" w:rsidRDefault="00F90BDC">
      <w:r xmlns:w="http://schemas.openxmlformats.org/wordprocessingml/2006/main">
        <w:t xml:space="preserve">Yésus nyritakké pasemon bab wong sing nandur wiji sawi ing keboné, sing thukul dadi wit gedhé, sing dadi papan kanggo manuk.</w:t>
      </w:r>
    </w:p>
    <w:p w14:paraId="04A04F23" w14:textId="77777777" w:rsidR="00F90BDC" w:rsidRDefault="00F90BDC"/>
    <w:p w14:paraId="1508B35B" w14:textId="77777777" w:rsidR="00F90BDC" w:rsidRDefault="00F90BDC">
      <w:r xmlns:w="http://schemas.openxmlformats.org/wordprocessingml/2006/main">
        <w:t xml:space="preserve">1. "Kuwasane Wiji Sawi: Piwulang Iman lan Sabar"</w:t>
      </w:r>
    </w:p>
    <w:p w14:paraId="09D56209" w14:textId="77777777" w:rsidR="00F90BDC" w:rsidRDefault="00F90BDC"/>
    <w:p w14:paraId="5A1E9AAE" w14:textId="77777777" w:rsidR="00F90BDC" w:rsidRDefault="00F90BDC">
      <w:r xmlns:w="http://schemas.openxmlformats.org/wordprocessingml/2006/main">
        <w:t xml:space="preserve">2. "Wiji Sawi: Undangan Kanggo Nuduhake Sih Gusti"</w:t>
      </w:r>
    </w:p>
    <w:p w14:paraId="6320F3E1" w14:textId="77777777" w:rsidR="00F90BDC" w:rsidRDefault="00F90BDC"/>
    <w:p w14:paraId="0238E372" w14:textId="77777777" w:rsidR="00F90BDC" w:rsidRDefault="00F90BDC">
      <w:r xmlns:w="http://schemas.openxmlformats.org/wordprocessingml/2006/main">
        <w:t xml:space="preserve">1. Mateus 17:20-29 JAV - Panjenengane banjur ngandika marang wong-wong mau: “Marga saka cupet pangandelmu, awit satemen-temene pituturKu marang kowe: Manawa kowe padha duwe pracaya kaya wiji sawi, kowe bakal kandha marang gunung iki: Pindhaha saka ing kene. menyang kana,' lan bakal pindhah, lan ora ana sing mokal kanggo sampeyan."</w:t>
      </w:r>
    </w:p>
    <w:p w14:paraId="5B7A44AF" w14:textId="77777777" w:rsidR="00F90BDC" w:rsidRDefault="00F90BDC"/>
    <w:p w14:paraId="7CA9D739" w14:textId="77777777" w:rsidR="00F90BDC" w:rsidRDefault="00F90BDC">
      <w:r xmlns:w="http://schemas.openxmlformats.org/wordprocessingml/2006/main">
        <w:t xml:space="preserve">2. Markus 4:30-32 JAV - Paring wangsulane: “Kratoning Allah iku kena dibandingake karo apa, lan pasemon apa kang bakal kita gunakake? , iku sing paling cilik ing antarané wiji-wiji sing ana ing bumi, nanging yèn wis kasebar, wiji mau thukul lan dadi luwih gedhé ngungkuli sakèhé tetuwuhan ing kebon lan ngetokaké pang-pangé sing gedhé, nganti manuk-manuk ing awang-awang bisa gawé susuh ana ing payungé.”</w:t>
      </w:r>
    </w:p>
    <w:p w14:paraId="1AB29AE6" w14:textId="77777777" w:rsidR="00F90BDC" w:rsidRDefault="00F90BDC"/>
    <w:p w14:paraId="50ED2054" w14:textId="77777777" w:rsidR="00F90BDC" w:rsidRDefault="00F90BDC">
      <w:r xmlns:w="http://schemas.openxmlformats.org/wordprocessingml/2006/main">
        <w:t xml:space="preserve">LUKAS 13:20 Gusti Yésus terus ngomong menèh: “Kratoné Gusti Allah arep Dakpadhakaké karo apa?</w:t>
      </w:r>
    </w:p>
    <w:p w14:paraId="33FE07E4" w14:textId="77777777" w:rsidR="00F90BDC" w:rsidRDefault="00F90BDC"/>
    <w:p w14:paraId="33817358" w14:textId="77777777" w:rsidR="00F90BDC" w:rsidRDefault="00F90BDC">
      <w:r xmlns:w="http://schemas.openxmlformats.org/wordprocessingml/2006/main">
        <w:t xml:space="preserve">Kratoné Gusti Allah diumpamakké karo wiji sawi.</w:t>
      </w:r>
    </w:p>
    <w:p w14:paraId="0832D5AF" w14:textId="77777777" w:rsidR="00F90BDC" w:rsidRDefault="00F90BDC"/>
    <w:p w14:paraId="213C3E78" w14:textId="77777777" w:rsidR="00F90BDC" w:rsidRDefault="00F90BDC">
      <w:r xmlns:w="http://schemas.openxmlformats.org/wordprocessingml/2006/main">
        <w:t xml:space="preserve">1: "Wih Sawi - Pasemon bab Kratoning Allah"</w:t>
      </w:r>
    </w:p>
    <w:p w14:paraId="1F35354C" w14:textId="77777777" w:rsidR="00F90BDC" w:rsidRDefault="00F90BDC"/>
    <w:p w14:paraId="574A64D2" w14:textId="77777777" w:rsidR="00F90BDC" w:rsidRDefault="00F90BDC">
      <w:r xmlns:w="http://schemas.openxmlformats.org/wordprocessingml/2006/main">
        <w:t xml:space="preserve">2: "Kratoné Gusti Allah: Wiji Sawi saka Iman"</w:t>
      </w:r>
    </w:p>
    <w:p w14:paraId="5C0ABFAD" w14:textId="77777777" w:rsidR="00F90BDC" w:rsidRDefault="00F90BDC"/>
    <w:p w14:paraId="23684590" w14:textId="77777777" w:rsidR="00F90BDC" w:rsidRDefault="00F90BDC">
      <w:r xmlns:w="http://schemas.openxmlformats.org/wordprocessingml/2006/main">
        <w:t xml:space="preserve">1: Mateus 17:20-27 JAV - Panjenengane banjur ngandika marang wong-wong mau: “Amarga saka cupet pangandelmu. Satemen-temene pituturKu marang kowe: Manawa kowe padha duwe pangandel kaya wiji sawi, kowe bakal kandha marang gunung iki: Pindhaha saka ing kene. menyang kana,' lan bakal pindhah, lan ora ana sing mokal kanggo sampeyan."</w:t>
      </w:r>
    </w:p>
    <w:p w14:paraId="7241667F" w14:textId="77777777" w:rsidR="00F90BDC" w:rsidRDefault="00F90BDC"/>
    <w:p w14:paraId="52061763" w14:textId="77777777" w:rsidR="00F90BDC" w:rsidRDefault="00F90BDC">
      <w:r xmlns:w="http://schemas.openxmlformats.org/wordprocessingml/2006/main">
        <w:t xml:space="preserve">2: Markus 4:30-32 JAV - Panjenengane banjur ngandika: “Kratoning Allah iku kena dibandingake karo apa, utawa pasemon apa kang bakal kita gunakake? , iku sing paling cilik ing antarané wiji-wiji sing ana ing bumi, nanging yèn wis kasebar, wiji mau thukul lan dadi luwih gedhé ngungkuli sakèhé tetuwuhan ing kebon lan ngetokaké pang-pangé sing gedhé, nganti manuk-manuk ing awang-awang bisa gawé susuh ana ing payungé.”</w:t>
      </w:r>
    </w:p>
    <w:p w14:paraId="4EBC178B" w14:textId="77777777" w:rsidR="00F90BDC" w:rsidRDefault="00F90BDC"/>
    <w:p w14:paraId="20DFFC86" w14:textId="77777777" w:rsidR="00F90BDC" w:rsidRDefault="00F90BDC">
      <w:r xmlns:w="http://schemas.openxmlformats.org/wordprocessingml/2006/main">
        <w:t xml:space="preserve">Lukas 13:21 JAV - Iku padha karo ragi, kang dijupuk dening wong wadon lan dilebokake ing glepung telung sukat, nganti kabeh dadi ragi.</w:t>
      </w:r>
    </w:p>
    <w:p w14:paraId="4BE77007" w14:textId="77777777" w:rsidR="00F90BDC" w:rsidRDefault="00F90BDC"/>
    <w:p w14:paraId="08C1A419" w14:textId="77777777" w:rsidR="00F90BDC" w:rsidRDefault="00F90BDC">
      <w:r xmlns:w="http://schemas.openxmlformats.org/wordprocessingml/2006/main">
        <w:t xml:space="preserve">Pasemon bab ragi mulang kita nèk Kratoné Gusti Allah saya tuwuh lan nyebar liwat tumindak sing cilik lan ora katon.</w:t>
      </w:r>
    </w:p>
    <w:p w14:paraId="07C1079C" w14:textId="77777777" w:rsidR="00F90BDC" w:rsidRDefault="00F90BDC"/>
    <w:p w14:paraId="134DABD0" w14:textId="77777777" w:rsidR="00F90BDC" w:rsidRDefault="00F90BDC">
      <w:r xmlns:w="http://schemas.openxmlformats.org/wordprocessingml/2006/main">
        <w:t xml:space="preserve">1. Kuwasane Tumindak Cilik: Carane Kratoning Allah Sumebar</w:t>
      </w:r>
    </w:p>
    <w:p w14:paraId="25C5109F" w14:textId="77777777" w:rsidR="00F90BDC" w:rsidRDefault="00F90BDC"/>
    <w:p w14:paraId="141B773C" w14:textId="77777777" w:rsidR="00F90BDC" w:rsidRDefault="00F90BDC">
      <w:r xmlns:w="http://schemas.openxmlformats.org/wordprocessingml/2006/main">
        <w:t xml:space="preserve">2. Ragi Cilik nanging Kuwasa: Pangertosan Dampak Kratoning Allah</w:t>
      </w:r>
    </w:p>
    <w:p w14:paraId="7CB9F99B" w14:textId="77777777" w:rsidR="00F90BDC" w:rsidRDefault="00F90BDC"/>
    <w:p w14:paraId="05A9B416" w14:textId="77777777" w:rsidR="00F90BDC" w:rsidRDefault="00F90BDC">
      <w:r xmlns:w="http://schemas.openxmlformats.org/wordprocessingml/2006/main">
        <w:t xml:space="preserve">1. Mateus 13:33-33 JAV - Panjenengane banjur paring pasemon maneh marang wong-wong mau: “Kratoning Swarga iku upamane kaya ragi kang dijupuk dening wong wadon lan kacampur dadi glepung kira-kira sawidak kilogram, nganti mbuktekake ing adonan.</w:t>
      </w:r>
    </w:p>
    <w:p w14:paraId="5A6E5E5F" w14:textId="77777777" w:rsidR="00F90BDC" w:rsidRDefault="00F90BDC"/>
    <w:p w14:paraId="57274D0F" w14:textId="77777777" w:rsidR="00F90BDC" w:rsidRDefault="00F90BDC">
      <w:r xmlns:w="http://schemas.openxmlformats.org/wordprocessingml/2006/main">
        <w:t xml:space="preserve">2. 1 Korinta 5:6-7 - “Pangunggungmu iku ora becik. Apa kowé padha ora ngerti yèn ragi sathithik ndadèkaké ragi kabèh? Ragi kang lawas padha sirna, supaya kowe padha dadi ragi anyar kang tanpa ragi, kaya sing sejatine. Awit Kristus, cempé Paskah kita, wis dikurbanké.”</w:t>
      </w:r>
    </w:p>
    <w:p w14:paraId="19C41D88" w14:textId="77777777" w:rsidR="00F90BDC" w:rsidRDefault="00F90BDC"/>
    <w:p w14:paraId="13AD9F29" w14:textId="77777777" w:rsidR="00F90BDC" w:rsidRDefault="00F90BDC">
      <w:r xmlns:w="http://schemas.openxmlformats.org/wordprocessingml/2006/main">
        <w:t xml:space="preserve">LUKAS 13:22 Panjenengane banjur tindak menyang ing kutha-kutha lan desa-desa, memulang lan tindak menyang Yerusalem.</w:t>
      </w:r>
    </w:p>
    <w:p w14:paraId="06BF9694" w14:textId="77777777" w:rsidR="00F90BDC" w:rsidRDefault="00F90BDC"/>
    <w:p w14:paraId="7F006575" w14:textId="77777777" w:rsidR="00F90BDC" w:rsidRDefault="00F90BDC">
      <w:r xmlns:w="http://schemas.openxmlformats.org/wordprocessingml/2006/main">
        <w:t xml:space="preserve">Wacana iki nggambarake Gusti Yesus tindak liwat kutha lan desa, mulang lan lelungan menyang Yerusalem.</w:t>
      </w:r>
    </w:p>
    <w:p w14:paraId="4D413476" w14:textId="77777777" w:rsidR="00F90BDC" w:rsidRDefault="00F90BDC"/>
    <w:p w14:paraId="59866F8D" w14:textId="77777777" w:rsidR="00F90BDC" w:rsidRDefault="00F90BDC">
      <w:r xmlns:w="http://schemas.openxmlformats.org/wordprocessingml/2006/main">
        <w:t xml:space="preserve">1. Kabungahan Ndherek Gusti Yesus: Sinau Nampa Panggilan Yesus kanggo Ndherek Panjenengane</w:t>
      </w:r>
    </w:p>
    <w:p w14:paraId="15726884" w14:textId="77777777" w:rsidR="00F90BDC" w:rsidRDefault="00F90BDC"/>
    <w:p w14:paraId="61203FD5" w14:textId="77777777" w:rsidR="00F90BDC" w:rsidRDefault="00F90BDC">
      <w:r xmlns:w="http://schemas.openxmlformats.org/wordprocessingml/2006/main">
        <w:t xml:space="preserve">2. Kekuwatané Piwulang: Sinau Nuduhake Kawicaksanané Yésus marang Wong Liya</w:t>
      </w:r>
    </w:p>
    <w:p w14:paraId="2D3DAAD8" w14:textId="77777777" w:rsidR="00F90BDC" w:rsidRDefault="00F90BDC"/>
    <w:p w14:paraId="31CFD97E" w14:textId="77777777" w:rsidR="00F90BDC" w:rsidRDefault="00F90BDC">
      <w:r xmlns:w="http://schemas.openxmlformats.org/wordprocessingml/2006/main">
        <w:t xml:space="preserve">1. Matéus 28:19-20 - “Mulané padha lungaa, sakèhé bangsa padha dadia muridKu, mbaptis wong-wong mau ing asmané Sang Rama lan Sang Putra lan Sang Roh Suci, sarta padha diwulang nindakake samubarang kang wis Dakdhawuhaké marang kowé.”</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Filipi 3:12-14 JAV - “Dudu amarga aku wis entuk kabeh iku, utawa wis sampurna, nanging aku mbudidaya supaya bisa nyekel apa sing ditindakake dening Kristus Yesus marang aku. Para sedulur, aku durung nganggep awakku wis nyekel. Nanging siji bab sing daklakoni: Nglalekake apa sing ana ing mburi lan ngupayakake apa sing ana ing ngarep, aku terus maju menyang tujuane, supaya bisa menang hadiah, sing diarani Gusti Allah marang aku ing swarga ana ing Kristus Yesus.</w:t>
      </w:r>
    </w:p>
    <w:p w14:paraId="29569E55" w14:textId="77777777" w:rsidR="00F90BDC" w:rsidRDefault="00F90BDC"/>
    <w:p w14:paraId="7B04F692" w14:textId="77777777" w:rsidR="00F90BDC" w:rsidRDefault="00F90BDC">
      <w:r xmlns:w="http://schemas.openxmlformats.org/wordprocessingml/2006/main">
        <w:t xml:space="preserve">LUKAS 13:23 Ana wong kang matur marang Panjenengane: “Gusti, punapa namung sathithik ingkang kaslametaken? Panjenengané banjur ngandika marang wong-wong mau,</w:t>
      </w:r>
    </w:p>
    <w:p w14:paraId="08743B20" w14:textId="77777777" w:rsidR="00F90BDC" w:rsidRDefault="00F90BDC"/>
    <w:p w14:paraId="6E0CE64E" w14:textId="77777777" w:rsidR="00F90BDC" w:rsidRDefault="00F90BDC">
      <w:r xmlns:w="http://schemas.openxmlformats.org/wordprocessingml/2006/main">
        <w:t xml:space="preserve">Wacana kasebut nuduhake manawa Gusti Yesus mulang manawa kaslametan iku angel digayuh, nanging wong sing ngupayakake bakal entuk ganjaran.</w:t>
      </w:r>
    </w:p>
    <w:p w14:paraId="7FEC3A90" w14:textId="77777777" w:rsidR="00F90BDC" w:rsidRDefault="00F90BDC"/>
    <w:p w14:paraId="248FACD0" w14:textId="77777777" w:rsidR="00F90BDC" w:rsidRDefault="00F90BDC">
      <w:r xmlns:w="http://schemas.openxmlformats.org/wordprocessingml/2006/main">
        <w:t xml:space="preserve">1. "Kesusahan Kaslametan: Ngupaya Bebungah"</w:t>
      </w:r>
    </w:p>
    <w:p w14:paraId="36E55CD6" w14:textId="77777777" w:rsidR="00F90BDC" w:rsidRDefault="00F90BDC"/>
    <w:p w14:paraId="18275D34" w14:textId="77777777" w:rsidR="00F90BDC" w:rsidRDefault="00F90BDC">
      <w:r xmlns:w="http://schemas.openxmlformats.org/wordprocessingml/2006/main">
        <w:t xml:space="preserve">2. "Jalan Kebecikan: Makarya kanggo Ganjaran Langgeng"</w:t>
      </w:r>
    </w:p>
    <w:p w14:paraId="392F571A" w14:textId="77777777" w:rsidR="00F90BDC" w:rsidRDefault="00F90BDC"/>
    <w:p w14:paraId="682D57A9" w14:textId="77777777" w:rsidR="00F90BDC" w:rsidRDefault="00F90BDC">
      <w:r xmlns:w="http://schemas.openxmlformats.org/wordprocessingml/2006/main">
        <w:t xml:space="preserve">1. Filipi 3:12-14 JAV - Ora amarga aku wis entuk iki utawa wis sampurna, nanging aku ngupayakake supaya bisa dadi duweke dhewe, amarga Kristus Yesus wis ndadekake aku dadi kagungane. Para sadulur, aku ora nganggep manawa aku wis nggawe dhewe. Nanging siji bab sing daklakoni: nglalekake apa sing ana ing mburi lan ngupayakake apa sing ana ing ngarep, aku terus maju menyang tujuan kanggo entuk hadiah, yaiku timbalan Gusti Allah ing ndhuwur ana ing Sang Kristus Yesus.</w:t>
      </w:r>
    </w:p>
    <w:p w14:paraId="2E88D8B8" w14:textId="77777777" w:rsidR="00F90BDC" w:rsidRDefault="00F90BDC"/>
    <w:p w14:paraId="52EEDB04" w14:textId="77777777" w:rsidR="00F90BDC" w:rsidRDefault="00F90BDC">
      <w:r xmlns:w="http://schemas.openxmlformats.org/wordprocessingml/2006/main">
        <w:t xml:space="preserve">2. Yakobus 1:12 - Rahayu wong kang tetep mantep ana ing pacoban, amarga yen wis tahan ing pacoban, dheweke bakal nampa makuthaning urip, sing dijanjekake dening Gusti Allah marang wong-wong sing padha tresna marang Panjenengane.</w:t>
      </w:r>
    </w:p>
    <w:p w14:paraId="30550FEE" w14:textId="77777777" w:rsidR="00F90BDC" w:rsidRDefault="00F90BDC"/>
    <w:p w14:paraId="4A50F161" w14:textId="77777777" w:rsidR="00F90BDC" w:rsidRDefault="00F90BDC">
      <w:r xmlns:w="http://schemas.openxmlformats.org/wordprocessingml/2006/main">
        <w:t xml:space="preserve">Lukas 13:24 JAV - Padha ngudi-umbaa lumebu ing lawang kang sesek, awit Aku pitutur marang kowe: akeh wong kang padha ngupaya lumebu, nanging ora bisa.</w:t>
      </w:r>
    </w:p>
    <w:p w14:paraId="1E4900DD" w14:textId="77777777" w:rsidR="00F90BDC" w:rsidRDefault="00F90BDC"/>
    <w:p w14:paraId="71B2E3F7" w14:textId="77777777" w:rsidR="00F90BDC" w:rsidRDefault="00F90BDC">
      <w:r xmlns:w="http://schemas.openxmlformats.org/wordprocessingml/2006/main">
        <w:t xml:space="preserve">Wacana kasebut nyritakake babagan ngupayakake mlebu ing gapura sing sempit amarga akeh sing bakal nggoleki nanging ora bakal bisa.</w:t>
      </w:r>
    </w:p>
    <w:p w14:paraId="76E07815" w14:textId="77777777" w:rsidR="00F90BDC" w:rsidRDefault="00F90BDC"/>
    <w:p w14:paraId="1C6BB97D" w14:textId="77777777" w:rsidR="00F90BDC" w:rsidRDefault="00F90BDC">
      <w:r xmlns:w="http://schemas.openxmlformats.org/wordprocessingml/2006/main">
        <w:t xml:space="preserve">1: Gusti Yesus ngajak kita ngupayakake kabeneran, sanajan angel, supaya kita bisa mlebu ing </w:t>
      </w:r>
      <w:r xmlns:w="http://schemas.openxmlformats.org/wordprocessingml/2006/main">
        <w:lastRenderedPageBreak xmlns:w="http://schemas.openxmlformats.org/wordprocessingml/2006/main"/>
      </w:r>
      <w:r xmlns:w="http://schemas.openxmlformats.org/wordprocessingml/2006/main">
        <w:t xml:space="preserve">gapura sing sempit.</w:t>
      </w:r>
    </w:p>
    <w:p w14:paraId="6BB7ADA0" w14:textId="77777777" w:rsidR="00F90BDC" w:rsidRDefault="00F90BDC"/>
    <w:p w14:paraId="008CBC54" w14:textId="77777777" w:rsidR="00F90BDC" w:rsidRDefault="00F90BDC">
      <w:r xmlns:w="http://schemas.openxmlformats.org/wordprocessingml/2006/main">
        <w:t xml:space="preserve">2: Kita kudu nduwé tékad mlebu Kratoné Allah liwat gapura sing ciyut, ora preduli saka alangan sing bakal kita alami.</w:t>
      </w:r>
    </w:p>
    <w:p w14:paraId="322196E4" w14:textId="77777777" w:rsidR="00F90BDC" w:rsidRDefault="00F90BDC"/>
    <w:p w14:paraId="4DA68165" w14:textId="77777777" w:rsidR="00F90BDC" w:rsidRDefault="00F90BDC">
      <w:r xmlns:w="http://schemas.openxmlformats.org/wordprocessingml/2006/main">
        <w:t xml:space="preserve">1: Mateus 7:13-14 JAV - “Padha lumebua liwat lawang kang ciyut. Awit lawangé amba lan dalané gampil sing tumuju marang karusakan, lan akèh wong sing mlebu ing kono. Awit ciyut lawangé lan dalan sing tyiyut sing tumuju marang kauripan, lan wong sing nemokké kuwi mung sithik.”</w:t>
      </w:r>
    </w:p>
    <w:p w14:paraId="07BED97F" w14:textId="77777777" w:rsidR="00F90BDC" w:rsidRDefault="00F90BDC"/>
    <w:p w14:paraId="3FAA982E" w14:textId="77777777" w:rsidR="00F90BDC" w:rsidRDefault="00F90BDC">
      <w:r xmlns:w="http://schemas.openxmlformats.org/wordprocessingml/2006/main">
        <w:t xml:space="preserve">Yusak 24:15-20 JAV - Manawa kowe padha gawe ala anggone ngabekti marang Pangeran Yehuwah, ing dina iki padha miliha sapa kang kokbekteni, apa allahe para leluhurmu kang padha sembah ing sabrange bengawan Bengawan, apa allahe wong Amori kang ana ing kono. tanah sampeyan manggon. Nanging aku lan brayaté bakal padha ngabekti marang Pangéran.”</w:t>
      </w:r>
    </w:p>
    <w:p w14:paraId="0E9CFBA6" w14:textId="77777777" w:rsidR="00F90BDC" w:rsidRDefault="00F90BDC"/>
    <w:p w14:paraId="376EC81A" w14:textId="77777777" w:rsidR="00F90BDC" w:rsidRDefault="00F90BDC">
      <w:r xmlns:w="http://schemas.openxmlformats.org/wordprocessingml/2006/main">
        <w:t xml:space="preserve">Lukas 13:25 Yèn sing nduwé omah wis tangi lan nutup lawangé, kowé banjur ngadeg ing njaba lan thothok-thothok lawang, karo matur: Gusti, Gusti, mugi karsaa mbuka kawula; Panjenengané bakal mangsuli marang kowé: Aku ora ngerti kowé asalé saka ngendi.</w:t>
      </w:r>
    </w:p>
    <w:p w14:paraId="2FFF5B26" w14:textId="77777777" w:rsidR="00F90BDC" w:rsidRDefault="00F90BDC"/>
    <w:p w14:paraId="72588224" w14:textId="77777777" w:rsidR="00F90BDC" w:rsidRDefault="00F90BDC">
      <w:r xmlns:w="http://schemas.openxmlformats.org/wordprocessingml/2006/main">
        <w:t xml:space="preserve">Sing duwe omah bakal tangi lan nutup lawang, lan sing ana ing njaba bakal thothok-thothok lan njaluk supaya dilebokake, nanging sing duwe bakal ujar manawa dheweke ora ngerti.</w:t>
      </w:r>
    </w:p>
    <w:p w14:paraId="488587E7" w14:textId="77777777" w:rsidR="00F90BDC" w:rsidRDefault="00F90BDC"/>
    <w:p w14:paraId="45BB8741" w14:textId="77777777" w:rsidR="00F90BDC" w:rsidRDefault="00F90BDC">
      <w:r xmlns:w="http://schemas.openxmlformats.org/wordprocessingml/2006/main">
        <w:t xml:space="preserve">1. Pentinge siyap yen wis teka</w:t>
      </w:r>
    </w:p>
    <w:p w14:paraId="46409664" w14:textId="77777777" w:rsidR="00F90BDC" w:rsidRDefault="00F90BDC"/>
    <w:p w14:paraId="36D642A3" w14:textId="77777777" w:rsidR="00F90BDC" w:rsidRDefault="00F90BDC">
      <w:r xmlns:w="http://schemas.openxmlformats.org/wordprocessingml/2006/main">
        <w:t xml:space="preserve">2. Butuh hubungan pribadi karo Gusti Allah</w:t>
      </w:r>
    </w:p>
    <w:p w14:paraId="54C7258E" w14:textId="77777777" w:rsidR="00F90BDC" w:rsidRDefault="00F90BDC"/>
    <w:p w14:paraId="76F89738" w14:textId="77777777" w:rsidR="00F90BDC" w:rsidRDefault="00F90BDC">
      <w:r xmlns:w="http://schemas.openxmlformats.org/wordprocessingml/2006/main">
        <w:t xml:space="preserve">1. Matius 25:1-13 - Pasemon bab prawan sepuluh</w:t>
      </w:r>
    </w:p>
    <w:p w14:paraId="39CE28FE" w14:textId="77777777" w:rsidR="00F90BDC" w:rsidRDefault="00F90BDC"/>
    <w:p w14:paraId="3507769C" w14:textId="77777777" w:rsidR="00F90BDC" w:rsidRDefault="00F90BDC">
      <w:r xmlns:w="http://schemas.openxmlformats.org/wordprocessingml/2006/main">
        <w:t xml:space="preserve">2. Yakobus 4:8 - Padha nyedhak marang Gusti Allah lan Panjenengané bakal nyedhak marang kowé</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13:26 JAV - Ing kono kowe bakal padha muni: Kawula sampun nedha lan ngunjuk wonten ing ngarsa Paduka, saha Paduka sampun memulang wonten ing lurung-lurung kawula.</w:t>
      </w:r>
    </w:p>
    <w:p w14:paraId="6042EA68" w14:textId="77777777" w:rsidR="00F90BDC" w:rsidRDefault="00F90BDC"/>
    <w:p w14:paraId="02277D63" w14:textId="77777777" w:rsidR="00F90BDC" w:rsidRDefault="00F90BDC">
      <w:r xmlns:w="http://schemas.openxmlformats.org/wordprocessingml/2006/main">
        <w:t xml:space="preserve">Wong-wong bakal ngakoni nèk Yésus mulang wong-wong kuwi ing dalan-dalan lan nèk wis mangan lan ngombé ing ngarsané.</w:t>
      </w:r>
    </w:p>
    <w:p w14:paraId="4001FE21" w14:textId="77777777" w:rsidR="00F90BDC" w:rsidRDefault="00F90BDC"/>
    <w:p w14:paraId="277F168D" w14:textId="77777777" w:rsidR="00F90BDC" w:rsidRDefault="00F90BDC">
      <w:r xmlns:w="http://schemas.openxmlformats.org/wordprocessingml/2006/main">
        <w:t xml:space="preserve">1. Gusti Yesus tansah nunggil kaliyan kita, senajan nalika kita nggodha lan dosa.</w:t>
      </w:r>
    </w:p>
    <w:p w14:paraId="5190F28B" w14:textId="77777777" w:rsidR="00F90BDC" w:rsidRDefault="00F90BDC"/>
    <w:p w14:paraId="40B597BC" w14:textId="77777777" w:rsidR="00F90BDC" w:rsidRDefault="00F90BDC">
      <w:r xmlns:w="http://schemas.openxmlformats.org/wordprocessingml/2006/main">
        <w:t xml:space="preserve">2. Gusti Yesus mulang kita ing urip saben dina, yen kita nggoleki piwulange.</w:t>
      </w:r>
    </w:p>
    <w:p w14:paraId="118AEDF4" w14:textId="77777777" w:rsidR="00F90BDC" w:rsidRDefault="00F90BDC"/>
    <w:p w14:paraId="19D75746" w14:textId="77777777" w:rsidR="00F90BDC" w:rsidRDefault="00F90BDC">
      <w:r xmlns:w="http://schemas.openxmlformats.org/wordprocessingml/2006/main">
        <w:t xml:space="preserve">1. Yesaya 55:1-3 JAV - “Heh kowe kabeh kang ngelak, padha mrenea ing banyu, lan kowe kang padha ora duwe dhuwit, padha tukua lan mangana! dhuwit kanggo apa sing dudu roti, lan rekasamu kanggo apa sing ora marem? Rungokna, rungokna aku, lan mangan apa sing apik, lan nyawamu bakal seneng karo panganan sing paling sugih."</w:t>
      </w:r>
    </w:p>
    <w:p w14:paraId="753BE3A8" w14:textId="77777777" w:rsidR="00F90BDC" w:rsidRDefault="00F90BDC"/>
    <w:p w14:paraId="15998BF6" w14:textId="77777777" w:rsidR="00F90BDC" w:rsidRDefault="00F90BDC">
      <w:r xmlns:w="http://schemas.openxmlformats.org/wordprocessingml/2006/main">
        <w:t xml:space="preserve">2. Yokanan 14:15-18 - "Yèn kowé tresna marang Aku, padha netepi pepakon-Ku. Aku bakal nyuwun marang Sang Rama, lan Panjenengané bakal maringi kowé Pembantu liyané kanggo nulungi kowé lan nunggil karo kowé ing salawas-lawasé, yaiku Rohing kayektèn. Tampanana, amarga iku ora weruh lan ora wanuh marang Panjenengane. Aku manèh, nanging kowé bakal weruh Aku. Amarga Aku urip, kowé uga bakal urip."</w:t>
      </w:r>
    </w:p>
    <w:p w14:paraId="3E9B0D72" w14:textId="77777777" w:rsidR="00F90BDC" w:rsidRDefault="00F90BDC"/>
    <w:p w14:paraId="5D5FA747" w14:textId="77777777" w:rsidR="00F90BDC" w:rsidRDefault="00F90BDC">
      <w:r xmlns:w="http://schemas.openxmlformats.org/wordprocessingml/2006/main">
        <w:t xml:space="preserve">Lukas 13:27 Nanging Panjenengané bakal ngandika: Aku pitutur marang kowé: Aku ora ngerti kowé saka ngendi; padha sumingkira saka Ingsun, hé sakehing wong kang gawé piala.</w:t>
      </w:r>
    </w:p>
    <w:p w14:paraId="39A138F8" w14:textId="77777777" w:rsidR="00F90BDC" w:rsidRDefault="00F90BDC"/>
    <w:p w14:paraId="79134454" w14:textId="77777777" w:rsidR="00F90BDC" w:rsidRDefault="00F90BDC">
      <w:r xmlns:w="http://schemas.openxmlformats.org/wordprocessingml/2006/main">
        <w:t xml:space="preserve">Akeh wong sing ditolak dening Gusti Allah amarga tumindak ala lan tumindak ala.</w:t>
      </w:r>
    </w:p>
    <w:p w14:paraId="73313A3B" w14:textId="77777777" w:rsidR="00F90BDC" w:rsidRDefault="00F90BDC"/>
    <w:p w14:paraId="4293E30B" w14:textId="77777777" w:rsidR="00F90BDC" w:rsidRDefault="00F90BDC">
      <w:r xmlns:w="http://schemas.openxmlformats.org/wordprocessingml/2006/main">
        <w:t xml:space="preserve">1. Kita kudu nyingkiri dosa supaya bisa ditampa dening Gusti Allah.</w:t>
      </w:r>
    </w:p>
    <w:p w14:paraId="3E79EF58" w14:textId="77777777" w:rsidR="00F90BDC" w:rsidRDefault="00F90BDC"/>
    <w:p w14:paraId="66DFCE58" w14:textId="77777777" w:rsidR="00F90BDC" w:rsidRDefault="00F90BDC">
      <w:r xmlns:w="http://schemas.openxmlformats.org/wordprocessingml/2006/main">
        <w:t xml:space="preserve">2. Kita kudu mbudidaya supaya dadi mursid yen kita pengin ditampa ing Kratoné.</w:t>
      </w:r>
    </w:p>
    <w:p w14:paraId="32FBFBD5" w14:textId="77777777" w:rsidR="00F90BDC" w:rsidRDefault="00F90BDC"/>
    <w:p w14:paraId="07F8E982" w14:textId="77777777" w:rsidR="00F90BDC" w:rsidRDefault="00F90BDC">
      <w:r xmlns:w="http://schemas.openxmlformats.org/wordprocessingml/2006/main">
        <w:t xml:space="preserve">1. Rum 3:23 - Amarga kabeh wong wis gawe dosa lan ora bisa nggayuh kamulyaning Allah.</w:t>
      </w:r>
    </w:p>
    <w:p w14:paraId="7322CC82" w14:textId="77777777" w:rsidR="00F90BDC" w:rsidRDefault="00F90BDC"/>
    <w:p w14:paraId="190C7E7B" w14:textId="77777777" w:rsidR="00F90BDC" w:rsidRDefault="00F90BDC">
      <w:r xmlns:w="http://schemas.openxmlformats.org/wordprocessingml/2006/main">
        <w:t xml:space="preserve">2. Filipi 2:12-13 JAV - Mulané para kekasihku, kaya anggonmu padha netepi salawas-lawasé, mulané saiki, ora mung kaya nalika aku ana ing kono, nanging luwih-luwih nalika aku ora ana, padha ngudia kawilujenganmu dhéwé kalawan wedi lan geter, awit iku Gusti Allah. kang makarya ana ing kowe, kanthi karsa lan tumindak kanggo keparenge.</w:t>
      </w:r>
    </w:p>
    <w:p w14:paraId="0F5CF3DA" w14:textId="77777777" w:rsidR="00F90BDC" w:rsidRDefault="00F90BDC"/>
    <w:p w14:paraId="7C03AA63" w14:textId="77777777" w:rsidR="00F90BDC" w:rsidRDefault="00F90BDC">
      <w:r xmlns:w="http://schemas.openxmlformats.org/wordprocessingml/2006/main">
        <w:t xml:space="preserve">LUKAS 13:28 Ing kono bakal ana tangisan lan keroting untu, manawa kowe padha ndeleng Abraham, Iskak, Yakub lan kabeh para nabi ana ing Kratoning Allah, lan kowe dhewe ditundhung metu.</w:t>
      </w:r>
    </w:p>
    <w:p w14:paraId="33ACA103" w14:textId="77777777" w:rsidR="00F90BDC" w:rsidRDefault="00F90BDC"/>
    <w:p w14:paraId="00A9AC1D" w14:textId="77777777" w:rsidR="00F90BDC" w:rsidRDefault="00F90BDC">
      <w:r xmlns:w="http://schemas.openxmlformats.org/wordprocessingml/2006/main">
        <w:t xml:space="preserve">Gusti Yesus ngelingake yen wong-wong sing ora mratobat saka dosa-dosane bakal disingkirake saka Kratoning Allah, lan bakal nyekseni Abraham, Iskak, Yakub, lan para nabi ing Kraton kasebut nalika dheweke dibuwang metu.</w:t>
      </w:r>
    </w:p>
    <w:p w14:paraId="083C749C" w14:textId="77777777" w:rsidR="00F90BDC" w:rsidRDefault="00F90BDC"/>
    <w:p w14:paraId="12522E43" w14:textId="77777777" w:rsidR="00F90BDC" w:rsidRDefault="00F90BDC">
      <w:r xmlns:w="http://schemas.openxmlformats.org/wordprocessingml/2006/main">
        <w:t xml:space="preserve">1. Pentinge Tobat: Aja Ditinggal Saka Kratoning Allah</w:t>
      </w:r>
    </w:p>
    <w:p w14:paraId="75C5780C" w14:textId="77777777" w:rsidR="00F90BDC" w:rsidRDefault="00F90BDC"/>
    <w:p w14:paraId="339B534B" w14:textId="77777777" w:rsidR="00F90BDC" w:rsidRDefault="00F90BDC">
      <w:r xmlns:w="http://schemas.openxmlformats.org/wordprocessingml/2006/main">
        <w:t xml:space="preserve">2. Akibate Ora Tobat: Tangis lan Keroting Untu</w:t>
      </w:r>
    </w:p>
    <w:p w14:paraId="68D727E7" w14:textId="77777777" w:rsidR="00F90BDC" w:rsidRDefault="00F90BDC"/>
    <w:p w14:paraId="2122C9F2" w14:textId="77777777" w:rsidR="00F90BDC" w:rsidRDefault="00F90BDC">
      <w:r xmlns:w="http://schemas.openxmlformats.org/wordprocessingml/2006/main">
        <w:t xml:space="preserve">1. Matius 5:3, ”Rahayu wong kang mlarat ing roh, awit padha nduwèni Kratoning Swarga”</w:t>
      </w:r>
    </w:p>
    <w:p w14:paraId="4EAA1A83" w14:textId="77777777" w:rsidR="00F90BDC" w:rsidRDefault="00F90BDC"/>
    <w:p w14:paraId="6EC7E602" w14:textId="77777777" w:rsidR="00F90BDC" w:rsidRDefault="00F90BDC">
      <w:r xmlns:w="http://schemas.openxmlformats.org/wordprocessingml/2006/main">
        <w:t xml:space="preserve">2. 2 Korintus 7:10 , “Amarga kasusahan kang saka Allah iku nuwuhake pamratobat kang tumuju marang karahayon, ora kena disesali; nanging kasusahaning jagad iku nuwuhake pati.”</w:t>
      </w:r>
    </w:p>
    <w:p w14:paraId="05CFD371" w14:textId="77777777" w:rsidR="00F90BDC" w:rsidRDefault="00F90BDC"/>
    <w:p w14:paraId="10EF3B25" w14:textId="77777777" w:rsidR="00F90BDC" w:rsidRDefault="00F90BDC">
      <w:r xmlns:w="http://schemas.openxmlformats.org/wordprocessingml/2006/main">
        <w:t xml:space="preserve">LUKAS 13:29 Wong-wong mau bakal teka saka wétan, kulon, lor lan kidul, lan bakal lenggah ing Kratoné Allah.</w:t>
      </w:r>
    </w:p>
    <w:p w14:paraId="44BCAA8C" w14:textId="77777777" w:rsidR="00F90BDC" w:rsidRDefault="00F90BDC"/>
    <w:p w14:paraId="14E787DE" w14:textId="77777777" w:rsidR="00F90BDC" w:rsidRDefault="00F90BDC">
      <w:r xmlns:w="http://schemas.openxmlformats.org/wordprocessingml/2006/main">
        <w:t xml:space="preserve">Ayat iki nyritakaké bab kumpulan wong sing gedhé saka kabèh arah, sing bakal dadi siji ing Kratoné Allah.</w:t>
      </w:r>
    </w:p>
    <w:p w14:paraId="1153FC4F" w14:textId="77777777" w:rsidR="00F90BDC" w:rsidRDefault="00F90BDC"/>
    <w:p w14:paraId="5E032010" w14:textId="77777777" w:rsidR="00F90BDC" w:rsidRDefault="00F90BDC">
      <w:r xmlns:w="http://schemas.openxmlformats.org/wordprocessingml/2006/main">
        <w:t xml:space="preserve">1. "Inklusivitas Kerajaan: Undangan kanggo Kabeh"</w:t>
      </w:r>
    </w:p>
    <w:p w14:paraId="38F1FCF3" w14:textId="77777777" w:rsidR="00F90BDC" w:rsidRDefault="00F90BDC"/>
    <w:p w14:paraId="3681C8C6" w14:textId="77777777" w:rsidR="00F90BDC" w:rsidRDefault="00F90BDC">
      <w:r xmlns:w="http://schemas.openxmlformats.org/wordprocessingml/2006/main">
        <w:t xml:space="preserve">2. "Kekuwatan Kraton sing Nyawiji: Ora Ana Sing Ngilangake"</w:t>
      </w:r>
    </w:p>
    <w:p w14:paraId="2C002D3F" w14:textId="77777777" w:rsidR="00F90BDC" w:rsidRDefault="00F90BDC"/>
    <w:p w14:paraId="1DD49125" w14:textId="77777777" w:rsidR="00F90BDC" w:rsidRDefault="00F90BDC">
      <w:r xmlns:w="http://schemas.openxmlformats.org/wordprocessingml/2006/main">
        <w:t xml:space="preserve">1. Jabur 122:3-4 JAV - “Marga saka padalemane Sang Yehuwah, Gusti Allah kita, Ingsun bakal ngupaya karahayonira, tentrem-rahayu ana ing tembokira, lan katentreman ana ing betengira!”</w:t>
      </w:r>
    </w:p>
    <w:p w14:paraId="7ED10850" w14:textId="77777777" w:rsidR="00F90BDC" w:rsidRDefault="00F90BDC"/>
    <w:p w14:paraId="3438D708" w14:textId="77777777" w:rsidR="00F90BDC" w:rsidRDefault="00F90BDC">
      <w:r xmlns:w="http://schemas.openxmlformats.org/wordprocessingml/2006/main">
        <w:t xml:space="preserve">2. Yesaya 2:2-3 - “Ing jaman wekasan, gunung padalemane Sang Yehuwah bakal madeg dadi dhuwure gunung-gunung lan kaluhurake ngungkuli tengger-tengger; lan sakehing bangsa bakal padha lumebu ing kono, lan akeh bangsa kang padha teka lan ngucap: “Ayo, padha munggah ing gununge Sang Yehuwah, menyang padalemane Gusti Allahe Yakub, supaya padha mulang marang kita bab dalane lan supaya kita bisa mlaku ing dalane.”</w:t>
      </w:r>
    </w:p>
    <w:p w14:paraId="039E0C07" w14:textId="77777777" w:rsidR="00F90BDC" w:rsidRDefault="00F90BDC"/>
    <w:p w14:paraId="61400BE8" w14:textId="77777777" w:rsidR="00F90BDC" w:rsidRDefault="00F90BDC">
      <w:r xmlns:w="http://schemas.openxmlformats.org/wordprocessingml/2006/main">
        <w:t xml:space="preserve">Lukas 13:30 Lan, lah, ana sing pungkasan sing bakal dadi wiwitan, lan ana sing wiwitan bakal dadi pungkasan.</w:t>
      </w:r>
    </w:p>
    <w:p w14:paraId="7115B94A" w14:textId="77777777" w:rsidR="00F90BDC" w:rsidRDefault="00F90BDC"/>
    <w:p w14:paraId="69724F4E" w14:textId="77777777" w:rsidR="00F90BDC" w:rsidRDefault="00F90BDC">
      <w:r xmlns:w="http://schemas.openxmlformats.org/wordprocessingml/2006/main">
        <w:t xml:space="preserve">Sing pungkasan bakal dadi sing luwih dhisik lan sing pertama bakal dadi sing pungkasan.</w:t>
      </w:r>
    </w:p>
    <w:p w14:paraId="61595440" w14:textId="77777777" w:rsidR="00F90BDC" w:rsidRDefault="00F90BDC"/>
    <w:p w14:paraId="3B021130" w14:textId="77777777" w:rsidR="00F90BDC" w:rsidRDefault="00F90BDC">
      <w:r xmlns:w="http://schemas.openxmlformats.org/wordprocessingml/2006/main">
        <w:t xml:space="preserve">1: Sih-rahmaté Gusti Allah iku kanggo kabèh wong lan tatanan donya dudu saka awaké dhéwé.</w:t>
      </w:r>
    </w:p>
    <w:p w14:paraId="595A3487" w14:textId="77777777" w:rsidR="00F90BDC" w:rsidRDefault="00F90BDC"/>
    <w:p w14:paraId="749E13EE" w14:textId="77777777" w:rsidR="00F90BDC" w:rsidRDefault="00F90BDC">
      <w:r xmlns:w="http://schemas.openxmlformats.org/wordprocessingml/2006/main">
        <w:t xml:space="preserve">2: Kita kudu percaya marang Yéhuwah lan ngupaya manut kersané, dudu kersané.</w:t>
      </w:r>
    </w:p>
    <w:p w14:paraId="6F6F7916" w14:textId="77777777" w:rsidR="00F90BDC" w:rsidRDefault="00F90BDC"/>
    <w:p w14:paraId="228522ED" w14:textId="77777777" w:rsidR="00F90BDC" w:rsidRDefault="00F90BDC">
      <w:r xmlns:w="http://schemas.openxmlformats.org/wordprocessingml/2006/main">
        <w:t xml:space="preserve">1: Matius 20:16 - Dadi, sing pungkasan bakal dadi wiwitan, lan sing wiwitan bakal dadi pungkasan.</w:t>
      </w:r>
    </w:p>
    <w:p w14:paraId="6899A128" w14:textId="77777777" w:rsidR="00F90BDC" w:rsidRDefault="00F90BDC"/>
    <w:p w14:paraId="68C86B2C" w14:textId="77777777" w:rsidR="00F90BDC" w:rsidRDefault="00F90BDC">
      <w:r xmlns:w="http://schemas.openxmlformats.org/wordprocessingml/2006/main">
        <w:t xml:space="preserve">Yakobus 2:5 JAV - Rungokna, para sadulurku kang kinasih: Apa Gusti Allah rak wis milih wong kang mlarat ana ing ngarepe jagad, supaya padha sugih ing pracaya lan padha tampa warisan Kraton kang dijanjekake marang wong kang padha tresna marang Panjenengane?</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13:31 Ing dina iku uga ana wong Farisi sawatara kang padha sowan lan matur marang Panjenengane: “Sira lungaa, mangka Sang Prabu Herodhes arep mateni kowe.”</w:t>
      </w:r>
    </w:p>
    <w:p w14:paraId="75D54975" w14:textId="77777777" w:rsidR="00F90BDC" w:rsidRDefault="00F90BDC"/>
    <w:p w14:paraId="12700AA3" w14:textId="77777777" w:rsidR="00F90BDC" w:rsidRDefault="00F90BDC">
      <w:r xmlns:w="http://schemas.openxmlformats.org/wordprocessingml/2006/main">
        <w:t xml:space="preserve">Ana wong Farisi sing ngélingké Yésus supaya lunga saka kono, merga Hérodès arep matèni Yésus.</w:t>
      </w:r>
    </w:p>
    <w:p w14:paraId="6F54CFE0" w14:textId="77777777" w:rsidR="00F90BDC" w:rsidRDefault="00F90BDC"/>
    <w:p w14:paraId="23B7BB37" w14:textId="77777777" w:rsidR="00F90BDC" w:rsidRDefault="00F90BDC">
      <w:r xmlns:w="http://schemas.openxmlformats.org/wordprocessingml/2006/main">
        <w:t xml:space="preserve">1. Bebaya Panguwasa sing Ora Jujur - Cara Menanggapi Panguwasa sing Ora Adil.</w:t>
      </w:r>
    </w:p>
    <w:p w14:paraId="5A95E3C0" w14:textId="77777777" w:rsidR="00F90BDC" w:rsidRDefault="00F90BDC"/>
    <w:p w14:paraId="434F347C" w14:textId="77777777" w:rsidR="00F90BDC" w:rsidRDefault="00F90BDC">
      <w:r xmlns:w="http://schemas.openxmlformats.org/wordprocessingml/2006/main">
        <w:t xml:space="preserve">2. Nyiapake kanggo sing paling awon - Navigasi kahanan sing angel.</w:t>
      </w:r>
    </w:p>
    <w:p w14:paraId="509D5CED" w14:textId="77777777" w:rsidR="00F90BDC" w:rsidRDefault="00F90BDC"/>
    <w:p w14:paraId="4002CECF" w14:textId="77777777" w:rsidR="00F90BDC" w:rsidRDefault="00F90BDC">
      <w:r xmlns:w="http://schemas.openxmlformats.org/wordprocessingml/2006/main">
        <w:t xml:space="preserve">1. Rum 13:1-7 - Saben wong kudu tundhuk marang para panguwasa.</w:t>
      </w:r>
    </w:p>
    <w:p w14:paraId="46C4A574" w14:textId="77777777" w:rsidR="00F90BDC" w:rsidRDefault="00F90BDC"/>
    <w:p w14:paraId="010C2D35" w14:textId="77777777" w:rsidR="00F90BDC" w:rsidRDefault="00F90BDC">
      <w:r xmlns:w="http://schemas.openxmlformats.org/wordprocessingml/2006/main">
        <w:t xml:space="preserve">2. Matius 10:17-22 - Padha wicaksana kaya ula lan ora mbebayani kaya manuk dara.</w:t>
      </w:r>
    </w:p>
    <w:p w14:paraId="4B2F0A78" w14:textId="77777777" w:rsidR="00F90BDC" w:rsidRDefault="00F90BDC"/>
    <w:p w14:paraId="66B16A9F" w14:textId="77777777" w:rsidR="00F90BDC" w:rsidRDefault="00F90BDC">
      <w:r xmlns:w="http://schemas.openxmlformats.org/wordprocessingml/2006/main">
        <w:t xml:space="preserve">Lukas 13:32 JAV - Panjenengane banjur ngandika marang wong-wong mau: “Padha lungaa lan kandhaa marang asu ajag iku: Lah, Ingsun nundhung dhemit, lan ing dina iki lan sesuk Ingsun nambani, lan ing telung dinane Ingsun bakal sampurna.</w:t>
      </w:r>
    </w:p>
    <w:p w14:paraId="3F543093" w14:textId="77777777" w:rsidR="00F90BDC" w:rsidRDefault="00F90BDC"/>
    <w:p w14:paraId="1BD856F0" w14:textId="77777777" w:rsidR="00F90BDC" w:rsidRDefault="00F90BDC">
      <w:r xmlns:w="http://schemas.openxmlformats.org/wordprocessingml/2006/main">
        <w:t xml:space="preserve">Ayat iki nandheske nèk Yésus kuwi kuwasa lan sampurna, merga dhèwèké isa nundhung sétan lan nambani.</w:t>
      </w:r>
    </w:p>
    <w:p w14:paraId="558BFF5E" w14:textId="77777777" w:rsidR="00F90BDC" w:rsidRDefault="00F90BDC"/>
    <w:p w14:paraId="76D08C3E" w14:textId="77777777" w:rsidR="00F90BDC" w:rsidRDefault="00F90BDC">
      <w:r xmlns:w="http://schemas.openxmlformats.org/wordprocessingml/2006/main">
        <w:t xml:space="preserve">1: Kuwasa lan Kasampurnané Yésus - Lukas 13:32</w:t>
      </w:r>
    </w:p>
    <w:p w14:paraId="39A11139" w14:textId="77777777" w:rsidR="00F90BDC" w:rsidRDefault="00F90BDC"/>
    <w:p w14:paraId="731E845B" w14:textId="77777777" w:rsidR="00F90BDC" w:rsidRDefault="00F90BDC">
      <w:r xmlns:w="http://schemas.openxmlformats.org/wordprocessingml/2006/main">
        <w:t xml:space="preserve">2: Kaelokan Yesus sing nggumunake - Lukas 13:32</w:t>
      </w:r>
    </w:p>
    <w:p w14:paraId="74C8904A" w14:textId="77777777" w:rsidR="00F90BDC" w:rsidRDefault="00F90BDC"/>
    <w:p w14:paraId="4D546330" w14:textId="77777777" w:rsidR="00F90BDC" w:rsidRDefault="00F90BDC">
      <w:r xmlns:w="http://schemas.openxmlformats.org/wordprocessingml/2006/main">
        <w:t xml:space="preserve">1: Mateus 8:16-20 JAV - Bareng wis sore, akeh wong kang kasurupan dhemit padha sowan marang ing ngarsané Gusti Yésus, sarta Panjenengané nundhungi dhemit mau kalawan pangandikané sarta marasaké wong lara kabèh.</w:t>
      </w:r>
    </w:p>
    <w:p w14:paraId="396E0F77" w14:textId="77777777" w:rsidR="00F90BDC" w:rsidRDefault="00F90BDC"/>
    <w:p w14:paraId="4E5418B4" w14:textId="77777777" w:rsidR="00F90BDC" w:rsidRDefault="00F90BDC">
      <w:r xmlns:w="http://schemas.openxmlformats.org/wordprocessingml/2006/main">
        <w:t xml:space="preserve">Markus 5:1-20 JAV - Bareng Gusti Yesus mindha saka ing prau, ana wong kang kesurupan roh jahat teka saka ing pasarean </w:t>
      </w:r>
      <w:r xmlns:w="http://schemas.openxmlformats.org/wordprocessingml/2006/main">
        <w:lastRenderedPageBreak xmlns:w="http://schemas.openxmlformats.org/wordprocessingml/2006/main"/>
      </w:r>
      <w:r xmlns:w="http://schemas.openxmlformats.org/wordprocessingml/2006/main">
        <w:t xml:space="preserve">methukake Panjenengane. Wacana iki nyritakaké bab Yésus nambani wong sing najis lan wong-wong ing kutha kuwi padha gumun karo pangwasané Yésus.</w:t>
      </w:r>
    </w:p>
    <w:p w14:paraId="0B448E61" w14:textId="77777777" w:rsidR="00F90BDC" w:rsidRDefault="00F90BDC"/>
    <w:p w14:paraId="6016E2AC" w14:textId="77777777" w:rsidR="00F90BDC" w:rsidRDefault="00F90BDC">
      <w:r xmlns:w="http://schemas.openxmlformats.org/wordprocessingml/2006/main">
        <w:t xml:space="preserve">LUKAS 13:33 Nanging dina iki, sesuk, lan sesuk, aku kudu mlaku-mlaku, amarga ora ana nabi sing tiwas saka ing Yerusalem.</w:t>
      </w:r>
    </w:p>
    <w:p w14:paraId="6902CC9B" w14:textId="77777777" w:rsidR="00F90BDC" w:rsidRDefault="00F90BDC"/>
    <w:p w14:paraId="2B703445" w14:textId="77777777" w:rsidR="00F90BDC" w:rsidRDefault="00F90BDC">
      <w:r xmlns:w="http://schemas.openxmlformats.org/wordprocessingml/2006/main">
        <w:t xml:space="preserve">Gusti Yesus nandheske pentinge ngrampungake misi ing Yerusalem sanajan ana bebaya.</w:t>
      </w:r>
    </w:p>
    <w:p w14:paraId="0A920C5E" w14:textId="77777777" w:rsidR="00F90BDC" w:rsidRDefault="00F90BDC"/>
    <w:p w14:paraId="1FF128B3" w14:textId="77777777" w:rsidR="00F90BDC" w:rsidRDefault="00F90BDC">
      <w:r xmlns:w="http://schemas.openxmlformats.org/wordprocessingml/2006/main">
        <w:t xml:space="preserve">1. Gusti Yesus mulang kita supaya tetep fokus ing misi kita sanajan ana risiko.</w:t>
      </w:r>
    </w:p>
    <w:p w14:paraId="01B31780" w14:textId="77777777" w:rsidR="00F90BDC" w:rsidRDefault="00F90BDC"/>
    <w:p w14:paraId="4E992D04" w14:textId="77777777" w:rsidR="00F90BDC" w:rsidRDefault="00F90BDC">
      <w:r xmlns:w="http://schemas.openxmlformats.org/wordprocessingml/2006/main">
        <w:t xml:space="preserve">2. Gusti Yesus nuduhake kita wani lan pengabdian kanggo ngrampungake misi.</w:t>
      </w:r>
    </w:p>
    <w:p w14:paraId="6560D00A" w14:textId="77777777" w:rsidR="00F90BDC" w:rsidRDefault="00F90BDC"/>
    <w:p w14:paraId="4E19FB74" w14:textId="77777777" w:rsidR="00F90BDC" w:rsidRDefault="00F90BDC">
      <w:r xmlns:w="http://schemas.openxmlformats.org/wordprocessingml/2006/main">
        <w:t xml:space="preserve">1. Matius 10:16-19 - Gusti Yésus ngongkon para murid metu lan martakké kabar apik.</w:t>
      </w:r>
    </w:p>
    <w:p w14:paraId="55D07997" w14:textId="77777777" w:rsidR="00F90BDC" w:rsidRDefault="00F90BDC"/>
    <w:p w14:paraId="39D577A3" w14:textId="77777777" w:rsidR="00F90BDC" w:rsidRDefault="00F90BDC">
      <w:r xmlns:w="http://schemas.openxmlformats.org/wordprocessingml/2006/main">
        <w:t xml:space="preserve">2. Matéus 16:25 - Gusti Yésus paring pitutur marang para muridé supaya nyingkur awaké dhéwé lan manggul salibé.</w:t>
      </w:r>
    </w:p>
    <w:p w14:paraId="4D5B83A0" w14:textId="77777777" w:rsidR="00F90BDC" w:rsidRDefault="00F90BDC"/>
    <w:p w14:paraId="4AD5820B" w14:textId="77777777" w:rsidR="00F90BDC" w:rsidRDefault="00F90BDC">
      <w:r xmlns:w="http://schemas.openxmlformats.org/wordprocessingml/2006/main">
        <w:t xml:space="preserve">LUKAS 13:34 Hé Yérusalèm, Yérusalèm, sing matèni para nabi lan mbenturi watu wong sing dikongkon nemoni kowé; Kaping pirang-pirang aku kepéngin nglumpukake anak-anakmu, kaya pitik nglumpukake anak-anake ing sangisore swiwine, nanging sampeyan ora gelem!</w:t>
      </w:r>
    </w:p>
    <w:p w14:paraId="7BEAAF91" w14:textId="77777777" w:rsidR="00F90BDC" w:rsidRDefault="00F90BDC"/>
    <w:p w14:paraId="755E4A21" w14:textId="77777777" w:rsidR="00F90BDC" w:rsidRDefault="00F90BDC">
      <w:r xmlns:w="http://schemas.openxmlformats.org/wordprocessingml/2006/main">
        <w:t xml:space="preserve">Gusti Yesus mratelakake rasa sedhih amarga ditolak dening Yerusalem lan pesene.</w:t>
      </w:r>
    </w:p>
    <w:p w14:paraId="3D4EC8F4" w14:textId="77777777" w:rsidR="00F90BDC" w:rsidRDefault="00F90BDC"/>
    <w:p w14:paraId="128000F3" w14:textId="77777777" w:rsidR="00F90BDC" w:rsidRDefault="00F90BDC">
      <w:r xmlns:w="http://schemas.openxmlformats.org/wordprocessingml/2006/main">
        <w:t xml:space="preserve">1. "Kasedhihan saka Penolakan"</w:t>
      </w:r>
    </w:p>
    <w:p w14:paraId="53B1289E" w14:textId="77777777" w:rsidR="00F90BDC" w:rsidRDefault="00F90BDC"/>
    <w:p w14:paraId="4E701408" w14:textId="77777777" w:rsidR="00F90BDC" w:rsidRDefault="00F90BDC">
      <w:r xmlns:w="http://schemas.openxmlformats.org/wordprocessingml/2006/main">
        <w:t xml:space="preserve">2. "Ulemané Gusti Allah menyang Yérusalèm"</w:t>
      </w:r>
    </w:p>
    <w:p w14:paraId="3CBD608E" w14:textId="77777777" w:rsidR="00F90BDC" w:rsidRDefault="00F90BDC"/>
    <w:p w14:paraId="482E05C5" w14:textId="77777777" w:rsidR="00F90BDC" w:rsidRDefault="00F90BDC">
      <w:r xmlns:w="http://schemas.openxmlformats.org/wordprocessingml/2006/main">
        <w:t xml:space="preserve">1. Yeremia 17:13 JAV - “Dhuh Yehuwah, pangajeng-ajengipun Israel, sakehing tiyang ingkang nilar Paduka badhe kawirangan, saha tiyang </w:t>
      </w:r>
      <w:r xmlns:w="http://schemas.openxmlformats.org/wordprocessingml/2006/main">
        <w:lastRenderedPageBreak xmlns:w="http://schemas.openxmlformats.org/wordprocessingml/2006/main"/>
      </w:r>
      <w:r xmlns:w="http://schemas.openxmlformats.org/wordprocessingml/2006/main">
        <w:t xml:space="preserve">ingkang nilar Ingsun bakal katulis ana ing bumi, amarga padha ninggal Pangeran Yehuwah, sumbering banyu urip. "</w:t>
      </w:r>
    </w:p>
    <w:p w14:paraId="28A03CC5" w14:textId="77777777" w:rsidR="00F90BDC" w:rsidRDefault="00F90BDC"/>
    <w:p w14:paraId="2648221E" w14:textId="77777777" w:rsidR="00F90BDC" w:rsidRDefault="00F90BDC">
      <w:r xmlns:w="http://schemas.openxmlformats.org/wordprocessingml/2006/main">
        <w:t xml:space="preserve">2. Yesaya 53: 3 - "Dheweke disepelekake lan ditampik dening manungsa, wong sing nandhang kasusahan, lan ngerti babagan kasusahan, lan kaya-kaya kita ndhelikake pasuryan kita, dheweke disepelekake, lan ora dihormati."</w:t>
      </w:r>
    </w:p>
    <w:p w14:paraId="3851967E" w14:textId="77777777" w:rsidR="00F90BDC" w:rsidRDefault="00F90BDC"/>
    <w:p w14:paraId="2D071F17" w14:textId="77777777" w:rsidR="00F90BDC" w:rsidRDefault="00F90BDC">
      <w:r xmlns:w="http://schemas.openxmlformats.org/wordprocessingml/2006/main">
        <w:t xml:space="preserve">LUKAS 13:35 Lah, omahmu bakal ditinggal sepi, lan satemené Aku pitutur marang kowé: Kowé bakal ora bakal weruh Aku, nganti tumeka ing wektuné kowé bakal kandha: Pinujia Panjenengané kang rawuh atas asmané Pangéran.</w:t>
      </w:r>
    </w:p>
    <w:p w14:paraId="05407B7E" w14:textId="77777777" w:rsidR="00F90BDC" w:rsidRDefault="00F90BDC"/>
    <w:p w14:paraId="15CE44DA" w14:textId="77777777" w:rsidR="00F90BDC" w:rsidRDefault="00F90BDC">
      <w:r xmlns:w="http://schemas.openxmlformats.org/wordprocessingml/2006/main">
        <w:t xml:space="preserve">Yésus kandha marang saklompok wong nèk omahé bakal sepi lan ora bakal ketemu manèh nganti ngakoni dhèwèké dadi Mésias.</w:t>
      </w:r>
    </w:p>
    <w:p w14:paraId="25341BE4" w14:textId="77777777" w:rsidR="00F90BDC" w:rsidRDefault="00F90BDC"/>
    <w:p w14:paraId="5B1EB23F" w14:textId="77777777" w:rsidR="00F90BDC" w:rsidRDefault="00F90BDC">
      <w:r xmlns:w="http://schemas.openxmlformats.org/wordprocessingml/2006/main">
        <w:t xml:space="preserve">1. Pentinge ngakoni Gusti Yesus minangka Mesias.</w:t>
      </w:r>
    </w:p>
    <w:p w14:paraId="43A91279" w14:textId="77777777" w:rsidR="00F90BDC" w:rsidRDefault="00F90BDC"/>
    <w:p w14:paraId="483681E6" w14:textId="77777777" w:rsidR="00F90BDC" w:rsidRDefault="00F90BDC">
      <w:r xmlns:w="http://schemas.openxmlformats.org/wordprocessingml/2006/main">
        <w:t xml:space="preserve">2. Janji pemugaran lan pangapunten liwat nampa Gusti Yésus minangka Gusti.</w:t>
      </w:r>
    </w:p>
    <w:p w14:paraId="6E223B81" w14:textId="77777777" w:rsidR="00F90BDC" w:rsidRDefault="00F90BDC"/>
    <w:p w14:paraId="3251B3BB" w14:textId="77777777" w:rsidR="00F90BDC" w:rsidRDefault="00F90BDC">
      <w:r xmlns:w="http://schemas.openxmlformats.org/wordprocessingml/2006/main">
        <w:t xml:space="preserve">1. Yesaya 40:1-3 - Padha lipur, nglipur umatingSun, mangkono pangandikane Gusti Allahmu.</w:t>
      </w:r>
    </w:p>
    <w:p w14:paraId="0368EE1F" w14:textId="77777777" w:rsidR="00F90BDC" w:rsidRDefault="00F90BDC"/>
    <w:p w14:paraId="6B83BEED" w14:textId="77777777" w:rsidR="00F90BDC" w:rsidRDefault="00F90BDC">
      <w:r xmlns:w="http://schemas.openxmlformats.org/wordprocessingml/2006/main">
        <w:t xml:space="preserve">2. Yokanan 14:6 - Pangandikané Yésus, "Aku iki dalané, kayektèn lan kauripan.</w:t>
      </w:r>
    </w:p>
    <w:p w14:paraId="3840759F" w14:textId="77777777" w:rsidR="00F90BDC" w:rsidRDefault="00F90BDC"/>
    <w:p w14:paraId="6EE3EA4D" w14:textId="77777777" w:rsidR="00F90BDC" w:rsidRDefault="00F90BDC">
      <w:r xmlns:w="http://schemas.openxmlformats.org/wordprocessingml/2006/main">
        <w:t xml:space="preserve">Lukas 14 nyakup piwulangé Yésus bab andhap asor, biaya dadi murid, lan pasemon bab Pésta Agung lan Tukang Mbangun Menara.</w:t>
      </w:r>
    </w:p>
    <w:p w14:paraId="38A07AF1" w14:textId="77777777" w:rsidR="00F90BDC" w:rsidRDefault="00F90BDC"/>
    <w:p w14:paraId="7F9949D6" w14:textId="77777777" w:rsidR="00F90BDC" w:rsidRDefault="00F90BDC">
      <w:r xmlns:w="http://schemas.openxmlformats.org/wordprocessingml/2006/main">
        <w:t xml:space="preserve">Paragraf 1: Bab kasebut diwiwiti karo Gusti Yesus nambani wong sing lara lara ing dina Sabat ing omahe wong Farisi, nantang interpretasi legalistik babagan netepi dina Sabat (Lukas 14:1-6). Mirsani carane tamu milih panggonan pakurmatan ing dhaharan, Panjenengane nuduhake pasemon sing maringi pitutur marang wong-wong mau kanggo njupuk Panggonan ngisor ing riyaya supaya padha bisa diundang kanggo pindhah luwih dhuwur tinimbang dijaluk kanggo nyerah kursi kanggo tamu sing luwih misuwur. Piwulang iki nandheske andhap asor lan mbalikke </w:t>
      </w:r>
      <w:r xmlns:w="http://schemas.openxmlformats.org/wordprocessingml/2006/main">
        <w:lastRenderedPageBreak xmlns:w="http://schemas.openxmlformats.org/wordprocessingml/2006/main"/>
      </w:r>
      <w:r xmlns:w="http://schemas.openxmlformats.org/wordprocessingml/2006/main">
        <w:t xml:space="preserve">nilai-nilai kadonyan - "Saben wong sing ngluhurake awake dhewe bakal diasorake, lan sing ngasorake awake dhewe bakal kaluhurake" (Lukas 14:7-11).</w:t>
      </w:r>
    </w:p>
    <w:p w14:paraId="36B2923A" w14:textId="77777777" w:rsidR="00F90BDC" w:rsidRDefault="00F90BDC"/>
    <w:p w14:paraId="7BA07BBB" w14:textId="77777777" w:rsidR="00F90BDC" w:rsidRDefault="00F90BDC">
      <w:r xmlns:w="http://schemas.openxmlformats.org/wordprocessingml/2006/main">
        <w:t xml:space="preserve">Paragraf 2nd: Nerusake piwulange sajrone dhahar iki, Gusti Yesus menehi pitutur marang tuan rumah supaya ora ngundang kanca, sedulur utawa tanggane sugih sing bisa males, nanging malah ngundang wong pincang sing lumpuh sing ora bisa mbalekake, saengga bisa entuk ganjaran sing bener. Dheweke banjur nyritakake Perumpamaan Perjamuan Agung ing ngendi akeh sing diundang nggawe alasan ora teka, mula omah-omah dhawuh para abdine metu ing dalan-dalan dalan negara meksa wong-wong teka ing omahku bakal kebak nuduhake Kraton undhangan Gusti Allah utamane wong-wong sing ditolak dening masyarakat sing terpinggirkan kanthi puas karo awake dhewe (Lukas 14). :12-24).</w:t>
      </w:r>
    </w:p>
    <w:p w14:paraId="56B7ABC5" w14:textId="77777777" w:rsidR="00F90BDC" w:rsidRDefault="00F90BDC"/>
    <w:p w14:paraId="5F4581B3" w14:textId="77777777" w:rsidR="00F90BDC" w:rsidRDefault="00F90BDC">
      <w:r xmlns:w="http://schemas.openxmlformats.org/wordprocessingml/2006/main">
        <w:t xml:space="preserve">Paragraf 3: Wong akeh padha ngetutake Gusti Yesus, banjur ngandika marang wong-wong mau, yen sapa wae sing teka, mesthi sengit marang bapak ibu, bojo, anak-anak, sadulur-sadulur, malah urip dhewe, yen ora bisa dadi murid, sapa sing ora manggul salib ora bisa nuruti Panjenengane. Basa sing kuat iki digunakake kanggo nandheske komitmen total sing dibutuhake kanggo dadi murid tinimbang kesetiaan kulawarga liyane. Dheweke luwih nggambarake iki kanthi nggunakake rong pasemon - siji babagan mbangun menara, raja liyane sing arep perang, loro-lorone nandheske pentinge ngitung biaya sadurunge nindakake prasetya kasebut njamin kemampuan ngrampungake tugas nangani konflik sing nandheske pertimbangan sober kanggo nolak awake dhewe sing dibutuhake (Lukas 14:25-33). Bab kasebut rampung karo uyah metafora Yesus sing njaga kualitase, nanging yen ilang asin ora bakal dadi asin maneh, mula ora becik lemah utawa pupuk kandang sing dibuwang, murid-murid sing menehi pengaruh kualitas sing khas ing jagad iki bakal dadi ora ana gunane (Lukas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LUKAS 14:1 Nalika Gusti Yesus lumebet ing omahe salah sawijining pangareping wong Farisi ing dina Sabat arep mangan roti, wong-wong mau padha ngawasi Panjenengane.</w:t>
      </w:r>
    </w:p>
    <w:p w14:paraId="42915DD7" w14:textId="77777777" w:rsidR="00F90BDC" w:rsidRDefault="00F90BDC"/>
    <w:p w14:paraId="5DC9DB2B" w14:textId="77777777" w:rsidR="00F90BDC" w:rsidRDefault="00F90BDC">
      <w:r xmlns:w="http://schemas.openxmlformats.org/wordprocessingml/2006/main">
        <w:t xml:space="preserve">Ing dina Sabat Gusti Yésus tindak menyang omahé salah sijiné penggedéné wong Farisi arep mangan roti, lan wong-wong Farisi padha ngawasi Panjenengané.</w:t>
      </w:r>
    </w:p>
    <w:p w14:paraId="23E9E733" w14:textId="77777777" w:rsidR="00F90BDC" w:rsidRDefault="00F90BDC"/>
    <w:p w14:paraId="5F575C8D" w14:textId="77777777" w:rsidR="00F90BDC" w:rsidRDefault="00F90BDC">
      <w:r xmlns:w="http://schemas.openxmlformats.org/wordprocessingml/2006/main">
        <w:t xml:space="preserve">1. Kautamaning Gusti Yesus: Kadospundi Gusti Yesus Nantang Norma-norma ing Jamanipun</w:t>
      </w:r>
    </w:p>
    <w:p w14:paraId="358682F0" w14:textId="77777777" w:rsidR="00F90BDC" w:rsidRDefault="00F90BDC"/>
    <w:p w14:paraId="0459F261" w14:textId="77777777" w:rsidR="00F90BDC" w:rsidRDefault="00F90BDC">
      <w:r xmlns:w="http://schemas.openxmlformats.org/wordprocessingml/2006/main">
        <w:t xml:space="preserve">2. Dina Sabat: Kesempatan kanggo Nggambarake Anane Gusti Yesus ing Urip Kita</w:t>
      </w:r>
    </w:p>
    <w:p w14:paraId="09B427C4" w14:textId="77777777" w:rsidR="00F90BDC" w:rsidRDefault="00F90BDC"/>
    <w:p w14:paraId="5F664A57" w14:textId="77777777" w:rsidR="00F90BDC" w:rsidRDefault="00F90BDC">
      <w:r xmlns:w="http://schemas.openxmlformats.org/wordprocessingml/2006/main">
        <w:t xml:space="preserve">1. Mateus 5:17-20 JAV - Aja padha ngira, yen tekaku arep nyirnakake angger-anggering Toret utawa para nabi, tekaku ora arep ngrusak, nanging nglakoni. iota utawa sathithik siji waé ora bakal sirna saka angger-anggering Torèt, nganti kabèh mau kalakon.”</w:t>
      </w:r>
    </w:p>
    <w:p w14:paraId="723ED806" w14:textId="77777777" w:rsidR="00F90BDC" w:rsidRDefault="00F90BDC"/>
    <w:p w14:paraId="6FF25803" w14:textId="77777777" w:rsidR="00F90BDC" w:rsidRDefault="00F90BDC">
      <w:r xmlns:w="http://schemas.openxmlformats.org/wordprocessingml/2006/main">
        <w:t xml:space="preserve">2. Kolose 2:16-17 JAV - Mulane aja nganti ana wong kang ngadili kowe bab mangan utawa ngombe, apadene dina riyaya, rembulan anyar, utawa dina Sabat. ; nanging badan iku kagungane Sang Kristus."</w:t>
      </w:r>
    </w:p>
    <w:p w14:paraId="3F27526B" w14:textId="77777777" w:rsidR="00F90BDC" w:rsidRDefault="00F90BDC"/>
    <w:p w14:paraId="629198ED" w14:textId="77777777" w:rsidR="00F90BDC" w:rsidRDefault="00F90BDC">
      <w:r xmlns:w="http://schemas.openxmlformats.org/wordprocessingml/2006/main">
        <w:t xml:space="preserve">LUKAS 14:2 Lah, ing ngarepe ana wong lara lara.</w:t>
      </w:r>
    </w:p>
    <w:p w14:paraId="06A4B5EF" w14:textId="77777777" w:rsidR="00F90BDC" w:rsidRDefault="00F90BDC"/>
    <w:p w14:paraId="77E452A2" w14:textId="77777777" w:rsidR="00F90BDC" w:rsidRDefault="00F90BDC">
      <w:r xmlns:w="http://schemas.openxmlformats.org/wordprocessingml/2006/main">
        <w:t xml:space="preserve">Gusti Yésus nambani wong lara lara.</w:t>
      </w:r>
    </w:p>
    <w:p w14:paraId="0D4315A1" w14:textId="77777777" w:rsidR="00F90BDC" w:rsidRDefault="00F90BDC"/>
    <w:p w14:paraId="61A16FDE" w14:textId="77777777" w:rsidR="00F90BDC" w:rsidRDefault="00F90BDC">
      <w:r xmlns:w="http://schemas.openxmlformats.org/wordprocessingml/2006/main">
        <w:t xml:space="preserve">1. Daya marasake Gusti Yesus dicethakaké liwat tumindak welas asih.</w:t>
      </w:r>
    </w:p>
    <w:p w14:paraId="094D8233" w14:textId="77777777" w:rsidR="00F90BDC" w:rsidRDefault="00F90BDC"/>
    <w:p w14:paraId="7D889D3D" w14:textId="77777777" w:rsidR="00F90BDC" w:rsidRDefault="00F90BDC">
      <w:r xmlns:w="http://schemas.openxmlformats.org/wordprocessingml/2006/main">
        <w:t xml:space="preserve">2. Pentinge iman ing wektu kasangsaran fisik.</w:t>
      </w:r>
    </w:p>
    <w:p w14:paraId="7D052EA2" w14:textId="77777777" w:rsidR="00F90BDC" w:rsidRDefault="00F90BDC"/>
    <w:p w14:paraId="4ADAF842" w14:textId="77777777" w:rsidR="00F90BDC" w:rsidRDefault="00F90BDC">
      <w:r xmlns:w="http://schemas.openxmlformats.org/wordprocessingml/2006/main">
        <w:t xml:space="preserve">1. Matius 9:35 "Lan Gusti Yesus tindak menyang kabeh kutha lan desa, memulang ana ing papan pangibadah lan martakake Injil Kratoning lan marasake awakmu kabeh penyakit lan penyakit."</w:t>
      </w:r>
    </w:p>
    <w:p w14:paraId="4D72DC1C" w14:textId="77777777" w:rsidR="00F90BDC" w:rsidRDefault="00F90BDC"/>
    <w:p w14:paraId="4A72F9BC" w14:textId="77777777" w:rsidR="00F90BDC" w:rsidRDefault="00F90BDC">
      <w:r xmlns:w="http://schemas.openxmlformats.org/wordprocessingml/2006/main">
        <w:t xml:space="preserve">2. Lukas 18:42 Gusti Yésus terus ngomong marang wongé: 'Delengen kowé! imanmu wis maraské kowé.’”</w:t>
      </w:r>
    </w:p>
    <w:p w14:paraId="37E379CA" w14:textId="77777777" w:rsidR="00F90BDC" w:rsidRDefault="00F90BDC"/>
    <w:p w14:paraId="2CC401B7" w14:textId="77777777" w:rsidR="00F90BDC" w:rsidRDefault="00F90BDC">
      <w:r xmlns:w="http://schemas.openxmlformats.org/wordprocessingml/2006/main">
        <w:t xml:space="preserve">LUKAS 14:3 Gusti Yesus banjur ngandika marang para ahli Toret lan para wong Farisi, pangandikane: “Punapa pareng marasaken ing dinten Sabat?</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Yésus takon marang para ahli Torèt lan wong Farisi apa kena nambani wong ing dina Sabat.</w:t>
      </w:r>
    </w:p>
    <w:p w14:paraId="0E27C6C9" w14:textId="77777777" w:rsidR="00F90BDC" w:rsidRDefault="00F90BDC"/>
    <w:p w14:paraId="2701B3D6" w14:textId="77777777" w:rsidR="00F90BDC" w:rsidRDefault="00F90BDC">
      <w:r xmlns:w="http://schemas.openxmlformats.org/wordprocessingml/2006/main">
        <w:t xml:space="preserve">1. Kekuwatan Marasake: Njelajah Sifat-Sifat Mujizat Gusti Yesus sing Nyedhiyakake Urip</w:t>
      </w:r>
    </w:p>
    <w:p w14:paraId="075CCFAB" w14:textId="77777777" w:rsidR="00F90BDC" w:rsidRDefault="00F90BDC"/>
    <w:p w14:paraId="0E978C12" w14:textId="77777777" w:rsidR="00F90BDC" w:rsidRDefault="00F90BDC">
      <w:r xmlns:w="http://schemas.openxmlformats.org/wordprocessingml/2006/main">
        <w:t xml:space="preserve">2. Njaga dina Sabat: Nliti Prentah kanggo Ngaso lan Bungah</w:t>
      </w:r>
    </w:p>
    <w:p w14:paraId="66E543D0" w14:textId="77777777" w:rsidR="00F90BDC" w:rsidRDefault="00F90BDC"/>
    <w:p w14:paraId="04676206" w14:textId="77777777" w:rsidR="00F90BDC" w:rsidRDefault="00F90BDC">
      <w:r xmlns:w="http://schemas.openxmlformats.org/wordprocessingml/2006/main">
        <w:t xml:space="preserve">1. Markus 3:1-6 - Gusti Yésus nambani wong sing tangané layu</w:t>
      </w:r>
    </w:p>
    <w:p w14:paraId="0D284365" w14:textId="77777777" w:rsidR="00F90BDC" w:rsidRDefault="00F90BDC"/>
    <w:p w14:paraId="5CAE2A8B" w14:textId="77777777" w:rsidR="00F90BDC" w:rsidRDefault="00F90BDC">
      <w:r xmlns:w="http://schemas.openxmlformats.org/wordprocessingml/2006/main">
        <w:t xml:space="preserve">2. Yesaya 58:13-14 - Njaga dina Sabat minangka Tumindak Ibadah</w:t>
      </w:r>
    </w:p>
    <w:p w14:paraId="20A300D2" w14:textId="77777777" w:rsidR="00F90BDC" w:rsidRDefault="00F90BDC"/>
    <w:p w14:paraId="28634877" w14:textId="77777777" w:rsidR="00F90BDC" w:rsidRDefault="00F90BDC">
      <w:r xmlns:w="http://schemas.openxmlformats.org/wordprocessingml/2006/main">
        <w:t xml:space="preserve">LUKAS 14:4 Wong-wong mau banjur meneng. Wong mau banjur dicekel lan diwarasaké, banjur diluwari.</w:t>
      </w:r>
    </w:p>
    <w:p w14:paraId="03DFBE59" w14:textId="77777777" w:rsidR="00F90BDC" w:rsidRDefault="00F90BDC"/>
    <w:p w14:paraId="399609E4" w14:textId="77777777" w:rsidR="00F90BDC" w:rsidRDefault="00F90BDC">
      <w:r xmlns:w="http://schemas.openxmlformats.org/wordprocessingml/2006/main">
        <w:t xml:space="preserve">Yésus nduduhké sipat welas asih lan welas asih kanthi njupuk wong sing tangané garing, nambani, lan ngluwari.</w:t>
      </w:r>
    </w:p>
    <w:p w14:paraId="4C063416" w14:textId="77777777" w:rsidR="00F90BDC" w:rsidRDefault="00F90BDC"/>
    <w:p w14:paraId="25091C0A" w14:textId="77777777" w:rsidR="00F90BDC" w:rsidRDefault="00F90BDC">
      <w:r xmlns:w="http://schemas.openxmlformats.org/wordprocessingml/2006/main">
        <w:t xml:space="preserve">1. Welas Asih lan Welas Asih: Kepriyé Gusti Yésus ngowahi uripé manungsa</w:t>
      </w:r>
    </w:p>
    <w:p w14:paraId="6985829F" w14:textId="77777777" w:rsidR="00F90BDC" w:rsidRDefault="00F90BDC"/>
    <w:p w14:paraId="41F1098B" w14:textId="77777777" w:rsidR="00F90BDC" w:rsidRDefault="00F90BDC">
      <w:r xmlns:w="http://schemas.openxmlformats.org/wordprocessingml/2006/main">
        <w:t xml:space="preserve">2. Nemokake Kamardikan Liwat Kuwasane Gusti Yesus</w:t>
      </w:r>
    </w:p>
    <w:p w14:paraId="5707F608" w14:textId="77777777" w:rsidR="00F90BDC" w:rsidRDefault="00F90BDC"/>
    <w:p w14:paraId="67767742" w14:textId="77777777" w:rsidR="00F90BDC" w:rsidRDefault="00F90BDC">
      <w:r xmlns:w="http://schemas.openxmlformats.org/wordprocessingml/2006/main">
        <w:t xml:space="preserve">1. Yakobus 5:15 – “Lan pandonga kanthi iman bakal nylametake wong lara, lan Gusti bakal nangekake. Lan manawa dheweke nindakake dosa, dheweke bakal diapura."</w:t>
      </w:r>
    </w:p>
    <w:p w14:paraId="46C9FD76" w14:textId="77777777" w:rsidR="00F90BDC" w:rsidRDefault="00F90BDC"/>
    <w:p w14:paraId="4E0D7394" w14:textId="77777777" w:rsidR="00F90BDC" w:rsidRDefault="00F90BDC">
      <w:r xmlns:w="http://schemas.openxmlformats.org/wordprocessingml/2006/main">
        <w:t xml:space="preserve">2. Yesaya 53: 4-5 - "Satemene Panjenengane wis nanggung kasusahan kita lan nandhang kasusahan kita; nanging kita padha nganggep yen dheweke ditindhes, disabetake dening Gusti Allah lan ditindhes. Nanging Panjenengané wis tatu marga saka panerak kita; Panjenengané remuk marga saka piala kita; Panjenengane kaparingan paukuman kang ndadekake kita tentrem-rahayu, lan marga saka bilur-bilure kita padha waras.”</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14:5 JAV - Paring wangsulane: “Sapa panunggalanmu kang duwe kuldi utawa sapi kang kecemplung ing luwangan, mangka ing dina Sabat ora enggal-enggal ditarik metu?</w:t>
      </w:r>
    </w:p>
    <w:p w14:paraId="63E8B15A" w14:textId="77777777" w:rsidR="00F90BDC" w:rsidRDefault="00F90BDC"/>
    <w:p w14:paraId="70E8BE6E" w14:textId="77777777" w:rsidR="00F90BDC" w:rsidRDefault="00F90BDC">
      <w:r xmlns:w="http://schemas.openxmlformats.org/wordprocessingml/2006/main">
        <w:t xml:space="preserve">Wacana saka Lukas 14:5 iki nuduhake piwulange Gusti Yesus babagan pentinge welas asih sajrone netepi dina Sabat.</w:t>
      </w:r>
    </w:p>
    <w:p w14:paraId="2BDE8204" w14:textId="77777777" w:rsidR="00F90BDC" w:rsidRDefault="00F90BDC"/>
    <w:p w14:paraId="122E9744" w14:textId="77777777" w:rsidR="00F90BDC" w:rsidRDefault="00F90BDC">
      <w:r xmlns:w="http://schemas.openxmlformats.org/wordprocessingml/2006/main">
        <w:t xml:space="preserve">1. Welas Asih Ida Sang Hyang Widi Wasa ngungkuli pranatan: Welas asih marang Ritual</w:t>
      </w:r>
    </w:p>
    <w:p w14:paraId="206DCDF1" w14:textId="77777777" w:rsidR="00F90BDC" w:rsidRDefault="00F90BDC"/>
    <w:p w14:paraId="2F825FE8" w14:textId="77777777" w:rsidR="00F90BDC" w:rsidRDefault="00F90BDC">
      <w:r xmlns:w="http://schemas.openxmlformats.org/wordprocessingml/2006/main">
        <w:t xml:space="preserve">2. Pesen Yesus babagan Katresnan lan Welas Asih: Mbenerake Prioritas Kita</w:t>
      </w:r>
    </w:p>
    <w:p w14:paraId="37A61A74" w14:textId="77777777" w:rsidR="00F90BDC" w:rsidRDefault="00F90BDC"/>
    <w:p w14:paraId="7A519F71" w14:textId="77777777" w:rsidR="00F90BDC" w:rsidRDefault="00F90BDC">
      <w:r xmlns:w="http://schemas.openxmlformats.org/wordprocessingml/2006/main">
        <w:t xml:space="preserve">1. Matius 12:1-14; Piwulangé Yésus nèk katresnan lan welas asih kudu ngungkuli hukum.</w:t>
      </w:r>
    </w:p>
    <w:p w14:paraId="285EA0F2" w14:textId="77777777" w:rsidR="00F90BDC" w:rsidRDefault="00F90BDC"/>
    <w:p w14:paraId="51513729" w14:textId="77777777" w:rsidR="00F90BDC" w:rsidRDefault="00F90BDC">
      <w:r xmlns:w="http://schemas.openxmlformats.org/wordprocessingml/2006/main">
        <w:t xml:space="preserve">2. Jabur 145:8-9; Sih katresnan lan welas asih Gusti langgeng ing salawas-lawase.</w:t>
      </w:r>
    </w:p>
    <w:p w14:paraId="33BDF22B" w14:textId="77777777" w:rsidR="00F90BDC" w:rsidRDefault="00F90BDC"/>
    <w:p w14:paraId="19002009" w14:textId="77777777" w:rsidR="00F90BDC" w:rsidRDefault="00F90BDC">
      <w:r xmlns:w="http://schemas.openxmlformats.org/wordprocessingml/2006/main">
        <w:t xml:space="preserve">LUKAS 14:6 Wong-wong mau padha ora bisa mangsuli bab iku mau.</w:t>
      </w:r>
    </w:p>
    <w:p w14:paraId="34D9A687" w14:textId="77777777" w:rsidR="00F90BDC" w:rsidRDefault="00F90BDC"/>
    <w:p w14:paraId="1CD657CC" w14:textId="77777777" w:rsidR="00F90BDC" w:rsidRDefault="00F90BDC">
      <w:r xmlns:w="http://schemas.openxmlformats.org/wordprocessingml/2006/main">
        <w:t xml:space="preserve">Wong-wong sing ana ing kono padha ora bisa mangsuli pangandikané Yésus.</w:t>
      </w:r>
    </w:p>
    <w:p w14:paraId="65F2DCE9" w14:textId="77777777" w:rsidR="00F90BDC" w:rsidRDefault="00F90BDC"/>
    <w:p w14:paraId="3111D281" w14:textId="77777777" w:rsidR="00F90BDC" w:rsidRDefault="00F90BDC">
      <w:r xmlns:w="http://schemas.openxmlformats.org/wordprocessingml/2006/main">
        <w:t xml:space="preserve">1. Kita kudu ora wedi nantang wewenang lan takon.</w:t>
      </w:r>
    </w:p>
    <w:p w14:paraId="13C55C02" w14:textId="77777777" w:rsidR="00F90BDC" w:rsidRDefault="00F90BDC"/>
    <w:p w14:paraId="15677499" w14:textId="77777777" w:rsidR="00F90BDC" w:rsidRDefault="00F90BDC">
      <w:r xmlns:w="http://schemas.openxmlformats.org/wordprocessingml/2006/main">
        <w:t xml:space="preserve">2. Kita kudu andhap asor lan aja wedi ngakoni nalika kita ora duwe jawaban.</w:t>
      </w:r>
    </w:p>
    <w:p w14:paraId="3CF0CA14" w14:textId="77777777" w:rsidR="00F90BDC" w:rsidRDefault="00F90BDC"/>
    <w:p w14:paraId="7C853974" w14:textId="77777777" w:rsidR="00F90BDC" w:rsidRDefault="00F90BDC">
      <w:r xmlns:w="http://schemas.openxmlformats.org/wordprocessingml/2006/main">
        <w:t xml:space="preserve">1. Wulang Bebasan 29:20 – “Apa kowé weruh wong kang kesusu ngucap? Pangarep-arep kanggo wong gemblung luwih akeh tinimbang dheweke."</w:t>
      </w:r>
    </w:p>
    <w:p w14:paraId="1DFA0F54" w14:textId="77777777" w:rsidR="00F90BDC" w:rsidRDefault="00F90BDC"/>
    <w:p w14:paraId="1D2ACA7B" w14:textId="77777777" w:rsidR="00F90BDC" w:rsidRDefault="00F90BDC">
      <w:r xmlns:w="http://schemas.openxmlformats.org/wordprocessingml/2006/main">
        <w:t xml:space="preserve">2. Yakobus 1:19 – “Wong-wong sing tak trésnani, pada ngertia: saben wong enggal krungu, alon-alon ngomong, alon-alon nesu.”</w:t>
      </w:r>
    </w:p>
    <w:p w14:paraId="0DA696AC" w14:textId="77777777" w:rsidR="00F90BDC" w:rsidRDefault="00F90BDC"/>
    <w:p w14:paraId="4AEEEA9F" w14:textId="77777777" w:rsidR="00F90BDC" w:rsidRDefault="00F90BDC">
      <w:r xmlns:w="http://schemas.openxmlformats.org/wordprocessingml/2006/main">
        <w:t xml:space="preserve">LUKAS 14:7 Panjenengane banjur paring pasemon marang para kang diulemi, nalika Panjenengane mirsa anggone padha milih papan kang utama. ngandika marang wong-wong mau,</w:t>
      </w:r>
    </w:p>
    <w:p w14:paraId="4AABC10F" w14:textId="77777777" w:rsidR="00F90BDC" w:rsidRDefault="00F90BDC"/>
    <w:p w14:paraId="3A1A3A7C" w14:textId="77777777" w:rsidR="00F90BDC" w:rsidRDefault="00F90BDC">
      <w:r xmlns:w="http://schemas.openxmlformats.org/wordprocessingml/2006/main">
        <w:t xml:space="preserve">Perumpamaan bab Yésus marang wong-wong sing ana ing pésta nyengkuyung andhap asor lan ngajèni wong liya.</w:t>
      </w:r>
    </w:p>
    <w:p w14:paraId="1B427F51" w14:textId="77777777" w:rsidR="00F90BDC" w:rsidRDefault="00F90BDC"/>
    <w:p w14:paraId="611AF8DA" w14:textId="77777777" w:rsidR="00F90BDC" w:rsidRDefault="00F90BDC">
      <w:r xmlns:w="http://schemas.openxmlformats.org/wordprocessingml/2006/main">
        <w:t xml:space="preserve">1: "Kekuwatan saka andhap asor"</w:t>
      </w:r>
    </w:p>
    <w:p w14:paraId="62C9A666" w14:textId="77777777" w:rsidR="00F90BDC" w:rsidRDefault="00F90BDC"/>
    <w:p w14:paraId="6D0183C6" w14:textId="77777777" w:rsidR="00F90BDC" w:rsidRDefault="00F90BDC">
      <w:r xmlns:w="http://schemas.openxmlformats.org/wordprocessingml/2006/main">
        <w:t xml:space="preserve">2: "Berkah kanggo Ngapresiasi Wong Liya"</w:t>
      </w:r>
    </w:p>
    <w:p w14:paraId="6E293245" w14:textId="77777777" w:rsidR="00F90BDC" w:rsidRDefault="00F90BDC"/>
    <w:p w14:paraId="3D7A7E46" w14:textId="77777777" w:rsidR="00F90BDC" w:rsidRDefault="00F90BDC">
      <w:r xmlns:w="http://schemas.openxmlformats.org/wordprocessingml/2006/main">
        <w:t xml:space="preserve">1: Filipi 2:3-5 - "Aja nindakake apa-apa saka ambisi egois utawa kumingsun muspra. Nanging, ing andhap asor ngormati wong liya saka sampeyan dhewe, ora mung kanggo kapentingan dhewe, nanging saben wong kanggo kapentingan liyane."</w:t>
      </w:r>
    </w:p>
    <w:p w14:paraId="1F4B0AFD" w14:textId="77777777" w:rsidR="00F90BDC" w:rsidRDefault="00F90BDC"/>
    <w:p w14:paraId="1CF1514C" w14:textId="77777777" w:rsidR="00F90BDC" w:rsidRDefault="00F90BDC">
      <w:r xmlns:w="http://schemas.openxmlformats.org/wordprocessingml/2006/main">
        <w:t xml:space="preserve">2: Yakobus 4:10 - "Asorna awakmu ana ing ngarsané Gusti, temah Panjenengané bakal ngluhuraké kowé."</w:t>
      </w:r>
    </w:p>
    <w:p w14:paraId="70C88BBA" w14:textId="77777777" w:rsidR="00F90BDC" w:rsidRDefault="00F90BDC"/>
    <w:p w14:paraId="58A54479" w14:textId="77777777" w:rsidR="00F90BDC" w:rsidRDefault="00F90BDC">
      <w:r xmlns:w="http://schemas.openxmlformats.org/wordprocessingml/2006/main">
        <w:t xml:space="preserve">LUKAS 14:8 Nèk kowé diundang wong lanang kanggo mantèn, aja lungguh ing kamar sing paling dhuwur; aja nganti ana wong kang luwih mulya katimbang kowe;</w:t>
      </w:r>
    </w:p>
    <w:p w14:paraId="5740B0FE" w14:textId="77777777" w:rsidR="00F90BDC" w:rsidRDefault="00F90BDC"/>
    <w:p w14:paraId="67D2F4B6" w14:textId="77777777" w:rsidR="00F90BDC" w:rsidRDefault="00F90BDC">
      <w:r xmlns:w="http://schemas.openxmlformats.org/wordprocessingml/2006/main">
        <w:t xml:space="preserve">Wong ora kena lenggah ing pakurmatan sing paling dhuwur nalika diundang menyang pesta utawa pesta liyane, amarga bisa uga ana wong sing luwih penting tinimbang awake dhewe.</w:t>
      </w:r>
    </w:p>
    <w:p w14:paraId="2302CE4C" w14:textId="77777777" w:rsidR="00F90BDC" w:rsidRDefault="00F90BDC"/>
    <w:p w14:paraId="3DB10DD4" w14:textId="77777777" w:rsidR="00F90BDC" w:rsidRDefault="00F90BDC">
      <w:r xmlns:w="http://schemas.openxmlformats.org/wordprocessingml/2006/main">
        <w:t xml:space="preserve">1) Angkuh iku dosa: aja nganti mimpin sampeyan njupuk luwih saka sing pantes.</w:t>
      </w:r>
    </w:p>
    <w:p w14:paraId="4C6C5E26" w14:textId="77777777" w:rsidR="00F90BDC" w:rsidRDefault="00F90BDC"/>
    <w:p w14:paraId="7464B35D" w14:textId="77777777" w:rsidR="00F90BDC" w:rsidRDefault="00F90BDC">
      <w:r xmlns:w="http://schemas.openxmlformats.org/wordprocessingml/2006/main">
        <w:t xml:space="preserve">2) Ajèni wong liya sakdurungé awaké dhéwé, lan lungguha ing kursi ngisor.</w:t>
      </w:r>
    </w:p>
    <w:p w14:paraId="5641F5A3" w14:textId="77777777" w:rsidR="00F90BDC" w:rsidRDefault="00F90BDC"/>
    <w:p w14:paraId="3B795BFC" w14:textId="77777777" w:rsidR="00F90BDC" w:rsidRDefault="00F90BDC">
      <w:r xmlns:w="http://schemas.openxmlformats.org/wordprocessingml/2006/main">
        <w:t xml:space="preserve">1) Filipi 2:3-4: "Aja aja mung saka ambisi egois utawa angkuh, nanging kanthi andhap asor nganggep wong liya luwih </w:t>
      </w:r>
      <w:r xmlns:w="http://schemas.openxmlformats.org/wordprocessingml/2006/main">
        <w:lastRenderedPageBreak xmlns:w="http://schemas.openxmlformats.org/wordprocessingml/2006/main"/>
      </w:r>
      <w:r xmlns:w="http://schemas.openxmlformats.org/wordprocessingml/2006/main">
        <w:t xml:space="preserve">pinunjul tinimbang awakmu dhewe. Aja mung nggatekake kepentingane dhewe, nanging uga kanggo kepentingane wong liya."</w:t>
      </w:r>
    </w:p>
    <w:p w14:paraId="39CAB05C" w14:textId="77777777" w:rsidR="00F90BDC" w:rsidRDefault="00F90BDC"/>
    <w:p w14:paraId="2FDC7CC9" w14:textId="77777777" w:rsidR="00F90BDC" w:rsidRDefault="00F90BDC">
      <w:r xmlns:w="http://schemas.openxmlformats.org/wordprocessingml/2006/main">
        <w:t xml:space="preserve">2) Wulang Bebasan 25:27: ”Ora becik mangan akèh madu, lan nggolèk kaluhurané dhéwé ora mulya”.</w:t>
      </w:r>
    </w:p>
    <w:p w14:paraId="38ABE9CF" w14:textId="77777777" w:rsidR="00F90BDC" w:rsidRDefault="00F90BDC"/>
    <w:p w14:paraId="36358C48" w14:textId="77777777" w:rsidR="00F90BDC" w:rsidRDefault="00F90BDC">
      <w:r xmlns:w="http://schemas.openxmlformats.org/wordprocessingml/2006/main">
        <w:t xml:space="preserve">Lukas 14:9 Wong sing ngundang kowé lan wong kuwi teka lan ngomong marang kowé: Wong iki wènèhana panggonan! lan sampeyan miwiti karo isin kanggo njupuk kamar paling.</w:t>
      </w:r>
    </w:p>
    <w:p w14:paraId="3F537714" w14:textId="77777777" w:rsidR="00F90BDC" w:rsidRDefault="00F90BDC"/>
    <w:p w14:paraId="000C1AB4" w14:textId="77777777" w:rsidR="00F90BDC" w:rsidRDefault="00F90BDC">
      <w:r xmlns:w="http://schemas.openxmlformats.org/wordprocessingml/2006/main">
        <w:t xml:space="preserve">Gusti Yesus mulang pentinge andhap asor lan njupuk papan sing paling ngisor ing pakumpulan.</w:t>
      </w:r>
    </w:p>
    <w:p w14:paraId="6B691619" w14:textId="77777777" w:rsidR="00F90BDC" w:rsidRDefault="00F90BDC"/>
    <w:p w14:paraId="3981AB74" w14:textId="77777777" w:rsidR="00F90BDC" w:rsidRDefault="00F90BDC">
      <w:r xmlns:w="http://schemas.openxmlformats.org/wordprocessingml/2006/main">
        <w:t xml:space="preserve">1. Prioritas andhap asor: sinau kanggo njupuk Panggonan paling</w:t>
      </w:r>
    </w:p>
    <w:p w14:paraId="3E9B57AF" w14:textId="77777777" w:rsidR="00F90BDC" w:rsidRDefault="00F90BDC"/>
    <w:p w14:paraId="687FA68B" w14:textId="77777777" w:rsidR="00F90BDC" w:rsidRDefault="00F90BDC">
      <w:r xmlns:w="http://schemas.openxmlformats.org/wordprocessingml/2006/main">
        <w:t xml:space="preserve">2. Paradoks Kebanggaan: Napa Asor minangka Anugrah Paling Agung</w:t>
      </w:r>
    </w:p>
    <w:p w14:paraId="042517C3" w14:textId="77777777" w:rsidR="00F90BDC" w:rsidRDefault="00F90BDC"/>
    <w:p w14:paraId="1E0D5195" w14:textId="77777777" w:rsidR="00F90BDC" w:rsidRDefault="00F90BDC">
      <w:r xmlns:w="http://schemas.openxmlformats.org/wordprocessingml/2006/main">
        <w:t xml:space="preserve">1. Filipi 2: 3-8 "Aja nindakake apa-apa saka ambisi egois utawa angkuh tanpa guna, nanging kanthi andhap asor nganggep wong liya luwih apik tinimbang awak dhewe. Saben-saben sampeyan kudu nganggep ora mung kanggo kepentingane dhewe, nanging uga kanggo kepentingane wong liya."</w:t>
      </w:r>
    </w:p>
    <w:p w14:paraId="7FFF8E60" w14:textId="77777777" w:rsidR="00F90BDC" w:rsidRDefault="00F90BDC"/>
    <w:p w14:paraId="0A06037F" w14:textId="77777777" w:rsidR="00F90BDC" w:rsidRDefault="00F90BDC">
      <w:r xmlns:w="http://schemas.openxmlformats.org/wordprocessingml/2006/main">
        <w:t xml:space="preserve">2. Yakobus 4:6-10 "Gusti Allah nglawan wong sing kumalungkung, nanging wong sing andhap asor.</w:t>
      </w:r>
    </w:p>
    <w:p w14:paraId="23C0D41D" w14:textId="77777777" w:rsidR="00F90BDC" w:rsidRDefault="00F90BDC"/>
    <w:p w14:paraId="3796201F" w14:textId="77777777" w:rsidR="00F90BDC" w:rsidRDefault="00F90BDC">
      <w:r xmlns:w="http://schemas.openxmlformats.org/wordprocessingml/2006/main">
        <w:t xml:space="preserve">LUKAS 14:10 Nanging manawa kowe ditimbali, lungguha ana ing kamar sing paling ngisor; supaya manawa kang ngajak kowe teka, banjur kandha marang kowe: Kanca, munggaha ing dhuwur!</w:t>
      </w:r>
    </w:p>
    <w:p w14:paraId="155B18F6" w14:textId="77777777" w:rsidR="00F90BDC" w:rsidRDefault="00F90BDC"/>
    <w:p w14:paraId="62D944B8" w14:textId="77777777" w:rsidR="00F90BDC" w:rsidRDefault="00F90BDC">
      <w:r xmlns:w="http://schemas.openxmlformats.org/wordprocessingml/2006/main">
        <w:t xml:space="preserve">Yésus nyengkuyung wong-wong sing diundang supaya andhap asor lan gelem nampani undhangan kanggo lenggahan sing luwih dhuwur ing ngarepé wong liya.</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"Telpon Kristus kanggo Asor: Undangan menyang Kursi sing Luwih Inggil"</w:t>
      </w:r>
    </w:p>
    <w:p w14:paraId="79F72CAA" w14:textId="77777777" w:rsidR="00F90BDC" w:rsidRDefault="00F90BDC"/>
    <w:p w14:paraId="1A7969C0" w14:textId="77777777" w:rsidR="00F90BDC" w:rsidRDefault="00F90BDC">
      <w:r xmlns:w="http://schemas.openxmlformats.org/wordprocessingml/2006/main">
        <w:t xml:space="preserve">2. "Kaberkahan saka andhap asor: Reaping ganjaran saka andhap asor"</w:t>
      </w:r>
    </w:p>
    <w:p w14:paraId="3EDAA51F" w14:textId="77777777" w:rsidR="00F90BDC" w:rsidRDefault="00F90BDC"/>
    <w:p w14:paraId="64FD5CD8" w14:textId="77777777" w:rsidR="00F90BDC" w:rsidRDefault="00F90BDC">
      <w:r xmlns:w="http://schemas.openxmlformats.org/wordprocessingml/2006/main">
        <w:t xml:space="preserve">1. Yakobus 4:10 - "Asorna awakmu ana ing ngarsané Pangéran, lan Panjenengané bakal ngluhuraké kowé."</w:t>
      </w:r>
    </w:p>
    <w:p w14:paraId="66DFA85A" w14:textId="77777777" w:rsidR="00F90BDC" w:rsidRDefault="00F90BDC"/>
    <w:p w14:paraId="2D4A7564" w14:textId="77777777" w:rsidR="00F90BDC" w:rsidRDefault="00F90BDC">
      <w:r xmlns:w="http://schemas.openxmlformats.org/wordprocessingml/2006/main">
        <w:t xml:space="preserve">2. Filipi 2:3-4 JAV - “Aja nganti ana padudon utawa angkuh, nanging kanthi andhap asor, saben wong nganggep luwih becik tinimbang awake dhewe. ."</w:t>
      </w:r>
    </w:p>
    <w:p w14:paraId="1C863800" w14:textId="77777777" w:rsidR="00F90BDC" w:rsidRDefault="00F90BDC"/>
    <w:p w14:paraId="641F1417" w14:textId="77777777" w:rsidR="00F90BDC" w:rsidRDefault="00F90BDC">
      <w:r xmlns:w="http://schemas.openxmlformats.org/wordprocessingml/2006/main">
        <w:t xml:space="preserve">LUKAS 14:11 Sabab sing sapa ngluhurake awake dhewe, iku bakal diremehake; lan sing sapa ngasorake awake dhewe bakal kaluhurake.</w:t>
      </w:r>
    </w:p>
    <w:p w14:paraId="1752AA1F" w14:textId="77777777" w:rsidR="00F90BDC" w:rsidRDefault="00F90BDC"/>
    <w:p w14:paraId="59553317" w14:textId="77777777" w:rsidR="00F90BDC" w:rsidRDefault="00F90BDC">
      <w:r xmlns:w="http://schemas.openxmlformats.org/wordprocessingml/2006/main">
        <w:t xml:space="preserve">Gusti Yésus mulangi nèk wong sing ngasorké awaké déwé bakal diluhurké déné sing ngluhurké awaké déwé bakal diasorké.</w:t>
      </w:r>
    </w:p>
    <w:p w14:paraId="3495CC4D" w14:textId="77777777" w:rsidR="00F90BDC" w:rsidRDefault="00F90BDC"/>
    <w:p w14:paraId="71CB82BB" w14:textId="77777777" w:rsidR="00F90BDC" w:rsidRDefault="00F90BDC">
      <w:r xmlns:w="http://schemas.openxmlformats.org/wordprocessingml/2006/main">
        <w:t xml:space="preserve">1. Kekuwatan Andhap Asor: Cara Urip sing Unggul</w:t>
      </w:r>
    </w:p>
    <w:p w14:paraId="27633B31" w14:textId="77777777" w:rsidR="00F90BDC" w:rsidRDefault="00F90BDC"/>
    <w:p w14:paraId="24E29900" w14:textId="77777777" w:rsidR="00F90BDC" w:rsidRDefault="00F90BDC">
      <w:r xmlns:w="http://schemas.openxmlformats.org/wordprocessingml/2006/main">
        <w:t xml:space="preserve">2. Bangga: Sing Ngrusak Hubungan</w:t>
      </w:r>
    </w:p>
    <w:p w14:paraId="24145271" w14:textId="77777777" w:rsidR="00F90BDC" w:rsidRDefault="00F90BDC"/>
    <w:p w14:paraId="3AAB90CB" w14:textId="77777777" w:rsidR="00F90BDC" w:rsidRDefault="00F90BDC">
      <w:r xmlns:w="http://schemas.openxmlformats.org/wordprocessingml/2006/main">
        <w:t xml:space="preserve">1. Yakobus 4:6 - Nanging Panjenengané paring sih-rahmat kang luwih akèh. Mulané dhèwèké kandha, ”Gusti Allah nglawan wong sing kumalungkung, nanging paring sih-rahmat marang wong sing andhap-asor.”</w:t>
      </w:r>
    </w:p>
    <w:p w14:paraId="62DE8A1F" w14:textId="77777777" w:rsidR="00F90BDC" w:rsidRDefault="00F90BDC"/>
    <w:p w14:paraId="0E65A0F4" w14:textId="77777777" w:rsidR="00F90BDC" w:rsidRDefault="00F90BDC">
      <w:r xmlns:w="http://schemas.openxmlformats.org/wordprocessingml/2006/main">
        <w:t xml:space="preserve">2. Filipi 2:3-4 JAV - Aja nindakake apa-apa marga saka pamrih egois utawa angkuh, nanging kanthi andhap asor nganggep wong liya luwih becik tinimbang awakmu dhewe. Saben uwong kudu nggatekake ora mung kanggo kepentingane dhewe, nanging uga kanggo kepentingane wong liya.</w:t>
      </w:r>
    </w:p>
    <w:p w14:paraId="6BDC7460" w14:textId="77777777" w:rsidR="00F90BDC" w:rsidRDefault="00F90BDC"/>
    <w:p w14:paraId="03696883" w14:textId="77777777" w:rsidR="00F90BDC" w:rsidRDefault="00F90BDC">
      <w:r xmlns:w="http://schemas.openxmlformats.org/wordprocessingml/2006/main">
        <w:t xml:space="preserve">Lukas 14:12 JAV - Panjenengane banjur ngandika marang kang ngundang: “Manawa kowe nganakake nedha bengi utawa nedha bengi, </w:t>
      </w:r>
      <w:r xmlns:w="http://schemas.openxmlformats.org/wordprocessingml/2006/main">
        <w:lastRenderedPageBreak xmlns:w="http://schemas.openxmlformats.org/wordprocessingml/2006/main"/>
      </w:r>
      <w:r xmlns:w="http://schemas.openxmlformats.org/wordprocessingml/2006/main">
        <w:t xml:space="preserve">aja ngundang kanca-kancamu, utawa sadulurmu, utawa sanak-sedulurmu, utawa pepadhamu kang sugih; supaya wong-wong mau uga ngundang kowé, lan kowé bakal diparingi piwales.</w:t>
      </w:r>
    </w:p>
    <w:p w14:paraId="7DDB10C6" w14:textId="77777777" w:rsidR="00F90BDC" w:rsidRDefault="00F90BDC"/>
    <w:p w14:paraId="581F7C0E" w14:textId="77777777" w:rsidR="00F90BDC" w:rsidRDefault="00F90BDC">
      <w:r xmlns:w="http://schemas.openxmlformats.org/wordprocessingml/2006/main">
        <w:t xml:space="preserve">Gusti Yesus mulang supaya loma marang wong sing butuh tinimbang wong sing wis diberkahi.</w:t>
      </w:r>
    </w:p>
    <w:p w14:paraId="4AE7164D" w14:textId="77777777" w:rsidR="00F90BDC" w:rsidRDefault="00F90BDC"/>
    <w:p w14:paraId="1E4F736C" w14:textId="77777777" w:rsidR="00F90BDC" w:rsidRDefault="00F90BDC">
      <w:r xmlns:w="http://schemas.openxmlformats.org/wordprocessingml/2006/main">
        <w:t xml:space="preserve">1: "Kanugrahan saka Loman"</w:t>
      </w:r>
    </w:p>
    <w:p w14:paraId="690BBBD7" w14:textId="77777777" w:rsidR="00F90BDC" w:rsidRDefault="00F90BDC"/>
    <w:p w14:paraId="02321D7F" w14:textId="77777777" w:rsidR="00F90BDC" w:rsidRDefault="00F90BDC">
      <w:r xmlns:w="http://schemas.openxmlformats.org/wordprocessingml/2006/main">
        <w:t xml:space="preserve">2: "Kabungahan Menehi"</w:t>
      </w:r>
    </w:p>
    <w:p w14:paraId="57A24450" w14:textId="77777777" w:rsidR="00F90BDC" w:rsidRDefault="00F90BDC"/>
    <w:p w14:paraId="07238D3B" w14:textId="77777777" w:rsidR="00F90BDC" w:rsidRDefault="00F90BDC">
      <w:r xmlns:w="http://schemas.openxmlformats.org/wordprocessingml/2006/main">
        <w:t xml:space="preserve">1: 1 Yokanan 3:17-18 JAV - “Nanging manawa ana wong kang duwe bandha donya, mangka weruh sadulure padha mlarat, nanging banjur nutup atine marang wong mau, kapriye sih katresnane Gusti Allah tetep ana ing dheweke? He, bocah-bocah, aja padha tresna ing tembung utawa omongan, nanging kanthi tumindak lan kanthi temenan."</w:t>
      </w:r>
    </w:p>
    <w:p w14:paraId="79EDC495" w14:textId="77777777" w:rsidR="00F90BDC" w:rsidRDefault="00F90BDC"/>
    <w:p w14:paraId="319B7227" w14:textId="77777777" w:rsidR="00F90BDC" w:rsidRDefault="00F90BDC">
      <w:r xmlns:w="http://schemas.openxmlformats.org/wordprocessingml/2006/main">
        <w:t xml:space="preserve">2: Yakobus 2:14-17 JAV - Apa gunane, para sadulur, manawa ana wong kang ngarani nduwé iman, nanging ora nduwé panggawé? Apa iman kuwi bisa nylametké dhèwèké? Nèk ana sedulur lanang utawa wadon sing nganggo sandhangan sing ora apik lan kekurangan panganan saben dina, lan ana siji ing antaramu kandha marang wong-wong mau: "Lungaa kanthi tentrem, padha anget lan wareg," tanpa menehi barang sing dibutuhake kanggo awak, apa gunane? Mangkono uga iman dhewe, yen ora duwe panggawe, iku mati."</w:t>
      </w:r>
    </w:p>
    <w:p w14:paraId="33771CE8" w14:textId="77777777" w:rsidR="00F90BDC" w:rsidRDefault="00F90BDC"/>
    <w:p w14:paraId="7B9CC8D8" w14:textId="77777777" w:rsidR="00F90BDC" w:rsidRDefault="00F90BDC">
      <w:r xmlns:w="http://schemas.openxmlformats.org/wordprocessingml/2006/main">
        <w:t xml:space="preserve">LUKAS 14:13 Nanging manawa kowe nganakake bujana, wong mlarat, cacad, pincang, lan wuta ngundang.</w:t>
      </w:r>
    </w:p>
    <w:p w14:paraId="48D1FB22" w14:textId="77777777" w:rsidR="00F90BDC" w:rsidRDefault="00F90BDC"/>
    <w:p w14:paraId="3A9C1A26" w14:textId="77777777" w:rsidR="00F90BDC" w:rsidRDefault="00F90BDC">
      <w:r xmlns:w="http://schemas.openxmlformats.org/wordprocessingml/2006/main">
        <w:t xml:space="preserve">Gusti Yesus dhawuh ngundang wong miskin, cacad, pincang, lan wuta menyang pesta.</w:t>
      </w:r>
    </w:p>
    <w:p w14:paraId="11A3F2A2" w14:textId="77777777" w:rsidR="00F90BDC" w:rsidRDefault="00F90BDC"/>
    <w:p w14:paraId="599FE79F" w14:textId="77777777" w:rsidR="00F90BDC" w:rsidRDefault="00F90BDC">
      <w:r xmlns:w="http://schemas.openxmlformats.org/wordprocessingml/2006/main">
        <w:t xml:space="preserve">1. Ngundang Wong Kacilakan: Nggambarake Sesanti Yesus kanggo Pasamuwan</w:t>
      </w:r>
    </w:p>
    <w:p w14:paraId="6685B67F" w14:textId="77777777" w:rsidR="00F90BDC" w:rsidRDefault="00F90BDC"/>
    <w:p w14:paraId="32B70A04" w14:textId="77777777" w:rsidR="00F90BDC" w:rsidRDefault="00F90BDC">
      <w:r xmlns:w="http://schemas.openxmlformats.org/wordprocessingml/2006/main">
        <w:t xml:space="preserve">2. Ngrumat Wong Kurang Begja: Pangundangé Gusti Yésus kanggo Perhotelan</w:t>
      </w:r>
    </w:p>
    <w:p w14:paraId="33081A2A" w14:textId="77777777" w:rsidR="00F90BDC" w:rsidRDefault="00F90BDC"/>
    <w:p w14:paraId="58E08783" w14:textId="77777777" w:rsidR="00F90BDC" w:rsidRDefault="00F90BDC">
      <w:r xmlns:w="http://schemas.openxmlformats.org/wordprocessingml/2006/main">
        <w:t xml:space="preserve">1. Yesaya 58:7-10 - Nuduhake roti karo wong keluwen, lan wong miskin sing ora duwe omah gawanen menyang omahmu.</w:t>
      </w:r>
    </w:p>
    <w:p w14:paraId="38BB86A8" w14:textId="77777777" w:rsidR="00F90BDC" w:rsidRDefault="00F90BDC"/>
    <w:p w14:paraId="0D299B40" w14:textId="77777777" w:rsidR="00F90BDC" w:rsidRDefault="00F90BDC">
      <w:r xmlns:w="http://schemas.openxmlformats.org/wordprocessingml/2006/main">
        <w:t xml:space="preserve">2. Yakobus 1:27 - Agama kang resik lan tanpa cacad ana ing ngarsaning Allah, Sang Rama, yaiku: ngrawat bocah lola lan randha ing kasusahan.</w:t>
      </w:r>
    </w:p>
    <w:p w14:paraId="10358CEB" w14:textId="77777777" w:rsidR="00F90BDC" w:rsidRDefault="00F90BDC"/>
    <w:p w14:paraId="716BBC5B" w14:textId="77777777" w:rsidR="00F90BDC" w:rsidRDefault="00F90BDC">
      <w:r xmlns:w="http://schemas.openxmlformats.org/wordprocessingml/2006/main">
        <w:t xml:space="preserve">Lukas 14:14 Lan kowé bakal rahayu; amarga padha ora bisa males marang kowé, amarga kowé bakal diparingi piwales ing tanginé wong bener.</w:t>
      </w:r>
    </w:p>
    <w:p w14:paraId="4D25D69C" w14:textId="77777777" w:rsidR="00F90BDC" w:rsidRDefault="00F90BDC"/>
    <w:p w14:paraId="3FA6F9B6" w14:textId="77777777" w:rsidR="00F90BDC" w:rsidRDefault="00F90BDC">
      <w:r xmlns:w="http://schemas.openxmlformats.org/wordprocessingml/2006/main">
        <w:t xml:space="preserve">Ayat punika nyebataken bab ganjaranipun tiyang ingkang gesang kanthi iman lan mursid, awit tiyang-tiyang punika badhe kaberkahan ing wungunipun.</w:t>
      </w:r>
    </w:p>
    <w:p w14:paraId="03C68932" w14:textId="77777777" w:rsidR="00F90BDC" w:rsidRDefault="00F90BDC"/>
    <w:p w14:paraId="728A00FA" w14:textId="77777777" w:rsidR="00F90BDC" w:rsidRDefault="00F90BDC">
      <w:r xmlns:w="http://schemas.openxmlformats.org/wordprocessingml/2006/main">
        <w:t xml:space="preserve">1. Ganjaraning Kabeneran: Uriping Iman lan Ta'at</w:t>
      </w:r>
    </w:p>
    <w:p w14:paraId="33547167" w14:textId="77777777" w:rsidR="00F90BDC" w:rsidRDefault="00F90BDC"/>
    <w:p w14:paraId="498F5C8D" w14:textId="77777777" w:rsidR="00F90BDC" w:rsidRDefault="00F90BDC">
      <w:r xmlns:w="http://schemas.openxmlformats.org/wordprocessingml/2006/main">
        <w:t xml:space="preserve">2. Berkah Wunguné: Urip Langgeng karo Gusti Allah</w:t>
      </w:r>
    </w:p>
    <w:p w14:paraId="1BDE68CA" w14:textId="77777777" w:rsidR="00F90BDC" w:rsidRDefault="00F90BDC"/>
    <w:p w14:paraId="3E66BF83" w14:textId="77777777" w:rsidR="00F90BDC" w:rsidRDefault="00F90BDC">
      <w:r xmlns:w="http://schemas.openxmlformats.org/wordprocessingml/2006/main">
        <w:t xml:space="preserve">1. Mateus 6:19-21 JAV - “Aja padha nglumpukna bandha ana ing bumi, kang ana renget lan teyeng ngrusak, lan ana maling mbeber lan nyolong, nanging nglumpukake bandha ing swarga, kang ora ana renget utawa teyeng kang ngrusak lan ing kono ora ana renget utawa teyeng kang ngrusak. maling aja mbobol lan nyolong, amarga ing ngendi dununge bandhamu, ing kono uga atimu."</w:t>
      </w:r>
    </w:p>
    <w:p w14:paraId="06CDCBED" w14:textId="77777777" w:rsidR="00F90BDC" w:rsidRDefault="00F90BDC"/>
    <w:p w14:paraId="2014F394" w14:textId="77777777" w:rsidR="00F90BDC" w:rsidRDefault="00F90BDC">
      <w:r xmlns:w="http://schemas.openxmlformats.org/wordprocessingml/2006/main">
        <w:t xml:space="preserve">2. Rum 8:28 - "Lan kita padha sumurup, yen samubarang kabeh tumindak bebarengan kanggo kabecikan kanggo wong-wong sing tresna marang Gusti Allah, kanggo wong-wong sing katimbalan miturut karsane."</w:t>
      </w:r>
    </w:p>
    <w:p w14:paraId="5ED13C3F" w14:textId="77777777" w:rsidR="00F90BDC" w:rsidRDefault="00F90BDC"/>
    <w:p w14:paraId="1C0121AB" w14:textId="77777777" w:rsidR="00F90BDC" w:rsidRDefault="00F90BDC">
      <w:r xmlns:w="http://schemas.openxmlformats.org/wordprocessingml/2006/main">
        <w:t xml:space="preserve">LUKAS 14:15 Bareng ana salah siji saka wong-wong kang padha lenggah dhahar bareng krungu bab iku, banjur ngandika marang Panjenengane: Rahayu wong kang mangan roti ana ing Kratoning Allah.</w:t>
      </w:r>
    </w:p>
    <w:p w14:paraId="72755C5C" w14:textId="77777777" w:rsidR="00F90BDC" w:rsidRDefault="00F90BDC"/>
    <w:p w14:paraId="1B651AF4" w14:textId="77777777" w:rsidR="00F90BDC" w:rsidRDefault="00F90BDC">
      <w:r xmlns:w="http://schemas.openxmlformats.org/wordprocessingml/2006/main">
        <w:t xml:space="preserve">Gusti Yesus ngandika bab kabungahan mangan ing Kratoning Allah marang salah siji tamu nedha bengi.</w:t>
      </w:r>
    </w:p>
    <w:p w14:paraId="10C7BAEA" w14:textId="77777777" w:rsidR="00F90BDC" w:rsidRDefault="00F90BDC"/>
    <w:p w14:paraId="595A664B" w14:textId="77777777" w:rsidR="00F90BDC" w:rsidRDefault="00F90BDC">
      <w:r xmlns:w="http://schemas.openxmlformats.org/wordprocessingml/2006/main">
        <w:t xml:space="preserve">1. Bungah Mangan ing Kratoning Allah</w:t>
      </w:r>
    </w:p>
    <w:p w14:paraId="7C13296D" w14:textId="77777777" w:rsidR="00F90BDC" w:rsidRDefault="00F90BDC"/>
    <w:p w14:paraId="0629472B" w14:textId="77777777" w:rsidR="00F90BDC" w:rsidRDefault="00F90BDC">
      <w:r xmlns:w="http://schemas.openxmlformats.org/wordprocessingml/2006/main">
        <w:t xml:space="preserve">2. Berkah Lumebu ing Kratoning Allah</w:t>
      </w:r>
    </w:p>
    <w:p w14:paraId="789BE6CD" w14:textId="77777777" w:rsidR="00F90BDC" w:rsidRDefault="00F90BDC"/>
    <w:p w14:paraId="0FF250CB" w14:textId="77777777" w:rsidR="00F90BDC" w:rsidRDefault="00F90BDC">
      <w:r xmlns:w="http://schemas.openxmlformats.org/wordprocessingml/2006/main">
        <w:t xml:space="preserve">1. Rum 14:17 - Amarga Kratoning Allah iku ora mangan lan ngombe; nanging kabeneran lan tentrem-rahayu lan kabungahan ana ing Sang Roh Suci.</w:t>
      </w:r>
    </w:p>
    <w:p w14:paraId="5E123B35" w14:textId="77777777" w:rsidR="00F90BDC" w:rsidRDefault="00F90BDC"/>
    <w:p w14:paraId="7C765AAF" w14:textId="77777777" w:rsidR="00F90BDC" w:rsidRDefault="00F90BDC">
      <w:r xmlns:w="http://schemas.openxmlformats.org/wordprocessingml/2006/main">
        <w:t xml:space="preserve">2. Matius 6:33 - Nanging kowé padha ngupaya dhisik Kratoné Allah lan kaadilané; lan kabeh iku bakal ditambahake marang kowe.</w:t>
      </w:r>
    </w:p>
    <w:p w14:paraId="6381E422" w14:textId="77777777" w:rsidR="00F90BDC" w:rsidRDefault="00F90BDC"/>
    <w:p w14:paraId="0919D03C" w14:textId="77777777" w:rsidR="00F90BDC" w:rsidRDefault="00F90BDC">
      <w:r xmlns:w="http://schemas.openxmlformats.org/wordprocessingml/2006/main">
        <w:t xml:space="preserve">Lukas 14:16 JAV - Panjenengane banjur ngandika marang Panjenengane: “Ana wong gawe bujangan gedhe lan ngundang wong akeh.</w:t>
      </w:r>
    </w:p>
    <w:p w14:paraId="3E564625" w14:textId="77777777" w:rsidR="00F90BDC" w:rsidRDefault="00F90BDC"/>
    <w:p w14:paraId="0ECDC3B3" w14:textId="77777777" w:rsidR="00F90BDC" w:rsidRDefault="00F90BDC">
      <w:r xmlns:w="http://schemas.openxmlformats.org/wordprocessingml/2006/main">
        <w:t xml:space="preserve">Ana wong sing ngundang wong akeh kanggo mangan gedhe.</w:t>
      </w:r>
    </w:p>
    <w:p w14:paraId="06D95DBB" w14:textId="77777777" w:rsidR="00F90BDC" w:rsidRDefault="00F90BDC"/>
    <w:p w14:paraId="5BED8F25" w14:textId="77777777" w:rsidR="00F90BDC" w:rsidRDefault="00F90BDC">
      <w:r xmlns:w="http://schemas.openxmlformats.org/wordprocessingml/2006/main">
        <w:t xml:space="preserve">1. Undhangan Injil: Kaslametané Gusti Allah</w:t>
      </w:r>
    </w:p>
    <w:p w14:paraId="439971D5" w14:textId="77777777" w:rsidR="00F90BDC" w:rsidRDefault="00F90BDC"/>
    <w:p w14:paraId="70B0C7BA" w14:textId="77777777" w:rsidR="00F90BDC" w:rsidRDefault="00F90BDC">
      <w:r xmlns:w="http://schemas.openxmlformats.org/wordprocessingml/2006/main">
        <w:t xml:space="preserve">2. The Joys of Fellowship: Panggilan kanggo Komunitas Kristen</w:t>
      </w:r>
    </w:p>
    <w:p w14:paraId="48EB121F" w14:textId="77777777" w:rsidR="00F90BDC" w:rsidRDefault="00F90BDC"/>
    <w:p w14:paraId="7D230A4C" w14:textId="77777777" w:rsidR="00F90BDC" w:rsidRDefault="00F90BDC">
      <w:r xmlns:w="http://schemas.openxmlformats.org/wordprocessingml/2006/main">
        <w:t xml:space="preserve">1. Rum 10:13-14 - “Sabab saben wong kang nyebut asmane Gusti bakal kapitulungan rahayu. Nanging kepriyé bisané wong-wong mau njaluk nylametké wong-wong kuwi, nèk ora pretyaya marang Dèkné? Lan kepriyé bisané padha precaya marang Panjenengané, yèn durung tau krungu bab Panjenengané? Lan kepriyé wong-wong bisa krungu bab Panjenengané, manawa ora ana wong sing ngandhani?"</w:t>
      </w:r>
    </w:p>
    <w:p w14:paraId="444EFA0C" w14:textId="77777777" w:rsidR="00F90BDC" w:rsidRDefault="00F90BDC"/>
    <w:p w14:paraId="24DB82B1" w14:textId="77777777" w:rsidR="00F90BDC" w:rsidRDefault="00F90BDC">
      <w:r xmlns:w="http://schemas.openxmlformats.org/wordprocessingml/2006/main">
        <w:t xml:space="preserve">2. Ibrani 10:24-25 - “Ayo padha mikir cara-cara kanggo nggugah siji lan sijiné kanggo tumindak katresnan lan tumindak becik. Lan aja nganti nglirwakake pasamuwan kita, kaya sawetara wong, nanging padha sregep-sregep, luwih-luwih manawa dina rawuhe wis cedhak."</w:t>
      </w:r>
    </w:p>
    <w:p w14:paraId="14317C19" w14:textId="77777777" w:rsidR="00F90BDC" w:rsidRDefault="00F90BDC"/>
    <w:p w14:paraId="49727C9C" w14:textId="77777777" w:rsidR="00F90BDC" w:rsidRDefault="00F90BDC">
      <w:r xmlns:w="http://schemas.openxmlformats.org/wordprocessingml/2006/main">
        <w:t xml:space="preserve">LUKAS 14:17 Bareng wayah bengi banjur kongkonan bature kandha marang para kang diulemi: “Padha mrana! kanggo kabeh iku saiki wis siyap.</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Sang bendara wis nyawisake pésta lan saiki ngundang kabèh tamu supaya padha teka lan mangan.</w:t>
      </w:r>
    </w:p>
    <w:p w14:paraId="6666471F" w14:textId="77777777" w:rsidR="00F90BDC" w:rsidRDefault="00F90BDC"/>
    <w:p w14:paraId="7CC34AD9" w14:textId="77777777" w:rsidR="00F90BDC" w:rsidRDefault="00F90BDC">
      <w:r xmlns:w="http://schemas.openxmlformats.org/wordprocessingml/2006/main">
        <w:t xml:space="preserve">1: Gusti Yesus ngundang kita menyang pesta karahayon.</w:t>
      </w:r>
    </w:p>
    <w:p w14:paraId="6B1B57D2" w14:textId="77777777" w:rsidR="00F90BDC" w:rsidRDefault="00F90BDC"/>
    <w:p w14:paraId="13051033" w14:textId="77777777" w:rsidR="00F90BDC" w:rsidRDefault="00F90BDC">
      <w:r xmlns:w="http://schemas.openxmlformats.org/wordprocessingml/2006/main">
        <w:t xml:space="preserve">2: Undhangan Gusti kanggo riyaya sih-rahmat.</w:t>
      </w:r>
    </w:p>
    <w:p w14:paraId="444B2036" w14:textId="77777777" w:rsidR="00F90BDC" w:rsidRDefault="00F90BDC"/>
    <w:p w14:paraId="111F8D7D" w14:textId="77777777" w:rsidR="00F90BDC" w:rsidRDefault="00F90BDC">
      <w:r xmlns:w="http://schemas.openxmlformats.org/wordprocessingml/2006/main">
        <w:t xml:space="preserve">1: Wahyu 19:9-19 JAV - Panjenengane ngandika marang aku: Tulisen: Rahayu wong kang katimbalan ing bujana manten Sang Cempe.</w:t>
      </w:r>
    </w:p>
    <w:p w14:paraId="0283AE09" w14:textId="77777777" w:rsidR="00F90BDC" w:rsidRDefault="00F90BDC"/>
    <w:p w14:paraId="10B83689" w14:textId="77777777" w:rsidR="00F90BDC" w:rsidRDefault="00F90BDC">
      <w:r xmlns:w="http://schemas.openxmlformats.org/wordprocessingml/2006/main">
        <w:t xml:space="preserve">Yesaya 25:6 JAV - Lan ana ing gunung iki Pangeran Yehuwah Gustine sarwa dumadi bakal nganakake bujana kanggo sakehing bangsa, yaiku bujana lemu-lemu, bujana anggur kang lemu-lemu, bujana lemu kebak sumsum, bujana anggur kang wis diresiki. ”</w:t>
      </w:r>
    </w:p>
    <w:p w14:paraId="0610E025" w14:textId="77777777" w:rsidR="00F90BDC" w:rsidRDefault="00F90BDC"/>
    <w:p w14:paraId="5073A2AA" w14:textId="77777777" w:rsidR="00F90BDC" w:rsidRDefault="00F90BDC">
      <w:r xmlns:w="http://schemas.openxmlformats.org/wordprocessingml/2006/main">
        <w:t xml:space="preserve">LUKAS 14:18 Wong-wong mau banjur padha nyuwun pangapura. Kang kapisan kandha marang wong mau, Aku wis tuku sawiji lemah, lan aku kudu lunga ndeleng.</w:t>
      </w:r>
    </w:p>
    <w:p w14:paraId="7F342893" w14:textId="77777777" w:rsidR="00F90BDC" w:rsidRDefault="00F90BDC"/>
    <w:p w14:paraId="0F0580EC" w14:textId="77777777" w:rsidR="00F90BDC" w:rsidRDefault="00F90BDC">
      <w:r xmlns:w="http://schemas.openxmlformats.org/wordprocessingml/2006/main">
        <w:t xml:space="preserve">Wong-wong sing diundang menyang slametan kabeh padha duwe alesan kanggo ora melu. Sing pertama kandha yen dheweke wis tuku lemah lan kepengin lunga lan ndeleng.</w:t>
      </w:r>
    </w:p>
    <w:p w14:paraId="612F9867" w14:textId="77777777" w:rsidR="00F90BDC" w:rsidRDefault="00F90BDC"/>
    <w:p w14:paraId="79F689DF" w14:textId="77777777" w:rsidR="00F90BDC" w:rsidRDefault="00F90BDC">
      <w:r xmlns:w="http://schemas.openxmlformats.org/wordprocessingml/2006/main">
        <w:t xml:space="preserve">1: Kita kudu gelem ngutamakké Gusti Allah ing urip kita, malah ngungkuli kekarepan lan kabutuhan awaké dhéwé.</w:t>
      </w:r>
    </w:p>
    <w:p w14:paraId="021423C8" w14:textId="77777777" w:rsidR="00F90BDC" w:rsidRDefault="00F90BDC"/>
    <w:p w14:paraId="59AD5532" w14:textId="77777777" w:rsidR="00F90BDC" w:rsidRDefault="00F90BDC">
      <w:r xmlns:w="http://schemas.openxmlformats.org/wordprocessingml/2006/main">
        <w:t xml:space="preserve">2: Kita kudu gelem manggul salib lan ngetutké Yésus, senajan ora nyaman utawa ora trep.</w:t>
      </w:r>
    </w:p>
    <w:p w14:paraId="69AA3914" w14:textId="77777777" w:rsidR="00F90BDC" w:rsidRDefault="00F90BDC"/>
    <w:p w14:paraId="425CA3E9" w14:textId="77777777" w:rsidR="00F90BDC" w:rsidRDefault="00F90BDC">
      <w:r xmlns:w="http://schemas.openxmlformats.org/wordprocessingml/2006/main">
        <w:t xml:space="preserve">1: Mateus 16:24-30 JAV - Gusti Yesus banjur ngandika marang para sakabate: “Sapa bae kang arep ngetut Aku, nyingkur awake dhewe, manggul salibe lan mèlua Aku.</w:t>
      </w:r>
    </w:p>
    <w:p w14:paraId="7708EDD8" w14:textId="77777777" w:rsidR="00F90BDC" w:rsidRDefault="00F90BDC"/>
    <w:p w14:paraId="2C996D42" w14:textId="77777777" w:rsidR="00F90BDC" w:rsidRDefault="00F90BDC">
      <w:r xmlns:w="http://schemas.openxmlformats.org/wordprocessingml/2006/main">
        <w:t xml:space="preserve">2: Filipi 2:3-4 JAV - Aja nganti ana apa-apa marga saka padudon utawa kamulyan; nanging kanthi andhap asor, saben wong nganggep luwih becik tinimbang awake dhewe. Aja saben wong mandeng marang barang-barange dhewe-dhewe, nanging saben </w:t>
      </w:r>
      <w:r xmlns:w="http://schemas.openxmlformats.org/wordprocessingml/2006/main">
        <w:lastRenderedPageBreak xmlns:w="http://schemas.openxmlformats.org/wordprocessingml/2006/main"/>
      </w:r>
      <w:r xmlns:w="http://schemas.openxmlformats.org/wordprocessingml/2006/main">
        <w:t xml:space="preserve">wong uga nggatekake barange wong liya.</w:t>
      </w:r>
    </w:p>
    <w:p w14:paraId="15014523" w14:textId="77777777" w:rsidR="00F90BDC" w:rsidRDefault="00F90BDC"/>
    <w:p w14:paraId="6CC6001E" w14:textId="77777777" w:rsidR="00F90BDC" w:rsidRDefault="00F90BDC">
      <w:r xmlns:w="http://schemas.openxmlformats.org/wordprocessingml/2006/main">
        <w:t xml:space="preserve">Lukas 14:19 JAV - Ana maneh kang matur: “Kula sampun tumbas sapi gangsal, kula badhe njagi.</w:t>
      </w:r>
    </w:p>
    <w:p w14:paraId="02FF65C7" w14:textId="77777777" w:rsidR="00F90BDC" w:rsidRDefault="00F90BDC"/>
    <w:p w14:paraId="1AF045E8" w14:textId="77777777" w:rsidR="00F90BDC" w:rsidRDefault="00F90BDC">
      <w:r xmlns:w="http://schemas.openxmlformats.org/wordprocessingml/2006/main">
        <w:t xml:space="preserve">Pasemon iki nyritakake babagan wong sing wis nggawe akeh komitmen lan saiki golek dalan metu.</w:t>
      </w:r>
    </w:p>
    <w:p w14:paraId="0EB69B1F" w14:textId="77777777" w:rsidR="00F90BDC" w:rsidRDefault="00F90BDC"/>
    <w:p w14:paraId="0E69A378" w14:textId="77777777" w:rsidR="00F90BDC" w:rsidRDefault="00F90BDC">
      <w:r xmlns:w="http://schemas.openxmlformats.org/wordprocessingml/2006/main">
        <w:t xml:space="preserve">1: Kita kudu ati-ati supaya ora nindakake luwih saka sing bisa ditindakake.</w:t>
      </w:r>
    </w:p>
    <w:p w14:paraId="05B0F6B5" w14:textId="77777777" w:rsidR="00F90BDC" w:rsidRDefault="00F90BDC"/>
    <w:p w14:paraId="70F5357F" w14:textId="77777777" w:rsidR="00F90BDC" w:rsidRDefault="00F90BDC">
      <w:r xmlns:w="http://schemas.openxmlformats.org/wordprocessingml/2006/main">
        <w:t xml:space="preserve">2: Kita kudu tansah jujur karo awake dhewe lan wong liya babagan kemampuan kita.</w:t>
      </w:r>
    </w:p>
    <w:p w14:paraId="0A124EBD" w14:textId="77777777" w:rsidR="00F90BDC" w:rsidRDefault="00F90BDC"/>
    <w:p w14:paraId="7B63570A" w14:textId="77777777" w:rsidR="00F90BDC" w:rsidRDefault="00F90BDC">
      <w:r xmlns:w="http://schemas.openxmlformats.org/wordprocessingml/2006/main">
        <w:t xml:space="preserve">Kohelet 5:4-10 JAV - Manawa sira nglairake nadar marang Gusti Allah, aja nganti tundha anggone netepi; awit Panjenengané ora seneng marang wong bodho; Luwih becik kowe ora nglairake nadar, tinimbang kowe nglairake nadar nanging ora nepati.</w:t>
      </w:r>
    </w:p>
    <w:p w14:paraId="2D0F052F" w14:textId="77777777" w:rsidR="00F90BDC" w:rsidRDefault="00F90BDC"/>
    <w:p w14:paraId="34469AF1" w14:textId="77777777" w:rsidR="00F90BDC" w:rsidRDefault="00F90BDC">
      <w:r xmlns:w="http://schemas.openxmlformats.org/wordprocessingml/2006/main">
        <w:t xml:space="preserve">Yakobus 4:13-17 JAV - He, kowe kang padha kandha: Dina iki utawa sesuk aku padha lumebu ing kutha kang kaya mangkono, lan manggon ana ing kono nganti setaun, tuku lan dodolan, lan padha oleh bathi; bakal ing sesuk. Kanggo apa uripmu? Iku malah uap, sing katon mung sawetara wektu, lan banjur sirna. Awit kowé kudu kandha, nèk Yéhuwah gelem, awaké déwé bakal urip lan nglakoni iki utawa kuwi. Nanging saiki kowé padha bungah-bungah marga saka gumunggungmu. Mulané sing sapa ngerti nindakaké kabecikan, nanging ora nindakaké, iku dosa.</w:t>
      </w:r>
    </w:p>
    <w:p w14:paraId="13B2D23D" w14:textId="77777777" w:rsidR="00F90BDC" w:rsidRDefault="00F90BDC"/>
    <w:p w14:paraId="4E383AF6" w14:textId="77777777" w:rsidR="00F90BDC" w:rsidRDefault="00F90BDC">
      <w:r xmlns:w="http://schemas.openxmlformats.org/wordprocessingml/2006/main">
        <w:t xml:space="preserve">Lukas 14:20 JAV - Ana maneh kang matur: “Aku wis rabi, mulane aku ora bisa teka.”</w:t>
      </w:r>
    </w:p>
    <w:p w14:paraId="5E3AD02C" w14:textId="77777777" w:rsidR="00F90BDC" w:rsidRDefault="00F90BDC"/>
    <w:p w14:paraId="11511BE7" w14:textId="77777777" w:rsidR="00F90BDC" w:rsidRDefault="00F90BDC">
      <w:r xmlns:w="http://schemas.openxmlformats.org/wordprocessingml/2006/main">
        <w:t xml:space="preserve">Wacana iki nyoroti angel ngutamakake Kratoning Allah tinimbang tanggung jawab ing bumi.</w:t>
      </w:r>
    </w:p>
    <w:p w14:paraId="6FA82051" w14:textId="77777777" w:rsidR="00F90BDC" w:rsidRDefault="00F90BDC"/>
    <w:p w14:paraId="1FECB47F" w14:textId="77777777" w:rsidR="00F90BDC" w:rsidRDefault="00F90BDC">
      <w:r xmlns:w="http://schemas.openxmlformats.org/wordprocessingml/2006/main">
        <w:t xml:space="preserve">1: Nampa Undangané Gusti Allah kanggo Gabung karo Kratoné</w:t>
      </w:r>
    </w:p>
    <w:p w14:paraId="56D5235C" w14:textId="77777777" w:rsidR="00F90BDC" w:rsidRDefault="00F90BDC"/>
    <w:p w14:paraId="49BA553E" w14:textId="77777777" w:rsidR="00F90BDC" w:rsidRDefault="00F90BDC">
      <w:r xmlns:w="http://schemas.openxmlformats.org/wordprocessingml/2006/main">
        <w:t xml:space="preserve">2: Ngutamakaké Kratoné Allah tinimbang Tanggung Jawab ing Bumi</w:t>
      </w:r>
    </w:p>
    <w:p w14:paraId="0C64F6AE" w14:textId="77777777" w:rsidR="00F90BDC" w:rsidRDefault="00F90BDC"/>
    <w:p w14:paraId="18582BCF" w14:textId="77777777" w:rsidR="00F90BDC" w:rsidRDefault="00F90BDC">
      <w:r xmlns:w="http://schemas.openxmlformats.org/wordprocessingml/2006/main">
        <w:t xml:space="preserve">1: Matius 6:33 - "Nanging padha goleka dhisik Kratoné lan kaadilané, lan kabeh iku bakal kaparingaké marang kowé."</w:t>
      </w:r>
    </w:p>
    <w:p w14:paraId="09955954" w14:textId="77777777" w:rsidR="00F90BDC" w:rsidRDefault="00F90BDC"/>
    <w:p w14:paraId="419096AD" w14:textId="77777777" w:rsidR="00F90BDC" w:rsidRDefault="00F90BDC">
      <w:r xmlns:w="http://schemas.openxmlformats.org/wordprocessingml/2006/main">
        <w:t xml:space="preserve">2: Kolose 3:1-2 JAV - “Mulane, sarehne kowe wus padha kawungokake bareng karo Sang Kristus, atimu marang samubarang kang ana ing ndhuwur, panggonane Sang Kristus, lenggah ing tengene Gusti Allah. Pikiranmu marang sing nang nduwur, dudu bab kadonyan."</w:t>
      </w:r>
    </w:p>
    <w:p w14:paraId="62F1364C" w14:textId="77777777" w:rsidR="00F90BDC" w:rsidRDefault="00F90BDC"/>
    <w:p w14:paraId="5ABCFE70" w14:textId="77777777" w:rsidR="00F90BDC" w:rsidRDefault="00F90BDC">
      <w:r xmlns:w="http://schemas.openxmlformats.org/wordprocessingml/2006/main">
        <w:t xml:space="preserve">LUKAS 14:21 Abdi mau banjur teka lan nyritakake bab iku marang bendarane. Sing nduwé omah duka lan ngomong marang baturé, "Enggal-enggal lungaa menyang lurung-lurung lan lurung-lurung ing kutha, wong mlarat, cacad, pincang lan picak padha gawanen mréné."</w:t>
      </w:r>
    </w:p>
    <w:p w14:paraId="1F7A000E" w14:textId="77777777" w:rsidR="00F90BDC" w:rsidRDefault="00F90BDC"/>
    <w:p w14:paraId="2660EC1C" w14:textId="77777777" w:rsidR="00F90BDC" w:rsidRDefault="00F90BDC">
      <w:r xmlns:w="http://schemas.openxmlformats.org/wordprocessingml/2006/main">
        <w:t xml:space="preserve">Sing nduwé omah dhawuh marang baturé supaya metu nggawa wong mlarat, cacad, picak lan picak.</w:t>
      </w:r>
    </w:p>
    <w:p w14:paraId="6F4EAB89" w14:textId="77777777" w:rsidR="00F90BDC" w:rsidRDefault="00F90BDC"/>
    <w:p w14:paraId="38179DE8" w14:textId="77777777" w:rsidR="00F90BDC" w:rsidRDefault="00F90BDC">
      <w:r xmlns:w="http://schemas.openxmlformats.org/wordprocessingml/2006/main">
        <w:t xml:space="preserve">1. Pentinge ngladeni wong sing terpinggirkan ing komunitas kita.</w:t>
      </w:r>
    </w:p>
    <w:p w14:paraId="7D119FEC" w14:textId="77777777" w:rsidR="00F90BDC" w:rsidRDefault="00F90BDC"/>
    <w:p w14:paraId="28312E5A" w14:textId="77777777" w:rsidR="00F90BDC" w:rsidRDefault="00F90BDC">
      <w:r xmlns:w="http://schemas.openxmlformats.org/wordprocessingml/2006/main">
        <w:t xml:space="preserve">2. Kuwasa nampani wong njaba.</w:t>
      </w:r>
    </w:p>
    <w:p w14:paraId="01CBF1DD" w14:textId="77777777" w:rsidR="00F90BDC" w:rsidRDefault="00F90BDC"/>
    <w:p w14:paraId="080A637C" w14:textId="77777777" w:rsidR="00F90BDC" w:rsidRDefault="00F90BDC">
      <w:r xmlns:w="http://schemas.openxmlformats.org/wordprocessingml/2006/main">
        <w:t xml:space="preserve">1. Yakobus 1:27 - Agama kang resik lan tanpa cacad ana ing ngarsaning Allah, Sang Rama, yaiku: nemoni bocah lola lan randha sajrone nandhang sangsara, lan njaga awake dhewe supaya ora najis saka jagad iki.</w:t>
      </w:r>
    </w:p>
    <w:p w14:paraId="1197485F" w14:textId="77777777" w:rsidR="00F90BDC" w:rsidRDefault="00F90BDC"/>
    <w:p w14:paraId="73C01115" w14:textId="77777777" w:rsidR="00F90BDC" w:rsidRDefault="00F90BDC">
      <w:r xmlns:w="http://schemas.openxmlformats.org/wordprocessingml/2006/main">
        <w:t xml:space="preserve">2. Yesaya 58:6-7 - “Punapa ingkang Dakpilih punika dudu: nguculi talining duraka, nguculi talining rakit, ngluwari wong-wong kang katindhes, lan nguculake sakehing rakit? Apa ora kanggo mbagi roti karo wong luwe lan nggawa wong miskin sing ora duwe omah menyang omahmu; yen sampeyan ndeleng wong wuda, kanggo nutupi wong, lan ora kanggo ndhelikake awak dhewe?</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14:22 Abdi mau nuli matur: “Gusti, kados ingkang panjenengan dhawuhaken punika sampun kaleksanan, nanging wonten kamaripun.</w:t>
      </w:r>
    </w:p>
    <w:p w14:paraId="5B291BE7" w14:textId="77777777" w:rsidR="00F90BDC" w:rsidRDefault="00F90BDC"/>
    <w:p w14:paraId="5320573E" w14:textId="77777777" w:rsidR="00F90BDC" w:rsidRDefault="00F90BDC">
      <w:r xmlns:w="http://schemas.openxmlformats.org/wordprocessingml/2006/main">
        <w:t xml:space="preserve">Sawijining abdi nyambut gawe kanggo netepi dhawuhe bendarane, lan nemokake yen isih ana papan kanggo luwih akeh.</w:t>
      </w:r>
    </w:p>
    <w:p w14:paraId="1ABFB5B3" w14:textId="77777777" w:rsidR="00F90BDC" w:rsidRDefault="00F90BDC"/>
    <w:p w14:paraId="47AA5524" w14:textId="77777777" w:rsidR="00F90BDC" w:rsidRDefault="00F90BDC">
      <w:r xmlns:w="http://schemas.openxmlformats.org/wordprocessingml/2006/main">
        <w:t xml:space="preserve">1. Kuwasane Taat: Netepake Dhawuhe Gusti</w:t>
      </w:r>
    </w:p>
    <w:p w14:paraId="6C9119FF" w14:textId="77777777" w:rsidR="00F90BDC" w:rsidRDefault="00F90BDC"/>
    <w:p w14:paraId="159F3643" w14:textId="77777777" w:rsidR="00F90BDC" w:rsidRDefault="00F90BDC">
      <w:r xmlns:w="http://schemas.openxmlformats.org/wordprocessingml/2006/main">
        <w:t xml:space="preserve">2. Tansah Ana Kamar Kanggo Liyane: Potensi Iman Tanpa Batas</w:t>
      </w:r>
    </w:p>
    <w:p w14:paraId="17F16E1A" w14:textId="77777777" w:rsidR="00F90BDC" w:rsidRDefault="00F90BDC"/>
    <w:p w14:paraId="2419930B" w14:textId="77777777" w:rsidR="00F90BDC" w:rsidRDefault="00F90BDC">
      <w:r xmlns:w="http://schemas.openxmlformats.org/wordprocessingml/2006/main">
        <w:t xml:space="preserve">1. Efesus 2:10: "Amarga kita padha gaweyané, katitahaké ana ing Sang Kristus Yésus kanggo panggawé becik, kang wis dicawisaké déning Gusti Allah sadurungé, supaya kita lumaku ing wong."</w:t>
      </w:r>
    </w:p>
    <w:p w14:paraId="042ADE4C" w14:textId="77777777" w:rsidR="00F90BDC" w:rsidRDefault="00F90BDC"/>
    <w:p w14:paraId="7B9EC027" w14:textId="77777777" w:rsidR="00F90BDC" w:rsidRDefault="00F90BDC">
      <w:r xmlns:w="http://schemas.openxmlformats.org/wordprocessingml/2006/main">
        <w:t xml:space="preserve">2. 1 Tesalonika 5: 16-18: "Tansah bungah-bungah, tanpa kendhat ndedonga, saos sokur ing kabeh kahanan, amarga iki karsane Gusti Allah ana ing Sang Kristus Yesus kanggo sampeyan."</w:t>
      </w:r>
    </w:p>
    <w:p w14:paraId="143EA15D" w14:textId="77777777" w:rsidR="00F90BDC" w:rsidRDefault="00F90BDC"/>
    <w:p w14:paraId="41C136BD" w14:textId="77777777" w:rsidR="00F90BDC" w:rsidRDefault="00F90BDC">
      <w:r xmlns:w="http://schemas.openxmlformats.org/wordprocessingml/2006/main">
        <w:t xml:space="preserve">Lukas 14:23 JAV - Lan gustine banjur ngandika marang batur mau: “Lungaa menyang ing dalan-dalan lan pager-pager, lan peksa padha lumebu, supaya omahku kebak.”</w:t>
      </w:r>
    </w:p>
    <w:p w14:paraId="2C5DD537" w14:textId="77777777" w:rsidR="00F90BDC" w:rsidRDefault="00F90BDC"/>
    <w:p w14:paraId="26C96FAE" w14:textId="77777777" w:rsidR="00F90BDC" w:rsidRDefault="00F90BDC">
      <w:r xmlns:w="http://schemas.openxmlformats.org/wordprocessingml/2006/main">
        <w:t xml:space="preserve">Yéhuwah nimbali para abdiné kanggo metu lan ngundang wong-wong mlebu Kratoné Gusti Allah supaya omahé kebak.</w:t>
      </w:r>
    </w:p>
    <w:p w14:paraId="18CE31BE" w14:textId="77777777" w:rsidR="00F90BDC" w:rsidRDefault="00F90BDC"/>
    <w:p w14:paraId="3956FD19" w14:textId="77777777" w:rsidR="00F90BDC" w:rsidRDefault="00F90BDC">
      <w:r xmlns:w="http://schemas.openxmlformats.org/wordprocessingml/2006/main">
        <w:t xml:space="preserve">1. Dadi Kendel lan Ajak Wong Liya Melu ing Kratoné Allah</w:t>
      </w:r>
    </w:p>
    <w:p w14:paraId="59386EF7" w14:textId="77777777" w:rsidR="00F90BDC" w:rsidRDefault="00F90BDC"/>
    <w:p w14:paraId="6505CD20" w14:textId="77777777" w:rsidR="00F90BDC" w:rsidRDefault="00F90BDC">
      <w:r xmlns:w="http://schemas.openxmlformats.org/wordprocessingml/2006/main">
        <w:t xml:space="preserve">2. Aja Kantun Kesempatan Sampeyan Kanggo Ngabarake Injil</w:t>
      </w:r>
    </w:p>
    <w:p w14:paraId="2A9B24D6" w14:textId="77777777" w:rsidR="00F90BDC" w:rsidRDefault="00F90BDC"/>
    <w:p w14:paraId="1CE0E1E9" w14:textId="77777777" w:rsidR="00F90BDC" w:rsidRDefault="00F90BDC">
      <w:r xmlns:w="http://schemas.openxmlformats.org/wordprocessingml/2006/main">
        <w:t xml:space="preserve">1. Matius 28:19-20 - Mulané padha lungaa, sakèhé bangsa padha dadia muridKu, mbaptis wong-wong mau ing asmané Sang Rama lan Sang Putra lan Sang Roh Suci, lan padha diwulang nindakake samubarang kang wis Dakdhawuhaké marang kowé.</w:t>
      </w:r>
    </w:p>
    <w:p w14:paraId="7A477C03" w14:textId="77777777" w:rsidR="00F90BDC" w:rsidRDefault="00F90BDC"/>
    <w:p w14:paraId="236D6D29" w14:textId="77777777" w:rsidR="00F90BDC" w:rsidRDefault="00F90BDC">
      <w:r xmlns:w="http://schemas.openxmlformats.org/wordprocessingml/2006/main">
        <w:t xml:space="preserve">2. Yesaya 55: 6 - Nggoleki Gusti salawasé ketemu; nguwuh marang Panjenengané nalika Panjenengané wis cedhak.</w:t>
      </w:r>
    </w:p>
    <w:p w14:paraId="3801914A" w14:textId="77777777" w:rsidR="00F90BDC" w:rsidRDefault="00F90BDC"/>
    <w:p w14:paraId="2F2FA418" w14:textId="77777777" w:rsidR="00F90BDC" w:rsidRDefault="00F90BDC">
      <w:r xmlns:w="http://schemas.openxmlformats.org/wordprocessingml/2006/main">
        <w:t xml:space="preserve">LUKAS 14:24 Sabab Aku pitutur marang kowe: Wong-wong kang padha diulemi iku ora ana kang bakal ngrasakake dhaharku.</w:t>
      </w:r>
    </w:p>
    <w:p w14:paraId="51B6E8E3" w14:textId="77777777" w:rsidR="00F90BDC" w:rsidRDefault="00F90BDC"/>
    <w:p w14:paraId="711120D5" w14:textId="77777777" w:rsidR="00F90BDC" w:rsidRDefault="00F90BDC">
      <w:r xmlns:w="http://schemas.openxmlformats.org/wordprocessingml/2006/main">
        <w:t xml:space="preserve">Wacana iki babagan carane ora ana wong sing diundang menyang perjamuan sing bakal ngrasakake.</w:t>
      </w:r>
    </w:p>
    <w:p w14:paraId="39257973" w14:textId="77777777" w:rsidR="00F90BDC" w:rsidRDefault="00F90BDC"/>
    <w:p w14:paraId="6DB1042C" w14:textId="77777777" w:rsidR="00F90BDC" w:rsidRDefault="00F90BDC">
      <w:r xmlns:w="http://schemas.openxmlformats.org/wordprocessingml/2006/main">
        <w:t xml:space="preserve">1. Nilai Komitmen: Ngerteni Akibat Nolak Undangan Gusti.</w:t>
      </w:r>
    </w:p>
    <w:p w14:paraId="3AF9EC31" w14:textId="77777777" w:rsidR="00F90BDC" w:rsidRDefault="00F90BDC"/>
    <w:p w14:paraId="20E6F655" w14:textId="77777777" w:rsidR="00F90BDC" w:rsidRDefault="00F90BDC">
      <w:r xmlns:w="http://schemas.openxmlformats.org/wordprocessingml/2006/main">
        <w:t xml:space="preserve">2. Biaya Kafir: Ngenani Akibate Ora Nrima Undangan Gusti.</w:t>
      </w:r>
    </w:p>
    <w:p w14:paraId="5784EF3F" w14:textId="77777777" w:rsidR="00F90BDC" w:rsidRDefault="00F90BDC"/>
    <w:p w14:paraId="21DB31F5" w14:textId="77777777" w:rsidR="00F90BDC" w:rsidRDefault="00F90BDC">
      <w:r xmlns:w="http://schemas.openxmlformats.org/wordprocessingml/2006/main">
        <w:t xml:space="preserve">1. Matius 22: 2-14 - Pasemon bab pesta manten.</w:t>
      </w:r>
    </w:p>
    <w:p w14:paraId="71185752" w14:textId="77777777" w:rsidR="00F90BDC" w:rsidRDefault="00F90BDC"/>
    <w:p w14:paraId="4DDAE464" w14:textId="77777777" w:rsidR="00F90BDC" w:rsidRDefault="00F90BDC">
      <w:r xmlns:w="http://schemas.openxmlformats.org/wordprocessingml/2006/main">
        <w:t xml:space="preserve">2. Rum 11:17-24 - Welas lan bebendune Gusti Allah.</w:t>
      </w:r>
    </w:p>
    <w:p w14:paraId="6178B70E" w14:textId="77777777" w:rsidR="00F90BDC" w:rsidRDefault="00F90BDC"/>
    <w:p w14:paraId="6F136F0C" w14:textId="77777777" w:rsidR="00F90BDC" w:rsidRDefault="00F90BDC">
      <w:r xmlns:w="http://schemas.openxmlformats.org/wordprocessingml/2006/main">
        <w:t xml:space="preserve">Lukas 14:25 JAV - Wong akeh kang padha ndherekake Panjenengane, banjur minger lan ngandika marang wong-wong mau:</w:t>
      </w:r>
    </w:p>
    <w:p w14:paraId="57980CD4" w14:textId="77777777" w:rsidR="00F90BDC" w:rsidRDefault="00F90BDC"/>
    <w:p w14:paraId="7F310963" w14:textId="77777777" w:rsidR="00F90BDC" w:rsidRDefault="00F90BDC">
      <w:r xmlns:w="http://schemas.openxmlformats.org/wordprocessingml/2006/main">
        <w:t xml:space="preserve">Gusti Yesus nyengkuyung para pandherekipun supaya luwih ngutamakake hubungane karo Panjenengane tinimbang kepenak lan keamanan bandha donya.</w:t>
      </w:r>
    </w:p>
    <w:p w14:paraId="17421C25" w14:textId="77777777" w:rsidR="00F90BDC" w:rsidRDefault="00F90BDC"/>
    <w:p w14:paraId="5E3E709C" w14:textId="77777777" w:rsidR="00F90BDC" w:rsidRDefault="00F90BDC">
      <w:r xmlns:w="http://schemas.openxmlformats.org/wordprocessingml/2006/main">
        <w:t xml:space="preserve">1. Ngutamakake Gusti Yesus: Prioritas Hubungan</w:t>
      </w:r>
    </w:p>
    <w:p w14:paraId="1C730137" w14:textId="77777777" w:rsidR="00F90BDC" w:rsidRDefault="00F90BDC"/>
    <w:p w14:paraId="03026E14" w14:textId="77777777" w:rsidR="00F90BDC" w:rsidRDefault="00F90BDC">
      <w:r xmlns:w="http://schemas.openxmlformats.org/wordprocessingml/2006/main">
        <w:t xml:space="preserve">2. Urip Luber: Bebasan Urip kanggo Gusti Yesus</w:t>
      </w:r>
    </w:p>
    <w:p w14:paraId="0F45B99B" w14:textId="77777777" w:rsidR="00F90BDC" w:rsidRDefault="00F90BDC"/>
    <w:p w14:paraId="00EE159A" w14:textId="77777777" w:rsidR="00F90BDC" w:rsidRDefault="00F90BDC">
      <w:r xmlns:w="http://schemas.openxmlformats.org/wordprocessingml/2006/main">
        <w:t xml:space="preserve">1. Matius 6:33 — “Nanging kowé padha ngupaya dhisik Kratoné Allah lan kaadilané; lan kabeh iku bakal ditambahake marang kowe.”</w:t>
      </w:r>
    </w:p>
    <w:p w14:paraId="48BF7875" w14:textId="77777777" w:rsidR="00F90BDC" w:rsidRDefault="00F90BDC"/>
    <w:p w14:paraId="747CED3B" w14:textId="77777777" w:rsidR="00F90BDC" w:rsidRDefault="00F90BDC">
      <w:r xmlns:w="http://schemas.openxmlformats.org/wordprocessingml/2006/main">
        <w:t xml:space="preserve">2. Filipi 3:8 - “Ya mesthi, lan kabeh iku dakanggep kapitunan marga saka kaluhuraning kawruh bab Sang Kristus Yesus, Gustiku; bisa menang Kristus."</w:t>
      </w:r>
    </w:p>
    <w:p w14:paraId="77A5D5BC" w14:textId="77777777" w:rsidR="00F90BDC" w:rsidRDefault="00F90BDC"/>
    <w:p w14:paraId="30057D51" w14:textId="77777777" w:rsidR="00F90BDC" w:rsidRDefault="00F90BDC">
      <w:r xmlns:w="http://schemas.openxmlformats.org/wordprocessingml/2006/main">
        <w:t xml:space="preserve">Lukas 14:26 JAV - Manawa ana wong kang marani Aku, nanging ora sengit marang bapakne, biyunge, bojone, anak-anake, sadulur-sadulure wadon, malah nyawane dhewe, iku ora bisa dadi muridku.</w:t>
      </w:r>
    </w:p>
    <w:p w14:paraId="5DA5552E" w14:textId="77777777" w:rsidR="00F90BDC" w:rsidRDefault="00F90BDC"/>
    <w:p w14:paraId="2AC1ADDD" w14:textId="77777777" w:rsidR="00F90BDC" w:rsidRDefault="00F90BDC">
      <w:r xmlns:w="http://schemas.openxmlformats.org/wordprocessingml/2006/main">
        <w:t xml:space="preserve">Wacana saka Lukas 14:26 iki mulangake manawa dadi murid mbutuhake tingkat komitmen sing luwih dhuwur tinimbang katresnan alami kanggo kulawarga lan awake dhewe.</w:t>
      </w:r>
    </w:p>
    <w:p w14:paraId="6337BD31" w14:textId="77777777" w:rsidR="00F90BDC" w:rsidRDefault="00F90BDC"/>
    <w:p w14:paraId="6C61ECB2" w14:textId="77777777" w:rsidR="00F90BDC" w:rsidRDefault="00F90BDC">
      <w:r xmlns:w="http://schemas.openxmlformats.org/wordprocessingml/2006/main">
        <w:t xml:space="preserve">1. "Komitmen Utama: Pemuridan Ndhuwur Keluarga"</w:t>
      </w:r>
    </w:p>
    <w:p w14:paraId="03C25816" w14:textId="77777777" w:rsidR="00F90BDC" w:rsidRDefault="00F90BDC"/>
    <w:p w14:paraId="51B9FB5D" w14:textId="77777777" w:rsidR="00F90BDC" w:rsidRDefault="00F90BDC">
      <w:r xmlns:w="http://schemas.openxmlformats.org/wordprocessingml/2006/main">
        <w:t xml:space="preserve">2. "Tresna marang Gusti Luwih saka Sakabehe: Prioritas Pemuridan"</w:t>
      </w:r>
    </w:p>
    <w:p w14:paraId="66ED018A" w14:textId="77777777" w:rsidR="00F90BDC" w:rsidRDefault="00F90BDC"/>
    <w:p w14:paraId="2D60F469" w14:textId="77777777" w:rsidR="00F90BDC" w:rsidRDefault="00F90BDC">
      <w:r xmlns:w="http://schemas.openxmlformats.org/wordprocessingml/2006/main">
        <w:t xml:space="preserve">1. Mateus 16:24-26 JAV - Gusti Yesus banjur ngandika marang para sakabate: “Sapa kang kepéngin mèlu Aku, nyingkur awake dhewe, manggul salibe lan mèlu Aku. Nanging sing sapa kelangan nyawane marga saka Aku, iku bakal nemu nyawane. Apa gunane wong yen oleh donya kabeh, nanging kelangan nyawane dhewe?”</w:t>
      </w:r>
    </w:p>
    <w:p w14:paraId="7B8D1B7C" w14:textId="77777777" w:rsidR="00F90BDC" w:rsidRDefault="00F90BDC"/>
    <w:p w14:paraId="6F645EDA" w14:textId="77777777" w:rsidR="00F90BDC" w:rsidRDefault="00F90BDC">
      <w:r xmlns:w="http://schemas.openxmlformats.org/wordprocessingml/2006/main">
        <w:t xml:space="preserve">2. Markus 8:34-37 JAV - Bareng Panjenengane nimbali wong akeh lan para sakabate, banjur padha dipangandikani mangkene: “Sapa kang kepéngin mèlu Aku, nyingkur awaké dhéwé, manggul salibé lan mèlu. Awit sapa sing kepéngin nylametaké nyawané, bakal kélangan nyawané, nanging sing sapa kélangan nyawané marga saka Aku lan marga saka Injilé, bakal nylametaké nyawané. Apa gunané wong ndarbeni donya kabèh, nanging kelangan nyawané dhéwé? Apa ana wong bakal ngijoli nyawane?” Awit sapa sing isin marang Aku lan pituturku ing antarané wong-wong sing laku jina lan dosa iki, Anaké Manungsa iya bakal isin nèk Panjenengané rawuh ing kamulyané Bapaké karo para malaékat suci. ”</w:t>
      </w:r>
    </w:p>
    <w:p w14:paraId="7897C64E" w14:textId="77777777" w:rsidR="00F90BDC" w:rsidRDefault="00F90BDC"/>
    <w:p w14:paraId="719F9AF0" w14:textId="77777777" w:rsidR="00F90BDC" w:rsidRDefault="00F90BDC">
      <w:r xmlns:w="http://schemas.openxmlformats.org/wordprocessingml/2006/main">
        <w:t xml:space="preserve">Lukas 14:27 Lan sing sapa ora manggul salibé lan ngetutaké Aku, iku ora bisa dadi muridku.</w:t>
      </w:r>
    </w:p>
    <w:p w14:paraId="1307EC17" w14:textId="77777777" w:rsidR="00F90BDC" w:rsidRDefault="00F90BDC"/>
    <w:p w14:paraId="31F8EE6C" w14:textId="77777777" w:rsidR="00F90BDC" w:rsidRDefault="00F90BDC">
      <w:r xmlns:w="http://schemas.openxmlformats.org/wordprocessingml/2006/main">
        <w:t xml:space="preserve">Gusti Yesus mucal bilih supados dados muridipun, tiyang kedah manggul salibipun lan ndherekaken Panjenenganipun.</w:t>
      </w:r>
    </w:p>
    <w:p w14:paraId="35DF6453" w14:textId="77777777" w:rsidR="00F90BDC" w:rsidRDefault="00F90BDC"/>
    <w:p w14:paraId="56189BBE" w14:textId="77777777" w:rsidR="00F90BDC" w:rsidRDefault="00F90BDC">
      <w:r xmlns:w="http://schemas.openxmlformats.org/wordprocessingml/2006/main">
        <w:t xml:space="preserve">1. Mikul Salib Panjenengan lan Ndherek Gusti Yesus - A ing pentinge dadi murid.</w:t>
      </w:r>
    </w:p>
    <w:p w14:paraId="091BAED4" w14:textId="77777777" w:rsidR="00F90BDC" w:rsidRDefault="00F90BDC"/>
    <w:p w14:paraId="060EB696" w14:textId="77777777" w:rsidR="00F90BDC" w:rsidRDefault="00F90BDC">
      <w:r xmlns:w="http://schemas.openxmlformats.org/wordprocessingml/2006/main">
        <w:t xml:space="preserve">2. Bearing Our Cross - A ing tanggung jawab lumampah karo Kristus.</w:t>
      </w:r>
    </w:p>
    <w:p w14:paraId="7D7F5B7A" w14:textId="77777777" w:rsidR="00F90BDC" w:rsidRDefault="00F90BDC"/>
    <w:p w14:paraId="19E53FFF" w14:textId="77777777" w:rsidR="00F90BDC" w:rsidRDefault="00F90BDC">
      <w:r xmlns:w="http://schemas.openxmlformats.org/wordprocessingml/2006/main">
        <w:t xml:space="preserve">1. Markus 8:34-37 - Gusti Yesus dhawuh marang para pandherekipun supados manggul salibipun lan ndherek Panjenenganipun.</w:t>
      </w:r>
    </w:p>
    <w:p w14:paraId="0AD4EA0A" w14:textId="77777777" w:rsidR="00F90BDC" w:rsidRDefault="00F90BDC"/>
    <w:p w14:paraId="2523314A" w14:textId="77777777" w:rsidR="00F90BDC" w:rsidRDefault="00F90BDC">
      <w:r xmlns:w="http://schemas.openxmlformats.org/wordprocessingml/2006/main">
        <w:t xml:space="preserve">2. Galatia 5:24 - Kita disebut kanggo nyalib daging lan manggon ing Roh.</w:t>
      </w:r>
    </w:p>
    <w:p w14:paraId="5226AB70" w14:textId="77777777" w:rsidR="00F90BDC" w:rsidRDefault="00F90BDC"/>
    <w:p w14:paraId="308BD370" w14:textId="77777777" w:rsidR="00F90BDC" w:rsidRDefault="00F90BDC">
      <w:r xmlns:w="http://schemas.openxmlformats.org/wordprocessingml/2006/main">
        <w:t xml:space="preserve">LUKAS 14:28 Sapa ta panunggalanmu kang arep mbangun menara, ora lungguh dhisik lan ngetung-etung biayane, apa wis cukup kanggo ngrampungake?</w:t>
      </w:r>
    </w:p>
    <w:p w14:paraId="7F3B2ACD" w14:textId="77777777" w:rsidR="00F90BDC" w:rsidRDefault="00F90BDC"/>
    <w:p w14:paraId="1BE606BE" w14:textId="77777777" w:rsidR="00F90BDC" w:rsidRDefault="00F90BDC">
      <w:r xmlns:w="http://schemas.openxmlformats.org/wordprocessingml/2006/main">
        <w:t xml:space="preserve">Wacana iki nandheske pentinge nyiapake sadurunge lan ngetung biaya apa wae.</w:t>
      </w:r>
    </w:p>
    <w:p w14:paraId="629D5BB2" w14:textId="77777777" w:rsidR="00F90BDC" w:rsidRDefault="00F90BDC"/>
    <w:p w14:paraId="49D3B01A" w14:textId="77777777" w:rsidR="00F90BDC" w:rsidRDefault="00F90BDC">
      <w:r xmlns:w="http://schemas.openxmlformats.org/wordprocessingml/2006/main">
        <w:t xml:space="preserve">1. "Biaya Bangunan: Nyiapake Komitmen"</w:t>
      </w:r>
    </w:p>
    <w:p w14:paraId="5917B9A0" w14:textId="77777777" w:rsidR="00F90BDC" w:rsidRDefault="00F90BDC"/>
    <w:p w14:paraId="7E390357" w14:textId="77777777" w:rsidR="00F90BDC" w:rsidRDefault="00F90BDC">
      <w:r xmlns:w="http://schemas.openxmlformats.org/wordprocessingml/2006/main">
        <w:t xml:space="preserve">2. "Nggawe Rencana: Ngitung Biaya Ahead"</w:t>
      </w:r>
    </w:p>
    <w:p w14:paraId="6C422719" w14:textId="77777777" w:rsidR="00F90BDC" w:rsidRDefault="00F90BDC"/>
    <w:p w14:paraId="40E2EC15" w14:textId="77777777" w:rsidR="00F90BDC" w:rsidRDefault="00F90BDC">
      <w:r xmlns:w="http://schemas.openxmlformats.org/wordprocessingml/2006/main">
        <w:t xml:space="preserve">1. Mateus 6:19-21 JAV - “Aja padha nglumpukna bandha ana ing bumi, kang ana renget lan teyeng ngrusak, lan ing kono ana maling nyolong. Nanging padha nglumpukna bandha ana ing swarga, kang ora ana renget lan teyeng ngrusak, lan maling ora mbedhah lan nyolong. Amarga ing ngendi bandhamu, ing kono uga atimu."</w:t>
      </w:r>
    </w:p>
    <w:p w14:paraId="5C87C129" w14:textId="77777777" w:rsidR="00F90BDC" w:rsidRDefault="00F90BDC"/>
    <w:p w14:paraId="5F0A326F" w14:textId="77777777" w:rsidR="00F90BDC" w:rsidRDefault="00F90BDC">
      <w:r xmlns:w="http://schemas.openxmlformats.org/wordprocessingml/2006/main">
        <w:t xml:space="preserve">2. WULANG BEBASAN 13:4 - ”Wong kesed kepengin banget lan ora oleh apa-apa, dene jiwane wong sregep </w:t>
      </w:r>
      <w:r xmlns:w="http://schemas.openxmlformats.org/wordprocessingml/2006/main">
        <w:lastRenderedPageBreak xmlns:w="http://schemas.openxmlformats.org/wordprocessingml/2006/main"/>
      </w:r>
      <w:r xmlns:w="http://schemas.openxmlformats.org/wordprocessingml/2006/main">
        <w:t xml:space="preserve">dicukupi.”</w:t>
      </w:r>
    </w:p>
    <w:p w14:paraId="253DC5C9" w14:textId="77777777" w:rsidR="00F90BDC" w:rsidRDefault="00F90BDC"/>
    <w:p w14:paraId="4DD9745B" w14:textId="77777777" w:rsidR="00F90BDC" w:rsidRDefault="00F90BDC">
      <w:r xmlns:w="http://schemas.openxmlformats.org/wordprocessingml/2006/main">
        <w:t xml:space="preserve">LUKAS 14:29 Supaya aja nganti sawusé masang pondhasi, mangka ora bisa rampung, kabèh wong kang padha weruh, banjur padha moyoki.</w:t>
      </w:r>
    </w:p>
    <w:p w14:paraId="2A5193B6" w14:textId="77777777" w:rsidR="00F90BDC" w:rsidRDefault="00F90BDC"/>
    <w:p w14:paraId="169C7FFE" w14:textId="77777777" w:rsidR="00F90BDC" w:rsidRDefault="00F90BDC">
      <w:r xmlns:w="http://schemas.openxmlformats.org/wordprocessingml/2006/main">
        <w:t xml:space="preserve">Wacana kasebut ngelingake supaya ora miwiti apa-apa tanpa kapasitas kanggo ngrampungake, amarga sing nonton bisa ngolok-olok individu kasebut.</w:t>
      </w:r>
    </w:p>
    <w:p w14:paraId="0CE6E2B5" w14:textId="77777777" w:rsidR="00F90BDC" w:rsidRDefault="00F90BDC"/>
    <w:p w14:paraId="1093EC69" w14:textId="77777777" w:rsidR="00F90BDC" w:rsidRDefault="00F90BDC">
      <w:r xmlns:w="http://schemas.openxmlformats.org/wordprocessingml/2006/main">
        <w:t xml:space="preserve">1. Bebaya kanggo njupuk luwih saka sampeyan bisa nangani</w:t>
      </w:r>
    </w:p>
    <w:p w14:paraId="15E12388" w14:textId="77777777" w:rsidR="00F90BDC" w:rsidRDefault="00F90BDC"/>
    <w:p w14:paraId="791CD266" w14:textId="77777777" w:rsidR="00F90BDC" w:rsidRDefault="00F90BDC">
      <w:r xmlns:w="http://schemas.openxmlformats.org/wordprocessingml/2006/main">
        <w:t xml:space="preserve">2. Pentinge ngrampungake apa sing diwiwiti</w:t>
      </w:r>
    </w:p>
    <w:p w14:paraId="61C08385" w14:textId="77777777" w:rsidR="00F90BDC" w:rsidRDefault="00F90BDC"/>
    <w:p w14:paraId="318277E2" w14:textId="77777777" w:rsidR="00F90BDC" w:rsidRDefault="00F90BDC">
      <w:r xmlns:w="http://schemas.openxmlformats.org/wordprocessingml/2006/main">
        <w:t xml:space="preserve">1. Efesus 6:13 - "Mulane padha nganggoa gegamaning Gusti Allah, supaya manawa dina bilai teka, sampeyan bisa tahan, lan sawise nindakake kabeh, sampeyan bisa ngadeg."</w:t>
      </w:r>
    </w:p>
    <w:p w14:paraId="753DE886" w14:textId="77777777" w:rsidR="00F90BDC" w:rsidRDefault="00F90BDC"/>
    <w:p w14:paraId="630E4B32" w14:textId="77777777" w:rsidR="00F90BDC" w:rsidRDefault="00F90BDC">
      <w:r xmlns:w="http://schemas.openxmlformats.org/wordprocessingml/2006/main">
        <w:t xml:space="preserve">2. Wulang Bebasan 16:3 - "Padha pasrahna marang Pangéran apa waé sing koktindakaké, lan Panjenengané bakal netepi rancanganmu."</w:t>
      </w:r>
    </w:p>
    <w:p w14:paraId="3667BA5F" w14:textId="77777777" w:rsidR="00F90BDC" w:rsidRDefault="00F90BDC"/>
    <w:p w14:paraId="446595FE" w14:textId="77777777" w:rsidR="00F90BDC" w:rsidRDefault="00F90BDC">
      <w:r xmlns:w="http://schemas.openxmlformats.org/wordprocessingml/2006/main">
        <w:t xml:space="preserve">LUKAS 14:30 Pangandikane: “Wong iki wiwit mbangun, nanging ora bisa ngrampungake.</w:t>
      </w:r>
    </w:p>
    <w:p w14:paraId="0838160E" w14:textId="77777777" w:rsidR="00F90BDC" w:rsidRDefault="00F90BDC"/>
    <w:p w14:paraId="6AB2D653" w14:textId="77777777" w:rsidR="00F90BDC" w:rsidRDefault="00F90BDC">
      <w:r xmlns:w="http://schemas.openxmlformats.org/wordprocessingml/2006/main">
        <w:t xml:space="preserve">Yésus mulangké perumpamaan bab wong sing miwiti proyek nanging ora isa rampung.</w:t>
      </w:r>
    </w:p>
    <w:p w14:paraId="69D513AE" w14:textId="77777777" w:rsidR="00F90BDC" w:rsidRDefault="00F90BDC"/>
    <w:p w14:paraId="2E60D8C6" w14:textId="77777777" w:rsidR="00F90BDC" w:rsidRDefault="00F90BDC">
      <w:r xmlns:w="http://schemas.openxmlformats.org/wordprocessingml/2006/main">
        <w:t xml:space="preserve">1. Pentinge ngrampungake apa sing diwiwiti</w:t>
      </w:r>
    </w:p>
    <w:p w14:paraId="5468E03F" w14:textId="77777777" w:rsidR="00F90BDC" w:rsidRDefault="00F90BDC"/>
    <w:p w14:paraId="566FB331" w14:textId="77777777" w:rsidR="00F90BDC" w:rsidRDefault="00F90BDC">
      <w:r xmlns:w="http://schemas.openxmlformats.org/wordprocessingml/2006/main">
        <w:t xml:space="preserve">2. Tabah ngadhepi kangelan</w:t>
      </w:r>
    </w:p>
    <w:p w14:paraId="163A44A2" w14:textId="77777777" w:rsidR="00F90BDC" w:rsidRDefault="00F90BDC"/>
    <w:p w14:paraId="5467A88F" w14:textId="77777777" w:rsidR="00F90BDC" w:rsidRDefault="00F90BDC">
      <w:r xmlns:w="http://schemas.openxmlformats.org/wordprocessingml/2006/main">
        <w:t xml:space="preserve">1. Filipi 3:14 - "Aku meksa kanggo tekan mburi lomba lan nampa hadiah swarga kanggo Gusti Allah, liwat Kristus Yesus, nelpon kita."</w:t>
      </w:r>
    </w:p>
    <w:p w14:paraId="27BA4826" w14:textId="77777777" w:rsidR="00F90BDC" w:rsidRDefault="00F90BDC"/>
    <w:p w14:paraId="306E973F" w14:textId="77777777" w:rsidR="00F90BDC" w:rsidRDefault="00F90BDC">
      <w:r xmlns:w="http://schemas.openxmlformats.org/wordprocessingml/2006/main">
        <w:t xml:space="preserve">2. Kolose 3:23 - "Apa wae sing sampeyan lakoni, lakonana kanthi gumolonging atimu, kayadene nindakake kanggo Gusti, dudu kanggo bendarane manungsa."</w:t>
      </w:r>
    </w:p>
    <w:p w14:paraId="1DAD23A1" w14:textId="77777777" w:rsidR="00F90BDC" w:rsidRDefault="00F90BDC"/>
    <w:p w14:paraId="163CA5DE" w14:textId="77777777" w:rsidR="00F90BDC" w:rsidRDefault="00F90BDC">
      <w:r xmlns:w="http://schemas.openxmlformats.org/wordprocessingml/2006/main">
        <w:t xml:space="preserve">LUKAS 14:31 Utawa ratu endi sing arep perang nglawan ratu liyan, nanging ora lenggah rumiyin arep mikir apa bisa nemoni wong kang nggawa wong rong puluh ewu karo pasukan sepuluh ewu?</w:t>
      </w:r>
    </w:p>
    <w:p w14:paraId="2FB3E8FA" w14:textId="77777777" w:rsidR="00F90BDC" w:rsidRDefault="00F90BDC"/>
    <w:p w14:paraId="23FD828F" w14:textId="77777777" w:rsidR="00F90BDC" w:rsidRDefault="00F90BDC">
      <w:r xmlns:w="http://schemas.openxmlformats.org/wordprocessingml/2006/main">
        <w:t xml:space="preserve">Raja kudu nimbang sumber daya sadurunge perang nglawan raja liyane sing duwe sumber daya tikel.</w:t>
      </w:r>
    </w:p>
    <w:p w14:paraId="4F866338" w14:textId="77777777" w:rsidR="00F90BDC" w:rsidRDefault="00F90BDC"/>
    <w:p w14:paraId="719928D1" w14:textId="77777777" w:rsidR="00F90BDC" w:rsidRDefault="00F90BDC">
      <w:r xmlns:w="http://schemas.openxmlformats.org/wordprocessingml/2006/main">
        <w:t xml:space="preserve">1. Gusti Allah bakal maringi sumber daya sing dibutuhake kanggo ngatasi alangan apa wae.</w:t>
      </w:r>
    </w:p>
    <w:p w14:paraId="1BBFD316" w14:textId="77777777" w:rsidR="00F90BDC" w:rsidRDefault="00F90BDC"/>
    <w:p w14:paraId="2911C1E5" w14:textId="77777777" w:rsidR="00F90BDC" w:rsidRDefault="00F90BDC">
      <w:r xmlns:w="http://schemas.openxmlformats.org/wordprocessingml/2006/main">
        <w:t xml:space="preserve">2. Kita kudu sinau kanggo percaya marang Gusti Allah lan dadi wicaksana ing keputusane.</w:t>
      </w:r>
    </w:p>
    <w:p w14:paraId="29482BEF" w14:textId="77777777" w:rsidR="00F90BDC" w:rsidRDefault="00F90BDC"/>
    <w:p w14:paraId="50CA3D13" w14:textId="77777777" w:rsidR="00F90BDC" w:rsidRDefault="00F90BDC">
      <w:r xmlns:w="http://schemas.openxmlformats.org/wordprocessingml/2006/main">
        <w:t xml:space="preserve">1. Yesaya 40:31 - "Nanging wong-wong sing nganti-anti marang Sang Yehuwah bakal gawe anyar kekuwatane, padha munggah karo swiwine kaya manuk garudha, padha mlayu lan ora bosen, lan padha lumaku lan ora kesel."</w:t>
      </w:r>
    </w:p>
    <w:p w14:paraId="7995E627" w14:textId="77777777" w:rsidR="00F90BDC" w:rsidRDefault="00F90BDC"/>
    <w:p w14:paraId="06AB67B9" w14:textId="77777777" w:rsidR="00F90BDC" w:rsidRDefault="00F90BDC">
      <w:r xmlns:w="http://schemas.openxmlformats.org/wordprocessingml/2006/main">
        <w:t xml:space="preserve">2. Yakobus 1:5 - "Yen ana panunggalanmu kang kekurangan kawicaksanan, nyuwuna marang Gusti Allah, kang maringi marang wong kabeh kanthi loma lan ora mokal, temah bakal kaparingan."</w:t>
      </w:r>
    </w:p>
    <w:p w14:paraId="78B6D9ED" w14:textId="77777777" w:rsidR="00F90BDC" w:rsidRDefault="00F90BDC"/>
    <w:p w14:paraId="19D3625E" w14:textId="77777777" w:rsidR="00F90BDC" w:rsidRDefault="00F90BDC">
      <w:r xmlns:w="http://schemas.openxmlformats.org/wordprocessingml/2006/main">
        <w:t xml:space="preserve">LUKAS 14:32 Yen ora, nalika liyane isih adoh, dheweke ngirim utusan lan njaluk supaya tentrem.</w:t>
      </w:r>
    </w:p>
    <w:p w14:paraId="5D7180FF" w14:textId="77777777" w:rsidR="00F90BDC" w:rsidRDefault="00F90BDC"/>
    <w:p w14:paraId="666E9019" w14:textId="77777777" w:rsidR="00F90BDC" w:rsidRDefault="00F90BDC">
      <w:r xmlns:w="http://schemas.openxmlformats.org/wordprocessingml/2006/main">
        <w:t xml:space="preserve">Pasemon bab putra sing ilang nandheske kabutuhan kanggo nggoleki sing ilang lan menehi tawaran rekonsiliasi.</w:t>
      </w:r>
    </w:p>
    <w:p w14:paraId="3A9B0AA4" w14:textId="77777777" w:rsidR="00F90BDC" w:rsidRDefault="00F90BDC"/>
    <w:p w14:paraId="68F3FD35" w14:textId="77777777" w:rsidR="00F90BDC" w:rsidRDefault="00F90BDC">
      <w:r xmlns:w="http://schemas.openxmlformats.org/wordprocessingml/2006/main">
        <w:t xml:space="preserve">1. Kekuwatan Pangapura: Cara Nyebarake Sih marang Wong sing Kelangan</w:t>
      </w:r>
    </w:p>
    <w:p w14:paraId="7345CCF7" w14:textId="77777777" w:rsidR="00F90BDC" w:rsidRDefault="00F90BDC"/>
    <w:p w14:paraId="57D52374" w14:textId="77777777" w:rsidR="00F90BDC" w:rsidRDefault="00F90BDC">
      <w:r xmlns:w="http://schemas.openxmlformats.org/wordprocessingml/2006/main">
        <w:t xml:space="preserve">2. Rekonsiliasi: Nampa lan Nyengkuyung Wong Prodigal</w:t>
      </w:r>
    </w:p>
    <w:p w14:paraId="26BDFF92" w14:textId="77777777" w:rsidR="00F90BDC" w:rsidRDefault="00F90BDC"/>
    <w:p w14:paraId="62024320" w14:textId="77777777" w:rsidR="00F90BDC" w:rsidRDefault="00F90BDC">
      <w:r xmlns:w="http://schemas.openxmlformats.org/wordprocessingml/2006/main">
        <w:t xml:space="preserve">1. Matéus 18:12-14 - Apa sing panjenengan tindakké nèk wong sing ilang bali?</w:t>
      </w:r>
    </w:p>
    <w:p w14:paraId="0BD62095" w14:textId="77777777" w:rsidR="00F90BDC" w:rsidRDefault="00F90BDC"/>
    <w:p w14:paraId="30ACB492" w14:textId="77777777" w:rsidR="00F90BDC" w:rsidRDefault="00F90BDC">
      <w:r xmlns:w="http://schemas.openxmlformats.org/wordprocessingml/2006/main">
        <w:t xml:space="preserve">2. Rum 5:8 - Kuwasane katresnané Gusti Allah kanggo ngrukunaké kita karo Panjenengané</w:t>
      </w:r>
    </w:p>
    <w:p w14:paraId="6C98009B" w14:textId="77777777" w:rsidR="00F90BDC" w:rsidRDefault="00F90BDC"/>
    <w:p w14:paraId="1E5C23A9" w14:textId="77777777" w:rsidR="00F90BDC" w:rsidRDefault="00F90BDC">
      <w:r xmlns:w="http://schemas.openxmlformats.org/wordprocessingml/2006/main">
        <w:t xml:space="preserve">LUKAS 14:33 Mangkono uga saben wong panunggalanmu kang ora nilar sabarang kagungane, iku ora bisa dadi muridku.</w:t>
      </w:r>
    </w:p>
    <w:p w14:paraId="4FD0CCDB" w14:textId="77777777" w:rsidR="00F90BDC" w:rsidRDefault="00F90BDC"/>
    <w:p w14:paraId="184FCBD2" w14:textId="77777777" w:rsidR="00F90BDC" w:rsidRDefault="00F90BDC">
      <w:r xmlns:w="http://schemas.openxmlformats.org/wordprocessingml/2006/main">
        <w:t xml:space="preserve">Wacana iki negesake pentinge nilar kabeh banda dadi muride Gusti Yesus.</w:t>
      </w:r>
    </w:p>
    <w:p w14:paraId="484AFE19" w14:textId="77777777" w:rsidR="00F90BDC" w:rsidRDefault="00F90BDC"/>
    <w:p w14:paraId="0002D183" w14:textId="77777777" w:rsidR="00F90BDC" w:rsidRDefault="00F90BDC">
      <w:r xmlns:w="http://schemas.openxmlformats.org/wordprocessingml/2006/main">
        <w:t xml:space="preserve">1. Murid Sejati: Biaya Ngitung Biaya - Lukas 14:33</w:t>
      </w:r>
    </w:p>
    <w:p w14:paraId="072C4C8F" w14:textId="77777777" w:rsidR="00F90BDC" w:rsidRDefault="00F90BDC"/>
    <w:p w14:paraId="4981C5BE" w14:textId="77777777" w:rsidR="00F90BDC" w:rsidRDefault="00F90BDC">
      <w:r xmlns:w="http://schemas.openxmlformats.org/wordprocessingml/2006/main">
        <w:t xml:space="preserve">2. Nyerah Kabeh Kanggo Ndherek Gusti Yesus - Lukas 14:33</w:t>
      </w:r>
    </w:p>
    <w:p w14:paraId="128BEFC0" w14:textId="77777777" w:rsidR="00F90BDC" w:rsidRDefault="00F90BDC"/>
    <w:p w14:paraId="1D795E70" w14:textId="77777777" w:rsidR="00F90BDC" w:rsidRDefault="00F90BDC">
      <w:r xmlns:w="http://schemas.openxmlformats.org/wordprocessingml/2006/main">
        <w:t xml:space="preserve">1. Mateus 19:21 - Gusti Yesus ngandika marang wong: "Yen sampeyan pengin sampurna, lunga, dodolan apa sing sampeyan duwe lan wenehake marang wong miskin, lan sampeyan bakal duwe bandha ing swarga; lan mrenea, tindakake Aku.”</w:t>
      </w:r>
    </w:p>
    <w:p w14:paraId="54289F51" w14:textId="77777777" w:rsidR="00F90BDC" w:rsidRDefault="00F90BDC"/>
    <w:p w14:paraId="3574BBD8" w14:textId="77777777" w:rsidR="00F90BDC" w:rsidRDefault="00F90BDC">
      <w:r xmlns:w="http://schemas.openxmlformats.org/wordprocessingml/2006/main">
        <w:t xml:space="preserve">2. Markus 10:21 - Gusti Yesus, mirsani wong, tresna marang, lan ngandika marang: "Sampeyan kekurangan siji: lunga, dodola kabeh sing duwe lan wenehake marang wong miskin, lan sampeyan bakal duwe bandha ing swarga; lan mrenea, tindakake Aku.”</w:t>
      </w:r>
    </w:p>
    <w:p w14:paraId="5A572A01" w14:textId="77777777" w:rsidR="00F90BDC" w:rsidRDefault="00F90BDC"/>
    <w:p w14:paraId="5CF34EB7" w14:textId="77777777" w:rsidR="00F90BDC" w:rsidRDefault="00F90BDC">
      <w:r xmlns:w="http://schemas.openxmlformats.org/wordprocessingml/2006/main">
        <w:t xml:space="preserve">LUKAS 14:34 Uyah iku becik, nanging manawa uyahe ilang rasane, kapriye anggone gawe bumbune?</w:t>
      </w:r>
    </w:p>
    <w:p w14:paraId="7D1FA0F6" w14:textId="77777777" w:rsidR="00F90BDC" w:rsidRDefault="00F90BDC"/>
    <w:p w14:paraId="416EFF71" w14:textId="77777777" w:rsidR="00F90BDC" w:rsidRDefault="00F90BDC">
      <w:r xmlns:w="http://schemas.openxmlformats.org/wordprocessingml/2006/main">
        <w:t xml:space="preserve">Uyah minangka metafora penting ing piwulang Yesus, nggambarake kabutuhan para murid Kristus dadi sumber rasa moral lan spiritual kanggo jagad iki.</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Uyah Bumi: Dadi Murid Kristus lan Nggawe Dampak ing Donya</w:t>
      </w:r>
    </w:p>
    <w:p w14:paraId="7D3C1484" w14:textId="77777777" w:rsidR="00F90BDC" w:rsidRDefault="00F90BDC"/>
    <w:p w14:paraId="04EC1932" w14:textId="77777777" w:rsidR="00F90BDC" w:rsidRDefault="00F90BDC">
      <w:r xmlns:w="http://schemas.openxmlformats.org/wordprocessingml/2006/main">
        <w:t xml:space="preserve">2: Ngrasakake Uyah: Cara Nggawe Urip kanthi Rasa Ilahi</w:t>
      </w:r>
    </w:p>
    <w:p w14:paraId="708F55C6" w14:textId="77777777" w:rsidR="00F90BDC" w:rsidRDefault="00F90BDC"/>
    <w:p w14:paraId="45DA7920" w14:textId="77777777" w:rsidR="00F90BDC" w:rsidRDefault="00F90BDC">
      <w:r xmlns:w="http://schemas.openxmlformats.org/wordprocessingml/2006/main">
        <w:t xml:space="preserve">1: Mateus 5:13-14 JAV - Kowe iku uyahing bumi, nanging yen uyah wis ilang rasane, kepiye maneh asine? Ora ana gunane maneh kajaba dibuwang metu lan diidak-idak ing sikile wong.”</w:t>
      </w:r>
    </w:p>
    <w:p w14:paraId="6965A58D" w14:textId="77777777" w:rsidR="00F90BDC" w:rsidRDefault="00F90BDC"/>
    <w:p w14:paraId="7B8D05C2" w14:textId="77777777" w:rsidR="00F90BDC" w:rsidRDefault="00F90BDC">
      <w:r xmlns:w="http://schemas.openxmlformats.org/wordprocessingml/2006/main">
        <w:t xml:space="preserve">2: Kolose 4:6-13 JAV - “Sira-sira omong-omonganmu tansah kabecikan, dibumboni uyah, supaya kowe padha ngerti kepriye anggone kudu mangsuli marang saben wong.”</w:t>
      </w:r>
    </w:p>
    <w:p w14:paraId="6C22E720" w14:textId="77777777" w:rsidR="00F90BDC" w:rsidRDefault="00F90BDC"/>
    <w:p w14:paraId="12099603" w14:textId="77777777" w:rsidR="00F90BDC" w:rsidRDefault="00F90BDC">
      <w:r xmlns:w="http://schemas.openxmlformats.org/wordprocessingml/2006/main">
        <w:t xml:space="preserve">LUKAS 14:35 Kuwi ora pantes kanggo tanah, utawa kanggo bledug; nanging wong-wong nundhung. Sing sapa duwe kuping kanggo ngrungokake, ngrungokna.</w:t>
      </w:r>
    </w:p>
    <w:p w14:paraId="14CCAD69" w14:textId="77777777" w:rsidR="00F90BDC" w:rsidRDefault="00F90BDC"/>
    <w:p w14:paraId="0B255117" w14:textId="77777777" w:rsidR="00F90BDC" w:rsidRDefault="00F90BDC">
      <w:r xmlns:w="http://schemas.openxmlformats.org/wordprocessingml/2006/main">
        <w:t xml:space="preserve">Wacana iki nyritakake pentinge nggatekake pangandikane Gusti Allah lan ngrungokake dhawuhe.</w:t>
      </w:r>
    </w:p>
    <w:p w14:paraId="31A49ED2" w14:textId="77777777" w:rsidR="00F90BDC" w:rsidRDefault="00F90BDC"/>
    <w:p w14:paraId="136DB25D" w14:textId="77777777" w:rsidR="00F90BDC" w:rsidRDefault="00F90BDC">
      <w:r xmlns:w="http://schemas.openxmlformats.org/wordprocessingml/2006/main">
        <w:t xml:space="preserve">1. "Panggilan Kanggo Ngrungokake: Ngerteni Pentinge Perhatian marang Sabda Allah"</w:t>
      </w:r>
    </w:p>
    <w:p w14:paraId="7260459E" w14:textId="77777777" w:rsidR="00F90BDC" w:rsidRDefault="00F90BDC"/>
    <w:p w14:paraId="725BA233" w14:textId="77777777" w:rsidR="00F90BDC" w:rsidRDefault="00F90BDC">
      <w:r xmlns:w="http://schemas.openxmlformats.org/wordprocessingml/2006/main">
        <w:t xml:space="preserve">2. "Ngusir sing Ora Pas: Biaya Nglirwakake Sabdanipun Gusti"</w:t>
      </w:r>
    </w:p>
    <w:p w14:paraId="406A7CA2" w14:textId="77777777" w:rsidR="00F90BDC" w:rsidRDefault="00F90BDC"/>
    <w:p w14:paraId="503C214D" w14:textId="77777777" w:rsidR="00F90BDC" w:rsidRDefault="00F90BDC">
      <w:r xmlns:w="http://schemas.openxmlformats.org/wordprocessingml/2006/main">
        <w:t xml:space="preserve">1. Yakobus 1:19-20 JAV - “Para sadulur kang kinasih, padha sumurup: saben wong iku enggal-enggal ngrungokake, alon-alon guneman, alon-alon nesu;</w:t>
      </w:r>
    </w:p>
    <w:p w14:paraId="2DD667A2" w14:textId="77777777" w:rsidR="00F90BDC" w:rsidRDefault="00F90BDC"/>
    <w:p w14:paraId="15527178" w14:textId="77777777" w:rsidR="00F90BDC" w:rsidRDefault="00F90BDC">
      <w:r xmlns:w="http://schemas.openxmlformats.org/wordprocessingml/2006/main">
        <w:t xml:space="preserve">2. Rum 10:17 - "Mulane iman asale saka ngrungokake, lan ngrungokake pangandikane Sang Kristus."</w:t>
      </w:r>
    </w:p>
    <w:p w14:paraId="16D7C43D" w14:textId="77777777" w:rsidR="00F90BDC" w:rsidRDefault="00F90BDC"/>
    <w:p w14:paraId="3A9A783D" w14:textId="77777777" w:rsidR="00F90BDC" w:rsidRDefault="00F90BDC">
      <w:r xmlns:w="http://schemas.openxmlformats.org/wordprocessingml/2006/main">
        <w:t xml:space="preserve">Lukas 15 nyritakake telung pasemon bab Gusti Yesus sing nggambarake kabungahané Gusti Allah amarga wong-wong dosa wis mratobat: Wedhus sing ilang, dhuwit sing ilang, lan Putra sing Prodigal.</w:t>
      </w:r>
    </w:p>
    <w:p w14:paraId="53039985" w14:textId="77777777" w:rsidR="00F90BDC" w:rsidRDefault="00F90BDC"/>
    <w:p w14:paraId="4C256998" w14:textId="77777777" w:rsidR="00F90BDC" w:rsidRDefault="00F90BDC">
      <w:r xmlns:w="http://schemas.openxmlformats.org/wordprocessingml/2006/main">
        <w:t xml:space="preserve">Paragraf 1: Bab kasebut diwiwiti nalika para juru-mupu-beya lan wong-wong dosa padha nglumpuk kanggo ngrungokake Gusti Yésus, sing njalari para Farisi lan para ahli Torèt padha grundelan, "Wong iki nampani wong dosa mangan bebarengan karo wong-wong mau." Kanggo nanggepi, Gusti Yesus nyritakake Perumpamaan Wedhus sing Ilang ing ngendi pangon ninggalake sangang puluh sanga wedhus ing papan sing mbukak kanggo nggoleki wedhus sing ilang. Bareng wis ketemu, banjur dilebokake ing pundhak kanthi bungah lan mulih. Banjur dheweke nimbali kanca-kancane tangga-tanggane lan kandha, 'Aku bungaha, aku wis nemokake wedhusku sing ilang.' Gusti Yesus banjur nerangake manawa ana kabungahan ing swarga amarga wong dosa siji sing mratobat tinimbang wong mursid sangang puluh sanga sing ora perlu mratobat (Lukas 15:1-7).</w:t>
      </w:r>
    </w:p>
    <w:p w14:paraId="5250C3BC" w14:textId="77777777" w:rsidR="00F90BDC" w:rsidRDefault="00F90BDC"/>
    <w:p w14:paraId="7F71E320" w14:textId="77777777" w:rsidR="00F90BDC" w:rsidRDefault="00F90BDC">
      <w:r xmlns:w="http://schemas.openxmlformats.org/wordprocessingml/2006/main">
        <w:t xml:space="preserve">Paragraf 2: Sawise pasemon iki, Gusti Yesus nyritakake pasemon liyane babagan wong wadon sing duwe sepuluh dhuwit perak, nanging ilang siji. Dheweke nyorot lampu, nyapu omahe nganti ketemu. Sawise nemokake iku, dheweke nelpon kanca-kancane tangga-tanggane bebarengan kandha 'Bunga-bungaha aku wis nemokake duwit recehku sing ilang.' Maneh Gusti Yesus nandheske yen ana kabungahan ing ngarsane malaekat Gusti Allah amarga siji wong dosa sing mratobat (Lukas 15:8-10).</w:t>
      </w:r>
    </w:p>
    <w:p w14:paraId="4F234F0A" w14:textId="77777777" w:rsidR="00F90BDC" w:rsidRDefault="00F90BDC"/>
    <w:p w14:paraId="189C1BC3" w14:textId="77777777" w:rsidR="00F90BDC" w:rsidRDefault="00F90BDC">
      <w:r xmlns:w="http://schemas.openxmlformats.org/wordprocessingml/2006/main">
        <w:t xml:space="preserve">Paragraf kaping 3: Pungkasan, Panjenengane mbabarake Perumpamaan babagan Anak sing Prodigal. Ing crita iki, ana putra sing luwih enom njaluk warisan saka bapake, banjur mbuwang kabeh ing negara sing adoh. Nalika paceklik sing abot, dheweke wiwit butuh supaya nyewa awake dhewe dadi warga negara kasebut ngirim dheweke menyang sawah kanggo menehi panganan babi sing kepéngin ngiseni weteng polong babi mangan ora ana sing menehi apa-apa nalika dheweke sadar ujar, 'Pira akeh abdine bapakku sing duwe cadangan pangan ing kene, aku mati kaliren. !' Dheweke mutusake bali menyang omah ngakoni dosa sadurunge bapake njaluk dianggep kaya batur sing nyewa. Nanging nalika isih adoh rama weruh wong kapenuhan karep mlayu mbuwang tangan watara ngambung anak ngandika 'Bapak dosa marang swarga sampeyan wis ora pantes disebut anakmu.' Nanging bapake dhawuh marang para abdine nggawa jubah sing paling apik dilebokake cincin ing sandal driji sikil nggawa pedhet lemu mateni ayo padha slametan ngrayakake amarga anakku iki wis mati urip maneh ilang ditemokake, mula dheweke wiwit ngrayakake adhine dadi nesu ora gelem mlebu, mula bapake metu nyuwun wangsulane. 'Delengen pirang-pirang taun iki aku dadi abdi amarga sampeyan ora nate nglanggar dhawuhe, nanging sampeyan ora tau menehi wedhus wedhus enom supaya bisa ngrayakake karo kanca-kancaku, nanging nalika anakmu iki bali, sing wis ngrusak propertimu, para pelacur nyembelih pedhet lemu kanggo dheweke!' Bapak kandha, ’Anakku, kowé mesthi nunggil karo aku, apa sing tak duwèkku, nanging aku kudu bungah, merga sedulurmu wis mati urip menèh, wis ilang ketemu’ ( Lukas 15:11-32 ). Pasemon iki negesake sipat welas asih Rama marang wong dosa sing mratobat uga nantang kabeneran dhiri ora duwe welas asih marang wong sing kesasar.</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LUKAS 15:1 Para juru-mupu-mupu-beya lan wong-wong dosa padha sowan ing ngarsane, arep ngrungokake Panjenengane.</w:t>
      </w:r>
    </w:p>
    <w:p w14:paraId="6C8ACBC1" w14:textId="77777777" w:rsidR="00F90BDC" w:rsidRDefault="00F90BDC"/>
    <w:p w14:paraId="23B7ADF1" w14:textId="77777777" w:rsidR="00F90BDC" w:rsidRDefault="00F90BDC">
      <w:r xmlns:w="http://schemas.openxmlformats.org/wordprocessingml/2006/main">
        <w:t xml:space="preserve">Wacana iki nyebutake Gusti Yesus diubengi dening juru-mupu-beya lan wong-wong dosa sing teka kanggo ngrungokake dheweke.</w:t>
      </w:r>
    </w:p>
    <w:p w14:paraId="5898AFB8" w14:textId="77777777" w:rsidR="00F90BDC" w:rsidRDefault="00F90BDC"/>
    <w:p w14:paraId="749A1662" w14:textId="77777777" w:rsidR="00F90BDC" w:rsidRDefault="00F90BDC">
      <w:r xmlns:w="http://schemas.openxmlformats.org/wordprocessingml/2006/main">
        <w:t xml:space="preserve">1: Gusti Yésus nduduhké nèk saben wong ditampa ing ngarsané lan ora ana siji waé sing kudu disingkiri.</w:t>
      </w:r>
    </w:p>
    <w:p w14:paraId="5659A70F" w14:textId="77777777" w:rsidR="00F90BDC" w:rsidRDefault="00F90BDC"/>
    <w:p w14:paraId="486AD539" w14:textId="77777777" w:rsidR="00F90BDC" w:rsidRDefault="00F90BDC">
      <w:r xmlns:w="http://schemas.openxmlformats.org/wordprocessingml/2006/main">
        <w:t xml:space="preserve">2: Katresnané Yésus iku tanpa syarat lan kasedhiya kanggo saben wong sing ngupaya Dèkné.</w:t>
      </w:r>
    </w:p>
    <w:p w14:paraId="4582BF54" w14:textId="77777777" w:rsidR="00F90BDC" w:rsidRDefault="00F90BDC"/>
    <w:p w14:paraId="43F2C844" w14:textId="77777777" w:rsidR="00F90BDC" w:rsidRDefault="00F90BDC">
      <w:r xmlns:w="http://schemas.openxmlformats.org/wordprocessingml/2006/main">
        <w:t xml:space="preserve">1: Matius 11:28 - "Mrenea marang Aku, kowé sing padha rekasa lan kabotan momotan, Aku bakal maringi katentreman marang kowé."</w:t>
      </w:r>
    </w:p>
    <w:p w14:paraId="53F9AEDF" w14:textId="77777777" w:rsidR="00F90BDC" w:rsidRDefault="00F90BDC"/>
    <w:p w14:paraId="2CB67682" w14:textId="77777777" w:rsidR="00F90BDC" w:rsidRDefault="00F90BDC">
      <w:r xmlns:w="http://schemas.openxmlformats.org/wordprocessingml/2006/main">
        <w:t xml:space="preserve">2: Markus 2:17-20 JAV - Bareng Gusti Yesus midhanget, banjur ngandika marang wong-wong mau: “Wong waras ora mbutuhake dhokter, nanging kang lara.</w:t>
      </w:r>
    </w:p>
    <w:p w14:paraId="6EED165E" w14:textId="77777777" w:rsidR="00F90BDC" w:rsidRDefault="00F90BDC"/>
    <w:p w14:paraId="187FF662" w14:textId="77777777" w:rsidR="00F90BDC" w:rsidRDefault="00F90BDC">
      <w:r xmlns:w="http://schemas.openxmlformats.org/wordprocessingml/2006/main">
        <w:t xml:space="preserve">LUKAS 15:2 Para wong Farisi lan para ahli Toret padha grundelan, pangucape: “Wong iki nampani wong dosa lan mangan bareng karo wong-wong mau.”</w:t>
      </w:r>
    </w:p>
    <w:p w14:paraId="001BC62D" w14:textId="77777777" w:rsidR="00F90BDC" w:rsidRDefault="00F90BDC"/>
    <w:p w14:paraId="448E6525" w14:textId="77777777" w:rsidR="00F90BDC" w:rsidRDefault="00F90BDC">
      <w:r xmlns:w="http://schemas.openxmlformats.org/wordprocessingml/2006/main">
        <w:t xml:space="preserve">Wacana iki nuduhake kritik lan ora setuju wong Farisi lan ahli Toret marang Gusti Yesus amarga sesambungan karo wong dosa.</w:t>
      </w:r>
    </w:p>
    <w:p w14:paraId="25CB0A25" w14:textId="77777777" w:rsidR="00F90BDC" w:rsidRDefault="00F90BDC"/>
    <w:p w14:paraId="7950FD29" w14:textId="77777777" w:rsidR="00F90BDC" w:rsidRDefault="00F90BDC">
      <w:r xmlns:w="http://schemas.openxmlformats.org/wordprocessingml/2006/main">
        <w:t xml:space="preserve">1. Gusti Yesus tresna tanpa syarat lan nampa wong dosa</w:t>
      </w:r>
    </w:p>
    <w:p w14:paraId="330D184A" w14:textId="77777777" w:rsidR="00F90BDC" w:rsidRDefault="00F90BDC"/>
    <w:p w14:paraId="1869953E" w14:textId="77777777" w:rsidR="00F90BDC" w:rsidRDefault="00F90BDC">
      <w:r xmlns:w="http://schemas.openxmlformats.org/wordprocessingml/2006/main">
        <w:t xml:space="preserve">2. Bebaya Ngadili Wong Liya</w:t>
      </w:r>
    </w:p>
    <w:p w14:paraId="258F3481" w14:textId="77777777" w:rsidR="00F90BDC" w:rsidRDefault="00F90BDC"/>
    <w:p w14:paraId="01DE0F8F" w14:textId="77777777" w:rsidR="00F90BDC" w:rsidRDefault="00F90BDC">
      <w:r xmlns:w="http://schemas.openxmlformats.org/wordprocessingml/2006/main">
        <w:t xml:space="preserve">1. Rum 14:13 - "Mulane ayo padha aja ngukum siji lan sijine maneh, malah mutusake supaya ora ana sandhungan utawa alangan ing dalane sadulur."</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Mateus 7:1-2 JAV - "Aja padha ngadili, supaya kowe aja padha diadili. Awit saka paukuman kang kokucapake, kowe bakal padha diadili, lan ukuran sing kok gunakake iku bakal diukur marang kowe."</w:t>
      </w:r>
    </w:p>
    <w:p w14:paraId="2DF7279B" w14:textId="77777777" w:rsidR="00F90BDC" w:rsidRDefault="00F90BDC"/>
    <w:p w14:paraId="7DB72272" w14:textId="77777777" w:rsidR="00F90BDC" w:rsidRDefault="00F90BDC">
      <w:r xmlns:w="http://schemas.openxmlformats.org/wordprocessingml/2006/main">
        <w:t xml:space="preserve">LUKAS 15:3 Gusti Yesus banjur paring pasemon marang wong-wong mau, pangandikane:</w:t>
      </w:r>
    </w:p>
    <w:p w14:paraId="75B17801" w14:textId="77777777" w:rsidR="00F90BDC" w:rsidRDefault="00F90BDC"/>
    <w:p w14:paraId="3455C3A9" w14:textId="77777777" w:rsidR="00F90BDC" w:rsidRDefault="00F90BDC">
      <w:r xmlns:w="http://schemas.openxmlformats.org/wordprocessingml/2006/main">
        <w:t xml:space="preserve">Perumpamaan bab wedhus sing ilang: Yésus nyritakké perumpamaan bab pangon sing kelangan wedhus siji lan ditinggal 99 sijiné kanggo nggolèki sing ilang nganti ketemu.</w:t>
      </w:r>
    </w:p>
    <w:p w14:paraId="594009A1" w14:textId="77777777" w:rsidR="00F90BDC" w:rsidRDefault="00F90BDC"/>
    <w:p w14:paraId="08BE3A29" w14:textId="77777777" w:rsidR="00F90BDC" w:rsidRDefault="00F90BDC">
      <w:r xmlns:w="http://schemas.openxmlformats.org/wordprocessingml/2006/main">
        <w:t xml:space="preserve">1. Atine Pangon: Kepriyé Gusti Yésus Prihatin Wong-wong sing Ilang</w:t>
      </w:r>
    </w:p>
    <w:p w14:paraId="04C9F41D" w14:textId="77777777" w:rsidR="00F90BDC" w:rsidRDefault="00F90BDC"/>
    <w:p w14:paraId="52A6BF5F" w14:textId="77777777" w:rsidR="00F90BDC" w:rsidRDefault="00F90BDC">
      <w:r xmlns:w="http://schemas.openxmlformats.org/wordprocessingml/2006/main">
        <w:t xml:space="preserve">2. Wedhus Kang Ical: Ngoyak-oyak Gusti</w:t>
      </w:r>
    </w:p>
    <w:p w14:paraId="62087A40" w14:textId="77777777" w:rsidR="00F90BDC" w:rsidRDefault="00F90BDC"/>
    <w:p w14:paraId="7A46C1D0" w14:textId="77777777" w:rsidR="00F90BDC" w:rsidRDefault="00F90BDC">
      <w:r xmlns:w="http://schemas.openxmlformats.org/wordprocessingml/2006/main">
        <w:t xml:space="preserve">1. Yeheskiel 34:11-16 - Janjiné Gusti Allah bakal ngluwari wedhus-wedhusé</w:t>
      </w:r>
    </w:p>
    <w:p w14:paraId="07863D3B" w14:textId="77777777" w:rsidR="00F90BDC" w:rsidRDefault="00F90BDC"/>
    <w:p w14:paraId="43E7ACDE" w14:textId="77777777" w:rsidR="00F90BDC" w:rsidRDefault="00F90BDC">
      <w:r xmlns:w="http://schemas.openxmlformats.org/wordprocessingml/2006/main">
        <w:t xml:space="preserve">2. Jabur 23:1-4 - Pangeran Yehuwah iku pangonku</w:t>
      </w:r>
    </w:p>
    <w:p w14:paraId="29DF8F7A" w14:textId="77777777" w:rsidR="00F90BDC" w:rsidRDefault="00F90BDC"/>
    <w:p w14:paraId="008FF219" w14:textId="77777777" w:rsidR="00F90BDC" w:rsidRDefault="00F90BDC">
      <w:r xmlns:w="http://schemas.openxmlformats.org/wordprocessingml/2006/main">
        <w:t xml:space="preserve">LUKAS 15:4 Sapa ta panunggalanmu kang duwe wedhus satus, manawa ilang siji, ora ninggal wedhus sangang puluh sanga ana ing ara-ara samun lan nggoleki wedhus kang ilang nganti ketemu?</w:t>
      </w:r>
    </w:p>
    <w:p w14:paraId="2D475418" w14:textId="77777777" w:rsidR="00F90BDC" w:rsidRDefault="00F90BDC"/>
    <w:p w14:paraId="2471DA3D" w14:textId="77777777" w:rsidR="00F90BDC" w:rsidRDefault="00F90BDC">
      <w:r xmlns:w="http://schemas.openxmlformats.org/wordprocessingml/2006/main">
        <w:t xml:space="preserve">Wacana iki nyritakake bab Gusti Allah nguber wong sing ilang, negesake welas asih marang wong dosa.</w:t>
      </w:r>
    </w:p>
    <w:p w14:paraId="3ECE1A02" w14:textId="77777777" w:rsidR="00F90BDC" w:rsidRDefault="00F90BDC"/>
    <w:p w14:paraId="03C897A2" w14:textId="77777777" w:rsidR="00F90BDC" w:rsidRDefault="00F90BDC">
      <w:r xmlns:w="http://schemas.openxmlformats.org/wordprocessingml/2006/main">
        <w:t xml:space="preserve">1. "Tresnane Gusti Allah: Ngudi sing Ilang"</w:t>
      </w:r>
    </w:p>
    <w:p w14:paraId="416DD600" w14:textId="77777777" w:rsidR="00F90BDC" w:rsidRDefault="00F90BDC"/>
    <w:p w14:paraId="2DB7A806" w14:textId="77777777" w:rsidR="00F90BDC" w:rsidRDefault="00F90BDC">
      <w:r xmlns:w="http://schemas.openxmlformats.org/wordprocessingml/2006/main">
        <w:t xml:space="preserve">2. "Sang Pangon lan Wedhus Sing Ilang: Pasemon babagan Welas Asih"</w:t>
      </w:r>
    </w:p>
    <w:p w14:paraId="79B5C8D7" w14:textId="77777777" w:rsidR="00F90BDC" w:rsidRDefault="00F90BDC"/>
    <w:p w14:paraId="4DE6D811" w14:textId="77777777" w:rsidR="00F90BDC" w:rsidRDefault="00F90BDC">
      <w:r xmlns:w="http://schemas.openxmlformats.org/wordprocessingml/2006/main">
        <w:t xml:space="preserve">1. Yeheskiel 34:11-16 ??Janjine Gusti Allah minangka Pangon Sejati</w:t>
      </w:r>
    </w:p>
    <w:p w14:paraId="2BFBD6AC" w14:textId="77777777" w:rsidR="00F90BDC" w:rsidRDefault="00F90BDC"/>
    <w:p w14:paraId="77675DCC" w14:textId="77777777" w:rsidR="00F90BDC" w:rsidRDefault="00F90BDC">
      <w:r xmlns:w="http://schemas.openxmlformats.org/wordprocessingml/2006/main">
        <w:t xml:space="preserve">2. Yeremia 29:11-14 ??Rencanané Gusti Allah kanggo Wong-wong sing Ilang lan Ditemu</w:t>
      </w:r>
    </w:p>
    <w:p w14:paraId="538648BB" w14:textId="77777777" w:rsidR="00F90BDC" w:rsidRDefault="00F90BDC"/>
    <w:p w14:paraId="61A0FDE1" w14:textId="77777777" w:rsidR="00F90BDC" w:rsidRDefault="00F90BDC">
      <w:r xmlns:w="http://schemas.openxmlformats.org/wordprocessingml/2006/main">
        <w:t xml:space="preserve">LUKAS 15:5 Bareng wis ketemu, banjur ditumpangake ing pundhake kanthi bungah.</w:t>
      </w:r>
    </w:p>
    <w:p w14:paraId="783899AB" w14:textId="77777777" w:rsidR="00F90BDC" w:rsidRDefault="00F90BDC"/>
    <w:p w14:paraId="2E6C3BC5" w14:textId="77777777" w:rsidR="00F90BDC" w:rsidRDefault="00F90BDC">
      <w:r xmlns:w="http://schemas.openxmlformats.org/wordprocessingml/2006/main">
        <w:t xml:space="preserve">Wacana iki nyritakake kabungahan amarga nemokake barang sing ilang.</w:t>
      </w:r>
    </w:p>
    <w:p w14:paraId="093DB7C8" w14:textId="77777777" w:rsidR="00F90BDC" w:rsidRDefault="00F90BDC"/>
    <w:p w14:paraId="1FC02483" w14:textId="77777777" w:rsidR="00F90BDC" w:rsidRDefault="00F90BDC">
      <w:r xmlns:w="http://schemas.openxmlformats.org/wordprocessingml/2006/main">
        <w:t xml:space="preserve">1. Manggih kabingahan wonten ing Gusti: Kadospundi kabingahan wonten ing Gusti punika ndadosaken marem ingkang sayektos.</w:t>
      </w:r>
    </w:p>
    <w:p w14:paraId="2945798D" w14:textId="77777777" w:rsidR="00F90BDC" w:rsidRDefault="00F90BDC"/>
    <w:p w14:paraId="6954E665" w14:textId="77777777" w:rsidR="00F90BDC" w:rsidRDefault="00F90BDC">
      <w:r xmlns:w="http://schemas.openxmlformats.org/wordprocessingml/2006/main">
        <w:t xml:space="preserve">2. Pangon? </w:t>
      </w:r>
      <w:r xmlns:w="http://schemas.openxmlformats.org/wordprocessingml/2006/main">
        <w:rPr>
          <w:rFonts w:ascii="맑은 고딕 Semilight" w:hAnsi="맑은 고딕 Semilight"/>
        </w:rPr>
        <w:t xml:space="preserve">셲 </w:t>
      </w:r>
      <w:r xmlns:w="http://schemas.openxmlformats.org/wordprocessingml/2006/main">
        <w:t xml:space="preserve">Katresnan: Piyé carané ngalami kabungahan tebusan liwat Gusti Allah? </w:t>
      </w:r>
      <w:r xmlns:w="http://schemas.openxmlformats.org/wordprocessingml/2006/main">
        <w:rPr>
          <w:rFonts w:ascii="맑은 고딕 Semilight" w:hAnsi="맑은 고딕 Semilight"/>
        </w:rPr>
        <w:t xml:space="preserve">셲 </w:t>
      </w:r>
      <w:r xmlns:w="http://schemas.openxmlformats.org/wordprocessingml/2006/main">
        <w:t xml:space="preserve">tresna.</w:t>
      </w:r>
    </w:p>
    <w:p w14:paraId="7917982A" w14:textId="77777777" w:rsidR="00F90BDC" w:rsidRDefault="00F90BDC"/>
    <w:p w14:paraId="19357D8B" w14:textId="77777777" w:rsidR="00F90BDC" w:rsidRDefault="00F90BDC">
      <w:r xmlns:w="http://schemas.openxmlformats.org/wordprocessingml/2006/main">
        <w:t xml:space="preserve">1. Yesaya 40:11 ? </w:t>
      </w:r>
      <w:r xmlns:w="http://schemas.openxmlformats.org/wordprocessingml/2006/main">
        <w:rPr>
          <w:rFonts w:ascii="맑은 고딕 Semilight" w:hAnsi="맑은 고딕 Semilight"/>
        </w:rPr>
        <w:t xml:space="preserve">쏦 </w:t>
      </w:r>
      <w:r xmlns:w="http://schemas.openxmlformats.org/wordprocessingml/2006/main">
        <w:t xml:space="preserve">bakal angon wedhuse kaya pangon; kang bakal ngumpulake cempé ing tangan; Panjenengane bakal nggendhong wong-wong mau ing pangkone, lan nuntun wong-wong sing isih enom.??</w:t>
      </w:r>
    </w:p>
    <w:p w14:paraId="341E01C2" w14:textId="77777777" w:rsidR="00F90BDC" w:rsidRDefault="00F90BDC"/>
    <w:p w14:paraId="7E363528" w14:textId="77777777" w:rsidR="00F90BDC" w:rsidRDefault="00F90BDC">
      <w:r xmlns:w="http://schemas.openxmlformats.org/wordprocessingml/2006/main">
        <w:t xml:space="preserve">2. Jabur 30:5 ? </w:t>
      </w:r>
      <w:r xmlns:w="http://schemas.openxmlformats.org/wordprocessingml/2006/main">
        <w:rPr>
          <w:rFonts w:ascii="맑은 고딕 Semilight" w:hAnsi="맑은 고딕 Semilight"/>
        </w:rPr>
        <w:t xml:space="preserve">쏤 </w:t>
      </w:r>
      <w:r xmlns:w="http://schemas.openxmlformats.org/wordprocessingml/2006/main">
        <w:t xml:space="preserve">utawa bebendune mung sadhela, lan sih-rahmat iku ing salawas-lawase. Tangis bisa uga ngenteni ing wayah wengi, nanging kabungahan teka ing wayah esuk.</w:t>
      </w:r>
    </w:p>
    <w:p w14:paraId="00A23CE4" w14:textId="77777777" w:rsidR="00F90BDC" w:rsidRDefault="00F90BDC"/>
    <w:p w14:paraId="6B06A5F5" w14:textId="77777777" w:rsidR="00F90BDC" w:rsidRDefault="00F90BDC">
      <w:r xmlns:w="http://schemas.openxmlformats.org/wordprocessingml/2006/main">
        <w:t xml:space="preserve">LUKAS 15:6 Bareng wis tekan omah, dheweke nglumpuk kanca-kancane lan tangga-tanggane, sarta dipangandikani mangkene: “Padha bungah-bungaha karo aku; amarga wedhus-wedhusKu sing ilang wis ketemu.</w:t>
      </w:r>
    </w:p>
    <w:p w14:paraId="79198B82" w14:textId="77777777" w:rsidR="00F90BDC" w:rsidRDefault="00F90BDC"/>
    <w:p w14:paraId="6409E7FF" w14:textId="77777777" w:rsidR="00F90BDC" w:rsidRDefault="00F90BDC">
      <w:r xmlns:w="http://schemas.openxmlformats.org/wordprocessingml/2006/main">
        <w:t xml:space="preserve">Wacana iki nyritakake babagan wong nemokake wedhus sing ilang lan ngrayakake karo kanca lan tanggane.</w:t>
      </w:r>
    </w:p>
    <w:p w14:paraId="6B15FF85" w14:textId="77777777" w:rsidR="00F90BDC" w:rsidRDefault="00F90BDC"/>
    <w:p w14:paraId="45F88202" w14:textId="77777777" w:rsidR="00F90BDC" w:rsidRDefault="00F90BDC">
      <w:r xmlns:w="http://schemas.openxmlformats.org/wordprocessingml/2006/main">
        <w:t xml:space="preserve">1. Gusti Allah iku Pangon sing nggoleki wong sing ilang lan bungah nalika ketemu.</w:t>
      </w:r>
    </w:p>
    <w:p w14:paraId="69A067C2" w14:textId="77777777" w:rsidR="00F90BDC" w:rsidRDefault="00F90BDC"/>
    <w:p w14:paraId="49B95FEF" w14:textId="77777777" w:rsidR="00F90BDC" w:rsidRDefault="00F90BDC">
      <w:r xmlns:w="http://schemas.openxmlformats.org/wordprocessingml/2006/main">
        <w:t xml:space="preserve">2. Kabungahan nemokake wong sing ilang yaiku sing kudu dienggo bareng karo wong liya.</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Jabur 23:1-4 ??? </w:t>
      </w:r>
      <w:r xmlns:w="http://schemas.openxmlformats.org/wordprocessingml/2006/main">
        <w:rPr>
          <w:rFonts w:ascii="맑은 고딕 Semilight" w:hAnsi="맑은 고딕 Semilight"/>
        </w:rPr>
        <w:t xml:space="preserve">쏷 </w:t>
      </w:r>
      <w:r xmlns:w="http://schemas.openxmlformats.org/wordprocessingml/2006/main">
        <w:t xml:space="preserve">Gusti iku pangonku; Aku ora bakal pengin. Dheweke nggawe aku turu ing pangonan sing ijo. Dheweke nuntun aku ing sacedhake banyu sing tenang. Dheweke mulihake nyawaku. Panjenengane nuntun aku ing dalan kang bener marga saka asmane.??</w:t>
      </w:r>
    </w:p>
    <w:p w14:paraId="520E3F80" w14:textId="77777777" w:rsidR="00F90BDC" w:rsidRDefault="00F90BDC"/>
    <w:p w14:paraId="07A6EE44" w14:textId="77777777" w:rsidR="00F90BDC" w:rsidRDefault="00F90BDC">
      <w:r xmlns:w="http://schemas.openxmlformats.org/wordprocessingml/2006/main">
        <w:t xml:space="preserve">2. Yeheskiel 34:11-16 ??? </w:t>
      </w:r>
      <w:r xmlns:w="http://schemas.openxmlformats.org/wordprocessingml/2006/main">
        <w:rPr>
          <w:rFonts w:ascii="맑은 고딕 Semilight" w:hAnsi="맑은 고딕 Semilight"/>
        </w:rPr>
        <w:t xml:space="preserve">쏤 </w:t>
      </w:r>
      <w:r xmlns:w="http://schemas.openxmlformats.org/wordprocessingml/2006/main">
        <w:t xml:space="preserve">utawa mangkene pangandikane Pangeran Yehuwah: Lah, Ingsun piyambak bakal nggolèki wedhus-wedhus-Ku lan bakal nggolèki. Kayadene pangon nggolèki pepanthané nalika ana ing antarané wedhus-wedhusé kang padha buyar, mangkono uga wedhus-wedhusé Ingsun bakal nggolèki wedhus-wedhusé, lan Ingsun bakal ngluwari wong-wong mau saka ing ngendi-endi padha buyar ing dina méga lan pepeteng. Ingsun bakal ngirid wong-wong iku metu saka ing antarane para bangsa lan bakal Sunklumpukake saka ing nagara-nagara, sarta Sunirid menyang ing tanahe dhewe. Lan Ingsun bakal ngengon wong-wong mau ana ing gunung-gununge Israel, ing sacedhake kali-kali, lan ing sakehe panggonan kang dienggoni ing nagara. Ingsun bakal ngengon wong-wong mau nganggo pangonan kang becik, lan ing pagunungan Israel bakal dadi pangonan. Ana ing kono bakal padha ambruk ana ing pangonan kang becik, lan ana ing pangonan kang subur ana ing pagunungan Israel. Ingsun piyambak kang bakal ngengon wedhus-wedhus-Ku, lan Ingsun piyambak kang bakal nggronjal, mangkono pangandikane Pangeran Yehuwah.??</w:t>
      </w:r>
    </w:p>
    <w:p w14:paraId="2A0F553C" w14:textId="77777777" w:rsidR="00F90BDC" w:rsidRDefault="00F90BDC"/>
    <w:p w14:paraId="2945B0EC" w14:textId="77777777" w:rsidR="00F90BDC" w:rsidRDefault="00F90BDC">
      <w:r xmlns:w="http://schemas.openxmlformats.org/wordprocessingml/2006/main">
        <w:t xml:space="preserve">LUKAS 15:7 Aku pitutur marang kowe: Mangkono uga kabungahan ing swarga marga saka wong dosa siji kang mratobat, ngluwihi kabungahan tumrap wong mursid sangang puluh sanga, kang ora prelu mratobat.</w:t>
      </w:r>
    </w:p>
    <w:p w14:paraId="71A10434" w14:textId="77777777" w:rsidR="00F90BDC" w:rsidRDefault="00F90BDC"/>
    <w:p w14:paraId="492B411E" w14:textId="77777777" w:rsidR="00F90BDC" w:rsidRDefault="00F90BDC">
      <w:r xmlns:w="http://schemas.openxmlformats.org/wordprocessingml/2006/main">
        <w:t xml:space="preserve">Bungah ing Swarga amarga wong dosa sing mratobat.</w:t>
      </w:r>
    </w:p>
    <w:p w14:paraId="1B6DEA0D" w14:textId="77777777" w:rsidR="00F90BDC" w:rsidRDefault="00F90BDC"/>
    <w:p w14:paraId="62B8B981" w14:textId="77777777" w:rsidR="00F90BDC" w:rsidRDefault="00F90BDC">
      <w:r xmlns:w="http://schemas.openxmlformats.org/wordprocessingml/2006/main">
        <w:t xml:space="preserve">1: Gusti Allah bungah nèk kita mratobat lan mratobat marang Panjenengané.</w:t>
      </w:r>
    </w:p>
    <w:p w14:paraId="63B18053" w14:textId="77777777" w:rsidR="00F90BDC" w:rsidRDefault="00F90BDC"/>
    <w:p w14:paraId="2B94D0A9" w14:textId="77777777" w:rsidR="00F90BDC" w:rsidRDefault="00F90BDC">
      <w:r xmlns:w="http://schemas.openxmlformats.org/wordprocessingml/2006/main">
        <w:t xml:space="preserve">2: Gusti Yesus tresna marang kita ngluwihi wates lan bungah nalika kita ngakoni dosa lan mratobat marang Panjenengane.</w:t>
      </w:r>
    </w:p>
    <w:p w14:paraId="0715BB70" w14:textId="77777777" w:rsidR="00F90BDC" w:rsidRDefault="00F90BDC"/>
    <w:p w14:paraId="67C47B92" w14:textId="77777777" w:rsidR="00F90BDC" w:rsidRDefault="00F90BDC">
      <w:r xmlns:w="http://schemas.openxmlformats.org/wordprocessingml/2006/main">
        <w:t xml:space="preserve">1: 2 Babad 7:14 - ? </w:t>
      </w:r>
      <w:r xmlns:w="http://schemas.openxmlformats.org/wordprocessingml/2006/main">
        <w:rPr>
          <w:rFonts w:ascii="맑은 고딕 Semilight" w:hAnsi="맑은 고딕 Semilight"/>
        </w:rPr>
        <w:t xml:space="preserve">Jawa 1994: </w:t>
      </w:r>
      <w:r xmlns:w="http://schemas.openxmlformats.org/wordprocessingml/2006/main">
        <w:t xml:space="preserve">Umat-Ku, sing disebut nganggo jeneng-Ku, bakal ngasoraké awaké dhéwé lan ndedonga lan ngupaya marang Aku lan nyingkur saka dalané sing ala, Aku bakal krungu saka swarga, lan bakal ngapura dosané lan nambani negarané.</w:t>
      </w:r>
    </w:p>
    <w:p w14:paraId="77C57F9B" w14:textId="77777777" w:rsidR="00F90BDC" w:rsidRDefault="00F90BDC"/>
    <w:p w14:paraId="6EBD48E7" w14:textId="77777777" w:rsidR="00F90BDC" w:rsidRDefault="00F90BDC">
      <w:r xmlns:w="http://schemas.openxmlformats.org/wordprocessingml/2006/main">
        <w:t xml:space="preserve">2: Roma 2:4 - ? </w:t>
      </w:r>
      <w:r xmlns:w="http://schemas.openxmlformats.org/wordprocessingml/2006/main">
        <w:rPr>
          <w:rFonts w:ascii="맑은 고딕 Semilight" w:hAnsi="맑은 고딕 Semilight"/>
        </w:rPr>
        <w:t xml:space="preserve">Apa </w:t>
      </w:r>
      <w:r xmlns:w="http://schemas.openxmlformats.org/wordprocessingml/2006/main">
        <w:t xml:space="preserve">sampeyan ngremehake kasugihaning sih-rahmat, sabar lan sabar, </w:t>
      </w:r>
      <w:r xmlns:w="http://schemas.openxmlformats.org/wordprocessingml/2006/main">
        <w:lastRenderedPageBreak xmlns:w="http://schemas.openxmlformats.org/wordprocessingml/2006/main"/>
      </w:r>
      <w:r xmlns:w="http://schemas.openxmlformats.org/wordprocessingml/2006/main">
        <w:t xml:space="preserve">nanging ora ngerti yen Gusti Allah? </w:t>
      </w:r>
      <w:r xmlns:w="http://schemas.openxmlformats.org/wordprocessingml/2006/main">
        <w:rPr>
          <w:rFonts w:ascii="맑은 고딕 Semilight" w:hAnsi="맑은 고딕 Semilight"/>
        </w:rPr>
        <w:t xml:space="preserve">셲 </w:t>
      </w:r>
      <w:r xmlns:w="http://schemas.openxmlformats.org/wordprocessingml/2006/main">
        <w:t xml:space="preserve">kabecikan iku tujuane kanggo nuntun sampeyan menyang tobat???</w:t>
      </w:r>
    </w:p>
    <w:p w14:paraId="6EA2BFD3" w14:textId="77777777" w:rsidR="00F90BDC" w:rsidRDefault="00F90BDC"/>
    <w:p w14:paraId="74A5EFDE" w14:textId="77777777" w:rsidR="00F90BDC" w:rsidRDefault="00F90BDC">
      <w:r xmlns:w="http://schemas.openxmlformats.org/wordprocessingml/2006/main">
        <w:t xml:space="preserve">LUKAS 15:8 Endi wong wadon kang duwe dhuwit sapuluh, yen kelangan dhuwit siji, apa ora nyumup dimar lan nyapu omah lan nggoleki kanthi temen-temen nganti ketemu?</w:t>
      </w:r>
    </w:p>
    <w:p w14:paraId="1CF01F59" w14:textId="77777777" w:rsidR="00F90BDC" w:rsidRDefault="00F90BDC"/>
    <w:p w14:paraId="42EF4B02" w14:textId="77777777" w:rsidR="00F90BDC" w:rsidRDefault="00F90BDC">
      <w:r xmlns:w="http://schemas.openxmlformats.org/wordprocessingml/2006/main">
        <w:t xml:space="preserve">Wacana iki nyritakake babagan wanita sing sregep nggoleki dhuwit perak sing ilang.</w:t>
      </w:r>
    </w:p>
    <w:p w14:paraId="711D75F9" w14:textId="77777777" w:rsidR="00F90BDC" w:rsidRDefault="00F90BDC"/>
    <w:p w14:paraId="1243C107" w14:textId="77777777" w:rsidR="00F90BDC" w:rsidRDefault="00F90BDC">
      <w:r xmlns:w="http://schemas.openxmlformats.org/wordprocessingml/2006/main">
        <w:t xml:space="preserve">1. Sregep Wong Sing Kelangan: Kepriye Nggoleki Wong Sing Ilang Bisa Nuntun Iman Anyar</w:t>
      </w:r>
    </w:p>
    <w:p w14:paraId="4C50EEDA" w14:textId="77777777" w:rsidR="00F90BDC" w:rsidRDefault="00F90BDC"/>
    <w:p w14:paraId="57E7FBB5" w14:textId="77777777" w:rsidR="00F90BDC" w:rsidRDefault="00F90BDC">
      <w:r xmlns:w="http://schemas.openxmlformats.org/wordprocessingml/2006/main">
        <w:t xml:space="preserve">2. Pasemon saka Piece Perak: Carane Kita Kudu Tekun ing Jaman Angèl</w:t>
      </w:r>
    </w:p>
    <w:p w14:paraId="79B038C6" w14:textId="77777777" w:rsidR="00F90BDC" w:rsidRDefault="00F90BDC"/>
    <w:p w14:paraId="787F04F4" w14:textId="77777777" w:rsidR="00F90BDC" w:rsidRDefault="00F90BDC">
      <w:r xmlns:w="http://schemas.openxmlformats.org/wordprocessingml/2006/main">
        <w:t xml:space="preserve">1. WULANG BEBASAN 24:10 Yen kowe semaput ing dina kasangsaran, kekuwatanmu mung cilik.</w:t>
      </w:r>
    </w:p>
    <w:p w14:paraId="3BEDFCC0" w14:textId="77777777" w:rsidR="00F90BDC" w:rsidRDefault="00F90BDC"/>
    <w:p w14:paraId="3406322F" w14:textId="77777777" w:rsidR="00F90BDC" w:rsidRDefault="00F90BDC">
      <w:r xmlns:w="http://schemas.openxmlformats.org/wordprocessingml/2006/main">
        <w:t xml:space="preserve">2. Matius 6:33 Nanging kowé padha ngupaya dhisik Kratoné Allah lan kaadilané; lan kabeh iku bakal ditambahake marang kowe.</w:t>
      </w:r>
    </w:p>
    <w:p w14:paraId="6CC00625" w14:textId="77777777" w:rsidR="00F90BDC" w:rsidRDefault="00F90BDC"/>
    <w:p w14:paraId="1DB8A7D0" w14:textId="77777777" w:rsidR="00F90BDC" w:rsidRDefault="00F90BDC">
      <w:r xmlns:w="http://schemas.openxmlformats.org/wordprocessingml/2006/main">
        <w:t xml:space="preserve">LUKAS 15:9 Bareng wis ketemu, banjur nimbali kanca-kancane lan tangga-tanggane, kandhane: “Padha bungah-bungaha karo aku; amarga aku wis nemokake potongan sing ilang.</w:t>
      </w:r>
    </w:p>
    <w:p w14:paraId="500A9F78" w14:textId="77777777" w:rsidR="00F90BDC" w:rsidRDefault="00F90BDC"/>
    <w:p w14:paraId="42948E51" w14:textId="77777777" w:rsidR="00F90BDC" w:rsidRDefault="00F90BDC">
      <w:r xmlns:w="http://schemas.openxmlformats.org/wordprocessingml/2006/main">
        <w:t xml:space="preserve">Wong wadon sing kelangan barang sing penting kanggo dheweke seneng banget nalika ketemu maneh lan ngajak kanca-kanca lan tangga-tanggane kanggo ngrayakake karo dheweke.</w:t>
      </w:r>
    </w:p>
    <w:p w14:paraId="58249D74" w14:textId="77777777" w:rsidR="00F90BDC" w:rsidRDefault="00F90BDC"/>
    <w:p w14:paraId="0FB957CA" w14:textId="77777777" w:rsidR="00F90BDC" w:rsidRDefault="00F90BDC">
      <w:r xmlns:w="http://schemas.openxmlformats.org/wordprocessingml/2006/main">
        <w:t xml:space="preserve">1. Kabungahan Restorasi: Ngrayakake Baline Sing Ilang</w:t>
      </w:r>
    </w:p>
    <w:p w14:paraId="5469A265" w14:textId="77777777" w:rsidR="00F90BDC" w:rsidRDefault="00F90BDC"/>
    <w:p w14:paraId="7387D780" w14:textId="77777777" w:rsidR="00F90BDC" w:rsidRDefault="00F90BDC">
      <w:r xmlns:w="http://schemas.openxmlformats.org/wordprocessingml/2006/main">
        <w:t xml:space="preserve">2. Gusti? </w:t>
      </w:r>
      <w:r xmlns:w="http://schemas.openxmlformats.org/wordprocessingml/2006/main">
        <w:rPr>
          <w:rFonts w:ascii="맑은 고딕 Semilight" w:hAnsi="맑은 고딕 Semilight"/>
        </w:rPr>
        <w:t xml:space="preserve">셲 </w:t>
      </w:r>
      <w:r xmlns:w="http://schemas.openxmlformats.org/wordprocessingml/2006/main">
        <w:t xml:space="preserve">Tresna ing Perkara Cilik: Nemokake Kabungahan ing Biasa</w:t>
      </w:r>
    </w:p>
    <w:p w14:paraId="3D634F66" w14:textId="77777777" w:rsidR="00F90BDC" w:rsidRDefault="00F90BDC"/>
    <w:p w14:paraId="25E9C64F" w14:textId="77777777" w:rsidR="00F90BDC" w:rsidRDefault="00F90BDC">
      <w:r xmlns:w="http://schemas.openxmlformats.org/wordprocessingml/2006/main">
        <w:t xml:space="preserve">1. Jabur 126:3: ? </w:t>
      </w:r>
      <w:r xmlns:w="http://schemas.openxmlformats.org/wordprocessingml/2006/main">
        <w:rPr>
          <w:rFonts w:ascii="맑은 고딕 Semilight" w:hAnsi="맑은 고딕 Semilight"/>
        </w:rPr>
        <w:t xml:space="preserve">쏷 </w:t>
      </w:r>
      <w:r xmlns:w="http://schemas.openxmlformats.org/wordprocessingml/2006/main">
        <w:t xml:space="preserve">Gusti wis nindakaké prakara-prakara kang gedhé marang kita, lan kita padha bungah-bungah.</w:t>
      </w:r>
    </w:p>
    <w:p w14:paraId="14699EC4" w14:textId="77777777" w:rsidR="00F90BDC" w:rsidRDefault="00F90BDC"/>
    <w:p w14:paraId="32FC856B" w14:textId="77777777" w:rsidR="00F90BDC" w:rsidRDefault="00F90BDC">
      <w:r xmlns:w="http://schemas.openxmlformats.org/wordprocessingml/2006/main">
        <w:t xml:space="preserve">2. Lukas 15:7: ? </w:t>
      </w:r>
      <w:r xmlns:w="http://schemas.openxmlformats.org/wordprocessingml/2006/main">
        <w:rPr>
          <w:rFonts w:ascii="맑은 고딕 Semilight" w:hAnsi="맑은 고딕 Semilight"/>
        </w:rPr>
        <w:t xml:space="preserve">쏧 </w:t>
      </w:r>
      <w:r xmlns:w="http://schemas.openxmlformats.org/wordprocessingml/2006/main">
        <w:t xml:space="preserve">pitutur marang kowé, ing cara sing padha bakal ana kabungahan luwih ing swarga kanggo wong dosa siji sing mratobat tinimbang karo sangang puluh sanga wong mursid sing ora perlu mratobat.??</w:t>
      </w:r>
    </w:p>
    <w:p w14:paraId="1C9726E6" w14:textId="77777777" w:rsidR="00F90BDC" w:rsidRDefault="00F90BDC"/>
    <w:p w14:paraId="6DBC14E7" w14:textId="77777777" w:rsidR="00F90BDC" w:rsidRDefault="00F90BDC">
      <w:r xmlns:w="http://schemas.openxmlformats.org/wordprocessingml/2006/main">
        <w:t xml:space="preserve">Lukas 15:10 Mangkono uga, Aku pitutur marang kowé, ana kabungahan ana ing ngarsané para malaékaté Allah amarga wong dosa siji sing mratobat.</w:t>
      </w:r>
    </w:p>
    <w:p w14:paraId="637AC978" w14:textId="77777777" w:rsidR="00F90BDC" w:rsidRDefault="00F90BDC"/>
    <w:p w14:paraId="788FDBA1" w14:textId="77777777" w:rsidR="00F90BDC" w:rsidRDefault="00F90BDC">
      <w:r xmlns:w="http://schemas.openxmlformats.org/wordprocessingml/2006/main">
        <w:t xml:space="preserve">Anane Gusti Allah ndadekake kabungahan nalika wong dosa mratobat.</w:t>
      </w:r>
    </w:p>
    <w:p w14:paraId="41E9A3ED" w14:textId="77777777" w:rsidR="00F90BDC" w:rsidRDefault="00F90BDC"/>
    <w:p w14:paraId="3B429F6D" w14:textId="77777777" w:rsidR="00F90BDC" w:rsidRDefault="00F90BDC">
      <w:r xmlns:w="http://schemas.openxmlformats.org/wordprocessingml/2006/main">
        <w:t xml:space="preserve">1. Bungah Tobat</w:t>
      </w:r>
    </w:p>
    <w:p w14:paraId="05EAFAC2" w14:textId="77777777" w:rsidR="00F90BDC" w:rsidRDefault="00F90BDC"/>
    <w:p w14:paraId="22A29602" w14:textId="77777777" w:rsidR="00F90BDC" w:rsidRDefault="00F90BDC">
      <w:r xmlns:w="http://schemas.openxmlformats.org/wordprocessingml/2006/main">
        <w:t xml:space="preserve">2. Nemokake maneh katresnane Gusti lumantar Tobat</w:t>
      </w:r>
    </w:p>
    <w:p w14:paraId="526180AD" w14:textId="77777777" w:rsidR="00F90BDC" w:rsidRDefault="00F90BDC"/>
    <w:p w14:paraId="01923E4D" w14:textId="77777777" w:rsidR="00F90BDC" w:rsidRDefault="00F90BDC">
      <w:r xmlns:w="http://schemas.openxmlformats.org/wordprocessingml/2006/main">
        <w:t xml:space="preserve">1. Yesaya 1:18 - Saiki ayo padha rembugan, mangkono pangandikane Sang Yehuwah: sanadyan dosamu padha abang, bakal dadi putih kaya salju; sanadyan padha abang kaya layung, iku bakal kaya wulu.</w:t>
      </w:r>
    </w:p>
    <w:p w14:paraId="626CAE18" w14:textId="77777777" w:rsidR="00F90BDC" w:rsidRDefault="00F90BDC"/>
    <w:p w14:paraId="7E5FA94E" w14:textId="77777777" w:rsidR="00F90BDC" w:rsidRDefault="00F90BDC">
      <w:r xmlns:w="http://schemas.openxmlformats.org/wordprocessingml/2006/main">
        <w:t xml:space="preserve">2. Yeremia 31:34 JAV - Lan ora bakal padha mulang maneh marang pepadhane lan saben sadulure, unen-unen: Padha wanuh marang Pangeran Yehuwah! Dhuh Yehuwah: awit Ingsun bakal ngapura kaluputane, lan Ingsun ora bakal ngelingi maneh dosane.</w:t>
      </w:r>
    </w:p>
    <w:p w14:paraId="36EF11CB" w14:textId="77777777" w:rsidR="00F90BDC" w:rsidRDefault="00F90BDC"/>
    <w:p w14:paraId="0C8A6759" w14:textId="77777777" w:rsidR="00F90BDC" w:rsidRDefault="00F90BDC">
      <w:r xmlns:w="http://schemas.openxmlformats.org/wordprocessingml/2006/main">
        <w:t xml:space="preserve">LUKAS 15:11 Pangandikane Gusti Yesus: “Ana wong duwe anak lanang loro.</w:t>
      </w:r>
    </w:p>
    <w:p w14:paraId="34AB8990" w14:textId="77777777" w:rsidR="00F90BDC" w:rsidRDefault="00F90BDC"/>
    <w:p w14:paraId="33C9370D" w14:textId="77777777" w:rsidR="00F90BDC" w:rsidRDefault="00F90BDC">
      <w:r xmlns:w="http://schemas.openxmlformats.org/wordprocessingml/2006/main">
        <w:t xml:space="preserve">Perumpamaan Yesus iki nyritakake babagan bapak lan anaké loro, sing siji kesasar lan nggolèki dalan mulih.</w:t>
      </w:r>
    </w:p>
    <w:p w14:paraId="4951AA1D" w14:textId="77777777" w:rsidR="00F90BDC" w:rsidRDefault="00F90BDC"/>
    <w:p w14:paraId="5CF803CF" w14:textId="77777777" w:rsidR="00F90BDC" w:rsidRDefault="00F90BDC">
      <w:r xmlns:w="http://schemas.openxmlformats.org/wordprocessingml/2006/main">
        <w:t xml:space="preserve">1: Gusti Yesus nimbali kita supaya mulih lan nyambung maneh karo Gusti Allah.</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Kita kudu ngerti kabutuhan kita kanggo Gusti Allah lan ngupaya hubungan karo Panjenengane.</w:t>
      </w:r>
    </w:p>
    <w:p w14:paraId="70788B3E" w14:textId="77777777" w:rsidR="00F90BDC" w:rsidRDefault="00F90BDC"/>
    <w:p w14:paraId="5B82BF16" w14:textId="77777777" w:rsidR="00F90BDC" w:rsidRDefault="00F90BDC">
      <w:r xmlns:w="http://schemas.openxmlformats.org/wordprocessingml/2006/main">
        <w:t xml:space="preserve">1: Lukas 15:20 JAV - Wong mau banjur tangi lan sowan ing ngarsane kang rama. Nanging nalika isih adoh, ramane wis weruh, welas asih, banjur mlayu, dirangkul lan diambungi.</w:t>
      </w:r>
    </w:p>
    <w:p w14:paraId="41E988AE" w14:textId="77777777" w:rsidR="00F90BDC" w:rsidRDefault="00F90BDC"/>
    <w:p w14:paraId="372D654F" w14:textId="77777777" w:rsidR="00F90BDC" w:rsidRDefault="00F90BDC">
      <w:r xmlns:w="http://schemas.openxmlformats.org/wordprocessingml/2006/main">
        <w:t xml:space="preserve">Yeheskiel 16:63-63 JAV - supaya kowe padha eling lan wirang, lan aja nganti mbukak cangkeme maneh marga saka wirangira, samangsa Ingsun nglipur marang sira marga saka samubarang kang sira lakoni, mangkono pangandikane Pangeran Yehuwah.</w:t>
      </w:r>
    </w:p>
    <w:p w14:paraId="63946954" w14:textId="77777777" w:rsidR="00F90BDC" w:rsidRDefault="00F90BDC"/>
    <w:p w14:paraId="4F99AF5B" w14:textId="77777777" w:rsidR="00F90BDC" w:rsidRDefault="00F90BDC">
      <w:r xmlns:w="http://schemas.openxmlformats.org/wordprocessingml/2006/main">
        <w:t xml:space="preserve">Lukas 15:12 JAV - Lan kang ragil kandha marang kang rama: “Bapak, mugi karsaa paring panduman dhateng kula.” Panjenengané banjur ngedum-edum dhuwité.</w:t>
      </w:r>
    </w:p>
    <w:p w14:paraId="55E908DA" w14:textId="77777777" w:rsidR="00F90BDC" w:rsidRDefault="00F90BDC"/>
    <w:p w14:paraId="68058862" w14:textId="77777777" w:rsidR="00F90BDC" w:rsidRDefault="00F90BDC">
      <w:r xmlns:w="http://schemas.openxmlformats.org/wordprocessingml/2006/main">
        <w:t xml:space="preserve">Bapak saka anak loro mbagi-bagi barang darbeke, lan sing ragil njaluk panduman.</w:t>
      </w:r>
    </w:p>
    <w:p w14:paraId="374DF4BD" w14:textId="77777777" w:rsidR="00F90BDC" w:rsidRDefault="00F90BDC"/>
    <w:p w14:paraId="44B2C808" w14:textId="77777777" w:rsidR="00F90BDC" w:rsidRDefault="00F90BDC">
      <w:r xmlns:w="http://schemas.openxmlformats.org/wordprocessingml/2006/main">
        <w:t xml:space="preserve">1. Katresnané Gusti Allah marang Anak-anaké: Kepriyé Dèkné Dèkné Dèkné nduduhké atiné Gusti Allah Bapak Kita Swarga.</w:t>
      </w:r>
    </w:p>
    <w:p w14:paraId="19B0BECA" w14:textId="77777777" w:rsidR="00F90BDC" w:rsidRDefault="00F90BDC"/>
    <w:p w14:paraId="2C9403BB" w14:textId="77777777" w:rsidR="00F90BDC" w:rsidRDefault="00F90BDC">
      <w:r xmlns:w="http://schemas.openxmlformats.org/wordprocessingml/2006/main">
        <w:t xml:space="preserve">2. Kekuwatan Panyuwun: Sinau Njaluk Kanthi Kendel lan Nampa Berkah Gusti</w:t>
      </w:r>
    </w:p>
    <w:p w14:paraId="455FE730" w14:textId="77777777" w:rsidR="00F90BDC" w:rsidRDefault="00F90BDC"/>
    <w:p w14:paraId="0B34F681" w14:textId="77777777" w:rsidR="00F90BDC" w:rsidRDefault="00F90BDC">
      <w:r xmlns:w="http://schemas.openxmlformats.org/wordprocessingml/2006/main">
        <w:t xml:space="preserve">1. Efesus 3:20 - Saiki marang Panjenengané, kang bisa nindakake apa-apa ngluwihi kabeh kita takon utawa mikir, miturut kuwasane kang ana ing kita.</w:t>
      </w:r>
    </w:p>
    <w:p w14:paraId="09E17315" w14:textId="77777777" w:rsidR="00F90BDC" w:rsidRDefault="00F90BDC"/>
    <w:p w14:paraId="2908934B" w14:textId="77777777" w:rsidR="00F90BDC" w:rsidRDefault="00F90BDC">
      <w:r xmlns:w="http://schemas.openxmlformats.org/wordprocessingml/2006/main">
        <w:t xml:space="preserve">2. Filipi 4:6-7 - Aja padha sumelang ing bab apa-apa, nanging ing saben kahanan, kanthi pandonga lan panyuwun, kanthi panuwun, aturake panyuwunmu marang Gusti Allah. Lan tentrem-rahayu saka Gusti Allah, sing ngluwihi kabeh pangerten, bakal njaga atimu lan pikiranmu ana ing Sang Kristus Yesus.</w:t>
      </w:r>
    </w:p>
    <w:p w14:paraId="49077398" w14:textId="77777777" w:rsidR="00F90BDC" w:rsidRDefault="00F90BDC"/>
    <w:p w14:paraId="3DEA75C5" w14:textId="77777777" w:rsidR="00F90BDC" w:rsidRDefault="00F90BDC">
      <w:r xmlns:w="http://schemas.openxmlformats.org/wordprocessingml/2006/main">
        <w:t xml:space="preserve">LUKAS 15:13 Ora let suwé, anaké sing ragil ngumpulaké kabèh kabèh, banjur budhal menyang negara sing adoh, lan ana ing kono ngentèk-entèkaké bandhané karo urip sing ora-ora.</w:t>
      </w:r>
    </w:p>
    <w:p w14:paraId="66B4E174" w14:textId="77777777" w:rsidR="00F90BDC" w:rsidRDefault="00F90BDC"/>
    <w:p w14:paraId="443A05A5" w14:textId="77777777" w:rsidR="00F90BDC" w:rsidRDefault="00F90BDC">
      <w:r xmlns:w="http://schemas.openxmlformats.org/wordprocessingml/2006/main">
        <w:t xml:space="preserve">Anake sing ragil mbuwang-mbuwang barange kanthi rerusuh urip ing negara adoh.</w:t>
      </w:r>
    </w:p>
    <w:p w14:paraId="00F75101" w14:textId="77777777" w:rsidR="00F90BDC" w:rsidRDefault="00F90BDC"/>
    <w:p w14:paraId="2AEB4079" w14:textId="77777777" w:rsidR="00F90BDC" w:rsidRDefault="00F90BDC">
      <w:r xmlns:w="http://schemas.openxmlformats.org/wordprocessingml/2006/main">
        <w:t xml:space="preserve">1. Bebaya Urip Liar</w:t>
      </w:r>
    </w:p>
    <w:p w14:paraId="1E1522C6" w14:textId="77777777" w:rsidR="00F90BDC" w:rsidRDefault="00F90BDC"/>
    <w:p w14:paraId="2BE3C97B" w14:textId="77777777" w:rsidR="00F90BDC" w:rsidRDefault="00F90BDC">
      <w:r xmlns:w="http://schemas.openxmlformats.org/wordprocessingml/2006/main">
        <w:t xml:space="preserve">2. Biaya Dhuwur Dosa</w:t>
      </w:r>
    </w:p>
    <w:p w14:paraId="5CB530B6" w14:textId="77777777" w:rsidR="00F90BDC" w:rsidRDefault="00F90BDC"/>
    <w:p w14:paraId="2E1AA114" w14:textId="77777777" w:rsidR="00F90BDC" w:rsidRDefault="00F90BDC">
      <w:r xmlns:w="http://schemas.openxmlformats.org/wordprocessingml/2006/main">
        <w:t xml:space="preserve">1. WULANG BEBASAN 13:15 - "Pangertosan ingkang sae ndadosaken sih-rahmat, nanging marginipun tiyang ingkang duraka punika dados karusakan."</w:t>
      </w:r>
    </w:p>
    <w:p w14:paraId="4EA24E16" w14:textId="77777777" w:rsidR="00F90BDC" w:rsidRDefault="00F90BDC"/>
    <w:p w14:paraId="439A8952" w14:textId="77777777" w:rsidR="00F90BDC" w:rsidRDefault="00F90BDC">
      <w:r xmlns:w="http://schemas.openxmlformats.org/wordprocessingml/2006/main">
        <w:t xml:space="preserve">2. Galati 6:7-8 - "Aja padha ngapusi: Gusti Allah ora dipoyoki, amarga apa sing ditandur, iya bakal diunèni. Sapa sing nyebar ing Roh bakal ngenani urip langgeng saka Roh."</w:t>
      </w:r>
    </w:p>
    <w:p w14:paraId="1A92D4C6" w14:textId="77777777" w:rsidR="00F90BDC" w:rsidRDefault="00F90BDC"/>
    <w:p w14:paraId="0DF97C6F" w14:textId="77777777" w:rsidR="00F90BDC" w:rsidRDefault="00F90BDC">
      <w:r xmlns:w="http://schemas.openxmlformats.org/wordprocessingml/2006/main">
        <w:t xml:space="preserve">LUKAS 15:14 Bareng wis entek kabeh, banjur ana pailan gedhe ing tanah kono; lan dheweke wiwit kekurangan.</w:t>
      </w:r>
    </w:p>
    <w:p w14:paraId="37277342" w14:textId="77777777" w:rsidR="00F90BDC" w:rsidRDefault="00F90BDC"/>
    <w:p w14:paraId="7F7D8902" w14:textId="77777777" w:rsidR="00F90BDC" w:rsidRDefault="00F90BDC">
      <w:r xmlns:w="http://schemas.openxmlformats.org/wordprocessingml/2006/main">
        <w:t xml:space="preserve">Ana wong sing mbuwang kabeh dhuwit lan pailan ing negara kasebut nyebabake dheweke mlarat.</w:t>
      </w:r>
    </w:p>
    <w:p w14:paraId="0DFE105C" w14:textId="77777777" w:rsidR="00F90BDC" w:rsidRDefault="00F90BDC"/>
    <w:p w14:paraId="66C64BFF" w14:textId="77777777" w:rsidR="00F90BDC" w:rsidRDefault="00F90BDC">
      <w:r xmlns:w="http://schemas.openxmlformats.org/wordprocessingml/2006/main">
        <w:t xml:space="preserve">1. Bebaya Mbuang Dhuwit</w:t>
      </w:r>
    </w:p>
    <w:p w14:paraId="605E66C7" w14:textId="77777777" w:rsidR="00F90BDC" w:rsidRDefault="00F90BDC"/>
    <w:p w14:paraId="2099C4C6" w14:textId="77777777" w:rsidR="00F90BDC" w:rsidRDefault="00F90BDC">
      <w:r xmlns:w="http://schemas.openxmlformats.org/wordprocessingml/2006/main">
        <w:t xml:space="preserve">2. Berkah Marem ing Kabeh Kahanan</w:t>
      </w:r>
    </w:p>
    <w:p w14:paraId="461EA9A9" w14:textId="77777777" w:rsidR="00F90BDC" w:rsidRDefault="00F90BDC"/>
    <w:p w14:paraId="215F880C" w14:textId="77777777" w:rsidR="00F90BDC" w:rsidRDefault="00F90BDC">
      <w:r xmlns:w="http://schemas.openxmlformats.org/wordprocessingml/2006/main">
        <w:t xml:space="preserve">1. Wulang Bebasan 21:20 , ”Ana bandha aji lan lenga ing omahe wong wicaksana, nanging wong bodho ngentheng-enthengake.”</w:t>
      </w:r>
    </w:p>
    <w:p w14:paraId="68F2EB0E" w14:textId="77777777" w:rsidR="00F90BDC" w:rsidRDefault="00F90BDC"/>
    <w:p w14:paraId="4A3068DA" w14:textId="77777777" w:rsidR="00F90BDC" w:rsidRDefault="00F90BDC">
      <w:r xmlns:w="http://schemas.openxmlformats.org/wordprocessingml/2006/main">
        <w:t xml:space="preserve">2. 1 Timotius 6:6-10 , "Nanging anggon kita mursid lan marem iku kauntungan gedhe, amarga kita ora nggawa apa-apa menyang donya, lan kita ora bisa njupuk apa-apa saka donya </w:t>
      </w:r>
      <w:r xmlns:w="http://schemas.openxmlformats.org/wordprocessingml/2006/main">
        <w:lastRenderedPageBreak xmlns:w="http://schemas.openxmlformats.org/wordprocessingml/2006/main"/>
      </w:r>
      <w:r xmlns:w="http://schemas.openxmlformats.org/wordprocessingml/2006/main">
        <w:t xml:space="preserve">. Nanging wong sing kepéngin dadi sugih, tiba ing panggodha, ing kala-jiret, ing pirang-pirang pepénginan sing ora ana guna lan cilaka, sing ndadékaké wong dadi rusak lan karusakan. ana wong sing nyimpang saka iman lan njojoh awaké dhéwé nganggo sedhih banget.”</w:t>
      </w:r>
    </w:p>
    <w:p w14:paraId="3E335B32" w14:textId="77777777" w:rsidR="00F90BDC" w:rsidRDefault="00F90BDC"/>
    <w:p w14:paraId="533E6B7F" w14:textId="77777777" w:rsidR="00F90BDC" w:rsidRDefault="00F90BDC">
      <w:r xmlns:w="http://schemas.openxmlformats.org/wordprocessingml/2006/main">
        <w:t xml:space="preserve">LUKAS 15:15 Panjenengané banjur tindak lan nunggal karo warga negara kono; banjur dikongkon menyang pategalane arep angon babi.</w:t>
      </w:r>
    </w:p>
    <w:p w14:paraId="1CAEDB47" w14:textId="77777777" w:rsidR="00F90BDC" w:rsidRDefault="00F90BDC"/>
    <w:p w14:paraId="7B1EFB18" w14:textId="77777777" w:rsidR="00F90BDC" w:rsidRDefault="00F90BDC">
      <w:r xmlns:w="http://schemas.openxmlformats.org/wordprocessingml/2006/main">
        <w:t xml:space="preserve">Wacana iki nyritakake babagan putra sing ora duwe omah lan mbuwang dhuwit, pungkasane nekat banget nganti dheweke nampa pegaweyan kanggo nyusoni babi.</w:t>
      </w:r>
    </w:p>
    <w:p w14:paraId="6E93D2C8" w14:textId="77777777" w:rsidR="00F90BDC" w:rsidRDefault="00F90BDC"/>
    <w:p w14:paraId="380A47A8" w14:textId="77777777" w:rsidR="00F90BDC" w:rsidRDefault="00F90BDC">
      <w:r xmlns:w="http://schemas.openxmlformats.org/wordprocessingml/2006/main">
        <w:t xml:space="preserve">1. Mbebayani Maksiat: Sinau saka Anak sing Boros</w:t>
      </w:r>
    </w:p>
    <w:p w14:paraId="7D6BBB63" w14:textId="77777777" w:rsidR="00F90BDC" w:rsidRDefault="00F90BDC"/>
    <w:p w14:paraId="2900D07C" w14:textId="77777777" w:rsidR="00F90BDC" w:rsidRDefault="00F90BDC">
      <w:r xmlns:w="http://schemas.openxmlformats.org/wordprocessingml/2006/main">
        <w:t xml:space="preserve">2. Nguripake Gusti ing Jaman Desperasi: Kisah Anak Prodigal</w:t>
      </w:r>
    </w:p>
    <w:p w14:paraId="1F4AE0EB" w14:textId="77777777" w:rsidR="00F90BDC" w:rsidRDefault="00F90BDC"/>
    <w:p w14:paraId="16A34FDF" w14:textId="77777777" w:rsidR="00F90BDC" w:rsidRDefault="00F90BDC">
      <w:r xmlns:w="http://schemas.openxmlformats.org/wordprocessingml/2006/main">
        <w:t xml:space="preserve">1. Wulang Bebasan 13:13-15 JAV - “Sing sapa ngremehake pangandikane, iku numpes awake dhewe, nanging kang ngajeni marang dhawuh iku bakal oleh ganjaran. Piwulange wong wicaksana iku sumbering urip, supaya wong bisa nyingkiri kalane pati. Pikiran kang becik iku oleh kabegjan, nanging dalane wong cidra iku ngrusak dheweke."</w:t>
      </w:r>
    </w:p>
    <w:p w14:paraId="123BCFD8" w14:textId="77777777" w:rsidR="00F90BDC" w:rsidRDefault="00F90BDC"/>
    <w:p w14:paraId="1BA13CEE" w14:textId="77777777" w:rsidR="00F90BDC" w:rsidRDefault="00F90BDC">
      <w:r xmlns:w="http://schemas.openxmlformats.org/wordprocessingml/2006/main">
        <w:t xml:space="preserve">2. Matius 6:24 "Ora ana wong sing bisa ngladeni bendara loro. Yen sampeyan sengit marang sing siji lan tresna marang sing siji, utawa sampeyan bakal ngabdi marang sing siji lan nyepelekake liyane. Sampeyan ora bisa ngabdi marang Gusti Allah lan dhuwit."</w:t>
      </w:r>
    </w:p>
    <w:p w14:paraId="13AB376D" w14:textId="77777777" w:rsidR="00F90BDC" w:rsidRDefault="00F90BDC"/>
    <w:p w14:paraId="2A7A1695" w14:textId="77777777" w:rsidR="00F90BDC" w:rsidRDefault="00F90BDC">
      <w:r xmlns:w="http://schemas.openxmlformats.org/wordprocessingml/2006/main">
        <w:t xml:space="preserve">Lukas 15:16 JAV - Lan dheweke kepengen ngebaki wetenge karo kulit sing dipangan babi, nanging ora ana wong sing menehi.</w:t>
      </w:r>
    </w:p>
    <w:p w14:paraId="28C11EA2" w14:textId="77777777" w:rsidR="00F90BDC" w:rsidRDefault="00F90BDC"/>
    <w:p w14:paraId="13C0F1CA" w14:textId="77777777" w:rsidR="00F90BDC" w:rsidRDefault="00F90BDC">
      <w:r xmlns:w="http://schemas.openxmlformats.org/wordprocessingml/2006/main">
        <w:t xml:space="preserve">Anak sing murtad kuwi kepéngin banget kanggo mangan nganti gelem mangan apa sing dipangan babi. Ora ana sing gelem nulungi.</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Bebaya Keputusasaan: Sinau saka Anak sing Boros</w:t>
      </w:r>
    </w:p>
    <w:p w14:paraId="3DE43CA3" w14:textId="77777777" w:rsidR="00F90BDC" w:rsidRDefault="00F90BDC"/>
    <w:p w14:paraId="77F703FD" w14:textId="77777777" w:rsidR="00F90BDC" w:rsidRDefault="00F90BDC">
      <w:r xmlns:w="http://schemas.openxmlformats.org/wordprocessingml/2006/main">
        <w:t xml:space="preserve">2. Welas Asih: Kepriyé Panjenengané Prihatin marang Wong-wong sing Remuk Atine</w:t>
      </w:r>
    </w:p>
    <w:p w14:paraId="5A610BC0" w14:textId="77777777" w:rsidR="00F90BDC" w:rsidRDefault="00F90BDC"/>
    <w:p w14:paraId="580CB4EB" w14:textId="77777777" w:rsidR="00F90BDC" w:rsidRDefault="00F90BDC">
      <w:r xmlns:w="http://schemas.openxmlformats.org/wordprocessingml/2006/main">
        <w:t xml:space="preserve">1. Yesaya 41:10 - Mulane aja wedi, amarga Ingsun nunggil karo sira; aja kuwatir, awit Ingsun iki Allahira. Ingsun bakal nyantosakake lan nulungi; Ingsun bakal nyengkuyung sira klawan asta tengeningsun kang adil.</w:t>
      </w:r>
    </w:p>
    <w:p w14:paraId="7A8571FC" w14:textId="77777777" w:rsidR="00F90BDC" w:rsidRDefault="00F90BDC"/>
    <w:p w14:paraId="6C72CFD9" w14:textId="77777777" w:rsidR="00F90BDC" w:rsidRDefault="00F90BDC">
      <w:r xmlns:w="http://schemas.openxmlformats.org/wordprocessingml/2006/main">
        <w:t xml:space="preserve">2. Matius 6:25 - ? </w:t>
      </w:r>
      <w:r xmlns:w="http://schemas.openxmlformats.org/wordprocessingml/2006/main">
        <w:rPr>
          <w:rFonts w:ascii="맑은 고딕 Semilight" w:hAnsi="맑은 고딕 Semilight"/>
        </w:rPr>
        <w:t xml:space="preserve">Mulané </w:t>
      </w:r>
      <w:r xmlns:w="http://schemas.openxmlformats.org/wordprocessingml/2006/main">
        <w:t xml:space="preserve">Aku pitutur marang kowé: Aja padha sumelang ing bab uripmu, bab apa sing bakal kokpangan utawa ngombe; utawa babagan awak, apa sing bakal sampeyan gunakake. Apa urip iku ora ngluwihi pangan, lan badan iku ngluwihi sandhangan?</w:t>
      </w:r>
    </w:p>
    <w:p w14:paraId="0B9CA90D" w14:textId="77777777" w:rsidR="00F90BDC" w:rsidRDefault="00F90BDC"/>
    <w:p w14:paraId="140E1CE2" w14:textId="77777777" w:rsidR="00F90BDC" w:rsidRDefault="00F90BDC">
      <w:r xmlns:w="http://schemas.openxmlformats.org/wordprocessingml/2006/main">
        <w:t xml:space="preserve">Lukas 15:17 JAV - Bareng wis waras, wong mau banjur kandha: “Pira akeh buruhe bapakku, kang padha duwe roti nganti kecukupan, nanging aku mati kaliren!</w:t>
      </w:r>
    </w:p>
    <w:p w14:paraId="7C76D6AD" w14:textId="77777777" w:rsidR="00F90BDC" w:rsidRDefault="00F90BDC"/>
    <w:p w14:paraId="76169D1C" w14:textId="77777777" w:rsidR="00F90BDC" w:rsidRDefault="00F90BDC">
      <w:r xmlns:w="http://schemas.openxmlformats.org/wordprocessingml/2006/main">
        <w:t xml:space="preserve">Wong lanang ngerti yen dheweke butuh banget lan nggambarake akeh sumber daya sing kasedhiya kanggo dheweke.</w:t>
      </w:r>
    </w:p>
    <w:p w14:paraId="5C963B86" w14:textId="77777777" w:rsidR="00F90BDC" w:rsidRDefault="00F90BDC"/>
    <w:p w14:paraId="0A76635E" w14:textId="77777777" w:rsidR="00F90BDC" w:rsidRDefault="00F90BDC">
      <w:r xmlns:w="http://schemas.openxmlformats.org/wordprocessingml/2006/main">
        <w:t xml:space="preserve">1. Kelimpahan Rejeki Gusti</w:t>
      </w:r>
    </w:p>
    <w:p w14:paraId="7ACEBEE6" w14:textId="77777777" w:rsidR="00F90BDC" w:rsidRDefault="00F90BDC"/>
    <w:p w14:paraId="687E6EC5" w14:textId="77777777" w:rsidR="00F90BDC" w:rsidRDefault="00F90BDC">
      <w:r xmlns:w="http://schemas.openxmlformats.org/wordprocessingml/2006/main">
        <w:t xml:space="preserve">2. Ngenali Kebutuhan Kita</w:t>
      </w:r>
    </w:p>
    <w:p w14:paraId="556C6716" w14:textId="77777777" w:rsidR="00F90BDC" w:rsidRDefault="00F90BDC"/>
    <w:p w14:paraId="3ABBA9EF" w14:textId="77777777" w:rsidR="00F90BDC" w:rsidRDefault="00F90BDC">
      <w:r xmlns:w="http://schemas.openxmlformats.org/wordprocessingml/2006/main">
        <w:t xml:space="preserve">1. Matius 6:31-33 - "Mulane aja padha sumelang lan matur: Apa kang bakal padha dakpangan? utawa 'Apa sing bakal kita ngombe?' utawa 'Apa sing bakal kita gunakake?' Awit wong-wong sing dudu Ju pada nggolèki kuwi kabèh, lan Bapakmu nang swarga ngerti nèk kowé butuh kuwi kabèh.</w:t>
      </w:r>
    </w:p>
    <w:p w14:paraId="4C7301BA" w14:textId="77777777" w:rsidR="00F90BDC" w:rsidRDefault="00F90BDC"/>
    <w:p w14:paraId="7316167B" w14:textId="77777777" w:rsidR="00F90BDC" w:rsidRDefault="00F90BDC">
      <w:r xmlns:w="http://schemas.openxmlformats.org/wordprocessingml/2006/main">
        <w:t xml:space="preserve">2. 1 Yokanan 4:19 - "Kita padha tresna amarga dheweke luwih dhisik tresna marang kita."</w:t>
      </w:r>
    </w:p>
    <w:p w14:paraId="31696BB0" w14:textId="77777777" w:rsidR="00F90BDC" w:rsidRDefault="00F90BDC"/>
    <w:p w14:paraId="34551448" w14:textId="77777777" w:rsidR="00F90BDC" w:rsidRDefault="00F90BDC">
      <w:r xmlns:w="http://schemas.openxmlformats.org/wordprocessingml/2006/main">
        <w:t xml:space="preserve">LUKAS 15:18 Kawula badhé jumeneng sowan ing ngarsaning rama kawula, saha matur: Rama, kawula sampun nglampahi dosa dhateng swarga lan dhateng panjenengan;</w:t>
      </w:r>
    </w:p>
    <w:p w14:paraId="3EF7E3BA" w14:textId="77777777" w:rsidR="00F90BDC" w:rsidRDefault="00F90BDC"/>
    <w:p w14:paraId="46E81AAE" w14:textId="77777777" w:rsidR="00F90BDC" w:rsidRDefault="00F90BDC">
      <w:r xmlns:w="http://schemas.openxmlformats.org/wordprocessingml/2006/main">
        <w:t xml:space="preserve">Wacana iki nyritakake babagan putra sing bali menyang bapake lan ngakoni dosa sing wis ditindakake.</w:t>
      </w:r>
    </w:p>
    <w:p w14:paraId="51546352" w14:textId="77777777" w:rsidR="00F90BDC" w:rsidRDefault="00F90BDC"/>
    <w:p w14:paraId="2D732006" w14:textId="77777777" w:rsidR="00F90BDC" w:rsidRDefault="00F90BDC">
      <w:r xmlns:w="http://schemas.openxmlformats.org/wordprocessingml/2006/main">
        <w:t xml:space="preserve">1. Katresnan Bapak: Kepriye Rama Kita Ngapura lan Nyemoni Kita</w:t>
      </w:r>
    </w:p>
    <w:p w14:paraId="34A05ADA" w14:textId="77777777" w:rsidR="00F90BDC" w:rsidRDefault="00F90BDC"/>
    <w:p w14:paraId="06CA1A6A" w14:textId="77777777" w:rsidR="00F90BDC" w:rsidRDefault="00F90BDC">
      <w:r xmlns:w="http://schemas.openxmlformats.org/wordprocessingml/2006/main">
        <w:t xml:space="preserve">2. Ngakoni Dosa: Langkah-langkah sing Diperlukake kanggo Tobat Sejati</w:t>
      </w:r>
    </w:p>
    <w:p w14:paraId="12641759" w14:textId="77777777" w:rsidR="00F90BDC" w:rsidRDefault="00F90BDC"/>
    <w:p w14:paraId="24E065B5" w14:textId="77777777" w:rsidR="00F90BDC" w:rsidRDefault="00F90BDC">
      <w:r xmlns:w="http://schemas.openxmlformats.org/wordprocessingml/2006/main">
        <w:t xml:space="preserve">1. 1 Yokanan 1:9 - "Yen kita ngakoni dosa kita, Panjenengane iku setya lan adil ngapura dosa kita lan ngresiki kita saka kabeh duraka."</w:t>
      </w:r>
    </w:p>
    <w:p w14:paraId="4FAAA952" w14:textId="77777777" w:rsidR="00F90BDC" w:rsidRDefault="00F90BDC"/>
    <w:p w14:paraId="612E7D16" w14:textId="77777777" w:rsidR="00F90BDC" w:rsidRDefault="00F90BDC">
      <w:r xmlns:w="http://schemas.openxmlformats.org/wordprocessingml/2006/main">
        <w:t xml:space="preserve">2. Mateus 6:14-15 JAV - Sabab manawa kowe padha ngapura kaluputane wong liya, Ramamu kang ana ing swarga iya bakal ngapura marang kowe, nanging manawa kowe ora ngapura kaluputane wong liya, Ramamu iya ora bakal ngapura kaluputanmu.??</w:t>
      </w:r>
    </w:p>
    <w:p w14:paraId="4F81AE13" w14:textId="77777777" w:rsidR="00F90BDC" w:rsidRDefault="00F90BDC"/>
    <w:p w14:paraId="3CFFFD1F" w14:textId="77777777" w:rsidR="00F90BDC" w:rsidRDefault="00F90BDC">
      <w:r xmlns:w="http://schemas.openxmlformats.org/wordprocessingml/2006/main">
        <w:t xml:space="preserve">LUKAS 15:19 Lan aku wis ora pantes diarani putramu maneh.</w:t>
      </w:r>
    </w:p>
    <w:p w14:paraId="439E6F85" w14:textId="77777777" w:rsidR="00F90BDC" w:rsidRDefault="00F90BDC"/>
    <w:p w14:paraId="30291251" w14:textId="77777777" w:rsidR="00F90BDC" w:rsidRDefault="00F90BDC">
      <w:r xmlns:w="http://schemas.openxmlformats.org/wordprocessingml/2006/main">
        <w:t xml:space="preserve">Putra prodigal ing Lukas 15 mratelakake rasa sedhih amarga tumindake sing kepungkur lan njaluk bapake supaya dheweke dadi salah sawijining abdine.</w:t>
      </w:r>
    </w:p>
    <w:p w14:paraId="32B06E77" w14:textId="77777777" w:rsidR="00F90BDC" w:rsidRDefault="00F90BDC"/>
    <w:p w14:paraId="358A982F" w14:textId="77777777" w:rsidR="00F90BDC" w:rsidRDefault="00F90BDC">
      <w:r xmlns:w="http://schemas.openxmlformats.org/wordprocessingml/2006/main">
        <w:t xml:space="preserve">1. Kuwasane Tobat: Apa Satemene Tegese Nguripake Caramu sing Duraka</w:t>
      </w:r>
    </w:p>
    <w:p w14:paraId="20FD0B75" w14:textId="77777777" w:rsidR="00F90BDC" w:rsidRDefault="00F90BDC"/>
    <w:p w14:paraId="26AD4CD0" w14:textId="77777777" w:rsidR="00F90BDC" w:rsidRDefault="00F90BDC">
      <w:r xmlns:w="http://schemas.openxmlformats.org/wordprocessingml/2006/main">
        <w:t xml:space="preserve">2. Welas Asih: Kepriye Sang Rama nampani Putrane sing ilang</w:t>
      </w:r>
    </w:p>
    <w:p w14:paraId="6168A213" w14:textId="77777777" w:rsidR="00F90BDC" w:rsidRDefault="00F90BDC"/>
    <w:p w14:paraId="061E9CEE" w14:textId="77777777" w:rsidR="00F90BDC" w:rsidRDefault="00F90BDC">
      <w:r xmlns:w="http://schemas.openxmlformats.org/wordprocessingml/2006/main">
        <w:t xml:space="preserve">1. Yeheskiel 18:21-23 JAV - Nanging manawa wong duraka ninggal sakehing dosane lan netepi sakehe pranataningSun sarta nindakake apa kang bener lan bener, mesthi bakal urip, ora bakal mati.</w:t>
      </w:r>
    </w:p>
    <w:p w14:paraId="5F770AC2" w14:textId="77777777" w:rsidR="00F90BDC" w:rsidRDefault="00F90BDC"/>
    <w:p w14:paraId="74E4AC6F" w14:textId="77777777" w:rsidR="00F90BDC" w:rsidRDefault="00F90BDC">
      <w:r xmlns:w="http://schemas.openxmlformats.org/wordprocessingml/2006/main">
        <w:t xml:space="preserve">2. Rum 5:20 - Kajaba iku, angger-anggering Toret mlebu, supaya pelanggaran bisa saya akeh. Nanging ing ngendi dosa saya akeh, </w:t>
      </w:r>
      <w:r xmlns:w="http://schemas.openxmlformats.org/wordprocessingml/2006/main">
        <w:lastRenderedPageBreak xmlns:w="http://schemas.openxmlformats.org/wordprocessingml/2006/main"/>
      </w:r>
      <w:r xmlns:w="http://schemas.openxmlformats.org/wordprocessingml/2006/main">
        <w:t xml:space="preserve">sih-rahmat uga luwih akeh.</w:t>
      </w:r>
    </w:p>
    <w:p w14:paraId="03B8171D" w14:textId="77777777" w:rsidR="00F90BDC" w:rsidRDefault="00F90BDC"/>
    <w:p w14:paraId="485B5F85" w14:textId="77777777" w:rsidR="00F90BDC" w:rsidRDefault="00F90BDC">
      <w:r xmlns:w="http://schemas.openxmlformats.org/wordprocessingml/2006/main">
        <w:t xml:space="preserve">LUKAS 15:20 Wong mau banjur tangi lan sowan ing ngarsané kang rama. Nanging nalika isih adoh, ramane wis weruh, welas asih, banjur mlayu, dirangkul lan diambungi.</w:t>
      </w:r>
    </w:p>
    <w:p w14:paraId="746C3CB1" w14:textId="77777777" w:rsidR="00F90BDC" w:rsidRDefault="00F90BDC"/>
    <w:p w14:paraId="77614829" w14:textId="77777777" w:rsidR="00F90BDC" w:rsidRDefault="00F90BDC">
      <w:r xmlns:w="http://schemas.openxmlformats.org/wordprocessingml/2006/main">
        <w:t xml:space="preserve">Anak sing boros bali menyang bapakne lan ditampa kanthi katresnan lan welas asih.</w:t>
      </w:r>
    </w:p>
    <w:p w14:paraId="6A1A4274" w14:textId="77777777" w:rsidR="00F90BDC" w:rsidRDefault="00F90BDC"/>
    <w:p w14:paraId="0C745C32" w14:textId="77777777" w:rsidR="00F90BDC" w:rsidRDefault="00F90BDC">
      <w:r xmlns:w="http://schemas.openxmlformats.org/wordprocessingml/2006/main">
        <w:t xml:space="preserve">1. Katresnan Gusti Allah sing Tanpa Syarat - Kepriye katresnane Gusti Allah iku tansah ana lan ora owah, ora preduli ing kahanan apa wae.</w:t>
      </w:r>
    </w:p>
    <w:p w14:paraId="6701ADE6" w14:textId="77777777" w:rsidR="00F90BDC" w:rsidRDefault="00F90BDC"/>
    <w:p w14:paraId="46793230" w14:textId="77777777" w:rsidR="00F90BDC" w:rsidRDefault="00F90BDC">
      <w:r xmlns:w="http://schemas.openxmlformats.org/wordprocessingml/2006/main">
        <w:t xml:space="preserve">2. Daya Tobat - Carane mratobat bisa mulihake malah paling rusak sesambetan.</w:t>
      </w:r>
    </w:p>
    <w:p w14:paraId="328728EA" w14:textId="77777777" w:rsidR="00F90BDC" w:rsidRDefault="00F90BDC"/>
    <w:p w14:paraId="06396BCF" w14:textId="77777777" w:rsidR="00F90BDC" w:rsidRDefault="00F90BDC">
      <w:r xmlns:w="http://schemas.openxmlformats.org/wordprocessingml/2006/main">
        <w:t xml:space="preserve">1. Rum 5:8 - Nanging Gusti Allah nduduhké katresnané marang kita, yaiku: Nalika kita isih wong dosa, Kristus séda kanggo kita.</w:t>
      </w:r>
    </w:p>
    <w:p w14:paraId="63E98CA9" w14:textId="77777777" w:rsidR="00F90BDC" w:rsidRDefault="00F90BDC"/>
    <w:p w14:paraId="11C60C89" w14:textId="77777777" w:rsidR="00F90BDC" w:rsidRDefault="00F90BDC">
      <w:r xmlns:w="http://schemas.openxmlformats.org/wordprocessingml/2006/main">
        <w:t xml:space="preserve">2. Yokanan 8:1-11 - Nanging Gusti Yésus tindak menyang Gunung Zaitun. Bareng ésuk Panjenengané ngatingal manèh ana ing Padaleman Suci, ing kono wong kabèh padha nglumpuk ana ing kono, banjur lenggah memulang.</w:t>
      </w:r>
    </w:p>
    <w:p w14:paraId="75DB8EC7" w14:textId="77777777" w:rsidR="00F90BDC" w:rsidRDefault="00F90BDC"/>
    <w:p w14:paraId="03014C2D" w14:textId="77777777" w:rsidR="00F90BDC" w:rsidRDefault="00F90BDC">
      <w:r xmlns:w="http://schemas.openxmlformats.org/wordprocessingml/2006/main">
        <w:t xml:space="preserve">Lukas 15:21 Anaké terus ngomong: “Bapak, aku wis gawé dosa marang swarga lan marang kowé, mula aku wis ora pantes disebut anakmu menèh.</w:t>
      </w:r>
    </w:p>
    <w:p w14:paraId="63D412C4" w14:textId="77777777" w:rsidR="00F90BDC" w:rsidRDefault="00F90BDC"/>
    <w:p w14:paraId="59E0E0CA" w14:textId="77777777" w:rsidR="00F90BDC" w:rsidRDefault="00F90BDC">
      <w:r xmlns:w="http://schemas.openxmlformats.org/wordprocessingml/2006/main">
        <w:t xml:space="preserve">Anak lanang ngakoni dosane marang bapake lan kanthi andhap asor ngakoni yen wis ora pantes diarani putrane maneh.</w:t>
      </w:r>
    </w:p>
    <w:p w14:paraId="231C9255" w14:textId="77777777" w:rsidR="00F90BDC" w:rsidRDefault="00F90BDC"/>
    <w:p w14:paraId="1A267E67" w14:textId="77777777" w:rsidR="00F90BDC" w:rsidRDefault="00F90BDC">
      <w:r xmlns:w="http://schemas.openxmlformats.org/wordprocessingml/2006/main">
        <w:t xml:space="preserve">1. Kekuwatan Ngakoni: Sinau Ngakoni Kegagalan Kita</w:t>
      </w:r>
    </w:p>
    <w:p w14:paraId="51CBFFBF" w14:textId="77777777" w:rsidR="00F90BDC" w:rsidRDefault="00F90BDC"/>
    <w:p w14:paraId="1A1F236C" w14:textId="77777777" w:rsidR="00F90BDC" w:rsidRDefault="00F90BDC">
      <w:r xmlns:w="http://schemas.openxmlformats.org/wordprocessingml/2006/main">
        <w:t xml:space="preserve">2. Jroning Katresnan Gusti: Pangapurane Tanpa Syarat kanggo Kabeh</w:t>
      </w:r>
    </w:p>
    <w:p w14:paraId="379EA254" w14:textId="77777777" w:rsidR="00F90BDC" w:rsidRDefault="00F90BDC"/>
    <w:p w14:paraId="5BC63DEA" w14:textId="77777777" w:rsidR="00F90BDC" w:rsidRDefault="00F90BDC">
      <w:r xmlns:w="http://schemas.openxmlformats.org/wordprocessingml/2006/main">
        <w:t xml:space="preserve">1. 1 Yokanan 1:9 - Yen kita ngakoni dosa kita, Panjenengané iku setya lan adil ngapura dosa kita, lan ngresiki kita saka kabeh duraka.</w:t>
      </w:r>
    </w:p>
    <w:p w14:paraId="5F422C32" w14:textId="77777777" w:rsidR="00F90BDC" w:rsidRDefault="00F90BDC"/>
    <w:p w14:paraId="08A6737A" w14:textId="77777777" w:rsidR="00F90BDC" w:rsidRDefault="00F90BDC">
      <w:r xmlns:w="http://schemas.openxmlformats.org/wordprocessingml/2006/main">
        <w:t xml:space="preserve">2. Efesus 2:4-5 - Nanging Gusti Allah, kang mulya ing sih-kadarman, marga saka sih-kadarmane kang gedhe, kang wis tresna marang kita, malah nalika kita padha mati marga saka dosa, wis nguripaké kita bebarengan karo Kristus, (saka sih-rahmat kowé padha kapitulungan rahayu;)</w:t>
      </w:r>
    </w:p>
    <w:p w14:paraId="74A8C5B7" w14:textId="77777777" w:rsidR="00F90BDC" w:rsidRDefault="00F90BDC"/>
    <w:p w14:paraId="09B5F8BE" w14:textId="77777777" w:rsidR="00F90BDC" w:rsidRDefault="00F90BDC">
      <w:r xmlns:w="http://schemas.openxmlformats.org/wordprocessingml/2006/main">
        <w:t xml:space="preserve">Lukas 15:22 JAV - Nanging kang rama ngandika marang para abdine: “Sira gawanen jubah kang paling apik, lan panganggona; lan tangané dilebokaké cincin lan sepatu ing sikilé.</w:t>
      </w:r>
    </w:p>
    <w:p w14:paraId="25143CDC" w14:textId="77777777" w:rsidR="00F90BDC" w:rsidRDefault="00F90BDC"/>
    <w:p w14:paraId="146F815E" w14:textId="77777777" w:rsidR="00F90BDC" w:rsidRDefault="00F90BDC">
      <w:r xmlns:w="http://schemas.openxmlformats.org/wordprocessingml/2006/main">
        <w:t xml:space="preserve">Bapak ing wacana iki nuduhake putrane tresna tanpa syarat lan nrima sanajan kesalahane kepungkur.</w:t>
      </w:r>
    </w:p>
    <w:p w14:paraId="14C2A487" w14:textId="77777777" w:rsidR="00F90BDC" w:rsidRDefault="00F90BDC"/>
    <w:p w14:paraId="0A2E9D6C" w14:textId="77777777" w:rsidR="00F90BDC" w:rsidRDefault="00F90BDC">
      <w:r xmlns:w="http://schemas.openxmlformats.org/wordprocessingml/2006/main">
        <w:t xml:space="preserve">1: Ora preduli sepira adoh kita kesasar, Gusti Allah bakal tansah nresnani lan nampa kita kanthi tangan sing mbukak.</w:t>
      </w:r>
    </w:p>
    <w:p w14:paraId="3959EB90" w14:textId="77777777" w:rsidR="00F90BDC" w:rsidRDefault="00F90BDC"/>
    <w:p w14:paraId="49AEB70C" w14:textId="77777777" w:rsidR="00F90BDC" w:rsidRDefault="00F90BDC">
      <w:r xmlns:w="http://schemas.openxmlformats.org/wordprocessingml/2006/main">
        <w:t xml:space="preserve">2: Kita kabèh pantes nampa sih-rahmat lan sih-rahmaté Gusti, ora preduli kaya apa waé sing wis kepungkur.</w:t>
      </w:r>
    </w:p>
    <w:p w14:paraId="4EB128FE" w14:textId="77777777" w:rsidR="00F90BDC" w:rsidRDefault="00F90BDC"/>
    <w:p w14:paraId="7D7E65BF" w14:textId="77777777" w:rsidR="00F90BDC" w:rsidRDefault="00F90BDC">
      <w:r xmlns:w="http://schemas.openxmlformats.org/wordprocessingml/2006/main">
        <w:t xml:space="preserve">Rum 8:38-39 JAV - Awit aku yakin, manawa pati, urip, malaekat, para panguwasa, kang saiki lan kang bakal kelakon, kang kakuwasaan, kang dhuwur utawa kang amba, apadene sadhengah tumitah, ora bakal bisa. kanggo misahake kita saka katresnané Gusti Allah ana ing Kristus Yésus, Gusti kita.</w:t>
      </w:r>
    </w:p>
    <w:p w14:paraId="7512498B" w14:textId="77777777" w:rsidR="00F90BDC" w:rsidRDefault="00F90BDC"/>
    <w:p w14:paraId="599C4EC2" w14:textId="77777777" w:rsidR="00F90BDC" w:rsidRDefault="00F90BDC">
      <w:r xmlns:w="http://schemas.openxmlformats.org/wordprocessingml/2006/main">
        <w:t xml:space="preserve">2: Yesaya 43:1-3 - Mangkene pangandikane Sang Yehuwah: ? </w:t>
      </w:r>
      <w:r xmlns:w="http://schemas.openxmlformats.org/wordprocessingml/2006/main">
        <w:rPr>
          <w:rFonts w:ascii="맑은 고딕 Semilight" w:hAnsi="맑은 고딕 Semilight"/>
        </w:rPr>
        <w:t xml:space="preserve">쏤 </w:t>
      </w:r>
      <w:r xmlns:w="http://schemas.openxmlformats.org/wordprocessingml/2006/main">
        <w:t xml:space="preserve">aja padha kuping, awit Ingsun wus nebus sira; Aku wis nyebut jeneng sampeyan, sampeyan duweku. Manawa sira ngliwati banyu, Ingsun bakal nunggil karo sira; lan liwat kali-kali, padha ora bakal ngalahake sampeyan; nalika lumaku liwat geni sampeyan ora bakal kobong, lan geni ora bakal entek. Amarga Ingsun iki Yehuwah, Gusti Allahira, Kang Mahasuci, Gusti Allahe Israel, Juru Slametira.</w:t>
      </w:r>
    </w:p>
    <w:p w14:paraId="5C864CA7" w14:textId="77777777" w:rsidR="00F90BDC" w:rsidRDefault="00F90BDC"/>
    <w:p w14:paraId="27379D41" w14:textId="77777777" w:rsidR="00F90BDC" w:rsidRDefault="00F90BDC">
      <w:r xmlns:w="http://schemas.openxmlformats.org/wordprocessingml/2006/main">
        <w:t xml:space="preserve">Lukas 15:23 Pedhet lemu kuwi gawanen mréné, sembelèhna. lan ayo padha mangan lan seneng-seneng.</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Putra Prodigal disambut ing omah kanthi slametan.</w:t>
      </w:r>
    </w:p>
    <w:p w14:paraId="4BF322BF" w14:textId="77777777" w:rsidR="00F90BDC" w:rsidRDefault="00F90BDC"/>
    <w:p w14:paraId="4988E715" w14:textId="77777777" w:rsidR="00F90BDC" w:rsidRDefault="00F90BDC">
      <w:r xmlns:w="http://schemas.openxmlformats.org/wordprocessingml/2006/main">
        <w:t xml:space="preserve">1: Sugeng Rawuh: Bungah Pangapunten lan Pemugaran</w:t>
      </w:r>
    </w:p>
    <w:p w14:paraId="2415E779" w14:textId="77777777" w:rsidR="00F90BDC" w:rsidRDefault="00F90BDC"/>
    <w:p w14:paraId="775DD470" w14:textId="77777777" w:rsidR="00F90BDC" w:rsidRDefault="00F90BDC">
      <w:r xmlns:w="http://schemas.openxmlformats.org/wordprocessingml/2006/main">
        <w:t xml:space="preserve">2: Biaya Pangapunten: Kurban Pedhet Lemu</w:t>
      </w:r>
    </w:p>
    <w:p w14:paraId="65ABB177" w14:textId="77777777" w:rsidR="00F90BDC" w:rsidRDefault="00F90BDC"/>
    <w:p w14:paraId="06C407E9" w14:textId="77777777" w:rsidR="00F90BDC" w:rsidRDefault="00F90BDC">
      <w:r xmlns:w="http://schemas.openxmlformats.org/wordprocessingml/2006/main">
        <w:t xml:space="preserve">1: Efesus 1:7 - ? </w:t>
      </w:r>
      <w:r xmlns:w="http://schemas.openxmlformats.org/wordprocessingml/2006/main">
        <w:rPr>
          <w:rFonts w:ascii="맑은 고딕 Semilight" w:hAnsi="맑은 고딕 Semilight"/>
        </w:rPr>
        <w:t xml:space="preserve">Awit </w:t>
      </w:r>
      <w:r xmlns:w="http://schemas.openxmlformats.org/wordprocessingml/2006/main">
        <w:t xml:space="preserve">saka Panjenengané iku kita padha kaparingan panebusan marga saka rahé, yaiku pangapuraning kaluputan kita, miturut kasugihané sih-rahmaté.</w:t>
      </w:r>
    </w:p>
    <w:p w14:paraId="29703BC7" w14:textId="77777777" w:rsidR="00F90BDC" w:rsidRDefault="00F90BDC"/>
    <w:p w14:paraId="51B21BBB" w14:textId="77777777" w:rsidR="00F90BDC" w:rsidRDefault="00F90BDC">
      <w:r xmlns:w="http://schemas.openxmlformats.org/wordprocessingml/2006/main">
        <w:t xml:space="preserve">2: Roma 5:8 - ? </w:t>
      </w:r>
      <w:r xmlns:w="http://schemas.openxmlformats.org/wordprocessingml/2006/main">
        <w:rPr>
          <w:rFonts w:ascii="맑은 고딕 Semilight" w:hAnsi="맑은 고딕 Semilight"/>
        </w:rPr>
        <w:t xml:space="preserve">Nanging </w:t>
      </w:r>
      <w:r xmlns:w="http://schemas.openxmlformats.org/wordprocessingml/2006/main">
        <w:t xml:space="preserve">Gusti Allah nduduhké katresnané marang kita, merga Kristus wis séda kanggo kita, nalika kita isih wong dosa.</w:t>
      </w:r>
    </w:p>
    <w:p w14:paraId="38DEB7FD" w14:textId="77777777" w:rsidR="00F90BDC" w:rsidRDefault="00F90BDC"/>
    <w:p w14:paraId="534543B2" w14:textId="77777777" w:rsidR="00F90BDC" w:rsidRDefault="00F90BDC">
      <w:r xmlns:w="http://schemas.openxmlformats.org/wordprocessingml/2006/main">
        <w:t xml:space="preserve">Lukas 15:24 Anakku iki wis mati lan urip menèh. wis ilang, ketemu. Lan padha wiwit bungah-bungah.</w:t>
      </w:r>
    </w:p>
    <w:p w14:paraId="2342D4E3" w14:textId="77777777" w:rsidR="00F90BDC" w:rsidRDefault="00F90BDC"/>
    <w:p w14:paraId="55EDDE68" w14:textId="77777777" w:rsidR="00F90BDC" w:rsidRDefault="00F90BDC">
      <w:r xmlns:w="http://schemas.openxmlformats.org/wordprocessingml/2006/main">
        <w:t xml:space="preserve">Wacana iki nyritakake kabungahan lan rasa lega amarga putrane ditemokake sawise ilang.</w:t>
      </w:r>
    </w:p>
    <w:p w14:paraId="217A22BC" w14:textId="77777777" w:rsidR="00F90BDC" w:rsidRDefault="00F90BDC"/>
    <w:p w14:paraId="65934FCD" w14:textId="77777777" w:rsidR="00F90BDC" w:rsidRDefault="00F90BDC">
      <w:r xmlns:w="http://schemas.openxmlformats.org/wordprocessingml/2006/main">
        <w:t xml:space="preserve">1: Kita bisa nemu kabungahan lan katentreman ing katresnané Gusti Allah nalika kita ilang.</w:t>
      </w:r>
    </w:p>
    <w:p w14:paraId="5F694C94" w14:textId="77777777" w:rsidR="00F90BDC" w:rsidRDefault="00F90BDC"/>
    <w:p w14:paraId="65ABB330" w14:textId="77777777" w:rsidR="00F90BDC" w:rsidRDefault="00F90BDC">
      <w:r xmlns:w="http://schemas.openxmlformats.org/wordprocessingml/2006/main">
        <w:t xml:space="preserve">2: Kita bisa ngrasakaké kabungahan saka panebusan nalika mratobat marang Gusti Allah.</w:t>
      </w:r>
    </w:p>
    <w:p w14:paraId="07062816" w14:textId="77777777" w:rsidR="00F90BDC" w:rsidRDefault="00F90BDC"/>
    <w:p w14:paraId="123C79D6" w14:textId="77777777" w:rsidR="00F90BDC" w:rsidRDefault="00F90BDC">
      <w:r xmlns:w="http://schemas.openxmlformats.org/wordprocessingml/2006/main">
        <w:t xml:space="preserve">1: Rum 5:8-14 JAV - Nanging Gusti Allah nduduhke katresnane marang kita, yaiku: Nalika kita isih padha nglakoni dosa, Sang Kristus seda kanggo kita.</w:t>
      </w:r>
    </w:p>
    <w:p w14:paraId="351AAFCE" w14:textId="77777777" w:rsidR="00F90BDC" w:rsidRDefault="00F90BDC"/>
    <w:p w14:paraId="5BD739FE" w14:textId="77777777" w:rsidR="00F90BDC" w:rsidRDefault="00F90BDC">
      <w:r xmlns:w="http://schemas.openxmlformats.org/wordprocessingml/2006/main">
        <w:t xml:space="preserve">Jabur 107:13-14 JAV - Ing sajroning karubedan padha sesambat marang Sang Yehuwah,sarta padha diluwari saka ing karubedan. Panjenengané ngirid wong-wong mau metu saka pepeteng lan pepeteng sing paling jero, lan ranténé diputus.</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15:25 Anake pambarep ana ing pategalan, lan nalika wis cedhak omah, krungu musik lan njoged.</w:t>
      </w:r>
    </w:p>
    <w:p w14:paraId="45BDEE33" w14:textId="77777777" w:rsidR="00F90BDC" w:rsidRDefault="00F90BDC"/>
    <w:p w14:paraId="226806BA" w14:textId="77777777" w:rsidR="00F90BDC" w:rsidRDefault="00F90BDC">
      <w:r xmlns:w="http://schemas.openxmlformats.org/wordprocessingml/2006/main">
        <w:t xml:space="preserve">Bapaké kanthi bungah nampani putra sing boros ing omah kanthi musik lan jogèd.</w:t>
      </w:r>
    </w:p>
    <w:p w14:paraId="0BD6CC24" w14:textId="77777777" w:rsidR="00F90BDC" w:rsidRDefault="00F90BDC"/>
    <w:p w14:paraId="4A6227E4" w14:textId="77777777" w:rsidR="00F90BDC" w:rsidRDefault="00F90BDC">
      <w:r xmlns:w="http://schemas.openxmlformats.org/wordprocessingml/2006/main">
        <w:t xml:space="preserve">1. Katresnan Gusti ingkang tanpa syarat - Mahargya Konduripun Putra ingkang Boros</w:t>
      </w:r>
    </w:p>
    <w:p w14:paraId="32A1331D" w14:textId="77777777" w:rsidR="00F90BDC" w:rsidRDefault="00F90BDC"/>
    <w:p w14:paraId="6D32BED7" w14:textId="77777777" w:rsidR="00F90BDC" w:rsidRDefault="00F90BDC">
      <w:r xmlns:w="http://schemas.openxmlformats.org/wordprocessingml/2006/main">
        <w:t xml:space="preserve">2. Ngrangkul Peluang Kapindho - Daya Redemptive saka Tobat</w:t>
      </w:r>
    </w:p>
    <w:p w14:paraId="4ED0401B" w14:textId="77777777" w:rsidR="00F90BDC" w:rsidRDefault="00F90BDC"/>
    <w:p w14:paraId="26382B58" w14:textId="77777777" w:rsidR="00F90BDC" w:rsidRDefault="00F90BDC">
      <w:r xmlns:w="http://schemas.openxmlformats.org/wordprocessingml/2006/main">
        <w:t xml:space="preserve">1. Rum 5:8 - Nanging Gusti Allah nduduhké katresnané marang kita, yaiku: Nalika kita isih wong dosa, Kristus séda kanggo kita.</w:t>
      </w:r>
    </w:p>
    <w:p w14:paraId="53E39926" w14:textId="77777777" w:rsidR="00F90BDC" w:rsidRDefault="00F90BDC"/>
    <w:p w14:paraId="5D7719E6" w14:textId="77777777" w:rsidR="00F90BDC" w:rsidRDefault="00F90BDC">
      <w:r xmlns:w="http://schemas.openxmlformats.org/wordprocessingml/2006/main">
        <w:t xml:space="preserve">2. Yesaya 43:25 JAV - Ingsun, iya Ingsun iki kang nyirnakake panerakira marga saka Ingsun, lan ora ngelingi maneh marang dosanira.</w:t>
      </w:r>
    </w:p>
    <w:p w14:paraId="3D297741" w14:textId="77777777" w:rsidR="00F90BDC" w:rsidRDefault="00F90BDC"/>
    <w:p w14:paraId="7AD0C543" w14:textId="77777777" w:rsidR="00F90BDC" w:rsidRDefault="00F90BDC">
      <w:r xmlns:w="http://schemas.openxmlformats.org/wordprocessingml/2006/main">
        <w:t xml:space="preserve">LUKAS 15:26 Gusti Yesus banjur nimbali salah sawijining bature lan takon apa tegese iku mau.</w:t>
      </w:r>
    </w:p>
    <w:p w14:paraId="362C9493" w14:textId="77777777" w:rsidR="00F90BDC" w:rsidRDefault="00F90BDC"/>
    <w:p w14:paraId="674CA158" w14:textId="77777777" w:rsidR="00F90BDC" w:rsidRDefault="00F90BDC">
      <w:r xmlns:w="http://schemas.openxmlformats.org/wordprocessingml/2006/main">
        <w:t xml:space="preserve">Anak sing boros bali lan ditampani bapake.</w:t>
      </w:r>
    </w:p>
    <w:p w14:paraId="01D693ED" w14:textId="77777777" w:rsidR="00F90BDC" w:rsidRDefault="00F90BDC"/>
    <w:p w14:paraId="1FF58E3E" w14:textId="77777777" w:rsidR="00F90BDC" w:rsidRDefault="00F90BDC">
      <w:r xmlns:w="http://schemas.openxmlformats.org/wordprocessingml/2006/main">
        <w:t xml:space="preserve">1: Sih-rahmaté Gusti Allah iku ngluwihi dosa kita.</w:t>
      </w:r>
    </w:p>
    <w:p w14:paraId="2A5E9B45" w14:textId="77777777" w:rsidR="00F90BDC" w:rsidRDefault="00F90BDC"/>
    <w:p w14:paraId="0A778022" w14:textId="77777777" w:rsidR="00F90BDC" w:rsidRDefault="00F90BDC">
      <w:r xmlns:w="http://schemas.openxmlformats.org/wordprocessingml/2006/main">
        <w:t xml:space="preserve">2: Kita ora nate adoh saka katresnané Gusti Allah.</w:t>
      </w:r>
    </w:p>
    <w:p w14:paraId="257B5891" w14:textId="77777777" w:rsidR="00F90BDC" w:rsidRDefault="00F90BDC"/>
    <w:p w14:paraId="08017FB5" w14:textId="77777777" w:rsidR="00F90BDC" w:rsidRDefault="00F90BDC">
      <w:r xmlns:w="http://schemas.openxmlformats.org/wordprocessingml/2006/main">
        <w:t xml:space="preserve">Jabur 103:12 JAV - Satemene adohe wetan karo kulon,semono uga adohe anggone nyingkirake panerak kita saka kita.</w:t>
      </w:r>
    </w:p>
    <w:p w14:paraId="3C8CEBBD" w14:textId="77777777" w:rsidR="00F90BDC" w:rsidRDefault="00F90BDC"/>
    <w:p w14:paraId="053C9937" w14:textId="77777777" w:rsidR="00F90BDC" w:rsidRDefault="00F90BDC">
      <w:r xmlns:w="http://schemas.openxmlformats.org/wordprocessingml/2006/main">
        <w:t xml:space="preserve">Yeremia 31:3 JAV - Ing jaman biyen Sang Yehuwah ngatingal marang kita, pangandikane: “Ingsun tresna marang sira kalawan sih-kadarman kang langgeng </w:t>
      </w:r>
      <w:r xmlns:w="http://schemas.openxmlformats.org/wordprocessingml/2006/main">
        <w:lastRenderedPageBreak xmlns:w="http://schemas.openxmlformats.org/wordprocessingml/2006/main"/>
      </w:r>
      <w:r xmlns:w="http://schemas.openxmlformats.org/wordprocessingml/2006/main">
        <w:t xml:space="preserve">, Ingsun narik sira kalawan sih-kadarman kang tanpa pedhot.</w:t>
      </w:r>
    </w:p>
    <w:p w14:paraId="00CE8782" w14:textId="77777777" w:rsidR="00F90BDC" w:rsidRDefault="00F90BDC"/>
    <w:p w14:paraId="0E31465E" w14:textId="77777777" w:rsidR="00F90BDC" w:rsidRDefault="00F90BDC">
      <w:r xmlns:w="http://schemas.openxmlformats.org/wordprocessingml/2006/main">
        <w:t xml:space="preserve">Lukas 15:27 Gusti Yésus terus ngomong: “Adhimu wis teka. lan bapakmu wis nyembelèh pedhèt sing lemu, amarga wis ditampa kanthi slamet.</w:t>
      </w:r>
    </w:p>
    <w:p w14:paraId="13654A36" w14:textId="77777777" w:rsidR="00F90BDC" w:rsidRDefault="00F90BDC"/>
    <w:p w14:paraId="2FDCB23A" w14:textId="77777777" w:rsidR="00F90BDC" w:rsidRDefault="00F90BDC">
      <w:r xmlns:w="http://schemas.openxmlformats.org/wordprocessingml/2006/main">
        <w:t xml:space="preserve">Wacana iki nyritakake rasa bungahe bapak nalika nampani putrane sawise suwe ora ana. Kabingahane banget nganti kurban pedhet lemu kanggo ngrayakake putrane bali kanthi slamet.</w:t>
      </w:r>
    </w:p>
    <w:p w14:paraId="40AE2A88" w14:textId="77777777" w:rsidR="00F90BDC" w:rsidRDefault="00F90BDC"/>
    <w:p w14:paraId="74A2823A" w14:textId="77777777" w:rsidR="00F90BDC" w:rsidRDefault="00F90BDC">
      <w:r xmlns:w="http://schemas.openxmlformats.org/wordprocessingml/2006/main">
        <w:t xml:space="preserve">1: Gusti Allah bungah nalika kita teka ing omah.</w:t>
      </w:r>
    </w:p>
    <w:p w14:paraId="196AD2EC" w14:textId="77777777" w:rsidR="00F90BDC" w:rsidRDefault="00F90BDC"/>
    <w:p w14:paraId="322A7849" w14:textId="77777777" w:rsidR="00F90BDC" w:rsidRDefault="00F90BDC">
      <w:r xmlns:w="http://schemas.openxmlformats.org/wordprocessingml/2006/main">
        <w:t xml:space="preserve">2: Kabungahané Yéhuwah kuwi kekuwatan kita.</w:t>
      </w:r>
    </w:p>
    <w:p w14:paraId="2255461D" w14:textId="77777777" w:rsidR="00F90BDC" w:rsidRDefault="00F90BDC"/>
    <w:p w14:paraId="3C6F85DA" w14:textId="77777777" w:rsidR="00F90BDC" w:rsidRDefault="00F90BDC">
      <w:r xmlns:w="http://schemas.openxmlformats.org/wordprocessingml/2006/main">
        <w:t xml:space="preserve">1: Yesaya 40:31 - Nanging wong-wong sing nganti-anti marang Sang Yehuwah bakal anyar kekuatane; bakal padha munggah nganggo swiwi kaya manuk garudha; bakal padha mlayu lan ora bosen; lan bakal padha lumaku, lan ora kesel.</w:t>
      </w:r>
    </w:p>
    <w:p w14:paraId="1D6EC255" w14:textId="77777777" w:rsidR="00F90BDC" w:rsidRDefault="00F90BDC"/>
    <w:p w14:paraId="3D21EAF4" w14:textId="77777777" w:rsidR="00F90BDC" w:rsidRDefault="00F90BDC">
      <w:r xmlns:w="http://schemas.openxmlformats.org/wordprocessingml/2006/main">
        <w:t xml:space="preserve">2: Jabur 51:12 JAV - Paduka mugi karsaa paring kabingahan margi saking karahayon Paduka; lan njunjung kawula kanthi roh bebas Paduka.</w:t>
      </w:r>
    </w:p>
    <w:p w14:paraId="593F75B2" w14:textId="77777777" w:rsidR="00F90BDC" w:rsidRDefault="00F90BDC"/>
    <w:p w14:paraId="72930C72" w14:textId="77777777" w:rsidR="00F90BDC" w:rsidRDefault="00F90BDC">
      <w:r xmlns:w="http://schemas.openxmlformats.org/wordprocessingml/2006/main">
        <w:t xml:space="preserve">Lukas 15:28 JAV - Wong mau nepsu lan ora gelem lumebu, mulane bapakne metu lan nyuwun.</w:t>
      </w:r>
    </w:p>
    <w:p w14:paraId="0E516901" w14:textId="77777777" w:rsidR="00F90BDC" w:rsidRDefault="00F90BDC"/>
    <w:p w14:paraId="6435FAF1" w14:textId="77777777" w:rsidR="00F90BDC" w:rsidRDefault="00F90BDC">
      <w:r xmlns:w="http://schemas.openxmlformats.org/wordprocessingml/2006/main">
        <w:t xml:space="preserve">Bapake anak sing murtad banjur metu kanggo njaluk supaya mulih.</w:t>
      </w:r>
    </w:p>
    <w:p w14:paraId="05E8D682" w14:textId="77777777" w:rsidR="00F90BDC" w:rsidRDefault="00F90BDC"/>
    <w:p w14:paraId="5079DC5E" w14:textId="77777777" w:rsidR="00F90BDC" w:rsidRDefault="00F90BDC">
      <w:r xmlns:w="http://schemas.openxmlformats.org/wordprocessingml/2006/main">
        <w:t xml:space="preserve">1. Katresnan lan Sabar Atine Bapak</w:t>
      </w:r>
    </w:p>
    <w:p w14:paraId="6E07E341" w14:textId="77777777" w:rsidR="00F90BDC" w:rsidRDefault="00F90BDC"/>
    <w:p w14:paraId="3FA61E0A" w14:textId="77777777" w:rsidR="00F90BDC" w:rsidRDefault="00F90BDC">
      <w:r xmlns:w="http://schemas.openxmlformats.org/wordprocessingml/2006/main">
        <w:t xml:space="preserve">2. Daya Rekonsiliasi</w:t>
      </w:r>
    </w:p>
    <w:p w14:paraId="62DB2EFC" w14:textId="77777777" w:rsidR="00F90BDC" w:rsidRDefault="00F90BDC"/>
    <w:p w14:paraId="0DA67315" w14:textId="77777777" w:rsidR="00F90BDC" w:rsidRDefault="00F90BDC">
      <w:r xmlns:w="http://schemas.openxmlformats.org/wordprocessingml/2006/main">
        <w:t xml:space="preserve">1. Efesus 4:32 ? </w:t>
      </w:r>
      <w:r xmlns:w="http://schemas.openxmlformats.org/wordprocessingml/2006/main">
        <w:rPr>
          <w:rFonts w:ascii="맑은 고딕 Semilight" w:hAnsi="맑은 고딕 Semilight"/>
        </w:rPr>
        <w:t xml:space="preserve">Padha </w:t>
      </w:r>
      <w:r xmlns:w="http://schemas.openxmlformats.org/wordprocessingml/2006/main">
        <w:t xml:space="preserve">apikan lan welas asih marang siji lan sijiné, padha ngapura, kayadéné </w:t>
      </w:r>
      <w:r xmlns:w="http://schemas.openxmlformats.org/wordprocessingml/2006/main">
        <w:lastRenderedPageBreak xmlns:w="http://schemas.openxmlformats.org/wordprocessingml/2006/main"/>
      </w:r>
      <w:r xmlns:w="http://schemas.openxmlformats.org/wordprocessingml/2006/main">
        <w:t xml:space="preserve">Gusti Allah wis ngapura kowé ana ing Kristus.</w:t>
      </w:r>
    </w:p>
    <w:p w14:paraId="4599B7EF" w14:textId="77777777" w:rsidR="00F90BDC" w:rsidRDefault="00F90BDC"/>
    <w:p w14:paraId="3532145B" w14:textId="77777777" w:rsidR="00F90BDC" w:rsidRDefault="00F90BDC">
      <w:r xmlns:w="http://schemas.openxmlformats.org/wordprocessingml/2006/main">
        <w:t xml:space="preserve">2. Rum 8:35-39 ? </w:t>
      </w:r>
      <w:r xmlns:w="http://schemas.openxmlformats.org/wordprocessingml/2006/main">
        <w:rPr>
          <w:rFonts w:ascii="맑은 고딕 Semilight" w:hAnsi="맑은 고딕 Semilight"/>
        </w:rPr>
        <w:t xml:space="preserve">Punapa </w:t>
      </w:r>
      <w:r xmlns:w="http://schemas.openxmlformats.org/wordprocessingml/2006/main">
        <w:t xml:space="preserve">ingkang badhe misahaken kita saking katresnanipun Sang Kristus? Apa kasusahan utawa kasangsaran utawa buron utawa pailan utawa kawirangan utawa bebaya utawa pedhang? Kaya kang katulis: ? </w:t>
      </w:r>
      <w:r xmlns:w="http://schemas.openxmlformats.org/wordprocessingml/2006/main">
        <w:rPr>
          <w:rFonts w:ascii="맑은 고딕 Semilight" w:hAnsi="맑은 고딕 Semilight"/>
        </w:rPr>
        <w:t xml:space="preserve">쏤 </w:t>
      </w:r>
      <w:r xmlns:w="http://schemas.openxmlformats.org/wordprocessingml/2006/main">
        <w:t xml:space="preserve">utawa marga saka Panjenengan, kita ngadhepi pati sedina muput; Kita dianggep kaya wedhus sing arep disembelih. Amarga aku yakin, manawa pati utawa urip, malaekat utawa setan, saiki utawa mbesuk, ora ana kekuwatan apa wae, ora ana dhuwur utawa ambane, utawa liya-liyane ing kabeh tumitah, ora bakal bisa misahake kita saka katresnaning Allah, ana ing Sang Kristus Yesus, Gusti kita.</w:t>
      </w:r>
    </w:p>
    <w:p w14:paraId="5D43BA4D" w14:textId="77777777" w:rsidR="00F90BDC" w:rsidRDefault="00F90BDC"/>
    <w:p w14:paraId="0A4F149C" w14:textId="77777777" w:rsidR="00F90BDC" w:rsidRDefault="00F90BDC">
      <w:r xmlns:w="http://schemas.openxmlformats.org/wordprocessingml/2006/main">
        <w:t xml:space="preserve">Lukas 15:29 JAV - Atur wangsulane marang kang rama: “Lah wis pirang-pirang taun anggonku ngladeni kowe lan ora tau nerak dhawuhmu, nanging kowe ora tau menehi anak wedhus lanang, supaya aku bisa bungah-bungah karo kanca-kancaku.</w:t>
      </w:r>
    </w:p>
    <w:p w14:paraId="16D66916" w14:textId="77777777" w:rsidR="00F90BDC" w:rsidRDefault="00F90BDC"/>
    <w:p w14:paraId="3A8A1E40" w14:textId="77777777" w:rsidR="00F90BDC" w:rsidRDefault="00F90BDC">
      <w:r xmlns:w="http://schemas.openxmlformats.org/wordprocessingml/2006/main">
        <w:t xml:space="preserve">Anak lanang ngakoni marang bapake yen dheweke ora nate nglanggar perintahe, nanging ora tau diwenehi bocah kanggo ngrayakake karo kanca-kancane.</w:t>
      </w:r>
    </w:p>
    <w:p w14:paraId="5FB74BFF" w14:textId="77777777" w:rsidR="00F90BDC" w:rsidRDefault="00F90BDC"/>
    <w:p w14:paraId="15EB722C" w14:textId="77777777" w:rsidR="00F90BDC" w:rsidRDefault="00F90BDC">
      <w:r xmlns:w="http://schemas.openxmlformats.org/wordprocessingml/2006/main">
        <w:t xml:space="preserve">1: Katresnan lan panyedhiya bapak kudu ora diremehake.</w:t>
      </w:r>
    </w:p>
    <w:p w14:paraId="0487B11E" w14:textId="77777777" w:rsidR="00F90BDC" w:rsidRDefault="00F90BDC"/>
    <w:p w14:paraId="64A2890A" w14:textId="77777777" w:rsidR="00F90BDC" w:rsidRDefault="00F90BDC">
      <w:r xmlns:w="http://schemas.openxmlformats.org/wordprocessingml/2006/main">
        <w:t xml:space="preserve">2: Sih-rahmat lan sih-rahmaté Gusti Allah ora adhedhasar tumindak kita.</w:t>
      </w:r>
    </w:p>
    <w:p w14:paraId="4A7026DD" w14:textId="77777777" w:rsidR="00F90BDC" w:rsidRDefault="00F90BDC"/>
    <w:p w14:paraId="4B8FCB25" w14:textId="77777777" w:rsidR="00F90BDC" w:rsidRDefault="00F90BDC">
      <w:r xmlns:w="http://schemas.openxmlformats.org/wordprocessingml/2006/main">
        <w:t xml:space="preserve">1: Efesus 2:8-9 JAV - Sabab marga saka sih-rahmat kowe padha kapitulungan rahayu marga saka pracaya. Lan iki dudu tumindakmu dhewe; iku peparinge Gusti Allah, dudu jalaraning panggawe, supaya aja ana wong kang gumunggung.</w:t>
      </w:r>
    </w:p>
    <w:p w14:paraId="667122A1" w14:textId="77777777" w:rsidR="00F90BDC" w:rsidRDefault="00F90BDC"/>
    <w:p w14:paraId="1D4A72AD" w14:textId="77777777" w:rsidR="00F90BDC" w:rsidRDefault="00F90BDC">
      <w:r xmlns:w="http://schemas.openxmlformats.org/wordprocessingml/2006/main">
        <w:t xml:space="preserve">2: Rum 5:8-13 JAV - Nanging Gusti Allah nuduhake katresnane marang kita, yaiku nalika kita isih padha nglakoni dosa, Sang Kristus seda kanggo kita.</w:t>
      </w:r>
    </w:p>
    <w:p w14:paraId="4C1E17CF" w14:textId="77777777" w:rsidR="00F90BDC" w:rsidRDefault="00F90BDC"/>
    <w:p w14:paraId="39844C8C" w14:textId="77777777" w:rsidR="00F90BDC" w:rsidRDefault="00F90BDC">
      <w:r xmlns:w="http://schemas.openxmlformats.org/wordprocessingml/2006/main">
        <w:t xml:space="preserve">Lukas 15:30 JAV - Nanging bareng anakmu iki teka, kang ngentekake dhuwitmu karo para wanita tuna-susila, kowe nyembeleh pedhet lemu kanggo dheweke.</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Sawijining bapak duwe anak lanang sing wis ngoyak-oyak bandhane kanggo para wanita tunasusila, nanging bapake isih nampani dheweke ing omah lan dirayakake kanthi mateni pedhet sing lemu kanggo dheweke.</w:t>
      </w:r>
    </w:p>
    <w:p w14:paraId="3FF98FE1" w14:textId="77777777" w:rsidR="00F90BDC" w:rsidRDefault="00F90BDC"/>
    <w:p w14:paraId="64118301" w14:textId="77777777" w:rsidR="00F90BDC" w:rsidRDefault="00F90BDC">
      <w:r xmlns:w="http://schemas.openxmlformats.org/wordprocessingml/2006/main">
        <w:t xml:space="preserve">1. Katresnan Rama Kita Tanpa Syarat - Mahargya Kondure Putra Sing Boros</w:t>
      </w:r>
    </w:p>
    <w:p w14:paraId="0EDBAD29" w14:textId="77777777" w:rsidR="00F90BDC" w:rsidRDefault="00F90BDC"/>
    <w:p w14:paraId="1C8EB1AC" w14:textId="77777777" w:rsidR="00F90BDC" w:rsidRDefault="00F90BDC">
      <w:r xmlns:w="http://schemas.openxmlformats.org/wordprocessingml/2006/main">
        <w:t xml:space="preserve">2. Tegesipun Tobat ingkang Sejati - Sinau Ngapunten lan Welas Asih</w:t>
      </w:r>
    </w:p>
    <w:p w14:paraId="2942DAAB" w14:textId="77777777" w:rsidR="00F90BDC" w:rsidRDefault="00F90BDC"/>
    <w:p w14:paraId="04CB9B08" w14:textId="77777777" w:rsidR="00F90BDC" w:rsidRDefault="00F90BDC">
      <w:r xmlns:w="http://schemas.openxmlformats.org/wordprocessingml/2006/main">
        <w:t xml:space="preserve">1. Matius 18:21-35 - Pasemon bab abdi kang ora ngapura</w:t>
      </w:r>
    </w:p>
    <w:p w14:paraId="12072B45" w14:textId="77777777" w:rsidR="00F90BDC" w:rsidRDefault="00F90BDC"/>
    <w:p w14:paraId="3813B3BC" w14:textId="77777777" w:rsidR="00F90BDC" w:rsidRDefault="00F90BDC">
      <w:r xmlns:w="http://schemas.openxmlformats.org/wordprocessingml/2006/main">
        <w:t xml:space="preserve">2. Hosea 14: 1-3 - Undangan Gusti Allah kanggo Mertobat lan Mulihake</w:t>
      </w:r>
    </w:p>
    <w:p w14:paraId="66E2F994" w14:textId="77777777" w:rsidR="00F90BDC" w:rsidRDefault="00F90BDC"/>
    <w:p w14:paraId="2C8D8B24" w14:textId="77777777" w:rsidR="00F90BDC" w:rsidRDefault="00F90BDC">
      <w:r xmlns:w="http://schemas.openxmlformats.org/wordprocessingml/2006/main">
        <w:t xml:space="preserve">LUKAS 15:31 Panjenengané banjur ngandika marang wong mau: “He, anakku, kowé tansah nunggal karo Aku, lan apa kang dadi kagunganku iku kagunganmu.</w:t>
      </w:r>
    </w:p>
    <w:p w14:paraId="4D1FBEE4" w14:textId="77777777" w:rsidR="00F90BDC" w:rsidRDefault="00F90BDC"/>
    <w:p w14:paraId="55EB105C" w14:textId="77777777" w:rsidR="00F90BDC" w:rsidRDefault="00F90BDC">
      <w:r xmlns:w="http://schemas.openxmlformats.org/wordprocessingml/2006/main">
        <w:t xml:space="preserve">A bapak lan anak wis rukun, lan bapak ngandhani putrane yen dheweke tansah karo dheweke lan kabeh sing diduweni mung duweke.</w:t>
      </w:r>
    </w:p>
    <w:p w14:paraId="35DF89F7" w14:textId="77777777" w:rsidR="00F90BDC" w:rsidRDefault="00F90BDC"/>
    <w:p w14:paraId="5BBC9BD3" w14:textId="77777777" w:rsidR="00F90BDC" w:rsidRDefault="00F90BDC">
      <w:r xmlns:w="http://schemas.openxmlformats.org/wordprocessingml/2006/main">
        <w:t xml:space="preserve">1. Putra Prodigal: Nemokake Rekonsiliasi Lumantar Pangapunten</w:t>
      </w:r>
    </w:p>
    <w:p w14:paraId="6DB2D859" w14:textId="77777777" w:rsidR="00F90BDC" w:rsidRDefault="00F90BDC"/>
    <w:p w14:paraId="0122C15A" w14:textId="77777777" w:rsidR="00F90BDC" w:rsidRDefault="00F90BDC">
      <w:r xmlns:w="http://schemas.openxmlformats.org/wordprocessingml/2006/main">
        <w:t xml:space="preserve">2. Katresnan saka Rama: Ikatan Tanpa Syarat lan Ora Ana</w:t>
      </w:r>
    </w:p>
    <w:p w14:paraId="2D604647" w14:textId="77777777" w:rsidR="00F90BDC" w:rsidRDefault="00F90BDC"/>
    <w:p w14:paraId="6174EE8E" w14:textId="77777777" w:rsidR="00F90BDC" w:rsidRDefault="00F90BDC">
      <w:r xmlns:w="http://schemas.openxmlformats.org/wordprocessingml/2006/main">
        <w:t xml:space="preserve">1. Rum 8:38-39 JAV - Awit aku yakin, manawa pati, urip, malaekat, para panguwasa, kang saiki lan kang bakal kelakon, kang kakuwatan, kang dhuwur utawa kang amba, apadene sadhengah tumitah, ora bakal bisa. kanggo misahake kita saka katresnané Gusti Allah ana ing Kristus Yésus, Gusti kita.</w:t>
      </w:r>
    </w:p>
    <w:p w14:paraId="5DF09DFB" w14:textId="77777777" w:rsidR="00F90BDC" w:rsidRDefault="00F90BDC"/>
    <w:p w14:paraId="72E986FD" w14:textId="77777777" w:rsidR="00F90BDC" w:rsidRDefault="00F90BDC">
      <w:r xmlns:w="http://schemas.openxmlformats.org/wordprocessingml/2006/main">
        <w:t xml:space="preserve">2. Efesus 3:14-17 JAV - Mulane aku padha sujud ing ngarsane Sang Rama, kang saka ing Panjenengane saben brayat ing swarga lan ing bumi iku asmane, supaya marga saka kasugihaning kamulyane, kowe padha diparingi kakuwatan kalawan panguwasa. Rohé Panjenengané ana ing batinmu, supaya Kristus dedalem ana ing atimu marga saka pracaya? </w:t>
      </w:r>
      <w:r xmlns:w="http://schemas.openxmlformats.org/wordprocessingml/2006/main">
        <w:rPr>
          <w:rFonts w:ascii="맑은 고딕 Semilight" w:hAnsi="맑은 고딕 Semilight"/>
        </w:rPr>
        <w:t xml:space="preserve">봳 </w:t>
      </w:r>
      <w:r xmlns:w="http://schemas.openxmlformats.org/wordprocessingml/2006/main">
        <w:t xml:space="preserve">kupluk sampeyan, kang bosok lan lelandhesan ing katresnan, bisa duwe kekuatan kanggo </w:t>
      </w:r>
      <w:r xmlns:w="http://schemas.openxmlformats.org/wordprocessingml/2006/main">
        <w:lastRenderedPageBreak xmlns:w="http://schemas.openxmlformats.org/wordprocessingml/2006/main"/>
      </w:r>
      <w:r xmlns:w="http://schemas.openxmlformats.org/wordprocessingml/2006/main">
        <w:t xml:space="preserve">mangertos karo kabeh wong suci apa jembare lan dawa lan dhuwur lan ambane, lan ngerti katresnan Kristus sing ngluwihi kawruh, supaya sampeyan bisa kapenuhan ing kabeh. kasampurnan Allah.</w:t>
      </w:r>
    </w:p>
    <w:p w14:paraId="03EC8BD4" w14:textId="77777777" w:rsidR="00F90BDC" w:rsidRDefault="00F90BDC"/>
    <w:p w14:paraId="24BCF77E" w14:textId="77777777" w:rsidR="00F90BDC" w:rsidRDefault="00F90BDC">
      <w:r xmlns:w="http://schemas.openxmlformats.org/wordprocessingml/2006/main">
        <w:t xml:space="preserve">LUKAS 15:32 Kita kudu padha bungah-bungah lan bungah-bungah, amarga sadulurmu iki wis mati lan urip maneh; lan wis ilang, lan ketemu.</w:t>
      </w:r>
    </w:p>
    <w:p w14:paraId="006F6E73" w14:textId="77777777" w:rsidR="00F90BDC" w:rsidRDefault="00F90BDC"/>
    <w:p w14:paraId="4DECE4CE" w14:textId="77777777" w:rsidR="00F90BDC" w:rsidRDefault="00F90BDC">
      <w:r xmlns:w="http://schemas.openxmlformats.org/wordprocessingml/2006/main">
        <w:t xml:space="preserve">Wacana iki mulang kita rasa seneng bisa ketemu maneh karo wong sing ditresnani.</w:t>
      </w:r>
    </w:p>
    <w:p w14:paraId="14128111" w14:textId="77777777" w:rsidR="00F90BDC" w:rsidRDefault="00F90BDC"/>
    <w:p w14:paraId="24EE1A08" w14:textId="77777777" w:rsidR="00F90BDC" w:rsidRDefault="00F90BDC">
      <w:r xmlns:w="http://schemas.openxmlformats.org/wordprocessingml/2006/main">
        <w:t xml:space="preserve">1: Bungah ing Bungah Reuni</w:t>
      </w:r>
    </w:p>
    <w:p w14:paraId="5D6968DD" w14:textId="77777777" w:rsidR="00F90BDC" w:rsidRDefault="00F90BDC"/>
    <w:p w14:paraId="2FE8DCD3" w14:textId="77777777" w:rsidR="00F90BDC" w:rsidRDefault="00F90BDC">
      <w:r xmlns:w="http://schemas.openxmlformats.org/wordprocessingml/2006/main">
        <w:t xml:space="preserve">2: Ngerti Nilai Apa Kita Duwe</w:t>
      </w:r>
    </w:p>
    <w:p w14:paraId="136C4BC5" w14:textId="77777777" w:rsidR="00F90BDC" w:rsidRDefault="00F90BDC"/>
    <w:p w14:paraId="3CA37220" w14:textId="77777777" w:rsidR="00F90BDC" w:rsidRDefault="00F90BDC">
      <w:r xmlns:w="http://schemas.openxmlformats.org/wordprocessingml/2006/main">
        <w:t xml:space="preserve">1: Roma 12:15 - Padha bungah-bungaha karo wong sing bungah, lan nangisa karo wong sing nangis.</w:t>
      </w:r>
    </w:p>
    <w:p w14:paraId="655DF9E2" w14:textId="77777777" w:rsidR="00F90BDC" w:rsidRDefault="00F90BDC"/>
    <w:p w14:paraId="61483F25" w14:textId="77777777" w:rsidR="00F90BDC" w:rsidRDefault="00F90BDC">
      <w:r xmlns:w="http://schemas.openxmlformats.org/wordprocessingml/2006/main">
        <w:t xml:space="preserve">2: Yokanan 14:27 - Tentrem-rahayu kang daktinggalake marang kowe, katentreman-Ku kang Dakparingake marang kowe; Atimu aja kuwatir lan aja wedi.</w:t>
      </w:r>
    </w:p>
    <w:p w14:paraId="2BAB6BCC" w14:textId="77777777" w:rsidR="00F90BDC" w:rsidRDefault="00F90BDC"/>
    <w:p w14:paraId="715180DC" w14:textId="77777777" w:rsidR="00F90BDC" w:rsidRDefault="00F90BDC">
      <w:r xmlns:w="http://schemas.openxmlformats.org/wordprocessingml/2006/main">
        <w:t xml:space="preserve">Lukas 16 ngemot piwulange Gusti Yesus babagan kepengurusan, kasugihan, lan akhirat, kalebu Pasemon babagan Manajer sing Cerdas lan Pasemon Lazarus lan Wong Sugih.</w:t>
      </w:r>
    </w:p>
    <w:p w14:paraId="5EC97606" w14:textId="77777777" w:rsidR="00F90BDC" w:rsidRDefault="00F90BDC"/>
    <w:p w14:paraId="71C1B8FD" w14:textId="77777777" w:rsidR="00F90BDC" w:rsidRDefault="00F90BDC">
      <w:r xmlns:w="http://schemas.openxmlformats.org/wordprocessingml/2006/main">
        <w:t xml:space="preserve">Paragraf 1: Bab kasebut diwiwiti karo Gusti Yesus ngandhani para sakabate Perumpamaan babagan Manajer sing Cerdas. Ing pasemon iki, manajer wong sugih dituduh mbuang-buang barang darbeke. Nalika dheweke ngerti yen dheweke bakal kelangan pakaryan, dheweke nimbali saben wong sing duwe utang marang bendarane lan nyuda utange, supaya dheweke bisa nampani dheweke ing omah nalika dheweke ilang jabatane. Sang master ngalem dheweke amarga tumindak sing licik. Yésus nggunakké pasemon iki kanggo mulang murid-muridé nggunakké bandha donya kanggo éntuk kanca kanggo awaké déwé, supaya nèk kuwi wis ilang, wong-wong kuwi bakal ditampa ing omah sing langgeng ( Lukas 16:1-9 ). Dheweke luwih negesake manawa sapa sing bisa dipercaya karo sing sithik uga bisa dipercaya karo sing akeh, nanging sing ora jujur ing barang sing sithik bakal uga ora jujur ing barang sing akeh (Lukas 16:10-12).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Paragraf 2: Nerusaké piwulangé bab kasugihan lan stewardship, Gusti Yésus ngandika "Ora ana abdi kang bisa ngawula marang bendarane loro. Salah siji sampeyan bakal sengit siji tresna liyane utawa sampeyan bakal pengabdian siji ngremehake liyane ora bisa ngawula loro dhuwit Gusti Allah." Wong-wong Farisi sing seneng dhuwit krungu kabeh iki nyenyamah marang Panjenengané, nanging Panjenengané ngandika marang wong-wong mau, apa sing paling disenengi ing antarane wong-wong sing nistha ing ngarsané Gusti Allah (Lukas 16:13-15). Banjur Panjenengané nuding metu nabi hukum padha martakaké nganti Yohanes wiwit iku Kratoning Injil, Gusti Allah martakaké everyone meksa dalan menyang luwih gampang langit bumi ilang saka paling stroke huruf hukum drop metu nuduhake alam langgeng tembung Gusti Allah standar moral (Lukas 16:16-18).</w:t>
      </w:r>
    </w:p>
    <w:p w14:paraId="6FDEC26F" w14:textId="77777777" w:rsidR="00F90BDC" w:rsidRDefault="00F90BDC"/>
    <w:p w14:paraId="4FD60466" w14:textId="77777777" w:rsidR="00F90BDC" w:rsidRDefault="00F90BDC">
      <w:r xmlns:w="http://schemas.openxmlformats.org/wordprocessingml/2006/main">
        <w:t xml:space="preserve">Paragraf kaping 3: Pungkasan ing bab iki, Gusti Yesus nyritakake Perumpamaan Lazarus Wong Sugih nggambarake akibat pilihan sing gegandhengan karo kasugihan welas asih ing akhirat Wong miskin sing jenenge Lazarus ditutupi lara diselehake ing gapura wong sugih ngarep-arep mangan apa sing tiba saka mejane wong sugih, malah asu teka didilat lara nalika Lazarus mati. Malaekat digawa menyang sisih Abraham wong sugih uga mati disarèkaké neraka ngendi kasangsaran katon munggah weruh Abraham adoh saka Lazarus ing sisih sing disebut 'Rama Abraham melasi aku ngirim Lazarus nyelupke banyu driji kanggo adhem ilat amarga aku kasangsaran geni.' Nanging Rama Abraham mangsuli, "He, anakku, elinga, salawas-lawase urip nampa barang-barang sing apik, dene Lazarus nampa perkara-perkara sing ala, saiki sampeyan bakal nandhang sangsara, kajaba kabeh ana ing antarane aku, jurang sing gedhe wis ditetepake kanggo wong-wong sing arep lunga saka kene lan ora ana wong sing nyabrang. Wong sugih banjur takon marang rama supaya Lazarus ngelekake limang sadulur supaya padha ora teka ing panggonan siksa nanging Abraham ngandika 'Wong-wong padha duwe Nabi Musa supaya padha ngrungokake wong-wong mau.' 'Ora, Rama Abraham, nanging manawa ana wong mati sing lunga, dheweke bakal mratobat.' Nanging wangsulane, 'Yen ora ngrungokake Nabi Musa, dheweke uga ora bakal yakin manawa ana wong sing tangi saka wong mati' (Lukas 16:19-31). Crita iki starkly contrasts langgeng destinies adhedhasar kadonyan Donyane tindak tanduk utamané menyang materi darbeke perawatan kurang begja uga underscores wigati nanggapi Kitab Suci wahyu Allah tinimbang seeking biasa pratandha mukjijat.</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LUKAS 16:1 Gusti Yésus terus ngomong marang murid-muridé: “Ana wong sugih sing nduwé tukang kebon. lan wong iku padha didakwa marang wong sing wis boroske bandhane.</w:t>
      </w:r>
    </w:p>
    <w:p w14:paraId="1CF9554D" w14:textId="77777777" w:rsidR="00F90BDC" w:rsidRDefault="00F90BDC"/>
    <w:p w14:paraId="244A317B" w14:textId="77777777" w:rsidR="00F90BDC" w:rsidRDefault="00F90BDC">
      <w:r xmlns:w="http://schemas.openxmlformats.org/wordprocessingml/2006/main">
        <w:t xml:space="preserve">Yésus nyritakaké pasemon marang murid-muridé bab wong sugih lan pengurusé sing didakwa mbuang-buang barang dagangané.</w:t>
      </w:r>
    </w:p>
    <w:p w14:paraId="4D59129A" w14:textId="77777777" w:rsidR="00F90BDC" w:rsidRDefault="00F90BDC"/>
    <w:p w14:paraId="6D2B6C65" w14:textId="77777777" w:rsidR="00F90BDC" w:rsidRDefault="00F90BDC">
      <w:r xmlns:w="http://schemas.openxmlformats.org/wordprocessingml/2006/main">
        <w:t xml:space="preserve">1. Bebayane Boros</w:t>
      </w:r>
    </w:p>
    <w:p w14:paraId="35EA3F5A" w14:textId="77777777" w:rsidR="00F90BDC" w:rsidRDefault="00F90BDC"/>
    <w:p w14:paraId="768D1F75" w14:textId="77777777" w:rsidR="00F90BDC" w:rsidRDefault="00F90BDC">
      <w:r xmlns:w="http://schemas.openxmlformats.org/wordprocessingml/2006/main">
        <w:t xml:space="preserve">2. Tanggung Jawab Pangurus</w:t>
      </w:r>
    </w:p>
    <w:p w14:paraId="1EFCBB73" w14:textId="77777777" w:rsidR="00F90BDC" w:rsidRDefault="00F90BDC"/>
    <w:p w14:paraId="60AFECA3" w14:textId="77777777" w:rsidR="00F90BDC" w:rsidRDefault="00F90BDC">
      <w:r xmlns:w="http://schemas.openxmlformats.org/wordprocessingml/2006/main">
        <w:t xml:space="preserve">1. Wulang Bebasan 21:20 - "Ana bandha sing dikarepake lan lenga ing omahe wong wicaksana, nanging wong bodho ngentekake."</w:t>
      </w:r>
    </w:p>
    <w:p w14:paraId="58161C74" w14:textId="77777777" w:rsidR="00F90BDC" w:rsidRDefault="00F90BDC"/>
    <w:p w14:paraId="634E75EA" w14:textId="77777777" w:rsidR="00F90BDC" w:rsidRDefault="00F90BDC">
      <w:r xmlns:w="http://schemas.openxmlformats.org/wordprocessingml/2006/main">
        <w:t xml:space="preserve">2. 2 Korinta 8: 7 - "Mulane, kaya sing sampeyan kabegjan ing samubarang kabeh, ing pracaya, lan pocapan, kawruh, lan ing kabeh tekun, lan ing katresnanmu marang aku, sampeyan uga kudu lubèr ing sih-rahmat iki."</w:t>
      </w:r>
    </w:p>
    <w:p w14:paraId="540E81CD" w14:textId="77777777" w:rsidR="00F90BDC" w:rsidRDefault="00F90BDC"/>
    <w:p w14:paraId="4B966F9C" w14:textId="77777777" w:rsidR="00F90BDC" w:rsidRDefault="00F90BDC">
      <w:r xmlns:w="http://schemas.openxmlformats.org/wordprocessingml/2006/main">
        <w:t xml:space="preserve">LUKAS 16:2 Wong mau banjur ditimbali lan dipangandikani: “Kadospundi dene anggen kula mireng bab panjenengan punika? wènèhana pratelan bab pangurusira; awit kowé wis ora dadi pramugari manèh.</w:t>
      </w:r>
    </w:p>
    <w:p w14:paraId="6544A137" w14:textId="77777777" w:rsidR="00F90BDC" w:rsidRDefault="00F90BDC"/>
    <w:p w14:paraId="14E9AA40" w14:textId="77777777" w:rsidR="00F90BDC" w:rsidRDefault="00F90BDC">
      <w:r xmlns:w="http://schemas.openxmlformats.org/wordprocessingml/2006/main">
        <w:t xml:space="preserve">Sawijining pramugari diarani tanggung jawab dening bendarane kanggo ngatur barang-barange bendarane.</w:t>
      </w:r>
    </w:p>
    <w:p w14:paraId="633528F9" w14:textId="77777777" w:rsidR="00F90BDC" w:rsidRDefault="00F90BDC"/>
    <w:p w14:paraId="0971BC7D" w14:textId="77777777" w:rsidR="00F90BDC" w:rsidRDefault="00F90BDC">
      <w:r xmlns:w="http://schemas.openxmlformats.org/wordprocessingml/2006/main">
        <w:t xml:space="preserve">1. Tanggung Jawab Pangurus</w:t>
      </w:r>
    </w:p>
    <w:p w14:paraId="6B58CDB1" w14:textId="77777777" w:rsidR="00F90BDC" w:rsidRDefault="00F90BDC"/>
    <w:p w14:paraId="48D7E7AD" w14:textId="77777777" w:rsidR="00F90BDC" w:rsidRDefault="00F90BDC">
      <w:r xmlns:w="http://schemas.openxmlformats.org/wordprocessingml/2006/main">
        <w:t xml:space="preserve">2. Kapitayane Sang Guru marang Abdine</w:t>
      </w:r>
    </w:p>
    <w:p w14:paraId="1DDFB2BD" w14:textId="77777777" w:rsidR="00F90BDC" w:rsidRDefault="00F90BDC"/>
    <w:p w14:paraId="29D8BCCD" w14:textId="77777777" w:rsidR="00F90BDC" w:rsidRDefault="00F90BDC">
      <w:r xmlns:w="http://schemas.openxmlformats.org/wordprocessingml/2006/main">
        <w:t xml:space="preserve">1. Matius 25:14-30, pasemon bab talenta</w:t>
      </w:r>
    </w:p>
    <w:p w14:paraId="7ACFCA87" w14:textId="77777777" w:rsidR="00F90BDC" w:rsidRDefault="00F90BDC"/>
    <w:p w14:paraId="109996E1" w14:textId="77777777" w:rsidR="00F90BDC" w:rsidRDefault="00F90BDC">
      <w:r xmlns:w="http://schemas.openxmlformats.org/wordprocessingml/2006/main">
        <w:t xml:space="preserve">2. Wulang Bebasan 3:4-5, Kumandela marang Yéhuwah klawan gumolonging atimu, lan aja ngandel marang pangertènmu dhéwé.</w:t>
      </w:r>
    </w:p>
    <w:p w14:paraId="6F3DF6B3" w14:textId="77777777" w:rsidR="00F90BDC" w:rsidRDefault="00F90BDC"/>
    <w:p w14:paraId="372E1D60" w14:textId="77777777" w:rsidR="00F90BDC" w:rsidRDefault="00F90BDC">
      <w:r xmlns:w="http://schemas.openxmlformats.org/wordprocessingml/2006/main">
        <w:t xml:space="preserve">Lukas 16:3-10 JAV - Pramugari mau banjur kandha ing sajroning ati: “Apa kang kudu daktindakake? amarga gustiku njupuk saka aku stewardship: Aku ora bisa ndudhuk; ngemis aku isin.</w:t>
      </w:r>
    </w:p>
    <w:p w14:paraId="7F29B886" w14:textId="77777777" w:rsidR="00F90BDC" w:rsidRDefault="00F90BDC"/>
    <w:p w14:paraId="7E98E5E9" w14:textId="77777777" w:rsidR="00F90BDC" w:rsidRDefault="00F90BDC">
      <w:r xmlns:w="http://schemas.openxmlformats.org/wordprocessingml/2006/main">
        <w:t xml:space="preserve">Pramugari kudu ngerti apa sing kudu ditindakake saiki, amarga bendarane wis ngilangi dheweke saka jabatane. Dheweke ora bisa kerja manual lan isin ngemis.</w:t>
      </w:r>
    </w:p>
    <w:p w14:paraId="4AB917F3" w14:textId="77777777" w:rsidR="00F90BDC" w:rsidRDefault="00F90BDC"/>
    <w:p w14:paraId="39D8AC4E" w14:textId="77777777" w:rsidR="00F90BDC" w:rsidRDefault="00F90BDC">
      <w:r xmlns:w="http://schemas.openxmlformats.org/wordprocessingml/2006/main">
        <w:t xml:space="preserve">1. Gusti Allah bakal maringi dalan metu saka kahanan sing paling angel.</w:t>
      </w:r>
    </w:p>
    <w:p w14:paraId="4856FCCF" w14:textId="77777777" w:rsidR="00F90BDC" w:rsidRDefault="00F90BDC"/>
    <w:p w14:paraId="4C2D6E2F" w14:textId="77777777" w:rsidR="00F90BDC" w:rsidRDefault="00F90BDC">
      <w:r xmlns:w="http://schemas.openxmlformats.org/wordprocessingml/2006/main">
        <w:t xml:space="preserve">2. Percaya marang Gusti nalika ngadhepi wirang lan asor.</w:t>
      </w:r>
    </w:p>
    <w:p w14:paraId="05E8EAE0" w14:textId="77777777" w:rsidR="00F90BDC" w:rsidRDefault="00F90BDC"/>
    <w:p w14:paraId="53875922" w14:textId="77777777" w:rsidR="00F90BDC" w:rsidRDefault="00F90BDC">
      <w:r xmlns:w="http://schemas.openxmlformats.org/wordprocessingml/2006/main">
        <w:t xml:space="preserve">1. Yesaya 41:10 - “Sira aja wedi, awit Ingsun nunggil karo sira, sira aja wedi, awit Ingsun iki Allahira, Ingsun bakal nyantosakake sira, Ingsun bakal mitulungi sira, Ingsun bakal nyengkuyung sira kalawan tangan tengen. saka kabeneranku."</w:t>
      </w:r>
    </w:p>
    <w:p w14:paraId="0A734B51" w14:textId="77777777" w:rsidR="00F90BDC" w:rsidRDefault="00F90BDC"/>
    <w:p w14:paraId="041D0D5D" w14:textId="77777777" w:rsidR="00F90BDC" w:rsidRDefault="00F90BDC">
      <w:r xmlns:w="http://schemas.openxmlformats.org/wordprocessingml/2006/main">
        <w:t xml:space="preserve">2. Jabur 50:15 - "Lan ing dina karubedan padha nyebut marang Aku, Aku bakal ngluwari kowé, lan kowé bakal ngluhuraké Aku."</w:t>
      </w:r>
    </w:p>
    <w:p w14:paraId="69965F55" w14:textId="77777777" w:rsidR="00F90BDC" w:rsidRDefault="00F90BDC"/>
    <w:p w14:paraId="48D422B6" w14:textId="77777777" w:rsidR="00F90BDC" w:rsidRDefault="00F90BDC">
      <w:r xmlns:w="http://schemas.openxmlformats.org/wordprocessingml/2006/main">
        <w:t xml:space="preserve">Lukas 16:4 JAV - Aku wis mutusake apa kang kudu daklakoni, supaya manawa aku dicopot saka kalungguhane, wong-wong mau padha nampani aku menyang omahe.</w:t>
      </w:r>
    </w:p>
    <w:p w14:paraId="0D446A00" w14:textId="77777777" w:rsidR="00F90BDC" w:rsidRDefault="00F90BDC"/>
    <w:p w14:paraId="14A3393A" w14:textId="77777777" w:rsidR="00F90BDC" w:rsidRDefault="00F90BDC">
      <w:r xmlns:w="http://schemas.openxmlformats.org/wordprocessingml/2006/main">
        <w:t xml:space="preserve">Pangurus ing Lukas 16:4 mutusake apa sing kudu ditindakake kanggo ngarepake dicopot saka jabatane, supaya kanca-kancane bakal nampani dheweke menyang omahe.</w:t>
      </w:r>
    </w:p>
    <w:p w14:paraId="54D71486" w14:textId="77777777" w:rsidR="00F90BDC" w:rsidRDefault="00F90BDC"/>
    <w:p w14:paraId="5A3B4A32" w14:textId="77777777" w:rsidR="00F90BDC" w:rsidRDefault="00F90BDC">
      <w:r xmlns:w="http://schemas.openxmlformats.org/wordprocessingml/2006/main">
        <w:t xml:space="preserve">1. Pentinge ngrancang luwih dhisik</w:t>
      </w:r>
    </w:p>
    <w:p w14:paraId="2F9A411F" w14:textId="77777777" w:rsidR="00F90BDC" w:rsidRDefault="00F90BDC"/>
    <w:p w14:paraId="4BC11DC0" w14:textId="77777777" w:rsidR="00F90BDC" w:rsidRDefault="00F90BDC">
      <w:r xmlns:w="http://schemas.openxmlformats.org/wordprocessingml/2006/main">
        <w:t xml:space="preserve">2. Kekuwatan sesambetan ing wektu kangelan</w:t>
      </w:r>
    </w:p>
    <w:p w14:paraId="4A9F2046" w14:textId="77777777" w:rsidR="00F90BDC" w:rsidRDefault="00F90BDC"/>
    <w:p w14:paraId="55A5E8E2" w14:textId="77777777" w:rsidR="00F90BDC" w:rsidRDefault="00F90BDC">
      <w:r xmlns:w="http://schemas.openxmlformats.org/wordprocessingml/2006/main">
        <w:t xml:space="preserve">1. Matius 6:33 - "Nanging padha goleka dhisik Kratoning Allah lan kabeneran, lan kabeh iku bakal ditambahake marang kowe."</w:t>
      </w:r>
    </w:p>
    <w:p w14:paraId="58E3FC91" w14:textId="77777777" w:rsidR="00F90BDC" w:rsidRDefault="00F90BDC"/>
    <w:p w14:paraId="3D5D380B" w14:textId="77777777" w:rsidR="00F90BDC" w:rsidRDefault="00F90BDC">
      <w:r xmlns:w="http://schemas.openxmlformats.org/wordprocessingml/2006/main">
        <w:t xml:space="preserve">2. Wulang Bebasan 6:6-8 - “He wong kesed, marani semut; elinga lakune, lan dadia wicaksana. Tanpa ana panggedhe, pejabat utawa panguwasa, dheweke nyawisake roti ing mangsa panas lan ngumpulake panganan nalika panen."</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16:5 JAV - Banjur padha nimbali saben wong kang duwe utang marang bendarane, sarta matur marang kang kapisan: “Pira utangmu marang bendaranku?”</w:t>
      </w:r>
    </w:p>
    <w:p w14:paraId="52CC5DD9" w14:textId="77777777" w:rsidR="00F90BDC" w:rsidRDefault="00F90BDC"/>
    <w:p w14:paraId="05392055" w14:textId="77777777" w:rsidR="00F90BDC" w:rsidRDefault="00F90BDC">
      <w:r xmlns:w="http://schemas.openxmlformats.org/wordprocessingml/2006/main">
        <w:t xml:space="preserve">Pasemon bab pramugari sing ora adil nandheske pentinge nggunakake sumber daya kanthi wicaksana.</w:t>
      </w:r>
    </w:p>
    <w:p w14:paraId="7B9A0FD4" w14:textId="77777777" w:rsidR="00F90BDC" w:rsidRDefault="00F90BDC"/>
    <w:p w14:paraId="605E25A2" w14:textId="77777777" w:rsidR="00F90BDC" w:rsidRDefault="00F90BDC">
      <w:r xmlns:w="http://schemas.openxmlformats.org/wordprocessingml/2006/main">
        <w:t xml:space="preserve">1. Nggawe kanthi maksimal apa sing wis diwenehake</w:t>
      </w:r>
    </w:p>
    <w:p w14:paraId="16D6AE2B" w14:textId="77777777" w:rsidR="00F90BDC" w:rsidRDefault="00F90BDC"/>
    <w:p w14:paraId="44E453D4" w14:textId="77777777" w:rsidR="00F90BDC" w:rsidRDefault="00F90BDC">
      <w:r xmlns:w="http://schemas.openxmlformats.org/wordprocessingml/2006/main">
        <w:t xml:space="preserve">2. Pengelolaan sumber daya</w:t>
      </w:r>
    </w:p>
    <w:p w14:paraId="0670CC4D" w14:textId="77777777" w:rsidR="00F90BDC" w:rsidRDefault="00F90BDC"/>
    <w:p w14:paraId="305A691C" w14:textId="77777777" w:rsidR="00F90BDC" w:rsidRDefault="00F90BDC">
      <w:r xmlns:w="http://schemas.openxmlformats.org/wordprocessingml/2006/main">
        <w:t xml:space="preserve">1. Matius 25:14-30 - Pasemon bab Talenta</w:t>
      </w:r>
    </w:p>
    <w:p w14:paraId="177F276C" w14:textId="77777777" w:rsidR="00F90BDC" w:rsidRDefault="00F90BDC"/>
    <w:p w14:paraId="04182252" w14:textId="77777777" w:rsidR="00F90BDC" w:rsidRDefault="00F90BDC">
      <w:r xmlns:w="http://schemas.openxmlformats.org/wordprocessingml/2006/main">
        <w:t xml:space="preserve">2. 1 Korinta 4: 1-2 - Dipasrahake wewadi Gusti Allah</w:t>
      </w:r>
    </w:p>
    <w:p w14:paraId="2CE94D3A" w14:textId="77777777" w:rsidR="00F90BDC" w:rsidRDefault="00F90BDC"/>
    <w:p w14:paraId="0D446EB5" w14:textId="77777777" w:rsidR="00F90BDC" w:rsidRDefault="00F90BDC">
      <w:r xmlns:w="http://schemas.openxmlformats.org/wordprocessingml/2006/main">
        <w:t xml:space="preserve">LUKAS 16:6 Wangsulane: “Lenga satus tak.” Panjenengané banjur ngandika marang wong mau, Tampanana tagihan, lan lungguha, lan nulis seket.</w:t>
      </w:r>
    </w:p>
    <w:p w14:paraId="1557D7EB" w14:textId="77777777" w:rsidR="00F90BDC" w:rsidRDefault="00F90BDC"/>
    <w:p w14:paraId="660314C1" w14:textId="77777777" w:rsidR="00F90BDC" w:rsidRDefault="00F90BDC">
      <w:r xmlns:w="http://schemas.openxmlformats.org/wordprocessingml/2006/main">
        <w:t xml:space="preserve">Ana wong sugih sing njaluk marang pramugari kanggo mbayar utange, lan pramugari kasebut ngusulake supaya utange dikurangi setengah.</w:t>
      </w:r>
    </w:p>
    <w:p w14:paraId="1F402DC5" w14:textId="77777777" w:rsidR="00F90BDC" w:rsidRDefault="00F90BDC"/>
    <w:p w14:paraId="7C28A97E" w14:textId="77777777" w:rsidR="00F90BDC" w:rsidRDefault="00F90BDC">
      <w:r xmlns:w="http://schemas.openxmlformats.org/wordprocessingml/2006/main">
        <w:t xml:space="preserve">1. Kita kudu loma lan welas asih marang wong sing duwe utang.</w:t>
      </w:r>
    </w:p>
    <w:p w14:paraId="3EFB3930" w14:textId="77777777" w:rsidR="00F90BDC" w:rsidRDefault="00F90BDC"/>
    <w:p w14:paraId="46CDCE5D" w14:textId="77777777" w:rsidR="00F90BDC" w:rsidRDefault="00F90BDC">
      <w:r xmlns:w="http://schemas.openxmlformats.org/wordprocessingml/2006/main">
        <w:t xml:space="preserve">2. Kita kudu percaya marang Gusti Allah, dudu dhuwit kita dhewe, kanggo nyedhiyakake.</w:t>
      </w:r>
    </w:p>
    <w:p w14:paraId="60729D26" w14:textId="77777777" w:rsidR="00F90BDC" w:rsidRDefault="00F90BDC"/>
    <w:p w14:paraId="2803B311" w14:textId="77777777" w:rsidR="00F90BDC" w:rsidRDefault="00F90BDC">
      <w:r xmlns:w="http://schemas.openxmlformats.org/wordprocessingml/2006/main">
        <w:t xml:space="preserve">1. Jabur 37:25 - Aku wis enom, lan saiki wis tuwa; Nanging aku durung weruh wong mursid ditinggal, utawa anak-anake padha nyuwun roti.</w:t>
      </w:r>
    </w:p>
    <w:p w14:paraId="30F95B1C" w14:textId="77777777" w:rsidR="00F90BDC" w:rsidRDefault="00F90BDC"/>
    <w:p w14:paraId="69290308" w14:textId="77777777" w:rsidR="00F90BDC" w:rsidRDefault="00F90BDC">
      <w:r xmlns:w="http://schemas.openxmlformats.org/wordprocessingml/2006/main">
        <w:t xml:space="preserve">2. Matius 6:33 - Nanging golekana dhisik Kratoning Allah lan kabeneran, lan kabeh iku </w:t>
      </w:r>
      <w:r xmlns:w="http://schemas.openxmlformats.org/wordprocessingml/2006/main">
        <w:lastRenderedPageBreak xmlns:w="http://schemas.openxmlformats.org/wordprocessingml/2006/main"/>
      </w:r>
      <w:r xmlns:w="http://schemas.openxmlformats.org/wordprocessingml/2006/main">
        <w:t xml:space="preserve">bakal ditambahake marang kowe.</w:t>
      </w:r>
    </w:p>
    <w:p w14:paraId="65663D25" w14:textId="77777777" w:rsidR="00F90BDC" w:rsidRDefault="00F90BDC"/>
    <w:p w14:paraId="1E449C38" w14:textId="77777777" w:rsidR="00F90BDC" w:rsidRDefault="00F90BDC">
      <w:r xmlns:w="http://schemas.openxmlformats.org/wordprocessingml/2006/main">
        <w:t xml:space="preserve">LUKAS 16:7 Panjenengané banjur ngandika marang wong liyané: “Apa utangmu pira? Wangsulane: Gandum satus takar. Panjenengané banjur ngandika marang wong mau, Tampanana tagihan, lan nulis wolung puluh.</w:t>
      </w:r>
    </w:p>
    <w:p w14:paraId="4929D9C6" w14:textId="77777777" w:rsidR="00F90BDC" w:rsidRDefault="00F90BDC"/>
    <w:p w14:paraId="65945B11" w14:textId="77777777" w:rsidR="00F90BDC" w:rsidRDefault="00F90BDC">
      <w:r xmlns:w="http://schemas.openxmlformats.org/wordprocessingml/2006/main">
        <w:t xml:space="preserve">Wong sugih mau takon marang abdi sing nomer loro, pinten utangipun, lan abdi mau mangsuli, yen dheweke duwe utang satus takar. Wong sugih dhawuh supaya utange dikurangi dadi wolung puluh.</w:t>
      </w:r>
    </w:p>
    <w:p w14:paraId="077688BA" w14:textId="77777777" w:rsidR="00F90BDC" w:rsidRDefault="00F90BDC"/>
    <w:p w14:paraId="6967EA1C" w14:textId="77777777" w:rsidR="00F90BDC" w:rsidRDefault="00F90BDC">
      <w:r xmlns:w="http://schemas.openxmlformats.org/wordprocessingml/2006/main">
        <w:t xml:space="preserve">1. Gusti Allah iku Gusti Allah sing welas asih lan pangapura, lan ngarep-arep supaya kita bisa menehi sih-rahmat sing padha marang wong liya.</w:t>
      </w:r>
    </w:p>
    <w:p w14:paraId="528D2A42" w14:textId="77777777" w:rsidR="00F90BDC" w:rsidRDefault="00F90BDC"/>
    <w:p w14:paraId="0C9B0A02" w14:textId="77777777" w:rsidR="00F90BDC" w:rsidRDefault="00F90BDC">
      <w:r xmlns:w="http://schemas.openxmlformats.org/wordprocessingml/2006/main">
        <w:t xml:space="preserve">2. Kita kudu ngupaya dadi pangurus sing wicaksana babagan sumber daya sing wis diwenehake.</w:t>
      </w:r>
    </w:p>
    <w:p w14:paraId="32DBB503" w14:textId="77777777" w:rsidR="00F90BDC" w:rsidRDefault="00F90BDC"/>
    <w:p w14:paraId="31BBF61A" w14:textId="77777777" w:rsidR="00F90BDC" w:rsidRDefault="00F90BDC">
      <w:r xmlns:w="http://schemas.openxmlformats.org/wordprocessingml/2006/main">
        <w:t xml:space="preserve">1. Lukas 16:7-8</w:t>
      </w:r>
    </w:p>
    <w:p w14:paraId="12DD1E43" w14:textId="77777777" w:rsidR="00F90BDC" w:rsidRDefault="00F90BDC"/>
    <w:p w14:paraId="47DEA983" w14:textId="77777777" w:rsidR="00F90BDC" w:rsidRDefault="00F90BDC">
      <w:r xmlns:w="http://schemas.openxmlformats.org/wordprocessingml/2006/main">
        <w:t xml:space="preserve">2. Efesus 4:7-8 "Nanging saben wong kita wis kaparingan sih-rahmat kaya kang wus kaparingake dening Sang Kristus. Mulane ana pangandikane mangkene: "Nalika Panjenengane minggah ing ngaluhur, Panjenengane mundhut tawanan akeh lan menehi pisungsung marang umate."</w:t>
      </w:r>
    </w:p>
    <w:p w14:paraId="4419D0C5" w14:textId="77777777" w:rsidR="00F90BDC" w:rsidRDefault="00F90BDC"/>
    <w:p w14:paraId="2D6AE8AA" w14:textId="77777777" w:rsidR="00F90BDC" w:rsidRDefault="00F90BDC">
      <w:r xmlns:w="http://schemas.openxmlformats.org/wordprocessingml/2006/main">
        <w:t xml:space="preserve">Lukas 16:8-18 JAV - Sang Yehuwah banjur ngalem marang juru dhukun kang ora adil iku, amarga anggone nindakake kawicaksanan, awitdene wong-wong ing jagad iki ing jamane, luwih wicaksana tinimbang para putrane pepadhang.</w:t>
      </w:r>
    </w:p>
    <w:p w14:paraId="796C8617" w14:textId="77777777" w:rsidR="00F90BDC" w:rsidRDefault="00F90BDC"/>
    <w:p w14:paraId="5361135F" w14:textId="77777777" w:rsidR="00F90BDC" w:rsidRDefault="00F90BDC">
      <w:r xmlns:w="http://schemas.openxmlformats.org/wordprocessingml/2006/main">
        <w:t xml:space="preserve">Yéhuwah ngalem pengurus sing ora adil merga wicaksana tumindaké. Dhèwèké nduduhké nèk wong kadonyan bisa luwih cerdik tinimbang wong sing iman.</w:t>
      </w:r>
    </w:p>
    <w:p w14:paraId="4E30F675" w14:textId="77777777" w:rsidR="00F90BDC" w:rsidRDefault="00F90BDC"/>
    <w:p w14:paraId="476BC344" w14:textId="77777777" w:rsidR="00F90BDC" w:rsidRDefault="00F90BDC">
      <w:r xmlns:w="http://schemas.openxmlformats.org/wordprocessingml/2006/main">
        <w:t xml:space="preserve">1. Bebaya Kawicaksanan Kadonyan: Nggunakake Sumber Daya Kita kanthi Pangerten</w:t>
      </w:r>
    </w:p>
    <w:p w14:paraId="0C2EDC9A" w14:textId="77777777" w:rsidR="00F90BDC" w:rsidRDefault="00F90BDC"/>
    <w:p w14:paraId="7CD1ABB3" w14:textId="77777777" w:rsidR="00F90BDC" w:rsidRDefault="00F90BDC">
      <w:r xmlns:w="http://schemas.openxmlformats.org/wordprocessingml/2006/main">
        <w:t xml:space="preserve">2. Nilai Stewardship Setia: Ngoptimalake Wektu lan Bakat</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Referensi silang:</w:t>
      </w:r>
    </w:p>
    <w:p w14:paraId="38C4B7B2" w14:textId="77777777" w:rsidR="00F90BDC" w:rsidRDefault="00F90BDC"/>
    <w:p w14:paraId="6DC800C0" w14:textId="77777777" w:rsidR="00F90BDC" w:rsidRDefault="00F90BDC">
      <w:r xmlns:w="http://schemas.openxmlformats.org/wordprocessingml/2006/main">
        <w:t xml:space="preserve">1. Efesus 5:15-17 JAV - Mulane padha ngati-ati carane uripmu, aja kaya wong bodho, nanging kaya wong wicaksana, lan gunakake saben kesempatan, amarga dina-dina iku ala.</w:t>
      </w:r>
    </w:p>
    <w:p w14:paraId="2CD1C4D4" w14:textId="77777777" w:rsidR="00F90BDC" w:rsidRDefault="00F90BDC"/>
    <w:p w14:paraId="0678D542" w14:textId="77777777" w:rsidR="00F90BDC" w:rsidRDefault="00F90BDC">
      <w:r xmlns:w="http://schemas.openxmlformats.org/wordprocessingml/2006/main">
        <w:t xml:space="preserve">2. Wulang Bebasan 11:30 - Woh wong mursid iku wit panguripan, lan wong wicaksana nylametake nyawa.</w:t>
      </w:r>
    </w:p>
    <w:p w14:paraId="6499E917" w14:textId="77777777" w:rsidR="00F90BDC" w:rsidRDefault="00F90BDC"/>
    <w:p w14:paraId="7F900652" w14:textId="77777777" w:rsidR="00F90BDC" w:rsidRDefault="00F90BDC">
      <w:r xmlns:w="http://schemas.openxmlformats.org/wordprocessingml/2006/main">
        <w:t xml:space="preserve">LUKAS 16:9 Lan Aku pitutur marang kowé: Mamon sing ora bener, ndadèkaké kancamu. supaya manawa kowe padha gagal, padha nampani kowe menyang ing panggonan kang langgeng.</w:t>
      </w:r>
    </w:p>
    <w:p w14:paraId="534F785D" w14:textId="77777777" w:rsidR="00F90BDC" w:rsidRDefault="00F90BDC"/>
    <w:p w14:paraId="2AC97C4D" w14:textId="77777777" w:rsidR="00F90BDC" w:rsidRDefault="00F90BDC">
      <w:r xmlns:w="http://schemas.openxmlformats.org/wordprocessingml/2006/main">
        <w:t xml:space="preserve">Yésus nyengkuyung para pengikuté kanggo nggunakké sumber daya sing diduwèni kanggo mbangun hubungan karo wong liya, bèn isa nduwé hubungan sing langgeng senajan sumber dayané gagal.</w:t>
      </w:r>
    </w:p>
    <w:p w14:paraId="0EB25AC3" w14:textId="77777777" w:rsidR="00F90BDC" w:rsidRDefault="00F90BDC"/>
    <w:p w14:paraId="6B509493" w14:textId="77777777" w:rsidR="00F90BDC" w:rsidRDefault="00F90BDC">
      <w:r xmlns:w="http://schemas.openxmlformats.org/wordprocessingml/2006/main">
        <w:t xml:space="preserve">1. "Making Friends with Mammon: Cara Nggawe Sambungan Sing Awet"</w:t>
      </w:r>
    </w:p>
    <w:p w14:paraId="0D60ABEA" w14:textId="77777777" w:rsidR="00F90BDC" w:rsidRDefault="00F90BDC"/>
    <w:p w14:paraId="50AFE1AF" w14:textId="77777777" w:rsidR="00F90BDC" w:rsidRDefault="00F90BDC">
      <w:r xmlns:w="http://schemas.openxmlformats.org/wordprocessingml/2006/main">
        <w:t xml:space="preserve">2. "Nggunakake Sumber Daya Kita kanthi Wicaksana: Cara Nggawe Hubungan sing Langgeng"</w:t>
      </w:r>
    </w:p>
    <w:p w14:paraId="0671E0D4" w14:textId="77777777" w:rsidR="00F90BDC" w:rsidRDefault="00F90BDC"/>
    <w:p w14:paraId="59CAC7DB" w14:textId="77777777" w:rsidR="00F90BDC" w:rsidRDefault="00F90BDC">
      <w:r xmlns:w="http://schemas.openxmlformats.org/wordprocessingml/2006/main">
        <w:t xml:space="preserve">1. Kohelet 4:9-12 JAV - Wong loro iku luwih becik katimbang karo wong siji, amarga anggone nyambut-gawe padha olèh ganjaran kang becik. Amarga ora ana wong liya sing bisa nulungi, manawa ana wong loro turu bareng, mula panas, nanging kepiye carane bisa dadi panas dhewe, yen ana wong sing bisa ngalahake, wong loro bakal tahan, lan tali telu ora cepet pedhot. ".</w:t>
      </w:r>
    </w:p>
    <w:p w14:paraId="53620828" w14:textId="77777777" w:rsidR="00F90BDC" w:rsidRDefault="00F90BDC"/>
    <w:p w14:paraId="72DFBA13" w14:textId="77777777" w:rsidR="00F90BDC" w:rsidRDefault="00F90BDC">
      <w:r xmlns:w="http://schemas.openxmlformats.org/wordprocessingml/2006/main">
        <w:t xml:space="preserve">2. Matius 6:24 - "Ora ana wong sing bisa ngawula marang bendara loro, amarga bakal sengit marang sing siji, nanging bakal tresna marang sing siji, utawa bakal nyepelekake sing siji lan nyepelekake sing sijine. Kowé ora bisa ngabekti marang Gusti Allah lan marang Mamon."</w:t>
      </w:r>
    </w:p>
    <w:p w14:paraId="0BF2590D" w14:textId="77777777" w:rsidR="00F90BDC" w:rsidRDefault="00F90BDC"/>
    <w:p w14:paraId="6B4EFBCC" w14:textId="77777777" w:rsidR="00F90BDC" w:rsidRDefault="00F90BDC">
      <w:r xmlns:w="http://schemas.openxmlformats.org/wordprocessingml/2006/main">
        <w:t xml:space="preserve">LUKAS 16:10 Sing sapa setya ing perkara kang cilik, iku uga setya ing perkara kang akeh, lan sapa kang ora bener ing perkara kang cilik, iku uga ora bener ing perkara kang gedhe.</w:t>
      </w:r>
    </w:p>
    <w:p w14:paraId="501EA42A" w14:textId="77777777" w:rsidR="00F90BDC" w:rsidRDefault="00F90BDC"/>
    <w:p w14:paraId="428CBE31" w14:textId="77777777" w:rsidR="00F90BDC" w:rsidRDefault="00F90BDC">
      <w:r xmlns:w="http://schemas.openxmlformats.org/wordprocessingml/2006/main">
        <w:t xml:space="preserve">Pethikan kasebut negesake manawa wong sing setya ing perkara cilik uga bakal setya ing perkara sing luwih penting lan wong sing ora adil ing perkara cilik uga bakal ora adil ing perkara sing luwih penting.</w:t>
      </w:r>
    </w:p>
    <w:p w14:paraId="2C693CF6" w14:textId="77777777" w:rsidR="00F90BDC" w:rsidRDefault="00F90BDC"/>
    <w:p w14:paraId="5C547711" w14:textId="77777777" w:rsidR="00F90BDC" w:rsidRDefault="00F90BDC">
      <w:r xmlns:w="http://schemas.openxmlformats.org/wordprocessingml/2006/main">
        <w:t xml:space="preserve">1. Nilai Kasetyan ing Perkara Cilik Urip</w:t>
      </w:r>
    </w:p>
    <w:p w14:paraId="2F68AEE1" w14:textId="77777777" w:rsidR="00F90BDC" w:rsidRDefault="00F90BDC"/>
    <w:p w14:paraId="5E09B033" w14:textId="77777777" w:rsidR="00F90BDC" w:rsidRDefault="00F90BDC">
      <w:r xmlns:w="http://schemas.openxmlformats.org/wordprocessingml/2006/main">
        <w:t xml:space="preserve">2. Nggawe Pilihan sing Tengen ing Bab-bab Cilik</w:t>
      </w:r>
    </w:p>
    <w:p w14:paraId="34B972CA" w14:textId="77777777" w:rsidR="00F90BDC" w:rsidRDefault="00F90BDC"/>
    <w:p w14:paraId="49757631" w14:textId="77777777" w:rsidR="00F90BDC" w:rsidRDefault="00F90BDC">
      <w:r xmlns:w="http://schemas.openxmlformats.org/wordprocessingml/2006/main">
        <w:t xml:space="preserve">1. WULANG BEBASAN 21:3 - Nindakake kaadilan lan kaadilan iku luwih disenengi dening Sang Yehuwah tinimbang kurban.</w:t>
      </w:r>
    </w:p>
    <w:p w14:paraId="3A44023A" w14:textId="77777777" w:rsidR="00F90BDC" w:rsidRDefault="00F90BDC"/>
    <w:p w14:paraId="5E164F66" w14:textId="77777777" w:rsidR="00F90BDC" w:rsidRDefault="00F90BDC">
      <w:r xmlns:w="http://schemas.openxmlformats.org/wordprocessingml/2006/main">
        <w:t xml:space="preserve">2. 1 Korinta 4: 2 - Kajaba iku, ing pranata pratandha, wong iku kudu setya.</w:t>
      </w:r>
    </w:p>
    <w:p w14:paraId="18F0DE37" w14:textId="77777777" w:rsidR="00F90BDC" w:rsidRDefault="00F90BDC"/>
    <w:p w14:paraId="6B899581" w14:textId="77777777" w:rsidR="00F90BDC" w:rsidRDefault="00F90BDC">
      <w:r xmlns:w="http://schemas.openxmlformats.org/wordprocessingml/2006/main">
        <w:t xml:space="preserve">LUKAS 16:11 Dadi, yen sampeyan ora setya marang Mamon sing ora bener, sapa sing bakal ngandelake kasugihan sing sejatine?</w:t>
      </w:r>
    </w:p>
    <w:p w14:paraId="1839788A" w14:textId="77777777" w:rsidR="00F90BDC" w:rsidRDefault="00F90BDC"/>
    <w:p w14:paraId="6FD21794" w14:textId="77777777" w:rsidR="00F90BDC" w:rsidRDefault="00F90BDC">
      <w:r xmlns:w="http://schemas.openxmlformats.org/wordprocessingml/2006/main">
        <w:t xml:space="preserve">Gusti Yesus negesake pentinge setya sanajan nindakake perkara sing ora bener, amarga iki nuduhake kapercayan kita amarga diwenehi kasugihan sing sejati.</w:t>
      </w:r>
    </w:p>
    <w:p w14:paraId="69DF739C" w14:textId="77777777" w:rsidR="00F90BDC" w:rsidRDefault="00F90BDC"/>
    <w:p w14:paraId="3C6328C6" w14:textId="77777777" w:rsidR="00F90BDC" w:rsidRDefault="00F90BDC">
      <w:r xmlns:w="http://schemas.openxmlformats.org/wordprocessingml/2006/main">
        <w:t xml:space="preserve">1. "Urip Setia ing Donya sing Ora Jujur"</w:t>
      </w:r>
    </w:p>
    <w:p w14:paraId="43200C7F" w14:textId="77777777" w:rsidR="00F90BDC" w:rsidRDefault="00F90BDC"/>
    <w:p w14:paraId="3F8C3270" w14:textId="77777777" w:rsidR="00F90BDC" w:rsidRDefault="00F90BDC">
      <w:r xmlns:w="http://schemas.openxmlformats.org/wordprocessingml/2006/main">
        <w:t xml:space="preserve">2. "Nilai Dadi Setia karo Mamon sing Ora Jujur"</w:t>
      </w:r>
    </w:p>
    <w:p w14:paraId="0077C56A" w14:textId="77777777" w:rsidR="00F90BDC" w:rsidRDefault="00F90BDC"/>
    <w:p w14:paraId="0DDD1501" w14:textId="77777777" w:rsidR="00F90BDC" w:rsidRDefault="00F90BDC">
      <w:r xmlns:w="http://schemas.openxmlformats.org/wordprocessingml/2006/main">
        <w:t xml:space="preserve">1. 1 Korinta 4: 2 - "Saiki sing wis diwenehi kapercayan kudu setya."</w:t>
      </w:r>
    </w:p>
    <w:p w14:paraId="757B8241" w14:textId="77777777" w:rsidR="00F90BDC" w:rsidRDefault="00F90BDC"/>
    <w:p w14:paraId="1E40FA7A" w14:textId="77777777" w:rsidR="00F90BDC" w:rsidRDefault="00F90BDC">
      <w:r xmlns:w="http://schemas.openxmlformats.org/wordprocessingml/2006/main">
        <w:t xml:space="preserve">2. Titus 2:7-8 - "Ing samubarang kabeh padha dadia tuladha kanthi nindakake kabecikan. Ing piwulangmu, tuduhna </w:t>
      </w:r>
      <w:r xmlns:w="http://schemas.openxmlformats.org/wordprocessingml/2006/main">
        <w:lastRenderedPageBreak xmlns:w="http://schemas.openxmlformats.org/wordprocessingml/2006/main"/>
      </w:r>
      <w:r xmlns:w="http://schemas.openxmlformats.org/wordprocessingml/2006/main">
        <w:t xml:space="preserve">integritas, serius lan wicaksana, sing ora bisa disalahake, supaya wong-wong sing nglawan sampeyan padha isin, amarga padha duwe. ora ana sing ala kanggo ngomong babagan kita."</w:t>
      </w:r>
    </w:p>
    <w:p w14:paraId="3DD5EA1F" w14:textId="77777777" w:rsidR="00F90BDC" w:rsidRDefault="00F90BDC"/>
    <w:p w14:paraId="52836BE5" w14:textId="77777777" w:rsidR="00F90BDC" w:rsidRDefault="00F90BDC">
      <w:r xmlns:w="http://schemas.openxmlformats.org/wordprocessingml/2006/main">
        <w:t xml:space="preserve">LUKAS 16:12 Lan yen kowe ora setya marang apa kang dadi kagungane wong liya, sapa kang bakal menehi kowe duweke dhewe?</w:t>
      </w:r>
    </w:p>
    <w:p w14:paraId="16CF18B8" w14:textId="77777777" w:rsidR="00F90BDC" w:rsidRDefault="00F90BDC"/>
    <w:p w14:paraId="21F40D3B" w14:textId="77777777" w:rsidR="00F90BDC" w:rsidRDefault="00F90BDC">
      <w:r xmlns:w="http://schemas.openxmlformats.org/wordprocessingml/2006/main">
        <w:t xml:space="preserve">Gusti Yésus mulang nèk penting kanggo setya karo apa sing wis dipasrahké marang kita, merga Gusti Allah bakal paring piwales marang awaké dhéwé.</w:t>
      </w:r>
    </w:p>
    <w:p w14:paraId="2AAC67BA" w14:textId="77777777" w:rsidR="00F90BDC" w:rsidRDefault="00F90BDC"/>
    <w:p w14:paraId="33141580" w14:textId="77777777" w:rsidR="00F90BDC" w:rsidRDefault="00F90BDC">
      <w:r xmlns:w="http://schemas.openxmlformats.org/wordprocessingml/2006/main">
        <w:t xml:space="preserve">1. Kekuwataning Kasetyan - Kadospundi Kasetyan kita saged nuntun dhateng berkahipun Gusti</w:t>
      </w:r>
    </w:p>
    <w:p w14:paraId="24899B8E" w14:textId="77777777" w:rsidR="00F90BDC" w:rsidRDefault="00F90BDC"/>
    <w:p w14:paraId="4E215813" w14:textId="77777777" w:rsidR="00F90BDC" w:rsidRDefault="00F90BDC">
      <w:r xmlns:w="http://schemas.openxmlformats.org/wordprocessingml/2006/main">
        <w:t xml:space="preserve">2. Berkah Dadi Setia - Kepriye Setia Iku Nuwuhake Ganjaran Saka Gusti</w:t>
      </w:r>
    </w:p>
    <w:p w14:paraId="703CA14C" w14:textId="77777777" w:rsidR="00F90BDC" w:rsidRDefault="00F90BDC"/>
    <w:p w14:paraId="6104DCFD" w14:textId="77777777" w:rsidR="00F90BDC" w:rsidRDefault="00F90BDC">
      <w:r xmlns:w="http://schemas.openxmlformats.org/wordprocessingml/2006/main">
        <w:t xml:space="preserve">1. Wulang Bebasan 3:9-10 JAV - Padha ngurmati Pangeran Yehuwah kalawan kasugihanmu lan pametumu kang wiwitan; temah lumbung-lumbungmu bakal kebak nganti tumeka, lan wadhahmu bakal kebak anggur.</w:t>
      </w:r>
    </w:p>
    <w:p w14:paraId="129EC3D5" w14:textId="77777777" w:rsidR="00F90BDC" w:rsidRDefault="00F90BDC"/>
    <w:p w14:paraId="6FCB87C3" w14:textId="77777777" w:rsidR="00F90BDC" w:rsidRDefault="00F90BDC">
      <w:r xmlns:w="http://schemas.openxmlformats.org/wordprocessingml/2006/main">
        <w:t xml:space="preserve">2. Matéus 25:23 - Gustiné ngandika marang wong mau: 'Inggih, abdi sing apik lan setya. Sampeyan wis setya liwat sethitik; Aku bakal ngatur sampeyan liwat akeh. Lumebu ing kabungahaning bendaramu.</w:t>
      </w:r>
    </w:p>
    <w:p w14:paraId="6E242552" w14:textId="77777777" w:rsidR="00F90BDC" w:rsidRDefault="00F90BDC"/>
    <w:p w14:paraId="7BB8A0C3" w14:textId="77777777" w:rsidR="00F90BDC" w:rsidRDefault="00F90BDC">
      <w:r xmlns:w="http://schemas.openxmlformats.org/wordprocessingml/2006/main">
        <w:t xml:space="preserve">LUKAS 16:13 Ora ana batur kang bisa ngladeni bendarane loro, amarga bakal sengit marang kang siji lan tresna marang sijine; Yen ora, dheweke bakal nyepeng sing siji lan ngremehake liyane. Kowé ora bisa ngabdi marang Gusti Allah lan Mamon.</w:t>
      </w:r>
    </w:p>
    <w:p w14:paraId="74FC6148" w14:textId="77777777" w:rsidR="00F90BDC" w:rsidRDefault="00F90BDC"/>
    <w:p w14:paraId="112CFE85" w14:textId="77777777" w:rsidR="00F90BDC" w:rsidRDefault="00F90BDC">
      <w:r xmlns:w="http://schemas.openxmlformats.org/wordprocessingml/2006/main">
        <w:t xml:space="preserve">Wacana kasebut negesake manawa wong ora bisa ngladeni wong loro, amarga bakal nyebabake konflik kepentingan lan ora setya.</w:t>
      </w:r>
    </w:p>
    <w:p w14:paraId="062CF56F" w14:textId="77777777" w:rsidR="00F90BDC" w:rsidRDefault="00F90BDC"/>
    <w:p w14:paraId="05D050E2" w14:textId="77777777" w:rsidR="00F90BDC" w:rsidRDefault="00F90BDC">
      <w:r xmlns:w="http://schemas.openxmlformats.org/wordprocessingml/2006/main">
        <w:t xml:space="preserve">1: Awaké dhéwé kudu milih ngabdi marang Yéhuwah klawan gumolonging ati, pikiran lan nyawa, lan aja nganti kesasar karo daya tarik donya.</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Awaké dhéwé kudu ngati-ati supaya ora kepéngin srakah lan materialisme, nanging tetep fokus ngabdi marang Gusti Allah.</w:t>
      </w:r>
    </w:p>
    <w:p w14:paraId="59795596" w14:textId="77777777" w:rsidR="00F90BDC" w:rsidRDefault="00F90BDC"/>
    <w:p w14:paraId="1ED530FD" w14:textId="77777777" w:rsidR="00F90BDC" w:rsidRDefault="00F90BDC">
      <w:r xmlns:w="http://schemas.openxmlformats.org/wordprocessingml/2006/main">
        <w:t xml:space="preserve">1: Matt 6:24 Ora ana wong sing bisa ngawula marang majikan loro, amarga bakal sengit marang sing siji lan nresnani sijiné, utawa bakal ngabekti marang sing siji lan nyélaki sing liyané.</w:t>
      </w:r>
    </w:p>
    <w:p w14:paraId="73C5170C" w14:textId="77777777" w:rsidR="00F90BDC" w:rsidRDefault="00F90BDC"/>
    <w:p w14:paraId="6B122FF4" w14:textId="77777777" w:rsidR="00F90BDC" w:rsidRDefault="00F90BDC">
      <w:r xmlns:w="http://schemas.openxmlformats.org/wordprocessingml/2006/main">
        <w:t xml:space="preserve">2: Yakobus 4:4 Kowé wong sing laku jina! Apa kowé ora ngerti nèk kekancan karo donya kuwi memungsuhan karo Gusti Allah? Mulané, sapa sing kepéngin dadi kanca karo donya, dadi mungsuhé Gusti Allah.</w:t>
      </w:r>
    </w:p>
    <w:p w14:paraId="33C68293" w14:textId="77777777" w:rsidR="00F90BDC" w:rsidRDefault="00F90BDC"/>
    <w:p w14:paraId="618C20A2" w14:textId="77777777" w:rsidR="00F90BDC" w:rsidRDefault="00F90BDC">
      <w:r xmlns:w="http://schemas.openxmlformats.org/wordprocessingml/2006/main">
        <w:t xml:space="preserve">LUKAS 16:14 Wong-wong Farisi kang padha srakah padha krungu bab iku mau kabeh, banjur padha moyoki Panjenengane.</w:t>
      </w:r>
    </w:p>
    <w:p w14:paraId="57CCE1E2" w14:textId="77777777" w:rsidR="00F90BDC" w:rsidRDefault="00F90BDC"/>
    <w:p w14:paraId="6A027EAE" w14:textId="77777777" w:rsidR="00F90BDC" w:rsidRDefault="00F90BDC">
      <w:r xmlns:w="http://schemas.openxmlformats.org/wordprocessingml/2006/main">
        <w:t xml:space="preserve">Wong Farisi dipoyoki Yésus merga mulang bab dhuwit lan bandha.</w:t>
      </w:r>
    </w:p>
    <w:p w14:paraId="7CC2C268" w14:textId="77777777" w:rsidR="00F90BDC" w:rsidRDefault="00F90BDC"/>
    <w:p w14:paraId="56A910E2" w14:textId="77777777" w:rsidR="00F90BDC" w:rsidRDefault="00F90BDC">
      <w:r xmlns:w="http://schemas.openxmlformats.org/wordprocessingml/2006/main">
        <w:t xml:space="preserve">1: Barang-barang kita ngirim ora nemtokake kita.</w:t>
      </w:r>
    </w:p>
    <w:p w14:paraId="2EF986BE" w14:textId="77777777" w:rsidR="00F90BDC" w:rsidRDefault="00F90BDC"/>
    <w:p w14:paraId="35B2FC4B" w14:textId="77777777" w:rsidR="00F90BDC" w:rsidRDefault="00F90BDC">
      <w:r xmlns:w="http://schemas.openxmlformats.org/wordprocessingml/2006/main">
        <w:t xml:space="preserve">2: Ngudi kasugihan materi dudu dalan kanggo kabungahan utawa kepuasan sing langgeng.</w:t>
      </w:r>
    </w:p>
    <w:p w14:paraId="2E8597D9" w14:textId="77777777" w:rsidR="00F90BDC" w:rsidRDefault="00F90BDC"/>
    <w:p w14:paraId="561F2810" w14:textId="77777777" w:rsidR="00F90BDC" w:rsidRDefault="00F90BDC">
      <w:r xmlns:w="http://schemas.openxmlformats.org/wordprocessingml/2006/main">
        <w:t xml:space="preserve">1: Matéus 6:19-21 "Aja padha nglumpukaké bandha ana ing bumi, panggonané renget lan kutukan ngrusak, lan panggonan maling mbobol lan nyolong. lan ing ngendi maling ora mbongkar lan nyolong, amarga ing ngendi bandhamu, ing kono uga atimu.</w:t>
      </w:r>
    </w:p>
    <w:p w14:paraId="0450CB8D" w14:textId="77777777" w:rsidR="00F90BDC" w:rsidRDefault="00F90BDC"/>
    <w:p w14:paraId="2A9D9C9E" w14:textId="77777777" w:rsidR="00F90BDC" w:rsidRDefault="00F90BDC">
      <w:r xmlns:w="http://schemas.openxmlformats.org/wordprocessingml/2006/main">
        <w:t xml:space="preserve">2: 1 Timothy 6: 6-10 "Nanging kamulyan karo marem iku kauntungan gedhe. Amarga kita ora nggawa apa-apa menyang donya, lan kita ora bisa njupuk apa-apa saka iku. Nanging yen kita duwe pangan lan sandhangan, kita bakal marem. Sing sapa arep dadi sugih, tiba ing panggodha lan ing jebakan, lan ing pepenginan akeh sing bodho lan cilaka, sing njabut wong menyang karusakan lan karusakan. saka iman lan njojoh awake dhewe kanthi kasusahan akeh."</w:t>
      </w:r>
    </w:p>
    <w:p w14:paraId="7B8E1C4E" w14:textId="77777777" w:rsidR="00F90BDC" w:rsidRDefault="00F90BDC"/>
    <w:p w14:paraId="15E0E469" w14:textId="77777777" w:rsidR="00F90BDC" w:rsidRDefault="00F90BDC">
      <w:r xmlns:w="http://schemas.openxmlformats.org/wordprocessingml/2006/main">
        <w:t xml:space="preserve">LUKAS 16:15 Panjenengané banjur ngandika marang wong-wong mau, "Kowé iku padha mbeneraké awakmu dhéwé ana ing ngarsané manungsa; Nanging Gusti Allah mirsa atimu, amarga apa sing diajeni dening manungsa iku nistha ana ing ngarsane Gusti Allah.</w:t>
      </w:r>
    </w:p>
    <w:p w14:paraId="6FA73E39" w14:textId="77777777" w:rsidR="00F90BDC" w:rsidRDefault="00F90BDC"/>
    <w:p w14:paraId="7E0B05BE" w14:textId="77777777" w:rsidR="00F90BDC" w:rsidRDefault="00F90BDC">
      <w:r xmlns:w="http://schemas.openxmlformats.org/wordprocessingml/2006/main">
        <w:t xml:space="preserve">Gusti Yesus ngelingake para sakabate yen wong bisa nganggep tumindake minangka adil, nanging Gusti Allah mirsani kahananing ati lan apa sing diajeni dening manungsa iku nistha kanggo Gusti Allah.</w:t>
      </w:r>
    </w:p>
    <w:p w14:paraId="07E83FBD" w14:textId="77777777" w:rsidR="00F90BDC" w:rsidRDefault="00F90BDC"/>
    <w:p w14:paraId="73E1F6EB" w14:textId="77777777" w:rsidR="00F90BDC" w:rsidRDefault="00F90BDC">
      <w:r xmlns:w="http://schemas.openxmlformats.org/wordprocessingml/2006/main">
        <w:t xml:space="preserve">1. Bebaya kanggo njaluk persetujuan saka manungsa tinimbang Gusti Allah.</w:t>
      </w:r>
    </w:p>
    <w:p w14:paraId="3ECA9D97" w14:textId="77777777" w:rsidR="00F90BDC" w:rsidRDefault="00F90BDC"/>
    <w:p w14:paraId="7E0C8C62" w14:textId="77777777" w:rsidR="00F90BDC" w:rsidRDefault="00F90BDC">
      <w:r xmlns:w="http://schemas.openxmlformats.org/wordprocessingml/2006/main">
        <w:t xml:space="preserve">2. Kita kudu nggolèki pathokan-pathokan kabeneran kita marang Gusti Allah.</w:t>
      </w:r>
    </w:p>
    <w:p w14:paraId="42728656" w14:textId="77777777" w:rsidR="00F90BDC" w:rsidRDefault="00F90BDC"/>
    <w:p w14:paraId="3E985919" w14:textId="77777777" w:rsidR="00F90BDC" w:rsidRDefault="00F90BDC">
      <w:r xmlns:w="http://schemas.openxmlformats.org/wordprocessingml/2006/main">
        <w:t xml:space="preserve">1. WULANG BEBASAN 16:2 - “Sakabehing lakune manungsa iku resik tumrape awake dhewe, nanging Pangeran Yehuwah kang nimbang-nimbang nyawane.”</w:t>
      </w:r>
    </w:p>
    <w:p w14:paraId="759EF556" w14:textId="77777777" w:rsidR="00F90BDC" w:rsidRDefault="00F90BDC"/>
    <w:p w14:paraId="6E36DB9A" w14:textId="77777777" w:rsidR="00F90BDC" w:rsidRDefault="00F90BDC">
      <w:r xmlns:w="http://schemas.openxmlformats.org/wordprocessingml/2006/main">
        <w:t xml:space="preserve">2. 1 Samuel 16:7-17 JAV - Nanging Pangeran Yehuwah ngandika marang Nabi Samuel: “Sira aja nggatekake rupane utawa dhuwure, amarga wus Suntampik. Yéhuwah ora mirsani barang sing dideleng wong. Manungsa katon ing njaba, nanging Yéhuwah ndeleng ati.’”</w:t>
      </w:r>
    </w:p>
    <w:p w14:paraId="49938A6C" w14:textId="77777777" w:rsidR="00F90BDC" w:rsidRDefault="00F90BDC"/>
    <w:p w14:paraId="3C32253B" w14:textId="77777777" w:rsidR="00F90BDC" w:rsidRDefault="00F90BDC">
      <w:r xmlns:w="http://schemas.openxmlformats.org/wordprocessingml/2006/main">
        <w:t xml:space="preserve">LUKAS 16:16 Angger-anggering Toret lan para nabi iku tetep nganti tekan Yohanes, lan wiwit wektu iku Kratoné Allah diwartakké, lan saben wong ngersakké.</w:t>
      </w:r>
    </w:p>
    <w:p w14:paraId="6ACB13A9" w14:textId="77777777" w:rsidR="00F90BDC" w:rsidRDefault="00F90BDC"/>
    <w:p w14:paraId="0BBE2253" w14:textId="77777777" w:rsidR="00F90BDC" w:rsidRDefault="00F90BDC">
      <w:r xmlns:w="http://schemas.openxmlformats.org/wordprocessingml/2006/main">
        <w:t xml:space="preserve">Angger-anggering Torèt lan para nabi iku lumaku nganti Yohanes Pembaptis, lan sakwisé kuwi Kratoné Gusti Allah diwartakaké lan ditampa déning akèh wong.</w:t>
      </w:r>
    </w:p>
    <w:p w14:paraId="18377B3C" w14:textId="77777777" w:rsidR="00F90BDC" w:rsidRDefault="00F90BDC"/>
    <w:p w14:paraId="237F5F4D" w14:textId="77777777" w:rsidR="00F90BDC" w:rsidRDefault="00F90BDC">
      <w:r xmlns:w="http://schemas.openxmlformats.org/wordprocessingml/2006/main">
        <w:t xml:space="preserve">1. Kratoning Allah: Nampa lan Lumebu ing Tanah Prajanjian</w:t>
      </w:r>
    </w:p>
    <w:p w14:paraId="6877D0C8" w14:textId="77777777" w:rsidR="00F90BDC" w:rsidRDefault="00F90BDC"/>
    <w:p w14:paraId="57917141" w14:textId="77777777" w:rsidR="00F90BDC" w:rsidRDefault="00F90BDC">
      <w:r xmlns:w="http://schemas.openxmlformats.org/wordprocessingml/2006/main">
        <w:t xml:space="preserve">2. Wektu Yohanes Pembaptis: Transisi saka Prajanjian Lawas menyang Prajanjian Anyar</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3:2 - "Padha mratobata, awit Kratoning Swarga wis cedhak"</w:t>
      </w:r>
    </w:p>
    <w:p w14:paraId="4D5E1807" w14:textId="77777777" w:rsidR="00F90BDC" w:rsidRDefault="00F90BDC"/>
    <w:p w14:paraId="2DCCA414" w14:textId="77777777" w:rsidR="00F90BDC" w:rsidRDefault="00F90BDC">
      <w:r xmlns:w="http://schemas.openxmlformats.org/wordprocessingml/2006/main">
        <w:t xml:space="preserve">2. Matius 4:17 - “Wiwit nalika iku Gusti Yesus wiwit martakake mangkene: Padha mratobata, awit Kratoning Swarga wis cedhak.</w:t>
      </w:r>
    </w:p>
    <w:p w14:paraId="1EBF5D72" w14:textId="77777777" w:rsidR="00F90BDC" w:rsidRDefault="00F90BDC"/>
    <w:p w14:paraId="2E70B183" w14:textId="77777777" w:rsidR="00F90BDC" w:rsidRDefault="00F90BDC">
      <w:r xmlns:w="http://schemas.openxmlformats.org/wordprocessingml/2006/main">
        <w:t xml:space="preserve">Lukas 16:17 Lan luwih gampang langit lan bumi sirna, katimbang siji titik ing angger-anggering Toret ilang.</w:t>
      </w:r>
    </w:p>
    <w:p w14:paraId="3456B2ED" w14:textId="77777777" w:rsidR="00F90BDC" w:rsidRDefault="00F90BDC"/>
    <w:p w14:paraId="7D1AFABF" w14:textId="77777777" w:rsidR="00F90BDC" w:rsidRDefault="00F90BDC">
      <w:r xmlns:w="http://schemas.openxmlformats.org/wordprocessingml/2006/main">
        <w:t xml:space="preserve">Yésus nandheské nèk sebagéan cilik saka hukumé Gusti Allah ora isa digatèkké.</w:t>
      </w:r>
    </w:p>
    <w:p w14:paraId="0F126AA0" w14:textId="77777777" w:rsidR="00F90BDC" w:rsidRDefault="00F90BDC"/>
    <w:p w14:paraId="50912BB4" w14:textId="77777777" w:rsidR="00F90BDC" w:rsidRDefault="00F90BDC">
      <w:r xmlns:w="http://schemas.openxmlformats.org/wordprocessingml/2006/main">
        <w:t xml:space="preserve">1. Kuwasane Sabda: Ngerteni lan Nerapake Hukume Gusti</w:t>
      </w:r>
    </w:p>
    <w:p w14:paraId="6C467F57" w14:textId="77777777" w:rsidR="00F90BDC" w:rsidRDefault="00F90BDC"/>
    <w:p w14:paraId="67901C79" w14:textId="77777777" w:rsidR="00F90BDC" w:rsidRDefault="00F90BDC">
      <w:r xmlns:w="http://schemas.openxmlformats.org/wordprocessingml/2006/main">
        <w:t xml:space="preserve">2. Manut Torèt: Kunci Urip Rahayu</w:t>
      </w:r>
    </w:p>
    <w:p w14:paraId="1EA12F24" w14:textId="77777777" w:rsidR="00F90BDC" w:rsidRDefault="00F90BDC"/>
    <w:p w14:paraId="289A421C" w14:textId="77777777" w:rsidR="00F90BDC" w:rsidRDefault="00F90BDC">
      <w:r xmlns:w="http://schemas.openxmlformats.org/wordprocessingml/2006/main">
        <w:t xml:space="preserve">1. Jabur 19:7-8 - “Angger-anggeré Pangéran iku sampurna, nguripaké nyawa; paseksiné Gusti iku mesthi, nggawe wicaksana wong prasaja; dhawuhe Pangeran iku bener, gawe bungahing ati; dhawuhe Pangeran iku murni, madhangi mripat.”</w:t>
      </w:r>
    </w:p>
    <w:p w14:paraId="40E6F155" w14:textId="77777777" w:rsidR="00F90BDC" w:rsidRDefault="00F90BDC"/>
    <w:p w14:paraId="76C51674" w14:textId="77777777" w:rsidR="00F90BDC" w:rsidRDefault="00F90BDC">
      <w:r xmlns:w="http://schemas.openxmlformats.org/wordprocessingml/2006/main">
        <w:t xml:space="preserve">2. Yakobus 1:22-25 JAV - “Nanging padha dadia nindakake pangandikane, lan aja mung ngrungokake bae, padha ngapusi awakmu dhewe. Sabab manawa ana wong kang mirengake pangandikane, nanging dudu nindakake, iku kaya wong kang mandeng ing pangilon marang pasuryane. Amarga dheweke ndeleng awake dhewe, banjur lunga, lan banjur lali kaya apa dheweke. Nanging sing sapa niti-priksa angger-angger kang sampurna, yaiku angger-anggering kamardikan, sarta tekun, nanging ora ngrungokake kang lali, nanging kang nindakake, iku bakal rahayu marga saka tumindake.”</w:t>
      </w:r>
    </w:p>
    <w:p w14:paraId="01FB5269" w14:textId="77777777" w:rsidR="00F90BDC" w:rsidRDefault="00F90BDC"/>
    <w:p w14:paraId="219539C6" w14:textId="77777777" w:rsidR="00F90BDC" w:rsidRDefault="00F90BDC">
      <w:r xmlns:w="http://schemas.openxmlformats.org/wordprocessingml/2006/main">
        <w:t xml:space="preserve">LUKAS 16:18 Sing sapa megat somahe, banjur rabi wong liya, iku laku jina;</w:t>
      </w:r>
    </w:p>
    <w:p w14:paraId="74D61A2D" w14:textId="77777777" w:rsidR="00F90BDC" w:rsidRDefault="00F90BDC"/>
    <w:p w14:paraId="54B7187F" w14:textId="77777777" w:rsidR="00F90BDC" w:rsidRDefault="00F90BDC">
      <w:r xmlns:w="http://schemas.openxmlformats.org/wordprocessingml/2006/main">
        <w:t xml:space="preserve">Yésus mulang nèk pegatan lan nikah manèh kuwi tumindak jina.</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Dampak Selingkuh ing Sesrawungan</w:t>
      </w:r>
    </w:p>
    <w:p w14:paraId="75C2990B" w14:textId="77777777" w:rsidR="00F90BDC" w:rsidRDefault="00F90BDC"/>
    <w:p w14:paraId="45763FC5" w14:textId="77777777" w:rsidR="00F90BDC" w:rsidRDefault="00F90BDC">
      <w:r xmlns:w="http://schemas.openxmlformats.org/wordprocessingml/2006/main">
        <w:t xml:space="preserve">2. Akibat saka Pegatan</w:t>
      </w:r>
    </w:p>
    <w:p w14:paraId="64793D4F" w14:textId="77777777" w:rsidR="00F90BDC" w:rsidRDefault="00F90BDC"/>
    <w:p w14:paraId="1A31EA40" w14:textId="77777777" w:rsidR="00F90BDC" w:rsidRDefault="00F90BDC">
      <w:r xmlns:w="http://schemas.openxmlformats.org/wordprocessingml/2006/main">
        <w:t xml:space="preserve">1. Maleakhi 2:13-16 - Pèngetan Gusti Allah bab bebaya pegatan</w:t>
      </w:r>
    </w:p>
    <w:p w14:paraId="07F457F8" w14:textId="77777777" w:rsidR="00F90BDC" w:rsidRDefault="00F90BDC"/>
    <w:p w14:paraId="43DF79D8" w14:textId="77777777" w:rsidR="00F90BDC" w:rsidRDefault="00F90BDC">
      <w:r xmlns:w="http://schemas.openxmlformats.org/wordprocessingml/2006/main">
        <w:t xml:space="preserve">2. Matéus 19:4-9 - Piwulangé Yésus bab omah-omah lan pegatan</w:t>
      </w:r>
    </w:p>
    <w:p w14:paraId="6F522883" w14:textId="77777777" w:rsidR="00F90BDC" w:rsidRDefault="00F90BDC"/>
    <w:p w14:paraId="3DE909A6" w14:textId="77777777" w:rsidR="00F90BDC" w:rsidRDefault="00F90BDC">
      <w:r xmlns:w="http://schemas.openxmlformats.org/wordprocessingml/2006/main">
        <w:t xml:space="preserve">Lukas 16:19 JAV - Ana wong sugih, kang manganggone kain wungu lan mori alus, saben dinane legane mewah.</w:t>
      </w:r>
    </w:p>
    <w:p w14:paraId="3023FA0D" w14:textId="77777777" w:rsidR="00F90BDC" w:rsidRDefault="00F90BDC"/>
    <w:p w14:paraId="6F3C88E8" w14:textId="77777777" w:rsidR="00F90BDC" w:rsidRDefault="00F90BDC">
      <w:r xmlns:w="http://schemas.openxmlformats.org/wordprocessingml/2006/main">
        <w:t xml:space="preserve">Wacana iki nyritakaké bab wong sugih sing nganggo sandhangan mewah lan mangan panganan sing sugih saben dina.</w:t>
      </w:r>
    </w:p>
    <w:p w14:paraId="005D115D" w14:textId="77777777" w:rsidR="00F90BDC" w:rsidRDefault="00F90BDC"/>
    <w:p w14:paraId="0D6FD19D" w14:textId="77777777" w:rsidR="00F90BDC" w:rsidRDefault="00F90BDC">
      <w:r xmlns:w="http://schemas.openxmlformats.org/wordprocessingml/2006/main">
        <w:t xml:space="preserve">1: Penting kanggo ngelingi berkah sing kita duwe, lan nggunakake sumber daya kanthi tanggung jawab.</w:t>
      </w:r>
    </w:p>
    <w:p w14:paraId="15C929B0" w14:textId="77777777" w:rsidR="00F90BDC" w:rsidRDefault="00F90BDC"/>
    <w:p w14:paraId="615108E1" w14:textId="77777777" w:rsidR="00F90BDC" w:rsidRDefault="00F90BDC">
      <w:r xmlns:w="http://schemas.openxmlformats.org/wordprocessingml/2006/main">
        <w:t xml:space="preserve">2: Awaké dhéwé kudu nggatèkké rasa syukur marang berkah sing wis diparingké ing urip, lan digunakké kanggo ngabdi marang wong liya.</w:t>
      </w:r>
    </w:p>
    <w:p w14:paraId="7CCE77C2" w14:textId="77777777" w:rsidR="00F90BDC" w:rsidRDefault="00F90BDC"/>
    <w:p w14:paraId="17D53F98" w14:textId="77777777" w:rsidR="00F90BDC" w:rsidRDefault="00F90BDC">
      <w:r xmlns:w="http://schemas.openxmlformats.org/wordprocessingml/2006/main">
        <w:t xml:space="preserve">1: Yakobus 1:17 JAV - Saben peparing kang becik lan peparing kang sampurna iku asale saka ing ngaluhur, iku tumurun saka Ramaning pepadhang, kang ora ana owah-owahan lan ora ana wewayangane.</w:t>
      </w:r>
    </w:p>
    <w:p w14:paraId="6AF57645" w14:textId="77777777" w:rsidR="00F90BDC" w:rsidRDefault="00F90BDC"/>
    <w:p w14:paraId="65C71CEA" w14:textId="77777777" w:rsidR="00F90BDC" w:rsidRDefault="00F90BDC">
      <w:r xmlns:w="http://schemas.openxmlformats.org/wordprocessingml/2006/main">
        <w:t xml:space="preserve">2: 1 Timotius 6:17-19 - Wong-wong sing sugih ing donya iki diwulangna, supaya padha aja gumedhe lan aja kumandel marang kasugihan kang ora mesthi, nanging mung marang Gusti Allah kang gesang, kang maringi lubèring samubarang kanggo kasenengan; Sing padha nindakake kabecikan, supaya padha sugih ing panggawe becik, siap kanggo mbagekke, gelem komunikasi; Padha nglumpukake dhasar sing apik kanggo awake dhewe kanggo wektu sing bakal teka, supaya bisa nggayuh urip langgeng.</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16:20 JAV - Ing kono ana wong ngemis jenenge Lazarus, digeletak ana ing ngarep gapurane, kebak borok.</w:t>
      </w:r>
    </w:p>
    <w:p w14:paraId="45392FD4" w14:textId="77777777" w:rsidR="00F90BDC" w:rsidRDefault="00F90BDC"/>
    <w:p w14:paraId="3DECC483" w14:textId="77777777" w:rsidR="00F90BDC" w:rsidRDefault="00F90BDC">
      <w:r xmlns:w="http://schemas.openxmlformats.org/wordprocessingml/2006/main">
        <w:t xml:space="preserve">Lazarus, wong ngemis, diselehake ing gapurane wong sugih, lara lara.</w:t>
      </w:r>
    </w:p>
    <w:p w14:paraId="3F3BB007" w14:textId="77777777" w:rsidR="00F90BDC" w:rsidRDefault="00F90BDC"/>
    <w:p w14:paraId="6FDCDF98" w14:textId="77777777" w:rsidR="00F90BDC" w:rsidRDefault="00F90BDC">
      <w:r xmlns:w="http://schemas.openxmlformats.org/wordprocessingml/2006/main">
        <w:t xml:space="preserve">1. Kekuwatan Welas Asih: Carane Nanggapi Wong sing Mbutuhake</w:t>
      </w:r>
    </w:p>
    <w:p w14:paraId="077ACF5F" w14:textId="77777777" w:rsidR="00F90BDC" w:rsidRDefault="00F90BDC"/>
    <w:p w14:paraId="0D721A73" w14:textId="77777777" w:rsidR="00F90BDC" w:rsidRDefault="00F90BDC">
      <w:r xmlns:w="http://schemas.openxmlformats.org/wordprocessingml/2006/main">
        <w:t xml:space="preserve">2. Urip Bebener: Wigati Loman</w:t>
      </w:r>
    </w:p>
    <w:p w14:paraId="6D6D6453" w14:textId="77777777" w:rsidR="00F90BDC" w:rsidRDefault="00F90BDC"/>
    <w:p w14:paraId="18AEA6FC" w14:textId="77777777" w:rsidR="00F90BDC" w:rsidRDefault="00F90BDC">
      <w:r xmlns:w="http://schemas.openxmlformats.org/wordprocessingml/2006/main">
        <w:t xml:space="preserve">1. Mateus 25:35-40 JAV - Awit nalika Ingsun ngelih, sira padha maringi pangan marang Ingsun, Ingsun ngelak sarta sira padha ngunjuki Ingsun, Ingsun dadi wong neneka sarta sira tampa.</w:t>
      </w:r>
    </w:p>
    <w:p w14:paraId="7F48DB7F" w14:textId="77777777" w:rsidR="00F90BDC" w:rsidRDefault="00F90BDC"/>
    <w:p w14:paraId="2919A20E" w14:textId="77777777" w:rsidR="00F90BDC" w:rsidRDefault="00F90BDC">
      <w:r xmlns:w="http://schemas.openxmlformats.org/wordprocessingml/2006/main">
        <w:t xml:space="preserve">2. Pangandharing Toret 15:7-11 JAV - Manawa ana ing satengahmu ana sadulurmu kang mlarat ana ing salah siji kuthamu ana ing tanahmu kang diparingake dening Pangeran Yehuwah, Gusti Allahmu, marang kowe, kowe aja mangkokake atimu lan aja nutup tanganmu marang kowe. sedulur miskin.</w:t>
      </w:r>
    </w:p>
    <w:p w14:paraId="576AC3EF" w14:textId="77777777" w:rsidR="00F90BDC" w:rsidRDefault="00F90BDC"/>
    <w:p w14:paraId="35EB814A" w14:textId="77777777" w:rsidR="00F90BDC" w:rsidRDefault="00F90BDC">
      <w:r xmlns:w="http://schemas.openxmlformats.org/wordprocessingml/2006/main">
        <w:t xml:space="preserve">LUKAS 16:21 Lan kepéngin dipangan karo remah-remah sing tiba saka mejané wong sugih mau, malah asu-asu padha teka lan didilat biluré.</w:t>
      </w:r>
    </w:p>
    <w:p w14:paraId="26CBC914" w14:textId="77777777" w:rsidR="00F90BDC" w:rsidRDefault="00F90BDC"/>
    <w:p w14:paraId="72EDCBE5" w14:textId="77777777" w:rsidR="00F90BDC" w:rsidRDefault="00F90BDC">
      <w:r xmlns:w="http://schemas.openxmlformats.org/wordprocessingml/2006/main">
        <w:t xml:space="preserve">Wong mlarat iku nekat banget marang remahane sing tiba saka mejane wong sugih mau, malah asu-asu padha teka kanggo ndilat tatune.</w:t>
      </w:r>
    </w:p>
    <w:p w14:paraId="27B402E9" w14:textId="77777777" w:rsidR="00F90BDC" w:rsidRDefault="00F90BDC"/>
    <w:p w14:paraId="3FE05BB8" w14:textId="77777777" w:rsidR="00F90BDC" w:rsidRDefault="00F90BDC">
      <w:r xmlns:w="http://schemas.openxmlformats.org/wordprocessingml/2006/main">
        <w:t xml:space="preserve">1. Daya Iman ing Jaman Nekat</w:t>
      </w:r>
    </w:p>
    <w:p w14:paraId="1D2B68BA" w14:textId="77777777" w:rsidR="00F90BDC" w:rsidRDefault="00F90BDC"/>
    <w:p w14:paraId="255D7AF8" w14:textId="77777777" w:rsidR="00F90BDC" w:rsidRDefault="00F90BDC">
      <w:r xmlns:w="http://schemas.openxmlformats.org/wordprocessingml/2006/main">
        <w:t xml:space="preserve">2. Welas Asih Gusti Yesus tumrap Wong Miskin lan Kasangsaran</w:t>
      </w:r>
    </w:p>
    <w:p w14:paraId="0E4335F1" w14:textId="77777777" w:rsidR="00F90BDC" w:rsidRDefault="00F90BDC"/>
    <w:p w14:paraId="43791AB8" w14:textId="77777777" w:rsidR="00F90BDC" w:rsidRDefault="00F90BDC">
      <w:r xmlns:w="http://schemas.openxmlformats.org/wordprocessingml/2006/main">
        <w:t xml:space="preserve">1. Ibrani 11:6 - "Lan tanpa pracaya iku mokal kanggo nyenengi Panjenengane, kanggo sapa sing arep nyedhaki Gusti Allah kudu pracaya yen Panjenengane iku ana lan kang paring piwales marang wong-wong sing padha golek Panjenengané."</w:t>
      </w:r>
    </w:p>
    <w:p w14:paraId="1802D937" w14:textId="77777777" w:rsidR="00F90BDC" w:rsidRDefault="00F90BDC"/>
    <w:p w14:paraId="4053DAB0" w14:textId="77777777" w:rsidR="00F90BDC" w:rsidRDefault="00F90BDC">
      <w:r xmlns:w="http://schemas.openxmlformats.org/wordprocessingml/2006/main">
        <w:t xml:space="preserve">2. Mateus 15:22-28 JAV - Lah tumuli ana wong Kanaan saka ing tanah kono kang metu lan nguwuh-uwuh: “Dhuh Gusti, Putraning Sang Prabu Dawud, mugi Paduka welasi dhateng kawula, anak kawula ingkang putri kasangsaran dhemit sanget.” Nanging Gusti Yésus ora semaur, murid-muridé terus pada nyuwun marang Gusti Yésus: “Kowé dikongkon lunga, awit wong kuwi ngetutké awaké déwé!” Paring wangsulane: “Aku mung kautus marang wedhus-wedhuse turune Israel kang ilang.” Nanging wong wadon mau sowan lan sujud ana ing ngarsane sarta matur: “Gusti, mugi karsaa tulungi kawula.” Paring wangsulane: “Ora patut njupuk rotine bocah-bocah lan diuncalake marang asu.” Atur wangsulane: “Inggih, Gusti, malah asu-asu padha mangan remah-remah kang tumiba ing mejane bendarane.” Gusti Yesus banjur ngandika marang wong wadon mau, "He, wong wadon, gedhe imanmu! Lan anake wadon enggal waras."</w:t>
      </w:r>
    </w:p>
    <w:p w14:paraId="6BF96541" w14:textId="77777777" w:rsidR="00F90BDC" w:rsidRDefault="00F90BDC"/>
    <w:p w14:paraId="59AE6E37" w14:textId="77777777" w:rsidR="00F90BDC" w:rsidRDefault="00F90BDC">
      <w:r xmlns:w="http://schemas.openxmlformats.org/wordprocessingml/2006/main">
        <w:t xml:space="preserve">LUKAS 16:22 Wong ngemis mau seda lan digawa dening malaekat menyang pangkone Rama Abraham;</w:t>
      </w:r>
    </w:p>
    <w:p w14:paraId="13C71AB6" w14:textId="77777777" w:rsidR="00F90BDC" w:rsidRDefault="00F90BDC"/>
    <w:p w14:paraId="58586CB7" w14:textId="77777777" w:rsidR="00F90BDC" w:rsidRDefault="00F90BDC">
      <w:r xmlns:w="http://schemas.openxmlformats.org/wordprocessingml/2006/main">
        <w:t xml:space="preserve">Wacana iki nyritakake kedadeyan nalika wong ngemis mati lan digawa menyang pangkone Abraham nalika wong sugih kasebut mati lan dikubur.</w:t>
      </w:r>
    </w:p>
    <w:p w14:paraId="534F95F3" w14:textId="77777777" w:rsidR="00F90BDC" w:rsidRDefault="00F90BDC"/>
    <w:p w14:paraId="2F387394" w14:textId="77777777" w:rsidR="00F90BDC" w:rsidRDefault="00F90BDC">
      <w:r xmlns:w="http://schemas.openxmlformats.org/wordprocessingml/2006/main">
        <w:t xml:space="preserve">1. "Urip Kemurahan: Piwulang saka Pangkone Abraham"</w:t>
      </w:r>
    </w:p>
    <w:p w14:paraId="23B6C89D" w14:textId="77777777" w:rsidR="00F90BDC" w:rsidRDefault="00F90BDC"/>
    <w:p w14:paraId="363AEC54" w14:textId="77777777" w:rsidR="00F90BDC" w:rsidRDefault="00F90BDC">
      <w:r xmlns:w="http://schemas.openxmlformats.org/wordprocessingml/2006/main">
        <w:t xml:space="preserve">2. "Kasunyatan Pati lan Pangarep-arep Swarga"</w:t>
      </w:r>
    </w:p>
    <w:p w14:paraId="0D891C53" w14:textId="77777777" w:rsidR="00F90BDC" w:rsidRDefault="00F90BDC"/>
    <w:p w14:paraId="60104C68" w14:textId="77777777" w:rsidR="00F90BDC" w:rsidRDefault="00F90BDC">
      <w:r xmlns:w="http://schemas.openxmlformats.org/wordprocessingml/2006/main">
        <w:t xml:space="preserve">1. Rum 8:18-25 JAV - Awit aku nganggep, yen kasangsaran ing jaman saiki iku ora pantes dibandhingake karo kamulyan kang bakal kaparingake marang kita.</w:t>
      </w:r>
    </w:p>
    <w:p w14:paraId="6C500AB8" w14:textId="77777777" w:rsidR="00F90BDC" w:rsidRDefault="00F90BDC"/>
    <w:p w14:paraId="55B825FC" w14:textId="77777777" w:rsidR="00F90BDC" w:rsidRDefault="00F90BDC">
      <w:r xmlns:w="http://schemas.openxmlformats.org/wordprocessingml/2006/main">
        <w:t xml:space="preserve">2. Yakobus 2:14-17 JAV - Apa gunane, para sadulur, manawa ana wong kang ngaku pracaya, nanging ora duwe panggawe? Apa iman kuwi bisa nylametké dhèwèké?</w:t>
      </w:r>
    </w:p>
    <w:p w14:paraId="1496192E" w14:textId="77777777" w:rsidR="00F90BDC" w:rsidRDefault="00F90BDC"/>
    <w:p w14:paraId="5D50AB03" w14:textId="77777777" w:rsidR="00F90BDC" w:rsidRDefault="00F90BDC">
      <w:r xmlns:w="http://schemas.openxmlformats.org/wordprocessingml/2006/main">
        <w:t xml:space="preserve">LUKAS 16:23 Nalika lagi nandhang sangsara ana ing naraka, banjur weruh Rama Abraham saka kadohan lan Lazarus ana ing pangkone.</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Ing neraka, ana wong sing nandhang sangsara weruh Abraham lan Lazarus ing Swarga.</w:t>
      </w:r>
    </w:p>
    <w:p w14:paraId="4EF907A8" w14:textId="77777777" w:rsidR="00F90BDC" w:rsidRDefault="00F90BDC"/>
    <w:p w14:paraId="42A79D2F" w14:textId="77777777" w:rsidR="00F90BDC" w:rsidRDefault="00F90BDC">
      <w:r xmlns:w="http://schemas.openxmlformats.org/wordprocessingml/2006/main">
        <w:t xml:space="preserve">1: Kita kudu ngupayakake urip miturut kersané Gusti Allah supaya bisa gabung karo Abraham lan Lazarus ing Swarga.</w:t>
      </w:r>
    </w:p>
    <w:p w14:paraId="3345F628" w14:textId="77777777" w:rsidR="00F90BDC" w:rsidRDefault="00F90BDC"/>
    <w:p w14:paraId="1E012D75" w14:textId="77777777" w:rsidR="00F90BDC" w:rsidRDefault="00F90BDC">
      <w:r xmlns:w="http://schemas.openxmlformats.org/wordprocessingml/2006/main">
        <w:t xml:space="preserve">2: Urip kita ing Bumi mung cendhak, lan kita kabeh bakal ngadhepi paukuman sawise mati.</w:t>
      </w:r>
    </w:p>
    <w:p w14:paraId="2E399B93" w14:textId="77777777" w:rsidR="00F90BDC" w:rsidRDefault="00F90BDC"/>
    <w:p w14:paraId="73122779" w14:textId="77777777" w:rsidR="00F90BDC" w:rsidRDefault="00F90BDC">
      <w:r xmlns:w="http://schemas.openxmlformats.org/wordprocessingml/2006/main">
        <w:t xml:space="preserve">1: Matius 25:31-46 - Pasemon bab wedhus gembel lan wedhus berok.</w:t>
      </w:r>
    </w:p>
    <w:p w14:paraId="1A813B54" w14:textId="77777777" w:rsidR="00F90BDC" w:rsidRDefault="00F90BDC"/>
    <w:p w14:paraId="6ACDCE6B" w14:textId="77777777" w:rsidR="00F90BDC" w:rsidRDefault="00F90BDC">
      <w:r xmlns:w="http://schemas.openxmlformats.org/wordprocessingml/2006/main">
        <w:t xml:space="preserve">2: Kohelet 9:10-20 JAV - Apa wae sing bisa ditindakake dening tanganmu, lakonana kanthi santosa.</w:t>
      </w:r>
    </w:p>
    <w:p w14:paraId="7474D4F5" w14:textId="77777777" w:rsidR="00F90BDC" w:rsidRDefault="00F90BDC"/>
    <w:p w14:paraId="411A9F09" w14:textId="77777777" w:rsidR="00F90BDC" w:rsidRDefault="00F90BDC">
      <w:r xmlns:w="http://schemas.openxmlformats.org/wordprocessingml/2006/main">
        <w:t xml:space="preserve">LUKAS 16:24 Wong mau banjur nguwuh-uwuh: “Dhuh Rama Abraham, mugi karsaa melasi kawula, mugi karsaa ngongkon Lazarus, supados nyelupaken pucuking drijinipun ing toya saha nyenyetaken ilat kawula; awit kawula kasangsaran ing latu punika.</w:t>
      </w:r>
    </w:p>
    <w:p w14:paraId="3553E2A1" w14:textId="77777777" w:rsidR="00F90BDC" w:rsidRDefault="00F90BDC"/>
    <w:p w14:paraId="6E2A0377" w14:textId="77777777" w:rsidR="00F90BDC" w:rsidRDefault="00F90BDC">
      <w:r xmlns:w="http://schemas.openxmlformats.org/wordprocessingml/2006/main">
        <w:t xml:space="preserve">Wong sugih ing neraka nyuwun marang Rama Abraham supaya ngutus Lazarus kanggo mènèhi lega saka kasangsarané.</w:t>
      </w:r>
    </w:p>
    <w:p w14:paraId="5CD3E949" w14:textId="77777777" w:rsidR="00F90BDC" w:rsidRDefault="00F90BDC"/>
    <w:p w14:paraId="48A97581" w14:textId="77777777" w:rsidR="00F90BDC" w:rsidRDefault="00F90BDC">
      <w:r xmlns:w="http://schemas.openxmlformats.org/wordprocessingml/2006/main">
        <w:t xml:space="preserve">1. Pentinge Welas Asih: Sinau Lukas 16:24</w:t>
      </w:r>
    </w:p>
    <w:p w14:paraId="280DA37E" w14:textId="77777777" w:rsidR="00F90BDC" w:rsidRDefault="00F90BDC"/>
    <w:p w14:paraId="2E45D325" w14:textId="77777777" w:rsidR="00F90BDC" w:rsidRDefault="00F90BDC">
      <w:r xmlns:w="http://schemas.openxmlformats.org/wordprocessingml/2006/main">
        <w:t xml:space="preserve">2. Akibate Rakus: Sinau Lukas 16:24</w:t>
      </w:r>
    </w:p>
    <w:p w14:paraId="47C1F906" w14:textId="77777777" w:rsidR="00F90BDC" w:rsidRDefault="00F90BDC"/>
    <w:p w14:paraId="777B3910" w14:textId="77777777" w:rsidR="00F90BDC" w:rsidRDefault="00F90BDC">
      <w:r xmlns:w="http://schemas.openxmlformats.org/wordprocessingml/2006/main">
        <w:t xml:space="preserve">1. Yakobus 2:13-17 - Iman tanpa panggawé iku mati</w:t>
      </w:r>
    </w:p>
    <w:p w14:paraId="4D490B81" w14:textId="77777777" w:rsidR="00F90BDC" w:rsidRDefault="00F90BDC"/>
    <w:p w14:paraId="064B34E6" w14:textId="77777777" w:rsidR="00F90BDC" w:rsidRDefault="00F90BDC">
      <w:r xmlns:w="http://schemas.openxmlformats.org/wordprocessingml/2006/main">
        <w:t xml:space="preserve">2. Matius 25:31-46 - Pasemon bab wedhus gembel lan wedhus berok</w:t>
      </w:r>
    </w:p>
    <w:p w14:paraId="0E3917A7" w14:textId="77777777" w:rsidR="00F90BDC" w:rsidRDefault="00F90BDC"/>
    <w:p w14:paraId="3F4D08B5" w14:textId="77777777" w:rsidR="00F90BDC" w:rsidRDefault="00F90BDC">
      <w:r xmlns:w="http://schemas.openxmlformats.org/wordprocessingml/2006/main">
        <w:t xml:space="preserve">Lukas 16:25 JAV - Nanging Rama Abraham ngandika: “He, anakku, elinga, manawa kowe isih urip wis tampa barang-barang kang becik, mangkono uga Lazarus kang ala.</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Abraham ngomong karo wong sugih ing akhirat, ngandhani yen dheweke duwe barang sing apik nalika Lazarus duwe barang sing ala, nanging saiki Lazarus wis lipur lan wong sugih disiksa.</w:t>
      </w:r>
    </w:p>
    <w:p w14:paraId="51368BAA" w14:textId="77777777" w:rsidR="00F90BDC" w:rsidRDefault="00F90BDC"/>
    <w:p w14:paraId="3498CDCD" w14:textId="77777777" w:rsidR="00F90BDC" w:rsidRDefault="00F90BDC">
      <w:r xmlns:w="http://schemas.openxmlformats.org/wordprocessingml/2006/main">
        <w:t xml:space="preserve">1. Kaadilan Gusti Allah katon ing akhirat - Lukas 16:25</w:t>
      </w:r>
    </w:p>
    <w:p w14:paraId="651C1187" w14:textId="77777777" w:rsidR="00F90BDC" w:rsidRDefault="00F90BDC"/>
    <w:p w14:paraId="00D96301" w14:textId="77777777" w:rsidR="00F90BDC" w:rsidRDefault="00F90BDC">
      <w:r xmlns:w="http://schemas.openxmlformats.org/wordprocessingml/2006/main">
        <w:t xml:space="preserve">2. Elinga supaya loma lan welas asih marang wong sing kurang beruntung tinimbang sampeyan - Lukas 16:25</w:t>
      </w:r>
    </w:p>
    <w:p w14:paraId="2EB7D39D" w14:textId="77777777" w:rsidR="00F90BDC" w:rsidRDefault="00F90BDC"/>
    <w:p w14:paraId="5D3DF4FE" w14:textId="77777777" w:rsidR="00F90BDC" w:rsidRDefault="00F90BDC">
      <w:r xmlns:w="http://schemas.openxmlformats.org/wordprocessingml/2006/main">
        <w:t xml:space="preserve">1. Ibrani 9:27 JAV - Lan kayadene manungsa wus katetepake mati sapisan, nanging sawise iku paukuman.</w:t>
      </w:r>
    </w:p>
    <w:p w14:paraId="2CEC9A24" w14:textId="77777777" w:rsidR="00F90BDC" w:rsidRDefault="00F90BDC"/>
    <w:p w14:paraId="0BE21B6B" w14:textId="77777777" w:rsidR="00F90BDC" w:rsidRDefault="00F90BDC">
      <w:r xmlns:w="http://schemas.openxmlformats.org/wordprocessingml/2006/main">
        <w:t xml:space="preserve">2. Yakobus 2:13-17 - Amarga pangadilan iku tanpa welas asih marang wong kang ora welas asih. Welas asih menang nglawan pangadilan.</w:t>
      </w:r>
    </w:p>
    <w:p w14:paraId="7C427E28" w14:textId="77777777" w:rsidR="00F90BDC" w:rsidRDefault="00F90BDC"/>
    <w:p w14:paraId="1DEEBDC5" w14:textId="77777777" w:rsidR="00F90BDC" w:rsidRDefault="00F90BDC">
      <w:r xmlns:w="http://schemas.openxmlformats.org/wordprocessingml/2006/main">
        <w:t xml:space="preserve">LUKAS 16:26 Kajaba iku, ing antarane aku lan kowe ana jurang gedhe, supaya wong-wong sing arep lunga saka kene menyang kowe ora bisa; lan ora bisa liwat menyang kita, sing bakal teka saka ing kono.</w:t>
      </w:r>
    </w:p>
    <w:p w14:paraId="6AF2DE25" w14:textId="77777777" w:rsidR="00F90BDC" w:rsidRDefault="00F90BDC"/>
    <w:p w14:paraId="02411866" w14:textId="77777777" w:rsidR="00F90BDC" w:rsidRDefault="00F90BDC">
      <w:r xmlns:w="http://schemas.openxmlformats.org/wordprocessingml/2006/main">
        <w:t xml:space="preserve">Teluk gedhe tetep antarane sing disimpen lan sing ora disimpen, nyegah dheweke nyabrang.</w:t>
      </w:r>
    </w:p>
    <w:p w14:paraId="1651A459" w14:textId="77777777" w:rsidR="00F90BDC" w:rsidRDefault="00F90BDC"/>
    <w:p w14:paraId="551AB304" w14:textId="77777777" w:rsidR="00F90BDC" w:rsidRDefault="00F90BDC">
      <w:r xmlns:w="http://schemas.openxmlformats.org/wordprocessingml/2006/main">
        <w:t xml:space="preserve">1: Kita kudu nggunakake wektu ing bumi kanggo nandur modal ing nyawa kita sing langgeng, amarga yen kita mati, ora ana kesempatan liya kanggo nebus.</w:t>
      </w:r>
    </w:p>
    <w:p w14:paraId="7C527245" w14:textId="77777777" w:rsidR="00F90BDC" w:rsidRDefault="00F90BDC"/>
    <w:p w14:paraId="01F6CEC3" w14:textId="77777777" w:rsidR="00F90BDC" w:rsidRDefault="00F90BDC">
      <w:r xmlns:w="http://schemas.openxmlformats.org/wordprocessingml/2006/main">
        <w:t xml:space="preserve">2: Siji kudu ngupayakake supaya bisa slamet sadurunge mati, amarga yen jurang gedhe wis tetep, ora ana kesempatan kanggo ngliwati sisih siji menyang sisih liyane.</w:t>
      </w:r>
    </w:p>
    <w:p w14:paraId="7466AE88" w14:textId="77777777" w:rsidR="00F90BDC" w:rsidRDefault="00F90BDC"/>
    <w:p w14:paraId="2242913E" w14:textId="77777777" w:rsidR="00F90BDC" w:rsidRDefault="00F90BDC">
      <w:r xmlns:w="http://schemas.openxmlformats.org/wordprocessingml/2006/main">
        <w:t xml:space="preserve">1: Yokanan 3:16 JAV - “Amarga Gusti Allah anggone ngasihi marang jagad iku nganti masrahake Kang Putra ontang-anting, supaya saben wong kang pracaya marang Panjenengane aja nganti nemu karusakan, nanging oleh urip langgeng.”</w:t>
      </w:r>
    </w:p>
    <w:p w14:paraId="6ECACF69" w14:textId="77777777" w:rsidR="00F90BDC" w:rsidRDefault="00F90BDC"/>
    <w:p w14:paraId="7583F1D1" w14:textId="77777777" w:rsidR="00F90BDC" w:rsidRDefault="00F90BDC">
      <w:r xmlns:w="http://schemas.openxmlformats.org/wordprocessingml/2006/main">
        <w:t xml:space="preserve">2: Lelakone Para Rasul 16:31 JAV - Wong-wong mau padha matur: “Padha precayaa marang Gusti Yesus Kristus, temah kowe lan brayatmu bakal kapitulungan rahayu.”</w:t>
      </w:r>
    </w:p>
    <w:p w14:paraId="61E0D6BC" w14:textId="77777777" w:rsidR="00F90BDC" w:rsidRDefault="00F90BDC"/>
    <w:p w14:paraId="099AD539" w14:textId="77777777" w:rsidR="00F90BDC" w:rsidRDefault="00F90BDC">
      <w:r xmlns:w="http://schemas.openxmlformats.org/wordprocessingml/2006/main">
        <w:t xml:space="preserve">Lukas 16:27 JAV - Atur wangsulane: “Dhuh rama, mugi karsaa ngongkon dhateng ing griyanipun bapak kula.</w:t>
      </w:r>
    </w:p>
    <w:p w14:paraId="13F2A6E7" w14:textId="77777777" w:rsidR="00F90BDC" w:rsidRDefault="00F90BDC"/>
    <w:p w14:paraId="5EF9B26D" w14:textId="77777777" w:rsidR="00F90BDC" w:rsidRDefault="00F90BDC">
      <w:r xmlns:w="http://schemas.openxmlformats.org/wordprocessingml/2006/main">
        <w:t xml:space="preserve">Wong sugih mau njaluk marang Gusti Allah supaya ngirim utusan menyang omahe bapakne.</w:t>
      </w:r>
    </w:p>
    <w:p w14:paraId="2C3ED684" w14:textId="77777777" w:rsidR="00F90BDC" w:rsidRDefault="00F90BDC"/>
    <w:p w14:paraId="01B85468" w14:textId="77777777" w:rsidR="00F90BDC" w:rsidRDefault="00F90BDC">
      <w:r xmlns:w="http://schemas.openxmlformats.org/wordprocessingml/2006/main">
        <w:t xml:space="preserve">1. Kabeh iku bisa ditindakake dening Gusti, sanajan kahanane angel banget.</w:t>
      </w:r>
    </w:p>
    <w:p w14:paraId="178AD414" w14:textId="77777777" w:rsidR="00F90BDC" w:rsidRDefault="00F90BDC"/>
    <w:p w14:paraId="43F6C2E2" w14:textId="77777777" w:rsidR="00F90BDC" w:rsidRDefault="00F90BDC">
      <w:r xmlns:w="http://schemas.openxmlformats.org/wordprocessingml/2006/main">
        <w:t xml:space="preserve">2. Gusti Allah kuwi Bapak sing asih sing mirengké pandonga lan njawab.</w:t>
      </w:r>
    </w:p>
    <w:p w14:paraId="6C9F2ABF" w14:textId="77777777" w:rsidR="00F90BDC" w:rsidRDefault="00F90BDC"/>
    <w:p w14:paraId="3137C8A4" w14:textId="77777777" w:rsidR="00F90BDC" w:rsidRDefault="00F90BDC">
      <w:r xmlns:w="http://schemas.openxmlformats.org/wordprocessingml/2006/main">
        <w:t xml:space="preserve">1. Matius 7:7-8 - “Sing takon, temah bakal diwènèhi, padha golèka, kowé bakal padha nemu, thothok-thothoka, kowé bakal padha dibikak. sing thothok-thothok iku bakal dibukak."</w:t>
      </w:r>
    </w:p>
    <w:p w14:paraId="4418FABE" w14:textId="77777777" w:rsidR="00F90BDC" w:rsidRDefault="00F90BDC"/>
    <w:p w14:paraId="0D582996" w14:textId="77777777" w:rsidR="00F90BDC" w:rsidRDefault="00F90BDC">
      <w:r xmlns:w="http://schemas.openxmlformats.org/wordprocessingml/2006/main">
        <w:t xml:space="preserve">2. Filipi 4:6-7 - "Aja padha sumelang ing bab apa-apa, nanging ing saben prakara pandonga lan panyuwun karo panuwun, panyuwunmu marang Gusti Allah. pikiran liwat Kristus Yésus."</w:t>
      </w:r>
    </w:p>
    <w:p w14:paraId="0A401BD0" w14:textId="77777777" w:rsidR="00F90BDC" w:rsidRDefault="00F90BDC"/>
    <w:p w14:paraId="5877B681" w14:textId="77777777" w:rsidR="00F90BDC" w:rsidRDefault="00F90BDC">
      <w:r xmlns:w="http://schemas.openxmlformats.org/wordprocessingml/2006/main">
        <w:t xml:space="preserve">LUKAS 16:28 Amarga aku duwe sadulur lima; supaya Panjenengané paring paseksi marang wong-wong mau, supaya aja nganti padha lumebu ing papan panyiksa iki.</w:t>
      </w:r>
    </w:p>
    <w:p w14:paraId="03A158B2" w14:textId="77777777" w:rsidR="00F90BDC" w:rsidRDefault="00F90BDC"/>
    <w:p w14:paraId="5FD4525E" w14:textId="77777777" w:rsidR="00F90BDC" w:rsidRDefault="00F90BDC">
      <w:r xmlns:w="http://schemas.openxmlformats.org/wordprocessingml/2006/main">
        <w:t xml:space="preserve">Yésus ngomongké bab lima seduluré lan ngélingké wong-wong kuwi supaya nyingkiri panggonan siksaan.</w:t>
      </w:r>
    </w:p>
    <w:p w14:paraId="6F68D8B5" w14:textId="77777777" w:rsidR="00F90BDC" w:rsidRDefault="00F90BDC"/>
    <w:p w14:paraId="244E7B8F" w14:textId="77777777" w:rsidR="00F90BDC" w:rsidRDefault="00F90BDC">
      <w:r xmlns:w="http://schemas.openxmlformats.org/wordprocessingml/2006/main">
        <w:t xml:space="preserve">1. Kuwasané Pèngetan: Ngrungokaké pangandikané Yésus</w:t>
      </w:r>
    </w:p>
    <w:p w14:paraId="71E6F4B0" w14:textId="77777777" w:rsidR="00F90BDC" w:rsidRDefault="00F90BDC"/>
    <w:p w14:paraId="4445F8AD" w14:textId="77777777" w:rsidR="00F90BDC" w:rsidRDefault="00F90BDC">
      <w:r xmlns:w="http://schemas.openxmlformats.org/wordprocessingml/2006/main">
        <w:t xml:space="preserve">2. Nilai Kulawarga: Manunggaling Katresnan lan Iman</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Wulang Bebasan 22:3 JAV - Atine wong wicaksana nuntun cangkeme,lan lambene nuntun piwulang.</w:t>
      </w:r>
    </w:p>
    <w:p w14:paraId="5C64550F" w14:textId="77777777" w:rsidR="00F90BDC" w:rsidRDefault="00F90BDC"/>
    <w:p w14:paraId="1020150A" w14:textId="77777777" w:rsidR="00F90BDC" w:rsidRDefault="00F90BDC">
      <w:r xmlns:w="http://schemas.openxmlformats.org/wordprocessingml/2006/main">
        <w:t xml:space="preserve">2. Galati 6:1-2 JAV - Para sadulur, manawa ana wong kang kejiret ing dosa, kowe kang padha urip marga saka Sang Roh, iku kudu nuntun wong iku kanthi alus. Nanging sing ati-ati, utawa sampeyan uga bisa digodha. Angger-anggering Torèt Kristus, kowé bakal padha ngusungi momotané.</w:t>
      </w:r>
    </w:p>
    <w:p w14:paraId="39D3EC63" w14:textId="77777777" w:rsidR="00F90BDC" w:rsidRDefault="00F90BDC"/>
    <w:p w14:paraId="12205DF2" w14:textId="77777777" w:rsidR="00F90BDC" w:rsidRDefault="00F90BDC">
      <w:r xmlns:w="http://schemas.openxmlformats.org/wordprocessingml/2006/main">
        <w:t xml:space="preserve">Lukas 16:29 JAV - Paring wangsulane Rama Abraham: “Wong-wong padha duwe Nabi Musa lan para nabi; ayo padha krungu.</w:t>
      </w:r>
    </w:p>
    <w:p w14:paraId="7EC0C76E" w14:textId="77777777" w:rsidR="00F90BDC" w:rsidRDefault="00F90BDC"/>
    <w:p w14:paraId="44AFC1D8" w14:textId="77777777" w:rsidR="00F90BDC" w:rsidRDefault="00F90BDC">
      <w:r xmlns:w="http://schemas.openxmlformats.org/wordprocessingml/2006/main">
        <w:t xml:space="preserve">Abraham ngandhani wong sugih ing pasemon sing padha duwe Musa lan para nabi kanggo ngrungokake.</w:t>
      </w:r>
    </w:p>
    <w:p w14:paraId="25AC511D" w14:textId="77777777" w:rsidR="00F90BDC" w:rsidRDefault="00F90BDC"/>
    <w:p w14:paraId="5EB0909D" w14:textId="77777777" w:rsidR="00F90BDC" w:rsidRDefault="00F90BDC">
      <w:r xmlns:w="http://schemas.openxmlformats.org/wordprocessingml/2006/main">
        <w:t xml:space="preserve">1. Sinau Ngrungokake: Kawicaksanan Nabi Musa lan Para Nabi</w:t>
      </w:r>
    </w:p>
    <w:p w14:paraId="36A8B106" w14:textId="77777777" w:rsidR="00F90BDC" w:rsidRDefault="00F90BDC"/>
    <w:p w14:paraId="009C12CB" w14:textId="77777777" w:rsidR="00F90BDC" w:rsidRDefault="00F90BDC">
      <w:r xmlns:w="http://schemas.openxmlformats.org/wordprocessingml/2006/main">
        <w:t xml:space="preserve">2. Nggayuh Wong Liya: Kuwasané Ngrungokaké Pangandikané Gusti Allah</w:t>
      </w:r>
    </w:p>
    <w:p w14:paraId="7E89A087" w14:textId="77777777" w:rsidR="00F90BDC" w:rsidRDefault="00F90BDC"/>
    <w:p w14:paraId="00E05063" w14:textId="77777777" w:rsidR="00F90BDC" w:rsidRDefault="00F90BDC">
      <w:r xmlns:w="http://schemas.openxmlformats.org/wordprocessingml/2006/main">
        <w:t xml:space="preserve">1. Jabur 119:105 : ”Pangandika Paduka punika pepadhanging sampéyan kawula lan pepadhanging dalan kawula.”</w:t>
      </w:r>
    </w:p>
    <w:p w14:paraId="38788FDA" w14:textId="77777777" w:rsidR="00F90BDC" w:rsidRDefault="00F90BDC"/>
    <w:p w14:paraId="04336648" w14:textId="77777777" w:rsidR="00F90BDC" w:rsidRDefault="00F90BDC">
      <w:r xmlns:w="http://schemas.openxmlformats.org/wordprocessingml/2006/main">
        <w:t xml:space="preserve">2. Yosua 1:8: “Kitab Torèt iki aja nganti sirna saka cangkemmu, nanging kudu dipikir rina-wengi, supaya kowé padha ngati-ati nindakaké apa kang katulisan ana ing kono. Awit ing kono lakumu bakal makmur, lan banjur bakal kasil.”</w:t>
      </w:r>
    </w:p>
    <w:p w14:paraId="42E78D0E" w14:textId="77777777" w:rsidR="00F90BDC" w:rsidRDefault="00F90BDC"/>
    <w:p w14:paraId="481B3511" w14:textId="77777777" w:rsidR="00F90BDC" w:rsidRDefault="00F90BDC">
      <w:r xmlns:w="http://schemas.openxmlformats.org/wordprocessingml/2006/main">
        <w:t xml:space="preserve">LUKAS 16:30 Wangsulane: “Ora, Rama Abraham;</w:t>
      </w:r>
    </w:p>
    <w:p w14:paraId="56CFA4FE" w14:textId="77777777" w:rsidR="00F90BDC" w:rsidRDefault="00F90BDC"/>
    <w:p w14:paraId="76F9799D" w14:textId="77777777" w:rsidR="00F90BDC" w:rsidRDefault="00F90BDC">
      <w:r xmlns:w="http://schemas.openxmlformats.org/wordprocessingml/2006/main">
        <w:t xml:space="preserve">Wong sugih ngarep-arep supaya wong-wong ing kutha asale bakal mratobat yen ana wong mati sing nekani dheweke.</w:t>
      </w:r>
    </w:p>
    <w:p w14:paraId="5BBB77F7" w14:textId="77777777" w:rsidR="00F90BDC" w:rsidRDefault="00F90BDC"/>
    <w:p w14:paraId="41F6295B" w14:textId="77777777" w:rsidR="00F90BDC" w:rsidRDefault="00F90BDC">
      <w:r xmlns:w="http://schemas.openxmlformats.org/wordprocessingml/2006/main">
        <w:t xml:space="preserve">1. Kekuwatan Wunguné: Kadospundi Katresnanipun Gusti Ngalahaké Kabèh</w:t>
      </w:r>
    </w:p>
    <w:p w14:paraId="1B9D4DBF" w14:textId="77777777" w:rsidR="00F90BDC" w:rsidRDefault="00F90BDC"/>
    <w:p w14:paraId="7CBC4903" w14:textId="77777777" w:rsidR="00F90BDC" w:rsidRDefault="00F90BDC">
      <w:r xmlns:w="http://schemas.openxmlformats.org/wordprocessingml/2006/main">
        <w:t xml:space="preserve">2. Kasedhiyan Tobat: Njaluk Pangapura Sadurunge Kasep</w:t>
      </w:r>
    </w:p>
    <w:p w14:paraId="5E49F3DF" w14:textId="77777777" w:rsidR="00F90BDC" w:rsidRDefault="00F90BDC"/>
    <w:p w14:paraId="561D8E8C" w14:textId="77777777" w:rsidR="00F90BDC" w:rsidRDefault="00F90BDC">
      <w:r xmlns:w="http://schemas.openxmlformats.org/wordprocessingml/2006/main">
        <w:t xml:space="preserve">1. Yeheskiel 18:30-32 JAV - Mulane Ingsun bakal ngadili sira, he turune Israel, saben wong miturut lakune dhewe-dhewe, mangkono pangandikane Pangeran Yehuwah. Padha mratobata lan mratobata saka sakehing panerakmu; supaya piala ora bakal dadi karusakan. Bucala saka ing sira sakehing panerakira; lan gawea ati anyar lan roh anyar: kanggo apa kowe arep mati, he turune Israel? Amarga Ingsun ora rena marang patine wong kang mati, mangkono pangandikane Pangeran Yehuwah;</w:t>
      </w:r>
    </w:p>
    <w:p w14:paraId="46F27736" w14:textId="77777777" w:rsidR="00F90BDC" w:rsidRDefault="00F90BDC"/>
    <w:p w14:paraId="5ED4311A" w14:textId="77777777" w:rsidR="00F90BDC" w:rsidRDefault="00F90BDC">
      <w:r xmlns:w="http://schemas.openxmlformats.org/wordprocessingml/2006/main">
        <w:t xml:space="preserve">2. Lelakone Para Rasul 2:36-38 JAV - “Mulane turune Israel kabeh padha sumurup kanthi temen-temen, yen Gusti Yesus kang wus padha sira salibake iku Gusti Allah wus kajumenengake Gusti lan Kristus. Bareng krungu kang mangkono iku, atiné padha trenyuh, banjur padha matur marang Pétrus lan marang para rasul liyané, "Para sadhèrèk, punapa ingkang kedah kula lampahi?" Pétrus banjur ngandika marang wong-wong mau, "Padha mratobata lan padha kabaptisa ing asmané Yésus Kristus, kanggo pangapuraning dosa, lan kowé bakal padha tampa peparingé Roh Suci."</w:t>
      </w:r>
    </w:p>
    <w:p w14:paraId="0D6C8E29" w14:textId="77777777" w:rsidR="00F90BDC" w:rsidRDefault="00F90BDC"/>
    <w:p w14:paraId="18967AF6" w14:textId="77777777" w:rsidR="00F90BDC" w:rsidRDefault="00F90BDC">
      <w:r xmlns:w="http://schemas.openxmlformats.org/wordprocessingml/2006/main">
        <w:t xml:space="preserve">LUKAS 16:31 Panjenengané banjur ngandika marang Panjenengané, "Yèn wong-wong padha ora ngrungokake Nabi Musa lan para nabi, sanadyan ana wong kang wungu saka ing antarané wong mati, mesthi ora bakal padha yakin."</w:t>
      </w:r>
    </w:p>
    <w:p w14:paraId="5FF7EE75" w14:textId="77777777" w:rsidR="00F90BDC" w:rsidRDefault="00F90BDC"/>
    <w:p w14:paraId="4583D618" w14:textId="77777777" w:rsidR="00F90BDC" w:rsidRDefault="00F90BDC">
      <w:r xmlns:w="http://schemas.openxmlformats.org/wordprocessingml/2006/main">
        <w:t xml:space="preserve">Yésus nyritakké pasemon kanggo nggambarké nèk wong-wong ora bakal mratobat marang Gusti Allah, nèk ora ngrungokké piwulangé Musa lan para nabi.</w:t>
      </w:r>
    </w:p>
    <w:p w14:paraId="6DB93D85" w14:textId="77777777" w:rsidR="00F90BDC" w:rsidRDefault="00F90BDC"/>
    <w:p w14:paraId="7679F93F" w14:textId="77777777" w:rsidR="00F90BDC" w:rsidRDefault="00F90BDC">
      <w:r xmlns:w="http://schemas.openxmlformats.org/wordprocessingml/2006/main">
        <w:t xml:space="preserve">1. Prayoginipun Manut Sabdanipun Gusti</w:t>
      </w:r>
    </w:p>
    <w:p w14:paraId="405BCF50" w14:textId="77777777" w:rsidR="00F90BDC" w:rsidRDefault="00F90BDC"/>
    <w:p w14:paraId="1D2CF96B" w14:textId="77777777" w:rsidR="00F90BDC" w:rsidRDefault="00F90BDC">
      <w:r xmlns:w="http://schemas.openxmlformats.org/wordprocessingml/2006/main">
        <w:t xml:space="preserve">2. Daya Persuasi ing Nuruti Kersane Gusti</w:t>
      </w:r>
    </w:p>
    <w:p w14:paraId="6169510A" w14:textId="77777777" w:rsidR="00F90BDC" w:rsidRDefault="00F90BDC"/>
    <w:p w14:paraId="2056DE4D" w14:textId="77777777" w:rsidR="00F90BDC" w:rsidRDefault="00F90BDC">
      <w:r xmlns:w="http://schemas.openxmlformats.org/wordprocessingml/2006/main">
        <w:t xml:space="preserve">1. Yesaya 55: 3 - "Cokot kupingmu lan marani Aku, rungokna, temah nyawamu bakal urip, lan Aku bakal nggawe prajanjian langgeng karo kowe, yaiku sih-kadarmane Sang Prabu Dawud."</w:t>
      </w:r>
    </w:p>
    <w:p w14:paraId="3F9AF881" w14:textId="77777777" w:rsidR="00F90BDC" w:rsidRDefault="00F90BDC"/>
    <w:p w14:paraId="373C401C" w14:textId="77777777" w:rsidR="00F90BDC" w:rsidRDefault="00F90BDC">
      <w:r xmlns:w="http://schemas.openxmlformats.org/wordprocessingml/2006/main">
        <w:t xml:space="preserve">2. Rum 10:17 - "Mulane pracaya iku asale saka krungu, lan krungu saka pangandikane Gusti Allah."</w:t>
      </w:r>
    </w:p>
    <w:p w14:paraId="1D744472" w14:textId="77777777" w:rsidR="00F90BDC" w:rsidRDefault="00F90BDC"/>
    <w:p w14:paraId="07401D6C" w14:textId="77777777" w:rsidR="00F90BDC" w:rsidRDefault="00F90BDC">
      <w:r xmlns:w="http://schemas.openxmlformats.org/wordprocessingml/2006/main">
        <w:t xml:space="preserve">Lukas 17 nyakup piwulangé Yésus bab pangapura, iman, layanan, lan tekané Kratoné Gusti Allah. Ing kono uga ana critané Yésus nambani wong lara lara sepuluh.</w:t>
      </w:r>
    </w:p>
    <w:p w14:paraId="41B570BB" w14:textId="77777777" w:rsidR="00F90BDC" w:rsidRDefault="00F90BDC"/>
    <w:p w14:paraId="68B28E1F" w14:textId="77777777" w:rsidR="00F90BDC" w:rsidRDefault="00F90BDC">
      <w:r xmlns:w="http://schemas.openxmlformats.org/wordprocessingml/2006/main">
        <w:t xml:space="preserve">Paragraf 1: Bab kasebut diwiwiti karo Gusti Yesus ngelingake para muride babagan nyebabake wong liya nglakoni dosa. Dhèwèké maringi pitutur marang wong-wong kuwi nèk luwih becik digantung watu panggilingan ing guluné lan dicemplungké ing segara, ketimbang gawé kesandhung wong cilik ( Lukas 17:1-2 ). Dhèwèké uga mènèhi piwulang bab pentingé ngukum sedulur sing nglakoni dosa lan ngapura wektu mratobat, senajan kuwi kelakon ping pitu saben dina ( Lukas 17:3-4 ). Nalika para sakabate njaluk supaya nambah iman, dheweke ngandhani yen yen duwe iman sing sithik kaya wiji sawi, dheweke bisa mrentah wit murbei supaya dicopot lan ditandur ing segara lan bakal manut (Lukas 17: 5-6). ).</w:t>
      </w:r>
    </w:p>
    <w:p w14:paraId="25033373" w14:textId="77777777" w:rsidR="00F90BDC" w:rsidRDefault="00F90BDC"/>
    <w:p w14:paraId="06D983BE" w14:textId="77777777" w:rsidR="00F90BDC" w:rsidRDefault="00F90BDC">
      <w:r xmlns:w="http://schemas.openxmlformats.org/wordprocessingml/2006/main">
        <w:t xml:space="preserve">Paragraf 2: Nerusaké piwulangé karo murid-muridé, Gusti Yésus ngomong bab kuwajiban nganggo analogi para abdi sing wis sedina muput ing lapangan utawa angon wedhus, banjur dikarepaké nyiyapake nedha bengi kanggo bendarané sadurunge mangan ngaso. Bendara ora matur nuwun marang para abdine amarga nindakake apa sing dikarepake. Mangkono uga, manawa kita wis nindakake kabeh sing diprentahake, kudu ngucap: 'Kita iki abdi sing ora pantes; kita mung nindakake tugas kita' nandheske mituhu andhap asor tanpa pangarep-arep ganjaran pangenalan (Lukas 17:7-10).</w:t>
      </w:r>
    </w:p>
    <w:p w14:paraId="619FD601" w14:textId="77777777" w:rsidR="00F90BDC" w:rsidRDefault="00F90BDC"/>
    <w:p w14:paraId="4BE1D73A" w14:textId="77777777" w:rsidR="00F90BDC" w:rsidRDefault="00F90BDC">
      <w:r xmlns:w="http://schemas.openxmlformats.org/wordprocessingml/2006/main">
        <w:t xml:space="preserve">Paragraf 3: Nalika Panjenengané tindak menyang Yérusalèm, Panjenengané ngliwati tapel wates antarané Samaria, Galiléa, ketemu karo sepuluh lara lara sing ngadeg ing kadohan, nguwuh-uwuh: "Gusti Yésus, melasi kawula!" Bareng weruh wong-wong mau banjur ngandika, 'Padha tuduhna awakmu dhéwé dadi imam.' Nalika lumaku padha najis, nanging mung siji kang bali matur nuwun marang Gusti Allah. Endi sangang liyane? Apa ora ana kang bali ngluhurake Gusti Allah kajaba wong manca iki?' Banjur dheweke kandha marang dheweke 'Ngadega, lungaa, imanmu wis marasake awakmu' nuduhake rasa syukur bagean integral kasembuhan marasake awakmu tanpa preduli latar mburi agama (Lukas 17:11-19). Nanggepi pitakonan wong-wong Farisi babagan kapan Kratoné Gusti Allah bakal teka, njawab Kratoné Gusti Allah ora ana sing diamati utawa wong-wong sing ngomong 'Iki' 'Ing kana' amarga Kratoning Allah ing antaramu nuduhake Kratoning alam spiritual tinimbang wilayah geografis fisik (Lukas 17:20). -21). Pungkasane menehi pidato teka Putraning Manungsa dibandhingake dina Nuh Lot ing ngendi wong-wong padha mangan ngombe omah-omah dikawinan tuku adol tanduran bangunan nganti karusakan dadakan teka ngelingake para sakabate supaya ora kepéngin bandha kadonyan bali yen wis nyetel bajak tangan rampung, sapa sing nyoba njaga urip bakal kelangan. Sapa sing kelangan bakal ngreksa iku pointing alam paradoks urip bener ketemu ilang dhewe marga saka </w:t>
      </w:r>
      <w:r xmlns:w="http://schemas.openxmlformats.org/wordprocessingml/2006/main">
        <w:lastRenderedPageBreak xmlns:w="http://schemas.openxmlformats.org/wordprocessingml/2006/main"/>
      </w:r>
      <w:r xmlns:w="http://schemas.openxmlformats.org/wordprocessingml/2006/main">
        <w:t xml:space="preserve">Kratoning Putra Manungsa teka maneh bakal kaya kilat sumunar ing langit katon kabeh wong kaya dina Nuh Lot dumadakan ora dikarepke tantangan complacency unpreparedness Lukas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Lukas 17:1 JAV - Panjenengane banjur ngandika marang para sakabate: “Mokal manawa kasandhung bakal kelakon, nanging bilai wong kang marga saka iku!</w:t>
      </w:r>
    </w:p>
    <w:p w14:paraId="4D808065" w14:textId="77777777" w:rsidR="00F90BDC" w:rsidRDefault="00F90BDC"/>
    <w:p w14:paraId="55CA85E5" w14:textId="77777777" w:rsidR="00F90BDC" w:rsidRDefault="00F90BDC">
      <w:r xmlns:w="http://schemas.openxmlformats.org/wordprocessingml/2006/main">
        <w:t xml:space="preserve">Pelanggaran bakal teka, lan bilai wong sing njalari.</w:t>
      </w:r>
    </w:p>
    <w:p w14:paraId="557F8EE9" w14:textId="77777777" w:rsidR="00F90BDC" w:rsidRDefault="00F90BDC"/>
    <w:p w14:paraId="199A6FFE" w14:textId="77777777" w:rsidR="00F90BDC" w:rsidRDefault="00F90BDC">
      <w:r xmlns:w="http://schemas.openxmlformats.org/wordprocessingml/2006/main">
        <w:t xml:space="preserve">1. Bebaya Pelanggaran: Cara Nyingkiri Dadi Sumber Masalah</w:t>
      </w:r>
    </w:p>
    <w:p w14:paraId="54C7139A" w14:textId="77777777" w:rsidR="00F90BDC" w:rsidRDefault="00F90BDC"/>
    <w:p w14:paraId="7447DADA" w14:textId="77777777" w:rsidR="00F90BDC" w:rsidRDefault="00F90BDC">
      <w:r xmlns:w="http://schemas.openxmlformats.org/wordprocessingml/2006/main">
        <w:t xml:space="preserve">2. Pentinge Andhap Asor: Njaga Ego Kita</w:t>
      </w:r>
    </w:p>
    <w:p w14:paraId="03A3CA38" w14:textId="77777777" w:rsidR="00F90BDC" w:rsidRDefault="00F90BDC"/>
    <w:p w14:paraId="3D9184E9" w14:textId="77777777" w:rsidR="00F90BDC" w:rsidRDefault="00F90BDC">
      <w:r xmlns:w="http://schemas.openxmlformats.org/wordprocessingml/2006/main">
        <w:t xml:space="preserve">1. Yakobus 3:1-12 - Kuwasane Ilat</w:t>
      </w:r>
    </w:p>
    <w:p w14:paraId="12A4ABD3" w14:textId="77777777" w:rsidR="00F90BDC" w:rsidRDefault="00F90BDC"/>
    <w:p w14:paraId="52607493" w14:textId="77777777" w:rsidR="00F90BDC" w:rsidRDefault="00F90BDC">
      <w:r xmlns:w="http://schemas.openxmlformats.org/wordprocessingml/2006/main">
        <w:t xml:space="preserve">2. WULANG BEBASAN 16:18 - Angkuh iku sadurunge karusakan</w:t>
      </w:r>
    </w:p>
    <w:p w14:paraId="59650AB6" w14:textId="77777777" w:rsidR="00F90BDC" w:rsidRDefault="00F90BDC"/>
    <w:p w14:paraId="1458C3C2" w14:textId="77777777" w:rsidR="00F90BDC" w:rsidRDefault="00F90BDC">
      <w:r xmlns:w="http://schemas.openxmlformats.org/wordprocessingml/2006/main">
        <w:t xml:space="preserve">Lukas 17:2 JAV - Luwih becik yen gulune digantung watu panggilingan, banjur dicemplungake ing sagara, ketimbang gawe sandhungan siji saka bocah-bocah cilik iki.</w:t>
      </w:r>
    </w:p>
    <w:p w14:paraId="2C5AA293" w14:textId="77777777" w:rsidR="00F90BDC" w:rsidRDefault="00F90BDC"/>
    <w:p w14:paraId="2C1BA49D" w14:textId="77777777" w:rsidR="00F90BDC" w:rsidRDefault="00F90BDC">
      <w:r xmlns:w="http://schemas.openxmlformats.org/wordprocessingml/2006/main">
        <w:t xml:space="preserve">Pelanggaran saka wong sing ora salah kudu dianggep entheng, nanging konsekuensi sing abot kudu ditindakake yen ditindakake.</w:t>
      </w:r>
    </w:p>
    <w:p w14:paraId="3B86F241" w14:textId="77777777" w:rsidR="00F90BDC" w:rsidRDefault="00F90BDC"/>
    <w:p w14:paraId="43086B93" w14:textId="77777777" w:rsidR="00F90BDC" w:rsidRDefault="00F90BDC">
      <w:r xmlns:w="http://schemas.openxmlformats.org/wordprocessingml/2006/main">
        <w:t xml:space="preserve">1: Gusti Allah njupuk akeh pangayoman saka resik; kita kudu nglakoni sing padha.</w:t>
      </w:r>
    </w:p>
    <w:p w14:paraId="3513B694" w14:textId="77777777" w:rsidR="00F90BDC" w:rsidRDefault="00F90BDC"/>
    <w:p w14:paraId="50500CE1" w14:textId="77777777" w:rsidR="00F90BDC" w:rsidRDefault="00F90BDC">
      <w:r xmlns:w="http://schemas.openxmlformats.org/wordprocessingml/2006/main">
        <w:t xml:space="preserve">2: Awaké dhéwé aja nganti ngrèmèhaké wong sing ora luput, merga kuwi bakal nekakaké akibat sing abot.</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18: 6-7 "Nanging sing sapa nyinggung salah sawijining bocah cilik iki sing pracaya marang Aku, luwih becik dheweke digantung watu panggilingan ing gulu, lan kacemplungake ing samodra."</w:t>
      </w:r>
    </w:p>
    <w:p w14:paraId="0780ACB8" w14:textId="77777777" w:rsidR="00F90BDC" w:rsidRDefault="00F90BDC"/>
    <w:p w14:paraId="6E6EBF9F" w14:textId="77777777" w:rsidR="00F90BDC" w:rsidRDefault="00F90BDC">
      <w:r xmlns:w="http://schemas.openxmlformats.org/wordprocessingml/2006/main">
        <w:t xml:space="preserve">2: WULANG BEBASAN 17:15 “Sing sapa mbenerake wong duraka, lan sing sapa ngukum wong bener, loro-lorone padha nistha marang Pangeran Yehuwah.”</w:t>
      </w:r>
    </w:p>
    <w:p w14:paraId="29BA1A1E" w14:textId="77777777" w:rsidR="00F90BDC" w:rsidRDefault="00F90BDC"/>
    <w:p w14:paraId="6388C557" w14:textId="77777777" w:rsidR="00F90BDC" w:rsidRDefault="00F90BDC">
      <w:r xmlns:w="http://schemas.openxmlformats.org/wordprocessingml/2006/main">
        <w:t xml:space="preserve">LUKAS 17:3 Dingati-ati: Nèk sedulurmu nglanggar kowé, wènèhana. lan yen mratobat, ngapura.</w:t>
      </w:r>
    </w:p>
    <w:p w14:paraId="11078FA6" w14:textId="77777777" w:rsidR="00F90BDC" w:rsidRDefault="00F90BDC"/>
    <w:p w14:paraId="6A1E7C23" w14:textId="77777777" w:rsidR="00F90BDC" w:rsidRDefault="00F90BDC">
      <w:r xmlns:w="http://schemas.openxmlformats.org/wordprocessingml/2006/main">
        <w:t xml:space="preserve">Wacana iki mulang kita supaya ngapura marang wong sing salah lan ngukum wong sing salah.</w:t>
      </w:r>
    </w:p>
    <w:p w14:paraId="2E8D4AB2" w14:textId="77777777" w:rsidR="00F90BDC" w:rsidRDefault="00F90BDC"/>
    <w:p w14:paraId="7D774B6D" w14:textId="77777777" w:rsidR="00F90BDC" w:rsidRDefault="00F90BDC">
      <w:r xmlns:w="http://schemas.openxmlformats.org/wordprocessingml/2006/main">
        <w:t xml:space="preserve">1. Kekuwatan Ngapura - Carane Nemokake Kekuwatan kanggo Ngapura lan Waras</w:t>
      </w:r>
    </w:p>
    <w:p w14:paraId="6495A0B6" w14:textId="77777777" w:rsidR="00F90BDC" w:rsidRDefault="00F90BDC"/>
    <w:p w14:paraId="5B4359BB" w14:textId="77777777" w:rsidR="00F90BDC" w:rsidRDefault="00F90BDC">
      <w:r xmlns:w="http://schemas.openxmlformats.org/wordprocessingml/2006/main">
        <w:t xml:space="preserve">2. Teguran kanthi Tresna - Cara Ngadeg lan Ngomong Kanthi Kabecikan</w:t>
      </w:r>
    </w:p>
    <w:p w14:paraId="41D63F30" w14:textId="77777777" w:rsidR="00F90BDC" w:rsidRDefault="00F90BDC"/>
    <w:p w14:paraId="5342EFA0" w14:textId="77777777" w:rsidR="00F90BDC" w:rsidRDefault="00F90BDC">
      <w:r xmlns:w="http://schemas.openxmlformats.org/wordprocessingml/2006/main">
        <w:t xml:space="preserve">1. Mateus 18:21-22 JAV - Petrus nuli sowan ing ngarsane Gusti Yesus lan matur: “Gusti, ping pinten kawula kedah ngapunten tiyang ingkang kalepatan dhateng kula? kaping pitu?” Gusti Yésus semaur: “Ora, ora ping pitu, nanging ping pitung puluh pitu!</w:t>
      </w:r>
    </w:p>
    <w:p w14:paraId="49EFA923" w14:textId="77777777" w:rsidR="00F90BDC" w:rsidRDefault="00F90BDC"/>
    <w:p w14:paraId="0A387FA8" w14:textId="77777777" w:rsidR="00F90BDC" w:rsidRDefault="00F90BDC">
      <w:r xmlns:w="http://schemas.openxmlformats.org/wordprocessingml/2006/main">
        <w:t xml:space="preserve">2. Rum 12:17-19 - Aja males piala marang sapa waé. Sing ati-ati, nindakaké apa sing bener ing paningal saben wong. Yen bisa, sabisa gumantung sampeyan, urip rukun karo kabeh wong. Sadulur-sadulurku kang daktresnani, aja padha males males, nanging pasrahna bebendune Gusti Allah, awit ana tulisan mangkene: “Dhukunganku males; Aku bakal males,” pangandikane Sang Yehuwah.</w:t>
      </w:r>
    </w:p>
    <w:p w14:paraId="3485FEA3" w14:textId="77777777" w:rsidR="00F90BDC" w:rsidRDefault="00F90BDC"/>
    <w:p w14:paraId="13868C4F" w14:textId="77777777" w:rsidR="00F90BDC" w:rsidRDefault="00F90BDC">
      <w:r xmlns:w="http://schemas.openxmlformats.org/wordprocessingml/2006/main">
        <w:t xml:space="preserve">LUKAS 17:4 Lan manawa wong mau nerak kowe ping pitu sedina, lan sedina ping pitu bali maneh marang kowe lan matur: Aku mratobat; Paduka mugi karsaa ngapunten.</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Gusti Yesus mulang kita supaya ngapura wong sing dosa marang kita, sanajan kedadeyan kaping pirang-pirang sedina.</w:t>
      </w:r>
    </w:p>
    <w:p w14:paraId="1F8FCAD9" w14:textId="77777777" w:rsidR="00F90BDC" w:rsidRDefault="00F90BDC"/>
    <w:p w14:paraId="6A65AF6F" w14:textId="77777777" w:rsidR="00F90BDC" w:rsidRDefault="00F90BDC">
      <w:r xmlns:w="http://schemas.openxmlformats.org/wordprocessingml/2006/main">
        <w:t xml:space="preserve">1. "Kekuwatan Pangapunten"</w:t>
      </w:r>
    </w:p>
    <w:p w14:paraId="5A0835E6" w14:textId="77777777" w:rsidR="00F90BDC" w:rsidRDefault="00F90BDC"/>
    <w:p w14:paraId="0808AD12" w14:textId="77777777" w:rsidR="00F90BDC" w:rsidRDefault="00F90BDC">
      <w:r xmlns:w="http://schemas.openxmlformats.org/wordprocessingml/2006/main">
        <w:t xml:space="preserve">2. "Carane Pangapunten Mbebasake Kita"</w:t>
      </w:r>
    </w:p>
    <w:p w14:paraId="4FE45053" w14:textId="77777777" w:rsidR="00F90BDC" w:rsidRDefault="00F90BDC"/>
    <w:p w14:paraId="04EA5041" w14:textId="77777777" w:rsidR="00F90BDC" w:rsidRDefault="00F90BDC">
      <w:r xmlns:w="http://schemas.openxmlformats.org/wordprocessingml/2006/main">
        <w:t xml:space="preserve">1. Efesus 4:32 - "Lan padha tresna-tinresnan marang sapadha-padha, padha alus atine, padha apuranen, kayadene Gusti Allah ana ing Sang Kristus wus ngapura marang kowe."</w:t>
      </w:r>
    </w:p>
    <w:p w14:paraId="2C1587C2" w14:textId="77777777" w:rsidR="00F90BDC" w:rsidRDefault="00F90BDC"/>
    <w:p w14:paraId="5105F584" w14:textId="77777777" w:rsidR="00F90BDC" w:rsidRDefault="00F90BDC">
      <w:r xmlns:w="http://schemas.openxmlformats.org/wordprocessingml/2006/main">
        <w:t xml:space="preserve">2. Kolose 3:13 - "Saiki padha sabar-sabar lan ngapura-apura, manawa ana wong sing duwe keluhan marang wong liya, kayadene Kristus ngapura sampeyan, semono uga sampeyan."</w:t>
      </w:r>
    </w:p>
    <w:p w14:paraId="6CA8B333" w14:textId="77777777" w:rsidR="00F90BDC" w:rsidRDefault="00F90BDC"/>
    <w:p w14:paraId="1EEF9B19" w14:textId="77777777" w:rsidR="00F90BDC" w:rsidRDefault="00F90BDC">
      <w:r xmlns:w="http://schemas.openxmlformats.org/wordprocessingml/2006/main">
        <w:t xml:space="preserve">LUKAS 17:5 Para rasul banjur matur marang Gusti: “Tambaha imanku!</w:t>
      </w:r>
    </w:p>
    <w:p w14:paraId="691DD363" w14:textId="77777777" w:rsidR="00F90BDC" w:rsidRDefault="00F90BDC"/>
    <w:p w14:paraId="38437DD8" w14:textId="77777777" w:rsidR="00F90BDC" w:rsidRDefault="00F90BDC">
      <w:r xmlns:w="http://schemas.openxmlformats.org/wordprocessingml/2006/main">
        <w:t xml:space="preserve">Para rasul njaluk supaya Yésus nambah imané.</w:t>
      </w:r>
    </w:p>
    <w:p w14:paraId="103F8B22" w14:textId="77777777" w:rsidR="00F90BDC" w:rsidRDefault="00F90BDC"/>
    <w:p w14:paraId="70C94BA6" w14:textId="77777777" w:rsidR="00F90BDC" w:rsidRDefault="00F90BDC">
      <w:r xmlns:w="http://schemas.openxmlformats.org/wordprocessingml/2006/main">
        <w:t xml:space="preserve">1. Iman minangka peparingé Gusti Allah sing ngidini kita percaya lan percaya marang Panjenengané.</w:t>
      </w:r>
    </w:p>
    <w:p w14:paraId="75681743" w14:textId="77777777" w:rsidR="00F90BDC" w:rsidRDefault="00F90BDC"/>
    <w:p w14:paraId="35515E33" w14:textId="77777777" w:rsidR="00F90BDC" w:rsidRDefault="00F90BDC">
      <w:r xmlns:w="http://schemas.openxmlformats.org/wordprocessingml/2006/main">
        <w:t xml:space="preserve">2. Kita kudu andhap asor ing panyuwunan marang Gusti Allah, lan nyuwun marang Panjenengane supaya nuntun kita ing iman.</w:t>
      </w:r>
    </w:p>
    <w:p w14:paraId="0D97A3EC" w14:textId="77777777" w:rsidR="00F90BDC" w:rsidRDefault="00F90BDC"/>
    <w:p w14:paraId="0D783C9A" w14:textId="77777777" w:rsidR="00F90BDC" w:rsidRDefault="00F90BDC">
      <w:r xmlns:w="http://schemas.openxmlformats.org/wordprocessingml/2006/main">
        <w:t xml:space="preserve">1. Efesus 2:8-9 - Amarga marga saka sih-rahmat kowe padha kapitulungan rahayu marga saka pracaya. Lan iki dudu tumindakmu dhewe; iku peparinge Gusti Allah, dudu jalaraning panggawe, supaya aja ana wong kang gumunggung.</w:t>
      </w:r>
    </w:p>
    <w:p w14:paraId="58B98555" w14:textId="77777777" w:rsidR="00F90BDC" w:rsidRDefault="00F90BDC"/>
    <w:p w14:paraId="603D0038" w14:textId="77777777" w:rsidR="00F90BDC" w:rsidRDefault="00F90BDC">
      <w:r xmlns:w="http://schemas.openxmlformats.org/wordprocessingml/2006/main">
        <w:t xml:space="preserve">2. Yakobus 1:5-6 JAV - Manawa panunggalanmu ana kang kekurangan kawicaksanan, nyuwuna marang Gusti Allah, kang paring sih-rahmat marang kabeh wong kanthi tanpa cacad, temah bakal kaparingan. Nanging nyuwun kanthi iman lan ora mangu-mangu, awit sapa kang mangu-mangu iku kaya ombaking segara kang kaombang-ambing dening angin.</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17:6 Gusti Yésus terus ngomong ngéné: “Yèn kowé pretyaya kaya wiji sawi, kowé bisa ngomong marang wit ara iki: Jabut oyodmu lan katanem ing segara. lan kudu manut marang kowé.</w:t>
      </w:r>
    </w:p>
    <w:p w14:paraId="1F87F480" w14:textId="77777777" w:rsidR="00F90BDC" w:rsidRDefault="00F90BDC"/>
    <w:p w14:paraId="3DBB9D94" w14:textId="77777777" w:rsidR="00F90BDC" w:rsidRDefault="00F90BDC">
      <w:r xmlns:w="http://schemas.openxmlformats.org/wordprocessingml/2006/main">
        <w:t xml:space="preserve">Yésus nyemangati wong-wong sing pretyaya kanggo nduwé iman marang kuwasané Gusti Allah, nèk wong-wong kuwi nduwé iman sing cilik kaya wiji sawi, wong-wong kuwi isa ngomong karo wit sycamine lan wit kuwi bakal manut.</w:t>
      </w:r>
    </w:p>
    <w:p w14:paraId="619910C1" w14:textId="77777777" w:rsidR="00F90BDC" w:rsidRDefault="00F90BDC"/>
    <w:p w14:paraId="48249BB9" w14:textId="77777777" w:rsidR="00F90BDC" w:rsidRDefault="00F90BDC">
      <w:r xmlns:w="http://schemas.openxmlformats.org/wordprocessingml/2006/main">
        <w:t xml:space="preserve">1. Iman sing Cilik Kaya Wiji Sawi: Kuwasané Gusti Allah Ngobahaké Gunung</w:t>
      </w:r>
    </w:p>
    <w:p w14:paraId="3F76D95B" w14:textId="77777777" w:rsidR="00F90BDC" w:rsidRDefault="00F90BDC"/>
    <w:p w14:paraId="4D7D4708" w14:textId="77777777" w:rsidR="00F90BDC" w:rsidRDefault="00F90BDC">
      <w:r xmlns:w="http://schemas.openxmlformats.org/wordprocessingml/2006/main">
        <w:t xml:space="preserve">2. Kekuwatan Iman: Percaya lan Sampeyan Bakal Nyumurupi Kaelokan</w:t>
      </w:r>
    </w:p>
    <w:p w14:paraId="5A1AE8FA" w14:textId="77777777" w:rsidR="00F90BDC" w:rsidRDefault="00F90BDC"/>
    <w:p w14:paraId="5568AE50" w14:textId="77777777" w:rsidR="00F90BDC" w:rsidRDefault="00F90BDC">
      <w:r xmlns:w="http://schemas.openxmlformats.org/wordprocessingml/2006/main">
        <w:t xml:space="preserve">1. Mateus 17:20 - "Atur wangsulane: "Amarga sethitik pracayamu. Satemen-temene pituturKu marang kowe: Manawa kowe padha duwe pangandel sathithik kaya wiji sawi, kowe bisa kandha marang gunung iki: Pindhaha saka kene menyang mrana, mesthi bakal pindhah. Ora ana sing ora mungkin kanggo sampeyan."</w:t>
      </w:r>
    </w:p>
    <w:p w14:paraId="2BF417B1" w14:textId="77777777" w:rsidR="00F90BDC" w:rsidRDefault="00F90BDC"/>
    <w:p w14:paraId="4E3DB8F7" w14:textId="77777777" w:rsidR="00F90BDC" w:rsidRDefault="00F90BDC">
      <w:r xmlns:w="http://schemas.openxmlformats.org/wordprocessingml/2006/main">
        <w:t xml:space="preserve">2. Rum 4:17– “Kaya kang katulisan mengkéné: “Kowé Dakdadèkaké bapakné akèh bangsa.” Panjenengané iku Rama kita ana ing ngarsané Allah, kang wus dipracaya, yaiku Gusti Allah kang nguripaké wong mati lan nitahaké samubarang kang ora ana.”</w:t>
      </w:r>
    </w:p>
    <w:p w14:paraId="30EDC980" w14:textId="77777777" w:rsidR="00F90BDC" w:rsidRDefault="00F90BDC"/>
    <w:p w14:paraId="2D581150" w14:textId="77777777" w:rsidR="00F90BDC" w:rsidRDefault="00F90BDC">
      <w:r xmlns:w="http://schemas.openxmlformats.org/wordprocessingml/2006/main">
        <w:t xml:space="preserve">LUKAS 17:7 Nanging sapa panunggalanmu kang duwe batur kang mluku utawa angon sapi, samangsa mulih saka pategalan, sapa kang bakal kandha marang dheweke: Lungaa lan lungguha mangan?</w:t>
      </w:r>
    </w:p>
    <w:p w14:paraId="269CED6D" w14:textId="77777777" w:rsidR="00F90BDC" w:rsidRDefault="00F90BDC"/>
    <w:p w14:paraId="6D4D2D63" w14:textId="77777777" w:rsidR="00F90BDC" w:rsidRDefault="00F90BDC">
      <w:r xmlns:w="http://schemas.openxmlformats.org/wordprocessingml/2006/main">
        <w:t xml:space="preserve">Yésus ngongkon para muridé nggatèkké tuladhané majikan sing njaluk abdiné nyambut gawé ing lapangan, lan ora ngarep-arep abdiné langsung mlebu lan njagong mangan.</w:t>
      </w:r>
    </w:p>
    <w:p w14:paraId="44D3110C" w14:textId="77777777" w:rsidR="00F90BDC" w:rsidRDefault="00F90BDC"/>
    <w:p w14:paraId="7041CA5B" w14:textId="77777777" w:rsidR="00F90BDC" w:rsidRDefault="00F90BDC">
      <w:r xmlns:w="http://schemas.openxmlformats.org/wordprocessingml/2006/main">
        <w:t xml:space="preserve">1. Urip Ngabdi: Apa sing Bisa Kita Sinau saka Tuladhané Yésus</w:t>
      </w:r>
    </w:p>
    <w:p w14:paraId="26FCEC76" w14:textId="77777777" w:rsidR="00F90BDC" w:rsidRDefault="00F90BDC"/>
    <w:p w14:paraId="500837D1" w14:textId="77777777" w:rsidR="00F90BDC" w:rsidRDefault="00F90BDC">
      <w:r xmlns:w="http://schemas.openxmlformats.org/wordprocessingml/2006/main">
        <w:t xml:space="preserve">2. Eling-eling Panggonan lan Syukur Amargi Kanugrahan ingkang Kita Tampa</w:t>
      </w:r>
    </w:p>
    <w:p w14:paraId="66523BAB" w14:textId="77777777" w:rsidR="00F90BDC" w:rsidRDefault="00F90BDC"/>
    <w:p w14:paraId="7BC7FACA" w14:textId="77777777" w:rsidR="00F90BDC" w:rsidRDefault="00F90BDC">
      <w:r xmlns:w="http://schemas.openxmlformats.org/wordprocessingml/2006/main">
        <w:t xml:space="preserve">1. Galati 6:9-10 JAV - Aja padha bosen anggon kita nindakake kabecikan, awit ing tembe tekan mangsane kita bakal ngenèni, manawa kita ora padha semaput. Mulané, saupama kita ana kesempatan, ayo padha tumindak becik marang wong kabèh, luwih-luwih marang wong-wong mau. kang kalebu brayate pracaya."</w:t>
      </w:r>
    </w:p>
    <w:p w14:paraId="41ED1842" w14:textId="77777777" w:rsidR="00F90BDC" w:rsidRDefault="00F90BDC"/>
    <w:p w14:paraId="3FC88600" w14:textId="77777777" w:rsidR="00F90BDC" w:rsidRDefault="00F90BDC">
      <w:r xmlns:w="http://schemas.openxmlformats.org/wordprocessingml/2006/main">
        <w:t xml:space="preserve">2. Kolose 3:23-24 JAV - Lan apa wae kang koktindakake, lakonana kanthi ati, kaya kanggo Gusti, dudu kanggo manungsa; "</w:t>
      </w:r>
    </w:p>
    <w:p w14:paraId="0AC988AB" w14:textId="77777777" w:rsidR="00F90BDC" w:rsidRDefault="00F90BDC"/>
    <w:p w14:paraId="708CB35A" w14:textId="77777777" w:rsidR="00F90BDC" w:rsidRDefault="00F90BDC">
      <w:r xmlns:w="http://schemas.openxmlformats.org/wordprocessingml/2006/main">
        <w:t xml:space="preserve">LUKAS 17:8 Apa ora malah bakal kandha marang wong mau: Nyawisna dhaharan lan sabukmu lan ngladèni Aku, nganti aku mangan lan ngombé; Banjur sampeyan bakal mangan lan ngombe?</w:t>
      </w:r>
    </w:p>
    <w:p w14:paraId="60C97C7A" w14:textId="77777777" w:rsidR="00F90BDC" w:rsidRDefault="00F90BDC"/>
    <w:p w14:paraId="2CB94D08" w14:textId="77777777" w:rsidR="00F90BDC" w:rsidRDefault="00F90BDC">
      <w:r xmlns:w="http://schemas.openxmlformats.org/wordprocessingml/2006/main">
        <w:t xml:space="preserve">Sawijining bendara dhawuh marang abdiné supaya nyawisaké dhaharan kanggo wong-wong mau lan ngladèni nganti rampung mangan lan ngombé.</w:t>
      </w:r>
    </w:p>
    <w:p w14:paraId="5BCCF748" w14:textId="77777777" w:rsidR="00F90BDC" w:rsidRDefault="00F90BDC"/>
    <w:p w14:paraId="61377B04" w14:textId="77777777" w:rsidR="00F90BDC" w:rsidRDefault="00F90BDC">
      <w:r xmlns:w="http://schemas.openxmlformats.org/wordprocessingml/2006/main">
        <w:t xml:space="preserve">1. Kuwasane Kawula: Sinau ngutamakake wong liya tinimbang awake dhewe.</w:t>
      </w:r>
    </w:p>
    <w:p w14:paraId="28773DF1" w14:textId="77777777" w:rsidR="00F90BDC" w:rsidRDefault="00F90BDC"/>
    <w:p w14:paraId="01901933" w14:textId="77777777" w:rsidR="00F90BDC" w:rsidRDefault="00F90BDC">
      <w:r xmlns:w="http://schemas.openxmlformats.org/wordprocessingml/2006/main">
        <w:t xml:space="preserve">2. Paedahing Ta’at : Mangertosi ganjaranipun setya.</w:t>
      </w:r>
    </w:p>
    <w:p w14:paraId="10237A6B" w14:textId="77777777" w:rsidR="00F90BDC" w:rsidRDefault="00F90BDC"/>
    <w:p w14:paraId="3C1C19E3" w14:textId="77777777" w:rsidR="00F90BDC" w:rsidRDefault="00F90BDC">
      <w:r xmlns:w="http://schemas.openxmlformats.org/wordprocessingml/2006/main">
        <w:t xml:space="preserve">1. Matius 25:23 , “Gustiné ngandika marang wong mau: Becik tumindaké, abdi kang becik lan setya; kowé wis setya marang prekara-prekara sing sithik, kowé bakal Dakdadèkaké pangwasané perkara-perkara sing akèh.</w:t>
      </w:r>
    </w:p>
    <w:p w14:paraId="1D19F597" w14:textId="77777777" w:rsidR="00F90BDC" w:rsidRDefault="00F90BDC"/>
    <w:p w14:paraId="07EF7508" w14:textId="77777777" w:rsidR="00F90BDC" w:rsidRDefault="00F90BDC">
      <w:r xmlns:w="http://schemas.openxmlformats.org/wordprocessingml/2006/main">
        <w:t xml:space="preserve">2. Matéus 20:26-28 , “Nanging ora kaya ngono ing antaramu, nanging sapa sing kepéngin dadi gedhé ing antaramu, dadia peladènmu; Lan sapa waé sing kepéngin dadi pangarep ing antaramu, dadia peladènmu.</w:t>
      </w:r>
    </w:p>
    <w:p w14:paraId="086958DA" w14:textId="77777777" w:rsidR="00F90BDC" w:rsidRDefault="00F90BDC"/>
    <w:p w14:paraId="4C82455D" w14:textId="77777777" w:rsidR="00F90BDC" w:rsidRDefault="00F90BDC">
      <w:r xmlns:w="http://schemas.openxmlformats.org/wordprocessingml/2006/main">
        <w:t xml:space="preserve">Lukas 17:9 Apa dheweke matur nuwun marang abdi mau, amarga wis nindakake apa sing didhawuhake? Aku ora.</w:t>
      </w:r>
    </w:p>
    <w:p w14:paraId="3CABD408" w14:textId="77777777" w:rsidR="00F90BDC" w:rsidRDefault="00F90BDC"/>
    <w:p w14:paraId="26F2092E" w14:textId="77777777" w:rsidR="00F90BDC" w:rsidRDefault="00F90BDC">
      <w:r xmlns:w="http://schemas.openxmlformats.org/wordprocessingml/2006/main">
        <w:t xml:space="preserve">Gusti Yesus nyritakake pasemon bab abdi sing nindakake apa sing dijaluk majikane lan ora nampa panuwun.</w:t>
      </w:r>
    </w:p>
    <w:p w14:paraId="2E56EE1F" w14:textId="77777777" w:rsidR="00F90BDC" w:rsidRDefault="00F90BDC"/>
    <w:p w14:paraId="57F9EEE1" w14:textId="77777777" w:rsidR="00F90BDC" w:rsidRDefault="00F90BDC">
      <w:r xmlns:w="http://schemas.openxmlformats.org/wordprocessingml/2006/main">
        <w:t xml:space="preserve">1. Hargai Usahane Wong Liya - Lukas 17:9</w:t>
      </w:r>
    </w:p>
    <w:p w14:paraId="2A4E22DA" w14:textId="77777777" w:rsidR="00F90BDC" w:rsidRDefault="00F90BDC"/>
    <w:p w14:paraId="129BDB5E" w14:textId="77777777" w:rsidR="00F90BDC" w:rsidRDefault="00F90BDC">
      <w:r xmlns:w="http://schemas.openxmlformats.org/wordprocessingml/2006/main">
        <w:t xml:space="preserve">2. Nglayani kanthi andhap asor - Lukas 17: 9</w:t>
      </w:r>
    </w:p>
    <w:p w14:paraId="003B5448" w14:textId="77777777" w:rsidR="00F90BDC" w:rsidRDefault="00F90BDC"/>
    <w:p w14:paraId="7F1D0B4B" w14:textId="77777777" w:rsidR="00F90BDC" w:rsidRDefault="00F90BDC">
      <w:r xmlns:w="http://schemas.openxmlformats.org/wordprocessingml/2006/main">
        <w:t xml:space="preserve">1. Filipi 2:3-4 - "Aja nindakake apa-apa kanthi padu utawa gumunggung, nanging kanthi andhap asor, saben wong nganggep luwih becik tinimbang awake dhewe. ."</w:t>
      </w:r>
    </w:p>
    <w:p w14:paraId="184744D8" w14:textId="77777777" w:rsidR="00F90BDC" w:rsidRDefault="00F90BDC"/>
    <w:p w14:paraId="0128D96E" w14:textId="77777777" w:rsidR="00F90BDC" w:rsidRDefault="00F90BDC">
      <w:r xmlns:w="http://schemas.openxmlformats.org/wordprocessingml/2006/main">
        <w:t xml:space="preserve">2. Kolose 3:23-24 JAV - Lan apa wae kang koktindakake, lakonana kanthi ati, kaya kanggo Gusti, dudu kanggo manungsa; "</w:t>
      </w:r>
    </w:p>
    <w:p w14:paraId="172A04F7" w14:textId="77777777" w:rsidR="00F90BDC" w:rsidRDefault="00F90BDC"/>
    <w:p w14:paraId="420D2D75" w14:textId="77777777" w:rsidR="00F90BDC" w:rsidRDefault="00F90BDC">
      <w:r xmlns:w="http://schemas.openxmlformats.org/wordprocessingml/2006/main">
        <w:t xml:space="preserve">LUKAS 17:10 Mangkono uga kowe, manawa kowe wus padha nindakake samubarang kabeh kang didhawuhake marang kowe, kandhaa: Aku iki batur kang ora ana gunane;</w:t>
      </w:r>
    </w:p>
    <w:p w14:paraId="0E95A98D" w14:textId="77777777" w:rsidR="00F90BDC" w:rsidRDefault="00F90BDC"/>
    <w:p w14:paraId="1E963F52" w14:textId="77777777" w:rsidR="00F90BDC" w:rsidRDefault="00F90BDC">
      <w:r xmlns:w="http://schemas.openxmlformats.org/wordprocessingml/2006/main">
        <w:t xml:space="preserve">Kita kudu ngakoni manawa kabeh sing kita lakoni yaiku tugas kita lan kita minangka abdi sing ora duwe bathi.</w:t>
      </w:r>
    </w:p>
    <w:p w14:paraId="0507F001" w14:textId="77777777" w:rsidR="00F90BDC" w:rsidRDefault="00F90BDC"/>
    <w:p w14:paraId="1C8F0738" w14:textId="77777777" w:rsidR="00F90BDC" w:rsidRDefault="00F90BDC">
      <w:r xmlns:w="http://schemas.openxmlformats.org/wordprocessingml/2006/main">
        <w:t xml:space="preserve">1: Ngakoni Kuwajiban Kita marang Gusti Allah ing Kabeh Sing Kita Tumindak</w:t>
      </w:r>
    </w:p>
    <w:p w14:paraId="3614B34E" w14:textId="77777777" w:rsidR="00F90BDC" w:rsidRDefault="00F90BDC"/>
    <w:p w14:paraId="532F8782" w14:textId="77777777" w:rsidR="00F90BDC" w:rsidRDefault="00F90BDC">
      <w:r xmlns:w="http://schemas.openxmlformats.org/wordprocessingml/2006/main">
        <w:t xml:space="preserve">2: Ngakoni Ora Marang Kita marang Gusti Allah</w:t>
      </w:r>
    </w:p>
    <w:p w14:paraId="616E6DB3" w14:textId="77777777" w:rsidR="00F90BDC" w:rsidRDefault="00F90BDC"/>
    <w:p w14:paraId="6473664F" w14:textId="77777777" w:rsidR="00F90BDC" w:rsidRDefault="00F90BDC">
      <w:r xmlns:w="http://schemas.openxmlformats.org/wordprocessingml/2006/main">
        <w:t xml:space="preserve">1: Kohelet 12:13-14 JAV - Ayo padha ngrungokake wekasane kabeh: Wedi marang Gusti Allah lan netepi pepakone, amarga iku kabeh kuwajibane manungsa. Amarga Gusti Allah bakal ndhatengake pangadilan, apa wae sing rahasia, apa sing apik, utawa sing ala.</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Mateus 25:14-30 JAV - Awit Kratoning Swarga iku kayadene wong kang lagi tindak menyang ing nagara kang adoh, nuli nimbali bature dhewe, banjur masrahake barang-barange. Lan sing siji diparingi limang talenta, sing siji loro, lan sijine siji. kanggo saben wong miturut sawetara kabisan; lan enggal tindake.</w:t>
      </w:r>
    </w:p>
    <w:p w14:paraId="6D10B0BB" w14:textId="77777777" w:rsidR="00F90BDC" w:rsidRDefault="00F90BDC"/>
    <w:p w14:paraId="3458F1B7" w14:textId="77777777" w:rsidR="00F90BDC" w:rsidRDefault="00F90BDC">
      <w:r xmlns:w="http://schemas.openxmlformats.org/wordprocessingml/2006/main">
        <w:t xml:space="preserve">LUKAS 17:11 Nalika Panjenengané tindak menyang Yérusalèm, Panjenengané ngliwati Samaria lan Galiléa.</w:t>
      </w:r>
    </w:p>
    <w:p w14:paraId="533DD604" w14:textId="77777777" w:rsidR="00F90BDC" w:rsidRDefault="00F90BDC"/>
    <w:p w14:paraId="06483DCF" w14:textId="77777777" w:rsidR="00F90BDC" w:rsidRDefault="00F90BDC">
      <w:r xmlns:w="http://schemas.openxmlformats.org/wordprocessingml/2006/main">
        <w:t xml:space="preserve">Gusti Yésus tindak liwat Samaria lan Galiléa menyang Yérusalèm.</w:t>
      </w:r>
    </w:p>
    <w:p w14:paraId="1C77E653" w14:textId="77777777" w:rsidR="00F90BDC" w:rsidRDefault="00F90BDC"/>
    <w:p w14:paraId="3ECBB380" w14:textId="77777777" w:rsidR="00F90BDC" w:rsidRDefault="00F90BDC">
      <w:r xmlns:w="http://schemas.openxmlformats.org/wordprocessingml/2006/main">
        <w:t xml:space="preserve">1. Lelampahanipun Gusti Yesus Iman lan Taat</w:t>
      </w:r>
    </w:p>
    <w:p w14:paraId="27B21BEE" w14:textId="77777777" w:rsidR="00F90BDC" w:rsidRDefault="00F90BDC"/>
    <w:p w14:paraId="76E6388C" w14:textId="77777777" w:rsidR="00F90BDC" w:rsidRDefault="00F90BDC">
      <w:r xmlns:w="http://schemas.openxmlformats.org/wordprocessingml/2006/main">
        <w:t xml:space="preserve">2. Nyambung karo Wong Liya ing Perjalanan Rohani Kita</w:t>
      </w:r>
    </w:p>
    <w:p w14:paraId="791450D0" w14:textId="77777777" w:rsidR="00F90BDC" w:rsidRDefault="00F90BDC"/>
    <w:p w14:paraId="1B6D2271" w14:textId="77777777" w:rsidR="00F90BDC" w:rsidRDefault="00F90BDC">
      <w:r xmlns:w="http://schemas.openxmlformats.org/wordprocessingml/2006/main">
        <w:t xml:space="preserve">1. Matius 8:1-4 - Gusti Yésus nambani wong lumpuh</w:t>
      </w:r>
    </w:p>
    <w:p w14:paraId="44CF0BA9" w14:textId="77777777" w:rsidR="00F90BDC" w:rsidRDefault="00F90BDC"/>
    <w:p w14:paraId="55FF3E97" w14:textId="77777777" w:rsidR="00F90BDC" w:rsidRDefault="00F90BDC">
      <w:r xmlns:w="http://schemas.openxmlformats.org/wordprocessingml/2006/main">
        <w:t xml:space="preserve">2. Markus 6: 30-34 - Gusti Yesus Feed wong limang ewu</w:t>
      </w:r>
    </w:p>
    <w:p w14:paraId="3C110BC9" w14:textId="77777777" w:rsidR="00F90BDC" w:rsidRDefault="00F90BDC"/>
    <w:p w14:paraId="74FDEB31" w14:textId="77777777" w:rsidR="00F90BDC" w:rsidRDefault="00F90BDC">
      <w:r xmlns:w="http://schemas.openxmlformats.org/wordprocessingml/2006/main">
        <w:t xml:space="preserve">LUKAS 17:12 Nalika Panjenengané lumebet ing sawijining désa, ana wong lara lara kusta sepuluh kang padha ngadeg ing kadohan.</w:t>
      </w:r>
    </w:p>
    <w:p w14:paraId="4C34BA73" w14:textId="77777777" w:rsidR="00F90BDC" w:rsidRDefault="00F90BDC"/>
    <w:p w14:paraId="1DE1AD2A" w14:textId="77777777" w:rsidR="00F90BDC" w:rsidRDefault="00F90BDC">
      <w:r xmlns:w="http://schemas.openxmlformats.org/wordprocessingml/2006/main">
        <w:t xml:space="preserve">Gusti Yésus nemoni wong lara kusta sepuluh nalika mlebu ing sawijining désa.</w:t>
      </w:r>
    </w:p>
    <w:p w14:paraId="75BCE07F" w14:textId="77777777" w:rsidR="00F90BDC" w:rsidRDefault="00F90BDC"/>
    <w:p w14:paraId="69FD69D6" w14:textId="77777777" w:rsidR="00F90BDC" w:rsidRDefault="00F90BDC">
      <w:r xmlns:w="http://schemas.openxmlformats.org/wordprocessingml/2006/main">
        <w:t xml:space="preserve">1. Kuwasané Yésus: Ngerti nèk Yésus nduwé kuwasa kanggo nambani lara kusta jasmani, emosi, lan rohani.</w:t>
      </w:r>
    </w:p>
    <w:p w14:paraId="39D220C4" w14:textId="77777777" w:rsidR="00F90BDC" w:rsidRDefault="00F90BDC"/>
    <w:p w14:paraId="4D3FD9DE" w14:textId="77777777" w:rsidR="00F90BDC" w:rsidRDefault="00F90BDC">
      <w:r xmlns:w="http://schemas.openxmlformats.org/wordprocessingml/2006/main">
        <w:t xml:space="preserve">2. Kekuwatan Komunitas: Ngerteni carane kita bisa bebarengan kanggo bantuan saben liyane ing wektu perlu.</w:t>
      </w:r>
    </w:p>
    <w:p w14:paraId="2595EB3F" w14:textId="77777777" w:rsidR="00F90BDC" w:rsidRDefault="00F90BDC"/>
    <w:p w14:paraId="036EA250" w14:textId="77777777" w:rsidR="00F90BDC" w:rsidRDefault="00F90BDC">
      <w:r xmlns:w="http://schemas.openxmlformats.org/wordprocessingml/2006/main">
        <w:t xml:space="preserve">1. Matius 14:14 - "Bareng Gusti Yesus dharatan lan mirsani wong akeh, Panjenengané welas marang wong-wong mau lan nambani wong lara."</w:t>
      </w:r>
    </w:p>
    <w:p w14:paraId="4655830C" w14:textId="77777777" w:rsidR="00F90BDC" w:rsidRDefault="00F90BDC"/>
    <w:p w14:paraId="59912EBC" w14:textId="77777777" w:rsidR="00F90BDC" w:rsidRDefault="00F90BDC">
      <w:r xmlns:w="http://schemas.openxmlformats.org/wordprocessingml/2006/main">
        <w:t xml:space="preserve">2. Rum 12:15 - "Suka-sukaa karo wong-wong sing padha bungah-bungah, sedhih karo wong-wong sing sedhih."</w:t>
      </w:r>
    </w:p>
    <w:p w14:paraId="31BAD829" w14:textId="77777777" w:rsidR="00F90BDC" w:rsidRDefault="00F90BDC"/>
    <w:p w14:paraId="68036C04" w14:textId="77777777" w:rsidR="00F90BDC" w:rsidRDefault="00F90BDC">
      <w:r xmlns:w="http://schemas.openxmlformats.org/wordprocessingml/2006/main">
        <w:t xml:space="preserve">Lukas 17:13 JAV - Wong-wong mau padha nguwuh-uwuh: “Gusti Yesus, Paduka mugi karsaa melasi kawula!”</w:t>
      </w:r>
    </w:p>
    <w:p w14:paraId="6653CE76" w14:textId="77777777" w:rsidR="00F90BDC" w:rsidRDefault="00F90BDC"/>
    <w:p w14:paraId="38246C1F" w14:textId="77777777" w:rsidR="00F90BDC" w:rsidRDefault="00F90BDC">
      <w:r xmlns:w="http://schemas.openxmlformats.org/wordprocessingml/2006/main">
        <w:t xml:space="preserve">Sakelompok wong lara lara kusta padha sesambat marang Gusti Yesus nyuwun welas asih.</w:t>
      </w:r>
    </w:p>
    <w:p w14:paraId="6854A046" w14:textId="77777777" w:rsidR="00F90BDC" w:rsidRDefault="00F90BDC"/>
    <w:p w14:paraId="1195946B" w14:textId="77777777" w:rsidR="00F90BDC" w:rsidRDefault="00F90BDC">
      <w:r xmlns:w="http://schemas.openxmlformats.org/wordprocessingml/2006/main">
        <w:t xml:space="preserve">1. Daya Iman: Sinau saka wong lara kusta ing Lukas 17:13</w:t>
      </w:r>
    </w:p>
    <w:p w14:paraId="326B916E" w14:textId="77777777" w:rsidR="00F90BDC" w:rsidRDefault="00F90BDC"/>
    <w:p w14:paraId="63B70A84" w14:textId="77777777" w:rsidR="00F90BDC" w:rsidRDefault="00F90BDC">
      <w:r xmlns:w="http://schemas.openxmlformats.org/wordprocessingml/2006/main">
        <w:t xml:space="preserve">2. Sesambat marang Gusti Yesus: Sinau saka wong lara kusta ing Lukas 17:13</w:t>
      </w:r>
    </w:p>
    <w:p w14:paraId="001B56D4" w14:textId="77777777" w:rsidR="00F90BDC" w:rsidRDefault="00F90BDC"/>
    <w:p w14:paraId="33DEB392" w14:textId="77777777" w:rsidR="00F90BDC" w:rsidRDefault="00F90BDC">
      <w:r xmlns:w="http://schemas.openxmlformats.org/wordprocessingml/2006/main">
        <w:t xml:space="preserve">1. Matius 9:27-28 - Wong wuta loro padha nguwuh-uwuh marang Gusti Yesus nyuwun pangaksama</w:t>
      </w:r>
    </w:p>
    <w:p w14:paraId="019BB67F" w14:textId="77777777" w:rsidR="00F90BDC" w:rsidRDefault="00F90BDC"/>
    <w:p w14:paraId="4DB4C874" w14:textId="77777777" w:rsidR="00F90BDC" w:rsidRDefault="00F90BDC">
      <w:r xmlns:w="http://schemas.openxmlformats.org/wordprocessingml/2006/main">
        <w:t xml:space="preserve">2. Matius 15: 22-28 - Wong wadon Kanaan sesambat marang Gusti Yésus kanggo melasi</w:t>
      </w:r>
    </w:p>
    <w:p w14:paraId="2B7AEB53" w14:textId="77777777" w:rsidR="00F90BDC" w:rsidRDefault="00F90BDC"/>
    <w:p w14:paraId="25A2A4A6" w14:textId="77777777" w:rsidR="00F90BDC" w:rsidRDefault="00F90BDC">
      <w:r xmlns:w="http://schemas.openxmlformats.org/wordprocessingml/2006/main">
        <w:t xml:space="preserve">LUKAS 17:14 Bareng weruh wong-wong mau, Panjenengané banjur ngandika marang wong-wong mau: “Padha tuduhna awakmu dhéwé marang para imam.” Lan kelakon, nalika padha lunga, padha najis.</w:t>
      </w:r>
    </w:p>
    <w:p w14:paraId="6B933172" w14:textId="77777777" w:rsidR="00F90BDC" w:rsidRDefault="00F90BDC"/>
    <w:p w14:paraId="08DCC4A6" w14:textId="77777777" w:rsidR="00F90BDC" w:rsidRDefault="00F90BDC">
      <w:r xmlns:w="http://schemas.openxmlformats.org/wordprocessingml/2006/main">
        <w:t xml:space="preserve">Wong lara lara kusta padha waras nalika padha ngetutake dhawuhe Gusti Yesus, supaya marani para imam.</w:t>
      </w:r>
    </w:p>
    <w:p w14:paraId="1870CCE1" w14:textId="77777777" w:rsidR="00F90BDC" w:rsidRDefault="00F90BDC"/>
    <w:p w14:paraId="3A708C89" w14:textId="77777777" w:rsidR="00F90BDC" w:rsidRDefault="00F90BDC">
      <w:r xmlns:w="http://schemas.openxmlformats.org/wordprocessingml/2006/main">
        <w:t xml:space="preserve">1: Iman ing Gusti Yesus ndadékaké kanggo marasake awakmu.</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Nèk manut karo Yésus kuwi nduwé berkah.</w:t>
      </w:r>
    </w:p>
    <w:p w14:paraId="54821612" w14:textId="77777777" w:rsidR="00F90BDC" w:rsidRDefault="00F90BDC"/>
    <w:p w14:paraId="1D958ECD" w14:textId="77777777" w:rsidR="00F90BDC" w:rsidRDefault="00F90BDC">
      <w:r xmlns:w="http://schemas.openxmlformats.org/wordprocessingml/2006/main">
        <w:t xml:space="preserve">1: Yesaya 53:5 “Nanging Panjenengané katusuk marga saka panerak kita, diremuk marga saka piala kita; paukuman sing ndadékaké kita katentreman, lan marga saka tatuné kita padha mari."</w:t>
      </w:r>
    </w:p>
    <w:p w14:paraId="0D941549" w14:textId="77777777" w:rsidR="00F90BDC" w:rsidRDefault="00F90BDC"/>
    <w:p w14:paraId="05013796" w14:textId="77777777" w:rsidR="00F90BDC" w:rsidRDefault="00F90BDC">
      <w:r xmlns:w="http://schemas.openxmlformats.org/wordprocessingml/2006/main">
        <w:t xml:space="preserve">2: Yakobus 5:14-15 JAV - “Apa ana panunggalanmu kang lara? Kareben padha nimbali para pinituwa pasamuwan supaya padha ndedonga lan njebadi lenga atas asmane Gusti. Lan pandonga sing dicaosaké kanthi iman bakal nambani wong lara; Gusti bakal nangekake wong-wong mau. Nèk wis nglakoni dosa, mesthi bakal diapura.”</w:t>
      </w:r>
    </w:p>
    <w:p w14:paraId="1ABE3376" w14:textId="77777777" w:rsidR="00F90BDC" w:rsidRDefault="00F90BDC"/>
    <w:p w14:paraId="0DC8F1AA" w14:textId="77777777" w:rsidR="00F90BDC" w:rsidRDefault="00F90BDC">
      <w:r xmlns:w="http://schemas.openxmlformats.org/wordprocessingml/2006/main">
        <w:t xml:space="preserve">LUKAS 17:15 Lan salah siji saka wong-wong mau, bareng weruh yen wis mari, banjur bali lan ngluhurake Gusti Allah kanthi swara sora.</w:t>
      </w:r>
    </w:p>
    <w:p w14:paraId="70EBB848" w14:textId="77777777" w:rsidR="00F90BDC" w:rsidRDefault="00F90BDC"/>
    <w:p w14:paraId="1E09A4D5" w14:textId="77777777" w:rsidR="00F90BDC" w:rsidRDefault="00F90BDC">
      <w:r xmlns:w="http://schemas.openxmlformats.org/wordprocessingml/2006/main">
        <w:t xml:space="preserve">Wong lanang iku ngluhurake Gusti Allah amarga mukjijat penyembuhane.</w:t>
      </w:r>
    </w:p>
    <w:p w14:paraId="730550D3" w14:textId="77777777" w:rsidR="00F90BDC" w:rsidRDefault="00F90BDC"/>
    <w:p w14:paraId="2DFA9980" w14:textId="77777777" w:rsidR="00F90BDC" w:rsidRDefault="00F90BDC">
      <w:r xmlns:w="http://schemas.openxmlformats.org/wordprocessingml/2006/main">
        <w:t xml:space="preserve">1: Kita uga kudu ngluhurake Gusti Allah amarga kabeh mukjijat sing wis ditindakake kanggo kita.</w:t>
      </w:r>
    </w:p>
    <w:p w14:paraId="01DF9E3E" w14:textId="77777777" w:rsidR="00F90BDC" w:rsidRDefault="00F90BDC"/>
    <w:p w14:paraId="7AC662B9" w14:textId="77777777" w:rsidR="00F90BDC" w:rsidRDefault="00F90BDC">
      <w:r xmlns:w="http://schemas.openxmlformats.org/wordprocessingml/2006/main">
        <w:t xml:space="preserve">2: Nalika nampa kawarasan, awaké dhéwé kudu nglumpukaké wektu kanggo matur nuwun lan memuji marang Gusti Allah.</w:t>
      </w:r>
    </w:p>
    <w:p w14:paraId="27C647E0" w14:textId="77777777" w:rsidR="00F90BDC" w:rsidRDefault="00F90BDC"/>
    <w:p w14:paraId="7CC01FBB" w14:textId="77777777" w:rsidR="00F90BDC" w:rsidRDefault="00F90BDC">
      <w:r xmlns:w="http://schemas.openxmlformats.org/wordprocessingml/2006/main">
        <w:t xml:space="preserve">1: Jabur 150:6-10 JAV - Kabeh kang ambegan kareben padha ngluhurake Pangeran Yehuwah.</w:t>
      </w:r>
    </w:p>
    <w:p w14:paraId="718E5473" w14:textId="77777777" w:rsidR="00F90BDC" w:rsidRDefault="00F90BDC"/>
    <w:p w14:paraId="7C4AA201" w14:textId="77777777" w:rsidR="00F90BDC" w:rsidRDefault="00F90BDC">
      <w:r xmlns:w="http://schemas.openxmlformats.org/wordprocessingml/2006/main">
        <w:t xml:space="preserve">2: Jabur 107:1 JAV - Padha saosa sokur marang Pangeran Yehuwah, awit Panjenengane iku becik; Katresnane langgeng ing salawas-lawase.</w:t>
      </w:r>
    </w:p>
    <w:p w14:paraId="563605A9" w14:textId="77777777" w:rsidR="00F90BDC" w:rsidRDefault="00F90BDC"/>
    <w:p w14:paraId="718403A0" w14:textId="77777777" w:rsidR="00F90BDC" w:rsidRDefault="00F90BDC">
      <w:r xmlns:w="http://schemas.openxmlformats.org/wordprocessingml/2006/main">
        <w:t xml:space="preserve">Lukas 17:16 JAV - Panjenengane tumuli sumungkem ana ing ngarepe Gusti Yesus, ngaturake panuwun marang Panjenengane.</w:t>
      </w:r>
    </w:p>
    <w:p w14:paraId="708C0C28" w14:textId="77777777" w:rsidR="00F90BDC" w:rsidRDefault="00F90BDC"/>
    <w:p w14:paraId="47BB3E43" w14:textId="77777777" w:rsidR="00F90BDC" w:rsidRDefault="00F90BDC">
      <w:r xmlns:w="http://schemas.openxmlformats.org/wordprocessingml/2006/main">
        <w:t xml:space="preserve">Ana wong Samaria sujud ing ngarsané Gusti Yésus lan matur nuwun marang Panjenengané.</w:t>
      </w:r>
    </w:p>
    <w:p w14:paraId="7550612F" w14:textId="77777777" w:rsidR="00F90BDC" w:rsidRDefault="00F90BDC"/>
    <w:p w14:paraId="27AD47E7" w14:textId="77777777" w:rsidR="00F90BDC" w:rsidRDefault="00F90BDC">
      <w:r xmlns:w="http://schemas.openxmlformats.org/wordprocessingml/2006/main">
        <w:t xml:space="preserve">1. Ati Syukur: Tuladhane Wong Samaria</w:t>
      </w:r>
    </w:p>
    <w:p w14:paraId="3DAC3E43" w14:textId="77777777" w:rsidR="00F90BDC" w:rsidRDefault="00F90BDC"/>
    <w:p w14:paraId="13DD65E9" w14:textId="77777777" w:rsidR="00F90BDC" w:rsidRDefault="00F90BDC">
      <w:r xmlns:w="http://schemas.openxmlformats.org/wordprocessingml/2006/main">
        <w:t xml:space="preserve">2. Kuwasane Puji: Ngajeni Gusti Yesus kanthi Pangibadah</w:t>
      </w:r>
    </w:p>
    <w:p w14:paraId="2F9B5FC1" w14:textId="77777777" w:rsidR="00F90BDC" w:rsidRDefault="00F90BDC"/>
    <w:p w14:paraId="76B54D38" w14:textId="77777777" w:rsidR="00F90BDC" w:rsidRDefault="00F90BDC">
      <w:r xmlns:w="http://schemas.openxmlformats.org/wordprocessingml/2006/main">
        <w:t xml:space="preserve">1. Yakobus 1:17 - Saben peparing kang becik lan peparing kang sampurna iku saka ing ngaluhur, tumurun saka Ramaning pepadhang.</w:t>
      </w:r>
    </w:p>
    <w:p w14:paraId="246062F1" w14:textId="77777777" w:rsidR="00F90BDC" w:rsidRDefault="00F90BDC"/>
    <w:p w14:paraId="20C08C4C" w14:textId="77777777" w:rsidR="00F90BDC" w:rsidRDefault="00F90BDC">
      <w:r xmlns:w="http://schemas.openxmlformats.org/wordprocessingml/2006/main">
        <w:t xml:space="preserve">2. Efesus 5:20 - Padha tansah ngaturake panuwun marang Gusti Allah Sang Rama atas asmane Gusti kita Yesus Kristus.</w:t>
      </w:r>
    </w:p>
    <w:p w14:paraId="15D303CC" w14:textId="77777777" w:rsidR="00F90BDC" w:rsidRDefault="00F90BDC"/>
    <w:p w14:paraId="5B4567D3" w14:textId="77777777" w:rsidR="00F90BDC" w:rsidRDefault="00F90BDC">
      <w:r xmlns:w="http://schemas.openxmlformats.org/wordprocessingml/2006/main">
        <w:t xml:space="preserve">LUKAS 17:17 Gusti Yesus banjur paring wangsulan, pangandikane: “Apa ora sapuluh wong kang padha najis? nanging ing endi sanga?</w:t>
      </w:r>
    </w:p>
    <w:p w14:paraId="10ACE4C5" w14:textId="77777777" w:rsidR="00F90BDC" w:rsidRDefault="00F90BDC"/>
    <w:p w14:paraId="53D1083F" w14:textId="77777777" w:rsidR="00F90BDC" w:rsidRDefault="00F90BDC">
      <w:r xmlns:w="http://schemas.openxmlformats.org/wordprocessingml/2006/main">
        <w:t xml:space="preserve">Wacana kasebut nyritakake babagan carane Gusti Yesus takon ing ngendi wong lara kusta sanga sing wis najis saka penyakit kasebut.</w:t>
      </w:r>
    </w:p>
    <w:p w14:paraId="153638F3" w14:textId="77777777" w:rsidR="00F90BDC" w:rsidRDefault="00F90BDC"/>
    <w:p w14:paraId="5C337082" w14:textId="77777777" w:rsidR="00F90BDC" w:rsidRDefault="00F90BDC">
      <w:r xmlns:w="http://schemas.openxmlformats.org/wordprocessingml/2006/main">
        <w:t xml:space="preserve">1. “Kuwasane Syukur” – Kepriye rasa syukure wong lara kusta sanga nuduhake pentinge ngunjukake rasa syukur marang berkah.</w:t>
      </w:r>
    </w:p>
    <w:p w14:paraId="3C7007D7" w14:textId="77777777" w:rsidR="00F90BDC" w:rsidRDefault="00F90BDC"/>
    <w:p w14:paraId="30E98A10" w14:textId="77777777" w:rsidR="00F90BDC" w:rsidRDefault="00F90BDC">
      <w:r xmlns:w="http://schemas.openxmlformats.org/wordprocessingml/2006/main">
        <w:t xml:space="preserve">2. "Kuwasane Iman" - Carane iman ndadekke marasake awakmu, minangka bukti saka marasake awakmu, wong lara kusta.</w:t>
      </w:r>
    </w:p>
    <w:p w14:paraId="0A62622E" w14:textId="77777777" w:rsidR="00F90BDC" w:rsidRDefault="00F90BDC"/>
    <w:p w14:paraId="7B5D346E" w14:textId="77777777" w:rsidR="00F90BDC" w:rsidRDefault="00F90BDC">
      <w:r xmlns:w="http://schemas.openxmlformats.org/wordprocessingml/2006/main">
        <w:t xml:space="preserve">1. Jabur 103:2-3 JAV - He nyawaku, saosa puji marang Pangeran Yehuwah, lan aja lali marang sakehing peparinge, kang ngapura sakehing pialamu; kang marasaké sakehing lelaramu.</w:t>
      </w:r>
    </w:p>
    <w:p w14:paraId="41B1693B" w14:textId="77777777" w:rsidR="00F90BDC" w:rsidRDefault="00F90BDC"/>
    <w:p w14:paraId="4E1ECD48" w14:textId="77777777" w:rsidR="00F90BDC" w:rsidRDefault="00F90BDC">
      <w:r xmlns:w="http://schemas.openxmlformats.org/wordprocessingml/2006/main">
        <w:t xml:space="preserve">2. Kolose 3:15 - Lan tentrem-rahayu saka Gusti Allah nguwasani ing atimu, kanggo sing uga disebut awak siji; lan padha matur nuwun.</w:t>
      </w:r>
    </w:p>
    <w:p w14:paraId="0EB61CA0" w14:textId="77777777" w:rsidR="00F90BDC" w:rsidRDefault="00F90BDC"/>
    <w:p w14:paraId="7B74D4F4" w14:textId="77777777" w:rsidR="00F90BDC" w:rsidRDefault="00F90BDC">
      <w:r xmlns:w="http://schemas.openxmlformats.org/wordprocessingml/2006/main">
        <w:t xml:space="preserve">LUKAS 17:18 Ora ana wong kang bali ngluhurake Gusti Allah, kajaba wong liya iku.</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Wacana iki nyorot pentinge ngluhurake Gusti Allah, lan kepiye kedadeyan kasebut arang banget.</w:t>
      </w:r>
    </w:p>
    <w:p w14:paraId="4EE85F09" w14:textId="77777777" w:rsidR="00F90BDC" w:rsidRDefault="00F90BDC"/>
    <w:p w14:paraId="4392C28C" w14:textId="77777777" w:rsidR="00F90BDC" w:rsidRDefault="00F90BDC">
      <w:r xmlns:w="http://schemas.openxmlformats.org/wordprocessingml/2006/main">
        <w:t xml:space="preserve">1. "Seni Kelalen Menehi Kamulyaning Gusti"</w:t>
      </w:r>
    </w:p>
    <w:p w14:paraId="703E4C5F" w14:textId="77777777" w:rsidR="00F90BDC" w:rsidRDefault="00F90BDC"/>
    <w:p w14:paraId="2104DEB6" w14:textId="77777777" w:rsidR="00F90BDC" w:rsidRDefault="00F90BDC">
      <w:r xmlns:w="http://schemas.openxmlformats.org/wordprocessingml/2006/main">
        <w:t xml:space="preserve">2. “Nilai Syukur Marang Gusti”</w:t>
      </w:r>
    </w:p>
    <w:p w14:paraId="52E0ABE1" w14:textId="77777777" w:rsidR="00F90BDC" w:rsidRDefault="00F90BDC"/>
    <w:p w14:paraId="102EC6AF" w14:textId="77777777" w:rsidR="00F90BDC" w:rsidRDefault="00F90BDC">
      <w:r xmlns:w="http://schemas.openxmlformats.org/wordprocessingml/2006/main">
        <w:t xml:space="preserve">1. Kolose 3:17 - "Lan apa wae sing sampeyan lakoni, kanthi tembung utawa tumindak, lakonana kabeh ing asmane Gusti Yesus, kanthi saos sokur marang Gusti Allah, Sang Rama lumantar Panjenengane."</w:t>
      </w:r>
    </w:p>
    <w:p w14:paraId="6D88E949" w14:textId="77777777" w:rsidR="00F90BDC" w:rsidRDefault="00F90BDC"/>
    <w:p w14:paraId="386A7AD3" w14:textId="77777777" w:rsidR="00F90BDC" w:rsidRDefault="00F90BDC">
      <w:r xmlns:w="http://schemas.openxmlformats.org/wordprocessingml/2006/main">
        <w:t xml:space="preserve">2. Yesaya 12: 4 - "Lan ing dina iku sampeyan bakal ngomong: "Padha saosa puji sokur marang Sang Yehuwah, nyebut asmane, ngumumna pakaryane ing antarane para bangsa, ngumumna yen asmane kaluhurake."</w:t>
      </w:r>
    </w:p>
    <w:p w14:paraId="67F6BA4E" w14:textId="77777777" w:rsidR="00F90BDC" w:rsidRDefault="00F90BDC"/>
    <w:p w14:paraId="7F563160" w14:textId="77777777" w:rsidR="00F90BDC" w:rsidRDefault="00F90BDC">
      <w:r xmlns:w="http://schemas.openxmlformats.org/wordprocessingml/2006/main">
        <w:t xml:space="preserve">Lukas 17:19 Gusti Yésus terus ngomong: “Ngadega, lungaa!</w:t>
      </w:r>
    </w:p>
    <w:p w14:paraId="28B1376C" w14:textId="77777777" w:rsidR="00F90BDC" w:rsidRDefault="00F90BDC"/>
    <w:p w14:paraId="31A7F457" w14:textId="77777777" w:rsidR="00F90BDC" w:rsidRDefault="00F90BDC">
      <w:r xmlns:w="http://schemas.openxmlformats.org/wordprocessingml/2006/main">
        <w:t xml:space="preserve">Ayat iki nduduhké nèk Yésus nambani wong kuwi lan ngandhani nèk imané wis mari.</w:t>
      </w:r>
    </w:p>
    <w:p w14:paraId="135579BC" w14:textId="77777777" w:rsidR="00F90BDC" w:rsidRDefault="00F90BDC"/>
    <w:p w14:paraId="512BE9C0" w14:textId="77777777" w:rsidR="00F90BDC" w:rsidRDefault="00F90BDC">
      <w:r xmlns:w="http://schemas.openxmlformats.org/wordprocessingml/2006/main">
        <w:t xml:space="preserve">1: Kita kudu ngelingi manawa iman kita marang Gusti Yesus sing bakal nambani lan nyemangati kita.</w:t>
      </w:r>
    </w:p>
    <w:p w14:paraId="1CB35D65" w14:textId="77777777" w:rsidR="00F90BDC" w:rsidRDefault="00F90BDC"/>
    <w:p w14:paraId="28129BB9" w14:textId="77777777" w:rsidR="00F90BDC" w:rsidRDefault="00F90BDC">
      <w:r xmlns:w="http://schemas.openxmlformats.org/wordprocessingml/2006/main">
        <w:t xml:space="preserve">2: Gusti Yesus bisa nekakake kawarasan lan kasarasan yen kita percaya marang Panjenengane lan iman.</w:t>
      </w:r>
    </w:p>
    <w:p w14:paraId="6CECCC3D" w14:textId="77777777" w:rsidR="00F90BDC" w:rsidRDefault="00F90BDC"/>
    <w:p w14:paraId="53643DAA" w14:textId="77777777" w:rsidR="00F90BDC" w:rsidRDefault="00F90BDC">
      <w:r xmlns:w="http://schemas.openxmlformats.org/wordprocessingml/2006/main">
        <w:t xml:space="preserve">1: Yeremia 17:14 - Dhuh Yehuwah, kawula mugi Paduka pulihaken, temah kawula badhe waras; Paduka mugi karsaa ngluwari kawula, temah kawula badhe kapitulungan rahayu, awit Paduka punika pamuji kawula.</w:t>
      </w:r>
    </w:p>
    <w:p w14:paraId="479E8630" w14:textId="77777777" w:rsidR="00F90BDC" w:rsidRDefault="00F90BDC"/>
    <w:p w14:paraId="278EBAB4" w14:textId="77777777" w:rsidR="00F90BDC" w:rsidRDefault="00F90BDC">
      <w:r xmlns:w="http://schemas.openxmlformats.org/wordprocessingml/2006/main">
        <w:t xml:space="preserve">2: Yakobus 5:15 - Lan pandonga saka pracaya bakal mitulungi wong lara, lan Gusti bakal nangekake wong; lan yen wis nglakoni dosa, iku bakal diapura.</w:t>
      </w:r>
    </w:p>
    <w:p w14:paraId="299D4802" w14:textId="77777777" w:rsidR="00F90BDC" w:rsidRDefault="00F90BDC"/>
    <w:p w14:paraId="11E04C8C" w14:textId="77777777" w:rsidR="00F90BDC" w:rsidRDefault="00F90BDC">
      <w:r xmlns:w="http://schemas.openxmlformats.org/wordprocessingml/2006/main">
        <w:t xml:space="preserve">Lukas 17:20 JAV - Bareng ditakoni dening para wong Farisi, kapan Kratoning Allah bakal rawuh, </w:t>
      </w:r>
      <w:r xmlns:w="http://schemas.openxmlformats.org/wordprocessingml/2006/main">
        <w:lastRenderedPageBreak xmlns:w="http://schemas.openxmlformats.org/wordprocessingml/2006/main"/>
      </w:r>
      <w:r xmlns:w="http://schemas.openxmlformats.org/wordprocessingml/2006/main">
        <w:t xml:space="preserve">Panjenengane banjur mangsuli, pangandikane: “Kratoning Allah iku rawuhe ora kanthi katon.</w:t>
      </w:r>
    </w:p>
    <w:p w14:paraId="64E545D6" w14:textId="77777777" w:rsidR="00F90BDC" w:rsidRDefault="00F90BDC"/>
    <w:p w14:paraId="4AB51EAC" w14:textId="77777777" w:rsidR="00F90BDC" w:rsidRDefault="00F90BDC">
      <w:r xmlns:w="http://schemas.openxmlformats.org/wordprocessingml/2006/main">
        <w:t xml:space="preserve">Yésus njawab pitakonané wong-wong Farisi bab kapan Kratoné Gusti Allah bakal teka, lan kandha nèk Kratoné Allah kuwi ora bakal teka.</w:t>
      </w:r>
    </w:p>
    <w:p w14:paraId="216696F6" w14:textId="77777777" w:rsidR="00F90BDC" w:rsidRDefault="00F90BDC"/>
    <w:p w14:paraId="77BA131C" w14:textId="77777777" w:rsidR="00F90BDC" w:rsidRDefault="00F90BDC">
      <w:r xmlns:w="http://schemas.openxmlformats.org/wordprocessingml/2006/main">
        <w:t xml:space="preserve">1. "Kratoné Gusti Allah wis Cedhak"</w:t>
      </w:r>
    </w:p>
    <w:p w14:paraId="387C1EC5" w14:textId="77777777" w:rsidR="00F90BDC" w:rsidRDefault="00F90BDC"/>
    <w:p w14:paraId="0CB54050" w14:textId="77777777" w:rsidR="00F90BDC" w:rsidRDefault="00F90BDC">
      <w:r xmlns:w="http://schemas.openxmlformats.org/wordprocessingml/2006/main">
        <w:t xml:space="preserve">2. "Kahuripan Kratoning Allah"</w:t>
      </w:r>
    </w:p>
    <w:p w14:paraId="20710140" w14:textId="77777777" w:rsidR="00F90BDC" w:rsidRDefault="00F90BDC"/>
    <w:p w14:paraId="2A49B2F7" w14:textId="77777777" w:rsidR="00F90BDC" w:rsidRDefault="00F90BDC">
      <w:r xmlns:w="http://schemas.openxmlformats.org/wordprocessingml/2006/main">
        <w:t xml:space="preserve">1. Rum 14:17 - Awit Kratoning Allah iku dudu bab mangan lan ngombe, nanging bab kabeneran lan katentreman lan kabungahan ana ing Roh Suci.</w:t>
      </w:r>
    </w:p>
    <w:p w14:paraId="686388D7" w14:textId="77777777" w:rsidR="00F90BDC" w:rsidRDefault="00F90BDC"/>
    <w:p w14:paraId="4D859B83" w14:textId="77777777" w:rsidR="00F90BDC" w:rsidRDefault="00F90BDC">
      <w:r xmlns:w="http://schemas.openxmlformats.org/wordprocessingml/2006/main">
        <w:t xml:space="preserve">2. Kolose 1:13 - Panjenengané wis ngluwari kita saka wilayah pepeteng lan mindhah kita menyang Kratoning Kang Putra kinasih.</w:t>
      </w:r>
    </w:p>
    <w:p w14:paraId="19ABD0A7" w14:textId="77777777" w:rsidR="00F90BDC" w:rsidRDefault="00F90BDC"/>
    <w:p w14:paraId="6F7044E5" w14:textId="77777777" w:rsidR="00F90BDC" w:rsidRDefault="00F90BDC">
      <w:r xmlns:w="http://schemas.openxmlformats.org/wordprocessingml/2006/main">
        <w:t xml:space="preserve">LUKAS 17:21 Lan ora bakal padha kandha: Lah kene! utawa, ana! kanggo, lah, Kratoning Allah ana ing sampeyan.</w:t>
      </w:r>
    </w:p>
    <w:p w14:paraId="4110082B" w14:textId="77777777" w:rsidR="00F90BDC" w:rsidRDefault="00F90BDC"/>
    <w:p w14:paraId="1F162095" w14:textId="77777777" w:rsidR="00F90BDC" w:rsidRDefault="00F90BDC">
      <w:r xmlns:w="http://schemas.openxmlformats.org/wordprocessingml/2006/main">
        <w:t xml:space="preserve">Kratoning Allah iku dudu papan fisik, nanging ana ing kita kabeh.</w:t>
      </w:r>
    </w:p>
    <w:p w14:paraId="2EECA821" w14:textId="77777777" w:rsidR="00F90BDC" w:rsidRDefault="00F90BDC"/>
    <w:p w14:paraId="47FAD613" w14:textId="77777777" w:rsidR="00F90BDC" w:rsidRDefault="00F90BDC">
      <w:r xmlns:w="http://schemas.openxmlformats.org/wordprocessingml/2006/main">
        <w:t xml:space="preserve">1. "Kratoné Gusti Allah ana ing Sampéyan: Pesen Pengarep-arep lan Panglipur"</w:t>
      </w:r>
    </w:p>
    <w:p w14:paraId="7CF379CE" w14:textId="77777777" w:rsidR="00F90BDC" w:rsidRDefault="00F90BDC"/>
    <w:p w14:paraId="2394CB0D" w14:textId="77777777" w:rsidR="00F90BDC" w:rsidRDefault="00F90BDC">
      <w:r xmlns:w="http://schemas.openxmlformats.org/wordprocessingml/2006/main">
        <w:t xml:space="preserve">2. "Carane Ngakses Kratoning Allah: Langkah Praktis kanggo Ningkatake Iman Sampeyan"</w:t>
      </w:r>
    </w:p>
    <w:p w14:paraId="1E3E64E7" w14:textId="77777777" w:rsidR="00F90BDC" w:rsidRDefault="00F90BDC"/>
    <w:p w14:paraId="5AB1A7B7" w14:textId="77777777" w:rsidR="00F90BDC" w:rsidRDefault="00F90BDC">
      <w:r xmlns:w="http://schemas.openxmlformats.org/wordprocessingml/2006/main">
        <w:t xml:space="preserve">1. Matius 18:20 “Awit ing ngendi ana wong loro utawa telu padha nglumpuk nganggo jenengku, ing kono Aku ana ing antarané wong-wong mau.”</w:t>
      </w:r>
    </w:p>
    <w:p w14:paraId="6C7C015A" w14:textId="77777777" w:rsidR="00F90BDC" w:rsidRDefault="00F90BDC"/>
    <w:p w14:paraId="6C4CCCC8" w14:textId="77777777" w:rsidR="00F90BDC" w:rsidRDefault="00F90BDC">
      <w:r xmlns:w="http://schemas.openxmlformats.org/wordprocessingml/2006/main">
        <w:t xml:space="preserve">2. Kolose 1:27 "Marang wong-wong mau Gusti Allah wis milih kanggo ngerti carane gedhe ing antarane bangsa-bangsa liya iku kasugihan </w:t>
      </w:r>
      <w:r xmlns:w="http://schemas.openxmlformats.org/wordprocessingml/2006/main">
        <w:lastRenderedPageBreak xmlns:w="http://schemas.openxmlformats.org/wordprocessingml/2006/main"/>
      </w:r>
      <w:r xmlns:w="http://schemas.openxmlformats.org/wordprocessingml/2006/main">
        <w:t xml:space="preserve">saka kamulyaning wewadi iki, yaiku Kristus ana ing kowé, pangarep-arep kamulyan."</w:t>
      </w:r>
    </w:p>
    <w:p w14:paraId="595914DB" w14:textId="77777777" w:rsidR="00F90BDC" w:rsidRDefault="00F90BDC"/>
    <w:p w14:paraId="49820DAB" w14:textId="77777777" w:rsidR="00F90BDC" w:rsidRDefault="00F90BDC">
      <w:r xmlns:w="http://schemas.openxmlformats.org/wordprocessingml/2006/main">
        <w:t xml:space="preserve">LUKAS 17:22 Gusti Yesus banjur ngandika marang para sakabate: “Bakal tumeka ing wektune kowe padha kepéngin nyumurupi salah sawijining dinané Putraning Manungsa, nanging kowé ora bakal weruh.</w:t>
      </w:r>
    </w:p>
    <w:p w14:paraId="1D53397B" w14:textId="77777777" w:rsidR="00F90BDC" w:rsidRDefault="00F90BDC"/>
    <w:p w14:paraId="1CD0EDCA" w14:textId="77777777" w:rsidR="00F90BDC" w:rsidRDefault="00F90BDC">
      <w:r xmlns:w="http://schemas.openxmlformats.org/wordprocessingml/2006/main">
        <w:t xml:space="preserve">Dinané Yésus bakal teka nalika para murid kepéngin ketemu, nanging ora bisa.</w:t>
      </w:r>
    </w:p>
    <w:p w14:paraId="163F2A83" w14:textId="77777777" w:rsidR="00F90BDC" w:rsidRDefault="00F90BDC"/>
    <w:p w14:paraId="104EAC0C" w14:textId="77777777" w:rsidR="00F90BDC" w:rsidRDefault="00F90BDC">
      <w:r xmlns:w="http://schemas.openxmlformats.org/wordprocessingml/2006/main">
        <w:t xml:space="preserve">1. Kekuwatan Karep: Cara Nemokake Marem ing Kekarepan sing Ora Kasembadan</w:t>
      </w:r>
    </w:p>
    <w:p w14:paraId="352B14A3" w14:textId="77777777" w:rsidR="00F90BDC" w:rsidRDefault="00F90BDC"/>
    <w:p w14:paraId="50C3879B" w14:textId="77777777" w:rsidR="00F90BDC" w:rsidRDefault="00F90BDC">
      <w:r xmlns:w="http://schemas.openxmlformats.org/wordprocessingml/2006/main">
        <w:t xml:space="preserve">2. Kratoning Allah: Kratoning Kaajaiban sing Ora Katon</w:t>
      </w:r>
    </w:p>
    <w:p w14:paraId="78362FB4" w14:textId="77777777" w:rsidR="00F90BDC" w:rsidRDefault="00F90BDC"/>
    <w:p w14:paraId="51D109E5" w14:textId="77777777" w:rsidR="00F90BDC" w:rsidRDefault="00F90BDC">
      <w:r xmlns:w="http://schemas.openxmlformats.org/wordprocessingml/2006/main">
        <w:t xml:space="preserve">1. Rum 8:18-19 JAV - “Sabab aku rumangsa, yen kasangsaran ing jaman saiki iku ora pantes dibandhingake karo kamulyan kang bakal kaparingake marang kita. Awit titah ngarep-arep karo temen-temen ngentèni kababarké para putrané Gusti Allah.”</w:t>
      </w:r>
    </w:p>
    <w:p w14:paraId="5B75799F" w14:textId="77777777" w:rsidR="00F90BDC" w:rsidRDefault="00F90BDC"/>
    <w:p w14:paraId="44C7A406" w14:textId="77777777" w:rsidR="00F90BDC" w:rsidRDefault="00F90BDC">
      <w:r xmlns:w="http://schemas.openxmlformats.org/wordprocessingml/2006/main">
        <w:t xml:space="preserve">2. Ibrani 11: 1 - "Saiki iman minangka jaminan saka apa sing diarep-arep, yaiku kapercayan babagan samubarang sing ora katon."</w:t>
      </w:r>
    </w:p>
    <w:p w14:paraId="39EC5D29" w14:textId="77777777" w:rsidR="00F90BDC" w:rsidRDefault="00F90BDC"/>
    <w:p w14:paraId="3BBEC5B6" w14:textId="77777777" w:rsidR="00F90BDC" w:rsidRDefault="00F90BDC">
      <w:r xmlns:w="http://schemas.openxmlformats.org/wordprocessingml/2006/main">
        <w:t xml:space="preserve">LUKAS 17:23 Lan bakal padha kandha marang kowe: Delengen kene! utawa, deleng ing kono: aja padha nututi, lan aja nututi.</w:t>
      </w:r>
    </w:p>
    <w:p w14:paraId="20B3AC76" w14:textId="77777777" w:rsidR="00F90BDC" w:rsidRDefault="00F90BDC"/>
    <w:p w14:paraId="27EC0070" w14:textId="77777777" w:rsidR="00F90BDC" w:rsidRDefault="00F90BDC">
      <w:r xmlns:w="http://schemas.openxmlformats.org/wordprocessingml/2006/main">
        <w:t xml:space="preserve">Yésus mènèhi naséhat supaya ora ngetutake guru-guru palsu sing bakal nggawé wong nyingkiri piwulangé.</w:t>
      </w:r>
    </w:p>
    <w:p w14:paraId="23D98CCD" w14:textId="77777777" w:rsidR="00F90BDC" w:rsidRDefault="00F90BDC"/>
    <w:p w14:paraId="6BFB4C38" w14:textId="77777777" w:rsidR="00F90BDC" w:rsidRDefault="00F90BDC">
      <w:r xmlns:w="http://schemas.openxmlformats.org/wordprocessingml/2006/main">
        <w:t xml:space="preserve">1. Pentinge Ndherek Gusti Yesus: Sinau Mbedakake Guru Palsu</w:t>
      </w:r>
    </w:p>
    <w:p w14:paraId="22A7DF94" w14:textId="77777777" w:rsidR="00F90BDC" w:rsidRDefault="00F90BDC"/>
    <w:p w14:paraId="1D390583" w14:textId="77777777" w:rsidR="00F90BDC" w:rsidRDefault="00F90BDC">
      <w:r xmlns:w="http://schemas.openxmlformats.org/wordprocessingml/2006/main">
        <w:t xml:space="preserve">2. Tetep ing Course: Tetep Selaras karo Piwulangé Gusti Yésus</w:t>
      </w:r>
    </w:p>
    <w:p w14:paraId="2F9536C7" w14:textId="77777777" w:rsidR="00F90BDC" w:rsidRDefault="00F90BDC"/>
    <w:p w14:paraId="0A632F03" w14:textId="77777777" w:rsidR="00F90BDC" w:rsidRDefault="00F90BDC">
      <w:r xmlns:w="http://schemas.openxmlformats.org/wordprocessingml/2006/main">
        <w:t xml:space="preserve">1. Lelakone Para Rasul 17:11 JAV - Wong-wong mau luwih mulya tinimbang wong-wong ing Tesalonika, amarga padha nampani pangandikane </w:t>
      </w:r>
      <w:r xmlns:w="http://schemas.openxmlformats.org/wordprocessingml/2006/main">
        <w:lastRenderedPageBreak xmlns:w="http://schemas.openxmlformats.org/wordprocessingml/2006/main"/>
      </w:r>
      <w:r xmlns:w="http://schemas.openxmlformats.org/wordprocessingml/2006/main">
        <w:t xml:space="preserve">kalawan gumolonging ati, sarta saben dina padha nliti Kitab Suci, apa pancen bener.</w:t>
      </w:r>
    </w:p>
    <w:p w14:paraId="1A0F3AD8" w14:textId="77777777" w:rsidR="00F90BDC" w:rsidRDefault="00F90BDC"/>
    <w:p w14:paraId="55511F26" w14:textId="77777777" w:rsidR="00F90BDC" w:rsidRDefault="00F90BDC">
      <w:r xmlns:w="http://schemas.openxmlformats.org/wordprocessingml/2006/main">
        <w:t xml:space="preserve">2. Yokanan 14:6 - Pangandikané Yésus, "Aku iki dalané, kayektèn lan kauripan.</w:t>
      </w:r>
    </w:p>
    <w:p w14:paraId="2424D4DD" w14:textId="77777777" w:rsidR="00F90BDC" w:rsidRDefault="00F90BDC"/>
    <w:p w14:paraId="3406F6E1" w14:textId="77777777" w:rsidR="00F90BDC" w:rsidRDefault="00F90BDC">
      <w:r xmlns:w="http://schemas.openxmlformats.org/wordprocessingml/2006/main">
        <w:t xml:space="preserve">LUKAS 17:24 Sabab kayadene kilat kang sumunar saka ing sangisoring langit, madhangi ing sisih liyane; Mangkono uga Putraning Manungsa ing dinane.</w:t>
      </w:r>
    </w:p>
    <w:p w14:paraId="0A39F25A" w14:textId="77777777" w:rsidR="00F90BDC" w:rsidRDefault="00F90BDC"/>
    <w:p w14:paraId="6C132DA6" w14:textId="77777777" w:rsidR="00F90BDC" w:rsidRDefault="00F90BDC">
      <w:r xmlns:w="http://schemas.openxmlformats.org/wordprocessingml/2006/main">
        <w:t xml:space="preserve">Wacana kasebut nyritakake tekane Putraning Manungsa lan kepiye kedadeyane kaya kilat.</w:t>
      </w:r>
    </w:p>
    <w:p w14:paraId="36CB3A08" w14:textId="77777777" w:rsidR="00F90BDC" w:rsidRDefault="00F90BDC"/>
    <w:p w14:paraId="2D7E2125" w14:textId="77777777" w:rsidR="00F90BDC" w:rsidRDefault="00F90BDC">
      <w:r xmlns:w="http://schemas.openxmlformats.org/wordprocessingml/2006/main">
        <w:t xml:space="preserve">1. Tekané Putraning Manungsa - Nyiapake Anggoné Kondur</w:t>
      </w:r>
    </w:p>
    <w:p w14:paraId="5ACA52EB" w14:textId="77777777" w:rsidR="00F90BDC" w:rsidRDefault="00F90BDC"/>
    <w:p w14:paraId="1EDBF058" w14:textId="77777777" w:rsidR="00F90BDC" w:rsidRDefault="00F90BDC">
      <w:r xmlns:w="http://schemas.openxmlformats.org/wordprocessingml/2006/main">
        <w:t xml:space="preserve">2. Cahyaning Pangeran - Bungah ing kaluhurane</w:t>
      </w:r>
    </w:p>
    <w:p w14:paraId="76A013D1" w14:textId="77777777" w:rsidR="00F90BDC" w:rsidRDefault="00F90BDC"/>
    <w:p w14:paraId="76252D70" w14:textId="77777777" w:rsidR="00F90BDC" w:rsidRDefault="00F90BDC">
      <w:r xmlns:w="http://schemas.openxmlformats.org/wordprocessingml/2006/main">
        <w:t xml:space="preserve">1. Yesaya 60:1 - Ngadega, sumunar; awit pepadhangmu wis teka, lan kamulyané Pangéran wungu marang kowé.</w:t>
      </w:r>
    </w:p>
    <w:p w14:paraId="0B4D0CEA" w14:textId="77777777" w:rsidR="00F90BDC" w:rsidRDefault="00F90BDC"/>
    <w:p w14:paraId="25F51DCA" w14:textId="77777777" w:rsidR="00F90BDC" w:rsidRDefault="00F90BDC">
      <w:r xmlns:w="http://schemas.openxmlformats.org/wordprocessingml/2006/main">
        <w:t xml:space="preserve">2. 2 Korinta 4:6-13 JAV - Awit Gusti Allah, kang dhawuh marang pepadhang supaya sumorot saka ing pepeteng, wus madhangi ati kita, kanggo madhangi pepadhanging kawruh bab kamulyaning Allah ana ing pasuryane Gusti Yesus Kristus.</w:t>
      </w:r>
    </w:p>
    <w:p w14:paraId="47848B60" w14:textId="77777777" w:rsidR="00F90BDC" w:rsidRDefault="00F90BDC"/>
    <w:p w14:paraId="42E3B62B" w14:textId="77777777" w:rsidR="00F90BDC" w:rsidRDefault="00F90BDC">
      <w:r xmlns:w="http://schemas.openxmlformats.org/wordprocessingml/2006/main">
        <w:t xml:space="preserve">Lukas 17:25 Nanging luwih dhisik Panjenengané kudu nandhang sangsara akèh lan ditampik déning golongan iki.</w:t>
      </w:r>
    </w:p>
    <w:p w14:paraId="34D076B9" w14:textId="77777777" w:rsidR="00F90BDC" w:rsidRDefault="00F90BDC"/>
    <w:p w14:paraId="3C676EA6" w14:textId="77777777" w:rsidR="00F90BDC" w:rsidRDefault="00F90BDC">
      <w:r xmlns:w="http://schemas.openxmlformats.org/wordprocessingml/2006/main">
        <w:t xml:space="preserve">Wacana iki nyritakake babagan kasangsaran lan penolakan sing diadhepi Gusti Yesus sadurunge kamulyan utama.</w:t>
      </w:r>
    </w:p>
    <w:p w14:paraId="670CAF2B" w14:textId="77777777" w:rsidR="00F90BDC" w:rsidRDefault="00F90BDC"/>
    <w:p w14:paraId="6CA8EECB" w14:textId="77777777" w:rsidR="00F90BDC" w:rsidRDefault="00F90BDC">
      <w:r xmlns:w="http://schemas.openxmlformats.org/wordprocessingml/2006/main">
        <w:t xml:space="preserve">1. Kasangsarané Yésus: Model kanggo Urip Kristen</w:t>
      </w:r>
    </w:p>
    <w:p w14:paraId="27DDCA59" w14:textId="77777777" w:rsidR="00F90BDC" w:rsidRDefault="00F90BDC"/>
    <w:p w14:paraId="02A881B1" w14:textId="77777777" w:rsidR="00F90BDC" w:rsidRDefault="00F90BDC">
      <w:r xmlns:w="http://schemas.openxmlformats.org/wordprocessingml/2006/main">
        <w:t xml:space="preserve">2. Penolakan: Nalika Donya Ngomong 'Ora'</w:t>
      </w:r>
    </w:p>
    <w:p w14:paraId="1584101C" w14:textId="77777777" w:rsidR="00F90BDC" w:rsidRDefault="00F90BDC"/>
    <w:p w14:paraId="066ACD7B" w14:textId="77777777" w:rsidR="00F90BDC" w:rsidRDefault="00F90BDC">
      <w:r xmlns:w="http://schemas.openxmlformats.org/wordprocessingml/2006/main">
        <w:t xml:space="preserve">1. Yesaya 53:3-5 - Panjenengane diremehake lan ditampik dening manungsa, wong kang nandhang sangsara, lan akrab karo lara. Kaya dene wong kang ndhelikake pasuryane, dheweke diremehake, lan dheweke ora diremehake.</w:t>
      </w:r>
    </w:p>
    <w:p w14:paraId="4A59A0DB" w14:textId="77777777" w:rsidR="00F90BDC" w:rsidRDefault="00F90BDC"/>
    <w:p w14:paraId="6B7CBBBC" w14:textId="77777777" w:rsidR="00F90BDC" w:rsidRDefault="00F90BDC">
      <w:r xmlns:w="http://schemas.openxmlformats.org/wordprocessingml/2006/main">
        <w:t xml:space="preserve">2. Ibrani 12:2 JAV - Sumangga kita sami tumenga dhateng Gusti Yesus, ingkang nitahaken saha ingkang nyampurnakaken iman kita, ingkang margi saking kabingahan ingkang katetepaken wonten ing ngarsanipun, nandhang salib, ngremehake kawiranganipun, lajeng lenggah wonten ing satengenipun dhamparipun Gusti Allah. .</w:t>
      </w:r>
    </w:p>
    <w:p w14:paraId="2B3B14C2" w14:textId="77777777" w:rsidR="00F90BDC" w:rsidRDefault="00F90BDC"/>
    <w:p w14:paraId="14981AE4" w14:textId="77777777" w:rsidR="00F90BDC" w:rsidRDefault="00F90BDC">
      <w:r xmlns:w="http://schemas.openxmlformats.org/wordprocessingml/2006/main">
        <w:t xml:space="preserve">LUKAS 17:26 Kayadene ing jamane Nuh, mangkono uga ing dinane Putraning Manungsa.</w:t>
      </w:r>
    </w:p>
    <w:p w14:paraId="2A4C4A16" w14:textId="77777777" w:rsidR="00F90BDC" w:rsidRDefault="00F90BDC"/>
    <w:p w14:paraId="4BC2FCBE" w14:textId="77777777" w:rsidR="00F90BDC" w:rsidRDefault="00F90BDC">
      <w:r xmlns:w="http://schemas.openxmlformats.org/wordprocessingml/2006/main">
        <w:t xml:space="preserve">Jamané Nuh bakal padha karo jamané Yésus.</w:t>
      </w:r>
    </w:p>
    <w:p w14:paraId="1266DB32" w14:textId="77777777" w:rsidR="00F90BDC" w:rsidRDefault="00F90BDC"/>
    <w:p w14:paraId="0EF3BC4C" w14:textId="77777777" w:rsidR="00F90BDC" w:rsidRDefault="00F90BDC">
      <w:r xmlns:w="http://schemas.openxmlformats.org/wordprocessingml/2006/main">
        <w:t xml:space="preserve">1. Banjir: Piwulang bab Nyiapake Baliné Gusti Allah</w:t>
      </w:r>
    </w:p>
    <w:p w14:paraId="378B6CC0" w14:textId="77777777" w:rsidR="00F90BDC" w:rsidRDefault="00F90BDC"/>
    <w:p w14:paraId="7AD7E3FA" w14:textId="77777777" w:rsidR="00F90BDC" w:rsidRDefault="00F90BDC">
      <w:r xmlns:w="http://schemas.openxmlformats.org/wordprocessingml/2006/main">
        <w:t xml:space="preserve">2. Janjiné Gusti Allah ngluwari ing Dina Nuh</w:t>
      </w:r>
    </w:p>
    <w:p w14:paraId="4751F30B" w14:textId="77777777" w:rsidR="00F90BDC" w:rsidRDefault="00F90BDC"/>
    <w:p w14:paraId="2DE5C557" w14:textId="77777777" w:rsidR="00F90BDC" w:rsidRDefault="00F90BDC">
      <w:r xmlns:w="http://schemas.openxmlformats.org/wordprocessingml/2006/main">
        <w:t xml:space="preserve">1. Yesaya 43:18-19 - Aja ngelingi bab-bab sing biyèn, lan aja ngelingi bab-bab sing lawas. Lah, Aku bakal nindakake prakara anyar; saiki bakal thukul; Apa kowe ora ngerti?</w:t>
      </w:r>
    </w:p>
    <w:p w14:paraId="62D05400" w14:textId="77777777" w:rsidR="00F90BDC" w:rsidRDefault="00F90BDC"/>
    <w:p w14:paraId="6D336315" w14:textId="77777777" w:rsidR="00F90BDC" w:rsidRDefault="00F90BDC">
      <w:r xmlns:w="http://schemas.openxmlformats.org/wordprocessingml/2006/main">
        <w:t xml:space="preserve">2. 2 Petrus 3:3-4 JAV - Padha sumurup dhisik, yen ing dina-dina wekasan bakal ana wong-wong kang moyoki, kang lumaku nuruti pepenginane dhewe, sarta calathu: Ana ing ngendi janji tekane? Amarga wiwit para leluhur padha turu, samubarang kabeh tetep kaya wiwit wiwitaning tumitah.</w:t>
      </w:r>
    </w:p>
    <w:p w14:paraId="676D09B9" w14:textId="77777777" w:rsidR="00F90BDC" w:rsidRDefault="00F90BDC"/>
    <w:p w14:paraId="5D1AEA07" w14:textId="77777777" w:rsidR="00F90BDC" w:rsidRDefault="00F90BDC">
      <w:r xmlns:w="http://schemas.openxmlformats.org/wordprocessingml/2006/main">
        <w:t xml:space="preserve">LUKAS 17:27 Wong-wong padha mangan, ngombe, omah-omah, padha omah-omah, nganti tumeka ing dinane Nuh lumebet ing prau, lan banjir gedhe teka lan numpes kabeh.</w:t>
      </w:r>
    </w:p>
    <w:p w14:paraId="6C90F6FE" w14:textId="77777777" w:rsidR="00F90BDC" w:rsidRDefault="00F90BDC"/>
    <w:p w14:paraId="1060500F" w14:textId="77777777" w:rsidR="00F90BDC" w:rsidRDefault="00F90BDC">
      <w:r xmlns:w="http://schemas.openxmlformats.org/wordprocessingml/2006/main">
        <w:t xml:space="preserve">Wacana iki nyoroti akibat saka ora nggatekake pepenget Gusti Allah babagan pangadilan. 1: Awaké dhéwé kudu nggatèkké pépélingé Gusti Allah lan nyingkiri dosa sakdurungé telat. 2: Kita kudu ngucap sukur marang </w:t>
      </w:r>
      <w:r xmlns:w="http://schemas.openxmlformats.org/wordprocessingml/2006/main">
        <w:lastRenderedPageBreak xmlns:w="http://schemas.openxmlformats.org/wordprocessingml/2006/main"/>
      </w:r>
      <w:r xmlns:w="http://schemas.openxmlformats.org/wordprocessingml/2006/main">
        <w:t xml:space="preserve">sih-rahmat lan sih-rahmaté Gusti Allah lan urip sing nyenengaké Panjenengané. 1: Roma 6:23 - "Amarga opahing dosa iku pati, nanging peparinge Gusti Allah iku urip langgeng ana ing Sang Kristus Yesus, Gusti kita." 2: Matius 7:13-14 - "Padha lumebua liwat lawang sing ciyut, amarga lawangé amba lan dalané gampil sing tumuju marang karusakan, lan wong sing mlebu ing kono iku akèh. kang nuntun marang urip, lan kang nemu iku mung sathithik."</w:t>
      </w:r>
    </w:p>
    <w:p w14:paraId="59EC0492" w14:textId="77777777" w:rsidR="00F90BDC" w:rsidRDefault="00F90BDC"/>
    <w:p w14:paraId="4E784CEC" w14:textId="77777777" w:rsidR="00F90BDC" w:rsidRDefault="00F90BDC">
      <w:r xmlns:w="http://schemas.openxmlformats.org/wordprocessingml/2006/main">
        <w:t xml:space="preserve">LUKAS 17:28 Mangkono uga kaya nalika jamane Lot; padha mangan, ngombe, tuku, adol, nandur, padha mbangun;</w:t>
      </w:r>
    </w:p>
    <w:p w14:paraId="782BEB8C" w14:textId="77777777" w:rsidR="00F90BDC" w:rsidRDefault="00F90BDC"/>
    <w:p w14:paraId="47F856B1" w14:textId="77777777" w:rsidR="00F90BDC" w:rsidRDefault="00F90BDC">
      <w:r xmlns:w="http://schemas.openxmlformats.org/wordprocessingml/2006/main">
        <w:t xml:space="preserve">Ing jamané Lot, wong-wong padha nglakoni urip lan kegiyatan kaya biyasané.</w:t>
      </w:r>
    </w:p>
    <w:p w14:paraId="1D228F75" w14:textId="77777777" w:rsidR="00F90BDC" w:rsidRDefault="00F90BDC"/>
    <w:p w14:paraId="51E63619" w14:textId="77777777" w:rsidR="00F90BDC" w:rsidRDefault="00F90BDC">
      <w:r xmlns:w="http://schemas.openxmlformats.org/wordprocessingml/2006/main">
        <w:t xml:space="preserve">1. Mbebayani saka Marem: Sinau Lukas 17:28</w:t>
      </w:r>
    </w:p>
    <w:p w14:paraId="07B63893" w14:textId="77777777" w:rsidR="00F90BDC" w:rsidRDefault="00F90BDC"/>
    <w:p w14:paraId="74A50A8F" w14:textId="77777777" w:rsidR="00F90BDC" w:rsidRDefault="00F90BDC">
      <w:r xmlns:w="http://schemas.openxmlformats.org/wordprocessingml/2006/main">
        <w:t xml:space="preserve">2. Urip ing Wektu: Conto Lot ing Lukas 17:28</w:t>
      </w:r>
    </w:p>
    <w:p w14:paraId="7A9301C3" w14:textId="77777777" w:rsidR="00F90BDC" w:rsidRDefault="00F90BDC"/>
    <w:p w14:paraId="74B792BE" w14:textId="77777777" w:rsidR="00F90BDC" w:rsidRDefault="00F90BDC">
      <w:r xmlns:w="http://schemas.openxmlformats.org/wordprocessingml/2006/main">
        <w:t xml:space="preserve">1. Purwaning Dumadi 19:14-17 - Lot lan kulawargané mlayu saka Sodom lan Gomora.</w:t>
      </w:r>
    </w:p>
    <w:p w14:paraId="41857B6F" w14:textId="77777777" w:rsidR="00F90BDC" w:rsidRDefault="00F90BDC"/>
    <w:p w14:paraId="38DD2745" w14:textId="77777777" w:rsidR="00F90BDC" w:rsidRDefault="00F90BDC">
      <w:r xmlns:w="http://schemas.openxmlformats.org/wordprocessingml/2006/main">
        <w:t xml:space="preserve">2. Amos 6:1-7 - Pènget marang karep lan ora nggatekake kahanane wong miskin.</w:t>
      </w:r>
    </w:p>
    <w:p w14:paraId="173842A8" w14:textId="77777777" w:rsidR="00F90BDC" w:rsidRDefault="00F90BDC"/>
    <w:p w14:paraId="6461F089" w14:textId="77777777" w:rsidR="00F90BDC" w:rsidRDefault="00F90BDC">
      <w:r xmlns:w="http://schemas.openxmlformats.org/wordprocessingml/2006/main">
        <w:t xml:space="preserve">LUKAS 17:29 Nanging ing dina Lut metu saka Sodom, ana udan geni lan walirang saka ing langit, numpes wong-wong mau.</w:t>
      </w:r>
    </w:p>
    <w:p w14:paraId="1C5598E1" w14:textId="77777777" w:rsidR="00F90BDC" w:rsidRDefault="00F90BDC"/>
    <w:p w14:paraId="1AD6B2CD" w14:textId="77777777" w:rsidR="00F90BDC" w:rsidRDefault="00F90BDC">
      <w:r xmlns:w="http://schemas.openxmlformats.org/wordprocessingml/2006/main">
        <w:t xml:space="preserve">Lut lunga saka Sodom ing dina sing padha udan geni lan walirang saka ing langit, numpes kutha lan kabeh wong ing kono.</w:t>
      </w:r>
    </w:p>
    <w:p w14:paraId="39962BC1" w14:textId="77777777" w:rsidR="00F90BDC" w:rsidRDefault="00F90BDC"/>
    <w:p w14:paraId="51195751" w14:textId="77777777" w:rsidR="00F90BDC" w:rsidRDefault="00F90BDC">
      <w:r xmlns:w="http://schemas.openxmlformats.org/wordprocessingml/2006/main">
        <w:t xml:space="preserve">1. Urip kanthi Perspektif Langgeng</w:t>
      </w:r>
    </w:p>
    <w:p w14:paraId="54378DD9" w14:textId="77777777" w:rsidR="00F90BDC" w:rsidRDefault="00F90BDC"/>
    <w:p w14:paraId="7249AC59" w14:textId="77777777" w:rsidR="00F90BDC" w:rsidRDefault="00F90BDC">
      <w:r xmlns:w="http://schemas.openxmlformats.org/wordprocessingml/2006/main">
        <w:t xml:space="preserve">2. Ngungsi Godaan</w:t>
      </w:r>
    </w:p>
    <w:p w14:paraId="0F65CF77" w14:textId="77777777" w:rsidR="00F90BDC" w:rsidRDefault="00F90BDC"/>
    <w:p w14:paraId="4FD4C8E5" w14:textId="77777777" w:rsidR="00F90BDC" w:rsidRDefault="00F90BDC">
      <w:r xmlns:w="http://schemas.openxmlformats.org/wordprocessingml/2006/main">
        <w:t xml:space="preserve">1. Ibrani 13:14 - Amarga ing kene kita ora duwe kutha sing langgeng, nanging kita padha nggoleki kutha sing bakal teka.</w:t>
      </w:r>
    </w:p>
    <w:p w14:paraId="312BC9AA" w14:textId="77777777" w:rsidR="00F90BDC" w:rsidRDefault="00F90BDC"/>
    <w:p w14:paraId="77E45BBE" w14:textId="77777777" w:rsidR="00F90BDC" w:rsidRDefault="00F90BDC">
      <w:r xmlns:w="http://schemas.openxmlformats.org/wordprocessingml/2006/main">
        <w:t xml:space="preserve">2. 2 Timotius 2:22 - Mulane ngedohi hawa-nepsu nom-noman lan ngudia kabeneran, pracaya, katresnan lan tentrem-rahayu, bebarengan karo wong-wong sing nyebut Gusti kanthi ati sing resik.</w:t>
      </w:r>
    </w:p>
    <w:p w14:paraId="0EA071D3" w14:textId="77777777" w:rsidR="00F90BDC" w:rsidRDefault="00F90BDC"/>
    <w:p w14:paraId="3C3B7169" w14:textId="77777777" w:rsidR="00F90BDC" w:rsidRDefault="00F90BDC">
      <w:r xmlns:w="http://schemas.openxmlformats.org/wordprocessingml/2006/main">
        <w:t xml:space="preserve">Lukas 17:30 Mangkono uga bakal kelakon ing dina nalika Putraning Manungsa ngatingal.</w:t>
      </w:r>
    </w:p>
    <w:p w14:paraId="4F7AA71B" w14:textId="77777777" w:rsidR="00F90BDC" w:rsidRDefault="00F90BDC"/>
    <w:p w14:paraId="2F69881B" w14:textId="77777777" w:rsidR="00F90BDC" w:rsidRDefault="00F90BDC">
      <w:r xmlns:w="http://schemas.openxmlformats.org/wordprocessingml/2006/main">
        <w:t xml:space="preserve">Yésus mulang murid-muridé nèk dina baliné bakal kaya jamané Nuh lan Lot.</w:t>
      </w:r>
    </w:p>
    <w:p w14:paraId="7E9750B7" w14:textId="77777777" w:rsidR="00F90BDC" w:rsidRDefault="00F90BDC"/>
    <w:p w14:paraId="0E0085AD" w14:textId="77777777" w:rsidR="00F90BDC" w:rsidRDefault="00F90BDC">
      <w:r xmlns:w="http://schemas.openxmlformats.org/wordprocessingml/2006/main">
        <w:t xml:space="preserve">1. Dina Gusti: Nyiapake Ati Kita kanggo Kondur</w:t>
      </w:r>
    </w:p>
    <w:p w14:paraId="451507CD" w14:textId="77777777" w:rsidR="00F90BDC" w:rsidRDefault="00F90BDC"/>
    <w:p w14:paraId="52D92807" w14:textId="77777777" w:rsidR="00F90BDC" w:rsidRDefault="00F90BDC">
      <w:r xmlns:w="http://schemas.openxmlformats.org/wordprocessingml/2006/main">
        <w:t xml:space="preserve">2. Urip Bebener ing Jagad Wong Kafir</w:t>
      </w:r>
    </w:p>
    <w:p w14:paraId="6FE1653D" w14:textId="77777777" w:rsidR="00F90BDC" w:rsidRDefault="00F90BDC"/>
    <w:p w14:paraId="34F5C70D" w14:textId="77777777" w:rsidR="00F90BDC" w:rsidRDefault="00F90BDC">
      <w:r xmlns:w="http://schemas.openxmlformats.org/wordprocessingml/2006/main">
        <w:t xml:space="preserve">1. Rum 13:11-14 : “Kajaba iku kowé padha ngerti wektuné, yèn wis tekan wektuné kowé kudu tangi saka turu. Awit kawilujengan saiki luwih cedhak karo kita katimbang nalika kita precaya. Wengi wis adoh; dina wis cedhak. Mulané ayo padha nyingkiraké panggawéné pepeteng lan nganggo sandhangan pepadhang. Ayo padha mlaku kanthi bener kaya ing wayah awan, aja seneng-seneng lan mendem, aja laku jina lan hawa nafsu, aja padu lan drengki."</w:t>
      </w:r>
    </w:p>
    <w:p w14:paraId="53E21B28" w14:textId="77777777" w:rsidR="00F90BDC" w:rsidRDefault="00F90BDC"/>
    <w:p w14:paraId="2438BAC7" w14:textId="77777777" w:rsidR="00F90BDC" w:rsidRDefault="00F90BDC">
      <w:r xmlns:w="http://schemas.openxmlformats.org/wordprocessingml/2006/main">
        <w:t xml:space="preserve">2. 1 Tesalonika 5:1-5 : “Saiki bab wektu lan mangsa, para sedulur, kowé ora prelu nulis apa-apa marang kowé. Sabab kowé dhéwé wis padha sumurup, yèn dinané Pangéran bakal teka kaya maling ing wayah bengi. Nalika wong-wong padha ngucap, 'Tentrem lan tentrem', banjur dadakan bakal ana karusakan kaya wong wadon sing lagi ngandhut, lan dheweke ora bakal bisa oncat. Nanging kowé padha ora ana ing pepeteng, para sadulur, amarga dina iku bakal kaget kaya maling. Amarga kowe kabeh iku anak pepadhang, anak dina. Kita dudu saka wengi utawa pepeteng. Mulane aja padha turu kaya wong liya, nanging ayo padha siyaga lan waspada.”</w:t>
      </w:r>
    </w:p>
    <w:p w14:paraId="2F6237B1" w14:textId="77777777" w:rsidR="00F90BDC" w:rsidRDefault="00F90BDC"/>
    <w:p w14:paraId="65FF3B25" w14:textId="77777777" w:rsidR="00F90BDC" w:rsidRDefault="00F90BDC">
      <w:r xmlns:w="http://schemas.openxmlformats.org/wordprocessingml/2006/main">
        <w:t xml:space="preserve">LUKAS 17:31 Ing dina iku, sing ana ing payon, lan barang-barange ana ing omah, aja </w:t>
      </w:r>
      <w:r xmlns:w="http://schemas.openxmlformats.org/wordprocessingml/2006/main">
        <w:lastRenderedPageBreak xmlns:w="http://schemas.openxmlformats.org/wordprocessingml/2006/main"/>
      </w:r>
      <w:r xmlns:w="http://schemas.openxmlformats.org/wordprocessingml/2006/main">
        <w:t xml:space="preserve">mudhun njupuk, lan sing ana ing pategalan, uga aja mulih.</w:t>
      </w:r>
    </w:p>
    <w:p w14:paraId="0B8CDCFA" w14:textId="77777777" w:rsidR="00F90BDC" w:rsidRDefault="00F90BDC"/>
    <w:p w14:paraId="360610D4" w14:textId="77777777" w:rsidR="00F90BDC" w:rsidRDefault="00F90BDC">
      <w:r xmlns:w="http://schemas.openxmlformats.org/wordprocessingml/2006/main">
        <w:t xml:space="preserve">Ing dina kuwi, Yésus ngélikké awaké dhéwé bèn tetep manggon ing panggonan sing saiki, ora preduli ing kahanan apa waé.</w:t>
      </w:r>
    </w:p>
    <w:p w14:paraId="21C05CB9" w14:textId="77777777" w:rsidR="00F90BDC" w:rsidRDefault="00F90BDC"/>
    <w:p w14:paraId="6BB1F886" w14:textId="77777777" w:rsidR="00F90BDC" w:rsidRDefault="00F90BDC">
      <w:r xmlns:w="http://schemas.openxmlformats.org/wordprocessingml/2006/main">
        <w:t xml:space="preserve">1. Tetep Teguh ing Iman: Tembungé Yésus ing Lukas 17:31 ngélingké awaké dhéwé bèn tetep iman lan percaya marang Yéhuwah, senajan ngadhepi pacoban.</w:t>
      </w:r>
    </w:p>
    <w:p w14:paraId="25982C49" w14:textId="77777777" w:rsidR="00F90BDC" w:rsidRDefault="00F90BDC"/>
    <w:p w14:paraId="59E7ACE2" w14:textId="77777777" w:rsidR="00F90BDC" w:rsidRDefault="00F90BDC">
      <w:r xmlns:w="http://schemas.openxmlformats.org/wordprocessingml/2006/main">
        <w:t xml:space="preserve">2. Tetep Mantep ing Ora Pasti: Tembungé Yésus ing Lukas 17:31 , nggugah kita supaya tetep setya lan tetep setya senajan urip ora mesthi.</w:t>
      </w:r>
    </w:p>
    <w:p w14:paraId="27E03511" w14:textId="77777777" w:rsidR="00F90BDC" w:rsidRDefault="00F90BDC"/>
    <w:p w14:paraId="5F609448" w14:textId="77777777" w:rsidR="00F90BDC" w:rsidRDefault="00F90BDC">
      <w:r xmlns:w="http://schemas.openxmlformats.org/wordprocessingml/2006/main">
        <w:t xml:space="preserve">1. Ibrani 10:35-36 - Mulané aja nyingkirké kapercayanmu; iku bakal diganjar sugih. Kowé kudu tatag supaya nèk kowé wis nindakké kersané Gusti Allah, kowé bakal nampa apa sing wis dijanjèkké.</w:t>
      </w:r>
    </w:p>
    <w:p w14:paraId="17257676" w14:textId="77777777" w:rsidR="00F90BDC" w:rsidRDefault="00F90BDC"/>
    <w:p w14:paraId="133E3A5A" w14:textId="77777777" w:rsidR="00F90BDC" w:rsidRDefault="00F90BDC">
      <w:r xmlns:w="http://schemas.openxmlformats.org/wordprocessingml/2006/main">
        <w:t xml:space="preserve">2. Rum 8:38-39 - Amarga aku yakin, manawa pati utawa urip, malaekat utawa dhemit, saiki utawa mbesuk, ora ana kekuwatan apa wae, ora ana dhuwur utawa ambane, utawa liya-liyane ing kabeh tumitah, ora bakal bisa. kanggo misahake kita saka katresnané Gusti Allah sing ana ing Kristus Yésus, Gusti kita.</w:t>
      </w:r>
    </w:p>
    <w:p w14:paraId="55514BFC" w14:textId="77777777" w:rsidR="00F90BDC" w:rsidRDefault="00F90BDC"/>
    <w:p w14:paraId="2ADCF2B7" w14:textId="77777777" w:rsidR="00F90BDC" w:rsidRDefault="00F90BDC">
      <w:r xmlns:w="http://schemas.openxmlformats.org/wordprocessingml/2006/main">
        <w:t xml:space="preserve">Lukas 17:32 Élinga bojoné Lut.</w:t>
      </w:r>
    </w:p>
    <w:p w14:paraId="79582D18" w14:textId="77777777" w:rsidR="00F90BDC" w:rsidRDefault="00F90BDC"/>
    <w:p w14:paraId="46C6F106" w14:textId="77777777" w:rsidR="00F90BDC" w:rsidRDefault="00F90BDC">
      <w:r xmlns:w="http://schemas.openxmlformats.org/wordprocessingml/2006/main">
        <w:t xml:space="preserve">Wacana iki minangka pepenget saka Gusti Yesus babagan bebaya yen ndeleng maneh. Dhèwèké crita bab bojoné Lut sing nyawang mburi lan diowahi dadi tugu uyah.</w:t>
      </w:r>
    </w:p>
    <w:p w14:paraId="59193E08" w14:textId="77777777" w:rsidR="00F90BDC" w:rsidRDefault="00F90BDC"/>
    <w:p w14:paraId="386DA45B" w14:textId="77777777" w:rsidR="00F90BDC" w:rsidRDefault="00F90BDC">
      <w:r xmlns:w="http://schemas.openxmlformats.org/wordprocessingml/2006/main">
        <w:t xml:space="preserve">1. "Bebayane Nggoleki Mbalik"</w:t>
      </w:r>
    </w:p>
    <w:p w14:paraId="6146FCAA" w14:textId="77777777" w:rsidR="00F90BDC" w:rsidRDefault="00F90BDC"/>
    <w:p w14:paraId="7B57FC24" w14:textId="77777777" w:rsidR="00F90BDC" w:rsidRDefault="00F90BDC">
      <w:r xmlns:w="http://schemas.openxmlformats.org/wordprocessingml/2006/main">
        <w:t xml:space="preserve">2. "Kuwasane Ketaatan: Kisah Bojone Lut"</w:t>
      </w:r>
    </w:p>
    <w:p w14:paraId="7970F0FA" w14:textId="77777777" w:rsidR="00F90BDC" w:rsidRDefault="00F90BDC"/>
    <w:p w14:paraId="7CD9A96B" w14:textId="77777777" w:rsidR="00F90BDC" w:rsidRDefault="00F90BDC">
      <w:r xmlns:w="http://schemas.openxmlformats.org/wordprocessingml/2006/main">
        <w:t xml:space="preserve">1. Ibrani 12:1-2 “Mulané, sarèhné awaké déwé iki dikupengi karo akèhé saksi, payo awaké déwé nyingkirké kabèh beban lan dosa sing kenceng, lan payo awaké déwé terus tekun mlayu ing balapan sing disedhiyakake ing ngarep </w:t>
      </w:r>
      <w:r xmlns:w="http://schemas.openxmlformats.org/wordprocessingml/2006/main">
        <w:lastRenderedPageBreak xmlns:w="http://schemas.openxmlformats.org/wordprocessingml/2006/main"/>
      </w:r>
      <w:r xmlns:w="http://schemas.openxmlformats.org/wordprocessingml/2006/main">
        <w:t xml:space="preserve">. kita, padha mandeng marang Gusti Yésus, kang ngedegake lan kang nyampurnakaké iman kita, kang marga saka kabungahan kang kapasrahaké marang Panjenengané, nahan salib, ora ngrèmèhaké kawirangan, lan lenggah ing sisih tengen dhamparé Gusti Allah."</w:t>
      </w:r>
    </w:p>
    <w:p w14:paraId="45455ECA" w14:textId="77777777" w:rsidR="00F90BDC" w:rsidRDefault="00F90BDC"/>
    <w:p w14:paraId="11523B09" w14:textId="77777777" w:rsidR="00F90BDC" w:rsidRDefault="00F90BDC">
      <w:r xmlns:w="http://schemas.openxmlformats.org/wordprocessingml/2006/main">
        <w:t xml:space="preserve">2. Rum 8:13-14 JAV - Sabab manawa kowe padha urip miturut daging, kowe bakal padha mati, nanging yen marga saka roh kowe mateni panggawene badan, kowe bakal padha urip. iku para putraning Allah."</w:t>
      </w:r>
    </w:p>
    <w:p w14:paraId="1AAF7EF8" w14:textId="77777777" w:rsidR="00F90BDC" w:rsidRDefault="00F90BDC"/>
    <w:p w14:paraId="59A6BA7F" w14:textId="77777777" w:rsidR="00F90BDC" w:rsidRDefault="00F90BDC">
      <w:r xmlns:w="http://schemas.openxmlformats.org/wordprocessingml/2006/main">
        <w:t xml:space="preserve">Lukas 17:33 Sing sapa ngupaya nylametaké nyawané, bakal kelangan nyawané; lan sing sapa kelangan nyawane, bakal slamet.</w:t>
      </w:r>
    </w:p>
    <w:p w14:paraId="6C4D8223" w14:textId="77777777" w:rsidR="00F90BDC" w:rsidRDefault="00F90BDC"/>
    <w:p w14:paraId="7486570C" w14:textId="77777777" w:rsidR="00F90BDC" w:rsidRDefault="00F90BDC">
      <w:r xmlns:w="http://schemas.openxmlformats.org/wordprocessingml/2006/main">
        <w:t xml:space="preserve">Sapa sing fokus kanggo njaga awake dhewe, pungkasane bakal rusak, dene sing ngorbanake awake dhewe bakal slamet.</w:t>
      </w:r>
    </w:p>
    <w:p w14:paraId="60C65B92" w14:textId="77777777" w:rsidR="00F90BDC" w:rsidRDefault="00F90BDC"/>
    <w:p w14:paraId="34B3E5C1" w14:textId="77777777" w:rsidR="00F90BDC" w:rsidRDefault="00F90BDC">
      <w:r xmlns:w="http://schemas.openxmlformats.org/wordprocessingml/2006/main">
        <w:t xml:space="preserve">1. Paradoks Pengorbanan Diri: Sinau Nresnani Dhewe kanthi Ngilangi</w:t>
      </w:r>
    </w:p>
    <w:p w14:paraId="7481DE4C" w14:textId="77777777" w:rsidR="00F90BDC" w:rsidRDefault="00F90BDC"/>
    <w:p w14:paraId="353A0ADD" w14:textId="77777777" w:rsidR="00F90BDC" w:rsidRDefault="00F90BDC">
      <w:r xmlns:w="http://schemas.openxmlformats.org/wordprocessingml/2006/main">
        <w:t xml:space="preserve">2. Daya Nyerah: Carane Golek Urip Sejati liwat Pasrah</w:t>
      </w:r>
    </w:p>
    <w:p w14:paraId="0EBF8081" w14:textId="77777777" w:rsidR="00F90BDC" w:rsidRDefault="00F90BDC"/>
    <w:p w14:paraId="63B17B86" w14:textId="77777777" w:rsidR="00F90BDC" w:rsidRDefault="00F90BDC">
      <w:r xmlns:w="http://schemas.openxmlformats.org/wordprocessingml/2006/main">
        <w:t xml:space="preserve">1. Markus 8:34-38 - Telpon Gusti Yesus kanggo nyingkiri awake dhewe lan manggul salib.</w:t>
      </w:r>
    </w:p>
    <w:p w14:paraId="2ADCB965" w14:textId="77777777" w:rsidR="00F90BDC" w:rsidRDefault="00F90BDC"/>
    <w:p w14:paraId="70C118E0" w14:textId="77777777" w:rsidR="00F90BDC" w:rsidRDefault="00F90BDC">
      <w:r xmlns:w="http://schemas.openxmlformats.org/wordprocessingml/2006/main">
        <w:t xml:space="preserve">2. Matius 16:24-27 - Pèngetan Yésus bab apa tegesé ndhèrèk Panjenengané.</w:t>
      </w:r>
    </w:p>
    <w:p w14:paraId="3AE44AA0" w14:textId="77777777" w:rsidR="00F90BDC" w:rsidRDefault="00F90BDC"/>
    <w:p w14:paraId="630FC2B3" w14:textId="77777777" w:rsidR="00F90BDC" w:rsidRDefault="00F90BDC">
      <w:r xmlns:w="http://schemas.openxmlformats.org/wordprocessingml/2006/main">
        <w:t xml:space="preserve">LUKAS 17:34 Aku pitutur marang kowe: Ing bengi iku bakal ana wong loro ing paturon siji; sing siji bakal kapulung, sijiné bakal ditinggal.</w:t>
      </w:r>
    </w:p>
    <w:p w14:paraId="6EAD406A" w14:textId="77777777" w:rsidR="00F90BDC" w:rsidRDefault="00F90BDC"/>
    <w:p w14:paraId="078D1839" w14:textId="77777777" w:rsidR="00F90BDC" w:rsidRDefault="00F90BDC">
      <w:r xmlns:w="http://schemas.openxmlformats.org/wordprocessingml/2006/main">
        <w:t xml:space="preserve">Loro bakal dipérang ing amben siji: siji bakal dijupuk lan liyane kiwa.</w:t>
      </w:r>
    </w:p>
    <w:p w14:paraId="4AE703F8" w14:textId="77777777" w:rsidR="00F90BDC" w:rsidRDefault="00F90BDC"/>
    <w:p w14:paraId="1B9022F4" w14:textId="77777777" w:rsidR="00F90BDC" w:rsidRDefault="00F90BDC">
      <w:r xmlns:w="http://schemas.openxmlformats.org/wordprocessingml/2006/main">
        <w:t xml:space="preserve">1. Dikotomi Pengadilan: Kepriye Gusti Allah Mirsani Penampakan Kapungkur</w:t>
      </w:r>
    </w:p>
    <w:p w14:paraId="0399A6AA" w14:textId="77777777" w:rsidR="00F90BDC" w:rsidRDefault="00F90BDC"/>
    <w:p w14:paraId="389B67D4" w14:textId="77777777" w:rsidR="00F90BDC" w:rsidRDefault="00F90BDC">
      <w:r xmlns:w="http://schemas.openxmlformats.org/wordprocessingml/2006/main">
        <w:t xml:space="preserve">2. Pasemon bab wong kang setya lan kang ora setya: lumaku kanthi manut marang Gusti</w:t>
      </w:r>
    </w:p>
    <w:p w14:paraId="3CEAFFF7" w14:textId="77777777" w:rsidR="00F90BDC" w:rsidRDefault="00F90BDC"/>
    <w:p w14:paraId="1E6A794E" w14:textId="77777777" w:rsidR="00F90BDC" w:rsidRDefault="00F90BDC">
      <w:r xmlns:w="http://schemas.openxmlformats.org/wordprocessingml/2006/main">
        <w:t xml:space="preserve">1. Matius 24:40-41 - “Banjur ana wong loro ana ing pategalan; siji bakal dijupuk lan siji ditinggal. Mulané pada waspada, awit kowé ora ngerti dinané Gustimu bakal teka.”</w:t>
      </w:r>
    </w:p>
    <w:p w14:paraId="75BC5F41" w14:textId="77777777" w:rsidR="00F90BDC" w:rsidRDefault="00F90BDC"/>
    <w:p w14:paraId="569F2A1C" w14:textId="77777777" w:rsidR="00F90BDC" w:rsidRDefault="00F90BDC">
      <w:r xmlns:w="http://schemas.openxmlformats.org/wordprocessingml/2006/main">
        <w:t xml:space="preserve">2. Mateus 25:31-34 JAV - “Manawa Putraning Manungsa rawuh ing kamulyane, lan kabeh malaekat suci nunggil karo Panjenengane, Panjenengane bakal lenggah ing dhampar kamulyane. Sakehing bangsa bakal padha nglumpuk ana ing ngarsane, lan Panjenengane bakal misahake wong-wong mau, kaya pangon kang misahake wedhus-wedhuse lan wedhus berok. Lan dheweke bakal nyelehake wedhus ing sisih tengen, nanging wedhus ing sisih kiwa. Banjur Sang Prabu bakal ngandika marang wong-wong sing ana ing sisih tengené, 'Ayo, para binerkahan saka Ramaku, padha tampa warisan Kraton sing wis disiapake kanggo sampeyan wiwit wiwitan jagad iki.'</w:t>
      </w:r>
    </w:p>
    <w:p w14:paraId="331F6AC9" w14:textId="77777777" w:rsidR="00F90BDC" w:rsidRDefault="00F90BDC"/>
    <w:p w14:paraId="57506919" w14:textId="77777777" w:rsidR="00F90BDC" w:rsidRDefault="00F90BDC">
      <w:r xmlns:w="http://schemas.openxmlformats.org/wordprocessingml/2006/main">
        <w:t xml:space="preserve">Lukas 17:35 Wong wadon loro bakal nggiling bebarengan; sing siji bakal digawa, sijiné ditinggal.</w:t>
      </w:r>
    </w:p>
    <w:p w14:paraId="42DCDA3E" w14:textId="77777777" w:rsidR="00F90BDC" w:rsidRDefault="00F90BDC"/>
    <w:p w14:paraId="2DAD6786" w14:textId="77777777" w:rsidR="00F90BDC" w:rsidRDefault="00F90BDC">
      <w:r xmlns:w="http://schemas.openxmlformats.org/wordprocessingml/2006/main">
        <w:t xml:space="preserve">Wong loro bakal diadili, siji bakal disimpen lan siji bakal ditinggal.</w:t>
      </w:r>
    </w:p>
    <w:p w14:paraId="706941D7" w14:textId="77777777" w:rsidR="00F90BDC" w:rsidRDefault="00F90BDC"/>
    <w:p w14:paraId="110FBDDC" w14:textId="77777777" w:rsidR="00F90BDC" w:rsidRDefault="00F90BDC">
      <w:r xmlns:w="http://schemas.openxmlformats.org/wordprocessingml/2006/main">
        <w:t xml:space="preserve">1: Kita kudu tansah siyap kanggo dina pengadilan lan tetep cedhak karo Gusti Allah.</w:t>
      </w:r>
    </w:p>
    <w:p w14:paraId="23F35200" w14:textId="77777777" w:rsidR="00F90BDC" w:rsidRDefault="00F90BDC"/>
    <w:p w14:paraId="489DA2DD" w14:textId="77777777" w:rsidR="00F90BDC" w:rsidRDefault="00F90BDC">
      <w:r xmlns:w="http://schemas.openxmlformats.org/wordprocessingml/2006/main">
        <w:t xml:space="preserve">2: Ora preduli kahanan kita, Gusti Allah duwe rencana kanggo kabeh wong lan bakal ngadili kita miturut.</w:t>
      </w:r>
    </w:p>
    <w:p w14:paraId="627DE275" w14:textId="77777777" w:rsidR="00F90BDC" w:rsidRDefault="00F90BDC"/>
    <w:p w14:paraId="12658B1B" w14:textId="77777777" w:rsidR="00F90BDC" w:rsidRDefault="00F90BDC">
      <w:r xmlns:w="http://schemas.openxmlformats.org/wordprocessingml/2006/main">
        <w:t xml:space="preserve">1: Matius 24:40-41 “Banjur ana wong loro ana ing pategalan; siji bakal dijupuk lan siji bakal ditinggal. Wong wadon loro bakal nggiling ing pabrik; siji bakal dijupuk lan siji bakal ditinggal.”</w:t>
      </w:r>
    </w:p>
    <w:p w14:paraId="5C965429" w14:textId="77777777" w:rsidR="00F90BDC" w:rsidRDefault="00F90BDC"/>
    <w:p w14:paraId="0E27A26E" w14:textId="77777777" w:rsidR="00F90BDC" w:rsidRDefault="00F90BDC">
      <w:r xmlns:w="http://schemas.openxmlformats.org/wordprocessingml/2006/main">
        <w:t xml:space="preserve">2: 2 Corinthians 5: 10 "Amarga kita kabeh kudu ngadhep ing kursi pengadilan Kristus, supaya saben wong bisa nampa apa sing wis ditindakake ing awak, dadi apik utawa ala."</w:t>
      </w:r>
    </w:p>
    <w:p w14:paraId="218F2144" w14:textId="77777777" w:rsidR="00F90BDC" w:rsidRDefault="00F90BDC"/>
    <w:p w14:paraId="0AFBF63D" w14:textId="77777777" w:rsidR="00F90BDC" w:rsidRDefault="00F90BDC">
      <w:r xmlns:w="http://schemas.openxmlformats.org/wordprocessingml/2006/main">
        <w:t xml:space="preserve">LUKAS 17:36 Ana wong loro ana ing pategalan; sing siji bakal digawa, sijiné ditinggal.</w:t>
      </w:r>
    </w:p>
    <w:p w14:paraId="7F222F0A" w14:textId="77777777" w:rsidR="00F90BDC" w:rsidRDefault="00F90BDC"/>
    <w:p w14:paraId="5D738B44" w14:textId="77777777" w:rsidR="00F90BDC" w:rsidRDefault="00F90BDC">
      <w:r xmlns:w="http://schemas.openxmlformats.org/wordprocessingml/2006/main">
        <w:t xml:space="preserve">Wong loro bakal duwe pengalaman sing kontras, siji dijupuk lan liyane ditinggal.</w:t>
      </w:r>
    </w:p>
    <w:p w14:paraId="34B29AA0" w14:textId="77777777" w:rsidR="00F90BDC" w:rsidRDefault="00F90BDC"/>
    <w:p w14:paraId="42E2CDAF" w14:textId="77777777" w:rsidR="00F90BDC" w:rsidRDefault="00F90BDC">
      <w:r xmlns:w="http://schemas.openxmlformats.org/wordprocessingml/2006/main">
        <w:t xml:space="preserve">1. Pentinge disiapake kanggo sing ora dikarepake.</w:t>
      </w:r>
    </w:p>
    <w:p w14:paraId="11F97916" w14:textId="77777777" w:rsidR="00F90BDC" w:rsidRDefault="00F90BDC"/>
    <w:p w14:paraId="2AA6F18C" w14:textId="77777777" w:rsidR="00F90BDC" w:rsidRDefault="00F90BDC">
      <w:r xmlns:w="http://schemas.openxmlformats.org/wordprocessingml/2006/main">
        <w:t xml:space="preserve">2. Kuwasane kersane Gusti bisa diwujudake ing urip kita.</w:t>
      </w:r>
    </w:p>
    <w:p w14:paraId="618D564F" w14:textId="77777777" w:rsidR="00F90BDC" w:rsidRDefault="00F90BDC"/>
    <w:p w14:paraId="0634F55C" w14:textId="77777777" w:rsidR="00F90BDC" w:rsidRDefault="00F90BDC">
      <w:r xmlns:w="http://schemas.openxmlformats.org/wordprocessingml/2006/main">
        <w:t xml:space="preserve">1. Matius 25:1-13 - Pasemon bab prawan sepuluh.</w:t>
      </w:r>
    </w:p>
    <w:p w14:paraId="38B58A09" w14:textId="77777777" w:rsidR="00F90BDC" w:rsidRDefault="00F90BDC"/>
    <w:p w14:paraId="277D5D47" w14:textId="77777777" w:rsidR="00F90BDC" w:rsidRDefault="00F90BDC">
      <w:r xmlns:w="http://schemas.openxmlformats.org/wordprocessingml/2006/main">
        <w:t xml:space="preserve">2. Yakobus 4:13-15 - Ngrancang masa depan kanthi kawicaksanan lan andhap asor.</w:t>
      </w:r>
    </w:p>
    <w:p w14:paraId="0F7036C0" w14:textId="77777777" w:rsidR="00F90BDC" w:rsidRDefault="00F90BDC"/>
    <w:p w14:paraId="5EF121F0" w14:textId="77777777" w:rsidR="00F90BDC" w:rsidRDefault="00F90BDC">
      <w:r xmlns:w="http://schemas.openxmlformats.org/wordprocessingml/2006/main">
        <w:t xml:space="preserve">LUKAS 17:37 Wong-wong mau padha matur marang Gusti Yesus: “Ing ngendi, Gusti? Panjenengané banjur ngandika marang wong-wong mau, "Ing ngendi papan dunungé mayit, ing kono manuk garudha padha nglumpuk."</w:t>
      </w:r>
    </w:p>
    <w:p w14:paraId="63AFEB3F" w14:textId="77777777" w:rsidR="00F90BDC" w:rsidRDefault="00F90BDC"/>
    <w:p w14:paraId="6EE0C1C6" w14:textId="77777777" w:rsidR="00F90BDC" w:rsidRDefault="00F90BDC">
      <w:r xmlns:w="http://schemas.openxmlformats.org/wordprocessingml/2006/main">
        <w:t xml:space="preserve">Yésus kandha marang para muridé nèk ing ngendi waé ana badan, manuk garudha bakal teka.</w:t>
      </w:r>
    </w:p>
    <w:p w14:paraId="3F76CCBB" w14:textId="77777777" w:rsidR="00F90BDC" w:rsidRDefault="00F90BDC"/>
    <w:p w14:paraId="4B98E8E4" w14:textId="77777777" w:rsidR="00F90BDC" w:rsidRDefault="00F90BDC">
      <w:r xmlns:w="http://schemas.openxmlformats.org/wordprocessingml/2006/main">
        <w:t xml:space="preserve">1. Panguwuhipun Gusti: Nanggapi Ulemipun Gusti</w:t>
      </w:r>
    </w:p>
    <w:p w14:paraId="442B4D31" w14:textId="77777777" w:rsidR="00F90BDC" w:rsidRDefault="00F90BDC"/>
    <w:p w14:paraId="4C3D2CE3" w14:textId="77777777" w:rsidR="00F90BDC" w:rsidRDefault="00F90BDC">
      <w:r xmlns:w="http://schemas.openxmlformats.org/wordprocessingml/2006/main">
        <w:t xml:space="preserve">2. Kekuwatan Ngumpul: Napa Kita Mbutuhake Saben Liyane</w:t>
      </w:r>
    </w:p>
    <w:p w14:paraId="61EFE35E" w14:textId="77777777" w:rsidR="00F90BDC" w:rsidRDefault="00F90BDC"/>
    <w:p w14:paraId="4AF2845C" w14:textId="77777777" w:rsidR="00F90BDC" w:rsidRDefault="00F90BDC">
      <w:r xmlns:w="http://schemas.openxmlformats.org/wordprocessingml/2006/main">
        <w:t xml:space="preserve">1. Yokanan 15:5 - “Aku iki wit anggur; sampeyan cabang. Sapa kang tetep ana ing Aku lan Aku ana ing wong iku, iku kang metokaké akèh woh, amarga ora ana ing Aku, kowé ora bisa nindakake apa-apa.”</w:t>
      </w:r>
    </w:p>
    <w:p w14:paraId="54CC96E3" w14:textId="77777777" w:rsidR="00F90BDC" w:rsidRDefault="00F90BDC"/>
    <w:p w14:paraId="47C557A8" w14:textId="77777777" w:rsidR="00F90BDC" w:rsidRDefault="00F90BDC">
      <w:r xmlns:w="http://schemas.openxmlformats.org/wordprocessingml/2006/main">
        <w:t xml:space="preserve">2. Ibrani 10:25 - "Lan ayo padha nimbang-nimbang carane ngojok-ojoki siji liyane kanggo katresnan lan tumindak becik."</w:t>
      </w:r>
    </w:p>
    <w:p w14:paraId="78C0B606" w14:textId="77777777" w:rsidR="00F90BDC" w:rsidRDefault="00F90BDC"/>
    <w:p w14:paraId="02103CED" w14:textId="77777777" w:rsidR="00F90BDC" w:rsidRDefault="00F90BDC">
      <w:r xmlns:w="http://schemas.openxmlformats.org/wordprocessingml/2006/main">
        <w:t xml:space="preserve">Lukas 18 ngemot piwulang Yesus babagan pandonga, andhap asor, lan biaya kanggo ngetutake Panjenengane. Iki kalebu </w:t>
      </w:r>
      <w:r xmlns:w="http://schemas.openxmlformats.org/wordprocessingml/2006/main">
        <w:lastRenderedPageBreak xmlns:w="http://schemas.openxmlformats.org/wordprocessingml/2006/main"/>
      </w:r>
      <w:r xmlns:w="http://schemas.openxmlformats.org/wordprocessingml/2006/main">
        <w:t xml:space="preserve">Perumpamaan babagan Randha sing terus-terusan lan wong Farisi lan Pemungut Pajak, uga interaksi Yesus karo pamrentah sing sugih lan ramalan babagan sedane.</w:t>
      </w:r>
    </w:p>
    <w:p w14:paraId="43FDF171" w14:textId="77777777" w:rsidR="00F90BDC" w:rsidRDefault="00F90BDC"/>
    <w:p w14:paraId="00244F61" w14:textId="77777777" w:rsidR="00F90BDC" w:rsidRDefault="00F90BDC">
      <w:r xmlns:w="http://schemas.openxmlformats.org/wordprocessingml/2006/main">
        <w:t xml:space="preserve">Paragraf 1: Bab kasebut diwiwiti karo Gusti Yesus nyritakake pasemon marang para muride kanggo nuduhake yen dheweke kudu tansah ndedonga lan ora nyerah. Ing pasemon iki, randha sing terus-terusan marani hakim sing ora adil njaluk keadilan marang mungsuhe. Sanadyan wiwitane wegah, hakim pungkasane menehi kaadilan supaya dheweke ora bakal nyandhang dheweke amarga terus-terusan. Gusti Yesus nggunakake crita iki kanggo nyengkuyung pandonga sing terus-terusan lan iman marang kaadilan sing paling dhuwur saka Gusti (Lukas 18:1-8). Panjenengané banjur nyritakaké pasemon manèh bab wong loro kang padha munggah ing Padaleman Suci arep ndedonga, kang siji wong Farisi lan sijine juru pajeg. Wong Farisi iku kanthi bangga matur nuwun marang Gusti Allah amarga dheweke ora kaya wong liya - rampog, durjana, laku jina - utawa malah kaya juru-mupu pajeg iki nalika juru pajeg ngadeg ing kadohan ora malah tumenga swarga, nanging nggebug dhadhane kandha, 'Gusti Allah melasi aku wong dosa.' Gusti Yesus ngalem pemungut pajeg sing andhap asor amarga wong Farisi sing ngluhurake awake dhewe bakal diasorake, sapa sing ngasorake awake dhewe bakal kaluhurake (Lukas 18:9-14).</w:t>
      </w:r>
    </w:p>
    <w:p w14:paraId="0C05DFC2" w14:textId="77777777" w:rsidR="00F90BDC" w:rsidRDefault="00F90BDC"/>
    <w:p w14:paraId="5865CCB3" w14:textId="77777777" w:rsidR="00F90BDC" w:rsidRDefault="00F90BDC">
      <w:r xmlns:w="http://schemas.openxmlformats.org/wordprocessingml/2006/main">
        <w:t xml:space="preserve">Paragraf 2: Wong-wong uga padha nggawa bayi-bayi marang Gusti Yesus supaya didemek, nanging nalika para sakabat weruh, banjur didukani, nanging Gusti Yesus nimbali bocah-bocah teka, banjur ngandika, "Ayo bocah-bocah padha teka, aja ngalang-alangi Kratoning Allah. sing ora bakal nampa Kratoning Allah kaya bocah cilik ora tau mlebu iku' nandheske perlu iman kaya bocah andhap asor mlebu Kratoning (Lukas 18:15-17). Sawijining panguwasa banjur takon marang Panjenengane apa kang kudu ditindakake supaya bisa nampani urip langgeng kang mimpin rembugan dhawuh-dhawuhe panguwasa sing diklaim wis ditindakake wiwit isih enom, nanging nalika didhawuhi ngedol kabeh wong miskin duwe bandha swarga nututi Panjenengane dadi sedhih banget amarga sugih banget nggambarake tantangan kasugihan dadi prasetya pemuridan sejati. ( Lukas 18:18-25 ). Nalika para murid ditakoni sapa sing bisa nylametake respon kangelan sugih mlebu Kratoning Allah mangsuli apa mokal manungsa bisa Gusti Allah nuduhake kawilujengan wekasanipun gaib tumindak sih-rahmat ngluwihi prestasi manungsa (Lukas 18:26-27).</w:t>
      </w:r>
    </w:p>
    <w:p w14:paraId="546AD239" w14:textId="77777777" w:rsidR="00F90BDC" w:rsidRDefault="00F90BDC"/>
    <w:p w14:paraId="210FB225" w14:textId="77777777" w:rsidR="00F90BDC" w:rsidRDefault="00F90BDC">
      <w:r xmlns:w="http://schemas.openxmlformats.org/wordprocessingml/2006/main">
        <w:t xml:space="preserve">Paragraf 3: Pétrus banjur nduduhké nèk wong-wong kuwi wis ninggalké kabèh sing dibutuhké kanggo ndherek Gusti Yésus. Gusti Yesus paring wangsulan pangandikane: Satemene ora ana wong kang ninggal omah utawa bojo utawa sadulur utawa wong tuwa utawa anak marga saka Kratoning Allah, kang bakal gagal nampani ping pira-pira ing jaman iki, ing jaman iki, urip langgeng, negesake maneh ganjaran kurban marga saka Kratoning Allah. urip mbesuk saiki (Lukas 18:28-30). Nalika lelungan menyang Yérusalèm, Panjenengané nuli ngandika marang wong-wong mau kabèh kang katulisan bab Putraning Manungsa bakal kawujud, kalebu wong-wong dudu Yahudi, dipoyoki, dipoyoki lan digebugi, dipatèni ing dina katelu, wungu manèh, sanajan ana ramalan sing cetha, nanging padha ora ngerti tegesé prekara-prekara mau, amarga didhelikake saka wong-wong mau </w:t>
      </w:r>
      <w:r xmlns:w="http://schemas.openxmlformats.org/wordprocessingml/2006/main">
        <w:lastRenderedPageBreak xmlns:w="http://schemas.openxmlformats.org/wordprocessingml/2006/main"/>
      </w:r>
      <w:r xmlns:w="http://schemas.openxmlformats.org/wordprocessingml/2006/main">
        <w:t xml:space="preserve">. ora ngerti apa sing diomongake nuduhake pangerten winates sing mbukak misi mesianik ing wektu kasebut (Lukas 18: 31-34). Pamungkas bab ends karo marasake awakmu wong ngemis wuta cedhak Yerikho nguwuh metu 'Yesus, Putra Daud, melasi kula!' Senadyan wong-wong padha nguwuh-uwuh marang dheweke, dheweke tetep meneng lan nguwuh-uwuh maneh, 'Putra Daud, mugi Paduka welasi!' Gusti Yesus mandheg dhawuh supaya digawa wong takon apa sing dikarepake. Dheweke kandha, 'Gusti, aku kepengin weruh.' Gusti Yesus ngandika marang dheweke, 'Delengen, pracayamu wis marasake awakmu.' Sanalika dheweke bisa ndeleng, banjur ngetutake Gusti Yesus memuji Gusti, kabeh wong ndeleng memuji marang Gusti Allah, nuduhake panguwasa mesianik ilahi nglawan kasangsaran fisik, iman bisa nggawa marasake awakmu (Lukas 18:35-43).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LUKAS 18:1 Gusti Yesus banjur paring pasemon marang wong-wong mau, mangkene: Wong-wong kudu tansah ndedonga lan aja kesel;</w:t>
      </w:r>
    </w:p>
    <w:p w14:paraId="63076494" w14:textId="77777777" w:rsidR="00F90BDC" w:rsidRDefault="00F90BDC"/>
    <w:p w14:paraId="2DAA6905" w14:textId="77777777" w:rsidR="00F90BDC" w:rsidRDefault="00F90BDC">
      <w:r xmlns:w="http://schemas.openxmlformats.org/wordprocessingml/2006/main">
        <w:t xml:space="preserve">Pasemon Randha Sing Tekun ngajak kita supaya tansah ndedonga lan ora nyerah.</w:t>
      </w:r>
    </w:p>
    <w:p w14:paraId="7D8BA3D4" w14:textId="77777777" w:rsidR="00F90BDC" w:rsidRDefault="00F90BDC"/>
    <w:p w14:paraId="7118F300" w14:textId="77777777" w:rsidR="00F90BDC" w:rsidRDefault="00F90BDC">
      <w:r xmlns:w="http://schemas.openxmlformats.org/wordprocessingml/2006/main">
        <w:t xml:space="preserve">1. "Kuwasane Ketekunan ing Pandonga"</w:t>
      </w:r>
    </w:p>
    <w:p w14:paraId="652F31EC" w14:textId="77777777" w:rsidR="00F90BDC" w:rsidRDefault="00F90BDC"/>
    <w:p w14:paraId="5E9B0C5D" w14:textId="77777777" w:rsidR="00F90BDC" w:rsidRDefault="00F90BDC">
      <w:r xmlns:w="http://schemas.openxmlformats.org/wordprocessingml/2006/main">
        <w:t xml:space="preserve">2. "Aja Nyerah: Berkah Sholat Tanpa Lemah"</w:t>
      </w:r>
    </w:p>
    <w:p w14:paraId="7D363F9F" w14:textId="77777777" w:rsidR="00F90BDC" w:rsidRDefault="00F90BDC"/>
    <w:p w14:paraId="2533AFEC" w14:textId="77777777" w:rsidR="00F90BDC" w:rsidRDefault="00F90BDC">
      <w:r xmlns:w="http://schemas.openxmlformats.org/wordprocessingml/2006/main">
        <w:t xml:space="preserve">1. Yakobus 5:16 - "Pandonga wong mursid duwe daya gedhe nalika iku bisa."</w:t>
      </w:r>
    </w:p>
    <w:p w14:paraId="4AF0BFA2" w14:textId="77777777" w:rsidR="00F90BDC" w:rsidRDefault="00F90BDC"/>
    <w:p w14:paraId="10F48DF5" w14:textId="77777777" w:rsidR="00F90BDC" w:rsidRDefault="00F90BDC">
      <w:r xmlns:w="http://schemas.openxmlformats.org/wordprocessingml/2006/main">
        <w:t xml:space="preserve">2. Rum 12:12 - "Sungaja ing pangarep-arep, sabar ing kasusahan, lan tansah ing pandonga."</w:t>
      </w:r>
    </w:p>
    <w:p w14:paraId="10F6BD42" w14:textId="77777777" w:rsidR="00F90BDC" w:rsidRDefault="00F90BDC"/>
    <w:p w14:paraId="64C74ADE" w14:textId="77777777" w:rsidR="00F90BDC" w:rsidRDefault="00F90BDC">
      <w:r xmlns:w="http://schemas.openxmlformats.org/wordprocessingml/2006/main">
        <w:t xml:space="preserve">Lukas 18:2 JAV - pangandikane: “Ing sawijining kutha ana hakim kang ora wedi marang Gusti Allah lan ora ngajeni marang manungsa.</w:t>
      </w:r>
    </w:p>
    <w:p w14:paraId="4C9001D6" w14:textId="77777777" w:rsidR="00F90BDC" w:rsidRDefault="00F90BDC"/>
    <w:p w14:paraId="4BA34AC1" w14:textId="77777777" w:rsidR="00F90BDC" w:rsidRDefault="00F90BDC">
      <w:r xmlns:w="http://schemas.openxmlformats.org/wordprocessingml/2006/main">
        <w:t xml:space="preserve">Yésus nyritakaké pasemon bab hakim sing ora pretyaya marang Gusti Allah lan ora perduli karo manungsa.</w:t>
      </w:r>
    </w:p>
    <w:p w14:paraId="5277AA0D" w14:textId="77777777" w:rsidR="00F90BDC" w:rsidRDefault="00F90BDC"/>
    <w:p w14:paraId="53C389B1" w14:textId="77777777" w:rsidR="00F90BDC" w:rsidRDefault="00F90BDC">
      <w:r xmlns:w="http://schemas.openxmlformats.org/wordprocessingml/2006/main">
        <w:t xml:space="preserve">1. Gusti Allah Nimbali Kita Nduwe Iman lan Welas Asih</w:t>
      </w:r>
    </w:p>
    <w:p w14:paraId="0F862465" w14:textId="77777777" w:rsidR="00F90BDC" w:rsidRDefault="00F90BDC"/>
    <w:p w14:paraId="282EE90C" w14:textId="77777777" w:rsidR="00F90BDC" w:rsidRDefault="00F90BDC">
      <w:r xmlns:w="http://schemas.openxmlformats.org/wordprocessingml/2006/main">
        <w:t xml:space="preserve">2. Aja wedi utawa mangu-mangu dadi dalan kanggo nindakake apa sing bener</w:t>
      </w:r>
    </w:p>
    <w:p w14:paraId="2AAF273C" w14:textId="77777777" w:rsidR="00F90BDC" w:rsidRDefault="00F90BDC"/>
    <w:p w14:paraId="1C80F347" w14:textId="77777777" w:rsidR="00F90BDC" w:rsidRDefault="00F90BDC">
      <w:r xmlns:w="http://schemas.openxmlformats.org/wordprocessingml/2006/main">
        <w:t xml:space="preserve">1. Yakobus 2:14-18 JAV - Apa gunane para sadulur, manawa ana wong kang ngaku pracaya, nanging ora nindakake panggawe? Apa iman kuwi bisa nylametake wong-wong mau?</w:t>
      </w:r>
    </w:p>
    <w:p w14:paraId="1A01B367" w14:textId="77777777" w:rsidR="00F90BDC" w:rsidRDefault="00F90BDC"/>
    <w:p w14:paraId="4E4C2A45" w14:textId="77777777" w:rsidR="00F90BDC" w:rsidRDefault="00F90BDC">
      <w:r xmlns:w="http://schemas.openxmlformats.org/wordprocessingml/2006/main">
        <w:t xml:space="preserve">2. Wulang Bebasan 3:5-6 - Kumandela marang Pangéran klawan gumolonging atimu, lan aja ngendelaké pangertènmu dhéwé; ing sakehing lakumu pasrahna marang Panjenengane, lan Panjenengane bakal ndhatengake dalanmu.</w:t>
      </w:r>
    </w:p>
    <w:p w14:paraId="5AFE6737" w14:textId="77777777" w:rsidR="00F90BDC" w:rsidRDefault="00F90BDC"/>
    <w:p w14:paraId="6CCA9420" w14:textId="77777777" w:rsidR="00F90BDC" w:rsidRDefault="00F90BDC">
      <w:r xmlns:w="http://schemas.openxmlformats.org/wordprocessingml/2006/main">
        <w:t xml:space="preserve">LUKAS 18:3 Ing kutha kono ana randha; nuli sowan ing ngarsané lan matur: “Padha males marang mungsuhku!”</w:t>
      </w:r>
    </w:p>
    <w:p w14:paraId="32A18616" w14:textId="77777777" w:rsidR="00F90BDC" w:rsidRDefault="00F90BDC"/>
    <w:p w14:paraId="79A1DA92" w14:textId="77777777" w:rsidR="00F90BDC" w:rsidRDefault="00F90BDC">
      <w:r xmlns:w="http://schemas.openxmlformats.org/wordprocessingml/2006/main">
        <w:t xml:space="preserve">Wacana iki nyritakaké babagan randha sing njaluk Gusti Yésus males marang mungsuhé.</w:t>
      </w:r>
    </w:p>
    <w:p w14:paraId="514B1869" w14:textId="77777777" w:rsidR="00F90BDC" w:rsidRDefault="00F90BDC"/>
    <w:p w14:paraId="48F45A46" w14:textId="77777777" w:rsidR="00F90BDC" w:rsidRDefault="00F90BDC">
      <w:r xmlns:w="http://schemas.openxmlformats.org/wordprocessingml/2006/main">
        <w:t xml:space="preserve">1. "Kuwasane Iman: Panyuwune Randha marang Gusti Yesus"</w:t>
      </w:r>
    </w:p>
    <w:p w14:paraId="6137F902" w14:textId="77777777" w:rsidR="00F90BDC" w:rsidRDefault="00F90BDC"/>
    <w:p w14:paraId="3B58A9CD" w14:textId="77777777" w:rsidR="00F90BDC" w:rsidRDefault="00F90BDC">
      <w:r xmlns:w="http://schemas.openxmlformats.org/wordprocessingml/2006/main">
        <w:t xml:space="preserve">2. "Kekuwatan Tekun: Panyuwune Randha marang Gusti"</w:t>
      </w:r>
    </w:p>
    <w:p w14:paraId="537702C6" w14:textId="77777777" w:rsidR="00F90BDC" w:rsidRDefault="00F90BDC"/>
    <w:p w14:paraId="17B255F3" w14:textId="77777777" w:rsidR="00F90BDC" w:rsidRDefault="00F90BDC">
      <w:r xmlns:w="http://schemas.openxmlformats.org/wordprocessingml/2006/main">
        <w:t xml:space="preserve">1. Matius 5:5 - “Rahayu wong kang andhap-asor, awit bakal tampa warisan bumi.”</w:t>
      </w:r>
    </w:p>
    <w:p w14:paraId="2F9813F6" w14:textId="77777777" w:rsidR="00F90BDC" w:rsidRDefault="00F90BDC"/>
    <w:p w14:paraId="78427F2F" w14:textId="77777777" w:rsidR="00F90BDC" w:rsidRDefault="00F90BDC">
      <w:r xmlns:w="http://schemas.openxmlformats.org/wordprocessingml/2006/main">
        <w:t xml:space="preserve">2. WULANG BEBASAN 21:31 - “Kuda disiapake kanggo dina perang, nanging kaslametan iku saka Sang Yehuwah.”</w:t>
      </w:r>
    </w:p>
    <w:p w14:paraId="2A161E78" w14:textId="77777777" w:rsidR="00F90BDC" w:rsidRDefault="00F90BDC"/>
    <w:p w14:paraId="2D9BA6C1" w14:textId="77777777" w:rsidR="00F90BDC" w:rsidRDefault="00F90BDC">
      <w:r xmlns:w="http://schemas.openxmlformats.org/wordprocessingml/2006/main">
        <w:t xml:space="preserve">LUKAS 18:4 Sawuse mangkono Panjenengane ora karsa, nanging sawuse mangkono banjur kandha ing sajroning ati: “Sanadyan aku ora wedi marang Gusti Allah lan ora preduli marang manungsa;</w:t>
      </w:r>
    </w:p>
    <w:p w14:paraId="475906B1" w14:textId="77777777" w:rsidR="00F90BDC" w:rsidRDefault="00F90BDC"/>
    <w:p w14:paraId="3D628034" w14:textId="77777777" w:rsidR="00F90BDC" w:rsidRDefault="00F90BDC">
      <w:r xmlns:w="http://schemas.openxmlformats.org/wordprocessingml/2006/main">
        <w:t xml:space="preserve">Perumpamaan randha sing terus-terusan nggambarake pentinge sregep ing pandonga.</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Kuwasane ketekunan ing pandonga bisa mindhah gunung lan mbukak lawang swarga.</w:t>
      </w:r>
    </w:p>
    <w:p w14:paraId="7A5FDC96" w14:textId="77777777" w:rsidR="00F90BDC" w:rsidRDefault="00F90BDC"/>
    <w:p w14:paraId="4A9E5B9B" w14:textId="77777777" w:rsidR="00F90BDC" w:rsidRDefault="00F90BDC">
      <w:r xmlns:w="http://schemas.openxmlformats.org/wordprocessingml/2006/main">
        <w:t xml:space="preserve">2: Awaké dhéwé isa nggunakké tuladhané randha sing ulet kanggo nduduhké pentingé mantep ing pandonga.</w:t>
      </w:r>
    </w:p>
    <w:p w14:paraId="382D1F8D" w14:textId="77777777" w:rsidR="00F90BDC" w:rsidRDefault="00F90BDC"/>
    <w:p w14:paraId="362040AF" w14:textId="77777777" w:rsidR="00F90BDC" w:rsidRDefault="00F90BDC">
      <w:r xmlns:w="http://schemas.openxmlformats.org/wordprocessingml/2006/main">
        <w:t xml:space="preserve">1: Yakobus 5:16 JAV - “Pandongane wong mursid iku nduwèni pangwasa kang gedhé.</w:t>
      </w:r>
    </w:p>
    <w:p w14:paraId="0E5E58F6" w14:textId="77777777" w:rsidR="00F90BDC" w:rsidRDefault="00F90BDC"/>
    <w:p w14:paraId="5487919C" w14:textId="77777777" w:rsidR="00F90BDC" w:rsidRDefault="00F90BDC">
      <w:r xmlns:w="http://schemas.openxmlformats.org/wordprocessingml/2006/main">
        <w:t xml:space="preserve">Lukas 11:5-18 JAV - Panjenengane banjur ngandika marang wong-wong mau: “Sapa panunggalanmu kang duwe kanca, kang arep sowan ing wayah tengah wengi lan kandha: Kanca, nyilihake roti telu, awit ana kancaku kang teka. ing lelampahan, lan aku ora duwe apa-apa kanggo ngaturake marang dheweke'?'</w:t>
      </w:r>
    </w:p>
    <w:p w14:paraId="6FE9E902" w14:textId="77777777" w:rsidR="00F90BDC" w:rsidRDefault="00F90BDC"/>
    <w:p w14:paraId="7B9CDBAC" w14:textId="77777777" w:rsidR="00F90BDC" w:rsidRDefault="00F90BDC">
      <w:r xmlns:w="http://schemas.openxmlformats.org/wordprocessingml/2006/main">
        <w:t xml:space="preserve">LUKAS 18:5 Nanging merga randha iki gawe susahing aku, mulane aku bakal males dheweke, supaya aja nganti aku tansah gawe bosen.</w:t>
      </w:r>
    </w:p>
    <w:p w14:paraId="4BA44FB1" w14:textId="77777777" w:rsidR="00F90BDC" w:rsidRDefault="00F90BDC"/>
    <w:p w14:paraId="79921D07" w14:textId="77777777" w:rsidR="00F90BDC" w:rsidRDefault="00F90BDC">
      <w:r xmlns:w="http://schemas.openxmlformats.org/wordprocessingml/2006/main">
        <w:t xml:space="preserve">Yésus nyritakké pasemon bab randha sing terus-terusan njaluk kaadilan saka hakim sing ora adil. Dhèwèké mulang nèk Gusti Allah bakal njawab pandongané wong-wong sing terus-terusan ngupaya Dèkné.</w:t>
      </w:r>
    </w:p>
    <w:p w14:paraId="75708CAD" w14:textId="77777777" w:rsidR="00F90BDC" w:rsidRDefault="00F90BDC"/>
    <w:p w14:paraId="79D1C1DB" w14:textId="77777777" w:rsidR="00F90BDC" w:rsidRDefault="00F90BDC">
      <w:r xmlns:w="http://schemas.openxmlformats.org/wordprocessingml/2006/main">
        <w:t xml:space="preserve">1. Tekun ing Pandonga: Kepriye Imane Randha Bisa Nyenengake Kita</w:t>
      </w:r>
    </w:p>
    <w:p w14:paraId="7F06D5E2" w14:textId="77777777" w:rsidR="00F90BDC" w:rsidRDefault="00F90BDC"/>
    <w:p w14:paraId="44482B86" w14:textId="77777777" w:rsidR="00F90BDC" w:rsidRDefault="00F90BDC">
      <w:r xmlns:w="http://schemas.openxmlformats.org/wordprocessingml/2006/main">
        <w:t xml:space="preserve">2. Kekuwatan Ketekunan: Kepiye Keteguhan Randha Ngubah Kita</w:t>
      </w:r>
    </w:p>
    <w:p w14:paraId="1FBA873A" w14:textId="77777777" w:rsidR="00F90BDC" w:rsidRDefault="00F90BDC"/>
    <w:p w14:paraId="51E283DA" w14:textId="77777777" w:rsidR="00F90BDC" w:rsidRDefault="00F90BDC">
      <w:r xmlns:w="http://schemas.openxmlformats.org/wordprocessingml/2006/main">
        <w:t xml:space="preserve">1. Yakobus 5:16-18 JAV - Mulane padha ngakonana dosamu lan padha ndedongaa, supaya kowe padha waras. Pandongane wong mursid iku gedhe panguwasane. alam kaya kita, lan dheweke ndedonga kanthi tenanan, supaya ora udan, lan telung taun nem sasi ora udan ing bumi. Banjur ndedonga maneh, lan langit paring udan, lan bumi metokaké wohe."</w:t>
      </w:r>
    </w:p>
    <w:p w14:paraId="79E91C7B" w14:textId="77777777" w:rsidR="00F90BDC" w:rsidRDefault="00F90BDC"/>
    <w:p w14:paraId="7EF69629" w14:textId="77777777" w:rsidR="00F90BDC" w:rsidRDefault="00F90BDC">
      <w:r xmlns:w="http://schemas.openxmlformats.org/wordprocessingml/2006/main">
        <w:t xml:space="preserve">2. 1 Tesalonika 5:17 - "Sing ndedongaa."</w:t>
      </w:r>
    </w:p>
    <w:p w14:paraId="54EBB049" w14:textId="77777777" w:rsidR="00F90BDC" w:rsidRDefault="00F90BDC"/>
    <w:p w14:paraId="70D6B111" w14:textId="77777777" w:rsidR="00F90BDC" w:rsidRDefault="00F90BDC">
      <w:r xmlns:w="http://schemas.openxmlformats.org/wordprocessingml/2006/main">
        <w:t xml:space="preserve">Lukas 18:6 Gusti Yésus terus ngomong: “Padha rungokna apa sing diomongké hakim sing ora adil kuwi.</w:t>
      </w:r>
    </w:p>
    <w:p w14:paraId="7753BD21" w14:textId="77777777" w:rsidR="00F90BDC" w:rsidRDefault="00F90BDC"/>
    <w:p w14:paraId="628B80D0" w14:textId="77777777" w:rsidR="00F90BDC" w:rsidRDefault="00F90BDC">
      <w:r xmlns:w="http://schemas.openxmlformats.org/wordprocessingml/2006/main">
        <w:t xml:space="preserve">Hakim sing ora adil nduduhké carané Gusti Allah njawab pandonga.</w:t>
      </w:r>
    </w:p>
    <w:p w14:paraId="1CD9A613" w14:textId="77777777" w:rsidR="00F90BDC" w:rsidRDefault="00F90BDC"/>
    <w:p w14:paraId="64C4D9B4" w14:textId="77777777" w:rsidR="00F90BDC" w:rsidRDefault="00F90BDC">
      <w:r xmlns:w="http://schemas.openxmlformats.org/wordprocessingml/2006/main">
        <w:t xml:space="preserve">1. Gusti Allah tansah midhangetaken pandonga kita lan bakal mangsuli ing wektune.</w:t>
      </w:r>
    </w:p>
    <w:p w14:paraId="6EE0AE12" w14:textId="77777777" w:rsidR="00F90BDC" w:rsidRDefault="00F90BDC"/>
    <w:p w14:paraId="3C82E705" w14:textId="77777777" w:rsidR="00F90BDC" w:rsidRDefault="00F90BDC">
      <w:r xmlns:w="http://schemas.openxmlformats.org/wordprocessingml/2006/main">
        <w:t xml:space="preserve">2. Awaké dhéwé aja nganti ngendhalèni pangarep-arep utawa iman marang Gusti Allah, ora preduli ing kahanan apa waé.</w:t>
      </w:r>
    </w:p>
    <w:p w14:paraId="04E575AC" w14:textId="77777777" w:rsidR="00F90BDC" w:rsidRDefault="00F90BDC"/>
    <w:p w14:paraId="71E00C91" w14:textId="77777777" w:rsidR="00F90BDC" w:rsidRDefault="00F90BDC">
      <w:r xmlns:w="http://schemas.openxmlformats.org/wordprocessingml/2006/main">
        <w:t xml:space="preserve">1. 1 Petrus 5:7 - "nyerahna kabeh kuatirmu marang Panjenengane, amarga Panjenengane nggatosake kowe."</w:t>
      </w:r>
    </w:p>
    <w:p w14:paraId="3B4F02A6" w14:textId="77777777" w:rsidR="00F90BDC" w:rsidRDefault="00F90BDC"/>
    <w:p w14:paraId="61256A67" w14:textId="77777777" w:rsidR="00F90BDC" w:rsidRDefault="00F90BDC">
      <w:r xmlns:w="http://schemas.openxmlformats.org/wordprocessingml/2006/main">
        <w:t xml:space="preserve">2. Yakobus 5:16 - "Mulane, ngakoni dosamu lan ndedongaa kanggo siji liyane, supaya sampeyan bisa waras."</w:t>
      </w:r>
    </w:p>
    <w:p w14:paraId="736FD1EC" w14:textId="77777777" w:rsidR="00F90BDC" w:rsidRDefault="00F90BDC"/>
    <w:p w14:paraId="23D54924" w14:textId="77777777" w:rsidR="00F90BDC" w:rsidRDefault="00F90BDC">
      <w:r xmlns:w="http://schemas.openxmlformats.org/wordprocessingml/2006/main">
        <w:t xml:space="preserve">LUKAS 18:7 Lan apa Gusti Allah ora bakal males marang para pemilih, kang rina wengi sesambat marang Panjenengane, sanadyan Panjenengane sabar karo wong-wong mau?</w:t>
      </w:r>
    </w:p>
    <w:p w14:paraId="4863AE0A" w14:textId="77777777" w:rsidR="00F90BDC" w:rsidRDefault="00F90BDC"/>
    <w:p w14:paraId="331885CF" w14:textId="77777777" w:rsidR="00F90BDC" w:rsidRDefault="00F90BDC">
      <w:r xmlns:w="http://schemas.openxmlformats.org/wordprocessingml/2006/main">
        <w:t xml:space="preserve">Pethikan kasebut nyritakake bab kasetyane Gusti Allah anggone njawab pandongane umate, sanajan butuh wektu suwe.</w:t>
      </w:r>
    </w:p>
    <w:p w14:paraId="4ED21750" w14:textId="77777777" w:rsidR="00F90BDC" w:rsidRDefault="00F90BDC"/>
    <w:p w14:paraId="6CD52BFB" w14:textId="77777777" w:rsidR="00F90BDC" w:rsidRDefault="00F90BDC">
      <w:r xmlns:w="http://schemas.openxmlformats.org/wordprocessingml/2006/main">
        <w:t xml:space="preserve">1. Wekdalipun Gusti: Sabar Ngadepi Sholat</w:t>
      </w:r>
    </w:p>
    <w:p w14:paraId="490526CE" w14:textId="77777777" w:rsidR="00F90BDC" w:rsidRDefault="00F90BDC"/>
    <w:p w14:paraId="65AE98F5" w14:textId="77777777" w:rsidR="00F90BDC" w:rsidRDefault="00F90BDC">
      <w:r xmlns:w="http://schemas.openxmlformats.org/wordprocessingml/2006/main">
        <w:t xml:space="preserve">2. Kasetyaning Allah: Katentreman ing Ngadhepi Kasangsaran</w:t>
      </w:r>
    </w:p>
    <w:p w14:paraId="762ECCF6" w14:textId="77777777" w:rsidR="00F90BDC" w:rsidRDefault="00F90BDC"/>
    <w:p w14:paraId="7C79F106" w14:textId="77777777" w:rsidR="00F90BDC" w:rsidRDefault="00F90BDC">
      <w:r xmlns:w="http://schemas.openxmlformats.org/wordprocessingml/2006/main">
        <w:t xml:space="preserve">1. 1 Tesalonika 5:17 - Tansah ndedonga.</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Habakuk 2:3-10 JAV - Awit wahyu iku isih kanggo wektu kang wus katemtokake, nanging wekasane bakal ngandika, ora goroh; amarga mesthi bakal teka, ora bakal telat.</w:t>
      </w:r>
    </w:p>
    <w:p w14:paraId="112CBE2D" w14:textId="77777777" w:rsidR="00F90BDC" w:rsidRDefault="00F90BDC"/>
    <w:p w14:paraId="7C887ECA" w14:textId="77777777" w:rsidR="00F90BDC" w:rsidRDefault="00F90BDC">
      <w:r xmlns:w="http://schemas.openxmlformats.org/wordprocessingml/2006/main">
        <w:t xml:space="preserve">LUKAS 18:8 Aku pitutur marang kowe: Panjenengane bakal enggal-enggal males wong-wong mau. Nanging manawa Putraning Manungsa rawuh, apa Panjenengane bakal nemu pracaya ing bumi?</w:t>
      </w:r>
    </w:p>
    <w:p w14:paraId="1B74FF4D" w14:textId="77777777" w:rsidR="00F90BDC" w:rsidRDefault="00F90BDC"/>
    <w:p w14:paraId="7272E072" w14:textId="77777777" w:rsidR="00F90BDC" w:rsidRDefault="00F90BDC">
      <w:r xmlns:w="http://schemas.openxmlformats.org/wordprocessingml/2006/main">
        <w:t xml:space="preserve">Yésus ngélingké para muridé nèk Gusti Allah bakal males wong mursid kanthi cepet, nanging dhèwèké mikir apa isih bakal ana iman ing bumi nalika dhèwèké bali.</w:t>
      </w:r>
    </w:p>
    <w:p w14:paraId="3C196D73" w14:textId="77777777" w:rsidR="00F90BDC" w:rsidRDefault="00F90BDC"/>
    <w:p w14:paraId="3688AE51" w14:textId="77777777" w:rsidR="00F90BDC" w:rsidRDefault="00F90BDC">
      <w:r xmlns:w="http://schemas.openxmlformats.org/wordprocessingml/2006/main">
        <w:t xml:space="preserve">1. Butuh Ketekunan ing Iman</w:t>
      </w:r>
    </w:p>
    <w:p w14:paraId="34943597" w14:textId="77777777" w:rsidR="00F90BDC" w:rsidRDefault="00F90BDC"/>
    <w:p w14:paraId="34D8A55E" w14:textId="77777777" w:rsidR="00F90BDC" w:rsidRDefault="00F90BDC">
      <w:r xmlns:w="http://schemas.openxmlformats.org/wordprocessingml/2006/main">
        <w:t xml:space="preserve">2. Kepastian Piwalesipun Gusti</w:t>
      </w:r>
    </w:p>
    <w:p w14:paraId="764CD3DF" w14:textId="77777777" w:rsidR="00F90BDC" w:rsidRDefault="00F90BDC"/>
    <w:p w14:paraId="7C691236" w14:textId="77777777" w:rsidR="00F90BDC" w:rsidRDefault="00F90BDC">
      <w:r xmlns:w="http://schemas.openxmlformats.org/wordprocessingml/2006/main">
        <w:t xml:space="preserve">1. Ibrani 10:36-39 - “Awit kowé padha prelu kasabaran, supaya samangsa kowé padha nglakoni karsané Gusti Allah, kowé bisa nampa apa kang kaprasetyakaké. Amarga, ”Mung sadhela, kang bakal teka bakal teka lan ora bakal tundha; Nanging wong-Ku sing bener bakal urip merga iman, lan nèk dhèwèké mundur, nyawaku ora seneng karo dhèwèké.” Nanging kita dudu panunggalané wong-wong sing mundur lan rusak, nanging wong sing pretyaya lan njaga nyawané.</w:t>
      </w:r>
    </w:p>
    <w:p w14:paraId="65EC99BA" w14:textId="77777777" w:rsidR="00F90BDC" w:rsidRDefault="00F90BDC"/>
    <w:p w14:paraId="40D25501" w14:textId="77777777" w:rsidR="00F90BDC" w:rsidRDefault="00F90BDC">
      <w:r xmlns:w="http://schemas.openxmlformats.org/wordprocessingml/2006/main">
        <w:t xml:space="preserve">2. Rum 12:19-21 - “Para kekasih, aja padha males, nanging pasrahna marang bebendune Gusti Allah, amarga ana tulisan mangkene: “Pambales iku kagunganingSun, Aku kang bakal males, mangkono pangandikane Pangeran Yehuwah.” Kosok baline, ”yen mungsuhmu luwe, wenehi wenehi; yen ngelak, wenehi ngombe; awit mengkono kowé bakal numpuk bara ing sirahé." Aja nganti kalah karo ala, nanging kalaha karo kabecikan.</w:t>
      </w:r>
    </w:p>
    <w:p w14:paraId="6013D86F" w14:textId="77777777" w:rsidR="00F90BDC" w:rsidRDefault="00F90BDC"/>
    <w:p w14:paraId="746308B1" w14:textId="77777777" w:rsidR="00F90BDC" w:rsidRDefault="00F90BDC">
      <w:r xmlns:w="http://schemas.openxmlformats.org/wordprocessingml/2006/main">
        <w:t xml:space="preserve">LUKAS 18:9 Gusti Yesus banjur paring pasemon marang wong-wong kang padha pracaya marang awake dhewe, yen wong-wong iku bener lan ngremehake wong liya.</w:t>
      </w:r>
    </w:p>
    <w:p w14:paraId="16515D7F" w14:textId="77777777" w:rsidR="00F90BDC" w:rsidRDefault="00F90BDC"/>
    <w:p w14:paraId="4A7C99E4" w14:textId="77777777" w:rsidR="00F90BDC" w:rsidRDefault="00F90BDC">
      <w:r xmlns:w="http://schemas.openxmlformats.org/wordprocessingml/2006/main">
        <w:t xml:space="preserve">Pasemon iki mulangake nèk ngremehake wong liya lan nganggep awaké dhéwé luwih apik.</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Sombong iku mungsuh saka andhap asor.</w:t>
      </w:r>
    </w:p>
    <w:p w14:paraId="64467440" w14:textId="77777777" w:rsidR="00F90BDC" w:rsidRDefault="00F90BDC"/>
    <w:p w14:paraId="7DE6AAAA" w14:textId="77777777" w:rsidR="00F90BDC" w:rsidRDefault="00F90BDC">
      <w:r xmlns:w="http://schemas.openxmlformats.org/wordprocessingml/2006/main">
        <w:t xml:space="preserve">2: Andhap asor minangka dhasaring kabeneran sing sejati.</w:t>
      </w:r>
    </w:p>
    <w:p w14:paraId="152E3FC9" w14:textId="77777777" w:rsidR="00F90BDC" w:rsidRDefault="00F90BDC"/>
    <w:p w14:paraId="2A51B798" w14:textId="77777777" w:rsidR="00F90BDC" w:rsidRDefault="00F90BDC">
      <w:r xmlns:w="http://schemas.openxmlformats.org/wordprocessingml/2006/main">
        <w:t xml:space="preserve">1: Filipi 2:3-4 JAV - “Aja nindakake apa-apa marga saka pamrih egois utawa angkuh. Nanging, kanthi andhap asor, wong liya kudu ngungkuli awake dhewe, ora mikirake kepentingane dhewe, nanging saben wong mikirake kepentingane wong liya."</w:t>
      </w:r>
    </w:p>
    <w:p w14:paraId="1BFD1731" w14:textId="77777777" w:rsidR="00F90BDC" w:rsidRDefault="00F90BDC"/>
    <w:p w14:paraId="576F6587" w14:textId="77777777" w:rsidR="00F90BDC" w:rsidRDefault="00F90BDC">
      <w:r xmlns:w="http://schemas.openxmlformats.org/wordprocessingml/2006/main">
        <w:t xml:space="preserve">2: Yakobus 4:6 - "Gusti Allah nglawan wong sing kumalungkung, nanging wong sing andhap asor."</w:t>
      </w:r>
    </w:p>
    <w:p w14:paraId="6796C4C2" w14:textId="77777777" w:rsidR="00F90BDC" w:rsidRDefault="00F90BDC"/>
    <w:p w14:paraId="1E0722B7" w14:textId="77777777" w:rsidR="00F90BDC" w:rsidRDefault="00F90BDC">
      <w:r xmlns:w="http://schemas.openxmlformats.org/wordprocessingml/2006/main">
        <w:t xml:space="preserve">LUKAS 18:10 Wong loro padha munggah ing Padaleman Suci arep ndedonga; sing siji wong Farisi, sing sijiné wong pajeg.</w:t>
      </w:r>
    </w:p>
    <w:p w14:paraId="12CB90F6" w14:textId="77777777" w:rsidR="00F90BDC" w:rsidRDefault="00F90BDC"/>
    <w:p w14:paraId="2684F5F9" w14:textId="77777777" w:rsidR="00F90BDC" w:rsidRDefault="00F90BDC">
      <w:r xmlns:w="http://schemas.openxmlformats.org/wordprocessingml/2006/main">
        <w:t xml:space="preserve">Pasemon bab wong Farisi lan Pemungut cukai negesake pentinge andhap asor nalika nyedhaki Gusti Allah.</w:t>
      </w:r>
    </w:p>
    <w:p w14:paraId="55DD2BAB" w14:textId="77777777" w:rsidR="00F90BDC" w:rsidRDefault="00F90BDC"/>
    <w:p w14:paraId="20E133A3" w14:textId="77777777" w:rsidR="00F90BDC" w:rsidRDefault="00F90BDC">
      <w:r xmlns:w="http://schemas.openxmlformats.org/wordprocessingml/2006/main">
        <w:t xml:space="preserve">1. Kuwasane Andhap-Asor: Sinau saka Pasemon bab wong Farisi lan juru mupu</w:t>
      </w:r>
    </w:p>
    <w:p w14:paraId="7A86B8FF" w14:textId="77777777" w:rsidR="00F90BDC" w:rsidRDefault="00F90BDC"/>
    <w:p w14:paraId="1D74051A" w14:textId="77777777" w:rsidR="00F90BDC" w:rsidRDefault="00F90BDC">
      <w:r xmlns:w="http://schemas.openxmlformats.org/wordprocessingml/2006/main">
        <w:t xml:space="preserve">2. Bangga vs. Andhap-Asor: Apa sing Bisa Kita Sinau saka wong Farisi lan Penagih</w:t>
      </w:r>
    </w:p>
    <w:p w14:paraId="06F470AB" w14:textId="77777777" w:rsidR="00F90BDC" w:rsidRDefault="00F90BDC"/>
    <w:p w14:paraId="6A9308C4" w14:textId="77777777" w:rsidR="00F90BDC" w:rsidRDefault="00F90BDC">
      <w:r xmlns:w="http://schemas.openxmlformats.org/wordprocessingml/2006/main">
        <w:t xml:space="preserve">1. Yakobus 4:6 “Nanging Panjenengané paring sih-rahmat kang luwih akèh. Mulané ana tulisan, "Gusti Allah nglawan wong sing kumalungkung, nanging paring sih-rahmat marang wong sing andhap-asor."</w:t>
      </w:r>
    </w:p>
    <w:p w14:paraId="25C42D55" w14:textId="77777777" w:rsidR="00F90BDC" w:rsidRDefault="00F90BDC"/>
    <w:p w14:paraId="720BDF75" w14:textId="77777777" w:rsidR="00F90BDC" w:rsidRDefault="00F90BDC">
      <w:r xmlns:w="http://schemas.openxmlformats.org/wordprocessingml/2006/main">
        <w:t xml:space="preserve">2. WULANG BEBASAN 16:18-19 “Kukuh ndhisiki karusakan, lan gumunggung sadurunge tiba. Luwih becik andhap-asor karo wong mlarat, ketimbang mbagi barang rampasan karo wong sing kumalungkung.”</w:t>
      </w:r>
    </w:p>
    <w:p w14:paraId="4C887394" w14:textId="77777777" w:rsidR="00F90BDC" w:rsidRDefault="00F90BDC"/>
    <w:p w14:paraId="29C6DA25" w14:textId="77777777" w:rsidR="00F90BDC" w:rsidRDefault="00F90BDC">
      <w:r xmlns:w="http://schemas.openxmlformats.org/wordprocessingml/2006/main">
        <w:t xml:space="preserve">Lukas 18:11 JAV - Wong Farisi iku ngadeg lan ndedonga mangkene: “Dhuh Allah, kawula ngaturaken panuwun dhumateng Paduka, dene kawula boten kados tiyang-tiyang sanes, tiyang ingkang rampas, tiyang ingkang boten adil, tiyang ingkang jina, utawi kados juru-mupu-beya punika.</w:t>
      </w:r>
    </w:p>
    <w:p w14:paraId="4CAB8E10" w14:textId="77777777" w:rsidR="00F90BDC" w:rsidRDefault="00F90BDC"/>
    <w:p w14:paraId="6C75E6BC" w14:textId="77777777" w:rsidR="00F90BDC" w:rsidRDefault="00F90BDC">
      <w:r xmlns:w="http://schemas.openxmlformats.org/wordprocessingml/2006/main">
        <w:t xml:space="preserve">Wong Farisi kuwi ngucap sokur marang Gusti Allah merga dhèwèké luwih unggul tinimbang wong liya.</w:t>
      </w:r>
    </w:p>
    <w:p w14:paraId="02219BDC" w14:textId="77777777" w:rsidR="00F90BDC" w:rsidRDefault="00F90BDC"/>
    <w:p w14:paraId="5E64E737" w14:textId="77777777" w:rsidR="00F90BDC" w:rsidRDefault="00F90BDC">
      <w:r xmlns:w="http://schemas.openxmlformats.org/wordprocessingml/2006/main">
        <w:t xml:space="preserve">1: Kita kudu ngakoni berkah sing diparingake Gusti Allah, nanging kudu andhap asor lan aja mbandhingake awake dhewe karo wong liya.</w:t>
      </w:r>
    </w:p>
    <w:p w14:paraId="60070DD6" w14:textId="77777777" w:rsidR="00F90BDC" w:rsidRDefault="00F90BDC"/>
    <w:p w14:paraId="09AAA7F5" w14:textId="77777777" w:rsidR="00F90BDC" w:rsidRDefault="00F90BDC">
      <w:r xmlns:w="http://schemas.openxmlformats.org/wordprocessingml/2006/main">
        <w:t xml:space="preserve">2: Kita kudu ngupayakake urip sing bener lan ngucap syukur marang sih-rahmaté Gusti Allah.</w:t>
      </w:r>
    </w:p>
    <w:p w14:paraId="72FA13FA" w14:textId="77777777" w:rsidR="00F90BDC" w:rsidRDefault="00F90BDC"/>
    <w:p w14:paraId="7EDD63F0" w14:textId="77777777" w:rsidR="00F90BDC" w:rsidRDefault="00F90BDC">
      <w:r xmlns:w="http://schemas.openxmlformats.org/wordprocessingml/2006/main">
        <w:t xml:space="preserve">1: Yakobus 4:10 JAV - Padha andhap-asor ana ing ngarsane Gusti, temah Panjenengane bakal ngluhurake kowe.</w:t>
      </w:r>
    </w:p>
    <w:p w14:paraId="0E4FF3CA" w14:textId="77777777" w:rsidR="00F90BDC" w:rsidRDefault="00F90BDC"/>
    <w:p w14:paraId="2C483AC4" w14:textId="77777777" w:rsidR="00F90BDC" w:rsidRDefault="00F90BDC">
      <w:r xmlns:w="http://schemas.openxmlformats.org/wordprocessingml/2006/main">
        <w:t xml:space="preserve">2: Kolose 3:12 JAV - Mulane, minangka umat pilihan Allah, kang suci lan kinasih, padha sandhangana welas asih, kabecikan, andhap asor, alus lan sabar.</w:t>
      </w:r>
    </w:p>
    <w:p w14:paraId="6A033563" w14:textId="77777777" w:rsidR="00F90BDC" w:rsidRDefault="00F90BDC"/>
    <w:p w14:paraId="1823FC0C" w14:textId="77777777" w:rsidR="00F90BDC" w:rsidRDefault="00F90BDC">
      <w:r xmlns:w="http://schemas.openxmlformats.org/wordprocessingml/2006/main">
        <w:t xml:space="preserve">Lukas 18:12 JAV - Aku pasa ping pindho saben minggu, aku menehi prasepuluhan saka kabeh kagunganku.</w:t>
      </w:r>
    </w:p>
    <w:p w14:paraId="37890D1C" w14:textId="77777777" w:rsidR="00F90BDC" w:rsidRDefault="00F90BDC"/>
    <w:p w14:paraId="1FC8C038" w14:textId="77777777" w:rsidR="00F90BDC" w:rsidRDefault="00F90BDC">
      <w:r xmlns:w="http://schemas.openxmlformats.org/wordprocessingml/2006/main">
        <w:t xml:space="preserve">Wacana saka Lukas 18:12 iki nyritakake babagan wong sing ngabdi kanthi rutin pasa lan menehi kanggo pasamuwan saka kabeh sing diduweni.</w:t>
      </w:r>
    </w:p>
    <w:p w14:paraId="7382DE09" w14:textId="77777777" w:rsidR="00F90BDC" w:rsidRDefault="00F90BDC"/>
    <w:p w14:paraId="7E8CFA39" w14:textId="77777777" w:rsidR="00F90BDC" w:rsidRDefault="00F90BDC">
      <w:r xmlns:w="http://schemas.openxmlformats.org/wordprocessingml/2006/main">
        <w:t xml:space="preserve">1: Kita kudu nindakake pasa ajeg lan menehi kanggo pasamuwan saka kabeh sing kita duwe.</w:t>
      </w:r>
    </w:p>
    <w:p w14:paraId="01685FC3" w14:textId="77777777" w:rsidR="00F90BDC" w:rsidRDefault="00F90BDC"/>
    <w:p w14:paraId="1C2E637B" w14:textId="77777777" w:rsidR="00F90BDC" w:rsidRDefault="00F90BDC">
      <w:r xmlns:w="http://schemas.openxmlformats.org/wordprocessingml/2006/main">
        <w:t xml:space="preserve">2: Gusti Allah wis masrahké barang-barang kita lan kita kudu setya nggunakké barang-barang kuwi kanggo ngabdi marang Panjenengané.</w:t>
      </w:r>
    </w:p>
    <w:p w14:paraId="3AAB1C88" w14:textId="77777777" w:rsidR="00F90BDC" w:rsidRDefault="00F90BDC"/>
    <w:p w14:paraId="5172713F" w14:textId="77777777" w:rsidR="00F90BDC" w:rsidRDefault="00F90BDC">
      <w:r xmlns:w="http://schemas.openxmlformats.org/wordprocessingml/2006/main">
        <w:t xml:space="preserve">1: 1 Korinta 4:2-20 JAV - “Saliyane iku, para juru pangurus iku diwajibake, supaya wong iku setya.”</w:t>
      </w:r>
    </w:p>
    <w:p w14:paraId="2E6F6C55" w14:textId="77777777" w:rsidR="00F90BDC" w:rsidRDefault="00F90BDC"/>
    <w:p w14:paraId="039BC8AE" w14:textId="77777777" w:rsidR="00F90BDC" w:rsidRDefault="00F90BDC">
      <w:r xmlns:w="http://schemas.openxmlformats.org/wordprocessingml/2006/main">
        <w:t xml:space="preserve">2: Wulang Bebasan 3:9-10 JAV - Padha ngurmatia Pangeran Yehuwah kalawan bandhamu lan karo pametumu kang wiwitan, temah lumbung-lumbungmu bakal kebak nganti tumeka, tuwin wadhahmu kebak anggur anyar.</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18:13-19 JAV - Nanging juru-mupu-beya iku ngadeg saka kadohan, ora karsa tumenga marang swarga, malah nggepuk dhadhane sarta munjuk: “Dhuh Allah, kawula tiyang dosa, mugi Paduka welasi!”</w:t>
      </w:r>
    </w:p>
    <w:p w14:paraId="388E1E06" w14:textId="77777777" w:rsidR="00F90BDC" w:rsidRDefault="00F90BDC"/>
    <w:p w14:paraId="3F22A379" w14:textId="77777777" w:rsidR="00F90BDC" w:rsidRDefault="00F90BDC">
      <w:r xmlns:w="http://schemas.openxmlformats.org/wordprocessingml/2006/main">
        <w:t xml:space="preserve">Ana juru pajeg, ngadeg adoh saka wong akeh, ndedonga marang Gusti Allah nyuwun sih-piwelas, ora bisa tumenga ing swarga.</w:t>
      </w:r>
    </w:p>
    <w:p w14:paraId="2EE623E3" w14:textId="77777777" w:rsidR="00F90BDC" w:rsidRDefault="00F90BDC"/>
    <w:p w14:paraId="4DFB8784" w14:textId="77777777" w:rsidR="00F90BDC" w:rsidRDefault="00F90BDC">
      <w:r xmlns:w="http://schemas.openxmlformats.org/wordprocessingml/2006/main">
        <w:t xml:space="preserve">1. Panggilan kanggo Ngakoni - ngakoni dosa lan kekurangan kita ing ngarsane Gusti Allah lan njaluk sih-rahmat.</w:t>
      </w:r>
    </w:p>
    <w:p w14:paraId="458ABACE" w14:textId="77777777" w:rsidR="00F90BDC" w:rsidRDefault="00F90BDC"/>
    <w:p w14:paraId="762D413B" w14:textId="77777777" w:rsidR="00F90BDC" w:rsidRDefault="00F90BDC">
      <w:r xmlns:w="http://schemas.openxmlformats.org/wordprocessingml/2006/main">
        <w:t xml:space="preserve">2. Pandonga kanthi ati - ngupaya sih-rahmating Gusti kanthi andhap asor lan ati sing keduwung.</w:t>
      </w:r>
    </w:p>
    <w:p w14:paraId="412C70D1" w14:textId="77777777" w:rsidR="00F90BDC" w:rsidRDefault="00F90BDC"/>
    <w:p w14:paraId="60F0C97B" w14:textId="77777777" w:rsidR="00F90BDC" w:rsidRDefault="00F90BDC">
      <w:r xmlns:w="http://schemas.openxmlformats.org/wordprocessingml/2006/main">
        <w:t xml:space="preserve">1. Jabur 51:17 - Kurban-kurban kagem Gusti Allah punika roh ingkang remuk, manah ingkang remuk lan keduwung, dhuh Allah, boten Paduka tampik.</w:t>
      </w:r>
    </w:p>
    <w:p w14:paraId="106E5F6F" w14:textId="77777777" w:rsidR="00F90BDC" w:rsidRDefault="00F90BDC"/>
    <w:p w14:paraId="754FE071" w14:textId="77777777" w:rsidR="00F90BDC" w:rsidRDefault="00F90BDC">
      <w:r xmlns:w="http://schemas.openxmlformats.org/wordprocessingml/2006/main">
        <w:t xml:space="preserve">2. Yakobus 4:6-7 - Nanging Panjenengane paring sih-rahmat kang luwih akeh. Mulané Panjenengané ngandika: "Gusti Allah nglawan wong sing kumalungkung, nanging paring sih-rahmat marang wong sing andhap asor." Mulané pasrah marang Gusti Allah. Padha nglawan Iblis lan dheweke bakal mlayu saka sampeyan.</w:t>
      </w:r>
    </w:p>
    <w:p w14:paraId="146234F5" w14:textId="77777777" w:rsidR="00F90BDC" w:rsidRDefault="00F90BDC"/>
    <w:p w14:paraId="16964FAE" w14:textId="77777777" w:rsidR="00F90BDC" w:rsidRDefault="00F90BDC">
      <w:r xmlns:w="http://schemas.openxmlformats.org/wordprocessingml/2006/main">
        <w:t xml:space="preserve">Lukas 18:14 JAV - Aku pitutur marang kowe: Wong iki mulih menyang omahe kanthi kabenerake tinimbang liyane, amarga saben wong sing ngluhurake awake dhewe, bakal diasorake; lan sing sapa ngasorake awake dhewe bakal kaluhurake.</w:t>
      </w:r>
    </w:p>
    <w:p w14:paraId="1F7B944A" w14:textId="77777777" w:rsidR="00F90BDC" w:rsidRDefault="00F90BDC"/>
    <w:p w14:paraId="62F498B2" w14:textId="77777777" w:rsidR="00F90BDC" w:rsidRDefault="00F90BDC">
      <w:r xmlns:w="http://schemas.openxmlformats.org/wordprocessingml/2006/main">
        <w:t xml:space="preserve">Wacana iki nyritakake pentinge andhap asor, negesake manawa wong sing ngasorake awake dhewe bakal diluhurake.</w:t>
      </w:r>
    </w:p>
    <w:p w14:paraId="5C92DF3F" w14:textId="77777777" w:rsidR="00F90BDC" w:rsidRDefault="00F90BDC"/>
    <w:p w14:paraId="098B5406" w14:textId="77777777" w:rsidR="00F90BDC" w:rsidRDefault="00F90BDC">
      <w:r xmlns:w="http://schemas.openxmlformats.org/wordprocessingml/2006/main">
        <w:t xml:space="preserve">1. "Kuwasane Andhap Asor: Sinau Saka Perumpamaan Wong Farisi lan Pemungut Pajak"</w:t>
      </w:r>
    </w:p>
    <w:p w14:paraId="41231F61" w14:textId="77777777" w:rsidR="00F90BDC" w:rsidRDefault="00F90BDC"/>
    <w:p w14:paraId="7B77A4BA" w14:textId="77777777" w:rsidR="00F90BDC" w:rsidRDefault="00F90BDC">
      <w:r xmlns:w="http://schemas.openxmlformats.org/wordprocessingml/2006/main">
        <w:t xml:space="preserve">2. "Kaluhuran Asor: Rahayu Ngasoraken Dhewe"</w:t>
      </w:r>
    </w:p>
    <w:p w14:paraId="37F76144" w14:textId="77777777" w:rsidR="00F90BDC" w:rsidRDefault="00F90BDC"/>
    <w:p w14:paraId="285B448C" w14:textId="77777777" w:rsidR="00F90BDC" w:rsidRDefault="00F90BDC">
      <w:r xmlns:w="http://schemas.openxmlformats.org/wordprocessingml/2006/main">
        <w:t xml:space="preserve">1. Yakobus 4:10 - "Asorna awakmu ana ing ngarsané Pangéran, lan Panjenengané bakal ngluhuraké kowé."</w:t>
      </w:r>
    </w:p>
    <w:p w14:paraId="50617657" w14:textId="77777777" w:rsidR="00F90BDC" w:rsidRDefault="00F90BDC"/>
    <w:p w14:paraId="4605CC62" w14:textId="77777777" w:rsidR="00F90BDC" w:rsidRDefault="00F90BDC">
      <w:r xmlns:w="http://schemas.openxmlformats.org/wordprocessingml/2006/main">
        <w:t xml:space="preserve">2. Wulang Bebasan 16:18 - "Angkuh iku sadurunge karusakan, lan semangat gumunggung sadurunge tiba."</w:t>
      </w:r>
    </w:p>
    <w:p w14:paraId="677EB134" w14:textId="77777777" w:rsidR="00F90BDC" w:rsidRDefault="00F90BDC"/>
    <w:p w14:paraId="0260FD6C" w14:textId="77777777" w:rsidR="00F90BDC" w:rsidRDefault="00F90BDC">
      <w:r xmlns:w="http://schemas.openxmlformats.org/wordprocessingml/2006/main">
        <w:t xml:space="preserve">Lukas 18:15 JAV - Wong-wong mau uga padha nggawa bayi-bayi marang Panjenengane, supaya didemek.</w:t>
      </w:r>
    </w:p>
    <w:p w14:paraId="5DE6D06E" w14:textId="77777777" w:rsidR="00F90BDC" w:rsidRDefault="00F90BDC"/>
    <w:p w14:paraId="7AD6EEA4" w14:textId="77777777" w:rsidR="00F90BDC" w:rsidRDefault="00F90BDC">
      <w:r xmlns:w="http://schemas.openxmlformats.org/wordprocessingml/2006/main">
        <w:t xml:space="preserve">Baris Anyar: Murid-muridé Yésus didukani wong-wong sing nggawa bayi-bayi marang Panjenengané kanggo diberkahi.</w:t>
      </w:r>
    </w:p>
    <w:p w14:paraId="228E02E4" w14:textId="77777777" w:rsidR="00F90BDC" w:rsidRDefault="00F90BDC"/>
    <w:p w14:paraId="3D119B4D" w14:textId="77777777" w:rsidR="00F90BDC" w:rsidRDefault="00F90BDC">
      <w:r xmlns:w="http://schemas.openxmlformats.org/wordprocessingml/2006/main">
        <w:t xml:space="preserve">1. Pentinge andhap asor lan rasa hormat nalika nyedhaki Gusti Yesus.</w:t>
      </w:r>
    </w:p>
    <w:p w14:paraId="677FB4D5" w14:textId="77777777" w:rsidR="00F90BDC" w:rsidRDefault="00F90BDC"/>
    <w:p w14:paraId="294943BF" w14:textId="77777777" w:rsidR="00F90BDC" w:rsidRDefault="00F90BDC">
      <w:r xmlns:w="http://schemas.openxmlformats.org/wordprocessingml/2006/main">
        <w:t xml:space="preserve">2. Gusti Yesus tresna lan nampa anak.</w:t>
      </w:r>
    </w:p>
    <w:p w14:paraId="7AB8AD3B" w14:textId="77777777" w:rsidR="00F90BDC" w:rsidRDefault="00F90BDC"/>
    <w:p w14:paraId="19DAAF24" w14:textId="77777777" w:rsidR="00F90BDC" w:rsidRDefault="00F90BDC">
      <w:r xmlns:w="http://schemas.openxmlformats.org/wordprocessingml/2006/main">
        <w:t xml:space="preserve">1. Markus 10:13-16 , “Wong-wong padha nggawa bocah-bocah marang Panjenengané, supaya didemek, lan didukani déning para sakabaté. Bareng Gusti Yesus mirsa bab iku, Panjenengane nesu, banjur ngandika marang wong-wong mau: “Karebèn bocah-bocah padha marani Aku; aja ngalang-alangi wong-wong mau, awit Kratoné Allah kuwi nduwèni wong-wong sing kaya ngono. Satemené Aku pitutur marang kowé, sing sapa ora nampa Kratoning Allah kaya bocah cilik, ora bakal lumebu ing Kratoné Allah. Banjur padha dirangkul lan diberkahi, numpangi asta marang wong-wong mau.”</w:t>
      </w:r>
    </w:p>
    <w:p w14:paraId="757DB18C" w14:textId="77777777" w:rsidR="00F90BDC" w:rsidRDefault="00F90BDC"/>
    <w:p w14:paraId="72112DE9" w14:textId="77777777" w:rsidR="00F90BDC" w:rsidRDefault="00F90BDC">
      <w:r xmlns:w="http://schemas.openxmlformats.org/wordprocessingml/2006/main">
        <w:t xml:space="preserve">2. Matius 19:13-15, “Banjur ana bocah-bocah padha digawa menyang ngarsané, supaya padha numpangi asta lan ndedonga. Murid-muridé didukani, nanging Yésus kandha, ”Karebèn bocah-bocah marani Aku lan aja ngalang-alangi, awit Kratoning Swarga sing kaya ngono kuwi sing nduwèni. Panjenengané banjur numpangi asta marang wong-wong mau banjur lunga."</w:t>
      </w:r>
    </w:p>
    <w:p w14:paraId="181B2CC6" w14:textId="77777777" w:rsidR="00F90BDC" w:rsidRDefault="00F90BDC"/>
    <w:p w14:paraId="65915569" w14:textId="77777777" w:rsidR="00F90BDC" w:rsidRDefault="00F90BDC">
      <w:r xmlns:w="http://schemas.openxmlformats.org/wordprocessingml/2006/main">
        <w:t xml:space="preserve">LUKAS 18:16 Nanging Gusti Yesus banjur nimbali wong-wong mau lan ngandika: “Karebèn bocah-bocah padha sowan ing ngarsaningSun, aja kokpenging, awit Kratoning Allah iku panunggalane wong kang kaya mangkono iku.”</w:t>
      </w:r>
    </w:p>
    <w:p w14:paraId="138680CD" w14:textId="77777777" w:rsidR="00F90BDC" w:rsidRDefault="00F90BDC"/>
    <w:p w14:paraId="2A080247" w14:textId="77777777" w:rsidR="00F90BDC" w:rsidRDefault="00F90BDC">
      <w:r xmlns:w="http://schemas.openxmlformats.org/wordprocessingml/2006/main">
        <w:t xml:space="preserve">Yésus nyengkuyung kita dadi kaya bocah lan nampa Kratoné Allah.</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Kita kudu kaya bocah-bocah kanggo mlebu ing Kratoné Allah.</w:t>
      </w:r>
    </w:p>
    <w:p w14:paraId="0CC90BC6" w14:textId="77777777" w:rsidR="00F90BDC" w:rsidRDefault="00F90BDC"/>
    <w:p w14:paraId="17D5690C" w14:textId="77777777" w:rsidR="00F90BDC" w:rsidRDefault="00F90BDC">
      <w:r xmlns:w="http://schemas.openxmlformats.org/wordprocessingml/2006/main">
        <w:t xml:space="preserve">2: Kita kudu nampa Kratoné Gusti Allah kaya bocah-bocah.</w:t>
      </w:r>
    </w:p>
    <w:p w14:paraId="712BBB16" w14:textId="77777777" w:rsidR="00F90BDC" w:rsidRDefault="00F90BDC"/>
    <w:p w14:paraId="35B53101" w14:textId="77777777" w:rsidR="00F90BDC" w:rsidRDefault="00F90BDC">
      <w:r xmlns:w="http://schemas.openxmlformats.org/wordprocessingml/2006/main">
        <w:t xml:space="preserve">1: Mateus 18:3-9 JAV - sarta ngandika: “Satemen-temene pituturKu marang kowe: Yen kowe ora mratobat lan dadi kaya bocah cilik, kowe ora bakal lumebu ing Kratoning Swarga.</w:t>
      </w:r>
    </w:p>
    <w:p w14:paraId="0325D081" w14:textId="77777777" w:rsidR="00F90BDC" w:rsidRDefault="00F90BDC"/>
    <w:p w14:paraId="5CBC8FDF" w14:textId="77777777" w:rsidR="00F90BDC" w:rsidRDefault="00F90BDC">
      <w:r xmlns:w="http://schemas.openxmlformats.org/wordprocessingml/2006/main">
        <w:t xml:space="preserve">2: Markus 10:14-20 JAV - Bareng Gusti Yesus mirsa bab iku, Panjenengane duka banget, banjur ngandika marang wong-wong mau: “Karebèn bocah-bocah padha sowan ing ngarsaningSun, aja kokpenging, awit Kratoning Allah iku pandumané wong kang kaya mangkono iku.</w:t>
      </w:r>
    </w:p>
    <w:p w14:paraId="48E841E5" w14:textId="77777777" w:rsidR="00F90BDC" w:rsidRDefault="00F90BDC"/>
    <w:p w14:paraId="1134BD8B" w14:textId="77777777" w:rsidR="00F90BDC" w:rsidRDefault="00F90BDC">
      <w:r xmlns:w="http://schemas.openxmlformats.org/wordprocessingml/2006/main">
        <w:t xml:space="preserve">Lukas 18:17 Satemené Aku pitutur marang kowé: Sing sapa ora nampa Kratoné Allah kaya bocah cilik, ora bakal lumebu ing kono.</w:t>
      </w:r>
    </w:p>
    <w:p w14:paraId="2F583EAF" w14:textId="77777777" w:rsidR="00F90BDC" w:rsidRDefault="00F90BDC"/>
    <w:p w14:paraId="67699A76" w14:textId="77777777" w:rsidR="00F90BDC" w:rsidRDefault="00F90BDC">
      <w:r xmlns:w="http://schemas.openxmlformats.org/wordprocessingml/2006/main">
        <w:t xml:space="preserve">Kratoning Allah kudu ditampa kanthi iman kaya bocah cilik.</w:t>
      </w:r>
    </w:p>
    <w:p w14:paraId="5957875E" w14:textId="77777777" w:rsidR="00F90BDC" w:rsidRDefault="00F90BDC"/>
    <w:p w14:paraId="0DF10D93" w14:textId="77777777" w:rsidR="00F90BDC" w:rsidRDefault="00F90BDC">
      <w:r xmlns:w="http://schemas.openxmlformats.org/wordprocessingml/2006/main">
        <w:t xml:space="preserve">1: Kita kudu mlebu ing Kratoné Allah kanthi iman lan kesucian sing padha karo bocah cilik, precaya marang katresnan lan panyedhiya Gusti Allah.</w:t>
      </w:r>
    </w:p>
    <w:p w14:paraId="73A26D82" w14:textId="77777777" w:rsidR="00F90BDC" w:rsidRDefault="00F90BDC"/>
    <w:p w14:paraId="394FFB67" w14:textId="77777777" w:rsidR="00F90BDC" w:rsidRDefault="00F90BDC">
      <w:r xmlns:w="http://schemas.openxmlformats.org/wordprocessingml/2006/main">
        <w:t xml:space="preserve">2: Nèk péngin mlebu Kratoné Gusti Allah, awaké dhéwé kudu nyerahké rasa sombong lan nampa kuwi kanthi iman sing prasaja.</w:t>
      </w:r>
    </w:p>
    <w:p w14:paraId="4C6C7CE7" w14:textId="77777777" w:rsidR="00F90BDC" w:rsidRDefault="00F90BDC"/>
    <w:p w14:paraId="790085A1" w14:textId="77777777" w:rsidR="00F90BDC" w:rsidRDefault="00F90BDC">
      <w:r xmlns:w="http://schemas.openxmlformats.org/wordprocessingml/2006/main">
        <w:t xml:space="preserve">1: Mateus 18:3-13 JAV - “Satemen-temene pituturKu marang kowe: Yen kowe ora malik lan dadi kaya bocah-bocah, kowe ora bakal lumebu ing Kratoning Swarga.”</w:t>
      </w:r>
    </w:p>
    <w:p w14:paraId="241357EB" w14:textId="77777777" w:rsidR="00F90BDC" w:rsidRDefault="00F90BDC"/>
    <w:p w14:paraId="1520918A" w14:textId="77777777" w:rsidR="00F90BDC" w:rsidRDefault="00F90BDC">
      <w:r xmlns:w="http://schemas.openxmlformats.org/wordprocessingml/2006/main">
        <w:t xml:space="preserve">2: Galati 5:22-23 - “Nanging wohing Roh iku katresnan, kabungahan, tentrem-rahayu, sabar, kabecikan, kabecikan, kasetyan, andhap-asor, ngendhalekake dhiri; ora ana angger-angger kang nglawan bab-bab kang kaya mangkono iku.”</w:t>
      </w:r>
    </w:p>
    <w:p w14:paraId="1D7C1355" w14:textId="77777777" w:rsidR="00F90BDC" w:rsidRDefault="00F90BDC"/>
    <w:p w14:paraId="3BFE6032" w14:textId="77777777" w:rsidR="00F90BDC" w:rsidRDefault="00F90BDC">
      <w:r xmlns:w="http://schemas.openxmlformats.org/wordprocessingml/2006/main">
        <w:t xml:space="preserve">Lukas 18:18 JAV - Banjur ana panggedhe kang takon marang Panjenengane, pangandikane: “Guru ingkang sae, punapa ingkang badhe kula lampahi supados pikantuk </w:t>
      </w:r>
      <w:r xmlns:w="http://schemas.openxmlformats.org/wordprocessingml/2006/main">
        <w:lastRenderedPageBreak xmlns:w="http://schemas.openxmlformats.org/wordprocessingml/2006/main"/>
      </w:r>
      <w:r xmlns:w="http://schemas.openxmlformats.org/wordprocessingml/2006/main">
        <w:t xml:space="preserve">gesang langgeng?”</w:t>
      </w:r>
    </w:p>
    <w:p w14:paraId="28BD4079" w14:textId="77777777" w:rsidR="00F90BDC" w:rsidRDefault="00F90BDC"/>
    <w:p w14:paraId="7F5F216B" w14:textId="77777777" w:rsidR="00F90BDC" w:rsidRDefault="00F90BDC">
      <w:r xmlns:w="http://schemas.openxmlformats.org/wordprocessingml/2006/main">
        <w:t xml:space="preserve">Wacana iki nerangake pitakonan saka panguwasa marang Gusti Yesus bab carane nampa urip langgeng.</w:t>
      </w:r>
    </w:p>
    <w:p w14:paraId="7F92004D" w14:textId="77777777" w:rsidR="00F90BDC" w:rsidRDefault="00F90BDC"/>
    <w:p w14:paraId="1F2282AF" w14:textId="77777777" w:rsidR="00F90BDC" w:rsidRDefault="00F90BDC">
      <w:r xmlns:w="http://schemas.openxmlformats.org/wordprocessingml/2006/main">
        <w:t xml:space="preserve">1. Ngerteni larang regane urip langgeng lan carane nampa iku liwat Gusti Yesus Kristus.</w:t>
      </w:r>
    </w:p>
    <w:p w14:paraId="09FC3F08" w14:textId="77777777" w:rsidR="00F90BDC" w:rsidRDefault="00F90BDC"/>
    <w:p w14:paraId="2D0AC603" w14:textId="77777777" w:rsidR="00F90BDC" w:rsidRDefault="00F90BDC">
      <w:r xmlns:w="http://schemas.openxmlformats.org/wordprocessingml/2006/main">
        <w:t xml:space="preserve">2. Kudu gelem sowan marang Gusti Yesus kanthi pitakonan sing jujur lan komitmen sing tulus kanggo ngetutake Panjenengane.</w:t>
      </w:r>
    </w:p>
    <w:p w14:paraId="115B2C19" w14:textId="77777777" w:rsidR="00F90BDC" w:rsidRDefault="00F90BDC"/>
    <w:p w14:paraId="71B767BD" w14:textId="77777777" w:rsidR="00F90BDC" w:rsidRDefault="00F90BDC">
      <w:r xmlns:w="http://schemas.openxmlformats.org/wordprocessingml/2006/main">
        <w:t xml:space="preserve">1. Yokanan 14:6 - Gusti Yésus ngandika marang wong mau, "Aku iki dalan, kayektèn lan urip. Ora ana wong siji-sijia kang sowan marang Sang Rama kajaba lumantar Aku.</w:t>
      </w:r>
    </w:p>
    <w:p w14:paraId="2413A164" w14:textId="77777777" w:rsidR="00F90BDC" w:rsidRDefault="00F90BDC"/>
    <w:p w14:paraId="20234A2E" w14:textId="77777777" w:rsidR="00F90BDC" w:rsidRDefault="00F90BDC">
      <w:r xmlns:w="http://schemas.openxmlformats.org/wordprocessingml/2006/main">
        <w:t xml:space="preserve">2. Rum 10:9-10 - Yen sampeyan ngakoni nganggo tutuk sampeyan Gusti Yesus lan pracaya ing atimu yen Gusti Allah wus mungokake Panjenengane saka ing antarane wong mati, sampeyan bakal disimpen. Amarga kanthi ati wong pracaya marang kabeneran, lan kanthi tutuk ngakoni kanggo karahayon.</w:t>
      </w:r>
    </w:p>
    <w:p w14:paraId="04E179D1" w14:textId="77777777" w:rsidR="00F90BDC" w:rsidRDefault="00F90BDC"/>
    <w:p w14:paraId="590AF5C1" w14:textId="77777777" w:rsidR="00F90BDC" w:rsidRDefault="00F90BDC">
      <w:r xmlns:w="http://schemas.openxmlformats.org/wordprocessingml/2006/main">
        <w:t xml:space="preserve">Lukas 18:19 Gusti Yésus terus ngomong: “Yagéné kowé ngarani Aku apik? ora ana kang becik, kajaba mung siji, yaiku Gusti Allah.</w:t>
      </w:r>
    </w:p>
    <w:p w14:paraId="1482DB1C" w14:textId="77777777" w:rsidR="00F90BDC" w:rsidRDefault="00F90BDC"/>
    <w:p w14:paraId="7B1C8D85" w14:textId="77777777" w:rsidR="00F90BDC" w:rsidRDefault="00F90BDC">
      <w:r xmlns:w="http://schemas.openxmlformats.org/wordprocessingml/2006/main">
        <w:t xml:space="preserve">Wacana iki nduduhké nèk Yésus nandheské nèk mung Gusti Allah sing apik lan ora ana sing kudu diarani apik.</w:t>
      </w:r>
    </w:p>
    <w:p w14:paraId="116E2B0B" w14:textId="77777777" w:rsidR="00F90BDC" w:rsidRDefault="00F90BDC"/>
    <w:p w14:paraId="4A76050F" w14:textId="77777777" w:rsidR="00F90BDC" w:rsidRDefault="00F90BDC">
      <w:r xmlns:w="http://schemas.openxmlformats.org/wordprocessingml/2006/main">
        <w:t xml:space="preserve">1. Kaluhuraning Allah - Kados pundi kita kedah tansah ngluhuraken Gusti piyambak awit boten wonten ingkang sae kejawi Panjenenganipun.</w:t>
      </w:r>
    </w:p>
    <w:p w14:paraId="2CACF5E7" w14:textId="77777777" w:rsidR="00F90BDC" w:rsidRDefault="00F90BDC"/>
    <w:p w14:paraId="02627683" w14:textId="77777777" w:rsidR="00F90BDC" w:rsidRDefault="00F90BDC">
      <w:r xmlns:w="http://schemas.openxmlformats.org/wordprocessingml/2006/main">
        <w:t xml:space="preserve">2. Asor saka Gusti Yesus - Kepiye Gusti Yesus kanthi andhap asor ngakoni yen mung Gusti Allah sing bener.</w:t>
      </w:r>
    </w:p>
    <w:p w14:paraId="16694008" w14:textId="77777777" w:rsidR="00F90BDC" w:rsidRDefault="00F90BDC"/>
    <w:p w14:paraId="5ECA2E7A" w14:textId="77777777" w:rsidR="00F90BDC" w:rsidRDefault="00F90BDC">
      <w:r xmlns:w="http://schemas.openxmlformats.org/wordprocessingml/2006/main">
        <w:t xml:space="preserve">1. Jabur 116: 5 - Pangeran Yehuwah iku sih-rahmat lan adil; ya, Gusti Allah kita iku welas asih.</w:t>
      </w:r>
    </w:p>
    <w:p w14:paraId="0D65D850" w14:textId="77777777" w:rsidR="00F90BDC" w:rsidRDefault="00F90BDC"/>
    <w:p w14:paraId="17282E4F" w14:textId="77777777" w:rsidR="00F90BDC" w:rsidRDefault="00F90BDC">
      <w:r xmlns:w="http://schemas.openxmlformats.org/wordprocessingml/2006/main">
        <w:t xml:space="preserve">2. Mateus 19:17-20 JAV - Panjenengane banjur ngandika: “Yagene kowe ngarani Aku becik? ora ana kang becik kajaba mung siji, yaiku Gusti Allah.</w:t>
      </w:r>
    </w:p>
    <w:p w14:paraId="7B855DD8" w14:textId="77777777" w:rsidR="00F90BDC" w:rsidRDefault="00F90BDC"/>
    <w:p w14:paraId="466E1CCE" w14:textId="77777777" w:rsidR="00F90BDC" w:rsidRDefault="00F90BDC">
      <w:r xmlns:w="http://schemas.openxmlformats.org/wordprocessingml/2006/main">
        <w:t xml:space="preserve">LUKAS 18:20 Kowé ngerti pepakon: Aja laku jina, Aja matèni, Aja nyolong, Aja nyeksèni goroh, Ngajènana bapakmu lan biyungmu.</w:t>
      </w:r>
    </w:p>
    <w:p w14:paraId="0953F610" w14:textId="77777777" w:rsidR="00F90BDC" w:rsidRDefault="00F90BDC"/>
    <w:p w14:paraId="75137483" w14:textId="77777777" w:rsidR="00F90BDC" w:rsidRDefault="00F90BDC">
      <w:r xmlns:w="http://schemas.openxmlformats.org/wordprocessingml/2006/main">
        <w:t xml:space="preserve">Wacana kasebut negesake pentinge netepi Sepuluh Prentah, khusus nuduhake aja laku jina, aja mateni, aja nyolong, aja ngucapake paseksi palsu, lan ngajeni bapak lan ibumu.</w:t>
      </w:r>
    </w:p>
    <w:p w14:paraId="0669C858" w14:textId="77777777" w:rsidR="00F90BDC" w:rsidRDefault="00F90BDC"/>
    <w:p w14:paraId="23378A19" w14:textId="77777777" w:rsidR="00F90BDC" w:rsidRDefault="00F90BDC">
      <w:r xmlns:w="http://schemas.openxmlformats.org/wordprocessingml/2006/main">
        <w:t xml:space="preserve">1. "Urip Ketaatan: Sepuluh Prentah"</w:t>
      </w:r>
    </w:p>
    <w:p w14:paraId="24B9A86A" w14:textId="77777777" w:rsidR="00F90BDC" w:rsidRDefault="00F90BDC"/>
    <w:p w14:paraId="017EC15B" w14:textId="77777777" w:rsidR="00F90BDC" w:rsidRDefault="00F90BDC">
      <w:r xmlns:w="http://schemas.openxmlformats.org/wordprocessingml/2006/main">
        <w:t xml:space="preserve">2. "Kuwasane Prentah: Ngajeni Bapak lan Ibu"</w:t>
      </w:r>
    </w:p>
    <w:p w14:paraId="76CC612D" w14:textId="77777777" w:rsidR="00F90BDC" w:rsidRDefault="00F90BDC"/>
    <w:p w14:paraId="19B8E021" w14:textId="77777777" w:rsidR="00F90BDC" w:rsidRDefault="00F90BDC">
      <w:r xmlns:w="http://schemas.openxmlformats.org/wordprocessingml/2006/main">
        <w:t xml:space="preserve">1. Pangentasan 20:1-17</w:t>
      </w:r>
    </w:p>
    <w:p w14:paraId="647B1CD7" w14:textId="77777777" w:rsidR="00F90BDC" w:rsidRDefault="00F90BDC"/>
    <w:p w14:paraId="620E4F8D" w14:textId="77777777" w:rsidR="00F90BDC" w:rsidRDefault="00F90BDC">
      <w:r xmlns:w="http://schemas.openxmlformats.org/wordprocessingml/2006/main">
        <w:t xml:space="preserve">2. Efesus 6:1-3</w:t>
      </w:r>
    </w:p>
    <w:p w14:paraId="5A0EC031" w14:textId="77777777" w:rsidR="00F90BDC" w:rsidRDefault="00F90BDC"/>
    <w:p w14:paraId="02F00E31" w14:textId="77777777" w:rsidR="00F90BDC" w:rsidRDefault="00F90BDC">
      <w:r xmlns:w="http://schemas.openxmlformats.org/wordprocessingml/2006/main">
        <w:t xml:space="preserve">Lukas 18:21 JAV - Paring wangsulane: “Iki kabeh wis daklakoni wiwit isih enom.</w:t>
      </w:r>
    </w:p>
    <w:p w14:paraId="4E5D20FA" w14:textId="77777777" w:rsidR="00F90BDC" w:rsidRDefault="00F90BDC"/>
    <w:p w14:paraId="65C6F2FC" w14:textId="77777777" w:rsidR="00F90BDC" w:rsidRDefault="00F90BDC">
      <w:r xmlns:w="http://schemas.openxmlformats.org/wordprocessingml/2006/main">
        <w:t xml:space="preserve">Gusti Yesus kesengsem karo prasetya saka panguwasa enom sugih kanggo netepi hukum wiwit cilik.</w:t>
      </w:r>
    </w:p>
    <w:p w14:paraId="1C648810" w14:textId="77777777" w:rsidR="00F90BDC" w:rsidRDefault="00F90BDC"/>
    <w:p w14:paraId="57C49179" w14:textId="77777777" w:rsidR="00F90BDC" w:rsidRDefault="00F90BDC">
      <w:r xmlns:w="http://schemas.openxmlformats.org/wordprocessingml/2006/main">
        <w:t xml:space="preserve">1: Awaké dhéwé kudu ngupaya ngupaya kersané Gusti Allah sakdurungé urip.</w:t>
      </w:r>
    </w:p>
    <w:p w14:paraId="2B0DA99F" w14:textId="77777777" w:rsidR="00F90BDC" w:rsidRDefault="00F90BDC"/>
    <w:p w14:paraId="46310A5C" w14:textId="77777777" w:rsidR="00F90BDC" w:rsidRDefault="00F90BDC">
      <w:r xmlns:w="http://schemas.openxmlformats.org/wordprocessingml/2006/main">
        <w:t xml:space="preserve">2: Kita kudu setya lan konsisten ing katresnan lan manut marang Gusti Allah.</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Wulang Bebasan 22:6-16 JAV - “Wong bocah dilatih ing dalan kang kudu dilakoni, lan manawa wis tuwa ora bakal nyimpang saka iku.”</w:t>
      </w:r>
    </w:p>
    <w:p w14:paraId="2DCE724E" w14:textId="77777777" w:rsidR="00F90BDC" w:rsidRDefault="00F90BDC"/>
    <w:p w14:paraId="6403E9D5" w14:textId="77777777" w:rsidR="00F90BDC" w:rsidRDefault="00F90BDC">
      <w:r xmlns:w="http://schemas.openxmlformats.org/wordprocessingml/2006/main">
        <w:t xml:space="preserve">2: Roma 12:2-20 JAV - “Aja padha madhani donya iki, nanging padha owahana marga saka pikiranmu kang anyar, supaya kowe bisa mangerti apa kang dadi karsane Gusti Allah, apa kang becik, kang kepareng lan sampurna.”</w:t>
      </w:r>
    </w:p>
    <w:p w14:paraId="052E85DF" w14:textId="77777777" w:rsidR="00F90BDC" w:rsidRDefault="00F90BDC"/>
    <w:p w14:paraId="64D2684B" w14:textId="77777777" w:rsidR="00F90BDC" w:rsidRDefault="00F90BDC">
      <w:r xmlns:w="http://schemas.openxmlformats.org/wordprocessingml/2006/main">
        <w:t xml:space="preserve">Lukas 18:22 JAV - Bareng Gusti Yesus midhanget bab iku mau, Panjenengane banjur ngandika marang wong mau: “Ing siji bae kekuranganmu: sabarang darbemu kabeh dodolana marang wong-wong miskin, temah kowe bakal oleh bandha ana ing swarga;</w:t>
      </w:r>
    </w:p>
    <w:p w14:paraId="76F7EC7F" w14:textId="77777777" w:rsidR="00F90BDC" w:rsidRDefault="00F90BDC"/>
    <w:p w14:paraId="2038A984" w14:textId="77777777" w:rsidR="00F90BDC" w:rsidRDefault="00F90BDC">
      <w:r xmlns:w="http://schemas.openxmlformats.org/wordprocessingml/2006/main">
        <w:t xml:space="preserve">Wacana iki mbukak panggilan Gusti Yesus marang murid radikal: nyerahake kabeh barang darbeke lan ngetutake Panjenengane.</w:t>
      </w:r>
    </w:p>
    <w:p w14:paraId="38CBFDA7" w14:textId="77777777" w:rsidR="00F90BDC" w:rsidRDefault="00F90BDC"/>
    <w:p w14:paraId="04CEBB33" w14:textId="77777777" w:rsidR="00F90BDC" w:rsidRDefault="00F90BDC">
      <w:r xmlns:w="http://schemas.openxmlformats.org/wordprocessingml/2006/main">
        <w:t xml:space="preserve">1. "Biaya Pemuridan"</w:t>
      </w:r>
    </w:p>
    <w:p w14:paraId="09F04A9A" w14:textId="77777777" w:rsidR="00F90BDC" w:rsidRDefault="00F90BDC"/>
    <w:p w14:paraId="626ABCD3" w14:textId="77777777" w:rsidR="00F90BDC" w:rsidRDefault="00F90BDC">
      <w:r xmlns:w="http://schemas.openxmlformats.org/wordprocessingml/2006/main">
        <w:t xml:space="preserve">2. "Iman Radikal: Sade Kabeh lan Nututi Yesus"</w:t>
      </w:r>
    </w:p>
    <w:p w14:paraId="33DAE469" w14:textId="77777777" w:rsidR="00F90BDC" w:rsidRDefault="00F90BDC"/>
    <w:p w14:paraId="6F79705A" w14:textId="77777777" w:rsidR="00F90BDC" w:rsidRDefault="00F90BDC">
      <w:r xmlns:w="http://schemas.openxmlformats.org/wordprocessingml/2006/main">
        <w:t xml:space="preserve">1. Mateus 19:27-30 JAV - Petrus mangsuli, pangandikane: “Lah, kawula sami sampun nilar sedaya lan ndherek Paduka. Gusti Yesus banjur ngandika marang wong-wong mau, "Satemen-temene pituturKu marang kowe: Ing jagad anyar, nalika Putraning Manungsa lenggah ing dhampar kamulyane, kowe kang padha ngetut Aku bakal padha lungguh ing dhampar rolas, ngadili taler Israel rolas. Saben wong kang ninggal omah utawa sadulur lanang utawa wadon, bapa utawa biyunge, anak utawa pategalan marga saka jenengKu, bakal tampa tikel satus lan bakal tampa urip langgeng.”</w:t>
      </w:r>
    </w:p>
    <w:p w14:paraId="20D80F3A" w14:textId="77777777" w:rsidR="00F90BDC" w:rsidRDefault="00F90BDC"/>
    <w:p w14:paraId="1BCCF884" w14:textId="77777777" w:rsidR="00F90BDC" w:rsidRDefault="00F90BDC">
      <w:r xmlns:w="http://schemas.openxmlformats.org/wordprocessingml/2006/main">
        <w:t xml:space="preserve">2. Markus 10:17-31 JAV - Nalika Panjenengane lagi budhal, ana wong kang lumayu lan sujud ana ing ngarsane sarta matur pitakon: “Guru kang becik, apa kang kudu daklakoni supaya bisa oleh urip langgeng?” - Biblics ... Gusti Yesus mirsani lan tresna marang dheweke, banjur ngandika marang dheweke: "Sampeyan kekurangan siji: lungaa, kabeh duweke sampeyan dodola lan wenehake marang wong miskin, lan sampeyan bakal duwe bandha ing swarga, lan mrenea Aku. .” Merga ora kepéngin ngomong, dhèwèké lunga kanthi sedhih, merga bandhané akèh.”</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18:23 Bareng krungu mangkono, sedhih banget, amarga sugih banget.</w:t>
      </w:r>
    </w:p>
    <w:p w14:paraId="4D20AA8D" w14:textId="77777777" w:rsidR="00F90BDC" w:rsidRDefault="00F90BDC"/>
    <w:p w14:paraId="793BC65A" w14:textId="77777777" w:rsidR="00F90BDC" w:rsidRDefault="00F90BDC">
      <w:r xmlns:w="http://schemas.openxmlformats.org/wordprocessingml/2006/main">
        <w:t xml:space="preserve">Wong sugih sedhih banget wektu Yésus kandha nèk wong sugih kuwi angèl mlebu Kratoné Swarga.</w:t>
      </w:r>
    </w:p>
    <w:p w14:paraId="05355074" w14:textId="77777777" w:rsidR="00F90BDC" w:rsidRDefault="00F90BDC"/>
    <w:p w14:paraId="695C1907" w14:textId="77777777" w:rsidR="00F90BDC" w:rsidRDefault="00F90BDC">
      <w:r xmlns:w="http://schemas.openxmlformats.org/wordprocessingml/2006/main">
        <w:t xml:space="preserve">1. Ngadopsi Pola pikir Kraton: Sinau Ngabdi lan Kurban ing Kratoné Allah</w:t>
      </w:r>
    </w:p>
    <w:p w14:paraId="0D3905CD" w14:textId="77777777" w:rsidR="00F90BDC" w:rsidRDefault="00F90BDC"/>
    <w:p w14:paraId="5FA03E4C" w14:textId="77777777" w:rsidR="00F90BDC" w:rsidRDefault="00F90BDC">
      <w:r xmlns:w="http://schemas.openxmlformats.org/wordprocessingml/2006/main">
        <w:t xml:space="preserve">2. Berkah lan Beban Kasugihan: Ngrangkul Tantangan Pangurus</w:t>
      </w:r>
    </w:p>
    <w:p w14:paraId="2182C5A0" w14:textId="77777777" w:rsidR="00F90BDC" w:rsidRDefault="00F90BDC"/>
    <w:p w14:paraId="30E440B3" w14:textId="77777777" w:rsidR="00F90BDC" w:rsidRDefault="00F90BDC">
      <w:r xmlns:w="http://schemas.openxmlformats.org/wordprocessingml/2006/main">
        <w:t xml:space="preserve">1. Matius 19:21-24 - Gusti Yesus dhawuh marang panguwasa enom sing sugih supaya ngedol kabeh barang darbeke lan ndherekake Panjenengane.</w:t>
      </w:r>
    </w:p>
    <w:p w14:paraId="3F92E7FF" w14:textId="77777777" w:rsidR="00F90BDC" w:rsidRDefault="00F90BDC"/>
    <w:p w14:paraId="01DAFABB" w14:textId="77777777" w:rsidR="00F90BDC" w:rsidRDefault="00F90BDC">
      <w:r xmlns:w="http://schemas.openxmlformats.org/wordprocessingml/2006/main">
        <w:t xml:space="preserve">2. Yakobus 5:1-5 - Peringatan marang wong sugih supaya mratobat saka tumindak ora adil lan bali marang Gusti.</w:t>
      </w:r>
    </w:p>
    <w:p w14:paraId="48D18A49" w14:textId="77777777" w:rsidR="00F90BDC" w:rsidRDefault="00F90BDC"/>
    <w:p w14:paraId="29B2EEC3" w14:textId="77777777" w:rsidR="00F90BDC" w:rsidRDefault="00F90BDC">
      <w:r xmlns:w="http://schemas.openxmlformats.org/wordprocessingml/2006/main">
        <w:t xml:space="preserve">Lukas 18:24 JAV - Bareng Gusti Yesus mirsa yen sedhih banget, Panjenengane banjur ngandika: “Pancen angel banget yen wong sugih lumebu ing Kratoning Allah!</w:t>
      </w:r>
    </w:p>
    <w:p w14:paraId="507E69F5" w14:textId="77777777" w:rsidR="00F90BDC" w:rsidRDefault="00F90BDC"/>
    <w:p w14:paraId="1CB3C1E9" w14:textId="77777777" w:rsidR="00F90BDC" w:rsidRDefault="00F90BDC">
      <w:r xmlns:w="http://schemas.openxmlformats.org/wordprocessingml/2006/main">
        <w:t xml:space="preserve">Yésus mulang bab kasusahané wong sugih mlebu Kratoné Allah.</w:t>
      </w:r>
    </w:p>
    <w:p w14:paraId="3722BC52" w14:textId="77777777" w:rsidR="00F90BDC" w:rsidRDefault="00F90BDC"/>
    <w:p w14:paraId="4A9F63DD" w14:textId="77777777" w:rsidR="00F90BDC" w:rsidRDefault="00F90BDC">
      <w:r xmlns:w="http://schemas.openxmlformats.org/wordprocessingml/2006/main">
        <w:t xml:space="preserve">1. Kasugihan lan Kratoné Gusti Allah: Tantangan Wong-wong sing Sugih</w:t>
      </w:r>
    </w:p>
    <w:p w14:paraId="5FC6F976" w14:textId="77777777" w:rsidR="00F90BDC" w:rsidRDefault="00F90BDC"/>
    <w:p w14:paraId="6F5D1E73" w14:textId="77777777" w:rsidR="00F90BDC" w:rsidRDefault="00F90BDC">
      <w:r xmlns:w="http://schemas.openxmlformats.org/wordprocessingml/2006/main">
        <w:t xml:space="preserve">2. Mbangun Iman Ora Rejeki: Dalan menyang Kratoning Allah</w:t>
      </w:r>
    </w:p>
    <w:p w14:paraId="626601E9" w14:textId="77777777" w:rsidR="00F90BDC" w:rsidRDefault="00F90BDC"/>
    <w:p w14:paraId="7E642347" w14:textId="77777777" w:rsidR="00F90BDC" w:rsidRDefault="00F90BDC">
      <w:r xmlns:w="http://schemas.openxmlformats.org/wordprocessingml/2006/main">
        <w:t xml:space="preserve">1. Matéus 6:19-21 “Aja padha nglumpukaké bandha ana ing bumi, kang ana renget lan teyeng ngrusak, lan ana maling mlebu lan nyolong. Nanging kowé padha nglumpukna bandha ana ing swarga, kang ora ana renget utawa teyeng sing bisa ngrusak, lan ora ana maling mlebu utawa nyolong; amarga ing ngendi bandhamu, ing kono uga atimu.</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Yakobus 2:1-7 JAV - Sadulur-sadulurku, aja padha dumeh pracaya marang Gusti kita Yesus Kristus, Gusti kang mahaluhur. Amarga manawa ana wong lumebu ing pasamuwanmu nganggo cincin emas, manganggo alus, lan uga ana wong mlarat nganggo sandhangan reged, lan sampeyan nggatekake sing nganggo sandhangan apik lan kandha marang dheweke: ana ing panggonan kang becik, "lan kandha marang wong miskin: "Kowe ngadeg ana ing kono," utawa: "Lungguha ana ing ancik-anciking sampéyanku!"</w:t>
      </w:r>
    </w:p>
    <w:p w14:paraId="40AC07A1" w14:textId="77777777" w:rsidR="00F90BDC" w:rsidRDefault="00F90BDC"/>
    <w:p w14:paraId="22AD8D92" w14:textId="77777777" w:rsidR="00F90BDC" w:rsidRDefault="00F90BDC">
      <w:r xmlns:w="http://schemas.openxmlformats.org/wordprocessingml/2006/main">
        <w:t xml:space="preserve">LUKAS 18:25 Amarga luwih gampang unta lumebu ing bolonganing dom, katimbang karo wong sugih lumebu ing Kratoning Allah.</w:t>
      </w:r>
    </w:p>
    <w:p w14:paraId="771CEAF5" w14:textId="77777777" w:rsidR="00F90BDC" w:rsidRDefault="00F90BDC"/>
    <w:p w14:paraId="2B6EBFCD" w14:textId="77777777" w:rsidR="00F90BDC" w:rsidRDefault="00F90BDC">
      <w:r xmlns:w="http://schemas.openxmlformats.org/wordprocessingml/2006/main">
        <w:t xml:space="preserve">Pancen angel kanggo wong sugih mlebu Kratoning Allah.</w:t>
      </w:r>
    </w:p>
    <w:p w14:paraId="52C0EC9F" w14:textId="77777777" w:rsidR="00F90BDC" w:rsidRDefault="00F90BDC"/>
    <w:p w14:paraId="4E425EBC" w14:textId="77777777" w:rsidR="00F90BDC" w:rsidRDefault="00F90BDC">
      <w:r xmlns:w="http://schemas.openxmlformats.org/wordprocessingml/2006/main">
        <w:t xml:space="preserve">1: ”Wong Sugih lan Kratoné Gusti Allah” - Alkitab ngélikké nèk wong sugih kuwi angel mlebu Kratoné Allah.</w:t>
      </w:r>
    </w:p>
    <w:p w14:paraId="63393D5E" w14:textId="77777777" w:rsidR="00F90BDC" w:rsidRDefault="00F90BDC"/>
    <w:p w14:paraId="25F42EA5" w14:textId="77777777" w:rsidR="00F90BDC" w:rsidRDefault="00F90BDC">
      <w:r xmlns:w="http://schemas.openxmlformats.org/wordprocessingml/2006/main">
        <w:t xml:space="preserve">2: "Kekuwatan Kasugihan" - Kita kudu waspada karo kekuwatane kasugihan lan kemampuane kanggo nyegah kita saka Kratoning Allah.</w:t>
      </w:r>
    </w:p>
    <w:p w14:paraId="23AE2E35" w14:textId="77777777" w:rsidR="00F90BDC" w:rsidRDefault="00F90BDC"/>
    <w:p w14:paraId="6C2F7EEB" w14:textId="77777777" w:rsidR="00F90BDC" w:rsidRDefault="00F90BDC">
      <w:r xmlns:w="http://schemas.openxmlformats.org/wordprocessingml/2006/main">
        <w:t xml:space="preserve">1: Yakobus 1:11 JAV - Awit srengéngé njedhul kanthi panasé tenggorokan lan garing suket; kembange tiba, lan kaendahane ilang. Mangkono uga wong sugih bakal sirna ing satengahe ngudi.</w:t>
      </w:r>
    </w:p>
    <w:p w14:paraId="7524EB23" w14:textId="77777777" w:rsidR="00F90BDC" w:rsidRDefault="00F90BDC"/>
    <w:p w14:paraId="245DA1F7" w14:textId="77777777" w:rsidR="00F90BDC" w:rsidRDefault="00F90BDC">
      <w:r xmlns:w="http://schemas.openxmlformats.org/wordprocessingml/2006/main">
        <w:t xml:space="preserve">2: Wulang Bebasan 28:20-29 JAV - Wong kang setya bakal kaberkahan,nanging sing sapa kesusu dadi sugih ora luput saka paukuman.</w:t>
      </w:r>
    </w:p>
    <w:p w14:paraId="371B4B23" w14:textId="77777777" w:rsidR="00F90BDC" w:rsidRDefault="00F90BDC"/>
    <w:p w14:paraId="2D1E3F5A" w14:textId="77777777" w:rsidR="00F90BDC" w:rsidRDefault="00F90BDC">
      <w:r xmlns:w="http://schemas.openxmlformats.org/wordprocessingml/2006/main">
        <w:t xml:space="preserve">Lukas 18:26 JAV - Wong-wong kang padha krungu pangandikane: “Lah sapa kang bisa kapitulungan rahayu?</w:t>
      </w:r>
    </w:p>
    <w:p w14:paraId="7C713E07" w14:textId="77777777" w:rsidR="00F90BDC" w:rsidRDefault="00F90BDC"/>
    <w:p w14:paraId="1F6586AF" w14:textId="77777777" w:rsidR="00F90BDC" w:rsidRDefault="00F90BDC">
      <w:r xmlns:w="http://schemas.openxmlformats.org/wordprocessingml/2006/main">
        <w:t xml:space="preserve">Passage Wong-wong padha krungu piwulangé Gusti Yésus lan takon sapa sing bisa disimpen.</w:t>
      </w:r>
    </w:p>
    <w:p w14:paraId="14ECB008" w14:textId="77777777" w:rsidR="00F90BDC" w:rsidRDefault="00F90BDC"/>
    <w:p w14:paraId="5729EF2F" w14:textId="77777777" w:rsidR="00F90BDC" w:rsidRDefault="00F90BDC">
      <w:r xmlns:w="http://schemas.openxmlformats.org/wordprocessingml/2006/main">
        <w:t xml:space="preserve">1. Telpon Kanggo Kawilujengan: Carane Nampa Tawaran Gusti Yesus babagan Urip Langgeng</w:t>
      </w:r>
    </w:p>
    <w:p w14:paraId="7EC9B477" w14:textId="77777777" w:rsidR="00F90BDC" w:rsidRDefault="00F90BDC"/>
    <w:p w14:paraId="1B1D23A2" w14:textId="77777777" w:rsidR="00F90BDC" w:rsidRDefault="00F90BDC">
      <w:r xmlns:w="http://schemas.openxmlformats.org/wordprocessingml/2006/main">
        <w:t xml:space="preserve">2. Nyingkiri Dosa sing Ora Diampuni: Pentinge Nanggapi Undangan Yesus</w:t>
      </w:r>
    </w:p>
    <w:p w14:paraId="47ECAEA1" w14:textId="77777777" w:rsidR="00F90BDC" w:rsidRDefault="00F90BDC"/>
    <w:p w14:paraId="5DF439D7" w14:textId="77777777" w:rsidR="00F90BDC" w:rsidRDefault="00F90BDC">
      <w:r xmlns:w="http://schemas.openxmlformats.org/wordprocessingml/2006/main">
        <w:t xml:space="preserve">1. Efesus 2:8-9 - Amarga marga saka sih-rahmat kowe padha kapitulungan rahayu marga saka pracaya. Lan iki dudu tumindakmu dhewe; iku peparinge Gusti Allah, dudu jalaraning panggawe, supaya aja ana wong kang gumunggung.</w:t>
      </w:r>
    </w:p>
    <w:p w14:paraId="7D5BE7C2" w14:textId="77777777" w:rsidR="00F90BDC" w:rsidRDefault="00F90BDC"/>
    <w:p w14:paraId="49D70AF1" w14:textId="77777777" w:rsidR="00F90BDC" w:rsidRDefault="00F90BDC">
      <w:r xmlns:w="http://schemas.openxmlformats.org/wordprocessingml/2006/main">
        <w:t xml:space="preserve">2. Rum 10: 9-10 - Yen sampeyan ngakoni kanthi tutuk yen Gusti Yesus iku Gusti lan ing atimu pracaya yen Gusti Allah wus mungokake Panjenengane saka ing antarane wong mati, sampeyan bakal disimpen. Amarga kanthi ati wong pracaya lan kabenerake, lan kanthi tutuk wong ngakoni lan disimpen.</w:t>
      </w:r>
    </w:p>
    <w:p w14:paraId="59CB96FE" w14:textId="77777777" w:rsidR="00F90BDC" w:rsidRDefault="00F90BDC"/>
    <w:p w14:paraId="726C6723" w14:textId="77777777" w:rsidR="00F90BDC" w:rsidRDefault="00F90BDC">
      <w:r xmlns:w="http://schemas.openxmlformats.org/wordprocessingml/2006/main">
        <w:t xml:space="preserve">LUKAS 18:27 Pangandikane Gusti Yesus: “Sapa kang mokal tumraping manungsa iku bisa ditindakake dening Gusti Allah.</w:t>
      </w:r>
    </w:p>
    <w:p w14:paraId="43BD93E3" w14:textId="77777777" w:rsidR="00F90BDC" w:rsidRDefault="00F90BDC"/>
    <w:p w14:paraId="5ADF5423" w14:textId="77777777" w:rsidR="00F90BDC" w:rsidRDefault="00F90BDC">
      <w:r xmlns:w="http://schemas.openxmlformats.org/wordprocessingml/2006/main">
        <w:t xml:space="preserve">Gusti Yesus mulangake piwulang babagan kekuwatane pandonga lan iman, negesake manawa karo Gusti Allah, kabeh bisa ditindakake.</w:t>
      </w:r>
    </w:p>
    <w:p w14:paraId="44ABB967" w14:textId="77777777" w:rsidR="00F90BDC" w:rsidRDefault="00F90BDC"/>
    <w:p w14:paraId="0AF47379" w14:textId="77777777" w:rsidR="00F90BDC" w:rsidRDefault="00F90BDC">
      <w:r xmlns:w="http://schemas.openxmlformats.org/wordprocessingml/2006/main">
        <w:t xml:space="preserve">1. "Urip Iman: Kekuwatan Doa"</w:t>
      </w:r>
    </w:p>
    <w:p w14:paraId="5EFE8E45" w14:textId="77777777" w:rsidR="00F90BDC" w:rsidRDefault="00F90BDC"/>
    <w:p w14:paraId="66A4D870" w14:textId="77777777" w:rsidR="00F90BDC" w:rsidRDefault="00F90BDC">
      <w:r xmlns:w="http://schemas.openxmlformats.org/wordprocessingml/2006/main">
        <w:t xml:space="preserve">2. "Ing Mokal karo Manungsa, Bisa karo Gusti Allah"</w:t>
      </w:r>
    </w:p>
    <w:p w14:paraId="5D1025B0" w14:textId="77777777" w:rsidR="00F90BDC" w:rsidRDefault="00F90BDC"/>
    <w:p w14:paraId="4F82CB72" w14:textId="77777777" w:rsidR="00F90BDC" w:rsidRDefault="00F90BDC">
      <w:r xmlns:w="http://schemas.openxmlformats.org/wordprocessingml/2006/main">
        <w:t xml:space="preserve">1. Rum 4:17-21 - Imané Abraham dianggep bener.</w:t>
      </w:r>
    </w:p>
    <w:p w14:paraId="67C3AD94" w14:textId="77777777" w:rsidR="00F90BDC" w:rsidRDefault="00F90BDC"/>
    <w:p w14:paraId="58E6E673" w14:textId="77777777" w:rsidR="00F90BDC" w:rsidRDefault="00F90BDC">
      <w:r xmlns:w="http://schemas.openxmlformats.org/wordprocessingml/2006/main">
        <w:t xml:space="preserve">2. Yakobus 2:14-26 - Iman tanpa panggawé iku mati</w:t>
      </w:r>
    </w:p>
    <w:p w14:paraId="2D23A1E5" w14:textId="77777777" w:rsidR="00F90BDC" w:rsidRDefault="00F90BDC"/>
    <w:p w14:paraId="4B06990B" w14:textId="77777777" w:rsidR="00F90BDC" w:rsidRDefault="00F90BDC">
      <w:r xmlns:w="http://schemas.openxmlformats.org/wordprocessingml/2006/main">
        <w:t xml:space="preserve">LUKAS 18:28 Pétrus banjur ngandika: “Kawula sami nilar sadaya lan ndhèrèk Panjenengan.</w:t>
      </w:r>
    </w:p>
    <w:p w14:paraId="572A2671" w14:textId="77777777" w:rsidR="00F90BDC" w:rsidRDefault="00F90BDC"/>
    <w:p w14:paraId="0711A907" w14:textId="77777777" w:rsidR="00F90BDC" w:rsidRDefault="00F90BDC">
      <w:r xmlns:w="http://schemas.openxmlformats.org/wordprocessingml/2006/main">
        <w:t xml:space="preserve">Murid-muridé ninggalké kabèh lan ngetutké Gusti Yésus.</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Kekuwatan Pemuridan: Apa tegese Ndherek Gusti Yesus</w:t>
      </w:r>
    </w:p>
    <w:p w14:paraId="63771F1F" w14:textId="77777777" w:rsidR="00F90BDC" w:rsidRDefault="00F90BDC"/>
    <w:p w14:paraId="6BF1D222" w14:textId="77777777" w:rsidR="00F90BDC" w:rsidRDefault="00F90BDC">
      <w:r xmlns:w="http://schemas.openxmlformats.org/wordprocessingml/2006/main">
        <w:t xml:space="preserve">2. Biaya Ndherek Gusti Yesus: Apa Sing Bakal Kita Ninggalake?</w:t>
      </w:r>
    </w:p>
    <w:p w14:paraId="37175571" w14:textId="77777777" w:rsidR="00F90BDC" w:rsidRDefault="00F90BDC"/>
    <w:p w14:paraId="1535A9E5" w14:textId="77777777" w:rsidR="00F90BDC" w:rsidRDefault="00F90BDC">
      <w:r xmlns:w="http://schemas.openxmlformats.org/wordprocessingml/2006/main">
        <w:t xml:space="preserve">1. Markus 10:28-31 - Pangandikané Gusti Yésus marang wong enom sing sugih supaya ninggal samubarang kabèh lan ngetutaké Panjenengané.</w:t>
      </w:r>
    </w:p>
    <w:p w14:paraId="46C36180" w14:textId="77777777" w:rsidR="00F90BDC" w:rsidRDefault="00F90BDC"/>
    <w:p w14:paraId="508044E4" w14:textId="77777777" w:rsidR="00F90BDC" w:rsidRDefault="00F90BDC">
      <w:r xmlns:w="http://schemas.openxmlformats.org/wordprocessingml/2006/main">
        <w:t xml:space="preserve">2. Ibrani 11:8 - Rama Abraham gelem ninggal tanah kelairane lan nuruti timbalane Gusti Allah.</w:t>
      </w:r>
    </w:p>
    <w:p w14:paraId="63DFAD0D" w14:textId="77777777" w:rsidR="00F90BDC" w:rsidRDefault="00F90BDC"/>
    <w:p w14:paraId="16FEBDD7" w14:textId="77777777" w:rsidR="00F90BDC" w:rsidRDefault="00F90BDC">
      <w:r xmlns:w="http://schemas.openxmlformats.org/wordprocessingml/2006/main">
        <w:t xml:space="preserve">LUKAS 18:29 Gusti Yesus banjur ngandika marang wong-wong mau: Satemene pituturKu marang kowe: Ora ana wong kang ninggal omah, utawa tuwane, utawa sadulure, utawa bojo utawa anak, marga saka Kratoning Allah.</w:t>
      </w:r>
    </w:p>
    <w:p w14:paraId="45C5AD15" w14:textId="77777777" w:rsidR="00F90BDC" w:rsidRDefault="00F90BDC"/>
    <w:p w14:paraId="4B8DDF83" w14:textId="77777777" w:rsidR="00F90BDC" w:rsidRDefault="00F90BDC">
      <w:r xmlns:w="http://schemas.openxmlformats.org/wordprocessingml/2006/main">
        <w:t xml:space="preserve">Ora ana wong sing gelem ngorbanake kulawargane kanggo Kratoning Allah.</w:t>
      </w:r>
    </w:p>
    <w:p w14:paraId="1CC4791D" w14:textId="77777777" w:rsidR="00F90BDC" w:rsidRDefault="00F90BDC"/>
    <w:p w14:paraId="3866FCD1" w14:textId="77777777" w:rsidR="00F90BDC" w:rsidRDefault="00F90BDC">
      <w:r xmlns:w="http://schemas.openxmlformats.org/wordprocessingml/2006/main">
        <w:t xml:space="preserve">1. Gusti Allah luwih penting tinimbang hubungan kadonyan.</w:t>
      </w:r>
    </w:p>
    <w:p w14:paraId="61FDA901" w14:textId="77777777" w:rsidR="00F90BDC" w:rsidRDefault="00F90BDC"/>
    <w:p w14:paraId="5B49655A" w14:textId="77777777" w:rsidR="00F90BDC" w:rsidRDefault="00F90BDC">
      <w:r xmlns:w="http://schemas.openxmlformats.org/wordprocessingml/2006/main">
        <w:t xml:space="preserve">2. Coba biaya kanggo nderek Gusti Allah.</w:t>
      </w:r>
    </w:p>
    <w:p w14:paraId="29C20D4E" w14:textId="77777777" w:rsidR="00F90BDC" w:rsidRDefault="00F90BDC"/>
    <w:p w14:paraId="14853A7C" w14:textId="77777777" w:rsidR="00F90BDC" w:rsidRDefault="00F90BDC">
      <w:r xmlns:w="http://schemas.openxmlformats.org/wordprocessingml/2006/main">
        <w:t xml:space="preserve">1. Mateus 10:37-38 - “Sing sapa nresnani bapa utawa biyunge ngungkuli Aku, iku ora pantes kanggo Aku, lan sing sapa nresnani anak lanang utawa wadon ngluwihi Aku, iku ora pantes kanggo Aku. Lan sing sapa ora manggul salibé lan ngetutaké Aku, iku ora pantes kanggo Aku."</w:t>
      </w:r>
    </w:p>
    <w:p w14:paraId="56217605" w14:textId="77777777" w:rsidR="00F90BDC" w:rsidRDefault="00F90BDC"/>
    <w:p w14:paraId="5CB988E3" w14:textId="77777777" w:rsidR="00F90BDC" w:rsidRDefault="00F90BDC">
      <w:r xmlns:w="http://schemas.openxmlformats.org/wordprocessingml/2006/main">
        <w:t xml:space="preserve">2. Pangandharing Toret 6:5 - “Sira tresnaa marang Pangeran Yehuwah, Gusti Allahmu, klawan gumolonging atimu lan gumolonging nyawamu lan gumolonging kekuwatanmu.”</w:t>
      </w:r>
    </w:p>
    <w:p w14:paraId="54C55BF5" w14:textId="77777777" w:rsidR="00F90BDC" w:rsidRDefault="00F90BDC"/>
    <w:p w14:paraId="3265AAA2" w14:textId="77777777" w:rsidR="00F90BDC" w:rsidRDefault="00F90BDC">
      <w:r xmlns:w="http://schemas.openxmlformats.org/wordprocessingml/2006/main">
        <w:t xml:space="preserve">LUKAS 18:30 Sapa kang ora bakal tampa luwih akeh ing jaman saiki, lan ing donya kang bakal teka urip langgeng.</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Wacana kasebut ngandhani janji urip langgeng lan berkah sing maneka warna ing saiki lan mbesuk.</w:t>
      </w:r>
    </w:p>
    <w:p w14:paraId="70FF3804" w14:textId="77777777" w:rsidR="00F90BDC" w:rsidRDefault="00F90BDC"/>
    <w:p w14:paraId="0A14E6B8" w14:textId="77777777" w:rsidR="00F90BDC" w:rsidRDefault="00F90BDC">
      <w:r xmlns:w="http://schemas.openxmlformats.org/wordprocessingml/2006/main">
        <w:t xml:space="preserve">1. Janji Urip Langgeng: Deleng Lukas 18:30</w:t>
      </w:r>
    </w:p>
    <w:p w14:paraId="5EE3DEA8" w14:textId="77777777" w:rsidR="00F90BDC" w:rsidRDefault="00F90BDC"/>
    <w:p w14:paraId="66E1CD9D" w14:textId="77777777" w:rsidR="00F90BDC" w:rsidRDefault="00F90BDC">
      <w:r xmlns:w="http://schemas.openxmlformats.org/wordprocessingml/2006/main">
        <w:t xml:space="preserve">2. Ngunduh Berkah Berkah: Pemeriksaan Lukas 18:30</w:t>
      </w:r>
    </w:p>
    <w:p w14:paraId="7F99E02A" w14:textId="77777777" w:rsidR="00F90BDC" w:rsidRDefault="00F90BDC"/>
    <w:p w14:paraId="4D39AD2F" w14:textId="77777777" w:rsidR="00F90BDC" w:rsidRDefault="00F90BDC">
      <w:r xmlns:w="http://schemas.openxmlformats.org/wordprocessingml/2006/main">
        <w:t xml:space="preserve">1. Yokanan 3:16-17 - Awit Gusti Allah anggoné ngasihi marang donya iku nganti masrahaké Kang Putra ontang-anting, supaya saben wong kang pracaya marang Panjenengané aja nganti nemu karusakan, nanging nduwèni urip langgeng.</w:t>
      </w:r>
    </w:p>
    <w:p w14:paraId="38B5BCB7" w14:textId="77777777" w:rsidR="00F90BDC" w:rsidRDefault="00F90BDC"/>
    <w:p w14:paraId="2F158DC0" w14:textId="77777777" w:rsidR="00F90BDC" w:rsidRDefault="00F90BDC">
      <w:r xmlns:w="http://schemas.openxmlformats.org/wordprocessingml/2006/main">
        <w:t xml:space="preserve">2. Matius 19:29 - Lan saben wong kang ninggal omah utawa sadulur lanang utawa wadon utawa bapak utawa ibu utawa anak utawa pategalan marga saka Aku, iku bakal tampa tikel satus lan bakal oleh urip langgeng.</w:t>
      </w:r>
    </w:p>
    <w:p w14:paraId="68EBCD59" w14:textId="77777777" w:rsidR="00F90BDC" w:rsidRDefault="00F90BDC"/>
    <w:p w14:paraId="3931BDED" w14:textId="77777777" w:rsidR="00F90BDC" w:rsidRDefault="00F90BDC">
      <w:r xmlns:w="http://schemas.openxmlformats.org/wordprocessingml/2006/main">
        <w:t xml:space="preserve">LUKAS 18:31 Banjur njupuk rolas lan ngandika marang wong-wong mau, "Lah, kita padha menyang Yerusalem, lan kabeh sing wis ditulis dening para nabi bab Putraning Manungsa bakal kelakon.</w:t>
      </w:r>
    </w:p>
    <w:p w14:paraId="44500AD5" w14:textId="77777777" w:rsidR="00F90BDC" w:rsidRDefault="00F90BDC"/>
    <w:p w14:paraId="4DBC7022" w14:textId="77777777" w:rsidR="00F90BDC" w:rsidRDefault="00F90BDC">
      <w:r xmlns:w="http://schemas.openxmlformats.org/wordprocessingml/2006/main">
        <w:t xml:space="preserve">Gusti Yesus lagi nyiapake para sakabat rolas kanggo lelakon sing bakal kelakon nalika padha menyang Yerusalem.</w:t>
      </w:r>
    </w:p>
    <w:p w14:paraId="5126B1A0" w14:textId="77777777" w:rsidR="00F90BDC" w:rsidRDefault="00F90BDC"/>
    <w:p w14:paraId="547928D5" w14:textId="77777777" w:rsidR="00F90BDC" w:rsidRDefault="00F90BDC">
      <w:r xmlns:w="http://schemas.openxmlformats.org/wordprocessingml/2006/main">
        <w:t xml:space="preserve">1: Rencanane Gusti iku sampurna lan ora ana salahe, kersane bakal kelakon.</w:t>
      </w:r>
    </w:p>
    <w:p w14:paraId="472047D3" w14:textId="77777777" w:rsidR="00F90BDC" w:rsidRDefault="00F90BDC"/>
    <w:p w14:paraId="3C703854" w14:textId="77777777" w:rsidR="00F90BDC" w:rsidRDefault="00F90BDC">
      <w:r xmlns:w="http://schemas.openxmlformats.org/wordprocessingml/2006/main">
        <w:t xml:space="preserve">2: Yésus setya marang misi sing diparingké Gusti Allah marang Dèkné, lan kita kudu ngupaya nindakké sing padha.</w:t>
      </w:r>
    </w:p>
    <w:p w14:paraId="382DBDB7" w14:textId="77777777" w:rsidR="00F90BDC" w:rsidRDefault="00F90BDC"/>
    <w:p w14:paraId="4DD3EF18" w14:textId="77777777" w:rsidR="00F90BDC" w:rsidRDefault="00F90BDC">
      <w:r xmlns:w="http://schemas.openxmlformats.org/wordprocessingml/2006/main">
        <w:t xml:space="preserve">1: Filipi 2:8-14 JAV - Lan nalika katon kaya manungsa, Panjenengane banjur ngasorake sarirane lan manut marang pati, nganti mati ing kayu salib.</w:t>
      </w:r>
    </w:p>
    <w:p w14:paraId="56884ED9" w14:textId="77777777" w:rsidR="00F90BDC" w:rsidRDefault="00F90BDC"/>
    <w:p w14:paraId="4645C096" w14:textId="77777777" w:rsidR="00F90BDC" w:rsidRDefault="00F90BDC">
      <w:r xmlns:w="http://schemas.openxmlformats.org/wordprocessingml/2006/main">
        <w:t xml:space="preserve">2: Yesaya 53:12 - Mulane Ingsun bakal mbagekake panduman karo wong akeh, lan wong-wong mau bakal ngedum-edum rampasan karo wong-wong sing kuwat, amarga dheweke ngesokake nyawane nganti mati, lan kaetang bebarengan karo wong duraka; Nanging Panjenengané nanggung dosané wong akèh, lan ndadèkaké syafaat kanggo wong kang padha murtad.</w:t>
      </w:r>
    </w:p>
    <w:p w14:paraId="7CFA0797" w14:textId="77777777" w:rsidR="00F90BDC" w:rsidRDefault="00F90BDC"/>
    <w:p w14:paraId="1F02288A" w14:textId="77777777" w:rsidR="00F90BDC" w:rsidRDefault="00F90BDC">
      <w:r xmlns:w="http://schemas.openxmlformats.org/wordprocessingml/2006/main">
        <w:t xml:space="preserve">Lukas 18:32 JAV - Amarga Panjenengane bakal diulungake marang bangsa-bangsa liya, sarta bakal dipoyoki, didukani lan diidoni.</w:t>
      </w:r>
    </w:p>
    <w:p w14:paraId="30D9F333" w14:textId="77777777" w:rsidR="00F90BDC" w:rsidRDefault="00F90BDC"/>
    <w:p w14:paraId="3453C6CB" w14:textId="77777777" w:rsidR="00F90BDC" w:rsidRDefault="00F90BDC">
      <w:r xmlns:w="http://schemas.openxmlformats.org/wordprocessingml/2006/main">
        <w:t xml:space="preserve">Gusti Yesus bakal dikirim menyang bangsa-bangsa liya lan nandhang asor lan nyiksa.</w:t>
      </w:r>
    </w:p>
    <w:p w14:paraId="0CFE165E" w14:textId="77777777" w:rsidR="00F90BDC" w:rsidRDefault="00F90BDC"/>
    <w:p w14:paraId="0AACC59B" w14:textId="77777777" w:rsidR="00F90BDC" w:rsidRDefault="00F90BDC">
      <w:r xmlns:w="http://schemas.openxmlformats.org/wordprocessingml/2006/main">
        <w:t xml:space="preserve">1. Mikul Salib Kita: Pentinge Pangorbanan Diri</w:t>
      </w:r>
    </w:p>
    <w:p w14:paraId="21257A4A" w14:textId="77777777" w:rsidR="00F90BDC" w:rsidRDefault="00F90BDC"/>
    <w:p w14:paraId="35D13E74" w14:textId="77777777" w:rsidR="00F90BDC" w:rsidRDefault="00F90BDC">
      <w:r xmlns:w="http://schemas.openxmlformats.org/wordprocessingml/2006/main">
        <w:t xml:space="preserve">2. Kekuwatan Pangapura: Tuladha Katresnan Tanpa Syarat Gusti Yesus</w:t>
      </w:r>
    </w:p>
    <w:p w14:paraId="3755AC40" w14:textId="77777777" w:rsidR="00F90BDC" w:rsidRDefault="00F90BDC"/>
    <w:p w14:paraId="6CBDF15C" w14:textId="77777777" w:rsidR="00F90BDC" w:rsidRDefault="00F90BDC">
      <w:r xmlns:w="http://schemas.openxmlformats.org/wordprocessingml/2006/main">
        <w:t xml:space="preserve">1. Yesaya 53:3-5 - Panjenenganipun dipunremehake lan ditampik dening manungsa; wong kang sedhih, lan wis kenal karo kasusahan; Panjenengané diremehake, lan kita ora ngurmati.</w:t>
      </w:r>
    </w:p>
    <w:p w14:paraId="4DE135A8" w14:textId="77777777" w:rsidR="00F90BDC" w:rsidRDefault="00F90BDC"/>
    <w:p w14:paraId="53D442C6" w14:textId="77777777" w:rsidR="00F90BDC" w:rsidRDefault="00F90BDC">
      <w:r xmlns:w="http://schemas.openxmlformats.org/wordprocessingml/2006/main">
        <w:t xml:space="preserve">2. 1 Petrus 2:21-25 - Kanggo malah iki sampeyan padha katimbalan: amarga Kristus uga wis nandhang sangsara marga saka kita, nilaraken conto, supaya sampeyan tindakake langkah-langkah: kang ora nindakake dosa, lan ora tinemu cidra ing tutuk.</w:t>
      </w:r>
    </w:p>
    <w:p w14:paraId="1112907B" w14:textId="77777777" w:rsidR="00F90BDC" w:rsidRDefault="00F90BDC"/>
    <w:p w14:paraId="103D7D67" w14:textId="77777777" w:rsidR="00F90BDC" w:rsidRDefault="00F90BDC">
      <w:r xmlns:w="http://schemas.openxmlformats.org/wordprocessingml/2006/main">
        <w:t xml:space="preserve">LUKAS 18:33 Wong mau bakal digebugi lan dipateni, lan ing telung dinane Panjenengane bakal tangi maneh.</w:t>
      </w:r>
    </w:p>
    <w:p w14:paraId="22008D2B" w14:textId="77777777" w:rsidR="00F90BDC" w:rsidRDefault="00F90BDC"/>
    <w:p w14:paraId="0A347FAB" w14:textId="77777777" w:rsidR="00F90BDC" w:rsidRDefault="00F90BDC">
      <w:r xmlns:w="http://schemas.openxmlformats.org/wordprocessingml/2006/main">
        <w:t xml:space="preserve">Wacana iki nyritakaké bab Yésus digebugi lan dipatèni ing telung dinané, banjur wungu manèh.</w:t>
      </w:r>
    </w:p>
    <w:p w14:paraId="1B127CD2" w14:textId="77777777" w:rsidR="00F90BDC" w:rsidRDefault="00F90BDC"/>
    <w:p w14:paraId="2F4B3285" w14:textId="77777777" w:rsidR="00F90BDC" w:rsidRDefault="00F90BDC">
      <w:r xmlns:w="http://schemas.openxmlformats.org/wordprocessingml/2006/main">
        <w:t xml:space="preserve">1. "Ngatasi Pati: Wunguné Gusti Yésus"</w:t>
      </w:r>
    </w:p>
    <w:p w14:paraId="72DDF4ED" w14:textId="77777777" w:rsidR="00F90BDC" w:rsidRDefault="00F90BDC"/>
    <w:p w14:paraId="480A156B" w14:textId="77777777" w:rsidR="00F90BDC" w:rsidRDefault="00F90BDC">
      <w:r xmlns:w="http://schemas.openxmlformats.org/wordprocessingml/2006/main">
        <w:t xml:space="preserve">2. "Kuwasane Tebusan Lumantar Kurban Gusti Yesus"</w:t>
      </w:r>
    </w:p>
    <w:p w14:paraId="45E4844F" w14:textId="77777777" w:rsidR="00F90BDC" w:rsidRDefault="00F90BDC"/>
    <w:p w14:paraId="6AB4ADC1" w14:textId="77777777" w:rsidR="00F90BDC" w:rsidRDefault="00F90BDC">
      <w:r xmlns:w="http://schemas.openxmlformats.org/wordprocessingml/2006/main">
        <w:t xml:space="preserve">1. 1 Korintus 15:55-57 (“He, pati, ing endi kamenanganmu? He pati, endi sengatanmu?”)</w:t>
      </w:r>
    </w:p>
    <w:p w14:paraId="307AA3E6" w14:textId="77777777" w:rsidR="00F90BDC" w:rsidRDefault="00F90BDC"/>
    <w:p w14:paraId="6BEE7FC6" w14:textId="77777777" w:rsidR="00F90BDC" w:rsidRDefault="00F90BDC">
      <w:r xmlns:w="http://schemas.openxmlformats.org/wordprocessingml/2006/main">
        <w:t xml:space="preserve">2. Yesaya 53:5 (“Nanging Panjenengané katusuk marga saka panerak kita, Panjenengané diremuk marga saka piala kita; paukuman kang ndadèkaké tentrem-rahayu marang kita, lan marga saka tatuné kita padha mari.”)</w:t>
      </w:r>
    </w:p>
    <w:p w14:paraId="37A8CB3D" w14:textId="77777777" w:rsidR="00F90BDC" w:rsidRDefault="00F90BDC"/>
    <w:p w14:paraId="6189A3D2" w14:textId="77777777" w:rsidR="00F90BDC" w:rsidRDefault="00F90BDC">
      <w:r xmlns:w="http://schemas.openxmlformats.org/wordprocessingml/2006/main">
        <w:t xml:space="preserve">LUKAS 18:34 Nanging wong-wong mau ora ngerti apa-apa, nanging tembung iki ndhelik lan ora ngerti apa sing diomongké.</w:t>
      </w:r>
    </w:p>
    <w:p w14:paraId="785EA61F" w14:textId="77777777" w:rsidR="00F90BDC" w:rsidRDefault="00F90BDC"/>
    <w:p w14:paraId="6217F69C" w14:textId="77777777" w:rsidR="00F90BDC" w:rsidRDefault="00F90BDC">
      <w:r xmlns:w="http://schemas.openxmlformats.org/wordprocessingml/2006/main">
        <w:t xml:space="preserve">Murid-muridé Yésus ora ngerti apa sing diomongké Yésus marang wong-wong kuwi.</w:t>
      </w:r>
    </w:p>
    <w:p w14:paraId="4C5CA88C" w14:textId="77777777" w:rsidR="00F90BDC" w:rsidRDefault="00F90BDC"/>
    <w:p w14:paraId="19BACF97" w14:textId="77777777" w:rsidR="00F90BDC" w:rsidRDefault="00F90BDC">
      <w:r xmlns:w="http://schemas.openxmlformats.org/wordprocessingml/2006/main">
        <w:t xml:space="preserve">1. Daya Iman: Sinau Percaya marang Gusti ing Kahanan sing Ora Dikenal</w:t>
      </w:r>
    </w:p>
    <w:p w14:paraId="2EBA8755" w14:textId="77777777" w:rsidR="00F90BDC" w:rsidRDefault="00F90BDC"/>
    <w:p w14:paraId="44E6998D" w14:textId="77777777" w:rsidR="00F90BDC" w:rsidRDefault="00F90BDC">
      <w:r xmlns:w="http://schemas.openxmlformats.org/wordprocessingml/2006/main">
        <w:t xml:space="preserve">2. Paedahe Dadi Wong Tuwo Urip</w:t>
      </w:r>
    </w:p>
    <w:p w14:paraId="5D9D8F9C" w14:textId="77777777" w:rsidR="00F90BDC" w:rsidRDefault="00F90BDC"/>
    <w:p w14:paraId="009B4844" w14:textId="77777777" w:rsidR="00F90BDC" w:rsidRDefault="00F90BDC">
      <w:r xmlns:w="http://schemas.openxmlformats.org/wordprocessingml/2006/main">
        <w:t xml:space="preserve">1. Efesus 4:20-21 - Nanging supaya kowe padha kapenuhan kawruh bab karsane ing kabeh kawicaksanan lan pangerten spiritual; Supaya kowé bisa lumaku manut karsané Pangéran, supaya dadi renaning penggalihé, lan ngetokaké sabarang panggawé becik.</w:t>
      </w:r>
    </w:p>
    <w:p w14:paraId="602FFE17" w14:textId="77777777" w:rsidR="00F90BDC" w:rsidRDefault="00F90BDC"/>
    <w:p w14:paraId="2C33AAB3" w14:textId="77777777" w:rsidR="00F90BDC" w:rsidRDefault="00F90BDC">
      <w:r xmlns:w="http://schemas.openxmlformats.org/wordprocessingml/2006/main">
        <w:t xml:space="preserve">2. Wulang Bebasan 2:2-15 JAV - Supaya kupingmu nyelengake marang kawicaksanan,sarta atimu nggatekake pangerten; Ya, yen sampeyan nguwuh-uwuh marang kawruh, lan ngucapake swara kanggo pangerten; Yen sampeyan nggoleki dheweke kaya salaka, lan nggoleki dheweke kaya bandha sing didhelikake; Banjur sampeyan bakal ngerti wedi marang Sang Yehuwah, lan sampeyan bakal nemokake kawruh bab Gusti Allah.</w:t>
      </w:r>
    </w:p>
    <w:p w14:paraId="55285B02" w14:textId="77777777" w:rsidR="00F90BDC" w:rsidRDefault="00F90BDC"/>
    <w:p w14:paraId="08384E98" w14:textId="77777777" w:rsidR="00F90BDC" w:rsidRDefault="00F90BDC">
      <w:r xmlns:w="http://schemas.openxmlformats.org/wordprocessingml/2006/main">
        <w:t xml:space="preserve">LUKAS 18:35 Nalika Panjenengané wis cedhak karo kutha Yérikho, ana wong wuta lungguh ing pinggir dalan ngemis.</w:t>
      </w:r>
    </w:p>
    <w:p w14:paraId="732BE226" w14:textId="77777777" w:rsidR="00F90BDC" w:rsidRDefault="00F90BDC"/>
    <w:p w14:paraId="758FD033" w14:textId="77777777" w:rsidR="00F90BDC" w:rsidRDefault="00F90BDC">
      <w:r xmlns:w="http://schemas.openxmlformats.org/wordprocessingml/2006/main">
        <w:t xml:space="preserve">Wacana kasebut nyritakake babagan wong wuta sing ngemis ing cedhak Yerikho.</w:t>
      </w:r>
    </w:p>
    <w:p w14:paraId="2933333C" w14:textId="77777777" w:rsidR="00F90BDC" w:rsidRDefault="00F90BDC"/>
    <w:p w14:paraId="2C413E45" w14:textId="77777777" w:rsidR="00F90BDC" w:rsidRDefault="00F90BDC">
      <w:r xmlns:w="http://schemas.openxmlformats.org/wordprocessingml/2006/main">
        <w:t xml:space="preserve">1: Gusti Yésus nambani wong wuta - Lukas 18:35</w:t>
      </w:r>
    </w:p>
    <w:p w14:paraId="5DFE9CC1" w14:textId="77777777" w:rsidR="00F90BDC" w:rsidRDefault="00F90BDC"/>
    <w:p w14:paraId="0BD08117" w14:textId="77777777" w:rsidR="00F90BDC" w:rsidRDefault="00F90BDC">
      <w:r xmlns:w="http://schemas.openxmlformats.org/wordprocessingml/2006/main">
        <w:t xml:space="preserve">2: Kuwasané Iman - Lukas 18:35</w:t>
      </w:r>
    </w:p>
    <w:p w14:paraId="58F51530" w14:textId="77777777" w:rsidR="00F90BDC" w:rsidRDefault="00F90BDC"/>
    <w:p w14:paraId="4D3AB75E" w14:textId="77777777" w:rsidR="00F90BDC" w:rsidRDefault="00F90BDC">
      <w:r xmlns:w="http://schemas.openxmlformats.org/wordprocessingml/2006/main">
        <w:t xml:space="preserve">1: Yesaya 35: 5-6 - "Mripat wong wuta bakal kabuka, kupinge wong budheg bakal mbukak. ara-ara samun bakal metu banyu lan kali-kali ing ara-ara samun."</w:t>
      </w:r>
    </w:p>
    <w:p w14:paraId="60995E53" w14:textId="77777777" w:rsidR="00F90BDC" w:rsidRDefault="00F90BDC"/>
    <w:p w14:paraId="76C4736F" w14:textId="77777777" w:rsidR="00F90BDC" w:rsidRDefault="00F90BDC">
      <w:r xmlns:w="http://schemas.openxmlformats.org/wordprocessingml/2006/main">
        <w:t xml:space="preserve">2: Mateus 9:27-28 JAV - Bareng Gusti Yesus tindak saka ing kono, ana wong wuta loro ndherekake Panjenengane kalawan bengok-bengok: “Dhuh, Putraning Sang Prabu Dawud, mugi karsaa melasi kawula!” Bareng wis lumebu ing omah, wong wuta mau padha teka. marang wong mau: Gusti Yésus terus ngomong: “Kowé pada pretyaya nèk Aku bisa nindakké kuwi?”</w:t>
      </w:r>
    </w:p>
    <w:p w14:paraId="698D6EFE" w14:textId="77777777" w:rsidR="00F90BDC" w:rsidRDefault="00F90BDC"/>
    <w:p w14:paraId="71E80845" w14:textId="77777777" w:rsidR="00F90BDC" w:rsidRDefault="00F90BDC">
      <w:r xmlns:w="http://schemas.openxmlformats.org/wordprocessingml/2006/main">
        <w:t xml:space="preserve">LUKAS 18:36 Bareng krungu wong akeh padha liwat, banjur takon apa tegese.</w:t>
      </w:r>
    </w:p>
    <w:p w14:paraId="6D9244E3" w14:textId="77777777" w:rsidR="00F90BDC" w:rsidRDefault="00F90BDC"/>
    <w:p w14:paraId="1F69A231" w14:textId="77777777" w:rsidR="00F90BDC" w:rsidRDefault="00F90BDC">
      <w:r xmlns:w="http://schemas.openxmlformats.org/wordprocessingml/2006/main">
        <w:t xml:space="preserve">Wacana kasebut nggambarake Gusti Yesus takon babagan apa wong akeh sing liwat.</w:t>
      </w:r>
    </w:p>
    <w:p w14:paraId="327FF0AB" w14:textId="77777777" w:rsidR="00F90BDC" w:rsidRDefault="00F90BDC"/>
    <w:p w14:paraId="714092CE" w14:textId="77777777" w:rsidR="00F90BDC" w:rsidRDefault="00F90BDC">
      <w:r xmlns:w="http://schemas.openxmlformats.org/wordprocessingml/2006/main">
        <w:t xml:space="preserve">1. Daya Penasaran: Kepiye Pitakonan Bisa Nuntun Kita menyang Gusti Allah</w:t>
      </w:r>
    </w:p>
    <w:p w14:paraId="554CDC00" w14:textId="77777777" w:rsidR="00F90BDC" w:rsidRDefault="00F90BDC"/>
    <w:p w14:paraId="00A0CCE3" w14:textId="77777777" w:rsidR="00F90BDC" w:rsidRDefault="00F90BDC">
      <w:r xmlns:w="http://schemas.openxmlformats.org/wordprocessingml/2006/main">
        <w:t xml:space="preserve">2. Kekuwatan Ngrungokake: Kepiye Nggatekake Jagad Ing Sakubenge Kita Bisa Nyedhaki Kita Marang Gusti Yesus</w:t>
      </w:r>
    </w:p>
    <w:p w14:paraId="33E0CE9F" w14:textId="77777777" w:rsidR="00F90BDC" w:rsidRDefault="00F90BDC"/>
    <w:p w14:paraId="52637F68" w14:textId="77777777" w:rsidR="00F90BDC" w:rsidRDefault="00F90BDC">
      <w:r xmlns:w="http://schemas.openxmlformats.org/wordprocessingml/2006/main">
        <w:t xml:space="preserve">1. Yeremia 33:3 – “Sira nyebuta marang Ingsun, Ingsun bakal mangsuli sira, sarta Ingsun bakal paring wangsulan marang sira, sarta bakal Sunparingake marang sira prakara-prakara kang gedhe lan ndhelik, kang ora sira sumurup.”</w:t>
      </w:r>
    </w:p>
    <w:p w14:paraId="4E1B8F5C" w14:textId="77777777" w:rsidR="00F90BDC" w:rsidRDefault="00F90BDC"/>
    <w:p w14:paraId="1257A506" w14:textId="77777777" w:rsidR="00F90BDC" w:rsidRDefault="00F90BDC">
      <w:r xmlns:w="http://schemas.openxmlformats.org/wordprocessingml/2006/main">
        <w:t xml:space="preserve">2. Pangandharing Toret 4:29 – “Nanging saka ing kono kowe bakal padha ngupaya Pangeran Yehuwah, Gusti Allahmu, temah kowe bakal ketemu, yen kowe nggoleki Panjenengane klawan gumolonging atimu lan gumolonging nyawamu.”</w:t>
      </w:r>
    </w:p>
    <w:p w14:paraId="4762A089" w14:textId="77777777" w:rsidR="00F90BDC" w:rsidRDefault="00F90BDC"/>
    <w:p w14:paraId="2DB57AF1" w14:textId="77777777" w:rsidR="00F90BDC" w:rsidRDefault="00F90BDC">
      <w:r xmlns:w="http://schemas.openxmlformats.org/wordprocessingml/2006/main">
        <w:t xml:space="preserve">LUKAS 18:37 Wong-wong mau nuli padha matur, bilih Gusti Yesus saking Nasaret tindak liwat.</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Wong-wong pada ngomong nèk Gusti Yésus sangka Nasarèt liwat.</w:t>
      </w:r>
    </w:p>
    <w:p w14:paraId="0606C19B" w14:textId="77777777" w:rsidR="00F90BDC" w:rsidRDefault="00F90BDC"/>
    <w:p w14:paraId="4C3E0337" w14:textId="77777777" w:rsidR="00F90BDC" w:rsidRDefault="00F90BDC">
      <w:r xmlns:w="http://schemas.openxmlformats.org/wordprocessingml/2006/main">
        <w:t xml:space="preserve">1. Ngarsane Gusti Yesus ndadekake urip - Lukas 18:37</w:t>
      </w:r>
    </w:p>
    <w:p w14:paraId="020E3FC2" w14:textId="77777777" w:rsidR="00F90BDC" w:rsidRDefault="00F90BDC"/>
    <w:p w14:paraId="77B0A2BB" w14:textId="77777777" w:rsidR="00F90BDC" w:rsidRDefault="00F90BDC">
      <w:r xmlns:w="http://schemas.openxmlformats.org/wordprocessingml/2006/main">
        <w:t xml:space="preserve">2. Nilai kanggo ngenali Yesus - Lukas 18:37</w:t>
      </w:r>
    </w:p>
    <w:p w14:paraId="4E5FD50C" w14:textId="77777777" w:rsidR="00F90BDC" w:rsidRDefault="00F90BDC"/>
    <w:p w14:paraId="4D7D1A88" w14:textId="77777777" w:rsidR="00F90BDC" w:rsidRDefault="00F90BDC">
      <w:r xmlns:w="http://schemas.openxmlformats.org/wordprocessingml/2006/main">
        <w:t xml:space="preserve">1. Yokanan 11:25 - "Gusti Yésus ngandika marang wong wadon mau: "Aku iki patangen lan urip. Sapa sing pretyaya marang Aku, sanadyan wis mati, iku bakal urip."</w:t>
      </w:r>
    </w:p>
    <w:p w14:paraId="536F9FD5" w14:textId="77777777" w:rsidR="00F90BDC" w:rsidRDefault="00F90BDC"/>
    <w:p w14:paraId="7C5392B4" w14:textId="77777777" w:rsidR="00F90BDC" w:rsidRDefault="00F90BDC">
      <w:r xmlns:w="http://schemas.openxmlformats.org/wordprocessingml/2006/main">
        <w:t xml:space="preserve">2. Markus 10:45 - "Amarga Putraning Manungsa rawuh ora kanggo diladeni, nanging kanggo ngawula lan masrahake nyawane minangka tebusan kanggo wong akeh."</w:t>
      </w:r>
    </w:p>
    <w:p w14:paraId="2D300BE9" w14:textId="77777777" w:rsidR="00F90BDC" w:rsidRDefault="00F90BDC"/>
    <w:p w14:paraId="2745C1B0" w14:textId="77777777" w:rsidR="00F90BDC" w:rsidRDefault="00F90BDC">
      <w:r xmlns:w="http://schemas.openxmlformats.org/wordprocessingml/2006/main">
        <w:t xml:space="preserve">LUKAS 18:38 Wong mau banjur nguwuh-uwuh: “Yesus, tedhakipun Sang Prabu Dawud, mugi Paduka welasi dhateng kawula!”</w:t>
      </w:r>
    </w:p>
    <w:p w14:paraId="3A2440D3" w14:textId="77777777" w:rsidR="00F90BDC" w:rsidRDefault="00F90BDC"/>
    <w:p w14:paraId="1BD7A7DC" w14:textId="77777777" w:rsidR="00F90BDC" w:rsidRDefault="00F90BDC">
      <w:r xmlns:w="http://schemas.openxmlformats.org/wordprocessingml/2006/main">
        <w:t xml:space="preserve">Wacana iki nggambarake wong sing ngundang Gusti Yesus supaya melasi dheweke.</w:t>
      </w:r>
    </w:p>
    <w:p w14:paraId="3B4F6828" w14:textId="77777777" w:rsidR="00F90BDC" w:rsidRDefault="00F90BDC"/>
    <w:p w14:paraId="705B9A13" w14:textId="77777777" w:rsidR="00F90BDC" w:rsidRDefault="00F90BDC">
      <w:r xmlns:w="http://schemas.openxmlformats.org/wordprocessingml/2006/main">
        <w:t xml:space="preserve">1. Kita kudu tansah mratobat marang Gusti Yesus ing wektu kita butuh.</w:t>
      </w:r>
    </w:p>
    <w:p w14:paraId="0532B90D" w14:textId="77777777" w:rsidR="00F90BDC" w:rsidRDefault="00F90BDC"/>
    <w:p w14:paraId="05F1DBCD" w14:textId="77777777" w:rsidR="00F90BDC" w:rsidRDefault="00F90BDC">
      <w:r xmlns:w="http://schemas.openxmlformats.org/wordprocessingml/2006/main">
        <w:t xml:space="preserve">2. Kabeh sing nyebut Gusti Yesus kanthi iman bakal dijawab.</w:t>
      </w:r>
    </w:p>
    <w:p w14:paraId="2A8A042B" w14:textId="77777777" w:rsidR="00F90BDC" w:rsidRDefault="00F90BDC"/>
    <w:p w14:paraId="0BCE9E0C" w14:textId="77777777" w:rsidR="00F90BDC" w:rsidRDefault="00F90BDC">
      <w:r xmlns:w="http://schemas.openxmlformats.org/wordprocessingml/2006/main">
        <w:t xml:space="preserve">1. Matius 7:7-8 - “Sing takon, temah bakal diwènèhi, padha golèka, kowé bakal padha nemu, thothok-thothoka, kowé bakal padha dibikak. sing thothok-thothok iku bakal dibukak."</w:t>
      </w:r>
    </w:p>
    <w:p w14:paraId="1091DD39" w14:textId="77777777" w:rsidR="00F90BDC" w:rsidRDefault="00F90BDC"/>
    <w:p w14:paraId="46E08349" w14:textId="77777777" w:rsidR="00F90BDC" w:rsidRDefault="00F90BDC">
      <w:r xmlns:w="http://schemas.openxmlformats.org/wordprocessingml/2006/main">
        <w:t xml:space="preserve">2. Yesaya 55:6 - “Padha ngupayaa Sang Yehuwah, salawase ana ing ngarsane, padha nyebuta marang Panjenengane salawase ana ing cedhak.</w:t>
      </w:r>
    </w:p>
    <w:p w14:paraId="2E196E79" w14:textId="77777777" w:rsidR="00F90BDC" w:rsidRDefault="00F90BDC"/>
    <w:p w14:paraId="20AFE177" w14:textId="77777777" w:rsidR="00F90BDC" w:rsidRDefault="00F90BDC">
      <w:r xmlns:w="http://schemas.openxmlformats.org/wordprocessingml/2006/main">
        <w:t xml:space="preserve">LUKAS 18:39 Wong-wong kang padha maju ndhisiki padha didukani, supaya </w:t>
      </w:r>
      <w:r xmlns:w="http://schemas.openxmlformats.org/wordprocessingml/2006/main">
        <w:lastRenderedPageBreak xmlns:w="http://schemas.openxmlformats.org/wordprocessingml/2006/main"/>
      </w:r>
      <w:r xmlns:w="http://schemas.openxmlformats.org/wordprocessingml/2006/main">
        <w:t xml:space="preserve">meneng.</w:t>
      </w:r>
    </w:p>
    <w:p w14:paraId="16694CFA" w14:textId="77777777" w:rsidR="00F90BDC" w:rsidRDefault="00F90BDC"/>
    <w:p w14:paraId="60BAD5E1" w14:textId="77777777" w:rsidR="00F90BDC" w:rsidRDefault="00F90BDC">
      <w:r xmlns:w="http://schemas.openxmlformats.org/wordprocessingml/2006/main">
        <w:t xml:space="preserve">Wong wuta mau terus-terusan njaluk kawarasan saka Gusti Yésus, senajan wong-wong sing ana ing sakiwa-tengené didukani.</w:t>
      </w:r>
    </w:p>
    <w:p w14:paraId="7AAC0861" w14:textId="77777777" w:rsidR="00F90BDC" w:rsidRDefault="00F90BDC"/>
    <w:p w14:paraId="34CA63CE" w14:textId="77777777" w:rsidR="00F90BDC" w:rsidRDefault="00F90BDC">
      <w:r xmlns:w="http://schemas.openxmlformats.org/wordprocessingml/2006/main">
        <w:t xml:space="preserve">1. Kekuwatan Kekuwatan: Aja Nyerah marang Gusti Allah</w:t>
      </w:r>
    </w:p>
    <w:p w14:paraId="5363A556" w14:textId="77777777" w:rsidR="00F90BDC" w:rsidRDefault="00F90BDC"/>
    <w:p w14:paraId="30CAA35E" w14:textId="77777777" w:rsidR="00F90BDC" w:rsidRDefault="00F90BDC">
      <w:r xmlns:w="http://schemas.openxmlformats.org/wordprocessingml/2006/main">
        <w:t xml:space="preserve">2. Tetep Iman: Ngendelake Gusti Yesus kanggo Marasake</w:t>
      </w:r>
    </w:p>
    <w:p w14:paraId="68EA1FCB" w14:textId="77777777" w:rsidR="00F90BDC" w:rsidRDefault="00F90BDC"/>
    <w:p w14:paraId="78D295FE" w14:textId="77777777" w:rsidR="00F90BDC" w:rsidRDefault="00F90BDC">
      <w:r xmlns:w="http://schemas.openxmlformats.org/wordprocessingml/2006/main">
        <w:t xml:space="preserve">1. Ibrani 11:6-13 JAV - Tanpa pracaya iku mokal anggone ndadekake keparenge Panjenengane, awit sapa kang sowan marang ing ngarsane Gusti Allah iku kudu pracaya yen Panjenengane iku ana, lan Panjenengane iku paring piwales marang wong kang kanthi temen-temen ngupaya Panjenengane.</w:t>
      </w:r>
    </w:p>
    <w:p w14:paraId="41D13D04" w14:textId="77777777" w:rsidR="00F90BDC" w:rsidRDefault="00F90BDC"/>
    <w:p w14:paraId="131E9327" w14:textId="77777777" w:rsidR="00F90BDC" w:rsidRDefault="00F90BDC">
      <w:r xmlns:w="http://schemas.openxmlformats.org/wordprocessingml/2006/main">
        <w:t xml:space="preserve">2. Yakobus 5:16-18 - Padha ngakoni kaluputane lan ndedongaa kanggo siji liyane, supaya sampeyan bisa waras. Pandonga sing efektif lan sregep saka wong mursid akeh banget.</w:t>
      </w:r>
    </w:p>
    <w:p w14:paraId="17000AB3" w14:textId="77777777" w:rsidR="00F90BDC" w:rsidRDefault="00F90BDC"/>
    <w:p w14:paraId="77A72C19" w14:textId="77777777" w:rsidR="00F90BDC" w:rsidRDefault="00F90BDC">
      <w:r xmlns:w="http://schemas.openxmlformats.org/wordprocessingml/2006/main">
        <w:t xml:space="preserve">Lukas 18:40 JAV - Gusti Yesus banjur jumeneng sarta dhawuh supaya digawa menyang ngarsané.</w:t>
      </w:r>
    </w:p>
    <w:p w14:paraId="6353A853" w14:textId="77777777" w:rsidR="00F90BDC" w:rsidRDefault="00F90BDC"/>
    <w:p w14:paraId="1B6D7210" w14:textId="77777777" w:rsidR="00F90BDC" w:rsidRDefault="00F90BDC">
      <w:r xmlns:w="http://schemas.openxmlformats.org/wordprocessingml/2006/main">
        <w:t xml:space="preserve">Yésus nambani wong wuta lan mulang bab iman.</w:t>
      </w:r>
    </w:p>
    <w:p w14:paraId="50BD9798" w14:textId="77777777" w:rsidR="00F90BDC" w:rsidRDefault="00F90BDC"/>
    <w:p w14:paraId="146D7C83" w14:textId="77777777" w:rsidR="00F90BDC" w:rsidRDefault="00F90BDC">
      <w:r xmlns:w="http://schemas.openxmlformats.org/wordprocessingml/2006/main">
        <w:t xml:space="preserve">1. Iman ing Tumindak: Sinau saka Tuladha Gusti Yesus</w:t>
      </w:r>
    </w:p>
    <w:p w14:paraId="474E5C58" w14:textId="77777777" w:rsidR="00F90BDC" w:rsidRDefault="00F90BDC"/>
    <w:p w14:paraId="243982FF" w14:textId="77777777" w:rsidR="00F90BDC" w:rsidRDefault="00F90BDC">
      <w:r xmlns:w="http://schemas.openxmlformats.org/wordprocessingml/2006/main">
        <w:t xml:space="preserve">2. Ngandelake Kekuwatane Gusti: Ngatasi Buta Jasmani lan Rohani</w:t>
      </w:r>
    </w:p>
    <w:p w14:paraId="4D63411C" w14:textId="77777777" w:rsidR="00F90BDC" w:rsidRDefault="00F90BDC"/>
    <w:p w14:paraId="73C5AC28" w14:textId="77777777" w:rsidR="00F90BDC" w:rsidRDefault="00F90BDC">
      <w:r xmlns:w="http://schemas.openxmlformats.org/wordprocessingml/2006/main">
        <w:t xml:space="preserve">1. Ibrani 11:1 - “Saiki iman iku dadi jaminan tumrap samubarang kang diarep-arep, yaiku kapercayan tumrap samubarang kang ora katon.”</w:t>
      </w:r>
    </w:p>
    <w:p w14:paraId="016A6456" w14:textId="77777777" w:rsidR="00F90BDC" w:rsidRDefault="00F90BDC"/>
    <w:p w14:paraId="6997D6A3" w14:textId="77777777" w:rsidR="00F90BDC" w:rsidRDefault="00F90BDC">
      <w:r xmlns:w="http://schemas.openxmlformats.org/wordprocessingml/2006/main">
        <w:t xml:space="preserve">2. Rum 15:13 - “Muga-muga Gusti Allah, sing dadi sumber pangarep-arep, ngebaki kowé kabèh karo sakèhé kabungahan lan katentreman ing sajroning precaya, supaya marga saka pangwasané </w:t>
      </w:r>
      <w:r xmlns:w="http://schemas.openxmlformats.org/wordprocessingml/2006/main">
        <w:lastRenderedPageBreak xmlns:w="http://schemas.openxmlformats.org/wordprocessingml/2006/main"/>
      </w:r>
      <w:r xmlns:w="http://schemas.openxmlformats.org/wordprocessingml/2006/main">
        <w:t xml:space="preserve">Roh Suci kowé padha lubèr ing pangarep-arep.”</w:t>
      </w:r>
    </w:p>
    <w:p w14:paraId="0112092E" w14:textId="77777777" w:rsidR="00F90BDC" w:rsidRDefault="00F90BDC"/>
    <w:p w14:paraId="2BF6E01C" w14:textId="77777777" w:rsidR="00F90BDC" w:rsidRDefault="00F90BDC">
      <w:r xmlns:w="http://schemas.openxmlformats.org/wordprocessingml/2006/main">
        <w:t xml:space="preserve">LUKAS 18:41 Pangandikane: “Karepmu arep daktindakake apa? Panjenengané banjur ngandika, "Gusti, supados kawula saged ningali."</w:t>
      </w:r>
    </w:p>
    <w:p w14:paraId="39006711" w14:textId="77777777" w:rsidR="00F90BDC" w:rsidRDefault="00F90BDC"/>
    <w:p w14:paraId="5F7ED4CC" w14:textId="77777777" w:rsidR="00F90BDC" w:rsidRDefault="00F90BDC">
      <w:r xmlns:w="http://schemas.openxmlformats.org/wordprocessingml/2006/main">
        <w:t xml:space="preserve">Gusti Yesus nambani wong wuta: Gusti Yesus nuduhake welas asih lan welas asih marang wong wuta kasebut kanthi takon apa sing dikarepake.</w:t>
      </w:r>
    </w:p>
    <w:p w14:paraId="1FB6818F" w14:textId="77777777" w:rsidR="00F90BDC" w:rsidRDefault="00F90BDC"/>
    <w:p w14:paraId="3795108F" w14:textId="77777777" w:rsidR="00F90BDC" w:rsidRDefault="00F90BDC">
      <w:r xmlns:w="http://schemas.openxmlformats.org/wordprocessingml/2006/main">
        <w:t xml:space="preserve">1. Kekuwatan Welas Asih: Nyumurupi Kabutuhan Wong Liya</w:t>
      </w:r>
    </w:p>
    <w:p w14:paraId="6CA90DF8" w14:textId="77777777" w:rsidR="00F90BDC" w:rsidRDefault="00F90BDC"/>
    <w:p w14:paraId="2C89E2FF" w14:textId="77777777" w:rsidR="00F90BDC" w:rsidRDefault="00F90BDC">
      <w:r xmlns:w="http://schemas.openxmlformats.org/wordprocessingml/2006/main">
        <w:t xml:space="preserve">2. Kakuwataning Iman: Percaya marang Kuwasane Sing Ingkang Luhur Bisa Waras</w:t>
      </w:r>
    </w:p>
    <w:p w14:paraId="40D62CE0" w14:textId="77777777" w:rsidR="00F90BDC" w:rsidRDefault="00F90BDC"/>
    <w:p w14:paraId="738457DA" w14:textId="77777777" w:rsidR="00F90BDC" w:rsidRDefault="00F90BDC">
      <w:r xmlns:w="http://schemas.openxmlformats.org/wordprocessingml/2006/main">
        <w:t xml:space="preserve">1. Matius 9:27-30 - Gusti Yésus nambani wong wuta loro</w:t>
      </w:r>
    </w:p>
    <w:p w14:paraId="372B352A" w14:textId="77777777" w:rsidR="00F90BDC" w:rsidRDefault="00F90BDC"/>
    <w:p w14:paraId="0FA3668D" w14:textId="77777777" w:rsidR="00F90BDC" w:rsidRDefault="00F90BDC">
      <w:r xmlns:w="http://schemas.openxmlformats.org/wordprocessingml/2006/main">
        <w:t xml:space="preserve">2. Yakobus 5:14-16 - Pandonga kanggo marasake awakmu lan daya iman</w:t>
      </w:r>
    </w:p>
    <w:p w14:paraId="0AA1DDFB" w14:textId="77777777" w:rsidR="00F90BDC" w:rsidRDefault="00F90BDC"/>
    <w:p w14:paraId="7ECDA6D8" w14:textId="77777777" w:rsidR="00F90BDC" w:rsidRDefault="00F90BDC">
      <w:r xmlns:w="http://schemas.openxmlformats.org/wordprocessingml/2006/main">
        <w:t xml:space="preserve">LUKAS 18:42 Gusti Yesus banjur ngandika marang wong mau: “Delengen mripatmu, pracayamu kang mitulungi kowe.”</w:t>
      </w:r>
    </w:p>
    <w:p w14:paraId="3286A34E" w14:textId="77777777" w:rsidR="00F90BDC" w:rsidRDefault="00F90BDC"/>
    <w:p w14:paraId="7233C478" w14:textId="77777777" w:rsidR="00F90BDC" w:rsidRDefault="00F90BDC">
      <w:r xmlns:w="http://schemas.openxmlformats.org/wordprocessingml/2006/main">
        <w:t xml:space="preserve">Ayat saka Injil Lukas iki nyatakake yen iman marang Gusti Yesus iku sing nylametake kita.</w:t>
      </w:r>
    </w:p>
    <w:p w14:paraId="47052754" w14:textId="77777777" w:rsidR="00F90BDC" w:rsidRDefault="00F90BDC"/>
    <w:p w14:paraId="2BC2A58C" w14:textId="77777777" w:rsidR="00F90BDC" w:rsidRDefault="00F90BDC">
      <w:r xmlns:w="http://schemas.openxmlformats.org/wordprocessingml/2006/main">
        <w:t xml:space="preserve">1. "Kekuwatan Iman: Marasake Bartimeus sing Buta"</w:t>
      </w:r>
    </w:p>
    <w:p w14:paraId="6555B224" w14:textId="77777777" w:rsidR="00F90BDC" w:rsidRDefault="00F90BDC"/>
    <w:p w14:paraId="239FF775" w14:textId="77777777" w:rsidR="00F90BDC" w:rsidRDefault="00F90BDC">
      <w:r xmlns:w="http://schemas.openxmlformats.org/wordprocessingml/2006/main">
        <w:t xml:space="preserve">2. "Kaslametaning Iman: Yesus lan Bartimeus"</w:t>
      </w:r>
    </w:p>
    <w:p w14:paraId="4AE4F7F4" w14:textId="77777777" w:rsidR="00F90BDC" w:rsidRDefault="00F90BDC"/>
    <w:p w14:paraId="4D092B2C" w14:textId="77777777" w:rsidR="00F90BDC" w:rsidRDefault="00F90BDC">
      <w:r xmlns:w="http://schemas.openxmlformats.org/wordprocessingml/2006/main">
        <w:t xml:space="preserve">1. Markus 10:46-52 - Gusti Yésus nambani wong wuta ing Yérikho</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Rum 10:9 - "Yen kanthi cangkem sampeyan ngakoni Gusti Yesus, lan ing atimu pracaya yen Gusti Allah wus mungokake Panjenengane saka ing antarane wong mati, sampeyan bakal disimpen."</w:t>
      </w:r>
    </w:p>
    <w:p w14:paraId="1FABDE7D" w14:textId="77777777" w:rsidR="00F90BDC" w:rsidRDefault="00F90BDC"/>
    <w:p w14:paraId="1F833508" w14:textId="77777777" w:rsidR="00F90BDC" w:rsidRDefault="00F90BDC">
      <w:r xmlns:w="http://schemas.openxmlformats.org/wordprocessingml/2006/main">
        <w:t xml:space="preserve">Lukas 18:43 JAV - Sanalika iku banjur bisa ndeleng, banjur ndherekake Panjenengane kalawan ngluhurake Gusti Allah.</w:t>
      </w:r>
    </w:p>
    <w:p w14:paraId="079642A9" w14:textId="77777777" w:rsidR="00F90BDC" w:rsidRDefault="00F90BDC"/>
    <w:p w14:paraId="2A87FD33" w14:textId="77777777" w:rsidR="00F90BDC" w:rsidRDefault="00F90BDC">
      <w:r xmlns:w="http://schemas.openxmlformats.org/wordprocessingml/2006/main">
        <w:t xml:space="preserve">Wacana iki nyritakaké babagan wong sing wuta lan mèlu Gusti Yésus lan memuji marang Gusti Allah.</w:t>
      </w:r>
    </w:p>
    <w:p w14:paraId="3E096305" w14:textId="77777777" w:rsidR="00F90BDC" w:rsidRDefault="00F90BDC"/>
    <w:p w14:paraId="09289A53" w14:textId="77777777" w:rsidR="00F90BDC" w:rsidRDefault="00F90BDC">
      <w:r xmlns:w="http://schemas.openxmlformats.org/wordprocessingml/2006/main">
        <w:t xml:space="preserve">1. Kuwasané Gusti Yésus: Piyé Gusti Yésus isa nambani awaké déwé karo rohani lan jasmani</w:t>
      </w:r>
    </w:p>
    <w:p w14:paraId="75B51E04" w14:textId="77777777" w:rsidR="00F90BDC" w:rsidRDefault="00F90BDC"/>
    <w:p w14:paraId="404D84AD" w14:textId="77777777" w:rsidR="00F90BDC" w:rsidRDefault="00F90BDC">
      <w:r xmlns:w="http://schemas.openxmlformats.org/wordprocessingml/2006/main">
        <w:t xml:space="preserve">2. Nggoleki Pangilmu lan Nggoleki Iman: Carane Kita Bisa Nemokake Dalan Kita menyang Yesus</w:t>
      </w:r>
    </w:p>
    <w:p w14:paraId="78E7B92F" w14:textId="77777777" w:rsidR="00F90BDC" w:rsidRDefault="00F90BDC"/>
    <w:p w14:paraId="6CB84632" w14:textId="77777777" w:rsidR="00F90BDC" w:rsidRDefault="00F90BDC">
      <w:r xmlns:w="http://schemas.openxmlformats.org/wordprocessingml/2006/main">
        <w:t xml:space="preserve">1. Mateus 9:27-30 JAV - Bareng Gusti Yesus tindak saka ing kono, ana wong wuta loro ndherekake Panjenengane kalawan bengok-bengok: “Dhuh, Putraning Sang Prabu Dawud, mugi karsaa welasana dhateng kawula sadaya!” Bareng wis lumebet ing omah, wong wuta mau padha teka. Gusti Yésus terus ngomong: “Kowé pada pretyaya nèk Aku bisa nindakké kuwi?” Wong-wong mau semaur: “Inggih, Gusti!” Panjenengané banjur ndemèk mripaté wong-wong mau lan ngandika: “Iya, kaya pangandelmu.” Wong-wong mau banjur kabuka. ; lan Gusti Yesus paring dhawuh marang wong-wong mau, pangandikane, "Padha aja nganti ana wong kang ngerti."</w:t>
      </w:r>
    </w:p>
    <w:p w14:paraId="7469CB65" w14:textId="77777777" w:rsidR="00F90BDC" w:rsidRDefault="00F90BDC"/>
    <w:p w14:paraId="19ACDCCD" w14:textId="77777777" w:rsidR="00F90BDC" w:rsidRDefault="00F90BDC">
      <w:r xmlns:w="http://schemas.openxmlformats.org/wordprocessingml/2006/main">
        <w:t xml:space="preserve">2. Yesaya 35: 5-6 - "Mripat wong wuta bakal kabuka, kupinge wong budheg bakal dibukak. ara-ara samun bakal metu banyu lan kali-kali ing ara-ara samun."</w:t>
      </w:r>
    </w:p>
    <w:p w14:paraId="179F68BC" w14:textId="77777777" w:rsidR="00F90BDC" w:rsidRDefault="00F90BDC"/>
    <w:p w14:paraId="085DB01E" w14:textId="77777777" w:rsidR="00F90BDC" w:rsidRDefault="00F90BDC">
      <w:r xmlns:w="http://schemas.openxmlformats.org/wordprocessingml/2006/main">
        <w:t xml:space="preserve">Lukas 19 nyakup crita Zakheus, pasemon Sepuluh Minas, mlebu kemenangan Yesus menyang Yerusalem, lan tangisane kanggo Yerusalem.</w:t>
      </w:r>
    </w:p>
    <w:p w14:paraId="0D3A2EF7" w14:textId="77777777" w:rsidR="00F90BDC" w:rsidRDefault="00F90BDC"/>
    <w:p w14:paraId="0C2878D3" w14:textId="77777777" w:rsidR="00F90BDC" w:rsidRDefault="00F90BDC">
      <w:r xmlns:w="http://schemas.openxmlformats.org/wordprocessingml/2006/main">
        <w:t xml:space="preserve">Paragraf 1: Bab kasebut diwiwiti nalika Gusti Yesus mlebu ing Yerikho, lan ketemu karo Zakheus, sawijining pemungut pajeg sugih sing menek wit ara kanggo ndeleng Gusti Yesus. Gusti Yesus nimbali dheweke mudhun lan ngumumake yen bakal nginep ing omahe. Kuwi njalari wong-wong sing weruh kuwi nggrundel </w:t>
      </w:r>
      <w:r xmlns:w="http://schemas.openxmlformats.org/wordprocessingml/2006/main">
        <w:lastRenderedPageBreak xmlns:w="http://schemas.openxmlformats.org/wordprocessingml/2006/main"/>
      </w:r>
      <w:r xmlns:w="http://schemas.openxmlformats.org/wordprocessingml/2006/main">
        <w:t xml:space="preserve">merga nganggep Zakheus kuwi wong dosa. Nanging, Zakheus janji bakal mènèhi setengah bandhané marang wong miskin lan mbales ping papat marang wong sing wis diapusi. Gusti Yesus nyatakake yen kawilujengan wis teka ing omahe amarga dheweke uga putrane Abraham lan nandheske tugase: "Amarga Putraning Manungsa teka nggoleki, kajaba wong sing ilang" (Lukas 19:1-10).</w:t>
      </w:r>
    </w:p>
    <w:p w14:paraId="07AFE7E2" w14:textId="77777777" w:rsidR="00F90BDC" w:rsidRDefault="00F90BDC"/>
    <w:p w14:paraId="025F898B" w14:textId="77777777" w:rsidR="00F90BDC" w:rsidRDefault="00F90BDC">
      <w:r xmlns:w="http://schemas.openxmlformats.org/wordprocessingml/2006/main">
        <w:t xml:space="preserve">Paragraf 2: Nalika padha ngrungokake, Panjenengane banjur nyritakake pasemon, amarga Panjenengane wis cedhak karo Yerusalem lan wong-wong padha ngira yen Kratoning Allah bakal rawuh ing wektu sing padha, mulane Pasemon Sepuluh Minas bab wong sing lair saka bangsawan lunga menyang negara sing adoh, lan banjur diangkat dadi ratu. Sakdurungé lunga, dhèwèké nimbali abdi sepuluh lan diwènèhi saben mina marang wong-wong mau, 'Padha gawé dhuwit iki nganti aku bali.' Nanging wong-wong sing sengit marang dheweke ngirim delegasi sawise dheweke ngomong 'Kita ora pengin wong iki dadi raja kita.' Nalika bali, Sang Prabu dhawuh marang para abdi kang diwenehi dhuwit, supaya padha goleka apa kang digayuh dening dhuwit iku, ana kang nuli mina, nanging kang siji ndhelikake kain minane, wedi yen Sang Prabu njupuk saka wong kang duwe dhuwit sepuluh mina, matur: “Aku pitutur marang kowe saben wong kang duwe karsane. Diwenehi luwih akeh, nanging sing sapa ora duwe apa-apa, bakal dijupuk saka dheweke.' Banjur ditangani karo warga sing nolak dheweke (Lukas 19: 11-27). Pasemon iki highlights tanggung jawab stewardship setya kesempatan sumber daya Allah entrusted kita uga jalaran nolak Gusti Kristus.</w:t>
      </w:r>
    </w:p>
    <w:p w14:paraId="262C5511" w14:textId="77777777" w:rsidR="00F90BDC" w:rsidRDefault="00F90BDC"/>
    <w:p w14:paraId="0DC8302B" w14:textId="77777777" w:rsidR="00F90BDC" w:rsidRDefault="00F90BDC">
      <w:r xmlns:w="http://schemas.openxmlformats.org/wordprocessingml/2006/main">
        <w:t xml:space="preserve">Paragraf 3: Sakwisé nyritakké pasemon iki, Yésus terus ndhisiki Yérusalèm, cedhak Bètfagé, Bètania, Gunung Zaitun, ngutus murid loro menjemput kuldi sing ora tau ditunggangi, apa sebabé kudu ngomong ’Gusti butuh kuwi.’ Bocah-bocah padha nggawa kuldi dilebokaké jubahé, amarga Panjenengané njagong wong akèh padha nyebar jubahé ing dalan liyané padha negor pang-pangé wit-witan sing nyebar ing dalan. Tentrem swarga kamulyan paling dhuwur!' Wong-wong Farisi sawetara padha matur marang Panjenengané: "Guru, dukuh murid-murid Panjenengan!" Nanging wangsulane 'Aku pitutur marang kowe yen padha meneng, watu bakal nguwuh-uwuh' sing nuduhake sifat ketuhanan Kang dadi raja, muji sing ora bisa ditindakake (Lukas 19:28-40). Nalika nyedhaki kutha nangis amarga prédhiksi karusakan sing bakal teka amarga ora ngerti wektu kunjungan tentrem, nanging ora percaya wuta, sanajan ana Mesias ing tengah-tengah (Lukas 19:41-44). Bab kasebut rampung karo Panjenengane mlebu ing Padaleman Suci nundhungi wong-wong sing dodol-dolan ana ing kono lan mratelakake, 'Omahku bakal dadi pandonga ing omah, nanging sampeyan wis nggawe rampog' saben dina bali memulang ing Padaleman Suci, nalika para pangareping imam, ahli Toret, padha golek dalan kanggo mateni Panjenengane, nanging ora nemokake cara. nindakaken amarga kabeh wong Hung ing tembung signifying tambah tension antarane Panjenengane panguwasa agama antisipasi sing cedhak acara passion mbukak bab sabanjuré (Lukas 19:45-48).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19:1 Gusti Yesus banjur lumebet lan ngliwati kutha Yerikho.</w:t>
      </w:r>
    </w:p>
    <w:p w14:paraId="46CC7BAB" w14:textId="77777777" w:rsidR="00F90BDC" w:rsidRDefault="00F90BDC"/>
    <w:p w14:paraId="2DB13387" w14:textId="77777777" w:rsidR="00F90BDC" w:rsidRDefault="00F90BDC">
      <w:r xmlns:w="http://schemas.openxmlformats.org/wordprocessingml/2006/main">
        <w:t xml:space="preserve">Gusti Yésus liwat liwat Yérikho.</w:t>
      </w:r>
    </w:p>
    <w:p w14:paraId="021284CF" w14:textId="77777777" w:rsidR="00F90BDC" w:rsidRDefault="00F90BDC"/>
    <w:p w14:paraId="1B7DA69C" w14:textId="77777777" w:rsidR="00F90BDC" w:rsidRDefault="00F90BDC">
      <w:r xmlns:w="http://schemas.openxmlformats.org/wordprocessingml/2006/main">
        <w:t xml:space="preserve">1. Kuwasane Gusti Yesus</w:t>
      </w:r>
    </w:p>
    <w:p w14:paraId="3E6D64FF" w14:textId="77777777" w:rsidR="00F90BDC" w:rsidRDefault="00F90BDC"/>
    <w:p w14:paraId="05C86F92" w14:textId="77777777" w:rsidR="00F90BDC" w:rsidRDefault="00F90BDC">
      <w:r xmlns:w="http://schemas.openxmlformats.org/wordprocessingml/2006/main">
        <w:t xml:space="preserve">2. Dampaké Gusti Yésus liwat</w:t>
      </w:r>
    </w:p>
    <w:p w14:paraId="756CDAD9" w14:textId="77777777" w:rsidR="00F90BDC" w:rsidRDefault="00F90BDC"/>
    <w:p w14:paraId="6C14BA7B" w14:textId="77777777" w:rsidR="00F90BDC" w:rsidRDefault="00F90BDC">
      <w:r xmlns:w="http://schemas.openxmlformats.org/wordprocessingml/2006/main">
        <w:t xml:space="preserve">1. Lukas 5:17-26 - Gusti Yesus nambani wong lumpuh</w:t>
      </w:r>
    </w:p>
    <w:p w14:paraId="7242E011" w14:textId="77777777" w:rsidR="00F90BDC" w:rsidRDefault="00F90BDC"/>
    <w:p w14:paraId="0A9ACEDC" w14:textId="77777777" w:rsidR="00F90BDC" w:rsidRDefault="00F90BDC">
      <w:r xmlns:w="http://schemas.openxmlformats.org/wordprocessingml/2006/main">
        <w:t xml:space="preserve">2. Markus 10:46-52 - Gusti Yesus nambani Bartimeus wuta</w:t>
      </w:r>
    </w:p>
    <w:p w14:paraId="6FFE89F0" w14:textId="77777777" w:rsidR="00F90BDC" w:rsidRDefault="00F90BDC"/>
    <w:p w14:paraId="12FEA8FD" w14:textId="77777777" w:rsidR="00F90BDC" w:rsidRDefault="00F90BDC">
      <w:r xmlns:w="http://schemas.openxmlformats.org/wordprocessingml/2006/main">
        <w:t xml:space="preserve">LUKAS 19:2 Lah, ana wong jenenge Zakheus, kepala pajeg, lan wong sugih.</w:t>
      </w:r>
    </w:p>
    <w:p w14:paraId="4EA59B7F" w14:textId="77777777" w:rsidR="00F90BDC" w:rsidRDefault="00F90BDC"/>
    <w:p w14:paraId="424B29B5" w14:textId="77777777" w:rsidR="00F90BDC" w:rsidRDefault="00F90BDC">
      <w:r xmlns:w="http://schemas.openxmlformats.org/wordprocessingml/2006/main">
        <w:t xml:space="preserve">Zakheus kuwi wong sugih pajeg sing uga duwé pengaruh banget ing kuthané.</w:t>
      </w:r>
    </w:p>
    <w:p w14:paraId="588BE509" w14:textId="77777777" w:rsidR="00F90BDC" w:rsidRDefault="00F90BDC"/>
    <w:p w14:paraId="09DE73C6" w14:textId="77777777" w:rsidR="00F90BDC" w:rsidRDefault="00F90BDC">
      <w:r xmlns:w="http://schemas.openxmlformats.org/wordprocessingml/2006/main">
        <w:t xml:space="preserve">1. Gusti Allah wis rencana kanggo saben wong, preduli saka panggonan ing urip.</w:t>
      </w:r>
    </w:p>
    <w:p w14:paraId="360C1CD1" w14:textId="77777777" w:rsidR="00F90BDC" w:rsidRDefault="00F90BDC"/>
    <w:p w14:paraId="09BA4603" w14:textId="77777777" w:rsidR="00F90BDC" w:rsidRDefault="00F90BDC">
      <w:r xmlns:w="http://schemas.openxmlformats.org/wordprocessingml/2006/main">
        <w:t xml:space="preserve">2. Sih-rahmat lan sih-rahmatipun Gusti punika sumadya dhateng sadaya tiyang, boten preduli kasugihan utawi statusipun.</w:t>
      </w:r>
    </w:p>
    <w:p w14:paraId="4A1C8A86" w14:textId="77777777" w:rsidR="00F90BDC" w:rsidRDefault="00F90BDC"/>
    <w:p w14:paraId="43FB21AD" w14:textId="77777777" w:rsidR="00F90BDC" w:rsidRDefault="00F90BDC">
      <w:r xmlns:w="http://schemas.openxmlformats.org/wordprocessingml/2006/main">
        <w:t xml:space="preserve">1. Efesus 2:8-9 - Amarga marga saka sih-rahmat kowe padha kapitulungan rahayu marga saka pracaya. Lan iki dudu tumindakmu dhewe; iku peparingé Gusti Allah.</w:t>
      </w:r>
    </w:p>
    <w:p w14:paraId="1447D260" w14:textId="77777777" w:rsidR="00F90BDC" w:rsidRDefault="00F90BDC"/>
    <w:p w14:paraId="225E6F43" w14:textId="77777777" w:rsidR="00F90BDC" w:rsidRDefault="00F90BDC">
      <w:r xmlns:w="http://schemas.openxmlformats.org/wordprocessingml/2006/main">
        <w:t xml:space="preserve">2. Matius 19:26 - Nanging Gusti Yesus mirsani wong-wong mau lan ngandika: "Kanggo manungsa iku mokal, nanging ing Gusti Allah kabeh iku bisa."</w:t>
      </w:r>
    </w:p>
    <w:p w14:paraId="1BDF34A2" w14:textId="77777777" w:rsidR="00F90BDC" w:rsidRDefault="00F90BDC"/>
    <w:p w14:paraId="5CF2F5C7" w14:textId="77777777" w:rsidR="00F90BDC" w:rsidRDefault="00F90BDC">
      <w:r xmlns:w="http://schemas.openxmlformats.org/wordprocessingml/2006/main">
        <w:t xml:space="preserve">LUKAS 19:3 Wong mau banjur nggolèki weruh Gusti Yésus kuwi sapa. lan ora bisa kanggo penet, amarga dheweke cilik.</w:t>
      </w:r>
    </w:p>
    <w:p w14:paraId="6FCBC5B5" w14:textId="77777777" w:rsidR="00F90BDC" w:rsidRDefault="00F90BDC"/>
    <w:p w14:paraId="776C989A" w14:textId="77777777" w:rsidR="00F90BDC" w:rsidRDefault="00F90BDC">
      <w:r xmlns:w="http://schemas.openxmlformats.org/wordprocessingml/2006/main">
        <w:t xml:space="preserve">Zakheus, wong cilik, ora bisa ndeleng Gusti Yésus merga wong akèh.</w:t>
      </w:r>
    </w:p>
    <w:p w14:paraId="1C2742DC" w14:textId="77777777" w:rsidR="00F90BDC" w:rsidRDefault="00F90BDC"/>
    <w:p w14:paraId="293CAF97" w14:textId="77777777" w:rsidR="00F90BDC" w:rsidRDefault="00F90BDC">
      <w:r xmlns:w="http://schemas.openxmlformats.org/wordprocessingml/2006/main">
        <w:t xml:space="preserve">1. Gusti Allah nimbali kita kabeh ora preduli saka ukuran utawa dedeg piadeg.</w:t>
      </w:r>
    </w:p>
    <w:p w14:paraId="1828FA24" w14:textId="77777777" w:rsidR="00F90BDC" w:rsidRDefault="00F90BDC"/>
    <w:p w14:paraId="7710F916" w14:textId="77777777" w:rsidR="00F90BDC" w:rsidRDefault="00F90BDC">
      <w:r xmlns:w="http://schemas.openxmlformats.org/wordprocessingml/2006/main">
        <w:t xml:space="preserve">2. Yésus nduduhké nèk saben wong kuwi aji marang Gusti Allah.</w:t>
      </w:r>
    </w:p>
    <w:p w14:paraId="6130C22B" w14:textId="77777777" w:rsidR="00F90BDC" w:rsidRDefault="00F90BDC"/>
    <w:p w14:paraId="2695CB28" w14:textId="77777777" w:rsidR="00F90BDC" w:rsidRDefault="00F90BDC">
      <w:r xmlns:w="http://schemas.openxmlformats.org/wordprocessingml/2006/main">
        <w:t xml:space="preserve">1. Yesaya 64:6-11 JAV - Kita kabeh wus dadi kaya wong kang najis,sarta sakehing panggawe kang bener iku kaya gombal reged; kita kabeh padha ajur kaya godhong, lan kaya angin, dosa-dosan kita nyapu kita.</w:t>
      </w:r>
    </w:p>
    <w:p w14:paraId="5B9F87B5" w14:textId="77777777" w:rsidR="00F90BDC" w:rsidRDefault="00F90BDC"/>
    <w:p w14:paraId="12262437" w14:textId="77777777" w:rsidR="00F90BDC" w:rsidRDefault="00F90BDC">
      <w:r xmlns:w="http://schemas.openxmlformats.org/wordprocessingml/2006/main">
        <w:t xml:space="preserve">2. 1 Korinta 12:12-27 - Amarga padha kaya badan siji lan anggotane akeh, lan kabeh peranganing badan, sanadyan akeh, iku siji badan, mangkono uga karo Kristus.</w:t>
      </w:r>
    </w:p>
    <w:p w14:paraId="5C481650" w14:textId="77777777" w:rsidR="00F90BDC" w:rsidRDefault="00F90BDC"/>
    <w:p w14:paraId="548CEE14" w14:textId="77777777" w:rsidR="00F90BDC" w:rsidRDefault="00F90BDC">
      <w:r xmlns:w="http://schemas.openxmlformats.org/wordprocessingml/2006/main">
        <w:t xml:space="preserve">LUKAS 19:4 Wong mau banjur mlayu ndhisiki lan minggah ing wit ara kanggo ndeleng Panjenengane, amarga Panjenengane bakal ngliwati dalan kono.</w:t>
      </w:r>
    </w:p>
    <w:p w14:paraId="3D964823" w14:textId="77777777" w:rsidR="00F90BDC" w:rsidRDefault="00F90BDC"/>
    <w:p w14:paraId="495A3C82" w14:textId="77777777" w:rsidR="00F90BDC" w:rsidRDefault="00F90BDC">
      <w:r xmlns:w="http://schemas.openxmlformats.org/wordprocessingml/2006/main">
        <w:t xml:space="preserve">Zakheus mlayu ndhisiki lan minggah ing wit ara, supaya bisa ndeleng Gusti Yésus sing luwih apik nalika Panjenengané liwat.</w:t>
      </w:r>
    </w:p>
    <w:p w14:paraId="25D0203E" w14:textId="77777777" w:rsidR="00F90BDC" w:rsidRDefault="00F90BDC"/>
    <w:p w14:paraId="3C71BC45" w14:textId="77777777" w:rsidR="00F90BDC" w:rsidRDefault="00F90BDC">
      <w:r xmlns:w="http://schemas.openxmlformats.org/wordprocessingml/2006/main">
        <w:t xml:space="preserve">1. Pentinge Andhap Asor - Zakheus mulang kita pentinge andhap asor amarga dheweke gelem nindakake perkara sing luar biasa mung kanggo ndeleng Yesus sing luwih apik.</w:t>
      </w:r>
    </w:p>
    <w:p w14:paraId="7250836C" w14:textId="77777777" w:rsidR="00F90BDC" w:rsidRDefault="00F90BDC"/>
    <w:p w14:paraId="15CEB6B4" w14:textId="77777777" w:rsidR="00F90BDC" w:rsidRDefault="00F90BDC">
      <w:r xmlns:w="http://schemas.openxmlformats.org/wordprocessingml/2006/main">
        <w:t xml:space="preserve">2. Mlaku-mlaku Saka Panglipur kanggo Ndherek Gusti Yesus - Tumindak Zakheus nuduhake yen kita kudu gelem metu saka panglipur kanggo ndherekake Gusti Yesus.</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5:3-4 - "Rahayu wong kang mlarat ing roh, amarga padha duwe Kratoning Swarga. Rahayu wong kang sedhih, amarga bakal padha kalipur."</w:t>
      </w:r>
    </w:p>
    <w:p w14:paraId="563B3B19" w14:textId="77777777" w:rsidR="00F90BDC" w:rsidRDefault="00F90BDC"/>
    <w:p w14:paraId="395704DA" w14:textId="77777777" w:rsidR="00F90BDC" w:rsidRDefault="00F90BDC">
      <w:r xmlns:w="http://schemas.openxmlformats.org/wordprocessingml/2006/main">
        <w:t xml:space="preserve">2. Filipi 2:3-4 JAV - “Aja nganti ana padudon utawa angkuh, nanging kanthi andhap asor, saben wong nganggep luwih becik tinimbang awake dhewe. ."</w:t>
      </w:r>
    </w:p>
    <w:p w14:paraId="5A61DFB5" w14:textId="77777777" w:rsidR="00F90BDC" w:rsidRDefault="00F90BDC"/>
    <w:p w14:paraId="77D00BA7" w14:textId="77777777" w:rsidR="00F90BDC" w:rsidRDefault="00F90BDC">
      <w:r xmlns:w="http://schemas.openxmlformats.org/wordprocessingml/2006/main">
        <w:t xml:space="preserve">LUKAS 19:5 Bareng Gusti Yesus wis tekan ing kono, Panjenengane tumenga lan mirsa wong mau, banjur ngandika: “Zakheus, enggala mudhuna! awit dina iki aku kudu nginep ing omahmu.</w:t>
      </w:r>
    </w:p>
    <w:p w14:paraId="035BEAE6" w14:textId="77777777" w:rsidR="00F90BDC" w:rsidRDefault="00F90BDC"/>
    <w:p w14:paraId="784F3C50" w14:textId="77777777" w:rsidR="00F90BDC" w:rsidRDefault="00F90BDC">
      <w:r xmlns:w="http://schemas.openxmlformats.org/wordprocessingml/2006/main">
        <w:t xml:space="preserve">Zakheus minangka wong sugih sing diremehake dening masyarakat, nanging Gusti Yesus ndeleng dheweke sejatine lan menehi sih-rahmat lan ditampa.</w:t>
      </w:r>
    </w:p>
    <w:p w14:paraId="12C9C333" w14:textId="77777777" w:rsidR="00F90BDC" w:rsidRDefault="00F90BDC"/>
    <w:p w14:paraId="61523200" w14:textId="77777777" w:rsidR="00F90BDC" w:rsidRDefault="00F90BDC">
      <w:r xmlns:w="http://schemas.openxmlformats.org/wordprocessingml/2006/main">
        <w:t xml:space="preserve">1. Katresnan Gusti Allah iku tanpa syarat lan kanggo kabeh wong</w:t>
      </w:r>
    </w:p>
    <w:p w14:paraId="295505DD" w14:textId="77777777" w:rsidR="00F90BDC" w:rsidRDefault="00F90BDC"/>
    <w:p w14:paraId="3DCEBD49" w14:textId="77777777" w:rsidR="00F90BDC" w:rsidRDefault="00F90BDC">
      <w:r xmlns:w="http://schemas.openxmlformats.org/wordprocessingml/2006/main">
        <w:t xml:space="preserve">2. Ngrangkul Wong sing Ora Ditresnani lan Ora Dikarepake</w:t>
      </w:r>
    </w:p>
    <w:p w14:paraId="3F4076BB" w14:textId="77777777" w:rsidR="00F90BDC" w:rsidRDefault="00F90BDC"/>
    <w:p w14:paraId="2717BC47" w14:textId="77777777" w:rsidR="00F90BDC" w:rsidRDefault="00F90BDC">
      <w:r xmlns:w="http://schemas.openxmlformats.org/wordprocessingml/2006/main">
        <w:t xml:space="preserve">1. Rum 5:8 - Nanging Gusti Allah nduduhké katresnané marang kita, awit Kristus séda kanggo kita, nalika kita isih padha nglakoni dosa.</w:t>
      </w:r>
    </w:p>
    <w:p w14:paraId="549EA930" w14:textId="77777777" w:rsidR="00F90BDC" w:rsidRDefault="00F90BDC"/>
    <w:p w14:paraId="65CD7585" w14:textId="77777777" w:rsidR="00F90BDC" w:rsidRDefault="00F90BDC">
      <w:r xmlns:w="http://schemas.openxmlformats.org/wordprocessingml/2006/main">
        <w:t xml:space="preserve">2. Matius 25:40 - Lan Sang Prabu bakal paring wangsulan lan ngandika marang wong-wong mau: Satemene pituturKu marang kowe: Satemene anggonmu nindakake iku marang salah siji saka sadulurku kang asor banget iki, iya iku tumrap Aku.</w:t>
      </w:r>
    </w:p>
    <w:p w14:paraId="16225C6A" w14:textId="77777777" w:rsidR="00F90BDC" w:rsidRDefault="00F90BDC"/>
    <w:p w14:paraId="3F4013F7" w14:textId="77777777" w:rsidR="00F90BDC" w:rsidRDefault="00F90BDC">
      <w:r xmlns:w="http://schemas.openxmlformats.org/wordprocessingml/2006/main">
        <w:t xml:space="preserve">LUKAS 19:6 Wong mau enggal-enggal mudhun lan nampani Panjenengane kanthi bungah.</w:t>
      </w:r>
    </w:p>
    <w:p w14:paraId="184AD32F" w14:textId="77777777" w:rsidR="00F90BDC" w:rsidRDefault="00F90BDC"/>
    <w:p w14:paraId="09946D7F" w14:textId="77777777" w:rsidR="00F90BDC" w:rsidRDefault="00F90BDC">
      <w:r xmlns:w="http://schemas.openxmlformats.org/wordprocessingml/2006/main">
        <w:t xml:space="preserve">Wacana iki nggambarake Gusti Yesus teka methukake wong-wong kanthi bungah.</w:t>
      </w:r>
    </w:p>
    <w:p w14:paraId="1E395630" w14:textId="77777777" w:rsidR="00F90BDC" w:rsidRDefault="00F90BDC"/>
    <w:p w14:paraId="18AC39FE" w14:textId="77777777" w:rsidR="00F90BDC" w:rsidRDefault="00F90BDC">
      <w:r xmlns:w="http://schemas.openxmlformats.org/wordprocessingml/2006/main">
        <w:t xml:space="preserve">1. Kabungahané Yésus: Sinau Nampa Kabungahan saka Gusti</w:t>
      </w:r>
    </w:p>
    <w:p w14:paraId="223994D9" w14:textId="77777777" w:rsidR="00F90BDC" w:rsidRDefault="00F90BDC"/>
    <w:p w14:paraId="16101EED" w14:textId="77777777" w:rsidR="00F90BDC" w:rsidRDefault="00F90BDC">
      <w:r xmlns:w="http://schemas.openxmlformats.org/wordprocessingml/2006/main">
        <w:t xml:space="preserve">2. Daya Cepet : Cepet Nanggapi Panggiling Gusti</w:t>
      </w:r>
    </w:p>
    <w:p w14:paraId="037F38A0" w14:textId="77777777" w:rsidR="00F90BDC" w:rsidRDefault="00F90BDC"/>
    <w:p w14:paraId="42AC1363" w14:textId="77777777" w:rsidR="00F90BDC" w:rsidRDefault="00F90BDC">
      <w:r xmlns:w="http://schemas.openxmlformats.org/wordprocessingml/2006/main">
        <w:t xml:space="preserve">1. Jabur 100:2: Ngawula marang Pangéran kanthi bungah; teka ing ngarsane karo nembang!</w:t>
      </w:r>
    </w:p>
    <w:p w14:paraId="5E709ED2" w14:textId="77777777" w:rsidR="00F90BDC" w:rsidRDefault="00F90BDC"/>
    <w:p w14:paraId="2189C0AC" w14:textId="77777777" w:rsidR="00F90BDC" w:rsidRDefault="00F90BDC">
      <w:r xmlns:w="http://schemas.openxmlformats.org/wordprocessingml/2006/main">
        <w:t xml:space="preserve">2. Filipi 4:4: Padha tansah bungah-bungaha ana ing Gusti; maneh aku bakal ngandika, bungaha!</w:t>
      </w:r>
    </w:p>
    <w:p w14:paraId="3CB14CEB" w14:textId="77777777" w:rsidR="00F90BDC" w:rsidRDefault="00F90BDC"/>
    <w:p w14:paraId="78E0A351" w14:textId="77777777" w:rsidR="00F90BDC" w:rsidRDefault="00F90BDC">
      <w:r xmlns:w="http://schemas.openxmlformats.org/wordprocessingml/2006/main">
        <w:t xml:space="preserve">LUKAS 19:7 Bareng padha weruh iku, wong-wong mau padha grundelan, pangucape: “Dheweke tindak nginep ing wong dosa.”</w:t>
      </w:r>
    </w:p>
    <w:p w14:paraId="5CE6535C" w14:textId="77777777" w:rsidR="00F90BDC" w:rsidRDefault="00F90BDC"/>
    <w:p w14:paraId="0B18D0DC" w14:textId="77777777" w:rsidR="00F90BDC" w:rsidRDefault="00F90BDC">
      <w:r xmlns:w="http://schemas.openxmlformats.org/wordprocessingml/2006/main">
        <w:t xml:space="preserve">Wacana iki nyritakaké tanggepané wong-wong nalika weruh Yésus arep dadi tamu karo wong dosa.</w:t>
      </w:r>
    </w:p>
    <w:p w14:paraId="521132A1" w14:textId="77777777" w:rsidR="00F90BDC" w:rsidRDefault="00F90BDC"/>
    <w:p w14:paraId="78D038DB" w14:textId="77777777" w:rsidR="00F90BDC" w:rsidRDefault="00F90BDC">
      <w:r xmlns:w="http://schemas.openxmlformats.org/wordprocessingml/2006/main">
        <w:t xml:space="preserve">1. Gusti Yesus Nresnani Kabeh Wong: Delengen Lukas 19:7 kanggo Nuduhake Katresnan Gusti Allah sing Tanpa Syarat</w:t>
      </w:r>
    </w:p>
    <w:p w14:paraId="672218C0" w14:textId="77777777" w:rsidR="00F90BDC" w:rsidRDefault="00F90BDC"/>
    <w:p w14:paraId="221C6CDF" w14:textId="77777777" w:rsidR="00F90BDC" w:rsidRDefault="00F90BDC">
      <w:r xmlns:w="http://schemas.openxmlformats.org/wordprocessingml/2006/main">
        <w:t xml:space="preserve">2. Dadi Pepadang ing pepeteng: Nliti Piyé Tumindaké Yésus Bisa Nuntun Kita</w:t>
      </w:r>
    </w:p>
    <w:p w14:paraId="378968CD" w14:textId="77777777" w:rsidR="00F90BDC" w:rsidRDefault="00F90BDC"/>
    <w:p w14:paraId="2D864662" w14:textId="77777777" w:rsidR="00F90BDC" w:rsidRDefault="00F90BDC">
      <w:r xmlns:w="http://schemas.openxmlformats.org/wordprocessingml/2006/main">
        <w:t xml:space="preserve">1. Rum 5:8 - Nanging Gusti Allah nduduhké katresnané marang kita, merga Kristus wis séda kanggo kita, nalika kita isih wong dosa.</w:t>
      </w:r>
    </w:p>
    <w:p w14:paraId="1346E323" w14:textId="77777777" w:rsidR="00F90BDC" w:rsidRDefault="00F90BDC"/>
    <w:p w14:paraId="21847EC6" w14:textId="77777777" w:rsidR="00F90BDC" w:rsidRDefault="00F90BDC">
      <w:r xmlns:w="http://schemas.openxmlformats.org/wordprocessingml/2006/main">
        <w:t xml:space="preserve">2. Matius 5:14-16 - “Kowé padha dadi pepadhanging jagad. Kutha sing dumunung ing gunung ora bisa didhelikake. Ora ana wong nyumed lampu banjur dilebokake ing sangisore kranjang, nanging ana ing damar, supaya madhangi wong kabeh ing omah. Mangkono uga pepadhangmu padha sumunar ana ing ngarepe wong liya, supaya padha weruh panggawemu kang becik lan ngluhurake Ramamu kang ana ing swarga.</w:t>
      </w:r>
    </w:p>
    <w:p w14:paraId="73002939" w14:textId="77777777" w:rsidR="00F90BDC" w:rsidRDefault="00F90BDC"/>
    <w:p w14:paraId="683A71DB" w14:textId="77777777" w:rsidR="00F90BDC" w:rsidRDefault="00F90BDC">
      <w:r xmlns:w="http://schemas.openxmlformats.org/wordprocessingml/2006/main">
        <w:t xml:space="preserve">LUKAS 19:8 Zakheus banjur ngadeg lan matur marang Gusti; Delengen, Dhuh Yehuwah, separo bandha kawula badhe kawula aturaken dhateng tiyang miskin; Lan manawa aku njupuk barang saka wong kanthi tuduhan palsu, aku bakal mbalekake ping papat.</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Zakheus nduduhké mertobat sing bener nalika dhèwèké nawanaké kanggo mènèhi setengah saka bandhané lan mbalèkaké tikel papat saka apa sing dijupuk kanthi ora adil.</w:t>
      </w:r>
    </w:p>
    <w:p w14:paraId="73D10250" w14:textId="77777777" w:rsidR="00F90BDC" w:rsidRDefault="00F90BDC"/>
    <w:p w14:paraId="34529AB8" w14:textId="77777777" w:rsidR="00F90BDC" w:rsidRDefault="00F90BDC">
      <w:r xmlns:w="http://schemas.openxmlformats.org/wordprocessingml/2006/main">
        <w:t xml:space="preserve">1. Daya Tobat</w:t>
      </w:r>
    </w:p>
    <w:p w14:paraId="60064ECC" w14:textId="77777777" w:rsidR="00F90BDC" w:rsidRDefault="00F90BDC"/>
    <w:p w14:paraId="6D09CCA9" w14:textId="77777777" w:rsidR="00F90BDC" w:rsidRDefault="00F90BDC">
      <w:r xmlns:w="http://schemas.openxmlformats.org/wordprocessingml/2006/main">
        <w:t xml:space="preserve">2. Kanugrahaning Gusti ing Ngapura</w:t>
      </w:r>
    </w:p>
    <w:p w14:paraId="2BFD6675" w14:textId="77777777" w:rsidR="00F90BDC" w:rsidRDefault="00F90BDC"/>
    <w:p w14:paraId="3350621C" w14:textId="77777777" w:rsidR="00F90BDC" w:rsidRDefault="00F90BDC">
      <w:r xmlns:w="http://schemas.openxmlformats.org/wordprocessingml/2006/main">
        <w:t xml:space="preserve">1. Efesus 4:32 - "Lan padha tresna-tinresnan marang sapadha-padha, padha alus atine, padha apuranen, kayadene Gusti Allah ana ing Sang Kristus wus ngapura marang kowe."</w:t>
      </w:r>
    </w:p>
    <w:p w14:paraId="2DD08A37" w14:textId="77777777" w:rsidR="00F90BDC" w:rsidRDefault="00F90BDC"/>
    <w:p w14:paraId="345322BE" w14:textId="77777777" w:rsidR="00F90BDC" w:rsidRDefault="00F90BDC">
      <w:r xmlns:w="http://schemas.openxmlformats.org/wordprocessingml/2006/main">
        <w:t xml:space="preserve">2. Rum 6:23 - "Amarga opahing dosa iku pati, nanging peparinge Gusti Allah iku urip langgeng ana ing Sang Kristus Yesus, Gusti kita."</w:t>
      </w:r>
    </w:p>
    <w:p w14:paraId="7468A6CA" w14:textId="77777777" w:rsidR="00F90BDC" w:rsidRDefault="00F90BDC"/>
    <w:p w14:paraId="6DD3966E" w14:textId="77777777" w:rsidR="00F90BDC" w:rsidRDefault="00F90BDC">
      <w:r xmlns:w="http://schemas.openxmlformats.org/wordprocessingml/2006/main">
        <w:t xml:space="preserve">LUKAS 19:9 Gusti Yesus banjur ngandika marang wong mau: “Ing dina iki wis tekan karahayon ing omah iki, merga dheweke iku tedhake Rama Abraham.”</w:t>
      </w:r>
    </w:p>
    <w:p w14:paraId="693EEE53" w14:textId="77777777" w:rsidR="00F90BDC" w:rsidRDefault="00F90BDC"/>
    <w:p w14:paraId="2E49C371" w14:textId="77777777" w:rsidR="00F90BDC" w:rsidRDefault="00F90BDC">
      <w:r xmlns:w="http://schemas.openxmlformats.org/wordprocessingml/2006/main">
        <w:t xml:space="preserve">Kaslametan wis teka kanggo wong-wong sing pretyaya marang Gusti Yésus lan dadi anaké Abraham.</w:t>
      </w:r>
    </w:p>
    <w:p w14:paraId="5EDB7EFF" w14:textId="77777777" w:rsidR="00F90BDC" w:rsidRDefault="00F90BDC"/>
    <w:p w14:paraId="25A3D847" w14:textId="77777777" w:rsidR="00F90BDC" w:rsidRDefault="00F90BDC">
      <w:r xmlns:w="http://schemas.openxmlformats.org/wordprocessingml/2006/main">
        <w:t xml:space="preserve">1. Kita kabeh dadi turune Abraham, lan Gusti paring kawilujengan.</w:t>
      </w:r>
    </w:p>
    <w:p w14:paraId="19ACD4E4" w14:textId="77777777" w:rsidR="00F90BDC" w:rsidRDefault="00F90BDC"/>
    <w:p w14:paraId="166FF20B" w14:textId="77777777" w:rsidR="00F90BDC" w:rsidRDefault="00F90BDC">
      <w:r xmlns:w="http://schemas.openxmlformats.org/wordprocessingml/2006/main">
        <w:t xml:space="preserve">2. Pracaya marang Gusti Yésus lan nampani Kawilujengan saka Gusti.</w:t>
      </w:r>
    </w:p>
    <w:p w14:paraId="5FA540D9" w14:textId="77777777" w:rsidR="00F90BDC" w:rsidRDefault="00F90BDC"/>
    <w:p w14:paraId="61B5AF27" w14:textId="77777777" w:rsidR="00F90BDC" w:rsidRDefault="00F90BDC">
      <w:r xmlns:w="http://schemas.openxmlformats.org/wordprocessingml/2006/main">
        <w:t xml:space="preserve">1. Rum 4:11-12 JAV - Lan dheweke nampa tandha tetak, minangka segeling kayekten kang diduweni marga saka pracaya nalika isih durung tetak. Mulané Panjenengané kuwi bapaké kabèh wong sing pretyaya, nanging durung tetak, supaya wong-wong kuwi dianggep bener.</w:t>
      </w:r>
    </w:p>
    <w:p w14:paraId="120D61B5" w14:textId="77777777" w:rsidR="00F90BDC" w:rsidRDefault="00F90BDC"/>
    <w:p w14:paraId="266A1DDE" w14:textId="77777777" w:rsidR="00F90BDC" w:rsidRDefault="00F90BDC">
      <w:r xmlns:w="http://schemas.openxmlformats.org/wordprocessingml/2006/main">
        <w:t xml:space="preserve">2. Galatia 3:6-7 - Kayadene Abraham "pracaya marang Gusti Allah, lan iku kaanggep bener," mulane ngertia yen wong-wong sing pracaya iku putrane Rama Abraham. Kitab Suci wis weruh manawa Gusti Allah </w:t>
      </w:r>
      <w:r xmlns:w="http://schemas.openxmlformats.org/wordprocessingml/2006/main">
        <w:lastRenderedPageBreak xmlns:w="http://schemas.openxmlformats.org/wordprocessingml/2006/main"/>
      </w:r>
      <w:r xmlns:w="http://schemas.openxmlformats.org/wordprocessingml/2006/main">
        <w:t xml:space="preserve">bakal mbenerake bangsa-bangsa liya kanthi iman, lan luwih dhisik wis martakake Injil marang Abraham, mangkene: "Saben bangsa bakal diberkahi marga saka kowe."</w:t>
      </w:r>
    </w:p>
    <w:p w14:paraId="5008A191" w14:textId="77777777" w:rsidR="00F90BDC" w:rsidRDefault="00F90BDC"/>
    <w:p w14:paraId="762B224C" w14:textId="77777777" w:rsidR="00F90BDC" w:rsidRDefault="00F90BDC">
      <w:r xmlns:w="http://schemas.openxmlformats.org/wordprocessingml/2006/main">
        <w:t xml:space="preserve">LUKAS 19:10 Amarga Putraning Manungsa rawuh kanggo nggoleki lan nylametake kang ilang.</w:t>
      </w:r>
    </w:p>
    <w:p w14:paraId="6FCFA9A7" w14:textId="77777777" w:rsidR="00F90BDC" w:rsidRDefault="00F90BDC"/>
    <w:p w14:paraId="0CAC692D" w14:textId="77777777" w:rsidR="00F90BDC" w:rsidRDefault="00F90BDC">
      <w:r xmlns:w="http://schemas.openxmlformats.org/wordprocessingml/2006/main">
        <w:t xml:space="preserve">Gusti Yesus rawuh kanggo nggoleki lan nylametake wong-wong sing ilang.</w:t>
      </w:r>
    </w:p>
    <w:p w14:paraId="4D4BA06A" w14:textId="77777777" w:rsidR="00F90BDC" w:rsidRDefault="00F90BDC"/>
    <w:p w14:paraId="6955DDC5" w14:textId="77777777" w:rsidR="00F90BDC" w:rsidRDefault="00F90BDC">
      <w:r xmlns:w="http://schemas.openxmlformats.org/wordprocessingml/2006/main">
        <w:t xml:space="preserve">1. Wedhus Kang Ilang: Kuwasane Sih lan Welas Asih Gusti Yesus</w:t>
      </w:r>
    </w:p>
    <w:p w14:paraId="1E29B18D" w14:textId="77777777" w:rsidR="00F90BDC" w:rsidRDefault="00F90BDC"/>
    <w:p w14:paraId="408D1FAD" w14:textId="77777777" w:rsidR="00F90BDC" w:rsidRDefault="00F90BDC">
      <w:r xmlns:w="http://schemas.openxmlformats.org/wordprocessingml/2006/main">
        <w:t xml:space="preserve">2. Dalan Anyar: Yesus minangka Tuntunan kanggo Kaslametan</w:t>
      </w:r>
    </w:p>
    <w:p w14:paraId="01050532" w14:textId="77777777" w:rsidR="00F90BDC" w:rsidRDefault="00F90BDC"/>
    <w:p w14:paraId="38A4FE5F" w14:textId="77777777" w:rsidR="00F90BDC" w:rsidRDefault="00F90BDC">
      <w:r xmlns:w="http://schemas.openxmlformats.org/wordprocessingml/2006/main">
        <w:t xml:space="preserve">1. Yokanan 3:17 - Amarga Gusti Allah ngutus Kang Putra menyang jagad iki ora kanggo ngadili jagad, nanging kanggo nylametake jagad lumantar Panjenengane.</w:t>
      </w:r>
    </w:p>
    <w:p w14:paraId="2CBF46A0" w14:textId="77777777" w:rsidR="00F90BDC" w:rsidRDefault="00F90BDC"/>
    <w:p w14:paraId="41052B56" w14:textId="77777777" w:rsidR="00F90BDC" w:rsidRDefault="00F90BDC">
      <w:r xmlns:w="http://schemas.openxmlformats.org/wordprocessingml/2006/main">
        <w:t xml:space="preserve">2. Matius 18:11 - Kanggo Putraning Manungsa teka kanggo nylametaké wong ilang.</w:t>
      </w:r>
    </w:p>
    <w:p w14:paraId="7E5C5975" w14:textId="77777777" w:rsidR="00F90BDC" w:rsidRDefault="00F90BDC"/>
    <w:p w14:paraId="37E0C7D4" w14:textId="77777777" w:rsidR="00F90BDC" w:rsidRDefault="00F90BDC">
      <w:r xmlns:w="http://schemas.openxmlformats.org/wordprocessingml/2006/main">
        <w:t xml:space="preserve">Lukas 19:11 JAV - Bareng padha krungu pangandikane iku, Panjenengane banjur paring pasemon, amarga Panjenengane wus cedhak karo Yerusalem, sarta padha ngira yen Kratoning Allah bakal enggal ngatingal.</w:t>
      </w:r>
    </w:p>
    <w:p w14:paraId="455EE044" w14:textId="77777777" w:rsidR="00F90BDC" w:rsidRDefault="00F90BDC"/>
    <w:p w14:paraId="63CE58C8" w14:textId="77777777" w:rsidR="00F90BDC" w:rsidRDefault="00F90BDC">
      <w:r xmlns:w="http://schemas.openxmlformats.org/wordprocessingml/2006/main">
        <w:t xml:space="preserve">Gusti Yésus wis cedhak karo Yérusalèm lan wong-wong pada ngarep-arep Kratoné Gusti Allah bakal teka, mulané Gusti Yésus ngomongké pasemon marang wong-wong kuwi.</w:t>
      </w:r>
    </w:p>
    <w:p w14:paraId="7E30E6D1" w14:textId="77777777" w:rsidR="00F90BDC" w:rsidRDefault="00F90BDC"/>
    <w:p w14:paraId="3513CAED" w14:textId="77777777" w:rsidR="00F90BDC" w:rsidRDefault="00F90BDC">
      <w:r xmlns:w="http://schemas.openxmlformats.org/wordprocessingml/2006/main">
        <w:t xml:space="preserve">1. "Ngenteni Kratoning Allah"</w:t>
      </w:r>
    </w:p>
    <w:p w14:paraId="535CA842" w14:textId="77777777" w:rsidR="00F90BDC" w:rsidRDefault="00F90BDC"/>
    <w:p w14:paraId="24AFD4BA" w14:textId="77777777" w:rsidR="00F90BDC" w:rsidRDefault="00F90BDC">
      <w:r xmlns:w="http://schemas.openxmlformats.org/wordprocessingml/2006/main">
        <w:t xml:space="preserve">2. "Kekuwatan Perumpamaan"</w:t>
      </w:r>
    </w:p>
    <w:p w14:paraId="0880BADE" w14:textId="77777777" w:rsidR="00F90BDC" w:rsidRDefault="00F90BDC"/>
    <w:p w14:paraId="4D8D7B37" w14:textId="77777777" w:rsidR="00F90BDC" w:rsidRDefault="00F90BDC">
      <w:r xmlns:w="http://schemas.openxmlformats.org/wordprocessingml/2006/main">
        <w:t xml:space="preserve">1. Yesaya 40:31 - "Nanging wong-wong sing nganti-anti marang Sang Yehuwah bakal gawe anyar kekuwatane, padha munggah </w:t>
      </w:r>
      <w:r xmlns:w="http://schemas.openxmlformats.org/wordprocessingml/2006/main">
        <w:lastRenderedPageBreak xmlns:w="http://schemas.openxmlformats.org/wordprocessingml/2006/main"/>
      </w:r>
      <w:r xmlns:w="http://schemas.openxmlformats.org/wordprocessingml/2006/main">
        <w:t xml:space="preserve">karo swiwine kaya manuk garudha, padha mlayu lan ora bosen, lan padha lumaku lan ora kesel."</w:t>
      </w:r>
    </w:p>
    <w:p w14:paraId="47BCB908" w14:textId="77777777" w:rsidR="00F90BDC" w:rsidRDefault="00F90BDC"/>
    <w:p w14:paraId="2E134FC2" w14:textId="77777777" w:rsidR="00F90BDC" w:rsidRDefault="00F90BDC">
      <w:r xmlns:w="http://schemas.openxmlformats.org/wordprocessingml/2006/main">
        <w:t xml:space="preserve">2. Matius 13:34 - "Iki kabeh mau Gusti Yesus ngandika marang wong akeh ing pasemon, lan tanpa pasemon ora ngandika marang wong-wong mau."</w:t>
      </w:r>
    </w:p>
    <w:p w14:paraId="35E795E0" w14:textId="77777777" w:rsidR="00F90BDC" w:rsidRDefault="00F90BDC"/>
    <w:p w14:paraId="106D8865" w14:textId="77777777" w:rsidR="00F90BDC" w:rsidRDefault="00F90BDC">
      <w:r xmlns:w="http://schemas.openxmlformats.org/wordprocessingml/2006/main">
        <w:t xml:space="preserve">LUKAS 19:12 Mulané banjur ngandika, "Ana priyayi kang lunga menyang negara adoh arep nampani karajan, banjur bali."</w:t>
      </w:r>
    </w:p>
    <w:p w14:paraId="5516523F" w14:textId="77777777" w:rsidR="00F90BDC" w:rsidRDefault="00F90BDC"/>
    <w:p w14:paraId="545E26A2" w14:textId="77777777" w:rsidR="00F90BDC" w:rsidRDefault="00F90BDC">
      <w:r xmlns:w="http://schemas.openxmlformats.org/wordprocessingml/2006/main">
        <w:t xml:space="preserve">Gusti Yesus nyritakake pasemon bab sawijining bangsawan sing lunga menyang negara adoh kanggo nampa kerajaan lan banjur bali.</w:t>
      </w:r>
    </w:p>
    <w:p w14:paraId="3AFCF655" w14:textId="77777777" w:rsidR="00F90BDC" w:rsidRDefault="00F90BDC"/>
    <w:p w14:paraId="158300C9" w14:textId="77777777" w:rsidR="00F90BDC" w:rsidRDefault="00F90BDC">
      <w:r xmlns:w="http://schemas.openxmlformats.org/wordprocessingml/2006/main">
        <w:t xml:space="preserve">1: Gusti Allah maringi tugas sing penting lan kita kudu setya marang Panjenengane supaya bisa nampa berkah.</w:t>
      </w:r>
    </w:p>
    <w:p w14:paraId="5DC1D3B1" w14:textId="77777777" w:rsidR="00F90BDC" w:rsidRDefault="00F90BDC"/>
    <w:p w14:paraId="6FE321BD" w14:textId="77777777" w:rsidR="00F90BDC" w:rsidRDefault="00F90BDC">
      <w:r xmlns:w="http://schemas.openxmlformats.org/wordprocessingml/2006/main">
        <w:t xml:space="preserve">2: Uripé Yésus dadi tuladha carané setya ngabdi marang Gusti Allah liwat ketaatan lan ketekunan.</w:t>
      </w:r>
    </w:p>
    <w:p w14:paraId="779233D6" w14:textId="77777777" w:rsidR="00F90BDC" w:rsidRDefault="00F90BDC"/>
    <w:p w14:paraId="3EDB9366" w14:textId="77777777" w:rsidR="00F90BDC" w:rsidRDefault="00F90BDC">
      <w:r xmlns:w="http://schemas.openxmlformats.org/wordprocessingml/2006/main">
        <w:t xml:space="preserve">1: Matius 25:14-30 - Pasemon bab talenta.</w:t>
      </w:r>
    </w:p>
    <w:p w14:paraId="08B2973C" w14:textId="77777777" w:rsidR="00F90BDC" w:rsidRDefault="00F90BDC"/>
    <w:p w14:paraId="466090D8" w14:textId="77777777" w:rsidR="00F90BDC" w:rsidRDefault="00F90BDC">
      <w:r xmlns:w="http://schemas.openxmlformats.org/wordprocessingml/2006/main">
        <w:t xml:space="preserve">Yosua 1:8 JAV - Padha santosa lan tatag, awit Pangeran Yehuwah nunggil karo kowe menyang ngendi wae.</w:t>
      </w:r>
    </w:p>
    <w:p w14:paraId="01A18337" w14:textId="77777777" w:rsidR="00F90BDC" w:rsidRDefault="00F90BDC"/>
    <w:p w14:paraId="2C33992B" w14:textId="77777777" w:rsidR="00F90BDC" w:rsidRDefault="00F90BDC">
      <w:r xmlns:w="http://schemas.openxmlformats.org/wordprocessingml/2006/main">
        <w:t xml:space="preserve">Lukas 19:13 JAV - Wong mau banjur nimbali bature sapuluh, diparingi dhuwit sapuluh mina, sarta dipangandikani: “Delehake nganti aku teka.”</w:t>
      </w:r>
    </w:p>
    <w:p w14:paraId="5287C556" w14:textId="77777777" w:rsidR="00F90BDC" w:rsidRDefault="00F90BDC"/>
    <w:p w14:paraId="3DAA5ADB" w14:textId="77777777" w:rsidR="00F90BDC" w:rsidRDefault="00F90BDC">
      <w:r xmlns:w="http://schemas.openxmlformats.org/wordprocessingml/2006/main">
        <w:t xml:space="preserve">Yésus mènèhi abdi sepuluh kilogram, lan dhawuh supaya digunakké nganti Dèkné bali.</w:t>
      </w:r>
    </w:p>
    <w:p w14:paraId="4B6C6736" w14:textId="77777777" w:rsidR="00F90BDC" w:rsidRDefault="00F90BDC"/>
    <w:p w14:paraId="18C072CA" w14:textId="77777777" w:rsidR="00F90BDC" w:rsidRDefault="00F90BDC">
      <w:r xmlns:w="http://schemas.openxmlformats.org/wordprocessingml/2006/main">
        <w:t xml:space="preserve">1. Tanggung Jawab Pangurus - Sinau Ngatur Apa sing Wis Diwenehake</w:t>
      </w:r>
    </w:p>
    <w:p w14:paraId="2A005FA3" w14:textId="77777777" w:rsidR="00F90BDC" w:rsidRDefault="00F90BDC"/>
    <w:p w14:paraId="6B61C927" w14:textId="77777777" w:rsidR="00F90BDC" w:rsidRDefault="00F90BDC">
      <w:r xmlns:w="http://schemas.openxmlformats.org/wordprocessingml/2006/main">
        <w:t xml:space="preserve">2. Setia Nganti Tumekane Sang Kristus - Nguripake Urip Sing Tekun</w:t>
      </w:r>
    </w:p>
    <w:p w14:paraId="216ECE50" w14:textId="77777777" w:rsidR="00F90BDC" w:rsidRDefault="00F90BDC"/>
    <w:p w14:paraId="32ED9154" w14:textId="77777777" w:rsidR="00F90BDC" w:rsidRDefault="00F90BDC">
      <w:r xmlns:w="http://schemas.openxmlformats.org/wordprocessingml/2006/main">
        <w:t xml:space="preserve">1. Matius 25:14-30 - Pasemon bab Talenta</w:t>
      </w:r>
    </w:p>
    <w:p w14:paraId="5EED1B2E" w14:textId="77777777" w:rsidR="00F90BDC" w:rsidRDefault="00F90BDC"/>
    <w:p w14:paraId="4938A17B" w14:textId="77777777" w:rsidR="00F90BDC" w:rsidRDefault="00F90BDC">
      <w:r xmlns:w="http://schemas.openxmlformats.org/wordprocessingml/2006/main">
        <w:t xml:space="preserve">2. 1 Kor. 4:1-2 - Panguwasa Sih-rahmaté Gusti Allah sing Bisa Dipercaya</w:t>
      </w:r>
    </w:p>
    <w:p w14:paraId="1C97C97F" w14:textId="77777777" w:rsidR="00F90BDC" w:rsidRDefault="00F90BDC"/>
    <w:p w14:paraId="0619D080" w14:textId="77777777" w:rsidR="00F90BDC" w:rsidRDefault="00F90BDC">
      <w:r xmlns:w="http://schemas.openxmlformats.org/wordprocessingml/2006/main">
        <w:t xml:space="preserve">Lukas 19:14 JAV - Nanging wong-wong iku padha sengit marang Panjenengane, mulane banjur padha ngongkon nututi wong mau, mangkene: “Aku ora gelem wong iki jumeneng ratu.”</w:t>
      </w:r>
    </w:p>
    <w:p w14:paraId="27607D4B" w14:textId="77777777" w:rsidR="00F90BDC" w:rsidRDefault="00F90BDC"/>
    <w:p w14:paraId="3BB361F7" w14:textId="77777777" w:rsidR="00F90BDC" w:rsidRDefault="00F90BDC">
      <w:r xmlns:w="http://schemas.openxmlformats.org/wordprocessingml/2006/main">
        <w:t xml:space="preserve">Warga Yérusalèm nolak Yésus dadi rajané.</w:t>
      </w:r>
    </w:p>
    <w:p w14:paraId="6BC211A7" w14:textId="77777777" w:rsidR="00F90BDC" w:rsidRDefault="00F90BDC"/>
    <w:p w14:paraId="0F2C141B" w14:textId="77777777" w:rsidR="00F90BDC" w:rsidRDefault="00F90BDC">
      <w:r xmlns:w="http://schemas.openxmlformats.org/wordprocessingml/2006/main">
        <w:t xml:space="preserve">1. Pamrentahane Gusti Yesus sing adil - Kepiye Yesus minangka Pamrentah sing adil sing kudu kita tindakake</w:t>
      </w:r>
    </w:p>
    <w:p w14:paraId="290BFA98" w14:textId="77777777" w:rsidR="00F90BDC" w:rsidRDefault="00F90BDC"/>
    <w:p w14:paraId="4B996831" w14:textId="77777777" w:rsidR="00F90BDC" w:rsidRDefault="00F90BDC">
      <w:r xmlns:w="http://schemas.openxmlformats.org/wordprocessingml/2006/main">
        <w:t xml:space="preserve">2. Nolak Gusti Yesus - Kepiye Kita Ora Kudu Nolak Panguwasa Yesus</w:t>
      </w:r>
    </w:p>
    <w:p w14:paraId="573F0ADF" w14:textId="77777777" w:rsidR="00F90BDC" w:rsidRDefault="00F90BDC"/>
    <w:p w14:paraId="2890FC82" w14:textId="77777777" w:rsidR="00F90BDC" w:rsidRDefault="00F90BDC">
      <w:r xmlns:w="http://schemas.openxmlformats.org/wordprocessingml/2006/main">
        <w:t xml:space="preserve">1. Yesaya 9:6-7 - Kanggo kita anak miyos, kanggo kita diwenehi anak lanang; lan pamrentahan bakal ana ing pundhake, lan jenenge bakal kasebut Penasehat Ajaib, Gusti Allah sing Kuwasa, Rama Langgeng, Pangeran Damai.</w:t>
      </w:r>
    </w:p>
    <w:p w14:paraId="5D33C57E" w14:textId="77777777" w:rsidR="00F90BDC" w:rsidRDefault="00F90BDC"/>
    <w:p w14:paraId="262C4A71" w14:textId="77777777" w:rsidR="00F90BDC" w:rsidRDefault="00F90BDC">
      <w:r xmlns:w="http://schemas.openxmlformats.org/wordprocessingml/2006/main">
        <w:t xml:space="preserve">2. Filipi 2:9-11 JAV - Mulane Gusti Allah wus ngluhurake Panjenengane lan maringi asma kang ngungkuli kabeh asmane, supaya ing asmane Gusti Yesus kabeh dhengkul kang ana ing swarga, kang ana ing bumi lan kang ana ing sangisoring bumi, sarta ing asmane Gusti Yesus padha sujud. Saben ilat ngakoni nèk Yésus Kristus kuwi Gusti, kanggo kaluhurané Gusti Allah Bapaké.</w:t>
      </w:r>
    </w:p>
    <w:p w14:paraId="0C309876" w14:textId="77777777" w:rsidR="00F90BDC" w:rsidRDefault="00F90BDC"/>
    <w:p w14:paraId="3F559E51" w14:textId="77777777" w:rsidR="00F90BDC" w:rsidRDefault="00F90BDC">
      <w:r xmlns:w="http://schemas.openxmlformats.org/wordprocessingml/2006/main">
        <w:t xml:space="preserve">Lukas 19:15 JAV - Bareng wis kondur, sawuse nampa paprentahan, banjur dhawuh supaya para abdine mau padha ditimbali, kang padha diparingi dhuwit, supaya bisa sumurup, pira anggone olehe saben wong. dening dagang.</w:t>
      </w:r>
    </w:p>
    <w:p w14:paraId="52A74CC9" w14:textId="77777777" w:rsidR="00F90BDC" w:rsidRDefault="00F90BDC"/>
    <w:p w14:paraId="7739A02B" w14:textId="77777777" w:rsidR="00F90BDC" w:rsidRDefault="00F90BDC">
      <w:r xmlns:w="http://schemas.openxmlformats.org/wordprocessingml/2006/main">
        <w:t xml:space="preserve">Gusti Yesus bali lan dhawuh marang para abdine supaya nglaporake pinten dhuwit sing ditampa saka dagang.</w:t>
      </w:r>
    </w:p>
    <w:p w14:paraId="78C29A10" w14:textId="77777777" w:rsidR="00F90BDC" w:rsidRDefault="00F90BDC"/>
    <w:p w14:paraId="5C9D4F2C" w14:textId="77777777" w:rsidR="00F90BDC" w:rsidRDefault="00F90BDC">
      <w:r xmlns:w="http://schemas.openxmlformats.org/wordprocessingml/2006/main">
        <w:t xml:space="preserve">1. Ganjaran kanggo Sregep Ngabdi: Gusti Yesus maringi ganjaran marang para abdi sing setya merga tekun.</w:t>
      </w:r>
    </w:p>
    <w:p w14:paraId="19F33277" w14:textId="77777777" w:rsidR="00F90BDC" w:rsidRDefault="00F90BDC"/>
    <w:p w14:paraId="21E3ACCA" w14:textId="77777777" w:rsidR="00F90BDC" w:rsidRDefault="00F90BDC">
      <w:r xmlns:w="http://schemas.openxmlformats.org/wordprocessingml/2006/main">
        <w:t xml:space="preserve">2. Kabungahan saka Loman: Gusti Yesus ngrayakake lomane para abdine.</w:t>
      </w:r>
    </w:p>
    <w:p w14:paraId="366885A5" w14:textId="77777777" w:rsidR="00F90BDC" w:rsidRDefault="00F90BDC"/>
    <w:p w14:paraId="62DBD09F" w14:textId="77777777" w:rsidR="00F90BDC" w:rsidRDefault="00F90BDC">
      <w:r xmlns:w="http://schemas.openxmlformats.org/wordprocessingml/2006/main">
        <w:t xml:space="preserve">1. 1 Korintus 4:2 (”Lan para juru layan, wong sing setya diwajibake.”)</w:t>
      </w:r>
    </w:p>
    <w:p w14:paraId="25DF611E" w14:textId="77777777" w:rsidR="00F90BDC" w:rsidRDefault="00F90BDC"/>
    <w:p w14:paraId="059D9152" w14:textId="77777777" w:rsidR="00F90BDC" w:rsidRDefault="00F90BDC">
      <w:r xmlns:w="http://schemas.openxmlformats.org/wordprocessingml/2006/main">
        <w:t xml:space="preserve">2. 2 Korinta 9:6-7 ( “Nanging Aku iki ngomong: Sing sapa nyebar sathithik bakal ngenèni sathithik; aja grusa-grusu utawa meksa: awit Gusti Allah tresna marang wong kang mènèhi kanthi bungah.”)</w:t>
      </w:r>
    </w:p>
    <w:p w14:paraId="08DCACF7" w14:textId="77777777" w:rsidR="00F90BDC" w:rsidRDefault="00F90BDC"/>
    <w:p w14:paraId="14E43FB9" w14:textId="77777777" w:rsidR="00F90BDC" w:rsidRDefault="00F90BDC">
      <w:r xmlns:w="http://schemas.openxmlformats.org/wordprocessingml/2006/main">
        <w:t xml:space="preserve">LUKAS 19:16 Sing kapisan teka lan munjuk: “Gusti, mina panjenengan pikantuk sadasa mina.”</w:t>
      </w:r>
    </w:p>
    <w:p w14:paraId="136D5455" w14:textId="77777777" w:rsidR="00F90BDC" w:rsidRDefault="00F90BDC"/>
    <w:p w14:paraId="6448F63A" w14:textId="77777777" w:rsidR="00F90BDC" w:rsidRDefault="00F90BDC">
      <w:r xmlns:w="http://schemas.openxmlformats.org/wordprocessingml/2006/main">
        <w:t xml:space="preserve">Gusti Yesus nyengkuyung para pandherekipun kanggo nandur modal bakat lan dadi steward wicaksana sumber daya Gusti Allah marang wong-wong mau.</w:t>
      </w:r>
    </w:p>
    <w:p w14:paraId="5E1AF57F" w14:textId="77777777" w:rsidR="00F90BDC" w:rsidRDefault="00F90BDC"/>
    <w:p w14:paraId="4B48EE97" w14:textId="77777777" w:rsidR="00F90BDC" w:rsidRDefault="00F90BDC">
      <w:r xmlns:w="http://schemas.openxmlformats.org/wordprocessingml/2006/main">
        <w:t xml:space="preserve">1. Pangurus sing Setya: Urip sing Kasembadan.</w:t>
      </w:r>
    </w:p>
    <w:p w14:paraId="47F5EE72" w14:textId="77777777" w:rsidR="00F90BDC" w:rsidRDefault="00F90BDC"/>
    <w:p w14:paraId="40C97237" w14:textId="77777777" w:rsidR="00F90BDC" w:rsidRDefault="00F90BDC">
      <w:r xmlns:w="http://schemas.openxmlformats.org/wordprocessingml/2006/main">
        <w:t xml:space="preserve">2. Reaping Apa Sampeyan Sow: Berkah saka Setia Investasi.</w:t>
      </w:r>
    </w:p>
    <w:p w14:paraId="0B2F89EA" w14:textId="77777777" w:rsidR="00F90BDC" w:rsidRDefault="00F90BDC"/>
    <w:p w14:paraId="39CA98FF" w14:textId="77777777" w:rsidR="00F90BDC" w:rsidRDefault="00F90BDC">
      <w:r xmlns:w="http://schemas.openxmlformats.org/wordprocessingml/2006/main">
        <w:t xml:space="preserve">1. Matius 25:14-30 - Pasemon bab Talenta.</w:t>
      </w:r>
    </w:p>
    <w:p w14:paraId="2C5C30F3" w14:textId="77777777" w:rsidR="00F90BDC" w:rsidRDefault="00F90BDC"/>
    <w:p w14:paraId="67CEAA99" w14:textId="77777777" w:rsidR="00F90BDC" w:rsidRDefault="00F90BDC">
      <w:r xmlns:w="http://schemas.openxmlformats.org/wordprocessingml/2006/main">
        <w:t xml:space="preserve">2. Wulang Bebasan 13:11 - Kasugihan sing digayuh kanthi cepet bakal suda, nanging sing sapa nglumpukake sithik-sithik bakal saya tambah.</w:t>
      </w:r>
    </w:p>
    <w:p w14:paraId="7E73A4FE" w14:textId="77777777" w:rsidR="00F90BDC" w:rsidRDefault="00F90BDC"/>
    <w:p w14:paraId="358D9651" w14:textId="77777777" w:rsidR="00F90BDC" w:rsidRDefault="00F90BDC">
      <w:r xmlns:w="http://schemas.openxmlformats.org/wordprocessingml/2006/main">
        <w:t xml:space="preserve">LUKAS 19:17 Wangsulane Gusti Yesus: “Inggih, abdi ingkang sae!</w:t>
      </w:r>
    </w:p>
    <w:p w14:paraId="13CC6696" w14:textId="77777777" w:rsidR="00F90BDC" w:rsidRDefault="00F90BDC"/>
    <w:p w14:paraId="23885512" w14:textId="77777777" w:rsidR="00F90BDC" w:rsidRDefault="00F90BDC">
      <w:r xmlns:w="http://schemas.openxmlformats.org/wordprocessingml/2006/main">
        <w:t xml:space="preserve">Abdi sing setya diganjar wewenang kanggo sepuluh kutha.</w:t>
      </w:r>
    </w:p>
    <w:p w14:paraId="40345F71" w14:textId="77777777" w:rsidR="00F90BDC" w:rsidRDefault="00F90BDC"/>
    <w:p w14:paraId="343E4BF7" w14:textId="77777777" w:rsidR="00F90BDC" w:rsidRDefault="00F90BDC">
      <w:r xmlns:w="http://schemas.openxmlformats.org/wordprocessingml/2006/main">
        <w:t xml:space="preserve">1. Layanan sing Setya Nuntun Ganjaran Gedhe</w:t>
      </w:r>
    </w:p>
    <w:p w14:paraId="54F51B5F" w14:textId="77777777" w:rsidR="00F90BDC" w:rsidRDefault="00F90BDC"/>
    <w:p w14:paraId="5A27E0C7" w14:textId="77777777" w:rsidR="00F90BDC" w:rsidRDefault="00F90BDC">
      <w:r xmlns:w="http://schemas.openxmlformats.org/wordprocessingml/2006/main">
        <w:t xml:space="preserve">2. Rahayu Setia</w:t>
      </w:r>
    </w:p>
    <w:p w14:paraId="46E72742" w14:textId="77777777" w:rsidR="00F90BDC" w:rsidRDefault="00F90BDC"/>
    <w:p w14:paraId="2CD9D735" w14:textId="77777777" w:rsidR="00F90BDC" w:rsidRDefault="00F90BDC">
      <w:r xmlns:w="http://schemas.openxmlformats.org/wordprocessingml/2006/main">
        <w:t xml:space="preserve">1. Matéus 25:21 - Gustiné ngandika marang wong mau: 'Inggih, abdi sing apik lan setya. Sampeyan wis setya liwat sethitik; Aku bakal ngatur sampeyan liwat akeh.</w:t>
      </w:r>
    </w:p>
    <w:p w14:paraId="3C21E9FD" w14:textId="77777777" w:rsidR="00F90BDC" w:rsidRDefault="00F90BDC"/>
    <w:p w14:paraId="7C1A71AA" w14:textId="77777777" w:rsidR="00F90BDC" w:rsidRDefault="00F90BDC">
      <w:r xmlns:w="http://schemas.openxmlformats.org/wordprocessingml/2006/main">
        <w:t xml:space="preserve">2. Wulang Bebasan 12:24 JAV - Tangane wong kang sregep iku bakal mrentah, dene wong kesed bakal digayuh.</w:t>
      </w:r>
    </w:p>
    <w:p w14:paraId="1D877009" w14:textId="77777777" w:rsidR="00F90BDC" w:rsidRDefault="00F90BDC"/>
    <w:p w14:paraId="6FE1C4AF" w14:textId="77777777" w:rsidR="00F90BDC" w:rsidRDefault="00F90BDC">
      <w:r xmlns:w="http://schemas.openxmlformats.org/wordprocessingml/2006/main">
        <w:t xml:space="preserve">LUKAS 19:18 Sing nomer loro teka lan matur: “Gusti, mina Paduka sampun pikantuk gangsal mina.”</w:t>
      </w:r>
    </w:p>
    <w:p w14:paraId="43436F5A" w14:textId="77777777" w:rsidR="00F90BDC" w:rsidRDefault="00F90BDC"/>
    <w:p w14:paraId="0D139A41" w14:textId="77777777" w:rsidR="00F90BDC" w:rsidRDefault="00F90BDC">
      <w:r xmlns:w="http://schemas.openxmlformats.org/wordprocessingml/2006/main">
        <w:t xml:space="preserve">Gusti Yésus muji wong kuwi kanggo nggawe investasi wicaksana karo talents diwenehi kanggo wong.</w:t>
      </w:r>
    </w:p>
    <w:p w14:paraId="441158D3" w14:textId="77777777" w:rsidR="00F90BDC" w:rsidRDefault="00F90BDC"/>
    <w:p w14:paraId="68896CBE" w14:textId="77777777" w:rsidR="00F90BDC" w:rsidRDefault="00F90BDC">
      <w:r xmlns:w="http://schemas.openxmlformats.org/wordprocessingml/2006/main">
        <w:t xml:space="preserve">1: Gusti Allah wis maringi kita kabeh bakat lan kemampuan sing beda-beda. Kita kudu nggunakake peparinge kanthi wicaksana kanggo ngluhurake Panjenengane.</w:t>
      </w:r>
    </w:p>
    <w:p w14:paraId="7B1DA9E9" w14:textId="77777777" w:rsidR="00F90BDC" w:rsidRDefault="00F90BDC"/>
    <w:p w14:paraId="3C0C3745" w14:textId="77777777" w:rsidR="00F90BDC" w:rsidRDefault="00F90BDC">
      <w:r xmlns:w="http://schemas.openxmlformats.org/wordprocessingml/2006/main">
        <w:t xml:space="preserve">2: Kita kudu ngupaya dadi pengurus sing setya saka berkah sing diparingake dening Gusti Allah.</w:t>
      </w:r>
    </w:p>
    <w:p w14:paraId="3BB13400" w14:textId="77777777" w:rsidR="00F90BDC" w:rsidRDefault="00F90BDC"/>
    <w:p w14:paraId="1824A6FD" w14:textId="77777777" w:rsidR="00F90BDC" w:rsidRDefault="00F90BDC">
      <w:r xmlns:w="http://schemas.openxmlformats.org/wordprocessingml/2006/main">
        <w:t xml:space="preserve">1: Matius 25:14-30 - Pasemon bab Talenta.</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Petrus 4:10 - Saben kita kudu nggunakake apa wae sing wis ditampa kanggo ngladeni wong liya, kanthi setya ngaturake sih-rahmaté Gusti Allah.</w:t>
      </w:r>
    </w:p>
    <w:p w14:paraId="217E5AF5" w14:textId="77777777" w:rsidR="00F90BDC" w:rsidRDefault="00F90BDC"/>
    <w:p w14:paraId="077434AF" w14:textId="77777777" w:rsidR="00F90BDC" w:rsidRDefault="00F90BDC">
      <w:r xmlns:w="http://schemas.openxmlformats.org/wordprocessingml/2006/main">
        <w:t xml:space="preserve">LUKAS 19:19 Lan ngandika mangkono uga marang wong: Kowé uga ngwasani limang kutha.</w:t>
      </w:r>
    </w:p>
    <w:p w14:paraId="1015E296" w14:textId="77777777" w:rsidR="00F90BDC" w:rsidRDefault="00F90BDC"/>
    <w:p w14:paraId="32A25322" w14:textId="77777777" w:rsidR="00F90BDC" w:rsidRDefault="00F90BDC">
      <w:r xmlns:w="http://schemas.openxmlformats.org/wordprocessingml/2006/main">
        <w:t xml:space="preserve">Yésus ndhawuhi salah siji saka muridé kanggo nguwasani limang kutha.</w:t>
      </w:r>
    </w:p>
    <w:p w14:paraId="185C1380" w14:textId="77777777" w:rsidR="00F90BDC" w:rsidRDefault="00F90BDC"/>
    <w:p w14:paraId="1F64C84E" w14:textId="77777777" w:rsidR="00F90BDC" w:rsidRDefault="00F90BDC">
      <w:r xmlns:w="http://schemas.openxmlformats.org/wordprocessingml/2006/main">
        <w:t xml:space="preserve">1. Kuwasané Sabdané Yésus: Piyé piwulangé Yésus isa nuntun prekara-prekara sing gedhé.</w:t>
      </w:r>
    </w:p>
    <w:p w14:paraId="786511A7" w14:textId="77777777" w:rsidR="00F90BDC" w:rsidRDefault="00F90BDC"/>
    <w:p w14:paraId="58633225" w14:textId="77777777" w:rsidR="00F90BDC" w:rsidRDefault="00F90BDC">
      <w:r xmlns:w="http://schemas.openxmlformats.org/wordprocessingml/2006/main">
        <w:t xml:space="preserve">2. Kaluhuraning Pangabdian: Piyé ngladèni wong liya isa nggawa berkah.</w:t>
      </w:r>
    </w:p>
    <w:p w14:paraId="7087A6A8" w14:textId="77777777" w:rsidR="00F90BDC" w:rsidRDefault="00F90BDC"/>
    <w:p w14:paraId="1F11667B" w14:textId="77777777" w:rsidR="00F90BDC" w:rsidRDefault="00F90BDC">
      <w:r xmlns:w="http://schemas.openxmlformats.org/wordprocessingml/2006/main">
        <w:t xml:space="preserve">1. Matéus 20:25-28 - Gusti Yésus mulang bab kaluhuran sing bisa ditemokake nalika ngladeni wong liya.</w:t>
      </w:r>
    </w:p>
    <w:p w14:paraId="79954270" w14:textId="77777777" w:rsidR="00F90BDC" w:rsidRDefault="00F90BDC"/>
    <w:p w14:paraId="6E22C702" w14:textId="77777777" w:rsidR="00F90BDC" w:rsidRDefault="00F90BDC">
      <w:r xmlns:w="http://schemas.openxmlformats.org/wordprocessingml/2006/main">
        <w:t xml:space="preserve">2. 1 Petrus 5:6-7 - Padha andhap-asor ana ing ngarsaning Gusti, lan Panjenengane bakal ngluhurake kowe.</w:t>
      </w:r>
    </w:p>
    <w:p w14:paraId="47398F89" w14:textId="77777777" w:rsidR="00F90BDC" w:rsidRDefault="00F90BDC"/>
    <w:p w14:paraId="064465B2" w14:textId="77777777" w:rsidR="00F90BDC" w:rsidRDefault="00F90BDC">
      <w:r xmlns:w="http://schemas.openxmlformats.org/wordprocessingml/2006/main">
        <w:t xml:space="preserve">Lukas 19:20 JAV - Ana maneh kang sowan lan munjuk: “Gusti, punika mina paduka ingkang kula simpen ing serbet.</w:t>
      </w:r>
    </w:p>
    <w:p w14:paraId="08FE18DC" w14:textId="77777777" w:rsidR="00F90BDC" w:rsidRDefault="00F90BDC"/>
    <w:p w14:paraId="170C766F" w14:textId="77777777" w:rsidR="00F90BDC" w:rsidRDefault="00F90BDC">
      <w:r xmlns:w="http://schemas.openxmlformats.org/wordprocessingml/2006/main">
        <w:t xml:space="preserve">Gusti Yesus mulangake piwulang sing kuat babagan pentinge nandur modal sumber daya sing diwenehake dening Gusti Allah marang kita.</w:t>
      </w:r>
    </w:p>
    <w:p w14:paraId="542830E0" w14:textId="77777777" w:rsidR="00F90BDC" w:rsidRDefault="00F90BDC"/>
    <w:p w14:paraId="24E7F631" w14:textId="77777777" w:rsidR="00F90BDC" w:rsidRDefault="00F90BDC">
      <w:r xmlns:w="http://schemas.openxmlformats.org/wordprocessingml/2006/main">
        <w:t xml:space="preserve">1: Investasi Sumber Daya sing Diwenehi Gusti</w:t>
      </w:r>
    </w:p>
    <w:p w14:paraId="71DC7018" w14:textId="77777777" w:rsidR="00F90BDC" w:rsidRDefault="00F90BDC"/>
    <w:p w14:paraId="30C52EB3" w14:textId="77777777" w:rsidR="00F90BDC" w:rsidRDefault="00F90BDC">
      <w:r xmlns:w="http://schemas.openxmlformats.org/wordprocessingml/2006/main">
        <w:t xml:space="preserve">2: Dadi Setia karo Apa Kita Duwe</w:t>
      </w:r>
    </w:p>
    <w:p w14:paraId="179D44BF" w14:textId="77777777" w:rsidR="00F90BDC" w:rsidRDefault="00F90BDC"/>
    <w:p w14:paraId="07632450" w14:textId="77777777" w:rsidR="00F90BDC" w:rsidRDefault="00F90BDC">
      <w:r xmlns:w="http://schemas.openxmlformats.org/wordprocessingml/2006/main">
        <w:t xml:space="preserve">1: Matius 25:14-30 - Pasemon bab Talenta</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Wulang Bebasan 3:9-10 JAV - Padha ngurmati Pangeran Yehuwah kalawan bandhamu</w:t>
      </w:r>
    </w:p>
    <w:p w14:paraId="6CC7259A" w14:textId="77777777" w:rsidR="00F90BDC" w:rsidRDefault="00F90BDC"/>
    <w:p w14:paraId="2EFA7FC1" w14:textId="77777777" w:rsidR="00F90BDC" w:rsidRDefault="00F90BDC">
      <w:r xmlns:w="http://schemas.openxmlformats.org/wordprocessingml/2006/main">
        <w:t xml:space="preserve">Lukas 19:21 JAV - Awit aku wedi marang kowe, amarga kowe iku wong kang kasar, kowe njupuk kang dudu sira sebar, lan ngundhuh apa kang ora koksebar.</w:t>
      </w:r>
    </w:p>
    <w:p w14:paraId="5B03DDDD" w14:textId="77777777" w:rsidR="00F90BDC" w:rsidRDefault="00F90BDC"/>
    <w:p w14:paraId="3E633D74" w14:textId="77777777" w:rsidR="00F90BDC" w:rsidRDefault="00F90BDC">
      <w:r xmlns:w="http://schemas.openxmlformats.org/wordprocessingml/2006/main">
        <w:t xml:space="preserve">Gusti Yesus ngelingake kita babagan akibat saka urip tanpa tanggung jawab.</w:t>
      </w:r>
    </w:p>
    <w:p w14:paraId="003960A3" w14:textId="77777777" w:rsidR="00F90BDC" w:rsidRDefault="00F90BDC"/>
    <w:p w14:paraId="343D0A5B" w14:textId="77777777" w:rsidR="00F90BDC" w:rsidRDefault="00F90BDC">
      <w:r xmlns:w="http://schemas.openxmlformats.org/wordprocessingml/2006/main">
        <w:t xml:space="preserve">1: Kita kudu tanggung jawab kanggo tumindak kita dhewe lan tanggung jawab kanggo keputusane dhewe.</w:t>
      </w:r>
    </w:p>
    <w:p w14:paraId="24C3274B" w14:textId="77777777" w:rsidR="00F90BDC" w:rsidRDefault="00F90BDC"/>
    <w:p w14:paraId="6DC72F20" w14:textId="77777777" w:rsidR="00F90BDC" w:rsidRDefault="00F90BDC">
      <w:r xmlns:w="http://schemas.openxmlformats.org/wordprocessingml/2006/main">
        <w:t xml:space="preserve">2: Gusti Allah nganggep awaké dhéwé tanggung jawab kanggo apa sing kita lakoni, mula ayo padha ngupaya urip kanthi integritas lan andhap asor.</w:t>
      </w:r>
    </w:p>
    <w:p w14:paraId="0D67D863" w14:textId="77777777" w:rsidR="00F90BDC" w:rsidRDefault="00F90BDC"/>
    <w:p w14:paraId="63E507E2" w14:textId="77777777" w:rsidR="00F90BDC" w:rsidRDefault="00F90BDC">
      <w:r xmlns:w="http://schemas.openxmlformats.org/wordprocessingml/2006/main">
        <w:t xml:space="preserve">1:1 Korinta 10:12 JAV - Mulane sing sapa ngira yen dheweke iku ngadeg, ngati-ati, supaya aja nganti tiba.</w:t>
      </w:r>
    </w:p>
    <w:p w14:paraId="646C5299" w14:textId="77777777" w:rsidR="00F90BDC" w:rsidRDefault="00F90BDC"/>
    <w:p w14:paraId="2AA9AE32" w14:textId="77777777" w:rsidR="00F90BDC" w:rsidRDefault="00F90BDC">
      <w:r xmlns:w="http://schemas.openxmlformats.org/wordprocessingml/2006/main">
        <w:t xml:space="preserve">Kohelet 11:9 JAV - He wong anom, padha bungah-bungaha ing sajroning nom-nomanmu, lan atimu muga-muga padha bungah-bungaha ing mangsamu anom. Lumaku ing dalaning atimu lan paningal mripatmu.</w:t>
      </w:r>
    </w:p>
    <w:p w14:paraId="4A8C7C3F" w14:textId="77777777" w:rsidR="00F90BDC" w:rsidRDefault="00F90BDC"/>
    <w:p w14:paraId="0A874CB0" w14:textId="77777777" w:rsidR="00F90BDC" w:rsidRDefault="00F90BDC">
      <w:r xmlns:w="http://schemas.openxmlformats.org/wordprocessingml/2006/main">
        <w:t xml:space="preserve">LUKAS 19:22 Wangsulane: “Heh batur kang ala, Aku bakal ngadili kowe saka cangkemmu dhewe. Kowé wis ngerti nèk aku iki wong sing kendel, njupuk sing dudu sing tak tampèkké, lan ngenèni sing dudu sing tak tandur.</w:t>
      </w:r>
    </w:p>
    <w:p w14:paraId="0395C093" w14:textId="77777777" w:rsidR="00F90BDC" w:rsidRDefault="00F90BDC"/>
    <w:p w14:paraId="23098991" w14:textId="77777777" w:rsidR="00F90BDC" w:rsidRDefault="00F90BDC">
      <w:r xmlns:w="http://schemas.openxmlformats.org/wordprocessingml/2006/main">
        <w:t xml:space="preserve">Gusti Yesus ngelingake kita supaya dadi pelayan sing setya marang peparinge.</w:t>
      </w:r>
    </w:p>
    <w:p w14:paraId="3FEF4210" w14:textId="77777777" w:rsidR="00F90BDC" w:rsidRDefault="00F90BDC"/>
    <w:p w14:paraId="58C6371A" w14:textId="77777777" w:rsidR="00F90BDC" w:rsidRDefault="00F90BDC">
      <w:r xmlns:w="http://schemas.openxmlformats.org/wordprocessingml/2006/main">
        <w:t xml:space="preserve">1. Gusti Allah nimbali kita dadi pelayan sing setya marang apa sing wis diberkahi.</w:t>
      </w:r>
    </w:p>
    <w:p w14:paraId="473CD1BD" w14:textId="77777777" w:rsidR="00F90BDC" w:rsidRDefault="00F90BDC"/>
    <w:p w14:paraId="03470BB7" w14:textId="77777777" w:rsidR="00F90BDC" w:rsidRDefault="00F90BDC">
      <w:r xmlns:w="http://schemas.openxmlformats.org/wordprocessingml/2006/main">
        <w:t xml:space="preserve">2. Kita kudu nggunakake sumber daya kita kanggo ngluhurake Gusti Allah lan kanggo ngluwihi Kratoné.</w:t>
      </w:r>
    </w:p>
    <w:p w14:paraId="57992CF7" w14:textId="77777777" w:rsidR="00F90BDC" w:rsidRDefault="00F90BDC"/>
    <w:p w14:paraId="2A5EF67F" w14:textId="77777777" w:rsidR="00F90BDC" w:rsidRDefault="00F90BDC">
      <w:r xmlns:w="http://schemas.openxmlformats.org/wordprocessingml/2006/main">
        <w:t xml:space="preserve">1. Matius 25:14-30 - Pasemon bab Talenta.</w:t>
      </w:r>
    </w:p>
    <w:p w14:paraId="18232CCC" w14:textId="77777777" w:rsidR="00F90BDC" w:rsidRDefault="00F90BDC"/>
    <w:p w14:paraId="187A4C9A" w14:textId="77777777" w:rsidR="00F90BDC" w:rsidRDefault="00F90BDC">
      <w:r xmlns:w="http://schemas.openxmlformats.org/wordprocessingml/2006/main">
        <w:t xml:space="preserve">2. 1 Korinta 4: 2 - Mulane, iku dibutuhake saka stewards sing siji ketemu setya.</w:t>
      </w:r>
    </w:p>
    <w:p w14:paraId="26D97628" w14:textId="77777777" w:rsidR="00F90BDC" w:rsidRDefault="00F90BDC"/>
    <w:p w14:paraId="7F969792" w14:textId="77777777" w:rsidR="00F90BDC" w:rsidRDefault="00F90BDC">
      <w:r xmlns:w="http://schemas.openxmlformats.org/wordprocessingml/2006/main">
        <w:t xml:space="preserve">LUKAS 19:23 Yagéné dhuwitku ora kokwènèhaké menyang bank, supaya samangsa aku teka, aku bisa njaluk dhuwitku nganggo riba?</w:t>
      </w:r>
    </w:p>
    <w:p w14:paraId="4F41C156" w14:textId="77777777" w:rsidR="00F90BDC" w:rsidRDefault="00F90BDC"/>
    <w:p w14:paraId="28A2DF7A" w14:textId="77777777" w:rsidR="00F90BDC" w:rsidRDefault="00F90BDC">
      <w:r xmlns:w="http://schemas.openxmlformats.org/wordprocessingml/2006/main">
        <w:t xml:space="preserve">Ayat iki bab Gusti Yésus takon apa abdiné ora nggunakake dhuwit diwenehi kanggo entuk bunga.</w:t>
      </w:r>
    </w:p>
    <w:p w14:paraId="0B641FFE" w14:textId="77777777" w:rsidR="00F90BDC" w:rsidRDefault="00F90BDC"/>
    <w:p w14:paraId="1B2C107E" w14:textId="77777777" w:rsidR="00F90BDC" w:rsidRDefault="00F90BDC">
      <w:r xmlns:w="http://schemas.openxmlformats.org/wordprocessingml/2006/main">
        <w:t xml:space="preserve">1. Kekuwatan Investasi: Kepiye Investasi Kanthi Wicaksana Bisa Nuntun Ganjaran Luwih</w:t>
      </w:r>
    </w:p>
    <w:p w14:paraId="0481749D" w14:textId="77777777" w:rsidR="00F90BDC" w:rsidRDefault="00F90BDC"/>
    <w:p w14:paraId="75635F68" w14:textId="77777777" w:rsidR="00F90BDC" w:rsidRDefault="00F90BDC">
      <w:r xmlns:w="http://schemas.openxmlformats.org/wordprocessingml/2006/main">
        <w:t xml:space="preserve">2. Pasemon bab Talenta: Apa Kita Kudu Gunakake Karunia lan Bakat Kanggo Ngabdi marang Gusti Allah</w:t>
      </w:r>
    </w:p>
    <w:p w14:paraId="005017B7" w14:textId="77777777" w:rsidR="00F90BDC" w:rsidRDefault="00F90BDC"/>
    <w:p w14:paraId="1BAA6F92" w14:textId="77777777" w:rsidR="00F90BDC" w:rsidRDefault="00F90BDC">
      <w:r xmlns:w="http://schemas.openxmlformats.org/wordprocessingml/2006/main">
        <w:t xml:space="preserve">1. Matius 25:14-30 - Pasemon bab Talenta</w:t>
      </w:r>
    </w:p>
    <w:p w14:paraId="7486EE55" w14:textId="77777777" w:rsidR="00F90BDC" w:rsidRDefault="00F90BDC"/>
    <w:p w14:paraId="7772273D" w14:textId="77777777" w:rsidR="00F90BDC" w:rsidRDefault="00F90BDC">
      <w:r xmlns:w="http://schemas.openxmlformats.org/wordprocessingml/2006/main">
        <w:t xml:space="preserve">2. Wulang Bebasan 22:7-17 JAV - Wong sugih nguwasani wong mlarat,lan kang nyilih dadi budhake wong kang utang.</w:t>
      </w:r>
    </w:p>
    <w:p w14:paraId="715852CE" w14:textId="77777777" w:rsidR="00F90BDC" w:rsidRDefault="00F90BDC"/>
    <w:p w14:paraId="646DAE95" w14:textId="77777777" w:rsidR="00F90BDC" w:rsidRDefault="00F90BDC">
      <w:r xmlns:w="http://schemas.openxmlformats.org/wordprocessingml/2006/main">
        <w:t xml:space="preserve">Lukas 19:24 JAV - Panjenengane banjur ngandika marang wong-wong kang padha ngadeg ing kono: “Dhuwite dhuwite jupuken, lan wenehake marang kang duwe dhuwit sapuluh mina.”</w:t>
      </w:r>
    </w:p>
    <w:p w14:paraId="5ECF6CCF" w14:textId="77777777" w:rsidR="00F90BDC" w:rsidRDefault="00F90BDC"/>
    <w:p w14:paraId="568E2381" w14:textId="77777777" w:rsidR="00F90BDC" w:rsidRDefault="00F90BDC">
      <w:r xmlns:w="http://schemas.openxmlformats.org/wordprocessingml/2006/main">
        <w:t xml:space="preserve">Wacana iki nyritakaké bab Yésus ndhawuhi wong-wong sing ana ing kono, supaya njupuk saka wong sing duwé siji mina lan diwènèhaké marang wong sing duwé dhuwit sepuluh kilogram.</w:t>
      </w:r>
    </w:p>
    <w:p w14:paraId="25F4F1B1" w14:textId="77777777" w:rsidR="00F90BDC" w:rsidRDefault="00F90BDC"/>
    <w:p w14:paraId="40E8E75F" w14:textId="77777777" w:rsidR="00F90BDC" w:rsidRDefault="00F90BDC">
      <w:r xmlns:w="http://schemas.openxmlformats.org/wordprocessingml/2006/main">
        <w:t xml:space="preserve">1. Kuwasané Loman: Kisah piwulangé Yésus marang wong-wong sing ngadeg ing kono nyritakaké kuwasané loman lan carané isa mberkahi wong liya.</w:t>
      </w:r>
    </w:p>
    <w:p w14:paraId="4200F9B5" w14:textId="77777777" w:rsidR="00F90BDC" w:rsidRDefault="00F90BDC"/>
    <w:p w14:paraId="3A78788F" w14:textId="77777777" w:rsidR="00F90BDC" w:rsidRDefault="00F90BDC">
      <w:r xmlns:w="http://schemas.openxmlformats.org/wordprocessingml/2006/main">
        <w:t xml:space="preserve">2. Kelimpahané Gusti Allah: Piwulangé Yésus marang wong-wong sing ngadeg ing kono ngandhani akèhé </w:t>
      </w:r>
      <w:r xmlns:w="http://schemas.openxmlformats.org/wordprocessingml/2006/main">
        <w:lastRenderedPageBreak xmlns:w="http://schemas.openxmlformats.org/wordprocessingml/2006/main"/>
      </w:r>
      <w:r xmlns:w="http://schemas.openxmlformats.org/wordprocessingml/2006/main">
        <w:t xml:space="preserve">peparingané Gusti Allah lan piyé carané kanggo nyukupi kebutuhané wong liya.</w:t>
      </w:r>
    </w:p>
    <w:p w14:paraId="3AB5DDB1" w14:textId="77777777" w:rsidR="00F90BDC" w:rsidRDefault="00F90BDC"/>
    <w:p w14:paraId="6E069DAC" w14:textId="77777777" w:rsidR="00F90BDC" w:rsidRDefault="00F90BDC">
      <w:r xmlns:w="http://schemas.openxmlformats.org/wordprocessingml/2006/main">
        <w:t xml:space="preserve">1. 2 Korinta 9:7-10 JAV - “Saben-saben panunggalanmu kudu menehi apa kang wus diputusake ana ing sajroning atimu, aja kanthi wegah utawa kapeksa, awit Gusti Allah iku ngasihi marang wong kang mènèhi kanthi bungah. ing sawayah-wayah, ing salawas-lawase, duwe kabeh sing dibutuhake, sampeyan bakal lubèr ing saben panggawé becik."</w:t>
      </w:r>
    </w:p>
    <w:p w14:paraId="0EDBCF8A" w14:textId="77777777" w:rsidR="00F90BDC" w:rsidRDefault="00F90BDC"/>
    <w:p w14:paraId="21B5A4F2" w14:textId="77777777" w:rsidR="00F90BDC" w:rsidRDefault="00F90BDC">
      <w:r xmlns:w="http://schemas.openxmlformats.org/wordprocessingml/2006/main">
        <w:t xml:space="preserve">2. Galati 6:9-10 JAV - “Aja padha bosen nindakake kabecikan, awit ing wayah kang wus katamtokake, manawa ora kendhat iku, kita bakal panèn. , utamané kanggo wong-wong sing kalebu kulawargané wong mukmin."</w:t>
      </w:r>
    </w:p>
    <w:p w14:paraId="50859A26" w14:textId="77777777" w:rsidR="00F90BDC" w:rsidRDefault="00F90BDC"/>
    <w:p w14:paraId="30779386" w14:textId="77777777" w:rsidR="00F90BDC" w:rsidRDefault="00F90BDC">
      <w:r xmlns:w="http://schemas.openxmlformats.org/wordprocessingml/2006/main">
        <w:t xml:space="preserve">LUKAS 19:25 (Wong-wong mau padha matur marang Gusti Yesus: “Gusti, piyambakipun gadhah sadasa mina.)</w:t>
      </w:r>
    </w:p>
    <w:p w14:paraId="76634ED9" w14:textId="77777777" w:rsidR="00F90BDC" w:rsidRDefault="00F90BDC"/>
    <w:p w14:paraId="5AD4CC7F" w14:textId="77777777" w:rsidR="00F90BDC" w:rsidRDefault="00F90BDC">
      <w:r xmlns:w="http://schemas.openxmlformats.org/wordprocessingml/2006/main">
        <w:t xml:space="preserve">Wacana Lukas 19:25 iki nyritakaké piyé para muridé Yésus takon apa sing kudu ditindakké karo wong sing duwé dhuwit sepuluh kilogram.</w:t>
      </w:r>
    </w:p>
    <w:p w14:paraId="30B6131B" w14:textId="77777777" w:rsidR="00F90BDC" w:rsidRDefault="00F90BDC"/>
    <w:p w14:paraId="5407CD05" w14:textId="77777777" w:rsidR="00F90BDC" w:rsidRDefault="00F90BDC">
      <w:r xmlns:w="http://schemas.openxmlformats.org/wordprocessingml/2006/main">
        <w:t xml:space="preserve">1. Kekuwatan Nduweni: Cara Nggunakake Berkah Gusti Kanggo Nggawe Bedane Ing Donya</w:t>
      </w:r>
    </w:p>
    <w:p w14:paraId="4A512D54" w14:textId="77777777" w:rsidR="00F90BDC" w:rsidRDefault="00F90BDC"/>
    <w:p w14:paraId="2744DAAA" w14:textId="77777777" w:rsidR="00F90BDC" w:rsidRDefault="00F90BDC">
      <w:r xmlns:w="http://schemas.openxmlformats.org/wordprocessingml/2006/main">
        <w:t xml:space="preserve">2. Kautaman Kemurahan: Kepriye anggone nguri-uri Pangorbanan lan Pangestu</w:t>
      </w:r>
    </w:p>
    <w:p w14:paraId="17857BDC" w14:textId="77777777" w:rsidR="00F90BDC" w:rsidRDefault="00F90BDC"/>
    <w:p w14:paraId="76ED6110" w14:textId="77777777" w:rsidR="00F90BDC" w:rsidRDefault="00F90BDC">
      <w:r xmlns:w="http://schemas.openxmlformats.org/wordprocessingml/2006/main">
        <w:t xml:space="preserve">1. Matius 25:14-30 - Pasemon bab Talenta</w:t>
      </w:r>
    </w:p>
    <w:p w14:paraId="0BB1A138" w14:textId="77777777" w:rsidR="00F90BDC" w:rsidRDefault="00F90BDC"/>
    <w:p w14:paraId="3882A54E" w14:textId="77777777" w:rsidR="00F90BDC" w:rsidRDefault="00F90BDC">
      <w:r xmlns:w="http://schemas.openxmlformats.org/wordprocessingml/2006/main">
        <w:t xml:space="preserve">2. 2 Korinta 8:1-15 - Lomaning pasamuwan-pasamuwan Makedonia</w:t>
      </w:r>
    </w:p>
    <w:p w14:paraId="070C7183" w14:textId="77777777" w:rsidR="00F90BDC" w:rsidRDefault="00F90BDC"/>
    <w:p w14:paraId="036B6FB5" w14:textId="77777777" w:rsidR="00F90BDC" w:rsidRDefault="00F90BDC">
      <w:r xmlns:w="http://schemas.openxmlformats.org/wordprocessingml/2006/main">
        <w:t xml:space="preserve">LUKAS 19:26 Sabab Aku pitutur marang kowe: Saben wong kang duwe, bakal kaparingan; lan sing ora nduwé, malah sing nduwé bakal dijupuk saka wong.</w:t>
      </w:r>
    </w:p>
    <w:p w14:paraId="4BA9204F" w14:textId="77777777" w:rsidR="00F90BDC" w:rsidRDefault="00F90BDC"/>
    <w:p w14:paraId="32496153" w14:textId="77777777" w:rsidR="00F90BDC" w:rsidRDefault="00F90BDC">
      <w:r xmlns:w="http://schemas.openxmlformats.org/wordprocessingml/2006/main">
        <w:t xml:space="preserve">Saben uwong bakal diganjar utawa diukum adhedhasar tumindake.</w:t>
      </w:r>
    </w:p>
    <w:p w14:paraId="442772D6" w14:textId="77777777" w:rsidR="00F90BDC" w:rsidRDefault="00F90BDC"/>
    <w:p w14:paraId="386D52BC" w14:textId="77777777" w:rsidR="00F90BDC" w:rsidRDefault="00F90BDC">
      <w:r xmlns:w="http://schemas.openxmlformats.org/wordprocessingml/2006/main">
        <w:t xml:space="preserve">1: Tumindak kita ana akibat, lan kita kudu ngupayakake urip sing nyenengi Gusti Allah.</w:t>
      </w:r>
    </w:p>
    <w:p w14:paraId="550BCBB7" w14:textId="77777777" w:rsidR="00F90BDC" w:rsidRDefault="00F90BDC"/>
    <w:p w14:paraId="40930804" w14:textId="77777777" w:rsidR="00F90BDC" w:rsidRDefault="00F90BDC">
      <w:r xmlns:w="http://schemas.openxmlformats.org/wordprocessingml/2006/main">
        <w:t xml:space="preserve">2: Awaké dhéwé kudu nggatèkké tumindaké lan pengaruhé marang awaké dhéwé lan wong liya, merga tumindak kuwi bakal ana pengaruhé kanggo masa depan kita.</w:t>
      </w:r>
    </w:p>
    <w:p w14:paraId="63A767CE" w14:textId="77777777" w:rsidR="00F90BDC" w:rsidRDefault="00F90BDC"/>
    <w:p w14:paraId="28462853" w14:textId="77777777" w:rsidR="00F90BDC" w:rsidRDefault="00F90BDC">
      <w:r xmlns:w="http://schemas.openxmlformats.org/wordprocessingml/2006/main">
        <w:t xml:space="preserve">1: Yakobus 4:17 JAV - Mulane, sing sapa ngerti nindakaké kabecikan, nanging ora nglakoni, iku dosa.</w:t>
      </w:r>
    </w:p>
    <w:p w14:paraId="2685AD81" w14:textId="77777777" w:rsidR="00F90BDC" w:rsidRDefault="00F90BDC"/>
    <w:p w14:paraId="715DEDED" w14:textId="77777777" w:rsidR="00F90BDC" w:rsidRDefault="00F90BDC">
      <w:r xmlns:w="http://schemas.openxmlformats.org/wordprocessingml/2006/main">
        <w:t xml:space="preserve">2: Wulang Bebasan 11:18 JAV - Wong duraka iku olèh opah kang cidra, nanging sing sapa nyebar kabeneran iku ngenèni ganjaran kang mesthi.</w:t>
      </w:r>
    </w:p>
    <w:p w14:paraId="3B7D828D" w14:textId="77777777" w:rsidR="00F90BDC" w:rsidRDefault="00F90BDC"/>
    <w:p w14:paraId="590632F6" w14:textId="77777777" w:rsidR="00F90BDC" w:rsidRDefault="00F90BDC">
      <w:r xmlns:w="http://schemas.openxmlformats.org/wordprocessingml/2006/main">
        <w:t xml:space="preserve">LUKAS 19:27 Nanging mungsuh-mungsuhku sing ora gelem dadi ratu, gawanen mréné lan patènana ana ing ngarepku.</w:t>
      </w:r>
    </w:p>
    <w:p w14:paraId="5DDDFC1B" w14:textId="77777777" w:rsidR="00F90BDC" w:rsidRDefault="00F90BDC"/>
    <w:p w14:paraId="281D7180" w14:textId="77777777" w:rsidR="00F90BDC" w:rsidRDefault="00F90BDC">
      <w:r xmlns:w="http://schemas.openxmlformats.org/wordprocessingml/2006/main">
        <w:t xml:space="preserve">Yésus mréntah para muridé nggawa mungsuhé lan dipatèni.</w:t>
      </w:r>
    </w:p>
    <w:p w14:paraId="0C97FF3D" w14:textId="77777777" w:rsidR="00F90BDC" w:rsidRDefault="00F90BDC"/>
    <w:p w14:paraId="3E27826E" w14:textId="77777777" w:rsidR="00F90BDC" w:rsidRDefault="00F90BDC">
      <w:r xmlns:w="http://schemas.openxmlformats.org/wordprocessingml/2006/main">
        <w:t xml:space="preserve">1. Daya Katresnan Tanpa Syarat: Sinau Nresnani Mungsuhmu</w:t>
      </w:r>
    </w:p>
    <w:p w14:paraId="0CC38371" w14:textId="77777777" w:rsidR="00F90BDC" w:rsidRDefault="00F90BDC"/>
    <w:p w14:paraId="4396327C" w14:textId="77777777" w:rsidR="00F90BDC" w:rsidRDefault="00F90BDC">
      <w:r xmlns:w="http://schemas.openxmlformats.org/wordprocessingml/2006/main">
        <w:t xml:space="preserve">2. Pangapurane Ing Ngadhepi Panganiaya: Nguripake Pipi Liyane</w:t>
      </w:r>
    </w:p>
    <w:p w14:paraId="741B8DDE" w14:textId="77777777" w:rsidR="00F90BDC" w:rsidRDefault="00F90BDC"/>
    <w:p w14:paraId="601E8125" w14:textId="77777777" w:rsidR="00F90BDC" w:rsidRDefault="00F90BDC">
      <w:r xmlns:w="http://schemas.openxmlformats.org/wordprocessingml/2006/main">
        <w:t xml:space="preserve">1. Matius 5:43-44 "Kowé wis padha krungu pangandikané, 'Tresnaa marang sapepadhanira lan sengita marang mungsuhmu.' 44 Nanging Aku pitutur marang kowé: tresnaa marang mungsuhmu lan ndedongaa kanggo wong sing nganiaya kowé."</w:t>
      </w:r>
    </w:p>
    <w:p w14:paraId="0D4D6041" w14:textId="77777777" w:rsidR="00F90BDC" w:rsidRDefault="00F90BDC"/>
    <w:p w14:paraId="6C726218" w14:textId="77777777" w:rsidR="00F90BDC" w:rsidRDefault="00F90BDC">
      <w:r xmlns:w="http://schemas.openxmlformats.org/wordprocessingml/2006/main">
        <w:t xml:space="preserve">2. Rum 12:17-21 “Aja males piala marang sapa waé. Sing ati-ati, nindakké sing bener ing mripaté saben wong. 18 Yèn bisa, sabisa-bisamu, uripa rukun karo wong kabèh. 19 Para sedulur sing tak tresnani, aja padha males, nanging ènèng panggonan kanggo bebenduné Gusti Allah, awit wis ketulis ngéné: “Aku sing males, Aku sing bakal males.” 20 Kosok baliné: “Yèn mungsuhmu ngelih, Feed wong, yen ngelak, wènèhana ngombé. 21 Aja nganti </w:t>
      </w:r>
      <w:r xmlns:w="http://schemas.openxmlformats.org/wordprocessingml/2006/main">
        <w:lastRenderedPageBreak xmlns:w="http://schemas.openxmlformats.org/wordprocessingml/2006/main"/>
      </w:r>
      <w:r xmlns:w="http://schemas.openxmlformats.org/wordprocessingml/2006/main">
        <w:t xml:space="preserve">kalah karo piala, nanging piala dikalahake nganggo kabecikan."</w:t>
      </w:r>
    </w:p>
    <w:p w14:paraId="7B2A33AB" w14:textId="77777777" w:rsidR="00F90BDC" w:rsidRDefault="00F90BDC"/>
    <w:p w14:paraId="1D0D1831" w14:textId="77777777" w:rsidR="00F90BDC" w:rsidRDefault="00F90BDC">
      <w:r xmlns:w="http://schemas.openxmlformats.org/wordprocessingml/2006/main">
        <w:t xml:space="preserve">LUKAS 19:28 Sawisé ngandika mangkono, Panjenengané tindak ndhisiki munggah menyang Yérusalèm.</w:t>
      </w:r>
    </w:p>
    <w:p w14:paraId="1A65C707" w14:textId="77777777" w:rsidR="00F90BDC" w:rsidRDefault="00F90BDC"/>
    <w:p w14:paraId="4D9105FF" w14:textId="77777777" w:rsidR="00F90BDC" w:rsidRDefault="00F90BDC">
      <w:r xmlns:w="http://schemas.openxmlformats.org/wordprocessingml/2006/main">
        <w:t xml:space="preserve">Gusti Yesus ngandika marang wong-wong mau banjur tindak menyang Yerusalem.</w:t>
      </w:r>
    </w:p>
    <w:p w14:paraId="4F9FF927" w14:textId="77777777" w:rsidR="00F90BDC" w:rsidRDefault="00F90BDC"/>
    <w:p w14:paraId="47262E20" w14:textId="77777777" w:rsidR="00F90BDC" w:rsidRDefault="00F90BDC">
      <w:r xmlns:w="http://schemas.openxmlformats.org/wordprocessingml/2006/main">
        <w:t xml:space="preserve">1. Gusti Yesus nduduhké kekuwatan iman liwat lelungan menyang Yérusalèm.</w:t>
      </w:r>
    </w:p>
    <w:p w14:paraId="1EC45D1D" w14:textId="77777777" w:rsidR="00F90BDC" w:rsidRDefault="00F90BDC"/>
    <w:p w14:paraId="6E34F30E" w14:textId="77777777" w:rsidR="00F90BDC" w:rsidRDefault="00F90BDC">
      <w:r xmlns:w="http://schemas.openxmlformats.org/wordprocessingml/2006/main">
        <w:t xml:space="preserve">2. Lelampahané Yésus menyang Yérusalèm dadi tuladha carané kita isa ngatasi alangan ing urip kita dhéwé.</w:t>
      </w:r>
    </w:p>
    <w:p w14:paraId="005D51E8" w14:textId="77777777" w:rsidR="00F90BDC" w:rsidRDefault="00F90BDC"/>
    <w:p w14:paraId="171BE177" w14:textId="77777777" w:rsidR="00F90BDC" w:rsidRDefault="00F90BDC">
      <w:r xmlns:w="http://schemas.openxmlformats.org/wordprocessingml/2006/main">
        <w:t xml:space="preserve">1. Ibrani 11:1-3 - "Saiki iman iku dadi jaminan tumrap samubarang kang diarep-arep, lan kapercayan tumrap samubarang kang ora katon. Awit saka iku wong-wong ing jaman biyen padha nampa pamuji. Marga saka pracaya kita padha mangerti, manawa jagad iki katitahaké déning pangandika. saka Gusti Allah, supaya apa sing katon ora digawe saka barang sing katon."</w:t>
      </w:r>
    </w:p>
    <w:p w14:paraId="23A53DD8" w14:textId="77777777" w:rsidR="00F90BDC" w:rsidRDefault="00F90BDC"/>
    <w:p w14:paraId="15423E60" w14:textId="77777777" w:rsidR="00F90BDC" w:rsidRDefault="00F90BDC">
      <w:r xmlns:w="http://schemas.openxmlformats.org/wordprocessingml/2006/main">
        <w:t xml:space="preserve">2. Filipi 3:13-14 JAV - “Para Sadulur, aku ora nganggep yen aku wis dadi duweke dhewe. Nanging siji-sijine sing daklakoni: nglalekake apa sing ana ing mburi lan ngetutake apa sing ana ing ngarep, aku terus maju menyang tujuane. hadiah saka telpon munggah Gusti Allah ana ing Kristus Yesus."</w:t>
      </w:r>
    </w:p>
    <w:p w14:paraId="295FA9B1" w14:textId="77777777" w:rsidR="00F90BDC" w:rsidRDefault="00F90BDC"/>
    <w:p w14:paraId="55FDA359" w14:textId="77777777" w:rsidR="00F90BDC" w:rsidRDefault="00F90BDC">
      <w:r xmlns:w="http://schemas.openxmlformats.org/wordprocessingml/2006/main">
        <w:t xml:space="preserve">Lukas 19:29 JAV - Bareng wis cedhak karo Betfage lan Betania, ing gunung kang aran Gunung Zaitun, Panjenengane ngutus sakabate loro.</w:t>
      </w:r>
    </w:p>
    <w:p w14:paraId="7E706213" w14:textId="77777777" w:rsidR="00F90BDC" w:rsidRDefault="00F90BDC"/>
    <w:p w14:paraId="386F5D74" w14:textId="77777777" w:rsidR="00F90BDC" w:rsidRDefault="00F90BDC">
      <w:r xmlns:w="http://schemas.openxmlformats.org/wordprocessingml/2006/main">
        <w:t xml:space="preserve">Passage Gusti Yesus ngutus loro sakabate menyang desa Betfage lan Betania, kang dumunung ing gunung Zaitun.</w:t>
      </w:r>
    </w:p>
    <w:p w14:paraId="2360EA02" w14:textId="77777777" w:rsidR="00F90BDC" w:rsidRDefault="00F90BDC"/>
    <w:p w14:paraId="57FE1169" w14:textId="77777777" w:rsidR="00F90BDC" w:rsidRDefault="00F90BDC">
      <w:r xmlns:w="http://schemas.openxmlformats.org/wordprocessingml/2006/main">
        <w:t xml:space="preserve">1. Kuwasane Loro: Kepriye Gusti Yesus ndayani para sakabate</w:t>
      </w:r>
    </w:p>
    <w:p w14:paraId="48EEDC4F" w14:textId="77777777" w:rsidR="00F90BDC" w:rsidRDefault="00F90BDC"/>
    <w:p w14:paraId="0E86A383" w14:textId="77777777" w:rsidR="00F90BDC" w:rsidRDefault="00F90BDC">
      <w:r xmlns:w="http://schemas.openxmlformats.org/wordprocessingml/2006/main">
        <w:t xml:space="preserve">2. Wigatié Gunung Zaitun: Perané ing Pelayanané Yésus</w:t>
      </w:r>
    </w:p>
    <w:p w14:paraId="5E3B7FC7" w14:textId="77777777" w:rsidR="00F90BDC" w:rsidRDefault="00F90BDC"/>
    <w:p w14:paraId="2BA1CF0F" w14:textId="77777777" w:rsidR="00F90BDC" w:rsidRDefault="00F90BDC">
      <w:r xmlns:w="http://schemas.openxmlformats.org/wordprocessingml/2006/main">
        <w:t xml:space="preserve">1. Lukas 10:1-2 JAV - Sawuse mangkono Gusti banjur nitahake wong pitung puluh liyane, nuli ngutus wong loro-lorone ndhisiki Panjenengane menyang saben kutha lan panggonan kang bakal dirawuhi. Mulané Panjenengané banjur ngandika marang wong-wong mau: Panèné akèh, nanging sing padha mung sethithik.</w:t>
      </w:r>
    </w:p>
    <w:p w14:paraId="79913D26" w14:textId="77777777" w:rsidR="00F90BDC" w:rsidRDefault="00F90BDC"/>
    <w:p w14:paraId="53E3DEAD" w14:textId="77777777" w:rsidR="00F90BDC" w:rsidRDefault="00F90BDC">
      <w:r xmlns:w="http://schemas.openxmlformats.org/wordprocessingml/2006/main">
        <w:t xml:space="preserve">2. Mateus 28:18-20 - Gusti Yesus rawuh lan ngandika marang wong-wong mau, pangandikane: Kabeh panguwasa ing swarga lan ing bumi wis kaparingan marang Aku. Mulané kowé padha lungaa, sakèhé bangsa padha wulana, lan mbaptis wong-wong mau ing asmané Sang Rama, lan Sang Putra, lan Sang Roh Suci. , nganti tekan wekasaning jagad. Amin.</w:t>
      </w:r>
    </w:p>
    <w:p w14:paraId="67E2870F" w14:textId="77777777" w:rsidR="00F90BDC" w:rsidRDefault="00F90BDC"/>
    <w:p w14:paraId="78644015" w14:textId="77777777" w:rsidR="00F90BDC" w:rsidRDefault="00F90BDC">
      <w:r xmlns:w="http://schemas.openxmlformats.org/wordprocessingml/2006/main">
        <w:t xml:space="preserve">LUKAS 19:30 Pangandikane: “Padha menyanga ing desa ing ngarepmu; Ing kono, kowé bakal weruh kuldi sing ditali, sing durung tau ditumpaki wong.</w:t>
      </w:r>
    </w:p>
    <w:p w14:paraId="38FB6C93" w14:textId="77777777" w:rsidR="00F90BDC" w:rsidRDefault="00F90BDC"/>
    <w:p w14:paraId="2081227D" w14:textId="77777777" w:rsidR="00F90BDC" w:rsidRDefault="00F90BDC">
      <w:r xmlns:w="http://schemas.openxmlformats.org/wordprocessingml/2006/main">
        <w:t xml:space="preserve">Ayat iki njlèntrèhaké piwulangé Yésus marang murid-muridé supaya nggolèki kuldi sing ora ditunggangi wong liya, lan digawa menyang ngarsané.</w:t>
      </w:r>
    </w:p>
    <w:p w14:paraId="1514DC25" w14:textId="77777777" w:rsidR="00F90BDC" w:rsidRDefault="00F90BDC"/>
    <w:p w14:paraId="5C4E3CE6" w14:textId="77777777" w:rsidR="00F90BDC" w:rsidRDefault="00F90BDC">
      <w:r xmlns:w="http://schemas.openxmlformats.org/wordprocessingml/2006/main">
        <w:t xml:space="preserve">1. Gusti Yesus nimbali kita supaya manut marang dhawuhe, senajan anehe.</w:t>
      </w:r>
    </w:p>
    <w:p w14:paraId="40832C01" w14:textId="77777777" w:rsidR="00F90BDC" w:rsidRDefault="00F90BDC"/>
    <w:p w14:paraId="033C0426" w14:textId="77777777" w:rsidR="00F90BDC" w:rsidRDefault="00F90BDC">
      <w:r xmlns:w="http://schemas.openxmlformats.org/wordprocessingml/2006/main">
        <w:t xml:space="preserve">2. Kita bisa percaya Gusti Yesus bakal nyukupi kabutuhan kita.</w:t>
      </w:r>
    </w:p>
    <w:p w14:paraId="3077DADB" w14:textId="77777777" w:rsidR="00F90BDC" w:rsidRDefault="00F90BDC"/>
    <w:p w14:paraId="0113CE1E" w14:textId="77777777" w:rsidR="00F90BDC" w:rsidRDefault="00F90BDC">
      <w:r xmlns:w="http://schemas.openxmlformats.org/wordprocessingml/2006/main">
        <w:t xml:space="preserve">1. Mateus 17:27-30 JAV - Nanging supaya kita aja nganti gawe gawe piala marang wong-wong mau, mangkana menyang ing segara, gawan pancing, lan iwak kang kawitan thukul dijupuka, lan samangsa sira mbukak cangkeme, sira bakal nemu sathithik. dhuwit: tampanana, wènèhana marang aku lan kowé.”</w:t>
      </w:r>
    </w:p>
    <w:p w14:paraId="6FD7151C" w14:textId="77777777" w:rsidR="00F90BDC" w:rsidRDefault="00F90BDC"/>
    <w:p w14:paraId="2951C690" w14:textId="77777777" w:rsidR="00F90BDC" w:rsidRDefault="00F90BDC">
      <w:r xmlns:w="http://schemas.openxmlformats.org/wordprocessingml/2006/main">
        <w:t xml:space="preserve">2. Yesaya 40:11 - "Dheweke bakal ngengon wedhus-wedhuse kaya pangon, dheweke bakal nglumpukake wedhus-wedhuse kanthi lengen, digendong ing pangkone, lan bakal nuntun wong-wong sing isih enom."</w:t>
      </w:r>
    </w:p>
    <w:p w14:paraId="413B5D33" w14:textId="77777777" w:rsidR="00F90BDC" w:rsidRDefault="00F90BDC"/>
    <w:p w14:paraId="1D735408" w14:textId="77777777" w:rsidR="00F90BDC" w:rsidRDefault="00F90BDC">
      <w:r xmlns:w="http://schemas.openxmlformats.org/wordprocessingml/2006/main">
        <w:t xml:space="preserve">LUKAS 19:31 Lan manawa ana wong kang takon marang kowe: Yagene kowe nguculi wong iku? Mangkene pangandikanmu marang dheweke: Amarga Gusti </w:t>
      </w:r>
      <w:r xmlns:w="http://schemas.openxmlformats.org/wordprocessingml/2006/main">
        <w:lastRenderedPageBreak xmlns:w="http://schemas.openxmlformats.org/wordprocessingml/2006/main"/>
      </w:r>
      <w:r xmlns:w="http://schemas.openxmlformats.org/wordprocessingml/2006/main">
        <w:t xml:space="preserve">mbutuhake dheweke.</w:t>
      </w:r>
    </w:p>
    <w:p w14:paraId="6C6B7CF6" w14:textId="77777777" w:rsidR="00F90BDC" w:rsidRDefault="00F90BDC"/>
    <w:p w14:paraId="72A5E333" w14:textId="77777777" w:rsidR="00F90BDC" w:rsidRDefault="00F90BDC">
      <w:r xmlns:w="http://schemas.openxmlformats.org/wordprocessingml/2006/main">
        <w:t xml:space="preserve">Yésus ngongkon murid-muridé njawab pitakonan apa sebabé kuldi kuwi dibébaské, karo ngomong nèk Yéhuwah mbutuhké dhèwèké.</w:t>
      </w:r>
    </w:p>
    <w:p w14:paraId="610A02DA" w14:textId="77777777" w:rsidR="00F90BDC" w:rsidRDefault="00F90BDC"/>
    <w:p w14:paraId="581C519E" w14:textId="77777777" w:rsidR="00F90BDC" w:rsidRDefault="00F90BDC">
      <w:r xmlns:w="http://schemas.openxmlformats.org/wordprocessingml/2006/main">
        <w:t xml:space="preserve">1. Urip kita kudu ngabdi marang kersané Gusti Allah.</w:t>
      </w:r>
    </w:p>
    <w:p w14:paraId="5173EDDE" w14:textId="77777777" w:rsidR="00F90BDC" w:rsidRDefault="00F90BDC"/>
    <w:p w14:paraId="677944D3" w14:textId="77777777" w:rsidR="00F90BDC" w:rsidRDefault="00F90BDC">
      <w:r xmlns:w="http://schemas.openxmlformats.org/wordprocessingml/2006/main">
        <w:t xml:space="preserve">2. Kita kudu gelem ngorbanake kabutuhane dhewe kanggo Gusti Allah.</w:t>
      </w:r>
    </w:p>
    <w:p w14:paraId="32523110" w14:textId="77777777" w:rsidR="00F90BDC" w:rsidRDefault="00F90BDC"/>
    <w:p w14:paraId="1631078F" w14:textId="77777777" w:rsidR="00F90BDC" w:rsidRDefault="00F90BDC">
      <w:r xmlns:w="http://schemas.openxmlformats.org/wordprocessingml/2006/main">
        <w:t xml:space="preserve">1. Filipi 2:3-5 “Aja nindakake apa-apa marga saka pamrih egois utawa angkuh. Nanging, kanthi andhap asor, wong liya kudu ngungkuli awake dhewe, ora ngutamakake kepentingane dhewe, nanging saben wong ngutamakake kepentingane wong liya. Ing srawung karo siji lan sijiné, padha duwe pikiran sing padha karo Kristus Yésus."</w:t>
      </w:r>
    </w:p>
    <w:p w14:paraId="71FBBD22" w14:textId="77777777" w:rsidR="00F90BDC" w:rsidRDefault="00F90BDC"/>
    <w:p w14:paraId="6193A66E" w14:textId="77777777" w:rsidR="00F90BDC" w:rsidRDefault="00F90BDC">
      <w:r xmlns:w="http://schemas.openxmlformats.org/wordprocessingml/2006/main">
        <w:t xml:space="preserve">2. Markus 10:45 "Amarga Putraning Manungsa rawuh ora kanggo diladeni, nanging kanggo ngawula lan masrahake nyawane minangka tebusan kanggo wong akeh."</w:t>
      </w:r>
    </w:p>
    <w:p w14:paraId="7864A525" w14:textId="77777777" w:rsidR="00F90BDC" w:rsidRDefault="00F90BDC"/>
    <w:p w14:paraId="48207ED1" w14:textId="77777777" w:rsidR="00F90BDC" w:rsidRDefault="00F90BDC">
      <w:r xmlns:w="http://schemas.openxmlformats.org/wordprocessingml/2006/main">
        <w:t xml:space="preserve">LUKAS 19:32 Para sakabat banjur padha mangkat, lan padha ketemu kaya kang wus kapangandikakake.</w:t>
      </w:r>
    </w:p>
    <w:p w14:paraId="21ADF3DD" w14:textId="77777777" w:rsidR="00F90BDC" w:rsidRDefault="00F90BDC"/>
    <w:p w14:paraId="29713A41" w14:textId="77777777" w:rsidR="00F90BDC" w:rsidRDefault="00F90BDC">
      <w:r xmlns:w="http://schemas.openxmlformats.org/wordprocessingml/2006/main">
        <w:t xml:space="preserve">Wacana iki nyritakaké para sakabat wis nemokake apa sing didhawuhi Yésus supaya digoleki.</w:t>
      </w:r>
    </w:p>
    <w:p w14:paraId="77D4A8B3" w14:textId="77777777" w:rsidR="00F90BDC" w:rsidRDefault="00F90BDC"/>
    <w:p w14:paraId="3458DA1B" w14:textId="77777777" w:rsidR="00F90BDC" w:rsidRDefault="00F90BDC">
      <w:r xmlns:w="http://schemas.openxmlformats.org/wordprocessingml/2006/main">
        <w:t xml:space="preserve">1: Gusti Allah tansah setya marang janjine.</w:t>
      </w:r>
    </w:p>
    <w:p w14:paraId="4FB41A0B" w14:textId="77777777" w:rsidR="00F90BDC" w:rsidRDefault="00F90BDC"/>
    <w:p w14:paraId="4B5808D6" w14:textId="77777777" w:rsidR="00F90BDC" w:rsidRDefault="00F90BDC">
      <w:r xmlns:w="http://schemas.openxmlformats.org/wordprocessingml/2006/main">
        <w:t xml:space="preserve">2: Pangandikané Gusti Allah bisa dipercaya.</w:t>
      </w:r>
    </w:p>
    <w:p w14:paraId="0B57E8B7" w14:textId="77777777" w:rsidR="00F90BDC" w:rsidRDefault="00F90BDC"/>
    <w:p w14:paraId="46876855" w14:textId="77777777" w:rsidR="00F90BDC" w:rsidRDefault="00F90BDC">
      <w:r xmlns:w="http://schemas.openxmlformats.org/wordprocessingml/2006/main">
        <w:t xml:space="preserve">Yusak 23:14-20 JAV - Lah, ing dina iki Ingsun bakal lunga menyang dalaning salumahing bumi, lan sira padha sumurup ing sajroning atimu lan ing gumolonging nyawanira, manawa ora ana barang siji bae kang kleru saka sakehing kabecikan kang katindakake dening Gusti Allah. Pangeran Yehuwah, Gusti Allahmu, ngandika bab kowe, kabeh wis kelakon marang kowe, lan ora ana siji-sijia kang kelakon.”</w:t>
      </w:r>
    </w:p>
    <w:p w14:paraId="53BA5307" w14:textId="77777777" w:rsidR="00F90BDC" w:rsidRDefault="00F90BDC"/>
    <w:p w14:paraId="2E101EB1" w14:textId="77777777" w:rsidR="00F90BDC" w:rsidRDefault="00F90BDC">
      <w:r xmlns:w="http://schemas.openxmlformats.org/wordprocessingml/2006/main">
        <w:t xml:space="preserve">Yesaya 55:11 JAV - Mangkono uga pangandikaningSun kang metu saka ing cangkem-Ku: ora bakal bali marang Ingsun kanthi tanpa guna, nanging bakal kaleksanan apa kang dadi keparengingSun, lan bakal kasil ana ing bab kang Sunutus. "</w:t>
      </w:r>
    </w:p>
    <w:p w14:paraId="3B763C66" w14:textId="77777777" w:rsidR="00F90BDC" w:rsidRDefault="00F90BDC"/>
    <w:p w14:paraId="41F7F590" w14:textId="77777777" w:rsidR="00F90BDC" w:rsidRDefault="00F90BDC">
      <w:r xmlns:w="http://schemas.openxmlformats.org/wordprocessingml/2006/main">
        <w:t xml:space="preserve">Lukas 19:33 JAV - Nalika padha nguculi belo, kang duwe kuldi padha matur: “Yagene kowe nguculake belo iku?”</w:t>
      </w:r>
    </w:p>
    <w:p w14:paraId="60946D5A" w14:textId="77777777" w:rsidR="00F90BDC" w:rsidRDefault="00F90BDC"/>
    <w:p w14:paraId="3933FFF2" w14:textId="77777777" w:rsidR="00F90BDC" w:rsidRDefault="00F90BDC">
      <w:r xmlns:w="http://schemas.openxmlformats.org/wordprocessingml/2006/main">
        <w:t xml:space="preserve">Sing nduwèni kuldi kuwi takon apa sebabé diuculké.</w:t>
      </w:r>
    </w:p>
    <w:p w14:paraId="1AEEB01F" w14:textId="77777777" w:rsidR="00F90BDC" w:rsidRDefault="00F90BDC"/>
    <w:p w14:paraId="51E75A7F" w14:textId="77777777" w:rsidR="00F90BDC" w:rsidRDefault="00F90BDC">
      <w:r xmlns:w="http://schemas.openxmlformats.org/wordprocessingml/2006/main">
        <w:t xml:space="preserve">1: Gusti Allah ana ing rincian cilik ing urip kita. Dhèwèké nggatèkké saben tumindaké awaké dhéwé lan nggatèkké tumindaké awaké dhéwé, gedhé lan cilik.</w:t>
      </w:r>
    </w:p>
    <w:p w14:paraId="33878DAF" w14:textId="77777777" w:rsidR="00F90BDC" w:rsidRDefault="00F90BDC"/>
    <w:p w14:paraId="72533A5A" w14:textId="77777777" w:rsidR="00F90BDC" w:rsidRDefault="00F90BDC">
      <w:r xmlns:w="http://schemas.openxmlformats.org/wordprocessingml/2006/main">
        <w:t xml:space="preserve">2: Gusti Yésus pantes kita percaya lan manut. Dhèwèké nyuwun marang murid-muridé kanggo nguculi kuldi kuwi, lan pada pretyaya.</w:t>
      </w:r>
    </w:p>
    <w:p w14:paraId="7DF28F58" w14:textId="77777777" w:rsidR="00F90BDC" w:rsidRDefault="00F90BDC"/>
    <w:p w14:paraId="5D721E86" w14:textId="77777777" w:rsidR="00F90BDC" w:rsidRDefault="00F90BDC">
      <w:r xmlns:w="http://schemas.openxmlformats.org/wordprocessingml/2006/main">
        <w:t xml:space="preserve">1: Mateus 10:28-31 JAV - Lan aja padha wedi marang wong kang mateni badan, nanging ora bisa mateni nyawa, nanging wedia marang Panjenengane kang bisa nyirnakake nyawa lan badan ana ing naraka.</w:t>
      </w:r>
    </w:p>
    <w:p w14:paraId="7E09E8BF" w14:textId="77777777" w:rsidR="00F90BDC" w:rsidRDefault="00F90BDC"/>
    <w:p w14:paraId="5D32E112" w14:textId="77777777" w:rsidR="00F90BDC" w:rsidRDefault="00F90BDC">
      <w:r xmlns:w="http://schemas.openxmlformats.org/wordprocessingml/2006/main">
        <w:t xml:space="preserve">2: Wulang Bebasan 3:5-6 - Kumandela marang Yéhuwah klawan gumolonging atimu; lan aja gumantung marang pangertènmu dhéwé. Ing sakehing lakumu ngakonana marang Panjenengane, lan Panjenengane bakal nuntun lakumu.</w:t>
      </w:r>
    </w:p>
    <w:p w14:paraId="03F148C8" w14:textId="77777777" w:rsidR="00F90BDC" w:rsidRDefault="00F90BDC"/>
    <w:p w14:paraId="5A81E0F2" w14:textId="77777777" w:rsidR="00F90BDC" w:rsidRDefault="00F90BDC">
      <w:r xmlns:w="http://schemas.openxmlformats.org/wordprocessingml/2006/main">
        <w:t xml:space="preserve">LUKAS 19:34 Wong-wong mau padha matur: “Gusti mbutuhké wong kuwi.”</w:t>
      </w:r>
    </w:p>
    <w:p w14:paraId="439F77E9" w14:textId="77777777" w:rsidR="00F90BDC" w:rsidRDefault="00F90BDC"/>
    <w:p w14:paraId="57C7F0DF" w14:textId="77777777" w:rsidR="00F90BDC" w:rsidRDefault="00F90BDC">
      <w:r xmlns:w="http://schemas.openxmlformats.org/wordprocessingml/2006/main">
        <w:t xml:space="preserve">Wong-wong padha mratelakake manawa Gusti Yesus butuh kuldi.</w:t>
      </w:r>
    </w:p>
    <w:p w14:paraId="2C7082F0" w14:textId="77777777" w:rsidR="00F90BDC" w:rsidRDefault="00F90BDC"/>
    <w:p w14:paraId="735C088D" w14:textId="77777777" w:rsidR="00F90BDC" w:rsidRDefault="00F90BDC">
      <w:r xmlns:w="http://schemas.openxmlformats.org/wordprocessingml/2006/main">
        <w:t xml:space="preserve">1: Yésus butuh kuldi kanggo nduduhké nèk Dèkné kuwi Anaké Gusti Allah.</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Kita uga isa nduduhké iman marang Yésus nèk ngurbanké apa sing diduwèni.</w:t>
      </w:r>
    </w:p>
    <w:p w14:paraId="7D8873EA" w14:textId="77777777" w:rsidR="00F90BDC" w:rsidRDefault="00F90BDC"/>
    <w:p w14:paraId="76D3C720" w14:textId="77777777" w:rsidR="00F90BDC" w:rsidRDefault="00F90BDC">
      <w:r xmlns:w="http://schemas.openxmlformats.org/wordprocessingml/2006/main">
        <w:t xml:space="preserve">1: Filipi 2:8-14 JAV - Lan nalika katon kaya manungsa, Panjenengane banjur ngasorake sarirane lan manut marang pati, nganti mati ing kayu salib.</w:t>
      </w:r>
    </w:p>
    <w:p w14:paraId="358AFEDA" w14:textId="77777777" w:rsidR="00F90BDC" w:rsidRDefault="00F90BDC"/>
    <w:p w14:paraId="305FBE26" w14:textId="77777777" w:rsidR="00F90BDC" w:rsidRDefault="00F90BDC">
      <w:r xmlns:w="http://schemas.openxmlformats.org/wordprocessingml/2006/main">
        <w:t xml:space="preserve">2: Mateus 11:29 JAV - PasanganingSun tampanana lan padha sinaua saka ingSun, awit Ingsun iki alus lan andhap asor, temah kowe bakal oleh katentreman tumrap nyawamu.</w:t>
      </w:r>
    </w:p>
    <w:p w14:paraId="640E802F" w14:textId="77777777" w:rsidR="00F90BDC" w:rsidRDefault="00F90BDC"/>
    <w:p w14:paraId="1B5876C0" w14:textId="77777777" w:rsidR="00F90BDC" w:rsidRDefault="00F90BDC">
      <w:r xmlns:w="http://schemas.openxmlformats.org/wordprocessingml/2006/main">
        <w:t xml:space="preserve">Lukas 19:35 JAV - Banjur padha digawa menyang ngarsané Gusti Yésus, banjur nglebokaké saliné ing kuldi, nuli ditunggangi Yésus.</w:t>
      </w:r>
    </w:p>
    <w:p w14:paraId="2BD057E7" w14:textId="77777777" w:rsidR="00F90BDC" w:rsidRDefault="00F90BDC"/>
    <w:p w14:paraId="72C8FC93" w14:textId="77777777" w:rsidR="00F90BDC" w:rsidRDefault="00F90BDC">
      <w:r xmlns:w="http://schemas.openxmlformats.org/wordprocessingml/2006/main">
        <w:t xml:space="preserve">Wong-wong padha nggawa kuldi nom marang Gusti Yésus lan ditumpangaké ing kono. Padha ditutupi nganggo sandhangane.</w:t>
      </w:r>
    </w:p>
    <w:p w14:paraId="238E946E" w14:textId="77777777" w:rsidR="00F90BDC" w:rsidRDefault="00F90BDC"/>
    <w:p w14:paraId="2FE111B6" w14:textId="77777777" w:rsidR="00F90BDC" w:rsidRDefault="00F90BDC">
      <w:r xmlns:w="http://schemas.openxmlformats.org/wordprocessingml/2006/main">
        <w:t xml:space="preserve">1. "Kuwasane Iman: Para Pandherekipun Gusti Yesus ingkang Setya"</w:t>
      </w:r>
    </w:p>
    <w:p w14:paraId="68712D1C" w14:textId="77777777" w:rsidR="00F90BDC" w:rsidRDefault="00F90BDC"/>
    <w:p w14:paraId="58DC7BA3" w14:textId="77777777" w:rsidR="00F90BDC" w:rsidRDefault="00F90BDC">
      <w:r xmlns:w="http://schemas.openxmlformats.org/wordprocessingml/2006/main">
        <w:t xml:space="preserve">2. "Kekuwatan Layanan: Ngutamakake Wong Liya Sadurunge Dhewe"</w:t>
      </w:r>
    </w:p>
    <w:p w14:paraId="1D800EB5" w14:textId="77777777" w:rsidR="00F90BDC" w:rsidRDefault="00F90BDC"/>
    <w:p w14:paraId="54C0FE35" w14:textId="77777777" w:rsidR="00F90BDC" w:rsidRDefault="00F90BDC">
      <w:r xmlns:w="http://schemas.openxmlformats.org/wordprocessingml/2006/main">
        <w:t xml:space="preserve">1. Matius 21:1-11 - Mlebetipun Gusti Yesus ingkang Menang</w:t>
      </w:r>
    </w:p>
    <w:p w14:paraId="0AE529E6" w14:textId="77777777" w:rsidR="00F90BDC" w:rsidRDefault="00F90BDC"/>
    <w:p w14:paraId="14850C96" w14:textId="77777777" w:rsidR="00F90BDC" w:rsidRDefault="00F90BDC">
      <w:r xmlns:w="http://schemas.openxmlformats.org/wordprocessingml/2006/main">
        <w:t xml:space="preserve">2. Filipi 2: 3-7 - Tuladhane Gusti Yesus babagan andhap asor lan layanan</w:t>
      </w:r>
    </w:p>
    <w:p w14:paraId="4F409A87" w14:textId="77777777" w:rsidR="00F90BDC" w:rsidRDefault="00F90BDC"/>
    <w:p w14:paraId="7C75042E" w14:textId="77777777" w:rsidR="00F90BDC" w:rsidRDefault="00F90BDC">
      <w:r xmlns:w="http://schemas.openxmlformats.org/wordprocessingml/2006/main">
        <w:t xml:space="preserve">Lukas 19:36 JAV - Nalika Panjenengane tindak, wong-wong iku padha nyebar sandhangane ana ing dalan.</w:t>
      </w:r>
    </w:p>
    <w:p w14:paraId="302E626E" w14:textId="77777777" w:rsidR="00F90BDC" w:rsidRDefault="00F90BDC"/>
    <w:p w14:paraId="7E82EA67" w14:textId="77777777" w:rsidR="00F90BDC" w:rsidRDefault="00F90BDC">
      <w:r xmlns:w="http://schemas.openxmlformats.org/wordprocessingml/2006/main">
        <w:t xml:space="preserve">Nalika Gusti Yesus tindak, para sakabate padha nyebar sandhangane ing dalan minangka tandha pakurmatan.</w:t>
      </w:r>
    </w:p>
    <w:p w14:paraId="7F676674" w14:textId="77777777" w:rsidR="00F90BDC" w:rsidRDefault="00F90BDC"/>
    <w:p w14:paraId="3CD265DA" w14:textId="77777777" w:rsidR="00F90BDC" w:rsidRDefault="00F90BDC">
      <w:r xmlns:w="http://schemas.openxmlformats.org/wordprocessingml/2006/main">
        <w:t xml:space="preserve">1. Tanggapan Kita marang Gusti Yesus: Ngajeni lan Ngajeni</w:t>
      </w:r>
    </w:p>
    <w:p w14:paraId="6E9A43D2" w14:textId="77777777" w:rsidR="00F90BDC" w:rsidRDefault="00F90BDC"/>
    <w:p w14:paraId="2F28B126" w14:textId="77777777" w:rsidR="00F90BDC" w:rsidRDefault="00F90BDC">
      <w:r xmlns:w="http://schemas.openxmlformats.org/wordprocessingml/2006/main">
        <w:t xml:space="preserve">2. Ngajeni Gusti Yesus Lumantar Tumindak Kita</w:t>
      </w:r>
    </w:p>
    <w:p w14:paraId="4720BAF9" w14:textId="77777777" w:rsidR="00F90BDC" w:rsidRDefault="00F90BDC"/>
    <w:p w14:paraId="4DB1B6D3" w14:textId="77777777" w:rsidR="00F90BDC" w:rsidRDefault="00F90BDC">
      <w:r xmlns:w="http://schemas.openxmlformats.org/wordprocessingml/2006/main">
        <w:t xml:space="preserve">1. Filipi 2:5-11 JAV - Padha duwe panggalih ana ing antaramu, yaiku kang ana ing Sang Kristus Yesus, kang, sanadyan ana ing wujude Gusti Allah, ora nganggep manunggaling karsane Gusti Allah iku minangka prakara kang kudu digayuh, nanging ngosongake awake dhewe. awujud abdi, lair ing rupa manungsa.</w:t>
      </w:r>
    </w:p>
    <w:p w14:paraId="35BFAAB9" w14:textId="77777777" w:rsidR="00F90BDC" w:rsidRDefault="00F90BDC"/>
    <w:p w14:paraId="15054E88" w14:textId="77777777" w:rsidR="00F90BDC" w:rsidRDefault="00F90BDC">
      <w:r xmlns:w="http://schemas.openxmlformats.org/wordprocessingml/2006/main">
        <w:t xml:space="preserve">2. Markus 6:34-44 JAV - Bareng minggah ing dharatan mirsa wong akeh, mulane welas asih marang wong-wong mau, amarga padha kaya wedhus kang tanpa pangon. Panjenengané banjur wiwit memulang bab akèh.</w:t>
      </w:r>
    </w:p>
    <w:p w14:paraId="07A26A49" w14:textId="77777777" w:rsidR="00F90BDC" w:rsidRDefault="00F90BDC"/>
    <w:p w14:paraId="7CD432CE" w14:textId="77777777" w:rsidR="00F90BDC" w:rsidRDefault="00F90BDC">
      <w:r xmlns:w="http://schemas.openxmlformats.org/wordprocessingml/2006/main">
        <w:t xml:space="preserve">LUKAS 19:37 Nalika Panjenengané wis cedhak, nganti tekan mudhuné Gunung Zaitun, para sakabat kabèh padha bungah-bungah lan memuji marang Gusti Allah kanthi swara sora, awit saka sakehing mukjijat kang padha dideleng.</w:t>
      </w:r>
    </w:p>
    <w:p w14:paraId="73AE0331" w14:textId="77777777" w:rsidR="00F90BDC" w:rsidRDefault="00F90BDC"/>
    <w:p w14:paraId="75BD6077" w14:textId="77777777" w:rsidR="00F90BDC" w:rsidRDefault="00F90BDC">
      <w:r xmlns:w="http://schemas.openxmlformats.org/wordprocessingml/2006/main">
        <w:t xml:space="preserve">Para sakabaté Yésus padha bungah-bungah lan memuji marang Gusti Allah kanthi sora merga mujijat-mujijat sing padha dideleng nalika Yésus nyedhaki mudhuné Gunung Zaitun.</w:t>
      </w:r>
    </w:p>
    <w:p w14:paraId="7D2AA432" w14:textId="77777777" w:rsidR="00F90BDC" w:rsidRDefault="00F90BDC"/>
    <w:p w14:paraId="67EA12D0" w14:textId="77777777" w:rsidR="00F90BDC" w:rsidRDefault="00F90BDC">
      <w:r xmlns:w="http://schemas.openxmlformats.org/wordprocessingml/2006/main">
        <w:t xml:space="preserve">1. Daya Puji: Sinau Sungkem lan Syukur marang Gusti Kang Maha Kuwasa</w:t>
      </w:r>
    </w:p>
    <w:p w14:paraId="19E0B11F" w14:textId="77777777" w:rsidR="00F90BDC" w:rsidRDefault="00F90BDC"/>
    <w:p w14:paraId="5BF7B9E4" w14:textId="77777777" w:rsidR="00F90BDC" w:rsidRDefault="00F90BDC">
      <w:r xmlns:w="http://schemas.openxmlformats.org/wordprocessingml/2006/main">
        <w:t xml:space="preserve">2. Gunung Zaitun: Makna Turuné Yésus ing Lukas 19:37</w:t>
      </w:r>
    </w:p>
    <w:p w14:paraId="49A3528B" w14:textId="77777777" w:rsidR="00F90BDC" w:rsidRDefault="00F90BDC"/>
    <w:p w14:paraId="19A27BDC" w14:textId="77777777" w:rsidR="00F90BDC" w:rsidRDefault="00F90BDC">
      <w:r xmlns:w="http://schemas.openxmlformats.org/wordprocessingml/2006/main">
        <w:t xml:space="preserve">1. Jabur 145:3-4 JAV - Pangeran Yehuwah iku agung, sarta pinuji banget; lan kaluhurane ora bisa digoleki. Generasi siji bakal ngluhurake pakaryanmu marang generasi liyane, lan bakal nyritakake pakaryanmu sing gedhe.</w:t>
      </w:r>
    </w:p>
    <w:p w14:paraId="097666D7" w14:textId="77777777" w:rsidR="00F90BDC" w:rsidRDefault="00F90BDC"/>
    <w:p w14:paraId="1E53F743" w14:textId="77777777" w:rsidR="00F90BDC" w:rsidRDefault="00F90BDC">
      <w:r xmlns:w="http://schemas.openxmlformats.org/wordprocessingml/2006/main">
        <w:t xml:space="preserve">Ibrani 13:15 JAV - Awit saka iku payo padha tansah padha nyaosake kurban pamuji sokur marang Gusti Allah, yaiku wohing lambe kang ngucap sokur marang asmane.</w:t>
      </w:r>
    </w:p>
    <w:p w14:paraId="16417ED0" w14:textId="77777777" w:rsidR="00F90BDC" w:rsidRDefault="00F90BDC"/>
    <w:p w14:paraId="69AAB140" w14:textId="77777777" w:rsidR="00F90BDC" w:rsidRDefault="00F90BDC">
      <w:r xmlns:w="http://schemas.openxmlformats.org/wordprocessingml/2006/main">
        <w:t xml:space="preserve">LUKAS 19:38 Pangandikane: Pinujia Sang Prabu kang rawuh atas asmane Gusti </w:t>
      </w:r>
      <w:r xmlns:w="http://schemas.openxmlformats.org/wordprocessingml/2006/main">
        <w:lastRenderedPageBreak xmlns:w="http://schemas.openxmlformats.org/wordprocessingml/2006/main"/>
      </w:r>
      <w:r xmlns:w="http://schemas.openxmlformats.org/wordprocessingml/2006/main">
        <w:t xml:space="preserve">!</w:t>
      </w:r>
    </w:p>
    <w:p w14:paraId="545ECD39" w14:textId="77777777" w:rsidR="00F90BDC" w:rsidRDefault="00F90BDC"/>
    <w:p w14:paraId="53F3EFE7" w14:textId="77777777" w:rsidR="00F90BDC" w:rsidRDefault="00F90BDC">
      <w:r xmlns:w="http://schemas.openxmlformats.org/wordprocessingml/2006/main">
        <w:t xml:space="preserve">Wong-wong ing Yérusalèm nampani Yésus kanthi surak-surak lan mberkahi.</w:t>
      </w:r>
    </w:p>
    <w:p w14:paraId="504755D9" w14:textId="77777777" w:rsidR="00F90BDC" w:rsidRDefault="00F90BDC"/>
    <w:p w14:paraId="5BB53302" w14:textId="77777777" w:rsidR="00F90BDC" w:rsidRDefault="00F90BDC">
      <w:r xmlns:w="http://schemas.openxmlformats.org/wordprocessingml/2006/main">
        <w:t xml:space="preserve">1: Kita kudu nampa Gusti Yésus kanthi bungah lan berkah kaya wong-wong ing Yérusalèm.</w:t>
      </w:r>
    </w:p>
    <w:p w14:paraId="5172B103" w14:textId="77777777" w:rsidR="00F90BDC" w:rsidRDefault="00F90BDC"/>
    <w:p w14:paraId="37FD9F66" w14:textId="77777777" w:rsidR="00F90BDC" w:rsidRDefault="00F90BDC">
      <w:r xmlns:w="http://schemas.openxmlformats.org/wordprocessingml/2006/main">
        <w:t xml:space="preserve">2: Kita kudu mratelakake Gusti Yesus minangka Raja kita lan menehi kamulyan sing pantes kanggo Panjenengane.</w:t>
      </w:r>
    </w:p>
    <w:p w14:paraId="17D8E7B2" w14:textId="77777777" w:rsidR="00F90BDC" w:rsidRDefault="00F90BDC"/>
    <w:p w14:paraId="773D50C2" w14:textId="77777777" w:rsidR="00F90BDC" w:rsidRDefault="00F90BDC">
      <w:r xmlns:w="http://schemas.openxmlformats.org/wordprocessingml/2006/main">
        <w:t xml:space="preserve">1: Efesus 2:14 Awit Panjenengané iku katentreman kita, kang ndadekake loro-lorone dadi siji.</w:t>
      </w:r>
    </w:p>
    <w:p w14:paraId="06500C0E" w14:textId="77777777" w:rsidR="00F90BDC" w:rsidRDefault="00F90BDC"/>
    <w:p w14:paraId="47EB2604" w14:textId="77777777" w:rsidR="00F90BDC" w:rsidRDefault="00F90BDC">
      <w:r xmlns:w="http://schemas.openxmlformats.org/wordprocessingml/2006/main">
        <w:t xml:space="preserve">2: Kolose 3:17 Lan apa wae sing kok lakoni nganggo tembung utawa tumindak, lakonana kabeh atas asmane Gusti Yesus, kanthi saos sokur marang Gusti Allah lan Sang Rama lumantar Panjenengane.</w:t>
      </w:r>
    </w:p>
    <w:p w14:paraId="231E3262" w14:textId="77777777" w:rsidR="00F90BDC" w:rsidRDefault="00F90BDC"/>
    <w:p w14:paraId="587FA5A7" w14:textId="77777777" w:rsidR="00F90BDC" w:rsidRDefault="00F90BDC">
      <w:r xmlns:w="http://schemas.openxmlformats.org/wordprocessingml/2006/main">
        <w:t xml:space="preserve">Lukas 19:39 JAV - Banjur ana wong Farisi sawatara saka ing antarane wong akeh kang padha matur marang Gusti Yesus: “Guru, para sakabat Paduka mugi karsaa dukuh!”</w:t>
      </w:r>
    </w:p>
    <w:p w14:paraId="3402DF85" w14:textId="77777777" w:rsidR="00F90BDC" w:rsidRDefault="00F90BDC"/>
    <w:p w14:paraId="6D45C1B6" w14:textId="77777777" w:rsidR="00F90BDC" w:rsidRDefault="00F90BDC">
      <w:r xmlns:w="http://schemas.openxmlformats.org/wordprocessingml/2006/main">
        <w:t xml:space="preserve">Wong-wong Farisi njaluk marang Gusti Yésus supaya didukani para muridé.</w:t>
      </w:r>
    </w:p>
    <w:p w14:paraId="28255F80" w14:textId="77777777" w:rsidR="00F90BDC" w:rsidRDefault="00F90BDC"/>
    <w:p w14:paraId="3CCD790F" w14:textId="77777777" w:rsidR="00F90BDC" w:rsidRDefault="00F90BDC">
      <w:r xmlns:w="http://schemas.openxmlformats.org/wordprocessingml/2006/main">
        <w:t xml:space="preserve">1: Yésus mulang kita nèk kudu sabar lan ngajèni kapitayané wong liya.</w:t>
      </w:r>
    </w:p>
    <w:p w14:paraId="31A9F9D6" w14:textId="77777777" w:rsidR="00F90BDC" w:rsidRDefault="00F90BDC"/>
    <w:p w14:paraId="60E241DC" w14:textId="77777777" w:rsidR="00F90BDC" w:rsidRDefault="00F90BDC">
      <w:r xmlns:w="http://schemas.openxmlformats.org/wordprocessingml/2006/main">
        <w:t xml:space="preserve">2: Yésus mulang kita nèk ora pantes kanggo ngadili lan ngritik wong liya merga imané.</w:t>
      </w:r>
    </w:p>
    <w:p w14:paraId="63057AD3" w14:textId="77777777" w:rsidR="00F90BDC" w:rsidRDefault="00F90BDC"/>
    <w:p w14:paraId="6445CBB0" w14:textId="77777777" w:rsidR="00F90BDC" w:rsidRDefault="00F90BDC">
      <w:r xmlns:w="http://schemas.openxmlformats.org/wordprocessingml/2006/main">
        <w:t xml:space="preserve">1: Roma 12:9-10 - "Katresnan kudu tulus. Nistha apa ala; ngugemi kang becik. Padha tresnaa marang sakpada-pada. Ngalahake siji lan sijine kanthi ngajeni.”</w:t>
      </w:r>
    </w:p>
    <w:p w14:paraId="64A41360" w14:textId="77777777" w:rsidR="00F90BDC" w:rsidRDefault="00F90BDC"/>
    <w:p w14:paraId="05882E0F" w14:textId="77777777" w:rsidR="00F90BDC" w:rsidRDefault="00F90BDC">
      <w:r xmlns:w="http://schemas.openxmlformats.org/wordprocessingml/2006/main">
        <w:t xml:space="preserve">2: Markus 12:31 – “Ingkang kaping kalih inggih punika: 'Sira tresnaa marang pepadhamu kaya marang awakmu dhéwé.' Ora ana pepakon liyane sing ngungkuli iki.”</w:t>
      </w:r>
    </w:p>
    <w:p w14:paraId="545BA34E" w14:textId="77777777" w:rsidR="00F90BDC" w:rsidRDefault="00F90BDC"/>
    <w:p w14:paraId="5A94C778" w14:textId="77777777" w:rsidR="00F90BDC" w:rsidRDefault="00F90BDC">
      <w:r xmlns:w="http://schemas.openxmlformats.org/wordprocessingml/2006/main">
        <w:t xml:space="preserve">Lukas 19:40 JAV - Paring wangsulane, pangandikane: “Aku pitutur marang kowe: Manawa wong-wong iku meneng, watu-watune bakal padha bengok-bengok.</w:t>
      </w:r>
    </w:p>
    <w:p w14:paraId="18B52229" w14:textId="77777777" w:rsidR="00F90BDC" w:rsidRDefault="00F90BDC"/>
    <w:p w14:paraId="77EC3105" w14:textId="77777777" w:rsidR="00F90BDC" w:rsidRDefault="00F90BDC">
      <w:r xmlns:w="http://schemas.openxmlformats.org/wordprocessingml/2006/main">
        <w:t xml:space="preserve">Wong-wong padha nggumun banget karo pangandikané Yésus, mulané, yèn ora ngomong, watu-watu kuwi bakal kelakon.</w:t>
      </w:r>
    </w:p>
    <w:p w14:paraId="3B217A83" w14:textId="77777777" w:rsidR="00F90BDC" w:rsidRDefault="00F90BDC"/>
    <w:p w14:paraId="0E65CA6F" w14:textId="77777777" w:rsidR="00F90BDC" w:rsidRDefault="00F90BDC">
      <w:r xmlns:w="http://schemas.openxmlformats.org/wordprocessingml/2006/main">
        <w:t xml:space="preserve">1: Ayo kita diilhami dening pangandikane Gusti Yesus kanggo nyritakake lan nuduhake Injil.</w:t>
      </w:r>
    </w:p>
    <w:p w14:paraId="7213CBCE" w14:textId="77777777" w:rsidR="00F90BDC" w:rsidRDefault="00F90BDC"/>
    <w:p w14:paraId="7C7E829C" w14:textId="77777777" w:rsidR="00F90BDC" w:rsidRDefault="00F90BDC">
      <w:r xmlns:w="http://schemas.openxmlformats.org/wordprocessingml/2006/main">
        <w:t xml:space="preserve">2: Aja kaya watu, nanging ayo padha kaya wong-wong sing digerakake dening pangandikane Yesus kanggo nuduhake kabar pangarep-arep.</w:t>
      </w:r>
    </w:p>
    <w:p w14:paraId="1C65A6B7" w14:textId="77777777" w:rsidR="00F90BDC" w:rsidRDefault="00F90BDC"/>
    <w:p w14:paraId="02B980B1" w14:textId="77777777" w:rsidR="00F90BDC" w:rsidRDefault="00F90BDC">
      <w:r xmlns:w="http://schemas.openxmlformats.org/wordprocessingml/2006/main">
        <w:t xml:space="preserve">1: Filipi 2:15-16 “Supaya kowé padha tanpa cacad lan tanpa cacad, para putraning Allah kang tanpa cacad, ana ing satengahé bangsa kang murtad lan keblinger, kang ana ing antarané kowé padha sumunar kaya pepadhang ing jagad; Ngagem pangandikaning gesang.”</w:t>
      </w:r>
    </w:p>
    <w:p w14:paraId="218AC159" w14:textId="77777777" w:rsidR="00F90BDC" w:rsidRDefault="00F90BDC"/>
    <w:p w14:paraId="63282BE7" w14:textId="77777777" w:rsidR="00F90BDC" w:rsidRDefault="00F90BDC">
      <w:r xmlns:w="http://schemas.openxmlformats.org/wordprocessingml/2006/main">
        <w:t xml:space="preserve">2: Yesaya 43:10 “Sira iku seksi-Ku, mangkono pangandikane Sang Yehuwah, lan abdiningSun kang wus Sunpilih, supaya sira padha sumurup lan pracaya marang Ingsun, sarta padha sumurup, yen Ingsun iki Panjenengane. ngetutake aku.”</w:t>
      </w:r>
    </w:p>
    <w:p w14:paraId="17293315" w14:textId="77777777" w:rsidR="00F90BDC" w:rsidRDefault="00F90BDC"/>
    <w:p w14:paraId="22997144" w14:textId="77777777" w:rsidR="00F90BDC" w:rsidRDefault="00F90BDC">
      <w:r xmlns:w="http://schemas.openxmlformats.org/wordprocessingml/2006/main">
        <w:t xml:space="preserve">Lukas 19:41 JAV - Bareng wis cedhak, banjur mirsani kutha iku, banjur nangisi.</w:t>
      </w:r>
    </w:p>
    <w:p w14:paraId="739AFFDD" w14:textId="77777777" w:rsidR="00F90BDC" w:rsidRDefault="00F90BDC"/>
    <w:p w14:paraId="1C56AA0A" w14:textId="77777777" w:rsidR="00F90BDC" w:rsidRDefault="00F90BDC">
      <w:r xmlns:w="http://schemas.openxmlformats.org/wordprocessingml/2006/main">
        <w:t xml:space="preserve">Gusti Yesus nangisi kutha Yerusalem nalika nyedhaki.</w:t>
      </w:r>
    </w:p>
    <w:p w14:paraId="43C5F2B6" w14:textId="77777777" w:rsidR="00F90BDC" w:rsidRDefault="00F90BDC"/>
    <w:p w14:paraId="1BFD08FC" w14:textId="77777777" w:rsidR="00F90BDC" w:rsidRDefault="00F90BDC">
      <w:r xmlns:w="http://schemas.openxmlformats.org/wordprocessingml/2006/main">
        <w:t xml:space="preserve">1: Welas Asih Gusti Yesus: Ndeleng Ngluwihi Saiki</w:t>
      </w:r>
    </w:p>
    <w:p w14:paraId="554E6F5B" w14:textId="77777777" w:rsidR="00F90BDC" w:rsidRDefault="00F90BDC"/>
    <w:p w14:paraId="3D12DEA9" w14:textId="77777777" w:rsidR="00F90BDC" w:rsidRDefault="00F90BDC">
      <w:r xmlns:w="http://schemas.openxmlformats.org/wordprocessingml/2006/main">
        <w:t xml:space="preserve">2: Sedhih kanggo Wong sing Ilang: Tuladha Katresnan Yesus</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 23:37-38 JAV - “He Yerusalem, Yerusalem, kutha kang mateni para nabi lan mbenturi watu wong kang padha kautus mrono! Kaping pirang-pirang anggonku arep nglumpukake anak-anakmu kaya pitik nglumpukake anak-anake ana ing sangisore swiwine, nanging kowe ora gelem!”</w:t>
      </w:r>
    </w:p>
    <w:p w14:paraId="6642B309" w14:textId="77777777" w:rsidR="00F90BDC" w:rsidRDefault="00F90BDC"/>
    <w:p w14:paraId="27DB4F2A" w14:textId="77777777" w:rsidR="00F90BDC" w:rsidRDefault="00F90BDC">
      <w:r xmlns:w="http://schemas.openxmlformats.org/wordprocessingml/2006/main">
        <w:t xml:space="preserve">Ibrani 4:15-16 JAV - Sabab kita dudu Imam Agung kang ora bisa nandhang kaapesan, nanging kang wis kagodha ing samubarang kabeh kaya kita, nanging tanpa dosa. Mulané ayo padha nyedhak marang dhamparing sih-rahmat kanthi kapercayan, supaya kita padha tampa sih-rahmat lan padha nemu sih-rahmat kang bisa nulungi ing wektune.”</w:t>
      </w:r>
    </w:p>
    <w:p w14:paraId="2378D181" w14:textId="77777777" w:rsidR="00F90BDC" w:rsidRDefault="00F90BDC"/>
    <w:p w14:paraId="6D0A1422" w14:textId="77777777" w:rsidR="00F90BDC" w:rsidRDefault="00F90BDC">
      <w:r xmlns:w="http://schemas.openxmlformats.org/wordprocessingml/2006/main">
        <w:t xml:space="preserve">Lukas 19:42 JAV - pangandikane: “Sanadyan kowe wus sumurup, saora-orane ing dinamu iki, apa kang dadi katentremanmu! nanging saiki padha ndhelik saka ing mripatmu.</w:t>
      </w:r>
    </w:p>
    <w:p w14:paraId="36B34720" w14:textId="77777777" w:rsidR="00F90BDC" w:rsidRDefault="00F90BDC"/>
    <w:p w14:paraId="16BC6A53" w14:textId="77777777" w:rsidR="00F90BDC" w:rsidRDefault="00F90BDC">
      <w:r xmlns:w="http://schemas.openxmlformats.org/wordprocessingml/2006/main">
        <w:t xml:space="preserve">Gusti Yesus sedhih amarga kurang pangerten ing Yerusalem.</w:t>
      </w:r>
    </w:p>
    <w:p w14:paraId="5547A182" w14:textId="77777777" w:rsidR="00F90BDC" w:rsidRDefault="00F90BDC"/>
    <w:p w14:paraId="380BCA46" w14:textId="77777777" w:rsidR="00F90BDC" w:rsidRDefault="00F90BDC">
      <w:r xmlns:w="http://schemas.openxmlformats.org/wordprocessingml/2006/main">
        <w:t xml:space="preserve">1. Pasrahna marang Gusti Allah lan bukak mripatmu marang bebener.</w:t>
      </w:r>
    </w:p>
    <w:p w14:paraId="375BB54C" w14:textId="77777777" w:rsidR="00F90BDC" w:rsidRDefault="00F90BDC"/>
    <w:p w14:paraId="54470497" w14:textId="77777777" w:rsidR="00F90BDC" w:rsidRDefault="00F90BDC">
      <w:r xmlns:w="http://schemas.openxmlformats.org/wordprocessingml/2006/main">
        <w:t xml:space="preserve">2. Aja lali bab-bab sing bisa nuwuhake katentreman.</w:t>
      </w:r>
    </w:p>
    <w:p w14:paraId="438808D8" w14:textId="77777777" w:rsidR="00F90BDC" w:rsidRDefault="00F90BDC"/>
    <w:p w14:paraId="54C82733" w14:textId="77777777" w:rsidR="00F90BDC" w:rsidRDefault="00F90BDC">
      <w:r xmlns:w="http://schemas.openxmlformats.org/wordprocessingml/2006/main">
        <w:t xml:space="preserve">1. Matius 6:25-34 - Aja kuwatir, precaya marang Gusti Allah.</w:t>
      </w:r>
    </w:p>
    <w:p w14:paraId="1D94BC7A" w14:textId="77777777" w:rsidR="00F90BDC" w:rsidRDefault="00F90BDC"/>
    <w:p w14:paraId="6E0F4BD7" w14:textId="77777777" w:rsidR="00F90BDC" w:rsidRDefault="00F90BDC">
      <w:r xmlns:w="http://schemas.openxmlformats.org/wordprocessingml/2006/main">
        <w:t xml:space="preserve">2. Wulang Bebasan 3:5-6 - Kumandela marang Yéhuwah klawan gumolonging atimu, lan aja gumantung marang pangertènmu dhéwé.</w:t>
      </w:r>
    </w:p>
    <w:p w14:paraId="5BDD67CC" w14:textId="77777777" w:rsidR="00F90BDC" w:rsidRDefault="00F90BDC"/>
    <w:p w14:paraId="57E3DE24" w14:textId="77777777" w:rsidR="00F90BDC" w:rsidRDefault="00F90BDC">
      <w:r xmlns:w="http://schemas.openxmlformats.org/wordprocessingml/2006/main">
        <w:t xml:space="preserve">Lukas 19:43 JAV - Amarga kowe bakal tumeka ing dinane mungsuhmu bakal ngepung kowe lan ngepung kowe lan ngepung kowe ing sakubenge.</w:t>
      </w:r>
    </w:p>
    <w:p w14:paraId="5BCDED88" w14:textId="77777777" w:rsidR="00F90BDC" w:rsidRDefault="00F90BDC"/>
    <w:p w14:paraId="061E6E2D" w14:textId="77777777" w:rsidR="00F90BDC" w:rsidRDefault="00F90BDC">
      <w:r xmlns:w="http://schemas.openxmlformats.org/wordprocessingml/2006/main">
        <w:t xml:space="preserve">Bakal tekan dina nalika mungsuh bakal ngubengi lan njebak kita.</w:t>
      </w:r>
    </w:p>
    <w:p w14:paraId="587559D0" w14:textId="77777777" w:rsidR="00F90BDC" w:rsidRDefault="00F90BDC"/>
    <w:p w14:paraId="29035383" w14:textId="77777777" w:rsidR="00F90BDC" w:rsidRDefault="00F90BDC">
      <w:r xmlns:w="http://schemas.openxmlformats.org/wordprocessingml/2006/main">
        <w:t xml:space="preserve">1: Gusti Allah bakal dadi kekuatan lan perlindungan kita nalika kita dikepung.</w:t>
      </w:r>
    </w:p>
    <w:p w14:paraId="7FA77EFC" w14:textId="77777777" w:rsidR="00F90BDC" w:rsidRDefault="00F90BDC"/>
    <w:p w14:paraId="57BF84CE" w14:textId="77777777" w:rsidR="00F90BDC" w:rsidRDefault="00F90BDC">
      <w:r xmlns:w="http://schemas.openxmlformats.org/wordprocessingml/2006/main">
        <w:t xml:space="preserve">2: Kita isa ngendelké Gusti Allah kanggo nglindhungi kita sanajan ana ing tengah-tengah mungsuh.</w:t>
      </w:r>
    </w:p>
    <w:p w14:paraId="6956A508" w14:textId="77777777" w:rsidR="00F90BDC" w:rsidRDefault="00F90BDC"/>
    <w:p w14:paraId="3C0607B6" w14:textId="77777777" w:rsidR="00F90BDC" w:rsidRDefault="00F90BDC">
      <w:r xmlns:w="http://schemas.openxmlformats.org/wordprocessingml/2006/main">
        <w:t xml:space="preserve">1: Yesaya 43:2 “Yèn kowé nyabrang banyu, Aku bakal nunggil karo kowé, lan liwat kali-kali ora bakal ngepung kowé; yèn kowé lumaku liwat geni, kowé ora bakal kobong, lan geni ora bakal ngobong kowé. "</w:t>
      </w:r>
    </w:p>
    <w:p w14:paraId="4E62A8DC" w14:textId="77777777" w:rsidR="00F90BDC" w:rsidRDefault="00F90BDC"/>
    <w:p w14:paraId="39F4CE4C" w14:textId="77777777" w:rsidR="00F90BDC" w:rsidRDefault="00F90BDC">
      <w:r xmlns:w="http://schemas.openxmlformats.org/wordprocessingml/2006/main">
        <w:t xml:space="preserve">2: Jabur 18:2 "Pangeran Yehuwah iku peparangku lan betengku lan ngluwariku, Allahku, parangku, kang daklindungi, tamengku, lan sungu karahayonku, betengku."</w:t>
      </w:r>
    </w:p>
    <w:p w14:paraId="7F9B134C" w14:textId="77777777" w:rsidR="00F90BDC" w:rsidRDefault="00F90BDC"/>
    <w:p w14:paraId="7B4034B4" w14:textId="77777777" w:rsidR="00F90BDC" w:rsidRDefault="00F90BDC">
      <w:r xmlns:w="http://schemas.openxmlformats.org/wordprocessingml/2006/main">
        <w:t xml:space="preserve">LUKAS 19:44 Kowé bakal ditibakake ing lemah lan anak-anakmu ana ing njeromu; lan padha ora bakal ninggal watu siji ing watu liyane; amarga sira ora ngreti wektune rawuhira.</w:t>
      </w:r>
    </w:p>
    <w:p w14:paraId="6932E562" w14:textId="77777777" w:rsidR="00F90BDC" w:rsidRDefault="00F90BDC"/>
    <w:p w14:paraId="6096D484" w14:textId="77777777" w:rsidR="00F90BDC" w:rsidRDefault="00F90BDC">
      <w:r xmlns:w="http://schemas.openxmlformats.org/wordprocessingml/2006/main">
        <w:t xml:space="preserve">Wong-wong ing Yérusalèm bakal ditumpes lan anak-anaké, merga ora ngakoni nèk Yésus kuwi Mésias.</w:t>
      </w:r>
    </w:p>
    <w:p w14:paraId="1563A5B8" w14:textId="77777777" w:rsidR="00F90BDC" w:rsidRDefault="00F90BDC"/>
    <w:p w14:paraId="2AD94E8D" w14:textId="77777777" w:rsidR="00F90BDC" w:rsidRDefault="00F90BDC">
      <w:r xmlns:w="http://schemas.openxmlformats.org/wordprocessingml/2006/main">
        <w:t xml:space="preserve">1. Ngenani Kunjungan Gusti ing Urip Kita</w:t>
      </w:r>
    </w:p>
    <w:p w14:paraId="6DA72E5E" w14:textId="77777777" w:rsidR="00F90BDC" w:rsidRDefault="00F90BDC"/>
    <w:p w14:paraId="41AAC05D" w14:textId="77777777" w:rsidR="00F90BDC" w:rsidRDefault="00F90BDC">
      <w:r xmlns:w="http://schemas.openxmlformats.org/wordprocessingml/2006/main">
        <w:t xml:space="preserve">2. Akibate Kafir</w:t>
      </w:r>
    </w:p>
    <w:p w14:paraId="4EA27F22" w14:textId="77777777" w:rsidR="00F90BDC" w:rsidRDefault="00F90BDC"/>
    <w:p w14:paraId="4AF422E7" w14:textId="77777777" w:rsidR="00F90BDC" w:rsidRDefault="00F90BDC">
      <w:r xmlns:w="http://schemas.openxmlformats.org/wordprocessingml/2006/main">
        <w:t xml:space="preserve">1. Yesaya 48:17-19 JAV - Mulane mangkene pangandikane Pangeran Yehuwah, Panebusmu, Kang Mahasuci, Gusti Allahe Israel: “Ingsun iki Yehuwah, Gusti Allahira, kang mulang marang sira bab kabegjan, kang nuntun sira ana ing dalan kang kudu sira lakoni.</w:t>
      </w:r>
    </w:p>
    <w:p w14:paraId="12EBD2CF" w14:textId="77777777" w:rsidR="00F90BDC" w:rsidRDefault="00F90BDC"/>
    <w:p w14:paraId="7C030F56" w14:textId="77777777" w:rsidR="00F90BDC" w:rsidRDefault="00F90BDC">
      <w:r xmlns:w="http://schemas.openxmlformats.org/wordprocessingml/2006/main">
        <w:t xml:space="preserve">2. Rum 1:18-20 JAV - Awit bebendune Gusti Allah kacetha saka ing swarga marang sakehing duraka lan duraka manungsa, kang padha nyingkiri kayekten marga saka tumindak kang ora bener, amarga apa kang bisa diweruhi bab Gusti Allah iku nyata ana ing wong-wong mau, awit Gusti Allah wus paring pirsa. marang wong-wong mau.</w:t>
      </w:r>
    </w:p>
    <w:p w14:paraId="1C7042AA" w14:textId="77777777" w:rsidR="00F90BDC" w:rsidRDefault="00F90BDC"/>
    <w:p w14:paraId="19BA474E" w14:textId="77777777" w:rsidR="00F90BDC" w:rsidRDefault="00F90BDC">
      <w:r xmlns:w="http://schemas.openxmlformats.org/wordprocessingml/2006/main">
        <w:t xml:space="preserve">LUKAS 19:45 Panjenengané banjur lumebet ing Padaleman Suci, nundhungi wong-wong kang padha dodol ing kono lan kang </w:t>
      </w:r>
      <w:r xmlns:w="http://schemas.openxmlformats.org/wordprocessingml/2006/main">
        <w:lastRenderedPageBreak xmlns:w="http://schemas.openxmlformats.org/wordprocessingml/2006/main"/>
      </w:r>
      <w:r xmlns:w="http://schemas.openxmlformats.org/wordprocessingml/2006/main">
        <w:t xml:space="preserve">padha tuku;</w:t>
      </w:r>
    </w:p>
    <w:p w14:paraId="1A4E431F" w14:textId="77777777" w:rsidR="00F90BDC" w:rsidRDefault="00F90BDC"/>
    <w:p w14:paraId="4771B030" w14:textId="77777777" w:rsidR="00F90BDC" w:rsidRDefault="00F90BDC">
      <w:r xmlns:w="http://schemas.openxmlformats.org/wordprocessingml/2006/main">
        <w:t xml:space="preserve">Yésus ngresiki bait lan nduduhké nesu marang wong-wong sing korupsi sing nggunakké wong-wong sing rentan.</w:t>
      </w:r>
    </w:p>
    <w:p w14:paraId="6F80F68E" w14:textId="77777777" w:rsidR="00F90BDC" w:rsidRDefault="00F90BDC"/>
    <w:p w14:paraId="417F8C9D" w14:textId="77777777" w:rsidR="00F90BDC" w:rsidRDefault="00F90BDC">
      <w:r xmlns:w="http://schemas.openxmlformats.org/wordprocessingml/2006/main">
        <w:t xml:space="preserve">1: Pangadilane Gusti Allah iku cepet lan mesthi.</w:t>
      </w:r>
    </w:p>
    <w:p w14:paraId="55423395" w14:textId="77777777" w:rsidR="00F90BDC" w:rsidRDefault="00F90BDC"/>
    <w:p w14:paraId="67C1BF15" w14:textId="77777777" w:rsidR="00F90BDC" w:rsidRDefault="00F90BDC">
      <w:r xmlns:w="http://schemas.openxmlformats.org/wordprocessingml/2006/main">
        <w:t xml:space="preserve">2: Awaké dhéwé kudu tansah eling dadi pengurus iman.</w:t>
      </w:r>
    </w:p>
    <w:p w14:paraId="0ECC6E4F" w14:textId="77777777" w:rsidR="00F90BDC" w:rsidRDefault="00F90BDC"/>
    <w:p w14:paraId="53B092D5" w14:textId="77777777" w:rsidR="00F90BDC" w:rsidRDefault="00F90BDC">
      <w:r xmlns:w="http://schemas.openxmlformats.org/wordprocessingml/2006/main">
        <w:t xml:space="preserve">1: Wulang Bebasan 21:3 JAV - Nindakake kabeneran lan kabeneran iku luwih disenengi dening Sang Yehuwah tinimbang kurban.</w:t>
      </w:r>
    </w:p>
    <w:p w14:paraId="37FDCFD1" w14:textId="77777777" w:rsidR="00F90BDC" w:rsidRDefault="00F90BDC"/>
    <w:p w14:paraId="1F1A67FC" w14:textId="77777777" w:rsidR="00F90BDC" w:rsidRDefault="00F90BDC">
      <w:r xmlns:w="http://schemas.openxmlformats.org/wordprocessingml/2006/main">
        <w:t xml:space="preserve">2: Mikha 6:8 JAV - He manungsa, Panjenengane wus nyritakake apa kang becik marang kowe; Lan apa sing dikarepaké déning Pangéran marang kowé, kajaba mung nglakoni kaadilan, lan tresna marang kabecikan, lan lumaku kanthi andhap asor karo Gusti Allahmu?</w:t>
      </w:r>
    </w:p>
    <w:p w14:paraId="5313E6F8" w14:textId="77777777" w:rsidR="00F90BDC" w:rsidRDefault="00F90BDC"/>
    <w:p w14:paraId="3D908951" w14:textId="77777777" w:rsidR="00F90BDC" w:rsidRDefault="00F90BDC">
      <w:r xmlns:w="http://schemas.openxmlformats.org/wordprocessingml/2006/main">
        <w:t xml:space="preserve">LUKAS 19:46 Kandha marang wong-wong mau: “Ana tulisan mengkéné, ‘Omahku kuwi omah pandonga.</w:t>
      </w:r>
    </w:p>
    <w:p w14:paraId="6CF0BE5E" w14:textId="77777777" w:rsidR="00F90BDC" w:rsidRDefault="00F90BDC"/>
    <w:p w14:paraId="6AC40319" w14:textId="77777777" w:rsidR="00F90BDC" w:rsidRDefault="00F90BDC">
      <w:r xmlns:w="http://schemas.openxmlformats.org/wordprocessingml/2006/main">
        <w:t xml:space="preserve">Yésus mulang kita nèk omahé Gusti Allah kudu dadi omah ndonga, dudu panggonan tumindak sing ora sopan.</w:t>
      </w:r>
    </w:p>
    <w:p w14:paraId="7CB7C619" w14:textId="77777777" w:rsidR="00F90BDC" w:rsidRDefault="00F90BDC"/>
    <w:p w14:paraId="31379C21" w14:textId="77777777" w:rsidR="00F90BDC" w:rsidRDefault="00F90BDC">
      <w:r xmlns:w="http://schemas.openxmlformats.org/wordprocessingml/2006/main">
        <w:t xml:space="preserve">1. Omah-omah Ibadah Kita Kudu Nggambarake Kasucen Gusti</w:t>
      </w:r>
    </w:p>
    <w:p w14:paraId="3D6D58F5" w14:textId="77777777" w:rsidR="00F90BDC" w:rsidRDefault="00F90BDC"/>
    <w:p w14:paraId="26FA86F9" w14:textId="77777777" w:rsidR="00F90BDC" w:rsidRDefault="00F90BDC">
      <w:r xmlns:w="http://schemas.openxmlformats.org/wordprocessingml/2006/main">
        <w:t xml:space="preserve">2. Kekuwatan Kabeneran vs</w:t>
      </w:r>
    </w:p>
    <w:p w14:paraId="7418BB5F" w14:textId="77777777" w:rsidR="00F90BDC" w:rsidRDefault="00F90BDC"/>
    <w:p w14:paraId="73D91F33" w14:textId="77777777" w:rsidR="00F90BDC" w:rsidRDefault="00F90BDC">
      <w:r xmlns:w="http://schemas.openxmlformats.org/wordprocessingml/2006/main">
        <w:t xml:space="preserve">1. Jabur 24:3-4 JAV - Sapa kang bakal munggah ing gununge Sang Yehuwah? utawa sapa kang bakal ngadeg ana ing papan kang suci? Wong kang resik tangane lan resik atine; kang ora ngegungake nyawane marang tanpa guna lan ora sumpah kanthi cidra.</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Yesaya 56:7-17 JAV - Malah padha Sunirid menyang ing gunungingSun kang suci,lan Ingsun gawe bungah-bungah ana ing padalemaningSun; awit padalemaningSun bakal kasebut omah pandonga kanggo kabeh wong.</w:t>
      </w:r>
    </w:p>
    <w:p w14:paraId="38A19C42" w14:textId="77777777" w:rsidR="00F90BDC" w:rsidRDefault="00F90BDC"/>
    <w:p w14:paraId="2AF46B3E" w14:textId="77777777" w:rsidR="00F90BDC" w:rsidRDefault="00F90BDC">
      <w:r xmlns:w="http://schemas.openxmlformats.org/wordprocessingml/2006/main">
        <w:t xml:space="preserve">LUKAS 19:47 Saben dina Panjenengané memulang ana ing Padaleman Suci. Nanging para pangareping imam lan para ahli Torèt lan para pangareping bangsa Yahudi padha ngupaya nyirnakaké Panjenengané.</w:t>
      </w:r>
    </w:p>
    <w:p w14:paraId="7DC2E623" w14:textId="77777777" w:rsidR="00F90BDC" w:rsidRDefault="00F90BDC"/>
    <w:p w14:paraId="3903CAE5" w14:textId="77777777" w:rsidR="00F90BDC" w:rsidRDefault="00F90BDC">
      <w:r xmlns:w="http://schemas.openxmlformats.org/wordprocessingml/2006/main">
        <w:t xml:space="preserve">Yésus nglawan para panganiaya lan terus nginjil ing Padaleman Suci saben dina.</w:t>
      </w:r>
    </w:p>
    <w:p w14:paraId="618B8888" w14:textId="77777777" w:rsidR="00F90BDC" w:rsidRDefault="00F90BDC"/>
    <w:p w14:paraId="4101C557" w14:textId="77777777" w:rsidR="00F90BDC" w:rsidRDefault="00F90BDC">
      <w:r xmlns:w="http://schemas.openxmlformats.org/wordprocessingml/2006/main">
        <w:t xml:space="preserve">1: Kita kudu niru tuladhané Yésus lan tetep mantep ing iman senajan ngadhepi oposisi.</w:t>
      </w:r>
    </w:p>
    <w:p w14:paraId="7BFC5EB6" w14:textId="77777777" w:rsidR="00F90BDC" w:rsidRDefault="00F90BDC"/>
    <w:p w14:paraId="1BCA7098" w14:textId="77777777" w:rsidR="00F90BDC" w:rsidRDefault="00F90BDC">
      <w:r xmlns:w="http://schemas.openxmlformats.org/wordprocessingml/2006/main">
        <w:t xml:space="preserve">2: Kita kudu percaya karo pangayomane Gusti Allah lan kanthi kendel nindakake kekarepane ing kabeh kahanan.</w:t>
      </w:r>
    </w:p>
    <w:p w14:paraId="404E3017" w14:textId="77777777" w:rsidR="00F90BDC" w:rsidRDefault="00F90BDC"/>
    <w:p w14:paraId="1297B707" w14:textId="77777777" w:rsidR="00F90BDC" w:rsidRDefault="00F90BDC">
      <w:r xmlns:w="http://schemas.openxmlformats.org/wordprocessingml/2006/main">
        <w:t xml:space="preserve">1: Lelakone Para Rasul 5:29-29 JAV - “Kita kudu manut marang Gusti Allah tinimbang marang manungsa!”</w:t>
      </w:r>
    </w:p>
    <w:p w14:paraId="615544C2" w14:textId="77777777" w:rsidR="00F90BDC" w:rsidRDefault="00F90BDC"/>
    <w:p w14:paraId="1F3BAFAE" w14:textId="77777777" w:rsidR="00F90BDC" w:rsidRDefault="00F90BDC">
      <w:r xmlns:w="http://schemas.openxmlformats.org/wordprocessingml/2006/main">
        <w:t xml:space="preserve">2: Jabur 27:1 - "Pangéran iku pepadhang lan kawilujenganku; sapa kang kudu dakwedeni? Pangéran iku bètènging uripku, marang sapa kang kudu dakwedeni?"</w:t>
      </w:r>
    </w:p>
    <w:p w14:paraId="4FCF5A96" w14:textId="77777777" w:rsidR="00F90BDC" w:rsidRDefault="00F90BDC"/>
    <w:p w14:paraId="60D3050E" w14:textId="77777777" w:rsidR="00F90BDC" w:rsidRDefault="00F90BDC">
      <w:r xmlns:w="http://schemas.openxmlformats.org/wordprocessingml/2006/main">
        <w:t xml:space="preserve">LUKAS 19:48 Nanging ora bisa nemu apa sing kudu ditindakké, merga kabèh wong pada ngrungokké piwulangé.</w:t>
      </w:r>
    </w:p>
    <w:p w14:paraId="1A75DEC0" w14:textId="77777777" w:rsidR="00F90BDC" w:rsidRDefault="00F90BDC"/>
    <w:p w14:paraId="36EF3E79" w14:textId="77777777" w:rsidR="00F90BDC" w:rsidRDefault="00F90BDC">
      <w:r xmlns:w="http://schemas.openxmlformats.org/wordprocessingml/2006/main">
        <w:t xml:space="preserve">Gusti Yesus lagi ngandika marang wong-wong mau lan padha nggatekake.</w:t>
      </w:r>
    </w:p>
    <w:p w14:paraId="133C6FD1" w14:textId="77777777" w:rsidR="00F90BDC" w:rsidRDefault="00F90BDC"/>
    <w:p w14:paraId="109A5FD3" w14:textId="77777777" w:rsidR="00F90BDC" w:rsidRDefault="00F90BDC">
      <w:r xmlns:w="http://schemas.openxmlformats.org/wordprocessingml/2006/main">
        <w:t xml:space="preserve">1. Kekuwatan Ngrungokake: Carane Nyedhaki Gusti Yesus</w:t>
      </w:r>
    </w:p>
    <w:p w14:paraId="0D5ACC4A" w14:textId="77777777" w:rsidR="00F90BDC" w:rsidRDefault="00F90BDC"/>
    <w:p w14:paraId="6F5BF3EB" w14:textId="77777777" w:rsidR="00F90BDC" w:rsidRDefault="00F90BDC">
      <w:r xmlns:w="http://schemas.openxmlformats.org/wordprocessingml/2006/main">
        <w:t xml:space="preserve">2. Seni Ngrungokake Ati: Sinau saka Gusti Yesus</w:t>
      </w:r>
    </w:p>
    <w:p w14:paraId="35A971B0" w14:textId="77777777" w:rsidR="00F90BDC" w:rsidRDefault="00F90BDC"/>
    <w:p w14:paraId="407B3565" w14:textId="77777777" w:rsidR="00F90BDC" w:rsidRDefault="00F90BDC">
      <w:r xmlns:w="http://schemas.openxmlformats.org/wordprocessingml/2006/main">
        <w:t xml:space="preserve">1. Yakobus 1:19 JAV - Mulane para sadulur kang kinasihan, saben wong iku enggal-enggal ngrungokake, alon-alon guneman, lan alon-alon nesu.</w:t>
      </w:r>
    </w:p>
    <w:p w14:paraId="51BC2FF8" w14:textId="77777777" w:rsidR="00F90BDC" w:rsidRDefault="00F90BDC"/>
    <w:p w14:paraId="3B89137D" w14:textId="77777777" w:rsidR="00F90BDC" w:rsidRDefault="00F90BDC">
      <w:r xmlns:w="http://schemas.openxmlformats.org/wordprocessingml/2006/main">
        <w:t xml:space="preserve">2. Wulang Bebasan 10:19-20 JAV - Ing tembung akeh ora kekurangan dosa,nanging kang ngempet lambene iku wicaksana.</w:t>
      </w:r>
    </w:p>
    <w:p w14:paraId="14BD6673" w14:textId="77777777" w:rsidR="00F90BDC" w:rsidRDefault="00F90BDC"/>
    <w:p w14:paraId="14046DE8" w14:textId="77777777" w:rsidR="00F90BDC" w:rsidRDefault="00F90BDC">
      <w:r xmlns:w="http://schemas.openxmlformats.org/wordprocessingml/2006/main">
        <w:t xml:space="preserve">Lukas 20 nyritakake serangkaian pertemuan antara Yesus lan para pemimpin agama ing Yerusalem. Iki kalebu pasemon bab Wong Nyewa, piwulang bab mbayar pajeg marang Kaisar, rembugan bab patangen, lan peringatan marang para guru Kitab.</w:t>
      </w:r>
    </w:p>
    <w:p w14:paraId="08F91B67" w14:textId="77777777" w:rsidR="00F90BDC" w:rsidRDefault="00F90BDC"/>
    <w:p w14:paraId="579CE1C8" w14:textId="77777777" w:rsidR="00F90BDC" w:rsidRDefault="00F90BDC">
      <w:r xmlns:w="http://schemas.openxmlformats.org/wordprocessingml/2006/main">
        <w:t xml:space="preserve">Paragraf 1: Bab kasebut diwiwiti saka Gusti Yesus mulang ing Padaleman Suci lan martakake Injil nalika para pinituwa ahli Toret para pangareping imam padha sowan marang Panjenengane lan takon marang panguwasa anggone nindakake samubarang kabeh. Minangka wangsulan, Panjenengané banjur ndangu marang wong-wong mau bab baptisané Yohanes - apa saka swarga utawa saka manungsa. Nalika padha ora bisa mangsuli amarga wedi karo reaksi wong, Gusti Yesus uga ora gelem ngandhani wong-wong mau kanthi wewenang apa dheweke nindakake perkara kasebut (Lukas 20:1-8). Panjenengané banjur nyritakké pasemon sing nyéwa kebon anggur sing nyéwa kebon angguré, wong sing nyéwaké keboné wis suwé lunga, tekan wektuné ngetokké woh-wohan sing dikongkon nyéwa, nanging digebugi lan dikon lunga nganggo tangan kosong. Iki kedadeyan kaping pindho banjur pungkasane ngirim putrane sing ditresnani kanthi mikir bakal ngurmati dheweke nanging para penyewa mateni putrane njupuk warisan. Gusti Yesus mratelakake manawa sing duwe bakal nyirnakake wong-wong sing nyewa menehi pakebonan anggur liyane, sing ndadekake para pemimpin agama nesu amarga dheweke ngerti yen pasemon kasebut nglawan wong-wong mau, sing nuduhake yen dheweke ditolak utusane Gusti Allah, mula Putrane (Lukas 20:9-19).</w:t>
      </w:r>
    </w:p>
    <w:p w14:paraId="388EABAB" w14:textId="77777777" w:rsidR="00F90BDC" w:rsidRDefault="00F90BDC"/>
    <w:p w14:paraId="545C9C2E" w14:textId="77777777" w:rsidR="00F90BDC" w:rsidRDefault="00F90BDC">
      <w:r xmlns:w="http://schemas.openxmlformats.org/wordprocessingml/2006/main">
        <w:t xml:space="preserve">Paragraf 2: Banjur telik-telik dikirim dening para pemimpin agama nyoba njebak tembung-tembung kasebut supaya bisa masrahake gubernur sing duwe panguwasa takon marang dheweke apa ora mbayar pajeg Kaisar. Merga ngerti kapinterané wong-wong mau, Gusti Yésus njaluk duwit receh dinar lan takon gambaré sapa. Nalika padha mangsuli 'Kaisar,' Panjenengané ngandika marang wong-wong mau 'Banjur bali menyang Kaisar apa Kaisar lan marang Gusti Allah apa kang Allah' mangkono ngindhari jebakan sing affirming kewajiban loro tugas sipil tanggung jawab spiritual tanpa konflik (Lukas 20:20-26). Wong-wong Saduki, sing ngomong ora ana patangen, terus takon bab wong wédok sing wis nduwé bojo pitu, miturut hukum perkawinan Musa, sing bojoné bakal ditangèkké, awit kabèh wong wis nikah. Nanggepi Gusti Yesus clarified sing sing pantes nampa patangen utawa omah-omah diwenehi marriage ora bisa mati maneh amarga kaya malaekat anak Gusti Allah </w:t>
      </w:r>
      <w:r xmlns:w="http://schemas.openxmlformats.org/wordprocessingml/2006/main">
        <w:lastRenderedPageBreak xmlns:w="http://schemas.openxmlformats.org/wordprocessingml/2006/main"/>
      </w:r>
      <w:r xmlns:w="http://schemas.openxmlformats.org/wordprocessingml/2006/main">
        <w:t xml:space="preserve">dadi anak patangen ditambahake malah Musa nuduhake mati wungu referring wacana kobong grumbulan ngendi nelpon Gusti 'Allah Abraham Ishak Yakub.' Mulane ora Gusti Allah mati urip nuduhake yen kabeh urip marang mangkono affirming kasunyatan wunguné sawise (Lukas 20:27-38).</w:t>
      </w:r>
    </w:p>
    <w:p w14:paraId="7FE08179" w14:textId="77777777" w:rsidR="00F90BDC" w:rsidRDefault="00F90BDC"/>
    <w:p w14:paraId="62D40D52" w14:textId="77777777" w:rsidR="00F90BDC" w:rsidRDefault="00F90BDC">
      <w:r xmlns:w="http://schemas.openxmlformats.org/wordprocessingml/2006/main">
        <w:t xml:space="preserve">Paragraf 3rd: Banjur ngowahi meja ing pitakonan para pemimpin takon marang wong-wong mau carane Kristus bisa dadi putrane Sang Prabu Dawud nalika Sang Prabu Dawud piyambak mratelakake ing buku Mazmur 'Gusti ngandika Gustiku Lenggaha ing tengenku nganti Aku ndadekake mungsuhmu ancik-ancik.' Mulané Dawud nyebat Panjenengané 'Gusti.' Kadospundi piyambakipun saged dados putranipun? Ora ana sing bisa mangsuli pitakon iki lan ora ana sing wani takon maneh marang Panjenengane sing nuduhake kawicaksanan sing nggawe bisu para kritikus sing netepake Sang Kristus Putrane Gusti Allah ngluwihi garis keturunan fisik (Lukas 20:41-44). Pungkasan, nalika kabeh wong padha ngrungokake dielingake, para murid sing waspada marang guru-guru sing seneng mlaku-mlaku nganggo jubah dawa tresna salam hormat pasar kursi paling apik papan pangibadah panggonan ngurmati pesta mangan omahe randha kanggo pertunjukan nggawe pandonga sing dawa. ( Lukas 20:45-47 ).</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Lukas 20:1 JAV - Ing sawijining dina, nalika Panjenengane memulang marang wong akeh ana ing Padaleman Suci lan martakake Injil, para pangareping imam lan para ahli Toret padha marani Panjenengane lan para pinituwa.</w:t>
      </w:r>
    </w:p>
    <w:p w14:paraId="5175DEA7" w14:textId="77777777" w:rsidR="00F90BDC" w:rsidRDefault="00F90BDC"/>
    <w:p w14:paraId="31EB8310" w14:textId="77777777" w:rsidR="00F90BDC" w:rsidRDefault="00F90BDC">
      <w:r xmlns:w="http://schemas.openxmlformats.org/wordprocessingml/2006/main">
        <w:t xml:space="preserve">Passage Gusti Yésus mulangi wong-wong ing Padaleman Suci lan martakaké Injil, nalika para pangareping imam, para ahli Torèt, lan para pinituwa padha marani Panjenengané.</w:t>
      </w:r>
    </w:p>
    <w:p w14:paraId="330FC0D9" w14:textId="77777777" w:rsidR="00F90BDC" w:rsidRDefault="00F90BDC"/>
    <w:p w14:paraId="7E661BF8" w14:textId="77777777" w:rsidR="00F90BDC" w:rsidRDefault="00F90BDC">
      <w:r xmlns:w="http://schemas.openxmlformats.org/wordprocessingml/2006/main">
        <w:t xml:space="preserve">1. Kekuwatan Martakaké: Carane Gusti Yésus Martakaké Injil ing Padaleman Suci</w:t>
      </w:r>
    </w:p>
    <w:p w14:paraId="2E4C02D0" w14:textId="77777777" w:rsidR="00F90BDC" w:rsidRDefault="00F90BDC"/>
    <w:p w14:paraId="3514BA02" w14:textId="77777777" w:rsidR="00F90BDC" w:rsidRDefault="00F90BDC">
      <w:r xmlns:w="http://schemas.openxmlformats.org/wordprocessingml/2006/main">
        <w:t xml:space="preserve">2. Ngrungokké Wong-wong sing Ora Iman: Para Pangareping Imam, Para Ahli Torèt, lan Para pinituwa Nantang Yésus</w:t>
      </w:r>
    </w:p>
    <w:p w14:paraId="7730AD66" w14:textId="77777777" w:rsidR="00F90BDC" w:rsidRDefault="00F90BDC"/>
    <w:p w14:paraId="2179179F" w14:textId="77777777" w:rsidR="00F90BDC" w:rsidRDefault="00F90BDC">
      <w:r xmlns:w="http://schemas.openxmlformats.org/wordprocessingml/2006/main">
        <w:t xml:space="preserve">1. Lelakone Para Rasul 4:11-12 JAV - “Yésus iki minangka watu kang ditampik déning para juru gawé, kang wis dadi watu pojok. Lan ora ana kaslametan ing wong liya, amarga ing sangisore langit ora ana jeneng liya sing diwenehake marang manungsa, sing bisa nylametake kita."</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Yokanan 8:31-32 JAV - “Yen kowe padha netepi pituturKu, kowe pancen dadi muridKu. Lan kowé bakal ngerti kayektèn, lan kayektèn bakal mardika."</w:t>
      </w:r>
    </w:p>
    <w:p w14:paraId="0EA663FE" w14:textId="77777777" w:rsidR="00F90BDC" w:rsidRDefault="00F90BDC"/>
    <w:p w14:paraId="2056AE63" w14:textId="77777777" w:rsidR="00F90BDC" w:rsidRDefault="00F90BDC">
      <w:r xmlns:w="http://schemas.openxmlformats.org/wordprocessingml/2006/main">
        <w:t xml:space="preserve">LUKAS 20:2 Lan ngandika marang wong, matur: Kandhanana aku, kanthi panguwasa sapa Panjenengan nindakake iki? utawa sapa kang maringi wewenang iki marang kowe?</w:t>
      </w:r>
    </w:p>
    <w:p w14:paraId="386CDEC3" w14:textId="77777777" w:rsidR="00F90BDC" w:rsidRDefault="00F90BDC"/>
    <w:p w14:paraId="43AAADAA" w14:textId="77777777" w:rsidR="00F90BDC" w:rsidRDefault="00F90BDC">
      <w:r xmlns:w="http://schemas.openxmlformats.org/wordprocessingml/2006/main">
        <w:t xml:space="preserve">Wong-wong padha takon marang Gusti Yésus nganggo wewenang apa sing ditindakké lan sapa sing ngekèki wewenang kanggo nindakké kuwi.</w:t>
      </w:r>
    </w:p>
    <w:p w14:paraId="05D52FE6" w14:textId="77777777" w:rsidR="00F90BDC" w:rsidRDefault="00F90BDC"/>
    <w:p w14:paraId="5E9B3590" w14:textId="77777777" w:rsidR="00F90BDC" w:rsidRDefault="00F90BDC">
      <w:r xmlns:w="http://schemas.openxmlformats.org/wordprocessingml/2006/main">
        <w:t xml:space="preserve">1. Gusti Yesus: Swara Kasunyatan sing Kuwasa</w:t>
      </w:r>
    </w:p>
    <w:p w14:paraId="0362B932" w14:textId="77777777" w:rsidR="00F90BDC" w:rsidRDefault="00F90BDC"/>
    <w:p w14:paraId="7D676B82" w14:textId="77777777" w:rsidR="00F90BDC" w:rsidRDefault="00F90BDC">
      <w:r xmlns:w="http://schemas.openxmlformats.org/wordprocessingml/2006/main">
        <w:t xml:space="preserve">2. Nggambar Wewenang saka Sabda Allah</w:t>
      </w:r>
    </w:p>
    <w:p w14:paraId="03944AD9" w14:textId="77777777" w:rsidR="00F90BDC" w:rsidRDefault="00F90BDC"/>
    <w:p w14:paraId="6B081A9B" w14:textId="77777777" w:rsidR="00F90BDC" w:rsidRDefault="00F90BDC">
      <w:r xmlns:w="http://schemas.openxmlformats.org/wordprocessingml/2006/main">
        <w:t xml:space="preserve">1 Yokanan 8:31-32 JAV - Gusti Yesus banjur ngandika marang wong-wong Yahudi kang padha pracaya marang Panjenengane: “Manawa kowe padha netepi piwulangKu, kowe iku satemene para muridKu, lan kowe bakal padha sumurup marang kayekten, lan kayekten bakal mardikakake kowe. ”</w:t>
      </w:r>
    </w:p>
    <w:p w14:paraId="30F199DB" w14:textId="77777777" w:rsidR="00F90BDC" w:rsidRDefault="00F90BDC"/>
    <w:p w14:paraId="3FA82F9D" w14:textId="77777777" w:rsidR="00F90BDC" w:rsidRDefault="00F90BDC">
      <w:r xmlns:w="http://schemas.openxmlformats.org/wordprocessingml/2006/main">
        <w:t xml:space="preserve">2. Matius 7:29 - "Amarga Panjenengane mulang wong-wong mau kaya kang duwe wewenang, ora kaya para ahli Toret."</w:t>
      </w:r>
    </w:p>
    <w:p w14:paraId="323777B2" w14:textId="77777777" w:rsidR="00F90BDC" w:rsidRDefault="00F90BDC"/>
    <w:p w14:paraId="14F7C374" w14:textId="77777777" w:rsidR="00F90BDC" w:rsidRDefault="00F90BDC">
      <w:r xmlns:w="http://schemas.openxmlformats.org/wordprocessingml/2006/main">
        <w:t xml:space="preserve">LUKAS 20:3 Wangsulane Gusti Yesus: “Aku uga arep takon marang kowe kabeh; lan wangsulana:</w:t>
      </w:r>
    </w:p>
    <w:p w14:paraId="0012002D" w14:textId="77777777" w:rsidR="00F90BDC" w:rsidRDefault="00F90BDC"/>
    <w:p w14:paraId="4D9D7951" w14:textId="77777777" w:rsidR="00F90BDC" w:rsidRDefault="00F90BDC">
      <w:r xmlns:w="http://schemas.openxmlformats.org/wordprocessingml/2006/main">
        <w:t xml:space="preserve">Para pemimpin agama ditakoni karo Yésus.</w:t>
      </w:r>
    </w:p>
    <w:p w14:paraId="2D43F065" w14:textId="77777777" w:rsidR="00F90BDC" w:rsidRDefault="00F90BDC"/>
    <w:p w14:paraId="226A1D3F" w14:textId="77777777" w:rsidR="00F90BDC" w:rsidRDefault="00F90BDC">
      <w:r xmlns:w="http://schemas.openxmlformats.org/wordprocessingml/2006/main">
        <w:t xml:space="preserve">1. Awaké dhéwé kudu tansah siyap njawab pitakonan-pitakonan sing diajoké Yésus.</w:t>
      </w:r>
    </w:p>
    <w:p w14:paraId="5BF0C976" w14:textId="77777777" w:rsidR="00F90BDC" w:rsidRDefault="00F90BDC"/>
    <w:p w14:paraId="3F6D89F6" w14:textId="77777777" w:rsidR="00F90BDC" w:rsidRDefault="00F90BDC">
      <w:r xmlns:w="http://schemas.openxmlformats.org/wordprocessingml/2006/main">
        <w:t xml:space="preserve">2. Awaké dhéwé kudu andhap asor lan gelem njawab pitakonan wektu Yésus takon.</w:t>
      </w:r>
    </w:p>
    <w:p w14:paraId="685270E4" w14:textId="77777777" w:rsidR="00F90BDC" w:rsidRDefault="00F90BDC"/>
    <w:p w14:paraId="3DC1C274" w14:textId="77777777" w:rsidR="00F90BDC" w:rsidRDefault="00F90BDC">
      <w:r xmlns:w="http://schemas.openxmlformats.org/wordprocessingml/2006/main">
        <w:t xml:space="preserve">1. Mateus 22:37-40 JAV - Paring wangsulane Gusti Yesus: “Tresnaa marang Pangeran Yehuwah, Gusti Allahmu, klawan gumolonging atimu lan gumolonging nyawamu lan gumolonging budimu. Iki pepakon kang kapisan lan kang paling gedhe, lan kang kapindho kang padha karo iku: </w:t>
      </w:r>
      <w:r xmlns:w="http://schemas.openxmlformats.org/wordprocessingml/2006/main">
        <w:lastRenderedPageBreak xmlns:w="http://schemas.openxmlformats.org/wordprocessingml/2006/main"/>
      </w:r>
      <w:r xmlns:w="http://schemas.openxmlformats.org/wordprocessingml/2006/main">
        <w:t xml:space="preserve">'Tresnaa marang pepadhamu kaya marang awakmu dhéwé.' Kabèh angger-anggering Torèt lan kitab-kitab para nabi gumantung marang pepakon loro iki."</w:t>
      </w:r>
    </w:p>
    <w:p w14:paraId="4D4DBDFF" w14:textId="77777777" w:rsidR="00F90BDC" w:rsidRDefault="00F90BDC"/>
    <w:p w14:paraId="3A7EC205" w14:textId="77777777" w:rsidR="00F90BDC" w:rsidRDefault="00F90BDC">
      <w:r xmlns:w="http://schemas.openxmlformats.org/wordprocessingml/2006/main">
        <w:t xml:space="preserve">2. Yakobus 1:19 JAV - Para sadulur kang daktresnani, padha digatekake: Saben wong kudu enggal ngrungokake, alon-alon guneman lan alon-alon nesu.</w:t>
      </w:r>
    </w:p>
    <w:p w14:paraId="2BE60040" w14:textId="77777777" w:rsidR="00F90BDC" w:rsidRDefault="00F90BDC"/>
    <w:p w14:paraId="31A46733" w14:textId="77777777" w:rsidR="00F90BDC" w:rsidRDefault="00F90BDC">
      <w:r xmlns:w="http://schemas.openxmlformats.org/wordprocessingml/2006/main">
        <w:t xml:space="preserve">LUKAS 20:4 Baptisané Yohanes iku saka swarga apa saka manungsa?</w:t>
      </w:r>
    </w:p>
    <w:p w14:paraId="0B17E21A" w14:textId="77777777" w:rsidR="00F90BDC" w:rsidRDefault="00F90BDC"/>
    <w:p w14:paraId="2E49B95E" w14:textId="77777777" w:rsidR="00F90BDC" w:rsidRDefault="00F90BDC">
      <w:r xmlns:w="http://schemas.openxmlformats.org/wordprocessingml/2006/main">
        <w:t xml:space="preserve">Yésus ditakoni déning para pangareping imam lan para pinituwa bab asalé saka baptisané Yohanes Pembaptis.</w:t>
      </w:r>
    </w:p>
    <w:p w14:paraId="5D590E48" w14:textId="77777777" w:rsidR="00F90BDC" w:rsidRDefault="00F90BDC"/>
    <w:p w14:paraId="3C85D6C5" w14:textId="77777777" w:rsidR="00F90BDC" w:rsidRDefault="00F90BDC">
      <w:r xmlns:w="http://schemas.openxmlformats.org/wordprocessingml/2006/main">
        <w:t xml:space="preserve">1. Daya Pitakonan Iman Kita</w:t>
      </w:r>
    </w:p>
    <w:p w14:paraId="758D0BA5" w14:textId="77777777" w:rsidR="00F90BDC" w:rsidRDefault="00F90BDC"/>
    <w:p w14:paraId="3F04AF1B" w14:textId="77777777" w:rsidR="00F90BDC" w:rsidRDefault="00F90BDC">
      <w:r xmlns:w="http://schemas.openxmlformats.org/wordprocessingml/2006/main">
        <w:t xml:space="preserve">2. Kepriye Ngerti Kersane Gusti ing Urip Kita</w:t>
      </w:r>
    </w:p>
    <w:p w14:paraId="31BE6385" w14:textId="77777777" w:rsidR="00F90BDC" w:rsidRDefault="00F90BDC"/>
    <w:p w14:paraId="6FFCAE72" w14:textId="77777777" w:rsidR="00F90BDC" w:rsidRDefault="00F90BDC">
      <w:r xmlns:w="http://schemas.openxmlformats.org/wordprocessingml/2006/main">
        <w:t xml:space="preserve">1. Mateus 3:16-17 JAV - Bareng Gusti Yesus kabaptis, enggal-enggal minggah saka ing banyu, lah langit piyak lan mirsa Rohe Gusti Allah tumedhak kaya manuk dara lan nunggangi Panjenengane. ; Lah ana swara saka ing swarga ngandika, "Iki PutraningSun kinasih, kang banget renaning Panjenengan."</w:t>
      </w:r>
    </w:p>
    <w:p w14:paraId="4BBD300B" w14:textId="77777777" w:rsidR="00F90BDC" w:rsidRDefault="00F90BDC"/>
    <w:p w14:paraId="33E8EDBD" w14:textId="77777777" w:rsidR="00F90BDC" w:rsidRDefault="00F90BDC">
      <w:r xmlns:w="http://schemas.openxmlformats.org/wordprocessingml/2006/main">
        <w:t xml:space="preserve">2. 1 Yokanan 4:1-3 - Para kekasih, aja padha ngandel marang saben roh, nanging cobanen roh-roh iku, apa iku asale saka Gusti Allah, amarga akeh nabi palsu kang padha teka ing jagad. Mulané kowé ngerti Rohé Gusti Allah: saben roh sing ngakoni nèk Yésus Kristus wis dadi manungsa kuwi asalé saka Gusti Allah, lan saben roh sing ora ngakoni Gusti Yésus kuwi dudu sangka Gusti Allah. Iki rohé Antikristus, sing wis kokrungu bakal teka lan saiki wis ana ing donya.</w:t>
      </w:r>
    </w:p>
    <w:p w14:paraId="09F53A0A" w14:textId="77777777" w:rsidR="00F90BDC" w:rsidRDefault="00F90BDC"/>
    <w:p w14:paraId="1FC044F6" w14:textId="77777777" w:rsidR="00F90BDC" w:rsidRDefault="00F90BDC">
      <w:r xmlns:w="http://schemas.openxmlformats.org/wordprocessingml/2006/main">
        <w:t xml:space="preserve">LUKAS 20:5 Wong-wong mau banjur padha rembugan, pangucape: “Menawa kita kandha: Saka ing swarga; Panjenengané bakal mangsuli: Yagéné kowé padha ora pracaya?</w:t>
      </w:r>
    </w:p>
    <w:p w14:paraId="2E22551B" w14:textId="77777777" w:rsidR="00F90BDC" w:rsidRDefault="00F90BDC"/>
    <w:p w14:paraId="7627A813" w14:textId="77777777" w:rsidR="00F90BDC" w:rsidRDefault="00F90BDC">
      <w:r xmlns:w="http://schemas.openxmlformats.org/wordprocessingml/2006/main">
        <w:t xml:space="preserve">Para pangareping imam lan para ahli Torèt padha nyoba njebak Gusti Yésus nganggo pitakonan kang angel.</w:t>
      </w:r>
    </w:p>
    <w:p w14:paraId="6A67D4BD" w14:textId="77777777" w:rsidR="00F90BDC" w:rsidRDefault="00F90BDC"/>
    <w:p w14:paraId="2C594FF8" w14:textId="77777777" w:rsidR="00F90BDC" w:rsidRDefault="00F90BDC">
      <w:r xmlns:w="http://schemas.openxmlformats.org/wordprocessingml/2006/main">
        <w:t xml:space="preserve">1: Senajan ngadhepi pitakonan sing angel, Yésus isih isa mbantu lan nuntun kita njawab jawaban sing bener.</w:t>
      </w:r>
    </w:p>
    <w:p w14:paraId="795DB9DA" w14:textId="77777777" w:rsidR="00F90BDC" w:rsidRDefault="00F90BDC"/>
    <w:p w14:paraId="1BAFDB74" w14:textId="77777777" w:rsidR="00F90BDC" w:rsidRDefault="00F90BDC">
      <w:r xmlns:w="http://schemas.openxmlformats.org/wordprocessingml/2006/main">
        <w:t xml:space="preserve">2: Kita kudu iman marang Gusti Allah senajan ngadhepi pitakonan lan kahanan sing angel.</w:t>
      </w:r>
    </w:p>
    <w:p w14:paraId="4482C356" w14:textId="77777777" w:rsidR="00F90BDC" w:rsidRDefault="00F90BDC"/>
    <w:p w14:paraId="678C9E0B" w14:textId="77777777" w:rsidR="00F90BDC" w:rsidRDefault="00F90BDC">
      <w:r xmlns:w="http://schemas.openxmlformats.org/wordprocessingml/2006/main">
        <w:t xml:space="preserve">1: Yesaya 41:10 - Aja wedi; awit Ingsun nunggil karo sira; awit Ingsun iki Allahira; ya, aku bakal nulungi kowé; Ya, aku bakal nyengkuyung sampeyan nganggo tangan tengen kabeneranku.</w:t>
      </w:r>
    </w:p>
    <w:p w14:paraId="18980A1A" w14:textId="77777777" w:rsidR="00F90BDC" w:rsidRDefault="00F90BDC"/>
    <w:p w14:paraId="1BC855D3" w14:textId="77777777" w:rsidR="00F90BDC" w:rsidRDefault="00F90BDC">
      <w:r xmlns:w="http://schemas.openxmlformats.org/wordprocessingml/2006/main">
        <w:t xml:space="preserve">2: Filipi 4:6-7 - Aja padha sumelang ing bab apa-apa, nanging ing samubarang panjalukmu wanuhna marang Gusti Allah, srana pandonga lan panyuwun sarta panuwun. lan tentrem-rahayu saka Gusti Allah, sing ngluwihi kabeh pangertèn, bakal njaga atimu lan pikiranmu liwat Kristus Yésus.</w:t>
      </w:r>
    </w:p>
    <w:p w14:paraId="6F9132FA" w14:textId="77777777" w:rsidR="00F90BDC" w:rsidRDefault="00F90BDC"/>
    <w:p w14:paraId="305D8AEC" w14:textId="77777777" w:rsidR="00F90BDC" w:rsidRDefault="00F90BDC">
      <w:r xmlns:w="http://schemas.openxmlformats.org/wordprocessingml/2006/main">
        <w:t xml:space="preserve">LUKAS 20:6 Nanging yen kita kandha: Saka manungsa; wong kabèh bakal mbenturi awaké karo watu, awit wong-wong pada yakin nèk Yohanes kuwi nabi.</w:t>
      </w:r>
    </w:p>
    <w:p w14:paraId="0FA73B02" w14:textId="77777777" w:rsidR="00F90BDC" w:rsidRDefault="00F90BDC"/>
    <w:p w14:paraId="1D8F62D7" w14:textId="77777777" w:rsidR="00F90BDC" w:rsidRDefault="00F90BDC">
      <w:r xmlns:w="http://schemas.openxmlformats.org/wordprocessingml/2006/main">
        <w:t xml:space="preserve">Wong-wong pada yakin nèk Yohanes kuwi nabi, lan sapa waé sing ngomong ngono kuwi bakal mbenturi watu.</w:t>
      </w:r>
    </w:p>
    <w:p w14:paraId="20CFA4E7" w14:textId="77777777" w:rsidR="00F90BDC" w:rsidRDefault="00F90BDC"/>
    <w:p w14:paraId="58F600BE" w14:textId="77777777" w:rsidR="00F90BDC" w:rsidRDefault="00F90BDC">
      <w:r xmlns:w="http://schemas.openxmlformats.org/wordprocessingml/2006/main">
        <w:t xml:space="preserve">1: Kita kudu tansah mbukak kemungkinan manawa Gusti Allah bisa ngupayakake kita kanthi cara sing ora dikarepake.</w:t>
      </w:r>
    </w:p>
    <w:p w14:paraId="70875628" w14:textId="77777777" w:rsidR="00F90BDC" w:rsidRDefault="00F90BDC"/>
    <w:p w14:paraId="13013445" w14:textId="77777777" w:rsidR="00F90BDC" w:rsidRDefault="00F90BDC">
      <w:r xmlns:w="http://schemas.openxmlformats.org/wordprocessingml/2006/main">
        <w:t xml:space="preserve">2: Awaké dhéwé kudu ngupaya bèn isa urip kanthi integritas, senajan ngadhepi oposisi.</w:t>
      </w:r>
    </w:p>
    <w:p w14:paraId="303EF8BC" w14:textId="77777777" w:rsidR="00F90BDC" w:rsidRDefault="00F90BDC"/>
    <w:p w14:paraId="7AD90A94" w14:textId="77777777" w:rsidR="00F90BDC" w:rsidRDefault="00F90BDC">
      <w:r xmlns:w="http://schemas.openxmlformats.org/wordprocessingml/2006/main">
        <w:t xml:space="preserve">1: Galati 5: 22-23 "Nanging wohing Roh yaiku katresnan, kabungahan, tentrem-rahayu, sabar, kabecikan, kabecikan, kasetyan, alus, ngendhaleni dhiri; ora ana angger-anggering Toret tumrap prekara-prekara kuwi."</w:t>
      </w:r>
    </w:p>
    <w:p w14:paraId="7377B823" w14:textId="77777777" w:rsidR="00F90BDC" w:rsidRDefault="00F90BDC"/>
    <w:p w14:paraId="52E017F7" w14:textId="77777777" w:rsidR="00F90BDC" w:rsidRDefault="00F90BDC">
      <w:r xmlns:w="http://schemas.openxmlformats.org/wordprocessingml/2006/main">
        <w:t xml:space="preserve">2: Ibrani 13:20-21 JAV - Muga-muga Gusti Allah etuking tentrem-rahayu, kang wus nguripake maneh saka ing antarane wong mati, Gusti kita Yesus, pangon wedhus-wedhus kang agung, marga saka getihing prajanjian kang langgeng, nyawisake kowe kabeh kalawan sakehing kabecikan, supaya kowe padha nindakake kabecikan. Panjenengane bakal nindakake apa kang dadi keparenge ing ngarsane, marga saka Gusti Yesus Kristus, </w:t>
      </w:r>
      <w:r xmlns:w="http://schemas.openxmlformats.org/wordprocessingml/2006/main">
        <w:lastRenderedPageBreak xmlns:w="http://schemas.openxmlformats.org/wordprocessingml/2006/main"/>
      </w:r>
      <w:r xmlns:w="http://schemas.openxmlformats.org/wordprocessingml/2006/main">
        <w:t xml:space="preserve">kang kaluhurake ing salawas-lawase. Amin.”</w:t>
      </w:r>
    </w:p>
    <w:p w14:paraId="7A04454E" w14:textId="77777777" w:rsidR="00F90BDC" w:rsidRDefault="00F90BDC"/>
    <w:p w14:paraId="10E3B4BB" w14:textId="77777777" w:rsidR="00F90BDC" w:rsidRDefault="00F90BDC">
      <w:r xmlns:w="http://schemas.openxmlformats.org/wordprocessingml/2006/main">
        <w:t xml:space="preserve">LUKAS 20:7 Wong-wong mau padha mangsuli, ora ngerti asale saka ngendi.</w:t>
      </w:r>
    </w:p>
    <w:p w14:paraId="0A9912EC" w14:textId="77777777" w:rsidR="00F90BDC" w:rsidRDefault="00F90BDC"/>
    <w:p w14:paraId="2D77A8EC" w14:textId="77777777" w:rsidR="00F90BDC" w:rsidRDefault="00F90BDC">
      <w:r xmlns:w="http://schemas.openxmlformats.org/wordprocessingml/2006/main">
        <w:t xml:space="preserve">Wong-wong padha ora ngerti asalé saka panguwasa para pangareping imam lan para ahli Torèt.</w:t>
      </w:r>
    </w:p>
    <w:p w14:paraId="6298409F" w14:textId="77777777" w:rsidR="00F90BDC" w:rsidRDefault="00F90BDC"/>
    <w:p w14:paraId="05F3FA44" w14:textId="77777777" w:rsidR="00F90BDC" w:rsidRDefault="00F90BDC">
      <w:r xmlns:w="http://schemas.openxmlformats.org/wordprocessingml/2006/main">
        <w:t xml:space="preserve">1: Kita duwe tanggung jawab kanggo nggoleki bebener, ngerti sumber wewenang kita, lan njaga awake dhewe.</w:t>
      </w:r>
    </w:p>
    <w:p w14:paraId="7BD4C8C2" w14:textId="77777777" w:rsidR="00F90BDC" w:rsidRDefault="00F90BDC"/>
    <w:p w14:paraId="2D26B450" w14:textId="77777777" w:rsidR="00F90BDC" w:rsidRDefault="00F90BDC">
      <w:r xmlns:w="http://schemas.openxmlformats.org/wordprocessingml/2006/main">
        <w:t xml:space="preserve">2: Kita kudu tansah ngupaya ngerti asal-usul panguwasa kita, lan siap kanggo mbela nalika ditantang.</w:t>
      </w:r>
    </w:p>
    <w:p w14:paraId="40E02207" w14:textId="77777777" w:rsidR="00F90BDC" w:rsidRDefault="00F90BDC"/>
    <w:p w14:paraId="71862C86" w14:textId="77777777" w:rsidR="00F90BDC" w:rsidRDefault="00F90BDC">
      <w:r xmlns:w="http://schemas.openxmlformats.org/wordprocessingml/2006/main">
        <w:t xml:space="preserve">1: Matius 22:21 - "Mulane, apa sing dadi kagungane Kaisar marang Kaisar, lan apa sing dadi kagungane Gusti Allah marang Gusti Allah."</w:t>
      </w:r>
    </w:p>
    <w:p w14:paraId="4367038B" w14:textId="77777777" w:rsidR="00F90BDC" w:rsidRDefault="00F90BDC"/>
    <w:p w14:paraId="61FFD6DE" w14:textId="77777777" w:rsidR="00F90BDC" w:rsidRDefault="00F90BDC">
      <w:r xmlns:w="http://schemas.openxmlformats.org/wordprocessingml/2006/main">
        <w:t xml:space="preserve">2: Wulang Bebasan 2:2-8 JAV - “Supaya kupingmu mandeng marang kawicaksanan, lan atimu nggatekake pangerten.”</w:t>
      </w:r>
    </w:p>
    <w:p w14:paraId="2EE2E7A7" w14:textId="77777777" w:rsidR="00F90BDC" w:rsidRDefault="00F90BDC"/>
    <w:p w14:paraId="51DDC5D0" w14:textId="77777777" w:rsidR="00F90BDC" w:rsidRDefault="00F90BDC">
      <w:r xmlns:w="http://schemas.openxmlformats.org/wordprocessingml/2006/main">
        <w:t xml:space="preserve">LUKAS 20:8 Gusti Yesus banjur ngandika marang wong-wong mau: “Aku uga ora nyritakake marang kowe kanthi panguwasa saka ngendi Aku nindakake samubarang iku.</w:t>
      </w:r>
    </w:p>
    <w:p w14:paraId="43FA95BA" w14:textId="77777777" w:rsidR="00F90BDC" w:rsidRDefault="00F90BDC"/>
    <w:p w14:paraId="7F4EE040" w14:textId="77777777" w:rsidR="00F90BDC" w:rsidRDefault="00F90BDC">
      <w:r xmlns:w="http://schemas.openxmlformats.org/wordprocessingml/2006/main">
        <w:t xml:space="preserve">Yésus ora gelem ngandhani para pemimpin agama saka ngendi asalé panguwasa kanggo tumindaké.</w:t>
      </w:r>
    </w:p>
    <w:p w14:paraId="0FFDF5BB" w14:textId="77777777" w:rsidR="00F90BDC" w:rsidRDefault="00F90BDC"/>
    <w:p w14:paraId="1CC8D1CA" w14:textId="77777777" w:rsidR="00F90BDC" w:rsidRDefault="00F90BDC">
      <w:r xmlns:w="http://schemas.openxmlformats.org/wordprocessingml/2006/main">
        <w:t xml:space="preserve">1. Panguwasa Gusti: Sinau Ngajeni lan Manut Panguwasa Gusti</w:t>
      </w:r>
    </w:p>
    <w:p w14:paraId="5F24F777" w14:textId="77777777" w:rsidR="00F90BDC" w:rsidRDefault="00F90BDC"/>
    <w:p w14:paraId="28367C34" w14:textId="77777777" w:rsidR="00F90BDC" w:rsidRDefault="00F90BDC">
      <w:r xmlns:w="http://schemas.openxmlformats.org/wordprocessingml/2006/main">
        <w:t xml:space="preserve">2. Nindakake Kabecikan: Urip Manut Kersane Gusti</w:t>
      </w:r>
    </w:p>
    <w:p w14:paraId="4D47A6EA" w14:textId="77777777" w:rsidR="00F90BDC" w:rsidRDefault="00F90BDC"/>
    <w:p w14:paraId="50DB388C" w14:textId="77777777" w:rsidR="00F90BDC" w:rsidRDefault="00F90BDC">
      <w:r xmlns:w="http://schemas.openxmlformats.org/wordprocessingml/2006/main">
        <w:t xml:space="preserve">1. 1 Petrus 2:13-15 - Pasrah marang panguwasa</w:t>
      </w:r>
    </w:p>
    <w:p w14:paraId="05152F06" w14:textId="77777777" w:rsidR="00F90BDC" w:rsidRDefault="00F90BDC"/>
    <w:p w14:paraId="18B9BCB1" w14:textId="77777777" w:rsidR="00F90BDC" w:rsidRDefault="00F90BDC">
      <w:r xmlns:w="http://schemas.openxmlformats.org/wordprocessingml/2006/main">
        <w:t xml:space="preserve">2. Efesus 6:5-7 - Manut lan ngajèni marang bendarané</w:t>
      </w:r>
    </w:p>
    <w:p w14:paraId="28889F07" w14:textId="77777777" w:rsidR="00F90BDC" w:rsidRDefault="00F90BDC"/>
    <w:p w14:paraId="1C49A962" w14:textId="77777777" w:rsidR="00F90BDC" w:rsidRDefault="00F90BDC">
      <w:r xmlns:w="http://schemas.openxmlformats.org/wordprocessingml/2006/main">
        <w:t xml:space="preserve">LUKAS 20:9 Banjur wiwit paring pasemon iki marang wong akeh; Ana wong kang nandur pakebonan anggur, banjur diwènèhaké marang wong tani, banjur tindak menyang nagara kang adoh nganti suwé.</w:t>
      </w:r>
    </w:p>
    <w:p w14:paraId="50F3E646" w14:textId="77777777" w:rsidR="00F90BDC" w:rsidRDefault="00F90BDC"/>
    <w:p w14:paraId="37D5E4D2" w14:textId="77777777" w:rsidR="00F90BDC" w:rsidRDefault="00F90BDC">
      <w:r xmlns:w="http://schemas.openxmlformats.org/wordprocessingml/2006/main">
        <w:t xml:space="preserve">Ringkesan: Ana wong nandur kebon anggur lan disewakake marang sing nyewa sadurunge budhal ing perjalanan sing dawa.</w:t>
      </w:r>
    </w:p>
    <w:p w14:paraId="23B81A84" w14:textId="77777777" w:rsidR="00F90BDC" w:rsidRDefault="00F90BDC"/>
    <w:p w14:paraId="68DE05B4" w14:textId="77777777" w:rsidR="00F90BDC" w:rsidRDefault="00F90BDC">
      <w:r xmlns:w="http://schemas.openxmlformats.org/wordprocessingml/2006/main">
        <w:t xml:space="preserve">1. Pasemon bab wong-wong sing nyewo: Kepiye carane kita kudu ngurus sumber dayane Gusti Allah</w:t>
      </w:r>
    </w:p>
    <w:p w14:paraId="288DBCBC" w14:textId="77777777" w:rsidR="00F90BDC" w:rsidRDefault="00F90BDC"/>
    <w:p w14:paraId="608E32D0" w14:textId="77777777" w:rsidR="00F90BDC" w:rsidRDefault="00F90BDC">
      <w:r xmlns:w="http://schemas.openxmlformats.org/wordprocessingml/2006/main">
        <w:t xml:space="preserve">2. Tanggung Jawab Pangurus Setia</w:t>
      </w:r>
    </w:p>
    <w:p w14:paraId="4A405072" w14:textId="77777777" w:rsidR="00F90BDC" w:rsidRDefault="00F90BDC"/>
    <w:p w14:paraId="205AFB0F" w14:textId="77777777" w:rsidR="00F90BDC" w:rsidRDefault="00F90BDC">
      <w:r xmlns:w="http://schemas.openxmlformats.org/wordprocessingml/2006/main">
        <w:t xml:space="preserve">1. Matius 21:33-44 - Pasemon Gusti Yésus bab wong-wong sing nyewa kebon anggur</w:t>
      </w:r>
    </w:p>
    <w:p w14:paraId="5D5E3987" w14:textId="77777777" w:rsidR="00F90BDC" w:rsidRDefault="00F90BDC"/>
    <w:p w14:paraId="02D1CA09" w14:textId="77777777" w:rsidR="00F90BDC" w:rsidRDefault="00F90BDC">
      <w:r xmlns:w="http://schemas.openxmlformats.org/wordprocessingml/2006/main">
        <w:t xml:space="preserve">2. 1 Korinta 4: 2 - stewards setya sih-rahmaté Gusti Allah</w:t>
      </w:r>
    </w:p>
    <w:p w14:paraId="45407484" w14:textId="77777777" w:rsidR="00F90BDC" w:rsidRDefault="00F90BDC"/>
    <w:p w14:paraId="54C2BD1A" w14:textId="77777777" w:rsidR="00F90BDC" w:rsidRDefault="00F90BDC">
      <w:r xmlns:w="http://schemas.openxmlformats.org/wordprocessingml/2006/main">
        <w:t xml:space="preserve">Lukas 20:10 JAV - Bareng wis mangsane wong mau banjur kongkonan bature marang wong-wong tani, supaya padha menehi pametuning pakebonan anggur.</w:t>
      </w:r>
    </w:p>
    <w:p w14:paraId="4DDD746C" w14:textId="77777777" w:rsidR="00F90BDC" w:rsidRDefault="00F90BDC"/>
    <w:p w14:paraId="43C8353E" w14:textId="77777777" w:rsidR="00F90BDC" w:rsidRDefault="00F90BDC">
      <w:r xmlns:w="http://schemas.openxmlformats.org/wordprocessingml/2006/main">
        <w:t xml:space="preserve">Ana kang duwe tanah ngongkon bature menyang pakebonan anggure arep ngetokne wohe, nanging wong-wong mau padha nggebugi batur mau lan ngongkon mulih tanpa nggawa apa-apa.</w:t>
      </w:r>
    </w:p>
    <w:p w14:paraId="72AF557A" w14:textId="77777777" w:rsidR="00F90BDC" w:rsidRDefault="00F90BDC"/>
    <w:p w14:paraId="4B6F0DE0" w14:textId="77777777" w:rsidR="00F90BDC" w:rsidRDefault="00F90BDC">
      <w:r xmlns:w="http://schemas.openxmlformats.org/wordprocessingml/2006/main">
        <w:t xml:space="preserve">1. Kita ora kena njupuk kauntungan saka wong sing ora duwe daya.</w:t>
      </w:r>
    </w:p>
    <w:p w14:paraId="7E741B38" w14:textId="77777777" w:rsidR="00F90BDC" w:rsidRDefault="00F90BDC"/>
    <w:p w14:paraId="4745332C" w14:textId="77777777" w:rsidR="00F90BDC" w:rsidRDefault="00F90BDC">
      <w:r xmlns:w="http://schemas.openxmlformats.org/wordprocessingml/2006/main">
        <w:t xml:space="preserve">2. Kita kudu nuduhake kabecikan lan loman marang wong sing butuh.</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Efesus 4:32 - "Sing padha tresna-tinresnan lan padha welas asih, padha ngapura, kayadene Gusti Allah wis ngapura marang kowe ana ing Sang Kristus."</w:t>
      </w:r>
    </w:p>
    <w:p w14:paraId="233FE01B" w14:textId="77777777" w:rsidR="00F90BDC" w:rsidRDefault="00F90BDC"/>
    <w:p w14:paraId="648523A1" w14:textId="77777777" w:rsidR="00F90BDC" w:rsidRDefault="00F90BDC">
      <w:r xmlns:w="http://schemas.openxmlformats.org/wordprocessingml/2006/main">
        <w:t xml:space="preserve">2. Lukas 6:38-38 JAV - “Padha wenehana, temah sira bakal padha kaparingan. Takaran kang becik, dicethakake, digoncang-guncang lan tumeka, iku bakal kawutahake ing pangkokomu. kowe."</w:t>
      </w:r>
    </w:p>
    <w:p w14:paraId="62B4BDB0" w14:textId="77777777" w:rsidR="00F90BDC" w:rsidRDefault="00F90BDC"/>
    <w:p w14:paraId="4ADDFFD9" w14:textId="77777777" w:rsidR="00F90BDC" w:rsidRDefault="00F90BDC">
      <w:r xmlns:w="http://schemas.openxmlformats.org/wordprocessingml/2006/main">
        <w:t xml:space="preserve">Lukas 20:11 JAV - Banjur ngutus batur liyane maneh, nanging uga digebugi lan diisin-isini, nuli dikon mulih tanpa beban.</w:t>
      </w:r>
    </w:p>
    <w:p w14:paraId="41AD0BC9" w14:textId="77777777" w:rsidR="00F90BDC" w:rsidRDefault="00F90BDC"/>
    <w:p w14:paraId="26AA03B3" w14:textId="77777777" w:rsidR="00F90BDC" w:rsidRDefault="00F90BDC">
      <w:r xmlns:w="http://schemas.openxmlformats.org/wordprocessingml/2006/main">
        <w:t xml:space="preserve">Wacana iki nuduhake panganiaya marang para abdi dening bendarane.</w:t>
      </w:r>
    </w:p>
    <w:p w14:paraId="635CB029" w14:textId="77777777" w:rsidR="00F90BDC" w:rsidRDefault="00F90BDC"/>
    <w:p w14:paraId="75DEEF54" w14:textId="77777777" w:rsidR="00F90BDC" w:rsidRDefault="00F90BDC">
      <w:r xmlns:w="http://schemas.openxmlformats.org/wordprocessingml/2006/main">
        <w:t xml:space="preserve">1. Bebaya Ambisi Egois</w:t>
      </w:r>
    </w:p>
    <w:p w14:paraId="049072F0" w14:textId="77777777" w:rsidR="00F90BDC" w:rsidRDefault="00F90BDC"/>
    <w:p w14:paraId="349619C2" w14:textId="77777777" w:rsidR="00F90BDC" w:rsidRDefault="00F90BDC">
      <w:r xmlns:w="http://schemas.openxmlformats.org/wordprocessingml/2006/main">
        <w:t xml:space="preserve">2. Daya Pangapunten</w:t>
      </w:r>
    </w:p>
    <w:p w14:paraId="7D6706A2" w14:textId="77777777" w:rsidR="00F90BDC" w:rsidRDefault="00F90BDC"/>
    <w:p w14:paraId="747668EA" w14:textId="77777777" w:rsidR="00F90BDC" w:rsidRDefault="00F90BDC">
      <w:r xmlns:w="http://schemas.openxmlformats.org/wordprocessingml/2006/main">
        <w:t xml:space="preserve">1. Yakobus 4:1-10</w:t>
      </w:r>
    </w:p>
    <w:p w14:paraId="7DA3C0C8" w14:textId="77777777" w:rsidR="00F90BDC" w:rsidRDefault="00F90BDC"/>
    <w:p w14:paraId="0E27A887" w14:textId="77777777" w:rsidR="00F90BDC" w:rsidRDefault="00F90BDC">
      <w:r xmlns:w="http://schemas.openxmlformats.org/wordprocessingml/2006/main">
        <w:t xml:space="preserve">2. Lukas 23:32-34</w:t>
      </w:r>
    </w:p>
    <w:p w14:paraId="2278FDDD" w14:textId="77777777" w:rsidR="00F90BDC" w:rsidRDefault="00F90BDC"/>
    <w:p w14:paraId="16AFD151" w14:textId="77777777" w:rsidR="00F90BDC" w:rsidRDefault="00F90BDC">
      <w:r xmlns:w="http://schemas.openxmlformats.org/wordprocessingml/2006/main">
        <w:t xml:space="preserve">Lukas 20:12 JAV - Panjenengane nuli ngutus wong katelu maneh, nanging uga padha tatu lan ditundhung metu.</w:t>
      </w:r>
    </w:p>
    <w:p w14:paraId="71FDD595" w14:textId="77777777" w:rsidR="00F90BDC" w:rsidRDefault="00F90BDC"/>
    <w:p w14:paraId="31F7A812" w14:textId="77777777" w:rsidR="00F90BDC" w:rsidRDefault="00F90BDC">
      <w:r xmlns:w="http://schemas.openxmlformats.org/wordprocessingml/2006/main">
        <w:t xml:space="preserve">Wacana iki nggambarake penolakan utusan sing dikirim dening Gusti Allah, kanthi utusan kasebut tatu lan dibuwang.</w:t>
      </w:r>
    </w:p>
    <w:p w14:paraId="04F78698" w14:textId="77777777" w:rsidR="00F90BDC" w:rsidRDefault="00F90BDC"/>
    <w:p w14:paraId="26F336B5" w14:textId="77777777" w:rsidR="00F90BDC" w:rsidRDefault="00F90BDC">
      <w:r xmlns:w="http://schemas.openxmlformats.org/wordprocessingml/2006/main">
        <w:t xml:space="preserve">1: Ora ketompo carane hard kita nyoba, kita bakal ngadhepi penolakan. Kita kudu tetep setya marang Gusti Allah sanajan ditolak dening jagad.</w:t>
      </w:r>
    </w:p>
    <w:p w14:paraId="5B868E27" w14:textId="77777777" w:rsidR="00F90BDC" w:rsidRDefault="00F90BDC"/>
    <w:p w14:paraId="5408442F" w14:textId="77777777" w:rsidR="00F90BDC" w:rsidRDefault="00F90BDC">
      <w:r xmlns:w="http://schemas.openxmlformats.org/wordprocessingml/2006/main">
        <w:t xml:space="preserve">2: Para utusané Gusti Allah kerep ditolak, nanging iki ora bakal ngalangi kita nyebar pangandikané lan nindakké gawéané.</w:t>
      </w:r>
    </w:p>
    <w:p w14:paraId="5C2CACFE" w14:textId="77777777" w:rsidR="00F90BDC" w:rsidRDefault="00F90BDC"/>
    <w:p w14:paraId="38F57805" w14:textId="77777777" w:rsidR="00F90BDC" w:rsidRDefault="00F90BDC">
      <w:r xmlns:w="http://schemas.openxmlformats.org/wordprocessingml/2006/main">
        <w:t xml:space="preserve">1: Yesaya 55:11 "Mangkono uga pangandikaningSun kang metu saka cangkem-Ku: ora bakal bali marang Ingsun kanthi tanpa guna, nanging bakal nindakake apa kang dadi keparengingSun, lan bakal kasil ana ing bab kang Sunutus."</w:t>
      </w:r>
    </w:p>
    <w:p w14:paraId="3C0A394C" w14:textId="77777777" w:rsidR="00F90BDC" w:rsidRDefault="00F90BDC"/>
    <w:p w14:paraId="6F44FE82" w14:textId="77777777" w:rsidR="00F90BDC" w:rsidRDefault="00F90BDC">
      <w:r xmlns:w="http://schemas.openxmlformats.org/wordprocessingml/2006/main">
        <w:t xml:space="preserve">2: Yokanan 15:18-19 "Yèn donya sengit marang kowé, kowé ngerti nèk donya sengit marang Aku sakdurungé sengit marang kowé. Nèk kowé saka donya, donya bakal nresnani kagungané, nanging amarga kowé dudu saka donya, nanging Aku wis milih kowé saka ing donya, mulané jagad sengit marang kowé."</w:t>
      </w:r>
    </w:p>
    <w:p w14:paraId="44E4C2A1" w14:textId="77777777" w:rsidR="00F90BDC" w:rsidRDefault="00F90BDC"/>
    <w:p w14:paraId="170B68A4" w14:textId="77777777" w:rsidR="00F90BDC" w:rsidRDefault="00F90BDC">
      <w:r xmlns:w="http://schemas.openxmlformats.org/wordprocessingml/2006/main">
        <w:t xml:space="preserve">LUKAS 20:13 Kang duwe pakebonan banjur ngandika: “Apa kang kudu daktindakake? Aku bakal ngutus anakku sing daktresnani, bokmanawa wong-wong mau bakal padha ngajeni marang dheweke.</w:t>
      </w:r>
    </w:p>
    <w:p w14:paraId="2BBA205D" w14:textId="77777777" w:rsidR="00F90BDC" w:rsidRDefault="00F90BDC"/>
    <w:p w14:paraId="1E785FE3" w14:textId="77777777" w:rsidR="00F90BDC" w:rsidRDefault="00F90BDC">
      <w:r xmlns:w="http://schemas.openxmlformats.org/wordprocessingml/2006/main">
        <w:t xml:space="preserve">Sing duwe pakebonan anggur takon apa sing kudu ditindakake kanggo ngurmati bangsane, lan mutusake ngirim putrane sing ditresnani.</w:t>
      </w:r>
    </w:p>
    <w:p w14:paraId="0B03419D" w14:textId="77777777" w:rsidR="00F90BDC" w:rsidRDefault="00F90BDC"/>
    <w:p w14:paraId="16F8D5B7" w14:textId="77777777" w:rsidR="00F90BDC" w:rsidRDefault="00F90BDC">
      <w:r xmlns:w="http://schemas.openxmlformats.org/wordprocessingml/2006/main">
        <w:t xml:space="preserve">1. Kasunyatan Sih Katresnan: Ngerteni Sihne Gusti lumantar Tumindak</w:t>
      </w:r>
    </w:p>
    <w:p w14:paraId="632B915D" w14:textId="77777777" w:rsidR="00F90BDC" w:rsidRDefault="00F90BDC"/>
    <w:p w14:paraId="19748C5B" w14:textId="77777777" w:rsidR="00F90BDC" w:rsidRDefault="00F90BDC">
      <w:r xmlns:w="http://schemas.openxmlformats.org/wordprocessingml/2006/main">
        <w:t xml:space="preserve">2. Memanfaatkan Rahmatipun Gusti: Ngenali lan Ngapresiasi Welasipun Gusti</w:t>
      </w:r>
    </w:p>
    <w:p w14:paraId="2739444B" w14:textId="77777777" w:rsidR="00F90BDC" w:rsidRDefault="00F90BDC"/>
    <w:p w14:paraId="5AFDC4CA" w14:textId="77777777" w:rsidR="00F90BDC" w:rsidRDefault="00F90BDC">
      <w:r xmlns:w="http://schemas.openxmlformats.org/wordprocessingml/2006/main">
        <w:t xml:space="preserve">1. Rum 5:8 “Nanging Gusti Allah nduduhké katresnané marang awaké déwé ing bab iki: Nalika kita isih wong dosa, Kristus séda kanggo kita.”</w:t>
      </w:r>
    </w:p>
    <w:p w14:paraId="54736787" w14:textId="77777777" w:rsidR="00F90BDC" w:rsidRDefault="00F90BDC"/>
    <w:p w14:paraId="6A578054" w14:textId="77777777" w:rsidR="00F90BDC" w:rsidRDefault="00F90BDC">
      <w:r xmlns:w="http://schemas.openxmlformats.org/wordprocessingml/2006/main">
        <w:t xml:space="preserve">2. Rum 3:23-24 “Awit kabeh wong wis padha nglakoni dosa lan ora bisa nggayuh kamulyaning Allah, sarta padha kabenerake kanthi bebas marga saka sih-rahmate marga saka panebus kang ana ing Sang Kristus Yesus.”</w:t>
      </w:r>
    </w:p>
    <w:p w14:paraId="39E31200" w14:textId="77777777" w:rsidR="00F90BDC" w:rsidRDefault="00F90BDC"/>
    <w:p w14:paraId="57364AA9" w14:textId="77777777" w:rsidR="00F90BDC" w:rsidRDefault="00F90BDC">
      <w:r xmlns:w="http://schemas.openxmlformats.org/wordprocessingml/2006/main">
        <w:t xml:space="preserve">LUKAS 20:14 Nanging bareng wong tani weruh wong mau, banjur padha rembugan, pangucape: “Iki </w:t>
      </w:r>
      <w:r xmlns:w="http://schemas.openxmlformats.org/wordprocessingml/2006/main">
        <w:lastRenderedPageBreak xmlns:w="http://schemas.openxmlformats.org/wordprocessingml/2006/main"/>
      </w:r>
      <w:r xmlns:w="http://schemas.openxmlformats.org/wordprocessingml/2006/main">
        <w:t xml:space="preserve">ahli waris, ayo dipateni, supaya warisane dadi duwek kita.”</w:t>
      </w:r>
    </w:p>
    <w:p w14:paraId="58DB2C3B" w14:textId="77777777" w:rsidR="00F90BDC" w:rsidRDefault="00F90BDC"/>
    <w:p w14:paraId="6B3CB06B" w14:textId="77777777" w:rsidR="00F90BDC" w:rsidRDefault="00F90BDC">
      <w:r xmlns:w="http://schemas.openxmlformats.org/wordprocessingml/2006/main">
        <w:t xml:space="preserve">Wacana iki ngenani pasemon wong tani, ing ngendi wong tani mateni ahli waris kanggo nguwasani pusaka.</w:t>
      </w:r>
    </w:p>
    <w:p w14:paraId="1248E2AC" w14:textId="77777777" w:rsidR="00F90BDC" w:rsidRDefault="00F90BDC"/>
    <w:p w14:paraId="112CA63F" w14:textId="77777777" w:rsidR="00F90BDC" w:rsidRDefault="00F90BDC">
      <w:r xmlns:w="http://schemas.openxmlformats.org/wordprocessingml/2006/main">
        <w:t xml:space="preserve">1. Bebayane srakah lan akibate mentingake awake dhewe</w:t>
      </w:r>
    </w:p>
    <w:p w14:paraId="78F2767B" w14:textId="77777777" w:rsidR="00F90BDC" w:rsidRDefault="00F90BDC"/>
    <w:p w14:paraId="08B84459" w14:textId="77777777" w:rsidR="00F90BDC" w:rsidRDefault="00F90BDC">
      <w:r xmlns:w="http://schemas.openxmlformats.org/wordprocessingml/2006/main">
        <w:t xml:space="preserve">2. Pentinge ngakoni panguwasa sejati</w:t>
      </w:r>
    </w:p>
    <w:p w14:paraId="2022C0F5" w14:textId="77777777" w:rsidR="00F90BDC" w:rsidRDefault="00F90BDC"/>
    <w:p w14:paraId="70513A70" w14:textId="77777777" w:rsidR="00F90BDC" w:rsidRDefault="00F90BDC">
      <w:r xmlns:w="http://schemas.openxmlformats.org/wordprocessingml/2006/main">
        <w:t xml:space="preserve">1. WULANG BEBASAN 28:25 Wong kang gumunggung atine ngojok-ojoki, nanging sing sapa kumandel marang Pangeran Yehuwah bakal dadi lemu.</w:t>
      </w:r>
    </w:p>
    <w:p w14:paraId="773BC6CE" w14:textId="77777777" w:rsidR="00F90BDC" w:rsidRDefault="00F90BDC"/>
    <w:p w14:paraId="4B46D13C" w14:textId="77777777" w:rsidR="00F90BDC" w:rsidRDefault="00F90BDC">
      <w:r xmlns:w="http://schemas.openxmlformats.org/wordprocessingml/2006/main">
        <w:t xml:space="preserve">2. Yakobus 4:1-3 JAV - Saka ngendi asale perang lan pasulayan ing antaramu? Apa ora teka saka ing kene, malah saka hawa-nepsu sing perang ing anggotamu? Kowé padha kepéngin, nanging ora duwé: kowé matèni, lan kepéngin nduwèni, nanging ora olèh; Kowé padha nyuwun, nanging ora tampa, merga panyuwunmu salah, supaya kowé bisa nuruti pepénginanmu.</w:t>
      </w:r>
    </w:p>
    <w:p w14:paraId="76D5C322" w14:textId="77777777" w:rsidR="00F90BDC" w:rsidRDefault="00F90BDC"/>
    <w:p w14:paraId="01ABF57A" w14:textId="77777777" w:rsidR="00F90BDC" w:rsidRDefault="00F90BDC">
      <w:r xmlns:w="http://schemas.openxmlformats.org/wordprocessingml/2006/main">
        <w:t xml:space="preserve">Lukas 20:15 JAV - Wong mau nuli diuncalake metu saka pakebonan anggur lan dipateni. Mulane apa kang bakal ditindakake dening kang duwe pakebonan anggur marang wong-wong mau?</w:t>
      </w:r>
    </w:p>
    <w:p w14:paraId="3CF50231" w14:textId="77777777" w:rsidR="00F90BDC" w:rsidRDefault="00F90BDC"/>
    <w:p w14:paraId="1E61E679" w14:textId="77777777" w:rsidR="00F90BDC" w:rsidRDefault="00F90BDC">
      <w:r xmlns:w="http://schemas.openxmlformats.org/wordprocessingml/2006/main">
        <w:t xml:space="preserve">Pangéran Kebon Anggur takon apa sing kudu ditindakké marang wong-wong sing nundhung batur mau lan matèni dhèwèké.</w:t>
      </w:r>
    </w:p>
    <w:p w14:paraId="2CD3842E" w14:textId="77777777" w:rsidR="00F90BDC" w:rsidRDefault="00F90BDC"/>
    <w:p w14:paraId="4982927B" w14:textId="77777777" w:rsidR="00F90BDC" w:rsidRDefault="00F90BDC">
      <w:r xmlns:w="http://schemas.openxmlformats.org/wordprocessingml/2006/main">
        <w:t xml:space="preserve">1. Akibate Rakus: Refleksi Lukas 20:15</w:t>
      </w:r>
    </w:p>
    <w:p w14:paraId="313A543F" w14:textId="77777777" w:rsidR="00F90BDC" w:rsidRDefault="00F90BDC"/>
    <w:p w14:paraId="25BECD61" w14:textId="77777777" w:rsidR="00F90BDC" w:rsidRDefault="00F90BDC">
      <w:r xmlns:w="http://schemas.openxmlformats.org/wordprocessingml/2006/main">
        <w:t xml:space="preserve">2. Butuh Kaadilan: Piwulang saka Lukas 20:15</w:t>
      </w:r>
    </w:p>
    <w:p w14:paraId="23D9C992" w14:textId="77777777" w:rsidR="00F90BDC" w:rsidRDefault="00F90BDC"/>
    <w:p w14:paraId="7516BCE1" w14:textId="77777777" w:rsidR="00F90BDC" w:rsidRDefault="00F90BDC">
      <w:r xmlns:w="http://schemas.openxmlformats.org/wordprocessingml/2006/main">
        <w:t xml:space="preserve">1. Kohelet 8:11-12 JAV - Manawa paukuman tumrap kadurjanan ora enggal-enggal kaleksanan, atine manungsa </w:t>
      </w:r>
      <w:r xmlns:w="http://schemas.openxmlformats.org/wordprocessingml/2006/main">
        <w:lastRenderedPageBreak xmlns:w="http://schemas.openxmlformats.org/wordprocessingml/2006/main"/>
      </w:r>
      <w:r xmlns:w="http://schemas.openxmlformats.org/wordprocessingml/2006/main">
        <w:t xml:space="preserve">kebak rancangan kanggo tumindak ala.</w:t>
      </w:r>
    </w:p>
    <w:p w14:paraId="0458F196" w14:textId="77777777" w:rsidR="00F90BDC" w:rsidRDefault="00F90BDC"/>
    <w:p w14:paraId="6338C60E" w14:textId="77777777" w:rsidR="00F90BDC" w:rsidRDefault="00F90BDC">
      <w:r xmlns:w="http://schemas.openxmlformats.org/wordprocessingml/2006/main">
        <w:t xml:space="preserve">2. Rum 12:19 - Para sedulur sing tak trésnani, aja padha males, nanging ènèng panggonan kanggo bebenduné Gusti Allah, awit wis ketulis ngéné: “Dhukku sing kudu males. Aku bakal males,” pangandikane Sang Yehuwah.</w:t>
      </w:r>
    </w:p>
    <w:p w14:paraId="1412FAA1" w14:textId="77777777" w:rsidR="00F90BDC" w:rsidRDefault="00F90BDC"/>
    <w:p w14:paraId="3725A969" w14:textId="77777777" w:rsidR="00F90BDC" w:rsidRDefault="00F90BDC">
      <w:r xmlns:w="http://schemas.openxmlformats.org/wordprocessingml/2006/main">
        <w:t xml:space="preserve">LUKAS 20:16 Wong-wong mau bakal teka lan numpes wong-wong tani mau, lan kebon anggur mau bakal diwènèhaké marang wong liya. Bareng padha krungu, banjur padha muni, "Ampun!</w:t>
      </w:r>
    </w:p>
    <w:p w14:paraId="3AE10074" w14:textId="77777777" w:rsidR="00F90BDC" w:rsidRDefault="00F90BDC"/>
    <w:p w14:paraId="64DB3DC7" w14:textId="77777777" w:rsidR="00F90BDC" w:rsidRDefault="00F90BDC">
      <w:r xmlns:w="http://schemas.openxmlformats.org/wordprocessingml/2006/main">
        <w:t xml:space="preserve">Wong-wong padha ngrungokké pasemoné Yésus bab Kebon Anggur lan kagèt banget karo pungkasané wektu sing nduwé kebon anggur nyirnakaké wong-wong tani lan ngekèki kebon anggur marang wong liya.</w:t>
      </w:r>
    </w:p>
    <w:p w14:paraId="49DDDAC0" w14:textId="77777777" w:rsidR="00F90BDC" w:rsidRDefault="00F90BDC"/>
    <w:p w14:paraId="5F1DE153" w14:textId="77777777" w:rsidR="00F90BDC" w:rsidRDefault="00F90BDC">
      <w:r xmlns:w="http://schemas.openxmlformats.org/wordprocessingml/2006/main">
        <w:t xml:space="preserve">1. Pasemon bab pakebonan anggur: Nemokake Kaadilane Gusti ing panggonan sing ora dingerteni</w:t>
      </w:r>
    </w:p>
    <w:p w14:paraId="185A045F" w14:textId="77777777" w:rsidR="00F90BDC" w:rsidRDefault="00F90BDC"/>
    <w:p w14:paraId="50667479" w14:textId="77777777" w:rsidR="00F90BDC" w:rsidRDefault="00F90BDC">
      <w:r xmlns:w="http://schemas.openxmlformats.org/wordprocessingml/2006/main">
        <w:t xml:space="preserve">2. Pasemon bab pakebonan anggur: Kadhaulatan Allah</w:t>
      </w:r>
    </w:p>
    <w:p w14:paraId="058F1622" w14:textId="77777777" w:rsidR="00F90BDC" w:rsidRDefault="00F90BDC"/>
    <w:p w14:paraId="5D50D776" w14:textId="77777777" w:rsidR="00F90BDC" w:rsidRDefault="00F90BDC">
      <w:r xmlns:w="http://schemas.openxmlformats.org/wordprocessingml/2006/main">
        <w:t xml:space="preserve">1. Matius 21:33-46 - Pasemon bab wong-wong kang nyewo ing pakebonan anggur</w:t>
      </w:r>
    </w:p>
    <w:p w14:paraId="0166C428" w14:textId="77777777" w:rsidR="00F90BDC" w:rsidRDefault="00F90BDC"/>
    <w:p w14:paraId="5E7FD06D" w14:textId="77777777" w:rsidR="00F90BDC" w:rsidRDefault="00F90BDC">
      <w:r xmlns:w="http://schemas.openxmlformats.org/wordprocessingml/2006/main">
        <w:t xml:space="preserve">2. Yesaya 5:1-7 - Pasemon bab pakebonan anggur Pangeran Yehuwah Gustine sarwa dumadi</w:t>
      </w:r>
    </w:p>
    <w:p w14:paraId="686BD1A5" w14:textId="77777777" w:rsidR="00F90BDC" w:rsidRDefault="00F90BDC"/>
    <w:p w14:paraId="0B568967" w14:textId="77777777" w:rsidR="00F90BDC" w:rsidRDefault="00F90BDC">
      <w:r xmlns:w="http://schemas.openxmlformats.org/wordprocessingml/2006/main">
        <w:t xml:space="preserve">Lukas 20:17 JAV - Panjenengane nuli mirsani wong-wong mau sarta ngandika: “Yen mangkono, apa ta kang katulisan mangkene: Watu kang ditampik dening para tukang gawe, iku wus dadi pucuking pojok?</w:t>
      </w:r>
    </w:p>
    <w:p w14:paraId="11E1DB75" w14:textId="77777777" w:rsidR="00F90BDC" w:rsidRDefault="00F90BDC"/>
    <w:p w14:paraId="20ACE355" w14:textId="77777777" w:rsidR="00F90BDC" w:rsidRDefault="00F90BDC">
      <w:r xmlns:w="http://schemas.openxmlformats.org/wordprocessingml/2006/main">
        <w:t xml:space="preserve">Yésus nggatèkké para ahli Torèt lan takon bab ayat saka Alkitab.</w:t>
      </w:r>
    </w:p>
    <w:p w14:paraId="239A06D4" w14:textId="77777777" w:rsidR="00F90BDC" w:rsidRDefault="00F90BDC"/>
    <w:p w14:paraId="6704A969" w14:textId="77777777" w:rsidR="00F90BDC" w:rsidRDefault="00F90BDC">
      <w:r xmlns:w="http://schemas.openxmlformats.org/wordprocessingml/2006/main">
        <w:t xml:space="preserve">1. Kepriye Watu sing Ditampik Dadi Watu Pojok Pasamuwan</w:t>
      </w:r>
    </w:p>
    <w:p w14:paraId="38E41C67" w14:textId="77777777" w:rsidR="00F90BDC" w:rsidRDefault="00F90BDC"/>
    <w:p w14:paraId="22226D8B" w14:textId="77777777" w:rsidR="00F90BDC" w:rsidRDefault="00F90BDC">
      <w:r xmlns:w="http://schemas.openxmlformats.org/wordprocessingml/2006/main">
        <w:t xml:space="preserve">2. Kuwasané Pangluwarané Gusti Lumantar Sabdané</w:t>
      </w:r>
    </w:p>
    <w:p w14:paraId="1DD123F9" w14:textId="77777777" w:rsidR="00F90BDC" w:rsidRDefault="00F90BDC"/>
    <w:p w14:paraId="7B5DBCF4" w14:textId="77777777" w:rsidR="00F90BDC" w:rsidRDefault="00F90BDC">
      <w:r xmlns:w="http://schemas.openxmlformats.org/wordprocessingml/2006/main">
        <w:t xml:space="preserve">1. Lelakone Para Rasul 4:11-12 JAV - Iki watu kang wus diremehake dening kowe, para juru gawe omah, kang dadi pucuking pojok.</w:t>
      </w:r>
    </w:p>
    <w:p w14:paraId="5626D101" w14:textId="77777777" w:rsidR="00F90BDC" w:rsidRDefault="00F90BDC"/>
    <w:p w14:paraId="2A2CF0A7" w14:textId="77777777" w:rsidR="00F90BDC" w:rsidRDefault="00F90BDC">
      <w:r xmlns:w="http://schemas.openxmlformats.org/wordprocessingml/2006/main">
        <w:t xml:space="preserve">12 Lan ora ana karahayon ing wong liya, amarga ing sangisoring langit ora ana jeneng liya sing diwenehake marang manungsa, sing bisa dadi keslametan kita.</w:t>
      </w:r>
    </w:p>
    <w:p w14:paraId="1918EF9E" w14:textId="77777777" w:rsidR="00F90BDC" w:rsidRDefault="00F90BDC"/>
    <w:p w14:paraId="6CAD35AC" w14:textId="77777777" w:rsidR="00F90BDC" w:rsidRDefault="00F90BDC">
      <w:r xmlns:w="http://schemas.openxmlformats.org/wordprocessingml/2006/main">
        <w:t xml:space="preserve">2. Yesaya 28:16-20 JAV - Mulane mangkene pangandikane Pangeran Yehuwah: Lah Ingsun masang watu ing Sion, watu kang teruji, watu pojokan kang aji, dhasar kang teguh, sapa kang pracaya ora kesusu.</w:t>
      </w:r>
    </w:p>
    <w:p w14:paraId="4BF0E6F1" w14:textId="77777777" w:rsidR="00F90BDC" w:rsidRDefault="00F90BDC"/>
    <w:p w14:paraId="73D89546" w14:textId="77777777" w:rsidR="00F90BDC" w:rsidRDefault="00F90BDC">
      <w:r xmlns:w="http://schemas.openxmlformats.org/wordprocessingml/2006/main">
        <w:t xml:space="preserve">Lukas 20:18 Sing sapa tiba ing watu kuwi bakal ajur; Nanging sing sapa ketiban, bakal nggiling nganti dadi bubuk.</w:t>
      </w:r>
    </w:p>
    <w:p w14:paraId="56E38395" w14:textId="77777777" w:rsidR="00F90BDC" w:rsidRDefault="00F90BDC"/>
    <w:p w14:paraId="713BCD5B" w14:textId="77777777" w:rsidR="00F90BDC" w:rsidRDefault="00F90BDC">
      <w:r xmlns:w="http://schemas.openxmlformats.org/wordprocessingml/2006/main">
        <w:t xml:space="preserve">Watu kasebut bisa numpes wong sing tiba utawa sing tiba.</w:t>
      </w:r>
    </w:p>
    <w:p w14:paraId="1E422149" w14:textId="77777777" w:rsidR="00F90BDC" w:rsidRDefault="00F90BDC"/>
    <w:p w14:paraId="6A039F7F" w14:textId="77777777" w:rsidR="00F90BDC" w:rsidRDefault="00F90BDC">
      <w:r xmlns:w="http://schemas.openxmlformats.org/wordprocessingml/2006/main">
        <w:t xml:space="preserve">1: Kuwasané Kristus kanggo Ngadili lan Nylametake</w:t>
      </w:r>
    </w:p>
    <w:p w14:paraId="280AAAE6" w14:textId="77777777" w:rsidR="00F90BDC" w:rsidRDefault="00F90BDC"/>
    <w:p w14:paraId="3C4AF247" w14:textId="77777777" w:rsidR="00F90BDC" w:rsidRDefault="00F90BDC">
      <w:r xmlns:w="http://schemas.openxmlformats.org/wordprocessingml/2006/main">
        <w:t xml:space="preserve">2: Bebaya Nolak Kristus</w:t>
      </w:r>
    </w:p>
    <w:p w14:paraId="223D5487" w14:textId="77777777" w:rsidR="00F90BDC" w:rsidRDefault="00F90BDC"/>
    <w:p w14:paraId="25E08481" w14:textId="77777777" w:rsidR="00F90BDC" w:rsidRDefault="00F90BDC">
      <w:r xmlns:w="http://schemas.openxmlformats.org/wordprocessingml/2006/main">
        <w:t xml:space="preserve">1: Yesaya 8:14-15 - Lan dheweke bakal dadi papan suci; nanging dadi watu kesandhung lan watu sandhungan tumrap turune Israel loro-lorone, dadi jiret lan jiret tumrap wong-wong ing Yerusalem.</w:t>
      </w:r>
    </w:p>
    <w:p w14:paraId="31480AF4" w14:textId="77777777" w:rsidR="00F90BDC" w:rsidRDefault="00F90BDC"/>
    <w:p w14:paraId="33D8EE0F" w14:textId="77777777" w:rsidR="00F90BDC" w:rsidRDefault="00F90BDC">
      <w:r xmlns:w="http://schemas.openxmlformats.org/wordprocessingml/2006/main">
        <w:t xml:space="preserve">2: Rum 9:30-32 JAV - Yen mangkono, apa kang bakal kita kandhakake? Wong-wong dudu Yahudi, sing ora ngetutake kabeneran, wis entuk kabeneran, yaiku kabeneran saka iman. Nanging wong Israèl, sing ngetutake angger-anggering Torèt sing bener, ora bisa nggayuh hukum sing bener. kenging punapa? Amarga padha ngupaya iku ora marga saka pracaya, nanging kaya-kaya marga saka angger-anggering Toret.</w:t>
      </w:r>
    </w:p>
    <w:p w14:paraId="243190DD" w14:textId="77777777" w:rsidR="00F90BDC" w:rsidRDefault="00F90BDC"/>
    <w:p w14:paraId="1C8F38D7" w14:textId="77777777" w:rsidR="00F90BDC" w:rsidRDefault="00F90BDC">
      <w:r xmlns:w="http://schemas.openxmlformats.org/wordprocessingml/2006/main">
        <w:t xml:space="preserve">LUKAS 20:19 Para pangareping imam lan para ahli Toret ing wektu iku padha ngupaya nyekel Panjenengane; Wong-wong </w:t>
      </w:r>
      <w:r xmlns:w="http://schemas.openxmlformats.org/wordprocessingml/2006/main">
        <w:t xml:space="preserve">kuwi </w:t>
      </w:r>
      <w:r xmlns:w="http://schemas.openxmlformats.org/wordprocessingml/2006/main">
        <w:lastRenderedPageBreak xmlns:w="http://schemas.openxmlformats.org/wordprocessingml/2006/main"/>
      </w:r>
      <w:r xmlns:w="http://schemas.openxmlformats.org/wordprocessingml/2006/main">
        <w:t xml:space="preserve">pada wedi karo wong-wong, awit pada ngerti nèk Gusti Yésus ngekèki pasemon iki marang wong-wong kuwi.</w:t>
      </w:r>
    </w:p>
    <w:p w14:paraId="3D845FAE" w14:textId="77777777" w:rsidR="00F90BDC" w:rsidRDefault="00F90BDC"/>
    <w:p w14:paraId="1A576C4E" w14:textId="77777777" w:rsidR="00F90BDC" w:rsidRDefault="00F90BDC">
      <w:r xmlns:w="http://schemas.openxmlformats.org/wordprocessingml/2006/main">
        <w:t xml:space="preserve">Para pangareping imam lan para ahli Torèt padha mbudidaya nyekel Yésus, amarga padha ngerti yèn Panjenengané ngandikakaké pasemon tumrap wong-wong mau.</w:t>
      </w:r>
    </w:p>
    <w:p w14:paraId="26E2BADD" w14:textId="77777777" w:rsidR="00F90BDC" w:rsidRDefault="00F90BDC"/>
    <w:p w14:paraId="6327718C" w14:textId="77777777" w:rsidR="00F90BDC" w:rsidRDefault="00F90BDC">
      <w:r xmlns:w="http://schemas.openxmlformats.org/wordprocessingml/2006/main">
        <w:t xml:space="preserve">1: Kita kudu ngati-ati supaya ngerti tumindak lan akibate.</w:t>
      </w:r>
    </w:p>
    <w:p w14:paraId="7B3BE9B6" w14:textId="77777777" w:rsidR="00F90BDC" w:rsidRDefault="00F90BDC"/>
    <w:p w14:paraId="4481F3DD" w14:textId="77777777" w:rsidR="00F90BDC" w:rsidRDefault="00F90BDC">
      <w:r xmlns:w="http://schemas.openxmlformats.org/wordprocessingml/2006/main">
        <w:t xml:space="preserve">2: Awaké dhéwé kudu andhap asor lan ora sedhih wektu wong liya nantang kita.</w:t>
      </w:r>
    </w:p>
    <w:p w14:paraId="48752BCB" w14:textId="77777777" w:rsidR="00F90BDC" w:rsidRDefault="00F90BDC"/>
    <w:p w14:paraId="521DE1AA" w14:textId="77777777" w:rsidR="00F90BDC" w:rsidRDefault="00F90BDC">
      <w:r xmlns:w="http://schemas.openxmlformats.org/wordprocessingml/2006/main">
        <w:t xml:space="preserve">1: Wulang Bebasan 16:18-19 JAV - “Angkuh iku ndhisiki karusakan, lan gumunggung sadurunge tiba. Luwih becik andhap-asor karo wong mlarat, ketimbang mbagi barang rampasan karo wong sing kumalungkung.”</w:t>
      </w:r>
    </w:p>
    <w:p w14:paraId="5F670535" w14:textId="77777777" w:rsidR="00F90BDC" w:rsidRDefault="00F90BDC"/>
    <w:p w14:paraId="0E3FA2EA" w14:textId="77777777" w:rsidR="00F90BDC" w:rsidRDefault="00F90BDC">
      <w:r xmlns:w="http://schemas.openxmlformats.org/wordprocessingml/2006/main">
        <w:t xml:space="preserve">2: Filipi 2: 3-4 "Aja nindakake apa-apa kanthi ambisi utawa angkuh, nanging kanthi andhap asor nganggep wong liya luwih penting tinimbang sampeyan. Saben-saben kowé ora mung nggatèkké kepentingané dhéwé-dhéwé, nanging uga kepentingané wong liya.”</w:t>
      </w:r>
    </w:p>
    <w:p w14:paraId="3A59AA9F" w14:textId="77777777" w:rsidR="00F90BDC" w:rsidRDefault="00F90BDC"/>
    <w:p w14:paraId="1CF377C5" w14:textId="77777777" w:rsidR="00F90BDC" w:rsidRDefault="00F90BDC">
      <w:r xmlns:w="http://schemas.openxmlformats.org/wordprocessingml/2006/main">
        <w:t xml:space="preserve">Lukas 20:20 JAV - Wong-wong mau padha ngawasi Panjenengane, banjur padha kongkonan telik, kang padha nyamar dadi wong bener, supaya padha nyekel pangandikane, supaya bisa masrahake Panjenengane marang panguwasa lan panguwasa gubernur.</w:t>
      </w:r>
    </w:p>
    <w:p w14:paraId="43468A85" w14:textId="77777777" w:rsidR="00F90BDC" w:rsidRDefault="00F90BDC"/>
    <w:p w14:paraId="043CF4E0" w14:textId="77777777" w:rsidR="00F90BDC" w:rsidRDefault="00F90BDC">
      <w:r xmlns:w="http://schemas.openxmlformats.org/wordprocessingml/2006/main">
        <w:t xml:space="preserve">Para pemimpin agama padha komplotan nglawan Yésus kanthi ngirim mata-mata kanggo nggolèki cara kanggo nudhuh Yésus lan supaya dhèwèké dicekel déning gubernur Romawi.</w:t>
      </w:r>
    </w:p>
    <w:p w14:paraId="318ADFB6" w14:textId="77777777" w:rsidR="00F90BDC" w:rsidRDefault="00F90BDC"/>
    <w:p w14:paraId="37B514A5" w14:textId="77777777" w:rsidR="00F90BDC" w:rsidRDefault="00F90BDC">
      <w:r xmlns:w="http://schemas.openxmlformats.org/wordprocessingml/2006/main">
        <w:t xml:space="preserve">1. Bebaya Cidra: Nliti Upaya Para Pemimpin Agama kanggo Nyepak Gusti Yesus</w:t>
      </w:r>
    </w:p>
    <w:p w14:paraId="38E5DB61" w14:textId="77777777" w:rsidR="00F90BDC" w:rsidRDefault="00F90BDC"/>
    <w:p w14:paraId="651DDF1E" w14:textId="77777777" w:rsidR="00F90BDC" w:rsidRDefault="00F90BDC">
      <w:r xmlns:w="http://schemas.openxmlformats.org/wordprocessingml/2006/main">
        <w:t xml:space="preserve">2. Kuwasane Kayekten: Kepiye Gusti Yesus Ngadhepi Penipuan Kanthi Kasetyan</w:t>
      </w:r>
    </w:p>
    <w:p w14:paraId="46057BA8" w14:textId="77777777" w:rsidR="00F90BDC" w:rsidRDefault="00F90BDC"/>
    <w:p w14:paraId="5B65BC3D" w14:textId="77777777" w:rsidR="00F90BDC" w:rsidRDefault="00F90BDC">
      <w:r xmlns:w="http://schemas.openxmlformats.org/wordprocessingml/2006/main">
        <w:t xml:space="preserve">1. Matius 22:15-22 - Gusti Yesus Ngadhepi Para Farisi Kanthi Pasemon</w:t>
      </w:r>
    </w:p>
    <w:p w14:paraId="68F352B0" w14:textId="77777777" w:rsidR="00F90BDC" w:rsidRDefault="00F90BDC"/>
    <w:p w14:paraId="59B824AB" w14:textId="77777777" w:rsidR="00F90BDC" w:rsidRDefault="00F90BDC">
      <w:r xmlns:w="http://schemas.openxmlformats.org/wordprocessingml/2006/main">
        <w:t xml:space="preserve">2. Jabur 34:13 - "Ilatmu aja nganti piala lan lambemu aja nganti ngucap cidra."</w:t>
      </w:r>
    </w:p>
    <w:p w14:paraId="0863A232" w14:textId="77777777" w:rsidR="00F90BDC" w:rsidRDefault="00F90BDC"/>
    <w:p w14:paraId="7152051E" w14:textId="77777777" w:rsidR="00F90BDC" w:rsidRDefault="00F90BDC">
      <w:r xmlns:w="http://schemas.openxmlformats.org/wordprocessingml/2006/main">
        <w:t xml:space="preserve">Lukas 20:21 JAV - Wong-wong mau padha takon marang Panjenengane: “Guru, kawula sami mangertos, bilih Panjenengan ngandika lan memulang kanthi leres, lan Panjenengan boten mirsani tiyang sanes, nanging mulangaken bab margining Allah kanthi saestu.</w:t>
      </w:r>
    </w:p>
    <w:p w14:paraId="729B4F80" w14:textId="77777777" w:rsidR="00F90BDC" w:rsidRDefault="00F90BDC"/>
    <w:p w14:paraId="4B45C83A" w14:textId="77777777" w:rsidR="00F90BDC" w:rsidRDefault="00F90BDC">
      <w:r xmlns:w="http://schemas.openxmlformats.org/wordprocessingml/2006/main">
        <w:t xml:space="preserve">Gusti Yesus mulang kanthi bener tanpa bias utawa p kanggo sapa wae.</w:t>
      </w:r>
    </w:p>
    <w:p w14:paraId="4F1F341C" w14:textId="77777777" w:rsidR="00F90BDC" w:rsidRDefault="00F90BDC"/>
    <w:p w14:paraId="7B1EE43E" w14:textId="77777777" w:rsidR="00F90BDC" w:rsidRDefault="00F90BDC">
      <w:r xmlns:w="http://schemas.openxmlformats.org/wordprocessingml/2006/main">
        <w:t xml:space="preserve">1. Awaké dhéwé kudu nindakké apa sing diwartakké lan nduwé tembung lan tumindak sing konsisten.</w:t>
      </w:r>
    </w:p>
    <w:p w14:paraId="6B272910" w14:textId="77777777" w:rsidR="00F90BDC" w:rsidRDefault="00F90BDC"/>
    <w:p w14:paraId="585F4578" w14:textId="77777777" w:rsidR="00F90BDC" w:rsidRDefault="00F90BDC">
      <w:r xmlns:w="http://schemas.openxmlformats.org/wordprocessingml/2006/main">
        <w:t xml:space="preserve">2. Yésus nduduhké carané urip sing jujur lan jujur.</w:t>
      </w:r>
    </w:p>
    <w:p w14:paraId="59F8F3C5" w14:textId="77777777" w:rsidR="00F90BDC" w:rsidRDefault="00F90BDC"/>
    <w:p w14:paraId="3EACAAFA" w14:textId="77777777" w:rsidR="00F90BDC" w:rsidRDefault="00F90BDC">
      <w:r xmlns:w="http://schemas.openxmlformats.org/wordprocessingml/2006/main">
        <w:t xml:space="preserve">1. Wulang Bebasan 12:17-20 JAV - Sing sapa ngucapake kayekten iku mratelakake kabeneran,nanging seksi goroh iku cidra.</w:t>
      </w:r>
    </w:p>
    <w:p w14:paraId="01280D92" w14:textId="77777777" w:rsidR="00F90BDC" w:rsidRDefault="00F90BDC"/>
    <w:p w14:paraId="789D37DB" w14:textId="77777777" w:rsidR="00F90BDC" w:rsidRDefault="00F90BDC">
      <w:r xmlns:w="http://schemas.openxmlformats.org/wordprocessingml/2006/main">
        <w:t xml:space="preserve">2. Matius 22:37-40 - Gusti Yésus ngandika marang wong mau, "Sira tresnaa marang Pangéran, Allahmu, klawan gumolonging atimu lan gumolonging nyawamu lan gumolonging budimu." Iki minangka dhawuh sing kapisan lan gedhé. Lan kang kapindho kang padha karo iku, tresnaa marang pepadhamu kaya marang awakmu dhéwé. Ing angger-angger loro iki, kabeh angger-anggering Toret lan para nabi.</w:t>
      </w:r>
    </w:p>
    <w:p w14:paraId="4274D800" w14:textId="77777777" w:rsidR="00F90BDC" w:rsidRDefault="00F90BDC"/>
    <w:p w14:paraId="178F5EBB" w14:textId="77777777" w:rsidR="00F90BDC" w:rsidRDefault="00F90BDC">
      <w:r xmlns:w="http://schemas.openxmlformats.org/wordprocessingml/2006/main">
        <w:t xml:space="preserve">LUKAS 20:22 Apa kita kudu mbayar pajeg marang Kaisar, apa ora?</w:t>
      </w:r>
    </w:p>
    <w:p w14:paraId="7231E088" w14:textId="77777777" w:rsidR="00F90BDC" w:rsidRDefault="00F90BDC"/>
    <w:p w14:paraId="7E7FAEDF" w14:textId="77777777" w:rsidR="00F90BDC" w:rsidRDefault="00F90BDC">
      <w:r xmlns:w="http://schemas.openxmlformats.org/wordprocessingml/2006/main">
        <w:t xml:space="preserve">Para penggedhéné agama padha takon marang Gusti Yésus, apa wenang mbayar pajeg marang Kaisar.</w:t>
      </w:r>
    </w:p>
    <w:p w14:paraId="0364AFC1" w14:textId="77777777" w:rsidR="00F90BDC" w:rsidRDefault="00F90BDC"/>
    <w:p w14:paraId="48B733A3" w14:textId="77777777" w:rsidR="00F90BDC" w:rsidRDefault="00F90BDC">
      <w:r xmlns:w="http://schemas.openxmlformats.org/wordprocessingml/2006/main">
        <w:t xml:space="preserve">1. Piwulangé Yésus bab Manut Hukum Pamréntah</w:t>
      </w:r>
    </w:p>
    <w:p w14:paraId="3744DAB8" w14:textId="77777777" w:rsidR="00F90BDC" w:rsidRDefault="00F90BDC"/>
    <w:p w14:paraId="67878AE6" w14:textId="77777777" w:rsidR="00F90BDC" w:rsidRDefault="00F90BDC">
      <w:r xmlns:w="http://schemas.openxmlformats.org/wordprocessingml/2006/main">
        <w:t xml:space="preserve">2. Kekuwatané Sabdané Gusti Yésus ing Kahanan Angèl</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Rum 13:1-7 - Saben wong kudu tundhuk marang para panguwasa. Sabab ora ana panguwasa kajaba saka Gusti Allah: panguwasa kang ana iku katetepake dening Gusti Allah.</w:t>
      </w:r>
    </w:p>
    <w:p w14:paraId="6756577C" w14:textId="77777777" w:rsidR="00F90BDC" w:rsidRDefault="00F90BDC"/>
    <w:p w14:paraId="76672B27" w14:textId="77777777" w:rsidR="00F90BDC" w:rsidRDefault="00F90BDC">
      <w:r xmlns:w="http://schemas.openxmlformats.org/wordprocessingml/2006/main">
        <w:t xml:space="preserve">2. Matius 22:15-22 - Mulané masrahna marang Kaisar apa sing dadi kagungané Kaisar; lan marang Allah apa kang dadi kagungane Allah.</w:t>
      </w:r>
    </w:p>
    <w:p w14:paraId="6EEF61B7" w14:textId="77777777" w:rsidR="00F90BDC" w:rsidRDefault="00F90BDC"/>
    <w:p w14:paraId="70848EB5" w14:textId="77777777" w:rsidR="00F90BDC" w:rsidRDefault="00F90BDC">
      <w:r xmlns:w="http://schemas.openxmlformats.org/wordprocessingml/2006/main">
        <w:t xml:space="preserve">Lukas 20:23 JAV - Nanging Gusti Yesus mirsa kapinterane wong-wong mau, banjur ngandika: “Yagene kowe padha nyoba Aku?</w:t>
      </w:r>
    </w:p>
    <w:p w14:paraId="28639EE1" w14:textId="77777777" w:rsidR="00F90BDC" w:rsidRDefault="00F90BDC"/>
    <w:p w14:paraId="10D2F196" w14:textId="77777777" w:rsidR="00F90BDC" w:rsidRDefault="00F90BDC">
      <w:r xmlns:w="http://schemas.openxmlformats.org/wordprocessingml/2006/main">
        <w:t xml:space="preserve">Wacana kuwi nduduhké nèk Yésus ngerti maksudé para panguwasa agama sing licik lan ngundang wong-wong mau supaya ora nyoba ngapusi dhèwèké.</w:t>
      </w:r>
    </w:p>
    <w:p w14:paraId="078AC4CA" w14:textId="77777777" w:rsidR="00F90BDC" w:rsidRDefault="00F90BDC"/>
    <w:p w14:paraId="71AC1CD2" w14:textId="77777777" w:rsidR="00F90BDC" w:rsidRDefault="00F90BDC">
      <w:r xmlns:w="http://schemas.openxmlformats.org/wordprocessingml/2006/main">
        <w:t xml:space="preserve">1. ”Gusti Allah Mirsani Niat Kita sing Licik”: Piwulang bab carané Yésus ndelok maksud licik para panguwasa agama lan nantang wong-wong mau supaya ora nyoba ngapusi dhèwèké.</w:t>
      </w:r>
    </w:p>
    <w:p w14:paraId="72DAA144" w14:textId="77777777" w:rsidR="00F90BDC" w:rsidRDefault="00F90BDC"/>
    <w:p w14:paraId="4869AD02" w14:textId="77777777" w:rsidR="00F90BDC" w:rsidRDefault="00F90BDC">
      <w:r xmlns:w="http://schemas.openxmlformats.org/wordprocessingml/2006/main">
        <w:t xml:space="preserve">2. "Gusti Allah Ngerti Ati Kita": A bab carane Gusti Allah ngerti kabeh pikirane lan niat, lan carane kawruh iki kudu mimpin kita mratobat.</w:t>
      </w:r>
    </w:p>
    <w:p w14:paraId="191EF095" w14:textId="77777777" w:rsidR="00F90BDC" w:rsidRDefault="00F90BDC"/>
    <w:p w14:paraId="53004936" w14:textId="77777777" w:rsidR="00F90BDC" w:rsidRDefault="00F90BDC">
      <w:r xmlns:w="http://schemas.openxmlformats.org/wordprocessingml/2006/main">
        <w:t xml:space="preserve">1. Matéus 22:15-22: Perumpamaan bab pésta mantèn, sing nduduhké piyé Yésus ngerti niat licik para panguwasa agama lan carané nantang wong-wong kuwi.</w:t>
      </w:r>
    </w:p>
    <w:p w14:paraId="4D058897" w14:textId="77777777" w:rsidR="00F90BDC" w:rsidRDefault="00F90BDC"/>
    <w:p w14:paraId="6855D8E0" w14:textId="77777777" w:rsidR="00F90BDC" w:rsidRDefault="00F90BDC">
      <w:r xmlns:w="http://schemas.openxmlformats.org/wordprocessingml/2006/main">
        <w:t xml:space="preserve">2. Rum 2:17-24: Piwulangé Paulus bab kawruhé Gusti Allah bab pikirané lan kepriyé kudu nuntun kita mratobat.</w:t>
      </w:r>
    </w:p>
    <w:p w14:paraId="406E0947" w14:textId="77777777" w:rsidR="00F90BDC" w:rsidRDefault="00F90BDC"/>
    <w:p w14:paraId="5866C4F4" w14:textId="77777777" w:rsidR="00F90BDC" w:rsidRDefault="00F90BDC">
      <w:r xmlns:w="http://schemas.openxmlformats.org/wordprocessingml/2006/main">
        <w:t xml:space="preserve">Lukas 20:24 Aku tuduhna dhuwit recehan. Gambar lan tulisane sapa? Wong-wong mau padha mangsuli, "Dhek Kaisar."</w:t>
      </w:r>
    </w:p>
    <w:p w14:paraId="799EAE83" w14:textId="77777777" w:rsidR="00F90BDC" w:rsidRDefault="00F90BDC"/>
    <w:p w14:paraId="5799CAAE" w14:textId="77777777" w:rsidR="00F90BDC" w:rsidRDefault="00F90BDC">
      <w:r xmlns:w="http://schemas.openxmlformats.org/wordprocessingml/2006/main">
        <w:t xml:space="preserve">Wong-wong padha ditakoni gambar lan tulisan sapa sing ana ing dhuwit, banjur padha mangsuli manawa iku kagungane Kaisar.</w:t>
      </w:r>
    </w:p>
    <w:p w14:paraId="42014F0D" w14:textId="77777777" w:rsidR="00F90BDC" w:rsidRDefault="00F90BDC"/>
    <w:p w14:paraId="47427765" w14:textId="77777777" w:rsidR="00F90BDC" w:rsidRDefault="00F90BDC">
      <w:r xmlns:w="http://schemas.openxmlformats.org/wordprocessingml/2006/main">
        <w:t xml:space="preserve">1. "Barang-barang sing dadi kagungane Kaisar marang Kaisar"</w:t>
      </w:r>
    </w:p>
    <w:p w14:paraId="5BEB3714" w14:textId="77777777" w:rsidR="00F90BDC" w:rsidRDefault="00F90BDC"/>
    <w:p w14:paraId="69ACEEDA" w14:textId="77777777" w:rsidR="00F90BDC" w:rsidRDefault="00F90BDC">
      <w:r xmlns:w="http://schemas.openxmlformats.org/wordprocessingml/2006/main">
        <w:t xml:space="preserve">2. "Kekuwatan lan Wewenang Pamrentahan"</w:t>
      </w:r>
    </w:p>
    <w:p w14:paraId="2A541350" w14:textId="77777777" w:rsidR="00F90BDC" w:rsidRDefault="00F90BDC"/>
    <w:p w14:paraId="7675B009" w14:textId="77777777" w:rsidR="00F90BDC" w:rsidRDefault="00F90BDC">
      <w:r xmlns:w="http://schemas.openxmlformats.org/wordprocessingml/2006/main">
        <w:t xml:space="preserve">1. Matéus 22:21 - “Mulané caosna marang Kaisar apa sing dadi kagungané Kaisar; lan marang Allah apa kang dadi kagungane Gusti Allah.”</w:t>
      </w:r>
    </w:p>
    <w:p w14:paraId="1BEF5085" w14:textId="77777777" w:rsidR="00F90BDC" w:rsidRDefault="00F90BDC"/>
    <w:p w14:paraId="46F0AC8C" w14:textId="77777777" w:rsidR="00F90BDC" w:rsidRDefault="00F90BDC">
      <w:r xmlns:w="http://schemas.openxmlformats.org/wordprocessingml/2006/main">
        <w:t xml:space="preserve">2. Rum 13:1 - “Saben nyawa padha sumuyud marang para panguwasa. Awit ora ana panguwasa kajaba saka Gusti Allah;</w:t>
      </w:r>
    </w:p>
    <w:p w14:paraId="1A185379" w14:textId="77777777" w:rsidR="00F90BDC" w:rsidRDefault="00F90BDC"/>
    <w:p w14:paraId="32470FEA" w14:textId="77777777" w:rsidR="00F90BDC" w:rsidRDefault="00F90BDC">
      <w:r xmlns:w="http://schemas.openxmlformats.org/wordprocessingml/2006/main">
        <w:t xml:space="preserve">Lukas 20:25 JAV - Panjenengane banjur ngandika marang wong-wong mau: “Mulane, marang Kaisar apa kang dadi kagungane Kaisar, lan marang Gusti Allah apa kang dadi kagungane Gusti Allah.”</w:t>
      </w:r>
    </w:p>
    <w:p w14:paraId="6B3A5E5E" w14:textId="77777777" w:rsidR="00F90BDC" w:rsidRDefault="00F90BDC"/>
    <w:p w14:paraId="39433E99" w14:textId="77777777" w:rsidR="00F90BDC" w:rsidRDefault="00F90BDC">
      <w:r xmlns:w="http://schemas.openxmlformats.org/wordprocessingml/2006/main">
        <w:t xml:space="preserve">Marang Gusti Allah apa sing dadi kagungane Gusti Allah: Pentinge ngakoni tugas rohani kita.</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Bekti marang Gusti: Urip sing manut karsane.</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Menehi maneh marang Gusti Allah: Ngerteni tanggung jawab kita minangka wong percaya.</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Rum 12:1-12 JAV - Mula saka iku, para sadulur, marga saka sih-kadarmane Gusti Allah, aku pitutur marang kowe, supaya kowe padha nyaosna badanmu minangka kurban kang urip, kang suci lan kang ndadekake keparenge Gusti Allah, iku pangibadahmu kang sejati lan patut. Aja manut polahe donya iki, nanging owahana srana pikiranmu sing anyar. Banjur sampeyan bakal bisa nyoba lan nyetujoni apa sing dadi kersane Gusti, yaiku kersane sing apik, nyenengake lan sampurna.</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Mateus 22:37-40 JAV - Paring wangsulane Gusti Yesus: “Tresnaa marang Pangeran Yehuwah, Gusti Allahmu, klawan gumolonging atimu lan gumolonging nyawamu lan gumolonging budimu. Iki minangka dhawuh pisanan lan paling gedhe. Lan sing nomer loro yaiku: 'Tresnaa marang pepadhamu kaya awakmu dhéwé.' Kabèh angger-anggering Torèt lan kitab-kitab para nabi gumantung marang pepakon loro iki."</w:t>
      </w:r>
    </w:p>
    <w:p w14:paraId="68D8B63A" w14:textId="77777777" w:rsidR="00F90BDC" w:rsidRDefault="00F90BDC"/>
    <w:p w14:paraId="5CD3B45F" w14:textId="77777777" w:rsidR="00F90BDC" w:rsidRDefault="00F90BDC">
      <w:r xmlns:w="http://schemas.openxmlformats.org/wordprocessingml/2006/main">
        <w:t xml:space="preserve">Lukas 20:26 JAV - Wong-wong padha ora bisa nahan pangandikane ana ing ngarepe wong akeh, lan padha gumun marang wangsulane Gusti Yesus, banjur meneng wae.</w:t>
      </w:r>
    </w:p>
    <w:p w14:paraId="40BB9088" w14:textId="77777777" w:rsidR="00F90BDC" w:rsidRDefault="00F90BDC"/>
    <w:p w14:paraId="76A47A15" w14:textId="77777777" w:rsidR="00F90BDC" w:rsidRDefault="00F90BDC">
      <w:r xmlns:w="http://schemas.openxmlformats.org/wordprocessingml/2006/main">
        <w:t xml:space="preserve">Wong-wong padha gumun marang wangsulane Gusti Yesus lan ora bisa mbantah.</w:t>
      </w:r>
    </w:p>
    <w:p w14:paraId="1EEC7F2D" w14:textId="77777777" w:rsidR="00F90BDC" w:rsidRDefault="00F90BDC"/>
    <w:p w14:paraId="71D7AB73" w14:textId="77777777" w:rsidR="00F90BDC" w:rsidRDefault="00F90BDC">
      <w:r xmlns:w="http://schemas.openxmlformats.org/wordprocessingml/2006/main">
        <w:t xml:space="preserve">1: Elinga ngandel lan ngandelake Gusti Allah ing kabeh perkara, amarga Panjenengane iku sumber kawicaksanan lan kekuwatan kita.</w:t>
      </w:r>
    </w:p>
    <w:p w14:paraId="79D94D44" w14:textId="77777777" w:rsidR="00F90BDC" w:rsidRDefault="00F90BDC"/>
    <w:p w14:paraId="20761886" w14:textId="77777777" w:rsidR="00F90BDC" w:rsidRDefault="00F90BDC">
      <w:r xmlns:w="http://schemas.openxmlformats.org/wordprocessingml/2006/main">
        <w:t xml:space="preserve">2: Kita kudu siyap njawab pitakonan sing angel kanthi sih-rahmat lan kawicaksanan saka Gusti.</w:t>
      </w:r>
    </w:p>
    <w:p w14:paraId="6D979907" w14:textId="77777777" w:rsidR="00F90BDC" w:rsidRDefault="00F90BDC"/>
    <w:p w14:paraId="6BD6A544" w14:textId="77777777" w:rsidR="00F90BDC" w:rsidRDefault="00F90BDC">
      <w:r xmlns:w="http://schemas.openxmlformats.org/wordprocessingml/2006/main">
        <w:t xml:space="preserve">1: Yakobus 1:5-13 JAV - “Yen ana panunggalanmu kang kekurangan kawicaksanan, nyuwuna marang Gusti Allah, kang maringi marang wong kabeh kanthi linuwih lan ora molah-maleh, temah bakal kaparingan.”</w:t>
      </w:r>
    </w:p>
    <w:p w14:paraId="248F0822" w14:textId="77777777" w:rsidR="00F90BDC" w:rsidRDefault="00F90BDC"/>
    <w:p w14:paraId="1E37BF85" w14:textId="77777777" w:rsidR="00F90BDC" w:rsidRDefault="00F90BDC">
      <w:r xmlns:w="http://schemas.openxmlformats.org/wordprocessingml/2006/main">
        <w:t xml:space="preserve">2: Wulang Bebasan 2:6-7 - "Amarga Pangeran Yehuwah paring kawicaksanan, saka ing cangkeme metu kawruh lan pangerten. Panjenengane nyimpen kawicaksanan kanggo wong mursid, dadi tameng tumrap wong kang lumaku kanthi jujur."</w:t>
      </w:r>
    </w:p>
    <w:p w14:paraId="5BBB0983" w14:textId="77777777" w:rsidR="00F90BDC" w:rsidRDefault="00F90BDC"/>
    <w:p w14:paraId="3168C946" w14:textId="77777777" w:rsidR="00F90BDC" w:rsidRDefault="00F90BDC">
      <w:r xmlns:w="http://schemas.openxmlformats.org/wordprocessingml/2006/main">
        <w:t xml:space="preserve">LUKAS 20:27 Banjur ana wong Saduki sawatara kang padha sowan ing ngarsane, kang padha ngaku yen ana patangen; banjur padha takon marang Panjenengané,</w:t>
      </w:r>
    </w:p>
    <w:p w14:paraId="1BFE3E60" w14:textId="77777777" w:rsidR="00F90BDC" w:rsidRDefault="00F90BDC"/>
    <w:p w14:paraId="03ABA858" w14:textId="77777777" w:rsidR="00F90BDC" w:rsidRDefault="00F90BDC">
      <w:r xmlns:w="http://schemas.openxmlformats.org/wordprocessingml/2006/main">
        <w:t xml:space="preserve">Wong-wong Saduki takon marang Gusti Yésus bab kemungkinan tangi.</w:t>
      </w:r>
    </w:p>
    <w:p w14:paraId="6B65E5AC" w14:textId="77777777" w:rsidR="00F90BDC" w:rsidRDefault="00F90BDC"/>
    <w:p w14:paraId="3F28F00B" w14:textId="77777777" w:rsidR="00F90BDC" w:rsidRDefault="00F90BDC">
      <w:r xmlns:w="http://schemas.openxmlformats.org/wordprocessingml/2006/main">
        <w:t xml:space="preserve">1. Kita kudu percaya karo kekuwatan kebangkitan lan aja nganti ilang iman.</w:t>
      </w:r>
    </w:p>
    <w:p w14:paraId="208DB9E1" w14:textId="77777777" w:rsidR="00F90BDC" w:rsidRDefault="00F90BDC"/>
    <w:p w14:paraId="7820A515" w14:textId="77777777" w:rsidR="00F90BDC" w:rsidRDefault="00F90BDC">
      <w:r xmlns:w="http://schemas.openxmlformats.org/wordprocessingml/2006/main">
        <w:t xml:space="preserve">2. Awaké dhéwé kudu iman marang janjiné Gusti Allah, mligi bab patangen.</w:t>
      </w:r>
    </w:p>
    <w:p w14:paraId="176A0740" w14:textId="77777777" w:rsidR="00F90BDC" w:rsidRDefault="00F90BDC"/>
    <w:p w14:paraId="59A4D606" w14:textId="77777777" w:rsidR="00F90BDC" w:rsidRDefault="00F90BDC">
      <w:r xmlns:w="http://schemas.openxmlformats.org/wordprocessingml/2006/main">
        <w:t xml:space="preserve">1. 1 Korinta 15:12-26 - Piwulang Paulus bab tanginé wong mati.</w:t>
      </w:r>
    </w:p>
    <w:p w14:paraId="23B391BA" w14:textId="77777777" w:rsidR="00F90BDC" w:rsidRDefault="00F90BDC"/>
    <w:p w14:paraId="3AEA557A" w14:textId="77777777" w:rsidR="00F90BDC" w:rsidRDefault="00F90BDC">
      <w:r xmlns:w="http://schemas.openxmlformats.org/wordprocessingml/2006/main">
        <w:t xml:space="preserve">2. Yesaya 26:19 - Janjiné Gusti Allah bab patangen kanggo umaté.</w:t>
      </w:r>
    </w:p>
    <w:p w14:paraId="4ADDF90B" w14:textId="77777777" w:rsidR="00F90BDC" w:rsidRDefault="00F90BDC"/>
    <w:p w14:paraId="40A7FF07" w14:textId="77777777" w:rsidR="00F90BDC" w:rsidRDefault="00F90BDC">
      <w:r xmlns:w="http://schemas.openxmlformats.org/wordprocessingml/2006/main">
        <w:t xml:space="preserve">LUKAS 20:28 Unjuke: “Guru, Nabi Musa sampun nyerat dhateng kula sadaya mangkene: Manawa ana wong kang sadulure mati lan duwe somah, mangka ora duwe anak, sadulure iku kudu ngepek bojone supaya bisa nuwuhake turune marang sadulure.</w:t>
      </w:r>
    </w:p>
    <w:p w14:paraId="07EF75D4" w14:textId="77777777" w:rsidR="00F90BDC" w:rsidRDefault="00F90BDC"/>
    <w:p w14:paraId="08880808" w14:textId="77777777" w:rsidR="00F90BDC" w:rsidRDefault="00F90BDC">
      <w:r xmlns:w="http://schemas.openxmlformats.org/wordprocessingml/2006/main">
        <w:t xml:space="preserve">Wacana kasebut nyritakake syarat sing ditulis dening Nabi Musa, yaiku manawa ana wong lanang mati tanpa anak, sedulure kudu njupuk bojone kanggo nggedhekake anak ing asmane sedulure.</w:t>
      </w:r>
    </w:p>
    <w:p w14:paraId="65A8CF5B" w14:textId="77777777" w:rsidR="00F90BDC" w:rsidRDefault="00F90BDC"/>
    <w:p w14:paraId="1827B598" w14:textId="77777777" w:rsidR="00F90BDC" w:rsidRDefault="00F90BDC">
      <w:r xmlns:w="http://schemas.openxmlformats.org/wordprocessingml/2006/main">
        <w:t xml:space="preserve">1. Pentinge Kulawarga: Napa Kita Perlu Ngrawat Wong sing Ditresnani</w:t>
      </w:r>
    </w:p>
    <w:p w14:paraId="466E5266" w14:textId="77777777" w:rsidR="00F90BDC" w:rsidRDefault="00F90BDC"/>
    <w:p w14:paraId="115BE627" w14:textId="77777777" w:rsidR="00F90BDC" w:rsidRDefault="00F90BDC">
      <w:r xmlns:w="http://schemas.openxmlformats.org/wordprocessingml/2006/main">
        <w:t xml:space="preserve">2. Nilai Warisan: Ninggalake Dampak Positif kanggo Generasi Masa Depan</w:t>
      </w:r>
    </w:p>
    <w:p w14:paraId="0D992A82" w14:textId="77777777" w:rsidR="00F90BDC" w:rsidRDefault="00F90BDC"/>
    <w:p w14:paraId="48006384" w14:textId="77777777" w:rsidR="00F90BDC" w:rsidRDefault="00F90BDC">
      <w:r xmlns:w="http://schemas.openxmlformats.org/wordprocessingml/2006/main">
        <w:t xml:space="preserve">1. Purwaning Dumadi 2:24, “Mulané wong lanang bakal ninggal bapa-biyungé lan dadi siji karo bojoné, lan dadi siji.”</w:t>
      </w:r>
    </w:p>
    <w:p w14:paraId="51F691D3" w14:textId="77777777" w:rsidR="00F90BDC" w:rsidRDefault="00F90BDC"/>
    <w:p w14:paraId="7B452171" w14:textId="77777777" w:rsidR="00F90BDC" w:rsidRDefault="00F90BDC">
      <w:r xmlns:w="http://schemas.openxmlformats.org/wordprocessingml/2006/main">
        <w:t xml:space="preserve">2. 1 Yokanan 3:17 , “Nanging sing sapa nduwèni bandha donya, lan weruh seduluré kekurangan, banjur nutup atine marang wong mau, kepriyé anggoné katresnan marang Gusti Allah tetep ana ing wong?</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20:29 Dadine ana sadulur lanang pitu, kang kapisan rabi, banjur mati tanpa anak.</w:t>
      </w:r>
    </w:p>
    <w:p w14:paraId="60927C1C" w14:textId="77777777" w:rsidR="00F90BDC" w:rsidRDefault="00F90BDC"/>
    <w:p w14:paraId="6EB02EA3" w14:textId="77777777" w:rsidR="00F90BDC" w:rsidRDefault="00F90BDC">
      <w:r xmlns:w="http://schemas.openxmlformats.org/wordprocessingml/2006/main">
        <w:t xml:space="preserve">Wacana kasebut nyritakake crita pitung sadulur, ing ngendi sadulur kapisan njupuk garwa lan mati tanpa anak.</w:t>
      </w:r>
    </w:p>
    <w:p w14:paraId="77FA15B4" w14:textId="77777777" w:rsidR="00F90BDC" w:rsidRDefault="00F90BDC"/>
    <w:p w14:paraId="501F8935" w14:textId="77777777" w:rsidR="00F90BDC" w:rsidRDefault="00F90BDC">
      <w:r xmlns:w="http://schemas.openxmlformats.org/wordprocessingml/2006/main">
        <w:t xml:space="preserve">1. Pentinge ngurmati wong sing ditresnani ing urip; 2. Piwulang bab ripuhing urip.</w:t>
      </w:r>
    </w:p>
    <w:p w14:paraId="64DFA8F8" w14:textId="77777777" w:rsidR="00F90BDC" w:rsidRDefault="00F90BDC"/>
    <w:p w14:paraId="73620F74" w14:textId="77777777" w:rsidR="00F90BDC" w:rsidRDefault="00F90BDC">
      <w:r xmlns:w="http://schemas.openxmlformats.org/wordprocessingml/2006/main">
        <w:t xml:space="preserve">1. Kohelet 3:2 - "Ana wayahe lair, ana wayahe mati"; 2. 1 Petrus 1:24-25 - "Amarga kabeh manungsa iku kaya suket, lan kabeh kamulyane manungsa kaya kembang suket. Suket garing lan kembange tiba."</w:t>
      </w:r>
    </w:p>
    <w:p w14:paraId="13F7BB6C" w14:textId="77777777" w:rsidR="00F90BDC" w:rsidRDefault="00F90BDC"/>
    <w:p w14:paraId="21DDCF77" w14:textId="77777777" w:rsidR="00F90BDC" w:rsidRDefault="00F90BDC">
      <w:r xmlns:w="http://schemas.openxmlformats.org/wordprocessingml/2006/main">
        <w:t xml:space="preserve">Lukas 20:30 JAV - Lan kang kapindho rabi, nuli tilar donya tanpa anak.</w:t>
      </w:r>
    </w:p>
    <w:p w14:paraId="556CC8AB" w14:textId="77777777" w:rsidR="00F90BDC" w:rsidRDefault="00F90BDC"/>
    <w:p w14:paraId="495B2A0D" w14:textId="77777777" w:rsidR="00F90BDC" w:rsidRDefault="00F90BDC">
      <w:r xmlns:w="http://schemas.openxmlformats.org/wordprocessingml/2006/main">
        <w:t xml:space="preserve">Wacana iki nyritakake wong loro sing nikah karo wong wadon sing padha. Wong sing kapisan mati ora duwé anak, déné sing nomer loro ora duwé anak.</w:t>
      </w:r>
    </w:p>
    <w:p w14:paraId="49691E12" w14:textId="77777777" w:rsidR="00F90BDC" w:rsidRDefault="00F90BDC"/>
    <w:p w14:paraId="60B38136" w14:textId="77777777" w:rsidR="00F90BDC" w:rsidRDefault="00F90BDC">
      <w:r xmlns:w="http://schemas.openxmlformats.org/wordprocessingml/2006/main">
        <w:t xml:space="preserve">1: Rencanane Gusti Allah Tansah Paling Apik - Rum 8:28</w:t>
      </w:r>
    </w:p>
    <w:p w14:paraId="6170EB4D" w14:textId="77777777" w:rsidR="00F90BDC" w:rsidRDefault="00F90BDC"/>
    <w:p w14:paraId="43FFDE63" w14:textId="77777777" w:rsidR="00F90BDC" w:rsidRDefault="00F90BDC">
      <w:r xmlns:w="http://schemas.openxmlformats.org/wordprocessingml/2006/main">
        <w:t xml:space="preserve">2: Pentinge Iman - Ibrani 11:6</w:t>
      </w:r>
    </w:p>
    <w:p w14:paraId="4A0347A4" w14:textId="77777777" w:rsidR="00F90BDC" w:rsidRDefault="00F90BDC"/>
    <w:p w14:paraId="7AE049F2" w14:textId="77777777" w:rsidR="00F90BDC" w:rsidRDefault="00F90BDC">
      <w:r xmlns:w="http://schemas.openxmlformats.org/wordprocessingml/2006/main">
        <w:t xml:space="preserve">1: Kohelet 9:11 JAV - Ing balapan iku ora kanggo wong kang cepet, lan perang ora kanggo wong kang kuwat, utawa roti kanggo wong wicaksana, utawa kasugihan kanggo wong pinter, utawa kabegjan kanggo wong pinter, nanging wektu lan kasempatan kanggo wong kabeh.</w:t>
      </w:r>
    </w:p>
    <w:p w14:paraId="0981D449" w14:textId="77777777" w:rsidR="00F90BDC" w:rsidRDefault="00F90BDC"/>
    <w:p w14:paraId="54B9A24D" w14:textId="77777777" w:rsidR="00F90BDC" w:rsidRDefault="00F90BDC">
      <w:r xmlns:w="http://schemas.openxmlformats.org/wordprocessingml/2006/main">
        <w:t xml:space="preserve">Wulang Bebasan 16:9 JAV - Atine manungsa ngrancang lakune, nanging Pangeran Yehuwah kang netepake lakune.</w:t>
      </w:r>
    </w:p>
    <w:p w14:paraId="70943D22" w14:textId="77777777" w:rsidR="00F90BDC" w:rsidRDefault="00F90BDC"/>
    <w:p w14:paraId="01FA4767" w14:textId="77777777" w:rsidR="00F90BDC" w:rsidRDefault="00F90BDC">
      <w:r xmlns:w="http://schemas.openxmlformats.org/wordprocessingml/2006/main">
        <w:t xml:space="preserve">LUKAS 20:31 Lan kang katelu njupuk dheweke; Mangkono uga wong pitu mau, lan padha mati ora tilar anak.</w:t>
      </w:r>
    </w:p>
    <w:p w14:paraId="7991EC3E" w14:textId="77777777" w:rsidR="00F90BDC" w:rsidRDefault="00F90BDC"/>
    <w:p w14:paraId="6E20FEB5" w14:textId="77777777" w:rsidR="00F90BDC" w:rsidRDefault="00F90BDC">
      <w:r xmlns:w="http://schemas.openxmlformats.org/wordprocessingml/2006/main">
        <w:t xml:space="preserve">Pitu sadulur siji-sijine padha rabi karo randha, nanging ora ana sing duwe anak, lan kabeh padha mati.</w:t>
      </w:r>
    </w:p>
    <w:p w14:paraId="02D86429" w14:textId="77777777" w:rsidR="00F90BDC" w:rsidRDefault="00F90BDC"/>
    <w:p w14:paraId="42873CDB" w14:textId="77777777" w:rsidR="00F90BDC" w:rsidRDefault="00F90BDC">
      <w:r xmlns:w="http://schemas.openxmlformats.org/wordprocessingml/2006/main">
        <w:t xml:space="preserve">1: Gusti Allah duwe rencana kanggo kita kabeh, sanajan ora nyebabake anak.</w:t>
      </w:r>
    </w:p>
    <w:p w14:paraId="59366DBC" w14:textId="77777777" w:rsidR="00F90BDC" w:rsidRDefault="00F90BDC"/>
    <w:p w14:paraId="181C9D6A" w14:textId="77777777" w:rsidR="00F90BDC" w:rsidRDefault="00F90BDC">
      <w:r xmlns:w="http://schemas.openxmlformats.org/wordprocessingml/2006/main">
        <w:t xml:space="preserve">2: Kersané Gusti Allah kadhangkala angel dimangerteni, nanging mesthi ana gunane.</w:t>
      </w:r>
    </w:p>
    <w:p w14:paraId="1CCFB65D" w14:textId="77777777" w:rsidR="00F90BDC" w:rsidRDefault="00F90BDC"/>
    <w:p w14:paraId="6793D2DE" w14:textId="77777777" w:rsidR="00F90BDC" w:rsidRDefault="00F90BDC">
      <w:r xmlns:w="http://schemas.openxmlformats.org/wordprocessingml/2006/main">
        <w:t xml:space="preserve">1: Roma 8:28 - "Lan kita padha sumurup, manawa Gusti Allah nindakake samubarang kabeh kanggo kabecikan wong sing tresna marang Panjenengane, yaiku wong sing katimbalan miturut karsane."</w:t>
      </w:r>
    </w:p>
    <w:p w14:paraId="2D0D7A9F" w14:textId="77777777" w:rsidR="00F90BDC" w:rsidRDefault="00F90BDC"/>
    <w:p w14:paraId="7925F5C8" w14:textId="77777777" w:rsidR="00F90BDC" w:rsidRDefault="00F90BDC">
      <w:r xmlns:w="http://schemas.openxmlformats.org/wordprocessingml/2006/main">
        <w:t xml:space="preserve">Kohelet 3:1-8 JAV - Kabeh iku ana wayahe, lan ana mangsane kanggo saben kagiyatan ing sangisore langit: ana wayahe lair, ana wayahe mati, ana wayahe nandur, ana wayahe njabut, ana wayahe. ana wayahe mateni, ana wayahe nambani, ana wayahe ngrusak lan ana wayahe mbangun, ana wayahe nangis lan ana wayahe ngguyu, ana wayahe sedhih lan ana wayahe nari, ana wayahe nyebarake watu lan ana wayahe nglumpukake. , ana wayahe ngrangkul ana wayahe ngrangkul, ana wayahe nggoleki lan ana wayahe nyerah, ana wayahe njaga lan ana wayahe mbuwang, ana wayahe nyuwek ana wayahe dandan, ana wayahe meneng. lan ana wektu kanggo guneman, ana wektu kanggo tresna lan ana wektu kanggo sengit, ana wektu kanggo perang lan ana wektu kanggo tentrem."</w:t>
      </w:r>
    </w:p>
    <w:p w14:paraId="4052F98F" w14:textId="77777777" w:rsidR="00F90BDC" w:rsidRDefault="00F90BDC"/>
    <w:p w14:paraId="4A3CBF30" w14:textId="77777777" w:rsidR="00F90BDC" w:rsidRDefault="00F90BDC">
      <w:r xmlns:w="http://schemas.openxmlformats.org/wordprocessingml/2006/main">
        <w:t xml:space="preserve">LUKAS 20:32 Pungkasane wong wadon mau uga mati.</w:t>
      </w:r>
    </w:p>
    <w:p w14:paraId="177F5EEB" w14:textId="77777777" w:rsidR="00F90BDC" w:rsidRDefault="00F90BDC"/>
    <w:p w14:paraId="0C6925FB" w14:textId="77777777" w:rsidR="00F90BDC" w:rsidRDefault="00F90BDC">
      <w:r xmlns:w="http://schemas.openxmlformats.org/wordprocessingml/2006/main">
        <w:t xml:space="preserve">Pethikan kasebut nggambarake sedane wong wadon.</w:t>
      </w:r>
    </w:p>
    <w:p w14:paraId="38E2C209" w14:textId="77777777" w:rsidR="00F90BDC" w:rsidRDefault="00F90BDC"/>
    <w:p w14:paraId="6E3AA16B" w14:textId="77777777" w:rsidR="00F90BDC" w:rsidRDefault="00F90BDC">
      <w:r xmlns:w="http://schemas.openxmlformats.org/wordprocessingml/2006/main">
        <w:t xml:space="preserve">1: Kita kudu ngelingi kanggo ngurmati wektu kita ing bumi, amarga kematian kita minangka pangeling-eling babagan rapuh kita.</w:t>
      </w:r>
    </w:p>
    <w:p w14:paraId="5A4F7104" w14:textId="77777777" w:rsidR="00F90BDC" w:rsidRDefault="00F90BDC"/>
    <w:p w14:paraId="34AF9D11" w14:textId="77777777" w:rsidR="00F90BDC" w:rsidRDefault="00F90BDC">
      <w:r xmlns:w="http://schemas.openxmlformats.org/wordprocessingml/2006/main">
        <w:t xml:space="preserve">2: Kita kudu urip kanthi tujuan lan makna, ngerti manawa kita kabeh bakal mati.</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Kohelet 7:2 JAV - “Luwih becik lumebu ing omah sungkawa tinimbang lumebu ing omah pesta, amarga saben wong bakal mati; wong urip kudu nggatekake iki."</w:t>
      </w:r>
    </w:p>
    <w:p w14:paraId="2E1EA2EE" w14:textId="77777777" w:rsidR="00F90BDC" w:rsidRDefault="00F90BDC"/>
    <w:p w14:paraId="685D469F" w14:textId="77777777" w:rsidR="00F90BDC" w:rsidRDefault="00F90BDC">
      <w:r xmlns:w="http://schemas.openxmlformats.org/wordprocessingml/2006/main">
        <w:t xml:space="preserve">2: Ibrani 9:27-27 JAV - “Kaya kaya wong-wong kang wus katemtokake mati sapisan, lan sawuse mangkono bakal diadili.”</w:t>
      </w:r>
    </w:p>
    <w:p w14:paraId="5D6B2A83" w14:textId="77777777" w:rsidR="00F90BDC" w:rsidRDefault="00F90BDC"/>
    <w:p w14:paraId="734ABAE1" w14:textId="77777777" w:rsidR="00F90BDC" w:rsidRDefault="00F90BDC">
      <w:r xmlns:w="http://schemas.openxmlformats.org/wordprocessingml/2006/main">
        <w:t xml:space="preserve">LUKAS 20:33 Dadi, ing patangen, bojoné sapa wong-wong mau? awit pitu wis rabi.</w:t>
      </w:r>
    </w:p>
    <w:p w14:paraId="14F03B08" w14:textId="77777777" w:rsidR="00F90BDC" w:rsidRDefault="00F90BDC"/>
    <w:p w14:paraId="5F156DF5" w14:textId="77777777" w:rsidR="00F90BDC" w:rsidRDefault="00F90BDC">
      <w:r xmlns:w="http://schemas.openxmlformats.org/wordprocessingml/2006/main">
        <w:t xml:space="preserve">Ing wacan kasebut, Gusti Yesus ndhawuhi pitakon babagan wong wadon sing wis nduwé bojo pitu ing umuré. Dhèwèké mikir apa sing bakal kelakon mbésuk ing patangen, merga bojo pitu uga bakal ditangèkké.</w:t>
      </w:r>
    </w:p>
    <w:p w14:paraId="542837DB" w14:textId="77777777" w:rsidR="00F90BDC" w:rsidRDefault="00F90BDC"/>
    <w:p w14:paraId="25F39CF5" w14:textId="77777777" w:rsidR="00F90BDC" w:rsidRDefault="00F90BDC">
      <w:r xmlns:w="http://schemas.openxmlformats.org/wordprocessingml/2006/main">
        <w:t xml:space="preserve">1. Kawicaksanan Gusti Allah sing ora bisa dingerteni: Njelajah Wediing Urip Sawise Pati</w:t>
      </w:r>
    </w:p>
    <w:p w14:paraId="0DD93906" w14:textId="77777777" w:rsidR="00F90BDC" w:rsidRDefault="00F90BDC"/>
    <w:p w14:paraId="616D62BC" w14:textId="77777777" w:rsidR="00F90BDC" w:rsidRDefault="00F90BDC">
      <w:r xmlns:w="http://schemas.openxmlformats.org/wordprocessingml/2006/main">
        <w:t xml:space="preserve">2. Ikatan Kekawin Langgeng: Negesake Komitmen Kita marang Katresnan lan Kasetyan</w:t>
      </w:r>
    </w:p>
    <w:p w14:paraId="3C71B20B" w14:textId="77777777" w:rsidR="00F90BDC" w:rsidRDefault="00F90BDC"/>
    <w:p w14:paraId="70C8317A" w14:textId="77777777" w:rsidR="00F90BDC" w:rsidRDefault="00F90BDC">
      <w:r xmlns:w="http://schemas.openxmlformats.org/wordprocessingml/2006/main">
        <w:t xml:space="preserve">1. 1 Korinta 15:35-45; Njelajah misteri urip sawise pati</w:t>
      </w:r>
    </w:p>
    <w:p w14:paraId="4B1EFB39" w14:textId="77777777" w:rsidR="00F90BDC" w:rsidRDefault="00F90BDC"/>
    <w:p w14:paraId="7E9894BE" w14:textId="77777777" w:rsidR="00F90BDC" w:rsidRDefault="00F90BDC">
      <w:r xmlns:w="http://schemas.openxmlformats.org/wordprocessingml/2006/main">
        <w:t xml:space="preserve">2. Efesus 5:21-33; Ikatan langgeng perkawinan lan makna spiritual</w:t>
      </w:r>
    </w:p>
    <w:p w14:paraId="3E8F3176" w14:textId="77777777" w:rsidR="00F90BDC" w:rsidRDefault="00F90BDC"/>
    <w:p w14:paraId="16696033" w14:textId="77777777" w:rsidR="00F90BDC" w:rsidRDefault="00F90BDC">
      <w:r xmlns:w="http://schemas.openxmlformats.org/wordprocessingml/2006/main">
        <w:t xml:space="preserve">LUKAS 20:34 Gusti Yesus banjur paring wangsulan, pangandikane: “Anak-anak ing jagad iki omah-omah lan omah-omah.</w:t>
      </w:r>
    </w:p>
    <w:p w14:paraId="639C4051" w14:textId="77777777" w:rsidR="00F90BDC" w:rsidRDefault="00F90BDC"/>
    <w:p w14:paraId="7C5C61AD" w14:textId="77777777" w:rsidR="00F90BDC" w:rsidRDefault="00F90BDC">
      <w:r xmlns:w="http://schemas.openxmlformats.org/wordprocessingml/2006/main">
        <w:t xml:space="preserve">Gusti Yesus nerangake carane wong ing donya omah-omah lan diwenehi kanggo omah-omah.</w:t>
      </w:r>
    </w:p>
    <w:p w14:paraId="7F1C2C85" w14:textId="77777777" w:rsidR="00F90BDC" w:rsidRDefault="00F90BDC"/>
    <w:p w14:paraId="76E4E220" w14:textId="77777777" w:rsidR="00F90BDC" w:rsidRDefault="00F90BDC">
      <w:r xmlns:w="http://schemas.openxmlformats.org/wordprocessingml/2006/main">
        <w:t xml:space="preserve">1. Nikah iku dudu keputusan sing gampang kanggo dianggep entheng.</w:t>
      </w:r>
    </w:p>
    <w:p w14:paraId="45C3D08C" w14:textId="77777777" w:rsidR="00F90BDC" w:rsidRDefault="00F90BDC"/>
    <w:p w14:paraId="04246C7F" w14:textId="77777777" w:rsidR="00F90BDC" w:rsidRDefault="00F90BDC">
      <w:r xmlns:w="http://schemas.openxmlformats.org/wordprocessingml/2006/main">
        <w:t xml:space="preserve">2. Kasucian bebrayan kudu diajeni.</w:t>
      </w:r>
    </w:p>
    <w:p w14:paraId="0462EB41" w14:textId="77777777" w:rsidR="00F90BDC" w:rsidRDefault="00F90BDC"/>
    <w:p w14:paraId="61E7C90B" w14:textId="77777777" w:rsidR="00F90BDC" w:rsidRDefault="00F90BDC">
      <w:r xmlns:w="http://schemas.openxmlformats.org/wordprocessingml/2006/main">
        <w:t xml:space="preserve">1. Efesus 5:22-33 - Wong wadon kudu manut marang sing lanang kanggo ngabekti marang Kristus.</w:t>
      </w:r>
    </w:p>
    <w:p w14:paraId="1418A030" w14:textId="77777777" w:rsidR="00F90BDC" w:rsidRDefault="00F90BDC"/>
    <w:p w14:paraId="0FC60837" w14:textId="77777777" w:rsidR="00F90BDC" w:rsidRDefault="00F90BDC">
      <w:r xmlns:w="http://schemas.openxmlformats.org/wordprocessingml/2006/main">
        <w:t xml:space="preserve">2. Ibrani 13:4 - Nikah kudu diajeni dening kabeh wong.</w:t>
      </w:r>
    </w:p>
    <w:p w14:paraId="3B35D0FD" w14:textId="77777777" w:rsidR="00F90BDC" w:rsidRDefault="00F90BDC"/>
    <w:p w14:paraId="1A9F5DCB" w14:textId="77777777" w:rsidR="00F90BDC" w:rsidRDefault="00F90BDC">
      <w:r xmlns:w="http://schemas.openxmlformats.org/wordprocessingml/2006/main">
        <w:t xml:space="preserve">LUKAS 20:35 Nanging wong-wong kang kaanggep pantes nampani jagad iku, lan patangen saka ing antarane wong mati, iku ora bakal omah-omah utawa omah-omah.</w:t>
      </w:r>
    </w:p>
    <w:p w14:paraId="6EDDED17" w14:textId="77777777" w:rsidR="00F90BDC" w:rsidRDefault="00F90BDC"/>
    <w:p w14:paraId="52DD7BF9" w14:textId="77777777" w:rsidR="00F90BDC" w:rsidRDefault="00F90BDC">
      <w:r xmlns:w="http://schemas.openxmlformats.org/wordprocessingml/2006/main">
        <w:t xml:space="preserve">Wacana kasebut ngandharake yen pantes entuk jagad lan tangi saka ing antarane wong mati, sing teka kanthi syarat ora bakal nikah.</w:t>
      </w:r>
    </w:p>
    <w:p w14:paraId="15E9D999" w14:textId="77777777" w:rsidR="00F90BDC" w:rsidRDefault="00F90BDC"/>
    <w:p w14:paraId="474D89C4" w14:textId="77777777" w:rsidR="00F90BDC" w:rsidRDefault="00F90BDC">
      <w:r xmlns:w="http://schemas.openxmlformats.org/wordprocessingml/2006/main">
        <w:t xml:space="preserve"># 1: Kanggo entuk jagad lan tangi saka wong mati, wong Kristen kudu ninggalake omah-omah lan fokus marang Gusti Allah.</w:t>
      </w:r>
    </w:p>
    <w:p w14:paraId="04AAED1D" w14:textId="77777777" w:rsidR="00F90BDC" w:rsidRDefault="00F90BDC"/>
    <w:p w14:paraId="2C571AE6" w14:textId="77777777" w:rsidR="00F90BDC" w:rsidRDefault="00F90BDC">
      <w:r xmlns:w="http://schemas.openxmlformats.org/wordprocessingml/2006/main">
        <w:t xml:space="preserve"># 2: Marriage iku peparingé Gusti Allah, nanging iku dudu bab sing paling penting ing urip; ning, awaké dhéwé kudu ngupaya bèn urip saklawasé lan diuripké manèh.</w:t>
      </w:r>
    </w:p>
    <w:p w14:paraId="24AFA739" w14:textId="77777777" w:rsidR="00F90BDC" w:rsidRDefault="00F90BDC"/>
    <w:p w14:paraId="01AEFBFE" w14:textId="77777777" w:rsidR="00F90BDC" w:rsidRDefault="00F90BDC">
      <w:r xmlns:w="http://schemas.openxmlformats.org/wordprocessingml/2006/main">
        <w:t xml:space="preserve"># 1: Matius 19:12 - "Amarga ana wong kasim sing lair saka guwa-garbane biyunge, lan ana uga wong kasim sing didadekake kasim dening manungsa, lan ana wong kasim sing nggawe awake dhewe dadi kasim kanggo Kraton. saka ing swarga. Sing sapa bisa nampani, iku tampa."</w:t>
      </w:r>
    </w:p>
    <w:p w14:paraId="31060149" w14:textId="77777777" w:rsidR="00F90BDC" w:rsidRDefault="00F90BDC"/>
    <w:p w14:paraId="4E6C2856" w14:textId="77777777" w:rsidR="00F90BDC" w:rsidRDefault="00F90BDC">
      <w:r xmlns:w="http://schemas.openxmlformats.org/wordprocessingml/2006/main">
        <w:t xml:space="preserve"># 2: 1 Korinta 7:32-34 - "Nanging aku pengin supaya sampeyan ora padha sumelang. Wong sing ora omah-omah iku ngurusi prekara-prekara sing dadi kagungane Gusti, supaya bisa nyenengke Gusti. kang saka ing donya, carane bisa nyenengke bojone. Ana bedane antarane wong wadon lan prawan. Wong wadon sing ora omah-omah iku nggatekake prakara-prakarane Gusti, supaya dadi suci ing badan lan roh. wong sing wis bebojoan ngutamakké bab-bab kadonyan, kepriyé bisané nyenengké bojoné."</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20:36 Wong-wong mau uga ora bisa mati manèh, awit padha karo para malaékat; lan padha para putraning Allah, dadi para putraning patangen.</w:t>
      </w:r>
    </w:p>
    <w:p w14:paraId="072EEF78" w14:textId="77777777" w:rsidR="00F90BDC" w:rsidRDefault="00F90BDC"/>
    <w:p w14:paraId="2EA592DB" w14:textId="77777777" w:rsidR="00F90BDC" w:rsidRDefault="00F90BDC">
      <w:r xmlns:w="http://schemas.openxmlformats.org/wordprocessingml/2006/main">
        <w:t xml:space="preserve">Anak-anaké Gusti Allah padha karo para malaékat lan bakal urip ing salawas-lawase amarga dadi anak-anaké patangen.</w:t>
      </w:r>
    </w:p>
    <w:p w14:paraId="20FFA13E" w14:textId="77777777" w:rsidR="00F90BDC" w:rsidRDefault="00F90BDC"/>
    <w:p w14:paraId="09D99E85" w14:textId="77777777" w:rsidR="00F90BDC" w:rsidRDefault="00F90BDC">
      <w:r xmlns:w="http://schemas.openxmlformats.org/wordprocessingml/2006/main">
        <w:t xml:space="preserve">1. Urip Langgeng: Janjiné Gusti Allah bakal langgeng</w:t>
      </w:r>
    </w:p>
    <w:p w14:paraId="7CA3035E" w14:textId="77777777" w:rsidR="00F90BDC" w:rsidRDefault="00F90BDC"/>
    <w:p w14:paraId="14C5300D" w14:textId="77777777" w:rsidR="00F90BDC" w:rsidRDefault="00F90BDC">
      <w:r xmlns:w="http://schemas.openxmlformats.org/wordprocessingml/2006/main">
        <w:t xml:space="preserve">2. Para Putraning Allah: Ditebus dening Sih-Tresane</w:t>
      </w:r>
    </w:p>
    <w:p w14:paraId="6BD122C9" w14:textId="77777777" w:rsidR="00F90BDC" w:rsidRDefault="00F90BDC"/>
    <w:p w14:paraId="51305E79" w14:textId="77777777" w:rsidR="00F90BDC" w:rsidRDefault="00F90BDC">
      <w:r xmlns:w="http://schemas.openxmlformats.org/wordprocessingml/2006/main">
        <w:t xml:space="preserve">1. Matius 22:30 - "Amarga ing patangen wong-wong mau padha ora omah-omah utawa diomah-omahake, nanging padha kaya malaekat Allah ing swarga."</w:t>
      </w:r>
    </w:p>
    <w:p w14:paraId="47A51FB3" w14:textId="77777777" w:rsidR="00F90BDC" w:rsidRDefault="00F90BDC"/>
    <w:p w14:paraId="24BDE468" w14:textId="77777777" w:rsidR="00F90BDC" w:rsidRDefault="00F90BDC">
      <w:r xmlns:w="http://schemas.openxmlformats.org/wordprocessingml/2006/main">
        <w:t xml:space="preserve">2. Rum 8:17 - "Lan yen anak, iya dadi ahli waris, ahli waris Gusti Allah lan dadi ahli waris karo Kristus, manawa kita nandhang sangsara bebarengan karo Panjenengane, supaya kita uga kaluhurake bebarengan."</w:t>
      </w:r>
    </w:p>
    <w:p w14:paraId="23F01D1C" w14:textId="77777777" w:rsidR="00F90BDC" w:rsidRDefault="00F90BDC"/>
    <w:p w14:paraId="4D997EE8" w14:textId="77777777" w:rsidR="00F90BDC" w:rsidRDefault="00F90BDC">
      <w:r xmlns:w="http://schemas.openxmlformats.org/wordprocessingml/2006/main">
        <w:t xml:space="preserve">Lukas 20:37 JAV - Lan manawa wong mati padha katangekake, malah Nabi Musa wus ndhawuhake ana ing grumbul grumbul, nalika nyebat Gusti Allahe Abraham, Gusti Allahe Iskak lan Gusti Allahe Yakub.</w:t>
      </w:r>
    </w:p>
    <w:p w14:paraId="14A66BEA" w14:textId="77777777" w:rsidR="00F90BDC" w:rsidRDefault="00F90BDC"/>
    <w:p w14:paraId="4F86BD7C" w14:textId="77777777" w:rsidR="00F90BDC" w:rsidRDefault="00F90BDC">
      <w:r xmlns:w="http://schemas.openxmlformats.org/wordprocessingml/2006/main">
        <w:t xml:space="preserve">Wong mati padha katangekake, lan Nabi Musa nedahake iki ana ing grumbul sing murub, nalika nyebut Gusti Allahe Abraham, Iskak lan Yakub.</w:t>
      </w:r>
    </w:p>
    <w:p w14:paraId="7F2010D7" w14:textId="77777777" w:rsidR="00F90BDC" w:rsidRDefault="00F90BDC"/>
    <w:p w14:paraId="0C32FD4C" w14:textId="77777777" w:rsidR="00F90BDC" w:rsidRDefault="00F90BDC">
      <w:r xmlns:w="http://schemas.openxmlformats.org/wordprocessingml/2006/main">
        <w:t xml:space="preserve">1. Kuwasane Gusti ing Wunguné</w:t>
      </w:r>
    </w:p>
    <w:p w14:paraId="1B2C0362" w14:textId="77777777" w:rsidR="00F90BDC" w:rsidRDefault="00F90BDC"/>
    <w:p w14:paraId="028A97FA" w14:textId="77777777" w:rsidR="00F90BDC" w:rsidRDefault="00F90BDC">
      <w:r xmlns:w="http://schemas.openxmlformats.org/wordprocessingml/2006/main">
        <w:t xml:space="preserve">2. Kasetyaning Gusti ing Prajanjian</w:t>
      </w:r>
    </w:p>
    <w:p w14:paraId="19F50F57" w14:textId="77777777" w:rsidR="00F90BDC" w:rsidRDefault="00F90BDC"/>
    <w:p w14:paraId="695A34F4" w14:textId="77777777" w:rsidR="00F90BDC" w:rsidRDefault="00F90BDC">
      <w:r xmlns:w="http://schemas.openxmlformats.org/wordprocessingml/2006/main">
        <w:t xml:space="preserve">1. Rum 4:16-17 - Dadi prasetya iku ditampa kanthi pracaya. Iki diwenehi minangka hadiah gratis. Lan kita kabeh mesthi bakal nampa iku, apa kita urip miturut hukum Musa utawa ora. Awit prasetya iku kaparingaké </w:t>
      </w:r>
      <w:r xmlns:w="http://schemas.openxmlformats.org/wordprocessingml/2006/main">
        <w:lastRenderedPageBreak xmlns:w="http://schemas.openxmlformats.org/wordprocessingml/2006/main"/>
      </w:r>
      <w:r xmlns:w="http://schemas.openxmlformats.org/wordprocessingml/2006/main">
        <w:t xml:space="preserve">marga saka pracaya marang Yésus Kristus.</w:t>
      </w:r>
    </w:p>
    <w:p w14:paraId="44AE55E6" w14:textId="77777777" w:rsidR="00F90BDC" w:rsidRDefault="00F90BDC"/>
    <w:p w14:paraId="6F22298D" w14:textId="77777777" w:rsidR="00F90BDC" w:rsidRDefault="00F90BDC">
      <w:r xmlns:w="http://schemas.openxmlformats.org/wordprocessingml/2006/main">
        <w:t xml:space="preserve">2. Ibrani 11:17-19 JAV - Marga saka pracaya Rama Abraham, nalika dicoba, ngurbanake Iskak, lan kang wus nampani prasetyan mau, ngurbanake putrane ontang-anting; Panjenengane iku kang dipangandikakake mangkene: “Ing Iskak iku bakal diarani turunira.” Dheweke nganggep manawa Gusti Allah bisa nangekake manungsa sanajan saka ing antarane wong mati, lan saka ing kono dheweke uga ditampa maneh minangka jinis.</w:t>
      </w:r>
    </w:p>
    <w:p w14:paraId="0CA0EDA1" w14:textId="77777777" w:rsidR="00F90BDC" w:rsidRDefault="00F90BDC"/>
    <w:p w14:paraId="14C8E014" w14:textId="77777777" w:rsidR="00F90BDC" w:rsidRDefault="00F90BDC">
      <w:r xmlns:w="http://schemas.openxmlformats.org/wordprocessingml/2006/main">
        <w:t xml:space="preserve">LUKAS 20:38 Awit Panjenengane iku dudu Allahe wong mati, nanging Gusti Allahe wong urip;</w:t>
      </w:r>
    </w:p>
    <w:p w14:paraId="794927A5" w14:textId="77777777" w:rsidR="00F90BDC" w:rsidRDefault="00F90BDC"/>
    <w:p w14:paraId="0682D09E" w14:textId="77777777" w:rsidR="00F90BDC" w:rsidRDefault="00F90BDC">
      <w:r xmlns:w="http://schemas.openxmlformats.org/wordprocessingml/2006/main">
        <w:t xml:space="preserve">Wacana iki mulangake manawa Gusti Allah iku Gusti Allahe wong urip, dudu wong mati, lan kabeh wong urip marang Panjenengane.</w:t>
      </w:r>
    </w:p>
    <w:p w14:paraId="6389F19F" w14:textId="77777777" w:rsidR="00F90BDC" w:rsidRDefault="00F90BDC"/>
    <w:p w14:paraId="3E0751C1" w14:textId="77777777" w:rsidR="00F90BDC" w:rsidRDefault="00F90BDC">
      <w:r xmlns:w="http://schemas.openxmlformats.org/wordprocessingml/2006/main">
        <w:t xml:space="preserve">1. Urip kanggo Gusti: Pesen Lukas 20:38</w:t>
      </w:r>
    </w:p>
    <w:p w14:paraId="39D82FA8" w14:textId="77777777" w:rsidR="00F90BDC" w:rsidRDefault="00F90BDC"/>
    <w:p w14:paraId="35A91201" w14:textId="77777777" w:rsidR="00F90BDC" w:rsidRDefault="00F90BDC">
      <w:r xmlns:w="http://schemas.openxmlformats.org/wordprocessingml/2006/main">
        <w:t xml:space="preserve">2. Ngrangkul Urip Langgeng ing Sang Kristus: Berkah Lukas 20:38</w:t>
      </w:r>
    </w:p>
    <w:p w14:paraId="32247F44" w14:textId="77777777" w:rsidR="00F90BDC" w:rsidRDefault="00F90BDC"/>
    <w:p w14:paraId="3D331172" w14:textId="77777777" w:rsidR="00F90BDC" w:rsidRDefault="00F90BDC">
      <w:r xmlns:w="http://schemas.openxmlformats.org/wordprocessingml/2006/main">
        <w:t xml:space="preserve">1. Rum 14:8-9 - Amarga manawa kita urip, kita urip kanggo Gusti; lan manawa kita mati, kita mati kanggo Gusti.</w:t>
      </w:r>
    </w:p>
    <w:p w14:paraId="6B310FAA" w14:textId="77777777" w:rsidR="00F90BDC" w:rsidRDefault="00F90BDC"/>
    <w:p w14:paraId="5432D103" w14:textId="77777777" w:rsidR="00F90BDC" w:rsidRDefault="00F90BDC">
      <w:r xmlns:w="http://schemas.openxmlformats.org/wordprocessingml/2006/main">
        <w:t xml:space="preserve">2. Yokanan 11:25-26 - Gusti Yesus ngandika marang dheweke: "Aku iki patangen lan urip. Sapa sing pretyaya marang Aku, senajan wis mati, bakal urip, lan saben wong sing urip lan pretyaya marang Aku ora bakal mati.</w:t>
      </w:r>
    </w:p>
    <w:p w14:paraId="3C893B6E" w14:textId="77777777" w:rsidR="00F90BDC" w:rsidRDefault="00F90BDC"/>
    <w:p w14:paraId="77B9AE8B" w14:textId="77777777" w:rsidR="00F90BDC" w:rsidRDefault="00F90BDC">
      <w:r xmlns:w="http://schemas.openxmlformats.org/wordprocessingml/2006/main">
        <w:t xml:space="preserve">Lukas 20:39 JAV - Banjur ana ahli Toret sawatara kang mangsuli, pangandikane: “Guru, kandhamu pancen bener.</w:t>
      </w:r>
    </w:p>
    <w:p w14:paraId="296A048E" w14:textId="77777777" w:rsidR="00F90BDC" w:rsidRDefault="00F90BDC"/>
    <w:p w14:paraId="633D9161" w14:textId="77777777" w:rsidR="00F90BDC" w:rsidRDefault="00F90BDC">
      <w:r xmlns:w="http://schemas.openxmlformats.org/wordprocessingml/2006/main">
        <w:t xml:space="preserve">Pangandikané Yésus sing wicaksana dipuji déning para ahli Torèt.</w:t>
      </w:r>
    </w:p>
    <w:p w14:paraId="4BFF0F41" w14:textId="77777777" w:rsidR="00F90BDC" w:rsidRDefault="00F90BDC"/>
    <w:p w14:paraId="12F9025D" w14:textId="77777777" w:rsidR="00F90BDC" w:rsidRDefault="00F90BDC">
      <w:r xmlns:w="http://schemas.openxmlformats.org/wordprocessingml/2006/main">
        <w:t xml:space="preserve">1: Kawicaksanan ditemokake nalika ngerti kayekten pangandikane Gusti Allah lan nglakoni.</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Gusti Yesus ngandika kanthi wibawa lan kita kudu ngrungokake pangandikane minangka bebener.</w:t>
      </w:r>
    </w:p>
    <w:p w14:paraId="6E9F3A0A" w14:textId="77777777" w:rsidR="00F90BDC" w:rsidRDefault="00F90BDC"/>
    <w:p w14:paraId="6D82876B" w14:textId="77777777" w:rsidR="00F90BDC" w:rsidRDefault="00F90BDC">
      <w:r xmlns:w="http://schemas.openxmlformats.org/wordprocessingml/2006/main">
        <w:t xml:space="preserve">Wulang Bebasan 1:7 JAV - Wedi marang Pangeran Yehuwah iku wiwitaning kawruh,nanging wong bodho ngremehake kawicaksanan lan piwulang.</w:t>
      </w:r>
    </w:p>
    <w:p w14:paraId="43920264" w14:textId="77777777" w:rsidR="00F90BDC" w:rsidRDefault="00F90BDC"/>
    <w:p w14:paraId="53728D2B" w14:textId="77777777" w:rsidR="00F90BDC" w:rsidRDefault="00F90BDC">
      <w:r xmlns:w="http://schemas.openxmlformats.org/wordprocessingml/2006/main">
        <w:t xml:space="preserve">2: Yokanan 8:32 JAV - Lan kowe bakal ngerti kayekten, lan kayekten bakal mardikakake kowe.</w:t>
      </w:r>
    </w:p>
    <w:p w14:paraId="6C9E9877" w14:textId="77777777" w:rsidR="00F90BDC" w:rsidRDefault="00F90BDC"/>
    <w:p w14:paraId="1B4BF203" w14:textId="77777777" w:rsidR="00F90BDC" w:rsidRDefault="00F90BDC">
      <w:r xmlns:w="http://schemas.openxmlformats.org/wordprocessingml/2006/main">
        <w:t xml:space="preserve">Lukas 20:40 JAV - Banjur padha ora wani takon apa-apa marang Panjenengane.</w:t>
      </w:r>
    </w:p>
    <w:p w14:paraId="4B901C67" w14:textId="77777777" w:rsidR="00F90BDC" w:rsidRDefault="00F90BDC"/>
    <w:p w14:paraId="729E87E9" w14:textId="77777777" w:rsidR="00F90BDC" w:rsidRDefault="00F90BDC">
      <w:r xmlns:w="http://schemas.openxmlformats.org/wordprocessingml/2006/main">
        <w:t xml:space="preserve">Wong-wong wis ora wani takon marang Gusti Yésus menèh sakwisé Dèkné njawab salah siji pitakonané.</w:t>
      </w:r>
    </w:p>
    <w:p w14:paraId="46D0F672" w14:textId="77777777" w:rsidR="00F90BDC" w:rsidRDefault="00F90BDC"/>
    <w:p w14:paraId="598B568B" w14:textId="77777777" w:rsidR="00F90BDC" w:rsidRDefault="00F90BDC">
      <w:r xmlns:w="http://schemas.openxmlformats.org/wordprocessingml/2006/main">
        <w:t xml:space="preserve">1. Kita isa sinau saka tuladhané Yésus bèn yakin karo jawaban lan ora wedi ngomong sing bener.</w:t>
      </w:r>
    </w:p>
    <w:p w14:paraId="5183F83F" w14:textId="77777777" w:rsidR="00F90BDC" w:rsidRDefault="00F90BDC"/>
    <w:p w14:paraId="4ED77C5A" w14:textId="77777777" w:rsidR="00F90BDC" w:rsidRDefault="00F90BDC">
      <w:r xmlns:w="http://schemas.openxmlformats.org/wordprocessingml/2006/main">
        <w:t xml:space="preserve">2. Senajan ditakoni pitakonan-pitakonan sing angel, kita kudu percaya karo tuntunané Gusti Allah lan percaya marang jawaban.</w:t>
      </w:r>
    </w:p>
    <w:p w14:paraId="3BCA5F03" w14:textId="77777777" w:rsidR="00F90BDC" w:rsidRDefault="00F90BDC"/>
    <w:p w14:paraId="5DABD985" w14:textId="77777777" w:rsidR="00F90BDC" w:rsidRDefault="00F90BDC">
      <w:r xmlns:w="http://schemas.openxmlformats.org/wordprocessingml/2006/main">
        <w:t xml:space="preserve">1. Jabur 46:10: "Tenang, lan sumurup yen Aku iki Allah."</w:t>
      </w:r>
    </w:p>
    <w:p w14:paraId="24C49E95" w14:textId="77777777" w:rsidR="00F90BDC" w:rsidRDefault="00F90BDC"/>
    <w:p w14:paraId="260476BF" w14:textId="77777777" w:rsidR="00F90BDC" w:rsidRDefault="00F90BDC">
      <w:r xmlns:w="http://schemas.openxmlformats.org/wordprocessingml/2006/main">
        <w:t xml:space="preserve">2. Matius 11:28-29 : “Heh, kowé kabèh sing padha rekasa lan kabotan, padha mrana, Aku bakal maringi katentreman marang kowé. kowe bakal nemu katentreman kanggo nyawamu."</w:t>
      </w:r>
    </w:p>
    <w:p w14:paraId="144C5535" w14:textId="77777777" w:rsidR="00F90BDC" w:rsidRDefault="00F90BDC"/>
    <w:p w14:paraId="4F6D813C" w14:textId="77777777" w:rsidR="00F90BDC" w:rsidRDefault="00F90BDC">
      <w:r xmlns:w="http://schemas.openxmlformats.org/wordprocessingml/2006/main">
        <w:t xml:space="preserve">LUKAS 20:41 Gusti Yesus banjur ngandika marang wong-wong mau: “Kadospundi dene wong-wong padha ngarani yen Sang Kristus iku tedhake Sang Prabu Dawud?</w:t>
      </w:r>
    </w:p>
    <w:p w14:paraId="3703B05E" w14:textId="77777777" w:rsidR="00F90BDC" w:rsidRDefault="00F90BDC"/>
    <w:p w14:paraId="2391CA43" w14:textId="77777777" w:rsidR="00F90BDC" w:rsidRDefault="00F90BDC">
      <w:r xmlns:w="http://schemas.openxmlformats.org/wordprocessingml/2006/main">
        <w:t xml:space="preserve">Yésus takon para pemimpin agama ing jamané bab katrangan imané.</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Identitas Kristus minangka aspek utama iman kita, lan kita kudu yakin manawa kita ngerti kanthi bener.</w:t>
      </w:r>
    </w:p>
    <w:p w14:paraId="3C1868BD" w14:textId="77777777" w:rsidR="00F90BDC" w:rsidRDefault="00F90BDC"/>
    <w:p w14:paraId="0F76FE3E" w14:textId="77777777" w:rsidR="00F90BDC" w:rsidRDefault="00F90BDC">
      <w:r xmlns:w="http://schemas.openxmlformats.org/wordprocessingml/2006/main">
        <w:t xml:space="preserve">2: Gusti Yesus nantang kita kanggo pitakonan kapercayan kita lan priksa manawa kita nindakake apa sing kita percaya.</w:t>
      </w:r>
    </w:p>
    <w:p w14:paraId="6304535C" w14:textId="77777777" w:rsidR="00F90BDC" w:rsidRDefault="00F90BDC"/>
    <w:p w14:paraId="37FECB29" w14:textId="77777777" w:rsidR="00F90BDC" w:rsidRDefault="00F90BDC">
      <w:r xmlns:w="http://schemas.openxmlformats.org/wordprocessingml/2006/main">
        <w:t xml:space="preserve">1: Rum 10:14-15 JAV - Dadi kapriye anggone padha nyebut marang Panjenengane kang padha ora pracaya? Lan kepriyé wong-wong bisa pretyaya marang Panjenengané sing durung dirungokaké? lan kapriye wong-wong iku bisa ngrungokake yen ora ana juru pitutur? Lan kepriyé bakal padha martakaké, kajaba padha kautus?</w:t>
      </w:r>
    </w:p>
    <w:p w14:paraId="44C4BC76" w14:textId="77777777" w:rsidR="00F90BDC" w:rsidRDefault="00F90BDC"/>
    <w:p w14:paraId="4A7EC92B" w14:textId="77777777" w:rsidR="00F90BDC" w:rsidRDefault="00F90BDC">
      <w:r xmlns:w="http://schemas.openxmlformats.org/wordprocessingml/2006/main">
        <w:t xml:space="preserve">2: Matius 7:21-23 - Ora saben wong kang matur marang Aku: Gusti, Gusti, bakal lumebu ing Kratoning Swarga; nanging wong sing nglakoni kersané Bapakku sing nang swarga. Ing dina iku okèh wong sing bakal ngomong marang Aku: Gusti, Gusti, punapa kawula mboten sami medhar wangsit atas asma Paduka? lan ing jeneng sampeyan wis nundhung dhemit? lan ing asma Paduka nindakaké akèh kaelokan? Banjur aku bakal ngakoni marang wong-wong mau: Aku ora tau wanuh karo kowe.</w:t>
      </w:r>
    </w:p>
    <w:p w14:paraId="7CF84957" w14:textId="77777777" w:rsidR="00F90BDC" w:rsidRDefault="00F90BDC"/>
    <w:p w14:paraId="5C227CD3" w14:textId="77777777" w:rsidR="00F90BDC" w:rsidRDefault="00F90BDC">
      <w:r xmlns:w="http://schemas.openxmlformats.org/wordprocessingml/2006/main">
        <w:t xml:space="preserve">Lukas 20:42 JAV - Nanging Sang Prabu Dawud dhewe ana ing kitab Masmur kandha, mangkene: Pangeran Yehuwah ngandika marang Gustiku: Lenggaha ana ing tengenku!</w:t>
      </w:r>
    </w:p>
    <w:p w14:paraId="321B8BFC" w14:textId="77777777" w:rsidR="00F90BDC" w:rsidRDefault="00F90BDC"/>
    <w:p w14:paraId="65D61A83" w14:textId="77777777" w:rsidR="00F90BDC" w:rsidRDefault="00F90BDC">
      <w:r xmlns:w="http://schemas.openxmlformats.org/wordprocessingml/2006/main">
        <w:t xml:space="preserve">Yéhuwah dhawuh marang Gustiné Dawud supaya lenggah ing sisih tengené.</w:t>
      </w:r>
    </w:p>
    <w:p w14:paraId="61C3F6DE" w14:textId="77777777" w:rsidR="00F90BDC" w:rsidRDefault="00F90BDC"/>
    <w:p w14:paraId="35E29657" w14:textId="77777777" w:rsidR="00F90BDC" w:rsidRDefault="00F90BDC">
      <w:r xmlns:w="http://schemas.openxmlformats.org/wordprocessingml/2006/main">
        <w:t xml:space="preserve">1: Kita kudu tansah gelem nuruti dhawuhé Yéhuwah.</w:t>
      </w:r>
    </w:p>
    <w:p w14:paraId="50AE4C77" w14:textId="77777777" w:rsidR="00F90BDC" w:rsidRDefault="00F90BDC"/>
    <w:p w14:paraId="49B8484C" w14:textId="77777777" w:rsidR="00F90BDC" w:rsidRDefault="00F90BDC">
      <w:r xmlns:w="http://schemas.openxmlformats.org/wordprocessingml/2006/main">
        <w:t xml:space="preserve">2: Pangéran ngluhuraké wong sing manut marang Panjenengané.</w:t>
      </w:r>
    </w:p>
    <w:p w14:paraId="3DBA67FF" w14:textId="77777777" w:rsidR="00F90BDC" w:rsidRDefault="00F90BDC"/>
    <w:p w14:paraId="33347A0E" w14:textId="77777777" w:rsidR="00F90BDC" w:rsidRDefault="00F90BDC">
      <w:r xmlns:w="http://schemas.openxmlformats.org/wordprocessingml/2006/main">
        <w:t xml:space="preserve">1: Yesaya 42:1-10 JAV - “Lah iku abdiningSun, kang Dakjunjung, para pepilihaningSun, kang dadi renaning panggaliheningSun; RohingSun wus Sunpasrahake marang Panjenengane, bakal nekakake paukuman marang para bangsa.”</w:t>
      </w:r>
    </w:p>
    <w:p w14:paraId="7F3B2B72" w14:textId="77777777" w:rsidR="00F90BDC" w:rsidRDefault="00F90BDC"/>
    <w:p w14:paraId="1BFEB5BE" w14:textId="77777777" w:rsidR="00F90BDC" w:rsidRDefault="00F90BDC">
      <w:r xmlns:w="http://schemas.openxmlformats.org/wordprocessingml/2006/main">
        <w:t xml:space="preserve">2: Yokanan 15:14 - "Kowé iku kanca-kancaku, manawa kowé nglakoni apa sing Dakdhawuhaké marang kowé."</w:t>
      </w:r>
    </w:p>
    <w:p w14:paraId="158F0148" w14:textId="77777777" w:rsidR="00F90BDC" w:rsidRDefault="00F90BDC"/>
    <w:p w14:paraId="2A30F708" w14:textId="77777777" w:rsidR="00F90BDC" w:rsidRDefault="00F90BDC">
      <w:r xmlns:w="http://schemas.openxmlformats.org/wordprocessingml/2006/main">
        <w:t xml:space="preserve">LUKAS 20:43 Nganti Aku ndadekake mungsuhmu ancik-anciking sikilmu.</w:t>
      </w:r>
    </w:p>
    <w:p w14:paraId="3381B983" w14:textId="77777777" w:rsidR="00F90BDC" w:rsidRDefault="00F90BDC"/>
    <w:p w14:paraId="12B694A2" w14:textId="77777777" w:rsidR="00F90BDC" w:rsidRDefault="00F90BDC">
      <w:r xmlns:w="http://schemas.openxmlformats.org/wordprocessingml/2006/main">
        <w:t xml:space="preserve">Wacana iki nyritakaké janjiné Yésus arep ndadèkaké mungsuhé dadi ancik-ancik nganti Panjenengané bali.</w:t>
      </w:r>
    </w:p>
    <w:p w14:paraId="0170CD9E" w14:textId="77777777" w:rsidR="00F90BDC" w:rsidRDefault="00F90BDC"/>
    <w:p w14:paraId="5F8CD3CE" w14:textId="77777777" w:rsidR="00F90BDC" w:rsidRDefault="00F90BDC">
      <w:r xmlns:w="http://schemas.openxmlformats.org/wordprocessingml/2006/main">
        <w:t xml:space="preserve">1. Urip ing Pangarep-arep: Ngenteni Kondure Gusti Yesus</w:t>
      </w:r>
    </w:p>
    <w:p w14:paraId="38A66286" w14:textId="77777777" w:rsidR="00F90BDC" w:rsidRDefault="00F90BDC"/>
    <w:p w14:paraId="621E8811" w14:textId="77777777" w:rsidR="00F90BDC" w:rsidRDefault="00F90BDC">
      <w:r xmlns:w="http://schemas.openxmlformats.org/wordprocessingml/2006/main">
        <w:t xml:space="preserve">2. Madeg Teguh ing Iman: Gusti Yesus minangka Juara Kita</w:t>
      </w:r>
    </w:p>
    <w:p w14:paraId="4856E8C4" w14:textId="77777777" w:rsidR="00F90BDC" w:rsidRDefault="00F90BDC"/>
    <w:p w14:paraId="492C72F5" w14:textId="77777777" w:rsidR="00F90BDC" w:rsidRDefault="00F90BDC">
      <w:r xmlns:w="http://schemas.openxmlformats.org/wordprocessingml/2006/main">
        <w:t xml:space="preserve">1. Jabur 110:1 - "Pangéran ngandika marang Gustiku: "Lungguha ing tengeningSun, nganti mungsuhmu Dakdadèkaké ancik-anciking tlapakanmu."</w:t>
      </w:r>
    </w:p>
    <w:p w14:paraId="4942ECFB" w14:textId="77777777" w:rsidR="00F90BDC" w:rsidRDefault="00F90BDC"/>
    <w:p w14:paraId="278A3A11" w14:textId="77777777" w:rsidR="00F90BDC" w:rsidRDefault="00F90BDC">
      <w:r xmlns:w="http://schemas.openxmlformats.org/wordprocessingml/2006/main">
        <w:t xml:space="preserve">2. Ibrani 10:12-13 - “Nanging nalika imam iki nyaosaké kurban siji kanggo salawas-lawase kanggo dosa, banjur lenggah ing tengene Gusti Allah, lan wiwit wektu iku ngenteni mungsuh-mungsuhé dadi ancik-ancik sampéyané.</w:t>
      </w:r>
    </w:p>
    <w:p w14:paraId="7CE272B1" w14:textId="77777777" w:rsidR="00F90BDC" w:rsidRDefault="00F90BDC"/>
    <w:p w14:paraId="1656EC4F" w14:textId="77777777" w:rsidR="00F90BDC" w:rsidRDefault="00F90BDC">
      <w:r xmlns:w="http://schemas.openxmlformats.org/wordprocessingml/2006/main">
        <w:t xml:space="preserve">Lukas 20:44 JAV - Mulane Sang Prabu Dawud nyebat Panjenengane iku Gusti, banjur kepriye anggone dadi putrane?</w:t>
      </w:r>
    </w:p>
    <w:p w14:paraId="1FB45DDB" w14:textId="77777777" w:rsidR="00F90BDC" w:rsidRDefault="00F90BDC"/>
    <w:p w14:paraId="65815527" w14:textId="77777777" w:rsidR="00F90BDC" w:rsidRDefault="00F90BDC">
      <w:r xmlns:w="http://schemas.openxmlformats.org/wordprocessingml/2006/main">
        <w:t xml:space="preserve">Wong-wong Farisi takon Yésus bab hubungané Dawud lan Mésias, takon kepriyé carané Dawud bisa nyebut Mésias ”Gusti” nèk kuwi bapak lan anaké.</w:t>
      </w:r>
    </w:p>
    <w:p w14:paraId="2DAC94A8" w14:textId="77777777" w:rsidR="00F90BDC" w:rsidRDefault="00F90BDC"/>
    <w:p w14:paraId="50CFC28D" w14:textId="77777777" w:rsidR="00F90BDC" w:rsidRDefault="00F90BDC">
      <w:r xmlns:w="http://schemas.openxmlformats.org/wordprocessingml/2006/main">
        <w:t xml:space="preserve">1: Hubungané Yésus karo Gusti Allah kuwi unik, lan awaké dhéwé kudu ngakoni kuwasané Gusti Yésus.</w:t>
      </w:r>
    </w:p>
    <w:p w14:paraId="4D678D0A" w14:textId="77777777" w:rsidR="00F90BDC" w:rsidRDefault="00F90BDC"/>
    <w:p w14:paraId="189A8F1A" w14:textId="77777777" w:rsidR="00F90BDC" w:rsidRDefault="00F90BDC">
      <w:r xmlns:w="http://schemas.openxmlformats.org/wordprocessingml/2006/main">
        <w:t xml:space="preserve">2: Kita kudu andhap asor lan nampa Gusti Yésus minangka Gusti lan Juru Slamet kita.</w:t>
      </w:r>
    </w:p>
    <w:p w14:paraId="7C70A372" w14:textId="77777777" w:rsidR="00F90BDC" w:rsidRDefault="00F90BDC"/>
    <w:p w14:paraId="083B45CD" w14:textId="77777777" w:rsidR="00F90BDC" w:rsidRDefault="00F90BDC">
      <w:r xmlns:w="http://schemas.openxmlformats.org/wordprocessingml/2006/main">
        <w:t xml:space="preserve">1: Jabur 110:1 - "Pangeran Yehuwah ngandika marang Gustiku: Lenggaha ing tengeningSun, nganti mungsuh-mungsuhmu Dakdadèkaké ancik-anciking tlapakanmu."</w:t>
      </w:r>
    </w:p>
    <w:p w14:paraId="64F186D6" w14:textId="77777777" w:rsidR="00F90BDC" w:rsidRDefault="00F90BDC"/>
    <w:p w14:paraId="20CEB6E1" w14:textId="77777777" w:rsidR="00F90BDC" w:rsidRDefault="00F90BDC">
      <w:r xmlns:w="http://schemas.openxmlformats.org/wordprocessingml/2006/main">
        <w:t xml:space="preserve">2: Kolose 2:9 - "Amarga ing Panjenengané kabèh kasampurnan kaallahan dumunung ing badan jasmani."</w:t>
      </w:r>
    </w:p>
    <w:p w14:paraId="354AA83C" w14:textId="77777777" w:rsidR="00F90BDC" w:rsidRDefault="00F90BDC"/>
    <w:p w14:paraId="0C24DF1D" w14:textId="77777777" w:rsidR="00F90BDC" w:rsidRDefault="00F90BDC">
      <w:r xmlns:w="http://schemas.openxmlformats.org/wordprocessingml/2006/main">
        <w:t xml:space="preserve">LUKAS 20:45 Nalika wong akeh padha mirengake, Panjenengane banjur ngandika marang para sakabate:</w:t>
      </w:r>
    </w:p>
    <w:p w14:paraId="7D9022CA" w14:textId="77777777" w:rsidR="00F90BDC" w:rsidRDefault="00F90BDC"/>
    <w:p w14:paraId="1D93959F" w14:textId="77777777" w:rsidR="00F90BDC" w:rsidRDefault="00F90BDC">
      <w:r xmlns:w="http://schemas.openxmlformats.org/wordprocessingml/2006/main">
        <w:t xml:space="preserve">Yésus mréntah para muridé supaya ati-ati karo carané nggunakké dhuwit lan masrahké marang Gusti Allah dudu awaké dhéwé.</w:t>
      </w:r>
    </w:p>
    <w:p w14:paraId="41DFC084" w14:textId="77777777" w:rsidR="00F90BDC" w:rsidRDefault="00F90BDC"/>
    <w:p w14:paraId="3FE953EE" w14:textId="77777777" w:rsidR="00F90BDC" w:rsidRDefault="00F90BDC">
      <w:r xmlns:w="http://schemas.openxmlformats.org/wordprocessingml/2006/main">
        <w:t xml:space="preserve">1. Kekuwatan Tanpa Pamrih: Carane Menehi Marang Gusti Nuwuhake Berkah</w:t>
      </w:r>
    </w:p>
    <w:p w14:paraId="7545B257" w14:textId="77777777" w:rsidR="00F90BDC" w:rsidRDefault="00F90BDC"/>
    <w:p w14:paraId="0DD7AE7E" w14:textId="77777777" w:rsidR="00F90BDC" w:rsidRDefault="00F90BDC">
      <w:r xmlns:w="http://schemas.openxmlformats.org/wordprocessingml/2006/main">
        <w:t xml:space="preserve">2. Butuh Marem: Nggoleki Kabungahan ing Apa Sing Wis Wis</w:t>
      </w:r>
    </w:p>
    <w:p w14:paraId="264DC70E" w14:textId="77777777" w:rsidR="00F90BDC" w:rsidRDefault="00F90BDC"/>
    <w:p w14:paraId="10DA2F2B" w14:textId="77777777" w:rsidR="00F90BDC" w:rsidRDefault="00F90BDC">
      <w:r xmlns:w="http://schemas.openxmlformats.org/wordprocessingml/2006/main">
        <w:t xml:space="preserve">1. 2 Korinta 9: 7 - "Saben-saben sampeyan kudu menehi apa sing wis diputusake ing atimu, aja kanthi wegah utawa meksa, amarga Gusti Allah tresna marang wong sing menehi kanthi bungah."</w:t>
      </w:r>
    </w:p>
    <w:p w14:paraId="1D503840" w14:textId="77777777" w:rsidR="00F90BDC" w:rsidRDefault="00F90BDC"/>
    <w:p w14:paraId="298AA87F" w14:textId="77777777" w:rsidR="00F90BDC" w:rsidRDefault="00F90BDC">
      <w:r xmlns:w="http://schemas.openxmlformats.org/wordprocessingml/2006/main">
        <w:t xml:space="preserve">2. 1 Timotius 6:6-8 - "Nanging anggon kita mursid lan marem iku kauntungan gedhe, amarga kita ora nggawa apa-apa menyang jagad, lan ora bisa njupuk apa-apa. ."</w:t>
      </w:r>
    </w:p>
    <w:p w14:paraId="476EE149" w14:textId="77777777" w:rsidR="00F90BDC" w:rsidRDefault="00F90BDC"/>
    <w:p w14:paraId="03C57C7F" w14:textId="77777777" w:rsidR="00F90BDC" w:rsidRDefault="00F90BDC">
      <w:r xmlns:w="http://schemas.openxmlformats.org/wordprocessingml/2006/main">
        <w:t xml:space="preserve">LUKAS 20:46 Waspada marang para ahli Toret, kang padha kepéngin lumaku nganggo jubah dawa, lan seneng ngucap salam ana ing pasar-pasar, lan seneng lungguh ing papan-papan pangibadah lan papan-papan utama ing pésta;</w:t>
      </w:r>
    </w:p>
    <w:p w14:paraId="4A45D8D8" w14:textId="77777777" w:rsidR="00F90BDC" w:rsidRDefault="00F90BDC"/>
    <w:p w14:paraId="749CC5F6" w14:textId="77777777" w:rsidR="00F90BDC" w:rsidRDefault="00F90BDC">
      <w:r xmlns:w="http://schemas.openxmlformats.org/wordprocessingml/2006/main">
        <w:t xml:space="preserve">Waspada marang wong kang ngudi panguwasa lan status.</w:t>
      </w:r>
    </w:p>
    <w:p w14:paraId="3D6352FF" w14:textId="77777777" w:rsidR="00F90BDC" w:rsidRDefault="00F90BDC"/>
    <w:p w14:paraId="2673D861" w14:textId="77777777" w:rsidR="00F90BDC" w:rsidRDefault="00F90BDC">
      <w:r xmlns:w="http://schemas.openxmlformats.org/wordprocessingml/2006/main">
        <w:t xml:space="preserve">1. Nolak godaan gumunggung lan kuwasa.</w:t>
      </w:r>
    </w:p>
    <w:p w14:paraId="4540CF9D" w14:textId="77777777" w:rsidR="00F90BDC" w:rsidRDefault="00F90BDC"/>
    <w:p w14:paraId="626993B9" w14:textId="77777777" w:rsidR="00F90BDC" w:rsidRDefault="00F90BDC">
      <w:r xmlns:w="http://schemas.openxmlformats.org/wordprocessingml/2006/main">
        <w:t xml:space="preserve">2. Ngupaya andhap asor tinimbang status.</w:t>
      </w:r>
    </w:p>
    <w:p w14:paraId="07550A4F" w14:textId="77777777" w:rsidR="00F90BDC" w:rsidRDefault="00F90BDC"/>
    <w:p w14:paraId="647933F7" w14:textId="77777777" w:rsidR="00F90BDC" w:rsidRDefault="00F90BDC">
      <w:r xmlns:w="http://schemas.openxmlformats.org/wordprocessingml/2006/main">
        <w:t xml:space="preserve">1. Yokanan 13:12-17 - Gusti Yesus misuh sikile para sakabate.</w:t>
      </w:r>
    </w:p>
    <w:p w14:paraId="18CB7E93" w14:textId="77777777" w:rsidR="00F90BDC" w:rsidRDefault="00F90BDC"/>
    <w:p w14:paraId="51C379D6" w14:textId="77777777" w:rsidR="00F90BDC" w:rsidRDefault="00F90BDC">
      <w:r xmlns:w="http://schemas.openxmlformats.org/wordprocessingml/2006/main">
        <w:t xml:space="preserve">2. WULANG BEBASAN 16:18 - Angkuh lumaku sadurunge karusakan.</w:t>
      </w:r>
    </w:p>
    <w:p w14:paraId="5325D591" w14:textId="77777777" w:rsidR="00F90BDC" w:rsidRDefault="00F90BDC"/>
    <w:p w14:paraId="6D7EF8CF" w14:textId="77777777" w:rsidR="00F90BDC" w:rsidRDefault="00F90BDC">
      <w:r xmlns:w="http://schemas.openxmlformats.org/wordprocessingml/2006/main">
        <w:t xml:space="preserve">Lukas 20:47-47 JAV - kang padha mangan omahe randha-randha lan ndedonga dawa-dawa, mulane bakal padha tampa paukuman kang luwih gedhe.</w:t>
      </w:r>
    </w:p>
    <w:p w14:paraId="3B1C14EF" w14:textId="77777777" w:rsidR="00F90BDC" w:rsidRDefault="00F90BDC"/>
    <w:p w14:paraId="3F5BF8DB" w14:textId="77777777" w:rsidR="00F90BDC" w:rsidRDefault="00F90BDC">
      <w:r xmlns:w="http://schemas.openxmlformats.org/wordprocessingml/2006/main">
        <w:t xml:space="preserve">Wacana kasebut minangka peringatan marang wong-wong sing nggunakake pandonga dawa kanggo ngeksploitasi randha kanggo keuntungan dhewe.</w:t>
      </w:r>
    </w:p>
    <w:p w14:paraId="4666AFD7" w14:textId="77777777" w:rsidR="00F90BDC" w:rsidRDefault="00F90BDC"/>
    <w:p w14:paraId="6C74B37A" w14:textId="77777777" w:rsidR="00F90BDC" w:rsidRDefault="00F90BDC">
      <w:r xmlns:w="http://schemas.openxmlformats.org/wordprocessingml/2006/main">
        <w:t xml:space="preserve">1. Kaadilane Gusti Allah bakal katindakake marang wong-wong sing njupuk kauntungan saka wong sing rawan.</w:t>
      </w:r>
    </w:p>
    <w:p w14:paraId="5416507F" w14:textId="77777777" w:rsidR="00F90BDC" w:rsidRDefault="00F90BDC"/>
    <w:p w14:paraId="771AF7AB" w14:textId="77777777" w:rsidR="00F90BDC" w:rsidRDefault="00F90BDC">
      <w:r xmlns:w="http://schemas.openxmlformats.org/wordprocessingml/2006/main">
        <w:t xml:space="preserve">2. Ndedonga kanthi ikhlas, ora kanggo pamer.</w:t>
      </w:r>
    </w:p>
    <w:p w14:paraId="609C4BA9" w14:textId="77777777" w:rsidR="00F90BDC" w:rsidRDefault="00F90BDC"/>
    <w:p w14:paraId="670F8C00" w14:textId="77777777" w:rsidR="00F90BDC" w:rsidRDefault="00F90BDC">
      <w:r xmlns:w="http://schemas.openxmlformats.org/wordprocessingml/2006/main">
        <w:t xml:space="preserve">1. 1 Yokanan 3:17-18 JAV - “Nanging manawa ana wong kang duwe bandha donya, mangka weruh sadulure nandhang sangsara, mangka banjur nutup atine marang dheweke, kapriye sih katresnane Gusti Allah tetep ana ing wong? omong-omongan nanging ing tumindak lan ing kasunyatan."</w:t>
      </w:r>
    </w:p>
    <w:p w14:paraId="5A7AD4A2" w14:textId="77777777" w:rsidR="00F90BDC" w:rsidRDefault="00F90BDC"/>
    <w:p w14:paraId="353C35A0" w14:textId="77777777" w:rsidR="00F90BDC" w:rsidRDefault="00F90BDC">
      <w:r xmlns:w="http://schemas.openxmlformats.org/wordprocessingml/2006/main">
        <w:t xml:space="preserve">2. Wulang Bebasan 22:22-23 - "Aja ngrampog wong miskin, amarga dheweke mlarat, utawa ngremuk wong sing nandhang sangsara ana ing gapura, amarga Pangeran Yehuwah bakal mbelani prakarane lan ngrampas nyawane wong sing ngrampog."</w:t>
      </w:r>
    </w:p>
    <w:p w14:paraId="61E20EBE" w14:textId="77777777" w:rsidR="00F90BDC" w:rsidRDefault="00F90BDC"/>
    <w:p w14:paraId="5A5F0E0D" w14:textId="77777777" w:rsidR="00F90BDC" w:rsidRDefault="00F90BDC">
      <w:r xmlns:w="http://schemas.openxmlformats.org/wordprocessingml/2006/main">
        <w:t xml:space="preserve">Lukas 21 nyritakaké piwulangé Yésus bab kurbané randha, tanda-tanda akhir jaman, lan karusakané Yérusalèm.</w:t>
      </w:r>
    </w:p>
    <w:p w14:paraId="0BAAE603" w14:textId="77777777" w:rsidR="00F90BDC" w:rsidRDefault="00F90BDC"/>
    <w:p w14:paraId="3646BA09" w14:textId="77777777" w:rsidR="00F90BDC" w:rsidRDefault="00F90BDC">
      <w:r xmlns:w="http://schemas.openxmlformats.org/wordprocessingml/2006/main">
        <w:t xml:space="preserve">Paragraf 1: Bab kasebut diwiwiti karo Gusti Yesus mirsani wong sugih nglebokake pisungsung ing pethi pisungsung, uga randha miskin nglebokake rong dhuwit tembaga sing cilik banget. Panjenengané kandha, ’Satemené Aku pitutur marang kowé, randha miskin iki nglebokaké luwih akèh tinimbang wong liya. Wong-wong mau kabèh padha nyaosaké pisungsung saka kasugihané; nanging dheweke metu saka mlarat dheweke nglebokake kabeh sing kudu diuripake 'nyorot menehi kurban minangka conto </w:t>
      </w:r>
      <w:r xmlns:w="http://schemas.openxmlformats.org/wordprocessingml/2006/main">
        <w:lastRenderedPageBreak xmlns:w="http://schemas.openxmlformats.org/wordprocessingml/2006/main"/>
      </w:r>
      <w:r xmlns:w="http://schemas.openxmlformats.org/wordprocessingml/2006/main">
        <w:t xml:space="preserve">loman sejati (Lukas 21: 1-4).</w:t>
      </w:r>
    </w:p>
    <w:p w14:paraId="525BC6E8" w14:textId="77777777" w:rsidR="00F90BDC" w:rsidRDefault="00F90BDC"/>
    <w:p w14:paraId="25EA91BE" w14:textId="77777777" w:rsidR="00F90BDC" w:rsidRDefault="00F90BDC">
      <w:r xmlns:w="http://schemas.openxmlformats.org/wordprocessingml/2006/main">
        <w:t xml:space="preserve">Paragraf 2: Nalika ana wong sing ngomong babagan Padaleman Suci sing dihias nganggo watu sing apik lan hadiah sing dikhususake kanggo Gusti Allah, Gusti Yesus prédhiksi karusakane, ujar manawa ora ana watu siji-sijia sing bakal ditinggalake ing watu liyane sing ora bakal dibuwang. tandha yen bakal kelakon. Kanggo nanggepi Panjenengane dielingake wong-wong mau ora bakal diapusi akeh teka asmane ngaku wektu cedhak nanging ngirim ora tindakake wong-wong mau uga ngedika perang revolusi bangsa munggah marang bangsa karajan nglawan karajan lindhu pailan pageblug pageblug acara wedi pratandha gedhe saka swarga sadurunge iku kelakon (Lukas 21: 5- 11). Dheweke luwih prédhiksi buron pracaya sadurunge kabeh iki nanging reassured wong-wong mau bakal menehi kesempatan kanggo menehi kesaksian janji kawicaksanan ngomong mungsuh ora bisa nolak contradict uga dielingake ngiyanati malah pati gething kabeh bangsa amarga asmane durung diwanti-wanti padha ngadeg mantep toleransi entuk urip (Lukas 21:12-19). ).</w:t>
      </w:r>
    </w:p>
    <w:p w14:paraId="32E5E93C" w14:textId="77777777" w:rsidR="00F90BDC" w:rsidRDefault="00F90BDC"/>
    <w:p w14:paraId="39317A04" w14:textId="77777777" w:rsidR="00F90BDC" w:rsidRDefault="00F90BDC">
      <w:r xmlns:w="http://schemas.openxmlformats.org/wordprocessingml/2006/main">
        <w:t xml:space="preserve">Paragraf 3: Terusake ramalane, dheweke medharake yen Yerusalem bakal dadi sepi, dikepung dening tentara, ngelingake wong-wong Yudea, mlayu saka gunung-gunung, kutha kasebut ninggalake negara kasebut supaya ora mlebu ing kutha, amarga ing dina iki, piwales kawujudan apa sing ditulis ing negara sing bakal kesusahan, nesu, bangsane padha mati dening pedhang, mimpin bangsa-bangsa tawanan Yerusalem ngidak-idak bangsa-bangsa liya nganti saiki. kaping kapir kawujud (Lukas 21:20-24). Banjur ngandika gangguan kosmik pratandha srengenge rembulan lintang bumi kasusahan bangsa-bangsa bingung gumuruh gumuruh segara wong semaput wedi wedi apa sing bakal teka ing donya, badan swarga gonjang-ganjing, banjur bakal weruh Putraning Manungsa teka mega karo daya kamulyan gedhe nalika iku wiwit kelakon ngadeg munggah sirahe, amarga gambar penebusan. cedhak nyemangati sakabat maca pratandha kaping kaya wit anjir budding ngerti Kratoning Allah cedhak cautioning wong ati ati-ati ora bobot mudhun carousing mendem kuatir urip dina nutup ndadak trap ndedonga kekuatan uwal kabeh babagan kelakon ngadeg sadurunge Putra Manungsa (Lukas 21:25-36). Bab rampung karo Panjenengane mulang candhi saben dina nalika nginep ing Gunung Zaitun lan esuk wong-wong padha teka Panjenengane krungu candhi-Nya nuduhake pengaruh sing saya tambah ing tengah-tengah ketegangan sing ndadékaké acara passion pungkasan ing bab sabanjuré (Lukas 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Lukas 21:1-12 JAV - Gusti Yesus banjur tumenga lan weruh wong sugih padha nglebokna pisungsunge ing pethi pisungsung.</w:t>
      </w:r>
    </w:p>
    <w:p w14:paraId="00C332DD" w14:textId="77777777" w:rsidR="00F90BDC" w:rsidRDefault="00F90BDC"/>
    <w:p w14:paraId="5B82E62E" w14:textId="77777777" w:rsidR="00F90BDC" w:rsidRDefault="00F90BDC">
      <w:r xmlns:w="http://schemas.openxmlformats.org/wordprocessingml/2006/main">
        <w:t xml:space="preserve">Gusti Yesus mirsani wong-wong sugih menehi loman kanggo pisungsung ing Padaleman Suci.</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Loman ora mung dhuwit - Roma 12: 8</w:t>
      </w:r>
    </w:p>
    <w:p w14:paraId="66031039" w14:textId="77777777" w:rsidR="00F90BDC" w:rsidRDefault="00F90BDC"/>
    <w:p w14:paraId="1E924CFA" w14:textId="77777777" w:rsidR="00F90BDC" w:rsidRDefault="00F90BDC">
      <w:r xmlns:w="http://schemas.openxmlformats.org/wordprocessingml/2006/main">
        <w:t xml:space="preserve">2: Menehi kita kudu kurban - 2 Korinta 8:1-2</w:t>
      </w:r>
    </w:p>
    <w:p w14:paraId="6D9FC65E" w14:textId="77777777" w:rsidR="00F90BDC" w:rsidRDefault="00F90BDC"/>
    <w:p w14:paraId="258A0327" w14:textId="77777777" w:rsidR="00F90BDC" w:rsidRDefault="00F90BDC">
      <w:r xmlns:w="http://schemas.openxmlformats.org/wordprocessingml/2006/main">
        <w:t xml:space="preserve">Wulang Bebasan 3:9-10 JAV - Padha ngajenana marang Pangeran Yehuwah kalawan bandhamu,sarta kalawan pametuning pametumu kabeh.</w:t>
      </w:r>
    </w:p>
    <w:p w14:paraId="3AA7C483" w14:textId="77777777" w:rsidR="00F90BDC" w:rsidRDefault="00F90BDC"/>
    <w:p w14:paraId="512AAB28" w14:textId="77777777" w:rsidR="00F90BDC" w:rsidRDefault="00F90BDC">
      <w:r xmlns:w="http://schemas.openxmlformats.org/wordprocessingml/2006/main">
        <w:t xml:space="preserve">2 Maleakhi 3:10 JAV - Sakehe prasepuluhan gawanen menyang ing lumbung, supaya ing padalemaningSun ana pangan.</w:t>
      </w:r>
    </w:p>
    <w:p w14:paraId="6CF50800" w14:textId="77777777" w:rsidR="00F90BDC" w:rsidRDefault="00F90BDC"/>
    <w:p w14:paraId="0F40EC7A" w14:textId="77777777" w:rsidR="00F90BDC" w:rsidRDefault="00F90BDC">
      <w:r xmlns:w="http://schemas.openxmlformats.org/wordprocessingml/2006/main">
        <w:t xml:space="preserve">Lukas 21:2 JAV - Lan banjur mirsa randha miskin sijine nglebokna dhuwit recehan loro.</w:t>
      </w:r>
    </w:p>
    <w:p w14:paraId="48BCBD31" w14:textId="77777777" w:rsidR="00F90BDC" w:rsidRDefault="00F90BDC"/>
    <w:p w14:paraId="0BB2D579" w14:textId="77777777" w:rsidR="00F90BDC" w:rsidRDefault="00F90BDC">
      <w:r xmlns:w="http://schemas.openxmlformats.org/wordprocessingml/2006/main">
        <w:t xml:space="preserve">Wacana kasebut nyritakake babagan Yesus mirsani randha miskin menehi rong lembar menyang Padaleman Suci.</w:t>
      </w:r>
    </w:p>
    <w:p w14:paraId="66B4402C" w14:textId="77777777" w:rsidR="00F90BDC" w:rsidRDefault="00F90BDC"/>
    <w:p w14:paraId="2C0EC12F" w14:textId="77777777" w:rsidR="00F90BDC" w:rsidRDefault="00F90BDC">
      <w:r xmlns:w="http://schemas.openxmlformats.org/wordprocessingml/2006/main">
        <w:t xml:space="preserve">1. Kekuwatan Pangorbanan Cilik: Kepiye Kita Bisa Nggawe Bedane Kanthi Sithik</w:t>
      </w:r>
    </w:p>
    <w:p w14:paraId="4D1602D0" w14:textId="77777777" w:rsidR="00F90BDC" w:rsidRDefault="00F90BDC"/>
    <w:p w14:paraId="6076BE20" w14:textId="77777777" w:rsidR="00F90BDC" w:rsidRDefault="00F90BDC">
      <w:r xmlns:w="http://schemas.openxmlformats.org/wordprocessingml/2006/main">
        <w:t xml:space="preserve">2. Atine Randha: Gusti Allah Mirsani lan Ngajeni Pangabdian Kita</w:t>
      </w:r>
    </w:p>
    <w:p w14:paraId="4668C64A" w14:textId="77777777" w:rsidR="00F90BDC" w:rsidRDefault="00F90BDC"/>
    <w:p w14:paraId="3C8BD79B" w14:textId="77777777" w:rsidR="00F90BDC" w:rsidRDefault="00F90BDC">
      <w:r xmlns:w="http://schemas.openxmlformats.org/wordprocessingml/2006/main">
        <w:t xml:space="preserve">1. Markus 12:41-44 - Gusti Yesus ngalem kurban randha</w:t>
      </w:r>
    </w:p>
    <w:p w14:paraId="5BDB1D2A" w14:textId="77777777" w:rsidR="00F90BDC" w:rsidRDefault="00F90BDC"/>
    <w:p w14:paraId="7FFAB583" w14:textId="77777777" w:rsidR="00F90BDC" w:rsidRDefault="00F90BDC">
      <w:r xmlns:w="http://schemas.openxmlformats.org/wordprocessingml/2006/main">
        <w:t xml:space="preserve">2. 2 Korinta 8:1-5 - Paulus nyemangati wong-wong Korintus supaya mènèhi kanthi loman miturut kemampuané.</w:t>
      </w:r>
    </w:p>
    <w:p w14:paraId="501259F3" w14:textId="77777777" w:rsidR="00F90BDC" w:rsidRDefault="00F90BDC"/>
    <w:p w14:paraId="6B11A6C0" w14:textId="77777777" w:rsidR="00F90BDC" w:rsidRDefault="00F90BDC">
      <w:r xmlns:w="http://schemas.openxmlformats.org/wordprocessingml/2006/main">
        <w:t xml:space="preserve">LUKAS 21:3 Lan ngandika, "Satemen-temene pituturKu marang kowe, randha miskin iki nglebokna luwih akeh tinimbang kabeh.</w:t>
      </w:r>
    </w:p>
    <w:p w14:paraId="1F370E09" w14:textId="77777777" w:rsidR="00F90BDC" w:rsidRDefault="00F90BDC"/>
    <w:p w14:paraId="1E223388" w14:textId="77777777" w:rsidR="00F90BDC" w:rsidRDefault="00F90BDC">
      <w:r xmlns:w="http://schemas.openxmlformats.org/wordprocessingml/2006/main">
        <w:t xml:space="preserve">Randha mlarat iki wis menehi sumbangan luwih akeh tinimbang wong liya.</w:t>
      </w:r>
    </w:p>
    <w:p w14:paraId="211FAE17" w14:textId="77777777" w:rsidR="00F90BDC" w:rsidRDefault="00F90BDC"/>
    <w:p w14:paraId="57667F59" w14:textId="77777777" w:rsidR="00F90BDC" w:rsidRDefault="00F90BDC">
      <w:r xmlns:w="http://schemas.openxmlformats.org/wordprocessingml/2006/main">
        <w:t xml:space="preserve">1. Kekuwataning Loman</w:t>
      </w:r>
    </w:p>
    <w:p w14:paraId="12304EC1" w14:textId="77777777" w:rsidR="00F90BDC" w:rsidRDefault="00F90BDC"/>
    <w:p w14:paraId="6249F849" w14:textId="77777777" w:rsidR="00F90BDC" w:rsidRDefault="00F90BDC">
      <w:r xmlns:w="http://schemas.openxmlformats.org/wordprocessingml/2006/main">
        <w:t xml:space="preserve">2. Pentinge Kurban</w:t>
      </w:r>
    </w:p>
    <w:p w14:paraId="4AC6EEDF" w14:textId="77777777" w:rsidR="00F90BDC" w:rsidRDefault="00F90BDC"/>
    <w:p w14:paraId="4CC6BF7F" w14:textId="77777777" w:rsidR="00F90BDC" w:rsidRDefault="00F90BDC">
      <w:r xmlns:w="http://schemas.openxmlformats.org/wordprocessingml/2006/main">
        <w:t xml:space="preserve">1. Markus 12:41-44 - Gusti Yésus muji randha kuwi merga lomané.</w:t>
      </w:r>
    </w:p>
    <w:p w14:paraId="7FAD46D8" w14:textId="77777777" w:rsidR="00F90BDC" w:rsidRDefault="00F90BDC"/>
    <w:p w14:paraId="3583D943" w14:textId="77777777" w:rsidR="00F90BDC" w:rsidRDefault="00F90BDC">
      <w:r xmlns:w="http://schemas.openxmlformats.org/wordprocessingml/2006/main">
        <w:t xml:space="preserve">2. 2 Korinta 8: 1-5 - Paulus nyengkuyung wong-wong Korintus kanggo menehi kurban.</w:t>
      </w:r>
    </w:p>
    <w:p w14:paraId="1E329E82" w14:textId="77777777" w:rsidR="00F90BDC" w:rsidRDefault="00F90BDC"/>
    <w:p w14:paraId="16F7996D" w14:textId="77777777" w:rsidR="00F90BDC" w:rsidRDefault="00F90BDC">
      <w:r xmlns:w="http://schemas.openxmlformats.org/wordprocessingml/2006/main">
        <w:t xml:space="preserve">Lukas 21:4 JAV - Amarga wong-wong mau kabeh padha nglebokake pisungsung-pisungsunge marang Gusti Allah, nanging wong wadon mau saka sakehing panguripane, wis nglebokake kabeh panguripane.</w:t>
      </w:r>
    </w:p>
    <w:p w14:paraId="33C5A6EA" w14:textId="77777777" w:rsidR="00F90BDC" w:rsidRDefault="00F90BDC"/>
    <w:p w14:paraId="40A14150" w14:textId="77777777" w:rsidR="00F90BDC" w:rsidRDefault="00F90BDC">
      <w:r xmlns:w="http://schemas.openxmlformats.org/wordprocessingml/2006/main">
        <w:t xml:space="preserve">Wacana iki nyorot pengorbanan lan kasetyan banget saka randha sing menehi kabeh sing diduweni kanggo kurban Gusti Allah.</w:t>
      </w:r>
    </w:p>
    <w:p w14:paraId="05537FE5" w14:textId="77777777" w:rsidR="00F90BDC" w:rsidRDefault="00F90BDC"/>
    <w:p w14:paraId="6F5E21E5" w14:textId="77777777" w:rsidR="00F90BDC" w:rsidRDefault="00F90BDC">
      <w:r xmlns:w="http://schemas.openxmlformats.org/wordprocessingml/2006/main">
        <w:t xml:space="preserve">1. Daya Loma: Sinau Kurban kanthi Iman</w:t>
      </w:r>
    </w:p>
    <w:p w14:paraId="094746C1" w14:textId="77777777" w:rsidR="00F90BDC" w:rsidRDefault="00F90BDC"/>
    <w:p w14:paraId="0E7217A2" w14:textId="77777777" w:rsidR="00F90BDC" w:rsidRDefault="00F90BDC">
      <w:r xmlns:w="http://schemas.openxmlformats.org/wordprocessingml/2006/main">
        <w:t xml:space="preserve">2. Duwite Randha : Percoyo marang Ridhone Gusti</w:t>
      </w:r>
    </w:p>
    <w:p w14:paraId="4A015A33" w14:textId="77777777" w:rsidR="00F90BDC" w:rsidRDefault="00F90BDC"/>
    <w:p w14:paraId="30EE20C8" w14:textId="77777777" w:rsidR="00F90BDC" w:rsidRDefault="00F90BDC">
      <w:r xmlns:w="http://schemas.openxmlformats.org/wordprocessingml/2006/main">
        <w:t xml:space="preserve">1. Markus 12:41-44 - Gusti Yésus muji randha kuwi kanggo iman lan kurban.</w:t>
      </w:r>
    </w:p>
    <w:p w14:paraId="3A6C72B9" w14:textId="77777777" w:rsidR="00F90BDC" w:rsidRDefault="00F90BDC"/>
    <w:p w14:paraId="6D79E36B" w14:textId="77777777" w:rsidR="00F90BDC" w:rsidRDefault="00F90BDC">
      <w:r xmlns:w="http://schemas.openxmlformats.org/wordprocessingml/2006/main">
        <w:t xml:space="preserve">2. Pangandharing Toret 15:7-11 - Dhawuhe Gusti supaya loma lan mbukak tangan marang wong sing butuh.</w:t>
      </w:r>
    </w:p>
    <w:p w14:paraId="78167342" w14:textId="77777777" w:rsidR="00F90BDC" w:rsidRDefault="00F90BDC"/>
    <w:p w14:paraId="1050A0B1" w14:textId="77777777" w:rsidR="00F90BDC" w:rsidRDefault="00F90BDC">
      <w:r xmlns:w="http://schemas.openxmlformats.org/wordprocessingml/2006/main">
        <w:t xml:space="preserve">Lukas 21:5 JAV - Bareng ana wong kang padha ngrembug bab Padaleman Suci kang dihias nganggo watu lan pisungsung kang endah, Panjenengane banjur ngandika:</w:t>
      </w:r>
    </w:p>
    <w:p w14:paraId="00316791" w14:textId="77777777" w:rsidR="00F90BDC" w:rsidRDefault="00F90BDC"/>
    <w:p w14:paraId="025EE12C" w14:textId="77777777" w:rsidR="00F90BDC" w:rsidRDefault="00F90BDC">
      <w:r xmlns:w="http://schemas.openxmlformats.org/wordprocessingml/2006/main">
        <w:t xml:space="preserve">Candhi mau dihias nganggo watu lan hadiah sing apik.</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Gusti Allah kepéngin kita nghias awaké dhéwé nganggo peparingé sing apik lan dienggo kanggo kamulyané.</w:t>
      </w:r>
    </w:p>
    <w:p w14:paraId="2DDFEB40" w14:textId="77777777" w:rsidR="00F90BDC" w:rsidRDefault="00F90BDC"/>
    <w:p w14:paraId="0250CE7B" w14:textId="77777777" w:rsidR="00F90BDC" w:rsidRDefault="00F90BDC">
      <w:r xmlns:w="http://schemas.openxmlformats.org/wordprocessingml/2006/main">
        <w:t xml:space="preserve">2: Kaendahan candhi kuwi nggambarake kamulyaning Allah.</w:t>
      </w:r>
    </w:p>
    <w:p w14:paraId="710E06CE" w14:textId="77777777" w:rsidR="00F90BDC" w:rsidRDefault="00F90BDC"/>
    <w:p w14:paraId="42280549" w14:textId="77777777" w:rsidR="00F90BDC" w:rsidRDefault="00F90BDC">
      <w:r xmlns:w="http://schemas.openxmlformats.org/wordprocessingml/2006/main">
        <w:t xml:space="preserve">1: 1 Pétrus 3:3-4 ? </w:t>
      </w:r>
      <w:r xmlns:w="http://schemas.openxmlformats.org/wordprocessingml/2006/main">
        <w:rPr>
          <w:rFonts w:ascii="맑은 고딕 Semilight" w:hAnsi="맑은 고딕 Semilight"/>
        </w:rPr>
        <w:t xml:space="preserve">쏡 </w:t>
      </w:r>
      <w:r xmlns:w="http://schemas.openxmlformats.org/wordprocessingml/2006/main">
        <w:t xml:space="preserve">o ora supaya adorning Panjenengan njaba? </w:t>
      </w:r>
      <w:r xmlns:w="http://schemas.openxmlformats.org/wordprocessingml/2006/main">
        <w:rPr>
          <w:rFonts w:ascii="맑은 고딕 Semilight" w:hAnsi="맑은 고딕 Semilight"/>
        </w:rPr>
        <w:t xml:space="preserve">봳 </w:t>
      </w:r>
      <w:r xmlns:w="http://schemas.openxmlformats.org/wordprocessingml/2006/main">
        <w:t xml:space="preserve">kang kepangan rambut lan nganggo perhiasan emas, utawa sandhangan sing sampeyan gunakake? Nanging adornmu iku dadia ing ati kang ndhelik, kanthi kaendahan kang ora bisa rusak, yaiku roh kang alus lan tentrem, kang aji banget ana ing ngarsane Gusti Allah. ??</w:t>
      </w:r>
    </w:p>
    <w:p w14:paraId="145F9ECF" w14:textId="77777777" w:rsidR="00F90BDC" w:rsidRDefault="00F90BDC"/>
    <w:p w14:paraId="335C2425" w14:textId="77777777" w:rsidR="00F90BDC" w:rsidRDefault="00F90BDC">
      <w:r xmlns:w="http://schemas.openxmlformats.org/wordprocessingml/2006/main">
        <w:t xml:space="preserve">2: Jabur 45:13-14 ? </w:t>
      </w:r>
      <w:r xmlns:w="http://schemas.openxmlformats.org/wordprocessingml/2006/main">
        <w:rPr>
          <w:rFonts w:ascii="맑은 고딕 Semilight" w:hAnsi="맑은 고딕 Semilight"/>
        </w:rPr>
        <w:t xml:space="preserve">쏷 </w:t>
      </w:r>
      <w:r xmlns:w="http://schemas.openxmlformats.org/wordprocessingml/2006/main">
        <w:t xml:space="preserve">Sang Prabu kasengsem dening kaendahanmu; ajènana, awit dhèwèké iku gustimu. Kamulyane putri ing kamare, nganggo jubah sing dirajut emas.??</w:t>
      </w:r>
    </w:p>
    <w:p w14:paraId="70E37B13" w14:textId="77777777" w:rsidR="00F90BDC" w:rsidRDefault="00F90BDC"/>
    <w:p w14:paraId="61F58DB9" w14:textId="77777777" w:rsidR="00F90BDC" w:rsidRDefault="00F90BDC">
      <w:r xmlns:w="http://schemas.openxmlformats.org/wordprocessingml/2006/main">
        <w:t xml:space="preserve">Lukas 21:6 JAV - Tumrap samubarang kang padha kokdeleng iku bakal tumeka ing wektune, kang ora bakal kari watu siji-sijia, kang ora bakal dibubuhake.</w:t>
      </w:r>
    </w:p>
    <w:p w14:paraId="244ADBEF" w14:textId="77777777" w:rsidR="00F90BDC" w:rsidRDefault="00F90BDC"/>
    <w:p w14:paraId="66E41E9D" w14:textId="77777777" w:rsidR="00F90BDC" w:rsidRDefault="00F90BDC">
      <w:r xmlns:w="http://schemas.openxmlformats.org/wordprocessingml/2006/main">
        <w:t xml:space="preserve">Bakal tumeka ing dinane Pedalemané Allah bakal dirusak lan ora ana watu siji waé sing bakal ngadeg.</w:t>
      </w:r>
    </w:p>
    <w:p w14:paraId="58774F1D" w14:textId="77777777" w:rsidR="00F90BDC" w:rsidRDefault="00F90BDC"/>
    <w:p w14:paraId="742302D1" w14:textId="77777777" w:rsidR="00F90BDC" w:rsidRDefault="00F90BDC">
      <w:r xmlns:w="http://schemas.openxmlformats.org/wordprocessingml/2006/main">
        <w:t xml:space="preserve">1. Pentinge urip ing jaman saiki lan percaya marang rancangane Gusti.</w:t>
      </w:r>
    </w:p>
    <w:p w14:paraId="7E3012B8" w14:textId="77777777" w:rsidR="00F90BDC" w:rsidRDefault="00F90BDC"/>
    <w:p w14:paraId="154B145B" w14:textId="77777777" w:rsidR="00F90BDC" w:rsidRDefault="00F90BDC">
      <w:r xmlns:w="http://schemas.openxmlformats.org/wordprocessingml/2006/main">
        <w:t xml:space="preserve">2. Transience struktur fisik lan permanence saka Gusti Allah tembung.</w:t>
      </w:r>
    </w:p>
    <w:p w14:paraId="7C58B61B" w14:textId="77777777" w:rsidR="00F90BDC" w:rsidRDefault="00F90BDC"/>
    <w:p w14:paraId="724F1BD9" w14:textId="77777777" w:rsidR="00F90BDC" w:rsidRDefault="00F90BDC">
      <w:r xmlns:w="http://schemas.openxmlformats.org/wordprocessingml/2006/main">
        <w:t xml:space="preserve">1. Jabur 146:3-4 - "Aja padha kumandel marang para panggedhe, marang anaking manungsa, kang ora ana karahayon. Manawa ambekane mati, bali menyang bumi, ing dina iku uga rancangane sirna."</w:t>
      </w:r>
    </w:p>
    <w:p w14:paraId="5FEC3F5A" w14:textId="77777777" w:rsidR="00F90BDC" w:rsidRDefault="00F90BDC"/>
    <w:p w14:paraId="054752B7" w14:textId="77777777" w:rsidR="00F90BDC" w:rsidRDefault="00F90BDC">
      <w:r xmlns:w="http://schemas.openxmlformats.org/wordprocessingml/2006/main">
        <w:t xml:space="preserve">2. Ibrani 13:8 - "Yesus Kristus iku padha wingi lan dina iki lan ing salawas-lawase."</w:t>
      </w:r>
    </w:p>
    <w:p w14:paraId="1C3CE2FE" w14:textId="77777777" w:rsidR="00F90BDC" w:rsidRDefault="00F90BDC"/>
    <w:p w14:paraId="66DCD9B3" w14:textId="77777777" w:rsidR="00F90BDC" w:rsidRDefault="00F90BDC">
      <w:r xmlns:w="http://schemas.openxmlformats.org/wordprocessingml/2006/main">
        <w:t xml:space="preserve">LUKAS 21:7 Banjur padha takon marang Panjenengane: “Guru, kapan iku bakal kelakon? Lan apa pratandha sing bakal ana nalika iku mau bakal kelakon?</w:t>
      </w:r>
    </w:p>
    <w:p w14:paraId="4198A768" w14:textId="77777777" w:rsidR="00F90BDC" w:rsidRDefault="00F90BDC"/>
    <w:p w14:paraId="185B1288" w14:textId="77777777" w:rsidR="00F90BDC" w:rsidRDefault="00F90BDC">
      <w:r xmlns:w="http://schemas.openxmlformats.org/wordprocessingml/2006/main">
        <w:t xml:space="preserve">Wong-wong padha takon marang Gusti Yésus kapan karusakané Padaleman Suci lan tanda-tanda sing ana hubungané karo kuwi bakal kelakon.</w:t>
      </w:r>
    </w:p>
    <w:p w14:paraId="78E2A566" w14:textId="77777777" w:rsidR="00F90BDC" w:rsidRDefault="00F90BDC"/>
    <w:p w14:paraId="29F02A86" w14:textId="77777777" w:rsidR="00F90BDC" w:rsidRDefault="00F90BDC">
      <w:r xmlns:w="http://schemas.openxmlformats.org/wordprocessingml/2006/main">
        <w:t xml:space="preserve">1: Ngerti Tandha-tandha Jaman: Piwulangé Yésus ing Akhir Jaman</w:t>
      </w:r>
    </w:p>
    <w:p w14:paraId="7D9C22E1" w14:textId="77777777" w:rsidR="00F90BDC" w:rsidRDefault="00F90BDC"/>
    <w:p w14:paraId="69F30786" w14:textId="77777777" w:rsidR="00F90BDC" w:rsidRDefault="00F90BDC">
      <w:r xmlns:w="http://schemas.openxmlformats.org/wordprocessingml/2006/main">
        <w:t xml:space="preserve">2: Cara Nyiapake kanggo Akhir: Piwulang saka Gusti Yesus bab karusakan sing bakal teka</w:t>
      </w:r>
    </w:p>
    <w:p w14:paraId="2B748E33" w14:textId="77777777" w:rsidR="00F90BDC" w:rsidRDefault="00F90BDC"/>
    <w:p w14:paraId="3180114C" w14:textId="77777777" w:rsidR="00F90BDC" w:rsidRDefault="00F90BDC">
      <w:r xmlns:w="http://schemas.openxmlformats.org/wordprocessingml/2006/main">
        <w:t xml:space="preserve">1: Matius 24:3-14 ??Yesus??wulang bab tanda-tanda akhir jaman</w:t>
      </w:r>
    </w:p>
    <w:p w14:paraId="19245120" w14:textId="77777777" w:rsidR="00F90BDC" w:rsidRDefault="00F90BDC"/>
    <w:p w14:paraId="2148FB2A" w14:textId="77777777" w:rsidR="00F90BDC" w:rsidRDefault="00F90BDC">
      <w:r xmlns:w="http://schemas.openxmlformats.org/wordprocessingml/2006/main">
        <w:t xml:space="preserve">2: Matius 24:36-44 ??Yesus??piwulang bab kesiapan kanggo jaman akhir.</w:t>
      </w:r>
    </w:p>
    <w:p w14:paraId="07D83920" w14:textId="77777777" w:rsidR="00F90BDC" w:rsidRDefault="00F90BDC"/>
    <w:p w14:paraId="0D144351" w14:textId="77777777" w:rsidR="00F90BDC" w:rsidRDefault="00F90BDC">
      <w:r xmlns:w="http://schemas.openxmlformats.org/wordprocessingml/2006/main">
        <w:t xml:space="preserve">LUKAS 21:8 Panjenengané banjur ngandika, "Padha diati-ati, aja nganti kesasar! lan wektune wis cedhak.</w:t>
      </w:r>
    </w:p>
    <w:p w14:paraId="5D6720DD" w14:textId="77777777" w:rsidR="00F90BDC" w:rsidRDefault="00F90BDC"/>
    <w:p w14:paraId="58649F17" w14:textId="77777777" w:rsidR="00F90BDC" w:rsidRDefault="00F90BDC">
      <w:r xmlns:w="http://schemas.openxmlformats.org/wordprocessingml/2006/main">
        <w:t xml:space="preserve">Wacana iki nandheske pentinge waspada marang nabi-nabi palsu sing teka nganggo asmane Yesus lan ngaku dadi Mesias.</w:t>
      </w:r>
    </w:p>
    <w:p w14:paraId="27382945" w14:textId="77777777" w:rsidR="00F90BDC" w:rsidRDefault="00F90BDC"/>
    <w:p w14:paraId="309415D5" w14:textId="77777777" w:rsidR="00F90BDC" w:rsidRDefault="00F90BDC">
      <w:r xmlns:w="http://schemas.openxmlformats.org/wordprocessingml/2006/main">
        <w:t xml:space="preserve">1. Nyiapake Tekane Gusti: Tetep Waspada marang Nabi Palsu</w:t>
      </w:r>
    </w:p>
    <w:p w14:paraId="3C165715" w14:textId="77777777" w:rsidR="00F90BDC" w:rsidRDefault="00F90BDC"/>
    <w:p w14:paraId="40179E24" w14:textId="77777777" w:rsidR="00F90BDC" w:rsidRDefault="00F90BDC">
      <w:r xmlns:w="http://schemas.openxmlformats.org/wordprocessingml/2006/main">
        <w:t xml:space="preserve">2. Aja Kesasar: Ngerti Para Nabi Palsu ing Jaman Saiki</w:t>
      </w:r>
    </w:p>
    <w:p w14:paraId="651A98ED" w14:textId="77777777" w:rsidR="00F90BDC" w:rsidRDefault="00F90BDC"/>
    <w:p w14:paraId="4869B1BC" w14:textId="77777777" w:rsidR="00F90BDC" w:rsidRDefault="00F90BDC">
      <w:r xmlns:w="http://schemas.openxmlformats.org/wordprocessingml/2006/main">
        <w:t xml:space="preserve">1. Yeremia 29:8-19 JAV - Amarga mangkene pangandikane Pangeran Yehuwah Gustine sarwa dumadi, Gusti Allahe Israel: Para nabimu lan para juru tenungmu, kang ana ing tengahmu, aja nganti padha ngapusi kowe, lan aja padha ngrungokake impenmu kang koklakoni. dadi ngimpi. Amarga padha medhar wangsit goroh marang kowé atas asmaningSun: Aku ora ngutus wong-wong mau, mangkono pangandikane Sang Yehuwah."</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Petrus 2:1,3 “Nanging ana nabi-nabi palsu ing antarane wong-wong mau, kayadene bakal ana guru-guru palsu ana ing antaramu, sing kanthi diam-diam bakal nekakake sesat kang cilaka, malah nyelaki Gusti sing wis numbas wong-wong mau, lan nuntun marang awake dhewe. karusakan sing cepet ... Lan marga saka srakah, wong-wong mau bakal nggawe dagangan sampeyan kanthi tembung palsu."</w:t>
      </w:r>
    </w:p>
    <w:p w14:paraId="59C8E483" w14:textId="77777777" w:rsidR="00F90BDC" w:rsidRDefault="00F90BDC"/>
    <w:p w14:paraId="0AF3658A" w14:textId="77777777" w:rsidR="00F90BDC" w:rsidRDefault="00F90BDC">
      <w:r xmlns:w="http://schemas.openxmlformats.org/wordprocessingml/2006/main">
        <w:t xml:space="preserve">Lukas 21:9 JAV - Nanging manawa kowe padha krungu bab perang lan rame, aja padha sumelang, awit iku kudu kelakon dhisik; nanging pungkasan ora dening lan dening.</w:t>
      </w:r>
    </w:p>
    <w:p w14:paraId="368B117C" w14:textId="77777777" w:rsidR="00F90BDC" w:rsidRDefault="00F90BDC"/>
    <w:p w14:paraId="102A9E49" w14:textId="77777777" w:rsidR="00F90BDC" w:rsidRDefault="00F90BDC">
      <w:r xmlns:w="http://schemas.openxmlformats.org/wordprocessingml/2006/main">
        <w:t xml:space="preserve">Yésus ngélingké nèk bakal ana perang lan kerusuhan, nanging aja wedi merga kiamat durung cedhak.</w:t>
      </w:r>
    </w:p>
    <w:p w14:paraId="4E0720FF" w14:textId="77777777" w:rsidR="00F90BDC" w:rsidRDefault="00F90BDC"/>
    <w:p w14:paraId="0289C59C" w14:textId="77777777" w:rsidR="00F90BDC" w:rsidRDefault="00F90BDC">
      <w:r xmlns:w="http://schemas.openxmlformats.org/wordprocessingml/2006/main">
        <w:t xml:space="preserve">1. Piwulang saka Gusti Yésus bab nangani rasa wedi lan kuwatir.</w:t>
      </w:r>
    </w:p>
    <w:p w14:paraId="7A6EA585" w14:textId="77777777" w:rsidR="00F90BDC" w:rsidRDefault="00F90BDC"/>
    <w:p w14:paraId="01D0D3D6" w14:textId="77777777" w:rsidR="00F90BDC" w:rsidRDefault="00F90BDC">
      <w:r xmlns:w="http://schemas.openxmlformats.org/wordprocessingml/2006/main">
        <w:t xml:space="preserve">2. Sinau pitados dhumateng Gusti ing mangsa kasangsaran.</w:t>
      </w:r>
    </w:p>
    <w:p w14:paraId="435B6E2B" w14:textId="77777777" w:rsidR="00F90BDC" w:rsidRDefault="00F90BDC"/>
    <w:p w14:paraId="259E2EA8" w14:textId="77777777" w:rsidR="00F90BDC" w:rsidRDefault="00F90BDC">
      <w:r xmlns:w="http://schemas.openxmlformats.org/wordprocessingml/2006/main">
        <w:t xml:space="preserve">1. Jabur 46:1-3 JAV - “Gusti Allah iku pangungsen lan kakuwatan kita, kang tansah nulungi ing sajroning kasusahan, mula kita ora bakal wedi, sanadyan bumi goyah lan gunung-gunung tiba ing tengahing segara, sanadyan banyune gumuruh. lan umpluk lan gunung-gunung padha gonjang-ganjing."</w:t>
      </w:r>
    </w:p>
    <w:p w14:paraId="4070B501" w14:textId="77777777" w:rsidR="00F90BDC" w:rsidRDefault="00F90BDC"/>
    <w:p w14:paraId="3EDCB643" w14:textId="77777777" w:rsidR="00F90BDC" w:rsidRDefault="00F90BDC">
      <w:r xmlns:w="http://schemas.openxmlformats.org/wordprocessingml/2006/main">
        <w:t xml:space="preserve">2. Rum 8:28-29 "Lan kita padha sumurup, yen ing samubarang kabeh Gusti Allah nindakaké kabecikan kanggo wong-wong sing padha tresna marang Panjenengané, sing wis katimbalan miturut karsané. Putrané, supaya Panjenengané dadi pembarep ing antarané sedulur akèh.”</w:t>
      </w:r>
    </w:p>
    <w:p w14:paraId="34490C72" w14:textId="77777777" w:rsidR="00F90BDC" w:rsidRDefault="00F90BDC"/>
    <w:p w14:paraId="716F3EAA" w14:textId="77777777" w:rsidR="00F90BDC" w:rsidRDefault="00F90BDC">
      <w:r xmlns:w="http://schemas.openxmlformats.org/wordprocessingml/2006/main">
        <w:t xml:space="preserve">Lukas 21:10 JAV - Panjenengane banjur ngandika marang wong-wong mau: “Bangsa bakal nglawan bangsa, lan karajan nglawan karajan.</w:t>
      </w:r>
    </w:p>
    <w:p w14:paraId="53C3E403" w14:textId="77777777" w:rsidR="00F90BDC" w:rsidRDefault="00F90BDC"/>
    <w:p w14:paraId="1D0F226E" w14:textId="77777777" w:rsidR="00F90BDC" w:rsidRDefault="00F90BDC">
      <w:r xmlns:w="http://schemas.openxmlformats.org/wordprocessingml/2006/main">
        <w:t xml:space="preserve">Ayat iki nyritakake wektu mbesuk nalika bangsa-bangsa bakal padha konflik.</w:t>
      </w:r>
    </w:p>
    <w:p w14:paraId="68A8998B" w14:textId="77777777" w:rsidR="00F90BDC" w:rsidRDefault="00F90BDC"/>
    <w:p w14:paraId="2717638E" w14:textId="77777777" w:rsidR="00F90BDC" w:rsidRDefault="00F90BDC">
      <w:r xmlns:w="http://schemas.openxmlformats.org/wordprocessingml/2006/main">
        <w:t xml:space="preserve">1. Konflik sing bakal teka: Cara Nyiapake Kerusuhan ing ngarep</w:t>
      </w:r>
    </w:p>
    <w:p w14:paraId="4753144E" w14:textId="77777777" w:rsidR="00F90BDC" w:rsidRDefault="00F90BDC"/>
    <w:p w14:paraId="593EC662" w14:textId="77777777" w:rsidR="00F90BDC" w:rsidRDefault="00F90BDC">
      <w:r xmlns:w="http://schemas.openxmlformats.org/wordprocessingml/2006/main">
        <w:t xml:space="preserve">2. Nemokake Katentreman Ing Satengahing Kacilakan: Cara Ngandelake Gusti Ing Jaman Kaget</w:t>
      </w:r>
    </w:p>
    <w:p w14:paraId="584D7378" w14:textId="77777777" w:rsidR="00F90BDC" w:rsidRDefault="00F90BDC"/>
    <w:p w14:paraId="2E53A294" w14:textId="77777777" w:rsidR="00F90BDC" w:rsidRDefault="00F90BDC">
      <w:r xmlns:w="http://schemas.openxmlformats.org/wordprocessingml/2006/main">
        <w:t xml:space="preserve">1. Matius 24:6-7 - "Kowé bakal krungu bab perang lan kabar-kabar bab perang. Padha ngati-ati, aja padha sumelang, awit iku kabèh kudu klakon, nanging durung wekasané. Awit bangsa bakal nglawan bangsa. , lan kraton nglawan kraton."</w:t>
      </w:r>
    </w:p>
    <w:p w14:paraId="5990D564" w14:textId="77777777" w:rsidR="00F90BDC" w:rsidRDefault="00F90BDC"/>
    <w:p w14:paraId="24573E10" w14:textId="77777777" w:rsidR="00F90BDC" w:rsidRDefault="00F90BDC">
      <w:r xmlns:w="http://schemas.openxmlformats.org/wordprocessingml/2006/main">
        <w:t xml:space="preserve">2. Jabur 46:1-2 JAV - “Gusti Allah iku pangungsen lan kakiyatan kita, tuwin pitulungan ing sajroning kasusahan. Mulane kita ora bakal wedi, sanadyan bumi padha gonjang-ganjing, lan gunung-gunung padha kagawa menyang tengahing segara.</w:t>
      </w:r>
    </w:p>
    <w:p w14:paraId="41F4B265" w14:textId="77777777" w:rsidR="00F90BDC" w:rsidRDefault="00F90BDC"/>
    <w:p w14:paraId="636CAA93" w14:textId="77777777" w:rsidR="00F90BDC" w:rsidRDefault="00F90BDC">
      <w:r xmlns:w="http://schemas.openxmlformats.org/wordprocessingml/2006/main">
        <w:t xml:space="preserve">Lukas 21:11 Lan bakal ana lindhu gedhe ing macem-macem panggonan, lan pailan lan pageblug; lan bakal ana pemandangan sing nggegirisi lan pratandha-pratandha gedhe saka ing swarga.</w:t>
      </w:r>
    </w:p>
    <w:p w14:paraId="5AD8BA18" w14:textId="77777777" w:rsidR="00F90BDC" w:rsidRDefault="00F90BDC"/>
    <w:p w14:paraId="47680BC0" w14:textId="77777777" w:rsidR="00F90BDC" w:rsidRDefault="00F90BDC">
      <w:r xmlns:w="http://schemas.openxmlformats.org/wordprocessingml/2006/main">
        <w:t xml:space="preserve">Kitab Suci prédhiksi bencana alam, pailan, pageblug lan pemandangan sing nggegirisi lan pratandha-pratandha gedhé saka swarga.</w:t>
      </w:r>
    </w:p>
    <w:p w14:paraId="7D97A734" w14:textId="77777777" w:rsidR="00F90BDC" w:rsidRDefault="00F90BDC"/>
    <w:p w14:paraId="3DF669A8" w14:textId="77777777" w:rsidR="00F90BDC" w:rsidRDefault="00F90BDC">
      <w:r xmlns:w="http://schemas.openxmlformats.org/wordprocessingml/2006/main">
        <w:t xml:space="preserve">1: Gusti Allah sing ngontrol kabeh bencana alam, sanajan kita ora? </w:t>
      </w:r>
      <w:r xmlns:w="http://schemas.openxmlformats.org/wordprocessingml/2006/main">
        <w:rPr>
          <w:rFonts w:ascii="맑은 고딕 Semilight" w:hAnsi="맑은 고딕 Semilight"/>
        </w:rPr>
        <w:t xml:space="preserve">kulo </w:t>
      </w:r>
      <w:r xmlns:w="http://schemas.openxmlformats.org/wordprocessingml/2006/main">
        <w:t xml:space="preserve">ngertos.</w:t>
      </w:r>
    </w:p>
    <w:p w14:paraId="31401DEF" w14:textId="77777777" w:rsidR="00F90BDC" w:rsidRDefault="00F90BDC"/>
    <w:p w14:paraId="03C933BE" w14:textId="77777777" w:rsidR="00F90BDC" w:rsidRDefault="00F90BDC">
      <w:r xmlns:w="http://schemas.openxmlformats.org/wordprocessingml/2006/main">
        <w:t xml:space="preserve">2: Kita kudu percaya karo Gusti Allah lan percaya senajan ngadhepi bencana alam.</w:t>
      </w:r>
    </w:p>
    <w:p w14:paraId="58D2B24D" w14:textId="77777777" w:rsidR="00F90BDC" w:rsidRDefault="00F90BDC"/>
    <w:p w14:paraId="260F093E" w14:textId="77777777" w:rsidR="00F90BDC" w:rsidRDefault="00F90BDC">
      <w:r xmlns:w="http://schemas.openxmlformats.org/wordprocessingml/2006/main">
        <w:t xml:space="preserve">1: Rum 8:28 JAV - Lan kita padha sumurup, yen samubarang kabeh tumindak becik kanggo wong kang padha tresna marang Gusti Allah, yaiku wong kang katimbalan miturut karsane.</w:t>
      </w:r>
    </w:p>
    <w:p w14:paraId="29E25E20" w14:textId="77777777" w:rsidR="00F90BDC" w:rsidRDefault="00F90BDC"/>
    <w:p w14:paraId="6C41B9DA" w14:textId="77777777" w:rsidR="00F90BDC" w:rsidRDefault="00F90BDC">
      <w:r xmlns:w="http://schemas.openxmlformats.org/wordprocessingml/2006/main">
        <w:t xml:space="preserve">2: Yesaya 41:10 - Aja wedi; awit Ingsun nunggil karo sira; awit Ingsun iki Allahira; ya, aku bakal nulungi kowé; Ya, aku bakal nyengkuyung sampeyan nganggo tangan tengen kabeneranku.</w:t>
      </w:r>
    </w:p>
    <w:p w14:paraId="3083E44C" w14:textId="77777777" w:rsidR="00F90BDC" w:rsidRDefault="00F90BDC"/>
    <w:p w14:paraId="4ED9F413" w14:textId="77777777" w:rsidR="00F90BDC" w:rsidRDefault="00F90BDC">
      <w:r xmlns:w="http://schemas.openxmlformats.org/wordprocessingml/2006/main">
        <w:t xml:space="preserve">Lukas 21:12 JAV - Nanging sadurunge iku kabeh, kowe bakal padha dicekel lan dianiaya, diulungake </w:t>
      </w:r>
      <w:r xmlns:w="http://schemas.openxmlformats.org/wordprocessingml/2006/main">
        <w:lastRenderedPageBreak xmlns:w="http://schemas.openxmlformats.org/wordprocessingml/2006/main"/>
      </w:r>
      <w:r xmlns:w="http://schemas.openxmlformats.org/wordprocessingml/2006/main">
        <w:t xml:space="preserve">menyang papan pangibadah lan ing pakunjaran, digawa menyang ngarsaning para ratu lan para panggedhe marga saka jenengKu.</w:t>
      </w:r>
    </w:p>
    <w:p w14:paraId="1A756D26" w14:textId="77777777" w:rsidR="00F90BDC" w:rsidRDefault="00F90BDC"/>
    <w:p w14:paraId="25E90207" w14:textId="77777777" w:rsidR="00F90BDC" w:rsidRDefault="00F90BDC">
      <w:r xmlns:w="http://schemas.openxmlformats.org/wordprocessingml/2006/main">
        <w:t xml:space="preserve">Wong-wong Kristen bakal dianiaya, ditangkep, lan malah digawa menyang ngarsané para panguwasa merga iman marang Yésus.</w:t>
      </w:r>
    </w:p>
    <w:p w14:paraId="76FF9B5C" w14:textId="77777777" w:rsidR="00F90BDC" w:rsidRDefault="00F90BDC"/>
    <w:p w14:paraId="46F809F0" w14:textId="77777777" w:rsidR="00F90BDC" w:rsidRDefault="00F90BDC">
      <w:r xmlns:w="http://schemas.openxmlformats.org/wordprocessingml/2006/main">
        <w:t xml:space="preserve">1. Aja wedi tetep kuwat ing iman ora preduli biaya.</w:t>
      </w:r>
    </w:p>
    <w:p w14:paraId="34A21D38" w14:textId="77777777" w:rsidR="00F90BDC" w:rsidRDefault="00F90BDC"/>
    <w:p w14:paraId="4A47CFCD" w14:textId="77777777" w:rsidR="00F90BDC" w:rsidRDefault="00F90BDC">
      <w:r xmlns:w="http://schemas.openxmlformats.org/wordprocessingml/2006/main">
        <w:t xml:space="preserve">2. Aja lali nèk Yésus dhéwé dianiaya merga martakké kabar apik.</w:t>
      </w:r>
    </w:p>
    <w:p w14:paraId="3FFBB8E0" w14:textId="77777777" w:rsidR="00F90BDC" w:rsidRDefault="00F90BDC"/>
    <w:p w14:paraId="36F03534" w14:textId="77777777" w:rsidR="00F90BDC" w:rsidRDefault="00F90BDC">
      <w:r xmlns:w="http://schemas.openxmlformats.org/wordprocessingml/2006/main">
        <w:t xml:space="preserve">1. Lelakone Para Rasul 5:41 JAV - Para rasul padha bungah, dene padha kaanggep pantes nandhang kawirangan marga saka asmane.</w:t>
      </w:r>
    </w:p>
    <w:p w14:paraId="3835DED6" w14:textId="77777777" w:rsidR="00F90BDC" w:rsidRDefault="00F90BDC"/>
    <w:p w14:paraId="05B29482" w14:textId="77777777" w:rsidR="00F90BDC" w:rsidRDefault="00F90BDC">
      <w:r xmlns:w="http://schemas.openxmlformats.org/wordprocessingml/2006/main">
        <w:t xml:space="preserve">2. 1 Petrus 4:12-16 JAV - Para kekasih, aja padha gumun tumrap pacoban geni kang bakal nyoba kowe, kaya-kaya ana prakara aneh tumrap kowe.</w:t>
      </w:r>
    </w:p>
    <w:p w14:paraId="2EF7EDC2" w14:textId="77777777" w:rsidR="00F90BDC" w:rsidRDefault="00F90BDC"/>
    <w:p w14:paraId="7868FD98" w14:textId="77777777" w:rsidR="00F90BDC" w:rsidRDefault="00F90BDC">
      <w:r xmlns:w="http://schemas.openxmlformats.org/wordprocessingml/2006/main">
        <w:t xml:space="preserve">Lukas 21:13 JAV - Lan iku bakal dadi paseksi tumrap kowe.</w:t>
      </w:r>
    </w:p>
    <w:p w14:paraId="6ED5B36A" w14:textId="77777777" w:rsidR="00F90BDC" w:rsidRDefault="00F90BDC"/>
    <w:p w14:paraId="1750EBD0" w14:textId="77777777" w:rsidR="00F90BDC" w:rsidRDefault="00F90BDC">
      <w:r xmlns:w="http://schemas.openxmlformats.org/wordprocessingml/2006/main">
        <w:t xml:space="preserve">Wacana iki ngandharake yen kabeh pengalaman ing urip bakal dadi kesaksian saka pakaryane Gusti ing urip kita.</w:t>
      </w:r>
    </w:p>
    <w:p w14:paraId="1673393F" w14:textId="77777777" w:rsidR="00F90BDC" w:rsidRDefault="00F90BDC"/>
    <w:p w14:paraId="5D67DF94" w14:textId="77777777" w:rsidR="00F90BDC" w:rsidRDefault="00F90BDC">
      <w:r xmlns:w="http://schemas.openxmlformats.org/wordprocessingml/2006/main">
        <w:t xml:space="preserve">1. "Paseksi Panggawene Gusti ing Urip Kita"</w:t>
      </w:r>
    </w:p>
    <w:p w14:paraId="74F92BB8" w14:textId="77777777" w:rsidR="00F90BDC" w:rsidRDefault="00F90BDC"/>
    <w:p w14:paraId="160F34D2" w14:textId="77777777" w:rsidR="00F90BDC" w:rsidRDefault="00F90BDC">
      <w:r xmlns:w="http://schemas.openxmlformats.org/wordprocessingml/2006/main">
        <w:t xml:space="preserve">2. "Urip Kesaksian"</w:t>
      </w:r>
    </w:p>
    <w:p w14:paraId="606A233F" w14:textId="77777777" w:rsidR="00F90BDC" w:rsidRDefault="00F90BDC"/>
    <w:p w14:paraId="62D70240" w14:textId="77777777" w:rsidR="00F90BDC" w:rsidRDefault="00F90BDC">
      <w:r xmlns:w="http://schemas.openxmlformats.org/wordprocessingml/2006/main">
        <w:t xml:space="preserve">1. Rum 8:28 - "Lan kita padha sumurup, yen samubarang kabeh tumindak bebarengan kanggo kabecikan kanggo wong-wong sing tresna marang Gusti Allah, kanggo wong-wong sing katimbalan miturut karsané."</w:t>
      </w:r>
    </w:p>
    <w:p w14:paraId="6D7E2D56" w14:textId="77777777" w:rsidR="00F90BDC" w:rsidRDefault="00F90BDC"/>
    <w:p w14:paraId="1C9E1F26" w14:textId="77777777" w:rsidR="00F90BDC" w:rsidRDefault="00F90BDC">
      <w:r xmlns:w="http://schemas.openxmlformats.org/wordprocessingml/2006/main">
        <w:t xml:space="preserve">2. Yakobus 1:2-4 JAV - “Para Sadulurku, samangsa kowe padha nandhang pacoban warna-warna, padha dadia dadi kabungahan, awit kowe padha sumurup, yen pacobaning pracayamu iku nuwuhake kasabaran. ora kekurangan apa-apa."</w:t>
      </w:r>
    </w:p>
    <w:p w14:paraId="791DC5A6" w14:textId="77777777" w:rsidR="00F90BDC" w:rsidRDefault="00F90BDC"/>
    <w:p w14:paraId="06347123" w14:textId="77777777" w:rsidR="00F90BDC" w:rsidRDefault="00F90BDC">
      <w:r xmlns:w="http://schemas.openxmlformats.org/wordprocessingml/2006/main">
        <w:t xml:space="preserve">Lukas 21:14 JAV - Mulane padha netepana ing sajroning atimu, aja nganti mikir-mikir apa kang bakal kokwangsuli.</w:t>
      </w:r>
    </w:p>
    <w:p w14:paraId="24E4FAB2" w14:textId="77777777" w:rsidR="00F90BDC" w:rsidRDefault="00F90BDC"/>
    <w:p w14:paraId="7F72543B" w14:textId="77777777" w:rsidR="00F90BDC" w:rsidRDefault="00F90BDC">
      <w:r xmlns:w="http://schemas.openxmlformats.org/wordprocessingml/2006/main">
        <w:t xml:space="preserve">Yésus ngongkon awaké dhéwé percaya karo tuntunané Gusti Allah lan aja kuwatir bab carané awaké dhéwé bakal nanggapi kahanan sing angel.</w:t>
      </w:r>
    </w:p>
    <w:p w14:paraId="601645E8" w14:textId="77777777" w:rsidR="00F90BDC" w:rsidRDefault="00F90BDC"/>
    <w:p w14:paraId="5184B37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쏱 </w:t>
      </w:r>
      <w:r xmlns:w="http://schemas.openxmlformats.org/wordprocessingml/2006/main">
        <w:t xml:space="preserve">ut Iman marang Gusti Allah lan Percaya marang Tuntunan-Nya??</w:t>
      </w:r>
    </w:p>
    <w:p w14:paraId="6AE5C26E" w14:textId="77777777" w:rsidR="00F90BDC" w:rsidRDefault="00F90BDC"/>
    <w:p w14:paraId="0B60ECE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쏡 </w:t>
      </w:r>
      <w:r xmlns:w="http://schemas.openxmlformats.org/wordprocessingml/2006/main">
        <w:t xml:space="preserve">o Ora kuwatir babagan Tanggapanmu, Percaya marang Gusti Allah??</w:t>
      </w:r>
    </w:p>
    <w:p w14:paraId="206C0B0B" w14:textId="77777777" w:rsidR="00F90BDC" w:rsidRDefault="00F90BDC"/>
    <w:p w14:paraId="6BF06B47" w14:textId="77777777" w:rsidR="00F90BDC" w:rsidRDefault="00F90BDC">
      <w:r xmlns:w="http://schemas.openxmlformats.org/wordprocessingml/2006/main">
        <w:t xml:space="preserve">1: Matius 6:25-34 ??Aja Sumelang</w:t>
      </w:r>
    </w:p>
    <w:p w14:paraId="01506B2C" w14:textId="77777777" w:rsidR="00F90BDC" w:rsidRDefault="00F90BDC"/>
    <w:p w14:paraId="052C2B83" w14:textId="77777777" w:rsidR="00F90BDC" w:rsidRDefault="00F90BDC">
      <w:r xmlns:w="http://schemas.openxmlformats.org/wordprocessingml/2006/main">
        <w:t xml:space="preserve">2: Wulang Bebasan 3:5-6 ??Percaya marang Yéhuwah klawan gumolonging atimu</w:t>
      </w:r>
    </w:p>
    <w:p w14:paraId="0A8E00BC" w14:textId="77777777" w:rsidR="00F90BDC" w:rsidRDefault="00F90BDC"/>
    <w:p w14:paraId="04BED77E" w14:textId="77777777" w:rsidR="00F90BDC" w:rsidRDefault="00F90BDC">
      <w:r xmlns:w="http://schemas.openxmlformats.org/wordprocessingml/2006/main">
        <w:t xml:space="preserve">Lukas 21:15 JAV - Awit Ingsun bakal maringi marang sira cangkem lan kawicaksanan, kang ora bisa dibantah utawa dilawan dening mungsuhira.</w:t>
      </w:r>
    </w:p>
    <w:p w14:paraId="285DB0E8" w14:textId="77777777" w:rsidR="00F90BDC" w:rsidRDefault="00F90BDC"/>
    <w:p w14:paraId="2D587FCB" w14:textId="77777777" w:rsidR="00F90BDC" w:rsidRDefault="00F90BDC">
      <w:r xmlns:w="http://schemas.openxmlformats.org/wordprocessingml/2006/main">
        <w:t xml:space="preserve">Yésus janji marang murid-muridé nèk bakal nduwèni cangkem lan kawicaksanan sing ora bakal bisa dilawan utawa dibantah déning mungsuh.</w:t>
      </w:r>
    </w:p>
    <w:p w14:paraId="372B4DB0" w14:textId="77777777" w:rsidR="00F90BDC" w:rsidRDefault="00F90BDC"/>
    <w:p w14:paraId="13502298" w14:textId="77777777" w:rsidR="00F90BDC" w:rsidRDefault="00F90BDC">
      <w:r xmlns:w="http://schemas.openxmlformats.org/wordprocessingml/2006/main">
        <w:t xml:space="preserve">1. Gusti Yesus minangka Pembela kita: Ngandelake Kawicaksanan Gusti ing Jaman Kasangsaran</w:t>
      </w:r>
    </w:p>
    <w:p w14:paraId="044BE9E7" w14:textId="77777777" w:rsidR="00F90BDC" w:rsidRDefault="00F90BDC"/>
    <w:p w14:paraId="6F58FDBC" w14:textId="77777777" w:rsidR="00F90BDC" w:rsidRDefault="00F90BDC">
      <w:r xmlns:w="http://schemas.openxmlformats.org/wordprocessingml/2006/main">
        <w:t xml:space="preserve">2. Wani Ngadhepi Oposisi: Percoyo marang Janjiné Yéhuwah</w:t>
      </w:r>
    </w:p>
    <w:p w14:paraId="440B05B0" w14:textId="77777777" w:rsidR="00F90BDC" w:rsidRDefault="00F90BDC"/>
    <w:p w14:paraId="75E61C75" w14:textId="77777777" w:rsidR="00F90BDC" w:rsidRDefault="00F90BDC">
      <w:r xmlns:w="http://schemas.openxmlformats.org/wordprocessingml/2006/main">
        <w:t xml:space="preserve">salib-</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Yokanan 14:26 - ? </w:t>
      </w:r>
      <w:r xmlns:w="http://schemas.openxmlformats.org/wordprocessingml/2006/main">
        <w:rPr>
          <w:rFonts w:ascii="맑은 고딕 Semilight" w:hAnsi="맑은 고딕 Semilight"/>
        </w:rPr>
        <w:t xml:space="preserve">Nanging </w:t>
      </w:r>
      <w:r xmlns:w="http://schemas.openxmlformats.org/wordprocessingml/2006/main">
        <w:t xml:space="preserve">Sang Penolong, yaiku Sang Roh Suci, kang bakal kautus dening Sang Rama atas asmaKu, Panjenengane kang bakal mulangake samubarang kabeh marang kowe lan ngeling-eling apa kang wus Dakdhawuhake marang kowe.</w:t>
      </w:r>
    </w:p>
    <w:p w14:paraId="1C7B9915" w14:textId="77777777" w:rsidR="00F90BDC" w:rsidRDefault="00F90BDC"/>
    <w:p w14:paraId="4CAC8B07" w14:textId="77777777" w:rsidR="00F90BDC" w:rsidRDefault="00F90BDC">
      <w:r xmlns:w="http://schemas.openxmlformats.org/wordprocessingml/2006/main">
        <w:t xml:space="preserve">2. 1 Korinta 1:25-27 - ? </w:t>
      </w:r>
      <w:r xmlns:w="http://schemas.openxmlformats.org/wordprocessingml/2006/main">
        <w:rPr>
          <w:rFonts w:ascii="맑은 고딕 Semilight" w:hAnsi="맑은 고딕 Semilight"/>
        </w:rPr>
        <w:t xml:space="preserve">쏤 </w:t>
      </w:r>
      <w:r xmlns:w="http://schemas.openxmlformats.org/wordprocessingml/2006/main">
        <w:t xml:space="preserve">utawa bodhone Gusti Allah luwih wicaksana tinimbang manungsa, lan kelemahane Gusti Allah luwih kuwat tinimbang manungsa. Para sedulur, pada nggatèkna nimbalimu: ora akèh sing wicaksana miturut standar kadonyan, ora akèh sing kuwasa, ora okèh sing mulya. Nanging Gusti Allah milih sing bodho ing donya kanggo ngisin-isini wong wicaksana; Gusti Allah milih sing ringkih ing donya kanggo ngisin-isini sing kuwat.??</w:t>
      </w:r>
    </w:p>
    <w:p w14:paraId="125E6190" w14:textId="77777777" w:rsidR="00F90BDC" w:rsidRDefault="00F90BDC"/>
    <w:p w14:paraId="49D198DE" w14:textId="77777777" w:rsidR="00F90BDC" w:rsidRDefault="00F90BDC">
      <w:r xmlns:w="http://schemas.openxmlformats.org/wordprocessingml/2006/main">
        <w:t xml:space="preserve">LUKAS 21:16 Lan kowe bakal kaulungake dening wong tuwa, sadulure, sanak kadang lan kanca-kanca; lan sawenèh panunggalanmu bakal dipatèni.</w:t>
      </w:r>
    </w:p>
    <w:p w14:paraId="08E26866" w14:textId="77777777" w:rsidR="00F90BDC" w:rsidRDefault="00F90BDC"/>
    <w:p w14:paraId="70CBCC2C" w14:textId="77777777" w:rsidR="00F90BDC" w:rsidRDefault="00F90BDC">
      <w:r xmlns:w="http://schemas.openxmlformats.org/wordprocessingml/2006/main">
        <w:t xml:space="preserve">Yésus ngélingké nèk ana murid-muridé bakal dikhianati lan dipatèni karo keluarga, kanca, lan liya-liyané.</w:t>
      </w:r>
    </w:p>
    <w:p w14:paraId="556499E3" w14:textId="77777777" w:rsidR="00F90BDC" w:rsidRDefault="00F90BDC"/>
    <w:p w14:paraId="0F707482" w14:textId="77777777" w:rsidR="00F90BDC" w:rsidRDefault="00F90BDC">
      <w:r xmlns:w="http://schemas.openxmlformats.org/wordprocessingml/2006/main">
        <w:t xml:space="preserve">1. Nemokake Kekuwatan ing Wektu Pengkhianatan</w:t>
      </w:r>
    </w:p>
    <w:p w14:paraId="683246F0" w14:textId="77777777" w:rsidR="00F90BDC" w:rsidRDefault="00F90BDC"/>
    <w:p w14:paraId="6BD8495D" w14:textId="77777777" w:rsidR="00F90BDC" w:rsidRDefault="00F90BDC">
      <w:r xmlns:w="http://schemas.openxmlformats.org/wordprocessingml/2006/main">
        <w:t xml:space="preserve">2. Kuwasane Tekun Ngadepi Kasangsaran</w:t>
      </w:r>
    </w:p>
    <w:p w14:paraId="63836F5E" w14:textId="77777777" w:rsidR="00F90BDC" w:rsidRDefault="00F90BDC"/>
    <w:p w14:paraId="44544948" w14:textId="77777777" w:rsidR="00F90BDC" w:rsidRDefault="00F90BDC">
      <w:r xmlns:w="http://schemas.openxmlformats.org/wordprocessingml/2006/main">
        <w:t xml:space="preserve">1. Rum 8:35-39 - Sapa sing bakal misahake kita saka sihe Sang Kristus?</w:t>
      </w:r>
    </w:p>
    <w:p w14:paraId="708C2AB7" w14:textId="77777777" w:rsidR="00F90BDC" w:rsidRDefault="00F90BDC"/>
    <w:p w14:paraId="4C4FAD55" w14:textId="77777777" w:rsidR="00F90BDC" w:rsidRDefault="00F90BDC">
      <w:r xmlns:w="http://schemas.openxmlformats.org/wordprocessingml/2006/main">
        <w:t xml:space="preserve">2. Ibrani 12:1-2 - Sumangga kita lumayu kanthi tekun ing balapan ingkang sampun katetepaken wonten ing ngarsa kita.</w:t>
      </w:r>
    </w:p>
    <w:p w14:paraId="27B983A7" w14:textId="77777777" w:rsidR="00F90BDC" w:rsidRDefault="00F90BDC"/>
    <w:p w14:paraId="12FC551E" w14:textId="77777777" w:rsidR="00F90BDC" w:rsidRDefault="00F90BDC">
      <w:r xmlns:w="http://schemas.openxmlformats.org/wordprocessingml/2006/main">
        <w:t xml:space="preserve">Lukas 21:17 Lan kowé bakal disengiti wong kabèh marga saka jenengku.</w:t>
      </w:r>
    </w:p>
    <w:p w14:paraId="755A2342" w14:textId="77777777" w:rsidR="00F90BDC" w:rsidRDefault="00F90BDC"/>
    <w:p w14:paraId="1E078022" w14:textId="77777777" w:rsidR="00F90BDC" w:rsidRDefault="00F90BDC">
      <w:r xmlns:w="http://schemas.openxmlformats.org/wordprocessingml/2006/main">
        <w:t xml:space="preserve">Wong-wong sing pretyaya marang Gusti Yésus bakal dianiaya karo wong-wong sing ora nduwé iman.</w:t>
      </w:r>
    </w:p>
    <w:p w14:paraId="20CB5439" w14:textId="77777777" w:rsidR="00F90BDC" w:rsidRDefault="00F90BDC"/>
    <w:p w14:paraId="336AC734" w14:textId="77777777" w:rsidR="00F90BDC" w:rsidRDefault="00F90BDC">
      <w:r xmlns:w="http://schemas.openxmlformats.org/wordprocessingml/2006/main">
        <w:t xml:space="preserve">1. Biaya Pemuridan: Tetep Teguh Senadyan Dianiaya</w:t>
      </w:r>
    </w:p>
    <w:p w14:paraId="2268EE15" w14:textId="77777777" w:rsidR="00F90BDC" w:rsidRDefault="00F90BDC"/>
    <w:p w14:paraId="2E826D74" w14:textId="77777777" w:rsidR="00F90BDC" w:rsidRDefault="00F90BDC">
      <w:r xmlns:w="http://schemas.openxmlformats.org/wordprocessingml/2006/main">
        <w:t xml:space="preserve">2. Berkah saka Panganiaya: Carane Tabah Ing Kasangsaran</w:t>
      </w:r>
    </w:p>
    <w:p w14:paraId="5CADBC1A" w14:textId="77777777" w:rsidR="00F90BDC" w:rsidRDefault="00F90BDC"/>
    <w:p w14:paraId="10161DCB" w14:textId="77777777" w:rsidR="00F90BDC" w:rsidRDefault="00F90BDC">
      <w:r xmlns:w="http://schemas.openxmlformats.org/wordprocessingml/2006/main">
        <w:t xml:space="preserve">1. Yakobus 1:2-4 JAV - Para sadulur, samangsa kowe padha nandhang pacoban werna-werna, padha anggepa dadi kabungahan, amarga kowe padha sumurup, yen pacobaning pracayamu iku nuwuhake ketekunan.</w:t>
      </w:r>
    </w:p>
    <w:p w14:paraId="3B81C140" w14:textId="77777777" w:rsidR="00F90BDC" w:rsidRDefault="00F90BDC"/>
    <w:p w14:paraId="7BDF792E" w14:textId="77777777" w:rsidR="00F90BDC" w:rsidRDefault="00F90BDC">
      <w:r xmlns:w="http://schemas.openxmlformats.org/wordprocessingml/2006/main">
        <w:t xml:space="preserve">2. 1 Petrus 4:12-13 JAV - Para kekasih, aja gumun marang pacoban kang murub, nalika kowe padha katekanan kanggo nyoba kowe, kaya-kaya ana prakara kang aneh tumrap kowe.</w:t>
      </w:r>
    </w:p>
    <w:p w14:paraId="4738DE1C" w14:textId="77777777" w:rsidR="00F90BDC" w:rsidRDefault="00F90BDC"/>
    <w:p w14:paraId="6BADB083" w14:textId="77777777" w:rsidR="00F90BDC" w:rsidRDefault="00F90BDC">
      <w:r xmlns:w="http://schemas.openxmlformats.org/wordprocessingml/2006/main">
        <w:t xml:space="preserve">LUKAS 21:18 Nanging ora bakal ana siji rambut ing sirahmu sing ilang.</w:t>
      </w:r>
    </w:p>
    <w:p w14:paraId="0159715A" w14:textId="77777777" w:rsidR="00F90BDC" w:rsidRDefault="00F90BDC"/>
    <w:p w14:paraId="5F5E4290" w14:textId="77777777" w:rsidR="00F90BDC" w:rsidRDefault="00F90BDC">
      <w:r xmlns:w="http://schemas.openxmlformats.org/wordprocessingml/2006/main">
        <w:t xml:space="preserve">Wacana kasebut nyatakake yen ora ana sehelai rambut ing sirah kita sing bakal ilang.</w:t>
      </w:r>
    </w:p>
    <w:p w14:paraId="3E2C8959" w14:textId="77777777" w:rsidR="00F90BDC" w:rsidRDefault="00F90BDC"/>
    <w:p w14:paraId="4D9DE403" w14:textId="77777777" w:rsidR="00F90BDC" w:rsidRDefault="00F90BDC">
      <w:r xmlns:w="http://schemas.openxmlformats.org/wordprocessingml/2006/main">
        <w:t xml:space="preserve">1: Gusti Allah nguwasani urip kita, mula percaya marang pangayomane lan sampeyan ora bakal cilaka.</w:t>
      </w:r>
    </w:p>
    <w:p w14:paraId="3D412846" w14:textId="77777777" w:rsidR="00F90BDC" w:rsidRDefault="00F90BDC"/>
    <w:p w14:paraId="07B2CF76" w14:textId="77777777" w:rsidR="00F90BDC" w:rsidRDefault="00F90BDC">
      <w:r xmlns:w="http://schemas.openxmlformats.org/wordprocessingml/2006/main">
        <w:t xml:space="preserve">2: Gusti Allah mesthi bakal njaga kita lan nyukupi kebutuhan kita, senajan tantangan apa wae.</w:t>
      </w:r>
    </w:p>
    <w:p w14:paraId="71CDA706" w14:textId="77777777" w:rsidR="00F90BDC" w:rsidRDefault="00F90BDC"/>
    <w:p w14:paraId="798D841E" w14:textId="77777777" w:rsidR="00F90BDC" w:rsidRDefault="00F90BDC">
      <w:r xmlns:w="http://schemas.openxmlformats.org/wordprocessingml/2006/main">
        <w:t xml:space="preserve">1: Masmur 91:4 </w:t>
      </w:r>
      <w:r xmlns:w="http://schemas.openxmlformats.org/wordprocessingml/2006/main">
        <w:rPr>
          <w:rFonts w:ascii="맑은 고딕 Semilight" w:hAnsi="맑은 고딕 Semilight"/>
        </w:rPr>
        <w:t xml:space="preserve">쏦 </w:t>
      </w:r>
      <w:r xmlns:w="http://schemas.openxmlformats.org/wordprocessingml/2006/main">
        <w:t xml:space="preserve">bakal nutupi kowé nganggo wuluné, lan ing sangisore swiwiné kowé bakal ngungsi; kasetyane bakal dadi tameng lan betengmu.??</w:t>
      </w:r>
    </w:p>
    <w:p w14:paraId="45126550" w14:textId="77777777" w:rsidR="00F90BDC" w:rsidRDefault="00F90BDC"/>
    <w:p w14:paraId="6DC595FC" w14:textId="77777777" w:rsidR="00F90BDC" w:rsidRDefault="00F90BDC">
      <w:r xmlns:w="http://schemas.openxmlformats.org/wordprocessingml/2006/main">
        <w:t xml:space="preserve">2: Yesaya 41:10 - ? </w:t>
      </w:r>
      <w:r xmlns:w="http://schemas.openxmlformats.org/wordprocessingml/2006/main">
        <w:rPr>
          <w:rFonts w:ascii="맑은 고딕 Semilight" w:hAnsi="맑은 고딕 Semilight"/>
        </w:rPr>
        <w:t xml:space="preserve">Aja </w:t>
      </w:r>
      <w:r xmlns:w="http://schemas.openxmlformats.org/wordprocessingml/2006/main">
        <w:t xml:space="preserve">kuping, amarga Aku nunggil karo kowé; aja padha sumelang, awit Ingsun iki Allahira; Ingsun bakal nyantosakake sira, Ingsun bakal nulungi sira, Ingsun bakal nyengkuyung sira kalawan asta tengeningsun kang adil.??</w:t>
      </w:r>
    </w:p>
    <w:p w14:paraId="5017E247" w14:textId="77777777" w:rsidR="00F90BDC" w:rsidRDefault="00F90BDC"/>
    <w:p w14:paraId="3F508FD7" w14:textId="77777777" w:rsidR="00F90BDC" w:rsidRDefault="00F90BDC">
      <w:r xmlns:w="http://schemas.openxmlformats.org/wordprocessingml/2006/main">
        <w:t xml:space="preserve">LUKAS 21:19 Satemené anggonmu sabar, kowé padha nduwèni nyawamu.</w:t>
      </w:r>
    </w:p>
    <w:p w14:paraId="10AB00FA" w14:textId="77777777" w:rsidR="00F90BDC" w:rsidRDefault="00F90BDC"/>
    <w:p w14:paraId="0B513072" w14:textId="77777777" w:rsidR="00F90BDC" w:rsidRDefault="00F90BDC">
      <w:r xmlns:w="http://schemas.openxmlformats.org/wordprocessingml/2006/main">
        <w:t xml:space="preserve">Ayat punika nyengkuyung sabar lan tabah ing ngadepi kangelan, pitados dhumateng Gusti Allah ingkang ndayani kita.</w:t>
      </w:r>
    </w:p>
    <w:p w14:paraId="44BC2CAD" w14:textId="77777777" w:rsidR="00F90BDC" w:rsidRDefault="00F90BDC"/>
    <w:p w14:paraId="020AC996" w14:textId="77777777" w:rsidR="00F90BDC" w:rsidRDefault="00F90BDC">
      <w:r xmlns:w="http://schemas.openxmlformats.org/wordprocessingml/2006/main">
        <w:t xml:space="preserve">1. Kekuwatané Gusti ing Wektu Kasangsaran</w:t>
      </w:r>
    </w:p>
    <w:p w14:paraId="72E41FB5" w14:textId="77777777" w:rsidR="00F90BDC" w:rsidRDefault="00F90BDC"/>
    <w:p w14:paraId="34A16701" w14:textId="77777777" w:rsidR="00F90BDC" w:rsidRDefault="00F90BDC">
      <w:r xmlns:w="http://schemas.openxmlformats.org/wordprocessingml/2006/main">
        <w:t xml:space="preserve">2. Nyekel Pangarep-arep ing Jaman Angèl</w:t>
      </w:r>
    </w:p>
    <w:p w14:paraId="2EF972B2" w14:textId="77777777" w:rsidR="00F90BDC" w:rsidRDefault="00F90BDC"/>
    <w:p w14:paraId="32B1EEA2" w14:textId="77777777" w:rsidR="00F90BDC" w:rsidRDefault="00F90BDC">
      <w:r xmlns:w="http://schemas.openxmlformats.org/wordprocessingml/2006/main">
        <w:t xml:space="preserve">1. Yesaya 40:28-31 JAV - Apa sira ora sumurup? Apa sira ora krungu? Pangeran Yehuwah iku Gusti Allah kang langgeng, kang nitahake wekasaning bumi. paring kakuwatan marang wong kang semaput, lan wong kang ora kuwat diwuwuhi kekuwatan.”</w:t>
      </w:r>
    </w:p>
    <w:p w14:paraId="6F1C79C4" w14:textId="77777777" w:rsidR="00F90BDC" w:rsidRDefault="00F90BDC"/>
    <w:p w14:paraId="327847E5" w14:textId="77777777" w:rsidR="00F90BDC" w:rsidRDefault="00F90BDC">
      <w:r xmlns:w="http://schemas.openxmlformats.org/wordprocessingml/2006/main">
        <w:t xml:space="preserve">2. Rum 5:3-5 JAV - Ora mung iku bae, nanging kita padha bungah-bungah marga saka kasangsaran kita, awit padha sumurup, yen kasangsaran iku nuwuhake kateguhan, lan sabar nuwuhake watak, lan watak nuwuhake pangarep-arep, lan pangarep-arep iku ora gawe wirang, awit sih-tresnane Gusti Allah iku nuwuhake kasangsaran. wis diwutahake ing ati kita liwat Roh Suci sing wis kaparingake marang kita."</w:t>
      </w:r>
    </w:p>
    <w:p w14:paraId="4B6AE10D" w14:textId="77777777" w:rsidR="00F90BDC" w:rsidRDefault="00F90BDC"/>
    <w:p w14:paraId="5E4886CA" w14:textId="77777777" w:rsidR="00F90BDC" w:rsidRDefault="00F90BDC">
      <w:r xmlns:w="http://schemas.openxmlformats.org/wordprocessingml/2006/main">
        <w:t xml:space="preserve">Lukas 21:20 JAV - Lan manawa kowe padha ndeleng Yerusalem diubengi dening wadya-bala, padha sumurup, yen wus cedhak karusakane.</w:t>
      </w:r>
    </w:p>
    <w:p w14:paraId="1F67CFC6" w14:textId="77777777" w:rsidR="00F90BDC" w:rsidRDefault="00F90BDC"/>
    <w:p w14:paraId="6C9A90FB" w14:textId="77777777" w:rsidR="00F90BDC" w:rsidRDefault="00F90BDC">
      <w:r xmlns:w="http://schemas.openxmlformats.org/wordprocessingml/2006/main">
        <w:t xml:space="preserve">Yésus ngélingké wong-wong ing Yérusalèm nèk bakal dikepung tentara, sing bakal dadi tandha karusakané kutha kuwi.</w:t>
      </w:r>
    </w:p>
    <w:p w14:paraId="00B8D3EA" w14:textId="77777777" w:rsidR="00F90BDC" w:rsidRDefault="00F90BDC"/>
    <w:p w14:paraId="4DA66CAF" w14:textId="77777777" w:rsidR="00F90BDC" w:rsidRDefault="00F90BDC">
      <w:r xmlns:w="http://schemas.openxmlformats.org/wordprocessingml/2006/main">
        <w:t xml:space="preserve">1. Gusti Allah nggunakake wektu sing angel kanggo nindakake rencana sing paling penting.</w:t>
      </w:r>
    </w:p>
    <w:p w14:paraId="04A443A8" w14:textId="77777777" w:rsidR="00F90BDC" w:rsidRDefault="00F90BDC"/>
    <w:p w14:paraId="2CC426F3" w14:textId="77777777" w:rsidR="00F90BDC" w:rsidRDefault="00F90BDC">
      <w:r xmlns:w="http://schemas.openxmlformats.org/wordprocessingml/2006/main">
        <w:t xml:space="preserve">2. Rencanane Gusti mesthi luwih gedhe tinimbang rencana kita.</w:t>
      </w:r>
    </w:p>
    <w:p w14:paraId="7C17047A" w14:textId="77777777" w:rsidR="00F90BDC" w:rsidRDefault="00F90BDC"/>
    <w:p w14:paraId="1A13B21C" w14:textId="77777777" w:rsidR="00F90BDC" w:rsidRDefault="00F90BDC">
      <w:r xmlns:w="http://schemas.openxmlformats.org/wordprocessingml/2006/main">
        <w:t xml:space="preserve">1. Yeremia 29:11 - ? </w:t>
      </w:r>
      <w:r xmlns:w="http://schemas.openxmlformats.org/wordprocessingml/2006/main">
        <w:rPr>
          <w:rFonts w:ascii="맑은 고딕 Semilight" w:hAnsi="맑은 고딕 Semilight"/>
        </w:rPr>
        <w:t xml:space="preserve">쏤 </w:t>
      </w:r>
      <w:r xmlns:w="http://schemas.openxmlformats.org/wordprocessingml/2006/main">
        <w:t xml:space="preserve">utawa Aku ngerti rancangan-Ku kanggo kowé, pangandikané Pangéran, ? </w:t>
      </w:r>
      <w:r xmlns:w="http://schemas.openxmlformats.org/wordprocessingml/2006/main">
        <w:rPr>
          <w:rFonts w:ascii="맑은 고딕 Semilight" w:hAnsi="맑은 고딕 Semilight"/>
        </w:rPr>
        <w:t xml:space="preserve">쐏 </w:t>
      </w:r>
      <w:r xmlns:w="http://schemas.openxmlformats.org/wordprocessingml/2006/main">
        <w:t xml:space="preserve">lans kanggo makmur lan ora cilaka sampeyan, rencana menehi pangarep-arep lan masa depan.??</w:t>
      </w:r>
    </w:p>
    <w:p w14:paraId="00A4A455" w14:textId="77777777" w:rsidR="00F90BDC" w:rsidRDefault="00F90BDC"/>
    <w:p w14:paraId="47410148" w14:textId="77777777" w:rsidR="00F90BDC" w:rsidRDefault="00F90BDC">
      <w:r xmlns:w="http://schemas.openxmlformats.org/wordprocessingml/2006/main">
        <w:t xml:space="preserve">2. Rum 8:28 - Lan kita padha sumurup, yen ing samubarang kabeh, Gusti Allah nindakaké kabecikan kanggo wong-wong sing padha tresna marang Panjenengané, </w:t>
      </w:r>
      <w:r xmlns:w="http://schemas.openxmlformats.org/wordprocessingml/2006/main">
        <w:lastRenderedPageBreak xmlns:w="http://schemas.openxmlformats.org/wordprocessingml/2006/main"/>
      </w:r>
      <w:r xmlns:w="http://schemas.openxmlformats.org/wordprocessingml/2006/main">
        <w:t xml:space="preserve">sing wis katimbalan miturut karsané.</w:t>
      </w:r>
    </w:p>
    <w:p w14:paraId="23DB0E09" w14:textId="77777777" w:rsidR="00F90BDC" w:rsidRDefault="00F90BDC"/>
    <w:p w14:paraId="25B63D46" w14:textId="77777777" w:rsidR="00F90BDC" w:rsidRDefault="00F90BDC">
      <w:r xmlns:w="http://schemas.openxmlformats.org/wordprocessingml/2006/main">
        <w:t xml:space="preserve">LUKAS 21:21 Banjur wong-wong ing Yudea padha ngungsia menyang gunung-gunung; lan wong-wong kang ana ing satengahe padha lungaa; lan wong-wong sing ana ing negara-negara aja nganti lumebu ing kono.</w:t>
      </w:r>
    </w:p>
    <w:p w14:paraId="5B595D47" w14:textId="77777777" w:rsidR="00F90BDC" w:rsidRDefault="00F90BDC"/>
    <w:p w14:paraId="0E5C4523" w14:textId="77777777" w:rsidR="00F90BDC" w:rsidRDefault="00F90BDC">
      <w:r xmlns:w="http://schemas.openxmlformats.org/wordprocessingml/2006/main">
        <w:t xml:space="preserve">Yésus ngélingké nèk wong-wong sing manggon ing Yudéa kudu ngungsi menyang pagunungan lan aja mlebu ing kutha-kutha, déné wong-wong sing ana ing kutha-kutha kudu lunga.</w:t>
      </w:r>
    </w:p>
    <w:p w14:paraId="04D5091D" w14:textId="77777777" w:rsidR="00F90BDC" w:rsidRDefault="00F90BDC"/>
    <w:p w14:paraId="7BCB5641" w14:textId="77777777" w:rsidR="00F90BDC" w:rsidRDefault="00F90BDC">
      <w:r xmlns:w="http://schemas.openxmlformats.org/wordprocessingml/2006/main">
        <w:t xml:space="preserve">1. Pentinge persiapan kanggo wektu sing ora mesthi.</w:t>
      </w:r>
    </w:p>
    <w:p w14:paraId="42B8E8B6" w14:textId="77777777" w:rsidR="00F90BDC" w:rsidRDefault="00F90BDC"/>
    <w:p w14:paraId="4AC45393" w14:textId="77777777" w:rsidR="00F90BDC" w:rsidRDefault="00F90BDC">
      <w:r xmlns:w="http://schemas.openxmlformats.org/wordprocessingml/2006/main">
        <w:t xml:space="preserve">2. Piyé carané njawab piwelingé Gusti Allah ing Alkitab.</w:t>
      </w:r>
    </w:p>
    <w:p w14:paraId="68C716DA" w14:textId="77777777" w:rsidR="00F90BDC" w:rsidRDefault="00F90BDC"/>
    <w:p w14:paraId="38C48AFA" w14:textId="77777777" w:rsidR="00F90BDC" w:rsidRDefault="00F90BDC">
      <w:r xmlns:w="http://schemas.openxmlformats.org/wordprocessingml/2006/main">
        <w:t xml:space="preserve">1. Mateus 24:16-18 JAV - Wong kang ana ing tanah Yudea padha ngungsia menyang ing pagunungan, kang ana ing payon aja mudhun njupuk barang kang ana ing omahe, lan kang ana ing pategalan, aja nganti mudhun njupuk barang kang ana ing omahe. aja padha bali njupuk jubahe, lah kowe padha dakkongkon metu kaya wedhus gembel ana ing satengahe asu ajag, mulane padha dadia wicaksana kaya ula lan lugu kaya manuk dara.??</w:t>
      </w:r>
    </w:p>
    <w:p w14:paraId="6714743B" w14:textId="77777777" w:rsidR="00F90BDC" w:rsidRDefault="00F90BDC"/>
    <w:p w14:paraId="16BBEC5A" w14:textId="77777777" w:rsidR="00F90BDC" w:rsidRDefault="00F90BDC">
      <w:r xmlns:w="http://schemas.openxmlformats.org/wordprocessingml/2006/main">
        <w:t xml:space="preserve">2. Yesaya 26:20-21 - ? </w:t>
      </w:r>
      <w:r xmlns:w="http://schemas.openxmlformats.org/wordprocessingml/2006/main">
        <w:rPr>
          <w:rFonts w:ascii="맑은 고딕 Semilight" w:hAnsi="맑은 고딕 Semilight"/>
        </w:rPr>
        <w:t xml:space="preserve">쏥 </w:t>
      </w:r>
      <w:r xmlns:w="http://schemas.openxmlformats.org/wordprocessingml/2006/main">
        <w:t xml:space="preserve">dhuh umatingSun, lumebua ing kamarira, lan lawangira padha tutupen; ndhelikake awakmu sadhela nganti bebendune liwat. Lah, Pangeran Yehuwah rawuh saka ing panggonane arep ngukum wong-wong ing bumi marga saka kaluputane, lan bumi bakal nyritakake getih kang kawutahake, lan ora bakal nutupi wong-wong kang padha dipateni maneh.??</w:t>
      </w:r>
    </w:p>
    <w:p w14:paraId="42670845" w14:textId="77777777" w:rsidR="00F90BDC" w:rsidRDefault="00F90BDC"/>
    <w:p w14:paraId="05B5152A" w14:textId="77777777" w:rsidR="00F90BDC" w:rsidRDefault="00F90BDC">
      <w:r xmlns:w="http://schemas.openxmlformats.org/wordprocessingml/2006/main">
        <w:t xml:space="preserve">LUKAS 21:22 Amarga iki dinane piwales, supaya kabeh sing katulisan bisa kelakon.</w:t>
      </w:r>
    </w:p>
    <w:p w14:paraId="0EF9946C" w14:textId="77777777" w:rsidR="00F90BDC" w:rsidRDefault="00F90BDC"/>
    <w:p w14:paraId="17BFB480" w14:textId="77777777" w:rsidR="00F90BDC" w:rsidRDefault="00F90BDC">
      <w:r xmlns:w="http://schemas.openxmlformats.org/wordprocessingml/2006/main">
        <w:t xml:space="preserve">Dina-dina pembalasan wis teka kanggo netepi kabeh sing wis ditulis.</w:t>
      </w:r>
    </w:p>
    <w:p w14:paraId="307C4DFF" w14:textId="77777777" w:rsidR="00F90BDC" w:rsidRDefault="00F90BDC"/>
    <w:p w14:paraId="2BC8EBA8" w14:textId="77777777" w:rsidR="00F90BDC" w:rsidRDefault="00F90BDC">
      <w:r xmlns:w="http://schemas.openxmlformats.org/wordprocessingml/2006/main">
        <w:t xml:space="preserve">1. Rencana Gusti Allah kanggo Tebusan: Apa Tegese Dina Pembalasan kanggo Kita</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Kekuwatan Pangujan: Ngerteni Pentinge Lukas 21:22</w:t>
      </w:r>
    </w:p>
    <w:p w14:paraId="276B0A49" w14:textId="77777777" w:rsidR="00F90BDC" w:rsidRDefault="00F90BDC"/>
    <w:p w14:paraId="50764C70" w14:textId="77777777" w:rsidR="00F90BDC" w:rsidRDefault="00F90BDC">
      <w:r xmlns:w="http://schemas.openxmlformats.org/wordprocessingml/2006/main">
        <w:rPr>
          <w:rFonts w:ascii="맑은 고딕 Semilight" w:hAnsi="맑은 고딕 Semilight"/>
        </w:rPr>
        <w:t xml:space="preserve">pasrahna marang </w:t>
      </w:r>
      <w:r xmlns:w="http://schemas.openxmlformats.org/wordprocessingml/2006/main">
        <w:t xml:space="preserve">bebendune </w:t>
      </w:r>
      <w:r xmlns:w="http://schemas.openxmlformats.org/wordprocessingml/2006/main">
        <w:t xml:space="preserve">Gusti Allah, amarga ana tulisan: ?</w:t>
      </w:r>
    </w:p>
    <w:p w14:paraId="655F4E2F" w14:textId="77777777" w:rsidR="00F90BDC" w:rsidRDefault="00F90BDC"/>
    <w:p w14:paraId="144757B0" w14:textId="77777777" w:rsidR="00F90BDC" w:rsidRDefault="00F90BDC">
      <w:r xmlns:w="http://schemas.openxmlformats.org/wordprocessingml/2006/main">
        <w:t xml:space="preserve">2. Yesaya 35:4-10 JAV - “Kandhaa marang wong kang padha sumelang ing atine: </w:t>
      </w:r>
      <w:r xmlns:w="http://schemas.openxmlformats.org/wordprocessingml/2006/main">
        <w:rPr>
          <w:rFonts w:ascii="맑은 고딕 Semilight" w:hAnsi="맑은 고딕 Semilight"/>
        </w:rPr>
        <w:t xml:space="preserve">쏝 </w:t>
      </w:r>
      <w:r xmlns:w="http://schemas.openxmlformats.org/wordprocessingml/2006/main">
        <w:t xml:space="preserve">e kuat, aja wedi! Lah, Gusti Allahmu bakal rawuh kanthi piwales, kanthi piwales saka Gusti Allah. Panjenengane bakal rawuh mitulungi kowe.??</w:t>
      </w:r>
    </w:p>
    <w:p w14:paraId="0FFBC306" w14:textId="77777777" w:rsidR="00F90BDC" w:rsidRDefault="00F90BDC"/>
    <w:p w14:paraId="4875669D" w14:textId="77777777" w:rsidR="00F90BDC" w:rsidRDefault="00F90BDC">
      <w:r xmlns:w="http://schemas.openxmlformats.org/wordprocessingml/2006/main">
        <w:t xml:space="preserve">LUKAS 21:23 Nanging bilai wong kang ngandheg lan kang nyusoni, ing wektu iku! amarga bakal ana kasusahan gedhe ing tanah, lan bebendune bangsa iki.</w:t>
      </w:r>
    </w:p>
    <w:p w14:paraId="5AEE8008" w14:textId="77777777" w:rsidR="00F90BDC" w:rsidRDefault="00F90BDC"/>
    <w:p w14:paraId="0AB29B6F" w14:textId="77777777" w:rsidR="00F90BDC" w:rsidRDefault="00F90BDC">
      <w:r xmlns:w="http://schemas.openxmlformats.org/wordprocessingml/2006/main">
        <w:t xml:space="preserve">Kasangsaran lan bebendu gedhe bakal nekani wong-wong sing mbobot utawa nyusoni ing dina-dina sing bakal teka.</w:t>
      </w:r>
    </w:p>
    <w:p w14:paraId="0101B3B7" w14:textId="77777777" w:rsidR="00F90BDC" w:rsidRDefault="00F90BDC"/>
    <w:p w14:paraId="39582469" w14:textId="77777777" w:rsidR="00F90BDC" w:rsidRDefault="00F90BDC">
      <w:r xmlns:w="http://schemas.openxmlformats.org/wordprocessingml/2006/main">
        <w:t xml:space="preserve">1. Ngandelake Gusti ing Wektu Kasedhiya</w:t>
      </w:r>
    </w:p>
    <w:p w14:paraId="05799B14" w14:textId="77777777" w:rsidR="00F90BDC" w:rsidRDefault="00F90BDC"/>
    <w:p w14:paraId="253EFF6C" w14:textId="77777777" w:rsidR="00F90BDC" w:rsidRDefault="00F90BDC">
      <w:r xmlns:w="http://schemas.openxmlformats.org/wordprocessingml/2006/main">
        <w:t xml:space="preserve">2. Nuduhake Karep Ing Jaman Angèl</w:t>
      </w:r>
    </w:p>
    <w:p w14:paraId="7CD98BB3" w14:textId="77777777" w:rsidR="00F90BDC" w:rsidRDefault="00F90BDC"/>
    <w:p w14:paraId="40D15E71" w14:textId="77777777" w:rsidR="00F90BDC" w:rsidRDefault="00F90BDC">
      <w:r xmlns:w="http://schemas.openxmlformats.org/wordprocessingml/2006/main">
        <w:t xml:space="preserve">1. Yesaya 40:31 - "Nanging wong-wong sing nganti-anti marang Sang Yehuwah bakal gawe anyar kekuwatane, padha munggah karo swiwine kaya manuk garudha, padha mlayu lan ora kesel, lan padha lumaku lan ora kesel."</w:t>
      </w:r>
    </w:p>
    <w:p w14:paraId="3B20FE2D" w14:textId="77777777" w:rsidR="00F90BDC" w:rsidRDefault="00F90BDC"/>
    <w:p w14:paraId="7BC3D81D" w14:textId="77777777" w:rsidR="00F90BDC" w:rsidRDefault="00F90BDC">
      <w:r xmlns:w="http://schemas.openxmlformats.org/wordprocessingml/2006/main">
        <w:t xml:space="preserve">2. Yakobus 1:2-4 JAV - “Para Sadulurku, samangsa kowe padha ketaman pacoban warna-warna, padha anggepa dadi kabungahan, awit kowe padha sumurup, yen pacobaning pracayamu nuwuhake kasabaran. kabeh, ora pengin apa-apa."</w:t>
      </w:r>
    </w:p>
    <w:p w14:paraId="2346D396" w14:textId="77777777" w:rsidR="00F90BDC" w:rsidRDefault="00F90BDC"/>
    <w:p w14:paraId="6F2FEF7D" w14:textId="77777777" w:rsidR="00F90BDC" w:rsidRDefault="00F90BDC">
      <w:r xmlns:w="http://schemas.openxmlformats.org/wordprocessingml/2006/main">
        <w:t xml:space="preserve">Lukas 21:24 JAV - Wong-wong mau bakal padha ambruk dening landheping pedhang, lan bakal diboyong menyang ing sakehing bangsa, lan Yerusalem bakal diinjak-injak dening bangsa-bangsa liya, nganti tumeka ing jamane bangsa-bangsa liya.</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Jamané bangsa-bangsa liya bakal rampung nèk kersané Gusti Allah kelakon.</w:t>
      </w:r>
    </w:p>
    <w:p w14:paraId="186D0C3A" w14:textId="77777777" w:rsidR="00F90BDC" w:rsidRDefault="00F90BDC"/>
    <w:p w14:paraId="2A7AC5CB" w14:textId="77777777" w:rsidR="00F90BDC" w:rsidRDefault="00F90BDC">
      <w:r xmlns:w="http://schemas.openxmlformats.org/wordprocessingml/2006/main">
        <w:t xml:space="preserve">1: Rencanane Gusti mesthi dadi rencana sing paling apik.</w:t>
      </w:r>
    </w:p>
    <w:p w14:paraId="4302C37B" w14:textId="77777777" w:rsidR="00F90BDC" w:rsidRDefault="00F90BDC"/>
    <w:p w14:paraId="5C120B24" w14:textId="77777777" w:rsidR="00F90BDC" w:rsidRDefault="00F90BDC">
      <w:r xmlns:w="http://schemas.openxmlformats.org/wordprocessingml/2006/main">
        <w:t xml:space="preserve">2: Percaya marang Gusti Allah lan kersané kanggo masa depan.</w:t>
      </w:r>
    </w:p>
    <w:p w14:paraId="3B424C87" w14:textId="77777777" w:rsidR="00F90BDC" w:rsidRDefault="00F90BDC"/>
    <w:p w14:paraId="797EB8D2" w14:textId="77777777" w:rsidR="00F90BDC" w:rsidRDefault="00F90BDC">
      <w:r xmlns:w="http://schemas.openxmlformats.org/wordprocessingml/2006/main">
        <w:t xml:space="preserve">1: Yeremia 29:11-13 JAV - Amarga Ingsun nguningani rancanganingSun tumrap sira, mangkono pangandikane Sang Yehuwah, yaiku rancangan karahayon, dudu rancangan ala, kanggo paring pangarep-arep lan pangarep-arep marang sira. ndedongaa marang Ingsun, temah Ingsun bakal miyarsakake, sira bakal padha nggolèki Ingsun lan bakal nemoni Ingsun, manawa sira nggolèki Ingsun klawan gumolonging atimu.</w:t>
      </w:r>
    </w:p>
    <w:p w14:paraId="0D855211" w14:textId="77777777" w:rsidR="00F90BDC" w:rsidRDefault="00F90BDC"/>
    <w:p w14:paraId="4EAA20BB" w14:textId="77777777" w:rsidR="00F90BDC" w:rsidRDefault="00F90BDC">
      <w:r xmlns:w="http://schemas.openxmlformats.org/wordprocessingml/2006/main">
        <w:t xml:space="preserve">2: Wulang Bebasan 16:3 - "Pagawemu pasrahna marang Sang Yehuwah, temah rancanganmu bakal kalakon."</w:t>
      </w:r>
    </w:p>
    <w:p w14:paraId="6FB67581" w14:textId="77777777" w:rsidR="00F90BDC" w:rsidRDefault="00F90BDC"/>
    <w:p w14:paraId="45C6D252" w14:textId="77777777" w:rsidR="00F90BDC" w:rsidRDefault="00F90BDC">
      <w:r xmlns:w="http://schemas.openxmlformats.org/wordprocessingml/2006/main">
        <w:t xml:space="preserve">LUKAS 21:25 Lan bakal ana pratandha ing srengenge, ing rembulan lan ing lintang-lintang; lan ing bumi kasusahaning bangsa, kanthi bingung; segara lan ombak gumuruh;</w:t>
      </w:r>
    </w:p>
    <w:p w14:paraId="777F6263" w14:textId="77777777" w:rsidR="00F90BDC" w:rsidRDefault="00F90BDC"/>
    <w:p w14:paraId="6CEE5E8E" w14:textId="77777777" w:rsidR="00F90BDC" w:rsidRDefault="00F90BDC">
      <w:r xmlns:w="http://schemas.openxmlformats.org/wordprocessingml/2006/main">
        <w:t xml:space="preserve">Jagad iki ana ing kasusahan lan kekacauan, dibuktekake kanthi tandha-tandha ing langit lan segara sing gumuruh.</w:t>
      </w:r>
    </w:p>
    <w:p w14:paraId="0FAE71B0" w14:textId="77777777" w:rsidR="00F90BDC" w:rsidRDefault="00F90BDC"/>
    <w:p w14:paraId="324C2968" w14:textId="77777777" w:rsidR="00F90BDC" w:rsidRDefault="00F90BDC">
      <w:r xmlns:w="http://schemas.openxmlformats.org/wordprocessingml/2006/main">
        <w:t xml:space="preserve">1. Gusti Allah nguwasani sanajan jagad ing saubengé ngrasa ora bisa dikontrol.</w:t>
      </w:r>
    </w:p>
    <w:p w14:paraId="2EDD44A9" w14:textId="77777777" w:rsidR="00F90BDC" w:rsidRDefault="00F90BDC"/>
    <w:p w14:paraId="799FE4FA" w14:textId="77777777" w:rsidR="00F90BDC" w:rsidRDefault="00F90BDC">
      <w:r xmlns:w="http://schemas.openxmlformats.org/wordprocessingml/2006/main">
        <w:t xml:space="preserve">2. Kita saged manggih katentreman anggenipun pitados dhumateng Gusti wonten ing salebeting kacilakan.</w:t>
      </w:r>
    </w:p>
    <w:p w14:paraId="06204602" w14:textId="77777777" w:rsidR="00F90BDC" w:rsidRDefault="00F90BDC"/>
    <w:p w14:paraId="1F2A5F85" w14:textId="77777777" w:rsidR="00F90BDC" w:rsidRDefault="00F90BDC">
      <w:r xmlns:w="http://schemas.openxmlformats.org/wordprocessingml/2006/main">
        <w:t xml:space="preserve">1. Yesaya 26:3-4 - "Panjenengan njagi ing katentreman ingkang sampurna, ingkang pikiranipun tetep wonten ing panjenengan, amargi pitados dhateng panjenengan.</w:t>
      </w:r>
    </w:p>
    <w:p w14:paraId="379F2BE9" w14:textId="77777777" w:rsidR="00F90BDC" w:rsidRDefault="00F90BDC"/>
    <w:p w14:paraId="70646521" w14:textId="77777777" w:rsidR="00F90BDC" w:rsidRDefault="00F90BDC">
      <w:r xmlns:w="http://schemas.openxmlformats.org/wordprocessingml/2006/main">
        <w:t xml:space="preserve">2. Jabur 46:10-11 - "Menenga, lan ngertia yen Ingsun iki Allah.</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21:26 Atine wong-wong padha semplah merga wedi lan angen-angen apa kang bakal kelakon ana ing bumi, amarga panguwasa ing swarga bakal gonjing.</w:t>
      </w:r>
    </w:p>
    <w:p w14:paraId="0D9EF17C" w14:textId="77777777" w:rsidR="00F90BDC" w:rsidRDefault="00F90BDC"/>
    <w:p w14:paraId="25A2ED0D" w14:textId="77777777" w:rsidR="00F90BDC" w:rsidRDefault="00F90BDC">
      <w:r xmlns:w="http://schemas.openxmlformats.org/wordprocessingml/2006/main">
        <w:t xml:space="preserve">Donya kebak kahanan sing ora mesthi lan rasa wedi, lan kekuwatane Gusti Allah bakal menang.</w:t>
      </w:r>
    </w:p>
    <w:p w14:paraId="766CDEBD" w14:textId="77777777" w:rsidR="00F90BDC" w:rsidRDefault="00F90BDC"/>
    <w:p w14:paraId="49AA02C1" w14:textId="77777777" w:rsidR="00F90BDC" w:rsidRDefault="00F90BDC">
      <w:r xmlns:w="http://schemas.openxmlformats.org/wordprocessingml/2006/main">
        <w:t xml:space="preserve">1: "Aja Wedi: Gusti Allah Kuwasa"</w:t>
      </w:r>
    </w:p>
    <w:p w14:paraId="1A3876F7" w14:textId="77777777" w:rsidR="00F90BDC" w:rsidRDefault="00F90BDC"/>
    <w:p w14:paraId="033894D6" w14:textId="77777777" w:rsidR="00F90BDC" w:rsidRDefault="00F90BDC">
      <w:r xmlns:w="http://schemas.openxmlformats.org/wordprocessingml/2006/main">
        <w:t xml:space="preserve">2: "Kuwasané Gusti Allah Ngungkuli Wedi"</w:t>
      </w:r>
    </w:p>
    <w:p w14:paraId="2CB28493" w14:textId="77777777" w:rsidR="00F90BDC" w:rsidRDefault="00F90BDC"/>
    <w:p w14:paraId="5794C309" w14:textId="77777777" w:rsidR="00F90BDC" w:rsidRDefault="00F90BDC">
      <w:r xmlns:w="http://schemas.openxmlformats.org/wordprocessingml/2006/main">
        <w:t xml:space="preserve">1: Yesaya 41:10 - "Mulane aja wedi, amarga Ingsun nunggil karo sira, aja wedi, amarga Ingsun iki Allahira. Ingsun bakal nyantosakake lan nulungi sira;</w:t>
      </w:r>
    </w:p>
    <w:p w14:paraId="010B13A1" w14:textId="77777777" w:rsidR="00F90BDC" w:rsidRDefault="00F90BDC"/>
    <w:p w14:paraId="20FCB56C" w14:textId="77777777" w:rsidR="00F90BDC" w:rsidRDefault="00F90BDC">
      <w:r xmlns:w="http://schemas.openxmlformats.org/wordprocessingml/2006/main">
        <w:t xml:space="preserve">2: 2 Timotius 1:7 - "Awit Gusti Allah ora maringi kita roh wedi, nanging roh daya, lan katresnan lan pikiran sehat."</w:t>
      </w:r>
    </w:p>
    <w:p w14:paraId="19C8B0FA" w14:textId="77777777" w:rsidR="00F90BDC" w:rsidRDefault="00F90BDC"/>
    <w:p w14:paraId="433A2366" w14:textId="77777777" w:rsidR="00F90BDC" w:rsidRDefault="00F90BDC">
      <w:r xmlns:w="http://schemas.openxmlformats.org/wordprocessingml/2006/main">
        <w:t xml:space="preserve">LUKAS 21:27 Banjur bakal padha weruh Putraning Manungsa rawuh nitih méga kanthi pangwasa lan kamulyan gedhé.</w:t>
      </w:r>
    </w:p>
    <w:p w14:paraId="286CE792" w14:textId="77777777" w:rsidR="00F90BDC" w:rsidRDefault="00F90BDC"/>
    <w:p w14:paraId="74FC9039" w14:textId="77777777" w:rsidR="00F90BDC" w:rsidRDefault="00F90BDC">
      <w:r xmlns:w="http://schemas.openxmlformats.org/wordprocessingml/2006/main">
        <w:t xml:space="preserve">Gusti Yesus Kristus bakal rawuh ing méga karo daya gedhe lan kamulyan.</w:t>
      </w:r>
    </w:p>
    <w:p w14:paraId="1835BFCA" w14:textId="77777777" w:rsidR="00F90BDC" w:rsidRDefault="00F90BDC"/>
    <w:p w14:paraId="610B5D35" w14:textId="77777777" w:rsidR="00F90BDC" w:rsidRDefault="00F90BDC">
      <w:r xmlns:w="http://schemas.openxmlformats.org/wordprocessingml/2006/main">
        <w:t xml:space="preserve">1. Baliné Gusti Yésus: Sing Bisa Kita Nyana</w:t>
      </w:r>
    </w:p>
    <w:p w14:paraId="0C039645" w14:textId="77777777" w:rsidR="00F90BDC" w:rsidRDefault="00F90BDC"/>
    <w:p w14:paraId="00A88AA5" w14:textId="77777777" w:rsidR="00F90BDC" w:rsidRDefault="00F90BDC">
      <w:r xmlns:w="http://schemas.openxmlformats.org/wordprocessingml/2006/main">
        <w:t xml:space="preserve">2. Kuwasane lan Kamulyan Yesus??Balik</w:t>
      </w:r>
    </w:p>
    <w:p w14:paraId="5CDB8A8C" w14:textId="77777777" w:rsidR="00F90BDC" w:rsidRDefault="00F90BDC"/>
    <w:p w14:paraId="6D5EF5F3" w14:textId="77777777" w:rsidR="00F90BDC" w:rsidRDefault="00F90BDC">
      <w:r xmlns:w="http://schemas.openxmlformats.org/wordprocessingml/2006/main">
        <w:t xml:space="preserve">1. Dhaniel 7:13-14 ? </w:t>
      </w:r>
      <w:r xmlns:w="http://schemas.openxmlformats.org/wordprocessingml/2006/main">
        <w:rPr>
          <w:rFonts w:ascii="맑은 고딕 Semilight" w:hAnsi="맑은 고딕 Semilight"/>
        </w:rPr>
        <w:t xml:space="preserve">쏧 </w:t>
      </w:r>
      <w:r xmlns:w="http://schemas.openxmlformats.org/wordprocessingml/2006/main">
        <w:t xml:space="preserve">nyumurupi ing wahyu ing wayah bengi, lah, ana kang kaya Putraning Manungsa teka nganggo mega ing langit, sowan ing ngarsane Kang Kuwaos, lan padha nyedhak marang Panjenengane. Panjenengané kaparingan pangwasané, kamulyan, lan karajan, supaya kabèh bangsa, bangsa lan basa padha ngabekti marang Panjenengané. ??</w:t>
      </w:r>
    </w:p>
    <w:p w14:paraId="6F0E4F74" w14:textId="77777777" w:rsidR="00F90BDC" w:rsidRDefault="00F90BDC"/>
    <w:p w14:paraId="130B0FCD" w14:textId="77777777" w:rsidR="00F90BDC" w:rsidRDefault="00F90BDC">
      <w:r xmlns:w="http://schemas.openxmlformats.org/wordprocessingml/2006/main">
        <w:t xml:space="preserve">2. Wahyu 19:11-16 ? </w:t>
      </w:r>
      <w:r xmlns:w="http://schemas.openxmlformats.org/wordprocessingml/2006/main">
        <w:rPr>
          <w:rFonts w:ascii="맑은 고딕 Semilight" w:hAnsi="맑은 고딕 Semilight"/>
        </w:rPr>
        <w:t xml:space="preserve">쏛 </w:t>
      </w:r>
      <w:r xmlns:w="http://schemas.openxmlformats.org/wordprocessingml/2006/main">
        <w:t xml:space="preserve">nd Aku weruh swarga mbukak, lan lah ana jaran putih; Lan sing nunggangi diarani Setia lan Sejati, lan kanthi adil Panjenengane ngadili lan perang. Mripate kaya murub geni, lan ing sirahe ana makutha akeh; lan wis ditulis jeneng, sing ora ana wong ngerti, nanging piyambak. Dèkné nganggo jubah sing dicelup ing getih, lan jenengé diarani Sabdané Gusti Allah. Lan wadya-bala ing swarga ndhèrèk Panjenengané nunggang jaran putih, manganggo mori alus, putih lan resik. Lan saka cangkeme metu pedhang landhep, kang bakal nggebag bangsa-bangsa, lan Panjenengane bakal ngwasani wong-wong mau nganggo teken wesi, lan ngidak-idak ing pamipitan anggur saka murka lan bebendune Gusti Allah Kang Mahakwasa. Lan ing jubahé lan ing pupuné katulis jeneng: RATU PARA RAJA, lan Gustiné para Pangéran.</w:t>
      </w:r>
    </w:p>
    <w:p w14:paraId="2A69EC4A" w14:textId="77777777" w:rsidR="00F90BDC" w:rsidRDefault="00F90BDC"/>
    <w:p w14:paraId="3C9A8AEE" w14:textId="77777777" w:rsidR="00F90BDC" w:rsidRDefault="00F90BDC">
      <w:r xmlns:w="http://schemas.openxmlformats.org/wordprocessingml/2006/main">
        <w:t xml:space="preserve">LUKAS 21:28 Lan manawa prekara-prekara iki wiwit kelakon, padha tumenga lan ngacungna sirahmu; awit tebusanmu wis cedhak.</w:t>
      </w:r>
    </w:p>
    <w:p w14:paraId="0FD0A135" w14:textId="77777777" w:rsidR="00F90BDC" w:rsidRDefault="00F90BDC"/>
    <w:p w14:paraId="51C53270" w14:textId="77777777" w:rsidR="00F90BDC" w:rsidRDefault="00F90BDC">
      <w:r xmlns:w="http://schemas.openxmlformats.org/wordprocessingml/2006/main">
        <w:t xml:space="preserve">Yésus kandha marang para muridé supaya ndonga lan ngarep-arep merga wis cedhak tebusan.</w:t>
      </w:r>
    </w:p>
    <w:p w14:paraId="152CD7C5" w14:textId="77777777" w:rsidR="00F90BDC" w:rsidRDefault="00F90BDC"/>
    <w:p w14:paraId="745E5550" w14:textId="77777777" w:rsidR="00F90BDC" w:rsidRDefault="00F90BDC">
      <w:r xmlns:w="http://schemas.openxmlformats.org/wordprocessingml/2006/main">
        <w:t xml:space="preserve">1. Pangarep-arep marang Gusti: A Deleng Ahead kanggo Penebusan</w:t>
      </w:r>
    </w:p>
    <w:p w14:paraId="61FBD978" w14:textId="77777777" w:rsidR="00F90BDC" w:rsidRDefault="00F90BDC"/>
    <w:p w14:paraId="15D2B0BB" w14:textId="77777777" w:rsidR="00F90BDC" w:rsidRDefault="00F90BDC">
      <w:r xmlns:w="http://schemas.openxmlformats.org/wordprocessingml/2006/main">
        <w:t xml:space="preserve">2. Looking Up: Elinga yen Penebusan wis Cedhak</w:t>
      </w:r>
    </w:p>
    <w:p w14:paraId="4ED2AB22" w14:textId="77777777" w:rsidR="00F90BDC" w:rsidRDefault="00F90BDC"/>
    <w:p w14:paraId="02FC0FD9" w14:textId="77777777" w:rsidR="00F90BDC" w:rsidRDefault="00F90BDC">
      <w:r xmlns:w="http://schemas.openxmlformats.org/wordprocessingml/2006/main">
        <w:t xml:space="preserve">1. Yesaya 25:9 - Ing dina iku bakal kaucap: Lah, iki Allah kita; kita wis ngenteni marang, lan bakal mitulungi kita: iki Gusti; kita padha nganti-anti marang Panjenengane, kita bakal padha bungah-bungah lan bungah-bungah marga saka karahayone.</w:t>
      </w:r>
    </w:p>
    <w:p w14:paraId="1AF898CE" w14:textId="77777777" w:rsidR="00F90BDC" w:rsidRDefault="00F90BDC"/>
    <w:p w14:paraId="4E0AC751" w14:textId="77777777" w:rsidR="00F90BDC" w:rsidRDefault="00F90BDC">
      <w:r xmlns:w="http://schemas.openxmlformats.org/wordprocessingml/2006/main">
        <w:t xml:space="preserve">2. Rum 13:11 - Lan kita ngerti wektune, saiki wis wayahe kanggo tangi saka turu, amarga saiki kaslametan kita luwih cedhak tinimbang nalika kita pracaya.</w:t>
      </w:r>
    </w:p>
    <w:p w14:paraId="0E8D4CEA" w14:textId="77777777" w:rsidR="00F90BDC" w:rsidRDefault="00F90BDC"/>
    <w:p w14:paraId="5DCC625B" w14:textId="77777777" w:rsidR="00F90BDC" w:rsidRDefault="00F90BDC">
      <w:r xmlns:w="http://schemas.openxmlformats.org/wordprocessingml/2006/main">
        <w:t xml:space="preserve">LUKAS 21:29 Gusti Yesus banjur paring pasemon marang wong-wong mau; Delengen wit anjir lan kabeh wit-witan;</w:t>
      </w:r>
    </w:p>
    <w:p w14:paraId="04E6237D" w14:textId="77777777" w:rsidR="00F90BDC" w:rsidRDefault="00F90BDC"/>
    <w:p w14:paraId="0BEC3181" w14:textId="77777777" w:rsidR="00F90BDC" w:rsidRDefault="00F90BDC">
      <w:r xmlns:w="http://schemas.openxmlformats.org/wordprocessingml/2006/main">
        <w:t xml:space="preserve">Yésus mulang nèk Gusti Allah bakal nyawiské kabèh sing dibutuhké.</w:t>
      </w:r>
    </w:p>
    <w:p w14:paraId="7F33D316" w14:textId="77777777" w:rsidR="00F90BDC" w:rsidRDefault="00F90BDC"/>
    <w:p w14:paraId="02360029" w14:textId="77777777" w:rsidR="00F90BDC" w:rsidRDefault="00F90BDC">
      <w:r xmlns:w="http://schemas.openxmlformats.org/wordprocessingml/2006/main">
        <w:t xml:space="preserve">1: Kita isa percaya marang Gusti Allah kanggo nyukupi kebutuhan kita ing kabeh aspek urip.</w:t>
      </w:r>
    </w:p>
    <w:p w14:paraId="6CB0E076" w14:textId="77777777" w:rsidR="00F90BDC" w:rsidRDefault="00F90BDC"/>
    <w:p w14:paraId="589FF838" w14:textId="77777777" w:rsidR="00F90BDC" w:rsidRDefault="00F90BDC">
      <w:r xmlns:w="http://schemas.openxmlformats.org/wordprocessingml/2006/main">
        <w:t xml:space="preserve">2: Kita kudu iman marang Gusti Allah lan janjiné, merga ngerti nèk Yéhuwah bakal nyukupi kebutuhan kita.</w:t>
      </w:r>
    </w:p>
    <w:p w14:paraId="0C0255BD" w14:textId="77777777" w:rsidR="00F90BDC" w:rsidRDefault="00F90BDC"/>
    <w:p w14:paraId="509FDB85" w14:textId="77777777" w:rsidR="00F90BDC" w:rsidRDefault="00F90BDC">
      <w:r xmlns:w="http://schemas.openxmlformats.org/wordprocessingml/2006/main">
        <w:t xml:space="preserve">1: Matius 6:25-34 - Gusti Yesus mulang kita supaya percaya marang Gusti Allah kanggo nyukupi kebutuhan kita ing Gunung.</w:t>
      </w:r>
    </w:p>
    <w:p w14:paraId="1FB56F6F" w14:textId="77777777" w:rsidR="00F90BDC" w:rsidRDefault="00F90BDC"/>
    <w:p w14:paraId="0E80C14E" w14:textId="77777777" w:rsidR="00F90BDC" w:rsidRDefault="00F90BDC">
      <w:r xmlns:w="http://schemas.openxmlformats.org/wordprocessingml/2006/main">
        <w:t xml:space="preserve">2: Filipi 4:19 - Gusti Allah nyukupi kabutuhan kita miturut kasugihan lan kamulyan.</w:t>
      </w:r>
    </w:p>
    <w:p w14:paraId="7C8487DA" w14:textId="77777777" w:rsidR="00F90BDC" w:rsidRDefault="00F90BDC"/>
    <w:p w14:paraId="035CB115" w14:textId="77777777" w:rsidR="00F90BDC" w:rsidRDefault="00F90BDC">
      <w:r xmlns:w="http://schemas.openxmlformats.org/wordprocessingml/2006/main">
        <w:t xml:space="preserve">Lukas 21:30 JAV - Yen wis padha thukul, kowe padha sumurup dhewe, yen wus cedhak mangsa panas.</w:t>
      </w:r>
    </w:p>
    <w:p w14:paraId="160221E9" w14:textId="77777777" w:rsidR="00F90BDC" w:rsidRDefault="00F90BDC"/>
    <w:p w14:paraId="6ADBB2B8" w14:textId="77777777" w:rsidR="00F90BDC" w:rsidRDefault="00F90BDC">
      <w:r xmlns:w="http://schemas.openxmlformats.org/wordprocessingml/2006/main">
        <w:t xml:space="preserve">Musim panas wis cedhak.</w:t>
      </w:r>
    </w:p>
    <w:p w14:paraId="09643D33" w14:textId="77777777" w:rsidR="00F90BDC" w:rsidRDefault="00F90BDC"/>
    <w:p w14:paraId="658C86D8" w14:textId="77777777" w:rsidR="00F90BDC" w:rsidRDefault="00F90BDC">
      <w:r xmlns:w="http://schemas.openxmlformats.org/wordprocessingml/2006/main">
        <w:t xml:space="preserve">1: Kita kudu nyiapake musim panas sing bakal teka lan ora nganggep sembarang.</w:t>
      </w:r>
    </w:p>
    <w:p w14:paraId="5B1E0AF2" w14:textId="77777777" w:rsidR="00F90BDC" w:rsidRDefault="00F90BDC"/>
    <w:p w14:paraId="2A96D722" w14:textId="77777777" w:rsidR="00F90BDC" w:rsidRDefault="00F90BDC">
      <w:r xmlns:w="http://schemas.openxmlformats.org/wordprocessingml/2006/main">
        <w:t xml:space="preserve">2: Ngrangkul kabungahan mangsa panas lan njupuk wektu kanggo seneng.</w:t>
      </w:r>
    </w:p>
    <w:p w14:paraId="77C7F86F" w14:textId="77777777" w:rsidR="00F90BDC" w:rsidRDefault="00F90BDC"/>
    <w:p w14:paraId="4D92A64C" w14:textId="77777777" w:rsidR="00F90BDC" w:rsidRDefault="00F90BDC">
      <w:r xmlns:w="http://schemas.openxmlformats.org/wordprocessingml/2006/main">
        <w:t xml:space="preserve">Kohelet 3:1-8 JAV - Kanggo samubarang kabeh ana wayahe, kanggo saben kagiyatan ing sangisore langit ana wayahe.</w:t>
      </w:r>
    </w:p>
    <w:p w14:paraId="0E0281B6" w14:textId="77777777" w:rsidR="00F90BDC" w:rsidRDefault="00F90BDC"/>
    <w:p w14:paraId="1136DD44" w14:textId="77777777" w:rsidR="00F90BDC" w:rsidRDefault="00F90BDC">
      <w:r xmlns:w="http://schemas.openxmlformats.org/wordprocessingml/2006/main">
        <w:t xml:space="preserve">2: Jabur 65:9-13 JAV - Paduka ngreksa tanah saha nyirami; Sampeyan enrich iku abundantly. Paduka makuthani taun kanthi kanugrahan Paduka, lan kreta Paduka kebak kelimpahan.</w:t>
      </w:r>
    </w:p>
    <w:p w14:paraId="00D32B63" w14:textId="77777777" w:rsidR="00F90BDC" w:rsidRDefault="00F90BDC"/>
    <w:p w14:paraId="4034127D" w14:textId="77777777" w:rsidR="00F90BDC" w:rsidRDefault="00F90BDC">
      <w:r xmlns:w="http://schemas.openxmlformats.org/wordprocessingml/2006/main">
        <w:t xml:space="preserve">LUKAS 21:31 Mangkono uga kowe, manawa kowe padha weruh lelakon iku mau, padha sumurup, yen Kratoning Allah wus cedhak.</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Kratoné Allah wis cedhak.</w:t>
      </w:r>
    </w:p>
    <w:p w14:paraId="334D4E9C" w14:textId="77777777" w:rsidR="00F90BDC" w:rsidRDefault="00F90BDC"/>
    <w:p w14:paraId="37CD941C" w14:textId="77777777" w:rsidR="00F90BDC" w:rsidRDefault="00F90BDC">
      <w:r xmlns:w="http://schemas.openxmlformats.org/wordprocessingml/2006/main">
        <w:t xml:space="preserve">1: Gusti Allah iku cedhak, mulane tekan lan ngajak Panjenengane menyang atimu.</w:t>
      </w:r>
    </w:p>
    <w:p w14:paraId="64B7BD0D" w14:textId="77777777" w:rsidR="00F90BDC" w:rsidRDefault="00F90BDC"/>
    <w:p w14:paraId="77DC957A" w14:textId="77777777" w:rsidR="00F90BDC" w:rsidRDefault="00F90BDC">
      <w:r xmlns:w="http://schemas.openxmlformats.org/wordprocessingml/2006/main">
        <w:t xml:space="preserve">2: Kanthi cedhak karo Gusti, kita kudu ngupayakake kabeneran lan kasucian.</w:t>
      </w:r>
    </w:p>
    <w:p w14:paraId="645F6FE4" w14:textId="77777777" w:rsidR="00F90BDC" w:rsidRDefault="00F90BDC"/>
    <w:p w14:paraId="3C54605C" w14:textId="77777777" w:rsidR="00F90BDC" w:rsidRDefault="00F90BDC">
      <w:r xmlns:w="http://schemas.openxmlformats.org/wordprocessingml/2006/main">
        <w:t xml:space="preserve">1: Matius 6:33 - Padosa rumiyin Kratoning Allah lan kaadilanipun.</w:t>
      </w:r>
    </w:p>
    <w:p w14:paraId="0C017DCB" w14:textId="77777777" w:rsidR="00F90BDC" w:rsidRDefault="00F90BDC"/>
    <w:p w14:paraId="30439C74" w14:textId="77777777" w:rsidR="00F90BDC" w:rsidRDefault="00F90BDC">
      <w:r xmlns:w="http://schemas.openxmlformats.org/wordprocessingml/2006/main">
        <w:t xml:space="preserve">2 Jabur 34:18 JAV - Pangeran Yehuwah iku cedhak marang sakehe wong kang nyebut marang Panjenengane, marang sakehe wong kang nyebut marang Panjenengane kanthi temenan.</w:t>
      </w:r>
    </w:p>
    <w:p w14:paraId="2CD5E176" w14:textId="77777777" w:rsidR="00F90BDC" w:rsidRDefault="00F90BDC"/>
    <w:p w14:paraId="2437451C" w14:textId="77777777" w:rsidR="00F90BDC" w:rsidRDefault="00F90BDC">
      <w:r xmlns:w="http://schemas.openxmlformats.org/wordprocessingml/2006/main">
        <w:t xml:space="preserve">Lukas 21:32 Satemené Aku pitutur marang kowé: Generasi iki ora bakal sirna, nganti kabèh mau kelakon.</w:t>
      </w:r>
    </w:p>
    <w:p w14:paraId="77630375" w14:textId="77777777" w:rsidR="00F90BDC" w:rsidRDefault="00F90BDC"/>
    <w:p w14:paraId="2C8899DD" w14:textId="77777777" w:rsidR="00F90BDC" w:rsidRDefault="00F90BDC">
      <w:r xmlns:w="http://schemas.openxmlformats.org/wordprocessingml/2006/main">
        <w:t xml:space="preserve">Wacana iki nduduhké nèk prekara-prekara sing diramalké Yésus bakal kelakon sakdurungé generasi saiki mati.</w:t>
      </w:r>
    </w:p>
    <w:p w14:paraId="0F837E97" w14:textId="77777777" w:rsidR="00F90BDC" w:rsidRDefault="00F90BDC"/>
    <w:p w14:paraId="429C2F63" w14:textId="77777777" w:rsidR="00F90BDC" w:rsidRDefault="00F90BDC">
      <w:r xmlns:w="http://schemas.openxmlformats.org/wordprocessingml/2006/main">
        <w:t xml:space="preserve">1. Kita kudu tetep setya ngadhepi masa depan sing ora mesthi, percaya marang Yéhuwah lan janjiné.</w:t>
      </w:r>
    </w:p>
    <w:p w14:paraId="7CD2BC35" w14:textId="77777777" w:rsidR="00F90BDC" w:rsidRDefault="00F90BDC"/>
    <w:p w14:paraId="3B8B35E4" w14:textId="77777777" w:rsidR="00F90BDC" w:rsidRDefault="00F90BDC">
      <w:r xmlns:w="http://schemas.openxmlformats.org/wordprocessingml/2006/main">
        <w:t xml:space="preserve">2. Ramalané Yésus wis mesthi lan bakal kelakon; kita kudu disiapake kanggo rawuhe.</w:t>
      </w:r>
    </w:p>
    <w:p w14:paraId="669F3063" w14:textId="77777777" w:rsidR="00F90BDC" w:rsidRDefault="00F90BDC"/>
    <w:p w14:paraId="04102787" w14:textId="77777777" w:rsidR="00F90BDC" w:rsidRDefault="00F90BDC">
      <w:r xmlns:w="http://schemas.openxmlformats.org/wordprocessingml/2006/main">
        <w:t xml:space="preserve">1. Matéus 24:34 - "Satemené Aku pitutur marang kowé, generasi iki mesthi ora bakal sirna, nganti kabèh mau kelakon."</w:t>
      </w:r>
    </w:p>
    <w:p w14:paraId="7AC9062F" w14:textId="77777777" w:rsidR="00F90BDC" w:rsidRDefault="00F90BDC"/>
    <w:p w14:paraId="0CFF365C" w14:textId="77777777" w:rsidR="00F90BDC" w:rsidRDefault="00F90BDC">
      <w:r xmlns:w="http://schemas.openxmlformats.org/wordprocessingml/2006/main">
        <w:t xml:space="preserve">2. Rum 8:38-39 - "Amarga aku yakin manawa pati utawa urip, malaekat utawa dhemit, saiki utawa mbesuk, utawa kekuwatan apa wae, dhuwur utawa jero, lan liya-liyane, ora bakal ana ing kabeh tumitah. bisa misahake kita saka katresnaning Allah kang ana ing Sang Kristus Yesus, Gusti kita.”</w:t>
      </w:r>
    </w:p>
    <w:p w14:paraId="35D50F82" w14:textId="77777777" w:rsidR="00F90BDC" w:rsidRDefault="00F90BDC"/>
    <w:p w14:paraId="49C0CEE2" w14:textId="77777777" w:rsidR="00F90BDC" w:rsidRDefault="00F90BDC">
      <w:r xmlns:w="http://schemas.openxmlformats.org/wordprocessingml/2006/main">
        <w:t xml:space="preserve">LUKAS 21:33 Langit lan bumi bakal sirna, nanging tembung-Ku ora bakal sirna.</w:t>
      </w:r>
    </w:p>
    <w:p w14:paraId="04CD9A15" w14:textId="77777777" w:rsidR="00F90BDC" w:rsidRDefault="00F90BDC"/>
    <w:p w14:paraId="5E9CD345" w14:textId="77777777" w:rsidR="00F90BDC" w:rsidRDefault="00F90BDC">
      <w:r xmlns:w="http://schemas.openxmlformats.org/wordprocessingml/2006/main">
        <w:t xml:space="preserve">Ayat iki nandheske teteping pangandikane Gusti Allah.</w:t>
      </w:r>
    </w:p>
    <w:p w14:paraId="4161EE62" w14:textId="77777777" w:rsidR="00F90BDC" w:rsidRDefault="00F90BDC"/>
    <w:p w14:paraId="65030A27" w14:textId="77777777" w:rsidR="00F90BDC" w:rsidRDefault="00F90BDC">
      <w:r xmlns:w="http://schemas.openxmlformats.org/wordprocessingml/2006/main">
        <w:t xml:space="preserve">1: Pangandikané Gusti Allah Langgeng</w:t>
      </w:r>
    </w:p>
    <w:p w14:paraId="40A9713B" w14:textId="77777777" w:rsidR="00F90BDC" w:rsidRDefault="00F90BDC"/>
    <w:p w14:paraId="3F69AFF6" w14:textId="77777777" w:rsidR="00F90BDC" w:rsidRDefault="00F90BDC">
      <w:r xmlns:w="http://schemas.openxmlformats.org/wordprocessingml/2006/main">
        <w:t xml:space="preserve">2: Permanèn Firman Allah</w:t>
      </w:r>
    </w:p>
    <w:p w14:paraId="54904DCD" w14:textId="77777777" w:rsidR="00F90BDC" w:rsidRDefault="00F90BDC"/>
    <w:p w14:paraId="3F059EB8" w14:textId="77777777" w:rsidR="00F90BDC" w:rsidRDefault="00F90BDC">
      <w:r xmlns:w="http://schemas.openxmlformats.org/wordprocessingml/2006/main">
        <w:t xml:space="preserve">1: 1 Petrus 1:25 - "Nanging pangandikane Gusti iku langgeng ing salawas-lawase. Lan iki pangandikane kang marga saka Injil kawartakaké marang kowé."</w:t>
      </w:r>
    </w:p>
    <w:p w14:paraId="55A6CC3D" w14:textId="77777777" w:rsidR="00F90BDC" w:rsidRDefault="00F90BDC"/>
    <w:p w14:paraId="7AF6205D" w14:textId="77777777" w:rsidR="00F90BDC" w:rsidRDefault="00F90BDC">
      <w:r xmlns:w="http://schemas.openxmlformats.org/wordprocessingml/2006/main">
        <w:t xml:space="preserve">2: Yesaya 40:8 - "Suket dadi garing, kembang dadi alum, nanging pangandikane Gusti Allah kita tetep ing salawas-lawase."</w:t>
      </w:r>
    </w:p>
    <w:p w14:paraId="4F4498AE" w14:textId="77777777" w:rsidR="00F90BDC" w:rsidRDefault="00F90BDC"/>
    <w:p w14:paraId="15A21FA8" w14:textId="77777777" w:rsidR="00F90BDC" w:rsidRDefault="00F90BDC">
      <w:r xmlns:w="http://schemas.openxmlformats.org/wordprocessingml/2006/main">
        <w:t xml:space="preserve">Lukas 21:34 JAV - Lan padha ngati-ati, supaya atimu aja nganti kebacut kabotan dening kabegjan, mendem, lan sumelang ing bab kauripan iki, temah dina iku tanpa diweruhi.</w:t>
      </w:r>
    </w:p>
    <w:p w14:paraId="07A53EB6" w14:textId="77777777" w:rsidR="00F90BDC" w:rsidRDefault="00F90BDC"/>
    <w:p w14:paraId="696374F3" w14:textId="77777777" w:rsidR="00F90BDC" w:rsidRDefault="00F90BDC">
      <w:r xmlns:w="http://schemas.openxmlformats.org/wordprocessingml/2006/main">
        <w:t xml:space="preserve">Ringkesan: Waspada marang bebaya saka kesenengan sing berlebihan lan sibuk karo urip, supaya ora kaget ing dina sing bakal teka.</w:t>
      </w:r>
    </w:p>
    <w:p w14:paraId="278A8E42" w14:textId="77777777" w:rsidR="00F90BDC" w:rsidRDefault="00F90BDC"/>
    <w:p w14:paraId="098036BF" w14:textId="77777777" w:rsidR="00F90BDC" w:rsidRDefault="00F90BDC">
      <w:r xmlns:w="http://schemas.openxmlformats.org/wordprocessingml/2006/main">
        <w:t xml:space="preserve">1. Mbebayani saka ngenyek - Lukas 21:34</w:t>
      </w:r>
    </w:p>
    <w:p w14:paraId="16C0FCC7" w14:textId="77777777" w:rsidR="00F90BDC" w:rsidRDefault="00F90BDC"/>
    <w:p w14:paraId="04AE2B66" w14:textId="77777777" w:rsidR="00F90BDC" w:rsidRDefault="00F90BDC">
      <w:r xmlns:w="http://schemas.openxmlformats.org/wordprocessingml/2006/main">
        <w:t xml:space="preserve">2. Netepake Urip ing Perspektif - Lukas 21:34</w:t>
      </w:r>
    </w:p>
    <w:p w14:paraId="28C39803" w14:textId="77777777" w:rsidR="00F90BDC" w:rsidRDefault="00F90BDC"/>
    <w:p w14:paraId="72AB6827" w14:textId="77777777" w:rsidR="00F90BDC" w:rsidRDefault="00F90BDC">
      <w:r xmlns:w="http://schemas.openxmlformats.org/wordprocessingml/2006/main">
        <w:t xml:space="preserve">1. Wulang Bebasan 23:20-21 JAV - Aja ana ing antarane wong mendem utawa wong kang rakus mangan daging; Amarga wong mendem lan wong seneng bakal mlarat, lan ngantuk bakal nyandhangi wong nganggo gombal.</w:t>
      </w:r>
    </w:p>
    <w:p w14:paraId="34C7A1CC" w14:textId="77777777" w:rsidR="00F90BDC" w:rsidRDefault="00F90BDC"/>
    <w:p w14:paraId="6996CBE0" w14:textId="77777777" w:rsidR="00F90BDC" w:rsidRDefault="00F90BDC">
      <w:r xmlns:w="http://schemas.openxmlformats.org/wordprocessingml/2006/main">
        <w:t xml:space="preserve">2. Filipi 4:11-13 JAV - Aku ora ngandika bab kabutuhan, amarga aku wis sinau </w:t>
      </w:r>
      <w:r xmlns:w="http://schemas.openxmlformats.org/wordprocessingml/2006/main">
        <w:lastRenderedPageBreak xmlns:w="http://schemas.openxmlformats.org/wordprocessingml/2006/main"/>
      </w:r>
      <w:r xmlns:w="http://schemas.openxmlformats.org/wordprocessingml/2006/main">
        <w:t xml:space="preserve">kanggo marem ing kahanan apa wae: Aku ngerti carane asor lan aku ngerti carane akeh. Ing endi-endi lan ing samubarang kabeh, aku wis sinau dadi wareg lan luwe, akeh lan kekurangan. Aku bisa nindakake samubarang kabeh lumantar Kristus sing nguwatké aku.</w:t>
      </w:r>
    </w:p>
    <w:p w14:paraId="59183620" w14:textId="77777777" w:rsidR="00F90BDC" w:rsidRDefault="00F90BDC"/>
    <w:p w14:paraId="10E15D18" w14:textId="77777777" w:rsidR="00F90BDC" w:rsidRDefault="00F90BDC">
      <w:r xmlns:w="http://schemas.openxmlformats.org/wordprocessingml/2006/main">
        <w:t xml:space="preserve">Lukas 21:35-35 JAV - Awit iku bakal nempuh sakehe wong kang manggon ing salumahing bumi iku kaya kala-jiret.</w:t>
      </w:r>
    </w:p>
    <w:p w14:paraId="30BD11AD" w14:textId="77777777" w:rsidR="00F90BDC" w:rsidRDefault="00F90BDC"/>
    <w:p w14:paraId="605BD6EA" w14:textId="77777777" w:rsidR="00F90BDC" w:rsidRDefault="00F90BDC">
      <w:r xmlns:w="http://schemas.openxmlformats.org/wordprocessingml/2006/main">
        <w:t xml:space="preserve">Kabeh bumi bakal kejiret ing jebakan.</w:t>
      </w:r>
    </w:p>
    <w:p w14:paraId="3E50AA45" w14:textId="77777777" w:rsidR="00F90BDC" w:rsidRDefault="00F90BDC"/>
    <w:p w14:paraId="37A0FC0C" w14:textId="77777777" w:rsidR="00F90BDC" w:rsidRDefault="00F90BDC">
      <w:r xmlns:w="http://schemas.openxmlformats.org/wordprocessingml/2006/main">
        <w:t xml:space="preserve">1: Gusti Allah masang jebakan kanggo kabeh wong kanggo ngelingake supaya tetep setya marang Panjenengane.</w:t>
      </w:r>
    </w:p>
    <w:p w14:paraId="35F2302D" w14:textId="77777777" w:rsidR="00F90BDC" w:rsidRDefault="00F90BDC"/>
    <w:p w14:paraId="272F03B1" w14:textId="77777777" w:rsidR="00F90BDC" w:rsidRDefault="00F90BDC">
      <w:r xmlns:w="http://schemas.openxmlformats.org/wordprocessingml/2006/main">
        <w:t xml:space="preserve">2: Kita kudu tansah waspada marang trap-trapane donya lan tetep kuwat ing iman.</w:t>
      </w:r>
    </w:p>
    <w:p w14:paraId="51AD72DE" w14:textId="77777777" w:rsidR="00F90BDC" w:rsidRDefault="00F90BDC"/>
    <w:p w14:paraId="061C9920" w14:textId="77777777" w:rsidR="00F90BDC" w:rsidRDefault="00F90BDC">
      <w:r xmlns:w="http://schemas.openxmlformats.org/wordprocessingml/2006/main">
        <w:t xml:space="preserve">1: Ibrani 10:36 JAV - Sabab kowe padha mbutuhake kateguhan, supaya samangsa kowe nindakake karsane Gusti Allah, kowe padha tampa apa kang kaprasetyakake.</w:t>
      </w:r>
    </w:p>
    <w:p w14:paraId="122B1860" w14:textId="77777777" w:rsidR="00F90BDC" w:rsidRDefault="00F90BDC"/>
    <w:p w14:paraId="1A52D3C0" w14:textId="77777777" w:rsidR="00F90BDC" w:rsidRDefault="00F90BDC">
      <w:r xmlns:w="http://schemas.openxmlformats.org/wordprocessingml/2006/main">
        <w:t xml:space="preserve">2:1 Korinta 10:13-19 JAV - Ora ana godha kang ora lumrah tumrap manungsa. Gusti Allah iku setya, lan Panjenengané ora bakal nglilani kowé digodha ngluwihi kemampuanmu, nanging karo panggodha iku uga bakal paring dalan kanggo uwal, supaya sampeyan bisa tahan.</w:t>
      </w:r>
    </w:p>
    <w:p w14:paraId="76921B0D" w14:textId="77777777" w:rsidR="00F90BDC" w:rsidRDefault="00F90BDC"/>
    <w:p w14:paraId="5E24CBAA" w14:textId="77777777" w:rsidR="00F90BDC" w:rsidRDefault="00F90BDC">
      <w:r xmlns:w="http://schemas.openxmlformats.org/wordprocessingml/2006/main">
        <w:t xml:space="preserve">LUKAS 21:36 Mulané, pada ngati-ati lan tansah ndedongaa, supaya kowé padha kaanggep pantes nylametake samubarang kang bakal kelakon iki, lan bisa ngadeg ana ing ngarsané Putraning Manungsa.</w:t>
      </w:r>
    </w:p>
    <w:p w14:paraId="44A62208" w14:textId="77777777" w:rsidR="00F90BDC" w:rsidRDefault="00F90BDC"/>
    <w:p w14:paraId="34746E9D" w14:textId="77777777" w:rsidR="00F90BDC" w:rsidRDefault="00F90BDC">
      <w:r xmlns:w="http://schemas.openxmlformats.org/wordprocessingml/2006/main">
        <w:t xml:space="preserve">Wacana saka Lukas iki nyengkuyung para pamaca supaya tetep waspada lan tansah ndedonga, supaya padha ketemu pantes ngadeg ing ngarsané Yésus.</w:t>
      </w:r>
    </w:p>
    <w:p w14:paraId="71C4517A" w14:textId="77777777" w:rsidR="00F90BDC" w:rsidRDefault="00F90BDC"/>
    <w:p w14:paraId="1376AA5D" w14:textId="77777777" w:rsidR="00F90BDC" w:rsidRDefault="00F90BDC">
      <w:r xmlns:w="http://schemas.openxmlformats.org/wordprocessingml/2006/main">
        <w:t xml:space="preserve">1. Siap Ngadeg ing Ngarsané Gusti Yésus: Kuwasané Waspada lan Pandonga</w:t>
      </w:r>
    </w:p>
    <w:p w14:paraId="4A725AC5" w14:textId="77777777" w:rsidR="00F90BDC" w:rsidRDefault="00F90BDC"/>
    <w:p w14:paraId="20111F1F" w14:textId="77777777" w:rsidR="00F90BDC" w:rsidRDefault="00F90BDC">
      <w:r xmlns:w="http://schemas.openxmlformats.org/wordprocessingml/2006/main">
        <w:t xml:space="preserve">2. Panggilan Tetep Layak: Undhangan Tetep ing Ngarsané Kristus</w:t>
      </w:r>
    </w:p>
    <w:p w14:paraId="4BE39CC9" w14:textId="77777777" w:rsidR="00F90BDC" w:rsidRDefault="00F90BDC"/>
    <w:p w14:paraId="7602B185" w14:textId="77777777" w:rsidR="00F90BDC" w:rsidRDefault="00F90BDC">
      <w:r xmlns:w="http://schemas.openxmlformats.org/wordprocessingml/2006/main">
        <w:t xml:space="preserve">1. Matius 24:42-44; ? Mulané </w:t>
      </w:r>
      <w:r xmlns:w="http://schemas.openxmlformats.org/wordprocessingml/2006/main">
        <w:rPr>
          <w:rFonts w:ascii="맑은 고딕 Semilight" w:hAnsi="맑은 고딕 Semilight"/>
        </w:rPr>
        <w:t xml:space="preserve">kowé </w:t>
      </w:r>
      <w:r xmlns:w="http://schemas.openxmlformats.org/wordprocessingml/2006/main">
        <w:t xml:space="preserve">padha diwaspada, awit kowé ora ngerti dinané rawuhé Pangéranmu. Nanging ngertia iki: Nèk sing nduwé omah ngerti wayah bengi malingé teka nang ndi, mesthi bakal melek lan ora nglilani omahé dibobol. Mulané kowé uga kudu siyaga, awit Anaké Manungsa bakal teka ing wektu sing ora kow karepaké.??</w:t>
      </w:r>
    </w:p>
    <w:p w14:paraId="606127BC" w14:textId="77777777" w:rsidR="00F90BDC" w:rsidRDefault="00F90BDC"/>
    <w:p w14:paraId="0A3E5135" w14:textId="77777777" w:rsidR="00F90BDC" w:rsidRDefault="00F90BDC">
      <w:r xmlns:w="http://schemas.openxmlformats.org/wordprocessingml/2006/main">
        <w:t xml:space="preserve">2. 1 Tesalonika 5:17; ? </w:t>
      </w:r>
      <w:r xmlns:w="http://schemas.openxmlformats.org/wordprocessingml/2006/main">
        <w:rPr>
          <w:rFonts w:ascii="맑은 고딕 Semilight" w:hAnsi="맑은 고딕 Semilight"/>
        </w:rPr>
        <w:t xml:space="preserve">쏱 </w:t>
      </w:r>
      <w:r xmlns:w="http://schemas.openxmlformats.org/wordprocessingml/2006/main">
        <w:t xml:space="preserve">ray tanpa henti.??</w:t>
      </w:r>
    </w:p>
    <w:p w14:paraId="13BE260A" w14:textId="77777777" w:rsidR="00F90BDC" w:rsidRDefault="00F90BDC"/>
    <w:p w14:paraId="00C60190" w14:textId="77777777" w:rsidR="00F90BDC" w:rsidRDefault="00F90BDC">
      <w:r xmlns:w="http://schemas.openxmlformats.org/wordprocessingml/2006/main">
        <w:t xml:space="preserve">LUKAS 21:37 Lan ing wayah awan Panjenengané memulang ana ing Padaleman Suci; lan ing wayah bengi Panjenengané tindak metu lan lereb ana ing gunung kang aran Gunung Zaitun.</w:t>
      </w:r>
    </w:p>
    <w:p w14:paraId="4736A011" w14:textId="77777777" w:rsidR="00F90BDC" w:rsidRDefault="00F90BDC"/>
    <w:p w14:paraId="15A79335" w14:textId="77777777" w:rsidR="00F90BDC" w:rsidRDefault="00F90BDC">
      <w:r xmlns:w="http://schemas.openxmlformats.org/wordprocessingml/2006/main">
        <w:t xml:space="preserve">Gusti Yesus mulang ing wayah awan lan nginep ing gunung Zaitun.</w:t>
      </w:r>
    </w:p>
    <w:p w14:paraId="58C70DD4" w14:textId="77777777" w:rsidR="00F90BDC" w:rsidRDefault="00F90BDC"/>
    <w:p w14:paraId="676A52FB" w14:textId="77777777" w:rsidR="00F90BDC" w:rsidRDefault="00F90BDC">
      <w:r xmlns:w="http://schemas.openxmlformats.org/wordprocessingml/2006/main">
        <w:t xml:space="preserve">1. Pentinge tuladhané Yésus kanggo ditiru.</w:t>
      </w:r>
    </w:p>
    <w:p w14:paraId="74FE66A2" w14:textId="77777777" w:rsidR="00F90BDC" w:rsidRDefault="00F90BDC"/>
    <w:p w14:paraId="5EB453EE" w14:textId="77777777" w:rsidR="00F90BDC" w:rsidRDefault="00F90BDC">
      <w:r xmlns:w="http://schemas.openxmlformats.org/wordprocessingml/2006/main">
        <w:t xml:space="preserve">2. Pracaya marang Gusti Yesus minangka guru lan Gusti kita.</w:t>
      </w:r>
    </w:p>
    <w:p w14:paraId="4704ADB3" w14:textId="77777777" w:rsidR="00F90BDC" w:rsidRDefault="00F90BDC"/>
    <w:p w14:paraId="19887682" w14:textId="77777777" w:rsidR="00F90BDC" w:rsidRDefault="00F90BDC">
      <w:r xmlns:w="http://schemas.openxmlformats.org/wordprocessingml/2006/main">
        <w:t xml:space="preserve">1. Matius 5:16 - "Mangkono uga pepadhangmu sumunar ana ing ngarepe manungsa, supaya padha ndeleng panggawemu kang becik lan ngluhurake Ramamu kang ana ing swarga."</w:t>
      </w:r>
    </w:p>
    <w:p w14:paraId="233721D6" w14:textId="77777777" w:rsidR="00F90BDC" w:rsidRDefault="00F90BDC"/>
    <w:p w14:paraId="1519C298" w14:textId="77777777" w:rsidR="00F90BDC" w:rsidRDefault="00F90BDC">
      <w:r xmlns:w="http://schemas.openxmlformats.org/wordprocessingml/2006/main">
        <w:t xml:space="preserve">2. Yokanan 14:6 - "Gusti Yésus ngandika marang Panjenengané, "Aku iki dalan, kayektèn lan kauripan: ora ana wong kang sowan marang Sang Rama, kajaba liwat Aku."</w:t>
      </w:r>
    </w:p>
    <w:p w14:paraId="184B0F5F" w14:textId="77777777" w:rsidR="00F90BDC" w:rsidRDefault="00F90BDC"/>
    <w:p w14:paraId="1299744D" w14:textId="77777777" w:rsidR="00F90BDC" w:rsidRDefault="00F90BDC">
      <w:r xmlns:w="http://schemas.openxmlformats.org/wordprocessingml/2006/main">
        <w:t xml:space="preserve">Lukas 21:38 JAV - Esuk-esuk wong akeh padha sowan ing Padaleman Suci, arep ngrungokake pangandikane.</w:t>
      </w:r>
    </w:p>
    <w:p w14:paraId="240F57B6" w14:textId="77777777" w:rsidR="00F90BDC" w:rsidRDefault="00F90BDC"/>
    <w:p w14:paraId="7BA49B42" w14:textId="77777777" w:rsidR="00F90BDC" w:rsidRDefault="00F90BDC">
      <w:r xmlns:w="http://schemas.openxmlformats.org/wordprocessingml/2006/main">
        <w:t xml:space="preserve">Esuke wong-wong padha teka ing Padaleman Suci kanggo ngrungokake pangandikane Gusti Yesus.</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Sabdané Gusti Allah kudu dadi Prioritas Kita: Sinau saka tuladhané wong-wong ing Lukas 21:38 .</w:t>
      </w:r>
    </w:p>
    <w:p w14:paraId="134DA490" w14:textId="77777777" w:rsidR="00F90BDC" w:rsidRDefault="00F90BDC"/>
    <w:p w14:paraId="24AEF065" w14:textId="77777777" w:rsidR="00F90BDC" w:rsidRDefault="00F90BDC">
      <w:r xmlns:w="http://schemas.openxmlformats.org/wordprocessingml/2006/main">
        <w:t xml:space="preserve">2. Nggawe Wektu kanggo Gusti Yesus: Pentinge prioritas wektu kanggo ngrungokake saka Panjenengane.</w:t>
      </w:r>
    </w:p>
    <w:p w14:paraId="6649227D" w14:textId="77777777" w:rsidR="00F90BDC" w:rsidRDefault="00F90BDC"/>
    <w:p w14:paraId="1EBD0069" w14:textId="77777777" w:rsidR="00F90BDC" w:rsidRDefault="00F90BDC">
      <w:r xmlns:w="http://schemas.openxmlformats.org/wordprocessingml/2006/main">
        <w:t xml:space="preserve">1. Jabur 119:105 - "Pangandika Paduka punika damar tumrap sampéyan kawula, lan pepadhanging dalan kawula."</w:t>
      </w:r>
    </w:p>
    <w:p w14:paraId="53C57E4E" w14:textId="77777777" w:rsidR="00F90BDC" w:rsidRDefault="00F90BDC"/>
    <w:p w14:paraId="5A8B5F16" w14:textId="77777777" w:rsidR="00F90BDC" w:rsidRDefault="00F90BDC">
      <w:r xmlns:w="http://schemas.openxmlformats.org/wordprocessingml/2006/main">
        <w:t xml:space="preserve">2. Kolose 3:16 - "Ayo pangandikane Sang Kristus dumunung ana ing kowe sugih ing kabeh kawicaksanan, mulang lan pitutur marang siji liyane ing masmur lan kidung pamuji lan kidung kasukman, kidung karo sih-rahmat ing atimu kanggo Gusti."</w:t>
      </w:r>
    </w:p>
    <w:p w14:paraId="2FCBA649" w14:textId="77777777" w:rsidR="00F90BDC" w:rsidRDefault="00F90BDC"/>
    <w:p w14:paraId="2E29CA7F" w14:textId="77777777" w:rsidR="00F90BDC" w:rsidRDefault="00F90BDC">
      <w:r xmlns:w="http://schemas.openxmlformats.org/wordprocessingml/2006/main">
        <w:t xml:space="preserve">Lukas 22 nyakup rencana nglawan Gusti Yesus, Perjamuan Terakhir, pandonga lan penahanan Yesus ing Gunung Zaitun, Petrus nolak Yesus, lan pengadilan Yesus ing ngarsane Sanhedrin.</w:t>
      </w:r>
    </w:p>
    <w:p w14:paraId="144A2542" w14:textId="77777777" w:rsidR="00F90BDC" w:rsidRDefault="00F90BDC"/>
    <w:p w14:paraId="7B841483" w14:textId="77777777" w:rsidR="00F90BDC" w:rsidRDefault="00F90BDC">
      <w:r xmlns:w="http://schemas.openxmlformats.org/wordprocessingml/2006/main">
        <w:t xml:space="preserve">Paragraf 1: Bab kasebut diwiwiti karo para pemimpin agama ngrancang mateni Gusti Yesus tanpa nggawe geger umum. Yudas Iskariot, salah sawijining muridé, setuju ngulungaké Panjenengané kanggo dhuwit ( Lukas 22:1-6 ). Wektu Paskah wis cedhak, Yésus ngongkon Pétrus lan Yohanes nyiapké kamar ing Yérusalèm kanggo mangan Paskah. Sajrone Perjamuan Terakhir karo para muridé, Panjenengané nyuwil-nyuwil roti lan ngedum anggur minangka lambang awak lan getihé sing bakal diparingaké kanggo wong-wong mau. Dheweke uga prédhiksi manawa ana siji ing antarane wong-wong mau bakal ngulungake Panjenengane (Lukas 22:7-23).</w:t>
      </w:r>
    </w:p>
    <w:p w14:paraId="1513E6FE" w14:textId="77777777" w:rsidR="00F90BDC" w:rsidRDefault="00F90BDC"/>
    <w:p w14:paraId="37916C6D" w14:textId="77777777" w:rsidR="00F90BDC" w:rsidRDefault="00F90BDC">
      <w:r xmlns:w="http://schemas.openxmlformats.org/wordprocessingml/2006/main">
        <w:t xml:space="preserve">Paragraf 2: Ana pasulayan ing antarane para murid babagan sapa sing bakal dianggep paling gedhe, nanging Gusti Yesus mulangake yen sing paling gedhe kudu kaya wong sing paling enom sing mrentah kaya wong sing nekanake kepemimpinan abdi kontras karo konsep kadonyan panguwasa (Lukas 22:24-27). Dheweke banjur nggawe prajanjian karo wong-wong mau yen bakal mangan ngombe ing mejane ing Kratone, lenggah ing dhampar, ngadili taler rolas Israel, ngakoni pacoban kanca sing terus-terusan, nanging uga medharake manawa Simon Petrus ora setuju, sanajan dheweke ujar manawa dheweke siap dipenjara sanajan dheweke bakal mati. bali sawise tiba kudu nguatake sedulur (Lukas 22:28-34). Instruksi luwih lanjut kalebu nggawa sandal tas dompet uga tuku pedhang sing nuduhake owah-owahan kahanan ing ngarep nalika ngadhepi musuhan oposisi ora kaya misi sadurunge (Lukas 22:35-38).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Paragraf 3rd: Sawisé iku, padha lunga menyang Gunung Zaitun ing kono Panjenengané ndedonga kanthi tenanan marang Gusti Allah bab kasangsaran sing bakal teka nanging pasrah marang karsané Gusti Allah nalika ana malaékat muncul saka swarga nguwatake kringet dadi kaya tetesan getih sing tiba ing lemah, nuduhake intensitas kasangsaran sing nunggu salib (Lukas 22). :39-44). Sawise ndedonga, nalika para sakabate bali, padha turu kanthi rasa sedhih, padha dielingake supaya padha ndedonga supaya ora kena ing panggodha ing wektu sing padha, wong akeh teka Yudas, nuntun wong-wong mau ngiyanati Panjenengane ngambung, lan dicekel, sanajan ana perlawanan singkat saka murid sing napuk abdine Imam Agung ngethok kupinge tengen, sing marasake awakmu, "Ora maneh iki. !' nuduhake penolakan kasar resistance path kasangsaran dipilih gaib rencana mbukak (Lukas 22:45-53). Bab liyane nyathet penolakan Petrus kaping telu ngerti yen Gusti Yesus netepi prediksi sadurunge jago kluruk ngelingake dheweke tembung-tembung sing ndadékaké pamratobat nangis pait uga akun moyoki pelecehan fisik sing diadhepi para pengawal sing nyenyamah ing ngarsane Sanhedrin apa Kristus Putrané Gusti Allah negesake bebener ngandika 'Sampeyan ngomong Aku' luwih nyatakake 'Nanging saka saiki Putraning Manungsa bakal lenggah ing tangan tengen Gusti Allah.' Nalika ditakoni langsung yen dheweke iku Putrane Gusti Allah mangsuli 'Kowe kandha yen Aku iki', sing ora ana kesaksian maneh sing dibutuhake amarga krungu pitenah dhewe sing nggawe paukuman pati ing dina sabanjure (Lukas 22:54-71).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LUKAS 22:1 Saiki wis cedhak riyaya Roti Tanpa Ragi, yaiku Riyaya Paskah.</w:t>
      </w:r>
    </w:p>
    <w:p w14:paraId="4D0E1ADA" w14:textId="77777777" w:rsidR="00F90BDC" w:rsidRDefault="00F90BDC"/>
    <w:p w14:paraId="312904AC" w14:textId="77777777" w:rsidR="00F90BDC" w:rsidRDefault="00F90BDC">
      <w:r xmlns:w="http://schemas.openxmlformats.org/wordprocessingml/2006/main">
        <w:t xml:space="preserve">Riyaya Roti Tanpa Ragi, uga disebut Paskah, wis cedhak.</w:t>
      </w:r>
    </w:p>
    <w:p w14:paraId="0DA50E68" w14:textId="77777777" w:rsidR="00F90BDC" w:rsidRDefault="00F90BDC"/>
    <w:p w14:paraId="1026700B" w14:textId="77777777" w:rsidR="00F90BDC" w:rsidRDefault="00F90BDC">
      <w:r xmlns:w="http://schemas.openxmlformats.org/wordprocessingml/2006/main">
        <w:t xml:space="preserve">1. Wigati Paskah ing gesangipun Gusti Yesus</w:t>
      </w:r>
    </w:p>
    <w:p w14:paraId="2DA51BAE" w14:textId="77777777" w:rsidR="00F90BDC" w:rsidRDefault="00F90BDC"/>
    <w:p w14:paraId="3223B934" w14:textId="77777777" w:rsidR="00F90BDC" w:rsidRDefault="00F90BDC">
      <w:r xmlns:w="http://schemas.openxmlformats.org/wordprocessingml/2006/main">
        <w:t xml:space="preserve">2. Makna Roti Tanpa Ragi ing Kitab Suci</w:t>
      </w:r>
    </w:p>
    <w:p w14:paraId="1F84D550" w14:textId="77777777" w:rsidR="00F90BDC" w:rsidRDefault="00F90BDC"/>
    <w:p w14:paraId="45F8143C" w14:textId="77777777" w:rsidR="00F90BDC" w:rsidRDefault="00F90BDC">
      <w:r xmlns:w="http://schemas.openxmlformats.org/wordprocessingml/2006/main">
        <w:t xml:space="preserve">1. Pangentasan 12:14-20; context: Pandhuan kanggo netepi Paskah</w:t>
      </w:r>
    </w:p>
    <w:p w14:paraId="592D2826" w14:textId="77777777" w:rsidR="00F90BDC" w:rsidRDefault="00F90BDC"/>
    <w:p w14:paraId="346A184A" w14:textId="77777777" w:rsidR="00F90BDC" w:rsidRDefault="00F90BDC">
      <w:r xmlns:w="http://schemas.openxmlformats.org/wordprocessingml/2006/main">
        <w:t xml:space="preserve">2. 1 Korinta 5:7-8; konteks: Wigati roti tanpa ragi ing urip Kristen</w:t>
      </w:r>
    </w:p>
    <w:p w14:paraId="6532AA98" w14:textId="77777777" w:rsidR="00F90BDC" w:rsidRDefault="00F90BDC"/>
    <w:p w14:paraId="63C76FA5" w14:textId="77777777" w:rsidR="00F90BDC" w:rsidRDefault="00F90BDC">
      <w:r xmlns:w="http://schemas.openxmlformats.org/wordprocessingml/2006/main">
        <w:t xml:space="preserve">LUKAS 22:2 Para pangareping imam lan para ahli Toret padha nggolèki carané bisa matèni Panjenengané; amarga padha wedi marang </w:t>
      </w:r>
      <w:r xmlns:w="http://schemas.openxmlformats.org/wordprocessingml/2006/main">
        <w:lastRenderedPageBreak xmlns:w="http://schemas.openxmlformats.org/wordprocessingml/2006/main"/>
      </w:r>
      <w:r xmlns:w="http://schemas.openxmlformats.org/wordprocessingml/2006/main">
        <w:t xml:space="preserve">wong akeh.</w:t>
      </w:r>
    </w:p>
    <w:p w14:paraId="7512F264" w14:textId="77777777" w:rsidR="00F90BDC" w:rsidRDefault="00F90BDC"/>
    <w:p w14:paraId="72E9E448" w14:textId="77777777" w:rsidR="00F90BDC" w:rsidRDefault="00F90BDC">
      <w:r xmlns:w="http://schemas.openxmlformats.org/wordprocessingml/2006/main">
        <w:t xml:space="preserve">Wacana iki nggambarake rasa wedine para pangareping imam lan ahli Toret marang Gusti Yesus lan kepingin mateni Panjenengane.</w:t>
      </w:r>
    </w:p>
    <w:p w14:paraId="11E78509" w14:textId="77777777" w:rsidR="00F90BDC" w:rsidRDefault="00F90BDC"/>
    <w:p w14:paraId="79E76CE1" w14:textId="77777777" w:rsidR="00F90BDC" w:rsidRDefault="00F90BDC">
      <w:r xmlns:w="http://schemas.openxmlformats.org/wordprocessingml/2006/main">
        <w:t xml:space="preserve">1. Wedi marang Gusti: Ngerteni Wedi sing diilhami dening Gusti Yesus</w:t>
      </w:r>
    </w:p>
    <w:p w14:paraId="3E48DFEF" w14:textId="77777777" w:rsidR="00F90BDC" w:rsidRDefault="00F90BDC"/>
    <w:p w14:paraId="0CC3B8C2" w14:textId="77777777" w:rsidR="00F90BDC" w:rsidRDefault="00F90BDC">
      <w:r xmlns:w="http://schemas.openxmlformats.org/wordprocessingml/2006/main">
        <w:t xml:space="preserve">2. Bebaya Kepemimpinan sing Ora Adil: Nliti Wedi marang Para Pangareping Imam lan Ahli Toret.</w:t>
      </w:r>
    </w:p>
    <w:p w14:paraId="4B93914A" w14:textId="77777777" w:rsidR="00F90BDC" w:rsidRDefault="00F90BDC"/>
    <w:p w14:paraId="7739A12A" w14:textId="77777777" w:rsidR="00F90BDC" w:rsidRDefault="00F90BDC">
      <w:r xmlns:w="http://schemas.openxmlformats.org/wordprocessingml/2006/main">
        <w:t xml:space="preserve">1. Wulang Bebasan 1:7 - “Wedi marang Sang Yehuwah iku wiwitaning kawruh; Wong bodho ngremehake kawicaksanan lan piwulang.”</w:t>
      </w:r>
    </w:p>
    <w:p w14:paraId="78E8CDED" w14:textId="77777777" w:rsidR="00F90BDC" w:rsidRDefault="00F90BDC"/>
    <w:p w14:paraId="1630FF1A" w14:textId="77777777" w:rsidR="00F90BDC" w:rsidRDefault="00F90BDC">
      <w:r xmlns:w="http://schemas.openxmlformats.org/wordprocessingml/2006/main">
        <w:t xml:space="preserve">2. Mateus 7:24-27 JAV - “Mulane, sapa kang ngrungokake pangandikaningSun iki lan nindakake, iku bakal Sunpadhakake kaya wong wicaksana kang ngedegake omahe ana ing watu, banjur udan deres, banjir bandhang lan angin. nyebul lan ngalahake omah iku; lan ora tiba, amarga didegaké ing watu. Nanging saben wong kang ngrungokake pangandikaningSun iki, nanging ora nindakake, iku bakal padha kaya wong bodho, kang mbangun omahe ing wedhi; lan tiba. Lan gedhe banget tibane.</w:t>
      </w:r>
    </w:p>
    <w:p w14:paraId="70B7419D" w14:textId="77777777" w:rsidR="00F90BDC" w:rsidRDefault="00F90BDC"/>
    <w:p w14:paraId="415D1494" w14:textId="77777777" w:rsidR="00F90BDC" w:rsidRDefault="00F90BDC">
      <w:r xmlns:w="http://schemas.openxmlformats.org/wordprocessingml/2006/main">
        <w:t xml:space="preserve">Lukas 22:3 JAV - Iblis banjur mlebu ing Yudas, kang karan Iskariot, yaiku panunggalane sakabat rolas.</w:t>
      </w:r>
    </w:p>
    <w:p w14:paraId="2AEB4503" w14:textId="77777777" w:rsidR="00F90BDC" w:rsidRDefault="00F90BDC"/>
    <w:p w14:paraId="1EC3565D" w14:textId="77777777" w:rsidR="00F90BDC" w:rsidRDefault="00F90BDC">
      <w:r xmlns:w="http://schemas.openxmlformats.org/wordprocessingml/2006/main">
        <w:t xml:space="preserve">Iblis mlebu Yudas Iskariot, salah siji saka murid rolas.</w:t>
      </w:r>
    </w:p>
    <w:p w14:paraId="46D4F232" w14:textId="77777777" w:rsidR="00F90BDC" w:rsidRDefault="00F90BDC"/>
    <w:p w14:paraId="725C3BC8" w14:textId="77777777" w:rsidR="00F90BDC" w:rsidRDefault="00F90BDC">
      <w:r xmlns:w="http://schemas.openxmlformats.org/wordprocessingml/2006/main">
        <w:t xml:space="preserve">1. Bebaya Ngidini Dosa ing Urip Kita</w:t>
      </w:r>
    </w:p>
    <w:p w14:paraId="576E5CC5" w14:textId="77777777" w:rsidR="00F90BDC" w:rsidRDefault="00F90BDC"/>
    <w:p w14:paraId="3FE9C7CF" w14:textId="77777777" w:rsidR="00F90BDC" w:rsidRDefault="00F90BDC">
      <w:r xmlns:w="http://schemas.openxmlformats.org/wordprocessingml/2006/main">
        <w:t xml:space="preserve">2. Kuwasane Mungsuh ing Urip Kita</w:t>
      </w:r>
    </w:p>
    <w:p w14:paraId="06A32CAA" w14:textId="77777777" w:rsidR="00F90BDC" w:rsidRDefault="00F90BDC"/>
    <w:p w14:paraId="3CF52EC7" w14:textId="77777777" w:rsidR="00F90BDC" w:rsidRDefault="00F90BDC">
      <w:r xmlns:w="http://schemas.openxmlformats.org/wordprocessingml/2006/main">
        <w:t xml:space="preserve">1. Yakobus 4:7 “Mulané padha pasrah marang Gusti Allah. Padha lawan Iblis, temah bakal lumayu saka ing kowe.”</w:t>
      </w:r>
    </w:p>
    <w:p w14:paraId="25106AE7" w14:textId="77777777" w:rsidR="00F90BDC" w:rsidRDefault="00F90BDC"/>
    <w:p w14:paraId="01E1D4E5" w14:textId="77777777" w:rsidR="00F90BDC" w:rsidRDefault="00F90BDC">
      <w:r xmlns:w="http://schemas.openxmlformats.org/wordprocessingml/2006/main">
        <w:t xml:space="preserve">2. Efesus 6:10-12 “Pungkasane, padha santosa ana ing Gusti lan ing kakuwatane. Padha nganggoa sakèhing gegamané Gusti Allah, supaya kowé bisa nglawan rancangané Iblis. Amarga kita ora perang nglawan getih lan daging, nanging nglawan para panguwasa, nglawan panguwasa, nglawan panguwasa kosmik sing nglawan pepeteng saiki, nglawan kekuwatan rohani sing ala ing swarga.</w:t>
      </w:r>
    </w:p>
    <w:p w14:paraId="4FB118C7" w14:textId="77777777" w:rsidR="00F90BDC" w:rsidRDefault="00F90BDC"/>
    <w:p w14:paraId="58105DFD" w14:textId="77777777" w:rsidR="00F90BDC" w:rsidRDefault="00F90BDC">
      <w:r xmlns:w="http://schemas.openxmlformats.org/wordprocessingml/2006/main">
        <w:t xml:space="preserve">Lukas 22:4-20 JAV - Gusti Yesus banjur tindak lan rembugan karo para pangareping imam lan para panggedhening prajurit, bab carane bisa ngulungake Panjenengane marang wong-wong mau.</w:t>
      </w:r>
    </w:p>
    <w:p w14:paraId="06F29FA3" w14:textId="77777777" w:rsidR="00F90BDC" w:rsidRDefault="00F90BDC"/>
    <w:p w14:paraId="24E2D2D5" w14:textId="77777777" w:rsidR="00F90BDC" w:rsidRDefault="00F90BDC">
      <w:r xmlns:w="http://schemas.openxmlformats.org/wordprocessingml/2006/main">
        <w:t xml:space="preserve">Yudas ngiyanati Yésus marang Yésus wis diramalké.</w:t>
      </w:r>
    </w:p>
    <w:p w14:paraId="2CBF0C13" w14:textId="77777777" w:rsidR="00F90BDC" w:rsidRDefault="00F90BDC"/>
    <w:p w14:paraId="383EEE73" w14:textId="77777777" w:rsidR="00F90BDC" w:rsidRDefault="00F90BDC">
      <w:r xmlns:w="http://schemas.openxmlformats.org/wordprocessingml/2006/main">
        <w:t xml:space="preserve">1: Pengkhianatan ora gampang ditindakake - malah Yesus dikhianati.</w:t>
      </w:r>
    </w:p>
    <w:p w14:paraId="614E786F" w14:textId="77777777" w:rsidR="00F90BDC" w:rsidRDefault="00F90BDC"/>
    <w:p w14:paraId="1A6F1F2E" w14:textId="77777777" w:rsidR="00F90BDC" w:rsidRDefault="00F90BDC">
      <w:r xmlns:w="http://schemas.openxmlformats.org/wordprocessingml/2006/main">
        <w:t xml:space="preserve">2: Pengorbanan utama Yesus yaiku amarga ngiyanati Yudas.</w:t>
      </w:r>
    </w:p>
    <w:p w14:paraId="340BEDEB" w14:textId="77777777" w:rsidR="00F90BDC" w:rsidRDefault="00F90BDC"/>
    <w:p w14:paraId="48B331C7" w14:textId="77777777" w:rsidR="00F90BDC" w:rsidRDefault="00F90BDC">
      <w:r xmlns:w="http://schemas.openxmlformats.org/wordprocessingml/2006/main">
        <w:t xml:space="preserve">1: Yokanan 15:13 - "Ora ana wong sing nduwèni katresnan sing luwih gedhé ngungkuli iki, yaiku nèk wong masrahaké nyawané kanggo kanca-kancané."</w:t>
      </w:r>
    </w:p>
    <w:p w14:paraId="1D897E3B" w14:textId="77777777" w:rsidR="00F90BDC" w:rsidRDefault="00F90BDC"/>
    <w:p w14:paraId="3EBC563B" w14:textId="77777777" w:rsidR="00F90BDC" w:rsidRDefault="00F90BDC">
      <w:r xmlns:w="http://schemas.openxmlformats.org/wordprocessingml/2006/main">
        <w:t xml:space="preserve">Jabur 55:12-14 JAV - Amarga dudu mungsuh kang ngremehake aku, mulane aku bisa nanggung, lan dudu wong kang sengit marang aku kang ngluhurake aku, mula aku ndhelik saka ing dheweke. Nanging kowé, wong sing padha karo aku, tuntunanku, lan kenalanku.</w:t>
      </w:r>
    </w:p>
    <w:p w14:paraId="5A44E322" w14:textId="77777777" w:rsidR="00F90BDC" w:rsidRDefault="00F90BDC"/>
    <w:p w14:paraId="1FCA770E" w14:textId="77777777" w:rsidR="00F90BDC" w:rsidRDefault="00F90BDC">
      <w:r xmlns:w="http://schemas.openxmlformats.org/wordprocessingml/2006/main">
        <w:t xml:space="preserve">Lukas 22:5 JAV - Wong-wong padha bungah lan padha janji arep menehi dhuwit marang Panjenengane.</w:t>
      </w:r>
    </w:p>
    <w:p w14:paraId="3546168C" w14:textId="77777777" w:rsidR="00F90BDC" w:rsidRDefault="00F90BDC"/>
    <w:p w14:paraId="5CDBD71E" w14:textId="77777777" w:rsidR="00F90BDC" w:rsidRDefault="00F90BDC">
      <w:r xmlns:w="http://schemas.openxmlformats.org/wordprocessingml/2006/main">
        <w:t xml:space="preserve">Para sakabat padha seneng menehi dhuwit marang Gusti Yesus.</w:t>
      </w:r>
    </w:p>
    <w:p w14:paraId="78D88711" w14:textId="77777777" w:rsidR="00F90BDC" w:rsidRDefault="00F90BDC"/>
    <w:p w14:paraId="25C289F8" w14:textId="77777777" w:rsidR="00F90BDC" w:rsidRDefault="00F90BDC">
      <w:r xmlns:w="http://schemas.openxmlformats.org/wordprocessingml/2006/main">
        <w:t xml:space="preserve">1. Daya Loma: Carane Menehi Bisa Nuntun Kabungahan</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Nilai Syukur: Kepriye Apresiasi Bisa Nguatake Sesambungan</w:t>
      </w:r>
    </w:p>
    <w:p w14:paraId="1BD4E434" w14:textId="77777777" w:rsidR="00F90BDC" w:rsidRDefault="00F90BDC"/>
    <w:p w14:paraId="514354D7" w14:textId="77777777" w:rsidR="00F90BDC" w:rsidRDefault="00F90BDC">
      <w:r xmlns:w="http://schemas.openxmlformats.org/wordprocessingml/2006/main">
        <w:t xml:space="preserve">1. 2 Korinta 9:7-11 JAV - Saben-saben panunggalanmu kudu menehi apa kang wus diputusake ing sajroning atimu, aja kanthi wegah utawa kapeksa, amarga Gusti Allah tresna marang wong kang mènèhi kanthi bungah.</w:t>
      </w:r>
    </w:p>
    <w:p w14:paraId="1F1A8D8E" w14:textId="77777777" w:rsidR="00F90BDC" w:rsidRDefault="00F90BDC"/>
    <w:p w14:paraId="58B54512" w14:textId="77777777" w:rsidR="00F90BDC" w:rsidRDefault="00F90BDC">
      <w:r xmlns:w="http://schemas.openxmlformats.org/wordprocessingml/2006/main">
        <w:t xml:space="preserve">2. Filipi 4:6 - Aja padha sumelang ing bab apa-apa, nanging ing saben kahanan, kanthi pandonga lan panyuwun, kanthi panuwun, aturake panyuwunmu marang Gusti Allah.</w:t>
      </w:r>
    </w:p>
    <w:p w14:paraId="3D279E21" w14:textId="77777777" w:rsidR="00F90BDC" w:rsidRDefault="00F90BDC"/>
    <w:p w14:paraId="33EA229E" w14:textId="77777777" w:rsidR="00F90BDC" w:rsidRDefault="00F90BDC">
      <w:r xmlns:w="http://schemas.openxmlformats.org/wordprocessingml/2006/main">
        <w:t xml:space="preserve">Lukas 22:6 JAV - Panjenengane banjur prasetya lan mbudidaya supaya bisa ngulungake Gusti Yesus marang wong-wong mau, manawa ora ana wong akeh.</w:t>
      </w:r>
    </w:p>
    <w:p w14:paraId="383EDDF1" w14:textId="77777777" w:rsidR="00F90BDC" w:rsidRDefault="00F90BDC"/>
    <w:p w14:paraId="5ED53885" w14:textId="77777777" w:rsidR="00F90BDC" w:rsidRDefault="00F90BDC">
      <w:r xmlns:w="http://schemas.openxmlformats.org/wordprocessingml/2006/main">
        <w:t xml:space="preserve">Yésus dikhianati déning Yudas, senajan dhèwèké janji ora bakal nindakké kuwi.</w:t>
      </w:r>
    </w:p>
    <w:p w14:paraId="34E63B95" w14:textId="77777777" w:rsidR="00F90BDC" w:rsidRDefault="00F90BDC"/>
    <w:p w14:paraId="7F8880DE" w14:textId="77777777" w:rsidR="00F90BDC" w:rsidRDefault="00F90BDC">
      <w:r xmlns:w="http://schemas.openxmlformats.org/wordprocessingml/2006/main">
        <w:t xml:space="preserve">1. Pengkhianatan Gusti Yesus: Ngerteni Tujuan lan Piwulang</w:t>
      </w:r>
    </w:p>
    <w:p w14:paraId="32C4B844" w14:textId="77777777" w:rsidR="00F90BDC" w:rsidRDefault="00F90BDC"/>
    <w:p w14:paraId="3FDDC6AB" w14:textId="77777777" w:rsidR="00F90BDC" w:rsidRDefault="00F90BDC">
      <w:r xmlns:w="http://schemas.openxmlformats.org/wordprocessingml/2006/main">
        <w:t xml:space="preserve">2. Tetep Iman Ing Ngadhepi Pengkhianatan</w:t>
      </w:r>
    </w:p>
    <w:p w14:paraId="3A1B7047" w14:textId="77777777" w:rsidR="00F90BDC" w:rsidRDefault="00F90BDC"/>
    <w:p w14:paraId="49AF2BAF" w14:textId="77777777" w:rsidR="00F90BDC" w:rsidRDefault="00F90BDC">
      <w:r xmlns:w="http://schemas.openxmlformats.org/wordprocessingml/2006/main">
        <w:t xml:space="preserve">1. Yesaya 53:3-5</w:t>
      </w:r>
    </w:p>
    <w:p w14:paraId="602BB4E2" w14:textId="77777777" w:rsidR="00F90BDC" w:rsidRDefault="00F90BDC"/>
    <w:p w14:paraId="07C739EA" w14:textId="77777777" w:rsidR="00F90BDC" w:rsidRDefault="00F90BDC">
      <w:r xmlns:w="http://schemas.openxmlformats.org/wordprocessingml/2006/main">
        <w:t xml:space="preserve">2. Yokanan 13:18-30</w:t>
      </w:r>
    </w:p>
    <w:p w14:paraId="01058A7F" w14:textId="77777777" w:rsidR="00F90BDC" w:rsidRDefault="00F90BDC"/>
    <w:p w14:paraId="4C9EDE5C" w14:textId="77777777" w:rsidR="00F90BDC" w:rsidRDefault="00F90BDC">
      <w:r xmlns:w="http://schemas.openxmlformats.org/wordprocessingml/2006/main">
        <w:t xml:space="preserve">LUKAS 22:7 Banjur teka ing dina roti tanpa ragi, nalika Paskah kudu disembelih.</w:t>
      </w:r>
    </w:p>
    <w:p w14:paraId="05C5606B" w14:textId="77777777" w:rsidR="00F90BDC" w:rsidRDefault="00F90BDC"/>
    <w:p w14:paraId="0010A485" w14:textId="77777777" w:rsidR="00F90BDC" w:rsidRDefault="00F90BDC">
      <w:r xmlns:w="http://schemas.openxmlformats.org/wordprocessingml/2006/main">
        <w:t xml:space="preserve">Ing dina Roti Tanpa Ragi, cempé Paskah kudu dikurbanké.</w:t>
      </w:r>
    </w:p>
    <w:p w14:paraId="198425E9" w14:textId="77777777" w:rsidR="00F90BDC" w:rsidRDefault="00F90BDC"/>
    <w:p w14:paraId="7DAF19D5" w14:textId="77777777" w:rsidR="00F90BDC" w:rsidRDefault="00F90BDC">
      <w:r xmlns:w="http://schemas.openxmlformats.org/wordprocessingml/2006/main">
        <w:t xml:space="preserve">1. Kurban Cempé Paskah: Pangertosan Pangertosan Pangruwat</w:t>
      </w:r>
    </w:p>
    <w:p w14:paraId="417F0519" w14:textId="77777777" w:rsidR="00F90BDC" w:rsidRDefault="00F90BDC"/>
    <w:p w14:paraId="40F35624" w14:textId="77777777" w:rsidR="00F90BDC" w:rsidRDefault="00F90BDC">
      <w:r xmlns:w="http://schemas.openxmlformats.org/wordprocessingml/2006/main">
        <w:t xml:space="preserve">2. Kekuwatan Simbolisme: Njelajah Pentinge Roti Tanpa Ragi ing Kitab Suci</w:t>
      </w:r>
    </w:p>
    <w:p w14:paraId="523C768C" w14:textId="77777777" w:rsidR="00F90BDC" w:rsidRDefault="00F90BDC"/>
    <w:p w14:paraId="749CC008" w14:textId="77777777" w:rsidR="00F90BDC" w:rsidRDefault="00F90BDC">
      <w:r xmlns:w="http://schemas.openxmlformats.org/wordprocessingml/2006/main">
        <w:t xml:space="preserve">1. Pangentasan 12:1-14 (Préntahé Gusti Allah marang wong Israèl supaya nyembelih wedhus gèmbèl Paskah)</w:t>
      </w:r>
    </w:p>
    <w:p w14:paraId="3C7FF7AE" w14:textId="77777777" w:rsidR="00F90BDC" w:rsidRDefault="00F90BDC"/>
    <w:p w14:paraId="144DA2F5" w14:textId="77777777" w:rsidR="00F90BDC" w:rsidRDefault="00F90BDC">
      <w:r xmlns:w="http://schemas.openxmlformats.org/wordprocessingml/2006/main">
        <w:t xml:space="preserve">2. Yokanan 1:29 (Yesus minangka Cempéning Allah sing nyingkiri dosané jagad)</w:t>
      </w:r>
    </w:p>
    <w:p w14:paraId="01715531" w14:textId="77777777" w:rsidR="00F90BDC" w:rsidRDefault="00F90BDC"/>
    <w:p w14:paraId="73DDF783" w14:textId="77777777" w:rsidR="00F90BDC" w:rsidRDefault="00F90BDC">
      <w:r xmlns:w="http://schemas.openxmlformats.org/wordprocessingml/2006/main">
        <w:t xml:space="preserve">Lukas 22:8 JAV - Panjenengane ngutus Petrus lan Yokanan, pangandikane: “Padha mrana lan nyawisake Paskah, supaya kita padha mangan.”</w:t>
      </w:r>
    </w:p>
    <w:p w14:paraId="256D5E12" w14:textId="77777777" w:rsidR="00F90BDC" w:rsidRDefault="00F90BDC"/>
    <w:p w14:paraId="6FBE92C1" w14:textId="77777777" w:rsidR="00F90BDC" w:rsidRDefault="00F90BDC">
      <w:r xmlns:w="http://schemas.openxmlformats.org/wordprocessingml/2006/main">
        <w:t xml:space="preserve">Yésus ngongkon Pétrus lan Yohanes kanggo nyiapké pésta Paskah.</w:t>
      </w:r>
    </w:p>
    <w:p w14:paraId="7D10FB7B" w14:textId="77777777" w:rsidR="00F90BDC" w:rsidRDefault="00F90BDC"/>
    <w:p w14:paraId="0F8CAA2D" w14:textId="77777777" w:rsidR="00F90BDC" w:rsidRDefault="00F90BDC">
      <w:r xmlns:w="http://schemas.openxmlformats.org/wordprocessingml/2006/main">
        <w:t xml:space="preserve">1. "Kekuwatan Layanan: Kepiye Pétrus lan Yohanes Nututi Préntahé Gusti Yésus"</w:t>
      </w:r>
    </w:p>
    <w:p w14:paraId="22694A01" w14:textId="77777777" w:rsidR="00F90BDC" w:rsidRDefault="00F90BDC"/>
    <w:p w14:paraId="3C48D10B" w14:textId="77777777" w:rsidR="00F90BDC" w:rsidRDefault="00F90BDC">
      <w:r xmlns:w="http://schemas.openxmlformats.org/wordprocessingml/2006/main">
        <w:t xml:space="preserve">2. "Tegese Paskah: Kurban Gusti Yesus lan Penebusan Kita"</w:t>
      </w:r>
    </w:p>
    <w:p w14:paraId="5088742D" w14:textId="77777777" w:rsidR="00F90BDC" w:rsidRDefault="00F90BDC"/>
    <w:p w14:paraId="1DDDD2BE" w14:textId="77777777" w:rsidR="00F90BDC" w:rsidRDefault="00F90BDC">
      <w:r xmlns:w="http://schemas.openxmlformats.org/wordprocessingml/2006/main">
        <w:t xml:space="preserve">1. Matius 26:17-30 - Gusti Yesus institute Perjamuan Gusti</w:t>
      </w:r>
    </w:p>
    <w:p w14:paraId="61EA882E" w14:textId="77777777" w:rsidR="00F90BDC" w:rsidRDefault="00F90BDC"/>
    <w:p w14:paraId="7D773FA6" w14:textId="77777777" w:rsidR="00F90BDC" w:rsidRDefault="00F90BDC">
      <w:r xmlns:w="http://schemas.openxmlformats.org/wordprocessingml/2006/main">
        <w:t xml:space="preserve">2. Pangentasan 12:1-14 - Paskah pisanan diterangake</w:t>
      </w:r>
    </w:p>
    <w:p w14:paraId="62D1B592" w14:textId="77777777" w:rsidR="00F90BDC" w:rsidRDefault="00F90BDC"/>
    <w:p w14:paraId="222F7C08" w14:textId="77777777" w:rsidR="00F90BDC" w:rsidRDefault="00F90BDC">
      <w:r xmlns:w="http://schemas.openxmlformats.org/wordprocessingml/2006/main">
        <w:t xml:space="preserve">LUKAS 22:9 Wong-wong mau nuli padha matur marang Panjenengané: “Karsa Paduka, pundi anggen kawula nyawisaken?”</w:t>
      </w:r>
    </w:p>
    <w:p w14:paraId="12B5F828" w14:textId="77777777" w:rsidR="00F90BDC" w:rsidRDefault="00F90BDC"/>
    <w:p w14:paraId="69FDC150" w14:textId="77777777" w:rsidR="00F90BDC" w:rsidRDefault="00F90BDC">
      <w:r xmlns:w="http://schemas.openxmlformats.org/wordprocessingml/2006/main">
        <w:t xml:space="preserve">Yésus ngongkon murid-muridé nyiapké pésta Paskah.</w:t>
      </w:r>
    </w:p>
    <w:p w14:paraId="46EE0F66" w14:textId="77777777" w:rsidR="00F90BDC" w:rsidRDefault="00F90BDC"/>
    <w:p w14:paraId="35D1A721" w14:textId="77777777" w:rsidR="00F90BDC" w:rsidRDefault="00F90BDC">
      <w:r xmlns:w="http://schemas.openxmlformats.org/wordprocessingml/2006/main">
        <w:t xml:space="preserve">1: Pentinge ngetutake instruksi Yesus ing urip kita.</w:t>
      </w:r>
    </w:p>
    <w:p w14:paraId="4705661E" w14:textId="77777777" w:rsidR="00F90BDC" w:rsidRDefault="00F90BDC"/>
    <w:p w14:paraId="352B7187" w14:textId="77777777" w:rsidR="00F90BDC" w:rsidRDefault="00F90BDC">
      <w:r xmlns:w="http://schemas.openxmlformats.org/wordprocessingml/2006/main">
        <w:t xml:space="preserve">2: Persiapan kanggo urip ngabdi marang Gusti Allah.</w:t>
      </w:r>
    </w:p>
    <w:p w14:paraId="5EAF1FB5" w14:textId="77777777" w:rsidR="00F90BDC" w:rsidRDefault="00F90BDC"/>
    <w:p w14:paraId="7F605085" w14:textId="77777777" w:rsidR="00F90BDC" w:rsidRDefault="00F90BDC">
      <w:r xmlns:w="http://schemas.openxmlformats.org/wordprocessingml/2006/main">
        <w:t xml:space="preserve">1: Matéus 6:33 - Padha ngupaya dhisik Kratoné Allah lan kaadilané, lan kabèh mau bakal katambahaké marang kowé.</w:t>
      </w:r>
    </w:p>
    <w:p w14:paraId="2CFE027E" w14:textId="77777777" w:rsidR="00F90BDC" w:rsidRDefault="00F90BDC"/>
    <w:p w14:paraId="27B25F23" w14:textId="77777777" w:rsidR="00F90BDC" w:rsidRDefault="00F90BDC">
      <w:r xmlns:w="http://schemas.openxmlformats.org/wordprocessingml/2006/main">
        <w:t xml:space="preserve">2: Yakobus 4:7-17 JAV - Mulane padha pasrahna marang Gusti Allah. Padha lawan Iblis, lan bakal lumayu saka sampeyan.</w:t>
      </w:r>
    </w:p>
    <w:p w14:paraId="00F88082" w14:textId="77777777" w:rsidR="00F90BDC" w:rsidRDefault="00F90BDC"/>
    <w:p w14:paraId="5866B6F1" w14:textId="77777777" w:rsidR="00F90BDC" w:rsidRDefault="00F90BDC">
      <w:r xmlns:w="http://schemas.openxmlformats.org/wordprocessingml/2006/main">
        <w:t xml:space="preserve">Lukas 22:10 JAV - Panjenengane banjur ngandika marang wong-wong mau: “Lah manawa kowe padha lumebu ing kutha, kowe bakal ketemu karo wong lanang nggawa kendhi isi banyu; ngetutna wong mau menyang omah kang dileboni.</w:t>
      </w:r>
    </w:p>
    <w:p w14:paraId="778532D6" w14:textId="77777777" w:rsidR="00F90BDC" w:rsidRDefault="00F90BDC"/>
    <w:p w14:paraId="4BFC27A3" w14:textId="77777777" w:rsidR="00F90BDC" w:rsidRDefault="00F90BDC">
      <w:r xmlns:w="http://schemas.openxmlformats.org/wordprocessingml/2006/main">
        <w:t xml:space="preserve">Yésus ngongkon murid-muridé ndhèrèk wong sing nggawa kendi isi banyu wektu mlebu ing sawijining kutha, lan mlebu ing omahé wong kuwi.</w:t>
      </w:r>
    </w:p>
    <w:p w14:paraId="238987A3" w14:textId="77777777" w:rsidR="00F90BDC" w:rsidRDefault="00F90BDC"/>
    <w:p w14:paraId="6E252F82" w14:textId="77777777" w:rsidR="00F90BDC" w:rsidRDefault="00F90BDC">
      <w:r xmlns:w="http://schemas.openxmlformats.org/wordprocessingml/2006/main">
        <w:t xml:space="preserve">1. Kekuwatan Taat - Gusti Yesus paring piwulang dhateng kita bilih manut dhawuhipun Gusti kanthi mituhu minangka kunci kangge mbuka takdir.</w:t>
      </w:r>
    </w:p>
    <w:p w14:paraId="239C9061" w14:textId="77777777" w:rsidR="00F90BDC" w:rsidRDefault="00F90BDC"/>
    <w:p w14:paraId="485BA058" w14:textId="77777777" w:rsidR="00F90BDC" w:rsidRDefault="00F90BDC">
      <w:r xmlns:w="http://schemas.openxmlformats.org/wordprocessingml/2006/main">
        <w:t xml:space="preserve">2. Pentinge Ati sing Mbukak - Gusti Yesus nuduhake yen mbukak kanggo pituduh Gusti bisa nuntun kita menyang papan berkah sing ora dikarepake.</w:t>
      </w:r>
    </w:p>
    <w:p w14:paraId="7E233844" w14:textId="77777777" w:rsidR="00F90BDC" w:rsidRDefault="00F90BDC"/>
    <w:p w14:paraId="283282EA" w14:textId="77777777" w:rsidR="00F90BDC" w:rsidRDefault="00F90BDC">
      <w:r xmlns:w="http://schemas.openxmlformats.org/wordprocessingml/2006/main">
        <w:t xml:space="preserve">1. Pangandharing Toret 28:2-8 JAV - “Sakabehing berkah iku bakal katempuh marang kowe, yen kowe padha ngrungokake pangandikane Pangeran Yehuwah, Gusti Allahmu.”</w:t>
      </w:r>
    </w:p>
    <w:p w14:paraId="34D50860" w14:textId="77777777" w:rsidR="00F90BDC" w:rsidRDefault="00F90BDC"/>
    <w:p w14:paraId="6BAF1BA5" w14:textId="77777777" w:rsidR="00F90BDC" w:rsidRDefault="00F90BDC">
      <w:r xmlns:w="http://schemas.openxmlformats.org/wordprocessingml/2006/main">
        <w:t xml:space="preserve">2. Matius 7:7 - "Nyuwuna, temah bakal kaparingan; padha goleka, temah bakal oleh; totok-totokna, temah bakal padha kabukak."</w:t>
      </w:r>
    </w:p>
    <w:p w14:paraId="37C481CD" w14:textId="77777777" w:rsidR="00F90BDC" w:rsidRDefault="00F90BDC"/>
    <w:p w14:paraId="08B46EDE" w14:textId="77777777" w:rsidR="00F90BDC" w:rsidRDefault="00F90BDC">
      <w:r xmlns:w="http://schemas.openxmlformats.org/wordprocessingml/2006/main">
        <w:t xml:space="preserve">Lukas 22:11 JAV - Lan kowe kandhaa marang kang duwe omah: Guru ngandika marang kowe: Ing endi kamar tamu kang Dakpangan Paskah karo para sakabatKu?</w:t>
      </w:r>
    </w:p>
    <w:p w14:paraId="0D0DE284" w14:textId="77777777" w:rsidR="00F90BDC" w:rsidRDefault="00F90BDC"/>
    <w:p w14:paraId="68B78757" w14:textId="77777777" w:rsidR="00F90BDC" w:rsidRDefault="00F90BDC">
      <w:r xmlns:w="http://schemas.openxmlformats.org/wordprocessingml/2006/main">
        <w:t xml:space="preserve">Yésus takon nang endi Dèkné isa mangan Paskah karo murid-muridé.</w:t>
      </w:r>
    </w:p>
    <w:p w14:paraId="63D006F2" w14:textId="77777777" w:rsidR="00F90BDC" w:rsidRDefault="00F90BDC"/>
    <w:p w14:paraId="3EA752CC" w14:textId="77777777" w:rsidR="00F90BDC" w:rsidRDefault="00F90BDC">
      <w:r xmlns:w="http://schemas.openxmlformats.org/wordprocessingml/2006/main">
        <w:t xml:space="preserve">1. Kekuwatan Undhangan: Carané Yésus Ngundang Murid-muridé menyang Jamuan Paskah</w:t>
      </w:r>
    </w:p>
    <w:p w14:paraId="342030A1" w14:textId="77777777" w:rsidR="00F90BDC" w:rsidRDefault="00F90BDC"/>
    <w:p w14:paraId="51F66621" w14:textId="77777777" w:rsidR="00F90BDC" w:rsidRDefault="00F90BDC">
      <w:r xmlns:w="http://schemas.openxmlformats.org/wordprocessingml/2006/main">
        <w:t xml:space="preserve">2. Maknaé Jamuan Paskah: Ngertèni Pentingé Yésus lan Para Muridé</w:t>
      </w:r>
    </w:p>
    <w:p w14:paraId="74B8F16D" w14:textId="77777777" w:rsidR="00F90BDC" w:rsidRDefault="00F90BDC"/>
    <w:p w14:paraId="7612E2F2" w14:textId="77777777" w:rsidR="00F90BDC" w:rsidRDefault="00F90BDC">
      <w:r xmlns:w="http://schemas.openxmlformats.org/wordprocessingml/2006/main">
        <w:t xml:space="preserve">1. Yokanan 13:1-2 , “Sakdurungé riyaya Paskah, Gusti Yésus ngerti nèk wis tekan wektuné arep lunga sangka jagat iki marang Gusti Allah Bapaké. pungkasan. Lan nalika nedha bengi, Iblis wis mbudidaya ing atiné Yudas Iskariot, anaké Simon, kanggo ngulungaké Panjenengané."</w:t>
      </w:r>
    </w:p>
    <w:p w14:paraId="4D9963F6" w14:textId="77777777" w:rsidR="00F90BDC" w:rsidRDefault="00F90BDC"/>
    <w:p w14:paraId="109CAC90" w14:textId="77777777" w:rsidR="00F90BDC" w:rsidRDefault="00F90BDC">
      <w:r xmlns:w="http://schemas.openxmlformats.org/wordprocessingml/2006/main">
        <w:t xml:space="preserve">2. Matius 26:17-20 , “Ing dina kapisan Roti Tanpa Ragi, para sakabat padha sowan ing ngarsané Gusti Yésus lan matur: ‘Panjenengan badhe ngaturaken dhahar Paskah ing pundi? Panjenengané banjur ngandika, 'Lungaa menyang kutha lan kandhanana: "Guru ngandika: Wektuku wis cedhak. Aku bakal ngrayakake Paskah ana ing omahmu karo para sakabatku.”’ Para sakabat banjur nindakake apa kang didhawuhake dening Gusti Yesus, lan padha nyawisake Paskah.”</w:t>
      </w:r>
    </w:p>
    <w:p w14:paraId="6594BBC5" w14:textId="77777777" w:rsidR="00F90BDC" w:rsidRDefault="00F90BDC"/>
    <w:p w14:paraId="15F45BE5" w14:textId="77777777" w:rsidR="00F90BDC" w:rsidRDefault="00F90BDC">
      <w:r xmlns:w="http://schemas.openxmlformats.org/wordprocessingml/2006/main">
        <w:t xml:space="preserve">Lukas 22:12 JAV - Panjenengane bakal nuduhake marang kowe sawijining kamar ing dhuwur gedhe kang wis pepak;</w:t>
      </w:r>
    </w:p>
    <w:p w14:paraId="5A76262C" w14:textId="77777777" w:rsidR="00F90BDC" w:rsidRDefault="00F90BDC"/>
    <w:p w14:paraId="01A358DB" w14:textId="77777777" w:rsidR="00F90BDC" w:rsidRDefault="00F90BDC">
      <w:r xmlns:w="http://schemas.openxmlformats.org/wordprocessingml/2006/main">
        <w:t xml:space="preserve">Yésus kandha marang para muridé nyiapké kamar ndhuwur sing gedhé kanggo Paskah.</w:t>
      </w:r>
    </w:p>
    <w:p w14:paraId="72946820" w14:textId="77777777" w:rsidR="00F90BDC" w:rsidRDefault="00F90BDC"/>
    <w:p w14:paraId="426B9806" w14:textId="77777777" w:rsidR="00F90BDC" w:rsidRDefault="00F90BDC">
      <w:r xmlns:w="http://schemas.openxmlformats.org/wordprocessingml/2006/main">
        <w:t xml:space="preserve">1. Imané Yésus marang Murid-muridé: Kepriyé Gusti Yésus Percoyo lan mberkahi Kita Kanggo Nindakké Sing Gedé.</w:t>
      </w:r>
    </w:p>
    <w:p w14:paraId="34B4020F" w14:textId="77777777" w:rsidR="00F90BDC" w:rsidRDefault="00F90BDC"/>
    <w:p w14:paraId="78BFD828" w14:textId="77777777" w:rsidR="00F90BDC" w:rsidRDefault="00F90BDC">
      <w:r xmlns:w="http://schemas.openxmlformats.org/wordprocessingml/2006/main">
        <w:t xml:space="preserve">2. Nyiapake Paskah: Ndelok Piyé Yésus Nyiapake Para Muridé kanggo Perjamuan Terakhir.</w:t>
      </w:r>
    </w:p>
    <w:p w14:paraId="72D46725" w14:textId="77777777" w:rsidR="00F90BDC" w:rsidRDefault="00F90BDC"/>
    <w:p w14:paraId="5985F6F1" w14:textId="77777777" w:rsidR="00F90BDC" w:rsidRDefault="00F90BDC">
      <w:r xmlns:w="http://schemas.openxmlformats.org/wordprocessingml/2006/main">
        <w:t xml:space="preserve">1. Matéus 26:20-25 - Gusti Yésus ngandhani murid-muridé carané ngrayakké Paskah.</w:t>
      </w:r>
    </w:p>
    <w:p w14:paraId="035F692D" w14:textId="77777777" w:rsidR="00F90BDC" w:rsidRDefault="00F90BDC"/>
    <w:p w14:paraId="7E528CDB" w14:textId="77777777" w:rsidR="00F90BDC" w:rsidRDefault="00F90BDC">
      <w:r xmlns:w="http://schemas.openxmlformats.org/wordprocessingml/2006/main">
        <w:t xml:space="preserve">2. Yokanan 13:1-17 - Gusti Yésus misuh sikilé para murid nalika riyaya Paskah.</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22:13 JAV - Banjur padha mangkat lan ketemu kaya kang wus kapangandikakake marang wong-wong mau, banjur padha nyawisake Paskah.</w:t>
      </w:r>
    </w:p>
    <w:p w14:paraId="50E53AA0" w14:textId="77777777" w:rsidR="00F90BDC" w:rsidRDefault="00F90BDC"/>
    <w:p w14:paraId="0506DBC7" w14:textId="77777777" w:rsidR="00F90BDC" w:rsidRDefault="00F90BDC">
      <w:r xmlns:w="http://schemas.openxmlformats.org/wordprocessingml/2006/main">
        <w:t xml:space="preserve">Gusti Yesus dhawuh marang para sakabate kanggo nyiapake Paskah.</w:t>
      </w:r>
    </w:p>
    <w:p w14:paraId="732A17FD" w14:textId="77777777" w:rsidR="00F90BDC" w:rsidRDefault="00F90BDC"/>
    <w:p w14:paraId="30E735AE" w14:textId="77777777" w:rsidR="00F90BDC" w:rsidRDefault="00F90BDC">
      <w:r xmlns:w="http://schemas.openxmlformats.org/wordprocessingml/2006/main">
        <w:t xml:space="preserve">1. Kuwasané Sabdané Yésus: Piyé piwulangé Yésus nduduhké pangwasané.</w:t>
      </w:r>
    </w:p>
    <w:p w14:paraId="310315ED" w14:textId="77777777" w:rsidR="00F90BDC" w:rsidRDefault="00F90BDC"/>
    <w:p w14:paraId="5E6CE409" w14:textId="77777777" w:rsidR="00F90BDC" w:rsidRDefault="00F90BDC">
      <w:r xmlns:w="http://schemas.openxmlformats.org/wordprocessingml/2006/main">
        <w:t xml:space="preserve">2. Pentinge Manut Yésus: Apa sebabé awaké dhéwé kudu nggatèkké préntahé Yésus.</w:t>
      </w:r>
    </w:p>
    <w:p w14:paraId="12751D4A" w14:textId="77777777" w:rsidR="00F90BDC" w:rsidRDefault="00F90BDC"/>
    <w:p w14:paraId="31F16890" w14:textId="77777777" w:rsidR="00F90BDC" w:rsidRDefault="00F90BDC">
      <w:r xmlns:w="http://schemas.openxmlformats.org/wordprocessingml/2006/main">
        <w:t xml:space="preserve">1. 1 Yokanan 5:3 - "Amarga iki katresnan marang Gusti Allah, yen kita padha netepi pepakon-pepakoné, lan pepakoné ora abot."</w:t>
      </w:r>
    </w:p>
    <w:p w14:paraId="15453D7F" w14:textId="77777777" w:rsidR="00F90BDC" w:rsidRDefault="00F90BDC"/>
    <w:p w14:paraId="1C54FB2B" w14:textId="77777777" w:rsidR="00F90BDC" w:rsidRDefault="00F90BDC">
      <w:r xmlns:w="http://schemas.openxmlformats.org/wordprocessingml/2006/main">
        <w:t xml:space="preserve">2. Filipi 2:12-13 JAV - Mulane, para kekasihku, kayadene anggonmu tansah padha mituhu, ora mung nalika aku ana ing ngarsane, nanging saiki luwih-luwih sajrone aku ora ana, kowe padha ngupayakake karahayonmu dhewe kalawan wedi lan geter, awit iku Gusti Allah. kang makarya ana ing sajroning karepmu lan nindakaké apa kang dadi keparengé."</w:t>
      </w:r>
    </w:p>
    <w:p w14:paraId="033465C9" w14:textId="77777777" w:rsidR="00F90BDC" w:rsidRDefault="00F90BDC"/>
    <w:p w14:paraId="0C31763D" w14:textId="77777777" w:rsidR="00F90BDC" w:rsidRDefault="00F90BDC">
      <w:r xmlns:w="http://schemas.openxmlformats.org/wordprocessingml/2006/main">
        <w:t xml:space="preserve">LUKAS 22:14 Bareng wis tekan wayahe, Gusti Yesus lenggah karo para rasul rolas.</w:t>
      </w:r>
    </w:p>
    <w:p w14:paraId="6091A7B3" w14:textId="77777777" w:rsidR="00F90BDC" w:rsidRDefault="00F90BDC"/>
    <w:p w14:paraId="4EDB6EEF" w14:textId="77777777" w:rsidR="00F90BDC" w:rsidRDefault="00F90BDC">
      <w:r xmlns:w="http://schemas.openxmlformats.org/wordprocessingml/2006/main">
        <w:t xml:space="preserve">Yésus lan para rasul rolas padha nglumpuk kanggo mangan Perjamuan Terakhir.</w:t>
      </w:r>
    </w:p>
    <w:p w14:paraId="533BAD7A" w14:textId="77777777" w:rsidR="00F90BDC" w:rsidRDefault="00F90BDC"/>
    <w:p w14:paraId="337AF551" w14:textId="77777777" w:rsidR="00F90BDC" w:rsidRDefault="00F90BDC">
      <w:r xmlns:w="http://schemas.openxmlformats.org/wordprocessingml/2006/main">
        <w:t xml:space="preserve">1. Kekuwatan Komunitas: Piwulang saka Perjamuan Terakhir</w:t>
      </w:r>
    </w:p>
    <w:p w14:paraId="0F21EFA8" w14:textId="77777777" w:rsidR="00F90BDC" w:rsidRDefault="00F90BDC"/>
    <w:p w14:paraId="23F3C198" w14:textId="77777777" w:rsidR="00F90BDC" w:rsidRDefault="00F90BDC">
      <w:r xmlns:w="http://schemas.openxmlformats.org/wordprocessingml/2006/main">
        <w:t xml:space="preserve">2. Sinau Tindakake: Tuladhane Gusti Yesus</w:t>
      </w:r>
    </w:p>
    <w:p w14:paraId="5956BB95" w14:textId="77777777" w:rsidR="00F90BDC" w:rsidRDefault="00F90BDC"/>
    <w:p w14:paraId="6F673B63" w14:textId="77777777" w:rsidR="00F90BDC" w:rsidRDefault="00F90BDC">
      <w:r xmlns:w="http://schemas.openxmlformats.org/wordprocessingml/2006/main">
        <w:t xml:space="preserve">1. Ibrani 13:15-16 JAV - Lumantar Gusti Yesus, payo padha tansah nyaosake kurban pamuji marang Gusti Allah, yaiku wohing lambe kang kanthi terang-terangan nyebut asmane. Lan aja lali nindakake kabecikan lan nuduhake marang wong liya, amarga kurban sing kaya ngono iku keparenge Gusti Allah.</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Korinta 11:23-26 JAV - Awitdene aku wis tampa saka Gusti apa kang wus dakwarisake marang kowe: Gusti Yesus, ing wayah bengi Panjenengane kaulungake, mundhut roti, nuli saos sokur, banjur nyuwil-nyuwil roti lan ngandika. , “Iki awakku, sing kanggo kowé; lakonana iki kanggo ngéling-éling Aku.” Mangkono uga, sawisé mangan, Panjenengané mundhut tuwung, pangandikané, "Tuwung iki prajanjian anyar ing getihku; Tindakna iki saben-saben sampeyan ngombe, minangka pangeling-eling marang Aku." Awit saben kowé mangan roti iki lan ngombé tuwung iki, kowé martakaké sédané Gusti nganti rawuh.</w:t>
      </w:r>
    </w:p>
    <w:p w14:paraId="4D41BEC4" w14:textId="77777777" w:rsidR="00F90BDC" w:rsidRDefault="00F90BDC"/>
    <w:p w14:paraId="6E404CFA" w14:textId="77777777" w:rsidR="00F90BDC" w:rsidRDefault="00F90BDC">
      <w:r xmlns:w="http://schemas.openxmlformats.org/wordprocessingml/2006/main">
        <w:t xml:space="preserve">Lukas 22:15 JAV - Panjenengane banjur ngandika marang wong-wong mau: “Aku kepéngin mangan Paskah iki bebarengan karo kowé, sadurungé Aku nandhang sangsara.</w:t>
      </w:r>
    </w:p>
    <w:p w14:paraId="33D6029D" w14:textId="77777777" w:rsidR="00F90BDC" w:rsidRDefault="00F90BDC"/>
    <w:p w14:paraId="342F1B2D" w14:textId="77777777" w:rsidR="00F90BDC" w:rsidRDefault="00F90BDC">
      <w:r xmlns:w="http://schemas.openxmlformats.org/wordprocessingml/2006/main">
        <w:t xml:space="preserve">Yésus nduduhké péngin mangan Paskah karo para muridé sakdurungé séda.</w:t>
      </w:r>
    </w:p>
    <w:p w14:paraId="0E325488" w14:textId="77777777" w:rsidR="00F90BDC" w:rsidRDefault="00F90BDC"/>
    <w:p w14:paraId="3BE1AE50" w14:textId="77777777" w:rsidR="00F90BDC" w:rsidRDefault="00F90BDC">
      <w:r xmlns:w="http://schemas.openxmlformats.org/wordprocessingml/2006/main">
        <w:t xml:space="preserve">1. Panyuwunané Yésus sing Terakhir: Model Kanggo Ngabdi</w:t>
      </w:r>
    </w:p>
    <w:p w14:paraId="5BE902C9" w14:textId="77777777" w:rsidR="00F90BDC" w:rsidRDefault="00F90BDC"/>
    <w:p w14:paraId="151CBD0D" w14:textId="77777777" w:rsidR="00F90BDC" w:rsidRDefault="00F90BDC">
      <w:r xmlns:w="http://schemas.openxmlformats.org/wordprocessingml/2006/main">
        <w:t xml:space="preserve">2. Kurbané Gusti Yésus: Nresnani Kita</w:t>
      </w:r>
    </w:p>
    <w:p w14:paraId="0A8D6202" w14:textId="77777777" w:rsidR="00F90BDC" w:rsidRDefault="00F90BDC"/>
    <w:p w14:paraId="6CF5A8BC" w14:textId="77777777" w:rsidR="00F90BDC" w:rsidRDefault="00F90BDC">
      <w:r xmlns:w="http://schemas.openxmlformats.org/wordprocessingml/2006/main">
        <w:t xml:space="preserve">1. Yokanan 15:13 - Ora ana katresnan sing luwih gedhe tinimbang katresnan iki, yaiku wong ngetokake nyawane kanggo kanca-kancane.</w:t>
      </w:r>
    </w:p>
    <w:p w14:paraId="2757357A" w14:textId="77777777" w:rsidR="00F90BDC" w:rsidRDefault="00F90BDC"/>
    <w:p w14:paraId="57AB427D" w14:textId="77777777" w:rsidR="00F90BDC" w:rsidRDefault="00F90BDC">
      <w:r xmlns:w="http://schemas.openxmlformats.org/wordprocessingml/2006/main">
        <w:t xml:space="preserve">2. Rum 5:8 - Nanging Gusti Allah nduduhké katresnané marang awaké déwé, awit Kristus wis séda kanggo awaké déwé, nalika kita isih padha nglakoni dosa.</w:t>
      </w:r>
    </w:p>
    <w:p w14:paraId="6022A5F3" w14:textId="77777777" w:rsidR="00F90BDC" w:rsidRDefault="00F90BDC"/>
    <w:p w14:paraId="2C4554BD" w14:textId="77777777" w:rsidR="00F90BDC" w:rsidRDefault="00F90BDC">
      <w:r xmlns:w="http://schemas.openxmlformats.org/wordprocessingml/2006/main">
        <w:t xml:space="preserve">Lukas 22:16 JAV - Sabab Aku pitutur marang kowe: Aku ora bakal mangan maneh, nganti iku kelakon ana ing Kratoning Allah.</w:t>
      </w:r>
    </w:p>
    <w:p w14:paraId="7AD09AFE" w14:textId="77777777" w:rsidR="00F90BDC" w:rsidRDefault="00F90BDC"/>
    <w:p w14:paraId="2FD6F54A" w14:textId="77777777" w:rsidR="00F90BDC" w:rsidRDefault="00F90BDC">
      <w:r xmlns:w="http://schemas.openxmlformats.org/wordprocessingml/2006/main">
        <w:t xml:space="preserve">Wacana iki nyritakaké pratelané Yésus nèk dhèwèké ora bakal mangan Paskah nganti rampung ing Kratoné Allah.</w:t>
      </w:r>
    </w:p>
    <w:p w14:paraId="648CEAD4" w14:textId="77777777" w:rsidR="00F90BDC" w:rsidRDefault="00F90BDC"/>
    <w:p w14:paraId="0D19A3C8" w14:textId="77777777" w:rsidR="00F90BDC" w:rsidRDefault="00F90BDC">
      <w:r xmlns:w="http://schemas.openxmlformats.org/wordprocessingml/2006/main">
        <w:t xml:space="preserve">1. Kawujudan Paskah ing Kratoning Allah</w:t>
      </w:r>
    </w:p>
    <w:p w14:paraId="2BACDE30" w14:textId="77777777" w:rsidR="00F90BDC" w:rsidRDefault="00F90BDC"/>
    <w:p w14:paraId="21D4A990" w14:textId="77777777" w:rsidR="00F90BDC" w:rsidRDefault="00F90BDC">
      <w:r xmlns:w="http://schemas.openxmlformats.org/wordprocessingml/2006/main">
        <w:t xml:space="preserve">2. Wigati Kurban Gusti Yesus</w:t>
      </w:r>
    </w:p>
    <w:p w14:paraId="7679AFC8" w14:textId="77777777" w:rsidR="00F90BDC" w:rsidRDefault="00F90BDC"/>
    <w:p w14:paraId="35598DE2" w14:textId="77777777" w:rsidR="00F90BDC" w:rsidRDefault="00F90BDC">
      <w:r xmlns:w="http://schemas.openxmlformats.org/wordprocessingml/2006/main">
        <w:t xml:space="preserve">1. Matius 26:17–19 - Gusti Yesus nganakake Perjamuan Suci</w:t>
      </w:r>
    </w:p>
    <w:p w14:paraId="47A4E540" w14:textId="77777777" w:rsidR="00F90BDC" w:rsidRDefault="00F90BDC"/>
    <w:p w14:paraId="1BFBB366" w14:textId="77777777" w:rsidR="00F90BDC" w:rsidRDefault="00F90BDC">
      <w:r xmlns:w="http://schemas.openxmlformats.org/wordprocessingml/2006/main">
        <w:t xml:space="preserve">2. Wahyu 19:6-9 - Gusti Yesus dicethakaké minangka Raja ing para ratu lan Gustiné para Gusti</w:t>
      </w:r>
    </w:p>
    <w:p w14:paraId="221E2028" w14:textId="77777777" w:rsidR="00F90BDC" w:rsidRDefault="00F90BDC"/>
    <w:p w14:paraId="78C458AC" w14:textId="77777777" w:rsidR="00F90BDC" w:rsidRDefault="00F90BDC">
      <w:r xmlns:w="http://schemas.openxmlformats.org/wordprocessingml/2006/main">
        <w:t xml:space="preserve">Lukas 22:17 JAV - Panjenengane tumuli mundhut tuwung sarta saos sokur, pangandikane: “Iki tampanana lan bagekake marang kowe.</w:t>
      </w:r>
    </w:p>
    <w:p w14:paraId="1F8ABCE4" w14:textId="77777777" w:rsidR="00F90BDC" w:rsidRDefault="00F90BDC"/>
    <w:p w14:paraId="287D3ACA" w14:textId="77777777" w:rsidR="00F90BDC" w:rsidRDefault="00F90BDC">
      <w:r xmlns:w="http://schemas.openxmlformats.org/wordprocessingml/2006/main">
        <w:t xml:space="preserve">Para sakabat diwenehi tuwung anggur lan didhawuhi dibagi-bagi. 1: Tuladhané Yésus bab nuduhake lan nduduhké rasa syukur kudu ditindakké. 2: Tuladhané Yésus bab andhap asor lan ngabdi marang wong liya kudu ditindakké. 1: Filipi 2:3-4 JAV - Aja nindakake apa-apa kanthi saingan utawa angkuh, nanging kanthi andhap asor nganggep wong liya luwih pinunjul tinimbang awakmu dhewe. 2: Yokanan 13:12-17 - Yésus kanthi andhap asor misuh sikilé murid-muridé minangka conto carané awaké dhéwé kudu ngladèni siji lan sijiné.</w:t>
      </w:r>
    </w:p>
    <w:p w14:paraId="6745278E" w14:textId="77777777" w:rsidR="00F90BDC" w:rsidRDefault="00F90BDC"/>
    <w:p w14:paraId="630B5A0F" w14:textId="77777777" w:rsidR="00F90BDC" w:rsidRDefault="00F90BDC">
      <w:r xmlns:w="http://schemas.openxmlformats.org/wordprocessingml/2006/main">
        <w:t xml:space="preserve">LUKAS 22:18 Sabab Aku pitutur marang kowe: Aku ora bakal ngombe wohing wit anggur, nganti Kratoning Allah rawuh.</w:t>
      </w:r>
    </w:p>
    <w:p w14:paraId="458AEBBB" w14:textId="77777777" w:rsidR="00F90BDC" w:rsidRDefault="00F90BDC"/>
    <w:p w14:paraId="7D824F8E" w14:textId="77777777" w:rsidR="00F90BDC" w:rsidRDefault="00F90BDC">
      <w:r xmlns:w="http://schemas.openxmlformats.org/wordprocessingml/2006/main">
        <w:t xml:space="preserve">Kratoné Gusti Allah bakal teka nalika Yésus ngombé saka woh anggur.</w:t>
      </w:r>
    </w:p>
    <w:p w14:paraId="0B32E6A3" w14:textId="77777777" w:rsidR="00F90BDC" w:rsidRDefault="00F90BDC"/>
    <w:p w14:paraId="3AC6ABFE" w14:textId="77777777" w:rsidR="00F90BDC" w:rsidRDefault="00F90BDC">
      <w:r xmlns:w="http://schemas.openxmlformats.org/wordprocessingml/2006/main">
        <w:t xml:space="preserve">1. Kratoning Allah Teka - Lukas 22:18</w:t>
      </w:r>
    </w:p>
    <w:p w14:paraId="72C112A0" w14:textId="77777777" w:rsidR="00F90BDC" w:rsidRDefault="00F90BDC"/>
    <w:p w14:paraId="73F47EC8" w14:textId="77777777" w:rsidR="00F90BDC" w:rsidRDefault="00F90BDC">
      <w:r xmlns:w="http://schemas.openxmlformats.org/wordprocessingml/2006/main">
        <w:t xml:space="preserve">2. Sabar ngenteni Kratoning Allah - Lukas 22:18</w:t>
      </w:r>
    </w:p>
    <w:p w14:paraId="05B0A5D6" w14:textId="77777777" w:rsidR="00F90BDC" w:rsidRDefault="00F90BDC"/>
    <w:p w14:paraId="64D6BADD" w14:textId="77777777" w:rsidR="00F90BDC" w:rsidRDefault="00F90BDC">
      <w:r xmlns:w="http://schemas.openxmlformats.org/wordprocessingml/2006/main">
        <w:t xml:space="preserve">1. Yesaya 9:6-7 - Amarga Putra miyos kanggo kita, Putra kaparingan Putra kanggo kita, lan pamrentahan bakal ana ing pundhake, lan asmane bakal kasebut Ajaib, Penasehat, Gusti Allah sing Kuwasa, Rama sing langgeng. , Pangeran Damai.</w:t>
      </w:r>
    </w:p>
    <w:p w14:paraId="1CCB8C00" w14:textId="77777777" w:rsidR="00F90BDC" w:rsidRDefault="00F90BDC"/>
    <w:p w14:paraId="47C69C10" w14:textId="77777777" w:rsidR="00F90BDC" w:rsidRDefault="00F90BDC">
      <w:r xmlns:w="http://schemas.openxmlformats.org/wordprocessingml/2006/main">
        <w:t xml:space="preserve">2. Wahyu 22:20 - Panjenengané kang neksèni iku mau ngandika, "Satemené Aku teka cepet." Amin. Sanadyan mangkono, rawuh, Gusti Yesus.</w:t>
      </w:r>
    </w:p>
    <w:p w14:paraId="295DF744" w14:textId="77777777" w:rsidR="00F90BDC" w:rsidRDefault="00F90BDC"/>
    <w:p w14:paraId="14E3C34C" w14:textId="77777777" w:rsidR="00F90BDC" w:rsidRDefault="00F90BDC">
      <w:r xmlns:w="http://schemas.openxmlformats.org/wordprocessingml/2006/main">
        <w:t xml:space="preserve">Lukas 22:19 JAV - Banjur mundhut roti, saos sokur, nyuwil-nyuwil sarta diparingake marang wong-wong mau, pangandikane: “Iki badanKu kang kaparingake kanggo kowe.</w:t>
      </w:r>
    </w:p>
    <w:p w14:paraId="00C7FB0D" w14:textId="77777777" w:rsidR="00F90BDC" w:rsidRDefault="00F90BDC"/>
    <w:p w14:paraId="12F6DD4B" w14:textId="77777777" w:rsidR="00F90BDC" w:rsidRDefault="00F90BDC">
      <w:r xmlns:w="http://schemas.openxmlformats.org/wordprocessingml/2006/main">
        <w:t xml:space="preserve">Gusti Yesus mundhut roti, saos sokur, nyuwil-nyuwil roti, banjur diparingake marang para sakabat, supaya padha nindakake iki minangka pangeling-eling marang Panjenengane.</w:t>
      </w:r>
    </w:p>
    <w:p w14:paraId="2394493C" w14:textId="77777777" w:rsidR="00F90BDC" w:rsidRDefault="00F90BDC"/>
    <w:p w14:paraId="0ACA509D" w14:textId="77777777" w:rsidR="00F90BDC" w:rsidRDefault="00F90BDC">
      <w:r xmlns:w="http://schemas.openxmlformats.org/wordprocessingml/2006/main">
        <w:t xml:space="preserve">1. Makna Komuni: Eksplorasi Lukas 22:19</w:t>
      </w:r>
    </w:p>
    <w:p w14:paraId="0E834FA6" w14:textId="77777777" w:rsidR="00F90BDC" w:rsidRDefault="00F90BDC"/>
    <w:p w14:paraId="5E933C67" w14:textId="77777777" w:rsidR="00F90BDC" w:rsidRDefault="00F90BDC">
      <w:r xmlns:w="http://schemas.openxmlformats.org/wordprocessingml/2006/main">
        <w:t xml:space="preserve">2. Anugrah Gusti Yesus: Refleksi babagan Pentinge Njupuk Komuni</w:t>
      </w:r>
    </w:p>
    <w:p w14:paraId="51811A3D" w14:textId="77777777" w:rsidR="00F90BDC" w:rsidRDefault="00F90BDC"/>
    <w:p w14:paraId="60D87E02" w14:textId="77777777" w:rsidR="00F90BDC" w:rsidRDefault="00F90BDC">
      <w:r xmlns:w="http://schemas.openxmlformats.org/wordprocessingml/2006/main">
        <w:t xml:space="preserve">1. 1 Korinta 11:23-26 JAV - Awit saka ing Gusti aku wus tampa apa kang uga dakpasrahake marang kowe, yaiku Gusti Yesus ing bengi iku kaulungake mundhut roti. , sarta ngandika, "Tampanana, mangan: iki awakku, sing rusak kanggo sampeyan.</w:t>
      </w:r>
    </w:p>
    <w:p w14:paraId="6C67097C" w14:textId="77777777" w:rsidR="00F90BDC" w:rsidRDefault="00F90BDC"/>
    <w:p w14:paraId="47E3D66D" w14:textId="77777777" w:rsidR="00F90BDC" w:rsidRDefault="00F90BDC">
      <w:r xmlns:w="http://schemas.openxmlformats.org/wordprocessingml/2006/main">
        <w:t xml:space="preserve">2. Yokanan 6:51-58 - Aku iki roti urip sing tumurun saka swarga, sing sapa mangan roti iki, bakal urip ing salawas-lawase, lan roti sing bakal Dakparingake yaiku dagingku, sing bakal Dakparingake. urip ing donya.</w:t>
      </w:r>
    </w:p>
    <w:p w14:paraId="0AA60185" w14:textId="77777777" w:rsidR="00F90BDC" w:rsidRDefault="00F90BDC"/>
    <w:p w14:paraId="1D9510B4" w14:textId="77777777" w:rsidR="00F90BDC" w:rsidRDefault="00F90BDC">
      <w:r xmlns:w="http://schemas.openxmlformats.org/wordprocessingml/2006/main">
        <w:t xml:space="preserve">Lukas 22:20 JAV - Mangkono uga tuwung sawise dhahar, pangandikane: Tuwung iki prajanjian anyar marga saka getihKu, kang kawutahake kanggo kowe.</w:t>
      </w:r>
    </w:p>
    <w:p w14:paraId="7AAE8481" w14:textId="77777777" w:rsidR="00F90BDC" w:rsidRDefault="00F90BDC"/>
    <w:p w14:paraId="141E5522" w14:textId="77777777" w:rsidR="00F90BDC" w:rsidRDefault="00F90BDC">
      <w:r xmlns:w="http://schemas.openxmlformats.org/wordprocessingml/2006/main">
        <w:t xml:space="preserve">Wacana iki ngandika bab Gusti Yesus netepake Prajanjian Anyar liwat getih kang diwutahake.</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Kelanggengan kurbané Yésus lan kuwasané Prajanjian Anyar.</w:t>
      </w:r>
    </w:p>
    <w:p w14:paraId="7BDB6193" w14:textId="77777777" w:rsidR="00F90BDC" w:rsidRDefault="00F90BDC"/>
    <w:p w14:paraId="2A3B3EFD" w14:textId="77777777" w:rsidR="00F90BDC" w:rsidRDefault="00F90BDC">
      <w:r xmlns:w="http://schemas.openxmlformats.org/wordprocessingml/2006/main">
        <w:t xml:space="preserve">2: Pentinge pati Kristus lan pentinge cangkir.</w:t>
      </w:r>
    </w:p>
    <w:p w14:paraId="3DEC29AE" w14:textId="77777777" w:rsidR="00F90BDC" w:rsidRDefault="00F90BDC"/>
    <w:p w14:paraId="2807D3C6" w14:textId="77777777" w:rsidR="00F90BDC" w:rsidRDefault="00F90BDC">
      <w:r xmlns:w="http://schemas.openxmlformats.org/wordprocessingml/2006/main">
        <w:t xml:space="preserve">1: Yeremia 31:31-33 - Janjiné Gusti Allah bab Prajanjian Anyar.</w:t>
      </w:r>
    </w:p>
    <w:p w14:paraId="4F542B6B" w14:textId="77777777" w:rsidR="00F90BDC" w:rsidRDefault="00F90BDC"/>
    <w:p w14:paraId="6B129590" w14:textId="77777777" w:rsidR="00F90BDC" w:rsidRDefault="00F90BDC">
      <w:r xmlns:w="http://schemas.openxmlformats.org/wordprocessingml/2006/main">
        <w:t xml:space="preserve">2: 1 Korinta 11:25 - Pentinge ngombe tuwung minangka pangeling-eling sedane Yesus.</w:t>
      </w:r>
    </w:p>
    <w:p w14:paraId="4300B285" w14:textId="77777777" w:rsidR="00F90BDC" w:rsidRDefault="00F90BDC"/>
    <w:p w14:paraId="0CCD5FE0" w14:textId="77777777" w:rsidR="00F90BDC" w:rsidRDefault="00F90BDC">
      <w:r xmlns:w="http://schemas.openxmlformats.org/wordprocessingml/2006/main">
        <w:t xml:space="preserve">LUKAS 22:21 Nanging, lah, tangané wong sing ngulungaké Aku karo Aku ana ing meja.</w:t>
      </w:r>
    </w:p>
    <w:p w14:paraId="3DE3D9C2" w14:textId="77777777" w:rsidR="00F90BDC" w:rsidRDefault="00F90BDC"/>
    <w:p w14:paraId="6925C8F5" w14:textId="77777777" w:rsidR="00F90BDC" w:rsidRDefault="00F90BDC">
      <w:r xmlns:w="http://schemas.openxmlformats.org/wordprocessingml/2006/main">
        <w:t xml:space="preserve">Gusti Yésus prédhiksi nèk salah siji muridé bakal ngulungké Dèkné nalika lagi ngumpul kanggo Perjamuan Terakhir.</w:t>
      </w:r>
    </w:p>
    <w:p w14:paraId="699B44E7" w14:textId="77777777" w:rsidR="00F90BDC" w:rsidRDefault="00F90BDC"/>
    <w:p w14:paraId="04AF5353" w14:textId="77777777" w:rsidR="00F90BDC" w:rsidRDefault="00F90BDC">
      <w:r xmlns:w="http://schemas.openxmlformats.org/wordprocessingml/2006/main">
        <w:t xml:space="preserve">1. Bebaya Pengkhianatan: Carane Ndelok lan Nyingkiri Pengkhianatan</w:t>
      </w:r>
    </w:p>
    <w:p w14:paraId="551C3EDD" w14:textId="77777777" w:rsidR="00F90BDC" w:rsidRDefault="00F90BDC"/>
    <w:p w14:paraId="37A48877" w14:textId="77777777" w:rsidR="00F90BDC" w:rsidRDefault="00F90BDC">
      <w:r xmlns:w="http://schemas.openxmlformats.org/wordprocessingml/2006/main">
        <w:t xml:space="preserve">2. Pangeling-eling: Gusti Allah nguwasani kahanan sing ora apik</w:t>
      </w:r>
    </w:p>
    <w:p w14:paraId="3E141173" w14:textId="77777777" w:rsidR="00F90BDC" w:rsidRDefault="00F90BDC"/>
    <w:p w14:paraId="22EE48EA" w14:textId="77777777" w:rsidR="00F90BDC" w:rsidRDefault="00F90BDC">
      <w:r xmlns:w="http://schemas.openxmlformats.org/wordprocessingml/2006/main">
        <w:t xml:space="preserve">1. Matius 26:21-25: Nalika Gusti Yesus prédhiksi ngiyanati kanggo pisanan.</w:t>
      </w:r>
    </w:p>
    <w:p w14:paraId="2A6FEE35" w14:textId="77777777" w:rsidR="00F90BDC" w:rsidRDefault="00F90BDC"/>
    <w:p w14:paraId="23123FBF" w14:textId="77777777" w:rsidR="00F90BDC" w:rsidRDefault="00F90BDC">
      <w:r xmlns:w="http://schemas.openxmlformats.org/wordprocessingml/2006/main">
        <w:t xml:space="preserve">2. Jabur 55:12-14: Pangreksané Gusti Allah saka mungsuh sing cidra.</w:t>
      </w:r>
    </w:p>
    <w:p w14:paraId="0E2449B9" w14:textId="77777777" w:rsidR="00F90BDC" w:rsidRDefault="00F90BDC"/>
    <w:p w14:paraId="212CEEB0" w14:textId="77777777" w:rsidR="00F90BDC" w:rsidRDefault="00F90BDC">
      <w:r xmlns:w="http://schemas.openxmlformats.org/wordprocessingml/2006/main">
        <w:t xml:space="preserve">LUKAS 22:22 Satemene Putraning Manungsa bakal tindak, kaya kang wus katamtokake, nanging bilai wong kang bakal kaulungake!</w:t>
      </w:r>
    </w:p>
    <w:p w14:paraId="53CD9D6B" w14:textId="77777777" w:rsidR="00F90BDC" w:rsidRDefault="00F90BDC"/>
    <w:p w14:paraId="121CF6A7" w14:textId="77777777" w:rsidR="00F90BDC" w:rsidRDefault="00F90BDC">
      <w:r xmlns:w="http://schemas.openxmlformats.org/wordprocessingml/2006/main">
        <w:t xml:space="preserve">Gusti Yésus ngandhani murid-muridé nèk Dèkné bakal dikhianati kaya sing wis ditemtokké, nanging ngélingké marang wong sing bakal nglakoni.</w:t>
      </w:r>
    </w:p>
    <w:p w14:paraId="7C2F23E7" w14:textId="77777777" w:rsidR="00F90BDC" w:rsidRDefault="00F90BDC"/>
    <w:p w14:paraId="378160CF" w14:textId="77777777" w:rsidR="00F90BDC" w:rsidRDefault="00F90BDC">
      <w:r xmlns:w="http://schemas.openxmlformats.org/wordprocessingml/2006/main">
        <w:t xml:space="preserve">1. Kurban Utama: Pengkhianatan Yesus</w:t>
      </w:r>
    </w:p>
    <w:p w14:paraId="796BC3D5" w14:textId="77777777" w:rsidR="00F90BDC" w:rsidRDefault="00F90BDC"/>
    <w:p w14:paraId="3644AC07" w14:textId="77777777" w:rsidR="00F90BDC" w:rsidRDefault="00F90BDC">
      <w:r xmlns:w="http://schemas.openxmlformats.org/wordprocessingml/2006/main">
        <w:t xml:space="preserve">2. Kekuwatan Pangapura: Katresnan Yesus sing Tanpa Syarat</w:t>
      </w:r>
    </w:p>
    <w:p w14:paraId="038866E2" w14:textId="77777777" w:rsidR="00F90BDC" w:rsidRDefault="00F90BDC"/>
    <w:p w14:paraId="22DF9384" w14:textId="77777777" w:rsidR="00F90BDC" w:rsidRDefault="00F90BDC">
      <w:r xmlns:w="http://schemas.openxmlformats.org/wordprocessingml/2006/main">
        <w:t xml:space="preserve">1. Ibrani 12: 2 - "Sing ngarep-arep marang Gusti Yesus, sing nggawe lan ngrampungake iman kita, sing kanggo kabungahan sing disedhiyakake ing ngarepe Panjenengane nahan salib, ora ngremehake kawirangan, lan banjur lenggah ing sisih tengen dhampare Gusti Allah. "</w:t>
      </w:r>
    </w:p>
    <w:p w14:paraId="762AF742" w14:textId="77777777" w:rsidR="00F90BDC" w:rsidRDefault="00F90BDC"/>
    <w:p w14:paraId="695C83AE" w14:textId="77777777" w:rsidR="00F90BDC" w:rsidRDefault="00F90BDC">
      <w:r xmlns:w="http://schemas.openxmlformats.org/wordprocessingml/2006/main">
        <w:t xml:space="preserve">2. 1 Yokanan 4:10 - "Iki katresnan, dudu kita wis tresna marang Gusti Allah, nanging dheweke wis tresna marang kita, lan ngutus Kang Putra dadi pangruwat kanggo dosa kita."</w:t>
      </w:r>
    </w:p>
    <w:p w14:paraId="1D3488D9" w14:textId="77777777" w:rsidR="00F90BDC" w:rsidRDefault="00F90BDC"/>
    <w:p w14:paraId="0372B01F" w14:textId="77777777" w:rsidR="00F90BDC" w:rsidRDefault="00F90BDC">
      <w:r xmlns:w="http://schemas.openxmlformats.org/wordprocessingml/2006/main">
        <w:t xml:space="preserve">Lukas 22:23 JAV - Wong-wong mau banjur padha takon-tinakon, sapa panunggalane kang bakal nindakake prakara iku.</w:t>
      </w:r>
    </w:p>
    <w:p w14:paraId="61DB4D15" w14:textId="77777777" w:rsidR="00F90BDC" w:rsidRDefault="00F90BDC"/>
    <w:p w14:paraId="352904D5" w14:textId="77777777" w:rsidR="00F90BDC" w:rsidRDefault="00F90BDC">
      <w:r xmlns:w="http://schemas.openxmlformats.org/wordprocessingml/2006/main">
        <w:t xml:space="preserve">Wacana iki ngrembug babagan kebingungan para murid nalika Gusti Yesus ngandhani yen salah sijine bakal ngulungake dheweke.</w:t>
      </w:r>
    </w:p>
    <w:p w14:paraId="01AB2FEE" w14:textId="77777777" w:rsidR="00F90BDC" w:rsidRDefault="00F90BDC"/>
    <w:p w14:paraId="1F5A7B0E" w14:textId="77777777" w:rsidR="00F90BDC" w:rsidRDefault="00F90BDC">
      <w:r xmlns:w="http://schemas.openxmlformats.org/wordprocessingml/2006/main">
        <w:t xml:space="preserve">1. "Kekuwatan Pengkhianatan: Ngerteni Pènget Gusti Yésus marang Para Muridé"</w:t>
      </w:r>
    </w:p>
    <w:p w14:paraId="6D2F8766" w14:textId="77777777" w:rsidR="00F90BDC" w:rsidRDefault="00F90BDC"/>
    <w:p w14:paraId="536A578E" w14:textId="77777777" w:rsidR="00F90BDC" w:rsidRDefault="00F90BDC">
      <w:r xmlns:w="http://schemas.openxmlformats.org/wordprocessingml/2006/main">
        <w:t xml:space="preserve">2. "Kekuwatané Iman: Piyé Tanggapané Para Murid Nèk Gusti Yésus dikhianati?"</w:t>
      </w:r>
    </w:p>
    <w:p w14:paraId="31ADB409" w14:textId="77777777" w:rsidR="00F90BDC" w:rsidRDefault="00F90BDC"/>
    <w:p w14:paraId="6FE081C0" w14:textId="77777777" w:rsidR="00F90BDC" w:rsidRDefault="00F90BDC">
      <w:r xmlns:w="http://schemas.openxmlformats.org/wordprocessingml/2006/main">
        <w:t xml:space="preserve">1. Jabur 40:10 - "Kaadilan Paduka boten kawula dhelikaken wonten ing manah kawula, kawula sampun nyariyosaken kasetyan Paduka saha kawilujengan Paduka.</w:t>
      </w:r>
    </w:p>
    <w:p w14:paraId="12DEA3B4" w14:textId="77777777" w:rsidR="00F90BDC" w:rsidRDefault="00F90BDC"/>
    <w:p w14:paraId="023AFB19" w14:textId="77777777" w:rsidR="00F90BDC" w:rsidRDefault="00F90BDC">
      <w:r xmlns:w="http://schemas.openxmlformats.org/wordprocessingml/2006/main">
        <w:t xml:space="preserve">2. Mateus 26:21-25 JAV - Nalika padha mangan, Panjenengane ngandika: “Satemen-temene pituturKu marang kowe, panunggalanmu kang bakal ngulungake Aku. Wong-wong mau padha sedhih banget, banjur padha matur siji-sijine marang Panjenengane: "Punapa kula, Gusti?" Paring wangsulane, </w:t>
      </w:r>
      <w:r xmlns:w="http://schemas.openxmlformats.org/wordprocessingml/2006/main">
        <w:t xml:space="preserve">pangandikane </w:t>
      </w:r>
      <w:r xmlns:w="http://schemas.openxmlformats.org/wordprocessingml/2006/main">
        <w:lastRenderedPageBreak xmlns:w="http://schemas.openxmlformats.org/wordprocessingml/2006/main"/>
      </w:r>
      <w:r xmlns:w="http://schemas.openxmlformats.org/wordprocessingml/2006/main">
        <w:t xml:space="preserve">: “Sapa kang ngulungake tangane ing mangkok bareng karo Aku, iku bakal ngulungake Aku. kanggo wong iku, yen ora lair." Yudas, sing bakal ngulungaké Panjenengané, mangsuli, "Apa aku, Rabi?" Panjenengané ngandika marang wong mau, "Kowé wis ngandika mangkono."</w:t>
      </w:r>
    </w:p>
    <w:p w14:paraId="2BBFA53B" w14:textId="77777777" w:rsidR="00F90BDC" w:rsidRDefault="00F90BDC"/>
    <w:p w14:paraId="72329649" w14:textId="77777777" w:rsidR="00F90BDC" w:rsidRDefault="00F90BDC">
      <w:r xmlns:w="http://schemas.openxmlformats.org/wordprocessingml/2006/main">
        <w:t xml:space="preserve">Lukas 22:24 JAV - Lan ing antarane wong-wong mau banjur padha padudon, sapa ing antarane wong-wong mau kang dianggep paling gedhe.</w:t>
      </w:r>
    </w:p>
    <w:p w14:paraId="19BC54CD" w14:textId="77777777" w:rsidR="00F90BDC" w:rsidRDefault="00F90BDC"/>
    <w:p w14:paraId="690DEDB3" w14:textId="77777777" w:rsidR="00F90BDC" w:rsidRDefault="00F90BDC">
      <w:r xmlns:w="http://schemas.openxmlformats.org/wordprocessingml/2006/main">
        <w:t xml:space="preserve">Wacana iki nyritakaké bab para sakabat padha rembugan bab sapa sing paling gedhé.</w:t>
      </w:r>
    </w:p>
    <w:p w14:paraId="5664D2D4" w14:textId="77777777" w:rsidR="00F90BDC" w:rsidRDefault="00F90BDC"/>
    <w:p w14:paraId="74F8F0F2" w14:textId="77777777" w:rsidR="00F90BDC" w:rsidRDefault="00F90BDC">
      <w:r xmlns:w="http://schemas.openxmlformats.org/wordprocessingml/2006/main">
        <w:t xml:space="preserve">1: ”Sing Paling Agung ing Antarane Kita” - Bangga lan ambisi kita bisa nuntun kita tumindak kanthi cara sing bertentangan karo piwulangé Yésus. Kita kudu fokus ing andhap asor lan ngladeni wong liya.</w:t>
      </w:r>
    </w:p>
    <w:p w14:paraId="0D405D44" w14:textId="77777777" w:rsidR="00F90BDC" w:rsidRDefault="00F90BDC"/>
    <w:p w14:paraId="7946BC29" w14:textId="77777777" w:rsidR="00F90BDC" w:rsidRDefault="00F90BDC">
      <w:r xmlns:w="http://schemas.openxmlformats.org/wordprocessingml/2006/main">
        <w:t xml:space="preserve">2: ”Kuwasané Andhap-Asor” - Para murid sing sombong lan ambisi njalari murid-muridé ora nggatèkké tuladha sing diwènèhké Yésus kanggo awaké dhéwé srana ngladèni wong liya, ketimbang ngupaya dadi luwih apik.</w:t>
      </w:r>
    </w:p>
    <w:p w14:paraId="29AD7585" w14:textId="77777777" w:rsidR="00F90BDC" w:rsidRDefault="00F90BDC"/>
    <w:p w14:paraId="7E823645" w14:textId="77777777" w:rsidR="00F90BDC" w:rsidRDefault="00F90BDC">
      <w:r xmlns:w="http://schemas.openxmlformats.org/wordprocessingml/2006/main">
        <w:t xml:space="preserve">1: Filipi 2:3 , ”Aja aja nglakoni apa-apa merga egois utawa angkuh. Nanging, ing andhap asor ngormati wong liya ngungkuli awakmu.”</w:t>
      </w:r>
    </w:p>
    <w:p w14:paraId="6468F5CB" w14:textId="77777777" w:rsidR="00F90BDC" w:rsidRDefault="00F90BDC"/>
    <w:p w14:paraId="29AA48FC" w14:textId="77777777" w:rsidR="00F90BDC" w:rsidRDefault="00F90BDC">
      <w:r xmlns:w="http://schemas.openxmlformats.org/wordprocessingml/2006/main">
        <w:t xml:space="preserve">2: Mateus 20:26-28 JAV - Sing sapa kepengin dadi gedhe ana ing antaramu, iku dadia abdimu, lan sing sapa kepengin dadi pangarep, iku dadia baturmu, padha kaya Putraning Manungsa rawuhe ora supaya diladeni, nanging kanggo ngladeni. lan masrahake nyawane minangka tebusan kanggo wong akeh."</w:t>
      </w:r>
    </w:p>
    <w:p w14:paraId="04BEB608" w14:textId="77777777" w:rsidR="00F90BDC" w:rsidRDefault="00F90BDC"/>
    <w:p w14:paraId="2359F327" w14:textId="77777777" w:rsidR="00F90BDC" w:rsidRDefault="00F90BDC">
      <w:r xmlns:w="http://schemas.openxmlformats.org/wordprocessingml/2006/main">
        <w:t xml:space="preserve">LUKAS 22:25 Panjenengané banjur ngandika marang wong-wong mau, "Para ratu ing bangsa-bangsa liya padha nguwasani wong-wong mau; lan wong-wong sing nguwasani wong-wong mau diarani wong sing dermawan.</w:t>
      </w:r>
    </w:p>
    <w:p w14:paraId="4CD1D305" w14:textId="77777777" w:rsidR="00F90BDC" w:rsidRDefault="00F90BDC"/>
    <w:p w14:paraId="289934F8" w14:textId="77777777" w:rsidR="00F90BDC" w:rsidRDefault="00F90BDC">
      <w:r xmlns:w="http://schemas.openxmlformats.org/wordprocessingml/2006/main">
        <w:t xml:space="preserve">Yésus mulang murid-muridé bab kuwasané para panguwasa lan para panguwasa.</w:t>
      </w:r>
    </w:p>
    <w:p w14:paraId="1891D2E1" w14:textId="77777777" w:rsidR="00F90BDC" w:rsidRDefault="00F90BDC"/>
    <w:p w14:paraId="2D53D1D7" w14:textId="77777777" w:rsidR="00F90BDC" w:rsidRDefault="00F90BDC">
      <w:r xmlns:w="http://schemas.openxmlformats.org/wordprocessingml/2006/main">
        <w:t xml:space="preserve">1: Gusti Allah nimbali kita supaya andhap asor lan manut marang sing nduwèni wewenang, senajan wong-wong kuwi ora tumindak kanggo </w:t>
      </w:r>
      <w:r xmlns:w="http://schemas.openxmlformats.org/wordprocessingml/2006/main">
        <w:lastRenderedPageBreak xmlns:w="http://schemas.openxmlformats.org/wordprocessingml/2006/main"/>
      </w:r>
      <w:r xmlns:w="http://schemas.openxmlformats.org/wordprocessingml/2006/main">
        <w:t xml:space="preserve">kepentingan kita.</w:t>
      </w:r>
    </w:p>
    <w:p w14:paraId="03A5DF41" w14:textId="77777777" w:rsidR="00F90BDC" w:rsidRDefault="00F90BDC"/>
    <w:p w14:paraId="0D72724B" w14:textId="77777777" w:rsidR="00F90BDC" w:rsidRDefault="00F90BDC">
      <w:r xmlns:w="http://schemas.openxmlformats.org/wordprocessingml/2006/main">
        <w:t xml:space="preserve">2: Kita kudu ngelingi manawa Gusti Allah minangka panguwasa lan panguwasa sing paling utama, lan pasrah marang Panjenengane ngluwihi kabeh.</w:t>
      </w:r>
    </w:p>
    <w:p w14:paraId="7A976B21" w14:textId="77777777" w:rsidR="00F90BDC" w:rsidRDefault="00F90BDC"/>
    <w:p w14:paraId="1DF5C08F" w14:textId="77777777" w:rsidR="00F90BDC" w:rsidRDefault="00F90BDC">
      <w:r xmlns:w="http://schemas.openxmlformats.org/wordprocessingml/2006/main">
        <w:t xml:space="preserve">1: Efesus 5:22 JAV - Para wong wadon, padha sumuyud marang bojomu, kaya marang Gusti.</w:t>
      </w:r>
    </w:p>
    <w:p w14:paraId="77E8F341" w14:textId="77777777" w:rsidR="00F90BDC" w:rsidRDefault="00F90BDC"/>
    <w:p w14:paraId="3EC9057E" w14:textId="77777777" w:rsidR="00F90BDC" w:rsidRDefault="00F90BDC">
      <w:r xmlns:w="http://schemas.openxmlformats.org/wordprocessingml/2006/main">
        <w:t xml:space="preserve">2: Rum 13:1 - Saben wong kudu tundhuk marang panguwasa sing luwih dhuwur. Sabab ora ana panguwasa kajaba saka Gusti Allah: panguwasa kang ana iku katetepake dening Gusti Allah.</w:t>
      </w:r>
    </w:p>
    <w:p w14:paraId="40E4766F" w14:textId="77777777" w:rsidR="00F90BDC" w:rsidRDefault="00F90BDC"/>
    <w:p w14:paraId="17A05AFE" w14:textId="77777777" w:rsidR="00F90BDC" w:rsidRDefault="00F90BDC">
      <w:r xmlns:w="http://schemas.openxmlformats.org/wordprocessingml/2006/main">
        <w:t xml:space="preserve">LUKAS 22:26 Nanging kowé aja kaya ngono, nanging sapa sing gedhé dhéwé ing antaramu, dadia kaya sing luwih enom. lan kang dadi pangarep, padha kaya kang ngladèni.</w:t>
      </w:r>
    </w:p>
    <w:p w14:paraId="7DCF6D81" w14:textId="77777777" w:rsidR="00F90BDC" w:rsidRDefault="00F90BDC"/>
    <w:p w14:paraId="19A8E6A6" w14:textId="77777777" w:rsidR="00F90BDC" w:rsidRDefault="00F90BDC">
      <w:r xmlns:w="http://schemas.openxmlformats.org/wordprocessingml/2006/main">
        <w:t xml:space="preserve">Wacana iki nyengkuyung andhap asor ing antarane sing duwe panguwasa, negesake manawa sing paling gedhe kudu andhap asor lan ngladeni kaya sing luwih enom.</w:t>
      </w:r>
    </w:p>
    <w:p w14:paraId="7FA540A6" w14:textId="77777777" w:rsidR="00F90BDC" w:rsidRDefault="00F90BDC"/>
    <w:p w14:paraId="01AE120D" w14:textId="77777777" w:rsidR="00F90BDC" w:rsidRDefault="00F90BDC">
      <w:r xmlns:w="http://schemas.openxmlformats.org/wordprocessingml/2006/main">
        <w:t xml:space="preserve">1: Sing Paling Agung ing Antarane Kita Kudu Ngabdi</w:t>
      </w:r>
    </w:p>
    <w:p w14:paraId="0DF72603" w14:textId="77777777" w:rsidR="00F90BDC" w:rsidRDefault="00F90BDC"/>
    <w:p w14:paraId="5D79F7CA" w14:textId="77777777" w:rsidR="00F90BDC" w:rsidRDefault="00F90BDC">
      <w:r xmlns:w="http://schemas.openxmlformats.org/wordprocessingml/2006/main">
        <w:t xml:space="preserve">2: Kekuwatan Asor</w:t>
      </w:r>
    </w:p>
    <w:p w14:paraId="2B23E1CB" w14:textId="77777777" w:rsidR="00F90BDC" w:rsidRDefault="00F90BDC"/>
    <w:p w14:paraId="1A99E152" w14:textId="77777777" w:rsidR="00F90BDC" w:rsidRDefault="00F90BDC">
      <w:r xmlns:w="http://schemas.openxmlformats.org/wordprocessingml/2006/main">
        <w:t xml:space="preserve">1: Filipi 2:3-4 - "Aja aja mung saka ambisi egois utawa angkuh, nanging kanthi andhap asor nganggep wong liya luwih pinunjul tinimbang awakmu dhewe. Aja mung mikirake kapentingane dhewe, nanging uga kapentingane wong liya."</w:t>
      </w:r>
    </w:p>
    <w:p w14:paraId="1C65BF96" w14:textId="77777777" w:rsidR="00F90BDC" w:rsidRDefault="00F90BDC"/>
    <w:p w14:paraId="0673AB32" w14:textId="77777777" w:rsidR="00F90BDC" w:rsidRDefault="00F90BDC">
      <w:r xmlns:w="http://schemas.openxmlformats.org/wordprocessingml/2006/main">
        <w:t xml:space="preserve">2: Yakobus 4:10 - "Asorna awakmu ana ing ngarsané Gusti, temah kowé bakal diluhuraké."</w:t>
      </w:r>
    </w:p>
    <w:p w14:paraId="1E7B5E81" w14:textId="77777777" w:rsidR="00F90BDC" w:rsidRDefault="00F90BDC"/>
    <w:p w14:paraId="7DE53D52" w14:textId="77777777" w:rsidR="00F90BDC" w:rsidRDefault="00F90BDC">
      <w:r xmlns:w="http://schemas.openxmlformats.org/wordprocessingml/2006/main">
        <w:t xml:space="preserve">LUKAS 22:27 Awit endi sing luwih gedhe, sing lungguh mangan apa sing ngladèni? Apa dudu wong sing lenggah mangan? nanging Aku ana ing antaramu kaya kang ngladèni.</w:t>
      </w:r>
    </w:p>
    <w:p w14:paraId="5E6E7769" w14:textId="77777777" w:rsidR="00F90BDC" w:rsidRDefault="00F90BDC"/>
    <w:p w14:paraId="4EE7E477" w14:textId="77777777" w:rsidR="00F90BDC" w:rsidRDefault="00F90BDC">
      <w:r xmlns:w="http://schemas.openxmlformats.org/wordprocessingml/2006/main">
        <w:t xml:space="preserve">Yésus mulang nèk awaké dhéwé kudu ngabdi marang wong liya dudu ngupaya dilayani.</w:t>
      </w:r>
    </w:p>
    <w:p w14:paraId="31348398" w14:textId="77777777" w:rsidR="00F90BDC" w:rsidRDefault="00F90BDC"/>
    <w:p w14:paraId="46A93A4E" w14:textId="77777777" w:rsidR="00F90BDC" w:rsidRDefault="00F90BDC">
      <w:r xmlns:w="http://schemas.openxmlformats.org/wordprocessingml/2006/main">
        <w:t xml:space="preserve">1: Kita isa sinau saka tuladhané Yésus bab sipat andhap asor lan ngabdi.</w:t>
      </w:r>
    </w:p>
    <w:p w14:paraId="652EA53D" w14:textId="77777777" w:rsidR="00F90BDC" w:rsidRDefault="00F90BDC"/>
    <w:p w14:paraId="49860C5F" w14:textId="77777777" w:rsidR="00F90BDC" w:rsidRDefault="00F90BDC">
      <w:r xmlns:w="http://schemas.openxmlformats.org/wordprocessingml/2006/main">
        <w:t xml:space="preserve">2: Awaké dhéwé kudu ngutamakké kebutuhané wong liya lan ngabdi merga katresnan.</w:t>
      </w:r>
    </w:p>
    <w:p w14:paraId="369571FA" w14:textId="77777777" w:rsidR="00F90BDC" w:rsidRDefault="00F90BDC"/>
    <w:p w14:paraId="1E425904" w14:textId="77777777" w:rsidR="00F90BDC" w:rsidRDefault="00F90BDC">
      <w:r xmlns:w="http://schemas.openxmlformats.org/wordprocessingml/2006/main">
        <w:t xml:space="preserve">1: Filipi 2:3-4 JAV - Aja nindakake apa-apa marga saka pamrih egois utawa angkuh. Nanging, ing andhap asor ngormati liyane ngungkuli awakmu.</w:t>
      </w:r>
    </w:p>
    <w:p w14:paraId="725DB615" w14:textId="77777777" w:rsidR="00F90BDC" w:rsidRDefault="00F90BDC"/>
    <w:p w14:paraId="101F3659" w14:textId="77777777" w:rsidR="00F90BDC" w:rsidRDefault="00F90BDC">
      <w:r xmlns:w="http://schemas.openxmlformats.org/wordprocessingml/2006/main">
        <w:t xml:space="preserve">2: Galatia 5:13 - Padha ngladèni siji lan sijiné kanthi andhap asor ing katresnan.</w:t>
      </w:r>
    </w:p>
    <w:p w14:paraId="1874AB68" w14:textId="77777777" w:rsidR="00F90BDC" w:rsidRDefault="00F90BDC"/>
    <w:p w14:paraId="4EE07BAA" w14:textId="77777777" w:rsidR="00F90BDC" w:rsidRDefault="00F90BDC">
      <w:r xmlns:w="http://schemas.openxmlformats.org/wordprocessingml/2006/main">
        <w:t xml:space="preserve">Lukas 22:28 JAV - Kowe iku kang padha nunggal karo Aku ing sajroning panggodhaku.</w:t>
      </w:r>
    </w:p>
    <w:p w14:paraId="14F4FC28" w14:textId="77777777" w:rsidR="00F90BDC" w:rsidRDefault="00F90BDC"/>
    <w:p w14:paraId="157A4461" w14:textId="77777777" w:rsidR="00F90BDC" w:rsidRDefault="00F90BDC">
      <w:r xmlns:w="http://schemas.openxmlformats.org/wordprocessingml/2006/main">
        <w:t xml:space="preserve">Wacana iki ngelingake kita babagan katresnan lan kasetyane Gusti Yesus sing tanpa syarat sanajan para pengikute ora setya.</w:t>
      </w:r>
    </w:p>
    <w:p w14:paraId="0E9DF969" w14:textId="77777777" w:rsidR="00F90BDC" w:rsidRDefault="00F90BDC"/>
    <w:p w14:paraId="5D75DF26" w14:textId="77777777" w:rsidR="00F90BDC" w:rsidRDefault="00F90BDC">
      <w:r xmlns:w="http://schemas.openxmlformats.org/wordprocessingml/2006/main">
        <w:t xml:space="preserve">1: Kita ditimbali kanggo terus karo Gusti Yésus, sanajan ing wektu kangelan.</w:t>
      </w:r>
    </w:p>
    <w:p w14:paraId="0DFEA2E1" w14:textId="77777777" w:rsidR="00F90BDC" w:rsidRDefault="00F90BDC"/>
    <w:p w14:paraId="7CBB3EB1" w14:textId="77777777" w:rsidR="00F90BDC" w:rsidRDefault="00F90BDC">
      <w:r xmlns:w="http://schemas.openxmlformats.org/wordprocessingml/2006/main">
        <w:t xml:space="preserve">2: Yésus setya marang awaké dhéwé, senajan awaké dhéwé ora setya marang dhèwèké.</w:t>
      </w:r>
    </w:p>
    <w:p w14:paraId="36610BE8" w14:textId="77777777" w:rsidR="00F90BDC" w:rsidRDefault="00F90BDC"/>
    <w:p w14:paraId="441283A5" w14:textId="77777777" w:rsidR="00F90BDC" w:rsidRDefault="00F90BDC">
      <w:r xmlns:w="http://schemas.openxmlformats.org/wordprocessingml/2006/main">
        <w:t xml:space="preserve">1: Filipi 1: 6, "Lan aku yakin iki, sing miwiti pakaryan sing apik ana ing kowe bakal rampung ing dinane Gusti Yesus Kristus."</w:t>
      </w:r>
    </w:p>
    <w:p w14:paraId="15512BE8" w14:textId="77777777" w:rsidR="00F90BDC" w:rsidRDefault="00F90BDC"/>
    <w:p w14:paraId="660E2A63" w14:textId="77777777" w:rsidR="00F90BDC" w:rsidRDefault="00F90BDC">
      <w:r xmlns:w="http://schemas.openxmlformats.org/wordprocessingml/2006/main">
        <w:t xml:space="preserve">2: Ibrani 13:8 , ”Yésus Kristus iku wingi lan dina iki lan ing salawas-lawasé”.</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22:29 Lan Aku wis netepake Kraton kanggo sampeyan, kaya sing Rama-Ku wis netepake marang Aku;</w:t>
      </w:r>
    </w:p>
    <w:p w14:paraId="103B5284" w14:textId="77777777" w:rsidR="00F90BDC" w:rsidRDefault="00F90BDC"/>
    <w:p w14:paraId="4ED95BE8" w14:textId="77777777" w:rsidR="00F90BDC" w:rsidRDefault="00F90BDC">
      <w:r xmlns:w="http://schemas.openxmlformats.org/wordprocessingml/2006/main">
        <w:t xml:space="preserve">Gusti Yesus milih para pengikuté kanthi karajan, kaya sing wis ditemtokaké déning Ramané kanggo Panjenengané.</w:t>
      </w:r>
    </w:p>
    <w:p w14:paraId="03A7B7D7" w14:textId="77777777" w:rsidR="00F90BDC" w:rsidRDefault="00F90BDC"/>
    <w:p w14:paraId="54445D70" w14:textId="77777777" w:rsidR="00F90BDC" w:rsidRDefault="00F90BDC">
      <w:r xmlns:w="http://schemas.openxmlformats.org/wordprocessingml/2006/main">
        <w:t xml:space="preserve">1: Gusti Allah nimbali kita kanggo njupuk jubah pimpinan, kaya sing ditindakake kanggo Yesus.</w:t>
      </w:r>
    </w:p>
    <w:p w14:paraId="5DC18394" w14:textId="77777777" w:rsidR="00F90BDC" w:rsidRDefault="00F90BDC"/>
    <w:p w14:paraId="63E1A233" w14:textId="77777777" w:rsidR="00F90BDC" w:rsidRDefault="00F90BDC">
      <w:r xmlns:w="http://schemas.openxmlformats.org/wordprocessingml/2006/main">
        <w:t xml:space="preserve">2: Kita diparingi kuwajiban sing kudu ditindakké ing Kratoné Gusti Allah, lan kita kudu ngélingké setya nindakké kuwi.</w:t>
      </w:r>
    </w:p>
    <w:p w14:paraId="62186BC5" w14:textId="77777777" w:rsidR="00F90BDC" w:rsidRDefault="00F90BDC"/>
    <w:p w14:paraId="5DEB5E53" w14:textId="77777777" w:rsidR="00F90BDC" w:rsidRDefault="00F90BDC">
      <w:r xmlns:w="http://schemas.openxmlformats.org/wordprocessingml/2006/main">
        <w:t xml:space="preserve">1: Matius 28:18-20 - Gusti Yesus dhawuh marang kita supaya kabeh bangsa dadi murid.</w:t>
      </w:r>
    </w:p>
    <w:p w14:paraId="298E765D" w14:textId="77777777" w:rsidR="00F90BDC" w:rsidRDefault="00F90BDC"/>
    <w:p w14:paraId="595F89F4" w14:textId="77777777" w:rsidR="00F90BDC" w:rsidRDefault="00F90BDC">
      <w:r xmlns:w="http://schemas.openxmlformats.org/wordprocessingml/2006/main">
        <w:t xml:space="preserve">2: Filipi 2:3-4 - Kita kudu sinau manut marang siji lan sijiné merga ngabekti marang Kristus.</w:t>
      </w:r>
    </w:p>
    <w:p w14:paraId="413C2A03" w14:textId="77777777" w:rsidR="00F90BDC" w:rsidRDefault="00F90BDC"/>
    <w:p w14:paraId="3C247CCC" w14:textId="77777777" w:rsidR="00F90BDC" w:rsidRDefault="00F90BDC">
      <w:r xmlns:w="http://schemas.openxmlformats.org/wordprocessingml/2006/main">
        <w:t xml:space="preserve">Lukas 22:30 JAV - supaya kowe padha mangan lan ngombe ana ing mejaku ana ing KratoningSun, sarta padha lenggah ing dhampar ngadili taler Israel rolas.</w:t>
      </w:r>
    </w:p>
    <w:p w14:paraId="5ED4716E" w14:textId="77777777" w:rsidR="00F90BDC" w:rsidRDefault="00F90BDC"/>
    <w:p w14:paraId="17106234" w14:textId="77777777" w:rsidR="00F90BDC" w:rsidRDefault="00F90BDC">
      <w:r xmlns:w="http://schemas.openxmlformats.org/wordprocessingml/2006/main">
        <w:t xml:space="preserve">Ayat iki nyritakaké janjiné Gusti Yésus bab panggonan ing meja ing Kratoné kanggo wong-wong sing ndherek Panjenengané.</w:t>
      </w:r>
    </w:p>
    <w:p w14:paraId="6A94252D" w14:textId="77777777" w:rsidR="00F90BDC" w:rsidRDefault="00F90BDC"/>
    <w:p w14:paraId="506329B4" w14:textId="77777777" w:rsidR="00F90BDC" w:rsidRDefault="00F90BDC">
      <w:r xmlns:w="http://schemas.openxmlformats.org/wordprocessingml/2006/main">
        <w:t xml:space="preserve">1. Janji Gusti Yesus babagan Panggonan ing Meja: Panggilan kanggo Nututi Panjenengane</w:t>
      </w:r>
    </w:p>
    <w:p w14:paraId="0743CFFC" w14:textId="77777777" w:rsidR="00F90BDC" w:rsidRDefault="00F90BDC"/>
    <w:p w14:paraId="4F8EB81C" w14:textId="77777777" w:rsidR="00F90BDC" w:rsidRDefault="00F90BDC">
      <w:r xmlns:w="http://schemas.openxmlformats.org/wordprocessingml/2006/main">
        <w:t xml:space="preserve">2. Undangané Yésus menyang Kratoné: Undangan Mbésuk ing Riyaya</w:t>
      </w:r>
    </w:p>
    <w:p w14:paraId="3139E18A" w14:textId="77777777" w:rsidR="00F90BDC" w:rsidRDefault="00F90BDC"/>
    <w:p w14:paraId="148E3D08" w14:textId="77777777" w:rsidR="00F90BDC" w:rsidRDefault="00F90BDC">
      <w:r xmlns:w="http://schemas.openxmlformats.org/wordprocessingml/2006/main">
        <w:t xml:space="preserve">1. Matius 7:21-23 - Ora saben wong sing nyebut marang Aku: 'Gusti, Gusti,' bakal lumebu ing Kratoning Swarga, nanging mung wong sing nglakoni kersané Bapakku sing ana ing swarga.</w:t>
      </w:r>
    </w:p>
    <w:p w14:paraId="2FC823D7" w14:textId="77777777" w:rsidR="00F90BDC" w:rsidRDefault="00F90BDC"/>
    <w:p w14:paraId="2C13B0F8" w14:textId="77777777" w:rsidR="00F90BDC" w:rsidRDefault="00F90BDC">
      <w:r xmlns:w="http://schemas.openxmlformats.org/wordprocessingml/2006/main">
        <w:t xml:space="preserve">2. Wahyu 19:9-19 JAV - Malaekat tumuli ngandika marang aku: “Tulis mangkene: Rahayu wong kang padha diulemi ing bujana manten Sang Cempe!” Lan dheweke nambah, "Iki pangandikane Gusti Allah sing sejati."</w:t>
      </w:r>
    </w:p>
    <w:p w14:paraId="0A78E6F9" w14:textId="77777777" w:rsidR="00F90BDC" w:rsidRDefault="00F90BDC"/>
    <w:p w14:paraId="5B419FDE" w14:textId="77777777" w:rsidR="00F90BDC" w:rsidRDefault="00F90BDC">
      <w:r xmlns:w="http://schemas.openxmlformats.org/wordprocessingml/2006/main">
        <w:t xml:space="preserve">Lukas 22:31 JAV - Pangandikane Gusti: Simon, Simon, lah, Iblis kepéngin ndarbeni kowé, supaya bisa ngayak kowé kaya gandum.</w:t>
      </w:r>
    </w:p>
    <w:p w14:paraId="7F9EF770" w14:textId="77777777" w:rsidR="00F90BDC" w:rsidRDefault="00F90BDC"/>
    <w:p w14:paraId="10878431" w14:textId="77777777" w:rsidR="00F90BDC" w:rsidRDefault="00F90BDC">
      <w:r xmlns:w="http://schemas.openxmlformats.org/wordprocessingml/2006/main">
        <w:t xml:space="preserve">Yésus ngélingké Simon Pétrus bab perang rohani sing bakal diadhepi.</w:t>
      </w:r>
    </w:p>
    <w:p w14:paraId="39E7130F" w14:textId="77777777" w:rsidR="00F90BDC" w:rsidRDefault="00F90BDC"/>
    <w:p w14:paraId="70D2F652" w14:textId="77777777" w:rsidR="00F90BDC" w:rsidRDefault="00F90BDC">
      <w:r xmlns:w="http://schemas.openxmlformats.org/wordprocessingml/2006/main">
        <w:t xml:space="preserve">1: Sastranegara kanggo Ngatasi Godaan</w:t>
      </w:r>
    </w:p>
    <w:p w14:paraId="684099C1" w14:textId="77777777" w:rsidR="00F90BDC" w:rsidRDefault="00F90BDC"/>
    <w:p w14:paraId="11576598" w14:textId="77777777" w:rsidR="00F90BDC" w:rsidRDefault="00F90BDC">
      <w:r xmlns:w="http://schemas.openxmlformats.org/wordprocessingml/2006/main">
        <w:t xml:space="preserve">2: Kamenangan Nglawan Sétan Liwat Yésus</w:t>
      </w:r>
    </w:p>
    <w:p w14:paraId="60E141F2" w14:textId="77777777" w:rsidR="00F90BDC" w:rsidRDefault="00F90BDC"/>
    <w:p w14:paraId="3CABD6ED" w14:textId="77777777" w:rsidR="00F90BDC" w:rsidRDefault="00F90BDC">
      <w:r xmlns:w="http://schemas.openxmlformats.org/wordprocessingml/2006/main">
        <w:t xml:space="preserve">1: 1 Korinta 10:13, "Ora ana godha sing ora lumrah tumrap manungsa. Gusti Allah iku setya, lan Panjenengané ora bakal nglilani kowé digodha ngluwihi kemampuanmu, nanging karo panggodha iku uga bakal nyawisaké dalan kanggo uwal. supaya kowe bisa nandhang sangsara.”</w:t>
      </w:r>
    </w:p>
    <w:p w14:paraId="27611F29" w14:textId="77777777" w:rsidR="00F90BDC" w:rsidRDefault="00F90BDC"/>
    <w:p w14:paraId="53F5324C" w14:textId="77777777" w:rsidR="00F90BDC" w:rsidRDefault="00F90BDC">
      <w:r xmlns:w="http://schemas.openxmlformats.org/wordprocessingml/2006/main">
        <w:t xml:space="preserve">2: Efesus 6:10-11 , "Pungkasane, padha dikuwat-kuwati ana ing Gusti lan ing kekuwataning kekuwatane. Anggonana kabeh gegaman saka Gusti Allah, supaya sampeyan bisa nglawan rencana Iblis."</w:t>
      </w:r>
    </w:p>
    <w:p w14:paraId="0097759D" w14:textId="77777777" w:rsidR="00F90BDC" w:rsidRDefault="00F90BDC"/>
    <w:p w14:paraId="4D87C002" w14:textId="77777777" w:rsidR="00F90BDC" w:rsidRDefault="00F90BDC">
      <w:r xmlns:w="http://schemas.openxmlformats.org/wordprocessingml/2006/main">
        <w:t xml:space="preserve">Lukas 22:32 JAV - Nanging aku wis ndedonga kanggo kowe, supaya pracayamu aja nganti luntur, lan manawa kowe wus padha mratobat, padha tataga marang para sadulurmu.</w:t>
      </w:r>
    </w:p>
    <w:p w14:paraId="6BDDDA80" w14:textId="77777777" w:rsidR="00F90BDC" w:rsidRDefault="00F90BDC"/>
    <w:p w14:paraId="39145AA2" w14:textId="77777777" w:rsidR="00F90BDC" w:rsidRDefault="00F90BDC">
      <w:r xmlns:w="http://schemas.openxmlformats.org/wordprocessingml/2006/main">
        <w:t xml:space="preserve">Yésus ndedonga kanggo Pétrus, njaluk supaya imané ora bakal gagal, lan wektu dipulihake, dhèwèké nguwatké sedulur-seduluré.</w:t>
      </w:r>
    </w:p>
    <w:p w14:paraId="5CE5D5B0" w14:textId="77777777" w:rsidR="00F90BDC" w:rsidRDefault="00F90BDC"/>
    <w:p w14:paraId="78439CCC" w14:textId="77777777" w:rsidR="00F90BDC" w:rsidRDefault="00F90BDC">
      <w:r xmlns:w="http://schemas.openxmlformats.org/wordprocessingml/2006/main">
        <w:t xml:space="preserve">1. "Kuwasane Pandonga: Gusti Yesus Ndedonga kanggo Petrus"</w:t>
      </w:r>
    </w:p>
    <w:p w14:paraId="54E33279" w14:textId="77777777" w:rsidR="00F90BDC" w:rsidRDefault="00F90BDC"/>
    <w:p w14:paraId="2B14293F" w14:textId="77777777" w:rsidR="00F90BDC" w:rsidRDefault="00F90BDC">
      <w:r xmlns:w="http://schemas.openxmlformats.org/wordprocessingml/2006/main">
        <w:t xml:space="preserve">2. "Ngiyataken Para Sadhèrèk: Nglampahi Tuladhanipun Gusti Yésus"</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Yakobus 5:16b - "Pandonga wong mursid duwe daya gedhe nalika nindakake."</w:t>
      </w:r>
    </w:p>
    <w:p w14:paraId="39F3C1EA" w14:textId="77777777" w:rsidR="00F90BDC" w:rsidRDefault="00F90BDC"/>
    <w:p w14:paraId="5762F138" w14:textId="77777777" w:rsidR="00F90BDC" w:rsidRDefault="00F90BDC">
      <w:r xmlns:w="http://schemas.openxmlformats.org/wordprocessingml/2006/main">
        <w:t xml:space="preserve">2. Ibrani 10:24-25 JAV - “Payo padha ngudi marang sapadha-padha, supaya padha tresna-tinresnan lan tumindak becik, aja nganti nglirwakake kumpul-kumpul, kaya kang dadi pakulinaning wong sawetara, nanging padha nglipur-lipur, lan luwih-luwih kaya kowe. weruh Dina wis cedhak."</w:t>
      </w:r>
    </w:p>
    <w:p w14:paraId="09CCC890" w14:textId="77777777" w:rsidR="00F90BDC" w:rsidRDefault="00F90BDC"/>
    <w:p w14:paraId="10370047" w14:textId="77777777" w:rsidR="00F90BDC" w:rsidRDefault="00F90BDC">
      <w:r xmlns:w="http://schemas.openxmlformats.org/wordprocessingml/2006/main">
        <w:t xml:space="preserve">LUKAS 22:33 Lan ngandika marang wong, Gusti, aku siyap mèlu Panjenengan, ing pakunjaran lan pati.</w:t>
      </w:r>
    </w:p>
    <w:p w14:paraId="29124D9B" w14:textId="77777777" w:rsidR="00F90BDC" w:rsidRDefault="00F90BDC"/>
    <w:p w14:paraId="3E37F46C" w14:textId="77777777" w:rsidR="00F90BDC" w:rsidRDefault="00F90BDC">
      <w:r xmlns:w="http://schemas.openxmlformats.org/wordprocessingml/2006/main">
        <w:t xml:space="preserve">Murid-muridé gelem mèlu Gusti Yésus, senajan mati.</w:t>
      </w:r>
    </w:p>
    <w:p w14:paraId="03A8A728" w14:textId="77777777" w:rsidR="00F90BDC" w:rsidRDefault="00F90BDC"/>
    <w:p w14:paraId="78216DCA" w14:textId="77777777" w:rsidR="00F90BDC" w:rsidRDefault="00F90BDC">
      <w:r xmlns:w="http://schemas.openxmlformats.org/wordprocessingml/2006/main">
        <w:t xml:space="preserve">1. Teguh Ngadepi Pacoban Agung</w:t>
      </w:r>
    </w:p>
    <w:p w14:paraId="357DCA6E" w14:textId="77777777" w:rsidR="00F90BDC" w:rsidRDefault="00F90BDC"/>
    <w:p w14:paraId="35CBB51A" w14:textId="77777777" w:rsidR="00F90BDC" w:rsidRDefault="00F90BDC">
      <w:r xmlns:w="http://schemas.openxmlformats.org/wordprocessingml/2006/main">
        <w:t xml:space="preserve">2. Mikul Salib lan Ndherek Gusti Yesus</w:t>
      </w:r>
    </w:p>
    <w:p w14:paraId="62EF89CC" w14:textId="77777777" w:rsidR="00F90BDC" w:rsidRDefault="00F90BDC"/>
    <w:p w14:paraId="1A8651C5" w14:textId="77777777" w:rsidR="00F90BDC" w:rsidRDefault="00F90BDC">
      <w:r xmlns:w="http://schemas.openxmlformats.org/wordprocessingml/2006/main">
        <w:t xml:space="preserve">1. Rum 8:37-39 - Ora, ing kabeh iku kita ngungkuli wong menang liwat Panjenengané kang nresnani kita. Amarga aku yakin, manawa pati, urip, malaekat, para panguwasa, apa sing saiki, apa sing bakal teka, utawa sing kakuwatan, utawa sing dhuwur utawa sing jero, utawa apa wae ing kabeh tumitah, ora bakal bisa misahake kita saka sihe Gusti Allah. Kristus Yesus Gusti kita.</w:t>
      </w:r>
    </w:p>
    <w:p w14:paraId="2DFBB34E" w14:textId="77777777" w:rsidR="00F90BDC" w:rsidRDefault="00F90BDC"/>
    <w:p w14:paraId="2C1A8EC7" w14:textId="77777777" w:rsidR="00F90BDC" w:rsidRDefault="00F90BDC">
      <w:r xmlns:w="http://schemas.openxmlformats.org/wordprocessingml/2006/main">
        <w:t xml:space="preserve">2. Yokanan 15:13 - Ora ana katresnan kang luwih gedhe tinimbang iki, yaiku yen ana wong masrahake nyawane kanggo kanca-kancane.</w:t>
      </w:r>
    </w:p>
    <w:p w14:paraId="11E44129" w14:textId="77777777" w:rsidR="00F90BDC" w:rsidRDefault="00F90BDC"/>
    <w:p w14:paraId="7CA485B4" w14:textId="77777777" w:rsidR="00F90BDC" w:rsidRDefault="00F90BDC">
      <w:r xmlns:w="http://schemas.openxmlformats.org/wordprocessingml/2006/main">
        <w:t xml:space="preserve">LUKAS 22:34 Panjenengané banjur ngandika, "Aku pitutur marang kowé, Pétrus, dina iki jago ora kluruk, sadurungé kowé nyélaki Aku ping telu."</w:t>
      </w:r>
    </w:p>
    <w:p w14:paraId="4EAA32FD" w14:textId="77777777" w:rsidR="00F90BDC" w:rsidRDefault="00F90BDC"/>
    <w:p w14:paraId="727303A0" w14:textId="77777777" w:rsidR="00F90BDC" w:rsidRDefault="00F90BDC">
      <w:r xmlns:w="http://schemas.openxmlformats.org/wordprocessingml/2006/main">
        <w:t xml:space="preserve">Yésus ngandhani Pétrus nèk dhèwèké bakal nyélaki dhèwèké ping telu sakdurungé jago kluruk.</w:t>
      </w:r>
    </w:p>
    <w:p w14:paraId="415F0AA9" w14:textId="77777777" w:rsidR="00F90BDC" w:rsidRDefault="00F90BDC"/>
    <w:p w14:paraId="7628C0D8" w14:textId="77777777" w:rsidR="00F90BDC" w:rsidRDefault="00F90BDC">
      <w:r xmlns:w="http://schemas.openxmlformats.org/wordprocessingml/2006/main">
        <w:t xml:space="preserve">1. Ngatasi Godaan: Piwulang saka Petrus Nyelaki Gusti Yesus</w:t>
      </w:r>
    </w:p>
    <w:p w14:paraId="147B1B4D" w14:textId="77777777" w:rsidR="00F90BDC" w:rsidRDefault="00F90BDC"/>
    <w:p w14:paraId="51D32420" w14:textId="77777777" w:rsidR="00F90BDC" w:rsidRDefault="00F90BDC">
      <w:r xmlns:w="http://schemas.openxmlformats.org/wordprocessingml/2006/main">
        <w:t xml:space="preserve">2. Nalika Tragedi Kedadean: Cara Menanggapi Kanthi Iman lan Tekad</w:t>
      </w:r>
    </w:p>
    <w:p w14:paraId="2C1DC095" w14:textId="77777777" w:rsidR="00F90BDC" w:rsidRDefault="00F90BDC"/>
    <w:p w14:paraId="0C71EF9F" w14:textId="77777777" w:rsidR="00F90BDC" w:rsidRDefault="00F90BDC">
      <w:r xmlns:w="http://schemas.openxmlformats.org/wordprocessingml/2006/main">
        <w:t xml:space="preserve">1. Yakobus 4:7 - Mulane padha pasrahna marang Gusti Allah. Padha lawan Iblis, lan bakal lumayu saka sampeyan.</w:t>
      </w:r>
    </w:p>
    <w:p w14:paraId="0A0251ED" w14:textId="77777777" w:rsidR="00F90BDC" w:rsidRDefault="00F90BDC"/>
    <w:p w14:paraId="160D9631" w14:textId="77777777" w:rsidR="00F90BDC" w:rsidRDefault="00F90BDC">
      <w:r xmlns:w="http://schemas.openxmlformats.org/wordprocessingml/2006/main">
        <w:t xml:space="preserve">2. Ibrani 12:1-2 JAV - Awit saka iku, sarehne kita padha dikupengi dening akeh banget saksi, payo padha nyingkirake sadhengah beban lan dosa kang kenceng, lan payo padha lumayu kanthi teguh ing balapan kang wus katetepake. kita, mandeng marang Gusti Yesus, sing ngedegake lan nyampurnakake iman kita.</w:t>
      </w:r>
    </w:p>
    <w:p w14:paraId="224785E8" w14:textId="77777777" w:rsidR="00F90BDC" w:rsidRDefault="00F90BDC"/>
    <w:p w14:paraId="2CE8E049" w14:textId="77777777" w:rsidR="00F90BDC" w:rsidRDefault="00F90BDC">
      <w:r xmlns:w="http://schemas.openxmlformats.org/wordprocessingml/2006/main">
        <w:t xml:space="preserve">Lukas 22:35 JAV - Panjenengane banjur ngandika marang wong-wong mau: “Nalika kowe padha dakkongkon tanpa kanthong, tas lan sepatu, apa kowe padha kekurangan apa-apa? Wong-wong mau padha matur: Ora ana apa-apa.</w:t>
      </w:r>
    </w:p>
    <w:p w14:paraId="7CF12389" w14:textId="77777777" w:rsidR="00F90BDC" w:rsidRDefault="00F90BDC"/>
    <w:p w14:paraId="49ED48DD" w14:textId="77777777" w:rsidR="00F90BDC" w:rsidRDefault="00F90BDC">
      <w:r xmlns:w="http://schemas.openxmlformats.org/wordprocessingml/2006/main">
        <w:t xml:space="preserve">Yésus takon marang murid-muridé apa kekurangané wektu dikongkon metu tanpa kanthong, tas, utawa sepatu. Para sakabat mangsuli, bilih padha ora kekurangan apa-apa.</w:t>
      </w:r>
    </w:p>
    <w:p w14:paraId="2F111722" w14:textId="77777777" w:rsidR="00F90BDC" w:rsidRDefault="00F90BDC"/>
    <w:p w14:paraId="3DB14CD1" w14:textId="77777777" w:rsidR="00F90BDC" w:rsidRDefault="00F90BDC">
      <w:r xmlns:w="http://schemas.openxmlformats.org/wordprocessingml/2006/main">
        <w:t xml:space="preserve">1. Urip sing Luber - Kepiye Gusti Yesus Nyedhiyakake Kabutuhan Kita</w:t>
      </w:r>
    </w:p>
    <w:p w14:paraId="55DCC31E" w14:textId="77777777" w:rsidR="00F90BDC" w:rsidRDefault="00F90BDC"/>
    <w:p w14:paraId="113643E5" w14:textId="77777777" w:rsidR="00F90BDC" w:rsidRDefault="00F90BDC">
      <w:r xmlns:w="http://schemas.openxmlformats.org/wordprocessingml/2006/main">
        <w:t xml:space="preserve">2. Percaya marang Pangéran - Ngandelaké Dèkné kanggo Rejeki</w:t>
      </w:r>
    </w:p>
    <w:p w14:paraId="69D7748B" w14:textId="77777777" w:rsidR="00F90BDC" w:rsidRDefault="00F90BDC"/>
    <w:p w14:paraId="099ED5DC" w14:textId="77777777" w:rsidR="00F90BDC" w:rsidRDefault="00F90BDC">
      <w:r xmlns:w="http://schemas.openxmlformats.org/wordprocessingml/2006/main">
        <w:t xml:space="preserve">1. Filipi 4:19 - "Lan Gusti Allahku bakal nyukupi kabeh kabutuhanmu miturut kasugihane ing kamulyan ana ing Sang Kristus Yesus."</w:t>
      </w:r>
    </w:p>
    <w:p w14:paraId="2D7F18D6" w14:textId="77777777" w:rsidR="00F90BDC" w:rsidRDefault="00F90BDC"/>
    <w:p w14:paraId="7FE8A141" w14:textId="77777777" w:rsidR="00F90BDC" w:rsidRDefault="00F90BDC">
      <w:r xmlns:w="http://schemas.openxmlformats.org/wordprocessingml/2006/main">
        <w:t xml:space="preserve">2. Matius 6:26 - "Delengen manuk ing awang-awang: padha ora nyebar, ora panèn lan ora nglumpukake ing lumbung, nanging Ramamu ing swarga padha dipakani. Apa sampeyan ora luwih aji tinimbang wong-wong mau?"</w:t>
      </w:r>
    </w:p>
    <w:p w14:paraId="1A7F40D0" w14:textId="77777777" w:rsidR="00F90BDC" w:rsidRDefault="00F90BDC"/>
    <w:p w14:paraId="1EE62B54" w14:textId="77777777" w:rsidR="00F90BDC" w:rsidRDefault="00F90BDC">
      <w:r xmlns:w="http://schemas.openxmlformats.org/wordprocessingml/2006/main">
        <w:t xml:space="preserve">LUKAS 22:36 Panjenengané banjur ngandika marang wong-wong mau, "Nanging saiki, sing duwe dhompét, njupuka, lan uga kantongé;</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Yésus ngongkon para muridé tuku pedhang nèk ora nduwé pedang.</w:t>
      </w:r>
    </w:p>
    <w:p w14:paraId="630D081F" w14:textId="77777777" w:rsidR="00F90BDC" w:rsidRDefault="00F90BDC"/>
    <w:p w14:paraId="05FD8454" w14:textId="77777777" w:rsidR="00F90BDC" w:rsidRDefault="00F90BDC">
      <w:r xmlns:w="http://schemas.openxmlformats.org/wordprocessingml/2006/main">
        <w:t xml:space="preserve">1. "Sword of the Spirit: A Call to Be Ready"</w:t>
      </w:r>
    </w:p>
    <w:p w14:paraId="69CA2FAE" w14:textId="77777777" w:rsidR="00F90BDC" w:rsidRDefault="00F90BDC"/>
    <w:p w14:paraId="0C9403A6" w14:textId="77777777" w:rsidR="00F90BDC" w:rsidRDefault="00F90BDC">
      <w:r xmlns:w="http://schemas.openxmlformats.org/wordprocessingml/2006/main">
        <w:t xml:space="preserve">2. "Rega Persiapan: Adol Sandhangan kanggo Pedhang"</w:t>
      </w:r>
    </w:p>
    <w:p w14:paraId="255CBE30" w14:textId="77777777" w:rsidR="00F90BDC" w:rsidRDefault="00F90BDC"/>
    <w:p w14:paraId="71F90AD4" w14:textId="77777777" w:rsidR="00F90BDC" w:rsidRDefault="00F90BDC">
      <w:r xmlns:w="http://schemas.openxmlformats.org/wordprocessingml/2006/main">
        <w:t xml:space="preserve">1. Efesus 6:17 - Lan padha njupuka ketopong karahayon lan pedhang Roh, yaiku pangandikane Gusti Allah.</w:t>
      </w:r>
    </w:p>
    <w:p w14:paraId="7A216D95" w14:textId="77777777" w:rsidR="00F90BDC" w:rsidRDefault="00F90BDC"/>
    <w:p w14:paraId="6F75F605" w14:textId="77777777" w:rsidR="00F90BDC" w:rsidRDefault="00F90BDC">
      <w:r xmlns:w="http://schemas.openxmlformats.org/wordprocessingml/2006/main">
        <w:t xml:space="preserve">2. Yesaya 54:17 - Ora ana gegaman sing digawe kanggo nglawan sampeyan bakal sukses, lan saben ilat sing nglawan sampeyan ing pangadilan bakal ngukum.</w:t>
      </w:r>
    </w:p>
    <w:p w14:paraId="1B6C18A0" w14:textId="77777777" w:rsidR="00F90BDC" w:rsidRDefault="00F90BDC"/>
    <w:p w14:paraId="1CF980E1" w14:textId="77777777" w:rsidR="00F90BDC" w:rsidRDefault="00F90BDC">
      <w:r xmlns:w="http://schemas.openxmlformats.org/wordprocessingml/2006/main">
        <w:t xml:space="preserve">Lukas 22:37 JAV - Sabab Aku pitutur marang kowe: Kang wus katulisan iku kudu kelakon ana ing Aku, mangkene: “Dheweke kaetang ing antarane wong-wong kang padha murtad.”</w:t>
      </w:r>
    </w:p>
    <w:p w14:paraId="2AD1E78B" w14:textId="77777777" w:rsidR="00F90BDC" w:rsidRDefault="00F90BDC"/>
    <w:p w14:paraId="51AC94FD" w14:textId="77777777" w:rsidR="00F90BDC" w:rsidRDefault="00F90BDC">
      <w:r xmlns:w="http://schemas.openxmlformats.org/wordprocessingml/2006/main">
        <w:t xml:space="preserve">Wacana iki nyatakaké yèn prekara-prekara sing ana ing bab Yésus kudu rampung, lan dhèwèké dianggep nerak.</w:t>
      </w:r>
    </w:p>
    <w:p w14:paraId="64DC916A" w14:textId="77777777" w:rsidR="00F90BDC" w:rsidRDefault="00F90BDC"/>
    <w:p w14:paraId="7CC371BC" w14:textId="77777777" w:rsidR="00F90BDC" w:rsidRDefault="00F90BDC">
      <w:r xmlns:w="http://schemas.openxmlformats.org/wordprocessingml/2006/main">
        <w:t xml:space="preserve">1. Kasangsaran lan Patiné Yésus: Apa Maknané kanggo Kita?</w:t>
      </w:r>
    </w:p>
    <w:p w14:paraId="70EF3E84" w14:textId="77777777" w:rsidR="00F90BDC" w:rsidRDefault="00F90BDC"/>
    <w:p w14:paraId="253E4CA9" w14:textId="77777777" w:rsidR="00F90BDC" w:rsidRDefault="00F90BDC">
      <w:r xmlns:w="http://schemas.openxmlformats.org/wordprocessingml/2006/main">
        <w:t xml:space="preserve">2. Pentinge Pangerten Pentinge Kurban Gusti Yesus.</w:t>
      </w:r>
    </w:p>
    <w:p w14:paraId="620FA8DD" w14:textId="77777777" w:rsidR="00F90BDC" w:rsidRDefault="00F90BDC"/>
    <w:p w14:paraId="0DCE0C57" w14:textId="77777777" w:rsidR="00F90BDC" w:rsidRDefault="00F90BDC">
      <w:r xmlns:w="http://schemas.openxmlformats.org/wordprocessingml/2006/main">
        <w:t xml:space="preserve">1. Yesaya 53:12 - Mulane Ingsun bakal mbagekake panduman karo wong gedhe, lan bakal mbagekake jarahan karo wong kang kuwat; amarga wis ngesokake nyawane nganti mati; lan Panjenengané nindakaké dosané wong akèh, lan ndadèkaké syafaat kanggo wong-wong kang padha murtad.</w:t>
      </w:r>
    </w:p>
    <w:p w14:paraId="34BC2838" w14:textId="77777777" w:rsidR="00F90BDC" w:rsidRDefault="00F90BDC"/>
    <w:p w14:paraId="315FB22E" w14:textId="77777777" w:rsidR="00F90BDC" w:rsidRDefault="00F90BDC">
      <w:r xmlns:w="http://schemas.openxmlformats.org/wordprocessingml/2006/main">
        <w:t xml:space="preserve">2. Filipi 2:7-18 JAV - Nanging nganggep awake dhewe ora kondhang, lan dadi kaya batur, lan dadi kaya manungsa, lan nalika katon kaya manungsa, banjur ngasorake awake dhewe lan dadi kaya manungsa </w:t>
      </w:r>
      <w:r xmlns:w="http://schemas.openxmlformats.org/wordprocessingml/2006/main">
        <w:lastRenderedPageBreak xmlns:w="http://schemas.openxmlformats.org/wordprocessingml/2006/main"/>
      </w:r>
      <w:r xmlns:w="http://schemas.openxmlformats.org/wordprocessingml/2006/main">
        <w:t xml:space="preserve">. manut nganti mati, malah pati ing kayu salib.</w:t>
      </w:r>
    </w:p>
    <w:p w14:paraId="3F434D47" w14:textId="77777777" w:rsidR="00F90BDC" w:rsidRDefault="00F90BDC"/>
    <w:p w14:paraId="13F869F9" w14:textId="77777777" w:rsidR="00F90BDC" w:rsidRDefault="00F90BDC">
      <w:r xmlns:w="http://schemas.openxmlformats.org/wordprocessingml/2006/main">
        <w:t xml:space="preserve">LUKAS 22:38 Wong-wong mau terus ngomong: “Gusti, lah iki pedhang loro. Panjenengané banjur ngandika marang wong-wong mau, "Cukup."</w:t>
      </w:r>
    </w:p>
    <w:p w14:paraId="3C062C61" w14:textId="77777777" w:rsidR="00F90BDC" w:rsidRDefault="00F90BDC"/>
    <w:p w14:paraId="53E1648C" w14:textId="77777777" w:rsidR="00F90BDC" w:rsidRDefault="00F90BDC">
      <w:r xmlns:w="http://schemas.openxmlformats.org/wordprocessingml/2006/main">
        <w:t xml:space="preserve">Murid-muridé nawakké pedhang loro marang Yésus, lan Dèkné nampa.</w:t>
      </w:r>
    </w:p>
    <w:p w14:paraId="08DB2A80" w14:textId="77777777" w:rsidR="00F90BDC" w:rsidRDefault="00F90BDC"/>
    <w:p w14:paraId="5AFA2998" w14:textId="77777777" w:rsidR="00F90BDC" w:rsidRDefault="00F90BDC">
      <w:r xmlns:w="http://schemas.openxmlformats.org/wordprocessingml/2006/main">
        <w:t xml:space="preserve">1. Kuwasane Cukup - Gusti ora nate njaluk kita ngluwihi apa sing bisa kita paringake.</w:t>
      </w:r>
    </w:p>
    <w:p w14:paraId="4A1A95CB" w14:textId="77777777" w:rsidR="00F90BDC" w:rsidRDefault="00F90BDC"/>
    <w:p w14:paraId="78F163F6" w14:textId="77777777" w:rsidR="00F90BDC" w:rsidRDefault="00F90BDC">
      <w:r xmlns:w="http://schemas.openxmlformats.org/wordprocessingml/2006/main">
        <w:t xml:space="preserve">2. Nalika Kurang Luwih - Ngelingake yen Gusti Yesus mung mbutuhake pedhang loro kanggo nepaki kersane Gusti Allah.</w:t>
      </w:r>
    </w:p>
    <w:p w14:paraId="5F94BEB0" w14:textId="77777777" w:rsidR="00F90BDC" w:rsidRDefault="00F90BDC"/>
    <w:p w14:paraId="68645C8C" w14:textId="77777777" w:rsidR="00F90BDC" w:rsidRDefault="00F90BDC">
      <w:r xmlns:w="http://schemas.openxmlformats.org/wordprocessingml/2006/main">
        <w:t xml:space="preserve">1. Matius 6:33 - Nanging padha golekana dhisik Kratoning Allah lan kaadilané; lan kabeh iku bakal ditambahake marang kowe.</w:t>
      </w:r>
    </w:p>
    <w:p w14:paraId="6D3F554D" w14:textId="77777777" w:rsidR="00F90BDC" w:rsidRDefault="00F90BDC"/>
    <w:p w14:paraId="31B86123" w14:textId="77777777" w:rsidR="00F90BDC" w:rsidRDefault="00F90BDC">
      <w:r xmlns:w="http://schemas.openxmlformats.org/wordprocessingml/2006/main">
        <w:t xml:space="preserve">2. Wulang Bebasan 21:20 JAV - Ing omahe wong wicaksana ana bandha kang dikarepake lan lenga; nanging wong bodho ngentekake.</w:t>
      </w:r>
    </w:p>
    <w:p w14:paraId="0973406E" w14:textId="77777777" w:rsidR="00F90BDC" w:rsidRDefault="00F90BDC"/>
    <w:p w14:paraId="257B5EBB" w14:textId="77777777" w:rsidR="00F90BDC" w:rsidRDefault="00F90BDC">
      <w:r xmlns:w="http://schemas.openxmlformats.org/wordprocessingml/2006/main">
        <w:t xml:space="preserve">LUKAS 22:39 Panjenengané banjur metu lan tindak menyang ing gunung Zaitun, kaya padatané; lan para sakabaté uga padha ndhèrèkaké Panjenengané.</w:t>
      </w:r>
    </w:p>
    <w:p w14:paraId="08EDEA34" w14:textId="77777777" w:rsidR="00F90BDC" w:rsidRDefault="00F90BDC"/>
    <w:p w14:paraId="2A3E7E32" w14:textId="77777777" w:rsidR="00F90BDC" w:rsidRDefault="00F90BDC">
      <w:r xmlns:w="http://schemas.openxmlformats.org/wordprocessingml/2006/main">
        <w:t xml:space="preserve">Yésus tindak menyang Gunung Zaitun kaya biyasané, lan murid-muridé mèlu.</w:t>
      </w:r>
    </w:p>
    <w:p w14:paraId="3A7C0B92" w14:textId="77777777" w:rsidR="00F90BDC" w:rsidRDefault="00F90BDC"/>
    <w:p w14:paraId="43D4BDD9" w14:textId="77777777" w:rsidR="00F90BDC" w:rsidRDefault="00F90BDC">
      <w:r xmlns:w="http://schemas.openxmlformats.org/wordprocessingml/2006/main">
        <w:t xml:space="preserve">1. Gusti Yesus maringi tuladha ndedonga lan bekti kangge kita tindakaken.</w:t>
      </w:r>
    </w:p>
    <w:p w14:paraId="5384178E" w14:textId="77777777" w:rsidR="00F90BDC" w:rsidRDefault="00F90BDC"/>
    <w:p w14:paraId="0D8887BE" w14:textId="77777777" w:rsidR="00F90BDC" w:rsidRDefault="00F90BDC">
      <w:r xmlns:w="http://schemas.openxmlformats.org/wordprocessingml/2006/main">
        <w:t xml:space="preserve">2. Ndherek Gusti Yesus ngidini kita ngalami katentreman lan kekuwatan sing asale saka cedhak karo Gusti Allah.</w:t>
      </w:r>
    </w:p>
    <w:p w14:paraId="49CC3FBE" w14:textId="77777777" w:rsidR="00F90BDC" w:rsidRDefault="00F90BDC"/>
    <w:p w14:paraId="3BB62CF2" w14:textId="77777777" w:rsidR="00F90BDC" w:rsidRDefault="00F90BDC">
      <w:r xmlns:w="http://schemas.openxmlformats.org/wordprocessingml/2006/main">
        <w:t xml:space="preserve">1. Jabur 23:5 JAV - “Paduka nyawisaken meja wonten ing ngarsaningSun ana ing ngarsaning mengsah kawula. Paduka njebadi sirah kawula </w:t>
      </w:r>
      <w:r xmlns:w="http://schemas.openxmlformats.org/wordprocessingml/2006/main">
        <w:lastRenderedPageBreak xmlns:w="http://schemas.openxmlformats.org/wordprocessingml/2006/main"/>
      </w:r>
      <w:r xmlns:w="http://schemas.openxmlformats.org/wordprocessingml/2006/main">
        <w:t xml:space="preserve">kalawan lenga; cangkirku kebak.”</w:t>
      </w:r>
    </w:p>
    <w:p w14:paraId="56E72058" w14:textId="77777777" w:rsidR="00F90BDC" w:rsidRDefault="00F90BDC"/>
    <w:p w14:paraId="7BD0C767" w14:textId="77777777" w:rsidR="00F90BDC" w:rsidRDefault="00F90BDC">
      <w:r xmlns:w="http://schemas.openxmlformats.org/wordprocessingml/2006/main">
        <w:t xml:space="preserve">2. Rum 8:28 - "Lan kita padha sumurup, yen ing samubarang kabeh, Gusti Allah nindakaké kabecikan kanggo wong-wong sing padha tresna marang Panjenengané, sing wis katimbalan miturut karsané."</w:t>
      </w:r>
    </w:p>
    <w:p w14:paraId="137EA8CA" w14:textId="77777777" w:rsidR="00F90BDC" w:rsidRDefault="00F90BDC"/>
    <w:p w14:paraId="7D1E1649" w14:textId="77777777" w:rsidR="00F90BDC" w:rsidRDefault="00F90BDC">
      <w:r xmlns:w="http://schemas.openxmlformats.org/wordprocessingml/2006/main">
        <w:t xml:space="preserve">Lukas 22:40 JAV - Bareng wis tekan ing kono, Panjenengane ngandika marang para sakabat: “Padha ndedongaa, supaya kowe aja nganti kena ing panggodha.”</w:t>
      </w:r>
    </w:p>
    <w:p w14:paraId="0649E49C" w14:textId="77777777" w:rsidR="00F90BDC" w:rsidRDefault="00F90BDC"/>
    <w:p w14:paraId="5BD3F256" w14:textId="77777777" w:rsidR="00F90BDC" w:rsidRDefault="00F90BDC">
      <w:r xmlns:w="http://schemas.openxmlformats.org/wordprocessingml/2006/main">
        <w:t xml:space="preserve">Yésus kandha marang para muridé supaya ndedonga supaya ora digodha kanggo nglakoni dosa.</w:t>
      </w:r>
    </w:p>
    <w:p w14:paraId="6D04B9E3" w14:textId="77777777" w:rsidR="00F90BDC" w:rsidRDefault="00F90BDC"/>
    <w:p w14:paraId="695C21D6" w14:textId="77777777" w:rsidR="00F90BDC" w:rsidRDefault="00F90BDC">
      <w:r xmlns:w="http://schemas.openxmlformats.org/wordprocessingml/2006/main">
        <w:t xml:space="preserve">1. Kekuwatan Sejati Saka Pandonga Marang Gusti Supaya Dilindungi Saka Godaan</w:t>
      </w:r>
    </w:p>
    <w:p w14:paraId="0E8B0FFF" w14:textId="77777777" w:rsidR="00F90BDC" w:rsidRDefault="00F90BDC"/>
    <w:p w14:paraId="07F169C7" w14:textId="77777777" w:rsidR="00F90BDC" w:rsidRDefault="00F90BDC">
      <w:r xmlns:w="http://schemas.openxmlformats.org/wordprocessingml/2006/main">
        <w:t xml:space="preserve">2. Kuwatake Imanmu Kanthi Pandonga Kanggo Nolak Godaan</w:t>
      </w:r>
    </w:p>
    <w:p w14:paraId="5373BD5A" w14:textId="77777777" w:rsidR="00F90BDC" w:rsidRDefault="00F90BDC"/>
    <w:p w14:paraId="1A33F92B" w14:textId="77777777" w:rsidR="00F90BDC" w:rsidRDefault="00F90BDC">
      <w:r xmlns:w="http://schemas.openxmlformats.org/wordprocessingml/2006/main">
        <w:t xml:space="preserve">1. Yakobus 1:12-15 JAV - Begja wong kang teguh ing sajroning pacoban, amarga samangsa wis tahan ing pacoban, bakal tampa makuthaning urip, kang wis dijanjekake dening Gusti Allah marang wong kang padha tresna marang Panjenengane.</w:t>
      </w:r>
    </w:p>
    <w:p w14:paraId="56EAA76F" w14:textId="77777777" w:rsidR="00F90BDC" w:rsidRDefault="00F90BDC"/>
    <w:p w14:paraId="03262BBD" w14:textId="77777777" w:rsidR="00F90BDC" w:rsidRDefault="00F90BDC">
      <w:r xmlns:w="http://schemas.openxmlformats.org/wordprocessingml/2006/main">
        <w:t xml:space="preserve">2. Filipi 4:6-7 - Aja padha sumelang ing bab apa waé, nanging ing samubarang kabèh, pandonga lan panyuwunmu lan panuwun, muga-muga panyuwunmu wanuhaké marang Gusti Allah. Lan tentrem-rahayu saka Gusti Allah, sing ngluwihi kabeh pangerten, bakal njaga atimu lan pikiranmu ana ing Sang Kristus Yesus.</w:t>
      </w:r>
    </w:p>
    <w:p w14:paraId="6A68A00A" w14:textId="77777777" w:rsidR="00F90BDC" w:rsidRDefault="00F90BDC"/>
    <w:p w14:paraId="4AD08A2F" w14:textId="77777777" w:rsidR="00F90BDC" w:rsidRDefault="00F90BDC">
      <w:r xmlns:w="http://schemas.openxmlformats.org/wordprocessingml/2006/main">
        <w:t xml:space="preserve">LUKAS 22:41 Gusti Yesus banjur nilar wong-wong mau kira-kira watu, banjur tumungkul lan ndedonga.</w:t>
      </w:r>
    </w:p>
    <w:p w14:paraId="3D5202CB" w14:textId="77777777" w:rsidR="00F90BDC" w:rsidRDefault="00F90BDC"/>
    <w:p w14:paraId="0E41F7CC" w14:textId="77777777" w:rsidR="00F90BDC" w:rsidRDefault="00F90BDC">
      <w:r xmlns:w="http://schemas.openxmlformats.org/wordprocessingml/2006/main">
        <w:t xml:space="preserve">Yésus nduduhké imané marang pandonga ing wektu sengsara gedhé.</w:t>
      </w:r>
    </w:p>
    <w:p w14:paraId="13CBFC9E" w14:textId="77777777" w:rsidR="00F90BDC" w:rsidRDefault="00F90BDC"/>
    <w:p w14:paraId="13A6F305" w14:textId="77777777" w:rsidR="00F90BDC" w:rsidRDefault="00F90BDC">
      <w:r xmlns:w="http://schemas.openxmlformats.org/wordprocessingml/2006/main">
        <w:t xml:space="preserve">1: Ing wektu krisis, penting kanggo ngandelake iman marang Gusti Allah lan pandonga.</w:t>
      </w:r>
    </w:p>
    <w:p w14:paraId="06C5D472" w14:textId="77777777" w:rsidR="00F90BDC" w:rsidRDefault="00F90BDC"/>
    <w:p w14:paraId="6E73D3C8" w14:textId="77777777" w:rsidR="00F90BDC" w:rsidRDefault="00F90BDC">
      <w:r xmlns:w="http://schemas.openxmlformats.org/wordprocessingml/2006/main">
        <w:t xml:space="preserve">2: Yésus maringi tuladha pandonga ing wektu kangèlan.</w:t>
      </w:r>
    </w:p>
    <w:p w14:paraId="6C908C99" w14:textId="77777777" w:rsidR="00F90BDC" w:rsidRDefault="00F90BDC"/>
    <w:p w14:paraId="006ECDFC" w14:textId="77777777" w:rsidR="00F90BDC" w:rsidRDefault="00F90BDC">
      <w:r xmlns:w="http://schemas.openxmlformats.org/wordprocessingml/2006/main">
        <w:t xml:space="preserve">1: Filipi 4:6-7 - Aja padha sumelang ing bab apa-apa, nanging ing saben kahanan, kanthi pandonga lan panyuwun, kanthi panuwun, aturake panyuwunmu marang Gusti Allah.</w:t>
      </w:r>
    </w:p>
    <w:p w14:paraId="35E0EE86" w14:textId="77777777" w:rsidR="00F90BDC" w:rsidRDefault="00F90BDC"/>
    <w:p w14:paraId="112B6A71" w14:textId="77777777" w:rsidR="00F90BDC" w:rsidRDefault="00F90BDC">
      <w:r xmlns:w="http://schemas.openxmlformats.org/wordprocessingml/2006/main">
        <w:t xml:space="preserve">2: Mateus 6:9-13 JAV - Rama kawula ingkang wonten ing swarga, asma Paduka mugi kasucekaken, rawuha Kraton Paduka, karsa Paduka mugi katindakaken wonten ing bumi kados ing swarga. Dina iki wènèhana roti kanggo saben dina. Lan mugi karsaa ngapunten kalepatan kawula, kadosdene kawula ugi sampun ngapunten dhateng tiyang ingkang utang dhateng kawula. Lan aja nganti kagodha, nanging ngluwari aku saka si jahat.</w:t>
      </w:r>
    </w:p>
    <w:p w14:paraId="499F353C" w14:textId="77777777" w:rsidR="00F90BDC" w:rsidRDefault="00F90BDC"/>
    <w:p w14:paraId="7BCA23DF" w14:textId="77777777" w:rsidR="00F90BDC" w:rsidRDefault="00F90BDC">
      <w:r xmlns:w="http://schemas.openxmlformats.org/wordprocessingml/2006/main">
        <w:t xml:space="preserve">LUKAS 22:42 “Dhuh Rama, manawi Paduka kersa, Paduka mugi karsaa nyingkiraken tuwung punika saking kawula;</w:t>
      </w:r>
    </w:p>
    <w:p w14:paraId="14CF237E" w14:textId="77777777" w:rsidR="00F90BDC" w:rsidRDefault="00F90BDC"/>
    <w:p w14:paraId="69914774" w14:textId="77777777" w:rsidR="00F90BDC" w:rsidRDefault="00F90BDC">
      <w:r xmlns:w="http://schemas.openxmlformats.org/wordprocessingml/2006/main">
        <w:t xml:space="preserve">Pandonga Gusti Yesus marang Gusti Allah supaya nyingkirake kasangsaran sing bakal ditindakake, nanging pungkasane pasrah marang kersane Gusti Allah.</w:t>
      </w:r>
    </w:p>
    <w:p w14:paraId="056F0D34" w14:textId="77777777" w:rsidR="00F90BDC" w:rsidRDefault="00F90BDC"/>
    <w:p w14:paraId="105A3220" w14:textId="77777777" w:rsidR="00F90BDC" w:rsidRDefault="00F90BDC">
      <w:r xmlns:w="http://schemas.openxmlformats.org/wordprocessingml/2006/main">
        <w:t xml:space="preserve">1. Kekuwatan Pasrah: Sinau kanggo Nyedhiyakake Gusti ing Wektu Angèl</w:t>
      </w:r>
    </w:p>
    <w:p w14:paraId="6F41ABDF" w14:textId="77777777" w:rsidR="00F90BDC" w:rsidRDefault="00F90BDC"/>
    <w:p w14:paraId="456B7755" w14:textId="77777777" w:rsidR="00F90BDC" w:rsidRDefault="00F90BDC">
      <w:r xmlns:w="http://schemas.openxmlformats.org/wordprocessingml/2006/main">
        <w:t xml:space="preserve">2. Pasrah Kekarepan Egois: Nemokake Katentreman ing Kersane Gusti</w:t>
      </w:r>
    </w:p>
    <w:p w14:paraId="46CDD251" w14:textId="77777777" w:rsidR="00F90BDC" w:rsidRDefault="00F90BDC"/>
    <w:p w14:paraId="610A507B" w14:textId="77777777" w:rsidR="00F90BDC" w:rsidRDefault="00F90BDC">
      <w:r xmlns:w="http://schemas.openxmlformats.org/wordprocessingml/2006/main">
        <w:t xml:space="preserve">1. Filipi 4:6-7 "Aja padha sumelang ing bab apa-apa, nanging ing saben kahanan, kanthi pandonga lan panyuwun lan panuwun, aturake panyuwunmu marang Gusti Allah. lan pikiranmu ana ing Sang Kristus Yesus."</w:t>
      </w:r>
    </w:p>
    <w:p w14:paraId="63BE5D77" w14:textId="77777777" w:rsidR="00F90BDC" w:rsidRDefault="00F90BDC"/>
    <w:p w14:paraId="191495D2" w14:textId="77777777" w:rsidR="00F90BDC" w:rsidRDefault="00F90BDC">
      <w:r xmlns:w="http://schemas.openxmlformats.org/wordprocessingml/2006/main">
        <w:t xml:space="preserve">2. Yakobus 4:7-8 "Mulane padha pasrahna marang Gusti Allah, lawan Iblis, temah bakal lumayu saka ing kowe. Nyedhak marang Gusti Allah, temah Panjenengane bakal nyedhak marang kowe. He wong dosa, padha resikana tanganmu, lan atimu sucinen. , kowe dobel atine."</w:t>
      </w:r>
    </w:p>
    <w:p w14:paraId="45C448DE" w14:textId="77777777" w:rsidR="00F90BDC" w:rsidRDefault="00F90BDC"/>
    <w:p w14:paraId="162C539A" w14:textId="77777777" w:rsidR="00F90BDC" w:rsidRDefault="00F90BDC">
      <w:r xmlns:w="http://schemas.openxmlformats.org/wordprocessingml/2006/main">
        <w:t xml:space="preserve">Lukas 22:43 JAV - Banjur ana malaékat saka ing swarga ngatingal marang Panjenengané, ndayani Panjenengané.</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Sajrone kasusahan Yesus ing Taman Getsemani, malaekat saka swarga katon kanggo nguatake Panjenengane.</w:t>
      </w:r>
    </w:p>
    <w:p w14:paraId="124E1787" w14:textId="77777777" w:rsidR="00F90BDC" w:rsidRDefault="00F90BDC"/>
    <w:p w14:paraId="58E95F52" w14:textId="77777777" w:rsidR="00F90BDC" w:rsidRDefault="00F90BDC">
      <w:r xmlns:w="http://schemas.openxmlformats.org/wordprocessingml/2006/main">
        <w:t xml:space="preserve">1. "Gusti Allah ingkang Maha Kuwasa"</w:t>
      </w:r>
    </w:p>
    <w:p w14:paraId="0BFABF5C" w14:textId="77777777" w:rsidR="00F90BDC" w:rsidRDefault="00F90BDC"/>
    <w:p w14:paraId="2D8BD57C" w14:textId="77777777" w:rsidR="00F90BDC" w:rsidRDefault="00F90BDC">
      <w:r xmlns:w="http://schemas.openxmlformats.org/wordprocessingml/2006/main">
        <w:t xml:space="preserve">2. "Panglipur Gusti ing Jaman Kasangsaran"</w:t>
      </w:r>
    </w:p>
    <w:p w14:paraId="6889BE33" w14:textId="77777777" w:rsidR="00F90BDC" w:rsidRDefault="00F90BDC"/>
    <w:p w14:paraId="0752A7A9" w14:textId="77777777" w:rsidR="00F90BDC" w:rsidRDefault="00F90BDC">
      <w:r xmlns:w="http://schemas.openxmlformats.org/wordprocessingml/2006/main">
        <w:t xml:space="preserve">1. Ibrani 13:5-6 JAV - “Padha aja nganti dhemen dhuwit, lan marem marang apa kang kok darbeni, amarga Panjenengane wus ngandika: “Aku ora bakal ninggal kowe lan ora bakal ninggal kowe.”</w:t>
      </w:r>
    </w:p>
    <w:p w14:paraId="08F6BEE9" w14:textId="77777777" w:rsidR="00F90BDC" w:rsidRDefault="00F90BDC"/>
    <w:p w14:paraId="7D06B32D" w14:textId="77777777" w:rsidR="00F90BDC" w:rsidRDefault="00F90BDC">
      <w:r xmlns:w="http://schemas.openxmlformats.org/wordprocessingml/2006/main">
        <w:t xml:space="preserve">2. Jabur 46: 1 - "Gusti Allah iku papan perlindungan lan kekuwatan kita, pitulungan sing paling cedhak nalika kasusahan"</w:t>
      </w:r>
    </w:p>
    <w:p w14:paraId="0514D0F1" w14:textId="77777777" w:rsidR="00F90BDC" w:rsidRDefault="00F90BDC"/>
    <w:p w14:paraId="0AA07051" w14:textId="77777777" w:rsidR="00F90BDC" w:rsidRDefault="00F90BDC">
      <w:r xmlns:w="http://schemas.openxmlformats.org/wordprocessingml/2006/main">
        <w:t xml:space="preserve">Lukas 22:44 JAV - Sarehne anggone nandhang sangsara, anggone ndedonga luwih sregep, lan kringete kaya tetesan getih kang tumiba ing lemah.</w:t>
      </w:r>
    </w:p>
    <w:p w14:paraId="480180D5" w14:textId="77777777" w:rsidR="00F90BDC" w:rsidRDefault="00F90BDC"/>
    <w:p w14:paraId="7CB84810" w14:textId="77777777" w:rsidR="00F90BDC" w:rsidRDefault="00F90BDC">
      <w:r xmlns:w="http://schemas.openxmlformats.org/wordprocessingml/2006/main">
        <w:t xml:space="preserve">Gusti Yesus nandhang sangsara banget nalika ndedonga lan kringete kaya tetes getih sing tiba ing lemah.</w:t>
      </w:r>
    </w:p>
    <w:p w14:paraId="44B1821A" w14:textId="77777777" w:rsidR="00F90BDC" w:rsidRDefault="00F90BDC"/>
    <w:p w14:paraId="68D8F5B0" w14:textId="77777777" w:rsidR="00F90BDC" w:rsidRDefault="00F90BDC">
      <w:r xmlns:w="http://schemas.openxmlformats.org/wordprocessingml/2006/main">
        <w:t xml:space="preserve">1. Kuwasane Pandonga: Pengalaman Yesus ing Taman Getsemani</w:t>
      </w:r>
    </w:p>
    <w:p w14:paraId="66563D66" w14:textId="77777777" w:rsidR="00F90BDC" w:rsidRDefault="00F90BDC"/>
    <w:p w14:paraId="157E5171" w14:textId="77777777" w:rsidR="00F90BDC" w:rsidRDefault="00F90BDC">
      <w:r xmlns:w="http://schemas.openxmlformats.org/wordprocessingml/2006/main">
        <w:t xml:space="preserve">2. Wigatosipun Kasangsaranipun Gusti Yesus: Biaya Kaslametan</w:t>
      </w:r>
    </w:p>
    <w:p w14:paraId="2A07184B" w14:textId="77777777" w:rsidR="00F90BDC" w:rsidRDefault="00F90BDC"/>
    <w:p w14:paraId="6D3BD095" w14:textId="77777777" w:rsidR="00F90BDC" w:rsidRDefault="00F90BDC">
      <w:r xmlns:w="http://schemas.openxmlformats.org/wordprocessingml/2006/main">
        <w:t xml:space="preserve">1. Mateus 26:39-39 JAV - Panjenengane tindak rada adoh, tumuli sujud nyembah sarta ndedonga, pangandikane: “Dhuh, Rama kawula, manawi saged, tuwung punika mugi karsaa sumingkir saking kawula; kowe arep."</w:t>
      </w:r>
    </w:p>
    <w:p w14:paraId="2ABDCE14" w14:textId="77777777" w:rsidR="00F90BDC" w:rsidRDefault="00F90BDC"/>
    <w:p w14:paraId="4E97A91C" w14:textId="77777777" w:rsidR="00F90BDC" w:rsidRDefault="00F90BDC">
      <w:r xmlns:w="http://schemas.openxmlformats.org/wordprocessingml/2006/main">
        <w:t xml:space="preserve">2. Ibrani 5:7 - "Sing nalika isih ana ing daging, nalika Panjenengane wis ngaturake pandonga lan panyuwunan kanthi sesambat lan luh marang Panjenengane, sing bisa nylametake Panjenengane saka ing pati, lan dirungokake marga saka wedine;</w:t>
      </w:r>
    </w:p>
    <w:p w14:paraId="2B3F7AD4" w14:textId="77777777" w:rsidR="00F90BDC" w:rsidRDefault="00F90BDC"/>
    <w:p w14:paraId="3D57E0D2" w14:textId="77777777" w:rsidR="00F90BDC" w:rsidRDefault="00F90BDC">
      <w:r xmlns:w="http://schemas.openxmlformats.org/wordprocessingml/2006/main">
        <w:t xml:space="preserve">Lukas 22:45 JAV - Bareng Panjenengane jumeneng saka ndedonga lan sowan ing ngarsane para sakabate, ketemu padha turu marga sedhih.</w:t>
      </w:r>
    </w:p>
    <w:p w14:paraId="6F58AEE7" w14:textId="77777777" w:rsidR="00F90BDC" w:rsidRDefault="00F90BDC"/>
    <w:p w14:paraId="383AD339" w14:textId="77777777" w:rsidR="00F90BDC" w:rsidRDefault="00F90BDC">
      <w:r xmlns:w="http://schemas.openxmlformats.org/wordprocessingml/2006/main">
        <w:t xml:space="preserve">Gusti Yesus ndedonga lan nalika bali menyang para sakabate, padha turu amarga sedhih.</w:t>
      </w:r>
    </w:p>
    <w:p w14:paraId="43C5FC8F" w14:textId="77777777" w:rsidR="00F90BDC" w:rsidRDefault="00F90BDC"/>
    <w:p w14:paraId="1D76E566" w14:textId="77777777" w:rsidR="00F90BDC" w:rsidRDefault="00F90BDC">
      <w:r xmlns:w="http://schemas.openxmlformats.org/wordprocessingml/2006/main">
        <w:t xml:space="preserve">1. Kuwasane Pandonga: Tuladhane Gusti Yesus mulangake kekuwatane pandonga nalika ngadhepi kahanan sing angel.</w:t>
      </w:r>
    </w:p>
    <w:p w14:paraId="754B3FA9" w14:textId="77777777" w:rsidR="00F90BDC" w:rsidRDefault="00F90BDC"/>
    <w:p w14:paraId="62D62CC8" w14:textId="77777777" w:rsidR="00F90BDC" w:rsidRDefault="00F90BDC">
      <w:r xmlns:w="http://schemas.openxmlformats.org/wordprocessingml/2006/main">
        <w:t xml:space="preserve">2. Percaya marang Gusti Allah: Tuladhané Yésus mulang kita bèn percaya marang Gusti Allah senajan ngadhepi kasusahan lan panggodha.</w:t>
      </w:r>
    </w:p>
    <w:p w14:paraId="4D80CE32" w14:textId="77777777" w:rsidR="00F90BDC" w:rsidRDefault="00F90BDC"/>
    <w:p w14:paraId="61733053" w14:textId="77777777" w:rsidR="00F90BDC" w:rsidRDefault="00F90BDC">
      <w:r xmlns:w="http://schemas.openxmlformats.org/wordprocessingml/2006/main">
        <w:t xml:space="preserve">1. Yakobus 5:16 - "Pandonga wong mursid duwe daya gedhe nalika iku bisa."</w:t>
      </w:r>
    </w:p>
    <w:p w14:paraId="1B11CA07" w14:textId="77777777" w:rsidR="00F90BDC" w:rsidRDefault="00F90BDC"/>
    <w:p w14:paraId="14803B46" w14:textId="77777777" w:rsidR="00F90BDC" w:rsidRDefault="00F90BDC">
      <w:r xmlns:w="http://schemas.openxmlformats.org/wordprocessingml/2006/main">
        <w:t xml:space="preserve">2. Jabur 23:4-10 JAV - “Sanadyan kawula lumampah ing lebaking ayang-ayanging pejah, kawula boten badhe ajrih dhateng bilai, amargi Paduka nunggil kaliyan kawula, teken Paduka saha teken Paduka, punika ingkang nglipur kawula.”</w:t>
      </w:r>
    </w:p>
    <w:p w14:paraId="166E9FE9" w14:textId="77777777" w:rsidR="00F90BDC" w:rsidRDefault="00F90BDC"/>
    <w:p w14:paraId="2CF958F4" w14:textId="77777777" w:rsidR="00F90BDC" w:rsidRDefault="00F90BDC">
      <w:r xmlns:w="http://schemas.openxmlformats.org/wordprocessingml/2006/main">
        <w:t xml:space="preserve">LUKAS 22:46 Lan ngandika marang wong-wong mau, Yagene kowe padha turu? tangia lan ndedongaa, supaya kowé aja nganti kena ing panggodha.</w:t>
      </w:r>
    </w:p>
    <w:p w14:paraId="74D66207" w14:textId="77777777" w:rsidR="00F90BDC" w:rsidRDefault="00F90BDC"/>
    <w:p w14:paraId="5F7B9B21" w14:textId="77777777" w:rsidR="00F90BDC" w:rsidRDefault="00F90BDC">
      <w:r xmlns:w="http://schemas.openxmlformats.org/wordprocessingml/2006/main">
        <w:t xml:space="preserve">Yésus ngongkon para muridé tetep waspada lan ndedonga supaya ora ketaman panggodha.</w:t>
      </w:r>
    </w:p>
    <w:p w14:paraId="23FB331B" w14:textId="77777777" w:rsidR="00F90BDC" w:rsidRDefault="00F90BDC"/>
    <w:p w14:paraId="76E45EC8" w14:textId="77777777" w:rsidR="00F90BDC" w:rsidRDefault="00F90BDC">
      <w:r xmlns:w="http://schemas.openxmlformats.org/wordprocessingml/2006/main">
        <w:t xml:space="preserve">1. Kuwasane Pandonga Ing Ngatasi Godaan</w:t>
      </w:r>
    </w:p>
    <w:p w14:paraId="321525E7" w14:textId="77777777" w:rsidR="00F90BDC" w:rsidRDefault="00F90BDC"/>
    <w:p w14:paraId="705BE382" w14:textId="77777777" w:rsidR="00F90BDC" w:rsidRDefault="00F90BDC">
      <w:r xmlns:w="http://schemas.openxmlformats.org/wordprocessingml/2006/main">
        <w:t xml:space="preserve">2. Nyiapake Dhewe Kanggo Godaan Lumantar Pandonga</w:t>
      </w:r>
    </w:p>
    <w:p w14:paraId="1033F534" w14:textId="77777777" w:rsidR="00F90BDC" w:rsidRDefault="00F90BDC"/>
    <w:p w14:paraId="345292D9" w14:textId="77777777" w:rsidR="00F90BDC" w:rsidRDefault="00F90BDC">
      <w:r xmlns:w="http://schemas.openxmlformats.org/wordprocessingml/2006/main">
        <w:t xml:space="preserve">1. Yakobus 4:7 - "Mulane padha pasrahna marang Gusti Allah.</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Korinta 10:13 - "Ora ana godha sing ora lumrah tumrap manungsa. Gusti Allah iku setya, lan Panjenengané ora bakal nglilani kowé digodha ngluwihi kasanggupanmu, nanging karo panggodha iku uga bakal paring dalan kanggo uwal. supaya kowe bisa nandhang sangsara.”</w:t>
      </w:r>
    </w:p>
    <w:p w14:paraId="0B469D29" w14:textId="77777777" w:rsidR="00F90BDC" w:rsidRDefault="00F90BDC"/>
    <w:p w14:paraId="2F07D861" w14:textId="77777777" w:rsidR="00F90BDC" w:rsidRDefault="00F90BDC">
      <w:r xmlns:w="http://schemas.openxmlformats.org/wordprocessingml/2006/main">
        <w:t xml:space="preserve">Lukas 22:47 JAV - Nalika Panjenengane isih ngandika, ana wong akeh, kang aran Yudas, panunggalane sakabat rolas, lumaku ana ing ngarepe lan nyedhak marang Gusti Yesus arep ngambung.</w:t>
      </w:r>
    </w:p>
    <w:p w14:paraId="5B04DAB4" w14:textId="77777777" w:rsidR="00F90BDC" w:rsidRDefault="00F90BDC"/>
    <w:p w14:paraId="64470095" w14:textId="77777777" w:rsidR="00F90BDC" w:rsidRDefault="00F90BDC">
      <w:r xmlns:w="http://schemas.openxmlformats.org/wordprocessingml/2006/main">
        <w:t xml:space="preserve">Wong akèh padha teka lan Yudas, salah siji saka muridé Gusti Yésus rolas, nyedhak arep ngambung Panjenengané.</w:t>
      </w:r>
    </w:p>
    <w:p w14:paraId="12EE4220" w14:textId="77777777" w:rsidR="00F90BDC" w:rsidRDefault="00F90BDC"/>
    <w:p w14:paraId="596B91FA" w14:textId="77777777" w:rsidR="00F90BDC" w:rsidRDefault="00F90BDC">
      <w:r xmlns:w="http://schemas.openxmlformats.org/wordprocessingml/2006/main">
        <w:t xml:space="preserve">1. Pengkhianatan ing Ngadhepi Katresnan: Refleksi Tumindak Yudas ing Lukas 22:47</w:t>
      </w:r>
    </w:p>
    <w:p w14:paraId="0ECC012F" w14:textId="77777777" w:rsidR="00F90BDC" w:rsidRDefault="00F90BDC"/>
    <w:p w14:paraId="435627FD" w14:textId="77777777" w:rsidR="00F90BDC" w:rsidRDefault="00F90BDC">
      <w:r xmlns:w="http://schemas.openxmlformats.org/wordprocessingml/2006/main">
        <w:t xml:space="preserve">2. Carane Tetep Setia Ing Ngadhepi Godaan</w:t>
      </w:r>
    </w:p>
    <w:p w14:paraId="5B48EC6D" w14:textId="77777777" w:rsidR="00F90BDC" w:rsidRDefault="00F90BDC"/>
    <w:p w14:paraId="17A2F16F" w14:textId="77777777" w:rsidR="00F90BDC" w:rsidRDefault="00F90BDC">
      <w:r xmlns:w="http://schemas.openxmlformats.org/wordprocessingml/2006/main">
        <w:t xml:space="preserve">1. Mateus 26:14-16 JAV - Salah sijine saka sakabat rolas, jenenge Yudas Iskariot, sowan ing ngarsane para pangareping imam lan matur: “Kowe arep menehi apa marang Aku, banjur dakpasrahake marang kowe?” Wong-wong mau banjur padha prajanjian karo Panjenengane. dhuwit telung puluh dhuwit salaka, lan wiwit wektu iku wong mau ngupaya supaya bisa ngulungaké Panjenengané."</w:t>
      </w:r>
    </w:p>
    <w:p w14:paraId="6114EF03" w14:textId="77777777" w:rsidR="00F90BDC" w:rsidRDefault="00F90BDC"/>
    <w:p w14:paraId="7B222F10" w14:textId="77777777" w:rsidR="00F90BDC" w:rsidRDefault="00F90BDC">
      <w:r xmlns:w="http://schemas.openxmlformats.org/wordprocessingml/2006/main">
        <w:t xml:space="preserve">2. Rum 8:31 - "Yen mangkono, apa sing kudu kita ucapake babagan iki? Yen Gusti Allah nunggil karo kita, sapa sing bisa nglawan kita?"</w:t>
      </w:r>
    </w:p>
    <w:p w14:paraId="69746502" w14:textId="77777777" w:rsidR="00F90BDC" w:rsidRDefault="00F90BDC"/>
    <w:p w14:paraId="3153E2A8" w14:textId="77777777" w:rsidR="00F90BDC" w:rsidRDefault="00F90BDC">
      <w:r xmlns:w="http://schemas.openxmlformats.org/wordprocessingml/2006/main">
        <w:t xml:space="preserve">LUKAS 22:48 Nanging Gusti Yesus ngandika marang Yudas, apa kowe ngulungake Putraning Manungsa kalawan ngambung?</w:t>
      </w:r>
    </w:p>
    <w:p w14:paraId="7A2B1434" w14:textId="77777777" w:rsidR="00F90BDC" w:rsidRDefault="00F90BDC"/>
    <w:p w14:paraId="61B3128A" w14:textId="77777777" w:rsidR="00F90BDC" w:rsidRDefault="00F90BDC">
      <w:r xmlns:w="http://schemas.openxmlformats.org/wordprocessingml/2006/main">
        <w:t xml:space="preserve">Wacana kasebut nyritakake babagan ngiyanati Yudas marang Gusti Yesus kanthi ngambung.</w:t>
      </w:r>
    </w:p>
    <w:p w14:paraId="2DDB1785" w14:textId="77777777" w:rsidR="00F90BDC" w:rsidRDefault="00F90BDC"/>
    <w:p w14:paraId="4922058F" w14:textId="77777777" w:rsidR="00F90BDC" w:rsidRDefault="00F90BDC">
      <w:r xmlns:w="http://schemas.openxmlformats.org/wordprocessingml/2006/main">
        <w:t xml:space="preserve">1. Pengkhianatan ing Gréja: Kisah Yudas</w:t>
      </w:r>
    </w:p>
    <w:p w14:paraId="393C1A4A" w14:textId="77777777" w:rsidR="00F90BDC" w:rsidRDefault="00F90BDC"/>
    <w:p w14:paraId="51C94C78" w14:textId="77777777" w:rsidR="00F90BDC" w:rsidRDefault="00F90BDC">
      <w:r xmlns:w="http://schemas.openxmlformats.org/wordprocessingml/2006/main">
        <w:t xml:space="preserve">2. Daya Kiss: Pengkhianatan Gusti Yesus</w:t>
      </w:r>
    </w:p>
    <w:p w14:paraId="32876B4A" w14:textId="77777777" w:rsidR="00F90BDC" w:rsidRDefault="00F90BDC"/>
    <w:p w14:paraId="102BCB9B" w14:textId="77777777" w:rsidR="00F90BDC" w:rsidRDefault="00F90BDC">
      <w:r xmlns:w="http://schemas.openxmlformats.org/wordprocessingml/2006/main">
        <w:t xml:space="preserve">1. Jabur 55:12-14 JAV - Amarga dudu mungsuh kang ngremehake aku, mula aku bisa nanggung, dudu mungsuh kang nganiaya aku, mula aku bisa ndhelikake dheweke. wong, sing padha karo aku, kancaku, kancaku sing akrab. Kita padha rembugan sing manis, kita padha mlaku ing padalemaning Allah karo wong akeh."</w:t>
      </w:r>
    </w:p>
    <w:p w14:paraId="7B2EA4FD" w14:textId="77777777" w:rsidR="00F90BDC" w:rsidRDefault="00F90BDC"/>
    <w:p w14:paraId="477C7A24" w14:textId="77777777" w:rsidR="00F90BDC" w:rsidRDefault="00F90BDC">
      <w:r xmlns:w="http://schemas.openxmlformats.org/wordprocessingml/2006/main">
        <w:t xml:space="preserve">2. Yokanan 13:21-30: "Sakwisé ngandika mangkono, Gusti Yésus trenyuh ing rohé, lan nekseni, "Satemen-temene, Aku pitutur marang kowe, siji ing antaramu bakal ngulungaké Aku." Murid-muridé terus pada pandeng-pandengan, ora ngerti sapa sing diomongké karo Gusti Yésus, salah siji muridé sing ditresnani Yésus, lungguh ing sisihé Yésus. karo nyender marang Gusti Yésus, takon: “Gusti, sapa ta?” Paring wangsulane Gusti Yesus: “Wong kang Dakparingi roti iki samangsa Dakcelupake.” Sakwisé nyelupké rotiné, Dèkné terus dikèkké marang Yudas anaké Simon Iskariot.”</w:t>
      </w:r>
    </w:p>
    <w:p w14:paraId="0D669737" w14:textId="77777777" w:rsidR="00F90BDC" w:rsidRDefault="00F90BDC"/>
    <w:p w14:paraId="33C3CE2E" w14:textId="77777777" w:rsidR="00F90BDC" w:rsidRDefault="00F90BDC">
      <w:r xmlns:w="http://schemas.openxmlformats.org/wordprocessingml/2006/main">
        <w:t xml:space="preserve">Lukas 22:49 JAV - Bareng wong-wong kang ana ing sakubenge padha weruh apa kang bakal kelakon, banjur padha matur marang Panjenengane: “Gusti, punapa kawula badhe mateni pedhang?</w:t>
      </w:r>
    </w:p>
    <w:p w14:paraId="79C99333" w14:textId="77777777" w:rsidR="00F90BDC" w:rsidRDefault="00F90BDC"/>
    <w:p w14:paraId="4520F939" w14:textId="77777777" w:rsidR="00F90BDC" w:rsidRDefault="00F90BDC">
      <w:r xmlns:w="http://schemas.openxmlformats.org/wordprocessingml/2006/main">
        <w:t xml:space="preserve">Murid-muridé terus takon marang Gusti Yésus apa kudu nganggo pedhang kanggo mbélani Dèkné nèk weruh apa sing bakal kelakon.</w:t>
      </w:r>
    </w:p>
    <w:p w14:paraId="1D05D68D" w14:textId="77777777" w:rsidR="00F90BDC" w:rsidRDefault="00F90BDC"/>
    <w:p w14:paraId="0404A6B5" w14:textId="77777777" w:rsidR="00F90BDC" w:rsidRDefault="00F90BDC">
      <w:r xmlns:w="http://schemas.openxmlformats.org/wordprocessingml/2006/main">
        <w:t xml:space="preserve">1. Carane Siap Ndherek Gusti Yesus ing Kahanan Apa Saja</w:t>
      </w:r>
    </w:p>
    <w:p w14:paraId="417C2C2B" w14:textId="77777777" w:rsidR="00F90BDC" w:rsidRDefault="00F90BDC"/>
    <w:p w14:paraId="53B75339" w14:textId="77777777" w:rsidR="00F90BDC" w:rsidRDefault="00F90BDC">
      <w:r xmlns:w="http://schemas.openxmlformats.org/wordprocessingml/2006/main">
        <w:t xml:space="preserve">2. Kekuwatan Iman ing Jaman Angèl</w:t>
      </w:r>
    </w:p>
    <w:p w14:paraId="3B00973C" w14:textId="77777777" w:rsidR="00F90BDC" w:rsidRDefault="00F90BDC"/>
    <w:p w14:paraId="20B6B75C" w14:textId="77777777" w:rsidR="00F90BDC" w:rsidRDefault="00F90BDC">
      <w:r xmlns:w="http://schemas.openxmlformats.org/wordprocessingml/2006/main">
        <w:t xml:space="preserve">1. Mateus 26:51-52 JAV - Lah, ana salah siji saka wong-wong kang padha ndherekake Gusti Yesus, ngunus pedhange, disabetake marang abdine Imam Agung, nganti pedhot kupinge. Gusti Yésus terus ngomong: “Pedhangmu pasangen menèh nang panggonané, awit sakèhé wong sing nyekel pedhang bakal mati nganggo pedhang.”</w:t>
      </w:r>
    </w:p>
    <w:p w14:paraId="1CA500BE" w14:textId="77777777" w:rsidR="00F90BDC" w:rsidRDefault="00F90BDC"/>
    <w:p w14:paraId="011A34F8" w14:textId="77777777" w:rsidR="00F90BDC" w:rsidRDefault="00F90BDC">
      <w:r xmlns:w="http://schemas.openxmlformats.org/wordprocessingml/2006/main">
        <w:t xml:space="preserve">2. Rum 12:19 - Para kekasih, aja padha males, nanging wènèhana panggonan kanggo bebendu, amarga ana </w:t>
      </w:r>
      <w:r xmlns:w="http://schemas.openxmlformats.org/wordprocessingml/2006/main">
        <w:lastRenderedPageBreak xmlns:w="http://schemas.openxmlformats.org/wordprocessingml/2006/main"/>
      </w:r>
      <w:r xmlns:w="http://schemas.openxmlformats.org/wordprocessingml/2006/main">
        <w:t xml:space="preserve">tulisan, 'Palesan iku kagunganku; Aku bakal males, mangkono pangandikane Sang Yehuwah.</w:t>
      </w:r>
    </w:p>
    <w:p w14:paraId="656ECD8E" w14:textId="77777777" w:rsidR="00F90BDC" w:rsidRDefault="00F90BDC"/>
    <w:p w14:paraId="66D0BB05" w14:textId="77777777" w:rsidR="00F90BDC" w:rsidRDefault="00F90BDC">
      <w:r xmlns:w="http://schemas.openxmlformats.org/wordprocessingml/2006/main">
        <w:t xml:space="preserve">Lukas 22:50 JAV - Ana wong kang nggebug abdine Imam Agung, nganti kupinge tengen pedhot.</w:t>
      </w:r>
    </w:p>
    <w:p w14:paraId="70A38C79" w14:textId="77777777" w:rsidR="00F90BDC" w:rsidRDefault="00F90BDC"/>
    <w:p w14:paraId="4D51001B" w14:textId="77777777" w:rsidR="00F90BDC" w:rsidRDefault="00F90BDC">
      <w:r xmlns:w="http://schemas.openxmlformats.org/wordprocessingml/2006/main">
        <w:t xml:space="preserve">Salah siji saka muridé Gusti Yésus napuk abdiné Imam Agung, kupingé tengen pedhot.</w:t>
      </w:r>
    </w:p>
    <w:p w14:paraId="377DF948" w14:textId="77777777" w:rsidR="00F90BDC" w:rsidRDefault="00F90BDC"/>
    <w:p w14:paraId="76D10117" w14:textId="77777777" w:rsidR="00F90BDC" w:rsidRDefault="00F90BDC">
      <w:r xmlns:w="http://schemas.openxmlformats.org/wordprocessingml/2006/main">
        <w:t xml:space="preserve">1. Kuwasane Welas Asih: Tuladha Katresnan lan Pangapurane Gusti Yesus ing Lukas 22:50</w:t>
      </w:r>
    </w:p>
    <w:p w14:paraId="4B23C990" w14:textId="77777777" w:rsidR="00F90BDC" w:rsidRDefault="00F90BDC"/>
    <w:p w14:paraId="36F87D0B" w14:textId="77777777" w:rsidR="00F90BDC" w:rsidRDefault="00F90BDC">
      <w:r xmlns:w="http://schemas.openxmlformats.org/wordprocessingml/2006/main">
        <w:t xml:space="preserve">2. Nilai Pangapunten: Nuduhake Sih lan Welas Ing Lukas 22:50</w:t>
      </w:r>
    </w:p>
    <w:p w14:paraId="75E1DFC4" w14:textId="77777777" w:rsidR="00F90BDC" w:rsidRDefault="00F90BDC"/>
    <w:p w14:paraId="75525B0F" w14:textId="77777777" w:rsidR="00F90BDC" w:rsidRDefault="00F90BDC">
      <w:r xmlns:w="http://schemas.openxmlformats.org/wordprocessingml/2006/main">
        <w:t xml:space="preserve">1. Mateus 5:38-39 JAV - “Kowe wis padha krungu pangandikane mangkene: Mripat baloles mripat lan untu baloles untu. Nanging Aku pitutur marang kowé: Aja nglawan wong ala. Nanging manawa ana wong sing napuk pipimu sisih tengen, tampa pipi sisihane uga.”</w:t>
      </w:r>
    </w:p>
    <w:p w14:paraId="737C4E33" w14:textId="77777777" w:rsidR="00F90BDC" w:rsidRDefault="00F90BDC"/>
    <w:p w14:paraId="02D0EF32" w14:textId="77777777" w:rsidR="00F90BDC" w:rsidRDefault="00F90BDC">
      <w:r xmlns:w="http://schemas.openxmlformats.org/wordprocessingml/2006/main">
        <w:t xml:space="preserve">2. Lukas 6:27-31 JAV - Nanging marang kowe kang padha ngrungokake pituturKu: Padha tresnaa marang satrumu, padha tumindak becik marang wong kang sengit marang kowe, padha ndedongaa marang wong kang padha nyupatani kowe. Sing sapa napuk pipimu, sing sijine uga wenehna, lan sapa sing njupuk jubahmu, aja dicekel jubahmu. Padha wènèhana marang sapa waé sing nyuwun marang kowé, lan wong sing ngrebut barang-barangmu aja dituku. Lan kaya sing kokkarepaké supaya ditindakké wong liya marang kowé, tumindaka marang wong-wong kuwi.”</w:t>
      </w:r>
    </w:p>
    <w:p w14:paraId="2474FD99" w14:textId="77777777" w:rsidR="00F90BDC" w:rsidRDefault="00F90BDC"/>
    <w:p w14:paraId="3731A569" w14:textId="77777777" w:rsidR="00F90BDC" w:rsidRDefault="00F90BDC">
      <w:r xmlns:w="http://schemas.openxmlformats.org/wordprocessingml/2006/main">
        <w:t xml:space="preserve">LUKAS 22:51 Gusti Yésus terus ngomong: “Wis ta, ayo saiki. Panjenengané banjur ndemek kupingé, banjur waras.</w:t>
      </w:r>
    </w:p>
    <w:p w14:paraId="06A37AED" w14:textId="77777777" w:rsidR="00F90BDC" w:rsidRDefault="00F90BDC"/>
    <w:p w14:paraId="48AF780A" w14:textId="77777777" w:rsidR="00F90BDC" w:rsidRDefault="00F90BDC">
      <w:r xmlns:w="http://schemas.openxmlformats.org/wordprocessingml/2006/main">
        <w:t xml:space="preserve">Gusti Yesus nambani wong sing tatu dening pedhang.</w:t>
      </w:r>
    </w:p>
    <w:p w14:paraId="0E9CFC57" w14:textId="77777777" w:rsidR="00F90BDC" w:rsidRDefault="00F90BDC"/>
    <w:p w14:paraId="37894DE1" w14:textId="77777777" w:rsidR="00F90BDC" w:rsidRDefault="00F90BDC">
      <w:r xmlns:w="http://schemas.openxmlformats.org/wordprocessingml/2006/main">
        <w:t xml:space="preserve">1: Kuwasane Gusti Yesus iku tanpa wates; Dheweke bisa nambani kita kanthi jasmani lan rohani.</w:t>
      </w:r>
    </w:p>
    <w:p w14:paraId="297D7407" w14:textId="77777777" w:rsidR="00F90BDC" w:rsidRDefault="00F90BDC"/>
    <w:p w14:paraId="4CD8E85D" w14:textId="77777777" w:rsidR="00F90BDC" w:rsidRDefault="00F90BDC">
      <w:r xmlns:w="http://schemas.openxmlformats.org/wordprocessingml/2006/main">
        <w:t xml:space="preserve">2: Kita kudu sinau kanggo percaya marang Gusti Yesus lan dudu awake dhewe.</w:t>
      </w:r>
    </w:p>
    <w:p w14:paraId="38571DFD" w14:textId="77777777" w:rsidR="00F90BDC" w:rsidRDefault="00F90BDC"/>
    <w:p w14:paraId="01264376" w14:textId="77777777" w:rsidR="00F90BDC" w:rsidRDefault="00F90BDC">
      <w:r xmlns:w="http://schemas.openxmlformats.org/wordprocessingml/2006/main">
        <w:t xml:space="preserve">1: Yesaya 53:5 "Nanging Panjenengane tatu marga saka panerak kita, dheweke remuk marga saka kaluputane kita; paukuman kang ndadekake tentrem-rahayu kita tumempuh marang Panjenengane, lan marga saka bilur-bilure kita padha waras."</w:t>
      </w:r>
    </w:p>
    <w:p w14:paraId="33F6C376" w14:textId="77777777" w:rsidR="00F90BDC" w:rsidRDefault="00F90BDC"/>
    <w:p w14:paraId="1CB5452F" w14:textId="77777777" w:rsidR="00F90BDC" w:rsidRDefault="00F90BDC">
      <w:r xmlns:w="http://schemas.openxmlformats.org/wordprocessingml/2006/main">
        <w:t xml:space="preserve">2: Matius 8:17 "Supaya kelakon apa kang kapangandikakaké déning Nabi Yésaya, mangkéné, "Panjenengané piyambak kang nandhang kaapesan kita lan nandhang lara kita."</w:t>
      </w:r>
    </w:p>
    <w:p w14:paraId="712BEDB5" w14:textId="77777777" w:rsidR="00F90BDC" w:rsidRDefault="00F90BDC"/>
    <w:p w14:paraId="3D4B21D7" w14:textId="77777777" w:rsidR="00F90BDC" w:rsidRDefault="00F90BDC">
      <w:r xmlns:w="http://schemas.openxmlformats.org/wordprocessingml/2006/main">
        <w:t xml:space="preserve">LUKAS 22:52 Gusti Yesus banjur ngandika marang para pangareping imam lan para panggedhening Padaleman Suci lan para pinituwa kang padha sowan ing ngarsane: “Apa kowe padha metu kaya maling, nggawa pedhang lan penthung?</w:t>
      </w:r>
    </w:p>
    <w:p w14:paraId="065E18B0" w14:textId="77777777" w:rsidR="00F90BDC" w:rsidRDefault="00F90BDC"/>
    <w:p w14:paraId="62E5DAC6" w14:textId="77777777" w:rsidR="00F90BDC" w:rsidRDefault="00F90BDC">
      <w:r xmlns:w="http://schemas.openxmlformats.org/wordprocessingml/2006/main">
        <w:t xml:space="preserve">Yésus ngukum para pangareping imam, komandan Gréja Gedé, lan para pinituwa sing teka kanggo nyekel Yésus nganggo pedhang lan penthung kaya-kaya maling.</w:t>
      </w:r>
    </w:p>
    <w:p w14:paraId="2706B8AB" w14:textId="77777777" w:rsidR="00F90BDC" w:rsidRDefault="00F90BDC"/>
    <w:p w14:paraId="47E750B0" w14:textId="77777777" w:rsidR="00F90BDC" w:rsidRDefault="00F90BDC">
      <w:r xmlns:w="http://schemas.openxmlformats.org/wordprocessingml/2006/main">
        <w:t xml:space="preserve">1. Perlakuan sing ora adil marang Gusti Yesus - carane Kristus ditudhuh kanthi salah lan ditahan.</w:t>
      </w:r>
    </w:p>
    <w:p w14:paraId="100F3E3E" w14:textId="77777777" w:rsidR="00F90BDC" w:rsidRDefault="00F90BDC"/>
    <w:p w14:paraId="33D37CE2" w14:textId="77777777" w:rsidR="00F90BDC" w:rsidRDefault="00F90BDC">
      <w:r xmlns:w="http://schemas.openxmlformats.org/wordprocessingml/2006/main">
        <w:t xml:space="preserve">2. Katresnan Tanpa Syarat Gusti Yesus - carane Gusti Yesus nanggapi wong-wong sing ngupaya cilaka dheweke kanthi katresnan lan sih-rahmat.</w:t>
      </w:r>
    </w:p>
    <w:p w14:paraId="536AB1F5" w14:textId="77777777" w:rsidR="00F90BDC" w:rsidRDefault="00F90BDC"/>
    <w:p w14:paraId="3F39E543" w14:textId="77777777" w:rsidR="00F90BDC" w:rsidRDefault="00F90BDC">
      <w:r xmlns:w="http://schemas.openxmlformats.org/wordprocessingml/2006/main">
        <w:t xml:space="preserve">1. Matius 5:38-39 - "Kowe wis padha krungu pangandikane mangkene: Mripat baloles mripat lan untu baloles untu. Nanging Aku pitutur marang kowé: Aja nglawan marang wong sing ala.</w:t>
      </w:r>
    </w:p>
    <w:p w14:paraId="2B1D0C57" w14:textId="77777777" w:rsidR="00F90BDC" w:rsidRDefault="00F90BDC"/>
    <w:p w14:paraId="146F26A5" w14:textId="77777777" w:rsidR="00F90BDC" w:rsidRDefault="00F90BDC">
      <w:r xmlns:w="http://schemas.openxmlformats.org/wordprocessingml/2006/main">
        <w:t xml:space="preserve">2. Galati 5:13-14 - "Amarga kowé wis padha katimbalan, para sadulur, mung aja nganggo kamardikanmu minangka kesempatan kanggo daging, nanging padha ngladèni siji lan sijiné srana katresnan. Awit angger-anggering Torèt kabèh wis kawujud ing tembung siji: " Kowe tresnaa marang pepadhamu kaya awakmu dhewe.”</w:t>
      </w:r>
    </w:p>
    <w:p w14:paraId="072A54E6" w14:textId="77777777" w:rsidR="00F90BDC" w:rsidRDefault="00F90BDC"/>
    <w:p w14:paraId="7E079D92" w14:textId="77777777" w:rsidR="00F90BDC" w:rsidRDefault="00F90BDC">
      <w:r xmlns:w="http://schemas.openxmlformats.org/wordprocessingml/2006/main">
        <w:t xml:space="preserve">Lukas 22:53 JAV - Nalika Aku saben dina ana ing Padaleman Suci karo kowe, kowe padha ora ngacungake tangan marang Aku, nanging iki wektumu lan pangwasane pepeteng.</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 sakabat ora ngangkat tangan marang Gusti Yésus nalika Panjenengané karo wong-wong mau ing Padaleman Suci, nanging saiki iki jam pangwasané pepeteng.</w:t>
      </w:r>
    </w:p>
    <w:p w14:paraId="7037C761" w14:textId="77777777" w:rsidR="00F90BDC" w:rsidRDefault="00F90BDC"/>
    <w:p w14:paraId="26E8D125" w14:textId="77777777" w:rsidR="00F90BDC" w:rsidRDefault="00F90BDC">
      <w:r xmlns:w="http://schemas.openxmlformats.org/wordprocessingml/2006/main">
        <w:t xml:space="preserve">1: Kita ora bisa ngati-ati banget ing laku kita karo Gusti Allah, amarga tansah ana roh pepeteng sing ngintai lan ngupaya nyingkirake kita saka dalane Gusti Allah.</w:t>
      </w:r>
    </w:p>
    <w:p w14:paraId="4CAC4A7D" w14:textId="77777777" w:rsidR="00F90BDC" w:rsidRDefault="00F90BDC"/>
    <w:p w14:paraId="08B27348" w14:textId="77777777" w:rsidR="00F90BDC" w:rsidRDefault="00F90BDC">
      <w:r xmlns:w="http://schemas.openxmlformats.org/wordprocessingml/2006/main">
        <w:t xml:space="preserve">2: Gusti Yésus ngerti nèk wayahé pepeteng bakal teka, nanging Dèkné tetep milih nresnani kita lan tetep karo kita. Kita kudu nanggapi katresnané kanthi niru tuladhané lan nresnani wong-wong ing saubengé.</w:t>
      </w:r>
    </w:p>
    <w:p w14:paraId="40FD4AC7" w14:textId="77777777" w:rsidR="00F90BDC" w:rsidRDefault="00F90BDC"/>
    <w:p w14:paraId="502A81EB" w14:textId="77777777" w:rsidR="00F90BDC" w:rsidRDefault="00F90BDC">
      <w:r xmlns:w="http://schemas.openxmlformats.org/wordprocessingml/2006/main">
        <w:t xml:space="preserve">1: 1 Petrus 2:21-23 JAV - “Awit marga saka iku kowe padha katimbalan: amarga Sang Kristus iya wus nandhang sangsara marga saka kita, nuli maringi tuladha marang kita, supaya kowe padha nuruti lakune: Panjenengane ora nindakake dosa, lan ora tinemu cidra ana ing cangkeme. , nalika dipoyoki, ora dipocapake maneh; nalika nandhang sangsara, ora ngancam; nanging pasrah marang Panjenengané kang ngadili kanthi adil.”</w:t>
      </w:r>
    </w:p>
    <w:p w14:paraId="09C6F51B" w14:textId="77777777" w:rsidR="00F90BDC" w:rsidRDefault="00F90BDC"/>
    <w:p w14:paraId="30B5D364" w14:textId="77777777" w:rsidR="00F90BDC" w:rsidRDefault="00F90BDC">
      <w:r xmlns:w="http://schemas.openxmlformats.org/wordprocessingml/2006/main">
        <w:t xml:space="preserve">2: Yokanan 15:12-14 “Iki pepakonku, yaiku supaya kowé padha tresna-tinresnan, kaya Aku wis nresnani kowé. Ora ana katresnan sing luwih gedhe tinimbang katresnan iki, yaiku yen wong masrahake nyawane kanggo kanca-kancane. Kowé kuwi kanca-kancaku, nèk kowé nindakké apa sing tak préntahké marang kowé.”</w:t>
      </w:r>
    </w:p>
    <w:p w14:paraId="4A7B8137" w14:textId="77777777" w:rsidR="00F90BDC" w:rsidRDefault="00F90BDC"/>
    <w:p w14:paraId="7F18E54E" w14:textId="77777777" w:rsidR="00F90BDC" w:rsidRDefault="00F90BDC">
      <w:r xmlns:w="http://schemas.openxmlformats.org/wordprocessingml/2006/main">
        <w:t xml:space="preserve">Lukas 22:54 JAV - Wong-wong banjur padha nyekel Panjenengane, tumuli diirid menyang ing omahe Imam Agung. Lan Pétrus ngetutaké saka adoh.</w:t>
      </w:r>
    </w:p>
    <w:p w14:paraId="7921E8BA" w14:textId="77777777" w:rsidR="00F90BDC" w:rsidRDefault="00F90BDC"/>
    <w:p w14:paraId="24EA3077" w14:textId="77777777" w:rsidR="00F90BDC" w:rsidRDefault="00F90BDC">
      <w:r xmlns:w="http://schemas.openxmlformats.org/wordprocessingml/2006/main">
        <w:t xml:space="preserve">Yésus digawa menyang omahé Imam Agung, lan Pétrus ngetutké saka kadohan.</w:t>
      </w:r>
    </w:p>
    <w:p w14:paraId="475219AD" w14:textId="77777777" w:rsidR="00F90BDC" w:rsidRDefault="00F90BDC"/>
    <w:p w14:paraId="33AFD086" w14:textId="77777777" w:rsidR="00F90BDC" w:rsidRDefault="00F90BDC">
      <w:r xmlns:w="http://schemas.openxmlformats.org/wordprocessingml/2006/main">
        <w:t xml:space="preserve">1. Nalika kita berjuang kanggo tetep setya, Gusti Yesus ngerti.</w:t>
      </w:r>
    </w:p>
    <w:p w14:paraId="7ADF73E0" w14:textId="77777777" w:rsidR="00F90BDC" w:rsidRDefault="00F90BDC"/>
    <w:p w14:paraId="696D585A" w14:textId="77777777" w:rsidR="00F90BDC" w:rsidRDefault="00F90BDC">
      <w:r xmlns:w="http://schemas.openxmlformats.org/wordprocessingml/2006/main">
        <w:t xml:space="preserve">2. Malah ing wektu kang angel, Gusti Yesus tansah nunggil karo kita.</w:t>
      </w:r>
    </w:p>
    <w:p w14:paraId="22E357D4" w14:textId="77777777" w:rsidR="00F90BDC" w:rsidRDefault="00F90BDC"/>
    <w:p w14:paraId="06AD1F69" w14:textId="77777777" w:rsidR="00F90BDC" w:rsidRDefault="00F90BDC">
      <w:r xmlns:w="http://schemas.openxmlformats.org/wordprocessingml/2006/main">
        <w:t xml:space="preserve">1. Ibrani 13:5 - "Padha aja nganti dhemen dhuwit, lan wareg karo apa sing wis ana, amarga Panjenengané wis ngandika: "Aku ora bakal ninggal kowé lan ora bakal ninggal kowé."</w:t>
      </w:r>
    </w:p>
    <w:p w14:paraId="3A9AA5E2" w14:textId="77777777" w:rsidR="00F90BDC" w:rsidRDefault="00F90BDC"/>
    <w:p w14:paraId="59DAA56B" w14:textId="77777777" w:rsidR="00F90BDC" w:rsidRDefault="00F90BDC">
      <w:r xmlns:w="http://schemas.openxmlformats.org/wordprocessingml/2006/main">
        <w:t xml:space="preserve">2. Matius 28:20 - "Lan lah, Aku tansah nunggal karo kowé, nganti pungkasaning jaman."</w:t>
      </w:r>
    </w:p>
    <w:p w14:paraId="3408DD4D" w14:textId="77777777" w:rsidR="00F90BDC" w:rsidRDefault="00F90BDC"/>
    <w:p w14:paraId="531EAE3C" w14:textId="77777777" w:rsidR="00F90BDC" w:rsidRDefault="00F90BDC">
      <w:r xmlns:w="http://schemas.openxmlformats.org/wordprocessingml/2006/main">
        <w:t xml:space="preserve">Lukas 22:55 JAV - Bareng padha ngobong geni ana ing satengahe bale, banjur lenggah bebarengan, Pétrus lenggah ana ing satengahé wong-wong mau.</w:t>
      </w:r>
    </w:p>
    <w:p w14:paraId="5B0F16C7" w14:textId="77777777" w:rsidR="00F90BDC" w:rsidRDefault="00F90BDC"/>
    <w:p w14:paraId="6CE9A81B" w14:textId="77777777" w:rsidR="00F90BDC" w:rsidRDefault="00F90BDC">
      <w:r xmlns:w="http://schemas.openxmlformats.org/wordprocessingml/2006/main">
        <w:t xml:space="preserve">Pétrus njagong ana ing tengahé wong-wong sing padha ngobong geni ing tengahé bale.</w:t>
      </w:r>
    </w:p>
    <w:p w14:paraId="5AE30F84" w14:textId="77777777" w:rsidR="00F90BDC" w:rsidRDefault="00F90BDC"/>
    <w:p w14:paraId="53D71098" w14:textId="77777777" w:rsidR="00F90BDC" w:rsidRDefault="00F90BDC">
      <w:r xmlns:w="http://schemas.openxmlformats.org/wordprocessingml/2006/main">
        <w:t xml:space="preserve">1. Kakuwataning Panunggalan: Tuladha Petrus anggenipun Manunggal</w:t>
      </w:r>
    </w:p>
    <w:p w14:paraId="7CA488A8" w14:textId="77777777" w:rsidR="00F90BDC" w:rsidRDefault="00F90BDC"/>
    <w:p w14:paraId="4F1B9562" w14:textId="77777777" w:rsidR="00F90BDC" w:rsidRDefault="00F90BDC">
      <w:r xmlns:w="http://schemas.openxmlformats.org/wordprocessingml/2006/main">
        <w:t xml:space="preserve">2. Nggayuh Keberanian Ing Satengahing Oposisi: Tuladha Kawicaksanan Petrus</w:t>
      </w:r>
    </w:p>
    <w:p w14:paraId="703EB048" w14:textId="77777777" w:rsidR="00F90BDC" w:rsidRDefault="00F90BDC"/>
    <w:p w14:paraId="2FFDB8A3" w14:textId="77777777" w:rsidR="00F90BDC" w:rsidRDefault="00F90BDC">
      <w:r xmlns:w="http://schemas.openxmlformats.org/wordprocessingml/2006/main">
        <w:t xml:space="preserve">1. Lelakone Para Rasul 4:13-20 - Nalika Pétrus lan Yohanes nemoni oposisi merga martakaké bab Yésus, wong-wong mau padha kendel lan tekun.</w:t>
      </w:r>
    </w:p>
    <w:p w14:paraId="33A11012" w14:textId="77777777" w:rsidR="00F90BDC" w:rsidRDefault="00F90BDC"/>
    <w:p w14:paraId="44F2479F" w14:textId="77777777" w:rsidR="00F90BDC" w:rsidRDefault="00F90BDC">
      <w:r xmlns:w="http://schemas.openxmlformats.org/wordprocessingml/2006/main">
        <w:t xml:space="preserve">2. Jabur 34:1-3 - Awaké dhéwé isa éntuk kekuwatan lan kendel saka Yéhuwah wektu ngadhepi oposisi.</w:t>
      </w:r>
    </w:p>
    <w:p w14:paraId="1DB28ABC" w14:textId="77777777" w:rsidR="00F90BDC" w:rsidRDefault="00F90BDC"/>
    <w:p w14:paraId="65811E51" w14:textId="77777777" w:rsidR="00F90BDC" w:rsidRDefault="00F90BDC">
      <w:r xmlns:w="http://schemas.openxmlformats.org/wordprocessingml/2006/main">
        <w:t xml:space="preserve">Lukas 22:56-56 JAV - Nanging ana prawan kang nyumurupi Panjenengane lagi lungguh ing sacedhake geni, nuli mandeng marang Panjenengane sarta matur: “Wong iki iya ndherekake dheweke.”</w:t>
      </w:r>
    </w:p>
    <w:p w14:paraId="25750955" w14:textId="77777777" w:rsidR="00F90BDC" w:rsidRDefault="00F90BDC"/>
    <w:p w14:paraId="15F3B7AE" w14:textId="77777777" w:rsidR="00F90BDC" w:rsidRDefault="00F90BDC">
      <w:r xmlns:w="http://schemas.openxmlformats.org/wordprocessingml/2006/main">
        <w:t xml:space="preserve">Wacana iki nyritakaké bab sawijining prawan sing nganggep Yésus minangka salah siji saka wong lanang sing lagi omong-omongan karo majikané.</w:t>
      </w:r>
    </w:p>
    <w:p w14:paraId="41DA51B9" w14:textId="77777777" w:rsidR="00F90BDC" w:rsidRDefault="00F90BDC"/>
    <w:p w14:paraId="6F7DF2EE" w14:textId="77777777" w:rsidR="00F90BDC" w:rsidRDefault="00F90BDC">
      <w:r xmlns:w="http://schemas.openxmlformats.org/wordprocessingml/2006/main">
        <w:t xml:space="preserve">1. Awaké dhéwé aja nganti lali tuladhané prawan, sing kanthi andhap asor lan wani nganggep Yésus.</w:t>
      </w:r>
    </w:p>
    <w:p w14:paraId="4DDD94AA" w14:textId="77777777" w:rsidR="00F90BDC" w:rsidRDefault="00F90BDC"/>
    <w:p w14:paraId="489D0F81" w14:textId="77777777" w:rsidR="00F90BDC" w:rsidRDefault="00F90BDC">
      <w:r xmlns:w="http://schemas.openxmlformats.org/wordprocessingml/2006/main">
        <w:t xml:space="preserve">2. Iman kita marang Gusti Yesus kudu kuwat banget supaya bisa dingerteni kanggo kabeh wong sing ndeleng kita.</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10:32-33 – “Mulane sing sapa ngakoni Aku ana ing ngarsané manungsa, iku iya bakal Dakakui ana ing ngarsané RamaKu kang ana ing swarga. Nanging sing sapa nyelaki Aku ana ing ngarepe manungsa, iku iya bakal Dakulak ana ing ngarsane RamaKu kang ana ing swarga.”</w:t>
      </w:r>
    </w:p>
    <w:p w14:paraId="369763B1" w14:textId="77777777" w:rsidR="00F90BDC" w:rsidRDefault="00F90BDC"/>
    <w:p w14:paraId="68D845C1" w14:textId="77777777" w:rsidR="00F90BDC" w:rsidRDefault="00F90BDC">
      <w:r xmlns:w="http://schemas.openxmlformats.org/wordprocessingml/2006/main">
        <w:t xml:space="preserve">2. WULANG BEBASAN 28:1 – “Wong duraka lumayu, manawa ora ana sing ngoyak, nanging wong mursid kendel kaya singa.”</w:t>
      </w:r>
    </w:p>
    <w:p w14:paraId="4BF8EFC1" w14:textId="77777777" w:rsidR="00F90BDC" w:rsidRDefault="00F90BDC"/>
    <w:p w14:paraId="28129582" w14:textId="77777777" w:rsidR="00F90BDC" w:rsidRDefault="00F90BDC">
      <w:r xmlns:w="http://schemas.openxmlformats.org/wordprocessingml/2006/main">
        <w:t xml:space="preserve">LUKAS 22:57 Nanging wong mau nuli selak, pangandikane: “Ibu, aku ora wanuh marang Panjenengane.”</w:t>
      </w:r>
    </w:p>
    <w:p w14:paraId="6BFE6042" w14:textId="77777777" w:rsidR="00F90BDC" w:rsidRDefault="00F90BDC"/>
    <w:p w14:paraId="18BFC17C" w14:textId="77777777" w:rsidR="00F90BDC" w:rsidRDefault="00F90BDC">
      <w:r xmlns:w="http://schemas.openxmlformats.org/wordprocessingml/2006/main">
        <w:t xml:space="preserve">Wacana kasebut nyritakake carane Pétrus nyélaki Yésus ping telu sadurungé jago kluruk.</w:t>
      </w:r>
    </w:p>
    <w:p w14:paraId="0F6E6F1E" w14:textId="77777777" w:rsidR="00F90BDC" w:rsidRDefault="00F90BDC"/>
    <w:p w14:paraId="1AA986CD" w14:textId="77777777" w:rsidR="00F90BDC" w:rsidRDefault="00F90BDC">
      <w:r xmlns:w="http://schemas.openxmlformats.org/wordprocessingml/2006/main">
        <w:t xml:space="preserve">1. Kekuwatan Nolak: Sinau saka Kesalahane Petrus</w:t>
      </w:r>
    </w:p>
    <w:p w14:paraId="74A52316" w14:textId="77777777" w:rsidR="00F90BDC" w:rsidRDefault="00F90BDC"/>
    <w:p w14:paraId="7E40012B" w14:textId="77777777" w:rsidR="00F90BDC" w:rsidRDefault="00F90BDC">
      <w:r xmlns:w="http://schemas.openxmlformats.org/wordprocessingml/2006/main">
        <w:t xml:space="preserve">2. Refleksi Kasetyan: Ngadeg Karo Gusti Yesus Senadyan Kangelan</w:t>
      </w:r>
    </w:p>
    <w:p w14:paraId="7879CA53" w14:textId="77777777" w:rsidR="00F90BDC" w:rsidRDefault="00F90BDC"/>
    <w:p w14:paraId="7353CE28" w14:textId="77777777" w:rsidR="00F90BDC" w:rsidRDefault="00F90BDC">
      <w:r xmlns:w="http://schemas.openxmlformats.org/wordprocessingml/2006/main">
        <w:t xml:space="preserve">1. Matius 26:69-75 - Petrus ora ngaku Gusti Yesus</w:t>
      </w:r>
    </w:p>
    <w:p w14:paraId="7118C60C" w14:textId="77777777" w:rsidR="00F90BDC" w:rsidRDefault="00F90BDC"/>
    <w:p w14:paraId="5E729B64" w14:textId="77777777" w:rsidR="00F90BDC" w:rsidRDefault="00F90BDC">
      <w:r xmlns:w="http://schemas.openxmlformats.org/wordprocessingml/2006/main">
        <w:t xml:space="preserve">2. Yokanan 21: 15-17 - Pemugaran Yesus saka Petrus sawise nolak</w:t>
      </w:r>
    </w:p>
    <w:p w14:paraId="6DC02DDB" w14:textId="77777777" w:rsidR="00F90BDC" w:rsidRDefault="00F90BDC"/>
    <w:p w14:paraId="00AC254C" w14:textId="77777777" w:rsidR="00F90BDC" w:rsidRDefault="00F90BDC">
      <w:r xmlns:w="http://schemas.openxmlformats.org/wordprocessingml/2006/main">
        <w:t xml:space="preserve">LUKAS 22:58 Ora let suwé, ana wong liyané sing weruh Dèkné lan ngomong: “Kowé uga klebu wong-wong kuwi. Rasul Pétrus terus ngomong: “Dudu!</w:t>
      </w:r>
    </w:p>
    <w:p w14:paraId="671F761A" w14:textId="77777777" w:rsidR="00F90BDC" w:rsidRDefault="00F90BDC"/>
    <w:p w14:paraId="3D02A4B4" w14:textId="77777777" w:rsidR="00F90BDC" w:rsidRDefault="00F90BDC">
      <w:r xmlns:w="http://schemas.openxmlformats.org/wordprocessingml/2006/main">
        <w:t xml:space="preserve">Pétrus, salah siji muridé Yésus, ora gelem dadi muridé wektu ditakoni wong liya.</w:t>
      </w:r>
    </w:p>
    <w:p w14:paraId="297569DB" w14:textId="77777777" w:rsidR="00F90BDC" w:rsidRDefault="00F90BDC"/>
    <w:p w14:paraId="186AAF95" w14:textId="77777777" w:rsidR="00F90BDC" w:rsidRDefault="00F90BDC">
      <w:r xmlns:w="http://schemas.openxmlformats.org/wordprocessingml/2006/main">
        <w:t xml:space="preserve">1. "Standing Up For Your Iman"</w:t>
      </w:r>
    </w:p>
    <w:p w14:paraId="4FDEA35F" w14:textId="77777777" w:rsidR="00F90BDC" w:rsidRDefault="00F90BDC"/>
    <w:p w14:paraId="2B2E4EDA" w14:textId="77777777" w:rsidR="00F90BDC" w:rsidRDefault="00F90BDC">
      <w:r xmlns:w="http://schemas.openxmlformats.org/wordprocessingml/2006/main">
        <w:t xml:space="preserve">2. "Kekuwatan Penolakan"</w:t>
      </w:r>
    </w:p>
    <w:p w14:paraId="2A93C4C8" w14:textId="77777777" w:rsidR="00F90BDC" w:rsidRDefault="00F90BDC"/>
    <w:p w14:paraId="01F1005B" w14:textId="77777777" w:rsidR="00F90BDC" w:rsidRDefault="00F90BDC">
      <w:r xmlns:w="http://schemas.openxmlformats.org/wordprocessingml/2006/main">
        <w:t xml:space="preserve">1. Yokanan 15:13 - "Ora ana wong kang nduwèni katresnan kang luwih gedhé ngungkuli iki, yaiku nèk wong masrahaké nyawané kanggo kanca-kancané."</w:t>
      </w:r>
    </w:p>
    <w:p w14:paraId="15A7526B" w14:textId="77777777" w:rsidR="00F90BDC" w:rsidRDefault="00F90BDC"/>
    <w:p w14:paraId="4F117E8E" w14:textId="77777777" w:rsidR="00F90BDC" w:rsidRDefault="00F90BDC">
      <w:r xmlns:w="http://schemas.openxmlformats.org/wordprocessingml/2006/main">
        <w:t xml:space="preserve">2. Rum 8:37 - "Ora, ing kabeh iku kita ngungkuli wong menang liwat wong sing tresna marang kita."</w:t>
      </w:r>
    </w:p>
    <w:p w14:paraId="6D30FA74" w14:textId="77777777" w:rsidR="00F90BDC" w:rsidRDefault="00F90BDC"/>
    <w:p w14:paraId="0B05316D" w14:textId="77777777" w:rsidR="00F90BDC" w:rsidRDefault="00F90BDC">
      <w:r xmlns:w="http://schemas.openxmlformats.org/wordprocessingml/2006/main">
        <w:t xml:space="preserve">LUKAS 22:59 Kira-kira kira-kira sak jam sakwisé kuwi, wong liyané terus ngomong: “Wong iki tenanan uga ndhèrèk Dèkné, awit wong Galiléa.</w:t>
      </w:r>
    </w:p>
    <w:p w14:paraId="6145CAAF" w14:textId="77777777" w:rsidR="00F90BDC" w:rsidRDefault="00F90BDC"/>
    <w:p w14:paraId="4D7D7C3B" w14:textId="77777777" w:rsidR="00F90BDC" w:rsidRDefault="00F90BDC">
      <w:r xmlns:w="http://schemas.openxmlformats.org/wordprocessingml/2006/main">
        <w:t xml:space="preserve">Wacana iki nyritakake tuduhan marang Gusti Yesus dening salah sawijining wong sing ana ing pengadilan, kanthi negesake manawa dheweke ana ing ngarsane.</w:t>
      </w:r>
    </w:p>
    <w:p w14:paraId="6213C969" w14:textId="77777777" w:rsidR="00F90BDC" w:rsidRDefault="00F90BDC"/>
    <w:p w14:paraId="2C22A327" w14:textId="77777777" w:rsidR="00F90BDC" w:rsidRDefault="00F90BDC">
      <w:r xmlns:w="http://schemas.openxmlformats.org/wordprocessingml/2006/main">
        <w:t xml:space="preserve">1. Kekuwatan Saksi Palsu: Nliti Konsekuensi saka Tuduhan Ala</w:t>
      </w:r>
    </w:p>
    <w:p w14:paraId="47D9D91F" w14:textId="77777777" w:rsidR="00F90BDC" w:rsidRDefault="00F90BDC"/>
    <w:p w14:paraId="0B6B5ED2" w14:textId="77777777" w:rsidR="00F90BDC" w:rsidRDefault="00F90BDC">
      <w:r xmlns:w="http://schemas.openxmlformats.org/wordprocessingml/2006/main">
        <w:t xml:space="preserve">2. Madeg Teguh Ngadepi Kasangsaran: Ngatasi Oposisi lan Njunjung Kayekten</w:t>
      </w:r>
    </w:p>
    <w:p w14:paraId="312148A0" w14:textId="77777777" w:rsidR="00F90BDC" w:rsidRDefault="00F90BDC"/>
    <w:p w14:paraId="64EBEDA7" w14:textId="77777777" w:rsidR="00F90BDC" w:rsidRDefault="00F90BDC">
      <w:r xmlns:w="http://schemas.openxmlformats.org/wordprocessingml/2006/main">
        <w:t xml:space="preserve">1. Mateus 10:19-21 JAV - Nanging manawa kowe padha masrahake, aja padha sumelang ing bab carane lan apa kang bakal kokucapake; nanging Rohé Ramamu kang ngandika ana ing kowé. Lan sadulur bakal masrahaké sadulur marang pati, lan bapak anak, lan anak-anak bakal nglawan wong tuwane lan dipateni."</w:t>
      </w:r>
    </w:p>
    <w:p w14:paraId="4A08FD1A" w14:textId="77777777" w:rsidR="00F90BDC" w:rsidRDefault="00F90BDC"/>
    <w:p w14:paraId="55E2BBB1" w14:textId="77777777" w:rsidR="00F90BDC" w:rsidRDefault="00F90BDC">
      <w:r xmlns:w="http://schemas.openxmlformats.org/wordprocessingml/2006/main">
        <w:t xml:space="preserve">2. Yakobus 1:12 - "Rahayu wong sing sabar ing panggodha, amarga nalika dicoba, dheweke bakal nampa makuthaning urip, sing dijanjekake dening Gusti marang wong sing tresna marang dheweke."</w:t>
      </w:r>
    </w:p>
    <w:p w14:paraId="764748B1" w14:textId="77777777" w:rsidR="00F90BDC" w:rsidRDefault="00F90BDC"/>
    <w:p w14:paraId="27BCB4E0" w14:textId="77777777" w:rsidR="00F90BDC" w:rsidRDefault="00F90BDC">
      <w:r xmlns:w="http://schemas.openxmlformats.org/wordprocessingml/2006/main">
        <w:t xml:space="preserve">LUKAS 22:60 Rasul Pétrus terus ngomong: “Aku ora ngerti apa sing mbok omongké. Lan sanalika, nalika isih ngandika, jago kluruk.</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Pétrus nyélaki Yésus ping telu, lan nalika isih ngandika, jago kluruk.</w:t>
      </w:r>
    </w:p>
    <w:p w14:paraId="7DDB0D5A" w14:textId="77777777" w:rsidR="00F90BDC" w:rsidRDefault="00F90BDC"/>
    <w:p w14:paraId="579C2F61" w14:textId="77777777" w:rsidR="00F90BDC" w:rsidRDefault="00F90BDC">
      <w:r xmlns:w="http://schemas.openxmlformats.org/wordprocessingml/2006/main">
        <w:t xml:space="preserve">1. Kekuwatan Tembung Kita: Kepiye Apa Sing Dikandhakake Bisa Nduwe Akibat sing Ora Disangka</w:t>
      </w:r>
    </w:p>
    <w:p w14:paraId="1DD2757B" w14:textId="77777777" w:rsidR="00F90BDC" w:rsidRDefault="00F90BDC"/>
    <w:p w14:paraId="2DF1AFF9" w14:textId="77777777" w:rsidR="00F90BDC" w:rsidRDefault="00F90BDC">
      <w:r xmlns:w="http://schemas.openxmlformats.org/wordprocessingml/2006/main">
        <w:t xml:space="preserve">2. Aja Nolak Imanmu: Tuladha Petrus</w:t>
      </w:r>
    </w:p>
    <w:p w14:paraId="2BF8B774" w14:textId="77777777" w:rsidR="00F90BDC" w:rsidRDefault="00F90BDC"/>
    <w:p w14:paraId="7FA2A85D" w14:textId="77777777" w:rsidR="00F90BDC" w:rsidRDefault="00F90BDC">
      <w:r xmlns:w="http://schemas.openxmlformats.org/wordprocessingml/2006/main">
        <w:t xml:space="preserve">1. Mateus 18:15-17 JAV - “Yen sadulurmu gawe dosa marang kowe, lungaa lan tuduhna kaluputane, ana ing antarane kowe lan dheweke dhewe. Yen dheweke ngrungokake sampeyan, sampeyan wis entuk sedulurmu. Nanging yen ora ngrungokake, njupuk wong siji utawa loro bebarengan karo sampeyan, supaya saben pratelan bisa ditetepake dening saksi loro utawa telu. Nèk ora gelem ngrungokké, ngomongké marang pasamuan. Lan nèk dhèwèké ora gelem ngrungokké pasamuan, dadia nèk dhèwèké dadi wong dudu Yahudi lan juru-mupu-béya.”</w:t>
      </w:r>
    </w:p>
    <w:p w14:paraId="1E220614" w14:textId="77777777" w:rsidR="00F90BDC" w:rsidRDefault="00F90BDC"/>
    <w:p w14:paraId="1A4FDE59" w14:textId="77777777" w:rsidR="00F90BDC" w:rsidRDefault="00F90BDC">
      <w:r xmlns:w="http://schemas.openxmlformats.org/wordprocessingml/2006/main">
        <w:t xml:space="preserve">2. Yesaya 1:18 - “Payo padha rembugan, mangkono pangandikane Sang Yehuwah: sanadyan dosamu kaya abang, bakal putih kaya salju; sanadyan abrit kaya layung, bakal dadi kaya wulu wedhus."</w:t>
      </w:r>
    </w:p>
    <w:p w14:paraId="0511AED6" w14:textId="77777777" w:rsidR="00F90BDC" w:rsidRDefault="00F90BDC"/>
    <w:p w14:paraId="126D0B8E" w14:textId="77777777" w:rsidR="00F90BDC" w:rsidRDefault="00F90BDC">
      <w:r xmlns:w="http://schemas.openxmlformats.org/wordprocessingml/2006/main">
        <w:t xml:space="preserve">Lukas 22:61 Gusti Yésus terus minger mirsani Pétrus. Lan Pétrus kèlingan marang pangandikané Gusti, kang ngandika marang Panjenengané, "Sadurungé jago kluruk, kowé bakal nyélaki Aku ping telu."</w:t>
      </w:r>
    </w:p>
    <w:p w14:paraId="7C6108D2" w14:textId="77777777" w:rsidR="00F90BDC" w:rsidRDefault="00F90BDC"/>
    <w:p w14:paraId="319C5002" w14:textId="77777777" w:rsidR="00F90BDC" w:rsidRDefault="00F90BDC">
      <w:r xmlns:w="http://schemas.openxmlformats.org/wordprocessingml/2006/main">
        <w:t xml:space="preserve">Gusti Yésus nolèh lan mirsani Pétrus, njalari dèkné kèlingan marang apa sing diomongké Gusti Yésus bab dèkné nyélaki Dèkné ping telu sakdurungé jago kluruk.</w:t>
      </w:r>
    </w:p>
    <w:p w14:paraId="54B62FF9" w14:textId="77777777" w:rsidR="00F90BDC" w:rsidRDefault="00F90BDC"/>
    <w:p w14:paraId="6C5B35BA" w14:textId="77777777" w:rsidR="00F90BDC" w:rsidRDefault="00F90BDC">
      <w:r xmlns:w="http://schemas.openxmlformats.org/wordprocessingml/2006/main">
        <w:t xml:space="preserve">1. Kekuwatan Deleng: Katresnan lan Sih-rahmaté Gusti Yésus ing Ngadhepi Pengkhianatan</w:t>
      </w:r>
    </w:p>
    <w:p w14:paraId="02290B59" w14:textId="77777777" w:rsidR="00F90BDC" w:rsidRDefault="00F90BDC"/>
    <w:p w14:paraId="7BA502A9" w14:textId="77777777" w:rsidR="00F90BDC" w:rsidRDefault="00F90BDC">
      <w:r xmlns:w="http://schemas.openxmlformats.org/wordprocessingml/2006/main">
        <w:t xml:space="preserve">2. Ngeling-eling Sabdané Gusti: Carane Kita Bisa Ngatasi Godaan</w:t>
      </w:r>
    </w:p>
    <w:p w14:paraId="0464097B" w14:textId="77777777" w:rsidR="00F90BDC" w:rsidRDefault="00F90BDC"/>
    <w:p w14:paraId="0CCC7673" w14:textId="77777777" w:rsidR="00F90BDC" w:rsidRDefault="00F90BDC">
      <w:r xmlns:w="http://schemas.openxmlformats.org/wordprocessingml/2006/main">
        <w:t xml:space="preserve">1. Lukas 22:31-34; Yésus prédhiksi Pétrus nolak</w:t>
      </w:r>
    </w:p>
    <w:p w14:paraId="1AE8C730" w14:textId="77777777" w:rsidR="00F90BDC" w:rsidRDefault="00F90BDC"/>
    <w:p w14:paraId="6F2E32C2" w14:textId="77777777" w:rsidR="00F90BDC" w:rsidRDefault="00F90BDC">
      <w:r xmlns:w="http://schemas.openxmlformats.org/wordprocessingml/2006/main">
        <w:t xml:space="preserve">2. Matius 26:75; Petrus nolak katelu</w:t>
      </w:r>
    </w:p>
    <w:p w14:paraId="5A5E30C4" w14:textId="77777777" w:rsidR="00F90BDC" w:rsidRDefault="00F90BDC"/>
    <w:p w14:paraId="6A81A571" w14:textId="77777777" w:rsidR="00F90BDC" w:rsidRDefault="00F90BDC">
      <w:r xmlns:w="http://schemas.openxmlformats.org/wordprocessingml/2006/main">
        <w:t xml:space="preserve">LUKAS 22:62 Petrus banjur metu lan nangis kelara-lara.</w:t>
      </w:r>
    </w:p>
    <w:p w14:paraId="0AB4E2E1" w14:textId="77777777" w:rsidR="00F90BDC" w:rsidRDefault="00F90BDC"/>
    <w:p w14:paraId="58708AC2" w14:textId="77777777" w:rsidR="00F90BDC" w:rsidRDefault="00F90BDC">
      <w:r xmlns:w="http://schemas.openxmlformats.org/wordprocessingml/2006/main">
        <w:t xml:space="preserve">Pétrus metu lan nangis kelara-lara sakwisé didukani Yésus merga nyélaki Yésus ping telu.</w:t>
      </w:r>
    </w:p>
    <w:p w14:paraId="70881714" w14:textId="77777777" w:rsidR="00F90BDC" w:rsidRDefault="00F90BDC"/>
    <w:p w14:paraId="2FEA5BF8" w14:textId="77777777" w:rsidR="00F90BDC" w:rsidRDefault="00F90BDC">
      <w:r xmlns:w="http://schemas.openxmlformats.org/wordprocessingml/2006/main">
        <w:t xml:space="preserve">1. Sinau nampa kersané Gusti sanajan gagal.</w:t>
      </w:r>
    </w:p>
    <w:p w14:paraId="4CD6FCC1" w14:textId="77777777" w:rsidR="00F90BDC" w:rsidRDefault="00F90BDC"/>
    <w:p w14:paraId="6EAB52C6" w14:textId="77777777" w:rsidR="00F90BDC" w:rsidRDefault="00F90BDC">
      <w:r xmlns:w="http://schemas.openxmlformats.org/wordprocessingml/2006/main">
        <w:t xml:space="preserve">2. Mangertos sih-rahmatipun Gusti ing madyaning sedhih lan tobat.</w:t>
      </w:r>
    </w:p>
    <w:p w14:paraId="3D936DE4" w14:textId="77777777" w:rsidR="00F90BDC" w:rsidRDefault="00F90BDC"/>
    <w:p w14:paraId="5BEB9653" w14:textId="77777777" w:rsidR="00F90BDC" w:rsidRDefault="00F90BDC">
      <w:r xmlns:w="http://schemas.openxmlformats.org/wordprocessingml/2006/main">
        <w:t xml:space="preserve">1. Rum 8:28, "Lan kita padha sumurup, yen ing samubarang kabeh, Gusti Allah nindakaké kabecikan kanggo wong-wong sing padha tresna marang Panjenengané, sing wis katimbalan miturut karsané."</w:t>
      </w:r>
    </w:p>
    <w:p w14:paraId="77F2C777" w14:textId="77777777" w:rsidR="00F90BDC" w:rsidRDefault="00F90BDC"/>
    <w:p w14:paraId="37DB0DDA" w14:textId="77777777" w:rsidR="00F90BDC" w:rsidRDefault="00F90BDC">
      <w:r xmlns:w="http://schemas.openxmlformats.org/wordprocessingml/2006/main">
        <w:t xml:space="preserve">2. Yesaya 61:3 , "Kanggo paring makutha kang endah, dadi gantine awu, lenga kabungahan tinimbang sesambat, lan sandhangan pangalembana minangka gantine roh kang ora duwe pangarep-arep. Wong-wong mau bakal kasebut wit oak kabeneran, tandur. saka Sang Yehuwah, awit saka kamulyane.”</w:t>
      </w:r>
    </w:p>
    <w:p w14:paraId="69AF3424" w14:textId="77777777" w:rsidR="00F90BDC" w:rsidRDefault="00F90BDC"/>
    <w:p w14:paraId="01704204" w14:textId="77777777" w:rsidR="00F90BDC" w:rsidRDefault="00F90BDC">
      <w:r xmlns:w="http://schemas.openxmlformats.org/wordprocessingml/2006/main">
        <w:t xml:space="preserve">LUKAS 22:63 Wong-wong sing nyekel Gusti Yésus terus dipoyoki lan digebugi.</w:t>
      </w:r>
    </w:p>
    <w:p w14:paraId="4AA14D5F" w14:textId="77777777" w:rsidR="00F90BDC" w:rsidRDefault="00F90BDC"/>
    <w:p w14:paraId="29221F03" w14:textId="77777777" w:rsidR="00F90BDC" w:rsidRDefault="00F90BDC">
      <w:r xmlns:w="http://schemas.openxmlformats.org/wordprocessingml/2006/main">
        <w:t xml:space="preserve">Wong-wong sing nyekel Gusti Yésus dipoyoki lan digebugi.</w:t>
      </w:r>
    </w:p>
    <w:p w14:paraId="1D0C91CE" w14:textId="77777777" w:rsidR="00F90BDC" w:rsidRDefault="00F90BDC"/>
    <w:p w14:paraId="06424BE7" w14:textId="77777777" w:rsidR="00F90BDC" w:rsidRDefault="00F90BDC">
      <w:r xmlns:w="http://schemas.openxmlformats.org/wordprocessingml/2006/main">
        <w:t xml:space="preserve">1: Awaké dhéwé kudu nresnani mungsuh, senajan wong-wong kuwi nglarani awaké dhéwé. Matius 5:44</w:t>
      </w:r>
    </w:p>
    <w:p w14:paraId="38669C02" w14:textId="77777777" w:rsidR="00F90BDC" w:rsidRDefault="00F90BDC"/>
    <w:p w14:paraId="537BD051" w14:textId="77777777" w:rsidR="00F90BDC" w:rsidRDefault="00F90BDC">
      <w:r xmlns:w="http://schemas.openxmlformats.org/wordprocessingml/2006/main">
        <w:t xml:space="preserve">2: Kita kudu ngapura wong sing salah, kaya sing ditindakké Yésus. Lukas 23:34</w:t>
      </w:r>
    </w:p>
    <w:p w14:paraId="4FF39A3A" w14:textId="77777777" w:rsidR="00F90BDC" w:rsidRDefault="00F90BDC"/>
    <w:p w14:paraId="4F708500" w14:textId="77777777" w:rsidR="00F90BDC" w:rsidRDefault="00F90BDC">
      <w:r xmlns:w="http://schemas.openxmlformats.org/wordprocessingml/2006/main">
        <w:t xml:space="preserve">Wulang Bebasan 25:21-22 JAV - Manawa mungsuhmu ngelih, wenehana roti kanggo dipangan; lan yen ngelak, wènèhana banyu kanggo ngombé: Amarga sampeyan bakal numpuk bara geni ing sirahe, lan Pangeran Yehuwah paring piwales marang kowe.</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Efesus 4:31-32 JAV - Sakehing rasa pait, nepsu, nepsu, geger-geger lan tembung-tembung ala, padha sirna saka kowe, lan sakehing piala, lan padha becikana marang sapadha-padha, padha alus atine, padha ngapura marang sapadha-padha. kayadéné Gusti Allah wis ngapura kowé merga Kristus.</w:t>
      </w:r>
    </w:p>
    <w:p w14:paraId="09328A0E" w14:textId="77777777" w:rsidR="00F90BDC" w:rsidRDefault="00F90BDC"/>
    <w:p w14:paraId="72E6E3C5" w14:textId="77777777" w:rsidR="00F90BDC" w:rsidRDefault="00F90BDC">
      <w:r xmlns:w="http://schemas.openxmlformats.org/wordprocessingml/2006/main">
        <w:t xml:space="preserve">Lukas 22:64 JAV - Bareng ditutupi mripate, banjur disabetake ing raine lan ditakoni: “Coba wangsulana, sapa kang napuk kowe?</w:t>
      </w:r>
    </w:p>
    <w:p w14:paraId="1EBCEE9C" w14:textId="77777777" w:rsidR="00F90BDC" w:rsidRDefault="00F90BDC"/>
    <w:p w14:paraId="511A9BD4" w14:textId="77777777" w:rsidR="00F90BDC" w:rsidRDefault="00F90BDC">
      <w:r xmlns:w="http://schemas.openxmlformats.org/wordprocessingml/2006/main">
        <w:t xml:space="preserve">Gusti Yesus ditutupi mripate lan disabetake ing pasuryan, banjur didhawuhi medhar wangsit sapa sing nindakake tumindak kasebut.</w:t>
      </w:r>
    </w:p>
    <w:p w14:paraId="04D906F6" w14:textId="77777777" w:rsidR="00F90BDC" w:rsidRDefault="00F90BDC"/>
    <w:p w14:paraId="14ECB0E9" w14:textId="77777777" w:rsidR="00F90BDC" w:rsidRDefault="00F90BDC">
      <w:r xmlns:w="http://schemas.openxmlformats.org/wordprocessingml/2006/main">
        <w:t xml:space="preserve">1: Kita ora kudu males piwales marang tangan kita dhewe, nanging golek keadilan marang Gusti Allah.</w:t>
      </w:r>
    </w:p>
    <w:p w14:paraId="574B8E32" w14:textId="77777777" w:rsidR="00F90BDC" w:rsidRDefault="00F90BDC"/>
    <w:p w14:paraId="089AECCF" w14:textId="77777777" w:rsidR="00F90BDC" w:rsidRDefault="00F90BDC">
      <w:r xmlns:w="http://schemas.openxmlformats.org/wordprocessingml/2006/main">
        <w:t xml:space="preserve">2: Kita isih isa percaya marang Gusti Allah senajan dianiaya.</w:t>
      </w:r>
    </w:p>
    <w:p w14:paraId="3A7B701B" w14:textId="77777777" w:rsidR="00F90BDC" w:rsidRDefault="00F90BDC"/>
    <w:p w14:paraId="2C888A69" w14:textId="77777777" w:rsidR="00F90BDC" w:rsidRDefault="00F90BDC">
      <w:r xmlns:w="http://schemas.openxmlformats.org/wordprocessingml/2006/main">
        <w:t xml:space="preserve">1: Roma 12:19-21 JAV - “Para kekasih, aja padha males, nanging pasrahna marang bebendune Gusti Allah, awit ana tulisan mangkene: “Pambales iku kagunganingSun, Aku kang bakal males, mangkono pangandikane Pangeran Yehuwah.” Kosok baline, "Yen mungsuhmu keluwen, wenehi wenehi; yen ngelak, wenehi ngombe, amarga kanthi tumindak kaya ngono sampeyan bakal numpuk bara sing murub ing sirahe." Aja nganti kalah karo ala, nanging kalaha karo kabecikan.</w:t>
      </w:r>
    </w:p>
    <w:p w14:paraId="0D32A661" w14:textId="77777777" w:rsidR="00F90BDC" w:rsidRDefault="00F90BDC"/>
    <w:p w14:paraId="6B258E9C" w14:textId="77777777" w:rsidR="00F90BDC" w:rsidRDefault="00F90BDC">
      <w:r xmlns:w="http://schemas.openxmlformats.org/wordprocessingml/2006/main">
        <w:t xml:space="preserve">2: Mateus 5:38-42 JAV - “Kowe wis padha krungu pangandikane mangkene: Mripat piala mripat, untu piala untu. Nanging Aku pitutur marang kowé: Aja nglawan wong ala. Nanging manawa ana sing napuk pipi sisih tengenmu, tampa pipi sisihane uga. Dene manawa ana wong kang arep nuntut kowe lan njupuk jubahmu, jubahmu kaparengna. Lan yen ana wong sing meksa sampeyan lunga siji mil, tindakna rong mil. Mènèhana marang wong sing njaluk marang kowé, lan aja nolak wong sing arep nyilih kowé.</w:t>
      </w:r>
    </w:p>
    <w:p w14:paraId="1ADCD96E" w14:textId="77777777" w:rsidR="00F90BDC" w:rsidRDefault="00F90BDC"/>
    <w:p w14:paraId="258E1406" w14:textId="77777777" w:rsidR="00F90BDC" w:rsidRDefault="00F90BDC">
      <w:r xmlns:w="http://schemas.openxmlformats.org/wordprocessingml/2006/main">
        <w:t xml:space="preserve">Lukas 22:65 JAV - Lan akeh liyane kang padha nyenyamah marang Panjenengane.</w:t>
      </w:r>
    </w:p>
    <w:p w14:paraId="56A2F375" w14:textId="77777777" w:rsidR="00F90BDC" w:rsidRDefault="00F90BDC"/>
    <w:p w14:paraId="4462C212" w14:textId="77777777" w:rsidR="00F90BDC" w:rsidRDefault="00F90BDC">
      <w:r xmlns:w="http://schemas.openxmlformats.org/wordprocessingml/2006/main">
        <w:t xml:space="preserve">Passage Wong-wong padha nyenyamah marang Gusti Yésus.</w:t>
      </w:r>
    </w:p>
    <w:p w14:paraId="1BBBFBF7" w14:textId="77777777" w:rsidR="00F90BDC" w:rsidRDefault="00F90BDC"/>
    <w:p w14:paraId="15BDFAE4" w14:textId="77777777" w:rsidR="00F90BDC" w:rsidRDefault="00F90BDC">
      <w:r xmlns:w="http://schemas.openxmlformats.org/wordprocessingml/2006/main">
        <w:t xml:space="preserve">1. "Bebayani Pitenah: Biaya Ngomong Nglawan Gusti Allah"</w:t>
      </w:r>
    </w:p>
    <w:p w14:paraId="344EAD3C" w14:textId="77777777" w:rsidR="00F90BDC" w:rsidRDefault="00F90BDC"/>
    <w:p w14:paraId="4958974F" w14:textId="77777777" w:rsidR="00F90BDC" w:rsidRDefault="00F90BDC">
      <w:r xmlns:w="http://schemas.openxmlformats.org/wordprocessingml/2006/main">
        <w:t xml:space="preserve">2. "Sinau Ngajeni Pangandikane Gusti: Kuwasane Ngajeni"</w:t>
      </w:r>
    </w:p>
    <w:p w14:paraId="66B19A99" w14:textId="77777777" w:rsidR="00F90BDC" w:rsidRDefault="00F90BDC"/>
    <w:p w14:paraId="4684C4CF" w14:textId="77777777" w:rsidR="00F90BDC" w:rsidRDefault="00F90BDC">
      <w:r xmlns:w="http://schemas.openxmlformats.org/wordprocessingml/2006/main">
        <w:t xml:space="preserve">1. Kaimaman 24:16-20 JAV - Sing sapa nyenyamah asmane Pangeran Yehuwah, iku kaukuma pati lan dibenturana watu dening sapasamuwan kabeh, iya wong neneka lan wong lair ana ing tanah kono. kang nyenyamah asmane Sang Yehuwah, bakal dipateni."</w:t>
      </w:r>
    </w:p>
    <w:p w14:paraId="6E7F223F" w14:textId="77777777" w:rsidR="00F90BDC" w:rsidRDefault="00F90BDC"/>
    <w:p w14:paraId="1E51BE0E" w14:textId="77777777" w:rsidR="00F90BDC" w:rsidRDefault="00F90BDC">
      <w:r xmlns:w="http://schemas.openxmlformats.org/wordprocessingml/2006/main">
        <w:t xml:space="preserve">2. Jabur 50:21 JAV - “Panjenengan sampun nindakaken prakawis punika, kawula lajeng meneng, panjenengan ngira, bilih kawula punika sami kados panjenengan piyambak, nanging Paduka badhe Dakdukani, sarta kawula atur wonten ing ngarsa Paduka.”</w:t>
      </w:r>
    </w:p>
    <w:p w14:paraId="40F4D99B" w14:textId="77777777" w:rsidR="00F90BDC" w:rsidRDefault="00F90BDC"/>
    <w:p w14:paraId="0C4CE3D5" w14:textId="77777777" w:rsidR="00F90BDC" w:rsidRDefault="00F90BDC">
      <w:r xmlns:w="http://schemas.openxmlformats.org/wordprocessingml/2006/main">
        <w:t xml:space="preserve">Lukas 22:66 JAV - Bareng wis awan, para pinituwaning bangsa Yahudi, para pangareping imam lan para ahli Toret padha ngumpul, padha diirid menyang ing Pradata Agama, sarta padha matur:</w:t>
      </w:r>
    </w:p>
    <w:p w14:paraId="7CCD11A8" w14:textId="77777777" w:rsidR="00F90BDC" w:rsidRDefault="00F90BDC"/>
    <w:p w14:paraId="622B4B79" w14:textId="77777777" w:rsidR="00F90BDC" w:rsidRDefault="00F90BDC">
      <w:r xmlns:w="http://schemas.openxmlformats.org/wordprocessingml/2006/main">
        <w:t xml:space="preserve">Bareng wis awan para pinituwaning bangsa Yahudi, para pangareping imam lan para ahli Toret padha nglumpuk lan nggawa Gusti Yesus ana ing ngarsane Pradata Agama.</w:t>
      </w:r>
    </w:p>
    <w:p w14:paraId="31FB3B19" w14:textId="77777777" w:rsidR="00F90BDC" w:rsidRDefault="00F90BDC"/>
    <w:p w14:paraId="0E16F544" w14:textId="77777777" w:rsidR="00F90BDC" w:rsidRDefault="00F90BDC">
      <w:r xmlns:w="http://schemas.openxmlformats.org/wordprocessingml/2006/main">
        <w:t xml:space="preserve">1. Kekuwatan Front Manunggal: Kepriye Manunggaling Kawulo Gusti Bisa Nuntun Kaluhuran</w:t>
      </w:r>
    </w:p>
    <w:p w14:paraId="21CBFA9C" w14:textId="77777777" w:rsidR="00F90BDC" w:rsidRDefault="00F90BDC"/>
    <w:p w14:paraId="295A0266" w14:textId="77777777" w:rsidR="00F90BDC" w:rsidRDefault="00F90BDC">
      <w:r xmlns:w="http://schemas.openxmlformats.org/wordprocessingml/2006/main">
        <w:t xml:space="preserve">2. Madeg Ingkang Saèstu: Keberanian Gusti Yésus Ngadhepi Tuduhan sing Ora Adil</w:t>
      </w:r>
    </w:p>
    <w:p w14:paraId="7D1AC0B8" w14:textId="77777777" w:rsidR="00F90BDC" w:rsidRDefault="00F90BDC"/>
    <w:p w14:paraId="06603F7E" w14:textId="77777777" w:rsidR="00F90BDC" w:rsidRDefault="00F90BDC">
      <w:r xmlns:w="http://schemas.openxmlformats.org/wordprocessingml/2006/main">
        <w:t xml:space="preserve">1. Dhaniel 6:7-10 - Keberanian Dhaniel Ngadhepi Tuduhan kang ora adil</w:t>
      </w:r>
    </w:p>
    <w:p w14:paraId="357086F0" w14:textId="77777777" w:rsidR="00F90BDC" w:rsidRDefault="00F90BDC"/>
    <w:p w14:paraId="38F56793" w14:textId="77777777" w:rsidR="00F90BDC" w:rsidRDefault="00F90BDC">
      <w:r xmlns:w="http://schemas.openxmlformats.org/wordprocessingml/2006/main">
        <w:t xml:space="preserve">2. Efesus 4:1-3 - Manunggaling Kawulo Gusti lan Kepriye Makarya Bebarengan Kanggo Ngluhurake Gusti Allah</w:t>
      </w:r>
    </w:p>
    <w:p w14:paraId="399349B2" w14:textId="77777777" w:rsidR="00F90BDC" w:rsidRDefault="00F90BDC"/>
    <w:p w14:paraId="627EFC97" w14:textId="77777777" w:rsidR="00F90BDC" w:rsidRDefault="00F90BDC">
      <w:r xmlns:w="http://schemas.openxmlformats.org/wordprocessingml/2006/main">
        <w:t xml:space="preserve">Lukas 22:67 Apa kowé kuwi Kristus? ceritakno nang kene. Panjenengané banjur ngandika marang wong-wong mau, "Nèk Aku pitutur marang kowé, kowé ora bakal pracaya.</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Wacana iki nyoroti rasa ora percaya para wong sing takon marang Gusti Yésus, sing ora ngandel yèn Panjenengané iku Mésias, senajan piwulangé.</w:t>
      </w:r>
    </w:p>
    <w:p w14:paraId="7AA5E4C4" w14:textId="77777777" w:rsidR="00F90BDC" w:rsidRDefault="00F90BDC"/>
    <w:p w14:paraId="49462F95" w14:textId="77777777" w:rsidR="00F90BDC" w:rsidRDefault="00F90BDC">
      <w:r xmlns:w="http://schemas.openxmlformats.org/wordprocessingml/2006/main">
        <w:t xml:space="preserve">1. "Ing Ora Percoyo saka Pitakonan Yesus"</w:t>
      </w:r>
    </w:p>
    <w:p w14:paraId="249C550D" w14:textId="77777777" w:rsidR="00F90BDC" w:rsidRDefault="00F90BDC"/>
    <w:p w14:paraId="1C77991C" w14:textId="77777777" w:rsidR="00F90BDC" w:rsidRDefault="00F90BDC">
      <w:r xmlns:w="http://schemas.openxmlformats.org/wordprocessingml/2006/main">
        <w:t xml:space="preserve">2. "Kuwasane Iman ing Sang Kristus"</w:t>
      </w:r>
    </w:p>
    <w:p w14:paraId="3339824B" w14:textId="77777777" w:rsidR="00F90BDC" w:rsidRDefault="00F90BDC"/>
    <w:p w14:paraId="404836C9" w14:textId="77777777" w:rsidR="00F90BDC" w:rsidRDefault="00F90BDC">
      <w:r xmlns:w="http://schemas.openxmlformats.org/wordprocessingml/2006/main">
        <w:t xml:space="preserve">1. Yokanan 11:25-27 - "Gusti Yésus ngandika marang wong wadon mau: "Aku iki patangen lan urip, sing sapa pracaya marang Aku, sanadyan wis mati, iku bakal urip, lan saben wong urip lan pracaya marang Aku ora bakal mati. "</w:t>
      </w:r>
    </w:p>
    <w:p w14:paraId="2D6A980F" w14:textId="77777777" w:rsidR="00F90BDC" w:rsidRDefault="00F90BDC"/>
    <w:p w14:paraId="6D584586" w14:textId="77777777" w:rsidR="00F90BDC" w:rsidRDefault="00F90BDC">
      <w:r xmlns:w="http://schemas.openxmlformats.org/wordprocessingml/2006/main">
        <w:t xml:space="preserve">2. Yesaya 8:14 - "Dheweke bakal dadi papan suci, nanging dadi watu kesandhung lan watu sandhungan kanggo kulawarga Israel loro, dadi jiret lan jiret tumrap para pendhudhuk Yerusalem."</w:t>
      </w:r>
    </w:p>
    <w:p w14:paraId="6E7009DB" w14:textId="77777777" w:rsidR="00F90BDC" w:rsidRDefault="00F90BDC"/>
    <w:p w14:paraId="5B371137" w14:textId="77777777" w:rsidR="00F90BDC" w:rsidRDefault="00F90BDC">
      <w:r xmlns:w="http://schemas.openxmlformats.org/wordprocessingml/2006/main">
        <w:t xml:space="preserve">LUKAS 22:68 Lan manawa Aku takon marang kowe, kowe ora bakal mangsuli Aku lan ora nglilani Aku lunga.</w:t>
      </w:r>
    </w:p>
    <w:p w14:paraId="6A9C5228" w14:textId="77777777" w:rsidR="00F90BDC" w:rsidRDefault="00F90BDC"/>
    <w:p w14:paraId="0A08A6F2" w14:textId="77777777" w:rsidR="00F90BDC" w:rsidRDefault="00F90BDC">
      <w:r xmlns:w="http://schemas.openxmlformats.org/wordprocessingml/2006/main">
        <w:t xml:space="preserve">Wacana iki nggambarake papriksan Yesus dening Imam Agung, nalika dheweke ora gelem mangsuli pitakon-pitakon sing diajokake marang dheweke.</w:t>
      </w:r>
    </w:p>
    <w:p w14:paraId="08F9404C" w14:textId="77777777" w:rsidR="00F90BDC" w:rsidRDefault="00F90BDC"/>
    <w:p w14:paraId="5D2467CB" w14:textId="77777777" w:rsidR="00F90BDC" w:rsidRDefault="00F90BDC">
      <w:r xmlns:w="http://schemas.openxmlformats.org/wordprocessingml/2006/main">
        <w:t xml:space="preserve">1: Kita isa nduwé kekuwatan saka tuladhané Yésus bab tetep mantep ing iman, senajan ngadhepi oposisi.</w:t>
      </w:r>
    </w:p>
    <w:p w14:paraId="58AEBBD3" w14:textId="77777777" w:rsidR="00F90BDC" w:rsidRDefault="00F90BDC"/>
    <w:p w14:paraId="426868C4" w14:textId="77777777" w:rsidR="00F90BDC" w:rsidRDefault="00F90BDC">
      <w:r xmlns:w="http://schemas.openxmlformats.org/wordprocessingml/2006/main">
        <w:t xml:space="preserve">2: Kita isa sinau saka tuladhané Yésus bab andhap asor lan sih-rahmat senajan ngadhepi kahanan sing angel.</w:t>
      </w:r>
    </w:p>
    <w:p w14:paraId="3A87FC3F" w14:textId="77777777" w:rsidR="00F90BDC" w:rsidRDefault="00F90BDC"/>
    <w:p w14:paraId="0DE4DCF3" w14:textId="77777777" w:rsidR="00F90BDC" w:rsidRDefault="00F90BDC">
      <w:r xmlns:w="http://schemas.openxmlformats.org/wordprocessingml/2006/main">
        <w:t xml:space="preserve">1: Filipi 4:13 - "Aku bisa nindakake samubarang kabeh marga saka Sang Kristus sing nguwatake aku."</w:t>
      </w:r>
    </w:p>
    <w:p w14:paraId="1FFD0483" w14:textId="77777777" w:rsidR="00F90BDC" w:rsidRDefault="00F90BDC"/>
    <w:p w14:paraId="48A2CBD6" w14:textId="77777777" w:rsidR="00F90BDC" w:rsidRDefault="00F90BDC">
      <w:r xmlns:w="http://schemas.openxmlformats.org/wordprocessingml/2006/main">
        <w:t xml:space="preserve">2: Yakobus 4:6 - "Gusti Allah nglawan wong sing kumalungkung, nanging paring sih-rahmat marang wong sing andhap asor."</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22:69 Sakwisé kuwi Anaké Manungsa bakal lenggah nang tengené Pangwasané Gusti Allah.</w:t>
      </w:r>
    </w:p>
    <w:p w14:paraId="6D7B086F" w14:textId="77777777" w:rsidR="00F90BDC" w:rsidRDefault="00F90BDC"/>
    <w:p w14:paraId="23FF6D3B" w14:textId="77777777" w:rsidR="00F90BDC" w:rsidRDefault="00F90BDC">
      <w:r xmlns:w="http://schemas.openxmlformats.org/wordprocessingml/2006/main">
        <w:t xml:space="preserve">Yésus medhar wangsit nèk dhèwèké bakal lenggah ing sisih tengené Gusti Allah.</w:t>
      </w:r>
    </w:p>
    <w:p w14:paraId="190E4149" w14:textId="77777777" w:rsidR="00F90BDC" w:rsidRDefault="00F90BDC"/>
    <w:p w14:paraId="52EB409F" w14:textId="77777777" w:rsidR="00F90BDC" w:rsidRDefault="00F90BDC">
      <w:r xmlns:w="http://schemas.openxmlformats.org/wordprocessingml/2006/main">
        <w:t xml:space="preserve">1. "Kuwasane Gusti Yesus: Ngerti Panggonan Kita ing Kratoné"</w:t>
      </w:r>
    </w:p>
    <w:p w14:paraId="261AE8F5" w14:textId="77777777" w:rsidR="00F90BDC" w:rsidRDefault="00F90BDC"/>
    <w:p w14:paraId="7167C6A2" w14:textId="77777777" w:rsidR="00F90BDC" w:rsidRDefault="00F90BDC">
      <w:r xmlns:w="http://schemas.openxmlformats.org/wordprocessingml/2006/main">
        <w:t xml:space="preserve">2. "Kuwasane Gusti: Ngerteni Posisi Panguwasa"</w:t>
      </w:r>
    </w:p>
    <w:p w14:paraId="353C2791" w14:textId="77777777" w:rsidR="00F90BDC" w:rsidRDefault="00F90BDC"/>
    <w:p w14:paraId="5FC6C31C" w14:textId="77777777" w:rsidR="00F90BDC" w:rsidRDefault="00F90BDC">
      <w:r xmlns:w="http://schemas.openxmlformats.org/wordprocessingml/2006/main">
        <w:t xml:space="preserve">1. Matius 26:64 - Gusti Yésus ngandika marang Imam Agung: "Kowé wis ngandika mangkono. Nanging Aku pitutur marang kowé: Ing salawas-lawasé kowé bakal weruh Putraning Manungsa lenggah ing tengené Kang Mahakuwasa, lan rawuh ing méga. langit."</w:t>
      </w:r>
    </w:p>
    <w:p w14:paraId="6737F66A" w14:textId="77777777" w:rsidR="00F90BDC" w:rsidRDefault="00F90BDC"/>
    <w:p w14:paraId="68F53A44" w14:textId="77777777" w:rsidR="00F90BDC" w:rsidRDefault="00F90BDC">
      <w:r xmlns:w="http://schemas.openxmlformats.org/wordprocessingml/2006/main">
        <w:t xml:space="preserve">2. Efesus 1:20-21 - “Ingkang sampun katindakaken wonten ing Sang Kristus nalika Panjenengané mungokaké saka ing antarané wong mati lan lenggah ing sisih tengené ana ing swarga, ngungkuli sakèhing pamrentahan, panguwasa, panguwasa lan panguwasa lan sakèhing jeneng kang ana ing swarga. jenenge, ora mung ing jaman iki, nanging uga ing jaman sing bakal teka."</w:t>
      </w:r>
    </w:p>
    <w:p w14:paraId="22C922EA" w14:textId="77777777" w:rsidR="00F90BDC" w:rsidRDefault="00F90BDC"/>
    <w:p w14:paraId="194D272E" w14:textId="77777777" w:rsidR="00F90BDC" w:rsidRDefault="00F90BDC">
      <w:r xmlns:w="http://schemas.openxmlformats.org/wordprocessingml/2006/main">
        <w:t xml:space="preserve">LUKAS 22:70 Wong-wong mau banjur padha matur: “Apa Kowé kuwi Putraning Allah? Panjenengané banjur ngandika marang wong-wong mau, "Kowé padha kandha yèn Aku iki."</w:t>
      </w:r>
    </w:p>
    <w:p w14:paraId="3FE4BDB8" w14:textId="77777777" w:rsidR="00F90BDC" w:rsidRDefault="00F90BDC"/>
    <w:p w14:paraId="454F038D" w14:textId="77777777" w:rsidR="00F90BDC" w:rsidRDefault="00F90BDC">
      <w:r xmlns:w="http://schemas.openxmlformats.org/wordprocessingml/2006/main">
        <w:t xml:space="preserve">Para pangareping imam lan para ahli Torèt padha takon marang Gusti Yésus apa Panjenengané iku Putraning Allah, lan Panjenengané banjur ngakoni yèn Panjenengané iku Putraning Allah.</w:t>
      </w:r>
    </w:p>
    <w:p w14:paraId="03480B8C" w14:textId="77777777" w:rsidR="00F90BDC" w:rsidRDefault="00F90BDC"/>
    <w:p w14:paraId="7DEFACBB" w14:textId="77777777" w:rsidR="00F90BDC" w:rsidRDefault="00F90BDC">
      <w:r xmlns:w="http://schemas.openxmlformats.org/wordprocessingml/2006/main">
        <w:t xml:space="preserve">1. Panguwasa Gusti Yesus - Penegasan tanpa ragu-ragu Yesus babagan identitas ketuhanan nuduhake panguwasa lan kekuwatane.</w:t>
      </w:r>
    </w:p>
    <w:p w14:paraId="6EC28EF3" w14:textId="77777777" w:rsidR="00F90BDC" w:rsidRDefault="00F90BDC"/>
    <w:p w14:paraId="38F2EB5A" w14:textId="77777777" w:rsidR="00F90BDC" w:rsidRDefault="00F90BDC">
      <w:r xmlns:w="http://schemas.openxmlformats.org/wordprocessingml/2006/main">
        <w:t xml:space="preserve">2. Teguh ing Iman - Tanggepan Yesus sing kendel marang para pangareping imam lan para ahli Toret nuduhake carane tetep mantep ing iman sanajan ana oposisi.</w:t>
      </w:r>
    </w:p>
    <w:p w14:paraId="5A3BA4E6" w14:textId="77777777" w:rsidR="00F90BDC" w:rsidRDefault="00F90BDC"/>
    <w:p w14:paraId="3D31F727" w14:textId="77777777" w:rsidR="00F90BDC" w:rsidRDefault="00F90BDC">
      <w:r xmlns:w="http://schemas.openxmlformats.org/wordprocessingml/2006/main">
        <w:t xml:space="preserve">1. Matius 16:13-20 - Pitakonané Yésus déning para pangareping imam lan para ahli Torèt padha karo </w:t>
      </w:r>
      <w:r xmlns:w="http://schemas.openxmlformats.org/wordprocessingml/2006/main">
        <w:lastRenderedPageBreak xmlns:w="http://schemas.openxmlformats.org/wordprocessingml/2006/main"/>
      </w:r>
      <w:r xmlns:w="http://schemas.openxmlformats.org/wordprocessingml/2006/main">
        <w:t xml:space="preserve">piwulangé Pétrus yèn Yésus iku Kristus, Putrané Gusti Allah sing urip.</w:t>
      </w:r>
    </w:p>
    <w:p w14:paraId="40E366B7" w14:textId="77777777" w:rsidR="00F90BDC" w:rsidRDefault="00F90BDC"/>
    <w:p w14:paraId="6EE84242" w14:textId="77777777" w:rsidR="00F90BDC" w:rsidRDefault="00F90BDC">
      <w:r xmlns:w="http://schemas.openxmlformats.org/wordprocessingml/2006/main">
        <w:t xml:space="preserve">2. Yokanan 14:5-11 - Identitas Yesus minangka Putraning Allah luwih ditegesi dening jaminan marang para sakabate yen Panjenengane iku dalan, bebener, lan urip.</w:t>
      </w:r>
    </w:p>
    <w:p w14:paraId="5F42DEA0" w14:textId="77777777" w:rsidR="00F90BDC" w:rsidRDefault="00F90BDC"/>
    <w:p w14:paraId="23639BAF" w14:textId="77777777" w:rsidR="00F90BDC" w:rsidRDefault="00F90BDC">
      <w:r xmlns:w="http://schemas.openxmlformats.org/wordprocessingml/2006/main">
        <w:t xml:space="preserve">Lukas 22:71 JAV - Wong-wong mau padha matur: “Apa perlu maneh paseksi maneh?” awit awaké déwé wis krungu sangka tembungé déwé.</w:t>
      </w:r>
    </w:p>
    <w:p w14:paraId="3F585035" w14:textId="77777777" w:rsidR="00F90BDC" w:rsidRDefault="00F90BDC"/>
    <w:p w14:paraId="3A09CD9B" w14:textId="77777777" w:rsidR="00F90BDC" w:rsidRDefault="00F90BDC">
      <w:r xmlns:w="http://schemas.openxmlformats.org/wordprocessingml/2006/main">
        <w:t xml:space="preserve">Wong-wong sing krungu pangandikané Gusti Yésus kuwi ora butuh seksi utawa bukti manèh, awit wong-wong kuwi wis krungu omongané Yésus dhéwé.</w:t>
      </w:r>
    </w:p>
    <w:p w14:paraId="252190AC" w14:textId="77777777" w:rsidR="00F90BDC" w:rsidRDefault="00F90BDC"/>
    <w:p w14:paraId="13B7D667" w14:textId="77777777" w:rsidR="00F90BDC" w:rsidRDefault="00F90BDC">
      <w:r xmlns:w="http://schemas.openxmlformats.org/wordprocessingml/2006/main">
        <w:t xml:space="preserve">1. Pentinge dadi seksi bab kayekten Gusti Yesus</w:t>
      </w:r>
    </w:p>
    <w:p w14:paraId="0EA8DE93" w14:textId="77777777" w:rsidR="00F90BDC" w:rsidRDefault="00F90BDC"/>
    <w:p w14:paraId="7F6F66DE" w14:textId="77777777" w:rsidR="00F90BDC" w:rsidRDefault="00F90BDC">
      <w:r xmlns:w="http://schemas.openxmlformats.org/wordprocessingml/2006/main">
        <w:t xml:space="preserve">2. Njupuk wektu kanggo ngrungokake Yésus lan sinau saka piwulangé</w:t>
      </w:r>
    </w:p>
    <w:p w14:paraId="6FCA5F10" w14:textId="77777777" w:rsidR="00F90BDC" w:rsidRDefault="00F90BDC"/>
    <w:p w14:paraId="41ADD1F0" w14:textId="77777777" w:rsidR="00F90BDC" w:rsidRDefault="00F90BDC">
      <w:r xmlns:w="http://schemas.openxmlformats.org/wordprocessingml/2006/main">
        <w:t xml:space="preserve">1. Yokanan 8:14 "Gusti Yesus ngandika: "Sanadyan Aku nekseni babagan Aku dhewe, paseksi-Ku iku bener, amarga Aku ngerti saka ngendi Aku lan menyang ngendi."</w:t>
      </w:r>
    </w:p>
    <w:p w14:paraId="445BB808" w14:textId="77777777" w:rsidR="00F90BDC" w:rsidRDefault="00F90BDC"/>
    <w:p w14:paraId="0DAFEE90" w14:textId="77777777" w:rsidR="00F90BDC" w:rsidRDefault="00F90BDC">
      <w:r xmlns:w="http://schemas.openxmlformats.org/wordprocessingml/2006/main">
        <w:t xml:space="preserve">2. Yokanan 15:27 "Lan sampeyan uga kudu nekseni, amarga sampeyan wis karo Aku wiwit wiwitan."</w:t>
      </w:r>
    </w:p>
    <w:p w14:paraId="315FD41E" w14:textId="77777777" w:rsidR="00F90BDC" w:rsidRDefault="00F90BDC"/>
    <w:p w14:paraId="119B6024" w14:textId="77777777" w:rsidR="00F90BDC" w:rsidRDefault="00F90BDC">
      <w:r xmlns:w="http://schemas.openxmlformats.org/wordprocessingml/2006/main">
        <w:t xml:space="preserve">Lukas 23 nyakup pengadilan Yesus sadurunge Pilatus lan Hérodès, disalib, séda, lan dikubur. Iku uga kalebu crita loro durjana disalib karo Panjenengané.</w:t>
      </w:r>
    </w:p>
    <w:p w14:paraId="10C3F017" w14:textId="77777777" w:rsidR="00F90BDC" w:rsidRDefault="00F90BDC"/>
    <w:p w14:paraId="47DE5FDF" w14:textId="77777777" w:rsidR="00F90BDC" w:rsidRDefault="00F90BDC">
      <w:r xmlns:w="http://schemas.openxmlformats.org/wordprocessingml/2006/main">
        <w:t xml:space="preserve">Paragraf 1: Bab kasebut diwiwiti kanthi Yesus dituntun ing ngarsane Pilatus ing ngendi para pemimpin agama nuntut dheweke ngrusak negara sing nentang pajak pambayaran Kaisar, ngakoni awake dhewe dadi raja Kristus. Pilatus ora nemu dhasar kanggo tuduhan marang Panjenengané, nanging bareng ngerti yèn Panjenengané iku kawengku ing panguwasané Hérodès, Panjenengané banjur dikirim menyang ing ngarsané Hérodès, kang nalika samana uga ana ing Yérusalèm. Hérodès awalé seneng ndelok Yésus ngarep-arep weruh mukjijat sing ditindakké Dèkné, nanging nalika Gusti Yésus ora njawab pitakonané, para pemimpin agama terus-terusan nuduh Dèkné. Sawisé moyoki Panjenengané nganggo jubah sing apik, dhèwèké dikirim bali menyang ngarsané </w:t>
      </w:r>
      <w:r xmlns:w="http://schemas.openxmlformats.org/wordprocessingml/2006/main">
        <w:lastRenderedPageBreak xmlns:w="http://schemas.openxmlformats.org/wordprocessingml/2006/main"/>
      </w:r>
      <w:r xmlns:w="http://schemas.openxmlformats.org/wordprocessingml/2006/main">
        <w:t xml:space="preserve">Pilatus, lan ora nemu kaluputan sing pantes dipatèni (Lukas 23:1-12). Senadyan mratelakake ora salah, loro-lorone panguwasa setuju tekanan wong akeh mbebasake Barabas, tahanan pemberontakan, nanging Yesus njaluk disalib (Lukas 23:13-25).</w:t>
      </w:r>
    </w:p>
    <w:p w14:paraId="3910CCB9" w14:textId="77777777" w:rsidR="00F90BDC" w:rsidRDefault="00F90BDC"/>
    <w:p w14:paraId="548A9F76" w14:textId="77777777" w:rsidR="00F90BDC" w:rsidRDefault="00F90BDC">
      <w:r xmlns:w="http://schemas.openxmlformats.org/wordprocessingml/2006/main">
        <w:t xml:space="preserve">Paragraf 2: Nalika Panjenengané dituntun supaya disalib, ana wong sing jenengé Simon saka Kirene, dipeksa manggul salibé. Akeh wong wadon sing ngetutake tangisan, nanging Gusti Yesus nuli ngandika, "He, anak-anak Yerusalem, aja nangisi Aku, nangisi anak-anakmu." (Lukas 23: 26-31) Ing panggonan kang disebut Tengkorak Panjenengane disalib ing antarane loro durjana siji tengen liyane kiwa ndedonga Rama ngapura wong-wong mau ora ngerti apa sing padha nindakake nepaki wangsit misahake sandhangan casting undhi uga prajurit dipoyoki kurban anggur kecut wong ngadeg nonton pemimpin moyoki ngomong 'Dheweke nylametake wong liya supaya bisa nyimpen. awake dhewe yen dheweke iku Mesias sing dipilih dening Gusti Allah' (Lukas 23:32-38).</w:t>
      </w:r>
    </w:p>
    <w:p w14:paraId="65144BEE" w14:textId="77777777" w:rsidR="00F90BDC" w:rsidRDefault="00F90BDC"/>
    <w:p w14:paraId="56B1D009" w14:textId="77777777" w:rsidR="00F90BDC" w:rsidRDefault="00F90BDC">
      <w:r xmlns:w="http://schemas.openxmlformats.org/wordprocessingml/2006/main">
        <w:t xml:space="preserve">Paragraf 3: Ana penjahat sing gantung ana ing kono nyenyamah marang Panjenengané, kandha, ’Apa kowé dudu Mésias? Slamet awaké dhéwé!' Nanging wong-wong liya sing ngukum dheweke ngakoni paukumane mung amarga tumindake, ora kaya sing ditakoni Yesus, elinga nalika rawuh ing Kraton sing mesthi mangsuli 'Satemen-temene Aku pitutur marang kowe ing dina iki, sampeyan bakal bebarengan karo Aku ana ing swarga' sing nuduhake janji kawilujengan iman tobat sanajan urip ing pungkasan (Lukas 23: 39-43). Around noon pepeteng teka liwat tanah nganti telung afternoon srengenge mandheg mencorong sandiworo candhi suwèk loro banjur nguwuh sora 'Dhuh Rama menyang asta Paduka Aku pasrahaké nyawaku.' Nalika wis ngandika iki breathed centurion kang pungkasan ndeleng apa kedaden memuji Gusti Allah mesthi wong iki mursid! Kabeh wong ngerti babagan iki, kalebu wong wadon sing mèlu saka Galiléa, sing weruh acara iki nggebug dhadha, banjur lunga, sing nuduhake pengaruhe marang wong-wong sing padha ndeleng seda (Lukas 23:44-49). Pungkasane Yusuf Arimatea, anggota Dewan, wong sing jujur, ora setuju karo keputusane, njaluk awak Yesus saka Pilatus dibungkus kain mori dilebokake ing kuburan sing dipotong, ing ngendi durung ana wong sing nyiapake rempah-rempah, lenga wangi ngaso, miturut dhawuhe Sabat sing menehi tandha wiwitan narasi kebangkitan kuburan bab sabanjure (Lukas 23: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LUKAS 23:1 Wong-wong kabèh banjur padha ngadeg lan ngirid Yésus menyang ing ngarsané Pilatus.</w:t>
      </w:r>
    </w:p>
    <w:p w14:paraId="1BFAA02A" w14:textId="77777777" w:rsidR="00F90BDC" w:rsidRDefault="00F90BDC"/>
    <w:p w14:paraId="78DF2746" w14:textId="77777777" w:rsidR="00F90BDC" w:rsidRDefault="00F90BDC">
      <w:r xmlns:w="http://schemas.openxmlformats.org/wordprocessingml/2006/main">
        <w:t xml:space="preserve">Wong-wong banjur nggawa Gusti Yésus menyang ngarsané Pilatus supaya diadili.</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Kita kudu tansah nampa Gusti Yésus lan niru tuladhané.</w:t>
      </w:r>
    </w:p>
    <w:p w14:paraId="1F7B6C64" w14:textId="77777777" w:rsidR="00F90BDC" w:rsidRDefault="00F90BDC"/>
    <w:p w14:paraId="5CF9F23F" w14:textId="77777777" w:rsidR="00F90BDC" w:rsidRDefault="00F90BDC">
      <w:r xmlns:w="http://schemas.openxmlformats.org/wordprocessingml/2006/main">
        <w:t xml:space="preserve">2: Kita kudu tansah ngadeg kanggo apa sing bener lan adil.</w:t>
      </w:r>
    </w:p>
    <w:p w14:paraId="7BCF4462" w14:textId="77777777" w:rsidR="00F90BDC" w:rsidRDefault="00F90BDC"/>
    <w:p w14:paraId="597F5A36" w14:textId="77777777" w:rsidR="00F90BDC" w:rsidRDefault="00F90BDC">
      <w:r xmlns:w="http://schemas.openxmlformats.org/wordprocessingml/2006/main">
        <w:t xml:space="preserve">1: Filipi 2:5-8 JAV - Padha duwe pamikir kang kaya mangkono iku ana ing Sang Kristus Yesus, kang, sanadyan ana ing wujuding Allah, ora nganggep padha karo Gusti Allah iku prelu digayuh, nanging ngosongake awake dhewe. awujud abdi, lair ing rupa manungsa.</w:t>
      </w:r>
    </w:p>
    <w:p w14:paraId="05B4B824" w14:textId="77777777" w:rsidR="00F90BDC" w:rsidRDefault="00F90BDC"/>
    <w:p w14:paraId="0108ED7C" w14:textId="77777777" w:rsidR="00F90BDC" w:rsidRDefault="00F90BDC">
      <w:r xmlns:w="http://schemas.openxmlformats.org/wordprocessingml/2006/main">
        <w:t xml:space="preserve">2: Mateus 5:38-39 JAV - Kowé wis padha krungu pangandika mangkéné: Mripat baloles mripat, untu wulu waos. Nanging Aku pitutur marang kowé: Aja nglawan wong ala. Nanging manawa ana sing napuk pipi sisih tengenmu, tampa pipi sisihane uga.</w:t>
      </w:r>
    </w:p>
    <w:p w14:paraId="4E8B6E8F" w14:textId="77777777" w:rsidR="00F90BDC" w:rsidRDefault="00F90BDC"/>
    <w:p w14:paraId="561D4CD9" w14:textId="77777777" w:rsidR="00F90BDC" w:rsidRDefault="00F90BDC">
      <w:r xmlns:w="http://schemas.openxmlformats.org/wordprocessingml/2006/main">
        <w:t xml:space="preserve">Lukas 23:2 JAV - Wong-wong mau banjur padha nudhuh marang Panjenengane, pangucape: “Awake dhewe wus padha kepethuk wong iki mbingungake bangsa iku, lan ngalang-alangi mbayar pajeg marang Kaisar, kanthi ngaku dhewe iku Sang Kristus, Sang Prabu.”</w:t>
      </w:r>
    </w:p>
    <w:p w14:paraId="3D1A1186" w14:textId="77777777" w:rsidR="00F90BDC" w:rsidRDefault="00F90BDC"/>
    <w:p w14:paraId="2C1F22B7" w14:textId="77777777" w:rsidR="00F90BDC" w:rsidRDefault="00F90BDC">
      <w:r xmlns:w="http://schemas.openxmlformats.org/wordprocessingml/2006/main">
        <w:t xml:space="preserve">Wong-wong nudhuh Gusti Yésus nyoba nggulingké pamaréntahan lan ora gelem mbayar pajeg, ngakoni Dèkné kuwi Rajané wong Yahudi.</w:t>
      </w:r>
    </w:p>
    <w:p w14:paraId="41838293" w14:textId="77777777" w:rsidR="00F90BDC" w:rsidRDefault="00F90BDC"/>
    <w:p w14:paraId="6D350ECD" w14:textId="77777777" w:rsidR="00F90BDC" w:rsidRDefault="00F90BDC">
      <w:r xmlns:w="http://schemas.openxmlformats.org/wordprocessingml/2006/main">
        <w:t xml:space="preserve">1. "Kekuwatan Tuduhan: Cara Menanggapi Kritik sing Ora Adil"</w:t>
      </w:r>
    </w:p>
    <w:p w14:paraId="2785C0AA" w14:textId="77777777" w:rsidR="00F90BDC" w:rsidRDefault="00F90BDC"/>
    <w:p w14:paraId="513D0CB4" w14:textId="77777777" w:rsidR="00F90BDC" w:rsidRDefault="00F90BDC">
      <w:r xmlns:w="http://schemas.openxmlformats.org/wordprocessingml/2006/main">
        <w:t xml:space="preserve">2. "Kuwasa Gusti Yesus: Sing Kita Ladeni?"</w:t>
      </w:r>
    </w:p>
    <w:p w14:paraId="2E1D3227" w14:textId="77777777" w:rsidR="00F90BDC" w:rsidRDefault="00F90BDC"/>
    <w:p w14:paraId="3119D710" w14:textId="77777777" w:rsidR="00F90BDC" w:rsidRDefault="00F90BDC">
      <w:r xmlns:w="http://schemas.openxmlformats.org/wordprocessingml/2006/main">
        <w:t xml:space="preserve">1. Matius 10:28 - "Lan aja wedi marang wong-wong sing matèni awak, nanging ora bisa matèni nyawa.</w:t>
      </w:r>
    </w:p>
    <w:p w14:paraId="475C52EF" w14:textId="77777777" w:rsidR="00F90BDC" w:rsidRDefault="00F90BDC"/>
    <w:p w14:paraId="3BE677A9" w14:textId="77777777" w:rsidR="00F90BDC" w:rsidRDefault="00F90BDC">
      <w:r xmlns:w="http://schemas.openxmlformats.org/wordprocessingml/2006/main">
        <w:t xml:space="preserve">2. Rum 13: 1 - "Saben wong kudu tundhuk marang panguwasa, amarga ora ana panguwasa kajaba saka Gusti Allah, lan sing ana wis ditetepake dening Gusti Allah."</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23:3 Pilatus ndangu marang Panjenengané, pangandikané: “Apa Kowé ratuné wong Yahudi? Panjenengané banjur mangsuli, pangandikané, "Panjenengan ngandika.</w:t>
      </w:r>
    </w:p>
    <w:p w14:paraId="30DCDB08" w14:textId="77777777" w:rsidR="00F90BDC" w:rsidRDefault="00F90BDC"/>
    <w:p w14:paraId="23CB9A40" w14:textId="77777777" w:rsidR="00F90BDC" w:rsidRDefault="00F90BDC">
      <w:r xmlns:w="http://schemas.openxmlformats.org/wordprocessingml/2006/main">
        <w:t xml:space="preserve">Pilatus ndangu marang Gusti Yésus apa dhèwèké kuwi ratuné wong Yahudi, Yésus njawab, ”Kowé wis ngomong ngono”.</w:t>
      </w:r>
    </w:p>
    <w:p w14:paraId="54E942A5" w14:textId="77777777" w:rsidR="00F90BDC" w:rsidRDefault="00F90BDC"/>
    <w:p w14:paraId="13AE9307" w14:textId="77777777" w:rsidR="00F90BDC" w:rsidRDefault="00F90BDC">
      <w:r xmlns:w="http://schemas.openxmlformats.org/wordprocessingml/2006/main">
        <w:t xml:space="preserve">1. Kekuwatan Percoyo ing Identitas Kristus - Lukas 23: 3</w:t>
      </w:r>
    </w:p>
    <w:p w14:paraId="2B4B3A47" w14:textId="77777777" w:rsidR="00F90BDC" w:rsidRDefault="00F90BDC"/>
    <w:p w14:paraId="00077B41" w14:textId="77777777" w:rsidR="00F90BDC" w:rsidRDefault="00F90BDC">
      <w:r xmlns:w="http://schemas.openxmlformats.org/wordprocessingml/2006/main">
        <w:t xml:space="preserve">2. Panguwasané Kristus - Lukas 23:3</w:t>
      </w:r>
    </w:p>
    <w:p w14:paraId="3A102EB3" w14:textId="77777777" w:rsidR="00F90BDC" w:rsidRDefault="00F90BDC"/>
    <w:p w14:paraId="19DC6AD0" w14:textId="77777777" w:rsidR="00F90BDC" w:rsidRDefault="00F90BDC">
      <w:r xmlns:w="http://schemas.openxmlformats.org/wordprocessingml/2006/main">
        <w:t xml:space="preserve">1. Filipi 2:6-11 - Gusti Yésus ngasoraké awaké dhéwé lan manut marang Gusti Allah</w:t>
      </w:r>
    </w:p>
    <w:p w14:paraId="37FA7040" w14:textId="77777777" w:rsidR="00F90BDC" w:rsidRDefault="00F90BDC"/>
    <w:p w14:paraId="1DB1140E" w14:textId="77777777" w:rsidR="00F90BDC" w:rsidRDefault="00F90BDC">
      <w:r xmlns:w="http://schemas.openxmlformats.org/wordprocessingml/2006/main">
        <w:t xml:space="preserve">2. Yokanan 18:33-37 - Gusti Yésus mangsuli pitakoné Pilatus kanthi yakin lan bener</w:t>
      </w:r>
    </w:p>
    <w:p w14:paraId="2D5B1788" w14:textId="77777777" w:rsidR="00F90BDC" w:rsidRDefault="00F90BDC"/>
    <w:p w14:paraId="1AA289F6" w14:textId="77777777" w:rsidR="00F90BDC" w:rsidRDefault="00F90BDC">
      <w:r xmlns:w="http://schemas.openxmlformats.org/wordprocessingml/2006/main">
        <w:t xml:space="preserve">LUKAS 23:4 Pilatus banjur ngandika marang para pangareping imam lan marang wong akeh: “Wong iki ora ana kaluputanku.</w:t>
      </w:r>
    </w:p>
    <w:p w14:paraId="689355C4" w14:textId="77777777" w:rsidR="00F90BDC" w:rsidRDefault="00F90BDC"/>
    <w:p w14:paraId="774E3144" w14:textId="77777777" w:rsidR="00F90BDC" w:rsidRDefault="00F90BDC">
      <w:r xmlns:w="http://schemas.openxmlformats.org/wordprocessingml/2006/main">
        <w:t xml:space="preserve">Pilatus ora nemu kaluputané Gusti Yésus sakwisé mriksa Dèkné.</w:t>
      </w:r>
    </w:p>
    <w:p w14:paraId="0DC50195" w14:textId="77777777" w:rsidR="00F90BDC" w:rsidRDefault="00F90BDC"/>
    <w:p w14:paraId="59DA589D" w14:textId="77777777" w:rsidR="00F90BDC" w:rsidRDefault="00F90BDC">
      <w:r xmlns:w="http://schemas.openxmlformats.org/wordprocessingml/2006/main">
        <w:t xml:space="preserve">1. Gusti Allah iku setya lan adil, sanajan ngadhepi pandakwa sing ora adil.</w:t>
      </w:r>
    </w:p>
    <w:p w14:paraId="288674AD" w14:textId="77777777" w:rsidR="00F90BDC" w:rsidRDefault="00F90BDC"/>
    <w:p w14:paraId="4936CB11" w14:textId="77777777" w:rsidR="00F90BDC" w:rsidRDefault="00F90BDC">
      <w:r xmlns:w="http://schemas.openxmlformats.org/wordprocessingml/2006/main">
        <w:t xml:space="preserve">2. Gusti Yesus nuduhake sih-rahmat lan welas asih nalika ngadhepi panganiaya.</w:t>
      </w:r>
    </w:p>
    <w:p w14:paraId="56192A2F" w14:textId="77777777" w:rsidR="00F90BDC" w:rsidRDefault="00F90BDC"/>
    <w:p w14:paraId="1E743334" w14:textId="77777777" w:rsidR="00F90BDC" w:rsidRDefault="00F90BDC">
      <w:r xmlns:w="http://schemas.openxmlformats.org/wordprocessingml/2006/main">
        <w:t xml:space="preserve">1. Jabur 25:10 - Kabeh dalane Sang Yehuwah iku sih-kasetyan lan kasetyan, kanggo wong sing netepi prasetyane lan pepenget.</w:t>
      </w:r>
    </w:p>
    <w:p w14:paraId="6ADD1B78" w14:textId="77777777" w:rsidR="00F90BDC" w:rsidRDefault="00F90BDC"/>
    <w:p w14:paraId="3F73B2AB" w14:textId="77777777" w:rsidR="00F90BDC" w:rsidRDefault="00F90BDC">
      <w:r xmlns:w="http://schemas.openxmlformats.org/wordprocessingml/2006/main">
        <w:t xml:space="preserve">2. Rum 8:31 - Banjur apa sing bakal kita ucapake babagan iki? Yen Gusti Allah ana ing kita, sapa sing bisa nglawan kita?</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23:5 JAV - Wong-wong mau padha saya ganas, pangucape: “Panjenengané ngojok-ojoki wong akèh, memulang ana ing tanah Ju kabèh, wiwit saka Galiléa nganti tekan ing panggonan iki.</w:t>
      </w:r>
    </w:p>
    <w:p w14:paraId="084D1A30" w14:textId="77777777" w:rsidR="00F90BDC" w:rsidRDefault="00F90BDC"/>
    <w:p w14:paraId="10F25EA2" w14:textId="77777777" w:rsidR="00F90BDC" w:rsidRDefault="00F90BDC">
      <w:r xmlns:w="http://schemas.openxmlformats.org/wordprocessingml/2006/main">
        <w:t xml:space="preserve">Jawa 1994: Wong-wong Yahudi padha nepsu banget marang Gusti Yésus, amarga padha ngojok-ojoki wong akèh lan memulang ing satanah Yuda, wiwit saka Galiléa nganti tekan Yérusalèm.</w:t>
      </w:r>
    </w:p>
    <w:p w14:paraId="3D25335C" w14:textId="77777777" w:rsidR="00F90BDC" w:rsidRDefault="00F90BDC"/>
    <w:p w14:paraId="57302756" w14:textId="77777777" w:rsidR="00F90BDC" w:rsidRDefault="00F90BDC">
      <w:r xmlns:w="http://schemas.openxmlformats.org/wordprocessingml/2006/main">
        <w:t xml:space="preserve">1: Yésus gelem mulang lan nggugah wong-wong senajan ngadhepi oposisi.</w:t>
      </w:r>
    </w:p>
    <w:p w14:paraId="6D62030E" w14:textId="77777777" w:rsidR="00F90BDC" w:rsidRDefault="00F90BDC"/>
    <w:p w14:paraId="641C10BE" w14:textId="77777777" w:rsidR="00F90BDC" w:rsidRDefault="00F90BDC">
      <w:r xmlns:w="http://schemas.openxmlformats.org/wordprocessingml/2006/main">
        <w:t xml:space="preserve">2: Awaké dhéwé kudu niru tuladhané Yésus lan nduwé keberanian ngadhepi oposisi kanggo nglanjutké Kratoné.</w:t>
      </w:r>
    </w:p>
    <w:p w14:paraId="23BB2F27" w14:textId="77777777" w:rsidR="00F90BDC" w:rsidRDefault="00F90BDC"/>
    <w:p w14:paraId="5F0CB4BF" w14:textId="77777777" w:rsidR="00F90BDC" w:rsidRDefault="00F90BDC">
      <w:r xmlns:w="http://schemas.openxmlformats.org/wordprocessingml/2006/main">
        <w:t xml:space="preserve">1: Matius 10:28 - "Lan aja wedi marang wong-wong sing matèni awak, nanging ora bisa matèni nyawa.</w:t>
      </w:r>
    </w:p>
    <w:p w14:paraId="057EEB77" w14:textId="77777777" w:rsidR="00F90BDC" w:rsidRDefault="00F90BDC"/>
    <w:p w14:paraId="711BF32B" w14:textId="77777777" w:rsidR="00F90BDC" w:rsidRDefault="00F90BDC">
      <w:r xmlns:w="http://schemas.openxmlformats.org/wordprocessingml/2006/main">
        <w:t xml:space="preserve">2: Lelakone Para Rasul 4:13 JAV - Bareng padha weruh kandele Petrus lan Yokanan, sarta padha sumurup, yen wong-wong iku padha bodho lan wong bodho, banjur padha gumun, sarta padha sumurup, yen wus padha nunggal karo Gusti Yesus.</w:t>
      </w:r>
    </w:p>
    <w:p w14:paraId="584CA8A3" w14:textId="77777777" w:rsidR="00F90BDC" w:rsidRDefault="00F90BDC"/>
    <w:p w14:paraId="0FEE6456" w14:textId="77777777" w:rsidR="00F90BDC" w:rsidRDefault="00F90BDC">
      <w:r xmlns:w="http://schemas.openxmlformats.org/wordprocessingml/2006/main">
        <w:t xml:space="preserve">LUKAS 23:6 Nalika Pilatus krungu bab Galiléa, banjur takon apa wong iku wong Galiléa.</w:t>
      </w:r>
    </w:p>
    <w:p w14:paraId="478BF907" w14:textId="77777777" w:rsidR="00F90BDC" w:rsidRDefault="00F90BDC"/>
    <w:p w14:paraId="5FDD6DD0" w14:textId="77777777" w:rsidR="00F90BDC" w:rsidRDefault="00F90BDC">
      <w:r xmlns:w="http://schemas.openxmlformats.org/wordprocessingml/2006/main">
        <w:t xml:space="preserve">Pilatus takon apa Yésus saka Galiléa nalika krungu bab wilayah kono.</w:t>
      </w:r>
    </w:p>
    <w:p w14:paraId="4CCAB075" w14:textId="77777777" w:rsidR="00F90BDC" w:rsidRDefault="00F90BDC"/>
    <w:p w14:paraId="16E067ED" w14:textId="77777777" w:rsidR="00F90BDC" w:rsidRDefault="00F90BDC">
      <w:r xmlns:w="http://schemas.openxmlformats.org/wordprocessingml/2006/main">
        <w:t xml:space="preserve">1. Gusti Yésus: Raja kita sing asor</w:t>
      </w:r>
    </w:p>
    <w:p w14:paraId="39FFA665" w14:textId="77777777" w:rsidR="00F90BDC" w:rsidRDefault="00F90BDC"/>
    <w:p w14:paraId="1F9F4C7B" w14:textId="77777777" w:rsidR="00F90BDC" w:rsidRDefault="00F90BDC">
      <w:r xmlns:w="http://schemas.openxmlformats.org/wordprocessingml/2006/main">
        <w:t xml:space="preserve">2. Kuwasané Yésus ing Galiléa</w:t>
      </w:r>
    </w:p>
    <w:p w14:paraId="3D45D1B7" w14:textId="77777777" w:rsidR="00F90BDC" w:rsidRDefault="00F90BDC"/>
    <w:p w14:paraId="3A8B3AD0" w14:textId="77777777" w:rsidR="00F90BDC" w:rsidRDefault="00F90BDC">
      <w:r xmlns:w="http://schemas.openxmlformats.org/wordprocessingml/2006/main">
        <w:t xml:space="preserve">1. Matius 5:5 - "Rahayu wong sing andhap asor, amarga bakal padha tampa warisan bumi."</w:t>
      </w:r>
    </w:p>
    <w:p w14:paraId="0A5C1588" w14:textId="77777777" w:rsidR="00F90BDC" w:rsidRDefault="00F90BDC"/>
    <w:p w14:paraId="09B2BF54" w14:textId="77777777" w:rsidR="00F90BDC" w:rsidRDefault="00F90BDC">
      <w:r xmlns:w="http://schemas.openxmlformats.org/wordprocessingml/2006/main">
        <w:t xml:space="preserve">2. Yokanan 1:14 - "Lan Sang Sabda wus dadi daging lan dedalem ana ing antara kita, lan kita wis padha ndeleng kamulyane, yaiku kamulyan saka Putra ontang-anting saka Sang Rama, kebak ing sih-rahmat lan kayekten."</w:t>
      </w:r>
    </w:p>
    <w:p w14:paraId="2962A07B" w14:textId="77777777" w:rsidR="00F90BDC" w:rsidRDefault="00F90BDC"/>
    <w:p w14:paraId="47B3538B" w14:textId="77777777" w:rsidR="00F90BDC" w:rsidRDefault="00F90BDC">
      <w:r xmlns:w="http://schemas.openxmlformats.org/wordprocessingml/2006/main">
        <w:t xml:space="preserve">Lukas 23:7-20 JAV - Bareng ngerti yen dheweke iku wewengkone Sang Prabu Herodhes, banjur dikirim menyang ing ngarsane Sang Prabu Herodhes, kang nalika semana uga ana ing Yerusalem.</w:t>
      </w:r>
    </w:p>
    <w:p w14:paraId="4598D290" w14:textId="77777777" w:rsidR="00F90BDC" w:rsidRDefault="00F90BDC"/>
    <w:p w14:paraId="12D2BAB4" w14:textId="77777777" w:rsidR="00F90BDC" w:rsidRDefault="00F90BDC">
      <w:r xmlns:w="http://schemas.openxmlformats.org/wordprocessingml/2006/main">
        <w:t xml:space="preserve">Pilatus ngutus Yésus marang Hérodès, awit dhèwèké ngerti Hérodès nduwèni wewenang marang Yésus.</w:t>
      </w:r>
    </w:p>
    <w:p w14:paraId="39513D72" w14:textId="77777777" w:rsidR="00F90BDC" w:rsidRDefault="00F90BDC"/>
    <w:p w14:paraId="7CAEFEC6" w14:textId="77777777" w:rsidR="00F90BDC" w:rsidRDefault="00F90BDC">
      <w:r xmlns:w="http://schemas.openxmlformats.org/wordprocessingml/2006/main">
        <w:t xml:space="preserve">1. Rangkep kuwasane Gusti Allah kanggo ndeleng sampeyan liwat wektu sing pacoban.</w:t>
      </w:r>
    </w:p>
    <w:p w14:paraId="6070F341" w14:textId="77777777" w:rsidR="00F90BDC" w:rsidRDefault="00F90BDC"/>
    <w:p w14:paraId="6830F23B" w14:textId="77777777" w:rsidR="00F90BDC" w:rsidRDefault="00F90BDC">
      <w:r xmlns:w="http://schemas.openxmlformats.org/wordprocessingml/2006/main">
        <w:t xml:space="preserve">2. Manut marang panguwasa supaya bisa ngrasakake berkahe Gusti.</w:t>
      </w:r>
    </w:p>
    <w:p w14:paraId="38C9B7AC" w14:textId="77777777" w:rsidR="00F90BDC" w:rsidRDefault="00F90BDC"/>
    <w:p w14:paraId="2D980D17" w14:textId="77777777" w:rsidR="00F90BDC" w:rsidRDefault="00F90BDC">
      <w:r xmlns:w="http://schemas.openxmlformats.org/wordprocessingml/2006/main">
        <w:t xml:space="preserve">1. Rum 13:1-7</w:t>
      </w:r>
    </w:p>
    <w:p w14:paraId="3D3AE966" w14:textId="77777777" w:rsidR="00F90BDC" w:rsidRDefault="00F90BDC"/>
    <w:p w14:paraId="1818B0D2" w14:textId="77777777" w:rsidR="00F90BDC" w:rsidRDefault="00F90BDC">
      <w:r xmlns:w="http://schemas.openxmlformats.org/wordprocessingml/2006/main">
        <w:t xml:space="preserve">2. Jabur 46:1-3</w:t>
      </w:r>
    </w:p>
    <w:p w14:paraId="064415B3" w14:textId="77777777" w:rsidR="00F90BDC" w:rsidRDefault="00F90BDC"/>
    <w:p w14:paraId="7D012A59" w14:textId="77777777" w:rsidR="00F90BDC" w:rsidRDefault="00F90BDC">
      <w:r xmlns:w="http://schemas.openxmlformats.org/wordprocessingml/2006/main">
        <w:t xml:space="preserve">Lukas 23:8 JAV - Bareng Sang Prabu Herodhes ndeleng Gusti Yesus, bungah banget, amarga wis suwi kepengin ketemu karo Panjenengane, amarga wis krungu akeh bab Panjenengane. lan dheweke ngarep-arep bakal weruh sawetara mukjijat sing ditindakake dening dheweke.</w:t>
      </w:r>
    </w:p>
    <w:p w14:paraId="30C28C9F" w14:textId="77777777" w:rsidR="00F90BDC" w:rsidRDefault="00F90BDC"/>
    <w:p w14:paraId="32998601" w14:textId="77777777" w:rsidR="00F90BDC" w:rsidRDefault="00F90BDC">
      <w:r xmlns:w="http://schemas.openxmlformats.org/wordprocessingml/2006/main">
        <w:t xml:space="preserve">Hérodès bungah banget nalika ndeleng Gusti Yésus, amarga wis krungu akèh bab Panjenengané lan kepéngin weruh Panjenengané nindakaké mukjijat.</w:t>
      </w:r>
    </w:p>
    <w:p w14:paraId="46B6B0D3" w14:textId="77777777" w:rsidR="00F90BDC" w:rsidRDefault="00F90BDC"/>
    <w:p w14:paraId="69AA6E09" w14:textId="77777777" w:rsidR="00F90BDC" w:rsidRDefault="00F90BDC">
      <w:r xmlns:w="http://schemas.openxmlformats.org/wordprocessingml/2006/main">
        <w:t xml:space="preserve">1. Dayaning Iman: Kepriyé Imané Hérodès ndadèkké Dèkné weruh Gusti Yésus</w:t>
      </w:r>
    </w:p>
    <w:p w14:paraId="4A4C31E0" w14:textId="77777777" w:rsidR="00F90BDC" w:rsidRDefault="00F90BDC"/>
    <w:p w14:paraId="682239B6" w14:textId="77777777" w:rsidR="00F90BDC" w:rsidRDefault="00F90BDC">
      <w:r xmlns:w="http://schemas.openxmlformats.org/wordprocessingml/2006/main">
        <w:t xml:space="preserve">2. Kabungahan saka Penemuan: Ngalami Ngarsane Gusti kanthi Cara sing Ora Dikarepke</w:t>
      </w:r>
    </w:p>
    <w:p w14:paraId="040CE512" w14:textId="77777777" w:rsidR="00F90BDC" w:rsidRDefault="00F90BDC"/>
    <w:p w14:paraId="7DBC90DE" w14:textId="77777777" w:rsidR="00F90BDC" w:rsidRDefault="00F90BDC">
      <w:r xmlns:w="http://schemas.openxmlformats.org/wordprocessingml/2006/main">
        <w:t xml:space="preserve">1. Ibrani 11: 1 - "Saiki iman minangka jaminan tumrap samubarang sing diarep-arep, yaiku keyakinan tumrap samubarang sing ora katon."</w:t>
      </w:r>
    </w:p>
    <w:p w14:paraId="460E90BB" w14:textId="77777777" w:rsidR="00F90BDC" w:rsidRDefault="00F90BDC"/>
    <w:p w14:paraId="37D327FB" w14:textId="77777777" w:rsidR="00F90BDC" w:rsidRDefault="00F90BDC">
      <w:r xmlns:w="http://schemas.openxmlformats.org/wordprocessingml/2006/main">
        <w:t xml:space="preserve">2. Jabur 16:11 - "Paduka paring pitedah dhateng kawula dalaning gesang, ing ngarsa Paduka wonten kabingahan ingkang kasembadan, ing asta tengen Paduka wonten kanikmatan ing salawas-lawase."</w:t>
      </w:r>
    </w:p>
    <w:p w14:paraId="3AB19E0D" w14:textId="77777777" w:rsidR="00F90BDC" w:rsidRDefault="00F90BDC"/>
    <w:p w14:paraId="4B0938B5" w14:textId="77777777" w:rsidR="00F90BDC" w:rsidRDefault="00F90BDC">
      <w:r xmlns:w="http://schemas.openxmlformats.org/wordprocessingml/2006/main">
        <w:t xml:space="preserve">LUKAS 23:9 Banjur takon-takon karo wong mau nganggo tembung akeh. Nanging Panjenengané ora mangsuli apa-apa.</w:t>
      </w:r>
    </w:p>
    <w:p w14:paraId="3BD14561" w14:textId="77777777" w:rsidR="00F90BDC" w:rsidRDefault="00F90BDC"/>
    <w:p w14:paraId="665F7AF8" w14:textId="77777777" w:rsidR="00F90BDC" w:rsidRDefault="00F90BDC">
      <w:r xmlns:w="http://schemas.openxmlformats.org/wordprocessingml/2006/main">
        <w:t xml:space="preserve">Wacana iki nggambarake gubernur Romawi, Pilatus, takon marang Gusti Yesus kanggo nyoba golek kesalahane, nanging Gusti Yesus ora mangsuli apa-apa.</w:t>
      </w:r>
    </w:p>
    <w:p w14:paraId="77FD6909" w14:textId="77777777" w:rsidR="00F90BDC" w:rsidRDefault="00F90BDC"/>
    <w:p w14:paraId="4FB38284" w14:textId="77777777" w:rsidR="00F90BDC" w:rsidRDefault="00F90BDC">
      <w:r xmlns:w="http://schemas.openxmlformats.org/wordprocessingml/2006/main">
        <w:t xml:space="preserve">1. Kakuwataning Kasunyatan Ing Ngadhepi Kacilakan</w:t>
      </w:r>
    </w:p>
    <w:p w14:paraId="34A2F2B9" w14:textId="77777777" w:rsidR="00F90BDC" w:rsidRDefault="00F90BDC"/>
    <w:p w14:paraId="6A4664D8" w14:textId="77777777" w:rsidR="00F90BDC" w:rsidRDefault="00F90BDC">
      <w:r xmlns:w="http://schemas.openxmlformats.org/wordprocessingml/2006/main">
        <w:t xml:space="preserve">2. Kepiye Tembung Kita Nggambarake Iman Kita</w:t>
      </w:r>
    </w:p>
    <w:p w14:paraId="299790CE" w14:textId="77777777" w:rsidR="00F90BDC" w:rsidRDefault="00F90BDC"/>
    <w:p w14:paraId="369AFC9D" w14:textId="77777777" w:rsidR="00F90BDC" w:rsidRDefault="00F90BDC">
      <w:r xmlns:w="http://schemas.openxmlformats.org/wordprocessingml/2006/main">
        <w:t xml:space="preserve">1. Wulang Bebasan 17:28 - Malah wong bodho iku dianggep wicaksana, yen meneng; Nalika nutup lambene, dheweke dianggep bisa ngerteni.</w:t>
      </w:r>
    </w:p>
    <w:p w14:paraId="72D9DB57" w14:textId="77777777" w:rsidR="00F90BDC" w:rsidRDefault="00F90BDC"/>
    <w:p w14:paraId="2AC07D50" w14:textId="77777777" w:rsidR="00F90BDC" w:rsidRDefault="00F90BDC">
      <w:r xmlns:w="http://schemas.openxmlformats.org/wordprocessingml/2006/main">
        <w:t xml:space="preserve">2. Yakobus 1:19-20 JAV - Para sadulurku kang kinasih, padha dimangerteni: saben wong enggal ngrungokake, alon-alon guneman, alon-alon nesu; amarga bebendune manungsa ora nuwuhake kabeneraning Allah.</w:t>
      </w:r>
    </w:p>
    <w:p w14:paraId="35941E56" w14:textId="77777777" w:rsidR="00F90BDC" w:rsidRDefault="00F90BDC"/>
    <w:p w14:paraId="0E5C8C88" w14:textId="77777777" w:rsidR="00F90BDC" w:rsidRDefault="00F90BDC">
      <w:r xmlns:w="http://schemas.openxmlformats.org/wordprocessingml/2006/main">
        <w:t xml:space="preserve">Lukas 23:10 JAV - Para pangareping imam lan para ahli Toret padha ngadeg lan nggugat Panjenengane kanthi banter.</w:t>
      </w:r>
    </w:p>
    <w:p w14:paraId="0F87F53B" w14:textId="77777777" w:rsidR="00F90BDC" w:rsidRDefault="00F90BDC"/>
    <w:p w14:paraId="6DD79845" w14:textId="77777777" w:rsidR="00F90BDC" w:rsidRDefault="00F90BDC">
      <w:r xmlns:w="http://schemas.openxmlformats.org/wordprocessingml/2006/main">
        <w:t xml:space="preserve">Para pangareping imam lan para ahli Torèt padha ngadeg lan nggugat Gusti Yésus.</w:t>
      </w:r>
    </w:p>
    <w:p w14:paraId="02F985FB" w14:textId="77777777" w:rsidR="00F90BDC" w:rsidRDefault="00F90BDC"/>
    <w:p w14:paraId="3995ABDA" w14:textId="77777777" w:rsidR="00F90BDC" w:rsidRDefault="00F90BDC">
      <w:r xmlns:w="http://schemas.openxmlformats.org/wordprocessingml/2006/main">
        <w:t xml:space="preserve">1. "Kekuwatan Tuduhan: Napa Kita Kudu Ngomong Kanthi Kabecikan lan Katresnan"</w:t>
      </w:r>
    </w:p>
    <w:p w14:paraId="3DEE907B" w14:textId="77777777" w:rsidR="00F90BDC" w:rsidRDefault="00F90BDC"/>
    <w:p w14:paraId="042997B4" w14:textId="77777777" w:rsidR="00F90BDC" w:rsidRDefault="00F90BDC">
      <w:r xmlns:w="http://schemas.openxmlformats.org/wordprocessingml/2006/main">
        <w:t xml:space="preserve">2. "Kabecikan Mbangun Apa Sing Bener: Tuladha Yesus"</w:t>
      </w:r>
    </w:p>
    <w:p w14:paraId="4AAD7FC6" w14:textId="77777777" w:rsidR="00F90BDC" w:rsidRDefault="00F90BDC"/>
    <w:p w14:paraId="7D0BAF49" w14:textId="77777777" w:rsidR="00F90BDC" w:rsidRDefault="00F90BDC">
      <w:r xmlns:w="http://schemas.openxmlformats.org/wordprocessingml/2006/main">
        <w:t xml:space="preserve">1. Rum 12:14-21 - "Wong-wong sing nganiaya kowé diberkahi, mberkahi lan aja ngipat-ipati."</w:t>
      </w:r>
    </w:p>
    <w:p w14:paraId="445073FD" w14:textId="77777777" w:rsidR="00F90BDC" w:rsidRDefault="00F90BDC"/>
    <w:p w14:paraId="5D7E7D1C" w14:textId="77777777" w:rsidR="00F90BDC" w:rsidRDefault="00F90BDC">
      <w:r xmlns:w="http://schemas.openxmlformats.org/wordprocessingml/2006/main">
        <w:t xml:space="preserve">2. Wulang Bebasan 16:28 - "Wong sing ora jujur iku nyebar padu, lan wong sing bisik-bisik misahake kanca sing cedhak."</w:t>
      </w:r>
    </w:p>
    <w:p w14:paraId="589290F5" w14:textId="77777777" w:rsidR="00F90BDC" w:rsidRDefault="00F90BDC"/>
    <w:p w14:paraId="09CFF587" w14:textId="77777777" w:rsidR="00F90BDC" w:rsidRDefault="00F90BDC">
      <w:r xmlns:w="http://schemas.openxmlformats.org/wordprocessingml/2006/main">
        <w:t xml:space="preserve">Lukas 23:11 JAV - Sang Prabu Herodhes dalah para prajurite padha ngremehake Panjenengane, dipoyoki, sarta ngagem jubah kang endah, banjur dikirim maneh marang ing ngarsane Sang Pilatus.</w:t>
      </w:r>
    </w:p>
    <w:p w14:paraId="0A0AEC73" w14:textId="77777777" w:rsidR="00F90BDC" w:rsidRDefault="00F90BDC"/>
    <w:p w14:paraId="601DB84A" w14:textId="77777777" w:rsidR="00F90BDC" w:rsidRDefault="00F90BDC">
      <w:r xmlns:w="http://schemas.openxmlformats.org/wordprocessingml/2006/main">
        <w:t xml:space="preserve">Yésus dipoyoki lan diremehake déning Hérodès lan pasukané sakdurungé dikon bali nang nggoné Pilatus.</w:t>
      </w:r>
    </w:p>
    <w:p w14:paraId="6F33D7C8" w14:textId="77777777" w:rsidR="00F90BDC" w:rsidRDefault="00F90BDC"/>
    <w:p w14:paraId="32E9F8E3" w14:textId="77777777" w:rsidR="00F90BDC" w:rsidRDefault="00F90BDC">
      <w:r xmlns:w="http://schemas.openxmlformats.org/wordprocessingml/2006/main">
        <w:t xml:space="preserve">1. Kekuwatan Ngasorake - carane Gusti Yesus ngasorake awake dhewe lan nandhang sangsara kanggo kawilujengan kita.</w:t>
      </w:r>
    </w:p>
    <w:p w14:paraId="54FDDF3A" w14:textId="77777777" w:rsidR="00F90BDC" w:rsidRDefault="00F90BDC"/>
    <w:p w14:paraId="2A6987D7" w14:textId="77777777" w:rsidR="00F90BDC" w:rsidRDefault="00F90BDC">
      <w:r xmlns:w="http://schemas.openxmlformats.org/wordprocessingml/2006/main">
        <w:t xml:space="preserve">2. Kuwasane Ngapura - Gusti Yesus gelem ngapura Hérodès lan pasukané senajan dianiaya.</w:t>
      </w:r>
    </w:p>
    <w:p w14:paraId="2D8D1FCB" w14:textId="77777777" w:rsidR="00F90BDC" w:rsidRDefault="00F90BDC"/>
    <w:p w14:paraId="1A097CAD" w14:textId="77777777" w:rsidR="00F90BDC" w:rsidRDefault="00F90BDC">
      <w:r xmlns:w="http://schemas.openxmlformats.org/wordprocessingml/2006/main">
        <w:t xml:space="preserve">1. Filipi 2:5-8 - Sang Kristus andhap asor lan mituhu marang karsané Gusti Allah senajan kawirangan lan kasangsaran.</w:t>
      </w:r>
    </w:p>
    <w:p w14:paraId="7900A8B9" w14:textId="77777777" w:rsidR="00F90BDC" w:rsidRDefault="00F90BDC"/>
    <w:p w14:paraId="2955C409" w14:textId="77777777" w:rsidR="00F90BDC" w:rsidRDefault="00F90BDC">
      <w:r xmlns:w="http://schemas.openxmlformats.org/wordprocessingml/2006/main">
        <w:t xml:space="preserve">2. Matius 6:14-15 - Piwulangé Yésus bab carané awaké dhéwé kudu ngapura wong liya kaya déné Gusti Allah ngapura kita.</w:t>
      </w:r>
    </w:p>
    <w:p w14:paraId="5A4E4670" w14:textId="77777777" w:rsidR="00F90BDC" w:rsidRDefault="00F90BDC"/>
    <w:p w14:paraId="07F1273C" w14:textId="77777777" w:rsidR="00F90BDC" w:rsidRDefault="00F90BDC">
      <w:r xmlns:w="http://schemas.openxmlformats.org/wordprocessingml/2006/main">
        <w:t xml:space="preserve">LUKAS 23:12 Ing dina iku uga Pilatus lan Hérodès kekancan, amarga sadurunge padha memungsuhan.</w:t>
      </w:r>
    </w:p>
    <w:p w14:paraId="497AD587" w14:textId="77777777" w:rsidR="00F90BDC" w:rsidRDefault="00F90BDC"/>
    <w:p w14:paraId="085E86BF" w14:textId="77777777" w:rsidR="00F90BDC" w:rsidRDefault="00F90BDC">
      <w:r xmlns:w="http://schemas.openxmlformats.org/wordprocessingml/2006/main">
        <w:t xml:space="preserve">Ayat Alkitab ngrembug piyé Pilatus lan Hérodès dadi kekancan ing dina sing mbiyèn padha memungsuhan.</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Daya Rekonsiliasi - Ing iki, njelajah rekonsiliasi antarane Pilatus lan Hérodès, lan carane iki nggambarake daya pangapura lan nggawe amends.</w:t>
      </w:r>
    </w:p>
    <w:p w14:paraId="737696A2" w14:textId="77777777" w:rsidR="00F90BDC" w:rsidRDefault="00F90BDC"/>
    <w:p w14:paraId="277DC44E" w14:textId="77777777" w:rsidR="00F90BDC" w:rsidRDefault="00F90BDC">
      <w:r xmlns:w="http://schemas.openxmlformats.org/wordprocessingml/2006/main">
        <w:t xml:space="preserve">2. Kekuwatan Ngapura - Ing iki, rembugan babagan carane siji tumindak ngapura bisa ngowahi dalane urip loro, kaya sing katon ing Pilatus lan Hérodès.</w:t>
      </w:r>
    </w:p>
    <w:p w14:paraId="1EE0BD21" w14:textId="77777777" w:rsidR="00F90BDC" w:rsidRDefault="00F90BDC"/>
    <w:p w14:paraId="2EC457D5" w14:textId="77777777" w:rsidR="00F90BDC" w:rsidRDefault="00F90BDC">
      <w:r xmlns:w="http://schemas.openxmlformats.org/wordprocessingml/2006/main">
        <w:t xml:space="preserve">1. Efesus 4:32 - "Padha apikan marang siji lan sijiné, padha alus atine, padha ngapura, kayadene Gusti Allah ana ing Kristus wis ngapura marang kowé."</w:t>
      </w:r>
    </w:p>
    <w:p w14:paraId="3D6A4CBD" w14:textId="77777777" w:rsidR="00F90BDC" w:rsidRDefault="00F90BDC"/>
    <w:p w14:paraId="320EB7A4" w14:textId="77777777" w:rsidR="00F90BDC" w:rsidRDefault="00F90BDC">
      <w:r xmlns:w="http://schemas.openxmlformats.org/wordprocessingml/2006/main">
        <w:t xml:space="preserve">2. Kolose 3:13 - "Saiki padha sabar-sabar, lan manawa ana sambat marang siji liyane, padha ngapura, kayadene Gusti wis ngapura marang kowe, kowe uga kudu ngapura."</w:t>
      </w:r>
    </w:p>
    <w:p w14:paraId="79A7E544" w14:textId="77777777" w:rsidR="00F90BDC" w:rsidRDefault="00F90BDC"/>
    <w:p w14:paraId="391367FA" w14:textId="77777777" w:rsidR="00F90BDC" w:rsidRDefault="00F90BDC">
      <w:r xmlns:w="http://schemas.openxmlformats.org/wordprocessingml/2006/main">
        <w:t xml:space="preserve">LUKAS 23:13 Pilatus banjur nimbali para pangareping imam lan para panggedhe lan rakyat.</w:t>
      </w:r>
    </w:p>
    <w:p w14:paraId="3888A87A" w14:textId="77777777" w:rsidR="00F90BDC" w:rsidRDefault="00F90BDC"/>
    <w:p w14:paraId="6DB4352C" w14:textId="77777777" w:rsidR="00F90BDC" w:rsidRDefault="00F90BDC">
      <w:r xmlns:w="http://schemas.openxmlformats.org/wordprocessingml/2006/main">
        <w:t xml:space="preserve">Wong-wong ing Yérusalèm padha nglumpuk ana ing ngarsané Pilatus kanggo ngrungokake putusané.</w:t>
      </w:r>
    </w:p>
    <w:p w14:paraId="3568C58E" w14:textId="77777777" w:rsidR="00F90BDC" w:rsidRDefault="00F90BDC"/>
    <w:p w14:paraId="0F6FBA12" w14:textId="77777777" w:rsidR="00F90BDC" w:rsidRDefault="00F90BDC">
      <w:r xmlns:w="http://schemas.openxmlformats.org/wordprocessingml/2006/main">
        <w:t xml:space="preserve">1. Kita kudu mandeng marang Gusti Yesus kanggo kaadilan lan sih-rahmat ing wektu kangelan.</w:t>
      </w:r>
    </w:p>
    <w:p w14:paraId="4C420414" w14:textId="77777777" w:rsidR="00F90BDC" w:rsidRDefault="00F90BDC"/>
    <w:p w14:paraId="1BA34E4E" w14:textId="77777777" w:rsidR="00F90BDC" w:rsidRDefault="00F90BDC">
      <w:r xmlns:w="http://schemas.openxmlformats.org/wordprocessingml/2006/main">
        <w:t xml:space="preserve">2. Gusti Allah nimbali kita supaya urip rukun lan rukun, ora preduli saka bedane.</w:t>
      </w:r>
    </w:p>
    <w:p w14:paraId="62FFD469" w14:textId="77777777" w:rsidR="00F90BDC" w:rsidRDefault="00F90BDC"/>
    <w:p w14:paraId="0B84A454" w14:textId="77777777" w:rsidR="00F90BDC" w:rsidRDefault="00F90BDC">
      <w:r xmlns:w="http://schemas.openxmlformats.org/wordprocessingml/2006/main">
        <w:t xml:space="preserve">1. Yesaya 30:18 , “Mulane Sang Yehuwah nganti-anti paring sih-rahmat marang kowe, mula Panjenengane ngluhurake sarirane kanggo paring kawelasan marang kowe. Amarga Pangeran Yehuwah iku Gusti Allah kang adil; rahayu sakehing wong kang nganti-anti marang Panjenengane.”</w:t>
      </w:r>
    </w:p>
    <w:p w14:paraId="7AA0D85E" w14:textId="77777777" w:rsidR="00F90BDC" w:rsidRDefault="00F90BDC"/>
    <w:p w14:paraId="079994A6" w14:textId="77777777" w:rsidR="00F90BDC" w:rsidRDefault="00F90BDC">
      <w:r xmlns:w="http://schemas.openxmlformats.org/wordprocessingml/2006/main">
        <w:t xml:space="preserve">2. Efesus 4:3 , ”Supaya tansah njagi manunggaling Roh Suci marga saka talining tentrem-rahayu”.</w:t>
      </w:r>
    </w:p>
    <w:p w14:paraId="29E85995" w14:textId="77777777" w:rsidR="00F90BDC" w:rsidRDefault="00F90BDC"/>
    <w:p w14:paraId="51C16239" w14:textId="77777777" w:rsidR="00F90BDC" w:rsidRDefault="00F90BDC">
      <w:r xmlns:w="http://schemas.openxmlformats.org/wordprocessingml/2006/main">
        <w:t xml:space="preserve">Lukas 23:14 JAV - Panjenengane banjur ngandika marang wong-wong mau: “Kowe padha nggawa wong iki marang Aku, kaya wong kang nyasaraké wong akèh;</w:t>
      </w:r>
    </w:p>
    <w:p w14:paraId="02E20E49" w14:textId="77777777" w:rsidR="00F90BDC" w:rsidRDefault="00F90BDC"/>
    <w:p w14:paraId="354AB760" w14:textId="77777777" w:rsidR="00F90BDC" w:rsidRDefault="00F90BDC">
      <w:r xmlns:w="http://schemas.openxmlformats.org/wordprocessingml/2006/main">
        <w:t xml:space="preserve">Wacana iki nyritakaké bab Yésus sing dipriksa ing ngarepé wong akèh lan ora kaluputan saka tuduhan-tuduhan marang Panjenengané.</w:t>
      </w:r>
    </w:p>
    <w:p w14:paraId="0E69A1D7" w14:textId="77777777" w:rsidR="00F90BDC" w:rsidRDefault="00F90BDC"/>
    <w:p w14:paraId="057275EC" w14:textId="77777777" w:rsidR="00F90BDC" w:rsidRDefault="00F90BDC">
      <w:r xmlns:w="http://schemas.openxmlformats.org/wordprocessingml/2006/main">
        <w:t xml:space="preserve">1. Gusti Yesus: Sing nandhang sangsara</w:t>
      </w:r>
    </w:p>
    <w:p w14:paraId="132296C9" w14:textId="77777777" w:rsidR="00F90BDC" w:rsidRDefault="00F90BDC"/>
    <w:p w14:paraId="30FF4B67" w14:textId="77777777" w:rsidR="00F90BDC" w:rsidRDefault="00F90BDC">
      <w:r xmlns:w="http://schemas.openxmlformats.org/wordprocessingml/2006/main">
        <w:t xml:space="preserve">2. Apa Tegese Ditemokake Lugu?</w:t>
      </w:r>
    </w:p>
    <w:p w14:paraId="4CFC729A" w14:textId="77777777" w:rsidR="00F90BDC" w:rsidRDefault="00F90BDC"/>
    <w:p w14:paraId="0BC56307" w14:textId="77777777" w:rsidR="00F90BDC" w:rsidRDefault="00F90BDC">
      <w:r xmlns:w="http://schemas.openxmlformats.org/wordprocessingml/2006/main">
        <w:t xml:space="preserve">1. Yesaya 53:7 - Dheweke ditindhes lan ditindhes, nanging ora mbukak cangkeme; Panjenengane katuntun kaya wedhus gembel menyang pasembelehan, lan kaya wedhus gembel ana ing ngarepe kang nyukur rambute kang meneng, mulane ora mbikak cangkeme.</w:t>
      </w:r>
    </w:p>
    <w:p w14:paraId="2E74B84B" w14:textId="77777777" w:rsidR="00F90BDC" w:rsidRDefault="00F90BDC"/>
    <w:p w14:paraId="4ECEEA4A" w14:textId="77777777" w:rsidR="00F90BDC" w:rsidRDefault="00F90BDC">
      <w:r xmlns:w="http://schemas.openxmlformats.org/wordprocessingml/2006/main">
        <w:t xml:space="preserve">2. Wulang Bebasan 17:15 JAV - Sing sapa mbenerake wong duraka lan kang ngukum wong mursid, loro-lorone iku nistha marang Pangeran Yehuwah.</w:t>
      </w:r>
    </w:p>
    <w:p w14:paraId="72FEF8F0" w14:textId="77777777" w:rsidR="00F90BDC" w:rsidRDefault="00F90BDC"/>
    <w:p w14:paraId="3AA10A25" w14:textId="77777777" w:rsidR="00F90BDC" w:rsidRDefault="00F90BDC">
      <w:r xmlns:w="http://schemas.openxmlformats.org/wordprocessingml/2006/main">
        <w:t xml:space="preserve">LUKAS 23:15 Ora, sanadyan Hérodès, awit kowé padha dakkongkon marani Panjenengané; Lan, lah, ora ana apa-apa sing pantes dipatèni.</w:t>
      </w:r>
    </w:p>
    <w:p w14:paraId="4F0F0A21" w14:textId="77777777" w:rsidR="00F90BDC" w:rsidRDefault="00F90BDC"/>
    <w:p w14:paraId="0F0461EB" w14:textId="77777777" w:rsidR="00F90BDC" w:rsidRDefault="00F90BDC">
      <w:r xmlns:w="http://schemas.openxmlformats.org/wordprocessingml/2006/main">
        <w:t xml:space="preserve">Gubernur Romawi Pilatus ora nemu salahé Yésus lan ora gelem ngukum Yésus.</w:t>
      </w:r>
    </w:p>
    <w:p w14:paraId="362D2440" w14:textId="77777777" w:rsidR="00F90BDC" w:rsidRDefault="00F90BDC"/>
    <w:p w14:paraId="7CD487B5" w14:textId="77777777" w:rsidR="00F90BDC" w:rsidRDefault="00F90BDC">
      <w:r xmlns:w="http://schemas.openxmlformats.org/wordprocessingml/2006/main">
        <w:t xml:space="preserve">1: Perlindhungan Gusti Allah marang Yésus nduduhké katresnané marang kita.</w:t>
      </w:r>
    </w:p>
    <w:p w14:paraId="00673081" w14:textId="77777777" w:rsidR="00F90BDC" w:rsidRDefault="00F90BDC"/>
    <w:p w14:paraId="11BC812F" w14:textId="77777777" w:rsidR="00F90BDC" w:rsidRDefault="00F90BDC">
      <w:r xmlns:w="http://schemas.openxmlformats.org/wordprocessingml/2006/main">
        <w:t xml:space="preserve">2: Kesuciané Yésus nduduhké kekuwatané kayektèné.</w:t>
      </w:r>
    </w:p>
    <w:p w14:paraId="07B4A406" w14:textId="77777777" w:rsidR="00F90BDC" w:rsidRDefault="00F90BDC"/>
    <w:p w14:paraId="380521A6" w14:textId="77777777" w:rsidR="00F90BDC" w:rsidRDefault="00F90BDC">
      <w:r xmlns:w="http://schemas.openxmlformats.org/wordprocessingml/2006/main">
        <w:t xml:space="preserve">Yesaya 53:9-15 JAV - Panjenengane kapasrahake kuburan bebarengan karo wong duraka, lan ing antarane wong sugih nalika sedane, sanadyan ora nindakake panganiaya lan ora ana cidra ing cangkeme.</w:t>
      </w:r>
    </w:p>
    <w:p w14:paraId="37E8B46E" w14:textId="77777777" w:rsidR="00F90BDC" w:rsidRDefault="00F90BDC"/>
    <w:p w14:paraId="755EA4D1" w14:textId="77777777" w:rsidR="00F90BDC" w:rsidRDefault="00F90BDC">
      <w:r xmlns:w="http://schemas.openxmlformats.org/wordprocessingml/2006/main">
        <w:t xml:space="preserve">2: Filipi 2:7-18 JAV - nanging wus ora ana apa-apa, lan matrapi kaya batur, lan lair ing rupa </w:t>
      </w:r>
      <w:r xmlns:w="http://schemas.openxmlformats.org/wordprocessingml/2006/main">
        <w:lastRenderedPageBreak xmlns:w="http://schemas.openxmlformats.org/wordprocessingml/2006/main"/>
      </w:r>
      <w:r xmlns:w="http://schemas.openxmlformats.org/wordprocessingml/2006/main">
        <w:t xml:space="preserve">manungsa. Lan nalika tinemu ing wujud manungsa, Panjenengané ngasoraké sarirané, manut marang pati, nganti mati ing kayu salib.</w:t>
      </w:r>
    </w:p>
    <w:p w14:paraId="4AE5E35B" w14:textId="77777777" w:rsidR="00F90BDC" w:rsidRDefault="00F90BDC"/>
    <w:p w14:paraId="704FF698" w14:textId="77777777" w:rsidR="00F90BDC" w:rsidRDefault="00F90BDC">
      <w:r xmlns:w="http://schemas.openxmlformats.org/wordprocessingml/2006/main">
        <w:t xml:space="preserve">LUKAS 23:16 Mulané, dhèwèké bakal Dakdukani, banjur dakluwari.</w:t>
      </w:r>
    </w:p>
    <w:p w14:paraId="46B40B92" w14:textId="77777777" w:rsidR="00F90BDC" w:rsidRDefault="00F90BDC"/>
    <w:p w14:paraId="042CBEAD" w14:textId="77777777" w:rsidR="00F90BDC" w:rsidRDefault="00F90BDC">
      <w:r xmlns:w="http://schemas.openxmlformats.org/wordprocessingml/2006/main">
        <w:t xml:space="preserve">Wacana iki mratelakake karsane Gusti Yesus ngapura marang wong-wong sing nglakoni salah marang Panjenengane.</w:t>
      </w:r>
    </w:p>
    <w:p w14:paraId="439BB622" w14:textId="77777777" w:rsidR="00F90BDC" w:rsidRDefault="00F90BDC"/>
    <w:p w14:paraId="47A71489" w14:textId="77777777" w:rsidR="00F90BDC" w:rsidRDefault="00F90BDC">
      <w:r xmlns:w="http://schemas.openxmlformats.org/wordprocessingml/2006/main">
        <w:t xml:space="preserve">1. "Kekuwatan Pangapunten"</w:t>
      </w:r>
    </w:p>
    <w:p w14:paraId="6FCBB1F8" w14:textId="77777777" w:rsidR="00F90BDC" w:rsidRDefault="00F90BDC"/>
    <w:p w14:paraId="74776E01" w14:textId="77777777" w:rsidR="00F90BDC" w:rsidRDefault="00F90BDC">
      <w:r xmlns:w="http://schemas.openxmlformats.org/wordprocessingml/2006/main">
        <w:t xml:space="preserve">2. "Kebutuhan Welas Asih"</w:t>
      </w:r>
    </w:p>
    <w:p w14:paraId="24C40065" w14:textId="77777777" w:rsidR="00F90BDC" w:rsidRDefault="00F90BDC"/>
    <w:p w14:paraId="0E4FE90D" w14:textId="77777777" w:rsidR="00F90BDC" w:rsidRDefault="00F90BDC">
      <w:r xmlns:w="http://schemas.openxmlformats.org/wordprocessingml/2006/main">
        <w:t xml:space="preserve">1. Matius 6:14-15 - "Amarga manawa kowe padha ngapura kaluputane wong liya, Ramamu ing swarga iya bakal ngapura marang kowe, nanging yen kowe ora ngapura kaluputane wong liya, Ramamu iya ora bakal ngapura kaluputanmu."</w:t>
      </w:r>
    </w:p>
    <w:p w14:paraId="2AAC60B4" w14:textId="77777777" w:rsidR="00F90BDC" w:rsidRDefault="00F90BDC"/>
    <w:p w14:paraId="3206B015" w14:textId="77777777" w:rsidR="00F90BDC" w:rsidRDefault="00F90BDC">
      <w:r xmlns:w="http://schemas.openxmlformats.org/wordprocessingml/2006/main">
        <w:t xml:space="preserve">2. Efesus 4:32 - "Padha apikan marang siji lan sijiné, padha alus atine, padha ngapura, kayadene Gusti Allah ana ing Kristus ngapura marang kowé."</w:t>
      </w:r>
    </w:p>
    <w:p w14:paraId="459DF589" w14:textId="77777777" w:rsidR="00F90BDC" w:rsidRDefault="00F90BDC"/>
    <w:p w14:paraId="57E175CA" w14:textId="77777777" w:rsidR="00F90BDC" w:rsidRDefault="00F90BDC">
      <w:r xmlns:w="http://schemas.openxmlformats.org/wordprocessingml/2006/main">
        <w:t xml:space="preserve">Lukas 23:17 (Amarga ing riyaya iku kudu ngluwari siji kanggo wong-wong mau.)</w:t>
      </w:r>
    </w:p>
    <w:p w14:paraId="7F70AB3C" w14:textId="77777777" w:rsidR="00F90BDC" w:rsidRDefault="00F90BDC"/>
    <w:p w14:paraId="2066095F" w14:textId="77777777" w:rsidR="00F90BDC" w:rsidRDefault="00F90BDC">
      <w:r xmlns:w="http://schemas.openxmlformats.org/wordprocessingml/2006/main">
        <w:t xml:space="preserve">Wacana kasebut nerangake manawa nalika wong-wong njaluk supaya Pilatus mbebasake tahanan, Gusti Yesus diparingake miturut adat riyaya.</w:t>
      </w:r>
    </w:p>
    <w:p w14:paraId="05823CA2" w14:textId="77777777" w:rsidR="00F90BDC" w:rsidRDefault="00F90BDC"/>
    <w:p w14:paraId="705CD263" w14:textId="77777777" w:rsidR="00F90BDC" w:rsidRDefault="00F90BDC">
      <w:r xmlns:w="http://schemas.openxmlformats.org/wordprocessingml/2006/main">
        <w:t xml:space="preserve">1. Nggawe Kurban kanggo Wong Liya: Ngerteni Kurban Gusti Yesus kanggo Kita</w:t>
      </w:r>
    </w:p>
    <w:p w14:paraId="3400215E" w14:textId="77777777" w:rsidR="00F90BDC" w:rsidRDefault="00F90BDC"/>
    <w:p w14:paraId="040CE14D" w14:textId="77777777" w:rsidR="00F90BDC" w:rsidRDefault="00F90BDC">
      <w:r xmlns:w="http://schemas.openxmlformats.org/wordprocessingml/2006/main">
        <w:t xml:space="preserve">2. Kekuwatan Pilihan Pilatus: Apa sing Bisa Kita Sinau saka Keputusane</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Yokanan 3:16: Awit Gusti Allah anggoné ngasihi marang jagad iku nganti masrahaké Kang Putra ontang-anting, supaya saben wong kang pracaya marang Panjenengané aja nganti nemu karusakan, nanging nduwèni urip langgeng.</w:t>
      </w:r>
    </w:p>
    <w:p w14:paraId="3199A4FC" w14:textId="77777777" w:rsidR="00F90BDC" w:rsidRDefault="00F90BDC"/>
    <w:p w14:paraId="6E5B368E" w14:textId="77777777" w:rsidR="00F90BDC" w:rsidRDefault="00F90BDC">
      <w:r xmlns:w="http://schemas.openxmlformats.org/wordprocessingml/2006/main">
        <w:t xml:space="preserve">2. Filipi 2:8: Lan nalika ketemu ing wujud manungsa, Panjenengané ngasoraké sarirané lan manut marang pati, malah pati ing kayu salib.</w:t>
      </w:r>
    </w:p>
    <w:p w14:paraId="3C48CBB7" w14:textId="77777777" w:rsidR="00F90BDC" w:rsidRDefault="00F90BDC"/>
    <w:p w14:paraId="4FBBF522" w14:textId="77777777" w:rsidR="00F90BDC" w:rsidRDefault="00F90BDC">
      <w:r xmlns:w="http://schemas.openxmlformats.org/wordprocessingml/2006/main">
        <w:t xml:space="preserve">LUKAS 23:18 Sanalika wong-wong mau padha bengok-bengok, pangucape: “Wong iki sirna, Barabas uculna!</w:t>
      </w:r>
    </w:p>
    <w:p w14:paraId="78B80864" w14:textId="77777777" w:rsidR="00F90BDC" w:rsidRDefault="00F90BDC"/>
    <w:p w14:paraId="4726EBE0" w14:textId="77777777" w:rsidR="00F90BDC" w:rsidRDefault="00F90BDC">
      <w:r xmlns:w="http://schemas.openxmlformats.org/wordprocessingml/2006/main">
        <w:t xml:space="preserve">Wacana iki nggambarake panjaluke wong akeh supaya Barabas diluwari lan disalib Yesus.</w:t>
      </w:r>
    </w:p>
    <w:p w14:paraId="3B33BA7B" w14:textId="77777777" w:rsidR="00F90BDC" w:rsidRDefault="00F90BDC"/>
    <w:p w14:paraId="4A85CCCF" w14:textId="77777777" w:rsidR="00F90BDC" w:rsidRDefault="00F90BDC">
      <w:r xmlns:w="http://schemas.openxmlformats.org/wordprocessingml/2006/main">
        <w:t xml:space="preserve">1. Biaya Penebusan: Ngerteni Kurban Gusti Yesus</w:t>
      </w:r>
    </w:p>
    <w:p w14:paraId="0A0F1006" w14:textId="77777777" w:rsidR="00F90BDC" w:rsidRDefault="00F90BDC"/>
    <w:p w14:paraId="7EE65C17" w14:textId="77777777" w:rsidR="00F90BDC" w:rsidRDefault="00F90BDC">
      <w:r xmlns:w="http://schemas.openxmlformats.org/wordprocessingml/2006/main">
        <w:t xml:space="preserve">2. Sucining Urip: Milih Gusti Yesus ngluwihi Barabas</w:t>
      </w:r>
    </w:p>
    <w:p w14:paraId="6667DB1C" w14:textId="77777777" w:rsidR="00F90BDC" w:rsidRDefault="00F90BDC"/>
    <w:p w14:paraId="394DABA5" w14:textId="77777777" w:rsidR="00F90BDC" w:rsidRDefault="00F90BDC">
      <w:r xmlns:w="http://schemas.openxmlformats.org/wordprocessingml/2006/main">
        <w:t xml:space="preserve">1. Yokanan 8:34 , "Gusti Yesus ngandika marang wong-wong mau, "Satemen-temene, Aku pitutur marang kowe, saben wong sing nglakoni dosa iku bature dosa."</w:t>
      </w:r>
    </w:p>
    <w:p w14:paraId="73BEB70C" w14:textId="77777777" w:rsidR="00F90BDC" w:rsidRDefault="00F90BDC"/>
    <w:p w14:paraId="76814CF4" w14:textId="77777777" w:rsidR="00F90BDC" w:rsidRDefault="00F90BDC">
      <w:r xmlns:w="http://schemas.openxmlformats.org/wordprocessingml/2006/main">
        <w:t xml:space="preserve">2. Rum 6:23, "Awit opahing dosa iku pati, nanging peparingé Gusti Allah iku urip langgeng ana ing Kristus Yésus, Gusti kita."</w:t>
      </w:r>
    </w:p>
    <w:p w14:paraId="597227BF" w14:textId="77777777" w:rsidR="00F90BDC" w:rsidRDefault="00F90BDC"/>
    <w:p w14:paraId="0B6BB503" w14:textId="77777777" w:rsidR="00F90BDC" w:rsidRDefault="00F90BDC">
      <w:r xmlns:w="http://schemas.openxmlformats.org/wordprocessingml/2006/main">
        <w:t xml:space="preserve">LUKAS 23:19 (Sing dilebokake ing pakunjaran amarga ana komplotan ing kutha lan amarga mateni wong.)</w:t>
      </w:r>
    </w:p>
    <w:p w14:paraId="3E0BF9C6" w14:textId="77777777" w:rsidR="00F90BDC" w:rsidRDefault="00F90BDC"/>
    <w:p w14:paraId="6C79F7EB" w14:textId="77777777" w:rsidR="00F90BDC" w:rsidRDefault="00F90BDC">
      <w:r xmlns:w="http://schemas.openxmlformats.org/wordprocessingml/2006/main">
        <w:t xml:space="preserve">Wacana iki nggambarake penahanan Yesus amarga tuduhan palsu babagan hasutan lan pembunuhan.</w:t>
      </w:r>
    </w:p>
    <w:p w14:paraId="1E28EE28" w14:textId="77777777" w:rsidR="00F90BDC" w:rsidRDefault="00F90BDC"/>
    <w:p w14:paraId="23452AB5" w14:textId="77777777" w:rsidR="00F90BDC" w:rsidRDefault="00F90BDC">
      <w:r xmlns:w="http://schemas.openxmlformats.org/wordprocessingml/2006/main">
        <w:t xml:space="preserve">1: Kita kudu ngupaya tetep setya marang Gusti Allah senajan ngadhepi panganiaya.</w:t>
      </w:r>
    </w:p>
    <w:p w14:paraId="2F8421BE" w14:textId="77777777" w:rsidR="00F90BDC" w:rsidRDefault="00F90BDC"/>
    <w:p w14:paraId="7B0F5481" w14:textId="77777777" w:rsidR="00F90BDC" w:rsidRDefault="00F90BDC">
      <w:r xmlns:w="http://schemas.openxmlformats.org/wordprocessingml/2006/main">
        <w:t xml:space="preserve">2: Awaké dhéwé aja nganti nyeksèni goroh marang wong liya, merga kuwi salah lan nglanggar hukumé Gusti Allah.</w:t>
      </w:r>
    </w:p>
    <w:p w14:paraId="1629DAF1" w14:textId="77777777" w:rsidR="00F90BDC" w:rsidRDefault="00F90BDC"/>
    <w:p w14:paraId="5EC10F9D" w14:textId="77777777" w:rsidR="00F90BDC" w:rsidRDefault="00F90BDC">
      <w:r xmlns:w="http://schemas.openxmlformats.org/wordprocessingml/2006/main">
        <w:t xml:space="preserve">1: Yakobus 5:12 JAV - Nanging kang luwih penting, para sadulurku, aja supata demi swarga utawa bumi, apadene sumpah liya-liyane, nanging “iya” dadi iya lan “ora” dadi ora, supaya kowe bisa uga ora kena dihukum."</w:t>
      </w:r>
    </w:p>
    <w:p w14:paraId="2F80DF7D" w14:textId="77777777" w:rsidR="00F90BDC" w:rsidRDefault="00F90BDC"/>
    <w:p w14:paraId="7E0A95FF" w14:textId="77777777" w:rsidR="00F90BDC" w:rsidRDefault="00F90BDC">
      <w:r xmlns:w="http://schemas.openxmlformats.org/wordprocessingml/2006/main">
        <w:t xml:space="preserve">2: Mateus 7:12 JAV - “Mulane ing samubarang kabeh, lakonana marang wong liya apa kang kokkarepake supaya ditindakake marang kowe, amarga iku ngrangkep angger-anggering Toret lan para nabi.” - Biblics</w:t>
      </w:r>
    </w:p>
    <w:p w14:paraId="772964CC" w14:textId="77777777" w:rsidR="00F90BDC" w:rsidRDefault="00F90BDC"/>
    <w:p w14:paraId="0A0CEE68" w14:textId="77777777" w:rsidR="00F90BDC" w:rsidRDefault="00F90BDC">
      <w:r xmlns:w="http://schemas.openxmlformats.org/wordprocessingml/2006/main">
        <w:t xml:space="preserve">Lukas 23:20 JAV - Sang Pilatus karsa ngluwari Gusti Yesus, banjur ngandika maneh marang wong-wong mau.</w:t>
      </w:r>
    </w:p>
    <w:p w14:paraId="2D22CED8" w14:textId="77777777" w:rsidR="00F90BDC" w:rsidRDefault="00F90BDC"/>
    <w:p w14:paraId="2B65FDC0" w14:textId="77777777" w:rsidR="00F90BDC" w:rsidRDefault="00F90BDC">
      <w:r xmlns:w="http://schemas.openxmlformats.org/wordprocessingml/2006/main">
        <w:t xml:space="preserve">Pilatus kapengin mbebasake Gusti Yesus, banjur ngandika kaping pindho marang wong akeh.</w:t>
      </w:r>
    </w:p>
    <w:p w14:paraId="02C47AF5" w14:textId="77777777" w:rsidR="00F90BDC" w:rsidRDefault="00F90BDC"/>
    <w:p w14:paraId="46ADB211" w14:textId="77777777" w:rsidR="00F90BDC" w:rsidRDefault="00F90BDC">
      <w:r xmlns:w="http://schemas.openxmlformats.org/wordprocessingml/2006/main">
        <w:t xml:space="preserve">1. Kuwasane Welas Asih: Napa Yesus Pantes Ngapura</w:t>
      </w:r>
    </w:p>
    <w:p w14:paraId="1094FE56" w14:textId="77777777" w:rsidR="00F90BDC" w:rsidRDefault="00F90BDC"/>
    <w:p w14:paraId="3EEDF0A6" w14:textId="77777777" w:rsidR="00F90BDC" w:rsidRDefault="00F90BDC">
      <w:r xmlns:w="http://schemas.openxmlformats.org/wordprocessingml/2006/main">
        <w:t xml:space="preserve">2. Kekuwatan Pangapura: Kepiye Gusti Yesus Nduduhake Sih-rahmat</w:t>
      </w:r>
    </w:p>
    <w:p w14:paraId="4935EE1D" w14:textId="77777777" w:rsidR="00F90BDC" w:rsidRDefault="00F90BDC"/>
    <w:p w14:paraId="34FCB843" w14:textId="77777777" w:rsidR="00F90BDC" w:rsidRDefault="00F90BDC">
      <w:r xmlns:w="http://schemas.openxmlformats.org/wordprocessingml/2006/main">
        <w:t xml:space="preserve">1. Kolose 3:13 - "Saiki padha sabar-sabar lan ngapura marang sapadha-padha, manawa ana panunggalanmu kang duwe kaluputan marang wong liya.</w:t>
      </w:r>
    </w:p>
    <w:p w14:paraId="5E35A121" w14:textId="77777777" w:rsidR="00F90BDC" w:rsidRDefault="00F90BDC"/>
    <w:p w14:paraId="4A735112" w14:textId="77777777" w:rsidR="00F90BDC" w:rsidRDefault="00F90BDC">
      <w:r xmlns:w="http://schemas.openxmlformats.org/wordprocessingml/2006/main">
        <w:t xml:space="preserve">2. Mateus 18:21-25 JAV - Petrus nuli sowan ing ngarsane Gusti Yesus lan matur: “Gusti, ping pinten anggen kula badhe ngapunten sadherek kula ingkang nglampahi kalepatan dhateng kula? Nganti ping pitu?” Gusti Yésus semaur: “Aku pitutur marang kowé, ora ping pitu, nanging ping pitung puluh pitu.”</w:t>
      </w:r>
    </w:p>
    <w:p w14:paraId="44F9F076" w14:textId="77777777" w:rsidR="00F90BDC" w:rsidRDefault="00F90BDC"/>
    <w:p w14:paraId="438ABF4D" w14:textId="77777777" w:rsidR="00F90BDC" w:rsidRDefault="00F90BDC">
      <w:r xmlns:w="http://schemas.openxmlformats.org/wordprocessingml/2006/main">
        <w:t xml:space="preserve">LUKAS 23:21 Nanging wong-wong mau padha bengok-bengok: “Kasaliba, kasaliba!”</w:t>
      </w:r>
    </w:p>
    <w:p w14:paraId="3CD9BE0C" w14:textId="77777777" w:rsidR="00F90BDC" w:rsidRDefault="00F90BDC"/>
    <w:p w14:paraId="085C9A5F" w14:textId="77777777" w:rsidR="00F90BDC" w:rsidRDefault="00F90BDC">
      <w:r xmlns:w="http://schemas.openxmlformats.org/wordprocessingml/2006/main">
        <w:t xml:space="preserve">Wong-wong padha njaluk supaya Gusti Yésus kasalib.</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Gusti Yesus nandhang sangsara ing kayu salib, lan kita kudu ngelingi pangurbanane.</w:t>
      </w:r>
    </w:p>
    <w:p w14:paraId="279AE057" w14:textId="77777777" w:rsidR="00F90BDC" w:rsidRDefault="00F90BDC"/>
    <w:p w14:paraId="7B9D2F83" w14:textId="77777777" w:rsidR="00F90BDC" w:rsidRDefault="00F90BDC">
      <w:r xmlns:w="http://schemas.openxmlformats.org/wordprocessingml/2006/main">
        <w:t xml:space="preserve">2: Kita ora kudu kaya wong akeh sing njaluk disalibake Gusti Yesus, nanging njaluk sih-rahmat lan pangapunten.</w:t>
      </w:r>
    </w:p>
    <w:p w14:paraId="5834A07C" w14:textId="77777777" w:rsidR="00F90BDC" w:rsidRDefault="00F90BDC"/>
    <w:p w14:paraId="75FDA476" w14:textId="77777777" w:rsidR="00F90BDC" w:rsidRDefault="00F90BDC">
      <w:r xmlns:w="http://schemas.openxmlformats.org/wordprocessingml/2006/main">
        <w:t xml:space="preserve">1: 1 Petrus 2:21-24 - "Amarga kanggo iki sampeyan padha katimbalan, amarga Kristus uga wis nandhang sangsara marga saka kowe, supaya kowe padha dadi tuladha, supaya kowé padha manut ing lakuné. cangkeme, nalika dipocapake, ora dibales, nalika nandhang sangsara, ora ngancam, nanging tetep pasrahake marang Panjenengane kang ngadili kanthi adil, Panjenengane piyambak mikul dosa kita ana ing sarirane ing kayu, supaya kita padha mati. marang dosa lan urip ing kabeneran, marga saka tatune kowe padha mari."</w:t>
      </w:r>
    </w:p>
    <w:p w14:paraId="1E9B46E5" w14:textId="77777777" w:rsidR="00F90BDC" w:rsidRDefault="00F90BDC"/>
    <w:p w14:paraId="45FB74C4" w14:textId="77777777" w:rsidR="00F90BDC" w:rsidRDefault="00F90BDC">
      <w:r xmlns:w="http://schemas.openxmlformats.org/wordprocessingml/2006/main">
        <w:t xml:space="preserve">2: Yesaya 53:4-6 JAV - “Satemene Panjenengane wus nanggung kasangsaran kita lan nandhang kasusahan kita, nanging kita padha nganggep Panjenengane disabetake, disabetake dening Gusti Allah lan ditindhes. Panjenengane iku paukuman kang ndadekake katentreman kita, lan marga saka bilur-bilure kita padha waras, kita kabeh padha kesasar kaya wedhus-wedhus, saben wong padha mratobat marang dalane dhewe-dhewe, lan Pangeran Yehuwah ndhatengake piala kita kabeh. "</w:t>
      </w:r>
    </w:p>
    <w:p w14:paraId="5ABB582C" w14:textId="77777777" w:rsidR="00F90BDC" w:rsidRDefault="00F90BDC"/>
    <w:p w14:paraId="60326913" w14:textId="77777777" w:rsidR="00F90BDC" w:rsidRDefault="00F90BDC">
      <w:r xmlns:w="http://schemas.openxmlformats.org/wordprocessingml/2006/main">
        <w:t xml:space="preserve">LUKAS 23:22 Panjenengane banjur ngandika marang wong-wong mau kang kaping telune: “Yagene, piala apa kang ditindakake? Aku ora nemu sabab saka pati ing wong, mulane aku bakal nggegirisi wong, lan supaya dheweke lunga.</w:t>
      </w:r>
    </w:p>
    <w:p w14:paraId="08F5D69F" w14:textId="77777777" w:rsidR="00F90BDC" w:rsidRDefault="00F90BDC"/>
    <w:p w14:paraId="5A3747A2" w14:textId="77777777" w:rsidR="00F90BDC" w:rsidRDefault="00F90BDC">
      <w:r xmlns:w="http://schemas.openxmlformats.org/wordprocessingml/2006/main">
        <w:t xml:space="preserve">Wacana iki nggambarake upaya katelu Pilatus kanggo mbujuk wong akeh supaya mbebasake Gusti Yesus sawise ora nemoni kesalahane.</w:t>
      </w:r>
    </w:p>
    <w:p w14:paraId="15C402B2" w14:textId="77777777" w:rsidR="00F90BDC" w:rsidRDefault="00F90BDC"/>
    <w:p w14:paraId="1BA82F46" w14:textId="77777777" w:rsidR="00F90BDC" w:rsidRDefault="00F90BDC">
      <w:r xmlns:w="http://schemas.openxmlformats.org/wordprocessingml/2006/main">
        <w:t xml:space="preserve">1. Gusti Yesus, Sing Ora Salah: Pesen babagan kekuwatan Yesus sing ora salah lan kepiye carane bisa nylametake dheweke.</w:t>
      </w:r>
    </w:p>
    <w:p w14:paraId="1E2A4448" w14:textId="77777777" w:rsidR="00F90BDC" w:rsidRDefault="00F90BDC"/>
    <w:p w14:paraId="568A4C4E" w14:textId="77777777" w:rsidR="00F90BDC" w:rsidRDefault="00F90BDC">
      <w:r xmlns:w="http://schemas.openxmlformats.org/wordprocessingml/2006/main">
        <w:t xml:space="preserve">2. Pengaruhe Wong akeh: Pesen babagan bebaya mentalitas wong akeh lan kepiye carane ora bisa dipercaya.</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53:9 - "Dheweke kapasrahake kuburan karo wong duraka, lan karo wong sugih ing pati, sanadyan ora nindakake panganiaya, lan ora ana cidra ing tutuk."</w:t>
      </w:r>
    </w:p>
    <w:p w14:paraId="144C4BF4" w14:textId="77777777" w:rsidR="00F90BDC" w:rsidRDefault="00F90BDC"/>
    <w:p w14:paraId="4E0A8151" w14:textId="77777777" w:rsidR="00F90BDC" w:rsidRDefault="00F90BDC">
      <w:r xmlns:w="http://schemas.openxmlformats.org/wordprocessingml/2006/main">
        <w:t xml:space="preserve">2. Yokanan 8:46-46 JAV - “Sapa panunggalanmu kang ngakoni Aku bab dosa?</w:t>
      </w:r>
    </w:p>
    <w:p w14:paraId="040FEAAE" w14:textId="77777777" w:rsidR="00F90BDC" w:rsidRDefault="00F90BDC"/>
    <w:p w14:paraId="71AAB80D" w14:textId="77777777" w:rsidR="00F90BDC" w:rsidRDefault="00F90BDC">
      <w:r xmlns:w="http://schemas.openxmlformats.org/wordprocessingml/2006/main">
        <w:t xml:space="preserve">Lukas 23:23 JAV - Wong-wong mau kanthi swara banter padha nyuwun supaya Panjenengane disalib. Lan swarané wong-wong mau lan para pangareping imam menang.</w:t>
      </w:r>
    </w:p>
    <w:p w14:paraId="3D63B652" w14:textId="77777777" w:rsidR="00F90BDC" w:rsidRDefault="00F90BDC"/>
    <w:p w14:paraId="35563B56" w14:textId="77777777" w:rsidR="00F90BDC" w:rsidRDefault="00F90BDC">
      <w:r xmlns:w="http://schemas.openxmlformats.org/wordprocessingml/2006/main">
        <w:t xml:space="preserve">Wong-wong lan para pangareping imam padha njaluk supaya Gusti Yésus kasalib.</w:t>
      </w:r>
    </w:p>
    <w:p w14:paraId="482F1A06" w14:textId="77777777" w:rsidR="00F90BDC" w:rsidRDefault="00F90BDC"/>
    <w:p w14:paraId="52063278" w14:textId="77777777" w:rsidR="00F90BDC" w:rsidRDefault="00F90BDC">
      <w:r xmlns:w="http://schemas.openxmlformats.org/wordprocessingml/2006/main">
        <w:t xml:space="preserve">1. Daya Manunggaling Kawigatosan: Swara siji, siji tujuan</w:t>
      </w:r>
    </w:p>
    <w:p w14:paraId="52CAFAB6" w14:textId="77777777" w:rsidR="00F90BDC" w:rsidRDefault="00F90BDC"/>
    <w:p w14:paraId="5000FF25" w14:textId="77777777" w:rsidR="00F90BDC" w:rsidRDefault="00F90BDC">
      <w:r xmlns:w="http://schemas.openxmlformats.org/wordprocessingml/2006/main">
        <w:t xml:space="preserve">2. Bebaya Groupthink: Nderek Wong akeh kanthi biaya apa?</w:t>
      </w:r>
    </w:p>
    <w:p w14:paraId="5148FEEA" w14:textId="77777777" w:rsidR="00F90BDC" w:rsidRDefault="00F90BDC"/>
    <w:p w14:paraId="786833FE" w14:textId="77777777" w:rsidR="00F90BDC" w:rsidRDefault="00F90BDC">
      <w:r xmlns:w="http://schemas.openxmlformats.org/wordprocessingml/2006/main">
        <w:t xml:space="preserve">1. Jabur 118:8 - Luwih becik kumandel marang Pangeran Yehuwah tinimbang ngendelake manungsa.</w:t>
      </w:r>
    </w:p>
    <w:p w14:paraId="509F8112" w14:textId="77777777" w:rsidR="00F90BDC" w:rsidRDefault="00F90BDC"/>
    <w:p w14:paraId="12277BAA" w14:textId="77777777" w:rsidR="00F90BDC" w:rsidRDefault="00F90BDC">
      <w:r xmlns:w="http://schemas.openxmlformats.org/wordprocessingml/2006/main">
        <w:t xml:space="preserve">2. Lelakone Para Rasul 5:29 JAV - Petrus lan para rasul liyane padha mangsuli, pangandikane: “Kula langkung prayogi manut dhateng Gusti Allah katimbang dhateng manungsa.”</w:t>
      </w:r>
    </w:p>
    <w:p w14:paraId="0FBFE05C" w14:textId="77777777" w:rsidR="00F90BDC" w:rsidRDefault="00F90BDC"/>
    <w:p w14:paraId="4F0ED45B" w14:textId="77777777" w:rsidR="00F90BDC" w:rsidRDefault="00F90BDC">
      <w:r xmlns:w="http://schemas.openxmlformats.org/wordprocessingml/2006/main">
        <w:t xml:space="preserve">Lukas 23:24 JAV - Sang Pilatus banjur dhawuh supaya kalakon kaya kang dikarepake.</w:t>
      </w:r>
    </w:p>
    <w:p w14:paraId="06F583F9" w14:textId="77777777" w:rsidR="00F90BDC" w:rsidRDefault="00F90BDC"/>
    <w:p w14:paraId="13D4A3ED" w14:textId="77777777" w:rsidR="00F90BDC" w:rsidRDefault="00F90BDC">
      <w:r xmlns:w="http://schemas.openxmlformats.org/wordprocessingml/2006/main">
        <w:t xml:space="preserve">Wacana iki nduduhké nèk Pilatus nresnani panjaluké wong-wong lan nglilani wong-wong kuwi manut.</w:t>
      </w:r>
    </w:p>
    <w:p w14:paraId="5FA184FA" w14:textId="77777777" w:rsidR="00F90BDC" w:rsidRDefault="00F90BDC"/>
    <w:p w14:paraId="52774868" w14:textId="77777777" w:rsidR="00F90BDC" w:rsidRDefault="00F90BDC">
      <w:r xmlns:w="http://schemas.openxmlformats.org/wordprocessingml/2006/main">
        <w:t xml:space="preserve">1. Gusti tansah nguwasani, sanajan ora krasa.</w:t>
      </w:r>
    </w:p>
    <w:p w14:paraId="4521929A" w14:textId="77777777" w:rsidR="00F90BDC" w:rsidRDefault="00F90BDC"/>
    <w:p w14:paraId="3401E919" w14:textId="77777777" w:rsidR="00F90BDC" w:rsidRDefault="00F90BDC">
      <w:r xmlns:w="http://schemas.openxmlformats.org/wordprocessingml/2006/main">
        <w:t xml:space="preserve">2. Pasrah marang karsane Gusti iku mung siji-sijine dalan tumuju tentrem rahayu.</w:t>
      </w:r>
    </w:p>
    <w:p w14:paraId="4858450A" w14:textId="77777777" w:rsidR="00F90BDC" w:rsidRDefault="00F90BDC"/>
    <w:p w14:paraId="7D5D6C1E" w14:textId="77777777" w:rsidR="00F90BDC" w:rsidRDefault="00F90BDC">
      <w:r xmlns:w="http://schemas.openxmlformats.org/wordprocessingml/2006/main">
        <w:t xml:space="preserve">1. Yesaya 55:8-9 “Amarga pikiran-Ku dudu pikiranmu, lan dalanmu dudu dalan-Ku,” pangandikane Sang Yehuwah. “Kaya langit iku dhuwure ngungkuli bumi, mangkono uga dalaningSun ngungkuli dalanmu lan pikiranKu ngluwihi pikiranmu.</w:t>
      </w:r>
    </w:p>
    <w:p w14:paraId="0409B2CA" w14:textId="77777777" w:rsidR="00F90BDC" w:rsidRDefault="00F90BDC"/>
    <w:p w14:paraId="031C947A" w14:textId="77777777" w:rsidR="00F90BDC" w:rsidRDefault="00F90BDC">
      <w:r xmlns:w="http://schemas.openxmlformats.org/wordprocessingml/2006/main">
        <w:t xml:space="preserve">2. WULANG BEBASAN 16:9 Ing atine manungsa ngrancang lakune, nanging Pangeran Yehuwah kang netepake lakune.</w:t>
      </w:r>
    </w:p>
    <w:p w14:paraId="7A78BC6C" w14:textId="77777777" w:rsidR="00F90BDC" w:rsidRDefault="00F90BDC"/>
    <w:p w14:paraId="04E16C9B" w14:textId="77777777" w:rsidR="00F90BDC" w:rsidRDefault="00F90BDC">
      <w:r xmlns:w="http://schemas.openxmlformats.org/wordprocessingml/2006/main">
        <w:t xml:space="preserve">LUKAS 23:25 Panjenengane banjur ngluwari wong kang dilebokake ing pakunjaran marga saka mbrontak lan mateni wong, kang padha dikarepake; Nanging Gusti Yésus dipasrahké marang karepé wong-wong kuwi.</w:t>
      </w:r>
    </w:p>
    <w:p w14:paraId="571039F8" w14:textId="77777777" w:rsidR="00F90BDC" w:rsidRDefault="00F90BDC"/>
    <w:p w14:paraId="248CB9C2" w14:textId="77777777" w:rsidR="00F90BDC" w:rsidRDefault="00F90BDC">
      <w:r xmlns:w="http://schemas.openxmlformats.org/wordprocessingml/2006/main">
        <w:t xml:space="preserve">Wong-wong ing Yérusalèm péngin Barabas diluwari, nanging Gusti Yésus dipasrahké marang kersané.</w:t>
      </w:r>
    </w:p>
    <w:p w14:paraId="45BF1913" w14:textId="77777777" w:rsidR="00F90BDC" w:rsidRDefault="00F90BDC"/>
    <w:p w14:paraId="4F31C053" w14:textId="77777777" w:rsidR="00F90BDC" w:rsidRDefault="00F90BDC">
      <w:r xmlns:w="http://schemas.openxmlformats.org/wordprocessingml/2006/main">
        <w:t xml:space="preserve">1. Kuwasane Welas Asih: Kepiye Gusti Yesus Ngowahi Ukara Pati dadi Urip</w:t>
      </w:r>
    </w:p>
    <w:p w14:paraId="42AC0280" w14:textId="77777777" w:rsidR="00F90BDC" w:rsidRDefault="00F90BDC"/>
    <w:p w14:paraId="5BE8B3E0" w14:textId="77777777" w:rsidR="00F90BDC" w:rsidRDefault="00F90BDC">
      <w:r xmlns:w="http://schemas.openxmlformats.org/wordprocessingml/2006/main">
        <w:t xml:space="preserve">2. Kekuwatane Rakyat : Nliti Dampake Swarane Wong akeh.</w:t>
      </w:r>
    </w:p>
    <w:p w14:paraId="09498E3E" w14:textId="77777777" w:rsidR="00F90BDC" w:rsidRDefault="00F90BDC"/>
    <w:p w14:paraId="65E28948" w14:textId="77777777" w:rsidR="00F90BDC" w:rsidRDefault="00F90BDC">
      <w:r xmlns:w="http://schemas.openxmlformats.org/wordprocessingml/2006/main">
        <w:t xml:space="preserve">1. Matius 27:15-26 - Interaksi Pilatus karo wong-wong ing Yerusalem lan keputusan utama kanggo mbebasake Barabas lan nyalib Yesus.</w:t>
      </w:r>
    </w:p>
    <w:p w14:paraId="3EB9882A" w14:textId="77777777" w:rsidR="00F90BDC" w:rsidRDefault="00F90BDC"/>
    <w:p w14:paraId="6EA99A82" w14:textId="77777777" w:rsidR="00F90BDC" w:rsidRDefault="00F90BDC">
      <w:r xmlns:w="http://schemas.openxmlformats.org/wordprocessingml/2006/main">
        <w:t xml:space="preserve">2. Lukas 15:11-32 - Pasemon bab Anak Prodigal, nggambarake welas asih lan welas asih Gusti Yesus.</w:t>
      </w:r>
    </w:p>
    <w:p w14:paraId="7B99529A" w14:textId="77777777" w:rsidR="00F90BDC" w:rsidRDefault="00F90BDC"/>
    <w:p w14:paraId="4402D502" w14:textId="77777777" w:rsidR="00F90BDC" w:rsidRDefault="00F90BDC">
      <w:r xmlns:w="http://schemas.openxmlformats.org/wordprocessingml/2006/main">
        <w:t xml:space="preserve">Lukas 23:26 JAV - Nalika padha ngirid Panjenengane, padha nyekel Simon, wong Kirene, kang lagi teka saka ing pategalan, banjur padha numpangi salibe, manggul salibe ana ing mburine Gusti Yesus.</w:t>
      </w:r>
    </w:p>
    <w:p w14:paraId="3BB27954" w14:textId="77777777" w:rsidR="00F90BDC" w:rsidRDefault="00F90BDC"/>
    <w:p w14:paraId="48E56FEB" w14:textId="77777777" w:rsidR="00F90BDC" w:rsidRDefault="00F90BDC">
      <w:r xmlns:w="http://schemas.openxmlformats.org/wordprocessingml/2006/main">
        <w:t xml:space="preserve">Para prajurit meksa Simon manggul salibé Gusti Yésus.</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Gusti Allah nggunakké wong sing ora disangka-sangka kanggo nindakké rencanané.</w:t>
      </w:r>
    </w:p>
    <w:p w14:paraId="18E07AF8" w14:textId="77777777" w:rsidR="00F90BDC" w:rsidRDefault="00F90BDC"/>
    <w:p w14:paraId="76DA4A04" w14:textId="77777777" w:rsidR="00F90BDC" w:rsidRDefault="00F90BDC">
      <w:r xmlns:w="http://schemas.openxmlformats.org/wordprocessingml/2006/main">
        <w:t xml:space="preserve">2: Awaké dhéwé isa percaya karo Yéhuwah, senajan awaké dhéwé kepeksa nindakké sing angel.</w:t>
      </w:r>
    </w:p>
    <w:p w14:paraId="2F56780F" w14:textId="77777777" w:rsidR="00F90BDC" w:rsidRDefault="00F90BDC"/>
    <w:p w14:paraId="2348B3FD" w14:textId="77777777" w:rsidR="00F90BDC" w:rsidRDefault="00F90BDC">
      <w:r xmlns:w="http://schemas.openxmlformats.org/wordprocessingml/2006/main">
        <w:t xml:space="preserve">1: Lelakone Para Rasul 10:34-35 JAV - Gusti Allah ora mandeng wong, nanging ing saben bangsa, sapa kang ngabekti marang Panjenengane lan nindakake apa kang bener, iku keparenge Panjenengane.</w:t>
      </w:r>
    </w:p>
    <w:p w14:paraId="372DB0E6" w14:textId="77777777" w:rsidR="00F90BDC" w:rsidRDefault="00F90BDC"/>
    <w:p w14:paraId="6EE84609" w14:textId="77777777" w:rsidR="00F90BDC" w:rsidRDefault="00F90BDC">
      <w:r xmlns:w="http://schemas.openxmlformats.org/wordprocessingml/2006/main">
        <w:t xml:space="preserve">2: Mateus 16:24-25 JAV - Gusti Yesus banjur ngandika marang para sakabate: “Sapa kang kersa dadi muridKu, iku kudu nyingkur awake dhewe, manggul salibe lan mèlu Aku.</w:t>
      </w:r>
    </w:p>
    <w:p w14:paraId="5FD3C958" w14:textId="77777777" w:rsidR="00F90BDC" w:rsidRDefault="00F90BDC"/>
    <w:p w14:paraId="5AE01B65" w14:textId="77777777" w:rsidR="00F90BDC" w:rsidRDefault="00F90BDC">
      <w:r xmlns:w="http://schemas.openxmlformats.org/wordprocessingml/2006/main">
        <w:t xml:space="preserve">Lukas 23:27 JAV - Wong akeh kang padha ndherekake Panjenengane, lan wong wadon kang padha sesambat lan nangisi Panjenengane.</w:t>
      </w:r>
    </w:p>
    <w:p w14:paraId="6287D724" w14:textId="77777777" w:rsidR="00F90BDC" w:rsidRDefault="00F90BDC"/>
    <w:p w14:paraId="10557E09" w14:textId="77777777" w:rsidR="00F90BDC" w:rsidRDefault="00F90BDC">
      <w:r xmlns:w="http://schemas.openxmlformats.org/wordprocessingml/2006/main">
        <w:t xml:space="preserve">Wong wédok okèh pada ngetutké Gusti Yésus lan ngetokké sedhihé marang Dèkné.</w:t>
      </w:r>
    </w:p>
    <w:p w14:paraId="3AD0DFB5" w14:textId="77777777" w:rsidR="00F90BDC" w:rsidRDefault="00F90BDC"/>
    <w:p w14:paraId="7A2304AF" w14:textId="77777777" w:rsidR="00F90BDC" w:rsidRDefault="00F90BDC">
      <w:r xmlns:w="http://schemas.openxmlformats.org/wordprocessingml/2006/main">
        <w:t xml:space="preserve">1. Yesus Kristus: Juru Slamet Kita</w:t>
      </w:r>
    </w:p>
    <w:p w14:paraId="2C7796ED" w14:textId="77777777" w:rsidR="00F90BDC" w:rsidRDefault="00F90BDC"/>
    <w:p w14:paraId="02E5C490" w14:textId="77777777" w:rsidR="00F90BDC" w:rsidRDefault="00F90BDC">
      <w:r xmlns:w="http://schemas.openxmlformats.org/wordprocessingml/2006/main">
        <w:t xml:space="preserve">2. Kuwasane Gusti Yesus Asih lan Welas Asih</w:t>
      </w:r>
    </w:p>
    <w:p w14:paraId="43B28036" w14:textId="77777777" w:rsidR="00F90BDC" w:rsidRDefault="00F90BDC"/>
    <w:p w14:paraId="31ED5E6E" w14:textId="77777777" w:rsidR="00F90BDC" w:rsidRDefault="00F90BDC">
      <w:r xmlns:w="http://schemas.openxmlformats.org/wordprocessingml/2006/main">
        <w:t xml:space="preserve">1. Ibrani 4:15-16 JAV - Sabab kita dudu Imam Agung kang ora bisa nandhang kaapesan, nanging kang wus kagodha ing sadhengah prakara kaya kita, nanging tanpa dosa. Mulané ayo padha nyedhak marang dhamparing sih-rahmat kanthi kapercayan, supaya kita padha tampa sih-rahmat lan padha nemu sih-rahmat kang bisa nulungi ing wektune.”</w:t>
      </w:r>
    </w:p>
    <w:p w14:paraId="7A4C5F06" w14:textId="77777777" w:rsidR="00F90BDC" w:rsidRDefault="00F90BDC"/>
    <w:p w14:paraId="5EE66ACE" w14:textId="77777777" w:rsidR="00F90BDC" w:rsidRDefault="00F90BDC">
      <w:r xmlns:w="http://schemas.openxmlformats.org/wordprocessingml/2006/main">
        <w:t xml:space="preserve">2. Yokanan 11:35 ”Gusti Yésus nangis”.</w:t>
      </w:r>
    </w:p>
    <w:p w14:paraId="489C43F7" w14:textId="77777777" w:rsidR="00F90BDC" w:rsidRDefault="00F90BDC"/>
    <w:p w14:paraId="2DE8407C" w14:textId="77777777" w:rsidR="00F90BDC" w:rsidRDefault="00F90BDC">
      <w:r xmlns:w="http://schemas.openxmlformats.org/wordprocessingml/2006/main">
        <w:t xml:space="preserve">LUKAS 23:28 Nanging Gusti Yesus minger mirsani wong-wong mau, ngandika: “Para putri ing Yerusalem, aja padha nangisi Aku, nanging tangisana </w:t>
      </w:r>
      <w:r xmlns:w="http://schemas.openxmlformats.org/wordprocessingml/2006/main">
        <w:lastRenderedPageBreak xmlns:w="http://schemas.openxmlformats.org/wordprocessingml/2006/main"/>
      </w:r>
      <w:r xmlns:w="http://schemas.openxmlformats.org/wordprocessingml/2006/main">
        <w:t xml:space="preserve">awakmu dhewe lan anak-anakmu.</w:t>
      </w:r>
    </w:p>
    <w:p w14:paraId="41FEA226" w14:textId="77777777" w:rsidR="00F90BDC" w:rsidRDefault="00F90BDC"/>
    <w:p w14:paraId="609F621F" w14:textId="77777777" w:rsidR="00F90BDC" w:rsidRDefault="00F90BDC">
      <w:r xmlns:w="http://schemas.openxmlformats.org/wordprocessingml/2006/main">
        <w:t xml:space="preserve">Gusti Yesus maringi pitutur marang wong wadon ing Yerusalem supaya nangisi kasangsarane dhewe tinimbang dheweke.</w:t>
      </w:r>
    </w:p>
    <w:p w14:paraId="5D8422B1" w14:textId="77777777" w:rsidR="00F90BDC" w:rsidRDefault="00F90BDC"/>
    <w:p w14:paraId="3133BB91" w14:textId="77777777" w:rsidR="00F90BDC" w:rsidRDefault="00F90BDC">
      <w:r xmlns:w="http://schemas.openxmlformats.org/wordprocessingml/2006/main">
        <w:t xml:space="preserve">1: Nangis kanggo Kasangsaran kita dhewe - Pituduh Gusti Yesus marang wong wadon ing Yerusalem ing Lukas 23:28.</w:t>
      </w:r>
    </w:p>
    <w:p w14:paraId="28AF664B" w14:textId="77777777" w:rsidR="00F90BDC" w:rsidRDefault="00F90BDC"/>
    <w:p w14:paraId="6BF4230F" w14:textId="77777777" w:rsidR="00F90BDC" w:rsidRDefault="00F90BDC">
      <w:r xmlns:w="http://schemas.openxmlformats.org/wordprocessingml/2006/main">
        <w:t xml:space="preserve">2: Empati kanggo Wong Liya - Piwulangé Yésus marang wong-wong wadon ing Yérusalèm ing Lukas 23:28 supaya nangisi kasangsarané dhéwé lan anak-anaké.</w:t>
      </w:r>
    </w:p>
    <w:p w14:paraId="0FF1F229" w14:textId="77777777" w:rsidR="00F90BDC" w:rsidRDefault="00F90BDC"/>
    <w:p w14:paraId="4FE3BE2C" w14:textId="77777777" w:rsidR="00F90BDC" w:rsidRDefault="00F90BDC">
      <w:r xmlns:w="http://schemas.openxmlformats.org/wordprocessingml/2006/main">
        <w:t xml:space="preserve">1: Rum 12:15 - Padha bungah-bungaha karo wong-wong sing padha bungah-bungah; nangis karo wong sing nangis.</w:t>
      </w:r>
    </w:p>
    <w:p w14:paraId="6F038F6C" w14:textId="77777777" w:rsidR="00F90BDC" w:rsidRDefault="00F90BDC"/>
    <w:p w14:paraId="76A22295" w14:textId="77777777" w:rsidR="00F90BDC" w:rsidRDefault="00F90BDC">
      <w:r xmlns:w="http://schemas.openxmlformats.org/wordprocessingml/2006/main">
        <w:t xml:space="preserve">2: Mateus 5:4-10 JAV - Rahayu wong kang sedhih, amarga bakal padha kalipur.</w:t>
      </w:r>
    </w:p>
    <w:p w14:paraId="4515B42D" w14:textId="77777777" w:rsidR="00F90BDC" w:rsidRDefault="00F90BDC"/>
    <w:p w14:paraId="6CADFA89" w14:textId="77777777" w:rsidR="00F90BDC" w:rsidRDefault="00F90BDC">
      <w:r xmlns:w="http://schemas.openxmlformats.org/wordprocessingml/2006/main">
        <w:t xml:space="preserve">LUKAS 23:29 Sabab, lah bakal tumeka ing wektune wong-wong padha ngucap: Rahayu wong gabug, guwa-garba kang ora tau nglairake, lan susu kang ora tau nyusoni.</w:t>
      </w:r>
    </w:p>
    <w:p w14:paraId="697151F4" w14:textId="77777777" w:rsidR="00F90BDC" w:rsidRDefault="00F90BDC"/>
    <w:p w14:paraId="3B61E4F8" w14:textId="77777777" w:rsidR="00F90BDC" w:rsidRDefault="00F90BDC">
      <w:r xmlns:w="http://schemas.openxmlformats.org/wordprocessingml/2006/main">
        <w:t xml:space="preserve">Wacana iki nyritakake wektu nalika wanita gabug bakal diberkahi.</w:t>
      </w:r>
    </w:p>
    <w:p w14:paraId="3599C414" w14:textId="77777777" w:rsidR="00F90BDC" w:rsidRDefault="00F90BDC"/>
    <w:p w14:paraId="6703FFC4" w14:textId="77777777" w:rsidR="00F90BDC" w:rsidRDefault="00F90BDC">
      <w:r xmlns:w="http://schemas.openxmlformats.org/wordprocessingml/2006/main">
        <w:t xml:space="preserve">1: Sih-rahmaté Gusti Allah marang wong-wong sing ora duwé anak.</w:t>
      </w:r>
    </w:p>
    <w:p w14:paraId="1F77ED81" w14:textId="77777777" w:rsidR="00F90BDC" w:rsidRDefault="00F90BDC"/>
    <w:p w14:paraId="56DF2589" w14:textId="77777777" w:rsidR="00F90BDC" w:rsidRDefault="00F90BDC">
      <w:r xmlns:w="http://schemas.openxmlformats.org/wordprocessingml/2006/main">
        <w:t xml:space="preserve">2: Pangarep-arep kanggo Wanita Mandul - A njelajah pangarep-arep saka Gusti Allah sanajan wong wadon mandul.</w:t>
      </w:r>
    </w:p>
    <w:p w14:paraId="49AFD109" w14:textId="77777777" w:rsidR="00F90BDC" w:rsidRDefault="00F90BDC"/>
    <w:p w14:paraId="78F31F0E" w14:textId="77777777" w:rsidR="00F90BDC" w:rsidRDefault="00F90BDC">
      <w:r xmlns:w="http://schemas.openxmlformats.org/wordprocessingml/2006/main">
        <w:t xml:space="preserve">Jabur 113:9 JAV - Wong gabug iku didadekake omah,lan dadi ibuning anak kang bungah. Padha saosa puji marang Gusti.</w:t>
      </w:r>
    </w:p>
    <w:p w14:paraId="21FB65A8" w14:textId="77777777" w:rsidR="00F90BDC" w:rsidRDefault="00F90BDC"/>
    <w:p w14:paraId="4477A464" w14:textId="77777777" w:rsidR="00F90BDC" w:rsidRDefault="00F90BDC">
      <w:r xmlns:w="http://schemas.openxmlformats.org/wordprocessingml/2006/main">
        <w:t xml:space="preserve">2: Yesaya 54:1 - He wong gabug, wong gabug, sing ora nglairake anak; Padha surak-suraka lan surak-surak, </w:t>
      </w:r>
      <w:r xmlns:w="http://schemas.openxmlformats.org/wordprocessingml/2006/main">
        <w:lastRenderedPageBreak xmlns:w="http://schemas.openxmlformats.org/wordprocessingml/2006/main"/>
      </w:r>
      <w:r xmlns:w="http://schemas.openxmlformats.org/wordprocessingml/2006/main">
        <w:t xml:space="preserve">he wong kang ora nglairake anak, merga anak-anake wong sing ora duwe bojo luwih akeh tinimbang anak-anake bojone, mangkono pangandikane Sang Yehuwah.</w:t>
      </w:r>
    </w:p>
    <w:p w14:paraId="3CEA594F" w14:textId="77777777" w:rsidR="00F90BDC" w:rsidRDefault="00F90BDC"/>
    <w:p w14:paraId="05710265" w14:textId="77777777" w:rsidR="00F90BDC" w:rsidRDefault="00F90BDC">
      <w:r xmlns:w="http://schemas.openxmlformats.org/wordprocessingml/2006/main">
        <w:t xml:space="preserve">Lukas 23:30 Banjur bakal padha wiwit ngomong marang gunung-gunung: Tibakna aku! lan marang bukit-bukit, Tutupen aku.</w:t>
      </w:r>
    </w:p>
    <w:p w14:paraId="5B75963C" w14:textId="77777777" w:rsidR="00F90BDC" w:rsidRDefault="00F90BDC"/>
    <w:p w14:paraId="491168D1" w14:textId="77777777" w:rsidR="00F90BDC" w:rsidRDefault="00F90BDC">
      <w:r xmlns:w="http://schemas.openxmlformats.org/wordprocessingml/2006/main">
        <w:t xml:space="preserve">Tiyang-tiyang ingkang nandhang kasusahan sami nguwuh-uwuh supados gunung-gunung lan tengger-tengger kacemplungaken lan ditutupi.</w:t>
      </w:r>
    </w:p>
    <w:p w14:paraId="3BEEFEC8" w14:textId="77777777" w:rsidR="00F90BDC" w:rsidRDefault="00F90BDC"/>
    <w:p w14:paraId="5AB104DD" w14:textId="77777777" w:rsidR="00F90BDC" w:rsidRDefault="00F90BDC">
      <w:r xmlns:w="http://schemas.openxmlformats.org/wordprocessingml/2006/main">
        <w:t xml:space="preserve">1. Kedalaman Keputusasaan: Njelajah Kedalaman Keputusasaan ing Kitab Suci</w:t>
      </w:r>
    </w:p>
    <w:p w14:paraId="541473B1" w14:textId="77777777" w:rsidR="00F90BDC" w:rsidRDefault="00F90BDC"/>
    <w:p w14:paraId="2FA72C3C" w14:textId="77777777" w:rsidR="00F90BDC" w:rsidRDefault="00F90BDC">
      <w:r xmlns:w="http://schemas.openxmlformats.org/wordprocessingml/2006/main">
        <w:t xml:space="preserve">2. Nalika Kabeh Pangarep-arep Ilang: Nemokake Panglipur ing Sabda Yesus</w:t>
      </w:r>
    </w:p>
    <w:p w14:paraId="3B58D8F5" w14:textId="77777777" w:rsidR="00F90BDC" w:rsidRDefault="00F90BDC"/>
    <w:p w14:paraId="5A87FCB4" w14:textId="77777777" w:rsidR="00F90BDC" w:rsidRDefault="00F90BDC">
      <w:r xmlns:w="http://schemas.openxmlformats.org/wordprocessingml/2006/main">
        <w:t xml:space="preserve">1. Kidung Pangadhuh 3:48-51</w:t>
      </w:r>
    </w:p>
    <w:p w14:paraId="2DF66D18" w14:textId="77777777" w:rsidR="00F90BDC" w:rsidRDefault="00F90BDC"/>
    <w:p w14:paraId="61C3F42E" w14:textId="77777777" w:rsidR="00F90BDC" w:rsidRDefault="00F90BDC">
      <w:r xmlns:w="http://schemas.openxmlformats.org/wordprocessingml/2006/main">
        <w:t xml:space="preserve">2. Jabur 61:2-4</w:t>
      </w:r>
    </w:p>
    <w:p w14:paraId="357B66F9" w14:textId="77777777" w:rsidR="00F90BDC" w:rsidRDefault="00F90BDC"/>
    <w:p w14:paraId="5A2A2543" w14:textId="77777777" w:rsidR="00F90BDC" w:rsidRDefault="00F90BDC">
      <w:r xmlns:w="http://schemas.openxmlformats.org/wordprocessingml/2006/main">
        <w:t xml:space="preserve">Lukas 23:31 JAV - Sabab manawa iku padha ditindakake ing wit kang ijo, apa kang bakal ditindakake ing wit kang garing?</w:t>
      </w:r>
    </w:p>
    <w:p w14:paraId="1DE46E22" w14:textId="77777777" w:rsidR="00F90BDC" w:rsidRDefault="00F90BDC"/>
    <w:p w14:paraId="5F61CC51" w14:textId="77777777" w:rsidR="00F90BDC" w:rsidRDefault="00F90BDC">
      <w:r xmlns:w="http://schemas.openxmlformats.org/wordprocessingml/2006/main">
        <w:t xml:space="preserve">Wacana kasebut nyritakake babagan sih-rahmat lan pangadilane Gusti Allah lan kepiye carane bakal ditindakake miturut tumindake manungsa.</w:t>
      </w:r>
    </w:p>
    <w:p w14:paraId="45E82195" w14:textId="77777777" w:rsidR="00F90BDC" w:rsidRDefault="00F90BDC"/>
    <w:p w14:paraId="755D2904" w14:textId="77777777" w:rsidR="00F90BDC" w:rsidRDefault="00F90BDC">
      <w:r xmlns:w="http://schemas.openxmlformats.org/wordprocessingml/2006/main">
        <w:t xml:space="preserve">1. Welas Asih lan Paukuman Gusti: Wit Ijo lan Garing</w:t>
      </w:r>
    </w:p>
    <w:p w14:paraId="11FB8122" w14:textId="77777777" w:rsidR="00F90BDC" w:rsidRDefault="00F90BDC"/>
    <w:p w14:paraId="7895A06F" w14:textId="77777777" w:rsidR="00F90BDC" w:rsidRDefault="00F90BDC">
      <w:r xmlns:w="http://schemas.openxmlformats.org/wordprocessingml/2006/main">
        <w:t xml:space="preserve">2. Akibat saka tumindak kita: Nampa apa sing pantes</w:t>
      </w:r>
    </w:p>
    <w:p w14:paraId="1F38AD2D" w14:textId="77777777" w:rsidR="00F90BDC" w:rsidRDefault="00F90BDC"/>
    <w:p w14:paraId="5C584BB9" w14:textId="77777777" w:rsidR="00F90BDC" w:rsidRDefault="00F90BDC">
      <w:r xmlns:w="http://schemas.openxmlformats.org/wordprocessingml/2006/main">
        <w:t xml:space="preserve">1. Yeremia 17:7-8 - “Rahayu wong kang kumandel marang Sang Yehuwah, kang kumandel marang Sang Yehuwah. Kayadene wit kang katanem ing pinggiring banyu, kang oyod-oyode metu ana ing pinggir kali, lan ora wedi yen tekane panas, amarga godhonge tetep ijo, lan ora sumelang ing mangsa padhet, ora kendhat wohe </w:t>
      </w:r>
      <w:r xmlns:w="http://schemas.openxmlformats.org/wordprocessingml/2006/main">
        <w:lastRenderedPageBreak xmlns:w="http://schemas.openxmlformats.org/wordprocessingml/2006/main"/>
      </w:r>
      <w:r xmlns:w="http://schemas.openxmlformats.org/wordprocessingml/2006/main">
        <w:t xml:space="preserve">. .”</w:t>
      </w:r>
    </w:p>
    <w:p w14:paraId="425DD0C6" w14:textId="77777777" w:rsidR="00F90BDC" w:rsidRDefault="00F90BDC"/>
    <w:p w14:paraId="241F0A3B" w14:textId="77777777" w:rsidR="00F90BDC" w:rsidRDefault="00F90BDC">
      <w:r xmlns:w="http://schemas.openxmlformats.org/wordprocessingml/2006/main">
        <w:t xml:space="preserve">2. Rum 2:6-9 - “Panjenengané bakal maringi piwales marang saben wong miturut panggawéné: wong-wong sing nduwèni kamulyan lan kamulyan lan kamulyan lan urip langgeng srana sabar; Nanging wong-wong sing nggolèki awaké déwé lan ora manut marang kayektèn, nanging nglakoni piala, bakal nesu lan bebendu. Bakal ana kasangsaran lan kasusahan kanggo saben manungsa sing tumindak ala, pisanan wong Yahudi lan uga wong Yunani."</w:t>
      </w:r>
    </w:p>
    <w:p w14:paraId="55D84C27" w14:textId="77777777" w:rsidR="00F90BDC" w:rsidRDefault="00F90BDC"/>
    <w:p w14:paraId="65EE6263" w14:textId="77777777" w:rsidR="00F90BDC" w:rsidRDefault="00F90BDC">
      <w:r xmlns:w="http://schemas.openxmlformats.org/wordprocessingml/2006/main">
        <w:t xml:space="preserve">Lukas 23:32 JAV - Lan uga ana wong durjana loro liyane, dituntun supaya dipateni.</w:t>
      </w:r>
    </w:p>
    <w:p w14:paraId="0541513A" w14:textId="77777777" w:rsidR="00F90BDC" w:rsidRDefault="00F90BDC"/>
    <w:p w14:paraId="35D5C8B5" w14:textId="77777777" w:rsidR="00F90BDC" w:rsidRDefault="00F90BDC">
      <w:r xmlns:w="http://schemas.openxmlformats.org/wordprocessingml/2006/main">
        <w:t xml:space="preserve">Wong jahat loro dituntun supaya dipatèni bebarengan karo Yésus.</w:t>
      </w:r>
    </w:p>
    <w:p w14:paraId="658188CA" w14:textId="77777777" w:rsidR="00F90BDC" w:rsidRDefault="00F90BDC"/>
    <w:p w14:paraId="3569A0B3" w14:textId="77777777" w:rsidR="00F90BDC" w:rsidRDefault="00F90BDC">
      <w:r xmlns:w="http://schemas.openxmlformats.org/wordprocessingml/2006/main">
        <w:t xml:space="preserve">1: Gusti Yesus nandhang sangsara lan pati kanggo nuduhake kita ambane sih-rahmat lan katresnane Gusti Allah.</w:t>
      </w:r>
    </w:p>
    <w:p w14:paraId="3046BB69" w14:textId="77777777" w:rsidR="00F90BDC" w:rsidRDefault="00F90BDC"/>
    <w:p w14:paraId="24907075" w14:textId="77777777" w:rsidR="00F90BDC" w:rsidRDefault="00F90BDC">
      <w:r xmlns:w="http://schemas.openxmlformats.org/wordprocessingml/2006/main">
        <w:t xml:space="preserve">2: Yésus nduduhké keberanian sing sejati lan manut marang Gusti Allah, senajan ngadhepi kahanan sing angel.</w:t>
      </w:r>
    </w:p>
    <w:p w14:paraId="5436ECA7" w14:textId="77777777" w:rsidR="00F90BDC" w:rsidRDefault="00F90BDC"/>
    <w:p w14:paraId="5A21ACB1" w14:textId="77777777" w:rsidR="00F90BDC" w:rsidRDefault="00F90BDC">
      <w:r xmlns:w="http://schemas.openxmlformats.org/wordprocessingml/2006/main">
        <w:t xml:space="preserve">1: Filipi 2:8-13 JAV - Lan nalika katon kaya manungsa, Panjenengane banjur ngasorake sarirane dhewe, nurut nganti tekan pati, malah seda ing kayu salib!”</w:t>
      </w:r>
    </w:p>
    <w:p w14:paraId="58EADCF6" w14:textId="77777777" w:rsidR="00F90BDC" w:rsidRDefault="00F90BDC"/>
    <w:p w14:paraId="452BC154" w14:textId="77777777" w:rsidR="00F90BDC" w:rsidRDefault="00F90BDC">
      <w:r xmlns:w="http://schemas.openxmlformats.org/wordprocessingml/2006/main">
        <w:t xml:space="preserve">Yesaya 53:5-15 JAV - Nanging Panjenengane katusuk marga saka panerak kita, Panjenengane diremuk marga saka kaluputane kita; paukuman kang ndadekake kita tentrem-rahayu tumempuh marang Panjenengane, lan marga saka tatune kita padha mari.</w:t>
      </w:r>
    </w:p>
    <w:p w14:paraId="3AA485F0" w14:textId="77777777" w:rsidR="00F90BDC" w:rsidRDefault="00F90BDC"/>
    <w:p w14:paraId="54B31A88" w14:textId="77777777" w:rsidR="00F90BDC" w:rsidRDefault="00F90BDC">
      <w:r xmlns:w="http://schemas.openxmlformats.org/wordprocessingml/2006/main">
        <w:t xml:space="preserve">Lukas 23:33 JAV - Bareng wis tekan ing panggonan kang aran Kalvari, Panjenengane disalib ana ing kono lan para durjana kang siji ana ing tengen lan sijine ana ing kiwane.</w:t>
      </w:r>
    </w:p>
    <w:p w14:paraId="760DC525" w14:textId="77777777" w:rsidR="00F90BDC" w:rsidRDefault="00F90BDC"/>
    <w:p w14:paraId="0951124F" w14:textId="77777777" w:rsidR="00F90BDC" w:rsidRDefault="00F90BDC">
      <w:r xmlns:w="http://schemas.openxmlformats.org/wordprocessingml/2006/main">
        <w:t xml:space="preserve">Gusti Yesus disalib antarane loro durjana ing panggonan Calvary.</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Katresnan Gusti Yesus sing Agung: Refleksi babagan Penyaliban Kristus</w:t>
      </w:r>
    </w:p>
    <w:p w14:paraId="6245E0BB" w14:textId="77777777" w:rsidR="00F90BDC" w:rsidRDefault="00F90BDC"/>
    <w:p w14:paraId="2DCB4BB0" w14:textId="77777777" w:rsidR="00F90BDC" w:rsidRDefault="00F90BDC">
      <w:r xmlns:w="http://schemas.openxmlformats.org/wordprocessingml/2006/main">
        <w:t xml:space="preserve">2. Daya Pangapura: Piwulang saka Kayu Salib</w:t>
      </w:r>
    </w:p>
    <w:p w14:paraId="6B236C09" w14:textId="77777777" w:rsidR="00F90BDC" w:rsidRDefault="00F90BDC"/>
    <w:p w14:paraId="48F491F3" w14:textId="77777777" w:rsidR="00F90BDC" w:rsidRDefault="00F90BDC">
      <w:r xmlns:w="http://schemas.openxmlformats.org/wordprocessingml/2006/main">
        <w:t xml:space="preserve">1. Yesaya 53:5 - Nanging Panjenengané katusuk marga saka panerak kita; Panjenengané remuk marga saka piala kita; marang Panjenengane iku paukuman kang ndadekake kita tentrem, lan marga saka tatune kita padha mari.</w:t>
      </w:r>
    </w:p>
    <w:p w14:paraId="698FFAB4" w14:textId="77777777" w:rsidR="00F90BDC" w:rsidRDefault="00F90BDC"/>
    <w:p w14:paraId="5391CD04" w14:textId="77777777" w:rsidR="00F90BDC" w:rsidRDefault="00F90BDC">
      <w:r xmlns:w="http://schemas.openxmlformats.org/wordprocessingml/2006/main">
        <w:t xml:space="preserve">2. Mateus 27:46 JAV - Kira-kira jam sanga Gusti Yesus nguwuh sora: “Eli, Eli, lama sabakhtani?” Yaiku: "Dhuh Allah kawula, Dhuh Allah kawula, punapa Paduka nilar kawula?"</w:t>
      </w:r>
    </w:p>
    <w:p w14:paraId="1B72F570" w14:textId="77777777" w:rsidR="00F90BDC" w:rsidRDefault="00F90BDC"/>
    <w:p w14:paraId="243E7B24" w14:textId="77777777" w:rsidR="00F90BDC" w:rsidRDefault="00F90BDC">
      <w:r xmlns:w="http://schemas.openxmlformats.org/wordprocessingml/2006/main">
        <w:t xml:space="preserve">LUKAS 23:34 Gusti Yesus banjur ngandika: “Dhuh Rama, mugi karsaa ngapunten; amarga padha ora ngerti apa sing ditindakake. Pangagemané diedum-edum lan diundhi.</w:t>
      </w:r>
    </w:p>
    <w:p w14:paraId="0C06E96D" w14:textId="77777777" w:rsidR="00F90BDC" w:rsidRDefault="00F90BDC"/>
    <w:p w14:paraId="0035A9CF" w14:textId="77777777" w:rsidR="00F90BDC" w:rsidRDefault="00F90BDC">
      <w:r xmlns:w="http://schemas.openxmlformats.org/wordprocessingml/2006/main">
        <w:t xml:space="preserve">Yésus njaluk ngapura marang wong-wong sing ora ngerti apa sing ditindakké.</w:t>
      </w:r>
    </w:p>
    <w:p w14:paraId="25C007F3" w14:textId="77777777" w:rsidR="00F90BDC" w:rsidRDefault="00F90BDC"/>
    <w:p w14:paraId="52FDAD06" w14:textId="77777777" w:rsidR="00F90BDC" w:rsidRDefault="00F90BDC">
      <w:r xmlns:w="http://schemas.openxmlformats.org/wordprocessingml/2006/main">
        <w:t xml:space="preserve">1: Kita Kudu Ngapura Wong Liya Senajan Salah</w:t>
      </w:r>
    </w:p>
    <w:p w14:paraId="68E3ACCC" w14:textId="77777777" w:rsidR="00F90BDC" w:rsidRDefault="00F90BDC"/>
    <w:p w14:paraId="0169045A" w14:textId="77777777" w:rsidR="00F90BDC" w:rsidRDefault="00F90BDC">
      <w:r xmlns:w="http://schemas.openxmlformats.org/wordprocessingml/2006/main">
        <w:t xml:space="preserve">2: Yésus Mènèhi Tuladhané Ngapura</w:t>
      </w:r>
    </w:p>
    <w:p w14:paraId="34D895F0" w14:textId="77777777" w:rsidR="00F90BDC" w:rsidRDefault="00F90BDC"/>
    <w:p w14:paraId="73FCD63A" w14:textId="77777777" w:rsidR="00F90BDC" w:rsidRDefault="00F90BDC">
      <w:r xmlns:w="http://schemas.openxmlformats.org/wordprocessingml/2006/main">
        <w:t xml:space="preserve">1: Kolose 3:13 - Padha sabar-sabar marang siji lan sijiné, lan manawa ana sambat marang siji liyane, padha ngapura. kayadéné Pangéran wis ngapura marang kowé, kowé uga kudu ngapura.</w:t>
      </w:r>
    </w:p>
    <w:p w14:paraId="45B363B2" w14:textId="77777777" w:rsidR="00F90BDC" w:rsidRDefault="00F90BDC"/>
    <w:p w14:paraId="0E048633" w14:textId="77777777" w:rsidR="00F90BDC" w:rsidRDefault="00F90BDC">
      <w:r xmlns:w="http://schemas.openxmlformats.org/wordprocessingml/2006/main">
        <w:t xml:space="preserve">2: Efesus 4:32 JAV - Padha padha becikan marang siji lan sijine, padha alus atine, padha apuranen, kayadene Gusti Allah ana ing Sang Kristus wus ngapura marang kowe.</w:t>
      </w:r>
    </w:p>
    <w:p w14:paraId="5E9D0088" w14:textId="77777777" w:rsidR="00F90BDC" w:rsidRDefault="00F90BDC"/>
    <w:p w14:paraId="482A4F7A" w14:textId="77777777" w:rsidR="00F90BDC" w:rsidRDefault="00F90BDC">
      <w:r xmlns:w="http://schemas.openxmlformats.org/wordprocessingml/2006/main">
        <w:t xml:space="preserve">Lukas 23:35 JAV - Wong akeh padha ngadeg ndeleng. Para panggedhé uga padha moyoki Panjenengané, pangucapé, "Dheweke nylametaké wong liya." Dèkné kudu nylametké awaké déwé, nèk Dèkné Kristus, pilihané Gusti Allah.</w:t>
      </w:r>
    </w:p>
    <w:p w14:paraId="1A37CEA5" w14:textId="77777777" w:rsidR="00F90BDC" w:rsidRDefault="00F90BDC"/>
    <w:p w14:paraId="69FF42D1" w14:textId="77777777" w:rsidR="00F90BDC" w:rsidRDefault="00F90BDC">
      <w:r xmlns:w="http://schemas.openxmlformats.org/wordprocessingml/2006/main">
        <w:t xml:space="preserve">Wong-wong lan para panguwasa padha moyoki Gusti Yesus kanthi ujar manawa dheweke kudu nylametake awake dhewe yen dheweke dadi pilihane Gusti Allah.</w:t>
      </w:r>
    </w:p>
    <w:p w14:paraId="00B33295" w14:textId="77777777" w:rsidR="00F90BDC" w:rsidRDefault="00F90BDC"/>
    <w:p w14:paraId="75A82BC2" w14:textId="77777777" w:rsidR="00F90BDC" w:rsidRDefault="00F90BDC">
      <w:r xmlns:w="http://schemas.openxmlformats.org/wordprocessingml/2006/main">
        <w:t xml:space="preserve">1. Pentinge iman ing wektu kang angel</w:t>
      </w:r>
    </w:p>
    <w:p w14:paraId="4FA3A312" w14:textId="77777777" w:rsidR="00F90BDC" w:rsidRDefault="00F90BDC"/>
    <w:p w14:paraId="53B3B6A4" w14:textId="77777777" w:rsidR="00F90BDC" w:rsidRDefault="00F90BDC">
      <w:r xmlns:w="http://schemas.openxmlformats.org/wordprocessingml/2006/main">
        <w:t xml:space="preserve">2. Kekuwatane tembung sing diucapake</w:t>
      </w:r>
    </w:p>
    <w:p w14:paraId="307287E6" w14:textId="77777777" w:rsidR="00F90BDC" w:rsidRDefault="00F90BDC"/>
    <w:p w14:paraId="34D43F9F" w14:textId="77777777" w:rsidR="00F90BDC" w:rsidRDefault="00F90BDC">
      <w:r xmlns:w="http://schemas.openxmlformats.org/wordprocessingml/2006/main">
        <w:t xml:space="preserve">1. 1 Korinta 1:27-29 - Gusti Allah milih sing bodho ing donya kanggo ngisin-isinake wong wicaksana lan Gusti Allah milih sing ringkih ing donya kanggo ngisin-isini barang-barang sing kuwat.</w:t>
      </w:r>
    </w:p>
    <w:p w14:paraId="4D999206" w14:textId="77777777" w:rsidR="00F90BDC" w:rsidRDefault="00F90BDC"/>
    <w:p w14:paraId="1783D32A" w14:textId="77777777" w:rsidR="00F90BDC" w:rsidRDefault="00F90BDC">
      <w:r xmlns:w="http://schemas.openxmlformats.org/wordprocessingml/2006/main">
        <w:t xml:space="preserve">2. Rum 10:17 - Dadi iman asale saka krungu, lan krungu saka pangandikane Sang Kristus.</w:t>
      </w:r>
    </w:p>
    <w:p w14:paraId="3748A3B6" w14:textId="77777777" w:rsidR="00F90BDC" w:rsidRDefault="00F90BDC"/>
    <w:p w14:paraId="78BD5275" w14:textId="77777777" w:rsidR="00F90BDC" w:rsidRDefault="00F90BDC">
      <w:r xmlns:w="http://schemas.openxmlformats.org/wordprocessingml/2006/main">
        <w:t xml:space="preserve">LUKAS 23:36 Para prajurit uga padha moyoki Panjenengane, padha sowan lan ngaturake cuka.</w:t>
      </w:r>
    </w:p>
    <w:p w14:paraId="12114E70" w14:textId="77777777" w:rsidR="00F90BDC" w:rsidRDefault="00F90BDC"/>
    <w:p w14:paraId="3CFAE2F3" w14:textId="77777777" w:rsidR="00F90BDC" w:rsidRDefault="00F90BDC">
      <w:r xmlns:w="http://schemas.openxmlformats.org/wordprocessingml/2006/main">
        <w:t xml:space="preserve">Para prajurit padha moyoki lan menehi cuka marang Gusti Yésus.</w:t>
      </w:r>
    </w:p>
    <w:p w14:paraId="7FE149F5" w14:textId="77777777" w:rsidR="00F90BDC" w:rsidRDefault="00F90BDC"/>
    <w:p w14:paraId="00DF395D" w14:textId="77777777" w:rsidR="00F90BDC" w:rsidRDefault="00F90BDC">
      <w:r xmlns:w="http://schemas.openxmlformats.org/wordprocessingml/2006/main">
        <w:t xml:space="preserve">1. Kuwasane Andhap Asor: Piwulang saka panyaliban Yesus</w:t>
      </w:r>
    </w:p>
    <w:p w14:paraId="0EA853EB" w14:textId="77777777" w:rsidR="00F90BDC" w:rsidRDefault="00F90BDC"/>
    <w:p w14:paraId="6AA81B83" w14:textId="77777777" w:rsidR="00F90BDC" w:rsidRDefault="00F90BDC">
      <w:r xmlns:w="http://schemas.openxmlformats.org/wordprocessingml/2006/main">
        <w:t xml:space="preserve">2. Kekuwatan Pangapura: Tanggapane Gusti Yesus marang Moyoki</w:t>
      </w:r>
    </w:p>
    <w:p w14:paraId="4E345E52" w14:textId="77777777" w:rsidR="00F90BDC" w:rsidRDefault="00F90BDC"/>
    <w:p w14:paraId="4A135D55" w14:textId="77777777" w:rsidR="00F90BDC" w:rsidRDefault="00F90BDC">
      <w:r xmlns:w="http://schemas.openxmlformats.org/wordprocessingml/2006/main">
        <w:t xml:space="preserve">1. Filipi 2:3-8 - Aja nindakake apa-apa amarga ambisi egois utawa angkuh. Nanging, ing andhap asor ngormati liyane ngungkuli awakmu.</w:t>
      </w:r>
    </w:p>
    <w:p w14:paraId="63F07525" w14:textId="77777777" w:rsidR="00F90BDC" w:rsidRDefault="00F90BDC"/>
    <w:p w14:paraId="1ACB0288" w14:textId="77777777" w:rsidR="00F90BDC" w:rsidRDefault="00F90BDC">
      <w:r xmlns:w="http://schemas.openxmlformats.org/wordprocessingml/2006/main">
        <w:t xml:space="preserve">2. Matius 5:38-48 - Padha tresnaa marang mungsuhmu lan ndedongaa kanggo wong sing nganiaya kowé.</w:t>
      </w:r>
    </w:p>
    <w:p w14:paraId="792CD912" w14:textId="77777777" w:rsidR="00F90BDC" w:rsidRDefault="00F90BDC"/>
    <w:p w14:paraId="4890742F" w14:textId="77777777" w:rsidR="00F90BDC" w:rsidRDefault="00F90BDC">
      <w:r xmlns:w="http://schemas.openxmlformats.org/wordprocessingml/2006/main">
        <w:t xml:space="preserve">LUKAS 23:37 lan matur: “Yèn kowé ratuné wong Yahudi, slamet awakmu dhéwé!</w:t>
      </w:r>
    </w:p>
    <w:p w14:paraId="68C61799" w14:textId="77777777" w:rsidR="00F90BDC" w:rsidRDefault="00F90BDC"/>
    <w:p w14:paraId="12843156" w14:textId="77777777" w:rsidR="00F90BDC" w:rsidRDefault="00F90BDC">
      <w:r xmlns:w="http://schemas.openxmlformats.org/wordprocessingml/2006/main">
        <w:t xml:space="preserve">Wacana iki nyoroti moyoki Gusti Yesus dening wong-wong sing ana ing panyaliban, sing nantang dheweke kanggo mbuktekake dadi raja kanthi nylametake awake dhewe saka kayu salib.</w:t>
      </w:r>
    </w:p>
    <w:p w14:paraId="7465612B" w14:textId="77777777" w:rsidR="00F90BDC" w:rsidRDefault="00F90BDC"/>
    <w:p w14:paraId="704D9FE9" w14:textId="77777777" w:rsidR="00F90BDC" w:rsidRDefault="00F90BDC">
      <w:r xmlns:w="http://schemas.openxmlformats.org/wordprocessingml/2006/main">
        <w:t xml:space="preserve">1: Gusti Yesus dipoyoki lan ditantang nalika disalib, nanging dheweke milih nuruti kersane Gusti Allah lan tetep manut marang dheweke.</w:t>
      </w:r>
    </w:p>
    <w:p w14:paraId="6CFCA00F" w14:textId="77777777" w:rsidR="00F90BDC" w:rsidRDefault="00F90BDC"/>
    <w:p w14:paraId="32954760" w14:textId="77777777" w:rsidR="00F90BDC" w:rsidRDefault="00F90BDC">
      <w:r xmlns:w="http://schemas.openxmlformats.org/wordprocessingml/2006/main">
        <w:t xml:space="preserve">2: Yésus gelem ngadhepi moyoki lan tantangan kanggo nuruti kersané Gusti Allah lan nylametké kabèh manungsa.</w:t>
      </w:r>
    </w:p>
    <w:p w14:paraId="23E00551" w14:textId="77777777" w:rsidR="00F90BDC" w:rsidRDefault="00F90BDC"/>
    <w:p w14:paraId="6438CD4A" w14:textId="77777777" w:rsidR="00F90BDC" w:rsidRDefault="00F90BDC">
      <w:r xmlns:w="http://schemas.openxmlformats.org/wordprocessingml/2006/main">
        <w:t xml:space="preserve">1: Filipi 2:5-8 JAV - “Padha duweni pikiranmu ana ing Sang Kristus Yesus, kang, sanadyan ana ing wujuding Allah, ora nganggep padha karo Gusti Allah iku minangka barang kang kudu digayuh, nanging ora nganggep awake dhewe ora ana apa-apa. Wujuding abdi, lair ing rupa manungsa. Lan nalika tinemu ing wujud manungsa, Panjenengané ngasoraké sarirané, mituhu nganti tekan pati, nganti mati ing kayu salib."</w:t>
      </w:r>
    </w:p>
    <w:p w14:paraId="72287A0E" w14:textId="77777777" w:rsidR="00F90BDC" w:rsidRDefault="00F90BDC"/>
    <w:p w14:paraId="15DF53B0" w14:textId="77777777" w:rsidR="00F90BDC" w:rsidRDefault="00F90BDC">
      <w:r xmlns:w="http://schemas.openxmlformats.org/wordprocessingml/2006/main">
        <w:t xml:space="preserve">2: Ibrani 12:2 "Sing nyawang marang Gusti Yésus, sing ngedegake lan nyampurnakaké iman kita, sing kanggo kabungahan sing kaparingaké marang Panjenengané nahan salib, ngremehake kawirangan, lan lenggah ing sisih tengen dhampare Gusti Allah."</w:t>
      </w:r>
    </w:p>
    <w:p w14:paraId="339A504B" w14:textId="77777777" w:rsidR="00F90BDC" w:rsidRDefault="00F90BDC"/>
    <w:p w14:paraId="4207206B" w14:textId="77777777" w:rsidR="00F90BDC" w:rsidRDefault="00F90BDC">
      <w:r xmlns:w="http://schemas.openxmlformats.org/wordprocessingml/2006/main">
        <w:t xml:space="preserve">Lukas 23:38 JAV - Ing sadhuwure dheweke ana tulisan Yunani, Latin lan Ibrani, mangkene: Iki Rajane wong Yahudi.</w:t>
      </w:r>
    </w:p>
    <w:p w14:paraId="2673742D" w14:textId="77777777" w:rsidR="00F90BDC" w:rsidRDefault="00F90BDC"/>
    <w:p w14:paraId="363CAAE1" w14:textId="77777777" w:rsidR="00F90BDC" w:rsidRDefault="00F90BDC">
      <w:r xmlns:w="http://schemas.openxmlformats.org/wordprocessingml/2006/main">
        <w:t xml:space="preserve">Ana tulisan ing ndhuwuré Yésus nganggo basa Yunani, Latin, lan Ibrani sing tulisané ”Iki Rajané wong Yahudi”.</w:t>
      </w:r>
    </w:p>
    <w:p w14:paraId="50744CFC" w14:textId="77777777" w:rsidR="00F90BDC" w:rsidRDefault="00F90BDC"/>
    <w:p w14:paraId="18BA31D2" w14:textId="77777777" w:rsidR="00F90BDC" w:rsidRDefault="00F90BDC">
      <w:r xmlns:w="http://schemas.openxmlformats.org/wordprocessingml/2006/main">
        <w:t xml:space="preserve">1. Kratoning Gusti Yesus: Nliti Tandha Salib.</w:t>
      </w:r>
    </w:p>
    <w:p w14:paraId="3A1609B3" w14:textId="77777777" w:rsidR="00F90BDC" w:rsidRDefault="00F90BDC"/>
    <w:p w14:paraId="7A7EEBA5" w14:textId="77777777" w:rsidR="00F90BDC" w:rsidRDefault="00F90BDC">
      <w:r xmlns:w="http://schemas.openxmlformats.org/wordprocessingml/2006/main">
        <w:t xml:space="preserve">2. Serat Salib: Nliti Apa Tegese Biyen lan Saiki.</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27:37-38 - Pilatus nulis wara-wara lan dipasang ing kayu salib.</w:t>
      </w:r>
    </w:p>
    <w:p w14:paraId="17DC440E" w14:textId="77777777" w:rsidR="00F90BDC" w:rsidRDefault="00F90BDC"/>
    <w:p w14:paraId="782B8D12" w14:textId="77777777" w:rsidR="00F90BDC" w:rsidRDefault="00F90BDC">
      <w:r xmlns:w="http://schemas.openxmlformats.org/wordprocessingml/2006/main">
        <w:t xml:space="preserve">2. Yokanan 19:19-22 - Pilatus nulis wara-wara lan dipasang ing kayu salib.</w:t>
      </w:r>
    </w:p>
    <w:p w14:paraId="39CFF063" w14:textId="77777777" w:rsidR="00F90BDC" w:rsidRDefault="00F90BDC"/>
    <w:p w14:paraId="7945E1C0" w14:textId="77777777" w:rsidR="00F90BDC" w:rsidRDefault="00F90BDC">
      <w:r xmlns:w="http://schemas.openxmlformats.org/wordprocessingml/2006/main">
        <w:t xml:space="preserve">Lukas 23:39-39 JAV - Lan salah sijining wong durjana kang padha digantung, ngeyek marang Panjenengane, pangandikane: “Manawa Panjenengan iku Sang Kristus, luwarana awakmu dhewe lan aku kabeh.</w:t>
      </w:r>
    </w:p>
    <w:p w14:paraId="08F27026" w14:textId="77777777" w:rsidR="00F90BDC" w:rsidRDefault="00F90BDC"/>
    <w:p w14:paraId="57C51CC6" w14:textId="77777777" w:rsidR="00F90BDC" w:rsidRDefault="00F90BDC">
      <w:r xmlns:w="http://schemas.openxmlformats.org/wordprocessingml/2006/main">
        <w:t xml:space="preserve">Penjahat ing kayu salib nggegirisi Gusti Yesus, njaluk nylametake awake dhewe lan dheweke.</w:t>
      </w:r>
    </w:p>
    <w:p w14:paraId="3FEDAFE5" w14:textId="77777777" w:rsidR="00F90BDC" w:rsidRDefault="00F90BDC"/>
    <w:p w14:paraId="1C81C779" w14:textId="77777777" w:rsidR="00F90BDC" w:rsidRDefault="00F90BDC">
      <w:r xmlns:w="http://schemas.openxmlformats.org/wordprocessingml/2006/main">
        <w:t xml:space="preserve">1: Senadyan dosa kita, Gusti Yesus isih tresna marang kita lan ana kanggo nylametake kita.</w:t>
      </w:r>
    </w:p>
    <w:p w14:paraId="39CE3A49" w14:textId="77777777" w:rsidR="00F90BDC" w:rsidRDefault="00F90BDC"/>
    <w:p w14:paraId="379EC761" w14:textId="77777777" w:rsidR="00F90BDC" w:rsidRDefault="00F90BDC">
      <w:r xmlns:w="http://schemas.openxmlformats.org/wordprocessingml/2006/main">
        <w:t xml:space="preserve">2: Gusti Yesus iku siji-sijine cara kanggo kawilujengan lan liwat Panjenengane kita bisa disimpen.</w:t>
      </w:r>
    </w:p>
    <w:p w14:paraId="6153AB4E" w14:textId="77777777" w:rsidR="00F90BDC" w:rsidRDefault="00F90BDC"/>
    <w:p w14:paraId="61DFABB9" w14:textId="77777777" w:rsidR="00F90BDC" w:rsidRDefault="00F90BDC">
      <w:r xmlns:w="http://schemas.openxmlformats.org/wordprocessingml/2006/main">
        <w:t xml:space="preserve">1: Yokanan 3:16-17 JAV - “Amarga Gusti Allah anggoné ngasihi marang jagad iku nganti masrahaké Kang Putra ontang-anting, supaya saben wong kang pracaya marang Panjenengané aja nganti nemu karusakan, nanging nduwèni urip langgeng. Amarga Gusti Allah ngutus Kang Putra menyang jagad iki ora kanggo ngadili jagad, nanging supaya jagad iki kapitulungan rahayu marga saka Panjenengane.</w:t>
      </w:r>
    </w:p>
    <w:p w14:paraId="5CCBB09F" w14:textId="77777777" w:rsidR="00F90BDC" w:rsidRDefault="00F90BDC"/>
    <w:p w14:paraId="0D43AA7E" w14:textId="77777777" w:rsidR="00F90BDC" w:rsidRDefault="00F90BDC">
      <w:r xmlns:w="http://schemas.openxmlformats.org/wordprocessingml/2006/main">
        <w:t xml:space="preserve">2: Rum 10:9-10 JAV - “Yen nganggo cangkemmu kowe ngakoni yen Gusti Yesus iku Gusti lan atimu pracaya yen Gusti Allah wus mungokake Panjenengane saka ing antarane wong mati, kowe bakal kapitulungan rahayu. Amarga kanthi ati wong pracaya lan kabenerake, lan kanthi tutuk wong ngakoni lan disimpen."</w:t>
      </w:r>
    </w:p>
    <w:p w14:paraId="77F0585F" w14:textId="77777777" w:rsidR="00F90BDC" w:rsidRDefault="00F90BDC"/>
    <w:p w14:paraId="5A7B21FB" w14:textId="77777777" w:rsidR="00F90BDC" w:rsidRDefault="00F90BDC">
      <w:r xmlns:w="http://schemas.openxmlformats.org/wordprocessingml/2006/main">
        <w:t xml:space="preserve">Lukas 23:40 JAV - Nanging kang liyane mangsuli, banjur didukani, pangucape: “Apa kowe ora wedi marang Gusti Allah, merga kowe padha nandhang paukuman?</w:t>
      </w:r>
    </w:p>
    <w:p w14:paraId="40D3828F" w14:textId="77777777" w:rsidR="00F90BDC" w:rsidRDefault="00F90BDC"/>
    <w:p w14:paraId="0D4482C4" w14:textId="77777777" w:rsidR="00F90BDC" w:rsidRDefault="00F90BDC">
      <w:r xmlns:w="http://schemas.openxmlformats.org/wordprocessingml/2006/main">
        <w:t xml:space="preserve">Wong durjana loro sing disalib bareng karo Gusti Yésus, sing siji didukani sijiné merga moyoki Gusti Yésus, ngélingké nèk Dèkné wedi marang Gusti Allah.</w:t>
      </w:r>
    </w:p>
    <w:p w14:paraId="18595260" w14:textId="77777777" w:rsidR="00F90BDC" w:rsidRDefault="00F90BDC"/>
    <w:p w14:paraId="35B9F70E" w14:textId="77777777" w:rsidR="00F90BDC" w:rsidRDefault="00F90BDC">
      <w:r xmlns:w="http://schemas.openxmlformats.org/wordprocessingml/2006/main">
        <w:t xml:space="preserve">1. Wedi marang Gusti Allah ing kabeh kahanan, sanajan sampeyan lagi ngadhepi pacoban lan kasusahan.</w:t>
      </w:r>
    </w:p>
    <w:p w14:paraId="3A47A72F" w14:textId="77777777" w:rsidR="00F90BDC" w:rsidRDefault="00F90BDC"/>
    <w:p w14:paraId="69E57A68" w14:textId="77777777" w:rsidR="00F90BDC" w:rsidRDefault="00F90BDC">
      <w:r xmlns:w="http://schemas.openxmlformats.org/wordprocessingml/2006/main">
        <w:t xml:space="preserve">2. Nolak moyoki lan njaluk tobat ing wektu kangelan.</w:t>
      </w:r>
    </w:p>
    <w:p w14:paraId="2395DACC" w14:textId="77777777" w:rsidR="00F90BDC" w:rsidRDefault="00F90BDC"/>
    <w:p w14:paraId="46F796FB" w14:textId="77777777" w:rsidR="00F90BDC" w:rsidRDefault="00F90BDC">
      <w:r xmlns:w="http://schemas.openxmlformats.org/wordprocessingml/2006/main">
        <w:t xml:space="preserve">1. Wulang Bebasan 1:7 - Wedi marang Pangeran Yehuwah iku wiwitaning kawruh; wong bodho ngremehake kawicaksanan lan piwulang.</w:t>
      </w:r>
    </w:p>
    <w:p w14:paraId="2367F0FB" w14:textId="77777777" w:rsidR="00F90BDC" w:rsidRDefault="00F90BDC"/>
    <w:p w14:paraId="65947FD5" w14:textId="77777777" w:rsidR="00F90BDC" w:rsidRDefault="00F90BDC">
      <w:r xmlns:w="http://schemas.openxmlformats.org/wordprocessingml/2006/main">
        <w:t xml:space="preserve">2. Yesaya 55: 6-7 - Nggoleki Gusti salawasé ketemu; nyeluk marang nalika dheweke cedhak; kareben wong duraka ninggal dalane, lan wong duraka ninggal pikirane; mugi karsaa wangsul dhateng Pangeran Yehuwah, supados karsaa welas asih dhateng panjenenganipun, saha dhateng Gusti Allah kita, amargi Panjenengane badhe ngapura kanthi limpah.</w:t>
      </w:r>
    </w:p>
    <w:p w14:paraId="0CF9067E" w14:textId="77777777" w:rsidR="00F90BDC" w:rsidRDefault="00F90BDC"/>
    <w:p w14:paraId="487AC9C5" w14:textId="77777777" w:rsidR="00F90BDC" w:rsidRDefault="00F90BDC">
      <w:r xmlns:w="http://schemas.openxmlformats.org/wordprocessingml/2006/main">
        <w:t xml:space="preserve">Lukas 23:41 Lan kita pancen adil; Amarga kita padha tampa pituwas saka tumindak kita.</w:t>
      </w:r>
    </w:p>
    <w:p w14:paraId="299B54AC" w14:textId="77777777" w:rsidR="00F90BDC" w:rsidRDefault="00F90BDC"/>
    <w:p w14:paraId="470C169D" w14:textId="77777777" w:rsidR="00F90BDC" w:rsidRDefault="00F90BDC">
      <w:r xmlns:w="http://schemas.openxmlformats.org/wordprocessingml/2006/main">
        <w:t xml:space="preserve">Wacana iki nggambarake loro penjahat sing disalib bareng karo Gusti Yesus. Senajan padha nampa paukuman sing cocog kanggo tumindak sing salah, Yésus ora nindakké sing salah.</w:t>
      </w:r>
    </w:p>
    <w:p w14:paraId="35CC4D7E" w14:textId="77777777" w:rsidR="00F90BDC" w:rsidRDefault="00F90BDC"/>
    <w:p w14:paraId="79C5A70C" w14:textId="77777777" w:rsidR="00F90BDC" w:rsidRDefault="00F90BDC">
      <w:r xmlns:w="http://schemas.openxmlformats.org/wordprocessingml/2006/main">
        <w:t xml:space="preserve">1. "Kuwasane Pangapunten: Nliti Kesucian Yesus"</w:t>
      </w:r>
    </w:p>
    <w:p w14:paraId="2EA6741E" w14:textId="77777777" w:rsidR="00F90BDC" w:rsidRDefault="00F90BDC"/>
    <w:p w14:paraId="42C16702" w14:textId="77777777" w:rsidR="00F90BDC" w:rsidRDefault="00F90BDC">
      <w:r xmlns:w="http://schemas.openxmlformats.org/wordprocessingml/2006/main">
        <w:t xml:space="preserve">2. "Kanugrahaning Gusti: Refleksi ing Salib"</w:t>
      </w:r>
    </w:p>
    <w:p w14:paraId="109995D7" w14:textId="77777777" w:rsidR="00F90BDC" w:rsidRDefault="00F90BDC"/>
    <w:p w14:paraId="6F1611F9" w14:textId="77777777" w:rsidR="00F90BDC" w:rsidRDefault="00F90BDC">
      <w:r xmlns:w="http://schemas.openxmlformats.org/wordprocessingml/2006/main">
        <w:t xml:space="preserve">1. Mateus 27:24-26 JAV - Bareng Sang Pilatus pirsa, yen Panjenengane ora bisa ngalahake apa-apa, malah malah dadi gegeran, banjur njupuk banyu, wisuh tangan ana ing ngarepe wong akeh, sarta ngandika: “Aku ora kaluputan saka getihe wong adil iku. Wong-wong mau: “Kowé padha digatèkna!” Wong kabèh banjur padha mangsuli, pangandikané: “Rihé lan anak-anakku kabèh, tumekaa marang aku kabèh.”</w:t>
      </w:r>
    </w:p>
    <w:p w14:paraId="3CBC787D" w14:textId="77777777" w:rsidR="00F90BDC" w:rsidRDefault="00F90BDC"/>
    <w:p w14:paraId="25673724" w14:textId="77777777" w:rsidR="00F90BDC" w:rsidRDefault="00F90BDC">
      <w:r xmlns:w="http://schemas.openxmlformats.org/wordprocessingml/2006/main">
        <w:t xml:space="preserve">2. 1 Petrus 2:21-24 - "Sampeyan uga padha katimbalan, amarga Kristus uga wis nandhang sangsara marga saka kita, ninggalake kita conto, supaya sampeyan tindakake langkah-langkah: kang ora nindakake dosa, lan ora tinemu cidra ing tutuk. Kang, nalika dipoyoki, ora nyenyamah maneh; nalika nandhang sangsara, ora ngancam, nanging masrahake sarirane marang Panjenengane, kang ngadili kanthi adil: Panjenengane piyambak kang nitahake dosa kita ana ing sarirane dhewe ana ing kayu, supaya kita padha mati marga saka dosa </w:t>
      </w:r>
      <w:r xmlns:w="http://schemas.openxmlformats.org/wordprocessingml/2006/main">
        <w:lastRenderedPageBreak xmlns:w="http://schemas.openxmlformats.org/wordprocessingml/2006/main"/>
      </w:r>
      <w:r xmlns:w="http://schemas.openxmlformats.org/wordprocessingml/2006/main">
        <w:t xml:space="preserve">. , kudu urip ing kabeneran: kanthi bilur-bilur Panjenengane kowe padha mari."</w:t>
      </w:r>
    </w:p>
    <w:p w14:paraId="03BB30DB" w14:textId="77777777" w:rsidR="00F90BDC" w:rsidRDefault="00F90BDC"/>
    <w:p w14:paraId="3F4DEDB1" w14:textId="77777777" w:rsidR="00F90BDC" w:rsidRDefault="00F90BDC">
      <w:r xmlns:w="http://schemas.openxmlformats.org/wordprocessingml/2006/main">
        <w:t xml:space="preserve">LUKAS 23:42 Lan matur marang Gusti Yésus: "Gusti, elinga kula nalika Panjenengan rawuh ing Kratoning Panjenengan."</w:t>
      </w:r>
    </w:p>
    <w:p w14:paraId="2BA4789E" w14:textId="77777777" w:rsidR="00F90BDC" w:rsidRDefault="00F90BDC"/>
    <w:p w14:paraId="5FB40CA7" w14:textId="77777777" w:rsidR="00F90BDC" w:rsidRDefault="00F90BDC">
      <w:r xmlns:w="http://schemas.openxmlformats.org/wordprocessingml/2006/main">
        <w:t xml:space="preserve">Wacana iki ngandharake panjaluke penjahat sing disalib ing jejere Gusti Yesus, njaluk supaya dieling-eling dening Gusti Yesus nalika rawuh ing Kratoné.</w:t>
      </w:r>
    </w:p>
    <w:p w14:paraId="195658E8" w14:textId="77777777" w:rsidR="00F90BDC" w:rsidRDefault="00F90BDC"/>
    <w:p w14:paraId="209D87E3" w14:textId="77777777" w:rsidR="00F90BDC" w:rsidRDefault="00F90BDC">
      <w:r xmlns:w="http://schemas.openxmlformats.org/wordprocessingml/2006/main">
        <w:t xml:space="preserve">1. Gusti Yésus nduduhké welas asih marang wong sing andhap asor lan mratobat - Lukas 23:42</w:t>
      </w:r>
    </w:p>
    <w:p w14:paraId="5672CD81" w14:textId="77777777" w:rsidR="00F90BDC" w:rsidRDefault="00F90BDC"/>
    <w:p w14:paraId="0D42B6FE" w14:textId="77777777" w:rsidR="00F90BDC" w:rsidRDefault="00F90BDC">
      <w:r xmlns:w="http://schemas.openxmlformats.org/wordprocessingml/2006/main">
        <w:t xml:space="preserve">2. Sih-rahmaté Kristus diparingaké marang wong-wong sing pracaya - Lukas 23:42</w:t>
      </w:r>
    </w:p>
    <w:p w14:paraId="5372DBAE" w14:textId="77777777" w:rsidR="00F90BDC" w:rsidRDefault="00F90BDC"/>
    <w:p w14:paraId="78627EE5" w14:textId="77777777" w:rsidR="00F90BDC" w:rsidRDefault="00F90BDC">
      <w:r xmlns:w="http://schemas.openxmlformats.org/wordprocessingml/2006/main">
        <w:t xml:space="preserve">1. Yesaya 57:15-20 JAV - Amarga mangkene pangandikane Kang Mahaluhur lan kaluhurake, kang manggon ing kalanggengan, kang asmane Suci: “Ingsun dedalem ana ing papan kang luhur lan kang suci, iya ana ing satengahe wong kang keduwung lan andhap-asor. semangat, kanggo nguripke semangate wong kang andhap asor, lan gawe uripe wong kang keduwung.”</w:t>
      </w:r>
    </w:p>
    <w:p w14:paraId="75AB0B7A" w14:textId="77777777" w:rsidR="00F90BDC" w:rsidRDefault="00F90BDC"/>
    <w:p w14:paraId="3DE443ED" w14:textId="77777777" w:rsidR="00F90BDC" w:rsidRDefault="00F90BDC">
      <w:r xmlns:w="http://schemas.openxmlformats.org/wordprocessingml/2006/main">
        <w:t xml:space="preserve">2. Rum 5:8 - “Nanging Gusti Allah wis nduduhké katresnané marang kita, merga Kristus wis séda kanggo kita, nalika kita isih wong dosa.”</w:t>
      </w:r>
    </w:p>
    <w:p w14:paraId="790EB7A2" w14:textId="77777777" w:rsidR="00F90BDC" w:rsidRDefault="00F90BDC"/>
    <w:p w14:paraId="44A7A834" w14:textId="77777777" w:rsidR="00F90BDC" w:rsidRDefault="00F90BDC">
      <w:r xmlns:w="http://schemas.openxmlformats.org/wordprocessingml/2006/main">
        <w:t xml:space="preserve">LUKAS 23:43 Gusti Yesus banjur ngandika marang wong mau: Satemene pituturKu marang kowe, dina iki kowe bakal nunggil karo Aku ana ing swarga.</w:t>
      </w:r>
    </w:p>
    <w:p w14:paraId="6EECB186" w14:textId="77777777" w:rsidR="00F90BDC" w:rsidRDefault="00F90BDC"/>
    <w:p w14:paraId="09634B55" w14:textId="77777777" w:rsidR="00F90BDC" w:rsidRDefault="00F90BDC">
      <w:r xmlns:w="http://schemas.openxmlformats.org/wordprocessingml/2006/main">
        <w:t xml:space="preserve">Wacana iki nggambarake janjine Gusti Yesus bab urip langgeng marang penjahat sing disalib bareng karo dheweke ing kayu salib.</w:t>
      </w:r>
    </w:p>
    <w:p w14:paraId="414DB3DA" w14:textId="77777777" w:rsidR="00F90BDC" w:rsidRDefault="00F90BDC"/>
    <w:p w14:paraId="5CF97FF8" w14:textId="77777777" w:rsidR="00F90BDC" w:rsidRDefault="00F90BDC">
      <w:r xmlns:w="http://schemas.openxmlformats.org/wordprocessingml/2006/main">
        <w:t xml:space="preserve">1: Gusti Yesus maringi katentreman lan kepastian urip langgeng karo Panjenengane ing swarga.</w:t>
      </w:r>
    </w:p>
    <w:p w14:paraId="6AAF3BC3" w14:textId="77777777" w:rsidR="00F90BDC" w:rsidRDefault="00F90BDC"/>
    <w:p w14:paraId="5F948C8B" w14:textId="77777777" w:rsidR="00F90BDC" w:rsidRDefault="00F90BDC">
      <w:r xmlns:w="http://schemas.openxmlformats.org/wordprocessingml/2006/main">
        <w:t xml:space="preserve">2: Pangurbanan Gusti Yesus ing kayu salib ora mung minangka panebus dosa kita, nanging minangka janji kalanggengan karo Panjenengane.</w:t>
      </w:r>
    </w:p>
    <w:p w14:paraId="60E08F21" w14:textId="77777777" w:rsidR="00F90BDC" w:rsidRDefault="00F90BDC"/>
    <w:p w14:paraId="21DFCEA4" w14:textId="77777777" w:rsidR="00F90BDC" w:rsidRDefault="00F90BDC">
      <w:r xmlns:w="http://schemas.openxmlformats.org/wordprocessingml/2006/main">
        <w:t xml:space="preserve">1: Yokanan 3:16 - "Amarga Gusti Allah anggoné ngasihi marang jagad iki nganti masrahaké Kang Putra ontang-anting, supaya saben wong kang pracaya marang Panjenengané aja nganti nemu karusakan, nanging nduwèni urip langgeng."</w:t>
      </w:r>
    </w:p>
    <w:p w14:paraId="22072167" w14:textId="77777777" w:rsidR="00F90BDC" w:rsidRDefault="00F90BDC"/>
    <w:p w14:paraId="06992C43" w14:textId="77777777" w:rsidR="00F90BDC" w:rsidRDefault="00F90BDC">
      <w:r xmlns:w="http://schemas.openxmlformats.org/wordprocessingml/2006/main">
        <w:t xml:space="preserve">2:1 Tesalonika 4:13-18 JAV - “Nanging aku padha ora karep, para sadulur, supaya kowe padha ora sumurup bab wong-wong kang padha turu, supaya kowe aja padha sedhih kaya wong liya kang ora duwe pangarep-arep. Mangkono uga, marga saka Gusti Yesus, Gusti Allah bakal nekakake wong-wong kang wis padha mati bareng karo Panjenengane. Aja ndhisiki wong-wong sing wis mati. Amarga Gusti piyambak bakal tumedhak saka ing swarga kanthi nguwuh-uwuh, kanthi swaraning malaikat agung lan ngunèkaké kalasangkané Gusti Allah. Wong-wong sing wis mati ana ing Kristus bakal tangi dhisik. Sapa sing isih urip, sing isih kari bakal kapundhut bebarengan karo wong-wong mau ana ing méga nemoni Gusti ing awang-awang, mula kita bakal tansah nunggil karo Gusti."</w:t>
      </w:r>
    </w:p>
    <w:p w14:paraId="3D43B086" w14:textId="77777777" w:rsidR="00F90BDC" w:rsidRDefault="00F90BDC"/>
    <w:p w14:paraId="68D7E8A2" w14:textId="77777777" w:rsidR="00F90BDC" w:rsidRDefault="00F90BDC">
      <w:r xmlns:w="http://schemas.openxmlformats.org/wordprocessingml/2006/main">
        <w:t xml:space="preserve">LUKAS 23:44 Kira-kira jam rolas, salumahing bumi dadi peteng ndhedhet nganti jam sanga.</w:t>
      </w:r>
    </w:p>
    <w:p w14:paraId="3E047488" w14:textId="77777777" w:rsidR="00F90BDC" w:rsidRDefault="00F90BDC"/>
    <w:p w14:paraId="4BF74B8A" w14:textId="77777777" w:rsidR="00F90BDC" w:rsidRDefault="00F90BDC">
      <w:r xmlns:w="http://schemas.openxmlformats.org/wordprocessingml/2006/main">
        <w:t xml:space="preserve">Ing dina panyalibe Gusti Yesus, ing salumahing bumi ana pepeteng wiwit jam enem nganti jam sanga.</w:t>
      </w:r>
    </w:p>
    <w:p w14:paraId="6919C792" w14:textId="77777777" w:rsidR="00F90BDC" w:rsidRDefault="00F90BDC"/>
    <w:p w14:paraId="1D0A0F19" w14:textId="77777777" w:rsidR="00F90BDC" w:rsidRDefault="00F90BDC">
      <w:r xmlns:w="http://schemas.openxmlformats.org/wordprocessingml/2006/main">
        <w:t xml:space="preserve">1: Kepiye pangurbanan Yesus ing kayu salib nggawa pepeteng ing bumi kanggo nuduhake kasangsaran lan katresnan sing gedhe banget kanggo kita.</w:t>
      </w:r>
    </w:p>
    <w:p w14:paraId="25F1EA81" w14:textId="77777777" w:rsidR="00F90BDC" w:rsidRDefault="00F90BDC"/>
    <w:p w14:paraId="4CBE2816" w14:textId="77777777" w:rsidR="00F90BDC" w:rsidRDefault="00F90BDC">
      <w:r xmlns:w="http://schemas.openxmlformats.org/wordprocessingml/2006/main">
        <w:t xml:space="preserve">2: Kepiye Gusti Yesus nandhang pepeteng ing kayu salib kanggo nylametake kita saka dosa lan kepiye carane kita kudu nampa katresnan lan sih-rahmat.</w:t>
      </w:r>
    </w:p>
    <w:p w14:paraId="3614A9F0" w14:textId="77777777" w:rsidR="00F90BDC" w:rsidRDefault="00F90BDC"/>
    <w:p w14:paraId="51C81CC6" w14:textId="77777777" w:rsidR="00F90BDC" w:rsidRDefault="00F90BDC">
      <w:r xmlns:w="http://schemas.openxmlformats.org/wordprocessingml/2006/main">
        <w:t xml:space="preserve">Mateus 27:45-46 JAV - Wiwit jam nem salumahing bumi ana pepeteng nganti jam sanga. Lan kira-kira jam sanga Gusti Yesus nguwuh kanthi swara sora: “Eli, Eli, lama sabakhtani?” Yaiku: "Dhuh Allah kawula, Dhuh Allah kawula, punapa Paduka nilar kawula?"</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Yesaya 53:3-15 JAV - Panjenengane diremehake lan ditampik dening manungsa, wong kang nandhang sangsara, lan akrab karo lara. Kaya dene wong kang ndhelikake pasuryane, dheweke diremehake, lan dheweke ora diremehake. Satemene Panjenengane nandukake kasangsaran kita lan nanggung kasangsaran kita, nanging kita padha nganggep yen dheweke diukum dening Gusti Allah, diserang lan ditindhes. Nanging Panjenengané katusuk marga saka panerak kita, diremuk marga saka piala kita; paukuman sing ndadekke kita tentrem marang Panjenengane, lan marga saka tatu kita mari.</w:t>
      </w:r>
    </w:p>
    <w:p w14:paraId="5D9B2D67" w14:textId="77777777" w:rsidR="00F90BDC" w:rsidRDefault="00F90BDC"/>
    <w:p w14:paraId="2529B810" w14:textId="77777777" w:rsidR="00F90BDC" w:rsidRDefault="00F90BDC">
      <w:r xmlns:w="http://schemas.openxmlformats.org/wordprocessingml/2006/main">
        <w:t xml:space="preserve">LUKAS 23:45 Srengéngé banjur dadi peteng ndhedhet lan geberé Padaleman Suci suwèk ing tengahé.</w:t>
      </w:r>
    </w:p>
    <w:p w14:paraId="4C870A04" w14:textId="77777777" w:rsidR="00F90BDC" w:rsidRDefault="00F90BDC"/>
    <w:p w14:paraId="73980AE0" w14:textId="77777777" w:rsidR="00F90BDC" w:rsidRDefault="00F90BDC">
      <w:r xmlns:w="http://schemas.openxmlformats.org/wordprocessingml/2006/main">
        <w:t xml:space="preserve">Srengenge wis peteng ndhedhet lan geber ing Padaleman Suci suwèk separo nalika Yésus séda.</w:t>
      </w:r>
    </w:p>
    <w:p w14:paraId="2AE621E5" w14:textId="77777777" w:rsidR="00F90BDC" w:rsidRDefault="00F90BDC"/>
    <w:p w14:paraId="59AF2508" w14:textId="77777777" w:rsidR="00F90BDC" w:rsidRDefault="00F90BDC">
      <w:r xmlns:w="http://schemas.openxmlformats.org/wordprocessingml/2006/main">
        <w:t xml:space="preserve">1. Kekuwatan Panyaliban: Paukuman lan Welase Gusti Allah Tampilake</w:t>
      </w:r>
    </w:p>
    <w:p w14:paraId="2F2C91C1" w14:textId="77777777" w:rsidR="00F90BDC" w:rsidRDefault="00F90BDC"/>
    <w:p w14:paraId="5BE05787" w14:textId="77777777" w:rsidR="00F90BDC" w:rsidRDefault="00F90BDC">
      <w:r xmlns:w="http://schemas.openxmlformats.org/wordprocessingml/2006/main">
        <w:t xml:space="preserve">2. Nyumurupi Ngarsane Gusti ing Wektu Kasangsaran lan Kasangsaran</w:t>
      </w:r>
    </w:p>
    <w:p w14:paraId="488ABBA5" w14:textId="77777777" w:rsidR="00F90BDC" w:rsidRDefault="00F90BDC"/>
    <w:p w14:paraId="0D4D8E79" w14:textId="77777777" w:rsidR="00F90BDC" w:rsidRDefault="00F90BDC">
      <w:r xmlns:w="http://schemas.openxmlformats.org/wordprocessingml/2006/main">
        <w:t xml:space="preserve">1. Rum 5:8-9 - Nanging Gusti Allah nduduhké katresnané marang kita ing bab iki: Nalika kita isih wong dosa, Kristus séda kanggo kita.</w:t>
      </w:r>
    </w:p>
    <w:p w14:paraId="735F7027" w14:textId="77777777" w:rsidR="00F90BDC" w:rsidRDefault="00F90BDC"/>
    <w:p w14:paraId="2F5E6ADA" w14:textId="77777777" w:rsidR="00F90BDC" w:rsidRDefault="00F90BDC">
      <w:r xmlns:w="http://schemas.openxmlformats.org/wordprocessingml/2006/main">
        <w:t xml:space="preserve">2. Yesaya 53:5-10 JAV - Nanging Panjenengane katusuk marga saka panerak kita, diremuk marga saka piala kita; paukuman sing ndadekke kita tentrem marang Panjenengane, lan marga saka tatu kita mari.</w:t>
      </w:r>
    </w:p>
    <w:p w14:paraId="5435E936" w14:textId="77777777" w:rsidR="00F90BDC" w:rsidRDefault="00F90BDC"/>
    <w:p w14:paraId="3340A96A" w14:textId="77777777" w:rsidR="00F90BDC" w:rsidRDefault="00F90BDC">
      <w:r xmlns:w="http://schemas.openxmlformats.org/wordprocessingml/2006/main">
        <w:t xml:space="preserve">Lukas 23:46 JAV - Bareng Gusti Yesus nguwuh kanthi sora, ngandika: “Dhuh Rama, ing asta Paduka kawula pasrahaken nyawa kawula.” Sawise ngandika mangkono, banjur seda.</w:t>
      </w:r>
    </w:p>
    <w:p w14:paraId="52B01775" w14:textId="77777777" w:rsidR="00F90BDC" w:rsidRDefault="00F90BDC"/>
    <w:p w14:paraId="4880B613" w14:textId="77777777" w:rsidR="00F90BDC" w:rsidRDefault="00F90BDC">
      <w:r xmlns:w="http://schemas.openxmlformats.org/wordprocessingml/2006/main">
        <w:t xml:space="preserve">Tembung pungkasan Gusti Yesus sadurunge seda minangka pandonga kapercayan marang Gusti Allah.</w:t>
      </w:r>
    </w:p>
    <w:p w14:paraId="0CD5D730" w14:textId="77777777" w:rsidR="00F90BDC" w:rsidRDefault="00F90BDC"/>
    <w:p w14:paraId="02AD0F94" w14:textId="77777777" w:rsidR="00F90BDC" w:rsidRDefault="00F90BDC">
      <w:r xmlns:w="http://schemas.openxmlformats.org/wordprocessingml/2006/main">
        <w:t xml:space="preserve">#1: Apa sing bisa diwulangké saka tembung pungkasan Yésus sakdurungé séda bab percaya marang Gusti Allah ing wektu sing susah.</w:t>
      </w:r>
    </w:p>
    <w:p w14:paraId="443B4AA7" w14:textId="77777777" w:rsidR="00F90BDC" w:rsidRDefault="00F90BDC"/>
    <w:p w14:paraId="31ABB0C1" w14:textId="77777777" w:rsidR="00F90BDC" w:rsidRDefault="00F90BDC">
      <w:r xmlns:w="http://schemas.openxmlformats.org/wordprocessingml/2006/main">
        <w:t xml:space="preserve">#2: Kepriyé pandonga kapercayan Gusti Yésus marang Gusti Allah bisa nggugah semangaté awaké dhéwé nduwé iman marang Panjenengané.</w:t>
      </w:r>
    </w:p>
    <w:p w14:paraId="22A89C8E" w14:textId="77777777" w:rsidR="00F90BDC" w:rsidRDefault="00F90BDC"/>
    <w:p w14:paraId="398AAF28" w14:textId="77777777" w:rsidR="00F90BDC" w:rsidRDefault="00F90BDC">
      <w:r xmlns:w="http://schemas.openxmlformats.org/wordprocessingml/2006/main">
        <w:t xml:space="preserve"># 1: Yesaya 12:2 - “Lah, Gusti Allah iku kaslametanku; Aku bakal ngandel lan ora wedi; Amarga Pangeran Yehuwah iku kakuwatanku lan kidungku; Dheweke uga wis dadi kaslametanku."</w:t>
      </w:r>
    </w:p>
    <w:p w14:paraId="186E5485" w14:textId="77777777" w:rsidR="00F90BDC" w:rsidRDefault="00F90BDC"/>
    <w:p w14:paraId="5BAD34A0" w14:textId="77777777" w:rsidR="00F90BDC" w:rsidRDefault="00F90BDC">
      <w:r xmlns:w="http://schemas.openxmlformats.org/wordprocessingml/2006/main">
        <w:t xml:space="preserve">#2: Ibrani 11:6-20 JAV - “Nanging tanpa pracaya iku mokal anggone nyenengke Panjenengane, awit sapa kang sowan ing ngarsaning Allah, iku kudu pracaya yen Panjenengane iku ana, lan Panjenengane iku kang maringi piwales marang wong kang kanthi temen-temen ngupaya Panjenengane.”</w:t>
      </w:r>
    </w:p>
    <w:p w14:paraId="1EC8D4D0" w14:textId="77777777" w:rsidR="00F90BDC" w:rsidRDefault="00F90BDC"/>
    <w:p w14:paraId="1998FE9D" w14:textId="77777777" w:rsidR="00F90BDC" w:rsidRDefault="00F90BDC">
      <w:r xmlns:w="http://schemas.openxmlformats.org/wordprocessingml/2006/main">
        <w:t xml:space="preserve">Lukas 23:47 JAV - Bareng komandhane nyumurupi lelakon iku mau, banjur ngluhurake Gusti Allah, pangandikane: “Satemene iki wong kang bener.</w:t>
      </w:r>
    </w:p>
    <w:p w14:paraId="1D6C98B7" w14:textId="77777777" w:rsidR="00F90BDC" w:rsidRDefault="00F90BDC"/>
    <w:p w14:paraId="6A2B697D" w14:textId="77777777" w:rsidR="00F90BDC" w:rsidRDefault="00F90BDC">
      <w:r xmlns:w="http://schemas.openxmlformats.org/wordprocessingml/2006/main">
        <w:t xml:space="preserve">Perwira, nalika ndeleng Gusti Yesus kasalib, memuji marang Gusti Allah lan nyatakake yen Gusti Yesus iku wong mursid.</w:t>
      </w:r>
    </w:p>
    <w:p w14:paraId="1E7AC56A" w14:textId="77777777" w:rsidR="00F90BDC" w:rsidRDefault="00F90BDC"/>
    <w:p w14:paraId="66F447A6" w14:textId="77777777" w:rsidR="00F90BDC" w:rsidRDefault="00F90BDC">
      <w:r xmlns:w="http://schemas.openxmlformats.org/wordprocessingml/2006/main">
        <w:t xml:space="preserve">1. Kabeneran sing sejati ditemokake ing sedane Sang Kristus.</w:t>
      </w:r>
    </w:p>
    <w:p w14:paraId="446DAAD5" w14:textId="77777777" w:rsidR="00F90BDC" w:rsidRDefault="00F90BDC"/>
    <w:p w14:paraId="3E3F8D10" w14:textId="77777777" w:rsidR="00F90BDC" w:rsidRDefault="00F90BDC">
      <w:r xmlns:w="http://schemas.openxmlformats.org/wordprocessingml/2006/main">
        <w:t xml:space="preserve">2. Gusti Allah ora bakal nglilani wong mursid tanpa ganjaran.</w:t>
      </w:r>
    </w:p>
    <w:p w14:paraId="271376EE" w14:textId="77777777" w:rsidR="00F90BDC" w:rsidRDefault="00F90BDC"/>
    <w:p w14:paraId="30C65351" w14:textId="77777777" w:rsidR="00F90BDC" w:rsidRDefault="00F90BDC">
      <w:r xmlns:w="http://schemas.openxmlformats.org/wordprocessingml/2006/main">
        <w:t xml:space="preserve">1. Rum 5:8 - Nanging Gusti Allah wis nduduhké katresnané sing gedé marang awaké déwé srana ngongkon Kristus séda kanggo awaké déwé, sakwisé awaké déwé isih wong dosa.</w:t>
      </w:r>
    </w:p>
    <w:p w14:paraId="43770F83" w14:textId="77777777" w:rsidR="00F90BDC" w:rsidRDefault="00F90BDC"/>
    <w:p w14:paraId="499ADA33" w14:textId="77777777" w:rsidR="00F90BDC" w:rsidRDefault="00F90BDC">
      <w:r xmlns:w="http://schemas.openxmlformats.org/wordprocessingml/2006/main">
        <w:t xml:space="preserve">2. Jabur 34:19 JAV - Akeh kasangsarane wong mursid, nanging Sang Yehuwah ngluwari saka iku kabeh.</w:t>
      </w:r>
    </w:p>
    <w:p w14:paraId="54B1A68D" w14:textId="77777777" w:rsidR="00F90BDC" w:rsidRDefault="00F90BDC"/>
    <w:p w14:paraId="3E4F48C3" w14:textId="77777777" w:rsidR="00F90BDC" w:rsidRDefault="00F90BDC">
      <w:r xmlns:w="http://schemas.openxmlformats.org/wordprocessingml/2006/main">
        <w:t xml:space="preserve">Lukas 23:48 JAV - Lan kabeh wong kang padha ngumpul kanggo ndeleng iku, ndeleng lelakon iku mau, padha nggebug dhadha lan bali.</w:t>
      </w:r>
    </w:p>
    <w:p w14:paraId="02A73D01" w14:textId="77777777" w:rsidR="00F90BDC" w:rsidRDefault="00F90BDC"/>
    <w:p w14:paraId="64DC12DF" w14:textId="77777777" w:rsidR="00F90BDC" w:rsidRDefault="00F90BDC">
      <w:r xmlns:w="http://schemas.openxmlformats.org/wordprocessingml/2006/main">
        <w:t xml:space="preserve">Wong-wong sing padha nonton panyaliban Gusti Yesus padha sedhih lan sedhih.</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"Kekuwatan Sedhih"</w:t>
      </w:r>
    </w:p>
    <w:p w14:paraId="6123C57D" w14:textId="77777777" w:rsidR="00F90BDC" w:rsidRDefault="00F90BDC"/>
    <w:p w14:paraId="345C26B3" w14:textId="77777777" w:rsidR="00F90BDC" w:rsidRDefault="00F90BDC">
      <w:r xmlns:w="http://schemas.openxmlformats.org/wordprocessingml/2006/main">
        <w:t xml:space="preserve">2. "Kurbané Gusti Yésus"</w:t>
      </w:r>
    </w:p>
    <w:p w14:paraId="4E457625" w14:textId="77777777" w:rsidR="00F90BDC" w:rsidRDefault="00F90BDC"/>
    <w:p w14:paraId="59D25077" w14:textId="77777777" w:rsidR="00F90BDC" w:rsidRDefault="00F90BDC">
      <w:r xmlns:w="http://schemas.openxmlformats.org/wordprocessingml/2006/main">
        <w:t xml:space="preserve">1. Yesaya 53: 3-5 "Panjenengané diremehake lan ditampik dening manungsa, wong sing nandhang kasusahan, lan ngerti kasusahan, lan kaya-kaya kita ndhelikake pasuryan kita saka dheweke, dheweke disepelekake lan kita ora ngurmati. wus nanggung kasusahan kita lan nandhang kasusahan kita, nanging kita padha nganggep dheweke diserang, disabetake dening Gusti Allah lan ditindhes. belangé awaké déwé wis mari."</w:t>
      </w:r>
    </w:p>
    <w:p w14:paraId="7465DC10" w14:textId="77777777" w:rsidR="00F90BDC" w:rsidRDefault="00F90BDC"/>
    <w:p w14:paraId="02B8552A" w14:textId="77777777" w:rsidR="00F90BDC" w:rsidRDefault="00F90BDC">
      <w:r xmlns:w="http://schemas.openxmlformats.org/wordprocessingml/2006/main">
        <w:t xml:space="preserve">2. Rum 5:8 "Nanging Gusti Allah ndadèkaké katresnané marang kita, amarga nalika kita isih padha dosa, Kristus séda kanggo kita."</w:t>
      </w:r>
    </w:p>
    <w:p w14:paraId="74A7EFC4" w14:textId="77777777" w:rsidR="00F90BDC" w:rsidRDefault="00F90BDC"/>
    <w:p w14:paraId="69A6254B" w14:textId="77777777" w:rsidR="00F90BDC" w:rsidRDefault="00F90BDC">
      <w:r xmlns:w="http://schemas.openxmlformats.org/wordprocessingml/2006/main">
        <w:t xml:space="preserve">LUKAS 23:49 Lan kabeh kenalan karo Gusti Yésus lan wong-wong wadon sing ndhèrèk Panjenengané saka Galiléa, padha ngadeg ing kadohan, ndeleng iku mau.</w:t>
      </w:r>
    </w:p>
    <w:p w14:paraId="25F19F2A" w14:textId="77777777" w:rsidR="00F90BDC" w:rsidRDefault="00F90BDC"/>
    <w:p w14:paraId="4173DDD5" w14:textId="77777777" w:rsidR="00F90BDC" w:rsidRDefault="00F90BDC">
      <w:r xmlns:w="http://schemas.openxmlformats.org/wordprocessingml/2006/main">
        <w:t xml:space="preserve">Wong-wong wadon sing mèlu Gusti Yésus saka Galiléa padha dadi saksi saka panyaliban.</w:t>
      </w:r>
    </w:p>
    <w:p w14:paraId="15120A79" w14:textId="77777777" w:rsidR="00F90BDC" w:rsidRDefault="00F90BDC"/>
    <w:p w14:paraId="7028927B" w14:textId="77777777" w:rsidR="00F90BDC" w:rsidRDefault="00F90BDC">
      <w:r xmlns:w="http://schemas.openxmlformats.org/wordprocessingml/2006/main">
        <w:t xml:space="preserve">1: Kita kudu sinau percaya marang Gusti Allah senajan ing wektu kangelan lan kasangsaran.</w:t>
      </w:r>
    </w:p>
    <w:p w14:paraId="5F88604F" w14:textId="77777777" w:rsidR="00F90BDC" w:rsidRDefault="00F90BDC"/>
    <w:p w14:paraId="0DE398A2" w14:textId="77777777" w:rsidR="00F90BDC" w:rsidRDefault="00F90BDC">
      <w:r xmlns:w="http://schemas.openxmlformats.org/wordprocessingml/2006/main">
        <w:t xml:space="preserve">2: Kita kudu gelem ngetutké Yésus ora preduli biaya.</w:t>
      </w:r>
    </w:p>
    <w:p w14:paraId="6F6341D6" w14:textId="77777777" w:rsidR="00F90BDC" w:rsidRDefault="00F90BDC"/>
    <w:p w14:paraId="4DE1976B" w14:textId="77777777" w:rsidR="00F90BDC" w:rsidRDefault="00F90BDC">
      <w:r xmlns:w="http://schemas.openxmlformats.org/wordprocessingml/2006/main">
        <w:t xml:space="preserve">1: Rum 8:28 JAV - Lan kita padha sumurup, yen ing samubarang kabeh, Gusti Allah nindakaké kabecikan tumrap wong kang padha tresna marang Panjenengané, yaiku kang katimbalan miturut karsané.</w:t>
      </w:r>
    </w:p>
    <w:p w14:paraId="627AB444" w14:textId="77777777" w:rsidR="00F90BDC" w:rsidRDefault="00F90BDC"/>
    <w:p w14:paraId="18629116" w14:textId="77777777" w:rsidR="00F90BDC" w:rsidRDefault="00F90BDC">
      <w:r xmlns:w="http://schemas.openxmlformats.org/wordprocessingml/2006/main">
        <w:t xml:space="preserve">Ibrani 12:2 JAV - Ayo padha tumenga marang Gusti Yesus, kang nitahake lan kang nyempurnakake iman kita, kang marga saka kabungahan kang katetepake ana ing ngarepe Panjenengane nahan salib lan ngremehake kawirangane, lan banjur lenggah ing satengen dhamparing Allah. .</w:t>
      </w:r>
    </w:p>
    <w:p w14:paraId="1864C08D" w14:textId="77777777" w:rsidR="00F90BDC" w:rsidRDefault="00F90BDC"/>
    <w:p w14:paraId="6C3BA69B" w14:textId="77777777" w:rsidR="00F90BDC" w:rsidRDefault="00F90BDC">
      <w:r xmlns:w="http://schemas.openxmlformats.org/wordprocessingml/2006/main">
        <w:t xml:space="preserve">LUKAS 23:50 Lah, ana wong jenenge Yusuf, penasehat; lan dheweke iku wong becik lan adil.</w:t>
      </w:r>
    </w:p>
    <w:p w14:paraId="477369CA" w14:textId="77777777" w:rsidR="00F90BDC" w:rsidRDefault="00F90BDC"/>
    <w:p w14:paraId="31AE505D" w14:textId="77777777" w:rsidR="00F90BDC" w:rsidRDefault="00F90BDC">
      <w:r xmlns:w="http://schemas.openxmlformats.org/wordprocessingml/2006/main">
        <w:t xml:space="preserve">Yusuf kuwi wong sing apik lan adil.</w:t>
      </w:r>
    </w:p>
    <w:p w14:paraId="074DBB6F" w14:textId="77777777" w:rsidR="00F90BDC" w:rsidRDefault="00F90BDC"/>
    <w:p w14:paraId="4C1C34EA" w14:textId="77777777" w:rsidR="00F90BDC" w:rsidRDefault="00F90BDC">
      <w:r xmlns:w="http://schemas.openxmlformats.org/wordprocessingml/2006/main">
        <w:t xml:space="preserve">1: Urip Adil ing Donya sing Ora Adil</w:t>
      </w:r>
    </w:p>
    <w:p w14:paraId="7126D98F" w14:textId="77777777" w:rsidR="00F90BDC" w:rsidRDefault="00F90BDC"/>
    <w:p w14:paraId="7A753A02" w14:textId="77777777" w:rsidR="00F90BDC" w:rsidRDefault="00F90BDC">
      <w:r xmlns:w="http://schemas.openxmlformats.org/wordprocessingml/2006/main">
        <w:t xml:space="preserve">2: Tuladha Wong Apik</w:t>
      </w:r>
    </w:p>
    <w:p w14:paraId="7E3F50B0" w14:textId="77777777" w:rsidR="00F90BDC" w:rsidRDefault="00F90BDC"/>
    <w:p w14:paraId="5E077AC7" w14:textId="77777777" w:rsidR="00F90BDC" w:rsidRDefault="00F90BDC">
      <w:r xmlns:w="http://schemas.openxmlformats.org/wordprocessingml/2006/main">
        <w:t xml:space="preserve">Wulang Bebasan 21:3 JAV - Nindakake kabeneran lan kabeneran iku luwih disenengi dening Sang Yehuwah tinimbang kurban sembelehan.</w:t>
      </w:r>
    </w:p>
    <w:p w14:paraId="5FFE1476" w14:textId="77777777" w:rsidR="00F90BDC" w:rsidRDefault="00F90BDC"/>
    <w:p w14:paraId="3163C97C" w14:textId="77777777" w:rsidR="00F90BDC" w:rsidRDefault="00F90BDC">
      <w:r xmlns:w="http://schemas.openxmlformats.org/wordprocessingml/2006/main">
        <w:t xml:space="preserve">2: Mateus 5:6-13 JAV - Rahayu wong kang ngelih lan ngelak marang kabeneran, amarga bakal padha wareg.</w:t>
      </w:r>
    </w:p>
    <w:p w14:paraId="5C3572FC" w14:textId="77777777" w:rsidR="00F90BDC" w:rsidRDefault="00F90BDC"/>
    <w:p w14:paraId="09891EB1" w14:textId="77777777" w:rsidR="00F90BDC" w:rsidRDefault="00F90BDC">
      <w:r xmlns:w="http://schemas.openxmlformats.org/wordprocessingml/2006/main">
        <w:t xml:space="preserve">LUKAS 23:51 (Wong-wong mau ora nyetujoni rancangan lan tumindaké wong-wong mau,) wongé saka Arimatéa, sawijining kuthané wong Yahudi, lan uga nganti-anti marang Kratoné Allah.</w:t>
      </w:r>
    </w:p>
    <w:p w14:paraId="6C6B2A6A" w14:textId="77777777" w:rsidR="00F90BDC" w:rsidRDefault="00F90BDC"/>
    <w:p w14:paraId="66471499" w14:textId="77777777" w:rsidR="00F90BDC" w:rsidRDefault="00F90BDC">
      <w:r xmlns:w="http://schemas.openxmlformats.org/wordprocessingml/2006/main">
        <w:t xml:space="preserve">Wacana iki nyoroti Yusuf saka Arimatea, sawijining kutha wong Yahudi, sing ora setuju karo pitutur lan tumindake wong liya lan malah ngenteni Kratoning Allah.</w:t>
      </w:r>
    </w:p>
    <w:p w14:paraId="4FEE2798" w14:textId="77777777" w:rsidR="00F90BDC" w:rsidRDefault="00F90BDC"/>
    <w:p w14:paraId="7E71CF47" w14:textId="77777777" w:rsidR="00F90BDC" w:rsidRDefault="00F90BDC">
      <w:r xmlns:w="http://schemas.openxmlformats.org/wordprocessingml/2006/main">
        <w:t xml:space="preserve">1. Nderek Gusti ing Jaman Kasangsaran</w:t>
      </w:r>
    </w:p>
    <w:p w14:paraId="6F29C78F" w14:textId="77777777" w:rsidR="00F90BDC" w:rsidRDefault="00F90BDC"/>
    <w:p w14:paraId="30D9A107" w14:textId="77777777" w:rsidR="00F90BDC" w:rsidRDefault="00F90BDC">
      <w:r xmlns:w="http://schemas.openxmlformats.org/wordprocessingml/2006/main">
        <w:t xml:space="preserve">2. Tetep Setya marang Gusti Sanajan Wong Liya Ora</w:t>
      </w:r>
    </w:p>
    <w:p w14:paraId="2803488F" w14:textId="77777777" w:rsidR="00F90BDC" w:rsidRDefault="00F90BDC"/>
    <w:p w14:paraId="21036693" w14:textId="77777777" w:rsidR="00F90BDC" w:rsidRDefault="00F90BDC">
      <w:r xmlns:w="http://schemas.openxmlformats.org/wordprocessingml/2006/main">
        <w:t xml:space="preserve">1. Lelakone Para Rasul 1:6-17 JAV - Bareng wis padha ngumpul, banjur padha matur pitakon: “Gusti, sapunika punapa Paduka badhe mbalekaken karajan dhateng Israel?” - Biblics Panjenengané banjur ngandika marang wong-wong mau, "Sampeyan ora kudu ngerti wektu utawa mangsa, sing </w:t>
      </w:r>
      <w:r xmlns:w="http://schemas.openxmlformats.org/wordprocessingml/2006/main">
        <w:lastRenderedPageBreak xmlns:w="http://schemas.openxmlformats.org/wordprocessingml/2006/main"/>
      </w:r>
      <w:r xmlns:w="http://schemas.openxmlformats.org/wordprocessingml/2006/main">
        <w:t xml:space="preserve">wis ditemtokake dening Sang Rama kanthi panguwasa dhewe.</w:t>
      </w:r>
    </w:p>
    <w:p w14:paraId="1A82D9F7" w14:textId="77777777" w:rsidR="00F90BDC" w:rsidRDefault="00F90BDC"/>
    <w:p w14:paraId="28F093ED" w14:textId="77777777" w:rsidR="00F90BDC" w:rsidRDefault="00F90BDC">
      <w:r xmlns:w="http://schemas.openxmlformats.org/wordprocessingml/2006/main">
        <w:t xml:space="preserve">2. Rum 8:18-19 JAV - Awit aku nganggep, yen kasangsaran ing jaman saiki iku ora pantes dibandhingake karo kamulyan kang bakal kaparingake marang kita. Awit titah ngarep-arep karo kepéngin banget ngétokké para putrané Gusti Allah.</w:t>
      </w:r>
    </w:p>
    <w:p w14:paraId="3067B19B" w14:textId="77777777" w:rsidR="00F90BDC" w:rsidRDefault="00F90BDC"/>
    <w:p w14:paraId="15155E3A" w14:textId="77777777" w:rsidR="00F90BDC" w:rsidRDefault="00F90BDC">
      <w:r xmlns:w="http://schemas.openxmlformats.org/wordprocessingml/2006/main">
        <w:t xml:space="preserve">LUKAS 23:52 Wong iki marani Pilatus lan nyuwun layoné Gusti Yésus.</w:t>
      </w:r>
    </w:p>
    <w:p w14:paraId="6FCCA585" w14:textId="77777777" w:rsidR="00F90BDC" w:rsidRDefault="00F90BDC"/>
    <w:p w14:paraId="18F6BFFA" w14:textId="77777777" w:rsidR="00F90BDC" w:rsidRDefault="00F90BDC">
      <w:r xmlns:w="http://schemas.openxmlformats.org/wordprocessingml/2006/main">
        <w:t xml:space="preserve">Yusuf saka Arimatea njaluk layoné Gusti Yésus marang Pilatus.</w:t>
      </w:r>
    </w:p>
    <w:p w14:paraId="4D2F9995" w14:textId="77777777" w:rsidR="00F90BDC" w:rsidRDefault="00F90BDC"/>
    <w:p w14:paraId="3623D913" w14:textId="77777777" w:rsidR="00F90BDC" w:rsidRDefault="00F90BDC">
      <w:r xmlns:w="http://schemas.openxmlformats.org/wordprocessingml/2006/main">
        <w:t xml:space="preserve">1. Kuwasane Iman: Yusuf saka Arimatea prasetya marang Gusti Yesus</w:t>
      </w:r>
    </w:p>
    <w:p w14:paraId="184B6F9E" w14:textId="77777777" w:rsidR="00F90BDC" w:rsidRDefault="00F90BDC"/>
    <w:p w14:paraId="2105BF57" w14:textId="77777777" w:rsidR="00F90BDC" w:rsidRDefault="00F90BDC">
      <w:r xmlns:w="http://schemas.openxmlformats.org/wordprocessingml/2006/main">
        <w:t xml:space="preserve">2. Kaendahan Kurban: Yusuf saka Arimatea ora mentingake awake dhewe</w:t>
      </w:r>
    </w:p>
    <w:p w14:paraId="748A3642" w14:textId="77777777" w:rsidR="00F90BDC" w:rsidRDefault="00F90BDC"/>
    <w:p w14:paraId="75507104" w14:textId="77777777" w:rsidR="00F90BDC" w:rsidRDefault="00F90BDC">
      <w:r xmlns:w="http://schemas.openxmlformats.org/wordprocessingml/2006/main">
        <w:t xml:space="preserve">1. Yokanan 19:38-42 - Yusuf saka Arimatea ngubur Yesus</w:t>
      </w:r>
    </w:p>
    <w:p w14:paraId="2A0CAE26" w14:textId="77777777" w:rsidR="00F90BDC" w:rsidRDefault="00F90BDC"/>
    <w:p w14:paraId="4381BFD8" w14:textId="77777777" w:rsidR="00F90BDC" w:rsidRDefault="00F90BDC">
      <w:r xmlns:w="http://schemas.openxmlformats.org/wordprocessingml/2006/main">
        <w:t xml:space="preserve">2. Matius 27:57-60 - Yusuf saka Arimatea njaluk layoné Gusti Yésus marang Pilatus.</w:t>
      </w:r>
    </w:p>
    <w:p w14:paraId="63A9ABB7" w14:textId="77777777" w:rsidR="00F90BDC" w:rsidRDefault="00F90BDC"/>
    <w:p w14:paraId="7F2D7B0C" w14:textId="77777777" w:rsidR="00F90BDC" w:rsidRDefault="00F90BDC">
      <w:r xmlns:w="http://schemas.openxmlformats.org/wordprocessingml/2006/main">
        <w:t xml:space="preserve">Lukas 23:53 JAV - Nuli diudhunake, dibungkus mori lan disarekake ing kuburan kang ditatah ing watu, kang durung tau dikubur.</w:t>
      </w:r>
    </w:p>
    <w:p w14:paraId="0ED666F6" w14:textId="77777777" w:rsidR="00F90BDC" w:rsidRDefault="00F90BDC"/>
    <w:p w14:paraId="5238988C" w14:textId="77777777" w:rsidR="00F90BDC" w:rsidRDefault="00F90BDC">
      <w:r xmlns:w="http://schemas.openxmlformats.org/wordprocessingml/2006/main">
        <w:t xml:space="preserve">Yésus dikubur ing kuburan sing ditatah saka watu, sing durung tau dienggo.</w:t>
      </w:r>
    </w:p>
    <w:p w14:paraId="60412101" w14:textId="77777777" w:rsidR="00F90BDC" w:rsidRDefault="00F90BDC"/>
    <w:p w14:paraId="3D9BFDA7" w14:textId="77777777" w:rsidR="00F90BDC" w:rsidRDefault="00F90BDC">
      <w:r xmlns:w="http://schemas.openxmlformats.org/wordprocessingml/2006/main">
        <w:t xml:space="preserve">1. Kurbané Yésus: Kepriyé Sédané Yésus Ngowahi Jagad</w:t>
      </w:r>
    </w:p>
    <w:p w14:paraId="245EC4CA" w14:textId="77777777" w:rsidR="00F90BDC" w:rsidRDefault="00F90BDC"/>
    <w:p w14:paraId="62B03A0B" w14:textId="77777777" w:rsidR="00F90BDC" w:rsidRDefault="00F90BDC">
      <w:r xmlns:w="http://schemas.openxmlformats.org/wordprocessingml/2006/main">
        <w:t xml:space="preserve">2. Makam Yesus: Kuburan Kosong lan Pangarep-arep Anyar</w:t>
      </w:r>
    </w:p>
    <w:p w14:paraId="1DAFAED6" w14:textId="77777777" w:rsidR="00F90BDC" w:rsidRDefault="00F90BDC"/>
    <w:p w14:paraId="77D2FE5D" w14:textId="77777777" w:rsidR="00F90BDC" w:rsidRDefault="00F90BDC">
      <w:r xmlns:w="http://schemas.openxmlformats.org/wordprocessingml/2006/main">
        <w:t xml:space="preserve">1. Yesaya 53:7-19 JAV - Panjenengane ditindhes lan ditindhes, nanging ora mbukak cangkeme, digawa kaya cempe kasembelehan, lan kaya wedhus kang bisu ana ing ngarepe kang nyukur, mulane ora mbukak wedhus. tutuk. Panjenengane kacekel saka ing pakunjaran lan saka ing pangadilan, lan sapa kang bakal nyritakake bab turune? Amarga Panjenengane wus katumpes saka ing tanahe wong urip, marga saka panerake umatingSun, Panjenengane digebugi.</w:t>
      </w:r>
    </w:p>
    <w:p w14:paraId="74751F95" w14:textId="77777777" w:rsidR="00F90BDC" w:rsidRDefault="00F90BDC"/>
    <w:p w14:paraId="4C498340" w14:textId="77777777" w:rsidR="00F90BDC" w:rsidRDefault="00F90BDC">
      <w:r xmlns:w="http://schemas.openxmlformats.org/wordprocessingml/2006/main">
        <w:t xml:space="preserve">2. Yokanan 19:38-42 JAV - Sawuse mangkono Yusuf saka Arimatea, kang dadi muride Gusti Yesus, nanging kanthi dhedhegan marga wedi marang wong Yahudi, nyuwun marang Sang Pilatus, supaya layone Gusti Yesus kapundhut; Wong mau banjur sowan njupuk layone Gusti Yesus. Uga Nikodémus teka, kang pisanan sowan ing ngarsané Gusti Yésus ing wayah wengi, nggawa campuran mur lan gaharu, bobot watara satus kilogram. Wong-wong banjur padha njupuk layone Gusti Yesus, lan diulesi nganggo mori karo rempah-rempah, kaya adat wong Yahudi kanggo ngubur. Ing panggonan kang disalib ana patamanan; lan ing patamanan ana pasarean anyar, kang durung tau disarèkaké. Wong-wong mau padha ngubur Yésus ana ing kono, amarga dina pacawisané wong Yahudi. awit kuburané wis cedhak.</w:t>
      </w:r>
    </w:p>
    <w:p w14:paraId="3B3D0C49" w14:textId="77777777" w:rsidR="00F90BDC" w:rsidRDefault="00F90BDC"/>
    <w:p w14:paraId="300D24C9" w14:textId="77777777" w:rsidR="00F90BDC" w:rsidRDefault="00F90BDC">
      <w:r xmlns:w="http://schemas.openxmlformats.org/wordprocessingml/2006/main">
        <w:t xml:space="preserve">Lukas 23:54 JAV - Dina iku dina pacawisan, dene wis meh dina Sabat.</w:t>
      </w:r>
    </w:p>
    <w:p w14:paraId="03490BD0" w14:textId="77777777" w:rsidR="00F90BDC" w:rsidRDefault="00F90BDC"/>
    <w:p w14:paraId="2456E768" w14:textId="77777777" w:rsidR="00F90BDC" w:rsidRDefault="00F90BDC">
      <w:r xmlns:w="http://schemas.openxmlformats.org/wordprocessingml/2006/main">
        <w:t xml:space="preserve">Ing dina persiapan kanggo dina Sabat, Gusti Yesus kasalib.</w:t>
      </w:r>
    </w:p>
    <w:p w14:paraId="34F84724" w14:textId="77777777" w:rsidR="00F90BDC" w:rsidRDefault="00F90BDC"/>
    <w:p w14:paraId="33CE1010" w14:textId="77777777" w:rsidR="00F90BDC" w:rsidRDefault="00F90BDC">
      <w:r xmlns:w="http://schemas.openxmlformats.org/wordprocessingml/2006/main">
        <w:t xml:space="preserve">1. Kurbanipun Gusti Yesus: Kenging menapa dinten Jum'at Agung punika Apik</w:t>
      </w:r>
    </w:p>
    <w:p w14:paraId="034B0371" w14:textId="77777777" w:rsidR="00F90BDC" w:rsidRDefault="00F90BDC"/>
    <w:p w14:paraId="6FCFC06B" w14:textId="77777777" w:rsidR="00F90BDC" w:rsidRDefault="00F90BDC">
      <w:r xmlns:w="http://schemas.openxmlformats.org/wordprocessingml/2006/main">
        <w:t xml:space="preserve">2. Pentinge dina Sabat: Nemokake Ngaso ing Gusti Allah</w:t>
      </w:r>
    </w:p>
    <w:p w14:paraId="1015B5D3" w14:textId="77777777" w:rsidR="00F90BDC" w:rsidRDefault="00F90BDC"/>
    <w:p w14:paraId="2BED07E4" w14:textId="77777777" w:rsidR="00F90BDC" w:rsidRDefault="00F90BDC">
      <w:r xmlns:w="http://schemas.openxmlformats.org/wordprocessingml/2006/main">
        <w:t xml:space="preserve">1. Yesaya 53:5-10 JAV - Nanging Panjenengane katusuk marga saka panerak kita, Panjenengane diremuk marga saka kaluputane kita; paukuman kang ndadekake tentrem-rahayu marang kita, lan marga saka tatune kita padha mari.</w:t>
      </w:r>
    </w:p>
    <w:p w14:paraId="3F547E0F" w14:textId="77777777" w:rsidR="00F90BDC" w:rsidRDefault="00F90BDC"/>
    <w:p w14:paraId="2774E330" w14:textId="77777777" w:rsidR="00F90BDC" w:rsidRDefault="00F90BDC">
      <w:r xmlns:w="http://schemas.openxmlformats.org/wordprocessingml/2006/main">
        <w:t xml:space="preserve">2. Pangentasan 20:8-11 JAV - “Elinga dina Sabat lan tetepa suci. Nem dina kowe padha nyambut-gawe lan nindakake sakehe pagaweanmu, nanging dina kapitu iku dina Sabat kagem Pangeran Yehuwah, Gusti Allahmu. aja padha nyambut-gawé, kowé, anakmu lanang utawa wadon, baturmu lanang utawa wadon, kewan-kewanmu lan wong manca sing manggon ing kutha-kuthamu, amarga ing nem dina Gusti Allah nitahaké langit lan bumi, segara lan saisiné </w:t>
      </w:r>
      <w:r xmlns:w="http://schemas.openxmlformats.org/wordprocessingml/2006/main">
        <w:lastRenderedPageBreak xmlns:w="http://schemas.openxmlformats.org/wordprocessingml/2006/main"/>
      </w:r>
      <w:r xmlns:w="http://schemas.openxmlformats.org/wordprocessingml/2006/main">
        <w:t xml:space="preserve">. ing wong-wong mau, nanging ngaso ing dina kapitu. Mulane Pangeran Yehuwah mberkahi dina Sabat lan nyucekake dina iku."</w:t>
      </w:r>
    </w:p>
    <w:p w14:paraId="4A3C64D4" w14:textId="77777777" w:rsidR="00F90BDC" w:rsidRDefault="00F90BDC"/>
    <w:p w14:paraId="09F5024B" w14:textId="77777777" w:rsidR="00F90BDC" w:rsidRDefault="00F90BDC">
      <w:r xmlns:w="http://schemas.openxmlformats.org/wordprocessingml/2006/main">
        <w:t xml:space="preserve">Lukas 23:55 JAV - Wong-wong wadon kang padha ndherekake Panjenengane saka ing Galilea, padha ngetut-buri, padha ndeleng pasarean lan kapriye anggone disarekake.</w:t>
      </w:r>
    </w:p>
    <w:p w14:paraId="1765B298" w14:textId="77777777" w:rsidR="00F90BDC" w:rsidRDefault="00F90BDC"/>
    <w:p w14:paraId="33811F4D" w14:textId="77777777" w:rsidR="00F90BDC" w:rsidRDefault="00F90BDC">
      <w:r xmlns:w="http://schemas.openxmlformats.org/wordprocessingml/2006/main">
        <w:t xml:space="preserve">Wong-wong wadon saka Galiléa mèlu Gusti Yésus menyang kuburan lan weruh carane disarèkaké.</w:t>
      </w:r>
    </w:p>
    <w:p w14:paraId="7B9A9BA5" w14:textId="77777777" w:rsidR="00F90BDC" w:rsidRDefault="00F90BDC"/>
    <w:p w14:paraId="7551FE80" w14:textId="77777777" w:rsidR="00F90BDC" w:rsidRDefault="00F90BDC">
      <w:r xmlns:w="http://schemas.openxmlformats.org/wordprocessingml/2006/main">
        <w:t xml:space="preserve">1. Sedane Gusti Yesus ora muspra, nanging minangka kurban kanggo kaslametane manungsa.</w:t>
      </w:r>
    </w:p>
    <w:p w14:paraId="659D748D" w14:textId="77777777" w:rsidR="00F90BDC" w:rsidRDefault="00F90BDC"/>
    <w:p w14:paraId="648D2F65" w14:textId="77777777" w:rsidR="00F90BDC" w:rsidRDefault="00F90BDC">
      <w:r xmlns:w="http://schemas.openxmlformats.org/wordprocessingml/2006/main">
        <w:t xml:space="preserve">2. Katresnan lan kasetyan marang wong sing kita tresnani bakal diganjar ing pungkasan.</w:t>
      </w:r>
    </w:p>
    <w:p w14:paraId="17601E4B" w14:textId="77777777" w:rsidR="00F90BDC" w:rsidRDefault="00F90BDC"/>
    <w:p w14:paraId="5D76EC99" w14:textId="77777777" w:rsidR="00F90BDC" w:rsidRDefault="00F90BDC">
      <w:r xmlns:w="http://schemas.openxmlformats.org/wordprocessingml/2006/main">
        <w:t xml:space="preserve">1. Yokanan 3:16 - Awit Gusti Allah anggoné ngasihi marang donya iku nganti masrahaké Kang Putra ontang-anting, supaya saben wong kang pracaya marang Panjenengané aja nganti nemu karusakan, nanging nduwèni urip langgeng.</w:t>
      </w:r>
    </w:p>
    <w:p w14:paraId="365FA31E" w14:textId="77777777" w:rsidR="00F90BDC" w:rsidRDefault="00F90BDC"/>
    <w:p w14:paraId="0E018134" w14:textId="77777777" w:rsidR="00F90BDC" w:rsidRDefault="00F90BDC">
      <w:r xmlns:w="http://schemas.openxmlformats.org/wordprocessingml/2006/main">
        <w:t xml:space="preserve">2. Matius 28:6 - Panjenengané ora ana ing kéné, amarga wis wungu, kaya kang wus kapangandikakaké. Ayo, delengen panggonane Gusti.</w:t>
      </w:r>
    </w:p>
    <w:p w14:paraId="6AC6706B" w14:textId="77777777" w:rsidR="00F90BDC" w:rsidRDefault="00F90BDC"/>
    <w:p w14:paraId="59D3B27A" w14:textId="77777777" w:rsidR="00F90BDC" w:rsidRDefault="00F90BDC">
      <w:r xmlns:w="http://schemas.openxmlformats.org/wordprocessingml/2006/main">
        <w:t xml:space="preserve">Lukas 23:56 Banjur padha bali lan nyawisake rempah-rempah lan lenga jebad; lan ngaso ing dina Sabat miturut pepakon.</w:t>
      </w:r>
    </w:p>
    <w:p w14:paraId="2972EB08" w14:textId="77777777" w:rsidR="00F90BDC" w:rsidRDefault="00F90BDC"/>
    <w:p w14:paraId="38AF5D49" w14:textId="77777777" w:rsidR="00F90BDC" w:rsidRDefault="00F90BDC">
      <w:r xmlns:w="http://schemas.openxmlformats.org/wordprocessingml/2006/main">
        <w:t xml:space="preserve">Ing dina panyalibe Gusti Yesus, para pandherekipun nyawisaken rempah-rempah lan lenga-lenga kangge njebadi badanipun lan ngaso ing dinten Sabat miturut hukum Yahudi.</w:t>
      </w:r>
    </w:p>
    <w:p w14:paraId="3A9A8905" w14:textId="77777777" w:rsidR="00F90BDC" w:rsidRDefault="00F90BDC"/>
    <w:p w14:paraId="558753F1" w14:textId="77777777" w:rsidR="00F90BDC" w:rsidRDefault="00F90BDC">
      <w:r xmlns:w="http://schemas.openxmlformats.org/wordprocessingml/2006/main">
        <w:t xml:space="preserve">1. Kuwasane Ketaatan: Sinau saka Para Pandherekipun Gusti Yesus</w:t>
      </w:r>
    </w:p>
    <w:p w14:paraId="43AC1732" w14:textId="77777777" w:rsidR="00F90BDC" w:rsidRDefault="00F90BDC"/>
    <w:p w14:paraId="3C02C06A" w14:textId="77777777" w:rsidR="00F90BDC" w:rsidRDefault="00F90BDC">
      <w:r xmlns:w="http://schemas.openxmlformats.org/wordprocessingml/2006/main">
        <w:t xml:space="preserve">2. Cara Ngormati Dina Sabat: Piwulang Saka Para Seduluré Yésus</w:t>
      </w:r>
    </w:p>
    <w:p w14:paraId="509C87E3" w14:textId="77777777" w:rsidR="00F90BDC" w:rsidRDefault="00F90BDC"/>
    <w:p w14:paraId="2015E017" w14:textId="77777777" w:rsidR="00F90BDC" w:rsidRDefault="00F90BDC">
      <w:r xmlns:w="http://schemas.openxmlformats.org/wordprocessingml/2006/main">
        <w:t xml:space="preserve">1. Pangandharing Toret 5:12-14 - Padha ngurmati dina Sabat lan tetep suci</w:t>
      </w:r>
    </w:p>
    <w:p w14:paraId="024296EB" w14:textId="77777777" w:rsidR="00F90BDC" w:rsidRDefault="00F90BDC"/>
    <w:p w14:paraId="4FA47090" w14:textId="77777777" w:rsidR="00F90BDC" w:rsidRDefault="00F90BDC">
      <w:r xmlns:w="http://schemas.openxmlformats.org/wordprocessingml/2006/main">
        <w:t xml:space="preserve">2. Lukas 22:19 - Njupuk, mangan; iki awakku sing diparingké kanggo kowé</w:t>
      </w:r>
    </w:p>
    <w:p w14:paraId="727F312F" w14:textId="77777777" w:rsidR="00F90BDC" w:rsidRDefault="00F90BDC"/>
    <w:p w14:paraId="2701F466" w14:textId="77777777" w:rsidR="00F90BDC" w:rsidRDefault="00F90BDC">
      <w:r xmlns:w="http://schemas.openxmlformats.org/wordprocessingml/2006/main">
        <w:t xml:space="preserve">Lukas 24 nyakup wunguné Yésus, penampilané marang para muridé, lan minggah ing swarga.</w:t>
      </w:r>
    </w:p>
    <w:p w14:paraId="1109C327" w14:textId="77777777" w:rsidR="00F90BDC" w:rsidRDefault="00F90BDC"/>
    <w:p w14:paraId="3E905754" w14:textId="77777777" w:rsidR="00F90BDC" w:rsidRDefault="00F90BDC">
      <w:r xmlns:w="http://schemas.openxmlformats.org/wordprocessingml/2006/main">
        <w:t xml:space="preserve">Paragraf 1: Bab kasebut diwiwiti karo wong wadon sing mèlu Gusti Yésus saka Galiléa menyang kuburan ing dina pisanan minggu karo rempah-rempah sing wis disiapake kanggo awaké. Wong-wong mau weruh watuné wis digulung saka kuburan, nanging bareng mlebu, layoné Gusti Yésus ora ketemu. Dumadakan ana wong lanang loro nganggo sandhangan sing sumunar kaya bledheg ngadeg ing sandhinge lan matur: Yagene kowe nggolèki wong urip ana ing antarané wong mati? Dheweke ora ana ing kene; wis tangi!' Wong-wong kuwi ngélingké tembungé Gusti Yésus nèk Dèkné kudu disalib lan ing telung dinané bakal ditangèkké manèh. Wong-wong wadon sing bali saka kuburan nyritakake kabeh iki marang sewelas istirahat (Lukas 24: 1-10).</w:t>
      </w:r>
    </w:p>
    <w:p w14:paraId="42731924" w14:textId="77777777" w:rsidR="00F90BDC" w:rsidRDefault="00F90BDC"/>
    <w:p w14:paraId="54985BEF" w14:textId="77777777" w:rsidR="00F90BDC" w:rsidRDefault="00F90BDC">
      <w:r xmlns:w="http://schemas.openxmlformats.org/wordprocessingml/2006/main">
        <w:t xml:space="preserve">Paragraf 2: Pétrus tangi lan mlayu menyang kuburan mlengkung, lan weruh lembaran mori sing ana ing kono banjur lunga amarga mikir apa sing kedadeyan (Lukas 24: 11-12). Ing dina iku uga ana sakabat loro padha menyang desa kang aran Emaus, adohe kira-kira pitung mil saka Yerusalem, padha rembugan bab lelakon mau. Nalika padha rembugan rembugan bab iku, Gusti Yesus piyambak rawuh mlaku bebarengan karo wong-wong mau, nanging mripate padha ora ngerti, takon apa rembugan katon downcast nerangake acara anyar bab patangen pati ngarep-arep nebus Israel Kajaba iku, carane wong-wong wadon gumun kita ing wayah esuk ora ketemu awak teka ngandika katon. sesanti malaekat ngandika urip banjur sawetara kanca menyang kuburan ketemu mung wong wadon ngandika nanging dheweke ora weruh (Lukas 24:13-24). Panjenengané banjur nerangake marang wong-wong mau apa kang kapangandikakaké ing Kitab Suci kabèh bab Panjenengané, wiwit para Nabi Musa nalika lungguh mangan nyuwil-nyuwil roti, dumadakan mripaté padha kabuka lan ngerti yèn Panjenengané wis ilang saka pandelenge (Lukas 24:25-31). Sanalika padha bali ing Yérusalèm ketemu sawelas kang padha nglumpuk padha matur: "Pancen bener! Gusti wis wungu Simon.' Banjur ana wong loro sing nyritakake apa sing kedadeyan ing dalan kepiye ngerti dheweke nalika nyuwil-nyuwil roti (Lukas 24:32-35).</w:t>
      </w:r>
    </w:p>
    <w:p w14:paraId="740BC234" w14:textId="77777777" w:rsidR="00F90BDC" w:rsidRDefault="00F90BDC"/>
    <w:p w14:paraId="022631B1" w14:textId="77777777" w:rsidR="00F90BDC" w:rsidRDefault="00F90BDC">
      <w:r xmlns:w="http://schemas.openxmlformats.org/wordprocessingml/2006/main">
        <w:t xml:space="preserve">Paragraf 3: Nalika isih ngandika bab iki, Gusti Yésus piyambak jumeneng ana ing antarane wong-wong mau lan ngandika, "Tentrem-rahayu anaa ing kowé!" Kaget wedi mikir weruh memedi nentremake tangan nuduhake tangan kaki isih mangu-mangu bungah gumun </w:t>
      </w:r>
      <w:r xmlns:w="http://schemas.openxmlformats.org/wordprocessingml/2006/main">
        <w:lastRenderedPageBreak xmlns:w="http://schemas.openxmlformats.org/wordprocessingml/2006/main"/>
      </w:r>
      <w:r xmlns:w="http://schemas.openxmlformats.org/wordprocessingml/2006/main">
        <w:t xml:space="preserve">takon soko mangan menehi Piece iwak panggang mangan ngarsane mbukak pikiran ngerti Kitab Suci ngandika ditulis Kristus nandhang sangsara pati ing dina katelu mratobat pangapunten dosa martakaké asmane kabeh bangsa wiwit Yerusalem saksi prekara-prekara iki sing dijanjikake ngirim hadiah. Rama njaluk tetep kutha nganti kaparingan kuwasa dhuwur (Lukas 24:36-49). Akhire mimpin metu sacedhake Betania ngangkat tangan rahayu nalika berkah kiwa dijupuk menyang swarga nyembah bali Yerusalem kabungahan gedhe tetep terus-terusan candhi memuji Gusti Allah menehi tandha puncak Injil Lukas proklamasi wungu munggah ascension Kristus affirmation misi murid terus karya (Lukas 24:50-53).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Lukas 24:1 JAV - Ing dina kapisan ing minggu iku, ing wayah esuk banget, padha teka menyang pasarean karo nggawa rempah-rempah kang wis dicawisake, lan wong-wong liyane padha teka.</w:t>
      </w:r>
    </w:p>
    <w:p w14:paraId="0517F306" w14:textId="77777777" w:rsidR="00F90BDC" w:rsidRDefault="00F90BDC"/>
    <w:p w14:paraId="02D2D7E5" w14:textId="77777777" w:rsidR="00F90BDC" w:rsidRDefault="00F90BDC">
      <w:r xmlns:w="http://schemas.openxmlformats.org/wordprocessingml/2006/main">
        <w:t xml:space="preserve">Ing dina kapisan ing minggu, wong wadon teka ing kuburan karo nggawa rempah-rempah lan wong liya.</w:t>
      </w:r>
    </w:p>
    <w:p w14:paraId="6DB10DD5" w14:textId="77777777" w:rsidR="00F90BDC" w:rsidRDefault="00F90BDC"/>
    <w:p w14:paraId="3C6C9393" w14:textId="77777777" w:rsidR="00F90BDC" w:rsidRDefault="00F90BDC">
      <w:r xmlns:w="http://schemas.openxmlformats.org/wordprocessingml/2006/main">
        <w:t xml:space="preserve">1: Saka Peteng tekan Pepadhang: Kepiye Gusti Yesus Ngalahake Pati</w:t>
      </w:r>
    </w:p>
    <w:p w14:paraId="2C664E3D" w14:textId="77777777" w:rsidR="00F90BDC" w:rsidRDefault="00F90BDC"/>
    <w:p w14:paraId="6BD439D9" w14:textId="77777777" w:rsidR="00F90BDC" w:rsidRDefault="00F90BDC">
      <w:r xmlns:w="http://schemas.openxmlformats.org/wordprocessingml/2006/main">
        <w:t xml:space="preserve">2: Nyiapake Nampa Cahya: Katresnan Para Wanita</w:t>
      </w:r>
    </w:p>
    <w:p w14:paraId="47BC22CE" w14:textId="77777777" w:rsidR="00F90BDC" w:rsidRDefault="00F90BDC"/>
    <w:p w14:paraId="1790251C" w14:textId="77777777" w:rsidR="00F90BDC" w:rsidRDefault="00F90BDC">
      <w:r xmlns:w="http://schemas.openxmlformats.org/wordprocessingml/2006/main">
        <w:t xml:space="preserve">1 Yokanan 20:1-2 JAV - Ing dina kapisan ing minggu iku, nalika isih peteng, Maryam Magdalena tindak menyang pasarean, lan weruh, yen watune pasarean wis dibusak.</w:t>
      </w:r>
    </w:p>
    <w:p w14:paraId="0FEC68B5" w14:textId="77777777" w:rsidR="00F90BDC" w:rsidRDefault="00F90BDC"/>
    <w:p w14:paraId="7B79B0CE" w14:textId="77777777" w:rsidR="00F90BDC" w:rsidRDefault="00F90BDC">
      <w:r xmlns:w="http://schemas.openxmlformats.org/wordprocessingml/2006/main">
        <w:t xml:space="preserve">Markus 16:1-3 JAV - Bareng dina Sabat wis kliwat, Maryam Magdalena, Maryam ibune Yakobus lan Salome padha tuku rempah-rempah, supaya padha teka njebadi Panjenengane. Esuk-esuk, ing dina kapisan ing minggu, wong-wong mau padha sowan ing pasarean nalika srengenge wis wungu.</w:t>
      </w:r>
    </w:p>
    <w:p w14:paraId="0680D2DD" w14:textId="77777777" w:rsidR="00F90BDC" w:rsidRDefault="00F90BDC"/>
    <w:p w14:paraId="17261DDD" w14:textId="77777777" w:rsidR="00F90BDC" w:rsidRDefault="00F90BDC">
      <w:r xmlns:w="http://schemas.openxmlformats.org/wordprocessingml/2006/main">
        <w:t xml:space="preserve">Lukas 24:2 JAV - Wong-wong mau nuli nemu watune wis kaguling saka ing pasarean.</w:t>
      </w:r>
    </w:p>
    <w:p w14:paraId="2C5455E4" w14:textId="77777777" w:rsidR="00F90BDC" w:rsidRDefault="00F90BDC"/>
    <w:p w14:paraId="3A6FE4EB" w14:textId="77777777" w:rsidR="00F90BDC" w:rsidRDefault="00F90BDC">
      <w:r xmlns:w="http://schemas.openxmlformats.org/wordprocessingml/2006/main">
        <w:t xml:space="preserve">Watu sing ngalangi lawangé kuburan mau digulung.</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Wunguné Gusti Yésus: Tandha Pangarep-arep</w:t>
      </w:r>
    </w:p>
    <w:p w14:paraId="14C02DFD" w14:textId="77777777" w:rsidR="00F90BDC" w:rsidRDefault="00F90BDC"/>
    <w:p w14:paraId="2BB1127C" w14:textId="77777777" w:rsidR="00F90BDC" w:rsidRDefault="00F90BDC">
      <w:r xmlns:w="http://schemas.openxmlformats.org/wordprocessingml/2006/main">
        <w:t xml:space="preserve">2. Kuburan Kosong: Pesen Urip</w:t>
      </w:r>
    </w:p>
    <w:p w14:paraId="431EF524" w14:textId="77777777" w:rsidR="00F90BDC" w:rsidRDefault="00F90BDC"/>
    <w:p w14:paraId="15AF349B" w14:textId="77777777" w:rsidR="00F90BDC" w:rsidRDefault="00F90BDC">
      <w:r xmlns:w="http://schemas.openxmlformats.org/wordprocessingml/2006/main">
        <w:t xml:space="preserve">1. Yesaya 26:19 - Wong mati bakal urip; badane bakal munggah. Hé wong sing manggon ing lebu, tangia lan surak-surak!</w:t>
      </w:r>
    </w:p>
    <w:p w14:paraId="7D81DF91" w14:textId="77777777" w:rsidR="00F90BDC" w:rsidRDefault="00F90BDC"/>
    <w:p w14:paraId="7A6AC5E4" w14:textId="77777777" w:rsidR="00F90BDC" w:rsidRDefault="00F90BDC">
      <w:r xmlns:w="http://schemas.openxmlformats.org/wordprocessingml/2006/main">
        <w:t xml:space="preserve">2. Matius 28:6 - Panjenengané ora ana ing kéné, amarga wis wungu, kaya kang wus kapangandikakaké. Ayo, delengen panggonane digeletak.</w:t>
      </w:r>
    </w:p>
    <w:p w14:paraId="6D36C4B8" w14:textId="77777777" w:rsidR="00F90BDC" w:rsidRDefault="00F90BDC"/>
    <w:p w14:paraId="6925C1A6" w14:textId="77777777" w:rsidR="00F90BDC" w:rsidRDefault="00F90BDC">
      <w:r xmlns:w="http://schemas.openxmlformats.org/wordprocessingml/2006/main">
        <w:t xml:space="preserve">LUKAS 24:3 Banjur padha lumebu, nanging ora nemu layone Gusti Yesus.</w:t>
      </w:r>
    </w:p>
    <w:p w14:paraId="6882F26A" w14:textId="77777777" w:rsidR="00F90BDC" w:rsidRDefault="00F90BDC"/>
    <w:p w14:paraId="029AC90B" w14:textId="77777777" w:rsidR="00F90BDC" w:rsidRDefault="00F90BDC">
      <w:r xmlns:w="http://schemas.openxmlformats.org/wordprocessingml/2006/main">
        <w:t xml:space="preserve">Wong wédok-wédok sing dadi muridé Gusti Yésus pada budal nang kuburan ésuké patangen lan weruh nèk layoné Gusti Yésus wis ora ana.</w:t>
      </w:r>
    </w:p>
    <w:p w14:paraId="071F5A21" w14:textId="77777777" w:rsidR="00F90BDC" w:rsidRDefault="00F90BDC"/>
    <w:p w14:paraId="58D16122" w14:textId="77777777" w:rsidR="00F90BDC" w:rsidRDefault="00F90BDC">
      <w:r xmlns:w="http://schemas.openxmlformats.org/wordprocessingml/2006/main">
        <w:t xml:space="preserve">1. Gusti Yesus urip! Dheweke wis wungu saka ing antarane wong mati lan menehi pangarep-arep lan urip anyar ing Panjenengane.</w:t>
      </w:r>
    </w:p>
    <w:p w14:paraId="73882836" w14:textId="77777777" w:rsidR="00F90BDC" w:rsidRDefault="00F90BDC"/>
    <w:p w14:paraId="497B8C7D" w14:textId="77777777" w:rsidR="00F90BDC" w:rsidRDefault="00F90BDC">
      <w:r xmlns:w="http://schemas.openxmlformats.org/wordprocessingml/2006/main">
        <w:t xml:space="preserve">2. Kuwasané wunguné Yésus katon ing kuburan sing kosong, lan kudu ngélingaké janji lan katresnané marang kita.</w:t>
      </w:r>
    </w:p>
    <w:p w14:paraId="23C96E67" w14:textId="77777777" w:rsidR="00F90BDC" w:rsidRDefault="00F90BDC"/>
    <w:p w14:paraId="019D3AD7" w14:textId="77777777" w:rsidR="00F90BDC" w:rsidRDefault="00F90BDC">
      <w:r xmlns:w="http://schemas.openxmlformats.org/wordprocessingml/2006/main">
        <w:t xml:space="preserve">1. Rum 6:4-5 ? </w:t>
      </w:r>
      <w:r xmlns:w="http://schemas.openxmlformats.org/wordprocessingml/2006/main">
        <w:rPr>
          <w:rFonts w:ascii="맑은 고딕 Semilight" w:hAnsi="맑은 고딕 Semilight"/>
        </w:rPr>
        <w:t xml:space="preserve">Mulané </w:t>
      </w:r>
      <w:r xmlns:w="http://schemas.openxmlformats.org/wordprocessingml/2006/main">
        <w:t xml:space="preserve">kita wis padha kakubur bareng karo Panjenengané liwat baptis ing pati, supaya padha kaya Kristus wus kawungokaké saka ing antarane wong mati marga saka kamulyaning Sang Rama, mangkono uga kita padha bisa lumaku ing urip anyar. Amarga manawa kita wis dadi siji karo Panjenengane kaya ing sedane, mesthi kita uga bakal padha karo wunguné.??</w:t>
      </w:r>
    </w:p>
    <w:p w14:paraId="07E70048" w14:textId="77777777" w:rsidR="00F90BDC" w:rsidRDefault="00F90BDC"/>
    <w:p w14:paraId="44028A25" w14:textId="77777777" w:rsidR="00F90BDC" w:rsidRDefault="00F90BDC">
      <w:r xmlns:w="http://schemas.openxmlformats.org/wordprocessingml/2006/main">
        <w:t xml:space="preserve">2. Efesus 2:4-5 ? </w:t>
      </w:r>
      <w:r xmlns:w="http://schemas.openxmlformats.org/wordprocessingml/2006/main">
        <w:rPr>
          <w:rFonts w:ascii="맑은 고딕 Semilight" w:hAnsi="맑은 고딕 Semilight"/>
        </w:rPr>
        <w:t xml:space="preserve">Nanging </w:t>
      </w:r>
      <w:r xmlns:w="http://schemas.openxmlformats.org/wordprocessingml/2006/main">
        <w:t xml:space="preserve">Gusti Allah, sing sugih ing sih-rahmat, amarga saka sih-kadarmane sing gedhe, sing wis ditresnani marang kita, sanajan kita wis mati marga saka panerak kita, wis nguripke kita bebarengan karo Kristus (saka sih-rahmat sampeyan wis disimpen).??</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24:4 JAV - Bareng padha bingung banget bab iku, lah ana wong lanang loro ngadeg ing sandhinge, nganggo sandhangan kang sumorot.</w:t>
      </w:r>
    </w:p>
    <w:p w14:paraId="06E87FC8" w14:textId="77777777" w:rsidR="00F90BDC" w:rsidRDefault="00F90BDC"/>
    <w:p w14:paraId="207AD8A6" w14:textId="77777777" w:rsidR="00F90BDC" w:rsidRDefault="00F90BDC">
      <w:r xmlns:w="http://schemas.openxmlformats.org/wordprocessingml/2006/main">
        <w:t xml:space="preserve">Wong loro nganggo sandhangan mencorong katon ing para sakabat sing bingung ing dalan menyang Emaus.</w:t>
      </w:r>
    </w:p>
    <w:p w14:paraId="23D62C9A" w14:textId="77777777" w:rsidR="00F90BDC" w:rsidRDefault="00F90BDC"/>
    <w:p w14:paraId="6A79D0AE" w14:textId="77777777" w:rsidR="00F90BDC" w:rsidRDefault="00F90BDC">
      <w:r xmlns:w="http://schemas.openxmlformats.org/wordprocessingml/2006/main">
        <w:t xml:space="preserve">1. Aja wedi yen Gusti Allah ngutus utusan marang sira ing mangsa kebingungan.</w:t>
      </w:r>
    </w:p>
    <w:p w14:paraId="5E47A104" w14:textId="77777777" w:rsidR="00F90BDC" w:rsidRDefault="00F90BDC"/>
    <w:p w14:paraId="7CF8EF51" w14:textId="77777777" w:rsidR="00F90BDC" w:rsidRDefault="00F90BDC">
      <w:r xmlns:w="http://schemas.openxmlformats.org/wordprocessingml/2006/main">
        <w:t xml:space="preserve">2. Ngarsaning Gusti minangka panglipur ing mangsa susah.</w:t>
      </w:r>
    </w:p>
    <w:p w14:paraId="7501E099" w14:textId="77777777" w:rsidR="00F90BDC" w:rsidRDefault="00F90BDC"/>
    <w:p w14:paraId="64123641" w14:textId="77777777" w:rsidR="00F90BDC" w:rsidRDefault="00F90BDC">
      <w:r xmlns:w="http://schemas.openxmlformats.org/wordprocessingml/2006/main">
        <w:t xml:space="preserve">1. Yesaya 40:31 - Nanging wong-wong sing nganti-anti marang Gusti bakal gawe anyar kekuatan; bakal padha munggah nganggo swiwi kaya manuk garudha; bakal padha mlayu lan ora bosen; lan bakal padha lumaku, lan ora kesel.</w:t>
      </w:r>
    </w:p>
    <w:p w14:paraId="29B85260" w14:textId="77777777" w:rsidR="00F90BDC" w:rsidRDefault="00F90BDC"/>
    <w:p w14:paraId="1F3D02E5" w14:textId="77777777" w:rsidR="00F90BDC" w:rsidRDefault="00F90BDC">
      <w:r xmlns:w="http://schemas.openxmlformats.org/wordprocessingml/2006/main">
        <w:t xml:space="preserve">2. Jabur 46:1-10 JAV - Gusti Allah iku dadi pangungsen lan kakuwatan kita, dadi pitulungan ing sajroning kasusahan.</w:t>
      </w:r>
    </w:p>
    <w:p w14:paraId="02A4D2C1" w14:textId="77777777" w:rsidR="00F90BDC" w:rsidRDefault="00F90BDC"/>
    <w:p w14:paraId="0835D523" w14:textId="77777777" w:rsidR="00F90BDC" w:rsidRDefault="00F90BDC">
      <w:r xmlns:w="http://schemas.openxmlformats.org/wordprocessingml/2006/main">
        <w:t xml:space="preserve">Lukas 24:5 JAV - Nalika padha wedi lan tumungkul sumungkem ing bumi, banjur padha matur: “Yagene kowe padha nggolèki Kang urip ana ing antarané wong mati?</w:t>
      </w:r>
    </w:p>
    <w:p w14:paraId="143E5AD7" w14:textId="77777777" w:rsidR="00F90BDC" w:rsidRDefault="00F90BDC"/>
    <w:p w14:paraId="372F9A47" w14:textId="77777777" w:rsidR="00F90BDC" w:rsidRDefault="00F90BDC">
      <w:r xmlns:w="http://schemas.openxmlformats.org/wordprocessingml/2006/main">
        <w:t xml:space="preserve">Wong loro marani murid loro sing mlaku menyang Emaus lan takon apa sebabé nggolèki wong urip ing antarané wong mati.</w:t>
      </w:r>
    </w:p>
    <w:p w14:paraId="383E5884" w14:textId="77777777" w:rsidR="00F90BDC" w:rsidRDefault="00F90BDC"/>
    <w:p w14:paraId="4AD6A375" w14:textId="77777777" w:rsidR="00F90BDC" w:rsidRDefault="00F90BDC">
      <w:r xmlns:w="http://schemas.openxmlformats.org/wordprocessingml/2006/main">
        <w:t xml:space="preserve">1. Daya Pangarep-arep Ing Jaman Angèl</w:t>
      </w:r>
    </w:p>
    <w:p w14:paraId="2749A1BD" w14:textId="77777777" w:rsidR="00F90BDC" w:rsidRDefault="00F90BDC"/>
    <w:p w14:paraId="4ECE8828" w14:textId="77777777" w:rsidR="00F90BDC" w:rsidRDefault="00F90BDC">
      <w:r xmlns:w="http://schemas.openxmlformats.org/wordprocessingml/2006/main">
        <w:t xml:space="preserve">2. Kekuwatan Iman ing Wektu Wedi</w:t>
      </w:r>
    </w:p>
    <w:p w14:paraId="644A3EB8" w14:textId="77777777" w:rsidR="00F90BDC" w:rsidRDefault="00F90BDC"/>
    <w:p w14:paraId="0F551108" w14:textId="77777777" w:rsidR="00F90BDC" w:rsidRDefault="00F90BDC">
      <w:r xmlns:w="http://schemas.openxmlformats.org/wordprocessingml/2006/main">
        <w:t xml:space="preserve">1. Rum 8:24-25 - Amarga ing pangarep-arep iki kita padha disimpen. Saiki pangarep-arep sing katon dudu pangarep-arep. Sapa sing ngarep-arep apa sing dideleng?</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 11:1 - Saiki iman iku jaminan saka apa-apa sing diarep-arep, kapercayan bab samubarang kang ora katon.</w:t>
      </w:r>
    </w:p>
    <w:p w14:paraId="72669323" w14:textId="77777777" w:rsidR="00F90BDC" w:rsidRDefault="00F90BDC"/>
    <w:p w14:paraId="64279103" w14:textId="77777777" w:rsidR="00F90BDC" w:rsidRDefault="00F90BDC">
      <w:r xmlns:w="http://schemas.openxmlformats.org/wordprocessingml/2006/main">
        <w:t xml:space="preserve">LUKAS 24:6 Panjenengané ora ana ing kéné, nanging wis wungu.</w:t>
      </w:r>
    </w:p>
    <w:p w14:paraId="5CF2FE20" w14:textId="77777777" w:rsidR="00F90BDC" w:rsidRDefault="00F90BDC"/>
    <w:p w14:paraId="710BE9E3" w14:textId="77777777" w:rsidR="00F90BDC" w:rsidRDefault="00F90BDC">
      <w:r xmlns:w="http://schemas.openxmlformats.org/wordprocessingml/2006/main">
        <w:t xml:space="preserve">Dheweke wis tangi! Yésus wis netepi janjiné bab patangen.</w:t>
      </w:r>
    </w:p>
    <w:p w14:paraId="7118A89E" w14:textId="77777777" w:rsidR="00F90BDC" w:rsidRDefault="00F90BDC"/>
    <w:p w14:paraId="5A0998AD" w14:textId="77777777" w:rsidR="00F90BDC" w:rsidRDefault="00F90BDC">
      <w:r xmlns:w="http://schemas.openxmlformats.org/wordprocessingml/2006/main">
        <w:t xml:space="preserve">1: Gusti Yesus??tangenipun punika pangeling-eling Gusti Allah? </w:t>
      </w:r>
      <w:r xmlns:w="http://schemas.openxmlformats.org/wordprocessingml/2006/main">
        <w:rPr>
          <w:rFonts w:ascii="맑은 고딕 Semilight" w:hAnsi="맑은 고딕 Semilight"/>
        </w:rPr>
        <w:t xml:space="preserve">셲 </w:t>
      </w:r>
      <w:r xmlns:w="http://schemas.openxmlformats.org/wordprocessingml/2006/main">
        <w:t xml:space="preserve">kasetyan lan janji.</w:t>
      </w:r>
    </w:p>
    <w:p w14:paraId="3D33189D" w14:textId="77777777" w:rsidR="00F90BDC" w:rsidRDefault="00F90BDC"/>
    <w:p w14:paraId="6C440ADC" w14:textId="77777777" w:rsidR="00F90BDC" w:rsidRDefault="00F90BDC">
      <w:r xmlns:w="http://schemas.openxmlformats.org/wordprocessingml/2006/main">
        <w:t xml:space="preserve">2: Gusti Yesus wungunipun punika pangeling pangarep-arep lan urip anyar.</w:t>
      </w:r>
    </w:p>
    <w:p w14:paraId="0961933C" w14:textId="77777777" w:rsidR="00F90BDC" w:rsidRDefault="00F90BDC"/>
    <w:p w14:paraId="7F5A1B44" w14:textId="77777777" w:rsidR="00F90BDC" w:rsidRDefault="00F90BDC">
      <w:r xmlns:w="http://schemas.openxmlformats.org/wordprocessingml/2006/main">
        <w:t xml:space="preserve">1: Yesaya 53:5 ? </w:t>
      </w:r>
      <w:r xmlns:w="http://schemas.openxmlformats.org/wordprocessingml/2006/main">
        <w:rPr>
          <w:rFonts w:ascii="맑은 고딕 Semilight" w:hAnsi="맑은 고딕 Semilight"/>
        </w:rPr>
        <w:t xml:space="preserve">쏝 </w:t>
      </w:r>
      <w:r xmlns:w="http://schemas.openxmlformats.org/wordprocessingml/2006/main">
        <w:t xml:space="preserve">nanging Panjenengané katusuk marga saka panerak kita, diremuk marga saka piala kita; paukuman kang nekakake tentrem-rahayu marang Panjenengane, lan marga saka tatune kita padha mari.??</w:t>
      </w:r>
    </w:p>
    <w:p w14:paraId="3ED501EE" w14:textId="77777777" w:rsidR="00F90BDC" w:rsidRDefault="00F90BDC"/>
    <w:p w14:paraId="0CB7D59D" w14:textId="77777777" w:rsidR="00F90BDC" w:rsidRDefault="00F90BDC">
      <w:r xmlns:w="http://schemas.openxmlformats.org/wordprocessingml/2006/main">
        <w:t xml:space="preserve">2: 2 Korinta 5:17 ? </w:t>
      </w:r>
      <w:r xmlns:w="http://schemas.openxmlformats.org/wordprocessingml/2006/main">
        <w:rPr>
          <w:rFonts w:ascii="맑은 고딕 Semilight" w:hAnsi="맑은 고딕 Semilight"/>
        </w:rPr>
        <w:t xml:space="preserve">쏷 </w:t>
      </w:r>
      <w:r xmlns:w="http://schemas.openxmlformats.org/wordprocessingml/2006/main">
        <w:t xml:space="preserve">Mulane, yen wong ana ing Kristus, iku titah anyar; sing lawas wis ilang, sing anyar wis teka!??</w:t>
      </w:r>
    </w:p>
    <w:p w14:paraId="038AACD3" w14:textId="77777777" w:rsidR="00F90BDC" w:rsidRDefault="00F90BDC"/>
    <w:p w14:paraId="7A14C462" w14:textId="77777777" w:rsidR="00F90BDC" w:rsidRDefault="00F90BDC">
      <w:r xmlns:w="http://schemas.openxmlformats.org/wordprocessingml/2006/main">
        <w:t xml:space="preserve">LUKAS 24:7 Pangandikane: Putraning Manungsa kudu diulungake marang tangane wong dosa, disalib lan ing telung dinane bakal tangi maneh.</w:t>
      </w:r>
    </w:p>
    <w:p w14:paraId="09BEEA7A" w14:textId="77777777" w:rsidR="00F90BDC" w:rsidRDefault="00F90BDC"/>
    <w:p w14:paraId="7C35FBFF" w14:textId="77777777" w:rsidR="00F90BDC" w:rsidRDefault="00F90BDC">
      <w:r xmlns:w="http://schemas.openxmlformats.org/wordprocessingml/2006/main">
        <w:t xml:space="preserve">Putraning Manungsa kudu kasalib lan wungu ing telung dinane.</w:t>
      </w:r>
    </w:p>
    <w:p w14:paraId="3E114FE3" w14:textId="77777777" w:rsidR="00F90BDC" w:rsidRDefault="00F90BDC"/>
    <w:p w14:paraId="393280D2" w14:textId="77777777" w:rsidR="00F90BDC" w:rsidRDefault="00F90BDC">
      <w:r xmlns:w="http://schemas.openxmlformats.org/wordprocessingml/2006/main">
        <w:t xml:space="preserve">1. Kekuwatan Wunguné: Ngrasakaké Urip Anyar ing Sang Kristus</w:t>
      </w:r>
    </w:p>
    <w:p w14:paraId="6184CB75" w14:textId="77777777" w:rsidR="00F90BDC" w:rsidRDefault="00F90BDC"/>
    <w:p w14:paraId="3E7E392C" w14:textId="77777777" w:rsidR="00F90BDC" w:rsidRDefault="00F90BDC">
      <w:r xmlns:w="http://schemas.openxmlformats.org/wordprocessingml/2006/main">
        <w:t xml:space="preserve">2. Kaslametan sing Dijanjikake: Percaya marang Rencanane Gusti</w:t>
      </w:r>
    </w:p>
    <w:p w14:paraId="0B641585" w14:textId="77777777" w:rsidR="00F90BDC" w:rsidRDefault="00F90BDC"/>
    <w:p w14:paraId="199A3C33" w14:textId="77777777" w:rsidR="00F90BDC" w:rsidRDefault="00F90BDC">
      <w:r xmlns:w="http://schemas.openxmlformats.org/wordprocessingml/2006/main">
        <w:t xml:space="preserve">1. Rum 6:4-11 - Kita padha manunggal karo Kristus ing seda lan wunguné</w:t>
      </w:r>
    </w:p>
    <w:p w14:paraId="4D0442CC" w14:textId="77777777" w:rsidR="00F90BDC" w:rsidRDefault="00F90BDC"/>
    <w:p w14:paraId="378376E2" w14:textId="77777777" w:rsidR="00F90BDC" w:rsidRDefault="00F90BDC">
      <w:r xmlns:w="http://schemas.openxmlformats.org/wordprocessingml/2006/main">
        <w:t xml:space="preserve">2. 1 Korinta 15: 20-22 - wunguné Kristus minangka wiwitan saka pirang-pirang patangen sing bakal teka.</w:t>
      </w:r>
    </w:p>
    <w:p w14:paraId="49748FB9" w14:textId="77777777" w:rsidR="00F90BDC" w:rsidRDefault="00F90BDC"/>
    <w:p w14:paraId="17BA7AF6" w14:textId="77777777" w:rsidR="00F90BDC" w:rsidRDefault="00F90BDC">
      <w:r xmlns:w="http://schemas.openxmlformats.org/wordprocessingml/2006/main">
        <w:t xml:space="preserve">LUKAS 24:8 Wong-wong padha kèlingan marang pangandikané,</w:t>
      </w:r>
    </w:p>
    <w:p w14:paraId="680BDF2B" w14:textId="77777777" w:rsidR="00F90BDC" w:rsidRDefault="00F90BDC"/>
    <w:p w14:paraId="2A7D707B" w14:textId="77777777" w:rsidR="00F90BDC" w:rsidRDefault="00F90BDC">
      <w:r xmlns:w="http://schemas.openxmlformats.org/wordprocessingml/2006/main">
        <w:t xml:space="preserve">Murid-muridé Yésus éling marang piwulangé.</w:t>
      </w:r>
    </w:p>
    <w:p w14:paraId="2950DBD4" w14:textId="77777777" w:rsidR="00F90BDC" w:rsidRDefault="00F90BDC"/>
    <w:p w14:paraId="1E0E0FE3" w14:textId="77777777" w:rsidR="00F90BDC" w:rsidRDefault="00F90BDC">
      <w:r xmlns:w="http://schemas.openxmlformats.org/wordprocessingml/2006/main">
        <w:t xml:space="preserve">1: Kuwasa Ngeling-eling Sabdané Yésus</w:t>
      </w:r>
    </w:p>
    <w:p w14:paraId="1C842FF7" w14:textId="77777777" w:rsidR="00F90BDC" w:rsidRDefault="00F90BDC"/>
    <w:p w14:paraId="1630C890" w14:textId="77777777" w:rsidR="00F90BDC" w:rsidRDefault="00F90BDC">
      <w:r xmlns:w="http://schemas.openxmlformats.org/wordprocessingml/2006/main">
        <w:t xml:space="preserve">2: Ketaatan Lumantar Ngelingi Sabdané Yésus</w:t>
      </w:r>
    </w:p>
    <w:p w14:paraId="688AE7C5" w14:textId="77777777" w:rsidR="00F90BDC" w:rsidRDefault="00F90BDC"/>
    <w:p w14:paraId="33EA57E5" w14:textId="77777777" w:rsidR="00F90BDC" w:rsidRDefault="00F90BDC">
      <w:r xmlns:w="http://schemas.openxmlformats.org/wordprocessingml/2006/main">
        <w:t xml:space="preserve">1: Yosua 1:8 - Kitab Torèt iki aja nganti metu saka cangkemmu; nanging rina-wengi anggonmu padha renung-renungana, supaya kowe padha nglakoni apa kang katulisan ana ing kono;</w:t>
      </w:r>
    </w:p>
    <w:p w14:paraId="403AB22D" w14:textId="77777777" w:rsidR="00F90BDC" w:rsidRDefault="00F90BDC"/>
    <w:p w14:paraId="26D234DA" w14:textId="77777777" w:rsidR="00F90BDC" w:rsidRDefault="00F90BDC">
      <w:r xmlns:w="http://schemas.openxmlformats.org/wordprocessingml/2006/main">
        <w:t xml:space="preserve">2: Jabur 119:11 JAV - Pangandika Paduka punika kawula simpen wonten ing manah kawula, supados kawula sampun ngantos damel dosa dhateng Paduka.</w:t>
      </w:r>
    </w:p>
    <w:p w14:paraId="69425421" w14:textId="77777777" w:rsidR="00F90BDC" w:rsidRDefault="00F90BDC"/>
    <w:p w14:paraId="30A25406" w14:textId="77777777" w:rsidR="00F90BDC" w:rsidRDefault="00F90BDC">
      <w:r xmlns:w="http://schemas.openxmlformats.org/wordprocessingml/2006/main">
        <w:t xml:space="preserve">Lukas 24:9 JAV - Banjur padha bali saka pasarean lan nyritakake iku mau kabeh marang sakabat sawelas lan marang liyane kabeh.</w:t>
      </w:r>
    </w:p>
    <w:p w14:paraId="5E7E4272" w14:textId="77777777" w:rsidR="00F90BDC" w:rsidRDefault="00F90BDC"/>
    <w:p w14:paraId="2CC7E835" w14:textId="77777777" w:rsidR="00F90BDC" w:rsidRDefault="00F90BDC">
      <w:r xmlns:w="http://schemas.openxmlformats.org/wordprocessingml/2006/main">
        <w:t xml:space="preserve">Wong wédok-wédok sing lunga nang kuburan ngomong marang murid sewelas lan murid-murid liyané bab wunguné Gusti Yésus.</w:t>
      </w:r>
    </w:p>
    <w:p w14:paraId="0C23F619" w14:textId="77777777" w:rsidR="00F90BDC" w:rsidRDefault="00F90BDC"/>
    <w:p w14:paraId="5AA4E370" w14:textId="77777777" w:rsidR="00F90BDC" w:rsidRDefault="00F90BDC">
      <w:r xmlns:w="http://schemas.openxmlformats.org/wordprocessingml/2006/main">
        <w:t xml:space="preserve">1. Kekuwatan Iman: Kepriyé wong wadon sing wani lan iman marang Gusti Yésus ndadèkaké wong liya supaya tetep percaya.</w:t>
      </w:r>
    </w:p>
    <w:p w14:paraId="02B62F09" w14:textId="77777777" w:rsidR="00F90BDC" w:rsidRDefault="00F90BDC"/>
    <w:p w14:paraId="22371C9A" w14:textId="77777777" w:rsidR="00F90BDC" w:rsidRDefault="00F90BDC">
      <w:r xmlns:w="http://schemas.openxmlformats.org/wordprocessingml/2006/main">
        <w:t xml:space="preserve">2. Daya Paseksen: Kadospundi paseksinipun para wanita bab wungunipun Gusti Yesus nyebar ing antarane para murid lan liyane.</w:t>
      </w:r>
    </w:p>
    <w:p w14:paraId="3750F97E" w14:textId="77777777" w:rsidR="00F90BDC" w:rsidRDefault="00F90BDC"/>
    <w:p w14:paraId="3880346F" w14:textId="77777777" w:rsidR="00F90BDC" w:rsidRDefault="00F90BDC">
      <w:r xmlns:w="http://schemas.openxmlformats.org/wordprocessingml/2006/main">
        <w:t xml:space="preserve">1. Matius 28:5-7 - Wong-wong wadon sing ana ing pasaréan padha diwartani déning para malaékat bab wunguné Yésus.</w:t>
      </w:r>
    </w:p>
    <w:p w14:paraId="2968621D" w14:textId="77777777" w:rsidR="00F90BDC" w:rsidRDefault="00F90BDC"/>
    <w:p w14:paraId="2488B992" w14:textId="77777777" w:rsidR="00F90BDC" w:rsidRDefault="00F90BDC">
      <w:r xmlns:w="http://schemas.openxmlformats.org/wordprocessingml/2006/main">
        <w:t xml:space="preserve">2. Ibrani 11: 1 - Iman iku jaminan saka samubarang kang diarep-arep, kapercayan bab samubarang kang ora katon.</w:t>
      </w:r>
    </w:p>
    <w:p w14:paraId="2C43D102" w14:textId="77777777" w:rsidR="00F90BDC" w:rsidRDefault="00F90BDC"/>
    <w:p w14:paraId="40B611B1" w14:textId="77777777" w:rsidR="00F90BDC" w:rsidRDefault="00F90BDC">
      <w:r xmlns:w="http://schemas.openxmlformats.org/wordprocessingml/2006/main">
        <w:t xml:space="preserve">Lukas 24:10 JAV - Maryam Magdalena, Yohana, Maryam ibune Yakobus lan wong wadon liyane kang padha ndherekake wong-wong mau, kang padha nyritakake bab iku marang para rasul.</w:t>
      </w:r>
    </w:p>
    <w:p w14:paraId="23D19695" w14:textId="77777777" w:rsidR="00F90BDC" w:rsidRDefault="00F90BDC"/>
    <w:p w14:paraId="3A8A9F75" w14:textId="77777777" w:rsidR="00F90BDC" w:rsidRDefault="00F90BDC">
      <w:r xmlns:w="http://schemas.openxmlformats.org/wordprocessingml/2006/main">
        <w:t xml:space="preserve">Maria Magdalena, Yohana, Maria ibuné Yakobus, lan wong wédok-wédok liyané pada nyeksèni wunguné Gusti Yésus lan ngomongké bab kuwi marang para rasul.</w:t>
      </w:r>
    </w:p>
    <w:p w14:paraId="7314105C" w14:textId="77777777" w:rsidR="00F90BDC" w:rsidRDefault="00F90BDC"/>
    <w:p w14:paraId="63C496DA" w14:textId="77777777" w:rsidR="00F90BDC" w:rsidRDefault="00F90BDC">
      <w:r xmlns:w="http://schemas.openxmlformats.org/wordprocessingml/2006/main">
        <w:t xml:space="preserve">1. Rayakan kanthi Kabungahan: Kasunyatan wunguné Yésus kudu ngebaki ati kita kanthi bungah.</w:t>
      </w:r>
    </w:p>
    <w:p w14:paraId="07DC05BC" w14:textId="77777777" w:rsidR="00F90BDC" w:rsidRDefault="00F90BDC"/>
    <w:p w14:paraId="1ED4BD4A" w14:textId="77777777" w:rsidR="00F90BDC" w:rsidRDefault="00F90BDC">
      <w:r xmlns:w="http://schemas.openxmlformats.org/wordprocessingml/2006/main">
        <w:t xml:space="preserve">2. Nuduhake Kabar Apik: Awaké dhéwé kudu ngupaya martakké kabar apik bab wunguné Yésus marang wong liya.</w:t>
      </w:r>
    </w:p>
    <w:p w14:paraId="626E7801" w14:textId="77777777" w:rsidR="00F90BDC" w:rsidRDefault="00F90BDC"/>
    <w:p w14:paraId="42FE9A13" w14:textId="77777777" w:rsidR="00F90BDC" w:rsidRDefault="00F90BDC">
      <w:r xmlns:w="http://schemas.openxmlformats.org/wordprocessingml/2006/main">
        <w:t xml:space="preserve">1. Rum 10:14-15 JAV - “Lah kapriye anggone padha nyebut marang Panjenengane kang padha ora pracaya? Kapriye anggone padha pracaya marang Panjenengane kang ora padha dirungokake? Kapriye anggone padha ngrungokake, yen ora ana kang ngundhangake? padha dikirim?"</w:t>
      </w:r>
    </w:p>
    <w:p w14:paraId="3C69B154" w14:textId="77777777" w:rsidR="00F90BDC" w:rsidRDefault="00F90BDC"/>
    <w:p w14:paraId="3DC4C8F8" w14:textId="77777777" w:rsidR="00F90BDC" w:rsidRDefault="00F90BDC">
      <w:r xmlns:w="http://schemas.openxmlformats.org/wordprocessingml/2006/main">
        <w:t xml:space="preserve">2. Matius 28:19-20 - “Mulane padha lungaa, sakèhing bangsa padha dadia muridKu, mbaptis wong-wong mau ing asmané Sang Rama lan Sang Putra lan Sang Roh Suci, sarta padha diwulang nindakake samubarang kang wis Dakdhawuhaké marang kowé. Ingsun tansah nunggal karo sira, nganti tumeka ing wekasaning jaman.??</w:t>
      </w:r>
    </w:p>
    <w:p w14:paraId="415EA9AF" w14:textId="77777777" w:rsidR="00F90BDC" w:rsidRDefault="00F90BDC"/>
    <w:p w14:paraId="67A08560" w14:textId="77777777" w:rsidR="00F90BDC" w:rsidRDefault="00F90BDC">
      <w:r xmlns:w="http://schemas.openxmlformats.org/wordprocessingml/2006/main">
        <w:t xml:space="preserve">Lukas 24:11 JAV - Omong-omongan mau padha dikira mung omong kosong, nanging padha ora ngandel.</w:t>
      </w:r>
    </w:p>
    <w:p w14:paraId="142995CF" w14:textId="77777777" w:rsidR="00F90BDC" w:rsidRDefault="00F90BDC"/>
    <w:p w14:paraId="1A64E930" w14:textId="77777777" w:rsidR="00F90BDC" w:rsidRDefault="00F90BDC">
      <w:r xmlns:w="http://schemas.openxmlformats.org/wordprocessingml/2006/main">
        <w:t xml:space="preserve">Para sakabat padha mangu-mangu marang laporan bab wunguné Yésus, ngira crita-crita mau ora bener.</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Daya Paseksen: Carane Kita Bisa Ngatasi Skeptisisme</w:t>
      </w:r>
    </w:p>
    <w:p w14:paraId="54807DF3" w14:textId="77777777" w:rsidR="00F90BDC" w:rsidRDefault="00F90BDC"/>
    <w:p w14:paraId="606CC564" w14:textId="77777777" w:rsidR="00F90BDC" w:rsidRDefault="00F90BDC">
      <w:r xmlns:w="http://schemas.openxmlformats.org/wordprocessingml/2006/main">
        <w:t xml:space="preserve">2. Iman Tanpa Deleng: Percaya marang sing Ora Dipercaya</w:t>
      </w:r>
    </w:p>
    <w:p w14:paraId="47DD7FAB" w14:textId="77777777" w:rsidR="00F90BDC" w:rsidRDefault="00F90BDC"/>
    <w:p w14:paraId="1777A402" w14:textId="77777777" w:rsidR="00F90BDC" w:rsidRDefault="00F90BDC">
      <w:r xmlns:w="http://schemas.openxmlformats.org/wordprocessingml/2006/main">
        <w:t xml:space="preserve">1. Lelakone Para Rasul 2:24-32 - Petrus bab Gusti Yesus ditangekake saka ing antarane wong mati.</w:t>
      </w:r>
    </w:p>
    <w:p w14:paraId="63DB8EE1" w14:textId="77777777" w:rsidR="00F90BDC" w:rsidRDefault="00F90BDC"/>
    <w:p w14:paraId="790549BE" w14:textId="77777777" w:rsidR="00F90BDC" w:rsidRDefault="00F90BDC">
      <w:r xmlns:w="http://schemas.openxmlformats.org/wordprocessingml/2006/main">
        <w:t xml:space="preserve">2. Rum 10:17 - Iman asalé saka krungu pesen, lan pesen iki krungu liwat pangandikane bab Kristus.</w:t>
      </w:r>
    </w:p>
    <w:p w14:paraId="5AEAEF77" w14:textId="77777777" w:rsidR="00F90BDC" w:rsidRDefault="00F90BDC"/>
    <w:p w14:paraId="01F18260" w14:textId="77777777" w:rsidR="00F90BDC" w:rsidRDefault="00F90BDC">
      <w:r xmlns:w="http://schemas.openxmlformats.org/wordprocessingml/2006/main">
        <w:t xml:space="preserve">LUKAS 24:12 Petrus banjur jumeneng lan mlayu menyang pasarean; Lan ndhingkluk, mirsani sandhangan mori sing wis dilebokake dhewe, banjur lunga, kanthi gumun marang lelakon mau.</w:t>
      </w:r>
    </w:p>
    <w:p w14:paraId="29233DB2" w14:textId="77777777" w:rsidR="00F90BDC" w:rsidRDefault="00F90BDC"/>
    <w:p w14:paraId="48029E92" w14:textId="77777777" w:rsidR="00F90BDC" w:rsidRDefault="00F90BDC">
      <w:r xmlns:w="http://schemas.openxmlformats.org/wordprocessingml/2006/main">
        <w:t xml:space="preserve">Pétrus mlayu menyang pasaréan lan weruh jubahé mori ana ing kono, banjur nggumun apa sing kelakon.</w:t>
      </w:r>
    </w:p>
    <w:p w14:paraId="278A2DC4" w14:textId="77777777" w:rsidR="00F90BDC" w:rsidRDefault="00F90BDC"/>
    <w:p w14:paraId="7B0A932A" w14:textId="77777777" w:rsidR="00F90BDC" w:rsidRDefault="00F90BDC">
      <w:r xmlns:w="http://schemas.openxmlformats.org/wordprocessingml/2006/main">
        <w:t xml:space="preserve">1. Percaya marang Kuwasane Gusti Senadyan Kahanan kang ora katon</w:t>
      </w:r>
    </w:p>
    <w:p w14:paraId="5FBC9FBA" w14:textId="77777777" w:rsidR="00F90BDC" w:rsidRDefault="00F90BDC"/>
    <w:p w14:paraId="62488AF2" w14:textId="77777777" w:rsidR="00F90BDC" w:rsidRDefault="00F90BDC">
      <w:r xmlns:w="http://schemas.openxmlformats.org/wordprocessingml/2006/main">
        <w:t xml:space="preserve">2. Kuwat Iman Ing Ngadhepi Mamang</w:t>
      </w:r>
    </w:p>
    <w:p w14:paraId="140740BB" w14:textId="77777777" w:rsidR="00F90BDC" w:rsidRDefault="00F90BDC"/>
    <w:p w14:paraId="754AFF1A" w14:textId="77777777" w:rsidR="00F90BDC" w:rsidRDefault="00F90BDC">
      <w:r xmlns:w="http://schemas.openxmlformats.org/wordprocessingml/2006/main">
        <w:t xml:space="preserve">1. Rum 8:28 - Lan kita padha sumurup, manawa samubarang kabeh padha makarya kanggo kabecikan kanggo wong-wong sing padha tresna marang Gusti Allah, yaiku wong-wong sing katimbalan miturut karsane.</w:t>
      </w:r>
    </w:p>
    <w:p w14:paraId="592978FD" w14:textId="77777777" w:rsidR="00F90BDC" w:rsidRDefault="00F90BDC"/>
    <w:p w14:paraId="27135528" w14:textId="77777777" w:rsidR="00F90BDC" w:rsidRDefault="00F90BDC">
      <w:r xmlns:w="http://schemas.openxmlformats.org/wordprocessingml/2006/main">
        <w:t xml:space="preserve">2. Ibrani 11:1 - Saiki iman iku dhasar saka samubarang kang diarep-arep, bukti saka samubarang kang ora katon.</w:t>
      </w:r>
    </w:p>
    <w:p w14:paraId="2BB6B1CE" w14:textId="77777777" w:rsidR="00F90BDC" w:rsidRDefault="00F90BDC"/>
    <w:p w14:paraId="1ACFF040" w14:textId="77777777" w:rsidR="00F90BDC" w:rsidRDefault="00F90BDC">
      <w:r xmlns:w="http://schemas.openxmlformats.org/wordprocessingml/2006/main">
        <w:t xml:space="preserve">Lukas 24:13 JAV - Ing dina iku uga ana wong loro kang padha tindak menyang ing sawijining desa kang aran Emaus, kang adohe saka Yerusalem kira-kira wolung puluh kilometer.</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Rong muridé Yésus lunga menyang désa sing jenengé Emaus, sing adohé kira-kira 60 stadia (7,5 mil) saka Yérusalèm.</w:t>
      </w:r>
    </w:p>
    <w:p w14:paraId="7B01E5FC" w14:textId="77777777" w:rsidR="00F90BDC" w:rsidRDefault="00F90BDC"/>
    <w:p w14:paraId="12E0F068" w14:textId="77777777" w:rsidR="00F90BDC" w:rsidRDefault="00F90BDC">
      <w:r xmlns:w="http://schemas.openxmlformats.org/wordprocessingml/2006/main">
        <w:t xml:space="preserve">1. Perjalanan Iman: Carane Dalan menyang Emaus Ngajari Kita Ndherek Gusti Yesus</w:t>
      </w:r>
    </w:p>
    <w:p w14:paraId="5A7382FF" w14:textId="77777777" w:rsidR="00F90BDC" w:rsidRDefault="00F90BDC"/>
    <w:p w14:paraId="1C7559D7" w14:textId="77777777" w:rsidR="00F90BDC" w:rsidRDefault="00F90BDC">
      <w:r xmlns:w="http://schemas.openxmlformats.org/wordprocessingml/2006/main">
        <w:t xml:space="preserve">2. Daya Pangarep-arep: Kadospundi Gusti Yesus Mbukak Mripatipun Para Murid ing Dalan Menuju Emaus</w:t>
      </w:r>
    </w:p>
    <w:p w14:paraId="5D04417B" w14:textId="77777777" w:rsidR="00F90BDC" w:rsidRDefault="00F90BDC"/>
    <w:p w14:paraId="0750E441" w14:textId="77777777" w:rsidR="00F90BDC" w:rsidRDefault="00F90BDC">
      <w:r xmlns:w="http://schemas.openxmlformats.org/wordprocessingml/2006/main">
        <w:t xml:space="preserve">1. Yesaya 35:8-10 JAV - Ing kono bakal ana dalan gedhe lan dalan, kang bakal kasebut dalan kang suci; wong najis ora kena liwat; Nanging iku bakal dadi kanggo wong-wong mau: wong sing lelungan, sanadyan bodho, ora bakal kesasar.</w:t>
      </w:r>
    </w:p>
    <w:p w14:paraId="4551398D" w14:textId="77777777" w:rsidR="00F90BDC" w:rsidRDefault="00F90BDC"/>
    <w:p w14:paraId="5819A8F1" w14:textId="77777777" w:rsidR="00F90BDC" w:rsidRDefault="00F90BDC">
      <w:r xmlns:w="http://schemas.openxmlformats.org/wordprocessingml/2006/main">
        <w:t xml:space="preserve">2. Ibrani 11:1-3 - Saiki iman iku dhasar saka samubarang kang diarep-arep, bukti saka samubarang kang ora katon.</w:t>
      </w:r>
    </w:p>
    <w:p w14:paraId="6B7313C5" w14:textId="77777777" w:rsidR="00F90BDC" w:rsidRDefault="00F90BDC"/>
    <w:p w14:paraId="38CA4DD3" w14:textId="77777777" w:rsidR="00F90BDC" w:rsidRDefault="00F90BDC">
      <w:r xmlns:w="http://schemas.openxmlformats.org/wordprocessingml/2006/main">
        <w:t xml:space="preserve">LUKAS 24:14 Wong-wong mau banjur padha rembugan bab kabeh kang kelakon mau.</w:t>
      </w:r>
    </w:p>
    <w:p w14:paraId="441868CD" w14:textId="77777777" w:rsidR="00F90BDC" w:rsidRDefault="00F90BDC"/>
    <w:p w14:paraId="77794F72" w14:textId="77777777" w:rsidR="00F90BDC" w:rsidRDefault="00F90BDC">
      <w:r xmlns:w="http://schemas.openxmlformats.org/wordprocessingml/2006/main">
        <w:t xml:space="preserve">Murid loro mau ngrembug bab kedadean sing wis kelakon.</w:t>
      </w:r>
    </w:p>
    <w:p w14:paraId="03E9B37E" w14:textId="77777777" w:rsidR="00F90BDC" w:rsidRDefault="00F90BDC"/>
    <w:p w14:paraId="37978B9E" w14:textId="77777777" w:rsidR="00F90BDC" w:rsidRDefault="00F90BDC">
      <w:r xmlns:w="http://schemas.openxmlformats.org/wordprocessingml/2006/main">
        <w:t xml:space="preserve">1. Kekuwatan Obrolan: Kepiye Nuduhake Pengalaman Kita Bisa Nuntun Panutup</w:t>
      </w:r>
    </w:p>
    <w:p w14:paraId="4BD3F1A2" w14:textId="77777777" w:rsidR="00F90BDC" w:rsidRDefault="00F90BDC"/>
    <w:p w14:paraId="1CE9A766" w14:textId="77777777" w:rsidR="00F90BDC" w:rsidRDefault="00F90BDC">
      <w:r xmlns:w="http://schemas.openxmlformats.org/wordprocessingml/2006/main">
        <w:t xml:space="preserve">2. Ora Kesel: Renungan Para Murid??Tabah Ngadepi Kasangsaran.</w:t>
      </w:r>
    </w:p>
    <w:p w14:paraId="4AC7BBD6" w14:textId="77777777" w:rsidR="00F90BDC" w:rsidRDefault="00F90BDC"/>
    <w:p w14:paraId="6B7DDB07" w14:textId="77777777" w:rsidR="00F90BDC" w:rsidRDefault="00F90BDC">
      <w:r xmlns:w="http://schemas.openxmlformats.org/wordprocessingml/2006/main">
        <w:t xml:space="preserve">1. Wulang Bebasan 27:17, ? </w:t>
      </w:r>
      <w:r xmlns:w="http://schemas.openxmlformats.org/wordprocessingml/2006/main">
        <w:rPr>
          <w:rFonts w:ascii="맑은 고딕 Semilight" w:hAnsi="맑은 고딕 Semilight"/>
        </w:rPr>
        <w:t xml:space="preserve">쏧 </w:t>
      </w:r>
      <w:r xmlns:w="http://schemas.openxmlformats.org/wordprocessingml/2006/main">
        <w:t xml:space="preserve">ron ngasah wesi, lan wong siji ngasah liyane.??</w:t>
      </w:r>
    </w:p>
    <w:p w14:paraId="56489706" w14:textId="77777777" w:rsidR="00F90BDC" w:rsidRDefault="00F90BDC"/>
    <w:p w14:paraId="39D6A835" w14:textId="77777777" w:rsidR="00F90BDC" w:rsidRDefault="00F90BDC">
      <w:r xmlns:w="http://schemas.openxmlformats.org/wordprocessingml/2006/main">
        <w:t xml:space="preserve">2. Filipi 4:8, ? </w:t>
      </w:r>
      <w:r xmlns:w="http://schemas.openxmlformats.org/wordprocessingml/2006/main">
        <w:rPr>
          <w:rFonts w:ascii="맑은 고딕 Semilight" w:hAnsi="맑은 고딕 Semilight"/>
        </w:rPr>
        <w:t xml:space="preserve">Mulané </w:t>
      </w:r>
      <w:r xmlns:w="http://schemas.openxmlformats.org/wordprocessingml/2006/main">
        <w:t xml:space="preserve">para sedulur, apa waé sing bener, apa waé sing mulya, apa waé sing adil, apa waé sing resik, apa waé sing nggumunké, apa waé sing nggumunké, apa waé sing nduwèni kaluhuran, manawa ana sing pantes dialem, pikirenana iki.</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24:15 JAV - Nalika padha rembugan lan rembugan, Gusti Yesus piyambak nyedhak lan tindak ndherekake wong-wong mau.</w:t>
      </w:r>
    </w:p>
    <w:p w14:paraId="66104E75" w14:textId="77777777" w:rsidR="00F90BDC" w:rsidRDefault="00F90BDC"/>
    <w:p w14:paraId="1A9ED199" w14:textId="77777777" w:rsidR="00F90BDC" w:rsidRDefault="00F90BDC">
      <w:r xmlns:w="http://schemas.openxmlformats.org/wordprocessingml/2006/main">
        <w:t xml:space="preserve">Gusti Yesus nyedhak marang para sakabate lan tindak bareng.</w:t>
      </w:r>
    </w:p>
    <w:p w14:paraId="59DB8E0E" w14:textId="77777777" w:rsidR="00F90BDC" w:rsidRDefault="00F90BDC"/>
    <w:p w14:paraId="56E5A71F" w14:textId="77777777" w:rsidR="00F90BDC" w:rsidRDefault="00F90BDC">
      <w:r xmlns:w="http://schemas.openxmlformats.org/wordprocessingml/2006/main">
        <w:t xml:space="preserve">1: Yésus péngin cedhak karo awaké dhéwé senajan ing wektu sing susah.</w:t>
      </w:r>
    </w:p>
    <w:p w14:paraId="434929A7" w14:textId="77777777" w:rsidR="00F90BDC" w:rsidRDefault="00F90BDC"/>
    <w:p w14:paraId="68CFB9E4" w14:textId="77777777" w:rsidR="00F90BDC" w:rsidRDefault="00F90BDC">
      <w:r xmlns:w="http://schemas.openxmlformats.org/wordprocessingml/2006/main">
        <w:t xml:space="preserve">2: Awaké dhéwé isa éntuk panglipur lan mèlu mlaku bareng karo Yésus.</w:t>
      </w:r>
    </w:p>
    <w:p w14:paraId="041B51F3" w14:textId="77777777" w:rsidR="00F90BDC" w:rsidRDefault="00F90BDC"/>
    <w:p w14:paraId="27237CE5" w14:textId="77777777" w:rsidR="00F90BDC" w:rsidRDefault="00F90BDC">
      <w:r xmlns:w="http://schemas.openxmlformats.org/wordprocessingml/2006/main">
        <w:t xml:space="preserve">1: Pangandharing Toret 31:8 </w:t>
      </w:r>
      <w:r xmlns:w="http://schemas.openxmlformats.org/wordprocessingml/2006/main">
        <w:rPr>
          <w:rFonts w:ascii="맑은 고딕 Semilight" w:hAnsi="맑은 고딕 Semilight"/>
        </w:rPr>
        <w:t xml:space="preserve">쏧 </w:t>
      </w:r>
      <w:r xmlns:w="http://schemas.openxmlformats.org/wordprocessingml/2006/main">
        <w:t xml:space="preserve">iku Gusti kang lumaku ana ing ngarepmu. Panjenengané bakal nunggil karo kowé; Panjenengané ora bakal ninggal kowé lan ora bakal ninggal kowé. Aja wedi utawa kuciwa.??</w:t>
      </w:r>
    </w:p>
    <w:p w14:paraId="177B17B7" w14:textId="77777777" w:rsidR="00F90BDC" w:rsidRDefault="00F90BDC"/>
    <w:p w14:paraId="684975A2" w14:textId="77777777" w:rsidR="00F90BDC" w:rsidRDefault="00F90BDC">
      <w:r xmlns:w="http://schemas.openxmlformats.org/wordprocessingml/2006/main">
        <w:t xml:space="preserve">2: Masmur 23:4 </w:t>
      </w:r>
      <w:r xmlns:w="http://schemas.openxmlformats.org/wordprocessingml/2006/main">
        <w:t xml:space="preserve">Sanadyan kawula lumampah wonten ing lebaking ayang-ayangipun pejah, kawula boten badhé ajrih dhateng bilai, awit Paduka nunggil kaliyan kawula </w:t>
      </w:r>
      <w:r xmlns:w="http://schemas.openxmlformats.org/wordprocessingml/2006/main">
        <w:rPr>
          <w:rFonts w:ascii="맑은 고딕 Semilight" w:hAnsi="맑은 고딕 Semilight"/>
        </w:rPr>
        <w:t xml:space="preserve">; </w:t>
      </w:r>
      <w:r xmlns:w="http://schemas.openxmlformats.org/wordprocessingml/2006/main">
        <w:t xml:space="preserve">tongkatmu lan tekenmu, padha nglipur aku.??</w:t>
      </w:r>
    </w:p>
    <w:p w14:paraId="6532C3DB" w14:textId="77777777" w:rsidR="00F90BDC" w:rsidRDefault="00F90BDC"/>
    <w:p w14:paraId="679099FF" w14:textId="77777777" w:rsidR="00F90BDC" w:rsidRDefault="00F90BDC">
      <w:r xmlns:w="http://schemas.openxmlformats.org/wordprocessingml/2006/main">
        <w:t xml:space="preserve">Lukas 24:16 JAV - Nanging mripate padha kandel, supaya padha ora wanuh marang Panjenengane.</w:t>
      </w:r>
    </w:p>
    <w:p w14:paraId="3170CBFD" w14:textId="77777777" w:rsidR="00F90BDC" w:rsidRDefault="00F90BDC"/>
    <w:p w14:paraId="4F4E8885" w14:textId="77777777" w:rsidR="00F90BDC" w:rsidRDefault="00F90BDC">
      <w:r xmlns:w="http://schemas.openxmlformats.org/wordprocessingml/2006/main">
        <w:t xml:space="preserve">Murid-muridé ora kenal Gusti Yésus nalika sepisanan ngatingal marang wong-wong mau.</w:t>
      </w:r>
    </w:p>
    <w:p w14:paraId="12D82778" w14:textId="77777777" w:rsidR="00F90BDC" w:rsidRDefault="00F90BDC"/>
    <w:p w14:paraId="096ECF35" w14:textId="77777777" w:rsidR="00F90BDC" w:rsidRDefault="00F90BDC">
      <w:r xmlns:w="http://schemas.openxmlformats.org/wordprocessingml/2006/main">
        <w:t xml:space="preserve">1: Kita kudu tetep mbukak kanggo ngenali Yesus kanthi cara sing ora dikarepake.</w:t>
      </w:r>
    </w:p>
    <w:p w14:paraId="7B0FE8F6" w14:textId="77777777" w:rsidR="00F90BDC" w:rsidRDefault="00F90BDC"/>
    <w:p w14:paraId="2C6914DD" w14:textId="77777777" w:rsidR="00F90BDC" w:rsidRDefault="00F90BDC">
      <w:r xmlns:w="http://schemas.openxmlformats.org/wordprocessingml/2006/main">
        <w:t xml:space="preserve">2: Iman kita kudu cukup kuwat kanggo ngenali Gusti Yesus, sanajan dheweke ora kaya biasane.</w:t>
      </w:r>
    </w:p>
    <w:p w14:paraId="5652208D" w14:textId="77777777" w:rsidR="00F90BDC" w:rsidRDefault="00F90BDC"/>
    <w:p w14:paraId="27B798E4" w14:textId="77777777" w:rsidR="00F90BDC" w:rsidRDefault="00F90BDC">
      <w:r xmlns:w="http://schemas.openxmlformats.org/wordprocessingml/2006/main">
        <w:t xml:space="preserve">1: Yokanan 20:24-29 - Tomas kenal Gusti Yésus nalika Panjenengané ngatingal marang para murid sawisé wunguné.</w:t>
      </w:r>
    </w:p>
    <w:p w14:paraId="49712A3C" w14:textId="77777777" w:rsidR="00F90BDC" w:rsidRDefault="00F90BDC"/>
    <w:p w14:paraId="156E1D9C" w14:textId="77777777" w:rsidR="00F90BDC" w:rsidRDefault="00F90BDC">
      <w:r xmlns:w="http://schemas.openxmlformats.org/wordprocessingml/2006/main">
        <w:t xml:space="preserve">2: Lukas 5:4-6 - Para sakabate ngakoni Gusti Yésus minangka Putraning Allah nalika Panjenengané ngentèkaké prahara.</w:t>
      </w:r>
    </w:p>
    <w:p w14:paraId="3C72AD08" w14:textId="77777777" w:rsidR="00F90BDC" w:rsidRDefault="00F90BDC"/>
    <w:p w14:paraId="1664F110" w14:textId="77777777" w:rsidR="00F90BDC" w:rsidRDefault="00F90BDC">
      <w:r xmlns:w="http://schemas.openxmlformats.org/wordprocessingml/2006/main">
        <w:t xml:space="preserve">Lukas 24:17 JAV - Panjenengane banjur ngandika marang wong-wong mau: “Kados pundi anggen panjenengan sami rembugan nalika lumampah lan sedhih?</w:t>
      </w:r>
    </w:p>
    <w:p w14:paraId="3980AE88" w14:textId="77777777" w:rsidR="00F90BDC" w:rsidRDefault="00F90BDC"/>
    <w:p w14:paraId="18B46855" w14:textId="77777777" w:rsidR="00F90BDC" w:rsidRDefault="00F90BDC">
      <w:r xmlns:w="http://schemas.openxmlformats.org/wordprocessingml/2006/main">
        <w:t xml:space="preserve">Para sakabat padha mlaku-mlaku lan ngrembug bab sing gawe sedhih.</w:t>
      </w:r>
    </w:p>
    <w:p w14:paraId="5C133EF2" w14:textId="77777777" w:rsidR="00F90BDC" w:rsidRDefault="00F90BDC"/>
    <w:p w14:paraId="6962C159" w14:textId="77777777" w:rsidR="00F90BDC" w:rsidRDefault="00F90BDC">
      <w:r xmlns:w="http://schemas.openxmlformats.org/wordprocessingml/2006/main">
        <w:t xml:space="preserve">1: Aja nganti pacoban nggawa kita sedhih.</w:t>
      </w:r>
    </w:p>
    <w:p w14:paraId="0CA061B4" w14:textId="77777777" w:rsidR="00F90BDC" w:rsidRDefault="00F90BDC"/>
    <w:p w14:paraId="7FD0FF38" w14:textId="77777777" w:rsidR="00F90BDC" w:rsidRDefault="00F90BDC">
      <w:r xmlns:w="http://schemas.openxmlformats.org/wordprocessingml/2006/main">
        <w:t xml:space="preserve">2: Sanadyan kita ngadhepi wektu sing angel, kita kudu percaya marang Gusti Allah lan nyengkuyung dhukungan.</w:t>
      </w:r>
    </w:p>
    <w:p w14:paraId="0FDBF677" w14:textId="77777777" w:rsidR="00F90BDC" w:rsidRDefault="00F90BDC"/>
    <w:p w14:paraId="048AF519" w14:textId="77777777" w:rsidR="00F90BDC" w:rsidRDefault="00F90BDC">
      <w:r xmlns:w="http://schemas.openxmlformats.org/wordprocessingml/2006/main">
        <w:t xml:space="preserve">1: Yeremia 29:11 JAV - Awit Ingsun nguningani rancanganingSun tumrap sira, mangkono pangandikane Sang Yehuwah, yaiku rancangan karahayon, dudu rancangan ala, kanggo paring pangarep-arep marang sira.</w:t>
      </w:r>
    </w:p>
    <w:p w14:paraId="61E96698" w14:textId="77777777" w:rsidR="00F90BDC" w:rsidRDefault="00F90BDC"/>
    <w:p w14:paraId="5211BCFE" w14:textId="77777777" w:rsidR="00F90BDC" w:rsidRDefault="00F90BDC">
      <w:r xmlns:w="http://schemas.openxmlformats.org/wordprocessingml/2006/main">
        <w:t xml:space="preserve">2: Jabur 34:17-18 </w:t>
      </w:r>
      <w:r xmlns:w="http://schemas.openxmlformats.org/wordprocessingml/2006/main">
        <w:rPr>
          <w:rFonts w:ascii="맑은 고딕 Semilight" w:hAnsi="맑은 고딕 Semilight"/>
        </w:rPr>
        <w:t xml:space="preserve">Yen </w:t>
      </w:r>
      <w:r xmlns:w="http://schemas.openxmlformats.org/wordprocessingml/2006/main">
        <w:t xml:space="preserve">wong mursid padha sesambat njaluk tulung, Pangeran Yehuwah miyarsakake lan ngluwari saka sakehing kasusahane. Pangéran iku cedhak karo wong sing remuk atine lan mitulungi wong sing remuk atine.??</w:t>
      </w:r>
    </w:p>
    <w:p w14:paraId="0D8C4C12" w14:textId="77777777" w:rsidR="00F90BDC" w:rsidRDefault="00F90BDC"/>
    <w:p w14:paraId="5A4F0250" w14:textId="77777777" w:rsidR="00F90BDC" w:rsidRDefault="00F90BDC">
      <w:r xmlns:w="http://schemas.openxmlformats.org/wordprocessingml/2006/main">
        <w:t xml:space="preserve">Lukas 24:18 JAV - Kang siji, kang asma Kleopas, mangsuli marang Panjenengane: “Apa kowe mung wong neneka ana ing Yerusalem, kang ora sumurup apa kang kelakon ana ing kono ing jaman saiki?</w:t>
      </w:r>
    </w:p>
    <w:p w14:paraId="2418A49C" w14:textId="77777777" w:rsidR="00F90BDC" w:rsidRDefault="00F90BDC"/>
    <w:p w14:paraId="606FBD93" w14:textId="77777777" w:rsidR="00F90BDC" w:rsidRDefault="00F90BDC">
      <w:r xmlns:w="http://schemas.openxmlformats.org/wordprocessingml/2006/main">
        <w:t xml:space="preserve">Kléopas lan kancané sing ora dijenengi ketemu Yésus ing dalan menyang Émaus, lan Kléopas takon Yésus bab ora ngerti kedadéan sing kedadéan ing Yérusalèm.</w:t>
      </w:r>
    </w:p>
    <w:p w14:paraId="39C8A67D" w14:textId="77777777" w:rsidR="00F90BDC" w:rsidRDefault="00F90BDC"/>
    <w:p w14:paraId="61A7ED70" w14:textId="77777777" w:rsidR="00F90BDC" w:rsidRDefault="00F90BDC">
      <w:r xmlns:w="http://schemas.openxmlformats.org/wordprocessingml/2006/main">
        <w:t xml:space="preserve">1. Panglipur Sang Kristus ing Jaman Kasangsaran</w:t>
      </w:r>
    </w:p>
    <w:p w14:paraId="024CCE56" w14:textId="77777777" w:rsidR="00F90BDC" w:rsidRDefault="00F90BDC"/>
    <w:p w14:paraId="57947B41" w14:textId="77777777" w:rsidR="00F90BDC" w:rsidRDefault="00F90BDC">
      <w:r xmlns:w="http://schemas.openxmlformats.org/wordprocessingml/2006/main">
        <w:t xml:space="preserve">2. Misteri Rencanane Gusti Allah sing Kabuka</w:t>
      </w:r>
    </w:p>
    <w:p w14:paraId="7649476D" w14:textId="77777777" w:rsidR="00F90BDC" w:rsidRDefault="00F90BDC"/>
    <w:p w14:paraId="74461722" w14:textId="77777777" w:rsidR="00F90BDC" w:rsidRDefault="00F90BDC">
      <w:r xmlns:w="http://schemas.openxmlformats.org/wordprocessingml/2006/main">
        <w:t xml:space="preserve">1. Yesaya 53:3-5 JAV - Dheweke diremehake lan ditampik dening manungsa, wong kang nandhang sangsara, lan akrab karo </w:t>
      </w:r>
      <w:r xmlns:w="http://schemas.openxmlformats.org/wordprocessingml/2006/main">
        <w:lastRenderedPageBreak xmlns:w="http://schemas.openxmlformats.org/wordprocessingml/2006/main"/>
      </w:r>
      <w:r xmlns:w="http://schemas.openxmlformats.org/wordprocessingml/2006/main">
        <w:t xml:space="preserve">lara. Kaya dene wong kang ndhelikake pasuryane, dheweke diremehake, lan dheweke ora diremehake.</w:t>
      </w:r>
    </w:p>
    <w:p w14:paraId="3FF25AFA" w14:textId="77777777" w:rsidR="00F90BDC" w:rsidRDefault="00F90BDC"/>
    <w:p w14:paraId="4F990AC0" w14:textId="77777777" w:rsidR="00F90BDC" w:rsidRDefault="00F90BDC">
      <w:r xmlns:w="http://schemas.openxmlformats.org/wordprocessingml/2006/main">
        <w:t xml:space="preserve">4 Nanging kekirangan kita sing ditanggung; sedhih kita sing mbebani dheweke. Lan kita padha ngira kasusahané iku paukuman saka Gusti Allah, paukuman kanggo dosané dhéwé!</w:t>
      </w:r>
    </w:p>
    <w:p w14:paraId="3D3E511A" w14:textId="77777777" w:rsidR="00F90BDC" w:rsidRDefault="00F90BDC"/>
    <w:p w14:paraId="1ABA14C2" w14:textId="77777777" w:rsidR="00F90BDC" w:rsidRDefault="00F90BDC">
      <w:r xmlns:w="http://schemas.openxmlformats.org/wordprocessingml/2006/main">
        <w:t xml:space="preserve">2. 1 Pétrus 4:12-13 Para sedulur, aja pada kagèt nèk kowé bakal ditindhes karo siksa geni, kaya-kaya ana prekara sing aneh. 13 Nanging padha bungah-bungaha merga kowé padha melu nandhang sangsara marga saka Sang Kristus, supaya kowé padha bungah-bungah nalika kamulyané ngatingalaké.</w:t>
      </w:r>
    </w:p>
    <w:p w14:paraId="6FBB26CC" w14:textId="77777777" w:rsidR="00F90BDC" w:rsidRDefault="00F90BDC"/>
    <w:p w14:paraId="79CC5585" w14:textId="77777777" w:rsidR="00F90BDC" w:rsidRDefault="00F90BDC">
      <w:r xmlns:w="http://schemas.openxmlformats.org/wordprocessingml/2006/main">
        <w:t xml:space="preserve">LUKAS 24:19 Gusti Yésus terus ngomong: “Apa? Wong-wong mau nuli padha matur marang Panjenengané, "Ing bab Yésus saka Nasarèt, iku nabi kang kuwasa ing panggawé lan pangandikané ana ing ngarsané Allah lan ing ngarsané wong akèh.</w:t>
      </w:r>
    </w:p>
    <w:p w14:paraId="2EF9C16F" w14:textId="77777777" w:rsidR="00F90BDC" w:rsidRDefault="00F90BDC"/>
    <w:p w14:paraId="3E7E8B60" w14:textId="77777777" w:rsidR="00F90BDC" w:rsidRDefault="00F90BDC">
      <w:r xmlns:w="http://schemas.openxmlformats.org/wordprocessingml/2006/main">
        <w:t xml:space="preserve">Sakabat loro ing dalan menyang Emaus padha matur marang Gusti Yésus saka Nasarèt, nabi sing kuwat ing tumindak lan tembung ing ngarsane Gusti Allah lan kabeh wong.</w:t>
      </w:r>
    </w:p>
    <w:p w14:paraId="17B5C9BA" w14:textId="77777777" w:rsidR="00F90BDC" w:rsidRDefault="00F90BDC"/>
    <w:p w14:paraId="3408B4F8" w14:textId="77777777" w:rsidR="00F90BDC" w:rsidRDefault="00F90BDC">
      <w:r xmlns:w="http://schemas.openxmlformats.org/wordprocessingml/2006/main">
        <w:t xml:space="preserve">1. Ramalan Gusti Yesus Kawujud: Ngerti Gusti Yesus minangka Nabi sing Kuwasa</w:t>
      </w:r>
    </w:p>
    <w:p w14:paraId="4D13641C" w14:textId="77777777" w:rsidR="00F90BDC" w:rsidRDefault="00F90BDC"/>
    <w:p w14:paraId="7BF47417" w14:textId="77777777" w:rsidR="00F90BDC" w:rsidRDefault="00F90BDC">
      <w:r xmlns:w="http://schemas.openxmlformats.org/wordprocessingml/2006/main">
        <w:t xml:space="preserve">2. Urip minangka Nabi Allah: Ngupayakake Tumindak lan Pangucap</w:t>
      </w:r>
    </w:p>
    <w:p w14:paraId="6C16821A" w14:textId="77777777" w:rsidR="00F90BDC" w:rsidRDefault="00F90BDC"/>
    <w:p w14:paraId="368A0114" w14:textId="77777777" w:rsidR="00F90BDC" w:rsidRDefault="00F90BDC">
      <w:r xmlns:w="http://schemas.openxmlformats.org/wordprocessingml/2006/main">
        <w:t xml:space="preserve">1. Yesaya 35:4-5 - Kandhanana marang wong kang atine wedi, ? </w:t>
      </w:r>
      <w:r xmlns:w="http://schemas.openxmlformats.org/wordprocessingml/2006/main">
        <w:rPr>
          <w:rFonts w:ascii="맑은 고딕 Semilight" w:hAnsi="맑은 고딕 Semilight"/>
        </w:rPr>
        <w:t xml:space="preserve">쏝 </w:t>
      </w:r>
      <w:r xmlns:w="http://schemas.openxmlformats.org/wordprocessingml/2006/main">
        <w:t xml:space="preserve">e kuwat, aja wedi; Gusti Allahmu bakal rawuh, bakal teka kanthi piwales; kanthi piwales ilahi bakal teka nylametake sampeyan.??</w:t>
      </w:r>
    </w:p>
    <w:p w14:paraId="675829D0" w14:textId="77777777" w:rsidR="00F90BDC" w:rsidRDefault="00F90BDC"/>
    <w:p w14:paraId="3C4910B1" w14:textId="77777777" w:rsidR="00F90BDC" w:rsidRDefault="00F90BDC">
      <w:r xmlns:w="http://schemas.openxmlformats.org/wordprocessingml/2006/main">
        <w:t xml:space="preserve">2. 1 Petrus 2:15 - Amarga iku Gusti Allah? </w:t>
      </w:r>
      <w:r xmlns:w="http://schemas.openxmlformats.org/wordprocessingml/2006/main">
        <w:rPr>
          <w:rFonts w:ascii="맑은 고딕 Semilight" w:hAnsi="맑은 고딕 Semilight"/>
        </w:rPr>
        <w:t xml:space="preserve">셲 </w:t>
      </w:r>
      <w:r xmlns:w="http://schemas.openxmlformats.org/wordprocessingml/2006/main">
        <w:t xml:space="preserve">bakal kanthi nindakake kabecikan sampeyan kudu nggawe bisu omongane wong bodho.</w:t>
      </w:r>
    </w:p>
    <w:p w14:paraId="5A122101" w14:textId="77777777" w:rsidR="00F90BDC" w:rsidRDefault="00F90BDC"/>
    <w:p w14:paraId="048900E1" w14:textId="77777777" w:rsidR="00F90BDC" w:rsidRDefault="00F90BDC">
      <w:r xmlns:w="http://schemas.openxmlformats.org/wordprocessingml/2006/main">
        <w:t xml:space="preserve">Lukas 24:20 JAV - Lan carane para pangareping imam lan para panggedhene kita padha masrahake Panjenengane supaya diukum pati, lan anggone padha disalib.</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 pangareping imam lan para panggedhene wong Yahudi padha ngulungake lan nyalib Gusti Yesus.</w:t>
      </w:r>
    </w:p>
    <w:p w14:paraId="3622278D" w14:textId="77777777" w:rsidR="00F90BDC" w:rsidRDefault="00F90BDC"/>
    <w:p w14:paraId="57542B3B" w14:textId="77777777" w:rsidR="00F90BDC" w:rsidRDefault="00F90BDC">
      <w:r xmlns:w="http://schemas.openxmlformats.org/wordprocessingml/2006/main">
        <w:t xml:space="preserve">1. Pengkhianatan Gusti Yesus: Nguripake Gusti Allah ing Wektu Pacoban</w:t>
      </w:r>
    </w:p>
    <w:p w14:paraId="530B5C8F" w14:textId="77777777" w:rsidR="00F90BDC" w:rsidRDefault="00F90BDC"/>
    <w:p w14:paraId="75EAC9E4" w14:textId="77777777" w:rsidR="00F90BDC" w:rsidRDefault="00F90BDC">
      <w:r xmlns:w="http://schemas.openxmlformats.org/wordprocessingml/2006/main">
        <w:t xml:space="preserve">2. Panyaliban Yesus: Nemokake Kekuwatan lan Pangarep-arep sajrone Kasangsaran</w:t>
      </w:r>
    </w:p>
    <w:p w14:paraId="4B5017E7" w14:textId="77777777" w:rsidR="00F90BDC" w:rsidRDefault="00F90BDC"/>
    <w:p w14:paraId="5AB1DE4B" w14:textId="77777777" w:rsidR="00F90BDC" w:rsidRDefault="00F90BDC">
      <w:r xmlns:w="http://schemas.openxmlformats.org/wordprocessingml/2006/main">
        <w:t xml:space="preserve">1. Yesaya 53:7-8 - Dheweke ditindhes lan ditindhes, nanging ora mbukak cangkeme; Panjenengane katuntun kaya wedhus gembel menyang pasembelehan, lan kaya wedhus gembel ana ing ngarepe kang nyukur rambute kang meneng, mulane ora mbikak cangkeme.</w:t>
      </w:r>
    </w:p>
    <w:p w14:paraId="74A9DA3B" w14:textId="77777777" w:rsidR="00F90BDC" w:rsidRDefault="00F90BDC"/>
    <w:p w14:paraId="3325F45B" w14:textId="77777777" w:rsidR="00F90BDC" w:rsidRDefault="00F90BDC">
      <w:r xmlns:w="http://schemas.openxmlformats.org/wordprocessingml/2006/main">
        <w:t xml:space="preserve">2. Yokanan 3:16 - Awit Gusti Allah anggoné ngasihi marang donya iku nganti masrahaké Kang Putra ontang-anting, supaya saben wong kang pracaya marang Panjenengané aja nganti nemu karusakan, nanging nduwèni urip langgeng.</w:t>
      </w:r>
    </w:p>
    <w:p w14:paraId="521C28B0" w14:textId="77777777" w:rsidR="00F90BDC" w:rsidRDefault="00F90BDC"/>
    <w:p w14:paraId="1D51DBC7" w14:textId="77777777" w:rsidR="00F90BDC" w:rsidRDefault="00F90BDC">
      <w:r xmlns:w="http://schemas.openxmlformats.org/wordprocessingml/2006/main">
        <w:t xml:space="preserve">Lukas 24:21 JAV - Nanging aku padha ngandel yen Panjenengane kang bakal ngluwari wong Israel, lan kejaba iku, dina iki wus telung dina wiwit iku mau kabeh kelakon.</w:t>
      </w:r>
    </w:p>
    <w:p w14:paraId="68693416" w14:textId="77777777" w:rsidR="00F90BDC" w:rsidRDefault="00F90BDC"/>
    <w:p w14:paraId="2700252F" w14:textId="77777777" w:rsidR="00F90BDC" w:rsidRDefault="00F90BDC">
      <w:r xmlns:w="http://schemas.openxmlformats.org/wordprocessingml/2006/main">
        <w:t xml:space="preserve">Loro sakabate Gusti Yesus padha rembugan bab kedadean sing wis kedaden liwat telung dina kepungkur, kalebu panyaliban Gusti Yesus lan kuciwo amarga ora ditebus.</w:t>
      </w:r>
    </w:p>
    <w:p w14:paraId="4B9F32D9" w14:textId="77777777" w:rsidR="00F90BDC" w:rsidRDefault="00F90BDC"/>
    <w:p w14:paraId="356E8035" w14:textId="77777777" w:rsidR="00F90BDC" w:rsidRDefault="00F90BDC">
      <w:r xmlns:w="http://schemas.openxmlformats.org/wordprocessingml/2006/main">
        <w:t xml:space="preserve">1. Kepriye Teguh Iman Ing Jaman Angèl</w:t>
      </w:r>
    </w:p>
    <w:p w14:paraId="6B392EC5" w14:textId="77777777" w:rsidR="00F90BDC" w:rsidRDefault="00F90BDC"/>
    <w:p w14:paraId="0BC41A47" w14:textId="77777777" w:rsidR="00F90BDC" w:rsidRDefault="00F90BDC">
      <w:r xmlns:w="http://schemas.openxmlformats.org/wordprocessingml/2006/main">
        <w:t xml:space="preserve">2. Sipat Katresnaning Gusti</w:t>
      </w:r>
    </w:p>
    <w:p w14:paraId="7D30E00B" w14:textId="77777777" w:rsidR="00F90BDC" w:rsidRDefault="00F90BDC"/>
    <w:p w14:paraId="5710066C" w14:textId="77777777" w:rsidR="00F90BDC" w:rsidRDefault="00F90BDC">
      <w:r xmlns:w="http://schemas.openxmlformats.org/wordprocessingml/2006/main">
        <w:t xml:space="preserve">1. Rum 8:28 - Lan kita padha sumurup, yen ing samubarang kabeh, Gusti Allah nindakaké kabecikan kanggo wong-wong sing padha tresna marang Panjenengané, sing wis katimbalan miturut karsané.</w:t>
      </w:r>
    </w:p>
    <w:p w14:paraId="1CD343F7" w14:textId="77777777" w:rsidR="00F90BDC" w:rsidRDefault="00F90BDC"/>
    <w:p w14:paraId="6FE30F54" w14:textId="77777777" w:rsidR="00F90BDC" w:rsidRDefault="00F90BDC">
      <w:r xmlns:w="http://schemas.openxmlformats.org/wordprocessingml/2006/main">
        <w:t xml:space="preserve">2. Yesaya 53:5-10 JAV - Nanging Panjenengane katusuk marga saka panerak kita, diremuk marga saka piala kita; paukuman sing ndadekke kita tentrem marang Panjenengane, lan marga saka tatu kita mari.</w:t>
      </w:r>
    </w:p>
    <w:p w14:paraId="74CFF6FC" w14:textId="77777777" w:rsidR="00F90BDC" w:rsidRDefault="00F90BDC"/>
    <w:p w14:paraId="694309EB" w14:textId="77777777" w:rsidR="00F90BDC" w:rsidRDefault="00F90BDC">
      <w:r xmlns:w="http://schemas.openxmlformats.org/wordprocessingml/2006/main">
        <w:t xml:space="preserve">Lukas 24:22 JAV - Malah ana wong wadon sawatara panunggalanku kang padha nggumunake aku, kang padha teka ing pasarean esuk.</w:t>
      </w:r>
    </w:p>
    <w:p w14:paraId="4BE07D9F" w14:textId="77777777" w:rsidR="00F90BDC" w:rsidRDefault="00F90BDC"/>
    <w:p w14:paraId="7E402343" w14:textId="77777777" w:rsidR="00F90BDC" w:rsidRDefault="00F90BDC">
      <w:r xmlns:w="http://schemas.openxmlformats.org/wordprocessingml/2006/main">
        <w:t xml:space="preserve">Wong wédok sing teka nang kuburan kuwi pada nggumunké para murid.</w:t>
      </w:r>
    </w:p>
    <w:p w14:paraId="7D95ADC2" w14:textId="77777777" w:rsidR="00F90BDC" w:rsidRDefault="00F90BDC"/>
    <w:p w14:paraId="7237E562" w14:textId="77777777" w:rsidR="00F90BDC" w:rsidRDefault="00F90BDC">
      <w:r xmlns:w="http://schemas.openxmlformats.org/wordprocessingml/2006/main">
        <w:t xml:space="preserve">1: Awaké dhéwé isa nggumun karo imané wong liya ing saubengé.</w:t>
      </w:r>
    </w:p>
    <w:p w14:paraId="6567CED2" w14:textId="77777777" w:rsidR="00F90BDC" w:rsidRDefault="00F90BDC"/>
    <w:p w14:paraId="5A762F9F" w14:textId="77777777" w:rsidR="00F90BDC" w:rsidRDefault="00F90BDC">
      <w:r xmlns:w="http://schemas.openxmlformats.org/wordprocessingml/2006/main">
        <w:t xml:space="preserve">2: Awaké dhéwé kudu tetep iman marang Gusti Allah senajan ora mungkin.</w:t>
      </w:r>
    </w:p>
    <w:p w14:paraId="030DBEBB" w14:textId="77777777" w:rsidR="00F90BDC" w:rsidRDefault="00F90BDC"/>
    <w:p w14:paraId="415AC8DA" w14:textId="77777777" w:rsidR="00F90BDC" w:rsidRDefault="00F90BDC">
      <w:r xmlns:w="http://schemas.openxmlformats.org/wordprocessingml/2006/main">
        <w:t xml:space="preserve">1 Lukas 18:27 JAV - Paring wangsulane Gusti Yesus: ? </w:t>
      </w:r>
      <w:r xmlns:w="http://schemas.openxmlformats.org/wordprocessingml/2006/main">
        <w:rPr>
          <w:rFonts w:ascii="맑은 고딕 Semilight" w:hAnsi="맑은 고딕 Semilight"/>
        </w:rPr>
        <w:t xml:space="preserve">쏻 </w:t>
      </w:r>
      <w:r xmlns:w="http://schemas.openxmlformats.org/wordprocessingml/2006/main">
        <w:t xml:space="preserve">topi mokal karo manungsa iku bisa karo Gusti Allah.??</w:t>
      </w:r>
    </w:p>
    <w:p w14:paraId="52D82086" w14:textId="77777777" w:rsidR="00F90BDC" w:rsidRDefault="00F90BDC"/>
    <w:p w14:paraId="4864908B" w14:textId="77777777" w:rsidR="00F90BDC" w:rsidRDefault="00F90BDC">
      <w:r xmlns:w="http://schemas.openxmlformats.org/wordprocessingml/2006/main">
        <w:t xml:space="preserve">Ibrani 11:1-15 JAV - Saiki iman iku kapercayan marang apa kang kita ngarep-arep lan yakin marang apa kang ora kita deleng.</w:t>
      </w:r>
    </w:p>
    <w:p w14:paraId="5509F27F" w14:textId="77777777" w:rsidR="00F90BDC" w:rsidRDefault="00F90BDC"/>
    <w:p w14:paraId="79A8CF58" w14:textId="77777777" w:rsidR="00F90BDC" w:rsidRDefault="00F90BDC">
      <w:r xmlns:w="http://schemas.openxmlformats.org/wordprocessingml/2006/main">
        <w:t xml:space="preserve">Lukas 24:23 JAV - Bareng ora nemu layone, banjur padha sowan lan matur, bilih ugi sampun nyumurupi malaekat, ingkang kandha, bilih Panjenengane sampun gesang.</w:t>
      </w:r>
    </w:p>
    <w:p w14:paraId="5C2761AC" w14:textId="77777777" w:rsidR="00F90BDC" w:rsidRDefault="00F90BDC"/>
    <w:p w14:paraId="6DDAE351" w14:textId="77777777" w:rsidR="00F90BDC" w:rsidRDefault="00F90BDC">
      <w:r xmlns:w="http://schemas.openxmlformats.org/wordprocessingml/2006/main">
        <w:t xml:space="preserve">Wong-wong wadon sing nggolèki layoné Gusti Yésus sakwisé dipentèng ora bisa nemokké awaké déwé, lan malah weruh malaékat sing ngomong nèk Gusti Yésus wis urip.</w:t>
      </w:r>
    </w:p>
    <w:p w14:paraId="014F807B" w14:textId="77777777" w:rsidR="00F90BDC" w:rsidRDefault="00F90BDC"/>
    <w:p w14:paraId="6200B171" w14:textId="77777777" w:rsidR="00F90BDC" w:rsidRDefault="00F90BDC">
      <w:r xmlns:w="http://schemas.openxmlformats.org/wordprocessingml/2006/main">
        <w:t xml:space="preserve">1. Kita kudu ora kelangan pangarep-arep - sanajan ing wektu paling peteng, Gusti Allah tansah nunggil karo kita.</w:t>
      </w:r>
    </w:p>
    <w:p w14:paraId="4FA4362F" w14:textId="77777777" w:rsidR="00F90BDC" w:rsidRDefault="00F90BDC"/>
    <w:p w14:paraId="69BF9139" w14:textId="77777777" w:rsidR="00F90BDC" w:rsidRDefault="00F90BDC">
      <w:r xmlns:w="http://schemas.openxmlformats.org/wordprocessingml/2006/main">
        <w:t xml:space="preserve">2. Liwat Gusti Yésus, kita isa diuripké manèh lan diuripké manèh.</w:t>
      </w:r>
    </w:p>
    <w:p w14:paraId="753323FA" w14:textId="77777777" w:rsidR="00F90BDC" w:rsidRDefault="00F90BDC"/>
    <w:p w14:paraId="45F819B8" w14:textId="77777777" w:rsidR="00F90BDC" w:rsidRDefault="00F90BDC">
      <w:r xmlns:w="http://schemas.openxmlformats.org/wordprocessingml/2006/main">
        <w:t xml:space="preserve">1. Yesaya 40:31 - "Wong-wong sing ngarep-arep marang Sang Yehuwah bakal gawe anyar kekuatane, padha munggah karo swiwine kaya manuk garudha, padha mlayu lan ora kesel, lan padha lumaku lan ora kesel."</w:t>
      </w:r>
    </w:p>
    <w:p w14:paraId="59FF70E6" w14:textId="77777777" w:rsidR="00F90BDC" w:rsidRDefault="00F90BDC"/>
    <w:p w14:paraId="379B0537" w14:textId="77777777" w:rsidR="00F90BDC" w:rsidRDefault="00F90BDC">
      <w:r xmlns:w="http://schemas.openxmlformats.org/wordprocessingml/2006/main">
        <w:t xml:space="preserve">2. 1 Korinta 15:20-22 - "Nanging saiki Sang Kristus wis wungu saka ing antarane wong mati, lan dadi kawitan saka wong-wong sing wis padha turu. Amarga amarga saka manungsa teka pati, wong uga teka tangi saka wong mati. kabeh padha mati, mangkono uga ana ing Sang Kristus, wong kabeh bakal padha urip maneh."</w:t>
      </w:r>
    </w:p>
    <w:p w14:paraId="5123EAC4" w14:textId="77777777" w:rsidR="00F90BDC" w:rsidRDefault="00F90BDC"/>
    <w:p w14:paraId="69F24E99" w14:textId="77777777" w:rsidR="00F90BDC" w:rsidRDefault="00F90BDC">
      <w:r xmlns:w="http://schemas.openxmlformats.org/wordprocessingml/2006/main">
        <w:t xml:space="preserve">Lukas 24:24 JAV - Lan ana panunggalanku sawatara kang padha sowan ing pasarean, padha nemu kaya kang diomongake dening wong-wong wadon iku, nanging Panjenengane padha ora weruh.</w:t>
      </w:r>
    </w:p>
    <w:p w14:paraId="0FBE24EB" w14:textId="77777777" w:rsidR="00F90BDC" w:rsidRDefault="00F90BDC"/>
    <w:p w14:paraId="0C9AFCFA" w14:textId="77777777" w:rsidR="00F90BDC" w:rsidRDefault="00F90BDC">
      <w:r xmlns:w="http://schemas.openxmlformats.org/wordprocessingml/2006/main">
        <w:t xml:space="preserve">Wong-wong sing mèlu Gusti Yésus terus pada lunga nang kuburané Gus Yésus, nanging kuburané kosong, nanging ora weruh Gusti Yésus.</w:t>
      </w:r>
    </w:p>
    <w:p w14:paraId="30E7BFBD" w14:textId="77777777" w:rsidR="00F90BDC" w:rsidRDefault="00F90BDC"/>
    <w:p w14:paraId="45B382FC" w14:textId="77777777" w:rsidR="00F90BDC" w:rsidRDefault="00F90BDC">
      <w:r xmlns:w="http://schemas.openxmlformats.org/wordprocessingml/2006/main">
        <w:t xml:space="preserve">1. Kekuwatan Iman: Sinau saka Para Wanita Sing Nyekseni Kuburan Kosong</w:t>
      </w:r>
    </w:p>
    <w:p w14:paraId="12B4E8C6" w14:textId="77777777" w:rsidR="00F90BDC" w:rsidRDefault="00F90BDC"/>
    <w:p w14:paraId="4152A4A2" w14:textId="77777777" w:rsidR="00F90BDC" w:rsidRDefault="00F90BDC">
      <w:r xmlns:w="http://schemas.openxmlformats.org/wordprocessingml/2006/main">
        <w:t xml:space="preserve">2. Berkah sing Ora Dikarepke saka Kuburan Kothong: Carane Wunguné Yésus Ngowahi Kabèh.</w:t>
      </w:r>
    </w:p>
    <w:p w14:paraId="1A82B73E" w14:textId="77777777" w:rsidR="00F90BDC" w:rsidRDefault="00F90BDC"/>
    <w:p w14:paraId="23BC7794" w14:textId="77777777" w:rsidR="00F90BDC" w:rsidRDefault="00F90BDC">
      <w:r xmlns:w="http://schemas.openxmlformats.org/wordprocessingml/2006/main">
        <w:t xml:space="preserve">1. Yokanan 20:1-18 - Crita Maryam Magdalena weruh kuburan kosong</w:t>
      </w:r>
    </w:p>
    <w:p w14:paraId="10442922" w14:textId="77777777" w:rsidR="00F90BDC" w:rsidRDefault="00F90BDC"/>
    <w:p w14:paraId="21EAB1F4" w14:textId="77777777" w:rsidR="00F90BDC" w:rsidRDefault="00F90BDC">
      <w:r xmlns:w="http://schemas.openxmlformats.org/wordprocessingml/2006/main">
        <w:t xml:space="preserve">2. Markus 16:1-8 - Crita bab wong-wong wadon liya sing padha menyang kuburan lan nemu kuburan kosong.</w:t>
      </w:r>
    </w:p>
    <w:p w14:paraId="43B9A4BF" w14:textId="77777777" w:rsidR="00F90BDC" w:rsidRDefault="00F90BDC"/>
    <w:p w14:paraId="43F21BB0" w14:textId="77777777" w:rsidR="00F90BDC" w:rsidRDefault="00F90BDC">
      <w:r xmlns:w="http://schemas.openxmlformats.org/wordprocessingml/2006/main">
        <w:t xml:space="preserve">Lukas 24:25 JAV - Panjenengane banjur ngandika marang wong-wong mau: “Heh, wong bodho lan atine alon-alon, ora precaya marang samubarang kang kapangandikakake dening para nabi.</w:t>
      </w:r>
    </w:p>
    <w:p w14:paraId="3A1D02C8" w14:textId="77777777" w:rsidR="00F90BDC" w:rsidRDefault="00F90BDC"/>
    <w:p w14:paraId="06009651" w14:textId="77777777" w:rsidR="00F90BDC" w:rsidRDefault="00F90BDC">
      <w:r xmlns:w="http://schemas.openxmlformats.org/wordprocessingml/2006/main">
        <w:t xml:space="preserve">Gusti Yesus ndhawuhi para muride amarga ora percaya kabeh sing diomongake dening para nabi.</w:t>
      </w:r>
    </w:p>
    <w:p w14:paraId="5F9344DE" w14:textId="77777777" w:rsidR="00F90BDC" w:rsidRDefault="00F90BDC"/>
    <w:p w14:paraId="2FC5CF44" w14:textId="77777777" w:rsidR="00F90BDC" w:rsidRDefault="00F90BDC">
      <w:r xmlns:w="http://schemas.openxmlformats.org/wordprocessingml/2006/main">
        <w:t xml:space="preserve">1. Iman Kita marang Apa sing Diomongké - Lukas 24:25</w:t>
      </w:r>
    </w:p>
    <w:p w14:paraId="52AD3CA4" w14:textId="77777777" w:rsidR="00F90BDC" w:rsidRDefault="00F90BDC"/>
    <w:p w14:paraId="5AFC50B8" w14:textId="77777777" w:rsidR="00F90BDC" w:rsidRDefault="00F90BDC">
      <w:r xmlns:w="http://schemas.openxmlformats.org/wordprocessingml/2006/main">
        <w:t xml:space="preserve">2. Alon-alon Atine Nimbulake Mamang - Lukas 24:25</w:t>
      </w:r>
    </w:p>
    <w:p w14:paraId="1CB18753" w14:textId="77777777" w:rsidR="00F90BDC" w:rsidRDefault="00F90BDC"/>
    <w:p w14:paraId="61A144E1" w14:textId="77777777" w:rsidR="00F90BDC" w:rsidRDefault="00F90BDC">
      <w:r xmlns:w="http://schemas.openxmlformats.org/wordprocessingml/2006/main">
        <w:t xml:space="preserve">1. Rom. 10:17 Mulané iman kuwi asalé saka pangrungu, lan pangrungu iku asalé saka pangandikané Kristus.</w:t>
      </w:r>
    </w:p>
    <w:p w14:paraId="02DC61C1" w14:textId="77777777" w:rsidR="00F90BDC" w:rsidRDefault="00F90BDC"/>
    <w:p w14:paraId="5B9EDFCF" w14:textId="77777777" w:rsidR="00F90BDC" w:rsidRDefault="00F90BDC">
      <w:r xmlns:w="http://schemas.openxmlformats.org/wordprocessingml/2006/main">
        <w:t xml:space="preserve">2. Ibr. 11:1 Saiki iman iku dadi jaminan tumrap samubarang sing diarep-arep, lan kapercayan tumrap samubarang sing ora katon.</w:t>
      </w:r>
    </w:p>
    <w:p w14:paraId="78FCF8F7" w14:textId="77777777" w:rsidR="00F90BDC" w:rsidRDefault="00F90BDC"/>
    <w:p w14:paraId="1BE81ABD" w14:textId="77777777" w:rsidR="00F90BDC" w:rsidRDefault="00F90BDC">
      <w:r xmlns:w="http://schemas.openxmlformats.org/wordprocessingml/2006/main">
        <w:t xml:space="preserve">LUKAS 24:26 Apa Kristus ora kudu nandhang sangsara iku mau lan lumebu ing kamulyane?</w:t>
      </w:r>
    </w:p>
    <w:p w14:paraId="325673A4" w14:textId="77777777" w:rsidR="00F90BDC" w:rsidRDefault="00F90BDC"/>
    <w:p w14:paraId="399F3026" w14:textId="77777777" w:rsidR="00F90BDC" w:rsidRDefault="00F90BDC">
      <w:r xmlns:w="http://schemas.openxmlformats.org/wordprocessingml/2006/main">
        <w:t xml:space="preserve">Murid-muridé Yésus bingung wektu Yésus disalib lan péngin ngerti sebabé Dèkné kudu nandhang sangsara sakdurungé mlebu ing kamulyané.</w:t>
      </w:r>
    </w:p>
    <w:p w14:paraId="2B06E5EB" w14:textId="77777777" w:rsidR="00F90BDC" w:rsidRDefault="00F90BDC"/>
    <w:p w14:paraId="42AF201E" w14:textId="77777777" w:rsidR="00F90BDC" w:rsidRDefault="00F90BDC">
      <w:r xmlns:w="http://schemas.openxmlformats.org/wordprocessingml/2006/main">
        <w:t xml:space="preserve">1. Daya Iman: Ngerteni Sangsara lan Kamulyan Yesus</w:t>
      </w:r>
    </w:p>
    <w:p w14:paraId="536FFE22" w14:textId="77777777" w:rsidR="00F90BDC" w:rsidRDefault="00F90BDC"/>
    <w:p w14:paraId="0A753306" w14:textId="77777777" w:rsidR="00F90BDC" w:rsidRDefault="00F90BDC">
      <w:r xmlns:w="http://schemas.openxmlformats.org/wordprocessingml/2006/main">
        <w:t xml:space="preserve">2. Salib: Tuladha Katresnan Tanpa Syarat</w:t>
      </w:r>
    </w:p>
    <w:p w14:paraId="4D332A65" w14:textId="77777777" w:rsidR="00F90BDC" w:rsidRDefault="00F90BDC"/>
    <w:p w14:paraId="3EEE4DE4" w14:textId="77777777" w:rsidR="00F90BDC" w:rsidRDefault="00F90BDC">
      <w:r xmlns:w="http://schemas.openxmlformats.org/wordprocessingml/2006/main">
        <w:t xml:space="preserve">1. Rum 5:8 - Nanging Gusti Allah nduduhké katresnané marang kita, yaiku: Nalika kita isih wong dosa, Kristus séda kanggo kita.</w:t>
      </w:r>
    </w:p>
    <w:p w14:paraId="572EFE91" w14:textId="77777777" w:rsidR="00F90BDC" w:rsidRDefault="00F90BDC"/>
    <w:p w14:paraId="40E8D93E" w14:textId="77777777" w:rsidR="00F90BDC" w:rsidRDefault="00F90BDC">
      <w:r xmlns:w="http://schemas.openxmlformats.org/wordprocessingml/2006/main">
        <w:t xml:space="preserve">2. Ibrani 12:2 JAV - Sumangga kita sami tumenga dhateng Gusti Yesus, ingkang nitahaken saha ingkang nyampurnakaken iman kita, ingkang margi saking kabingahan ingkang katetepaken wonten ing ngarsanipun, nandhang salib, ngremehake kawiranganipun, lajeng lenggah wonten ing satengenipun dhamparipun Gusti Allah. .</w:t>
      </w:r>
    </w:p>
    <w:p w14:paraId="3FE2EDD3" w14:textId="77777777" w:rsidR="00F90BDC" w:rsidRDefault="00F90BDC"/>
    <w:p w14:paraId="7FCA8A5F" w14:textId="77777777" w:rsidR="00F90BDC" w:rsidRDefault="00F90BDC">
      <w:r xmlns:w="http://schemas.openxmlformats.org/wordprocessingml/2006/main">
        <w:t xml:space="preserve">LUKAS 24:27 Lan wiwit saka Nabi Musa lan para nabi kabeh, Panjenengane nerangake marang wong-wong mau ana ing Kitab Suci kabeh bab piyambak.</w:t>
      </w:r>
    </w:p>
    <w:p w14:paraId="182B4CBC" w14:textId="77777777" w:rsidR="00F90BDC" w:rsidRDefault="00F90BDC"/>
    <w:p w14:paraId="502B8344" w14:textId="77777777" w:rsidR="00F90BDC" w:rsidRDefault="00F90BDC">
      <w:r xmlns:w="http://schemas.openxmlformats.org/wordprocessingml/2006/main">
        <w:t xml:space="preserve">Gusti Yesus nerangake marang para sakabate bab Panjenengane, wiwit saka Nabi Musa lan para nabi lan terus ing kabeh Kitab Suci.</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Kuwasane Kitab Suci: Kepiye Gusti Yesus Nggunakake Kitab Suci kanggo Nyumurupi Dhewe</w:t>
      </w:r>
    </w:p>
    <w:p w14:paraId="75BAAABE" w14:textId="77777777" w:rsidR="00F90BDC" w:rsidRDefault="00F90BDC"/>
    <w:p w14:paraId="15352640" w14:textId="77777777" w:rsidR="00F90BDC" w:rsidRDefault="00F90BDC">
      <w:r xmlns:w="http://schemas.openxmlformats.org/wordprocessingml/2006/main">
        <w:t xml:space="preserve">2. Apa sing isa disinaoni saka carané Yésus kanggo Sinau Kitab Suci?</w:t>
      </w:r>
    </w:p>
    <w:p w14:paraId="33091608" w14:textId="77777777" w:rsidR="00F90BDC" w:rsidRDefault="00F90BDC"/>
    <w:p w14:paraId="7E9EEDE5" w14:textId="77777777" w:rsidR="00F90BDC" w:rsidRDefault="00F90BDC">
      <w:r xmlns:w="http://schemas.openxmlformats.org/wordprocessingml/2006/main">
        <w:t xml:space="preserve">1. Yesaya 53:3-4 JAV - Dheweke disepelekake lan ditampik dening manungsa; wong kang sedhih, lan wis kenal karo kasusahan; Panjenengané diremehake, lan kita ora ngurmati. Satemene Panjenengane wus nanggung kasangsaran kita, lan nandhang kasusahan kita;</w:t>
      </w:r>
    </w:p>
    <w:p w14:paraId="321964DA" w14:textId="77777777" w:rsidR="00F90BDC" w:rsidRDefault="00F90BDC"/>
    <w:p w14:paraId="133EC003" w14:textId="77777777" w:rsidR="00F90BDC" w:rsidRDefault="00F90BDC">
      <w:r xmlns:w="http://schemas.openxmlformats.org/wordprocessingml/2006/main">
        <w:t xml:space="preserve">2. Yokanan 5:39 Telusuri Kitab Suci; Awit saka iku kowé padha nganggep anggonmu nduwèni urip langgeng.</w:t>
      </w:r>
    </w:p>
    <w:p w14:paraId="6958EB22" w14:textId="77777777" w:rsidR="00F90BDC" w:rsidRDefault="00F90BDC"/>
    <w:p w14:paraId="13417276" w14:textId="77777777" w:rsidR="00F90BDC" w:rsidRDefault="00F90BDC">
      <w:r xmlns:w="http://schemas.openxmlformats.org/wordprocessingml/2006/main">
        <w:t xml:space="preserve">LUKAS 24:28 Wong-wong mau wis nyedhak menyang désa sing dituju, lan Gusti Yésus kaya-kaya arep lunga.</w:t>
      </w:r>
    </w:p>
    <w:p w14:paraId="50D0DD0D" w14:textId="77777777" w:rsidR="00F90BDC" w:rsidRDefault="00F90BDC"/>
    <w:p w14:paraId="77BD20CC" w14:textId="77777777" w:rsidR="00F90BDC" w:rsidRDefault="00F90BDC">
      <w:r xmlns:w="http://schemas.openxmlformats.org/wordprocessingml/2006/main">
        <w:t xml:space="preserve">Murid-muridé wis cedhak karo sakwijiné désa lan Yésus pura-pura arep lunga.</w:t>
      </w:r>
    </w:p>
    <w:p w14:paraId="2DA03396" w14:textId="77777777" w:rsidR="00F90BDC" w:rsidRDefault="00F90BDC"/>
    <w:p w14:paraId="75E7D688" w14:textId="77777777" w:rsidR="00F90BDC" w:rsidRDefault="00F90BDC">
      <w:r xmlns:w="http://schemas.openxmlformats.org/wordprocessingml/2006/main">
        <w:t xml:space="preserve">1. "Kekuwatan Pretense: Kepiye Gusti Yesus Nuduhake Cara Tumindak ing Kahanan sing Susah"</w:t>
      </w:r>
    </w:p>
    <w:p w14:paraId="5A1E25D4" w14:textId="77777777" w:rsidR="00F90BDC" w:rsidRDefault="00F90BDC"/>
    <w:p w14:paraId="519E0AC2" w14:textId="77777777" w:rsidR="00F90BDC" w:rsidRDefault="00F90BDC">
      <w:r xmlns:w="http://schemas.openxmlformats.org/wordprocessingml/2006/main">
        <w:t xml:space="preserve">2. "Panjenengané Lelampahané Yésus: Apa Sing Bisa Kita Sinau saka Lelungané"</w:t>
      </w:r>
    </w:p>
    <w:p w14:paraId="370F9F07" w14:textId="77777777" w:rsidR="00F90BDC" w:rsidRDefault="00F90BDC"/>
    <w:p w14:paraId="6D548E41" w14:textId="77777777" w:rsidR="00F90BDC" w:rsidRDefault="00F90BDC">
      <w:r xmlns:w="http://schemas.openxmlformats.org/wordprocessingml/2006/main">
        <w:t xml:space="preserve">1. Yakobus 1:19-20 JAV - “Para sadulur kang kinasih, padha sumurup: saben wong iku enggal-enggal ngrungokake, alon-alon guneman, alon-alon nesu;</w:t>
      </w:r>
    </w:p>
    <w:p w14:paraId="5FE25516" w14:textId="77777777" w:rsidR="00F90BDC" w:rsidRDefault="00F90BDC"/>
    <w:p w14:paraId="08E72867" w14:textId="77777777" w:rsidR="00F90BDC" w:rsidRDefault="00F90BDC">
      <w:r xmlns:w="http://schemas.openxmlformats.org/wordprocessingml/2006/main">
        <w:t xml:space="preserve">2. Rum 12:18 - "Yen bisa, nganti gumantung sampeyan, urip rukun karo kabeh."</w:t>
      </w:r>
    </w:p>
    <w:p w14:paraId="2705B11D" w14:textId="77777777" w:rsidR="00F90BDC" w:rsidRDefault="00F90BDC"/>
    <w:p w14:paraId="20687A22" w14:textId="77777777" w:rsidR="00F90BDC" w:rsidRDefault="00F90BDC">
      <w:r xmlns:w="http://schemas.openxmlformats.org/wordprocessingml/2006/main">
        <w:t xml:space="preserve">LUKAS 24:29 Nanging wong-wong mau padha ngalang-alangi Panjenengane, pangandikane: “Kula aturi aturi ngriki, awit sampun sonten, lan dinten sampun sonten.” Panjenengané banjur mlebu nginep ing kono.</w:t>
      </w:r>
    </w:p>
    <w:p w14:paraId="63222099" w14:textId="77777777" w:rsidR="00F90BDC" w:rsidRDefault="00F90BDC"/>
    <w:p w14:paraId="2F497AE7" w14:textId="77777777" w:rsidR="00F90BDC" w:rsidRDefault="00F90BDC">
      <w:r xmlns:w="http://schemas.openxmlformats.org/wordprocessingml/2006/main">
        <w:t xml:space="preserve">Murid-muridé Gusti Yésus ngongkon Dèkné nginep nang tengahé wong-wong kuwi sakwisé awan wis surup.</w:t>
      </w:r>
    </w:p>
    <w:p w14:paraId="30FCCA48" w14:textId="77777777" w:rsidR="00F90BDC" w:rsidRDefault="00F90BDC"/>
    <w:p w14:paraId="6CE9083E" w14:textId="77777777" w:rsidR="00F90BDC" w:rsidRDefault="00F90BDC">
      <w:r xmlns:w="http://schemas.openxmlformats.org/wordprocessingml/2006/main">
        <w:t xml:space="preserve">1. Tuladhane Gusti Yesus babagan keramahan lan sih-rahmat</w:t>
      </w:r>
    </w:p>
    <w:p w14:paraId="42EE156E" w14:textId="77777777" w:rsidR="00F90BDC" w:rsidRDefault="00F90BDC"/>
    <w:p w14:paraId="42B8EDCF" w14:textId="77777777" w:rsidR="00F90BDC" w:rsidRDefault="00F90BDC">
      <w:r xmlns:w="http://schemas.openxmlformats.org/wordprocessingml/2006/main">
        <w:t xml:space="preserve">2. Pentinge paseduluran lan srawung</w:t>
      </w:r>
    </w:p>
    <w:p w14:paraId="4B87F7AA" w14:textId="77777777" w:rsidR="00F90BDC" w:rsidRDefault="00F90BDC"/>
    <w:p w14:paraId="3A3509F4" w14:textId="77777777" w:rsidR="00F90BDC" w:rsidRDefault="00F90BDC">
      <w:r xmlns:w="http://schemas.openxmlformats.org/wordprocessingml/2006/main">
        <w:t xml:space="preserve">1. Ibrani 13:2 Aja lali ngopeni wong liya, amarga iki ana wong sing ora ngerti.</w:t>
      </w:r>
    </w:p>
    <w:p w14:paraId="1FCB9D46" w14:textId="77777777" w:rsidR="00F90BDC" w:rsidRDefault="00F90BDC"/>
    <w:p w14:paraId="615D52C8" w14:textId="77777777" w:rsidR="00F90BDC" w:rsidRDefault="00F90BDC">
      <w:r xmlns:w="http://schemas.openxmlformats.org/wordprocessingml/2006/main">
        <w:t xml:space="preserve">2. Kohelet 4:9-12 JAV - Wong loro iku luwih becik katimbang karo wong siji, amarga saka anggone nyambut gawe. Amarga yen padha tiba, siji bakal ngangkat kancane. Nanging bilai wong kang tiba dhewekan lan ora ana wong liya kang ngangkat! Maneh, yen wong loro turu bebarengan, dheweke tetep anget, nanging kepiye carane bisa tetep anget? Lan sanadyan wong bisa ngalahake wong siji, loro bakal tahan wong? </w:t>
      </w:r>
      <w:r xmlns:w="http://schemas.openxmlformats.org/wordprocessingml/2006/main">
        <w:rPr>
          <w:rFonts w:ascii="맑은 고딕 Semilight" w:hAnsi="맑은 고딕 Semilight"/>
        </w:rPr>
        <w:t xml:space="preserve">봞 </w:t>
      </w:r>
      <w:r xmlns:w="http://schemas.openxmlformats.org/wordprocessingml/2006/main">
        <w:t xml:space="preserve">tali telu ora cepet putus.</w:t>
      </w:r>
    </w:p>
    <w:p w14:paraId="543DA004" w14:textId="77777777" w:rsidR="00F90BDC" w:rsidRDefault="00F90BDC"/>
    <w:p w14:paraId="5B309FBB" w14:textId="77777777" w:rsidR="00F90BDC" w:rsidRDefault="00F90BDC">
      <w:r xmlns:w="http://schemas.openxmlformats.org/wordprocessingml/2006/main">
        <w:t xml:space="preserve">Lukas 24:30 JAV - Nalika lenggah dhahar bebarengan karo wong-wong mau, Panjenengane mundhut roti, mberkahi, nyuwil-nyuwil lan diparingake.</w:t>
      </w:r>
    </w:p>
    <w:p w14:paraId="736CA072" w14:textId="77777777" w:rsidR="00F90BDC" w:rsidRDefault="00F90BDC"/>
    <w:p w14:paraId="29543B9D" w14:textId="77777777" w:rsidR="00F90BDC" w:rsidRDefault="00F90BDC">
      <w:r xmlns:w="http://schemas.openxmlformats.org/wordprocessingml/2006/main">
        <w:t xml:space="preserve">Yésus njupuk roti, mberkahi, lan nyuwil-nyuwil roti kuwi sakdurungé diwènèhké marang para muridé.</w:t>
      </w:r>
    </w:p>
    <w:p w14:paraId="1F7FB5CD" w14:textId="77777777" w:rsidR="00F90BDC" w:rsidRDefault="00F90BDC"/>
    <w:p w14:paraId="016E430E" w14:textId="77777777" w:rsidR="00F90BDC" w:rsidRDefault="00F90BDC">
      <w:r xmlns:w="http://schemas.openxmlformats.org/wordprocessingml/2006/main">
        <w:t xml:space="preserve">1. Kekuwatan Berkah: Kepiye Berkah Bisa Ngowahi Urip Kita</w:t>
      </w:r>
    </w:p>
    <w:p w14:paraId="7E0F31CB" w14:textId="77777777" w:rsidR="00F90BDC" w:rsidRDefault="00F90BDC"/>
    <w:p w14:paraId="27F6446A" w14:textId="77777777" w:rsidR="00F90BDC" w:rsidRDefault="00F90BDC">
      <w:r xmlns:w="http://schemas.openxmlformats.org/wordprocessingml/2006/main">
        <w:t xml:space="preserve">2. Roti Panguripan: Nemokake Kabungahan lan Kasenengan ing Sang Kristus</w:t>
      </w:r>
    </w:p>
    <w:p w14:paraId="2DAB6BB4" w14:textId="77777777" w:rsidR="00F90BDC" w:rsidRDefault="00F90BDC"/>
    <w:p w14:paraId="244FA006" w14:textId="77777777" w:rsidR="00F90BDC" w:rsidRDefault="00F90BDC">
      <w:r xmlns:w="http://schemas.openxmlformats.org/wordprocessingml/2006/main">
        <w:t xml:space="preserve">salib-</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14:14-21 ??Gusti Yésus Mènèhi Panganan Wong Lima Ewu</w:t>
      </w:r>
    </w:p>
    <w:p w14:paraId="582AAD7B" w14:textId="77777777" w:rsidR="00F90BDC" w:rsidRDefault="00F90BDC"/>
    <w:p w14:paraId="784E1F32" w14:textId="77777777" w:rsidR="00F90BDC" w:rsidRDefault="00F90BDC">
      <w:r xmlns:w="http://schemas.openxmlformats.org/wordprocessingml/2006/main">
        <w:t xml:space="preserve">2. Yokanan 6:35 ??Yesus Iku Roti Urip</w:t>
      </w:r>
    </w:p>
    <w:p w14:paraId="680FC75C" w14:textId="77777777" w:rsidR="00F90BDC" w:rsidRDefault="00F90BDC"/>
    <w:p w14:paraId="405FFA8D" w14:textId="77777777" w:rsidR="00F90BDC" w:rsidRDefault="00F90BDC">
      <w:r xmlns:w="http://schemas.openxmlformats.org/wordprocessingml/2006/main">
        <w:t xml:space="preserve">LUKAS 24:31 Wong-wong mau banjur padha kabuka, temah padha wanuh marang Panjenengane; Panjenengané banjur sirna saka ing ngarsané wong-wong mau.</w:t>
      </w:r>
    </w:p>
    <w:p w14:paraId="3D1BBCCE" w14:textId="77777777" w:rsidR="00F90BDC" w:rsidRDefault="00F90BDC"/>
    <w:p w14:paraId="6C26EC8C" w14:textId="77777777" w:rsidR="00F90BDC" w:rsidRDefault="00F90BDC">
      <w:r xmlns:w="http://schemas.openxmlformats.org/wordprocessingml/2006/main">
        <w:t xml:space="preserve">Gusti Yesus nemoni loro sakabate ing dalan menyang Emaus lan padha ngerti dheweke, nanging banjur ilang.</w:t>
      </w:r>
    </w:p>
    <w:p w14:paraId="2C4D9C2A" w14:textId="77777777" w:rsidR="00F90BDC" w:rsidRDefault="00F90BDC"/>
    <w:p w14:paraId="386CC0EA" w14:textId="77777777" w:rsidR="00F90BDC" w:rsidRDefault="00F90BDC">
      <w:r xmlns:w="http://schemas.openxmlformats.org/wordprocessingml/2006/main">
        <w:t xml:space="preserve">1. Kuwasane Gusti katon lan sirna.</w:t>
      </w:r>
    </w:p>
    <w:p w14:paraId="3F3199B0" w14:textId="77777777" w:rsidR="00F90BDC" w:rsidRDefault="00F90BDC"/>
    <w:p w14:paraId="6CE1D61E" w14:textId="77777777" w:rsidR="00F90BDC" w:rsidRDefault="00F90BDC">
      <w:r xmlns:w="http://schemas.openxmlformats.org/wordprocessingml/2006/main">
        <w:t xml:space="preserve">2. Wigatosipun mangertos dhateng ngarsanipun Gusti.</w:t>
      </w:r>
    </w:p>
    <w:p w14:paraId="2EE02D4B" w14:textId="77777777" w:rsidR="00F90BDC" w:rsidRDefault="00F90BDC"/>
    <w:p w14:paraId="69365B67" w14:textId="77777777" w:rsidR="00F90BDC" w:rsidRDefault="00F90BDC">
      <w:r xmlns:w="http://schemas.openxmlformats.org/wordprocessingml/2006/main">
        <w:t xml:space="preserve">1. Ibrani 13:8 - Gusti Yesus Kristus iku padha wingi, dina iki lan ing salawas-lawase.</w:t>
      </w:r>
    </w:p>
    <w:p w14:paraId="655D715B" w14:textId="77777777" w:rsidR="00F90BDC" w:rsidRDefault="00F90BDC"/>
    <w:p w14:paraId="4CD2A253" w14:textId="77777777" w:rsidR="00F90BDC" w:rsidRDefault="00F90BDC">
      <w:r xmlns:w="http://schemas.openxmlformats.org/wordprocessingml/2006/main">
        <w:t xml:space="preserve">2. Yokanan 14:18 - Aku ora bakal ninggalake kowe dadi lola; Aku bakal teka menyang sampeyan.</w:t>
      </w:r>
    </w:p>
    <w:p w14:paraId="47AA2411" w14:textId="77777777" w:rsidR="00F90BDC" w:rsidRDefault="00F90BDC"/>
    <w:p w14:paraId="653678D0" w14:textId="77777777" w:rsidR="00F90BDC" w:rsidRDefault="00F90BDC">
      <w:r xmlns:w="http://schemas.openxmlformats.org/wordprocessingml/2006/main">
        <w:t xml:space="preserve">Lukas 24:32 JAV - Wong-wong mau padha rerasanan mangkene: “Apa ati kita ora padha kobong, nalika Panjenengane ngandika marang kita ana ing dalan lan nalika Panjenengane nyritakake Kitab Suci marang kita?</w:t>
      </w:r>
    </w:p>
    <w:p w14:paraId="75C5BF31" w14:textId="77777777" w:rsidR="00F90BDC" w:rsidRDefault="00F90BDC"/>
    <w:p w14:paraId="3E44AFC4" w14:textId="77777777" w:rsidR="00F90BDC" w:rsidRDefault="00F90BDC">
      <w:r xmlns:w="http://schemas.openxmlformats.org/wordprocessingml/2006/main">
        <w:t xml:space="preserve">Para sakabat ngalami kobong ing atine nalika Gusti Yesus ngandika karo wong-wong mau lan mbukak Kitab Suci kanggo wong-wong mau.</w:t>
      </w:r>
    </w:p>
    <w:p w14:paraId="6C17BA82" w14:textId="77777777" w:rsidR="00F90BDC" w:rsidRDefault="00F90BDC"/>
    <w:p w14:paraId="655AF1EE" w14:textId="77777777" w:rsidR="00F90BDC" w:rsidRDefault="00F90BDC">
      <w:r xmlns:w="http://schemas.openxmlformats.org/wordprocessingml/2006/main">
        <w:t xml:space="preserve">1. Ngerti Sabda Jahwéh: Kekuwatané Kitab Suci kanggo Ati sing Kobong</w:t>
      </w:r>
    </w:p>
    <w:p w14:paraId="6D001618" w14:textId="77777777" w:rsidR="00F90BDC" w:rsidRDefault="00F90BDC"/>
    <w:p w14:paraId="375C805E" w14:textId="77777777" w:rsidR="00F90BDC" w:rsidRDefault="00F90BDC">
      <w:r xmlns:w="http://schemas.openxmlformats.org/wordprocessingml/2006/main">
        <w:t xml:space="preserve">2. Ngalami Gusti Allah: Kepriye Panguripane Gusti sing Ngowahi Bisa Ngobong Ati Kita</w:t>
      </w:r>
    </w:p>
    <w:p w14:paraId="72B5747B" w14:textId="77777777" w:rsidR="00F90BDC" w:rsidRDefault="00F90BDC"/>
    <w:p w14:paraId="364286D3" w14:textId="77777777" w:rsidR="00F90BDC" w:rsidRDefault="00F90BDC">
      <w:r xmlns:w="http://schemas.openxmlformats.org/wordprocessingml/2006/main">
        <w:t xml:space="preserve">1. Jabur 119:103-105 ? </w:t>
      </w:r>
      <w:r xmlns:w="http://schemas.openxmlformats.org/wordprocessingml/2006/main">
        <w:rPr>
          <w:rFonts w:ascii="맑은 고딕 Semilight" w:hAnsi="맑은 고딕 Semilight"/>
        </w:rPr>
        <w:t xml:space="preserve">Ow </w:t>
      </w:r>
      <w:r xmlns:w="http://schemas.openxmlformats.org/wordprocessingml/2006/main">
        <w:t xml:space="preserve">manis tembung Paduka kanggo sandi rasa! Ya, luwih manis tinimbang madu kanggo cangkemku! Marga saka dhawuh-dhawuh Paduka, kawula angsal pangertosan, mila kawula sengit dhateng sadhengah margi ingkang cidra. Pangandika Paduka punika damar tumrap sampéyan kawula, lan pepadhang tumrap margi kawula.??</w:t>
      </w:r>
    </w:p>
    <w:p w14:paraId="313B151C" w14:textId="77777777" w:rsidR="00F90BDC" w:rsidRDefault="00F90BDC"/>
    <w:p w14:paraId="42A59F73" w14:textId="77777777" w:rsidR="00F90BDC" w:rsidRDefault="00F90BDC">
      <w:r xmlns:w="http://schemas.openxmlformats.org/wordprocessingml/2006/main">
        <w:t xml:space="preserve">2. Jabur 19:7-8 ? </w:t>
      </w:r>
      <w:r xmlns:w="http://schemas.openxmlformats.org/wordprocessingml/2006/main">
        <w:rPr>
          <w:rFonts w:ascii="맑은 고딕 Semilight" w:hAnsi="맑은 고딕 Semilight"/>
        </w:rPr>
        <w:t xml:space="preserve">쏷 </w:t>
      </w:r>
      <w:r xmlns:w="http://schemas.openxmlformats.org/wordprocessingml/2006/main">
        <w:t xml:space="preserve">angger-anggeré Pangéran iku sampurna, sing ngowahi jiwa: paseksiné Pangéran iku mesthi, sing ndadèkaké wicaksana marang wong sing prasaja. Pranataning Pangeran iku bener, gawe bungahing ati: dhawuhe Pangeran iku murni, madhangi mripat.??</w:t>
      </w:r>
    </w:p>
    <w:p w14:paraId="66E2D52B" w14:textId="77777777" w:rsidR="00F90BDC" w:rsidRDefault="00F90BDC"/>
    <w:p w14:paraId="2718BD05" w14:textId="77777777" w:rsidR="00F90BDC" w:rsidRDefault="00F90BDC">
      <w:r xmlns:w="http://schemas.openxmlformats.org/wordprocessingml/2006/main">
        <w:t xml:space="preserve">Lukas 24:33 JAV - Ing jam iku uga padha tangi lan bali menyang Yerusalem, lan ketemu sakabat sawelas lan para kang padha ngumpul.</w:t>
      </w:r>
    </w:p>
    <w:p w14:paraId="7B183FF4" w14:textId="77777777" w:rsidR="00F90BDC" w:rsidRDefault="00F90BDC"/>
    <w:p w14:paraId="6C5A7D5B" w14:textId="77777777" w:rsidR="00F90BDC" w:rsidRDefault="00F90BDC">
      <w:r xmlns:w="http://schemas.openxmlformats.org/wordprocessingml/2006/main">
        <w:t xml:space="preserve">Para sakabat enggal-enggal padha tangi lan bali menyang Yérusalèm, nemoni sakabat sawelas padha ngumpul.</w:t>
      </w:r>
    </w:p>
    <w:p w14:paraId="668806DD" w14:textId="77777777" w:rsidR="00F90BDC" w:rsidRDefault="00F90BDC"/>
    <w:p w14:paraId="0B7C4167" w14:textId="77777777" w:rsidR="00F90BDC" w:rsidRDefault="00F90BDC">
      <w:r xmlns:w="http://schemas.openxmlformats.org/wordprocessingml/2006/main">
        <w:t xml:space="preserve">1: Aja kesusu banget kanggo ngumpul dadi pasamuwan.</w:t>
      </w:r>
    </w:p>
    <w:p w14:paraId="38E5BC39" w14:textId="77777777" w:rsidR="00F90BDC" w:rsidRDefault="00F90BDC"/>
    <w:p w14:paraId="6072AC33" w14:textId="77777777" w:rsidR="00F90BDC" w:rsidRDefault="00F90BDC">
      <w:r xmlns:w="http://schemas.openxmlformats.org/wordprocessingml/2006/main">
        <w:t xml:space="preserve">2: Gusti Allah tansah paring kakuwatan lan kakuwatan.</w:t>
      </w:r>
    </w:p>
    <w:p w14:paraId="2A450409" w14:textId="77777777" w:rsidR="00F90BDC" w:rsidRDefault="00F90BDC"/>
    <w:p w14:paraId="34B88923" w14:textId="77777777" w:rsidR="00F90BDC" w:rsidRDefault="00F90BDC">
      <w:r xmlns:w="http://schemas.openxmlformats.org/wordprocessingml/2006/main">
        <w:t xml:space="preserve">1: Lelakone Para Rasul 2:42-47 - Pasamuwan wiwitan teka bebarengan kanthi manunggal.</w:t>
      </w:r>
    </w:p>
    <w:p w14:paraId="2671E293" w14:textId="77777777" w:rsidR="00F90BDC" w:rsidRDefault="00F90BDC"/>
    <w:p w14:paraId="7A0DF997" w14:textId="77777777" w:rsidR="00F90BDC" w:rsidRDefault="00F90BDC">
      <w:r xmlns:w="http://schemas.openxmlformats.org/wordprocessingml/2006/main">
        <w:t xml:space="preserve">2: Rum 12:4-5 - Dadi nyawiji ing sarirané Kristus.</w:t>
      </w:r>
    </w:p>
    <w:p w14:paraId="052D0E0B" w14:textId="77777777" w:rsidR="00F90BDC" w:rsidRDefault="00F90BDC"/>
    <w:p w14:paraId="2C807CF6" w14:textId="77777777" w:rsidR="00F90BDC" w:rsidRDefault="00F90BDC">
      <w:r xmlns:w="http://schemas.openxmlformats.org/wordprocessingml/2006/main">
        <w:t xml:space="preserve">Lukas 24:34 JAV - pangandikane: “Pancen Gusti wus wungu lan ngatingal marang Simon.</w:t>
      </w:r>
    </w:p>
    <w:p w14:paraId="5846AF59" w14:textId="77777777" w:rsidR="00F90BDC" w:rsidRDefault="00F90BDC"/>
    <w:p w14:paraId="2AC1DC33" w14:textId="77777777" w:rsidR="00F90BDC" w:rsidRDefault="00F90BDC">
      <w:r xmlns:w="http://schemas.openxmlformats.org/wordprocessingml/2006/main">
        <w:t xml:space="preserve">Gusti wis wungu lan ngatingal marang Simon.</w:t>
      </w:r>
    </w:p>
    <w:p w14:paraId="6A295576" w14:textId="77777777" w:rsidR="00F90BDC" w:rsidRDefault="00F90BDC"/>
    <w:p w14:paraId="4EC06DE7" w14:textId="77777777" w:rsidR="00F90BDC" w:rsidRDefault="00F90BDC">
      <w:r xmlns:w="http://schemas.openxmlformats.org/wordprocessingml/2006/main">
        <w:t xml:space="preserve">1: Kuwasa wunguné Yésus kanggo kita saiki.</w:t>
      </w:r>
    </w:p>
    <w:p w14:paraId="47450F2F" w14:textId="77777777" w:rsidR="00F90BDC" w:rsidRDefault="00F90BDC"/>
    <w:p w14:paraId="3F6456DD" w14:textId="77777777" w:rsidR="00F90BDC" w:rsidRDefault="00F90BDC">
      <w:r xmlns:w="http://schemas.openxmlformats.org/wordprocessingml/2006/main">
        <w:t xml:space="preserve">2: Pentinge martakké kabar apik bab wunguné Yésus.</w:t>
      </w:r>
    </w:p>
    <w:p w14:paraId="07653F7E" w14:textId="77777777" w:rsidR="00F90BDC" w:rsidRDefault="00F90BDC"/>
    <w:p w14:paraId="52418B21" w14:textId="77777777" w:rsidR="00F90BDC" w:rsidRDefault="00F90BDC">
      <w:r xmlns:w="http://schemas.openxmlformats.org/wordprocessingml/2006/main">
        <w:t xml:space="preserve">Rum 6:4-15 JAV - Mulane kita padha kakubur bareng karo Panjenengane sarana baptis ana ing pati, supaya padha kaya Sang Kristus wus kawungokake saka ing antarane wong mati marga saka kamulyaning Sang Rama, mangkono uga kita padha lumaku ana ing urip kang anyar.</w:t>
      </w:r>
    </w:p>
    <w:p w14:paraId="37836055" w14:textId="77777777" w:rsidR="00F90BDC" w:rsidRDefault="00F90BDC"/>
    <w:p w14:paraId="46137392" w14:textId="77777777" w:rsidR="00F90BDC" w:rsidRDefault="00F90BDC">
      <w:r xmlns:w="http://schemas.openxmlformats.org/wordprocessingml/2006/main">
        <w:t xml:space="preserve">2: Lelakone Para Rasul 1:8-13 JAV - Nanging kowe bakal padha tampa panguwasa samangsa Roh Suci wus tumeka marang kowe; lan kowé bakal padha dadi seksiku ana ing Yérusalèm, ing satanah Yudéa lan Samaria, tuwin ing salumahing bumi.</w:t>
      </w:r>
    </w:p>
    <w:p w14:paraId="734587F2" w14:textId="77777777" w:rsidR="00F90BDC" w:rsidRDefault="00F90BDC"/>
    <w:p w14:paraId="4D7D3BEF" w14:textId="77777777" w:rsidR="00F90BDC" w:rsidRDefault="00F90BDC">
      <w:r xmlns:w="http://schemas.openxmlformats.org/wordprocessingml/2006/main">
        <w:t xml:space="preserve">Lukas 24:35 JAV - Wong-wong mau banjur padha nyritakake apa kang kelakon ana ing dalan lan kapriye anggone padha nyuwil-nyuwil roti.</w:t>
      </w:r>
    </w:p>
    <w:p w14:paraId="587124C0" w14:textId="77777777" w:rsidR="00F90BDC" w:rsidRDefault="00F90BDC"/>
    <w:p w14:paraId="079BCD4B" w14:textId="77777777" w:rsidR="00F90BDC" w:rsidRDefault="00F90BDC">
      <w:r xmlns:w="http://schemas.openxmlformats.org/wordprocessingml/2006/main">
        <w:t xml:space="preserve">Loro sakabaté Gusti Yésus ketemu karo Panjenengané ing dalan menyang Emaus lan ngerti Panjenengané liwat nyuwil-nyuwil roti.</w:t>
      </w:r>
    </w:p>
    <w:p w14:paraId="7F1F6D2A" w14:textId="77777777" w:rsidR="00F90BDC" w:rsidRDefault="00F90BDC"/>
    <w:p w14:paraId="73ABE9ED" w14:textId="77777777" w:rsidR="00F90BDC" w:rsidRDefault="00F90BDC">
      <w:r xmlns:w="http://schemas.openxmlformats.org/wordprocessingml/2006/main">
        <w:t xml:space="preserve">1. Ngenali Gusti Yesus kanthi Cara sing Ora Dikarepke</w:t>
      </w:r>
    </w:p>
    <w:p w14:paraId="253A2B1A" w14:textId="77777777" w:rsidR="00F90BDC" w:rsidRDefault="00F90BDC"/>
    <w:p w14:paraId="43943D9E" w14:textId="77777777" w:rsidR="00F90BDC" w:rsidRDefault="00F90BDC">
      <w:r xmlns:w="http://schemas.openxmlformats.org/wordprocessingml/2006/main">
        <w:t xml:space="preserve">2. Kekuwatan Pecah Roti Bebarengan</w:t>
      </w:r>
    </w:p>
    <w:p w14:paraId="290CA094" w14:textId="77777777" w:rsidR="00F90BDC" w:rsidRDefault="00F90BDC"/>
    <w:p w14:paraId="647920DC" w14:textId="77777777" w:rsidR="00F90BDC" w:rsidRDefault="00F90BDC">
      <w:r xmlns:w="http://schemas.openxmlformats.org/wordprocessingml/2006/main">
        <w:t xml:space="preserve">1. Matius 26:26-29 - Gusti Yesus ngedegake Perjamuan Suci</w:t>
      </w:r>
    </w:p>
    <w:p w14:paraId="15EE829F" w14:textId="77777777" w:rsidR="00F90BDC" w:rsidRDefault="00F90BDC"/>
    <w:p w14:paraId="7A15DA69" w14:textId="77777777" w:rsidR="00F90BDC" w:rsidRDefault="00F90BDC">
      <w:r xmlns:w="http://schemas.openxmlformats.org/wordprocessingml/2006/main">
        <w:t xml:space="preserve">2. Lelakone Para Rasul 2:42-47 - Wong-wong sing pretyaya padha mbudidaya nyuwil-nyuwil roti kanthi tetunggalan.</w:t>
      </w:r>
    </w:p>
    <w:p w14:paraId="3368E761" w14:textId="77777777" w:rsidR="00F90BDC" w:rsidRDefault="00F90BDC"/>
    <w:p w14:paraId="5A814A2E" w14:textId="77777777" w:rsidR="00F90BDC" w:rsidRDefault="00F90BDC">
      <w:r xmlns:w="http://schemas.openxmlformats.org/wordprocessingml/2006/main">
        <w:t xml:space="preserve">Lukas 24:36 JAV - Nalika padha ngandika mangkono, Gusti Yesus jumeneng ana ing tengah-tengahe sarta ngandika: “Tentrem-rahayu anaa ing kowe kabeh!”</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Gusti Yesus ngatingal marang para sakabat sakwisé wungu lan disambut karo tentrem.</w:t>
      </w:r>
    </w:p>
    <w:p w14:paraId="3EAF1773" w14:textId="77777777" w:rsidR="00F90BDC" w:rsidRDefault="00F90BDC"/>
    <w:p w14:paraId="5E2359D6" w14:textId="77777777" w:rsidR="00F90BDC" w:rsidRDefault="00F90BDC">
      <w:r xmlns:w="http://schemas.openxmlformats.org/wordprocessingml/2006/main">
        <w:t xml:space="preserve">1. Kekuwatan Damai: Kepiye Salam Damai Gusti Yesus Ngowahi Jagad</w:t>
      </w:r>
    </w:p>
    <w:p w14:paraId="0D3A5664" w14:textId="77777777" w:rsidR="00F90BDC" w:rsidRDefault="00F90BDC"/>
    <w:p w14:paraId="1210E02C" w14:textId="77777777" w:rsidR="00F90BDC" w:rsidRDefault="00F90BDC">
      <w:r xmlns:w="http://schemas.openxmlformats.org/wordprocessingml/2006/main">
        <w:t xml:space="preserve">2. Wunguné Gusti Yésus: Tandha Pangarep-arep sing nggumunké ing Donya sing Kaget</w:t>
      </w:r>
    </w:p>
    <w:p w14:paraId="2C74A10C" w14:textId="77777777" w:rsidR="00F90BDC" w:rsidRDefault="00F90BDC"/>
    <w:p w14:paraId="11531185" w14:textId="77777777" w:rsidR="00F90BDC" w:rsidRDefault="00F90BDC">
      <w:r xmlns:w="http://schemas.openxmlformats.org/wordprocessingml/2006/main">
        <w:t xml:space="preserve">1. Jabur 29:11 - Pangeran Yehuwah paring kakuwatan marang umate; Pangeran Yehuwah mberkahi umate kanthi tentrem-rahayu.</w:t>
      </w:r>
    </w:p>
    <w:p w14:paraId="3AD3CBB9" w14:textId="77777777" w:rsidR="00F90BDC" w:rsidRDefault="00F90BDC"/>
    <w:p w14:paraId="6A3B38B8" w14:textId="77777777" w:rsidR="00F90BDC" w:rsidRDefault="00F90BDC">
      <w:r xmlns:w="http://schemas.openxmlformats.org/wordprocessingml/2006/main">
        <w:t xml:space="preserve">2. Rum 5:1 JAV - Mulane, sarehne kita padha kabenerake marga saka pracaya, mulane kita padha rukun karo Gusti Allah marga saka Gusti kita Yesus Kristus.</w:t>
      </w:r>
    </w:p>
    <w:p w14:paraId="7CFBD3BD" w14:textId="77777777" w:rsidR="00F90BDC" w:rsidRDefault="00F90BDC"/>
    <w:p w14:paraId="63F70540" w14:textId="77777777" w:rsidR="00F90BDC" w:rsidRDefault="00F90BDC">
      <w:r xmlns:w="http://schemas.openxmlformats.org/wordprocessingml/2006/main">
        <w:t xml:space="preserve">LUKAS 24:37 Nanging wong-wong mau padha wedi lan wedi, lan padha ngira yen ndeleng memedi.</w:t>
      </w:r>
    </w:p>
    <w:p w14:paraId="16915161" w14:textId="77777777" w:rsidR="00F90BDC" w:rsidRDefault="00F90BDC"/>
    <w:p w14:paraId="5FEBA3A5" w14:textId="77777777" w:rsidR="00F90BDC" w:rsidRDefault="00F90BDC">
      <w:r xmlns:w="http://schemas.openxmlformats.org/wordprocessingml/2006/main">
        <w:t xml:space="preserve">Para sakabat padha wedi nalika padha ndeleng Gusti Yésus, amarga padha ngira Panjenengané kuwi roh.</w:t>
      </w:r>
    </w:p>
    <w:p w14:paraId="6DF1CDA0" w14:textId="77777777" w:rsidR="00F90BDC" w:rsidRDefault="00F90BDC"/>
    <w:p w14:paraId="706A6769" w14:textId="77777777" w:rsidR="00F90BDC" w:rsidRDefault="00F90BDC">
      <w:r xmlns:w="http://schemas.openxmlformats.org/wordprocessingml/2006/main">
        <w:t xml:space="preserve">1: Gusti Allah nunggil karo kita sanajan ing wektu wedi.</w:t>
      </w:r>
    </w:p>
    <w:p w14:paraId="3D0E23C0" w14:textId="77777777" w:rsidR="00F90BDC" w:rsidRDefault="00F90BDC"/>
    <w:p w14:paraId="627E5949" w14:textId="77777777" w:rsidR="00F90BDC" w:rsidRDefault="00F90BDC">
      <w:r xmlns:w="http://schemas.openxmlformats.org/wordprocessingml/2006/main">
        <w:t xml:space="preserve">2: Awaké dhéwé kudu nduwé iman senajan ora mungkin.</w:t>
      </w:r>
    </w:p>
    <w:p w14:paraId="24342BE0" w14:textId="77777777" w:rsidR="00F90BDC" w:rsidRDefault="00F90BDC"/>
    <w:p w14:paraId="0083E880" w14:textId="77777777" w:rsidR="00F90BDC" w:rsidRDefault="00F90BDC">
      <w:r xmlns:w="http://schemas.openxmlformats.org/wordprocessingml/2006/main">
        <w:t xml:space="preserve">1: Ibrani 13:5-13 JAV - “Sira aja padha tumindak srakah, lan padha marem karo apa kang kokduweni, amarga Panjenengane wus ngandika: Ingsun ora bakal ninggal sira lan ora bakal ninggal sira.”</w:t>
      </w:r>
    </w:p>
    <w:p w14:paraId="5F7B2BD9" w14:textId="77777777" w:rsidR="00F90BDC" w:rsidRDefault="00F90BDC"/>
    <w:p w14:paraId="134E0A43" w14:textId="77777777" w:rsidR="00F90BDC" w:rsidRDefault="00F90BDC">
      <w:r xmlns:w="http://schemas.openxmlformats.org/wordprocessingml/2006/main">
        <w:t xml:space="preserve">2: Matius 28:20 - "Minangka wong-wong mau padha nglakoni apa sing wis Dakdhawuhake marang kowé: lan, lah, Aku tansah nunggil karo kowé, nganti tumeka ing wekasaning jaman. Amin."</w:t>
      </w:r>
    </w:p>
    <w:p w14:paraId="33EC76E5" w14:textId="77777777" w:rsidR="00F90BDC" w:rsidRDefault="00F90BDC"/>
    <w:p w14:paraId="1199FEC5" w14:textId="77777777" w:rsidR="00F90BDC" w:rsidRDefault="00F90BDC">
      <w:r xmlns:w="http://schemas.openxmlformats.org/wordprocessingml/2006/main">
        <w:t xml:space="preserve">LUKAS 24:38 Gusti Yésus terus ngomong: “Yagéné kowé padha gumeter? lan apa sebabe ana pikiran-pikiran ing atimu?</w:t>
      </w:r>
    </w:p>
    <w:p w14:paraId="5BCF7B4B" w14:textId="77777777" w:rsidR="00F90BDC" w:rsidRDefault="00F90BDC"/>
    <w:p w14:paraId="41B9E122" w14:textId="77777777" w:rsidR="00F90BDC" w:rsidRDefault="00F90BDC">
      <w:r xmlns:w="http://schemas.openxmlformats.org/wordprocessingml/2006/main">
        <w:t xml:space="preserve">Yésus ndangu marang para muridé apa sebabé wong-wong kuwi kuwatir lan apa sebabé pikiran-pikiran thukul ing atiné.</w:t>
      </w:r>
    </w:p>
    <w:p w14:paraId="12FEBCFB" w14:textId="77777777" w:rsidR="00F90BDC" w:rsidRDefault="00F90BDC"/>
    <w:p w14:paraId="51A4A4AD" w14:textId="77777777" w:rsidR="00F90BDC" w:rsidRDefault="00F90BDC">
      <w:r xmlns:w="http://schemas.openxmlformats.org/wordprocessingml/2006/main">
        <w:t xml:space="preserve">1. Aja Kelangan Ati: Nggoleki Katentreman ing Jagad Kang Rumangsa</w:t>
      </w:r>
    </w:p>
    <w:p w14:paraId="344E633B" w14:textId="77777777" w:rsidR="00F90BDC" w:rsidRDefault="00F90BDC"/>
    <w:p w14:paraId="3E4194DE" w14:textId="77777777" w:rsidR="00F90BDC" w:rsidRDefault="00F90BDC">
      <w:r xmlns:w="http://schemas.openxmlformats.org/wordprocessingml/2006/main">
        <w:t xml:space="preserve">2. Ngatasi Kuatir: Carane Nenangake Pikiran lan Atine</w:t>
      </w:r>
    </w:p>
    <w:p w14:paraId="74F8D898" w14:textId="77777777" w:rsidR="00F90BDC" w:rsidRDefault="00F90BDC"/>
    <w:p w14:paraId="099A3828" w14:textId="77777777" w:rsidR="00F90BDC" w:rsidRDefault="00F90BDC">
      <w:r xmlns:w="http://schemas.openxmlformats.org/wordprocessingml/2006/main">
        <w:t xml:space="preserve">1. Filipi 4:6-7 - "Aja padha sumelang ing bab apa-apa, nanging ing saben kahanan, kanthi pandonga lan panyuwun lan panuwun, aturake panyuwunmu marang Gusti Allah. ati lan pikiranmu ana ing Sang Kristus Yesus."</w:t>
      </w:r>
    </w:p>
    <w:p w14:paraId="7C691099" w14:textId="77777777" w:rsidR="00F90BDC" w:rsidRDefault="00F90BDC"/>
    <w:p w14:paraId="65AEB504" w14:textId="77777777" w:rsidR="00F90BDC" w:rsidRDefault="00F90BDC">
      <w:r xmlns:w="http://schemas.openxmlformats.org/wordprocessingml/2006/main">
        <w:t xml:space="preserve">2. Jabur 46:10 - "Menenga, lan ngertia yen Ingsun iki Allah, Ingsun bakal kaluhurake ana ing antarane para bangsa, Ingsun bakal kaluhurake ana ing bumi."</w:t>
      </w:r>
    </w:p>
    <w:p w14:paraId="7A6348F8" w14:textId="77777777" w:rsidR="00F90BDC" w:rsidRDefault="00F90BDC"/>
    <w:p w14:paraId="4DF34F39" w14:textId="77777777" w:rsidR="00F90BDC" w:rsidRDefault="00F90BDC">
      <w:r xmlns:w="http://schemas.openxmlformats.org/wordprocessingml/2006/main">
        <w:t xml:space="preserve">Lukas 24:39 Delengen tangan lan sikilku, iki Aku dhewe. Amarga roh ora duwé daging lan balung, kaya sing kokdeleng ing Aku.</w:t>
      </w:r>
    </w:p>
    <w:p w14:paraId="0A3324BD" w14:textId="77777777" w:rsidR="00F90BDC" w:rsidRDefault="00F90BDC"/>
    <w:p w14:paraId="671510C5" w14:textId="77777777" w:rsidR="00F90BDC" w:rsidRDefault="00F90BDC">
      <w:r xmlns:w="http://schemas.openxmlformats.org/wordprocessingml/2006/main">
        <w:t xml:space="preserve">Wacana kasebut nyritakake babagan Yesus menehi bukti nyata babagan kebangkitan fisik kanthi nuduhake tangan lan sikile.</w:t>
      </w:r>
    </w:p>
    <w:p w14:paraId="2E31328E" w14:textId="77777777" w:rsidR="00F90BDC" w:rsidRDefault="00F90BDC"/>
    <w:p w14:paraId="306D3506" w14:textId="77777777" w:rsidR="00F90BDC" w:rsidRDefault="00F90BDC">
      <w:r xmlns:w="http://schemas.openxmlformats.org/wordprocessingml/2006/main">
        <w:t xml:space="preserve">1. Bukti Fisik saka Wunguné Kristus: Yésus nduduhké nèk Dèkné dudu roh waé, nanging nduwèni bukti nyata bab wunguné.</w:t>
      </w:r>
    </w:p>
    <w:p w14:paraId="6897ECF0" w14:textId="77777777" w:rsidR="00F90BDC" w:rsidRDefault="00F90BDC"/>
    <w:p w14:paraId="27699126" w14:textId="77777777" w:rsidR="00F90BDC" w:rsidRDefault="00F90BDC">
      <w:r xmlns:w="http://schemas.openxmlformats.org/wordprocessingml/2006/main">
        <w:t xml:space="preserve">2. Daya Iman: Wunguné Jasmani Yesus mènèhi iman marang kuwasané Gusti Allah lan nduduhké kasetyané.</w:t>
      </w:r>
    </w:p>
    <w:p w14:paraId="17F2301B" w14:textId="77777777" w:rsidR="00F90BDC" w:rsidRDefault="00F90BDC"/>
    <w:p w14:paraId="412C325B" w14:textId="77777777" w:rsidR="00F90BDC" w:rsidRDefault="00F90BDC">
      <w:r xmlns:w="http://schemas.openxmlformats.org/wordprocessingml/2006/main">
        <w:t xml:space="preserve">1. Yokanan 20:27: Panjenengané banjur ngandika marang Tomas, "Drijimu gathukna lan delengen tanganku." lan tanganmu cekelana ing lambungku, lan aja nganti ora pracaya, nanging pracaya.</w:t>
      </w:r>
    </w:p>
    <w:p w14:paraId="5794AFE3" w14:textId="77777777" w:rsidR="00F90BDC" w:rsidRDefault="00F90BDC"/>
    <w:p w14:paraId="7E2C87B4" w14:textId="77777777" w:rsidR="00F90BDC" w:rsidRDefault="00F90BDC">
      <w:r xmlns:w="http://schemas.openxmlformats.org/wordprocessingml/2006/main">
        <w:t xml:space="preserve">2. Ibrani 11:1: Saiki pracaya iku dhasar saka samubarang kang diarep-arep, bukti saka samubarang kang ora katon.</w:t>
      </w:r>
    </w:p>
    <w:p w14:paraId="0D5F0858" w14:textId="77777777" w:rsidR="00F90BDC" w:rsidRDefault="00F90BDC"/>
    <w:p w14:paraId="11CFC681" w14:textId="77777777" w:rsidR="00F90BDC" w:rsidRDefault="00F90BDC">
      <w:r xmlns:w="http://schemas.openxmlformats.org/wordprocessingml/2006/main">
        <w:t xml:space="preserve">LUKAS 24:40 Sawisé ngandika mangkono, Panjenengané nduduhké tangané lan sikilé.</w:t>
      </w:r>
    </w:p>
    <w:p w14:paraId="6AFEEE9E" w14:textId="77777777" w:rsidR="00F90BDC" w:rsidRDefault="00F90BDC"/>
    <w:p w14:paraId="51152699" w14:textId="77777777" w:rsidR="00F90BDC" w:rsidRDefault="00F90BDC">
      <w:r xmlns:w="http://schemas.openxmlformats.org/wordprocessingml/2006/main">
        <w:t xml:space="preserve">Para sakabat padha kaparingan tangan lan sikile Gusti Yesus sawise ngandika.</w:t>
      </w:r>
    </w:p>
    <w:p w14:paraId="33769785" w14:textId="77777777" w:rsidR="00F90BDC" w:rsidRDefault="00F90BDC"/>
    <w:p w14:paraId="679F9E48" w14:textId="77777777" w:rsidR="00F90BDC" w:rsidRDefault="00F90BDC">
      <w:r xmlns:w="http://schemas.openxmlformats.org/wordprocessingml/2006/main">
        <w:t xml:space="preserve">1: Yésus bener-bener diuripké manèh sakwisé séda, dibuktèkké karo tatu ing tangan lan sikilé.</w:t>
      </w:r>
    </w:p>
    <w:p w14:paraId="71882F9B" w14:textId="77777777" w:rsidR="00F90BDC" w:rsidRDefault="00F90BDC"/>
    <w:p w14:paraId="10974C64" w14:textId="77777777" w:rsidR="00F90BDC" w:rsidRDefault="00F90BDC">
      <w:r xmlns:w="http://schemas.openxmlformats.org/wordprocessingml/2006/main">
        <w:t xml:space="preserve">2: Penampilan fisiké Yésus sakwisé diuripké manèh mènèhi pangarep-arep wektu ngadhepi kasusahan.</w:t>
      </w:r>
    </w:p>
    <w:p w14:paraId="175A4E34" w14:textId="77777777" w:rsidR="00F90BDC" w:rsidRDefault="00F90BDC"/>
    <w:p w14:paraId="7E76EB5E" w14:textId="77777777" w:rsidR="00F90BDC" w:rsidRDefault="00F90BDC">
      <w:r xmlns:w="http://schemas.openxmlformats.org/wordprocessingml/2006/main">
        <w:t xml:space="preserve">1 Yokanan 20:27-29 JAV - Banjur ngandika marang Tomas: ? </w:t>
      </w:r>
      <w:r xmlns:w="http://schemas.openxmlformats.org/wordprocessingml/2006/main">
        <w:rPr>
          <w:rFonts w:ascii="맑은 고딕 Semilight" w:hAnsi="맑은 고딕 Semilight"/>
        </w:rPr>
        <w:t xml:space="preserve">쏱 </w:t>
      </w:r>
      <w:r xmlns:w="http://schemas.openxmlformats.org/wordprocessingml/2006/main">
        <w:t xml:space="preserve">ut driji kene; weruh tanganku. Tancepake tanganmu lan lebokna ing sisihku. Aja ragu lan percaya.??</w:t>
      </w:r>
    </w:p>
    <w:p w14:paraId="3330641E" w14:textId="77777777" w:rsidR="00F90BDC" w:rsidRDefault="00F90BDC"/>
    <w:p w14:paraId="627DAD2F" w14:textId="77777777" w:rsidR="00F90BDC" w:rsidRDefault="00F90BDC">
      <w:r xmlns:w="http://schemas.openxmlformats.org/wordprocessingml/2006/main">
        <w:t xml:space="preserve">2: Kolose 3:12-14 - Mulane, minangka Gusti Allah? </w:t>
      </w:r>
      <w:r xmlns:w="http://schemas.openxmlformats.org/wordprocessingml/2006/main">
        <w:rPr>
          <w:rFonts w:ascii="맑은 고딕 Semilight" w:hAnsi="맑은 고딕 Semilight"/>
        </w:rPr>
        <w:t xml:space="preserve">셲 </w:t>
      </w:r>
      <w:r xmlns:w="http://schemas.openxmlformats.org/wordprocessingml/2006/main">
        <w:t xml:space="preserve">wong pinilih, suci lan ditresnani, sandhangan awakmu kanthi welas asih, kabecikan, andhap asor, alus lan sabar. Padha sabar-sabar lan ngapura marang sapadha-padha, manawa ana panunggalanmu kang duwe greget marang wong liya. Ngapura kaya Gusti ngapura sampeyan.</w:t>
      </w:r>
    </w:p>
    <w:p w14:paraId="0A69DF8F" w14:textId="77777777" w:rsidR="00F90BDC" w:rsidRDefault="00F90BDC"/>
    <w:p w14:paraId="1AB2319D" w14:textId="77777777" w:rsidR="00F90BDC" w:rsidRDefault="00F90BDC">
      <w:r xmlns:w="http://schemas.openxmlformats.org/wordprocessingml/2006/main">
        <w:t xml:space="preserve">Lukas 24:41 JAV - Nalika padha ora ngandel marga saka bungahe lan gumun, Gusti Yesus banjur ngandika marang wong-wong mau: “Apa kowe ana ing kene ana apa-apa?”</w:t>
      </w:r>
    </w:p>
    <w:p w14:paraId="41262482" w14:textId="77777777" w:rsidR="00F90BDC" w:rsidRDefault="00F90BDC"/>
    <w:p w14:paraId="6F536C36" w14:textId="77777777" w:rsidR="00F90BDC" w:rsidRDefault="00F90BDC">
      <w:r xmlns:w="http://schemas.openxmlformats.org/wordprocessingml/2006/main">
        <w:t xml:space="preserve">Para sakabat padha bungah banget, nanging isih ora yakin apa sing kedadeyan, mula Gusti Yesus takon apa dheweke duwe panganan.</w:t>
      </w:r>
    </w:p>
    <w:p w14:paraId="6E6B3D6A" w14:textId="77777777" w:rsidR="00F90BDC" w:rsidRDefault="00F90BDC"/>
    <w:p w14:paraId="231FF7A2" w14:textId="77777777" w:rsidR="00F90BDC" w:rsidRDefault="00F90BDC">
      <w:r xmlns:w="http://schemas.openxmlformats.org/wordprocessingml/2006/main">
        <w:t xml:space="preserve">1. Ngandelaken Sabdanipun Gusti ing Salebeting Kacilakan</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Nggoleki Kabungahan Ing Madyaning Kasangsaran</w:t>
      </w:r>
    </w:p>
    <w:p w14:paraId="385819B4" w14:textId="77777777" w:rsidR="00F90BDC" w:rsidRDefault="00F90BDC"/>
    <w:p w14:paraId="26DEF1AC" w14:textId="77777777" w:rsidR="00F90BDC" w:rsidRDefault="00F90BDC">
      <w:r xmlns:w="http://schemas.openxmlformats.org/wordprocessingml/2006/main">
        <w:t xml:space="preserve">1. Rum 15:13 - "Muga-muga Gusti Allah, sing dadi sumber pangarep-arep, ngebaki kowe kabeh kanthi kabungahan lan katentreman, nalika kowe padha kumandel marang Panjenengane, supaya kowe padha luber pangarep-arep marga saka pangwasane Sang Roh Suci."</w:t>
      </w:r>
    </w:p>
    <w:p w14:paraId="51EA20CF" w14:textId="77777777" w:rsidR="00F90BDC" w:rsidRDefault="00F90BDC"/>
    <w:p w14:paraId="1DF9906D" w14:textId="77777777" w:rsidR="00F90BDC" w:rsidRDefault="00F90BDC">
      <w:r xmlns:w="http://schemas.openxmlformats.org/wordprocessingml/2006/main">
        <w:t xml:space="preserve">2. Jabur 30:5-10 JAV - “Saben wengi ana tangisan, nanging ing wayah esuk ana kabungahan.”</w:t>
      </w:r>
    </w:p>
    <w:p w14:paraId="0A26564E" w14:textId="77777777" w:rsidR="00F90BDC" w:rsidRDefault="00F90BDC"/>
    <w:p w14:paraId="7BC9A45B" w14:textId="77777777" w:rsidR="00F90BDC" w:rsidRDefault="00F90BDC">
      <w:r xmlns:w="http://schemas.openxmlformats.org/wordprocessingml/2006/main">
        <w:t xml:space="preserve">Lukas 24:42 JAV - Wong-wong mau banjur mènèhi iwak panggang sairis lan madu.</w:t>
      </w:r>
    </w:p>
    <w:p w14:paraId="01B335D7" w14:textId="77777777" w:rsidR="00F90BDC" w:rsidRDefault="00F90BDC"/>
    <w:p w14:paraId="53253978" w14:textId="77777777" w:rsidR="00F90BDC" w:rsidRDefault="00F90BDC">
      <w:r xmlns:w="http://schemas.openxmlformats.org/wordprocessingml/2006/main">
        <w:t xml:space="preserve">Wacana iki nggambarake carane Gusti Yesus ditawani iwak panggang lan madu dening para muride.</w:t>
      </w:r>
    </w:p>
    <w:p w14:paraId="561A8B8F" w14:textId="77777777" w:rsidR="00F90BDC" w:rsidRDefault="00F90BDC"/>
    <w:p w14:paraId="5368CB0F" w14:textId="77777777" w:rsidR="00F90BDC" w:rsidRDefault="00F90BDC">
      <w:r xmlns:w="http://schemas.openxmlformats.org/wordprocessingml/2006/main">
        <w:t xml:space="preserve">1. Kekuwatan Perhotelan: Tuladhané Yésus nrima lan nanggapi tumindak sing apik</w:t>
      </w:r>
    </w:p>
    <w:p w14:paraId="7642DDAE" w14:textId="77777777" w:rsidR="00F90BDC" w:rsidRDefault="00F90BDC"/>
    <w:p w14:paraId="7E3F573D" w14:textId="77777777" w:rsidR="00F90BDC" w:rsidRDefault="00F90BDC">
      <w:r xmlns:w="http://schemas.openxmlformats.org/wordprocessingml/2006/main">
        <w:t xml:space="preserve">2. Nyedhiyani Wong Keluwen: Pangeling-eling kanggo nuduhake kabecikan lan welas asih marang wong sing butuh</w:t>
      </w:r>
    </w:p>
    <w:p w14:paraId="5F02C940" w14:textId="77777777" w:rsidR="00F90BDC" w:rsidRDefault="00F90BDC"/>
    <w:p w14:paraId="08EF9377" w14:textId="77777777" w:rsidR="00F90BDC" w:rsidRDefault="00F90BDC">
      <w:r xmlns:w="http://schemas.openxmlformats.org/wordprocessingml/2006/main">
        <w:t xml:space="preserve">1. Purwaning Dumadi 18:2-5 - Rama Abraham kanggo tamu telu</w:t>
      </w:r>
    </w:p>
    <w:p w14:paraId="69F8EF54" w14:textId="77777777" w:rsidR="00F90BDC" w:rsidRDefault="00F90BDC"/>
    <w:p w14:paraId="0E026513" w14:textId="77777777" w:rsidR="00F90BDC" w:rsidRDefault="00F90BDC">
      <w:r xmlns:w="http://schemas.openxmlformats.org/wordprocessingml/2006/main">
        <w:t xml:space="preserve">2. Yesaya 58: 7-11 - Telpon Gusti kanggo ngurus wong sing keluwen lan mlarat.</w:t>
      </w:r>
    </w:p>
    <w:p w14:paraId="0CEC518A" w14:textId="77777777" w:rsidR="00F90BDC" w:rsidRDefault="00F90BDC"/>
    <w:p w14:paraId="6100C11F" w14:textId="77777777" w:rsidR="00F90BDC" w:rsidRDefault="00F90BDC">
      <w:r xmlns:w="http://schemas.openxmlformats.org/wordprocessingml/2006/main">
        <w:t xml:space="preserve">Lukas 24:43 JAV - Panjenengane tumuli njupuk lan dhahar ana ing ngarepe wong-wong mau.</w:t>
      </w:r>
    </w:p>
    <w:p w14:paraId="74FD9F9F" w14:textId="77777777" w:rsidR="00F90BDC" w:rsidRDefault="00F90BDC"/>
    <w:p w14:paraId="40E17D0A" w14:textId="77777777" w:rsidR="00F90BDC" w:rsidRDefault="00F90BDC">
      <w:r xmlns:w="http://schemas.openxmlformats.org/wordprocessingml/2006/main">
        <w:t xml:space="preserve">Para sakabat nyeksèni Gusti Yésus mangan sepotong iwak kanggo mbuktèkaké Panjenengané wis wungu.</w:t>
      </w:r>
    </w:p>
    <w:p w14:paraId="2586C03A" w14:textId="77777777" w:rsidR="00F90BDC" w:rsidRDefault="00F90BDC"/>
    <w:p w14:paraId="3D893182" w14:textId="77777777" w:rsidR="00F90BDC" w:rsidRDefault="00F90BDC">
      <w:r xmlns:w="http://schemas.openxmlformats.org/wordprocessingml/2006/main">
        <w:t xml:space="preserve">1. Wunguné Gusti Yésus: Mujijat-mujijat</w:t>
      </w:r>
    </w:p>
    <w:p w14:paraId="533D2A28" w14:textId="77777777" w:rsidR="00F90BDC" w:rsidRDefault="00F90BDC"/>
    <w:p w14:paraId="6C8729E1" w14:textId="77777777" w:rsidR="00F90BDC" w:rsidRDefault="00F90BDC">
      <w:r xmlns:w="http://schemas.openxmlformats.org/wordprocessingml/2006/main">
        <w:t xml:space="preserve">2. Kuwasané Nyeksèni wunguné Kristus</w:t>
      </w:r>
    </w:p>
    <w:p w14:paraId="185E856A" w14:textId="77777777" w:rsidR="00F90BDC" w:rsidRDefault="00F90BDC"/>
    <w:p w14:paraId="7D3103E7" w14:textId="77777777" w:rsidR="00F90BDC" w:rsidRDefault="00F90BDC">
      <w:r xmlns:w="http://schemas.openxmlformats.org/wordprocessingml/2006/main">
        <w:t xml:space="preserve">1. Yokanan 20:25-29 - Gusti Yesus nuduhake Thomas tatu-tatu, mbuktekaken Panjenenganipun gesang.</w:t>
      </w:r>
    </w:p>
    <w:p w14:paraId="5C6FB14C" w14:textId="77777777" w:rsidR="00F90BDC" w:rsidRDefault="00F90BDC"/>
    <w:p w14:paraId="43F19E87" w14:textId="77777777" w:rsidR="00F90BDC" w:rsidRDefault="00F90BDC">
      <w:r xmlns:w="http://schemas.openxmlformats.org/wordprocessingml/2006/main">
        <w:t xml:space="preserve">2. Lukas 24:36-43 - Gusti Yesus ngatingal marang para sakabate lan mangan iwak sepotong.</w:t>
      </w:r>
    </w:p>
    <w:p w14:paraId="275B8CCB" w14:textId="77777777" w:rsidR="00F90BDC" w:rsidRDefault="00F90BDC"/>
    <w:p w14:paraId="7E3502DC" w14:textId="77777777" w:rsidR="00F90BDC" w:rsidRDefault="00F90BDC">
      <w:r xmlns:w="http://schemas.openxmlformats.org/wordprocessingml/2006/main">
        <w:t xml:space="preserve">Lukas 24:44 JAV - Panjenengane banjur ngandika marang wong-wong mau: “Iki pangandika kang wus Dakdhawuhake marang kowe, nalika Aku isih nunggal karo kowe, manawa samubarang kabeh kang wus katulisan ana ing angger-anggering Toret Nabi Musa lan ing kitab para nabi lan para nabi iku kudu kelakon. masmur, bab Aku.</w:t>
      </w:r>
    </w:p>
    <w:p w14:paraId="52BBBE30" w14:textId="77777777" w:rsidR="00F90BDC" w:rsidRDefault="00F90BDC"/>
    <w:p w14:paraId="077C127B" w14:textId="77777777" w:rsidR="00F90BDC" w:rsidRDefault="00F90BDC">
      <w:r xmlns:w="http://schemas.openxmlformats.org/wordprocessingml/2006/main">
        <w:t xml:space="preserve">Ayat iki ngomongké bab Yésus ngélingké para muridé nèk kedadéan urip lan sédané wis diramalké ing Torèt, Para Nabi, lan Masmur.</w:t>
      </w:r>
    </w:p>
    <w:p w14:paraId="3DDDA065" w14:textId="77777777" w:rsidR="00F90BDC" w:rsidRDefault="00F90BDC"/>
    <w:p w14:paraId="7A5F26DE" w14:textId="77777777" w:rsidR="00F90BDC" w:rsidRDefault="00F90BDC">
      <w:r xmlns:w="http://schemas.openxmlformats.org/wordprocessingml/2006/main">
        <w:t xml:space="preserve">1. Kawujudan Wangsit: Carane Urip lan Sedané Yésus Kawujud Kitab Suci</w:t>
      </w:r>
    </w:p>
    <w:p w14:paraId="2F630D3C" w14:textId="77777777" w:rsidR="00F90BDC" w:rsidRDefault="00F90BDC"/>
    <w:p w14:paraId="05FF7092" w14:textId="77777777" w:rsidR="00F90BDC" w:rsidRDefault="00F90BDC">
      <w:r xmlns:w="http://schemas.openxmlformats.org/wordprocessingml/2006/main">
        <w:t xml:space="preserve">2. Kasembadan: Kadospundi gesangipun Gusti Yesus nedahaken kasetyan</w:t>
      </w:r>
    </w:p>
    <w:p w14:paraId="338E463D" w14:textId="77777777" w:rsidR="00F90BDC" w:rsidRDefault="00F90BDC"/>
    <w:p w14:paraId="74296AA6" w14:textId="77777777" w:rsidR="00F90BDC" w:rsidRDefault="00F90BDC">
      <w:r xmlns:w="http://schemas.openxmlformats.org/wordprocessingml/2006/main">
        <w:t xml:space="preserve">1. Yesaya 53:4??</w:t>
      </w:r>
    </w:p>
    <w:p w14:paraId="73ED4FFF" w14:textId="77777777" w:rsidR="00F90BDC" w:rsidRDefault="00F90BDC"/>
    <w:p w14:paraId="7222E6D7" w14:textId="77777777" w:rsidR="00F90BDC" w:rsidRDefault="00F90BDC">
      <w:r xmlns:w="http://schemas.openxmlformats.org/wordprocessingml/2006/main">
        <w:t xml:space="preserve">2. Jabur 22:1??8</w:t>
      </w:r>
    </w:p>
    <w:p w14:paraId="3FFEB407" w14:textId="77777777" w:rsidR="00F90BDC" w:rsidRDefault="00F90BDC"/>
    <w:p w14:paraId="294D3601" w14:textId="77777777" w:rsidR="00F90BDC" w:rsidRDefault="00F90BDC">
      <w:r xmlns:w="http://schemas.openxmlformats.org/wordprocessingml/2006/main">
        <w:t xml:space="preserve">LUKAS 24:45 Banjur Panjenengané mbikak pangertèné wong-wong mau, supaya padha ngerti Kitab Suci.</w:t>
      </w:r>
    </w:p>
    <w:p w14:paraId="121D8674" w14:textId="77777777" w:rsidR="00F90BDC" w:rsidRDefault="00F90BDC"/>
    <w:p w14:paraId="11BBCB90" w14:textId="77777777" w:rsidR="00F90BDC" w:rsidRDefault="00F90BDC">
      <w:r xmlns:w="http://schemas.openxmlformats.org/wordprocessingml/2006/main">
        <w:t xml:space="preserve">Wacana kasebut nyritakake babagan Yesus mbukak pangerten para sakabate, supaya bisa ngerti Kitab Suci.</w:t>
      </w:r>
    </w:p>
    <w:p w14:paraId="6C7D085C" w14:textId="77777777" w:rsidR="00F90BDC" w:rsidRDefault="00F90BDC"/>
    <w:p w14:paraId="13B6A258" w14:textId="77777777" w:rsidR="00F90BDC" w:rsidRDefault="00F90BDC">
      <w:r xmlns:w="http://schemas.openxmlformats.org/wordprocessingml/2006/main">
        <w:t xml:space="preserve">1) Kuwasane Gusti Yesus: Sinau Ngandelake Tuntunane</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Mbukak Kunci Kuwasane Kitab Suci Lumantar Gusti Yesus</w:t>
      </w:r>
    </w:p>
    <w:p w14:paraId="27DA3441" w14:textId="77777777" w:rsidR="00F90BDC" w:rsidRDefault="00F90BDC"/>
    <w:p w14:paraId="79136352" w14:textId="77777777" w:rsidR="00F90BDC" w:rsidRDefault="00F90BDC">
      <w:r xmlns:w="http://schemas.openxmlformats.org/wordprocessingml/2006/main">
        <w:t xml:space="preserve">1) Yokanan 14:26 - "Nanging Juru Panglipur, yaiku Roh Suci, sing bakal diutus dening Sang Rama atas jenengku, bakal mulangi kowe kabeh lan bakal ngelingake sampeyan kabeh sing wis Dakdhawuhake marang kowe."</w:t>
      </w:r>
    </w:p>
    <w:p w14:paraId="77D64C74" w14:textId="77777777" w:rsidR="00F90BDC" w:rsidRDefault="00F90BDC"/>
    <w:p w14:paraId="733FEE28" w14:textId="77777777" w:rsidR="00F90BDC" w:rsidRDefault="00F90BDC">
      <w:r xmlns:w="http://schemas.openxmlformats.org/wordprocessingml/2006/main">
        <w:t xml:space="preserve">2) Jabur 119:18 - "Mripat kawula mugi kabukak, supados kawula saged nyumurupi prakawis ingkang nggumunaken wonten ing angger-angger Paduka."</w:t>
      </w:r>
    </w:p>
    <w:p w14:paraId="76A063A6" w14:textId="77777777" w:rsidR="00F90BDC" w:rsidRDefault="00F90BDC"/>
    <w:p w14:paraId="021BBF89" w14:textId="77777777" w:rsidR="00F90BDC" w:rsidRDefault="00F90BDC">
      <w:r xmlns:w="http://schemas.openxmlformats.org/wordprocessingml/2006/main">
        <w:t xml:space="preserve">LUKAS 24:46 Lan ngandika marang wong-wong mau, "Iki ketulisan, lan Kristus kudu nandhang sangsara lan wungu saka ing antarane wong mati telung dina.</w:t>
      </w:r>
    </w:p>
    <w:p w14:paraId="7D8F915B" w14:textId="77777777" w:rsidR="00F90BDC" w:rsidRDefault="00F90BDC"/>
    <w:p w14:paraId="07C83ECF" w14:textId="77777777" w:rsidR="00F90BDC" w:rsidRDefault="00F90BDC">
      <w:r xmlns:w="http://schemas.openxmlformats.org/wordprocessingml/2006/main">
        <w:t xml:space="preserve">Yésus mréntah para muridé nèk Dèkné kudu nandhang sangsara lan wungu ing telung dinané.</w:t>
      </w:r>
    </w:p>
    <w:p w14:paraId="281E4139" w14:textId="77777777" w:rsidR="00F90BDC" w:rsidRDefault="00F90BDC"/>
    <w:p w14:paraId="2BB90020" w14:textId="77777777" w:rsidR="00F90BDC" w:rsidRDefault="00F90BDC">
      <w:r xmlns:w="http://schemas.openxmlformats.org/wordprocessingml/2006/main">
        <w:t xml:space="preserve">1. Kekuwatan Ajaib saka Wunguné</w:t>
      </w:r>
    </w:p>
    <w:p w14:paraId="73468BFC" w14:textId="77777777" w:rsidR="00F90BDC" w:rsidRDefault="00F90BDC"/>
    <w:p w14:paraId="747543DF" w14:textId="77777777" w:rsidR="00F90BDC" w:rsidRDefault="00F90BDC">
      <w:r xmlns:w="http://schemas.openxmlformats.org/wordprocessingml/2006/main">
        <w:t xml:space="preserve">2. Wigatosipun Nepaki Ramalan</w:t>
      </w:r>
    </w:p>
    <w:p w14:paraId="51B9AFA2" w14:textId="77777777" w:rsidR="00F90BDC" w:rsidRDefault="00F90BDC"/>
    <w:p w14:paraId="5B93A9CC" w14:textId="77777777" w:rsidR="00F90BDC" w:rsidRDefault="00F90BDC">
      <w:r xmlns:w="http://schemas.openxmlformats.org/wordprocessingml/2006/main">
        <w:t xml:space="preserve">1. Jabur 16:10 - Amarga nyawaku ora bakal ditinggal ana ing neraka; lan ora bakal nglilani Kang Suci ngalami karusakan.</w:t>
      </w:r>
    </w:p>
    <w:p w14:paraId="4AE5F00B" w14:textId="77777777" w:rsidR="00F90BDC" w:rsidRDefault="00F90BDC"/>
    <w:p w14:paraId="7236B647" w14:textId="77777777" w:rsidR="00F90BDC" w:rsidRDefault="00F90BDC">
      <w:r xmlns:w="http://schemas.openxmlformats.org/wordprocessingml/2006/main">
        <w:t xml:space="preserve">2. Yesaya 53:4-15 JAV - Satemene Panjenengane wus nanggung kasusahan kita lan nandhang kasusahan kita; Nanging Panjenengane tatu marga saka panerak kita, diremuk marga saka piala kita; lan kanthi belang-belangé kita padha mari.</w:t>
      </w:r>
    </w:p>
    <w:p w14:paraId="37FBAB4B" w14:textId="77777777" w:rsidR="00F90BDC" w:rsidRDefault="00F90BDC"/>
    <w:p w14:paraId="4CE72C7E" w14:textId="77777777" w:rsidR="00F90BDC" w:rsidRDefault="00F90BDC">
      <w:r xmlns:w="http://schemas.openxmlformats.org/wordprocessingml/2006/main">
        <w:t xml:space="preserve">LUKAS 24:47 Lan supaya mratobat lan pangapuraning dosa kudu diwartakake ing asmane kabeh bangsa, wiwit ing Yerusalem.</w:t>
      </w:r>
    </w:p>
    <w:p w14:paraId="5BA2CC37" w14:textId="77777777" w:rsidR="00F90BDC" w:rsidRDefault="00F90BDC"/>
    <w:p w14:paraId="0F815025" w14:textId="77777777" w:rsidR="00F90BDC" w:rsidRDefault="00F90BDC">
      <w:r xmlns:w="http://schemas.openxmlformats.org/wordprocessingml/2006/main">
        <w:t xml:space="preserve">Yésus ndhawuhi para pengikuté kanggo martakaké pamratobat lan pangapuraning dosa marang kabèh bangsa, wiwit ing Yérusalèm.</w:t>
      </w:r>
    </w:p>
    <w:p w14:paraId="6EEC6013" w14:textId="77777777" w:rsidR="00F90BDC" w:rsidRDefault="00F90BDC"/>
    <w:p w14:paraId="7D2EA16D" w14:textId="77777777" w:rsidR="00F90BDC" w:rsidRDefault="00F90BDC">
      <w:r xmlns:w="http://schemas.openxmlformats.org/wordprocessingml/2006/main">
        <w:t xml:space="preserve">1. Daya Tobat lan Pangapura</w:t>
      </w:r>
    </w:p>
    <w:p w14:paraId="00F3BB6D" w14:textId="77777777" w:rsidR="00F90BDC" w:rsidRDefault="00F90BDC"/>
    <w:p w14:paraId="2169FC92" w14:textId="77777777" w:rsidR="00F90BDC" w:rsidRDefault="00F90BDC">
      <w:r xmlns:w="http://schemas.openxmlformats.org/wordprocessingml/2006/main">
        <w:t xml:space="preserve">2. Kabungahan Martakaké Pituturé Gusti Yésus bab Tobat lan Pangapurané</w:t>
      </w:r>
    </w:p>
    <w:p w14:paraId="7A0B3AD0" w14:textId="77777777" w:rsidR="00F90BDC" w:rsidRDefault="00F90BDC"/>
    <w:p w14:paraId="1BDC37BC" w14:textId="77777777" w:rsidR="00F90BDC" w:rsidRDefault="00F90BDC">
      <w:r xmlns:w="http://schemas.openxmlformats.org/wordprocessingml/2006/main">
        <w:t xml:space="preserve">1. Lelakone Para Rasul 3:19 JAV - Mulane padha mratobata lan mratobata marang Gusti Allah, supaya dosa-dosamu padha sirna.</w:t>
      </w:r>
    </w:p>
    <w:p w14:paraId="6A52F465" w14:textId="77777777" w:rsidR="00F90BDC" w:rsidRDefault="00F90BDC"/>
    <w:p w14:paraId="0B76C360" w14:textId="77777777" w:rsidR="00F90BDC" w:rsidRDefault="00F90BDC">
      <w:r xmlns:w="http://schemas.openxmlformats.org/wordprocessingml/2006/main">
        <w:t xml:space="preserve">2. Rum 5:8 - Nanging Gusti Allah nduduhké katresnané marang kita, yaiku: Nalika kita isih wong dosa, Kristus séda kanggo kita.</w:t>
      </w:r>
    </w:p>
    <w:p w14:paraId="6631F6F1" w14:textId="77777777" w:rsidR="00F90BDC" w:rsidRDefault="00F90BDC"/>
    <w:p w14:paraId="25DB56D1" w14:textId="77777777" w:rsidR="00F90BDC" w:rsidRDefault="00F90BDC">
      <w:r xmlns:w="http://schemas.openxmlformats.org/wordprocessingml/2006/main">
        <w:t xml:space="preserve">LUKAS 24:48 Lan kowe padha dadi seksine bab iku mau.</w:t>
      </w:r>
    </w:p>
    <w:p w14:paraId="6A9E4C8A" w14:textId="77777777" w:rsidR="00F90BDC" w:rsidRDefault="00F90BDC"/>
    <w:p w14:paraId="55EB4850" w14:textId="77777777" w:rsidR="00F90BDC" w:rsidRDefault="00F90BDC">
      <w:r xmlns:w="http://schemas.openxmlformats.org/wordprocessingml/2006/main">
        <w:t xml:space="preserve">Wacana iki negesake pentinge dadi seksi kanggo bebener Injil Kristus.</w:t>
      </w:r>
    </w:p>
    <w:p w14:paraId="3E41FA68" w14:textId="77777777" w:rsidR="00F90BDC" w:rsidRDefault="00F90BDC"/>
    <w:p w14:paraId="04303D5A" w14:textId="77777777" w:rsidR="00F90BDC" w:rsidRDefault="00F90BDC">
      <w:r xmlns:w="http://schemas.openxmlformats.org/wordprocessingml/2006/main">
        <w:t xml:space="preserve">1: Dadi seksi Bebener - Urip kanthi integritas lan terus-terusan nyekseni babagan bebener Injil Yesus Kristus.</w:t>
      </w:r>
    </w:p>
    <w:p w14:paraId="49AE69CE" w14:textId="77777777" w:rsidR="00F90BDC" w:rsidRDefault="00F90BDC"/>
    <w:p w14:paraId="431DE1F2" w14:textId="77777777" w:rsidR="00F90BDC" w:rsidRDefault="00F90BDC">
      <w:r xmlns:w="http://schemas.openxmlformats.org/wordprocessingml/2006/main">
        <w:t xml:space="preserve">2: Dadi Kesaksian saka Sih-rahmat - Nuduhake pesen katresnan, sih-rahmat, lan sih-rahmat sing ana ing Gusti Yesus Kristus karo wong liya.</w:t>
      </w:r>
    </w:p>
    <w:p w14:paraId="6C71E025" w14:textId="77777777" w:rsidR="00F90BDC" w:rsidRDefault="00F90BDC"/>
    <w:p w14:paraId="67B0E679" w14:textId="77777777" w:rsidR="00F90BDC" w:rsidRDefault="00F90BDC">
      <w:r xmlns:w="http://schemas.openxmlformats.org/wordprocessingml/2006/main">
        <w:t xml:space="preserve">1: Lelakone Para Rasul 1:8-13 JAV - Nanging kowe bakal padha tampa panguwasa samangsa Roh Suci rawuh ing kowe, lan kowe bakal padha dadi seksiku ana ing Yerusalem, ing satanah Yudea lan Samaria, tuwin ing poncoting bumi.</w:t>
      </w:r>
    </w:p>
    <w:p w14:paraId="088693B1" w14:textId="77777777" w:rsidR="00F90BDC" w:rsidRDefault="00F90BDC"/>
    <w:p w14:paraId="2DDC97B6" w14:textId="77777777" w:rsidR="00F90BDC" w:rsidRDefault="00F90BDC">
      <w:r xmlns:w="http://schemas.openxmlformats.org/wordprocessingml/2006/main">
        <w:t xml:space="preserve">2: Mateus 28:18-20 JAV - Gusti Yesus banjur marani wong-wong mau lan ngandika: ? </w:t>
      </w:r>
      <w:r xmlns:w="http://schemas.openxmlformats.org/wordprocessingml/2006/main">
        <w:rPr>
          <w:rFonts w:ascii="맑은 고딕 Semilight" w:hAnsi="맑은 고딕 Semilight"/>
        </w:rPr>
        <w:t xml:space="preserve">Aku </w:t>
      </w:r>
      <w:r xmlns:w="http://schemas.openxmlformats.org/wordprocessingml/2006/main">
        <w:t xml:space="preserve">bakal kaparingan panguwasa ing swarga lan ing bumi. Mulané padha lungaa, sakèhing bangsa padha dadia muridKu, baptisa ing asmané Sang Rama lan Sang Putra tuwin Sang Roh Suci, sarta padha diwulanga nindakake samubarang kang wus Dakdhawuhaké marang kowé. Lan satemene Ingsun tansah nunggil karo sira nganti tumeka ing wekasaning jaman.??</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24:49 Lah, Aku bakal ngutus janjiné Bapakku marang kowé, nanging tetepa ana ing kutha Yérusalèm, nganti kowé kaparingan pangwasa saka ing ngaluhur.</w:t>
      </w:r>
    </w:p>
    <w:p w14:paraId="620AEEF4" w14:textId="77777777" w:rsidR="00F90BDC" w:rsidRDefault="00F90BDC"/>
    <w:p w14:paraId="587DED84" w14:textId="77777777" w:rsidR="00F90BDC" w:rsidRDefault="00F90BDC">
      <w:r xmlns:w="http://schemas.openxmlformats.org/wordprocessingml/2006/main">
        <w:t xml:space="preserve">Para murid didhawuhi tetep manggon ing Yérusalèm nganti padha kaparingan pangwasa saka ing ngaluhur.</w:t>
      </w:r>
    </w:p>
    <w:p w14:paraId="720DC9DA" w14:textId="77777777" w:rsidR="00F90BDC" w:rsidRDefault="00F90BDC"/>
    <w:p w14:paraId="1605956D" w14:textId="77777777" w:rsidR="00F90BDC" w:rsidRDefault="00F90BDC">
      <w:r xmlns:w="http://schemas.openxmlformats.org/wordprocessingml/2006/main">
        <w:t xml:space="preserve">1. Mantep ing Janjiné Gusti: Ngenteni Pangwasané Yéhuwah</w:t>
      </w:r>
    </w:p>
    <w:p w14:paraId="6F42395B" w14:textId="77777777" w:rsidR="00F90BDC" w:rsidRDefault="00F90BDC"/>
    <w:p w14:paraId="5A9F5231" w14:textId="77777777" w:rsidR="00F90BDC" w:rsidRDefault="00F90BDC">
      <w:r xmlns:w="http://schemas.openxmlformats.org/wordprocessingml/2006/main">
        <w:t xml:space="preserve">2. Urip ing Ngarep-arep: Ngerti Sing Paling Apik Durung Teka</w:t>
      </w:r>
    </w:p>
    <w:p w14:paraId="2D20FEA3" w14:textId="77777777" w:rsidR="00F90BDC" w:rsidRDefault="00F90BDC"/>
    <w:p w14:paraId="65D58F13" w14:textId="77777777" w:rsidR="00F90BDC" w:rsidRDefault="00F90BDC">
      <w:r xmlns:w="http://schemas.openxmlformats.org/wordprocessingml/2006/main">
        <w:t xml:space="preserve">1. Yesaya 40:31: "Nanging wong-wong sing nganti-anti marang Sang Yehuwah bakal gawe anyar kekuwatane, padha munggah karo swiwine kaya manuk garudha, padha mlayu lan ora kesel, lan padha lumaku lan ora kesel."</w:t>
      </w:r>
    </w:p>
    <w:p w14:paraId="4CDEC044" w14:textId="77777777" w:rsidR="00F90BDC" w:rsidRDefault="00F90BDC"/>
    <w:p w14:paraId="1882CDEB" w14:textId="77777777" w:rsidR="00F90BDC" w:rsidRDefault="00F90BDC">
      <w:r xmlns:w="http://schemas.openxmlformats.org/wordprocessingml/2006/main">
        <w:t xml:space="preserve">2. Jabur 27:14: "Entenana Pangeran Yehuwah, sing tatag, lan Panjenengane bakal nguwataké atimu;</w:t>
      </w:r>
    </w:p>
    <w:p w14:paraId="6D226259" w14:textId="77777777" w:rsidR="00F90BDC" w:rsidRDefault="00F90BDC"/>
    <w:p w14:paraId="5B23D017" w14:textId="77777777" w:rsidR="00F90BDC" w:rsidRDefault="00F90BDC">
      <w:r xmlns:w="http://schemas.openxmlformats.org/wordprocessingml/2006/main">
        <w:t xml:space="preserve">Lukas 24:50 JAV - Wong-wong mau padha diirid metu nganti tekan ing Betania, banjur ngangkat astane lan mberkahi wong-wong mau.</w:t>
      </w:r>
    </w:p>
    <w:p w14:paraId="07F2E198" w14:textId="77777777" w:rsidR="00F90BDC" w:rsidRDefault="00F90BDC"/>
    <w:p w14:paraId="0BC53287" w14:textId="77777777" w:rsidR="00F90BDC" w:rsidRDefault="00F90BDC">
      <w:r xmlns:w="http://schemas.openxmlformats.org/wordprocessingml/2006/main">
        <w:t xml:space="preserve">Gusti Yésus nuntun murid-muridé menyang Bétani lan mberkahi murid-muridé nganggo ngangkat tangan.</w:t>
      </w:r>
    </w:p>
    <w:p w14:paraId="27302243" w14:textId="77777777" w:rsidR="00F90BDC" w:rsidRDefault="00F90BDC"/>
    <w:p w14:paraId="7C9F272C" w14:textId="77777777" w:rsidR="00F90BDC" w:rsidRDefault="00F90BDC">
      <w:r xmlns:w="http://schemas.openxmlformats.org/wordprocessingml/2006/main">
        <w:t xml:space="preserve">1. Berkah-berkah Murid Setia</w:t>
      </w:r>
    </w:p>
    <w:p w14:paraId="00AEC417" w14:textId="77777777" w:rsidR="00F90BDC" w:rsidRDefault="00F90BDC"/>
    <w:p w14:paraId="4BA558A2" w14:textId="77777777" w:rsidR="00F90BDC" w:rsidRDefault="00F90BDC">
      <w:r xmlns:w="http://schemas.openxmlformats.org/wordprocessingml/2006/main">
        <w:t xml:space="preserve">2. Kuwasane Gusti Yesus</w:t>
      </w:r>
    </w:p>
    <w:p w14:paraId="21461420" w14:textId="77777777" w:rsidR="00F90BDC" w:rsidRDefault="00F90BDC"/>
    <w:p w14:paraId="187EC354" w14:textId="77777777" w:rsidR="00F90BDC" w:rsidRDefault="00F90BDC">
      <w:r xmlns:w="http://schemas.openxmlformats.org/wordprocessingml/2006/main">
        <w:t xml:space="preserve">1. Lelakone Para Rasul 3:1-8 , Pétrus lan Yohanes nambani wong lumpuh ing asmané Yésus</w:t>
      </w:r>
    </w:p>
    <w:p w14:paraId="52182DBA" w14:textId="77777777" w:rsidR="00F90BDC" w:rsidRDefault="00F90BDC"/>
    <w:p w14:paraId="049F2BF7" w14:textId="77777777" w:rsidR="00F90BDC" w:rsidRDefault="00F90BDC">
      <w:r xmlns:w="http://schemas.openxmlformats.org/wordprocessingml/2006/main">
        <w:t xml:space="preserve">2. Yakobus 5:13-15 , Kuwasané pandonga lan pandonga sing sregep lan sregep saka wong mursid iku </w:t>
      </w:r>
      <w:r xmlns:w="http://schemas.openxmlformats.org/wordprocessingml/2006/main">
        <w:lastRenderedPageBreak xmlns:w="http://schemas.openxmlformats.org/wordprocessingml/2006/main"/>
      </w:r>
      <w:r xmlns:w="http://schemas.openxmlformats.org/wordprocessingml/2006/main">
        <w:t xml:space="preserve">akèh manfaaté.</w:t>
      </w:r>
    </w:p>
    <w:p w14:paraId="69664BB7" w14:textId="77777777" w:rsidR="00F90BDC" w:rsidRDefault="00F90BDC"/>
    <w:p w14:paraId="14739309" w14:textId="77777777" w:rsidR="00F90BDC" w:rsidRDefault="00F90BDC">
      <w:r xmlns:w="http://schemas.openxmlformats.org/wordprocessingml/2006/main">
        <w:t xml:space="preserve">LUKAS 24:51 Nalika mberkahi wong-wong mau, Panjenengané banjur pisah saka wong-wong mau lan kagawa munggah menyang swarga.</w:t>
      </w:r>
    </w:p>
    <w:p w14:paraId="30DC74CC" w14:textId="77777777" w:rsidR="00F90BDC" w:rsidRDefault="00F90BDC"/>
    <w:p w14:paraId="14797640" w14:textId="77777777" w:rsidR="00F90BDC" w:rsidRDefault="00F90BDC">
      <w:r xmlns:w="http://schemas.openxmlformats.org/wordprocessingml/2006/main">
        <w:t xml:space="preserve">Gusti Yésus mberkahi murid-muridé lan digawa munggah nang swarga.</w:t>
      </w:r>
    </w:p>
    <w:p w14:paraId="12BA3B50" w14:textId="77777777" w:rsidR="00F90BDC" w:rsidRDefault="00F90BDC"/>
    <w:p w14:paraId="0D82192C" w14:textId="77777777" w:rsidR="00F90BDC" w:rsidRDefault="00F90BDC">
      <w:r xmlns:w="http://schemas.openxmlformats.org/wordprocessingml/2006/main">
        <w:t xml:space="preserve">1. Minggah Gusti Yésus: Kuwasané Berkah</w:t>
      </w:r>
    </w:p>
    <w:p w14:paraId="530C6DCC" w14:textId="77777777" w:rsidR="00F90BDC" w:rsidRDefault="00F90BDC"/>
    <w:p w14:paraId="1EDD0985" w14:textId="77777777" w:rsidR="00F90BDC" w:rsidRDefault="00F90BDC">
      <w:r xmlns:w="http://schemas.openxmlformats.org/wordprocessingml/2006/main">
        <w:t xml:space="preserve">2. Gusti Yesus, Pangarep-arep Kita Langgeng: Berkah Minggah Panjenengane</w:t>
      </w:r>
    </w:p>
    <w:p w14:paraId="20C30810" w14:textId="77777777" w:rsidR="00F90BDC" w:rsidRDefault="00F90BDC"/>
    <w:p w14:paraId="751911FF" w14:textId="77777777" w:rsidR="00F90BDC" w:rsidRDefault="00F90BDC">
      <w:r xmlns:w="http://schemas.openxmlformats.org/wordprocessingml/2006/main">
        <w:t xml:space="preserve">1. Lelakone Para Rasul 1:9-11 JAV - Bareng Panjenengane ngandika mangkono, nalika padha ndeleng, Panjenengane kaangkat munggah, lan mendhung mundhut Panjenengane saka ing pandelenge. Nalika lagi padha tumenga ing swarga, nalika Panjenengané tindak, lah ana wong loro ngadeg ing sandhingé nganggo jubah putih, lan matur: ? </w:t>
      </w:r>
      <w:r xmlns:w="http://schemas.openxmlformats.org/wordprocessingml/2006/main">
        <w:rPr>
          <w:rFonts w:ascii="맑은 고딕 Semilight" w:hAnsi="맑은 고딕 Semilight"/>
        </w:rPr>
        <w:t xml:space="preserve">Wong </w:t>
      </w:r>
      <w:r xmlns:w="http://schemas.openxmlformats.org/wordprocessingml/2006/main">
        <w:t xml:space="preserve">Galiléa, yagene kowé ngadeg nyawang swarga? Yésus iki, sing wis kaangkat menyang swarga saka ing antaramu, bakal teka kaya kowé weruh Dèkné munggah swarga.??</w:t>
      </w:r>
    </w:p>
    <w:p w14:paraId="5DD448B7" w14:textId="77777777" w:rsidR="00F90BDC" w:rsidRDefault="00F90BDC"/>
    <w:p w14:paraId="33F66FAB" w14:textId="77777777" w:rsidR="00F90BDC" w:rsidRDefault="00F90BDC">
      <w:r xmlns:w="http://schemas.openxmlformats.org/wordprocessingml/2006/main">
        <w:t xml:space="preserve">2. Filipi 2:9-11 JAV - Mulane Gusti Allah wus ngluhurake Panjenengane lan maringi asma kang ngungkuli kabeh asmane, supaya ing asmane Gusti Yesus kabeh dhengkul kang ana ing swarga, kang ana ing bumi lan kang ana ing sangisoring bumi, sarta ing asmane Gusti Yesus padha sujud. Saben ilat ngakoni nèk Yésus Kristus kuwi Gusti, kanggo kaluhurané Gusti Allah Bapaké.</w:t>
      </w:r>
    </w:p>
    <w:p w14:paraId="1026CF23" w14:textId="77777777" w:rsidR="00F90BDC" w:rsidRDefault="00F90BDC"/>
    <w:p w14:paraId="3BE5274A" w14:textId="77777777" w:rsidR="00F90BDC" w:rsidRDefault="00F90BDC">
      <w:r xmlns:w="http://schemas.openxmlformats.org/wordprocessingml/2006/main">
        <w:t xml:space="preserve">Lukas 24:52 JAV - Wong-wong mau banjur padha nyembah marang Panjenengane, banjur bali menyang Yerusalem kalawan bungah banget.</w:t>
      </w:r>
    </w:p>
    <w:p w14:paraId="612116DA" w14:textId="77777777" w:rsidR="00F90BDC" w:rsidRDefault="00F90BDC"/>
    <w:p w14:paraId="4D768249" w14:textId="77777777" w:rsidR="00F90BDC" w:rsidRDefault="00F90BDC">
      <w:r xmlns:w="http://schemas.openxmlformats.org/wordprocessingml/2006/main">
        <w:t xml:space="preserve">Para sakabat padha nyembah marang Gusti Yesus banjur bali menyang Yerusalem kanthi bungah banget.</w:t>
      </w:r>
    </w:p>
    <w:p w14:paraId="5671033C" w14:textId="77777777" w:rsidR="00F90BDC" w:rsidRDefault="00F90BDC"/>
    <w:p w14:paraId="4895F109" w14:textId="77777777" w:rsidR="00F90BDC" w:rsidRDefault="00F90BDC">
      <w:r xmlns:w="http://schemas.openxmlformats.org/wordprocessingml/2006/main">
        <w:t xml:space="preserve">1: Padha bungah-bungaha ing Gusti tansah, lan maneh aku kandha: Padha bungaha! ( Filipi 4:4 )</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Ayo padha sujud nyembah, sujud ing ngarsane Pangeran Yehuwah kang nitahake kita (Jabur 95:6).</w:t>
      </w:r>
    </w:p>
    <w:p w14:paraId="216D4346" w14:textId="77777777" w:rsidR="00F90BDC" w:rsidRDefault="00F90BDC"/>
    <w:p w14:paraId="77BAA294" w14:textId="77777777" w:rsidR="00F90BDC" w:rsidRDefault="00F90BDC">
      <w:r xmlns:w="http://schemas.openxmlformats.org/wordprocessingml/2006/main">
        <w:t xml:space="preserve">1: Gusti Yésus ngandika, ? </w:t>
      </w:r>
      <w:r xmlns:w="http://schemas.openxmlformats.org/wordprocessingml/2006/main">
        <w:rPr>
          <w:rFonts w:ascii="맑은 고딕 Semilight" w:hAnsi="맑은 고딕 Semilight"/>
        </w:rPr>
        <w:t xml:space="preserve">쏡 </w:t>
      </w:r>
      <w:r xmlns:w="http://schemas.openxmlformats.org/wordprocessingml/2006/main">
        <w:t xml:space="preserve">ojo nganti atimu susah. Kowé pretyaya marang Gusti Allah; uga pracaya marang Aku (Yokanan 14:1).</w:t>
      </w:r>
    </w:p>
    <w:p w14:paraId="4DFBF2EA" w14:textId="77777777" w:rsidR="00F90BDC" w:rsidRDefault="00F90BDC"/>
    <w:p w14:paraId="55A2CB41" w14:textId="77777777" w:rsidR="00F90BDC" w:rsidRDefault="00F90BDC">
      <w:r xmlns:w="http://schemas.openxmlformats.org/wordprocessingml/2006/main">
        <w:t xml:space="preserve">2: Gusti Yésus ngandika, ? </w:t>
      </w:r>
      <w:r xmlns:w="http://schemas.openxmlformats.org/wordprocessingml/2006/main">
        <w:rPr>
          <w:rFonts w:ascii="맑은 고딕 Semilight" w:hAnsi="맑은 고딕 Semilight"/>
        </w:rPr>
        <w:t xml:space="preserve">쏱 </w:t>
      </w:r>
      <w:r xmlns:w="http://schemas.openxmlformats.org/wordprocessingml/2006/main">
        <w:t xml:space="preserve">eace aku lunga karo sampeyan; katentremaningsun dakparingake marang sira. Aku ora mènèhi marang kowé kaya sing dikèki donya. Aja nganti atimu susah lan aja wedi (Yokanan 14:27).</w:t>
      </w:r>
    </w:p>
    <w:p w14:paraId="615C6B0E" w14:textId="77777777" w:rsidR="00F90BDC" w:rsidRDefault="00F90BDC"/>
    <w:p w14:paraId="3183EE40" w14:textId="77777777" w:rsidR="00F90BDC" w:rsidRDefault="00F90BDC">
      <w:r xmlns:w="http://schemas.openxmlformats.org/wordprocessingml/2006/main">
        <w:t xml:space="preserve">Lukas 24:53 JAV - Lan padha tansah ana ing Padaleman Suci, memuji lan memuji marang Gusti Allah. Amin.</w:t>
      </w:r>
    </w:p>
    <w:p w14:paraId="2D57D1E3" w14:textId="77777777" w:rsidR="00F90BDC" w:rsidRDefault="00F90BDC"/>
    <w:p w14:paraId="1D1BB3A1" w14:textId="77777777" w:rsidR="00F90BDC" w:rsidRDefault="00F90BDC">
      <w:r xmlns:w="http://schemas.openxmlformats.org/wordprocessingml/2006/main">
        <w:t xml:space="preserve">Para sakabat padha ajeg ana ing Padaleman Suci, memuji lan nyembah marang Gusti Allah.</w:t>
      </w:r>
    </w:p>
    <w:p w14:paraId="4AC6E9E0" w14:textId="77777777" w:rsidR="00F90BDC" w:rsidRDefault="00F90BDC"/>
    <w:p w14:paraId="4C070DAB" w14:textId="77777777" w:rsidR="00F90BDC" w:rsidRDefault="00F90BDC">
      <w:r xmlns:w="http://schemas.openxmlformats.org/wordprocessingml/2006/main">
        <w:t xml:space="preserve">1. Gusti Allah iku pantes pinuji</w:t>
      </w:r>
    </w:p>
    <w:p w14:paraId="45A4240D" w14:textId="77777777" w:rsidR="00F90BDC" w:rsidRDefault="00F90BDC"/>
    <w:p w14:paraId="4507D2C6" w14:textId="77777777" w:rsidR="00F90BDC" w:rsidRDefault="00F90BDC">
      <w:r xmlns:w="http://schemas.openxmlformats.org/wordprocessingml/2006/main">
        <w:t xml:space="preserve">2. Nyembah marang Gusti ing Padaleman Suci</w:t>
      </w:r>
    </w:p>
    <w:p w14:paraId="582DDDC7" w14:textId="77777777" w:rsidR="00F90BDC" w:rsidRDefault="00F90BDC"/>
    <w:p w14:paraId="72A2120D" w14:textId="77777777" w:rsidR="00F90BDC" w:rsidRDefault="00F90BDC">
      <w:r xmlns:w="http://schemas.openxmlformats.org/wordprocessingml/2006/main">
        <w:t xml:space="preserve">1. Jabur 34:1 - ? </w:t>
      </w:r>
      <w:r xmlns:w="http://schemas.openxmlformats.org/wordprocessingml/2006/main">
        <w:rPr>
          <w:rFonts w:ascii="맑은 고딕 Semilight" w:hAnsi="맑은 고딕 Semilight"/>
        </w:rPr>
        <w:t xml:space="preserve">쏧 </w:t>
      </w:r>
      <w:r xmlns:w="http://schemas.openxmlformats.org/wordprocessingml/2006/main">
        <w:t xml:space="preserve">bakal mberkahi Gusti ing salawas-lawase; pamuji marang Panjenengane bakal tansah ana ing cangkemku.??</w:t>
      </w:r>
    </w:p>
    <w:p w14:paraId="4E9B791A" w14:textId="77777777" w:rsidR="00F90BDC" w:rsidRDefault="00F90BDC"/>
    <w:p w14:paraId="3D81C85E" w14:textId="77777777" w:rsidR="00F90BDC" w:rsidRDefault="00F90BDC">
      <w:r xmlns:w="http://schemas.openxmlformats.org/wordprocessingml/2006/main">
        <w:t xml:space="preserve">2. Jabur 100:4 - ? </w:t>
      </w:r>
      <w:r xmlns:w="http://schemas.openxmlformats.org/wordprocessingml/2006/main">
        <w:rPr>
          <w:rFonts w:ascii="맑은 고딕 Semilight" w:hAnsi="맑은 고딕 Semilight"/>
        </w:rPr>
        <w:t xml:space="preserve">lumebu </w:t>
      </w:r>
      <w:r xmlns:w="http://schemas.openxmlformats.org/wordprocessingml/2006/main">
        <w:t xml:space="preserve">ing gapurane kalawan ngucap sokur,lan platarane kalawan memuji! Padha ngaturake panuwun marang Panjenengane; mberkahi jenenge!??</w:t>
      </w:r>
    </w:p>
    <w:p w14:paraId="36F08388" w14:textId="77777777" w:rsidR="00F90BDC" w:rsidRDefault="00F90BDC"/>
    <w:p w14:paraId="6EEC03CD" w14:textId="77777777" w:rsidR="00F90BDC" w:rsidRDefault="00F90BDC">
      <w:r xmlns:w="http://schemas.openxmlformats.org/wordprocessingml/2006/main">
        <w:t xml:space="preserve">Yohanes 1 ngenalake Sabda (Logos), paseksi Yohanes Pembaptis bab Gusti Yésus, lan murid-muridé Yésus sing sepisanan.</w:t>
      </w:r>
    </w:p>
    <w:p w14:paraId="6F5ACE06" w14:textId="77777777" w:rsidR="00F90BDC" w:rsidRDefault="00F90BDC"/>
    <w:p w14:paraId="099EB471" w14:textId="77777777" w:rsidR="00F90BDC" w:rsidRDefault="00F90BDC">
      <w:r xmlns:w="http://schemas.openxmlformats.org/wordprocessingml/2006/main">
        <w:t xml:space="preserve">Paragraf 1: Bab kasebut diwiwiti kanthi pernyataan teologis sing jero babagan Sabda (Logos) sing ana ing wiwitan karo Gusti Allah lan dadi Gusti Allah. Tembung iki dadi instrumental ing tumitah; samubarang kang ana dumadi lumantar Panjenengane. Ana ing Panjenengane ana urip, yaiku pepadhange manungsa kabeh, kang sumunar ana ing pepeteng kang durung bisa ngalahake. Logos iki dadi daging minangka Gusti Yesus Kristus kebak kayekten sih-rahmat </w:t>
      </w:r>
      <w:r xmlns:w="http://schemas.openxmlformats.org/wordprocessingml/2006/main">
        <w:lastRenderedPageBreak xmlns:w="http://schemas.openxmlformats.org/wordprocessingml/2006/main"/>
      </w:r>
      <w:r xmlns:w="http://schemas.openxmlformats.org/wordprocessingml/2006/main">
        <w:t xml:space="preserve">sing manggon ana ing antara kita, nuduhake kamulyan Putra ontang-anting Rama (Yokanan 1:1-14).</w:t>
      </w:r>
    </w:p>
    <w:p w14:paraId="287D1B0F" w14:textId="77777777" w:rsidR="00F90BDC" w:rsidRDefault="00F90BDC"/>
    <w:p w14:paraId="6283D747" w14:textId="77777777" w:rsidR="00F90BDC" w:rsidRDefault="00F90BDC">
      <w:r xmlns:w="http://schemas.openxmlformats.org/wordprocessingml/2006/main">
        <w:t xml:space="preserve">Paragraf 2: Narasi banjur pindhah menyang Yohanes Pembaptis sing dikirim saka Gusti Allah kanggo nekseni babagan Pepadhang iki, supaya kabeh wong bisa percaya liwat dheweke. Dèkné déwé dudu Pepadang iki, nanging teka dadi seksi kanggo nyekseni bab Pepadang iki (Yokanan 1:6-8). Nalika para pemimpin Yahudi saka Yerusalem ngutus para imam Lewi takon sapa dheweke, dheweke kanthi terang-terangan nyatakake yen dheweke dudu Kristus, dudu Nabi Elia, utawa Nabi, nanging swarane wong sing nyebut ara-ara samun 'Lungguha dalane Gusti' ngutip nabi Yesaya sing nuduhake peran nyiapake dalane Sang Mesias (Yohanes 1:19). -23). Esuke bareng weruh Gusti Yesus sowan ing ngarsané, banjur ngandika, "Lah Cempé, Gusti Allah nyirnakaké dosa donya!" nekseni ilahi milih njebadi Yesus Roh Suci Putraning Allah nepaki misi pointing liyane menyang Kristus (Yokanan 1:24-34).</w:t>
      </w:r>
    </w:p>
    <w:p w14:paraId="76E6ADE9" w14:textId="77777777" w:rsidR="00F90BDC" w:rsidRDefault="00F90BDC"/>
    <w:p w14:paraId="0AAAABCC" w14:textId="77777777" w:rsidR="00F90BDC" w:rsidRDefault="00F90BDC">
      <w:r xmlns:w="http://schemas.openxmlformats.org/wordprocessingml/2006/main">
        <w:t xml:space="preserve">Paragraf 3: Esuke Yohanes ngadeg maneh sakabate loro, ndeleng Gusti Yesus liwat maneh lan ngandika, 'Lah, iku Gusti Allah Cempe!' Krungu sakabat loro mau banjur nututi Gusti Yesus, nuli takon apa sing digoleki, diundang teka, mulane padha nginep karo Panjenengane ing dina siji, Andreas Simon, sadulure Simon Petrus, sing pisanan nemokake sadulure dhewe, Simon ngandhani yen Mesias dijarwakake Kristus nggawa dheweke menyang Gusti Yesus. 'Sampeyan Simon, putra Yohanes, sampeyan bakal kasebut Kéfas' nerjemahake Petrus ngenalake transformasi pribadi sawise Kristus (Yohanes 1:35-42). Bab kasebut dipungkasi kanthi nelpon murid-murid liyane yaiku Filipus Natanael sing pungkasane mamang apa wae sing apik metu saka Nasaret, nanging nalika ketemu kaget karo kawruh gaib Yesus babagan dheweke ngakoni dheweke dadi Putraning Allah, Raja Israel njanjeni wahyu-wahyu sing luwih gedhe, malaekat-malaikat munggah mudhun ing Putra Manungsa tegese swarga mbukak ilahi. aktivitas bumi liwat pelayanane (Yokanan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Yokanan 1:1 Ing wiwitan iku Sang Sabda, lan Sang Sabda iku nunggil karo Gusti Allah, lan Sang Sabda iku Gusti Allah.</w:t>
      </w:r>
    </w:p>
    <w:p w14:paraId="011514D2" w14:textId="77777777" w:rsidR="00F90BDC" w:rsidRDefault="00F90BDC"/>
    <w:p w14:paraId="20CC6AAC" w14:textId="77777777" w:rsidR="00F90BDC" w:rsidRDefault="00F90BDC">
      <w:r xmlns:w="http://schemas.openxmlformats.org/wordprocessingml/2006/main">
        <w:t xml:space="preserve">Ing wiwitan ana Sang Sabda, kang nunggil karo Gusti Allah lan dadi Gusti Allah.</w:t>
      </w:r>
    </w:p>
    <w:p w14:paraId="5D250CAB" w14:textId="77777777" w:rsidR="00F90BDC" w:rsidRDefault="00F90BDC"/>
    <w:p w14:paraId="7163ECB3" w14:textId="77777777" w:rsidR="00F90BDC" w:rsidRDefault="00F90BDC">
      <w:r xmlns:w="http://schemas.openxmlformats.org/wordprocessingml/2006/main">
        <w:t xml:space="preserve">1. Kuwasane Sabda Jahwéh</w:t>
      </w:r>
    </w:p>
    <w:p w14:paraId="217C78D4" w14:textId="77777777" w:rsidR="00F90BDC" w:rsidRDefault="00F90BDC"/>
    <w:p w14:paraId="3F3422C6" w14:textId="77777777" w:rsidR="00F90BDC" w:rsidRDefault="00F90BDC">
      <w:r xmlns:w="http://schemas.openxmlformats.org/wordprocessingml/2006/main">
        <w:t xml:space="preserve">2. Ketuhanan Yesus Kristus</w:t>
      </w:r>
    </w:p>
    <w:p w14:paraId="4E26E3E4" w14:textId="77777777" w:rsidR="00F90BDC" w:rsidRDefault="00F90BDC"/>
    <w:p w14:paraId="45017320" w14:textId="77777777" w:rsidR="00F90BDC" w:rsidRDefault="00F90BDC">
      <w:r xmlns:w="http://schemas.openxmlformats.org/wordprocessingml/2006/main">
        <w:t xml:space="preserve">1. Purwaning Dumadi 1:1-3 - Ing Wiwitane Gusti Allah Nitahake Langit lan Bumi</w:t>
      </w:r>
    </w:p>
    <w:p w14:paraId="63AA6F89" w14:textId="77777777" w:rsidR="00F90BDC" w:rsidRDefault="00F90BDC"/>
    <w:p w14:paraId="1C85BD9A" w14:textId="77777777" w:rsidR="00F90BDC" w:rsidRDefault="00F90BDC">
      <w:r xmlns:w="http://schemas.openxmlformats.org/wordprocessingml/2006/main">
        <w:t xml:space="preserve">2. Kolose 1:15-17 - Panjenengané iku gambaré Gusti Allah sing ora katon, sing mbarep sakèhé titah.</w:t>
      </w:r>
    </w:p>
    <w:p w14:paraId="51C786D3" w14:textId="77777777" w:rsidR="00F90BDC" w:rsidRDefault="00F90BDC"/>
    <w:p w14:paraId="6E8C2A3C" w14:textId="77777777" w:rsidR="00F90BDC" w:rsidRDefault="00F90BDC">
      <w:r xmlns:w="http://schemas.openxmlformats.org/wordprocessingml/2006/main">
        <w:t xml:space="preserve">Yokanan 1:2 Ing wiwitan mula ana karo Gusti Allah.</w:t>
      </w:r>
    </w:p>
    <w:p w14:paraId="123D3AFB" w14:textId="77777777" w:rsidR="00F90BDC" w:rsidRDefault="00F90BDC"/>
    <w:p w14:paraId="520C7A56" w14:textId="77777777" w:rsidR="00F90BDC" w:rsidRDefault="00F90BDC">
      <w:r xmlns:w="http://schemas.openxmlformats.org/wordprocessingml/2006/main">
        <w:t xml:space="preserve">Wacana kasebut nyatakake yen Gusti Yesus ing wiwitan mula ana karo Gusti Allah.</w:t>
      </w:r>
    </w:p>
    <w:p w14:paraId="43BE1633" w14:textId="77777777" w:rsidR="00F90BDC" w:rsidRDefault="00F90BDC"/>
    <w:p w14:paraId="6E667E03" w14:textId="77777777" w:rsidR="00F90BDC" w:rsidRDefault="00F90BDC">
      <w:r xmlns:w="http://schemas.openxmlformats.org/wordprocessingml/2006/main">
        <w:t xml:space="preserve">1. Piyé Yésus dadi tuladha setya marang Gusti Allah.</w:t>
      </w:r>
    </w:p>
    <w:p w14:paraId="6CFD30F9" w14:textId="77777777" w:rsidR="00F90BDC" w:rsidRDefault="00F90BDC"/>
    <w:p w14:paraId="484CB246" w14:textId="77777777" w:rsidR="00F90BDC" w:rsidRDefault="00F90BDC">
      <w:r xmlns:w="http://schemas.openxmlformats.org/wordprocessingml/2006/main">
        <w:t xml:space="preserve">2. Pentinge ngakoni Gusti Yesus minangka Putraning Allah.</w:t>
      </w:r>
    </w:p>
    <w:p w14:paraId="415FFDF9" w14:textId="77777777" w:rsidR="00F90BDC" w:rsidRDefault="00F90BDC"/>
    <w:p w14:paraId="1A9F0B6E" w14:textId="77777777" w:rsidR="00F90BDC" w:rsidRDefault="00F90BDC">
      <w:r xmlns:w="http://schemas.openxmlformats.org/wordprocessingml/2006/main">
        <w:t xml:space="preserve">1. Yokanan 1:14 - "Lan Sang Sabda wus dadi daging lan dedalem ana ing antara kita, lan kita wis padha ndeleng kamulyane, yaiku kamulyan saka Putra ontang-anting saka Sang Rama, kebak ing sih-rahmat lan kayekten."</w:t>
      </w:r>
    </w:p>
    <w:p w14:paraId="628649DC" w14:textId="77777777" w:rsidR="00F90BDC" w:rsidRDefault="00F90BDC"/>
    <w:p w14:paraId="54CC6106" w14:textId="77777777" w:rsidR="00F90BDC" w:rsidRDefault="00F90BDC">
      <w:r xmlns:w="http://schemas.openxmlformats.org/wordprocessingml/2006/main">
        <w:t xml:space="preserve">2. Kolose 1:15-17 - "Panjenengané iku gambaré Gusti Allah sing ora katon, sing mbarep saka sakèhé tumitah. Awit saka Panjenengané iku nitahake samubarang kabèh, kang ana ing swarga lan ing bumi, kang katon lan kang ora katon, dadi dhampar utawa pangwasa utawa panguwasa. panguwasa, - samubarang kabeh katitahake lumantar Panjenengane lan kanggo Panjenengane. Lan Panjenengane iku sadurunge samubarang kabeh, lan samubarang kabeh ana ing Panjenengane."</w:t>
      </w:r>
    </w:p>
    <w:p w14:paraId="3FB316CB" w14:textId="77777777" w:rsidR="00F90BDC" w:rsidRDefault="00F90BDC"/>
    <w:p w14:paraId="547E4E00" w14:textId="77777777" w:rsidR="00F90BDC" w:rsidRDefault="00F90BDC">
      <w:r xmlns:w="http://schemas.openxmlformats.org/wordprocessingml/2006/main">
        <w:t xml:space="preserve">YOHANES 1:3 Samubarang kabeh dumadine dening Panjenengane; lan tanpa Panjenengané ora ana sawiji-wiji apa kang katitahaké.</w:t>
      </w:r>
    </w:p>
    <w:p w14:paraId="0C833131" w14:textId="77777777" w:rsidR="00F90BDC" w:rsidRDefault="00F90BDC"/>
    <w:p w14:paraId="2002DA74" w14:textId="77777777" w:rsidR="00F90BDC" w:rsidRDefault="00F90BDC">
      <w:r xmlns:w="http://schemas.openxmlformats.org/wordprocessingml/2006/main">
        <w:t xml:space="preserve">Wacana iki nyritakake babagan carane Gusti Yesus nitahake samubarang kabeh.</w:t>
      </w:r>
    </w:p>
    <w:p w14:paraId="288349B7" w14:textId="77777777" w:rsidR="00F90BDC" w:rsidRDefault="00F90BDC"/>
    <w:p w14:paraId="4FAFC673" w14:textId="77777777" w:rsidR="00F90BDC" w:rsidRDefault="00F90BDC">
      <w:r xmlns:w="http://schemas.openxmlformats.org/wordprocessingml/2006/main">
        <w:t xml:space="preserve">1. Gusti Yesus Kang Nitahake Kabeh - Pangerten pentinge Gusti Yesus minangka sumber kabeh tumitah.</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Kabeh Digawe dening Panjenengane - Ngapresiasi kuwasane Gusti Yesus lan kemampuan kanggo ndadekke urip kanggo samubarang kabeh.</w:t>
      </w:r>
    </w:p>
    <w:p w14:paraId="51A9E705" w14:textId="77777777" w:rsidR="00F90BDC" w:rsidRDefault="00F90BDC"/>
    <w:p w14:paraId="7E109BBB" w14:textId="77777777" w:rsidR="00F90BDC" w:rsidRDefault="00F90BDC">
      <w:r xmlns:w="http://schemas.openxmlformats.org/wordprocessingml/2006/main">
        <w:t xml:space="preserve">1. Purwaning Dumadi 1:1 - "Ing wiwitan Gusti Allah nitahake langit lan bumi."</w:t>
      </w:r>
    </w:p>
    <w:p w14:paraId="5E334ADF" w14:textId="77777777" w:rsidR="00F90BDC" w:rsidRDefault="00F90BDC"/>
    <w:p w14:paraId="70CC2340" w14:textId="77777777" w:rsidR="00F90BDC" w:rsidRDefault="00F90BDC">
      <w:r xmlns:w="http://schemas.openxmlformats.org/wordprocessingml/2006/main">
        <w:t xml:space="preserve">2. Kolose 1:16 - "Amarga dening Panjenengane samubarang kabeh digawe, ing swarga lan ing bumi, katon lan ora katon, apa dhampar utawa panguwasa utawa panguwasa - kabeh iku digawe liwat Panjenengane lan kanggo wong."</w:t>
      </w:r>
    </w:p>
    <w:p w14:paraId="62715113" w14:textId="77777777" w:rsidR="00F90BDC" w:rsidRDefault="00F90BDC"/>
    <w:p w14:paraId="30402570" w14:textId="77777777" w:rsidR="00F90BDC" w:rsidRDefault="00F90BDC">
      <w:r xmlns:w="http://schemas.openxmlformats.org/wordprocessingml/2006/main">
        <w:t xml:space="preserve">Yokanan 1:4 Ing Panjenengané iku ana urip; lan urip iku pepadhanging manungsa.</w:t>
      </w:r>
    </w:p>
    <w:p w14:paraId="27E903DE" w14:textId="77777777" w:rsidR="00F90BDC" w:rsidRDefault="00F90BDC"/>
    <w:p w14:paraId="31462EBF" w14:textId="77777777" w:rsidR="00F90BDC" w:rsidRDefault="00F90BDC">
      <w:r xmlns:w="http://schemas.openxmlformats.org/wordprocessingml/2006/main">
        <w:t xml:space="preserve">Wacana iki nduduhké nèk Yésus kuwi sumbering urip lan pepadhang kanggo kabèh manungsa.</w:t>
      </w:r>
    </w:p>
    <w:p w14:paraId="6C7C19B8" w14:textId="77777777" w:rsidR="00F90BDC" w:rsidRDefault="00F90BDC"/>
    <w:p w14:paraId="6FF39ADB" w14:textId="77777777" w:rsidR="00F90BDC" w:rsidRDefault="00F90BDC">
      <w:r xmlns:w="http://schemas.openxmlformats.org/wordprocessingml/2006/main">
        <w:t xml:space="preserve">1. “Papadhangé Yésus sing Nyedhiyakké Urip”</w:t>
      </w:r>
    </w:p>
    <w:p w14:paraId="6F88BCDD" w14:textId="77777777" w:rsidR="00F90BDC" w:rsidRDefault="00F90BDC"/>
    <w:p w14:paraId="6BC26D7B" w14:textId="77777777" w:rsidR="00F90BDC" w:rsidRDefault="00F90BDC">
      <w:r xmlns:w="http://schemas.openxmlformats.org/wordprocessingml/2006/main">
        <w:t xml:space="preserve">2. "Papadhanging Jagad: Yesus"</w:t>
      </w:r>
    </w:p>
    <w:p w14:paraId="1CEF09FD" w14:textId="77777777" w:rsidR="00F90BDC" w:rsidRDefault="00F90BDC"/>
    <w:p w14:paraId="195EDD98" w14:textId="77777777" w:rsidR="00F90BDC" w:rsidRDefault="00F90BDC">
      <w:r xmlns:w="http://schemas.openxmlformats.org/wordprocessingml/2006/main">
        <w:t xml:space="preserve">1. Rum 8:10-11 - Lan manawa Kristus ana ing kowe, sanadyan raga wis mati marga saka dosa, Roh iku urip marga saka kabeneran. Nèk Rohé Gusti Allah sing wis nangèké Gusti Yésus sangka pati kuwi manggon nang kowé, Dèkné sing nangèké Kristus Yésus sangka pati kuwi bakal nguripké awaké déwé liwat Rohé Gusti Allah sing manggon ing kowé.</w:t>
      </w:r>
    </w:p>
    <w:p w14:paraId="6767C9E9" w14:textId="77777777" w:rsidR="00F90BDC" w:rsidRDefault="00F90BDC"/>
    <w:p w14:paraId="13B9EA9B" w14:textId="77777777" w:rsidR="00F90BDC" w:rsidRDefault="00F90BDC">
      <w:r xmlns:w="http://schemas.openxmlformats.org/wordprocessingml/2006/main">
        <w:t xml:space="preserve">2. Jabur 36:9-19 JAV - Awitdene ana ing sira sumbering urip; ing cahya Paduka kita padha weruh cahya.</w:t>
      </w:r>
    </w:p>
    <w:p w14:paraId="5E69F28E" w14:textId="77777777" w:rsidR="00F90BDC" w:rsidRDefault="00F90BDC"/>
    <w:p w14:paraId="218B1EE9" w14:textId="77777777" w:rsidR="00F90BDC" w:rsidRDefault="00F90BDC">
      <w:r xmlns:w="http://schemas.openxmlformats.org/wordprocessingml/2006/main">
        <w:t xml:space="preserve">Yokanan 1:5 Lan pepadhang iku sumunar ana ing pepeteng; lan pepeteng ora ngerti.</w:t>
      </w:r>
    </w:p>
    <w:p w14:paraId="712D84A4" w14:textId="77777777" w:rsidR="00F90BDC" w:rsidRDefault="00F90BDC"/>
    <w:p w14:paraId="7A468A06" w14:textId="77777777" w:rsidR="00F90BDC" w:rsidRDefault="00F90BDC">
      <w:r xmlns:w="http://schemas.openxmlformats.org/wordprocessingml/2006/main">
        <w:t xml:space="preserve">Wacana iki nerangake manawa pepadhange Gusti Allah sumunar ana ing pepeteng, nanging pepeteng ora bisa ngerti utawa nampa.</w:t>
      </w:r>
    </w:p>
    <w:p w14:paraId="7F2A1185" w14:textId="77777777" w:rsidR="00F90BDC" w:rsidRDefault="00F90BDC"/>
    <w:p w14:paraId="0BEF1993" w14:textId="77777777" w:rsidR="00F90BDC" w:rsidRDefault="00F90BDC">
      <w:r xmlns:w="http://schemas.openxmlformats.org/wordprocessingml/2006/main">
        <w:t xml:space="preserve">1. "Padhange Gusti ing pepeteng"</w:t>
      </w:r>
    </w:p>
    <w:p w14:paraId="6EB4D26C" w14:textId="77777777" w:rsidR="00F90BDC" w:rsidRDefault="00F90BDC"/>
    <w:p w14:paraId="29F97804" w14:textId="77777777" w:rsidR="00F90BDC" w:rsidRDefault="00F90BDC">
      <w:r xmlns:w="http://schemas.openxmlformats.org/wordprocessingml/2006/main">
        <w:t xml:space="preserve">2. "Kekuwatan Cahya sing Ora Bisa Ditemtokake"</w:t>
      </w:r>
    </w:p>
    <w:p w14:paraId="627DF1D1" w14:textId="77777777" w:rsidR="00F90BDC" w:rsidRDefault="00F90BDC"/>
    <w:p w14:paraId="14B2B9E4" w14:textId="77777777" w:rsidR="00F90BDC" w:rsidRDefault="00F90BDC">
      <w:r xmlns:w="http://schemas.openxmlformats.org/wordprocessingml/2006/main">
        <w:t xml:space="preserve">1. Yesaya 9:2 - "Wong kang lumaku ana ing pepeteng, padha ndeleng pepadhang kang gedhe, kang padha manggon ana ing bumi kang padhanging pati, padha sumunar ing pepadhang."</w:t>
      </w:r>
    </w:p>
    <w:p w14:paraId="279226F0" w14:textId="77777777" w:rsidR="00F90BDC" w:rsidRDefault="00F90BDC"/>
    <w:p w14:paraId="2CEC8720" w14:textId="77777777" w:rsidR="00F90BDC" w:rsidRDefault="00F90BDC">
      <w:r xmlns:w="http://schemas.openxmlformats.org/wordprocessingml/2006/main">
        <w:t xml:space="preserve">2. Efesus 5:8-10 - “Awit biyen kowe biyene pepeteng, nanging saiki kowe padha dadi pepadhang ana ing Gusti. iku keparenge Gusti."</w:t>
      </w:r>
    </w:p>
    <w:p w14:paraId="0908AA79" w14:textId="77777777" w:rsidR="00F90BDC" w:rsidRDefault="00F90BDC"/>
    <w:p w14:paraId="2C80A140" w14:textId="77777777" w:rsidR="00F90BDC" w:rsidRDefault="00F90BDC">
      <w:r xmlns:w="http://schemas.openxmlformats.org/wordprocessingml/2006/main">
        <w:t xml:space="preserve">YOHANES 1:6 Ana wong sing diutus Gusti Allah, jenenge Yohanes.</w:t>
      </w:r>
    </w:p>
    <w:p w14:paraId="5DB6DE0E" w14:textId="77777777" w:rsidR="00F90BDC" w:rsidRDefault="00F90BDC"/>
    <w:p w14:paraId="4B7195B4" w14:textId="77777777" w:rsidR="00F90BDC" w:rsidRDefault="00F90BDC">
      <w:r xmlns:w="http://schemas.openxmlformats.org/wordprocessingml/2006/main">
        <w:t xml:space="preserve">Yohanes Pembaptis diutus Gusti Allah kanggo nyiapake dalan kanggo Gusti Yesus.</w:t>
      </w:r>
    </w:p>
    <w:p w14:paraId="5F88F354" w14:textId="77777777" w:rsidR="00F90BDC" w:rsidRDefault="00F90BDC"/>
    <w:p w14:paraId="23EBCEA9" w14:textId="77777777" w:rsidR="00F90BDC" w:rsidRDefault="00F90BDC">
      <w:r xmlns:w="http://schemas.openxmlformats.org/wordprocessingml/2006/main">
        <w:t xml:space="preserve">1: Pentinge nyiapake dalan kanggo Gusti Yesus.</w:t>
      </w:r>
    </w:p>
    <w:p w14:paraId="2863E783" w14:textId="77777777" w:rsidR="00F90BDC" w:rsidRDefault="00F90BDC"/>
    <w:p w14:paraId="1BB55652" w14:textId="77777777" w:rsidR="00F90BDC" w:rsidRDefault="00F90BDC">
      <w:r xmlns:w="http://schemas.openxmlformats.org/wordprocessingml/2006/main">
        <w:t xml:space="preserve">2: Pentinge misi Yohanes Pembaptis.</w:t>
      </w:r>
    </w:p>
    <w:p w14:paraId="16BD5771" w14:textId="77777777" w:rsidR="00F90BDC" w:rsidRDefault="00F90BDC"/>
    <w:p w14:paraId="78D040BF" w14:textId="77777777" w:rsidR="00F90BDC" w:rsidRDefault="00F90BDC">
      <w:r xmlns:w="http://schemas.openxmlformats.org/wordprocessingml/2006/main">
        <w:t xml:space="preserve">Yesaya 40:3-15 JAV - Ana swara kang nguwuh mangkene: “Ing ara-ara samun nyawisna dalan kanggo Sang Yehuwah, ing ara-ara samun gawea dalan gedhe kanggo Gusti Allah kita.</w:t>
      </w:r>
    </w:p>
    <w:p w14:paraId="6850D027" w14:textId="77777777" w:rsidR="00F90BDC" w:rsidRDefault="00F90BDC"/>
    <w:p w14:paraId="7F4E503D" w14:textId="77777777" w:rsidR="00F90BDC" w:rsidRDefault="00F90BDC">
      <w:r xmlns:w="http://schemas.openxmlformats.org/wordprocessingml/2006/main">
        <w:t xml:space="preserve">2: Mateus 3:1-3 JAV - Nalika samana Nabi Yokanan Pambaptis rawuh ana ing ara-ara samun Yudea lan martakake: “Padha mratobata, awit Kratoning Swarga wus cedhak.” - Biblics</w:t>
      </w:r>
    </w:p>
    <w:p w14:paraId="7A693FD3" w14:textId="77777777" w:rsidR="00F90BDC" w:rsidRDefault="00F90BDC"/>
    <w:p w14:paraId="32C271AC" w14:textId="77777777" w:rsidR="00F90BDC" w:rsidRDefault="00F90BDC">
      <w:r xmlns:w="http://schemas.openxmlformats.org/wordprocessingml/2006/main">
        <w:t xml:space="preserve">YOHANES 1:7 Ida Sang Hyang Widi Wasa rauh dados paseksen, miwah nyaksenin ring Sang Pepadang punika, mangda malantaran Ida makasami anake sane </w:t>
      </w:r>
      <w:r xmlns:w="http://schemas.openxmlformats.org/wordprocessingml/2006/main">
        <w:lastRenderedPageBreak xmlns:w="http://schemas.openxmlformats.org/wordprocessingml/2006/main"/>
      </w:r>
      <w:r xmlns:w="http://schemas.openxmlformats.org/wordprocessingml/2006/main">
        <w:t xml:space="preserve">pracaya.</w:t>
      </w:r>
    </w:p>
    <w:p w14:paraId="688F9C3D" w14:textId="77777777" w:rsidR="00F90BDC" w:rsidRDefault="00F90BDC"/>
    <w:p w14:paraId="6869B84F" w14:textId="77777777" w:rsidR="00F90BDC" w:rsidRDefault="00F90BDC">
      <w:r xmlns:w="http://schemas.openxmlformats.org/wordprocessingml/2006/main">
        <w:t xml:space="preserve">Wacana iki nyritakaké bab Yésus Kristus rawuh ing jagad minangka seksi kanggo nyekseni Sang Pepadang, supaya wong kabèh padha precaya marang Panjenengané.</w:t>
      </w:r>
    </w:p>
    <w:p w14:paraId="3AD09AF9" w14:textId="77777777" w:rsidR="00F90BDC" w:rsidRDefault="00F90BDC"/>
    <w:p w14:paraId="6FD607FD" w14:textId="77777777" w:rsidR="00F90BDC" w:rsidRDefault="00F90BDC">
      <w:r xmlns:w="http://schemas.openxmlformats.org/wordprocessingml/2006/main">
        <w:t xml:space="preserve">1. Wigatosipun Nyekseni Sang Padhang</w:t>
      </w:r>
    </w:p>
    <w:p w14:paraId="00FD6455" w14:textId="77777777" w:rsidR="00F90BDC" w:rsidRDefault="00F90BDC"/>
    <w:p w14:paraId="13FEC841" w14:textId="77777777" w:rsidR="00F90BDC" w:rsidRDefault="00F90BDC">
      <w:r xmlns:w="http://schemas.openxmlformats.org/wordprocessingml/2006/main">
        <w:t xml:space="preserve">2. Kuwaos Iman Lumantar Gusti Yesus Kristus</w:t>
      </w:r>
    </w:p>
    <w:p w14:paraId="30552202" w14:textId="77777777" w:rsidR="00F90BDC" w:rsidRDefault="00F90BDC"/>
    <w:p w14:paraId="4D067523" w14:textId="77777777" w:rsidR="00F90BDC" w:rsidRDefault="00F90BDC">
      <w:r xmlns:w="http://schemas.openxmlformats.org/wordprocessingml/2006/main">
        <w:t xml:space="preserve">1. Yesaya 9:2 - Wong-wong kang lumaku ana ing pepeteng padha weruh pepadhang kang gedhe; wong-wong kang padha manggon ana ing bumi kang peteng ndhedhet, padha sumunar.</w:t>
      </w:r>
    </w:p>
    <w:p w14:paraId="0BC8B013" w14:textId="77777777" w:rsidR="00F90BDC" w:rsidRDefault="00F90BDC"/>
    <w:p w14:paraId="2D17775C" w14:textId="77777777" w:rsidR="00F90BDC" w:rsidRDefault="00F90BDC">
      <w:r xmlns:w="http://schemas.openxmlformats.org/wordprocessingml/2006/main">
        <w:t xml:space="preserve">2. Matius 4:16 - Wong-wong sing padha lungguh ing pepeteng padha weruh pepadhang kang gedhe, lan wong-wong kang padha linggih ana ing wewayanganing pati wus padha sumelang.</w:t>
      </w:r>
    </w:p>
    <w:p w14:paraId="784ACF92" w14:textId="77777777" w:rsidR="00F90BDC" w:rsidRDefault="00F90BDC"/>
    <w:p w14:paraId="690A1B5B" w14:textId="77777777" w:rsidR="00F90BDC" w:rsidRDefault="00F90BDC">
      <w:r xmlns:w="http://schemas.openxmlformats.org/wordprocessingml/2006/main">
        <w:t xml:space="preserve">YOHANES 1:8 Dhèwèké dudu Pepadang kuwi, nanging dikongkon ngekèki paseksi bab Pepadang kuwi.</w:t>
      </w:r>
    </w:p>
    <w:p w14:paraId="43C8740F" w14:textId="77777777" w:rsidR="00F90BDC" w:rsidRDefault="00F90BDC"/>
    <w:p w14:paraId="7C1942E8" w14:textId="77777777" w:rsidR="00F90BDC" w:rsidRDefault="00F90BDC">
      <w:r xmlns:w="http://schemas.openxmlformats.org/wordprocessingml/2006/main">
        <w:t xml:space="preserve">Yohanes Pembaptis diutus Gusti Allah kanggo nyekseni Gusti Yésus, sing dadi Pepadang sing sejati.</w:t>
      </w:r>
    </w:p>
    <w:p w14:paraId="7028A7DA" w14:textId="77777777" w:rsidR="00F90BDC" w:rsidRDefault="00F90BDC"/>
    <w:p w14:paraId="62BC53D9" w14:textId="77777777" w:rsidR="00F90BDC" w:rsidRDefault="00F90BDC">
      <w:r xmlns:w="http://schemas.openxmlformats.org/wordprocessingml/2006/main">
        <w:t xml:space="preserve">1. Kanggo Nyekseni Pepadhang: Peran Yohanes Pembaptis ing Rencana Gusti Allah</w:t>
      </w:r>
    </w:p>
    <w:p w14:paraId="6DE99D32" w14:textId="77777777" w:rsidR="00F90BDC" w:rsidRDefault="00F90BDC"/>
    <w:p w14:paraId="3640808C" w14:textId="77777777" w:rsidR="00F90BDC" w:rsidRDefault="00F90BDC">
      <w:r xmlns:w="http://schemas.openxmlformats.org/wordprocessingml/2006/main">
        <w:t xml:space="preserve">2. Pepadhang Jagad: Gusti Yesus lan Pangarep-arep sing Digawa</w:t>
      </w:r>
    </w:p>
    <w:p w14:paraId="63905E96" w14:textId="77777777" w:rsidR="00F90BDC" w:rsidRDefault="00F90BDC"/>
    <w:p w14:paraId="348997A1" w14:textId="77777777" w:rsidR="00F90BDC" w:rsidRDefault="00F90BDC">
      <w:r xmlns:w="http://schemas.openxmlformats.org/wordprocessingml/2006/main">
        <w:t xml:space="preserve">1. 1 Yokanan 1:5-7 - “Iki pawarta kang wus padha dakrungu saka Panjenengané, lan kang padha dakwartakaké marang kowé: Gusti Allah iku pepadhang lan ora ana pepeteng babar pisan ana ing Panjenengané. Nèk awaké déwé ngomong nèk awaké déwé nduwèni tetunggalan karo Dèkné, sakwisé mlaku nang pepeteng, awaké déwé goroh lan ora nglakoni sing bener. Nanging manawa kita lumaku ana ing pepadhang, kayadene Panjenengane ana ing pepadhang, kita padha tetunggalan, lan getihe Gusti Yesus, Putrane, ngresiki kita saka kabeh dosa.”</w:t>
      </w:r>
    </w:p>
    <w:p w14:paraId="1D8ACDFD" w14:textId="77777777" w:rsidR="00F90BDC" w:rsidRDefault="00F90BDC"/>
    <w:p w14:paraId="710D15DC" w14:textId="77777777" w:rsidR="00F90BDC" w:rsidRDefault="00F90BDC">
      <w:r xmlns:w="http://schemas.openxmlformats.org/wordprocessingml/2006/main">
        <w:t xml:space="preserve">2. Yesaya 9:2 - “Wong kang lumaku ana ing pepeteng, padha ndeleng pepadhang kang gedhe; kang padha manggon ing tanah kang peteng ndhedhet, padha sumunar ing pepadhang.”</w:t>
      </w:r>
    </w:p>
    <w:p w14:paraId="1E0C868B" w14:textId="77777777" w:rsidR="00F90BDC" w:rsidRDefault="00F90BDC"/>
    <w:p w14:paraId="61925271" w14:textId="77777777" w:rsidR="00F90BDC" w:rsidRDefault="00F90BDC">
      <w:r xmlns:w="http://schemas.openxmlformats.org/wordprocessingml/2006/main">
        <w:t xml:space="preserve">YOHANES 1:9 Iya iku Pepadang kang sejati, kang madhangi saben wong kang rawuh ing jagad.</w:t>
      </w:r>
    </w:p>
    <w:p w14:paraId="4571B1FC" w14:textId="77777777" w:rsidR="00F90BDC" w:rsidRDefault="00F90BDC"/>
    <w:p w14:paraId="35C5F0D5" w14:textId="77777777" w:rsidR="00F90BDC" w:rsidRDefault="00F90BDC">
      <w:r xmlns:w="http://schemas.openxmlformats.org/wordprocessingml/2006/main">
        <w:t xml:space="preserve">Wacana iki nyebutake Gusti Yesus minangka pepadhang sejati sing menehi pepadhang marang saben wong ing jagad iki.</w:t>
      </w:r>
    </w:p>
    <w:p w14:paraId="05B4DE85" w14:textId="77777777" w:rsidR="00F90BDC" w:rsidRDefault="00F90BDC"/>
    <w:p w14:paraId="06C93E35" w14:textId="77777777" w:rsidR="00F90BDC" w:rsidRDefault="00F90BDC">
      <w:r xmlns:w="http://schemas.openxmlformats.org/wordprocessingml/2006/main">
        <w:t xml:space="preserve">1. Urip ing pepadhangé Gusti Yésus</w:t>
      </w:r>
    </w:p>
    <w:p w14:paraId="716418F8" w14:textId="77777777" w:rsidR="00F90BDC" w:rsidRDefault="00F90BDC"/>
    <w:p w14:paraId="281ED842" w14:textId="77777777" w:rsidR="00F90BDC" w:rsidRDefault="00F90BDC">
      <w:r xmlns:w="http://schemas.openxmlformats.org/wordprocessingml/2006/main">
        <w:t xml:space="preserve">2. Sumber Cahya Kita</w:t>
      </w:r>
    </w:p>
    <w:p w14:paraId="425B20B0" w14:textId="77777777" w:rsidR="00F90BDC" w:rsidRDefault="00F90BDC"/>
    <w:p w14:paraId="3D01C911" w14:textId="77777777" w:rsidR="00F90BDC" w:rsidRDefault="00F90BDC">
      <w:r xmlns:w="http://schemas.openxmlformats.org/wordprocessingml/2006/main">
        <w:t xml:space="preserve">1. Yokanan 8:12 - Gusti Yesus ngandika, "Aku iki pepadhanging jagad. Sing sapa mèlu Aku, ora bakal lumaku ing pepeteng, nanging bakal nduwèni pepadhanging urip.”</w:t>
      </w:r>
    </w:p>
    <w:p w14:paraId="088B75CF" w14:textId="77777777" w:rsidR="00F90BDC" w:rsidRDefault="00F90BDC"/>
    <w:p w14:paraId="69333780" w14:textId="77777777" w:rsidR="00F90BDC" w:rsidRDefault="00F90BDC">
      <w:r xmlns:w="http://schemas.openxmlformats.org/wordprocessingml/2006/main">
        <w:t xml:space="preserve">2. Yesaya 9:2 - Wong kang lumaku ana ing pepeteng padha weruh pepadhang kang gedhe; marang wong-wong kang manggon ing tanah kang peteng ndhedhet, padhang wus sumedhot.</w:t>
      </w:r>
    </w:p>
    <w:p w14:paraId="6CE51744" w14:textId="77777777" w:rsidR="00F90BDC" w:rsidRDefault="00F90BDC"/>
    <w:p w14:paraId="2BBA8FE1" w14:textId="77777777" w:rsidR="00F90BDC" w:rsidRDefault="00F90BDC">
      <w:r xmlns:w="http://schemas.openxmlformats.org/wordprocessingml/2006/main">
        <w:t xml:space="preserve">YOHANES 1:10 Panjenengane wus ana ing jagad, lan jagad iku nitahake dening Panjenengane, nanging jagad ora wanuh marang Panjenengane.</w:t>
      </w:r>
    </w:p>
    <w:p w14:paraId="2F2E6E1A" w14:textId="77777777" w:rsidR="00F90BDC" w:rsidRDefault="00F90BDC"/>
    <w:p w14:paraId="23429A3D" w14:textId="77777777" w:rsidR="00F90BDC" w:rsidRDefault="00F90BDC">
      <w:r xmlns:w="http://schemas.openxmlformats.org/wordprocessingml/2006/main">
        <w:t xml:space="preserve">Wacana iki ngandika bab Gusti Yésus rawuh ing donya lan ora dikenali dening donya.</w:t>
      </w:r>
    </w:p>
    <w:p w14:paraId="4D23D1E1" w14:textId="77777777" w:rsidR="00F90BDC" w:rsidRDefault="00F90BDC"/>
    <w:p w14:paraId="723775A8" w14:textId="77777777" w:rsidR="00F90BDC" w:rsidRDefault="00F90BDC">
      <w:r xmlns:w="http://schemas.openxmlformats.org/wordprocessingml/2006/main">
        <w:t xml:space="preserve">1: Kita kudu ngakoni pentinge Gusti Yesus ing urip kita lan ora ngremehake dheweke.</w:t>
      </w:r>
    </w:p>
    <w:p w14:paraId="54A9B4D4" w14:textId="77777777" w:rsidR="00F90BDC" w:rsidRDefault="00F90BDC"/>
    <w:p w14:paraId="0D8AFA2B" w14:textId="77777777" w:rsidR="00F90BDC" w:rsidRDefault="00F90BDC">
      <w:r xmlns:w="http://schemas.openxmlformats.org/wordprocessingml/2006/main">
        <w:t xml:space="preserve">2: Kita kudu niru tuladhané Yésus lan sinau kanggo percaya marang Yéhuwah lan tuntunané.</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Ibrani 13:8 - Gusti Yesus Kristus iku padha wingi lan dina iki lan ing salawas-lawase.</w:t>
      </w:r>
    </w:p>
    <w:p w14:paraId="540C0A5B" w14:textId="77777777" w:rsidR="00F90BDC" w:rsidRDefault="00F90BDC"/>
    <w:p w14:paraId="6CF629AF" w14:textId="77777777" w:rsidR="00F90BDC" w:rsidRDefault="00F90BDC">
      <w:r xmlns:w="http://schemas.openxmlformats.org/wordprocessingml/2006/main">
        <w:t xml:space="preserve">2: Yokanan 3:16 JAV - Awitdene Gusti Allah anggone ngasihi marang jagad iku nganti masrahake Kang Putra ontang-anting, supaya saben wong kang pracaya marang Panjenengane aja nganti nemu karusakan, nanging oleh urip langgeng.</w:t>
      </w:r>
    </w:p>
    <w:p w14:paraId="3AAA1C9B" w14:textId="77777777" w:rsidR="00F90BDC" w:rsidRDefault="00F90BDC"/>
    <w:p w14:paraId="2B182DDE" w14:textId="77777777" w:rsidR="00F90BDC" w:rsidRDefault="00F90BDC">
      <w:r xmlns:w="http://schemas.openxmlformats.org/wordprocessingml/2006/main">
        <w:t xml:space="preserve">YOHANES 1:11 Tekané bangsané, nanging bangsané ora nampani.</w:t>
      </w:r>
    </w:p>
    <w:p w14:paraId="59A46308" w14:textId="77777777" w:rsidR="00F90BDC" w:rsidRDefault="00F90BDC"/>
    <w:p w14:paraId="12780B64" w14:textId="77777777" w:rsidR="00F90BDC" w:rsidRDefault="00F90BDC">
      <w:r xmlns:w="http://schemas.openxmlformats.org/wordprocessingml/2006/main">
        <w:t xml:space="preserve">Wacana iki nyritakaké bab Yésus rawuh marang wong-wong sing dipilih, nanging wong-wong mau ora nampa Dèkné.</w:t>
      </w:r>
    </w:p>
    <w:p w14:paraId="2259BADF" w14:textId="77777777" w:rsidR="00F90BDC" w:rsidRDefault="00F90BDC"/>
    <w:p w14:paraId="6762B1AF" w14:textId="77777777" w:rsidR="00F90BDC" w:rsidRDefault="00F90BDC">
      <w:r xmlns:w="http://schemas.openxmlformats.org/wordprocessingml/2006/main">
        <w:t xml:space="preserve">1. Wigatosipun nrima lan ngugemi kersanipun Gusti kangge gesang kita.</w:t>
      </w:r>
    </w:p>
    <w:p w14:paraId="50477B03" w14:textId="77777777" w:rsidR="00F90BDC" w:rsidRDefault="00F90BDC"/>
    <w:p w14:paraId="61470644" w14:textId="77777777" w:rsidR="00F90BDC" w:rsidRDefault="00F90BDC">
      <w:r xmlns:w="http://schemas.openxmlformats.org/wordprocessingml/2006/main">
        <w:t xml:space="preserve">2. Pentinge gelem nampa Gusti Yesus minangka Gusti lan Juru Slamet kita.</w:t>
      </w:r>
    </w:p>
    <w:p w14:paraId="7CC85948" w14:textId="77777777" w:rsidR="00F90BDC" w:rsidRDefault="00F90BDC"/>
    <w:p w14:paraId="2D1625A7" w14:textId="77777777" w:rsidR="00F90BDC" w:rsidRDefault="00F90BDC">
      <w:r xmlns:w="http://schemas.openxmlformats.org/wordprocessingml/2006/main">
        <w:t xml:space="preserve">1. Yesaya 53:3 – “Dheweke diremehake lan ditampik dening manungsa; wong kang sedhih, lan wanuh karo kasusahan; lan kaya wong sing ndhelikake pasuryane, dheweke diremehake, lan kita ora ngurmati dheweke."</w:t>
      </w:r>
    </w:p>
    <w:p w14:paraId="45AF534E" w14:textId="77777777" w:rsidR="00F90BDC" w:rsidRDefault="00F90BDC"/>
    <w:p w14:paraId="721BB6CB" w14:textId="77777777" w:rsidR="00F90BDC" w:rsidRDefault="00F90BDC">
      <w:r xmlns:w="http://schemas.openxmlformats.org/wordprocessingml/2006/main">
        <w:t xml:space="preserve">2. Rum 10:9-10 - “Supaya yen nganggo cangkemmu kowe ngakoni yen Gusti Yesus iku Gusti lan atimu pracaya yen Gusti Allah wus mungokake Panjenengane saka ing antarane wong mati, kowe bakal kapitulungan rahayu. Amarga kanthi ati wong pracaya tekan kabeneran, lan kanthi cangkem ngakoni karahayon."</w:t>
      </w:r>
    </w:p>
    <w:p w14:paraId="2C407352" w14:textId="77777777" w:rsidR="00F90BDC" w:rsidRDefault="00F90BDC"/>
    <w:p w14:paraId="3F94E815" w14:textId="77777777" w:rsidR="00F90BDC" w:rsidRDefault="00F90BDC">
      <w:r xmlns:w="http://schemas.openxmlformats.org/wordprocessingml/2006/main">
        <w:t xml:space="preserve">YOHANES 1:12 Nanging sakehe wong kang padha nampani Panjenengane, padha kaparingan panguwasa dadi para putraning Allah, yaiku wong kang pracaya marang asmane.</w:t>
      </w:r>
    </w:p>
    <w:p w14:paraId="4E98388E" w14:textId="77777777" w:rsidR="00F90BDC" w:rsidRDefault="00F90BDC"/>
    <w:p w14:paraId="40BE9200" w14:textId="77777777" w:rsidR="00F90BDC" w:rsidRDefault="00F90BDC">
      <w:r xmlns:w="http://schemas.openxmlformats.org/wordprocessingml/2006/main">
        <w:t xml:space="preserve">Wacana iki nyritakaké bab kuwasané pretyaya marang Gusti Yésus lan carané wong-wong kuwi isa dadi anaké Gusti Allah.</w:t>
      </w:r>
    </w:p>
    <w:p w14:paraId="69F3F1D9" w14:textId="77777777" w:rsidR="00F90BDC" w:rsidRDefault="00F90BDC"/>
    <w:p w14:paraId="4E920898" w14:textId="77777777" w:rsidR="00F90BDC" w:rsidRDefault="00F90BDC">
      <w:r xmlns:w="http://schemas.openxmlformats.org/wordprocessingml/2006/main">
        <w:t xml:space="preserve">1. Daya Percaya: Panggilan kanggo Ndherek Kristus</w:t>
      </w:r>
    </w:p>
    <w:p w14:paraId="5360853C" w14:textId="77777777" w:rsidR="00F90BDC" w:rsidRDefault="00F90BDC"/>
    <w:p w14:paraId="38E43CB8" w14:textId="77777777" w:rsidR="00F90BDC" w:rsidRDefault="00F90BDC">
      <w:r xmlns:w="http://schemas.openxmlformats.org/wordprocessingml/2006/main">
        <w:t xml:space="preserve">2. Pangertosan Kanugrahaning Urip Langgeng Lumantar Gusti Yesus</w:t>
      </w:r>
    </w:p>
    <w:p w14:paraId="26FA243B" w14:textId="77777777" w:rsidR="00F90BDC" w:rsidRDefault="00F90BDC"/>
    <w:p w14:paraId="654CA68D" w14:textId="77777777" w:rsidR="00F90BDC" w:rsidRDefault="00F90BDC">
      <w:r xmlns:w="http://schemas.openxmlformats.org/wordprocessingml/2006/main">
        <w:t xml:space="preserve">1. Galati 3:26 - Amarga kowe kabeh padha dadi putraning Allah marga saka pracaya marang Sang Kristus Yesus.</w:t>
      </w:r>
    </w:p>
    <w:p w14:paraId="489E5520" w14:textId="77777777" w:rsidR="00F90BDC" w:rsidRDefault="00F90BDC"/>
    <w:p w14:paraId="7D3487A9" w14:textId="77777777" w:rsidR="00F90BDC" w:rsidRDefault="00F90BDC">
      <w:r xmlns:w="http://schemas.openxmlformats.org/wordprocessingml/2006/main">
        <w:t xml:space="preserve">2. Efesus 2:8-9 - Amarga marga saka sih-rahmat kowe padha kapitulungan rahayu marga saka pracaya; lan iku dudu saka awakmu dhewe: iku peparinge Gusti Allah: Ora saka panggawe, supaya aja ana wong gumunggung.</w:t>
      </w:r>
    </w:p>
    <w:p w14:paraId="634552D5" w14:textId="77777777" w:rsidR="00F90BDC" w:rsidRDefault="00F90BDC"/>
    <w:p w14:paraId="758799B4" w14:textId="77777777" w:rsidR="00F90BDC" w:rsidRDefault="00F90BDC">
      <w:r xmlns:w="http://schemas.openxmlformats.org/wordprocessingml/2006/main">
        <w:t xml:space="preserve">Yokanan 1:13 kang padha lair ora saka getih, utawa saka kareping daging, utawa saka karsane manungsa, nanging saka Gusti Allah.</w:t>
      </w:r>
    </w:p>
    <w:p w14:paraId="6E2096E8" w14:textId="77777777" w:rsidR="00F90BDC" w:rsidRDefault="00F90BDC"/>
    <w:p w14:paraId="734A40AF" w14:textId="77777777" w:rsidR="00F90BDC" w:rsidRDefault="00F90BDC">
      <w:r xmlns:w="http://schemas.openxmlformats.org/wordprocessingml/2006/main">
        <w:t xml:space="preserve">Kuwasane Gusti Allah iku sumbering kabeh urip.</w:t>
      </w:r>
    </w:p>
    <w:p w14:paraId="02A063E7" w14:textId="77777777" w:rsidR="00F90BDC" w:rsidRDefault="00F90BDC"/>
    <w:p w14:paraId="5E253ECD" w14:textId="77777777" w:rsidR="00F90BDC" w:rsidRDefault="00F90BDC">
      <w:r xmlns:w="http://schemas.openxmlformats.org/wordprocessingml/2006/main">
        <w:t xml:space="preserve">1. Kuwasane Gusti: Carane Nampa Urip saka Gusti</w:t>
      </w:r>
    </w:p>
    <w:p w14:paraId="55E72CEB" w14:textId="77777777" w:rsidR="00F90BDC" w:rsidRDefault="00F90BDC"/>
    <w:p w14:paraId="20B31A2D" w14:textId="77777777" w:rsidR="00F90BDC" w:rsidRDefault="00F90BDC">
      <w:r xmlns:w="http://schemas.openxmlformats.org/wordprocessingml/2006/main">
        <w:t xml:space="preserve">2. Kersane Gusti: Mangertosi Wigatosipun Rahmat</w:t>
      </w:r>
    </w:p>
    <w:p w14:paraId="11FFEBEB" w14:textId="77777777" w:rsidR="00F90BDC" w:rsidRDefault="00F90BDC"/>
    <w:p w14:paraId="220A595C" w14:textId="77777777" w:rsidR="00F90BDC" w:rsidRDefault="00F90BDC">
      <w:r xmlns:w="http://schemas.openxmlformats.org/wordprocessingml/2006/main">
        <w:t xml:space="preserve">1. Yokanan 3:5-8 JAV - Paring wangsulane Gusti Yesus: “Satemen-temene pituturKu marang kowe: Ora ana wong siji-sijia kang bisa lumebu ing Kratoning Allah, manawa ora kalairake saka banyu lan Roh. Aja gumun karo pituturku, 'Kowé kudu dilairaké manèh.' Angin niup ing ngendi waé sing disenengi, kowé krungu swarané, nanging kowé ora ngerti asalé lan menyang ngendi, kaya mengkono uga saben wong sing lair saka Roh."</w:t>
      </w:r>
    </w:p>
    <w:p w14:paraId="0212E0BD" w14:textId="77777777" w:rsidR="00F90BDC" w:rsidRDefault="00F90BDC"/>
    <w:p w14:paraId="29445C9F" w14:textId="77777777" w:rsidR="00F90BDC" w:rsidRDefault="00F90BDC">
      <w:r xmlns:w="http://schemas.openxmlformats.org/wordprocessingml/2006/main">
        <w:t xml:space="preserve">2. Rum 8:28-29 - "Lan kita padha sumurup, yen Gusti Allah nindakake samubarang kabeh kanggo kabecikan wong-wong sing padha tresna marang Panjenengane, yaiku para wong sing katimbalan miturut karsane. marang Kang Putra, supaya Panjenengané dadi pembarep ing antarané sadulur akèh.”</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1:14 Sang Sabda iku wus dadi daging, dedalem ana ing antara kita, (lan kita padha ndeleng kamulyane, yaiku kamulyan kang dadi Putra ontang-anting saka Sang Rama), kebak sih-rahmat lan kayekten.</w:t>
      </w:r>
    </w:p>
    <w:p w14:paraId="47BE40D4" w14:textId="77777777" w:rsidR="00F90BDC" w:rsidRDefault="00F90BDC"/>
    <w:p w14:paraId="68C9EAD7" w14:textId="77777777" w:rsidR="00F90BDC" w:rsidRDefault="00F90BDC">
      <w:r xmlns:w="http://schemas.openxmlformats.org/wordprocessingml/2006/main">
        <w:t xml:space="preserve">Sang Sabda wis dadi daging lan manggon ana ing antara kita, nduduhké kamulyané lan sih-rahmaté Gusti Allah.</w:t>
      </w:r>
    </w:p>
    <w:p w14:paraId="2543348A" w14:textId="77777777" w:rsidR="00F90BDC" w:rsidRDefault="00F90BDC"/>
    <w:p w14:paraId="1E436455" w14:textId="77777777" w:rsidR="00F90BDC" w:rsidRDefault="00F90BDC">
      <w:r xmlns:w="http://schemas.openxmlformats.org/wordprocessingml/2006/main">
        <w:t xml:space="preserve">1. Sih-rahmaté Gusti Allah ana ing Kristus - Yokanan 1:14</w:t>
      </w:r>
    </w:p>
    <w:p w14:paraId="1A6CCE53" w14:textId="77777777" w:rsidR="00F90BDC" w:rsidRDefault="00F90BDC"/>
    <w:p w14:paraId="5B33F787" w14:textId="77777777" w:rsidR="00F90BDC" w:rsidRDefault="00F90BDC">
      <w:r xmlns:w="http://schemas.openxmlformats.org/wordprocessingml/2006/main">
        <w:t xml:space="preserve">2. Kamulyan Gusti Allah sing Dicethakaké ana ing Sang Kristus - Yokanan 1:14</w:t>
      </w:r>
    </w:p>
    <w:p w14:paraId="73ABEAC7" w14:textId="77777777" w:rsidR="00F90BDC" w:rsidRDefault="00F90BDC"/>
    <w:p w14:paraId="255AD459" w14:textId="77777777" w:rsidR="00F90BDC" w:rsidRDefault="00F90BDC">
      <w:r xmlns:w="http://schemas.openxmlformats.org/wordprocessingml/2006/main">
        <w:t xml:space="preserve">1. Rum 8:3-4 - "Awit Gusti Allah wis nindakaké apa sing ora bisa ditindakake angger-anggering Torèt, sing ora bisa ditindakake dening daging. supaya tuntunan angger-anggering Torèt bisa kaleksanan ing kita, sing urip ora miturut daging, nanging miturut Roh."</w:t>
      </w:r>
    </w:p>
    <w:p w14:paraId="28911E25" w14:textId="77777777" w:rsidR="00F90BDC" w:rsidRDefault="00F90BDC"/>
    <w:p w14:paraId="623E33AD" w14:textId="77777777" w:rsidR="00F90BDC" w:rsidRDefault="00F90BDC">
      <w:r xmlns:w="http://schemas.openxmlformats.org/wordprocessingml/2006/main">
        <w:t xml:space="preserve">2. Ibrani 1:3 - "Panjenengané iku sinar kamulyané Gusti Allah lan tandha persis saka kodraté, lan njunjung jagad iki kanthi pangandikaning pangwasané."</w:t>
      </w:r>
    </w:p>
    <w:p w14:paraId="07516392" w14:textId="77777777" w:rsidR="00F90BDC" w:rsidRDefault="00F90BDC"/>
    <w:p w14:paraId="586584D8" w14:textId="77777777" w:rsidR="00F90BDC" w:rsidRDefault="00F90BDC">
      <w:r xmlns:w="http://schemas.openxmlformats.org/wordprocessingml/2006/main">
        <w:t xml:space="preserve">Yokanan 1:15 JAV - Nabi Yokanan munjukake paseksi bab Panjenengane sarta nguwuh-uwuh, pangandikane: “Iki Panjenengane kang dakkarepake: Panjenengane rawuh ing sapungkurku, iku luwih dhisik tinimbang aku, amarga wis sadurunge aku.”</w:t>
      </w:r>
    </w:p>
    <w:p w14:paraId="49A64422" w14:textId="77777777" w:rsidR="00F90BDC" w:rsidRDefault="00F90BDC"/>
    <w:p w14:paraId="0A90BB40" w14:textId="77777777" w:rsidR="00F90BDC" w:rsidRDefault="00F90BDC">
      <w:r xmlns:w="http://schemas.openxmlformats.org/wordprocessingml/2006/main">
        <w:t xml:space="preserve">Yohanes mènèhi kesaksian bab kaluhurané Gusti Yésus kanthi kandha nèk Dèkné luwih diutamakké sakdurungé Dèkné lan ènèng sakdurungé Dèkné.</w:t>
      </w:r>
    </w:p>
    <w:p w14:paraId="6D6C3321" w14:textId="77777777" w:rsidR="00F90BDC" w:rsidRDefault="00F90BDC"/>
    <w:p w14:paraId="6AF2719F" w14:textId="77777777" w:rsidR="00F90BDC" w:rsidRDefault="00F90BDC">
      <w:r xmlns:w="http://schemas.openxmlformats.org/wordprocessingml/2006/main">
        <w:t xml:space="preserve">1. Gusti Yésus ngungkuli kita kabèh lan pantes disembah.</w:t>
      </w:r>
    </w:p>
    <w:p w14:paraId="71FDCBAF" w14:textId="77777777" w:rsidR="00F90BDC" w:rsidRDefault="00F90BDC"/>
    <w:p w14:paraId="307BDA35" w14:textId="77777777" w:rsidR="00F90BDC" w:rsidRDefault="00F90BDC">
      <w:r xmlns:w="http://schemas.openxmlformats.org/wordprocessingml/2006/main">
        <w:t xml:space="preserve">2. Kaluhurane Gusti Yesus dicethakaké liwat paseksiné Yohanes.</w:t>
      </w:r>
    </w:p>
    <w:p w14:paraId="1A6EF0CF" w14:textId="77777777" w:rsidR="00F90BDC" w:rsidRDefault="00F90BDC"/>
    <w:p w14:paraId="2D18E89A" w14:textId="77777777" w:rsidR="00F90BDC" w:rsidRDefault="00F90BDC">
      <w:r xmlns:w="http://schemas.openxmlformats.org/wordprocessingml/2006/main">
        <w:t xml:space="preserve">1. Filipi 2:5-11 JAV - “Padha duweni pikiranmu ana ing Sang Kristus Yesus, kang, sanadyan </w:t>
      </w:r>
      <w:r xmlns:w="http://schemas.openxmlformats.org/wordprocessingml/2006/main">
        <w:lastRenderedPageBreak xmlns:w="http://schemas.openxmlformats.org/wordprocessingml/2006/main"/>
      </w:r>
      <w:r xmlns:w="http://schemas.openxmlformats.org/wordprocessingml/2006/main">
        <w:t xml:space="preserve">ana ing wujude Gusti Allah, ora nganggep manunggaling karsane Gusti Allah iku minangka barang kang kudu digayuh, nanging ngosongake awake dhewe. kanthi wujud abdi, lair ing rupa manungsa. Lan nalika tinemu ing wujud manungsa, Panjenengané ngasoraké sarirané, manut marang pati, nganti mati ing kayu salib. Mulané Gusti Allah wis ngluhurké Dèkné lan diparingi jeneng sing ngungkuli sakèhé jeneng, supaya kabèh dhengkul ing swarga lan ing bumi lan ing sangisoré bumi padha sujud ing asmané Yésus, lan saben ilat ngakoni yèn Yésus Kristus iku Gusti. kanggo kamulyaning Allah Sang Rama.”</w:t>
      </w:r>
    </w:p>
    <w:p w14:paraId="2FA026A6" w14:textId="77777777" w:rsidR="00F90BDC" w:rsidRDefault="00F90BDC"/>
    <w:p w14:paraId="2DF78BD1" w14:textId="77777777" w:rsidR="00F90BDC" w:rsidRDefault="00F90BDC">
      <w:r xmlns:w="http://schemas.openxmlformats.org/wordprocessingml/2006/main">
        <w:t xml:space="preserve">2. Ibrani 1:3-4 JAV - “Panjenengane iku pepadhanging kamulyane Gusti Allah lan tinemu sipat kang bener, sarta Panjenengane kang nguwasani jagad iki kanthi pangandika kang Mahakuwasa. Sawisé nindakaké sesuci dosa, Panjenengané banjur lenggah ing satengené Kang Mahaluhur ing ngaluhur, dadi luwih unggul tinimbang para malaékat, kaya asmané kang wus kaparingaké marang Panjenengané, iku ngungkuli jenengé."</w:t>
      </w:r>
    </w:p>
    <w:p w14:paraId="0CBB9EC8" w14:textId="77777777" w:rsidR="00F90BDC" w:rsidRDefault="00F90BDC"/>
    <w:p w14:paraId="14C70792" w14:textId="77777777" w:rsidR="00F90BDC" w:rsidRDefault="00F90BDC">
      <w:r xmlns:w="http://schemas.openxmlformats.org/wordprocessingml/2006/main">
        <w:t xml:space="preserve">YOHANES 1:16 Lan saka kasampurnane, kita kabeh padha nampani sih-rahmat lan sih-rahmat.</w:t>
      </w:r>
    </w:p>
    <w:p w14:paraId="327A2642" w14:textId="77777777" w:rsidR="00F90BDC" w:rsidRDefault="00F90BDC"/>
    <w:p w14:paraId="131A90FD" w14:textId="77777777" w:rsidR="00F90BDC" w:rsidRDefault="00F90BDC">
      <w:r xmlns:w="http://schemas.openxmlformats.org/wordprocessingml/2006/main">
        <w:t xml:space="preserve">Wacana iki ngelingake yen Gusti Allah mberkahi kita kanthi sih-rahmat lan kabeh kasampurnane.</w:t>
      </w:r>
    </w:p>
    <w:p w14:paraId="7D38F9AC" w14:textId="77777777" w:rsidR="00F90BDC" w:rsidRDefault="00F90BDC"/>
    <w:p w14:paraId="0DCF2B6E" w14:textId="77777777" w:rsidR="00F90BDC" w:rsidRDefault="00F90BDC">
      <w:r xmlns:w="http://schemas.openxmlformats.org/wordprocessingml/2006/main">
        <w:t xml:space="preserve">1: Kita kudu ngucap sukur kanggo kasampurnane sih-rahmat lan kabeh sing wis diparingake marang kita.</w:t>
      </w:r>
    </w:p>
    <w:p w14:paraId="5FC1DCD2" w14:textId="77777777" w:rsidR="00F90BDC" w:rsidRDefault="00F90BDC"/>
    <w:p w14:paraId="2B415788" w14:textId="77777777" w:rsidR="00F90BDC" w:rsidRDefault="00F90BDC">
      <w:r xmlns:w="http://schemas.openxmlformats.org/wordprocessingml/2006/main">
        <w:t xml:space="preserve">2: Gusti Allah wis mberkahi kita kanthi sih-rahmat lan kita kudu ngakoni lan ngurmati hadiah kasebut.</w:t>
      </w:r>
    </w:p>
    <w:p w14:paraId="04C7BDD3" w14:textId="77777777" w:rsidR="00F90BDC" w:rsidRDefault="00F90BDC"/>
    <w:p w14:paraId="7DC9EAB7" w14:textId="77777777" w:rsidR="00F90BDC" w:rsidRDefault="00F90BDC">
      <w:r xmlns:w="http://schemas.openxmlformats.org/wordprocessingml/2006/main">
        <w:t xml:space="preserve">1: Efesus 2:8-9 , "Amarga marga saka sih-rahmat kowé padha kapitulungan rahayu marga saka pracaya. Lan iki dudu pakaryanmu dhéwé, nanging peparingé Gusti Allah, dudu jalarané panggawé, supaya aja ana wong kang gumunggung."</w:t>
      </w:r>
    </w:p>
    <w:p w14:paraId="463E6EFC" w14:textId="77777777" w:rsidR="00F90BDC" w:rsidRDefault="00F90BDC"/>
    <w:p w14:paraId="643480CD" w14:textId="77777777" w:rsidR="00F90BDC" w:rsidRDefault="00F90BDC">
      <w:r xmlns:w="http://schemas.openxmlformats.org/wordprocessingml/2006/main">
        <w:t xml:space="preserve">2: Yakobus 4:6 , "Nanging Panjenengané paring sih-rahmat sing luwih akeh. Mulane ana pangandikane: "Gusti Allah nglawan wong sing gumunggung, nanging paring sih-rahmat marang wong sing andhap-asor."</w:t>
      </w:r>
    </w:p>
    <w:p w14:paraId="4D3E2EB6" w14:textId="77777777" w:rsidR="00F90BDC" w:rsidRDefault="00F90BDC"/>
    <w:p w14:paraId="6592C7B8" w14:textId="77777777" w:rsidR="00F90BDC" w:rsidRDefault="00F90BDC">
      <w:r xmlns:w="http://schemas.openxmlformats.org/wordprocessingml/2006/main">
        <w:t xml:space="preserve">YOHANES 1:17 Sabab angger-anggering Toret iku kaparingake lumantar Nabi Musa, nanging sih-rahmat lan kayekten iku marga saka Gusti Yesus Kristus.</w:t>
      </w:r>
    </w:p>
    <w:p w14:paraId="4B04C23F" w14:textId="77777777" w:rsidR="00F90BDC" w:rsidRDefault="00F90BDC"/>
    <w:p w14:paraId="109CD404" w14:textId="77777777" w:rsidR="00F90BDC" w:rsidRDefault="00F90BDC">
      <w:r xmlns:w="http://schemas.openxmlformats.org/wordprocessingml/2006/main">
        <w:t xml:space="preserve">Wacana iki nyatakaké yèn angger-anggeré Torèt kaparingaké déning Musa, nanging sih-rahmat lan kayektèn teka saka Yésus Kristus.</w:t>
      </w:r>
    </w:p>
    <w:p w14:paraId="6B7E4ADB" w14:textId="77777777" w:rsidR="00F90BDC" w:rsidRDefault="00F90BDC"/>
    <w:p w14:paraId="670AB69B" w14:textId="77777777" w:rsidR="00F90BDC" w:rsidRDefault="00F90BDC">
      <w:r xmlns:w="http://schemas.openxmlformats.org/wordprocessingml/2006/main">
        <w:t xml:space="preserve">1. Kuwasane Sih-rahmat: Kepiye Yesus Kristus Nindakake Transformasi</w:t>
      </w:r>
    </w:p>
    <w:p w14:paraId="210C4CAD" w14:textId="77777777" w:rsidR="00F90BDC" w:rsidRDefault="00F90BDC"/>
    <w:p w14:paraId="6FE63FB1" w14:textId="77777777" w:rsidR="00F90BDC" w:rsidRDefault="00F90BDC">
      <w:r xmlns:w="http://schemas.openxmlformats.org/wordprocessingml/2006/main">
        <w:t xml:space="preserve">2. Wigatosipun Kasunyatan: Nolak Apus-Apus lan Nyumerepi Kasucian</w:t>
      </w:r>
    </w:p>
    <w:p w14:paraId="6F266801" w14:textId="77777777" w:rsidR="00F90BDC" w:rsidRDefault="00F90BDC"/>
    <w:p w14:paraId="2F70CE33" w14:textId="77777777" w:rsidR="00F90BDC" w:rsidRDefault="00F90BDC">
      <w:r xmlns:w="http://schemas.openxmlformats.org/wordprocessingml/2006/main">
        <w:t xml:space="preserve">1. Rum 6:14, "Amarga dosa ora bakal dadi panguwasamu maneh, amarga kowe ora kawengku ing angger-anggering Toret, nanging kawengku ing sih-rahmat."</w:t>
      </w:r>
    </w:p>
    <w:p w14:paraId="15A33A4B" w14:textId="77777777" w:rsidR="00F90BDC" w:rsidRDefault="00F90BDC"/>
    <w:p w14:paraId="320018D4" w14:textId="77777777" w:rsidR="00F90BDC" w:rsidRDefault="00F90BDC">
      <w:r xmlns:w="http://schemas.openxmlformats.org/wordprocessingml/2006/main">
        <w:t xml:space="preserve">2. Yokanan 8:32, "Mulané kowé bakal ngerti sing bener, lan sing bener bakal mardikakaké kowé."</w:t>
      </w:r>
    </w:p>
    <w:p w14:paraId="48C53EBA" w14:textId="77777777" w:rsidR="00F90BDC" w:rsidRDefault="00F90BDC"/>
    <w:p w14:paraId="52044ADF" w14:textId="77777777" w:rsidR="00F90BDC" w:rsidRDefault="00F90BDC">
      <w:r xmlns:w="http://schemas.openxmlformats.org/wordprocessingml/2006/main">
        <w:t xml:space="preserve">Yohanes 1:18 Ora ana wong siji-sijia sing tau weruh Gusti Allah; Putra ontang-anting, kang ana ing pangkoné Sang Rama, Panjenengané kang ngumumaké Panjenengané.</w:t>
      </w:r>
    </w:p>
    <w:p w14:paraId="09B93D08" w14:textId="77777777" w:rsidR="00F90BDC" w:rsidRDefault="00F90BDC"/>
    <w:p w14:paraId="22672497" w14:textId="77777777" w:rsidR="00F90BDC" w:rsidRDefault="00F90BDC">
      <w:r xmlns:w="http://schemas.openxmlformats.org/wordprocessingml/2006/main">
        <w:t xml:space="preserve">Ora ana wong siji-sijia sing tau weruh Gusti Allah, nanging Gusti Yésus wis ngétokké Dèkné.</w:t>
      </w:r>
    </w:p>
    <w:p w14:paraId="69F36FAC" w14:textId="77777777" w:rsidR="00F90BDC" w:rsidRDefault="00F90BDC"/>
    <w:p w14:paraId="3B1009E1" w14:textId="77777777" w:rsidR="00F90BDC" w:rsidRDefault="00F90BDC">
      <w:r xmlns:w="http://schemas.openxmlformats.org/wordprocessingml/2006/main">
        <w:t xml:space="preserve">1. Gusti Yesus - Wahyu Allah</w:t>
      </w:r>
    </w:p>
    <w:p w14:paraId="7157C1E5" w14:textId="77777777" w:rsidR="00F90BDC" w:rsidRDefault="00F90BDC"/>
    <w:p w14:paraId="4EB66121" w14:textId="77777777" w:rsidR="00F90BDC" w:rsidRDefault="00F90BDC">
      <w:r xmlns:w="http://schemas.openxmlformats.org/wordprocessingml/2006/main">
        <w:t xml:space="preserve">2. Ora Ana Sing Ndelok Gusti Allah - Nanging Kita Bisa Ngerti Panjenengane Lumantar Gusti Yesus</w:t>
      </w:r>
    </w:p>
    <w:p w14:paraId="45B92167" w14:textId="77777777" w:rsidR="00F90BDC" w:rsidRDefault="00F90BDC"/>
    <w:p w14:paraId="6A435444" w14:textId="77777777" w:rsidR="00F90BDC" w:rsidRDefault="00F90BDC">
      <w:r xmlns:w="http://schemas.openxmlformats.org/wordprocessingml/2006/main">
        <w:t xml:space="preserve">1. Yokanan 14:9-19 JAV - Gusti Yesus ngandika marang wong mau: “Wis suwi anggonKu nunggal karo kowe, Filipus, kowe durung wanuh marang Aku? Sapa sing wis ndeleng Aku wis ndeleng Sang Rama; Dadiné kepriyé kowé bisa ngomong: 'Tuduhna Bapakku'?"</w:t>
      </w:r>
    </w:p>
    <w:p w14:paraId="3404AB77" w14:textId="77777777" w:rsidR="00F90BDC" w:rsidRDefault="00F90BDC"/>
    <w:p w14:paraId="3232CA40" w14:textId="77777777" w:rsidR="00F90BDC" w:rsidRDefault="00F90BDC">
      <w:r xmlns:w="http://schemas.openxmlformats.org/wordprocessingml/2006/main">
        <w:t xml:space="preserve">2. Kolose 1:15 - Panjenengané iku gambaré Gusti Allah kang ora katon, kang mbarep saka sakehing tumitah.</w:t>
      </w:r>
    </w:p>
    <w:p w14:paraId="6185C0CE" w14:textId="77777777" w:rsidR="00F90BDC" w:rsidRDefault="00F90BDC"/>
    <w:p w14:paraId="63428A95" w14:textId="77777777" w:rsidR="00F90BDC" w:rsidRDefault="00F90BDC">
      <w:r xmlns:w="http://schemas.openxmlformats.org/wordprocessingml/2006/main">
        <w:t xml:space="preserve">Yokanan 1:19 JAV - Iki paseksine Nabi Yokanan, nalika wong-wong Yahudi padha kongkonan para imam lan para wong Lewi saka ing Yerusalem, arep takon: “Panjenengan punika sinten?”</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Pembaptis ditakoni karo para pemimpin Yahudi, sapa Panjenengané.</w:t>
      </w:r>
    </w:p>
    <w:p w14:paraId="5B969F70" w14:textId="77777777" w:rsidR="00F90BDC" w:rsidRDefault="00F90BDC"/>
    <w:p w14:paraId="3C6F8020" w14:textId="77777777" w:rsidR="00F90BDC" w:rsidRDefault="00F90BDC">
      <w:r xmlns:w="http://schemas.openxmlformats.org/wordprocessingml/2006/main">
        <w:t xml:space="preserve">1. Sapa Sampeyan? - Nggambarake identitas Yohanes Pembaptis minangka conto kanggo urip kita dhewe</w:t>
      </w:r>
    </w:p>
    <w:p w14:paraId="1C932FCE" w14:textId="77777777" w:rsidR="00F90BDC" w:rsidRDefault="00F90BDC"/>
    <w:p w14:paraId="559DC60E" w14:textId="77777777" w:rsidR="00F90BDC" w:rsidRDefault="00F90BDC">
      <w:r xmlns:w="http://schemas.openxmlformats.org/wordprocessingml/2006/main">
        <w:t xml:space="preserve">2. Njawab Telpon Gusti - Njelajah pentinge netepi tujuan ilahi sanajan ana oposisi.</w:t>
      </w:r>
    </w:p>
    <w:p w14:paraId="20C3E739" w14:textId="77777777" w:rsidR="00F90BDC" w:rsidRDefault="00F90BDC"/>
    <w:p w14:paraId="168A2AE9" w14:textId="77777777" w:rsidR="00F90BDC" w:rsidRDefault="00F90BDC">
      <w:r xmlns:w="http://schemas.openxmlformats.org/wordprocessingml/2006/main">
        <w:t xml:space="preserve">1. Yesaya 40:3 - Ana swara kang nyebut: "Ing ara-ara samun nyawisna dalan kanggo Sang Yehuwah, ing ara-ara samun gawe dalan gedhe kanggo Gusti Allah kita."</w:t>
      </w:r>
    </w:p>
    <w:p w14:paraId="4D9CDEC5" w14:textId="77777777" w:rsidR="00F90BDC" w:rsidRDefault="00F90BDC"/>
    <w:p w14:paraId="161B1944" w14:textId="77777777" w:rsidR="00F90BDC" w:rsidRDefault="00F90BDC">
      <w:r xmlns:w="http://schemas.openxmlformats.org/wordprocessingml/2006/main">
        <w:t xml:space="preserve">2. Lukas 3:4, 7-8 - Kaya kang katulisan ana ing kitab pangandikane Nabi Yesaya mangkene: “Ana swara kang nguwuh-uwuh ing ara-ara samun: Padha nyawisna dalan kanggo Sang Yehuwah, dalane padha lurusna kanggo Panjenengane. ... Yohanes ngandika marang wong akèh kang padha teka arep dibaptis déning Panjenengané, "He, tetukan ula! Sapa sing ngélingké kowé nyingkiri bebendu sing bakal teka? Ngasilake woh sing cocog karo pamratobat."</w:t>
      </w:r>
    </w:p>
    <w:p w14:paraId="28A4F62F" w14:textId="77777777" w:rsidR="00F90BDC" w:rsidRDefault="00F90BDC"/>
    <w:p w14:paraId="5B85308E" w14:textId="77777777" w:rsidR="00F90BDC" w:rsidRDefault="00F90BDC">
      <w:r xmlns:w="http://schemas.openxmlformats.org/wordprocessingml/2006/main">
        <w:t xml:space="preserve">YOHANES 1:20 Dhèwèké ngakoni lan ora selak. nanging ngakoni: Aku dudu Kristus.</w:t>
      </w:r>
    </w:p>
    <w:p w14:paraId="1FA49C5E" w14:textId="77777777" w:rsidR="00F90BDC" w:rsidRDefault="00F90BDC"/>
    <w:p w14:paraId="090F8164" w14:textId="77777777" w:rsidR="00F90BDC" w:rsidRDefault="00F90BDC">
      <w:r xmlns:w="http://schemas.openxmlformats.org/wordprocessingml/2006/main">
        <w:t xml:space="preserve">Yohanes Pembaptis ngakoni nèk dhèwèké dudu Kristus, Mésias.</w:t>
      </w:r>
    </w:p>
    <w:p w14:paraId="32E3987E" w14:textId="77777777" w:rsidR="00F90BDC" w:rsidRDefault="00F90BDC"/>
    <w:p w14:paraId="605DF855" w14:textId="77777777" w:rsidR="00F90BDC" w:rsidRDefault="00F90BDC">
      <w:r xmlns:w="http://schemas.openxmlformats.org/wordprocessingml/2006/main">
        <w:t xml:space="preserve">1: Ngerti sapa sampeyan lan ngerti identitas sing diwenehake dening Gusti Allah.</w:t>
      </w:r>
    </w:p>
    <w:p w14:paraId="100CB790" w14:textId="77777777" w:rsidR="00F90BDC" w:rsidRDefault="00F90BDC"/>
    <w:p w14:paraId="52EACB41" w14:textId="77777777" w:rsidR="00F90BDC" w:rsidRDefault="00F90BDC">
      <w:r xmlns:w="http://schemas.openxmlformats.org/wordprocessingml/2006/main">
        <w:t xml:space="preserve">2: Ora ngupayakake apa sing sampeyan dudu - golek kepuasan ing rencana Gusti Allah kanggo urip sampeyan.</w:t>
      </w:r>
    </w:p>
    <w:p w14:paraId="14846272" w14:textId="77777777" w:rsidR="00F90BDC" w:rsidRDefault="00F90BDC"/>
    <w:p w14:paraId="35C15D1F" w14:textId="77777777" w:rsidR="00F90BDC" w:rsidRDefault="00F90BDC">
      <w:r xmlns:w="http://schemas.openxmlformats.org/wordprocessingml/2006/main">
        <w:t xml:space="preserve">1: Matius 3:11-17 - Pelayanan Yohanes Pembaptis mbaptis lan nyiapake dalan kanggo Sang Mesias.</w:t>
      </w:r>
    </w:p>
    <w:p w14:paraId="561E4075" w14:textId="77777777" w:rsidR="00F90BDC" w:rsidRDefault="00F90BDC"/>
    <w:p w14:paraId="619BAC4F" w14:textId="77777777" w:rsidR="00F90BDC" w:rsidRDefault="00F90BDC">
      <w:r xmlns:w="http://schemas.openxmlformats.org/wordprocessingml/2006/main">
        <w:t xml:space="preserve">2: Filipi 4:11-13 - Nemokake marem ing karsane Gusti Allah kanggo urip sampeyan.</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1:21 Wong-wong mau padha takon marang Panjenengané: “Lah kepriyé? Apa sampeyan Elias? Lan ngandika, Aku ora. Punapa panjenengan punika nabi? Wangsulane: Ora.</w:t>
      </w:r>
    </w:p>
    <w:p w14:paraId="7A39D249" w14:textId="77777777" w:rsidR="00F90BDC" w:rsidRDefault="00F90BDC"/>
    <w:p w14:paraId="174524A0" w14:textId="77777777" w:rsidR="00F90BDC" w:rsidRDefault="00F90BDC">
      <w:r xmlns:w="http://schemas.openxmlformats.org/wordprocessingml/2006/main">
        <w:t xml:space="preserve">Ana sing takon Yohanes Pembaptis apa kuwi nabi Élia utawa nabi sing dijanjiké, nanging njawab ora.</w:t>
      </w:r>
    </w:p>
    <w:p w14:paraId="529ABA1B" w14:textId="77777777" w:rsidR="00F90BDC" w:rsidRDefault="00F90BDC"/>
    <w:p w14:paraId="14E28F8D" w14:textId="77777777" w:rsidR="00F90BDC" w:rsidRDefault="00F90BDC">
      <w:r xmlns:w="http://schemas.openxmlformats.org/wordprocessingml/2006/main">
        <w:t xml:space="preserve">1) Rencana kawilujengan Gusti Allah ing Prajanjian Lawas lan Prajanjian Anyar</w:t>
      </w:r>
    </w:p>
    <w:p w14:paraId="52A9E3B9" w14:textId="77777777" w:rsidR="00F90BDC" w:rsidRDefault="00F90BDC"/>
    <w:p w14:paraId="5A91FF54" w14:textId="77777777" w:rsidR="00F90BDC" w:rsidRDefault="00F90BDC">
      <w:r xmlns:w="http://schemas.openxmlformats.org/wordprocessingml/2006/main">
        <w:t xml:space="preserve">2) Nyiapake dalan kanggo Gusti Yesus: Pelayanan Yohanes Pembaptis</w:t>
      </w:r>
    </w:p>
    <w:p w14:paraId="2DFD3287" w14:textId="77777777" w:rsidR="00F90BDC" w:rsidRDefault="00F90BDC"/>
    <w:p w14:paraId="658825EE" w14:textId="77777777" w:rsidR="00F90BDC" w:rsidRDefault="00F90BDC">
      <w:r xmlns:w="http://schemas.openxmlformats.org/wordprocessingml/2006/main">
        <w:t xml:space="preserve">1) Yesaya 40:3-5 - Padha nyiapana dalane Sang Yehuwah, ing ara-ara samun gawea dalan gedhe kanggo Gusti Allah kita.</w:t>
      </w:r>
    </w:p>
    <w:p w14:paraId="332400D7" w14:textId="77777777" w:rsidR="00F90BDC" w:rsidRDefault="00F90BDC"/>
    <w:p w14:paraId="074108BB" w14:textId="77777777" w:rsidR="00F90BDC" w:rsidRDefault="00F90BDC">
      <w:r xmlns:w="http://schemas.openxmlformats.org/wordprocessingml/2006/main">
        <w:t xml:space="preserve">2) Lukas 7:24-27 JAV - Bareng utusane Nabi Yokanan padha mangkat, Gusti Yesus banjur ngandika marang wong akeh bab Nabi Yokanan: “Kowe padha lunga menyang ara-ara samun arep ndeleng apa? Reed sing digoyang-goyang dening angin? Nanging apa sing sampeyan tindak metu kanggo ndeleng? Apa wong sing nganggo sandhangan alus? Pancen, wong-wong sing nganggo busana sing apik lan urip mewah ana ing kraton.</w:t>
      </w:r>
    </w:p>
    <w:p w14:paraId="64F8B27E" w14:textId="77777777" w:rsidR="00F90BDC" w:rsidRDefault="00F90BDC"/>
    <w:p w14:paraId="33E46D55" w14:textId="77777777" w:rsidR="00F90BDC" w:rsidRDefault="00F90BDC">
      <w:r xmlns:w="http://schemas.openxmlformats.org/wordprocessingml/2006/main">
        <w:t xml:space="preserve">YOHANES 1:22 Wong-wong mau banjur padha matur marang Panjenengane: “Kowe iku sapa? supaya aku bisa menehi wangsulan marang sing ngutus aku. Apa kandhamu bab awakmu dhéwé?</w:t>
      </w:r>
    </w:p>
    <w:p w14:paraId="5D431C63" w14:textId="77777777" w:rsidR="00F90BDC" w:rsidRDefault="00F90BDC"/>
    <w:p w14:paraId="72A4D8E1" w14:textId="77777777" w:rsidR="00F90BDC" w:rsidRDefault="00F90BDC">
      <w:r xmlns:w="http://schemas.openxmlformats.org/wordprocessingml/2006/main">
        <w:t xml:space="preserve">John dijaluk ngenali awake dhewe lan nerangake tujuane.</w:t>
      </w:r>
    </w:p>
    <w:p w14:paraId="3921248D" w14:textId="77777777" w:rsidR="00F90BDC" w:rsidRDefault="00F90BDC"/>
    <w:p w14:paraId="478415F4" w14:textId="77777777" w:rsidR="00F90BDC" w:rsidRDefault="00F90BDC">
      <w:r xmlns:w="http://schemas.openxmlformats.org/wordprocessingml/2006/main">
        <w:t xml:space="preserve">1. Kita kudu siyap kanggo nerangake iman lan tujuan urip.</w:t>
      </w:r>
    </w:p>
    <w:p w14:paraId="314B1E96" w14:textId="77777777" w:rsidR="00F90BDC" w:rsidRDefault="00F90BDC"/>
    <w:p w14:paraId="29E13E61" w14:textId="77777777" w:rsidR="00F90BDC" w:rsidRDefault="00F90BDC">
      <w:r xmlns:w="http://schemas.openxmlformats.org/wordprocessingml/2006/main">
        <w:t xml:space="preserve">2. Kita kudu yakin karo jati diri kita ing Kristus.</w:t>
      </w:r>
    </w:p>
    <w:p w14:paraId="4122D991" w14:textId="77777777" w:rsidR="00F90BDC" w:rsidRDefault="00F90BDC"/>
    <w:p w14:paraId="710170B5" w14:textId="77777777" w:rsidR="00F90BDC" w:rsidRDefault="00F90BDC">
      <w:r xmlns:w="http://schemas.openxmlformats.org/wordprocessingml/2006/main">
        <w:t xml:space="preserve">1. Yesaya 43:10-11 JAV - “Sira iku seksi-Ku, mangkono pangandikane Sang Yehuwah, lan abdiningSun kang wus Sunpilih, supaya sira padha sumurup sarta pracaya marang Ingsun sarta mangreti, yen Ingsun iki Panjenengane. </w:t>
      </w:r>
      <w:r xmlns:w="http://schemas.openxmlformats.org/wordprocessingml/2006/main">
        <w:lastRenderedPageBreak xmlns:w="http://schemas.openxmlformats.org/wordprocessingml/2006/main"/>
      </w:r>
      <w:r xmlns:w="http://schemas.openxmlformats.org/wordprocessingml/2006/main">
        <w:t xml:space="preserve">lan ora bakal ana wong sawise Aku.</w:t>
      </w:r>
    </w:p>
    <w:p w14:paraId="5F4DB235" w14:textId="77777777" w:rsidR="00F90BDC" w:rsidRDefault="00F90BDC"/>
    <w:p w14:paraId="42BA8F2B" w14:textId="77777777" w:rsidR="00F90BDC" w:rsidRDefault="00F90BDC">
      <w:r xmlns:w="http://schemas.openxmlformats.org/wordprocessingml/2006/main">
        <w:t xml:space="preserve">2. Efesus 2:10 - Amarga kita padha gaweyané, katitahaké ana ing Sang Kristus Yésus kanggo panggawé becik, kang wis dicawisaké déning Gusti Allah sadurungé, supaya kita lumaku ing.</w:t>
      </w:r>
    </w:p>
    <w:p w14:paraId="0A133E64" w14:textId="77777777" w:rsidR="00F90BDC" w:rsidRDefault="00F90BDC"/>
    <w:p w14:paraId="1F4D26AC" w14:textId="77777777" w:rsidR="00F90BDC" w:rsidRDefault="00F90BDC">
      <w:r xmlns:w="http://schemas.openxmlformats.org/wordprocessingml/2006/main">
        <w:t xml:space="preserve">Yokanan 1:23 JAV - Pangandikane: “Aku iki swarane wong kang nguwuh-uwuh ana ing ara-ara samun: Lurusna dalane Gusti, kaya kang kapangandikakake dening Nabi Yesaya.”</w:t>
      </w:r>
    </w:p>
    <w:p w14:paraId="6DD14BA1" w14:textId="77777777" w:rsidR="00F90BDC" w:rsidRDefault="00F90BDC"/>
    <w:p w14:paraId="114F53B5" w14:textId="77777777" w:rsidR="00F90BDC" w:rsidRDefault="00F90BDC">
      <w:r xmlns:w="http://schemas.openxmlformats.org/wordprocessingml/2006/main">
        <w:t xml:space="preserve">Yohanes Pembaptis mratelakake ramalan saka Yesaya, mratelakake swarane wong sing nguwuh-uwuh ing ara-ara samun supaya mbenerake dalane Gusti.</w:t>
      </w:r>
    </w:p>
    <w:p w14:paraId="2B4AEFBE" w14:textId="77777777" w:rsidR="00F90BDC" w:rsidRDefault="00F90BDC"/>
    <w:p w14:paraId="74DC0D35" w14:textId="77777777" w:rsidR="00F90BDC" w:rsidRDefault="00F90BDC">
      <w:r xmlns:w="http://schemas.openxmlformats.org/wordprocessingml/2006/main">
        <w:t xml:space="preserve">1. Panggilan Nabi Yohanes Pembaptis - Njelajah kawujudan nabi Yesaya.</w:t>
      </w:r>
    </w:p>
    <w:p w14:paraId="38F3AB82" w14:textId="77777777" w:rsidR="00F90BDC" w:rsidRDefault="00F90BDC"/>
    <w:p w14:paraId="77075A70" w14:textId="77777777" w:rsidR="00F90BDC" w:rsidRDefault="00F90BDC">
      <w:r xmlns:w="http://schemas.openxmlformats.org/wordprocessingml/2006/main">
        <w:t xml:space="preserve">2. Swarane Gusti ing ara-ara samun - Nliti wahyune Gusti ing panggonan sing ora dikarepke.</w:t>
      </w:r>
    </w:p>
    <w:p w14:paraId="70256E13" w14:textId="77777777" w:rsidR="00F90BDC" w:rsidRDefault="00F90BDC"/>
    <w:p w14:paraId="66FCC49D" w14:textId="77777777" w:rsidR="00F90BDC" w:rsidRDefault="00F90BDC">
      <w:r xmlns:w="http://schemas.openxmlformats.org/wordprocessingml/2006/main">
        <w:t xml:space="preserve">1. Yesaya 40: 3-5 - Konteks ramalan sing ditindakake dening Yohanes Pembaptis.</w:t>
      </w:r>
    </w:p>
    <w:p w14:paraId="0A0FA2AA" w14:textId="77777777" w:rsidR="00F90BDC" w:rsidRDefault="00F90BDC"/>
    <w:p w14:paraId="14E00F41" w14:textId="77777777" w:rsidR="00F90BDC" w:rsidRDefault="00F90BDC">
      <w:r xmlns:w="http://schemas.openxmlformats.org/wordprocessingml/2006/main">
        <w:t xml:space="preserve">2. Matius 3:1-3 - Yokanan proklamasi mratobat lan baptis ing Kali Yordan.</w:t>
      </w:r>
    </w:p>
    <w:p w14:paraId="72B5ECA1" w14:textId="77777777" w:rsidR="00F90BDC" w:rsidRDefault="00F90BDC"/>
    <w:p w14:paraId="4843C949" w14:textId="77777777" w:rsidR="00F90BDC" w:rsidRDefault="00F90BDC">
      <w:r xmlns:w="http://schemas.openxmlformats.org/wordprocessingml/2006/main">
        <w:t xml:space="preserve">YOHANES 1:24 Wong-wong sing dikongkon kuwi wong Farisi.</w:t>
      </w:r>
    </w:p>
    <w:p w14:paraId="6B8DC577" w14:textId="77777777" w:rsidR="00F90BDC" w:rsidRDefault="00F90BDC"/>
    <w:p w14:paraId="38DD5F2A" w14:textId="77777777" w:rsidR="00F90BDC" w:rsidRDefault="00F90BDC">
      <w:r xmlns:w="http://schemas.openxmlformats.org/wordprocessingml/2006/main">
        <w:t xml:space="preserve">Wacana iki nyatakake yen wong-wong sing diutus dening wong Farisi nindakake perkara kasebut kanggo kepentingane.</w:t>
      </w:r>
    </w:p>
    <w:p w14:paraId="1F98AEB1" w14:textId="77777777" w:rsidR="00F90BDC" w:rsidRDefault="00F90BDC"/>
    <w:p w14:paraId="3F728D60" w14:textId="77777777" w:rsidR="00F90BDC" w:rsidRDefault="00F90BDC">
      <w:r xmlns:w="http://schemas.openxmlformats.org/wordprocessingml/2006/main">
        <w:t xml:space="preserve">1. Uripake Iman kita kanthi Kendel: Sinau saka Tuladhane wong Farisi</w:t>
      </w:r>
    </w:p>
    <w:p w14:paraId="28A663E2" w14:textId="77777777" w:rsidR="00F90BDC" w:rsidRDefault="00F90BDC"/>
    <w:p w14:paraId="12529DEF" w14:textId="77777777" w:rsidR="00F90BDC" w:rsidRDefault="00F90BDC">
      <w:r xmlns:w="http://schemas.openxmlformats.org/wordprocessingml/2006/main">
        <w:t xml:space="preserve">2. Kekuwatan Nyekseni: Ngadegake Apa sing Kita Percaya</w:t>
      </w:r>
    </w:p>
    <w:p w14:paraId="0681A295" w14:textId="77777777" w:rsidR="00F90BDC" w:rsidRDefault="00F90BDC"/>
    <w:p w14:paraId="3646EFEB" w14:textId="77777777" w:rsidR="00F90BDC" w:rsidRDefault="00F90BDC">
      <w:r xmlns:w="http://schemas.openxmlformats.org/wordprocessingml/2006/main">
        <w:t xml:space="preserve">1. Markus 2:16-17 JAV - Bareng para ahli Toret lan para wong Farisi padha weruh Gusti Yesus dhahar bareng karo juru-mupu-beya lan wong-wong dosa, banjur padha matur marang para sakabate: “Kadospundi dene anggenipun nedha lan ngunjuk kaliyan juru-mupu-beya lan tiyang dosa?</w:t>
      </w:r>
    </w:p>
    <w:p w14:paraId="5A6ED047" w14:textId="77777777" w:rsidR="00F90BDC" w:rsidRDefault="00F90BDC"/>
    <w:p w14:paraId="68391FB0" w14:textId="77777777" w:rsidR="00F90BDC" w:rsidRDefault="00F90BDC">
      <w:r xmlns:w="http://schemas.openxmlformats.org/wordprocessingml/2006/main">
        <w:t xml:space="preserve">2. Matius 23:23 - Bilai kowé, para ahli Torèt lan wong Farisi, wong lamis! Awit kowé padha mbayar prasepuluhan saka mint, anise, lan jinten, nanging prekara-prekara sing luwih penting ing angger-anggering Torèt, yaiku kaadilan, welas asih lan iman.</w:t>
      </w:r>
    </w:p>
    <w:p w14:paraId="7281925A" w14:textId="77777777" w:rsidR="00F90BDC" w:rsidRDefault="00F90BDC"/>
    <w:p w14:paraId="6FD88AB7" w14:textId="77777777" w:rsidR="00F90BDC" w:rsidRDefault="00F90BDC">
      <w:r xmlns:w="http://schemas.openxmlformats.org/wordprocessingml/2006/main">
        <w:t xml:space="preserve">Yokanan 1:25 JAV - Wong-wong mau padha takon marang Panjenengane: “Lah, yagene kowe mbaptis, yen kowe dudu Kristus, dudu Nabi Elia, lan dudu nabi?</w:t>
      </w:r>
    </w:p>
    <w:p w14:paraId="614E90C7" w14:textId="77777777" w:rsidR="00F90BDC" w:rsidRDefault="00F90BDC"/>
    <w:p w14:paraId="1E151DB4" w14:textId="77777777" w:rsidR="00F90BDC" w:rsidRDefault="00F90BDC">
      <w:r xmlns:w="http://schemas.openxmlformats.org/wordprocessingml/2006/main">
        <w:t xml:space="preserve">Yohanes Pembaptis ditakoni kenapa dheweke mbaptis yen dheweke dudu Mesias, Elia utawa nabi.</w:t>
      </w:r>
    </w:p>
    <w:p w14:paraId="2B213C16" w14:textId="77777777" w:rsidR="00F90BDC" w:rsidRDefault="00F90BDC"/>
    <w:p w14:paraId="350AEC96" w14:textId="77777777" w:rsidR="00F90BDC" w:rsidRDefault="00F90BDC">
      <w:r xmlns:w="http://schemas.openxmlformats.org/wordprocessingml/2006/main">
        <w:t xml:space="preserve">1. Daya Baptisan: Njelajah Wigati Misi Yohanes Pembaptis</w:t>
      </w:r>
    </w:p>
    <w:p w14:paraId="7F23131A" w14:textId="77777777" w:rsidR="00F90BDC" w:rsidRDefault="00F90BDC"/>
    <w:p w14:paraId="7FA0B9C3" w14:textId="77777777" w:rsidR="00F90BDC" w:rsidRDefault="00F90BDC">
      <w:r xmlns:w="http://schemas.openxmlformats.org/wordprocessingml/2006/main">
        <w:t xml:space="preserve">2. Idhentiti Yohanes Pembaptis lan Perané ing Kratoning Swarga</w:t>
      </w:r>
    </w:p>
    <w:p w14:paraId="54036EA4" w14:textId="77777777" w:rsidR="00F90BDC" w:rsidRDefault="00F90BDC"/>
    <w:p w14:paraId="22B86CB6" w14:textId="77777777" w:rsidR="00F90BDC" w:rsidRDefault="00F90BDC">
      <w:r xmlns:w="http://schemas.openxmlformats.org/wordprocessingml/2006/main">
        <w:t xml:space="preserve">1. Matius 3:11-13 - “Satemené aku mbaptis kowé nganggo banyu kanggo mratobat; geni: sing kipase ana ing tangane, lan bakal ngresiki gandume lan nglumpukake gandum ing lumbung, nanging mrambute bakal diobong ing geni sing ora bisa dipateni."</w:t>
      </w:r>
    </w:p>
    <w:p w14:paraId="182F4182" w14:textId="77777777" w:rsidR="00F90BDC" w:rsidRDefault="00F90BDC"/>
    <w:p w14:paraId="67F0E553" w14:textId="77777777" w:rsidR="00F90BDC" w:rsidRDefault="00F90BDC">
      <w:r xmlns:w="http://schemas.openxmlformats.org/wordprocessingml/2006/main">
        <w:t xml:space="preserve">2. Lukas 3:15-17 JAV - Bareng wong-wong padha ngarep-arep lan kabeh padha renung-renung ing atine bab Yohanes, apa iku Sang Kristus apa dudu, Nabi Yokanan mangsuli, pangandikane marang wong-wong mau: “Satemen-temene aku iki mbaptis kowe. banyu, nanging rawuh kang luwih kuwasa ngungkuli aku, lan aku ora pantes nguculi tali sepatune: Panjenengane bakal mbaptis kowe kalawan Roh Suci lan geni. gandumé klumpukna menyang lumbungé, nanging mrambuté bakal diobong ing geni sing ora bisa sirep."</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1:26 Nabi Yokanan mangsuli, pangandikane: “Aku mbaptis nganggo banyu;</w:t>
      </w:r>
    </w:p>
    <w:p w14:paraId="3A54FB76" w14:textId="77777777" w:rsidR="00F90BDC" w:rsidRDefault="00F90BDC"/>
    <w:p w14:paraId="693FC0D8" w14:textId="77777777" w:rsidR="00F90BDC" w:rsidRDefault="00F90BDC">
      <w:r xmlns:w="http://schemas.openxmlformats.org/wordprocessingml/2006/main">
        <w:t xml:space="preserve">Yohanes ngenalake Gusti Yesus minangka wong sing bakal mbaptis nganggo Roh Suci.</w:t>
      </w:r>
    </w:p>
    <w:p w14:paraId="4DD61CA6" w14:textId="77777777" w:rsidR="00F90BDC" w:rsidRDefault="00F90BDC"/>
    <w:p w14:paraId="2A15E1A6" w14:textId="77777777" w:rsidR="00F90BDC" w:rsidRDefault="00F90BDC">
      <w:r xmlns:w="http://schemas.openxmlformats.org/wordprocessingml/2006/main">
        <w:t xml:space="preserve">1: Gusti Yesus punika ingkang maringi kita daya kanggo disimpen.</w:t>
      </w:r>
    </w:p>
    <w:p w14:paraId="247E72E0" w14:textId="77777777" w:rsidR="00F90BDC" w:rsidRDefault="00F90BDC"/>
    <w:p w14:paraId="2209BF7D" w14:textId="77777777" w:rsidR="00F90BDC" w:rsidRDefault="00F90BDC">
      <w:r xmlns:w="http://schemas.openxmlformats.org/wordprocessingml/2006/main">
        <w:t xml:space="preserve">2: Kita kudu percaya marang Yésus lan nampa dhèwèké dadi Juru Slamet kita.</w:t>
      </w:r>
    </w:p>
    <w:p w14:paraId="6B03D628" w14:textId="77777777" w:rsidR="00F90BDC" w:rsidRDefault="00F90BDC"/>
    <w:p w14:paraId="0D3B9BC5" w14:textId="77777777" w:rsidR="00F90BDC" w:rsidRDefault="00F90BDC">
      <w:r xmlns:w="http://schemas.openxmlformats.org/wordprocessingml/2006/main">
        <w:t xml:space="preserve">1: Lelakone Para Rasul 2:38-39 JAV - “Padha mratobata lan padha kabaptisa ing asmane Yesus Kristus kanggo pangapuraning dosa, lan kowe bakal padha tampa peparinge Sang Roh Suci.”</w:t>
      </w:r>
    </w:p>
    <w:p w14:paraId="42D382F2" w14:textId="77777777" w:rsidR="00F90BDC" w:rsidRDefault="00F90BDC"/>
    <w:p w14:paraId="47536876" w14:textId="77777777" w:rsidR="00F90BDC" w:rsidRDefault="00F90BDC">
      <w:r xmlns:w="http://schemas.openxmlformats.org/wordprocessingml/2006/main">
        <w:t xml:space="preserve">2: Rum 10:9-10 JAV - “Yen nganggo cangkemmu kowe ngakoni yen Gusti Yesus iku Gusti lan atimu pracaya yen Gusti Allah wus mungokake Panjenengane saka ing antarane wong mati, kowe bakal kapitulungan rahayu.”</w:t>
      </w:r>
    </w:p>
    <w:p w14:paraId="65DB5BF2" w14:textId="77777777" w:rsidR="00F90BDC" w:rsidRDefault="00F90BDC"/>
    <w:p w14:paraId="2B632E07" w14:textId="77777777" w:rsidR="00F90BDC" w:rsidRDefault="00F90BDC">
      <w:r xmlns:w="http://schemas.openxmlformats.org/wordprocessingml/2006/main">
        <w:t xml:space="preserve">YOHANES 1:27 Iya Panjenengane kang rawuh ing sapungkurku, iku luwih dhisik tinimbang aku, lan taline sepatune ora pantes aku uculi.</w:t>
      </w:r>
    </w:p>
    <w:p w14:paraId="16E99797" w14:textId="77777777" w:rsidR="00F90BDC" w:rsidRDefault="00F90BDC"/>
    <w:p w14:paraId="1A69358E" w14:textId="77777777" w:rsidR="00F90BDC" w:rsidRDefault="00F90BDC">
      <w:r xmlns:w="http://schemas.openxmlformats.org/wordprocessingml/2006/main">
        <w:t xml:space="preserve">Wacana iki nggambarake kaluhuran lan andhap asor Yesus, amarga Yohanes Pembaptis ngakoni yen dheweke ora pantes nindakake tugas sing paling asor kanggo Gusti Yesus.</w:t>
      </w:r>
    </w:p>
    <w:p w14:paraId="513836D1" w14:textId="77777777" w:rsidR="00F90BDC" w:rsidRDefault="00F90BDC"/>
    <w:p w14:paraId="749BCC89" w14:textId="77777777" w:rsidR="00F90BDC" w:rsidRDefault="00F90BDC">
      <w:r xmlns:w="http://schemas.openxmlformats.org/wordprocessingml/2006/main">
        <w:t xml:space="preserve">1. Jero Asor: Ngerteni Tuladhane Gusti Yesus</w:t>
      </w:r>
    </w:p>
    <w:p w14:paraId="18029118" w14:textId="77777777" w:rsidR="00F90BDC" w:rsidRDefault="00F90BDC"/>
    <w:p w14:paraId="3584F9CB" w14:textId="77777777" w:rsidR="00F90BDC" w:rsidRDefault="00F90BDC">
      <w:r xmlns:w="http://schemas.openxmlformats.org/wordprocessingml/2006/main">
        <w:t xml:space="preserve">2. Kaluhuraning Kaluhuran: Ngakoni Kaluhurane Gusti Yesus</w:t>
      </w:r>
    </w:p>
    <w:p w14:paraId="496FC3CD" w14:textId="77777777" w:rsidR="00F90BDC" w:rsidRDefault="00F90BDC"/>
    <w:p w14:paraId="5FB76E41" w14:textId="77777777" w:rsidR="00F90BDC" w:rsidRDefault="00F90BDC">
      <w:r xmlns:w="http://schemas.openxmlformats.org/wordprocessingml/2006/main">
        <w:t xml:space="preserve">1. Filipi 2:5-8 - Tuladhané Yésus kang andhap asor</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Yesaya 9:6-7 - Agung lan pinunjul Gusti Yesus</w:t>
      </w:r>
    </w:p>
    <w:p w14:paraId="65A5778B" w14:textId="77777777" w:rsidR="00F90BDC" w:rsidRDefault="00F90BDC"/>
    <w:p w14:paraId="17E7FF84" w14:textId="77777777" w:rsidR="00F90BDC" w:rsidRDefault="00F90BDC">
      <w:r xmlns:w="http://schemas.openxmlformats.org/wordprocessingml/2006/main">
        <w:t xml:space="preserve">Yokanan 1:28 JAV - Iku mau kelakon ana ing Betabara ing sabranging Yarden, panggonane Nabi Yokanan mbaptis.</w:t>
      </w:r>
    </w:p>
    <w:p w14:paraId="3A4233A2" w14:textId="77777777" w:rsidR="00F90BDC" w:rsidRDefault="00F90BDC"/>
    <w:p w14:paraId="18C3AF09" w14:textId="77777777" w:rsidR="00F90BDC" w:rsidRDefault="00F90BDC">
      <w:r xmlns:w="http://schemas.openxmlformats.org/wordprocessingml/2006/main">
        <w:t xml:space="preserve">Yohanes Pembaptis mbaptis ing Bétabara ing sabrangé Kali Yordan.</w:t>
      </w:r>
    </w:p>
    <w:p w14:paraId="261EB64D" w14:textId="77777777" w:rsidR="00F90BDC" w:rsidRDefault="00F90BDC"/>
    <w:p w14:paraId="03446D23" w14:textId="77777777" w:rsidR="00F90BDC" w:rsidRDefault="00F90BDC">
      <w:r xmlns:w="http://schemas.openxmlformats.org/wordprocessingml/2006/main">
        <w:t xml:space="preserve">1. Daya Baptisan: Kepriyé Panggawéané Yohanes Pembaptis Isih Relevan Saiki</w:t>
      </w:r>
    </w:p>
    <w:p w14:paraId="731B7DED" w14:textId="77777777" w:rsidR="00F90BDC" w:rsidRDefault="00F90BDC"/>
    <w:p w14:paraId="00BADF5F" w14:textId="77777777" w:rsidR="00F90BDC" w:rsidRDefault="00F90BDC">
      <w:r xmlns:w="http://schemas.openxmlformats.org/wordprocessingml/2006/main">
        <w:t xml:space="preserve">2. Pentinge Nderek Panguwuh Gusti: Piwulang sing Disinaoni saka Yohanes Pembaptis</w:t>
      </w:r>
    </w:p>
    <w:p w14:paraId="1C17E3B4" w14:textId="77777777" w:rsidR="00F90BDC" w:rsidRDefault="00F90BDC"/>
    <w:p w14:paraId="5B873FF7" w14:textId="77777777" w:rsidR="00F90BDC" w:rsidRDefault="00F90BDC">
      <w:r xmlns:w="http://schemas.openxmlformats.org/wordprocessingml/2006/main">
        <w:t xml:space="preserve">1. Matius 3:16-17 , "Sakwisé Gusti Yésus dibaptis, Dèkné terus mentas sangka banyu. Sakwisé kuwi swarga terus menga lan weruh Rohé Gusti Allah medun kaya manuk dara lan marani Dèkné. ana swara saka ing swarga ngandika: 'Iki PutraningSun, kang daktresnani, marang Panjenengane Aku rena.'</w:t>
      </w:r>
    </w:p>
    <w:p w14:paraId="6EADC852" w14:textId="77777777" w:rsidR="00F90BDC" w:rsidRDefault="00F90BDC"/>
    <w:p w14:paraId="1BEAF55E" w14:textId="77777777" w:rsidR="00F90BDC" w:rsidRDefault="00F90BDC">
      <w:r xmlns:w="http://schemas.openxmlformats.org/wordprocessingml/2006/main">
        <w:t xml:space="preserve">2. Yesaya 40:3, "Ana swara kang nguwuh: 'Ing ara-ara samun nyawisna dalan kanggo Sang Yehuwah, ing ara-ara samun gawe dalan gedhe kanggo Gusti Allah kita.'</w:t>
      </w:r>
    </w:p>
    <w:p w14:paraId="1FD3C921" w14:textId="77777777" w:rsidR="00F90BDC" w:rsidRDefault="00F90BDC"/>
    <w:p w14:paraId="1AD7B063" w14:textId="77777777" w:rsidR="00F90BDC" w:rsidRDefault="00F90BDC">
      <w:r xmlns:w="http://schemas.openxmlformats.org/wordprocessingml/2006/main">
        <w:t xml:space="preserve">YOHANES 1:29 Esuke Nabi Yokanan mirsa Gusti Yesus sowan ing ngarsané, banjur ngandika: “Lah iku Cempéning Allah, kang nebus dosané jagad.</w:t>
      </w:r>
    </w:p>
    <w:p w14:paraId="5F967EAF" w14:textId="77777777" w:rsidR="00F90BDC" w:rsidRDefault="00F90BDC"/>
    <w:p w14:paraId="2B86ECAC" w14:textId="77777777" w:rsidR="00F90BDC" w:rsidRDefault="00F90BDC">
      <w:r xmlns:w="http://schemas.openxmlformats.org/wordprocessingml/2006/main">
        <w:t xml:space="preserve">Yohanes Pembaptis ngakoni Gusti Yésus minangka Cempéné Gusti Allah sing njabut dosané donya.</w:t>
      </w:r>
    </w:p>
    <w:p w14:paraId="723247F1" w14:textId="77777777" w:rsidR="00F90BDC" w:rsidRDefault="00F90BDC"/>
    <w:p w14:paraId="0DFED101" w14:textId="77777777" w:rsidR="00F90BDC" w:rsidRDefault="00F90BDC">
      <w:r xmlns:w="http://schemas.openxmlformats.org/wordprocessingml/2006/main">
        <w:t xml:space="preserve">1. "The Cempé Gusti Allah: Kaslametan liwat Gusti Yesus"</w:t>
      </w:r>
    </w:p>
    <w:p w14:paraId="03A4CEEF" w14:textId="77777777" w:rsidR="00F90BDC" w:rsidRDefault="00F90BDC"/>
    <w:p w14:paraId="64A369CF" w14:textId="77777777" w:rsidR="00F90BDC" w:rsidRDefault="00F90BDC">
      <w:r xmlns:w="http://schemas.openxmlformats.org/wordprocessingml/2006/main">
        <w:t xml:space="preserve">2. "Yohanes Pembaptis: Saksi sing Setya"</w:t>
      </w:r>
    </w:p>
    <w:p w14:paraId="6C1F12DF" w14:textId="77777777" w:rsidR="00F90BDC" w:rsidRDefault="00F90BDC"/>
    <w:p w14:paraId="7F23EBB2" w14:textId="77777777" w:rsidR="00F90BDC" w:rsidRDefault="00F90BDC">
      <w:r xmlns:w="http://schemas.openxmlformats.org/wordprocessingml/2006/main">
        <w:t xml:space="preserve">1. Yesaya 53:6 - Kita kabeh kaya wedhus kesasar; kita kabeh padha mratobat marang dalane dhewe-dhewe; lan </w:t>
      </w:r>
      <w:r xmlns:w="http://schemas.openxmlformats.org/wordprocessingml/2006/main">
        <w:lastRenderedPageBreak xmlns:w="http://schemas.openxmlformats.org/wordprocessingml/2006/main"/>
      </w:r>
      <w:r xmlns:w="http://schemas.openxmlformats.org/wordprocessingml/2006/main">
        <w:t xml:space="preserve">Pangeran Yehuwah wus ndhawahake piala kita kabeh marang Panjenengane.</w:t>
      </w:r>
    </w:p>
    <w:p w14:paraId="20160114" w14:textId="77777777" w:rsidR="00F90BDC" w:rsidRDefault="00F90BDC"/>
    <w:p w14:paraId="07342806" w14:textId="77777777" w:rsidR="00F90BDC" w:rsidRDefault="00F90BDC">
      <w:r xmlns:w="http://schemas.openxmlformats.org/wordprocessingml/2006/main">
        <w:t xml:space="preserve">2. Yokanan 3:16 - Awit Gusti Allah anggoné ngasihi marang donya iku nganti masrahaké Kang Putra ontang-anting, supaya saben wong kang pracaya marang Panjenengané aja nganti nemu karusakan, nanging nduwèni urip langgeng.</w:t>
      </w:r>
    </w:p>
    <w:p w14:paraId="76F013CA" w14:textId="77777777" w:rsidR="00F90BDC" w:rsidRDefault="00F90BDC"/>
    <w:p w14:paraId="733433A0" w14:textId="77777777" w:rsidR="00F90BDC" w:rsidRDefault="00F90BDC">
      <w:r xmlns:w="http://schemas.openxmlformats.org/wordprocessingml/2006/main">
        <w:t xml:space="preserve">Yokanan 1:30 JAV - Iki Panjenengane kang dakkandhani mangkene: Ing sapungkurku bakal ana wong kang luwih dhisik tinimbang Aku, amarga wis sadurunge aku.</w:t>
      </w:r>
    </w:p>
    <w:p w14:paraId="34AD7C15" w14:textId="77777777" w:rsidR="00F90BDC" w:rsidRDefault="00F90BDC"/>
    <w:p w14:paraId="7E7E0E50" w14:textId="77777777" w:rsidR="00F90BDC" w:rsidRDefault="00F90BDC">
      <w:r xmlns:w="http://schemas.openxmlformats.org/wordprocessingml/2006/main">
        <w:t xml:space="preserve">Yohanes Pembaptis mènèhi kesaksian bab kaunggulané Yésus ngungkuli dhèwèké.</w:t>
      </w:r>
    </w:p>
    <w:p w14:paraId="44F8075A" w14:textId="77777777" w:rsidR="00F90BDC" w:rsidRDefault="00F90BDC"/>
    <w:p w14:paraId="7A3EDDEF" w14:textId="77777777" w:rsidR="00F90BDC" w:rsidRDefault="00F90BDC">
      <w:r xmlns:w="http://schemas.openxmlformats.org/wordprocessingml/2006/main">
        <w:t xml:space="preserve">1: Gusti Yesus iku luwih gedhe tinimbang kita kabeh</w:t>
      </w:r>
    </w:p>
    <w:p w14:paraId="58D51CA6" w14:textId="77777777" w:rsidR="00F90BDC" w:rsidRDefault="00F90BDC"/>
    <w:p w14:paraId="02B8EBD8" w14:textId="77777777" w:rsidR="00F90BDC" w:rsidRDefault="00F90BDC">
      <w:r xmlns:w="http://schemas.openxmlformats.org/wordprocessingml/2006/main">
        <w:t xml:space="preserve">2: Gusti Yesus rawuh ing ngarep kita kabeh</w:t>
      </w:r>
    </w:p>
    <w:p w14:paraId="0B3C614A" w14:textId="77777777" w:rsidR="00F90BDC" w:rsidRDefault="00F90BDC"/>
    <w:p w14:paraId="266D009F" w14:textId="77777777" w:rsidR="00F90BDC" w:rsidRDefault="00F90BDC">
      <w:r xmlns:w="http://schemas.openxmlformats.org/wordprocessingml/2006/main">
        <w:t xml:space="preserve">1: Kolose 1:15-17 Dhèwèké iku gambaré Gusti Allah sing ora katon, sing mbarep sakèhing tumitah. Awit marga saka Panjenengane samubarang kabeh katitahake, kang ana ing swarga lan ing bumi, kang katon lan kang ora katon, dadi dhampar, apadene panguwasa, apadene panguwasa, samubarang kabeh katitahake lumantar Panjenengane lan kanggo Panjenengane. Lan Panjenengane iku sadurunge samubarang kabeh, lan samubarang kabeh ana ing Panjenengane.</w:t>
      </w:r>
    </w:p>
    <w:p w14:paraId="3EBD88BA" w14:textId="77777777" w:rsidR="00F90BDC" w:rsidRDefault="00F90BDC"/>
    <w:p w14:paraId="08332246" w14:textId="77777777" w:rsidR="00F90BDC" w:rsidRDefault="00F90BDC">
      <w:r xmlns:w="http://schemas.openxmlformats.org/wordprocessingml/2006/main">
        <w:t xml:space="preserve">2: Filipi 2:5-7 JAV - Padha duwe panggalih ana ing antaramu, yaiku kang ana ing Sang Kristus Yesus, kang, sanadyan ana ing wujude Gusti Allah, ora nganggep manunggaling kawulo lan Gusti Allah iku minangka prakara kang kudu digayuh, nanging ora nganggep awake dhewe ora ana apa-apa. wujuding abdi, lair ing rupa manungsa.</w:t>
      </w:r>
    </w:p>
    <w:p w14:paraId="2CB6995E" w14:textId="77777777" w:rsidR="00F90BDC" w:rsidRDefault="00F90BDC"/>
    <w:p w14:paraId="74267EFE" w14:textId="77777777" w:rsidR="00F90BDC" w:rsidRDefault="00F90BDC">
      <w:r xmlns:w="http://schemas.openxmlformats.org/wordprocessingml/2006/main">
        <w:t xml:space="preserve">YOHANES 1:31 Nanging Aku ora wanuh marang Panjenengané, nanging supaya Panjenengané bakal tinemu marang wong Israèl, mulané Aku teka mbaptis nganggo banyu.</w:t>
      </w:r>
    </w:p>
    <w:p w14:paraId="03E2B9EF" w14:textId="77777777" w:rsidR="00F90BDC" w:rsidRDefault="00F90BDC"/>
    <w:p w14:paraId="2C03A96B" w14:textId="77777777" w:rsidR="00F90BDC" w:rsidRDefault="00F90BDC">
      <w:r xmlns:w="http://schemas.openxmlformats.org/wordprocessingml/2006/main">
        <w:t xml:space="preserve">Yohanes Pembaptis wis teka kanggo mbaptis nganggo banyu supaya Gusti Yesus katon nyata marang wong Israel.</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Gusti Yesus minangka manifestasi saka katresnan lan sih-rahmate Gusti Allah.</w:t>
      </w:r>
    </w:p>
    <w:p w14:paraId="3648971E" w14:textId="77777777" w:rsidR="00F90BDC" w:rsidRDefault="00F90BDC"/>
    <w:p w14:paraId="19DA3756" w14:textId="77777777" w:rsidR="00F90BDC" w:rsidRDefault="00F90BDC">
      <w:r xmlns:w="http://schemas.openxmlformats.org/wordprocessingml/2006/main">
        <w:t xml:space="preserve">2: Misi Yohanes Pembaptis yaiku dadi utusan rawuhe Kristus.</w:t>
      </w:r>
    </w:p>
    <w:p w14:paraId="6389A51F" w14:textId="77777777" w:rsidR="00F90BDC" w:rsidRDefault="00F90BDC"/>
    <w:p w14:paraId="32909005" w14:textId="77777777" w:rsidR="00F90BDC" w:rsidRDefault="00F90BDC">
      <w:r xmlns:w="http://schemas.openxmlformats.org/wordprocessingml/2006/main">
        <w:t xml:space="preserve">1: Yesaya 40:3-5 - Ana swara kang nguwuh: “Ing ara-ara samun nyawisna dalan kanggo Sang Yehuwah; Ing ara-ara samun gawea dalan gedhe kanggo Gusti Allah kita.</w:t>
      </w:r>
    </w:p>
    <w:p w14:paraId="6EF1F006" w14:textId="77777777" w:rsidR="00F90BDC" w:rsidRDefault="00F90BDC"/>
    <w:p w14:paraId="5291F8B6" w14:textId="77777777" w:rsidR="00F90BDC" w:rsidRDefault="00F90BDC">
      <w:r xmlns:w="http://schemas.openxmlformats.org/wordprocessingml/2006/main">
        <w:t xml:space="preserve">2 Maleakhi 3:1 JAV - “Lah Ingsun bakal ngutus utusaningSun, kang nyawisake dalan ana ing ngarepingSun. Banjur dumadakan Pangeran Yehuwah kang padha kokgoleki bakal rawuh ing padalemane; utusaning prajanjian, sing kokkarepaké, bakal teka,” pangandikané Pangéran Kang Mahakwasa.</w:t>
      </w:r>
    </w:p>
    <w:p w14:paraId="44FF3290" w14:textId="77777777" w:rsidR="00F90BDC" w:rsidRDefault="00F90BDC"/>
    <w:p w14:paraId="0D438CFE" w14:textId="77777777" w:rsidR="00F90BDC" w:rsidRDefault="00F90BDC">
      <w:r xmlns:w="http://schemas.openxmlformats.org/wordprocessingml/2006/main">
        <w:t xml:space="preserve">Yokanan 1:32 JAV - Nabi Yokanan banjur nekseni, pangandikane: “Aku weruh Roh Suwarga tumedhak saka ing swarga kaya manuk dara, lan nunggangi Panjenengane.</w:t>
      </w:r>
    </w:p>
    <w:p w14:paraId="7384951B" w14:textId="77777777" w:rsidR="00F90BDC" w:rsidRDefault="00F90BDC"/>
    <w:p w14:paraId="40592CC9" w14:textId="77777777" w:rsidR="00F90BDC" w:rsidRDefault="00F90BDC">
      <w:r xmlns:w="http://schemas.openxmlformats.org/wordprocessingml/2006/main">
        <w:t xml:space="preserve">Yohanes Pembaptis nyekseni Roh Suci tumurun saka swarga kaya manuk dara lan mapan ing Gusti Yesus.</w:t>
      </w:r>
    </w:p>
    <w:p w14:paraId="3817FE27" w14:textId="77777777" w:rsidR="00F90BDC" w:rsidRDefault="00F90BDC"/>
    <w:p w14:paraId="0B7DDD90" w14:textId="77777777" w:rsidR="00F90BDC" w:rsidRDefault="00F90BDC">
      <w:r xmlns:w="http://schemas.openxmlformats.org/wordprocessingml/2006/main">
        <w:t xml:space="preserve">1. Kanugrahaning Roh Suci: Kepriyé Gusti Allah mberkahi Kita kanggo Pangabdian</w:t>
      </w:r>
    </w:p>
    <w:p w14:paraId="76A9840C" w14:textId="77777777" w:rsidR="00F90BDC" w:rsidRDefault="00F90BDC"/>
    <w:p w14:paraId="603BBD0A" w14:textId="77777777" w:rsidR="00F90BDC" w:rsidRDefault="00F90BDC">
      <w:r xmlns:w="http://schemas.openxmlformats.org/wordprocessingml/2006/main">
        <w:t xml:space="preserve">2. Pentinge Baptisan Gusti Yesus: Era Anyar Kekuwatan Ilahi</w:t>
      </w:r>
    </w:p>
    <w:p w14:paraId="6ED00C0F" w14:textId="77777777" w:rsidR="00F90BDC" w:rsidRDefault="00F90BDC"/>
    <w:p w14:paraId="3E6B9D13" w14:textId="77777777" w:rsidR="00F90BDC" w:rsidRDefault="00F90BDC">
      <w:r xmlns:w="http://schemas.openxmlformats.org/wordprocessingml/2006/main">
        <w:t xml:space="preserve">1. Lukas 3:22 - "Lan Roh Suci tumedhak ing wujud jasmani kaya manuk dara, banjur ana swara saka ing swarga kang ngandika: "Sira iku PutraningSun kang daktresnani;</w:t>
      </w:r>
    </w:p>
    <w:p w14:paraId="4175C508" w14:textId="77777777" w:rsidR="00F90BDC" w:rsidRDefault="00F90BDC"/>
    <w:p w14:paraId="5E14A9A8" w14:textId="77777777" w:rsidR="00F90BDC" w:rsidRDefault="00F90BDC">
      <w:r xmlns:w="http://schemas.openxmlformats.org/wordprocessingml/2006/main">
        <w:t xml:space="preserve">2. Lelakone Para Rasul 2:3-4 JAV - Banjur padha katon ilat-ilat kang kabagi-bagi, kayadene geni, lan siji-sijine nunggangi wong-wong mau. Wong-wong mau kabeh padha kapenuhan ing Roh Suci, banjur padha guneman nganggo basa-roh liya, kayadene Sang Roh. menehi pitutur marang wong-wong mau."</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1:33 Nanging aku ora wanuh marang Panjenengane, nanging Panjenengane kang ngutus aku mbaptis nganggo banyu, iku kang ngandika marang aku: “Sapa kowe ndeleng Roh tumedhak lan nunggil ing Panjenengane, iku Panjenengane kang mbaptis kalawan Roh Suci. .</w:t>
      </w:r>
    </w:p>
    <w:p w14:paraId="4CA45892" w14:textId="77777777" w:rsidR="00F90BDC" w:rsidRDefault="00F90BDC"/>
    <w:p w14:paraId="57E6B44D" w14:textId="77777777" w:rsidR="00F90BDC" w:rsidRDefault="00F90BDC">
      <w:r xmlns:w="http://schemas.openxmlformats.org/wordprocessingml/2006/main">
        <w:t xml:space="preserve">Yohanes Pembaptis ora wanuh marang Gusti Yésus, nanging Gusti Allah kandha nèk wong sing weruh Roh Sutyi tumedhak lan manggon, kuwi wong sing bakal mbaptis nganggo Roh Sutyi.</w:t>
      </w:r>
    </w:p>
    <w:p w14:paraId="489FD0F4" w14:textId="77777777" w:rsidR="00F90BDC" w:rsidRDefault="00F90BDC"/>
    <w:p w14:paraId="361FF875" w14:textId="77777777" w:rsidR="00F90BDC" w:rsidRDefault="00F90BDC">
      <w:r xmlns:w="http://schemas.openxmlformats.org/wordprocessingml/2006/main">
        <w:t xml:space="preserve">1. Gusti Yésus, Sing Diurapi sing Mbaptis nganggo Roh Sutyi</w:t>
      </w:r>
    </w:p>
    <w:p w14:paraId="038B75DA" w14:textId="77777777" w:rsidR="00F90BDC" w:rsidRDefault="00F90BDC"/>
    <w:p w14:paraId="1834DB67" w14:textId="77777777" w:rsidR="00F90BDC" w:rsidRDefault="00F90BDC">
      <w:r xmlns:w="http://schemas.openxmlformats.org/wordprocessingml/2006/main">
        <w:t xml:space="preserve">2. Kuwasane Ngenali Sang Mesias</w:t>
      </w:r>
    </w:p>
    <w:p w14:paraId="3ED1C287" w14:textId="77777777" w:rsidR="00F90BDC" w:rsidRDefault="00F90BDC"/>
    <w:p w14:paraId="10209328" w14:textId="77777777" w:rsidR="00F90BDC" w:rsidRDefault="00F90BDC">
      <w:r xmlns:w="http://schemas.openxmlformats.org/wordprocessingml/2006/main">
        <w:t xml:space="preserve">1. Yesaya 11:2-3 - Rohé Pangéran bakal ana ing Panjenengané - Rohé kawicaksanan lan pangertèn, Roh pitutur lan kekuwatan, Roh kawruh lan wedi marang Gusti.</w:t>
      </w:r>
    </w:p>
    <w:p w14:paraId="4CBA1E67" w14:textId="77777777" w:rsidR="00F90BDC" w:rsidRDefault="00F90BDC"/>
    <w:p w14:paraId="1B2D2A17" w14:textId="77777777" w:rsidR="00F90BDC" w:rsidRDefault="00F90BDC">
      <w:r xmlns:w="http://schemas.openxmlformats.org/wordprocessingml/2006/main">
        <w:t xml:space="preserve">2. Lelakone Para Rasul 2:1-4 - Ing dina Pentakosta, Roh Suci tumurun marang para sakabat ing wujud ilat geni.</w:t>
      </w:r>
    </w:p>
    <w:p w14:paraId="2EB47193" w14:textId="77777777" w:rsidR="00F90BDC" w:rsidRDefault="00F90BDC"/>
    <w:p w14:paraId="5B75D73D" w14:textId="77777777" w:rsidR="00F90BDC" w:rsidRDefault="00F90BDC">
      <w:r xmlns:w="http://schemas.openxmlformats.org/wordprocessingml/2006/main">
        <w:t xml:space="preserve">Yokanan 1:34 JAV - Aku banjur weruh lan nekseni yen Panjenengane iku Putraning Allah.</w:t>
      </w:r>
    </w:p>
    <w:p w14:paraId="52CF19E6" w14:textId="77777777" w:rsidR="00F90BDC" w:rsidRDefault="00F90BDC"/>
    <w:p w14:paraId="6E21651E" w14:textId="77777777" w:rsidR="00F90BDC" w:rsidRDefault="00F90BDC">
      <w:r xmlns:w="http://schemas.openxmlformats.org/wordprocessingml/2006/main">
        <w:t xml:space="preserve">Yohanes martakaké Yésus minangka Putraning Allah.</w:t>
      </w:r>
    </w:p>
    <w:p w14:paraId="12312491" w14:textId="77777777" w:rsidR="00F90BDC" w:rsidRDefault="00F90BDC"/>
    <w:p w14:paraId="02547B1D" w14:textId="77777777" w:rsidR="00F90BDC" w:rsidRDefault="00F90BDC">
      <w:r xmlns:w="http://schemas.openxmlformats.org/wordprocessingml/2006/main">
        <w:t xml:space="preserve">1. Gusti Allah wis ngetokké Anaké marang jagat.</w:t>
      </w:r>
    </w:p>
    <w:p w14:paraId="7E03AFFE" w14:textId="77777777" w:rsidR="00F90BDC" w:rsidRDefault="00F90BDC"/>
    <w:p w14:paraId="6E83A6C6" w14:textId="77777777" w:rsidR="00F90BDC" w:rsidRDefault="00F90BDC">
      <w:r xmlns:w="http://schemas.openxmlformats.org/wordprocessingml/2006/main">
        <w:t xml:space="preserve">2. Gusti Yesus minangka manifestasi saka katresnan lan sih-rahmate Gusti Allah.</w:t>
      </w:r>
    </w:p>
    <w:p w14:paraId="4BA1E24E" w14:textId="77777777" w:rsidR="00F90BDC" w:rsidRDefault="00F90BDC"/>
    <w:p w14:paraId="1C73A53A" w14:textId="77777777" w:rsidR="00F90BDC" w:rsidRDefault="00F90BDC">
      <w:r xmlns:w="http://schemas.openxmlformats.org/wordprocessingml/2006/main">
        <w:t xml:space="preserve">1. Roma 8:32 "Sing ora ngéman Kang Putra piyambak, nanging masrahaké Panjenengané kanggo kita kabeh---------------------------------------------Apa Panjenengané, apa ora bakal maringaké samubarang kabèh marang kita bebarengan karo Panjenengané?</w:t>
      </w:r>
    </w:p>
    <w:p w14:paraId="1B966236" w14:textId="77777777" w:rsidR="00F90BDC" w:rsidRDefault="00F90BDC"/>
    <w:p w14:paraId="734277AC" w14:textId="77777777" w:rsidR="00F90BDC" w:rsidRDefault="00F90BDC">
      <w:r xmlns:w="http://schemas.openxmlformats.org/wordprocessingml/2006/main">
        <w:t xml:space="preserve">2. Galati 4:4-5 “Nanging bareng wis tekan wektune, Gusti Allah ngutus Kang Putra, miyos saka wong wadon, miyos kawengku ing angger-anggering Toret, kanggo nebus wong-wong kang kawengku ing angger-anggering Toret, supaya kita padha kaangkat dadi putra. ."</w:t>
      </w:r>
    </w:p>
    <w:p w14:paraId="57F5FB51" w14:textId="77777777" w:rsidR="00F90BDC" w:rsidRDefault="00F90BDC"/>
    <w:p w14:paraId="12B739C1" w14:textId="77777777" w:rsidR="00F90BDC" w:rsidRDefault="00F90BDC">
      <w:r xmlns:w="http://schemas.openxmlformats.org/wordprocessingml/2006/main">
        <w:t xml:space="preserve">YOHANES 1:35 Esuke Nabi Yokanan ngadeg maneh lan sakabate loro;</w:t>
      </w:r>
    </w:p>
    <w:p w14:paraId="1A2F6719" w14:textId="77777777" w:rsidR="00F90BDC" w:rsidRDefault="00F90BDC"/>
    <w:p w14:paraId="2792F696" w14:textId="77777777" w:rsidR="00F90BDC" w:rsidRDefault="00F90BDC">
      <w:r xmlns:w="http://schemas.openxmlformats.org/wordprocessingml/2006/main">
        <w:t xml:space="preserve">Yohanes ngumumake rawuhe Sang Mesias lan njaluk mratobat.</w:t>
      </w:r>
    </w:p>
    <w:p w14:paraId="4C0A9D6D" w14:textId="77777777" w:rsidR="00F90BDC" w:rsidRDefault="00F90BDC"/>
    <w:p w14:paraId="4E463CA2" w14:textId="77777777" w:rsidR="00F90BDC" w:rsidRDefault="00F90BDC">
      <w:r xmlns:w="http://schemas.openxmlformats.org/wordprocessingml/2006/main">
        <w:t xml:space="preserve">1. Ngenali Tekane Sang Mesias lan Nyiapake Tekane</w:t>
      </w:r>
    </w:p>
    <w:p w14:paraId="7790EB1D" w14:textId="77777777" w:rsidR="00F90BDC" w:rsidRDefault="00F90BDC"/>
    <w:p w14:paraId="0D98B6B1" w14:textId="77777777" w:rsidR="00F90BDC" w:rsidRDefault="00F90BDC">
      <w:r xmlns:w="http://schemas.openxmlformats.org/wordprocessingml/2006/main">
        <w:t xml:space="preserve">2. Ndherek Tuladha Yokanan babagan Kemuridan</w:t>
      </w:r>
    </w:p>
    <w:p w14:paraId="36A56138" w14:textId="77777777" w:rsidR="00F90BDC" w:rsidRDefault="00F90BDC"/>
    <w:p w14:paraId="018F6EAD" w14:textId="77777777" w:rsidR="00F90BDC" w:rsidRDefault="00F90BDC">
      <w:r xmlns:w="http://schemas.openxmlformats.org/wordprocessingml/2006/main">
        <w:t xml:space="preserve">1. Lukas 3: 3-6 - Panggilan Yohanes Pembaptis kanggo mratobat</w:t>
      </w:r>
    </w:p>
    <w:p w14:paraId="76958157" w14:textId="77777777" w:rsidR="00F90BDC" w:rsidRDefault="00F90BDC"/>
    <w:p w14:paraId="608FE409" w14:textId="77777777" w:rsidR="00F90BDC" w:rsidRDefault="00F90BDC">
      <w:r xmlns:w="http://schemas.openxmlformats.org/wordprocessingml/2006/main">
        <w:t xml:space="preserve">2. Yokanan 4:1-3 - Gusti Yesus nimbali para sakabate supaya ndherekake Panjenengane</w:t>
      </w:r>
    </w:p>
    <w:p w14:paraId="0B2C1533" w14:textId="77777777" w:rsidR="00F90BDC" w:rsidRDefault="00F90BDC"/>
    <w:p w14:paraId="3535F688" w14:textId="77777777" w:rsidR="00F90BDC" w:rsidRDefault="00F90BDC">
      <w:r xmlns:w="http://schemas.openxmlformats.org/wordprocessingml/2006/main">
        <w:t xml:space="preserve">YOHANES 1:36 Lan mirsani Gusti Yesus nalika lumampah, banjur ngandika: Delengen Cempe Gusti Allah!</w:t>
      </w:r>
    </w:p>
    <w:p w14:paraId="723F914D" w14:textId="77777777" w:rsidR="00F90BDC" w:rsidRDefault="00F90BDC"/>
    <w:p w14:paraId="0BB62545" w14:textId="77777777" w:rsidR="00F90BDC" w:rsidRDefault="00F90BDC">
      <w:r xmlns:w="http://schemas.openxmlformats.org/wordprocessingml/2006/main">
        <w:t xml:space="preserve">Yohanes Pembaptis weruh Gusti Yésus mlaku lan ngakoni Dèkné kuwi Cempéné Gusti Allah.</w:t>
      </w:r>
    </w:p>
    <w:p w14:paraId="65C089ED" w14:textId="77777777" w:rsidR="00F90BDC" w:rsidRDefault="00F90BDC"/>
    <w:p w14:paraId="26783C57" w14:textId="77777777" w:rsidR="00F90BDC" w:rsidRDefault="00F90BDC">
      <w:r xmlns:w="http://schemas.openxmlformats.org/wordprocessingml/2006/main">
        <w:t xml:space="preserve">1. Cempéning Allah: Kurban Sampurna</w:t>
      </w:r>
    </w:p>
    <w:p w14:paraId="6DAF9704" w14:textId="77777777" w:rsidR="00F90BDC" w:rsidRDefault="00F90BDC"/>
    <w:p w14:paraId="04416440" w14:textId="77777777" w:rsidR="00F90BDC" w:rsidRDefault="00F90BDC">
      <w:r xmlns:w="http://schemas.openxmlformats.org/wordprocessingml/2006/main">
        <w:t xml:space="preserve">2. Ndeleng Gusti Yesus: Panggilan kanggo Percaya</w:t>
      </w:r>
    </w:p>
    <w:p w14:paraId="5BAF9F06" w14:textId="77777777" w:rsidR="00F90BDC" w:rsidRDefault="00F90BDC"/>
    <w:p w14:paraId="7B7496B9" w14:textId="77777777" w:rsidR="00F90BDC" w:rsidRDefault="00F90BDC">
      <w:r xmlns:w="http://schemas.openxmlformats.org/wordprocessingml/2006/main">
        <w:t xml:space="preserve">1. Yesaya 53:7-17 JAV - “Dheweke ditindhes lan ditindhes, nanging ora mbikak cangkeme, kaya cempe katuntun </w:t>
      </w:r>
      <w:r xmlns:w="http://schemas.openxmlformats.org/wordprocessingml/2006/main">
        <w:lastRenderedPageBreak xmlns:w="http://schemas.openxmlformats.org/wordprocessingml/2006/main"/>
      </w:r>
      <w:r xmlns:w="http://schemas.openxmlformats.org/wordprocessingml/2006/main">
        <w:t xml:space="preserve">menyang disembelehan, lan kaya wedhus gembel ana ing ngarepe wong-wong kang nyukur rambute, mulane ora mbukak cangkeme. "</w:t>
      </w:r>
    </w:p>
    <w:p w14:paraId="42C7267A" w14:textId="77777777" w:rsidR="00F90BDC" w:rsidRDefault="00F90BDC"/>
    <w:p w14:paraId="6D1BE61E" w14:textId="77777777" w:rsidR="00F90BDC" w:rsidRDefault="00F90BDC">
      <w:r xmlns:w="http://schemas.openxmlformats.org/wordprocessingml/2006/main">
        <w:t xml:space="preserve">2. 1 Petrus 1:18-19 - “Amarga kowe padha sumurup, manawa kowe wus padha katebus saka ing urip kang tanpa guna, kang diwarisake dening para leluhurmu, ora nganggo barang kang bisa rusak, kayata salaka utawa emas, nanging kanthi getih kang aji. Kristus, cempé tanpa cacad lan tanpa cacad."</w:t>
      </w:r>
    </w:p>
    <w:p w14:paraId="6257F7E5" w14:textId="77777777" w:rsidR="00F90BDC" w:rsidRDefault="00F90BDC"/>
    <w:p w14:paraId="63CDF4B7" w14:textId="77777777" w:rsidR="00F90BDC" w:rsidRDefault="00F90BDC">
      <w:r xmlns:w="http://schemas.openxmlformats.org/wordprocessingml/2006/main">
        <w:t xml:space="preserve">YOHANES 1:37 Para sakabat loro mau krungu Panjenengané ngandika, banjur padha mèlu Gusti Yésus.</w:t>
      </w:r>
    </w:p>
    <w:p w14:paraId="6F31F93A" w14:textId="77777777" w:rsidR="00F90BDC" w:rsidRDefault="00F90BDC"/>
    <w:p w14:paraId="6B3323B9" w14:textId="77777777" w:rsidR="00F90BDC" w:rsidRDefault="00F90BDC">
      <w:r xmlns:w="http://schemas.openxmlformats.org/wordprocessingml/2006/main">
        <w:t xml:space="preserve">Loro sakabaté Yohanes krungu Gusti Yésus ngandika lan milih kanggo nderek Panjenengané.</w:t>
      </w:r>
    </w:p>
    <w:p w14:paraId="23EE6193" w14:textId="77777777" w:rsidR="00F90BDC" w:rsidRDefault="00F90BDC"/>
    <w:p w14:paraId="0B221780" w14:textId="77777777" w:rsidR="00F90BDC" w:rsidRDefault="00F90BDC">
      <w:r xmlns:w="http://schemas.openxmlformats.org/wordprocessingml/2006/main">
        <w:t xml:space="preserve">1: Pangundangé Gusti Allah kuwi kuwasa lan isa nggawé awaké dhéwé tumindak.</w:t>
      </w:r>
    </w:p>
    <w:p w14:paraId="35EC4DD6" w14:textId="77777777" w:rsidR="00F90BDC" w:rsidRDefault="00F90BDC"/>
    <w:p w14:paraId="4572D765" w14:textId="77777777" w:rsidR="00F90BDC" w:rsidRDefault="00F90BDC">
      <w:r xmlns:w="http://schemas.openxmlformats.org/wordprocessingml/2006/main">
        <w:t xml:space="preserve">2: Kita kudu milih arep nanggapi panggilané Gusti Allah utawa ora nglirwakaké.</w:t>
      </w:r>
    </w:p>
    <w:p w14:paraId="61BE108F" w14:textId="77777777" w:rsidR="00F90BDC" w:rsidRDefault="00F90BDC"/>
    <w:p w14:paraId="538E3A1B" w14:textId="77777777" w:rsidR="00F90BDC" w:rsidRDefault="00F90BDC">
      <w:r xmlns:w="http://schemas.openxmlformats.org/wordprocessingml/2006/main">
        <w:t xml:space="preserve">Yesaya 6:8 JAV - Aku banjur krungu swaraning Sang Yehuwah ngandika: “Sapa kang bakal Sunutus? Lan sapa sing bakal marani kita?” Aku banjur kandha, "Iki aku, kirim aku!"</w:t>
      </w:r>
    </w:p>
    <w:p w14:paraId="1257F6D4" w14:textId="77777777" w:rsidR="00F90BDC" w:rsidRDefault="00F90BDC"/>
    <w:p w14:paraId="53A4CE66" w14:textId="77777777" w:rsidR="00F90BDC" w:rsidRDefault="00F90BDC">
      <w:r xmlns:w="http://schemas.openxmlformats.org/wordprocessingml/2006/main">
        <w:t xml:space="preserve">2 Lukas 9:23 JAV - Panjenengane banjur ngandika marang wong-wong kabeh: “Sapa kang kersa dadi muridKu, iku kudu nyingkur awake dhewe lan manggul salibe saben dina lan mèlu Aku.”</w:t>
      </w:r>
    </w:p>
    <w:p w14:paraId="748EFF69" w14:textId="77777777" w:rsidR="00F90BDC" w:rsidRDefault="00F90BDC"/>
    <w:p w14:paraId="2CE94F9D" w14:textId="77777777" w:rsidR="00F90BDC" w:rsidRDefault="00F90BDC">
      <w:r xmlns:w="http://schemas.openxmlformats.org/wordprocessingml/2006/main">
        <w:t xml:space="preserve">YOHANES 1:38 Gusti Yesus banjur minger mirsani wong-wong mau padha ngetut-buri, banjur ngandika: “Kowe padha nggoleki apa? Wong-wong mau padha matur marang Panjenengané, "Rabi, (tegesipun: Guru,) wonten ing pundi panggenan Paduka?"</w:t>
      </w:r>
    </w:p>
    <w:p w14:paraId="0DA0063E" w14:textId="77777777" w:rsidR="00F90BDC" w:rsidRDefault="00F90BDC"/>
    <w:p w14:paraId="4F1C2195" w14:textId="77777777" w:rsidR="00F90BDC" w:rsidRDefault="00F90BDC">
      <w:r xmlns:w="http://schemas.openxmlformats.org/wordprocessingml/2006/main">
        <w:t xml:space="preserve">Gusti Yesus ndangu marang para sakabate apa kang padha digoleki, banjur padha mangsuli pitakone ana ing ngendi.</w:t>
      </w:r>
    </w:p>
    <w:p w14:paraId="05413FA7" w14:textId="77777777" w:rsidR="00F90BDC" w:rsidRDefault="00F90BDC"/>
    <w:p w14:paraId="33339A13" w14:textId="77777777" w:rsidR="00F90BDC" w:rsidRDefault="00F90BDC">
      <w:r xmlns:w="http://schemas.openxmlformats.org/wordprocessingml/2006/main">
        <w:t xml:space="preserve">1: Kita kudu tansah siyap kanggo njawab telpon Yesus lan gelem nderek Panjenengane.</w:t>
      </w:r>
    </w:p>
    <w:p w14:paraId="5DAA8B6A" w14:textId="77777777" w:rsidR="00F90BDC" w:rsidRDefault="00F90BDC"/>
    <w:p w14:paraId="72B34A68" w14:textId="77777777" w:rsidR="00F90BDC" w:rsidRDefault="00F90BDC">
      <w:r xmlns:w="http://schemas.openxmlformats.org/wordprocessingml/2006/main">
        <w:t xml:space="preserve">2: Awaké dhéwé aja wedi njawab pitakonan karo Yésus lan njaluk tuntunané.</w:t>
      </w:r>
    </w:p>
    <w:p w14:paraId="633A5D02" w14:textId="77777777" w:rsidR="00F90BDC" w:rsidRDefault="00F90BDC"/>
    <w:p w14:paraId="510EFEDA" w14:textId="77777777" w:rsidR="00F90BDC" w:rsidRDefault="00F90BDC">
      <w:r xmlns:w="http://schemas.openxmlformats.org/wordprocessingml/2006/main">
        <w:t xml:space="preserve">1 Lukas 9:23 JAV - Panjenengane banjur ngandika marang wong-wong kabeh: “Sapa bae kang arep ngetut Aku, nyingkur awake dhewe, saben dina manggul salibe lan ngetut-buri Aku.</w:t>
      </w:r>
    </w:p>
    <w:p w14:paraId="4753C4F7" w14:textId="77777777" w:rsidR="00F90BDC" w:rsidRDefault="00F90BDC"/>
    <w:p w14:paraId="73B8146A" w14:textId="77777777" w:rsidR="00F90BDC" w:rsidRDefault="00F90BDC">
      <w:r xmlns:w="http://schemas.openxmlformats.org/wordprocessingml/2006/main">
        <w:t xml:space="preserve">2: Yokanan 15:4-5 JAV - Tetepa ana ing Aku lan Aku ana ing kowe. Kayadene pang-pang ora bisa metokake wohe dhewe, kajaba tetep ana ing wit anggur; Sampeyan ora bisa maneh, kajaba sampeyan tetep ana ing Aku. Aku iki wit anggur, kowé iku pang-pangé.</w:t>
      </w:r>
    </w:p>
    <w:p w14:paraId="77F41ACB" w14:textId="77777777" w:rsidR="00F90BDC" w:rsidRDefault="00F90BDC"/>
    <w:p w14:paraId="6AB4DA59" w14:textId="77777777" w:rsidR="00F90BDC" w:rsidRDefault="00F90BDC">
      <w:r xmlns:w="http://schemas.openxmlformats.org/wordprocessingml/2006/main">
        <w:t xml:space="preserve">YOHANES 1:39 Panjenengané banjur ngandika marang wong-wong mau, "Ayo padha ndeleng!" Wong-wong mau pada teka lan weruh panggonané Dèkné, terus pada nginep karo Dèkné, awit kira-kira jam sepuluh.</w:t>
      </w:r>
    </w:p>
    <w:p w14:paraId="37298B3C" w14:textId="77777777" w:rsidR="00F90BDC" w:rsidRDefault="00F90BDC"/>
    <w:p w14:paraId="4FCF3CC9" w14:textId="77777777" w:rsidR="00F90BDC" w:rsidRDefault="00F90BDC">
      <w:r xmlns:w="http://schemas.openxmlformats.org/wordprocessingml/2006/main">
        <w:t xml:space="preserve">Yohanes ngundang murid loro kanggo teka lan ndeleng ing ngendi dheweke manggon, lan padha nginep ing dina liyane.</w:t>
      </w:r>
    </w:p>
    <w:p w14:paraId="5C5BC981" w14:textId="77777777" w:rsidR="00F90BDC" w:rsidRDefault="00F90BDC"/>
    <w:p w14:paraId="484E3593" w14:textId="77777777" w:rsidR="00F90BDC" w:rsidRDefault="00F90BDC">
      <w:r xmlns:w="http://schemas.openxmlformats.org/wordprocessingml/2006/main">
        <w:t xml:space="preserve">1. Undhangan Gusti Yesus: Ayo lan Deleng</w:t>
      </w:r>
    </w:p>
    <w:p w14:paraId="7B6A2ED3" w14:textId="77777777" w:rsidR="00F90BDC" w:rsidRDefault="00F90BDC"/>
    <w:p w14:paraId="33936078" w14:textId="77777777" w:rsidR="00F90BDC" w:rsidRDefault="00F90BDC">
      <w:r xmlns:w="http://schemas.openxmlformats.org/wordprocessingml/2006/main">
        <w:t xml:space="preserve">2. Tetep karo Kristus: Tetep ana ing Gusti</w:t>
      </w:r>
    </w:p>
    <w:p w14:paraId="37E8B356" w14:textId="77777777" w:rsidR="00F90BDC" w:rsidRDefault="00F90BDC"/>
    <w:p w14:paraId="7534B89D" w14:textId="77777777" w:rsidR="00F90BDC" w:rsidRDefault="00F90BDC">
      <w:r xmlns:w="http://schemas.openxmlformats.org/wordprocessingml/2006/main">
        <w:t xml:space="preserve">salib-</w:t>
      </w:r>
    </w:p>
    <w:p w14:paraId="029B5F17" w14:textId="77777777" w:rsidR="00F90BDC" w:rsidRDefault="00F90BDC"/>
    <w:p w14:paraId="1D9BB92B" w14:textId="77777777" w:rsidR="00F90BDC" w:rsidRDefault="00F90BDC">
      <w:r xmlns:w="http://schemas.openxmlformats.org/wordprocessingml/2006/main">
        <w:t xml:space="preserve">1. Matius 11:28-29 - Padha mrénéa marang Aku, kowé kabèh sing padha rekasa lan kamomotan, kowé bakal Dakparingi ngaso. Pasanganku padha tampanana lan sinaua marang Aku, amarga Aku iki alus lan andhap asor, lan kowe bakal oleh katentreman kanggo nyawamu.</w:t>
      </w:r>
    </w:p>
    <w:p w14:paraId="7A1B68DB" w14:textId="77777777" w:rsidR="00F90BDC" w:rsidRDefault="00F90BDC"/>
    <w:p w14:paraId="0892A049" w14:textId="77777777" w:rsidR="00F90BDC" w:rsidRDefault="00F90BDC">
      <w:r xmlns:w="http://schemas.openxmlformats.org/wordprocessingml/2006/main">
        <w:t xml:space="preserve">2. Yokanan 15:4-5 - Tetep ana ing Aku lan Aku ana ing kowé. Kaya pangé ora bisa metokaké wohé dhéwé, manawa ora tetep ana ing wit anggur, mangkono uga kowé, yèn ora tetep ana ing Aku. Aku iki wit anggur; sampeyan cabang. Sapa sing </w:t>
      </w:r>
      <w:r xmlns:w="http://schemas.openxmlformats.org/wordprocessingml/2006/main">
        <w:lastRenderedPageBreak xmlns:w="http://schemas.openxmlformats.org/wordprocessingml/2006/main"/>
      </w:r>
      <w:r xmlns:w="http://schemas.openxmlformats.org/wordprocessingml/2006/main">
        <w:t xml:space="preserve">tetep ana ing Aku lan Aku ana ing wong, iku sing metokaké akèh woh, amarga ora ana Aku, kowé ora bisa nindakake apa-apa.</w:t>
      </w:r>
    </w:p>
    <w:p w14:paraId="7C1BB468" w14:textId="77777777" w:rsidR="00F90BDC" w:rsidRDefault="00F90BDC"/>
    <w:p w14:paraId="4DE4FA35" w14:textId="77777777" w:rsidR="00F90BDC" w:rsidRDefault="00F90BDC">
      <w:r xmlns:w="http://schemas.openxmlformats.org/wordprocessingml/2006/main">
        <w:t xml:space="preserve">Yokanan 1:40 JAV - Salah siji saka wong loro kang padha krungu pangandikane Nabi Yokanan banjur ndherekake Panjenengane, yaiku Andreas, sadulure Simon Petrus.</w:t>
      </w:r>
    </w:p>
    <w:p w14:paraId="645FA9FB" w14:textId="77777777" w:rsidR="00F90BDC" w:rsidRDefault="00F90BDC"/>
    <w:p w14:paraId="4508DD26" w14:textId="77777777" w:rsidR="00F90BDC" w:rsidRDefault="00F90BDC">
      <w:r xmlns:w="http://schemas.openxmlformats.org/wordprocessingml/2006/main">
        <w:t xml:space="preserve">Andréas kuwi salah siji saka wong loro sing krungu piwulangé Yohanes lan milih mèlu Yohanes.</w:t>
      </w:r>
    </w:p>
    <w:p w14:paraId="0018C1EA" w14:textId="77777777" w:rsidR="00F90BDC" w:rsidRDefault="00F90BDC"/>
    <w:p w14:paraId="50D3EFF2" w14:textId="77777777" w:rsidR="00F90BDC" w:rsidRDefault="00F90BDC">
      <w:r xmlns:w="http://schemas.openxmlformats.org/wordprocessingml/2006/main">
        <w:t xml:space="preserve">1: Kita kudu mbukak kanggo ngrungokake pangandikane Gusti Allah lan gelem nuruti Panjenengane.</w:t>
      </w:r>
    </w:p>
    <w:p w14:paraId="6DA8EAC2" w14:textId="77777777" w:rsidR="00F90BDC" w:rsidRDefault="00F90BDC"/>
    <w:p w14:paraId="044305C6" w14:textId="77777777" w:rsidR="00F90BDC" w:rsidRDefault="00F90BDC">
      <w:r xmlns:w="http://schemas.openxmlformats.org/wordprocessingml/2006/main">
        <w:t xml:space="preserve">2: Kita isa ndelok tuladhané Andréas bab keberanian lan kepéngin niru Yésus.</w:t>
      </w:r>
    </w:p>
    <w:p w14:paraId="1A41229F" w14:textId="77777777" w:rsidR="00F90BDC" w:rsidRDefault="00F90BDC"/>
    <w:p w14:paraId="4FD9EF40" w14:textId="77777777" w:rsidR="00F90BDC" w:rsidRDefault="00F90BDC">
      <w:r xmlns:w="http://schemas.openxmlformats.org/wordprocessingml/2006/main">
        <w:t xml:space="preserve">1: Mateus 4:19-20 JAV - Panjenengane banjur ngandika marang wong-wong mau: “Padha mèlua Aku, kowé bakal Dakdadèkaké nelayan manungsa.”</w:t>
      </w:r>
    </w:p>
    <w:p w14:paraId="76BC3AA5" w14:textId="77777777" w:rsidR="00F90BDC" w:rsidRDefault="00F90BDC"/>
    <w:p w14:paraId="2E22C853" w14:textId="77777777" w:rsidR="00F90BDC" w:rsidRDefault="00F90BDC">
      <w:r xmlns:w="http://schemas.openxmlformats.org/wordprocessingml/2006/main">
        <w:t xml:space="preserve">2: Yokanan 15:14 - "Kowé iku kanca-kancaku, manawa kowé nglakoni apa sing Dakdhawuhaké marang kowé."</w:t>
      </w:r>
    </w:p>
    <w:p w14:paraId="076BDFB6" w14:textId="77777777" w:rsidR="00F90BDC" w:rsidRDefault="00F90BDC"/>
    <w:p w14:paraId="50720E80" w14:textId="77777777" w:rsidR="00F90BDC" w:rsidRDefault="00F90BDC">
      <w:r xmlns:w="http://schemas.openxmlformats.org/wordprocessingml/2006/main">
        <w:t xml:space="preserve">YOHANES 1:41 Dhèwèké nemoni Simon, seduluré dhéwé, terus ditakoni: “Awaké déwé wis ketemu karo Mésias, tegesé Kristus.</w:t>
      </w:r>
    </w:p>
    <w:p w14:paraId="42A325FB" w14:textId="77777777" w:rsidR="00F90BDC" w:rsidRDefault="00F90BDC"/>
    <w:p w14:paraId="07F4F417" w14:textId="77777777" w:rsidR="00F90BDC" w:rsidRDefault="00F90BDC">
      <w:r xmlns:w="http://schemas.openxmlformats.org/wordprocessingml/2006/main">
        <w:t xml:space="preserve">Simon ngerti nèk Yésus kuwi Mésias.</w:t>
      </w:r>
    </w:p>
    <w:p w14:paraId="5B44CB07" w14:textId="77777777" w:rsidR="00F90BDC" w:rsidRDefault="00F90BDC"/>
    <w:p w14:paraId="792DBFFA" w14:textId="77777777" w:rsidR="00F90BDC" w:rsidRDefault="00F90BDC">
      <w:r xmlns:w="http://schemas.openxmlformats.org/wordprocessingml/2006/main">
        <w:t xml:space="preserve">1. Kabungahan Nuduhake Kabar Apik</w:t>
      </w:r>
    </w:p>
    <w:p w14:paraId="6B2AE45C" w14:textId="77777777" w:rsidR="00F90BDC" w:rsidRDefault="00F90BDC"/>
    <w:p w14:paraId="67879814" w14:textId="77777777" w:rsidR="00F90BDC" w:rsidRDefault="00F90BDC">
      <w:r xmlns:w="http://schemas.openxmlformats.org/wordprocessingml/2006/main">
        <w:t xml:space="preserve">2. Sapa Sang Mésias?</w:t>
      </w:r>
    </w:p>
    <w:p w14:paraId="57E21E71" w14:textId="77777777" w:rsidR="00F90BDC" w:rsidRDefault="00F90BDC"/>
    <w:p w14:paraId="18B6B377" w14:textId="77777777" w:rsidR="00F90BDC" w:rsidRDefault="00F90BDC">
      <w:r xmlns:w="http://schemas.openxmlformats.org/wordprocessingml/2006/main">
        <w:t xml:space="preserve">1. Lelakone Para Rasul 10:38 - "Carane Gusti Allah njebadi Gusti Yesus saka Nasaret karo Roh Suci lan karo daya, sing mlaku-mlaku nindakake kabecikan, lan marasake awakmu kabeh sing padha katindhes Iblis, amarga Gusti Allah nunggil karo dheweke."</w:t>
      </w:r>
    </w:p>
    <w:p w14:paraId="340F8A9D" w14:textId="77777777" w:rsidR="00F90BDC" w:rsidRDefault="00F90BDC"/>
    <w:p w14:paraId="53456D38" w14:textId="77777777" w:rsidR="00F90BDC" w:rsidRDefault="00F90BDC">
      <w:r xmlns:w="http://schemas.openxmlformats.org/wordprocessingml/2006/main">
        <w:t xml:space="preserve">2. Yesaya 9:6-7 - “Amarga ana bocah miyos kanggo kita, putra kaparingake marang kita, lan pamrentahan bakal ana ing pundhake, lan jenenge bakal kasebut Elok, Penasehat, Gusti Allah sing Kuwasa, Sing Langgeng. Dhuh Rama, Pangéran Damai, katentreman lan katentremanipun tanpa wates, ing dhamparipun Sang Prabu Dawud lan karatonipun boten wonten wekasan, supados katetepaken saha katetepaken kanthi kaadilan lan kaadilan wiwit ing ngajeng ing salawas-lawase. . Katresnane Sang Yehuwah Gustine sarwa dumadi bakal nindakake iki."</w:t>
      </w:r>
    </w:p>
    <w:p w14:paraId="297BE26C" w14:textId="77777777" w:rsidR="00F90BDC" w:rsidRDefault="00F90BDC"/>
    <w:p w14:paraId="10AA245A" w14:textId="77777777" w:rsidR="00F90BDC" w:rsidRDefault="00F90BDC">
      <w:r xmlns:w="http://schemas.openxmlformats.org/wordprocessingml/2006/main">
        <w:t xml:space="preserve">YOHANES 1:42 Wong mau banjur digawa menyang ngarsané Gusti Yésus. Bareng Gusti Yesus mirsani wong mau, Panjenengane banjur ngandika, "Kowe iku Simon anaké Yunus.</w:t>
      </w:r>
    </w:p>
    <w:p w14:paraId="6A413F60" w14:textId="77777777" w:rsidR="00F90BDC" w:rsidRDefault="00F90BDC"/>
    <w:p w14:paraId="642925EE" w14:textId="77777777" w:rsidR="00F90BDC" w:rsidRDefault="00F90BDC">
      <w:r xmlns:w="http://schemas.openxmlformats.org/wordprocessingml/2006/main">
        <w:t xml:space="preserve">Yohanes ngenalké Simon marang Yésus, lan Yésus maringi jeneng ”Kefas” sing tegesé ”watu”.</w:t>
      </w:r>
    </w:p>
    <w:p w14:paraId="19A1166C" w14:textId="77777777" w:rsidR="00F90BDC" w:rsidRDefault="00F90BDC"/>
    <w:p w14:paraId="53E5E37B" w14:textId="77777777" w:rsidR="00F90BDC" w:rsidRDefault="00F90BDC">
      <w:r xmlns:w="http://schemas.openxmlformats.org/wordprocessingml/2006/main">
        <w:t xml:space="preserve">1: Yésus nduwé kuwasa kanggo mènèhi identitas anyar, lan identitas kuwi luwih kuwat tinimbang jeneng kadonyan.</w:t>
      </w:r>
    </w:p>
    <w:p w14:paraId="3554D301" w14:textId="77777777" w:rsidR="00F90BDC" w:rsidRDefault="00F90BDC"/>
    <w:p w14:paraId="122FA7BB" w14:textId="77777777" w:rsidR="00F90BDC" w:rsidRDefault="00F90BDC">
      <w:r xmlns:w="http://schemas.openxmlformats.org/wordprocessingml/2006/main">
        <w:t xml:space="preserve">2: Gusti Yesus nawakake dhasar sing aman, ora preduli apa sing kedadeyan ing jaman kepungkur.</w:t>
      </w:r>
    </w:p>
    <w:p w14:paraId="494266A8" w14:textId="77777777" w:rsidR="00F90BDC" w:rsidRDefault="00F90BDC"/>
    <w:p w14:paraId="13691DF1" w14:textId="77777777" w:rsidR="00F90BDC" w:rsidRDefault="00F90BDC">
      <w:r xmlns:w="http://schemas.openxmlformats.org/wordprocessingml/2006/main">
        <w:t xml:space="preserve">Yesaya 28:16 JAV - Mulane mangkene pangandikane Pangeran Yehuwah: “Lah Ingsun iki kang wus masang pondhasi ana ing Sion, watu, watu kang wis diuji, watu pojokan kang aji, kang dhasare teguh; sapa kang pracaya, iku ora bakal kelakon. kesusu.</w:t>
      </w:r>
    </w:p>
    <w:p w14:paraId="42AE5109" w14:textId="77777777" w:rsidR="00F90BDC" w:rsidRDefault="00F90BDC"/>
    <w:p w14:paraId="34679FBC" w14:textId="77777777" w:rsidR="00F90BDC" w:rsidRDefault="00F90BDC">
      <w:r xmlns:w="http://schemas.openxmlformats.org/wordprocessingml/2006/main">
        <w:t xml:space="preserve">Mateus 7:24-25 JAV - Dadi saben wong kang ngrungokake pitutur-Ku iki lan nglakoni, iku padha kaya wong wicaksana kang ngedegake omahe ana ing watu. Jawa 1994: Lan udan deres, lan banjir teka, lan angin nempuh omah iku, nanging ora ambruk, amarga wis madeg ing watu.</w:t>
      </w:r>
    </w:p>
    <w:p w14:paraId="0667C47F" w14:textId="77777777" w:rsidR="00F90BDC" w:rsidRDefault="00F90BDC"/>
    <w:p w14:paraId="55E9DD67" w14:textId="77777777" w:rsidR="00F90BDC" w:rsidRDefault="00F90BDC">
      <w:r xmlns:w="http://schemas.openxmlformats.org/wordprocessingml/2006/main">
        <w:t xml:space="preserve">YOHANES 1:43 Esuke Gusti Yesus kersa tindak menyang ing tanah Galilea, banjur ketemu karo Filipus, banjur ngandika: “Mulua Aku!”</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Gusti Yesus nimbali Filipus supaya ndherekake Panjenengane.</w:t>
      </w:r>
    </w:p>
    <w:p w14:paraId="7FE87064" w14:textId="77777777" w:rsidR="00F90BDC" w:rsidRDefault="00F90BDC"/>
    <w:p w14:paraId="132CAA36" w14:textId="77777777" w:rsidR="00F90BDC" w:rsidRDefault="00F90BDC">
      <w:r xmlns:w="http://schemas.openxmlformats.org/wordprocessingml/2006/main">
        <w:t xml:space="preserve">1: Ndherek Gusti Yesus tegese nggoleki Panjenengane luwih dhisik ing kabeh perkara.</w:t>
      </w:r>
    </w:p>
    <w:p w14:paraId="338A9317" w14:textId="77777777" w:rsidR="00F90BDC" w:rsidRDefault="00F90BDC"/>
    <w:p w14:paraId="6639990B" w14:textId="77777777" w:rsidR="00F90BDC" w:rsidRDefault="00F90BDC">
      <w:r xmlns:w="http://schemas.openxmlformats.org/wordprocessingml/2006/main">
        <w:t xml:space="preserve">2: Manut marang Yésus kuwi penting kanggo tuwuhing iman.</w:t>
      </w:r>
    </w:p>
    <w:p w14:paraId="4AB123F8" w14:textId="77777777" w:rsidR="00F90BDC" w:rsidRDefault="00F90BDC"/>
    <w:p w14:paraId="08BDCD4B" w14:textId="77777777" w:rsidR="00F90BDC" w:rsidRDefault="00F90BDC">
      <w:r xmlns:w="http://schemas.openxmlformats.org/wordprocessingml/2006/main">
        <w:t xml:space="preserve">1: Matius 6:33 - "Nanging padha goleka dhisik Kratoné lan kaadilané, lan kabeh iku bakal kaparingaké marang kowé."</w:t>
      </w:r>
    </w:p>
    <w:p w14:paraId="747974CF" w14:textId="77777777" w:rsidR="00F90BDC" w:rsidRDefault="00F90BDC"/>
    <w:p w14:paraId="72831CBC" w14:textId="77777777" w:rsidR="00F90BDC" w:rsidRDefault="00F90BDC">
      <w:r xmlns:w="http://schemas.openxmlformats.org/wordprocessingml/2006/main">
        <w:t xml:space="preserve">2: Roma 12:2-20 JAV - “Aja padha manut polahe donya iki, nanging padha owahana marga saka pikiranmu kang anyar. Banjur sampeyan bakal bisa nyoba lan nyetujoni apa kersane Gusti Allah, yaiku kersane sing apik, nyenengake lan sampurna."</w:t>
      </w:r>
    </w:p>
    <w:p w14:paraId="2AF25C19" w14:textId="77777777" w:rsidR="00F90BDC" w:rsidRDefault="00F90BDC"/>
    <w:p w14:paraId="2EC3F20A" w14:textId="77777777" w:rsidR="00F90BDC" w:rsidRDefault="00F90BDC">
      <w:r xmlns:w="http://schemas.openxmlformats.org/wordprocessingml/2006/main">
        <w:t xml:space="preserve">YOHANES 1:44 Filipus iku saka ing Bètsaida, kuthané Andréas lan Pétrus.</w:t>
      </w:r>
    </w:p>
    <w:p w14:paraId="2E2943FF" w14:textId="77777777" w:rsidR="00F90BDC" w:rsidRDefault="00F90BDC"/>
    <w:p w14:paraId="002269BA" w14:textId="77777777" w:rsidR="00F90BDC" w:rsidRDefault="00F90BDC">
      <w:r xmlns:w="http://schemas.openxmlformats.org/wordprocessingml/2006/main">
        <w:t xml:space="preserve">Filipus, salah siji saka murid asli, asalé saka Bètsaida.</w:t>
      </w:r>
    </w:p>
    <w:p w14:paraId="433EC11D" w14:textId="77777777" w:rsidR="00F90BDC" w:rsidRDefault="00F90BDC"/>
    <w:p w14:paraId="59834662" w14:textId="77777777" w:rsidR="00F90BDC" w:rsidRDefault="00F90BDC">
      <w:r xmlns:w="http://schemas.openxmlformats.org/wordprocessingml/2006/main">
        <w:t xml:space="preserve">1. Pentinge Komunitas: Sinau babagan Filipus</w:t>
      </w:r>
    </w:p>
    <w:p w14:paraId="1C300574" w14:textId="77777777" w:rsidR="00F90BDC" w:rsidRDefault="00F90BDC"/>
    <w:p w14:paraId="794E0389" w14:textId="77777777" w:rsidR="00F90BDC" w:rsidRDefault="00F90BDC">
      <w:r xmlns:w="http://schemas.openxmlformats.org/wordprocessingml/2006/main">
        <w:t xml:space="preserve">2. Daya Undhangan: Kepiye Gusti Yesus Nimbali Filipus</w:t>
      </w:r>
    </w:p>
    <w:p w14:paraId="40EA9B27" w14:textId="77777777" w:rsidR="00F90BDC" w:rsidRDefault="00F90BDC"/>
    <w:p w14:paraId="034EEEBB" w14:textId="77777777" w:rsidR="00F90BDC" w:rsidRDefault="00F90BDC">
      <w:r xmlns:w="http://schemas.openxmlformats.org/wordprocessingml/2006/main">
        <w:t xml:space="preserve">1. Matius 4:18-20 - Bareng Gusti Yesus mirsa wong loro, yaiku Simon (Petrus) lan Andréas, padha njala iwak ana ing pinggir sagara, banjur didhawuhi ndhèrèk Panjenengané.</w:t>
      </w:r>
    </w:p>
    <w:p w14:paraId="06291AF5" w14:textId="77777777" w:rsidR="00F90BDC" w:rsidRDefault="00F90BDC"/>
    <w:p w14:paraId="71FBE41F" w14:textId="77777777" w:rsidR="00F90BDC" w:rsidRDefault="00F90BDC">
      <w:r xmlns:w="http://schemas.openxmlformats.org/wordprocessingml/2006/main">
        <w:t xml:space="preserve">2. Lukas 5:1-11 - Gusti Yesus ngajak Simon (Pétrus) lan kanca-kancané kanggo mancing ing panggonan liya, ing kono padha entuk iwak akeh banget.</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1:45 Filipus ketemu Natanaèl, terus ngomong: “Awaké déwé wis ketemu karo wong sing wis ditulis déning Musa ing Kitab Torèt lan para nabi, yaiku Yésus saka Nasarèt, anaké Yusuf.</w:t>
      </w:r>
    </w:p>
    <w:p w14:paraId="52CB91CD" w14:textId="77777777" w:rsidR="00F90BDC" w:rsidRDefault="00F90BDC"/>
    <w:p w14:paraId="66A54228" w14:textId="77777777" w:rsidR="00F90BDC" w:rsidRDefault="00F90BDC">
      <w:r xmlns:w="http://schemas.openxmlformats.org/wordprocessingml/2006/main">
        <w:t xml:space="preserve">Filipus ngandhani Natanaèl nèk wis ketemu karo Yésus saka Nasarèt, anaké Yusuf, sing ditulis déning Musa lan para nabi ing Torèt.</w:t>
      </w:r>
    </w:p>
    <w:p w14:paraId="6CE7ECD1" w14:textId="77777777" w:rsidR="00F90BDC" w:rsidRDefault="00F90BDC"/>
    <w:p w14:paraId="18750A89" w14:textId="77777777" w:rsidR="00F90BDC" w:rsidRDefault="00F90BDC">
      <w:r xmlns:w="http://schemas.openxmlformats.org/wordprocessingml/2006/main">
        <w:t xml:space="preserve">1. Gusti Yesus punika katetepan wangsit saka Prajanjian Lawas.</w:t>
      </w:r>
    </w:p>
    <w:p w14:paraId="5D21DFF1" w14:textId="77777777" w:rsidR="00F90BDC" w:rsidRDefault="00F90BDC"/>
    <w:p w14:paraId="779906E6" w14:textId="77777777" w:rsidR="00F90BDC" w:rsidRDefault="00F90BDC">
      <w:r xmlns:w="http://schemas.openxmlformats.org/wordprocessingml/2006/main">
        <w:t xml:space="preserve">2. Yésus kuwi Mèsias sing dijanjèkké saka Nasarèt.</w:t>
      </w:r>
    </w:p>
    <w:p w14:paraId="44AAAA67" w14:textId="77777777" w:rsidR="00F90BDC" w:rsidRDefault="00F90BDC"/>
    <w:p w14:paraId="62580D34" w14:textId="77777777" w:rsidR="00F90BDC" w:rsidRDefault="00F90BDC">
      <w:r xmlns:w="http://schemas.openxmlformats.org/wordprocessingml/2006/main">
        <w:t xml:space="preserve">1. Yesaya 7:14 - Mulane Sang Yehuwah piyambak bakal menehi tandha; Lah, ana prawan bakal ngandheg lan nglairake anak lanang, lan jenenge Imanuel.</w:t>
      </w:r>
    </w:p>
    <w:p w14:paraId="66FF7149" w14:textId="77777777" w:rsidR="00F90BDC" w:rsidRDefault="00F90BDC"/>
    <w:p w14:paraId="70A9DED9" w14:textId="77777777" w:rsidR="00F90BDC" w:rsidRDefault="00F90BDC">
      <w:r xmlns:w="http://schemas.openxmlformats.org/wordprocessingml/2006/main">
        <w:t xml:space="preserve">2. Mikha 5:2-8 JAV - Nanging sira, he Betlehem Efrata, sanadyan sira cilik ana ing antarane wong-wong Yehuda, nanging saka ing sira bakal metu saka ing sira kang bakal jumeneng ratu ing Israel; kang mursid wiwit biyen, wiwit ing salawas-lawase.</w:t>
      </w:r>
    </w:p>
    <w:p w14:paraId="3FD72929" w14:textId="77777777" w:rsidR="00F90BDC" w:rsidRDefault="00F90BDC"/>
    <w:p w14:paraId="3C52ED53" w14:textId="77777777" w:rsidR="00F90BDC" w:rsidRDefault="00F90BDC">
      <w:r xmlns:w="http://schemas.openxmlformats.org/wordprocessingml/2006/main">
        <w:t xml:space="preserve">YOHANES 1:46 Natanael tumuli matur marang Panjenengane: “Apa ana barang kang becik saka Nasaret? Filipus ngandika marang Panjenengané, "Ayo, ndeleng!"</w:t>
      </w:r>
    </w:p>
    <w:p w14:paraId="5467646A" w14:textId="77777777" w:rsidR="00F90BDC" w:rsidRDefault="00F90BDC"/>
    <w:p w14:paraId="1D84197E" w14:textId="77777777" w:rsidR="00F90BDC" w:rsidRDefault="00F90BDC">
      <w:r xmlns:w="http://schemas.openxmlformats.org/wordprocessingml/2006/main">
        <w:t xml:space="preserve">Natanaèl ragu-ragu bab Yésus teka saka Nasarèt, nanging Filipus kandha nèk ”Ayo lan delengen” dhéwé.</w:t>
      </w:r>
    </w:p>
    <w:p w14:paraId="6FD2A839" w14:textId="77777777" w:rsidR="00F90BDC" w:rsidRDefault="00F90BDC"/>
    <w:p w14:paraId="7F8C8E69" w14:textId="77777777" w:rsidR="00F90BDC" w:rsidRDefault="00F90BDC">
      <w:r xmlns:w="http://schemas.openxmlformats.org/wordprocessingml/2006/main">
        <w:t xml:space="preserve">1. "Ayo lan Deleng: Nyekseni Kabecikan Gusti Yesus"</w:t>
      </w:r>
    </w:p>
    <w:p w14:paraId="4E404E26" w14:textId="77777777" w:rsidR="00F90BDC" w:rsidRDefault="00F90BDC"/>
    <w:p w14:paraId="1402F953" w14:textId="77777777" w:rsidR="00F90BDC" w:rsidRDefault="00F90BDC">
      <w:r xmlns:w="http://schemas.openxmlformats.org/wordprocessingml/2006/main">
        <w:t xml:space="preserve">2. "Apa ana prekara sing apik sing bisa metu saka Nasarèt?: Ngatasi Keraguan kanthi Iman"</w:t>
      </w:r>
    </w:p>
    <w:p w14:paraId="51239FBF" w14:textId="77777777" w:rsidR="00F90BDC" w:rsidRDefault="00F90BDC"/>
    <w:p w14:paraId="5EB43DDF" w14:textId="77777777" w:rsidR="00F90BDC" w:rsidRDefault="00F90BDC">
      <w:r xmlns:w="http://schemas.openxmlformats.org/wordprocessingml/2006/main">
        <w:t xml:space="preserve">1. Yakobus 1:5-8 - "Yen ana panunggalanmu kang kekurangan kawicaksanan, nyuwuna marang Gusti Allah, kang maringi marang wong kabeh kanthi linuwih lan </w:t>
      </w:r>
      <w:r xmlns:w="http://schemas.openxmlformats.org/wordprocessingml/2006/main">
        <w:lastRenderedPageBreak xmlns:w="http://schemas.openxmlformats.org/wordprocessingml/2006/main"/>
      </w:r>
      <w:r xmlns:w="http://schemas.openxmlformats.org/wordprocessingml/2006/main">
        <w:t xml:space="preserve">tanpa cacad, temah bakal kaparingan."</w:t>
      </w:r>
    </w:p>
    <w:p w14:paraId="43B68BE6" w14:textId="77777777" w:rsidR="00F90BDC" w:rsidRDefault="00F90BDC"/>
    <w:p w14:paraId="4D21C202" w14:textId="77777777" w:rsidR="00F90BDC" w:rsidRDefault="00F90BDC">
      <w:r xmlns:w="http://schemas.openxmlformats.org/wordprocessingml/2006/main">
        <w:t xml:space="preserve">2. Rum 8:28 - "Lan kita padha sumurup, yen samubarang kabeh tumindak bebarengan kanggo kabecikan kanggo wong-wong sing tresna marang Gusti Allah, kanggo wong-wong sing katimbalan miturut karsane."</w:t>
      </w:r>
    </w:p>
    <w:p w14:paraId="231C9D32" w14:textId="77777777" w:rsidR="00F90BDC" w:rsidRDefault="00F90BDC"/>
    <w:p w14:paraId="1BC7522B" w14:textId="77777777" w:rsidR="00F90BDC" w:rsidRDefault="00F90BDC">
      <w:r xmlns:w="http://schemas.openxmlformats.org/wordprocessingml/2006/main">
        <w:t xml:space="preserve">Yokanan 1:47 JAV - Gusti Yesus mirsa Natanael sowan, banjur ngandika bab wong iku: “Lah iku wong Israel satemene, kang ora kena cidra!</w:t>
      </w:r>
    </w:p>
    <w:p w14:paraId="48A80EA4" w14:textId="77777777" w:rsidR="00F90BDC" w:rsidRDefault="00F90BDC"/>
    <w:p w14:paraId="72468D4E" w14:textId="77777777" w:rsidR="00F90BDC" w:rsidRDefault="00F90BDC">
      <w:r xmlns:w="http://schemas.openxmlformats.org/wordprocessingml/2006/main">
        <w:t xml:space="preserve">Yésus ngalem Natanaèl merga jujur lan jujur.</w:t>
      </w:r>
    </w:p>
    <w:p w14:paraId="17A7E07A" w14:textId="77777777" w:rsidR="00F90BDC" w:rsidRDefault="00F90BDC"/>
    <w:p w14:paraId="1E5B549B" w14:textId="77777777" w:rsidR="00F90BDC" w:rsidRDefault="00F90BDC">
      <w:r xmlns:w="http://schemas.openxmlformats.org/wordprocessingml/2006/main">
        <w:t xml:space="preserve">1. Ati Jujur: Urip kanthi Integritas</w:t>
      </w:r>
    </w:p>
    <w:p w14:paraId="30C97F33" w14:textId="77777777" w:rsidR="00F90BDC" w:rsidRDefault="00F90BDC"/>
    <w:p w14:paraId="3D21868B" w14:textId="77777777" w:rsidR="00F90BDC" w:rsidRDefault="00F90BDC">
      <w:r xmlns:w="http://schemas.openxmlformats.org/wordprocessingml/2006/main">
        <w:t xml:space="preserve">2. Dadi Manungsa saka Sabdamu: Kuwasa Nepati Janji</w:t>
      </w:r>
    </w:p>
    <w:p w14:paraId="4A33531E" w14:textId="77777777" w:rsidR="00F90BDC" w:rsidRDefault="00F90BDC"/>
    <w:p w14:paraId="2E0890D3" w14:textId="77777777" w:rsidR="00F90BDC" w:rsidRDefault="00F90BDC">
      <w:r xmlns:w="http://schemas.openxmlformats.org/wordprocessingml/2006/main">
        <w:t xml:space="preserve">1. WULANG BEBASAN 10:9 - “Sing sapa lumaku kalawan jujur, iku lumaku kanthi slamet, nanging sing sapa kleru lakune bakal kelakon.”</w:t>
      </w:r>
    </w:p>
    <w:p w14:paraId="19A8A9D9" w14:textId="77777777" w:rsidR="00F90BDC" w:rsidRDefault="00F90BDC"/>
    <w:p w14:paraId="7688B056" w14:textId="77777777" w:rsidR="00F90BDC" w:rsidRDefault="00F90BDC">
      <w:r xmlns:w="http://schemas.openxmlformats.org/wordprocessingml/2006/main">
        <w:t xml:space="preserve">2. Lukas 6:45 - "Wong kang becik iku metokake kabecikan saka ing kasugihane kang becik, dene wong kang ala iku metokake piala saka ing kasugihane kang ala, awit saka kaluwihaning atine kang diucapake dening cangkeme."</w:t>
      </w:r>
    </w:p>
    <w:p w14:paraId="74E1D085" w14:textId="77777777" w:rsidR="00F90BDC" w:rsidRDefault="00F90BDC"/>
    <w:p w14:paraId="16097322" w14:textId="77777777" w:rsidR="00F90BDC" w:rsidRDefault="00F90BDC">
      <w:r xmlns:w="http://schemas.openxmlformats.org/wordprocessingml/2006/main">
        <w:t xml:space="preserve">YOHANES 1:48 Natanael tumuli matur marang Panjenengane: “Kados pundi anggen panjenengan wanuh dhateng kula? Yésus paring wangsulan, pangandikané, "Sadurungé Filipus nimbali kowé, nalika kowé ana ing sangisoré wit anjir, Aku wis weruh kowé."</w:t>
      </w:r>
    </w:p>
    <w:p w14:paraId="039299BA" w14:textId="77777777" w:rsidR="00F90BDC" w:rsidRDefault="00F90BDC"/>
    <w:p w14:paraId="2A2014CB" w14:textId="77777777" w:rsidR="00F90BDC" w:rsidRDefault="00F90BDC">
      <w:r xmlns:w="http://schemas.openxmlformats.org/wordprocessingml/2006/main">
        <w:t xml:space="preserve">Natanaèl nggumun ngerti nèk Yésus wis kenal karo dhèwèké sakdurungé Filipus nimbali dhèwèké. Yésus weruh dhèwèké wektu ana ing sangisoré wit anjir, lan Natanaèl ngerti nèk Yésus kuwi Mèsias sing dijanjiké.</w:t>
      </w:r>
    </w:p>
    <w:p w14:paraId="2BCA6745" w14:textId="77777777" w:rsidR="00F90BDC" w:rsidRDefault="00F90BDC"/>
    <w:p w14:paraId="0EE88C66" w14:textId="77777777" w:rsidR="00F90BDC" w:rsidRDefault="00F90BDC">
      <w:r xmlns:w="http://schemas.openxmlformats.org/wordprocessingml/2006/main">
        <w:t xml:space="preserve">1. Kawruh Allah iku luwih gedhe tinimbang kawruh kita.</w:t>
      </w:r>
    </w:p>
    <w:p w14:paraId="0A5EDFBA" w14:textId="77777777" w:rsidR="00F90BDC" w:rsidRDefault="00F90BDC"/>
    <w:p w14:paraId="74B99EA9" w14:textId="77777777" w:rsidR="00F90BDC" w:rsidRDefault="00F90BDC">
      <w:r xmlns:w="http://schemas.openxmlformats.org/wordprocessingml/2006/main">
        <w:t xml:space="preserve">2. Yesus punika Sang Mèsias ingkang kaprasetyakaken.</w:t>
      </w:r>
    </w:p>
    <w:p w14:paraId="1008AD29" w14:textId="77777777" w:rsidR="00F90BDC" w:rsidRDefault="00F90BDC"/>
    <w:p w14:paraId="37E7C9CC" w14:textId="77777777" w:rsidR="00F90BDC" w:rsidRDefault="00F90BDC">
      <w:r xmlns:w="http://schemas.openxmlformats.org/wordprocessingml/2006/main">
        <w:t xml:space="preserve">1. Jabur 139:1-2 JAV - “Dhuh Yehuwah, Paduka sampun nliti kawula saha nguningani kawula!</w:t>
      </w:r>
    </w:p>
    <w:p w14:paraId="52357106" w14:textId="77777777" w:rsidR="00F90BDC" w:rsidRDefault="00F90BDC"/>
    <w:p w14:paraId="673DCBD1" w14:textId="77777777" w:rsidR="00F90BDC" w:rsidRDefault="00F90BDC">
      <w:r xmlns:w="http://schemas.openxmlformats.org/wordprocessingml/2006/main">
        <w:t xml:space="preserve">2. Yokanan 14:6 - "Gusti Yésus ngandika marang wong: "Aku iki dalan, lan kayektèn lan urip.</w:t>
      </w:r>
    </w:p>
    <w:p w14:paraId="48C10C8F" w14:textId="77777777" w:rsidR="00F90BDC" w:rsidRDefault="00F90BDC"/>
    <w:p w14:paraId="310B988D" w14:textId="77777777" w:rsidR="00F90BDC" w:rsidRDefault="00F90BDC">
      <w:r xmlns:w="http://schemas.openxmlformats.org/wordprocessingml/2006/main">
        <w:t xml:space="preserve">YOHANES 1:49 Natanaèl mangsuli, pangandikané: “Rabi, Paduka punika Putraning Allah; Paduka punika Raja Israèl.</w:t>
      </w:r>
    </w:p>
    <w:p w14:paraId="24E82175" w14:textId="77777777" w:rsidR="00F90BDC" w:rsidRDefault="00F90BDC"/>
    <w:p w14:paraId="78583CDF" w14:textId="77777777" w:rsidR="00F90BDC" w:rsidRDefault="00F90BDC">
      <w:r xmlns:w="http://schemas.openxmlformats.org/wordprocessingml/2006/main">
        <w:t xml:space="preserve">Natanael nyatakake Yesus minangka Putraning Allah lan Raja Israel.</w:t>
      </w:r>
    </w:p>
    <w:p w14:paraId="6C244021" w14:textId="77777777" w:rsidR="00F90BDC" w:rsidRDefault="00F90BDC"/>
    <w:p w14:paraId="45BD1B6A" w14:textId="77777777" w:rsidR="00F90BDC" w:rsidRDefault="00F90BDC">
      <w:r xmlns:w="http://schemas.openxmlformats.org/wordprocessingml/2006/main">
        <w:t xml:space="preserve">1: Gusti Yésus kuwi Rajané para ratu lan Gustiné para Gusti</w:t>
      </w:r>
    </w:p>
    <w:p w14:paraId="02D17ADE" w14:textId="77777777" w:rsidR="00F90BDC" w:rsidRDefault="00F90BDC"/>
    <w:p w14:paraId="39634375" w14:textId="77777777" w:rsidR="00F90BDC" w:rsidRDefault="00F90BDC">
      <w:r xmlns:w="http://schemas.openxmlformats.org/wordprocessingml/2006/main">
        <w:t xml:space="preserve">2: Padha bungaha ing Panguwasa Gusti Yesus</w:t>
      </w:r>
    </w:p>
    <w:p w14:paraId="301FAACF" w14:textId="77777777" w:rsidR="00F90BDC" w:rsidRDefault="00F90BDC"/>
    <w:p w14:paraId="49E8A6BC" w14:textId="77777777" w:rsidR="00F90BDC" w:rsidRDefault="00F90BDC">
      <w:r xmlns:w="http://schemas.openxmlformats.org/wordprocessingml/2006/main">
        <w:t xml:space="preserve">1: Kolose 2:9-10 JAV - Awitdene ana ing Panjenengane kasampurnan katuhanan dumunung ana ing jasmani, lan kowe wus padha kapenuhan ana ing Panjenengane, kang dadi sesirahe panguwasa lan panguwasa.</w:t>
      </w:r>
    </w:p>
    <w:p w14:paraId="7D514479" w14:textId="77777777" w:rsidR="00F90BDC" w:rsidRDefault="00F90BDC"/>
    <w:p w14:paraId="31BCCF6B" w14:textId="77777777" w:rsidR="00F90BDC" w:rsidRDefault="00F90BDC">
      <w:r xmlns:w="http://schemas.openxmlformats.org/wordprocessingml/2006/main">
        <w:t xml:space="preserve">2: Filipi 2:11 - lan saben ilat ngakoni manawa Gusti Yesus Kristus iku Gusti, kanggo kamulyaning Allah Sang Rama.</w:t>
      </w:r>
    </w:p>
    <w:p w14:paraId="336E0048" w14:textId="77777777" w:rsidR="00F90BDC" w:rsidRDefault="00F90BDC"/>
    <w:p w14:paraId="1E0D9DC7" w14:textId="77777777" w:rsidR="00F90BDC" w:rsidRDefault="00F90BDC">
      <w:r xmlns:w="http://schemas.openxmlformats.org/wordprocessingml/2006/main">
        <w:t xml:space="preserve">Yokanan 1:50 JAV - Paring wangsulane Gusti Yesus: “Apa kowe pracaya, amarga Aku kandha marang kowe: Aku weruh kowe ana ing sangisore wit anjir? Kowé bakal weruh prekara-prekara sing ngungkuli iki.</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Gusti Yésus ngomong nèk Dèkné wis weruh Natanaèl nang ngisor wit anjir, lan nèk Dèkné bakal weruh prekara sing luwih gedé.</w:t>
      </w:r>
    </w:p>
    <w:p w14:paraId="21FFA6C1" w14:textId="77777777" w:rsidR="00F90BDC" w:rsidRDefault="00F90BDC"/>
    <w:p w14:paraId="67ACF741" w14:textId="77777777" w:rsidR="00F90BDC" w:rsidRDefault="00F90BDC">
      <w:r xmlns:w="http://schemas.openxmlformats.org/wordprocessingml/2006/main">
        <w:t xml:space="preserve">1. Iman marang Gusti Yesus nuntun kita menyang urip sing luwih gedhe.</w:t>
      </w:r>
    </w:p>
    <w:p w14:paraId="71965AD7" w14:textId="77777777" w:rsidR="00F90BDC" w:rsidRDefault="00F90BDC"/>
    <w:p w14:paraId="3027EF54" w14:textId="77777777" w:rsidR="00F90BDC" w:rsidRDefault="00F90BDC">
      <w:r xmlns:w="http://schemas.openxmlformats.org/wordprocessingml/2006/main">
        <w:t xml:space="preserve">2. Pracaya marang Gusti Yesus lan sampeyan bakal nemu malah luwih saka sampeyan bisa mbayangno.</w:t>
      </w:r>
    </w:p>
    <w:p w14:paraId="071541DC" w14:textId="77777777" w:rsidR="00F90BDC" w:rsidRDefault="00F90BDC"/>
    <w:p w14:paraId="558C4E51" w14:textId="77777777" w:rsidR="00F90BDC" w:rsidRDefault="00F90BDC">
      <w:r xmlns:w="http://schemas.openxmlformats.org/wordprocessingml/2006/main">
        <w:t xml:space="preserve">1. Yesaya 11: 6-9 - Asu ajag uga bakal manggon karo cempé, lan macan tutul bakal turu karo anak wedhus; lan pedhet lan singa enom lan lemu bebarengan; lan bocah cilik bakal nuntun wong-wong mau.</w:t>
      </w:r>
    </w:p>
    <w:p w14:paraId="02A55884" w14:textId="77777777" w:rsidR="00F90BDC" w:rsidRDefault="00F90BDC"/>
    <w:p w14:paraId="1C416053" w14:textId="77777777" w:rsidR="00F90BDC" w:rsidRDefault="00F90BDC">
      <w:r xmlns:w="http://schemas.openxmlformats.org/wordprocessingml/2006/main">
        <w:t xml:space="preserve">2. Jabur 34:8-10 JAV - Rasakna lan delengen yen Pangeran Yehuwah iku becik, rahayu wong kang kumandel marang Panjenengane.</w:t>
      </w:r>
    </w:p>
    <w:p w14:paraId="1319159E" w14:textId="77777777" w:rsidR="00F90BDC" w:rsidRDefault="00F90BDC"/>
    <w:p w14:paraId="445F0120" w14:textId="77777777" w:rsidR="00F90BDC" w:rsidRDefault="00F90BDC">
      <w:r xmlns:w="http://schemas.openxmlformats.org/wordprocessingml/2006/main">
        <w:t xml:space="preserve">YOHANES 1:51 Panjenengane banjur ngandika marang Panjenengane: “Satemen-temene pituturKu marang kowe: Ing salawas-lawase kowe bakal padha weruh swarga menga lan para malaekate Gusti Allah padha munggah-mudun marang Putraning Manungsa.</w:t>
      </w:r>
    </w:p>
    <w:p w14:paraId="0BBB0158" w14:textId="77777777" w:rsidR="00F90BDC" w:rsidRDefault="00F90BDC"/>
    <w:p w14:paraId="202F42D8" w14:textId="77777777" w:rsidR="00F90BDC" w:rsidRDefault="00F90BDC">
      <w:r xmlns:w="http://schemas.openxmlformats.org/wordprocessingml/2006/main">
        <w:t xml:space="preserve">Yohanes ngomong karo Natanaèl lan ngomong nèk dhèwèké bakal weruh swarga menga lan mulékaté Gusti Allah munggah-mudhun marang Anaké Manungsa.</w:t>
      </w:r>
    </w:p>
    <w:p w14:paraId="502422F2" w14:textId="77777777" w:rsidR="00F90BDC" w:rsidRDefault="00F90BDC"/>
    <w:p w14:paraId="155D8CE3" w14:textId="77777777" w:rsidR="00F90BDC" w:rsidRDefault="00F90BDC">
      <w:r xmlns:w="http://schemas.openxmlformats.org/wordprocessingml/2006/main">
        <w:t xml:space="preserve">1. "Swarga Mbukak: Janji Kristus"</w:t>
      </w:r>
    </w:p>
    <w:p w14:paraId="40F29451" w14:textId="77777777" w:rsidR="00F90BDC" w:rsidRDefault="00F90BDC"/>
    <w:p w14:paraId="3530B594" w14:textId="77777777" w:rsidR="00F90BDC" w:rsidRDefault="00F90BDC">
      <w:r xmlns:w="http://schemas.openxmlformats.org/wordprocessingml/2006/main">
        <w:t xml:space="preserve">2. "Malaikat Allah: Munggah lan Mudun"</w:t>
      </w:r>
    </w:p>
    <w:p w14:paraId="28B2B38D" w14:textId="77777777" w:rsidR="00F90BDC" w:rsidRDefault="00F90BDC"/>
    <w:p w14:paraId="6A9EF852" w14:textId="77777777" w:rsidR="00F90BDC" w:rsidRDefault="00F90BDC">
      <w:r xmlns:w="http://schemas.openxmlformats.org/wordprocessingml/2006/main">
        <w:t xml:space="preserve">1. Ibrani 1:14 - "Apa ora kabeh roh-roh sing ngladeni, sing diutus kanggo ngladeni wong-wong sing bakal nampa keslametan?"</w:t>
      </w:r>
    </w:p>
    <w:p w14:paraId="6FA9424B" w14:textId="77777777" w:rsidR="00F90BDC" w:rsidRDefault="00F90BDC"/>
    <w:p w14:paraId="4B6135A6" w14:textId="77777777" w:rsidR="00F90BDC" w:rsidRDefault="00F90BDC">
      <w:r xmlns:w="http://schemas.openxmlformats.org/wordprocessingml/2006/main">
        <w:t xml:space="preserve">2. Lukas 2:15-20 JAV - Bareng para malaekate padha ninggal lan munggah ing swarga, pangon-pangon mau padha rerasanan: “Ayo padha menyang Bètléhèm lan ndeleng lelakon kang wis kadhawuhaké déning Pangéran marang kita.”</w:t>
      </w:r>
    </w:p>
    <w:p w14:paraId="6B540BA0" w14:textId="77777777" w:rsidR="00F90BDC" w:rsidRDefault="00F90BDC"/>
    <w:p w14:paraId="2AB1F3BE" w14:textId="77777777" w:rsidR="00F90BDC" w:rsidRDefault="00F90BDC">
      <w:r xmlns:w="http://schemas.openxmlformats.org/wordprocessingml/2006/main">
        <w:t xml:space="preserve">Yokanan 2 nyritakake mukjijat pisanan Yesus ing pesta pernikahan ing Kana lan ngresiki candhi ing Yerusalem.</w:t>
      </w:r>
    </w:p>
    <w:p w14:paraId="07E09944" w14:textId="77777777" w:rsidR="00F90BDC" w:rsidRDefault="00F90BDC"/>
    <w:p w14:paraId="4E6485FE" w14:textId="77777777" w:rsidR="00F90BDC" w:rsidRDefault="00F90BDC">
      <w:r xmlns:w="http://schemas.openxmlformats.org/wordprocessingml/2006/main">
        <w:t xml:space="preserve">Paragraf 1: Bab kasebut diwiwiti nalika Yésus, Maria, ibuné, lan para muridé rawuh ing mantèn ing Kana. Nalika padha kentekan anggur, Maryam ngandhani Gusti Yésus bab iku. Senadyan wiwitane mangsuli manawa wektune durung teka, dheweke ndhawuhi para abdine supaya diisi banyu nem kendi watu. Bareng padha nyuwil-nyuwil lan digawa menyang sing ngatur bujana, wong mau weruh yèn wis malih dadi anggur kang becik. Iki minangka mukjijat pisanan sing dicathet Yesus sing nuduhake kamulyane para murid sing utama pracaya marang Panjenengane (Yokanan 2:1-11).</w:t>
      </w:r>
    </w:p>
    <w:p w14:paraId="01753546" w14:textId="77777777" w:rsidR="00F90BDC" w:rsidRDefault="00F90BDC"/>
    <w:p w14:paraId="0889634C" w14:textId="77777777" w:rsidR="00F90BDC" w:rsidRDefault="00F90BDC">
      <w:r xmlns:w="http://schemas.openxmlformats.org/wordprocessingml/2006/main">
        <w:t xml:space="preserve">Paragraf 2: Sawisé iku, Panjenengané tindak menyang Kapernaum karo para sakabat sadulur ibuné padha manggon ing kono sawetara dina, nanging nalika Paskah Yahudi nyedhaki Yerusalem, munggah menyang Yerusalem (Yohanes 2:12-13). Ing Yérusalèm, Panjenengané nemoni wong-wong sing padha dodolan wedhus dara sapi, wong liya-liyané padha lungguh ing meja tukaran dhuwit. Aja nganti omahe Ramaku dadi pasar!' nepaki wangsit passion zeal omahmu bakal mangan aku (Yokanan 2:14-17).</w:t>
      </w:r>
    </w:p>
    <w:p w14:paraId="19B31C2D" w14:textId="77777777" w:rsidR="00F90BDC" w:rsidRDefault="00F90BDC"/>
    <w:p w14:paraId="074CA6DB" w14:textId="77777777" w:rsidR="00F90BDC" w:rsidRDefault="00F90BDC">
      <w:r xmlns:w="http://schemas.openxmlformats.org/wordprocessingml/2006/main">
        <w:t xml:space="preserve">Paragraf 3: Wong-wong Yahudi banjur njaluk tandha marang Panjenengane kanggo mbenerake apa sing wis ditindakake. Kanggo nanggepi, Gusti Yesus ngandika 'Busak Padaleman Suci iki Aku bakal mbangun maneh telung dina.' Dheweke ngira yen dheweke nganggep candhi fisik sing dibangun patang puluh nem taun, nanging ujar babagan makna awak dadi jelas sawise wungu, nalika para murid kelingan apa sing wis diomongake lan percaya marang tembung-tembung sing diomongake dening Gusti Yesus (Yokanan 2:18-22). Bab kasebut nyimpulake yen akeh wong sing weruh pratandha sing ditindakake sajrone festival Paskah sing diyakini jeneng nanging ora ngandelake awake dhewe amarga ngerti kabeh wong ora butuh paseksi babagan manungsa amarga ngerti apa sing ana ing saben wong sing nuduhake kawruh sing ngerti ati manungsa iman sing entheng adhedhasar mukjijat. ( Yokanan 2:23-25 ).</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YOHANES 2:1 Ing telung dinané ana mantèn ing Kana ing tanah Galiléa; lan ibuné Yésus ana ing kono.</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Gusti Yesus rawuh ing omah-omah ing Kana ing Galilea lan ibune uga ana.</w:t>
      </w:r>
    </w:p>
    <w:p w14:paraId="6B90897B" w14:textId="77777777" w:rsidR="00F90BDC" w:rsidRDefault="00F90BDC"/>
    <w:p w14:paraId="22F729EC" w14:textId="77777777" w:rsidR="00F90BDC" w:rsidRDefault="00F90BDC">
      <w:r xmlns:w="http://schemas.openxmlformats.org/wordprocessingml/2006/main">
        <w:t xml:space="preserve">1. Pentinge keluarga: Yésus nggunakké wektu kanggo nekani acara keluarga sing penting, senajan wektu nginjil.</w:t>
      </w:r>
    </w:p>
    <w:p w14:paraId="7F100E7C" w14:textId="77777777" w:rsidR="00F90BDC" w:rsidRDefault="00F90BDC"/>
    <w:p w14:paraId="26089D64" w14:textId="77777777" w:rsidR="00F90BDC" w:rsidRDefault="00F90BDC">
      <w:r xmlns:w="http://schemas.openxmlformats.org/wordprocessingml/2006/main">
        <w:t xml:space="preserve">2. Kabungahan bebojoan: Yésus rawuh ing pésta mantèn ing Kana, nduduhké persetujuan lan mberkahi bab perkawinan.</w:t>
      </w:r>
    </w:p>
    <w:p w14:paraId="338AC000" w14:textId="77777777" w:rsidR="00F90BDC" w:rsidRDefault="00F90BDC"/>
    <w:p w14:paraId="6CF47C17" w14:textId="77777777" w:rsidR="00F90BDC" w:rsidRDefault="00F90BDC">
      <w:r xmlns:w="http://schemas.openxmlformats.org/wordprocessingml/2006/main">
        <w:t xml:space="preserve">1. Kolose 3:12-14 JAV - “Mulane padha dadia para wong kang pinilih dening Gusti Allah, kang suci lan kinasih, kang welas asih, kabecikan, andhap-asor, andhap-asor lan sabar, padha sabar-sabar, lan sapanunggalane, padha ngapura. saben liyane; kayadéné Pangéran wis ngapura marang kowé, kowé uga kudu ngapura. Lan ing ndhuwur iku padha nganggoa katresnan, kang ndadekake samubarang kabeh dadi rukun.”</w:t>
      </w:r>
    </w:p>
    <w:p w14:paraId="7A49721E" w14:textId="77777777" w:rsidR="00F90BDC" w:rsidRDefault="00F90BDC"/>
    <w:p w14:paraId="6EABDB29" w14:textId="77777777" w:rsidR="00F90BDC" w:rsidRDefault="00F90BDC">
      <w:r xmlns:w="http://schemas.openxmlformats.org/wordprocessingml/2006/main">
        <w:t xml:space="preserve">2. Efesus 5:25-33 - “Para wong lanang, padha tresnaa marang bojomu, kayadene Sang Kristus wus nresnani pasamuwan lan masrahake sarirane kanggo pasamuwan, supaya nucekake wong wadon iku, nucekake wong wadon iku sarana wisuh banyu sarana pangandikane, masrahake pasamuwan marang awake dhewe kanthi kemegahan, tanpa cacad utawa kerut utawa apa wae, supaya dheweke dadi suci lan tanpa cacad. Mangkono uga para wong lanang kudu nresnani bojoné kaya awaké dhéwé. Sapa sing tresna marang bojone tresna marang awake dhewe. Awit ora ènèng wong siji waé sing sengit marang awaké déwé, nanging sing ngopeni lan ngurmati, kaya sing ditindakké Kristus marang pasamuan, awit awaké déwé iki anggotané awaké. "Mulane wong lanang bakal ninggal bapa lan biyunge lan rumaket marang somahe, lan loro-lorone bakal dadi daging siji." Wewadi iki jero banget, lan aku ngomong manawa iki nuduhake Kristus lan pasamuwan. Nanging, saben wong panunggalanmu nresnani bojone kaya marang awake dhewe, lan wong wadon kudu ngajeni marang bojone.”</w:t>
      </w:r>
    </w:p>
    <w:p w14:paraId="5203B43F" w14:textId="77777777" w:rsidR="00F90BDC" w:rsidRDefault="00F90BDC"/>
    <w:p w14:paraId="7326B491" w14:textId="77777777" w:rsidR="00F90BDC" w:rsidRDefault="00F90BDC">
      <w:r xmlns:w="http://schemas.openxmlformats.org/wordprocessingml/2006/main">
        <w:t xml:space="preserve">Yokanan 2:2 JAV - Gusti Yesus lan para sakabate padha katimbalan mrana.</w:t>
      </w:r>
    </w:p>
    <w:p w14:paraId="2EEA1D28" w14:textId="77777777" w:rsidR="00F90BDC" w:rsidRDefault="00F90BDC"/>
    <w:p w14:paraId="666D5262" w14:textId="77777777" w:rsidR="00F90BDC" w:rsidRDefault="00F90BDC">
      <w:r xmlns:w="http://schemas.openxmlformats.org/wordprocessingml/2006/main">
        <w:t xml:space="preserve">Yésus lan para muridé diundang kanggo mantèn.</w:t>
      </w:r>
    </w:p>
    <w:p w14:paraId="0AFE650D" w14:textId="77777777" w:rsidR="00F90BDC" w:rsidRDefault="00F90BDC"/>
    <w:p w14:paraId="5C776954" w14:textId="77777777" w:rsidR="00F90BDC" w:rsidRDefault="00F90BDC">
      <w:r xmlns:w="http://schemas.openxmlformats.org/wordprocessingml/2006/main">
        <w:t xml:space="preserve">1. Pentinge ngrayakake momen ing urip.</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Pentinge dadi bagian saka pakumpulan masyarakat.</w:t>
      </w:r>
    </w:p>
    <w:p w14:paraId="41CE98BE" w14:textId="77777777" w:rsidR="00F90BDC" w:rsidRDefault="00F90BDC"/>
    <w:p w14:paraId="2DC67B81" w14:textId="77777777" w:rsidR="00F90BDC" w:rsidRDefault="00F90BDC">
      <w:r xmlns:w="http://schemas.openxmlformats.org/wordprocessingml/2006/main">
        <w:t xml:space="preserve">1. Kohelet 3:4 - "Ana wayahe nangis, ana wayahe ngguyu, ana wayahe sedhih, ana wayahe nari."</w:t>
      </w:r>
    </w:p>
    <w:p w14:paraId="327CCC78" w14:textId="77777777" w:rsidR="00F90BDC" w:rsidRDefault="00F90BDC"/>
    <w:p w14:paraId="78BCF1CE" w14:textId="77777777" w:rsidR="00F90BDC" w:rsidRDefault="00F90BDC">
      <w:r xmlns:w="http://schemas.openxmlformats.org/wordprocessingml/2006/main">
        <w:t xml:space="preserve">2. Lukas 15:25 - "Saiki anaké mbarep ana ing pategalan, lan nalika teka lan nyedhaki omah, krungu musik lan jogèd."</w:t>
      </w:r>
    </w:p>
    <w:p w14:paraId="0395605A" w14:textId="77777777" w:rsidR="00F90BDC" w:rsidRDefault="00F90BDC"/>
    <w:p w14:paraId="149E218F" w14:textId="77777777" w:rsidR="00F90BDC" w:rsidRDefault="00F90BDC">
      <w:r xmlns:w="http://schemas.openxmlformats.org/wordprocessingml/2006/main">
        <w:t xml:space="preserve">Yokanan 2:3 JAV - Bareng padha kekurangan anggur, ibune Gusti Yesus tumuli ngandika marang Panjenengane: “Wong-wong padha ora duwe anggur.”</w:t>
      </w:r>
    </w:p>
    <w:p w14:paraId="117A1BA8" w14:textId="77777777" w:rsidR="00F90BDC" w:rsidRDefault="00F90BDC"/>
    <w:p w14:paraId="1483B20F" w14:textId="77777777" w:rsidR="00F90BDC" w:rsidRDefault="00F90BDC">
      <w:r xmlns:w="http://schemas.openxmlformats.org/wordprocessingml/2006/main">
        <w:t xml:space="preserve">Wacana iki nyritakaké bab Yésus ngowahi banyu dadi anggur ing pésta mantèn ing Kana ing Galiléa.</w:t>
      </w:r>
    </w:p>
    <w:p w14:paraId="1B529B81" w14:textId="77777777" w:rsidR="00F90BDC" w:rsidRDefault="00F90BDC"/>
    <w:p w14:paraId="4B24643A" w14:textId="77777777" w:rsidR="00F90BDC" w:rsidRDefault="00F90BDC">
      <w:r xmlns:w="http://schemas.openxmlformats.org/wordprocessingml/2006/main">
        <w:t xml:space="preserve">1: Mukjizat Yesus: Kekuwatan Urip sing Diowahi</w:t>
      </w:r>
    </w:p>
    <w:p w14:paraId="4E25E008" w14:textId="77777777" w:rsidR="00F90BDC" w:rsidRDefault="00F90BDC"/>
    <w:p w14:paraId="1E108061" w14:textId="77777777" w:rsidR="00F90BDC" w:rsidRDefault="00F90BDC">
      <w:r xmlns:w="http://schemas.openxmlformats.org/wordprocessingml/2006/main">
        <w:t xml:space="preserve">2: Daya Iman: Gusti Yesus lan Pernikahan ing Kana</w:t>
      </w:r>
    </w:p>
    <w:p w14:paraId="7A19CB2C" w14:textId="77777777" w:rsidR="00F90BDC" w:rsidRDefault="00F90BDC"/>
    <w:p w14:paraId="4A945131" w14:textId="77777777" w:rsidR="00F90BDC" w:rsidRDefault="00F90BDC">
      <w:r xmlns:w="http://schemas.openxmlformats.org/wordprocessingml/2006/main">
        <w:t xml:space="preserve">1: Mateus 9:29-30 JAV - Panjenengane banjur ndemek mripate wong-wong mau sarta ngandika: “Iki kelakona miturut pangandelmu.” - Biblics</w:t>
      </w:r>
    </w:p>
    <w:p w14:paraId="36FBA888" w14:textId="77777777" w:rsidR="00F90BDC" w:rsidRDefault="00F90BDC"/>
    <w:p w14:paraId="6F7D3A2D" w14:textId="77777777" w:rsidR="00F90BDC" w:rsidRDefault="00F90BDC">
      <w:r xmlns:w="http://schemas.openxmlformats.org/wordprocessingml/2006/main">
        <w:t xml:space="preserve">2: Roma 15:13 - "Muga-muga Gusti Allah, sing dadi sumber pangarep-arep, ngebaki kowé kabèh kanthi kabungahan lan katentreman marga saka pracaya, supaya kowé padha lubèr ing pangarep-arep marga saka pangwasané Roh Suci."</w:t>
      </w:r>
    </w:p>
    <w:p w14:paraId="322DC935" w14:textId="77777777" w:rsidR="00F90BDC" w:rsidRDefault="00F90BDC"/>
    <w:p w14:paraId="218CCFA5" w14:textId="77777777" w:rsidR="00F90BDC" w:rsidRDefault="00F90BDC">
      <w:r xmlns:w="http://schemas.openxmlformats.org/wordprocessingml/2006/main">
        <w:t xml:space="preserve">YOHANES 2:4 Pangandikane Gusti Yesus: “Ibu, apa urusanku karo kowe? Jamanku durung teka.</w:t>
      </w:r>
    </w:p>
    <w:p w14:paraId="3206BB2B" w14:textId="77777777" w:rsidR="00F90BDC" w:rsidRDefault="00F90BDC"/>
    <w:p w14:paraId="47472C60" w14:textId="77777777" w:rsidR="00F90BDC" w:rsidRDefault="00F90BDC">
      <w:r xmlns:w="http://schemas.openxmlformats.org/wordprocessingml/2006/main">
        <w:t xml:space="preserve">Gusti Yesus nggegirisi panjaluk mukjijat saka wong wadon, amarga wektune durung teka.</w:t>
      </w:r>
    </w:p>
    <w:p w14:paraId="107E2ADB" w14:textId="77777777" w:rsidR="00F90BDC" w:rsidRDefault="00F90BDC"/>
    <w:p w14:paraId="533ECE14" w14:textId="77777777" w:rsidR="00F90BDC" w:rsidRDefault="00F90BDC">
      <w:r xmlns:w="http://schemas.openxmlformats.org/wordprocessingml/2006/main">
        <w:t xml:space="preserve">1. Daya Sabar: Sinau saka Gusti Yesus kanggo Ngenteni Wektu sing Tepat</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Percaya marang Wektuné Gusti Allah: Ngerti nèk Rencanané kuwi Sampurna</w:t>
      </w:r>
    </w:p>
    <w:p w14:paraId="305699D6" w14:textId="77777777" w:rsidR="00F90BDC" w:rsidRDefault="00F90BDC"/>
    <w:p w14:paraId="055880BC" w14:textId="77777777" w:rsidR="00F90BDC" w:rsidRDefault="00F90BDC">
      <w:r xmlns:w="http://schemas.openxmlformats.org/wordprocessingml/2006/main">
        <w:t xml:space="preserve">1. Wulang Bebasan 20:22 - "Aja kandha, 'Aku bakal males marang kowé, kanggo kesalahan iki!' Ngentenana Gusti, lan Panjenengané bakal ngluwari kowé."</w:t>
      </w:r>
    </w:p>
    <w:p w14:paraId="2F4F658B" w14:textId="77777777" w:rsidR="00F90BDC" w:rsidRDefault="00F90BDC"/>
    <w:p w14:paraId="13F756A5" w14:textId="77777777" w:rsidR="00F90BDC" w:rsidRDefault="00F90BDC">
      <w:r xmlns:w="http://schemas.openxmlformats.org/wordprocessingml/2006/main">
        <w:t xml:space="preserve">2. 1 Petrus 5:7 - "Sakabehing sumelangmu padha pasrahna marang Panjenengane, amarga Panjenengane kang nggatekake kowe."</w:t>
      </w:r>
    </w:p>
    <w:p w14:paraId="12C3C6EB" w14:textId="77777777" w:rsidR="00F90BDC" w:rsidRDefault="00F90BDC"/>
    <w:p w14:paraId="7BB2EA14" w14:textId="77777777" w:rsidR="00F90BDC" w:rsidRDefault="00F90BDC">
      <w:r xmlns:w="http://schemas.openxmlformats.org/wordprocessingml/2006/main">
        <w:t xml:space="preserve">Yokanan 2:5 JAV - Ibune banjur ngandika marang para abdine: Apa wae kang didhawuhake marang kowe, lakonana!</w:t>
      </w:r>
    </w:p>
    <w:p w14:paraId="19CAF0C3" w14:textId="77777777" w:rsidR="00F90BDC" w:rsidRDefault="00F90BDC"/>
    <w:p w14:paraId="1983271C" w14:textId="77777777" w:rsidR="00F90BDC" w:rsidRDefault="00F90BDC">
      <w:r xmlns:w="http://schemas.openxmlformats.org/wordprocessingml/2006/main">
        <w:t xml:space="preserve">Wacana iki nduduhké pentingé manut préntahé Yésus.</w:t>
      </w:r>
    </w:p>
    <w:p w14:paraId="57800E79" w14:textId="77777777" w:rsidR="00F90BDC" w:rsidRDefault="00F90BDC"/>
    <w:p w14:paraId="66B825BA" w14:textId="77777777" w:rsidR="00F90BDC" w:rsidRDefault="00F90BDC">
      <w:r xmlns:w="http://schemas.openxmlformats.org/wordprocessingml/2006/main">
        <w:t xml:space="preserve">1: Awaké dhéwé kudu percaya lan manut karo kersané Gusti Allah, senajan angel.</w:t>
      </w:r>
    </w:p>
    <w:p w14:paraId="418C2E61" w14:textId="77777777" w:rsidR="00F90BDC" w:rsidRDefault="00F90BDC"/>
    <w:p w14:paraId="39DC28F6" w14:textId="77777777" w:rsidR="00F90BDC" w:rsidRDefault="00F90BDC">
      <w:r xmlns:w="http://schemas.openxmlformats.org/wordprocessingml/2006/main">
        <w:t xml:space="preserve">2: Gusti Yésus pantes manut lan iman kita.</w:t>
      </w:r>
    </w:p>
    <w:p w14:paraId="4E1C4A85" w14:textId="77777777" w:rsidR="00F90BDC" w:rsidRDefault="00F90BDC"/>
    <w:p w14:paraId="2E63B266" w14:textId="77777777" w:rsidR="00F90BDC" w:rsidRDefault="00F90BDC">
      <w:r xmlns:w="http://schemas.openxmlformats.org/wordprocessingml/2006/main">
        <w:t xml:space="preserve">1: Pangandharing Toret 30:20 - "Tresnaa marang Pangéran, Allahmu, ngrungokaké swarané, lan padha ngugemi marang Panjenengané.</w:t>
      </w:r>
    </w:p>
    <w:p w14:paraId="41BFC3FA" w14:textId="77777777" w:rsidR="00F90BDC" w:rsidRDefault="00F90BDC"/>
    <w:p w14:paraId="74CE2E40" w14:textId="77777777" w:rsidR="00F90BDC" w:rsidRDefault="00F90BDC">
      <w:r xmlns:w="http://schemas.openxmlformats.org/wordprocessingml/2006/main">
        <w:t xml:space="preserve">2: Ibrani 11: 6 - "Tanpa iman, ora mungkin nyenengke Gusti Allah, amarga saben wong sing sowan marang Panjenengane kudu pracaya yen Panjenengane iku ana lan paring piwales marang wong-wong sing kanthi temen-temen ngupaya Panjenengane."</w:t>
      </w:r>
    </w:p>
    <w:p w14:paraId="24D144B0" w14:textId="77777777" w:rsidR="00F90BDC" w:rsidRDefault="00F90BDC"/>
    <w:p w14:paraId="0B44DC19" w14:textId="77777777" w:rsidR="00F90BDC" w:rsidRDefault="00F90BDC">
      <w:r xmlns:w="http://schemas.openxmlformats.org/wordprocessingml/2006/main">
        <w:t xml:space="preserve">Yokanan 2:6 JAV - Ing kono ana kendhi watu nenem, miturut tata cara sesuci wong Yahudi, isine siji-sijine kendi loro utawa telu.</w:t>
      </w:r>
    </w:p>
    <w:p w14:paraId="6BBC5B7C" w14:textId="77777777" w:rsidR="00F90BDC" w:rsidRDefault="00F90BDC"/>
    <w:p w14:paraId="340E8AED" w14:textId="77777777" w:rsidR="00F90BDC" w:rsidRDefault="00F90BDC">
      <w:r xmlns:w="http://schemas.openxmlformats.org/wordprocessingml/2006/main">
        <w:t xml:space="preserve">Ing Yokanan 2:6, Yésus nindakké mukjijat ing pésta mantèn ing Kana ing Galiléa kanthi ngganti banyu dadi anggur. Ana watu watu nem kendi, siji-sijine isi banyu loro utawa telu.</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Gusti Yesus minangka Tukang Ajaib: Ujian Yokanan 2:6</w:t>
      </w:r>
    </w:p>
    <w:p w14:paraId="3F0CF635" w14:textId="77777777" w:rsidR="00F90BDC" w:rsidRDefault="00F90BDC"/>
    <w:p w14:paraId="6F4E1C6D" w14:textId="77777777" w:rsidR="00F90BDC" w:rsidRDefault="00F90BDC">
      <w:r xmlns:w="http://schemas.openxmlformats.org/wordprocessingml/2006/main">
        <w:t xml:space="preserve">2. Panyedhiyane Gusti Allah ing Wektu Mbutuhake: Sinau Yokanan 2:6</w:t>
      </w:r>
    </w:p>
    <w:p w14:paraId="22A58540" w14:textId="77777777" w:rsidR="00F90BDC" w:rsidRDefault="00F90BDC"/>
    <w:p w14:paraId="42F5A145" w14:textId="77777777" w:rsidR="00F90BDC" w:rsidRDefault="00F90BDC">
      <w:r xmlns:w="http://schemas.openxmlformats.org/wordprocessingml/2006/main">
        <w:t xml:space="preserve">1. Yesaya 55: 1 - "Ayo, kabeh sing ngelak, padha menyang banyu, lan sampeyan sing ora duwe dhuwit, padha tuku lan mangan!"</w:t>
      </w:r>
    </w:p>
    <w:p w14:paraId="6438B6AC" w14:textId="77777777" w:rsidR="00F90BDC" w:rsidRDefault="00F90BDC"/>
    <w:p w14:paraId="6EC4BFD2" w14:textId="77777777" w:rsidR="00F90BDC" w:rsidRDefault="00F90BDC">
      <w:r xmlns:w="http://schemas.openxmlformats.org/wordprocessingml/2006/main">
        <w:t xml:space="preserve">2. Yokanan 7:37-38 JAV - Ing dina riyaya kang pungkasan lan pinunjul, Gusti Yesus jumeneng sarta ngandika kalawan swara sora: “Sapa kang ngelak, padha mrana marang Aku lan ngombe. Sapa waé sing pretyaya marang Aku, kaya sing wis katulis ing Kitab Suci, bakal mili banyu sing urip saka njeroné.”</w:t>
      </w:r>
    </w:p>
    <w:p w14:paraId="0CFFC53E" w14:textId="77777777" w:rsidR="00F90BDC" w:rsidRDefault="00F90BDC"/>
    <w:p w14:paraId="4B3E8901" w14:textId="77777777" w:rsidR="00F90BDC" w:rsidRDefault="00F90BDC">
      <w:r xmlns:w="http://schemas.openxmlformats.org/wordprocessingml/2006/main">
        <w:t xml:space="preserve">Yokanan 2:7 JAV - Pangandikane Gusti Yesus marang wong-wong mau: “Kondhi-kondhi iku isina banyu!” Lan padha kebak nganti kebak.</w:t>
      </w:r>
    </w:p>
    <w:p w14:paraId="391ACF05" w14:textId="77777777" w:rsidR="00F90BDC" w:rsidRDefault="00F90BDC"/>
    <w:p w14:paraId="5484BC9F" w14:textId="77777777" w:rsidR="00F90BDC" w:rsidRDefault="00F90BDC">
      <w:r xmlns:w="http://schemas.openxmlformats.org/wordprocessingml/2006/main">
        <w:t xml:space="preserve">Yésus ndhawuhi para peladèn kanggo ngiseni kendhi nganti kebak.</w:t>
      </w:r>
    </w:p>
    <w:p w14:paraId="0344F662" w14:textId="77777777" w:rsidR="00F90BDC" w:rsidRDefault="00F90BDC"/>
    <w:p w14:paraId="07ACC02F" w14:textId="77777777" w:rsidR="00F90BDC" w:rsidRDefault="00F90BDC">
      <w:r xmlns:w="http://schemas.openxmlformats.org/wordprocessingml/2006/main">
        <w:t xml:space="preserve">1. "Kuwasane Ketaatan: Ngisi Kendhi nganggo Banyu"</w:t>
      </w:r>
    </w:p>
    <w:p w14:paraId="09556F7F" w14:textId="77777777" w:rsidR="00F90BDC" w:rsidRDefault="00F90BDC"/>
    <w:p w14:paraId="2DA309E2" w14:textId="77777777" w:rsidR="00F90BDC" w:rsidRDefault="00F90BDC">
      <w:r xmlns:w="http://schemas.openxmlformats.org/wordprocessingml/2006/main">
        <w:t xml:space="preserve">2. "Kalimpahan Gusti Allah: Ngebaki Kendi Banyu"</w:t>
      </w:r>
    </w:p>
    <w:p w14:paraId="62BEFADE" w14:textId="77777777" w:rsidR="00F90BDC" w:rsidRDefault="00F90BDC"/>
    <w:p w14:paraId="53AB12CE" w14:textId="77777777" w:rsidR="00F90BDC" w:rsidRDefault="00F90BDC">
      <w:r xmlns:w="http://schemas.openxmlformats.org/wordprocessingml/2006/main">
        <w:t xml:space="preserve">1. Matius 7:24-27 - “Mulané, sapa waé sing ngrungokaké piwulang-Ku iki lan nindakké kuwi, Aku bakal kaya wong wicaksana, sing ngedegaké omahé ing ndhuwur parang. Angine kebak lan nempuh omah mau, nanging ora ambruk, awit mapan ana ing watu, lan saben wong sing ngrungokake pitutur-Ku iki, nanging ora nindakaké, iku padha kaya wong bodho kang mbangun omahé. ing wedhi: Banjur udan deres, banjir teka, lan angin nempuh omah iku, lan omah iku ambruk, lan ambruk banget."</w:t>
      </w:r>
    </w:p>
    <w:p w14:paraId="64FD41D9" w14:textId="77777777" w:rsidR="00F90BDC" w:rsidRDefault="00F90BDC"/>
    <w:p w14:paraId="62D419F1" w14:textId="77777777" w:rsidR="00F90BDC" w:rsidRDefault="00F90BDC">
      <w:r xmlns:w="http://schemas.openxmlformats.org/wordprocessingml/2006/main">
        <w:t xml:space="preserve">2. Yakobus 1:22 - "Nanging kowe padha nglakoni pangandika, lan aja mung ngrungokake, ngapusi awake dhewe."</w:t>
      </w:r>
    </w:p>
    <w:p w14:paraId="7DF412E8" w14:textId="77777777" w:rsidR="00F90BDC" w:rsidRDefault="00F90BDC"/>
    <w:p w14:paraId="17863EC0" w14:textId="77777777" w:rsidR="00F90BDC" w:rsidRDefault="00F90BDC">
      <w:r xmlns:w="http://schemas.openxmlformats.org/wordprocessingml/2006/main">
        <w:t xml:space="preserve">Yokanan 2:8 JAV - Panjenengane banjur ngandika marang wong-wong mau: “Sira padha nyedekna lan wenehake marang pangarsaning riyaya.” Lan padha mbabarake.</w:t>
      </w:r>
    </w:p>
    <w:p w14:paraId="142217F4" w14:textId="77777777" w:rsidR="00F90BDC" w:rsidRDefault="00F90BDC"/>
    <w:p w14:paraId="7AFDBB10" w14:textId="77777777" w:rsidR="00F90BDC" w:rsidRDefault="00F90BDC">
      <w:r xmlns:w="http://schemas.openxmlformats.org/wordprocessingml/2006/main">
        <w:t xml:space="preserve">Yokanan 2:8 nyimpulké Yésus ngongkon murid-muridé njupuk banyu sing diowahi dadi anggur lan diwènèhké marang bupati riyaya.</w:t>
      </w:r>
    </w:p>
    <w:p w14:paraId="72FE4354" w14:textId="77777777" w:rsidR="00F90BDC" w:rsidRDefault="00F90BDC"/>
    <w:p w14:paraId="1F69EAB9" w14:textId="77777777" w:rsidR="00F90BDC" w:rsidRDefault="00F90BDC">
      <w:r xmlns:w="http://schemas.openxmlformats.org/wordprocessingml/2006/main">
        <w:t xml:space="preserve">1. Gusti Yesus Tansah Siap Nyedhiyakake: Ora preduli kahanan, Gusti Yesus tansah siap kanggo nyedhiyakake lan nulungi kita.</w:t>
      </w:r>
    </w:p>
    <w:p w14:paraId="3D5E82C4" w14:textId="77777777" w:rsidR="00F90BDC" w:rsidRDefault="00F90BDC"/>
    <w:p w14:paraId="6DCB5E96" w14:textId="77777777" w:rsidR="00F90BDC" w:rsidRDefault="00F90BDC">
      <w:r xmlns:w="http://schemas.openxmlformats.org/wordprocessingml/2006/main">
        <w:t xml:space="preserve">2. Kuwasané Yésus: Yésus nduwé kuwasa kanggo nindakké mukjijat lan isa nyukupi kebutuhané awaké dhéwé.</w:t>
      </w:r>
    </w:p>
    <w:p w14:paraId="2DF881FA" w14:textId="77777777" w:rsidR="00F90BDC" w:rsidRDefault="00F90BDC"/>
    <w:p w14:paraId="319F1370" w14:textId="77777777" w:rsidR="00F90BDC" w:rsidRDefault="00F90BDC">
      <w:r xmlns:w="http://schemas.openxmlformats.org/wordprocessingml/2006/main">
        <w:t xml:space="preserve">1. Yesaya 55: 1 - "Ayo, kabeh sing ngelak, padha menyang banyu, lan sampeyan sing ora duwe dhuwit, padha tuku lan mangan!</w:t>
      </w:r>
    </w:p>
    <w:p w14:paraId="3EB96B55" w14:textId="77777777" w:rsidR="00F90BDC" w:rsidRDefault="00F90BDC"/>
    <w:p w14:paraId="6A5765D5" w14:textId="77777777" w:rsidR="00F90BDC" w:rsidRDefault="00F90BDC">
      <w:r xmlns:w="http://schemas.openxmlformats.org/wordprocessingml/2006/main">
        <w:t xml:space="preserve">2. Matius 11:28 - "Padha mrénéa marang Aku, kowé sing padha kesel lan kabotan, kowé bakal padha Dakparingi ngaso."</w:t>
      </w:r>
    </w:p>
    <w:p w14:paraId="35EA80EF" w14:textId="77777777" w:rsidR="00F90BDC" w:rsidRDefault="00F90BDC"/>
    <w:p w14:paraId="00612187" w14:textId="77777777" w:rsidR="00F90BDC" w:rsidRDefault="00F90BDC">
      <w:r xmlns:w="http://schemas.openxmlformats.org/wordprocessingml/2006/main">
        <w:t xml:space="preserve">Yokanan 2:9 JAV - Bareng pangageng riyaya nyicipi banyu kang dadi anggur, nanging ora sumurup saka ngendi asale, (nanging para abdine kang nyusut banyune padha sumurup), bupatine riyaya nimbali pangantèn lanang.</w:t>
      </w:r>
    </w:p>
    <w:p w14:paraId="294FDD36" w14:textId="77777777" w:rsidR="00F90BDC" w:rsidRDefault="00F90BDC"/>
    <w:p w14:paraId="77E617B0" w14:textId="77777777" w:rsidR="00F90BDC" w:rsidRDefault="00F90BDC">
      <w:r xmlns:w="http://schemas.openxmlformats.org/wordprocessingml/2006/main">
        <w:t xml:space="preserve">Gubernur riyaya iku gumun karo owah-owahan banyu dadi anggur lan ora ngerti asale.</w:t>
      </w:r>
    </w:p>
    <w:p w14:paraId="5127B692" w14:textId="77777777" w:rsidR="00F90BDC" w:rsidRDefault="00F90BDC"/>
    <w:p w14:paraId="7B93CDC9" w14:textId="77777777" w:rsidR="00F90BDC" w:rsidRDefault="00F90BDC">
      <w:r xmlns:w="http://schemas.openxmlformats.org/wordprocessingml/2006/main">
        <w:t xml:space="preserve">1. Gusti Allah bisa nindakaké mukjijat ing urip kita yèn kita tetep setya marang kersané.</w:t>
      </w:r>
    </w:p>
    <w:p w14:paraId="704A948C" w14:textId="77777777" w:rsidR="00F90BDC" w:rsidRDefault="00F90BDC"/>
    <w:p w14:paraId="7831BADD" w14:textId="77777777" w:rsidR="00F90BDC" w:rsidRDefault="00F90BDC">
      <w:r xmlns:w="http://schemas.openxmlformats.org/wordprocessingml/2006/main">
        <w:t xml:space="preserve">2. Kita kudu siyap ngadeg ing sisihé Gusti senajan donya ing sakubengé ora ngerti </w:t>
      </w:r>
      <w:r xmlns:w="http://schemas.openxmlformats.org/wordprocessingml/2006/main">
        <w:lastRenderedPageBreak xmlns:w="http://schemas.openxmlformats.org/wordprocessingml/2006/main"/>
      </w:r>
      <w:r xmlns:w="http://schemas.openxmlformats.org/wordprocessingml/2006/main">
        <w:t xml:space="preserve">dalané.</w:t>
      </w:r>
    </w:p>
    <w:p w14:paraId="26DAA1CE" w14:textId="77777777" w:rsidR="00F90BDC" w:rsidRDefault="00F90BDC"/>
    <w:p w14:paraId="2C7E1682" w14:textId="77777777" w:rsidR="00F90BDC" w:rsidRDefault="00F90BDC">
      <w:r xmlns:w="http://schemas.openxmlformats.org/wordprocessingml/2006/main">
        <w:t xml:space="preserve">1. Yokanan 10:30 - Aku lan Ramaku iku siji.</w:t>
      </w:r>
    </w:p>
    <w:p w14:paraId="7C323551" w14:textId="77777777" w:rsidR="00F90BDC" w:rsidRDefault="00F90BDC"/>
    <w:p w14:paraId="2D345831" w14:textId="77777777" w:rsidR="00F90BDC" w:rsidRDefault="00F90BDC">
      <w:r xmlns:w="http://schemas.openxmlformats.org/wordprocessingml/2006/main">
        <w:t xml:space="preserve">2. Mateus 17:20-30 JAV - Panjenengane banjur ngandika marang wong-wong mau: “Marga saka cupet pangandelmu. Awit satemen-temene pituturKu marang kowe: Manawa kowe padha duwe pangandel kaya wiji sawi, kowe bakal kandha marang gunung iki: Pindhaha saka kene menyang ing kana,' lan bakal pindhah, lan ora ana sing mokal kanggo sampeyan.</w:t>
      </w:r>
    </w:p>
    <w:p w14:paraId="4C281BB4" w14:textId="77777777" w:rsidR="00F90BDC" w:rsidRDefault="00F90BDC"/>
    <w:p w14:paraId="39BBA24E" w14:textId="77777777" w:rsidR="00F90BDC" w:rsidRDefault="00F90BDC">
      <w:r xmlns:w="http://schemas.openxmlformats.org/wordprocessingml/2006/main">
        <w:t xml:space="preserve">YOHANES 2:10 Lan ngandika marang Panjenengané, "Saben wong wiwit-wiwitan nyaosaké anggur sing apik; lan yen wong wis padha ngombe, banjur sing luwih ala: nanging sampeyan wis nyimpen anggur apik nganti saiki.</w:t>
      </w:r>
    </w:p>
    <w:p w14:paraId="6E4E62F9" w14:textId="77777777" w:rsidR="00F90BDC" w:rsidRDefault="00F90BDC"/>
    <w:p w14:paraId="5037E617" w14:textId="77777777" w:rsidR="00F90BDC" w:rsidRDefault="00F90BDC">
      <w:r xmlns:w="http://schemas.openxmlformats.org/wordprocessingml/2006/main">
        <w:t xml:space="preserve">Passage Gusti Yesus ngowahi banyu dadi anggur ing wedding lan iku anggur paling apik sing wis dilayani ing wedding.</w:t>
      </w:r>
    </w:p>
    <w:p w14:paraId="0B82CF1C" w14:textId="77777777" w:rsidR="00F90BDC" w:rsidRDefault="00F90BDC"/>
    <w:p w14:paraId="345014FA" w14:textId="77777777" w:rsidR="00F90BDC" w:rsidRDefault="00F90BDC">
      <w:r xmlns:w="http://schemas.openxmlformats.org/wordprocessingml/2006/main">
        <w:t xml:space="preserve">1. Kuwasane Gusti Yesus ing gesang kita - Carane Gusti Yesus bisa nindakake mokal ing gesang kita</w:t>
      </w:r>
    </w:p>
    <w:p w14:paraId="7F41904F" w14:textId="77777777" w:rsidR="00F90BDC" w:rsidRDefault="00F90BDC"/>
    <w:p w14:paraId="114A3092" w14:textId="77777777" w:rsidR="00F90BDC" w:rsidRDefault="00F90BDC">
      <w:r xmlns:w="http://schemas.openxmlformats.org/wordprocessingml/2006/main">
        <w:t xml:space="preserve">2. Kaelokan Gusti - Kepriye Gusti Allah makarya kanthi cara sing misterius</w:t>
      </w:r>
    </w:p>
    <w:p w14:paraId="66360CE8" w14:textId="77777777" w:rsidR="00F90BDC" w:rsidRDefault="00F90BDC"/>
    <w:p w14:paraId="4299FF24" w14:textId="77777777" w:rsidR="00F90BDC" w:rsidRDefault="00F90BDC">
      <w:r xmlns:w="http://schemas.openxmlformats.org/wordprocessingml/2006/main">
        <w:t xml:space="preserve">1. Dhaniel 3:17-18 - Sadrakh, Mesakh lan Abednego ora gelem nyembah marang brahala Nebukadnezar.</w:t>
      </w:r>
    </w:p>
    <w:p w14:paraId="28DDE045" w14:textId="77777777" w:rsidR="00F90BDC" w:rsidRDefault="00F90BDC"/>
    <w:p w14:paraId="62F188E3" w14:textId="77777777" w:rsidR="00F90BDC" w:rsidRDefault="00F90BDC">
      <w:r xmlns:w="http://schemas.openxmlformats.org/wordprocessingml/2006/main">
        <w:t xml:space="preserve">2. Pangentasan 14:13-14 - Nalika Gusti Allah misahake Segara Teberau supaya wong Israel bisa ngliwati kanthi slamet.</w:t>
      </w:r>
    </w:p>
    <w:p w14:paraId="671D53CA" w14:textId="77777777" w:rsidR="00F90BDC" w:rsidRDefault="00F90BDC"/>
    <w:p w14:paraId="6B2458BA" w14:textId="77777777" w:rsidR="00F90BDC" w:rsidRDefault="00F90BDC">
      <w:r xmlns:w="http://schemas.openxmlformats.org/wordprocessingml/2006/main">
        <w:t xml:space="preserve">YOHANES 2:11 Iki mukjijat-mukjijat kang wiwitan ditindakake dening Gusti Yesus ana ing Kana, ing tanah Galilea, lan nuduhake kamulyane; Para sakabaté padha precaya marang Panjenengané.</w:t>
      </w:r>
    </w:p>
    <w:p w14:paraId="6C6CCA6F" w14:textId="77777777" w:rsidR="00F90BDC" w:rsidRDefault="00F90BDC"/>
    <w:p w14:paraId="249EEFB3" w14:textId="77777777" w:rsidR="00F90BDC" w:rsidRDefault="00F90BDC">
      <w:r xmlns:w="http://schemas.openxmlformats.org/wordprocessingml/2006/main">
        <w:t xml:space="preserve">Yésus wiwit nduduhké kamulyané ing Kana ing Galiléa liwat mukjijat sing kapisan, lan para muridé pada pretyaya marang Dèkné.</w:t>
      </w:r>
    </w:p>
    <w:p w14:paraId="005E64BF" w14:textId="77777777" w:rsidR="00F90BDC" w:rsidRDefault="00F90BDC"/>
    <w:p w14:paraId="404BA823" w14:textId="77777777" w:rsidR="00F90BDC" w:rsidRDefault="00F90BDC">
      <w:r xmlns:w="http://schemas.openxmlformats.org/wordprocessingml/2006/main">
        <w:t xml:space="preserve">1. Kuwasané Gusti Yésus sing Ajaib lan Kuwat Iman</w:t>
      </w:r>
    </w:p>
    <w:p w14:paraId="317E1BC3" w14:textId="77777777" w:rsidR="00F90BDC" w:rsidRDefault="00F90BDC"/>
    <w:p w14:paraId="4DFBCFEC" w14:textId="77777777" w:rsidR="00F90BDC" w:rsidRDefault="00F90BDC">
      <w:r xmlns:w="http://schemas.openxmlformats.org/wordprocessingml/2006/main">
        <w:t xml:space="preserve">2. Kamulyaning Allah Kacetha ing Gusti Yesus</w:t>
      </w:r>
    </w:p>
    <w:p w14:paraId="50646088" w14:textId="77777777" w:rsidR="00F90BDC" w:rsidRDefault="00F90BDC"/>
    <w:p w14:paraId="35D82C68" w14:textId="77777777" w:rsidR="00F90BDC" w:rsidRDefault="00F90BDC">
      <w:r xmlns:w="http://schemas.openxmlformats.org/wordprocessingml/2006/main">
        <w:t xml:space="preserve">1. Ibrani 11: 1 "Saiki iman minangka jaminan saka apa sing diarep-arep, lan yakin marang samubarang sing ora katon."</w:t>
      </w:r>
    </w:p>
    <w:p w14:paraId="412C53F1" w14:textId="77777777" w:rsidR="00F90BDC" w:rsidRDefault="00F90BDC"/>
    <w:p w14:paraId="5C9D2D4D" w14:textId="77777777" w:rsidR="00F90BDC" w:rsidRDefault="00F90BDC">
      <w:r xmlns:w="http://schemas.openxmlformats.org/wordprocessingml/2006/main">
        <w:t xml:space="preserve">2. Yokanan 14:11 "Padha pracayaa marang Aku, manawa Aku ana ing Sang Rama lan Sang Rama ana ing Aku, utawa manawa pracayaa marga saka panggawene dhewe."</w:t>
      </w:r>
    </w:p>
    <w:p w14:paraId="14DFBA44" w14:textId="77777777" w:rsidR="00F90BDC" w:rsidRDefault="00F90BDC"/>
    <w:p w14:paraId="65F98DA1" w14:textId="77777777" w:rsidR="00F90BDC" w:rsidRDefault="00F90BDC">
      <w:r xmlns:w="http://schemas.openxmlformats.org/wordprocessingml/2006/main">
        <w:t xml:space="preserve">Yokanan 2:12 JAV - Sawuse mangkono Panjenengane banjur tindak menyang Kapernaum, karo kang ibu, para sadulure sarta para sakabate;</w:t>
      </w:r>
    </w:p>
    <w:p w14:paraId="31BB4BE8" w14:textId="77777777" w:rsidR="00F90BDC" w:rsidRDefault="00F90BDC"/>
    <w:p w14:paraId="795BC4C4" w14:textId="77777777" w:rsidR="00F90BDC" w:rsidRDefault="00F90BDC">
      <w:r xmlns:w="http://schemas.openxmlformats.org/wordprocessingml/2006/main">
        <w:t xml:space="preserve">Yésus lan para muridé lunga menyang Kapernaum sakwisé pésta mantèn ing Kana lan nginep sawetara dina.</w:t>
      </w:r>
    </w:p>
    <w:p w14:paraId="509889F7" w14:textId="77777777" w:rsidR="00F90BDC" w:rsidRDefault="00F90BDC"/>
    <w:p w14:paraId="06F19ED4" w14:textId="77777777" w:rsidR="00F90BDC" w:rsidRDefault="00F90BDC">
      <w:r xmlns:w="http://schemas.openxmlformats.org/wordprocessingml/2006/main">
        <w:t xml:space="preserve">1: Yésus lan para muridé nduduhké pentingé nggunakké wektu bebarengan ing kulawarga lan komunitas.</w:t>
      </w:r>
    </w:p>
    <w:p w14:paraId="7E66D32C" w14:textId="77777777" w:rsidR="00F90BDC" w:rsidRDefault="00F90BDC"/>
    <w:p w14:paraId="49C04CF9" w14:textId="77777777" w:rsidR="00F90BDC" w:rsidRDefault="00F90BDC">
      <w:r xmlns:w="http://schemas.openxmlformats.org/wordprocessingml/2006/main">
        <w:t xml:space="preserve">2: Yésus mulang awaké dhéwé bèn andhap asor lan loma nèk niru tuladhané kanggo nggawé bungahé wong liya.</w:t>
      </w:r>
    </w:p>
    <w:p w14:paraId="7155CE63" w14:textId="77777777" w:rsidR="00F90BDC" w:rsidRDefault="00F90BDC"/>
    <w:p w14:paraId="03DB9551" w14:textId="77777777" w:rsidR="00F90BDC" w:rsidRDefault="00F90BDC">
      <w:r xmlns:w="http://schemas.openxmlformats.org/wordprocessingml/2006/main">
        <w:t xml:space="preserve">1: Efesus 4:2-3 JAV - “Kalawan andhap-asor lan andhap-asor, kanthi sabar, sabar-sabar, padha sabar-sabar ing katresnan, padha sregep manunggaling Roh ing sajroning karukunan.”</w:t>
      </w:r>
    </w:p>
    <w:p w14:paraId="19FC06E4" w14:textId="77777777" w:rsidR="00F90BDC" w:rsidRDefault="00F90BDC"/>
    <w:p w14:paraId="74A110B9" w14:textId="77777777" w:rsidR="00F90BDC" w:rsidRDefault="00F90BDC">
      <w:r xmlns:w="http://schemas.openxmlformats.org/wordprocessingml/2006/main">
        <w:t xml:space="preserve">2: Kolose 3:13-19 JAV - “Saiki padha sabar-sabar lan ngapura marang sapadha-padha, manawa ana panunggalanmu kang gawe susah marang wong liya. Ngapura kaya Gusti ngapura sampeyan."</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2:13 Nalika riyaya Paskahe wong Yahudi wis cedhak, Gusti Yesus tindak menyang Yerusalem.</w:t>
      </w:r>
    </w:p>
    <w:p w14:paraId="7DD2C4F4" w14:textId="77777777" w:rsidR="00F90BDC" w:rsidRDefault="00F90BDC"/>
    <w:p w14:paraId="19DAC90B" w14:textId="77777777" w:rsidR="00F90BDC" w:rsidRDefault="00F90BDC">
      <w:r xmlns:w="http://schemas.openxmlformats.org/wordprocessingml/2006/main">
        <w:t xml:space="preserve">Ayat kasebut ngrembug babagan Yesus tindak menyang Yerusalem kanggo Paskah Yahudi.</w:t>
      </w:r>
    </w:p>
    <w:p w14:paraId="795F5CF8" w14:textId="77777777" w:rsidR="00F90BDC" w:rsidRDefault="00F90BDC"/>
    <w:p w14:paraId="5A7E9C37" w14:textId="77777777" w:rsidR="00F90BDC" w:rsidRDefault="00F90BDC">
      <w:r xmlns:w="http://schemas.openxmlformats.org/wordprocessingml/2006/main">
        <w:t xml:space="preserve">1. "Kuwasane Gusti Yesus - Kisah Paskah"</w:t>
      </w:r>
    </w:p>
    <w:p w14:paraId="463BC937" w14:textId="77777777" w:rsidR="00F90BDC" w:rsidRDefault="00F90BDC"/>
    <w:p w14:paraId="7EA317A5" w14:textId="77777777" w:rsidR="00F90BDC" w:rsidRDefault="00F90BDC">
      <w:r xmlns:w="http://schemas.openxmlformats.org/wordprocessingml/2006/main">
        <w:t xml:space="preserve">2. "Makna Paskah Yahudi lan Pentinge Ing Uripé Gusti Yésus"</w:t>
      </w:r>
    </w:p>
    <w:p w14:paraId="51CF1EE2" w14:textId="77777777" w:rsidR="00F90BDC" w:rsidRDefault="00F90BDC"/>
    <w:p w14:paraId="11E0AD61" w14:textId="77777777" w:rsidR="00F90BDC" w:rsidRDefault="00F90BDC">
      <w:r xmlns:w="http://schemas.openxmlformats.org/wordprocessingml/2006/main">
        <w:t xml:space="preserve">1. Lukas 22:15 JAV - Panjenengane banjur ngandika marang wong-wong mau: “Aku kepéngin mangan Paskah iki bebarengan karo kowé, sadurungé Aku nandhang sangsara.”</w:t>
      </w:r>
    </w:p>
    <w:p w14:paraId="73681D94" w14:textId="77777777" w:rsidR="00F90BDC" w:rsidRDefault="00F90BDC"/>
    <w:p w14:paraId="7C43B192" w14:textId="77777777" w:rsidR="00F90BDC" w:rsidRDefault="00F90BDC">
      <w:r xmlns:w="http://schemas.openxmlformats.org/wordprocessingml/2006/main">
        <w:t xml:space="preserve">2. Pangentasan 12:1-14 JAV - “Wulan iki bakal dadi wiwitaning sasi tumrap sira, iku sasi kapisan tumrap sira. Sira kandhaa marang sapasamuwane Israel kabeh mangkene: Ing tanggal sepuluh sasi iki, saben wong padha njupuka cempe siji, miturut kulawangsane, siji-sijine wedhus gembel.”</w:t>
      </w:r>
    </w:p>
    <w:p w14:paraId="4C002327" w14:textId="77777777" w:rsidR="00F90BDC" w:rsidRDefault="00F90BDC"/>
    <w:p w14:paraId="3C516569" w14:textId="77777777" w:rsidR="00F90BDC" w:rsidRDefault="00F90BDC">
      <w:r xmlns:w="http://schemas.openxmlformats.org/wordprocessingml/2006/main">
        <w:t xml:space="preserve">Yokanan 2:14 JAV - Lan ing Padaleman Suci ketemu wong-wong kang padha dodolan sapi lan wedhus dara lan manuk dara, sarta para juru tukar dhuwit padha lungguh.</w:t>
      </w:r>
    </w:p>
    <w:p w14:paraId="19AC499C" w14:textId="77777777" w:rsidR="00F90BDC" w:rsidRDefault="00F90BDC"/>
    <w:p w14:paraId="01909EB2" w14:textId="77777777" w:rsidR="00F90BDC" w:rsidRDefault="00F90BDC">
      <w:r xmlns:w="http://schemas.openxmlformats.org/wordprocessingml/2006/main">
        <w:t xml:space="preserve">Gusti Yesus nesu karo kegiatan komersial ing Padaleman Suci lan ngusir kabeh wong sing melu.</w:t>
      </w:r>
    </w:p>
    <w:p w14:paraId="2424CEE9" w14:textId="77777777" w:rsidR="00F90BDC" w:rsidRDefault="00F90BDC"/>
    <w:p w14:paraId="3322759F" w14:textId="77777777" w:rsidR="00F90BDC" w:rsidRDefault="00F90BDC">
      <w:r xmlns:w="http://schemas.openxmlformats.org/wordprocessingml/2006/main">
        <w:t xml:space="preserve">1. Gusti Yesus nimbali kita supaya dadi pramugari ing Pedalemané Allah lan njaga supaya ora najis.</w:t>
      </w:r>
    </w:p>
    <w:p w14:paraId="4C0723D9" w14:textId="77777777" w:rsidR="00F90BDC" w:rsidRDefault="00F90BDC"/>
    <w:p w14:paraId="48F71E2D" w14:textId="77777777" w:rsidR="00F90BDC" w:rsidRDefault="00F90BDC">
      <w:r xmlns:w="http://schemas.openxmlformats.org/wordprocessingml/2006/main">
        <w:t xml:space="preserve">2. Padalemane Gusti kudu dadi papan pangibadah lan pakurmatan, dudu pasar.</w:t>
      </w:r>
    </w:p>
    <w:p w14:paraId="4B4D7A84" w14:textId="77777777" w:rsidR="00F90BDC" w:rsidRDefault="00F90BDC"/>
    <w:p w14:paraId="7661EF71" w14:textId="77777777" w:rsidR="00F90BDC" w:rsidRDefault="00F90BDC">
      <w:r xmlns:w="http://schemas.openxmlformats.org/wordprocessingml/2006/main">
        <w:t xml:space="preserve">1. Matius 21:12-13 - Gusti Yesus lumebet ing Padaleman Suci lan nundhungi kabeh wong kang padha dol-tinuku.</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Yesaya 56:7 - Padaleman Suci minangka papan pandonga kanggo kabeh bangsa.</w:t>
      </w:r>
    </w:p>
    <w:p w14:paraId="61946ACE" w14:textId="77777777" w:rsidR="00F90BDC" w:rsidRDefault="00F90BDC"/>
    <w:p w14:paraId="15D2392E" w14:textId="77777777" w:rsidR="00F90BDC" w:rsidRDefault="00F90BDC">
      <w:r xmlns:w="http://schemas.openxmlformats.org/wordprocessingml/2006/main">
        <w:t xml:space="preserve">YOHANES 2:15 Sawisé gawé pecut nganggo tali alit-alit, kabèh padha ditundhung metu saka Padaleman Suci, uga wedhus-wedhusé lan sapi-sapi; Dhuwité wong-wong sing padha ngijoli padha diwutahake lan meja-meja padha dibubrahaké;</w:t>
      </w:r>
    </w:p>
    <w:p w14:paraId="3CE8531B" w14:textId="77777777" w:rsidR="00F90BDC" w:rsidRDefault="00F90BDC"/>
    <w:p w14:paraId="37C911E5" w14:textId="77777777" w:rsidR="00F90BDC" w:rsidRDefault="00F90BDC">
      <w:r xmlns:w="http://schemas.openxmlformats.org/wordprocessingml/2006/main">
        <w:t xml:space="preserve">Gusti Yesus ngresiki Padaleman Suci saka korupsi.</w:t>
      </w:r>
    </w:p>
    <w:p w14:paraId="37C044ED" w14:textId="77777777" w:rsidR="00F90BDC" w:rsidRDefault="00F90BDC"/>
    <w:p w14:paraId="6620FD8E" w14:textId="77777777" w:rsidR="00F90BDC" w:rsidRDefault="00F90BDC">
      <w:r xmlns:w="http://schemas.openxmlformats.org/wordprocessingml/2006/main">
        <w:t xml:space="preserve">1: Iman sing sejati dudu babagan materialisme, nanging babagan urip sing bener lan adil.</w:t>
      </w:r>
    </w:p>
    <w:p w14:paraId="1AAC190A" w14:textId="77777777" w:rsidR="00F90BDC" w:rsidRDefault="00F90BDC"/>
    <w:p w14:paraId="5749500D" w14:textId="77777777" w:rsidR="00F90BDC" w:rsidRDefault="00F90BDC">
      <w:r xmlns:w="http://schemas.openxmlformats.org/wordprocessingml/2006/main">
        <w:t xml:space="preserve">2: Yésus nduduhké nèk omahé Gusti Allah kuwi panggonan sing suci lan resik lan kudu diajèni.</w:t>
      </w:r>
    </w:p>
    <w:p w14:paraId="3290DE23" w14:textId="77777777" w:rsidR="00F90BDC" w:rsidRDefault="00F90BDC"/>
    <w:p w14:paraId="7AA6AF44" w14:textId="77777777" w:rsidR="00F90BDC" w:rsidRDefault="00F90BDC">
      <w:r xmlns:w="http://schemas.openxmlformats.org/wordprocessingml/2006/main">
        <w:t xml:space="preserve">1: Mateus 21:12-13 JAV - Gusti Yesus lumebet ing Padaleman Suci, nundhungi wong-wong kang padha dodol-dolan ana ing kono, pangandikane: “Ana tulisan mangkene: Omah-Ku bakal dadi papan pamujan, nanging kowe wus padha dadi guwaning pangibadah. rampog.'”</w:t>
      </w:r>
    </w:p>
    <w:p w14:paraId="679EB9A3" w14:textId="77777777" w:rsidR="00F90BDC" w:rsidRDefault="00F90BDC"/>
    <w:p w14:paraId="4F449ED2" w14:textId="77777777" w:rsidR="00F90BDC" w:rsidRDefault="00F90BDC">
      <w:r xmlns:w="http://schemas.openxmlformats.org/wordprocessingml/2006/main">
        <w:t xml:space="preserve">Yesaya 56:7 JAV - “Iki bakal Sungawa menyang gunungingSun kang suci lan Sunparingi kabungahan ana ing padalemaningSun. Kurban obaran lan kurban sembelehan bakal katampi ana ing misbyah-Ku; awit padalemaningSun bakal kasebut omah pandonga kanggo kabeh bangsa.”</w:t>
      </w:r>
    </w:p>
    <w:p w14:paraId="168DBAC1" w14:textId="77777777" w:rsidR="00F90BDC" w:rsidRDefault="00F90BDC"/>
    <w:p w14:paraId="56423722" w14:textId="77777777" w:rsidR="00F90BDC" w:rsidRDefault="00F90BDC">
      <w:r xmlns:w="http://schemas.openxmlformats.org/wordprocessingml/2006/main">
        <w:t xml:space="preserve">YOHANES 2:16 Wong-wong sing padha dodol manuk dara padha dipangandikani: “Dheweke iku gawanen saka kene; omahé Bapakku aja didadèkké barang dagangan.</w:t>
      </w:r>
    </w:p>
    <w:p w14:paraId="4549F5F5" w14:textId="77777777" w:rsidR="00F90BDC" w:rsidRDefault="00F90BDC"/>
    <w:p w14:paraId="416D9357" w14:textId="77777777" w:rsidR="00F90BDC" w:rsidRDefault="00F90BDC">
      <w:r xmlns:w="http://schemas.openxmlformats.org/wordprocessingml/2006/main">
        <w:t xml:space="preserve">Wacana iki nggambarake bebendune Gusti Yesus marang para pedagang sing padha dodol manuk dara ing Padaleman Suci lan dhawuhe supaya nggawa dagangane.</w:t>
      </w:r>
    </w:p>
    <w:p w14:paraId="23BA5A8E" w14:textId="77777777" w:rsidR="00F90BDC" w:rsidRDefault="00F90BDC"/>
    <w:p w14:paraId="3F30CD48" w14:textId="77777777" w:rsidR="00F90BDC" w:rsidRDefault="00F90BDC">
      <w:r xmlns:w="http://schemas.openxmlformats.org/wordprocessingml/2006/main">
        <w:t xml:space="preserve">1. Pasrah marang Pangérané Yésus: Kaya Apa?</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Nanggapi Gusti Yesus kanthi Taat lan Ngajeni.</w:t>
      </w:r>
    </w:p>
    <w:p w14:paraId="07B3D41B" w14:textId="77777777" w:rsidR="00F90BDC" w:rsidRDefault="00F90BDC"/>
    <w:p w14:paraId="18DCC96E" w14:textId="77777777" w:rsidR="00F90BDC" w:rsidRDefault="00F90BDC">
      <w:r xmlns:w="http://schemas.openxmlformats.org/wordprocessingml/2006/main">
        <w:t xml:space="preserve">1. 1 Korinta 10:31 - Dadi, manawa sampeyan mangan utawa ngombe, apa wae sing ditindakake, lakonana kabeh kanggo kamulyaning Allah.</w:t>
      </w:r>
    </w:p>
    <w:p w14:paraId="69284E96" w14:textId="77777777" w:rsidR="00F90BDC" w:rsidRDefault="00F90BDC"/>
    <w:p w14:paraId="4A5BB139" w14:textId="77777777" w:rsidR="00F90BDC" w:rsidRDefault="00F90BDC">
      <w:r xmlns:w="http://schemas.openxmlformats.org/wordprocessingml/2006/main">
        <w:t xml:space="preserve">2. Matius 6:24 - Ora ana wong kang bisa ngawula marang bendarane loro, amarga bakal sengit marang kang siji lan tresna marang sijine, utawa manut marang kang siji lan nyepelekake marang sijine. Sampeyan ora bisa ngawula marang Gusti Allah lan dhuwit.</w:t>
      </w:r>
    </w:p>
    <w:p w14:paraId="3AAAC4A7" w14:textId="77777777" w:rsidR="00F90BDC" w:rsidRDefault="00F90BDC"/>
    <w:p w14:paraId="4447188E" w14:textId="77777777" w:rsidR="00F90BDC" w:rsidRDefault="00F90BDC">
      <w:r xmlns:w="http://schemas.openxmlformats.org/wordprocessingml/2006/main">
        <w:t xml:space="preserve">YOHANES 2:17 Para sakabate padha ngelingi yen ana tulisan mangkene: “Kawula kasrakat ing dalem Paduka.”</w:t>
      </w:r>
    </w:p>
    <w:p w14:paraId="7685C9E9" w14:textId="77777777" w:rsidR="00F90BDC" w:rsidRDefault="00F90BDC"/>
    <w:p w14:paraId="059FF70B" w14:textId="77777777" w:rsidR="00F90BDC" w:rsidRDefault="00F90BDC">
      <w:r xmlns:w="http://schemas.openxmlformats.org/wordprocessingml/2006/main">
        <w:t xml:space="preserve">Murid-muridé kelingan karo semangaté Yésus kanggo omahé Gusti Allah.</w:t>
      </w:r>
    </w:p>
    <w:p w14:paraId="64D51D29" w14:textId="77777777" w:rsidR="00F90BDC" w:rsidRDefault="00F90BDC"/>
    <w:p w14:paraId="5ECCA8A0" w14:textId="77777777" w:rsidR="00F90BDC" w:rsidRDefault="00F90BDC">
      <w:r xmlns:w="http://schemas.openxmlformats.org/wordprocessingml/2006/main">
        <w:t xml:space="preserve">1. Kekuwatan Semangat lan Passion kanggo Padalemaning Allah</w:t>
      </w:r>
    </w:p>
    <w:p w14:paraId="6C6DF031" w14:textId="77777777" w:rsidR="00F90BDC" w:rsidRDefault="00F90BDC"/>
    <w:p w14:paraId="50A4817C" w14:textId="77777777" w:rsidR="00F90BDC" w:rsidRDefault="00F90BDC">
      <w:r xmlns:w="http://schemas.openxmlformats.org/wordprocessingml/2006/main">
        <w:t xml:space="preserve">2. Perané Murid-muridé Ngèngeti lan Ngertèni Apa sing Diwulangké Yésus</w:t>
      </w:r>
    </w:p>
    <w:p w14:paraId="52084B49" w14:textId="77777777" w:rsidR="00F90BDC" w:rsidRDefault="00F90BDC"/>
    <w:p w14:paraId="233D162C" w14:textId="77777777" w:rsidR="00F90BDC" w:rsidRDefault="00F90BDC">
      <w:r xmlns:w="http://schemas.openxmlformats.org/wordprocessingml/2006/main">
        <w:t xml:space="preserve">1. Jabur 69:9-10 JAV - “Amarga sregep marang padalemanira wus ngentheng-enthengake atiku,lan panyanane wong-wong kang padha ngremehake marang Panjenengane wus katumpes marang aku.”</w:t>
      </w:r>
    </w:p>
    <w:p w14:paraId="798869FA" w14:textId="77777777" w:rsidR="00F90BDC" w:rsidRDefault="00F90BDC"/>
    <w:p w14:paraId="01568D6A" w14:textId="77777777" w:rsidR="00F90BDC" w:rsidRDefault="00F90BDC">
      <w:r xmlns:w="http://schemas.openxmlformats.org/wordprocessingml/2006/main">
        <w:t xml:space="preserve">2. Mateus 28:19-20 JAV - “Mulane padha lungaa, sakèhing bangsa padha dadia muridKu, mbaptis wong-wong mau atas asmané Sang Rama lan Sang Putra lan Sang Roh Suci, sarta padha diwulang nindakake samubarang kang wis Dakdhawuhake marang kowé. , Aku tansah nunggil karo kowé, nganti tumeka ing wekasaning jaman.”</w:t>
      </w:r>
    </w:p>
    <w:p w14:paraId="707BDD11" w14:textId="77777777" w:rsidR="00F90BDC" w:rsidRDefault="00F90BDC"/>
    <w:p w14:paraId="5ADCD2E8" w14:textId="77777777" w:rsidR="00F90BDC" w:rsidRDefault="00F90BDC">
      <w:r xmlns:w="http://schemas.openxmlformats.org/wordprocessingml/2006/main">
        <w:t xml:space="preserve">YOHANES 2:18 Wong-wong Yahudi tumuli padha matur marang Panjenengane: “Punapa ingkang Paduka tuduhaken dhateng kawula sadaya, dene Paduka nindakaken prakawis punika?</w:t>
      </w:r>
    </w:p>
    <w:p w14:paraId="6493EBB7" w14:textId="77777777" w:rsidR="00F90BDC" w:rsidRDefault="00F90BDC"/>
    <w:p w14:paraId="19C6B8BB" w14:textId="77777777" w:rsidR="00F90BDC" w:rsidRDefault="00F90BDC">
      <w:r xmlns:w="http://schemas.openxmlformats.org/wordprocessingml/2006/main">
        <w:t xml:space="preserve">Wewenangé Yésus digugat déning wong Yahudi.</w:t>
      </w:r>
    </w:p>
    <w:p w14:paraId="77A98AF6" w14:textId="77777777" w:rsidR="00F90BDC" w:rsidRDefault="00F90BDC"/>
    <w:p w14:paraId="3E4505F0" w14:textId="77777777" w:rsidR="00F90BDC" w:rsidRDefault="00F90BDC">
      <w:r xmlns:w="http://schemas.openxmlformats.org/wordprocessingml/2006/main">
        <w:t xml:space="preserve">1: Kita kudu nduwé iman marang pangwasané Yésus ngungkuli liya-liyané.</w:t>
      </w:r>
    </w:p>
    <w:p w14:paraId="7901AAB7" w14:textId="77777777" w:rsidR="00F90BDC" w:rsidRDefault="00F90BDC"/>
    <w:p w14:paraId="4FFF2936" w14:textId="77777777" w:rsidR="00F90BDC" w:rsidRDefault="00F90BDC">
      <w:r xmlns:w="http://schemas.openxmlformats.org/wordprocessingml/2006/main">
        <w:t xml:space="preserve">2: Kita kudu percaya nèk tumindaké Yésus kuwi bener lan kuat.</w:t>
      </w:r>
    </w:p>
    <w:p w14:paraId="0ADCEAD7" w14:textId="77777777" w:rsidR="00F90BDC" w:rsidRDefault="00F90BDC"/>
    <w:p w14:paraId="5829F4FF" w14:textId="77777777" w:rsidR="00F90BDC" w:rsidRDefault="00F90BDC">
      <w:r xmlns:w="http://schemas.openxmlformats.org/wordprocessingml/2006/main">
        <w:t xml:space="preserve">1: Ibrani 11:1-15 JAV - Saiki iman iku dhasaring samubarang kang diarep-arep, buktining samubarang kang ora katon.</w:t>
      </w:r>
    </w:p>
    <w:p w14:paraId="5CA8D1FF" w14:textId="77777777" w:rsidR="00F90BDC" w:rsidRDefault="00F90BDC"/>
    <w:p w14:paraId="538D0B09" w14:textId="77777777" w:rsidR="00F90BDC" w:rsidRDefault="00F90BDC">
      <w:r xmlns:w="http://schemas.openxmlformats.org/wordprocessingml/2006/main">
        <w:t xml:space="preserve">2: Yokanan 15:7-17 JAV - Manawa kowe padha tetep ana ing Aku, lan pituturKu tetep ana ing kowe, kowe padha nyuwuna apa kang kokkarepake, mesthi bakal keturutan.</w:t>
      </w:r>
    </w:p>
    <w:p w14:paraId="64ED4B95" w14:textId="77777777" w:rsidR="00F90BDC" w:rsidRDefault="00F90BDC"/>
    <w:p w14:paraId="7E7981DF" w14:textId="77777777" w:rsidR="00F90BDC" w:rsidRDefault="00F90BDC">
      <w:r xmlns:w="http://schemas.openxmlformats.org/wordprocessingml/2006/main">
        <w:t xml:space="preserve">Yokanan 2:19 JAV - Gusti Yesus mangsuli pangandikane: “Gembleng Padaleman Suci iki, lan ing telung dina Aku bakal mbangun maneh.</w:t>
      </w:r>
    </w:p>
    <w:p w14:paraId="167833B0" w14:textId="77777777" w:rsidR="00F90BDC" w:rsidRDefault="00F90BDC"/>
    <w:p w14:paraId="1C639B2A" w14:textId="77777777" w:rsidR="00F90BDC" w:rsidRDefault="00F90BDC">
      <w:r xmlns:w="http://schemas.openxmlformats.org/wordprocessingml/2006/main">
        <w:t xml:space="preserve">Yésus nduduhké kwasané ilahi kanthi janji bakal mbangun manèh bait ing telung dina.</w:t>
      </w:r>
    </w:p>
    <w:p w14:paraId="344464E3" w14:textId="77777777" w:rsidR="00F90BDC" w:rsidRDefault="00F90BDC"/>
    <w:p w14:paraId="3EDF2F02" w14:textId="77777777" w:rsidR="00F90BDC" w:rsidRDefault="00F90BDC">
      <w:r xmlns:w="http://schemas.openxmlformats.org/wordprocessingml/2006/main">
        <w:t xml:space="preserve">1. Kuwasane Iman: Kepiye Gusti Yesus Nduduhake Panguwasa</w:t>
      </w:r>
    </w:p>
    <w:p w14:paraId="131B31B4" w14:textId="77777777" w:rsidR="00F90BDC" w:rsidRDefault="00F90BDC"/>
    <w:p w14:paraId="154E6EEE" w14:textId="77777777" w:rsidR="00F90BDC" w:rsidRDefault="00F90BDC">
      <w:r xmlns:w="http://schemas.openxmlformats.org/wordprocessingml/2006/main">
        <w:t xml:space="preserve">2. Mukjizat Wunguné: Apa sing Dituduhaké Gusti Yésus bab Urip Sakwisé Pati</w:t>
      </w:r>
    </w:p>
    <w:p w14:paraId="7D025E33" w14:textId="77777777" w:rsidR="00F90BDC" w:rsidRDefault="00F90BDC"/>
    <w:p w14:paraId="5EE4BE24" w14:textId="77777777" w:rsidR="00F90BDC" w:rsidRDefault="00F90BDC">
      <w:r xmlns:w="http://schemas.openxmlformats.org/wordprocessingml/2006/main">
        <w:t xml:space="preserve">1. Matius 28:6 - "Dheweke ora ana ing kene, amarga wis wungu, kaya sing dipangandikakake. Ayo, delengen panggonane Gusti."</w:t>
      </w:r>
    </w:p>
    <w:p w14:paraId="085F4F69" w14:textId="77777777" w:rsidR="00F90BDC" w:rsidRDefault="00F90BDC"/>
    <w:p w14:paraId="4B762AF0" w14:textId="77777777" w:rsidR="00F90BDC" w:rsidRDefault="00F90BDC">
      <w:r xmlns:w="http://schemas.openxmlformats.org/wordprocessingml/2006/main">
        <w:t xml:space="preserve">2. Ibrani 4:15 - "Amarga kita ora duwe Imam Agung sing ora bisa simpati karo kaapesan kita, nanging Panjenengane kang wis digodha ing samubarang kabeh kaya kita, nanging tanpa dosa."</w:t>
      </w:r>
    </w:p>
    <w:p w14:paraId="0F5A1115" w14:textId="77777777" w:rsidR="00F90BDC" w:rsidRDefault="00F90BDC"/>
    <w:p w14:paraId="0D4E0895" w14:textId="77777777" w:rsidR="00F90BDC" w:rsidRDefault="00F90BDC">
      <w:r xmlns:w="http://schemas.openxmlformats.org/wordprocessingml/2006/main">
        <w:t xml:space="preserve">Yokanan 2:20 JAV - Wong-wong Yahudi banjur padha kandha, “Patang puluh nem taun anggone ngedegake Padaleman Suci iki, apa kowe arep mbangun maneh sajrone telung dina?</w:t>
      </w:r>
    </w:p>
    <w:p w14:paraId="05ABE737" w14:textId="77777777" w:rsidR="00F90BDC" w:rsidRDefault="00F90BDC"/>
    <w:p w14:paraId="2ED1ED77" w14:textId="77777777" w:rsidR="00F90BDC" w:rsidRDefault="00F90BDC">
      <w:r xmlns:w="http://schemas.openxmlformats.org/wordprocessingml/2006/main">
        <w:t xml:space="preserve">Wong-wong Yahudi ora percaya nèk Yésus isa mbangun manèh bait ing telung dina.</w:t>
      </w:r>
    </w:p>
    <w:p w14:paraId="468FC8D2" w14:textId="77777777" w:rsidR="00F90BDC" w:rsidRDefault="00F90BDC"/>
    <w:p w14:paraId="1517EAEC" w14:textId="77777777" w:rsidR="00F90BDC" w:rsidRDefault="00F90BDC">
      <w:r xmlns:w="http://schemas.openxmlformats.org/wordprocessingml/2006/main">
        <w:t xml:space="preserve">1: Yésus luwih kuwasa tinimbang sing bisa dibayangké, lan kemampuané mbangun bait ing telung dina nduduhké kekuwatané.</w:t>
      </w:r>
    </w:p>
    <w:p w14:paraId="519C0FEA" w14:textId="77777777" w:rsidR="00F90BDC" w:rsidRDefault="00F90BDC"/>
    <w:p w14:paraId="6B1B55FA" w14:textId="77777777" w:rsidR="00F90BDC" w:rsidRDefault="00F90BDC">
      <w:r xmlns:w="http://schemas.openxmlformats.org/wordprocessingml/2006/main">
        <w:t xml:space="preserve">2: Kita aja cepet-cepet mangu-mangu marang kuwasané Gusti Allah, merga Panjenengané isa nindakké luwih saka sing kita bayangké.</w:t>
      </w:r>
    </w:p>
    <w:p w14:paraId="12BE4D16" w14:textId="77777777" w:rsidR="00F90BDC" w:rsidRDefault="00F90BDC"/>
    <w:p w14:paraId="29A002CF" w14:textId="77777777" w:rsidR="00F90BDC" w:rsidRDefault="00F90BDC">
      <w:r xmlns:w="http://schemas.openxmlformats.org/wordprocessingml/2006/main">
        <w:t xml:space="preserve">1: Yesaya 40:28-31 - Apa kowe ora ngerti? Apa kowe ora krungu? Pangeran Yehuwah iku Gusti Allah kang langgeng, kang nitahake ing pungkasaning bumi. Dheweke ora semaput utawa kesel; pangertosane ora bisa digoleki. Dheweke menehi kekuwatan marang wong sing semaput, lan wong sing ora duwe kekuwatan nambah kekuwatan. Malah para nom-noman bakal kesel lan kesel, lan para nom-noman bakal kesel; nanging wong-wong sing nganti-anti marang Pangéran bakal nguwatké kekuwatané; bakal padha munggah nganggo swiwi kaya manuk garudha; bakal padha mlayu lan ora bosen; bakal padha lumaku lan ora semaput.</w:t>
      </w:r>
    </w:p>
    <w:p w14:paraId="7A98936A" w14:textId="77777777" w:rsidR="00F90BDC" w:rsidRDefault="00F90BDC"/>
    <w:p w14:paraId="4A5C5001" w14:textId="77777777" w:rsidR="00F90BDC" w:rsidRDefault="00F90BDC">
      <w:r xmlns:w="http://schemas.openxmlformats.org/wordprocessingml/2006/main">
        <w:t xml:space="preserve">2: Mateus 19:26 JAV - Gusti Yesus mirsani wong-wong mau lan ngandika: “Kanggo manungsa iku mokal, nanging ing Gusti Allah samubarang kabeh iku bisa.”</w:t>
      </w:r>
    </w:p>
    <w:p w14:paraId="52761200" w14:textId="77777777" w:rsidR="00F90BDC" w:rsidRDefault="00F90BDC"/>
    <w:p w14:paraId="169D6976" w14:textId="77777777" w:rsidR="00F90BDC" w:rsidRDefault="00F90BDC">
      <w:r xmlns:w="http://schemas.openxmlformats.org/wordprocessingml/2006/main">
        <w:t xml:space="preserve">YOHANES 2:21 Nanging Gusti Yesus ngandika bab Padaleman Suci sarirane.</w:t>
      </w:r>
    </w:p>
    <w:p w14:paraId="2FE39714" w14:textId="77777777" w:rsidR="00F90BDC" w:rsidRDefault="00F90BDC"/>
    <w:p w14:paraId="4927B17B" w14:textId="77777777" w:rsidR="00F90BDC" w:rsidRDefault="00F90BDC">
      <w:r xmlns:w="http://schemas.openxmlformats.org/wordprocessingml/2006/main">
        <w:t xml:space="preserve">Gusti Yesus ngandika bab candhi ragane, nglambangake kurban utama kanggo manungsa.</w:t>
      </w:r>
    </w:p>
    <w:p w14:paraId="12D0A603" w14:textId="77777777" w:rsidR="00F90BDC" w:rsidRDefault="00F90BDC"/>
    <w:p w14:paraId="697D6AE6" w14:textId="77777777" w:rsidR="00F90BDC" w:rsidRDefault="00F90BDC">
      <w:r xmlns:w="http://schemas.openxmlformats.org/wordprocessingml/2006/main">
        <w:t xml:space="preserve">1. Kurban Paling Agung: Badan Yesus minangka Padaleman Suci</w:t>
      </w:r>
    </w:p>
    <w:p w14:paraId="0B7AE109" w14:textId="77777777" w:rsidR="00F90BDC" w:rsidRDefault="00F90BDC"/>
    <w:p w14:paraId="0417C3D4" w14:textId="77777777" w:rsidR="00F90BDC" w:rsidRDefault="00F90BDC">
      <w:r xmlns:w="http://schemas.openxmlformats.org/wordprocessingml/2006/main">
        <w:t xml:space="preserve">2. Tegese Sabdane Gusti Yesus: Padaleman Suci Sarirane</w:t>
      </w:r>
    </w:p>
    <w:p w14:paraId="1EC06047" w14:textId="77777777" w:rsidR="00F90BDC" w:rsidRDefault="00F90BDC"/>
    <w:p w14:paraId="553A497A" w14:textId="77777777" w:rsidR="00F90BDC" w:rsidRDefault="00F90BDC">
      <w:r xmlns:w="http://schemas.openxmlformats.org/wordprocessingml/2006/main">
        <w:t xml:space="preserve">1. Efesus 2:19-22 - Kowé wis dudu wong manca lan wong manca menèh, nanging wis dadi warga negara karo para suci </w:t>
      </w:r>
      <w:r xmlns:w="http://schemas.openxmlformats.org/wordprocessingml/2006/main">
        <w:lastRenderedPageBreak xmlns:w="http://schemas.openxmlformats.org/wordprocessingml/2006/main"/>
      </w:r>
      <w:r xmlns:w="http://schemas.openxmlformats.org/wordprocessingml/2006/main">
        <w:t xml:space="preserve">lan dadi anggotané brayaté Gusti Allah.</w:t>
      </w:r>
    </w:p>
    <w:p w14:paraId="3821A450" w14:textId="77777777" w:rsidR="00F90BDC" w:rsidRDefault="00F90BDC"/>
    <w:p w14:paraId="7DA9667A" w14:textId="77777777" w:rsidR="00F90BDC" w:rsidRDefault="00F90BDC">
      <w:r xmlns:w="http://schemas.openxmlformats.org/wordprocessingml/2006/main">
        <w:t xml:space="preserve">2. Ibrani 10:19-20 JAV - Mulane, para sadulur, awit marga saka getihe Gusti Yesus, kita padha duwe kapercayan kanggo lumebu ing papan-papan suci, lumantar dalan kang anyar lan urip, kang wus kabukak lumantar geber kanggo kita.</w:t>
      </w:r>
    </w:p>
    <w:p w14:paraId="66CD5938" w14:textId="77777777" w:rsidR="00F90BDC" w:rsidRDefault="00F90BDC"/>
    <w:p w14:paraId="6EE49FC5" w14:textId="77777777" w:rsidR="00F90BDC" w:rsidRDefault="00F90BDC">
      <w:r xmlns:w="http://schemas.openxmlformats.org/wordprocessingml/2006/main">
        <w:t xml:space="preserve">YOHANES 2:22 Nalika Panjenengané wungu saka ing antarané wong mati, para sakabaté padha kèlingan, yèn Panjenengané wis ngandika mangkono iku; lan padha pracaya marang Kitab Suci lan pangandikane Gusti Yesus.</w:t>
      </w:r>
    </w:p>
    <w:p w14:paraId="53D22E05" w14:textId="77777777" w:rsidR="00F90BDC" w:rsidRDefault="00F90BDC"/>
    <w:p w14:paraId="413C4D8F" w14:textId="77777777" w:rsidR="00F90BDC" w:rsidRDefault="00F90BDC">
      <w:r xmlns:w="http://schemas.openxmlformats.org/wordprocessingml/2006/main">
        <w:t xml:space="preserve">Wacana iki nyritakake babagan carane para murid percaya marang Kitab Suci lan pangandikane Gusti Yesus sawise Panjenengane wungu saka ing antarane wong mati.</w:t>
      </w:r>
    </w:p>
    <w:p w14:paraId="41783553" w14:textId="77777777" w:rsidR="00F90BDC" w:rsidRDefault="00F90BDC"/>
    <w:p w14:paraId="3BA28AD8" w14:textId="77777777" w:rsidR="00F90BDC" w:rsidRDefault="00F90BDC">
      <w:r xmlns:w="http://schemas.openxmlformats.org/wordprocessingml/2006/main">
        <w:t xml:space="preserve">1. Gusti Yesus wungu: Kuwasane Pracaya</w:t>
      </w:r>
    </w:p>
    <w:p w14:paraId="65B54434" w14:textId="77777777" w:rsidR="00F90BDC" w:rsidRDefault="00F90BDC"/>
    <w:p w14:paraId="76066085" w14:textId="77777777" w:rsidR="00F90BDC" w:rsidRDefault="00F90BDC">
      <w:r xmlns:w="http://schemas.openxmlformats.org/wordprocessingml/2006/main">
        <w:t xml:space="preserve">2. Wunguné Gusti Yésus: Tobat lan Urip Lumantar Iman</w:t>
      </w:r>
    </w:p>
    <w:p w14:paraId="6DB1C227" w14:textId="77777777" w:rsidR="00F90BDC" w:rsidRDefault="00F90BDC"/>
    <w:p w14:paraId="57724B7A" w14:textId="77777777" w:rsidR="00F90BDC" w:rsidRDefault="00F90BDC">
      <w:r xmlns:w="http://schemas.openxmlformats.org/wordprocessingml/2006/main">
        <w:t xml:space="preserve">1. Rum 10:9-10 JAV - “Supaya cangkemmu ngakoni yen Gusti Yesus iku Gusti, lan ing sajroning atimu pracaya yen Gusti Allah wus mungokake Panjenengane saka ing antarane wong mati, kowe bakal kapitulungan rahayu. Amarga kanthi atimu anggonmu pracaya lan kabenerake, lan kanthi cangkemmu anggonmu ngakoni lan kapitulungan rahayu."</w:t>
      </w:r>
    </w:p>
    <w:p w14:paraId="56C66428" w14:textId="77777777" w:rsidR="00F90BDC" w:rsidRDefault="00F90BDC"/>
    <w:p w14:paraId="13FD2E65" w14:textId="77777777" w:rsidR="00F90BDC" w:rsidRDefault="00F90BDC">
      <w:r xmlns:w="http://schemas.openxmlformats.org/wordprocessingml/2006/main">
        <w:t xml:space="preserve">2. Rum 6:4-5 JAV - Mulane kita padha kakubur bareng karo Panjenengane marga saka baptis ana ing pati, supaya padha kaya Sang Kristus wus kawungokake saka ing antarane wong mati marga saka kamulyaning Sang Rama, kita uga padha bisa urip ing urip anyar. Amarga manawa kita wis dadi siji karo Panjenengane ing pati kaya Panjenengane, kita uga bakal nyawiji karo Panjenengane ing patangen kaya Panjenengane.”</w:t>
      </w:r>
    </w:p>
    <w:p w14:paraId="72E9A6B0" w14:textId="77777777" w:rsidR="00F90BDC" w:rsidRDefault="00F90BDC"/>
    <w:p w14:paraId="08ACB184" w14:textId="77777777" w:rsidR="00F90BDC" w:rsidRDefault="00F90BDC">
      <w:r xmlns:w="http://schemas.openxmlformats.org/wordprocessingml/2006/main">
        <w:t xml:space="preserve">Yokanan 2:23 Nalika Panjenengané ana ing Yérusalèm nalika riyaya Paskah, akèh wong kang padha pracaya marang asmané, nalika padha weruh mukjijat-mukjijat sing ditindakaké déning Panjenengané.</w:t>
      </w:r>
    </w:p>
    <w:p w14:paraId="6422C6EE" w14:textId="77777777" w:rsidR="00F90BDC" w:rsidRDefault="00F90BDC"/>
    <w:p w14:paraId="25367839" w14:textId="77777777" w:rsidR="00F90BDC" w:rsidRDefault="00F90BDC">
      <w:r xmlns:w="http://schemas.openxmlformats.org/wordprocessingml/2006/main">
        <w:t xml:space="preserve">Akèh wong sing pretyaya marang Gusti Yésus wektu ndelok mukjijat-mukjijat sing ditindakké wektu Paskah ing Yérusalèm.</w:t>
      </w:r>
    </w:p>
    <w:p w14:paraId="35AEDB6E" w14:textId="77777777" w:rsidR="00F90BDC" w:rsidRDefault="00F90BDC"/>
    <w:p w14:paraId="1024D1B2" w14:textId="77777777" w:rsidR="00F90BDC" w:rsidRDefault="00F90BDC">
      <w:r xmlns:w="http://schemas.openxmlformats.org/wordprocessingml/2006/main">
        <w:t xml:space="preserve">1. Carane Ati sing Diowahi Ndadekake Percaya marang Gusti Yesus</w:t>
      </w:r>
    </w:p>
    <w:p w14:paraId="6F8D5F1F" w14:textId="77777777" w:rsidR="00F90BDC" w:rsidRDefault="00F90BDC"/>
    <w:p w14:paraId="1D8710B7" w14:textId="77777777" w:rsidR="00F90BDC" w:rsidRDefault="00F90BDC">
      <w:r xmlns:w="http://schemas.openxmlformats.org/wordprocessingml/2006/main">
        <w:t xml:space="preserve">2. Kekuwatan Mujijat ing Pelayanan Yesus</w:t>
      </w:r>
    </w:p>
    <w:p w14:paraId="6198F80C" w14:textId="77777777" w:rsidR="00F90BDC" w:rsidRDefault="00F90BDC"/>
    <w:p w14:paraId="4470CDB5" w14:textId="77777777" w:rsidR="00F90BDC" w:rsidRDefault="00F90BDC">
      <w:r xmlns:w="http://schemas.openxmlformats.org/wordprocessingml/2006/main">
        <w:t xml:space="preserve">1. Yokanan 4:48-50 “Yésus banjur ngandika marang wong mau: Menawa kowé ora weruh pratandha lan mukjijat, kowé ora bakal pracaya. Pangéran ngandika marang wong, Pak, mudhuna sadurunge anakku mati. Gusti Yesus ngandika marang wong mau, lungaa; anakmu urip. Wong mau pretyaya marang piwulang sing diomongké Yésus marang dhèwèké, mula dhèwèké lunga.”</w:t>
      </w:r>
    </w:p>
    <w:p w14:paraId="3690816E" w14:textId="77777777" w:rsidR="00F90BDC" w:rsidRDefault="00F90BDC"/>
    <w:p w14:paraId="60C22948" w14:textId="77777777" w:rsidR="00F90BDC" w:rsidRDefault="00F90BDC">
      <w:r xmlns:w="http://schemas.openxmlformats.org/wordprocessingml/2006/main">
        <w:t xml:space="preserve">2. Mateus 14:22-27 JAV - Sanalika iku Gusti Yesus banjur dhawuh marang para sakabate supaya padha minggah ing prau, ndhisiki menyang sabrang, nalika Panjenengane ngongkon wong akeh padha lunga. Sawisé wong akèh padha kadhawuhan lunga, Panjenengané minggah ing gunung kanggo ndedonga piyambakan. Nanging prauné wis ana ing tengahé segara, diombak-ombak, awit anginé sumilir. Lan ing wayah wengi kang kaping papat, Gusti Yesus tindak menyang ing sagara. Bareng para sakabat weruh Panjenengané lumaku ing sandhuwuré sagara, padha trenyuh, pangucapé, "Iku memedi; banjur padha jerit-jerit amarga wedi. Nanging Yésus banjur ngandika marang wong-wong mau: “Sing padha tatag; iku aku; aja wedi. Jawa 1994: Pétrus banjur mangsuli, "Gusti, manawi Panjenengan punika Paduka, mugi karsaa marani Paduka ing nginggiling toya."</w:t>
      </w:r>
    </w:p>
    <w:p w14:paraId="13B6A492" w14:textId="77777777" w:rsidR="00F90BDC" w:rsidRDefault="00F90BDC"/>
    <w:p w14:paraId="60D440B7" w14:textId="77777777" w:rsidR="00F90BDC" w:rsidRDefault="00F90BDC">
      <w:r xmlns:w="http://schemas.openxmlformats.org/wordprocessingml/2006/main">
        <w:t xml:space="preserve">YOHANES 2:24 Nanging Ida Hyang Yesus raris mabaos ring anake punika, santukan Ida mirsa ring anake sane wenten.</w:t>
      </w:r>
    </w:p>
    <w:p w14:paraId="49C397DA" w14:textId="77777777" w:rsidR="00F90BDC" w:rsidRDefault="00F90BDC"/>
    <w:p w14:paraId="6FA56B32" w14:textId="77777777" w:rsidR="00F90BDC" w:rsidRDefault="00F90BDC">
      <w:r xmlns:w="http://schemas.openxmlformats.org/wordprocessingml/2006/main">
        <w:t xml:space="preserve">Yésus ora percaya karo wong-wong ing saubengé, merga ngerti nèk kabèh wong isa ora jujur.</w:t>
      </w:r>
    </w:p>
    <w:p w14:paraId="380E57AC" w14:textId="77777777" w:rsidR="00F90BDC" w:rsidRDefault="00F90BDC"/>
    <w:p w14:paraId="19463ABA" w14:textId="77777777" w:rsidR="00F90BDC" w:rsidRDefault="00F90BDC">
      <w:r xmlns:w="http://schemas.openxmlformats.org/wordprocessingml/2006/main">
        <w:t xml:space="preserve">1: Aja cepet-cepet percaya marang wong liya, amarga kita bakal kesasar.</w:t>
      </w:r>
    </w:p>
    <w:p w14:paraId="3647B1DC" w14:textId="77777777" w:rsidR="00F90BDC" w:rsidRDefault="00F90BDC"/>
    <w:p w14:paraId="777F18EA" w14:textId="77777777" w:rsidR="00F90BDC" w:rsidRDefault="00F90BDC">
      <w:r xmlns:w="http://schemas.openxmlformats.org/wordprocessingml/2006/main">
        <w:t xml:space="preserve">2: Waspada marang bebaya yen diapusi dening wong ing saubengé.</w:t>
      </w:r>
    </w:p>
    <w:p w14:paraId="61EBBA99" w14:textId="77777777" w:rsidR="00F90BDC" w:rsidRDefault="00F90BDC"/>
    <w:p w14:paraId="2B626782" w14:textId="77777777" w:rsidR="00F90BDC" w:rsidRDefault="00F90BDC">
      <w:r xmlns:w="http://schemas.openxmlformats.org/wordprocessingml/2006/main">
        <w:t xml:space="preserve">1: Wulang Bebasan 3:5-6 - Kumandela marang Pangeran Yehuwah klawan gumolonging atimu, lan aja ngendelake pangertenmu dhewe; ing sakehing lakumu pasrahna marang Panjenengane, lan Panjenengane bakal ndhatengake dalanmu.</w:t>
      </w:r>
    </w:p>
    <w:p w14:paraId="7929BD97" w14:textId="77777777" w:rsidR="00F90BDC" w:rsidRDefault="00F90BDC"/>
    <w:p w14:paraId="515B421D" w14:textId="77777777" w:rsidR="00F90BDC" w:rsidRDefault="00F90BDC">
      <w:r xmlns:w="http://schemas.openxmlformats.org/wordprocessingml/2006/main">
        <w:t xml:space="preserve">2: Filipi 4:8-13 JAV - Pungkasane para sadulur, apa bae kang bener, apa bae kang mulya, apa bae kang bener, apa bae kang resik, apa bae kang asipat endah, apa bae kang asipat kalem, apa bae kang pinuji, apa bae kang pinuji, iku padha dipikirna.</w:t>
      </w:r>
    </w:p>
    <w:p w14:paraId="350440E8" w14:textId="77777777" w:rsidR="00F90BDC" w:rsidRDefault="00F90BDC"/>
    <w:p w14:paraId="7F3ACD1C" w14:textId="77777777" w:rsidR="00F90BDC" w:rsidRDefault="00F90BDC">
      <w:r xmlns:w="http://schemas.openxmlformats.org/wordprocessingml/2006/main">
        <w:t xml:space="preserve">YOHANES 2:25 Lan ora prelu ana wong kang nyekseni bab manungsa, amarga Panjenengane pirsa apa kang ana ing manungsa.</w:t>
      </w:r>
    </w:p>
    <w:p w14:paraId="0DDB9A4B" w14:textId="77777777" w:rsidR="00F90BDC" w:rsidRDefault="00F90BDC"/>
    <w:p w14:paraId="3CBAF11C" w14:textId="77777777" w:rsidR="00F90BDC" w:rsidRDefault="00F90BDC">
      <w:r xmlns:w="http://schemas.openxmlformats.org/wordprocessingml/2006/main">
        <w:t xml:space="preserve">Yohanes negesake manawa Gusti Yesus ngerti isine manungsa lan ora mbutuhake paseksi manungsa kanggo ngerti apa sing ana ing njero.</w:t>
      </w:r>
    </w:p>
    <w:p w14:paraId="6AC08C0C" w14:textId="77777777" w:rsidR="00F90BDC" w:rsidRDefault="00F90BDC"/>
    <w:p w14:paraId="77C99022" w14:textId="77777777" w:rsidR="00F90BDC" w:rsidRDefault="00F90BDC">
      <w:r xmlns:w="http://schemas.openxmlformats.org/wordprocessingml/2006/main">
        <w:t xml:space="preserve">1. Gusti Allah Ngerti Ati Kita - Kepiye Ngerti Kawicaksanan Gusti Bisa Ngowahi Urip Kita</w:t>
      </w:r>
    </w:p>
    <w:p w14:paraId="0AAB5826" w14:textId="77777777" w:rsidR="00F90BDC" w:rsidRDefault="00F90BDC"/>
    <w:p w14:paraId="6A615D94" w14:textId="77777777" w:rsidR="00F90BDC" w:rsidRDefault="00F90BDC">
      <w:r xmlns:w="http://schemas.openxmlformats.org/wordprocessingml/2006/main">
        <w:t xml:space="preserve">2. Gusti Yesus Ngerti Perjuangan Kita - Sinau Saka Kesalahan lan Pengalaman Kita</w:t>
      </w:r>
    </w:p>
    <w:p w14:paraId="344FE450" w14:textId="77777777" w:rsidR="00F90BDC" w:rsidRDefault="00F90BDC"/>
    <w:p w14:paraId="77F699F7" w14:textId="77777777" w:rsidR="00F90BDC" w:rsidRDefault="00F90BDC">
      <w:r xmlns:w="http://schemas.openxmlformats.org/wordprocessingml/2006/main">
        <w:t xml:space="preserve">1. 1 Samuel 16:7-17 JAV - Nanging Pangeran Yehuwah ngandika marang Nabi Samuel: “Sira aja mirsani rupane utawa dhuwure dhuwure, amarga wus Suntampik. Amarga Pangeran Yehuwah iku ora kaya kang katon dening manungsa: manungsa iku katon ing jaba, nanging Pangeran Yehuwah iku mirsani atine.”</w:t>
      </w:r>
    </w:p>
    <w:p w14:paraId="4A7D8ED1" w14:textId="77777777" w:rsidR="00F90BDC" w:rsidRDefault="00F90BDC"/>
    <w:p w14:paraId="4DDCCBF4" w14:textId="77777777" w:rsidR="00F90BDC" w:rsidRDefault="00F90BDC">
      <w:r xmlns:w="http://schemas.openxmlformats.org/wordprocessingml/2006/main">
        <w:t xml:space="preserve">2. Yeremia 17:10 - “Ingsun, Pangéran, niti-priksa ati lan nguji pikiran, supaya saben wong maringaké manut lakuné, miturut wohing panggawéné.</w:t>
      </w:r>
    </w:p>
    <w:p w14:paraId="2A893C4A" w14:textId="77777777" w:rsidR="00F90BDC" w:rsidRDefault="00F90BDC"/>
    <w:p w14:paraId="372E2524" w14:textId="77777777" w:rsidR="00F90BDC" w:rsidRDefault="00F90BDC">
      <w:r xmlns:w="http://schemas.openxmlformats.org/wordprocessingml/2006/main">
        <w:t xml:space="preserve">Yohanes 3 nyakup pacelathon antarane Gusti Yesus lan Nikodemus babagan lair maneh, paseksi Yohanes Pembaptis babagan kaluhurane Gusti Yesus, lan wacana babagan katresnane Gusti Allah marang jagad.</w:t>
      </w:r>
    </w:p>
    <w:p w14:paraId="00539D57" w14:textId="77777777" w:rsidR="00F90BDC" w:rsidRDefault="00F90BDC"/>
    <w:p w14:paraId="22C7BC1E" w14:textId="77777777" w:rsidR="00F90BDC" w:rsidRDefault="00F90BDC">
      <w:r xmlns:w="http://schemas.openxmlformats.org/wordprocessingml/2006/main">
        <w:t xml:space="preserve">Paragraf 1: Bab kasebut diwiwiti karo Nikodémus, wong Farisi lan anggota dewan pamaréntahan Yahudi, teka ing wayah wengi marang Yésus. Dheweke ngakoni manawa Gusti Yesus minangka guru sing asale saka Gusti Allah amarga ora ana sing bisa nindakake mukjijat kajaba Gusti Allah nunggil karo dheweke. Kanggo nanggepi, Gusti Yesus ngenalake konsep lair maneh utawa lair saka ndhuwur kanthi nyatakake 'Satemen-temene Aku pitutur marang kowe yen ora ana wong sing bisa ndeleng Kratoning Allah kajaba dheweke dilairake maneh.' Senadyan kebingungan Nikodemus babagan </w:t>
      </w:r>
      <w:r xmlns:w="http://schemas.openxmlformats.org/wordprocessingml/2006/main">
        <w:lastRenderedPageBreak xmlns:w="http://schemas.openxmlformats.org/wordprocessingml/2006/main"/>
      </w:r>
      <w:r xmlns:w="http://schemas.openxmlformats.org/wordprocessingml/2006/main">
        <w:t xml:space="preserve">basa metaforis iki, Yesus njlentrehake yen iki diarani lair rohani liwat banyu lan Roh sing mbedakake lair fisik. Panjenengané banjur njlentrehake bab-bab ing swarga kalebu turuné Putraning Manungsa, supaya sapa waé sing precaya bisa nduwèni urip langgeng (Yokanan 3:1-15).</w:t>
      </w:r>
    </w:p>
    <w:p w14:paraId="63889680" w14:textId="77777777" w:rsidR="00F90BDC" w:rsidRDefault="00F90BDC"/>
    <w:p w14:paraId="0A029F4B" w14:textId="77777777" w:rsidR="00F90BDC" w:rsidRDefault="00F90BDC">
      <w:r xmlns:w="http://schemas.openxmlformats.org/wordprocessingml/2006/main">
        <w:t xml:space="preserve">Paragraf 2: Ayat sing paling misuwur ing bab iki nderek ing ngendi Gusti Yesus nyatakake 'Amarga Gusti Allah tresna marang jagad iki masrahake Kang Putra ontang-anting, sapa sing pracaya marang Panjenengane ora bakal nemu karusakan, nanging nduweni urip langgeng.' Iki nandheske ora paukuman nanging kawilujengan liwat pracaya marang Panjenengane kanggo wong-wong sing ora pracaya wis ngadeg diukum amarga padha ora pracaya ing asmane Gusti Allah Putra ontang-anting pepadhang wis teka ing donya, wong padha tresna marang pepeteng tinimbang cahya amarga tumindak ala (Yohanes 3: 16-21).</w:t>
      </w:r>
    </w:p>
    <w:p w14:paraId="21A5BE37" w14:textId="77777777" w:rsidR="00F90BDC" w:rsidRDefault="00F90BDC"/>
    <w:p w14:paraId="6E7EFFC5" w14:textId="77777777" w:rsidR="00F90BDC" w:rsidRDefault="00F90BDC">
      <w:r xmlns:w="http://schemas.openxmlformats.org/wordprocessingml/2006/main">
        <w:t xml:space="preserve">Paragraf kaping 3: Bab kasebut dipungkasi karo paseksi Yohanes Pembaptis nalika dheweke ditakoni dening para sakabate babagan kabeh sing bakal nyedhaki Gusti Yesus. Dhèwèké ngétokké perané mung dadi panyedhiya cara Kristus ngibaratké dhèwèké kanca mantèn lanang bungah-bungah swarané mantèn lanang lan ngomong 'Dhèwèké kudu luwih gedhé aku kudu kurang.' Salajengipun piyambakipun neksèni asal saka ndhuwur kadonyan alam swarga kaunggulan affirmed sapa nampa tembung kang ngakoni truthfulness gaib asal misi bebendu tetep ing wong-wong sing nolak Panjenenganipun nandheske kapitadosan mituhu pusat nampa urip langgeng (Yohanes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YOHANES 3:1 Ing kono ana wong Farisi, jenengé Nikodémus, pemimpiné wong Yahudi.</w:t>
      </w:r>
    </w:p>
    <w:p w14:paraId="5AB03411" w14:textId="77777777" w:rsidR="00F90BDC" w:rsidRDefault="00F90BDC"/>
    <w:p w14:paraId="34CA4B24" w14:textId="77777777" w:rsidR="00F90BDC" w:rsidRDefault="00F90BDC">
      <w:r xmlns:w="http://schemas.openxmlformats.org/wordprocessingml/2006/main">
        <w:t xml:space="preserve">Nikodémus iku wong Farisi lan panguwasa wong Yahudi.</w:t>
      </w:r>
    </w:p>
    <w:p w14:paraId="4FB16B2F" w14:textId="77777777" w:rsidR="00F90BDC" w:rsidRDefault="00F90BDC"/>
    <w:p w14:paraId="6469D25F" w14:textId="77777777" w:rsidR="00F90BDC" w:rsidRDefault="00F90BDC">
      <w:r xmlns:w="http://schemas.openxmlformats.org/wordprocessingml/2006/main">
        <w:t xml:space="preserve">1: Yésus nemoni kabèh wong, ora preduli saka status sosialé.</w:t>
      </w:r>
    </w:p>
    <w:p w14:paraId="4AB880B8" w14:textId="77777777" w:rsidR="00F90BDC" w:rsidRDefault="00F90BDC"/>
    <w:p w14:paraId="232EF680" w14:textId="77777777" w:rsidR="00F90BDC" w:rsidRDefault="00F90BDC">
      <w:r xmlns:w="http://schemas.openxmlformats.org/wordprocessingml/2006/main">
        <w:t xml:space="preserve">2: Saben wong ditampani ing sikilé Gusti Yésus lan bisa nampa sih-rahmat lan sih-rahmaté.</w:t>
      </w:r>
    </w:p>
    <w:p w14:paraId="5BB3564E" w14:textId="77777777" w:rsidR="00F90BDC" w:rsidRDefault="00F90BDC"/>
    <w:p w14:paraId="0A02C4F5" w14:textId="77777777" w:rsidR="00F90BDC" w:rsidRDefault="00F90BDC">
      <w:r xmlns:w="http://schemas.openxmlformats.org/wordprocessingml/2006/main">
        <w:t xml:space="preserve">1: Lukas 15:1-2 , "Saiki para juru-mupu-beya lan wong-wong dosa padha nglumpuk arep ngrungokake Gusti Yesus.</w:t>
      </w:r>
    </w:p>
    <w:p w14:paraId="274A9D95" w14:textId="77777777" w:rsidR="00F90BDC" w:rsidRDefault="00F90BDC"/>
    <w:p w14:paraId="748C27E8" w14:textId="77777777" w:rsidR="00F90BDC" w:rsidRDefault="00F90BDC">
      <w:r xmlns:w="http://schemas.openxmlformats.org/wordprocessingml/2006/main">
        <w:t xml:space="preserve">2: Roma 10:13 , "Amarga 'saben wong sing nyebut asmané Gusti bakal kapitulungan rahayu."</w:t>
      </w:r>
    </w:p>
    <w:p w14:paraId="3FE3D3C3" w14:textId="77777777" w:rsidR="00F90BDC" w:rsidRDefault="00F90BDC"/>
    <w:p w14:paraId="223FA9A5" w14:textId="77777777" w:rsidR="00F90BDC" w:rsidRDefault="00F90BDC">
      <w:r xmlns:w="http://schemas.openxmlformats.org/wordprocessingml/2006/main">
        <w:t xml:space="preserve">Yokanan 3:2 JAV - Wong-wong mau padha sowan ing ngarsaning Gusti Yesus ing wayah bengi lan matur: “Rabbi, kawula sami mangertos, bilih Panjenengan punika guru ingkang asalipun saking Gusti Allah, awit boten wonten tiyang ingkang saged nindakaken mukjijat ingkang Paduka tindakaken punika, kajawi Gusti Allah nunggil kaliyan piyambakipun.</w:t>
      </w:r>
    </w:p>
    <w:p w14:paraId="7F5BF58E" w14:textId="77777777" w:rsidR="00F90BDC" w:rsidRDefault="00F90BDC"/>
    <w:p w14:paraId="05E847E5" w14:textId="77777777" w:rsidR="00F90BDC" w:rsidRDefault="00F90BDC">
      <w:r xmlns:w="http://schemas.openxmlformats.org/wordprocessingml/2006/main">
        <w:t xml:space="preserve">Yohanes kuwi wong sing ngakoni Yésus dadi guru sing diutus Gusti Allah, merga mukjijat-mukjijat sing isa ditindakké Yésus.</w:t>
      </w:r>
    </w:p>
    <w:p w14:paraId="3B1AC0AF" w14:textId="77777777" w:rsidR="00F90BDC" w:rsidRDefault="00F90BDC"/>
    <w:p w14:paraId="0C5EBEA9" w14:textId="77777777" w:rsidR="00F90BDC" w:rsidRDefault="00F90BDC">
      <w:r xmlns:w="http://schemas.openxmlformats.org/wordprocessingml/2006/main">
        <w:t xml:space="preserve">1. Kuwasane Gusti Allah katon ing mukjijat-mukjijat Yesus.</w:t>
      </w:r>
    </w:p>
    <w:p w14:paraId="29C51F01" w14:textId="77777777" w:rsidR="00F90BDC" w:rsidRDefault="00F90BDC"/>
    <w:p w14:paraId="0A433964" w14:textId="77777777" w:rsidR="00F90BDC" w:rsidRDefault="00F90BDC">
      <w:r xmlns:w="http://schemas.openxmlformats.org/wordprocessingml/2006/main">
        <w:t xml:space="preserve">2. Kita kudu ngupaya kanggo ngakoni Yésus minangka guru sing dikirim saka Gusti Allah.</w:t>
      </w:r>
    </w:p>
    <w:p w14:paraId="4FFD6481" w14:textId="77777777" w:rsidR="00F90BDC" w:rsidRDefault="00F90BDC"/>
    <w:p w14:paraId="47058506" w14:textId="77777777" w:rsidR="00F90BDC" w:rsidRDefault="00F90BDC">
      <w:r xmlns:w="http://schemas.openxmlformats.org/wordprocessingml/2006/main">
        <w:t xml:space="preserve">1. Yokanan 1:14 - Lan Sang Sabda wus dadi daging, lan dedalem ana ing antara kita, (lan kita padha ndeleng kamulyane, kamulyan kang minangka Putra ontang-anting saka Sang Rama), kebak sih-rahmat lan kayekten.</w:t>
      </w:r>
    </w:p>
    <w:p w14:paraId="39CD210E" w14:textId="77777777" w:rsidR="00F90BDC" w:rsidRDefault="00F90BDC"/>
    <w:p w14:paraId="0D79E2D1" w14:textId="77777777" w:rsidR="00F90BDC" w:rsidRDefault="00F90BDC">
      <w:r xmlns:w="http://schemas.openxmlformats.org/wordprocessingml/2006/main">
        <w:t xml:space="preserve">2. Markus 16:20 - Lan padha mangkat lan martakaké ing ngendi-endi, Gusti makarya karo wong-wong mau, lan konfirmasi pangandika karo pratandha-pratandha. Amin.</w:t>
      </w:r>
    </w:p>
    <w:p w14:paraId="17FF1F67" w14:textId="77777777" w:rsidR="00F90BDC" w:rsidRDefault="00F90BDC"/>
    <w:p w14:paraId="31648417" w14:textId="77777777" w:rsidR="00F90BDC" w:rsidRDefault="00F90BDC">
      <w:r xmlns:w="http://schemas.openxmlformats.org/wordprocessingml/2006/main">
        <w:t xml:space="preserve">Yokanan 3:3 JAV - Paring wangsulane Gusti Yesus: “Satemen-temene pituturKu marang kowe: Yen ora dilairna maneh, wong iku ora bisa ndeleng Kratoning Allah.</w:t>
      </w:r>
    </w:p>
    <w:p w14:paraId="782C3FBE" w14:textId="77777777" w:rsidR="00F90BDC" w:rsidRDefault="00F90BDC"/>
    <w:p w14:paraId="5496509C" w14:textId="77777777" w:rsidR="00F90BDC" w:rsidRDefault="00F90BDC">
      <w:r xmlns:w="http://schemas.openxmlformats.org/wordprocessingml/2006/main">
        <w:t xml:space="preserve">Gusti Yesus mulang Nikodemus yen wong kudu lair maneh kanggo mlebu ing Kratoning Allah.</w:t>
      </w:r>
    </w:p>
    <w:p w14:paraId="259F62CA" w14:textId="77777777" w:rsidR="00F90BDC" w:rsidRDefault="00F90BDC"/>
    <w:p w14:paraId="6E9DAB5C" w14:textId="77777777" w:rsidR="00F90BDC" w:rsidRDefault="00F90BDC">
      <w:r xmlns:w="http://schemas.openxmlformats.org/wordprocessingml/2006/main">
        <w:t xml:space="preserve">1: Apa tegese lair maneh?</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Urip iman lan mratobat liwat Gusti Yesus Kristus.</w:t>
      </w:r>
    </w:p>
    <w:p w14:paraId="2BCE4C13" w14:textId="77777777" w:rsidR="00F90BDC" w:rsidRDefault="00F90BDC"/>
    <w:p w14:paraId="24493BDD" w14:textId="77777777" w:rsidR="00F90BDC" w:rsidRDefault="00F90BDC">
      <w:r xmlns:w="http://schemas.openxmlformats.org/wordprocessingml/2006/main">
        <w:t xml:space="preserve">Lelakone Para Rasul 2:37-38 JAV - Bareng wong akeh padha krungu kang mangkono iku, padha remuk atine, banjur padha matur marang Petrus lan para rasul liyane: “Para sadherek, punapa ingkang badhe kula lampahi? Jawa 1994: Pétrus mangsuli, "Kowé kabèh padha mratobata lan padha dibaptisa ing asmané Yésus Kristus, supaya dosamu diapura, lan kowé bakal nampa peparingé Roh Suci.</w:t>
      </w:r>
    </w:p>
    <w:p w14:paraId="288A414A" w14:textId="77777777" w:rsidR="00F90BDC" w:rsidRDefault="00F90BDC"/>
    <w:p w14:paraId="5AF7699B" w14:textId="77777777" w:rsidR="00F90BDC" w:rsidRDefault="00F90BDC">
      <w:r xmlns:w="http://schemas.openxmlformats.org/wordprocessingml/2006/main">
        <w:t xml:space="preserve">2: 1 Yokanan 5:1-5 - Saben wong sing pretyaya nèk Yésus kuwi Kristus, lairé saka Gusti Allah, lan saben wong sing nresnani Bapaké, uga nresnani anaké. Dadiné awaké déwé ngerti nèk awaké déwé nresnani para anaké Gusti Allah: nresnani Gusti Allah lan nindakké dhawuhé. Nyatane, iki tresna marang Gusti Allah: netepi dhawuhe. Lan dhawuh-dhawuhe iku ora abot, salawas-lawase wong kang miyos saka Gusti Allah iku bisa ngalahake jagad. Iki kamenangan sing wis ngalahake donya, malah iman kita. Sapa sing bisa ngalahake jagad iki? Mung wong sing pretyaya nèk Yésus kuwi Anaké Gusti Allah.</w:t>
      </w:r>
    </w:p>
    <w:p w14:paraId="609B4236" w14:textId="77777777" w:rsidR="00F90BDC" w:rsidRDefault="00F90BDC"/>
    <w:p w14:paraId="3F4808D4" w14:textId="77777777" w:rsidR="00F90BDC" w:rsidRDefault="00F90BDC">
      <w:r xmlns:w="http://schemas.openxmlformats.org/wordprocessingml/2006/main">
        <w:t xml:space="preserve">YOHANES 3:4 Nikodemus tumuli matur marang Panjenengane: “Kadospundi tiyang saged kalairake menawi sampun sepuh? Apa bisa lumebu ing guwa-garbane biyunge lan lair kaping pindhone?</w:t>
      </w:r>
    </w:p>
    <w:p w14:paraId="4987867B" w14:textId="77777777" w:rsidR="00F90BDC" w:rsidRDefault="00F90BDC"/>
    <w:p w14:paraId="6F3EF1E0" w14:textId="77777777" w:rsidR="00F90BDC" w:rsidRDefault="00F90BDC">
      <w:r xmlns:w="http://schemas.openxmlformats.org/wordprocessingml/2006/main">
        <w:t xml:space="preserve">Nikodémus takon marang Gusti Yésus kepriyé manungsa isa lair manèh nèk wis tuwa.</w:t>
      </w:r>
    </w:p>
    <w:p w14:paraId="5CD20C5E" w14:textId="77777777" w:rsidR="00F90BDC" w:rsidRDefault="00F90BDC"/>
    <w:p w14:paraId="013164DE" w14:textId="77777777" w:rsidR="00F90BDC" w:rsidRDefault="00F90BDC">
      <w:r xmlns:w="http://schemas.openxmlformats.org/wordprocessingml/2006/main">
        <w:t xml:space="preserve">1. "Lair Maneh: Urip Anyar ing Sang Kristus"</w:t>
      </w:r>
    </w:p>
    <w:p w14:paraId="5EF74FA5" w14:textId="77777777" w:rsidR="00F90BDC" w:rsidRDefault="00F90BDC"/>
    <w:p w14:paraId="50B75338" w14:textId="77777777" w:rsidR="00F90BDC" w:rsidRDefault="00F90BDC">
      <w:r xmlns:w="http://schemas.openxmlformats.org/wordprocessingml/2006/main">
        <w:t xml:space="preserve">2. "Pembaharuan Roh"</w:t>
      </w:r>
    </w:p>
    <w:p w14:paraId="24006E53" w14:textId="77777777" w:rsidR="00F90BDC" w:rsidRDefault="00F90BDC"/>
    <w:p w14:paraId="3F953DF8" w14:textId="77777777" w:rsidR="00F90BDC" w:rsidRDefault="00F90BDC">
      <w:r xmlns:w="http://schemas.openxmlformats.org/wordprocessingml/2006/main">
        <w:t xml:space="preserve">1. Titus 3:5 - "Panjenengané nylametaké kita, ora marga saka panggawéné awaké dhéwé ana ing kayektèn, nanging marga saka sih-kadarmané dhéwé, srana ngumbah regenerasi lan nganyari maneh saka Roh Suci."</w:t>
      </w:r>
    </w:p>
    <w:p w14:paraId="5B772870" w14:textId="77777777" w:rsidR="00F90BDC" w:rsidRDefault="00F90BDC"/>
    <w:p w14:paraId="05572642" w14:textId="77777777" w:rsidR="00F90BDC" w:rsidRDefault="00F90BDC">
      <w:r xmlns:w="http://schemas.openxmlformats.org/wordprocessingml/2006/main">
        <w:t xml:space="preserve">2. Yeheskiel 36:26 - "Lan Ingsun bakal maringi sira ati anyar, lan roh kang anyar Ingsun bakal nglebokake ing batinira.</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Yokanan 3:5 JAV - Paring wangsulane Gusti Yesus: “Satemen-temene pituturKu marang kowe: Yen wong ora dilairake saka banyu lan Roh, ora bisa lumebu ing Kratoning Allah.</w:t>
      </w:r>
    </w:p>
    <w:p w14:paraId="2F61ACAE" w14:textId="77777777" w:rsidR="00F90BDC" w:rsidRDefault="00F90BDC"/>
    <w:p w14:paraId="512A63E1" w14:textId="77777777" w:rsidR="00F90BDC" w:rsidRDefault="00F90BDC">
      <w:r xmlns:w="http://schemas.openxmlformats.org/wordprocessingml/2006/main">
        <w:t xml:space="preserve">Kawilujengan mbutuhake lair maneh spiritual.</w:t>
      </w:r>
    </w:p>
    <w:p w14:paraId="62469251" w14:textId="77777777" w:rsidR="00F90BDC" w:rsidRDefault="00F90BDC"/>
    <w:p w14:paraId="486816A0" w14:textId="77777777" w:rsidR="00F90BDC" w:rsidRDefault="00F90BDC">
      <w:r xmlns:w="http://schemas.openxmlformats.org/wordprocessingml/2006/main">
        <w:t xml:space="preserve">1. "Lair maneh: Kepiye Roh Ngowahi Kita"</w:t>
      </w:r>
    </w:p>
    <w:p w14:paraId="5C38D2DD" w14:textId="77777777" w:rsidR="00F90BDC" w:rsidRDefault="00F90BDC"/>
    <w:p w14:paraId="0AFE40DB" w14:textId="77777777" w:rsidR="00F90BDC" w:rsidRDefault="00F90BDC">
      <w:r xmlns:w="http://schemas.openxmlformats.org/wordprocessingml/2006/main">
        <w:t xml:space="preserve">2. "Kratoné Gusti Allah: Mlebet liwat Lawang Sih-rahmat"</w:t>
      </w:r>
    </w:p>
    <w:p w14:paraId="570AB97F" w14:textId="77777777" w:rsidR="00F90BDC" w:rsidRDefault="00F90BDC"/>
    <w:p w14:paraId="517B0FDB" w14:textId="77777777" w:rsidR="00F90BDC" w:rsidRDefault="00F90BDC">
      <w:r xmlns:w="http://schemas.openxmlformats.org/wordprocessingml/2006/main">
        <w:t xml:space="preserve">1. Titus 3:4-5 - “Nanging nalika kabecikan lan sih-kadarmané Gusti Allah, Juru Slameté kita, kita padha dislametaké, ora marga saka panggawé kang bener, nanging marga saka sih-kadarmané dhéwé.”</w:t>
      </w:r>
    </w:p>
    <w:p w14:paraId="791C32C6" w14:textId="77777777" w:rsidR="00F90BDC" w:rsidRDefault="00F90BDC"/>
    <w:p w14:paraId="49D4DD8D" w14:textId="77777777" w:rsidR="00F90BDC" w:rsidRDefault="00F90BDC">
      <w:r xmlns:w="http://schemas.openxmlformats.org/wordprocessingml/2006/main">
        <w:t xml:space="preserve">2. Galati 2:20 - “Aku wis kasalib karo Kristus. Dudu aku manèh sing urip, nanging Kristus sing manggon ana ing aku. Lan urip sing saiki dakkarepake ana ing daging, daklakoni kanthi pracaya marang Putraning Allah, sing wis nresnani aku lan masrahake sarirane kanggo aku."</w:t>
      </w:r>
    </w:p>
    <w:p w14:paraId="06443B60" w14:textId="77777777" w:rsidR="00F90BDC" w:rsidRDefault="00F90BDC"/>
    <w:p w14:paraId="02A67A7D" w14:textId="77777777" w:rsidR="00F90BDC" w:rsidRDefault="00F90BDC">
      <w:r xmlns:w="http://schemas.openxmlformats.org/wordprocessingml/2006/main">
        <w:t xml:space="preserve">Yokanan 3:6 Kang lair saka daging iku daging; lan sing lair saka Roh iku roh.</w:t>
      </w:r>
    </w:p>
    <w:p w14:paraId="47B5D21F" w14:textId="77777777" w:rsidR="00F90BDC" w:rsidRDefault="00F90BDC"/>
    <w:p w14:paraId="254AB865" w14:textId="77777777" w:rsidR="00F90BDC" w:rsidRDefault="00F90BDC">
      <w:r xmlns:w="http://schemas.openxmlformats.org/wordprocessingml/2006/main">
        <w:t xml:space="preserve">Yésus mulang nèk manungsa kudu dilairké saka Roh kanggo mlebu Kratoné Gusti Allah.</w:t>
      </w:r>
    </w:p>
    <w:p w14:paraId="3E90CFF6" w14:textId="77777777" w:rsidR="00F90BDC" w:rsidRDefault="00F90BDC"/>
    <w:p w14:paraId="5486DEF7" w14:textId="77777777" w:rsidR="00F90BDC" w:rsidRDefault="00F90BDC">
      <w:r xmlns:w="http://schemas.openxmlformats.org/wordprocessingml/2006/main">
        <w:t xml:space="preserve">1. "Lair Roh: Dadi Anggota Kratoning Allah"</w:t>
      </w:r>
    </w:p>
    <w:p w14:paraId="55249853" w14:textId="77777777" w:rsidR="00F90BDC" w:rsidRDefault="00F90BDC"/>
    <w:p w14:paraId="77F485E2" w14:textId="77777777" w:rsidR="00F90BDC" w:rsidRDefault="00F90BDC">
      <w:r xmlns:w="http://schemas.openxmlformats.org/wordprocessingml/2006/main">
        <w:t xml:space="preserve">2. "Kebutuhan Kelahiran Spiritual"</w:t>
      </w:r>
    </w:p>
    <w:p w14:paraId="7AC13838" w14:textId="77777777" w:rsidR="00F90BDC" w:rsidRDefault="00F90BDC"/>
    <w:p w14:paraId="6196A5C4" w14:textId="77777777" w:rsidR="00F90BDC" w:rsidRDefault="00F90BDC">
      <w:r xmlns:w="http://schemas.openxmlformats.org/wordprocessingml/2006/main">
        <w:t xml:space="preserve">1. Efesus 2:8-9 - "Amarga iku marga saka sih-rahmat, marga saka pracaya, lan iki dudu saka awakmu dhewe, nanging peparinge Gusti Allah - ora marga saka panggawe, supaya ora ana wong kang gumunggung."</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Titus 3:5 - "Panjenengané nylametaké kita, ora marga saka kabeneran sing wis kita lakoni, nanging marga saka sih-kadarmané. Panjenengané nylametaké kita srana washing lair lan nganyari maneh déning Roh Suci."</w:t>
      </w:r>
    </w:p>
    <w:p w14:paraId="7C7776BB" w14:textId="77777777" w:rsidR="00F90BDC" w:rsidRDefault="00F90BDC"/>
    <w:p w14:paraId="0E12E0C4" w14:textId="77777777" w:rsidR="00F90BDC" w:rsidRDefault="00F90BDC">
      <w:r xmlns:w="http://schemas.openxmlformats.org/wordprocessingml/2006/main">
        <w:t xml:space="preserve">YOHANES 3:7 Aja gumun déné Aku pitutur marang kowé: Kowé kudu dilairaké manèh.</w:t>
      </w:r>
    </w:p>
    <w:p w14:paraId="05458A5C" w14:textId="77777777" w:rsidR="00F90BDC" w:rsidRDefault="00F90BDC"/>
    <w:p w14:paraId="57D9A604" w14:textId="77777777" w:rsidR="00F90BDC" w:rsidRDefault="00F90BDC">
      <w:r xmlns:w="http://schemas.openxmlformats.org/wordprocessingml/2006/main">
        <w:t xml:space="preserve">Wacana iki nyritakake kabutuhan kanggo lair maneh spiritual.</w:t>
      </w:r>
    </w:p>
    <w:p w14:paraId="53C2C2F1" w14:textId="77777777" w:rsidR="00F90BDC" w:rsidRDefault="00F90BDC"/>
    <w:p w14:paraId="71BD6912" w14:textId="77777777" w:rsidR="00F90BDC" w:rsidRDefault="00F90BDC">
      <w:r xmlns:w="http://schemas.openxmlformats.org/wordprocessingml/2006/main">
        <w:t xml:space="preserve">1. Kekuwatan Lair Anyar: Kepiye Lair Maneh Ngganti Kabeh</w:t>
      </w:r>
    </w:p>
    <w:p w14:paraId="0A74C95C" w14:textId="77777777" w:rsidR="00F90BDC" w:rsidRDefault="00F90BDC"/>
    <w:p w14:paraId="3D5D7E9A" w14:textId="77777777" w:rsidR="00F90BDC" w:rsidRDefault="00F90BDC">
      <w:r xmlns:w="http://schemas.openxmlformats.org/wordprocessingml/2006/main">
        <w:t xml:space="preserve">2. Kabutuhan Lair Anyar: Pangertosan Lair Malih Rohani</w:t>
      </w:r>
    </w:p>
    <w:p w14:paraId="46CEABEB" w14:textId="77777777" w:rsidR="00F90BDC" w:rsidRDefault="00F90BDC"/>
    <w:p w14:paraId="01A62546" w14:textId="77777777" w:rsidR="00F90BDC" w:rsidRDefault="00F90BDC">
      <w:r xmlns:w="http://schemas.openxmlformats.org/wordprocessingml/2006/main">
        <w:t xml:space="preserve">1. Rum 6:4 - Mulane kita padha disarèkaké karo Panjenengané liwat baptis ing pati, supaya padha kaya Kristus wus kawungokaké saka ing antarane wong mati dening kamulyaning Sang Rama, supaya kita uga kudu lumaku ing anyar urip.</w:t>
      </w:r>
    </w:p>
    <w:p w14:paraId="5DF0AC2B" w14:textId="77777777" w:rsidR="00F90BDC" w:rsidRDefault="00F90BDC"/>
    <w:p w14:paraId="7509E13C" w14:textId="77777777" w:rsidR="00F90BDC" w:rsidRDefault="00F90BDC">
      <w:r xmlns:w="http://schemas.openxmlformats.org/wordprocessingml/2006/main">
        <w:t xml:space="preserve">2. Titus 3:5-15 JAV - Ora marga saka panggawe kabeneran kang wus padha kita lakoni, nanging marga saka sih-kadarmane Panjenengane wus nylametake kita, lumantar ngumbah regenerasi lan gawe anyar saka Roh Suci.</w:t>
      </w:r>
    </w:p>
    <w:p w14:paraId="1712AA85" w14:textId="77777777" w:rsidR="00F90BDC" w:rsidRDefault="00F90BDC"/>
    <w:p w14:paraId="42245D33" w14:textId="77777777" w:rsidR="00F90BDC" w:rsidRDefault="00F90BDC">
      <w:r xmlns:w="http://schemas.openxmlformats.org/wordprocessingml/2006/main">
        <w:t xml:space="preserve">YOHANES 3:8 Angin niup ing ngendi karsané, lan kowé krungu swarané, nanging ora ngerti saka ngendi asalé lan menyang ngendi, kaya mengkono uga saben wong kang lair saka ing Roh.</w:t>
      </w:r>
    </w:p>
    <w:p w14:paraId="08183FCD" w14:textId="77777777" w:rsidR="00F90BDC" w:rsidRDefault="00F90BDC"/>
    <w:p w14:paraId="25545FE2" w14:textId="77777777" w:rsidR="00F90BDC" w:rsidRDefault="00F90BDC">
      <w:r xmlns:w="http://schemas.openxmlformats.org/wordprocessingml/2006/main">
        <w:t xml:space="preserve">Angin Roh iku ora bisa diprediksi lan misterius, nanging nduweni pengaruh sing jero marang wong-wong sing dilairake.</w:t>
      </w:r>
    </w:p>
    <w:p w14:paraId="30EF34B9" w14:textId="77777777" w:rsidR="00F90BDC" w:rsidRDefault="00F90BDC"/>
    <w:p w14:paraId="63C66BF4" w14:textId="77777777" w:rsidR="00F90BDC" w:rsidRDefault="00F90BDC">
      <w:r xmlns:w="http://schemas.openxmlformats.org/wordprocessingml/2006/main">
        <w:t xml:space="preserve">1. Angin Roh sing Ora Diprediksi Nanging Kuat</w:t>
      </w:r>
    </w:p>
    <w:p w14:paraId="4E286C2C" w14:textId="77777777" w:rsidR="00F90BDC" w:rsidRDefault="00F90BDC"/>
    <w:p w14:paraId="7FCAA979" w14:textId="77777777" w:rsidR="00F90BDC" w:rsidRDefault="00F90BDC">
      <w:r xmlns:w="http://schemas.openxmlformats.org/wordprocessingml/2006/main">
        <w:t xml:space="preserve">2. Njelajah Misteri lan Kaagungan Roh</w:t>
      </w:r>
    </w:p>
    <w:p w14:paraId="1CD490D4" w14:textId="77777777" w:rsidR="00F90BDC" w:rsidRDefault="00F90BDC"/>
    <w:p w14:paraId="21C4D0E3" w14:textId="77777777" w:rsidR="00F90BDC" w:rsidRDefault="00F90BDC">
      <w:r xmlns:w="http://schemas.openxmlformats.org/wordprocessingml/2006/main">
        <w:t xml:space="preserve">1. Yokanan 4:4-24 - Gusti Yesus rembugan karo wong wadon Samaria bab banyu urip saka Roh Suci</w:t>
      </w:r>
    </w:p>
    <w:p w14:paraId="168E4CF7" w14:textId="77777777" w:rsidR="00F90BDC" w:rsidRDefault="00F90BDC"/>
    <w:p w14:paraId="6C2B518E" w14:textId="77777777" w:rsidR="00F90BDC" w:rsidRDefault="00F90BDC">
      <w:r xmlns:w="http://schemas.openxmlformats.org/wordprocessingml/2006/main">
        <w:t xml:space="preserve">2. Lelakone Para Rasul 2:1-13 - Tekane Roh Suci ing dina Pentakosta lan ngandika nganggo basa-roh sing mèlu.</w:t>
      </w:r>
    </w:p>
    <w:p w14:paraId="54E4ACC5" w14:textId="77777777" w:rsidR="00F90BDC" w:rsidRDefault="00F90BDC"/>
    <w:p w14:paraId="63C4E8E4" w14:textId="77777777" w:rsidR="00F90BDC" w:rsidRDefault="00F90BDC">
      <w:r xmlns:w="http://schemas.openxmlformats.org/wordprocessingml/2006/main">
        <w:t xml:space="preserve">YOHANES 3:9 Nikodemus mangsuli, pangandikanipun: “Kadospundi kadadosan punika?</w:t>
      </w:r>
    </w:p>
    <w:p w14:paraId="14275F2D" w14:textId="77777777" w:rsidR="00F90BDC" w:rsidRDefault="00F90BDC"/>
    <w:p w14:paraId="457B0DD9" w14:textId="77777777" w:rsidR="00F90BDC" w:rsidRDefault="00F90BDC">
      <w:r xmlns:w="http://schemas.openxmlformats.org/wordprocessingml/2006/main">
        <w:t xml:space="preserve">Nikodémus takon Gusti Yésus bab dalan kaslametan.</w:t>
      </w:r>
    </w:p>
    <w:p w14:paraId="1CCF2922" w14:textId="77777777" w:rsidR="00F90BDC" w:rsidRDefault="00F90BDC"/>
    <w:p w14:paraId="5269B506" w14:textId="77777777" w:rsidR="00F90BDC" w:rsidRDefault="00F90BDC">
      <w:r xmlns:w="http://schemas.openxmlformats.org/wordprocessingml/2006/main">
        <w:t xml:space="preserve">1. Kuwasane Iman marang Gusti Yesus: Kepriye Percaya marang Panjenengane Nuwuhake Kaslametan</w:t>
      </w:r>
    </w:p>
    <w:p w14:paraId="3C527F72" w14:textId="77777777" w:rsidR="00F90BDC" w:rsidRDefault="00F90BDC"/>
    <w:p w14:paraId="43F01134" w14:textId="77777777" w:rsidR="00F90BDC" w:rsidRDefault="00F90BDC">
      <w:r xmlns:w="http://schemas.openxmlformats.org/wordprocessingml/2006/main">
        <w:t xml:space="preserve">2. Unikipun Gusti Yesus: Kenapa Dalane Iku Mung Dalan kanggo Kaslametan</w:t>
      </w:r>
    </w:p>
    <w:p w14:paraId="6BD0DB18" w14:textId="77777777" w:rsidR="00F90BDC" w:rsidRDefault="00F90BDC"/>
    <w:p w14:paraId="46721471" w14:textId="77777777" w:rsidR="00F90BDC" w:rsidRDefault="00F90BDC">
      <w:r xmlns:w="http://schemas.openxmlformats.org/wordprocessingml/2006/main">
        <w:t xml:space="preserve">1. Yokanan 3:16 - "Awit Gusti Allah anggoné ngasihi marang jagad iki nganti masrahaké Kang Putra ontang-anting, supaya saben wong kang pracaya marang Panjenengané aja nganti nemu karusakan, nanging nduwèni urip langgeng."</w:t>
      </w:r>
    </w:p>
    <w:p w14:paraId="2186FC1C" w14:textId="77777777" w:rsidR="00F90BDC" w:rsidRDefault="00F90BDC"/>
    <w:p w14:paraId="52827578" w14:textId="77777777" w:rsidR="00F90BDC" w:rsidRDefault="00F90BDC">
      <w:r xmlns:w="http://schemas.openxmlformats.org/wordprocessingml/2006/main">
        <w:t xml:space="preserve">2. Rum 10:13 - "Sabab sing sapa nyebut asmane Gusti bakal kapitulungan rahayu."</w:t>
      </w:r>
    </w:p>
    <w:p w14:paraId="71E15861" w14:textId="77777777" w:rsidR="00F90BDC" w:rsidRDefault="00F90BDC"/>
    <w:p w14:paraId="6D086EA2" w14:textId="77777777" w:rsidR="00F90BDC" w:rsidRDefault="00F90BDC">
      <w:r xmlns:w="http://schemas.openxmlformats.org/wordprocessingml/2006/main">
        <w:t xml:space="preserve">Yokanan 3:10 JAV - Paring wangsulane Gusti Yesus: “Apa kowe iku guruning Israel, mangka kowe ora ngerti bab iku mau?</w:t>
      </w:r>
    </w:p>
    <w:p w14:paraId="77891E2E" w14:textId="77777777" w:rsidR="00F90BDC" w:rsidRDefault="00F90BDC"/>
    <w:p w14:paraId="6257C91D" w14:textId="77777777" w:rsidR="00F90BDC" w:rsidRDefault="00F90BDC">
      <w:r xmlns:w="http://schemas.openxmlformats.org/wordprocessingml/2006/main">
        <w:t xml:space="preserve">Yokanan 3:10 ngringkes wangsulane Gusti Yesus marang guru Israel sing ora ngerti piwulange: "Apa sampeyan guru Israel lan ora ngerti babagan iki?"</w:t>
      </w:r>
    </w:p>
    <w:p w14:paraId="5CCB47DB" w14:textId="77777777" w:rsidR="00F90BDC" w:rsidRDefault="00F90BDC"/>
    <w:p w14:paraId="7D909317" w14:textId="77777777" w:rsidR="00F90BDC" w:rsidRDefault="00F90BDC">
      <w:r xmlns:w="http://schemas.openxmlformats.org/wordprocessingml/2006/main">
        <w:t xml:space="preserve">1. Kekuwatan Ngerti: Piwulang saka Gusti Yesus babagan pentinge ngerti dhasar iman.</w:t>
      </w:r>
    </w:p>
    <w:p w14:paraId="2E67E732" w14:textId="77777777" w:rsidR="00F90BDC" w:rsidRDefault="00F90BDC"/>
    <w:p w14:paraId="631D3D28" w14:textId="77777777" w:rsidR="00F90BDC" w:rsidRDefault="00F90BDC">
      <w:r xmlns:w="http://schemas.openxmlformats.org/wordprocessingml/2006/main">
        <w:t xml:space="preserve">2. Bodho iku Ora Bliss: Pangeling saka Gusti Yesus yen kawruh iku penting kanggo urip iman.</w:t>
      </w:r>
    </w:p>
    <w:p w14:paraId="73C0191F" w14:textId="77777777" w:rsidR="00F90BDC" w:rsidRDefault="00F90BDC"/>
    <w:p w14:paraId="2B90A230" w14:textId="77777777" w:rsidR="00F90BDC" w:rsidRDefault="00F90BDC">
      <w:r xmlns:w="http://schemas.openxmlformats.org/wordprocessingml/2006/main">
        <w:t xml:space="preserve">1. Matius 11:29 - "KukulingSun tampanana lan sinau saka Aku, amarga Aku alus lan andhap asor, lan sampeyan bakal nemokake katentreman kanggo nyawamu."</w:t>
      </w:r>
    </w:p>
    <w:p w14:paraId="66AAE2E0" w14:textId="77777777" w:rsidR="00F90BDC" w:rsidRDefault="00F90BDC"/>
    <w:p w14:paraId="44CEAA9A" w14:textId="77777777" w:rsidR="00F90BDC" w:rsidRDefault="00F90BDC">
      <w:r xmlns:w="http://schemas.openxmlformats.org/wordprocessingml/2006/main">
        <w:t xml:space="preserve">2. Wulang Bebasan 1:7 - "Wedi marang Pangeran Yehuwah iku wiwitaning kawruh, wong bodho ngremehake kawicaksanan lan piwulang."</w:t>
      </w:r>
    </w:p>
    <w:p w14:paraId="4773C01E" w14:textId="77777777" w:rsidR="00F90BDC" w:rsidRDefault="00F90BDC"/>
    <w:p w14:paraId="3E9E2780" w14:textId="77777777" w:rsidR="00F90BDC" w:rsidRDefault="00F90BDC">
      <w:r xmlns:w="http://schemas.openxmlformats.org/wordprocessingml/2006/main">
        <w:t xml:space="preserve">YOHANES 3:11 Satemen-temene pituturKu marang kowe: Aku ngomong apa sing dakngerteni, lan nekseni apa sing dakdeleng; lan kowé padha ora nampani paseksiku.</w:t>
      </w:r>
    </w:p>
    <w:p w14:paraId="545E22DB" w14:textId="77777777" w:rsidR="00F90BDC" w:rsidRDefault="00F90BDC"/>
    <w:p w14:paraId="3A6BFEBB" w14:textId="77777777" w:rsidR="00F90BDC" w:rsidRDefault="00F90BDC">
      <w:r xmlns:w="http://schemas.openxmlformats.org/wordprocessingml/2006/main">
        <w:t xml:space="preserve">Gusti Yesus ngandika marang Nikodemus, negesake pentinge pracaya marang paseksi Yesus lan Sang Rama.</w:t>
      </w:r>
    </w:p>
    <w:p w14:paraId="5C18173C" w14:textId="77777777" w:rsidR="00F90BDC" w:rsidRDefault="00F90BDC"/>
    <w:p w14:paraId="234047B1" w14:textId="77777777" w:rsidR="00F90BDC" w:rsidRDefault="00F90BDC">
      <w:r xmlns:w="http://schemas.openxmlformats.org/wordprocessingml/2006/main">
        <w:t xml:space="preserve">1: Pracayaa marang paseksiné Gusti Yésus lan Sang Rama, awit mung liwat wong-wong kuwi kowé bakal nampa urip langgeng.</w:t>
      </w:r>
    </w:p>
    <w:p w14:paraId="740B248B" w14:textId="77777777" w:rsidR="00F90BDC" w:rsidRDefault="00F90BDC"/>
    <w:p w14:paraId="6A85E121" w14:textId="77777777" w:rsidR="00F90BDC" w:rsidRDefault="00F90BDC">
      <w:r xmlns:w="http://schemas.openxmlformats.org/wordprocessingml/2006/main">
        <w:t xml:space="preserve">2: Tampa pangandikane Gusti Yesus lan Sang Rama, amarga iku dalan kanggo karahayon lan urip langgeng.</w:t>
      </w:r>
    </w:p>
    <w:p w14:paraId="2D1A99EA" w14:textId="77777777" w:rsidR="00F90BDC" w:rsidRDefault="00F90BDC"/>
    <w:p w14:paraId="708F6133" w14:textId="77777777" w:rsidR="00F90BDC" w:rsidRDefault="00F90BDC">
      <w:r xmlns:w="http://schemas.openxmlformats.org/wordprocessingml/2006/main">
        <w:t xml:space="preserve">1: Rum 10:9-19 JAV - Manawa kowe ngakoni nganggo cangkemmu, yen Gusti Yesus iku Gusti, lan ing sajroning atimu pracaya yen Gusti Allah wus mungokake Panjenengane saka ing antarane wong mati, kowe bakal kapitulungan rahayu.</w:t>
      </w:r>
    </w:p>
    <w:p w14:paraId="4790CE66" w14:textId="77777777" w:rsidR="00F90BDC" w:rsidRDefault="00F90BDC"/>
    <w:p w14:paraId="194AF60D" w14:textId="77777777" w:rsidR="00F90BDC" w:rsidRDefault="00F90BDC">
      <w:r xmlns:w="http://schemas.openxmlformats.org/wordprocessingml/2006/main">
        <w:t xml:space="preserve">2: Yokanan 1:12 JAV - Nanging saben wong kang padha nampani Panjenengane, padha kaparingan panguwasa dadi para putraning Allah, yaiku wong kang pracaya marang asmane.</w:t>
      </w:r>
    </w:p>
    <w:p w14:paraId="6BCDFFC6" w14:textId="77777777" w:rsidR="00F90BDC" w:rsidRDefault="00F90BDC"/>
    <w:p w14:paraId="58DA51D4" w14:textId="77777777" w:rsidR="00F90BDC" w:rsidRDefault="00F90BDC">
      <w:r xmlns:w="http://schemas.openxmlformats.org/wordprocessingml/2006/main">
        <w:t xml:space="preserve">Yokanan 3:12 Yèn Aku wis ngandhani kowé bab kadonyan, nanging kowé ora pretyaya, kepriyé kowé bakal pretyaya nèk Aku pitutur marang kowé bab kaswargan?</w:t>
      </w:r>
    </w:p>
    <w:p w14:paraId="4A821871" w14:textId="77777777" w:rsidR="00F90BDC" w:rsidRDefault="00F90BDC"/>
    <w:p w14:paraId="7BF08C80" w14:textId="77777777" w:rsidR="00F90BDC" w:rsidRDefault="00F90BDC">
      <w:r xmlns:w="http://schemas.openxmlformats.org/wordprocessingml/2006/main">
        <w:t xml:space="preserve">Gusti Yesus takon marang para pamirsa, kepiye carane bisa percaya marang perkara-perkara sing diomongake ing swarga, yen ora percaya karo perkara-perkara kadonyan sing wis diomongake.</w:t>
      </w:r>
    </w:p>
    <w:p w14:paraId="564B0874" w14:textId="77777777" w:rsidR="00F90BDC" w:rsidRDefault="00F90BDC"/>
    <w:p w14:paraId="17903105" w14:textId="77777777" w:rsidR="00F90BDC" w:rsidRDefault="00F90BDC">
      <w:r xmlns:w="http://schemas.openxmlformats.org/wordprocessingml/2006/main">
        <w:t xml:space="preserve">1. Percaya marang Sabdané Gusti Allah</w:t>
      </w:r>
    </w:p>
    <w:p w14:paraId="11B54F5B" w14:textId="77777777" w:rsidR="00F90BDC" w:rsidRDefault="00F90BDC"/>
    <w:p w14:paraId="73B214EC" w14:textId="77777777" w:rsidR="00F90BDC" w:rsidRDefault="00F90BDC">
      <w:r xmlns:w="http://schemas.openxmlformats.org/wordprocessingml/2006/main">
        <w:t xml:space="preserve">2. Percaya marang Gusti lan janjine</w:t>
      </w:r>
    </w:p>
    <w:p w14:paraId="11D98AC9" w14:textId="77777777" w:rsidR="00F90BDC" w:rsidRDefault="00F90BDC"/>
    <w:p w14:paraId="61AE0DF8" w14:textId="77777777" w:rsidR="00F90BDC" w:rsidRDefault="00F90BDC">
      <w:r xmlns:w="http://schemas.openxmlformats.org/wordprocessingml/2006/main">
        <w:t xml:space="preserve">1. Ibrani 11: 1 - "Saiki iman minangka jaminan tumrap samubarang sing diarep-arep, yaiku keyakinan tumrap samubarang sing ora katon."</w:t>
      </w:r>
    </w:p>
    <w:p w14:paraId="6D5AD1D6" w14:textId="77777777" w:rsidR="00F90BDC" w:rsidRDefault="00F90BDC"/>
    <w:p w14:paraId="5030EA6A" w14:textId="77777777" w:rsidR="00F90BDC" w:rsidRDefault="00F90BDC">
      <w:r xmlns:w="http://schemas.openxmlformats.org/wordprocessingml/2006/main">
        <w:t xml:space="preserve">2. Rum 10:17 - "Mulane iman asale saka ngrungokake, lan ngrungokake pangandikane Sang Kristus."</w:t>
      </w:r>
    </w:p>
    <w:p w14:paraId="7F9DBF18" w14:textId="77777777" w:rsidR="00F90BDC" w:rsidRDefault="00F90BDC"/>
    <w:p w14:paraId="61B8ECB5" w14:textId="77777777" w:rsidR="00F90BDC" w:rsidRDefault="00F90BDC">
      <w:r xmlns:w="http://schemas.openxmlformats.org/wordprocessingml/2006/main">
        <w:t xml:space="preserve">YOHANES 3:13 Lan ora ana wong siji-sijia kang munggah ing swarga, kajaba mung Panjenengane kang tumurun saka ing swarga, yaiku Putraning Manungsa kang ana ing swarga.</w:t>
      </w:r>
    </w:p>
    <w:p w14:paraId="0E5DD8AA" w14:textId="77777777" w:rsidR="00F90BDC" w:rsidRDefault="00F90BDC"/>
    <w:p w14:paraId="414D9D5E" w14:textId="77777777" w:rsidR="00F90BDC" w:rsidRDefault="00F90BDC">
      <w:r xmlns:w="http://schemas.openxmlformats.org/wordprocessingml/2006/main">
        <w:t xml:space="preserve">Ora ana wong siji-sijia kang minggah ing swarga kajaba Gusti Yesus, kang tumedhak saka ing swarga.</w:t>
      </w:r>
    </w:p>
    <w:p w14:paraId="599AEE0C" w14:textId="77777777" w:rsidR="00F90BDC" w:rsidRDefault="00F90BDC"/>
    <w:p w14:paraId="27AB2677" w14:textId="77777777" w:rsidR="00F90BDC" w:rsidRDefault="00F90BDC">
      <w:r xmlns:w="http://schemas.openxmlformats.org/wordprocessingml/2006/main">
        <w:t xml:space="preserve">1. Unikipun Gusti Yesus: Ngerteni Sejati bilih Gusti Yesus punika Tunggal Dalan dhateng Swarga</w:t>
      </w:r>
    </w:p>
    <w:p w14:paraId="6BEF707B" w14:textId="77777777" w:rsidR="00F90BDC" w:rsidRDefault="00F90BDC"/>
    <w:p w14:paraId="5BBB02F0" w14:textId="77777777" w:rsidR="00F90BDC" w:rsidRDefault="00F90BDC">
      <w:r xmlns:w="http://schemas.openxmlformats.org/wordprocessingml/2006/main">
        <w:t xml:space="preserve">2. Gusti Yesus minangka Cara Tujuh Swarga: Nyengkuyung Iman marang Janjine</w:t>
      </w:r>
    </w:p>
    <w:p w14:paraId="306C8C87" w14:textId="77777777" w:rsidR="00F90BDC" w:rsidRDefault="00F90BDC"/>
    <w:p w14:paraId="4F57DAA1" w14:textId="77777777" w:rsidR="00F90BDC" w:rsidRDefault="00F90BDC">
      <w:r xmlns:w="http://schemas.openxmlformats.org/wordprocessingml/2006/main">
        <w:t xml:space="preserve">1. Yokanan 14:6 - Gusti Yésus ngandika marang wong mau, "Aku iki dalan, lan kayektèn lan urip. Ora ana wong siji-sijia kang sowan marang Sang Rama kajaba lumantar Aku.</w:t>
      </w:r>
    </w:p>
    <w:p w14:paraId="786B262E" w14:textId="77777777" w:rsidR="00F90BDC" w:rsidRDefault="00F90BDC"/>
    <w:p w14:paraId="41A4AECB" w14:textId="77777777" w:rsidR="00F90BDC" w:rsidRDefault="00F90BDC">
      <w:r xmlns:w="http://schemas.openxmlformats.org/wordprocessingml/2006/main">
        <w:t xml:space="preserve">2. Yokanan 10:30 - Aku lan Sang Rama iku siji.</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3:14 Kayadene Nabi Musa anggone ngunggahake ula ana ing ara-ara samun, mangkono uga Putraning Manungsa kudu kaluhurake.</w:t>
      </w:r>
    </w:p>
    <w:p w14:paraId="03A44F06" w14:textId="77777777" w:rsidR="00F90BDC" w:rsidRDefault="00F90BDC"/>
    <w:p w14:paraId="51784071" w14:textId="77777777" w:rsidR="00F90BDC" w:rsidRDefault="00F90BDC">
      <w:r xmlns:w="http://schemas.openxmlformats.org/wordprocessingml/2006/main">
        <w:t xml:space="preserve">Wacana kasebut nyritakake kabutuhan kanggo ngunggahake Putraning Manungsa, kayadene Nabi Musa anggone ngunggahake ula ana ing ara-ara samun.</w:t>
      </w:r>
    </w:p>
    <w:p w14:paraId="0D4D0FC9" w14:textId="77777777" w:rsidR="00F90BDC" w:rsidRDefault="00F90BDC"/>
    <w:p w14:paraId="6063589A" w14:textId="77777777" w:rsidR="00F90BDC" w:rsidRDefault="00F90BDC">
      <w:r xmlns:w="http://schemas.openxmlformats.org/wordprocessingml/2006/main">
        <w:t xml:space="preserve">1. Pentinge ngluhurake Putraning Manungsa kanthi andhap asor.</w:t>
      </w:r>
    </w:p>
    <w:p w14:paraId="5E4AE9D4" w14:textId="77777777" w:rsidR="00F90BDC" w:rsidRDefault="00F90BDC"/>
    <w:p w14:paraId="7AF95AB4" w14:textId="77777777" w:rsidR="00F90BDC" w:rsidRDefault="00F90BDC">
      <w:r xmlns:w="http://schemas.openxmlformats.org/wordprocessingml/2006/main">
        <w:t xml:space="preserve">2. Simbolisme ngangkat ula ing ara-ara samun.</w:t>
      </w:r>
    </w:p>
    <w:p w14:paraId="4B19B2C9" w14:textId="77777777" w:rsidR="00F90BDC" w:rsidRDefault="00F90BDC"/>
    <w:p w14:paraId="33ECAB8D" w14:textId="77777777" w:rsidR="00F90BDC" w:rsidRDefault="00F90BDC">
      <w:r xmlns:w="http://schemas.openxmlformats.org/wordprocessingml/2006/main">
        <w:t xml:space="preserve">1. Wilangan 21:8-19 JAV - Pangandikane Pangeran Yehuwah marang Nabi Musa: “Sira gawea ula murub, nuli sira pasangake ana ing cagak; bakal urip. Nabi Musa banjur yasa ula tembaga, banjur dilebokaké ing cagak, lan manawa ana ula sing nggigit wong, lan ndeleng ula tembaga, wong iku urip."</w:t>
      </w:r>
    </w:p>
    <w:p w14:paraId="197E1498" w14:textId="77777777" w:rsidR="00F90BDC" w:rsidRDefault="00F90BDC"/>
    <w:p w14:paraId="14E8D2EE" w14:textId="77777777" w:rsidR="00F90BDC" w:rsidRDefault="00F90BDC">
      <w:r xmlns:w="http://schemas.openxmlformats.org/wordprocessingml/2006/main">
        <w:t xml:space="preserve">2. Yesaya 45:22 – “Sira padha tumenga marang Ingsun, temah sira padha kapitulungan rahayu, sakehing poncoting bumi, awit Ingsun iki Allah lan ora ana liyane.”</w:t>
      </w:r>
    </w:p>
    <w:p w14:paraId="42F0A16B" w14:textId="77777777" w:rsidR="00F90BDC" w:rsidRDefault="00F90BDC"/>
    <w:p w14:paraId="246D5F1D" w14:textId="77777777" w:rsidR="00F90BDC" w:rsidRDefault="00F90BDC">
      <w:r xmlns:w="http://schemas.openxmlformats.org/wordprocessingml/2006/main">
        <w:t xml:space="preserve">Yokanan 3:15 supaya saben wong kang pracaya marang Panjenengane aja nganti nemu karusakan, nanging nduwèni urip langgeng.</w:t>
      </w:r>
    </w:p>
    <w:p w14:paraId="12E69BD4" w14:textId="77777777" w:rsidR="00F90BDC" w:rsidRDefault="00F90BDC"/>
    <w:p w14:paraId="33F4C1A6" w14:textId="77777777" w:rsidR="00F90BDC" w:rsidRDefault="00F90BDC">
      <w:r xmlns:w="http://schemas.openxmlformats.org/wordprocessingml/2006/main">
        <w:t xml:space="preserve">Wacana iki nyritakake babagan kaslametan sing ditawakake kanggo wong-wong sing percaya marang Gusti Yesus Kristus, kanthi janji urip langgeng.</w:t>
      </w:r>
    </w:p>
    <w:p w14:paraId="4FB5C888" w14:textId="77777777" w:rsidR="00F90BDC" w:rsidRDefault="00F90BDC"/>
    <w:p w14:paraId="0BDAF156" w14:textId="77777777" w:rsidR="00F90BDC" w:rsidRDefault="00F90BDC">
      <w:r xmlns:w="http://schemas.openxmlformats.org/wordprocessingml/2006/main">
        <w:t xml:space="preserve">1. Kanugrahan Urip Langgeng: Sinau bab Yokanan 3:15</w:t>
      </w:r>
    </w:p>
    <w:p w14:paraId="6969213E" w14:textId="77777777" w:rsidR="00F90BDC" w:rsidRDefault="00F90BDC"/>
    <w:p w14:paraId="012D3FCA" w14:textId="77777777" w:rsidR="00F90BDC" w:rsidRDefault="00F90BDC">
      <w:r xmlns:w="http://schemas.openxmlformats.org/wordprocessingml/2006/main">
        <w:t xml:space="preserve">2. Iman lan Kawilujengan: Nemokake Kawilujengan Lumantar Percaya marang Sang Kristus</w:t>
      </w:r>
    </w:p>
    <w:p w14:paraId="3FF4C9F3" w14:textId="77777777" w:rsidR="00F90BDC" w:rsidRDefault="00F90BDC"/>
    <w:p w14:paraId="2CF45781" w14:textId="77777777" w:rsidR="00F90BDC" w:rsidRDefault="00F90BDC">
      <w:r xmlns:w="http://schemas.openxmlformats.org/wordprocessingml/2006/main">
        <w:t xml:space="preserve">1. Yokanan 5:24 , “Satemen-temene pituturKu marang kowe: Sing sapa ngrungokake pituturKu lan pracaya marang kang ngutus </w:t>
      </w:r>
      <w:r xmlns:w="http://schemas.openxmlformats.org/wordprocessingml/2006/main">
        <w:lastRenderedPageBreak xmlns:w="http://schemas.openxmlformats.org/wordprocessingml/2006/main"/>
      </w:r>
      <w:r xmlns:w="http://schemas.openxmlformats.org/wordprocessingml/2006/main">
        <w:t xml:space="preserve">Aku, iku nduwèni urip langgeng, lan ora bakal diukum; nanging wis liwati saka ing pati marang urip.”</w:t>
      </w:r>
    </w:p>
    <w:p w14:paraId="34CDC834" w14:textId="77777777" w:rsidR="00F90BDC" w:rsidRDefault="00F90BDC"/>
    <w:p w14:paraId="558652A6" w14:textId="77777777" w:rsidR="00F90BDC" w:rsidRDefault="00F90BDC">
      <w:r xmlns:w="http://schemas.openxmlformats.org/wordprocessingml/2006/main">
        <w:t xml:space="preserve">2. Rum 6:23, “Amarga opahing dosa iku pati; nanging peparinge Gusti Allah iku urip langgeng marga saka Gusti Yesus Kristus, Gusti kita.”</w:t>
      </w:r>
    </w:p>
    <w:p w14:paraId="1D1D8964" w14:textId="77777777" w:rsidR="00F90BDC" w:rsidRDefault="00F90BDC"/>
    <w:p w14:paraId="112C8810" w14:textId="77777777" w:rsidR="00F90BDC" w:rsidRDefault="00F90BDC">
      <w:r xmlns:w="http://schemas.openxmlformats.org/wordprocessingml/2006/main">
        <w:t xml:space="preserve">YOHANES 3:16 Awitdene Gusti Allah anggone ngasihi marang jagad iku nganti masrahake Kang Putra ontang-anting, supaya saben wong kang pracaya marang Panjenengane aja nganti nemu karusakan, nanging oleh urip langgeng.</w:t>
      </w:r>
    </w:p>
    <w:p w14:paraId="746C9345" w14:textId="77777777" w:rsidR="00F90BDC" w:rsidRDefault="00F90BDC"/>
    <w:p w14:paraId="045AA685" w14:textId="77777777" w:rsidR="00F90BDC" w:rsidRDefault="00F90BDC">
      <w:r xmlns:w="http://schemas.openxmlformats.org/wordprocessingml/2006/main">
        <w:t xml:space="preserve">Gusti Allah tresna banget marang jagad iki nganti masrahake Putrane ontang-anting, yaiku Yesus Kristus, supaya saben wong sing precaya marang Panjenengane ora bakal nemu karusakan, nanging duwe urip langgeng.</w:t>
      </w:r>
    </w:p>
    <w:p w14:paraId="24B2F7E3" w14:textId="77777777" w:rsidR="00F90BDC" w:rsidRDefault="00F90BDC"/>
    <w:p w14:paraId="00DC8274" w14:textId="77777777" w:rsidR="00F90BDC" w:rsidRDefault="00F90BDC">
      <w:r xmlns:w="http://schemas.openxmlformats.org/wordprocessingml/2006/main">
        <w:t xml:space="preserve">1. Katresnan Gusti Allah sing ora bisa ditemtokake</w:t>
      </w:r>
    </w:p>
    <w:p w14:paraId="26855E74" w14:textId="77777777" w:rsidR="00F90BDC" w:rsidRDefault="00F90BDC"/>
    <w:p w14:paraId="65855877" w14:textId="77777777" w:rsidR="00F90BDC" w:rsidRDefault="00F90BDC">
      <w:r xmlns:w="http://schemas.openxmlformats.org/wordprocessingml/2006/main">
        <w:t xml:space="preserve">2. Kanugrahaning Urip Langgeng</w:t>
      </w:r>
    </w:p>
    <w:p w14:paraId="479FA7C8" w14:textId="77777777" w:rsidR="00F90BDC" w:rsidRDefault="00F90BDC"/>
    <w:p w14:paraId="52F47E05" w14:textId="77777777" w:rsidR="00F90BDC" w:rsidRDefault="00F90BDC">
      <w:r xmlns:w="http://schemas.openxmlformats.org/wordprocessingml/2006/main">
        <w:t xml:space="preserve">1. 1 Yokanan 4:8-10 – “Sapa kang ora nresnani, iku ora wanuh marang Gusti Allah, awit Gusti Allah iku katresnan. Ing bab iki katresnané Gusti Allah wis dicethakaké ana ing antara kita, yaiku Gusti Allah ngutus Kang Putra ontang-anting menyang jagad, supaya kita padha urip marga saka Panjenengané. Iki katresnan, dudu kita wis tresna marang Gusti Allah, nanging dheweke wis tresna marang kita lan ngutus Kang Putra dadi pangruwat kanggo dosa kita."</w:t>
      </w:r>
    </w:p>
    <w:p w14:paraId="089361E8" w14:textId="77777777" w:rsidR="00F90BDC" w:rsidRDefault="00F90BDC"/>
    <w:p w14:paraId="191FBDD3" w14:textId="77777777" w:rsidR="00F90BDC" w:rsidRDefault="00F90BDC">
      <w:r xmlns:w="http://schemas.openxmlformats.org/wordprocessingml/2006/main">
        <w:t xml:space="preserve">2. Rum 5:8-10 – “Nanging Gusti Allah wis nduduhké katresnané marang kita, merga Kristus wis séda kanggo kita, nalika kita isih wong dosa. Mulane, amarga saiki kita wis kabenerake marga saka rahe, luwih-luwih kita bakal dislametake dening Panjenengane saka bebendune Gusti Allah. Awit menawa nalika kita isih satru kita karukunaké karo Gusti Allah srana sédané Kang Putra, luwih-luwih saiki kita wis karukunaké, kita bakal kapitulungan rahayu marga saka uripé.”</w:t>
      </w:r>
    </w:p>
    <w:p w14:paraId="71C2187F" w14:textId="77777777" w:rsidR="00F90BDC" w:rsidRDefault="00F90BDC"/>
    <w:p w14:paraId="3E32BFF7" w14:textId="77777777" w:rsidR="00F90BDC" w:rsidRDefault="00F90BDC">
      <w:r xmlns:w="http://schemas.openxmlformats.org/wordprocessingml/2006/main">
        <w:t xml:space="preserve">YOHANES 3:17 Awit Gusti Allah ngutus Kang Putra menyang jagad iki ora arep ngadili jagad; nanging supaya jagad bisa slamet marga saka Panjenengane.</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Gusti Allah ngutus Putrané kanggo nylametake jagad, ora ngukum.</w:t>
      </w:r>
    </w:p>
    <w:p w14:paraId="1B333812" w14:textId="77777777" w:rsidR="00F90BDC" w:rsidRDefault="00F90BDC"/>
    <w:p w14:paraId="16FAC24A" w14:textId="77777777" w:rsidR="00F90BDC" w:rsidRDefault="00F90BDC">
      <w:r xmlns:w="http://schemas.openxmlformats.org/wordprocessingml/2006/main">
        <w:t xml:space="preserve">1: Padha bungah-bungaha: Kristus teka kanggo nylametake kita, ora ngukum kita</w:t>
      </w:r>
    </w:p>
    <w:p w14:paraId="2CFC49C1" w14:textId="77777777" w:rsidR="00F90BDC" w:rsidRDefault="00F90BDC"/>
    <w:p w14:paraId="65A645C8" w14:textId="77777777" w:rsidR="00F90BDC" w:rsidRDefault="00F90BDC">
      <w:r xmlns:w="http://schemas.openxmlformats.org/wordprocessingml/2006/main">
        <w:t xml:space="preserve">2: Katresnané Gusti Allah marang Kita: Panjenengané ngutus Putrané kanggo nylametake kita</w:t>
      </w:r>
    </w:p>
    <w:p w14:paraId="36CFED3D" w14:textId="77777777" w:rsidR="00F90BDC" w:rsidRDefault="00F90BDC"/>
    <w:p w14:paraId="61CCFFFF" w14:textId="77777777" w:rsidR="00F90BDC" w:rsidRDefault="00F90BDC">
      <w:r xmlns:w="http://schemas.openxmlformats.org/wordprocessingml/2006/main">
        <w:t xml:space="preserve">1: Rum 5:8-14 JAV - Nanging Gusti Allah wis nuduhake katresnane marang kita, yaiku nalika kita isih padha nglakoni dosa, Sang Kristus seda kanggo kita.</w:t>
      </w:r>
    </w:p>
    <w:p w14:paraId="1085B461" w14:textId="77777777" w:rsidR="00F90BDC" w:rsidRDefault="00F90BDC"/>
    <w:p w14:paraId="74659F70" w14:textId="77777777" w:rsidR="00F90BDC" w:rsidRDefault="00F90BDC">
      <w:r xmlns:w="http://schemas.openxmlformats.org/wordprocessingml/2006/main">
        <w:t xml:space="preserve">2: Efesus 2:4-15 JAV - Nanging Gusti Allah, kang sugih sih-rahmat, marga saka gedhene sih-tresnane marang kita, sanadyan kita padha mati marga saka panerak kita, Panjenengane wus nguripake kita bebarengan karo Sang Kristus.</w:t>
      </w:r>
    </w:p>
    <w:p w14:paraId="79A28059" w14:textId="77777777" w:rsidR="00F90BDC" w:rsidRDefault="00F90BDC"/>
    <w:p w14:paraId="6A22CF7D" w14:textId="77777777" w:rsidR="00F90BDC" w:rsidRDefault="00F90BDC">
      <w:r xmlns:w="http://schemas.openxmlformats.org/wordprocessingml/2006/main">
        <w:t xml:space="preserve">YOHANES 3:18 Sing sapa pracaya marang Panjenengane, iku ora bakal kaukum, nanging sing sapa ora pracaya, iku wis kapatrapan, amarga ora pracaya marang asmane Putra ontang-anting Gusti Allah.</w:t>
      </w:r>
    </w:p>
    <w:p w14:paraId="547EE3AC" w14:textId="77777777" w:rsidR="00F90BDC" w:rsidRDefault="00F90BDC"/>
    <w:p w14:paraId="22F12197" w14:textId="77777777" w:rsidR="00F90BDC" w:rsidRDefault="00F90BDC">
      <w:r xmlns:w="http://schemas.openxmlformats.org/wordprocessingml/2006/main">
        <w:t xml:space="preserve">Wong-wong sing pretyaya ora disalahké, nanging sing ora pretyaya wis disalahké merga ora pretyaya marang asmané Yésus.</w:t>
      </w:r>
    </w:p>
    <w:p w14:paraId="17A26B1C" w14:textId="77777777" w:rsidR="00F90BDC" w:rsidRDefault="00F90BDC"/>
    <w:p w14:paraId="4CF3CF10" w14:textId="77777777" w:rsidR="00F90BDC" w:rsidRDefault="00F90BDC">
      <w:r xmlns:w="http://schemas.openxmlformats.org/wordprocessingml/2006/main">
        <w:t xml:space="preserve">1. Iman ing Gusti Yesus minangka Dalan kanggo Kaslametan</w:t>
      </w:r>
    </w:p>
    <w:p w14:paraId="405B7400" w14:textId="77777777" w:rsidR="00F90BDC" w:rsidRDefault="00F90BDC"/>
    <w:p w14:paraId="0F7E0004" w14:textId="77777777" w:rsidR="00F90BDC" w:rsidRDefault="00F90BDC">
      <w:r xmlns:w="http://schemas.openxmlformats.org/wordprocessingml/2006/main">
        <w:t xml:space="preserve">2. Nolak Gusti Yesus ndadékaké Ukum</w:t>
      </w:r>
    </w:p>
    <w:p w14:paraId="6FD34F06" w14:textId="77777777" w:rsidR="00F90BDC" w:rsidRDefault="00F90BDC"/>
    <w:p w14:paraId="188B9484" w14:textId="77777777" w:rsidR="00F90BDC" w:rsidRDefault="00F90BDC">
      <w:r xmlns:w="http://schemas.openxmlformats.org/wordprocessingml/2006/main">
        <w:t xml:space="preserve">1. Rum 10:9 - "Yen kanthi tutuk sampeyan ngakoni yen Gusti Yesus iku Gusti lan pracaya ing atimu yen Gusti Allah wus mungokake Panjenengane saka ing antarane wong mati, sampeyan bakal disimpen."</w:t>
      </w:r>
    </w:p>
    <w:p w14:paraId="3DCD3ED4" w14:textId="77777777" w:rsidR="00F90BDC" w:rsidRDefault="00F90BDC"/>
    <w:p w14:paraId="05F031AC" w14:textId="77777777" w:rsidR="00F90BDC" w:rsidRDefault="00F90BDC">
      <w:r xmlns:w="http://schemas.openxmlformats.org/wordprocessingml/2006/main">
        <w:t xml:space="preserve">2. Ibrani 11: 6 - "Lan tanpa pracaya iku mokal kanggo nyenengi Gusti Allah, amarga saben wong kang sowan marang Panjenengane kudu pracaya yen Panjenengane iku ana lan kang paring piwales marang wong-wong sing temen-temen ngupaya Panjenengane."</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Yokanan 3:19 Lan paukuman iki: Pepadang wis teka ing jagad, nanging manungsa luwih seneng marang pepeteng tinimbang pepadhang, amarga panggawene ala.</w:t>
      </w:r>
    </w:p>
    <w:p w14:paraId="69239E8C" w14:textId="77777777" w:rsidR="00F90BDC" w:rsidRDefault="00F90BDC"/>
    <w:p w14:paraId="16865E98" w14:textId="77777777" w:rsidR="00F90BDC" w:rsidRDefault="00F90BDC">
      <w:r xmlns:w="http://schemas.openxmlformats.org/wordprocessingml/2006/main">
        <w:t xml:space="preserve">Manungsa nolak kayektèné Gusti Allah lan milih pepeteng, amarga tumindak ala.</w:t>
      </w:r>
    </w:p>
    <w:p w14:paraId="3BE798C1" w14:textId="77777777" w:rsidR="00F90BDC" w:rsidRDefault="00F90BDC"/>
    <w:p w14:paraId="3EDBEC0B" w14:textId="77777777" w:rsidR="00F90BDC" w:rsidRDefault="00F90BDC">
      <w:r xmlns:w="http://schemas.openxmlformats.org/wordprocessingml/2006/main">
        <w:t xml:space="preserve">1. Dosa ndadékaké pepeteng lan alienation saka Gusti Allah</w:t>
      </w:r>
    </w:p>
    <w:p w14:paraId="15FB4A39" w14:textId="77777777" w:rsidR="00F90BDC" w:rsidRDefault="00F90BDC"/>
    <w:p w14:paraId="645B3995" w14:textId="77777777" w:rsidR="00F90BDC" w:rsidRDefault="00F90BDC">
      <w:r xmlns:w="http://schemas.openxmlformats.org/wordprocessingml/2006/main">
        <w:t xml:space="preserve">2. Pepadhangé Gusti Allah nduduhké dosa kita lan ndadèkké tebusan</w:t>
      </w:r>
    </w:p>
    <w:p w14:paraId="1ABCF0E8" w14:textId="77777777" w:rsidR="00F90BDC" w:rsidRDefault="00F90BDC"/>
    <w:p w14:paraId="5D72BDB6" w14:textId="77777777" w:rsidR="00F90BDC" w:rsidRDefault="00F90BDC">
      <w:r xmlns:w="http://schemas.openxmlformats.org/wordprocessingml/2006/main">
        <w:t xml:space="preserve">1. Rum 1:18-20 JAV - Awit bebendune Gusti Allah kacetha saka ing swarga marang sakehing duraka lan duraka manungsa, kang padha nyingkiri kayekten marga saka tumindak kang ora bener, 19 amarga apa kang bisa diweruhi bab Gusti Allah iku nyata ana ing wong-wong mau, awit Gusti Allah wis nduduhna. marang wong-wong mau. 20 Awit wiwit nitahaken jagat, sipat-sipatipun ingkang boten katingal punika katingal kanthi cetha, inggih punika pangwaosipun ingkang langgeng saha katuhananipun ingkang langgeng, satemah tiyang-tiyang wau boten wonten kaluputan.</w:t>
      </w:r>
    </w:p>
    <w:p w14:paraId="15E4C942" w14:textId="77777777" w:rsidR="00F90BDC" w:rsidRDefault="00F90BDC"/>
    <w:p w14:paraId="0509B02A" w14:textId="77777777" w:rsidR="00F90BDC" w:rsidRDefault="00F90BDC">
      <w:r xmlns:w="http://schemas.openxmlformats.org/wordprocessingml/2006/main">
        <w:t xml:space="preserve">2. Efesus 5:8-14 - Awit biyen kowe padha pepeteng, nanging saiki kowe padha dadi pepadhang ana ing Gusti. Lumaku kaya anaking pepadhang 9 (amarga wohing Roh iku ana ing sakehing kabecikan, kabeneran, lan kayekten), 10 golekana apa kang dadi keparenge Gusti. 11 Lan aja mèlu-mèlu karo panggawé-panggawé pepeteng sing ora metokake woh, nanging padha nyilakakaké. 12 Awit isin malah nyritakaké bab-bab sing ditindakaké déning wong-wong mau kanthi ndhelik. 13 Nanging samubarang kang kacethakaké ana ing pepadhang, awit samubarang kang kacethakaké iku pepadhang. 14 Mulané Panjenengané ngandika: "Wong sing turu, tangia, tangia saka ing antarané wong mati, lan Kristus bakal madhangi kowé."</w:t>
      </w:r>
    </w:p>
    <w:p w14:paraId="5FB7DDCC" w14:textId="77777777" w:rsidR="00F90BDC" w:rsidRDefault="00F90BDC"/>
    <w:p w14:paraId="2BC4D133" w14:textId="77777777" w:rsidR="00F90BDC" w:rsidRDefault="00F90BDC">
      <w:r xmlns:w="http://schemas.openxmlformats.org/wordprocessingml/2006/main">
        <w:t xml:space="preserve">YOHANES 3:20 Sabab saben wong kang nindakaké piala iku sengit marang pepadhang, lan ora marani pepadhang, supaya panggawéné ora bisa katitik.</w:t>
      </w:r>
    </w:p>
    <w:p w14:paraId="389A4F32" w14:textId="77777777" w:rsidR="00F90BDC" w:rsidRDefault="00F90BDC"/>
    <w:p w14:paraId="12DCF773" w14:textId="77777777" w:rsidR="00F90BDC" w:rsidRDefault="00F90BDC">
      <w:r xmlns:w="http://schemas.openxmlformats.org/wordprocessingml/2006/main">
        <w:t xml:space="preserve">Saben wong sing tumindak ala sengit marang pepadhang lan nyingkiri kanggo ndhelikake tumindak ala.</w:t>
      </w:r>
    </w:p>
    <w:p w14:paraId="420DB8CA" w14:textId="77777777" w:rsidR="00F90BDC" w:rsidRDefault="00F90BDC"/>
    <w:p w14:paraId="2376F833" w14:textId="77777777" w:rsidR="00F90BDC" w:rsidRDefault="00F90BDC">
      <w:r xmlns:w="http://schemas.openxmlformats.org/wordprocessingml/2006/main">
        <w:t xml:space="preserve">1: Aja nganti dosa-dosa kita adoh saka pepadhang, nanging malah nampa lan ngowahi cara kita.</w:t>
      </w:r>
    </w:p>
    <w:p w14:paraId="261C75B3" w14:textId="77777777" w:rsidR="00F90BDC" w:rsidRDefault="00F90BDC"/>
    <w:p w14:paraId="2CDC1E35" w14:textId="77777777" w:rsidR="00F90BDC" w:rsidRDefault="00F90BDC">
      <w:r xmlns:w="http://schemas.openxmlformats.org/wordprocessingml/2006/main">
        <w:t xml:space="preserve">2: Kita bisa uga nyoba ndhelikake tumindak sing salah, nanging padhanging bebener bakal mbukak.</w:t>
      </w:r>
    </w:p>
    <w:p w14:paraId="137FAA5A" w14:textId="77777777" w:rsidR="00F90BDC" w:rsidRDefault="00F90BDC"/>
    <w:p w14:paraId="23B70308" w14:textId="77777777" w:rsidR="00F90BDC" w:rsidRDefault="00F90BDC">
      <w:r xmlns:w="http://schemas.openxmlformats.org/wordprocessingml/2006/main">
        <w:t xml:space="preserve">1: Efesus 5:13-14 JAV - “Nanging manawa samubarang kang kapapar dening pepadhang, iku dadi katon, awit samubarang kang katon iku pepadhang.”</w:t>
      </w:r>
    </w:p>
    <w:p w14:paraId="3EFC168F" w14:textId="77777777" w:rsidR="00F90BDC" w:rsidRDefault="00F90BDC"/>
    <w:p w14:paraId="67FA3ED1" w14:textId="77777777" w:rsidR="00F90BDC" w:rsidRDefault="00F90BDC">
      <w:r xmlns:w="http://schemas.openxmlformats.org/wordprocessingml/2006/main">
        <w:t xml:space="preserve">2: Yakobus 1:22-25 JAV - “Aja mung ngrungokake pangandikane, banjur ngapusi awakmu dhewe. Tumindak apa sing dikandhakake. Sapa sing ngrungokake pangandikane, nanging ora nindakake apa sing diomongake, iku kaya wong sing ndeleng pasuryane ing pangilon, lan sawise ndeleng awake dhewe, banjur lunga lan langsung lali rupane. Nanging sing sapa niti-priksa angger-anggering Torèt kang sampurna, kang mènèhi kamardikan, lan tetep nglakoni, ora nglalèkaké apa kang wis dirungokaké, nanging nglakoni, iku bakal rahayu marga saka tumindaké."</w:t>
      </w:r>
    </w:p>
    <w:p w14:paraId="0648D416" w14:textId="77777777" w:rsidR="00F90BDC" w:rsidRDefault="00F90BDC"/>
    <w:p w14:paraId="32FD02A5" w14:textId="77777777" w:rsidR="00F90BDC" w:rsidRDefault="00F90BDC">
      <w:r xmlns:w="http://schemas.openxmlformats.org/wordprocessingml/2006/main">
        <w:t xml:space="preserve">YOHANES 3:21 Nanging sapa kang nindakake kayekten iku marani pepadhang, supaya panggawene kacetha, yen tumindake ana ing Gusti Allah.</w:t>
      </w:r>
    </w:p>
    <w:p w14:paraId="2F5B45B1" w14:textId="77777777" w:rsidR="00F90BDC" w:rsidRDefault="00F90BDC"/>
    <w:p w14:paraId="5B8D514B" w14:textId="77777777" w:rsidR="00F90BDC" w:rsidRDefault="00F90BDC">
      <w:r xmlns:w="http://schemas.openxmlformats.org/wordprocessingml/2006/main">
        <w:t xml:space="preserve">Yokanan 3:21 nyemangati manungsa supaya nindakaké kayektèn lan marani pepadhang supaya panggawéné bisa dideleng kaya sing ditindakké karo Gusti Allah.</w:t>
      </w:r>
    </w:p>
    <w:p w14:paraId="57749AB6" w14:textId="77777777" w:rsidR="00F90BDC" w:rsidRDefault="00F90BDC"/>
    <w:p w14:paraId="2F602A9C" w14:textId="77777777" w:rsidR="00F90BDC" w:rsidRDefault="00F90BDC">
      <w:r xmlns:w="http://schemas.openxmlformats.org/wordprocessingml/2006/main">
        <w:t xml:space="preserve">1: Kita kabeh ditimbali nindakké sing bener, lan nèk kita nindakké kuwi, Gusti Allah bakal madhangi pepadhangé marang awaké déwé lan nduduhké marang donya penggawé sing apik.</w:t>
      </w:r>
    </w:p>
    <w:p w14:paraId="174F6B21" w14:textId="77777777" w:rsidR="00F90BDC" w:rsidRDefault="00F90BDC"/>
    <w:p w14:paraId="5CCD9D44" w14:textId="77777777" w:rsidR="00F90BDC" w:rsidRDefault="00F90BDC">
      <w:r xmlns:w="http://schemas.openxmlformats.org/wordprocessingml/2006/main">
        <w:t xml:space="preserve">2: Kita aja padha wedi marang pepadhang, nanging padha rangkul, merga ngerti nèk Gusti Allah ngluhurké awaké déwé merga tumindaké sing apik.</w:t>
      </w:r>
    </w:p>
    <w:p w14:paraId="57171018" w14:textId="77777777" w:rsidR="00F90BDC" w:rsidRDefault="00F90BDC"/>
    <w:p w14:paraId="2AD1531E" w14:textId="77777777" w:rsidR="00F90BDC" w:rsidRDefault="00F90BDC">
      <w:r xmlns:w="http://schemas.openxmlformats.org/wordprocessingml/2006/main">
        <w:t xml:space="preserve">1: Matius 5:16 - "Mangkono uga pepadhangmu sumunar ana ing ngarepe manungsa, supaya padha ndeleng panggawemu sing becik lan ngluhurake Ramamu sing ana ing swarga."</w:t>
      </w:r>
    </w:p>
    <w:p w14:paraId="3B6E7D0A" w14:textId="77777777" w:rsidR="00F90BDC" w:rsidRDefault="00F90BDC"/>
    <w:p w14:paraId="18BFCBFE" w14:textId="77777777" w:rsidR="00F90BDC" w:rsidRDefault="00F90BDC">
      <w:r xmlns:w="http://schemas.openxmlformats.org/wordprocessingml/2006/main">
        <w:t xml:space="preserve">8-10 </w:t>
      </w:r>
      <w:r xmlns:w="http://schemas.openxmlformats.org/wordprocessingml/2006/main">
        <w:t xml:space="preserve">JAV - Awit biyen kowe biyene pepeteng, nanging saiki kowe padha dadi pepadhang ana ing Gusti; </w:t>
      </w:r>
      <w:r xmlns:w="http://schemas.openxmlformats.org/wordprocessingml/2006/main">
        <w:lastRenderedPageBreak xmlns:w="http://schemas.openxmlformats.org/wordprocessingml/2006/main"/>
      </w:r>
      <w:r xmlns:w="http://schemas.openxmlformats.org/wordprocessingml/2006/main">
        <w:t xml:space="preserve">iku keparenge Gusti.”</w:t>
      </w:r>
    </w:p>
    <w:p w14:paraId="11017D35" w14:textId="77777777" w:rsidR="00F90BDC" w:rsidRDefault="00F90BDC"/>
    <w:p w14:paraId="012D1AFF" w14:textId="77777777" w:rsidR="00F90BDC" w:rsidRDefault="00F90BDC">
      <w:r xmlns:w="http://schemas.openxmlformats.org/wordprocessingml/2006/main">
        <w:t xml:space="preserve">YOHANES 3:22 Sawuse iku Gusti Yesus lan para sakabate rawuh ing tanah Yudea; lan ana ing kono lereb ana ing kono lan mbaptis.</w:t>
      </w:r>
    </w:p>
    <w:p w14:paraId="3A7159B7" w14:textId="77777777" w:rsidR="00F90BDC" w:rsidRDefault="00F90BDC"/>
    <w:p w14:paraId="298B9A59" w14:textId="77777777" w:rsidR="00F90BDC" w:rsidRDefault="00F90BDC">
      <w:r xmlns:w="http://schemas.openxmlformats.org/wordprocessingml/2006/main">
        <w:t xml:space="preserve">Para sakabaté Gusti Yésus tindak menyang tanah Yudéa lan Gusti Yésus tetep karo wong-wong mau lan mbaptis.</w:t>
      </w:r>
    </w:p>
    <w:p w14:paraId="6BAD179B" w14:textId="77777777" w:rsidR="00F90BDC" w:rsidRDefault="00F90BDC"/>
    <w:p w14:paraId="6A6F75E4" w14:textId="77777777" w:rsidR="00F90BDC" w:rsidRDefault="00F90BDC">
      <w:r xmlns:w="http://schemas.openxmlformats.org/wordprocessingml/2006/main">
        <w:t xml:space="preserve">1. Pentinge ngetutake Gusti Yesus lan piwulange.</w:t>
      </w:r>
    </w:p>
    <w:p w14:paraId="510A8AE9" w14:textId="77777777" w:rsidR="00F90BDC" w:rsidRDefault="00F90BDC"/>
    <w:p w14:paraId="1C7FF9BE" w14:textId="77777777" w:rsidR="00F90BDC" w:rsidRDefault="00F90BDC">
      <w:r xmlns:w="http://schemas.openxmlformats.org/wordprocessingml/2006/main">
        <w:t xml:space="preserve">2. Nglayani wong liya liwat baptis.</w:t>
      </w:r>
    </w:p>
    <w:p w14:paraId="749CB37B" w14:textId="77777777" w:rsidR="00F90BDC" w:rsidRDefault="00F90BDC"/>
    <w:p w14:paraId="3A9E5E22" w14:textId="77777777" w:rsidR="00F90BDC" w:rsidRDefault="00F90BDC">
      <w:r xmlns:w="http://schemas.openxmlformats.org/wordprocessingml/2006/main">
        <w:t xml:space="preserve">1. Yokanan 14:15 - "Yen kowe tresna marang Aku, kowe bakal netepi pepakonku."</w:t>
      </w:r>
    </w:p>
    <w:p w14:paraId="688E2048" w14:textId="77777777" w:rsidR="00F90BDC" w:rsidRDefault="00F90BDC"/>
    <w:p w14:paraId="2F795382" w14:textId="77777777" w:rsidR="00F90BDC" w:rsidRDefault="00F90BDC">
      <w:r xmlns:w="http://schemas.openxmlformats.org/wordprocessingml/2006/main">
        <w:t xml:space="preserve">2. Matius 28:19-20 - "Mulane padha lungaa, kabeh bangsa padha dadia muridKu, mbaptis wong-wong mau ing asmane Sang Rama lan Sang Putra lan Sang Roh Suci."</w:t>
      </w:r>
    </w:p>
    <w:p w14:paraId="5C856489" w14:textId="77777777" w:rsidR="00F90BDC" w:rsidRDefault="00F90BDC"/>
    <w:p w14:paraId="046ED276" w14:textId="77777777" w:rsidR="00F90BDC" w:rsidRDefault="00F90BDC">
      <w:r xmlns:w="http://schemas.openxmlformats.org/wordprocessingml/2006/main">
        <w:t xml:space="preserve">YOHANES 3:23 Lan Yohanes uga mbaptis ana ing Aenon cedhak Salim, amarga ing kono akeh banyu, banjur padha teka lan padha dibaptis.</w:t>
      </w:r>
    </w:p>
    <w:p w14:paraId="2A8CA18E" w14:textId="77777777" w:rsidR="00F90BDC" w:rsidRDefault="00F90BDC"/>
    <w:p w14:paraId="701E9043" w14:textId="77777777" w:rsidR="00F90BDC" w:rsidRDefault="00F90BDC">
      <w:r xmlns:w="http://schemas.openxmlformats.org/wordprocessingml/2006/main">
        <w:t xml:space="preserve">Yohanes mbaptis ana ing Aenon cedhak Salim amarga akèh banyu.</w:t>
      </w:r>
    </w:p>
    <w:p w14:paraId="5F9145B6" w14:textId="77777777" w:rsidR="00F90BDC" w:rsidRDefault="00F90BDC"/>
    <w:p w14:paraId="632C3C32" w14:textId="77777777" w:rsidR="00F90BDC" w:rsidRDefault="00F90BDC">
      <w:r xmlns:w="http://schemas.openxmlformats.org/wordprocessingml/2006/main">
        <w:t xml:space="preserve">1: Gusti Allah maringi kita sumber daya sing kita butuhake kanggo pakaryane.</w:t>
      </w:r>
    </w:p>
    <w:p w14:paraId="330E2547" w14:textId="77777777" w:rsidR="00F90BDC" w:rsidRDefault="00F90BDC"/>
    <w:p w14:paraId="40B8E9D6" w14:textId="77777777" w:rsidR="00F90BDC" w:rsidRDefault="00F90BDC">
      <w:r xmlns:w="http://schemas.openxmlformats.org/wordprocessingml/2006/main">
        <w:t xml:space="preserve">2: Kita kudu gelem lunga menyang ngendi Gusti Allah nuntun kita kanggo netepi kersane.</w:t>
      </w:r>
    </w:p>
    <w:p w14:paraId="10EF96CE" w14:textId="77777777" w:rsidR="00F90BDC" w:rsidRDefault="00F90BDC"/>
    <w:p w14:paraId="52790B11" w14:textId="77777777" w:rsidR="00F90BDC" w:rsidRDefault="00F90BDC">
      <w:r xmlns:w="http://schemas.openxmlformats.org/wordprocessingml/2006/main">
        <w:t xml:space="preserve">1: Yesaya 43:19-20 “Lah Ingsun bakal nindakake prakara kang anyar; saiki bakal thukul; Apa kowe ora ngerti? Ing ara-ara samun Aku bakal nggawe dalan lan kali-kali ing ara-ara samun.”</w:t>
      </w:r>
    </w:p>
    <w:p w14:paraId="08AA67CA" w14:textId="77777777" w:rsidR="00F90BDC" w:rsidRDefault="00F90BDC"/>
    <w:p w14:paraId="0C5C7758" w14:textId="77777777" w:rsidR="00F90BDC" w:rsidRDefault="00F90BDC">
      <w:r xmlns:w="http://schemas.openxmlformats.org/wordprocessingml/2006/main">
        <w:t xml:space="preserve">2: Matius 10:7-8 “Nalika kowé padha lunga, wartakna: Kratoné Swarga wis cedhak. Wong lara padha warasana, wong lara lara resikana, tangina wong mati, nundhung dhemit;</w:t>
      </w:r>
    </w:p>
    <w:p w14:paraId="525B1EF8" w14:textId="77777777" w:rsidR="00F90BDC" w:rsidRDefault="00F90BDC"/>
    <w:p w14:paraId="0CBFEC2F" w14:textId="77777777" w:rsidR="00F90BDC" w:rsidRDefault="00F90BDC">
      <w:r xmlns:w="http://schemas.openxmlformats.org/wordprocessingml/2006/main">
        <w:t xml:space="preserve">YOHANES 3:24 Amarga Yohanes durung dilebokake ing pakunjaran.</w:t>
      </w:r>
    </w:p>
    <w:p w14:paraId="39D4839E" w14:textId="77777777" w:rsidR="00F90BDC" w:rsidRDefault="00F90BDC"/>
    <w:p w14:paraId="28CA153F" w14:textId="77777777" w:rsidR="00F90BDC" w:rsidRDefault="00F90BDC">
      <w:r xmlns:w="http://schemas.openxmlformats.org/wordprocessingml/2006/main">
        <w:t xml:space="preserve">Yohanes martakaké Injilé Yésus Kristus sadurungé dikunjara.</w:t>
      </w:r>
    </w:p>
    <w:p w14:paraId="6B9DEB59" w14:textId="77777777" w:rsidR="00F90BDC" w:rsidRDefault="00F90BDC"/>
    <w:p w14:paraId="245AB0E4" w14:textId="77777777" w:rsidR="00F90BDC" w:rsidRDefault="00F90BDC">
      <w:r xmlns:w="http://schemas.openxmlformats.org/wordprocessingml/2006/main">
        <w:t xml:space="preserve">1: Kumandela marang Pangéran, lan Panjenengané bakal nyawisaké papan sing aman kanggo kowé, sanajan ana ing kasangsaran.</w:t>
      </w:r>
    </w:p>
    <w:p w14:paraId="4640E289" w14:textId="77777777" w:rsidR="00F90BDC" w:rsidRDefault="00F90BDC"/>
    <w:p w14:paraId="423F7517" w14:textId="77777777" w:rsidR="00F90BDC" w:rsidRDefault="00F90BDC">
      <w:r xmlns:w="http://schemas.openxmlformats.org/wordprocessingml/2006/main">
        <w:t xml:space="preserve">2: Rencanane Gusti Allah kanggo kita luwih gedhe tinimbang rencanane manungsa. Awaké dhéwé kudu terus tabah ngadhepi pacoban lan kasusahan, percaya marang janjiné.</w:t>
      </w:r>
    </w:p>
    <w:p w14:paraId="177BCC99" w14:textId="77777777" w:rsidR="00F90BDC" w:rsidRDefault="00F90BDC"/>
    <w:p w14:paraId="0364C9E0" w14:textId="77777777" w:rsidR="00F90BDC" w:rsidRDefault="00F90BDC">
      <w:r xmlns:w="http://schemas.openxmlformats.org/wordprocessingml/2006/main">
        <w:t xml:space="preserve">Yesaya 26:3 JAV - Sakehing wong kang kumandel marang Panjenengane, sakehe wong kang padha ngendelake marang Panjenengane, bakal lestari tentrem rahayu!</w:t>
      </w:r>
    </w:p>
    <w:p w14:paraId="4CA14402" w14:textId="77777777" w:rsidR="00F90BDC" w:rsidRDefault="00F90BDC"/>
    <w:p w14:paraId="61BACBF4" w14:textId="77777777" w:rsidR="00F90BDC" w:rsidRDefault="00F90BDC">
      <w:r xmlns:w="http://schemas.openxmlformats.org/wordprocessingml/2006/main">
        <w:t xml:space="preserve">2: Rum 8:28-30 JAV - Lan kita padha sumurup, yen Gusti Allah nimbali samubarang kabeh kanggo kabecikan wong-wong kang padha tresna marang Gusti Allah lan katimbalan miturut karsane tumrap wong-wong mau.</w:t>
      </w:r>
    </w:p>
    <w:p w14:paraId="562F3791" w14:textId="77777777" w:rsidR="00F90BDC" w:rsidRDefault="00F90BDC"/>
    <w:p w14:paraId="6C738D0A" w14:textId="77777777" w:rsidR="00F90BDC" w:rsidRDefault="00F90BDC">
      <w:r xmlns:w="http://schemas.openxmlformats.org/wordprocessingml/2006/main">
        <w:t xml:space="preserve">YOHANES 3:25 Banjur ana pasulayan antara murid-muridé Yohanes lan wong-wong Yahudi bab sesuci.</w:t>
      </w:r>
    </w:p>
    <w:p w14:paraId="27F6B0E5" w14:textId="77777777" w:rsidR="00F90BDC" w:rsidRDefault="00F90BDC"/>
    <w:p w14:paraId="3DED0933" w14:textId="77777777" w:rsidR="00F90BDC" w:rsidRDefault="00F90BDC">
      <w:r xmlns:w="http://schemas.openxmlformats.org/wordprocessingml/2006/main">
        <w:t xml:space="preserve">Para sakabaté Yohanes padha takon marang wong Yahudi bab sesuci.</w:t>
      </w:r>
    </w:p>
    <w:p w14:paraId="4986B25B" w14:textId="77777777" w:rsidR="00F90BDC" w:rsidRDefault="00F90BDC"/>
    <w:p w14:paraId="4F753C2D" w14:textId="77777777" w:rsidR="00F90BDC" w:rsidRDefault="00F90BDC">
      <w:r xmlns:w="http://schemas.openxmlformats.org/wordprocessingml/2006/main">
        <w:t xml:space="preserve">1: Kita bisa entuk kajelasan liwat dialog sing hormat karo wong-wong sing duwe perspektif sing beda.</w:t>
      </w:r>
    </w:p>
    <w:p w14:paraId="5F92727F" w14:textId="77777777" w:rsidR="00F90BDC" w:rsidRDefault="00F90BDC"/>
    <w:p w14:paraId="103F5E69" w14:textId="77777777" w:rsidR="00F90BDC" w:rsidRDefault="00F90BDC">
      <w:r xmlns:w="http://schemas.openxmlformats.org/wordprocessingml/2006/main">
        <w:t xml:space="preserve">2: Kita kudu nyedhaki obrolan kanthi andhap asor, ngerti manawa kita ora duwe kabeh jawaban.</w:t>
      </w:r>
    </w:p>
    <w:p w14:paraId="6A15A7AD" w14:textId="77777777" w:rsidR="00F90BDC" w:rsidRDefault="00F90BDC"/>
    <w:p w14:paraId="5BCE8744" w14:textId="77777777" w:rsidR="00F90BDC" w:rsidRDefault="00F90BDC">
      <w:r xmlns:w="http://schemas.openxmlformats.org/wordprocessingml/2006/main">
        <w:t xml:space="preserve">1:5 Yakobus 1:5 JAV - Manawa panunggalanmu ana kang kekurangan kawicaksanan, nyuwuna marang Gusti Allah, kang paring sih-rahmat marang wong kabeh kanthi tanpa cacad, temah bakal kaparingan.</w:t>
      </w:r>
    </w:p>
    <w:p w14:paraId="1D28195E" w14:textId="77777777" w:rsidR="00F90BDC" w:rsidRDefault="00F90BDC"/>
    <w:p w14:paraId="2661E093" w14:textId="77777777" w:rsidR="00F90BDC" w:rsidRDefault="00F90BDC">
      <w:r xmlns:w="http://schemas.openxmlformats.org/wordprocessingml/2006/main">
        <w:t xml:space="preserve">2: Kolose 2:8-14 JAV - Padha ngati-ati, supaya aja ana wong kang nawani kowe kanthi filsafat lan cidra kang kosong, miturut tradhisi manungsa, miturut roh-roh donya, lan ora miturut Kristus.</w:t>
      </w:r>
    </w:p>
    <w:p w14:paraId="13F12E70" w14:textId="77777777" w:rsidR="00F90BDC" w:rsidRDefault="00F90BDC"/>
    <w:p w14:paraId="268F39A8" w14:textId="77777777" w:rsidR="00F90BDC" w:rsidRDefault="00F90BDC">
      <w:r xmlns:w="http://schemas.openxmlformats.org/wordprocessingml/2006/main">
        <w:t xml:space="preserve">Yokanan 3:26 JAV - Wong-wong mau padha sowan ing ngarsane Nabi Yokanan sarta matur: “Rabbi, tiyang ingkang ndherek panjenengan ing sabranging bengawan Yarden, ingkang panjenengan seksi punika, punika mbaptis, saha sadaya tiyang sami sowan ing ngarsa panjenengan.”</w:t>
      </w:r>
    </w:p>
    <w:p w14:paraId="5FA3B9FF" w14:textId="77777777" w:rsidR="00F90BDC" w:rsidRDefault="00F90BDC"/>
    <w:p w14:paraId="27234EEB" w14:textId="77777777" w:rsidR="00F90BDC" w:rsidRDefault="00F90BDC">
      <w:r xmlns:w="http://schemas.openxmlformats.org/wordprocessingml/2006/main">
        <w:t xml:space="preserve">Yohanes ditakoni bab Gusti Yésus, sing wis diwènèhi paseksi, lan sing mbaptis wong akèh.</w:t>
      </w:r>
    </w:p>
    <w:p w14:paraId="10975AB3" w14:textId="77777777" w:rsidR="00F90BDC" w:rsidRDefault="00F90BDC"/>
    <w:p w14:paraId="197F49E4" w14:textId="77777777" w:rsidR="00F90BDC" w:rsidRDefault="00F90BDC">
      <w:r xmlns:w="http://schemas.openxmlformats.org/wordprocessingml/2006/main">
        <w:t xml:space="preserve">1. Daya Paseksen: Kepiye Tembung Sampeyan Bisa Nggawe Bedane</w:t>
      </w:r>
    </w:p>
    <w:p w14:paraId="43426088" w14:textId="77777777" w:rsidR="00F90BDC" w:rsidRDefault="00F90BDC"/>
    <w:p w14:paraId="647E1DCA" w14:textId="77777777" w:rsidR="00F90BDC" w:rsidRDefault="00F90BDC">
      <w:r xmlns:w="http://schemas.openxmlformats.org/wordprocessingml/2006/main">
        <w:t xml:space="preserve">2. Panggilan kanggo Ndherek Gusti Yesus: Tanggapan Undhangan</w:t>
      </w:r>
    </w:p>
    <w:p w14:paraId="5549CD29" w14:textId="77777777" w:rsidR="00F90BDC" w:rsidRDefault="00F90BDC"/>
    <w:p w14:paraId="0B5084A0" w14:textId="77777777" w:rsidR="00F90BDC" w:rsidRDefault="00F90BDC">
      <w:r xmlns:w="http://schemas.openxmlformats.org/wordprocessingml/2006/main">
        <w:t xml:space="preserve">1. Lelakone Para Rasul 4:18-20 JAV - Wong loro mau banjur padha ditimbali, didhawuhi aja nganti padha guneman utawa memulang atas asmane Gusti Yesus.</w:t>
      </w:r>
    </w:p>
    <w:p w14:paraId="2AFCA2BA" w14:textId="77777777" w:rsidR="00F90BDC" w:rsidRDefault="00F90BDC"/>
    <w:p w14:paraId="38FB80AE" w14:textId="77777777" w:rsidR="00F90BDC" w:rsidRDefault="00F90BDC">
      <w:r xmlns:w="http://schemas.openxmlformats.org/wordprocessingml/2006/main">
        <w:t xml:space="preserve">2. Mateus 28:18-20 - Gusti Yesus rawuh lan ngandika marang wong-wong mau, pangandikane: Kabeh panguwasa ing swarga lan ing bumi wis kaparingan marang Aku. Mulané kowé pada lungaa, sakèhé bangsa mulangi lan mbaptis wong-wong mau ing asmané Sang Rama lan Sang Putra lan Sang Roh Suci.</w:t>
      </w:r>
    </w:p>
    <w:p w14:paraId="23845526" w14:textId="77777777" w:rsidR="00F90BDC" w:rsidRDefault="00F90BDC"/>
    <w:p w14:paraId="26C366A7" w14:textId="77777777" w:rsidR="00F90BDC" w:rsidRDefault="00F90BDC">
      <w:r xmlns:w="http://schemas.openxmlformats.org/wordprocessingml/2006/main">
        <w:t xml:space="preserve">YOHANES 3:27 Nabi Yokanan mangsuli, pangandikane: “Wong ora bisa nampa apa-apa, manawa ora kaparingan saka ing swarga.</w:t>
      </w:r>
    </w:p>
    <w:p w14:paraId="3145D1F6" w14:textId="77777777" w:rsidR="00F90BDC" w:rsidRDefault="00F90BDC"/>
    <w:p w14:paraId="5E94942C" w14:textId="77777777" w:rsidR="00F90BDC" w:rsidRDefault="00F90BDC">
      <w:r xmlns:w="http://schemas.openxmlformats.org/wordprocessingml/2006/main">
        <w:t xml:space="preserve">Yohanes negesake pentinge ngandelake sih-rahmate Gusti Allah kanggo kabeh perkara.</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Kita kudu ngakoni ketergantungan kita marang Gusti Allah lan ngandelake sih-rahmat kanggo kabeh kabutuhan kita.</w:t>
      </w:r>
    </w:p>
    <w:p w14:paraId="6141CD3E" w14:textId="77777777" w:rsidR="00F90BDC" w:rsidRDefault="00F90BDC"/>
    <w:p w14:paraId="346BA801" w14:textId="77777777" w:rsidR="00F90BDC" w:rsidRDefault="00F90BDC">
      <w:r xmlns:w="http://schemas.openxmlformats.org/wordprocessingml/2006/main">
        <w:t xml:space="preserve">2: Kanggo nampa berkah saka Gusti, kita kudu ngakoni ketergantungan kita lan nampa sih-rahmaté.</w:t>
      </w:r>
    </w:p>
    <w:p w14:paraId="2118F818" w14:textId="77777777" w:rsidR="00F90BDC" w:rsidRDefault="00F90BDC"/>
    <w:p w14:paraId="55F2805E" w14:textId="77777777" w:rsidR="00F90BDC" w:rsidRDefault="00F90BDC">
      <w:r xmlns:w="http://schemas.openxmlformats.org/wordprocessingml/2006/main">
        <w:t xml:space="preserve">1: Efesus 2:8-9 - "Amarga marga saka sih-rahmat kowe padha kapitulungan rahayu marga saka pracaya. Lan iki dudu pakaryanmu dhewe, nanging peparinge Gusti Allah, dudu jalaraning panggawe, supaya aja ana wong kang gumunggung."</w:t>
      </w:r>
    </w:p>
    <w:p w14:paraId="53337335" w14:textId="77777777" w:rsidR="00F90BDC" w:rsidRDefault="00F90BDC"/>
    <w:p w14:paraId="77D7A905" w14:textId="77777777" w:rsidR="00F90BDC" w:rsidRDefault="00F90BDC">
      <w:r xmlns:w="http://schemas.openxmlformats.org/wordprocessingml/2006/main">
        <w:t xml:space="preserve">2: Roma 11:36 - "Amarga samubarang kabeh iku saka Panjenengane lan lumantar Panjenengane lan marang Panjenengane.</w:t>
      </w:r>
    </w:p>
    <w:p w14:paraId="277C0CD2" w14:textId="77777777" w:rsidR="00F90BDC" w:rsidRDefault="00F90BDC"/>
    <w:p w14:paraId="5D048C42" w14:textId="77777777" w:rsidR="00F90BDC" w:rsidRDefault="00F90BDC">
      <w:r xmlns:w="http://schemas.openxmlformats.org/wordprocessingml/2006/main">
        <w:t xml:space="preserve">Yokanan 3:28 JAV - Kowe dhewe padha nekseni yen Aku iki dudu Sang Kristus, nanging aku dikirim ndhisiki Panjenengane.</w:t>
      </w:r>
    </w:p>
    <w:p w14:paraId="1285B41E" w14:textId="77777777" w:rsidR="00F90BDC" w:rsidRDefault="00F90BDC"/>
    <w:p w14:paraId="2E5BAB35" w14:textId="77777777" w:rsidR="00F90BDC" w:rsidRDefault="00F90BDC">
      <w:r xmlns:w="http://schemas.openxmlformats.org/wordprocessingml/2006/main">
        <w:t xml:space="preserve">Wacana kasebut nyritakake manawa Yohanes Pembaptis nolak dadi Mesias, nanging dheweke dikirim sadurunge.</w:t>
      </w:r>
    </w:p>
    <w:p w14:paraId="0DC3CE99" w14:textId="77777777" w:rsidR="00F90BDC" w:rsidRDefault="00F90BDC"/>
    <w:p w14:paraId="2BD97BDB" w14:textId="77777777" w:rsidR="00F90BDC" w:rsidRDefault="00F90BDC">
      <w:r xmlns:w="http://schemas.openxmlformats.org/wordprocessingml/2006/main">
        <w:t xml:space="preserve">1: Kita kudu tansah eling marang tujuan kita dhewe ing urip lan ora nyoba kanggo ngisi peran sing ora ditrapake kanggo kita.</w:t>
      </w:r>
    </w:p>
    <w:p w14:paraId="517143D8" w14:textId="77777777" w:rsidR="00F90BDC" w:rsidRDefault="00F90BDC"/>
    <w:p w14:paraId="014493A8" w14:textId="77777777" w:rsidR="00F90BDC" w:rsidRDefault="00F90BDC">
      <w:r xmlns:w="http://schemas.openxmlformats.org/wordprocessingml/2006/main">
        <w:t xml:space="preserve">2: Awaké dhéwé kudu niru tuladhané Yohanes Pembaptis, sing kanthi andhap asor nampa tugasé kanggo nyiapké tekané Mésias.</w:t>
      </w:r>
    </w:p>
    <w:p w14:paraId="3EE153DF" w14:textId="77777777" w:rsidR="00F90BDC" w:rsidRDefault="00F90BDC"/>
    <w:p w14:paraId="655B628F" w14:textId="77777777" w:rsidR="00F90BDC" w:rsidRDefault="00F90BDC">
      <w:r xmlns:w="http://schemas.openxmlformats.org/wordprocessingml/2006/main">
        <w:t xml:space="preserve">1: Filipi 2: 3-5 - "Aja nindakake apa-apa saka ambisi egois utawa gumunggung tanpa guna. Nanging, ing andhap asor ngormati wong liya ngungkuli awake dhewe, ora mung ngutamakake kapentingane dhewe, nanging saben wong kanggo kepentingane wong liya. siji lan sijiné, padha nduwé pikiran sing padha karo Kristus Yésus."</w:t>
      </w:r>
    </w:p>
    <w:p w14:paraId="7DE0F75D" w14:textId="77777777" w:rsidR="00F90BDC" w:rsidRDefault="00F90BDC"/>
    <w:p w14:paraId="3A7EAECF" w14:textId="77777777" w:rsidR="00F90BDC" w:rsidRDefault="00F90BDC">
      <w:r xmlns:w="http://schemas.openxmlformats.org/wordprocessingml/2006/main">
        <w:t xml:space="preserve">Yesaya 40:3 JAV - Ana swara kang nguwuh mangkene: “Ing ara-ara samun nyawisna dalan kanggo Sang Yehuwah, ing ara-ara samun gawea dalan gedhe kanggo Gusti Allah kita.”</w:t>
      </w:r>
    </w:p>
    <w:p w14:paraId="29051723" w14:textId="77777777" w:rsidR="00F90BDC" w:rsidRDefault="00F90BDC"/>
    <w:p w14:paraId="43556EAF" w14:textId="77777777" w:rsidR="00F90BDC" w:rsidRDefault="00F90BDC">
      <w:r xmlns:w="http://schemas.openxmlformats.org/wordprocessingml/2006/main">
        <w:t xml:space="preserve">Yokanan 3:29 Sing nduwèni penganten lanang kuwi mantèn lanang, nanging kancané mantèn lanang sing ngadeg lan ngrungokké, bungah banget merga swarané mantèn lanang.</w:t>
      </w:r>
    </w:p>
    <w:p w14:paraId="3F8408AA" w14:textId="77777777" w:rsidR="00F90BDC" w:rsidRDefault="00F90BDC"/>
    <w:p w14:paraId="474D3A79" w14:textId="77777777" w:rsidR="00F90BDC" w:rsidRDefault="00F90BDC">
      <w:r xmlns:w="http://schemas.openxmlformats.org/wordprocessingml/2006/main">
        <w:t xml:space="preserve">Kabungahan kang dadi kancane penganten kakung iku kaleksanan nalika krungu swarane penganten kakung.</w:t>
      </w:r>
    </w:p>
    <w:p w14:paraId="78C91031" w14:textId="77777777" w:rsidR="00F90BDC" w:rsidRDefault="00F90BDC"/>
    <w:p w14:paraId="547F18A4" w14:textId="77777777" w:rsidR="00F90BDC" w:rsidRDefault="00F90BDC">
      <w:r xmlns:w="http://schemas.openxmlformats.org/wordprocessingml/2006/main">
        <w:t xml:space="preserve">1. Bungah Kekancan : Dadi Kancane Penganten</w:t>
      </w:r>
    </w:p>
    <w:p w14:paraId="2AE13AB3" w14:textId="77777777" w:rsidR="00F90BDC" w:rsidRDefault="00F90BDC"/>
    <w:p w14:paraId="1D95A6D1" w14:textId="77777777" w:rsidR="00F90BDC" w:rsidRDefault="00F90BDC">
      <w:r xmlns:w="http://schemas.openxmlformats.org/wordprocessingml/2006/main">
        <w:t xml:space="preserve">2. Mahargya kanthi Bungah: Surak-surak Swarane Penganten Kakung</w:t>
      </w:r>
    </w:p>
    <w:p w14:paraId="112D65D6" w14:textId="77777777" w:rsidR="00F90BDC" w:rsidRDefault="00F90BDC"/>
    <w:p w14:paraId="15A88847" w14:textId="77777777" w:rsidR="00F90BDC" w:rsidRDefault="00F90BDC">
      <w:r xmlns:w="http://schemas.openxmlformats.org/wordprocessingml/2006/main">
        <w:t xml:space="preserve">1. Yokanan 15:14-15 , "Kowé kuwi kanca-kancaku, nèk kowé nindakké apa sing tak préntah marang kowé. manawa Aku wis krungu bab Ramaku, Aku wis ngandhani kowe."</w:t>
      </w:r>
    </w:p>
    <w:p w14:paraId="7D80D4D8" w14:textId="77777777" w:rsidR="00F90BDC" w:rsidRDefault="00F90BDC"/>
    <w:p w14:paraId="5272667E" w14:textId="77777777" w:rsidR="00F90BDC" w:rsidRDefault="00F90BDC">
      <w:r xmlns:w="http://schemas.openxmlformats.org/wordprocessingml/2006/main">
        <w:t xml:space="preserve">2. Wulang Bebasan 17:17, ”Kanca tresna ing salawas-lawase, lan sedulur lair kanggo kasusahan.</w:t>
      </w:r>
    </w:p>
    <w:p w14:paraId="09D2CBB7" w14:textId="77777777" w:rsidR="00F90BDC" w:rsidRDefault="00F90BDC"/>
    <w:p w14:paraId="76DDDA15" w14:textId="77777777" w:rsidR="00F90BDC" w:rsidRDefault="00F90BDC">
      <w:r xmlns:w="http://schemas.openxmlformats.org/wordprocessingml/2006/main">
        <w:t xml:space="preserve">YOHANES 3:30 Dhèwèké kudu saya tambah, nanging Aku kudu suda.</w:t>
      </w:r>
    </w:p>
    <w:p w14:paraId="38045715" w14:textId="77777777" w:rsidR="00F90BDC" w:rsidRDefault="00F90BDC"/>
    <w:p w14:paraId="198D996C" w14:textId="77777777" w:rsidR="00F90BDC" w:rsidRDefault="00F90BDC">
      <w:r xmlns:w="http://schemas.openxmlformats.org/wordprocessingml/2006/main">
        <w:t xml:space="preserve">Wacana iki nandheske pentinge andhap asor lan ngorbanake awake dhewe, nuduhake yen Yesus kudu diutamakake ing ndhuwur kabeh.</w:t>
      </w:r>
    </w:p>
    <w:p w14:paraId="68438113" w14:textId="77777777" w:rsidR="00F90BDC" w:rsidRDefault="00F90BDC"/>
    <w:p w14:paraId="00BBA2A1" w14:textId="77777777" w:rsidR="00F90BDC" w:rsidRDefault="00F90BDC">
      <w:r xmlns:w="http://schemas.openxmlformats.org/wordprocessingml/2006/main">
        <w:t xml:space="preserve">1. "Kuwasane Andhap Asor ing Urip Kristen"</w:t>
      </w:r>
    </w:p>
    <w:p w14:paraId="395A9D1B" w14:textId="77777777" w:rsidR="00F90BDC" w:rsidRDefault="00F90BDC"/>
    <w:p w14:paraId="6449EB80" w14:textId="77777777" w:rsidR="00F90BDC" w:rsidRDefault="00F90BDC">
      <w:r xmlns:w="http://schemas.openxmlformats.org/wordprocessingml/2006/main">
        <w:t xml:space="preserve">2. "Prioritas Yesus ing Urip Kita"</w:t>
      </w:r>
    </w:p>
    <w:p w14:paraId="02DC78E0" w14:textId="77777777" w:rsidR="00F90BDC" w:rsidRDefault="00F90BDC"/>
    <w:p w14:paraId="5F15E803" w14:textId="77777777" w:rsidR="00F90BDC" w:rsidRDefault="00F90BDC">
      <w:r xmlns:w="http://schemas.openxmlformats.org/wordprocessingml/2006/main">
        <w:t xml:space="preserve">1. Filipi 2:3-5 JAV - “Aja aja mung marga saka hawa-nepsu utawa angkuh, nanging kanthi andhap-asor nganggep wong liya </w:t>
      </w:r>
      <w:r xmlns:w="http://schemas.openxmlformats.org/wordprocessingml/2006/main">
        <w:lastRenderedPageBreak xmlns:w="http://schemas.openxmlformats.org/wordprocessingml/2006/main"/>
      </w:r>
      <w:r xmlns:w="http://schemas.openxmlformats.org/wordprocessingml/2006/main">
        <w:t xml:space="preserve">luwih pinunjul tinimbang awakmu dhewe. Saben-saben kowé ora mung nggatèkké kepentingané dhéwé-dhéwé, nanging uga kepentingané wong liya. Padha duwe pikiran iki ing antarane sampeyan, sing ana ing Sang Kristus Yesus."</w:t>
      </w:r>
    </w:p>
    <w:p w14:paraId="6672B599" w14:textId="77777777" w:rsidR="00F90BDC" w:rsidRDefault="00F90BDC"/>
    <w:p w14:paraId="59AD9EC0" w14:textId="77777777" w:rsidR="00F90BDC" w:rsidRDefault="00F90BDC">
      <w:r xmlns:w="http://schemas.openxmlformats.org/wordprocessingml/2006/main">
        <w:t xml:space="preserve">2. Yakobus 4:10 - "Asorna awakmu ana ing ngarsané Gusti, temah kowé bakal diluhuraké."</w:t>
      </w:r>
    </w:p>
    <w:p w14:paraId="74B0025D" w14:textId="77777777" w:rsidR="00F90BDC" w:rsidRDefault="00F90BDC"/>
    <w:p w14:paraId="1F57A917" w14:textId="77777777" w:rsidR="00F90BDC" w:rsidRDefault="00F90BDC">
      <w:r xmlns:w="http://schemas.openxmlformats.org/wordprocessingml/2006/main">
        <w:t xml:space="preserve">Yokanan 3:31 Kang rawuh saka ing ngaluhur iku ngungkuli samubarang kabeh, kang asale saka ing bumi iku kadonyan, lan kang ngandika saka ing bumi, kang rawuh saka ing swarga iku ngungkuli kabeh.</w:t>
      </w:r>
    </w:p>
    <w:p w14:paraId="00FEA237" w14:textId="77777777" w:rsidR="00F90BDC" w:rsidRDefault="00F90BDC"/>
    <w:p w14:paraId="43A1B6B4" w14:textId="77777777" w:rsidR="00F90BDC" w:rsidRDefault="00F90BDC">
      <w:r xmlns:w="http://schemas.openxmlformats.org/wordprocessingml/2006/main">
        <w:t xml:space="preserve">Kang rawuh saka ing swarga iku ngungkuli samubarang kabeh. 1: Gusti Allah iku sumber saka kabeh keagungan sejati, lan kita kudu ngupaya urip manut kersane. 2: Urip kita kudu nggambarake perspektif swarga, tinimbang sing kadonyan. 1: Matius 6:9-10 "Dhuh Rama kawula ingkang wonten ing swarga, asma Paduka mugi kasucekaken. Kraton Paduka mugi rawuh, kersa Paduka mugi kersaa wonten ing bumi kados ing swarga." 2: Yakobus 4:7-8 "Mulane padha pasrahna marang Gusti Allah, lawan Iblis, temah bakal lumayu saka ing ngarepmu. Nyedhak marang Gusti Allah, Panjenengané bakal nyedhak marang kowé."</w:t>
      </w:r>
    </w:p>
    <w:p w14:paraId="2DEADD00" w14:textId="77777777" w:rsidR="00F90BDC" w:rsidRDefault="00F90BDC"/>
    <w:p w14:paraId="262D247D" w14:textId="77777777" w:rsidR="00F90BDC" w:rsidRDefault="00F90BDC">
      <w:r xmlns:w="http://schemas.openxmlformats.org/wordprocessingml/2006/main">
        <w:t xml:space="preserve">YOHANES 3:32 Lan apa kang wus dideleng lan dirungokake, iku kang kaseksikake; lan ora ana wong siji-sijia kang nampani paseksiné.</w:t>
      </w:r>
    </w:p>
    <w:p w14:paraId="2CDDA0EF" w14:textId="77777777" w:rsidR="00F90BDC" w:rsidRDefault="00F90BDC"/>
    <w:p w14:paraId="4D73BC47" w14:textId="77777777" w:rsidR="00F90BDC" w:rsidRDefault="00F90BDC">
      <w:r xmlns:w="http://schemas.openxmlformats.org/wordprocessingml/2006/main">
        <w:t xml:space="preserve">Yohanes mènèhi paseksi bab apa sing dideleng lan dirungokaké, nanging ora ana wong siji-sijia sing gelem nampa paseksiné.</w:t>
      </w:r>
    </w:p>
    <w:p w14:paraId="6C0AC642" w14:textId="77777777" w:rsidR="00F90BDC" w:rsidRDefault="00F90BDC"/>
    <w:p w14:paraId="7464C357" w14:textId="77777777" w:rsidR="00F90BDC" w:rsidRDefault="00F90BDC">
      <w:r xmlns:w="http://schemas.openxmlformats.org/wordprocessingml/2006/main">
        <w:t xml:space="preserve">1. Kekuwatan Iman sing Ora Gedhe Ing Ngadhepi Mamang</w:t>
      </w:r>
    </w:p>
    <w:p w14:paraId="58A6DA10" w14:textId="77777777" w:rsidR="00F90BDC" w:rsidRDefault="00F90BDC"/>
    <w:p w14:paraId="14088297" w14:textId="77777777" w:rsidR="00F90BDC" w:rsidRDefault="00F90BDC">
      <w:r xmlns:w="http://schemas.openxmlformats.org/wordprocessingml/2006/main">
        <w:t xml:space="preserve">2. Keperluan Nginjil kanggo Kratoné Gusti Allah</w:t>
      </w:r>
    </w:p>
    <w:p w14:paraId="2586881D" w14:textId="77777777" w:rsidR="00F90BDC" w:rsidRDefault="00F90BDC"/>
    <w:p w14:paraId="35208F49" w14:textId="77777777" w:rsidR="00F90BDC" w:rsidRDefault="00F90BDC">
      <w:r xmlns:w="http://schemas.openxmlformats.org/wordprocessingml/2006/main">
        <w:t xml:space="preserve">1. Ibrani 11: 6 - "Lan tanpa pracaya iku mokal kanggo nyenengi Panjenengane, kanggo sing sapa arep nyedhaki Gusti Allah kudu pracaya yen Panjenengane iku ana lan kang paring piwales marang wong-wong sing padha golek Panjenengané."</w:t>
      </w:r>
    </w:p>
    <w:p w14:paraId="3D25B9B0" w14:textId="77777777" w:rsidR="00F90BDC" w:rsidRDefault="00F90BDC"/>
    <w:p w14:paraId="6B516A6E" w14:textId="77777777" w:rsidR="00F90BDC" w:rsidRDefault="00F90BDC">
      <w:r xmlns:w="http://schemas.openxmlformats.org/wordprocessingml/2006/main">
        <w:t xml:space="preserve">2. Lelakone Para Rasul 1:8-13 JAV - “Nanging kowe bakal padha tampa pangwasa samangsa Roh Suci wus tumedhak marang kowe, lan kowe bakal padha dadi seksiku ana ing Yerusalem lan ing satanah Yudea lan Samaria, tumeka ing pungkasaning bumi.”</w:t>
      </w:r>
    </w:p>
    <w:p w14:paraId="2D6CE178" w14:textId="77777777" w:rsidR="00F90BDC" w:rsidRDefault="00F90BDC"/>
    <w:p w14:paraId="45127476" w14:textId="77777777" w:rsidR="00F90BDC" w:rsidRDefault="00F90BDC">
      <w:r xmlns:w="http://schemas.openxmlformats.org/wordprocessingml/2006/main">
        <w:t xml:space="preserve">YOHANES 3:33 Sing sapa nampani paseksene, iku ngecap manawa Gusti Allah iku bener.</w:t>
      </w:r>
    </w:p>
    <w:p w14:paraId="700AB1B9" w14:textId="77777777" w:rsidR="00F90BDC" w:rsidRDefault="00F90BDC"/>
    <w:p w14:paraId="655104C2" w14:textId="77777777" w:rsidR="00F90BDC" w:rsidRDefault="00F90BDC">
      <w:r xmlns:w="http://schemas.openxmlformats.org/wordprocessingml/2006/main">
        <w:t xml:space="preserve">Ayat iki negesake manawa wong-wong sing nampa paseksene Gusti uga negesake manawa Gusti Allah iku bener.</w:t>
      </w:r>
    </w:p>
    <w:p w14:paraId="70307EBC" w14:textId="77777777" w:rsidR="00F90BDC" w:rsidRDefault="00F90BDC"/>
    <w:p w14:paraId="0F7AE098" w14:textId="77777777" w:rsidR="00F90BDC" w:rsidRDefault="00F90BDC">
      <w:r xmlns:w="http://schemas.openxmlformats.org/wordprocessingml/2006/main">
        <w:t xml:space="preserve">1. "Iman marang Paseksen Gusti"</w:t>
      </w:r>
    </w:p>
    <w:p w14:paraId="7806E914" w14:textId="77777777" w:rsidR="00F90BDC" w:rsidRDefault="00F90BDC"/>
    <w:p w14:paraId="3C289782" w14:textId="77777777" w:rsidR="00F90BDC" w:rsidRDefault="00F90BDC">
      <w:r xmlns:w="http://schemas.openxmlformats.org/wordprocessingml/2006/main">
        <w:t xml:space="preserve">2. "Kasunyatané Gusti Allah: Dhasaring Urip Kita"</w:t>
      </w:r>
    </w:p>
    <w:p w14:paraId="7C4917C9" w14:textId="77777777" w:rsidR="00F90BDC" w:rsidRDefault="00F90BDC"/>
    <w:p w14:paraId="1B2277C0" w14:textId="77777777" w:rsidR="00F90BDC" w:rsidRDefault="00F90BDC">
      <w:r xmlns:w="http://schemas.openxmlformats.org/wordprocessingml/2006/main">
        <w:t xml:space="preserve">1. Rum 10:9-10 - "Yen kanthi tutuk sampeyan ngakoni yen Gusti Yesus iku Gusti lan ing atimu pracaya yen Gusti Allah mungokake Panjenengane saka ing antarane wong mati, sampeyan bakal kapitulungan rahayu. , lan nganggo cangkemmu anggonmu ngakoni lan dislametaké."</w:t>
      </w:r>
    </w:p>
    <w:p w14:paraId="1458D2CD" w14:textId="77777777" w:rsidR="00F90BDC" w:rsidRDefault="00F90BDC"/>
    <w:p w14:paraId="2E9BB1FB" w14:textId="77777777" w:rsidR="00F90BDC" w:rsidRDefault="00F90BDC">
      <w:r xmlns:w="http://schemas.openxmlformats.org/wordprocessingml/2006/main">
        <w:t xml:space="preserve">2. 2 Timotius 2:13 - "Yen kita padha ora setya, dheweke tetep setya, amarga ora bisa nyelaki awake dhewe."</w:t>
      </w:r>
    </w:p>
    <w:p w14:paraId="2607A3CE" w14:textId="77777777" w:rsidR="00F90BDC" w:rsidRDefault="00F90BDC"/>
    <w:p w14:paraId="0E23E377" w14:textId="77777777" w:rsidR="00F90BDC" w:rsidRDefault="00F90BDC">
      <w:r xmlns:w="http://schemas.openxmlformats.org/wordprocessingml/2006/main">
        <w:t xml:space="preserve">YOHANES 3:34 Amarga Panjenengane kang kautus dening Gusti Allah iku ngandika marang pangandikane Gusti Allah, awit Gusti Allah ora maringi Roh marang Panjenengane kanthi ukuran.</w:t>
      </w:r>
    </w:p>
    <w:p w14:paraId="11DA069A" w14:textId="77777777" w:rsidR="00F90BDC" w:rsidRDefault="00F90BDC"/>
    <w:p w14:paraId="743C0886" w14:textId="77777777" w:rsidR="00F90BDC" w:rsidRDefault="00F90BDC">
      <w:r xmlns:w="http://schemas.openxmlformats.org/wordprocessingml/2006/main">
        <w:t xml:space="preserve">Gusti Allah wis maringi Roh marang nabi Isa tanpa wates.</w:t>
      </w:r>
    </w:p>
    <w:p w14:paraId="3E2000EE" w14:textId="77777777" w:rsidR="00F90BDC" w:rsidRDefault="00F90BDC"/>
    <w:p w14:paraId="6CD074DD" w14:textId="77777777" w:rsidR="00F90BDC" w:rsidRDefault="00F90BDC">
      <w:r xmlns:w="http://schemas.openxmlformats.org/wordprocessingml/2006/main">
        <w:t xml:space="preserve">1. Anugrah Gusti Allah sing Ora Diukur: Kepiye Katresnan Yesus sing Luber Ngowahi Kita</w:t>
      </w:r>
    </w:p>
    <w:p w14:paraId="14202A4A" w14:textId="77777777" w:rsidR="00F90BDC" w:rsidRDefault="00F90BDC"/>
    <w:p w14:paraId="310310DB" w14:textId="77777777" w:rsidR="00F90BDC" w:rsidRDefault="00F90BDC">
      <w:r xmlns:w="http://schemas.openxmlformats.org/wordprocessingml/2006/main">
        <w:t xml:space="preserve">2. Kekuwatan Roh sing Ora Bisa Ditemtokake: Kepiye Peparing Ilahi Yesus Ngiyataken Kita</w:t>
      </w:r>
    </w:p>
    <w:p w14:paraId="5DAA6F55" w14:textId="77777777" w:rsidR="00F90BDC" w:rsidRDefault="00F90BDC"/>
    <w:p w14:paraId="6E7DFE8C" w14:textId="77777777" w:rsidR="00F90BDC" w:rsidRDefault="00F90BDC">
      <w:r xmlns:w="http://schemas.openxmlformats.org/wordprocessingml/2006/main">
        <w:t xml:space="preserve">1. Yeremia 31:3 - "Ingsun tresna marang sira kalawan katresnan kang langgeng, sarta Ingsun narik sira kalawan sih-kadarman."</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Rum 8:38-39 - “Amarga aku yakin, manawa pati, urip, malaekat, para panguwasa, saiki utawa sing bakal teka, kekuwatan, dhuwur utawa jero, lan liya-liyane ora bakal ana. bisa misahake kita saka katresnaning Allah ana ing Sang Kristus Yesus, Gusti kita."</w:t>
      </w:r>
    </w:p>
    <w:p w14:paraId="34C1A4A4" w14:textId="77777777" w:rsidR="00F90BDC" w:rsidRDefault="00F90BDC"/>
    <w:p w14:paraId="03D5E65F" w14:textId="77777777" w:rsidR="00F90BDC" w:rsidRDefault="00F90BDC">
      <w:r xmlns:w="http://schemas.openxmlformats.org/wordprocessingml/2006/main">
        <w:t xml:space="preserve">YOHANES 3:35 Sang Rama ngasihi marang Sang Putra, sarta wus masrahake samubarang kabeh marang ing astane.</w:t>
      </w:r>
    </w:p>
    <w:p w14:paraId="3FF3863B" w14:textId="77777777" w:rsidR="00F90BDC" w:rsidRDefault="00F90BDC"/>
    <w:p w14:paraId="7C71565A" w14:textId="77777777" w:rsidR="00F90BDC" w:rsidRDefault="00F90BDC">
      <w:r xmlns:w="http://schemas.openxmlformats.org/wordprocessingml/2006/main">
        <w:t xml:space="preserve">Wacana iki nduduhké nèk Gusti Allah nresnani Yésus lan wis ngekèki pangwasa marang kabèh titah.</w:t>
      </w:r>
    </w:p>
    <w:p w14:paraId="230AC17E" w14:textId="77777777" w:rsidR="00F90BDC" w:rsidRDefault="00F90BDC"/>
    <w:p w14:paraId="6EADCFEB" w14:textId="77777777" w:rsidR="00F90BDC" w:rsidRDefault="00F90BDC">
      <w:r xmlns:w="http://schemas.openxmlformats.org/wordprocessingml/2006/main">
        <w:t xml:space="preserve">1: Katresnan Gusti Allah marang Gusti Yesus iku Tanpa Syarat</w:t>
      </w:r>
    </w:p>
    <w:p w14:paraId="1D0E5FB6" w14:textId="77777777" w:rsidR="00F90BDC" w:rsidRDefault="00F90BDC"/>
    <w:p w14:paraId="4B7A8DFA" w14:textId="77777777" w:rsidR="00F90BDC" w:rsidRDefault="00F90BDC">
      <w:r xmlns:w="http://schemas.openxmlformats.org/wordprocessingml/2006/main">
        <w:t xml:space="preserve">2: Gusti Yesus iku Gustine Kabeh Titah</w:t>
      </w:r>
    </w:p>
    <w:p w14:paraId="37A586E3" w14:textId="77777777" w:rsidR="00F90BDC" w:rsidRDefault="00F90BDC"/>
    <w:p w14:paraId="64348ED9" w14:textId="77777777" w:rsidR="00F90BDC" w:rsidRDefault="00F90BDC">
      <w:r xmlns:w="http://schemas.openxmlformats.org/wordprocessingml/2006/main">
        <w:t xml:space="preserve">1: Yeremia 31:3 JAV - “Pangeran Yehuwah wiwit biyen wus ngatingal marang aku, pangandikane: “Ingsun tresna marang kowe kalawan katresnan kang langgeng, mulane Ingsun narik kowe kalawan sih-kadarman.”</w:t>
      </w:r>
    </w:p>
    <w:p w14:paraId="4F59199C" w14:textId="77777777" w:rsidR="00F90BDC" w:rsidRDefault="00F90BDC"/>
    <w:p w14:paraId="28385C66" w14:textId="77777777" w:rsidR="00F90BDC" w:rsidRDefault="00F90BDC">
      <w:r xmlns:w="http://schemas.openxmlformats.org/wordprocessingml/2006/main">
        <w:t xml:space="preserve">2: Kolose 1:15-17 JAV - “Sapa iku gambare Gusti Allah kang ora katon, kang dadi pambareping saben titah, awit marga saka Panjenengane iku nitahake samubarang kabeh, kang ana ing swarga lan kang ana ing bumi, kang katon lan kang ora katon, apa kang kasat mata. dadi dhampar, utawa panguwasa, utawa pamrentahan, utawa panguwasa: samubarang kabeh digawe dening Panjenengane, lan kanggo Panjenengane: Lan Panjenengane iku sadurunge samubarang kabeh, lan samubarang kabeh dumadi dening Panjenengane."</w:t>
      </w:r>
    </w:p>
    <w:p w14:paraId="153D9005" w14:textId="77777777" w:rsidR="00F90BDC" w:rsidRDefault="00F90BDC"/>
    <w:p w14:paraId="75CAD6EC" w14:textId="77777777" w:rsidR="00F90BDC" w:rsidRDefault="00F90BDC">
      <w:r xmlns:w="http://schemas.openxmlformats.org/wordprocessingml/2006/main">
        <w:t xml:space="preserve">Yokanan 3:36 Sapa sing pretyaya marang Sang Putra nduwèni urip langgeng, lan sing sapa ora pretyaya marang Sang Putra, ora bakal weruh urip. nanging bebendune Gusti Allah tetep ana ing dheweke.</w:t>
      </w:r>
    </w:p>
    <w:p w14:paraId="01A4040A" w14:textId="77777777" w:rsidR="00F90BDC" w:rsidRDefault="00F90BDC"/>
    <w:p w14:paraId="0C3BA11E" w14:textId="77777777" w:rsidR="00F90BDC" w:rsidRDefault="00F90BDC">
      <w:r xmlns:w="http://schemas.openxmlformats.org/wordprocessingml/2006/main">
        <w:t xml:space="preserve">Wong-wong sing pretyaya marang Gusti Yésus nduwèni urip langgeng, déné wong sing ora pretyaya marang Dèkné ora bakal éntuk urip, nanging malah ngadhepi bebenduné Gusti Allah.</w:t>
      </w:r>
    </w:p>
    <w:p w14:paraId="66A0B930" w14:textId="77777777" w:rsidR="00F90BDC" w:rsidRDefault="00F90BDC"/>
    <w:p w14:paraId="3EED621B" w14:textId="77777777" w:rsidR="00F90BDC" w:rsidRDefault="00F90BDC">
      <w:r xmlns:w="http://schemas.openxmlformats.org/wordprocessingml/2006/main">
        <w:t xml:space="preserve">1. "Urip ing Padhanging Urip Langgeng"</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"Sanyata Bendune Gusti"</w:t>
      </w:r>
    </w:p>
    <w:p w14:paraId="01C69D7C" w14:textId="77777777" w:rsidR="00F90BDC" w:rsidRDefault="00F90BDC"/>
    <w:p w14:paraId="3B9458DE" w14:textId="77777777" w:rsidR="00F90BDC" w:rsidRDefault="00F90BDC">
      <w:r xmlns:w="http://schemas.openxmlformats.org/wordprocessingml/2006/main">
        <w:t xml:space="preserve">1. Rum 6:23 - Amarga opahing dosa iku pati; nanging peparingé Gusti Allah iku urip langgeng marga saka Yésus Kristus, Gusti kita.</w:t>
      </w:r>
    </w:p>
    <w:p w14:paraId="452206AE" w14:textId="77777777" w:rsidR="00F90BDC" w:rsidRDefault="00F90BDC"/>
    <w:p w14:paraId="45671D5F" w14:textId="77777777" w:rsidR="00F90BDC" w:rsidRDefault="00F90BDC">
      <w:r xmlns:w="http://schemas.openxmlformats.org/wordprocessingml/2006/main">
        <w:t xml:space="preserve">2. Yokanan 17:3 - Lan iki urip langgeng, supaya padha wanuh marang kowé, siji-sijine Gusti Allah kang bener, lan Yésus Kristus, sing wis dikirim.</w:t>
      </w:r>
    </w:p>
    <w:p w14:paraId="1FDEAF63" w14:textId="77777777" w:rsidR="00F90BDC" w:rsidRDefault="00F90BDC"/>
    <w:p w14:paraId="007A9356" w14:textId="77777777" w:rsidR="00F90BDC" w:rsidRDefault="00F90BDC">
      <w:r xmlns:w="http://schemas.openxmlformats.org/wordprocessingml/2006/main">
        <w:t xml:space="preserve">Yokanan 4 nyritakaké pasrawungan antarané Yésus lan wong wadon Samaria ing sumur, piwulangé bab panèn rohani, lan nambani putrané pejabat.</w:t>
      </w:r>
    </w:p>
    <w:p w14:paraId="797304C2" w14:textId="77777777" w:rsidR="00F90BDC" w:rsidRDefault="00F90BDC"/>
    <w:p w14:paraId="4C8A815C" w14:textId="77777777" w:rsidR="00F90BDC" w:rsidRDefault="00F90BDC">
      <w:r xmlns:w="http://schemas.openxmlformats.org/wordprocessingml/2006/main">
        <w:t xml:space="preserve">Paragraf 1: Bab kasebut diwiwiti nalika Yésus ninggal Yudéa menyang Galiléa, milih ngliwati Samaria. Ing kono Panjenengané kepethuk wong wadon Samaria sing lagi nyuwil banyu saka sumuré Yakub. Senadyan alangan budaya, Panjenenganipun nyuwun dheweke kanggo ngombe lan nerusake kanggo ngomong bab banyu urip anjog kanggo urip langgeng. Nalika dheweke nuduhake kapentingan ing banyu iki, Gusti Yesus ngumumake rincian urip pribadine sing nuduhake kawruh supernatural sing pungkasane nuduhake awake dhewe minangka Mesias (Yohanes 4:1-26).</w:t>
      </w:r>
    </w:p>
    <w:p w14:paraId="7891879A" w14:textId="77777777" w:rsidR="00F90BDC" w:rsidRDefault="00F90BDC"/>
    <w:p w14:paraId="020C0F58" w14:textId="77777777" w:rsidR="00F90BDC" w:rsidRDefault="00F90BDC">
      <w:r xmlns:w="http://schemas.openxmlformats.org/wordprocessingml/2006/main">
        <w:t xml:space="preserve">Paragraf 2: Sawise ketemu, para sakabate padha bali kaget, amarga dheweke lagi ngomong karo wong wadon, nanging ora ana sing takon. Nanging wong-wong mau padha njaluk supaya mangan, nanging Panjenengané mangsuli, 'Aku duwe pangan mangan, kowé ora ngerti.' Iki nggumunake wong-wong mau, nanging Dheweke njlentrehake manawa panganane nindakake kersane sing ngutus Panjenengane ngrampungake pakaryane.</w:t>
      </w:r>
    </w:p>
    <w:p w14:paraId="23B541C4" w14:textId="77777777" w:rsidR="00F90BDC" w:rsidRDefault="00F90BDC"/>
    <w:p w14:paraId="7BA8C8C7" w14:textId="77777777" w:rsidR="00F90BDC" w:rsidRDefault="00F90BDC">
      <w:r xmlns:w="http://schemas.openxmlformats.org/wordprocessingml/2006/main">
        <w:t xml:space="preserve">Paragraf 3: Nalika bali menyang kutha, akeh wong Samaria sing pracaya marang Panjenengane amarga saka paseksene wong wadon banjur amarga saka pangandikane nalika krungu Panjenengane piyambak mratelakaken minangka Juruwilujeng donya (Yokanan 4:39-42). Sakwisé kuwi Gusti Yésus lunga sangka Samaria lan terus balik nang Galiléa, senajan negarané ora nduwé pakurmatan. Ana pejabat kraton sing anaké Kapernaum lara teka takon marang teka nambani anaké kang seda tanpa metu saka panggonan. Gusti Yésus ngandika, "Lungaa, anakmu bakal urip." Wong kasebut nampa Gusti Yesus nalika dheweke lunga nalika isih ana ing dalan, para abdine ketemu karo dheweke, bocah lanang sing urip kanthi iman kekuwatan marasake awakmu, Kristus nuduhake maneh ing pungkasan bab (Yokanan 4:43-54).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Yokanan 4:1 JAV - Bareng Sang Yehuwah pirsa, yen wong-wong Farisi padha krungu, yen Gusti Yesus ndadekake lan mbaptis luwih akeh tinimbang Nabi Yokanan,</w:t>
      </w:r>
    </w:p>
    <w:p w14:paraId="3178C09E" w14:textId="77777777" w:rsidR="00F90BDC" w:rsidRDefault="00F90BDC"/>
    <w:p w14:paraId="00823509" w14:textId="77777777" w:rsidR="00F90BDC" w:rsidRDefault="00F90BDC">
      <w:r xmlns:w="http://schemas.openxmlformats.org/wordprocessingml/2006/main">
        <w:t xml:space="preserve">Pelayanan Yesus mbaptis luwih akeh murid tinimbang Yohanes nantang pangarep-arep tradisional wong Farisi.</w:t>
      </w:r>
    </w:p>
    <w:p w14:paraId="1E394043" w14:textId="77777777" w:rsidR="00F90BDC" w:rsidRDefault="00F90BDC"/>
    <w:p w14:paraId="15630157" w14:textId="77777777" w:rsidR="00F90BDC" w:rsidRDefault="00F90BDC">
      <w:r xmlns:w="http://schemas.openxmlformats.org/wordprocessingml/2006/main">
        <w:t xml:space="preserve">1. Pelayanan Yesus: Tradhisi Tantangan</w:t>
      </w:r>
    </w:p>
    <w:p w14:paraId="12373206" w14:textId="77777777" w:rsidR="00F90BDC" w:rsidRDefault="00F90BDC"/>
    <w:p w14:paraId="6A86CFFB" w14:textId="77777777" w:rsidR="00F90BDC" w:rsidRDefault="00F90BDC">
      <w:r xmlns:w="http://schemas.openxmlformats.org/wordprocessingml/2006/main">
        <w:t xml:space="preserve">2. Baptisan Gusti Yesus: Panggilan kanggo Nututi</w:t>
      </w:r>
    </w:p>
    <w:p w14:paraId="50E5B06E" w14:textId="77777777" w:rsidR="00F90BDC" w:rsidRDefault="00F90BDC"/>
    <w:p w14:paraId="16AE3ED6" w14:textId="77777777" w:rsidR="00F90BDC" w:rsidRDefault="00F90BDC">
      <w:r xmlns:w="http://schemas.openxmlformats.org/wordprocessingml/2006/main">
        <w:t xml:space="preserve">1. Markus 1:14-15 JAV - Sawuse Nabi Yokanan kacekel, Gusti Yesus tindak menyang ing tanah Galilea, martakake Injile Gusti Allah, pangandikane: “Wektune wus tumeka, Kratoning Allah wus cedhak, mratobata lan pracayaa marang Injil.”</w:t>
      </w:r>
    </w:p>
    <w:p w14:paraId="35AD472C" w14:textId="77777777" w:rsidR="00F90BDC" w:rsidRDefault="00F90BDC"/>
    <w:p w14:paraId="53903C00" w14:textId="77777777" w:rsidR="00F90BDC" w:rsidRDefault="00F90BDC">
      <w:r xmlns:w="http://schemas.openxmlformats.org/wordprocessingml/2006/main">
        <w:t xml:space="preserve">2. Lelakone Para Rasul 5:27-29 JAV - Bareng wis padha digawa, padha digawa menyang ngarsaning Pradata Agama. Imam Agung tumuli ndangu marang wong-wong mau, pangandikane: “Kowe padha dakdhawuhi kanthi temen-temen, aja nganti memulang nganggo asmane iki, nanging ing kene kowe wus ngebaki Yerusalem kalawan piwulangmu, lan kowe padha arep nekakake getihe wong iki marang aku.” Nanging Pétrus lan para rasul mangsuli, "Kula kedah manut dhateng Gusti Allah katimbang dhateng manungsa."</w:t>
      </w:r>
    </w:p>
    <w:p w14:paraId="5F5A9DBF" w14:textId="77777777" w:rsidR="00F90BDC" w:rsidRDefault="00F90BDC"/>
    <w:p w14:paraId="326288BF" w14:textId="77777777" w:rsidR="00F90BDC" w:rsidRDefault="00F90BDC">
      <w:r xmlns:w="http://schemas.openxmlformats.org/wordprocessingml/2006/main">
        <w:t xml:space="preserve">Yokanan 4:2 (Sanadyan Gusti Yesus piyambak sing mbaptis, nanging para sakabate,)</w:t>
      </w:r>
    </w:p>
    <w:p w14:paraId="0924D17F" w14:textId="77777777" w:rsidR="00F90BDC" w:rsidRDefault="00F90BDC"/>
    <w:p w14:paraId="64859AE6" w14:textId="77777777" w:rsidR="00F90BDC" w:rsidRDefault="00F90BDC">
      <w:r xmlns:w="http://schemas.openxmlformats.org/wordprocessingml/2006/main">
        <w:t xml:space="preserve">Injil Yohanes bab 4 ayat 2 nandheske misi Yesus mulang lan nuduhake Injil tinimbang mbaptis awake dhewe.</w:t>
      </w:r>
    </w:p>
    <w:p w14:paraId="7494585F" w14:textId="77777777" w:rsidR="00F90BDC" w:rsidRDefault="00F90BDC"/>
    <w:p w14:paraId="7A0F2726" w14:textId="77777777" w:rsidR="00F90BDC" w:rsidRDefault="00F90BDC">
      <w:r xmlns:w="http://schemas.openxmlformats.org/wordprocessingml/2006/main">
        <w:t xml:space="preserve">1. Misi Gusti Yesus: Mucal lan Medharake Injil</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Kekuwatane Komunitas Gréja Makarya kanthi Manunggal</w:t>
      </w:r>
    </w:p>
    <w:p w14:paraId="28183A21" w14:textId="77777777" w:rsidR="00F90BDC" w:rsidRDefault="00F90BDC"/>
    <w:p w14:paraId="447ABD9C" w14:textId="77777777" w:rsidR="00F90BDC" w:rsidRDefault="00F90BDC">
      <w:r xmlns:w="http://schemas.openxmlformats.org/wordprocessingml/2006/main">
        <w:t xml:space="preserve">1. Rum 10:14-15 JAV - “Yen mangkono kapriye anggone padha nyebut marang kang padha ora pracaya? Lan kapriye anggone padha pracaya marang Panjenengane, kang durung tau dirungokake? Lan kepriye anggone bisa ngrungokake, yen ora ana wong kang martakake? kapriye anggone padha martakake manawa ora diutus?"</w:t>
      </w:r>
    </w:p>
    <w:p w14:paraId="33C8D74C" w14:textId="77777777" w:rsidR="00F90BDC" w:rsidRDefault="00F90BDC"/>
    <w:p w14:paraId="3AF85F58" w14:textId="77777777" w:rsidR="00F90BDC" w:rsidRDefault="00F90BDC">
      <w:r xmlns:w="http://schemas.openxmlformats.org/wordprocessingml/2006/main">
        <w:t xml:space="preserve">2. Matius 28:19-20 - "Mulane padha lungaa lan ndadèkna murid-muridé kabèh bangsa, mbaptis wong-wong mau ing asmané Sang Rama lan Sang Putra tuwin Sang Roh Suci, lan padha diwulang nindakake samubarang kang wis Dakdhawuhaké marang kowé."</w:t>
      </w:r>
    </w:p>
    <w:p w14:paraId="656E798D" w14:textId="77777777" w:rsidR="00F90BDC" w:rsidRDefault="00F90BDC"/>
    <w:p w14:paraId="5A39F41B" w14:textId="77777777" w:rsidR="00F90BDC" w:rsidRDefault="00F90BDC">
      <w:r xmlns:w="http://schemas.openxmlformats.org/wordprocessingml/2006/main">
        <w:t xml:space="preserve">YOHANES 4:3 Panjenengané banjur nilar Yudéa lan tindak menyang Galiléa manèh.</w:t>
      </w:r>
    </w:p>
    <w:p w14:paraId="7C56A07F" w14:textId="77777777" w:rsidR="00F90BDC" w:rsidRDefault="00F90BDC"/>
    <w:p w14:paraId="22582F89" w14:textId="77777777" w:rsidR="00F90BDC" w:rsidRDefault="00F90BDC">
      <w:r xmlns:w="http://schemas.openxmlformats.org/wordprocessingml/2006/main">
        <w:t xml:space="preserve">Gusti Yésus ninggal Yudéa lan bali menyang Galiléa kanggo ngabaraké Injil.</w:t>
      </w:r>
    </w:p>
    <w:p w14:paraId="2C2456F0" w14:textId="77777777" w:rsidR="00F90BDC" w:rsidRDefault="00F90BDC"/>
    <w:p w14:paraId="0928098F" w14:textId="77777777" w:rsidR="00F90BDC" w:rsidRDefault="00F90BDC">
      <w:r xmlns:w="http://schemas.openxmlformats.org/wordprocessingml/2006/main">
        <w:t xml:space="preserve">1: Gusti Yésus ninggal Yudéa kanggo miwiti misi martakké Injilé Gusti Allah.</w:t>
      </w:r>
    </w:p>
    <w:p w14:paraId="60037AA7" w14:textId="77777777" w:rsidR="00F90BDC" w:rsidRDefault="00F90BDC"/>
    <w:p w14:paraId="0085525B" w14:textId="77777777" w:rsidR="00F90BDC" w:rsidRDefault="00F90BDC">
      <w:r xmlns:w="http://schemas.openxmlformats.org/wordprocessingml/2006/main">
        <w:t xml:space="preserve">2: Yésus ninggalké Yudéa kanggo nerusake misi martakké kabar apik bab kaslametan.</w:t>
      </w:r>
    </w:p>
    <w:p w14:paraId="15B51FF0" w14:textId="77777777" w:rsidR="00F90BDC" w:rsidRDefault="00F90BDC"/>
    <w:p w14:paraId="6096FA7A" w14:textId="77777777" w:rsidR="00F90BDC" w:rsidRDefault="00F90BDC">
      <w:r xmlns:w="http://schemas.openxmlformats.org/wordprocessingml/2006/main">
        <w:t xml:space="preserve">1: Lelakone Para Rasul 1:8 JAV - “Nanging kowe bakal padha tampa pangwasa samangsa Roh Suci wus tumedhak marang kowe; Lan kowé bakal dadi seksi-Ku ana ing Yérusalèm, ing Yudéa kabèh lan ing Samaria, lan nganti tekan ing salumahing bumi.”</w:t>
      </w:r>
    </w:p>
    <w:p w14:paraId="1B13F9D2" w14:textId="77777777" w:rsidR="00F90BDC" w:rsidRDefault="00F90BDC"/>
    <w:p w14:paraId="6863A0D6" w14:textId="77777777" w:rsidR="00F90BDC" w:rsidRDefault="00F90BDC">
      <w:r xmlns:w="http://schemas.openxmlformats.org/wordprocessingml/2006/main">
        <w:t xml:space="preserve">2: Matius 28:19-20 - “Mulane padha lungaa, sakèhing bangsa padha dadia muridKu, mbaptis wong-wong mau ing asmané Sang Rama lan Sang Putra lan Sang Roh Suci, lan padha diwulang nindakake samubarang kang wus Dakdhawuhake marang kowé; Lan lah, Aku tansah nunggil karo kowé, nganti tumeka ing wekasaning jaman.”</w:t>
      </w:r>
    </w:p>
    <w:p w14:paraId="511E30BF" w14:textId="77777777" w:rsidR="00F90BDC" w:rsidRDefault="00F90BDC"/>
    <w:p w14:paraId="0E40E4A9" w14:textId="77777777" w:rsidR="00F90BDC" w:rsidRDefault="00F90BDC">
      <w:r xmlns:w="http://schemas.openxmlformats.org/wordprocessingml/2006/main">
        <w:t xml:space="preserve">YOHANES 4:4 Dèkné kudu ngliwati Samaria.</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Wacana kasebut nyritakake kabutuhan Yesus kanggo lelungan liwat Samaria.</w:t>
      </w:r>
    </w:p>
    <w:p w14:paraId="7D45FD5C" w14:textId="77777777" w:rsidR="00F90BDC" w:rsidRDefault="00F90BDC"/>
    <w:p w14:paraId="0115BB8B" w14:textId="77777777" w:rsidR="00F90BDC" w:rsidRDefault="00F90BDC">
      <w:r xmlns:w="http://schemas.openxmlformats.org/wordprocessingml/2006/main">
        <w:t xml:space="preserve">1. Ketaatan Gusti Yesus: Kebutuhan kanggo Nuruti Rencana Gusti</w:t>
      </w:r>
    </w:p>
    <w:p w14:paraId="39C8868F" w14:textId="77777777" w:rsidR="00F90BDC" w:rsidRDefault="00F90BDC"/>
    <w:p w14:paraId="5CDEE53B" w14:textId="77777777" w:rsidR="00F90BDC" w:rsidRDefault="00F90BDC">
      <w:r xmlns:w="http://schemas.openxmlformats.org/wordprocessingml/2006/main">
        <w:t xml:space="preserve">2. Tuntunan Ilahi: Piyé Lelampahané Yésus Liwat Samaria Mulangké Kita Ngertèni Préntahé Yéhuwah</w:t>
      </w:r>
    </w:p>
    <w:p w14:paraId="6E0CE019" w14:textId="77777777" w:rsidR="00F90BDC" w:rsidRDefault="00F90BDC"/>
    <w:p w14:paraId="7EFE0CD9" w14:textId="77777777" w:rsidR="00F90BDC" w:rsidRDefault="00F90BDC">
      <w:r xmlns:w="http://schemas.openxmlformats.org/wordprocessingml/2006/main">
        <w:t xml:space="preserve">1. Matius 7:7-11 , “Sing njaluka, kowé bakal diwènèhi, nggolèki, kowé bakal olèh, thothok-thothoka, kowé bakal dibikak. Sing sapa thothok-thothok, iku bakal dibukak. Utawa sapa ing antaramu, menawa anaké jaluk roti, apa bakal diwènèhi watu? ala, ngerti carane menehi hadiah sing apik marang anak-anakmu, apa maneh Ramamu sing ana ing swarga bakal menehi barang-barang sing apik marang wong-wong sing nyuwun marang dheweke?"</w:t>
      </w:r>
    </w:p>
    <w:p w14:paraId="733FE514" w14:textId="77777777" w:rsidR="00F90BDC" w:rsidRDefault="00F90BDC"/>
    <w:p w14:paraId="75442108" w14:textId="77777777" w:rsidR="00F90BDC" w:rsidRDefault="00F90BDC">
      <w:r xmlns:w="http://schemas.openxmlformats.org/wordprocessingml/2006/main">
        <w:t xml:space="preserve">2. Rum 8:28 , "Lan kita padha sumurup, yen samubarang kabeh tumindak bebarengan kanggo kabecikan kanggo wong-wong sing tresna marang Gusti Allah, kanggo wong-wong sing katimbalan miturut karsané."</w:t>
      </w:r>
    </w:p>
    <w:p w14:paraId="51B417FB" w14:textId="77777777" w:rsidR="00F90BDC" w:rsidRDefault="00F90BDC"/>
    <w:p w14:paraId="0508DD91" w14:textId="77777777" w:rsidR="00F90BDC" w:rsidRDefault="00F90BDC">
      <w:r xmlns:w="http://schemas.openxmlformats.org/wordprocessingml/2006/main">
        <w:t xml:space="preserve">Yokanan 4:5 JAV - Banjur rawuh ing sawijining kutha ing Samaria, kang aran Sikhar, cedhak karo tanah kang diparingake dening Yakub marang Yusuf, putrane.</w:t>
      </w:r>
    </w:p>
    <w:p w14:paraId="4028ADF0" w14:textId="77777777" w:rsidR="00F90BDC" w:rsidRDefault="00F90BDC"/>
    <w:p w14:paraId="73A594BE" w14:textId="77777777" w:rsidR="00F90BDC" w:rsidRDefault="00F90BDC">
      <w:r xmlns:w="http://schemas.openxmlformats.org/wordprocessingml/2006/main">
        <w:t xml:space="preserve">Yésus nekani Sikar, sawijining kutha ing Samaria.</w:t>
      </w:r>
    </w:p>
    <w:p w14:paraId="324844F2" w14:textId="77777777" w:rsidR="00F90BDC" w:rsidRDefault="00F90BDC"/>
    <w:p w14:paraId="1989BE93" w14:textId="77777777" w:rsidR="00F90BDC" w:rsidRDefault="00F90BDC">
      <w:r xmlns:w="http://schemas.openxmlformats.org/wordprocessingml/2006/main">
        <w:t xml:space="preserve">1. Kekuwatan Loman - Tuladhane Gusti Yesus menehi liwat kurban Yakub saka bingkisan lemah kanggo Yusuf.</w:t>
      </w:r>
    </w:p>
    <w:p w14:paraId="5460CBE4" w14:textId="77777777" w:rsidR="00F90BDC" w:rsidRDefault="00F90BDC"/>
    <w:p w14:paraId="207AD667" w14:textId="77777777" w:rsidR="00F90BDC" w:rsidRDefault="00F90BDC">
      <w:r xmlns:w="http://schemas.openxmlformats.org/wordprocessingml/2006/main">
        <w:t xml:space="preserve">2. Kuwasane Tresna - Gusti Yesus nuduhake katresnan liwat kunjungan menyang Samaria, panggonan historis disepelekake dening wong Yahudi.</w:t>
      </w:r>
    </w:p>
    <w:p w14:paraId="237FE877" w14:textId="77777777" w:rsidR="00F90BDC" w:rsidRDefault="00F90BDC"/>
    <w:p w14:paraId="7D05D5CC" w14:textId="77777777" w:rsidR="00F90BDC" w:rsidRDefault="00F90BDC">
      <w:r xmlns:w="http://schemas.openxmlformats.org/wordprocessingml/2006/main">
        <w:t xml:space="preserve">1. Purwaning Dumadi 48:22 - "Saliyane iku Ingsun paring panduman marang sira ngluwihi para sadulurira, kang Sunpundhut saka ing tangane wong Amori kalawan pedhang lan panahingSun."</w:t>
      </w:r>
    </w:p>
    <w:p w14:paraId="63E7F8A1" w14:textId="77777777" w:rsidR="00F90BDC" w:rsidRDefault="00F90BDC"/>
    <w:p w14:paraId="553A2CB3" w14:textId="77777777" w:rsidR="00F90BDC" w:rsidRDefault="00F90BDC">
      <w:r xmlns:w="http://schemas.openxmlformats.org/wordprocessingml/2006/main">
        <w:t xml:space="preserve">2. Lukas 10:25-37 JAV - Lah ana ahli Toret kang ngadeg nggodha Panjenengane, pangucape: “Guru, punapa ingkang kedah kula lampahi, supados angsal gesang langgeng?” Paring wangsulane: “Apa kang katulis ing angger-anggering Toret? Apa kowé maca?” Wangsulané Yésus, “Kowé tresnaa marang Pangéran, Gusti Allahmu, klawan gumolonging atimu, klawan gumolonging nyawamu, klawan gumolonging kekuwatanmu lan gumolonging budimu, lan tresnaa marang pepadhamu kaya awakmu dhéwé.”</w:t>
      </w:r>
    </w:p>
    <w:p w14:paraId="33D1C4AA" w14:textId="77777777" w:rsidR="00F90BDC" w:rsidRDefault="00F90BDC"/>
    <w:p w14:paraId="11728E58" w14:textId="77777777" w:rsidR="00F90BDC" w:rsidRDefault="00F90BDC">
      <w:r xmlns:w="http://schemas.openxmlformats.org/wordprocessingml/2006/main">
        <w:t xml:space="preserve">YOHANES 4:6 Ana ing kono sumure Yakub. Gusti Yesus sarehne kesel anggone lelampahan, banjur lenggah ana ing sandhinge sumur iku, kira-kira jam enem.</w:t>
      </w:r>
    </w:p>
    <w:p w14:paraId="72CB7E9D" w14:textId="77777777" w:rsidR="00F90BDC" w:rsidRDefault="00F90BDC"/>
    <w:p w14:paraId="03C5332B" w14:textId="77777777" w:rsidR="00F90BDC" w:rsidRDefault="00F90BDC">
      <w:r xmlns:w="http://schemas.openxmlformats.org/wordprocessingml/2006/main">
        <w:t xml:space="preserve">Gusti Yesus, nalika kesel amarga lelungan, mandheg ing sumur Yakub lan lenggah ing kono wanci awan.</w:t>
      </w:r>
    </w:p>
    <w:p w14:paraId="3F489BEA" w14:textId="77777777" w:rsidR="00F90BDC" w:rsidRDefault="00F90BDC"/>
    <w:p w14:paraId="5F9228B0" w14:textId="77777777" w:rsidR="00F90BDC" w:rsidRDefault="00F90BDC">
      <w:r xmlns:w="http://schemas.openxmlformats.org/wordprocessingml/2006/main">
        <w:t xml:space="preserve">1. Kesel ing Perjalanan - Yokanan 4:6</w:t>
      </w:r>
    </w:p>
    <w:p w14:paraId="052FC920" w14:textId="77777777" w:rsidR="00F90BDC" w:rsidRDefault="00F90BDC"/>
    <w:p w14:paraId="1543744B" w14:textId="77777777" w:rsidR="00F90BDC" w:rsidRDefault="00F90BDC">
      <w:r xmlns:w="http://schemas.openxmlformats.org/wordprocessingml/2006/main">
        <w:t xml:space="preserve">2. Nemokake Ngaso lan Nyegerake - Yokanan 4:6</w:t>
      </w:r>
    </w:p>
    <w:p w14:paraId="57D12667" w14:textId="77777777" w:rsidR="00F90BDC" w:rsidRDefault="00F90BDC"/>
    <w:p w14:paraId="0DBB305D" w14:textId="77777777" w:rsidR="00F90BDC" w:rsidRDefault="00F90BDC">
      <w:r xmlns:w="http://schemas.openxmlformats.org/wordprocessingml/2006/main">
        <w:t xml:space="preserve">1. Yesaya 40:31 - Nanging wong-wong sing nganti-anti marang Sang Yehuwah bakal anyar kekuatane; bakal padha munggah nganggo swiwi kaya manuk garudha; bakal padha mlayu lan ora bosen; lan bakal padha lumaku, lan ora kesel.</w:t>
      </w:r>
    </w:p>
    <w:p w14:paraId="613B0553" w14:textId="77777777" w:rsidR="00F90BDC" w:rsidRDefault="00F90BDC"/>
    <w:p w14:paraId="30481B11" w14:textId="77777777" w:rsidR="00F90BDC" w:rsidRDefault="00F90BDC">
      <w:r xmlns:w="http://schemas.openxmlformats.org/wordprocessingml/2006/main">
        <w:t xml:space="preserve">2. Ibrani 4:9-11 - Mulane isih ana katentreman kanggo umate Gusti Allah. Sabab sing sapa lumebu ing paleremane, iya iya wis leren saka pakaryane dhewe, kayadene Gusti Allah wus leren saka anggone nindakake panggawene. Mulané ayo padha mbudidaya lumebu ing palereman iku, supaya aja ana wong siji-sijia kang tiba ing sajroning ora pracaya.</w:t>
      </w:r>
    </w:p>
    <w:p w14:paraId="594333D1" w14:textId="77777777" w:rsidR="00F90BDC" w:rsidRDefault="00F90BDC"/>
    <w:p w14:paraId="0227AE33" w14:textId="77777777" w:rsidR="00F90BDC" w:rsidRDefault="00F90BDC">
      <w:r xmlns:w="http://schemas.openxmlformats.org/wordprocessingml/2006/main">
        <w:t xml:space="preserve">YOHANES 4:7 Ana wong wadon Samaria teka arep nimba banyu.</w:t>
      </w:r>
    </w:p>
    <w:p w14:paraId="475282C4" w14:textId="77777777" w:rsidR="00F90BDC" w:rsidRDefault="00F90BDC"/>
    <w:p w14:paraId="436F6170" w14:textId="77777777" w:rsidR="00F90BDC" w:rsidRDefault="00F90BDC">
      <w:r xmlns:w="http://schemas.openxmlformats.org/wordprocessingml/2006/main">
        <w:t xml:space="preserve">Wacana kasebut yaiku babagan Yesus njaluk ngombe banyu marang wong wadon Samaria.</w:t>
      </w:r>
    </w:p>
    <w:p w14:paraId="22F9D411" w14:textId="77777777" w:rsidR="00F90BDC" w:rsidRDefault="00F90BDC"/>
    <w:p w14:paraId="65494380" w14:textId="77777777" w:rsidR="00F90BDC" w:rsidRDefault="00F90BDC">
      <w:r xmlns:w="http://schemas.openxmlformats.org/wordprocessingml/2006/main">
        <w:t xml:space="preserve">1. Kuwasane Gusti Yesus Asih lan Welas Asih</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Wigatosipun Mbusak Rintangan</w:t>
      </w:r>
    </w:p>
    <w:p w14:paraId="1D826575" w14:textId="77777777" w:rsidR="00F90BDC" w:rsidRDefault="00F90BDC"/>
    <w:p w14:paraId="2E7B0C4D" w14:textId="77777777" w:rsidR="00F90BDC" w:rsidRDefault="00F90BDC">
      <w:r xmlns:w="http://schemas.openxmlformats.org/wordprocessingml/2006/main">
        <w:t xml:space="preserve">1. Lukas 10:25-37 - Pasemon bab wong Samaria kang becik</w:t>
      </w:r>
    </w:p>
    <w:p w14:paraId="4193B4CC" w14:textId="77777777" w:rsidR="00F90BDC" w:rsidRDefault="00F90BDC"/>
    <w:p w14:paraId="5A8BD33E" w14:textId="77777777" w:rsidR="00F90BDC" w:rsidRDefault="00F90BDC">
      <w:r xmlns:w="http://schemas.openxmlformats.org/wordprocessingml/2006/main">
        <w:t xml:space="preserve">2. Rum 5:8 - Gusti Allah nduduhké katresnané dhéwé marang kita</w:t>
      </w:r>
    </w:p>
    <w:p w14:paraId="4133E942" w14:textId="77777777" w:rsidR="00F90BDC" w:rsidRDefault="00F90BDC"/>
    <w:p w14:paraId="7F886CDA" w14:textId="77777777" w:rsidR="00F90BDC" w:rsidRDefault="00F90BDC">
      <w:r xmlns:w="http://schemas.openxmlformats.org/wordprocessingml/2006/main">
        <w:t xml:space="preserve">Yokanan 4:8 (Awit para sakabaté padha lunga menyang kutha tuku panganan.)</w:t>
      </w:r>
    </w:p>
    <w:p w14:paraId="2FC4EC45" w14:textId="77777777" w:rsidR="00F90BDC" w:rsidRDefault="00F90BDC"/>
    <w:p w14:paraId="30A8DD52" w14:textId="77777777" w:rsidR="00F90BDC" w:rsidRDefault="00F90BDC">
      <w:r xmlns:w="http://schemas.openxmlformats.org/wordprocessingml/2006/main">
        <w:t xml:space="preserve">Wacana kasebut nyritakake piyé Yésus ngomong karo wong wadon Samaria ing sumur, lan para muridé lunga menyang kutha tuku panganan.</w:t>
      </w:r>
    </w:p>
    <w:p w14:paraId="593F6CDA" w14:textId="77777777" w:rsidR="00F90BDC" w:rsidRDefault="00F90BDC"/>
    <w:p w14:paraId="713FCDC5" w14:textId="77777777" w:rsidR="00F90BDC" w:rsidRDefault="00F90BDC">
      <w:r xmlns:w="http://schemas.openxmlformats.org/wordprocessingml/2006/main">
        <w:t xml:space="preserve">1. Kekuwatané Nemoni Kristus: Kisahé Yésus lan Wong wadon Samaria</w:t>
      </w:r>
    </w:p>
    <w:p w14:paraId="37C5F1F5" w14:textId="77777777" w:rsidR="00F90BDC" w:rsidRDefault="00F90BDC"/>
    <w:p w14:paraId="3FE0135A" w14:textId="77777777" w:rsidR="00F90BDC" w:rsidRDefault="00F90BDC">
      <w:r xmlns:w="http://schemas.openxmlformats.org/wordprocessingml/2006/main">
        <w:t xml:space="preserve">2. Kaendahané Pangabdian: Perjalanané Para Muridé Yésus Tuku Pangan</w:t>
      </w:r>
    </w:p>
    <w:p w14:paraId="12534B40" w14:textId="77777777" w:rsidR="00F90BDC" w:rsidRDefault="00F90BDC"/>
    <w:p w14:paraId="207A8AC7" w14:textId="77777777" w:rsidR="00F90BDC" w:rsidRDefault="00F90BDC">
      <w:r xmlns:w="http://schemas.openxmlformats.org/wordprocessingml/2006/main">
        <w:t xml:space="preserve">1. Matéus 10:8 - "Kowé padha tampa kanthi gratis, wènèhana kanthi gratis."</w:t>
      </w:r>
    </w:p>
    <w:p w14:paraId="182AB46F" w14:textId="77777777" w:rsidR="00F90BDC" w:rsidRDefault="00F90BDC"/>
    <w:p w14:paraId="3958CC62" w14:textId="77777777" w:rsidR="00F90BDC" w:rsidRDefault="00F90BDC">
      <w:r xmlns:w="http://schemas.openxmlformats.org/wordprocessingml/2006/main">
        <w:t xml:space="preserve">2. Yokanan 13:34-35 - "Aku menehi pepakon anyar marang kowe, yaiku supaya kowe padha tresna-tinresnan: kayadene anggonKu wus nresnani kowe, kowe iya padha tresna-tinresnanana uga. , yen kowe padha tresna-tinresnan.”</w:t>
      </w:r>
    </w:p>
    <w:p w14:paraId="1EA59F13" w14:textId="77777777" w:rsidR="00F90BDC" w:rsidRDefault="00F90BDC"/>
    <w:p w14:paraId="52D45CB7" w14:textId="77777777" w:rsidR="00F90BDC" w:rsidRDefault="00F90BDC">
      <w:r xmlns:w="http://schemas.openxmlformats.org/wordprocessingml/2006/main">
        <w:t xml:space="preserve">YOHANES 4:9 Wong wadon Samaria mau banjur matur marang Panjenengane: “Kadospundi dene Panjenengan, tiyang Yahudi, kok nyuwun ngunjuk dhateng kula, tiyang Samaria? amarga wong Yahudi ora srawung karo wong Samaria.</w:t>
      </w:r>
    </w:p>
    <w:p w14:paraId="37F5B6E4" w14:textId="77777777" w:rsidR="00F90BDC" w:rsidRDefault="00F90BDC"/>
    <w:p w14:paraId="68761D92" w14:textId="77777777" w:rsidR="00F90BDC" w:rsidRDefault="00F90BDC">
      <w:r xmlns:w="http://schemas.openxmlformats.org/wordprocessingml/2006/main">
        <w:t xml:space="preserve">Wong wédok Samaria kuwi takon marang Gusti Yésus apa sebabé Dèkné, wong Ju, njaluk ngombé.</w:t>
      </w:r>
    </w:p>
    <w:p w14:paraId="16595497" w14:textId="77777777" w:rsidR="00F90BDC" w:rsidRDefault="00F90BDC"/>
    <w:p w14:paraId="7C0EE391" w14:textId="77777777" w:rsidR="00F90BDC" w:rsidRDefault="00F90BDC">
      <w:r xmlns:w="http://schemas.openxmlformats.org/wordprocessingml/2006/main">
        <w:t xml:space="preserve">1. Piyé carané awaké dhéwé dadi wong Kristen isa nggatèkké wong-wong sing biyasané ora </w:t>
      </w:r>
      <w:r xmlns:w="http://schemas.openxmlformats.org/wordprocessingml/2006/main">
        <w:lastRenderedPageBreak xmlns:w="http://schemas.openxmlformats.org/wordprocessingml/2006/main"/>
      </w:r>
      <w:r xmlns:w="http://schemas.openxmlformats.org/wordprocessingml/2006/main">
        <w:t xml:space="preserve">sesambungan?</w:t>
      </w:r>
    </w:p>
    <w:p w14:paraId="623D3326" w14:textId="77777777" w:rsidR="00F90BDC" w:rsidRDefault="00F90BDC"/>
    <w:p w14:paraId="60E03436" w14:textId="77777777" w:rsidR="00F90BDC" w:rsidRDefault="00F90BDC">
      <w:r xmlns:w="http://schemas.openxmlformats.org/wordprocessingml/2006/main">
        <w:t xml:space="preserve">2. Piyé carané awaké dhéwé isa ngendelké tuladhané Yésus kanggo nyepetake perpecahan lan nggawé hubungan karo wong-wong sing béda karo kita?</w:t>
      </w:r>
    </w:p>
    <w:p w14:paraId="143FDBAE" w14:textId="77777777" w:rsidR="00F90BDC" w:rsidRDefault="00F90BDC"/>
    <w:p w14:paraId="70DB5070" w14:textId="77777777" w:rsidR="00F90BDC" w:rsidRDefault="00F90BDC">
      <w:r xmlns:w="http://schemas.openxmlformats.org/wordprocessingml/2006/main">
        <w:t xml:space="preserve">1. Efesus 2:14-17 JAV - Amarga Panjenengane iku katentreman kita, kang wus ndadekake kita loro-lorone dadi siji lan mbubrah ing daginge tembok pemisah saka satru.</w:t>
      </w:r>
    </w:p>
    <w:p w14:paraId="28A9DBAA" w14:textId="77777777" w:rsidR="00F90BDC" w:rsidRDefault="00F90BDC"/>
    <w:p w14:paraId="175CCFB8" w14:textId="77777777" w:rsidR="00F90BDC" w:rsidRDefault="00F90BDC">
      <w:r xmlns:w="http://schemas.openxmlformats.org/wordprocessingml/2006/main">
        <w:t xml:space="preserve">2. Rum 12:18 - Yen bisa, sabisa gumantung ing sampeyan, manggon rukun karo saben wong.</w:t>
      </w:r>
    </w:p>
    <w:p w14:paraId="5E9979D8" w14:textId="77777777" w:rsidR="00F90BDC" w:rsidRDefault="00F90BDC"/>
    <w:p w14:paraId="40E42F8E" w14:textId="77777777" w:rsidR="00F90BDC" w:rsidRDefault="00F90BDC">
      <w:r xmlns:w="http://schemas.openxmlformats.org/wordprocessingml/2006/main">
        <w:t xml:space="preserve">YOHANES 4:10 Gusti Yesus mangsuli pangandikane: “Manawa kowe ngerti peparinge Gusti Allah lan sapa kang ngandika marang kowe: Aku wenehana ngombe; Kowé mesthi njaluk marang dhèwèké, lan dhèwèké bakal maringi banyu urip marang kowé.</w:t>
      </w:r>
    </w:p>
    <w:p w14:paraId="0D013D7F" w14:textId="77777777" w:rsidR="00F90BDC" w:rsidRDefault="00F90BDC"/>
    <w:p w14:paraId="03A0DBA0" w14:textId="77777777" w:rsidR="00F90BDC" w:rsidRDefault="00F90BDC">
      <w:r xmlns:w="http://schemas.openxmlformats.org/wordprocessingml/2006/main">
        <w:t xml:space="preserve">Gusti Yesus maringi banyu urip marang wong wadon ing sumur, nuduhake sih-rahmat lan sih-rahmat saka Gusti Allah.</w:t>
      </w:r>
    </w:p>
    <w:p w14:paraId="4D163C3A" w14:textId="77777777" w:rsidR="00F90BDC" w:rsidRDefault="00F90BDC"/>
    <w:p w14:paraId="69115243" w14:textId="77777777" w:rsidR="00F90BDC" w:rsidRDefault="00F90BDC">
      <w:r xmlns:w="http://schemas.openxmlformats.org/wordprocessingml/2006/main">
        <w:t xml:space="preserve">1: Gusti Yesus nyawisake banyu panguripan marang wong wadon ing sumur, sing minangka gambaran saka sih-rahmat lan sih-rahmat sing diwenehake Gusti Allah marang kita.</w:t>
      </w:r>
    </w:p>
    <w:p w14:paraId="588DC255" w14:textId="77777777" w:rsidR="00F90BDC" w:rsidRDefault="00F90BDC"/>
    <w:p w14:paraId="51652998" w14:textId="77777777" w:rsidR="00F90BDC" w:rsidRDefault="00F90BDC">
      <w:r xmlns:w="http://schemas.openxmlformats.org/wordprocessingml/2006/main">
        <w:t xml:space="preserve">2: Wong wadon ing sumur mau ditawani banyu urip dening Gusti Yesus, nuduhake sih-rahmat lan sih-rahmat Gusti kita sing tanpa wates.</w:t>
      </w:r>
    </w:p>
    <w:p w14:paraId="30F98995" w14:textId="77777777" w:rsidR="00F90BDC" w:rsidRDefault="00F90BDC"/>
    <w:p w14:paraId="701FD90A" w14:textId="77777777" w:rsidR="00F90BDC" w:rsidRDefault="00F90BDC">
      <w:r xmlns:w="http://schemas.openxmlformats.org/wordprocessingml/2006/main">
        <w:t xml:space="preserve">1: Yokanan 3:16 , "Amarga Gusti Allah ngasihi marang jagad iki nganti masrahake Kang Putra ontang-anting, supaya saben wong sing pracaya marang Panjenengane aja nganti nemu karusakan, nanging nduwèni urip langgeng."</w:t>
      </w:r>
    </w:p>
    <w:p w14:paraId="10D65284" w14:textId="77777777" w:rsidR="00F90BDC" w:rsidRDefault="00F90BDC"/>
    <w:p w14:paraId="09284B6D" w14:textId="77777777" w:rsidR="00F90BDC" w:rsidRDefault="00F90BDC">
      <w:r xmlns:w="http://schemas.openxmlformats.org/wordprocessingml/2006/main">
        <w:t xml:space="preserve">2: Efesus 2:8-9 , "Amarga marga saka sih-rahmat kowe padha kapitulungan rahayu marga saka pracaya, lan iku dudu saka awakmu dhewe, nanging peparinge Gusti Allah: dudu saka panggawe, supaya aja ana wong kang gumunggung."</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Yokanan 4:11 JAV - Wong wadon mau matur marang Panjenengane: “Gusti, Panjenengan boten gadhah pandherek punapa-punapa, lan sumur punika telengipun.</w:t>
      </w:r>
    </w:p>
    <w:p w14:paraId="63B796F8" w14:textId="77777777" w:rsidR="00F90BDC" w:rsidRDefault="00F90BDC"/>
    <w:p w14:paraId="15278D06" w14:textId="77777777" w:rsidR="00F90BDC" w:rsidRDefault="00F90BDC">
      <w:r xmlns:w="http://schemas.openxmlformats.org/wordprocessingml/2006/main">
        <w:t xml:space="preserve">Wong wédok ing sumur kuwi takon marang Yésus bab ngendi Dèkné éntuk banyu urip sing diwènèhké.</w:t>
      </w:r>
    </w:p>
    <w:p w14:paraId="2959EC5C" w14:textId="77777777" w:rsidR="00F90BDC" w:rsidRDefault="00F90BDC"/>
    <w:p w14:paraId="79CD3C57" w14:textId="77777777" w:rsidR="00F90BDC" w:rsidRDefault="00F90BDC">
      <w:r xmlns:w="http://schemas.openxmlformats.org/wordprocessingml/2006/main">
        <w:t xml:space="preserve">1. Banyu Urip: Anugrah sing Ora Bisa Ditemtokake</w:t>
      </w:r>
    </w:p>
    <w:p w14:paraId="5190DB47" w14:textId="77777777" w:rsidR="00F90BDC" w:rsidRDefault="00F90BDC"/>
    <w:p w14:paraId="3D390E6E" w14:textId="77777777" w:rsidR="00F90BDC" w:rsidRDefault="00F90BDC">
      <w:r xmlns:w="http://schemas.openxmlformats.org/wordprocessingml/2006/main">
        <w:t xml:space="preserve">2. Apa sing ditawakake Yesus?</w:t>
      </w:r>
    </w:p>
    <w:p w14:paraId="50EB716B" w14:textId="77777777" w:rsidR="00F90BDC" w:rsidRDefault="00F90BDC"/>
    <w:p w14:paraId="736AFF71" w14:textId="77777777" w:rsidR="00F90BDC" w:rsidRDefault="00F90BDC">
      <w:r xmlns:w="http://schemas.openxmlformats.org/wordprocessingml/2006/main">
        <w:t xml:space="preserve">1. Jabur 36:9-19 JAV - Awitdene sumbering urip iku ana ing Panjenengane; ing pepadhang Paduka, kawula badhe ningali pepadhang.</w:t>
      </w:r>
    </w:p>
    <w:p w14:paraId="6AD68FA1" w14:textId="77777777" w:rsidR="00F90BDC" w:rsidRDefault="00F90BDC"/>
    <w:p w14:paraId="4450FDD0" w14:textId="77777777" w:rsidR="00F90BDC" w:rsidRDefault="00F90BDC">
      <w:r xmlns:w="http://schemas.openxmlformats.org/wordprocessingml/2006/main">
        <w:t xml:space="preserve">2. Yesaya 12:3 - Mulané kowé bakal padha nimba banyu saka sumbering karahayon kanthi bungah.</w:t>
      </w:r>
    </w:p>
    <w:p w14:paraId="7225E4CF" w14:textId="77777777" w:rsidR="00F90BDC" w:rsidRDefault="00F90BDC"/>
    <w:p w14:paraId="32C7C7A5" w14:textId="77777777" w:rsidR="00F90BDC" w:rsidRDefault="00F90BDC">
      <w:r xmlns:w="http://schemas.openxmlformats.org/wordprocessingml/2006/main">
        <w:t xml:space="preserve">YOHANES 4:12 Punapa panjenengan ngungkuli bapa kula Yakub, ingkang maringi sumur punika dhateng kula, saha ngunjuk piyambak dalah anak-anakipun saha kewanipun?</w:t>
      </w:r>
    </w:p>
    <w:p w14:paraId="3542D4E4" w14:textId="77777777" w:rsidR="00F90BDC" w:rsidRDefault="00F90BDC"/>
    <w:p w14:paraId="5FEE0166" w14:textId="77777777" w:rsidR="00F90BDC" w:rsidRDefault="00F90BDC">
      <w:r xmlns:w="http://schemas.openxmlformats.org/wordprocessingml/2006/main">
        <w:t xml:space="preserve">Wacana saka Yokanan 4:12 iki ngemot pitakonan bab kuwasane Gusti Yesus dibandhingake karo Yakub.</w:t>
      </w:r>
    </w:p>
    <w:p w14:paraId="48B88656" w14:textId="77777777" w:rsidR="00F90BDC" w:rsidRDefault="00F90BDC"/>
    <w:p w14:paraId="6A067ABD" w14:textId="77777777" w:rsidR="00F90BDC" w:rsidRDefault="00F90BDC">
      <w:r xmlns:w="http://schemas.openxmlformats.org/wordprocessingml/2006/main">
        <w:t xml:space="preserve">1. Daya Iman: Ngerteni Panguwasa Gusti Yesus</w:t>
      </w:r>
    </w:p>
    <w:p w14:paraId="159F9B46" w14:textId="77777777" w:rsidR="00F90BDC" w:rsidRDefault="00F90BDC"/>
    <w:p w14:paraId="27149483" w14:textId="77777777" w:rsidR="00F90BDC" w:rsidRDefault="00F90BDC">
      <w:r xmlns:w="http://schemas.openxmlformats.org/wordprocessingml/2006/main">
        <w:t xml:space="preserve">2. Warisan Bapa: Yakub lan peparingé Sumur</w:t>
      </w:r>
    </w:p>
    <w:p w14:paraId="5B923563" w14:textId="77777777" w:rsidR="00F90BDC" w:rsidRDefault="00F90BDC"/>
    <w:p w14:paraId="131701F7" w14:textId="77777777" w:rsidR="00F90BDC" w:rsidRDefault="00F90BDC">
      <w:r xmlns:w="http://schemas.openxmlformats.org/wordprocessingml/2006/main">
        <w:t xml:space="preserve">1. Purwaning Dumadi 26:18-22 - Crita bab Yakub ndhudhuk sumur</w:t>
      </w:r>
    </w:p>
    <w:p w14:paraId="74B322E4" w14:textId="77777777" w:rsidR="00F90BDC" w:rsidRDefault="00F90BDC"/>
    <w:p w14:paraId="174E6D95" w14:textId="77777777" w:rsidR="00F90BDC" w:rsidRDefault="00F90BDC">
      <w:r xmlns:w="http://schemas.openxmlformats.org/wordprocessingml/2006/main">
        <w:t xml:space="preserve">2. Matius 14:22-33 - Gusti Yesus lumampah ing sadhuwure banyu minangka nuduhake kekuwatane</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4:13 Gusti Yesus mangsuli pangandikane: “Sapa sing ngombe banyu iki bakal ngelak maneh.</w:t>
      </w:r>
    </w:p>
    <w:p w14:paraId="7C7AD912" w14:textId="77777777" w:rsidR="00F90BDC" w:rsidRDefault="00F90BDC"/>
    <w:p w14:paraId="0FE67024" w14:textId="77777777" w:rsidR="00F90BDC" w:rsidRDefault="00F90BDC">
      <w:r xmlns:w="http://schemas.openxmlformats.org/wordprocessingml/2006/main">
        <w:t xml:space="preserve">Gusti Yesus mulangake manawa kepuasan kadonyan mung sedhela lan mung kepuasan spiritual sing bisa nggayuh kasenengan sejati.</w:t>
      </w:r>
    </w:p>
    <w:p w14:paraId="1668DE70" w14:textId="77777777" w:rsidR="00F90BDC" w:rsidRDefault="00F90BDC"/>
    <w:p w14:paraId="502A1B7E" w14:textId="77777777" w:rsidR="00F90BDC" w:rsidRDefault="00F90BDC">
      <w:r xmlns:w="http://schemas.openxmlformats.org/wordprocessingml/2006/main">
        <w:t xml:space="preserve">1: Yésus ngélingké nèk barang-barang kadonyan ora isa nduwé rasa marem lan mung Gusti Allah sing bisa ngebaki kepéngin kita.</w:t>
      </w:r>
    </w:p>
    <w:p w14:paraId="7A6DA270" w14:textId="77777777" w:rsidR="00F90BDC" w:rsidRDefault="00F90BDC"/>
    <w:p w14:paraId="5AFD9194" w14:textId="77777777" w:rsidR="00F90BDC" w:rsidRDefault="00F90BDC">
      <w:r xmlns:w="http://schemas.openxmlformats.org/wordprocessingml/2006/main">
        <w:t xml:space="preserve">2: Kita kudu nggolèki Gusti Allah kanggo ngisi kekosongan ing urip kita, amarga mung Panjenengané sing bisa nyedhiyani marem sing sejati lan langgeng.</w:t>
      </w:r>
    </w:p>
    <w:p w14:paraId="4CC6D460" w14:textId="77777777" w:rsidR="00F90BDC" w:rsidRDefault="00F90BDC"/>
    <w:p w14:paraId="02CE3926" w14:textId="77777777" w:rsidR="00F90BDC" w:rsidRDefault="00F90BDC">
      <w:r xmlns:w="http://schemas.openxmlformats.org/wordprocessingml/2006/main">
        <w:t xml:space="preserve">1: Mateus 6:19-21 JAV - Aja padha nglumpukke bandha ana ing bumi, panggonane renget lan hama ngrusak, lan panggonane maling mlebu lan nyolong. Nanging padha nglumpukna bandha ana ing swarga, panggonane renget lan hama ora ngrusak, lan maling ora mbongkar lan nyolong. Amarga ing ngendi bandhamu, ing kono uga atimu.</w:t>
      </w:r>
    </w:p>
    <w:p w14:paraId="3C732B37" w14:textId="77777777" w:rsidR="00F90BDC" w:rsidRDefault="00F90BDC"/>
    <w:p w14:paraId="294DB09B" w14:textId="77777777" w:rsidR="00F90BDC" w:rsidRDefault="00F90BDC">
      <w:r xmlns:w="http://schemas.openxmlformats.org/wordprocessingml/2006/main">
        <w:t xml:space="preserve">2: Jabur 16:11 JAV - Paduka paring uninga dhateng kawula margining gesang; ing ngarsa Paduka wonten kabingahan; ing asta tengen Paduka wonten kanikmatan ing salami-laminipun.</w:t>
      </w:r>
    </w:p>
    <w:p w14:paraId="247CE9B3" w14:textId="77777777" w:rsidR="00F90BDC" w:rsidRDefault="00F90BDC"/>
    <w:p w14:paraId="671E4520" w14:textId="77777777" w:rsidR="00F90BDC" w:rsidRDefault="00F90BDC">
      <w:r xmlns:w="http://schemas.openxmlformats.org/wordprocessingml/2006/main">
        <w:t xml:space="preserve">Yokanan 4:14 Nanging sing sapa ngombe banyu sing bakal Dakparingake, ora bakal ngelak maneh; nanging banyu kang bakal Dakparingake marang dheweke iku bakal dadi sumbering banyu ing jerone kang sumilak nganti tumeka ing urip langgeng.</w:t>
      </w:r>
    </w:p>
    <w:p w14:paraId="0F4ED94F" w14:textId="77777777" w:rsidR="00F90BDC" w:rsidRDefault="00F90BDC"/>
    <w:p w14:paraId="5EF368C4" w14:textId="77777777" w:rsidR="00F90BDC" w:rsidRDefault="00F90BDC">
      <w:r xmlns:w="http://schemas.openxmlformats.org/wordprocessingml/2006/main">
        <w:t xml:space="preserve">Banyu sing disedhiyakake Yésus ora bakal ngelak wong sing ngombé, nanging bakal dadi sumber urip saklawasé.</w:t>
      </w:r>
    </w:p>
    <w:p w14:paraId="3B070277" w14:textId="77777777" w:rsidR="00F90BDC" w:rsidRDefault="00F90BDC"/>
    <w:p w14:paraId="16F67237" w14:textId="77777777" w:rsidR="00F90BDC" w:rsidRDefault="00F90BDC">
      <w:r xmlns:w="http://schemas.openxmlformats.org/wordprocessingml/2006/main">
        <w:t xml:space="preserve">1. Kuwasane Banyu Urip Gusti Yesus - Njelajah carane banyu urip Yesus bisa nggawa urip langgeng</w:t>
      </w:r>
    </w:p>
    <w:p w14:paraId="07885970" w14:textId="77777777" w:rsidR="00F90BDC" w:rsidRDefault="00F90BDC"/>
    <w:p w14:paraId="14DBCCAC" w14:textId="77777777" w:rsidR="00F90BDC" w:rsidRDefault="00F90BDC">
      <w:r xmlns:w="http://schemas.openxmlformats.org/wordprocessingml/2006/main">
        <w:t xml:space="preserve">2. Undangan Gusti Yesus kanggo Ngombe - Mbukak undhangan sing ditawakake Gusti Yesus kanggo ngombe banyu urip.</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55:1-10 JAV - “He, sakehe wong kang ngelak, padha mranaa ing banyu; lan sampeyan sing ora duwe dhuwit, teka, tuku lan mangan! Ayo, tuku anggur lan susu tanpa dhuwit lan tanpa biaya."</w:t>
      </w:r>
    </w:p>
    <w:p w14:paraId="119C5542" w14:textId="77777777" w:rsidR="00F90BDC" w:rsidRDefault="00F90BDC"/>
    <w:p w14:paraId="357F7DD9" w14:textId="77777777" w:rsidR="00F90BDC" w:rsidRDefault="00F90BDC">
      <w:r xmlns:w="http://schemas.openxmlformats.org/wordprocessingml/2006/main">
        <w:t xml:space="preserve">2. Wahyu 22:17 - “Roh lan panganten putri kandha: Ayo! Lan sing krungu, kudu ngomong: Ayo! Sing ngelak ayo teka; lan sapa sing kepéngin, olèh banyu panguripan kanthi gratis.”</w:t>
      </w:r>
    </w:p>
    <w:p w14:paraId="770BC27F" w14:textId="77777777" w:rsidR="00F90BDC" w:rsidRDefault="00F90BDC"/>
    <w:p w14:paraId="19318C15" w14:textId="77777777" w:rsidR="00F90BDC" w:rsidRDefault="00F90BDC">
      <w:r xmlns:w="http://schemas.openxmlformats.org/wordprocessingml/2006/main">
        <w:t xml:space="preserve">YOHANES 4:15 Wong wédok mau terus ngomong: “Gusti, wènèhana banyu iki, supaya aku ora ngelak lan ora teka mrene nggodhok.</w:t>
      </w:r>
    </w:p>
    <w:p w14:paraId="1CD7C48B" w14:textId="77777777" w:rsidR="00F90BDC" w:rsidRDefault="00F90BDC"/>
    <w:p w14:paraId="1C9BC3D7" w14:textId="77777777" w:rsidR="00F90BDC" w:rsidRDefault="00F90BDC">
      <w:r xmlns:w="http://schemas.openxmlformats.org/wordprocessingml/2006/main">
        <w:t xml:space="preserve">Wong wadon mau njaluk banyu urip marang Gusti Yésus, supaya dhèwèké ora ngelak menèh.</w:t>
      </w:r>
    </w:p>
    <w:p w14:paraId="1EB4E38D" w14:textId="77777777" w:rsidR="00F90BDC" w:rsidRDefault="00F90BDC"/>
    <w:p w14:paraId="1C8A66E6" w14:textId="77777777" w:rsidR="00F90BDC" w:rsidRDefault="00F90BDC">
      <w:r xmlns:w="http://schemas.openxmlformats.org/wordprocessingml/2006/main">
        <w:t xml:space="preserve">1: Yésus nyawiské banyu urip sing isa nyukupi ngelak rohani kanggo saklawasé.</w:t>
      </w:r>
    </w:p>
    <w:p w14:paraId="049A54C2" w14:textId="77777777" w:rsidR="00F90BDC" w:rsidRDefault="00F90BDC"/>
    <w:p w14:paraId="2FB249BB" w14:textId="77777777" w:rsidR="00F90BDC" w:rsidRDefault="00F90BDC">
      <w:r xmlns:w="http://schemas.openxmlformats.org/wordprocessingml/2006/main">
        <w:t xml:space="preserve">2: Wong wadon mau nduduhké imané marang Gusti Yésus karo njaluk banyu urip.</w:t>
      </w:r>
    </w:p>
    <w:p w14:paraId="65C347B3" w14:textId="77777777" w:rsidR="00F90BDC" w:rsidRDefault="00F90BDC"/>
    <w:p w14:paraId="0FA283C9" w14:textId="77777777" w:rsidR="00F90BDC" w:rsidRDefault="00F90BDC">
      <w:r xmlns:w="http://schemas.openxmlformats.org/wordprocessingml/2006/main">
        <w:t xml:space="preserve">Yesaya 55:1-10 JAV - “He, saben wong kang ngelak, padha mrenea ing banyu, lan wong kang ora duwe dhuwit; ayo padha tuku lan mangana; "</w:t>
      </w:r>
    </w:p>
    <w:p w14:paraId="68A65CC1" w14:textId="77777777" w:rsidR="00F90BDC" w:rsidRDefault="00F90BDC"/>
    <w:p w14:paraId="514154CB" w14:textId="77777777" w:rsidR="00F90BDC" w:rsidRDefault="00F90BDC">
      <w:r xmlns:w="http://schemas.openxmlformats.org/wordprocessingml/2006/main">
        <w:t xml:space="preserve">2: Wahyu 22:17 - "Lan Roh lan panganten putri ngandika, "Mara. Lan sing krungu, kandhaa: Ayo. Lan sing ngelak, ayo teka. Lan sapa sing kepéngin, njupuk banyu panguripan kanthi gratis."</w:t>
      </w:r>
    </w:p>
    <w:p w14:paraId="525ED32D" w14:textId="77777777" w:rsidR="00F90BDC" w:rsidRDefault="00F90BDC"/>
    <w:p w14:paraId="1AD8409D" w14:textId="77777777" w:rsidR="00F90BDC" w:rsidRDefault="00F90BDC">
      <w:r xmlns:w="http://schemas.openxmlformats.org/wordprocessingml/2006/main">
        <w:t xml:space="preserve">YOHANES 4:16 Gusti Yesus ngandika marang wong wadon mau: “Lungaa, telpona bojomu lan mrana!”</w:t>
      </w:r>
    </w:p>
    <w:p w14:paraId="753383A6" w14:textId="77777777" w:rsidR="00F90BDC" w:rsidRDefault="00F90BDC"/>
    <w:p w14:paraId="544E757C" w14:textId="77777777" w:rsidR="00F90BDC" w:rsidRDefault="00F90BDC">
      <w:r xmlns:w="http://schemas.openxmlformats.org/wordprocessingml/2006/main">
        <w:t xml:space="preserve">Wacana kasebut nyritakake manawa Gusti Yesus ngandhani wong wadon Samaria supaya nelpon bojone lan bali.</w:t>
      </w:r>
    </w:p>
    <w:p w14:paraId="60FDEB63" w14:textId="77777777" w:rsidR="00F90BDC" w:rsidRDefault="00F90BDC"/>
    <w:p w14:paraId="083C30E6" w14:textId="77777777" w:rsidR="00F90BDC" w:rsidRDefault="00F90BDC">
      <w:r xmlns:w="http://schemas.openxmlformats.org/wordprocessingml/2006/main">
        <w:t xml:space="preserve">1: Yesus minangka sumber tuntunan lan panglipur sing paling utama kanggo kita.</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Yésus nduduhké rasa welas asih wektu ngongkon wong wadon Samaria nelpon bojoné.</w:t>
      </w:r>
    </w:p>
    <w:p w14:paraId="235701E2" w14:textId="77777777" w:rsidR="00F90BDC" w:rsidRDefault="00F90BDC"/>
    <w:p w14:paraId="5BF00FC5" w14:textId="77777777" w:rsidR="00F90BDC" w:rsidRDefault="00F90BDC">
      <w:r xmlns:w="http://schemas.openxmlformats.org/wordprocessingml/2006/main">
        <w:t xml:space="preserve">1: Filipi 4:6-7 - "Aja padha sumelang ing bab apa-apa, nanging ing kabeh pandonga lan panyuwun karo panuwun, panjalukmu marang Gusti Allah."</w:t>
      </w:r>
    </w:p>
    <w:p w14:paraId="2399DC26" w14:textId="77777777" w:rsidR="00F90BDC" w:rsidRDefault="00F90BDC"/>
    <w:p w14:paraId="609F60A4" w14:textId="77777777" w:rsidR="00F90BDC" w:rsidRDefault="00F90BDC">
      <w:r xmlns:w="http://schemas.openxmlformats.org/wordprocessingml/2006/main">
        <w:t xml:space="preserve">2: Yokanan 14:27 - "Katentreman Dakparingaké marang kowé, katentreman-Ku marang kowé. Aku mènèhi kowé ora kaya sing diparingaké déning jagad. Atimu aja padha sumelang lan aja wedi."</w:t>
      </w:r>
    </w:p>
    <w:p w14:paraId="5D4B4E51" w14:textId="77777777" w:rsidR="00F90BDC" w:rsidRDefault="00F90BDC"/>
    <w:p w14:paraId="2D0851FE" w14:textId="77777777" w:rsidR="00F90BDC" w:rsidRDefault="00F90BDC">
      <w:r xmlns:w="http://schemas.openxmlformats.org/wordprocessingml/2006/main">
        <w:t xml:space="preserve">YOHANES 4:17 Wangsulane wong wadon mau: “Aku ora duwe bojo. Gusti Yésus terus ngomong marang wong wadon mau: “Bener omonganmu, Aku ora nduwé bojo.</w:t>
      </w:r>
    </w:p>
    <w:p w14:paraId="333E4B93" w14:textId="77777777" w:rsidR="00F90BDC" w:rsidRDefault="00F90BDC"/>
    <w:p w14:paraId="77E6191F" w14:textId="77777777" w:rsidR="00F90BDC" w:rsidRDefault="00F90BDC">
      <w:r xmlns:w="http://schemas.openxmlformats.org/wordprocessingml/2006/main">
        <w:t xml:space="preserve">Wong wadon mau ngakoni yen dheweke durung nikah.</w:t>
      </w:r>
    </w:p>
    <w:p w14:paraId="515EA87B" w14:textId="77777777" w:rsidR="00F90BDC" w:rsidRDefault="00F90BDC"/>
    <w:p w14:paraId="37725804" w14:textId="77777777" w:rsidR="00F90BDC" w:rsidRDefault="00F90BDC">
      <w:r xmlns:w="http://schemas.openxmlformats.org/wordprocessingml/2006/main">
        <w:t xml:space="preserve">1. Daya Kejujuran: Nliti Wanita ing Sumur</w:t>
      </w:r>
    </w:p>
    <w:p w14:paraId="38A7696B" w14:textId="77777777" w:rsidR="00F90BDC" w:rsidRDefault="00F90BDC"/>
    <w:p w14:paraId="09841128" w14:textId="77777777" w:rsidR="00F90BDC" w:rsidRDefault="00F90BDC">
      <w:r xmlns:w="http://schemas.openxmlformats.org/wordprocessingml/2006/main">
        <w:t xml:space="preserve">2. Sejatine Dhewe: Tuladha Wong wadon ing Sumur</w:t>
      </w:r>
    </w:p>
    <w:p w14:paraId="2A92D27F" w14:textId="77777777" w:rsidR="00F90BDC" w:rsidRDefault="00F90BDC"/>
    <w:p w14:paraId="5DA216FF" w14:textId="77777777" w:rsidR="00F90BDC" w:rsidRDefault="00F90BDC">
      <w:r xmlns:w="http://schemas.openxmlformats.org/wordprocessingml/2006/main">
        <w:t xml:space="preserve">1. Wulang Bebasan 10:19, ”Manawa akeh tembung, ora kekirangan panerak, nanging sing sapa ngempet lambene iku wicaksana.”</w:t>
      </w:r>
    </w:p>
    <w:p w14:paraId="2E590BB4" w14:textId="77777777" w:rsidR="00F90BDC" w:rsidRDefault="00F90BDC"/>
    <w:p w14:paraId="2922D4C7" w14:textId="77777777" w:rsidR="00F90BDC" w:rsidRDefault="00F90BDC">
      <w:r xmlns:w="http://schemas.openxmlformats.org/wordprocessingml/2006/main">
        <w:t xml:space="preserve">2. 1 Pétrus 3:3-4 , “Aja nganggo hiasan sing njaba, yaiku rambut sing kepangan, nganggo perhiasan emas, utawa sandhangan sing digandhengake karo awaké dhéwé, nanging adornmu dadia manungsa sing ndhelik ing njero ati. kaendahan kang ora bisa rusak, yaiku roh kang alus lan tentrem, kang aji banget ana ing ngarsane Gusti Allah.”</w:t>
      </w:r>
    </w:p>
    <w:p w14:paraId="3849AEB6" w14:textId="77777777" w:rsidR="00F90BDC" w:rsidRDefault="00F90BDC"/>
    <w:p w14:paraId="7DC03C7A" w14:textId="77777777" w:rsidR="00F90BDC" w:rsidRDefault="00F90BDC">
      <w:r xmlns:w="http://schemas.openxmlformats.org/wordprocessingml/2006/main">
        <w:t xml:space="preserve">Yokanan 4:18 Awit kowé wis rabi lima; lan sing saiki kok duweni dudu bojomu.</w:t>
      </w:r>
    </w:p>
    <w:p w14:paraId="52DD15A5" w14:textId="77777777" w:rsidR="00F90BDC" w:rsidRDefault="00F90BDC"/>
    <w:p w14:paraId="06944891" w14:textId="77777777" w:rsidR="00F90BDC" w:rsidRDefault="00F90BDC">
      <w:r xmlns:w="http://schemas.openxmlformats.org/wordprocessingml/2006/main">
        <w:t xml:space="preserve">Wong wadon ing sumur wis nikah kaping lima lan saiki manggon karo wong sing dudu </w:t>
      </w:r>
      <w:r xmlns:w="http://schemas.openxmlformats.org/wordprocessingml/2006/main">
        <w:lastRenderedPageBreak xmlns:w="http://schemas.openxmlformats.org/wordprocessingml/2006/main"/>
      </w:r>
      <w:r xmlns:w="http://schemas.openxmlformats.org/wordprocessingml/2006/main">
        <w:t xml:space="preserve">bojone.</w:t>
      </w:r>
    </w:p>
    <w:p w14:paraId="01B08C31" w14:textId="77777777" w:rsidR="00F90BDC" w:rsidRDefault="00F90BDC"/>
    <w:p w14:paraId="6CFED90A" w14:textId="77777777" w:rsidR="00F90BDC" w:rsidRDefault="00F90BDC">
      <w:r xmlns:w="http://schemas.openxmlformats.org/wordprocessingml/2006/main">
        <w:t xml:space="preserve">1. Katresnan lan Penebusan Gusti Allah sing tanpa syarat</w:t>
      </w:r>
    </w:p>
    <w:p w14:paraId="07D9390B" w14:textId="77777777" w:rsidR="00F90BDC" w:rsidRDefault="00F90BDC"/>
    <w:p w14:paraId="336E0E79" w14:textId="77777777" w:rsidR="00F90BDC" w:rsidRDefault="00F90BDC">
      <w:r xmlns:w="http://schemas.openxmlformats.org/wordprocessingml/2006/main">
        <w:t xml:space="preserve">2. Mbebasake saka Hubungan Beracun</w:t>
      </w:r>
    </w:p>
    <w:p w14:paraId="202E09A2" w14:textId="77777777" w:rsidR="00F90BDC" w:rsidRDefault="00F90BDC"/>
    <w:p w14:paraId="21343EE1" w14:textId="77777777" w:rsidR="00F90BDC" w:rsidRDefault="00F90BDC">
      <w:r xmlns:w="http://schemas.openxmlformats.org/wordprocessingml/2006/main">
        <w:t xml:space="preserve">1. Yesaya 43:25 - “Ingsun, iya Ingsun iki kang nyirnakake panerakira marga saka Ingsun, lan ora ngelingi dosanira.”</w:t>
      </w:r>
    </w:p>
    <w:p w14:paraId="6C5D0BF6" w14:textId="77777777" w:rsidR="00F90BDC" w:rsidRDefault="00F90BDC"/>
    <w:p w14:paraId="48A0CE7C" w14:textId="77777777" w:rsidR="00F90BDC" w:rsidRDefault="00F90BDC">
      <w:r xmlns:w="http://schemas.openxmlformats.org/wordprocessingml/2006/main">
        <w:t xml:space="preserve">2. 1 Korinta 6:18 - “Padha nyingkirana laku jina. Kabeh dosa liyane sing ditindakake dening wong iku ana ing njaba awak, nanging sing sapa nglakoni sèks, dosa marang awaké dhéwé."</w:t>
      </w:r>
    </w:p>
    <w:p w14:paraId="5C1E3719" w14:textId="77777777" w:rsidR="00F90BDC" w:rsidRDefault="00F90BDC"/>
    <w:p w14:paraId="0E34A1F0" w14:textId="77777777" w:rsidR="00F90BDC" w:rsidRDefault="00F90BDC">
      <w:r xmlns:w="http://schemas.openxmlformats.org/wordprocessingml/2006/main">
        <w:t xml:space="preserve">YOHANES 4:19 Wong wédok mau terus ngomong: “Gusti, aku ngerti nèk kowé kuwi nabi.</w:t>
      </w:r>
    </w:p>
    <w:p w14:paraId="14351E3A" w14:textId="77777777" w:rsidR="00F90BDC" w:rsidRDefault="00F90BDC"/>
    <w:p w14:paraId="54D546B9" w14:textId="77777777" w:rsidR="00F90BDC" w:rsidRDefault="00F90BDC">
      <w:r xmlns:w="http://schemas.openxmlformats.org/wordprocessingml/2006/main">
        <w:t xml:space="preserve">Wong wadon mau ngakoni Yésus minangka nabi.</w:t>
      </w:r>
    </w:p>
    <w:p w14:paraId="15071521" w14:textId="77777777" w:rsidR="00F90BDC" w:rsidRDefault="00F90BDC"/>
    <w:p w14:paraId="4BC2585F" w14:textId="77777777" w:rsidR="00F90BDC" w:rsidRDefault="00F90BDC">
      <w:r xmlns:w="http://schemas.openxmlformats.org/wordprocessingml/2006/main">
        <w:t xml:space="preserve">1: Kita kudu ngerti lan ngakoni anané Gusti Allah ing urip kita.</w:t>
      </w:r>
    </w:p>
    <w:p w14:paraId="79C515FD" w14:textId="77777777" w:rsidR="00F90BDC" w:rsidRDefault="00F90BDC"/>
    <w:p w14:paraId="18E9972E" w14:textId="77777777" w:rsidR="00F90BDC" w:rsidRDefault="00F90BDC">
      <w:r xmlns:w="http://schemas.openxmlformats.org/wordprocessingml/2006/main">
        <w:t xml:space="preserve">2: Awaké dhéwé kudu gelem nampa kersané Gusti Allah senajan kuwi nglawan awaké dhéwé.</w:t>
      </w:r>
    </w:p>
    <w:p w14:paraId="54597462" w14:textId="77777777" w:rsidR="00F90BDC" w:rsidRDefault="00F90BDC"/>
    <w:p w14:paraId="06D2C80B" w14:textId="77777777" w:rsidR="00F90BDC" w:rsidRDefault="00F90BDC">
      <w:r xmlns:w="http://schemas.openxmlformats.org/wordprocessingml/2006/main">
        <w:t xml:space="preserve">1: Yokanan 7:40-40 JAV - Bareng padha krungu pangandikane mangkono, ana wong sawatara kang ngucap: Iki pancen Nabi.</w:t>
      </w:r>
    </w:p>
    <w:p w14:paraId="5F510BCF" w14:textId="77777777" w:rsidR="00F90BDC" w:rsidRDefault="00F90BDC"/>
    <w:p w14:paraId="433EFEC8" w14:textId="77777777" w:rsidR="00F90BDC" w:rsidRDefault="00F90BDC">
      <w:r xmlns:w="http://schemas.openxmlformats.org/wordprocessingml/2006/main">
        <w:t xml:space="preserve">2: Yesaya 11:2-3 JAV - “Lan Rohe Sang Yehuwah bakal ana ing Panjenengane, yaiku Rohing kawicaksanan lan pangerten, Rohing pamrayoga lan kekuwatan, Rohing kawruh lan wedi-asih marang Pangeran Yehuwah. Panjenengané bakal seneng manut marang Yéhuwah.”</w:t>
      </w:r>
    </w:p>
    <w:p w14:paraId="62C11ECA" w14:textId="77777777" w:rsidR="00F90BDC" w:rsidRDefault="00F90BDC"/>
    <w:p w14:paraId="25C706F2" w14:textId="77777777" w:rsidR="00F90BDC" w:rsidRDefault="00F90BDC">
      <w:r xmlns:w="http://schemas.openxmlformats.org/wordprocessingml/2006/main">
        <w:t xml:space="preserve">Yokanan 4:20 Para leluhur kita padha nyembah ing gunung iki; Kowé kandha nèk ing Yérusalèm kuwi panggonan </w:t>
      </w:r>
      <w:r xmlns:w="http://schemas.openxmlformats.org/wordprocessingml/2006/main">
        <w:lastRenderedPageBreak xmlns:w="http://schemas.openxmlformats.org/wordprocessingml/2006/main"/>
      </w:r>
      <w:r xmlns:w="http://schemas.openxmlformats.org/wordprocessingml/2006/main">
        <w:t xml:space="preserve">kanggo nyembah.</w:t>
      </w:r>
    </w:p>
    <w:p w14:paraId="5F624A67" w14:textId="77777777" w:rsidR="00F90BDC" w:rsidRDefault="00F90BDC"/>
    <w:p w14:paraId="58CD3F1D" w14:textId="77777777" w:rsidR="00F90BDC" w:rsidRDefault="00F90BDC">
      <w:r xmlns:w="http://schemas.openxmlformats.org/wordprocessingml/2006/main">
        <w:t xml:space="preserve">Wacana kasebut ngrembug piyé leluhur kita padha nyembah ing gunung lan carané wong-wong ing jamané Yésus kandha nèk Yérusalèm kuwi panggonan ibadah.</w:t>
      </w:r>
    </w:p>
    <w:p w14:paraId="54FB1260" w14:textId="77777777" w:rsidR="00F90BDC" w:rsidRDefault="00F90BDC"/>
    <w:p w14:paraId="3EFCDAB8" w14:textId="77777777" w:rsidR="00F90BDC" w:rsidRDefault="00F90BDC">
      <w:r xmlns:w="http://schemas.openxmlformats.org/wordprocessingml/2006/main">
        <w:t xml:space="preserve">1. Pentinge nyembah marang Gusti Allah ing panggonan sing bener.</w:t>
      </w:r>
    </w:p>
    <w:p w14:paraId="055FA9A0" w14:textId="77777777" w:rsidR="00F90BDC" w:rsidRDefault="00F90BDC"/>
    <w:p w14:paraId="41FB1E5D" w14:textId="77777777" w:rsidR="00F90BDC" w:rsidRDefault="00F90BDC">
      <w:r xmlns:w="http://schemas.openxmlformats.org/wordprocessingml/2006/main">
        <w:t xml:space="preserve">2. Ngakoni lan ngurmati tradhisi para leluhur.</w:t>
      </w:r>
    </w:p>
    <w:p w14:paraId="59C8BB50" w14:textId="77777777" w:rsidR="00F90BDC" w:rsidRDefault="00F90BDC"/>
    <w:p w14:paraId="04C6CAA0" w14:textId="77777777" w:rsidR="00F90BDC" w:rsidRDefault="00F90BDC">
      <w:r xmlns:w="http://schemas.openxmlformats.org/wordprocessingml/2006/main">
        <w:t xml:space="preserve">1. Pangandharing Toret 12:5-7; Kowé kudu ngupaya panggonan sing bakal dipilih déning Pangéran, Gusti Allahmu, saka sakèhé talermu, kanggo nyembah asmané lan padalemané.</w:t>
      </w:r>
    </w:p>
    <w:p w14:paraId="59581871" w14:textId="77777777" w:rsidR="00F90BDC" w:rsidRDefault="00F90BDC"/>
    <w:p w14:paraId="23AE895C" w14:textId="77777777" w:rsidR="00F90BDC" w:rsidRDefault="00F90BDC">
      <w:r xmlns:w="http://schemas.openxmlformats.org/wordprocessingml/2006/main">
        <w:t xml:space="preserve">2. Jabur 122:1-5; Aku bungah nalika padha kandha marang aku, "Ayo padha menyang padalemane Sang Yehuwah!"</w:t>
      </w:r>
    </w:p>
    <w:p w14:paraId="79D84DE2" w14:textId="77777777" w:rsidR="00F90BDC" w:rsidRDefault="00F90BDC"/>
    <w:p w14:paraId="7A30D188" w14:textId="77777777" w:rsidR="00F90BDC" w:rsidRDefault="00F90BDC">
      <w:r xmlns:w="http://schemas.openxmlformats.org/wordprocessingml/2006/main">
        <w:t xml:space="preserve">YOHANES 4:21 Gusti Yesus ngandika marang wong wadon mau: “Ibu, pracayaa marang Aku, bakal tumeka ing wektune kowe ora bakal nyembah marang Sang Rama ana ing gunung iki utawa ing Yerusalem.</w:t>
      </w:r>
    </w:p>
    <w:p w14:paraId="3DE3471E" w14:textId="77777777" w:rsidR="00F90BDC" w:rsidRDefault="00F90BDC"/>
    <w:p w14:paraId="532C155A" w14:textId="77777777" w:rsidR="00F90BDC" w:rsidRDefault="00F90BDC">
      <w:r xmlns:w="http://schemas.openxmlformats.org/wordprocessingml/2006/main">
        <w:t xml:space="preserve">Wacana saka Yokanan 4:21 iki nyritakake pesen Yesus yen nyembah marang Sang Rama ora mung mung siji lokasi fisik.</w:t>
      </w:r>
    </w:p>
    <w:p w14:paraId="5D3BF429" w14:textId="77777777" w:rsidR="00F90BDC" w:rsidRDefault="00F90BDC"/>
    <w:p w14:paraId="6012BA42" w14:textId="77777777" w:rsidR="00F90BDC" w:rsidRDefault="00F90BDC">
      <w:r xmlns:w="http://schemas.openxmlformats.org/wordprocessingml/2006/main">
        <w:t xml:space="preserve">1. Nyembah marang Gusti iku tumindak spiritual, dudu tumindak fisik</w:t>
      </w:r>
    </w:p>
    <w:p w14:paraId="49806F5C" w14:textId="77777777" w:rsidR="00F90BDC" w:rsidRDefault="00F90BDC"/>
    <w:p w14:paraId="5F3D0026" w14:textId="77777777" w:rsidR="00F90BDC" w:rsidRDefault="00F90BDC">
      <w:r xmlns:w="http://schemas.openxmlformats.org/wordprocessingml/2006/main">
        <w:t xml:space="preserve">2. Kekuwatan Iman: Nemokake Gusti ing ngendi wae</w:t>
      </w:r>
    </w:p>
    <w:p w14:paraId="423BA8F1" w14:textId="77777777" w:rsidR="00F90BDC" w:rsidRDefault="00F90BDC"/>
    <w:p w14:paraId="05CCF80D" w14:textId="77777777" w:rsidR="00F90BDC" w:rsidRDefault="00F90BDC">
      <w:r xmlns:w="http://schemas.openxmlformats.org/wordprocessingml/2006/main">
        <w:t xml:space="preserve">1. Ibrani 11: 6 - "Nanging tanpa pracaya iku mokal kanggo nyenengi Panjenengane: kanggo sing sapa sowan marang Gusti Allah kudu pracaya yen Panjenengane iku ana, lan kang bakal maringi piwales marang wong-wong sing sregep nggoleki Panjenengané."</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Jabur 95:6-10 JAV - “Ayo padha nyembah lan sujud, padha sujud ing ngarsane Sang Yehuwah kang nitahake kita.”</w:t>
      </w:r>
    </w:p>
    <w:p w14:paraId="06E9A4B0" w14:textId="77777777" w:rsidR="00F90BDC" w:rsidRDefault="00F90BDC"/>
    <w:p w14:paraId="4C5F992D" w14:textId="77777777" w:rsidR="00F90BDC" w:rsidRDefault="00F90BDC">
      <w:r xmlns:w="http://schemas.openxmlformats.org/wordprocessingml/2006/main">
        <w:t xml:space="preserve">YOHANES 4:22 Kowé padha nyembah apa ora ngerti apa sing kita sembah, awit karahayon iku asalé saka wong Yahudi.</w:t>
      </w:r>
    </w:p>
    <w:p w14:paraId="0A8437C1" w14:textId="77777777" w:rsidR="00F90BDC" w:rsidRDefault="00F90BDC"/>
    <w:p w14:paraId="0D5BA9E1" w14:textId="77777777" w:rsidR="00F90BDC" w:rsidRDefault="00F90BDC">
      <w:r xmlns:w="http://schemas.openxmlformats.org/wordprocessingml/2006/main">
        <w:t xml:space="preserve">Wacana iki nyoroti prabédan antarane ibadah Yahudi lan non-Yahudi, amarga wong Yahudi nyembah kanthi pangerten, dene wong dudu Yahudi ora.</w:t>
      </w:r>
    </w:p>
    <w:p w14:paraId="1090CA26" w14:textId="77777777" w:rsidR="00F90BDC" w:rsidRDefault="00F90BDC"/>
    <w:p w14:paraId="1DA7CA21" w14:textId="77777777" w:rsidR="00F90BDC" w:rsidRDefault="00F90BDC">
      <w:r xmlns:w="http://schemas.openxmlformats.org/wordprocessingml/2006/main">
        <w:t xml:space="preserve">1. "Ibadah Sejati: Ngerti Apa Kita Sembah"</w:t>
      </w:r>
    </w:p>
    <w:p w14:paraId="490221EA" w14:textId="77777777" w:rsidR="00F90BDC" w:rsidRDefault="00F90BDC"/>
    <w:p w14:paraId="71DBE43F" w14:textId="77777777" w:rsidR="00F90BDC" w:rsidRDefault="00F90BDC">
      <w:r xmlns:w="http://schemas.openxmlformats.org/wordprocessingml/2006/main">
        <w:t xml:space="preserve">2. "Sumber Kawilujengan: Warisan Yahudi"</w:t>
      </w:r>
    </w:p>
    <w:p w14:paraId="1BD047B7" w14:textId="77777777" w:rsidR="00F90BDC" w:rsidRDefault="00F90BDC"/>
    <w:p w14:paraId="205BF0A7" w14:textId="77777777" w:rsidR="00F90BDC" w:rsidRDefault="00F90BDC">
      <w:r xmlns:w="http://schemas.openxmlformats.org/wordprocessingml/2006/main">
        <w:t xml:space="preserve">1. Yesaya 43:7 - "Saben wong kang diarani asmaningSun, kang wus Sunniptakake kanggo kamulyaningSun, kang wus Suncipta lan Ingsun nitahake."</w:t>
      </w:r>
    </w:p>
    <w:p w14:paraId="022C00DA" w14:textId="77777777" w:rsidR="00F90BDC" w:rsidRDefault="00F90BDC"/>
    <w:p w14:paraId="6D2957ED" w14:textId="77777777" w:rsidR="00F90BDC" w:rsidRDefault="00F90BDC">
      <w:r xmlns:w="http://schemas.openxmlformats.org/wordprocessingml/2006/main">
        <w:t xml:space="preserve">2. Rum 11:11-15 JAV - Mulane aku takon, apa wong-wong mau kesandhung nganti tiba? Ora mesthi! Nanging marga saka panerake, kawilujengan tekane bangsa-bangsa liya, nganti njalari wong Israel meri. Jawa 1994: Manawi kalêpatanipun punika dados kasugihan tumrap bangsa-bangsa dudu Yahudi, punapa malih anggènipun sami kalêbêtan! njalari wong-wong Yahudi padha mèri, mula banjur padha nylametaké wong sawatara."</w:t>
      </w:r>
    </w:p>
    <w:p w14:paraId="661F09CC" w14:textId="77777777" w:rsidR="00F90BDC" w:rsidRDefault="00F90BDC"/>
    <w:p w14:paraId="4FC7BAD7" w14:textId="77777777" w:rsidR="00F90BDC" w:rsidRDefault="00F90BDC">
      <w:r xmlns:w="http://schemas.openxmlformats.org/wordprocessingml/2006/main">
        <w:t xml:space="preserve">YOHANES 4:23 Nanging bakal tumeka ing wektune, lan saiki wis tumeka, nalika wong-wong kang nyembah sejati bakal nyembah marang Sang Rama kanthi roh lan kayekten;</w:t>
      </w:r>
    </w:p>
    <w:p w14:paraId="3C579AE1" w14:textId="77777777" w:rsidR="00F90BDC" w:rsidRDefault="00F90BDC"/>
    <w:p w14:paraId="07DD7C3D" w14:textId="77777777" w:rsidR="00F90BDC" w:rsidRDefault="00F90BDC">
      <w:r xmlns:w="http://schemas.openxmlformats.org/wordprocessingml/2006/main">
        <w:t xml:space="preserve">Sang Rama kepéngin nyembah marang Panjenengané kanthi roh lan kayektèn.</w:t>
      </w:r>
    </w:p>
    <w:p w14:paraId="56F3E31C" w14:textId="77777777" w:rsidR="00F90BDC" w:rsidRDefault="00F90BDC"/>
    <w:p w14:paraId="655C96CA" w14:textId="77777777" w:rsidR="00F90BDC" w:rsidRDefault="00F90BDC">
      <w:r xmlns:w="http://schemas.openxmlformats.org/wordprocessingml/2006/main">
        <w:t xml:space="preserve">1. Nyembah marang Gusti ing Roh lan Kayekten</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Ngoptimalake Pengalaman Ibadah Kita</w:t>
      </w:r>
    </w:p>
    <w:p w14:paraId="1D81D831" w14:textId="77777777" w:rsidR="00F90BDC" w:rsidRDefault="00F90BDC"/>
    <w:p w14:paraId="194F9291" w14:textId="77777777" w:rsidR="00F90BDC" w:rsidRDefault="00F90BDC">
      <w:r xmlns:w="http://schemas.openxmlformats.org/wordprocessingml/2006/main">
        <w:t xml:space="preserve">1. Rum 12:1-2 JAV - Mulane, para sadulur, marga saka sih-kadarmane Gusti Allah, aku pitutur marang kowe, supaya badanmu padha nyaosna dadi kurban kang urip, suci lan kang ndadekake keparenge Gusti Allah, iku pangibadahmu kang sejati lan patut.</w:t>
      </w:r>
    </w:p>
    <w:p w14:paraId="1CB67216" w14:textId="77777777" w:rsidR="00F90BDC" w:rsidRDefault="00F90BDC"/>
    <w:p w14:paraId="1E436C51" w14:textId="77777777" w:rsidR="00F90BDC" w:rsidRDefault="00F90BDC">
      <w:r xmlns:w="http://schemas.openxmlformats.org/wordprocessingml/2006/main">
        <w:t xml:space="preserve">2. Yakobus 4:8 - Padha nyedhak marang Gusti Allah lan Panjenengané bakal nyedhak marang kowé. Hé wong dosa, padha cucia tangan, lan resikana atimu, hé wong kang loro pikiran.</w:t>
      </w:r>
    </w:p>
    <w:p w14:paraId="1B9F2D5B" w14:textId="77777777" w:rsidR="00F90BDC" w:rsidRDefault="00F90BDC"/>
    <w:p w14:paraId="449BABF0" w14:textId="77777777" w:rsidR="00F90BDC" w:rsidRDefault="00F90BDC">
      <w:r xmlns:w="http://schemas.openxmlformats.org/wordprocessingml/2006/main">
        <w:t xml:space="preserve">Yokanan 4:24 Gusti Allah iku Roh, lan wong sing nyembah marang Panjenengané kudu nyembah Panjenengané ing roh lan ing kayektèn.</w:t>
      </w:r>
    </w:p>
    <w:p w14:paraId="231FF2A7" w14:textId="77777777" w:rsidR="00F90BDC" w:rsidRDefault="00F90BDC"/>
    <w:p w14:paraId="1BACA9B1" w14:textId="77777777" w:rsidR="00F90BDC" w:rsidRDefault="00F90BDC">
      <w:r xmlns:w="http://schemas.openxmlformats.org/wordprocessingml/2006/main">
        <w:t xml:space="preserve">Gusti Allah nimbali kita kanggo nyembah marang Panjenengane kanthi roh lan bebener.</w:t>
      </w:r>
    </w:p>
    <w:p w14:paraId="49F6A78B" w14:textId="77777777" w:rsidR="00F90BDC" w:rsidRDefault="00F90BDC"/>
    <w:p w14:paraId="16865AD6" w14:textId="77777777" w:rsidR="00F90BDC" w:rsidRDefault="00F90BDC">
      <w:r xmlns:w="http://schemas.openxmlformats.org/wordprocessingml/2006/main">
        <w:t xml:space="preserve">1: Awaké dhéwé kudu sowan marang Gusti Allah kanthi ati sing tulus lan jujur ing ibadah.</w:t>
      </w:r>
    </w:p>
    <w:p w14:paraId="3B578754" w14:textId="77777777" w:rsidR="00F90BDC" w:rsidRDefault="00F90BDC"/>
    <w:p w14:paraId="27EF7536" w14:textId="77777777" w:rsidR="00F90BDC" w:rsidRDefault="00F90BDC">
      <w:r xmlns:w="http://schemas.openxmlformats.org/wordprocessingml/2006/main">
        <w:t xml:space="preserve">2: Kita kudu sowan marang Gusti Allah kanthi andhap asor lan ngajeni, ngerti sapa sejatine Panjenengane.</w:t>
      </w:r>
    </w:p>
    <w:p w14:paraId="28706E56" w14:textId="77777777" w:rsidR="00F90BDC" w:rsidRDefault="00F90BDC"/>
    <w:p w14:paraId="7C45AB49" w14:textId="77777777" w:rsidR="00F90BDC" w:rsidRDefault="00F90BDC">
      <w:r xmlns:w="http://schemas.openxmlformats.org/wordprocessingml/2006/main">
        <w:t xml:space="preserve">Jabur 95:6-7 JAV - Ayo padha nyembah lan sujud; payo padha sujud ing ngarsaning Pangeran Yehuwah, kang nitahake kita! Amarga Panjenengane iku Allah kita, lan kita iki umate pangonan lan wedhus-wedhuse ing astane.”</w:t>
      </w:r>
    </w:p>
    <w:p w14:paraId="17C90BC1" w14:textId="77777777" w:rsidR="00F90BDC" w:rsidRDefault="00F90BDC"/>
    <w:p w14:paraId="16D4A4E3" w14:textId="77777777" w:rsidR="00F90BDC" w:rsidRDefault="00F90BDC">
      <w:r xmlns:w="http://schemas.openxmlformats.org/wordprocessingml/2006/main">
        <w:t xml:space="preserve">2: Rum 12:1-2 JAV - Mulane, para sadulur, marga saka sih-kadarmane Gusti Allah, aku nyuwun marang kowe, supaya badanmu padha nyaosna dadi kurban kang urip, suci lan kang kepareng marang Gusti Allah, yaiku pangibadahmu kasukman. Aja padha madhani donya iki, nanging padha owahana srana pikiranmu kang dianyaraké, supaya srana pacoban kowé bisa mangerti apa karsané Gusti Allah, apa kang becik, kang katampi lan kang sampurna.”</w:t>
      </w:r>
    </w:p>
    <w:p w14:paraId="76C64DA9" w14:textId="77777777" w:rsidR="00F90BDC" w:rsidRDefault="00F90BDC"/>
    <w:p w14:paraId="309E4B40" w14:textId="77777777" w:rsidR="00F90BDC" w:rsidRDefault="00F90BDC">
      <w:r xmlns:w="http://schemas.openxmlformats.org/wordprocessingml/2006/main">
        <w:t xml:space="preserve">YOHANES 4:25 Wangsulane wong wadon mau: “Aku sumurup, yen Sang Mesias rawuh, kang sinebut Sang Kristus;</w:t>
      </w:r>
    </w:p>
    <w:p w14:paraId="43B99DA8" w14:textId="77777777" w:rsidR="00F90BDC" w:rsidRDefault="00F90BDC"/>
    <w:p w14:paraId="42E213D7" w14:textId="77777777" w:rsidR="00F90BDC" w:rsidRDefault="00F90BDC">
      <w:r xmlns:w="http://schemas.openxmlformats.org/wordprocessingml/2006/main">
        <w:t xml:space="preserve">Wong wadon ing Yokanan 4:25 ngerti nèk Mésias, sing disebut Kristus, bakal teka lan nduduhké samubarang kabèh </w:t>
      </w:r>
      <w:r xmlns:w="http://schemas.openxmlformats.org/wordprocessingml/2006/main">
        <w:lastRenderedPageBreak xmlns:w="http://schemas.openxmlformats.org/wordprocessingml/2006/main"/>
      </w:r>
      <w:r xmlns:w="http://schemas.openxmlformats.org/wordprocessingml/2006/main">
        <w:t xml:space="preserve">marang wong-wong mau.</w:t>
      </w:r>
    </w:p>
    <w:p w14:paraId="762008D4" w14:textId="77777777" w:rsidR="00F90BDC" w:rsidRDefault="00F90BDC"/>
    <w:p w14:paraId="45FF922B" w14:textId="77777777" w:rsidR="00F90BDC" w:rsidRDefault="00F90BDC">
      <w:r xmlns:w="http://schemas.openxmlformats.org/wordprocessingml/2006/main">
        <w:t xml:space="preserve">1: Yesus punika Sang Kristus, Sang Mésias ingkang dipun prasetyakaken wonten ing Prajanjian Lawas, lan Panjenenganipun wonten ing mriki badhe paring katrangan dhateng kita sedaya.</w:t>
      </w:r>
    </w:p>
    <w:p w14:paraId="78975DD9" w14:textId="77777777" w:rsidR="00F90BDC" w:rsidRDefault="00F90BDC"/>
    <w:p w14:paraId="61F8530E" w14:textId="77777777" w:rsidR="00F90BDC" w:rsidRDefault="00F90BDC">
      <w:r xmlns:w="http://schemas.openxmlformats.org/wordprocessingml/2006/main">
        <w:t xml:space="preserve">2: Kita isa pretyaya marang Gusti Yésus Kristus, awit Dèkné kuwi Kristus sing wis dijanjiké sing wis teka kanggo nduduhké samubarang kabèh marang kita.</w:t>
      </w:r>
    </w:p>
    <w:p w14:paraId="0E97186E" w14:textId="77777777" w:rsidR="00F90BDC" w:rsidRDefault="00F90BDC"/>
    <w:p w14:paraId="5590ED5B" w14:textId="77777777" w:rsidR="00F90BDC" w:rsidRDefault="00F90BDC">
      <w:r xmlns:w="http://schemas.openxmlformats.org/wordprocessingml/2006/main">
        <w:t xml:space="preserve">Yesaya 9:6 JAV - Amarga ana bocah miyos kanggo kita, sawijining putra kaparingake marang kita, lan pamrentahan bakal ana ing pundhake, lan asmane bakal kasebut Ajaib, Penasehat, Gusti Allah sing Kuwasa, Rama sing langgeng, Gusti Allah. Pangeran Damai.</w:t>
      </w:r>
    </w:p>
    <w:p w14:paraId="33EE9B25" w14:textId="77777777" w:rsidR="00F90BDC" w:rsidRDefault="00F90BDC"/>
    <w:p w14:paraId="63C2A12C" w14:textId="77777777" w:rsidR="00F90BDC" w:rsidRDefault="00F90BDC">
      <w:r xmlns:w="http://schemas.openxmlformats.org/wordprocessingml/2006/main">
        <w:t xml:space="preserve">Yeremia 33:14-16 JAV - Lah bakal tumeka ing wektune, mangkono pangandikane Sang Yehuwah, Ingsun bakal nindakake prakara kang becik kang wus Sunprasetyakake marang turune Israel lan turune Yehuda. Ing dina iku, lan ing wektu iku, Ingsun bakal nuwuhake cabang kabeneran marang Dawud; Panjenengané bakal nindakaké kaadilan lan kabeneran ana ing nagara kono. Ing dina iku Yehuda bakal kapitulungan rahayu, lan Yerusalem bakal urip tentrem, lan iki jenenge kang bakal kasebut: Pangeran Yehuwah kaadilan kita.</w:t>
      </w:r>
    </w:p>
    <w:p w14:paraId="3CAE00CF" w14:textId="77777777" w:rsidR="00F90BDC" w:rsidRDefault="00F90BDC"/>
    <w:p w14:paraId="7A61C748" w14:textId="77777777" w:rsidR="00F90BDC" w:rsidRDefault="00F90BDC">
      <w:r xmlns:w="http://schemas.openxmlformats.org/wordprocessingml/2006/main">
        <w:t xml:space="preserve">YOHANES 4:26 Gusti Yesus ngandika marang wong wadon mau: “Aku iki kang ngandika marang kowe.</w:t>
      </w:r>
    </w:p>
    <w:p w14:paraId="14271D4E" w14:textId="77777777" w:rsidR="00F90BDC" w:rsidRDefault="00F90BDC"/>
    <w:p w14:paraId="3B9BEE76" w14:textId="77777777" w:rsidR="00F90BDC" w:rsidRDefault="00F90BDC">
      <w:r xmlns:w="http://schemas.openxmlformats.org/wordprocessingml/2006/main">
        <w:t xml:space="preserve">Gusti Yesus nedahake awake dhewe marang wong wadon ing sumur lan nyatakake yen dheweke minangka sumber banyu urip.</w:t>
      </w:r>
    </w:p>
    <w:p w14:paraId="6817F663" w14:textId="77777777" w:rsidR="00F90BDC" w:rsidRDefault="00F90BDC"/>
    <w:p w14:paraId="7A5425C7" w14:textId="77777777" w:rsidR="00F90BDC" w:rsidRDefault="00F90BDC">
      <w:r xmlns:w="http://schemas.openxmlformats.org/wordprocessingml/2006/main">
        <w:t xml:space="preserve">1: Gusti Yesus minangka sumber banyu urip sing ndadekke kita urip langgeng.</w:t>
      </w:r>
    </w:p>
    <w:p w14:paraId="093A4021" w14:textId="77777777" w:rsidR="00F90BDC" w:rsidRDefault="00F90BDC"/>
    <w:p w14:paraId="1ABAD6C8" w14:textId="77777777" w:rsidR="00F90BDC" w:rsidRDefault="00F90BDC">
      <w:r xmlns:w="http://schemas.openxmlformats.org/wordprocessingml/2006/main">
        <w:t xml:space="preserve">2: Gusti Yesus nyritakake awake dhewe lan nimbali kita supaya duwe hubungan pribadi karo dheweke.</w:t>
      </w:r>
    </w:p>
    <w:p w14:paraId="0CCE7141" w14:textId="77777777" w:rsidR="00F90BDC" w:rsidRDefault="00F90BDC"/>
    <w:p w14:paraId="66DB7FBC" w14:textId="77777777" w:rsidR="00F90BDC" w:rsidRDefault="00F90BDC">
      <w:r xmlns:w="http://schemas.openxmlformats.org/wordprocessingml/2006/main">
        <w:t xml:space="preserve">1: Yesaya 12:3-12 JAV - Kanthi bungah kowe bakal padha nyembur banyu saka sumuring karahayon.</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Yeremia 2:13-19 JAV - Umat-Ku padha nglakoni dosa loro: padha ninggal Ingsun, sumbering banyu urip, lan ndhudhuk sumur dhewe, sumur pecah kang ora bisa isi banyu.</w:t>
      </w:r>
    </w:p>
    <w:p w14:paraId="1C7C8E83" w14:textId="77777777" w:rsidR="00F90BDC" w:rsidRDefault="00F90BDC"/>
    <w:p w14:paraId="71740297" w14:textId="77777777" w:rsidR="00F90BDC" w:rsidRDefault="00F90BDC">
      <w:r xmlns:w="http://schemas.openxmlformats.org/wordprocessingml/2006/main">
        <w:t xml:space="preserve">YOHANES 4:27 Sawisé iku para sakabaté padha gumun, dene Panjenengané omong-omongan karo wong wadon mau, nanging ora ana wong siji-sijia kang matur: “Kowé golèk apa? utawa: Yagene kowe rembugan karo dheweke?</w:t>
      </w:r>
    </w:p>
    <w:p w14:paraId="0A94543E" w14:textId="77777777" w:rsidR="00F90BDC" w:rsidRDefault="00F90BDC"/>
    <w:p w14:paraId="77708BE3" w14:textId="77777777" w:rsidR="00F90BDC" w:rsidRDefault="00F90BDC">
      <w:r xmlns:w="http://schemas.openxmlformats.org/wordprocessingml/2006/main">
        <w:t xml:space="preserve">Murid-muridé Yésus nggumun merga dhèwèké omong-omongan karo wong wédok, nanging ora ana sing takon apa sebabé Dèkné nindakké kuwi.</w:t>
      </w:r>
    </w:p>
    <w:p w14:paraId="33B37A9A" w14:textId="77777777" w:rsidR="00F90BDC" w:rsidRDefault="00F90BDC"/>
    <w:p w14:paraId="07733898" w14:textId="77777777" w:rsidR="00F90BDC" w:rsidRDefault="00F90BDC">
      <w:r xmlns:w="http://schemas.openxmlformats.org/wordprocessingml/2006/main">
        <w:t xml:space="preserve">1. "Nilai Obrolan sing Ngajeni: Piwulang saka Interaksi Yesus karo Wong wadon Samaria"</w:t>
      </w:r>
    </w:p>
    <w:p w14:paraId="6A4EE01B" w14:textId="77777777" w:rsidR="00F90BDC" w:rsidRDefault="00F90BDC"/>
    <w:p w14:paraId="6EF8512F" w14:textId="77777777" w:rsidR="00F90BDC" w:rsidRDefault="00F90BDC">
      <w:r xmlns:w="http://schemas.openxmlformats.org/wordprocessingml/2006/main">
        <w:t xml:space="preserve">2. "Entuk Kawicaksanan saka Melu Obrolan karo Wong Liya"</w:t>
      </w:r>
    </w:p>
    <w:p w14:paraId="474F6F0F" w14:textId="77777777" w:rsidR="00F90BDC" w:rsidRDefault="00F90BDC"/>
    <w:p w14:paraId="4D647D5F" w14:textId="77777777" w:rsidR="00F90BDC" w:rsidRDefault="00F90BDC">
      <w:r xmlns:w="http://schemas.openxmlformats.org/wordprocessingml/2006/main">
        <w:t xml:space="preserve">1. Wulang Bebasan 18:13 - "Sing sapa mangsuli sadurunge krungu, iku bodho lan wirang kanggo wong."</w:t>
      </w:r>
    </w:p>
    <w:p w14:paraId="232A8712" w14:textId="77777777" w:rsidR="00F90BDC" w:rsidRDefault="00F90BDC"/>
    <w:p w14:paraId="318C840C" w14:textId="77777777" w:rsidR="00F90BDC" w:rsidRDefault="00F90BDC">
      <w:r xmlns:w="http://schemas.openxmlformats.org/wordprocessingml/2006/main">
        <w:t xml:space="preserve">2. Kolose 4:5-6 - "Mlaku-mlaku kanthi kawicaksanan marang wong-wong sing ana ing njaba, ngentasake wektu. Omonganmu kudu tansah kabecikan, dibumboni uyah, supaya sampeyan ngerti carane kudu mangsuli saben wong."</w:t>
      </w:r>
    </w:p>
    <w:p w14:paraId="76B29746" w14:textId="77777777" w:rsidR="00F90BDC" w:rsidRDefault="00F90BDC"/>
    <w:p w14:paraId="3C624D3E" w14:textId="77777777" w:rsidR="00F90BDC" w:rsidRDefault="00F90BDC">
      <w:r xmlns:w="http://schemas.openxmlformats.org/wordprocessingml/2006/main">
        <w:t xml:space="preserve">Yokanan 4:28 JAV - Wong wadon mau banjur ninggal kendhine menyang ing kutha sarta matur marang wong-wong mau:</w:t>
      </w:r>
    </w:p>
    <w:p w14:paraId="223A2442" w14:textId="77777777" w:rsidR="00F90BDC" w:rsidRDefault="00F90BDC"/>
    <w:p w14:paraId="2B8DBE90" w14:textId="77777777" w:rsidR="00F90BDC" w:rsidRDefault="00F90BDC">
      <w:r xmlns:w="http://schemas.openxmlformats.org/wordprocessingml/2006/main">
        <w:t xml:space="preserve">Wong wédok sing ana ing sumur mau ketemu karo Gusti Yésus lan ninggalké kendi kanggo marani wong-wong ing kutha kono bab Panjenengané.</w:t>
      </w:r>
    </w:p>
    <w:p w14:paraId="77D451D5" w14:textId="77777777" w:rsidR="00F90BDC" w:rsidRDefault="00F90BDC"/>
    <w:p w14:paraId="27544913" w14:textId="77777777" w:rsidR="00F90BDC" w:rsidRDefault="00F90BDC">
      <w:r xmlns:w="http://schemas.openxmlformats.org/wordprocessingml/2006/main">
        <w:t xml:space="preserve">1: Gusti Yesus minangka Banyu Urip sing nyukupi rasa ngelak kita.</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Kita kudu martakaké Injilé Yésus marang wong liya.</w:t>
      </w:r>
    </w:p>
    <w:p w14:paraId="54218489" w14:textId="77777777" w:rsidR="00F90BDC" w:rsidRDefault="00F90BDC"/>
    <w:p w14:paraId="24E66DF6" w14:textId="77777777" w:rsidR="00F90BDC" w:rsidRDefault="00F90BDC">
      <w:r xmlns:w="http://schemas.openxmlformats.org/wordprocessingml/2006/main">
        <w:t xml:space="preserve">1 Yokanan 7:37-38 JAV - Ing dina wekasaning riyaya, yaiku dina gedhe, nalika Gusti Yesus jumeneng ana ing kono, Panjenengane nguwuh-uwuh: “Sapa sing ngelak, mrenea marang Aku, lan sing sapa pracaya marang Aku, ayo ngombe. .”</w:t>
      </w:r>
    </w:p>
    <w:p w14:paraId="37154950" w14:textId="77777777" w:rsidR="00F90BDC" w:rsidRDefault="00F90BDC"/>
    <w:p w14:paraId="46AA5ED3" w14:textId="77777777" w:rsidR="00F90BDC" w:rsidRDefault="00F90BDC">
      <w:r xmlns:w="http://schemas.openxmlformats.org/wordprocessingml/2006/main">
        <w:t xml:space="preserve">2: Rum 10:14-15 JAV - Dadi kapriye anggone bisa nyebut marang wong kang ora padha pracaya? Lan kepriyé bisané padha precaya marang Panjenengané sing durung dirungokaké? Lan kepiye carane bisa krungu yen ora ana wong sing martakake? Lan kepriyé wong bisa martakaké yèn ora diutus?</w:t>
      </w:r>
    </w:p>
    <w:p w14:paraId="1104998D" w14:textId="77777777" w:rsidR="00F90BDC" w:rsidRDefault="00F90BDC"/>
    <w:p w14:paraId="788361FA" w14:textId="77777777" w:rsidR="00F90BDC" w:rsidRDefault="00F90BDC">
      <w:r xmlns:w="http://schemas.openxmlformats.org/wordprocessingml/2006/main">
        <w:t xml:space="preserve">YOHANES 4:29 Ayo padha ndelenga wong kang nyritakake samubarang kabeh kang wus daktindakake.</w:t>
      </w:r>
    </w:p>
    <w:p w14:paraId="6352B705" w14:textId="77777777" w:rsidR="00F90BDC" w:rsidRDefault="00F90BDC"/>
    <w:p w14:paraId="774416C0" w14:textId="77777777" w:rsidR="00F90BDC" w:rsidRDefault="00F90BDC">
      <w:r xmlns:w="http://schemas.openxmlformats.org/wordprocessingml/2006/main">
        <w:t xml:space="preserve">Wong wédok Samaria kuwi nggumun karo kemampuané Yésus ngomongké kabèh sing wis ditindakké ing uripé lan takon apa Yésus kuwi Kristus.</w:t>
      </w:r>
    </w:p>
    <w:p w14:paraId="0A29BF16" w14:textId="77777777" w:rsidR="00F90BDC" w:rsidRDefault="00F90BDC"/>
    <w:p w14:paraId="7E9461DD" w14:textId="77777777" w:rsidR="00F90BDC" w:rsidRDefault="00F90BDC">
      <w:r xmlns:w="http://schemas.openxmlformats.org/wordprocessingml/2006/main">
        <w:t xml:space="preserve">1. Kawruh lan kabisan gaib Yesus kanggo menehi panglipur lan pangerten marang kabeh wong sing ngupaya Panjenengane.</w:t>
      </w:r>
    </w:p>
    <w:p w14:paraId="1D7B684D" w14:textId="77777777" w:rsidR="00F90BDC" w:rsidRDefault="00F90BDC"/>
    <w:p w14:paraId="225D261F" w14:textId="77777777" w:rsidR="00F90BDC" w:rsidRDefault="00F90BDC">
      <w:r xmlns:w="http://schemas.openxmlformats.org/wordprocessingml/2006/main">
        <w:t xml:space="preserve">2. Ngakoni ngarsane ilahi Kristus ing gesang kita.</w:t>
      </w:r>
    </w:p>
    <w:p w14:paraId="6A8C2610" w14:textId="77777777" w:rsidR="00F90BDC" w:rsidRDefault="00F90BDC"/>
    <w:p w14:paraId="1D9D1380" w14:textId="77777777" w:rsidR="00F90BDC" w:rsidRDefault="00F90BDC">
      <w:r xmlns:w="http://schemas.openxmlformats.org/wordprocessingml/2006/main">
        <w:t xml:space="preserve">1. Jabur 147:3 "Panjenengané nambani wong sing remuk atine, lan mbikak tatuné."</w:t>
      </w:r>
    </w:p>
    <w:p w14:paraId="2E01C741" w14:textId="77777777" w:rsidR="00F90BDC" w:rsidRDefault="00F90BDC"/>
    <w:p w14:paraId="1545D378" w14:textId="77777777" w:rsidR="00F90BDC" w:rsidRDefault="00F90BDC">
      <w:r xmlns:w="http://schemas.openxmlformats.org/wordprocessingml/2006/main">
        <w:t xml:space="preserve">2. Lukas 8:48 Gusti Yésus terus ngomong marang wong wadon mau: “He, cah wadon, ayo bungaha!</w:t>
      </w:r>
    </w:p>
    <w:p w14:paraId="32CE67AE" w14:textId="77777777" w:rsidR="00F90BDC" w:rsidRDefault="00F90BDC"/>
    <w:p w14:paraId="336C43D2" w14:textId="77777777" w:rsidR="00F90BDC" w:rsidRDefault="00F90BDC">
      <w:r xmlns:w="http://schemas.openxmlformats.org/wordprocessingml/2006/main">
        <w:t xml:space="preserve">YOHANES 4:30 Wong-wong mau banjur padha metu saka ing kutha lan sowan ing ngarsane.</w:t>
      </w:r>
    </w:p>
    <w:p w14:paraId="5B729F50" w14:textId="77777777" w:rsidR="00F90BDC" w:rsidRDefault="00F90BDC"/>
    <w:p w14:paraId="5756999A" w14:textId="77777777" w:rsidR="00F90BDC" w:rsidRDefault="00F90BDC">
      <w:r xmlns:w="http://schemas.openxmlformats.org/wordprocessingml/2006/main">
        <w:t xml:space="preserve">Wong-wong ing Sikhar padha metu saka kutha lan marani Gusti Yésus.</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Gusti Yesus tansah kersa nemoni kita ing ngendi wae.</w:t>
      </w:r>
    </w:p>
    <w:p w14:paraId="534E744D" w14:textId="77777777" w:rsidR="00F90BDC" w:rsidRDefault="00F90BDC"/>
    <w:p w14:paraId="03D087D1" w14:textId="77777777" w:rsidR="00F90BDC" w:rsidRDefault="00F90BDC">
      <w:r xmlns:w="http://schemas.openxmlformats.org/wordprocessingml/2006/main">
        <w:t xml:space="preserve">2: Gusti Yesus tansah siyap nemoni kita nalika kita nggoleki Panjenengane.</w:t>
      </w:r>
    </w:p>
    <w:p w14:paraId="71F7083B" w14:textId="77777777" w:rsidR="00F90BDC" w:rsidRDefault="00F90BDC"/>
    <w:p w14:paraId="2D03BF30" w14:textId="77777777" w:rsidR="00F90BDC" w:rsidRDefault="00F90BDC">
      <w:r xmlns:w="http://schemas.openxmlformats.org/wordprocessingml/2006/main">
        <w:t xml:space="preserve">Jabur 145:18 JAV - Pangeran Yehuwah iku cedhak marang sakehe wong kang nyebut marang Panjenengane, marang sakehe wong kang nyebut marang Panjenengane kalawan temenan.</w:t>
      </w:r>
    </w:p>
    <w:p w14:paraId="03CA62BE" w14:textId="77777777" w:rsidR="00F90BDC" w:rsidRDefault="00F90BDC"/>
    <w:p w14:paraId="063ABF63" w14:textId="77777777" w:rsidR="00F90BDC" w:rsidRDefault="00F90BDC">
      <w:r xmlns:w="http://schemas.openxmlformats.org/wordprocessingml/2006/main">
        <w:t xml:space="preserve">2: Lelakone Para Rasul 17:27 JAV - supaya padha nggolèki Gusti Allah, kanthi pangarep-arep supaya bisa nyedhaki Panjenengané lan bisa ketemu.</w:t>
      </w:r>
    </w:p>
    <w:p w14:paraId="16CCDA76" w14:textId="77777777" w:rsidR="00F90BDC" w:rsidRDefault="00F90BDC"/>
    <w:p w14:paraId="4BE59BC3" w14:textId="77777777" w:rsidR="00F90BDC" w:rsidRDefault="00F90BDC">
      <w:r xmlns:w="http://schemas.openxmlformats.org/wordprocessingml/2006/main">
        <w:t xml:space="preserve">YOHANES 4:31 Nalika samana para sakabate padha ndedonga marang Panjenengane: “Guru, dhahar!”</w:t>
      </w:r>
    </w:p>
    <w:p w14:paraId="429558D6" w14:textId="77777777" w:rsidR="00F90BDC" w:rsidRDefault="00F90BDC"/>
    <w:p w14:paraId="767DF124" w14:textId="77777777" w:rsidR="00F90BDC" w:rsidRDefault="00F90BDC">
      <w:r xmlns:w="http://schemas.openxmlformats.org/wordprocessingml/2006/main">
        <w:t xml:space="preserve">Gusti Yesus disengkuyung dening para sakabate supaya mangan.</w:t>
      </w:r>
    </w:p>
    <w:p w14:paraId="5898E564" w14:textId="77777777" w:rsidR="00F90BDC" w:rsidRDefault="00F90BDC"/>
    <w:p w14:paraId="7CA51C25" w14:textId="77777777" w:rsidR="00F90BDC" w:rsidRDefault="00F90BDC">
      <w:r xmlns:w="http://schemas.openxmlformats.org/wordprocessingml/2006/main">
        <w:t xml:space="preserve">1: Kita kudu tansah mbukak semangat saka wong-wong sing ana ing sekitar kita lan matur nuwun.</w:t>
      </w:r>
    </w:p>
    <w:p w14:paraId="6535AA14" w14:textId="77777777" w:rsidR="00F90BDC" w:rsidRDefault="00F90BDC"/>
    <w:p w14:paraId="56CABE2C" w14:textId="77777777" w:rsidR="00F90BDC" w:rsidRDefault="00F90BDC">
      <w:r xmlns:w="http://schemas.openxmlformats.org/wordprocessingml/2006/main">
        <w:t xml:space="preserve">2: Awaké dhéwé kudu gelem nyingkirké kebutuhané dhéwé lan ngurusi kebutuhané wong liya.</w:t>
      </w:r>
    </w:p>
    <w:p w14:paraId="3AEE6FF5" w14:textId="77777777" w:rsidR="00F90BDC" w:rsidRDefault="00F90BDC"/>
    <w:p w14:paraId="6849D8E7" w14:textId="77777777" w:rsidR="00F90BDC" w:rsidRDefault="00F90BDC">
      <w:r xmlns:w="http://schemas.openxmlformats.org/wordprocessingml/2006/main">
        <w:t xml:space="preserve">1: Filipi 2:3-4 “Aja nindakake apa-apa saka pamrih egois utawa angkuh. Nanging, kanthi andhap asor, wong liya kudu ngungkuli awake dhewe, ora mikirake kepentingane dhewe, nanging saben wong mikirake kepentingane wong liya."</w:t>
      </w:r>
    </w:p>
    <w:p w14:paraId="7412FA05" w14:textId="77777777" w:rsidR="00F90BDC" w:rsidRDefault="00F90BDC"/>
    <w:p w14:paraId="170E856F" w14:textId="77777777" w:rsidR="00F90BDC" w:rsidRDefault="00F90BDC">
      <w:r xmlns:w="http://schemas.openxmlformats.org/wordprocessingml/2006/main">
        <w:t xml:space="preserve">2: Galati 6:2 "Sami-sami nindakake momotan, lan kanthi cara iki sampeyan bakal netepi angger-angger Kristus."</w:t>
      </w:r>
    </w:p>
    <w:p w14:paraId="2321B14B" w14:textId="77777777" w:rsidR="00F90BDC" w:rsidRDefault="00F90BDC"/>
    <w:p w14:paraId="5E9B460A" w14:textId="77777777" w:rsidR="00F90BDC" w:rsidRDefault="00F90BDC">
      <w:r xmlns:w="http://schemas.openxmlformats.org/wordprocessingml/2006/main">
        <w:t xml:space="preserve">Yokanan 4:32 Nanging Panjenengané ngandika marang wong-wong mau, "Aku duwe pangan sing ora ngerti."</w:t>
      </w:r>
    </w:p>
    <w:p w14:paraId="05DAC587" w14:textId="77777777" w:rsidR="00F90BDC" w:rsidRDefault="00F90BDC"/>
    <w:p w14:paraId="34D881FE" w14:textId="77777777" w:rsidR="00F90BDC" w:rsidRDefault="00F90BDC">
      <w:r xmlns:w="http://schemas.openxmlformats.org/wordprocessingml/2006/main">
        <w:t xml:space="preserve">Yésus nduduhké marang murid-muridé nèk dhèwèké nduwé sumber nutrisi rohani sing ora dingertèni.</w:t>
      </w:r>
    </w:p>
    <w:p w14:paraId="70FFBEB8" w14:textId="77777777" w:rsidR="00F90BDC" w:rsidRDefault="00F90BDC"/>
    <w:p w14:paraId="1E4483B2" w14:textId="77777777" w:rsidR="00F90BDC" w:rsidRDefault="00F90BDC">
      <w:r xmlns:w="http://schemas.openxmlformats.org/wordprocessingml/2006/main">
        <w:t xml:space="preserve">1. Roti Panguripan: Nemokake Sumber Nutrisi Spiritual sing Didhelikake.</w:t>
      </w:r>
    </w:p>
    <w:p w14:paraId="457CF80A" w14:textId="77777777" w:rsidR="00F90BDC" w:rsidRDefault="00F90BDC"/>
    <w:p w14:paraId="66447032" w14:textId="77777777" w:rsidR="00F90BDC" w:rsidRDefault="00F90BDC">
      <w:r xmlns:w="http://schemas.openxmlformats.org/wordprocessingml/2006/main">
        <w:t xml:space="preserve">2. Gusti Yesus: Sumber Kelimpahan sing ora bisa dingerteni.</w:t>
      </w:r>
    </w:p>
    <w:p w14:paraId="6A9122D3" w14:textId="77777777" w:rsidR="00F90BDC" w:rsidRDefault="00F90BDC"/>
    <w:p w14:paraId="5CF1F1BC" w14:textId="77777777" w:rsidR="00F90BDC" w:rsidRDefault="00F90BDC">
      <w:r xmlns:w="http://schemas.openxmlformats.org/wordprocessingml/2006/main">
        <w:t xml:space="preserve">1. Yesaya 55:1-2 JAV - “He, sakehe wong kang ngelak, padha mranaa ing banyu; lan sampeyan sing ora duwe dhuwit, teka, tuku lan mangan! Ayo, tuku anggur lan susu tanpa dhuwit lan tanpa biaya. Yagene ngentekake dhuwit kanggo apa sing dudu roti, lan pegaweyanmu kanggo apa sing ora kepenak?"</w:t>
      </w:r>
    </w:p>
    <w:p w14:paraId="48D3A784" w14:textId="77777777" w:rsidR="00F90BDC" w:rsidRDefault="00F90BDC"/>
    <w:p w14:paraId="7ACE5435" w14:textId="77777777" w:rsidR="00F90BDC" w:rsidRDefault="00F90BDC">
      <w:r xmlns:w="http://schemas.openxmlformats.org/wordprocessingml/2006/main">
        <w:t xml:space="preserve">2. Filipi 4:19 - "Lan Gusti Allahku bakal nyukupi kabeh kabutuhanmu miturut kasugihan kamulyane ana ing Sang Kristus Yesus."</w:t>
      </w:r>
    </w:p>
    <w:p w14:paraId="58816C9D" w14:textId="77777777" w:rsidR="00F90BDC" w:rsidRDefault="00F90BDC"/>
    <w:p w14:paraId="7830AA82" w14:textId="77777777" w:rsidR="00F90BDC" w:rsidRDefault="00F90BDC">
      <w:r xmlns:w="http://schemas.openxmlformats.org/wordprocessingml/2006/main">
        <w:t xml:space="preserve">YOHANES 4:33 Mulané para sakabaté padha takon-tinakon: “Apa ana wong kang nggawa dhahar?</w:t>
      </w:r>
    </w:p>
    <w:p w14:paraId="7E0A3782" w14:textId="77777777" w:rsidR="00F90BDC" w:rsidRDefault="00F90BDC"/>
    <w:p w14:paraId="690060D9" w14:textId="77777777" w:rsidR="00F90BDC" w:rsidRDefault="00F90BDC">
      <w:r xmlns:w="http://schemas.openxmlformats.org/wordprocessingml/2006/main">
        <w:t xml:space="preserve">Gusti Yesus mratelakake identitas ilahi-Nya nalika Dhèwèké mratélakaké marang wong wadon Samaria nèk Dèkné bisa nyedhiyani banyu urip.</w:t>
      </w:r>
    </w:p>
    <w:p w14:paraId="4E9050F4" w14:textId="77777777" w:rsidR="00F90BDC" w:rsidRDefault="00F90BDC"/>
    <w:p w14:paraId="117E7E9B" w14:textId="77777777" w:rsidR="00F90BDC" w:rsidRDefault="00F90BDC">
      <w:r xmlns:w="http://schemas.openxmlformats.org/wordprocessingml/2006/main">
        <w:t xml:space="preserve">1: Gusti Yesus minangka sumber nutrisi sing sejati lan langgeng kanggo nyawa kita.</w:t>
      </w:r>
    </w:p>
    <w:p w14:paraId="3CCBAB3E" w14:textId="77777777" w:rsidR="00F90BDC" w:rsidRDefault="00F90BDC"/>
    <w:p w14:paraId="6C75466F" w14:textId="77777777" w:rsidR="00F90BDC" w:rsidRDefault="00F90BDC">
      <w:r xmlns:w="http://schemas.openxmlformats.org/wordprocessingml/2006/main">
        <w:t xml:space="preserve">2: Kuwasané Yésus luwih gedhé ngungkuli kabutuhan ing bumi.</w:t>
      </w:r>
    </w:p>
    <w:p w14:paraId="6A1BF327" w14:textId="77777777" w:rsidR="00F90BDC" w:rsidRDefault="00F90BDC"/>
    <w:p w14:paraId="4D4C0F7C" w14:textId="77777777" w:rsidR="00F90BDC" w:rsidRDefault="00F90BDC">
      <w:r xmlns:w="http://schemas.openxmlformats.org/wordprocessingml/2006/main">
        <w:t xml:space="preserve">Yesaya 55:1-15 JAV - “He, saben wong kang ngelak, padha mrenea ing banyu, lan wong kang ora duwe dhuwit, padha mrana, tuku lan mangana, lan padha tuku anggur lan susu tanpa dhuwit lan tanpa rega.” - Biblics</w:t>
      </w:r>
    </w:p>
    <w:p w14:paraId="79FAEC99" w14:textId="77777777" w:rsidR="00F90BDC" w:rsidRDefault="00F90BDC"/>
    <w:p w14:paraId="2A53A0A5" w14:textId="77777777" w:rsidR="00F90BDC" w:rsidRDefault="00F90BDC">
      <w:r xmlns:w="http://schemas.openxmlformats.org/wordprocessingml/2006/main">
        <w:t xml:space="preserve">2: Yokanan 6:35-35 JAV - Gusti Yesus banjur ngandika marang wong-wong mau: “Aku iki rotining urip: sing sapa marani Aku, ora bakal kaliren maneh, lan sing sapa pracaya marang Aku ora bakal ngelak maneh.”</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Yokanan 4:34 JAV - Pangandikane Gusti Yesus marang wong-wong mau, panganKu yaiku nindakake karsane kang ngutus Aku lan ngrampungake pagaweane.</w:t>
      </w:r>
    </w:p>
    <w:p w14:paraId="3F07C5AE" w14:textId="77777777" w:rsidR="00F90BDC" w:rsidRDefault="00F90BDC"/>
    <w:p w14:paraId="283777FC" w14:textId="77777777" w:rsidR="00F90BDC" w:rsidRDefault="00F90BDC">
      <w:r xmlns:w="http://schemas.openxmlformats.org/wordprocessingml/2006/main">
        <w:t xml:space="preserve">Motivasi Yesus yaiku nindakake kersane Gusti lan ngrampungake pakaryane.</w:t>
      </w:r>
    </w:p>
    <w:p w14:paraId="7302B4DE" w14:textId="77777777" w:rsidR="00F90BDC" w:rsidRDefault="00F90BDC"/>
    <w:p w14:paraId="49E19CF0" w14:textId="77777777" w:rsidR="00F90BDC" w:rsidRDefault="00F90BDC">
      <w:r xmlns:w="http://schemas.openxmlformats.org/wordprocessingml/2006/main">
        <w:t xml:space="preserve">1. Pentinge nindakake kersane Gusti.</w:t>
      </w:r>
    </w:p>
    <w:p w14:paraId="6F4E796D" w14:textId="77777777" w:rsidR="00F90BDC" w:rsidRDefault="00F90BDC"/>
    <w:p w14:paraId="30954D6C" w14:textId="77777777" w:rsidR="00F90BDC" w:rsidRDefault="00F90BDC">
      <w:r xmlns:w="http://schemas.openxmlformats.org/wordprocessingml/2006/main">
        <w:t xml:space="preserve">2. Pentinge ngrampungake pakaryane Gusti.</w:t>
      </w:r>
    </w:p>
    <w:p w14:paraId="6AC807C4" w14:textId="77777777" w:rsidR="00F90BDC" w:rsidRDefault="00F90BDC"/>
    <w:p w14:paraId="16DEDAC0" w14:textId="77777777" w:rsidR="00F90BDC" w:rsidRDefault="00F90BDC">
      <w:r xmlns:w="http://schemas.openxmlformats.org/wordprocessingml/2006/main">
        <w:t xml:space="preserve">1. Matius 6:33 - Nanging padha golekana dhisik Kratoning Allah lan kaadilané; lan kabeh iku bakal ditambahake marang kowe.</w:t>
      </w:r>
    </w:p>
    <w:p w14:paraId="7E7AA4A1" w14:textId="77777777" w:rsidR="00F90BDC" w:rsidRDefault="00F90BDC"/>
    <w:p w14:paraId="420AAD1F" w14:textId="77777777" w:rsidR="00F90BDC" w:rsidRDefault="00F90BDC">
      <w:r xmlns:w="http://schemas.openxmlformats.org/wordprocessingml/2006/main">
        <w:t xml:space="preserve">2. Kolose 3:23 - Lan apa wae sing kok lakoni, lakonana kanthi ati, kaya kanggo Gusti, dudu kanggo manungsa.</w:t>
      </w:r>
    </w:p>
    <w:p w14:paraId="2EA06930" w14:textId="77777777" w:rsidR="00F90BDC" w:rsidRDefault="00F90BDC"/>
    <w:p w14:paraId="5AF011A1" w14:textId="77777777" w:rsidR="00F90BDC" w:rsidRDefault="00F90BDC">
      <w:r xmlns:w="http://schemas.openxmlformats.org/wordprocessingml/2006/main">
        <w:t xml:space="preserve">YOHANES 4:35 Apa kowé padha ora kandha, mung patang sasi, banjur panèn? Lah, Aku pitutur marang kowe: Padha tumenga lan delengen ing pategalan; amarga padha putih wis kanggo harvest.</w:t>
      </w:r>
    </w:p>
    <w:p w14:paraId="46E13A5C" w14:textId="77777777" w:rsidR="00F90BDC" w:rsidRDefault="00F90BDC"/>
    <w:p w14:paraId="4988B257" w14:textId="77777777" w:rsidR="00F90BDC" w:rsidRDefault="00F90BDC">
      <w:r xmlns:w="http://schemas.openxmlformats.org/wordprocessingml/2006/main">
        <w:t xml:space="preserve">Panen wis siyap lan telpon kanggo nggoleki lan tumindak.</w:t>
      </w:r>
    </w:p>
    <w:p w14:paraId="1C2E820F" w14:textId="77777777" w:rsidR="00F90BDC" w:rsidRDefault="00F90BDC"/>
    <w:p w14:paraId="3F4033BE" w14:textId="77777777" w:rsidR="00F90BDC" w:rsidRDefault="00F90BDC">
      <w:r xmlns:w="http://schemas.openxmlformats.org/wordprocessingml/2006/main">
        <w:t xml:space="preserve">1: Nggoleki - gunakake kesempatan kanggo panen kanggo Gusti.</w:t>
      </w:r>
    </w:p>
    <w:p w14:paraId="1D0DE601" w14:textId="77777777" w:rsidR="00F90BDC" w:rsidRDefault="00F90BDC"/>
    <w:p w14:paraId="393D7002" w14:textId="77777777" w:rsidR="00F90BDC" w:rsidRDefault="00F90BDC">
      <w:r xmlns:w="http://schemas.openxmlformats.org/wordprocessingml/2006/main">
        <w:t xml:space="preserve">2: Aja Tundha - panen saiki, aja nganti liwat.</w:t>
      </w:r>
    </w:p>
    <w:p w14:paraId="04FEC6AF" w14:textId="77777777" w:rsidR="00F90BDC" w:rsidRDefault="00F90BDC"/>
    <w:p w14:paraId="3D18E5C4" w14:textId="77777777" w:rsidR="00F90BDC" w:rsidRDefault="00F90BDC">
      <w:r xmlns:w="http://schemas.openxmlformats.org/wordprocessingml/2006/main">
        <w:t xml:space="preserve">1: Kohelet 9:10 JAV - Apa wae sing bisa ditindakake dening tanganmu, lakonana kanthi sak kuatmu.</w:t>
      </w:r>
    </w:p>
    <w:p w14:paraId="7F3360E6" w14:textId="77777777" w:rsidR="00F90BDC" w:rsidRDefault="00F90BDC"/>
    <w:p w14:paraId="71194971" w14:textId="77777777" w:rsidR="00F90BDC" w:rsidRDefault="00F90BDC">
      <w:r xmlns:w="http://schemas.openxmlformats.org/wordprocessingml/2006/main">
        <w:t xml:space="preserve">Mateus 9:37-38 JAV - Panjenengane banjur ngandika marang para sakabate: “Panen panen akeh, nanging kang gawe mung sethithik. Mulané, ndedongaa marang sing nduwèni panèn, supaya ngongkon wong-wong sing nggawé panènan.”</w:t>
      </w:r>
    </w:p>
    <w:p w14:paraId="722377D9" w14:textId="77777777" w:rsidR="00F90BDC" w:rsidRDefault="00F90BDC"/>
    <w:p w14:paraId="55B9AD27" w14:textId="77777777" w:rsidR="00F90BDC" w:rsidRDefault="00F90BDC">
      <w:r xmlns:w="http://schemas.openxmlformats.org/wordprocessingml/2006/main">
        <w:t xml:space="preserve">YOHANES 4:36 Sapa sing panèn tampa opah lan nglumpukké woh kanggo urip saklawasé, supaya sing nyebar lan sing panèn bisa bungah bebarengan.</w:t>
      </w:r>
    </w:p>
    <w:p w14:paraId="4F348B9B" w14:textId="77777777" w:rsidR="00F90BDC" w:rsidRDefault="00F90BDC"/>
    <w:p w14:paraId="2DDC9C5D" w14:textId="77777777" w:rsidR="00F90BDC" w:rsidRDefault="00F90BDC">
      <w:r xmlns:w="http://schemas.openxmlformats.org/wordprocessingml/2006/main">
        <w:t xml:space="preserve">Perangan kasebut negesake kabungahan amarga panen apa sing ditandur kanggo nggayuh urip langgeng.</w:t>
      </w:r>
    </w:p>
    <w:p w14:paraId="03677A93" w14:textId="77777777" w:rsidR="00F90BDC" w:rsidRDefault="00F90BDC"/>
    <w:p w14:paraId="33D60443" w14:textId="77777777" w:rsidR="00F90BDC" w:rsidRDefault="00F90BDC">
      <w:r xmlns:w="http://schemas.openxmlformats.org/wordprocessingml/2006/main">
        <w:t xml:space="preserve">1. Kabungahan Nandur lan Panen Ing Ngudi Urip Langgeng</w:t>
      </w:r>
    </w:p>
    <w:p w14:paraId="346E5449" w14:textId="77777777" w:rsidR="00F90BDC" w:rsidRDefault="00F90BDC"/>
    <w:p w14:paraId="07A4351D" w14:textId="77777777" w:rsidR="00F90BDC" w:rsidRDefault="00F90BDC">
      <w:r xmlns:w="http://schemas.openxmlformats.org/wordprocessingml/2006/main">
        <w:t xml:space="preserve">2. Ngalap ganjaran Iman lan Ta'at</w:t>
      </w:r>
    </w:p>
    <w:p w14:paraId="41963CAD" w14:textId="77777777" w:rsidR="00F90BDC" w:rsidRDefault="00F90BDC"/>
    <w:p w14:paraId="3BA299F5" w14:textId="77777777" w:rsidR="00F90BDC" w:rsidRDefault="00F90BDC">
      <w:r xmlns:w="http://schemas.openxmlformats.org/wordprocessingml/2006/main">
        <w:t xml:space="preserve">1. Galati 6:7-9 – “Aja padha ngapusi: Gusti Allah ora kena dipoyoki, amarga apa sing ditandur, iya sing bakal dienèni. Awit sing sapa nyebar ing dagingé dhéwé, bakal ngenèni karusakan saka dagingé, nanging sing nyebar ing Roh bakal ngenèni urip langgeng saka Rohé. Lan aja nganti bosen nindakaké kabecikan, amarga ing mangsané kita bakal panèn, yèn kita ora nyerah."</w:t>
      </w:r>
    </w:p>
    <w:p w14:paraId="67F90F10" w14:textId="77777777" w:rsidR="00F90BDC" w:rsidRDefault="00F90BDC"/>
    <w:p w14:paraId="58C3C874" w14:textId="77777777" w:rsidR="00F90BDC" w:rsidRDefault="00F90BDC">
      <w:r xmlns:w="http://schemas.openxmlformats.org/wordprocessingml/2006/main">
        <w:t xml:space="preserve">2. Mateus 6:19-21 JAV - “Aja padha nglumpukna bandha ana ing bumi, kang ana renget lan teyeng ngrusak, lan ana maling mbeber lan nyolong, nanging nglumpukake bandha ana ing swarga, kang ora ana renget utawa teyeng kang ngrusak lan ing kono ora ana renget utawa teyeng kang ngrusak. maling ora mlebu lan nyolong. Amarga ing ngendi bandhamu, ing kono uga atimu."</w:t>
      </w:r>
    </w:p>
    <w:p w14:paraId="69EDFCB4" w14:textId="77777777" w:rsidR="00F90BDC" w:rsidRDefault="00F90BDC"/>
    <w:p w14:paraId="6A047B2D" w14:textId="77777777" w:rsidR="00F90BDC" w:rsidRDefault="00F90BDC">
      <w:r xmlns:w="http://schemas.openxmlformats.org/wordprocessingml/2006/main">
        <w:t xml:space="preserve">YOHANES 4:37 Lan ing kene bener pangandika: Sing siji nyebar, liyane sing panen.</w:t>
      </w:r>
    </w:p>
    <w:p w14:paraId="48F65BDE" w14:textId="77777777" w:rsidR="00F90BDC" w:rsidRDefault="00F90BDC"/>
    <w:p w14:paraId="2E2F2A6B" w14:textId="77777777" w:rsidR="00F90BDC" w:rsidRDefault="00F90BDC">
      <w:r xmlns:w="http://schemas.openxmlformats.org/wordprocessingml/2006/main">
        <w:t xml:space="preserve">Ukara sing siji nandur lan sing siji manèn kuwi bener.</w:t>
      </w:r>
    </w:p>
    <w:p w14:paraId="627B0B62" w14:textId="77777777" w:rsidR="00F90BDC" w:rsidRDefault="00F90BDC"/>
    <w:p w14:paraId="25709781" w14:textId="77777777" w:rsidR="00F90BDC" w:rsidRDefault="00F90BDC">
      <w:r xmlns:w="http://schemas.openxmlformats.org/wordprocessingml/2006/main">
        <w:t xml:space="preserve">1. Kuwasane Sowing lan Panen: Piwulang saka Yokanan 4:37</w:t>
      </w:r>
    </w:p>
    <w:p w14:paraId="6B70EEBA" w14:textId="77777777" w:rsidR="00F90BDC" w:rsidRDefault="00F90BDC"/>
    <w:p w14:paraId="66833E9E" w14:textId="77777777" w:rsidR="00F90BDC" w:rsidRDefault="00F90BDC">
      <w:r xmlns:w="http://schemas.openxmlformats.org/wordprocessingml/2006/main">
        <w:t xml:space="preserve">2. Investasi ing Wong liya: Carane Reap Berkah</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Galati 6:7-9 - Aja padha ngapusi: Gusti Allah ora dipoyoki, amarga apa sing ditandur, iya bakal dienèni.</w:t>
      </w:r>
    </w:p>
    <w:p w14:paraId="4D629D98" w14:textId="77777777" w:rsidR="00F90BDC" w:rsidRDefault="00F90BDC"/>
    <w:p w14:paraId="5B44AABB" w14:textId="77777777" w:rsidR="00F90BDC" w:rsidRDefault="00F90BDC">
      <w:r xmlns:w="http://schemas.openxmlformats.org/wordprocessingml/2006/main">
        <w:t xml:space="preserve">2. 2 Korinta 9:6-10 JAV - Sing sapa nyebar sathithik, iku bakal ngenèni sathithik, lan sing sapa nyebar sathithik, bakal ngenèni akèh.</w:t>
      </w:r>
    </w:p>
    <w:p w14:paraId="7456B1F4" w14:textId="77777777" w:rsidR="00F90BDC" w:rsidRDefault="00F90BDC"/>
    <w:p w14:paraId="3CF5DEAB" w14:textId="77777777" w:rsidR="00F90BDC" w:rsidRDefault="00F90BDC">
      <w:r xmlns:w="http://schemas.openxmlformats.org/wordprocessingml/2006/main">
        <w:t xml:space="preserve">Yokanan 4:38 JAV - Aku ngutus kowe supaya padha ngenèni apa kang dudu angèlmu.</w:t>
      </w:r>
    </w:p>
    <w:p w14:paraId="3F6C17DE" w14:textId="77777777" w:rsidR="00F90BDC" w:rsidRDefault="00F90BDC"/>
    <w:p w14:paraId="30DC8002" w14:textId="77777777" w:rsidR="00F90BDC" w:rsidRDefault="00F90BDC">
      <w:r xmlns:w="http://schemas.openxmlformats.org/wordprocessingml/2006/main">
        <w:t xml:space="preserve">Ayat iki minangka pangeling-eling manawa akeh berkah sing ditampa dening wong liya lan kita kudu ngapresiasi kanthi produktif lan loman ing karya kita dhewe.</w:t>
      </w:r>
    </w:p>
    <w:p w14:paraId="162796D5" w14:textId="77777777" w:rsidR="00F90BDC" w:rsidRDefault="00F90BDC"/>
    <w:p w14:paraId="07D23583" w14:textId="77777777" w:rsidR="00F90BDC" w:rsidRDefault="00F90BDC">
      <w:r xmlns:w="http://schemas.openxmlformats.org/wordprocessingml/2006/main">
        <w:t xml:space="preserve">1. Gusti Allah Nimbali Kita Kanggo Ngenali Nilai Karya Liya</w:t>
      </w:r>
    </w:p>
    <w:p w14:paraId="265B84AF" w14:textId="77777777" w:rsidR="00F90BDC" w:rsidRDefault="00F90BDC"/>
    <w:p w14:paraId="1FFDF9DA" w14:textId="77777777" w:rsidR="00F90BDC" w:rsidRDefault="00F90BDC">
      <w:r xmlns:w="http://schemas.openxmlformats.org/wordprocessingml/2006/main">
        <w:t xml:space="preserve">2. Menghargai Keberkahan Karya Orang Lain</w:t>
      </w:r>
    </w:p>
    <w:p w14:paraId="6D66F696" w14:textId="77777777" w:rsidR="00F90BDC" w:rsidRDefault="00F90BDC"/>
    <w:p w14:paraId="220EC2E4" w14:textId="77777777" w:rsidR="00F90BDC" w:rsidRDefault="00F90BDC">
      <w:r xmlns:w="http://schemas.openxmlformats.org/wordprocessingml/2006/main">
        <w:t xml:space="preserve">1. Efesus 4:28 - Sing sapa nyolong, aja nganti nyolong maneh, nanging luwih becik nyambut gawe lan nyambut gawe kanthi tangane, supaya bisa menehi wong sing butuh.</w:t>
      </w:r>
    </w:p>
    <w:p w14:paraId="2B577BF9" w14:textId="77777777" w:rsidR="00F90BDC" w:rsidRDefault="00F90BDC"/>
    <w:p w14:paraId="563BBC73" w14:textId="77777777" w:rsidR="00F90BDC" w:rsidRDefault="00F90BDC">
      <w:r xmlns:w="http://schemas.openxmlformats.org/wordprocessingml/2006/main">
        <w:t xml:space="preserve">2. Wulang Bebasan 6:6-11 JAV - He kesed, marani semut; gatèkna lakuné, lan dadia wicaksana: kang ora duwé tuntunan, pangawas utawa panguwasa, kang nyawisaké pangan ing mangsa panas, lan nglumpukaké pangan ing mangsa panen.</w:t>
      </w:r>
    </w:p>
    <w:p w14:paraId="4CB95C12" w14:textId="77777777" w:rsidR="00F90BDC" w:rsidRDefault="00F90BDC"/>
    <w:p w14:paraId="7E0E05A3" w14:textId="77777777" w:rsidR="00F90BDC" w:rsidRDefault="00F90BDC">
      <w:r xmlns:w="http://schemas.openxmlformats.org/wordprocessingml/2006/main">
        <w:t xml:space="preserve">Yokanan 4:39 JAV - Lan akeh wong Samaria ing kutha kono kang padha precaya marang Panjenengane, awit saka pangandikane wong wadon mau, mangkene: “Dheweke wus nyritakake apa kang wus daklakoni.”</w:t>
      </w:r>
    </w:p>
    <w:p w14:paraId="7AFB3C04" w14:textId="77777777" w:rsidR="00F90BDC" w:rsidRDefault="00F90BDC"/>
    <w:p w14:paraId="133A64C2" w14:textId="77777777" w:rsidR="00F90BDC" w:rsidRDefault="00F90BDC">
      <w:r xmlns:w="http://schemas.openxmlformats.org/wordprocessingml/2006/main">
        <w:t xml:space="preserve">Akèh wong Samaria ing kutha kono sing pretyaya marang Gusti Yésus sakwisé ana wong wédok sing ngekèki kesaksian bab kabèh sing diomongké karo Dèkné.</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Kekuwatan Paseksen: Kepiye Kisah Kita Bisa Mbantu Wong Liya Percaya</w:t>
      </w:r>
    </w:p>
    <w:p w14:paraId="45E71F57" w14:textId="77777777" w:rsidR="00F90BDC" w:rsidRDefault="00F90BDC"/>
    <w:p w14:paraId="4EAA1CA1" w14:textId="77777777" w:rsidR="00F90BDC" w:rsidRDefault="00F90BDC">
      <w:r xmlns:w="http://schemas.openxmlformats.org/wordprocessingml/2006/main">
        <w:t xml:space="preserve">2. Percaya marang Gusti Yesus: Pentinge Ngalami lan Nuduhake Katresnan</w:t>
      </w:r>
    </w:p>
    <w:p w14:paraId="6F19317D" w14:textId="77777777" w:rsidR="00F90BDC" w:rsidRDefault="00F90BDC"/>
    <w:p w14:paraId="348C82EB" w14:textId="77777777" w:rsidR="00F90BDC" w:rsidRDefault="00F90BDC">
      <w:r xmlns:w="http://schemas.openxmlformats.org/wordprocessingml/2006/main">
        <w:t xml:space="preserve">1. Rum 10:14-17 - "...lan kepriyé bisané wong-wong mau pretyaya marang Panjenengané sing durung dirungokaké? Lan kepriyé bisané krungu, yèn ora ana wong sing martakaké?"</w:t>
      </w:r>
    </w:p>
    <w:p w14:paraId="0D874A9D" w14:textId="77777777" w:rsidR="00F90BDC" w:rsidRDefault="00F90BDC"/>
    <w:p w14:paraId="1A462954" w14:textId="77777777" w:rsidR="00F90BDC" w:rsidRDefault="00F90BDC">
      <w:r xmlns:w="http://schemas.openxmlformats.org/wordprocessingml/2006/main">
        <w:t xml:space="preserve">2. Lelakone Para Rasul 1:8 JAV - “Nanging kowe bakal padha tampa panguwasa samangsa Roh Suci wus tumedhak marang kowe, lan kowe bakal padha dadi seksiku ana ing Yerusalem lan ing satanah Yudea lan Samaria, tumeka ing pungkasaning bumi.”</w:t>
      </w:r>
    </w:p>
    <w:p w14:paraId="10AC2926" w14:textId="77777777" w:rsidR="00F90BDC" w:rsidRDefault="00F90BDC"/>
    <w:p w14:paraId="37B36209" w14:textId="77777777" w:rsidR="00F90BDC" w:rsidRDefault="00F90BDC">
      <w:r xmlns:w="http://schemas.openxmlformats.org/wordprocessingml/2006/main">
        <w:t xml:space="preserve">Yokanan 4:40 JAV - Bareng wong-wong Samaria padha sowan ing ngarsane, padha nyuwun marang Panjenengane, supaya Panjenengane kepareng lereb ana ing kono.</w:t>
      </w:r>
    </w:p>
    <w:p w14:paraId="77C4B4D4" w14:textId="77777777" w:rsidR="00F90BDC" w:rsidRDefault="00F90BDC"/>
    <w:p w14:paraId="505A26BF" w14:textId="77777777" w:rsidR="00F90BDC" w:rsidRDefault="00F90BDC">
      <w:r xmlns:w="http://schemas.openxmlformats.org/wordprocessingml/2006/main">
        <w:t xml:space="preserve">Wong-wong Samaria njaluk supaya Gusti Yésus tetep karo wong-wong mau lan Panjenengané nginep rong dina.</w:t>
      </w:r>
    </w:p>
    <w:p w14:paraId="2D8D3F6F" w14:textId="77777777" w:rsidR="00F90BDC" w:rsidRDefault="00F90BDC"/>
    <w:p w14:paraId="1EC75B32" w14:textId="77777777" w:rsidR="00F90BDC" w:rsidRDefault="00F90BDC">
      <w:r xmlns:w="http://schemas.openxmlformats.org/wordprocessingml/2006/main">
        <w:t xml:space="preserve">1. Gusti Yésus gelem tetep karo wong-wong sing njaluk bantuané.</w:t>
      </w:r>
    </w:p>
    <w:p w14:paraId="610246C8" w14:textId="77777777" w:rsidR="00F90BDC" w:rsidRDefault="00F90BDC"/>
    <w:p w14:paraId="2F625AA6" w14:textId="77777777" w:rsidR="00F90BDC" w:rsidRDefault="00F90BDC">
      <w:r xmlns:w="http://schemas.openxmlformats.org/wordprocessingml/2006/main">
        <w:t xml:space="preserve">2. Pentinge mbukak kanggo budaya lan kapercayan liyane.</w:t>
      </w:r>
    </w:p>
    <w:p w14:paraId="6B3C4CAC" w14:textId="77777777" w:rsidR="00F90BDC" w:rsidRDefault="00F90BDC"/>
    <w:p w14:paraId="03564F6F" w14:textId="77777777" w:rsidR="00F90BDC" w:rsidRDefault="00F90BDC">
      <w:r xmlns:w="http://schemas.openxmlformats.org/wordprocessingml/2006/main">
        <w:t xml:space="preserve">1. Matius 11:28-29 “Padha mrénéa marang Aku, kowé sing padha rekasa lan kabotan momotan, kowé bakal Dakparingi ngaso. Pasanganku padha tampanana lan sinaua marang Aku; awit Aku iki alus lan andhap asor, lan kowé bakal olèh katentreman kanggo nyawamu.”</w:t>
      </w:r>
    </w:p>
    <w:p w14:paraId="21320D00" w14:textId="77777777" w:rsidR="00F90BDC" w:rsidRDefault="00F90BDC"/>
    <w:p w14:paraId="18296AE8" w14:textId="77777777" w:rsidR="00F90BDC" w:rsidRDefault="00F90BDC">
      <w:r xmlns:w="http://schemas.openxmlformats.org/wordprocessingml/2006/main">
        <w:t xml:space="preserve">2. Roma 12:15 "Sukaa karo wong sing padha bungah, lan nangisa karo wong sing nangis."</w:t>
      </w:r>
    </w:p>
    <w:p w14:paraId="07F6F8B6" w14:textId="77777777" w:rsidR="00F90BDC" w:rsidRDefault="00F90BDC"/>
    <w:p w14:paraId="28B01AF6" w14:textId="77777777" w:rsidR="00F90BDC" w:rsidRDefault="00F90BDC">
      <w:r xmlns:w="http://schemas.openxmlformats.org/wordprocessingml/2006/main">
        <w:t xml:space="preserve">Yokanan 4:41 Lan luwih akeh maneh kang padha pracaya marga saka pangandikane dhewe;</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Wong Samaria padha pracaya marang pangandikane Gusti Yesus.</w:t>
      </w:r>
    </w:p>
    <w:p w14:paraId="6BE77CEA" w14:textId="77777777" w:rsidR="00F90BDC" w:rsidRDefault="00F90BDC"/>
    <w:p w14:paraId="2AAFFCEB" w14:textId="77777777" w:rsidR="00F90BDC" w:rsidRDefault="00F90BDC">
      <w:r xmlns:w="http://schemas.openxmlformats.org/wordprocessingml/2006/main">
        <w:t xml:space="preserve">1. Kuwasané Sabdané Gusti Yésus: Njlèntrèhaké Kasetyané Yésus</w:t>
      </w:r>
    </w:p>
    <w:p w14:paraId="3C868A07" w14:textId="77777777" w:rsidR="00F90BDC" w:rsidRDefault="00F90BDC"/>
    <w:p w14:paraId="106A1366" w14:textId="77777777" w:rsidR="00F90BDC" w:rsidRDefault="00F90BDC">
      <w:r xmlns:w="http://schemas.openxmlformats.org/wordprocessingml/2006/main">
        <w:t xml:space="preserve">2. Pracaya lan Nampa: Nganut prasetyané Gusti Yésus</w:t>
      </w:r>
    </w:p>
    <w:p w14:paraId="5076F643" w14:textId="77777777" w:rsidR="00F90BDC" w:rsidRDefault="00F90BDC"/>
    <w:p w14:paraId="7ED249BE" w14:textId="77777777" w:rsidR="00F90BDC" w:rsidRDefault="00F90BDC">
      <w:r xmlns:w="http://schemas.openxmlformats.org/wordprocessingml/2006/main">
        <w:t xml:space="preserve">1. Rum 10:17 - Dadi iman asalé saka krungu, lan krungu saka pangandikané Kristus.</w:t>
      </w:r>
    </w:p>
    <w:p w14:paraId="64640352" w14:textId="77777777" w:rsidR="00F90BDC" w:rsidRDefault="00F90BDC"/>
    <w:p w14:paraId="6BE04005" w14:textId="77777777" w:rsidR="00F90BDC" w:rsidRDefault="00F90BDC">
      <w:r xmlns:w="http://schemas.openxmlformats.org/wordprocessingml/2006/main">
        <w:t xml:space="preserve">2. Ibrani 11:1 - Saiki iman iku jaminan saka apa-apa sing diarep-arep, kapercayan bab samubarang kang ora katon.</w:t>
      </w:r>
    </w:p>
    <w:p w14:paraId="1504FADA" w14:textId="77777777" w:rsidR="00F90BDC" w:rsidRDefault="00F90BDC"/>
    <w:p w14:paraId="7B183A8F" w14:textId="77777777" w:rsidR="00F90BDC" w:rsidRDefault="00F90BDC">
      <w:r xmlns:w="http://schemas.openxmlformats.org/wordprocessingml/2006/main">
        <w:t xml:space="preserve">Yokanan 4:42 JAV - Lan ngandika marang wong wadon mau, “Saiki aku padha pracaya, dudu marga saka pangandikanmu, nanging aku dhewe wis padha krungu lan ngerti, yen Panjenengane iku pancen Sang Kristus, Juru Slameting jagad.</w:t>
      </w:r>
    </w:p>
    <w:p w14:paraId="6B8B7715" w14:textId="77777777" w:rsidR="00F90BDC" w:rsidRDefault="00F90BDC"/>
    <w:p w14:paraId="606459A3" w14:textId="77777777" w:rsidR="00F90BDC" w:rsidRDefault="00F90BDC">
      <w:r xmlns:w="http://schemas.openxmlformats.org/wordprocessingml/2006/main">
        <w:t xml:space="preserve">Wong-wong ing Sikhar percaya marang Gusti Yésus minangka Kristus lan Juru Slameté donya sawisé krungu Panjenengané dhéwé.</w:t>
      </w:r>
    </w:p>
    <w:p w14:paraId="04CFA98B" w14:textId="77777777" w:rsidR="00F90BDC" w:rsidRDefault="00F90BDC"/>
    <w:p w14:paraId="2DA7FF7B" w14:textId="77777777" w:rsidR="00F90BDC" w:rsidRDefault="00F90BDC">
      <w:r xmlns:w="http://schemas.openxmlformats.org/wordprocessingml/2006/main">
        <w:t xml:space="preserve">1. Kekuwatan Kesaksian Pribadi: Kepiye Pengalaman Kita Bisa Nuntun Wong Liya Dadi Percaya</w:t>
      </w:r>
    </w:p>
    <w:p w14:paraId="2100DE30" w14:textId="77777777" w:rsidR="00F90BDC" w:rsidRDefault="00F90BDC"/>
    <w:p w14:paraId="39589C5F" w14:textId="77777777" w:rsidR="00F90BDC" w:rsidRDefault="00F90BDC">
      <w:r xmlns:w="http://schemas.openxmlformats.org/wordprocessingml/2006/main">
        <w:t xml:space="preserve">2. Percaya marang Gusti: Kepiye Iman Bisa Ngobahake Gunung</w:t>
      </w:r>
    </w:p>
    <w:p w14:paraId="1773C68D" w14:textId="77777777" w:rsidR="00F90BDC" w:rsidRDefault="00F90BDC"/>
    <w:p w14:paraId="4F94C120" w14:textId="77777777" w:rsidR="00F90BDC" w:rsidRDefault="00F90BDC">
      <w:r xmlns:w="http://schemas.openxmlformats.org/wordprocessingml/2006/main">
        <w:t xml:space="preserve">1. Rum 10:14-17 - Kadospundi imanipun saking mirengaken piwulang saha piwulangipun</w:t>
      </w:r>
    </w:p>
    <w:p w14:paraId="18C1C16B" w14:textId="77777777" w:rsidR="00F90BDC" w:rsidRDefault="00F90BDC"/>
    <w:p w14:paraId="5C25E2B6" w14:textId="77777777" w:rsidR="00F90BDC" w:rsidRDefault="00F90BDC">
      <w:r xmlns:w="http://schemas.openxmlformats.org/wordprocessingml/2006/main">
        <w:t xml:space="preserve">2. Lelakone Para Rasul 2:22-24 - Paseksen Petrus bab Gusti Yesus lan carane wong ing Yerusalem nanggapi.</w:t>
      </w:r>
    </w:p>
    <w:p w14:paraId="34774CD7" w14:textId="77777777" w:rsidR="00F90BDC" w:rsidRDefault="00F90BDC"/>
    <w:p w14:paraId="5FCB9D16" w14:textId="77777777" w:rsidR="00F90BDC" w:rsidRDefault="00F90BDC">
      <w:r xmlns:w="http://schemas.openxmlformats.org/wordprocessingml/2006/main">
        <w:t xml:space="preserve">YOHANES 4:43 Sawise rong dina, Gusti Yesus tindak saka ing kono lan tindak menyang ing Galilea.</w:t>
      </w:r>
    </w:p>
    <w:p w14:paraId="21562BB0" w14:textId="77777777" w:rsidR="00F90BDC" w:rsidRDefault="00F90BDC"/>
    <w:p w14:paraId="01D6B87D" w14:textId="77777777" w:rsidR="00F90BDC" w:rsidRDefault="00F90BDC">
      <w:r xmlns:w="http://schemas.openxmlformats.org/wordprocessingml/2006/main">
        <w:t xml:space="preserve">Ayat kasebut nyatakake yen sawise rong dina Gusti Yesus ninggal wilayah kasebut lan tindak menyang Galilea.</w:t>
      </w:r>
    </w:p>
    <w:p w14:paraId="257033B5" w14:textId="77777777" w:rsidR="00F90BDC" w:rsidRDefault="00F90BDC"/>
    <w:p w14:paraId="5C7C653F" w14:textId="77777777" w:rsidR="00F90BDC" w:rsidRDefault="00F90BDC">
      <w:r xmlns:w="http://schemas.openxmlformats.org/wordprocessingml/2006/main">
        <w:t xml:space="preserve">1. Lelungan Yesus: Piwulang babagan prasetya lan ketekunan.</w:t>
      </w:r>
    </w:p>
    <w:p w14:paraId="2B44FF19" w14:textId="77777777" w:rsidR="00F90BDC" w:rsidRDefault="00F90BDC"/>
    <w:p w14:paraId="10FB3A6D" w14:textId="77777777" w:rsidR="00F90BDC" w:rsidRDefault="00F90BDC">
      <w:r xmlns:w="http://schemas.openxmlformats.org/wordprocessingml/2006/main">
        <w:t xml:space="preserve">2. Tuladha pelayanan Yesus: Fokus ing misi.</w:t>
      </w:r>
    </w:p>
    <w:p w14:paraId="10FD20FF" w14:textId="77777777" w:rsidR="00F90BDC" w:rsidRDefault="00F90BDC"/>
    <w:p w14:paraId="59E78F5B" w14:textId="77777777" w:rsidR="00F90BDC" w:rsidRDefault="00F90BDC">
      <w:r xmlns:w="http://schemas.openxmlformats.org/wordprocessingml/2006/main">
        <w:t xml:space="preserve">1. Markus 12:30 - "Lan kowé tresnaa marang Pangéran Allahmu klawan gumolonging atimu, klawan gumolonging nyawamu, klawan gumolonging budimu lan kalawan gumolonging kekuwatanmu."</w:t>
      </w:r>
    </w:p>
    <w:p w14:paraId="23738328" w14:textId="77777777" w:rsidR="00F90BDC" w:rsidRDefault="00F90BDC"/>
    <w:p w14:paraId="217B5AFE" w14:textId="77777777" w:rsidR="00F90BDC" w:rsidRDefault="00F90BDC">
      <w:r xmlns:w="http://schemas.openxmlformats.org/wordprocessingml/2006/main">
        <w:t xml:space="preserve">2. Mateus 11:28-29 JAV - “Padha sowan ing ngarsaningSun, he, kowe kang padha kesel lan kabotan, kowe padha Dakparingi ngaso. PasanganingSun tampanana lan sinaua saka Aku, amarga Aku iki alus lan andhap asor, lan sampeyan bakal nemokake katentreman kanggo nyawamu."</w:t>
      </w:r>
    </w:p>
    <w:p w14:paraId="145E845D" w14:textId="77777777" w:rsidR="00F90BDC" w:rsidRDefault="00F90BDC"/>
    <w:p w14:paraId="09089F35" w14:textId="77777777" w:rsidR="00F90BDC" w:rsidRDefault="00F90BDC">
      <w:r xmlns:w="http://schemas.openxmlformats.org/wordprocessingml/2006/main">
        <w:t xml:space="preserve">YOHANES 4:44 Amarga Gusti Yesus piyambak wus nekseni, yen nabi ora kajen keringan ana ing negarane dhewe.</w:t>
      </w:r>
    </w:p>
    <w:p w14:paraId="2AD0694E" w14:textId="77777777" w:rsidR="00F90BDC" w:rsidRDefault="00F90BDC"/>
    <w:p w14:paraId="18649FE4" w14:textId="77777777" w:rsidR="00F90BDC" w:rsidRDefault="00F90BDC">
      <w:r xmlns:w="http://schemas.openxmlformats.org/wordprocessingml/2006/main">
        <w:t xml:space="preserve">Wacana iki nyoroti Yesus ora diakoni ing tanah kelairane, sanajan dheweke dadi nabi.</w:t>
      </w:r>
    </w:p>
    <w:p w14:paraId="6756BD66" w14:textId="77777777" w:rsidR="00F90BDC" w:rsidRDefault="00F90BDC"/>
    <w:p w14:paraId="05ACEE84" w14:textId="77777777" w:rsidR="00F90BDC" w:rsidRDefault="00F90BDC">
      <w:r xmlns:w="http://schemas.openxmlformats.org/wordprocessingml/2006/main">
        <w:t xml:space="preserve">1: Awaké dhéwé aja nganti kepéngin iman, nanging ngakoni kabecikané wong liya, senajan ora setuju karo wong-wong kuwi.</w:t>
      </w:r>
    </w:p>
    <w:p w14:paraId="5646E61D" w14:textId="77777777" w:rsidR="00F90BDC" w:rsidRDefault="00F90BDC"/>
    <w:p w14:paraId="78F6CE28" w14:textId="77777777" w:rsidR="00F90BDC" w:rsidRDefault="00F90BDC">
      <w:r xmlns:w="http://schemas.openxmlformats.org/wordprocessingml/2006/main">
        <w:t xml:space="preserve">2: Kita kudu gelem ndeleng ngluwihi pangerten sing wis ditemtokake kanggo ndeleng kabecikan wong liya, ora preduli saka ngendi asale.</w:t>
      </w:r>
    </w:p>
    <w:p w14:paraId="2F4FDCC1" w14:textId="77777777" w:rsidR="00F90BDC" w:rsidRDefault="00F90BDC"/>
    <w:p w14:paraId="25D49448" w14:textId="77777777" w:rsidR="00F90BDC" w:rsidRDefault="00F90BDC">
      <w:r xmlns:w="http://schemas.openxmlformats.org/wordprocessingml/2006/main">
        <w:t xml:space="preserve">1: Mateus 7:12 JAV - “Mulane apa wae kang kokkarepake supaya ditindakake wong liya marang kowe, lakonana iya marang wong-wong iku, awit iku angger-anggering Toret lan para nabi.” - Biblics</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Rum 12:17-18 - "Aja males piala marang sapa-sapa, nanging padha elinga, nindakaké apa kang mulya ana ing ngarsané wong kabèh. Yen bisa, sabisa-bisa, uripa rukun karo wong kabèh."</w:t>
      </w:r>
    </w:p>
    <w:p w14:paraId="406B4512" w14:textId="77777777" w:rsidR="00F90BDC" w:rsidRDefault="00F90BDC"/>
    <w:p w14:paraId="6E459CC7" w14:textId="77777777" w:rsidR="00F90BDC" w:rsidRDefault="00F90BDC">
      <w:r xmlns:w="http://schemas.openxmlformats.org/wordprocessingml/2006/main">
        <w:t xml:space="preserve">YOHANES 4:45 Nalika Panjenengané rawuh ing Galiléa, wong-wong Galiléa padha nampani Panjenengané, amarga padha nyumurupi samubarang kang katindakaké ing riyaya ana ing Yérusalèm, awit wong-wong mau iya padha rawuh ing riyaya.</w:t>
      </w:r>
    </w:p>
    <w:p w14:paraId="7F9C64F1" w14:textId="77777777" w:rsidR="00F90BDC" w:rsidRDefault="00F90BDC"/>
    <w:p w14:paraId="2DD96C0F" w14:textId="77777777" w:rsidR="00F90BDC" w:rsidRDefault="00F90BDC">
      <w:r xmlns:w="http://schemas.openxmlformats.org/wordprocessingml/2006/main">
        <w:t xml:space="preserve">Tekané Yohanes ing Galiléa disambut karo wong Galiléa sing wis krungu bab penggawéné ing riyaya ing Yérusalèm.</w:t>
      </w:r>
    </w:p>
    <w:p w14:paraId="091354B1" w14:textId="77777777" w:rsidR="00F90BDC" w:rsidRDefault="00F90BDC"/>
    <w:p w14:paraId="45A4CA97" w14:textId="77777777" w:rsidR="00F90BDC" w:rsidRDefault="00F90BDC">
      <w:r xmlns:w="http://schemas.openxmlformats.org/wordprocessingml/2006/main">
        <w:t xml:space="preserve">1. Kuwasané Gusti Allah Bisa Tekan Nang Endi waé - Yokanan 4:45</w:t>
      </w:r>
    </w:p>
    <w:p w14:paraId="5DFCD6D9" w14:textId="77777777" w:rsidR="00F90BDC" w:rsidRDefault="00F90BDC"/>
    <w:p w14:paraId="47CB346C" w14:textId="77777777" w:rsidR="00F90BDC" w:rsidRDefault="00F90BDC">
      <w:r xmlns:w="http://schemas.openxmlformats.org/wordprocessingml/2006/main">
        <w:t xml:space="preserve">2. Sambutan Wong Liya - Yokanan 4:45</w:t>
      </w:r>
    </w:p>
    <w:p w14:paraId="59A6FB29" w14:textId="77777777" w:rsidR="00F90BDC" w:rsidRDefault="00F90BDC"/>
    <w:p w14:paraId="75FE2B42" w14:textId="77777777" w:rsidR="00F90BDC" w:rsidRDefault="00F90BDC">
      <w:r xmlns:w="http://schemas.openxmlformats.org/wordprocessingml/2006/main">
        <w:t xml:space="preserve">1. Rum 15:8-13 JAV - Awit saka sih-rahmat kang kaparingake marang aku, marang saben wong kang ana ing antaramu, aja nganti ngluhurake awake dhewe tinimbang kang kudu kokpikir; nanging kudu mikir kanthi waras, kaya sing wis diparingake Gusti Allah marang saben wong.</w:t>
      </w:r>
    </w:p>
    <w:p w14:paraId="32CE7B3D" w14:textId="77777777" w:rsidR="00F90BDC" w:rsidRDefault="00F90BDC"/>
    <w:p w14:paraId="365A9B2B" w14:textId="77777777" w:rsidR="00F90BDC" w:rsidRDefault="00F90BDC">
      <w:r xmlns:w="http://schemas.openxmlformats.org/wordprocessingml/2006/main">
        <w:t xml:space="preserve">2. Matius 25:35 - Amarga nalika Aku keluwen, kowe padha maringi Aku mangan; Aku ngelak, kowe padha menehi Aku ngombe;</w:t>
      </w:r>
    </w:p>
    <w:p w14:paraId="4CFF8973" w14:textId="77777777" w:rsidR="00F90BDC" w:rsidRDefault="00F90BDC"/>
    <w:p w14:paraId="0248EFE6" w14:textId="77777777" w:rsidR="00F90BDC" w:rsidRDefault="00F90BDC">
      <w:r xmlns:w="http://schemas.openxmlformats.org/wordprocessingml/2006/main">
        <w:t xml:space="preserve">YOHANES 4:46 Gusti Yesus banjur rawuh maneh ing Kana ing tanah Galilea, ing kono Panjenengane ndadekake banyu dadi anggur. Lan ing Kapernaum ana sawijining priyayi, putrane lara.</w:t>
      </w:r>
    </w:p>
    <w:p w14:paraId="43280C58" w14:textId="77777777" w:rsidR="00F90BDC" w:rsidRDefault="00F90BDC"/>
    <w:p w14:paraId="726E51E0" w14:textId="77777777" w:rsidR="00F90BDC" w:rsidRDefault="00F90BDC">
      <w:r xmlns:w="http://schemas.openxmlformats.org/wordprocessingml/2006/main">
        <w:t xml:space="preserve">Yésus bali menyang Kana ing Galiléa, panggonané Dèkné nggawé banyu dadi anggur. Ana priyayi saka Kapernaum njaluk Gusti Yésus nambani anaké sing lara.</w:t>
      </w:r>
    </w:p>
    <w:p w14:paraId="0D480147" w14:textId="77777777" w:rsidR="00F90BDC" w:rsidRDefault="00F90BDC"/>
    <w:p w14:paraId="1E65C0DC" w14:textId="77777777" w:rsidR="00F90BDC" w:rsidRDefault="00F90BDC">
      <w:r xmlns:w="http://schemas.openxmlformats.org/wordprocessingml/2006/main">
        <w:t xml:space="preserve">1. Kekuwatane Gusti Yesus sing Ora Ana: Kepriye carane Gusti Yesus nambani Putraning Bangsawan</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Baliné Gusti Yésus menyang Galiléa: Marasaké Ajaib</w:t>
      </w:r>
    </w:p>
    <w:p w14:paraId="5DF34B03" w14:textId="77777777" w:rsidR="00F90BDC" w:rsidRDefault="00F90BDC"/>
    <w:p w14:paraId="59919405" w14:textId="77777777" w:rsidR="00F90BDC" w:rsidRDefault="00F90BDC">
      <w:r xmlns:w="http://schemas.openxmlformats.org/wordprocessingml/2006/main">
        <w:t xml:space="preserve">1. Markus 5:21-43 - Gusti Yésus nambani wong wadon sing wis 12 taun lara getih.</w:t>
      </w:r>
    </w:p>
    <w:p w14:paraId="40E878A1" w14:textId="77777777" w:rsidR="00F90BDC" w:rsidRDefault="00F90BDC"/>
    <w:p w14:paraId="31689926" w14:textId="77777777" w:rsidR="00F90BDC" w:rsidRDefault="00F90BDC">
      <w:r xmlns:w="http://schemas.openxmlformats.org/wordprocessingml/2006/main">
        <w:t xml:space="preserve">2. Yokanan 11:1-44 - Gusti Yesus nangekake Lazarus saka ing antarane wong mati</w:t>
      </w:r>
    </w:p>
    <w:p w14:paraId="14C8066C" w14:textId="77777777" w:rsidR="00F90BDC" w:rsidRDefault="00F90BDC"/>
    <w:p w14:paraId="58AB18E0" w14:textId="77777777" w:rsidR="00F90BDC" w:rsidRDefault="00F90BDC">
      <w:r xmlns:w="http://schemas.openxmlformats.org/wordprocessingml/2006/main">
        <w:t xml:space="preserve">YOHANES 4:47 Kadung krungu nèk Gusti Yésus sangka Yudéa teka nang Galiléa, wongé terus pada marani Dèkné lan nyuwun supaya Dèkné teka nambani anaké, awit wis arep mati.</w:t>
      </w:r>
    </w:p>
    <w:p w14:paraId="36E639B2" w14:textId="77777777" w:rsidR="00F90BDC" w:rsidRDefault="00F90BDC"/>
    <w:p w14:paraId="39401FDB" w14:textId="77777777" w:rsidR="00F90BDC" w:rsidRDefault="00F90BDC">
      <w:r xmlns:w="http://schemas.openxmlformats.org/wordprocessingml/2006/main">
        <w:t xml:space="preserve">Gusti Yésus nambani anaké wong sing wis mati.</w:t>
      </w:r>
    </w:p>
    <w:p w14:paraId="6C12E541" w14:textId="77777777" w:rsidR="00F90BDC" w:rsidRDefault="00F90BDC"/>
    <w:p w14:paraId="2BF1E081" w14:textId="77777777" w:rsidR="00F90BDC" w:rsidRDefault="00F90BDC">
      <w:r xmlns:w="http://schemas.openxmlformats.org/wordprocessingml/2006/main">
        <w:t xml:space="preserve">1. Gusti Yesus punika sumbering gesang lan marasake awakmu.</w:t>
      </w:r>
    </w:p>
    <w:p w14:paraId="793E924C" w14:textId="77777777" w:rsidR="00F90BDC" w:rsidRDefault="00F90BDC"/>
    <w:p w14:paraId="707F5ADA" w14:textId="77777777" w:rsidR="00F90BDC" w:rsidRDefault="00F90BDC">
      <w:r xmlns:w="http://schemas.openxmlformats.org/wordprocessingml/2006/main">
        <w:t xml:space="preserve">2. Kuwasane Gusti bisa ngalahake kabeh kasangsaran lan kasangsaran.</w:t>
      </w:r>
    </w:p>
    <w:p w14:paraId="60CD571A" w14:textId="77777777" w:rsidR="00F90BDC" w:rsidRDefault="00F90BDC"/>
    <w:p w14:paraId="40936EAA" w14:textId="77777777" w:rsidR="00F90BDC" w:rsidRDefault="00F90BDC">
      <w:r xmlns:w="http://schemas.openxmlformats.org/wordprocessingml/2006/main">
        <w:t xml:space="preserve">1. Yesaya 53:5 - "Nanging Panjenengane tatu marga saka panerak kita, padha remuk marga saka piala kita;</w:t>
      </w:r>
    </w:p>
    <w:p w14:paraId="73095103" w14:textId="77777777" w:rsidR="00F90BDC" w:rsidRDefault="00F90BDC"/>
    <w:p w14:paraId="4775D773" w14:textId="77777777" w:rsidR="00F90BDC" w:rsidRDefault="00F90BDC">
      <w:r xmlns:w="http://schemas.openxmlformats.org/wordprocessingml/2006/main">
        <w:t xml:space="preserve">2. Matius 9:22 - "Nanging Gusti Yesus minger, lan nalika ndeleng wong wadon, ngandika, "He, putri, sampeyan wis nglipur!</w:t>
      </w:r>
    </w:p>
    <w:p w14:paraId="0ED73E42" w14:textId="77777777" w:rsidR="00F90BDC" w:rsidRDefault="00F90BDC"/>
    <w:p w14:paraId="727C1788" w14:textId="77777777" w:rsidR="00F90BDC" w:rsidRDefault="00F90BDC">
      <w:r xmlns:w="http://schemas.openxmlformats.org/wordprocessingml/2006/main">
        <w:t xml:space="preserve">YOHANES 4:48 Gusti Yesus banjur ngandika marang dheweke: “Yen kowe ora weruh pratandha lan mukjijat-mukjijat, kowe ora bakal pracaya.</w:t>
      </w:r>
    </w:p>
    <w:p w14:paraId="1D9FA708" w14:textId="77777777" w:rsidR="00F90BDC" w:rsidRDefault="00F90BDC"/>
    <w:p w14:paraId="10D7A3AB" w14:textId="77777777" w:rsidR="00F90BDC" w:rsidRDefault="00F90BDC">
      <w:r xmlns:w="http://schemas.openxmlformats.org/wordprocessingml/2006/main">
        <w:t xml:space="preserve">Yésus kandha marang manungsa nèk dhèwèké kudu nyeksèni pratandha lan mukjijat supaya bisa percaya.</w:t>
      </w:r>
    </w:p>
    <w:p w14:paraId="3BAE8EB8" w14:textId="77777777" w:rsidR="00F90BDC" w:rsidRDefault="00F90BDC"/>
    <w:p w14:paraId="32A5FA24" w14:textId="77777777" w:rsidR="00F90BDC" w:rsidRDefault="00F90BDC">
      <w:r xmlns:w="http://schemas.openxmlformats.org/wordprocessingml/2006/main">
        <w:t xml:space="preserve">1. Kebutuhan Iman: Gusti Yesus lan Kuwasane Mujijat</w:t>
      </w:r>
    </w:p>
    <w:p w14:paraId="247A13FE" w14:textId="77777777" w:rsidR="00F90BDC" w:rsidRDefault="00F90BDC"/>
    <w:p w14:paraId="7A5DB3BD" w14:textId="77777777" w:rsidR="00F90BDC" w:rsidRDefault="00F90BDC">
      <w:r xmlns:w="http://schemas.openxmlformats.org/wordprocessingml/2006/main">
        <w:t xml:space="preserve">2. Buktine Gusti Yesus: Deleng iku Percaya</w:t>
      </w:r>
    </w:p>
    <w:p w14:paraId="77C549E6" w14:textId="77777777" w:rsidR="00F90BDC" w:rsidRDefault="00F90BDC"/>
    <w:p w14:paraId="66B100A7" w14:textId="77777777" w:rsidR="00F90BDC" w:rsidRDefault="00F90BDC">
      <w:r xmlns:w="http://schemas.openxmlformats.org/wordprocessingml/2006/main">
        <w:t xml:space="preserve">1. Ibrani 11: 1 - "Saiki iman minangka jaminan tumrap samubarang sing diarep-arep, yaiku keyakinan tumrap samubarang sing ora katon."</w:t>
      </w:r>
    </w:p>
    <w:p w14:paraId="2F72E980" w14:textId="77777777" w:rsidR="00F90BDC" w:rsidRDefault="00F90BDC"/>
    <w:p w14:paraId="66749D61" w14:textId="77777777" w:rsidR="00F90BDC" w:rsidRDefault="00F90BDC">
      <w:r xmlns:w="http://schemas.openxmlformats.org/wordprocessingml/2006/main">
        <w:t xml:space="preserve">2. Mateus 17:20-29 JAV - Panjenengane banjur ngandika marang wong-wong mau: “Marga saka cupet pangandelmu, awit satemen-temene pituturKu marang kowe: Manawa kowe padha duwe pangandel kaya wiji sawi, kowe bakal kandha marang gunung iki: Pindhaha saka ing kene. menyang kana,' lan bakal pindhah, lan ora ana sing mokal kanggo sampeyan."</w:t>
      </w:r>
    </w:p>
    <w:p w14:paraId="22C66FD3" w14:textId="77777777" w:rsidR="00F90BDC" w:rsidRDefault="00F90BDC"/>
    <w:p w14:paraId="31BCC679" w14:textId="77777777" w:rsidR="00F90BDC" w:rsidRDefault="00F90BDC">
      <w:r xmlns:w="http://schemas.openxmlformats.org/wordprocessingml/2006/main">
        <w:t xml:space="preserve">YOHANES 4:49 Pangandikane priyagung mau: “Gusti, mugi karsaa mrana sadèrèngipun anak kula seda.”</w:t>
      </w:r>
    </w:p>
    <w:p w14:paraId="3216DB1C" w14:textId="77777777" w:rsidR="00F90BDC" w:rsidRDefault="00F90BDC"/>
    <w:p w14:paraId="31E0A221" w14:textId="77777777" w:rsidR="00F90BDC" w:rsidRDefault="00F90BDC">
      <w:r xmlns:w="http://schemas.openxmlformats.org/wordprocessingml/2006/main">
        <w:t xml:space="preserve">Wong bangsawan mau njaluk Gusti Yésus mudhun lan nambani anaké sakdurungé séda.</w:t>
      </w:r>
    </w:p>
    <w:p w14:paraId="11B8A77B" w14:textId="77777777" w:rsidR="00F90BDC" w:rsidRDefault="00F90BDC"/>
    <w:p w14:paraId="73FDC4D7" w14:textId="77777777" w:rsidR="00F90BDC" w:rsidRDefault="00F90BDC">
      <w:r xmlns:w="http://schemas.openxmlformats.org/wordprocessingml/2006/main">
        <w:t xml:space="preserve">1. Kekuwatan Iman: Kepiye Percaya marang Gusti Yesus Bisa Nimbulake Kaelokan</w:t>
      </w:r>
    </w:p>
    <w:p w14:paraId="69755DEB" w14:textId="77777777" w:rsidR="00F90BDC" w:rsidRDefault="00F90BDC"/>
    <w:p w14:paraId="56A0FD47" w14:textId="77777777" w:rsidR="00F90BDC" w:rsidRDefault="00F90BDC">
      <w:r xmlns:w="http://schemas.openxmlformats.org/wordprocessingml/2006/main">
        <w:t xml:space="preserve">2. Katresnaning Rama: Sepira adohe Sang Rama kanggo Anake</w:t>
      </w:r>
    </w:p>
    <w:p w14:paraId="79215EC3" w14:textId="77777777" w:rsidR="00F90BDC" w:rsidRDefault="00F90BDC"/>
    <w:p w14:paraId="103D541B" w14:textId="77777777" w:rsidR="00F90BDC" w:rsidRDefault="00F90BDC">
      <w:r xmlns:w="http://schemas.openxmlformats.org/wordprocessingml/2006/main">
        <w:t xml:space="preserve">1. Markus 5:35-43 - Gusti Yésus nambani wong sing kesurupan roh jahat</w:t>
      </w:r>
    </w:p>
    <w:p w14:paraId="1BD04DA1" w14:textId="77777777" w:rsidR="00F90BDC" w:rsidRDefault="00F90BDC"/>
    <w:p w14:paraId="213EC759" w14:textId="77777777" w:rsidR="00F90BDC" w:rsidRDefault="00F90BDC">
      <w:r xmlns:w="http://schemas.openxmlformats.org/wordprocessingml/2006/main">
        <w:t xml:space="preserve">2. Matius 8:5-13 - Gusti Yésus nambani abdiné perwira</w:t>
      </w:r>
    </w:p>
    <w:p w14:paraId="00725B1B" w14:textId="77777777" w:rsidR="00F90BDC" w:rsidRDefault="00F90BDC"/>
    <w:p w14:paraId="3E1DD002" w14:textId="77777777" w:rsidR="00F90BDC" w:rsidRDefault="00F90BDC">
      <w:r xmlns:w="http://schemas.openxmlformats.org/wordprocessingml/2006/main">
        <w:t xml:space="preserve">YOHANES 4:50 Gusti Yesus ngandika marang wong mau: “Lungaa! anakmu urip. Wong mau pretyaya marang piwulang sing diomongké Yésus marang dhèwèké, mula dhèwèké lunga.</w:t>
      </w:r>
    </w:p>
    <w:p w14:paraId="18C1B539" w14:textId="77777777" w:rsidR="00F90BDC" w:rsidRDefault="00F90BDC"/>
    <w:p w14:paraId="5A51F823" w14:textId="77777777" w:rsidR="00F90BDC" w:rsidRDefault="00F90BDC">
      <w:r xmlns:w="http://schemas.openxmlformats.org/wordprocessingml/2006/main">
        <w:t xml:space="preserve">Wacana iki nuduhake kekuwatan pangandikane Gusti Yesus kanggo ndadekke kawarasan lan iman marang wong sing nekat golek pitulungan.</w:t>
      </w:r>
    </w:p>
    <w:p w14:paraId="15A94BE8" w14:textId="77777777" w:rsidR="00F90BDC" w:rsidRDefault="00F90BDC"/>
    <w:p w14:paraId="1AD1BA0E" w14:textId="77777777" w:rsidR="00F90BDC" w:rsidRDefault="00F90BDC">
      <w:r xmlns:w="http://schemas.openxmlformats.org/wordprocessingml/2006/main">
        <w:t xml:space="preserve">1. "Kuwasane Sabdanipun Gusti"</w:t>
      </w:r>
    </w:p>
    <w:p w14:paraId="7ADB7C74" w14:textId="77777777" w:rsidR="00F90BDC" w:rsidRDefault="00F90BDC"/>
    <w:p w14:paraId="51427862" w14:textId="77777777" w:rsidR="00F90BDC" w:rsidRDefault="00F90BDC">
      <w:r xmlns:w="http://schemas.openxmlformats.org/wordprocessingml/2006/main">
        <w:t xml:space="preserve">2. "Kawarasan sing Digawa Iman"</w:t>
      </w:r>
    </w:p>
    <w:p w14:paraId="7E112662" w14:textId="77777777" w:rsidR="00F90BDC" w:rsidRDefault="00F90BDC"/>
    <w:p w14:paraId="72FA752F" w14:textId="77777777" w:rsidR="00F90BDC" w:rsidRDefault="00F90BDC">
      <w:r xmlns:w="http://schemas.openxmlformats.org/wordprocessingml/2006/main">
        <w:t xml:space="preserve">1. Markus 5:35-36 JAV - Panjenengane banjur ngandika marang wong-wong mau: “Padha menyanga ing desa ing ngarepmu, lan sanalika kowe bakal nemu kuldi ditali lan kuldine ana ing kono. Nèk ènèng wong ngomong apa-apa marang kowé, pada ngomong: Gusti mbutuhké wong-wong kuwi. lan dheweke bakal langsung ngutus wong-wong mau.</w:t>
      </w:r>
    </w:p>
    <w:p w14:paraId="0D6E8862" w14:textId="77777777" w:rsidR="00F90BDC" w:rsidRDefault="00F90BDC"/>
    <w:p w14:paraId="6472D843" w14:textId="77777777" w:rsidR="00F90BDC" w:rsidRDefault="00F90BDC">
      <w:r xmlns:w="http://schemas.openxmlformats.org/wordprocessingml/2006/main">
        <w:t xml:space="preserve">2. Yakobus 5:15 - Lan pandonga saka pracaya bakal mitulungi wong lara, lan Gusti bakal nangekake wong; lan yen wis nglakoni dosa, iku bakal diapura.</w:t>
      </w:r>
    </w:p>
    <w:p w14:paraId="24DF792E" w14:textId="77777777" w:rsidR="00F90BDC" w:rsidRDefault="00F90BDC"/>
    <w:p w14:paraId="2C389056" w14:textId="77777777" w:rsidR="00F90BDC" w:rsidRDefault="00F90BDC">
      <w:r xmlns:w="http://schemas.openxmlformats.org/wordprocessingml/2006/main">
        <w:t xml:space="preserve">YOHANES 4:51 Nalika Panjenengané lagi mandhap, para abdiné padha methukaké Panjenengané lan padha matur, "Anakmu urip."</w:t>
      </w:r>
    </w:p>
    <w:p w14:paraId="1105F6AE" w14:textId="77777777" w:rsidR="00F90BDC" w:rsidRDefault="00F90BDC"/>
    <w:p w14:paraId="2CD536F8" w14:textId="77777777" w:rsidR="00F90BDC" w:rsidRDefault="00F90BDC">
      <w:r xmlns:w="http://schemas.openxmlformats.org/wordprocessingml/2006/main">
        <w:t xml:space="preserve">Para abdiné Gusti Yésus methuki Dèkné, dongé Dèkné lagi mudhun lan ngomong nèk anaké wis urip.</w:t>
      </w:r>
    </w:p>
    <w:p w14:paraId="0AAAA60F" w14:textId="77777777" w:rsidR="00F90BDC" w:rsidRDefault="00F90BDC"/>
    <w:p w14:paraId="4FB13862" w14:textId="77777777" w:rsidR="00F90BDC" w:rsidRDefault="00F90BDC">
      <w:r xmlns:w="http://schemas.openxmlformats.org/wordprocessingml/2006/main">
        <w:t xml:space="preserve">1: Percaya marang Mukjizat - Kita kudu tansah iman lan percaya marang mukjijat-mukjijat, kayadene Gusti Yesus nalika nampa kabar yen putrane wis mari.</w:t>
      </w:r>
    </w:p>
    <w:p w14:paraId="5CCCE483" w14:textId="77777777" w:rsidR="00F90BDC" w:rsidRDefault="00F90BDC"/>
    <w:p w14:paraId="3B67586C" w14:textId="77777777" w:rsidR="00F90BDC" w:rsidRDefault="00F90BDC">
      <w:r xmlns:w="http://schemas.openxmlformats.org/wordprocessingml/2006/main">
        <w:t xml:space="preserve">2: Pangarep-arep ing Wektu-Wektu Angèl - Malah ing mangsa-mangsa kangèlan, kita kudu nduwé pangarep-arep, kaya sing ditindakaké déning Yésus nalika dikandhani bab waras putrané.</w:t>
      </w:r>
    </w:p>
    <w:p w14:paraId="06B7F11E" w14:textId="77777777" w:rsidR="00F90BDC" w:rsidRDefault="00F90BDC"/>
    <w:p w14:paraId="59A9C31F" w14:textId="77777777" w:rsidR="00F90BDC" w:rsidRDefault="00F90BDC">
      <w:r xmlns:w="http://schemas.openxmlformats.org/wordprocessingml/2006/main">
        <w:t xml:space="preserve">1: Ibrani 11:1-15 JAV - Saiki iman iku dhasaring samubarang kang diarep-arep, buktining samubarang kang ora katon.</w:t>
      </w:r>
    </w:p>
    <w:p w14:paraId="60AF5114" w14:textId="77777777" w:rsidR="00F90BDC" w:rsidRDefault="00F90BDC"/>
    <w:p w14:paraId="40C65DC8" w14:textId="77777777" w:rsidR="00F90BDC" w:rsidRDefault="00F90BDC">
      <w:r xmlns:w="http://schemas.openxmlformats.org/wordprocessingml/2006/main">
        <w:t xml:space="preserve">2: Rum 5:5 - Lan pangarep-arep ora nggawe isin; awit katresnané Gusti Allah wis kawutahaké ana ing ati kita déning Roh Suci, kang kaparingaké marang kita.</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4:52 Panjenengané banjur ndangu marang wong-wong mau, wektuné wiwit mari. Wong-wong mau padha matur marang Panjenengané, "Wingi jam pitu, mriyangé ilang."</w:t>
      </w:r>
    </w:p>
    <w:p w14:paraId="1F45B234" w14:textId="77777777" w:rsidR="00F90BDC" w:rsidRDefault="00F90BDC"/>
    <w:p w14:paraId="4FD24058" w14:textId="77777777" w:rsidR="00F90BDC" w:rsidRDefault="00F90BDC">
      <w:r xmlns:w="http://schemas.openxmlformats.org/wordprocessingml/2006/main">
        <w:t xml:space="preserve">Ana wong takon marang saklompok wong apa wektu marasake awakmu kedaden lan padha mangsuli yen dina sadurunge ing jam kapitu.</w:t>
      </w:r>
    </w:p>
    <w:p w14:paraId="4FFB466F" w14:textId="77777777" w:rsidR="00F90BDC" w:rsidRDefault="00F90BDC"/>
    <w:p w14:paraId="75CA01B0" w14:textId="77777777" w:rsidR="00F90BDC" w:rsidRDefault="00F90BDC">
      <w:r xmlns:w="http://schemas.openxmlformats.org/wordprocessingml/2006/main">
        <w:t xml:space="preserve">1. Iman marang kekuwatan marasake Gusti Allah asring katon kanthi cara sing ora dikarepake.</w:t>
      </w:r>
    </w:p>
    <w:p w14:paraId="61AFB652" w14:textId="77777777" w:rsidR="00F90BDC" w:rsidRDefault="00F90BDC"/>
    <w:p w14:paraId="2CF24B85" w14:textId="77777777" w:rsidR="00F90BDC" w:rsidRDefault="00F90BDC">
      <w:r xmlns:w="http://schemas.openxmlformats.org/wordprocessingml/2006/main">
        <w:t xml:space="preserve">2. Iku penting kanggo duwe iman ing wektu Gusti Allah lan sabar kanggo kayektenan.</w:t>
      </w:r>
    </w:p>
    <w:p w14:paraId="6647FE16" w14:textId="77777777" w:rsidR="00F90BDC" w:rsidRDefault="00F90BDC"/>
    <w:p w14:paraId="72EB8AD9" w14:textId="77777777" w:rsidR="00F90BDC" w:rsidRDefault="00F90BDC">
      <w:r xmlns:w="http://schemas.openxmlformats.org/wordprocessingml/2006/main">
        <w:t xml:space="preserve">1. Filipi 4:6-7 - Aja padha sumelang ing bab apa waé, nanging ing samubarang kabèh, pandonga lan panyuwun sarta panuwun, muga-muga panyuwunmu diwulangaké marang Gusti Allah. Lan tentrem-rahayu saka Gusti Allah, sing ngluwihi kabeh pangerten, bakal njaga atimu lan pikiranmu ana ing Sang Kristus Yesus.</w:t>
      </w:r>
    </w:p>
    <w:p w14:paraId="513AA682" w14:textId="77777777" w:rsidR="00F90BDC" w:rsidRDefault="00F90BDC"/>
    <w:p w14:paraId="5212B6D9" w14:textId="77777777" w:rsidR="00F90BDC" w:rsidRDefault="00F90BDC">
      <w:r xmlns:w="http://schemas.openxmlformats.org/wordprocessingml/2006/main">
        <w:t xml:space="preserve">2. Yakobus 5:16 JAV - Mulane padha ngakonana dosamu lan padha ndedongaa, supaya kowe padha waras. Pandonga wong mursid nduweni daya gedhe nalika nindakake.</w:t>
      </w:r>
    </w:p>
    <w:p w14:paraId="32FD72B5" w14:textId="77777777" w:rsidR="00F90BDC" w:rsidRDefault="00F90BDC"/>
    <w:p w14:paraId="4026555B" w14:textId="77777777" w:rsidR="00F90BDC" w:rsidRDefault="00F90BDC">
      <w:r xmlns:w="http://schemas.openxmlformats.org/wordprocessingml/2006/main">
        <w:t xml:space="preserve">YOHANES 4:53 Dadi bapakne ngerti yen ing wektu iku Gusti Yesus ngandika marang dheweke: “Anakmu wis urip.” Nanging dheweke lan saisine kabeh padha pracaya.</w:t>
      </w:r>
    </w:p>
    <w:p w14:paraId="19A56877" w14:textId="77777777" w:rsidR="00F90BDC" w:rsidRDefault="00F90BDC"/>
    <w:p w14:paraId="79A55FFD" w14:textId="77777777" w:rsidR="00F90BDC" w:rsidRDefault="00F90BDC">
      <w:r xmlns:w="http://schemas.openxmlformats.org/wordprocessingml/2006/main">
        <w:t xml:space="preserve">Ana bapak sing pretyaya marang Gusti Yésus wektu anaké waras ing wektu sing padha karo Gusti Yésus ngomong anaké bakal urip.</w:t>
      </w:r>
    </w:p>
    <w:p w14:paraId="5860670B" w14:textId="77777777" w:rsidR="00F90BDC" w:rsidRDefault="00F90BDC"/>
    <w:p w14:paraId="055DEDD6" w14:textId="77777777" w:rsidR="00F90BDC" w:rsidRDefault="00F90BDC">
      <w:r xmlns:w="http://schemas.openxmlformats.org/wordprocessingml/2006/main">
        <w:t xml:space="preserve">1. Gusti Allah bisa nindakaké mukjijat ing urip kita nalika kita pracaya marang Panjenengané.</w:t>
      </w:r>
    </w:p>
    <w:p w14:paraId="7F79E03D" w14:textId="77777777" w:rsidR="00F90BDC" w:rsidRDefault="00F90BDC"/>
    <w:p w14:paraId="019C7887" w14:textId="77777777" w:rsidR="00F90BDC" w:rsidRDefault="00F90BDC">
      <w:r xmlns:w="http://schemas.openxmlformats.org/wordprocessingml/2006/main">
        <w:t xml:space="preserve">2. Gusti Yésus nduwé kuwasa kanggo nambani lan nguripké awaké dhéwé.</w:t>
      </w:r>
    </w:p>
    <w:p w14:paraId="6AC889F7" w14:textId="77777777" w:rsidR="00F90BDC" w:rsidRDefault="00F90BDC"/>
    <w:p w14:paraId="2A61A80B" w14:textId="77777777" w:rsidR="00F90BDC" w:rsidRDefault="00F90BDC">
      <w:r xmlns:w="http://schemas.openxmlformats.org/wordprocessingml/2006/main">
        <w:t xml:space="preserve">1. Yokanan 4:53 - "Mulané bapaké ngerti, yèn ing wektu kuwi Gusti Yésus ngandika: </w:t>
      </w:r>
      <w:r xmlns:w="http://schemas.openxmlformats.org/wordprocessingml/2006/main">
        <w:lastRenderedPageBreak xmlns:w="http://schemas.openxmlformats.org/wordprocessingml/2006/main"/>
      </w:r>
      <w:r xmlns:w="http://schemas.openxmlformats.org/wordprocessingml/2006/main">
        <w:t xml:space="preserve">Anakmu urip."</w:t>
      </w:r>
    </w:p>
    <w:p w14:paraId="7F786ECE" w14:textId="77777777" w:rsidR="00F90BDC" w:rsidRDefault="00F90BDC"/>
    <w:p w14:paraId="4A3FD99C" w14:textId="77777777" w:rsidR="00F90BDC" w:rsidRDefault="00F90BDC">
      <w:r xmlns:w="http://schemas.openxmlformats.org/wordprocessingml/2006/main">
        <w:t xml:space="preserve">2. Markus 5:36 - "Aja wedi, mung pracaya."</w:t>
      </w:r>
    </w:p>
    <w:p w14:paraId="0E8C0A6B" w14:textId="77777777" w:rsidR="00F90BDC" w:rsidRDefault="00F90BDC"/>
    <w:p w14:paraId="2D786F0F" w14:textId="77777777" w:rsidR="00F90BDC" w:rsidRDefault="00F90BDC">
      <w:r xmlns:w="http://schemas.openxmlformats.org/wordprocessingml/2006/main">
        <w:t xml:space="preserve">YOHANES 4:54 Iki mujijat kang kapindho kang ditindakake dening Gusti Yesus, nalika Panjenengane tindak saka Yudea menyang Galilea.</w:t>
      </w:r>
    </w:p>
    <w:p w14:paraId="0049512B" w14:textId="77777777" w:rsidR="00F90BDC" w:rsidRDefault="00F90BDC"/>
    <w:p w14:paraId="17BB9360" w14:textId="77777777" w:rsidR="00F90BDC" w:rsidRDefault="00F90BDC">
      <w:r xmlns:w="http://schemas.openxmlformats.org/wordprocessingml/2006/main">
        <w:t xml:space="preserve">Yésus nindakké mukjijat sing nomer loro wektu lunga saka Yudéa menyang Galiléa.</w:t>
      </w:r>
    </w:p>
    <w:p w14:paraId="1211788F" w14:textId="77777777" w:rsidR="00F90BDC" w:rsidRDefault="00F90BDC"/>
    <w:p w14:paraId="434ACE03" w14:textId="77777777" w:rsidR="00F90BDC" w:rsidRDefault="00F90BDC">
      <w:r xmlns:w="http://schemas.openxmlformats.org/wordprocessingml/2006/main">
        <w:t xml:space="preserve">1. Kuwasané Gusti Yésus kanggo Ngowahi Urip: Ndelok Mujijat-mujijat Gusti Yésus</w:t>
      </w:r>
    </w:p>
    <w:p w14:paraId="27CE20BD" w14:textId="77777777" w:rsidR="00F90BDC" w:rsidRDefault="00F90BDC"/>
    <w:p w14:paraId="29CAC1F0" w14:textId="77777777" w:rsidR="00F90BDC" w:rsidRDefault="00F90BDC">
      <w:r xmlns:w="http://schemas.openxmlformats.org/wordprocessingml/2006/main">
        <w:t xml:space="preserve">2. Yésus lan Perjalanané menyang Galiléa: Sinau babagan Iman lan Ketaatan</w:t>
      </w:r>
    </w:p>
    <w:p w14:paraId="627ECE68" w14:textId="77777777" w:rsidR="00F90BDC" w:rsidRDefault="00F90BDC"/>
    <w:p w14:paraId="35C14ACB" w14:textId="77777777" w:rsidR="00F90BDC" w:rsidRDefault="00F90BDC">
      <w:r xmlns:w="http://schemas.openxmlformats.org/wordprocessingml/2006/main">
        <w:t xml:space="preserve">1. Rum 8:28: Lan kita padha sumurup, manawa Gusti Allah makarya ing samubarang kabeh kanggo kabecikan wong-wong sing padha tresna marang Panjenengane, yaiku wong-wong sing katimbalan miturut karsane.</w:t>
      </w:r>
    </w:p>
    <w:p w14:paraId="535F0D82" w14:textId="77777777" w:rsidR="00F90BDC" w:rsidRDefault="00F90BDC"/>
    <w:p w14:paraId="0096242C" w14:textId="77777777" w:rsidR="00F90BDC" w:rsidRDefault="00F90BDC">
      <w:r xmlns:w="http://schemas.openxmlformats.org/wordprocessingml/2006/main">
        <w:t xml:space="preserve">2. Matius 28:18-20: Gusti Yesus banjur marani wong-wong mau lan ngandika: “Sakabehing panguwasa ing swarga lan ing bumi wis kaparingan marang Aku. Mulané padha lungaa, sakèhing bangsa padha dadia muridKu, baptisa ing asmané Sang Rama lan Sang Putra tuwin Sang Roh Suci, sarta padha diwulanga nindakake samubarang kang wus Dakdhawuhaké marang kowé. Lan satemene Ingsun tansah nunggil karo sira nganti tumeka ing wekasaning jaman.”</w:t>
      </w:r>
    </w:p>
    <w:p w14:paraId="1AF66DB3" w14:textId="77777777" w:rsidR="00F90BDC" w:rsidRDefault="00F90BDC"/>
    <w:p w14:paraId="64F240FD" w14:textId="77777777" w:rsidR="00F90BDC" w:rsidRDefault="00F90BDC">
      <w:r xmlns:w="http://schemas.openxmlformats.org/wordprocessingml/2006/main">
        <w:t xml:space="preserve">Yokanan 5 nerangake bab marasake awak manungsa ing blumbang Betesda, kontroversi sabanjure babagan netepi dina Sabat, lan wacana Yesus babagan hubungane karo Gusti Allah Sang Rama.</w:t>
      </w:r>
    </w:p>
    <w:p w14:paraId="3CB41279" w14:textId="77777777" w:rsidR="00F90BDC" w:rsidRDefault="00F90BDC"/>
    <w:p w14:paraId="633584F8" w14:textId="77777777" w:rsidR="00F90BDC" w:rsidRDefault="00F90BDC">
      <w:r xmlns:w="http://schemas.openxmlformats.org/wordprocessingml/2006/main">
        <w:t xml:space="preserve">Paragraf 1: Bab kasebut diwiwiti karo Yésus ing Yérusalèm nalika riyaya Yahudi. Dhèwèké kepetuk karo wong lanang ing blumbang Betesda sing wis telung puluh wolu taun lara. Nalika Gusti Yesus ngerti yen dheweke wis suwe ngalami kahanan kaya ngono, dheweke takon apa dheweke kepengin waras. Sakwisé wong lanang kuwi njelaské nèk dhèwèké ora bisa mlebu ing banyu blumbang sing marasake awaké, Yésus kandha nèk dhèwèké nduwé paturon lan mlaku. Sanalika, dheweke waras lan nindakake kaya sing diprentahake (Yokanan </w:t>
      </w:r>
      <w:r xmlns:w="http://schemas.openxmlformats.org/wordprocessingml/2006/main">
        <w:lastRenderedPageBreak xmlns:w="http://schemas.openxmlformats.org/wordprocessingml/2006/main"/>
      </w:r>
      <w:r xmlns:w="http://schemas.openxmlformats.org/wordprocessingml/2006/main">
        <w:t xml:space="preserve">5:1-9).</w:t>
      </w:r>
    </w:p>
    <w:p w14:paraId="173B1635" w14:textId="77777777" w:rsidR="00F90BDC" w:rsidRDefault="00F90BDC"/>
    <w:p w14:paraId="50CFA93F" w14:textId="77777777" w:rsidR="00F90BDC" w:rsidRDefault="00F90BDC">
      <w:r xmlns:w="http://schemas.openxmlformats.org/wordprocessingml/2006/main">
        <w:t xml:space="preserve">Paragraf 2: Nanging, mujijat iki nyebabake kontroversi amarga kedadeyan ing dina Sabat. Para pemimpin Yahudi ora mung ngritik wong sing wis waras kuwi merga nggawa klasa, nanging uga Yésus merga nindakké tugas kuwi ing dina Sabat. Nanggepi kritiké wong-wong mau, Yésus kandha, ’Bapakku tansah nyambut gawé nganti saiki Aku uga nyambut gawé.’ Pratelan iki kesetaraan karo Gusti Allah murka para pemimpin Yahudi luwih ngupaya mateni Panjenengane ora mung nglanggar dina Sabat, nanging malah nyebut Gusti Allah Bapake nggawe awake dhewe padha karo Gusti Allah (Yokanan 5:10-18).</w:t>
      </w:r>
    </w:p>
    <w:p w14:paraId="499CC65B" w14:textId="77777777" w:rsidR="00F90BDC" w:rsidRDefault="00F90BDC"/>
    <w:p w14:paraId="1E725D30" w14:textId="77777777" w:rsidR="00F90BDC" w:rsidRDefault="00F90BDC">
      <w:r xmlns:w="http://schemas.openxmlformats.org/wordprocessingml/2006/main">
        <w:t xml:space="preserve">Paragraf 3: Kanggo mbela tuduhan kasebut, Gusti Yesus mratelakake wacana lengkap babagan hubungane karo Gusti Allah Bapake nerangake manawa Putra ora bisa nindakake apa-apa dhewe mung apa sing ndeleng Rama nindakake apa wae sing ditindakake dening Putra uga menehi urip sing pengin duwe wewenang nindakake paukuman amarga Putrane Manungsa menehi kesaksian. papat saksi yaiku Yohanes Pembaptis karya Rama piyambak Kitab Suci mimpin urip langgeng wong sing krungu pracaya nanging senadyan akeh bukti pemimpin Yahudi nolak teka Panjenengane duwe urip pungkasan wacana stern rebuke sing ora pracaya (Yohanes 5:19-47).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YOHANES 5:1 Sawisé iku ana riyayané wong Yahudi; Gusti Yésus terus munggah nang kuta Yérusalèm.</w:t>
      </w:r>
    </w:p>
    <w:p w14:paraId="278629F2" w14:textId="77777777" w:rsidR="00F90BDC" w:rsidRDefault="00F90BDC"/>
    <w:p w14:paraId="6104000E" w14:textId="77777777" w:rsidR="00F90BDC" w:rsidRDefault="00F90BDC">
      <w:r xmlns:w="http://schemas.openxmlformats.org/wordprocessingml/2006/main">
        <w:t xml:space="preserve">Wacana iki nggambarake kedadeyan nalika Gusti Yesus tindak menyang Yerusalem kanggo nekani riyaya wong Yahudi.</w:t>
      </w:r>
    </w:p>
    <w:p w14:paraId="7182FC70" w14:textId="77777777" w:rsidR="00F90BDC" w:rsidRDefault="00F90BDC"/>
    <w:p w14:paraId="491B4F58" w14:textId="77777777" w:rsidR="00F90BDC" w:rsidRDefault="00F90BDC">
      <w:r xmlns:w="http://schemas.openxmlformats.org/wordprocessingml/2006/main">
        <w:t xml:space="preserve">1: Yésus nduduhké pentingé mèlu pésta agama lan ngumpul karo wong-wong sing percaya.</w:t>
      </w:r>
    </w:p>
    <w:p w14:paraId="37BFCA25" w14:textId="77777777" w:rsidR="00F90BDC" w:rsidRDefault="00F90BDC"/>
    <w:p w14:paraId="53BACBDA" w14:textId="77777777" w:rsidR="00F90BDC" w:rsidRDefault="00F90BDC">
      <w:r xmlns:w="http://schemas.openxmlformats.org/wordprocessingml/2006/main">
        <w:t xml:space="preserve">2: Kita isa sinau saka tuladhané Yésus bab manut tuntunané Gusti Allah.</w:t>
      </w:r>
    </w:p>
    <w:p w14:paraId="402B3EF1" w14:textId="77777777" w:rsidR="00F90BDC" w:rsidRDefault="00F90BDC"/>
    <w:p w14:paraId="561A67BC" w14:textId="77777777" w:rsidR="00F90BDC" w:rsidRDefault="00F90BDC">
      <w:r xmlns:w="http://schemas.openxmlformats.org/wordprocessingml/2006/main">
        <w:t xml:space="preserve">1: Galati 5:13-14 - "Amarga kowé wis padha katimbalan, para sadulur, mung aja nganggo kamardikanmu minangka kesempatan kanggo daging, nanging srana katresnan, padha ngladèni siji lan sijiné. Awit angger-anggering Torèt kabèh wis kawujud ing siji tembung: " Kowe tresnaa marang pepadhamu kaya awakmu dhewe.”</w:t>
      </w:r>
    </w:p>
    <w:p w14:paraId="4E0A7C60" w14:textId="77777777" w:rsidR="00F90BDC" w:rsidRDefault="00F90BDC"/>
    <w:p w14:paraId="035249FE" w14:textId="77777777" w:rsidR="00F90BDC" w:rsidRDefault="00F90BDC">
      <w:r xmlns:w="http://schemas.openxmlformats.org/wordprocessingml/2006/main">
        <w:t xml:space="preserve">2: Roma 12:10 - "Tresnaa marang siji lan sijiné kanthi katresnan sadulur. Ngluwihi siji lan sijiné ing ngajeni."</w:t>
      </w:r>
    </w:p>
    <w:p w14:paraId="06ED43F5" w14:textId="77777777" w:rsidR="00F90BDC" w:rsidRDefault="00F90BDC"/>
    <w:p w14:paraId="5754C7B3" w14:textId="77777777" w:rsidR="00F90BDC" w:rsidRDefault="00F90BDC">
      <w:r xmlns:w="http://schemas.openxmlformats.org/wordprocessingml/2006/main">
        <w:t xml:space="preserve">Yokanan 5:2 JAV - Ing Yerusalem ing pinggir pasar wedhus ana blumbang, kang ing basa Ibrani diarani Betesda, kang nduweni serambi lima.</w:t>
      </w:r>
    </w:p>
    <w:p w14:paraId="6A7E099D" w14:textId="77777777" w:rsidR="00F90BDC" w:rsidRDefault="00F90BDC"/>
    <w:p w14:paraId="0043B6AA" w14:textId="77777777" w:rsidR="00F90BDC" w:rsidRDefault="00F90BDC">
      <w:r xmlns:w="http://schemas.openxmlformats.org/wordprocessingml/2006/main">
        <w:t xml:space="preserve">Wacana iki nggambarake blumbang sing diarani Betesda sing ana ing pinggir pasar wedhus ing Yerusalem.</w:t>
      </w:r>
    </w:p>
    <w:p w14:paraId="40C33714" w14:textId="77777777" w:rsidR="00F90BDC" w:rsidRDefault="00F90BDC"/>
    <w:p w14:paraId="1C24D143" w14:textId="77777777" w:rsidR="00F90BDC" w:rsidRDefault="00F90BDC">
      <w:r xmlns:w="http://schemas.openxmlformats.org/wordprocessingml/2006/main">
        <w:t xml:space="preserve">1. Gusti Yesus tansah ana nalika kita butuh.</w:t>
      </w:r>
    </w:p>
    <w:p w14:paraId="4B7CB4C8" w14:textId="77777777" w:rsidR="00F90BDC" w:rsidRDefault="00F90BDC"/>
    <w:p w14:paraId="0A303467" w14:textId="77777777" w:rsidR="00F90BDC" w:rsidRDefault="00F90BDC">
      <w:r xmlns:w="http://schemas.openxmlformats.org/wordprocessingml/2006/main">
        <w:t xml:space="preserve">2. Gusti Allah makarya kanthi cara sing misterius.</w:t>
      </w:r>
    </w:p>
    <w:p w14:paraId="7656FB6D" w14:textId="77777777" w:rsidR="00F90BDC" w:rsidRDefault="00F90BDC"/>
    <w:p w14:paraId="01F884A7" w14:textId="77777777" w:rsidR="00F90BDC" w:rsidRDefault="00F90BDC">
      <w:r xmlns:w="http://schemas.openxmlformats.org/wordprocessingml/2006/main">
        <w:t xml:space="preserve">1. Jabur 138:7-10 JAV - Sanadyan kawula lumampah wonten ing satengahing karubedan, Paduka mugi karsaa nguripaken kawula;</w:t>
      </w:r>
    </w:p>
    <w:p w14:paraId="3605BE7B" w14:textId="77777777" w:rsidR="00F90BDC" w:rsidRDefault="00F90BDC"/>
    <w:p w14:paraId="156936ED" w14:textId="77777777" w:rsidR="00F90BDC" w:rsidRDefault="00F90BDC">
      <w:r xmlns:w="http://schemas.openxmlformats.org/wordprocessingml/2006/main">
        <w:t xml:space="preserve">2. Yakobus 5:13-15 - Apa ana ing antaramu kang nandhang sangsara? mugi panjenenganipun ndedonga. Apa ana sing seneng? kajengipun ngidungaken masmur. Apa ana sing lara ing antaramu? supaya padha nimbali para pinituwaning pasamuwan; lan supaya padha ndedonga kanggo wong, njebadi karo lenga ing asmane Gusti: Lan pandonga saka pracaya bakal nylametake wong lara, lan Gusti bakal nangekake; lan yen wis nglakoni dosa, iku bakal diapura.</w:t>
      </w:r>
    </w:p>
    <w:p w14:paraId="006CDC19" w14:textId="77777777" w:rsidR="00F90BDC" w:rsidRDefault="00F90BDC"/>
    <w:p w14:paraId="6B444ED2" w14:textId="77777777" w:rsidR="00F90BDC" w:rsidRDefault="00F90BDC">
      <w:r xmlns:w="http://schemas.openxmlformats.org/wordprocessingml/2006/main">
        <w:t xml:space="preserve">Yokanan 5:3 JAV - Ing kono akeh wong lara, wong wuta, pincang, layu, padha ngenteni obahe banyune.</w:t>
      </w:r>
    </w:p>
    <w:p w14:paraId="3690C0C8" w14:textId="77777777" w:rsidR="00F90BDC" w:rsidRDefault="00F90BDC"/>
    <w:p w14:paraId="6A408CA6" w14:textId="77777777" w:rsidR="00F90BDC" w:rsidRDefault="00F90BDC">
      <w:r xmlns:w="http://schemas.openxmlformats.org/wordprocessingml/2006/main">
        <w:t xml:space="preserve">Wacana saka Yokanan 5:3 iki nggambarake sekelompok gedhe wong cacat sing nunggu ing blumbang Betesda supaya banyu bisa diaduk.</w:t>
      </w:r>
    </w:p>
    <w:p w14:paraId="4960ADE5" w14:textId="77777777" w:rsidR="00F90BDC" w:rsidRDefault="00F90BDC"/>
    <w:p w14:paraId="1CFC121F" w14:textId="77777777" w:rsidR="00F90BDC" w:rsidRDefault="00F90BDC">
      <w:r xmlns:w="http://schemas.openxmlformats.org/wordprocessingml/2006/main">
        <w:t xml:space="preserve">1. Welas Asih Gusti kanggo Wong Terpinggirkan - Njelajah pesen pangarep-arep lan panglipur saka Yokanan 5:3.</w:t>
      </w:r>
    </w:p>
    <w:p w14:paraId="0D4FE045" w14:textId="77777777" w:rsidR="00F90BDC" w:rsidRDefault="00F90BDC"/>
    <w:p w14:paraId="4C5B6299" w14:textId="77777777" w:rsidR="00F90BDC" w:rsidRDefault="00F90BDC">
      <w:r xmlns:w="http://schemas.openxmlformats.org/wordprocessingml/2006/main">
        <w:t xml:space="preserve">2. Ngatasi Mokal - Nliti kekuwatan iman nalika ngadhepi kasusahan.</w:t>
      </w:r>
    </w:p>
    <w:p w14:paraId="68E275E0" w14:textId="77777777" w:rsidR="00F90BDC" w:rsidRDefault="00F90BDC"/>
    <w:p w14:paraId="52D0FA99" w14:textId="77777777" w:rsidR="00F90BDC" w:rsidRDefault="00F90BDC">
      <w:r xmlns:w="http://schemas.openxmlformats.org/wordprocessingml/2006/main">
        <w:t xml:space="preserve">1. Matéus 11:28 - Padha mrénéa marang Aku, kowé kabèh kang padha rekasa lan kabotan momotan, kowé bakal Dakparingi ngaso.</w:t>
      </w:r>
    </w:p>
    <w:p w14:paraId="362AB2D3" w14:textId="77777777" w:rsidR="00F90BDC" w:rsidRDefault="00F90BDC"/>
    <w:p w14:paraId="1F1B0A11" w14:textId="77777777" w:rsidR="00F90BDC" w:rsidRDefault="00F90BDC">
      <w:r xmlns:w="http://schemas.openxmlformats.org/wordprocessingml/2006/main">
        <w:t xml:space="preserve">2. Yesaya 35:3-6 JAV - Tangan kang ringkih padha kakuwatanana, lan dhengkul kang ringkih padha kuatna. Kandhaa marang wong kang wedi atine, “Sing kuwat, aja wedi.</w:t>
      </w:r>
    </w:p>
    <w:p w14:paraId="6B5DF79A" w14:textId="77777777" w:rsidR="00F90BDC" w:rsidRDefault="00F90BDC"/>
    <w:p w14:paraId="0EF0CF73" w14:textId="77777777" w:rsidR="00F90BDC" w:rsidRDefault="00F90BDC">
      <w:r xmlns:w="http://schemas.openxmlformats.org/wordprocessingml/2006/main">
        <w:t xml:space="preserve">Yokanan 5:4 JAV - Amarga ana malaekat kang mandhap ing blumbang iku ing wektu tartamtu lan ngocokake banyune;</w:t>
      </w:r>
    </w:p>
    <w:p w14:paraId="47533609" w14:textId="77777777" w:rsidR="00F90BDC" w:rsidRDefault="00F90BDC"/>
    <w:p w14:paraId="5E4CC724" w14:textId="77777777" w:rsidR="00F90BDC" w:rsidRDefault="00F90BDC">
      <w:r xmlns:w="http://schemas.openxmlformats.org/wordprocessingml/2006/main">
        <w:t xml:space="preserve">Wacana iki nyritakaké mukjijat ing Kolam Betesda, ing ngendi ana malaékat bakal teka lan ngganggu banyu, lan sapa waé sing mlebu luwih dhisik bakal mari saka penyakité.</w:t>
      </w:r>
    </w:p>
    <w:p w14:paraId="4280A20B" w14:textId="77777777" w:rsidR="00F90BDC" w:rsidRDefault="00F90BDC"/>
    <w:p w14:paraId="5BD56466" w14:textId="77777777" w:rsidR="00F90BDC" w:rsidRDefault="00F90BDC">
      <w:r xmlns:w="http://schemas.openxmlformats.org/wordprocessingml/2006/main">
        <w:t xml:space="preserve">1. Percaya marang Mukjizat Gusti - Kuwasane iman kanggo nambani</w:t>
      </w:r>
    </w:p>
    <w:p w14:paraId="2479862E" w14:textId="77777777" w:rsidR="00F90BDC" w:rsidRDefault="00F90BDC"/>
    <w:p w14:paraId="651D667B" w14:textId="77777777" w:rsidR="00F90BDC" w:rsidRDefault="00F90BDC">
      <w:r xmlns:w="http://schemas.openxmlformats.org/wordprocessingml/2006/main">
        <w:t xml:space="preserve">2. Tangan Ghaib - Anane Gusti ing urip kita</w:t>
      </w:r>
    </w:p>
    <w:p w14:paraId="33F1595F" w14:textId="77777777" w:rsidR="00F90BDC" w:rsidRDefault="00F90BDC"/>
    <w:p w14:paraId="4CFE5F70" w14:textId="77777777" w:rsidR="00F90BDC" w:rsidRDefault="00F90BDC">
      <w:r xmlns:w="http://schemas.openxmlformats.org/wordprocessingml/2006/main">
        <w:t xml:space="preserve">1. Yakobus 5:15 - “Lan pandonga kanthi iman bakal nylametake wong sing lara, lan Gusti bakal nangekake dheweke. Lan manawa dheweke nindakake dosa, dheweke bakal diapura."</w:t>
      </w:r>
    </w:p>
    <w:p w14:paraId="55A021EE" w14:textId="77777777" w:rsidR="00F90BDC" w:rsidRDefault="00F90BDC"/>
    <w:p w14:paraId="7B4283EB" w14:textId="77777777" w:rsidR="00F90BDC" w:rsidRDefault="00F90BDC">
      <w:r xmlns:w="http://schemas.openxmlformats.org/wordprocessingml/2006/main">
        <w:t xml:space="preserve">2. Yesaya 53:5 - “Nanging Panjenengané katusuk marga saka panerak kita; Panjenengané remuk marga saka piala kita; Panjenengane kaparingan paukuman kang ndadekake kita tentrem, lan marga saka tatune kita padha mari.”</w:t>
      </w:r>
    </w:p>
    <w:p w14:paraId="41CBD41E" w14:textId="77777777" w:rsidR="00F90BDC" w:rsidRDefault="00F90BDC"/>
    <w:p w14:paraId="43956594" w14:textId="77777777" w:rsidR="00F90BDC" w:rsidRDefault="00F90BDC">
      <w:r xmlns:w="http://schemas.openxmlformats.org/wordprocessingml/2006/main">
        <w:t xml:space="preserve">YOHANES 5:5 Ing kono ana wong kang lara telung puluh wolu taun.</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Wacana iki nyritakaké wong sing nandhang lara nganti 38 taun.</w:t>
      </w:r>
    </w:p>
    <w:p w14:paraId="297FAB38" w14:textId="77777777" w:rsidR="00F90BDC" w:rsidRDefault="00F90BDC"/>
    <w:p w14:paraId="21D8558B" w14:textId="77777777" w:rsidR="00F90BDC" w:rsidRDefault="00F90BDC">
      <w:r xmlns:w="http://schemas.openxmlformats.org/wordprocessingml/2006/main">
        <w:t xml:space="preserve">1: Gusti Yesus minangka tukang nambani sing paling utama. Ora ana sing angel banget kanggo Panjenengane.</w:t>
      </w:r>
    </w:p>
    <w:p w14:paraId="035672F1" w14:textId="77777777" w:rsidR="00F90BDC" w:rsidRDefault="00F90BDC"/>
    <w:p w14:paraId="268438EE" w14:textId="77777777" w:rsidR="00F90BDC" w:rsidRDefault="00F90BDC">
      <w:r xmlns:w="http://schemas.openxmlformats.org/wordprocessingml/2006/main">
        <w:t xml:space="preserve">2: Lelara lan kasangsaran isa digunakké Gusti Allah kanggo nindakké kersané.</w:t>
      </w:r>
    </w:p>
    <w:p w14:paraId="3988D0D6" w14:textId="77777777" w:rsidR="00F90BDC" w:rsidRDefault="00F90BDC"/>
    <w:p w14:paraId="50C07B6E" w14:textId="77777777" w:rsidR="00F90BDC" w:rsidRDefault="00F90BDC">
      <w:r xmlns:w="http://schemas.openxmlformats.org/wordprocessingml/2006/main">
        <w:t xml:space="preserve">Yesaya 53:4-11 JAV - Satemene Panjenengane wus nanggung kasusahan kita lan nandhang kasusahan kita;nanging kita padha nganggep Panjenengane digebugi, disabetake dening Gusti Allah lan ditindhes. Nanging Panjenengane tatu marga saka panerak kita, diremuk marga saka piala kita; lan kanthi belang-belangé kita padha mari.</w:t>
      </w:r>
    </w:p>
    <w:p w14:paraId="034C1510" w14:textId="77777777" w:rsidR="00F90BDC" w:rsidRDefault="00F90BDC"/>
    <w:p w14:paraId="18D0C215" w14:textId="77777777" w:rsidR="00F90BDC" w:rsidRDefault="00F90BDC">
      <w:r xmlns:w="http://schemas.openxmlformats.org/wordprocessingml/2006/main">
        <w:t xml:space="preserve">Mateus 8:17-20 JAV - Supaya kayektenan kang kapangandikakake dening Nabi Yesaya mangkene: Panjenengane piyambak kang nandhang kaapesan kita lan nandhang lelara kita.</w:t>
      </w:r>
    </w:p>
    <w:p w14:paraId="1BB26D1C" w14:textId="77777777" w:rsidR="00F90BDC" w:rsidRDefault="00F90BDC"/>
    <w:p w14:paraId="27108E9C" w14:textId="77777777" w:rsidR="00F90BDC" w:rsidRDefault="00F90BDC">
      <w:r xmlns:w="http://schemas.openxmlformats.org/wordprocessingml/2006/main">
        <w:t xml:space="preserve">YOHANES 5:6 Bareng Gusti Yesus mirsa wong mau goroh, sarta mirsa, yen wis suwe anggone nandhang lara iku, banjur ngandika: “Apa kowe arep waras?</w:t>
      </w:r>
    </w:p>
    <w:p w14:paraId="413BBC6E" w14:textId="77777777" w:rsidR="00F90BDC" w:rsidRDefault="00F90BDC"/>
    <w:p w14:paraId="2BB8A5EC" w14:textId="77777777" w:rsidR="00F90BDC" w:rsidRDefault="00F90BDC">
      <w:r xmlns:w="http://schemas.openxmlformats.org/wordprocessingml/2006/main">
        <w:t xml:space="preserve">Yésus nemoni wong sing wis suwé lara lan takon apa dhèwèké péngin mari.</w:t>
      </w:r>
    </w:p>
    <w:p w14:paraId="65C22008" w14:textId="77777777" w:rsidR="00F90BDC" w:rsidRDefault="00F90BDC"/>
    <w:p w14:paraId="6353AFD1" w14:textId="77777777" w:rsidR="00F90BDC" w:rsidRDefault="00F90BDC">
      <w:r xmlns:w="http://schemas.openxmlformats.org/wordprocessingml/2006/main">
        <w:t xml:space="preserve">1. Kuwasané Gusti Allah sing nambani - Carane Gusti Yésus nambani wong lara kanthi Ajaib</w:t>
      </w:r>
    </w:p>
    <w:p w14:paraId="1C8CC7C2" w14:textId="77777777" w:rsidR="00F90BDC" w:rsidRDefault="00F90BDC"/>
    <w:p w14:paraId="5FD8275B" w14:textId="77777777" w:rsidR="00F90BDC" w:rsidRDefault="00F90BDC">
      <w:r xmlns:w="http://schemas.openxmlformats.org/wordprocessingml/2006/main">
        <w:t xml:space="preserve">2. Kekuwatan Iman - Carane Percaya marang Gusti Allah kanggo Ajaib</w:t>
      </w:r>
    </w:p>
    <w:p w14:paraId="026AABA6" w14:textId="77777777" w:rsidR="00F90BDC" w:rsidRDefault="00F90BDC"/>
    <w:p w14:paraId="5147ADC2" w14:textId="77777777" w:rsidR="00F90BDC" w:rsidRDefault="00F90BDC">
      <w:r xmlns:w="http://schemas.openxmlformats.org/wordprocessingml/2006/main">
        <w:t xml:space="preserve">1. Yesaya 53:5-10 JAV - Nanging Panjenengane tatu marga saka panerak kita, diremuk marga saka piala kita; lan kanthi belang-belangé kita padha mari.</w:t>
      </w:r>
    </w:p>
    <w:p w14:paraId="45E1DCFF" w14:textId="77777777" w:rsidR="00F90BDC" w:rsidRDefault="00F90BDC"/>
    <w:p w14:paraId="04E7F43D" w14:textId="77777777" w:rsidR="00F90BDC" w:rsidRDefault="00F90BDC">
      <w:r xmlns:w="http://schemas.openxmlformats.org/wordprocessingml/2006/main">
        <w:t xml:space="preserve">2. Yakobus 5:14-15 JAV - Apa ana panunggalanmu kang lara? supaya padha nimbali para pinituwaning pasamuwan; lan supaya padha ndedonga kanggo wong, njebadi karo lenga ing asmane Gusti: Lan pandonga saka pracaya bakal nylametake </w:t>
      </w:r>
      <w:r xmlns:w="http://schemas.openxmlformats.org/wordprocessingml/2006/main">
        <w:lastRenderedPageBreak xmlns:w="http://schemas.openxmlformats.org/wordprocessingml/2006/main"/>
      </w:r>
      <w:r xmlns:w="http://schemas.openxmlformats.org/wordprocessingml/2006/main">
        <w:t xml:space="preserve">wong lara, lan Gusti bakal nangekake; lan yen wis nglakoni dosa, iku bakal diapura.</w:t>
      </w:r>
    </w:p>
    <w:p w14:paraId="51917438" w14:textId="77777777" w:rsidR="00F90BDC" w:rsidRDefault="00F90BDC"/>
    <w:p w14:paraId="54245AB0" w14:textId="77777777" w:rsidR="00F90BDC" w:rsidRDefault="00F90BDC">
      <w:r xmlns:w="http://schemas.openxmlformats.org/wordprocessingml/2006/main">
        <w:t xml:space="preserve">YOHANES 5:7 Wangsulane wong lara mau: “Gusti, kula boten wonten tiyang ingkang nglebokaken kula wonten ing blumbang punika, manawi toyanipun kocak.</w:t>
      </w:r>
    </w:p>
    <w:p w14:paraId="11B803AF" w14:textId="77777777" w:rsidR="00F90BDC" w:rsidRDefault="00F90BDC"/>
    <w:p w14:paraId="5B71F9B5" w14:textId="77777777" w:rsidR="00F90BDC" w:rsidRDefault="00F90BDC">
      <w:r xmlns:w="http://schemas.openxmlformats.org/wordprocessingml/2006/main">
        <w:t xml:space="preserve">Wacana iki nggambarake wong sing ora bisa mlebu ing blumbang, amarga ora ana sing nulungi.</w:t>
      </w:r>
    </w:p>
    <w:p w14:paraId="3E858A3E" w14:textId="77777777" w:rsidR="00F90BDC" w:rsidRDefault="00F90BDC"/>
    <w:p w14:paraId="24153F2C" w14:textId="77777777" w:rsidR="00F90BDC" w:rsidRDefault="00F90BDC">
      <w:r xmlns:w="http://schemas.openxmlformats.org/wordprocessingml/2006/main">
        <w:t xml:space="preserve">1: Gusti Yesus nedahaken dhateng kita bilih, senajan ing wekdal-wekdal ingkang paling ageng, Panjenenganipun wonten ing ngriku kangge nulung kita.</w:t>
      </w:r>
    </w:p>
    <w:p w14:paraId="5E253BDF" w14:textId="77777777" w:rsidR="00F90BDC" w:rsidRDefault="00F90BDC"/>
    <w:p w14:paraId="5576BF64" w14:textId="77777777" w:rsidR="00F90BDC" w:rsidRDefault="00F90BDC">
      <w:r xmlns:w="http://schemas.openxmlformats.org/wordprocessingml/2006/main">
        <w:t xml:space="preserve">2: Awaké dhéwé isa nglipur merga ngerti nèk Yéhuwah ora bakal nglilani awaké dhéwé berjuang.</w:t>
      </w:r>
    </w:p>
    <w:p w14:paraId="47992FF3" w14:textId="77777777" w:rsidR="00F90BDC" w:rsidRDefault="00F90BDC"/>
    <w:p w14:paraId="5AD16833" w14:textId="77777777" w:rsidR="00F90BDC" w:rsidRDefault="00F90BDC">
      <w:r xmlns:w="http://schemas.openxmlformats.org/wordprocessingml/2006/main">
        <w:t xml:space="preserve">1: Yesaya 41:10 - “Aja wedi, awit Ingsun nunggil karo sira; aja padha sumelang, awit Ingsun iki Allahira; Ingsun bakal nyantosakake sira, Ingsun bakal mitulungi sira, Ingsun bakal nunjang sira kalawan asta tengeningSun kang adil.”</w:t>
      </w:r>
    </w:p>
    <w:p w14:paraId="2E974E16" w14:textId="77777777" w:rsidR="00F90BDC" w:rsidRDefault="00F90BDC"/>
    <w:p w14:paraId="7D9B687F" w14:textId="77777777" w:rsidR="00F90BDC" w:rsidRDefault="00F90BDC">
      <w:r xmlns:w="http://schemas.openxmlformats.org/wordprocessingml/2006/main">
        <w:t xml:space="preserve">2: Ibrani 13:5-6 JAV - “Sira aja nganti dhemen dhuwit, lan padha marem marang apa kang sira duweni, amarga Panjenengane wus ngandika: “Aku ora bakal ninggal kowe lan ora bakal ninggal kowe.” - Biblics Mula, awaké dhéwé isa kandha, ”Pangéran iku mitulungi aku; Aku ora bakal wedi; wong bisa nindakake apa marang aku?”</w:t>
      </w:r>
    </w:p>
    <w:p w14:paraId="4E04CD6B" w14:textId="77777777" w:rsidR="00F90BDC" w:rsidRDefault="00F90BDC"/>
    <w:p w14:paraId="29495053" w14:textId="77777777" w:rsidR="00F90BDC" w:rsidRDefault="00F90BDC">
      <w:r xmlns:w="http://schemas.openxmlformats.org/wordprocessingml/2006/main">
        <w:t xml:space="preserve">YOHANES 5:8 Gusti Yesus ngandika marang wong mau: Ngadega, paturonmu angkaten lan lumakua.</w:t>
      </w:r>
    </w:p>
    <w:p w14:paraId="7C9B3A71" w14:textId="77777777" w:rsidR="00F90BDC" w:rsidRDefault="00F90BDC"/>
    <w:p w14:paraId="6A1E0D64" w14:textId="77777777" w:rsidR="00F90BDC" w:rsidRDefault="00F90BDC">
      <w:r xmlns:w="http://schemas.openxmlformats.org/wordprocessingml/2006/main">
        <w:t xml:space="preserve">Gusti Yésus nambani wong sing ora bisa mlaku lan didhawuhi ngangkat paturoné lan mlaku.</w:t>
      </w:r>
    </w:p>
    <w:p w14:paraId="1DF49769" w14:textId="77777777" w:rsidR="00F90BDC" w:rsidRDefault="00F90BDC"/>
    <w:p w14:paraId="4B616811" w14:textId="77777777" w:rsidR="00F90BDC" w:rsidRDefault="00F90BDC">
      <w:r xmlns:w="http://schemas.openxmlformats.org/wordprocessingml/2006/main">
        <w:t xml:space="preserve">1. Gusti Yesus punika Healer Ultimate - Yokanan 5:8</w:t>
      </w:r>
    </w:p>
    <w:p w14:paraId="72E2349B" w14:textId="77777777" w:rsidR="00F90BDC" w:rsidRDefault="00F90BDC"/>
    <w:p w14:paraId="6B0915BE" w14:textId="77777777" w:rsidR="00F90BDC" w:rsidRDefault="00F90BDC">
      <w:r xmlns:w="http://schemas.openxmlformats.org/wordprocessingml/2006/main">
        <w:t xml:space="preserve">2. Kuwasane Ketaatan - Yokanan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9:2-7 - Gusti Yésus nambani wong lumpuh</w:t>
      </w:r>
    </w:p>
    <w:p w14:paraId="31D93817" w14:textId="77777777" w:rsidR="00F90BDC" w:rsidRDefault="00F90BDC"/>
    <w:p w14:paraId="754988C5" w14:textId="77777777" w:rsidR="00F90BDC" w:rsidRDefault="00F90BDC">
      <w:r xmlns:w="http://schemas.openxmlformats.org/wordprocessingml/2006/main">
        <w:t xml:space="preserve">2. Lelakone Para Rasul 3:1-8 - Petrus lan Yohanes nambani wong lumpuh wiwit lair</w:t>
      </w:r>
    </w:p>
    <w:p w14:paraId="2110D32C" w14:textId="77777777" w:rsidR="00F90BDC" w:rsidRDefault="00F90BDC"/>
    <w:p w14:paraId="1D81FE27" w14:textId="77777777" w:rsidR="00F90BDC" w:rsidRDefault="00F90BDC">
      <w:r xmlns:w="http://schemas.openxmlformats.org/wordprocessingml/2006/main">
        <w:t xml:space="preserve">YOHANES 5:9 Sanalika iku wong mau waras, tumuli ngangkat paturone lan lumaku; ing dina iku uga dina Sabat.</w:t>
      </w:r>
    </w:p>
    <w:p w14:paraId="1EFFD65E" w14:textId="77777777" w:rsidR="00F90BDC" w:rsidRDefault="00F90BDC"/>
    <w:p w14:paraId="57CF9077" w14:textId="77777777" w:rsidR="00F90BDC" w:rsidRDefault="00F90BDC">
      <w:r xmlns:w="http://schemas.openxmlformats.org/wordprocessingml/2006/main">
        <w:t xml:space="preserve">Wacana iki njlèntrèhaké bab marasaké wong lanang déning Yésus ing dina Sabat.</w:t>
      </w:r>
    </w:p>
    <w:p w14:paraId="50E60789" w14:textId="77777777" w:rsidR="00F90BDC" w:rsidRDefault="00F90BDC"/>
    <w:p w14:paraId="23BBF899" w14:textId="77777777" w:rsidR="00F90BDC" w:rsidRDefault="00F90BDC">
      <w:r xmlns:w="http://schemas.openxmlformats.org/wordprocessingml/2006/main">
        <w:t xml:space="preserve">1. Kita bisa percaya marang Gusti Yesus kanggo nyediakake penyembuhan lan pemulihan, sanajan ing dina istirahat.</w:t>
      </w:r>
    </w:p>
    <w:p w14:paraId="7D3CD9A6" w14:textId="77777777" w:rsidR="00F90BDC" w:rsidRDefault="00F90BDC"/>
    <w:p w14:paraId="2276ADDE" w14:textId="77777777" w:rsidR="00F90BDC" w:rsidRDefault="00F90BDC">
      <w:r xmlns:w="http://schemas.openxmlformats.org/wordprocessingml/2006/main">
        <w:t xml:space="preserve">2. Katresnan lan sih-rahmaté Gusti Allah katon sanajan miturut angger-angger dina Sabat.</w:t>
      </w:r>
    </w:p>
    <w:p w14:paraId="3DF8DB2A" w14:textId="77777777" w:rsidR="00F90BDC" w:rsidRDefault="00F90BDC"/>
    <w:p w14:paraId="0EFCB8F8" w14:textId="77777777" w:rsidR="00F90BDC" w:rsidRDefault="00F90BDC">
      <w:r xmlns:w="http://schemas.openxmlformats.org/wordprocessingml/2006/main">
        <w:t xml:space="preserve">1. Yesaya 53:5 , "Nanging Panjenengané tatu marga saka panerak kita, padha remuk marga saka piala kita;</w:t>
      </w:r>
    </w:p>
    <w:p w14:paraId="1050CC5A" w14:textId="77777777" w:rsidR="00F90BDC" w:rsidRDefault="00F90BDC"/>
    <w:p w14:paraId="06BC4C66" w14:textId="77777777" w:rsidR="00F90BDC" w:rsidRDefault="00F90BDC">
      <w:r xmlns:w="http://schemas.openxmlformats.org/wordprocessingml/2006/main">
        <w:t xml:space="preserve">2. Yakobus 5:14-15 , "Apa ana ing antaramu sing lara? Ayo padha nimbali para pinituwa pasamuwan, lan ndedongaa kanggo dheweke lan njebadi lenga ing asmane Gusti. ngluwari wong lara, lan Gusti bakal nangekake, lan manawa dheweke nindakake dosa, dheweke bakal diapura."</w:t>
      </w:r>
    </w:p>
    <w:p w14:paraId="00CBA546" w14:textId="77777777" w:rsidR="00F90BDC" w:rsidRDefault="00F90BDC"/>
    <w:p w14:paraId="1F901518" w14:textId="77777777" w:rsidR="00F90BDC" w:rsidRDefault="00F90BDC">
      <w:r xmlns:w="http://schemas.openxmlformats.org/wordprocessingml/2006/main">
        <w:t xml:space="preserve">Yokanan 5:10 JAV - Wong-wong Yahudi banjur padha matur marang kang lagi mari: “Iki dina Sabat, kowe ora kena nggawa paturonmu.”</w:t>
      </w:r>
    </w:p>
    <w:p w14:paraId="75860911" w14:textId="77777777" w:rsidR="00F90BDC" w:rsidRDefault="00F90BDC"/>
    <w:p w14:paraId="3216C43B" w14:textId="77777777" w:rsidR="00F90BDC" w:rsidRDefault="00F90BDC">
      <w:r xmlns:w="http://schemas.openxmlformats.org/wordprocessingml/2006/main">
        <w:t xml:space="preserve">Ana wong sing wis mari saka larané, ditantang déning wong-wong Yahudi, merga dina Sabat ngusung paturoné.</w:t>
      </w:r>
    </w:p>
    <w:p w14:paraId="2E72CEA5" w14:textId="77777777" w:rsidR="00F90BDC" w:rsidRDefault="00F90BDC"/>
    <w:p w14:paraId="056E6729" w14:textId="77777777" w:rsidR="00F90BDC" w:rsidRDefault="00F90BDC">
      <w:r xmlns:w="http://schemas.openxmlformats.org/wordprocessingml/2006/main">
        <w:t xml:space="preserve">1. Yésus luwih perduli karo manungsa tinimbang aturan agama.</w:t>
      </w:r>
    </w:p>
    <w:p w14:paraId="777853DA" w14:textId="77777777" w:rsidR="00F90BDC" w:rsidRDefault="00F90BDC"/>
    <w:p w14:paraId="5E35C8BB" w14:textId="77777777" w:rsidR="00F90BDC" w:rsidRDefault="00F90BDC">
      <w:r xmlns:w="http://schemas.openxmlformats.org/wordprocessingml/2006/main">
        <w:t xml:space="preserve">2. Gusti Yesus maringi kita kamardikan saka cacad fisik lan spiritual.</w:t>
      </w:r>
    </w:p>
    <w:p w14:paraId="5062958F" w14:textId="77777777" w:rsidR="00F90BDC" w:rsidRDefault="00F90BDC"/>
    <w:p w14:paraId="711070CE" w14:textId="77777777" w:rsidR="00F90BDC" w:rsidRDefault="00F90BDC">
      <w:r xmlns:w="http://schemas.openxmlformats.org/wordprocessingml/2006/main">
        <w:t xml:space="preserve">1. Matius 12:1-14 - Gusti Yesus mbela para sakabate amarga methik gandum ing dina Sabat.</w:t>
      </w:r>
    </w:p>
    <w:p w14:paraId="1EC47138" w14:textId="77777777" w:rsidR="00F90BDC" w:rsidRDefault="00F90BDC"/>
    <w:p w14:paraId="713837D9" w14:textId="77777777" w:rsidR="00F90BDC" w:rsidRDefault="00F90BDC">
      <w:r xmlns:w="http://schemas.openxmlformats.org/wordprocessingml/2006/main">
        <w:t xml:space="preserve">2. Lukas 13:10-17 - Gusti Yesus nambani wong wadon ing dina Sabat lan mbela tumindake.</w:t>
      </w:r>
    </w:p>
    <w:p w14:paraId="14C37D1D" w14:textId="77777777" w:rsidR="00F90BDC" w:rsidRDefault="00F90BDC"/>
    <w:p w14:paraId="2AA38FFD" w14:textId="77777777" w:rsidR="00F90BDC" w:rsidRDefault="00F90BDC">
      <w:r xmlns:w="http://schemas.openxmlformats.org/wordprocessingml/2006/main">
        <w:t xml:space="preserve">YOHANES 5:11 Paring wangsulane, pangandikane: “Panjenengan ingkang marasaken kula punika sampun ngandika dhateng kula: paturonmu angkaten lan lumakua!”</w:t>
      </w:r>
    </w:p>
    <w:p w14:paraId="5FD79734" w14:textId="77777777" w:rsidR="00F90BDC" w:rsidRDefault="00F90BDC"/>
    <w:p w14:paraId="6CD08BDE" w14:textId="77777777" w:rsidR="00F90BDC" w:rsidRDefault="00F90BDC">
      <w:r xmlns:w="http://schemas.openxmlformats.org/wordprocessingml/2006/main">
        <w:t xml:space="preserve">Wacana iki nggambarake perjumpaan antarane Gusti Yesus lan wong-wong sing ana ing marasake awakmu. Yésus nerangké nèk Dèkné sing nambani wong kuwi lan ngongkon wong-wong kuwi ngangkat paturon lan mlaku.</w:t>
      </w:r>
    </w:p>
    <w:p w14:paraId="1792A5A8" w14:textId="77777777" w:rsidR="00F90BDC" w:rsidRDefault="00F90BDC"/>
    <w:p w14:paraId="6FE9E7FC" w14:textId="77777777" w:rsidR="00F90BDC" w:rsidRDefault="00F90BDC">
      <w:r xmlns:w="http://schemas.openxmlformats.org/wordprocessingml/2006/main">
        <w:t xml:space="preserve">1. Kekuwatan Marasake Gusti Yesus: Nemokake Ajaib ing Urip Kita</w:t>
      </w:r>
    </w:p>
    <w:p w14:paraId="7B759319" w14:textId="77777777" w:rsidR="00F90BDC" w:rsidRDefault="00F90BDC"/>
    <w:p w14:paraId="68991D4A" w14:textId="77777777" w:rsidR="00F90BDC" w:rsidRDefault="00F90BDC">
      <w:r xmlns:w="http://schemas.openxmlformats.org/wordprocessingml/2006/main">
        <w:t xml:space="preserve">2. Kabecikaning Gusti: Mahargya Kasedhiya Kawarasan</w:t>
      </w:r>
    </w:p>
    <w:p w14:paraId="55059FC9" w14:textId="77777777" w:rsidR="00F90BDC" w:rsidRDefault="00F90BDC"/>
    <w:p w14:paraId="53CFBE2E" w14:textId="77777777" w:rsidR="00F90BDC" w:rsidRDefault="00F90BDC">
      <w:r xmlns:w="http://schemas.openxmlformats.org/wordprocessingml/2006/main">
        <w:t xml:space="preserve">1. Yesaya 53:5 - Nanging Panjenengané katusuk marga saka panerak kita; Panjenengané remuk marga saka piala kita; marang Panjenengane iku paukuman kang ndadekake kita tentrem, lan marga saka tatune kita padha mari.</w:t>
      </w:r>
    </w:p>
    <w:p w14:paraId="63BFD495" w14:textId="77777777" w:rsidR="00F90BDC" w:rsidRDefault="00F90BDC"/>
    <w:p w14:paraId="514B4B38" w14:textId="77777777" w:rsidR="00F90BDC" w:rsidRDefault="00F90BDC">
      <w:r xmlns:w="http://schemas.openxmlformats.org/wordprocessingml/2006/main">
        <w:t xml:space="preserve">2. Pangentasan 15:26 JAV - pangandikane: “Manawa kowe ngestokake dhawuhe Pangeran Yehuwah, Gusti Allahmu, tuwin nindakake apa kang bener ana ing paningale, tuwin ngrungokake dhawuhe lan netepi sakehe katetepane, ora bakal nekakaké lelara-lelara iki marang kowé, sing wis Dakdadèkaké marang wong Mesir, awit Aku iki Pangéran sing marasaké kowé.</w:t>
      </w:r>
    </w:p>
    <w:p w14:paraId="50917D2F" w14:textId="77777777" w:rsidR="00F90BDC" w:rsidRDefault="00F90BDC"/>
    <w:p w14:paraId="787C45BE" w14:textId="77777777" w:rsidR="00F90BDC" w:rsidRDefault="00F90BDC">
      <w:r xmlns:w="http://schemas.openxmlformats.org/wordprocessingml/2006/main">
        <w:t xml:space="preserve">YOHANES 5:12 Wong-wong mau nuli padha takon marang Panjenengane: “Sapa ta kang kandha marang kowe: Peturonmu angkaten lan lumakua?</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Wacana kasebut ngrembug babagan marasake wong lumpuh sing mukjijat Yesus.</w:t>
      </w:r>
    </w:p>
    <w:p w14:paraId="15DC4AF1" w14:textId="77777777" w:rsidR="00F90BDC" w:rsidRDefault="00F90BDC"/>
    <w:p w14:paraId="3F33C768" w14:textId="77777777" w:rsidR="00F90BDC" w:rsidRDefault="00F90BDC">
      <w:r xmlns:w="http://schemas.openxmlformats.org/wordprocessingml/2006/main">
        <w:t xml:space="preserve">1: Gusti Yesus minangka sumber kawarasan lan pangarep-arep ing urip kita.</w:t>
      </w:r>
    </w:p>
    <w:p w14:paraId="4075C20A" w14:textId="77777777" w:rsidR="00F90BDC" w:rsidRDefault="00F90BDC"/>
    <w:p w14:paraId="00A1CAA2" w14:textId="77777777" w:rsidR="00F90BDC" w:rsidRDefault="00F90BDC">
      <w:r xmlns:w="http://schemas.openxmlformats.org/wordprocessingml/2006/main">
        <w:t xml:space="preserve">2: Kuwasané pangandikané Yésus isa nguripké manèh lan nambani awaké dhéwé.</w:t>
      </w:r>
    </w:p>
    <w:p w14:paraId="59E769E3" w14:textId="77777777" w:rsidR="00F90BDC" w:rsidRDefault="00F90BDC"/>
    <w:p w14:paraId="1DD61CC8" w14:textId="77777777" w:rsidR="00F90BDC" w:rsidRDefault="00F90BDC">
      <w:r xmlns:w="http://schemas.openxmlformats.org/wordprocessingml/2006/main">
        <w:t xml:space="preserve">Yesaya 53:5-15 JAV - Nanging Panjenengane tatu marga saka panerak kita, diremuk marga saka kaluputane kita; paukuman kang ndadekake katentreman kita katumpekake, lan marga saka bilur-bilure kita padha mari.</w:t>
      </w:r>
    </w:p>
    <w:p w14:paraId="3A1AF880" w14:textId="77777777" w:rsidR="00F90BDC" w:rsidRDefault="00F90BDC"/>
    <w:p w14:paraId="37BC2A28" w14:textId="77777777" w:rsidR="00F90BDC" w:rsidRDefault="00F90BDC">
      <w:r xmlns:w="http://schemas.openxmlformats.org/wordprocessingml/2006/main">
        <w:t xml:space="preserve">2: Yesaya 41:10 - "Aja wedi, amarga Ingsun nunggil karo sira, aja kuwatir, amarga Ingsun iki Allahira.</w:t>
      </w:r>
    </w:p>
    <w:p w14:paraId="48AA0A56" w14:textId="77777777" w:rsidR="00F90BDC" w:rsidRDefault="00F90BDC"/>
    <w:p w14:paraId="3E5B5BDC" w14:textId="77777777" w:rsidR="00F90BDC" w:rsidRDefault="00F90BDC">
      <w:r xmlns:w="http://schemas.openxmlformats.org/wordprocessingml/2006/main">
        <w:t xml:space="preserve">YOHANES 5:13 Wong kang kawarasake mau ora ngerti sapa iku, amarga Gusti Yesus wis nyingkur, ana wong akeh ing kono.</w:t>
      </w:r>
    </w:p>
    <w:p w14:paraId="51DFDFDC" w14:textId="77777777" w:rsidR="00F90BDC" w:rsidRDefault="00F90BDC"/>
    <w:p w14:paraId="149BEC11" w14:textId="77777777" w:rsidR="00F90BDC" w:rsidRDefault="00F90BDC">
      <w:r xmlns:w="http://schemas.openxmlformats.org/wordprocessingml/2006/main">
        <w:t xml:space="preserve">Wong sing wis mari kuwi ora ngerti sapa sing nambani dèkné, awit Gusti Yésus wis lunga sangka panggonan kono sing rame.</w:t>
      </w:r>
    </w:p>
    <w:p w14:paraId="3CBC064B" w14:textId="77777777" w:rsidR="00F90BDC" w:rsidRDefault="00F90BDC"/>
    <w:p w14:paraId="144A34FB" w14:textId="77777777" w:rsidR="00F90BDC" w:rsidRDefault="00F90BDC">
      <w:r xmlns:w="http://schemas.openxmlformats.org/wordprocessingml/2006/main">
        <w:t xml:space="preserve">1: Gusti Allah makarya kanthi cara sing misterius, lan sanajan kita ora bisa ngerteni ngarsane, nanging dheweke mesthi ana.</w:t>
      </w:r>
    </w:p>
    <w:p w14:paraId="7DDF2A77" w14:textId="77777777" w:rsidR="00F90BDC" w:rsidRDefault="00F90BDC"/>
    <w:p w14:paraId="756D1AA7" w14:textId="77777777" w:rsidR="00F90BDC" w:rsidRDefault="00F90BDC">
      <w:r xmlns:w="http://schemas.openxmlformats.org/wordprocessingml/2006/main">
        <w:t xml:space="preserve">2: Kuwasané lan katresnané Gusti Allah ngluwihi pangertèn kita, lan Panjenengané makarya kanthi cara sing ora bisa dimangertèni.</w:t>
      </w:r>
    </w:p>
    <w:p w14:paraId="75A46995" w14:textId="77777777" w:rsidR="00F90BDC" w:rsidRDefault="00F90BDC"/>
    <w:p w14:paraId="3F736F24" w14:textId="77777777" w:rsidR="00F90BDC" w:rsidRDefault="00F90BDC">
      <w:r xmlns:w="http://schemas.openxmlformats.org/wordprocessingml/2006/main">
        <w:t xml:space="preserve">1: Yesaya 55:8-9 - “Amarga rancanganingSun iku dudu rancanganmu, lan dalanmu dudu dalaningSun, mangkono pangandikane Sang Yehuwah. pikirane tinimbang pikiranmu."</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Wulang Bebasan 3:5-6 - "Kumandela marang Sang Yehuwah klawan gumolonging atimu, lan aja gumantung marang pangertenmu dhewe. Ing sakehing lakumu ngakonana marang Panjenengane, temah Panjenengane bakal nuntun lakumu."</w:t>
      </w:r>
    </w:p>
    <w:p w14:paraId="7503D092" w14:textId="77777777" w:rsidR="00F90BDC" w:rsidRDefault="00F90BDC"/>
    <w:p w14:paraId="2E65761E" w14:textId="77777777" w:rsidR="00F90BDC" w:rsidRDefault="00F90BDC">
      <w:r xmlns:w="http://schemas.openxmlformats.org/wordprocessingml/2006/main">
        <w:t xml:space="preserve">YOHANES 5:14 Sawuse mangkono Gusti Yesus nemoni wong mau ana ing Padaleman Suci, banjur dipangandikani: “Lah kowe wus waras.</w:t>
      </w:r>
    </w:p>
    <w:p w14:paraId="057117DF" w14:textId="77777777" w:rsidR="00F90BDC" w:rsidRDefault="00F90BDC"/>
    <w:p w14:paraId="5EAD779D" w14:textId="77777777" w:rsidR="00F90BDC" w:rsidRDefault="00F90BDC">
      <w:r xmlns:w="http://schemas.openxmlformats.org/wordprocessingml/2006/main">
        <w:t xml:space="preserve">Yésus nambani wong kuwi lan ngélingké supaya ora nglakoni dosa menèh, utawa bakal kedadéan sing luwih ala.</w:t>
      </w:r>
    </w:p>
    <w:p w14:paraId="3FD2A551" w14:textId="77777777" w:rsidR="00F90BDC" w:rsidRDefault="00F90BDC"/>
    <w:p w14:paraId="0F1CE1C1" w14:textId="77777777" w:rsidR="00F90BDC" w:rsidRDefault="00F90BDC">
      <w:r xmlns:w="http://schemas.openxmlformats.org/wordprocessingml/2006/main">
        <w:t xml:space="preserve">1. Kuwasane Gusti Yesus: Pangeling kanggo mratobat</w:t>
      </w:r>
    </w:p>
    <w:p w14:paraId="620D6DF8" w14:textId="77777777" w:rsidR="00F90BDC" w:rsidRDefault="00F90BDC"/>
    <w:p w14:paraId="3840C086" w14:textId="77777777" w:rsidR="00F90BDC" w:rsidRDefault="00F90BDC">
      <w:r xmlns:w="http://schemas.openxmlformats.org/wordprocessingml/2006/main">
        <w:t xml:space="preserve">2. Njamin Gusti Yésus: Panjenengané kuwi Sumbering Urip</w:t>
      </w:r>
    </w:p>
    <w:p w14:paraId="2726B111" w14:textId="77777777" w:rsidR="00F90BDC" w:rsidRDefault="00F90BDC"/>
    <w:p w14:paraId="1263B198" w14:textId="77777777" w:rsidR="00F90BDC" w:rsidRDefault="00F90BDC">
      <w:r xmlns:w="http://schemas.openxmlformats.org/wordprocessingml/2006/main">
        <w:t xml:space="preserve">1. Rum 6:12-14 JAV - Mulane aja nganti dosa mrentah ing badanmu kang kena ing pati, temah kowe nuruti pepenginane kang ala. Wong-wong sing wis diuripké manèh saka ing pati, lan kabèh bagéan awaké dhéwé saosna marang Panjenengané minangka pirantining kabeneran, awit dosa ora bakal ngwasani kowé manèh, merga kowé ora kawengku ing angger-anggering Torèt, nanging kawengku ing sih-rahmat.”</w:t>
      </w:r>
    </w:p>
    <w:p w14:paraId="15A0D496" w14:textId="77777777" w:rsidR="00F90BDC" w:rsidRDefault="00F90BDC"/>
    <w:p w14:paraId="56083317" w14:textId="77777777" w:rsidR="00F90BDC" w:rsidRDefault="00F90BDC">
      <w:r xmlns:w="http://schemas.openxmlformats.org/wordprocessingml/2006/main">
        <w:t xml:space="preserve">2. Yeheskiel 18:20-22 JAV - “Sing gawe dosa, iku bakal mati. Anak ora bakal nanggung pialane bapakne, lan bapakne ora bakal nanggung pialane anake; , lan pialane wong duraka bakal nempuh marang dheweke, nanging manawa wong duraka ninggal kabeh dosane, lan netepi sakehing pranataningSun, lan nindakake apa sing bener lan bener, mesthi bakal urip, ora bakal urip. mati."</w:t>
      </w:r>
    </w:p>
    <w:p w14:paraId="139CE6D4" w14:textId="77777777" w:rsidR="00F90BDC" w:rsidRDefault="00F90BDC"/>
    <w:p w14:paraId="055014F5" w14:textId="77777777" w:rsidR="00F90BDC" w:rsidRDefault="00F90BDC">
      <w:r xmlns:w="http://schemas.openxmlformats.org/wordprocessingml/2006/main">
        <w:t xml:space="preserve">YOHANES 5:15 Wong mau nuli lunga lan nyritakake marang wong-wong Yahudi, yen Gusti Yesus kang marasake dheweke.</w:t>
      </w:r>
    </w:p>
    <w:p w14:paraId="6C40A87C" w14:textId="77777777" w:rsidR="00F90BDC" w:rsidRDefault="00F90BDC"/>
    <w:p w14:paraId="078C80B5" w14:textId="77777777" w:rsidR="00F90BDC" w:rsidRDefault="00F90BDC">
      <w:r xmlns:w="http://schemas.openxmlformats.org/wordprocessingml/2006/main">
        <w:t xml:space="preserve">Ana wong sing diwaraské karo Gusti Yésus lan ngomongké bab kuwi marang wong Ju.</w:t>
      </w:r>
    </w:p>
    <w:p w14:paraId="34324359" w14:textId="77777777" w:rsidR="00F90BDC" w:rsidRDefault="00F90BDC"/>
    <w:p w14:paraId="074E6B87" w14:textId="77777777" w:rsidR="00F90BDC" w:rsidRDefault="00F90BDC">
      <w:r xmlns:w="http://schemas.openxmlformats.org/wordprocessingml/2006/main">
        <w:t xml:space="preserve">1. Gusti Yesus punika Healer utama lan nggawa pangarep-arep lan wutuh.</w:t>
      </w:r>
    </w:p>
    <w:p w14:paraId="667FC460" w14:textId="77777777" w:rsidR="00F90BDC" w:rsidRDefault="00F90BDC"/>
    <w:p w14:paraId="4E9D88C4" w14:textId="77777777" w:rsidR="00F90BDC" w:rsidRDefault="00F90BDC">
      <w:r xmlns:w="http://schemas.openxmlformats.org/wordprocessingml/2006/main">
        <w:t xml:space="preserve">2. Kita kudu pracaya marang Gusti Yesus lan nekseni marang pakaryane.</w:t>
      </w:r>
    </w:p>
    <w:p w14:paraId="0C94A4A4" w14:textId="77777777" w:rsidR="00F90BDC" w:rsidRDefault="00F90BDC"/>
    <w:p w14:paraId="3D7CEE76" w14:textId="77777777" w:rsidR="00F90BDC" w:rsidRDefault="00F90BDC">
      <w:r xmlns:w="http://schemas.openxmlformats.org/wordprocessingml/2006/main">
        <w:t xml:space="preserve">1. Yesaya 53:5 - “Nanging Panjenengané katusuk marga saka panerak kita; Panjenengané remuk marga saka piala kita; Panjenengane kaparingan paukuman kang ndadekake kita tentrem, lan marga saka tatune kita padha mari.”</w:t>
      </w:r>
    </w:p>
    <w:p w14:paraId="7CD4F842" w14:textId="77777777" w:rsidR="00F90BDC" w:rsidRDefault="00F90BDC"/>
    <w:p w14:paraId="1145028D" w14:textId="77777777" w:rsidR="00F90BDC" w:rsidRDefault="00F90BDC">
      <w:r xmlns:w="http://schemas.openxmlformats.org/wordprocessingml/2006/main">
        <w:t xml:space="preserve">2. Mateus 9:2-10 JAV - Lah, ana wong kang padha nggawa wong lumpuh ing amben. Bareng Gusti Yesus mirsa imane wong-wong mau, banjur ngandika marang wong lumpuh mau: “He, anakku! dosamu wis diapura.”</w:t>
      </w:r>
    </w:p>
    <w:p w14:paraId="1F7F9764" w14:textId="77777777" w:rsidR="00F90BDC" w:rsidRDefault="00F90BDC"/>
    <w:p w14:paraId="7CDFABB2" w14:textId="77777777" w:rsidR="00F90BDC" w:rsidRDefault="00F90BDC">
      <w:r xmlns:w="http://schemas.openxmlformats.org/wordprocessingml/2006/main">
        <w:t xml:space="preserve">YOHANES 5:16 Mulané wong-wong Yahudi padha nganiaya Gusti Yésus lan ngupaya nyédani Dèkné, awit Dèkné nindakké kuwi ing dina Sabat.</w:t>
      </w:r>
    </w:p>
    <w:p w14:paraId="2BCAB9BC" w14:textId="77777777" w:rsidR="00F90BDC" w:rsidRDefault="00F90BDC"/>
    <w:p w14:paraId="1B4434B2" w14:textId="77777777" w:rsidR="00F90BDC" w:rsidRDefault="00F90BDC">
      <w:r xmlns:w="http://schemas.openxmlformats.org/wordprocessingml/2006/main">
        <w:t xml:space="preserve">Wong-wong Yahudi nganiaya Gusti Yésus lan ngupaya matèni Dèkné merga Dèkné nindakké mujijat-mujijat ing dina Sabat.</w:t>
      </w:r>
    </w:p>
    <w:p w14:paraId="22A64A83" w14:textId="77777777" w:rsidR="00F90BDC" w:rsidRDefault="00F90BDC"/>
    <w:p w14:paraId="60853FC1" w14:textId="77777777" w:rsidR="00F90BDC" w:rsidRDefault="00F90BDC">
      <w:r xmlns:w="http://schemas.openxmlformats.org/wordprocessingml/2006/main">
        <w:t xml:space="preserve">1. Kekuwatan Katresnan Tanpa Syarat: Sinau saka Kemampuan Yesus Nresnani Senadyan Dianiaya</w:t>
      </w:r>
    </w:p>
    <w:p w14:paraId="72EBC9D8" w14:textId="77777777" w:rsidR="00F90BDC" w:rsidRDefault="00F90BDC"/>
    <w:p w14:paraId="5AAB518A" w14:textId="77777777" w:rsidR="00F90BDC" w:rsidRDefault="00F90BDC">
      <w:r xmlns:w="http://schemas.openxmlformats.org/wordprocessingml/2006/main">
        <w:t xml:space="preserve">2. Kekuwatan Iman: Ngerteni Kuwasane Kapercayan Yesus ing Misi</w:t>
      </w:r>
    </w:p>
    <w:p w14:paraId="7963EE86" w14:textId="77777777" w:rsidR="00F90BDC" w:rsidRDefault="00F90BDC"/>
    <w:p w14:paraId="09C29141" w14:textId="77777777" w:rsidR="00F90BDC" w:rsidRDefault="00F90BDC">
      <w:r xmlns:w="http://schemas.openxmlformats.org/wordprocessingml/2006/main">
        <w:t xml:space="preserve">1. Rum 12:14-21 - Rahayu wong sing nganiaya kowé; mberkahi lan aja ngipat-ipati.</w:t>
      </w:r>
    </w:p>
    <w:p w14:paraId="084B26C9" w14:textId="77777777" w:rsidR="00F90BDC" w:rsidRDefault="00F90BDC"/>
    <w:p w14:paraId="461B9B07" w14:textId="77777777" w:rsidR="00F90BDC" w:rsidRDefault="00F90BDC">
      <w:r xmlns:w="http://schemas.openxmlformats.org/wordprocessingml/2006/main">
        <w:t xml:space="preserve">2. Mateus 5:38-42 JAV - Kowe wus padha krungu pangandikane mangkene: Mripat baloles mripat lan untu baloles untu. Nanging Aku pitutur marang kowé: Aja nglawan wong ala. Nanging manawa ana wong sing napuk pipi sisih tengenmu, copelna pipimu.</w:t>
      </w:r>
    </w:p>
    <w:p w14:paraId="2C172340" w14:textId="77777777" w:rsidR="00F90BDC" w:rsidRDefault="00F90BDC"/>
    <w:p w14:paraId="0EB02193" w14:textId="77777777" w:rsidR="00F90BDC" w:rsidRDefault="00F90BDC">
      <w:r xmlns:w="http://schemas.openxmlformats.org/wordprocessingml/2006/main">
        <w:t xml:space="preserve">YOHANES 5:17 Nanging Gusti Yesus paring wangsulan marang wong-wong mau: “Bapakku nyambut gawe, lan Aku uga nyambut gawe.</w:t>
      </w:r>
    </w:p>
    <w:p w14:paraId="1604B748" w14:textId="77777777" w:rsidR="00F90BDC" w:rsidRDefault="00F90BDC"/>
    <w:p w14:paraId="4DF80572" w14:textId="77777777" w:rsidR="00F90BDC" w:rsidRDefault="00F90BDC">
      <w:r xmlns:w="http://schemas.openxmlformats.org/wordprocessingml/2006/main">
        <w:t xml:space="preserve">Gusti Yésus ngélingké wong-wong nèk Gusti Allah tansah makarya lan Dèkné uga makarya.</w:t>
      </w:r>
    </w:p>
    <w:p w14:paraId="3EF5BA69" w14:textId="77777777" w:rsidR="00F90BDC" w:rsidRDefault="00F90BDC"/>
    <w:p w14:paraId="73FD195F" w14:textId="77777777" w:rsidR="00F90BDC" w:rsidRDefault="00F90BDC">
      <w:r xmlns:w="http://schemas.openxmlformats.org/wordprocessingml/2006/main">
        <w:t xml:space="preserve">1. Pakaryan Gusti Allah sing Ora Ana - Njelajah karyane Gusti Allah ing urip kita lan kepiye carane bisa melu.</w:t>
      </w:r>
    </w:p>
    <w:p w14:paraId="4FC33970" w14:textId="77777777" w:rsidR="00F90BDC" w:rsidRDefault="00F90BDC"/>
    <w:p w14:paraId="0F7F5522" w14:textId="77777777" w:rsidR="00F90BDC" w:rsidRDefault="00F90BDC">
      <w:r xmlns:w="http://schemas.openxmlformats.org/wordprocessingml/2006/main">
        <w:t xml:space="preserve">2. Yesus Iku Tuladhane - Ngelingake carane pangabdian Yesus kanggo karya Gusti Allah bisa inspirasi kita kanggo ngawula marang Panjenengané.</w:t>
      </w:r>
    </w:p>
    <w:p w14:paraId="22F1ABDB" w14:textId="77777777" w:rsidR="00F90BDC" w:rsidRDefault="00F90BDC"/>
    <w:p w14:paraId="2C5AB45F" w14:textId="77777777" w:rsidR="00F90BDC" w:rsidRDefault="00F90BDC">
      <w:r xmlns:w="http://schemas.openxmlformats.org/wordprocessingml/2006/main">
        <w:t xml:space="preserve">1. Yesaya 55:11 - Mangkono uga pangandikaningSun kang metu saka ing cangkem-Ku: ora bakal bali marang Ingsun tanpa pangarep-arep, nanging bakal kaleksanan apa kang dadi keparengingSun, lan bakal kasil ana ing bab kang Sunutus.</w:t>
      </w:r>
    </w:p>
    <w:p w14:paraId="2EC662C0" w14:textId="77777777" w:rsidR="00F90BDC" w:rsidRDefault="00F90BDC"/>
    <w:p w14:paraId="0BC7291C" w14:textId="77777777" w:rsidR="00F90BDC" w:rsidRDefault="00F90BDC">
      <w:r xmlns:w="http://schemas.openxmlformats.org/wordprocessingml/2006/main">
        <w:t xml:space="preserve">2. Kolose 3:23 - Lan apa wae sing kok lakoni, lakonana kanthi ati, kaya kanggo Gusti, dudu kanggo manungsa.</w:t>
      </w:r>
    </w:p>
    <w:p w14:paraId="7280C3FA" w14:textId="77777777" w:rsidR="00F90BDC" w:rsidRDefault="00F90BDC"/>
    <w:p w14:paraId="50EB3F7C" w14:textId="77777777" w:rsidR="00F90BDC" w:rsidRDefault="00F90BDC">
      <w:r xmlns:w="http://schemas.openxmlformats.org/wordprocessingml/2006/main">
        <w:t xml:space="preserve">YOHANES 5:18 Mulané wong-wong Yahudi luwih mbudidaya nyédani Panjenengané, amarga Panjenengané ora mung nerak dina Sabat, nanging uga mratelakake yèn Gusti Allah iku Ramané, kang madhani sarirané karo Gusti Allah.</w:t>
      </w:r>
    </w:p>
    <w:p w14:paraId="6BEF6703" w14:textId="77777777" w:rsidR="00F90BDC" w:rsidRDefault="00F90BDC"/>
    <w:p w14:paraId="5A4FDEAA" w14:textId="77777777" w:rsidR="00F90BDC" w:rsidRDefault="00F90BDC">
      <w:r xmlns:w="http://schemas.openxmlformats.org/wordprocessingml/2006/main">
        <w:t xml:space="preserve">Wacana iki ngandharake yen Gusti Yesus ngakoni Gusti Allah minangka Ramane nggawe nesu wong Yahudi, nyebabake wong-wong mau nyoba mateni dheweke amarga nerak dina Sabat lan nggawe awake dhewe padha karo Gusti Allah.</w:t>
      </w:r>
    </w:p>
    <w:p w14:paraId="451E1445" w14:textId="77777777" w:rsidR="00F90BDC" w:rsidRDefault="00F90BDC"/>
    <w:p w14:paraId="2DFC8637" w14:textId="77777777" w:rsidR="00F90BDC" w:rsidRDefault="00F90BDC">
      <w:r xmlns:w="http://schemas.openxmlformats.org/wordprocessingml/2006/main">
        <w:t xml:space="preserve">1. Kuwasané Sabdané Yésus: Kepriyé Pratelané Gusti Allah minangka Bapaké Ngowahi Jalané Sejarah</w:t>
      </w:r>
    </w:p>
    <w:p w14:paraId="4BB5BC14" w14:textId="77777777" w:rsidR="00F90BDC" w:rsidRDefault="00F90BDC"/>
    <w:p w14:paraId="15FD2BC7" w14:textId="77777777" w:rsidR="00F90BDC" w:rsidRDefault="00F90BDC">
      <w:r xmlns:w="http://schemas.openxmlformats.org/wordprocessingml/2006/main">
        <w:t xml:space="preserve">2. Biaya saka Iman: Kurban Gusti Yesus nalika ngadeg ing lemah</w:t>
      </w:r>
    </w:p>
    <w:p w14:paraId="2C8522F9" w14:textId="77777777" w:rsidR="00F90BDC" w:rsidRDefault="00F90BDC"/>
    <w:p w14:paraId="0A9B6E58" w14:textId="77777777" w:rsidR="00F90BDC" w:rsidRDefault="00F90BDC">
      <w:r xmlns:w="http://schemas.openxmlformats.org/wordprocessingml/2006/main">
        <w:t xml:space="preserve">1. Yokanan 8:58-59 - Gusti Yesus ngandika: "Satemen-temene pituturKu marang kowe, sadurunge Abraham ana, Aku wis ana."</w:t>
      </w:r>
    </w:p>
    <w:p w14:paraId="07E4EF2D" w14:textId="77777777" w:rsidR="00F90BDC" w:rsidRDefault="00F90BDC"/>
    <w:p w14:paraId="74B85694" w14:textId="77777777" w:rsidR="00F90BDC" w:rsidRDefault="00F90BDC">
      <w:r xmlns:w="http://schemas.openxmlformats.org/wordprocessingml/2006/main">
        <w:t xml:space="preserve">2. Matius 10:32-33 - Gusti Yesus ngandika, "Sapa sing ngakoni Aku ana ing ngarepe manungsa, Aku uga bakal ngakoni ana ing ngarsaning RamaKu ing swarga.</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5:19 Gusti Yesus tumuli paring wangsulan, pangandikane: “Satemen-temene pituturKu marang kowe: Sang Putra ora bisa nindakake apa-apa saka awake dhewe, kajaba apa kang dideleng dening Sang Rama; .</w:t>
      </w:r>
    </w:p>
    <w:p w14:paraId="3F1D8BA6" w14:textId="77777777" w:rsidR="00F90BDC" w:rsidRDefault="00F90BDC"/>
    <w:p w14:paraId="6B83304D" w14:textId="77777777" w:rsidR="00F90BDC" w:rsidRDefault="00F90BDC">
      <w:r xmlns:w="http://schemas.openxmlformats.org/wordprocessingml/2006/main">
        <w:t xml:space="preserve">Yésus kandha marang wong-wong nèk Dèkné mung isa nindakké apa sing ditindakké Bapaké lan nèk Dèkné nindakké sing padha karo sing ditindakké Bapak.</w:t>
      </w:r>
    </w:p>
    <w:p w14:paraId="22E0E160" w14:textId="77777777" w:rsidR="00F90BDC" w:rsidRDefault="00F90BDC"/>
    <w:p w14:paraId="2832ECD4" w14:textId="77777777" w:rsidR="00F90BDC" w:rsidRDefault="00F90BDC">
      <w:r xmlns:w="http://schemas.openxmlformats.org/wordprocessingml/2006/main">
        <w:t xml:space="preserve">1. Sinau Nuruti Tuladhane Bapak</w:t>
      </w:r>
    </w:p>
    <w:p w14:paraId="44B44965" w14:textId="77777777" w:rsidR="00F90BDC" w:rsidRDefault="00F90BDC"/>
    <w:p w14:paraId="5370935D" w14:textId="77777777" w:rsidR="00F90BDC" w:rsidRDefault="00F90BDC">
      <w:r xmlns:w="http://schemas.openxmlformats.org/wordprocessingml/2006/main">
        <w:t xml:space="preserve">2. Nindakake Kersane Gusti kanthi Nindakake Apa sing Ditindakake dening Rama</w:t>
      </w:r>
    </w:p>
    <w:p w14:paraId="20D2314D" w14:textId="77777777" w:rsidR="00F90BDC" w:rsidRDefault="00F90BDC"/>
    <w:p w14:paraId="3ABA1AA2" w14:textId="77777777" w:rsidR="00F90BDC" w:rsidRDefault="00F90BDC">
      <w:r xmlns:w="http://schemas.openxmlformats.org/wordprocessingml/2006/main">
        <w:t xml:space="preserve">1. Matius 11:29 - Pasanganku padha tampanana lan padha sinaua marang Aku, amarga Aku iki alus lan andhap asor, lan kowe bakal oleh katentreman kanggo nyawamu.</w:t>
      </w:r>
    </w:p>
    <w:p w14:paraId="109C9385" w14:textId="77777777" w:rsidR="00F90BDC" w:rsidRDefault="00F90BDC"/>
    <w:p w14:paraId="61D4008C" w14:textId="77777777" w:rsidR="00F90BDC" w:rsidRDefault="00F90BDC">
      <w:r xmlns:w="http://schemas.openxmlformats.org/wordprocessingml/2006/main">
        <w:t xml:space="preserve">2. Jabur 40:8 JAV - Dhuh Allah kawula, kawula rena nindakaken karsa Paduka; angger-angger Paduka wonten ing manah kawula.</w:t>
      </w:r>
    </w:p>
    <w:p w14:paraId="1D25F3A5" w14:textId="77777777" w:rsidR="00F90BDC" w:rsidRDefault="00F90BDC"/>
    <w:p w14:paraId="5400D349" w14:textId="77777777" w:rsidR="00F90BDC" w:rsidRDefault="00F90BDC">
      <w:r xmlns:w="http://schemas.openxmlformats.org/wordprocessingml/2006/main">
        <w:t xml:space="preserve">YOHANES 5:20 Awit Sang Rama ngasihi marang Sang Putra sarta paring pirsa marang Panjenengane sabarang kang katindakake dening Panjenengane, sarta Panjenengane bakal ndhatengake pakaryan kang luwih gedhe tinimbang iku, supaya kowe padha gumun.</w:t>
      </w:r>
    </w:p>
    <w:p w14:paraId="3EB68943" w14:textId="77777777" w:rsidR="00F90BDC" w:rsidRDefault="00F90BDC"/>
    <w:p w14:paraId="7BBC9ED6" w14:textId="77777777" w:rsidR="00F90BDC" w:rsidRDefault="00F90BDC">
      <w:r xmlns:w="http://schemas.openxmlformats.org/wordprocessingml/2006/main">
        <w:t xml:space="preserve">Sang Rama nresnani Sang Putra lan nyritakake pakaryane supaya manungsa padha gumun.</w:t>
      </w:r>
    </w:p>
    <w:p w14:paraId="0E266D3C" w14:textId="77777777" w:rsidR="00F90BDC" w:rsidRDefault="00F90BDC"/>
    <w:p w14:paraId="73394314" w14:textId="77777777" w:rsidR="00F90BDC" w:rsidRDefault="00F90BDC">
      <w:r xmlns:w="http://schemas.openxmlformats.org/wordprocessingml/2006/main">
        <w:t xml:space="preserve">1: Katresnané Bapak marang Putrané lan Carané Katresnan kuwi diungkapké</w:t>
      </w:r>
    </w:p>
    <w:p w14:paraId="76CF3D84" w14:textId="77777777" w:rsidR="00F90BDC" w:rsidRDefault="00F90BDC"/>
    <w:p w14:paraId="0777D67C" w14:textId="77777777" w:rsidR="00F90BDC" w:rsidRDefault="00F90BDC">
      <w:r xmlns:w="http://schemas.openxmlformats.org/wordprocessingml/2006/main">
        <w:t xml:space="preserve">2: Kaajaiban Panggawéné Gusti: Kagum marang Titahé</w:t>
      </w:r>
    </w:p>
    <w:p w14:paraId="1B6C0B52" w14:textId="77777777" w:rsidR="00F90BDC" w:rsidRDefault="00F90BDC"/>
    <w:p w14:paraId="1AFB0C14" w14:textId="77777777" w:rsidR="00F90BDC" w:rsidRDefault="00F90BDC">
      <w:r xmlns:w="http://schemas.openxmlformats.org/wordprocessingml/2006/main">
        <w:t xml:space="preserve">Pangandharing Toret 4:32-40 JAV - Awit saiki padha takonana bab dina-dina kang kepungkur, kang sadurunge kowe, wiwit nalika Gusti Allah nitahake manungsa ana ing bumi, lan takonana saka ing sisih kiwa tekan ing sisih liyane, apa wis ana. apa ana prakara kang kaya mangkono iku, utawa wis keprungu kaya mangkono?</w:t>
      </w:r>
    </w:p>
    <w:p w14:paraId="2C0B1317" w14:textId="77777777" w:rsidR="00F90BDC" w:rsidRDefault="00F90BDC"/>
    <w:p w14:paraId="3FE81932" w14:textId="77777777" w:rsidR="00F90BDC" w:rsidRDefault="00F90BDC">
      <w:r xmlns:w="http://schemas.openxmlformats.org/wordprocessingml/2006/main">
        <w:t xml:space="preserve">2: Jabur 19:1-3 - Langit martakaké kamulyaning Allah; lan cakrawala nuduhake pakaryane. rina-rina ngucap, lan wengi-wengi ngemu kawruh. Ora ana tembung utawa basa, sing swarane ora keprungu.</w:t>
      </w:r>
    </w:p>
    <w:p w14:paraId="461B63B6" w14:textId="77777777" w:rsidR="00F90BDC" w:rsidRDefault="00F90BDC"/>
    <w:p w14:paraId="23CD2113" w14:textId="77777777" w:rsidR="00F90BDC" w:rsidRDefault="00F90BDC">
      <w:r xmlns:w="http://schemas.openxmlformats.org/wordprocessingml/2006/main">
        <w:t xml:space="preserve">YOHANES 5:21 Sabab padha kaya Sang Rama nangekake wong mati lan nguripake wong-wong mau; Mangkono uga Sang Putra iku nguripke sapa kang karsakake.</w:t>
      </w:r>
    </w:p>
    <w:p w14:paraId="0F7A9538" w14:textId="77777777" w:rsidR="00F90BDC" w:rsidRDefault="00F90BDC"/>
    <w:p w14:paraId="6CBB4B79" w14:textId="77777777" w:rsidR="00F90BDC" w:rsidRDefault="00F90BDC">
      <w:r xmlns:w="http://schemas.openxmlformats.org/wordprocessingml/2006/main">
        <w:t xml:space="preserve">Sang Rama lan Sang Putra nduwèni kuwasa kanggo nguripaké sapa sing dipilih.</w:t>
      </w:r>
    </w:p>
    <w:p w14:paraId="684B61C2" w14:textId="77777777" w:rsidR="00F90BDC" w:rsidRDefault="00F90BDC"/>
    <w:p w14:paraId="2EF2329C" w14:textId="77777777" w:rsidR="00F90BDC" w:rsidRDefault="00F90BDC">
      <w:r xmlns:w="http://schemas.openxmlformats.org/wordprocessingml/2006/main">
        <w:t xml:space="preserve">1: Daya kanggo nyepetake</w:t>
      </w:r>
    </w:p>
    <w:p w14:paraId="1C8C4A10" w14:textId="77777777" w:rsidR="00F90BDC" w:rsidRDefault="00F90BDC"/>
    <w:p w14:paraId="4D0214EA" w14:textId="77777777" w:rsidR="00F90BDC" w:rsidRDefault="00F90BDC">
      <w:r xmlns:w="http://schemas.openxmlformats.org/wordprocessingml/2006/main">
        <w:t xml:space="preserve">2: Urip Kelimpahan</w:t>
      </w:r>
    </w:p>
    <w:p w14:paraId="63E92B53" w14:textId="77777777" w:rsidR="00F90BDC" w:rsidRDefault="00F90BDC"/>
    <w:p w14:paraId="032FF296" w14:textId="77777777" w:rsidR="00F90BDC" w:rsidRDefault="00F90BDC">
      <w:r xmlns:w="http://schemas.openxmlformats.org/wordprocessingml/2006/main">
        <w:t xml:space="preserve">1: Yeheskiel 37:1-14 - Lebak Balung Garing</w:t>
      </w:r>
    </w:p>
    <w:p w14:paraId="617A1964" w14:textId="77777777" w:rsidR="00F90BDC" w:rsidRDefault="00F90BDC"/>
    <w:p w14:paraId="242CF450" w14:textId="77777777" w:rsidR="00F90BDC" w:rsidRDefault="00F90BDC">
      <w:r xmlns:w="http://schemas.openxmlformats.org/wordprocessingml/2006/main">
        <w:t xml:space="preserve">2: Rum 8:11 - Rohing Urip ana ing Sang Kristus Yesus</w:t>
      </w:r>
    </w:p>
    <w:p w14:paraId="6BA56984" w14:textId="77777777" w:rsidR="00F90BDC" w:rsidRDefault="00F90BDC"/>
    <w:p w14:paraId="43CDDF98" w14:textId="77777777" w:rsidR="00F90BDC" w:rsidRDefault="00F90BDC">
      <w:r xmlns:w="http://schemas.openxmlformats.org/wordprocessingml/2006/main">
        <w:t xml:space="preserve">YOHANES 5:22 Awit Sang Rama ora ngadili sapa-sapa, nanging wus masrahake sakabehing paukuman marang Sang Putra.</w:t>
      </w:r>
    </w:p>
    <w:p w14:paraId="4C07A0C3" w14:textId="77777777" w:rsidR="00F90BDC" w:rsidRDefault="00F90BDC"/>
    <w:p w14:paraId="5BAF2ACF" w14:textId="77777777" w:rsidR="00F90BDC" w:rsidRDefault="00F90BDC">
      <w:r xmlns:w="http://schemas.openxmlformats.org/wordprocessingml/2006/main">
        <w:t xml:space="preserve">Sang Rama wis masrahake sakabehing paukuman marang Sang Putra.</w:t>
      </w:r>
    </w:p>
    <w:p w14:paraId="6A0A3C76" w14:textId="77777777" w:rsidR="00F90BDC" w:rsidRDefault="00F90BDC"/>
    <w:p w14:paraId="25BE5EF9" w14:textId="77777777" w:rsidR="00F90BDC" w:rsidRDefault="00F90BDC">
      <w:r xmlns:w="http://schemas.openxmlformats.org/wordprocessingml/2006/main">
        <w:t xml:space="preserve">1. Kuwasané Sang Putra: Piyé Panguwasa Yésus Mènèhi Pangarep-arep</w:t>
      </w:r>
    </w:p>
    <w:p w14:paraId="134E43B6" w14:textId="77777777" w:rsidR="00F90BDC" w:rsidRDefault="00F90BDC"/>
    <w:p w14:paraId="3C885B02" w14:textId="77777777" w:rsidR="00F90BDC" w:rsidRDefault="00F90BDC">
      <w:r xmlns:w="http://schemas.openxmlformats.org/wordprocessingml/2006/main">
        <w:t xml:space="preserve">2. Kadhaulataning Allah: Kapriye anggone nguwasani sakehing paukuman</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Yokanan 5:22 - Amarga Sang Rama ora ngadili sapa-sapa, nanging kabeh paukuman wis dipasrahake marang Sang Putra</w:t>
      </w:r>
    </w:p>
    <w:p w14:paraId="5B851AC1" w14:textId="77777777" w:rsidR="00F90BDC" w:rsidRDefault="00F90BDC"/>
    <w:p w14:paraId="1C603329" w14:textId="77777777" w:rsidR="00F90BDC" w:rsidRDefault="00F90BDC">
      <w:r xmlns:w="http://schemas.openxmlformats.org/wordprocessingml/2006/main">
        <w:t xml:space="preserve">2. Filipi 2:9-11 JAV - Mulane Gusti Allah wus ngluhurake Panjenengane lan maringi asma kang ngungkuli kabeh asmane, supaya ing asmane Gusti Yesus kabeh dhengkul kang ana ing swarga, kang ana ing bumi lan kang ana ing sangisoring bumi, sarta ing asmane Gusti Yesus padha sujud. Saben ilat ngakoni nèk Yésus Kristus kuwi Gusti, kanggo kaluhurané Gusti Allah Bapaké.</w:t>
      </w:r>
    </w:p>
    <w:p w14:paraId="31976597" w14:textId="77777777" w:rsidR="00F90BDC" w:rsidRDefault="00F90BDC"/>
    <w:p w14:paraId="18212674" w14:textId="77777777" w:rsidR="00F90BDC" w:rsidRDefault="00F90BDC">
      <w:r xmlns:w="http://schemas.openxmlformats.org/wordprocessingml/2006/main">
        <w:t xml:space="preserve">YOHANES 5:23 supaya kabeh wong padha ngajeni marang Sang Putra, kayadene anggone ngurmati marang Sang Rama. Sing sapa ora ngajeni marang Sang Putra, iku ora ngajeni marang Sang Rama kang ngutus Panjenengane.</w:t>
      </w:r>
    </w:p>
    <w:p w14:paraId="4ACCE663" w14:textId="77777777" w:rsidR="00F90BDC" w:rsidRDefault="00F90BDC"/>
    <w:p w14:paraId="31AF5149" w14:textId="77777777" w:rsidR="00F90BDC" w:rsidRDefault="00F90BDC">
      <w:r xmlns:w="http://schemas.openxmlformats.org/wordprocessingml/2006/main">
        <w:t xml:space="preserve">Wong-wong kudu ngajèni marang Anaké, kaya wong-wong sing ngurmati Bapaké, lan nèk ora ngajèni marang Anaké, wong-wong kuwi uga ora ngajèni marang Bapak sing ngutus Dèkné.</w:t>
      </w:r>
    </w:p>
    <w:p w14:paraId="2DCE37E2" w14:textId="77777777" w:rsidR="00F90BDC" w:rsidRDefault="00F90BDC"/>
    <w:p w14:paraId="5B42B530" w14:textId="77777777" w:rsidR="00F90BDC" w:rsidRDefault="00F90BDC">
      <w:r xmlns:w="http://schemas.openxmlformats.org/wordprocessingml/2006/main">
        <w:t xml:space="preserve">1. Pentinge Ngajeni Sang Rama lan Sang Putra</w:t>
      </w:r>
    </w:p>
    <w:p w14:paraId="292DD558" w14:textId="77777777" w:rsidR="00F90BDC" w:rsidRDefault="00F90BDC"/>
    <w:p w14:paraId="5E5E61D1" w14:textId="77777777" w:rsidR="00F90BDC" w:rsidRDefault="00F90BDC">
      <w:r xmlns:w="http://schemas.openxmlformats.org/wordprocessingml/2006/main">
        <w:t xml:space="preserve">2. Ikatan sing ora bisa dipisahake antarane Rama lan Putra</w:t>
      </w:r>
    </w:p>
    <w:p w14:paraId="65DB6863" w14:textId="77777777" w:rsidR="00F90BDC" w:rsidRDefault="00F90BDC"/>
    <w:p w14:paraId="2D409986" w14:textId="77777777" w:rsidR="00F90BDC" w:rsidRDefault="00F90BDC">
      <w:r xmlns:w="http://schemas.openxmlformats.org/wordprocessingml/2006/main">
        <w:t xml:space="preserve">1. Filipi 2:9-11 JAV - Mulane Gusti Allah wus ngluhurake Panjenengane lan maringi asma kang ngungkuli sadhengah jeneng, supaya ing asmane Gusti Yesus kabeh dhengkul kang ana ing swarga lan ing bumi tuwin ing sangisore bumi. Saben ilat ngakoni nèk Yésus Kristus kuwi Gusti, kanggo kaluhurané Gusti Allah Bapaké.</w:t>
      </w:r>
    </w:p>
    <w:p w14:paraId="224E7150" w14:textId="77777777" w:rsidR="00F90BDC" w:rsidRDefault="00F90BDC"/>
    <w:p w14:paraId="365DD66A" w14:textId="77777777" w:rsidR="00F90BDC" w:rsidRDefault="00F90BDC">
      <w:r xmlns:w="http://schemas.openxmlformats.org/wordprocessingml/2006/main">
        <w:t xml:space="preserve">2. Kolose 1:15-17 - Panjenenganipun punika gambar saka Gusti Allah kang ora katon, kang pembarep saka kabeh tumitah. Awit marga saka Panjenengane samubarang kabeh katitahake, kang ana ing swarga lan ing bumi, kang katon lan kang ora katon, dadi dhampar, apadene panguwasa, apadene panguwasa, samubarang kabeh katitahake lumantar Panjenengane lan kanggo Panjenengane. Lan Panjenengane iku sadurunge samubarang kabeh, lan samubarang kabeh ana ing Panjenengane.</w:t>
      </w:r>
    </w:p>
    <w:p w14:paraId="48F77DDE" w14:textId="77777777" w:rsidR="00F90BDC" w:rsidRDefault="00F90BDC"/>
    <w:p w14:paraId="59A493ED" w14:textId="77777777" w:rsidR="00F90BDC" w:rsidRDefault="00F90BDC">
      <w:r xmlns:w="http://schemas.openxmlformats.org/wordprocessingml/2006/main">
        <w:t xml:space="preserve">YOHANES 5:24 Satemen-temene pituturKu marang kowe: Sing sapa ngrungokake pituturKu lan pracaya marang kang ngutus Aku, iku nduwèni urip langgeng, lan ora bakal diukum; nanging wis liwati saka ing pati menyang urip.</w:t>
      </w:r>
    </w:p>
    <w:p w14:paraId="19CBC29E" w14:textId="77777777" w:rsidR="00F90BDC" w:rsidRDefault="00F90BDC"/>
    <w:p w14:paraId="38F5E0DF" w14:textId="77777777" w:rsidR="00F90BDC" w:rsidRDefault="00F90BDC">
      <w:r xmlns:w="http://schemas.openxmlformats.org/wordprocessingml/2006/main">
        <w:t xml:space="preserve">Wong-wong sing percaya wis liwati saka pati menyang urip lan nduwèni urip langgeng.</w:t>
      </w:r>
    </w:p>
    <w:p w14:paraId="4BC08AB3" w14:textId="77777777" w:rsidR="00F90BDC" w:rsidRDefault="00F90BDC"/>
    <w:p w14:paraId="3495DE01" w14:textId="77777777" w:rsidR="00F90BDC" w:rsidRDefault="00F90BDC">
      <w:r xmlns:w="http://schemas.openxmlformats.org/wordprocessingml/2006/main">
        <w:t xml:space="preserve">1: Ora preduli apa sing kita lakoni, katresnan lan sih-rahmate Gusti Allah bisa nylametake kita lan menehi urip langgeng.</w:t>
      </w:r>
    </w:p>
    <w:p w14:paraId="74729232" w14:textId="77777777" w:rsidR="00F90BDC" w:rsidRDefault="00F90BDC"/>
    <w:p w14:paraId="6A5F6D17" w14:textId="77777777" w:rsidR="00F90BDC" w:rsidRDefault="00F90BDC">
      <w:r xmlns:w="http://schemas.openxmlformats.org/wordprocessingml/2006/main">
        <w:t xml:space="preserve">2: Kita duwe hadiah sing luar biasa yaiku urip langgeng liwat iman marang Gusti Yesus.</w:t>
      </w:r>
    </w:p>
    <w:p w14:paraId="69E8FEF8" w14:textId="77777777" w:rsidR="00F90BDC" w:rsidRDefault="00F90BDC"/>
    <w:p w14:paraId="2A8A5459" w14:textId="77777777" w:rsidR="00F90BDC" w:rsidRDefault="00F90BDC">
      <w:r xmlns:w="http://schemas.openxmlformats.org/wordprocessingml/2006/main">
        <w:t xml:space="preserve">1: Rum 6:23 JAV - Amarga opahing dosa iku pati, nanging peparinge Gusti Allah iku urip langgeng ana ing Sang Kristus Yesus, Gusti kita.</w:t>
      </w:r>
    </w:p>
    <w:p w14:paraId="17D2B586" w14:textId="77777777" w:rsidR="00F90BDC" w:rsidRDefault="00F90BDC"/>
    <w:p w14:paraId="098A8B55" w14:textId="77777777" w:rsidR="00F90BDC" w:rsidRDefault="00F90BDC">
      <w:r xmlns:w="http://schemas.openxmlformats.org/wordprocessingml/2006/main">
        <w:t xml:space="preserve">2: Yokanan 3:16 JAV - Awitdene Gusti Allah anggone ngasihi marang jagad iku nganti masrahake Kang Putra ontang-anting, supaya saben wong kang pracaya marang Panjenengane aja nganti nemu karusakan, nanging oleh urip langgeng.</w:t>
      </w:r>
    </w:p>
    <w:p w14:paraId="230FF174" w14:textId="77777777" w:rsidR="00F90BDC" w:rsidRDefault="00F90BDC"/>
    <w:p w14:paraId="35AEC41C" w14:textId="77777777" w:rsidR="00F90BDC" w:rsidRDefault="00F90BDC">
      <w:r xmlns:w="http://schemas.openxmlformats.org/wordprocessingml/2006/main">
        <w:t xml:space="preserve">Yokanan 5:25 Satemen-temene pituturKu marang kowe: Bakal tumeka ing wektune, lan saiki wis tumeka, wong mati bakal padha krungu swarane Putraning Allah, lan sapa kang krungu bakal urip.</w:t>
      </w:r>
    </w:p>
    <w:p w14:paraId="0CA63F44" w14:textId="77777777" w:rsidR="00F90BDC" w:rsidRDefault="00F90BDC"/>
    <w:p w14:paraId="60D5C60E" w14:textId="77777777" w:rsidR="00F90BDC" w:rsidRDefault="00F90BDC">
      <w:r xmlns:w="http://schemas.openxmlformats.org/wordprocessingml/2006/main">
        <w:t xml:space="preserve">Bakal tekan wektuné wong mati bakal krungu swarané Putrané Gusti Allah lan diuripké manèh.</w:t>
      </w:r>
    </w:p>
    <w:p w14:paraId="041BE354" w14:textId="77777777" w:rsidR="00F90BDC" w:rsidRDefault="00F90BDC"/>
    <w:p w14:paraId="3CECB1A2" w14:textId="77777777" w:rsidR="00F90BDC" w:rsidRDefault="00F90BDC">
      <w:r xmlns:w="http://schemas.openxmlformats.org/wordprocessingml/2006/main">
        <w:t xml:space="preserve">1. Kuwasane Gusti Kang Murbeng Dumadi</w:t>
      </w:r>
    </w:p>
    <w:p w14:paraId="5F675C75" w14:textId="77777777" w:rsidR="00F90BDC" w:rsidRDefault="00F90BDC"/>
    <w:p w14:paraId="1B52CEB8" w14:textId="77777777" w:rsidR="00F90BDC" w:rsidRDefault="00F90BDC">
      <w:r xmlns:w="http://schemas.openxmlformats.org/wordprocessingml/2006/main">
        <w:t xml:space="preserve">2. Pangarep-arep Wunguné lan Urip Langgeng</w:t>
      </w:r>
    </w:p>
    <w:p w14:paraId="52D136FE" w14:textId="77777777" w:rsidR="00F90BDC" w:rsidRDefault="00F90BDC"/>
    <w:p w14:paraId="3F37996C" w14:textId="77777777" w:rsidR="00F90BDC" w:rsidRDefault="00F90BDC">
      <w:r xmlns:w="http://schemas.openxmlformats.org/wordprocessingml/2006/main">
        <w:t xml:space="preserve">1. Yeheskiel 37:1-14 (Wacanen bab balung garing)</w:t>
      </w:r>
    </w:p>
    <w:p w14:paraId="53059455" w14:textId="77777777" w:rsidR="00F90BDC" w:rsidRDefault="00F90BDC"/>
    <w:p w14:paraId="18186164" w14:textId="77777777" w:rsidR="00F90BDC" w:rsidRDefault="00F90BDC">
      <w:r xmlns:w="http://schemas.openxmlformats.org/wordprocessingml/2006/main">
        <w:t xml:space="preserve">2. Yokanan 11:25-26 (Pawarta bab wunguné Yésus)</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5:26 Sabab kayadene Sang Rama kagungan urip ing sarirane piyambak; Mangkono uga Panjenengane wis maringi marang Sang Putra supaya nduwèni urip ing sarirané;</w:t>
      </w:r>
    </w:p>
    <w:p w14:paraId="60B6A363" w14:textId="77777777" w:rsidR="00F90BDC" w:rsidRDefault="00F90BDC"/>
    <w:p w14:paraId="59A7067F" w14:textId="77777777" w:rsidR="00F90BDC" w:rsidRDefault="00F90BDC">
      <w:r xmlns:w="http://schemas.openxmlformats.org/wordprocessingml/2006/main">
        <w:t xml:space="preserve">Sang Rama wis maringi urip marang Sang Putra, supaya Panjenengane uga nduweni urip ing sarirane.</w:t>
      </w:r>
    </w:p>
    <w:p w14:paraId="77B127CD" w14:textId="77777777" w:rsidR="00F90BDC" w:rsidRDefault="00F90BDC"/>
    <w:p w14:paraId="6250D25D" w14:textId="77777777" w:rsidR="00F90BDC" w:rsidRDefault="00F90BDC">
      <w:r xmlns:w="http://schemas.openxmlformats.org/wordprocessingml/2006/main">
        <w:t xml:space="preserve">1. Dayaning Urip: Kadospundi Gusti sampun maringi gesang</w:t>
      </w:r>
    </w:p>
    <w:p w14:paraId="51A33365" w14:textId="77777777" w:rsidR="00F90BDC" w:rsidRDefault="00F90BDC"/>
    <w:p w14:paraId="7CF77BF6" w14:textId="77777777" w:rsidR="00F90BDC" w:rsidRDefault="00F90BDC">
      <w:r xmlns:w="http://schemas.openxmlformats.org/wordprocessingml/2006/main">
        <w:t xml:space="preserve">2. Kanugrahaning Urip: Nampa Berkah Gusti</w:t>
      </w:r>
    </w:p>
    <w:p w14:paraId="3D5B7724" w14:textId="77777777" w:rsidR="00F90BDC" w:rsidRDefault="00F90BDC"/>
    <w:p w14:paraId="78F673C5" w14:textId="77777777" w:rsidR="00F90BDC" w:rsidRDefault="00F90BDC">
      <w:r xmlns:w="http://schemas.openxmlformats.org/wordprocessingml/2006/main">
        <w:t xml:space="preserve">1. Rum 6:23 - "Amarga opahing dosa iku pati, nanging peparinge Gusti Allah iku urip langgeng ana ing Sang Kristus Yesus, Gusti kita."</w:t>
      </w:r>
    </w:p>
    <w:p w14:paraId="21C448A6" w14:textId="77777777" w:rsidR="00F90BDC" w:rsidRDefault="00F90BDC"/>
    <w:p w14:paraId="0223DA5B" w14:textId="77777777" w:rsidR="00F90BDC" w:rsidRDefault="00F90BDC">
      <w:r xmlns:w="http://schemas.openxmlformats.org/wordprocessingml/2006/main">
        <w:t xml:space="preserve">2. Yokanan 3:16 - “Amarga Gusti Allah anggoné ngasihi marang donya iku nganti masrahaké Kang Putra ontang-anting, supaya saben wong kang pracaya marang Panjenengané aja nganti nemu karusakan, nanging nduwèni urip langgeng.</w:t>
      </w:r>
    </w:p>
    <w:p w14:paraId="347C8490" w14:textId="77777777" w:rsidR="00F90BDC" w:rsidRDefault="00F90BDC"/>
    <w:p w14:paraId="27F6684D" w14:textId="77777777" w:rsidR="00F90BDC" w:rsidRDefault="00F90BDC">
      <w:r xmlns:w="http://schemas.openxmlformats.org/wordprocessingml/2006/main">
        <w:t xml:space="preserve">YOHANES 5:27 Lan uga wis maringi pangwasa kanggo nindakaké paukuman, amarga Panjenengané iku Putraning Manungsa.</w:t>
      </w:r>
    </w:p>
    <w:p w14:paraId="330C103D" w14:textId="77777777" w:rsidR="00F90BDC" w:rsidRDefault="00F90BDC"/>
    <w:p w14:paraId="70D7CBD3" w14:textId="77777777" w:rsidR="00F90BDC" w:rsidRDefault="00F90BDC">
      <w:r xmlns:w="http://schemas.openxmlformats.org/wordprocessingml/2006/main">
        <w:t xml:space="preserve">Gusti Yesus wis diwenehi wewenang saka Gusti Allah kanggo nindakake paukuman amarga Panjenengane iku Putraning Manungsa.</w:t>
      </w:r>
    </w:p>
    <w:p w14:paraId="21B34B6D" w14:textId="77777777" w:rsidR="00F90BDC" w:rsidRDefault="00F90BDC"/>
    <w:p w14:paraId="76614C1E" w14:textId="77777777" w:rsidR="00F90BDC" w:rsidRDefault="00F90BDC">
      <w:r xmlns:w="http://schemas.openxmlformats.org/wordprocessingml/2006/main">
        <w:t xml:space="preserve">1. Gusti Yesus: Hakim Kabeh</w:t>
      </w:r>
    </w:p>
    <w:p w14:paraId="0DB20B98" w14:textId="77777777" w:rsidR="00F90BDC" w:rsidRDefault="00F90BDC"/>
    <w:p w14:paraId="027380E4" w14:textId="77777777" w:rsidR="00F90BDC" w:rsidRDefault="00F90BDC">
      <w:r xmlns:w="http://schemas.openxmlformats.org/wordprocessingml/2006/main">
        <w:t xml:space="preserve">2. Panguwasa Putraning Manungsa</w:t>
      </w:r>
    </w:p>
    <w:p w14:paraId="242466EC" w14:textId="77777777" w:rsidR="00F90BDC" w:rsidRDefault="00F90BDC"/>
    <w:p w14:paraId="238D3924" w14:textId="77777777" w:rsidR="00F90BDC" w:rsidRDefault="00F90BDC">
      <w:r xmlns:w="http://schemas.openxmlformats.org/wordprocessingml/2006/main">
        <w:t xml:space="preserve">1. Matius 28:18 - Gusti Yesus banjur rawuh lan ngandika marang wong-wong mau, pangandikane: Kabeh panguwasa ing swarga lan ing bumi kaparingan marang Aku.</w:t>
      </w:r>
    </w:p>
    <w:p w14:paraId="7BD5D68B" w14:textId="77777777" w:rsidR="00F90BDC" w:rsidRDefault="00F90BDC"/>
    <w:p w14:paraId="559482BD" w14:textId="77777777" w:rsidR="00F90BDC" w:rsidRDefault="00F90BDC">
      <w:r xmlns:w="http://schemas.openxmlformats.org/wordprocessingml/2006/main">
        <w:t xml:space="preserve">2. Ibrani 10:30 - Amarga kita padha sumurup marang Panjenengane kang ngandika: "Pambales iku kagunganingSun, Aku kang bakal males," mangkono pangandikane Pangeran Yehuwah. Lan maneh, Gusti bakal ngadili umate.</w:t>
      </w:r>
    </w:p>
    <w:p w14:paraId="3D686A65" w14:textId="77777777" w:rsidR="00F90BDC" w:rsidRDefault="00F90BDC"/>
    <w:p w14:paraId="69C68772" w14:textId="77777777" w:rsidR="00F90BDC" w:rsidRDefault="00F90BDC">
      <w:r xmlns:w="http://schemas.openxmlformats.org/wordprocessingml/2006/main">
        <w:t xml:space="preserve">YOHANES 5:28 Aja gumun marang bab iku, amarga bakal tumeka ing wektune, wong kang ana ing kuburan bakal krungu swarane.</w:t>
      </w:r>
    </w:p>
    <w:p w14:paraId="004709B1" w14:textId="77777777" w:rsidR="00F90BDC" w:rsidRDefault="00F90BDC"/>
    <w:p w14:paraId="404B86A5" w14:textId="77777777" w:rsidR="00F90BDC" w:rsidRDefault="00F90BDC">
      <w:r xmlns:w="http://schemas.openxmlformats.org/wordprocessingml/2006/main">
        <w:t xml:space="preserve">Tekan wektune wong-wong sing ana ing kuburan bakal ditangekake lan krungu swarane Gusti.</w:t>
      </w:r>
    </w:p>
    <w:p w14:paraId="2C793C63" w14:textId="77777777" w:rsidR="00F90BDC" w:rsidRDefault="00F90BDC"/>
    <w:p w14:paraId="420E7F07" w14:textId="77777777" w:rsidR="00F90BDC" w:rsidRDefault="00F90BDC">
      <w:r xmlns:w="http://schemas.openxmlformats.org/wordprocessingml/2006/main">
        <w:t xml:space="preserve">1: Ana Pangarep-arep ing Wunguné - Yokanan 5:28</w:t>
      </w:r>
    </w:p>
    <w:p w14:paraId="412BF9F2" w14:textId="77777777" w:rsidR="00F90BDC" w:rsidRDefault="00F90BDC"/>
    <w:p w14:paraId="4F20A0EA" w14:textId="77777777" w:rsidR="00F90BDC" w:rsidRDefault="00F90BDC">
      <w:r xmlns:w="http://schemas.openxmlformats.org/wordprocessingml/2006/main">
        <w:t xml:space="preserve">2: Swarané Yéhuwah Kuwasa — Yokanan 5:28</w:t>
      </w:r>
    </w:p>
    <w:p w14:paraId="31CA0F58" w14:textId="77777777" w:rsidR="00F90BDC" w:rsidRDefault="00F90BDC"/>
    <w:p w14:paraId="2FBB70BF" w14:textId="77777777" w:rsidR="00F90BDC" w:rsidRDefault="00F90BDC">
      <w:r xmlns:w="http://schemas.openxmlformats.org/wordprocessingml/2006/main">
        <w:t xml:space="preserve">1:1 Tesalonika 4:16 JAV - Amarga Pangeran Yehuwah piyambak bakal tumedhak saka ing swarga kanthi surak-surak, kalawan swaraning malaekat, lan kalasangkaning Allah.</w:t>
      </w:r>
    </w:p>
    <w:p w14:paraId="44E117B1" w14:textId="77777777" w:rsidR="00F90BDC" w:rsidRDefault="00F90BDC"/>
    <w:p w14:paraId="0A56C602" w14:textId="77777777" w:rsidR="00F90BDC" w:rsidRDefault="00F90BDC">
      <w:r xmlns:w="http://schemas.openxmlformats.org/wordprocessingml/2006/main">
        <w:t xml:space="preserve">2: Yesaya 25:8 - Panjenengané bakal nguntal pati ing salawas-lawasé, lan Pangéran Allah bakal ngusapi luh saka sakèhé rai.</w:t>
      </w:r>
    </w:p>
    <w:p w14:paraId="3DF6F300" w14:textId="77777777" w:rsidR="00F90BDC" w:rsidRDefault="00F90BDC"/>
    <w:p w14:paraId="45D50A49" w14:textId="77777777" w:rsidR="00F90BDC" w:rsidRDefault="00F90BDC">
      <w:r xmlns:w="http://schemas.openxmlformats.org/wordprocessingml/2006/main">
        <w:t xml:space="preserve">Yokanan 5:29 Lan bakal metu; wong-wong sing wis nglakoni kabecikan, bakal tangi ing urip; lan wong-wong sing nglakoni piala, bakal tangi ing paukuman.</w:t>
      </w:r>
    </w:p>
    <w:p w14:paraId="18F870B5" w14:textId="77777777" w:rsidR="00F90BDC" w:rsidRDefault="00F90BDC"/>
    <w:p w14:paraId="0E088F99" w14:textId="77777777" w:rsidR="00F90BDC" w:rsidRDefault="00F90BDC">
      <w:r xmlns:w="http://schemas.openxmlformats.org/wordprocessingml/2006/main">
        <w:t xml:space="preserve">Wacana kasebut nyritakake babagan kebangkitan urip lan paukuman, lan kepiye tumindak kita sadurunge patangen bakal duwe akibat sing bakal kita alami.</w:t>
      </w:r>
    </w:p>
    <w:p w14:paraId="79798AC3" w14:textId="77777777" w:rsidR="00F90BDC" w:rsidRDefault="00F90BDC"/>
    <w:p w14:paraId="46CD6528" w14:textId="77777777" w:rsidR="00F90BDC" w:rsidRDefault="00F90BDC">
      <w:r xmlns:w="http://schemas.openxmlformats.org/wordprocessingml/2006/main">
        <w:t xml:space="preserve">1. Akibat saka Tumindak Kita: Kepiye Pilihan Kita Mbentuk Nasib Kita</w:t>
      </w:r>
    </w:p>
    <w:p w14:paraId="50AE955C" w14:textId="77777777" w:rsidR="00F90BDC" w:rsidRDefault="00F90BDC"/>
    <w:p w14:paraId="54A4BE7E" w14:textId="77777777" w:rsidR="00F90BDC" w:rsidRDefault="00F90BDC">
      <w:r xmlns:w="http://schemas.openxmlformats.org/wordprocessingml/2006/main">
        <w:t xml:space="preserve">2. Kanugrahaning Kabeneran: Ngalami Kauripan</w:t>
      </w:r>
    </w:p>
    <w:p w14:paraId="4F2CB9F8" w14:textId="77777777" w:rsidR="00F90BDC" w:rsidRDefault="00F90BDC"/>
    <w:p w14:paraId="01E742E7" w14:textId="77777777" w:rsidR="00F90BDC" w:rsidRDefault="00F90BDC">
      <w:r xmlns:w="http://schemas.openxmlformats.org/wordprocessingml/2006/main">
        <w:t xml:space="preserve">1. Wulang Bebasan 11:19 JAV - Kayadene kabeneran iku nuntun marang urip,semono uga wong kang ngoyak piala iku nganti tekan patine dhewe </w:t>
      </w:r>
      <w:r xmlns:w="http://schemas.openxmlformats.org/wordprocessingml/2006/main">
        <w:lastRenderedPageBreak xmlns:w="http://schemas.openxmlformats.org/wordprocessingml/2006/main"/>
      </w:r>
      <w:r xmlns:w="http://schemas.openxmlformats.org/wordprocessingml/2006/main">
        <w:t xml:space="preserve">.</w:t>
      </w:r>
    </w:p>
    <w:p w14:paraId="1FFE494C" w14:textId="77777777" w:rsidR="00F90BDC" w:rsidRDefault="00F90BDC"/>
    <w:p w14:paraId="794EB6FC" w14:textId="77777777" w:rsidR="00F90BDC" w:rsidRDefault="00F90BDC">
      <w:r xmlns:w="http://schemas.openxmlformats.org/wordprocessingml/2006/main">
        <w:t xml:space="preserve">2. Yakobus 2:14-17 JAV - Apa gunane para sadulur, manawa ana wong kang ngaku pracaya, nanging ora nindakake panggawe? Apa iman kuwi bisa nylametake wong-wong mau? Upamane sedulur lanang utawa wadon ora duwe sandhangan lan panganan saben dinane. Manawa ana panunggalanmu kang kandha marang wong-wong mau: “Lungaa kalawan slamet; tetep anget lan kepenak, "nanging ora nindakake apa-apa babagan kabutuhan fisik, apa gunane? Mangkono uga iman dhewe, yen ora dibarengi karo tumindak, iku mati.</w:t>
      </w:r>
    </w:p>
    <w:p w14:paraId="5BCED23D" w14:textId="77777777" w:rsidR="00F90BDC" w:rsidRDefault="00F90BDC"/>
    <w:p w14:paraId="28644F32" w14:textId="77777777" w:rsidR="00F90BDC" w:rsidRDefault="00F90BDC">
      <w:r xmlns:w="http://schemas.openxmlformats.org/wordprocessingml/2006/main">
        <w:t xml:space="preserve">Yokanan 5:30 JAV - Aku ora bisa nindakake apa-apa saka karepKu dhewe; Amarga Aku ora ngupaya karepku dhéwé, nanging karsané Sang Rama kang ngutus Aku.</w:t>
      </w:r>
    </w:p>
    <w:p w14:paraId="2B3EED42" w14:textId="77777777" w:rsidR="00F90BDC" w:rsidRDefault="00F90BDC"/>
    <w:p w14:paraId="2820CA61" w14:textId="77777777" w:rsidR="00F90BDC" w:rsidRDefault="00F90BDC">
      <w:r xmlns:w="http://schemas.openxmlformats.org/wordprocessingml/2006/main">
        <w:t xml:space="preserve">Wacana iki ngelingake yen kita kudu nggoleki kersane Gusti tinimbang kersane dhewe.</w:t>
      </w:r>
    </w:p>
    <w:p w14:paraId="0D00B712" w14:textId="77777777" w:rsidR="00F90BDC" w:rsidRDefault="00F90BDC"/>
    <w:p w14:paraId="6F7BDA1E" w14:textId="77777777" w:rsidR="00F90BDC" w:rsidRDefault="00F90BDC">
      <w:r xmlns:w="http://schemas.openxmlformats.org/wordprocessingml/2006/main">
        <w:t xml:space="preserve">1: Awaké dhéwé kudu ngupaya nindakké kersané Gusti Allah dudu kersané awaké dhéwé.</w:t>
      </w:r>
    </w:p>
    <w:p w14:paraId="7D6BB405" w14:textId="77777777" w:rsidR="00F90BDC" w:rsidRDefault="00F90BDC"/>
    <w:p w14:paraId="27E61F3A" w14:textId="77777777" w:rsidR="00F90BDC" w:rsidRDefault="00F90BDC">
      <w:r xmlns:w="http://schemas.openxmlformats.org/wordprocessingml/2006/main">
        <w:t xml:space="preserve">2: Ayo padha ngupaya kanggo niru tuladhané Yésus nalika ngupaya kersané Gusti Allah, dudu kersané dhéwé.</w:t>
      </w:r>
    </w:p>
    <w:p w14:paraId="4248ADD7" w14:textId="77777777" w:rsidR="00F90BDC" w:rsidRDefault="00F90BDC"/>
    <w:p w14:paraId="7941ECAA" w14:textId="77777777" w:rsidR="00F90BDC" w:rsidRDefault="00F90BDC">
      <w:r xmlns:w="http://schemas.openxmlformats.org/wordprocessingml/2006/main">
        <w:t xml:space="preserve">Yakobus 4:13-15 JAV - He, kowe kang padha kandha: “Dina iki utawa sesuk kita padha lumebu ing kutha kang kaya mangkono lan nginep ana ing kono sajrone setaun, dedagangan lan golek bathi, nanging kowe padha ora sumurup apa kang bakal kelakon sesuk iku. nggawa. Apa uripmu? Sabab sira iku kabut kang katon mung sadhela banjur sirna. Nanging sampeyan kudu ngomong: "Yen Gusti marengake, kita bakal urip lan nindakake iki utawa sing."</w:t>
      </w:r>
    </w:p>
    <w:p w14:paraId="7121349C" w14:textId="77777777" w:rsidR="00F90BDC" w:rsidRDefault="00F90BDC"/>
    <w:p w14:paraId="21EC3272" w14:textId="77777777" w:rsidR="00F90BDC" w:rsidRDefault="00F90BDC">
      <w:r xmlns:w="http://schemas.openxmlformats.org/wordprocessingml/2006/main">
        <w:t xml:space="preserve">2: Rum 12:2-13 JAV - Aja padha madhani jagad iki, nanging padha owahana marga saka pikiranmu kang anyar, supaya kowe bisa mangerti apa kang dadi karsane Gusti Allah, apa kang becik, kang kepareng lan sampurna.</w:t>
      </w:r>
    </w:p>
    <w:p w14:paraId="7D57F6EF" w14:textId="77777777" w:rsidR="00F90BDC" w:rsidRDefault="00F90BDC"/>
    <w:p w14:paraId="32A91F84" w14:textId="77777777" w:rsidR="00F90BDC" w:rsidRDefault="00F90BDC">
      <w:r xmlns:w="http://schemas.openxmlformats.org/wordprocessingml/2006/main">
        <w:t xml:space="preserve">Yokanan 5:31 Yen Aku nekseni dhewe, paseksiku iku ora bener.</w:t>
      </w:r>
    </w:p>
    <w:p w14:paraId="1D2AEBFD" w14:textId="77777777" w:rsidR="00F90BDC" w:rsidRDefault="00F90BDC"/>
    <w:p w14:paraId="12AC0501" w14:textId="77777777" w:rsidR="00F90BDC" w:rsidRDefault="00F90BDC">
      <w:r xmlns:w="http://schemas.openxmlformats.org/wordprocessingml/2006/main">
        <w:t xml:space="preserve">Ayat saka Yokanan 5:31 iki ngélingké nèk paseksi kita ora bener nèk awaké dhéwé mènèhi paseksi.</w:t>
      </w:r>
    </w:p>
    <w:p w14:paraId="6C48C4C3" w14:textId="77777777" w:rsidR="00F90BDC" w:rsidRDefault="00F90BDC"/>
    <w:p w14:paraId="3EB15F08" w14:textId="77777777" w:rsidR="00F90BDC" w:rsidRDefault="00F90BDC">
      <w:r xmlns:w="http://schemas.openxmlformats.org/wordprocessingml/2006/main">
        <w:t xml:space="preserve">1. "Bebayane Sombong: Mapanake Iman ing Dhewe"</w:t>
      </w:r>
    </w:p>
    <w:p w14:paraId="359788DA" w14:textId="77777777" w:rsidR="00F90BDC" w:rsidRDefault="00F90BDC"/>
    <w:p w14:paraId="1169EFF6" w14:textId="77777777" w:rsidR="00F90BDC" w:rsidRDefault="00F90BDC">
      <w:r xmlns:w="http://schemas.openxmlformats.org/wordprocessingml/2006/main">
        <w:t xml:space="preserve">2. "Nggayuh Sukses Sejati Kanthi Asor"</w:t>
      </w:r>
    </w:p>
    <w:p w14:paraId="28275EE6" w14:textId="77777777" w:rsidR="00F90BDC" w:rsidRDefault="00F90BDC"/>
    <w:p w14:paraId="09706FAE" w14:textId="77777777" w:rsidR="00F90BDC" w:rsidRDefault="00F90BDC">
      <w:r xmlns:w="http://schemas.openxmlformats.org/wordprocessingml/2006/main">
        <w:t xml:space="preserve">1. 2 Korinta 10:12 - “Aku ora wani nggolongake utawa mbandhingake awake dhewe karo sawetara wong sing ngalem awake dhewe. Nanging yen padha ngukur awake dhewe lan mbandhingake awake dhewe, dheweke ora ngerti."</w:t>
      </w:r>
    </w:p>
    <w:p w14:paraId="39791CAF" w14:textId="77777777" w:rsidR="00F90BDC" w:rsidRDefault="00F90BDC"/>
    <w:p w14:paraId="764E416F" w14:textId="77777777" w:rsidR="00F90BDC" w:rsidRDefault="00F90BDC">
      <w:r xmlns:w="http://schemas.openxmlformats.org/wordprocessingml/2006/main">
        <w:t xml:space="preserve">2. WULANG BEBASAN 16:18 - “Angkuh ndhisiki karusakan, lan gumunggung sadurunge tiba.”</w:t>
      </w:r>
    </w:p>
    <w:p w14:paraId="333133B0" w14:textId="77777777" w:rsidR="00F90BDC" w:rsidRDefault="00F90BDC"/>
    <w:p w14:paraId="0198C43A" w14:textId="77777777" w:rsidR="00F90BDC" w:rsidRDefault="00F90BDC">
      <w:r xmlns:w="http://schemas.openxmlformats.org/wordprocessingml/2006/main">
        <w:t xml:space="preserve">YOHANES 5:32 Ana liyane kang nekseni bab Aku; Lan aku ngerti nèk paseksiné sing diomongké bab Aku kuwi bener.</w:t>
      </w:r>
    </w:p>
    <w:p w14:paraId="5CAC9E04" w14:textId="77777777" w:rsidR="00F90BDC" w:rsidRDefault="00F90BDC"/>
    <w:p w14:paraId="6536DB17" w14:textId="77777777" w:rsidR="00F90BDC" w:rsidRDefault="00F90BDC">
      <w:r xmlns:w="http://schemas.openxmlformats.org/wordprocessingml/2006/main">
        <w:t xml:space="preserve">Yésus mènèhi kesaksian bab kayektèn pangandikané kanthi nyebutké seksi liyané.</w:t>
      </w:r>
    </w:p>
    <w:p w14:paraId="047FEC48" w14:textId="77777777" w:rsidR="00F90BDC" w:rsidRDefault="00F90BDC"/>
    <w:p w14:paraId="3A98415A" w14:textId="77777777" w:rsidR="00F90BDC" w:rsidRDefault="00F90BDC">
      <w:r xmlns:w="http://schemas.openxmlformats.org/wordprocessingml/2006/main">
        <w:t xml:space="preserve">1: Sabdané Gusti Allah kuwi Sejati lan bisa dipercaya.</w:t>
      </w:r>
    </w:p>
    <w:p w14:paraId="7E0FE033" w14:textId="77777777" w:rsidR="00F90BDC" w:rsidRDefault="00F90BDC"/>
    <w:p w14:paraId="421901CF" w14:textId="77777777" w:rsidR="00F90BDC" w:rsidRDefault="00F90BDC">
      <w:r xmlns:w="http://schemas.openxmlformats.org/wordprocessingml/2006/main">
        <w:t xml:space="preserve">2: Paseksen saka macem-macem sumber minangka tandha bebener.</w:t>
      </w:r>
    </w:p>
    <w:p w14:paraId="546730A6" w14:textId="77777777" w:rsidR="00F90BDC" w:rsidRDefault="00F90BDC"/>
    <w:p w14:paraId="15C230F7" w14:textId="77777777" w:rsidR="00F90BDC" w:rsidRDefault="00F90BDC">
      <w:r xmlns:w="http://schemas.openxmlformats.org/wordprocessingml/2006/main">
        <w:t xml:space="preserve">1 Pangandharing Toret 17:6-12 JAV - Miturut paseksene seksi loro utawa telu, wong kang bakal mati kudu kaukum pati; wong ora kena diukum pati amarga paseksene siji.</w:t>
      </w:r>
    </w:p>
    <w:p w14:paraId="55DD3358" w14:textId="77777777" w:rsidR="00F90BDC" w:rsidRDefault="00F90BDC"/>
    <w:p w14:paraId="220798FA" w14:textId="77777777" w:rsidR="00F90BDC" w:rsidRDefault="00F90BDC">
      <w:r xmlns:w="http://schemas.openxmlformats.org/wordprocessingml/2006/main">
        <w:t xml:space="preserve">2:1 Timotius 2:5 JAV - Sabab mung ana Gusti Allah siji lan siji kang dadi panyawang antarane Gusti Allah lan manungsa, yaiku manungsa, Sang Kristus Yesus.</w:t>
      </w:r>
    </w:p>
    <w:p w14:paraId="188478C7" w14:textId="77777777" w:rsidR="00F90BDC" w:rsidRDefault="00F90BDC"/>
    <w:p w14:paraId="2D1A287C" w14:textId="77777777" w:rsidR="00F90BDC" w:rsidRDefault="00F90BDC">
      <w:r xmlns:w="http://schemas.openxmlformats.org/wordprocessingml/2006/main">
        <w:t xml:space="preserve">YOHANES 5:33 Kowé padha kongkonan marang Yohanes, lan dhèwèké neksèni bab kayektèn.</w:t>
      </w:r>
    </w:p>
    <w:p w14:paraId="5F8FEDBE" w14:textId="77777777" w:rsidR="00F90BDC" w:rsidRDefault="00F90BDC"/>
    <w:p w14:paraId="2FA083EA" w14:textId="77777777" w:rsidR="00F90BDC" w:rsidRDefault="00F90BDC">
      <w:r xmlns:w="http://schemas.openxmlformats.org/wordprocessingml/2006/main">
        <w:t xml:space="preserve">Yohanes dadi saksi sing bener.</w:t>
      </w:r>
    </w:p>
    <w:p w14:paraId="3BF18572" w14:textId="77777777" w:rsidR="00F90BDC" w:rsidRDefault="00F90BDC"/>
    <w:p w14:paraId="3B992D4C" w14:textId="77777777" w:rsidR="00F90BDC" w:rsidRDefault="00F90BDC">
      <w:r xmlns:w="http://schemas.openxmlformats.org/wordprocessingml/2006/main">
        <w:t xml:space="preserve">1: Kita isa nggolèki Yohanes kanggo kesaksian bab bebener lan niru tuladhané.</w:t>
      </w:r>
    </w:p>
    <w:p w14:paraId="7E6B9000" w14:textId="77777777" w:rsidR="00F90BDC" w:rsidRDefault="00F90BDC"/>
    <w:p w14:paraId="7F805691" w14:textId="77777777" w:rsidR="00F90BDC" w:rsidRDefault="00F90BDC">
      <w:r xmlns:w="http://schemas.openxmlformats.org/wordprocessingml/2006/main">
        <w:t xml:space="preserve">2: Kita kudu nggolèki sing bener lan nggunakké piwulangé Yohanes kanggo nuntun kita.</w:t>
      </w:r>
    </w:p>
    <w:p w14:paraId="79860191" w14:textId="77777777" w:rsidR="00F90BDC" w:rsidRDefault="00F90BDC"/>
    <w:p w14:paraId="24F7127C" w14:textId="77777777" w:rsidR="00F90BDC" w:rsidRDefault="00F90BDC">
      <w:r xmlns:w="http://schemas.openxmlformats.org/wordprocessingml/2006/main">
        <w:t xml:space="preserve">1: Wulang Bebasan 12:17-20 JAV - Sing sapa ngucapake kayekten iku nuduhake kabeneran,nanging seksi goroh iku cidra.</w:t>
      </w:r>
    </w:p>
    <w:p w14:paraId="358CEDCC" w14:textId="77777777" w:rsidR="00F90BDC" w:rsidRDefault="00F90BDC"/>
    <w:p w14:paraId="7A8B8146" w14:textId="77777777" w:rsidR="00F90BDC" w:rsidRDefault="00F90BDC">
      <w:r xmlns:w="http://schemas.openxmlformats.org/wordprocessingml/2006/main">
        <w:t xml:space="preserve">2: Filipi 4:8-13 JAV - Pungkasane para sadulur, samubarang kang bener, samubarang kang jujur, samubarang kang adil, samubarang kang resik, samubarang kang asipat endah, lan samubarang kang mulya; Manawa ana kabecikan, lan manawa ana pangalembana, pikirenana iku mau.</w:t>
      </w:r>
    </w:p>
    <w:p w14:paraId="54EB5649" w14:textId="77777777" w:rsidR="00F90BDC" w:rsidRDefault="00F90BDC"/>
    <w:p w14:paraId="635A1219" w14:textId="77777777" w:rsidR="00F90BDC" w:rsidRDefault="00F90BDC">
      <w:r xmlns:w="http://schemas.openxmlformats.org/wordprocessingml/2006/main">
        <w:t xml:space="preserve">YOHANES 5:34 Nanging Aku ora nampa paseksene saka manungsa, nanging iki dakkandhakake, supaya kowe padha kapitulungan rahayu.</w:t>
      </w:r>
    </w:p>
    <w:p w14:paraId="11753249" w14:textId="77777777" w:rsidR="00F90BDC" w:rsidRDefault="00F90BDC"/>
    <w:p w14:paraId="5816CEE5" w14:textId="77777777" w:rsidR="00F90BDC" w:rsidRDefault="00F90BDC">
      <w:r xmlns:w="http://schemas.openxmlformats.org/wordprocessingml/2006/main">
        <w:t xml:space="preserve">Gusti Yesus ora nampa paseksi saka manungsa, nanging ngandika supaya wong bisa disimpen.</w:t>
      </w:r>
    </w:p>
    <w:p w14:paraId="7E0BFFC1" w14:textId="77777777" w:rsidR="00F90BDC" w:rsidRDefault="00F90BDC"/>
    <w:p w14:paraId="2D5F83C7" w14:textId="77777777" w:rsidR="00F90BDC" w:rsidRDefault="00F90BDC">
      <w:r xmlns:w="http://schemas.openxmlformats.org/wordprocessingml/2006/main">
        <w:t xml:space="preserve">1. Tembung Gusti Yesus: Dalan kanggo Kaslametan</w:t>
      </w:r>
    </w:p>
    <w:p w14:paraId="444F3C17" w14:textId="77777777" w:rsidR="00F90BDC" w:rsidRDefault="00F90BDC"/>
    <w:p w14:paraId="2EC10D2E" w14:textId="77777777" w:rsidR="00F90BDC" w:rsidRDefault="00F90BDC">
      <w:r xmlns:w="http://schemas.openxmlformats.org/wordprocessingml/2006/main">
        <w:t xml:space="preserve">2. Nolak Paseksen Manungsa: Nganut Piwulangé Gusti Yésus</w:t>
      </w:r>
    </w:p>
    <w:p w14:paraId="3F237AD9" w14:textId="77777777" w:rsidR="00F90BDC" w:rsidRDefault="00F90BDC"/>
    <w:p w14:paraId="4F2CA834" w14:textId="77777777" w:rsidR="00F90BDC" w:rsidRDefault="00F90BDC">
      <w:r xmlns:w="http://schemas.openxmlformats.org/wordprocessingml/2006/main">
        <w:t xml:space="preserve">1. Yokanan 3:16-17 - "Amarga Gusti Allah anggoné ngasihi marang jagad iki, nganti masrahaké Kang Putra ontang-anting, supaya saben wong kang pracaya marang Panjenengané aja nganti nemu karusakan, nanging nduwèni urip langgeng. jagad, nanging supaya jagad iki slamet marga saka Panjenengane."</w:t>
      </w:r>
    </w:p>
    <w:p w14:paraId="7F3DB6C4" w14:textId="77777777" w:rsidR="00F90BDC" w:rsidRDefault="00F90BDC"/>
    <w:p w14:paraId="7D998246" w14:textId="77777777" w:rsidR="00F90BDC" w:rsidRDefault="00F90BDC">
      <w:r xmlns:w="http://schemas.openxmlformats.org/wordprocessingml/2006/main">
        <w:t xml:space="preserve">2. Rum 10:9-10 JAV - “Yen kanthi tutukmu kowe ngakoni yen Gusti Yesus iku Gusti, lan ing sajroning atimu pracaya yen Gusti Allah wus mungokake Panjenengane saka ing antarane wong mati, kowe bakal kapitulungan rahayu </w:t>
      </w:r>
      <w:r xmlns:w="http://schemas.openxmlformats.org/wordprocessingml/2006/main">
        <w:lastRenderedPageBreak xmlns:w="http://schemas.openxmlformats.org/wordprocessingml/2006/main"/>
      </w:r>
      <w:r xmlns:w="http://schemas.openxmlformats.org/wordprocessingml/2006/main">
        <w:t xml:space="preserve">. ; lan kanthi cangkem ngakoni kanggo karahayon."</w:t>
      </w:r>
    </w:p>
    <w:p w14:paraId="0527A80D" w14:textId="77777777" w:rsidR="00F90BDC" w:rsidRDefault="00F90BDC"/>
    <w:p w14:paraId="5D66AE7F" w14:textId="77777777" w:rsidR="00F90BDC" w:rsidRDefault="00F90BDC">
      <w:r xmlns:w="http://schemas.openxmlformats.org/wordprocessingml/2006/main">
        <w:t xml:space="preserve">YOHANES 5:35 Dhèwèké kuwi pepadhang sing murub lan sumunar;</w:t>
      </w:r>
    </w:p>
    <w:p w14:paraId="47412BAF" w14:textId="77777777" w:rsidR="00F90BDC" w:rsidRDefault="00F90BDC"/>
    <w:p w14:paraId="2A35A17B" w14:textId="77777777" w:rsidR="00F90BDC" w:rsidRDefault="00F90BDC">
      <w:r xmlns:w="http://schemas.openxmlformats.org/wordprocessingml/2006/main">
        <w:t xml:space="preserve">Yokanan 5:35 nyebataken bilih Gusti Yesus minangka pepadhang ingkang saged dipunsukakaken dening para pandherekipun.</w:t>
      </w:r>
    </w:p>
    <w:p w14:paraId="6680BB68" w14:textId="77777777" w:rsidR="00F90BDC" w:rsidRDefault="00F90BDC"/>
    <w:p w14:paraId="73A268CF" w14:textId="77777777" w:rsidR="00F90BDC" w:rsidRDefault="00F90BDC">
      <w:r xmlns:w="http://schemas.openxmlformats.org/wordprocessingml/2006/main">
        <w:t xml:space="preserve">1. Cahya kang sumunar ing pepeteng: Kuwasane Sih tresnane Gusti Yesus</w:t>
      </w:r>
    </w:p>
    <w:p w14:paraId="389BB9D9" w14:textId="77777777" w:rsidR="00F90BDC" w:rsidRDefault="00F90BDC"/>
    <w:p w14:paraId="49357BFE" w14:textId="77777777" w:rsidR="00F90BDC" w:rsidRDefault="00F90BDC">
      <w:r xmlns:w="http://schemas.openxmlformats.org/wordprocessingml/2006/main">
        <w:t xml:space="preserve">2. Bungah ing Pepadhang: Ngrayakake Ngarsane Gusti Yesus ing Urip Kita</w:t>
      </w:r>
    </w:p>
    <w:p w14:paraId="23E2A806" w14:textId="77777777" w:rsidR="00F90BDC" w:rsidRDefault="00F90BDC"/>
    <w:p w14:paraId="4954C579" w14:textId="77777777" w:rsidR="00F90BDC" w:rsidRDefault="00F90BDC">
      <w:r xmlns:w="http://schemas.openxmlformats.org/wordprocessingml/2006/main">
        <w:t xml:space="preserve">1. Yokanan 8:12 - "Gusti Yesus banjur ngandika maneh marang wong-wong mau, pangandikane: Aku iki pepadhanging jagad;</w:t>
      </w:r>
    </w:p>
    <w:p w14:paraId="54287DE2" w14:textId="77777777" w:rsidR="00F90BDC" w:rsidRDefault="00F90BDC"/>
    <w:p w14:paraId="30723985" w14:textId="77777777" w:rsidR="00F90BDC" w:rsidRDefault="00F90BDC">
      <w:r xmlns:w="http://schemas.openxmlformats.org/wordprocessingml/2006/main">
        <w:t xml:space="preserve">2. Mateus 5:14-16 JAV - “Kowe iku padhanging jagad. Kutha kang mapan ing gunung iku ora bisa didhelikake. iku madhangi sakèhé wong sing ana ing omah. Pepadhangmu iya padha sumunar ana ing ngarsané wong, supaya padha weruh panggawému kang becik lan ngluhuraké Ramamu kang ana ing swarga."</w:t>
      </w:r>
    </w:p>
    <w:p w14:paraId="291564CE" w14:textId="77777777" w:rsidR="00F90BDC" w:rsidRDefault="00F90BDC"/>
    <w:p w14:paraId="34C9033C" w14:textId="77777777" w:rsidR="00F90BDC" w:rsidRDefault="00F90BDC">
      <w:r xmlns:w="http://schemas.openxmlformats.org/wordprocessingml/2006/main">
        <w:t xml:space="preserve">Yokanan 5:36 Nanging Aku nduwé paseksi sing ngungkuli paseksi Yohanes.</w:t>
      </w:r>
    </w:p>
    <w:p w14:paraId="1E8DEAD1" w14:textId="77777777" w:rsidR="00F90BDC" w:rsidRDefault="00F90BDC"/>
    <w:p w14:paraId="45761B7B" w14:textId="77777777" w:rsidR="00F90BDC" w:rsidRDefault="00F90BDC">
      <w:r xmlns:w="http://schemas.openxmlformats.org/wordprocessingml/2006/main">
        <w:t xml:space="preserve">Yokanan 5:36 mènèhi bukti bab misi ilahié Yésus liwat penggawéan sing diparingké Bapak kanggo ditindakké.</w:t>
      </w:r>
    </w:p>
    <w:p w14:paraId="5F09296E" w14:textId="77777777" w:rsidR="00F90BDC" w:rsidRDefault="00F90BDC"/>
    <w:p w14:paraId="7D874270" w14:textId="77777777" w:rsidR="00F90BDC" w:rsidRDefault="00F90BDC">
      <w:r xmlns:w="http://schemas.openxmlformats.org/wordprocessingml/2006/main">
        <w:t xml:space="preserve">1. Gusti Yesus diutus dening Sang Rama kanggo nindakake pakaryane Gusti Allah ing bumi.</w:t>
      </w:r>
    </w:p>
    <w:p w14:paraId="490CCEF4" w14:textId="77777777" w:rsidR="00F90BDC" w:rsidRDefault="00F90BDC"/>
    <w:p w14:paraId="0B6C41AF" w14:textId="77777777" w:rsidR="00F90BDC" w:rsidRDefault="00F90BDC">
      <w:r xmlns:w="http://schemas.openxmlformats.org/wordprocessingml/2006/main">
        <w:t xml:space="preserve">2. Panggawé kita dhéwé bisa dadi seksi kanggo misi ilahi Gusti Yésus.</w:t>
      </w:r>
    </w:p>
    <w:p w14:paraId="53207E49" w14:textId="77777777" w:rsidR="00F90BDC" w:rsidRDefault="00F90BDC"/>
    <w:p w14:paraId="20999AB3" w14:textId="77777777" w:rsidR="00F90BDC" w:rsidRDefault="00F90BDC">
      <w:r xmlns:w="http://schemas.openxmlformats.org/wordprocessingml/2006/main">
        <w:t xml:space="preserve">1. Rum 8:14-17 - Kanggo kabeh sing dipimpin déning Rohé Gusti Allah iku putrané Gusti Allah.</w:t>
      </w:r>
    </w:p>
    <w:p w14:paraId="3FD0993F" w14:textId="77777777" w:rsidR="00F90BDC" w:rsidRDefault="00F90BDC"/>
    <w:p w14:paraId="4093E605" w14:textId="77777777" w:rsidR="00F90BDC" w:rsidRDefault="00F90BDC">
      <w:r xmlns:w="http://schemas.openxmlformats.org/wordprocessingml/2006/main">
        <w:t xml:space="preserve">2. Efesus 2:10 - Amarga kita padha gaweyané, katitahaké ana ing Sang Kristus Yésus kanggo panggawé becik, kang wis dicawisaké déning Gusti Allah sadurungé, supaya kita lumaku ing.</w:t>
      </w:r>
    </w:p>
    <w:p w14:paraId="04EC2962" w14:textId="77777777" w:rsidR="00F90BDC" w:rsidRDefault="00F90BDC"/>
    <w:p w14:paraId="72FC46BA" w14:textId="77777777" w:rsidR="00F90BDC" w:rsidRDefault="00F90BDC">
      <w:r xmlns:w="http://schemas.openxmlformats.org/wordprocessingml/2006/main">
        <w:t xml:space="preserve">YOHANES 5:37 Lan Sang Rama, kang ngutus Aku, wis nekseni bab Aku. Kowé ora tau krungu swarané lan ora tau weruh wujudé.</w:t>
      </w:r>
    </w:p>
    <w:p w14:paraId="53323B44" w14:textId="77777777" w:rsidR="00F90BDC" w:rsidRDefault="00F90BDC"/>
    <w:p w14:paraId="4918768B" w14:textId="77777777" w:rsidR="00F90BDC" w:rsidRDefault="00F90BDC">
      <w:r xmlns:w="http://schemas.openxmlformats.org/wordprocessingml/2006/main">
        <w:t xml:space="preserve">Yésus kandha nèk wong Yahudi utawa wong liya ora tau weruh utawa krungu swara utawa wujudé Gusti Allah.</w:t>
      </w:r>
    </w:p>
    <w:p w14:paraId="4A88A057" w14:textId="77777777" w:rsidR="00F90BDC" w:rsidRDefault="00F90BDC"/>
    <w:p w14:paraId="767C0E62" w14:textId="77777777" w:rsidR="00F90BDC" w:rsidRDefault="00F90BDC">
      <w:r xmlns:w="http://schemas.openxmlformats.org/wordprocessingml/2006/main">
        <w:t xml:space="preserve">1. Ngerteni Gusti sing Ghaib - Njelajah wewadi Gusti Allah sing ora katon</w:t>
      </w:r>
    </w:p>
    <w:p w14:paraId="1040AB35" w14:textId="77777777" w:rsidR="00F90BDC" w:rsidRDefault="00F90BDC"/>
    <w:p w14:paraId="1BF4CF6C" w14:textId="77777777" w:rsidR="00F90BDC" w:rsidRDefault="00F90BDC">
      <w:r xmlns:w="http://schemas.openxmlformats.org/wordprocessingml/2006/main">
        <w:t xml:space="preserve">2. Ngrungokake Swarane Gusti - Carane ngrungokake tuntunan Gusti ing urip kita</w:t>
      </w:r>
    </w:p>
    <w:p w14:paraId="19C61A6F" w14:textId="77777777" w:rsidR="00F90BDC" w:rsidRDefault="00F90BDC"/>
    <w:p w14:paraId="5FF0D0A4" w14:textId="77777777" w:rsidR="00F90BDC" w:rsidRDefault="00F90BDC">
      <w:r xmlns:w="http://schemas.openxmlformats.org/wordprocessingml/2006/main">
        <w:t xml:space="preserve">1. Ibrani 11:27 - Marga saka pracaya Nabi Musa nilar Mesir, ora wedi marang bebendune Sang Prabu; amarga dheweke tahan kaya ndeleng Panjenengane sing ora katon.</w:t>
      </w:r>
    </w:p>
    <w:p w14:paraId="348105E3" w14:textId="77777777" w:rsidR="00F90BDC" w:rsidRDefault="00F90BDC"/>
    <w:p w14:paraId="54CB94EE" w14:textId="77777777" w:rsidR="00F90BDC" w:rsidRDefault="00F90BDC">
      <w:r xmlns:w="http://schemas.openxmlformats.org/wordprocessingml/2006/main">
        <w:t xml:space="preserve">2. Yesaya 40:12-18 JAV - Kang wus ngukur banyu ing tangane,lan ngukur langit kalawan jengkal,sarta ngukur lebu ing bumi,sarta nimbang gunung-gunung kanthi timbangan,lan tengger-tengger kalawan timbangan. imbangan?</w:t>
      </w:r>
    </w:p>
    <w:p w14:paraId="211D4288" w14:textId="77777777" w:rsidR="00F90BDC" w:rsidRDefault="00F90BDC"/>
    <w:p w14:paraId="7A8E2D99" w14:textId="77777777" w:rsidR="00F90BDC" w:rsidRDefault="00F90BDC">
      <w:r xmlns:w="http://schemas.openxmlformats.org/wordprocessingml/2006/main">
        <w:t xml:space="preserve">Yokanan 5:38 Nanging pangandikané ora tetep ana ing kowé, awit kowé padha ora precaya marang Panjenengané kang kautus.</w:t>
      </w:r>
    </w:p>
    <w:p w14:paraId="3B7850C0" w14:textId="77777777" w:rsidR="00F90BDC" w:rsidRDefault="00F90BDC"/>
    <w:p w14:paraId="11BEAD7F" w14:textId="77777777" w:rsidR="00F90BDC" w:rsidRDefault="00F90BDC">
      <w:r xmlns:w="http://schemas.openxmlformats.org/wordprocessingml/2006/main">
        <w:t xml:space="preserve">Wong-wong ora gelem pretyaya marang Gusti Yésus, senajan durung nampa pesené.</w:t>
      </w:r>
    </w:p>
    <w:p w14:paraId="5B128926" w14:textId="77777777" w:rsidR="00F90BDC" w:rsidRDefault="00F90BDC"/>
    <w:p w14:paraId="7124507E" w14:textId="77777777" w:rsidR="00F90BDC" w:rsidRDefault="00F90BDC">
      <w:r xmlns:w="http://schemas.openxmlformats.org/wordprocessingml/2006/main">
        <w:t xml:space="preserve">1. Kuwasané Sabdané Gusti Yésus: Carane Percaya marang Sing Ora Dipercaya</w:t>
      </w:r>
    </w:p>
    <w:p w14:paraId="1930DBE0" w14:textId="77777777" w:rsidR="00F90BDC" w:rsidRDefault="00F90BDC"/>
    <w:p w14:paraId="026FDBA6" w14:textId="77777777" w:rsidR="00F90BDC" w:rsidRDefault="00F90BDC">
      <w:r xmlns:w="http://schemas.openxmlformats.org/wordprocessingml/2006/main">
        <w:t xml:space="preserve">2. Ngatasi Kafir: Apa Kita Kudu Percaya marang Gusti Yesus</w:t>
      </w:r>
    </w:p>
    <w:p w14:paraId="184A166C" w14:textId="77777777" w:rsidR="00F90BDC" w:rsidRDefault="00F90BDC"/>
    <w:p w14:paraId="6D4AD9AB" w14:textId="77777777" w:rsidR="00F90BDC" w:rsidRDefault="00F90BDC">
      <w:r xmlns:w="http://schemas.openxmlformats.org/wordprocessingml/2006/main">
        <w:t xml:space="preserve">1. Rum 10:17 - Dadi iman asalé saka krungu, lan krungu saka pangandikané Kristus.</w:t>
      </w:r>
    </w:p>
    <w:p w14:paraId="6B8D5AF2" w14:textId="77777777" w:rsidR="00F90BDC" w:rsidRDefault="00F90BDC"/>
    <w:p w14:paraId="28E6F06C" w14:textId="77777777" w:rsidR="00F90BDC" w:rsidRDefault="00F90BDC">
      <w:r xmlns:w="http://schemas.openxmlformats.org/wordprocessingml/2006/main">
        <w:t xml:space="preserve">2. Ibrani 11:6 - Lan tanpa pracaya iku mokal kanggo nyenengi Panjenengane, kanggo sing sapa arep nyedhaki Gusti Allah kudu pracaya yen Panjenengane iku ana lan kang paring piwales marang wong kang padha ngupaya marang.</w:t>
      </w:r>
    </w:p>
    <w:p w14:paraId="3EA23879" w14:textId="77777777" w:rsidR="00F90BDC" w:rsidRDefault="00F90BDC"/>
    <w:p w14:paraId="705D609B" w14:textId="77777777" w:rsidR="00F90BDC" w:rsidRDefault="00F90BDC">
      <w:r xmlns:w="http://schemas.openxmlformats.org/wordprocessingml/2006/main">
        <w:t xml:space="preserve">Yokanan 5:39 Telusuri Kitab Suci; Awit saka iku kowé padha nganggep anggonmu nduwèni urip langgeng.</w:t>
      </w:r>
    </w:p>
    <w:p w14:paraId="495014AB" w14:textId="77777777" w:rsidR="00F90BDC" w:rsidRDefault="00F90BDC"/>
    <w:p w14:paraId="2035AF6D" w14:textId="77777777" w:rsidR="00F90BDC" w:rsidRDefault="00F90BDC">
      <w:r xmlns:w="http://schemas.openxmlformats.org/wordprocessingml/2006/main">
        <w:t xml:space="preserve">Wacana iki nyengkuyung kita maca Kitab Suci, amarga padha menehi kesaksian bab Gusti Yesus lan ngemot urip langgeng.</w:t>
      </w:r>
    </w:p>
    <w:p w14:paraId="4697B121" w14:textId="77777777" w:rsidR="00F90BDC" w:rsidRDefault="00F90BDC"/>
    <w:p w14:paraId="4473123C" w14:textId="77777777" w:rsidR="00F90BDC" w:rsidRDefault="00F90BDC">
      <w:r xmlns:w="http://schemas.openxmlformats.org/wordprocessingml/2006/main">
        <w:t xml:space="preserve">1. Tetep ing Sabda Jahwéh - Apa Nggoleki Kitab Suci Penting kanggo Iman</w:t>
      </w:r>
    </w:p>
    <w:p w14:paraId="0D8F5A12" w14:textId="77777777" w:rsidR="00F90BDC" w:rsidRDefault="00F90BDC"/>
    <w:p w14:paraId="4F7F28F3" w14:textId="77777777" w:rsidR="00F90BDC" w:rsidRDefault="00F90BDC">
      <w:r xmlns:w="http://schemas.openxmlformats.org/wordprocessingml/2006/main">
        <w:t xml:space="preserve">2. Paseksen Yesus - Kepiye Kitab Suci Nuduhake Kita Yesus</w:t>
      </w:r>
    </w:p>
    <w:p w14:paraId="5C52C5E5" w14:textId="77777777" w:rsidR="00F90BDC" w:rsidRDefault="00F90BDC"/>
    <w:p w14:paraId="6E7ED74D" w14:textId="77777777" w:rsidR="00F90BDC" w:rsidRDefault="00F90BDC">
      <w:r xmlns:w="http://schemas.openxmlformats.org/wordprocessingml/2006/main">
        <w:t xml:space="preserve">1. Yesaya 55:11-19 JAV - Mangkono uga pangandikaningSun kang metu saka ing cangkem-Ku: ora bakal bali maneh marang Ingsun kanthi tanpa guna, nanging bakal kaleksanan apa kang dadi keparengingSun, lan bakal kasil ana ing bab kang Sunutus. "</w:t>
      </w:r>
    </w:p>
    <w:p w14:paraId="1316A182" w14:textId="77777777" w:rsidR="00F90BDC" w:rsidRDefault="00F90BDC"/>
    <w:p w14:paraId="663EA781" w14:textId="77777777" w:rsidR="00F90BDC" w:rsidRDefault="00F90BDC">
      <w:r xmlns:w="http://schemas.openxmlformats.org/wordprocessingml/2006/main">
        <w:t xml:space="preserve">2. Yokanan 6:63 - "Roh iku kang nguripake, daging ora ana laba apa-apa; tembung-tembung sing dakkandhakaké marang kowé iku roh lan urip."</w:t>
      </w:r>
    </w:p>
    <w:p w14:paraId="0CACF14F" w14:textId="77777777" w:rsidR="00F90BDC" w:rsidRDefault="00F90BDC"/>
    <w:p w14:paraId="61B21753" w14:textId="77777777" w:rsidR="00F90BDC" w:rsidRDefault="00F90BDC">
      <w:r xmlns:w="http://schemas.openxmlformats.org/wordprocessingml/2006/main">
        <w:t xml:space="preserve">Yokanan 5:40 Nanging kowé ora gelem marani Aku, supaya kowé nduwé urip.</w:t>
      </w:r>
    </w:p>
    <w:p w14:paraId="0835AAC4" w14:textId="77777777" w:rsidR="00F90BDC" w:rsidRDefault="00F90BDC"/>
    <w:p w14:paraId="0DE4CBFE" w14:textId="77777777" w:rsidR="00F90BDC" w:rsidRDefault="00F90BDC">
      <w:r xmlns:w="http://schemas.openxmlformats.org/wordprocessingml/2006/main">
        <w:t xml:space="preserve">Gusti Yesus nimbali wong-wong padha sowan marang Panjenengane kanggo urip.</w:t>
      </w:r>
    </w:p>
    <w:p w14:paraId="1D7277E3" w14:textId="77777777" w:rsidR="00F90BDC" w:rsidRDefault="00F90BDC"/>
    <w:p w14:paraId="4B6E042C" w14:textId="77777777" w:rsidR="00F90BDC" w:rsidRDefault="00F90BDC">
      <w:r xmlns:w="http://schemas.openxmlformats.org/wordprocessingml/2006/main">
        <w:t xml:space="preserve">1: Marang Gusti Yésus kanggo Urip</w:t>
      </w:r>
    </w:p>
    <w:p w14:paraId="56A2FB7A" w14:textId="77777777" w:rsidR="00F90BDC" w:rsidRDefault="00F90BDC"/>
    <w:p w14:paraId="45965BF3" w14:textId="77777777" w:rsidR="00F90BDC" w:rsidRDefault="00F90BDC">
      <w:r xmlns:w="http://schemas.openxmlformats.org/wordprocessingml/2006/main">
        <w:t xml:space="preserve">2: Nampa Urip liwat Gusti Yesus</w:t>
      </w:r>
    </w:p>
    <w:p w14:paraId="345250F2" w14:textId="77777777" w:rsidR="00F90BDC" w:rsidRDefault="00F90BDC"/>
    <w:p w14:paraId="54F81B52" w14:textId="77777777" w:rsidR="00F90BDC" w:rsidRDefault="00F90BDC">
      <w:r xmlns:w="http://schemas.openxmlformats.org/wordprocessingml/2006/main">
        <w:t xml:space="preserve">1: Yokanan 10:10 - Maling teka mung arep nyolong lan mateni lan nyirnakake; Aku teka, supaya wong-wong mau padha nduwèni urip, lan nduwèni kacukupan.</w:t>
      </w:r>
    </w:p>
    <w:p w14:paraId="4D3CF699" w14:textId="77777777" w:rsidR="00F90BDC" w:rsidRDefault="00F90BDC"/>
    <w:p w14:paraId="36CD354F" w14:textId="77777777" w:rsidR="00F90BDC" w:rsidRDefault="00F90BDC">
      <w:r xmlns:w="http://schemas.openxmlformats.org/wordprocessingml/2006/main">
        <w:t xml:space="preserve">2: Mateus 11:28 JAV - He, kowe kabeh kang padha kesel lan kabotan, padha marani Aku, Aku bakal nglereni kowe.</w:t>
      </w:r>
    </w:p>
    <w:p w14:paraId="7982D67C" w14:textId="77777777" w:rsidR="00F90BDC" w:rsidRDefault="00F90BDC"/>
    <w:p w14:paraId="2B6B5B7E" w14:textId="77777777" w:rsidR="00F90BDC" w:rsidRDefault="00F90BDC">
      <w:r xmlns:w="http://schemas.openxmlformats.org/wordprocessingml/2006/main">
        <w:t xml:space="preserve">Yokanan 5:41 Aku ora nampa pakurmatan saka manungsa.</w:t>
      </w:r>
    </w:p>
    <w:p w14:paraId="50A1C1C5" w14:textId="77777777" w:rsidR="00F90BDC" w:rsidRDefault="00F90BDC"/>
    <w:p w14:paraId="689389F7" w14:textId="77777777" w:rsidR="00F90BDC" w:rsidRDefault="00F90BDC">
      <w:r xmlns:w="http://schemas.openxmlformats.org/wordprocessingml/2006/main">
        <w:t xml:space="preserve">Wacana kasebut nyatakake yen Gusti Yesus ora nampa pakurmatan utawa pengakuan saka manungsa.</w:t>
      </w:r>
    </w:p>
    <w:p w14:paraId="7F20BC0B" w14:textId="77777777" w:rsidR="00F90BDC" w:rsidRDefault="00F90BDC"/>
    <w:p w14:paraId="25DAE0BE" w14:textId="77777777" w:rsidR="00F90BDC" w:rsidRDefault="00F90BDC">
      <w:r xmlns:w="http://schemas.openxmlformats.org/wordprocessingml/2006/main">
        <w:t xml:space="preserve">1. Kita kudu ngupaya pangenalan lan pakurmatan saka Gusti Allah, dudu saka manungsa.</w:t>
      </w:r>
    </w:p>
    <w:p w14:paraId="58EC9E7B" w14:textId="77777777" w:rsidR="00F90BDC" w:rsidRDefault="00F90BDC"/>
    <w:p w14:paraId="0888BD23" w14:textId="77777777" w:rsidR="00F90BDC" w:rsidRDefault="00F90BDC">
      <w:r xmlns:w="http://schemas.openxmlformats.org/wordprocessingml/2006/main">
        <w:t xml:space="preserve">2. Kita kudu njupuk conto Gusti Yesus ora ngupaya pangenalan saka wong lan malah ngupaya saka Gusti Allah.</w:t>
      </w:r>
    </w:p>
    <w:p w14:paraId="00CCA323" w14:textId="77777777" w:rsidR="00F90BDC" w:rsidRDefault="00F90BDC"/>
    <w:p w14:paraId="459B2AC4" w14:textId="77777777" w:rsidR="00F90BDC" w:rsidRDefault="00F90BDC">
      <w:r xmlns:w="http://schemas.openxmlformats.org/wordprocessingml/2006/main">
        <w:t xml:space="preserve">1. Matius 6:1-4 - Aja nindakake kabeneran ana ing ngarepe wong liya, supaya bisa dideleng dening wong liya, nanging goleka keparenge Gusti Allah.</w:t>
      </w:r>
    </w:p>
    <w:p w14:paraId="6CC46BC1" w14:textId="77777777" w:rsidR="00F90BDC" w:rsidRDefault="00F90BDC"/>
    <w:p w14:paraId="4666CC84" w14:textId="77777777" w:rsidR="00F90BDC" w:rsidRDefault="00F90BDC">
      <w:r xmlns:w="http://schemas.openxmlformats.org/wordprocessingml/2006/main">
        <w:t xml:space="preserve">2. Rum 2:29-30 JAV - Awit wong Yahudi iku dudu wong Yahudi kang lahiriah, lan dudu tetak kang lahiriah lan lahiriah.</w:t>
      </w:r>
    </w:p>
    <w:p w14:paraId="70C0B21A" w14:textId="77777777" w:rsidR="00F90BDC" w:rsidRDefault="00F90BDC"/>
    <w:p w14:paraId="2B7D7A98" w14:textId="77777777" w:rsidR="00F90BDC" w:rsidRDefault="00F90BDC">
      <w:r xmlns:w="http://schemas.openxmlformats.org/wordprocessingml/2006/main">
        <w:t xml:space="preserve">YOHANES 5:42 Nanging Aku ngerti kowé, nèk kowé ora nduwé katresnan marang Gusti Allah.</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Wacana saka Yokanan 5 nyatakake yen Gusti Yesus ngerti yen wong-wong sing diomongake ora duwe katresnan marang Gusti Allah.</w:t>
      </w:r>
    </w:p>
    <w:p w14:paraId="337584A6" w14:textId="77777777" w:rsidR="00F90BDC" w:rsidRDefault="00F90BDC"/>
    <w:p w14:paraId="3E6E98F0" w14:textId="77777777" w:rsidR="00F90BDC" w:rsidRDefault="00F90BDC">
      <w:r xmlns:w="http://schemas.openxmlformats.org/wordprocessingml/2006/main">
        <w:t xml:space="preserve">1: Tanpa katresnan saka Gusti, kita ora ana apa-apa.</w:t>
      </w:r>
    </w:p>
    <w:p w14:paraId="33EE17B7" w14:textId="77777777" w:rsidR="00F90BDC" w:rsidRDefault="00F90BDC"/>
    <w:p w14:paraId="501089DE" w14:textId="77777777" w:rsidR="00F90BDC" w:rsidRDefault="00F90BDC">
      <w:r xmlns:w="http://schemas.openxmlformats.org/wordprocessingml/2006/main">
        <w:t xml:space="preserve">2: Kanggo bener-bener ngerti Gusti Allah, kita kudu tresna marang Panjenengane.</w:t>
      </w:r>
    </w:p>
    <w:p w14:paraId="2585E0F1" w14:textId="77777777" w:rsidR="00F90BDC" w:rsidRDefault="00F90BDC"/>
    <w:p w14:paraId="1C13487B" w14:textId="77777777" w:rsidR="00F90BDC" w:rsidRDefault="00F90BDC">
      <w:r xmlns:w="http://schemas.openxmlformats.org/wordprocessingml/2006/main">
        <w:t xml:space="preserve">1:1 Yokanan 4:19 JAV - Kita padha tresna marang Panjenengane, amarga Panjenengane kang luwih dhisik tresna marang kita.</w:t>
      </w:r>
    </w:p>
    <w:p w14:paraId="2AD062BD" w14:textId="77777777" w:rsidR="00F90BDC" w:rsidRDefault="00F90BDC"/>
    <w:p w14:paraId="1768AE26" w14:textId="77777777" w:rsidR="00F90BDC" w:rsidRDefault="00F90BDC">
      <w:r xmlns:w="http://schemas.openxmlformats.org/wordprocessingml/2006/main">
        <w:t xml:space="preserve">2: Efesus 5:2 - Lan lumakua ing katresnan, kaya Kristus uga wis nresnani kita.</w:t>
      </w:r>
    </w:p>
    <w:p w14:paraId="25EDB834" w14:textId="77777777" w:rsidR="00F90BDC" w:rsidRDefault="00F90BDC"/>
    <w:p w14:paraId="2BC078E9" w14:textId="77777777" w:rsidR="00F90BDC" w:rsidRDefault="00F90BDC">
      <w:r xmlns:w="http://schemas.openxmlformats.org/wordprocessingml/2006/main">
        <w:t xml:space="preserve">Yokanan 5:43 Aku teka atas asmane RamaKu, nanging kowe padha ora nampani Aku.</w:t>
      </w:r>
    </w:p>
    <w:p w14:paraId="11EB4A34" w14:textId="77777777" w:rsidR="00F90BDC" w:rsidRDefault="00F90BDC"/>
    <w:p w14:paraId="0A8A7247" w14:textId="77777777" w:rsidR="00F90BDC" w:rsidRDefault="00F90BDC">
      <w:r xmlns:w="http://schemas.openxmlformats.org/wordprocessingml/2006/main">
        <w:t xml:space="preserve">Yohanes ngelingake supaya ora nampa piwulang lan piwulang palsu saka wong-wong sing ora diutus Gusti Allah kanthi wuta.</w:t>
      </w:r>
    </w:p>
    <w:p w14:paraId="7C4EC8E8" w14:textId="77777777" w:rsidR="00F90BDC" w:rsidRDefault="00F90BDC"/>
    <w:p w14:paraId="757E788B" w14:textId="77777777" w:rsidR="00F90BDC" w:rsidRDefault="00F90BDC">
      <w:r xmlns:w="http://schemas.openxmlformats.org/wordprocessingml/2006/main">
        <w:t xml:space="preserve">1. Kita kudu nyoba kabeh piwulang marang kayekten Sabda Allah.</w:t>
      </w:r>
    </w:p>
    <w:p w14:paraId="0FE36DE7" w14:textId="77777777" w:rsidR="00F90BDC" w:rsidRDefault="00F90BDC"/>
    <w:p w14:paraId="22FBDEB5" w14:textId="77777777" w:rsidR="00F90BDC" w:rsidRDefault="00F90BDC">
      <w:r xmlns:w="http://schemas.openxmlformats.org/wordprocessingml/2006/main">
        <w:t xml:space="preserve">2. Mung nampa piwulang saka sing dikirim dening Gusti Allah.</w:t>
      </w:r>
    </w:p>
    <w:p w14:paraId="339B8A8A" w14:textId="77777777" w:rsidR="00F90BDC" w:rsidRDefault="00F90BDC"/>
    <w:p w14:paraId="711EA03A" w14:textId="77777777" w:rsidR="00F90BDC" w:rsidRDefault="00F90BDC">
      <w:r xmlns:w="http://schemas.openxmlformats.org/wordprocessingml/2006/main">
        <w:t xml:space="preserve">1. Lelakone Para Rasul 17:11 JAV - Wong-wong mau luwih mulya tinimbang wong-wong ing Tesalonika, amarga padha nampani pangandikane kalawan gumolonging ati, sarta saben dina padha nliti Kitab Suci, apa pancen bener.</w:t>
      </w:r>
    </w:p>
    <w:p w14:paraId="3EF5D7F1" w14:textId="77777777" w:rsidR="00F90BDC" w:rsidRDefault="00F90BDC"/>
    <w:p w14:paraId="786A1097" w14:textId="77777777" w:rsidR="00F90BDC" w:rsidRDefault="00F90BDC">
      <w:r xmlns:w="http://schemas.openxmlformats.org/wordprocessingml/2006/main">
        <w:t xml:space="preserve">2. 1 Yokanan 4:1 - Para kekasih, aja ngandel marang saben roh, nanging cobanen roh-roh kasebut, apa asale saka Gusti Allah, amarga akeh nabi palsu sing padha teka ing jagad iki.</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5:44 Kapriye anggonmu bisa pracaya, kang padha nampa pakurmatan saka siji liyane, nanging ora ngupaya pakurmatan saka Gusti Allah piyambak?</w:t>
      </w:r>
    </w:p>
    <w:p w14:paraId="17E7F26E" w14:textId="77777777" w:rsidR="00F90BDC" w:rsidRDefault="00F90BDC"/>
    <w:p w14:paraId="384C3144" w14:textId="77777777" w:rsidR="00F90BDC" w:rsidRDefault="00F90BDC">
      <w:r xmlns:w="http://schemas.openxmlformats.org/wordprocessingml/2006/main">
        <w:t xml:space="preserve">Wong-wong dielingake supaya ora ngupaya kamulyan saka siji liyane, nanging mung saka Gusti Allah.</w:t>
      </w:r>
    </w:p>
    <w:p w14:paraId="5E0AC63B" w14:textId="77777777" w:rsidR="00F90BDC" w:rsidRDefault="00F90BDC"/>
    <w:p w14:paraId="5E63BF0A" w14:textId="77777777" w:rsidR="00F90BDC" w:rsidRDefault="00F90BDC">
      <w:r xmlns:w="http://schemas.openxmlformats.org/wordprocessingml/2006/main">
        <w:t xml:space="preserve">1. Nggoleki Kamulyan saka Gusti - Yokanan 5:44</w:t>
      </w:r>
    </w:p>
    <w:p w14:paraId="33A4DB45" w14:textId="77777777" w:rsidR="00F90BDC" w:rsidRDefault="00F90BDC"/>
    <w:p w14:paraId="567CAA7A" w14:textId="77777777" w:rsidR="00F90BDC" w:rsidRDefault="00F90BDC">
      <w:r xmlns:w="http://schemas.openxmlformats.org/wordprocessingml/2006/main">
        <w:t xml:space="preserve">2. Pados Kamulyan Sejati - Yokanan 5:44</w:t>
      </w:r>
    </w:p>
    <w:p w14:paraId="07A4DDF2" w14:textId="77777777" w:rsidR="00F90BDC" w:rsidRDefault="00F90BDC"/>
    <w:p w14:paraId="5AE3354D" w14:textId="77777777" w:rsidR="00F90BDC" w:rsidRDefault="00F90BDC">
      <w:r xmlns:w="http://schemas.openxmlformats.org/wordprocessingml/2006/main">
        <w:t xml:space="preserve">1. Rum 12:10 - Padha tresna-tinresnan marang siji lan sijiné kanthi katresnan sadulur, ing pakurmatan kanggo siji liyane.</w:t>
      </w:r>
    </w:p>
    <w:p w14:paraId="5980A124" w14:textId="77777777" w:rsidR="00F90BDC" w:rsidRDefault="00F90BDC"/>
    <w:p w14:paraId="36B2B792" w14:textId="77777777" w:rsidR="00F90BDC" w:rsidRDefault="00F90BDC">
      <w:r xmlns:w="http://schemas.openxmlformats.org/wordprocessingml/2006/main">
        <w:t xml:space="preserve">2. WULANG BEBASAN 3:34 - Wong kang moyoki padha moyoki, nanging paring sih-rahmat marang wong kang andhap asor.</w:t>
      </w:r>
    </w:p>
    <w:p w14:paraId="01393F8C" w14:textId="77777777" w:rsidR="00F90BDC" w:rsidRDefault="00F90BDC"/>
    <w:p w14:paraId="0C4799BB" w14:textId="77777777" w:rsidR="00F90BDC" w:rsidRDefault="00F90BDC">
      <w:r xmlns:w="http://schemas.openxmlformats.org/wordprocessingml/2006/main">
        <w:t xml:space="preserve">YOHANES 5:45 Aja padha ngira yen Aku bakal nyalahke kowe marang Sang Rama: ana siji kang nyalahke kowe, yaiku Nabi Musa, kang kokpitadosi.</w:t>
      </w:r>
    </w:p>
    <w:p w14:paraId="31E1536F" w14:textId="77777777" w:rsidR="00F90BDC" w:rsidRDefault="00F90BDC"/>
    <w:p w14:paraId="2C4A86A8" w14:textId="77777777" w:rsidR="00F90BDC" w:rsidRDefault="00F90BDC">
      <w:r xmlns:w="http://schemas.openxmlformats.org/wordprocessingml/2006/main">
        <w:t xml:space="preserve">Gusti Yésus ngélingké marang wong-wong Yahudi, supaya wong-wong mau aja ngira nèk Dèkné bakal nyalahké wong-wong kuwi nang nggoné Gusti Allah Bapaké, merga nabi Moses sing bakal nyalahké wong-wong kuwi, awit pada pretyaya marang Musa.</w:t>
      </w:r>
    </w:p>
    <w:p w14:paraId="421C9523" w14:textId="77777777" w:rsidR="00F90BDC" w:rsidRDefault="00F90BDC"/>
    <w:p w14:paraId="5D924774" w14:textId="77777777" w:rsidR="00F90BDC" w:rsidRDefault="00F90BDC">
      <w:r xmlns:w="http://schemas.openxmlformats.org/wordprocessingml/2006/main">
        <w:t xml:space="preserve">1. Ngenali Panguwasa Nabi Musa lan Gusti Yesus</w:t>
      </w:r>
    </w:p>
    <w:p w14:paraId="4FCC064E" w14:textId="77777777" w:rsidR="00F90BDC" w:rsidRDefault="00F90BDC"/>
    <w:p w14:paraId="611ABE05" w14:textId="77777777" w:rsidR="00F90BDC" w:rsidRDefault="00F90BDC">
      <w:r xmlns:w="http://schemas.openxmlformats.org/wordprocessingml/2006/main">
        <w:t xml:space="preserve">2. Percaya marang Sabdané Gusti Lumantar Musa lan Yésus</w:t>
      </w:r>
    </w:p>
    <w:p w14:paraId="59F89DEE" w14:textId="77777777" w:rsidR="00F90BDC" w:rsidRDefault="00F90BDC"/>
    <w:p w14:paraId="31CFA4AE" w14:textId="77777777" w:rsidR="00F90BDC" w:rsidRDefault="00F90BDC">
      <w:r xmlns:w="http://schemas.openxmlformats.org/wordprocessingml/2006/main">
        <w:t xml:space="preserve">1. Rum 10:5-6 JAV - Sabab Nabi Musa wus nulis bab kabeneran kang adhedhasar angger-anggering Toret, yaiku: Wong kang nindakake pepakon iku bakal urip marga saka iku. , "Sapa sing bakal munggah menyang swarga?"' (yaiku, kanggo nurunake Kristus)"</w:t>
      </w:r>
    </w:p>
    <w:p w14:paraId="05ED6C4C" w14:textId="77777777" w:rsidR="00F90BDC" w:rsidRDefault="00F90BDC"/>
    <w:p w14:paraId="00606539" w14:textId="77777777" w:rsidR="00F90BDC" w:rsidRDefault="00F90BDC">
      <w:r xmlns:w="http://schemas.openxmlformats.org/wordprocessingml/2006/main">
        <w:t xml:space="preserve">2. Galati 3:24-25 - "Mulane angger-anggering Toret iku njaga kita nganti tekane Sang Kristus, supaya kita padha kabenerake marga saka pracaya. Nanging sarehne iman wis teka, kita ora kawengku maneh."</w:t>
      </w:r>
    </w:p>
    <w:p w14:paraId="0D17E55F" w14:textId="77777777" w:rsidR="00F90BDC" w:rsidRDefault="00F90BDC"/>
    <w:p w14:paraId="68C720B0" w14:textId="77777777" w:rsidR="00F90BDC" w:rsidRDefault="00F90BDC">
      <w:r xmlns:w="http://schemas.openxmlformats.org/wordprocessingml/2006/main">
        <w:t xml:space="preserve">YOHANES 5:46 Saupama kowe padha pracaya marang Nabi Musa, mesthi kowe padha pracaya marang Aku, amarga Panjenengane wus nulis bab Aku.</w:t>
      </w:r>
    </w:p>
    <w:p w14:paraId="3A3DEA7A" w14:textId="77777777" w:rsidR="00F90BDC" w:rsidRDefault="00F90BDC"/>
    <w:p w14:paraId="7459201C" w14:textId="77777777" w:rsidR="00F90BDC" w:rsidRDefault="00F90BDC">
      <w:r xmlns:w="http://schemas.openxmlformats.org/wordprocessingml/2006/main">
        <w:t xml:space="preserve">Wacana iki nuduhake manawa wong-wong sing nampa piwulangé Musa uga bisa nampa piwulangé Yésus, kaya sing ditulis Musa bab Yésus.</w:t>
      </w:r>
    </w:p>
    <w:p w14:paraId="1A31D18D" w14:textId="77777777" w:rsidR="00F90BDC" w:rsidRDefault="00F90BDC"/>
    <w:p w14:paraId="0440DFF9" w14:textId="77777777" w:rsidR="00F90BDC" w:rsidRDefault="00F90BDC">
      <w:r xmlns:w="http://schemas.openxmlformats.org/wordprocessingml/2006/main">
        <w:t xml:space="preserve">1. Pentinge ngerti hubungane Nabi Musa lan Yesus</w:t>
      </w:r>
    </w:p>
    <w:p w14:paraId="47DD0D74" w14:textId="77777777" w:rsidR="00F90BDC" w:rsidRDefault="00F90BDC"/>
    <w:p w14:paraId="0659E540" w14:textId="77777777" w:rsidR="00F90BDC" w:rsidRDefault="00F90BDC">
      <w:r xmlns:w="http://schemas.openxmlformats.org/wordprocessingml/2006/main">
        <w:t xml:space="preserve">2. Ngenali Gusti Yésus ing tulisané Musa</w:t>
      </w:r>
    </w:p>
    <w:p w14:paraId="41BC6E04" w14:textId="77777777" w:rsidR="00F90BDC" w:rsidRDefault="00F90BDC"/>
    <w:p w14:paraId="74D557E8" w14:textId="77777777" w:rsidR="00F90BDC" w:rsidRDefault="00F90BDC">
      <w:r xmlns:w="http://schemas.openxmlformats.org/wordprocessingml/2006/main">
        <w:t xml:space="preserve">1. Pangentasan 3:13-15 - Nalika Musa takon marang Gusti Allah jati, Gusti Allah mangsuli "Aku iki Aku."</w:t>
      </w:r>
    </w:p>
    <w:p w14:paraId="379A51EC" w14:textId="77777777" w:rsidR="00F90BDC" w:rsidRDefault="00F90BDC"/>
    <w:p w14:paraId="3645A147" w14:textId="77777777" w:rsidR="00F90BDC" w:rsidRDefault="00F90BDC">
      <w:r xmlns:w="http://schemas.openxmlformats.org/wordprocessingml/2006/main">
        <w:t xml:space="preserve">2. Matéus 11:25-27 - Gusti Yésus muji wong-wong sing nampa piwulangé Musa lan nggolèki kayektèn ing tembungé.</w:t>
      </w:r>
    </w:p>
    <w:p w14:paraId="2848F2C4" w14:textId="77777777" w:rsidR="00F90BDC" w:rsidRDefault="00F90BDC"/>
    <w:p w14:paraId="1196181B" w14:textId="77777777" w:rsidR="00F90BDC" w:rsidRDefault="00F90BDC">
      <w:r xmlns:w="http://schemas.openxmlformats.org/wordprocessingml/2006/main">
        <w:t xml:space="preserve">YOHANES 5:47 Nanging nèk kowé ora pretyaya marang piwulangé, kepriyé kowé isa pretyaya marang piwulangku?</w:t>
      </w:r>
    </w:p>
    <w:p w14:paraId="4627818D" w14:textId="77777777" w:rsidR="00F90BDC" w:rsidRDefault="00F90BDC"/>
    <w:p w14:paraId="74A1CB79" w14:textId="77777777" w:rsidR="00F90BDC" w:rsidRDefault="00F90BDC">
      <w:r xmlns:w="http://schemas.openxmlformats.org/wordprocessingml/2006/main">
        <w:t xml:space="preserve">Yésus njaluk supaya wong-wong nganggep tulisané Gusti Allah dadi bukti pretyaya marang tembungé.</w:t>
      </w:r>
    </w:p>
    <w:p w14:paraId="7E07C535" w14:textId="77777777" w:rsidR="00F90BDC" w:rsidRDefault="00F90BDC"/>
    <w:p w14:paraId="0B2583F5" w14:textId="77777777" w:rsidR="00F90BDC" w:rsidRDefault="00F90BDC">
      <w:r xmlns:w="http://schemas.openxmlformats.org/wordprocessingml/2006/main">
        <w:t xml:space="preserve">1. Percaya marang Sabdané Gusti: Percaya marang Paseksiné Gusti Yésus</w:t>
      </w:r>
    </w:p>
    <w:p w14:paraId="394411AA" w14:textId="77777777" w:rsidR="00F90BDC" w:rsidRDefault="00F90BDC"/>
    <w:p w14:paraId="0366816D" w14:textId="77777777" w:rsidR="00F90BDC" w:rsidRDefault="00F90BDC">
      <w:r xmlns:w="http://schemas.openxmlformats.org/wordprocessingml/2006/main">
        <w:t xml:space="preserve">2. Kitab Suci: Dhasaring Iman</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Timotius 3:16 - Kabeh Kitab Suci kaparingaken dening inspirasi saka Gusti Allah, lan migunani kanggo piwulang, kanggo nggegirisi, kanggo koreksi, kanggo piwulang bab kabeneran.</w:t>
      </w:r>
    </w:p>
    <w:p w14:paraId="4A07B8D2" w14:textId="77777777" w:rsidR="00F90BDC" w:rsidRDefault="00F90BDC"/>
    <w:p w14:paraId="254A1BAB" w14:textId="77777777" w:rsidR="00F90BDC" w:rsidRDefault="00F90BDC">
      <w:r xmlns:w="http://schemas.openxmlformats.org/wordprocessingml/2006/main">
        <w:t xml:space="preserve">2. Ibrani 11:1 - Saiki iman iku dhasar saka samubarang kang diarep-arep, bukti saka samubarang kang ora katon.</w:t>
      </w:r>
    </w:p>
    <w:p w14:paraId="27143E9F" w14:textId="77777777" w:rsidR="00F90BDC" w:rsidRDefault="00F90BDC"/>
    <w:p w14:paraId="3BAADC46" w14:textId="77777777" w:rsidR="00F90BDC" w:rsidRDefault="00F90BDC">
      <w:r xmlns:w="http://schemas.openxmlformats.org/wordprocessingml/2006/main">
        <w:t xml:space="preserve">Yokanan 6 nyritakaké bab mangan wong limang èwu, Yésus mlaku ing banyu, piwulangé dadi Roti Panguripan, lan sawetara sakabaté mutusaké kanggo nyingkur.</w:t>
      </w:r>
    </w:p>
    <w:p w14:paraId="24D136E8" w14:textId="77777777" w:rsidR="00F90BDC" w:rsidRDefault="00F90BDC"/>
    <w:p w14:paraId="09343515" w14:textId="77777777" w:rsidR="00F90BDC" w:rsidRDefault="00F90BDC">
      <w:r xmlns:w="http://schemas.openxmlformats.org/wordprocessingml/2006/main">
        <w:t xml:space="preserve">Paragraf 1: Bab kasebut diwiwiti kanthi wong akeh sing ngetutake Gusti Yesus amarga padha ndeleng pratandha mukjijat kanggo wong-wong sing lara. Kanthi limang roti gandum cilik lan loro iwak cilik sing diwenehake dening bocah lanang, Gusti Yesus nindakake mukjijat liyane kanthi menehi panganan limang ewu wong. Sawise kabeh padha kecukupan, turahane diklumpukake rolas kranjang. Weruh pratandha iki, wong-wong wiwit ngomong nèk Dèkné tenanan nabi sing wis teka nang jagat (Yokanan 6:1-14).</w:t>
      </w:r>
    </w:p>
    <w:p w14:paraId="32E50F17" w14:textId="77777777" w:rsidR="00F90BDC" w:rsidRDefault="00F90BDC"/>
    <w:p w14:paraId="1880C27E" w14:textId="77777777" w:rsidR="00F90BDC" w:rsidRDefault="00F90BDC">
      <w:r xmlns:w="http://schemas.openxmlformats.org/wordprocessingml/2006/main">
        <w:t xml:space="preserve">Paragraf 2: Sawisé mukjijat iki, Gusti Yésus mundur manèh menyang gunung piyambakan. Bareng wis sore, para sakabate padha nyabrang ing tlaga, banjur padha nyabrang ing tlaga Kapernaum, banjur nyabrang ing tlaga Kapernaum. ngandika 'Aku ora wedi' banjur gelem ditampa wong menyang prau enggal-enggal tekan pantai ngendi padha judhul nuduhake panguwasa gaib marang alam (Yokanan 6:15-21).</w:t>
      </w:r>
    </w:p>
    <w:p w14:paraId="1EB22D26" w14:textId="77777777" w:rsidR="00F90BDC" w:rsidRDefault="00F90BDC"/>
    <w:p w14:paraId="347AC852" w14:textId="77777777" w:rsidR="00F90BDC" w:rsidRDefault="00F90BDC">
      <w:r xmlns:w="http://schemas.openxmlformats.org/wordprocessingml/2006/main">
        <w:t xml:space="preserve">Paragraf 3: Esuke wong akeh padha ngerti mung siji prau ing kono ora ana ing kono, Gusti Yesus lan para sakabate ora ana ing kono, mulane nalika prau saka Tiberias teka ing cedhak papan panyuwunan roti, sawise ngerti yen Panjenengane tindak menyang sebrang tlaga, ndherekake Panjenengane ing Kapernaum ana ing kono. Nalika rawuh Panjenengané ndhawuhi motif wong-wong mau padha nggolèki Panjenengané, ora amarga pratandha, nanging padha ngebaki wetengé, nggolèki pangan tetep urip langgeng, kang bakal diparingaké déning Putraning Manungsa marang kowé ngenalaké Dèkné Roti Urip wacana sing mimpin kontroversi ing antarané para pengikuté wong Yahudi bab mangan daging lan ngombé getih sing pungkasané njalari akèh murid sing ninggalké Dèkné, nanging Pétrus. ngakoni jeneng rolas isih, 'Gusti, sapa sing bakal daklakoni? Sampeyan duwe tembung urip langgeng pracaya ngerti sampeyan iku Mahasuci Gusti Allah. nandheske bebener kasukman penting nutrisi teka liwat iman Kristus piyambak senadyan hard ngerti ajaran (Yokanan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YOHANES 6:1 Sawuse mangkono Gusti Yesus tindak nyabrang sagara Galilea, yaiku sagara Tiberias.</w:t>
      </w:r>
    </w:p>
    <w:p w14:paraId="00495AEE" w14:textId="77777777" w:rsidR="00F90BDC" w:rsidRDefault="00F90BDC"/>
    <w:p w14:paraId="19320320" w14:textId="77777777" w:rsidR="00F90BDC" w:rsidRDefault="00F90BDC">
      <w:r xmlns:w="http://schemas.openxmlformats.org/wordprocessingml/2006/main">
        <w:t xml:space="preserve">Yésus nyabrang segara Galiléa.</w:t>
      </w:r>
    </w:p>
    <w:p w14:paraId="2EAEB1FA" w14:textId="77777777" w:rsidR="00F90BDC" w:rsidRDefault="00F90BDC"/>
    <w:p w14:paraId="7EEE935F" w14:textId="77777777" w:rsidR="00F90BDC" w:rsidRDefault="00F90BDC">
      <w:r xmlns:w="http://schemas.openxmlformats.org/wordprocessingml/2006/main">
        <w:t xml:space="preserve">1: Lelampahané Yésus nyabrang Laut Galiléa mulang kita pentingé ketekunan lan iman ing wektu kangèlan.</w:t>
      </w:r>
    </w:p>
    <w:p w14:paraId="2198A7D6" w14:textId="77777777" w:rsidR="00F90BDC" w:rsidRDefault="00F90BDC"/>
    <w:p w14:paraId="786B8E30" w14:textId="77777777" w:rsidR="00F90BDC" w:rsidRDefault="00F90BDC">
      <w:r xmlns:w="http://schemas.openxmlformats.org/wordprocessingml/2006/main">
        <w:t xml:space="preserve">2: Lelampahané Yésus nyabrang Segara Galiléa ngélingké nèk awaké dhéwé isa maju wektu banyuné atos.</w:t>
      </w:r>
    </w:p>
    <w:p w14:paraId="513AB249" w14:textId="77777777" w:rsidR="00F90BDC" w:rsidRDefault="00F90BDC"/>
    <w:p w14:paraId="53D67542" w14:textId="77777777" w:rsidR="00F90BDC" w:rsidRDefault="00F90BDC">
      <w:r xmlns:w="http://schemas.openxmlformats.org/wordprocessingml/2006/main">
        <w:t xml:space="preserve">1: Rum 8:28 JAV - Lan kita padha sumurup, yen samubarang kabeh tumindak becik kanggo wong kang padha tresna marang Gusti Allah, yaiku wong kang katimbalan miturut karsane.</w:t>
      </w:r>
    </w:p>
    <w:p w14:paraId="655D3D8A" w14:textId="77777777" w:rsidR="00F90BDC" w:rsidRDefault="00F90BDC"/>
    <w:p w14:paraId="450ECBCC" w14:textId="77777777" w:rsidR="00F90BDC" w:rsidRDefault="00F90BDC">
      <w:r xmlns:w="http://schemas.openxmlformats.org/wordprocessingml/2006/main">
        <w:t xml:space="preserve">2 Jabur 107:23 JAV - Wong kang mudhun menyang sagara nitih prau,kang laku dagang ana ing samodra gedhe.</w:t>
      </w:r>
    </w:p>
    <w:p w14:paraId="63AD23D4" w14:textId="77777777" w:rsidR="00F90BDC" w:rsidRDefault="00F90BDC"/>
    <w:p w14:paraId="04446A3D" w14:textId="77777777" w:rsidR="00F90BDC" w:rsidRDefault="00F90BDC">
      <w:r xmlns:w="http://schemas.openxmlformats.org/wordprocessingml/2006/main">
        <w:t xml:space="preserve">Yokanan 6:2 JAV - Wong akeh padha ndherekake Panjenengane, amarga padha weruh mukjijat-mukjijat kang ditindakake marang wong lara.</w:t>
      </w:r>
    </w:p>
    <w:p w14:paraId="4FAC610E" w14:textId="77777777" w:rsidR="00F90BDC" w:rsidRDefault="00F90BDC"/>
    <w:p w14:paraId="23142716" w14:textId="77777777" w:rsidR="00F90BDC" w:rsidRDefault="00F90BDC">
      <w:r xmlns:w="http://schemas.openxmlformats.org/wordprocessingml/2006/main">
        <w:t xml:space="preserve">Wong akèh padha ngetutaké Gusti Yésus, amarga padha weruh mukjijat-mukjijat kang ditindakaké marang wong lara.</w:t>
      </w:r>
    </w:p>
    <w:p w14:paraId="572C3807" w14:textId="77777777" w:rsidR="00F90BDC" w:rsidRDefault="00F90BDC"/>
    <w:p w14:paraId="566E57DB" w14:textId="77777777" w:rsidR="00F90BDC" w:rsidRDefault="00F90BDC">
      <w:r xmlns:w="http://schemas.openxmlformats.org/wordprocessingml/2006/main">
        <w:t xml:space="preserve">1. Mujijat-mujijat Marasake Gusti Yesus: Panggilan kanggo Nututi Panjenengane</w:t>
      </w:r>
    </w:p>
    <w:p w14:paraId="622D5B4D" w14:textId="77777777" w:rsidR="00F90BDC" w:rsidRDefault="00F90BDC"/>
    <w:p w14:paraId="011484A6" w14:textId="77777777" w:rsidR="00F90BDC" w:rsidRDefault="00F90BDC">
      <w:r xmlns:w="http://schemas.openxmlformats.org/wordprocessingml/2006/main">
        <w:t xml:space="preserve">2. Daya Iman: Nyumurupi Kaelokan Lumantar Gusti Yesus</w:t>
      </w:r>
    </w:p>
    <w:p w14:paraId="0B318875" w14:textId="77777777" w:rsidR="00F90BDC" w:rsidRDefault="00F90BDC"/>
    <w:p w14:paraId="064CB42B" w14:textId="77777777" w:rsidR="00F90BDC" w:rsidRDefault="00F90BDC">
      <w:r xmlns:w="http://schemas.openxmlformats.org/wordprocessingml/2006/main">
        <w:t xml:space="preserve">1. Markus 10:52-53 Gusti Yésus terus ngomong: “Wis lungaa! imanmu wis maraské kowé.” Lan </w:t>
      </w:r>
      <w:r xmlns:w="http://schemas.openxmlformats.org/wordprocessingml/2006/main">
        <w:lastRenderedPageBreak xmlns:w="http://schemas.openxmlformats.org/wordprocessingml/2006/main"/>
      </w:r>
      <w:r xmlns:w="http://schemas.openxmlformats.org/wordprocessingml/2006/main">
        <w:t xml:space="preserve">sanalika dheweke bisa ndeleng lan ndherekake Gusti Yesus ing dalan.</w:t>
      </w:r>
    </w:p>
    <w:p w14:paraId="47A8956C" w14:textId="77777777" w:rsidR="00F90BDC" w:rsidRDefault="00F90BDC"/>
    <w:p w14:paraId="2979307B" w14:textId="77777777" w:rsidR="00F90BDC" w:rsidRDefault="00F90BDC">
      <w:r xmlns:w="http://schemas.openxmlformats.org/wordprocessingml/2006/main">
        <w:t xml:space="preserve">2. Lukas 5:17-26 JAV - Ing sawijining dina, nalika Panjenengane memulang, ana wong Farisi lan ahli Toret kang padha lenggah saka ing saben kutha ing tanah Galilea, Yudea lan Yerusalem. Lan pangwasané Gusti ana kanggo nambani wong-wong mau."</w:t>
      </w:r>
    </w:p>
    <w:p w14:paraId="2945B18E" w14:textId="77777777" w:rsidR="00F90BDC" w:rsidRDefault="00F90BDC"/>
    <w:p w14:paraId="71B96A60" w14:textId="77777777" w:rsidR="00F90BDC" w:rsidRDefault="00F90BDC">
      <w:r xmlns:w="http://schemas.openxmlformats.org/wordprocessingml/2006/main">
        <w:t xml:space="preserve">Yokanan 6:3 JAV - Gusti Yesus banjur minggah ing gunung, banjur lenggah ana ing kono karo para sakabate.</w:t>
      </w:r>
    </w:p>
    <w:p w14:paraId="7132E440" w14:textId="77777777" w:rsidR="00F90BDC" w:rsidRDefault="00F90BDC"/>
    <w:p w14:paraId="486B635C" w14:textId="77777777" w:rsidR="00F90BDC" w:rsidRDefault="00F90BDC">
      <w:r xmlns:w="http://schemas.openxmlformats.org/wordprocessingml/2006/main">
        <w:t xml:space="preserve">Wacana iki nyritakaké bab Yésus munggah gunung karo para muridé.</w:t>
      </w:r>
    </w:p>
    <w:p w14:paraId="5ACFA0DA" w14:textId="77777777" w:rsidR="00F90BDC" w:rsidRDefault="00F90BDC"/>
    <w:p w14:paraId="6A5AC2A1" w14:textId="77777777" w:rsidR="00F90BDC" w:rsidRDefault="00F90BDC">
      <w:r xmlns:w="http://schemas.openxmlformats.org/wordprocessingml/2006/main">
        <w:t xml:space="preserve">1. Undangané Yésus kanggo Mlumpat: Undangan kanggo Nuruti Tuntunané Gusti Allah</w:t>
      </w:r>
    </w:p>
    <w:p w14:paraId="36E988DC" w14:textId="77777777" w:rsidR="00F90BDC" w:rsidRDefault="00F90BDC"/>
    <w:p w14:paraId="383428C1" w14:textId="77777777" w:rsidR="00F90BDC" w:rsidRDefault="00F90BDC">
      <w:r xmlns:w="http://schemas.openxmlformats.org/wordprocessingml/2006/main">
        <w:t xml:space="preserve">2. Gunung Gusti: Panggonan kanggo nyegerake lan nganyari</w:t>
      </w:r>
    </w:p>
    <w:p w14:paraId="440C3CDE" w14:textId="77777777" w:rsidR="00F90BDC" w:rsidRDefault="00F90BDC"/>
    <w:p w14:paraId="2487F8CD" w14:textId="77777777" w:rsidR="00F90BDC" w:rsidRDefault="00F90BDC">
      <w:r xmlns:w="http://schemas.openxmlformats.org/wordprocessingml/2006/main">
        <w:t xml:space="preserve">1. Matius 17:1-8 - Gusti Yesus malih rupa ana ing gunung</w:t>
      </w:r>
    </w:p>
    <w:p w14:paraId="0F609662" w14:textId="77777777" w:rsidR="00F90BDC" w:rsidRDefault="00F90BDC"/>
    <w:p w14:paraId="0775F324" w14:textId="77777777" w:rsidR="00F90BDC" w:rsidRDefault="00F90BDC">
      <w:r xmlns:w="http://schemas.openxmlformats.org/wordprocessingml/2006/main">
        <w:t xml:space="preserve">2. Pangentasan 19:3-6 - Patemon Israel karo Gusti Allah ing Sinai</w:t>
      </w:r>
    </w:p>
    <w:p w14:paraId="52FD4EC5" w14:textId="77777777" w:rsidR="00F90BDC" w:rsidRDefault="00F90BDC"/>
    <w:p w14:paraId="5AC3B93A" w14:textId="77777777" w:rsidR="00F90BDC" w:rsidRDefault="00F90BDC">
      <w:r xmlns:w="http://schemas.openxmlformats.org/wordprocessingml/2006/main">
        <w:t xml:space="preserve">YOHANES 6:4 Saiki wis cedhak riyaya Paskah, riyayané wong Yahudi.</w:t>
      </w:r>
    </w:p>
    <w:p w14:paraId="21A5C1DC" w14:textId="77777777" w:rsidR="00F90BDC" w:rsidRDefault="00F90BDC"/>
    <w:p w14:paraId="6F0ADBF4" w14:textId="77777777" w:rsidR="00F90BDC" w:rsidRDefault="00F90BDC">
      <w:r xmlns:w="http://schemas.openxmlformats.org/wordprocessingml/2006/main">
        <w:t xml:space="preserve">Wacana kasebut babagan cedhak karo Paskah Yahudi.</w:t>
      </w:r>
    </w:p>
    <w:p w14:paraId="0EA500FA" w14:textId="77777777" w:rsidR="00F90BDC" w:rsidRDefault="00F90BDC"/>
    <w:p w14:paraId="6B23287F" w14:textId="77777777" w:rsidR="00F90BDC" w:rsidRDefault="00F90BDC">
      <w:r xmlns:w="http://schemas.openxmlformats.org/wordprocessingml/2006/main">
        <w:t xml:space="preserve">1. Kanugrahan Kaslametan ing Paskah</w:t>
      </w:r>
    </w:p>
    <w:p w14:paraId="3ED57A63" w14:textId="77777777" w:rsidR="00F90BDC" w:rsidRDefault="00F90BDC"/>
    <w:p w14:paraId="1EC4F152" w14:textId="77777777" w:rsidR="00F90BDC" w:rsidRDefault="00F90BDC">
      <w:r xmlns:w="http://schemas.openxmlformats.org/wordprocessingml/2006/main">
        <w:t xml:space="preserve">2. Urip Iman nalika Paskah</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Pangentasan 12:1-14 - Parentah Gusti Allah kanggo Paskah</w:t>
      </w:r>
    </w:p>
    <w:p w14:paraId="28A44804" w14:textId="77777777" w:rsidR="00F90BDC" w:rsidRDefault="00F90BDC"/>
    <w:p w14:paraId="416B94B3" w14:textId="77777777" w:rsidR="00F90BDC" w:rsidRDefault="00F90BDC">
      <w:r xmlns:w="http://schemas.openxmlformats.org/wordprocessingml/2006/main">
        <w:t xml:space="preserve">2. Lukas 22:15-20 - Gusti Yesus netepake Perjamuan Gusti ing Paskah</w:t>
      </w:r>
    </w:p>
    <w:p w14:paraId="5734694C" w14:textId="77777777" w:rsidR="00F90BDC" w:rsidRDefault="00F90BDC"/>
    <w:p w14:paraId="10B87363" w14:textId="77777777" w:rsidR="00F90BDC" w:rsidRDefault="00F90BDC">
      <w:r xmlns:w="http://schemas.openxmlformats.org/wordprocessingml/2006/main">
        <w:t xml:space="preserve">YOHANES 6:5 Nalika Gusti Yesus tumenga lan mirsa wong akeh kang padha sowan ing ngarsane, Panjenengane banjur ngandika marang Filipus: “Ing ngendi anggonku padha tuku roti, supaya padha mangan?</w:t>
      </w:r>
    </w:p>
    <w:p w14:paraId="0F2F4A3A" w14:textId="77777777" w:rsidR="00F90BDC" w:rsidRDefault="00F90BDC"/>
    <w:p w14:paraId="243F3B75" w14:textId="77777777" w:rsidR="00F90BDC" w:rsidRDefault="00F90BDC">
      <w:r xmlns:w="http://schemas.openxmlformats.org/wordprocessingml/2006/main">
        <w:t xml:space="preserve">Gusti Yésus weruh wong okèh pada ngrubung Dèkné, terus takon marang Filipus nang endi sing isa tuku roti kanggo dipangan.</w:t>
      </w:r>
    </w:p>
    <w:p w14:paraId="28D8CDAC" w14:textId="77777777" w:rsidR="00F90BDC" w:rsidRDefault="00F90BDC"/>
    <w:p w14:paraId="205714FB" w14:textId="77777777" w:rsidR="00F90BDC" w:rsidRDefault="00F90BDC">
      <w:r xmlns:w="http://schemas.openxmlformats.org/wordprocessingml/2006/main">
        <w:t xml:space="preserve">1. Roti Panguripan: Panyuwunan Gusti Yesus kanggo Jiwa</w:t>
      </w:r>
    </w:p>
    <w:p w14:paraId="47CC9E53" w14:textId="77777777" w:rsidR="00F90BDC" w:rsidRDefault="00F90BDC"/>
    <w:p w14:paraId="0FE2B863" w14:textId="77777777" w:rsidR="00F90BDC" w:rsidRDefault="00F90BDC">
      <w:r xmlns:w="http://schemas.openxmlformats.org/wordprocessingml/2006/main">
        <w:t xml:space="preserve">2. Welas Asih Gusti Yesus marang Umat: Nyukupi Kebutuhan Jasmani lan Rohani</w:t>
      </w:r>
    </w:p>
    <w:p w14:paraId="07C86677" w14:textId="77777777" w:rsidR="00F90BDC" w:rsidRDefault="00F90BDC"/>
    <w:p w14:paraId="2E0F950F" w14:textId="77777777" w:rsidR="00F90BDC" w:rsidRDefault="00F90BDC">
      <w:r xmlns:w="http://schemas.openxmlformats.org/wordprocessingml/2006/main">
        <w:t xml:space="preserve">1. Matius 14:14-21 - Gusti Yesus Feed wong Lima Ewu</w:t>
      </w:r>
    </w:p>
    <w:p w14:paraId="26D63246" w14:textId="77777777" w:rsidR="00F90BDC" w:rsidRDefault="00F90BDC"/>
    <w:p w14:paraId="02536866" w14:textId="77777777" w:rsidR="00F90BDC" w:rsidRDefault="00F90BDC">
      <w:r xmlns:w="http://schemas.openxmlformats.org/wordprocessingml/2006/main">
        <w:t xml:space="preserve">2. Yesaya 55:1-2 - Undhangan Marang Sakabehe kang ngelak lan ngelih marang kabeneran</w:t>
      </w:r>
    </w:p>
    <w:p w14:paraId="54D8B0AC" w14:textId="77777777" w:rsidR="00F90BDC" w:rsidRDefault="00F90BDC"/>
    <w:p w14:paraId="17FEA95B" w14:textId="77777777" w:rsidR="00F90BDC" w:rsidRDefault="00F90BDC">
      <w:r xmlns:w="http://schemas.openxmlformats.org/wordprocessingml/2006/main">
        <w:t xml:space="preserve">Yokanan 6:6-20 JAV - Iku kang dipangandikakake kanggo nyoba marang Panjenengane, amarga Panjenengane piyambak pirsa apa kang bakal ditindakake.</w:t>
      </w:r>
    </w:p>
    <w:p w14:paraId="1FB3BDA2" w14:textId="77777777" w:rsidR="00F90BDC" w:rsidRDefault="00F90BDC"/>
    <w:p w14:paraId="4D7EC4D2" w14:textId="77777777" w:rsidR="00F90BDC" w:rsidRDefault="00F90BDC">
      <w:r xmlns:w="http://schemas.openxmlformats.org/wordprocessingml/2006/main">
        <w:t xml:space="preserve">Gusti Yesus nguji para sakabat kanthi nyuwun supaya padha nyedhiyakake panganan kanggo wong akeh, lan ngerti apa sing bakal ditindakake kanggo nyukupi kabutuhan.</w:t>
      </w:r>
    </w:p>
    <w:p w14:paraId="13518562" w14:textId="77777777" w:rsidR="00F90BDC" w:rsidRDefault="00F90BDC"/>
    <w:p w14:paraId="3976B2F4" w14:textId="77777777" w:rsidR="00F90BDC" w:rsidRDefault="00F90BDC">
      <w:r xmlns:w="http://schemas.openxmlformats.org/wordprocessingml/2006/main">
        <w:t xml:space="preserve">1. Ngandelake Gusti Allah kanggo Nyedhiyakake: Sinau Nyedhiyakake Gusti ing Wektu Mbutuhake</w:t>
      </w:r>
    </w:p>
    <w:p w14:paraId="19BC16E1" w14:textId="77777777" w:rsidR="00F90BDC" w:rsidRDefault="00F90BDC"/>
    <w:p w14:paraId="5FC68037" w14:textId="77777777" w:rsidR="00F90BDC" w:rsidRDefault="00F90BDC">
      <w:r xmlns:w="http://schemas.openxmlformats.org/wordprocessingml/2006/main">
        <w:t xml:space="preserve">2. Kuwasane Gusti Yesus: Ngerti Panguwasa lan Kemampuan Ajaib</w:t>
      </w:r>
    </w:p>
    <w:p w14:paraId="5D31ACF3" w14:textId="77777777" w:rsidR="00F90BDC" w:rsidRDefault="00F90BDC"/>
    <w:p w14:paraId="55C4C07D" w14:textId="77777777" w:rsidR="00F90BDC" w:rsidRDefault="00F90BDC">
      <w:r xmlns:w="http://schemas.openxmlformats.org/wordprocessingml/2006/main">
        <w:t xml:space="preserve">1. Markus 6:30-44 - Gusti Yesus Feed Lima Ewu</w:t>
      </w:r>
    </w:p>
    <w:p w14:paraId="78196FEC" w14:textId="77777777" w:rsidR="00F90BDC" w:rsidRDefault="00F90BDC"/>
    <w:p w14:paraId="02E79BE3" w14:textId="77777777" w:rsidR="00F90BDC" w:rsidRDefault="00F90BDC">
      <w:r xmlns:w="http://schemas.openxmlformats.org/wordprocessingml/2006/main">
        <w:t xml:space="preserve">2. Pangentasan 16:1-36 - Wong Israel Diwenehi Manna ing ara-ara samun</w:t>
      </w:r>
    </w:p>
    <w:p w14:paraId="0A53FD5A" w14:textId="77777777" w:rsidR="00F90BDC" w:rsidRDefault="00F90BDC"/>
    <w:p w14:paraId="532B2DC7" w14:textId="77777777" w:rsidR="00F90BDC" w:rsidRDefault="00F90BDC">
      <w:r xmlns:w="http://schemas.openxmlformats.org/wordprocessingml/2006/main">
        <w:t xml:space="preserve">YOHANES 6:7 Filipus mangsuli, pangandikane: “Roti rong atus dinar ora nyukupi kanggo wong-wong mau, supaya saben wong bisa njupuk sathithik.</w:t>
      </w:r>
    </w:p>
    <w:p w14:paraId="3A881216" w14:textId="77777777" w:rsidR="00F90BDC" w:rsidRDefault="00F90BDC"/>
    <w:p w14:paraId="112AA8A4" w14:textId="77777777" w:rsidR="00F90BDC" w:rsidRDefault="00F90BDC">
      <w:r xmlns:w="http://schemas.openxmlformats.org/wordprocessingml/2006/main">
        <w:t xml:space="preserve">Filipus mratelakake rasa kuwatir yen roti rong atus sen ora cukup kanggo nyukupi wong akeh.</w:t>
      </w:r>
    </w:p>
    <w:p w14:paraId="2C945C78" w14:textId="77777777" w:rsidR="00F90BDC" w:rsidRDefault="00F90BDC"/>
    <w:p w14:paraId="52AC269C" w14:textId="77777777" w:rsidR="00F90BDC" w:rsidRDefault="00F90BDC">
      <w:r xmlns:w="http://schemas.openxmlformats.org/wordprocessingml/2006/main">
        <w:t xml:space="preserve">1. Kekuwatan Rejeki - Kepriye Gusti Allah Nyedhiyakake Umate</w:t>
      </w:r>
    </w:p>
    <w:p w14:paraId="3151FF4C" w14:textId="77777777" w:rsidR="00F90BDC" w:rsidRDefault="00F90BDC"/>
    <w:p w14:paraId="31BBCB2C" w14:textId="77777777" w:rsidR="00F90BDC" w:rsidRDefault="00F90BDC">
      <w:r xmlns:w="http://schemas.openxmlformats.org/wordprocessingml/2006/main">
        <w:t xml:space="preserve">2. Ajaib saka Kelimpahan - Carane Kristus Multiplies Resources</w:t>
      </w:r>
    </w:p>
    <w:p w14:paraId="0C6E122E" w14:textId="77777777" w:rsidR="00F90BDC" w:rsidRDefault="00F90BDC"/>
    <w:p w14:paraId="75BC3537" w14:textId="77777777" w:rsidR="00F90BDC" w:rsidRDefault="00F90BDC">
      <w:r xmlns:w="http://schemas.openxmlformats.org/wordprocessingml/2006/main">
        <w:t xml:space="preserve">1. Purwaning Dumadi 22:14-20 JAV - “Pangginan iku banjur dijenengake: Pangeran Yehuwah kang nyawisake; kaya sing kapangandikakaké nganti saiki, "Ing gunungé Pangéran bakal dicawisaké."</w:t>
      </w:r>
    </w:p>
    <w:p w14:paraId="50527C43" w14:textId="77777777" w:rsidR="00F90BDC" w:rsidRDefault="00F90BDC"/>
    <w:p w14:paraId="0775E4CB" w14:textId="77777777" w:rsidR="00F90BDC" w:rsidRDefault="00F90BDC">
      <w:r xmlns:w="http://schemas.openxmlformats.org/wordprocessingml/2006/main">
        <w:t xml:space="preserve">2. Mateus 6:25-34 JAV - Mulane Aku pitutur marang kowe: Aja padha sumelang ing bab uripmu, apa kang bakal kokpangan lan apa kang bakal kokombe, lan aja sumelang ing bab badanmu, apa kang bakal kokanggo. Apa urip iku ora ngluwihi pangan lan badan iku ngluwihi sandhangan? Delengen manuk-manuk ing awang-awang: padha ora nyebar lan ora panen lan ora nglumpukake ing lumbung, nanging Ramamu ing swarga padha mangan.</w:t>
      </w:r>
    </w:p>
    <w:p w14:paraId="50D6FA0A" w14:textId="77777777" w:rsidR="00F90BDC" w:rsidRDefault="00F90BDC"/>
    <w:p w14:paraId="6243379C" w14:textId="77777777" w:rsidR="00F90BDC" w:rsidRDefault="00F90BDC">
      <w:r xmlns:w="http://schemas.openxmlformats.org/wordprocessingml/2006/main">
        <w:t xml:space="preserve">YOHANES 6:8 Salah siji sakabate, yaiku Andreas, sadulure Simon Petrus, matur marang Panjenengane:</w:t>
      </w:r>
    </w:p>
    <w:p w14:paraId="47B93DAE" w14:textId="77777777" w:rsidR="00F90BDC" w:rsidRDefault="00F90BDC"/>
    <w:p w14:paraId="2880062B" w14:textId="77777777" w:rsidR="00F90BDC" w:rsidRDefault="00F90BDC">
      <w:r xmlns:w="http://schemas.openxmlformats.org/wordprocessingml/2006/main">
        <w:t xml:space="preserve">Sakabaté Yésus, Andréas, nyritakké bab cah lanang sing nduwé roti lima lan iwak loro.</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"Kekuwatan Perkara Cilik"</w:t>
      </w:r>
    </w:p>
    <w:p w14:paraId="3F6C66DE" w14:textId="77777777" w:rsidR="00F90BDC" w:rsidRDefault="00F90BDC"/>
    <w:p w14:paraId="3CB33016" w14:textId="77777777" w:rsidR="00F90BDC" w:rsidRDefault="00F90BDC">
      <w:r xmlns:w="http://schemas.openxmlformats.org/wordprocessingml/2006/main">
        <w:t xml:space="preserve">2. "Kekuwatan Iman lan Loman"</w:t>
      </w:r>
    </w:p>
    <w:p w14:paraId="414882E0" w14:textId="77777777" w:rsidR="00F90BDC" w:rsidRDefault="00F90BDC"/>
    <w:p w14:paraId="15D19EC6" w14:textId="77777777" w:rsidR="00F90BDC" w:rsidRDefault="00F90BDC">
      <w:r xmlns:w="http://schemas.openxmlformats.org/wordprocessingml/2006/main">
        <w:t xml:space="preserve">1. 2 Korinta 9:6-8</w:t>
      </w:r>
    </w:p>
    <w:p w14:paraId="25C4CBC7" w14:textId="77777777" w:rsidR="00F90BDC" w:rsidRDefault="00F90BDC"/>
    <w:p w14:paraId="09CA4D77" w14:textId="77777777" w:rsidR="00F90BDC" w:rsidRDefault="00F90BDC">
      <w:r xmlns:w="http://schemas.openxmlformats.org/wordprocessingml/2006/main">
        <w:t xml:space="preserve">2. Lukas 12:31-34</w:t>
      </w:r>
    </w:p>
    <w:p w14:paraId="310A7C3D" w14:textId="77777777" w:rsidR="00F90BDC" w:rsidRDefault="00F90BDC"/>
    <w:p w14:paraId="7A4CF7DD" w14:textId="77777777" w:rsidR="00F90BDC" w:rsidRDefault="00F90BDC">
      <w:r xmlns:w="http://schemas.openxmlformats.org/wordprocessingml/2006/main">
        <w:t xml:space="preserve">YOHANES 6:9 Ing kéné ana bocah lanang kang duwé roti sair lima lan iwak cilik loro, nanging apa ta pancèné ana ing antarané wong akèh mau?</w:t>
      </w:r>
    </w:p>
    <w:p w14:paraId="75CDD2F7" w14:textId="77777777" w:rsidR="00F90BDC" w:rsidRDefault="00F90BDC"/>
    <w:p w14:paraId="74234D55" w14:textId="77777777" w:rsidR="00F90BDC" w:rsidRDefault="00F90BDC">
      <w:r xmlns:w="http://schemas.openxmlformats.org/wordprocessingml/2006/main">
        <w:t xml:space="preserve">Wacana iki nyritakaké bab Yésus mangan wong akèh nganggo roti gandum lima lan iwak cilik loro.</w:t>
      </w:r>
    </w:p>
    <w:p w14:paraId="095A9C9C" w14:textId="77777777" w:rsidR="00F90BDC" w:rsidRDefault="00F90BDC"/>
    <w:p w14:paraId="7436C158" w14:textId="77777777" w:rsidR="00F90BDC" w:rsidRDefault="00F90BDC">
      <w:r xmlns:w="http://schemas.openxmlformats.org/wordprocessingml/2006/main">
        <w:t xml:space="preserve">1. Gusti Allah iku bisa paring limpah ing urip kita, senajan cilik sumber daya kita.</w:t>
      </w:r>
    </w:p>
    <w:p w14:paraId="73A44168" w14:textId="77777777" w:rsidR="00F90BDC" w:rsidRDefault="00F90BDC"/>
    <w:p w14:paraId="7F6E171B" w14:textId="77777777" w:rsidR="00F90BDC" w:rsidRDefault="00F90BDC">
      <w:r xmlns:w="http://schemas.openxmlformats.org/wordprocessingml/2006/main">
        <w:t xml:space="preserve">2. Kanthi iman, sumber daya sing paling sithik bisa digunakake kanggo nindakake perkara-perkara gedhe.</w:t>
      </w:r>
    </w:p>
    <w:p w14:paraId="3D796F67" w14:textId="77777777" w:rsidR="00F90BDC" w:rsidRDefault="00F90BDC"/>
    <w:p w14:paraId="76B3A159" w14:textId="77777777" w:rsidR="00F90BDC" w:rsidRDefault="00F90BDC">
      <w:r xmlns:w="http://schemas.openxmlformats.org/wordprocessingml/2006/main">
        <w:t xml:space="preserve">1. Filipi 4:19 - Lan Gusti Allahku bakal nyukupi kabeh kabutuhanmu miturut kasugihan kamulyane ana ing Sang Kristus Yesus.</w:t>
      </w:r>
    </w:p>
    <w:p w14:paraId="6441D8DA" w14:textId="77777777" w:rsidR="00F90BDC" w:rsidRDefault="00F90BDC"/>
    <w:p w14:paraId="4D291769" w14:textId="77777777" w:rsidR="00F90BDC" w:rsidRDefault="00F90BDC">
      <w:r xmlns:w="http://schemas.openxmlformats.org/wordprocessingml/2006/main">
        <w:t xml:space="preserve">2. Mateus 17:20 JAV - Paring wangsulane: “Amarga cupet pangandelmu. Satemen-temene pituturKu marang kowe: Manawa kowe padha duwe pangandel sathithik kaya wiji sawi, kowe bisa kandha marang gunung iki: Pindhaha saka kene menyang mrana, mesthi bakal pindhah. Ora ana sing mokal kanggo sampeyan.</w:t>
      </w:r>
    </w:p>
    <w:p w14:paraId="3C73E66B" w14:textId="77777777" w:rsidR="00F90BDC" w:rsidRDefault="00F90BDC"/>
    <w:p w14:paraId="455B7774" w14:textId="77777777" w:rsidR="00F90BDC" w:rsidRDefault="00F90BDC">
      <w:r xmlns:w="http://schemas.openxmlformats.org/wordprocessingml/2006/main">
        <w:t xml:space="preserve">YOHANES 6:10 Gusti Yésus terus ngomong: “Wong-wong pada linggih!” Saiki ing panggonan kono akeh suket. Wong-wong mau banjur padha linggih, cacahe kira-kira limang ewu.</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Injil Yohanes nyathet mukjijat Gusti Yesus menehi panganan limang ewu mung nganggo roti limang roti lan iwak loro.</w:t>
      </w:r>
    </w:p>
    <w:p w14:paraId="37DAD168" w14:textId="77777777" w:rsidR="00F90BDC" w:rsidRDefault="00F90BDC"/>
    <w:p w14:paraId="60A0447E" w14:textId="77777777" w:rsidR="00F90BDC" w:rsidRDefault="00F90BDC">
      <w:r xmlns:w="http://schemas.openxmlformats.org/wordprocessingml/2006/main">
        <w:t xml:space="preserve">1: Gusti Yésus nduduhké kuwasané lan welas asih kanthi maringi panganan limang ewu.</w:t>
      </w:r>
    </w:p>
    <w:p w14:paraId="7F707B13" w14:textId="77777777" w:rsidR="00F90BDC" w:rsidRDefault="00F90BDC"/>
    <w:p w14:paraId="192E77EC" w14:textId="77777777" w:rsidR="00F90BDC" w:rsidRDefault="00F90BDC">
      <w:r xmlns:w="http://schemas.openxmlformats.org/wordprocessingml/2006/main">
        <w:t xml:space="preserve">2: Yesus minangka panyedhiya lan pelindung kita, sanajan ing kahanan sing paling nekat.</w:t>
      </w:r>
    </w:p>
    <w:p w14:paraId="26BB617E" w14:textId="77777777" w:rsidR="00F90BDC" w:rsidRDefault="00F90BDC"/>
    <w:p w14:paraId="7D97E08F" w14:textId="77777777" w:rsidR="00F90BDC" w:rsidRDefault="00F90BDC">
      <w:r xmlns:w="http://schemas.openxmlformats.org/wordprocessingml/2006/main">
        <w:t xml:space="preserve">1: Matius 14:13-21 - Gusti Yesus mangan wong limang ewu</w:t>
      </w:r>
    </w:p>
    <w:p w14:paraId="468EBA38" w14:textId="77777777" w:rsidR="00F90BDC" w:rsidRDefault="00F90BDC"/>
    <w:p w14:paraId="6C8AE250" w14:textId="77777777" w:rsidR="00F90BDC" w:rsidRDefault="00F90BDC">
      <w:r xmlns:w="http://schemas.openxmlformats.org/wordprocessingml/2006/main">
        <w:t xml:space="preserve">2: Jabur 33:18-19 - Gusti Allah minangka panyedhiya lan pangreksa kita.</w:t>
      </w:r>
    </w:p>
    <w:p w14:paraId="27190D73" w14:textId="77777777" w:rsidR="00F90BDC" w:rsidRDefault="00F90BDC"/>
    <w:p w14:paraId="0725CE52" w14:textId="77777777" w:rsidR="00F90BDC" w:rsidRDefault="00F90BDC">
      <w:r xmlns:w="http://schemas.openxmlformats.org/wordprocessingml/2006/main">
        <w:t xml:space="preserve">YOHANES 6:11 Gusti Yesus banjur mundhut roti iku; Sakwisé maturkesuwun marang murid-muridé, murid-muridé terus diedum-edumké marang murid-muridé. lan uga iwak-iwak kaya sing dikarepake.</w:t>
      </w:r>
    </w:p>
    <w:p w14:paraId="5068D596" w14:textId="77777777" w:rsidR="00F90BDC" w:rsidRDefault="00F90BDC"/>
    <w:p w14:paraId="60D6C55D" w14:textId="77777777" w:rsidR="00F90BDC" w:rsidRDefault="00F90BDC">
      <w:r xmlns:w="http://schemas.openxmlformats.org/wordprocessingml/2006/main">
        <w:t xml:space="preserve">Wacana kasebut nyritakake Gusti Yesus njupuk roti lan iwak lan matur nuwun sadurunge diedum-edum marang para murid.</w:t>
      </w:r>
    </w:p>
    <w:p w14:paraId="2A5E73E0" w14:textId="77777777" w:rsidR="00F90BDC" w:rsidRDefault="00F90BDC"/>
    <w:p w14:paraId="04903238" w14:textId="77777777" w:rsidR="00F90BDC" w:rsidRDefault="00F90BDC">
      <w:r xmlns:w="http://schemas.openxmlformats.org/wordprocessingml/2006/main">
        <w:t xml:space="preserve">1. Kuwasane Syukur: Kepriye Syukur Gusti Yesus Ngowahi Urip</w:t>
      </w:r>
    </w:p>
    <w:p w14:paraId="2AE339A7" w14:textId="77777777" w:rsidR="00F90BDC" w:rsidRDefault="00F90BDC"/>
    <w:p w14:paraId="6A27950E" w14:textId="77777777" w:rsidR="00F90BDC" w:rsidRDefault="00F90BDC">
      <w:r xmlns:w="http://schemas.openxmlformats.org/wordprocessingml/2006/main">
        <w:t xml:space="preserve">2. Piwulang bab Loman: Tuladhané Yésus Nuduhake</w:t>
      </w:r>
    </w:p>
    <w:p w14:paraId="0B8E2EAE" w14:textId="77777777" w:rsidR="00F90BDC" w:rsidRDefault="00F90BDC"/>
    <w:p w14:paraId="68A16E99" w14:textId="77777777" w:rsidR="00F90BDC" w:rsidRDefault="00F90BDC">
      <w:r xmlns:w="http://schemas.openxmlformats.org/wordprocessingml/2006/main">
        <w:t xml:space="preserve">1. Filipi 4:6-7 - Aja padha sumelang ing bab apa waé, nanging ing samubarang kabèh, pandonga lan panyuwun sarta panuwun, muga-muga panyuwunmu diwulangaké marang Gusti Allah.</w:t>
      </w:r>
    </w:p>
    <w:p w14:paraId="141CD5ED" w14:textId="77777777" w:rsidR="00F90BDC" w:rsidRDefault="00F90BDC"/>
    <w:p w14:paraId="31479F9E" w14:textId="77777777" w:rsidR="00F90BDC" w:rsidRDefault="00F90BDC">
      <w:r xmlns:w="http://schemas.openxmlformats.org/wordprocessingml/2006/main">
        <w:t xml:space="preserve">2. Kolose 3:17 - Lan apa wae sing sampeyan lakoni, kanthi tembung utawa tumindak, lakonana kabeh ing asmane Gusti Yesus, kanthi saos sokur marang Gusti Allah, Sang Rama lumantar Panjenengane.</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Yokanan 6:12 JAV - Bareng padha wareg, Gusti Yesus banjur ngandika marang para sakabate: “Turahane klumpukna, aja nganti ana kang ilang.”</w:t>
      </w:r>
    </w:p>
    <w:p w14:paraId="16F48189" w14:textId="77777777" w:rsidR="00F90BDC" w:rsidRDefault="00F90BDC"/>
    <w:p w14:paraId="3D1A1865" w14:textId="77777777" w:rsidR="00F90BDC" w:rsidRDefault="00F90BDC">
      <w:r xmlns:w="http://schemas.openxmlformats.org/wordprocessingml/2006/main">
        <w:t xml:space="preserve">Wacana iki nyritakaké piwulangé Yésus marang para muridé kanggo nglumpukaké turahané dhaharan.</w:t>
      </w:r>
    </w:p>
    <w:p w14:paraId="2D26BA4D" w14:textId="77777777" w:rsidR="00F90BDC" w:rsidRDefault="00F90BDC"/>
    <w:p w14:paraId="41C5ED1F" w14:textId="77777777" w:rsidR="00F90BDC" w:rsidRDefault="00F90BDC">
      <w:r xmlns:w="http://schemas.openxmlformats.org/wordprocessingml/2006/main">
        <w:t xml:space="preserve">1. Kekuwatan Loman: Kepiye Gusti Yesus Nduduhake Ati sing Loman</w:t>
      </w:r>
    </w:p>
    <w:p w14:paraId="61268D3C" w14:textId="77777777" w:rsidR="00F90BDC" w:rsidRDefault="00F90BDC"/>
    <w:p w14:paraId="1F0521DF" w14:textId="77777777" w:rsidR="00F90BDC" w:rsidRDefault="00F90BDC">
      <w:r xmlns:w="http://schemas.openxmlformats.org/wordprocessingml/2006/main">
        <w:t xml:space="preserve">2. Tuladhané Panggunaané Yésus: Ngapresiasi lan Nggunakké Sumber Daya Kita</w:t>
      </w:r>
    </w:p>
    <w:p w14:paraId="22F13125" w14:textId="77777777" w:rsidR="00F90BDC" w:rsidRDefault="00F90BDC"/>
    <w:p w14:paraId="19F716B6" w14:textId="77777777" w:rsidR="00F90BDC" w:rsidRDefault="00F90BDC">
      <w:r xmlns:w="http://schemas.openxmlformats.org/wordprocessingml/2006/main">
        <w:t xml:space="preserve">1. Lukas 12:13-21 - Pasemon bab wong bodho sugih</w:t>
      </w:r>
    </w:p>
    <w:p w14:paraId="372EF56C" w14:textId="77777777" w:rsidR="00F90BDC" w:rsidRDefault="00F90BDC"/>
    <w:p w14:paraId="1F89F7A5" w14:textId="77777777" w:rsidR="00F90BDC" w:rsidRDefault="00F90BDC">
      <w:r xmlns:w="http://schemas.openxmlformats.org/wordprocessingml/2006/main">
        <w:t xml:space="preserve">2. Matius 6:19-21 - Pasemon bab bandha ing swarga</w:t>
      </w:r>
    </w:p>
    <w:p w14:paraId="0AEE2C64" w14:textId="77777777" w:rsidR="00F90BDC" w:rsidRDefault="00F90BDC"/>
    <w:p w14:paraId="6E29BBB0" w14:textId="77777777" w:rsidR="00F90BDC" w:rsidRDefault="00F90BDC">
      <w:r xmlns:w="http://schemas.openxmlformats.org/wordprocessingml/2006/main">
        <w:t xml:space="preserve">Yokanan 6:13 JAV - Banjur padha diklumpukake, rolas wakul kebak karo turahane roti sair lima, turahane wong kang padha mangan.</w:t>
      </w:r>
    </w:p>
    <w:p w14:paraId="52123417" w14:textId="77777777" w:rsidR="00F90BDC" w:rsidRDefault="00F90BDC"/>
    <w:p w14:paraId="1F653897" w14:textId="77777777" w:rsidR="00F90BDC" w:rsidRDefault="00F90BDC">
      <w:r xmlns:w="http://schemas.openxmlformats.org/wordprocessingml/2006/main">
        <w:t xml:space="preserve">Yésus kanthi mukjijat maringi panganan marang wong akèh nganggo roti lima lan iwak loro. Sisane wis cukup kanggo ngisi rolas kranjang.</w:t>
      </w:r>
    </w:p>
    <w:p w14:paraId="0938B15B" w14:textId="77777777" w:rsidR="00F90BDC" w:rsidRDefault="00F90BDC"/>
    <w:p w14:paraId="5EF8A1E2" w14:textId="77777777" w:rsidR="00F90BDC" w:rsidRDefault="00F90BDC">
      <w:r xmlns:w="http://schemas.openxmlformats.org/wordprocessingml/2006/main">
        <w:t xml:space="preserve">1: Peparinge Gusti tansah cukup.</w:t>
      </w:r>
    </w:p>
    <w:p w14:paraId="0367534A" w14:textId="77777777" w:rsidR="00F90BDC" w:rsidRDefault="00F90BDC"/>
    <w:p w14:paraId="2DF2FED9" w14:textId="77777777" w:rsidR="00F90BDC" w:rsidRDefault="00F90BDC">
      <w:r xmlns:w="http://schemas.openxmlformats.org/wordprocessingml/2006/main">
        <w:t xml:space="preserve">2: Kita bisa nemu kabungahan ing perkara-perkara cilik, sanajan kabutuhan kita katon gedhe banget.</w:t>
      </w:r>
    </w:p>
    <w:p w14:paraId="5E2790D0" w14:textId="77777777" w:rsidR="00F90BDC" w:rsidRDefault="00F90BDC"/>
    <w:p w14:paraId="2EEB6E6E" w14:textId="77777777" w:rsidR="00F90BDC" w:rsidRDefault="00F90BDC">
      <w:r xmlns:w="http://schemas.openxmlformats.org/wordprocessingml/2006/main">
        <w:t xml:space="preserve">1: Filipi 4:19 - "Lan Gusti Allahku bakal nyukupi kabeh kabutuhanmu miturut kasugihan kamulyane ana ing Sang Kristus Yesus."</w:t>
      </w:r>
    </w:p>
    <w:p w14:paraId="18F836E6" w14:textId="77777777" w:rsidR="00F90BDC" w:rsidRDefault="00F90BDC"/>
    <w:p w14:paraId="055ECD3B" w14:textId="77777777" w:rsidR="00F90BDC" w:rsidRDefault="00F90BDC">
      <w:r xmlns:w="http://schemas.openxmlformats.org/wordprocessingml/2006/main">
        <w:t xml:space="preserve">2: Lukas 12:22-34 - "Aja padha sumelang ing bab uripmu, apa sing bakal kokpangan, utawa bab badanmu, apa sing </w:t>
      </w:r>
      <w:r xmlns:w="http://schemas.openxmlformats.org/wordprocessingml/2006/main">
        <w:lastRenderedPageBreak xmlns:w="http://schemas.openxmlformats.org/wordprocessingml/2006/main"/>
      </w:r>
      <w:r xmlns:w="http://schemas.openxmlformats.org/wordprocessingml/2006/main">
        <w:t xml:space="preserve">bakal sampeyan nyandhang.</w:t>
      </w:r>
    </w:p>
    <w:p w14:paraId="20F40257" w14:textId="77777777" w:rsidR="00F90BDC" w:rsidRDefault="00F90BDC"/>
    <w:p w14:paraId="4C0A7608" w14:textId="77777777" w:rsidR="00F90BDC" w:rsidRDefault="00F90BDC">
      <w:r xmlns:w="http://schemas.openxmlformats.org/wordprocessingml/2006/main">
        <w:t xml:space="preserve">Yokanan 6:14 JAV - Bareng wong-wong mau padha weruh mukjijat kang ditindakake dening Gusti Yesus, banjur padha matur: “Iki satemene nabi kang bakal rawuh ing jagad.</w:t>
      </w:r>
    </w:p>
    <w:p w14:paraId="485EF41C" w14:textId="77777777" w:rsidR="00F90BDC" w:rsidRDefault="00F90BDC"/>
    <w:p w14:paraId="7DC7C2E4" w14:textId="77777777" w:rsidR="00F90BDC" w:rsidRDefault="00F90BDC">
      <w:r xmlns:w="http://schemas.openxmlformats.org/wordprocessingml/2006/main">
        <w:t xml:space="preserve">Wong-wong sing weruh Gusti Yésus nindakké mukjijat, pada ngomong nèk Dèkné kuwi nabi sing wis dijanji karo Gusti Allah.</w:t>
      </w:r>
    </w:p>
    <w:p w14:paraId="738C942B" w14:textId="77777777" w:rsidR="00F90BDC" w:rsidRDefault="00F90BDC"/>
    <w:p w14:paraId="731D32D3" w14:textId="77777777" w:rsidR="00F90BDC" w:rsidRDefault="00F90BDC">
      <w:r xmlns:w="http://schemas.openxmlformats.org/wordprocessingml/2006/main">
        <w:t xml:space="preserve">1. Janjiné Gusti Allah marang Nabi wis kawujud ing Gusti Yesus</w:t>
      </w:r>
    </w:p>
    <w:p w14:paraId="4233B693" w14:textId="77777777" w:rsidR="00F90BDC" w:rsidRDefault="00F90BDC"/>
    <w:p w14:paraId="54EFEADC" w14:textId="77777777" w:rsidR="00F90BDC" w:rsidRDefault="00F90BDC">
      <w:r xmlns:w="http://schemas.openxmlformats.org/wordprocessingml/2006/main">
        <w:t xml:space="preserve">2. Kaelokan minangka Paseksen Ketuhanan Yesus</w:t>
      </w:r>
    </w:p>
    <w:p w14:paraId="1311E260" w14:textId="77777777" w:rsidR="00F90BDC" w:rsidRDefault="00F90BDC"/>
    <w:p w14:paraId="3026384B" w14:textId="77777777" w:rsidR="00F90BDC" w:rsidRDefault="00F90BDC">
      <w:r xmlns:w="http://schemas.openxmlformats.org/wordprocessingml/2006/main">
        <w:t xml:space="preserve">1. Pangandharing Toret 18:15-19 JAV - Pangeran Yehuwah, Gusti Allahmu, bakal nekakake nabi saka ing antaramu, saka ing antaramu, saka ing antarane para sadulurmu, kaya aku;</w:t>
      </w:r>
    </w:p>
    <w:p w14:paraId="454A70A9" w14:textId="77777777" w:rsidR="00F90BDC" w:rsidRDefault="00F90BDC"/>
    <w:p w14:paraId="53D0CDF3" w14:textId="77777777" w:rsidR="00F90BDC" w:rsidRDefault="00F90BDC">
      <w:r xmlns:w="http://schemas.openxmlformats.org/wordprocessingml/2006/main">
        <w:t xml:space="preserve">2. Yokanan 10:37-38 - Yen Aku ora nindakake pakaryane RamaKu, aja padha pracaya marang Aku; Nanging nèk Aku nindakké kuwi, senajan kowé ora pretyaya marang Aku, kowé pada pretyaya marang penggawé-penggawé kuwi, supaya kowé pada ngerti lan ngerti nèk Gusti Allah Bapakku ana ing Aku lan Aku iki ana ing Bapakku.</w:t>
      </w:r>
    </w:p>
    <w:p w14:paraId="0C79B2DB" w14:textId="77777777" w:rsidR="00F90BDC" w:rsidRDefault="00F90BDC"/>
    <w:p w14:paraId="33CF2B4A" w14:textId="77777777" w:rsidR="00F90BDC" w:rsidRDefault="00F90BDC">
      <w:r xmlns:w="http://schemas.openxmlformats.org/wordprocessingml/2006/main">
        <w:t xml:space="preserve">Yokanan 6:15 JAV - Bareng Gusti Yesus mirsa, yen bakal padha teka arep nyekel Panjenengane kanthi peksa, arep jumeneng ratu, banjur minggah ing gunung maneh piyambakan.</w:t>
      </w:r>
    </w:p>
    <w:p w14:paraId="2DBC8469" w14:textId="77777777" w:rsidR="00F90BDC" w:rsidRDefault="00F90BDC"/>
    <w:p w14:paraId="34307168" w14:textId="77777777" w:rsidR="00F90BDC" w:rsidRDefault="00F90BDC">
      <w:r xmlns:w="http://schemas.openxmlformats.org/wordprocessingml/2006/main">
        <w:t xml:space="preserve">Yésus milih tetep andhap asor tinimbang dadi raja kanthi paksa.</w:t>
      </w:r>
    </w:p>
    <w:p w14:paraId="417B84A3" w14:textId="77777777" w:rsidR="00F90BDC" w:rsidRDefault="00F90BDC"/>
    <w:p w14:paraId="3A9C4399" w14:textId="77777777" w:rsidR="00F90BDC" w:rsidRDefault="00F90BDC">
      <w:r xmlns:w="http://schemas.openxmlformats.org/wordprocessingml/2006/main">
        <w:t xml:space="preserve">1: Kita kudu tetep andhap asor lan percaya marang rencana Gusti Allah kanggo urip kita.</w:t>
      </w:r>
    </w:p>
    <w:p w14:paraId="17DA0B04" w14:textId="77777777" w:rsidR="00F90BDC" w:rsidRDefault="00F90BDC"/>
    <w:p w14:paraId="22E56867" w14:textId="77777777" w:rsidR="00F90BDC" w:rsidRDefault="00F90BDC">
      <w:r xmlns:w="http://schemas.openxmlformats.org/wordprocessingml/2006/main">
        <w:t xml:space="preserve">2: Gusti Allah kepéngin kita nduwé iman marang Panjenengané lan nolak godaan saka kekuwatan kadonyan.</w:t>
      </w:r>
    </w:p>
    <w:p w14:paraId="55E309FD" w14:textId="77777777" w:rsidR="00F90BDC" w:rsidRDefault="00F90BDC"/>
    <w:p w14:paraId="02030F32" w14:textId="77777777" w:rsidR="00F90BDC" w:rsidRDefault="00F90BDC">
      <w:r xmlns:w="http://schemas.openxmlformats.org/wordprocessingml/2006/main">
        <w:t xml:space="preserve">1: Yakobus 4:10 JAV - Padha andhap-asor ana ing ngarsane Gusti, temah Panjenengane bakal ngluhurake kowe.</w:t>
      </w:r>
    </w:p>
    <w:p w14:paraId="4A6AB44D" w14:textId="77777777" w:rsidR="00F90BDC" w:rsidRDefault="00F90BDC"/>
    <w:p w14:paraId="7A93BE38" w14:textId="77777777" w:rsidR="00F90BDC" w:rsidRDefault="00F90BDC">
      <w:r xmlns:w="http://schemas.openxmlformats.org/wordprocessingml/2006/main">
        <w:t xml:space="preserve">Filipi 2:5-8 JAV - Padha duwe panggalih ing antaramu, yaiku kang ana ing Sang Kristus Yesus, kang, sanadyan ana ing wujuding Allah, ora nganggep manunggaling karsane Gusti Allah iku minangka prakara kang kudu digayuh, nanging ngosongake awake dhewe. awujud abdi, lair ing rupa manungsa. Lan nalika tinemu ing wujud manungsa, Panjenengané ngasoraké sarirané, manut marang pati, nganti mati ing kayu salib.</w:t>
      </w:r>
    </w:p>
    <w:p w14:paraId="10F56FCB" w14:textId="77777777" w:rsidR="00F90BDC" w:rsidRDefault="00F90BDC"/>
    <w:p w14:paraId="32CE858E" w14:textId="77777777" w:rsidR="00F90BDC" w:rsidRDefault="00F90BDC">
      <w:r xmlns:w="http://schemas.openxmlformats.org/wordprocessingml/2006/main">
        <w:t xml:space="preserve">YOHANES 6:16 Bareng wis sore, para sakabate padha mudhun menyang ing sagara.</w:t>
      </w:r>
    </w:p>
    <w:p w14:paraId="37E66503" w14:textId="77777777" w:rsidR="00F90BDC" w:rsidRDefault="00F90BDC"/>
    <w:p w14:paraId="1CBE086C" w14:textId="77777777" w:rsidR="00F90BDC" w:rsidRDefault="00F90BDC">
      <w:r xmlns:w="http://schemas.openxmlformats.org/wordprocessingml/2006/main">
        <w:t xml:space="preserve">Murid-muridé Gusti Yésus lunga menyang tlaga ing wayah sore.</w:t>
      </w:r>
    </w:p>
    <w:p w14:paraId="4155D307" w14:textId="77777777" w:rsidR="00F90BDC" w:rsidRDefault="00F90BDC"/>
    <w:p w14:paraId="148D8B70" w14:textId="77777777" w:rsidR="00F90BDC" w:rsidRDefault="00F90BDC">
      <w:r xmlns:w="http://schemas.openxmlformats.org/wordprocessingml/2006/main">
        <w:t xml:space="preserve">1: Murid-muridé Yésus terus mèlu Yésus, ora preduli wektu kuwi.</w:t>
      </w:r>
    </w:p>
    <w:p w14:paraId="152AFDA4" w14:textId="77777777" w:rsidR="00F90BDC" w:rsidRDefault="00F90BDC"/>
    <w:p w14:paraId="2D5127AA" w14:textId="77777777" w:rsidR="00F90BDC" w:rsidRDefault="00F90BDC">
      <w:r xmlns:w="http://schemas.openxmlformats.org/wordprocessingml/2006/main">
        <w:t xml:space="preserve">2: Kita kudu tansah siyap ngetutké Yésus lan manut préntahé.</w:t>
      </w:r>
    </w:p>
    <w:p w14:paraId="1D6B693F" w14:textId="77777777" w:rsidR="00F90BDC" w:rsidRDefault="00F90BDC"/>
    <w:p w14:paraId="3CB14A1D" w14:textId="77777777" w:rsidR="00F90BDC" w:rsidRDefault="00F90BDC">
      <w:r xmlns:w="http://schemas.openxmlformats.org/wordprocessingml/2006/main">
        <w:t xml:space="preserve">1: Markus 4:35-41 - Gusti Yesus ngenthengake prahara ing segara</w:t>
      </w:r>
    </w:p>
    <w:p w14:paraId="78750529" w14:textId="77777777" w:rsidR="00F90BDC" w:rsidRDefault="00F90BDC"/>
    <w:p w14:paraId="3C53F2CD" w14:textId="77777777" w:rsidR="00F90BDC" w:rsidRDefault="00F90BDC">
      <w:r xmlns:w="http://schemas.openxmlformats.org/wordprocessingml/2006/main">
        <w:t xml:space="preserve">2: Lelakone Para Rasul 27:13-26 - Kapal Paulus kacilakan ing sagara</w:t>
      </w:r>
    </w:p>
    <w:p w14:paraId="7B967484" w14:textId="77777777" w:rsidR="00F90BDC" w:rsidRDefault="00F90BDC"/>
    <w:p w14:paraId="5600E82F" w14:textId="77777777" w:rsidR="00F90BDC" w:rsidRDefault="00F90BDC">
      <w:r xmlns:w="http://schemas.openxmlformats.org/wordprocessingml/2006/main">
        <w:t xml:space="preserve">YOHANES 6:17 Nuli minggah ing prau, nyabrang segara menyang ing Kapernaum. Saiki wis peteng ndhedhet, Gusti Yesus ora rawuh.</w:t>
      </w:r>
    </w:p>
    <w:p w14:paraId="7BD83334" w14:textId="77777777" w:rsidR="00F90BDC" w:rsidRDefault="00F90BDC"/>
    <w:p w14:paraId="303153D1" w14:textId="77777777" w:rsidR="00F90BDC" w:rsidRDefault="00F90BDC">
      <w:r xmlns:w="http://schemas.openxmlformats.org/wordprocessingml/2006/main">
        <w:t xml:space="preserve">Para sakabat padha munggah ing prau lan nyabrang Segara Galiléa menyang Kapernaum. Saiki wis wengi lan Gusti Yésus durung mèlu wong-wong mau.</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Nindakake Kersane Gusti ing Peteng - Yokanan 6:17</w:t>
      </w:r>
    </w:p>
    <w:p w14:paraId="41769EAA" w14:textId="77777777" w:rsidR="00F90BDC" w:rsidRDefault="00F90BDC"/>
    <w:p w14:paraId="7EB1B5EC" w14:textId="77777777" w:rsidR="00F90BDC" w:rsidRDefault="00F90BDC">
      <w:r xmlns:w="http://schemas.openxmlformats.org/wordprocessingml/2006/main">
        <w:t xml:space="preserve">2. Tuwuh ing Iman ing Jaman Angèl - Yokanan 6:17</w:t>
      </w:r>
    </w:p>
    <w:p w14:paraId="029D1A98" w14:textId="77777777" w:rsidR="00F90BDC" w:rsidRDefault="00F90BDC"/>
    <w:p w14:paraId="6011F66F" w14:textId="77777777" w:rsidR="00F90BDC" w:rsidRDefault="00F90BDC">
      <w:r xmlns:w="http://schemas.openxmlformats.org/wordprocessingml/2006/main">
        <w:t xml:space="preserve">1. Yesaya 50:10-19 JAV - “Sapa panunggalanmu kang ngabekti marang Pangeran Yehuwah, kang ngrungokake marang pangandikane abdine, kang lumaku ana ing pepeteng lan ora ana pepadhang? ."</w:t>
      </w:r>
    </w:p>
    <w:p w14:paraId="2C27E987" w14:textId="77777777" w:rsidR="00F90BDC" w:rsidRDefault="00F90BDC"/>
    <w:p w14:paraId="1236AB6D" w14:textId="77777777" w:rsidR="00F90BDC" w:rsidRDefault="00F90BDC">
      <w:r xmlns:w="http://schemas.openxmlformats.org/wordprocessingml/2006/main">
        <w:t xml:space="preserve">2. Kolose 1:13 - "Sing wis ngluwari kita saka pangwasané pepeteng, lan mindhah kita menyang Kratoning Kang Putra kinasih."</w:t>
      </w:r>
    </w:p>
    <w:p w14:paraId="565B1DBB" w14:textId="77777777" w:rsidR="00F90BDC" w:rsidRDefault="00F90BDC"/>
    <w:p w14:paraId="0090846D" w14:textId="77777777" w:rsidR="00F90BDC" w:rsidRDefault="00F90BDC">
      <w:r xmlns:w="http://schemas.openxmlformats.org/wordprocessingml/2006/main">
        <w:t xml:space="preserve">YOHANES 6:18 Lan segara banjur mlumpat marga saka angin gedhe.</w:t>
      </w:r>
    </w:p>
    <w:p w14:paraId="4334F5E1" w14:textId="77777777" w:rsidR="00F90BDC" w:rsidRDefault="00F90BDC"/>
    <w:p w14:paraId="61C99FFD" w14:textId="77777777" w:rsidR="00F90BDC" w:rsidRDefault="00F90BDC">
      <w:r xmlns:w="http://schemas.openxmlformats.org/wordprocessingml/2006/main">
        <w:t xml:space="preserve">Passage Angin gedhe nyebabake segara munggah.</w:t>
      </w:r>
    </w:p>
    <w:p w14:paraId="0F0B9DC1" w14:textId="77777777" w:rsidR="00F90BDC" w:rsidRDefault="00F90BDC"/>
    <w:p w14:paraId="4BAFBDB8" w14:textId="77777777" w:rsidR="00F90BDC" w:rsidRDefault="00F90BDC">
      <w:r xmlns:w="http://schemas.openxmlformats.org/wordprocessingml/2006/main">
        <w:t xml:space="preserve">1. "Kekuwatan Angin: Apa sing Bisa Kita Sinau saka Yokanan 6:18?"</w:t>
      </w:r>
    </w:p>
    <w:p w14:paraId="300E160F" w14:textId="77777777" w:rsidR="00F90BDC" w:rsidRDefault="00F90BDC"/>
    <w:p w14:paraId="27710B9A" w14:textId="77777777" w:rsidR="00F90BDC" w:rsidRDefault="00F90BDC">
      <w:r xmlns:w="http://schemas.openxmlformats.org/wordprocessingml/2006/main">
        <w:t xml:space="preserve">2. "Kadhaulatan Allah ing Alam: Pangertosan Yohanes 6:18"</w:t>
      </w:r>
    </w:p>
    <w:p w14:paraId="36D6D7BB" w14:textId="77777777" w:rsidR="00F90BDC" w:rsidRDefault="00F90BDC"/>
    <w:p w14:paraId="6B1EF108" w14:textId="77777777" w:rsidR="00F90BDC" w:rsidRDefault="00F90BDC">
      <w:r xmlns:w="http://schemas.openxmlformats.org/wordprocessingml/2006/main">
        <w:t xml:space="preserve">1. Jabur 148:8 - "Geni lan udan es, salju lan mendhung, angin prahara, netepi pangandikane."</w:t>
      </w:r>
    </w:p>
    <w:p w14:paraId="1D11A06B" w14:textId="77777777" w:rsidR="00F90BDC" w:rsidRDefault="00F90BDC"/>
    <w:p w14:paraId="4843DA8C" w14:textId="77777777" w:rsidR="00F90BDC" w:rsidRDefault="00F90BDC">
      <w:r xmlns:w="http://schemas.openxmlformats.org/wordprocessingml/2006/main">
        <w:t xml:space="preserve">2. Yeheskiel 37:9-19 JAV - Panjenengane tumuli ngandika marang aku: ‘Heh anaking manungsa, medhar wangsit marang ambegan, medhara wangsit, lan tutura marang ambegan: Mangkene pangandikane Pangeran Yehuwah: He ambegan, heh ambegan, tekaa saka angin papat. marang wong-wong sing dipatèni iki, supaya bisa urip.'</w:t>
      </w:r>
    </w:p>
    <w:p w14:paraId="6E24171B" w14:textId="77777777" w:rsidR="00F90BDC" w:rsidRDefault="00F90BDC"/>
    <w:p w14:paraId="79975660" w14:textId="77777777" w:rsidR="00F90BDC" w:rsidRDefault="00F90BDC">
      <w:r xmlns:w="http://schemas.openxmlformats.org/wordprocessingml/2006/main">
        <w:t xml:space="preserve">YOHANES 6:19 Bareng wis ndayung kira-kira rong puluh lima utawa telung puluh kilometer, padha weruh Gusti Yesus tindak ing sandhuwuring sagara lan nyedhak ing prau, banjur padha wedi.</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Gusti Yesus lumampah ing segara minangka demonstrasi kekuwatan lan panguwasa.</w:t>
      </w:r>
    </w:p>
    <w:p w14:paraId="1C315369" w14:textId="77777777" w:rsidR="00F90BDC" w:rsidRDefault="00F90BDC"/>
    <w:p w14:paraId="2B599353" w14:textId="77777777" w:rsidR="00F90BDC" w:rsidRDefault="00F90BDC">
      <w:r xmlns:w="http://schemas.openxmlformats.org/wordprocessingml/2006/main">
        <w:t xml:space="preserve">1: Gusti Yésus kuwi Gustiné kabèh lan kuwasa ngwasani segara.</w:t>
      </w:r>
    </w:p>
    <w:p w14:paraId="2675A920" w14:textId="77777777" w:rsidR="00F90BDC" w:rsidRDefault="00F90BDC"/>
    <w:p w14:paraId="0AE5FF87" w14:textId="77777777" w:rsidR="00F90BDC" w:rsidRDefault="00F90BDC">
      <w:r xmlns:w="http://schemas.openxmlformats.org/wordprocessingml/2006/main">
        <w:t xml:space="preserve">2: Kita isa percaya marang Yésus ing wektu sing ora mesthi lan percaya marang Panjenengané.</w:t>
      </w:r>
    </w:p>
    <w:p w14:paraId="34889BC9" w14:textId="77777777" w:rsidR="00F90BDC" w:rsidRDefault="00F90BDC"/>
    <w:p w14:paraId="77CD3B44" w14:textId="77777777" w:rsidR="00F90BDC" w:rsidRDefault="00F90BDC">
      <w:r xmlns:w="http://schemas.openxmlformats.org/wordprocessingml/2006/main">
        <w:t xml:space="preserve">1: Jabur 107:23-29 JAV - Wong kang mudhun menyang sagara nitih prau,kang laku dagang ana ing samodra gedhe; padha ndeleng pakaryane Sang Yehuwah lan kaelokane ana ing samodra.</w:t>
      </w:r>
    </w:p>
    <w:p w14:paraId="1767AA53" w14:textId="77777777" w:rsidR="00F90BDC" w:rsidRDefault="00F90BDC"/>
    <w:p w14:paraId="7EFDE720" w14:textId="77777777" w:rsidR="00F90BDC" w:rsidRDefault="00F90BDC">
      <w:r xmlns:w="http://schemas.openxmlformats.org/wordprocessingml/2006/main">
        <w:t xml:space="preserve">Mateus 14:22-33 JAV - Sanalika iku Gusti Yesus banjur dhawuh marang para sakabate padha minggah ing prau lan ndhisiki menyang sabrang, nalika Panjenengane ngongkon wong akeh iku padha mulih. Sakwisé wong okèh ditinggal lunga, Gusti Yésus terus munggah gunung déwé arep ndedonga. Bareng wis sore, dheweke ana ing kono dhewekan.</w:t>
      </w:r>
    </w:p>
    <w:p w14:paraId="6D98A092" w14:textId="77777777" w:rsidR="00F90BDC" w:rsidRDefault="00F90BDC"/>
    <w:p w14:paraId="1354FB40" w14:textId="77777777" w:rsidR="00F90BDC" w:rsidRDefault="00F90BDC">
      <w:r xmlns:w="http://schemas.openxmlformats.org/wordprocessingml/2006/main">
        <w:t xml:space="preserve">Yokanan 6:20 Nanging Panjenengané ngandika marang wong-wong mau: Iki Aku; aja wedi.</w:t>
      </w:r>
    </w:p>
    <w:p w14:paraId="3E37839E" w14:textId="77777777" w:rsidR="00F90BDC" w:rsidRDefault="00F90BDC"/>
    <w:p w14:paraId="72C1152B" w14:textId="77777777" w:rsidR="00F90BDC" w:rsidRDefault="00F90BDC">
      <w:r xmlns:w="http://schemas.openxmlformats.org/wordprocessingml/2006/main">
        <w:t xml:space="preserve">Yésus nemoni murid-muridé sing wedi, lan dhèwèké ngongkon supaya ora wedi.</w:t>
      </w:r>
    </w:p>
    <w:p w14:paraId="74560B7A" w14:textId="77777777" w:rsidR="00F90BDC" w:rsidRDefault="00F90BDC"/>
    <w:p w14:paraId="24034713" w14:textId="77777777" w:rsidR="00F90BDC" w:rsidRDefault="00F90BDC">
      <w:r xmlns:w="http://schemas.openxmlformats.org/wordprocessingml/2006/main">
        <w:t xml:space="preserve">1. Ngatasi Wedi Lumantar Iman marang Gusti Yesus</w:t>
      </w:r>
    </w:p>
    <w:p w14:paraId="2CCA7234" w14:textId="77777777" w:rsidR="00F90BDC" w:rsidRDefault="00F90BDC"/>
    <w:p w14:paraId="6D8C079C" w14:textId="77777777" w:rsidR="00F90BDC" w:rsidRDefault="00F90BDC">
      <w:r xmlns:w="http://schemas.openxmlformats.org/wordprocessingml/2006/main">
        <w:t xml:space="preserve">2. Nemokake Kekuwatan ing Gusti Yesus ing Wektu Kasangsaran</w:t>
      </w:r>
    </w:p>
    <w:p w14:paraId="300CD9E5" w14:textId="77777777" w:rsidR="00F90BDC" w:rsidRDefault="00F90BDC"/>
    <w:p w14:paraId="780FE128" w14:textId="77777777" w:rsidR="00F90BDC" w:rsidRDefault="00F90BDC">
      <w:r xmlns:w="http://schemas.openxmlformats.org/wordprocessingml/2006/main">
        <w:t xml:space="preserve">1. Yesaya 41:10 - "Mulane aja wedi, amarga Ingsun nunggil karo sira, aja wedi, awit Ingsun iki Allahira. Ingsun bakal nyantosakake lan mitulungi sira;</w:t>
      </w:r>
    </w:p>
    <w:p w14:paraId="143DB9DD" w14:textId="77777777" w:rsidR="00F90BDC" w:rsidRDefault="00F90BDC"/>
    <w:p w14:paraId="1F10105B" w14:textId="77777777" w:rsidR="00F90BDC" w:rsidRDefault="00F90BDC">
      <w:r xmlns:w="http://schemas.openxmlformats.org/wordprocessingml/2006/main">
        <w:t xml:space="preserve">2. Jabur 27:1 - "Pangéran iku pepadhang lan kaslametanku - sapa sing kudu dakwedeni? Pangéran iku beteng uripku - sapa sing kudu dakwedeni?"</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Yokanan 6:21 JAV - Wong-wong mau banjur padha karsa minggah ing prau, lan sanalika praune wis tekan ing dharatan kang padha dituju.</w:t>
      </w:r>
    </w:p>
    <w:p w14:paraId="53A6CF5D" w14:textId="77777777" w:rsidR="00F90BDC" w:rsidRDefault="00F90BDC"/>
    <w:p w14:paraId="416DF821" w14:textId="77777777" w:rsidR="00F90BDC" w:rsidRDefault="00F90BDC">
      <w:r xmlns:w="http://schemas.openxmlformats.org/wordprocessingml/2006/main">
        <w:t xml:space="preserve">Sekelompok wong gelem nglilani Yésus munggah ing kapalé, lan kapalé cepet teka ing panggonan sing dituju.</w:t>
      </w:r>
    </w:p>
    <w:p w14:paraId="32D4DF8F" w14:textId="77777777" w:rsidR="00F90BDC" w:rsidRDefault="00F90BDC"/>
    <w:p w14:paraId="2B913510" w14:textId="77777777" w:rsidR="00F90BDC" w:rsidRDefault="00F90BDC">
      <w:r xmlns:w="http://schemas.openxmlformats.org/wordprocessingml/2006/main">
        <w:t xml:space="preserve">1. Kuwasane Gusti Allah ngluwihi kekuwatan kita lan bisa dideleng ing kabeh sing kita lakoni.</w:t>
      </w:r>
    </w:p>
    <w:p w14:paraId="7CAD5E8E" w14:textId="77777777" w:rsidR="00F90BDC" w:rsidRDefault="00F90BDC"/>
    <w:p w14:paraId="2211732F" w14:textId="77777777" w:rsidR="00F90BDC" w:rsidRDefault="00F90BDC">
      <w:r xmlns:w="http://schemas.openxmlformats.org/wordprocessingml/2006/main">
        <w:t xml:space="preserve">2. Awaké dhéwé isa percaya marang Yésus nèk dhèwèké isa nulungi awaké dhéwé.</w:t>
      </w:r>
    </w:p>
    <w:p w14:paraId="127CA6D2" w14:textId="77777777" w:rsidR="00F90BDC" w:rsidRDefault="00F90BDC"/>
    <w:p w14:paraId="53188A79" w14:textId="77777777" w:rsidR="00F90BDC" w:rsidRDefault="00F90BDC">
      <w:r xmlns:w="http://schemas.openxmlformats.org/wordprocessingml/2006/main">
        <w:t xml:space="preserve">1. Yesaya 55:8-9 : “Amarga rancanganingSun iku dudu rancanganira, lan dalanira iku dudu dalaningSun, mangkono pangandikane Sang Yehuwah. tinimbang pikiranmu."</w:t>
      </w:r>
    </w:p>
    <w:p w14:paraId="6F852908" w14:textId="77777777" w:rsidR="00F90BDC" w:rsidRDefault="00F90BDC"/>
    <w:p w14:paraId="62841961" w14:textId="77777777" w:rsidR="00F90BDC" w:rsidRDefault="00F90BDC">
      <w:r xmlns:w="http://schemas.openxmlformats.org/wordprocessingml/2006/main">
        <w:t xml:space="preserve">2. Wulang Bebasan 3:5-6 : "Kumandela marang Pangéran klawan gumolonging atimu, lan aja ngendelaké pangertènmu dhéwé. Ing sakehing lakumu ngakonana Panjenengané, temah Panjenengané bakal ndhatengake dalanmu."</w:t>
      </w:r>
    </w:p>
    <w:p w14:paraId="00CE99A6" w14:textId="77777777" w:rsidR="00F90BDC" w:rsidRDefault="00F90BDC"/>
    <w:p w14:paraId="10E92F01" w14:textId="77777777" w:rsidR="00F90BDC" w:rsidRDefault="00F90BDC">
      <w:r xmlns:w="http://schemas.openxmlformats.org/wordprocessingml/2006/main">
        <w:t xml:space="preserve">YOHANES 6:22 Esuke, nalika wong akeh kang padha ngadeg ing sabranging sagara, weruh yen ing kono ora ana prau liyane, kajaba mung prau kang ditunggangi para sakabate, lan Gusti Yesus ora minggah ing prau karo para sakabate. nanging para sakabaté padha lunga piyambakan;</w:t>
      </w:r>
    </w:p>
    <w:p w14:paraId="5CBCE798" w14:textId="77777777" w:rsidR="00F90BDC" w:rsidRDefault="00F90BDC"/>
    <w:p w14:paraId="560D9A55" w14:textId="77777777" w:rsidR="00F90BDC" w:rsidRDefault="00F90BDC">
      <w:r xmlns:w="http://schemas.openxmlformats.org/wordprocessingml/2006/main">
        <w:t xml:space="preserve">Wong-wong sing ana ing sabrangé tlaga weruh nèk Gusti Yésus ora nitih prau karo murid-muridé, terus pada ngerti nèk prauné mung siji.</w:t>
      </w:r>
    </w:p>
    <w:p w14:paraId="62E68472" w14:textId="77777777" w:rsidR="00F90BDC" w:rsidRDefault="00F90BDC"/>
    <w:p w14:paraId="4073F3E3" w14:textId="77777777" w:rsidR="00F90BDC" w:rsidRDefault="00F90BDC">
      <w:r xmlns:w="http://schemas.openxmlformats.org/wordprocessingml/2006/main">
        <w:t xml:space="preserve">1: Murid-muridé Gusti Yésus wani lan wani lunga menyang panggonan sing ora ditindakké Yésus.</w:t>
      </w:r>
    </w:p>
    <w:p w14:paraId="3B602993" w14:textId="77777777" w:rsidR="00F90BDC" w:rsidRDefault="00F90BDC"/>
    <w:p w14:paraId="7327CBA2" w14:textId="77777777" w:rsidR="00F90BDC" w:rsidRDefault="00F90BDC">
      <w:r xmlns:w="http://schemas.openxmlformats.org/wordprocessingml/2006/main">
        <w:t xml:space="preserve">2: Kita kudu percaya marang Gusti Allah, sanajan kahanan kita ora cocog.</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Yesaya 43:2 JAV - “Manawa sira ngliwati banyu, Ingsun bakal nunggil karo sira; lan liwat kali-kali, padha ora bakal ngalahake sampeyan; Manawa sira lumaku ana ing geni, sira ora bakal kobong, lan geni ora bakal ngobong sira.”</w:t>
      </w:r>
    </w:p>
    <w:p w14:paraId="636AD926" w14:textId="77777777" w:rsidR="00F90BDC" w:rsidRDefault="00F90BDC"/>
    <w:p w14:paraId="15197FAB" w14:textId="77777777" w:rsidR="00F90BDC" w:rsidRDefault="00F90BDC">
      <w:r xmlns:w="http://schemas.openxmlformats.org/wordprocessingml/2006/main">
        <w:t xml:space="preserve">2: Ibrani 11:6-13 JAV - Lan tanpa pracaya, ora mokal anggone ndadekake keparenge, awit sapa kang arep nyedhak marang Gusti Allah iku kudu pracaya yen Panjenengane iku ana lan paring piwales marang wong kang padha ngupaya marang Panjenengane.”</w:t>
      </w:r>
    </w:p>
    <w:p w14:paraId="0E437613" w14:textId="77777777" w:rsidR="00F90BDC" w:rsidRDefault="00F90BDC"/>
    <w:p w14:paraId="4D157E29" w14:textId="77777777" w:rsidR="00F90BDC" w:rsidRDefault="00F90BDC">
      <w:r xmlns:w="http://schemas.openxmlformats.org/wordprocessingml/2006/main">
        <w:t xml:space="preserve">Yokanan 6:23 (Nanging ana prau liyane saka Tiberias teka ing cedhak panggonan mangan roti, sawise Gusti saos sokur.)</w:t>
      </w:r>
    </w:p>
    <w:p w14:paraId="4C95BAC5" w14:textId="77777777" w:rsidR="00F90BDC" w:rsidRDefault="00F90BDC"/>
    <w:p w14:paraId="272AE32C" w14:textId="77777777" w:rsidR="00F90BDC" w:rsidRDefault="00F90BDC">
      <w:r xmlns:w="http://schemas.openxmlformats.org/wordprocessingml/2006/main">
        <w:t xml:space="preserve">Gusti Yesus maringi panganan 5.000: Wacan kasebut nggambarake kepiye Gusti Yesus menehi panganan kanggo 5.000 wong mung nganggo roti lima lan iwak loro. Sakwisé maturkesuwun, Gusti Yésus terus ngedum-edum panganan marang wong akèh.</w:t>
      </w:r>
    </w:p>
    <w:p w14:paraId="3359CD07" w14:textId="77777777" w:rsidR="00F90BDC" w:rsidRDefault="00F90BDC"/>
    <w:p w14:paraId="171B484F" w14:textId="77777777" w:rsidR="00F90BDC" w:rsidRDefault="00F90BDC">
      <w:r xmlns:w="http://schemas.openxmlformats.org/wordprocessingml/2006/main">
        <w:t xml:space="preserve">1. Kekuwatan Syukur: Kepriye Gusti Yesus Nuduhake Kita Kuwasa Transformatif Syukur</w:t>
      </w:r>
    </w:p>
    <w:p w14:paraId="0CB1AC1C" w14:textId="77777777" w:rsidR="00F90BDC" w:rsidRDefault="00F90BDC"/>
    <w:p w14:paraId="1724647F" w14:textId="77777777" w:rsidR="00F90BDC" w:rsidRDefault="00F90BDC">
      <w:r xmlns:w="http://schemas.openxmlformats.org/wordprocessingml/2006/main">
        <w:t xml:space="preserve">2. Kaelokan Kelimpahan: Kepiye Gusti Yesus Migunakake Sithik kanggo Nggawe Akeh</w:t>
      </w:r>
    </w:p>
    <w:p w14:paraId="6A302A0F" w14:textId="77777777" w:rsidR="00F90BDC" w:rsidRDefault="00F90BDC"/>
    <w:p w14:paraId="54CA7E0E" w14:textId="77777777" w:rsidR="00F90BDC" w:rsidRDefault="00F90BDC">
      <w:r xmlns:w="http://schemas.openxmlformats.org/wordprocessingml/2006/main">
        <w:t xml:space="preserve">1. Matius 14:13-21 - Gusti Yesus Feed wong 5.000</w:t>
      </w:r>
    </w:p>
    <w:p w14:paraId="7752BB8B" w14:textId="77777777" w:rsidR="00F90BDC" w:rsidRDefault="00F90BDC"/>
    <w:p w14:paraId="3BF1C93E" w14:textId="77777777" w:rsidR="00F90BDC" w:rsidRDefault="00F90BDC">
      <w:r xmlns:w="http://schemas.openxmlformats.org/wordprocessingml/2006/main">
        <w:t xml:space="preserve">2. Matius 15: 32-38 - Gusti Yesus Feed wong 4.000</w:t>
      </w:r>
    </w:p>
    <w:p w14:paraId="45C23234" w14:textId="77777777" w:rsidR="00F90BDC" w:rsidRDefault="00F90BDC"/>
    <w:p w14:paraId="460CD732" w14:textId="77777777" w:rsidR="00F90BDC" w:rsidRDefault="00F90BDC">
      <w:r xmlns:w="http://schemas.openxmlformats.org/wordprocessingml/2006/main">
        <w:t xml:space="preserve">YOHANES 6:24 Bareng wong akeh padha weruh yen Gusti Yesus ora ana ing kono lan para sakabate uga padha numpak prau, banjur padha tekan ing Kapernaum nggoleki Gusti Yesus.</w:t>
      </w:r>
    </w:p>
    <w:p w14:paraId="75A87EFD" w14:textId="77777777" w:rsidR="00F90BDC" w:rsidRDefault="00F90BDC"/>
    <w:p w14:paraId="5C1CAA57" w14:textId="77777777" w:rsidR="00F90BDC" w:rsidRDefault="00F90BDC">
      <w:r xmlns:w="http://schemas.openxmlformats.org/wordprocessingml/2006/main">
        <w:t xml:space="preserve">Wong-wong padha lunga menyang Kapernaum nggolèki Gusti Yésus nalika ngerti yèn Panjenengané ora ana.</w:t>
      </w:r>
    </w:p>
    <w:p w14:paraId="52BFC450" w14:textId="77777777" w:rsidR="00F90BDC" w:rsidRDefault="00F90BDC"/>
    <w:p w14:paraId="21DB22CE" w14:textId="77777777" w:rsidR="00F90BDC" w:rsidRDefault="00F90BDC">
      <w:r xmlns:w="http://schemas.openxmlformats.org/wordprocessingml/2006/main">
        <w:t xml:space="preserve">1. Nalika ngadhepi tantangan, percaya marang Gusti Yesus lan Panjenengane bakal nuntun dalan.</w:t>
      </w:r>
    </w:p>
    <w:p w14:paraId="6ED30855" w14:textId="77777777" w:rsidR="00F90BDC" w:rsidRDefault="00F90BDC"/>
    <w:p w14:paraId="30F39A5E" w14:textId="77777777" w:rsidR="00F90BDC" w:rsidRDefault="00F90BDC">
      <w:r xmlns:w="http://schemas.openxmlformats.org/wordprocessingml/2006/main">
        <w:t xml:space="preserve">2. Nggoleki Gusti Yesus lan sampeyan bakal nemokake.</w:t>
      </w:r>
    </w:p>
    <w:p w14:paraId="0C75DACC" w14:textId="77777777" w:rsidR="00F90BDC" w:rsidRDefault="00F90BDC"/>
    <w:p w14:paraId="20578500" w14:textId="77777777" w:rsidR="00F90BDC" w:rsidRDefault="00F90BDC">
      <w:r xmlns:w="http://schemas.openxmlformats.org/wordprocessingml/2006/main">
        <w:t xml:space="preserve">1. Matius 7:7-8 - “Padha nyuwuna, temah bakal kaparingan; goleka, lan sampeyan bakal nemokake; totok-totok, kowé bakal dibukak: Kanggo saben wong sing njaluk nampa; lan sing golek bakal nemu; lan sing thothok-thothok iku bakal dibukak.”</w:t>
      </w:r>
    </w:p>
    <w:p w14:paraId="58961003" w14:textId="77777777" w:rsidR="00F90BDC" w:rsidRDefault="00F90BDC"/>
    <w:p w14:paraId="0FF13A14" w14:textId="77777777" w:rsidR="00F90BDC" w:rsidRDefault="00F90BDC">
      <w:r xmlns:w="http://schemas.openxmlformats.org/wordprocessingml/2006/main">
        <w:t xml:space="preserve">2. Jabur 34:10 - "Singa enom padha kekurangan lan keluwen, nanging wong sing ngupaya marang Pangeran Yehuwah ora bakal kekurangan apa-apa."</w:t>
      </w:r>
    </w:p>
    <w:p w14:paraId="344DD5D3" w14:textId="77777777" w:rsidR="00F90BDC" w:rsidRDefault="00F90BDC"/>
    <w:p w14:paraId="2910E136" w14:textId="77777777" w:rsidR="00F90BDC" w:rsidRDefault="00F90BDC">
      <w:r xmlns:w="http://schemas.openxmlformats.org/wordprocessingml/2006/main">
        <w:t xml:space="preserve">YOHANES 6:25 Bareng wis ketemu ana ing sabranging sagara, banjur padha matur marang Panjenengane: “Guru, kapan Panjenengan rawuh mriki?</w:t>
      </w:r>
    </w:p>
    <w:p w14:paraId="079C9B21" w14:textId="77777777" w:rsidR="00F90BDC" w:rsidRDefault="00F90BDC"/>
    <w:p w14:paraId="1DF7F18B" w14:textId="77777777" w:rsidR="00F90BDC" w:rsidRDefault="00F90BDC">
      <w:r xmlns:w="http://schemas.openxmlformats.org/wordprocessingml/2006/main">
        <w:t xml:space="preserve">Gusti Yésus wis nyabrang segara Galiléa lan wong-wong wis ketemu wong ing sabrang.</w:t>
      </w:r>
    </w:p>
    <w:p w14:paraId="4BFA2FF2" w14:textId="77777777" w:rsidR="00F90BDC" w:rsidRDefault="00F90BDC"/>
    <w:p w14:paraId="580E3792" w14:textId="77777777" w:rsidR="00F90BDC" w:rsidRDefault="00F90BDC">
      <w:r xmlns:w="http://schemas.openxmlformats.org/wordprocessingml/2006/main">
        <w:t xml:space="preserve">1. Gusti Yésus nduduhké nèk iman isa ngobahké gunung, kanthi harfiah lan kiasan.</w:t>
      </w:r>
    </w:p>
    <w:p w14:paraId="3476C204" w14:textId="77777777" w:rsidR="00F90BDC" w:rsidRDefault="00F90BDC"/>
    <w:p w14:paraId="4AFDF576" w14:textId="77777777" w:rsidR="00F90BDC" w:rsidRDefault="00F90BDC">
      <w:r xmlns:w="http://schemas.openxmlformats.org/wordprocessingml/2006/main">
        <w:t xml:space="preserve">2. Gusti Yesus ngajak kita nempuh dalan sing wani lan percaya marang Panjenengane.</w:t>
      </w:r>
    </w:p>
    <w:p w14:paraId="0BBE79D3" w14:textId="77777777" w:rsidR="00F90BDC" w:rsidRDefault="00F90BDC"/>
    <w:p w14:paraId="255451D8" w14:textId="77777777" w:rsidR="00F90BDC" w:rsidRDefault="00F90BDC">
      <w:r xmlns:w="http://schemas.openxmlformats.org/wordprocessingml/2006/main">
        <w:t xml:space="preserve">1. Matius 17:20 - Gusti Yesus banjur ngandika marang wong-wong mau, "Amarga saka ora pracayamu, amarga Aku pitutur marang kowé: Satemené Aku pitutur marang kowé: Manawa kowé duwé pangandel kaya wiji sawi, kowé bakal kandha marang gunung iki: Pindhaha saka kéné menyang kana; lan bakal mbusak; lan ora ana sing mokal tumrap kowé.</w:t>
      </w:r>
    </w:p>
    <w:p w14:paraId="2ED49C2B" w14:textId="77777777" w:rsidR="00F90BDC" w:rsidRDefault="00F90BDC"/>
    <w:p w14:paraId="2D77E926" w14:textId="77777777" w:rsidR="00F90BDC" w:rsidRDefault="00F90BDC">
      <w:r xmlns:w="http://schemas.openxmlformats.org/wordprocessingml/2006/main">
        <w:t xml:space="preserve">2. Ibrani 11:1 - Saiki iman iku dhasar saka samubarang kang diarep-arep, bukti saka samubarang kang ora katon.</w:t>
      </w:r>
    </w:p>
    <w:p w14:paraId="6C38343D" w14:textId="77777777" w:rsidR="00F90BDC" w:rsidRDefault="00F90BDC"/>
    <w:p w14:paraId="4338F568" w14:textId="77777777" w:rsidR="00F90BDC" w:rsidRDefault="00F90BDC">
      <w:r xmlns:w="http://schemas.openxmlformats.org/wordprocessingml/2006/main">
        <w:t xml:space="preserve">Yokanan 6:26 JAV - Paring wangsulane Gusti Yesus: “Satemen-temene pituturKu marang kowe: Kowe padha nggoleki Aku, ora amarga kowe padha ndeleng mukjijat-mukjijat, nanging amarga kowe padha mangan roti nganti wareg.</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Yésus ngritik wong-wong merga nggolèki dhèwèké merga mentingké awaké dhéwé, dudu merga mukjijat-mukjijat sing ditindakké.</w:t>
      </w:r>
    </w:p>
    <w:p w14:paraId="0F9B9E0D" w14:textId="77777777" w:rsidR="00F90BDC" w:rsidRDefault="00F90BDC"/>
    <w:p w14:paraId="600B156A" w14:textId="77777777" w:rsidR="00F90BDC" w:rsidRDefault="00F90BDC">
      <w:r xmlns:w="http://schemas.openxmlformats.org/wordprocessingml/2006/main">
        <w:t xml:space="preserve">1: Kita kudu ngupaya Gusti Allah kanthi ati sing resik lan jujur, ora merga mentingake awake dhewe.</w:t>
      </w:r>
    </w:p>
    <w:p w14:paraId="2441624B" w14:textId="77777777" w:rsidR="00F90BDC" w:rsidRDefault="00F90BDC"/>
    <w:p w14:paraId="7B64A877" w14:textId="77777777" w:rsidR="00F90BDC" w:rsidRDefault="00F90BDC">
      <w:r xmlns:w="http://schemas.openxmlformats.org/wordprocessingml/2006/main">
        <w:t xml:space="preserve">2: Yésus nduwé standar sing luwih dhuwur lan ngarep-arep supaya kita nggolèki dhèwèké kanthi alesan sing bener.</w:t>
      </w:r>
    </w:p>
    <w:p w14:paraId="5F9FD989" w14:textId="77777777" w:rsidR="00F90BDC" w:rsidRDefault="00F90BDC"/>
    <w:p w14:paraId="126943CD" w14:textId="77777777" w:rsidR="00F90BDC" w:rsidRDefault="00F90BDC">
      <w:r xmlns:w="http://schemas.openxmlformats.org/wordprocessingml/2006/main">
        <w:t xml:space="preserve">1: Matéus 22:37-40 , “Gusti Yésus nuli ngandika marang wong mau: “ 'Kowé tresnaa marang Pangéran, Allahmu, klawan gumolonging atimu, klawan gumolonging nyawamu, lan gumolonging budimu.' Iki minangka dhawuh sing kapisan lan gedhé. Lan sing nomer loro yaiku: 'Sira tresnaa marang pepadhamu kaya marang awakmu dhéwé.' Ing angger-angger loro mau, kabèh Torèt lan Kitab Para nabi ana ing kono.”</w:t>
      </w:r>
    </w:p>
    <w:p w14:paraId="6B5AB994" w14:textId="77777777" w:rsidR="00F90BDC" w:rsidRDefault="00F90BDC"/>
    <w:p w14:paraId="128E661E" w14:textId="77777777" w:rsidR="00F90BDC" w:rsidRDefault="00F90BDC">
      <w:r xmlns:w="http://schemas.openxmlformats.org/wordprocessingml/2006/main">
        <w:t xml:space="preserve">2: Yakobus 4: 3, "Kowé padha nyuwun, nanging ora tampa, amarga panyuwunmu salah, supaya bisa nyukupi kabutuhanmu."</w:t>
      </w:r>
    </w:p>
    <w:p w14:paraId="7BF05068" w14:textId="77777777" w:rsidR="00F90BDC" w:rsidRDefault="00F90BDC"/>
    <w:p w14:paraId="4D4998DF" w14:textId="77777777" w:rsidR="00F90BDC" w:rsidRDefault="00F90BDC">
      <w:r xmlns:w="http://schemas.openxmlformats.org/wordprocessingml/2006/main">
        <w:t xml:space="preserve">Yokanan 6:27 Aja padha nyambut-gawé kanggo panganan sing bakal rusak, nanging kanggo panganan sing langgeng nganti tumeka ing urip langgeng, sing bakal diparingaké déning Putraning Manungsa marang kowé.</w:t>
      </w:r>
    </w:p>
    <w:p w14:paraId="1B7A7CDA" w14:textId="77777777" w:rsidR="00F90BDC" w:rsidRDefault="00F90BDC"/>
    <w:p w14:paraId="451488DE" w14:textId="77777777" w:rsidR="00F90BDC" w:rsidRDefault="00F90BDC">
      <w:r xmlns:w="http://schemas.openxmlformats.org/wordprocessingml/2006/main">
        <w:t xml:space="preserve">Aja nyambut gawe kanggo nggayuh bandha kadonyan, nanging goleka urip langgeng sing mung saka Putraning Manungsa, sing dicap dening Gusti Allah Sang Rama.</w:t>
      </w:r>
    </w:p>
    <w:p w14:paraId="3FD3860A" w14:textId="77777777" w:rsidR="00F90BDC" w:rsidRDefault="00F90BDC"/>
    <w:p w14:paraId="30C9FBDC" w14:textId="77777777" w:rsidR="00F90BDC" w:rsidRDefault="00F90BDC">
      <w:r xmlns:w="http://schemas.openxmlformats.org/wordprocessingml/2006/main">
        <w:t xml:space="preserve">1: Kita kudu mbudidaya supaya bisa nggayuh urip langgeng sing diparingake marang kita lumantar Gusti Yesus Kristus, lan ora bakal dibuwang dening mburu barang-barang kadonyan.</w:t>
      </w:r>
    </w:p>
    <w:p w14:paraId="4FCFF2AC" w14:textId="77777777" w:rsidR="00F90BDC" w:rsidRDefault="00F90BDC"/>
    <w:p w14:paraId="779DA2D2" w14:textId="77777777" w:rsidR="00F90BDC" w:rsidRDefault="00F90BDC">
      <w:r xmlns:w="http://schemas.openxmlformats.org/wordprocessingml/2006/main">
        <w:t xml:space="preserve">2: Kita kudu mbudidaya kanggo nggayuh urip langgeng sing mung ana ing Gusti Yesus Kristus, amarga Gusti Allah Sang Rama wis ngegel.</w:t>
      </w:r>
    </w:p>
    <w:p w14:paraId="757C5988" w14:textId="77777777" w:rsidR="00F90BDC" w:rsidRDefault="00F90BDC"/>
    <w:p w14:paraId="3E83B15D" w14:textId="77777777" w:rsidR="00F90BDC" w:rsidRDefault="00F90BDC">
      <w:r xmlns:w="http://schemas.openxmlformats.org/wordprocessingml/2006/main">
        <w:t xml:space="preserve">1: Filipi 3:7-14 JAV - Nanging apa kang dadi paedahe tumrap aku, iku kang dakanggep rugi marga saka Sang Kristus.</w:t>
      </w:r>
    </w:p>
    <w:p w14:paraId="5D381978" w14:textId="77777777" w:rsidR="00F90BDC" w:rsidRDefault="00F90BDC"/>
    <w:p w14:paraId="4C3604E2" w14:textId="77777777" w:rsidR="00F90BDC" w:rsidRDefault="00F90BDC">
      <w:r xmlns:w="http://schemas.openxmlformats.org/wordprocessingml/2006/main">
        <w:t xml:space="preserve">2: 1 Yokanan 2:15-17 - Aja padha tresna marang donya lan apa sing ana ing donya. Nèk ènèng wong sing nresnani jagat iki, trésna marang Gusti Allah Bapaké ora ana ing dèkné.</w:t>
      </w:r>
    </w:p>
    <w:p w14:paraId="4F662858" w14:textId="77777777" w:rsidR="00F90BDC" w:rsidRDefault="00F90BDC"/>
    <w:p w14:paraId="1D26946F" w14:textId="77777777" w:rsidR="00F90BDC" w:rsidRDefault="00F90BDC">
      <w:r xmlns:w="http://schemas.openxmlformats.org/wordprocessingml/2006/main">
        <w:t xml:space="preserve">YOHANES 6:28 Wong-wong mau banjur padha matur marang Panjenengane: “Punapa ingkang kedah kula lampahi, supados saged nindakaken pakaryaning Allah?</w:t>
      </w:r>
    </w:p>
    <w:p w14:paraId="6C191F58" w14:textId="77777777" w:rsidR="00F90BDC" w:rsidRDefault="00F90BDC"/>
    <w:p w14:paraId="1AD45594" w14:textId="77777777" w:rsidR="00F90BDC" w:rsidRDefault="00F90BDC">
      <w:r xmlns:w="http://schemas.openxmlformats.org/wordprocessingml/2006/main">
        <w:t xml:space="preserve">Wong-wong pada takon marang Gusti Yésus apa sing kudu ditindakké kanggo nindakké penggawéané Gusti Allah.</w:t>
      </w:r>
    </w:p>
    <w:p w14:paraId="5EE3C3BD" w14:textId="77777777" w:rsidR="00F90BDC" w:rsidRDefault="00F90BDC"/>
    <w:p w14:paraId="62D9139B" w14:textId="77777777" w:rsidR="00F90BDC" w:rsidRDefault="00F90BDC">
      <w:r xmlns:w="http://schemas.openxmlformats.org/wordprocessingml/2006/main">
        <w:t xml:space="preserve">1. "Nlakoni Panggawéné Gusti Allah"</w:t>
      </w:r>
    </w:p>
    <w:p w14:paraId="3CD21B5E" w14:textId="77777777" w:rsidR="00F90BDC" w:rsidRDefault="00F90BDC"/>
    <w:p w14:paraId="6370BADD" w14:textId="77777777" w:rsidR="00F90BDC" w:rsidRDefault="00F90BDC">
      <w:r xmlns:w="http://schemas.openxmlformats.org/wordprocessingml/2006/main">
        <w:t xml:space="preserve">2. “Manut dhawuhing Allah”</w:t>
      </w:r>
    </w:p>
    <w:p w14:paraId="76BDA8B1" w14:textId="77777777" w:rsidR="00F90BDC" w:rsidRDefault="00F90BDC"/>
    <w:p w14:paraId="64FD8A88" w14:textId="77777777" w:rsidR="00F90BDC" w:rsidRDefault="00F90BDC">
      <w:r xmlns:w="http://schemas.openxmlformats.org/wordprocessingml/2006/main">
        <w:t xml:space="preserve">1. Pangandharing Toret 10:12-13 JAV - Lan saiki, he Israel, apa kang dikarepake dening Pangeran Yehuwah, Gusti Allahmu, marang kowe, kajaba mung wedi-asih marang Pangeran Yehuwah, Gusti Allahmu, lumaku ing sakehing dalane, tresna marang Panjenengane lan ngabekti marang Pangeran Yehuwah, Gusti Allahmu, gumolonging atimu lan gumolonging nyawamu, 13 lan netepi pepakon lan katetepane Sang Yehuwah, kang dakprentahake marang kowe ing dina iki, kanggo kabecikanmu?”</w:t>
      </w:r>
    </w:p>
    <w:p w14:paraId="6DB86389" w14:textId="77777777" w:rsidR="00F90BDC" w:rsidRDefault="00F90BDC"/>
    <w:p w14:paraId="55CF80B2" w14:textId="77777777" w:rsidR="00F90BDC" w:rsidRDefault="00F90BDC">
      <w:r xmlns:w="http://schemas.openxmlformats.org/wordprocessingml/2006/main">
        <w:t xml:space="preserve">2. Efesus 2:10 "Amarga kita iki pakaryané, katitahaké ana ing Kristus Yésus kanggo panggawé becik, sing wis dicawisaké déning Gusti Allah sadurungé, supaya kita padha lumaku ana ing kono."</w:t>
      </w:r>
    </w:p>
    <w:p w14:paraId="1489054F" w14:textId="77777777" w:rsidR="00F90BDC" w:rsidRDefault="00F90BDC"/>
    <w:p w14:paraId="679D569A" w14:textId="77777777" w:rsidR="00F90BDC" w:rsidRDefault="00F90BDC">
      <w:r xmlns:w="http://schemas.openxmlformats.org/wordprocessingml/2006/main">
        <w:t xml:space="preserve">YOHANES 6:29 Gusti Yesus mangsuli pangandikane: “Iki pakaryaning Allah, yaiku supaya kowe padha pracaya marang kang kautus.</w:t>
      </w:r>
    </w:p>
    <w:p w14:paraId="1A1046E9" w14:textId="77777777" w:rsidR="00F90BDC" w:rsidRDefault="00F90BDC"/>
    <w:p w14:paraId="7D7D20DF" w14:textId="77777777" w:rsidR="00F90BDC" w:rsidRDefault="00F90BDC">
      <w:r xmlns:w="http://schemas.openxmlformats.org/wordprocessingml/2006/main">
        <w:t xml:space="preserve">Wacana iki nandheske pentinge pracaya marang Gusti Yesus, sing dikirim dening Gusti Allah.</w:t>
      </w:r>
    </w:p>
    <w:p w14:paraId="44630F1C" w14:textId="77777777" w:rsidR="00F90BDC" w:rsidRDefault="00F90BDC"/>
    <w:p w14:paraId="27478801" w14:textId="77777777" w:rsidR="00F90BDC" w:rsidRDefault="00F90BDC">
      <w:r xmlns:w="http://schemas.openxmlformats.org/wordprocessingml/2006/main">
        <w:t xml:space="preserve">1. Pakaryané Gusti Allah: Percaya marang Gusti Yésus</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Iman marang utusaning Allah</w:t>
      </w:r>
    </w:p>
    <w:p w14:paraId="550BA711" w14:textId="77777777" w:rsidR="00F90BDC" w:rsidRDefault="00F90BDC"/>
    <w:p w14:paraId="3B15095F" w14:textId="77777777" w:rsidR="00F90BDC" w:rsidRDefault="00F90BDC">
      <w:r xmlns:w="http://schemas.openxmlformats.org/wordprocessingml/2006/main">
        <w:t xml:space="preserve">1. Rum 10:9-10 - "Yen kanthi cangkem sampeyan ngakoni Gusti Yesus, lan ing atimu pracaya yen Gusti Allah wus mungokake Panjenengane saka ing antarane wong mati, sampeyan bakal kapitulungan rahayu. ; lan kanthi cangkem ngakoni kanggo karahayon."</w:t>
      </w:r>
    </w:p>
    <w:p w14:paraId="31156551" w14:textId="77777777" w:rsidR="00F90BDC" w:rsidRDefault="00F90BDC"/>
    <w:p w14:paraId="1CDCAC2B" w14:textId="77777777" w:rsidR="00F90BDC" w:rsidRDefault="00F90BDC">
      <w:r xmlns:w="http://schemas.openxmlformats.org/wordprocessingml/2006/main">
        <w:t xml:space="preserve">2. Efesus 2:8-9 - "Amarga marga saka sih-rahmat anggonmu padha kapitulungan rahayu marga saka pracaya, iku dudu marga saka awakmu dhewe, nanging peparinge Gusti Allah, dudu marga saka panggawe, supaya aja ana wong kang gumunggung."</w:t>
      </w:r>
    </w:p>
    <w:p w14:paraId="58C5BBFF" w14:textId="77777777" w:rsidR="00F90BDC" w:rsidRDefault="00F90BDC"/>
    <w:p w14:paraId="34C9FF54" w14:textId="77777777" w:rsidR="00F90BDC" w:rsidRDefault="00F90BDC">
      <w:r xmlns:w="http://schemas.openxmlformats.org/wordprocessingml/2006/main">
        <w:t xml:space="preserve">YOHANES 6:30 Wong-wong mau banjur padha matur marang Panjenengane: “Mulane, pratandha apa kang kokunjukake, supaya aku padha bisa ndeleng lan pracaya marang Panjenengane? sampeyan kerja apa?</w:t>
      </w:r>
    </w:p>
    <w:p w14:paraId="4454FD40" w14:textId="77777777" w:rsidR="00F90BDC" w:rsidRDefault="00F90BDC"/>
    <w:p w14:paraId="0B8461E3" w14:textId="77777777" w:rsidR="00F90BDC" w:rsidRDefault="00F90BDC">
      <w:r xmlns:w="http://schemas.openxmlformats.org/wordprocessingml/2006/main">
        <w:t xml:space="preserve">Gusti Yesus ditantang kanggo menehi tandha kanggo mbuktekake panguwasa.</w:t>
      </w:r>
    </w:p>
    <w:p w14:paraId="70ABE893" w14:textId="77777777" w:rsidR="00F90BDC" w:rsidRDefault="00F90BDC"/>
    <w:p w14:paraId="0E064891" w14:textId="77777777" w:rsidR="00F90BDC" w:rsidRDefault="00F90BDC">
      <w:r xmlns:w="http://schemas.openxmlformats.org/wordprocessingml/2006/main">
        <w:t xml:space="preserve">1. Gusti Yesus: Luwih saka Ajaib</w:t>
      </w:r>
    </w:p>
    <w:p w14:paraId="221A8B37" w14:textId="77777777" w:rsidR="00F90BDC" w:rsidRDefault="00F90BDC"/>
    <w:p w14:paraId="6F5B7AB8" w14:textId="77777777" w:rsidR="00F90BDC" w:rsidRDefault="00F90BDC">
      <w:r xmlns:w="http://schemas.openxmlformats.org/wordprocessingml/2006/main">
        <w:t xml:space="preserve">2. Panggilan kanggo Iman</w:t>
      </w:r>
    </w:p>
    <w:p w14:paraId="237FD876" w14:textId="77777777" w:rsidR="00F90BDC" w:rsidRDefault="00F90BDC"/>
    <w:p w14:paraId="7A9FE4D4" w14:textId="77777777" w:rsidR="00F90BDC" w:rsidRDefault="00F90BDC">
      <w:r xmlns:w="http://schemas.openxmlformats.org/wordprocessingml/2006/main">
        <w:t xml:space="preserve">1. Yesaya 53:1 - Sapa sing pracaya marang kabar kita? lan marang sapa astané Pangéran diturunaké?</w:t>
      </w:r>
    </w:p>
    <w:p w14:paraId="631AA188" w14:textId="77777777" w:rsidR="00F90BDC" w:rsidRDefault="00F90BDC"/>
    <w:p w14:paraId="0FB3DCD0" w14:textId="77777777" w:rsidR="00F90BDC" w:rsidRDefault="00F90BDC">
      <w:r xmlns:w="http://schemas.openxmlformats.org/wordprocessingml/2006/main">
        <w:t xml:space="preserve">2. Ibrani 11:1 - Saiki iman iku dhasar saka samubarang kang diarep-arep, bukti saka samubarang kang ora katon.</w:t>
      </w:r>
    </w:p>
    <w:p w14:paraId="022ADB74" w14:textId="77777777" w:rsidR="00F90BDC" w:rsidRDefault="00F90BDC"/>
    <w:p w14:paraId="413193FC" w14:textId="77777777" w:rsidR="00F90BDC" w:rsidRDefault="00F90BDC">
      <w:r xmlns:w="http://schemas.openxmlformats.org/wordprocessingml/2006/main">
        <w:t xml:space="preserve">YOHANES 6:31 Leluhur kita padha mangan manna ana ing ara-ara samun; kaya kang katulisan, diparingi roti saka swarga kanggo dipangan.</w:t>
      </w:r>
    </w:p>
    <w:p w14:paraId="2606EFC9" w14:textId="77777777" w:rsidR="00F90BDC" w:rsidRDefault="00F90BDC"/>
    <w:p w14:paraId="7329B634" w14:textId="77777777" w:rsidR="00F90BDC" w:rsidRDefault="00F90BDC">
      <w:r xmlns:w="http://schemas.openxmlformats.org/wordprocessingml/2006/main">
        <w:t xml:space="preserve">Ing Yokanan 6:31, ana tulisan nèk Gusti Allah maringi roti saka swarga kanggo wong Israèl ing ara-ara samun.</w:t>
      </w:r>
    </w:p>
    <w:p w14:paraId="223FCDF9" w14:textId="77777777" w:rsidR="00F90BDC" w:rsidRDefault="00F90BDC"/>
    <w:p w14:paraId="04CD7E49" w14:textId="77777777" w:rsidR="00F90BDC" w:rsidRDefault="00F90BDC">
      <w:r xmlns:w="http://schemas.openxmlformats.org/wordprocessingml/2006/main">
        <w:t xml:space="preserve">1. Gusti Allah iku Panyedhiya kita - Panjenengane bakal tansah nyukupi kabutuhan kita.</w:t>
      </w:r>
    </w:p>
    <w:p w14:paraId="5A726C2B" w14:textId="77777777" w:rsidR="00F90BDC" w:rsidRDefault="00F90BDC"/>
    <w:p w14:paraId="72AC898E" w14:textId="77777777" w:rsidR="00F90BDC" w:rsidRDefault="00F90BDC">
      <w:r xmlns:w="http://schemas.openxmlformats.org/wordprocessingml/2006/main">
        <w:t xml:space="preserve">2. Manna saka Swarga - Sinau percaya marang Gusti ing wektu kangelan.</w:t>
      </w:r>
    </w:p>
    <w:p w14:paraId="602607EB" w14:textId="77777777" w:rsidR="00F90BDC" w:rsidRDefault="00F90BDC"/>
    <w:p w14:paraId="2E0A9B9D" w14:textId="77777777" w:rsidR="00F90BDC" w:rsidRDefault="00F90BDC">
      <w:r xmlns:w="http://schemas.openxmlformats.org/wordprocessingml/2006/main">
        <w:t xml:space="preserve">1. Pangandharing Toret 8:2-3 JAV - Padha elinga anggone Pangeran Yehuwah, Gusti Allahmu, nuntun kowe ana ing ara-ara samun patang puluh taun suwene patang puluh taun, supaya kowe padha ngasorake lan nyoba kowe, supaya kowe bisa sumurup apa kang ana ing sajroning atimu, apa kowe padha netepi dhawuhe. . Panjenengané wis ngasoraké kowé, ndadékaké kowé keluwen, banjur diparingi manna, sing ora kokweruhi déning para leluhurmu, kanggo mulang kowé nèk manungsa urip ora mung saka roti, nanging saka saben pangandikané Gusti.</w:t>
      </w:r>
    </w:p>
    <w:p w14:paraId="68009652" w14:textId="77777777" w:rsidR="00F90BDC" w:rsidRDefault="00F90BDC"/>
    <w:p w14:paraId="7993C225" w14:textId="77777777" w:rsidR="00F90BDC" w:rsidRDefault="00F90BDC">
      <w:r xmlns:w="http://schemas.openxmlformats.org/wordprocessingml/2006/main">
        <w:t xml:space="preserve">2. Jabur 78:24 JAV - Panjenengane nurunake manna supaya bisa dipangan dening umat, sarta diparingi gandum saka langit.</w:t>
      </w:r>
    </w:p>
    <w:p w14:paraId="348BF709" w14:textId="77777777" w:rsidR="00F90BDC" w:rsidRDefault="00F90BDC"/>
    <w:p w14:paraId="7890D5D4" w14:textId="77777777" w:rsidR="00F90BDC" w:rsidRDefault="00F90BDC">
      <w:r xmlns:w="http://schemas.openxmlformats.org/wordprocessingml/2006/main">
        <w:t xml:space="preserve">YOHANES 6:32 Gusti Yesus banjur ngandika marang wong-wong mau: “Satemen-temene pituturKu marang kowe: Nabi Musa ora maringi roti saka swarga iku marang kowe; Nanging Bapakku maringi roti sing sejati saka swarga marang kowé.</w:t>
      </w:r>
    </w:p>
    <w:p w14:paraId="676823BE" w14:textId="77777777" w:rsidR="00F90BDC" w:rsidRDefault="00F90BDC"/>
    <w:p w14:paraId="2130286F" w14:textId="77777777" w:rsidR="00F90BDC" w:rsidRDefault="00F90BDC">
      <w:r xmlns:w="http://schemas.openxmlformats.org/wordprocessingml/2006/main">
        <w:t xml:space="preserve">Yésus kandha marang wong-wong nèk Musa ora mènèhi roti saka swarga, nanging Bapaké maringi roti sing sejati saka swarga.</w:t>
      </w:r>
    </w:p>
    <w:p w14:paraId="4F8C0031" w14:textId="77777777" w:rsidR="00F90BDC" w:rsidRDefault="00F90BDC"/>
    <w:p w14:paraId="48F037C9" w14:textId="77777777" w:rsidR="00F90BDC" w:rsidRDefault="00F90BDC">
      <w:r xmlns:w="http://schemas.openxmlformats.org/wordprocessingml/2006/main">
        <w:t xml:space="preserve">1. "Roti Panguripan: Hadiah saka Ndhuwur"</w:t>
      </w:r>
    </w:p>
    <w:p w14:paraId="4298E7A5" w14:textId="77777777" w:rsidR="00F90BDC" w:rsidRDefault="00F90BDC"/>
    <w:p w14:paraId="7EFB85AC" w14:textId="77777777" w:rsidR="00F90BDC" w:rsidRDefault="00F90BDC">
      <w:r xmlns:w="http://schemas.openxmlformats.org/wordprocessingml/2006/main">
        <w:t xml:space="preserve">2. "Roti Swarga sing Sejati: Hadiah saka Gusti Yesus"</w:t>
      </w:r>
    </w:p>
    <w:p w14:paraId="1244046F" w14:textId="77777777" w:rsidR="00F90BDC" w:rsidRDefault="00F90BDC"/>
    <w:p w14:paraId="566ACDFF" w14:textId="77777777" w:rsidR="00F90BDC" w:rsidRDefault="00F90BDC">
      <w:r xmlns:w="http://schemas.openxmlformats.org/wordprocessingml/2006/main">
        <w:t xml:space="preserve">1. Yesaya 55:1-2 “Heh saben wong kang ngelak, padha mranaa ing banyu; lan sing ora duwe dhuwit, teka, tuku lan mangan! Ayo, tuku anggur lan susu tanpa dhuwit lan tanpa rega. Yagene kowe ngentekake dhuwit kanggo apa sing dudu roti, lan rekasamu kanggo apa sing ora bisa gawe marem? Padha ngrungokna kanthi temen-temen, lan mangana sing apik, lan seneng-seneng karo panganan sing sugih."</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Yokanan 6:35 "Gusti Yésus ngandika marang wong-wong mau, 'Aku iki roti sing urip; sing sapa marani Aku, ora bakal kaliren, lan sing sapa pracaya marang Aku, ora bakal ngelak manèh.’”</w:t>
      </w:r>
    </w:p>
    <w:p w14:paraId="1C93DFF6" w14:textId="77777777" w:rsidR="00F90BDC" w:rsidRDefault="00F90BDC"/>
    <w:p w14:paraId="7003A6B9" w14:textId="77777777" w:rsidR="00F90BDC" w:rsidRDefault="00F90BDC">
      <w:r xmlns:w="http://schemas.openxmlformats.org/wordprocessingml/2006/main">
        <w:t xml:space="preserve">YOHANES 6:33 Sabab rotining Allah iku kang tumurun saka ing swarga lan maringi urip marang jagad.</w:t>
      </w:r>
    </w:p>
    <w:p w14:paraId="571FF68D" w14:textId="77777777" w:rsidR="00F90BDC" w:rsidRDefault="00F90BDC"/>
    <w:p w14:paraId="00425612" w14:textId="77777777" w:rsidR="00F90BDC" w:rsidRDefault="00F90BDC">
      <w:r xmlns:w="http://schemas.openxmlformats.org/wordprocessingml/2006/main">
        <w:t xml:space="preserve">Wacana iki nduduhké nèk Yésus kuwi rotiné Gusti Allah sing maringi urip marang jagat.</w:t>
      </w:r>
    </w:p>
    <w:p w14:paraId="0BEC91A9" w14:textId="77777777" w:rsidR="00F90BDC" w:rsidRDefault="00F90BDC"/>
    <w:p w14:paraId="0D9CBED1" w14:textId="77777777" w:rsidR="00F90BDC" w:rsidRDefault="00F90BDC">
      <w:r xmlns:w="http://schemas.openxmlformats.org/wordprocessingml/2006/main">
        <w:t xml:space="preserve">1. Roti Urip: Gusti Yesus minangka Sumber Urip Langgeng</w:t>
      </w:r>
    </w:p>
    <w:p w14:paraId="5150FF2E" w14:textId="77777777" w:rsidR="00F90BDC" w:rsidRDefault="00F90BDC"/>
    <w:p w14:paraId="2B5A5932" w14:textId="77777777" w:rsidR="00F90BDC" w:rsidRDefault="00F90BDC">
      <w:r xmlns:w="http://schemas.openxmlformats.org/wordprocessingml/2006/main">
        <w:t xml:space="preserve">2. Tujuwané Yésus: Mènèhi Urip marang Jagad</w:t>
      </w:r>
    </w:p>
    <w:p w14:paraId="441CAE47" w14:textId="77777777" w:rsidR="00F90BDC" w:rsidRDefault="00F90BDC"/>
    <w:p w14:paraId="1B56AED7" w14:textId="77777777" w:rsidR="00F90BDC" w:rsidRDefault="00F90BDC">
      <w:r xmlns:w="http://schemas.openxmlformats.org/wordprocessingml/2006/main">
        <w:t xml:space="preserve">1. Yokanan 10:10 - Maling teka mung kanggo nyolong lan mateni lan nyirnakake; Aku teka, supaya wong-wong mau padha nduwèni urip, lan nduwèni kacukupan.</w:t>
      </w:r>
    </w:p>
    <w:p w14:paraId="677E27CC" w14:textId="77777777" w:rsidR="00F90BDC" w:rsidRDefault="00F90BDC"/>
    <w:p w14:paraId="6DC9B810" w14:textId="77777777" w:rsidR="00F90BDC" w:rsidRDefault="00F90BDC">
      <w:r xmlns:w="http://schemas.openxmlformats.org/wordprocessingml/2006/main">
        <w:t xml:space="preserve">2. Jabur 36:9-19 JAV - Awitdene ana ing sira sumbering urip; ing cahya Paduka kita padha weruh cahya.</w:t>
      </w:r>
    </w:p>
    <w:p w14:paraId="6EA740C9" w14:textId="77777777" w:rsidR="00F90BDC" w:rsidRDefault="00F90BDC"/>
    <w:p w14:paraId="216D4C58" w14:textId="77777777" w:rsidR="00F90BDC" w:rsidRDefault="00F90BDC">
      <w:r xmlns:w="http://schemas.openxmlformats.org/wordprocessingml/2006/main">
        <w:t xml:space="preserve">Yokanan 6:34 JAV - Wong-wong mau padha matur marang Panjenengane: “Gusti, kawula mugi tansah paringi roti punika.”</w:t>
      </w:r>
    </w:p>
    <w:p w14:paraId="7916800A" w14:textId="77777777" w:rsidR="00F90BDC" w:rsidRDefault="00F90BDC"/>
    <w:p w14:paraId="6F3B090C" w14:textId="77777777" w:rsidR="00F90BDC" w:rsidRDefault="00F90BDC">
      <w:r xmlns:w="http://schemas.openxmlformats.org/wordprocessingml/2006/main">
        <w:t xml:space="preserve">Gusti Yesus nawakake roti rohani kanggo marem nyawa kita.</w:t>
      </w:r>
    </w:p>
    <w:p w14:paraId="46D716A8" w14:textId="77777777" w:rsidR="00F90BDC" w:rsidRDefault="00F90BDC"/>
    <w:p w14:paraId="448D0A44" w14:textId="77777777" w:rsidR="00F90BDC" w:rsidRDefault="00F90BDC">
      <w:r xmlns:w="http://schemas.openxmlformats.org/wordprocessingml/2006/main">
        <w:t xml:space="preserve">1: Yesus minangka Roti Panguripan sing bisa nyukupi kabeh kabutuhan rohani kita.</w:t>
      </w:r>
    </w:p>
    <w:p w14:paraId="71CFA75F" w14:textId="77777777" w:rsidR="00F90BDC" w:rsidRDefault="00F90BDC"/>
    <w:p w14:paraId="4654CB17" w14:textId="77777777" w:rsidR="00F90BDC" w:rsidRDefault="00F90BDC">
      <w:r xmlns:w="http://schemas.openxmlformats.org/wordprocessingml/2006/main">
        <w:t xml:space="preserve">2: Kita bisa mratobat marang Gusti Yésus kanggo nyukupi kebutuhan lan nutrisi rohani.</w:t>
      </w:r>
    </w:p>
    <w:p w14:paraId="3E001AA1" w14:textId="77777777" w:rsidR="00F90BDC" w:rsidRDefault="00F90BDC"/>
    <w:p w14:paraId="250A7432" w14:textId="77777777" w:rsidR="00F90BDC" w:rsidRDefault="00F90BDC">
      <w:r xmlns:w="http://schemas.openxmlformats.org/wordprocessingml/2006/main">
        <w:t xml:space="preserve">1: Yesaya 55: 1-2 - "Ayo, kabeh sing ngelak, padha menyang banyu, lan sampeyan sing ora duwe dhuwit, padha tuku lan mangan! Ayo, tuku anggur lan susu tanpa dhuwit lan tanpa biaya."</w:t>
      </w:r>
    </w:p>
    <w:p w14:paraId="1D18769C" w14:textId="77777777" w:rsidR="00F90BDC" w:rsidRDefault="00F90BDC"/>
    <w:p w14:paraId="4E8B0D59" w14:textId="77777777" w:rsidR="00F90BDC" w:rsidRDefault="00F90BDC">
      <w:r xmlns:w="http://schemas.openxmlformats.org/wordprocessingml/2006/main">
        <w:t xml:space="preserve">Jabur 63:1-2 JAV - “Dhuh Allah, Paduka punika Gusti Allah kawula, kawula ngupaya Paduka, nyawa kawula ngelak dhumateng Paduka, badan kawula kangen dhumateng Paduka, ing tanah ingkang garing lan kesel, ingkang boten wonten toya.”</w:t>
      </w:r>
    </w:p>
    <w:p w14:paraId="478BDE88" w14:textId="77777777" w:rsidR="00F90BDC" w:rsidRDefault="00F90BDC"/>
    <w:p w14:paraId="5BE4E105" w14:textId="77777777" w:rsidR="00F90BDC" w:rsidRDefault="00F90BDC">
      <w:r xmlns:w="http://schemas.openxmlformats.org/wordprocessingml/2006/main">
        <w:t xml:space="preserve">Yohanes 6:35 Gusti Yésus terus ngomong: “Aku iki roti sing nguripké urip. lan wong sing pretyaya marang Aku ora bakal ngelak menèh.</w:t>
      </w:r>
    </w:p>
    <w:p w14:paraId="76995FF2" w14:textId="77777777" w:rsidR="00F90BDC" w:rsidRDefault="00F90BDC"/>
    <w:p w14:paraId="7502ACAA" w14:textId="77777777" w:rsidR="00F90BDC" w:rsidRDefault="00F90BDC">
      <w:r xmlns:w="http://schemas.openxmlformats.org/wordprocessingml/2006/main">
        <w:t xml:space="preserve">Pethikan kasebut ngandharake yen Gusti Yesus minangka roti panguripan lan wong-wong sing sowan marang Panjenengane lan pracaya marang Panjenengane ora bakal ngelih utawa ngelak.</w:t>
      </w:r>
    </w:p>
    <w:p w14:paraId="02A6E960" w14:textId="77777777" w:rsidR="00F90BDC" w:rsidRDefault="00F90BDC"/>
    <w:p w14:paraId="5853C5D7" w14:textId="77777777" w:rsidR="00F90BDC" w:rsidRDefault="00F90BDC">
      <w:r xmlns:w="http://schemas.openxmlformats.org/wordprocessingml/2006/main">
        <w:t xml:space="preserve">1: Gusti Yesus minangka Roti Panguripan - sowan marang Panjenengane bakal menehi rezeki lan urip sing kepenak.</w:t>
      </w:r>
    </w:p>
    <w:p w14:paraId="20D9AB44" w14:textId="77777777" w:rsidR="00F90BDC" w:rsidRDefault="00F90BDC"/>
    <w:p w14:paraId="598C183C" w14:textId="77777777" w:rsidR="00F90BDC" w:rsidRDefault="00F90BDC">
      <w:r xmlns:w="http://schemas.openxmlformats.org/wordprocessingml/2006/main">
        <w:t xml:space="preserve">2: Pracaya marang Gusti Yesus - Panjenengane iku jawaban kanggo kabeh kabutuhan kita lan bakal nyedhiyani kita karo nutrisi.</w:t>
      </w:r>
    </w:p>
    <w:p w14:paraId="6E8A890A" w14:textId="77777777" w:rsidR="00F90BDC" w:rsidRDefault="00F90BDC"/>
    <w:p w14:paraId="53B83D44" w14:textId="77777777" w:rsidR="00F90BDC" w:rsidRDefault="00F90BDC">
      <w:r xmlns:w="http://schemas.openxmlformats.org/wordprocessingml/2006/main">
        <w:t xml:space="preserve">1: Yesaya 55:1-3 JAV - “Heh kowe kabeh kang ngelak, padha mrenea ing banyu, lan kowe kang padha ora duwe dhuwit, padha tukua lan mangana! dhuwit kanggo apa sing dudu roti, lan rekasamu kanggo apa sing ora marem? Rungokna, rungokna aku, lan mangan apa sing apik, lan nyawamu bakal seneng karo panganan sing paling sugih."</w:t>
      </w:r>
    </w:p>
    <w:p w14:paraId="5E1344A0" w14:textId="77777777" w:rsidR="00F90BDC" w:rsidRDefault="00F90BDC"/>
    <w:p w14:paraId="243C8FAF" w14:textId="77777777" w:rsidR="00F90BDC" w:rsidRDefault="00F90BDC">
      <w:r xmlns:w="http://schemas.openxmlformats.org/wordprocessingml/2006/main">
        <w:t xml:space="preserve">2: Matius 5:6 - "Rahayu wong sing ngelih lan ngelak marang kabeneran, amarga bakal padha wareg."</w:t>
      </w:r>
    </w:p>
    <w:p w14:paraId="4260F315" w14:textId="77777777" w:rsidR="00F90BDC" w:rsidRDefault="00F90BDC"/>
    <w:p w14:paraId="1C5A438C" w14:textId="77777777" w:rsidR="00F90BDC" w:rsidRDefault="00F90BDC">
      <w:r xmlns:w="http://schemas.openxmlformats.org/wordprocessingml/2006/main">
        <w:t xml:space="preserve">YOHANES 6:36 Nanging Aku wis ngomong marang kowé: Kowé uga wis weruh Aku, nanging ora pretyaya.</w:t>
      </w:r>
    </w:p>
    <w:p w14:paraId="4DDE204F" w14:textId="77777777" w:rsidR="00F90BDC" w:rsidRDefault="00F90BDC"/>
    <w:p w14:paraId="5D8A575B" w14:textId="77777777" w:rsidR="00F90BDC" w:rsidRDefault="00F90BDC">
      <w:r xmlns:w="http://schemas.openxmlformats.org/wordprocessingml/2006/main">
        <w:t xml:space="preserve">Wacana kasebut kandha nèk Yésus wis katon karo para muridé, nanging tetep ora pretyaya marang Dèkné.</w:t>
      </w:r>
    </w:p>
    <w:p w14:paraId="1F46240A" w14:textId="77777777" w:rsidR="00F90BDC" w:rsidRDefault="00F90BDC"/>
    <w:p w14:paraId="60E14F46" w14:textId="77777777" w:rsidR="00F90BDC" w:rsidRDefault="00F90BDC">
      <w:r xmlns:w="http://schemas.openxmlformats.org/wordprocessingml/2006/main">
        <w:t xml:space="preserve">1: Awaké dhéwé kudu iman marang Yésus, senajan ora ngerti mukjijat-mukjijaté.</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Percaya marang Gusti Yésus kuwi soal iman, senajan awaké dhéwé ora ngerti apa sing ditindakké.</w:t>
      </w:r>
    </w:p>
    <w:p w14:paraId="0DB3A540" w14:textId="77777777" w:rsidR="00F90BDC" w:rsidRDefault="00F90BDC"/>
    <w:p w14:paraId="3FD753C7" w14:textId="77777777" w:rsidR="00F90BDC" w:rsidRDefault="00F90BDC">
      <w:r xmlns:w="http://schemas.openxmlformats.org/wordprocessingml/2006/main">
        <w:t xml:space="preserve">1: Ibrani 11: 1 - "Saiki iman minangka jaminan saka apa sing diarep-arep, yaiku kapercayan babagan samubarang sing ora katon."</w:t>
      </w:r>
    </w:p>
    <w:p w14:paraId="42B5D6BB" w14:textId="77777777" w:rsidR="00F90BDC" w:rsidRDefault="00F90BDC"/>
    <w:p w14:paraId="54FB8AD1" w14:textId="77777777" w:rsidR="00F90BDC" w:rsidRDefault="00F90BDC">
      <w:r xmlns:w="http://schemas.openxmlformats.org/wordprocessingml/2006/main">
        <w:t xml:space="preserve">2: Yakobus 1:2-3 JAV - “Para Sadulurku, samangsa kowe padha nandhang pacoban warna-warna, padha dadia bungah, amarga kowe padha sumurup, yen pacobaning pracayamu iku nuwuhake mantep.”</w:t>
      </w:r>
    </w:p>
    <w:p w14:paraId="51094752" w14:textId="77777777" w:rsidR="00F90BDC" w:rsidRDefault="00F90BDC"/>
    <w:p w14:paraId="6C01F4FF" w14:textId="77777777" w:rsidR="00F90BDC" w:rsidRDefault="00F90BDC">
      <w:r xmlns:w="http://schemas.openxmlformats.org/wordprocessingml/2006/main">
        <w:t xml:space="preserve">Yokanan 6:37 Kabeh sing diparingake dening Sang Rama marang Aku bakal sowan ing ngarsaku; lan sapa sing marani Aku ora bakal Daktundhung.</w:t>
      </w:r>
    </w:p>
    <w:p w14:paraId="2220BD2B" w14:textId="77777777" w:rsidR="00F90BDC" w:rsidRDefault="00F90BDC"/>
    <w:p w14:paraId="5D05EF10" w14:textId="77777777" w:rsidR="00F90BDC" w:rsidRDefault="00F90BDC">
      <w:r xmlns:w="http://schemas.openxmlformats.org/wordprocessingml/2006/main">
        <w:t xml:space="preserve">Wacana iki nyritakaké janjiné Sang Rama kanggo nggawa wong-wong sing sowan marang Gusti Yésus, lan janjiné Yésus ora bakal nolak wong-wong mau.</w:t>
      </w:r>
    </w:p>
    <w:p w14:paraId="47B12DDA" w14:textId="77777777" w:rsidR="00F90BDC" w:rsidRDefault="00F90BDC"/>
    <w:p w14:paraId="7338D364" w14:textId="77777777" w:rsidR="00F90BDC" w:rsidRDefault="00F90BDC">
      <w:r xmlns:w="http://schemas.openxmlformats.org/wordprocessingml/2006/main">
        <w:t xml:space="preserve">1. Prasetyaning Rama Katresnan Tanpa Syarat</w:t>
      </w:r>
    </w:p>
    <w:p w14:paraId="6612A34E" w14:textId="77777777" w:rsidR="00F90BDC" w:rsidRDefault="00F90BDC"/>
    <w:p w14:paraId="740FCA77" w14:textId="77777777" w:rsidR="00F90BDC" w:rsidRDefault="00F90BDC">
      <w:r xmlns:w="http://schemas.openxmlformats.org/wordprocessingml/2006/main">
        <w:t xml:space="preserve">2. Prasetya Gusti Yesus kang tanpa syarat</w:t>
      </w:r>
    </w:p>
    <w:p w14:paraId="1CD71CFC" w14:textId="77777777" w:rsidR="00F90BDC" w:rsidRDefault="00F90BDC"/>
    <w:p w14:paraId="037FBCCD" w14:textId="77777777" w:rsidR="00F90BDC" w:rsidRDefault="00F90BDC">
      <w:r xmlns:w="http://schemas.openxmlformats.org/wordprocessingml/2006/main">
        <w:t xml:space="preserve">1. Rum 8:38-39 - “Amarga aku yakin, manawa pati, urip, malaekat, para panguwasa, saiki utawa sing bakal teka, panguwasa, dhuwur utawa ambane, lan sadhengah tumitah, ora bakal ana. bisa misahake kita saka katresnaning Allah ana ing Sang Kristus Yesus, Gusti kita."</w:t>
      </w:r>
    </w:p>
    <w:p w14:paraId="567AC25D" w14:textId="77777777" w:rsidR="00F90BDC" w:rsidRDefault="00F90BDC"/>
    <w:p w14:paraId="3E7F44F9" w14:textId="77777777" w:rsidR="00F90BDC" w:rsidRDefault="00F90BDC">
      <w:r xmlns:w="http://schemas.openxmlformats.org/wordprocessingml/2006/main">
        <w:t xml:space="preserve">2. 1 Yokanan 4:19 - "Kita padha tresna amarga dheweke luwih dhisik tresna marang kita."</w:t>
      </w:r>
    </w:p>
    <w:p w14:paraId="3385E078" w14:textId="77777777" w:rsidR="00F90BDC" w:rsidRDefault="00F90BDC"/>
    <w:p w14:paraId="32013788" w14:textId="77777777" w:rsidR="00F90BDC" w:rsidRDefault="00F90BDC">
      <w:r xmlns:w="http://schemas.openxmlformats.org/wordprocessingml/2006/main">
        <w:t xml:space="preserve">YOHANES 6:38 Sabab Aku tumurun saka ing swarga, ora kanggo nindakake karepKu dhewe, nanging karsane kang ngutus Aku.</w:t>
      </w:r>
    </w:p>
    <w:p w14:paraId="73BC315F" w14:textId="77777777" w:rsidR="00F90BDC" w:rsidRDefault="00F90BDC"/>
    <w:p w14:paraId="15BF08F8" w14:textId="77777777" w:rsidR="00F90BDC" w:rsidRDefault="00F90BDC">
      <w:r xmlns:w="http://schemas.openxmlformats.org/wordprocessingml/2006/main">
        <w:t xml:space="preserve">Yésus nerangké nèk dhèwèké teka ing bumi kanggo nindakké kersané Gusti Allah, dudu kersané.</w:t>
      </w:r>
    </w:p>
    <w:p w14:paraId="5CC7C485" w14:textId="77777777" w:rsidR="00F90BDC" w:rsidRDefault="00F90BDC"/>
    <w:p w14:paraId="76CB0585" w14:textId="77777777" w:rsidR="00F90BDC" w:rsidRDefault="00F90BDC">
      <w:r xmlns:w="http://schemas.openxmlformats.org/wordprocessingml/2006/main">
        <w:t xml:space="preserve">1. "Kristus Pasrah marang Kersané Gusti Allah"</w:t>
      </w:r>
    </w:p>
    <w:p w14:paraId="659FAC09" w14:textId="77777777" w:rsidR="00F90BDC" w:rsidRDefault="00F90BDC"/>
    <w:p w14:paraId="3997C4B0" w14:textId="77777777" w:rsidR="00F90BDC" w:rsidRDefault="00F90BDC">
      <w:r xmlns:w="http://schemas.openxmlformats.org/wordprocessingml/2006/main">
        <w:t xml:space="preserve">2. "Kekuwatan Pasrah Kersane Gusti"</w:t>
      </w:r>
    </w:p>
    <w:p w14:paraId="0E61719A" w14:textId="77777777" w:rsidR="00F90BDC" w:rsidRDefault="00F90BDC"/>
    <w:p w14:paraId="4B4FD65E" w14:textId="77777777" w:rsidR="00F90BDC" w:rsidRDefault="00F90BDC">
      <w:r xmlns:w="http://schemas.openxmlformats.org/wordprocessingml/2006/main">
        <w:t xml:space="preserve">1. Filipi 2:5-8</w:t>
      </w:r>
    </w:p>
    <w:p w14:paraId="50DFC18B" w14:textId="77777777" w:rsidR="00F90BDC" w:rsidRDefault="00F90BDC"/>
    <w:p w14:paraId="3310D2D4" w14:textId="77777777" w:rsidR="00F90BDC" w:rsidRDefault="00F90BDC">
      <w:r xmlns:w="http://schemas.openxmlformats.org/wordprocessingml/2006/main">
        <w:t xml:space="preserve">2. Matius 26:39-42</w:t>
      </w:r>
    </w:p>
    <w:p w14:paraId="2774E6FC" w14:textId="77777777" w:rsidR="00F90BDC" w:rsidRDefault="00F90BDC"/>
    <w:p w14:paraId="4ACE0E77" w14:textId="77777777" w:rsidR="00F90BDC" w:rsidRDefault="00F90BDC">
      <w:r xmlns:w="http://schemas.openxmlformats.org/wordprocessingml/2006/main">
        <w:t xml:space="preserve">YOHANES 6:39 Lan iki kersane Sang Rama kang ngutus Aku, yaiku supaya samubarang kabeh sing wis diparingake marang Aku, aja nganti ilang, nanging kudu daktangekake maneh ing dina wekasan.</w:t>
      </w:r>
    </w:p>
    <w:p w14:paraId="5E0DB88E" w14:textId="77777777" w:rsidR="00F90BDC" w:rsidRDefault="00F90BDC"/>
    <w:p w14:paraId="4F6E0ACF" w14:textId="77777777" w:rsidR="00F90BDC" w:rsidRDefault="00F90BDC">
      <w:r xmlns:w="http://schemas.openxmlformats.org/wordprocessingml/2006/main">
        <w:t xml:space="preserve">Kersane Sang Rama yaiku supaya Gusti Yesus ora kelangan apa wae sing wis diwenehake, lan bakal ditangekake ing dina wekasan.</w:t>
      </w:r>
    </w:p>
    <w:p w14:paraId="4BA17E44" w14:textId="77777777" w:rsidR="00F90BDC" w:rsidRDefault="00F90BDC"/>
    <w:p w14:paraId="0D75D318" w14:textId="77777777" w:rsidR="00F90BDC" w:rsidRDefault="00F90BDC">
      <w:r xmlns:w="http://schemas.openxmlformats.org/wordprocessingml/2006/main">
        <w:t xml:space="preserve">1. Katresnan lan Kasetyaning Gusti Kang Maha Kuwasa</w:t>
      </w:r>
    </w:p>
    <w:p w14:paraId="7C2FF1C4" w14:textId="77777777" w:rsidR="00F90BDC" w:rsidRDefault="00F90BDC"/>
    <w:p w14:paraId="565AF94B" w14:textId="77777777" w:rsidR="00F90BDC" w:rsidRDefault="00F90BDC">
      <w:r xmlns:w="http://schemas.openxmlformats.org/wordprocessingml/2006/main">
        <w:t xml:space="preserve">2. Janji Wunguné ing dina Kiamat</w:t>
      </w:r>
    </w:p>
    <w:p w14:paraId="7B1A8D48" w14:textId="77777777" w:rsidR="00F90BDC" w:rsidRDefault="00F90BDC"/>
    <w:p w14:paraId="44AAF798" w14:textId="77777777" w:rsidR="00F90BDC" w:rsidRDefault="00F90BDC">
      <w:r xmlns:w="http://schemas.openxmlformats.org/wordprocessingml/2006/main">
        <w:t xml:space="preserve">1. Rum 8:28-30 JAV - Lan kita padha sumurup, yen samubarang kabeh tumindak bebarengan kanggo kabecikan tumrap wong kang padha tresna marang Gusti Allah, yaiku wong kang katimbalan miturut karsane. Awit wong-wong sing wis dikawruhi saka wiwitan, uga wis ditemtokké saka awal supaya manut gambaré Anaké, supaya dadi pembarep ing antarané sedulur okèh. Kajaba iku, sapa sing wis ditemtokke saka sadurunge, iya padha katimbalan, lan sapa sing katimbalan, iya padha kabenerake;</w:t>
      </w:r>
    </w:p>
    <w:p w14:paraId="6DE9668C" w14:textId="77777777" w:rsidR="00F90BDC" w:rsidRDefault="00F90BDC"/>
    <w:p w14:paraId="2E0FEB04" w14:textId="77777777" w:rsidR="00F90BDC" w:rsidRDefault="00F90BDC">
      <w:r xmlns:w="http://schemas.openxmlformats.org/wordprocessingml/2006/main">
        <w:t xml:space="preserve">2. 1 Tesalonika 4:16-17 - Kanggo Gusti piyambak bakal tumedhak saka ing swarga karo bengok-bengok, karo swarané malaékat lan kalasangkané Gusti Allah, lan wong-wong sing wis mati ana ing Kristus bakal tangi dhisik: Banjur kita sing urip. lan isih bakal kapundhut bebarengan karo wong-wong mau ing mega, kanggo ketemu Gusti </w:t>
      </w:r>
      <w:r xmlns:w="http://schemas.openxmlformats.org/wordprocessingml/2006/main">
        <w:lastRenderedPageBreak xmlns:w="http://schemas.openxmlformats.org/wordprocessingml/2006/main"/>
      </w:r>
      <w:r xmlns:w="http://schemas.openxmlformats.org/wordprocessingml/2006/main">
        <w:t xml:space="preserve">ing udhara: lan supaya kita bakal tansah karo Gusti.</w:t>
      </w:r>
    </w:p>
    <w:p w14:paraId="33B7D07F" w14:textId="77777777" w:rsidR="00F90BDC" w:rsidRDefault="00F90BDC"/>
    <w:p w14:paraId="2DC65C06" w14:textId="77777777" w:rsidR="00F90BDC" w:rsidRDefault="00F90BDC">
      <w:r xmlns:w="http://schemas.openxmlformats.org/wordprocessingml/2006/main">
        <w:t xml:space="preserve">Yokanan 6:40 Lan iki kersané sing ngutus Aku, supaya saben wong sing ndeleng Putrané lan pretyaya marang Panjenengané, nduwèni urip langgeng, lan Aku bakal nangèkaké ing dina wekasan.</w:t>
      </w:r>
    </w:p>
    <w:p w14:paraId="2DC51B63" w14:textId="77777777" w:rsidR="00F90BDC" w:rsidRDefault="00F90BDC"/>
    <w:p w14:paraId="7DB86A32" w14:textId="77777777" w:rsidR="00F90BDC" w:rsidRDefault="00F90BDC">
      <w:r xmlns:w="http://schemas.openxmlformats.org/wordprocessingml/2006/main">
        <w:t xml:space="preserve">Yésus nerangké nèk wong-wong sing pretyaya marang Dèkné bakal éntuk urip saklawasé lan bakal diuripké manèh ing dina wekasan.</w:t>
      </w:r>
    </w:p>
    <w:p w14:paraId="26CEFA13" w14:textId="77777777" w:rsidR="00F90BDC" w:rsidRDefault="00F90BDC"/>
    <w:p w14:paraId="6D5C72C2" w14:textId="77777777" w:rsidR="00F90BDC" w:rsidRDefault="00F90BDC">
      <w:r xmlns:w="http://schemas.openxmlformats.org/wordprocessingml/2006/main">
        <w:t xml:space="preserve">1. Percaya marang Gusti Yésus lan Nampa Urip Langgeng</w:t>
      </w:r>
    </w:p>
    <w:p w14:paraId="0EAB5DBD" w14:textId="77777777" w:rsidR="00F90BDC" w:rsidRDefault="00F90BDC"/>
    <w:p w14:paraId="5F37C671" w14:textId="77777777" w:rsidR="00F90BDC" w:rsidRDefault="00F90BDC">
      <w:r xmlns:w="http://schemas.openxmlformats.org/wordprocessingml/2006/main">
        <w:t xml:space="preserve">2. Janji Wunguné ing dina Kiamat</w:t>
      </w:r>
    </w:p>
    <w:p w14:paraId="79C4D263" w14:textId="77777777" w:rsidR="00F90BDC" w:rsidRDefault="00F90BDC"/>
    <w:p w14:paraId="0EC80B0A" w14:textId="77777777" w:rsidR="00F90BDC" w:rsidRDefault="00F90BDC">
      <w:r xmlns:w="http://schemas.openxmlformats.org/wordprocessingml/2006/main">
        <w:t xml:space="preserve">1. Rum 10:9-10 - "Yen kanthi tutukmu kowe ngakoni yen Gusti Yesus iku Gusti, lan ing sajroning atimu pracaya yen Gusti Allah wus mungokake Panjenengane saka ing antarane wong mati, kowe bakal kapitulungan rahayu. ; lan kanthi cangkem ngakoni kanggo karahayon."</w:t>
      </w:r>
    </w:p>
    <w:p w14:paraId="2B5C47D7" w14:textId="77777777" w:rsidR="00F90BDC" w:rsidRDefault="00F90BDC"/>
    <w:p w14:paraId="0E3CC858" w14:textId="77777777" w:rsidR="00F90BDC" w:rsidRDefault="00F90BDC">
      <w:r xmlns:w="http://schemas.openxmlformats.org/wordprocessingml/2006/main">
        <w:t xml:space="preserve">2. Efesus 2:8-9 - "Amarga marga saka sih-rahmat anggonmu padha kapitulungan rahayu marga saka pracaya, iku dudu marga saka awakmu dhewe, nanging peparinge Gusti Allah, dudu marga saka panggawe, supaya aja ana wong kang gumunggung."</w:t>
      </w:r>
    </w:p>
    <w:p w14:paraId="4CDE8526" w14:textId="77777777" w:rsidR="00F90BDC" w:rsidRDefault="00F90BDC"/>
    <w:p w14:paraId="0FA6F0F4" w14:textId="77777777" w:rsidR="00F90BDC" w:rsidRDefault="00F90BDC">
      <w:r xmlns:w="http://schemas.openxmlformats.org/wordprocessingml/2006/main">
        <w:t xml:space="preserve">YOHANES 6:41 Wong-wong Yahudi banjur padha nggrundel marang Panjenengane, amarga Panjenengane ngandika: “Aku iki roti kang tumurun saka ing swarga.”</w:t>
      </w:r>
    </w:p>
    <w:p w14:paraId="12767492" w14:textId="77777777" w:rsidR="00F90BDC" w:rsidRDefault="00F90BDC"/>
    <w:p w14:paraId="6562B3CB" w14:textId="77777777" w:rsidR="00F90BDC" w:rsidRDefault="00F90BDC">
      <w:r xmlns:w="http://schemas.openxmlformats.org/wordprocessingml/2006/main">
        <w:t xml:space="preserve">Wong-wong Yahudi padha nggrundel kanggo nanggepi Gusti Yesus ngaku roti sing mudhun saka swarga.</w:t>
      </w:r>
    </w:p>
    <w:p w14:paraId="169859C6" w14:textId="77777777" w:rsidR="00F90BDC" w:rsidRDefault="00F90BDC"/>
    <w:p w14:paraId="6DB8D166" w14:textId="77777777" w:rsidR="00F90BDC" w:rsidRDefault="00F90BDC">
      <w:r xmlns:w="http://schemas.openxmlformats.org/wordprocessingml/2006/main">
        <w:t xml:space="preserve">1. Yesus, Roti Swarga: Nemokake maneh Ajaib saka Inkarnasi</w:t>
      </w:r>
    </w:p>
    <w:p w14:paraId="66463967" w14:textId="77777777" w:rsidR="00F90BDC" w:rsidRDefault="00F90BDC"/>
    <w:p w14:paraId="2F150E4B" w14:textId="77777777" w:rsidR="00F90BDC" w:rsidRDefault="00F90BDC">
      <w:r xmlns:w="http://schemas.openxmlformats.org/wordprocessingml/2006/main">
        <w:t xml:space="preserve">2. Mangsuli Gumuruh Mamang: Negesake Iman Kita marang Roti Swarga.</w:t>
      </w:r>
    </w:p>
    <w:p w14:paraId="55D21FF9" w14:textId="77777777" w:rsidR="00F90BDC" w:rsidRDefault="00F90BDC"/>
    <w:p w14:paraId="79216D4B" w14:textId="77777777" w:rsidR="00F90BDC" w:rsidRDefault="00F90BDC">
      <w:r xmlns:w="http://schemas.openxmlformats.org/wordprocessingml/2006/main">
        <w:t xml:space="preserve">1. Jabur 78:24-25 JAV - Panjenengane nurunake manna marang wong-wong mau supaya padha dipangan lan diparingi gandum saka langit. Manungsa mangan rotiné malaékat; Dheweke dikirimi panganan sing akeh banget.</w:t>
      </w:r>
    </w:p>
    <w:p w14:paraId="126ACE49" w14:textId="77777777" w:rsidR="00F90BDC" w:rsidRDefault="00F90BDC"/>
    <w:p w14:paraId="267879B3" w14:textId="77777777" w:rsidR="00F90BDC" w:rsidRDefault="00F90BDC">
      <w:r xmlns:w="http://schemas.openxmlformats.org/wordprocessingml/2006/main">
        <w:t xml:space="preserve">2. Yokanan 3:16 - Awit Gusti Allah anggoné ngasihi marang donya iku nganti masrahaké Kang Putra ontang-anting, supaya saben wong kang pracaya marang Panjenengané aja nganti nemu karusakan, nanging nduwèni urip langgeng.</w:t>
      </w:r>
    </w:p>
    <w:p w14:paraId="76E17DD3" w14:textId="77777777" w:rsidR="00F90BDC" w:rsidRDefault="00F90BDC"/>
    <w:p w14:paraId="43A4F187" w14:textId="77777777" w:rsidR="00F90BDC" w:rsidRDefault="00F90BDC">
      <w:r xmlns:w="http://schemas.openxmlformats.org/wordprocessingml/2006/main">
        <w:t xml:space="preserve">YOHANES 6:42 Wong-wong mau padha matur: “Apa iki dudu Yesus anaké Yusuf, kang rama lan biyungé kita padha sumurup? kepriyé dèkné ngomong: Aku tumedhak sangka swarga?</w:t>
      </w:r>
    </w:p>
    <w:p w14:paraId="29D294D9" w14:textId="77777777" w:rsidR="00F90BDC" w:rsidRDefault="00F90BDC"/>
    <w:p w14:paraId="0EA50348" w14:textId="77777777" w:rsidR="00F90BDC" w:rsidRDefault="00F90BDC">
      <w:r xmlns:w="http://schemas.openxmlformats.org/wordprocessingml/2006/main">
        <w:t xml:space="preserve">Wong-wong ing kutha asalé Yésus padha bingung karo pratelané yèn Panjenengané wis tumedhak saka swarga senajan padha ngerti wong tuwané ing bumi.</w:t>
      </w:r>
    </w:p>
    <w:p w14:paraId="6B7B8857" w14:textId="77777777" w:rsidR="00F90BDC" w:rsidRDefault="00F90BDC"/>
    <w:p w14:paraId="7D2A71BB" w14:textId="77777777" w:rsidR="00F90BDC" w:rsidRDefault="00F90BDC">
      <w:r xmlns:w="http://schemas.openxmlformats.org/wordprocessingml/2006/main">
        <w:t xml:space="preserve">1. Gusti Yesus: Wong saka Swarga</w:t>
      </w:r>
    </w:p>
    <w:p w14:paraId="605A0426" w14:textId="77777777" w:rsidR="00F90BDC" w:rsidRDefault="00F90BDC"/>
    <w:p w14:paraId="785E1153" w14:textId="77777777" w:rsidR="00F90BDC" w:rsidRDefault="00F90BDC">
      <w:r xmlns:w="http://schemas.openxmlformats.org/wordprocessingml/2006/main">
        <w:t xml:space="preserve">2. Misteri Idhentitas Yesus</w:t>
      </w:r>
    </w:p>
    <w:p w14:paraId="4BCB9018" w14:textId="77777777" w:rsidR="00F90BDC" w:rsidRDefault="00F90BDC"/>
    <w:p w14:paraId="5B63B4C5" w14:textId="77777777" w:rsidR="00F90BDC" w:rsidRDefault="00F90BDC">
      <w:r xmlns:w="http://schemas.openxmlformats.org/wordprocessingml/2006/main">
        <w:t xml:space="preserve">1. Yokanan 3:13 - "Ora ana wong siji-sijia kang sumengka menyang swarga kajaba mung Panjenengane kang rawuh saka ing swarga, yaiku Putraning Manungsa."</w:t>
      </w:r>
    </w:p>
    <w:p w14:paraId="1B1AD16B" w14:textId="77777777" w:rsidR="00F90BDC" w:rsidRDefault="00F90BDC"/>
    <w:p w14:paraId="6EE0C644" w14:textId="77777777" w:rsidR="00F90BDC" w:rsidRDefault="00F90BDC">
      <w:r xmlns:w="http://schemas.openxmlformats.org/wordprocessingml/2006/main">
        <w:t xml:space="preserve">2. Yesaya 55:8-9 - “Amarga rancanganingSun iku dudu rancanganira, lan dalanira iku dudu dalaningSun, mangkono pangandikane Sang Yehuwah. pikirane tinimbang pikiranmu."</w:t>
      </w:r>
    </w:p>
    <w:p w14:paraId="40231B16" w14:textId="77777777" w:rsidR="00F90BDC" w:rsidRDefault="00F90BDC"/>
    <w:p w14:paraId="1DD2E28D" w14:textId="77777777" w:rsidR="00F90BDC" w:rsidRDefault="00F90BDC">
      <w:r xmlns:w="http://schemas.openxmlformats.org/wordprocessingml/2006/main">
        <w:t xml:space="preserve">YOHANES 6:43 Gusti Yesus banjur ngandika marang wong-wong mau: “Aja padha gumujeng.</w:t>
      </w:r>
    </w:p>
    <w:p w14:paraId="3E4A009B" w14:textId="77777777" w:rsidR="00F90BDC" w:rsidRDefault="00F90BDC"/>
    <w:p w14:paraId="38061BCB" w14:textId="77777777" w:rsidR="00F90BDC" w:rsidRDefault="00F90BDC">
      <w:r xmlns:w="http://schemas.openxmlformats.org/wordprocessingml/2006/main">
        <w:t xml:space="preserve">Yésus mènèhi piweling marang para pamirengé supaya ora sambat.</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Gusti Allah kepéngin kita percaya marang Panjenengané lan ora nggrundel utawa ngeluh.</w:t>
      </w:r>
    </w:p>
    <w:p w14:paraId="61C34506" w14:textId="77777777" w:rsidR="00F90BDC" w:rsidRDefault="00F90BDC"/>
    <w:p w14:paraId="1B3BDB5D" w14:textId="77777777" w:rsidR="00F90BDC" w:rsidRDefault="00F90BDC">
      <w:r xmlns:w="http://schemas.openxmlformats.org/wordprocessingml/2006/main">
        <w:t xml:space="preserve">2: Gusti Yesus mulang kita supaya percaya marang Panjenengane lan ora kuwatir utawa kuwatir.</w:t>
      </w:r>
    </w:p>
    <w:p w14:paraId="625B2CA4" w14:textId="77777777" w:rsidR="00F90BDC" w:rsidRDefault="00F90BDC"/>
    <w:p w14:paraId="5ECC6FB6" w14:textId="77777777" w:rsidR="00F90BDC" w:rsidRDefault="00F90BDC">
      <w:r xmlns:w="http://schemas.openxmlformats.org/wordprocessingml/2006/main">
        <w:t xml:space="preserve">1: Filipi 4: 6-7 "Aja padha sumelang ing bab apa wae, nanging ing saben kahanan, kanthi pandonga lan panyuwun, kanthi panuwun, aturake panyuwunmu marang Gusti Allah. lan pikiranmu ana ing Sang Kristus Yesus."</w:t>
      </w:r>
    </w:p>
    <w:p w14:paraId="63E674AD" w14:textId="77777777" w:rsidR="00F90BDC" w:rsidRDefault="00F90BDC"/>
    <w:p w14:paraId="1B170FB4" w14:textId="77777777" w:rsidR="00F90BDC" w:rsidRDefault="00F90BDC">
      <w:r xmlns:w="http://schemas.openxmlformats.org/wordprocessingml/2006/main">
        <w:t xml:space="preserve">2: Jabur 37:4-5 "Padha bungah-bungaha marang Pangéran, temah Panjenengané bakal maringi apa sing dadi pepenginaning atimu. Pasrahna lakumu marang Sang Yehuwah;</w:t>
      </w:r>
    </w:p>
    <w:p w14:paraId="5EC233B9" w14:textId="77777777" w:rsidR="00F90BDC" w:rsidRDefault="00F90BDC"/>
    <w:p w14:paraId="5B47170C" w14:textId="77777777" w:rsidR="00F90BDC" w:rsidRDefault="00F90BDC">
      <w:r xmlns:w="http://schemas.openxmlformats.org/wordprocessingml/2006/main">
        <w:t xml:space="preserve">YOHANES 6:44 Ora ana wong siji-sijia kang bisa marani Aku, manawa ora ditarik dening Sang Rama kang ngutus Aku, lan Aku bakal nangekake ing dina wekasan.</w:t>
      </w:r>
    </w:p>
    <w:p w14:paraId="514C1534" w14:textId="77777777" w:rsidR="00F90BDC" w:rsidRDefault="00F90BDC"/>
    <w:p w14:paraId="6ED650AB" w14:textId="77777777" w:rsidR="00F90BDC" w:rsidRDefault="00F90BDC">
      <w:r xmlns:w="http://schemas.openxmlformats.org/wordprocessingml/2006/main">
        <w:t xml:space="preserve">Gusti Allah iku sing narik manungsa marang Panjenengane, lan bakal wungu ing pungkasan.</w:t>
      </w:r>
    </w:p>
    <w:p w14:paraId="2EE195BA" w14:textId="77777777" w:rsidR="00F90BDC" w:rsidRDefault="00F90BDC"/>
    <w:p w14:paraId="1F39BFBD" w14:textId="77777777" w:rsidR="00F90BDC" w:rsidRDefault="00F90BDC">
      <w:r xmlns:w="http://schemas.openxmlformats.org/wordprocessingml/2006/main">
        <w:t xml:space="preserve">1: Gusti Allah Kepengin Nyedhak Panjenengan</w:t>
      </w:r>
    </w:p>
    <w:p w14:paraId="057D6DDC" w14:textId="77777777" w:rsidR="00F90BDC" w:rsidRDefault="00F90BDC"/>
    <w:p w14:paraId="37EC4D3D" w14:textId="77777777" w:rsidR="00F90BDC" w:rsidRDefault="00F90BDC">
      <w:r xmlns:w="http://schemas.openxmlformats.org/wordprocessingml/2006/main">
        <w:t xml:space="preserve">2: Janjiné Gusti Allah bab Urip Langgeng</w:t>
      </w:r>
    </w:p>
    <w:p w14:paraId="7F5BFF76" w14:textId="77777777" w:rsidR="00F90BDC" w:rsidRDefault="00F90BDC"/>
    <w:p w14:paraId="07645E10" w14:textId="77777777" w:rsidR="00F90BDC" w:rsidRDefault="00F90BDC">
      <w:r xmlns:w="http://schemas.openxmlformats.org/wordprocessingml/2006/main">
        <w:t xml:space="preserve">1: Yesaya 43:1 JAV - Nanging saiki mangkene pangandikane Sang Yehuwah, kang nitahake sira, he Yakub, kang nitahake sira, he Israel: Aja wedi, awit Ingsun wus nebus sira, Ingsun nimbali sira kalawan asmaningSun, sira iku kagunganingSun. ."</w:t>
      </w:r>
    </w:p>
    <w:p w14:paraId="30793998" w14:textId="77777777" w:rsidR="00F90BDC" w:rsidRDefault="00F90BDC"/>
    <w:p w14:paraId="35A35562" w14:textId="77777777" w:rsidR="00F90BDC" w:rsidRDefault="00F90BDC">
      <w:r xmlns:w="http://schemas.openxmlformats.org/wordprocessingml/2006/main">
        <w:t xml:space="preserve">2: Filipi 2:13 - "Amarga Gusti Allah sing makarya ana ing sampeyan, kanthi kekarepan lan nindakake kanggo kersane."</w:t>
      </w:r>
    </w:p>
    <w:p w14:paraId="560F7049" w14:textId="77777777" w:rsidR="00F90BDC" w:rsidRDefault="00F90BDC"/>
    <w:p w14:paraId="295378A3" w14:textId="77777777" w:rsidR="00F90BDC" w:rsidRDefault="00F90BDC">
      <w:r xmlns:w="http://schemas.openxmlformats.org/wordprocessingml/2006/main">
        <w:t xml:space="preserve">YOHANES 6:45 Ana ing para nabi ana tulisan mangkene: Kabeh bakal padha diwulang dening Gusti Allah. Dadi saben wong sing krungu lan sinau saka Sang Rama, iku marani Aku.</w:t>
      </w:r>
    </w:p>
    <w:p w14:paraId="0247D013" w14:textId="77777777" w:rsidR="00F90BDC" w:rsidRDefault="00F90BDC"/>
    <w:p w14:paraId="180607A0" w14:textId="77777777" w:rsidR="00F90BDC" w:rsidRDefault="00F90BDC">
      <w:r xmlns:w="http://schemas.openxmlformats.org/wordprocessingml/2006/main">
        <w:t xml:space="preserve">Wacana kasebut nyatakake yen saben wong sing wis krungu lan sinau saka Gusti Allah bakal marani Gusti Yesus.</w:t>
      </w:r>
    </w:p>
    <w:p w14:paraId="3A5F4ABD" w14:textId="77777777" w:rsidR="00F90BDC" w:rsidRDefault="00F90BDC"/>
    <w:p w14:paraId="74C2F552" w14:textId="77777777" w:rsidR="00F90BDC" w:rsidRDefault="00F90BDC">
      <w:r xmlns:w="http://schemas.openxmlformats.org/wordprocessingml/2006/main">
        <w:t xml:space="preserve">1: Pangundangé Gusti Jahwéh Teka Gusti Yésus</w:t>
      </w:r>
    </w:p>
    <w:p w14:paraId="764A419F" w14:textId="77777777" w:rsidR="00F90BDC" w:rsidRDefault="00F90BDC"/>
    <w:p w14:paraId="19C47443" w14:textId="77777777" w:rsidR="00F90BDC" w:rsidRDefault="00F90BDC">
      <w:r xmlns:w="http://schemas.openxmlformats.org/wordprocessingml/2006/main">
        <w:t xml:space="preserve">2: Rungokna lan Sinau saka Sabdané Gusti Allah</w:t>
      </w:r>
    </w:p>
    <w:p w14:paraId="20ACFFCA" w14:textId="77777777" w:rsidR="00F90BDC" w:rsidRDefault="00F90BDC"/>
    <w:p w14:paraId="27DDACDE" w14:textId="77777777" w:rsidR="00F90BDC" w:rsidRDefault="00F90BDC">
      <w:r xmlns:w="http://schemas.openxmlformats.org/wordprocessingml/2006/main">
        <w:t xml:space="preserve">1: Yeremia 31:34 JAV - Lan ora bakal padha mulang maneh marang pepadhane lan saben sadulure, unen-unen: Padha wanuh marang Pangeran Yehuwah, awit kabeh wong bakal padha wanuh marang Ingsun, saka kang cilik nganti kang gedhe. Pangeran Yehuwah: amarga Ingsun bakal ngapura kaluputane lan ora bakal ngeling-eling maneh dosane.”</w:t>
      </w:r>
    </w:p>
    <w:p w14:paraId="7E3D9B3C" w14:textId="77777777" w:rsidR="00F90BDC" w:rsidRDefault="00F90BDC"/>
    <w:p w14:paraId="1C793DCB" w14:textId="77777777" w:rsidR="00F90BDC" w:rsidRDefault="00F90BDC">
      <w:r xmlns:w="http://schemas.openxmlformats.org/wordprocessingml/2006/main">
        <w:t xml:space="preserve">2: Yakobus 1:22-25 JAV - “Nanging kowe padha dadia nindakake pangandikane, lan aja mung ngrungokake bae, padha ngapusi awakmu dhewe. Sabab manawa ana wong kang mirengake pangandikane, nanging dudu nindakake, iku kayadene wong kang ndeleng pasuryane kang lumrah ana ing kaca; Nanging sing sapa niti-priksa angger-angger kang sampurna, yaiku angger-angger kamardikan, lan tetep nglakoni, iku dudu mirengake kang lali, nanging nindakake pakaryan, iku bakal rahayu marga saka panggawene.”</w:t>
      </w:r>
    </w:p>
    <w:p w14:paraId="724444EC" w14:textId="77777777" w:rsidR="00F90BDC" w:rsidRDefault="00F90BDC"/>
    <w:p w14:paraId="40150A12" w14:textId="77777777" w:rsidR="00F90BDC" w:rsidRDefault="00F90BDC">
      <w:r xmlns:w="http://schemas.openxmlformats.org/wordprocessingml/2006/main">
        <w:t xml:space="preserve">YOHANES 6:46 Ora ana wong kang wis ndeleng Sang Rama, kajaba kang asale saka ing Allah, iku wus ndeleng Sang Rama.</w:t>
      </w:r>
    </w:p>
    <w:p w14:paraId="02302398" w14:textId="77777777" w:rsidR="00F90BDC" w:rsidRDefault="00F90BDC"/>
    <w:p w14:paraId="0BD22389" w14:textId="77777777" w:rsidR="00F90BDC" w:rsidRDefault="00F90BDC">
      <w:r xmlns:w="http://schemas.openxmlformats.org/wordprocessingml/2006/main">
        <w:t xml:space="preserve">Wacana iki mulang marang kita nèk ora ana wong siji-sijia sing wis tau weruh Bapaké, kejaba wong sing asalé saka Gusti Allah.</w:t>
      </w:r>
    </w:p>
    <w:p w14:paraId="17AA03C9" w14:textId="77777777" w:rsidR="00F90BDC" w:rsidRDefault="00F90BDC"/>
    <w:p w14:paraId="705FE54A" w14:textId="77777777" w:rsidR="00F90BDC" w:rsidRDefault="00F90BDC">
      <w:r xmlns:w="http://schemas.openxmlformats.org/wordprocessingml/2006/main">
        <w:t xml:space="preserve">1. Gusti Allah iku ora katon lan ora bisa dingerteni</w:t>
      </w:r>
    </w:p>
    <w:p w14:paraId="29EC2A14" w14:textId="77777777" w:rsidR="00F90BDC" w:rsidRDefault="00F90BDC"/>
    <w:p w14:paraId="64170992" w14:textId="77777777" w:rsidR="00F90BDC" w:rsidRDefault="00F90BDC">
      <w:r xmlns:w="http://schemas.openxmlformats.org/wordprocessingml/2006/main">
        <w:t xml:space="preserve">2. Kanugrahaning Iman ing Gusti</w:t>
      </w:r>
    </w:p>
    <w:p w14:paraId="62D70ABE" w14:textId="77777777" w:rsidR="00F90BDC" w:rsidRDefault="00F90BDC"/>
    <w:p w14:paraId="6EC3F9A8" w14:textId="77777777" w:rsidR="00F90BDC" w:rsidRDefault="00F90BDC">
      <w:r xmlns:w="http://schemas.openxmlformats.org/wordprocessingml/2006/main">
        <w:t xml:space="preserve">1. Yesaya 40:28 - Apa sampeyan ora ngerti? Apa kowe ora krungu? Pangeran Yehuwah iku Gusti Allah kang langgeng, kang nitahake ing pungkasaning bumi. Dheweke ora semaput utawa kesel; pangertosane ora bisa digoleki.</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 11:1 - Saiki iman iku jaminan saka apa-apa sing diarep-arep, kapercayan bab samubarang kang ora katon.</w:t>
      </w:r>
    </w:p>
    <w:p w14:paraId="188E78B6" w14:textId="77777777" w:rsidR="00F90BDC" w:rsidRDefault="00F90BDC"/>
    <w:p w14:paraId="2CB9AD65" w14:textId="77777777" w:rsidR="00F90BDC" w:rsidRDefault="00F90BDC">
      <w:r xmlns:w="http://schemas.openxmlformats.org/wordprocessingml/2006/main">
        <w:t xml:space="preserve">YOHANES 6:47 Satemen-temene pituturKu marang kowe: Sing sapa pracaya marang Aku, iku nduweni urip langgeng.</w:t>
      </w:r>
    </w:p>
    <w:p w14:paraId="6A3DB5E9" w14:textId="77777777" w:rsidR="00F90BDC" w:rsidRDefault="00F90BDC"/>
    <w:p w14:paraId="5C788AA7" w14:textId="77777777" w:rsidR="00F90BDC" w:rsidRDefault="00F90BDC">
      <w:r xmlns:w="http://schemas.openxmlformats.org/wordprocessingml/2006/main">
        <w:t xml:space="preserve">Yésus kandha nèk wong sing pretyaya marang Dèkné bakal éntuk urip saklawasé.</w:t>
      </w:r>
    </w:p>
    <w:p w14:paraId="176C0ECC" w14:textId="77777777" w:rsidR="00F90BDC" w:rsidRDefault="00F90BDC"/>
    <w:p w14:paraId="278071B1" w14:textId="77777777" w:rsidR="00F90BDC" w:rsidRDefault="00F90BDC">
      <w:r xmlns:w="http://schemas.openxmlformats.org/wordprocessingml/2006/main">
        <w:t xml:space="preserve">1. Gusti Yesus minangka Kunci Urip Langgeng</w:t>
      </w:r>
    </w:p>
    <w:p w14:paraId="05965504" w14:textId="77777777" w:rsidR="00F90BDC" w:rsidRDefault="00F90BDC"/>
    <w:p w14:paraId="73483964" w14:textId="77777777" w:rsidR="00F90BDC" w:rsidRDefault="00F90BDC">
      <w:r xmlns:w="http://schemas.openxmlformats.org/wordprocessingml/2006/main">
        <w:t xml:space="preserve">2. Percaya lan Nampa Urip Langgeng</w:t>
      </w:r>
    </w:p>
    <w:p w14:paraId="34CEA159" w14:textId="77777777" w:rsidR="00F90BDC" w:rsidRDefault="00F90BDC"/>
    <w:p w14:paraId="76109C16" w14:textId="77777777" w:rsidR="00F90BDC" w:rsidRDefault="00F90BDC">
      <w:r xmlns:w="http://schemas.openxmlformats.org/wordprocessingml/2006/main">
        <w:t xml:space="preserve">1. Rum 10:9-10 - Yen sampeyan ngakoni nganggo cangkemmu Gusti Yesus, lan ing atimu pracaya yen Gusti Allah wus mungokake Panjenengane saka ing antarane wong mati, sampeyan bakal slamet.</w:t>
      </w:r>
    </w:p>
    <w:p w14:paraId="7640E024" w14:textId="77777777" w:rsidR="00F90BDC" w:rsidRDefault="00F90BDC"/>
    <w:p w14:paraId="31E3B180" w14:textId="77777777" w:rsidR="00F90BDC" w:rsidRDefault="00F90BDC">
      <w:r xmlns:w="http://schemas.openxmlformats.org/wordprocessingml/2006/main">
        <w:t xml:space="preserve">2. Efesus 2:8-9 - Amarga marga saka sih-rahmat kowe padha kapitulungan rahayu marga saka pracaya; lan iku dudu saka awakmu dhewe: iku peparinge Gusti Allah: Ora saka panggawe, supaya aja ana wong gumunggung.</w:t>
      </w:r>
    </w:p>
    <w:p w14:paraId="071D4F0D" w14:textId="77777777" w:rsidR="00F90BDC" w:rsidRDefault="00F90BDC"/>
    <w:p w14:paraId="0A6E4725" w14:textId="77777777" w:rsidR="00F90BDC" w:rsidRDefault="00F90BDC">
      <w:r xmlns:w="http://schemas.openxmlformats.org/wordprocessingml/2006/main">
        <w:t xml:space="preserve">Yokanan 6:48 Aku iki roti panguripan.</w:t>
      </w:r>
    </w:p>
    <w:p w14:paraId="43AC0A5E" w14:textId="77777777" w:rsidR="00F90BDC" w:rsidRDefault="00F90BDC"/>
    <w:p w14:paraId="3A168D45" w14:textId="77777777" w:rsidR="00F90BDC" w:rsidRDefault="00F90BDC">
      <w:r xmlns:w="http://schemas.openxmlformats.org/wordprocessingml/2006/main">
        <w:t xml:space="preserve">Wacana iki nduduhké nèk Yésus kuwi roti sing nguripké urip, sing mènèhi rizki lan panganan rohani marang wong-wong sing ngetutké Dèkné.</w:t>
      </w:r>
    </w:p>
    <w:p w14:paraId="0E3650BC" w14:textId="77777777" w:rsidR="00F90BDC" w:rsidRDefault="00F90BDC"/>
    <w:p w14:paraId="54C3E668" w14:textId="77777777" w:rsidR="00F90BDC" w:rsidRDefault="00F90BDC">
      <w:r xmlns:w="http://schemas.openxmlformats.org/wordprocessingml/2006/main">
        <w:t xml:space="preserve">1. Yesus: Roti Panguripan - Njelajah carane Gusti Yesus nutrishes kita karohanen</w:t>
      </w:r>
    </w:p>
    <w:p w14:paraId="7A6B00C4" w14:textId="77777777" w:rsidR="00F90BDC" w:rsidRDefault="00F90BDC"/>
    <w:p w14:paraId="76094900" w14:textId="77777777" w:rsidR="00F90BDC" w:rsidRDefault="00F90BDC">
      <w:r xmlns:w="http://schemas.openxmlformats.org/wordprocessingml/2006/main">
        <w:t xml:space="preserve">2. Nemokake Kekuwatan &amp; Nutrisi ing Gusti Yesus - Sinau ngandelake Gusti Yesus kanggo rezeki</w:t>
      </w:r>
    </w:p>
    <w:p w14:paraId="5D42711F" w14:textId="77777777" w:rsidR="00F90BDC" w:rsidRDefault="00F90BDC"/>
    <w:p w14:paraId="58FA904C" w14:textId="77777777" w:rsidR="00F90BDC" w:rsidRDefault="00F90BDC">
      <w:r xmlns:w="http://schemas.openxmlformats.org/wordprocessingml/2006/main">
        <w:t xml:space="preserve">1. Yesaya 55:1-2 JAV - “Heh kowe kabeh kang ngelak, padha mrenea ing banyu, lan kowe kang padha ora duwe dhuwit, padha tukua lan mangana! dhuwit </w:t>
      </w:r>
      <w:r xmlns:w="http://schemas.openxmlformats.org/wordprocessingml/2006/main">
        <w:lastRenderedPageBreak xmlns:w="http://schemas.openxmlformats.org/wordprocessingml/2006/main"/>
      </w:r>
      <w:r xmlns:w="http://schemas.openxmlformats.org/wordprocessingml/2006/main">
        <w:t xml:space="preserve">kanggo apa sing dudu roti, lan pegaweyanmu kanggo apa sing ora bisa gawe marem?"</w:t>
      </w:r>
    </w:p>
    <w:p w14:paraId="1F7E8BE1" w14:textId="77777777" w:rsidR="00F90BDC" w:rsidRDefault="00F90BDC"/>
    <w:p w14:paraId="54C8E92A" w14:textId="77777777" w:rsidR="00F90BDC" w:rsidRDefault="00F90BDC">
      <w:r xmlns:w="http://schemas.openxmlformats.org/wordprocessingml/2006/main">
        <w:t xml:space="preserve">2. Jabur 34:8 JAV - Rasakna lan delengen manawa Pangeran Yehuwah iku becik; rahayu wong kang ngungsi marang Panjenengane.</w:t>
      </w:r>
    </w:p>
    <w:p w14:paraId="3AA5D377" w14:textId="77777777" w:rsidR="00F90BDC" w:rsidRDefault="00F90BDC"/>
    <w:p w14:paraId="06AE4298" w14:textId="77777777" w:rsidR="00F90BDC" w:rsidRDefault="00F90BDC">
      <w:r xmlns:w="http://schemas.openxmlformats.org/wordprocessingml/2006/main">
        <w:t xml:space="preserve">YOHANES 6:49 Leluhurmu padha mangan manna ana ing ara-ara samun, nanging padha mati.</w:t>
      </w:r>
    </w:p>
    <w:p w14:paraId="663D63D5" w14:textId="77777777" w:rsidR="00F90BDC" w:rsidRDefault="00F90BDC"/>
    <w:p w14:paraId="5C2BDF6F" w14:textId="77777777" w:rsidR="00F90BDC" w:rsidRDefault="00F90BDC">
      <w:r xmlns:w="http://schemas.openxmlformats.org/wordprocessingml/2006/main">
        <w:t xml:space="preserve">Wacana iki negesake pentinge nutrisi rohani, amarga rezeki jasmani mung ora bakal nggawa urip langgeng.</w:t>
      </w:r>
    </w:p>
    <w:p w14:paraId="1A27853C" w14:textId="77777777" w:rsidR="00F90BDC" w:rsidRDefault="00F90BDC"/>
    <w:p w14:paraId="792F1573" w14:textId="77777777" w:rsidR="00F90BDC" w:rsidRDefault="00F90BDC">
      <w:r xmlns:w="http://schemas.openxmlformats.org/wordprocessingml/2006/main">
        <w:t xml:space="preserve">1: Gusti Yesus iku roti langgeng kita, lan liwat Panjenengane kita bisa entuk urip langgeng.</w:t>
      </w:r>
    </w:p>
    <w:p w14:paraId="1E56E7FF" w14:textId="77777777" w:rsidR="00F90BDC" w:rsidRDefault="00F90BDC"/>
    <w:p w14:paraId="070EE800" w14:textId="77777777" w:rsidR="00F90BDC" w:rsidRDefault="00F90BDC">
      <w:r xmlns:w="http://schemas.openxmlformats.org/wordprocessingml/2006/main">
        <w:t xml:space="preserve">2: Kita kudu golek nutrisi spiritual, amarga rezeki jasmani ora bakal nyukupi kita ing salawas-lawase.</w:t>
      </w:r>
    </w:p>
    <w:p w14:paraId="61E6EA9D" w14:textId="77777777" w:rsidR="00F90BDC" w:rsidRDefault="00F90BDC"/>
    <w:p w14:paraId="72C38616" w14:textId="77777777" w:rsidR="00F90BDC" w:rsidRDefault="00F90BDC">
      <w:r xmlns:w="http://schemas.openxmlformats.org/wordprocessingml/2006/main">
        <w:t xml:space="preserve">1: Matius 4:4 - "Nanging wangsulane: 'Ana tulisan mangkene: Manungsa urip ora mung saka roti, nanging saka saben pangandikane Gusti Allah.</w:t>
      </w:r>
    </w:p>
    <w:p w14:paraId="51FC0043" w14:textId="77777777" w:rsidR="00F90BDC" w:rsidRDefault="00F90BDC"/>
    <w:p w14:paraId="4BA2F75C" w14:textId="77777777" w:rsidR="00F90BDC" w:rsidRDefault="00F90BDC">
      <w:r xmlns:w="http://schemas.openxmlformats.org/wordprocessingml/2006/main">
        <w:t xml:space="preserve">2: Jabur 34:8 - "O, rasakna lan delengen, manawa Pangeran Yehuwah iku becik! Rahayu wong kang ngungsi marang Panjenengane!"</w:t>
      </w:r>
    </w:p>
    <w:p w14:paraId="45F86946" w14:textId="77777777" w:rsidR="00F90BDC" w:rsidRDefault="00F90BDC"/>
    <w:p w14:paraId="65EB8F00" w14:textId="77777777" w:rsidR="00F90BDC" w:rsidRDefault="00F90BDC">
      <w:r xmlns:w="http://schemas.openxmlformats.org/wordprocessingml/2006/main">
        <w:t xml:space="preserve">Yokanan 6:50 JAV - Iki roti kang tumurun saka ing swarga, supaya wong bisa mangan lan ora mati.</w:t>
      </w:r>
    </w:p>
    <w:p w14:paraId="18D9D469" w14:textId="77777777" w:rsidR="00F90BDC" w:rsidRDefault="00F90BDC"/>
    <w:p w14:paraId="77B678B6" w14:textId="77777777" w:rsidR="00F90BDC" w:rsidRDefault="00F90BDC">
      <w:r xmlns:w="http://schemas.openxmlformats.org/wordprocessingml/2006/main">
        <w:t xml:space="preserve">Wacana iki nyritakaké roti panguripan sing dikirim saka Swarga, sing bakal menehi urip langgeng.</w:t>
      </w:r>
    </w:p>
    <w:p w14:paraId="2E41E3A4" w14:textId="77777777" w:rsidR="00F90BDC" w:rsidRDefault="00F90BDC"/>
    <w:p w14:paraId="30C6D86E" w14:textId="77777777" w:rsidR="00F90BDC" w:rsidRDefault="00F90BDC">
      <w:r xmlns:w="http://schemas.openxmlformats.org/wordprocessingml/2006/main">
        <w:t xml:space="preserve">1. Roti Panguripan: Urip Langgeng ing Ngarsaning Gusti</w:t>
      </w:r>
    </w:p>
    <w:p w14:paraId="5769C33C" w14:textId="77777777" w:rsidR="00F90BDC" w:rsidRDefault="00F90BDC"/>
    <w:p w14:paraId="0F73B562" w14:textId="77777777" w:rsidR="00F90BDC" w:rsidRDefault="00F90BDC">
      <w:r xmlns:w="http://schemas.openxmlformats.org/wordprocessingml/2006/main">
        <w:t xml:space="preserve">2. Kanugrahaning Urip Langgeng: Nampa peparinge Gusti</w:t>
      </w:r>
    </w:p>
    <w:p w14:paraId="6502293F" w14:textId="77777777" w:rsidR="00F90BDC" w:rsidRDefault="00F90BDC"/>
    <w:p w14:paraId="1EF53C04" w14:textId="77777777" w:rsidR="00F90BDC" w:rsidRDefault="00F90BDC">
      <w:r xmlns:w="http://schemas.openxmlformats.org/wordprocessingml/2006/main">
        <w:t xml:space="preserve">1. Yokanan 3:16-17 - Amarga Gusti Allah anggone ngasihi marang jagad iku nganti masrahake Kang Putra ontang-anting, supaya saben wong kang pracaya marang Panjenengane aja nganti nemu karusakan, nanging oleh urip langgeng.</w:t>
      </w:r>
    </w:p>
    <w:p w14:paraId="410C2F08" w14:textId="77777777" w:rsidR="00F90BDC" w:rsidRDefault="00F90BDC"/>
    <w:p w14:paraId="0B752DFC" w14:textId="77777777" w:rsidR="00F90BDC" w:rsidRDefault="00F90BDC">
      <w:r xmlns:w="http://schemas.openxmlformats.org/wordprocessingml/2006/main">
        <w:t xml:space="preserve">2. Rum 6:23 - Amarga opahing dosa iku pati, nanging peparinge Gusti Allah iku urip langgeng ana ing Sang Kristus Yesus, Gusti kita.</w:t>
      </w:r>
    </w:p>
    <w:p w14:paraId="2971DB7D" w14:textId="77777777" w:rsidR="00F90BDC" w:rsidRDefault="00F90BDC"/>
    <w:p w14:paraId="0FFE1411" w14:textId="77777777" w:rsidR="00F90BDC" w:rsidRDefault="00F90BDC">
      <w:r xmlns:w="http://schemas.openxmlformats.org/wordprocessingml/2006/main">
        <w:t xml:space="preserve">Yokanan 6:51 JAV - Aku iki roti kang urip kang tumurun saka ing swarga; manawa ana wong kang mangan roti iki, iku bakal urip ing salawas-lawase; .</w:t>
      </w:r>
    </w:p>
    <w:p w14:paraId="215498DC" w14:textId="77777777" w:rsidR="00F90BDC" w:rsidRDefault="00F90BDC"/>
    <w:p w14:paraId="4578EABE" w14:textId="77777777" w:rsidR="00F90BDC" w:rsidRDefault="00F90BDC">
      <w:r xmlns:w="http://schemas.openxmlformats.org/wordprocessingml/2006/main">
        <w:t xml:space="preserve">Wacana iki nyebataken bilih Gusti Yesus punika roti gesang ingkang tumurun saking swarga, lan menawi kita mangan roti punika kita bakal gesang ing salawas-lawase.</w:t>
      </w:r>
    </w:p>
    <w:p w14:paraId="4AD2450D" w14:textId="77777777" w:rsidR="00F90BDC" w:rsidRDefault="00F90BDC"/>
    <w:p w14:paraId="7FAFEF3E" w14:textId="77777777" w:rsidR="00F90BDC" w:rsidRDefault="00F90BDC">
      <w:r xmlns:w="http://schemas.openxmlformats.org/wordprocessingml/2006/main">
        <w:t xml:space="preserve">1. Roti Urip: Kepiye Gusti Yesus Menehi Urip Langgeng</w:t>
      </w:r>
    </w:p>
    <w:p w14:paraId="1B7A1077" w14:textId="77777777" w:rsidR="00F90BDC" w:rsidRDefault="00F90BDC"/>
    <w:p w14:paraId="34D67149" w14:textId="77777777" w:rsidR="00F90BDC" w:rsidRDefault="00F90BDC">
      <w:r xmlns:w="http://schemas.openxmlformats.org/wordprocessingml/2006/main">
        <w:t xml:space="preserve">2. Mangan Daging Yesus: Apa Tegese Percaya marang Panjenengane</w:t>
      </w:r>
    </w:p>
    <w:p w14:paraId="21C4BF02" w14:textId="77777777" w:rsidR="00F90BDC" w:rsidRDefault="00F90BDC"/>
    <w:p w14:paraId="13E08021" w14:textId="77777777" w:rsidR="00F90BDC" w:rsidRDefault="00F90BDC">
      <w:r xmlns:w="http://schemas.openxmlformats.org/wordprocessingml/2006/main">
        <w:t xml:space="preserve">1. Yokanan 3:16 - “Amarga Gusti Allah anggoné ngasihi marang jagad iki nganti masrahaké Kang Putra ontang-anting, supaya saben wong kang pracaya marang Panjenengané aja nganti nemu karusakan, nanging nduwèni urip langgeng.</w:t>
      </w:r>
    </w:p>
    <w:p w14:paraId="26A021A5" w14:textId="77777777" w:rsidR="00F90BDC" w:rsidRDefault="00F90BDC"/>
    <w:p w14:paraId="68377E7F" w14:textId="77777777" w:rsidR="00F90BDC" w:rsidRDefault="00F90BDC">
      <w:r xmlns:w="http://schemas.openxmlformats.org/wordprocessingml/2006/main">
        <w:t xml:space="preserve">2. Rum 10:9 - "Yen kanthi tutuk sampeyan ngakoni yen Gusti Yesus iku Gusti lan ing atimu pracaya yen Gusti Allah wus mungokake Panjenengane saka ing antarane wong mati, sampeyan bakal disimpen."</w:t>
      </w:r>
    </w:p>
    <w:p w14:paraId="33FCB9E2" w14:textId="77777777" w:rsidR="00F90BDC" w:rsidRDefault="00F90BDC"/>
    <w:p w14:paraId="0173F496" w14:textId="77777777" w:rsidR="00F90BDC" w:rsidRDefault="00F90BDC">
      <w:r xmlns:w="http://schemas.openxmlformats.org/wordprocessingml/2006/main">
        <w:t xml:space="preserve">Yokanan 6:52 JAV - Wong-wong Yahudi banjur padha rebutan, pangucape: “Kadospundi tiyang punika saged mènèhi dagingipun dhateng kita?</w:t>
      </w:r>
    </w:p>
    <w:p w14:paraId="587ADE08" w14:textId="77777777" w:rsidR="00F90BDC" w:rsidRDefault="00F90BDC"/>
    <w:p w14:paraId="7CA4B3F1" w14:textId="77777777" w:rsidR="00F90BDC" w:rsidRDefault="00F90BDC">
      <w:r xmlns:w="http://schemas.openxmlformats.org/wordprocessingml/2006/main">
        <w:t xml:space="preserve">Wong-wong Yahudi padha bingung lan padu nalika Gusti Yesus ngandika bakal menehi daging kanggo mangan wong-wong mau.</w:t>
      </w:r>
    </w:p>
    <w:p w14:paraId="55982474" w14:textId="77777777" w:rsidR="00F90BDC" w:rsidRDefault="00F90BDC"/>
    <w:p w14:paraId="48BB5261" w14:textId="77777777" w:rsidR="00F90BDC" w:rsidRDefault="00F90BDC">
      <w:r xmlns:w="http://schemas.openxmlformats.org/wordprocessingml/2006/main">
        <w:t xml:space="preserve">1. Roti Panguripan: Undangan Radikal Yesus</w:t>
      </w:r>
    </w:p>
    <w:p w14:paraId="55541DB7" w14:textId="77777777" w:rsidR="00F90BDC" w:rsidRDefault="00F90BDC"/>
    <w:p w14:paraId="1704E474" w14:textId="77777777" w:rsidR="00F90BDC" w:rsidRDefault="00F90BDC">
      <w:r xmlns:w="http://schemas.openxmlformats.org/wordprocessingml/2006/main">
        <w:t xml:space="preserve">2. Misteri Ekaristi: Ngerteni peparingé Gusti Yésus</w:t>
      </w:r>
    </w:p>
    <w:p w14:paraId="31BCE9FE" w14:textId="77777777" w:rsidR="00F90BDC" w:rsidRDefault="00F90BDC"/>
    <w:p w14:paraId="3769836D" w14:textId="77777777" w:rsidR="00F90BDC" w:rsidRDefault="00F90BDC">
      <w:r xmlns:w="http://schemas.openxmlformats.org/wordprocessingml/2006/main">
        <w:t xml:space="preserve">1. Yesaya 55:1-2 JAV - “He, saben wong kang ngelak, padha mrenea ing banyu, lan sapa kang ora duwe dhuwit, ayo padha tuku lan mangana!</w:t>
      </w:r>
    </w:p>
    <w:p w14:paraId="65E3B161" w14:textId="77777777" w:rsidR="00F90BDC" w:rsidRDefault="00F90BDC"/>
    <w:p w14:paraId="6B18CCB3" w14:textId="77777777" w:rsidR="00F90BDC" w:rsidRDefault="00F90BDC">
      <w:r xmlns:w="http://schemas.openxmlformats.org/wordprocessingml/2006/main">
        <w:t xml:space="preserve">2. Mateus 26:26-28 JAV - Nalika lagi padha mangan, Gusti Yesus mundhut roti, banjur mberkahi, banjur dicuwil-cuwil lan diparingake marang para sakabate sarta ngandika: “Padha tampanana, mangana, iki badanKu.” Panjenengané banjur mundhut tuwung, sawuse saos sokur, banjur diparingaké marang wong-wong mau, pangandikané: "Padha ngombéa, kowé kabèh, amarga iki getihing prajanjian, kang kawutahake kanggo wong akeh kanggo pangapuraning dosa. ”</w:t>
      </w:r>
    </w:p>
    <w:p w14:paraId="3171CF89" w14:textId="77777777" w:rsidR="00F90BDC" w:rsidRDefault="00F90BDC"/>
    <w:p w14:paraId="763392CF" w14:textId="77777777" w:rsidR="00F90BDC" w:rsidRDefault="00F90BDC">
      <w:r xmlns:w="http://schemas.openxmlformats.org/wordprocessingml/2006/main">
        <w:t xml:space="preserve">YOHANES 6:53 Gusti Yesus banjur ngandika marang wong-wong mau: Satemen-temene pituturKu marang kowe: Yen kowe ora mangan daginge Putraning Manungsa lan ngombe getihe, kowe ora bakal duwe urip.</w:t>
      </w:r>
    </w:p>
    <w:p w14:paraId="3393F973" w14:textId="77777777" w:rsidR="00F90BDC" w:rsidRDefault="00F90BDC"/>
    <w:p w14:paraId="4ED57A22" w14:textId="77777777" w:rsidR="00F90BDC" w:rsidRDefault="00F90BDC">
      <w:r xmlns:w="http://schemas.openxmlformats.org/wordprocessingml/2006/main">
        <w:t xml:space="preserve">Yésus kandha marang para muridé nèk kudu mangan dagingé lan ngombé getihé bèn isa nduwé urip.</w:t>
      </w:r>
    </w:p>
    <w:p w14:paraId="6EBB3D85" w14:textId="77777777" w:rsidR="00F90BDC" w:rsidRDefault="00F90BDC"/>
    <w:p w14:paraId="203408FC" w14:textId="77777777" w:rsidR="00F90BDC" w:rsidRDefault="00F90BDC">
      <w:r xmlns:w="http://schemas.openxmlformats.org/wordprocessingml/2006/main">
        <w:t xml:space="preserve">1. Roti Panguripan: Njelajah Makna Sabda Yésus ing Yokanan 6:53</w:t>
      </w:r>
    </w:p>
    <w:p w14:paraId="07497428" w14:textId="77777777" w:rsidR="00F90BDC" w:rsidRDefault="00F90BDC"/>
    <w:p w14:paraId="27F9D662" w14:textId="77777777" w:rsidR="00F90BDC" w:rsidRDefault="00F90BDC">
      <w:r xmlns:w="http://schemas.openxmlformats.org/wordprocessingml/2006/main">
        <w:t xml:space="preserve">2. Urip Langgeng Kita: Nampa Nugraha Gusti Yesus Lumantar Daging lan Rahe</w:t>
      </w:r>
    </w:p>
    <w:p w14:paraId="36A23BC1" w14:textId="77777777" w:rsidR="00F90BDC" w:rsidRDefault="00F90BDC"/>
    <w:p w14:paraId="08DB1FE7" w14:textId="77777777" w:rsidR="00F90BDC" w:rsidRDefault="00F90BDC">
      <w:r xmlns:w="http://schemas.openxmlformats.org/wordprocessingml/2006/main">
        <w:t xml:space="preserve">1. 1 Korintus 11:23-26 - Gusti Yesus netepake Perjamuan Gusti</w:t>
      </w:r>
    </w:p>
    <w:p w14:paraId="59638AA7" w14:textId="77777777" w:rsidR="00F90BDC" w:rsidRDefault="00F90BDC"/>
    <w:p w14:paraId="5ACB092D" w14:textId="77777777" w:rsidR="00F90BDC" w:rsidRDefault="00F90BDC">
      <w:r xmlns:w="http://schemas.openxmlformats.org/wordprocessingml/2006/main">
        <w:t xml:space="preserve">2. Yeheskiel 16:6 - Gusti Allah janji bakal dadi sumbering urip kanggo Israel</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Yokanan 6:54 Sapa sing mangan dagingku lan ngombé getihku, nduwèni urip langgeng; lan Ingsun bakal nangekake ing dina wekasan.</w:t>
      </w:r>
    </w:p>
    <w:p w14:paraId="04C7BA30" w14:textId="77777777" w:rsidR="00F90BDC" w:rsidRDefault="00F90BDC"/>
    <w:p w14:paraId="7D3E88AB" w14:textId="77777777" w:rsidR="00F90BDC" w:rsidRDefault="00F90BDC">
      <w:r xmlns:w="http://schemas.openxmlformats.org/wordprocessingml/2006/main">
        <w:t xml:space="preserve">Gusti Yesus nawakake urip langgeng kanggo wong-wong sing pracaya marang Panjenengane lan mangan daging lan rahe.</w:t>
      </w:r>
    </w:p>
    <w:p w14:paraId="630E0207" w14:textId="77777777" w:rsidR="00F90BDC" w:rsidRDefault="00F90BDC"/>
    <w:p w14:paraId="2B70B4C4" w14:textId="77777777" w:rsidR="00F90BDC" w:rsidRDefault="00F90BDC">
      <w:r xmlns:w="http://schemas.openxmlformats.org/wordprocessingml/2006/main">
        <w:t xml:space="preserve">1. Percaya marang kuwasané pangurbanané Yésus kanggo nyawiské urip langgeng.</w:t>
      </w:r>
    </w:p>
    <w:p w14:paraId="1DD37E19" w14:textId="77777777" w:rsidR="00F90BDC" w:rsidRDefault="00F90BDC"/>
    <w:p w14:paraId="55995614" w14:textId="77777777" w:rsidR="00F90BDC" w:rsidRDefault="00F90BDC">
      <w:r xmlns:w="http://schemas.openxmlformats.org/wordprocessingml/2006/main">
        <w:t xml:space="preserve">2. Urip kanthi ngerti yen Gusti Yesus bakal nangekake kita ing dina pungkasan.</w:t>
      </w:r>
    </w:p>
    <w:p w14:paraId="768824AA" w14:textId="77777777" w:rsidR="00F90BDC" w:rsidRDefault="00F90BDC"/>
    <w:p w14:paraId="5FF38112" w14:textId="77777777" w:rsidR="00F90BDC" w:rsidRDefault="00F90BDC">
      <w:r xmlns:w="http://schemas.openxmlformats.org/wordprocessingml/2006/main">
        <w:t xml:space="preserve">1. Yokanan 3:16 - "Awit Gusti Allah anggoné ngasihi marang jagad iki nganti masrahaké Kang Putra ontang-anting, supaya saben wong kang pracaya marang Panjenengané aja nganti nemu karusakan, nanging nduwèni urip langgeng."</w:t>
      </w:r>
    </w:p>
    <w:p w14:paraId="1BAB7E5C" w14:textId="77777777" w:rsidR="00F90BDC" w:rsidRDefault="00F90BDC"/>
    <w:p w14:paraId="1D1B5BB4" w14:textId="77777777" w:rsidR="00F90BDC" w:rsidRDefault="00F90BDC">
      <w:r xmlns:w="http://schemas.openxmlformats.org/wordprocessingml/2006/main">
        <w:t xml:space="preserve">2. Roma 10: 9 - "Yen kanthi cangkem sampeyan mratelakake: "Yesus iku Gusti," lan ing atimu pracaya yen Gusti Allah wus mungokake Panjenengane saka ing antarane wong mati, sampeyan bakal disimpen.</w:t>
      </w:r>
    </w:p>
    <w:p w14:paraId="3D99B86C" w14:textId="77777777" w:rsidR="00F90BDC" w:rsidRDefault="00F90BDC"/>
    <w:p w14:paraId="4D44CB45" w14:textId="77777777" w:rsidR="00F90BDC" w:rsidRDefault="00F90BDC">
      <w:r xmlns:w="http://schemas.openxmlformats.org/wordprocessingml/2006/main">
        <w:t xml:space="preserve">YOHANES 6:55 Sabab dagingku iku sejatine pangan, lan getihku iku omben-omben.</w:t>
      </w:r>
    </w:p>
    <w:p w14:paraId="6336ED35" w14:textId="77777777" w:rsidR="00F90BDC" w:rsidRDefault="00F90BDC"/>
    <w:p w14:paraId="4D36ED9C" w14:textId="77777777" w:rsidR="00F90BDC" w:rsidRDefault="00F90BDC">
      <w:r xmlns:w="http://schemas.openxmlformats.org/wordprocessingml/2006/main">
        <w:t xml:space="preserve">Wacana saka Yokanan 6:55 iki negesake manawa Gusti Yesus minangka sumber rezeki lan nutrisi sing sejatine kanggo wong-wong sing percaya.</w:t>
      </w:r>
    </w:p>
    <w:p w14:paraId="4F464DF7" w14:textId="77777777" w:rsidR="00F90BDC" w:rsidRDefault="00F90BDC"/>
    <w:p w14:paraId="5729E3D5" w14:textId="77777777" w:rsidR="00F90BDC" w:rsidRDefault="00F90BDC">
      <w:r xmlns:w="http://schemas.openxmlformats.org/wordprocessingml/2006/main">
        <w:t xml:space="preserve">1: Yesus iku Sumbering Urip - Yokanan 6:55</w:t>
      </w:r>
    </w:p>
    <w:p w14:paraId="7D1639D1" w14:textId="77777777" w:rsidR="00F90BDC" w:rsidRDefault="00F90BDC"/>
    <w:p w14:paraId="58B50627" w14:textId="77777777" w:rsidR="00F90BDC" w:rsidRDefault="00F90BDC">
      <w:r xmlns:w="http://schemas.openxmlformats.org/wordprocessingml/2006/main">
        <w:t xml:space="preserve">2: Roti Panguripan - Yokanan 6:55</w:t>
      </w:r>
    </w:p>
    <w:p w14:paraId="33B9F07E" w14:textId="77777777" w:rsidR="00F90BDC" w:rsidRDefault="00F90BDC"/>
    <w:p w14:paraId="7F4BE1F1" w14:textId="77777777" w:rsidR="00F90BDC" w:rsidRDefault="00F90BDC">
      <w:r xmlns:w="http://schemas.openxmlformats.org/wordprocessingml/2006/main">
        <w:t xml:space="preserve">Yesaya 55:1-3 JAV - He para kang ngelak, padha mranaa ing banyu! lan sampeyan sing ora duwe dhuwit, teka, tuku lan mangan! Ayo, tuku anggur lan susu tanpa dhuwit lan tanpa biaya.</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Mateus 4:4-10 JAV - Paring wangsulane Gusti Yesus: “Ana tulisan mangkene: Manungsa uripe ora mung saka roti bae, nanging saka saben pangandikane Gusti Allah.”</w:t>
      </w:r>
    </w:p>
    <w:p w14:paraId="07B0F362" w14:textId="77777777" w:rsidR="00F90BDC" w:rsidRDefault="00F90BDC"/>
    <w:p w14:paraId="2A75B82A" w14:textId="77777777" w:rsidR="00F90BDC" w:rsidRDefault="00F90BDC">
      <w:r xmlns:w="http://schemas.openxmlformats.org/wordprocessingml/2006/main">
        <w:t xml:space="preserve">Yokanan 6:56 Sing sapa mangan dagingku lan ngombe getihku, iku tetep ana ing Aku lan Aku ana ing dheweke.</w:t>
      </w:r>
    </w:p>
    <w:p w14:paraId="0126FAA1" w14:textId="77777777" w:rsidR="00F90BDC" w:rsidRDefault="00F90BDC"/>
    <w:p w14:paraId="4F699E05" w14:textId="77777777" w:rsidR="00F90BDC" w:rsidRDefault="00F90BDC">
      <w:r xmlns:w="http://schemas.openxmlformats.org/wordprocessingml/2006/main">
        <w:t xml:space="preserve">Wacana kasebut nerangake manawa wong sing mangan daginge Gusti Yesus lan ngombe getihe bakal tetep ana ing dheweke lan dheweke ana ing wong-wong mau.</w:t>
      </w:r>
    </w:p>
    <w:p w14:paraId="21E0141D" w14:textId="77777777" w:rsidR="00F90BDC" w:rsidRDefault="00F90BDC"/>
    <w:p w14:paraId="2C7069DD" w14:textId="77777777" w:rsidR="00F90BDC" w:rsidRDefault="00F90BDC">
      <w:r xmlns:w="http://schemas.openxmlformats.org/wordprocessingml/2006/main">
        <w:t xml:space="preserve">1. Gusti Yesus minangka sumbering gesang kita - Yokanan 6:56</w:t>
      </w:r>
    </w:p>
    <w:p w14:paraId="6F9A0824" w14:textId="77777777" w:rsidR="00F90BDC" w:rsidRDefault="00F90BDC"/>
    <w:p w14:paraId="03374A83" w14:textId="77777777" w:rsidR="00F90BDC" w:rsidRDefault="00F90BDC">
      <w:r xmlns:w="http://schemas.openxmlformats.org/wordprocessingml/2006/main">
        <w:t xml:space="preserve">2. Tetep ana ing Sang Kristus - Yokanan 6:56</w:t>
      </w:r>
    </w:p>
    <w:p w14:paraId="7B3239C2" w14:textId="77777777" w:rsidR="00F90BDC" w:rsidRDefault="00F90BDC"/>
    <w:p w14:paraId="50DED432" w14:textId="77777777" w:rsidR="00F90BDC" w:rsidRDefault="00F90BDC">
      <w:r xmlns:w="http://schemas.openxmlformats.org/wordprocessingml/2006/main">
        <w:t xml:space="preserve">1. Yokanan 15:4-5 - Tetep ana ing Aku lan Aku ana ing kowé. Kayadene pang-pang ora bisa metokake wohe dhewe, kajaba tetep ana ing wit anggur; Sampeyan ora bisa maneh, kajaba sampeyan tetep ana ing Aku.</w:t>
      </w:r>
    </w:p>
    <w:p w14:paraId="0F7F515E" w14:textId="77777777" w:rsidR="00F90BDC" w:rsidRDefault="00F90BDC"/>
    <w:p w14:paraId="22613667" w14:textId="77777777" w:rsidR="00F90BDC" w:rsidRDefault="00F90BDC">
      <w:r xmlns:w="http://schemas.openxmlformats.org/wordprocessingml/2006/main">
        <w:t xml:space="preserve">2. Galati 2:20 - Aku kasalib karo Kristus, nanging aku urip; Nanging dudu aku, nanging Kristus sing urip ana ing aku.</w:t>
      </w:r>
    </w:p>
    <w:p w14:paraId="0670CA30" w14:textId="77777777" w:rsidR="00F90BDC" w:rsidRDefault="00F90BDC"/>
    <w:p w14:paraId="300952D4" w14:textId="77777777" w:rsidR="00F90BDC" w:rsidRDefault="00F90BDC">
      <w:r xmlns:w="http://schemas.openxmlformats.org/wordprocessingml/2006/main">
        <w:t xml:space="preserve">YOHANES 6:57 Kayadene Sang Rama kang gesang ngutus Aku, lan Aku urip marga saka Sang Rama, mangkono uga wong kang mangan Aku, iya bakal urip marga saka Aku.</w:t>
      </w:r>
    </w:p>
    <w:p w14:paraId="70BB5C1D" w14:textId="77777777" w:rsidR="00F90BDC" w:rsidRDefault="00F90BDC"/>
    <w:p w14:paraId="5EC9C137" w14:textId="77777777" w:rsidR="00F90BDC" w:rsidRDefault="00F90BDC">
      <w:r xmlns:w="http://schemas.openxmlformats.org/wordprocessingml/2006/main">
        <w:t xml:space="preserve">Wacana iki nandheske pentinge urip dening Gusti Yesus, kayadene Gusti Yesus urip dening Sang Rama.</w:t>
      </w:r>
    </w:p>
    <w:p w14:paraId="7D063E68" w14:textId="77777777" w:rsidR="00F90BDC" w:rsidRDefault="00F90BDC"/>
    <w:p w14:paraId="73951D68" w14:textId="77777777" w:rsidR="00F90BDC" w:rsidRDefault="00F90BDC">
      <w:r xmlns:w="http://schemas.openxmlformats.org/wordprocessingml/2006/main">
        <w:t xml:space="preserve">1. "Urip liwat Gusti Yesus: Sumber Urip Kita"</w:t>
      </w:r>
    </w:p>
    <w:p w14:paraId="3A9601E9" w14:textId="77777777" w:rsidR="00F90BDC" w:rsidRDefault="00F90BDC"/>
    <w:p w14:paraId="27D42D79" w14:textId="77777777" w:rsidR="00F90BDC" w:rsidRDefault="00F90BDC">
      <w:r xmlns:w="http://schemas.openxmlformats.org/wordprocessingml/2006/main">
        <w:t xml:space="preserve">2. "Mangan Roti Panguripan: Urip dening Gusti Yesus"</w:t>
      </w:r>
    </w:p>
    <w:p w14:paraId="11E14F08" w14:textId="77777777" w:rsidR="00F90BDC" w:rsidRDefault="00F90BDC"/>
    <w:p w14:paraId="0BA191BE" w14:textId="77777777" w:rsidR="00F90BDC" w:rsidRDefault="00F90BDC">
      <w:r xmlns:w="http://schemas.openxmlformats.org/wordprocessingml/2006/main">
        <w:t xml:space="preserve">1. Rum 6:4-5 - "Mulane kita padha disarèkaké bareng karo Panjenengané srana baptis ana ing séda, supaya padha kaya Kristus wus kawungokaké saka ing antarane wong mati marga saka kamulyaning Sang Rama, mangkono uga kita padha lumaku ana ing urip anyar. Manawa kita wis padha katamtokake kaya ing sedane, kita uga bakal padha kaya ing wungune.”</w:t>
      </w:r>
    </w:p>
    <w:p w14:paraId="5060E377" w14:textId="77777777" w:rsidR="00F90BDC" w:rsidRDefault="00F90BDC"/>
    <w:p w14:paraId="300323F9" w14:textId="77777777" w:rsidR="00F90BDC" w:rsidRDefault="00F90BDC">
      <w:r xmlns:w="http://schemas.openxmlformats.org/wordprocessingml/2006/main">
        <w:t xml:space="preserve">2. Kolose 3:1-4 JAV - “Yen kowe padha kawungokake bareng karo Sang Kristus, padha ngupayaa samubarang kang ana ing ndhuwur, ana ing kono Sang Kristus lenggah ing satengene Gusti Allah. kowe wis padha mati, lan uripmu padha umpetan bareng karo Kristus ana ing Gusti Allah. Manawa Sang Kristus, kang dadi urip kita, ngatingal, kowe iya bakal padha ngatingal bareng karo Panjenengane ing kamulyan."</w:t>
      </w:r>
    </w:p>
    <w:p w14:paraId="0387D5D6" w14:textId="77777777" w:rsidR="00F90BDC" w:rsidRDefault="00F90BDC"/>
    <w:p w14:paraId="0D232612" w14:textId="77777777" w:rsidR="00F90BDC" w:rsidRDefault="00F90BDC">
      <w:r xmlns:w="http://schemas.openxmlformats.org/wordprocessingml/2006/main">
        <w:t xml:space="preserve">Yokanan 6:58 JAV - Iki roti kang tumurun saka ing swarga: ora kaya leluhurmu kang padha mangan manna, nanging padha mati; sing sapa mangan roti iki bakal urip ing salawas-lawase.</w:t>
      </w:r>
    </w:p>
    <w:p w14:paraId="18784447" w14:textId="77777777" w:rsidR="00F90BDC" w:rsidRDefault="00F90BDC"/>
    <w:p w14:paraId="58E0130F" w14:textId="77777777" w:rsidR="00F90BDC" w:rsidRDefault="00F90BDC">
      <w:r xmlns:w="http://schemas.openxmlformats.org/wordprocessingml/2006/main">
        <w:t xml:space="preserve">Wacana iki nuduhake roti panguripan sing diwenehake Gusti Yesus marang wong-wong sing pracaya marang Panjenengane, sing bakal nggawa urip langgeng.</w:t>
      </w:r>
    </w:p>
    <w:p w14:paraId="27481A4A" w14:textId="77777777" w:rsidR="00F90BDC" w:rsidRDefault="00F90BDC"/>
    <w:p w14:paraId="14255BAE" w14:textId="77777777" w:rsidR="00F90BDC" w:rsidRDefault="00F90BDC">
      <w:r xmlns:w="http://schemas.openxmlformats.org/wordprocessingml/2006/main">
        <w:t xml:space="preserve">1 - Urip kanthi Iman: Kepiye Gusti Yesus Nawakake Urip Langgeng</w:t>
      </w:r>
    </w:p>
    <w:p w14:paraId="783AF108" w14:textId="77777777" w:rsidR="00F90BDC" w:rsidRDefault="00F90BDC"/>
    <w:p w14:paraId="083DC369" w14:textId="77777777" w:rsidR="00F90BDC" w:rsidRDefault="00F90BDC">
      <w:r xmlns:w="http://schemas.openxmlformats.org/wordprocessingml/2006/main">
        <w:t xml:space="preserve">2 - Mangan Roti Urip: Carane Nampa Urip Langgeng</w:t>
      </w:r>
    </w:p>
    <w:p w14:paraId="447E3E3A" w14:textId="77777777" w:rsidR="00F90BDC" w:rsidRDefault="00F90BDC"/>
    <w:p w14:paraId="3A2621EB" w14:textId="77777777" w:rsidR="00F90BDC" w:rsidRDefault="00F90BDC">
      <w:r xmlns:w="http://schemas.openxmlformats.org/wordprocessingml/2006/main">
        <w:t xml:space="preserve">1 Yokanan 3:16-20 JAV - “Amarga Gusti Allah anggone ngasihi marang jagad iku nganti masrahake Kang Putra ontang-anting, supaya saben wong kang pracaya marang Panjenengane aja nganti nemu karusakan, nanging oleh urip langgeng.”</w:t>
      </w:r>
    </w:p>
    <w:p w14:paraId="63F00EF5" w14:textId="77777777" w:rsidR="00F90BDC" w:rsidRDefault="00F90BDC"/>
    <w:p w14:paraId="0B7ABE00" w14:textId="77777777" w:rsidR="00F90BDC" w:rsidRDefault="00F90BDC">
      <w:r xmlns:w="http://schemas.openxmlformats.org/wordprocessingml/2006/main">
        <w:t xml:space="preserve">2 - Rum 10:9-19 JAV - “Yen nganggo cangkemmu kowe ngakoni yen Gusti Yesus iku Gusti lan ing sajroning atimu pracaya yen Gusti Allah wus mungokake Panjenengane saka ing antarane wong mati, kowe bakal slamet.”</w:t>
      </w:r>
    </w:p>
    <w:p w14:paraId="7ED7B62D" w14:textId="77777777" w:rsidR="00F90BDC" w:rsidRDefault="00F90BDC"/>
    <w:p w14:paraId="3474D4AF" w14:textId="77777777" w:rsidR="00F90BDC" w:rsidRDefault="00F90BDC">
      <w:r xmlns:w="http://schemas.openxmlformats.org/wordprocessingml/2006/main">
        <w:t xml:space="preserve">Yokanan 6:59 JAV - Iku kabeh kang dipangandikakake ana ing papan pangibadah, nalika Panjenengane memulang ana ing Kapernaum.</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Yésus mulang ing sinagoga ing Kapernaum.</w:t>
      </w:r>
    </w:p>
    <w:p w14:paraId="0F3AA0D9" w14:textId="77777777" w:rsidR="00F90BDC" w:rsidRDefault="00F90BDC"/>
    <w:p w14:paraId="57396EEF" w14:textId="77777777" w:rsidR="00F90BDC" w:rsidRDefault="00F90BDC">
      <w:r xmlns:w="http://schemas.openxmlformats.org/wordprocessingml/2006/main">
        <w:t xml:space="preserve">1. Piwulangé Yésus ing sinagogé nduduhké wewenangé minangka Guru lan Tuntunan.</w:t>
      </w:r>
    </w:p>
    <w:p w14:paraId="5161B950" w14:textId="77777777" w:rsidR="00F90BDC" w:rsidRDefault="00F90BDC"/>
    <w:p w14:paraId="2D0F20E2" w14:textId="77777777" w:rsidR="00F90BDC" w:rsidRDefault="00F90BDC">
      <w:r xmlns:w="http://schemas.openxmlformats.org/wordprocessingml/2006/main">
        <w:t xml:space="preserve">2. Kita isa sinau saka Yésus bab carané ngetrapké tulisan suci ing urip kita.</w:t>
      </w:r>
    </w:p>
    <w:p w14:paraId="386D4A61" w14:textId="77777777" w:rsidR="00F90BDC" w:rsidRDefault="00F90BDC"/>
    <w:p w14:paraId="53CB41A1" w14:textId="77777777" w:rsidR="00F90BDC" w:rsidRDefault="00F90BDC">
      <w:r xmlns:w="http://schemas.openxmlformats.org/wordprocessingml/2006/main">
        <w:t xml:space="preserve">1. Mateus 5:17-20 JAV - Aja padha ngira, yen tekaku arep nyirnakake angger-anggering Toret utawa Kitab-kitab para nabi, tekaku ora arep nyirnakake, nanging kanggo netepi. , ora sathithik, ora sathithik, saka angger-anggering Toret, nganti kabeh wis rampung. lan mulang wong-wong mau bakal disebut gedhe ing Kratoning Swarga, amarga Aku pitutur marang kowe, manawa kabeneranmu ora ngluwihi kabeneran para ahli Toret lan para Farisi, kowe ora bakal mlebu ing Kratoning Swarga.</w:t>
      </w:r>
    </w:p>
    <w:p w14:paraId="37A1A7E3" w14:textId="77777777" w:rsidR="00F90BDC" w:rsidRDefault="00F90BDC"/>
    <w:p w14:paraId="4FB2869B" w14:textId="77777777" w:rsidR="00F90BDC" w:rsidRDefault="00F90BDC">
      <w:r xmlns:w="http://schemas.openxmlformats.org/wordprocessingml/2006/main">
        <w:t xml:space="preserve">2. Kolose 3:16 Sabda Sang Kristus padha manggona ana ing kowé kanthi lubèr, padha mulang lan pitutur marang sapadha-padha ing sakèhing kawicaksanan, padha ngidungaké masmur, kidung pamuji sarta kidung kasukman, kalawan saos sokur marang Gusti Allah ing sajroning atimu.</w:t>
      </w:r>
    </w:p>
    <w:p w14:paraId="0EE2CBAB" w14:textId="77777777" w:rsidR="00F90BDC" w:rsidRDefault="00F90BDC"/>
    <w:p w14:paraId="2DAC0D0E" w14:textId="77777777" w:rsidR="00F90BDC" w:rsidRDefault="00F90BDC">
      <w:r xmlns:w="http://schemas.openxmlformats.org/wordprocessingml/2006/main">
        <w:t xml:space="preserve">Yokanan 6:60 JAV - Bareng para sakabate akeh kang padha krungu pangandikane iku, banjur padha calathu: “Pangandikane iku angel banget. sapa sing bisa krungu?</w:t>
      </w:r>
    </w:p>
    <w:p w14:paraId="3C7D92D3" w14:textId="77777777" w:rsidR="00F90BDC" w:rsidRDefault="00F90BDC"/>
    <w:p w14:paraId="38768018" w14:textId="77777777" w:rsidR="00F90BDC" w:rsidRDefault="00F90BDC">
      <w:r xmlns:w="http://schemas.openxmlformats.org/wordprocessingml/2006/main">
        <w:t xml:space="preserve">Sakwisé Yésus ngomongké bab pentingé mangan dagingé lan ngombé getihé, akèh muridé sing ora ngerti apa sing diomongké kuwi lan ora percaya.</w:t>
      </w:r>
    </w:p>
    <w:p w14:paraId="351CF196" w14:textId="77777777" w:rsidR="00F90BDC" w:rsidRDefault="00F90BDC"/>
    <w:p w14:paraId="326CCB4E" w14:textId="77777777" w:rsidR="00F90BDC" w:rsidRDefault="00F90BDC">
      <w:r xmlns:w="http://schemas.openxmlformats.org/wordprocessingml/2006/main">
        <w:t xml:space="preserve">1. Piwulangé Yésus kudu dirungokaké lan dingertèni, senajan angèl dimangertèni.</w:t>
      </w:r>
    </w:p>
    <w:p w14:paraId="12C03193" w14:textId="77777777" w:rsidR="00F90BDC" w:rsidRDefault="00F90BDC"/>
    <w:p w14:paraId="723A9DC1" w14:textId="77777777" w:rsidR="00F90BDC" w:rsidRDefault="00F90BDC">
      <w:r xmlns:w="http://schemas.openxmlformats.org/wordprocessingml/2006/main">
        <w:t xml:space="preserve">2. Tembung-tembungé Yésus isa nggawé uripé awaké dhéwé isa berubah nèk ngrungokké.</w:t>
      </w:r>
    </w:p>
    <w:p w14:paraId="4DC2EEA5" w14:textId="77777777" w:rsidR="00F90BDC" w:rsidRDefault="00F90BDC"/>
    <w:p w14:paraId="4A4A21C2" w14:textId="77777777" w:rsidR="00F90BDC" w:rsidRDefault="00F90BDC">
      <w:r xmlns:w="http://schemas.openxmlformats.org/wordprocessingml/2006/main">
        <w:t xml:space="preserve">1. Matius 11:28-29 - Padha mrénéa marang Aku, kowé kabèh sing padha rekasa lan kamomotan, kowé bakal Dakparingi ngaso. </w:t>
      </w:r>
      <w:r xmlns:w="http://schemas.openxmlformats.org/wordprocessingml/2006/main">
        <w:lastRenderedPageBreak xmlns:w="http://schemas.openxmlformats.org/wordprocessingml/2006/main"/>
      </w:r>
      <w:r xmlns:w="http://schemas.openxmlformats.org/wordprocessingml/2006/main">
        <w:t xml:space="preserve">Pasanganku padha tampanana lan sinaua marang Aku, amarga Aku iki alus lan andhap asor, lan kowe bakal oleh katentreman kanggo nyawamu.</w:t>
      </w:r>
    </w:p>
    <w:p w14:paraId="18FDE5F2" w14:textId="77777777" w:rsidR="00F90BDC" w:rsidRDefault="00F90BDC"/>
    <w:p w14:paraId="5F6B3FEA" w14:textId="77777777" w:rsidR="00F90BDC" w:rsidRDefault="00F90BDC">
      <w:r xmlns:w="http://schemas.openxmlformats.org/wordprocessingml/2006/main">
        <w:t xml:space="preserve">2. Filipi 4:8-13 JAV - Pungkasane para sadulur, apa bae kang bener, apa bae kang mulya, apa bae kang adil, apa bae kang resik, apa bae kang asipat endah, apa bae kang kaluhurake, manawa ana kang pinunjul, manawa ana kang patut dialem, pikirna. bab iki.</w:t>
      </w:r>
    </w:p>
    <w:p w14:paraId="307FED65" w14:textId="77777777" w:rsidR="00F90BDC" w:rsidRDefault="00F90BDC"/>
    <w:p w14:paraId="36C2F90F" w14:textId="77777777" w:rsidR="00F90BDC" w:rsidRDefault="00F90BDC">
      <w:r xmlns:w="http://schemas.openxmlformats.org/wordprocessingml/2006/main">
        <w:t xml:space="preserve">Yokanan 6:61 JAV - Bareng Gusti Yesus mirsa ing sajroning sarirane, yen para sakabate padha nggrundel bab iku, Panjenengane banjur ngandika marang wong-wong mau: “Punapa panjenengan sami damel kesasar?</w:t>
      </w:r>
    </w:p>
    <w:p w14:paraId="70D98538" w14:textId="77777777" w:rsidR="00F90BDC" w:rsidRDefault="00F90BDC"/>
    <w:p w14:paraId="63D8AE34" w14:textId="77777777" w:rsidR="00F90BDC" w:rsidRDefault="00F90BDC">
      <w:r xmlns:w="http://schemas.openxmlformats.org/wordprocessingml/2006/main">
        <w:t xml:space="preserve">Yésus ndangu marang para muridé apa omongané kuwi njalari wong-wong padha gelo.</w:t>
      </w:r>
    </w:p>
    <w:p w14:paraId="0A9FDA49" w14:textId="77777777" w:rsidR="00F90BDC" w:rsidRDefault="00F90BDC"/>
    <w:p w14:paraId="3185CA62" w14:textId="77777777" w:rsidR="00F90BDC" w:rsidRDefault="00F90BDC">
      <w:r xmlns:w="http://schemas.openxmlformats.org/wordprocessingml/2006/main">
        <w:t xml:space="preserve">1. Katresnané Yésus marang Para Muridé: Semedi bab Yohanes 6:61</w:t>
      </w:r>
    </w:p>
    <w:p w14:paraId="74B1DD5A" w14:textId="77777777" w:rsidR="00F90BDC" w:rsidRDefault="00F90BDC"/>
    <w:p w14:paraId="6685B809" w14:textId="77777777" w:rsidR="00F90BDC" w:rsidRDefault="00F90BDC">
      <w:r xmlns:w="http://schemas.openxmlformats.org/wordprocessingml/2006/main">
        <w:t xml:space="preserve">2. Cara Menanggapi Tembung-tembung sing Nyinggung: Piwulang saka Yokanan 6:61</w:t>
      </w:r>
    </w:p>
    <w:p w14:paraId="32F2124E" w14:textId="77777777" w:rsidR="00F90BDC" w:rsidRDefault="00F90BDC"/>
    <w:p w14:paraId="0BB4F66F" w14:textId="77777777" w:rsidR="00F90BDC" w:rsidRDefault="00F90BDC">
      <w:r xmlns:w="http://schemas.openxmlformats.org/wordprocessingml/2006/main">
        <w:t xml:space="preserve">1. Rum 5:8 - Nanging Gusti Allah nduduhké katresnané marang kita, yaiku nalika kita isih wong dosa, Kristus séda kanggo kita.</w:t>
      </w:r>
    </w:p>
    <w:p w14:paraId="385EA75D" w14:textId="77777777" w:rsidR="00F90BDC" w:rsidRDefault="00F90BDC"/>
    <w:p w14:paraId="2247669D" w14:textId="77777777" w:rsidR="00F90BDC" w:rsidRDefault="00F90BDC">
      <w:r xmlns:w="http://schemas.openxmlformats.org/wordprocessingml/2006/main">
        <w:t xml:space="preserve">2. Mateus 11:28-30 JAV - He, para kang padha rekasa lan kamomotan, padha mrana marang ing ngarsaningSun. Pasanganku padha tampanana lan sinaua marang Aku, amarga Aku iki alus lan andhap asor, lan kowe bakal oleh katentreman kanggo nyawamu. Awit momotanku gampang, lan momotanku entheng.</w:t>
      </w:r>
    </w:p>
    <w:p w14:paraId="283867FC" w14:textId="77777777" w:rsidR="00F90BDC" w:rsidRDefault="00F90BDC"/>
    <w:p w14:paraId="16F9E4F3" w14:textId="77777777" w:rsidR="00F90BDC" w:rsidRDefault="00F90BDC">
      <w:r xmlns:w="http://schemas.openxmlformats.org/wordprocessingml/2006/main">
        <w:t xml:space="preserve">YOHANES 6:62 Apa maneh yen kowe padha weruh Putraning Manungsa minggah ing papan panggonane sadurunge?</w:t>
      </w:r>
    </w:p>
    <w:p w14:paraId="0BD0ECD0" w14:textId="77777777" w:rsidR="00F90BDC" w:rsidRDefault="00F90BDC"/>
    <w:p w14:paraId="69199352" w14:textId="77777777" w:rsidR="00F90BDC" w:rsidRDefault="00F90BDC">
      <w:r xmlns:w="http://schemas.openxmlformats.org/wordprocessingml/2006/main">
        <w:t xml:space="preserve">Wacana kasebut nyritakake babagan minggah Gusti Yesus lan implikasi nalika bali.</w:t>
      </w:r>
    </w:p>
    <w:p w14:paraId="15358DA1" w14:textId="77777777" w:rsidR="00F90BDC" w:rsidRDefault="00F90BDC"/>
    <w:p w14:paraId="42870EFD" w14:textId="77777777" w:rsidR="00F90BDC" w:rsidRDefault="00F90BDC">
      <w:r xmlns:w="http://schemas.openxmlformats.org/wordprocessingml/2006/main">
        <w:t xml:space="preserve">1: Gusti Yesus Kondur - Panggilan kanggo Nyiapake</w:t>
      </w:r>
    </w:p>
    <w:p w14:paraId="5256CDE9" w14:textId="77777777" w:rsidR="00F90BDC" w:rsidRDefault="00F90BDC"/>
    <w:p w14:paraId="672640DA" w14:textId="77777777" w:rsidR="00F90BDC" w:rsidRDefault="00F90BDC">
      <w:r xmlns:w="http://schemas.openxmlformats.org/wordprocessingml/2006/main">
        <w:t xml:space="preserve">2: Munggah Gusti Yesus - Apa Tegese kanggo Kita</w:t>
      </w:r>
    </w:p>
    <w:p w14:paraId="4192E9E6" w14:textId="77777777" w:rsidR="00F90BDC" w:rsidRDefault="00F90BDC"/>
    <w:p w14:paraId="3C23FC50" w14:textId="77777777" w:rsidR="00F90BDC" w:rsidRDefault="00F90BDC">
      <w:r xmlns:w="http://schemas.openxmlformats.org/wordprocessingml/2006/main">
        <w:t xml:space="preserve">1: Lelakone Para Rasul 1:11-20 JAV - “Iki Gusti Yesus, kang wus kapundhut menyang ing swarga saka ing kowe, bakal rawuh maneh kaya kowe wus padha ndeleng Panjenengane minggah ing swarga.”</w:t>
      </w:r>
    </w:p>
    <w:p w14:paraId="4B936825" w14:textId="77777777" w:rsidR="00F90BDC" w:rsidRDefault="00F90BDC"/>
    <w:p w14:paraId="710F4089" w14:textId="77777777" w:rsidR="00F90BDC" w:rsidRDefault="00F90BDC">
      <w:r xmlns:w="http://schemas.openxmlformats.org/wordprocessingml/2006/main">
        <w:t xml:space="preserve">2: Kolose 3:1-4 JAV - “Mulane, sarehne kowe wus padha kawungokake bareng karo Sang Kristus, atimu padha manut marang samubarang kang ana ing ngaluhur, panggonane Sang Kristus, lenggah ing satengene Gusti Allah. Awit kowé wis padha mati, lan uripmu saiki ndhelik karo Kristus ana ing Gusti Allah. Nèk Kristus, sing dadi uripmu, ngatingal, kowé uga bakal ngatingal bareng karo Panjenengané ing kamulyan."</w:t>
      </w:r>
    </w:p>
    <w:p w14:paraId="712BB397" w14:textId="77777777" w:rsidR="00F90BDC" w:rsidRDefault="00F90BDC"/>
    <w:p w14:paraId="34959062" w14:textId="77777777" w:rsidR="00F90BDC" w:rsidRDefault="00F90BDC">
      <w:r xmlns:w="http://schemas.openxmlformats.org/wordprocessingml/2006/main">
        <w:t xml:space="preserve">Yokanan 6:63 Roh iku kang nguripake; daging ora ana gunane: tembung sing dakkandhakake marang kowe, iku roh lan urip.</w:t>
      </w:r>
    </w:p>
    <w:p w14:paraId="68D0C210" w14:textId="77777777" w:rsidR="00F90BDC" w:rsidRDefault="00F90BDC"/>
    <w:p w14:paraId="2BB1BE13" w14:textId="77777777" w:rsidR="00F90BDC" w:rsidRDefault="00F90BDC">
      <w:r xmlns:w="http://schemas.openxmlformats.org/wordprocessingml/2006/main">
        <w:t xml:space="preserve">Roh iku kang paring urip, daging ora ana paedahe. Tembung Gusti Yesus iku roh lan nggawa urip.</w:t>
      </w:r>
    </w:p>
    <w:p w14:paraId="5CD5A5B5" w14:textId="77777777" w:rsidR="00F90BDC" w:rsidRDefault="00F90BDC"/>
    <w:p w14:paraId="0B43038C" w14:textId="77777777" w:rsidR="00F90BDC" w:rsidRDefault="00F90BDC">
      <w:r xmlns:w="http://schemas.openxmlformats.org/wordprocessingml/2006/main">
        <w:t xml:space="preserve">1. Kekuwatan Sabda Jahwéh - Kepiye pangandikané Yésus nggawa urip lan owah-owahan.</w:t>
      </w:r>
    </w:p>
    <w:p w14:paraId="24EBCFD4" w14:textId="77777777" w:rsidR="00F90BDC" w:rsidRDefault="00F90BDC"/>
    <w:p w14:paraId="0590B3D0" w14:textId="77777777" w:rsidR="00F90BDC" w:rsidRDefault="00F90BDC">
      <w:r xmlns:w="http://schemas.openxmlformats.org/wordprocessingml/2006/main">
        <w:t xml:space="preserve">2. Pentinge Roh - Carane roh ndadekke urip lan menehi kita daya.</w:t>
      </w:r>
    </w:p>
    <w:p w14:paraId="1B4EE418" w14:textId="77777777" w:rsidR="00F90BDC" w:rsidRDefault="00F90BDC"/>
    <w:p w14:paraId="3C9122AB" w14:textId="77777777" w:rsidR="00F90BDC" w:rsidRDefault="00F90BDC">
      <w:r xmlns:w="http://schemas.openxmlformats.org/wordprocessingml/2006/main">
        <w:t xml:space="preserve">1. Rum 8:11 - "Nanging manawa Rohe sing wis mungokake Gusti Yesus saka ing antarane wong mati dumunung ana ing kowe, Panjenengane kang wus mungokake Sang Kristus Yesus saka ing antarane wong mati, iya bakal nguripaké badanmu kang mati marga saka Rohé kang dumunung ana ing kowé."</w:t>
      </w:r>
    </w:p>
    <w:p w14:paraId="26EBCB92" w14:textId="77777777" w:rsidR="00F90BDC" w:rsidRDefault="00F90BDC"/>
    <w:p w14:paraId="3EED6486" w14:textId="77777777" w:rsidR="00F90BDC" w:rsidRDefault="00F90BDC">
      <w:r xmlns:w="http://schemas.openxmlformats.org/wordprocessingml/2006/main">
        <w:t xml:space="preserve">2. Yeheskiel 37:3-15 JAV - Panjenengane banjur ngandika marang aku: “He, anaking manungsa, apa balung-balung iki bisa urip? Aku munjuk, "Dhuh Pangeran Yehuwah, Paduka piyambak ingkang nguningani." Panjenengané banjur ngandika marang aku: “Medhar wangsit marang balung-balung iki lan kandhaa: Balung garing, rungokna pangandikané Pangéran! Mangkene pangandikane Pangeran Yehuwah marang balung-balung iki: Ingsun bakal ndadekake sira lumebu ing ambegan, lan sira bakal urip maneh.’”</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6:64 Nanging ana panunggalanmu kang ora pracaya. Awit Gusti Yésus wis ngerti wiwit wiwitan mula sapa sing ora pretyaya lan sapa sing bakal ngulungké Dèkné.</w:t>
      </w:r>
    </w:p>
    <w:p w14:paraId="6C861B34" w14:textId="77777777" w:rsidR="00F90BDC" w:rsidRDefault="00F90BDC"/>
    <w:p w14:paraId="6FCE9239" w14:textId="77777777" w:rsidR="00F90BDC" w:rsidRDefault="00F90BDC">
      <w:r xmlns:w="http://schemas.openxmlformats.org/wordprocessingml/2006/main">
        <w:t xml:space="preserve">Yésus wis ngerti wiwit wiwitan mula sapa sing bakal pretyaya marang Dèkné lan sapa sing bakal ngulungké Dèkné.</w:t>
      </w:r>
    </w:p>
    <w:p w14:paraId="62CC8A1E" w14:textId="77777777" w:rsidR="00F90BDC" w:rsidRDefault="00F90BDC"/>
    <w:p w14:paraId="5BDB9303" w14:textId="77777777" w:rsidR="00F90BDC" w:rsidRDefault="00F90BDC">
      <w:r xmlns:w="http://schemas.openxmlformats.org/wordprocessingml/2006/main">
        <w:t xml:space="preserve">1. Kasetyané Gusti Yésus - Gusti Yésus ngerti sapa sing bakal pretyaya marang Dèkné lan tetep setya, senajan wedi dikhianati.</w:t>
      </w:r>
    </w:p>
    <w:p w14:paraId="11A3CC6F" w14:textId="77777777" w:rsidR="00F90BDC" w:rsidRDefault="00F90BDC"/>
    <w:p w14:paraId="53E678D8" w14:textId="77777777" w:rsidR="00F90BDC" w:rsidRDefault="00F90BDC">
      <w:r xmlns:w="http://schemas.openxmlformats.org/wordprocessingml/2006/main">
        <w:t xml:space="preserve">2. Kekuwatane Gusti Yesus - Gusti Yesus nduweni kekuwatan kanggo ndeleng masa depan lan ngerti sapa sing bakal ngadeg ing sandhinge lan sapa sing bakal nglawan dheweke.</w:t>
      </w:r>
    </w:p>
    <w:p w14:paraId="4BB6CAFD" w14:textId="77777777" w:rsidR="00F90BDC" w:rsidRDefault="00F90BDC"/>
    <w:p w14:paraId="3E96218E" w14:textId="77777777" w:rsidR="00F90BDC" w:rsidRDefault="00F90BDC">
      <w:r xmlns:w="http://schemas.openxmlformats.org/wordprocessingml/2006/main">
        <w:t xml:space="preserve">1. Yesaya 41:10 - “Aja wedi, awit Ingsun nunggil karo sira; aja padha sumelang, awit Ingsun iki Allahira; Ingsun bakal nyantosakake sira, Ingsun bakal mitulungi sira, Ingsun bakal nyengkuyung sira kalawan asta tengeningSun kang adil.”</w:t>
      </w:r>
    </w:p>
    <w:p w14:paraId="20920FAB" w14:textId="77777777" w:rsidR="00F90BDC" w:rsidRDefault="00F90BDC"/>
    <w:p w14:paraId="1E6FC6C0" w14:textId="77777777" w:rsidR="00F90BDC" w:rsidRDefault="00F90BDC">
      <w:r xmlns:w="http://schemas.openxmlformats.org/wordprocessingml/2006/main">
        <w:t xml:space="preserve">2. Ibrani 13:5 - “Sira uripmu aja nganti nresnani dhuwit, lan marem karo apa sing wis kokduweni, amarga Panjenengané wis ngandika: “Aku ora bakal ninggal kowé lan ora bakal ninggal kowé.”</w:t>
      </w:r>
    </w:p>
    <w:p w14:paraId="41286CFF" w14:textId="77777777" w:rsidR="00F90BDC" w:rsidRDefault="00F90BDC"/>
    <w:p w14:paraId="46EA43C9" w14:textId="77777777" w:rsidR="00F90BDC" w:rsidRDefault="00F90BDC">
      <w:r xmlns:w="http://schemas.openxmlformats.org/wordprocessingml/2006/main">
        <w:t xml:space="preserve">YOHANES 6:65 Panjenengané banjur ngandika, "Mulané Aku kandha marang kowé, yèn ora ana wong siji waé sing bisa marani Aku, yèn ora diparingaké déning RamaKu."</w:t>
      </w:r>
    </w:p>
    <w:p w14:paraId="243744FF" w14:textId="77777777" w:rsidR="00F90BDC" w:rsidRDefault="00F90BDC"/>
    <w:p w14:paraId="775EAF58" w14:textId="77777777" w:rsidR="00F90BDC" w:rsidRDefault="00F90BDC">
      <w:r xmlns:w="http://schemas.openxmlformats.org/wordprocessingml/2006/main">
        <w:t xml:space="preserve">Ora ana wong siji-sijia kang bisa sowan marang Gusti Yesus kajaba diparengake dening Gusti Allah Sang Rama.</w:t>
      </w:r>
    </w:p>
    <w:p w14:paraId="0679B277" w14:textId="77777777" w:rsidR="00F90BDC" w:rsidRDefault="00F90BDC"/>
    <w:p w14:paraId="05C03D80" w14:textId="77777777" w:rsidR="00F90BDC" w:rsidRDefault="00F90BDC">
      <w:r xmlns:w="http://schemas.openxmlformats.org/wordprocessingml/2006/main">
        <w:t xml:space="preserve">1. Nggayuh Kawilujengan Sejati: Ngandelake Tuntunaning Gusti</w:t>
      </w:r>
    </w:p>
    <w:p w14:paraId="3B0408CE" w14:textId="77777777" w:rsidR="00F90BDC" w:rsidRDefault="00F90BDC"/>
    <w:p w14:paraId="24D28E3F" w14:textId="77777777" w:rsidR="00F90BDC" w:rsidRDefault="00F90BDC">
      <w:r xmlns:w="http://schemas.openxmlformats.org/wordprocessingml/2006/main">
        <w:t xml:space="preserve">2. Kanugrahaning Rama: Pangarep-arep Kita</w:t>
      </w:r>
    </w:p>
    <w:p w14:paraId="3CA7BE56" w14:textId="77777777" w:rsidR="00F90BDC" w:rsidRDefault="00F90BDC"/>
    <w:p w14:paraId="0A3DAC9B" w14:textId="77777777" w:rsidR="00F90BDC" w:rsidRDefault="00F90BDC">
      <w:r xmlns:w="http://schemas.openxmlformats.org/wordprocessingml/2006/main">
        <w:t xml:space="preserve">1. Efesus 2:8-9 - Amarga marga saka sih-rahmat kowe padha kapitulungan rahayu marga saka pracaya. Lan iki dudu tumindakmu dhewe; iku peparingé Gusti Allah.</w:t>
      </w:r>
    </w:p>
    <w:p w14:paraId="7B137518" w14:textId="77777777" w:rsidR="00F90BDC" w:rsidRDefault="00F90BDC"/>
    <w:p w14:paraId="3480222A" w14:textId="77777777" w:rsidR="00F90BDC" w:rsidRDefault="00F90BDC">
      <w:r xmlns:w="http://schemas.openxmlformats.org/wordprocessingml/2006/main">
        <w:t xml:space="preserve">2. Rum 11:36 - Amarga samubarang kabeh iku saka Panjenengane lan lumantar Panjenengane lan marang Panjenengane. Dèkné kaluhuran saklawasé. Amin.</w:t>
      </w:r>
    </w:p>
    <w:p w14:paraId="32AB7642" w14:textId="77777777" w:rsidR="00F90BDC" w:rsidRDefault="00F90BDC"/>
    <w:p w14:paraId="76E48303" w14:textId="77777777" w:rsidR="00F90BDC" w:rsidRDefault="00F90BDC">
      <w:r xmlns:w="http://schemas.openxmlformats.org/wordprocessingml/2006/main">
        <w:t xml:space="preserve">YOHANES 6:66 Wiwit nalika iku akeh para sakabate kang padha mundur lan ora ndherekake Panjenengane maneh.</w:t>
      </w:r>
    </w:p>
    <w:p w14:paraId="3782FD68" w14:textId="77777777" w:rsidR="00F90BDC" w:rsidRDefault="00F90BDC"/>
    <w:p w14:paraId="3740473D" w14:textId="77777777" w:rsidR="00F90BDC" w:rsidRDefault="00F90BDC">
      <w:r xmlns:w="http://schemas.openxmlformats.org/wordprocessingml/2006/main">
        <w:t xml:space="preserve">Akèh muridé Yésus ninggalké Yésus sakwisé mulangké sing angel.</w:t>
      </w:r>
    </w:p>
    <w:p w14:paraId="37F9BB70" w14:textId="77777777" w:rsidR="00F90BDC" w:rsidRDefault="00F90BDC"/>
    <w:p w14:paraId="02988E15" w14:textId="77777777" w:rsidR="00F90BDC" w:rsidRDefault="00F90BDC">
      <w:r xmlns:w="http://schemas.openxmlformats.org/wordprocessingml/2006/main">
        <w:t xml:space="preserve">1. "Jalan Pemuridan sing Susah"</w:t>
      </w:r>
    </w:p>
    <w:p w14:paraId="318F7FAA" w14:textId="77777777" w:rsidR="00F90BDC" w:rsidRDefault="00F90BDC"/>
    <w:p w14:paraId="692173E6" w14:textId="77777777" w:rsidR="00F90BDC" w:rsidRDefault="00F90BDC">
      <w:r xmlns:w="http://schemas.openxmlformats.org/wordprocessingml/2006/main">
        <w:t xml:space="preserve">2. "Tantangan Nderek Gusti Yesus"</w:t>
      </w:r>
    </w:p>
    <w:p w14:paraId="436838EA" w14:textId="77777777" w:rsidR="00F90BDC" w:rsidRDefault="00F90BDC"/>
    <w:p w14:paraId="105C343D" w14:textId="77777777" w:rsidR="00F90BDC" w:rsidRDefault="00F90BDC">
      <w:r xmlns:w="http://schemas.openxmlformats.org/wordprocessingml/2006/main">
        <w:t xml:space="preserve">1. Matius 8:19-22 - Gusti Yesus nimbali muride supaya ndherekake</w:t>
      </w:r>
    </w:p>
    <w:p w14:paraId="3C4CC9B9" w14:textId="77777777" w:rsidR="00F90BDC" w:rsidRDefault="00F90BDC"/>
    <w:p w14:paraId="68E39592" w14:textId="77777777" w:rsidR="00F90BDC" w:rsidRDefault="00F90BDC">
      <w:r xmlns:w="http://schemas.openxmlformats.org/wordprocessingml/2006/main">
        <w:t xml:space="preserve">2. Lukas 14: 25-33 - Piwulang Yesus babagan biaya dadi murid</w:t>
      </w:r>
    </w:p>
    <w:p w14:paraId="7DEDFA4C" w14:textId="77777777" w:rsidR="00F90BDC" w:rsidRDefault="00F90BDC"/>
    <w:p w14:paraId="2DA823E8" w14:textId="77777777" w:rsidR="00F90BDC" w:rsidRDefault="00F90BDC">
      <w:r xmlns:w="http://schemas.openxmlformats.org/wordprocessingml/2006/main">
        <w:t xml:space="preserve">YOHANES 6:67 Gusti Yesus banjur ngandika marang sakabat rolas: “Apa kowe iya padha arep lunga?</w:t>
      </w:r>
    </w:p>
    <w:p w14:paraId="26763D25" w14:textId="77777777" w:rsidR="00F90BDC" w:rsidRDefault="00F90BDC"/>
    <w:p w14:paraId="21148152" w14:textId="77777777" w:rsidR="00F90BDC" w:rsidRDefault="00F90BDC">
      <w:r xmlns:w="http://schemas.openxmlformats.org/wordprocessingml/2006/main">
        <w:t xml:space="preserve">Gusti Yésus terus takon marang murid-muridé rolas apa arep ninggalké Dèkné kaya murid-murid liyané.</w:t>
      </w:r>
    </w:p>
    <w:p w14:paraId="2AB1E834" w14:textId="77777777" w:rsidR="00F90BDC" w:rsidRDefault="00F90BDC"/>
    <w:p w14:paraId="0625DC53" w14:textId="77777777" w:rsidR="00F90BDC" w:rsidRDefault="00F90BDC">
      <w:r xmlns:w="http://schemas.openxmlformats.org/wordprocessingml/2006/main">
        <w:t xml:space="preserve">1. Aja nyerah marang Gusti Yesus nalika takon pitakonan sing angel.</w:t>
      </w:r>
    </w:p>
    <w:p w14:paraId="75820FED" w14:textId="77777777" w:rsidR="00F90BDC" w:rsidRDefault="00F90BDC"/>
    <w:p w14:paraId="19A9E4A5" w14:textId="77777777" w:rsidR="00F90BDC" w:rsidRDefault="00F90BDC">
      <w:r xmlns:w="http://schemas.openxmlformats.org/wordprocessingml/2006/main">
        <w:t xml:space="preserve">2. Nalika sampeyan diuji, ngadeg kanthi mantep karo Gusti Yesus.</w:t>
      </w:r>
    </w:p>
    <w:p w14:paraId="25B55700" w14:textId="77777777" w:rsidR="00F90BDC" w:rsidRDefault="00F90BDC"/>
    <w:p w14:paraId="38D7524C" w14:textId="77777777" w:rsidR="00F90BDC" w:rsidRDefault="00F90BDC">
      <w:r xmlns:w="http://schemas.openxmlformats.org/wordprocessingml/2006/main">
        <w:t xml:space="preserve">1. Ibrani 10:23 JAV - Ayo padha ngugemi pangarep-arep kita lan ora goyah, awit Panjenengane kang prasetya iku setya.</w:t>
      </w:r>
    </w:p>
    <w:p w14:paraId="377D0966" w14:textId="77777777" w:rsidR="00F90BDC" w:rsidRDefault="00F90BDC"/>
    <w:p w14:paraId="52DE5516" w14:textId="77777777" w:rsidR="00F90BDC" w:rsidRDefault="00F90BDC">
      <w:r xmlns:w="http://schemas.openxmlformats.org/wordprocessingml/2006/main">
        <w:t xml:space="preserve">2. Yakobus 1:12 - Rahayu wong sing sabar ing pacoban, amarga sawise nampani pacoban, wong kasebut bakal nampa makuthaning urip, sing dijanjekake dening Gusti marang wong sing tresna marang Panjenengane.</w:t>
      </w:r>
    </w:p>
    <w:p w14:paraId="36730E53" w14:textId="77777777" w:rsidR="00F90BDC" w:rsidRDefault="00F90BDC"/>
    <w:p w14:paraId="76F95E1D" w14:textId="77777777" w:rsidR="00F90BDC" w:rsidRDefault="00F90BDC">
      <w:r xmlns:w="http://schemas.openxmlformats.org/wordprocessingml/2006/main">
        <w:t xml:space="preserve">YOHANES 6:68 Simon Pétrus mangsuli: “Gusti, kawula badhé tindak dhateng sinten? Sampeyan duwe tembung urip langgeng.</w:t>
      </w:r>
    </w:p>
    <w:p w14:paraId="579C882D" w14:textId="77777777" w:rsidR="00F90BDC" w:rsidRDefault="00F90BDC"/>
    <w:p w14:paraId="2B211A1D" w14:textId="77777777" w:rsidR="00F90BDC" w:rsidRDefault="00F90BDC">
      <w:r xmlns:w="http://schemas.openxmlformats.org/wordprocessingml/2006/main">
        <w:t xml:space="preserve">Simon Pétrus mratélakaké kasetyané marang Gusti Yésus, takon marang Panjenengané sapa manèh sing isa padha mratobat kanggo urip langgeng.</w:t>
      </w:r>
    </w:p>
    <w:p w14:paraId="2FF3965D" w14:textId="77777777" w:rsidR="00F90BDC" w:rsidRDefault="00F90BDC"/>
    <w:p w14:paraId="2EDC40BB" w14:textId="77777777" w:rsidR="00F90BDC" w:rsidRDefault="00F90BDC">
      <w:r xmlns:w="http://schemas.openxmlformats.org/wordprocessingml/2006/main">
        <w:t xml:space="preserve">1. "Kasetyan sing Ora Karuan: Pandang Prasetya Petrus marang Gusti Yesus"</w:t>
      </w:r>
    </w:p>
    <w:p w14:paraId="52AC22B2" w14:textId="77777777" w:rsidR="00F90BDC" w:rsidRDefault="00F90BDC"/>
    <w:p w14:paraId="30BBDB8F" w14:textId="77777777" w:rsidR="00F90BDC" w:rsidRDefault="00F90BDC">
      <w:r xmlns:w="http://schemas.openxmlformats.org/wordprocessingml/2006/main">
        <w:t xml:space="preserve">2. "Sabda Urip Langgeng: Napa Kita Nguripake Gusti Yesus"</w:t>
      </w:r>
    </w:p>
    <w:p w14:paraId="31E2CF12" w14:textId="77777777" w:rsidR="00F90BDC" w:rsidRDefault="00F90BDC"/>
    <w:p w14:paraId="652EC260" w14:textId="77777777" w:rsidR="00F90BDC" w:rsidRDefault="00F90BDC">
      <w:r xmlns:w="http://schemas.openxmlformats.org/wordprocessingml/2006/main">
        <w:t xml:space="preserve">1. Rum 10:8-13 - Kanggo "saben wong sing nyebut asmane Gusti bakal kapitulungan rahayu."</w:t>
      </w:r>
    </w:p>
    <w:p w14:paraId="4DE3B8BD" w14:textId="77777777" w:rsidR="00F90BDC" w:rsidRDefault="00F90BDC"/>
    <w:p w14:paraId="3432F8A9" w14:textId="77777777" w:rsidR="00F90BDC" w:rsidRDefault="00F90BDC">
      <w:r xmlns:w="http://schemas.openxmlformats.org/wordprocessingml/2006/main">
        <w:t xml:space="preserve">2. Matius 16:13-20 - Gusti Yésus takon marang murid-muridé sapa sing diomongké wong-wong, Pétrus njawab, ”Kowé kuwi Kristus, Anaké Gusti Allah sing urip.”</w:t>
      </w:r>
    </w:p>
    <w:p w14:paraId="227A489C" w14:textId="77777777" w:rsidR="00F90BDC" w:rsidRDefault="00F90BDC"/>
    <w:p w14:paraId="48403AA6" w14:textId="77777777" w:rsidR="00F90BDC" w:rsidRDefault="00F90BDC">
      <w:r xmlns:w="http://schemas.openxmlformats.org/wordprocessingml/2006/main">
        <w:t xml:space="preserve">Yokanan 6:69 JAV - Lan aku padha pracaya lan padha sumurup, yen Panjenengan iku Sang Kristus, Putraning Allah kang gesang.</w:t>
      </w:r>
    </w:p>
    <w:p w14:paraId="6316D210" w14:textId="77777777" w:rsidR="00F90BDC" w:rsidRDefault="00F90BDC"/>
    <w:p w14:paraId="7D858EE5" w14:textId="77777777" w:rsidR="00F90BDC" w:rsidRDefault="00F90BDC">
      <w:r xmlns:w="http://schemas.openxmlformats.org/wordprocessingml/2006/main">
        <w:t xml:space="preserve">Gusti Yesus ditegesake dening para sakabate minangka Mesias, Putraning Allah kang gesang.</w:t>
      </w:r>
    </w:p>
    <w:p w14:paraId="07C7D44A" w14:textId="77777777" w:rsidR="00F90BDC" w:rsidRDefault="00F90BDC"/>
    <w:p w14:paraId="1827E058" w14:textId="77777777" w:rsidR="00F90BDC" w:rsidRDefault="00F90BDC">
      <w:r xmlns:w="http://schemas.openxmlformats.org/wordprocessingml/2006/main">
        <w:t xml:space="preserve">1. Negesake maneh Gusti Yesus minangka Sang Mésias: Percaya marang Panggawé lan Panguwasané</w:t>
      </w:r>
    </w:p>
    <w:p w14:paraId="4CD6520E" w14:textId="77777777" w:rsidR="00F90BDC" w:rsidRDefault="00F90BDC"/>
    <w:p w14:paraId="5516C4DE" w14:textId="77777777" w:rsidR="00F90BDC" w:rsidRDefault="00F90BDC">
      <w:r xmlns:w="http://schemas.openxmlformats.org/wordprocessingml/2006/main">
        <w:t xml:space="preserve">2. Ngerti Yesus minangka Putraning Allah: Kunci kanggo Urip Langgeng</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9:6-7 - Kanggo kita anak miyos, kanggo kita diwenehi anak lanang; lan pamrentahan bakal ana ing pundhake, lan jenenge bakal kasebut Penasehat Ajaib, Gusti Allah sing Kuwasa, Rama Langgeng, Pangeran Damai.</w:t>
      </w:r>
    </w:p>
    <w:p w14:paraId="742849B8" w14:textId="77777777" w:rsidR="00F90BDC" w:rsidRDefault="00F90BDC"/>
    <w:p w14:paraId="48A1144D" w14:textId="77777777" w:rsidR="00F90BDC" w:rsidRDefault="00F90BDC">
      <w:r xmlns:w="http://schemas.openxmlformats.org/wordprocessingml/2006/main">
        <w:t xml:space="preserve">2. Mateus 16:13-17 JAV - Bareng Gusti Yesus rawuh ing wilayah Kaisarea Filipi, Panjenengane ndangu marang para sakabate: “Kandhane wong-wong, Aku, Putraning Manungsa iku sapa?” Jawa 1994: Wong-wong mau padha kandha, "Ana sing kandha Yohanes Pembaptis, ana sing kandha karo Élia, lan ana sing kandha karo Yéremia utawa salah sawijining nabi." Panjenengané banjur ngandika marang wong-wong mau, "Nanging miturut kowé, Aku iki sapa?" Simon Pétrus mangsuli, "Panjenengan punika Sang Kristus, Putraning Allah ingkang gesang." Yésus paring wangsulan, pangandikané, "Rahayu kowé, Simon Bar-Yonah, amarga daging lan getih ora nduduhké bab iki marang kowé, nanging Bapakku sing nang swarga."</w:t>
      </w:r>
    </w:p>
    <w:p w14:paraId="66949C92" w14:textId="77777777" w:rsidR="00F90BDC" w:rsidRDefault="00F90BDC"/>
    <w:p w14:paraId="6E477BA1" w14:textId="77777777" w:rsidR="00F90BDC" w:rsidRDefault="00F90BDC">
      <w:r xmlns:w="http://schemas.openxmlformats.org/wordprocessingml/2006/main">
        <w:t xml:space="preserve">Yokanan 6:70 JAV - Paring wangsulane Gusti Yesus: “Apa Aku rak wis milih kowe wong rolas, lan salah sijine panunggalanmu iku Iblis?</w:t>
      </w:r>
    </w:p>
    <w:p w14:paraId="475ED396" w14:textId="77777777" w:rsidR="00F90BDC" w:rsidRDefault="00F90BDC"/>
    <w:p w14:paraId="1BE80453" w14:textId="77777777" w:rsidR="00F90BDC" w:rsidRDefault="00F90BDC">
      <w:r xmlns:w="http://schemas.openxmlformats.org/wordprocessingml/2006/main">
        <w:t xml:space="preserve">Gusti Yésus terus takon marang murid rolas, apa Dèkné wis milih murid-muridé, lan ngélingké nèk salah siji saka murid-muridé kuwi Iblis.</w:t>
      </w:r>
    </w:p>
    <w:p w14:paraId="2EFAAE08" w14:textId="77777777" w:rsidR="00F90BDC" w:rsidRDefault="00F90BDC"/>
    <w:p w14:paraId="61F3467D" w14:textId="77777777" w:rsidR="00F90BDC" w:rsidRDefault="00F90BDC">
      <w:r xmlns:w="http://schemas.openxmlformats.org/wordprocessingml/2006/main">
        <w:t xml:space="preserve">1. Gusti Yesus milih kita kanthi ati-ati, nanging kita kudu tansah waspada marang pengaruhe Iblis ing urip kita.</w:t>
      </w:r>
    </w:p>
    <w:p w14:paraId="4CE42498" w14:textId="77777777" w:rsidR="00F90BDC" w:rsidRDefault="00F90BDC"/>
    <w:p w14:paraId="675CA65F" w14:textId="77777777" w:rsidR="00F90BDC" w:rsidRDefault="00F90BDC">
      <w:r xmlns:w="http://schemas.openxmlformats.org/wordprocessingml/2006/main">
        <w:t xml:space="preserve">2. Katresnané Yésus marang kita gedhé banget nganti dhèwèké milih kita senajan ngerti salah siji saka kita bakal dadi sétan.</w:t>
      </w:r>
    </w:p>
    <w:p w14:paraId="68676B77" w14:textId="77777777" w:rsidR="00F90BDC" w:rsidRDefault="00F90BDC"/>
    <w:p w14:paraId="6292B614" w14:textId="77777777" w:rsidR="00F90BDC" w:rsidRDefault="00F90BDC">
      <w:r xmlns:w="http://schemas.openxmlformats.org/wordprocessingml/2006/main">
        <w:t xml:space="preserve">1. 1 Pétrus 5:8-9 – “Sing pada éling-éling; waspada. Mungsuhmu, Iblis, mlaku-mlaku kaya singa nggero, nggoleki wong sing bakal dimangsa. lawan Panjenengané, mantep ing imanmu...”</w:t>
      </w:r>
    </w:p>
    <w:p w14:paraId="31601527" w14:textId="77777777" w:rsidR="00F90BDC" w:rsidRDefault="00F90BDC"/>
    <w:p w14:paraId="4E18449F" w14:textId="77777777" w:rsidR="00F90BDC" w:rsidRDefault="00F90BDC">
      <w:r xmlns:w="http://schemas.openxmlformats.org/wordprocessingml/2006/main">
        <w:t xml:space="preserve">2. Efesus 6:11-13 – “Anggona sakèhing gegamaning Allah, supaya kowé bisa nglawan rancangané Iblis. Amarga kita ora perang nglawan getih lan daging, nanging nglawan para panguwasa, nglawan panguwasa, nglawan panguwasa kosmik sing nglawan pepeteng saiki, nglawan kekuwatan rohani sing ala ing swarga.</w:t>
      </w:r>
    </w:p>
    <w:p w14:paraId="140D5E3B" w14:textId="77777777" w:rsidR="00F90BDC" w:rsidRDefault="00F90BDC"/>
    <w:p w14:paraId="5FE4C86F" w14:textId="77777777" w:rsidR="00F90BDC" w:rsidRDefault="00F90BDC">
      <w:r xmlns:w="http://schemas.openxmlformats.org/wordprocessingml/2006/main">
        <w:t xml:space="preserve">Yokanan 6:71 JAV - Panjenengane ngandika bab Yudas Iskariot bin Simon, amarga iku kang bakal ngulungake Panjenengane, yaiku </w:t>
      </w:r>
      <w:r xmlns:w="http://schemas.openxmlformats.org/wordprocessingml/2006/main">
        <w:lastRenderedPageBreak xmlns:w="http://schemas.openxmlformats.org/wordprocessingml/2006/main"/>
      </w:r>
      <w:r xmlns:w="http://schemas.openxmlformats.org/wordprocessingml/2006/main">
        <w:t xml:space="preserve">panunggalane sakabat rolas.</w:t>
      </w:r>
    </w:p>
    <w:p w14:paraId="66EA43B5" w14:textId="77777777" w:rsidR="00F90BDC" w:rsidRDefault="00F90BDC"/>
    <w:p w14:paraId="44345A7C" w14:textId="77777777" w:rsidR="00F90BDC" w:rsidRDefault="00F90BDC">
      <w:r xmlns:w="http://schemas.openxmlformats.org/wordprocessingml/2006/main">
        <w:t xml:space="preserve">Yésus nduduhké nèk salah siji saka muridé rolas, Yudas Iskariot, bakal ngulungké Yésus.</w:t>
      </w:r>
    </w:p>
    <w:p w14:paraId="278017D2" w14:textId="77777777" w:rsidR="00F90BDC" w:rsidRDefault="00F90BDC"/>
    <w:p w14:paraId="781EA5C8" w14:textId="77777777" w:rsidR="00F90BDC" w:rsidRDefault="00F90BDC">
      <w:r xmlns:w="http://schemas.openxmlformats.org/wordprocessingml/2006/main">
        <w:t xml:space="preserve">1. Carane Setya marang Gusti ing Wektu Pengkhianatan</w:t>
      </w:r>
    </w:p>
    <w:p w14:paraId="4ACAE955" w14:textId="77777777" w:rsidR="00F90BDC" w:rsidRDefault="00F90BDC"/>
    <w:p w14:paraId="65664F7F" w14:textId="77777777" w:rsidR="00F90BDC" w:rsidRDefault="00F90BDC">
      <w:r xmlns:w="http://schemas.openxmlformats.org/wordprocessingml/2006/main">
        <w:t xml:space="preserve">2. Pentinge Tetep Komitmen</w:t>
      </w:r>
    </w:p>
    <w:p w14:paraId="2104B160" w14:textId="77777777" w:rsidR="00F90BDC" w:rsidRDefault="00F90BDC"/>
    <w:p w14:paraId="4C157B7A" w14:textId="77777777" w:rsidR="00F90BDC" w:rsidRDefault="00F90BDC">
      <w:r xmlns:w="http://schemas.openxmlformats.org/wordprocessingml/2006/main">
        <w:t xml:space="preserve">1. Jabur 119:63 JAV - Kawula rencang kaliyan sakehing tiyang ingkang ngabekti dhumateng Paduka, saha tiyang ingkang netepi dhawuh Paduka.</w:t>
      </w:r>
    </w:p>
    <w:p w14:paraId="6F2EDBB9" w14:textId="77777777" w:rsidR="00F90BDC" w:rsidRDefault="00F90BDC"/>
    <w:p w14:paraId="73B03154" w14:textId="77777777" w:rsidR="00F90BDC" w:rsidRDefault="00F90BDC">
      <w:r xmlns:w="http://schemas.openxmlformats.org/wordprocessingml/2006/main">
        <w:t xml:space="preserve">2. Matius 26:45 - Panjenengané banjur marani para sakabaté lan ngandika marang wong-wong mau: Padha turua lan ngaso!</w:t>
      </w:r>
    </w:p>
    <w:p w14:paraId="49615DB9" w14:textId="77777777" w:rsidR="00F90BDC" w:rsidRDefault="00F90BDC"/>
    <w:p w14:paraId="46E1D9CE" w14:textId="77777777" w:rsidR="00F90BDC" w:rsidRDefault="00F90BDC">
      <w:r xmlns:w="http://schemas.openxmlformats.org/wordprocessingml/2006/main">
        <w:t xml:space="preserve">Yokanan 7 nggambarake kunjungan Yesus menyang Riyaya Tarub ing Yerusalem, kontroversi sing kedadeyan babagan piwulange, lan panemu sing beda-beda babagan identitase.</w:t>
      </w:r>
    </w:p>
    <w:p w14:paraId="616D983D" w14:textId="77777777" w:rsidR="00F90BDC" w:rsidRDefault="00F90BDC"/>
    <w:p w14:paraId="44764549" w14:textId="77777777" w:rsidR="00F90BDC" w:rsidRDefault="00F90BDC">
      <w:r xmlns:w="http://schemas.openxmlformats.org/wordprocessingml/2006/main">
        <w:t xml:space="preserve">Paragraf 1: Bab kasebut diwiwiti nalika Gusti Yesus ngubengi Galiléa, nyingkiri Yudéa amarga para pemimpin Yahudi ing kana nggolèki kesempatan kanggo matèni Yésus. Nanging, nalika riyaya Kémah Suci wong Yahudi wis cedhak, para saduluré ngusulaké supaya Panjenengané tindak menyang Yudéa kanthi terang-terangan, supaya para sakabaté bisa ndeleng pakaryan sing ditindakaké. Gusti Yesus mangsuli manawa wektune durung rampung, nanging wektune mesthi pas, banjur munggah dhewe sawise dheweke lunga (Yokanan 7:1-10).</w:t>
      </w:r>
    </w:p>
    <w:p w14:paraId="084CD54B" w14:textId="77777777" w:rsidR="00F90BDC" w:rsidRDefault="00F90BDC"/>
    <w:p w14:paraId="069F5493" w14:textId="77777777" w:rsidR="00F90BDC" w:rsidRDefault="00F90BDC">
      <w:r xmlns:w="http://schemas.openxmlformats.org/wordprocessingml/2006/main">
        <w:t xml:space="preserve">Paragraf 2: Nalika riyaya, wong-wong Yahudi padha nggolèki Panjenengané, bisik-bisik bab Panjenengané, nanging wedi marang para pemimpin ora ana wong siji-sijia sing ngomongaké Panjenengané ing umum. Ing tengah-tengah riyaya Gusti Yesus minggah ing Padaleman Suci wiwit mulang, nggumunake akeh wong sing padha gumun, kepiye carane dheweke ngerti Kitab Suci tanpa sinau. Jawa 1994: Minangka wangsulan, Panjenengané nedahaké piwulang iku asalé saka Gusti Allah, Rama, dudu Dèkné dhéwé, sapa sing milih nglakoni kersané Gusti Allah, ngerti apa piwulang kuwi asalé saka Gusti Allah utawa apa sing diomongké saka karepé dhéwé, sing mimpin para Farisi lan para pangareping imam padha kongkonan para pengawal Padaleman Suci nyekel Panjenengané, nanging ora ana wong siji-sijia sing nyekel Panjenengané, amarga wis wektuné wis suwé. durung teka (Yokanan 7:11-30).</w:t>
      </w:r>
    </w:p>
    <w:p w14:paraId="297C32F7" w14:textId="77777777" w:rsidR="00F90BDC" w:rsidRDefault="00F90BDC"/>
    <w:p w14:paraId="1CBC03FA" w14:textId="77777777" w:rsidR="00F90BDC" w:rsidRDefault="00F90BDC">
      <w:r xmlns:w="http://schemas.openxmlformats.org/wordprocessingml/2006/main">
        <w:t xml:space="preserve">Paragraf 3: Ing dina riyaya pungkasan, Gusti Yesus jumeneng ngandika kanthi swara sora, "Sapa sing ngelak, mrenea Aku lan ngombe. Sapa sing pretyaya marang Aku, kaya sing wis katulis ing Kitab Suci wis kandha, kali-kali banyu urip bakal mili saka njeroné.' Roh kasebut, sing banjur ditampa dening wong-wong sing pracaya marang Panjenengane, amarga Roh durung kaparingake, amarga Gusti Yesus durung kaluhurake, njalari pasulayan ing antarane wong akeh, ana sing kandha, 'Dheweke iku Nabi', liyane, 'Dheweke iku Kristus', dene liyane padha takon, manawa Kristus bakal teka saka Galilea. karo Nikodemus mbelo Panjenengane marang langsung paukuman tanpa krungu pertahanan miturut hukum mimpin luwih moyoki dismissed dening kanca-kanca ninggalake saben mulih (Yokanan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YOHANES 7:1 Sawuse mangkono Gusti Yesus tindak ana ing tanah Galilea, awit Panjenengane ora karsa tindak ana ing tanah Yahudi, amarga wong-wong Yahudi padha arep mateni Panjenengane.</w:t>
      </w:r>
    </w:p>
    <w:p w14:paraId="69FCB90D" w14:textId="77777777" w:rsidR="00F90BDC" w:rsidRDefault="00F90BDC"/>
    <w:p w14:paraId="1F540D8D" w14:textId="77777777" w:rsidR="00F90BDC" w:rsidRDefault="00F90BDC">
      <w:r xmlns:w="http://schemas.openxmlformats.org/wordprocessingml/2006/main">
        <w:t xml:space="preserve">Gusti Yésus nyingkiri wong-wong Yahudi ing Galiléa amarga padha ngupaya matèni Panjenengané.</w:t>
      </w:r>
    </w:p>
    <w:p w14:paraId="7698AE4A" w14:textId="77777777" w:rsidR="00F90BDC" w:rsidRDefault="00F90BDC"/>
    <w:p w14:paraId="5A634571" w14:textId="77777777" w:rsidR="00F90BDC" w:rsidRDefault="00F90BDC">
      <w:r xmlns:w="http://schemas.openxmlformats.org/wordprocessingml/2006/main">
        <w:t xml:space="preserve">1: Perlindhungan Gusti Allah tansah ana kanggo kita, apa wae kahanan.</w:t>
      </w:r>
    </w:p>
    <w:p w14:paraId="2D6BE3EF" w14:textId="77777777" w:rsidR="00F90BDC" w:rsidRDefault="00F90BDC"/>
    <w:p w14:paraId="1F14002C" w14:textId="77777777" w:rsidR="00F90BDC" w:rsidRDefault="00F90BDC">
      <w:r xmlns:w="http://schemas.openxmlformats.org/wordprocessingml/2006/main">
        <w:t xml:space="preserve">2: Kita aja nganti putus asa, ora preduli babagan oposisi.</w:t>
      </w:r>
    </w:p>
    <w:p w14:paraId="5D57623D" w14:textId="77777777" w:rsidR="00F90BDC" w:rsidRDefault="00F90BDC"/>
    <w:p w14:paraId="7C609838" w14:textId="77777777" w:rsidR="00F90BDC" w:rsidRDefault="00F90BDC">
      <w:r xmlns:w="http://schemas.openxmlformats.org/wordprocessingml/2006/main">
        <w:t xml:space="preserve">1: Jabur 23:4 JAV - “Sanadyan kawula lumampah ing lebak kang peteng ndhedhet, kawula boten badhe wedi bilai, amargi Paduka nunggil kaliyan kawula; teken Paduka lan teken Paduka, punika ingkang nglipur kawula.”</w:t>
      </w:r>
    </w:p>
    <w:p w14:paraId="20BCA949" w14:textId="77777777" w:rsidR="00F90BDC" w:rsidRDefault="00F90BDC"/>
    <w:p w14:paraId="00B722A0" w14:textId="77777777" w:rsidR="00F90BDC" w:rsidRDefault="00F90BDC">
      <w:r xmlns:w="http://schemas.openxmlformats.org/wordprocessingml/2006/main">
        <w:t xml:space="preserve">2: WULANG BEBASAN 3:5-6 "Kumandela marang Pangeran Yehuwah klawan gumolonging atimu, lan aja ngendelake pangertenmu dhewe, pasrahna marang Panjenengane ing sakehing lakumu, temah Panjenengane bakal ndhatengake dalanmu kanthi bener."</w:t>
      </w:r>
    </w:p>
    <w:p w14:paraId="0CB80415" w14:textId="77777777" w:rsidR="00F90BDC" w:rsidRDefault="00F90BDC"/>
    <w:p w14:paraId="0A8156B3" w14:textId="77777777" w:rsidR="00F90BDC" w:rsidRDefault="00F90BDC">
      <w:r xmlns:w="http://schemas.openxmlformats.org/wordprocessingml/2006/main">
        <w:t xml:space="preserve">YOHANES 7:2 Saiki riyaya Tarub Suci wong Yahudi wis cedhak.</w:t>
      </w:r>
    </w:p>
    <w:p w14:paraId="1EE7D16E" w14:textId="77777777" w:rsidR="00F90BDC" w:rsidRDefault="00F90BDC"/>
    <w:p w14:paraId="3E5A343A" w14:textId="77777777" w:rsidR="00F90BDC" w:rsidRDefault="00F90BDC">
      <w:r xmlns:w="http://schemas.openxmlformats.org/wordprocessingml/2006/main">
        <w:t xml:space="preserve">Nalika Riyaya Tarub Suci, Gusti Yesus tindak menyang Yerusalem.</w:t>
      </w:r>
    </w:p>
    <w:p w14:paraId="25926D4D" w14:textId="77777777" w:rsidR="00F90BDC" w:rsidRDefault="00F90BDC"/>
    <w:p w14:paraId="7D77E50E" w14:textId="77777777" w:rsidR="00F90BDC" w:rsidRDefault="00F90BDC">
      <w:r xmlns:w="http://schemas.openxmlformats.org/wordprocessingml/2006/main">
        <w:t xml:space="preserve">1. Katresnané Yésus marang Umaté: Kepriyé Yésus nduduhké katresnané nèk lunga menyang Yérusalèm Riyaya Kémah Tarub.</w:t>
      </w:r>
    </w:p>
    <w:p w14:paraId="7B9B523A" w14:textId="77777777" w:rsidR="00F90BDC" w:rsidRDefault="00F90BDC"/>
    <w:p w14:paraId="10AE7CED" w14:textId="77777777" w:rsidR="00F90BDC" w:rsidRDefault="00F90BDC">
      <w:r xmlns:w="http://schemas.openxmlformats.org/wordprocessingml/2006/main">
        <w:t xml:space="preserve">2. Ta'at marang Gusti : Pentinge Manut marang Gusti Sanadyan Awrat.</w:t>
      </w:r>
    </w:p>
    <w:p w14:paraId="10FB3B56" w14:textId="77777777" w:rsidR="00F90BDC" w:rsidRDefault="00F90BDC"/>
    <w:p w14:paraId="111FFE4E" w14:textId="77777777" w:rsidR="00F90BDC" w:rsidRDefault="00F90BDC">
      <w:r xmlns:w="http://schemas.openxmlformats.org/wordprocessingml/2006/main">
        <w:t xml:space="preserve">1. Yokanan 14:15 - "Yen kowe tresna marang Aku, kowe bakal netepi pepakonku."</w:t>
      </w:r>
    </w:p>
    <w:p w14:paraId="136BA252" w14:textId="77777777" w:rsidR="00F90BDC" w:rsidRDefault="00F90BDC"/>
    <w:p w14:paraId="233EEF2B" w14:textId="77777777" w:rsidR="00F90BDC" w:rsidRDefault="00F90BDC">
      <w:r xmlns:w="http://schemas.openxmlformats.org/wordprocessingml/2006/main">
        <w:t xml:space="preserve">2. Matius 28:20 - "Lan lah, Aku tansah nunggal karo kowé, nganti pungkasaning jaman."</w:t>
      </w:r>
    </w:p>
    <w:p w14:paraId="406A141F" w14:textId="77777777" w:rsidR="00F90BDC" w:rsidRDefault="00F90BDC"/>
    <w:p w14:paraId="4092B863" w14:textId="77777777" w:rsidR="00F90BDC" w:rsidRDefault="00F90BDC">
      <w:r xmlns:w="http://schemas.openxmlformats.org/wordprocessingml/2006/main">
        <w:t xml:space="preserve">YOHANES 7:3 Para sadhereke tumuli padha matur marang Panjenengane: “Wis lungaa saka ing kene, menyang Yudea, supaya para sakabat Panjenengan iya padha sumurup pakaryan kang koktindakake.</w:t>
      </w:r>
    </w:p>
    <w:p w14:paraId="57B8809C" w14:textId="77777777" w:rsidR="00F90BDC" w:rsidRDefault="00F90BDC"/>
    <w:p w14:paraId="5C2AC7EC" w14:textId="77777777" w:rsidR="00F90BDC" w:rsidRDefault="00F90BDC">
      <w:r xmlns:w="http://schemas.openxmlformats.org/wordprocessingml/2006/main">
        <w:t xml:space="preserve">Sedulur-seduluré Yésus njaluk Dèkné lunga sangka Galiléa lan lunga nang Yudéa, supaya murid-muridé weruh mukjijat-mukjijat sing ditindakké.</w:t>
      </w:r>
    </w:p>
    <w:p w14:paraId="70448E1C" w14:textId="77777777" w:rsidR="00F90BDC" w:rsidRDefault="00F90BDC"/>
    <w:p w14:paraId="110CBF29" w14:textId="77777777" w:rsidR="00F90BDC" w:rsidRDefault="00F90BDC">
      <w:r xmlns:w="http://schemas.openxmlformats.org/wordprocessingml/2006/main">
        <w:t xml:space="preserve">1. Daya Iman: Sinau Percaya marang Kaelokan</w:t>
      </w:r>
    </w:p>
    <w:p w14:paraId="310E4C75" w14:textId="77777777" w:rsidR="00F90BDC" w:rsidRDefault="00F90BDC"/>
    <w:p w14:paraId="0C97DFB3" w14:textId="77777777" w:rsidR="00F90BDC" w:rsidRDefault="00F90BDC">
      <w:r xmlns:w="http://schemas.openxmlformats.org/wordprocessingml/2006/main">
        <w:t xml:space="preserve">2. Nuruti Kersané Bapak: Kepriyé Yésus Nuruti Naséhaté Para Seduluré</w:t>
      </w:r>
    </w:p>
    <w:p w14:paraId="396D9C89" w14:textId="77777777" w:rsidR="00F90BDC" w:rsidRDefault="00F90BDC"/>
    <w:p w14:paraId="3D1B0AB0" w14:textId="77777777" w:rsidR="00F90BDC" w:rsidRDefault="00F90BDC">
      <w:r xmlns:w="http://schemas.openxmlformats.org/wordprocessingml/2006/main">
        <w:t xml:space="preserve">1. Ibrani 13:5-6 JAV - “Sira aja nganti dhemen dhuwit, lan padha marem marang apa kang kok darbeni, amarga Panjenengane wus ngandika: “Aku ora bakal ninggal kowe lan ora bakal ninggal kowe.” Mula, awaké dhéwé isa kandha, ”Pangéran iku mitulungi aku; Aku ora bakal wedi; wong bisa nindakake apa marang aku?”</w:t>
      </w:r>
    </w:p>
    <w:p w14:paraId="5175D063" w14:textId="77777777" w:rsidR="00F90BDC" w:rsidRDefault="00F90BDC"/>
    <w:p w14:paraId="2FC846A0" w14:textId="77777777" w:rsidR="00F90BDC" w:rsidRDefault="00F90BDC">
      <w:r xmlns:w="http://schemas.openxmlformats.org/wordprocessingml/2006/main">
        <w:t xml:space="preserve">2. Yokanan 14:12-14 JAV - “Satemen-temene pituturKu marang kowe: Sing sapa pracaya marang Aku, iku iya bakal nindakake pakaryan kang daktindakake; lan bakal nindakake pakaryan sing luwih gedhe tinimbang iki, amarga Aku bakal sowan marang Sang Rama. Apa wae sing koksuwun atas jenengku, iki bakal tak lakoni, supaya Sang Rama kaluhurake ana ing Sang Putra. Nèk kowé takon apa-apa nganggo jenengku, Aku bakal nindakké kuwi.”</w:t>
      </w:r>
    </w:p>
    <w:p w14:paraId="314A27BE" w14:textId="77777777" w:rsidR="00F90BDC" w:rsidRDefault="00F90BDC"/>
    <w:p w14:paraId="04E35FAC" w14:textId="77777777" w:rsidR="00F90BDC" w:rsidRDefault="00F90BDC">
      <w:r xmlns:w="http://schemas.openxmlformats.org/wordprocessingml/2006/main">
        <w:t xml:space="preserve">YOHANES 7:4 Amarga ora ana wong kang nindakake samubarang kanthi dhelik-dhelikan, nanging dheweke kepengin dikenal kanthi terang-terangan. Nèk kowé nindakké kuwi, tuduhna awakmu marang donya.</w:t>
      </w:r>
    </w:p>
    <w:p w14:paraId="21D9ED14" w14:textId="77777777" w:rsidR="00F90BDC" w:rsidRDefault="00F90BDC"/>
    <w:p w14:paraId="4068D675" w14:textId="77777777" w:rsidR="00F90BDC" w:rsidRDefault="00F90BDC">
      <w:r xmlns:w="http://schemas.openxmlformats.org/wordprocessingml/2006/main">
        <w:t xml:space="preserve">Yésus nyengkuyung awaké dhéwé nindakké panggawé sing apik ing ngarep umum bèn wong liya isa dilatih nindakké sing padha.</w:t>
      </w:r>
    </w:p>
    <w:p w14:paraId="10F81734" w14:textId="77777777" w:rsidR="00F90BDC" w:rsidRDefault="00F90BDC"/>
    <w:p w14:paraId="189EF16C" w14:textId="77777777" w:rsidR="00F90BDC" w:rsidRDefault="00F90BDC">
      <w:r xmlns:w="http://schemas.openxmlformats.org/wordprocessingml/2006/main">
        <w:t xml:space="preserve">1. Nindakake Kabecikan ing Umum: Nuduhake marang Donya Carane Nderek Gusti Yesus Bisa Ngowahi Urip</w:t>
      </w:r>
    </w:p>
    <w:p w14:paraId="24A0734F" w14:textId="77777777" w:rsidR="00F90BDC" w:rsidRDefault="00F90BDC"/>
    <w:p w14:paraId="3A746495" w14:textId="77777777" w:rsidR="00F90BDC" w:rsidRDefault="00F90BDC">
      <w:r xmlns:w="http://schemas.openxmlformats.org/wordprocessingml/2006/main">
        <w:t xml:space="preserve">2. Kekuwatan Layanan: Nggawe Bedane ing Uripe Wong Liya</w:t>
      </w:r>
    </w:p>
    <w:p w14:paraId="1E437B87" w14:textId="77777777" w:rsidR="00F90BDC" w:rsidRDefault="00F90BDC"/>
    <w:p w14:paraId="1DE6A3E4" w14:textId="77777777" w:rsidR="00F90BDC" w:rsidRDefault="00F90BDC">
      <w:r xmlns:w="http://schemas.openxmlformats.org/wordprocessingml/2006/main">
        <w:t xml:space="preserve">1. Matius 5:16 - "Padhangmu padha sumunar ana ing ngarepe wong liya, supaya padha ndeleng panggawemu kang becik lan ngluhurake Ramamu ing swarga."</w:t>
      </w:r>
    </w:p>
    <w:p w14:paraId="342A1DFF" w14:textId="77777777" w:rsidR="00F90BDC" w:rsidRDefault="00F90BDC"/>
    <w:p w14:paraId="4ECD9401" w14:textId="77777777" w:rsidR="00F90BDC" w:rsidRDefault="00F90BDC">
      <w:r xmlns:w="http://schemas.openxmlformats.org/wordprocessingml/2006/main">
        <w:t xml:space="preserve">2. Galati 6:9 - "Lan aja nganti bosen anggon kita nindakaké kabecikan, awit ing mangsané kita bakal panèn, yèn kita ora kendho."</w:t>
      </w:r>
    </w:p>
    <w:p w14:paraId="3FB3D86F" w14:textId="77777777" w:rsidR="00F90BDC" w:rsidRDefault="00F90BDC"/>
    <w:p w14:paraId="7182EDA4" w14:textId="77777777" w:rsidR="00F90BDC" w:rsidRDefault="00F90BDC">
      <w:r xmlns:w="http://schemas.openxmlformats.org/wordprocessingml/2006/main">
        <w:t xml:space="preserve">YOHANES 7:5 Amarga para sadulure padha ora pracaya marang Panjenengane.</w:t>
      </w:r>
    </w:p>
    <w:p w14:paraId="46E3AC2E" w14:textId="77777777" w:rsidR="00F90BDC" w:rsidRDefault="00F90BDC"/>
    <w:p w14:paraId="27514771" w14:textId="77777777" w:rsidR="00F90BDC" w:rsidRDefault="00F90BDC">
      <w:r xmlns:w="http://schemas.openxmlformats.org/wordprocessingml/2006/main">
        <w:t xml:space="preserve">Wacana: Sanajan Gusti Yesus wis nindakake pirang-pirang mukjijat ing kutha asale ing Nasaret, para sadulure dhewe ora percaya marang dheweke (Yokanan 7:5).</w:t>
      </w:r>
    </w:p>
    <w:p w14:paraId="742E6EA6" w14:textId="77777777" w:rsidR="00F90BDC" w:rsidRDefault="00F90BDC"/>
    <w:p w14:paraId="3457C3C7" w14:textId="77777777" w:rsidR="00F90BDC" w:rsidRDefault="00F90BDC">
      <w:r xmlns:w="http://schemas.openxmlformats.org/wordprocessingml/2006/main">
        <w:t xml:space="preserve">Gusti Yesus ora ditampa dening kulawargane dhewe, sanajan akeh pratandha sing wis ditindakake.</w:t>
      </w:r>
    </w:p>
    <w:p w14:paraId="25FE6B4F" w14:textId="77777777" w:rsidR="00F90BDC" w:rsidRDefault="00F90BDC"/>
    <w:p w14:paraId="2C676A27" w14:textId="77777777" w:rsidR="00F90BDC" w:rsidRDefault="00F90BDC">
      <w:r xmlns:w="http://schemas.openxmlformats.org/wordprocessingml/2006/main">
        <w:t xml:space="preserve">1. Ngenali Kersane Gusti ing Kahanan kang Susah: Tuladhane Gusti Yesus</w:t>
      </w:r>
    </w:p>
    <w:p w14:paraId="16601357" w14:textId="77777777" w:rsidR="00F90BDC" w:rsidRDefault="00F90BDC"/>
    <w:p w14:paraId="7ED2BAC8" w14:textId="77777777" w:rsidR="00F90BDC" w:rsidRDefault="00F90BDC">
      <w:r xmlns:w="http://schemas.openxmlformats.org/wordprocessingml/2006/main">
        <w:t xml:space="preserve">2. Kuwasane Iman Senadyan Ora Percaya: Kisah Yesus lan Para Sadulure</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53: 1 - "Sapa sing wis pracaya marang pesen kita lan marang sapa wis dicethakaké lengen saka Gusti?"</w:t>
      </w:r>
    </w:p>
    <w:p w14:paraId="011FA566" w14:textId="77777777" w:rsidR="00F90BDC" w:rsidRDefault="00F90BDC"/>
    <w:p w14:paraId="3618E969" w14:textId="77777777" w:rsidR="00F90BDC" w:rsidRDefault="00F90BDC">
      <w:r xmlns:w="http://schemas.openxmlformats.org/wordprocessingml/2006/main">
        <w:t xml:space="preserve">2. Rum 10:17 - "Mulane iman asale saka ngrungokake, lan ngrungokake pangandikane Sang Kristus."</w:t>
      </w:r>
    </w:p>
    <w:p w14:paraId="74BF3330" w14:textId="77777777" w:rsidR="00F90BDC" w:rsidRDefault="00F90BDC"/>
    <w:p w14:paraId="661BC021" w14:textId="77777777" w:rsidR="00F90BDC" w:rsidRDefault="00F90BDC">
      <w:r xmlns:w="http://schemas.openxmlformats.org/wordprocessingml/2006/main">
        <w:t xml:space="preserve">YOHANES 7:6 Gusti Yesus banjur ngandika marang wong-wong mau: “WektuKu durung tumeka, nanging wektumu mesthi wis siap.</w:t>
      </w:r>
    </w:p>
    <w:p w14:paraId="51A6B064" w14:textId="77777777" w:rsidR="00F90BDC" w:rsidRDefault="00F90BDC"/>
    <w:p w14:paraId="02C9D695" w14:textId="77777777" w:rsidR="00F90BDC" w:rsidRDefault="00F90BDC">
      <w:r xmlns:w="http://schemas.openxmlformats.org/wordprocessingml/2006/main">
        <w:t xml:space="preserve">Yésus mulang kita nèk wektu kita kudu ngabdi marang Gusti Allah.</w:t>
      </w:r>
    </w:p>
    <w:p w14:paraId="1439B4F9" w14:textId="77777777" w:rsidR="00F90BDC" w:rsidRDefault="00F90BDC"/>
    <w:p w14:paraId="04E079B2" w14:textId="77777777" w:rsidR="00F90BDC" w:rsidRDefault="00F90BDC">
      <w:r xmlns:w="http://schemas.openxmlformats.org/wordprocessingml/2006/main">
        <w:t xml:space="preserve">1: Wektu kita minangka hadiah saka Gusti Allah, lan kudu digunakake kanggo ngabdi marang Panjenengane.</w:t>
      </w:r>
    </w:p>
    <w:p w14:paraId="32A965DA" w14:textId="77777777" w:rsidR="00F90BDC" w:rsidRDefault="00F90BDC"/>
    <w:p w14:paraId="27B51AE9" w14:textId="77777777" w:rsidR="00F90BDC" w:rsidRDefault="00F90BDC">
      <w:r xmlns:w="http://schemas.openxmlformats.org/wordprocessingml/2006/main">
        <w:t xml:space="preserve">2: Kita katimbalan kanggo nyedhiakke wektu lan sumber daya kanggo Gusti Allah lan Kratoné.</w:t>
      </w:r>
    </w:p>
    <w:p w14:paraId="69D637C1" w14:textId="77777777" w:rsidR="00F90BDC" w:rsidRDefault="00F90BDC"/>
    <w:p w14:paraId="5A25E285" w14:textId="77777777" w:rsidR="00F90BDC" w:rsidRDefault="00F90BDC">
      <w:r xmlns:w="http://schemas.openxmlformats.org/wordprocessingml/2006/main">
        <w:t xml:space="preserve">1: Kolose 3:17 JAV - Lan apa wae kang koktindakake kanthi tembung utawa tumindak, lakonana kabeh atas asmane Gusti Yesus, kanthi ngucap sokur marang Gusti Allah lan Sang Rama lumantar Panjenengane.</w:t>
      </w:r>
    </w:p>
    <w:p w14:paraId="7A6FE85F" w14:textId="77777777" w:rsidR="00F90BDC" w:rsidRDefault="00F90BDC"/>
    <w:p w14:paraId="32327F78" w14:textId="77777777" w:rsidR="00F90BDC" w:rsidRDefault="00F90BDC">
      <w:r xmlns:w="http://schemas.openxmlformats.org/wordprocessingml/2006/main">
        <w:t xml:space="preserve">2: Efesus 5:15-16 JAV - Mulane padha diwaspada, aja kaya wong bodho, nanging kaya wong wicaksana;</w:t>
      </w:r>
    </w:p>
    <w:p w14:paraId="5650FB47" w14:textId="77777777" w:rsidR="00F90BDC" w:rsidRDefault="00F90BDC"/>
    <w:p w14:paraId="7BC4C714" w14:textId="77777777" w:rsidR="00F90BDC" w:rsidRDefault="00F90BDC">
      <w:r xmlns:w="http://schemas.openxmlformats.org/wordprocessingml/2006/main">
        <w:t xml:space="preserve">Yokanan 7:7 Jagad ora bisa sengit marang kowé; nanging aku disengiti, amarga aku nekseni yen panggawene iku ala.</w:t>
      </w:r>
    </w:p>
    <w:p w14:paraId="471646DF" w14:textId="77777777" w:rsidR="00F90BDC" w:rsidRDefault="00F90BDC"/>
    <w:p w14:paraId="3CA9B58C" w14:textId="77777777" w:rsidR="00F90BDC" w:rsidRDefault="00F90BDC">
      <w:r xmlns:w="http://schemas.openxmlformats.org/wordprocessingml/2006/main">
        <w:t xml:space="preserve">Jagad sengit marang Gusti Yésus merga paseksiné bab panggawé ala donya.</w:t>
      </w:r>
    </w:p>
    <w:p w14:paraId="55A6A236" w14:textId="77777777" w:rsidR="00F90BDC" w:rsidRDefault="00F90BDC"/>
    <w:p w14:paraId="74A9D019" w14:textId="77777777" w:rsidR="00F90BDC" w:rsidRDefault="00F90BDC">
      <w:r xmlns:w="http://schemas.openxmlformats.org/wordprocessingml/2006/main">
        <w:t xml:space="preserve">1. Nyedhiyakake Kesaksian ing Kahanan sing Ora Apik - Yokanan 7:7</w:t>
      </w:r>
    </w:p>
    <w:p w14:paraId="31A15129" w14:textId="77777777" w:rsidR="00F90BDC" w:rsidRDefault="00F90BDC"/>
    <w:p w14:paraId="14B351F6" w14:textId="77777777" w:rsidR="00F90BDC" w:rsidRDefault="00F90BDC">
      <w:r xmlns:w="http://schemas.openxmlformats.org/wordprocessingml/2006/main">
        <w:t xml:space="preserve">2. Biaya Tetep Teguh ing Iman - Yokanan 7:7</w:t>
      </w:r>
    </w:p>
    <w:p w14:paraId="3E5C0975" w14:textId="77777777" w:rsidR="00F90BDC" w:rsidRDefault="00F90BDC"/>
    <w:p w14:paraId="6BE3A518" w14:textId="77777777" w:rsidR="00F90BDC" w:rsidRDefault="00F90BDC">
      <w:r xmlns:w="http://schemas.openxmlformats.org/wordprocessingml/2006/main">
        <w:t xml:space="preserve">1. Rum 12:2 - Aja padha manut polahe donya iki, nanging padha owahana marga saka pikiranmu kang anyar.</w:t>
      </w:r>
    </w:p>
    <w:p w14:paraId="17417086" w14:textId="77777777" w:rsidR="00F90BDC" w:rsidRDefault="00F90BDC"/>
    <w:p w14:paraId="4486803F" w14:textId="77777777" w:rsidR="00F90BDC" w:rsidRDefault="00F90BDC">
      <w:r xmlns:w="http://schemas.openxmlformats.org/wordprocessingml/2006/main">
        <w:t xml:space="preserve">2. 1 Yokanan 5:19 - Kita padha sumurup, yen kita iki putrane Gusti Allah, lan jagad kabeh padha dikuwasani dening Iblis.</w:t>
      </w:r>
    </w:p>
    <w:p w14:paraId="76F2DA3C" w14:textId="77777777" w:rsidR="00F90BDC" w:rsidRDefault="00F90BDC"/>
    <w:p w14:paraId="5DAB1878" w14:textId="77777777" w:rsidR="00F90BDC" w:rsidRDefault="00F90BDC">
      <w:r xmlns:w="http://schemas.openxmlformats.org/wordprocessingml/2006/main">
        <w:t xml:space="preserve">Yokanan 7:8 Padha mrana ing riyaya iki: Aku durung munggah ing riyaya iki, amarga wektu-Ku durung teka.</w:t>
      </w:r>
    </w:p>
    <w:p w14:paraId="07D6AA5C" w14:textId="77777777" w:rsidR="00F90BDC" w:rsidRDefault="00F90BDC"/>
    <w:p w14:paraId="51523B13" w14:textId="77777777" w:rsidR="00F90BDC" w:rsidRDefault="00F90BDC">
      <w:r xmlns:w="http://schemas.openxmlformats.org/wordprocessingml/2006/main">
        <w:t xml:space="preserve">Yokanan 7:8 mulang kita supaya sabar lan ngenteni wektu sing pas kanggo tumindak.</w:t>
      </w:r>
    </w:p>
    <w:p w14:paraId="5AB135D2" w14:textId="77777777" w:rsidR="00F90BDC" w:rsidRDefault="00F90BDC"/>
    <w:p w14:paraId="5B6AA509" w14:textId="77777777" w:rsidR="00F90BDC" w:rsidRDefault="00F90BDC">
      <w:r xmlns:w="http://schemas.openxmlformats.org/wordprocessingml/2006/main">
        <w:t xml:space="preserve">1: Sabar iku kabecikan - Yokanan 7:8</w:t>
      </w:r>
    </w:p>
    <w:p w14:paraId="254A2BC1" w14:textId="77777777" w:rsidR="00F90BDC" w:rsidRDefault="00F90BDC"/>
    <w:p w14:paraId="297D4AA7" w14:textId="77777777" w:rsidR="00F90BDC" w:rsidRDefault="00F90BDC">
      <w:r xmlns:w="http://schemas.openxmlformats.org/wordprocessingml/2006/main">
        <w:t xml:space="preserve">2: Wektune Gusti Allah sampurna - Yokanan 7:8</w:t>
      </w:r>
    </w:p>
    <w:p w14:paraId="46A5C3B5" w14:textId="77777777" w:rsidR="00F90BDC" w:rsidRDefault="00F90BDC"/>
    <w:p w14:paraId="6051C4D4" w14:textId="77777777" w:rsidR="00F90BDC" w:rsidRDefault="00F90BDC">
      <w:r xmlns:w="http://schemas.openxmlformats.org/wordprocessingml/2006/main">
        <w:t xml:space="preserve">Yakobus 5:7-8 JAV - Mulané para sadulur, padha sabara nganti tekané Gusti. Lah, wong tani ngarep-arep pametuning bumi kang aji-aji, lan sabar-sabar anggone ngenteni, nganti tekan udan awal lan pungkasan.</w:t>
      </w:r>
    </w:p>
    <w:p w14:paraId="3BF8DD32" w14:textId="77777777" w:rsidR="00F90BDC" w:rsidRDefault="00F90BDC"/>
    <w:p w14:paraId="554A9B62" w14:textId="77777777" w:rsidR="00F90BDC" w:rsidRDefault="00F90BDC">
      <w:r xmlns:w="http://schemas.openxmlformats.org/wordprocessingml/2006/main">
        <w:t xml:space="preserve">Kohelet 3:1-8 JAV - Saben prakara iku ana mangsane, lan ana wektune tumrap samubarang ing sangisore langit: Ana wayahe lair lan ana wayahe mati; ana wayahe nandur, ana wayahe njabut sing ditandur.</w:t>
      </w:r>
    </w:p>
    <w:p w14:paraId="2A37DEBC" w14:textId="77777777" w:rsidR="00F90BDC" w:rsidRDefault="00F90BDC"/>
    <w:p w14:paraId="3C68ADDC" w14:textId="77777777" w:rsidR="00F90BDC" w:rsidRDefault="00F90BDC">
      <w:r xmlns:w="http://schemas.openxmlformats.org/wordprocessingml/2006/main">
        <w:t xml:space="preserve">YOHANES 7:9 Sawisé ngandika mangkono marang wong-wong mau, Panjenengané lereb ana ing tanah Galiléa.</w:t>
      </w:r>
    </w:p>
    <w:p w14:paraId="16E2A96A" w14:textId="77777777" w:rsidR="00F90BDC" w:rsidRDefault="00F90BDC"/>
    <w:p w14:paraId="108A0ED8" w14:textId="77777777" w:rsidR="00F90BDC" w:rsidRDefault="00F90BDC">
      <w:r xmlns:w="http://schemas.openxmlformats.org/wordprocessingml/2006/main">
        <w:t xml:space="preserve">Gusti Yésus terus ngomong karo wong-wong nang Galiléa, lan sakwisé kuwi terus ditinggal nang kono.</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Ketaatan Gusti Yesus marang Rencanane Gusti: Tuladhane Gusti Yesus ing Galiléa</w:t>
      </w:r>
    </w:p>
    <w:p w14:paraId="0CA70842" w14:textId="77777777" w:rsidR="00F90BDC" w:rsidRDefault="00F90BDC"/>
    <w:p w14:paraId="7EF48B36" w14:textId="77777777" w:rsidR="00F90BDC" w:rsidRDefault="00F90BDC">
      <w:r xmlns:w="http://schemas.openxmlformats.org/wordprocessingml/2006/main">
        <w:t xml:space="preserve">2. Kuwasané Tembung: Piyé Omongané Yésus Ngertèni Tumindaké</w:t>
      </w:r>
    </w:p>
    <w:p w14:paraId="068DA283" w14:textId="77777777" w:rsidR="00F90BDC" w:rsidRDefault="00F90BDC"/>
    <w:p w14:paraId="02A033DD" w14:textId="77777777" w:rsidR="00F90BDC" w:rsidRDefault="00F90BDC">
      <w:r xmlns:w="http://schemas.openxmlformats.org/wordprocessingml/2006/main">
        <w:t xml:space="preserve">1. Mateus 4:23-24 JAV - Gusti Yesus banjur ndlajahi satanah Galilea, memulang ana ing papan-papan pangibadah lan martakake Injiling Kratoning Allah sarta marasake sakehing lelara lan lelara kang ana ing antarane wong akeh.</w:t>
      </w:r>
    </w:p>
    <w:p w14:paraId="56F26892" w14:textId="77777777" w:rsidR="00F90BDC" w:rsidRDefault="00F90BDC"/>
    <w:p w14:paraId="2CA2873A" w14:textId="77777777" w:rsidR="00F90BDC" w:rsidRDefault="00F90BDC">
      <w:r xmlns:w="http://schemas.openxmlformats.org/wordprocessingml/2006/main">
        <w:t xml:space="preserve">2. Yokanan 9:4-10 JAV - Aku kudu nindakake pakaryane kang ngutus Aku, salawase rina;</w:t>
      </w:r>
    </w:p>
    <w:p w14:paraId="722A92E9" w14:textId="77777777" w:rsidR="00F90BDC" w:rsidRDefault="00F90BDC"/>
    <w:p w14:paraId="6652E27D" w14:textId="77777777" w:rsidR="00F90BDC" w:rsidRDefault="00F90BDC">
      <w:r xmlns:w="http://schemas.openxmlformats.org/wordprocessingml/2006/main">
        <w:t xml:space="preserve">YOHANES 7:10 Nanging bareng sadulur-sadulure padha munggah ing riyaya, Panjenengane uga tindak menyang riyaya, ora kanthi terang-terangan, nanging kanthi ndhelik.</w:t>
      </w:r>
    </w:p>
    <w:p w14:paraId="14C7BA57" w14:textId="77777777" w:rsidR="00F90BDC" w:rsidRDefault="00F90BDC"/>
    <w:p w14:paraId="4D4468C8" w14:textId="77777777" w:rsidR="00F90BDC" w:rsidRDefault="00F90BDC">
      <w:r xmlns:w="http://schemas.openxmlformats.org/wordprocessingml/2006/main">
        <w:t xml:space="preserve">Yohanes ngélingké tugasé marang Gusti Allah lan lunga menyang pésta, nanging kanthi cara sing wicaksana.</w:t>
      </w:r>
    </w:p>
    <w:p w14:paraId="54749DF1" w14:textId="77777777" w:rsidR="00F90BDC" w:rsidRDefault="00F90BDC"/>
    <w:p w14:paraId="18DC05DD" w14:textId="77777777" w:rsidR="00F90BDC" w:rsidRDefault="00F90BDC">
      <w:r xmlns:w="http://schemas.openxmlformats.org/wordprocessingml/2006/main">
        <w:t xml:space="preserve">1. Kuwajiban Kita marang Gusti: Malah ing Rahasia</w:t>
      </w:r>
    </w:p>
    <w:p w14:paraId="4BD9A48F" w14:textId="77777777" w:rsidR="00F90BDC" w:rsidRDefault="00F90BDC"/>
    <w:p w14:paraId="778AE168" w14:textId="77777777" w:rsidR="00F90BDC" w:rsidRDefault="00F90BDC">
      <w:r xmlns:w="http://schemas.openxmlformats.org/wordprocessingml/2006/main">
        <w:t xml:space="preserve">2. Urip Kanthi Wicaksana Kanggo Nepaki Kuwajiban</w:t>
      </w:r>
    </w:p>
    <w:p w14:paraId="25F63C5B" w14:textId="77777777" w:rsidR="00F90BDC" w:rsidRDefault="00F90BDC"/>
    <w:p w14:paraId="72764659" w14:textId="77777777" w:rsidR="00F90BDC" w:rsidRDefault="00F90BDC">
      <w:r xmlns:w="http://schemas.openxmlformats.org/wordprocessingml/2006/main">
        <w:t xml:space="preserve">1. WULANG BEBASAN 16:2 Sakabehing lakune manungsa iku resik tumrape awake dhewe; nanging Gusti nimbang roh.</w:t>
      </w:r>
    </w:p>
    <w:p w14:paraId="3E75B5A0" w14:textId="77777777" w:rsidR="00F90BDC" w:rsidRDefault="00F90BDC"/>
    <w:p w14:paraId="44C5872D" w14:textId="77777777" w:rsidR="00F90BDC" w:rsidRDefault="00F90BDC">
      <w:r xmlns:w="http://schemas.openxmlformats.org/wordprocessingml/2006/main">
        <w:t xml:space="preserve">2. Matius 6:4-6 “Mulané aja padha kaya wong-wong mau. Awit Bapakmu wis ngerti apa sing mbok butuhké sakdurungé kowé nyuwun marang Dèkné. Mulane, kanthi cara iki, ndedongaa: Rama kawula ing swarga, Asma Paduka mugi kasucekaken. Kraton Paduka rawuh. Karsa Paduka katindakaken wonten ing bumi kados ing swarga.</w:t>
      </w:r>
    </w:p>
    <w:p w14:paraId="68DFB132" w14:textId="77777777" w:rsidR="00F90BDC" w:rsidRDefault="00F90BDC"/>
    <w:p w14:paraId="689DC1EC" w14:textId="77777777" w:rsidR="00F90BDC" w:rsidRDefault="00F90BDC">
      <w:r xmlns:w="http://schemas.openxmlformats.org/wordprocessingml/2006/main">
        <w:t xml:space="preserve">YOHANES 7:11 Nalika riyaya iku wong-wong Yahudi padha nggolèki Panjenengané lan padha matur: “Ana ing ngendi?”</w:t>
      </w:r>
    </w:p>
    <w:p w14:paraId="0725771E" w14:textId="77777777" w:rsidR="00F90BDC" w:rsidRDefault="00F90BDC"/>
    <w:p w14:paraId="43578175" w14:textId="77777777" w:rsidR="00F90BDC" w:rsidRDefault="00F90BDC">
      <w:r xmlns:w="http://schemas.openxmlformats.org/wordprocessingml/2006/main">
        <w:t xml:space="preserve">Wong-wong Yahudi padha nggolèki Yésus ing riyaya.</w:t>
      </w:r>
    </w:p>
    <w:p w14:paraId="0F0E2AE4" w14:textId="77777777" w:rsidR="00F90BDC" w:rsidRDefault="00F90BDC"/>
    <w:p w14:paraId="2D9027F3" w14:textId="77777777" w:rsidR="00F90BDC" w:rsidRDefault="00F90BDC">
      <w:r xmlns:w="http://schemas.openxmlformats.org/wordprocessingml/2006/main">
        <w:t xml:space="preserve">1: Gusti Yesus tansah cedhak karo kita, sanajan kita ora bisa nemokake dheweke.</w:t>
      </w:r>
    </w:p>
    <w:p w14:paraId="0E5954D2" w14:textId="77777777" w:rsidR="00F90BDC" w:rsidRDefault="00F90BDC"/>
    <w:p w14:paraId="1417B0F7" w14:textId="77777777" w:rsidR="00F90BDC" w:rsidRDefault="00F90BDC">
      <w:r xmlns:w="http://schemas.openxmlformats.org/wordprocessingml/2006/main">
        <w:t xml:space="preserve">2: Kita kudu nggoleki Gusti Yesus saben wayahe urip kita.</w:t>
      </w:r>
    </w:p>
    <w:p w14:paraId="6BECC1CE" w14:textId="77777777" w:rsidR="00F90BDC" w:rsidRDefault="00F90BDC"/>
    <w:p w14:paraId="74D3E003" w14:textId="77777777" w:rsidR="00F90BDC" w:rsidRDefault="00F90BDC">
      <w:r xmlns:w="http://schemas.openxmlformats.org/wordprocessingml/2006/main">
        <w:t xml:space="preserve">1: Yeremia 29:13 - "Kowé bakal padha nggolèki Aku lan ketemu Aku, manawa kowé nggolèki Aku klawan gumolonging atimu."</w:t>
      </w:r>
    </w:p>
    <w:p w14:paraId="7F45CDBE" w14:textId="77777777" w:rsidR="00F90BDC" w:rsidRDefault="00F90BDC"/>
    <w:p w14:paraId="33F2FF90" w14:textId="77777777" w:rsidR="00F90BDC" w:rsidRDefault="00F90BDC">
      <w:r xmlns:w="http://schemas.openxmlformats.org/wordprocessingml/2006/main">
        <w:t xml:space="preserve">2:1 Babad 16:11 JAV - “Padha ngupayaa Pangeran Yehuwah lan kasektene; tansah ngupayaa ing ngarsane!”</w:t>
      </w:r>
    </w:p>
    <w:p w14:paraId="0C4315CD" w14:textId="77777777" w:rsidR="00F90BDC" w:rsidRDefault="00F90BDC"/>
    <w:p w14:paraId="04A80ED3" w14:textId="77777777" w:rsidR="00F90BDC" w:rsidRDefault="00F90BDC">
      <w:r xmlns:w="http://schemas.openxmlformats.org/wordprocessingml/2006/main">
        <w:t xml:space="preserve">YOHANES 7:12 Wong-wong padha gumregut-gremengan bab Panjenengane, amarga ana kang kandha: “Wong iku wong kang becik; nanging dheweke ngapusi wong-wong.</w:t>
      </w:r>
    </w:p>
    <w:p w14:paraId="3E4D74B7" w14:textId="77777777" w:rsidR="00F90BDC" w:rsidRDefault="00F90BDC"/>
    <w:p w14:paraId="3C8375EF" w14:textId="77777777" w:rsidR="00F90BDC" w:rsidRDefault="00F90BDC">
      <w:r xmlns:w="http://schemas.openxmlformats.org/wordprocessingml/2006/main">
        <w:t xml:space="preserve">Wong-wong pada nggrundel bab Gusti Yésus, ana sing ngomong nèk Dèkné kuwi wong apik, nanging liyané ngomong nèk Dèkné ngapusi.</w:t>
      </w:r>
    </w:p>
    <w:p w14:paraId="1A50296B" w14:textId="77777777" w:rsidR="00F90BDC" w:rsidRDefault="00F90BDC"/>
    <w:p w14:paraId="1051AE50" w14:textId="77777777" w:rsidR="00F90BDC" w:rsidRDefault="00F90BDC">
      <w:r xmlns:w="http://schemas.openxmlformats.org/wordprocessingml/2006/main">
        <w:t xml:space="preserve">1. Katresnan Gusti: Ndelok Gusti Yesus liwat Mripat Iman</w:t>
      </w:r>
    </w:p>
    <w:p w14:paraId="2898EEA2" w14:textId="77777777" w:rsidR="00F90BDC" w:rsidRDefault="00F90BDC"/>
    <w:p w14:paraId="0E077FD7" w14:textId="77777777" w:rsidR="00F90BDC" w:rsidRDefault="00F90BDC">
      <w:r xmlns:w="http://schemas.openxmlformats.org/wordprocessingml/2006/main">
        <w:t xml:space="preserve">2. Kekuwatan Tembung: Bebener lan Cidra</w:t>
      </w:r>
    </w:p>
    <w:p w14:paraId="50C01D6B" w14:textId="77777777" w:rsidR="00F90BDC" w:rsidRDefault="00F90BDC"/>
    <w:p w14:paraId="75356231" w14:textId="77777777" w:rsidR="00F90BDC" w:rsidRDefault="00F90BDC">
      <w:r xmlns:w="http://schemas.openxmlformats.org/wordprocessingml/2006/main">
        <w:t xml:space="preserve">1. Yokanan 3:16-17 - Awit Gusti Allah anggoné ngasihi marang donya iku nganti masrahaké Kang Putra ontang-anting, supaya saben wong kang pracaya marang Panjenengané aja nganti nemu karusakan, nanging nduwèni urip langgeng.</w:t>
      </w:r>
    </w:p>
    <w:p w14:paraId="1C04E737" w14:textId="77777777" w:rsidR="00F90BDC" w:rsidRDefault="00F90BDC"/>
    <w:p w14:paraId="0326F4BD" w14:textId="77777777" w:rsidR="00F90BDC" w:rsidRDefault="00F90BDC">
      <w:r xmlns:w="http://schemas.openxmlformats.org/wordprocessingml/2006/main">
        <w:t xml:space="preserve">17 Amarga Gusti Allah ngutus Kang Putra menyang jagad iki ora kanggo ngadili jagad; nanging supaya jagad bisa slamet marga saka Panjenengane.</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Yakobus 3:5-6 JAV - Mangkono uga ilat iku perangan kang cilik lan ngegung-egungake samubarang kang gedhe. Lah, apa gedhe prakara geni cilik murub!</w:t>
      </w:r>
    </w:p>
    <w:p w14:paraId="1F2F8A94" w14:textId="77777777" w:rsidR="00F90BDC" w:rsidRDefault="00F90BDC"/>
    <w:p w14:paraId="7DE40D0E" w14:textId="77777777" w:rsidR="00F90BDC" w:rsidRDefault="00F90BDC">
      <w:r xmlns:w="http://schemas.openxmlformats.org/wordprocessingml/2006/main">
        <w:t xml:space="preserve">6 Lan ilat iku geni, jagading piala, lan ilat iku ana ing antarane anggota kita, sing gawe najis badan kabeh lan ngobongi alam. lan diobong ing naraka.</w:t>
      </w:r>
    </w:p>
    <w:p w14:paraId="30D5C241" w14:textId="77777777" w:rsidR="00F90BDC" w:rsidRDefault="00F90BDC"/>
    <w:p w14:paraId="138A0E4F" w14:textId="77777777" w:rsidR="00F90BDC" w:rsidRDefault="00F90BDC">
      <w:r xmlns:w="http://schemas.openxmlformats.org/wordprocessingml/2006/main">
        <w:t xml:space="preserve">YOHANES 7:13 Nanging ora ana wong siji-sijia sing ngomong terang-terangan bab Panjenengane, marga wedi marang wong Yahudi.</w:t>
      </w:r>
    </w:p>
    <w:p w14:paraId="3253A63F" w14:textId="77777777" w:rsidR="00F90BDC" w:rsidRDefault="00F90BDC"/>
    <w:p w14:paraId="4E1D858B" w14:textId="77777777" w:rsidR="00F90BDC" w:rsidRDefault="00F90BDC">
      <w:r xmlns:w="http://schemas.openxmlformats.org/wordprocessingml/2006/main">
        <w:t xml:space="preserve">Wacana iki nyoroti bebaya ngomong kanthi terang-terangan babagan Yesus, amarga wong-wong Yahudi duwe pendapat negatif babagan dheweke.</w:t>
      </w:r>
    </w:p>
    <w:p w14:paraId="5D990A59" w14:textId="77777777" w:rsidR="00F90BDC" w:rsidRDefault="00F90BDC"/>
    <w:p w14:paraId="532EE4E7" w14:textId="77777777" w:rsidR="00F90BDC" w:rsidRDefault="00F90BDC">
      <w:r xmlns:w="http://schemas.openxmlformats.org/wordprocessingml/2006/main">
        <w:t xml:space="preserve">1: Gusti Allah maringi kita keberanian kanggo ngomong kanthi terang lan kendel babagan Yesus, sanajan wedi karo apa sing dipikirake wong liya.</w:t>
      </w:r>
    </w:p>
    <w:p w14:paraId="49105353" w14:textId="77777777" w:rsidR="00F90BDC" w:rsidRDefault="00F90BDC"/>
    <w:p w14:paraId="12597617" w14:textId="77777777" w:rsidR="00F90BDC" w:rsidRDefault="00F90BDC">
      <w:r xmlns:w="http://schemas.openxmlformats.org/wordprocessingml/2006/main">
        <w:t xml:space="preserve">2: Sanadyan ana rintangan, kita kudu tetep iman marang Gusti Yesus.</w:t>
      </w:r>
    </w:p>
    <w:p w14:paraId="0D140928" w14:textId="77777777" w:rsidR="00F90BDC" w:rsidRDefault="00F90BDC"/>
    <w:p w14:paraId="54AFEADE" w14:textId="77777777" w:rsidR="00F90BDC" w:rsidRDefault="00F90BDC">
      <w:r xmlns:w="http://schemas.openxmlformats.org/wordprocessingml/2006/main">
        <w:t xml:space="preserve">Lelakone Para Rasul 4:19-20 JAV - Nanging Petrus lan Yokanan mangsuli, pangandikane: “Punapa leres wonten ing ngarsaning Gusti Allah nggugu katimbang dhateng Gusti Allah, mugi karsaa nimbang-nimbang. Amarga aku ora bisa ngomong apa sing wis dakdeleng lan dakrungu."</w:t>
      </w:r>
    </w:p>
    <w:p w14:paraId="7BD22E59" w14:textId="77777777" w:rsidR="00F90BDC" w:rsidRDefault="00F90BDC"/>
    <w:p w14:paraId="4948F528" w14:textId="77777777" w:rsidR="00F90BDC" w:rsidRDefault="00F90BDC">
      <w:r xmlns:w="http://schemas.openxmlformats.org/wordprocessingml/2006/main">
        <w:t xml:space="preserve">2: Mateus 10:32-33 JAV - “Mulane, sapa kang ngakoni Aku ana ing ngarepe manungsa, iku iya bakal Sunaku ana ing ngarsane RamaKu kang ana ing swarga. Nanging sing sapa nyelaki Aku ana ing ngarepe manungsa, iku iya bakal Dakulakna ana ing ngarsane RamaKu kang ana ing swarga.”</w:t>
      </w:r>
    </w:p>
    <w:p w14:paraId="0EF1DDDF" w14:textId="77777777" w:rsidR="00F90BDC" w:rsidRDefault="00F90BDC"/>
    <w:p w14:paraId="6FD95B6C" w14:textId="77777777" w:rsidR="00F90BDC" w:rsidRDefault="00F90BDC">
      <w:r xmlns:w="http://schemas.openxmlformats.org/wordprocessingml/2006/main">
        <w:t xml:space="preserve">YOHANES 7:14 Bareng tengah riyaya, Gusti Yesus minggah ing Padaleman Suci lan memulang.</w:t>
      </w:r>
    </w:p>
    <w:p w14:paraId="00952CE8" w14:textId="77777777" w:rsidR="00F90BDC" w:rsidRDefault="00F90BDC"/>
    <w:p w14:paraId="75E87EB2" w14:textId="77777777" w:rsidR="00F90BDC" w:rsidRDefault="00F90BDC">
      <w:r xmlns:w="http://schemas.openxmlformats.org/wordprocessingml/2006/main">
        <w:t xml:space="preserve">Gusti Yesus tindak menyang Padaleman Suci nalika tengah riyaya lan memulang.</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Kuwasané Piwulangé Yésus</w:t>
      </w:r>
    </w:p>
    <w:p w14:paraId="224D7827" w14:textId="77777777" w:rsidR="00F90BDC" w:rsidRDefault="00F90BDC"/>
    <w:p w14:paraId="110744FD" w14:textId="77777777" w:rsidR="00F90BDC" w:rsidRDefault="00F90BDC">
      <w:r xmlns:w="http://schemas.openxmlformats.org/wordprocessingml/2006/main">
        <w:t xml:space="preserve">2. Komitmen Gusti Yesus marang Misi</w:t>
      </w:r>
    </w:p>
    <w:p w14:paraId="5EEE6910" w14:textId="77777777" w:rsidR="00F90BDC" w:rsidRDefault="00F90BDC"/>
    <w:p w14:paraId="7B416BC4" w14:textId="77777777" w:rsidR="00F90BDC" w:rsidRDefault="00F90BDC">
      <w:r xmlns:w="http://schemas.openxmlformats.org/wordprocessingml/2006/main">
        <w:t xml:space="preserve">1. Yesaya 55:11 , "Mangkono uga pangandikaningSun kang metu saka cangkem-Ku, ora bakal bali marang Ingsun kalawan kosong, nanging bakal kaleksanan apa kang wus Ingsun karsakake, lan bakal kasil ing apa kang Ingsun kirim."</w:t>
      </w:r>
    </w:p>
    <w:p w14:paraId="17D0400E" w14:textId="77777777" w:rsidR="00F90BDC" w:rsidRDefault="00F90BDC"/>
    <w:p w14:paraId="2B362AAF" w14:textId="77777777" w:rsidR="00F90BDC" w:rsidRDefault="00F90BDC">
      <w:r xmlns:w="http://schemas.openxmlformats.org/wordprocessingml/2006/main">
        <w:t xml:space="preserve">2. Matius 9:35, "Gusti Yesus tindak menyang ing kutha-kutha lan desa-desa, memulang ana ing papan-papan pangibadah lan martakake Injil Kratoning Allah lan marasake kabeh penyakit lan kasangsaran."</w:t>
      </w:r>
    </w:p>
    <w:p w14:paraId="58104DFF" w14:textId="77777777" w:rsidR="00F90BDC" w:rsidRDefault="00F90BDC"/>
    <w:p w14:paraId="048D01FD" w14:textId="77777777" w:rsidR="00F90BDC" w:rsidRDefault="00F90BDC">
      <w:r xmlns:w="http://schemas.openxmlformats.org/wordprocessingml/2006/main">
        <w:t xml:space="preserve">YOHANES 7:15 Wong-wong Yahudi padha gumun, pangucape: “Wong iki kok bisa ngerti aksarane, nanging ora tau sinau?</w:t>
      </w:r>
    </w:p>
    <w:p w14:paraId="3091EBED" w14:textId="77777777" w:rsidR="00F90BDC" w:rsidRDefault="00F90BDC"/>
    <w:p w14:paraId="6914B298" w14:textId="77777777" w:rsidR="00F90BDC" w:rsidRDefault="00F90BDC">
      <w:r xmlns:w="http://schemas.openxmlformats.org/wordprocessingml/2006/main">
        <w:t xml:space="preserve">Wong-wong Yahudi nggumun banget nèk Yésus isa ngerti lan mulang senajan durung diwulang sacara resmi.</w:t>
      </w:r>
    </w:p>
    <w:p w14:paraId="5A1466B4" w14:textId="77777777" w:rsidR="00F90BDC" w:rsidRDefault="00F90BDC"/>
    <w:p w14:paraId="5BB50066" w14:textId="77777777" w:rsidR="00F90BDC" w:rsidRDefault="00F90BDC">
      <w:r xmlns:w="http://schemas.openxmlformats.org/wordprocessingml/2006/main">
        <w:t xml:space="preserve">1. Kuwasane pangandikane Gusti kanggo ngowahi urip</w:t>
      </w:r>
    </w:p>
    <w:p w14:paraId="49DD304E" w14:textId="77777777" w:rsidR="00F90BDC" w:rsidRDefault="00F90BDC"/>
    <w:p w14:paraId="459305B7" w14:textId="77777777" w:rsidR="00F90BDC" w:rsidRDefault="00F90BDC">
      <w:r xmlns:w="http://schemas.openxmlformats.org/wordprocessingml/2006/main">
        <w:t xml:space="preserve">2. Pentinge ngerteni potensial ing wong liya</w:t>
      </w:r>
    </w:p>
    <w:p w14:paraId="344F0E1B" w14:textId="77777777" w:rsidR="00F90BDC" w:rsidRDefault="00F90BDC"/>
    <w:p w14:paraId="57DCE65E" w14:textId="77777777" w:rsidR="00F90BDC" w:rsidRDefault="00F90BDC">
      <w:r xmlns:w="http://schemas.openxmlformats.org/wordprocessingml/2006/main">
        <w:t xml:space="preserve">1. Rum 12:2 - Aja padha madhani donya iki, nanging padha owahana srana pikiranmu kang dianyaraké, supaya srana pacoban kowé bisa mangerténi apa kang dadi karsané Gusti Allah, apa kang becik, kang kepareng lan sampurna.</w:t>
      </w:r>
    </w:p>
    <w:p w14:paraId="507E85B4" w14:textId="77777777" w:rsidR="00F90BDC" w:rsidRDefault="00F90BDC"/>
    <w:p w14:paraId="20DC3743" w14:textId="77777777" w:rsidR="00F90BDC" w:rsidRDefault="00F90BDC">
      <w:r xmlns:w="http://schemas.openxmlformats.org/wordprocessingml/2006/main">
        <w:t xml:space="preserve">2. Filipi 4:13 - Aku bisa nindakake samubarang kabeh lumantar Panjenengane kang paring kakuwatan marang aku.</w:t>
      </w:r>
    </w:p>
    <w:p w14:paraId="3B40DC42" w14:textId="77777777" w:rsidR="00F90BDC" w:rsidRDefault="00F90BDC"/>
    <w:p w14:paraId="424E9E6D" w14:textId="77777777" w:rsidR="00F90BDC" w:rsidRDefault="00F90BDC">
      <w:r xmlns:w="http://schemas.openxmlformats.org/wordprocessingml/2006/main">
        <w:t xml:space="preserve">YOHANES 7:16 Gusti Yesus mangsuli, pangandikane: “Piwulangku dudu piwulangku dhewe, nanging piwulangku kang ngutus Aku.</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Gusti Yésus ditakoni bab piwulangé lan Dèkné njawab kuwi asalé saka Bapaké.</w:t>
      </w:r>
    </w:p>
    <w:p w14:paraId="645535DC" w14:textId="77777777" w:rsidR="00F90BDC" w:rsidRDefault="00F90BDC"/>
    <w:p w14:paraId="3400293E" w14:textId="77777777" w:rsidR="00F90BDC" w:rsidRDefault="00F90BDC">
      <w:r xmlns:w="http://schemas.openxmlformats.org/wordprocessingml/2006/main">
        <w:t xml:space="preserve">1. Panguwasa Piwulangé Gusti Yésus</w:t>
      </w:r>
    </w:p>
    <w:p w14:paraId="053AEDB8" w14:textId="77777777" w:rsidR="00F90BDC" w:rsidRDefault="00F90BDC"/>
    <w:p w14:paraId="40BE562E" w14:textId="77777777" w:rsidR="00F90BDC" w:rsidRDefault="00F90BDC">
      <w:r xmlns:w="http://schemas.openxmlformats.org/wordprocessingml/2006/main">
        <w:t xml:space="preserve">2. Sumber Piwulangé Yésus</w:t>
      </w:r>
    </w:p>
    <w:p w14:paraId="60FCEE3D" w14:textId="77777777" w:rsidR="00F90BDC" w:rsidRDefault="00F90BDC"/>
    <w:p w14:paraId="624C7798" w14:textId="77777777" w:rsidR="00F90BDC" w:rsidRDefault="00F90BDC">
      <w:r xmlns:w="http://schemas.openxmlformats.org/wordprocessingml/2006/main">
        <w:t xml:space="preserve">1. Mateus 28:18-20 JAV - Gusti Yesus tumuli rawuh sarta ngandika marang wong-wong mau: “Kabeh panguwasa ing swarga lan ing bumi wus kaparingake marang Aku, mulane padha lungaa, kabeh bangsa padha sira baptis lan mbaptis ing asmane Sang Rama lan Sang Putra lan Sang Roh Suci, nuli mulangi wong-wong mau nindakké apa sing wis Dakdhawuhaké marang kowé, lan lah, Aku tansah nunggil karo kowé nganti tumeka ing wekasaning jaman.”</w:t>
      </w:r>
    </w:p>
    <w:p w14:paraId="2A94EF77" w14:textId="77777777" w:rsidR="00F90BDC" w:rsidRDefault="00F90BDC"/>
    <w:p w14:paraId="2EB37BA1" w14:textId="77777777" w:rsidR="00F90BDC" w:rsidRDefault="00F90BDC">
      <w:r xmlns:w="http://schemas.openxmlformats.org/wordprocessingml/2006/main">
        <w:t xml:space="preserve">2. Yokanan 14:26 - "Nanging Juru Pitulung, yaiku Roh Suci, sing bakal dikirim dening Sang Rama atas asmaKu, Panjenengane bakal mulangake samubarang kabeh marang kowe lan ngeling-eling kabeh sing wis Dakdhawuhake marang kowe."</w:t>
      </w:r>
    </w:p>
    <w:p w14:paraId="369A8955" w14:textId="77777777" w:rsidR="00F90BDC" w:rsidRDefault="00F90BDC"/>
    <w:p w14:paraId="61936468" w14:textId="77777777" w:rsidR="00F90BDC" w:rsidRDefault="00F90BDC">
      <w:r xmlns:w="http://schemas.openxmlformats.org/wordprocessingml/2006/main">
        <w:t xml:space="preserve">YOHANES 7:17 Yen ana wong kang gelem nglakoni karsane, mesthi bakal ngerti piwulang iku, apa iku saka Gusti Allah, apa Aku ngandika saka karepKu dhewe.</w:t>
      </w:r>
    </w:p>
    <w:p w14:paraId="6E7FE483" w14:textId="77777777" w:rsidR="00F90BDC" w:rsidRDefault="00F90BDC"/>
    <w:p w14:paraId="3B6E63A9" w14:textId="77777777" w:rsidR="00F90BDC" w:rsidRDefault="00F90BDC">
      <w:r xmlns:w="http://schemas.openxmlformats.org/wordprocessingml/2006/main">
        <w:t xml:space="preserve">Wacana iki nyengkuyung kita ngupaya kersané Gusti supaya ngerti piwulangé.</w:t>
      </w:r>
    </w:p>
    <w:p w14:paraId="14F21DCB" w14:textId="77777777" w:rsidR="00F90BDC" w:rsidRDefault="00F90BDC"/>
    <w:p w14:paraId="276DAE98" w14:textId="77777777" w:rsidR="00F90BDC" w:rsidRDefault="00F90BDC">
      <w:r xmlns:w="http://schemas.openxmlformats.org/wordprocessingml/2006/main">
        <w:t xml:space="preserve">1. Nggoleki Kersane Gusti lan Ngerti Sejatining Piwulange</w:t>
      </w:r>
    </w:p>
    <w:p w14:paraId="35CFB963" w14:textId="77777777" w:rsidR="00F90BDC" w:rsidRDefault="00F90BDC"/>
    <w:p w14:paraId="7D07DF55" w14:textId="77777777" w:rsidR="00F90BDC" w:rsidRDefault="00F90BDC">
      <w:r xmlns:w="http://schemas.openxmlformats.org/wordprocessingml/2006/main">
        <w:t xml:space="preserve">2. Dadosaken Kersane Gusti Ngluwihi Kabeh Lan Sinau Kawicaksanan</w:t>
      </w:r>
    </w:p>
    <w:p w14:paraId="320FADF3" w14:textId="77777777" w:rsidR="00F90BDC" w:rsidRDefault="00F90BDC"/>
    <w:p w14:paraId="1E9116AD" w14:textId="77777777" w:rsidR="00F90BDC" w:rsidRDefault="00F90BDC">
      <w:r xmlns:w="http://schemas.openxmlformats.org/wordprocessingml/2006/main">
        <w:t xml:space="preserve">1. Yeremia 29:13 - "Kowé bakal padha nggolèki Aku lan ketemu Aku, nalika kowé nggolèki Aku klawan gumolonging atimu."</w:t>
      </w:r>
    </w:p>
    <w:p w14:paraId="3F1FA4B1" w14:textId="77777777" w:rsidR="00F90BDC" w:rsidRDefault="00F90BDC"/>
    <w:p w14:paraId="3BFDFCD5" w14:textId="77777777" w:rsidR="00F90BDC" w:rsidRDefault="00F90BDC">
      <w:r xmlns:w="http://schemas.openxmlformats.org/wordprocessingml/2006/main">
        <w:t xml:space="preserve">2. Yakobus 1: 5 - "Yen panunggalanmu ana kekurangan kawicaksanan, nyuwun marang Gusti Allah, sing menehi loman marang kabeh wong tanpa nyalahake, lan iku bakal kaparingan."</w:t>
      </w:r>
    </w:p>
    <w:p w14:paraId="19D94BC0" w14:textId="77777777" w:rsidR="00F90BDC" w:rsidRDefault="00F90BDC"/>
    <w:p w14:paraId="403BCC75" w14:textId="77777777" w:rsidR="00F90BDC" w:rsidRDefault="00F90BDC">
      <w:r xmlns:w="http://schemas.openxmlformats.org/wordprocessingml/2006/main">
        <w:t xml:space="preserve">YOHANES 7:18 Sing sapa ngucap saka awake dhewe, iku ngupaya kaluhurane dhewe, nanging sing sapa ngupaya kamulyan kang ngutus Panjenengane, iku bener, lan ora ana duraka.</w:t>
      </w:r>
    </w:p>
    <w:p w14:paraId="511F77D3" w14:textId="77777777" w:rsidR="00F90BDC" w:rsidRDefault="00F90BDC"/>
    <w:p w14:paraId="3F44B2E4" w14:textId="77777777" w:rsidR="00F90BDC" w:rsidRDefault="00F90BDC">
      <w:r xmlns:w="http://schemas.openxmlformats.org/wordprocessingml/2006/main">
        <w:t xml:space="preserve">Wacana iki negesake pentinge golek kamulyane Gusti tinimbang golek kamulyan pribadi.</w:t>
      </w:r>
    </w:p>
    <w:p w14:paraId="498FBB7B" w14:textId="77777777" w:rsidR="00F90BDC" w:rsidRDefault="00F90BDC"/>
    <w:p w14:paraId="2A1831AE" w14:textId="77777777" w:rsidR="00F90BDC" w:rsidRDefault="00F90BDC">
      <w:r xmlns:w="http://schemas.openxmlformats.org/wordprocessingml/2006/main">
        <w:t xml:space="preserve">1: Nggoleki Kamulyan Gusti Allah tinimbang Kamulyane</w:t>
      </w:r>
    </w:p>
    <w:p w14:paraId="7D36AB6F" w14:textId="77777777" w:rsidR="00F90BDC" w:rsidRDefault="00F90BDC"/>
    <w:p w14:paraId="355BCF9D" w14:textId="77777777" w:rsidR="00F90BDC" w:rsidRDefault="00F90BDC">
      <w:r xmlns:w="http://schemas.openxmlformats.org/wordprocessingml/2006/main">
        <w:t xml:space="preserve">2: Ora ana sing ora adil nalika ngupaya kamulyaning Allah</w:t>
      </w:r>
    </w:p>
    <w:p w14:paraId="1E38917B" w14:textId="77777777" w:rsidR="00F90BDC" w:rsidRDefault="00F90BDC"/>
    <w:p w14:paraId="7B31CE2F" w14:textId="77777777" w:rsidR="00F90BDC" w:rsidRDefault="00F90BDC">
      <w:r xmlns:w="http://schemas.openxmlformats.org/wordprocessingml/2006/main">
        <w:t xml:space="preserve">1: Filipi 2:3-4 - "Aja nindakake apa-apa saka ambisi mentingake awake dhewe utawa kumingsun muspra. Nanging, ing andhap asor ngormati wong liya ing ndhuwur sampeyan dhewe, ora mung kanggo kapentingan dhewe nanging saben wong kanggo kapentingan liyane."</w:t>
      </w:r>
    </w:p>
    <w:p w14:paraId="40BFCB3F" w14:textId="77777777" w:rsidR="00F90BDC" w:rsidRDefault="00F90BDC"/>
    <w:p w14:paraId="18E51890" w14:textId="77777777" w:rsidR="00F90BDC" w:rsidRDefault="00F90BDC">
      <w:r xmlns:w="http://schemas.openxmlformats.org/wordprocessingml/2006/main">
        <w:t xml:space="preserve">2: Yakobus 4:10 - "Asorna awakmu ana ing ngarsané Gusti, temah Panjenengané bakal ngluhuraké kowé."</w:t>
      </w:r>
    </w:p>
    <w:p w14:paraId="27EC1CA3" w14:textId="77777777" w:rsidR="00F90BDC" w:rsidRDefault="00F90BDC"/>
    <w:p w14:paraId="28136844" w14:textId="77777777" w:rsidR="00F90BDC" w:rsidRDefault="00F90BDC">
      <w:r xmlns:w="http://schemas.openxmlformats.org/wordprocessingml/2006/main">
        <w:t xml:space="preserve">YOHANES 7:19 Apa dudu Nabi Musa marang kowe, nanging ora ana wong siji-sijia kang netepi angger-anggering Toret? Yagene kowe arep mateni aku?</w:t>
      </w:r>
    </w:p>
    <w:p w14:paraId="0B93C462" w14:textId="77777777" w:rsidR="00F90BDC" w:rsidRDefault="00F90BDC"/>
    <w:p w14:paraId="3EE1A89C" w14:textId="77777777" w:rsidR="00F90BDC" w:rsidRDefault="00F90BDC">
      <w:r xmlns:w="http://schemas.openxmlformats.org/wordprocessingml/2006/main">
        <w:t xml:space="preserve">Yésus takon apa sebabé para pemimpin Yahudi ngupaya matèni Dèkné senajan nduwé hukum Musa.</w:t>
      </w:r>
    </w:p>
    <w:p w14:paraId="720E4DAC" w14:textId="77777777" w:rsidR="00F90BDC" w:rsidRDefault="00F90BDC"/>
    <w:p w14:paraId="29C6B9FE" w14:textId="77777777" w:rsidR="00F90BDC" w:rsidRDefault="00F90BDC">
      <w:r xmlns:w="http://schemas.openxmlformats.org/wordprocessingml/2006/main">
        <w:t xml:space="preserve">1. Munafik Nyoba Mateni Gusti Yesus - Nliti tumindak kita miturut angger-anggering Toret Nabi Musa.</w:t>
      </w:r>
    </w:p>
    <w:p w14:paraId="47DA1E83" w14:textId="77777777" w:rsidR="00F90BDC" w:rsidRDefault="00F90BDC"/>
    <w:p w14:paraId="15D16E3F" w14:textId="77777777" w:rsidR="00F90BDC" w:rsidRDefault="00F90BDC">
      <w:r xmlns:w="http://schemas.openxmlformats.org/wordprocessingml/2006/main">
        <w:t xml:space="preserve">2. Unikipun Gusti Yesus - Ngrembag babagan unikipun Gusti Yesus dibandhingake karo hukum Musa.</w:t>
      </w:r>
    </w:p>
    <w:p w14:paraId="1E7F1485" w14:textId="77777777" w:rsidR="00F90BDC" w:rsidRDefault="00F90BDC"/>
    <w:p w14:paraId="0C42FD8C" w14:textId="77777777" w:rsidR="00F90BDC" w:rsidRDefault="00F90BDC">
      <w:r xmlns:w="http://schemas.openxmlformats.org/wordprocessingml/2006/main">
        <w:t xml:space="preserve">1. Matéus 5:17 - "Aja padha ngira, yèn Aku teka kanggo nyirnakaké Torèt utawa para nabi </w:t>
      </w:r>
      <w:r xmlns:w="http://schemas.openxmlformats.org/wordprocessingml/2006/main">
        <w:lastRenderedPageBreak xmlns:w="http://schemas.openxmlformats.org/wordprocessingml/2006/main"/>
      </w:r>
      <w:r xmlns:w="http://schemas.openxmlformats.org/wordprocessingml/2006/main">
        <w:t xml:space="preserve">;</w:t>
      </w:r>
    </w:p>
    <w:p w14:paraId="0105A56D" w14:textId="77777777" w:rsidR="00F90BDC" w:rsidRDefault="00F90BDC"/>
    <w:p w14:paraId="50A7F79A" w14:textId="77777777" w:rsidR="00F90BDC" w:rsidRDefault="00F90BDC">
      <w:r xmlns:w="http://schemas.openxmlformats.org/wordprocessingml/2006/main">
        <w:t xml:space="preserve">2. Yakobus 2:10 - "Amarga sing sapa netepi angger-anggering Toret, nanging ora ana siji-sijine, iku bakal tanggung jawab kabeh."</w:t>
      </w:r>
    </w:p>
    <w:p w14:paraId="56D2A0D8" w14:textId="77777777" w:rsidR="00F90BDC" w:rsidRDefault="00F90BDC"/>
    <w:p w14:paraId="697151DD" w14:textId="77777777" w:rsidR="00F90BDC" w:rsidRDefault="00F90BDC">
      <w:r xmlns:w="http://schemas.openxmlformats.org/wordprocessingml/2006/main">
        <w:t xml:space="preserve">Yokanan 7:20 JAV - Wong-wong padha mangsuli: “Kowe kesurupan sétan, sapa sing arep matèni kowé?”</w:t>
      </w:r>
    </w:p>
    <w:p w14:paraId="3B5E6B7E" w14:textId="77777777" w:rsidR="00F90BDC" w:rsidRDefault="00F90BDC"/>
    <w:p w14:paraId="304EA34E" w14:textId="77777777" w:rsidR="00F90BDC" w:rsidRDefault="00F90BDC">
      <w:r xmlns:w="http://schemas.openxmlformats.org/wordprocessingml/2006/main">
        <w:t xml:space="preserve">Gusti Yésus ditakoni déning wong-wong merga piwulangé lan wong-wong nuduh Dèkné nduwèni sétan.</w:t>
      </w:r>
    </w:p>
    <w:p w14:paraId="53DBBBB4" w14:textId="77777777" w:rsidR="00F90BDC" w:rsidRDefault="00F90BDC"/>
    <w:p w14:paraId="2FBCD676" w14:textId="77777777" w:rsidR="00F90BDC" w:rsidRDefault="00F90BDC">
      <w:r xmlns:w="http://schemas.openxmlformats.org/wordprocessingml/2006/main">
        <w:t xml:space="preserve">1: Piwulangé Yésus kuwi radikal lan revolusioner, mula wong-wong ora isa ngerti lan nuduh Yésus kesurupan sétan.</w:t>
      </w:r>
    </w:p>
    <w:p w14:paraId="7A7C402F" w14:textId="77777777" w:rsidR="00F90BDC" w:rsidRDefault="00F90BDC"/>
    <w:p w14:paraId="0BB74AAE" w14:textId="77777777" w:rsidR="00F90BDC" w:rsidRDefault="00F90BDC">
      <w:r xmlns:w="http://schemas.openxmlformats.org/wordprocessingml/2006/main">
        <w:t xml:space="preserve">2: Kita kudu tansah mbukak kanggo bebener, sanajan angel ditampa, amarga iman kita kudu kuwat kanggo ngatasi.</w:t>
      </w:r>
    </w:p>
    <w:p w14:paraId="11B8B594" w14:textId="77777777" w:rsidR="00F90BDC" w:rsidRDefault="00F90BDC"/>
    <w:p w14:paraId="761AA35D" w14:textId="77777777" w:rsidR="00F90BDC" w:rsidRDefault="00F90BDC">
      <w:r xmlns:w="http://schemas.openxmlformats.org/wordprocessingml/2006/main">
        <w:t xml:space="preserve">1: Yokanan 8:32, "Lan kowé bakal ngerti kayektèn, lan kayektèn bakal mardika."</w:t>
      </w:r>
    </w:p>
    <w:p w14:paraId="76FA1441" w14:textId="77777777" w:rsidR="00F90BDC" w:rsidRDefault="00F90BDC"/>
    <w:p w14:paraId="72E7E9FC" w14:textId="77777777" w:rsidR="00F90BDC" w:rsidRDefault="00F90BDC">
      <w:r xmlns:w="http://schemas.openxmlformats.org/wordprocessingml/2006/main">
        <w:t xml:space="preserve">2: Yokanan 14:6, "Gusti Yésus ngandika marang Panjenengané, "Aku iki dalan, kayektèn lan kauripan: ora ana wong kang sowan marang Sang Rama, kajaba liwat Aku."</w:t>
      </w:r>
    </w:p>
    <w:p w14:paraId="460869CC" w14:textId="77777777" w:rsidR="00F90BDC" w:rsidRDefault="00F90BDC"/>
    <w:p w14:paraId="4BCF9DB0" w14:textId="77777777" w:rsidR="00F90BDC" w:rsidRDefault="00F90BDC">
      <w:r xmlns:w="http://schemas.openxmlformats.org/wordprocessingml/2006/main">
        <w:t xml:space="preserve">YOHANES 7:21 Gusti Yesus mangsuli pangandikane: “Sampeyan wus padha Daktindakake, lan kowe kabeh padha gumun.</w:t>
      </w:r>
    </w:p>
    <w:p w14:paraId="76E135F6" w14:textId="77777777" w:rsidR="00F90BDC" w:rsidRDefault="00F90BDC"/>
    <w:p w14:paraId="38E01415" w14:textId="77777777" w:rsidR="00F90BDC" w:rsidRDefault="00F90BDC">
      <w:r xmlns:w="http://schemas.openxmlformats.org/wordprocessingml/2006/main">
        <w:t xml:space="preserve">Gusti Yesus mratelakaken bilih Panjenenganipun nindakaken siji karya lan wong-wong padha gumun.</w:t>
      </w:r>
    </w:p>
    <w:p w14:paraId="076F2AE5" w14:textId="77777777" w:rsidR="00F90BDC" w:rsidRDefault="00F90BDC"/>
    <w:p w14:paraId="4ECD4EAF" w14:textId="77777777" w:rsidR="00F90BDC" w:rsidRDefault="00F90BDC">
      <w:r xmlns:w="http://schemas.openxmlformats.org/wordprocessingml/2006/main">
        <w:t xml:space="preserve">1. Karya Yesus: Ajaib sing nggumunake</w:t>
      </w:r>
    </w:p>
    <w:p w14:paraId="355071F5" w14:textId="77777777" w:rsidR="00F90BDC" w:rsidRDefault="00F90BDC"/>
    <w:p w14:paraId="6A308A6F" w14:textId="77777777" w:rsidR="00F90BDC" w:rsidRDefault="00F90BDC">
      <w:r xmlns:w="http://schemas.openxmlformats.org/wordprocessingml/2006/main">
        <w:t xml:space="preserve">2. Kaelokan Panggawene Gusti ing Urip Kita</w:t>
      </w:r>
    </w:p>
    <w:p w14:paraId="633BBAA2" w14:textId="77777777" w:rsidR="00F90BDC" w:rsidRDefault="00F90BDC"/>
    <w:p w14:paraId="0573D1CA" w14:textId="77777777" w:rsidR="00F90BDC" w:rsidRDefault="00F90BDC">
      <w:r xmlns:w="http://schemas.openxmlformats.org/wordprocessingml/2006/main">
        <w:t xml:space="preserve">1. Ibrani 2:3-4 JAV - “Kadospundi anggen kita saged oncat, menawi kita nglirwakaken kawilujengan ingkang ageng punika, ingkang wiwitanipun kapangandikakaken dening Gusti, lan sampun katetepaken dhateng kita dening tiyang-tiyang ingkang sami mirengaken. kanthi pratandha lan mukjijat, lan kanthi mujijat warna-warni, lan peparinge Sang Roh Suci, miturut karsane dhewe?"</w:t>
      </w:r>
    </w:p>
    <w:p w14:paraId="4743EC4D" w14:textId="77777777" w:rsidR="00F90BDC" w:rsidRDefault="00F90BDC"/>
    <w:p w14:paraId="13CD2F7A" w14:textId="77777777" w:rsidR="00F90BDC" w:rsidRDefault="00F90BDC">
      <w:r xmlns:w="http://schemas.openxmlformats.org/wordprocessingml/2006/main">
        <w:t xml:space="preserve">2. Lelakone Para Rasul 2:22 JAV - “He, para wong Israel, rungokna pangandikane iki: Gusti Yesus saka Nasaret, wong kang wus katetepake dening Gusti Allah ana ing antaramu sarana mukjijat-mukjijat lan mukjijat-mukjijat lan pratandha-pratandha, kang ditindakake dening Gusti Allah lumantar Panjenengane ana ing tengah-tengahmu, kaya kang wus padha kokweruhi. ."</w:t>
      </w:r>
    </w:p>
    <w:p w14:paraId="41A30535" w14:textId="77777777" w:rsidR="00F90BDC" w:rsidRDefault="00F90BDC"/>
    <w:p w14:paraId="260B8A56" w14:textId="77777777" w:rsidR="00F90BDC" w:rsidRDefault="00F90BDC">
      <w:r xmlns:w="http://schemas.openxmlformats.org/wordprocessingml/2006/main">
        <w:t xml:space="preserve">YOHANES 7:22 Mulané Musa maringi kowé tetak; (dudu amarga saka Nabi Musa, nanging saka para leluhur;) lan ing dina Sabat kowé padha nyunati wong lanang.</w:t>
      </w:r>
    </w:p>
    <w:p w14:paraId="23C6D50B" w14:textId="77777777" w:rsidR="00F90BDC" w:rsidRDefault="00F90BDC"/>
    <w:p w14:paraId="1DE7CBA2" w14:textId="77777777" w:rsidR="00F90BDC" w:rsidRDefault="00F90BDC">
      <w:r xmlns:w="http://schemas.openxmlformats.org/wordprocessingml/2006/main">
        <w:t xml:space="preserve">Wacana kasebut ngrembug piyé carané Musa mènèhi wong Israèl sunat, dudu merga pangwasané dhéwé, nanging merga kuwi sing ditindakké para leluhuré wong Israèl.</w:t>
      </w:r>
    </w:p>
    <w:p w14:paraId="607BC803" w14:textId="77777777" w:rsidR="00F90BDC" w:rsidRDefault="00F90BDC"/>
    <w:p w14:paraId="07B503D8" w14:textId="77777777" w:rsidR="00F90BDC" w:rsidRDefault="00F90BDC">
      <w:r xmlns:w="http://schemas.openxmlformats.org/wordprocessingml/2006/main">
        <w:t xml:space="preserve">1. Pentinge ngurmati leluhur lan tradhisi.</w:t>
      </w:r>
    </w:p>
    <w:p w14:paraId="46612666" w14:textId="77777777" w:rsidR="00F90BDC" w:rsidRDefault="00F90BDC"/>
    <w:p w14:paraId="180AE1FC" w14:textId="77777777" w:rsidR="00F90BDC" w:rsidRDefault="00F90BDC">
      <w:r xmlns:w="http://schemas.openxmlformats.org/wordprocessingml/2006/main">
        <w:t xml:space="preserve">2. Panguwasane Gusti iku luwih gedhe tinimbang panguwasane manungsa.</w:t>
      </w:r>
    </w:p>
    <w:p w14:paraId="748C4C99" w14:textId="77777777" w:rsidR="00F90BDC" w:rsidRDefault="00F90BDC"/>
    <w:p w14:paraId="4563716F" w14:textId="77777777" w:rsidR="00F90BDC" w:rsidRDefault="00F90BDC">
      <w:r xmlns:w="http://schemas.openxmlformats.org/wordprocessingml/2006/main">
        <w:t xml:space="preserve">1. Pangandharing Toret 10:16 - "Mulane tetakna kulup atimu, lan aja mangkel gulu."</w:t>
      </w:r>
    </w:p>
    <w:p w14:paraId="13037FE0" w14:textId="77777777" w:rsidR="00F90BDC" w:rsidRDefault="00F90BDC"/>
    <w:p w14:paraId="084D71F8" w14:textId="77777777" w:rsidR="00F90BDC" w:rsidRDefault="00F90BDC">
      <w:r xmlns:w="http://schemas.openxmlformats.org/wordprocessingml/2006/main">
        <w:t xml:space="preserve">2. Jabur 78:5-7 JAV - “Amarga Panjenengane netepake pepenget ana ing Yakub, lan netepake angger-angger ana ing Israel, kang didhawuhake dening para leluhur kita, supaya diweruhi marang anak-anake, supaya wong-wong kang bakal teka padha ngerti. yaiku anak-anak sing bakal lair, sing bakal tangi lan ngandhani anak-anake: supaya padha ngarep-arep marang Gusti Allah, lan aja lali marang pakaryane Gusti Allah, nanging netepi dhawuhe."</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7:23 Menawa ana wong tetak ing dina Sabat, supaya angger-anggere Nabi Musa aja nganti nerak; Apa kowé padha nepsu marang Aku, amarga Aku wis marasaké wong kabèh ing dina Sabat?</w:t>
      </w:r>
    </w:p>
    <w:p w14:paraId="06BEDE3C" w14:textId="77777777" w:rsidR="00F90BDC" w:rsidRDefault="00F90BDC"/>
    <w:p w14:paraId="6360607D" w14:textId="77777777" w:rsidR="00F90BDC" w:rsidRDefault="00F90BDC">
      <w:r xmlns:w="http://schemas.openxmlformats.org/wordprocessingml/2006/main">
        <w:t xml:space="preserve">Gusti Yesus mbela tumindake marasake awakmu ing dina Sabat, takon marang wong-wong apa sebabe dheweke nesu yen Panjenengane nindakake apa sing diidinake dening hukum Musa.</w:t>
      </w:r>
    </w:p>
    <w:p w14:paraId="03627A33" w14:textId="77777777" w:rsidR="00F90BDC" w:rsidRDefault="00F90BDC"/>
    <w:p w14:paraId="73F6A162" w14:textId="77777777" w:rsidR="00F90BDC" w:rsidRDefault="00F90BDC">
      <w:r xmlns:w="http://schemas.openxmlformats.org/wordprocessingml/2006/main">
        <w:t xml:space="preserve">1. "Yesus lan dina Sabat: Nuduhake Ketaatan marang Prentahe Gusti Allah"</w:t>
      </w:r>
    </w:p>
    <w:p w14:paraId="579A28E8" w14:textId="77777777" w:rsidR="00F90BDC" w:rsidRDefault="00F90BDC"/>
    <w:p w14:paraId="5020334F" w14:textId="77777777" w:rsidR="00F90BDC" w:rsidRDefault="00F90BDC">
      <w:r xmlns:w="http://schemas.openxmlformats.org/wordprocessingml/2006/main">
        <w:t xml:space="preserve">2. "Yésus lan dina Sabat: Sing Duwe Welas Asih"</w:t>
      </w:r>
    </w:p>
    <w:p w14:paraId="7E5D2E2B" w14:textId="77777777" w:rsidR="00F90BDC" w:rsidRDefault="00F90BDC"/>
    <w:p w14:paraId="57C12AF8" w14:textId="77777777" w:rsidR="00F90BDC" w:rsidRDefault="00F90BDC">
      <w:r xmlns:w="http://schemas.openxmlformats.org/wordprocessingml/2006/main">
        <w:t xml:space="preserve">1. Matius 12:1-14 - Gusti Yésus ditakoni bab murid-muridé methik gandum ing dina Sabat.</w:t>
      </w:r>
    </w:p>
    <w:p w14:paraId="289A55F8" w14:textId="77777777" w:rsidR="00F90BDC" w:rsidRDefault="00F90BDC"/>
    <w:p w14:paraId="43E0D7D2" w14:textId="77777777" w:rsidR="00F90BDC" w:rsidRDefault="00F90BDC">
      <w:r xmlns:w="http://schemas.openxmlformats.org/wordprocessingml/2006/main">
        <w:t xml:space="preserve">2. Pangandharing Toret 5:12-15 - Dhawuhe Gusti Allah supaya netepi dina Sabat.</w:t>
      </w:r>
    </w:p>
    <w:p w14:paraId="23C46D21" w14:textId="77777777" w:rsidR="00F90BDC" w:rsidRDefault="00F90BDC"/>
    <w:p w14:paraId="419B5CA9" w14:textId="77777777" w:rsidR="00F90BDC" w:rsidRDefault="00F90BDC">
      <w:r xmlns:w="http://schemas.openxmlformats.org/wordprocessingml/2006/main">
        <w:t xml:space="preserve">YOHANES 7:24 Aja ngadili manut sing katon, nanging ngadili kanthi adil.</w:t>
      </w:r>
    </w:p>
    <w:p w14:paraId="003E98CA" w14:textId="77777777" w:rsidR="00F90BDC" w:rsidRDefault="00F90BDC"/>
    <w:p w14:paraId="7C78253E" w14:textId="77777777" w:rsidR="00F90BDC" w:rsidRDefault="00F90BDC">
      <w:r xmlns:w="http://schemas.openxmlformats.org/wordprocessingml/2006/main">
        <w:t xml:space="preserve">Gusti Yesus nyengkuyung kita supaya nggawe keputusan adhedhasar kasunyatan lan kabeneran tinimbang katon.</w:t>
      </w:r>
    </w:p>
    <w:p w14:paraId="2839ADA4" w14:textId="77777777" w:rsidR="00F90BDC" w:rsidRDefault="00F90BDC"/>
    <w:p w14:paraId="47C74704" w14:textId="77777777" w:rsidR="00F90BDC" w:rsidRDefault="00F90BDC">
      <w:r xmlns:w="http://schemas.openxmlformats.org/wordprocessingml/2006/main">
        <w:t xml:space="preserve">1. Nindakake Paukuman Kanthi Kabeneran - Yokanan 7:24</w:t>
      </w:r>
    </w:p>
    <w:p w14:paraId="42FC4782" w14:textId="77777777" w:rsidR="00F90BDC" w:rsidRDefault="00F90BDC"/>
    <w:p w14:paraId="63502502" w14:textId="77777777" w:rsidR="00F90BDC" w:rsidRDefault="00F90BDC">
      <w:r xmlns:w="http://schemas.openxmlformats.org/wordprocessingml/2006/main">
        <w:t xml:space="preserve">2. Ndeleng Ngluwihi Lumahing - Yokanan 7:24</w:t>
      </w:r>
    </w:p>
    <w:p w14:paraId="14A8B551" w14:textId="77777777" w:rsidR="00F90BDC" w:rsidRDefault="00F90BDC"/>
    <w:p w14:paraId="27409402" w14:textId="77777777" w:rsidR="00F90BDC" w:rsidRDefault="00F90BDC">
      <w:r xmlns:w="http://schemas.openxmlformats.org/wordprocessingml/2006/main">
        <w:t xml:space="preserve">1. WULANG BEBASAN 16:2 - "Sakabehing lakune manungsa iku resik ing paningale dhewe, nanging Pangeran nimbang nyawane."</w:t>
      </w:r>
    </w:p>
    <w:p w14:paraId="737AD150" w14:textId="77777777" w:rsidR="00F90BDC" w:rsidRDefault="00F90BDC"/>
    <w:p w14:paraId="49BCD9EE" w14:textId="77777777" w:rsidR="00F90BDC" w:rsidRDefault="00F90BDC">
      <w:r xmlns:w="http://schemas.openxmlformats.org/wordprocessingml/2006/main">
        <w:t xml:space="preserve">2. Kolose 3:12 - "Mulane, minangka wong sing dipilih dening Gusti Allah, sing suci lan sing ditresnani, ati sing welas asih, kabecikan, andhap asor, andhap asor, lan sabar."</w:t>
      </w:r>
    </w:p>
    <w:p w14:paraId="6D0160A4" w14:textId="77777777" w:rsidR="00F90BDC" w:rsidRDefault="00F90BDC"/>
    <w:p w14:paraId="68E563F8" w14:textId="77777777" w:rsidR="00F90BDC" w:rsidRDefault="00F90BDC">
      <w:r xmlns:w="http://schemas.openxmlformats.org/wordprocessingml/2006/main">
        <w:t xml:space="preserve">YOHANES 7:25 Wong-wong ing Yérusalèm sawatara padha kandha, "Apa dudu Panjenengané iki sing diupaya dipatèni?"</w:t>
      </w:r>
    </w:p>
    <w:p w14:paraId="43390C9E" w14:textId="77777777" w:rsidR="00F90BDC" w:rsidRDefault="00F90BDC"/>
    <w:p w14:paraId="7EA5D5F9" w14:textId="77777777" w:rsidR="00F90BDC" w:rsidRDefault="00F90BDC">
      <w:r xmlns:w="http://schemas.openxmlformats.org/wordprocessingml/2006/main">
        <w:t xml:space="preserve">Wong-wong ing Yérusalèm ènèng sing takon apa wong sing arep dipatèni wis teka.</w:t>
      </w:r>
    </w:p>
    <w:p w14:paraId="3B0EA3B9" w14:textId="77777777" w:rsidR="00F90BDC" w:rsidRDefault="00F90BDC"/>
    <w:p w14:paraId="3BABCA32" w14:textId="77777777" w:rsidR="00F90BDC" w:rsidRDefault="00F90BDC">
      <w:r xmlns:w="http://schemas.openxmlformats.org/wordprocessingml/2006/main">
        <w:t xml:space="preserve">1. Piyé carané awaké dhéwé isa yakin nèk kita nindakké kersané Gusti Allah lan dudu kersané manungsa?</w:t>
      </w:r>
    </w:p>
    <w:p w14:paraId="4878BFC6" w14:textId="77777777" w:rsidR="00F90BDC" w:rsidRDefault="00F90BDC"/>
    <w:p w14:paraId="5B61E013" w14:textId="77777777" w:rsidR="00F90BDC" w:rsidRDefault="00F90BDC">
      <w:r xmlns:w="http://schemas.openxmlformats.org/wordprocessingml/2006/main">
        <w:t xml:space="preserve">2. Piyé tanggepan sing trep nèk awaké dhéwé ana ing kahanan sing ora cocog karo iman?</w:t>
      </w:r>
    </w:p>
    <w:p w14:paraId="54DE2E3D" w14:textId="77777777" w:rsidR="00F90BDC" w:rsidRDefault="00F90BDC"/>
    <w:p w14:paraId="6AA0C53B" w14:textId="77777777" w:rsidR="00F90BDC" w:rsidRDefault="00F90BDC">
      <w:r xmlns:w="http://schemas.openxmlformats.org/wordprocessingml/2006/main">
        <w:t xml:space="preserve">1. Matéus 22:36-40 - "Guru, pepakon kang gedhé ing Torèt apa?" Panjenengané banjur ngandika marang wong mau, 'Kowé tresnaa marang Pangéran, Allahmu, klawan gumolonging atimu, lan gumolonging nyawamu, lan gumolonging budimu. Iki pepakon kang utama lan kang utama. Kang kapindho kang padha karo iku: Sira tresnaa marang pepadhamu. kaya awakmu dhéwé, angger-angger loro iki gumantung kabèh Torèt lan para nabi.'</w:t>
      </w:r>
    </w:p>
    <w:p w14:paraId="34BB57EE" w14:textId="77777777" w:rsidR="00F90BDC" w:rsidRDefault="00F90BDC"/>
    <w:p w14:paraId="122903BB" w14:textId="77777777" w:rsidR="00F90BDC" w:rsidRDefault="00F90BDC">
      <w:r xmlns:w="http://schemas.openxmlformats.org/wordprocessingml/2006/main">
        <w:t xml:space="preserve">2. Wulang Bebasan 14:12 - "Ana dalan sing dianggep bener kanggo wong, nanging pungkasane dalane pati."</w:t>
      </w:r>
    </w:p>
    <w:p w14:paraId="4A80CE3C" w14:textId="77777777" w:rsidR="00F90BDC" w:rsidRDefault="00F90BDC"/>
    <w:p w14:paraId="4A74C191" w14:textId="77777777" w:rsidR="00F90BDC" w:rsidRDefault="00F90BDC">
      <w:r xmlns:w="http://schemas.openxmlformats.org/wordprocessingml/2006/main">
        <w:t xml:space="preserve">YOHANES 7:26 Nanging, lah, Panjenengané ngandika kanthi kendel, lan wong-wong mau ora kandha. Apa para panggedhe padha sumurup, yen Panjenengane iku Sang Kristus?</w:t>
      </w:r>
    </w:p>
    <w:p w14:paraId="7C32B57C" w14:textId="77777777" w:rsidR="00F90BDC" w:rsidRDefault="00F90BDC"/>
    <w:p w14:paraId="40693FC5" w14:textId="77777777" w:rsidR="00F90BDC" w:rsidRDefault="00F90BDC">
      <w:r xmlns:w="http://schemas.openxmlformats.org/wordprocessingml/2006/main">
        <w:t xml:space="preserve">Ringkesan - Gusti Yesus ngandika kanthi kendel ing umum, lan sanajan para panguwasa ngerti yen dheweke iku Sang Mesias, dheweke tetep meneng.</w:t>
      </w:r>
    </w:p>
    <w:p w14:paraId="20C04DCC" w14:textId="77777777" w:rsidR="00F90BDC" w:rsidRDefault="00F90BDC"/>
    <w:p w14:paraId="0C754DCD" w14:textId="77777777" w:rsidR="00F90BDC" w:rsidRDefault="00F90BDC">
      <w:r xmlns:w="http://schemas.openxmlformats.org/wordprocessingml/2006/main">
        <w:t xml:space="preserve">1. Keberanian Gusti Yesus ngomongake bebener nalika ngadhepi oposisi.</w:t>
      </w:r>
    </w:p>
    <w:p w14:paraId="0B3657EA" w14:textId="77777777" w:rsidR="00F90BDC" w:rsidRDefault="00F90BDC"/>
    <w:p w14:paraId="3ED76674" w14:textId="77777777" w:rsidR="00F90BDC" w:rsidRDefault="00F90BDC">
      <w:r xmlns:w="http://schemas.openxmlformats.org/wordprocessingml/2006/main">
        <w:t xml:space="preserve">2. Akibate milih meneng ngadhepi bebener.</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10:32-33 - "Sing sapa ngakoni Aku ana ing ngarepe wong liya, Aku uga bakal ngakoni ana ing ngarsaning RamaKu ing swarga.</w:t>
      </w:r>
    </w:p>
    <w:p w14:paraId="08E81BE2" w14:textId="77777777" w:rsidR="00F90BDC" w:rsidRDefault="00F90BDC"/>
    <w:p w14:paraId="4B826440" w14:textId="77777777" w:rsidR="00F90BDC" w:rsidRDefault="00F90BDC">
      <w:r xmlns:w="http://schemas.openxmlformats.org/wordprocessingml/2006/main">
        <w:t xml:space="preserve">2. Yesaya 41:10 - "Mulane aja wedi, amarga Ingsun nunggil karo sira, aja wedi, awit Ingsun iki Allahira.</w:t>
      </w:r>
    </w:p>
    <w:p w14:paraId="644CB919" w14:textId="77777777" w:rsidR="00F90BDC" w:rsidRDefault="00F90BDC"/>
    <w:p w14:paraId="6E65E9B8" w14:textId="77777777" w:rsidR="00F90BDC" w:rsidRDefault="00F90BDC">
      <w:r xmlns:w="http://schemas.openxmlformats.org/wordprocessingml/2006/main">
        <w:t xml:space="preserve">YOHANES 7:27 Nanging kita ngerti asale wong iki, nanging manawa Sang Kristus rawuh, ora ana wong sing ngerti asale saka ngendi.</w:t>
      </w:r>
    </w:p>
    <w:p w14:paraId="56C4186D" w14:textId="77777777" w:rsidR="00F90BDC" w:rsidRDefault="00F90BDC"/>
    <w:p w14:paraId="3BE9ECAF" w14:textId="77777777" w:rsidR="00F90BDC" w:rsidRDefault="00F90BDC">
      <w:r xmlns:w="http://schemas.openxmlformats.org/wordprocessingml/2006/main">
        <w:t xml:space="preserve">Wacana kasebut nuduhake manawa ora ana sing ngerti saka ngendi Yesus bakal teka nalika rawuh.</w:t>
      </w:r>
    </w:p>
    <w:p w14:paraId="1829BC4F" w14:textId="77777777" w:rsidR="00F90BDC" w:rsidRDefault="00F90BDC"/>
    <w:p w14:paraId="1429E829" w14:textId="77777777" w:rsidR="00F90BDC" w:rsidRDefault="00F90BDC">
      <w:r xmlns:w="http://schemas.openxmlformats.org/wordprocessingml/2006/main">
        <w:t xml:space="preserve">1. Misteri Yesus: Njelajah sing ora dingerteni</w:t>
      </w:r>
    </w:p>
    <w:p w14:paraId="26BC2EFC" w14:textId="77777777" w:rsidR="00F90BDC" w:rsidRDefault="00F90BDC"/>
    <w:p w14:paraId="1C6334F8" w14:textId="77777777" w:rsidR="00F90BDC" w:rsidRDefault="00F90BDC">
      <w:r xmlns:w="http://schemas.openxmlformats.org/wordprocessingml/2006/main">
        <w:t xml:space="preserve">2. Dayaning Iman : Percaya marang kang ghaib</w:t>
      </w:r>
    </w:p>
    <w:p w14:paraId="24F3C325" w14:textId="77777777" w:rsidR="00F90BDC" w:rsidRDefault="00F90BDC"/>
    <w:p w14:paraId="36922CFF" w14:textId="77777777" w:rsidR="00F90BDC" w:rsidRDefault="00F90BDC">
      <w:r xmlns:w="http://schemas.openxmlformats.org/wordprocessingml/2006/main">
        <w:t xml:space="preserve">1. Yesaya 40:13 - Sapa sing nuntun Rohé Pangéran, utawa sing dadi penasihaté sing mulang?</w:t>
      </w:r>
    </w:p>
    <w:p w14:paraId="20D50236" w14:textId="77777777" w:rsidR="00F90BDC" w:rsidRDefault="00F90BDC"/>
    <w:p w14:paraId="26C2A7B6" w14:textId="77777777" w:rsidR="00F90BDC" w:rsidRDefault="00F90BDC">
      <w:r xmlns:w="http://schemas.openxmlformats.org/wordprocessingml/2006/main">
        <w:t xml:space="preserve">2. Lukas 17:20-21 JAV - Wong Farisi padha ditakoni, kapan Kratoning Allah bakal rawuh, Panjenengane banjur mangsuli, pangandikane: “Tekane Kratoning Allah iku ora kanthi ngati-ati. utawa, ana! kanggo, lah, Kratoning Allah ana ing sampeyan.</w:t>
      </w:r>
    </w:p>
    <w:p w14:paraId="14A8BFA5" w14:textId="77777777" w:rsidR="00F90BDC" w:rsidRDefault="00F90BDC"/>
    <w:p w14:paraId="28CCDE35" w14:textId="77777777" w:rsidR="00F90BDC" w:rsidRDefault="00F90BDC">
      <w:r xmlns:w="http://schemas.openxmlformats.org/wordprocessingml/2006/main">
        <w:t xml:space="preserve">YOHANES 7:28 Nalika Panjenengane memulang ana ing Padaleman Suci, Gusti Yesus banjur mbengok, pangandikane: “Kowe padha wanuh marang Aku lan asale saka ngendi, lan TekaKu ora saka karepmu dhewe, nanging Panjenengane kang ngutus Aku iku bener, kang ora kokwanuhi.</w:t>
      </w:r>
    </w:p>
    <w:p w14:paraId="567552BF" w14:textId="77777777" w:rsidR="00F90BDC" w:rsidRDefault="00F90BDC"/>
    <w:p w14:paraId="6DF44BC4" w14:textId="77777777" w:rsidR="00F90BDC" w:rsidRDefault="00F90BDC">
      <w:r xmlns:w="http://schemas.openxmlformats.org/wordprocessingml/2006/main">
        <w:t xml:space="preserve">Yésus mulang ing Padaleman Suci, martakaké yèn dhèwèké diutus déning Gusti Allah lan wong-wong ora ngerti jati dhiriné Gusti Allah sing sejati.</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Misi lan piwulangé Yésus kuwi saka Gusti Allah lan dudu saka dhèwèké.</w:t>
      </w:r>
    </w:p>
    <w:p w14:paraId="694192D9" w14:textId="77777777" w:rsidR="00F90BDC" w:rsidRDefault="00F90BDC"/>
    <w:p w14:paraId="13AB6F1E" w14:textId="77777777" w:rsidR="00F90BDC" w:rsidRDefault="00F90BDC">
      <w:r xmlns:w="http://schemas.openxmlformats.org/wordprocessingml/2006/main">
        <w:t xml:space="preserve">2. Kita kudu ngakoni bebeneré Gusti Allah lan ngupaya ngerti.</w:t>
      </w:r>
    </w:p>
    <w:p w14:paraId="32D29509" w14:textId="77777777" w:rsidR="00F90BDC" w:rsidRDefault="00F90BDC"/>
    <w:p w14:paraId="53AC4A84" w14:textId="77777777" w:rsidR="00F90BDC" w:rsidRDefault="00F90BDC">
      <w:r xmlns:w="http://schemas.openxmlformats.org/wordprocessingml/2006/main">
        <w:t xml:space="preserve">1. Yokanan 8:12 , "Gusti Yésus ngandika manèh marang wong-wong mau, "Aku iki pepadhanging jagad, sing sapa ngetut-buri Aku ora bakal lumaku ana ing pepeteng, nanging bakal nduwèni pepadhanging urip."</w:t>
      </w:r>
    </w:p>
    <w:p w14:paraId="13B39867" w14:textId="77777777" w:rsidR="00F90BDC" w:rsidRDefault="00F90BDC"/>
    <w:p w14:paraId="6BEA50DA" w14:textId="77777777" w:rsidR="00F90BDC" w:rsidRDefault="00F90BDC">
      <w:r xmlns:w="http://schemas.openxmlformats.org/wordprocessingml/2006/main">
        <w:t xml:space="preserve">2. Jabur 34:8 , ”Sira rasakna lan delengen, manawa Pangéran iku becik! Rahayu wong kang ngungsi marang Panjenengane!”</w:t>
      </w:r>
    </w:p>
    <w:p w14:paraId="172CA632" w14:textId="77777777" w:rsidR="00F90BDC" w:rsidRDefault="00F90BDC"/>
    <w:p w14:paraId="26F08E54" w14:textId="77777777" w:rsidR="00F90BDC" w:rsidRDefault="00F90BDC">
      <w:r xmlns:w="http://schemas.openxmlformats.org/wordprocessingml/2006/main">
        <w:t xml:space="preserve">YOHANES 7:29 Nanging Aku wanuh marang Panjenengane, awit Aku iki asale saka Panjenengane, lan Panjenengane kang ngutus Aku.</w:t>
      </w:r>
    </w:p>
    <w:p w14:paraId="7590EEE6" w14:textId="77777777" w:rsidR="00F90BDC" w:rsidRDefault="00F90BDC"/>
    <w:p w14:paraId="5429EB35" w14:textId="77777777" w:rsidR="00F90BDC" w:rsidRDefault="00F90BDC">
      <w:r xmlns:w="http://schemas.openxmlformats.org/wordprocessingml/2006/main">
        <w:t xml:space="preserve">Yésus kandha nèk dhèwèké wanuh karo Gusti Allah merga dhèwèké diutus.</w:t>
      </w:r>
    </w:p>
    <w:p w14:paraId="6731419E" w14:textId="77777777" w:rsidR="00F90BDC" w:rsidRDefault="00F90BDC"/>
    <w:p w14:paraId="67AF43C8" w14:textId="77777777" w:rsidR="00F90BDC" w:rsidRDefault="00F90BDC">
      <w:r xmlns:w="http://schemas.openxmlformats.org/wordprocessingml/2006/main">
        <w:t xml:space="preserve">1. Kita kabeh disambungake karo Gusti Allah liwat Gusti Yesus.</w:t>
      </w:r>
    </w:p>
    <w:p w14:paraId="49C83363" w14:textId="77777777" w:rsidR="00F90BDC" w:rsidRDefault="00F90BDC"/>
    <w:p w14:paraId="20682DBD" w14:textId="77777777" w:rsidR="00F90BDC" w:rsidRDefault="00F90BDC">
      <w:r xmlns:w="http://schemas.openxmlformats.org/wordprocessingml/2006/main">
        <w:t xml:space="preserve">2. Ngerti Gusti Allah iku hak istimewa sing teka liwat Gusti Yesus.</w:t>
      </w:r>
    </w:p>
    <w:p w14:paraId="57AF7E28" w14:textId="77777777" w:rsidR="00F90BDC" w:rsidRDefault="00F90BDC"/>
    <w:p w14:paraId="02879DDA" w14:textId="77777777" w:rsidR="00F90BDC" w:rsidRDefault="00F90BDC">
      <w:r xmlns:w="http://schemas.openxmlformats.org/wordprocessingml/2006/main">
        <w:t xml:space="preserve">1. Yokanan 1:1-5 - Ing wiwitan iku Sang Sabda, lan Sang Sabda iku nunggil karo Gusti Allah, lan Sang Sabda iku Gusti Allah.</w:t>
      </w:r>
    </w:p>
    <w:p w14:paraId="27BF5517" w14:textId="77777777" w:rsidR="00F90BDC" w:rsidRDefault="00F90BDC"/>
    <w:p w14:paraId="7230233B" w14:textId="77777777" w:rsidR="00F90BDC" w:rsidRDefault="00F90BDC">
      <w:r xmlns:w="http://schemas.openxmlformats.org/wordprocessingml/2006/main">
        <w:t xml:space="preserve">2. Matius 28:19-20 - Mulané padha lungaa, sakèhing bangsa padha ndadèkaké muridku, mbaptis ing asmané Sang Rama lan Sang Putra lan Sang Roh Suci.</w:t>
      </w:r>
    </w:p>
    <w:p w14:paraId="3BC4710A" w14:textId="77777777" w:rsidR="00F90BDC" w:rsidRDefault="00F90BDC"/>
    <w:p w14:paraId="7A3167F8" w14:textId="77777777" w:rsidR="00F90BDC" w:rsidRDefault="00F90BDC">
      <w:r xmlns:w="http://schemas.openxmlformats.org/wordprocessingml/2006/main">
        <w:t xml:space="preserve">YOHANES 7:30 Wong-wong mau banjur padha mbudidaya nyekel Panjenengane, nanging ora ana wong siji-sijia kang nyekel Panjenengane, amarga durung tumeka ing wektune.</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Gusti Yesus digoleki supaya dicekel dening wong-wong sing nglawan dheweke, nanging ora ana sing bisa nyekel dheweke amarga wektune durung teka.</w:t>
      </w:r>
    </w:p>
    <w:p w14:paraId="34E9C7C3" w14:textId="77777777" w:rsidR="00F90BDC" w:rsidRDefault="00F90BDC"/>
    <w:p w14:paraId="07A14DA6" w14:textId="77777777" w:rsidR="00F90BDC" w:rsidRDefault="00F90BDC">
      <w:r xmlns:w="http://schemas.openxmlformats.org/wordprocessingml/2006/main">
        <w:t xml:space="preserve">1. Sinau Ngandelake Wektune Gusti Allah - Kita kudu percaya yen wektune Gusti Allah iku sampurna, sanajan ora ana gunane.</w:t>
      </w:r>
    </w:p>
    <w:p w14:paraId="522C898F" w14:textId="77777777" w:rsidR="00F90BDC" w:rsidRDefault="00F90BDC"/>
    <w:p w14:paraId="11A60BE4" w14:textId="77777777" w:rsidR="00F90BDC" w:rsidRDefault="00F90BDC">
      <w:r xmlns:w="http://schemas.openxmlformats.org/wordprocessingml/2006/main">
        <w:t xml:space="preserve">2. Kekuwatan ing Nunggu - Kadhangkala sing paling kuat sing bisa kita lakoni yaiku sabar ngenteni rencana Gusti Allah mbukak ing urip kita.</w:t>
      </w:r>
    </w:p>
    <w:p w14:paraId="2A22F49C" w14:textId="77777777" w:rsidR="00F90BDC" w:rsidRDefault="00F90BDC"/>
    <w:p w14:paraId="1A0EC2CA" w14:textId="77777777" w:rsidR="00F90BDC" w:rsidRDefault="00F90BDC">
      <w:r xmlns:w="http://schemas.openxmlformats.org/wordprocessingml/2006/main">
        <w:t xml:space="preserve">1. Yesaya 55:8-9 - “Amarga rancanganingSun iku dudu rancanganira, lan dalanira iku dudu dalaningSun, mangkono pangandikane Sang Yehuwah. pikirane tinimbang pikiranmu."</w:t>
      </w:r>
    </w:p>
    <w:p w14:paraId="4353891D" w14:textId="77777777" w:rsidR="00F90BDC" w:rsidRDefault="00F90BDC"/>
    <w:p w14:paraId="76BFED2E" w14:textId="77777777" w:rsidR="00F90BDC" w:rsidRDefault="00F90BDC">
      <w:r xmlns:w="http://schemas.openxmlformats.org/wordprocessingml/2006/main">
        <w:t xml:space="preserve">2. Yakobus 4:13-15 JAV - He, kowe kang padha kandha mangkene: Dina iki utawa sesuk aku padha lumebu ing kutha kang kaya mangkono, lan manggon ana ing kono setaun, tuku lan adol, lan padha oleh bathi. Benjang punapa ingkang badhe kalampahan. Awit kados pundi gesang panjenengan? Malah uap ingkang katingal sadhela, lajeng sirna. , utawa sing."</w:t>
      </w:r>
    </w:p>
    <w:p w14:paraId="3BFB0123" w14:textId="77777777" w:rsidR="00F90BDC" w:rsidRDefault="00F90BDC"/>
    <w:p w14:paraId="27676645" w14:textId="77777777" w:rsidR="00F90BDC" w:rsidRDefault="00F90BDC">
      <w:r xmlns:w="http://schemas.openxmlformats.org/wordprocessingml/2006/main">
        <w:t xml:space="preserve">YOHANES 7:31 Lan akeh wong kang padha pracaya marang Panjenengane, sarta padha ngucap: “Nalika Sang Kristus rawuh, apa Panjenengane bakal nindakake mukjijat-mukjijat luwih akeh tinimbang kang katindakake dening wong iki?</w:t>
      </w:r>
    </w:p>
    <w:p w14:paraId="44CB34A4" w14:textId="77777777" w:rsidR="00F90BDC" w:rsidRDefault="00F90BDC"/>
    <w:p w14:paraId="42AF4DAC" w14:textId="77777777" w:rsidR="00F90BDC" w:rsidRDefault="00F90BDC">
      <w:r xmlns:w="http://schemas.openxmlformats.org/wordprocessingml/2006/main">
        <w:t xml:space="preserve">Akèh wong sing nggumun karo mukjijat-mukjijat sing ditindakké Yésus lan mikir apa Dèkné bakal nindakké luwih akèh nèk Dèkné teka.</w:t>
      </w:r>
    </w:p>
    <w:p w14:paraId="5A438E02" w14:textId="77777777" w:rsidR="00F90BDC" w:rsidRDefault="00F90BDC"/>
    <w:p w14:paraId="6CABCA5A" w14:textId="77777777" w:rsidR="00F90BDC" w:rsidRDefault="00F90BDC">
      <w:r xmlns:w="http://schemas.openxmlformats.org/wordprocessingml/2006/main">
        <w:t xml:space="preserve">1. Mujijat-mujijat Gusti Yesus: Tandha-tandha Kuwasa sing Luwih Agung</w:t>
      </w:r>
    </w:p>
    <w:p w14:paraId="157EC08E" w14:textId="77777777" w:rsidR="00F90BDC" w:rsidRDefault="00F90BDC"/>
    <w:p w14:paraId="3AADC3C1" w14:textId="77777777" w:rsidR="00F90BDC" w:rsidRDefault="00F90BDC">
      <w:r xmlns:w="http://schemas.openxmlformats.org/wordprocessingml/2006/main">
        <w:t xml:space="preserve">2. Pracaya marang Gusti Yesus: Pesen saka Kaelokan</w:t>
      </w:r>
    </w:p>
    <w:p w14:paraId="373B977C" w14:textId="77777777" w:rsidR="00F90BDC" w:rsidRDefault="00F90BDC"/>
    <w:p w14:paraId="042F37C2" w14:textId="77777777" w:rsidR="00F90BDC" w:rsidRDefault="00F90BDC">
      <w:r xmlns:w="http://schemas.openxmlformats.org/wordprocessingml/2006/main">
        <w:t xml:space="preserve">1. Matius 11:2-5 - Paseksiné Yohanes Pembaptis bab Gusti Yésus</w:t>
      </w:r>
    </w:p>
    <w:p w14:paraId="227ABA70" w14:textId="77777777" w:rsidR="00F90BDC" w:rsidRDefault="00F90BDC"/>
    <w:p w14:paraId="594F0D90" w14:textId="77777777" w:rsidR="00F90BDC" w:rsidRDefault="00F90BDC">
      <w:r xmlns:w="http://schemas.openxmlformats.org/wordprocessingml/2006/main">
        <w:t xml:space="preserve">2. Yesaya 35:5-6 - Janjiné Gusti Allah bab nambani lan mulihake</w:t>
      </w:r>
    </w:p>
    <w:p w14:paraId="48C833F7" w14:textId="77777777" w:rsidR="00F90BDC" w:rsidRDefault="00F90BDC"/>
    <w:p w14:paraId="437E5EBA" w14:textId="77777777" w:rsidR="00F90BDC" w:rsidRDefault="00F90BDC">
      <w:r xmlns:w="http://schemas.openxmlformats.org/wordprocessingml/2006/main">
        <w:t xml:space="preserve">YOHANES 7:32 Para wong Farisi padha krungu, yen wong akeh padha nggresula bab Panjenengane. Para wong Farisi lan para pangareping imam padha kongkonan wong-wong sing arep nyekel Gusti Yésus.</w:t>
      </w:r>
    </w:p>
    <w:p w14:paraId="6204D0CC" w14:textId="77777777" w:rsidR="00F90BDC" w:rsidRDefault="00F90BDC"/>
    <w:p w14:paraId="6DCB0A08" w14:textId="77777777" w:rsidR="00F90BDC" w:rsidRDefault="00F90BDC">
      <w:r xmlns:w="http://schemas.openxmlformats.org/wordprocessingml/2006/main">
        <w:t xml:space="preserve">Para Farisi lan para pangareping imam padha krungu wong-wong padha grundelan bab Gusti Yésus, banjur padha kongkonan punggawa kanggo nyekel Panjenengané.</w:t>
      </w:r>
    </w:p>
    <w:p w14:paraId="214CD2A3" w14:textId="77777777" w:rsidR="00F90BDC" w:rsidRDefault="00F90BDC"/>
    <w:p w14:paraId="1B398944" w14:textId="77777777" w:rsidR="00F90BDC" w:rsidRDefault="00F90BDC">
      <w:r xmlns:w="http://schemas.openxmlformats.org/wordprocessingml/2006/main">
        <w:t xml:space="preserve">1. Kekuwatan Gosip - Kepiye gosip lan kabar angin bisa mengaruhi keputusan lan tumindak kita.</w:t>
      </w:r>
    </w:p>
    <w:p w14:paraId="0953A536" w14:textId="77777777" w:rsidR="00F90BDC" w:rsidRDefault="00F90BDC"/>
    <w:p w14:paraId="68F5C23C" w14:textId="77777777" w:rsidR="00F90BDC" w:rsidRDefault="00F90BDC">
      <w:r xmlns:w="http://schemas.openxmlformats.org/wordprocessingml/2006/main">
        <w:t xml:space="preserve">2. Panganiaya sing ora bisa dihindari - tuladhane Gusti Yesus babagan ketekunan nalika ngadhepi oposisi.</w:t>
      </w:r>
    </w:p>
    <w:p w14:paraId="37296BC9" w14:textId="77777777" w:rsidR="00F90BDC" w:rsidRDefault="00F90BDC"/>
    <w:p w14:paraId="4B18DEC0" w14:textId="77777777" w:rsidR="00F90BDC" w:rsidRDefault="00F90BDC">
      <w:r xmlns:w="http://schemas.openxmlformats.org/wordprocessingml/2006/main">
        <w:t xml:space="preserve">1. Yakobus 3:5-6 JAV - Mangkono uga ilat iku perangan kang cilik lan ngegung-egungake barang-barang kang gedhe. Lah, gedhene geni kang murub! Ilat iku geni, jagading piala. ilat ana ing antarane anggota kita, nganti najisake badan kabeh, lan ngobongi alam, lan dadi geni naraka."</w:t>
      </w:r>
    </w:p>
    <w:p w14:paraId="142658B3" w14:textId="77777777" w:rsidR="00F90BDC" w:rsidRDefault="00F90BDC"/>
    <w:p w14:paraId="1E25828D" w14:textId="77777777" w:rsidR="00F90BDC" w:rsidRDefault="00F90BDC">
      <w:r xmlns:w="http://schemas.openxmlformats.org/wordprocessingml/2006/main">
        <w:t xml:space="preserve">2. Matius 5:10-12 - "Beja wong sing dikuya-kuya marga saka kayektèn, awit Kratoning Swarga padha nduwèni. nglawan kowé, marga saka Aku. Padha bungah-bungaha lan bungah-bungaha, awit gedhé ganjaranmu ana ing swarga.</w:t>
      </w:r>
    </w:p>
    <w:p w14:paraId="200E258E" w14:textId="77777777" w:rsidR="00F90BDC" w:rsidRDefault="00F90BDC"/>
    <w:p w14:paraId="59C37341" w14:textId="77777777" w:rsidR="00F90BDC" w:rsidRDefault="00F90BDC">
      <w:r xmlns:w="http://schemas.openxmlformats.org/wordprocessingml/2006/main">
        <w:t xml:space="preserve">YOHANES 7:33 Gusti Yesus banjur ngandika marang wong-wong mau: “Mung sedhela anggonKu ana ing antaramu, nuli Aku sowan ing ngarsane kang ngutus Aku.</w:t>
      </w:r>
    </w:p>
    <w:p w14:paraId="3A296712" w14:textId="77777777" w:rsidR="00F90BDC" w:rsidRDefault="00F90BDC"/>
    <w:p w14:paraId="6163EAF0" w14:textId="77777777" w:rsidR="00F90BDC" w:rsidRDefault="00F90BDC">
      <w:r xmlns:w="http://schemas.openxmlformats.org/wordprocessingml/2006/main">
        <w:t xml:space="preserve">Gusti Yésus ngandhani murid-muridé nèk ora suwé manèh bakal ninggalké murid-muridé kanggo bali marang Bapaké.</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Gusti Yesus tresna banget marang kita nganti gelem masrahake nyawane kanggo kita.</w:t>
      </w:r>
    </w:p>
    <w:p w14:paraId="23DBD6D6" w14:textId="77777777" w:rsidR="00F90BDC" w:rsidRDefault="00F90BDC"/>
    <w:p w14:paraId="43CDA4A3" w14:textId="77777777" w:rsidR="00F90BDC" w:rsidRDefault="00F90BDC">
      <w:r xmlns:w="http://schemas.openxmlformats.org/wordprocessingml/2006/main">
        <w:t xml:space="preserve">2: Yésus dadi tuladha utama kita bab pengorbanan lan ketaatan.</w:t>
      </w:r>
    </w:p>
    <w:p w14:paraId="4331D356" w14:textId="77777777" w:rsidR="00F90BDC" w:rsidRDefault="00F90BDC"/>
    <w:p w14:paraId="69856713" w14:textId="77777777" w:rsidR="00F90BDC" w:rsidRDefault="00F90BDC">
      <w:r xmlns:w="http://schemas.openxmlformats.org/wordprocessingml/2006/main">
        <w:t xml:space="preserve">1: Yokanan 10:17-18 - "Mulane Aku pitutur marang kowe: Sang Putra ora bisa nindakake apa-apa saka awake dhewe, kajaba apa sing dideleng dening Sang Rama; nresnani Sang Putra lan nduduhké marang Panjenengané apa waé sing ditindakké dhéwé, lan Panjenengané bakal nduduhké penggawéan sing luwih gedé ketimbang kuwi, supaya kowé pada nggumun.”</w:t>
      </w:r>
    </w:p>
    <w:p w14:paraId="3DD04621" w14:textId="77777777" w:rsidR="00F90BDC" w:rsidRDefault="00F90BDC"/>
    <w:p w14:paraId="7A1F2DFC" w14:textId="77777777" w:rsidR="00F90BDC" w:rsidRDefault="00F90BDC">
      <w:r xmlns:w="http://schemas.openxmlformats.org/wordprocessingml/2006/main">
        <w:t xml:space="preserve">2: Filipi 2:5-8 JAV - “Sira padha elinga ing pikiranmu, kang uga ana ing Sang Kristus Yesus: Kang, ing wujude Gusti Allah, ora nganggep yen madhani Gusti Allah iku rampog; lan njupuk wujud abdi, lan digawe ing rupa manungsa: Lan nalika ketemu ing wujud manungsa, Panjenengané ngasoraké awaké lan manut marang pati, malah pati ing kayu salib."</w:t>
      </w:r>
    </w:p>
    <w:p w14:paraId="19342020" w14:textId="77777777" w:rsidR="00F90BDC" w:rsidRDefault="00F90BDC"/>
    <w:p w14:paraId="7FC11D99" w14:textId="77777777" w:rsidR="00F90BDC" w:rsidRDefault="00F90BDC">
      <w:r xmlns:w="http://schemas.openxmlformats.org/wordprocessingml/2006/main">
        <w:t xml:space="preserve">YOHANES 7:34 Kowé bakal padha nggolèki Aku, nanging ora bakal ketemu, lan ing ngendi padununganKu, kowé ora bisa teka.</w:t>
      </w:r>
    </w:p>
    <w:p w14:paraId="2E997CB4" w14:textId="77777777" w:rsidR="00F90BDC" w:rsidRDefault="00F90BDC"/>
    <w:p w14:paraId="5151E4A0" w14:textId="77777777" w:rsidR="00F90BDC" w:rsidRDefault="00F90BDC">
      <w:r xmlns:w="http://schemas.openxmlformats.org/wordprocessingml/2006/main">
        <w:t xml:space="preserve">Yésus ngandhani murid-muridé nèk wong-wong kuwi ora bakal nemokké Dèkné lan ora bisa lunga nang endi waé.</w:t>
      </w:r>
    </w:p>
    <w:p w14:paraId="4DBCA2CB" w14:textId="77777777" w:rsidR="00F90BDC" w:rsidRDefault="00F90BDC"/>
    <w:p w14:paraId="58BE2953" w14:textId="77777777" w:rsidR="00F90BDC" w:rsidRDefault="00F90BDC">
      <w:r xmlns:w="http://schemas.openxmlformats.org/wordprocessingml/2006/main">
        <w:t xml:space="preserve">1. Pentinge Iman marang Gusti Yesus: Nggoleki Panjenengane Sanajan Ora Katon</w:t>
      </w:r>
    </w:p>
    <w:p w14:paraId="12443E5B" w14:textId="77777777" w:rsidR="00F90BDC" w:rsidRDefault="00F90BDC"/>
    <w:p w14:paraId="5F18DD6F" w14:textId="77777777" w:rsidR="00F90BDC" w:rsidRDefault="00F90BDC">
      <w:r xmlns:w="http://schemas.openxmlformats.org/wordprocessingml/2006/main">
        <w:t xml:space="preserve">2. Munggah Gusti Yesus: Ora bisa diakses ing Swarga</w:t>
      </w:r>
    </w:p>
    <w:p w14:paraId="57F3C3E3" w14:textId="77777777" w:rsidR="00F90BDC" w:rsidRDefault="00F90BDC"/>
    <w:p w14:paraId="3DAED021" w14:textId="77777777" w:rsidR="00F90BDC" w:rsidRDefault="00F90BDC">
      <w:r xmlns:w="http://schemas.openxmlformats.org/wordprocessingml/2006/main">
        <w:t xml:space="preserve">1. Ibrani 11:6-13 JAV - Nanging tanpa pracaya iku mokal anggone ndadekake keparenge, awit sapa kang sowan marang ing ngarsaning Allah, iku kudu pracaya yen Panjenengane iku ana, lan Panjenengane paring piwales marang wong kang kanthi temen-temen ngupaya Panjenengane.</w:t>
      </w:r>
    </w:p>
    <w:p w14:paraId="767354B5" w14:textId="77777777" w:rsidR="00F90BDC" w:rsidRDefault="00F90BDC"/>
    <w:p w14:paraId="418591F9" w14:textId="77777777" w:rsidR="00F90BDC" w:rsidRDefault="00F90BDC">
      <w:r xmlns:w="http://schemas.openxmlformats.org/wordprocessingml/2006/main">
        <w:t xml:space="preserve">2. Lukas 24:50-51 JAV - Wong-wong mau padha diirid metu nganti tekan ing Betania, banjur ngangkat astane sarta mberkahi wong-wong mau. Lan nalika Panjenengané mberkahi wong-wong mau, Panjenengané banjur pisah saka wong-wong mau lan kagawa munggah menyang swarga.</w:t>
      </w:r>
    </w:p>
    <w:p w14:paraId="3C3DDECA" w14:textId="77777777" w:rsidR="00F90BDC" w:rsidRDefault="00F90BDC"/>
    <w:p w14:paraId="2C98C35A" w14:textId="77777777" w:rsidR="00F90BDC" w:rsidRDefault="00F90BDC">
      <w:r xmlns:w="http://schemas.openxmlformats.org/wordprocessingml/2006/main">
        <w:t xml:space="preserve">YOHANES 7:35 Wong-wong Yahudi banjur padha rerasanan: “Panjenenganipun badhe tindak dhateng pundi, dene kula sami boten nemu? Apa Panjenengané bakal nekani wong-wong sing padha buyar ana ing antarané bangsa-bangsa liya lan mulang marang wong-wong sing dudu Yahudi?</w:t>
      </w:r>
    </w:p>
    <w:p w14:paraId="7B8B109C" w14:textId="77777777" w:rsidR="00F90BDC" w:rsidRDefault="00F90BDC"/>
    <w:p w14:paraId="2109245D" w14:textId="77777777" w:rsidR="00F90BDC" w:rsidRDefault="00F90BDC">
      <w:r xmlns:w="http://schemas.openxmlformats.org/wordprocessingml/2006/main">
        <w:t xml:space="preserve">Wong-wong Yahudi padha takon-takon apa Gusti Yésus bakal lunga menyang wong-wong dudu Yahudi kanggo mulang wong-wong mau.</w:t>
      </w:r>
    </w:p>
    <w:p w14:paraId="76C4C8A4" w14:textId="77777777" w:rsidR="00F90BDC" w:rsidRDefault="00F90BDC"/>
    <w:p w14:paraId="76523901" w14:textId="77777777" w:rsidR="00F90BDC" w:rsidRDefault="00F90BDC">
      <w:r xmlns:w="http://schemas.openxmlformats.org/wordprocessingml/2006/main">
        <w:t xml:space="preserve">1. Gusti Yesus: Abdine Kabeh Bangsa</w:t>
      </w:r>
    </w:p>
    <w:p w14:paraId="4B61DE43" w14:textId="77777777" w:rsidR="00F90BDC" w:rsidRDefault="00F90BDC"/>
    <w:p w14:paraId="049896C5" w14:textId="77777777" w:rsidR="00F90BDC" w:rsidRDefault="00F90BDC">
      <w:r xmlns:w="http://schemas.openxmlformats.org/wordprocessingml/2006/main">
        <w:t xml:space="preserve">2. Ngluwihi Zona Nyaman Kita</w:t>
      </w:r>
    </w:p>
    <w:p w14:paraId="6CDCC2A7" w14:textId="77777777" w:rsidR="00F90BDC" w:rsidRDefault="00F90BDC"/>
    <w:p w14:paraId="6C247E9F" w14:textId="77777777" w:rsidR="00F90BDC" w:rsidRDefault="00F90BDC">
      <w:r xmlns:w="http://schemas.openxmlformats.org/wordprocessingml/2006/main">
        <w:t xml:space="preserve">1. Lelakone Para Rasul 10:34-35 "Pétrus banjur wiwit ngandika: "Saiki aku ngerti sejatine Gusti Allah ora milih pilih kasih, nanging nampa saka saben bangsa wong sing ngabekti marang Panjenengane lan nindakake apa sing bener."</w:t>
      </w:r>
    </w:p>
    <w:p w14:paraId="4F1A80A3" w14:textId="77777777" w:rsidR="00F90BDC" w:rsidRDefault="00F90BDC"/>
    <w:p w14:paraId="46C5D630" w14:textId="77777777" w:rsidR="00F90BDC" w:rsidRDefault="00F90BDC">
      <w:r xmlns:w="http://schemas.openxmlformats.org/wordprocessingml/2006/main">
        <w:t xml:space="preserve">2. Rum 10:12-13 JAV - Amarga ora ana bedane antarane wong Yahudi lan wong dudu Yahudi, Gusti kang siji iku Gustine kabeh lan mberkahi wong kang padha nyebut marang Panjenengane, awit sapa kang nyebut asmane Gusti bakal kapitulungan rahayu. .”"</w:t>
      </w:r>
    </w:p>
    <w:p w14:paraId="2EB6DBA3" w14:textId="77777777" w:rsidR="00F90BDC" w:rsidRDefault="00F90BDC"/>
    <w:p w14:paraId="3814BAC8" w14:textId="77777777" w:rsidR="00F90BDC" w:rsidRDefault="00F90BDC">
      <w:r xmlns:w="http://schemas.openxmlformats.org/wordprocessingml/2006/main">
        <w:t xml:space="preserve">YOHANES 7:36 Punapa tegesipun pangandikanipun: “Kowe bakal padha nggolèki Aku, nanging ora bakal ketemu, lan ing ngendi padununganKu, kowé padha ora bisa mrana?”</w:t>
      </w:r>
    </w:p>
    <w:p w14:paraId="0E4E57D6" w14:textId="77777777" w:rsidR="00F90BDC" w:rsidRDefault="00F90BDC"/>
    <w:p w14:paraId="6E8C63AA" w14:textId="77777777" w:rsidR="00F90BDC" w:rsidRDefault="00F90BDC">
      <w:r xmlns:w="http://schemas.openxmlformats.org/wordprocessingml/2006/main">
        <w:t xml:space="preserve">Wacana ing Yokanan 7 iki nyritakaké bab jaminané Yésus nèk Dèkné bakal tinemu karo wong-wong sing ngupaya Dèkné lan Dèkné bakal ana ing panggonan sing ora bisa ditekani wong sing ora pretyaya marang Dèkné.</w:t>
      </w:r>
    </w:p>
    <w:p w14:paraId="1AD85012" w14:textId="77777777" w:rsidR="00F90BDC" w:rsidRDefault="00F90BDC"/>
    <w:p w14:paraId="778477CF" w14:textId="77777777" w:rsidR="00F90BDC" w:rsidRDefault="00F90BDC">
      <w:r xmlns:w="http://schemas.openxmlformats.org/wordprocessingml/2006/main">
        <w:t xml:space="preserve">1. Panglipur Ngerteni Gusti Yesus: Ngendelake Janjine Gusti Yesus manawa Panjenengane bakal Ketemu</w:t>
      </w:r>
    </w:p>
    <w:p w14:paraId="2FF54606" w14:textId="77777777" w:rsidR="00F90BDC" w:rsidRDefault="00F90BDC"/>
    <w:p w14:paraId="6F8C178A" w14:textId="77777777" w:rsidR="00F90BDC" w:rsidRDefault="00F90BDC">
      <w:r xmlns:w="http://schemas.openxmlformats.org/wordprocessingml/2006/main">
        <w:t xml:space="preserve">2. Tantangan Percaya: Nindakake Tanggung Jawab Nggoleki Gusti Yesus</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Yeremia 29:13 - "Kowé bakal padha nggolèki Aku lan ketemu Aku, nalika kowé padha nggolèki Aku klawan gumolonging atimu."</w:t>
      </w:r>
    </w:p>
    <w:p w14:paraId="5494CCAF" w14:textId="77777777" w:rsidR="00F90BDC" w:rsidRDefault="00F90BDC"/>
    <w:p w14:paraId="6B7D34BB" w14:textId="77777777" w:rsidR="00F90BDC" w:rsidRDefault="00F90BDC">
      <w:r xmlns:w="http://schemas.openxmlformats.org/wordprocessingml/2006/main">
        <w:t xml:space="preserve">2. Yokanan 4:23 - "Nanging bakal tumeka ing wektune, lan saiki wis tumeka, manawa para nyembah sejati bakal nyembah marang Sang Rama kanthi roh lan kayekten, amarga Sang Rama nggoleki sing nyembah marang Panjenengane."</w:t>
      </w:r>
    </w:p>
    <w:p w14:paraId="3D5CDDFF" w14:textId="77777777" w:rsidR="00F90BDC" w:rsidRDefault="00F90BDC"/>
    <w:p w14:paraId="2EBD676A" w14:textId="77777777" w:rsidR="00F90BDC" w:rsidRDefault="00F90BDC">
      <w:r xmlns:w="http://schemas.openxmlformats.org/wordprocessingml/2006/main">
        <w:t xml:space="preserve">YOHANES 7:37 Ing dina wekasan, dina gedhe riyaya iku, Gusti Yesus jumeneng lan nguwuh-uwuh, pangandikane: “Sapa kang ngelak, mrenea Aku lan ngombe.</w:t>
      </w:r>
    </w:p>
    <w:p w14:paraId="333516F0" w14:textId="77777777" w:rsidR="00F90BDC" w:rsidRDefault="00F90BDC"/>
    <w:p w14:paraId="16BDCF54" w14:textId="77777777" w:rsidR="00F90BDC" w:rsidRDefault="00F90BDC">
      <w:r xmlns:w="http://schemas.openxmlformats.org/wordprocessingml/2006/main">
        <w:t xml:space="preserve">Gusti Yésus ngundang kabèh wong sing ngelak teka lan ngombé.</w:t>
      </w:r>
    </w:p>
    <w:p w14:paraId="0AC790B3" w14:textId="77777777" w:rsidR="00F90BDC" w:rsidRDefault="00F90BDC"/>
    <w:p w14:paraId="2506EBEF" w14:textId="77777777" w:rsidR="00F90BDC" w:rsidRDefault="00F90BDC">
      <w:r xmlns:w="http://schemas.openxmlformats.org/wordprocessingml/2006/main">
        <w:t xml:space="preserve">1: Nyegerake Gusti Yesus: Kanggo Wong-wong sing Ngelak.</w:t>
      </w:r>
    </w:p>
    <w:p w14:paraId="1595FF8D" w14:textId="77777777" w:rsidR="00F90BDC" w:rsidRDefault="00F90BDC"/>
    <w:p w14:paraId="367981E4" w14:textId="77777777" w:rsidR="00F90BDC" w:rsidRDefault="00F90BDC">
      <w:r xmlns:w="http://schemas.openxmlformats.org/wordprocessingml/2006/main">
        <w:t xml:space="preserve">2: Ngombé saka Sumur Yesus: Ngilangi ngelak.</w:t>
      </w:r>
    </w:p>
    <w:p w14:paraId="6E78CE1C" w14:textId="77777777" w:rsidR="00F90BDC" w:rsidRDefault="00F90BDC"/>
    <w:p w14:paraId="2B87F08C" w14:textId="77777777" w:rsidR="00F90BDC" w:rsidRDefault="00F90BDC">
      <w:r xmlns:w="http://schemas.openxmlformats.org/wordprocessingml/2006/main">
        <w:t xml:space="preserve">Yesaya 55:1-2 JAV - “Heh, para wong kang ngelak, padha mranaa ing banyu! lan sampeyan sing ora duwe dhuwit, teka, tuku lan mangan! Ayo, tuku anggur lan susu tanpa dhuwit lan tanpa biaya."</w:t>
      </w:r>
    </w:p>
    <w:p w14:paraId="192405C0" w14:textId="77777777" w:rsidR="00F90BDC" w:rsidRDefault="00F90BDC"/>
    <w:p w14:paraId="15FD56E4" w14:textId="77777777" w:rsidR="00F90BDC" w:rsidRDefault="00F90BDC">
      <w:r xmlns:w="http://schemas.openxmlformats.org/wordprocessingml/2006/main">
        <w:t xml:space="preserve">2: Wahyu 22:17 - "Roh lan panganten putri ngandika: "Ayo!" Lan sing ngrungokké, kudu ngomong: “Ayo!” Sing sapa ngelak, ayo teka, lan sing kepéngin njupuka banyu panguripan kanthi gratis.”</w:t>
      </w:r>
    </w:p>
    <w:p w14:paraId="32FB2EE3" w14:textId="77777777" w:rsidR="00F90BDC" w:rsidRDefault="00F90BDC"/>
    <w:p w14:paraId="69428DEF" w14:textId="77777777" w:rsidR="00F90BDC" w:rsidRDefault="00F90BDC">
      <w:r xmlns:w="http://schemas.openxmlformats.org/wordprocessingml/2006/main">
        <w:t xml:space="preserve">YOHANES 7:38 Sapa kang pracaya marang Aku, kaya kang kapangandikakake ing Kitab Suci: Saka ing wetenge bakal mili banyu urip.</w:t>
      </w:r>
    </w:p>
    <w:p w14:paraId="394BF100" w14:textId="77777777" w:rsidR="00F90BDC" w:rsidRDefault="00F90BDC"/>
    <w:p w14:paraId="31696B69" w14:textId="77777777" w:rsidR="00F90BDC" w:rsidRDefault="00F90BDC">
      <w:r xmlns:w="http://schemas.openxmlformats.org/wordprocessingml/2006/main">
        <w:t xml:space="preserve">Yésus kandha nèk wong-wong sing pretyaya marang dhèwèké bakal diberkahi karo berkah rohani sing akèh.</w:t>
      </w:r>
    </w:p>
    <w:p w14:paraId="344A6FE4" w14:textId="77777777" w:rsidR="00F90BDC" w:rsidRDefault="00F90BDC"/>
    <w:p w14:paraId="26B34204" w14:textId="77777777" w:rsidR="00F90BDC" w:rsidRDefault="00F90BDC">
      <w:r xmlns:w="http://schemas.openxmlformats.org/wordprocessingml/2006/main">
        <w:t xml:space="preserve">1. Banyu Urip Gusti Yesus: Berkah Rohani Berlimpah</w:t>
      </w:r>
    </w:p>
    <w:p w14:paraId="45F8522B" w14:textId="77777777" w:rsidR="00F90BDC" w:rsidRDefault="00F90BDC"/>
    <w:p w14:paraId="627516BB" w14:textId="77777777" w:rsidR="00F90BDC" w:rsidRDefault="00F90BDC">
      <w:r xmlns:w="http://schemas.openxmlformats.org/wordprocessingml/2006/main">
        <w:t xml:space="preserve">2. Kali Banyu Urip: Berkah-berkah Iman marang Gusti Yesus</w:t>
      </w:r>
    </w:p>
    <w:p w14:paraId="40F5FF57" w14:textId="77777777" w:rsidR="00F90BDC" w:rsidRDefault="00F90BDC"/>
    <w:p w14:paraId="38518CAA" w14:textId="77777777" w:rsidR="00F90BDC" w:rsidRDefault="00F90BDC">
      <w:r xmlns:w="http://schemas.openxmlformats.org/wordprocessingml/2006/main">
        <w:t xml:space="preserve">1. Yeheskiel 47:1-12 - Wahyu bab kali banyu urip</w:t>
      </w:r>
    </w:p>
    <w:p w14:paraId="2B8E2A5A" w14:textId="77777777" w:rsidR="00F90BDC" w:rsidRDefault="00F90BDC"/>
    <w:p w14:paraId="07FB9B4F" w14:textId="77777777" w:rsidR="00F90BDC" w:rsidRDefault="00F90BDC">
      <w:r xmlns:w="http://schemas.openxmlformats.org/wordprocessingml/2006/main">
        <w:t xml:space="preserve">2. Yesaya 55:1 - Undhangan sowan ing ngarsané Gusti kanggo banyu panguripan.</w:t>
      </w:r>
    </w:p>
    <w:p w14:paraId="5A81ECA8" w14:textId="77777777" w:rsidR="00F90BDC" w:rsidRDefault="00F90BDC"/>
    <w:p w14:paraId="4560C365" w14:textId="77777777" w:rsidR="00F90BDC" w:rsidRDefault="00F90BDC">
      <w:r xmlns:w="http://schemas.openxmlformats.org/wordprocessingml/2006/main">
        <w:t xml:space="preserve">Yokanan 7:39 (Nanging sing diomongake iki yaiku Roh, sing bakal ditampa dening wong-wong sing pracaya marang Panjenengane, amarga Roh Suci durung kaparingan, amarga Gusti Yesus durung kaluhurake.)</w:t>
      </w:r>
    </w:p>
    <w:p w14:paraId="2C34D5C8" w14:textId="77777777" w:rsidR="00F90BDC" w:rsidRDefault="00F90BDC"/>
    <w:p w14:paraId="01FA1634" w14:textId="77777777" w:rsidR="00F90BDC" w:rsidRDefault="00F90BDC">
      <w:r xmlns:w="http://schemas.openxmlformats.org/wordprocessingml/2006/main">
        <w:t xml:space="preserve">Wacana kasebut ngrembug babagan carane Gusti Yesus ngandika bab Roh sing bakal ditampa dening wong-wong percaya, nanging Roh Suci durung diwenehi amarga Gusti Yesus durung kaluhurake.</w:t>
      </w:r>
    </w:p>
    <w:p w14:paraId="7232735F" w14:textId="77777777" w:rsidR="00F90BDC" w:rsidRDefault="00F90BDC"/>
    <w:p w14:paraId="14810358" w14:textId="77777777" w:rsidR="00F90BDC" w:rsidRDefault="00F90BDC">
      <w:r xmlns:w="http://schemas.openxmlformats.org/wordprocessingml/2006/main">
        <w:t xml:space="preserve">1. Percaya marang Gusti Yésus lan Kuwasané Roh Sutyi</w:t>
      </w:r>
    </w:p>
    <w:p w14:paraId="346A0CE1" w14:textId="77777777" w:rsidR="00F90BDC" w:rsidRDefault="00F90BDC"/>
    <w:p w14:paraId="637CD945" w14:textId="77777777" w:rsidR="00F90BDC" w:rsidRDefault="00F90BDC">
      <w:r xmlns:w="http://schemas.openxmlformats.org/wordprocessingml/2006/main">
        <w:t xml:space="preserve">2. Iman lan peparingé Roh Suci</w:t>
      </w:r>
    </w:p>
    <w:p w14:paraId="47A81B7C" w14:textId="77777777" w:rsidR="00F90BDC" w:rsidRDefault="00F90BDC"/>
    <w:p w14:paraId="173341B6" w14:textId="77777777" w:rsidR="00F90BDC" w:rsidRDefault="00F90BDC">
      <w:r xmlns:w="http://schemas.openxmlformats.org/wordprocessingml/2006/main">
        <w:t xml:space="preserve">1. Lelakone Para Rasul 2:38 (Pétrus banjur ngandika marang wong-wong mau: Padha mratobata lan padha dibaptis ing asmané Yésus Kristus kanggo pangapuraning dosa, lan kowé bakal nampa peparingé Roh Suci).</w:t>
      </w:r>
    </w:p>
    <w:p w14:paraId="246C988B" w14:textId="77777777" w:rsidR="00F90BDC" w:rsidRDefault="00F90BDC"/>
    <w:p w14:paraId="7524D386" w14:textId="77777777" w:rsidR="00F90BDC" w:rsidRDefault="00F90BDC">
      <w:r xmlns:w="http://schemas.openxmlformats.org/wordprocessingml/2006/main">
        <w:t xml:space="preserve">2. Efesus 4:30 (Lan aja nglarani Roh Suci Allah, sing wis disegel nganti dina tebusan.)</w:t>
      </w:r>
    </w:p>
    <w:p w14:paraId="20D3C361" w14:textId="77777777" w:rsidR="00F90BDC" w:rsidRDefault="00F90BDC"/>
    <w:p w14:paraId="76FB11EA" w14:textId="77777777" w:rsidR="00F90BDC" w:rsidRDefault="00F90BDC">
      <w:r xmlns:w="http://schemas.openxmlformats.org/wordprocessingml/2006/main">
        <w:t xml:space="preserve">Yokanan 7:40 JAV - Bareng krungu pangandikane mangkono, akeh wong kang padha ngucap: “Satemene, iki Nabi.”</w:t>
      </w:r>
    </w:p>
    <w:p w14:paraId="18EB2842" w14:textId="77777777" w:rsidR="00F90BDC" w:rsidRDefault="00F90BDC"/>
    <w:p w14:paraId="10743556" w14:textId="77777777" w:rsidR="00F90BDC" w:rsidRDefault="00F90BDC">
      <w:r xmlns:w="http://schemas.openxmlformats.org/wordprocessingml/2006/main">
        <w:t xml:space="preserve">Akèh wong sing krungu pangandikané Yésus lan ngandel nèk dhèwèké kuwi nabi.</w:t>
      </w:r>
    </w:p>
    <w:p w14:paraId="552ED10C" w14:textId="77777777" w:rsidR="00F90BDC" w:rsidRDefault="00F90BDC"/>
    <w:p w14:paraId="0016AB08" w14:textId="77777777" w:rsidR="00F90BDC" w:rsidRDefault="00F90BDC">
      <w:r xmlns:w="http://schemas.openxmlformats.org/wordprocessingml/2006/main">
        <w:t xml:space="preserve">1. Rungokna Pangandikané Yésus: Piyé Piwulangé Bisa Nyedhaki Kita marang Gusti Allah</w:t>
      </w:r>
    </w:p>
    <w:p w14:paraId="00ABF414" w14:textId="77777777" w:rsidR="00F90BDC" w:rsidRDefault="00F90BDC"/>
    <w:p w14:paraId="5FBF5026" w14:textId="77777777" w:rsidR="00F90BDC" w:rsidRDefault="00F90BDC">
      <w:r xmlns:w="http://schemas.openxmlformats.org/wordprocessingml/2006/main">
        <w:t xml:space="preserve">2. Percaya marang Gusti Yésus: Dadi Muridé Mésias</w:t>
      </w:r>
    </w:p>
    <w:p w14:paraId="4972A1BB" w14:textId="77777777" w:rsidR="00F90BDC" w:rsidRDefault="00F90BDC"/>
    <w:p w14:paraId="4DB36264" w14:textId="77777777" w:rsidR="00F90BDC" w:rsidRDefault="00F90BDC">
      <w:r xmlns:w="http://schemas.openxmlformats.org/wordprocessingml/2006/main">
        <w:t xml:space="preserve">1. Pangandharing Toret 18:15-19 - Gusti ngandika bab nabi kaya Musa.</w:t>
      </w:r>
    </w:p>
    <w:p w14:paraId="75D27FE6" w14:textId="77777777" w:rsidR="00F90BDC" w:rsidRDefault="00F90BDC"/>
    <w:p w14:paraId="27819823" w14:textId="77777777" w:rsidR="00F90BDC" w:rsidRDefault="00F90BDC">
      <w:r xmlns:w="http://schemas.openxmlformats.org/wordprocessingml/2006/main">
        <w:t xml:space="preserve">2. Yokanan 1:45 - Filipus nyatakake Yesus minangka Mesias sing dijanjikake.</w:t>
      </w:r>
    </w:p>
    <w:p w14:paraId="31B63AAD" w14:textId="77777777" w:rsidR="00F90BDC" w:rsidRDefault="00F90BDC"/>
    <w:p w14:paraId="36F5CF06" w14:textId="77777777" w:rsidR="00F90BDC" w:rsidRDefault="00F90BDC">
      <w:r xmlns:w="http://schemas.openxmlformats.org/wordprocessingml/2006/main">
        <w:t xml:space="preserve">YOHANES 7:41 Ana maneh kang kandha, “Iki Sang Kristus! Nanging ana wong sing kandha, ”Apa Kristus bakal teka saka Galiléa?</w:t>
      </w:r>
    </w:p>
    <w:p w14:paraId="0F13DA4C" w14:textId="77777777" w:rsidR="00F90BDC" w:rsidRDefault="00F90BDC"/>
    <w:p w14:paraId="07AA432B" w14:textId="77777777" w:rsidR="00F90BDC" w:rsidRDefault="00F90BDC">
      <w:r xmlns:w="http://schemas.openxmlformats.org/wordprocessingml/2006/main">
        <w:t xml:space="preserve">Ing antarané wong-wong padha rembugan apa Yésus kuwi Kristus, lan ana uga sing takon, apa Kristus bakal teka saka Galiléa.</w:t>
      </w:r>
    </w:p>
    <w:p w14:paraId="29DF8CE2" w14:textId="77777777" w:rsidR="00F90BDC" w:rsidRDefault="00F90BDC"/>
    <w:p w14:paraId="002C7FCA" w14:textId="77777777" w:rsidR="00F90BDC" w:rsidRDefault="00F90BDC">
      <w:r xmlns:w="http://schemas.openxmlformats.org/wordprocessingml/2006/main">
        <w:t xml:space="preserve">1. Gusti Yesus: Sang Kristus Kita Perlu</w:t>
      </w:r>
    </w:p>
    <w:p w14:paraId="462F1903" w14:textId="77777777" w:rsidR="00F90BDC" w:rsidRDefault="00F90BDC"/>
    <w:p w14:paraId="17DF5D83" w14:textId="77777777" w:rsidR="00F90BDC" w:rsidRDefault="00F90BDC">
      <w:r xmlns:w="http://schemas.openxmlformats.org/wordprocessingml/2006/main">
        <w:t xml:space="preserve">2. Unikipun Asal-Usul Sang Kristus</w:t>
      </w:r>
    </w:p>
    <w:p w14:paraId="6F132F26" w14:textId="77777777" w:rsidR="00F90BDC" w:rsidRDefault="00F90BDC"/>
    <w:p w14:paraId="4E04A65C" w14:textId="77777777" w:rsidR="00F90BDC" w:rsidRDefault="00F90BDC">
      <w:r xmlns:w="http://schemas.openxmlformats.org/wordprocessingml/2006/main">
        <w:t xml:space="preserve">1. Yesaya 9:6-7 - Kanggo kita anak miyos, kanggo kita diwenehi anak lanang; lan pamrentahan bakal ana ing pundhake, lan jenenge bakal kasebut Penasehat Ajaib, Gusti Allah sing Kuwasa, Rama Langgeng, Pangeran Damai.</w:t>
      </w:r>
    </w:p>
    <w:p w14:paraId="236F0472" w14:textId="77777777" w:rsidR="00F90BDC" w:rsidRDefault="00F90BDC"/>
    <w:p w14:paraId="750A47E7" w14:textId="77777777" w:rsidR="00F90BDC" w:rsidRDefault="00F90BDC">
      <w:r xmlns:w="http://schemas.openxmlformats.org/wordprocessingml/2006/main">
        <w:t xml:space="preserve">2. Matius 2:23 - Lan banjur tindak lan manggon ing sawijining kutha kang aran Nasarèt, supaya apa kang kapangandikakaké déning para nabi bisa kelakon: "Dheweke bakal kasebut wong Nasarèt."</w:t>
      </w:r>
    </w:p>
    <w:p w14:paraId="2675557E" w14:textId="77777777" w:rsidR="00F90BDC" w:rsidRDefault="00F90BDC"/>
    <w:p w14:paraId="7E5D7DE3" w14:textId="77777777" w:rsidR="00F90BDC" w:rsidRDefault="00F90BDC">
      <w:r xmlns:w="http://schemas.openxmlformats.org/wordprocessingml/2006/main">
        <w:t xml:space="preserve">YOHANES 7:42 Apa ora Kitab Suci kandha, manawa Sang Kristus iku tedhake Sang Prabu Dawud, lan saka ing kutha Betlehem, panggonane Sang Prabu Dawud?</w:t>
      </w:r>
    </w:p>
    <w:p w14:paraId="63B379BB" w14:textId="77777777" w:rsidR="00F90BDC" w:rsidRDefault="00F90BDC"/>
    <w:p w14:paraId="7751D5F8" w14:textId="77777777" w:rsidR="00F90BDC" w:rsidRDefault="00F90BDC">
      <w:r xmlns:w="http://schemas.openxmlformats.org/wordprocessingml/2006/main">
        <w:t xml:space="preserve">Wacana iki nyorot kasunyatan manawa Gusti Yesus lair saka garis keturunan Dawud lan ing kutha Betlehem.</w:t>
      </w:r>
    </w:p>
    <w:p w14:paraId="198A7F89" w14:textId="77777777" w:rsidR="00F90BDC" w:rsidRDefault="00F90BDC"/>
    <w:p w14:paraId="714B68BC" w14:textId="77777777" w:rsidR="00F90BDC" w:rsidRDefault="00F90BDC">
      <w:r xmlns:w="http://schemas.openxmlformats.org/wordprocessingml/2006/main">
        <w:t xml:space="preserve">1. Inkarnasi Ajaib: Kepriye Sang Kristus Netepake Kitab Suci</w:t>
      </w:r>
    </w:p>
    <w:p w14:paraId="74FDD673" w14:textId="77777777" w:rsidR="00F90BDC" w:rsidRDefault="00F90BDC"/>
    <w:p w14:paraId="4918F82E" w14:textId="77777777" w:rsidR="00F90BDC" w:rsidRDefault="00F90BDC">
      <w:r xmlns:w="http://schemas.openxmlformats.org/wordprocessingml/2006/main">
        <w:t xml:space="preserve">2. Kaluhurané Gusti Yésus: Kepriyé diramalké lairé</w:t>
      </w:r>
    </w:p>
    <w:p w14:paraId="5DF5E708" w14:textId="77777777" w:rsidR="00F90BDC" w:rsidRDefault="00F90BDC"/>
    <w:p w14:paraId="3DAD1471" w14:textId="77777777" w:rsidR="00F90BDC" w:rsidRDefault="00F90BDC">
      <w:r xmlns:w="http://schemas.openxmlformats.org/wordprocessingml/2006/main">
        <w:t xml:space="preserve">1. Yesaya 9:6-7: Kanggo kita anak miyos, kanggo kita diwenehi anak lanang; lan pamrentahan bakal ana ing pundhake, lan asmane bakal kasebut Penasehat Ajaib, Gusti Allah sing Kuwasa, Rama Langgeng, Pangeran Damai.</w:t>
      </w:r>
    </w:p>
    <w:p w14:paraId="33F61A87" w14:textId="77777777" w:rsidR="00F90BDC" w:rsidRDefault="00F90BDC"/>
    <w:p w14:paraId="036480F7" w14:textId="77777777" w:rsidR="00F90BDC" w:rsidRDefault="00F90BDC">
      <w:r xmlns:w="http://schemas.openxmlformats.org/wordprocessingml/2006/main">
        <w:t xml:space="preserve">2. Mikha 5:2 JAV - Nanging sira, he Betlehem Efrata, kang cilik banget, ora kena ana ing antarane taler Yehuda; wiwit jaman kuna.</w:t>
      </w:r>
    </w:p>
    <w:p w14:paraId="41B447FE" w14:textId="77777777" w:rsidR="00F90BDC" w:rsidRDefault="00F90BDC"/>
    <w:p w14:paraId="3C3AA0F5" w14:textId="77777777" w:rsidR="00F90BDC" w:rsidRDefault="00F90BDC">
      <w:r xmlns:w="http://schemas.openxmlformats.org/wordprocessingml/2006/main">
        <w:t xml:space="preserve">YOHANES 7:43 Mulané wong-wong padha pasulayan marga saka Panjenengané.</w:t>
      </w:r>
    </w:p>
    <w:p w14:paraId="303DADFF" w14:textId="77777777" w:rsidR="00F90BDC" w:rsidRDefault="00F90BDC"/>
    <w:p w14:paraId="4948E50E" w14:textId="77777777" w:rsidR="00F90BDC" w:rsidRDefault="00F90BDC">
      <w:r xmlns:w="http://schemas.openxmlformats.org/wordprocessingml/2006/main">
        <w:t xml:space="preserve">Wong-wong pada pisah karo Gusti Yésus.</w:t>
      </w:r>
    </w:p>
    <w:p w14:paraId="0C8826A0" w14:textId="77777777" w:rsidR="00F90BDC" w:rsidRDefault="00F90BDC"/>
    <w:p w14:paraId="5E3E881D" w14:textId="77777777" w:rsidR="00F90BDC" w:rsidRDefault="00F90BDC">
      <w:r xmlns:w="http://schemas.openxmlformats.org/wordprocessingml/2006/main">
        <w:t xml:space="preserve">1. Babagan Yesus: Cara Ngatasi Konflik</w:t>
      </w:r>
    </w:p>
    <w:p w14:paraId="1FF89F06" w14:textId="77777777" w:rsidR="00F90BDC" w:rsidRDefault="00F90BDC"/>
    <w:p w14:paraId="1FF95E88" w14:textId="77777777" w:rsidR="00F90BDC" w:rsidRDefault="00F90BDC">
      <w:r xmlns:w="http://schemas.openxmlformats.org/wordprocessingml/2006/main">
        <w:t xml:space="preserve">2. Kuwasane Gusti Yesus: Kepriye Anane Bisa Nyawiji Kita</w:t>
      </w:r>
    </w:p>
    <w:p w14:paraId="3CAC4778" w14:textId="77777777" w:rsidR="00F90BDC" w:rsidRDefault="00F90BDC"/>
    <w:p w14:paraId="383EAC0C" w14:textId="77777777" w:rsidR="00F90BDC" w:rsidRDefault="00F90BDC">
      <w:r xmlns:w="http://schemas.openxmlformats.org/wordprocessingml/2006/main">
        <w:t xml:space="preserve">1. Rum 14:13-14 - Mulané ayo padha ora ngukum siji lan sijiné manèh, malah mutusaké supaya aja ndadèkaké sandhungan utawa alangan marang sadulur.</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Korinta 1:10-13 JAV - Para sadulur, marga saka asmane Gusti kita Yesus Kristus, aku nyuwun marang kowe kabeh, supaya kowe kabeh padha sarujuk, lan aja nganti ana padudon ing antaramu, nanging padha rukuna. lan paukuman padha.</w:t>
      </w:r>
    </w:p>
    <w:p w14:paraId="4B6EA532" w14:textId="77777777" w:rsidR="00F90BDC" w:rsidRDefault="00F90BDC"/>
    <w:p w14:paraId="6EC45883" w14:textId="77777777" w:rsidR="00F90BDC" w:rsidRDefault="00F90BDC">
      <w:r xmlns:w="http://schemas.openxmlformats.org/wordprocessingml/2006/main">
        <w:t xml:space="preserve">YOHANES 7:44 Ana ing antarané wong-wong mau padha arep nyekel Panjenengané; nanging ora ana wong siji-sijia kang numpangi tangan marang dheweke.</w:t>
      </w:r>
    </w:p>
    <w:p w14:paraId="7D848243" w14:textId="77777777" w:rsidR="00F90BDC" w:rsidRDefault="00F90BDC"/>
    <w:p w14:paraId="5F863B19" w14:textId="77777777" w:rsidR="00F90BDC" w:rsidRDefault="00F90BDC">
      <w:r xmlns:w="http://schemas.openxmlformats.org/wordprocessingml/2006/main">
        <w:t xml:space="preserve">Yokanan 7:44 minangka wacan babagan Gusti Yesus supaya ora ditahan.</w:t>
      </w:r>
    </w:p>
    <w:p w14:paraId="3B962A8A" w14:textId="77777777" w:rsidR="00F90BDC" w:rsidRDefault="00F90BDC"/>
    <w:p w14:paraId="0AEABEA9" w14:textId="77777777" w:rsidR="00F90BDC" w:rsidRDefault="00F90BDC">
      <w:r xmlns:w="http://schemas.openxmlformats.org/wordprocessingml/2006/main">
        <w:t xml:space="preserve">1. Aja wedi njejegake sing bener.</w:t>
      </w:r>
    </w:p>
    <w:p w14:paraId="6AA11AA8" w14:textId="77777777" w:rsidR="00F90BDC" w:rsidRDefault="00F90BDC"/>
    <w:p w14:paraId="418880E3" w14:textId="77777777" w:rsidR="00F90BDC" w:rsidRDefault="00F90BDC">
      <w:r xmlns:w="http://schemas.openxmlformats.org/wordprocessingml/2006/main">
        <w:t xml:space="preserve">2. Gusti Allah bakal ngayomi wong-wong sing setya marang Panjenengané.</w:t>
      </w:r>
    </w:p>
    <w:p w14:paraId="2CC566D9" w14:textId="77777777" w:rsidR="00F90BDC" w:rsidRDefault="00F90BDC"/>
    <w:p w14:paraId="2C075944" w14:textId="77777777" w:rsidR="00F90BDC" w:rsidRDefault="00F90BDC">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14:paraId="30F855A7" w14:textId="77777777" w:rsidR="00F90BDC" w:rsidRDefault="00F90BDC"/>
    <w:p w14:paraId="41FABA3D" w14:textId="77777777" w:rsidR="00F90BDC" w:rsidRDefault="00F90BDC">
      <w:r xmlns:w="http://schemas.openxmlformats.org/wordprocessingml/2006/main">
        <w:t xml:space="preserve">2. Jabur 27:1 - "Pangéran iku pepadhang lan kawilujenganku, sapa sing kudu dakwedeni? Pangéran iku bètènging uripku, sapa sing kudu dakwedeni?"</w:t>
      </w:r>
    </w:p>
    <w:p w14:paraId="4AC79671" w14:textId="77777777" w:rsidR="00F90BDC" w:rsidRDefault="00F90BDC"/>
    <w:p w14:paraId="65E3568C" w14:textId="77777777" w:rsidR="00F90BDC" w:rsidRDefault="00F90BDC">
      <w:r xmlns:w="http://schemas.openxmlformats.org/wordprocessingml/2006/main">
        <w:t xml:space="preserve">YOHANES 7:45 Para punggawa mau banjur padha sowan ing ngarsane para pangareping imam lan para wong Farisi; banjur padha matur marang wong-wong mau, "Yagéné kowé ora nggawa wong iku?"</w:t>
      </w:r>
    </w:p>
    <w:p w14:paraId="5D7C2F78" w14:textId="77777777" w:rsidR="00F90BDC" w:rsidRDefault="00F90BDC"/>
    <w:p w14:paraId="0035FD0B" w14:textId="77777777" w:rsidR="00F90BDC" w:rsidRDefault="00F90BDC">
      <w:r xmlns:w="http://schemas.openxmlformats.org/wordprocessingml/2006/main">
        <w:t xml:space="preserve">Para perwira kuwi takon marang para pengarepé imam lan para Farisi, apa sebabé Gusti Yésus ora digawa nang nggoné.</w:t>
      </w:r>
    </w:p>
    <w:p w14:paraId="3239386F" w14:textId="77777777" w:rsidR="00F90BDC" w:rsidRDefault="00F90BDC"/>
    <w:p w14:paraId="5836BEF5" w14:textId="77777777" w:rsidR="00F90BDC" w:rsidRDefault="00F90BDC">
      <w:r xmlns:w="http://schemas.openxmlformats.org/wordprocessingml/2006/main">
        <w:t xml:space="preserve">1. Kekuwatan takon kanggo nemokake bebener.</w:t>
      </w:r>
    </w:p>
    <w:p w14:paraId="4748B3EA" w14:textId="77777777" w:rsidR="00F90BDC" w:rsidRDefault="00F90BDC"/>
    <w:p w14:paraId="4B2AFBF6" w14:textId="77777777" w:rsidR="00F90BDC" w:rsidRDefault="00F90BDC">
      <w:r xmlns:w="http://schemas.openxmlformats.org/wordprocessingml/2006/main">
        <w:t xml:space="preserve">2. Wigati netepi janji.</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Lukas 6:46-49 , Yagene kowe padha nyebut Aku, ‘Gusti, Gusti,’ lan ora nindakake apa sing Dakdhawuhake?</w:t>
      </w:r>
    </w:p>
    <w:p w14:paraId="1A0EC837" w14:textId="77777777" w:rsidR="00F90BDC" w:rsidRDefault="00F90BDC"/>
    <w:p w14:paraId="4423A2AC" w14:textId="77777777" w:rsidR="00F90BDC" w:rsidRDefault="00F90BDC">
      <w:r xmlns:w="http://schemas.openxmlformats.org/wordprocessingml/2006/main">
        <w:t xml:space="preserve">2. Lukas 11: 9-10, Nggoleki lan sampeyan bakal nemokake; totok lan lawang bakal dibukak kanggo sampeyan.</w:t>
      </w:r>
    </w:p>
    <w:p w14:paraId="26247F45" w14:textId="77777777" w:rsidR="00F90BDC" w:rsidRDefault="00F90BDC"/>
    <w:p w14:paraId="61334B49" w14:textId="77777777" w:rsidR="00F90BDC" w:rsidRDefault="00F90BDC">
      <w:r xmlns:w="http://schemas.openxmlformats.org/wordprocessingml/2006/main">
        <w:t xml:space="preserve">YOHANES 7:46 Para punggawa mau padha mangsuli: “Ora ana wong kang ngucap kaya mangkono iku.</w:t>
      </w:r>
    </w:p>
    <w:p w14:paraId="07DC2BD4" w14:textId="77777777" w:rsidR="00F90BDC" w:rsidRDefault="00F90BDC"/>
    <w:p w14:paraId="248A249B" w14:textId="77777777" w:rsidR="00F90BDC" w:rsidRDefault="00F90BDC">
      <w:r xmlns:w="http://schemas.openxmlformats.org/wordprocessingml/2006/main">
        <w:t xml:space="preserve">Para perwira padha gumun banget marang pangandikane Gusti Yesus.</w:t>
      </w:r>
    </w:p>
    <w:p w14:paraId="62AB17D0" w14:textId="77777777" w:rsidR="00F90BDC" w:rsidRDefault="00F90BDC"/>
    <w:p w14:paraId="58BD67AB" w14:textId="77777777" w:rsidR="00F90BDC" w:rsidRDefault="00F90BDC">
      <w:r xmlns:w="http://schemas.openxmlformats.org/wordprocessingml/2006/main">
        <w:t xml:space="preserve">1: Tembung-tembungé Yésus kuwi nggumunké lan nggumunké.</w:t>
      </w:r>
    </w:p>
    <w:p w14:paraId="753EF48B" w14:textId="77777777" w:rsidR="00F90BDC" w:rsidRDefault="00F90BDC"/>
    <w:p w14:paraId="0B386825" w14:textId="77777777" w:rsidR="00F90BDC" w:rsidRDefault="00F90BDC">
      <w:r xmlns:w="http://schemas.openxmlformats.org/wordprocessingml/2006/main">
        <w:t xml:space="preserve">2: Kita kudu ngupaya kanggo ngomong kanthi kawicaksanan lan wewenang sing padha karo Yesus.</w:t>
      </w:r>
    </w:p>
    <w:p w14:paraId="0DFFF96F" w14:textId="77777777" w:rsidR="00F90BDC" w:rsidRDefault="00F90BDC"/>
    <w:p w14:paraId="3010CE53" w14:textId="77777777" w:rsidR="00F90BDC" w:rsidRDefault="00F90BDC">
      <w:r xmlns:w="http://schemas.openxmlformats.org/wordprocessingml/2006/main">
        <w:t xml:space="preserve">1: Yesaya 55:8-9 “Amarga rancanganingSun iku dudu rancanganira, lan dalanira iku dudu dalaningSun, mangkono pangandikane Sang Yehuwah. tinimbang pikiranmu."</w:t>
      </w:r>
    </w:p>
    <w:p w14:paraId="0FC80612" w14:textId="77777777" w:rsidR="00F90BDC" w:rsidRDefault="00F90BDC"/>
    <w:p w14:paraId="079D91B2" w14:textId="77777777" w:rsidR="00F90BDC" w:rsidRDefault="00F90BDC">
      <w:r xmlns:w="http://schemas.openxmlformats.org/wordprocessingml/2006/main">
        <w:t xml:space="preserve">2: Yakobus 3:17 "Nanging kawicaksanan sing saka ing ndhuwur iku pisanan murni, banjur tentrem, alus lan gampang ditresnani, kebak sih-rahmat lan woh-wohan sing apik, ora pilih kasih lan ora lamis."</w:t>
      </w:r>
    </w:p>
    <w:p w14:paraId="42EB1322" w14:textId="77777777" w:rsidR="00F90BDC" w:rsidRDefault="00F90BDC"/>
    <w:p w14:paraId="4F49E567" w14:textId="77777777" w:rsidR="00F90BDC" w:rsidRDefault="00F90BDC">
      <w:r xmlns:w="http://schemas.openxmlformats.org/wordprocessingml/2006/main">
        <w:t xml:space="preserve">YOHANES 7:47 Para wong Farisi tumuli padha mangsuli: “Apa kowe iya padha kena diapusi?</w:t>
      </w:r>
    </w:p>
    <w:p w14:paraId="60F28964" w14:textId="77777777" w:rsidR="00F90BDC" w:rsidRDefault="00F90BDC"/>
    <w:p w14:paraId="538DAD86" w14:textId="77777777" w:rsidR="00F90BDC" w:rsidRDefault="00F90BDC">
      <w:r xmlns:w="http://schemas.openxmlformats.org/wordprocessingml/2006/main">
        <w:t xml:space="preserve">Wong-wong Farisi takon apa wong-wong sing ngrungokké Yésus uga diapusi.</w:t>
      </w:r>
    </w:p>
    <w:p w14:paraId="7D46D29B" w14:textId="77777777" w:rsidR="00F90BDC" w:rsidRDefault="00F90BDC"/>
    <w:p w14:paraId="210A77DA" w14:textId="77777777" w:rsidR="00F90BDC" w:rsidRDefault="00F90BDC">
      <w:r xmlns:w="http://schemas.openxmlformats.org/wordprocessingml/2006/main">
        <w:t xml:space="preserve">1. Ora ana sing didhelikake saka Gusti Allah - Kohèlèt 12:14</w:t>
      </w:r>
    </w:p>
    <w:p w14:paraId="29A49D45" w14:textId="77777777" w:rsidR="00F90BDC" w:rsidRDefault="00F90BDC"/>
    <w:p w14:paraId="2B3226F3" w14:textId="77777777" w:rsidR="00F90BDC" w:rsidRDefault="00F90BDC">
      <w:r xmlns:w="http://schemas.openxmlformats.org/wordprocessingml/2006/main">
        <w:t xml:space="preserve">2. Rungokna Tembung Kawicaksanan - Wulang Bebasan 23:23</w:t>
      </w:r>
    </w:p>
    <w:p w14:paraId="3E0D0BAC" w14:textId="77777777" w:rsidR="00F90BDC" w:rsidRDefault="00F90BDC"/>
    <w:p w14:paraId="1585A5B2" w14:textId="77777777" w:rsidR="00F90BDC" w:rsidRDefault="00F90BDC">
      <w:r xmlns:w="http://schemas.openxmlformats.org/wordprocessingml/2006/main">
        <w:t xml:space="preserve">1. Rum 12:2 - Aja padha manut polahe donya iki, nanging padha owahana marga saka pikiranmu kang anyar.</w:t>
      </w:r>
    </w:p>
    <w:p w14:paraId="433259D5" w14:textId="77777777" w:rsidR="00F90BDC" w:rsidRDefault="00F90BDC"/>
    <w:p w14:paraId="7DAD14BF" w14:textId="77777777" w:rsidR="00F90BDC" w:rsidRDefault="00F90BDC">
      <w:r xmlns:w="http://schemas.openxmlformats.org/wordprocessingml/2006/main">
        <w:t xml:space="preserve">2. Jabur 119:104 JAV - Marga saka dhawuh-dhawuh Paduka, kawula angsal pangertosan; mulane Ingsun sengit marang saben dalane.</w:t>
      </w:r>
    </w:p>
    <w:p w14:paraId="7401D174" w14:textId="77777777" w:rsidR="00F90BDC" w:rsidRDefault="00F90BDC"/>
    <w:p w14:paraId="04CD48E7" w14:textId="77777777" w:rsidR="00F90BDC" w:rsidRDefault="00F90BDC">
      <w:r xmlns:w="http://schemas.openxmlformats.org/wordprocessingml/2006/main">
        <w:t xml:space="preserve">YOHANES 7:48 Apa panunggalane para panggedhe utawa wong Farisi kang pracaya marang Panjenengane?</w:t>
      </w:r>
    </w:p>
    <w:p w14:paraId="52727FD6" w14:textId="77777777" w:rsidR="00F90BDC" w:rsidRDefault="00F90BDC"/>
    <w:p w14:paraId="0D9F1E3F" w14:textId="77777777" w:rsidR="00F90BDC" w:rsidRDefault="00F90BDC">
      <w:r xmlns:w="http://schemas.openxmlformats.org/wordprocessingml/2006/main">
        <w:t xml:space="preserve">Wacana iki takon apa ana panguwasa utawa wong Farisi Yahudi sing pretyaya marang Gusti Yésus.</w:t>
      </w:r>
    </w:p>
    <w:p w14:paraId="2C5800C6" w14:textId="77777777" w:rsidR="00F90BDC" w:rsidRDefault="00F90BDC"/>
    <w:p w14:paraId="47227403" w14:textId="77777777" w:rsidR="00F90BDC" w:rsidRDefault="00F90BDC">
      <w:r xmlns:w="http://schemas.openxmlformats.org/wordprocessingml/2006/main">
        <w:t xml:space="preserve">1. Buta Atine: Kadospundi Kita Kantun Ngarsaning Gusti ing Gesang</w:t>
      </w:r>
    </w:p>
    <w:p w14:paraId="0FC966E4" w14:textId="77777777" w:rsidR="00F90BDC" w:rsidRDefault="00F90BDC"/>
    <w:p w14:paraId="3C7CFD77" w14:textId="77777777" w:rsidR="00F90BDC" w:rsidRDefault="00F90BDC">
      <w:r xmlns:w="http://schemas.openxmlformats.org/wordprocessingml/2006/main">
        <w:t xml:space="preserve">2. Kekuwatan Iman: Kepiye Kapercayan Bisa Ngubah Kita</w:t>
      </w:r>
    </w:p>
    <w:p w14:paraId="22148065" w14:textId="77777777" w:rsidR="00F90BDC" w:rsidRDefault="00F90BDC"/>
    <w:p w14:paraId="078E6515" w14:textId="77777777" w:rsidR="00F90BDC" w:rsidRDefault="00F90BDC">
      <w:r xmlns:w="http://schemas.openxmlformats.org/wordprocessingml/2006/main">
        <w:t xml:space="preserve">1. Rum 10:14-17 - Carane saben wong sing nyebut asmane Gusti bakal disimpen.</w:t>
      </w:r>
    </w:p>
    <w:p w14:paraId="7CC8878E" w14:textId="77777777" w:rsidR="00F90BDC" w:rsidRDefault="00F90BDC"/>
    <w:p w14:paraId="340543E1" w14:textId="77777777" w:rsidR="00F90BDC" w:rsidRDefault="00F90BDC">
      <w:r xmlns:w="http://schemas.openxmlformats.org/wordprocessingml/2006/main">
        <w:t xml:space="preserve">2. Yokanan 3:16-17 - Kadospundi Gusti Allah ngutus Putranipun dhateng jagad, supados saben tiyang ingkang pitados dhateng Panjenengane aja nganti nemu karusakan, nanging oleh urip langgeng.</w:t>
      </w:r>
    </w:p>
    <w:p w14:paraId="4909DACA" w14:textId="77777777" w:rsidR="00F90BDC" w:rsidRDefault="00F90BDC"/>
    <w:p w14:paraId="1A1B5F3C" w14:textId="77777777" w:rsidR="00F90BDC" w:rsidRDefault="00F90BDC">
      <w:r xmlns:w="http://schemas.openxmlformats.org/wordprocessingml/2006/main">
        <w:t xml:space="preserve">YOHANES 7:49 Nanging wong-wong iki sing ora ngerti angger-anggering Toret, padha kena ing ipat-ipat.</w:t>
      </w:r>
    </w:p>
    <w:p w14:paraId="27215132" w14:textId="77777777" w:rsidR="00F90BDC" w:rsidRDefault="00F90BDC"/>
    <w:p w14:paraId="4434C12F" w14:textId="77777777" w:rsidR="00F90BDC" w:rsidRDefault="00F90BDC">
      <w:r xmlns:w="http://schemas.openxmlformats.org/wordprocessingml/2006/main">
        <w:t xml:space="preserve">Wong-wong sing ora ngerti angger-anggering Toret dikutuk.</w:t>
      </w:r>
    </w:p>
    <w:p w14:paraId="36E3EFA2" w14:textId="77777777" w:rsidR="00F90BDC" w:rsidRDefault="00F90BDC"/>
    <w:p w14:paraId="616CDF3C" w14:textId="77777777" w:rsidR="00F90BDC" w:rsidRDefault="00F90BDC">
      <w:r xmlns:w="http://schemas.openxmlformats.org/wordprocessingml/2006/main">
        <w:t xml:space="preserve">1: Aja lali marang kuwajibanmu marang Gusti Allah, lan angger-angger; amarga mung liwat angger-anggering Toret sampeyan bisa disimpen.</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Aja nglirwakaké angger-anggering Torèt, awit iku kersané Gusti Allah supaya kita manut; lan sing ora nglakoni bakal kena ing ipat-ipat.</w:t>
      </w:r>
    </w:p>
    <w:p w14:paraId="7E31BEB3" w14:textId="77777777" w:rsidR="00F90BDC" w:rsidRDefault="00F90BDC"/>
    <w:p w14:paraId="556DCD8A" w14:textId="77777777" w:rsidR="00F90BDC" w:rsidRDefault="00F90BDC">
      <w:r xmlns:w="http://schemas.openxmlformats.org/wordprocessingml/2006/main">
        <w:t xml:space="preserve">1: Yakobus 2:10-12 JAV - Sabab sing sapa netepi kabeh angger-anggering Toret, nanging ora ana siji-sijine, iku kudu tanggung jawab marang kabeh mau. Yen sampeyan ora laku jina, nanging mateni, sampeyan wis dadi nerak angger-anggering Toret. Mulané ngomong lan tumindaka kaya wong-wong sing bakal diadili miturut wèt-wèté mardika.”</w:t>
      </w:r>
    </w:p>
    <w:p w14:paraId="7073125A" w14:textId="77777777" w:rsidR="00F90BDC" w:rsidRDefault="00F90BDC"/>
    <w:p w14:paraId="09940421" w14:textId="77777777" w:rsidR="00F90BDC" w:rsidRDefault="00F90BDC">
      <w:r xmlns:w="http://schemas.openxmlformats.org/wordprocessingml/2006/main">
        <w:t xml:space="preserve">2: Mateus 5:17-19 JAV - Aja padha ngira yen Aku teka arep nyirnakake angger-anggering Toret utawa Kitab-kitab para nabi. aksara kang cilik, ora sathithik-thithika, ora bakal sirna saka angger-anggering Toret, nganti samubarang kabeh wis rampung. , nanging sing sapa nglakoni lan mulang dhawuh-dhawuh mau bakal kasebat agung ing Kratoning Swarga."</w:t>
      </w:r>
    </w:p>
    <w:p w14:paraId="0E6F1C2A" w14:textId="77777777" w:rsidR="00F90BDC" w:rsidRDefault="00F90BDC"/>
    <w:p w14:paraId="5798373F" w14:textId="77777777" w:rsidR="00F90BDC" w:rsidRDefault="00F90BDC">
      <w:r xmlns:w="http://schemas.openxmlformats.org/wordprocessingml/2006/main">
        <w:t xml:space="preserve">YOHANES 7:50 Nikodemus tumuli ngandika marang wong-wong mau, (kang sowan ing ngarsané Gusti Yésus ing wayah bengi, iku panunggalané,)</w:t>
      </w:r>
    </w:p>
    <w:p w14:paraId="058C4A60" w14:textId="77777777" w:rsidR="00F90BDC" w:rsidRDefault="00F90BDC"/>
    <w:p w14:paraId="720DFA39" w14:textId="77777777" w:rsidR="00F90BDC" w:rsidRDefault="00F90BDC">
      <w:r xmlns:w="http://schemas.openxmlformats.org/wordprocessingml/2006/main">
        <w:t xml:space="preserve">Nikodemus negesake Yesus minangka Mesias.</w:t>
      </w:r>
    </w:p>
    <w:p w14:paraId="1D454323" w14:textId="77777777" w:rsidR="00F90BDC" w:rsidRDefault="00F90BDC"/>
    <w:p w14:paraId="052D54E2" w14:textId="77777777" w:rsidR="00F90BDC" w:rsidRDefault="00F90BDC">
      <w:r xmlns:w="http://schemas.openxmlformats.org/wordprocessingml/2006/main">
        <w:t xml:space="preserve">1. Apa tegesé dadi muridé Yésus?</w:t>
      </w:r>
    </w:p>
    <w:p w14:paraId="371E1A4C" w14:textId="77777777" w:rsidR="00F90BDC" w:rsidRDefault="00F90BDC"/>
    <w:p w14:paraId="18E3B84B" w14:textId="77777777" w:rsidR="00F90BDC" w:rsidRDefault="00F90BDC">
      <w:r xmlns:w="http://schemas.openxmlformats.org/wordprocessingml/2006/main">
        <w:t xml:space="preserve">2. Piyé carané nguripké iman marang Yésus?</w:t>
      </w:r>
    </w:p>
    <w:p w14:paraId="7321D130" w14:textId="77777777" w:rsidR="00F90BDC" w:rsidRDefault="00F90BDC"/>
    <w:p w14:paraId="73630443" w14:textId="77777777" w:rsidR="00F90BDC" w:rsidRDefault="00F90BDC">
      <w:r xmlns:w="http://schemas.openxmlformats.org/wordprocessingml/2006/main">
        <w:t xml:space="preserve">1. Yokanan 3:1-21 - Nikodémus marani Gusti Yésus</w:t>
      </w:r>
    </w:p>
    <w:p w14:paraId="38A778D9" w14:textId="77777777" w:rsidR="00F90BDC" w:rsidRDefault="00F90BDC"/>
    <w:p w14:paraId="0BD3F613" w14:textId="77777777" w:rsidR="00F90BDC" w:rsidRDefault="00F90BDC">
      <w:r xmlns:w="http://schemas.openxmlformats.org/wordprocessingml/2006/main">
        <w:t xml:space="preserve">2. Rum 10: 9-10 - Ngakoni nganggo cangkem lan pracaya ing ati ndadékaké kawilujengan</w:t>
      </w:r>
    </w:p>
    <w:p w14:paraId="5D93F730" w14:textId="77777777" w:rsidR="00F90BDC" w:rsidRDefault="00F90BDC"/>
    <w:p w14:paraId="107EE6CC" w14:textId="77777777" w:rsidR="00F90BDC" w:rsidRDefault="00F90BDC">
      <w:r xmlns:w="http://schemas.openxmlformats.org/wordprocessingml/2006/main">
        <w:t xml:space="preserve">YOHANES 7:51 Apa angger-angger kita apa ngadili wong sadurunge ngrungokake lan ngerti apa sing ditindakake?</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Wacana iki takon apa hukum kudu ngadili wong sadurunge dirungokake lan dimangerteni.</w:t>
      </w:r>
    </w:p>
    <w:p w14:paraId="0B738B11" w14:textId="77777777" w:rsidR="00F90BDC" w:rsidRDefault="00F90BDC"/>
    <w:p w14:paraId="6AAABDAD" w14:textId="77777777" w:rsidR="00F90BDC" w:rsidRDefault="00F90BDC">
      <w:r xmlns:w="http://schemas.openxmlformats.org/wordprocessingml/2006/main">
        <w:t xml:space="preserve">1. Angger-anggering Allah iku dudu piranti kanggo pangadilan, nanging sumbering sih-rahmat lan pangerten.</w:t>
      </w:r>
    </w:p>
    <w:p w14:paraId="333B8006" w14:textId="77777777" w:rsidR="00F90BDC" w:rsidRDefault="00F90BDC"/>
    <w:p w14:paraId="0CAB286B" w14:textId="77777777" w:rsidR="00F90BDC" w:rsidRDefault="00F90BDC">
      <w:r xmlns:w="http://schemas.openxmlformats.org/wordprocessingml/2006/main">
        <w:t xml:space="preserve">2. Kita kudu ngupaya ngrungokake lan ngerti wong liya sadurunge menehi pangadilan.</w:t>
      </w:r>
    </w:p>
    <w:p w14:paraId="1D3A5A3A" w14:textId="77777777" w:rsidR="00F90BDC" w:rsidRDefault="00F90BDC"/>
    <w:p w14:paraId="62A4363D" w14:textId="77777777" w:rsidR="00F90BDC" w:rsidRDefault="00F90BDC">
      <w:r xmlns:w="http://schemas.openxmlformats.org/wordprocessingml/2006/main">
        <w:t xml:space="preserve">1. Yakobus 2:12-13 - "Ngandika lan tumindak kaya wong-wong sing bakal diadili miturut angger-anggering Toret sing menehi kamardikan, amarga paukuman tanpa welas asih bakal ditampilake marang sapa wae sing ora duwe welas asih.</w:t>
      </w:r>
    </w:p>
    <w:p w14:paraId="50C1B3D3" w14:textId="77777777" w:rsidR="00F90BDC" w:rsidRDefault="00F90BDC"/>
    <w:p w14:paraId="321C948C" w14:textId="77777777" w:rsidR="00F90BDC" w:rsidRDefault="00F90BDC">
      <w:r xmlns:w="http://schemas.openxmlformats.org/wordprocessingml/2006/main">
        <w:t xml:space="preserve">2. Matius 7:1-5 - "Aja padha ngadili, supaya kowé uga bakal padha diadili, amarga kaya mangkono anggonmu ngadili wong liya, kowé bakal padha diadili, lan ukuran sing kok gunakake, iku bakal diukur. Apa kowe ndeleng tatal kang ana ing mripate sadulurmu, lan ora nggatekake balok kang ana ing mripatmu dhewe? Kapriye anggonmu bisa kandha marang sadulurmu: Keparenga aku nyopot tatal kang ana ing mripatmu? balok ing mripatmu dhewe? He, wong lamis, copot dhisik balok sing ana ing mripatmu, temah kowé bakal weruh kanthi cetha kanggo ngilangi tatal saka mripaté sadulurmu."</w:t>
      </w:r>
    </w:p>
    <w:p w14:paraId="0D7B921C" w14:textId="77777777" w:rsidR="00F90BDC" w:rsidRDefault="00F90BDC"/>
    <w:p w14:paraId="58A0E814" w14:textId="77777777" w:rsidR="00F90BDC" w:rsidRDefault="00F90BDC">
      <w:r xmlns:w="http://schemas.openxmlformats.org/wordprocessingml/2006/main">
        <w:t xml:space="preserve">YOHANES 7:52 Wong-wong mau padha matur marang Panjenengane: “Apa kowe iya wong Galilea? Teliti lan delengen, awit ora ana nabi sing teka saka Galiléa.</w:t>
      </w:r>
    </w:p>
    <w:p w14:paraId="2FF4320A" w14:textId="77777777" w:rsidR="00F90BDC" w:rsidRDefault="00F90BDC"/>
    <w:p w14:paraId="46307D41" w14:textId="77777777" w:rsidR="00F90BDC" w:rsidRDefault="00F90BDC">
      <w:r xmlns:w="http://schemas.openxmlformats.org/wordprocessingml/2006/main">
        <w:t xml:space="preserve">Para penggedhéné agama ing jamané Gusti Yésus terus takon marang Dèkné, apa Dèkné kuwi sangka Galiléa, awit ora ènèng nabi sangka Galiléa.</w:t>
      </w:r>
    </w:p>
    <w:p w14:paraId="4D41F55D" w14:textId="77777777" w:rsidR="00F90BDC" w:rsidRDefault="00F90BDC"/>
    <w:p w14:paraId="766EC6F3" w14:textId="77777777" w:rsidR="00F90BDC" w:rsidRDefault="00F90BDC">
      <w:r xmlns:w="http://schemas.openxmlformats.org/wordprocessingml/2006/main">
        <w:t xml:space="preserve">1. Gusti Yesus diremehake lan ditolak dening wong-wong sing kudune luwih ngerti.</w:t>
      </w:r>
    </w:p>
    <w:p w14:paraId="12D35423" w14:textId="77777777" w:rsidR="00F90BDC" w:rsidRDefault="00F90BDC"/>
    <w:p w14:paraId="504F7FEE" w14:textId="77777777" w:rsidR="00F90BDC" w:rsidRDefault="00F90BDC">
      <w:r xmlns:w="http://schemas.openxmlformats.org/wordprocessingml/2006/main">
        <w:t xml:space="preserve">2. Kita aja cepet-cepet ngadili wong saka ngendi asale.</w:t>
      </w:r>
    </w:p>
    <w:p w14:paraId="14EBB6AA" w14:textId="77777777" w:rsidR="00F90BDC" w:rsidRDefault="00F90BDC"/>
    <w:p w14:paraId="31CB4C22" w14:textId="77777777" w:rsidR="00F90BDC" w:rsidRDefault="00F90BDC">
      <w:r xmlns:w="http://schemas.openxmlformats.org/wordprocessingml/2006/main">
        <w:t xml:space="preserve">1. Yesaya 53:3-10 JAV - Panjenengane diremehake lan ditampik dening manungsa, wong kang sedhih lan ngerti kasusahan.</w:t>
      </w:r>
    </w:p>
    <w:p w14:paraId="5F348CEA" w14:textId="77777777" w:rsidR="00F90BDC" w:rsidRDefault="00F90BDC"/>
    <w:p w14:paraId="7E0EE1AB" w14:textId="77777777" w:rsidR="00F90BDC" w:rsidRDefault="00F90BDC">
      <w:r xmlns:w="http://schemas.openxmlformats.org/wordprocessingml/2006/main">
        <w:t xml:space="preserve">2. Matius 7:1 - Aja padha ngadili, supaya kowe aja nganti diadili.</w:t>
      </w:r>
    </w:p>
    <w:p w14:paraId="1BF45635" w14:textId="77777777" w:rsidR="00F90BDC" w:rsidRDefault="00F90BDC"/>
    <w:p w14:paraId="079BF71D" w14:textId="77777777" w:rsidR="00F90BDC" w:rsidRDefault="00F90BDC">
      <w:r xmlns:w="http://schemas.openxmlformats.org/wordprocessingml/2006/main">
        <w:t xml:space="preserve">YOHANES 7:53 Lan saben wong mulih menyang omahe dhewe-dhewe.</w:t>
      </w:r>
    </w:p>
    <w:p w14:paraId="0563CE6F" w14:textId="77777777" w:rsidR="00F90BDC" w:rsidRDefault="00F90BDC"/>
    <w:p w14:paraId="60F322F5" w14:textId="77777777" w:rsidR="00F90BDC" w:rsidRDefault="00F90BDC">
      <w:r xmlns:w="http://schemas.openxmlformats.org/wordprocessingml/2006/main">
        <w:t xml:space="preserve">Wacana iki nggambarake carane wong Yahudi bubar sawise Riyaya Tarub.</w:t>
      </w:r>
    </w:p>
    <w:p w14:paraId="6A90F867" w14:textId="77777777" w:rsidR="00F90BDC" w:rsidRDefault="00F90BDC"/>
    <w:p w14:paraId="56967ABB" w14:textId="77777777" w:rsidR="00F90BDC" w:rsidRDefault="00F90BDC">
      <w:r xmlns:w="http://schemas.openxmlformats.org/wordprocessingml/2006/main">
        <w:t xml:space="preserve">1. Pentinge Njaga Dina Suci Gusti</w:t>
      </w:r>
    </w:p>
    <w:p w14:paraId="65EF46AD" w14:textId="77777777" w:rsidR="00F90BDC" w:rsidRDefault="00F90BDC"/>
    <w:p w14:paraId="27774685" w14:textId="77777777" w:rsidR="00F90BDC" w:rsidRDefault="00F90BDC">
      <w:r xmlns:w="http://schemas.openxmlformats.org/wordprocessingml/2006/main">
        <w:t xml:space="preserve">2. Rahayu Manunggaling Kawulo Gusti</w:t>
      </w:r>
    </w:p>
    <w:p w14:paraId="25D936D5" w14:textId="77777777" w:rsidR="00F90BDC" w:rsidRDefault="00F90BDC"/>
    <w:p w14:paraId="19194D0B" w14:textId="77777777" w:rsidR="00F90BDC" w:rsidRDefault="00F90BDC">
      <w:r xmlns:w="http://schemas.openxmlformats.org/wordprocessingml/2006/main">
        <w:t xml:space="preserve">1. Lelakone Para Rasul 2:1-4 - Tekane Roh Suci ing riyaya Pentakosta</w:t>
      </w:r>
    </w:p>
    <w:p w14:paraId="7AAD534B" w14:textId="77777777" w:rsidR="00F90BDC" w:rsidRDefault="00F90BDC"/>
    <w:p w14:paraId="66615C34" w14:textId="77777777" w:rsidR="00F90BDC" w:rsidRDefault="00F90BDC">
      <w:r xmlns:w="http://schemas.openxmlformats.org/wordprocessingml/2006/main">
        <w:t xml:space="preserve">2. Jabur 133:1-15 JAV - Sae lan becike yen umate Gusti Allah padha manggon bebarengan kanthi rukun.</w:t>
      </w:r>
    </w:p>
    <w:p w14:paraId="401B2FC0" w14:textId="77777777" w:rsidR="00F90BDC" w:rsidRDefault="00F90BDC"/>
    <w:p w14:paraId="30CCBF48" w14:textId="77777777" w:rsidR="00F90BDC" w:rsidRDefault="00F90BDC">
      <w:r xmlns:w="http://schemas.openxmlformats.org/wordprocessingml/2006/main">
        <w:t xml:space="preserve">Yokanan 8 nyritakake kedadeyan wanita sing kejiret laku jina, pidato Yesus babagan identitas lan asal-usul Ilahi, lan kontroversi sabanjure karo para pemimpin Yahudi.</w:t>
      </w:r>
    </w:p>
    <w:p w14:paraId="39D2F53D" w14:textId="77777777" w:rsidR="00F90BDC" w:rsidRDefault="00F90BDC"/>
    <w:p w14:paraId="6D16F4F5" w14:textId="77777777" w:rsidR="00F90BDC" w:rsidRDefault="00F90BDC">
      <w:r xmlns:w="http://schemas.openxmlformats.org/wordprocessingml/2006/main">
        <w:t xml:space="preserve">Paragraf 1: Bab kasebut diwiwiti nalika Yésus mulang ing Padaleman Suci nalika para ahli Torèt lan wong Farisi nggawa wong wadon sing kejiret laku jina ing ngarsané. Wong-wong mau padha takon marang Panjenengané, apa kudu dibenturi watu miturut angger-anggeré Musa, arep njebak Panjenengané. Tinimbang mangsuli langsung, Gusti Yesus nulis ing lemah banjur ngandika 'Sapa wae ing antaramu sing tanpa dosa, kudu mbenturi watu.' Merga disalahké karo kalbuné dhéwé-dhéwé, padha ninggal siji-siji nganti mung kari Yésus karo wong wédok sing ngadeg ana ing kono, sing diluwari lan dicegataké, 'Aku uga ora ngukum kowé, saiki ninggal dosamu.' ( Yokanan 8:1-11 ).</w:t>
      </w:r>
    </w:p>
    <w:p w14:paraId="24C04601" w14:textId="77777777" w:rsidR="00F90BDC" w:rsidRDefault="00F90BDC"/>
    <w:p w14:paraId="7F4A5685" w14:textId="77777777" w:rsidR="00F90BDC" w:rsidRDefault="00F90BDC">
      <w:r xmlns:w="http://schemas.openxmlformats.org/wordprocessingml/2006/main">
        <w:t xml:space="preserve">Paragraf 2: Sawise kedadean iki, Gusti Yesus nyatakake awake dhewe minangka 'pepadhanging jagad' kanthi janji yen wong-wong sing ngetutake Panjenengane ora bakal lumampah ing pepeteng, nanging wong Farisi duwe urip sing padhang, nantang paseksene amarga nganggep awake dhewe ora sah. Kanggo nanggepi, Dheweke negesake manawa sanajan menehi kesaksian babagan awake dhewe, </w:t>
      </w:r>
      <w:r xmlns:w="http://schemas.openxmlformats.org/wordprocessingml/2006/main">
        <w:lastRenderedPageBreak xmlns:w="http://schemas.openxmlformats.org/wordprocessingml/2006/main"/>
      </w:r>
      <w:r xmlns:w="http://schemas.openxmlformats.org/wordprocessingml/2006/main">
        <w:t xml:space="preserve">kesaksian kasebut sah amarga ngerti saka ngendi asale nuduh wong-wong mau miturut standar manungsa ora ngerti Gusti Allah sing ngutus Panjenengane (Yokanan 8:12-20).</w:t>
      </w:r>
    </w:p>
    <w:p w14:paraId="61E63B6D" w14:textId="77777777" w:rsidR="00F90BDC" w:rsidRDefault="00F90BDC"/>
    <w:p w14:paraId="5882C267" w14:textId="77777777" w:rsidR="00F90BDC" w:rsidRDefault="00F90BDC">
      <w:r xmlns:w="http://schemas.openxmlformats.org/wordprocessingml/2006/main">
        <w:t xml:space="preserve">Paragraf 3: Senadyan padha ora pracaya lan kebingungan terus-terusan babagan identitas Panjenengane, Panjenengane mratelakake maneh yen bakal mati amarga dosa sing ora pracaya amarga ora bisa lunga menyang ngendi wae yen ora percaya yen 'Aku iki' bakal mati amarga dosa sing nyebabake perpecahan ing antarane wong-wong Yahudi, sawetara wong sing pracaya liyane ngupaya nyekel dheweke nanging ora. siji glethakaken tangan wong amarga wektu iku durung teka concluding karo affirming kabungahan Abraham ndeleng dina weruh iku bungah pratelan kontroversial sadurunge Abraham 'Sadurungé Abraham lair, Aku wis ana.' nuntun wong-wong mau njupuk watu lan mbenturi watu, nanging mlayu ndhelik (Yokanan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YOHANES 8:1 Gusti Yesus tindak menyang ing gunung Zaitun.</w:t>
      </w:r>
    </w:p>
    <w:p w14:paraId="644A8940" w14:textId="77777777" w:rsidR="00F90BDC" w:rsidRDefault="00F90BDC"/>
    <w:p w14:paraId="1A8055C9" w14:textId="77777777" w:rsidR="00F90BDC" w:rsidRDefault="00F90BDC">
      <w:r xmlns:w="http://schemas.openxmlformats.org/wordprocessingml/2006/main">
        <w:t xml:space="preserve">Gusti Yésus tindak menyang gunung Zaitun kanggo mulang murid-muridé.</w:t>
      </w:r>
    </w:p>
    <w:p w14:paraId="4867CB53" w14:textId="77777777" w:rsidR="00F90BDC" w:rsidRDefault="00F90BDC"/>
    <w:p w14:paraId="50EFF7AF" w14:textId="77777777" w:rsidR="00F90BDC" w:rsidRDefault="00F90BDC">
      <w:r xmlns:w="http://schemas.openxmlformats.org/wordprocessingml/2006/main">
        <w:t xml:space="preserve">1. Pentingé Piwulang: Yésus ing Gunung Zaitun</w:t>
      </w:r>
    </w:p>
    <w:p w14:paraId="20FDC7D2" w14:textId="77777777" w:rsidR="00F90BDC" w:rsidRDefault="00F90BDC"/>
    <w:p w14:paraId="42E7958F" w14:textId="77777777" w:rsidR="00F90BDC" w:rsidRDefault="00F90BDC">
      <w:r xmlns:w="http://schemas.openxmlformats.org/wordprocessingml/2006/main">
        <w:t xml:space="preserve">2. Sinau saka Gusti Yesus: Perjalanan menyang Gunung Zaitun</w:t>
      </w:r>
    </w:p>
    <w:p w14:paraId="496179B9" w14:textId="77777777" w:rsidR="00F90BDC" w:rsidRDefault="00F90BDC"/>
    <w:p w14:paraId="3B8781D4" w14:textId="77777777" w:rsidR="00F90BDC" w:rsidRDefault="00F90BDC">
      <w:r xmlns:w="http://schemas.openxmlformats.org/wordprocessingml/2006/main">
        <w:t xml:space="preserve">1. Mateus 28:18-20 - Gusti Yesus banjur rawuh lan ngandika marang wong-wong mau: "Kabeh panguwasa ing swarga lan ing bumi wis dipasrahake marang Aku, mulane padha lungaa, kabeh bangsa padha sira baptis lan mbaptis ing asmane Sang Rama lan Gusti Allah. Putra lan Sang Roh Suci, sing mulangi wong-wong mau nindakké apa sing wis Dakdhawuhaké marang kowé, lan lah, Aku tansah nunggil karo kowé, nganti tumeka ing wekasaning jaman.”</w:t>
      </w:r>
    </w:p>
    <w:p w14:paraId="588C70C4" w14:textId="77777777" w:rsidR="00F90BDC" w:rsidRDefault="00F90BDC"/>
    <w:p w14:paraId="1ECEE55F" w14:textId="77777777" w:rsidR="00F90BDC" w:rsidRDefault="00F90BDC">
      <w:r xmlns:w="http://schemas.openxmlformats.org/wordprocessingml/2006/main">
        <w:t xml:space="preserve">2. Lelakone Para Rasul 1:1-8 JAV - Ing kitab kang kapisan, dhuh Teofilus, aku wis nyritakake samubarang kabeh kang wus wiwit ditindakake lan diwulangake dening Gusti Yesus, nganti tumeka ing dina nalika Panjenengane kaangkat, sawise Panjenengane paring dhawuh lumantar Roh Suci marang para rasul sing wis dipilih. Sawisé nandhang sangsara, Panjenengané ngatingalaké sarirané urip marang wong-wong mau kanthi akèh bukti, ngatingal marang wong-wong mau sajrone patang puluh dina lan ngandika bab Kratoné Allah. Lan nalika manggon karo wong-wong mau, Panjenengané dhawuh supaya ora lunga saka Yérusalèm, nanging ngenteni janjiné Sang Rama, kang ngandika, "Kowé wis padha krungu saka Aku; Awit Yohanes mbaptis nganggo banyu, nanging kowé bakal </w:t>
      </w:r>
      <w:r xmlns:w="http://schemas.openxmlformats.org/wordprocessingml/2006/main">
        <w:lastRenderedPageBreak xmlns:w="http://schemas.openxmlformats.org/wordprocessingml/2006/main"/>
      </w:r>
      <w:r xmlns:w="http://schemas.openxmlformats.org/wordprocessingml/2006/main">
        <w:t xml:space="preserve">dibaptis karo Roh Sutyi ora suwi menèh.”</w:t>
      </w:r>
    </w:p>
    <w:p w14:paraId="02424302" w14:textId="77777777" w:rsidR="00F90BDC" w:rsidRDefault="00F90BDC"/>
    <w:p w14:paraId="431160DE" w14:textId="77777777" w:rsidR="00F90BDC" w:rsidRDefault="00F90BDC">
      <w:r xmlns:w="http://schemas.openxmlformats.org/wordprocessingml/2006/main">
        <w:t xml:space="preserve">YOHANES 8:2 Ésuké Gusti Yésus rawuh menèh ing Padaleman Suci, lan wong kabèh padha sowan ing ngarsané. Panjenengané banjur lenggah lan memulang.</w:t>
      </w:r>
    </w:p>
    <w:p w14:paraId="0CBE06E3" w14:textId="77777777" w:rsidR="00F90BDC" w:rsidRDefault="00F90BDC"/>
    <w:p w14:paraId="711ADB99" w14:textId="77777777" w:rsidR="00F90BDC" w:rsidRDefault="00F90BDC">
      <w:r xmlns:w="http://schemas.openxmlformats.org/wordprocessingml/2006/main">
        <w:t xml:space="preserve">Ésuké Yohanes mulang wong-wong ing Padaleman Suci.</w:t>
      </w:r>
    </w:p>
    <w:p w14:paraId="2E677212" w14:textId="77777777" w:rsidR="00F90BDC" w:rsidRDefault="00F90BDC"/>
    <w:p w14:paraId="518FEF2F" w14:textId="77777777" w:rsidR="00F90BDC" w:rsidRDefault="00F90BDC">
      <w:r xmlns:w="http://schemas.openxmlformats.org/wordprocessingml/2006/main">
        <w:t xml:space="preserve">1. Kekuwatane Awal Rising: Sinau saka Tuladha Yohanes</w:t>
      </w:r>
    </w:p>
    <w:p w14:paraId="19D7C554" w14:textId="77777777" w:rsidR="00F90BDC" w:rsidRDefault="00F90BDC"/>
    <w:p w14:paraId="05B9E689" w14:textId="77777777" w:rsidR="00F90BDC" w:rsidRDefault="00F90BDC">
      <w:r xmlns:w="http://schemas.openxmlformats.org/wordprocessingml/2006/main">
        <w:t xml:space="preserve">2. Investasi ing Urip Spiritual: Nggawe Wektu kanggo Gusti Allah</w:t>
      </w:r>
    </w:p>
    <w:p w14:paraId="47CDC007" w14:textId="77777777" w:rsidR="00F90BDC" w:rsidRDefault="00F90BDC"/>
    <w:p w14:paraId="3B4CB777" w14:textId="77777777" w:rsidR="00F90BDC" w:rsidRDefault="00F90BDC">
      <w:r xmlns:w="http://schemas.openxmlformats.org/wordprocessingml/2006/main">
        <w:t xml:space="preserve">1. Jabur 5:3-9 JAV - “Dhuh Yehuwah, enjing-enjing Paduka miyarsakaken swanten kawula, enjing-enjing kawula ngaturaken panyuwun kawula saha ngajeng-ajeng.”</w:t>
      </w:r>
    </w:p>
    <w:p w14:paraId="092731CA" w14:textId="77777777" w:rsidR="00F90BDC" w:rsidRDefault="00F90BDC"/>
    <w:p w14:paraId="3FADD8E4" w14:textId="77777777" w:rsidR="00F90BDC" w:rsidRDefault="00F90BDC">
      <w:r xmlns:w="http://schemas.openxmlformats.org/wordprocessingml/2006/main">
        <w:t xml:space="preserve">2. WULANG BEBASAN 8:17 - "Aku tresna marang wong sing tresna marang Aku, lan wong sing golek Aku ketemu Aku."</w:t>
      </w:r>
    </w:p>
    <w:p w14:paraId="0B6679C0" w14:textId="77777777" w:rsidR="00F90BDC" w:rsidRDefault="00F90BDC"/>
    <w:p w14:paraId="755962D5" w14:textId="77777777" w:rsidR="00F90BDC" w:rsidRDefault="00F90BDC">
      <w:r xmlns:w="http://schemas.openxmlformats.org/wordprocessingml/2006/main">
        <w:t xml:space="preserve">YOHANES 8:3 Para ahli Torèt lan para Farisi tumuli padha nggawa wong wadon kang kejiret laku jina marang Panjenengané. lan nalika padha sijine dheweke ing tengah,</w:t>
      </w:r>
    </w:p>
    <w:p w14:paraId="01318C67" w14:textId="77777777" w:rsidR="00F90BDC" w:rsidRDefault="00F90BDC"/>
    <w:p w14:paraId="64E40B2E" w14:textId="77777777" w:rsidR="00F90BDC" w:rsidRDefault="00F90BDC">
      <w:r xmlns:w="http://schemas.openxmlformats.org/wordprocessingml/2006/main">
        <w:t xml:space="preserve">Para ahli Torèt lan wong Farisi nggawa wong wadon sing kejiret laku jina marang Gusti Yésus.</w:t>
      </w:r>
    </w:p>
    <w:p w14:paraId="1B8DD3A8" w14:textId="77777777" w:rsidR="00F90BDC" w:rsidRDefault="00F90BDC"/>
    <w:p w14:paraId="2AFDA136" w14:textId="77777777" w:rsidR="00F90BDC" w:rsidRDefault="00F90BDC">
      <w:r xmlns:w="http://schemas.openxmlformats.org/wordprocessingml/2006/main">
        <w:t xml:space="preserve">1. Kuwasane Welas Asih: Sinau saka Tuladhane Gusti Yesus</w:t>
      </w:r>
    </w:p>
    <w:p w14:paraId="5F1E4B8A" w14:textId="77777777" w:rsidR="00F90BDC" w:rsidRDefault="00F90BDC"/>
    <w:p w14:paraId="2844CC72" w14:textId="77777777" w:rsidR="00F90BDC" w:rsidRDefault="00F90BDC">
      <w:r xmlns:w="http://schemas.openxmlformats.org/wordprocessingml/2006/main">
        <w:t xml:space="preserve">2. Gusti Yesus lan Hukum: Nliti Tumindak Kita</w:t>
      </w:r>
    </w:p>
    <w:p w14:paraId="7263E6AF" w14:textId="77777777" w:rsidR="00F90BDC" w:rsidRDefault="00F90BDC"/>
    <w:p w14:paraId="7D95CD65" w14:textId="77777777" w:rsidR="00F90BDC" w:rsidRDefault="00F90BDC">
      <w:r xmlns:w="http://schemas.openxmlformats.org/wordprocessingml/2006/main">
        <w:t xml:space="preserve">1. Yakobus 2:13 - “Amarga pangadilan iku tanpa welas asih marang wong kang ora welas asih. Welas asih menang nglawan pangadilan.”</w:t>
      </w:r>
    </w:p>
    <w:p w14:paraId="76F5856A" w14:textId="77777777" w:rsidR="00F90BDC" w:rsidRDefault="00F90BDC"/>
    <w:p w14:paraId="440C18BC" w14:textId="77777777" w:rsidR="00F90BDC" w:rsidRDefault="00F90BDC">
      <w:r xmlns:w="http://schemas.openxmlformats.org/wordprocessingml/2006/main">
        <w:t xml:space="preserve">2. Lukas 6:36-37 - “Padha welasana, kayadéné Ramamu kang welas asih. Aja ngadili, lan sampeyan ora bakal diadili; aja ngukum, lan sampeyan ora bakal diukum; ngapura, lan kowé bakal diapura.”</w:t>
      </w:r>
    </w:p>
    <w:p w14:paraId="1F1DCD6C" w14:textId="77777777" w:rsidR="00F90BDC" w:rsidRDefault="00F90BDC"/>
    <w:p w14:paraId="555E7C01" w14:textId="77777777" w:rsidR="00F90BDC" w:rsidRDefault="00F90BDC">
      <w:r xmlns:w="http://schemas.openxmlformats.org/wordprocessingml/2006/main">
        <w:t xml:space="preserve">Yokanan 8:4 JAV - Wong-wong mau padha matur marang Panjenengane: “Guru, wong wadon iki kecekel nalika laku jina.</w:t>
      </w:r>
    </w:p>
    <w:p w14:paraId="24C80F0D" w14:textId="77777777" w:rsidR="00F90BDC" w:rsidRDefault="00F90BDC"/>
    <w:p w14:paraId="29F633A6" w14:textId="77777777" w:rsidR="00F90BDC" w:rsidRDefault="00F90BDC">
      <w:r xmlns:w="http://schemas.openxmlformats.org/wordprocessingml/2006/main">
        <w:t xml:space="preserve">Wacana iki nyritakaké bab wong wadon sing kejiret laku jina lan digawa menyang ngarsané Gusti Yésus supaya diadili.</w:t>
      </w:r>
    </w:p>
    <w:p w14:paraId="65283D8C" w14:textId="77777777" w:rsidR="00F90BDC" w:rsidRDefault="00F90BDC"/>
    <w:p w14:paraId="53CE0052" w14:textId="77777777" w:rsidR="00F90BDC" w:rsidRDefault="00F90BDC">
      <w:r xmlns:w="http://schemas.openxmlformats.org/wordprocessingml/2006/main">
        <w:t xml:space="preserve">1. Kekuwatan Tebusan: Sih-rahmat lan Katresnan Gusti ing Ngapura</w:t>
      </w:r>
    </w:p>
    <w:p w14:paraId="20EF292D" w14:textId="77777777" w:rsidR="00F90BDC" w:rsidRDefault="00F90BDC"/>
    <w:p w14:paraId="120B5F98" w14:textId="77777777" w:rsidR="00F90BDC" w:rsidRDefault="00F90BDC">
      <w:r xmlns:w="http://schemas.openxmlformats.org/wordprocessingml/2006/main">
        <w:t xml:space="preserve">2. Ujian Dosa Kita Dhewe: Ngenali lan Ngadhepi Cacat Kita Dhewe</w:t>
      </w:r>
    </w:p>
    <w:p w14:paraId="595EFF31" w14:textId="77777777" w:rsidR="00F90BDC" w:rsidRDefault="00F90BDC"/>
    <w:p w14:paraId="2C70E4C0" w14:textId="77777777" w:rsidR="00F90BDC" w:rsidRDefault="00F90BDC">
      <w:r xmlns:w="http://schemas.openxmlformats.org/wordprocessingml/2006/main">
        <w:t xml:space="preserve">1. Rum 6:23 - Amarga opahing dosa iku pati, nanging peparinge Gusti Allah iku urip langgeng ana ing Sang Kristus Yesus, Gusti kita.</w:t>
      </w:r>
    </w:p>
    <w:p w14:paraId="02046D73" w14:textId="77777777" w:rsidR="00F90BDC" w:rsidRDefault="00F90BDC"/>
    <w:p w14:paraId="7EE78421" w14:textId="77777777" w:rsidR="00F90BDC" w:rsidRDefault="00F90BDC">
      <w:r xmlns:w="http://schemas.openxmlformats.org/wordprocessingml/2006/main">
        <w:t xml:space="preserve">2. Yesaya 1:18 - "Ayo, padha rembugan," pangandikane Sang Yehuwah. “Sanadyan dosamu kaya abang, bakal putih kaya salju; sanadyan padha abang kaya layung, iku bakal kaya wulu wulu."</w:t>
      </w:r>
    </w:p>
    <w:p w14:paraId="12C4DE67" w14:textId="77777777" w:rsidR="00F90BDC" w:rsidRDefault="00F90BDC"/>
    <w:p w14:paraId="2594DBED" w14:textId="77777777" w:rsidR="00F90BDC" w:rsidRDefault="00F90BDC">
      <w:r xmlns:w="http://schemas.openxmlformats.org/wordprocessingml/2006/main">
        <w:t xml:space="preserve">YOHANES 8:5 Ana ing angger-anggering Toret Nabi Musa dhawuh marang aku, supaya dibenturi watu, nanging apa sing kokkandhakake?</w:t>
      </w:r>
    </w:p>
    <w:p w14:paraId="5AC5EA03" w14:textId="77777777" w:rsidR="00F90BDC" w:rsidRDefault="00F90BDC"/>
    <w:p w14:paraId="75AF69E6" w14:textId="77777777" w:rsidR="00F90BDC" w:rsidRDefault="00F90BDC">
      <w:r xmlns:w="http://schemas.openxmlformats.org/wordprocessingml/2006/main">
        <w:t xml:space="preserve">Wacana kasebut mbahas kasunyatan manawa Musa mrentah supaya dibenturi watu amarga kesalahan tartamtu, lan tanggapane Gusti Yesus.</w:t>
      </w:r>
    </w:p>
    <w:p w14:paraId="657EA393" w14:textId="77777777" w:rsidR="00F90BDC" w:rsidRDefault="00F90BDC"/>
    <w:p w14:paraId="46562488" w14:textId="77777777" w:rsidR="00F90BDC" w:rsidRDefault="00F90BDC">
      <w:r xmlns:w="http://schemas.openxmlformats.org/wordprocessingml/2006/main">
        <w:t xml:space="preserve">1. Welas Asih Gusti Yesus: Ngerteni piwulange Gusti Yesus babagan welas asih lan sih-rahmat miturut angger-anggering Toret Nabi Musa.</w:t>
      </w:r>
    </w:p>
    <w:p w14:paraId="71C43EFC" w14:textId="77777777" w:rsidR="00F90BDC" w:rsidRDefault="00F90BDC"/>
    <w:p w14:paraId="10B131A0" w14:textId="77777777" w:rsidR="00F90BDC" w:rsidRDefault="00F90BDC">
      <w:r xmlns:w="http://schemas.openxmlformats.org/wordprocessingml/2006/main">
        <w:t xml:space="preserve">2. Angger-anggering Toret lan Sih-rahmat: Mbandhingake lan mbedakake angger-angger ing Prajanjian Lawas karo sih-rahmat </w:t>
      </w:r>
      <w:r xmlns:w="http://schemas.openxmlformats.org/wordprocessingml/2006/main">
        <w:lastRenderedPageBreak xmlns:w="http://schemas.openxmlformats.org/wordprocessingml/2006/main"/>
      </w:r>
      <w:r xmlns:w="http://schemas.openxmlformats.org/wordprocessingml/2006/main">
        <w:t xml:space="preserve">Yesus.</w:t>
      </w:r>
    </w:p>
    <w:p w14:paraId="78C98623" w14:textId="77777777" w:rsidR="00F90BDC" w:rsidRDefault="00F90BDC"/>
    <w:p w14:paraId="662BE3B3" w14:textId="77777777" w:rsidR="00F90BDC" w:rsidRDefault="00F90BDC">
      <w:r xmlns:w="http://schemas.openxmlformats.org/wordprocessingml/2006/main">
        <w:t xml:space="preserve">1. Rum 6:14 - Amarga dosa ora bakal nguwasani kowé, amarga kowé ora kawengku ing angger-anggering Torèt, nanging kawengku ing sih-rahmat.</w:t>
      </w:r>
    </w:p>
    <w:p w14:paraId="3CCB34F3" w14:textId="77777777" w:rsidR="00F90BDC" w:rsidRDefault="00F90BDC"/>
    <w:p w14:paraId="5ABB2FD5" w14:textId="77777777" w:rsidR="00F90BDC" w:rsidRDefault="00F90BDC">
      <w:r xmlns:w="http://schemas.openxmlformats.org/wordprocessingml/2006/main">
        <w:t xml:space="preserve">2. Mateus 5:17-18 JAV - Aja padha ngira, yen tekaku arep nyirnakake angger-anggering Toret utawa para nabi, tekaku ora arep nyirnakake, nanging kanggo netepi. ora sathithik, ora sathithik, ora bakal sirna saka angger-anggering Toret, nganti kabeh kalakon.”</w:t>
      </w:r>
    </w:p>
    <w:p w14:paraId="5A26EB40" w14:textId="77777777" w:rsidR="00F90BDC" w:rsidRDefault="00F90BDC"/>
    <w:p w14:paraId="221BCD2B" w14:textId="77777777" w:rsidR="00F90BDC" w:rsidRDefault="00F90BDC">
      <w:r xmlns:w="http://schemas.openxmlformats.org/wordprocessingml/2006/main">
        <w:t xml:space="preserve">Yokanan 8:6 JAV - Iki padha diucapake kanggo nyoba marang Panjenengane, supaya padha bisa nyalahke Panjenengane. Nanging Gusti Yésus mbungkuk lan nulis ing lemah nganggo drijiné, kaya-kaya ora krungu.</w:t>
      </w:r>
    </w:p>
    <w:p w14:paraId="1F9AB913" w14:textId="77777777" w:rsidR="00F90BDC" w:rsidRDefault="00F90BDC"/>
    <w:p w14:paraId="0DBAC833" w14:textId="77777777" w:rsidR="00F90BDC" w:rsidRDefault="00F90BDC">
      <w:r xmlns:w="http://schemas.openxmlformats.org/wordprocessingml/2006/main">
        <w:t xml:space="preserve">Yohanes digodha déning wong-wong ing sakiwa-tengené, nanging Yésus mbungkuk lan nulis ing lemah, kaya-kaya ora nggatèkké godaan mau.</w:t>
      </w:r>
    </w:p>
    <w:p w14:paraId="519F0C24" w14:textId="77777777" w:rsidR="00F90BDC" w:rsidRDefault="00F90BDC"/>
    <w:p w14:paraId="5DA1A315" w14:textId="77777777" w:rsidR="00F90BDC" w:rsidRDefault="00F90BDC">
      <w:r xmlns:w="http://schemas.openxmlformats.org/wordprocessingml/2006/main">
        <w:t xml:space="preserve">1. Gusti Allah maringi kekuwatan kanggo nolak panggodha.</w:t>
      </w:r>
    </w:p>
    <w:p w14:paraId="1CFA4CF3" w14:textId="77777777" w:rsidR="00F90BDC" w:rsidRDefault="00F90BDC"/>
    <w:p w14:paraId="4966C478" w14:textId="77777777" w:rsidR="00F90BDC" w:rsidRDefault="00F90BDC">
      <w:r xmlns:w="http://schemas.openxmlformats.org/wordprocessingml/2006/main">
        <w:t xml:space="preserve">2. Kita kudu nggunakké kawicaksanan kanggo ngerti cara nanggapi panggodha.</w:t>
      </w:r>
    </w:p>
    <w:p w14:paraId="068C004C" w14:textId="77777777" w:rsidR="00F90BDC" w:rsidRDefault="00F90BDC"/>
    <w:p w14:paraId="43F408C6" w14:textId="77777777" w:rsidR="00F90BDC" w:rsidRDefault="00F90BDC">
      <w:r xmlns:w="http://schemas.openxmlformats.org/wordprocessingml/2006/main">
        <w:t xml:space="preserve">1. Yakobus 1:13-15 JAV - “Nalika kena godha, aja ana wong kandha: “Aku lagi digodha dening Gusti Allah,” amarga Gusti Allah ora kena digodha karo piala, lan Panjenengane piyambak ora nggodha sapa-sapa. kabujuk lan kabujuk dening pepenginane dhewe, banjur kepinginan, yen wis ngandheg, nglairake dosa, lan yen dosa wis gedhe, nuwuhake pati."</w:t>
      </w:r>
    </w:p>
    <w:p w14:paraId="0401715F" w14:textId="77777777" w:rsidR="00F90BDC" w:rsidRDefault="00F90BDC"/>
    <w:p w14:paraId="4666EA08" w14:textId="77777777" w:rsidR="00F90BDC" w:rsidRDefault="00F90BDC">
      <w:r xmlns:w="http://schemas.openxmlformats.org/wordprocessingml/2006/main">
        <w:t xml:space="preserve">2. Ibrani 4:15-16 JAV - Sabab kita dudu Imam Agung kang ora bisa nandhang kaapesan, nanging kang padha kagodha ing samubarang kabeh, nanging tanpa dosa. cedhak dhamparing sih-rahmat, supaya kita padha tampa sih-rahmat lan padha nemu sih-rahmat kang bisa nulungi ing wektune.”</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8:7 Wong-wong mau terus takon marang Panjenengané, Panjenengané banjur jumeneng sarta ngandika marang wong-wong mau: “Sapa ana ing antaramu kang tanpa dosa, iku dhisik mbenturi watu marang wong wadon iku.</w:t>
      </w:r>
    </w:p>
    <w:p w14:paraId="49F1913E" w14:textId="77777777" w:rsidR="00F90BDC" w:rsidRDefault="00F90BDC"/>
    <w:p w14:paraId="535DCBE4" w14:textId="77777777" w:rsidR="00F90BDC" w:rsidRDefault="00F90BDC">
      <w:r xmlns:w="http://schemas.openxmlformats.org/wordprocessingml/2006/main">
        <w:t xml:space="preserve">Wacana kasebut nyoroti panggilan Yesus kanggo andhap asor lan kaadilan, ndesek wong supaya ngadili dosane dhewe sadurunge ngukum wong liya.</w:t>
      </w:r>
    </w:p>
    <w:p w14:paraId="5063D7E6" w14:textId="77777777" w:rsidR="00F90BDC" w:rsidRDefault="00F90BDC"/>
    <w:p w14:paraId="215E65E1" w14:textId="77777777" w:rsidR="00F90BDC" w:rsidRDefault="00F90BDC">
      <w:r xmlns:w="http://schemas.openxmlformats.org/wordprocessingml/2006/main">
        <w:t xml:space="preserve">1. "Kekuwatan Andhap Asor: Kepiye Sih-rahmaté Gusti Bisa Mbantu Kita Ngadili kanthi Jujur"</w:t>
      </w:r>
    </w:p>
    <w:p w14:paraId="3D771B9D" w14:textId="77777777" w:rsidR="00F90BDC" w:rsidRDefault="00F90BDC"/>
    <w:p w14:paraId="1D6B3CB0" w14:textId="77777777" w:rsidR="00F90BDC" w:rsidRDefault="00F90BDC">
      <w:r xmlns:w="http://schemas.openxmlformats.org/wordprocessingml/2006/main">
        <w:t xml:space="preserve">2. "Kaadilan ing Paningal Gusti: Sinau Nresnani lan Ngapura"</w:t>
      </w:r>
    </w:p>
    <w:p w14:paraId="3603FFEF" w14:textId="77777777" w:rsidR="00F90BDC" w:rsidRDefault="00F90BDC"/>
    <w:p w14:paraId="527E3F0D" w14:textId="77777777" w:rsidR="00F90BDC" w:rsidRDefault="00F90BDC">
      <w:r xmlns:w="http://schemas.openxmlformats.org/wordprocessingml/2006/main">
        <w:t xml:space="preserve">1. Yakobus 4:12 - "Mung ana siji sing mènèhi hukum lan hakim, sing bisa nylametaké lan nyirnakaké.</w:t>
      </w:r>
    </w:p>
    <w:p w14:paraId="5045BDA6" w14:textId="77777777" w:rsidR="00F90BDC" w:rsidRDefault="00F90BDC"/>
    <w:p w14:paraId="1E8960AC" w14:textId="77777777" w:rsidR="00F90BDC" w:rsidRDefault="00F90BDC">
      <w:r xmlns:w="http://schemas.openxmlformats.org/wordprocessingml/2006/main">
        <w:t xml:space="preserve">2. Matius 7:5 - "Hé wong lamis, copot dhisik balok saka mripatmu, banjur kowé bakal weruh kanthi cetha kanggo mbusak tatal saka mripaté sadulurmu."</w:t>
      </w:r>
    </w:p>
    <w:p w14:paraId="174E7862" w14:textId="77777777" w:rsidR="00F90BDC" w:rsidRDefault="00F90BDC"/>
    <w:p w14:paraId="386D0F89" w14:textId="77777777" w:rsidR="00F90BDC" w:rsidRDefault="00F90BDC">
      <w:r xmlns:w="http://schemas.openxmlformats.org/wordprocessingml/2006/main">
        <w:t xml:space="preserve">YOHANES 8:8 Panjenengane banjur mbungkuk maneh lan nulis ing lemah.</w:t>
      </w:r>
    </w:p>
    <w:p w14:paraId="4AF9BCA2" w14:textId="77777777" w:rsidR="00F90BDC" w:rsidRDefault="00F90BDC"/>
    <w:p w14:paraId="69C65FBA" w14:textId="77777777" w:rsidR="00F90BDC" w:rsidRDefault="00F90BDC">
      <w:r xmlns:w="http://schemas.openxmlformats.org/wordprocessingml/2006/main">
        <w:t xml:space="preserve">Yohanes nulis ing lemah minangka tandha andhap asor.</w:t>
      </w:r>
    </w:p>
    <w:p w14:paraId="7A534A58" w14:textId="77777777" w:rsidR="00F90BDC" w:rsidRDefault="00F90BDC"/>
    <w:p w14:paraId="685801C2" w14:textId="77777777" w:rsidR="00F90BDC" w:rsidRDefault="00F90BDC">
      <w:r xmlns:w="http://schemas.openxmlformats.org/wordprocessingml/2006/main">
        <w:t xml:space="preserve">1: Andhap asor mujudake kautaman kang bisa nuntun kita ing urip saben dina.</w:t>
      </w:r>
    </w:p>
    <w:p w14:paraId="13486FFB" w14:textId="77777777" w:rsidR="00F90BDC" w:rsidRDefault="00F90BDC"/>
    <w:p w14:paraId="5CFCB75D" w14:textId="77777777" w:rsidR="00F90BDC" w:rsidRDefault="00F90BDC">
      <w:r xmlns:w="http://schemas.openxmlformats.org/wordprocessingml/2006/main">
        <w:t xml:space="preserve">2: Kita isa éntuk kekuwatan lan kawicaksanan saka contoné Yésus ing Yokanan 8:8 .</w:t>
      </w:r>
    </w:p>
    <w:p w14:paraId="66135A0D" w14:textId="77777777" w:rsidR="00F90BDC" w:rsidRDefault="00F90BDC"/>
    <w:p w14:paraId="0F729AD0" w14:textId="77777777" w:rsidR="00F90BDC" w:rsidRDefault="00F90BDC">
      <w:r xmlns:w="http://schemas.openxmlformats.org/wordprocessingml/2006/main">
        <w:t xml:space="preserve">1: Filipi 2:3-4 JAV - Aja nindakake apa-apa marga saka pamrih egois utawa angkuh. Nanging, ing andhap asor ngormati liyane ngungkuli awakmu.</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Yakobus 4:10 JAV - Padha andhap-asor ana ing ngarsane Gusti, temah Panjenengane bakal ngluhurake kowe.</w:t>
      </w:r>
    </w:p>
    <w:p w14:paraId="025C50DC" w14:textId="77777777" w:rsidR="00F90BDC" w:rsidRDefault="00F90BDC"/>
    <w:p w14:paraId="2A96BC60" w14:textId="77777777" w:rsidR="00F90BDC" w:rsidRDefault="00F90BDC">
      <w:r xmlns:w="http://schemas.openxmlformats.org/wordprocessingml/2006/main">
        <w:t xml:space="preserve">Yokanan 8:9 JAV - Wong-wong kang padha krungu, banjur padha metu siji-siji, wiwit kang tuwa nganti kang pungkasan, lan Gusti Yesus mung kari dhewe lan wong wadon kang ngadeg ana ing satengahe.</w:t>
      </w:r>
    </w:p>
    <w:p w14:paraId="73C5680B" w14:textId="77777777" w:rsidR="00F90BDC" w:rsidRDefault="00F90BDC"/>
    <w:p w14:paraId="7735758A" w14:textId="77777777" w:rsidR="00F90BDC" w:rsidRDefault="00F90BDC">
      <w:r xmlns:w="http://schemas.openxmlformats.org/wordprocessingml/2006/main">
        <w:t xml:space="preserve">Wacana kasebut nggambarake reaksie wong-wong sing krungu pangandikane Gusti Yesus, amarga padha disalahake dening nurani dhewe lan siji-siji ninggalake adegan kasebut, nganti mung Gusti Yesus lan wong wadon sing isih ana.</w:t>
      </w:r>
    </w:p>
    <w:p w14:paraId="58EB1F99" w14:textId="77777777" w:rsidR="00F90BDC" w:rsidRDefault="00F90BDC"/>
    <w:p w14:paraId="4F282326" w14:textId="77777777" w:rsidR="00F90BDC" w:rsidRDefault="00F90BDC">
      <w:r xmlns:w="http://schemas.openxmlformats.org/wordprocessingml/2006/main">
        <w:t xml:space="preserve">1. Urip kanthi Integritas: Carane Teguh Ngadhepi Godaan</w:t>
      </w:r>
    </w:p>
    <w:p w14:paraId="51D9383A" w14:textId="77777777" w:rsidR="00F90BDC" w:rsidRDefault="00F90BDC"/>
    <w:p w14:paraId="154EF798" w14:textId="77777777" w:rsidR="00F90BDC" w:rsidRDefault="00F90BDC">
      <w:r xmlns:w="http://schemas.openxmlformats.org/wordprocessingml/2006/main">
        <w:t xml:space="preserve">2. Kekuwatan Tembung: Kepiye Tembung Kita Bisa Ngomongake Urip menyang Wong Liya</w:t>
      </w:r>
    </w:p>
    <w:p w14:paraId="117D32A0" w14:textId="77777777" w:rsidR="00F90BDC" w:rsidRDefault="00F90BDC"/>
    <w:p w14:paraId="0B0BE4A4" w14:textId="77777777" w:rsidR="00F90BDC" w:rsidRDefault="00F90BDC">
      <w:r xmlns:w="http://schemas.openxmlformats.org/wordprocessingml/2006/main">
        <w:t xml:space="preserve">1. Rum 2:15 - "Wong-wong mau nduduhké nèk angger-anggeré Torèt wis ketulis ing atiné, déné ati nurani uga neksèni, lan pikirané sing padha bentrok iku nyalahké utawa mènèhi alesan."</w:t>
      </w:r>
    </w:p>
    <w:p w14:paraId="624F2A1D" w14:textId="77777777" w:rsidR="00F90BDC" w:rsidRDefault="00F90BDC"/>
    <w:p w14:paraId="120F7FC4" w14:textId="77777777" w:rsidR="00F90BDC" w:rsidRDefault="00F90BDC">
      <w:r xmlns:w="http://schemas.openxmlformats.org/wordprocessingml/2006/main">
        <w:t xml:space="preserve">2. Yakobus 3:2 - “Amarga kita kabèh padha kesandhung ing akèh cara. Lan manawa ana wong kang ora kesandhung ing pangandikane, iku wong kang sampurna lan bisa ngendhaleni badane kabeh.”</w:t>
      </w:r>
    </w:p>
    <w:p w14:paraId="77A544E3" w14:textId="77777777" w:rsidR="00F90BDC" w:rsidRDefault="00F90BDC"/>
    <w:p w14:paraId="1A50ABA2" w14:textId="77777777" w:rsidR="00F90BDC" w:rsidRDefault="00F90BDC">
      <w:r xmlns:w="http://schemas.openxmlformats.org/wordprocessingml/2006/main">
        <w:t xml:space="preserve">Yokanan 8:10 JAV - Bareng Gusti Yesus wungu lan ora mirsa wong liya kajaba wong wadon iku, Panjenengane banjur ngandika marang wong wadon mau: “Ibu, ana ing ngendi wong-wong kang padha nudhuh marang kowe? Apa ora ana wong sing ngukum kowé?</w:t>
      </w:r>
    </w:p>
    <w:p w14:paraId="23D5205F" w14:textId="77777777" w:rsidR="00F90BDC" w:rsidRDefault="00F90BDC"/>
    <w:p w14:paraId="4247B108" w14:textId="77777777" w:rsidR="00F90BDC" w:rsidRDefault="00F90BDC">
      <w:r xmlns:w="http://schemas.openxmlformats.org/wordprocessingml/2006/main">
        <w:t xml:space="preserve">Wong wédok mau ngadhepi wong akèh sing nuduh, nanging Gusti Yésus weruh liwat kono lan takon apa ana wong sing ngukum dhèwèké.</w:t>
      </w:r>
    </w:p>
    <w:p w14:paraId="535F558C" w14:textId="77777777" w:rsidR="00F90BDC" w:rsidRDefault="00F90BDC"/>
    <w:p w14:paraId="0B61CD4E" w14:textId="77777777" w:rsidR="00F90BDC" w:rsidRDefault="00F90BDC">
      <w:r xmlns:w="http://schemas.openxmlformats.org/wordprocessingml/2006/main">
        <w:t xml:space="preserve">1: Gusti Allah ora nggatekake tuduhane jagad lan nggatekake banget marang kita.</w:t>
      </w:r>
    </w:p>
    <w:p w14:paraId="420DDCF6" w14:textId="77777777" w:rsidR="00F90BDC" w:rsidRDefault="00F90BDC"/>
    <w:p w14:paraId="28E2A8FA" w14:textId="77777777" w:rsidR="00F90BDC" w:rsidRDefault="00F90BDC">
      <w:r xmlns:w="http://schemas.openxmlformats.org/wordprocessingml/2006/main">
        <w:t xml:space="preserve">2: Katresnan Yesus marang kita ora ana syarat lan ngluwihi kahanan sing paling mbebayani.</w:t>
      </w:r>
    </w:p>
    <w:p w14:paraId="1A794FF8" w14:textId="77777777" w:rsidR="00F90BDC" w:rsidRDefault="00F90BDC"/>
    <w:p w14:paraId="3AFDAC12" w14:textId="77777777" w:rsidR="00F90BDC" w:rsidRDefault="00F90BDC">
      <w:r xmlns:w="http://schemas.openxmlformats.org/wordprocessingml/2006/main">
        <w:t xml:space="preserve">1: 1 Yokanan 3:16-18 JAV - “Kanthi iki kita padha sumurup katresnan, yaiku anggone masrahake nyawane kanggo kita, lan kita kudu masrahake nyawa kita kanggo para sadulur. Nanging kapriye anggon kita padha tresna-tinresnan marang Gusti Allah? He, bocah-bocah, aja padha tresna ing tembung utawa omong-omongan, nanging kanthi panggawe lan ing kayekten."</w:t>
      </w:r>
    </w:p>
    <w:p w14:paraId="30BEF340" w14:textId="77777777" w:rsidR="00F90BDC" w:rsidRDefault="00F90BDC"/>
    <w:p w14:paraId="2886A762" w14:textId="77777777" w:rsidR="00F90BDC" w:rsidRDefault="00F90BDC">
      <w:r xmlns:w="http://schemas.openxmlformats.org/wordprocessingml/2006/main">
        <w:t xml:space="preserve">2: Lukas 6:27-28 JAV - Nanging marang kowe kang padha krungu, Aku pitutur marang kowe: Padha tresnaa marang mungsuhmu, padha tumindak becik marang wong kang sengit marang kowe, muga-muga wong kang padha ngipat-ipati kowe, padha ndongakake wong kang nyenyamah kowe.</w:t>
      </w:r>
    </w:p>
    <w:p w14:paraId="50D018DE" w14:textId="77777777" w:rsidR="00F90BDC" w:rsidRDefault="00F90BDC"/>
    <w:p w14:paraId="5A56D450" w14:textId="77777777" w:rsidR="00F90BDC" w:rsidRDefault="00F90BDC">
      <w:r xmlns:w="http://schemas.openxmlformats.org/wordprocessingml/2006/main">
        <w:t xml:space="preserve">YOHANES 8:11 Wangsulane wong wadon mau: “Boten, Gusti. Gusti Yésus terus ngomong: “Aku uga ora ngukum kowé, lungaa lan aja dosa menèh.</w:t>
      </w:r>
    </w:p>
    <w:p w14:paraId="501BEED5" w14:textId="77777777" w:rsidR="00F90BDC" w:rsidRDefault="00F90BDC"/>
    <w:p w14:paraId="5AA63F30" w14:textId="77777777" w:rsidR="00F90BDC" w:rsidRDefault="00F90BDC">
      <w:r xmlns:w="http://schemas.openxmlformats.org/wordprocessingml/2006/main">
        <w:t xml:space="preserve">Wacana iki nyritakake sih-rahmat lan sih-rahmat Yesus marang wong wadon sing kejiret laku jina. Dhèwèké nduduhké welas asih kanthi ora ngukum dhèwèké lan malah ngongkon dhèwèké lunga lan ora gawé dosa manèh.</w:t>
      </w:r>
    </w:p>
    <w:p w14:paraId="36D2FE2A" w14:textId="77777777" w:rsidR="00F90BDC" w:rsidRDefault="00F90BDC"/>
    <w:p w14:paraId="576D500C" w14:textId="77777777" w:rsidR="00F90BDC" w:rsidRDefault="00F90BDC">
      <w:r xmlns:w="http://schemas.openxmlformats.org/wordprocessingml/2006/main">
        <w:t xml:space="preserve">1. Katresnan Tanpa Syarat Gusti Yesus - Sih tresnane Gusti Yesus marang kita gedhe banget, mula Panjenengane ngelingi dosa-dosa kita lan nuduhake sih-rahmat lan sih-rahmat.</w:t>
      </w:r>
    </w:p>
    <w:p w14:paraId="17A4BE71" w14:textId="77777777" w:rsidR="00F90BDC" w:rsidRDefault="00F90BDC"/>
    <w:p w14:paraId="262AC5FA" w14:textId="77777777" w:rsidR="00F90BDC" w:rsidRDefault="00F90BDC">
      <w:r xmlns:w="http://schemas.openxmlformats.org/wordprocessingml/2006/main">
        <w:t xml:space="preserve">2. Urip Suci - Gusti Yesus ora mung ngapura dosa kita, nanging uga nimbali kita supaya urip suci lan manut marang Gusti Allah.</w:t>
      </w:r>
    </w:p>
    <w:p w14:paraId="51F9C1E4" w14:textId="77777777" w:rsidR="00F90BDC" w:rsidRDefault="00F90BDC"/>
    <w:p w14:paraId="759018E6" w14:textId="77777777" w:rsidR="00F90BDC" w:rsidRDefault="00F90BDC">
      <w:r xmlns:w="http://schemas.openxmlformats.org/wordprocessingml/2006/main">
        <w:t xml:space="preserve">1. Rum 5:8 - Nanging Gusti Allah nduduhké katresnané marang kita, merga Kristus wis séda kanggo kita, nalika kita isih wong dosa.</w:t>
      </w:r>
    </w:p>
    <w:p w14:paraId="34181DED" w14:textId="77777777" w:rsidR="00F90BDC" w:rsidRDefault="00F90BDC"/>
    <w:p w14:paraId="1C40D601" w14:textId="77777777" w:rsidR="00F90BDC" w:rsidRDefault="00F90BDC">
      <w:r xmlns:w="http://schemas.openxmlformats.org/wordprocessingml/2006/main">
        <w:t xml:space="preserve">2. 1 Petrus 1:15-16 JAV - Nanging padha kaya Panjenengane kang nimbali kowe iku suci, mangkono uga kowe iya padha suci ing sakehing tumindakmu, awit ana tulisan mangkene: “Sira padha suci, awit Ingsun iki suci.”</w:t>
      </w:r>
    </w:p>
    <w:p w14:paraId="7E5EB415" w14:textId="77777777" w:rsidR="00F90BDC" w:rsidRDefault="00F90BDC"/>
    <w:p w14:paraId="122F9406" w14:textId="77777777" w:rsidR="00F90BDC" w:rsidRDefault="00F90BDC">
      <w:r xmlns:w="http://schemas.openxmlformats.org/wordprocessingml/2006/main">
        <w:t xml:space="preserve">YOHANES 8:12 Gusti Yesus banjur ngandika maneh marang wong-wong mau, pangandikane: “Aku iki pepadhange jagad;</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Gusti Yesus mratelakake sarirane minangka pepadhanging jagad lan janji manawa wong-wong sing ngetutake Panjenengane ora bakal lumaku ing pepeteng, nanging bakal nduweni pepadhanging urip.</w:t>
      </w:r>
    </w:p>
    <w:p w14:paraId="1A295A3B" w14:textId="77777777" w:rsidR="00F90BDC" w:rsidRDefault="00F90BDC"/>
    <w:p w14:paraId="3F7742FB" w14:textId="77777777" w:rsidR="00F90BDC" w:rsidRDefault="00F90BDC">
      <w:r xmlns:w="http://schemas.openxmlformats.org/wordprocessingml/2006/main">
        <w:t xml:space="preserve">1. Urip ing pepadhang Gusti Yesus - Pangarep-arep Kaslametan</w:t>
      </w:r>
    </w:p>
    <w:p w14:paraId="5D515DD7" w14:textId="77777777" w:rsidR="00F90BDC" w:rsidRDefault="00F90BDC"/>
    <w:p w14:paraId="1589E5F6" w14:textId="77777777" w:rsidR="00F90BDC" w:rsidRDefault="00F90BDC">
      <w:r xmlns:w="http://schemas.openxmlformats.org/wordprocessingml/2006/main">
        <w:t xml:space="preserve">2. Lumampah ing Pepadhang Yesus - Dalan kanggo Urip Sejati</w:t>
      </w:r>
    </w:p>
    <w:p w14:paraId="6647D493" w14:textId="77777777" w:rsidR="00F90BDC" w:rsidRDefault="00F90BDC"/>
    <w:p w14:paraId="6CB2ECCF" w14:textId="77777777" w:rsidR="00F90BDC" w:rsidRDefault="00F90BDC">
      <w:r xmlns:w="http://schemas.openxmlformats.org/wordprocessingml/2006/main">
        <w:t xml:space="preserve">1. Yokanan 1:5 - Lan pepadhang sumunar ana ing pepeteng; lan pepeteng ora ngerti.</w:t>
      </w:r>
    </w:p>
    <w:p w14:paraId="2733A023" w14:textId="77777777" w:rsidR="00F90BDC" w:rsidRDefault="00F90BDC"/>
    <w:p w14:paraId="02931797" w14:textId="77777777" w:rsidR="00F90BDC" w:rsidRDefault="00F90BDC">
      <w:r xmlns:w="http://schemas.openxmlformats.org/wordprocessingml/2006/main">
        <w:t xml:space="preserve">2. Yesaya 60:1 - Ngadega, sumunar; awit pepadhangmu wis teka, lan kamulyané Pangéran wungu marang kowé.</w:t>
      </w:r>
    </w:p>
    <w:p w14:paraId="5FFCAA29" w14:textId="77777777" w:rsidR="00F90BDC" w:rsidRDefault="00F90BDC"/>
    <w:p w14:paraId="7B18CA79" w14:textId="77777777" w:rsidR="00F90BDC" w:rsidRDefault="00F90BDC">
      <w:r xmlns:w="http://schemas.openxmlformats.org/wordprocessingml/2006/main">
        <w:t xml:space="preserve">YOHANES 8:13 Wong-wong Farisi tumuli padha matur marang Panjenengane: “Kowe nekseni bab awakmu dhewe; cathetanmu ora bener.</w:t>
      </w:r>
    </w:p>
    <w:p w14:paraId="011C842A" w14:textId="77777777" w:rsidR="00F90BDC" w:rsidRDefault="00F90BDC"/>
    <w:p w14:paraId="3E06EAA4" w14:textId="77777777" w:rsidR="00F90BDC" w:rsidRDefault="00F90BDC">
      <w:r xmlns:w="http://schemas.openxmlformats.org/wordprocessingml/2006/main">
        <w:t xml:space="preserve">Seksi-seksine Gusti Yesus digugat dening wong Farisi.</w:t>
      </w:r>
    </w:p>
    <w:p w14:paraId="2A6475F0" w14:textId="77777777" w:rsidR="00F90BDC" w:rsidRDefault="00F90BDC"/>
    <w:p w14:paraId="6B0D4DC1" w14:textId="77777777" w:rsidR="00F90BDC" w:rsidRDefault="00F90BDC">
      <w:r xmlns:w="http://schemas.openxmlformats.org/wordprocessingml/2006/main">
        <w:t xml:space="preserve">1: Seksiné Yésus isa dipercaya senajan donya iki diomongké.</w:t>
      </w:r>
    </w:p>
    <w:p w14:paraId="786CCF95" w14:textId="77777777" w:rsidR="00F90BDC" w:rsidRDefault="00F90BDC"/>
    <w:p w14:paraId="01648BAE" w14:textId="77777777" w:rsidR="00F90BDC" w:rsidRDefault="00F90BDC">
      <w:r xmlns:w="http://schemas.openxmlformats.org/wordprocessingml/2006/main">
        <w:t xml:space="preserve">2: Kita isa percaya karo pituturé Yésus kanggo nuntun kita.</w:t>
      </w:r>
    </w:p>
    <w:p w14:paraId="094F5221" w14:textId="77777777" w:rsidR="00F90BDC" w:rsidRDefault="00F90BDC"/>
    <w:p w14:paraId="430E6D24" w14:textId="77777777" w:rsidR="00F90BDC" w:rsidRDefault="00F90BDC">
      <w:r xmlns:w="http://schemas.openxmlformats.org/wordprocessingml/2006/main">
        <w:t xml:space="preserve">1 Yokanan 14:6 JAV - Gusti Yesus ngandika marang wong mau: “Aku iki dalane, kayekten lan kauripan. Ora ana wong siji-sijia kang sowan marang Sang Rama kajaba lumantar Aku.</w:t>
      </w:r>
    </w:p>
    <w:p w14:paraId="1B7DE96A" w14:textId="77777777" w:rsidR="00F90BDC" w:rsidRDefault="00F90BDC"/>
    <w:p w14:paraId="487055E2" w14:textId="77777777" w:rsidR="00F90BDC" w:rsidRDefault="00F90BDC">
      <w:r xmlns:w="http://schemas.openxmlformats.org/wordprocessingml/2006/main">
        <w:t xml:space="preserve">2: 2 Korinta 5:17 - Mulane, yen wong ana ing Kristus, iku titah anyar; barang lawas wis sirna; lah, kabeh wis dadi anyar.</w:t>
      </w:r>
    </w:p>
    <w:p w14:paraId="189B98CB" w14:textId="77777777" w:rsidR="00F90BDC" w:rsidRDefault="00F90BDC"/>
    <w:p w14:paraId="2441677C" w14:textId="77777777" w:rsidR="00F90BDC" w:rsidRDefault="00F90BDC">
      <w:r xmlns:w="http://schemas.openxmlformats.org/wordprocessingml/2006/main">
        <w:t xml:space="preserve">Yokanan 8:14 JAV - Paring wangsulane Gusti Yesus marang wong-wong mau: “Sanadyan Aku nekseni dhewe, nanging paseksi-Ku iku </w:t>
      </w:r>
      <w:r xmlns:w="http://schemas.openxmlformats.org/wordprocessingml/2006/main">
        <w:lastRenderedPageBreak xmlns:w="http://schemas.openxmlformats.org/wordprocessingml/2006/main"/>
      </w:r>
      <w:r xmlns:w="http://schemas.openxmlformats.org/wordprocessingml/2006/main">
        <w:t xml:space="preserve">nyata, awit Aku sumurup saka ngendi Aku teka lan menyang ngendi Aku lunga; Nanging kowé ora bisa ngerti saka ngendi Aku teka lan menyang ngendi aku lunga.</w:t>
      </w:r>
    </w:p>
    <w:p w14:paraId="7C2BBB50" w14:textId="77777777" w:rsidR="00F90BDC" w:rsidRDefault="00F90BDC"/>
    <w:p w14:paraId="34BDDFE7" w14:textId="77777777" w:rsidR="00F90BDC" w:rsidRDefault="00F90BDC">
      <w:r xmlns:w="http://schemas.openxmlformats.org/wordprocessingml/2006/main">
        <w:t xml:space="preserve">Gusti Yesus nyekseni babagan awake dhewe, nanging cathetan kasebut bener.</w:t>
      </w:r>
    </w:p>
    <w:p w14:paraId="734373DC" w14:textId="77777777" w:rsidR="00F90BDC" w:rsidRDefault="00F90BDC"/>
    <w:p w14:paraId="7DC0C20B" w14:textId="77777777" w:rsidR="00F90BDC" w:rsidRDefault="00F90BDC">
      <w:r xmlns:w="http://schemas.openxmlformats.org/wordprocessingml/2006/main">
        <w:t xml:space="preserve">1. Paseksiné Gusti Yésus lan Kayektèn</w:t>
      </w:r>
    </w:p>
    <w:p w14:paraId="66E11B67" w14:textId="77777777" w:rsidR="00F90BDC" w:rsidRDefault="00F90BDC"/>
    <w:p w14:paraId="64E51E8D" w14:textId="77777777" w:rsidR="00F90BDC" w:rsidRDefault="00F90BDC">
      <w:r xmlns:w="http://schemas.openxmlformats.org/wordprocessingml/2006/main">
        <w:t xml:space="preserve">2. Ngerti Saka Endi Tekane lan Tekan Endi</w:t>
      </w:r>
    </w:p>
    <w:p w14:paraId="44D1E2C9" w14:textId="77777777" w:rsidR="00F90BDC" w:rsidRDefault="00F90BDC"/>
    <w:p w14:paraId="42F61183" w14:textId="77777777" w:rsidR="00F90BDC" w:rsidRDefault="00F90BDC">
      <w:r xmlns:w="http://schemas.openxmlformats.org/wordprocessingml/2006/main">
        <w:t xml:space="preserve">1. Yokanan 1:14 - Lan Sang Sabda wus dadi daging lan dedalem ana ing antara kita, lan kita wis padha ndeleng kamulyane, kamulyan kang minangka Putra ontang-anting saka Sang Rama, kebak sih-rahmat lan kayekten.</w:t>
      </w:r>
    </w:p>
    <w:p w14:paraId="750A95EB" w14:textId="77777777" w:rsidR="00F90BDC" w:rsidRDefault="00F90BDC"/>
    <w:p w14:paraId="32265594" w14:textId="77777777" w:rsidR="00F90BDC" w:rsidRDefault="00F90BDC">
      <w:r xmlns:w="http://schemas.openxmlformats.org/wordprocessingml/2006/main">
        <w:t xml:space="preserve">2. 1 Yokanan 5:9-10 - Yen kita padha nampa paseksene manungsa, paseksene Gusti Allah iku luwih gedhe, kanggo iki paseksene Gusti Allah kang wis kaparingake marang Kang Putra. Sapa waé sing pretyaya marang Anaké Gusti Allah kuwi nduwé paseksi ing awaké dhéwé.</w:t>
      </w:r>
    </w:p>
    <w:p w14:paraId="03ADD653" w14:textId="77777777" w:rsidR="00F90BDC" w:rsidRDefault="00F90BDC"/>
    <w:p w14:paraId="3F03F389" w14:textId="77777777" w:rsidR="00F90BDC" w:rsidRDefault="00F90BDC">
      <w:r xmlns:w="http://schemas.openxmlformats.org/wordprocessingml/2006/main">
        <w:t xml:space="preserve">Yokanan 8:15 Kowé padha ngadili miturut daging; Aku ora ngadili wong.</w:t>
      </w:r>
    </w:p>
    <w:p w14:paraId="15A2B041" w14:textId="77777777" w:rsidR="00F90BDC" w:rsidRDefault="00F90BDC"/>
    <w:p w14:paraId="1D506D28" w14:textId="77777777" w:rsidR="00F90BDC" w:rsidRDefault="00F90BDC">
      <w:r xmlns:w="http://schemas.openxmlformats.org/wordprocessingml/2006/main">
        <w:t xml:space="preserve">Yokanan 8:15 mulang kita supaya andhap asor lan ora ngadili wong liya.</w:t>
      </w:r>
    </w:p>
    <w:p w14:paraId="31784C35" w14:textId="77777777" w:rsidR="00F90BDC" w:rsidRDefault="00F90BDC"/>
    <w:p w14:paraId="6F105B54" w14:textId="77777777" w:rsidR="00F90BDC" w:rsidRDefault="00F90BDC">
      <w:r xmlns:w="http://schemas.openxmlformats.org/wordprocessingml/2006/main">
        <w:t xml:space="preserve">1. "Tresna Sapepadhamu: Nyegah Saka Pangadilan"</w:t>
      </w:r>
    </w:p>
    <w:p w14:paraId="618C89B1" w14:textId="77777777" w:rsidR="00F90BDC" w:rsidRDefault="00F90BDC"/>
    <w:p w14:paraId="678B45F5" w14:textId="77777777" w:rsidR="00F90BDC" w:rsidRDefault="00F90BDC">
      <w:r xmlns:w="http://schemas.openxmlformats.org/wordprocessingml/2006/main">
        <w:t xml:space="preserve">2. "Kuwasane Asor: Nyegah Saka Ngadili Wong Liya"</w:t>
      </w:r>
    </w:p>
    <w:p w14:paraId="6507AF1A" w14:textId="77777777" w:rsidR="00F90BDC" w:rsidRDefault="00F90BDC"/>
    <w:p w14:paraId="72D5763F" w14:textId="77777777" w:rsidR="00F90BDC" w:rsidRDefault="00F90BDC">
      <w:r xmlns:w="http://schemas.openxmlformats.org/wordprocessingml/2006/main">
        <w:t xml:space="preserve">1. Yakobus 4:11-12 JAV - Para sadulur, aja padha nyenyamah marang sadulure. Sing sapa ngremehake sadulure utawa ngadili sadulure, iku nglalekake angger-anggering Toret lan ngadili angger-anggering Toret. dudu wong sing nglakoni angger-anggering Torèt, nanging dadi hakim.</w:t>
      </w:r>
    </w:p>
    <w:p w14:paraId="02264E1E" w14:textId="77777777" w:rsidR="00F90BDC" w:rsidRDefault="00F90BDC"/>
    <w:p w14:paraId="128F98DD" w14:textId="77777777" w:rsidR="00F90BDC" w:rsidRDefault="00F90BDC">
      <w:r xmlns:w="http://schemas.openxmlformats.org/wordprocessingml/2006/main">
        <w:t xml:space="preserve">2. Mateus 7:1-5 JAV - “Aja padha ngadili, supaya kowe aja padha diadili. Awitdene paukuman kang kokucapake, kowe bakal padha diadili, lan ukuran kang kokpakani iku bakal diukur. ana ing mripate sadulurmu, nanging balok kang ana ing mripatmu dhewe ora kokgatekake, utawa kapriye anggonmu bisa kandha marang sadulurmu: Tatal kang ana ing mripatmu iku dakcopot, padahal ing mripatmu iku ana balok? He, wong lamis, copot dhisik balok kang ana ing mripatmu dhewe, temah kowe bakal weruh kanthi cetha anggone njupuk tatal saka mripate sadulurmu.”</w:t>
      </w:r>
    </w:p>
    <w:p w14:paraId="29E80019" w14:textId="77777777" w:rsidR="00F90BDC" w:rsidRDefault="00F90BDC"/>
    <w:p w14:paraId="44589733" w14:textId="77777777" w:rsidR="00F90BDC" w:rsidRDefault="00F90BDC">
      <w:r xmlns:w="http://schemas.openxmlformats.org/wordprocessingml/2006/main">
        <w:t xml:space="preserve">YOHANES 8:16 Nanging manawa Aku ngadili, paukumanKu iku bener, amarga ora mung Aku dhewe, nanging Aku lan Sang Rama kang ngutus Aku.</w:t>
      </w:r>
    </w:p>
    <w:p w14:paraId="15AD4A62" w14:textId="77777777" w:rsidR="00F90BDC" w:rsidRDefault="00F90BDC"/>
    <w:p w14:paraId="340B56B0" w14:textId="77777777" w:rsidR="00F90BDC" w:rsidRDefault="00F90BDC">
      <w:r xmlns:w="http://schemas.openxmlformats.org/wordprocessingml/2006/main">
        <w:t xml:space="preserve">Gusti Yesus ora piyambak ing pangadilan, amarga Panjenengane lan Sang Rama iku siji.</w:t>
      </w:r>
    </w:p>
    <w:p w14:paraId="3209638C" w14:textId="77777777" w:rsidR="00F90BDC" w:rsidRDefault="00F90BDC"/>
    <w:p w14:paraId="2D3CC1E2" w14:textId="77777777" w:rsidR="00F90BDC" w:rsidRDefault="00F90BDC">
      <w:r xmlns:w="http://schemas.openxmlformats.org/wordprocessingml/2006/main">
        <w:t xml:space="preserve">1. Kekuwatan Manunggaling Kawulo: Kepriye Makarya Bebarengan Bisa Nguatake Paukuman</w:t>
      </w:r>
    </w:p>
    <w:p w14:paraId="0EE6D4A5" w14:textId="77777777" w:rsidR="00F90BDC" w:rsidRDefault="00F90BDC"/>
    <w:p w14:paraId="487873BD" w14:textId="77777777" w:rsidR="00F90BDC" w:rsidRDefault="00F90BDC">
      <w:r xmlns:w="http://schemas.openxmlformats.org/wordprocessingml/2006/main">
        <w:t xml:space="preserve">2. Sang Rama lan Sang Putra: Sinau babagan Hubungane Gusti Yesus lan Gusti Allah</w:t>
      </w:r>
    </w:p>
    <w:p w14:paraId="4FFD0388" w14:textId="77777777" w:rsidR="00F90BDC" w:rsidRDefault="00F90BDC"/>
    <w:p w14:paraId="387D6B7F" w14:textId="77777777" w:rsidR="00F90BDC" w:rsidRDefault="00F90BDC">
      <w:r xmlns:w="http://schemas.openxmlformats.org/wordprocessingml/2006/main">
        <w:t xml:space="preserve">1. Rum 8:31-39 - Banjur apa sing bakal kita ucapake babagan iki? Yen Gusti Allah ana ing kita, sapa sing bisa nglawan kita?</w:t>
      </w:r>
    </w:p>
    <w:p w14:paraId="3E91C0FA" w14:textId="77777777" w:rsidR="00F90BDC" w:rsidRDefault="00F90BDC"/>
    <w:p w14:paraId="78A5087D" w14:textId="77777777" w:rsidR="00F90BDC" w:rsidRDefault="00F90BDC">
      <w:r xmlns:w="http://schemas.openxmlformats.org/wordprocessingml/2006/main">
        <w:t xml:space="preserve">2. Yokanan 17:1-26 - Lan kamulyan sing wis Paduka paringake marang Kawula, wus Sunparingake marang wong-wong mau; supaya padha dadi siji, kaya kita iku siji.</w:t>
      </w:r>
    </w:p>
    <w:p w14:paraId="6E43A329" w14:textId="77777777" w:rsidR="00F90BDC" w:rsidRDefault="00F90BDC"/>
    <w:p w14:paraId="33D7508F" w14:textId="77777777" w:rsidR="00F90BDC" w:rsidRDefault="00F90BDC">
      <w:r xmlns:w="http://schemas.openxmlformats.org/wordprocessingml/2006/main">
        <w:t xml:space="preserve">YOHANES 8:17 Ana ing angger-anggering Toretmu uga wis ketulis, yen paseksene wong loro iku bener.</w:t>
      </w:r>
    </w:p>
    <w:p w14:paraId="663A50BE" w14:textId="77777777" w:rsidR="00F90BDC" w:rsidRDefault="00F90BDC"/>
    <w:p w14:paraId="66387E36" w14:textId="77777777" w:rsidR="00F90BDC" w:rsidRDefault="00F90BDC">
      <w:r xmlns:w="http://schemas.openxmlformats.org/wordprocessingml/2006/main">
        <w:t xml:space="preserve">Wacana iki ngandhani kabeneran saksi loro utawa luwih ing setelan hukum, miturut hukum.</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"Kuwasane Kesaksian: Kepiye Hukum Rong Saksi Bisa Mbantu Kita Tekan Bebener"</w:t>
      </w:r>
    </w:p>
    <w:p w14:paraId="6E792BEC" w14:textId="77777777" w:rsidR="00F90BDC" w:rsidRDefault="00F90BDC"/>
    <w:p w14:paraId="399701CF" w14:textId="77777777" w:rsidR="00F90BDC" w:rsidRDefault="00F90BDC">
      <w:r xmlns:w="http://schemas.openxmlformats.org/wordprocessingml/2006/main">
        <w:t xml:space="preserve">2. "Hukum Kesaksian: Aplikasi Praktis kanggo Urip Kita"</w:t>
      </w:r>
    </w:p>
    <w:p w14:paraId="712D2C73" w14:textId="77777777" w:rsidR="00F90BDC" w:rsidRDefault="00F90BDC"/>
    <w:p w14:paraId="6D0F3834" w14:textId="77777777" w:rsidR="00F90BDC" w:rsidRDefault="00F90BDC">
      <w:r xmlns:w="http://schemas.openxmlformats.org/wordprocessingml/2006/main">
        <w:t xml:space="preserve">1. Pangandharing Toret 19:15-20 JAV - Seksi siji aja nganti nglawan wong marga saka kaluputan utawa kaluputan apa bae, marga saka dosa kang katindakake; prakara bakal ditetepake."</w:t>
      </w:r>
    </w:p>
    <w:p w14:paraId="7BEC099D" w14:textId="77777777" w:rsidR="00F90BDC" w:rsidRDefault="00F90BDC"/>
    <w:p w14:paraId="2939CD70" w14:textId="77777777" w:rsidR="00F90BDC" w:rsidRDefault="00F90BDC">
      <w:r xmlns:w="http://schemas.openxmlformats.org/wordprocessingml/2006/main">
        <w:t xml:space="preserve">2. Ibrani 10:28 - "Sapa sing ngrèmèhaké angger-anggeré Musa, séda tanpa welas marga saka saksi loro utawa telu."</w:t>
      </w:r>
    </w:p>
    <w:p w14:paraId="298B0FD7" w14:textId="77777777" w:rsidR="00F90BDC" w:rsidRDefault="00F90BDC"/>
    <w:p w14:paraId="56EB6FE3" w14:textId="77777777" w:rsidR="00F90BDC" w:rsidRDefault="00F90BDC">
      <w:r xmlns:w="http://schemas.openxmlformats.org/wordprocessingml/2006/main">
        <w:t xml:space="preserve">Yokanan 8:18 JAV - Aku iki kang nekseni bab Aku dhewe, lan Sang Rama kang ngutus Aku iku nekseni bab Aku.</w:t>
      </w:r>
    </w:p>
    <w:p w14:paraId="21304DEE" w14:textId="77777777" w:rsidR="00F90BDC" w:rsidRDefault="00F90BDC"/>
    <w:p w14:paraId="552A5D9B" w14:textId="77777777" w:rsidR="00F90BDC" w:rsidRDefault="00F90BDC">
      <w:r xmlns:w="http://schemas.openxmlformats.org/wordprocessingml/2006/main">
        <w:t xml:space="preserve">Wacana kasebut nyatakake yen Gusti Yesus nyekseni babagan identitase, lan manawa Rama sing ngutus dheweke uga menehi kesaksian babagan identitase.</w:t>
      </w:r>
    </w:p>
    <w:p w14:paraId="5555DB59" w14:textId="77777777" w:rsidR="00F90BDC" w:rsidRDefault="00F90BDC"/>
    <w:p w14:paraId="59CCCF94" w14:textId="77777777" w:rsidR="00F90BDC" w:rsidRDefault="00F90BDC">
      <w:r xmlns:w="http://schemas.openxmlformats.org/wordprocessingml/2006/main">
        <w:t xml:space="preserve">1. Gusti Yesus iku Putraning Allah: Paseksen Iman</w:t>
      </w:r>
    </w:p>
    <w:p w14:paraId="21445056" w14:textId="77777777" w:rsidR="00F90BDC" w:rsidRDefault="00F90BDC"/>
    <w:p w14:paraId="54CAB87A" w14:textId="77777777" w:rsidR="00F90BDC" w:rsidRDefault="00F90BDC">
      <w:r xmlns:w="http://schemas.openxmlformats.org/wordprocessingml/2006/main">
        <w:t xml:space="preserve">2. Seksi Gusti Yésus: Sinau bab Yohanes 8:18</w:t>
      </w:r>
    </w:p>
    <w:p w14:paraId="0013F3DF" w14:textId="77777777" w:rsidR="00F90BDC" w:rsidRDefault="00F90BDC"/>
    <w:p w14:paraId="187F536F" w14:textId="77777777" w:rsidR="00F90BDC" w:rsidRDefault="00F90BDC">
      <w:r xmlns:w="http://schemas.openxmlformats.org/wordprocessingml/2006/main">
        <w:t xml:space="preserve">1. Roma 8:16 - Roh piyambak nekseni karo roh kita, yen kita iki putrane Gusti Allah.</w:t>
      </w:r>
    </w:p>
    <w:p w14:paraId="67B07D40" w14:textId="77777777" w:rsidR="00F90BDC" w:rsidRDefault="00F90BDC"/>
    <w:p w14:paraId="78C1E305" w14:textId="77777777" w:rsidR="00F90BDC" w:rsidRDefault="00F90BDC">
      <w:r xmlns:w="http://schemas.openxmlformats.org/wordprocessingml/2006/main">
        <w:t xml:space="preserve">2. 1 Yokanan 5:9-10 - Yen kita nampa paseksi saka manungsa, paseksene Gusti Allah luwih gedhe; awit iki paseksiné Gusti Allah sing diwènèhké marang Anaké.</w:t>
      </w:r>
    </w:p>
    <w:p w14:paraId="412F3E96" w14:textId="77777777" w:rsidR="00F90BDC" w:rsidRDefault="00F90BDC"/>
    <w:p w14:paraId="4C80DF6D" w14:textId="77777777" w:rsidR="00F90BDC" w:rsidRDefault="00F90BDC">
      <w:r xmlns:w="http://schemas.openxmlformats.org/wordprocessingml/2006/main">
        <w:t xml:space="preserve">YOHANES 8:19 Wong-wong mau padha matur marang Panjenengane: “Bapakmu ana ing ngendi? Paring wangsulane Gusti Yesus: “Kowe padha ora wanuh marang Aku lan RamaKu.</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Wong-wong Farisi takon marang Gusti Yésus bab Bapaké, lan Dèkné njawab nèk wong-wong kuwi ora kenal Dèkné lan Bapaké.</w:t>
      </w:r>
    </w:p>
    <w:p w14:paraId="4F98350C" w14:textId="77777777" w:rsidR="00F90BDC" w:rsidRDefault="00F90BDC"/>
    <w:p w14:paraId="1D37F630" w14:textId="77777777" w:rsidR="00F90BDC" w:rsidRDefault="00F90BDC">
      <w:r xmlns:w="http://schemas.openxmlformats.org/wordprocessingml/2006/main">
        <w:t xml:space="preserve">1. Hubungan Kita karo Gusti Allah - ngerti pentinge ngerti sapa Gusti Allah lan sapa sing ana hubungane karo Panjenengane.</w:t>
      </w:r>
    </w:p>
    <w:p w14:paraId="06EC4756" w14:textId="77777777" w:rsidR="00F90BDC" w:rsidRDefault="00F90BDC"/>
    <w:p w14:paraId="3179750D" w14:textId="77777777" w:rsidR="00F90BDC" w:rsidRDefault="00F90BDC">
      <w:r xmlns:w="http://schemas.openxmlformats.org/wordprocessingml/2006/main">
        <w:t xml:space="preserve">2. Ngerti marang Gusti Allah - ngerteni pentinge ngerti babagan dzat Allah lan sifate.</w:t>
      </w:r>
    </w:p>
    <w:p w14:paraId="1B8C4027" w14:textId="77777777" w:rsidR="00F90BDC" w:rsidRDefault="00F90BDC"/>
    <w:p w14:paraId="6E85D622" w14:textId="77777777" w:rsidR="00F90BDC" w:rsidRDefault="00F90BDC">
      <w:r xmlns:w="http://schemas.openxmlformats.org/wordprocessingml/2006/main">
        <w:t xml:space="preserve">1. Matius 11:27 - "Kabeh iku wis dipasrahake marang Aku dening Ramaku. Ora ana wong siji-sijia kang wanuh marang Sang Putra kajaba Sang Rama, lan ora ana kang wanuh marang Sang Rama kajaba Sang Putra lan wong-wong kang wus kadhawuhake dening Sang Putra kanggo ngungkapake."</w:t>
      </w:r>
    </w:p>
    <w:p w14:paraId="1F74B883" w14:textId="77777777" w:rsidR="00F90BDC" w:rsidRDefault="00F90BDC"/>
    <w:p w14:paraId="5BD72B44" w14:textId="77777777" w:rsidR="00F90BDC" w:rsidRDefault="00F90BDC">
      <w:r xmlns:w="http://schemas.openxmlformats.org/wordprocessingml/2006/main">
        <w:t xml:space="preserve">2. Yesaya 55:8-9 - “Amarga rancanganingSun iku dudu rancanganira, lan dalanira iku dudu dalaningSun, mangkono pangandikane Pangeran Yehuwah. tinimbang pikiranmu."</w:t>
      </w:r>
    </w:p>
    <w:p w14:paraId="68A3B9F3" w14:textId="77777777" w:rsidR="00F90BDC" w:rsidRDefault="00F90BDC"/>
    <w:p w14:paraId="6C218ED8" w14:textId="77777777" w:rsidR="00F90BDC" w:rsidRDefault="00F90BDC">
      <w:r xmlns:w="http://schemas.openxmlformats.org/wordprocessingml/2006/main">
        <w:t xml:space="preserve">Yokanan 8:20 JAV - Pangandika kang mangkono iku kapangandikakake dening Gusti Yesus ana ing pethi pisungsung, nalika Panjenengane memulang ana ing Padaleman Suci, lan ora ana wong kang nyekel Panjenengane. awit wektuné durung tumeka.</w:t>
      </w:r>
    </w:p>
    <w:p w14:paraId="5E71E010" w14:textId="77777777" w:rsidR="00F90BDC" w:rsidRDefault="00F90BDC"/>
    <w:p w14:paraId="51ADBFB8" w14:textId="77777777" w:rsidR="00F90BDC" w:rsidRDefault="00F90BDC">
      <w:r xmlns:w="http://schemas.openxmlformats.org/wordprocessingml/2006/main">
        <w:t xml:space="preserve">Gusti Yesus ngandika ana ing Padaleman Suci tanpa dicekel, amarga wektune durung teka.</w:t>
      </w:r>
    </w:p>
    <w:p w14:paraId="11A0E3FE" w14:textId="77777777" w:rsidR="00F90BDC" w:rsidRDefault="00F90BDC"/>
    <w:p w14:paraId="64573B32" w14:textId="77777777" w:rsidR="00F90BDC" w:rsidRDefault="00F90BDC">
      <w:r xmlns:w="http://schemas.openxmlformats.org/wordprocessingml/2006/main">
        <w:t xml:space="preserve">1. Wektune Gusti Allah sampurna - Yokanan 8:20</w:t>
      </w:r>
    </w:p>
    <w:p w14:paraId="0186E8A6" w14:textId="77777777" w:rsidR="00F90BDC" w:rsidRDefault="00F90BDC"/>
    <w:p w14:paraId="2F97E8F8" w14:textId="77777777" w:rsidR="00F90BDC" w:rsidRDefault="00F90BDC">
      <w:r xmlns:w="http://schemas.openxmlformats.org/wordprocessingml/2006/main">
        <w:t xml:space="preserve">2. Pentinge manut - Yokanan 8:20</w:t>
      </w:r>
    </w:p>
    <w:p w14:paraId="71D14291" w14:textId="77777777" w:rsidR="00F90BDC" w:rsidRDefault="00F90BDC"/>
    <w:p w14:paraId="03F39D2B" w14:textId="77777777" w:rsidR="00F90BDC" w:rsidRDefault="00F90BDC">
      <w:r xmlns:w="http://schemas.openxmlformats.org/wordprocessingml/2006/main">
        <w:t xml:space="preserve">1. Lelakone Para Rasul 2:23 - Rencana lan kawruh sing wis ditemtokake dening Gusti Allah babagan sedane Gusti Yesus.</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Yesaya 53:10-19 JAV - Nanging Sang Yehuwah wus karsa ngremuk lan nandhang sangsara, lan sanadyan Sang Yehuwah ndadekake nyawane minangka kurban pangruwating dosa, Panjenengane bakal nyumurupi turune lan dawa umure, lan karsane Sang Yehuwah. bakal makmur ing tangane.</w:t>
      </w:r>
    </w:p>
    <w:p w14:paraId="424302A8" w14:textId="77777777" w:rsidR="00F90BDC" w:rsidRDefault="00F90BDC"/>
    <w:p w14:paraId="1FC9B569" w14:textId="77777777" w:rsidR="00F90BDC" w:rsidRDefault="00F90BDC">
      <w:r xmlns:w="http://schemas.openxmlformats.org/wordprocessingml/2006/main">
        <w:t xml:space="preserve">YOHANES 8:21 Gusti Yesus banjur ngandika maneh marang wong-wong mau: “Aku lunga, lan kowe bakal padha nggolèki Aku, lan bakal mati sajroning dosamu.</w:t>
      </w:r>
    </w:p>
    <w:p w14:paraId="18413079" w14:textId="77777777" w:rsidR="00F90BDC" w:rsidRDefault="00F90BDC"/>
    <w:p w14:paraId="17ED55B2" w14:textId="77777777" w:rsidR="00F90BDC" w:rsidRDefault="00F90BDC">
      <w:r xmlns:w="http://schemas.openxmlformats.org/wordprocessingml/2006/main">
        <w:t xml:space="preserve">Gusti Yésus ngomong marang wong-wong sing bakal nggolèki Panjenengané, nanging bakal mati ing dosa, lan padha ora bisa ngetutake Panjenengané.</w:t>
      </w:r>
    </w:p>
    <w:p w14:paraId="06FD48F0" w14:textId="77777777" w:rsidR="00F90BDC" w:rsidRDefault="00F90BDC"/>
    <w:p w14:paraId="3DE3C64D" w14:textId="77777777" w:rsidR="00F90BDC" w:rsidRDefault="00F90BDC">
      <w:r xmlns:w="http://schemas.openxmlformats.org/wordprocessingml/2006/main">
        <w:t xml:space="preserve">1. Akibate Nolak Gusti Yesus</w:t>
      </w:r>
    </w:p>
    <w:p w14:paraId="663B4AC4" w14:textId="77777777" w:rsidR="00F90BDC" w:rsidRDefault="00F90BDC"/>
    <w:p w14:paraId="0BB03665" w14:textId="77777777" w:rsidR="00F90BDC" w:rsidRDefault="00F90BDC">
      <w:r xmlns:w="http://schemas.openxmlformats.org/wordprocessingml/2006/main">
        <w:t xml:space="preserve">2. Kuwasane Sih lan Welas Asih</w:t>
      </w:r>
    </w:p>
    <w:p w14:paraId="02237778" w14:textId="77777777" w:rsidR="00F90BDC" w:rsidRDefault="00F90BDC"/>
    <w:p w14:paraId="25AAE19B" w14:textId="77777777" w:rsidR="00F90BDC" w:rsidRDefault="00F90BDC">
      <w:r xmlns:w="http://schemas.openxmlformats.org/wordprocessingml/2006/main">
        <w:t xml:space="preserve">1. Yokanan 3:16 - "Awit Gusti Allah anggoné ngasihi marang jagad iki nganti masrahaké Kang Putra ontang-anting, supaya saben wong kang pracaya marang Panjenengané aja nganti nemu karusakan, nanging nduwèni urip langgeng."</w:t>
      </w:r>
    </w:p>
    <w:p w14:paraId="279DB4D4" w14:textId="77777777" w:rsidR="00F90BDC" w:rsidRDefault="00F90BDC"/>
    <w:p w14:paraId="682EF85D" w14:textId="77777777" w:rsidR="00F90BDC" w:rsidRDefault="00F90BDC">
      <w:r xmlns:w="http://schemas.openxmlformats.org/wordprocessingml/2006/main">
        <w:t xml:space="preserve">2. Rum 6:23 - "Amarga opahing dosa iku pati, nanging peparinge Gusti Allah iku urip langgeng ana ing Gusti Yesus Kristus, Gusti kita."</w:t>
      </w:r>
    </w:p>
    <w:p w14:paraId="6CFAEF55" w14:textId="77777777" w:rsidR="00F90BDC" w:rsidRDefault="00F90BDC"/>
    <w:p w14:paraId="71BC9121" w14:textId="77777777" w:rsidR="00F90BDC" w:rsidRDefault="00F90BDC">
      <w:r xmlns:w="http://schemas.openxmlformats.org/wordprocessingml/2006/main">
        <w:t xml:space="preserve">YOHANES 8:22 Wong-wong Yahudi banjur padha munjuk: “Apa Panjenengane iku bakal mateni awake dhewe? amarga Panjenengané ngandika, menyang ngendi paranKu, kowé ora bisa teka.</w:t>
      </w:r>
    </w:p>
    <w:p w14:paraId="6A188590" w14:textId="77777777" w:rsidR="00F90BDC" w:rsidRDefault="00F90BDC"/>
    <w:p w14:paraId="49C8D8C7" w14:textId="77777777" w:rsidR="00F90BDC" w:rsidRDefault="00F90BDC">
      <w:r xmlns:w="http://schemas.openxmlformats.org/wordprocessingml/2006/main">
        <w:t xml:space="preserve">Wong-wong Yahudi padha bingung karo pangandikané Gusti Yésus nèk ora bisa ngetutké Panjenengané menyang panggonan sing bakal dituju.</w:t>
      </w:r>
    </w:p>
    <w:p w14:paraId="3931209C" w14:textId="77777777" w:rsidR="00F90BDC" w:rsidRDefault="00F90BDC"/>
    <w:p w14:paraId="2CBCE41A" w14:textId="77777777" w:rsidR="00F90BDC" w:rsidRDefault="00F90BDC">
      <w:r xmlns:w="http://schemas.openxmlformats.org/wordprocessingml/2006/main">
        <w:t xml:space="preserve">1. Tujuan Misi Gusti Yesus: Kanggo Mbantu Kita Ndherek Panjenengane menyang ngendi wae</w:t>
      </w:r>
    </w:p>
    <w:p w14:paraId="658794B5" w14:textId="77777777" w:rsidR="00F90BDC" w:rsidRDefault="00F90BDC"/>
    <w:p w14:paraId="1D60C6BD" w14:textId="77777777" w:rsidR="00F90BDC" w:rsidRDefault="00F90BDC">
      <w:r xmlns:w="http://schemas.openxmlformats.org/wordprocessingml/2006/main">
        <w:t xml:space="preserve">2. Kekuwatan Iman: Carane Ndherek Gusti Yesus Ora Ana Marang Panjenengane</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Ibrani 11: 6 - "Lan tanpa pracaya iku mokal kanggo nyenengi Panjenengane, kanggo sing sapa sowan marang Gusti Allah iku kudu pracaya yen Panjenengane iku ana, lan Panjenengane iku kang maringi ganjaran marang wong kang padha ngupaya marang Panjenengane."</w:t>
      </w:r>
    </w:p>
    <w:p w14:paraId="73D5E84E" w14:textId="77777777" w:rsidR="00F90BDC" w:rsidRDefault="00F90BDC"/>
    <w:p w14:paraId="703DE2CE" w14:textId="77777777" w:rsidR="00F90BDC" w:rsidRDefault="00F90BDC">
      <w:r xmlns:w="http://schemas.openxmlformats.org/wordprocessingml/2006/main">
        <w:t xml:space="preserve">2. Yokanan 14:4 - "Lan sampeyan ngerti dalan sing bakal daktuju."</w:t>
      </w:r>
    </w:p>
    <w:p w14:paraId="1132FD63" w14:textId="77777777" w:rsidR="00F90BDC" w:rsidRDefault="00F90BDC"/>
    <w:p w14:paraId="6C2F7EE0" w14:textId="77777777" w:rsidR="00F90BDC" w:rsidRDefault="00F90BDC">
      <w:r xmlns:w="http://schemas.openxmlformats.org/wordprocessingml/2006/main">
        <w:t xml:space="preserve">YOHANES 8:23 Panjenengane banjur ngandika marang wong-wong mau: “Kowe iku saka ing ngisor; Aku iki saka ing ngaluhur: kowé saka donya iki; Aku dudu saka donya iki.</w:t>
      </w:r>
    </w:p>
    <w:p w14:paraId="75235540" w14:textId="77777777" w:rsidR="00F90BDC" w:rsidRDefault="00F90BDC"/>
    <w:p w14:paraId="678A7E72" w14:textId="77777777" w:rsidR="00F90BDC" w:rsidRDefault="00F90BDC">
      <w:r xmlns:w="http://schemas.openxmlformats.org/wordprocessingml/2006/main">
        <w:t xml:space="preserve">Gusti Yesus nerangake manawa dheweke ora saka jagad iki, nanging saka ndhuwur.</w:t>
      </w:r>
    </w:p>
    <w:p w14:paraId="4721C18B" w14:textId="77777777" w:rsidR="00F90BDC" w:rsidRDefault="00F90BDC"/>
    <w:p w14:paraId="750ABB13" w14:textId="77777777" w:rsidR="00F90BDC" w:rsidRDefault="00F90BDC">
      <w:r xmlns:w="http://schemas.openxmlformats.org/wordprocessingml/2006/main">
        <w:t xml:space="preserve">1: Gusti Yesus rawuh kanggo nylametake kita saka jagad dosa lan pepeteng.</w:t>
      </w:r>
    </w:p>
    <w:p w14:paraId="37B7AFFB" w14:textId="77777777" w:rsidR="00F90BDC" w:rsidRDefault="00F90BDC"/>
    <w:p w14:paraId="1CE6EF33" w14:textId="77777777" w:rsidR="00F90BDC" w:rsidRDefault="00F90BDC">
      <w:r xmlns:w="http://schemas.openxmlformats.org/wordprocessingml/2006/main">
        <w:t xml:space="preserve">2: Yésus asalé saka swarga, dudu saka donya sing rusak iki.</w:t>
      </w:r>
    </w:p>
    <w:p w14:paraId="62734826" w14:textId="77777777" w:rsidR="00F90BDC" w:rsidRDefault="00F90BDC"/>
    <w:p w14:paraId="7BA3C4B9" w14:textId="77777777" w:rsidR="00F90BDC" w:rsidRDefault="00F90BDC">
      <w:r xmlns:w="http://schemas.openxmlformats.org/wordprocessingml/2006/main">
        <w:t xml:space="preserve">1: Yokanan 3:19-21 JAV - Lan paukuman iki: Pepadang wis teka ing jagad, nanging manungsa luwih seneng marang pepeteng tinimbang pepadhang, amarga panggawene ala. Sabab saben wong kang nindakaké piala iku sengit marang pepadhang, lan ora marani pepadhang, supaya panggawéné ora kaélingan. Nanging sing sapa nglakoni kayektèn, marani pepadhang, supaya panggawéné dadi nyata, yèn tumindaké ana ing Gusti Allah.</w:t>
      </w:r>
    </w:p>
    <w:p w14:paraId="54BEF520" w14:textId="77777777" w:rsidR="00F90BDC" w:rsidRDefault="00F90BDC"/>
    <w:p w14:paraId="3CCEB9A5" w14:textId="77777777" w:rsidR="00F90BDC" w:rsidRDefault="00F90BDC">
      <w:r xmlns:w="http://schemas.openxmlformats.org/wordprocessingml/2006/main">
        <w:t xml:space="preserve">Kolose 1:13-14 JAV - Kang wus ngluwari kita saka ing pangwasaning pepeteng, sarta wus mintasake kita menyang ing Kratoning Kang Putra kinasih, kang marga saka rahe kita nduweni panebusan, yaiku pangapuraning dosa.</w:t>
      </w:r>
    </w:p>
    <w:p w14:paraId="61B4D3CB" w14:textId="77777777" w:rsidR="00F90BDC" w:rsidRDefault="00F90BDC"/>
    <w:p w14:paraId="712DFF51" w14:textId="77777777" w:rsidR="00F90BDC" w:rsidRDefault="00F90BDC">
      <w:r xmlns:w="http://schemas.openxmlformats.org/wordprocessingml/2006/main">
        <w:t xml:space="preserve">YOHANES 8:24 Mulané Aku pitutur marang kowé: Kowé bakal mati ing dosamu, awit nèk kowé ora pretyaya yèn Aku iki Panjenengané, kowé bakal mati ing dosamu.</w:t>
      </w:r>
    </w:p>
    <w:p w14:paraId="0CA8A7D6" w14:textId="77777777" w:rsidR="00F90BDC" w:rsidRDefault="00F90BDC"/>
    <w:p w14:paraId="3D3B7550" w14:textId="77777777" w:rsidR="00F90BDC" w:rsidRDefault="00F90BDC">
      <w:r xmlns:w="http://schemas.openxmlformats.org/wordprocessingml/2006/main">
        <w:t xml:space="preserve">Sampeyan bakal mati ing dosa sampeyan kajaba sampeyan pracaya marang Gusti Yesus minangka Mesias.</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Kekuwatan Percaya: Kepiye Iman marang Gusti Yesus Nylametake Kita</w:t>
      </w:r>
    </w:p>
    <w:p w14:paraId="766F7A7B" w14:textId="77777777" w:rsidR="00F90BDC" w:rsidRDefault="00F90BDC"/>
    <w:p w14:paraId="2DBAA982" w14:textId="77777777" w:rsidR="00F90BDC" w:rsidRDefault="00F90BDC">
      <w:r xmlns:w="http://schemas.openxmlformats.org/wordprocessingml/2006/main">
        <w:t xml:space="preserve">2. Nampa Gusti Yesus minangka Mesias: Apa Tegese Nututi Panjenengane</w:t>
      </w:r>
    </w:p>
    <w:p w14:paraId="6D05BE8F" w14:textId="77777777" w:rsidR="00F90BDC" w:rsidRDefault="00F90BDC"/>
    <w:p w14:paraId="106C6817" w14:textId="77777777" w:rsidR="00F90BDC" w:rsidRDefault="00F90BDC">
      <w:r xmlns:w="http://schemas.openxmlformats.org/wordprocessingml/2006/main">
        <w:t xml:space="preserve">1. Rum 10:9 - Yen sampeyan ngakoni nganggo tutukmu Gusti Yesus lan pracaya ing atimu, yen Gusti Allah wus mungokake Panjenengane saka ing antarane wong mati, sampeyan bakal disimpen.</w:t>
      </w:r>
    </w:p>
    <w:p w14:paraId="29E202D0" w14:textId="77777777" w:rsidR="00F90BDC" w:rsidRDefault="00F90BDC"/>
    <w:p w14:paraId="5E92B1D7" w14:textId="77777777" w:rsidR="00F90BDC" w:rsidRDefault="00F90BDC">
      <w:r xmlns:w="http://schemas.openxmlformats.org/wordprocessingml/2006/main">
        <w:t xml:space="preserve">2. Yokanan 3:16 - Awit Gusti Allah anggoné ngasihi marang jagad iku nganti masrahaké Kang Putra ontang-anting, supaya saben wong kang pracaya marang Panjenengané aja nganti nemu karusakan, nanging nduwèni urip langgeng.</w:t>
      </w:r>
    </w:p>
    <w:p w14:paraId="3CBD5B80" w14:textId="77777777" w:rsidR="00F90BDC" w:rsidRDefault="00F90BDC"/>
    <w:p w14:paraId="476C0189" w14:textId="77777777" w:rsidR="00F90BDC" w:rsidRDefault="00F90BDC">
      <w:r xmlns:w="http://schemas.openxmlformats.org/wordprocessingml/2006/main">
        <w:t xml:space="preserve">YOHANES 8:25 Banjur padha matur marang Panjenengane: “Kowe iku sapa? Gusti Yesus banjur ngandika marang wong-wong mau, "Iya kaya sing dakkandhakake wiwit wiwitan mula."</w:t>
      </w:r>
    </w:p>
    <w:p w14:paraId="1583BBEA" w14:textId="77777777" w:rsidR="00F90BDC" w:rsidRDefault="00F90BDC"/>
    <w:p w14:paraId="79CCBCFF" w14:textId="77777777" w:rsidR="00F90BDC" w:rsidRDefault="00F90BDC">
      <w:r xmlns:w="http://schemas.openxmlformats.org/wordprocessingml/2006/main">
        <w:t xml:space="preserve">Gusti Yesus mratelakaken bilih piyambakipun punika sami kaliyan ingkang sampun kapangandikakaken wiwit wiwitan.</w:t>
      </w:r>
    </w:p>
    <w:p w14:paraId="3E7B7D4B" w14:textId="77777777" w:rsidR="00F90BDC" w:rsidRDefault="00F90BDC"/>
    <w:p w14:paraId="22828D6D" w14:textId="77777777" w:rsidR="00F90BDC" w:rsidRDefault="00F90BDC">
      <w:r xmlns:w="http://schemas.openxmlformats.org/wordprocessingml/2006/main">
        <w:t xml:space="preserve">1. Ngerteni Identitas Yesus - Sapa Panjenengane?</w:t>
      </w:r>
    </w:p>
    <w:p w14:paraId="057846A6" w14:textId="77777777" w:rsidR="00F90BDC" w:rsidRDefault="00F90BDC"/>
    <w:p w14:paraId="723AFCAF" w14:textId="77777777" w:rsidR="00F90BDC" w:rsidRDefault="00F90BDC">
      <w:r xmlns:w="http://schemas.openxmlformats.org/wordprocessingml/2006/main">
        <w:t xml:space="preserve">2. Steadfastness - Konsistensi Gusti Yesus liwat Wektu</w:t>
      </w:r>
    </w:p>
    <w:p w14:paraId="5BFCB01F" w14:textId="77777777" w:rsidR="00F90BDC" w:rsidRDefault="00F90BDC"/>
    <w:p w14:paraId="07FD7A7E" w14:textId="77777777" w:rsidR="00F90BDC" w:rsidRDefault="00F90BDC">
      <w:r xmlns:w="http://schemas.openxmlformats.org/wordprocessingml/2006/main">
        <w:t xml:space="preserve">1. Yesaya 7:14, "Mulane Sang Yehuwah piyambak bakal paring pratandha marang kowe: Prawan bakal ngandheg lan nglairake anak lanang, lan bakal kasebut Imanuel."</w:t>
      </w:r>
    </w:p>
    <w:p w14:paraId="2250F676" w14:textId="77777777" w:rsidR="00F90BDC" w:rsidRDefault="00F90BDC"/>
    <w:p w14:paraId="170BD9AC" w14:textId="77777777" w:rsidR="00F90BDC" w:rsidRDefault="00F90BDC">
      <w:r xmlns:w="http://schemas.openxmlformats.org/wordprocessingml/2006/main">
        <w:t xml:space="preserve">2. Yokanan 10:30, "Aku lan Sang Rama iku siji."</w:t>
      </w:r>
    </w:p>
    <w:p w14:paraId="3CAA55EE" w14:textId="77777777" w:rsidR="00F90BDC" w:rsidRDefault="00F90BDC"/>
    <w:p w14:paraId="6DAF5902" w14:textId="77777777" w:rsidR="00F90BDC" w:rsidRDefault="00F90BDC">
      <w:r xmlns:w="http://schemas.openxmlformats.org/wordprocessingml/2006/main">
        <w:t xml:space="preserve">YOHANES 8:26 Akeh prakara kang kudu dakkandhakake lan kudu dakkarepake tumrap kowe, nanging Panjenengane kang ngutus Aku iku bener; Lan Aku ngomong marang donya apa sing wis dakrungu saka Panjenengané.</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ngandhani donya bab kayektèn sing wis dirungokaké saka Gusti Allah.</w:t>
      </w:r>
    </w:p>
    <w:p w14:paraId="7F57BCAA" w14:textId="77777777" w:rsidR="00F90BDC" w:rsidRDefault="00F90BDC"/>
    <w:p w14:paraId="63EDB8B2" w14:textId="77777777" w:rsidR="00F90BDC" w:rsidRDefault="00F90BDC">
      <w:r xmlns:w="http://schemas.openxmlformats.org/wordprocessingml/2006/main">
        <w:t xml:space="preserve">1. Uriping Sejati.</w:t>
      </w:r>
    </w:p>
    <w:p w14:paraId="31D37715" w14:textId="77777777" w:rsidR="00F90BDC" w:rsidRDefault="00F90BDC"/>
    <w:p w14:paraId="188C221E" w14:textId="77777777" w:rsidR="00F90BDC" w:rsidRDefault="00F90BDC">
      <w:r xmlns:w="http://schemas.openxmlformats.org/wordprocessingml/2006/main">
        <w:t xml:space="preserve">2. Ngerti lan Nampa Sejatining Gusti.</w:t>
      </w:r>
    </w:p>
    <w:p w14:paraId="5305A94C" w14:textId="77777777" w:rsidR="00F90BDC" w:rsidRDefault="00F90BDC"/>
    <w:p w14:paraId="1B3C9EA1" w14:textId="77777777" w:rsidR="00F90BDC" w:rsidRDefault="00F90BDC">
      <w:r xmlns:w="http://schemas.openxmlformats.org/wordprocessingml/2006/main">
        <w:t xml:space="preserve">1. Yokanan 8:32, "Lan kowé bakal ngerti kayektèn, lan kayektèn bakal mardika."</w:t>
      </w:r>
    </w:p>
    <w:p w14:paraId="7F9E4E0B" w14:textId="77777777" w:rsidR="00F90BDC" w:rsidRDefault="00F90BDC"/>
    <w:p w14:paraId="7724E7BD" w14:textId="77777777" w:rsidR="00F90BDC" w:rsidRDefault="00F90BDC">
      <w:r xmlns:w="http://schemas.openxmlformats.org/wordprocessingml/2006/main">
        <w:t xml:space="preserve">2. Kolose 3:17 , "Lan apa wae sing kok lakoni nganggo tembung utawa tumindak, lakonana kabeh atas asmane Gusti Yesus, kanthi ngucap sokur marang Gusti Allah lan Sang Rama lumantar Panjenengane."</w:t>
      </w:r>
    </w:p>
    <w:p w14:paraId="5DDB45A7" w14:textId="77777777" w:rsidR="00F90BDC" w:rsidRDefault="00F90BDC"/>
    <w:p w14:paraId="400C0B95" w14:textId="77777777" w:rsidR="00F90BDC" w:rsidRDefault="00F90BDC">
      <w:r xmlns:w="http://schemas.openxmlformats.org/wordprocessingml/2006/main">
        <w:t xml:space="preserve">YOHANES 8:27 Wong-wong mau ora ngerti nèk Dèkné ngomongké bab Bapaké.</w:t>
      </w:r>
    </w:p>
    <w:p w14:paraId="29252CE5" w14:textId="77777777" w:rsidR="00F90BDC" w:rsidRDefault="00F90BDC"/>
    <w:p w14:paraId="123817E6" w14:textId="77777777" w:rsidR="00F90BDC" w:rsidRDefault="00F90BDC">
      <w:r xmlns:w="http://schemas.openxmlformats.org/wordprocessingml/2006/main">
        <w:t xml:space="preserve">Wong-wong ora ngerti nèk Yésus ngomongké bab Bapak.</w:t>
      </w:r>
    </w:p>
    <w:p w14:paraId="0CF989B5" w14:textId="77777777" w:rsidR="00F90BDC" w:rsidRDefault="00F90BDC"/>
    <w:p w14:paraId="5C248C3D" w14:textId="77777777" w:rsidR="00F90BDC" w:rsidRDefault="00F90BDC">
      <w:r xmlns:w="http://schemas.openxmlformats.org/wordprocessingml/2006/main">
        <w:t xml:space="preserve">1. Sang Rama Dicethakaké Lumantar Gusti Yésus: Pangertosan Pentingé Sabdané Yésus</w:t>
      </w:r>
    </w:p>
    <w:p w14:paraId="0124F5CD" w14:textId="77777777" w:rsidR="00F90BDC" w:rsidRDefault="00F90BDC"/>
    <w:p w14:paraId="01F673B2" w14:textId="77777777" w:rsidR="00F90BDC" w:rsidRDefault="00F90BDC">
      <w:r xmlns:w="http://schemas.openxmlformats.org/wordprocessingml/2006/main">
        <w:t xml:space="preserve">2. Ngerti Rama: Ngalami Sih Katresnan Gusti Lumantar Gusti Yesus</w:t>
      </w:r>
    </w:p>
    <w:p w14:paraId="66C12C4F" w14:textId="77777777" w:rsidR="00F90BDC" w:rsidRDefault="00F90BDC"/>
    <w:p w14:paraId="1BCDC454" w14:textId="77777777" w:rsidR="00F90BDC" w:rsidRDefault="00F90BDC">
      <w:r xmlns:w="http://schemas.openxmlformats.org/wordprocessingml/2006/main">
        <w:t xml:space="preserve">1. Matéus 11:27 - “Samubarang kabèh wis dipasrahké marang Aku karo Bapakku. Ora ana wong siji-sijia kang wanuh marang Sang Putra kajaba Sang Rama, lan ora ana kang wanuh marang Sang Rama, kajaba Sang Putra lan wong-wong kang wus kadhawuhake dening Sang Putra.”</w:t>
      </w:r>
    </w:p>
    <w:p w14:paraId="3FF18BC7" w14:textId="77777777" w:rsidR="00F90BDC" w:rsidRDefault="00F90BDC"/>
    <w:p w14:paraId="308C3327" w14:textId="77777777" w:rsidR="00F90BDC" w:rsidRDefault="00F90BDC">
      <w:r xmlns:w="http://schemas.openxmlformats.org/wordprocessingml/2006/main">
        <w:t xml:space="preserve">2. 1 Yokanan 4:16 - "Gusti Allah iku katresnan, lan sing sapa tetep ing katresnan iku tetep ana ing Gusti Allah, lan Gusti Allah tetep ana ing wong."</w:t>
      </w:r>
    </w:p>
    <w:p w14:paraId="0D931B30" w14:textId="77777777" w:rsidR="00F90BDC" w:rsidRDefault="00F90BDC"/>
    <w:p w14:paraId="5F86C6DE" w14:textId="77777777" w:rsidR="00F90BDC" w:rsidRDefault="00F90BDC">
      <w:r xmlns:w="http://schemas.openxmlformats.org/wordprocessingml/2006/main">
        <w:t xml:space="preserve">YOHANES 8:28 Gusti Yesus banjur ngandika marang wong-wong mau: “Manawa kowe wus padha ngluhurake Putraning Manungsa, kowe bakal padha sumurup, yen Aku iki Panjenengane, lan Aku ora nindakake apa-apa saka karepKu; Nanging kaya sing wis diwulangké karo Bapakku, Aku ngomong ngono kuwi.</w:t>
      </w:r>
    </w:p>
    <w:p w14:paraId="508828F6" w14:textId="77777777" w:rsidR="00F90BDC" w:rsidRDefault="00F90BDC"/>
    <w:p w14:paraId="129837F1" w14:textId="77777777" w:rsidR="00F90BDC" w:rsidRDefault="00F90BDC">
      <w:r xmlns:w="http://schemas.openxmlformats.org/wordprocessingml/2006/main">
        <w:t xml:space="preserve">Putraning Manungsa iku Gusti Yésus lan Panjenengané ngandika apa kang wus diwulangaké déning Rama.</w:t>
      </w:r>
    </w:p>
    <w:p w14:paraId="74A6D278" w14:textId="77777777" w:rsidR="00F90BDC" w:rsidRDefault="00F90BDC"/>
    <w:p w14:paraId="3EE52F18" w14:textId="77777777" w:rsidR="00F90BDC" w:rsidRDefault="00F90BDC">
      <w:r xmlns:w="http://schemas.openxmlformats.org/wordprocessingml/2006/main">
        <w:t xml:space="preserve">1. Yesus, Model Kasetyan Kita</w:t>
      </w:r>
    </w:p>
    <w:p w14:paraId="794C7BF7" w14:textId="77777777" w:rsidR="00F90BDC" w:rsidRDefault="00F90BDC"/>
    <w:p w14:paraId="063CA12E" w14:textId="77777777" w:rsidR="00F90BDC" w:rsidRDefault="00F90BDC">
      <w:r xmlns:w="http://schemas.openxmlformats.org/wordprocessingml/2006/main">
        <w:t xml:space="preserve">2. Kawicaksanan Sang Rama lan Sang Putra</w:t>
      </w:r>
    </w:p>
    <w:p w14:paraId="5F000B4B" w14:textId="77777777" w:rsidR="00F90BDC" w:rsidRDefault="00F90BDC"/>
    <w:p w14:paraId="1FBE352F" w14:textId="77777777" w:rsidR="00F90BDC" w:rsidRDefault="00F90BDC">
      <w:r xmlns:w="http://schemas.openxmlformats.org/wordprocessingml/2006/main">
        <w:t xml:space="preserve">1. Yokanan 14:10-11 - "Apa kowé ora pretyaya yèn Aku ana ing Sang Rama lan Sang Rama ana ing Aku? Pangandika kang Dakdhawuhaké marang kowé iku dudu saka karsaKu dhéwé, nanging Sang Rama kang dedalem ana ing kono. Aku nindakaké panggawéné. Padha precaya marang Aku, yèn Aku ana ing Sang Rama lan Sang Rama ana ing Aku, utawa pracayaa marga saka panggawéné dhéwé."</w:t>
      </w:r>
    </w:p>
    <w:p w14:paraId="5F0B05FE" w14:textId="77777777" w:rsidR="00F90BDC" w:rsidRDefault="00F90BDC"/>
    <w:p w14:paraId="44F1CAC6" w14:textId="77777777" w:rsidR="00F90BDC" w:rsidRDefault="00F90BDC">
      <w:r xmlns:w="http://schemas.openxmlformats.org/wordprocessingml/2006/main">
        <w:t xml:space="preserve">2. Galati 2:20 - "Aku wis disalib bareng karo Kristus, dudu aku manèh sing urip, nanging Kristus sing urip ana ing aku. tresna marang aku lan masrahake awake dhewe kanggo aku."</w:t>
      </w:r>
    </w:p>
    <w:p w14:paraId="0AFCDE2E" w14:textId="77777777" w:rsidR="00F90BDC" w:rsidRDefault="00F90BDC"/>
    <w:p w14:paraId="21E452CB" w14:textId="77777777" w:rsidR="00F90BDC" w:rsidRDefault="00F90BDC">
      <w:r xmlns:w="http://schemas.openxmlformats.org/wordprocessingml/2006/main">
        <w:t xml:space="preserve">Yokanan 8:29 Lan Panjenengané kang ngutus Aku nunggal karo Aku. awit Ingsun tansah nindakake samubarang kang ndadekake keparenge Panjenengane.</w:t>
      </w:r>
    </w:p>
    <w:p w14:paraId="4F49058B" w14:textId="77777777" w:rsidR="00F90BDC" w:rsidRDefault="00F90BDC"/>
    <w:p w14:paraId="3F66907E" w14:textId="77777777" w:rsidR="00F90BDC" w:rsidRDefault="00F90BDC">
      <w:r xmlns:w="http://schemas.openxmlformats.org/wordprocessingml/2006/main">
        <w:t xml:space="preserve">Gusti Allah tansah nunggil karo kita lan ora bakal ninggal kita.</w:t>
      </w:r>
    </w:p>
    <w:p w14:paraId="5CC21A4C" w14:textId="77777777" w:rsidR="00F90BDC" w:rsidRDefault="00F90BDC"/>
    <w:p w14:paraId="1D77BE5D" w14:textId="77777777" w:rsidR="00F90BDC" w:rsidRDefault="00F90BDC">
      <w:r xmlns:w="http://schemas.openxmlformats.org/wordprocessingml/2006/main">
        <w:t xml:space="preserve">1. Gusti Allah Tansah Ana: Ngandelake Gusti Ing Ngarsaning Urip</w:t>
      </w:r>
    </w:p>
    <w:p w14:paraId="15CEA6B7" w14:textId="77777777" w:rsidR="00F90BDC" w:rsidRDefault="00F90BDC"/>
    <w:p w14:paraId="33DE8569" w14:textId="77777777" w:rsidR="00F90BDC" w:rsidRDefault="00F90BDC">
      <w:r xmlns:w="http://schemas.openxmlformats.org/wordprocessingml/2006/main">
        <w:t xml:space="preserve">2. Nyenengke Gusti: Kepriye Tumindak Kita Nggambarake Sihne Gusti</w:t>
      </w:r>
    </w:p>
    <w:p w14:paraId="7AB0D932" w14:textId="77777777" w:rsidR="00F90BDC" w:rsidRDefault="00F90BDC"/>
    <w:p w14:paraId="6D893B03" w14:textId="77777777" w:rsidR="00F90BDC" w:rsidRDefault="00F90BDC">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 13:5 - Uripmu aja nganti dhemen dhuwit, lan marem karo apa sing wis ana, amarga Panjenengané wis ngandika: "Aku ora bakal ninggal kowé lan ora bakal ninggal kowé."</w:t>
      </w:r>
    </w:p>
    <w:p w14:paraId="0E252E31" w14:textId="77777777" w:rsidR="00F90BDC" w:rsidRDefault="00F90BDC"/>
    <w:p w14:paraId="4369CFD0" w14:textId="77777777" w:rsidR="00F90BDC" w:rsidRDefault="00F90BDC">
      <w:r xmlns:w="http://schemas.openxmlformats.org/wordprocessingml/2006/main">
        <w:t xml:space="preserve">YOHANES 8:30 Nalika Panjenengane ngandika mangkono iku, akeh wong kang padha pracaya marang Panjenengane.</w:t>
      </w:r>
    </w:p>
    <w:p w14:paraId="4D563960" w14:textId="77777777" w:rsidR="00F90BDC" w:rsidRDefault="00F90BDC"/>
    <w:p w14:paraId="7FE3F768" w14:textId="77777777" w:rsidR="00F90BDC" w:rsidRDefault="00F90BDC">
      <w:r xmlns:w="http://schemas.openxmlformats.org/wordprocessingml/2006/main">
        <w:t xml:space="preserve">Passage Akeh wong pracaya marang Gusti Yesus sawise ngandika.</w:t>
      </w:r>
    </w:p>
    <w:p w14:paraId="67974152" w14:textId="77777777" w:rsidR="00F90BDC" w:rsidRDefault="00F90BDC"/>
    <w:p w14:paraId="30B1E066" w14:textId="77777777" w:rsidR="00F90BDC" w:rsidRDefault="00F90BDC">
      <w:r xmlns:w="http://schemas.openxmlformats.org/wordprocessingml/2006/main">
        <w:t xml:space="preserve">1. Daya Iman - Kepiye pangandikane Gusti Yesus nuwuhake iman marang para pandherekipun.</w:t>
      </w:r>
    </w:p>
    <w:p w14:paraId="32FA7B54" w14:textId="77777777" w:rsidR="00F90BDC" w:rsidRDefault="00F90BDC"/>
    <w:p w14:paraId="4E5A09ED" w14:textId="77777777" w:rsidR="00F90BDC" w:rsidRDefault="00F90BDC">
      <w:r xmlns:w="http://schemas.openxmlformats.org/wordprocessingml/2006/main">
        <w:t xml:space="preserve">2. Pracaya lan Nampa - Pentinge pracaya marang Gusti Yesus lan berkah sing teka saka iku.</w:t>
      </w:r>
    </w:p>
    <w:p w14:paraId="6F3B9CB7" w14:textId="77777777" w:rsidR="00F90BDC" w:rsidRDefault="00F90BDC"/>
    <w:p w14:paraId="5CF80D98" w14:textId="77777777" w:rsidR="00F90BDC" w:rsidRDefault="00F90BDC">
      <w:r xmlns:w="http://schemas.openxmlformats.org/wordprocessingml/2006/main">
        <w:t xml:space="preserve">1. Efesus 2:8-9 - "Amarga marga saka sih-rahmat kowe padha kapitulungan rahayu marga saka pracaya. Lan iki dudu pakaryanmu dhewe, nanging peparinge Gusti Allah, dudu jalaraning panggawe, supaya aja ana wong kang gumunggung."</w:t>
      </w:r>
    </w:p>
    <w:p w14:paraId="332E5676" w14:textId="77777777" w:rsidR="00F90BDC" w:rsidRDefault="00F90BDC"/>
    <w:p w14:paraId="13B7C955" w14:textId="77777777" w:rsidR="00F90BDC" w:rsidRDefault="00F90BDC">
      <w:r xmlns:w="http://schemas.openxmlformats.org/wordprocessingml/2006/main">
        <w:t xml:space="preserve">2. Yokanan 3:16 - "Amarga Gusti Allah anggoné ngasihi marang jagad iki nganti masrahaké Kang Putra ontang-anting, supaya saben wong kang pracaya marang Panjenengané aja nganti nemu karusakan, nanging nduwèni urip langgeng."</w:t>
      </w:r>
    </w:p>
    <w:p w14:paraId="0CB37AE7" w14:textId="77777777" w:rsidR="00F90BDC" w:rsidRDefault="00F90BDC"/>
    <w:p w14:paraId="5C7EAC29" w14:textId="77777777" w:rsidR="00F90BDC" w:rsidRDefault="00F90BDC">
      <w:r xmlns:w="http://schemas.openxmlformats.org/wordprocessingml/2006/main">
        <w:t xml:space="preserve">YOHANES 8:31 Gusti Yesus banjur ngandika marang wong-wong Yahudi kang padha pracaya marang Panjenengane: “Manawa kowe padha netepi piwulangKu, kowe iku pancen muridKu;</w:t>
      </w:r>
    </w:p>
    <w:p w14:paraId="029F7C3C" w14:textId="77777777" w:rsidR="00F90BDC" w:rsidRDefault="00F90BDC"/>
    <w:p w14:paraId="3B6DCD62" w14:textId="77777777" w:rsidR="00F90BDC" w:rsidRDefault="00F90BDC">
      <w:r xmlns:w="http://schemas.openxmlformats.org/wordprocessingml/2006/main">
        <w:t xml:space="preserve">Yésus nyemangati wong-wong Yahudi supaya tetep nindakké tembungé bèn isa dadi murid sing sejati.</w:t>
      </w:r>
    </w:p>
    <w:p w14:paraId="7E6CFC4C" w14:textId="77777777" w:rsidR="00F90BDC" w:rsidRDefault="00F90BDC"/>
    <w:p w14:paraId="3617DC55" w14:textId="77777777" w:rsidR="00F90BDC" w:rsidRDefault="00F90BDC">
      <w:r xmlns:w="http://schemas.openxmlformats.org/wordprocessingml/2006/main">
        <w:t xml:space="preserve">1: Tetep ana ing Sang Kristus dadi Murid Sejati</w:t>
      </w:r>
    </w:p>
    <w:p w14:paraId="4C6C71EF" w14:textId="77777777" w:rsidR="00F90BDC" w:rsidRDefault="00F90BDC"/>
    <w:p w14:paraId="775BBB7B" w14:textId="77777777" w:rsidR="00F90BDC" w:rsidRDefault="00F90BDC">
      <w:r xmlns:w="http://schemas.openxmlformats.org/wordprocessingml/2006/main">
        <w:t xml:space="preserve">2: Biaya Dadi Murid</w:t>
      </w:r>
    </w:p>
    <w:p w14:paraId="15345FD6" w14:textId="77777777" w:rsidR="00F90BDC" w:rsidRDefault="00F90BDC"/>
    <w:p w14:paraId="154D5BDA" w14:textId="77777777" w:rsidR="00F90BDC" w:rsidRDefault="00F90BDC">
      <w:r xmlns:w="http://schemas.openxmlformats.org/wordprocessingml/2006/main">
        <w:t xml:space="preserve">1: Yokanan 15:1-10 - Tetep ana ing Sang Kristus dadi Murid Sejati</w:t>
      </w:r>
    </w:p>
    <w:p w14:paraId="53C97C22" w14:textId="77777777" w:rsidR="00F90BDC" w:rsidRDefault="00F90BDC"/>
    <w:p w14:paraId="73ABF832" w14:textId="77777777" w:rsidR="00F90BDC" w:rsidRDefault="00F90BDC">
      <w:r xmlns:w="http://schemas.openxmlformats.org/wordprocessingml/2006/main">
        <w:t xml:space="preserve">2: Lukas 14:25-33 - Biaya Dadi Murid</w:t>
      </w:r>
    </w:p>
    <w:p w14:paraId="275D79D2" w14:textId="77777777" w:rsidR="00F90BDC" w:rsidRDefault="00F90BDC"/>
    <w:p w14:paraId="4817373E" w14:textId="77777777" w:rsidR="00F90BDC" w:rsidRDefault="00F90BDC">
      <w:r xmlns:w="http://schemas.openxmlformats.org/wordprocessingml/2006/main">
        <w:t xml:space="preserve">YOHANES 8:32 Kowé bakal ngerti kayektèn, lan kayektèn bakal mardikakaké kowé.</w:t>
      </w:r>
    </w:p>
    <w:p w14:paraId="3DAF2A14" w14:textId="77777777" w:rsidR="00F90BDC" w:rsidRDefault="00F90BDC"/>
    <w:p w14:paraId="03EE11F8" w14:textId="77777777" w:rsidR="00F90BDC" w:rsidRDefault="00F90BDC">
      <w:r xmlns:w="http://schemas.openxmlformats.org/wordprocessingml/2006/main">
        <w:t xml:space="preserve">Ayat iki nyengkuyung manungsa kanggo golek kawruh lan bebener, sing bakal nggawa kamardikan.</w:t>
      </w:r>
    </w:p>
    <w:p w14:paraId="5F33FC42" w14:textId="77777777" w:rsidR="00F90BDC" w:rsidRDefault="00F90BDC"/>
    <w:p w14:paraId="68614D69" w14:textId="77777777" w:rsidR="00F90BDC" w:rsidRDefault="00F90BDC">
      <w:r xmlns:w="http://schemas.openxmlformats.org/wordprocessingml/2006/main">
        <w:t xml:space="preserve">1. Ngerti yen kawruh lan bebener iku dhasar saka kamardikan.</w:t>
      </w:r>
    </w:p>
    <w:p w14:paraId="77E3A263" w14:textId="77777777" w:rsidR="00F90BDC" w:rsidRDefault="00F90BDC"/>
    <w:p w14:paraId="72D9A9B8" w14:textId="77777777" w:rsidR="00F90BDC" w:rsidRDefault="00F90BDC">
      <w:r xmlns:w="http://schemas.openxmlformats.org/wordprocessingml/2006/main">
        <w:t xml:space="preserve">2. Nganggo kawruh lan bebener minangka dalan kanggo urip bebas.</w:t>
      </w:r>
    </w:p>
    <w:p w14:paraId="2350FE7E" w14:textId="77777777" w:rsidR="00F90BDC" w:rsidRDefault="00F90BDC"/>
    <w:p w14:paraId="753FEAFB" w14:textId="77777777" w:rsidR="00F90BDC" w:rsidRDefault="00F90BDC">
      <w:r xmlns:w="http://schemas.openxmlformats.org/wordprocessingml/2006/main">
        <w:t xml:space="preserve">1. Wulang Bebasan 3:13-14 - “Begja wong kang nemu kawicaksanan, lan wong kang olèh pangertèn. Amarga dagangane iku luwih becik tinimbang dagangane salaka, lan bathine ngluwihi emas murni.”</w:t>
      </w:r>
    </w:p>
    <w:p w14:paraId="30269CC4" w14:textId="77777777" w:rsidR="00F90BDC" w:rsidRDefault="00F90BDC"/>
    <w:p w14:paraId="5458CF2A" w14:textId="77777777" w:rsidR="00F90BDC" w:rsidRDefault="00F90BDC">
      <w:r xmlns:w="http://schemas.openxmlformats.org/wordprocessingml/2006/main">
        <w:t xml:space="preserve">2. Filipi 4:8 - “Pungkasané, para sadulur, apa waé sing bener, apa waé sing jujur, apa waé sing adil, apa waé sing resik, apa waé sing nggumunké, apa waé sing nggumunké. Manawa ana kabecikan, lan manawa ana pangalembana, pikirenana iku mau.”</w:t>
      </w:r>
    </w:p>
    <w:p w14:paraId="6E104E6E" w14:textId="77777777" w:rsidR="00F90BDC" w:rsidRDefault="00F90BDC"/>
    <w:p w14:paraId="029DB971" w14:textId="77777777" w:rsidR="00F90BDC" w:rsidRDefault="00F90BDC">
      <w:r xmlns:w="http://schemas.openxmlformats.org/wordprocessingml/2006/main">
        <w:t xml:space="preserve">YOHANES 8:33 Wong-wong mau padha mangsuli: “Aku iki turune Abraham, lan ora tau dadi bature sapa-sapa.</w:t>
      </w:r>
    </w:p>
    <w:p w14:paraId="77DFD1AE" w14:textId="77777777" w:rsidR="00F90BDC" w:rsidRDefault="00F90BDC"/>
    <w:p w14:paraId="607BF1CE" w14:textId="77777777" w:rsidR="00F90BDC" w:rsidRDefault="00F90BDC">
      <w:r xmlns:w="http://schemas.openxmlformats.org/wordprocessingml/2006/main">
        <w:t xml:space="preserve">Wong-wong Yahudi ngaku manawa dheweke ora tau dadi budak sapa wae, nanging Gusti Yesus ora setuju.</w:t>
      </w:r>
    </w:p>
    <w:p w14:paraId="0DF8447B" w14:textId="77777777" w:rsidR="00F90BDC" w:rsidRDefault="00F90BDC"/>
    <w:p w14:paraId="0867D198" w14:textId="77777777" w:rsidR="00F90BDC" w:rsidRDefault="00F90BDC">
      <w:r xmlns:w="http://schemas.openxmlformats.org/wordprocessingml/2006/main">
        <w:t xml:space="preserve">1. "Bebener Kamardikan ing Sang Kristus"</w:t>
      </w:r>
    </w:p>
    <w:p w14:paraId="11E05C75" w14:textId="77777777" w:rsidR="00F90BDC" w:rsidRDefault="00F90BDC"/>
    <w:p w14:paraId="6747BCBC" w14:textId="77777777" w:rsidR="00F90BDC" w:rsidRDefault="00F90BDC">
      <w:r xmlns:w="http://schemas.openxmlformats.org/wordprocessingml/2006/main">
        <w:t xml:space="preserve">2. "Apa Tegese Dadi Gratis?"</w:t>
      </w:r>
    </w:p>
    <w:p w14:paraId="46205608" w14:textId="77777777" w:rsidR="00F90BDC" w:rsidRDefault="00F90BDC"/>
    <w:p w14:paraId="619153A9" w14:textId="77777777" w:rsidR="00F90BDC" w:rsidRDefault="00F90BDC">
      <w:r xmlns:w="http://schemas.openxmlformats.org/wordprocessingml/2006/main">
        <w:t xml:space="preserve">1. Galati 5:1 , "Kanggo mardika Kristus wis mardikakake kita; mulane padha ngadega mantep, lan aja padha tundhuk manèh marang pasangan budak."</w:t>
      </w:r>
    </w:p>
    <w:p w14:paraId="1F4363AC" w14:textId="77777777" w:rsidR="00F90BDC" w:rsidRDefault="00F90BDC"/>
    <w:p w14:paraId="775378D3" w14:textId="77777777" w:rsidR="00F90BDC" w:rsidRDefault="00F90BDC">
      <w:r xmlns:w="http://schemas.openxmlformats.org/wordprocessingml/2006/main">
        <w:t xml:space="preserve">2. Ibrani 2:14-15 , “Mulané, sarèhné anak-anak padha mèlu daging lan getih, mulané Dèkné uga nduwèni prekara-prekara sing padha, supaya srana séda bisa nyirnakaké wong sing nduwèni pangwasané pati, yaiku Sétan. lan ngluwari kabeh wong sing katundukake ing perbudakan seumur urip amarga wedi marang pati."</w:t>
      </w:r>
    </w:p>
    <w:p w14:paraId="584F3175" w14:textId="77777777" w:rsidR="00F90BDC" w:rsidRDefault="00F90BDC"/>
    <w:p w14:paraId="71294A9D" w14:textId="77777777" w:rsidR="00F90BDC" w:rsidRDefault="00F90BDC">
      <w:r xmlns:w="http://schemas.openxmlformats.org/wordprocessingml/2006/main">
        <w:t xml:space="preserve">Yokanan 8:34 JAV - Paring wangsulane Gusti Yesus: “Satemen-temene pituturKu marang kowe: Sing sapa nglakoni dosa, iku bature dosa.</w:t>
      </w:r>
    </w:p>
    <w:p w14:paraId="58206591" w14:textId="77777777" w:rsidR="00F90BDC" w:rsidRDefault="00F90BDC"/>
    <w:p w14:paraId="6DE54151" w14:textId="77777777" w:rsidR="00F90BDC" w:rsidRDefault="00F90BDC">
      <w:r xmlns:w="http://schemas.openxmlformats.org/wordprocessingml/2006/main">
        <w:t xml:space="preserve">Dosa nguwatake kita, lan mung Gusti Yesus sing bisa mbebasake kita.</w:t>
      </w:r>
    </w:p>
    <w:p w14:paraId="0F07B1DF" w14:textId="77777777" w:rsidR="00F90BDC" w:rsidRDefault="00F90BDC"/>
    <w:p w14:paraId="353F6BCA" w14:textId="77777777" w:rsidR="00F90BDC" w:rsidRDefault="00F90BDC">
      <w:r xmlns:w="http://schemas.openxmlformats.org/wordprocessingml/2006/main">
        <w:t xml:space="preserve">1: Gusti Yesus minangka Siji-sijine Cara kanggo Merdika</w:t>
      </w:r>
    </w:p>
    <w:p w14:paraId="5D16EB90" w14:textId="77777777" w:rsidR="00F90BDC" w:rsidRDefault="00F90BDC"/>
    <w:p w14:paraId="5357E295" w14:textId="77777777" w:rsidR="00F90BDC" w:rsidRDefault="00F90BDC">
      <w:r xmlns:w="http://schemas.openxmlformats.org/wordprocessingml/2006/main">
        <w:t xml:space="preserve">2: Aja Dadi Budhak Dosa</w:t>
      </w:r>
    </w:p>
    <w:p w14:paraId="6D9C3DDA" w14:textId="77777777" w:rsidR="00F90BDC" w:rsidRDefault="00F90BDC"/>
    <w:p w14:paraId="1DFDB83A" w14:textId="77777777" w:rsidR="00F90BDC" w:rsidRDefault="00F90BDC">
      <w:r xmlns:w="http://schemas.openxmlformats.org/wordprocessingml/2006/main">
        <w:t xml:space="preserve">1: Yokanan 8:34</w:t>
      </w:r>
    </w:p>
    <w:p w14:paraId="29914F6E" w14:textId="77777777" w:rsidR="00F90BDC" w:rsidRDefault="00F90BDC"/>
    <w:p w14:paraId="46A0F7F1" w14:textId="77777777" w:rsidR="00F90BDC" w:rsidRDefault="00F90BDC">
      <w:r xmlns:w="http://schemas.openxmlformats.org/wordprocessingml/2006/main">
        <w:t xml:space="preserve">2: Galati 5:1 - "Kanggo mardika, Kristus wis mardikakake kita; mulane padha ngadega mantep, lan aja padha tundhuk marang pasangan budak maneh."</w:t>
      </w:r>
    </w:p>
    <w:p w14:paraId="2854AF3F" w14:textId="77777777" w:rsidR="00F90BDC" w:rsidRDefault="00F90BDC"/>
    <w:p w14:paraId="53D3BD6E" w14:textId="77777777" w:rsidR="00F90BDC" w:rsidRDefault="00F90BDC">
      <w:r xmlns:w="http://schemas.openxmlformats.org/wordprocessingml/2006/main">
        <w:t xml:space="preserve">Yokanan 8:35 JAV - Lan batur iku ora salawas-lawase tetep ana ing omah, nanging Sang Putra tetep ana ing salawas-lawase.</w:t>
      </w:r>
    </w:p>
    <w:p w14:paraId="7D1711FA" w14:textId="77777777" w:rsidR="00F90BDC" w:rsidRDefault="00F90BDC"/>
    <w:p w14:paraId="7919AF09" w14:textId="77777777" w:rsidR="00F90BDC" w:rsidRDefault="00F90BDC">
      <w:r xmlns:w="http://schemas.openxmlformats.org/wordprocessingml/2006/main">
        <w:t xml:space="preserve">Sang Putra mesthi tetep ana ing omah, dene para abdine ora.</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Katresnan Sang Rama: Tetep ana ing Sang Kristus</w:t>
      </w:r>
    </w:p>
    <w:p w14:paraId="7625E12C" w14:textId="77777777" w:rsidR="00F90BDC" w:rsidRDefault="00F90BDC"/>
    <w:p w14:paraId="263C5723" w14:textId="77777777" w:rsidR="00F90BDC" w:rsidRDefault="00F90BDC">
      <w:r xmlns:w="http://schemas.openxmlformats.org/wordprocessingml/2006/main">
        <w:t xml:space="preserve">2. Komitmen Gusti Allah: Janji Langgeng</w:t>
      </w:r>
    </w:p>
    <w:p w14:paraId="73E7A0D2" w14:textId="77777777" w:rsidR="00F90BDC" w:rsidRDefault="00F90BDC"/>
    <w:p w14:paraId="18118098" w14:textId="77777777" w:rsidR="00F90BDC" w:rsidRDefault="00F90BDC">
      <w:r xmlns:w="http://schemas.openxmlformats.org/wordprocessingml/2006/main">
        <w:t xml:space="preserve">1. Yokanan 14:16-18 - Lan Aku bakal nyuwun marang Sang Rama, lan Panjenengane bakal maringi sampeyan Helper liyane, supaya ana ing kowé ing salawas-lawase, yaiku Rohing kayekten.</w:t>
      </w:r>
    </w:p>
    <w:p w14:paraId="727EF4B3" w14:textId="77777777" w:rsidR="00F90BDC" w:rsidRDefault="00F90BDC"/>
    <w:p w14:paraId="0B7E5AAF" w14:textId="77777777" w:rsidR="00F90BDC" w:rsidRDefault="00F90BDC">
      <w:r xmlns:w="http://schemas.openxmlformats.org/wordprocessingml/2006/main">
        <w:t xml:space="preserve">2. Yesaya 40:8 - Suket dadi garing, kembang dadi alum, nanging pangandikane Gusti Allah kita bakal tetep ing salawas-lawase.</w:t>
      </w:r>
    </w:p>
    <w:p w14:paraId="0969B588" w14:textId="77777777" w:rsidR="00F90BDC" w:rsidRDefault="00F90BDC"/>
    <w:p w14:paraId="3765E099" w14:textId="77777777" w:rsidR="00F90BDC" w:rsidRDefault="00F90BDC">
      <w:r xmlns:w="http://schemas.openxmlformats.org/wordprocessingml/2006/main">
        <w:t xml:space="preserve">YOHANES 8:36 Mulané, nèk Anaké wis ngluwari kowé, kowé bakal mardika tenan.</w:t>
      </w:r>
    </w:p>
    <w:p w14:paraId="5A661E47" w14:textId="77777777" w:rsidR="00F90BDC" w:rsidRDefault="00F90BDC"/>
    <w:p w14:paraId="1AA47BB0" w14:textId="77777777" w:rsidR="00F90BDC" w:rsidRDefault="00F90BDC">
      <w:r xmlns:w="http://schemas.openxmlformats.org/wordprocessingml/2006/main">
        <w:t xml:space="preserve">Wacana iki nyengkuyung wong-wong Kristen supaya nampa kabébasan sing diwenehake Gusti Yesus lan urip ing kamardikan kasebut.</w:t>
      </w:r>
    </w:p>
    <w:p w14:paraId="3329C603" w14:textId="77777777" w:rsidR="00F90BDC" w:rsidRDefault="00F90BDC"/>
    <w:p w14:paraId="649E27F8" w14:textId="77777777" w:rsidR="00F90BDC" w:rsidRDefault="00F90BDC">
      <w:r xmlns:w="http://schemas.openxmlformats.org/wordprocessingml/2006/main">
        <w:t xml:space="preserve">1. "Pancen Gratis - Urip ing Merdika sing Ditawakake Yesus"</w:t>
      </w:r>
    </w:p>
    <w:p w14:paraId="22704EDB" w14:textId="77777777" w:rsidR="00F90BDC" w:rsidRDefault="00F90BDC"/>
    <w:p w14:paraId="498DE167" w14:textId="77777777" w:rsidR="00F90BDC" w:rsidRDefault="00F90BDC">
      <w:r xmlns:w="http://schemas.openxmlformats.org/wordprocessingml/2006/main">
        <w:t xml:space="preserve">2. "Kabebasan Kristus Tanpa Syarat"</w:t>
      </w:r>
    </w:p>
    <w:p w14:paraId="630D0EF2" w14:textId="77777777" w:rsidR="00F90BDC" w:rsidRDefault="00F90BDC"/>
    <w:p w14:paraId="070354A7" w14:textId="77777777" w:rsidR="00F90BDC" w:rsidRDefault="00F90BDC">
      <w:r xmlns:w="http://schemas.openxmlformats.org/wordprocessingml/2006/main">
        <w:t xml:space="preserve">1. Rum 6:18 "Sakwisé kuwi kowé wis diluwari saka dosa, kowé dadi abdining kayektèn."</w:t>
      </w:r>
    </w:p>
    <w:p w14:paraId="25D32C03" w14:textId="77777777" w:rsidR="00F90BDC" w:rsidRDefault="00F90BDC"/>
    <w:p w14:paraId="314C4269" w14:textId="77777777" w:rsidR="00F90BDC" w:rsidRDefault="00F90BDC">
      <w:r xmlns:w="http://schemas.openxmlformats.org/wordprocessingml/2006/main">
        <w:t xml:space="preserve">2. Galati 5:1 "Mulané, padha ngadega mantep ana ing kamardikan kang wis ngluwari kita déning Kristus, lan aja nganti kejiret manèh karo pasangan budak."</w:t>
      </w:r>
    </w:p>
    <w:p w14:paraId="559C8F62" w14:textId="77777777" w:rsidR="00F90BDC" w:rsidRDefault="00F90BDC"/>
    <w:p w14:paraId="72358940" w14:textId="77777777" w:rsidR="00F90BDC" w:rsidRDefault="00F90BDC">
      <w:r xmlns:w="http://schemas.openxmlformats.org/wordprocessingml/2006/main">
        <w:t xml:space="preserve">Yohanes 8:37 Aku ngerti nèk kowé kuwi turunané Abraham. Nanging kowé padha mbudidaya matèni Aku, amarga pituturku ora ana ing kowé.</w:t>
      </w:r>
    </w:p>
    <w:p w14:paraId="0ADF569D" w14:textId="77777777" w:rsidR="00F90BDC" w:rsidRDefault="00F90BDC"/>
    <w:p w14:paraId="350A69FA" w14:textId="77777777" w:rsidR="00F90BDC" w:rsidRDefault="00F90BDC">
      <w:r xmlns:w="http://schemas.openxmlformats.org/wordprocessingml/2006/main">
        <w:t xml:space="preserve">Wong-wong saka keturunan Abraham padha ngupaya matèni Gusti Yésus amarga padha nolak pangandikané.</w:t>
      </w:r>
    </w:p>
    <w:p w14:paraId="6B906459" w14:textId="77777777" w:rsidR="00F90BDC" w:rsidRDefault="00F90BDC"/>
    <w:p w14:paraId="1D66A3F1" w14:textId="77777777" w:rsidR="00F90BDC" w:rsidRDefault="00F90BDC">
      <w:r xmlns:w="http://schemas.openxmlformats.org/wordprocessingml/2006/main">
        <w:t xml:space="preserve">1: Kita kudu andhap asor kanggo nampa bebener saka Sabdané Yésus senajan warisan kita.</w:t>
      </w:r>
    </w:p>
    <w:p w14:paraId="05AC26E7" w14:textId="77777777" w:rsidR="00F90BDC" w:rsidRDefault="00F90BDC"/>
    <w:p w14:paraId="385D10EF" w14:textId="77777777" w:rsidR="00F90BDC" w:rsidRDefault="00F90BDC">
      <w:r xmlns:w="http://schemas.openxmlformats.org/wordprocessingml/2006/main">
        <w:t xml:space="preserve">2: Kita ora kudu nggunakake warisan kita minangka alesan kanggo nolak piwulangé Yésus.</w:t>
      </w:r>
    </w:p>
    <w:p w14:paraId="655F7052" w14:textId="77777777" w:rsidR="00F90BDC" w:rsidRDefault="00F90BDC"/>
    <w:p w14:paraId="1964EF48" w14:textId="77777777" w:rsidR="00F90BDC" w:rsidRDefault="00F90BDC">
      <w:r xmlns:w="http://schemas.openxmlformats.org/wordprocessingml/2006/main">
        <w:t xml:space="preserve">1: Rum 2:17-29 - Wong-wong Yahudi dieling-eling manawa keturunan fisik saka Abraham ora cukup kanggo nggawe dheweke bener ing ngarsane Gusti Allah.</w:t>
      </w:r>
    </w:p>
    <w:p w14:paraId="503C4970" w14:textId="77777777" w:rsidR="00F90BDC" w:rsidRDefault="00F90BDC"/>
    <w:p w14:paraId="33DA34F1" w14:textId="77777777" w:rsidR="00F90BDC" w:rsidRDefault="00F90BDC">
      <w:r xmlns:w="http://schemas.openxmlformats.org/wordprocessingml/2006/main">
        <w:t xml:space="preserve">2: Galatia 6:15-16 - Paulus ngélingké marang wong Galatia yèn dudu warisané sing penting, nanging titah anyar ana ing Kristus.</w:t>
      </w:r>
    </w:p>
    <w:p w14:paraId="552DC091" w14:textId="77777777" w:rsidR="00F90BDC" w:rsidRDefault="00F90BDC"/>
    <w:p w14:paraId="57414B4C" w14:textId="77777777" w:rsidR="00F90BDC" w:rsidRDefault="00F90BDC">
      <w:r xmlns:w="http://schemas.openxmlformats.org/wordprocessingml/2006/main">
        <w:t xml:space="preserve">YOHANES 8:38 Aku ngomong apa sing Dakdeleng karo Bapakku, lan kowé nindakké apa sing kokdeleng karo Bapakmu.</w:t>
      </w:r>
    </w:p>
    <w:p w14:paraId="7EF28D87" w14:textId="77777777" w:rsidR="00F90BDC" w:rsidRDefault="00F90BDC"/>
    <w:p w14:paraId="3A2C7BF7" w14:textId="77777777" w:rsidR="00F90BDC" w:rsidRDefault="00F90BDC">
      <w:r xmlns:w="http://schemas.openxmlformats.org/wordprocessingml/2006/main">
        <w:t xml:space="preserve">Yésus ngomongké bab apa sing dideleng karo Bapaké, lan para muridé nindakké apa sing didelok karo bapaké.</w:t>
      </w:r>
    </w:p>
    <w:p w14:paraId="579C7963" w14:textId="77777777" w:rsidR="00F90BDC" w:rsidRDefault="00F90BDC"/>
    <w:p w14:paraId="28E9AFD2" w14:textId="77777777" w:rsidR="00F90BDC" w:rsidRDefault="00F90BDC">
      <w:r xmlns:w="http://schemas.openxmlformats.org/wordprocessingml/2006/main">
        <w:t xml:space="preserve">1. "Ndeleng Apa sing Kita Percaya: Ujian Yokanan 8:38"</w:t>
      </w:r>
    </w:p>
    <w:p w14:paraId="280AD180" w14:textId="77777777" w:rsidR="00F90BDC" w:rsidRDefault="00F90BDC"/>
    <w:p w14:paraId="4213D68B" w14:textId="77777777" w:rsidR="00F90BDC" w:rsidRDefault="00F90BDC">
      <w:r xmlns:w="http://schemas.openxmlformats.org/wordprocessingml/2006/main">
        <w:t xml:space="preserve">2. "Walking the Talk: Living Out What We Trust"</w:t>
      </w:r>
    </w:p>
    <w:p w14:paraId="0E1A716F" w14:textId="77777777" w:rsidR="00F90BDC" w:rsidRDefault="00F90BDC"/>
    <w:p w14:paraId="277E681F" w14:textId="77777777" w:rsidR="00F90BDC" w:rsidRDefault="00F90BDC">
      <w:r xmlns:w="http://schemas.openxmlformats.org/wordprocessingml/2006/main">
        <w:t xml:space="preserve">1. Efesus 4:1-2 JAV - Awit saka iku aku, wong kang dikunjara marga saka Gusti, nyuwun marang kowe, supaya padha lumaku manut nimbali kang wus katimbalan, kalawan andhap-asor lan alus, kalawan sabar lan sabar. saling tresna”.</w:t>
      </w:r>
    </w:p>
    <w:p w14:paraId="376D3AF7" w14:textId="77777777" w:rsidR="00F90BDC" w:rsidRDefault="00F90BDC"/>
    <w:p w14:paraId="747BD711" w14:textId="77777777" w:rsidR="00F90BDC" w:rsidRDefault="00F90BDC">
      <w:r xmlns:w="http://schemas.openxmlformats.org/wordprocessingml/2006/main">
        <w:t xml:space="preserve">2. Rum 12:2 - "Lan aja padha madhani donya iki, nanging padha owahana srana nganyari pikiranmu, supaya kowé bisa mbuktèkaké apa karsané Gusti Allah iku, apa sing becik, sing ditrima lan sampurna."</w:t>
      </w:r>
    </w:p>
    <w:p w14:paraId="4DF69000" w14:textId="77777777" w:rsidR="00F90BDC" w:rsidRDefault="00F90BDC"/>
    <w:p w14:paraId="06FF2E57" w14:textId="77777777" w:rsidR="00F90BDC" w:rsidRDefault="00F90BDC">
      <w:r xmlns:w="http://schemas.openxmlformats.org/wordprocessingml/2006/main">
        <w:t xml:space="preserve">Yokanan 8:39 JAV - Wong-wong mau padha mangsuli, pangandikane: Rama Abraham iku leluhurku. Gusti Yesus ngandika marang wong-wong mau, "Nèk kowé padha dadi anaké Abraham, kowé mesthi padha nglakoni panggawéné Abraham."</w:t>
      </w:r>
    </w:p>
    <w:p w14:paraId="06A16706" w14:textId="77777777" w:rsidR="00F90BDC" w:rsidRDefault="00F90BDC"/>
    <w:p w14:paraId="78F9F31E" w14:textId="77777777" w:rsidR="00F90BDC" w:rsidRDefault="00F90BDC">
      <w:r xmlns:w="http://schemas.openxmlformats.org/wordprocessingml/2006/main">
        <w:t xml:space="preserve">Wong-wong kandha marang Gusti Yésus nèk Abraham kuwi bapaké, nanging Yésus njawab nèk wong-wong kuwi bener-bener anaké, mesthi bakal tumindak miturut panggawéné.</w:t>
      </w:r>
    </w:p>
    <w:p w14:paraId="27F0D0F8" w14:textId="77777777" w:rsidR="00F90BDC" w:rsidRDefault="00F90BDC"/>
    <w:p w14:paraId="5C8D725D" w14:textId="77777777" w:rsidR="00F90BDC" w:rsidRDefault="00F90BDC">
      <w:r xmlns:w="http://schemas.openxmlformats.org/wordprocessingml/2006/main">
        <w:t xml:space="preserve">1. Uriping Iman: Sinau marang Abraham</w:t>
      </w:r>
    </w:p>
    <w:p w14:paraId="3969436F" w14:textId="77777777" w:rsidR="00F90BDC" w:rsidRDefault="00F90BDC"/>
    <w:p w14:paraId="164CD783" w14:textId="77777777" w:rsidR="00F90BDC" w:rsidRDefault="00F90BDC">
      <w:r xmlns:w="http://schemas.openxmlformats.org/wordprocessingml/2006/main">
        <w:t xml:space="preserve">2. Tetep ing Sabda: Manggen ing Kitab Suci</w:t>
      </w:r>
    </w:p>
    <w:p w14:paraId="1CF47C6E" w14:textId="77777777" w:rsidR="00F90BDC" w:rsidRDefault="00F90BDC"/>
    <w:p w14:paraId="6A565882" w14:textId="77777777" w:rsidR="00F90BDC" w:rsidRDefault="00F90BDC">
      <w:r xmlns:w="http://schemas.openxmlformats.org/wordprocessingml/2006/main">
        <w:t xml:space="preserve">1. Rum 4:16-17 , “Mulane, prasetya iku marga saka pracaya, supaya iku marga saka sih-rahmat lan bisa katemtokake marang kabeh turune Rama Abraham, ora mung kanggo wong-wong kang manut ing angger-anggering Toret, nanging uga kanggo wong-wong kang katetepake ing angger-anggering Toret. kapitadosanipun Rama Abraham, punika leluhur kita sadaya."</w:t>
      </w:r>
    </w:p>
    <w:p w14:paraId="0D8E572F" w14:textId="77777777" w:rsidR="00F90BDC" w:rsidRDefault="00F90BDC"/>
    <w:p w14:paraId="28B36564" w14:textId="77777777" w:rsidR="00F90BDC" w:rsidRDefault="00F90BDC">
      <w:r xmlns:w="http://schemas.openxmlformats.org/wordprocessingml/2006/main">
        <w:t xml:space="preserve">2. Yakobus 2:21-22 , "Apa leluhur kita Abraham ora dianggep bener amarga tumindake nalika ngaturake putrane Iskak ing misbyah? apa sing ditindakake."</w:t>
      </w:r>
    </w:p>
    <w:p w14:paraId="05457377" w14:textId="77777777" w:rsidR="00F90BDC" w:rsidRDefault="00F90BDC"/>
    <w:p w14:paraId="546B504E" w14:textId="77777777" w:rsidR="00F90BDC" w:rsidRDefault="00F90BDC">
      <w:r xmlns:w="http://schemas.openxmlformats.org/wordprocessingml/2006/main">
        <w:t xml:space="preserve">Yokanan 8:40 JAV - Nanging saiki kowe padha ngupaya mateni Aku, yaiku wong kang nyritakake kayekten marang kowe, kang wus dakrungu saka Gusti Allah.</w:t>
      </w:r>
    </w:p>
    <w:p w14:paraId="33F4A364" w14:textId="77777777" w:rsidR="00F90BDC" w:rsidRDefault="00F90BDC"/>
    <w:p w14:paraId="4B2D121D" w14:textId="77777777" w:rsidR="00F90BDC" w:rsidRDefault="00F90BDC">
      <w:r xmlns:w="http://schemas.openxmlformats.org/wordprocessingml/2006/main">
        <w:t xml:space="preserve">Yésus dianiaya merga ngomongké apa sing dirungoké saka Gusti Allah, sing ora ditindakké Abraham.</w:t>
      </w:r>
    </w:p>
    <w:p w14:paraId="1B1CB3C3" w14:textId="77777777" w:rsidR="00F90BDC" w:rsidRDefault="00F90BDC"/>
    <w:p w14:paraId="3728EF6C" w14:textId="77777777" w:rsidR="00F90BDC" w:rsidRDefault="00F90BDC">
      <w:r xmlns:w="http://schemas.openxmlformats.org/wordprocessingml/2006/main">
        <w:t xml:space="preserve">1. Bebaya Ngandika Kasunyatan</w:t>
      </w:r>
    </w:p>
    <w:p w14:paraId="3875C2D3" w14:textId="77777777" w:rsidR="00F90BDC" w:rsidRDefault="00F90BDC"/>
    <w:p w14:paraId="18BFE229" w14:textId="77777777" w:rsidR="00F90BDC" w:rsidRDefault="00F90BDC">
      <w:r xmlns:w="http://schemas.openxmlformats.org/wordprocessingml/2006/main">
        <w:t xml:space="preserve">2. Panganiaya kanggo Nindakake Apa Betul</w:t>
      </w:r>
    </w:p>
    <w:p w14:paraId="1453F9A4" w14:textId="77777777" w:rsidR="00F90BDC" w:rsidRDefault="00F90BDC"/>
    <w:p w14:paraId="749CCBA3" w14:textId="77777777" w:rsidR="00F90BDC" w:rsidRDefault="00F90BDC">
      <w:r xmlns:w="http://schemas.openxmlformats.org/wordprocessingml/2006/main">
        <w:t xml:space="preserve">1. Yokanan 15:18-21 - “Yèn jagat sengit marang kowé, élinga, nèk donya iki sengit marang Aku. Yen sampeyan duweke jagad, mesthi bakal tresna sampeyan kaya duweke. Satemene kowe dudu kadonyan, nanging Aku wis milih kowe saka ing jagad. Mulané jagad sengit marang kowé. Élinga apa sing Dakdhawuhaké marang kowé: 'Abdi ora ngungkuli bendarané.' Yèn padha nganiaya Aku, kowé iya bakal padha dianiaya. Nèk padha netepi piwulangku, mesthi bakal nuruti piwulangmu. Wong-wong kuwi bakal tumindak kaya ngono marang kowé merga jenengku, merga ora wanuh karo Panjenengané sing ngutus Aku.”</w:t>
      </w:r>
    </w:p>
    <w:p w14:paraId="3E3D1BDC" w14:textId="77777777" w:rsidR="00F90BDC" w:rsidRDefault="00F90BDC"/>
    <w:p w14:paraId="49629346" w14:textId="77777777" w:rsidR="00F90BDC" w:rsidRDefault="00F90BDC">
      <w:r xmlns:w="http://schemas.openxmlformats.org/wordprocessingml/2006/main">
        <w:t xml:space="preserve">2. Lukas 6:22-23 JAV - “Rahayu kowe, manawa kowe padha disengiti dening wong, padha nyingkur kowe, diremehake lan diremehake, marga saka Putraning Manungsa. Padha bungah-bungaha ing dina iku lan mlumpat kanthi bungah, amarga gedhe ganjaranmu ana ing swarga. Awit mangkono anggone para leluhure anggone nindakake para nabi.”</w:t>
      </w:r>
    </w:p>
    <w:p w14:paraId="65B8C1CA" w14:textId="77777777" w:rsidR="00F90BDC" w:rsidRDefault="00F90BDC"/>
    <w:p w14:paraId="7BEF48A8" w14:textId="77777777" w:rsidR="00F90BDC" w:rsidRDefault="00F90BDC">
      <w:r xmlns:w="http://schemas.openxmlformats.org/wordprocessingml/2006/main">
        <w:t xml:space="preserve">YOHANES 8:41 Kowé padha nglakoni panggawéné bapakmu. Wong-wong mau nuli padha matur marang Panjenengané, "Kula punika boten kalairan saking laku cabul; kita duwe siji Rama, yaiku Gusti Allah.</w:t>
      </w:r>
    </w:p>
    <w:p w14:paraId="25C352EA" w14:textId="77777777" w:rsidR="00F90BDC" w:rsidRDefault="00F90BDC"/>
    <w:p w14:paraId="5150947A" w14:textId="77777777" w:rsidR="00F90BDC" w:rsidRDefault="00F90BDC">
      <w:r xmlns:w="http://schemas.openxmlformats.org/wordprocessingml/2006/main">
        <w:t xml:space="preserve">Yésus nduduhké marang wong-wong Yahudi nèk wong-wong kuwi ora kudu lair saka laku cabul, merga nduwé Bapak siji, yaiku Gusti Allah.</w:t>
      </w:r>
    </w:p>
    <w:p w14:paraId="1B5CF260" w14:textId="77777777" w:rsidR="00F90BDC" w:rsidRDefault="00F90BDC"/>
    <w:p w14:paraId="57CB0F7C" w14:textId="77777777" w:rsidR="00F90BDC" w:rsidRDefault="00F90BDC">
      <w:r xmlns:w="http://schemas.openxmlformats.org/wordprocessingml/2006/main">
        <w:t xml:space="preserve">1. Kita Kabeh Duwe Rama sing padha: Njelajah Makna Yokanan 8:41</w:t>
      </w:r>
    </w:p>
    <w:p w14:paraId="241DF43F" w14:textId="77777777" w:rsidR="00F90BDC" w:rsidRDefault="00F90BDC"/>
    <w:p w14:paraId="2C2FD374" w14:textId="77777777" w:rsidR="00F90BDC" w:rsidRDefault="00F90BDC">
      <w:r xmlns:w="http://schemas.openxmlformats.org/wordprocessingml/2006/main">
        <w:t xml:space="preserve">2. Kebapakan Gusti: Sumber Identitas Kita Sejati</w:t>
      </w:r>
    </w:p>
    <w:p w14:paraId="41CFD651" w14:textId="77777777" w:rsidR="00F90BDC" w:rsidRDefault="00F90BDC"/>
    <w:p w14:paraId="5D5DBEB6" w14:textId="77777777" w:rsidR="00F90BDC" w:rsidRDefault="00F90BDC">
      <w:r xmlns:w="http://schemas.openxmlformats.org/wordprocessingml/2006/main">
        <w:t xml:space="preserve">1. Yesaya 64:8 - Nanging saiki, dhuh Yehuwah, Paduka punika Rama kawula; aku iki lempung, lan sampeyan kundhi; lan kawula sadaya punika asta Paduka.</w:t>
      </w:r>
    </w:p>
    <w:p w14:paraId="706A2B6C" w14:textId="77777777" w:rsidR="00F90BDC" w:rsidRDefault="00F90BDC"/>
    <w:p w14:paraId="3410D03C" w14:textId="77777777" w:rsidR="00F90BDC" w:rsidRDefault="00F90BDC">
      <w:r xmlns:w="http://schemas.openxmlformats.org/wordprocessingml/2006/main">
        <w:t xml:space="preserve">2. 1 Yokanan 3:1 - Lah, apa katresnan sing diparingake dening Sang Rama marang kita, nganti kita kasebut para putrane Gusti Allah.</w:t>
      </w:r>
    </w:p>
    <w:p w14:paraId="04116D56" w14:textId="77777777" w:rsidR="00F90BDC" w:rsidRDefault="00F90BDC"/>
    <w:p w14:paraId="2B9C200F" w14:textId="77777777" w:rsidR="00F90BDC" w:rsidRDefault="00F90BDC">
      <w:r xmlns:w="http://schemas.openxmlformats.org/wordprocessingml/2006/main">
        <w:t xml:space="preserve">Yokanan 8:42 JAV - Gusti Yesus ngandika marang wong-wong mau: “Manawa Gusti Allah iku Ramamu, kowe mesthi padha tresna marang Aku </w:t>
      </w:r>
      <w:r xmlns:w="http://schemas.openxmlformats.org/wordprocessingml/2006/main">
        <w:lastRenderedPageBreak xmlns:w="http://schemas.openxmlformats.org/wordprocessingml/2006/main"/>
      </w:r>
      <w:r xmlns:w="http://schemas.openxmlformats.org/wordprocessingml/2006/main">
        <w:t xml:space="preserve">; Aku ora teka saka awakku dhéwé, nanging Panjenengané ngutus Aku.</w:t>
      </w:r>
    </w:p>
    <w:p w14:paraId="1F86B28C" w14:textId="77777777" w:rsidR="00F90BDC" w:rsidRDefault="00F90BDC"/>
    <w:p w14:paraId="0D7C6933" w14:textId="77777777" w:rsidR="00F90BDC" w:rsidRDefault="00F90BDC">
      <w:r xmlns:w="http://schemas.openxmlformats.org/wordprocessingml/2006/main">
        <w:t xml:space="preserve">Gusti Yesus nyuwun marang wong-wong sing mangu-mangu marang identitase supaya mikir yen Gusti Allah pancen Ramane, dheweke ora bakal mangu-mangu.</w:t>
      </w:r>
    </w:p>
    <w:p w14:paraId="78DC6FD0" w14:textId="77777777" w:rsidR="00F90BDC" w:rsidRDefault="00F90BDC"/>
    <w:p w14:paraId="3BBA77CC" w14:textId="77777777" w:rsidR="00F90BDC" w:rsidRDefault="00F90BDC">
      <w:r xmlns:w="http://schemas.openxmlformats.org/wordprocessingml/2006/main">
        <w:t xml:space="preserve">1: Kita kudu tresna lan percaya marang Gusti Yesus, amarga Panjenengane asale saka Gusti Allah lan dikirim dening Panjenengane.</w:t>
      </w:r>
    </w:p>
    <w:p w14:paraId="7B92A30C" w14:textId="77777777" w:rsidR="00F90BDC" w:rsidRDefault="00F90BDC"/>
    <w:p w14:paraId="438610AD" w14:textId="77777777" w:rsidR="00F90BDC" w:rsidRDefault="00F90BDC">
      <w:r xmlns:w="http://schemas.openxmlformats.org/wordprocessingml/2006/main">
        <w:t xml:space="preserve">2: Kita ora kudu ragu-ragu karo Yésus lan jati dhiriné, merga kuwi bakal dadi kurang iman marang Gusti Allah, Bapak kita.</w:t>
      </w:r>
    </w:p>
    <w:p w14:paraId="093A8681" w14:textId="77777777" w:rsidR="00F90BDC" w:rsidRDefault="00F90BDC"/>
    <w:p w14:paraId="2546CB8C" w14:textId="77777777" w:rsidR="00F90BDC" w:rsidRDefault="00F90BDC">
      <w:r xmlns:w="http://schemas.openxmlformats.org/wordprocessingml/2006/main">
        <w:t xml:space="preserve">1: Mateus 7:21-23 JAV - Ora saben wong kang nyebut marang Aku: Gusti, Gusti, bakal lumebu ing Kratoning Swarga, nanging mung wong kang nindakake karsane RamaKu kang ana ing swarga. ing dina iku: 'Gusti, Gusti, punapa kawula mboten sami medhar wangsit atas asma Paduka, lan nundhungi dhemit atas asma Paduka, sarta nindakake mukjijat kathah atas asma Paduka?' Banjur padha dakkandhani kanthi terang: Aku ora tau wanuh marang kowe.</w:t>
      </w:r>
    </w:p>
    <w:p w14:paraId="27FB74AE" w14:textId="77777777" w:rsidR="00F90BDC" w:rsidRDefault="00F90BDC"/>
    <w:p w14:paraId="74B8013D" w14:textId="77777777" w:rsidR="00F90BDC" w:rsidRDefault="00F90BDC">
      <w:r xmlns:w="http://schemas.openxmlformats.org/wordprocessingml/2006/main">
        <w:t xml:space="preserve">2: 1 Yokanan 4:7-8 "Para sedulur, ayo padha tresna-tinresnan, awit katresnan kuwi asalé saka Gusti Allah. Saben wong sing nresnani kuwi lair saka Gusti Allah lan wanuh marang Gusti Allah. ."</w:t>
      </w:r>
    </w:p>
    <w:p w14:paraId="52146CAE" w14:textId="77777777" w:rsidR="00F90BDC" w:rsidRDefault="00F90BDC"/>
    <w:p w14:paraId="749A4239" w14:textId="77777777" w:rsidR="00F90BDC" w:rsidRDefault="00F90BDC">
      <w:r xmlns:w="http://schemas.openxmlformats.org/wordprocessingml/2006/main">
        <w:t xml:space="preserve">YOHANES 8:43 Yagene kowe padha ora ngerti pituturKu? merga kowé ora bisa krungu tembungku.</w:t>
      </w:r>
    </w:p>
    <w:p w14:paraId="5CEB7DF1" w14:textId="77777777" w:rsidR="00F90BDC" w:rsidRDefault="00F90BDC"/>
    <w:p w14:paraId="514B5C7E" w14:textId="77777777" w:rsidR="00F90BDC" w:rsidRDefault="00F90BDC">
      <w:r xmlns:w="http://schemas.openxmlformats.org/wordprocessingml/2006/main">
        <w:t xml:space="preserve">Yésus takon apa sebabé para pamirengé ora ngerti apa sing diomongké, lan nduduhké nèk wong-wong kuwi ora ngerti sebabé wong-wong kuwi ora isa ngrungokké tembungé.</w:t>
      </w:r>
    </w:p>
    <w:p w14:paraId="532834B9" w14:textId="77777777" w:rsidR="00F90BDC" w:rsidRDefault="00F90BDC"/>
    <w:p w14:paraId="487B8D13" w14:textId="77777777" w:rsidR="00F90BDC" w:rsidRDefault="00F90BDC">
      <w:r xmlns:w="http://schemas.openxmlformats.org/wordprocessingml/2006/main">
        <w:t xml:space="preserve">1. Ngrungokaké Sabdané Gusti: Kunci Pangertosan</w:t>
      </w:r>
    </w:p>
    <w:p w14:paraId="46DFF302" w14:textId="77777777" w:rsidR="00F90BDC" w:rsidRDefault="00F90BDC"/>
    <w:p w14:paraId="187A7D27" w14:textId="77777777" w:rsidR="00F90BDC" w:rsidRDefault="00F90BDC">
      <w:r xmlns:w="http://schemas.openxmlformats.org/wordprocessingml/2006/main">
        <w:t xml:space="preserve">2. Nampa Pesen Gusti Yesus: Masalah Ati</w:t>
      </w:r>
    </w:p>
    <w:p w14:paraId="2E200A73" w14:textId="77777777" w:rsidR="00F90BDC" w:rsidRDefault="00F90BDC"/>
    <w:p w14:paraId="1E3DA9FB" w14:textId="77777777" w:rsidR="00F90BDC" w:rsidRDefault="00F90BDC">
      <w:r xmlns:w="http://schemas.openxmlformats.org/wordprocessingml/2006/main">
        <w:t xml:space="preserve">1. Yakobus 1:22-25 JAV - Nanging dadia wong kang nindakake pangandikane, aja mung ngrungokake bae, nanging padha ngapusi awakmu dhewe.</w:t>
      </w:r>
    </w:p>
    <w:p w14:paraId="3EAED19C" w14:textId="77777777" w:rsidR="00F90BDC" w:rsidRDefault="00F90BDC"/>
    <w:p w14:paraId="53AC15D4" w14:textId="77777777" w:rsidR="00F90BDC" w:rsidRDefault="00F90BDC">
      <w:r xmlns:w="http://schemas.openxmlformats.org/wordprocessingml/2006/main">
        <w:t xml:space="preserve">2. Wulang Bebasan 4:20-22 JAV - He anakku, rungokna pituturku; mugi karsaa mirengaken kuping Paduka dhateng pangandikaningSun. Aja nganti padha sumingkir saka ing mripatmu; tetepa ing tengahing atimu.</w:t>
      </w:r>
    </w:p>
    <w:p w14:paraId="0BCE3CC9" w14:textId="77777777" w:rsidR="00F90BDC" w:rsidRDefault="00F90BDC"/>
    <w:p w14:paraId="01FEAB89" w14:textId="77777777" w:rsidR="00F90BDC" w:rsidRDefault="00F90BDC">
      <w:r xmlns:w="http://schemas.openxmlformats.org/wordprocessingml/2006/main">
        <w:t xml:space="preserve">YOHANES 8:44 Kowé kuwi asalé Sétan bapakmu, lan pepénginané bapakmu kuwi sing mbok lakoni. Dhèwèké iku tukang matèni wong wiwit wiwitan, lan ora tetep ing kayektèn, amarga ora ana kayektèn. Nèk wongé ngomong goroh, wong kuwi ngomongké omongané déwé, awit wong kuwi goroh lan bapaké goroh.</w:t>
      </w:r>
    </w:p>
    <w:p w14:paraId="2207694F" w14:textId="77777777" w:rsidR="00F90BDC" w:rsidRDefault="00F90BDC"/>
    <w:p w14:paraId="115FBA92" w14:textId="77777777" w:rsidR="00F90BDC" w:rsidRDefault="00F90BDC">
      <w:r xmlns:w="http://schemas.openxmlformats.org/wordprocessingml/2006/main">
        <w:t xml:space="preserve">Wacana iki nyoroti bebener yen sumber goroh lan cidra yaiku setan.</w:t>
      </w:r>
    </w:p>
    <w:p w14:paraId="2085265E" w14:textId="77777777" w:rsidR="00F90BDC" w:rsidRDefault="00F90BDC"/>
    <w:p w14:paraId="2F1DA7E3" w14:textId="77777777" w:rsidR="00F90BDC" w:rsidRDefault="00F90BDC">
      <w:r xmlns:w="http://schemas.openxmlformats.org/wordprocessingml/2006/main">
        <w:t xml:space="preserve">1. Goroh Iblis: Waspada Nglawan Cidra</w:t>
      </w:r>
    </w:p>
    <w:p w14:paraId="1FBE6ABC" w14:textId="77777777" w:rsidR="00F90BDC" w:rsidRDefault="00F90BDC"/>
    <w:p w14:paraId="67117BC5" w14:textId="77777777" w:rsidR="00F90BDC" w:rsidRDefault="00F90BDC">
      <w:r xmlns:w="http://schemas.openxmlformats.org/wordprocessingml/2006/main">
        <w:t xml:space="preserve">2. Kakuwataning Kayekten: Nolak Apusing Mungsuh</w:t>
      </w:r>
    </w:p>
    <w:p w14:paraId="24C62DBA" w14:textId="77777777" w:rsidR="00F90BDC" w:rsidRDefault="00F90BDC"/>
    <w:p w14:paraId="61D50765" w14:textId="77777777" w:rsidR="00F90BDC" w:rsidRDefault="00F90BDC">
      <w:r xmlns:w="http://schemas.openxmlformats.org/wordprocessingml/2006/main">
        <w:t xml:space="preserve">1. 1 Yokanan 4:1-6 - Nguji Roh</w:t>
      </w:r>
    </w:p>
    <w:p w14:paraId="44898AD4" w14:textId="77777777" w:rsidR="00F90BDC" w:rsidRDefault="00F90BDC"/>
    <w:p w14:paraId="6B9FB863" w14:textId="77777777" w:rsidR="00F90BDC" w:rsidRDefault="00F90BDC">
      <w:r xmlns:w="http://schemas.openxmlformats.org/wordprocessingml/2006/main">
        <w:t xml:space="preserve">2. Efesus 6: 10-18 - Nganggo Gegaman Allah</w:t>
      </w:r>
    </w:p>
    <w:p w14:paraId="697191D8" w14:textId="77777777" w:rsidR="00F90BDC" w:rsidRDefault="00F90BDC"/>
    <w:p w14:paraId="44F4EA41" w14:textId="77777777" w:rsidR="00F90BDC" w:rsidRDefault="00F90BDC">
      <w:r xmlns:w="http://schemas.openxmlformats.org/wordprocessingml/2006/main">
        <w:t xml:space="preserve">Yokanan 8:45 Lan amarga Aku pitutur marang kowe satemene, kowe padha ora pracaya marang Aku.</w:t>
      </w:r>
    </w:p>
    <w:p w14:paraId="02CB90D7" w14:textId="77777777" w:rsidR="00F90BDC" w:rsidRDefault="00F90BDC"/>
    <w:p w14:paraId="568037AF" w14:textId="77777777" w:rsidR="00F90BDC" w:rsidRDefault="00F90BDC">
      <w:r xmlns:w="http://schemas.openxmlformats.org/wordprocessingml/2006/main">
        <w:t xml:space="preserve">Bebener iku ditolak dening wong sing krungu.</w:t>
      </w:r>
    </w:p>
    <w:p w14:paraId="0FE51B88" w14:textId="77777777" w:rsidR="00F90BDC" w:rsidRDefault="00F90BDC"/>
    <w:p w14:paraId="635DEA8C" w14:textId="77777777" w:rsidR="00F90BDC" w:rsidRDefault="00F90BDC">
      <w:r xmlns:w="http://schemas.openxmlformats.org/wordprocessingml/2006/main">
        <w:t xml:space="preserve">1: Kita kudu mbukak kanggo ngrungokake bebener, sanajan angel ditampa.</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Kita kudu ngupayakake urip sing bener, supaya omongan kita bisa dipercaya.</w:t>
      </w:r>
    </w:p>
    <w:p w14:paraId="31D92110" w14:textId="77777777" w:rsidR="00F90BDC" w:rsidRDefault="00F90BDC"/>
    <w:p w14:paraId="71D6281E" w14:textId="77777777" w:rsidR="00F90BDC" w:rsidRDefault="00F90BDC">
      <w:r xmlns:w="http://schemas.openxmlformats.org/wordprocessingml/2006/main">
        <w:t xml:space="preserve">1: Wulang Bebasan 12:17-20 JAV - Sing sapa ngucapake kayekten, ngucapake kang bener,nanging seksi goroh iku cidra.</w:t>
      </w:r>
    </w:p>
    <w:p w14:paraId="3FCE07C7" w14:textId="77777777" w:rsidR="00F90BDC" w:rsidRDefault="00F90BDC"/>
    <w:p w14:paraId="5E0D20F4" w14:textId="77777777" w:rsidR="00F90BDC" w:rsidRDefault="00F90BDC">
      <w:r xmlns:w="http://schemas.openxmlformats.org/wordprocessingml/2006/main">
        <w:t xml:space="preserve">2: Kolose 3: 9-10 - Aja ngapusi siji liyane, amarga sampeyan wis ngilangi awake lawas karo laku lan wis sijine ing awak anyar, kang lagi gawe anyar ing kawruh miturut gambar kang nitahake.</w:t>
      </w:r>
    </w:p>
    <w:p w14:paraId="38B60B4E" w14:textId="77777777" w:rsidR="00F90BDC" w:rsidRDefault="00F90BDC"/>
    <w:p w14:paraId="3ADC80EF" w14:textId="77777777" w:rsidR="00F90BDC" w:rsidRDefault="00F90BDC">
      <w:r xmlns:w="http://schemas.openxmlformats.org/wordprocessingml/2006/main">
        <w:t xml:space="preserve">YOHANES 8:46 Sapa panunggalanmu kang bisa ngyakinake Aku bab dosa? Lan nèk Aku ngomong sing bener, kowé kok ora pretyaya marang Aku?</w:t>
      </w:r>
    </w:p>
    <w:p w14:paraId="384B233F" w14:textId="77777777" w:rsidR="00F90BDC" w:rsidRDefault="00F90BDC"/>
    <w:p w14:paraId="3593FA3C" w14:textId="77777777" w:rsidR="00F90BDC" w:rsidRDefault="00F90BDC">
      <w:r xmlns:w="http://schemas.openxmlformats.org/wordprocessingml/2006/main">
        <w:t xml:space="preserve">Yokanan 8:46 nantang kita kanggo nliti ati kita lan nimbang manawa kita mbukak bebener, ora preduli saka asale.</w:t>
      </w:r>
    </w:p>
    <w:p w14:paraId="08F39B2E" w14:textId="77777777" w:rsidR="00F90BDC" w:rsidRDefault="00F90BDC"/>
    <w:p w14:paraId="0494DCDA" w14:textId="77777777" w:rsidR="00F90BDC" w:rsidRDefault="00F90BDC">
      <w:r xmlns:w="http://schemas.openxmlformats.org/wordprocessingml/2006/main">
        <w:t xml:space="preserve">1: Aja cepet-cepet ngadili wong sing nggawa bebener marang sampeyan, amarga sampeyan bisa uga ora entuk kesempatan kanggo sinau.</w:t>
      </w:r>
    </w:p>
    <w:p w14:paraId="5DE93FF4" w14:textId="77777777" w:rsidR="00F90BDC" w:rsidRDefault="00F90BDC"/>
    <w:p w14:paraId="58476CA6" w14:textId="77777777" w:rsidR="00F90BDC" w:rsidRDefault="00F90BDC">
      <w:r xmlns:w="http://schemas.openxmlformats.org/wordprocessingml/2006/main">
        <w:t xml:space="preserve">2: Percaya bebener, ora preduli sapa sing ngomong.</w:t>
      </w:r>
    </w:p>
    <w:p w14:paraId="4720038E" w14:textId="77777777" w:rsidR="00F90BDC" w:rsidRDefault="00F90BDC"/>
    <w:p w14:paraId="323543F7" w14:textId="77777777" w:rsidR="00F90BDC" w:rsidRDefault="00F90BDC">
      <w:r xmlns:w="http://schemas.openxmlformats.org/wordprocessingml/2006/main">
        <w:t xml:space="preserve">Yakobus 1:19 JAV - Para sadulurku kang kinasih, padha sumurupana: saben wong iku enggal-enggal ngrungokake, alon-alon guneman, alon-alon nesu.</w:t>
      </w:r>
    </w:p>
    <w:p w14:paraId="407D2B5B" w14:textId="77777777" w:rsidR="00F90BDC" w:rsidRDefault="00F90BDC"/>
    <w:p w14:paraId="1CF5069F" w14:textId="77777777" w:rsidR="00F90BDC" w:rsidRDefault="00F90BDC">
      <w:r xmlns:w="http://schemas.openxmlformats.org/wordprocessingml/2006/main">
        <w:t xml:space="preserve">2: Wulang Bebasan 18:13-19 JAV - Manawa ana wong mangsuli sadurunge krungu, iku kabodhoan lan kawirangane.</w:t>
      </w:r>
    </w:p>
    <w:p w14:paraId="7F0BBCF4" w14:textId="77777777" w:rsidR="00F90BDC" w:rsidRDefault="00F90BDC"/>
    <w:p w14:paraId="005CC984" w14:textId="77777777" w:rsidR="00F90BDC" w:rsidRDefault="00F90BDC">
      <w:r xmlns:w="http://schemas.openxmlformats.org/wordprocessingml/2006/main">
        <w:t xml:space="preserve">YOHANES 8:47 Sapa kang asale saka Gusti Allah iku ngrungokake pangandikane Gusti Allah;</w:t>
      </w:r>
    </w:p>
    <w:p w14:paraId="02AB7D96" w14:textId="77777777" w:rsidR="00F90BDC" w:rsidRDefault="00F90BDC"/>
    <w:p w14:paraId="07FD928D" w14:textId="77777777" w:rsidR="00F90BDC" w:rsidRDefault="00F90BDC">
      <w:r xmlns:w="http://schemas.openxmlformats.org/wordprocessingml/2006/main">
        <w:t xml:space="preserve">Wong kang dadi kagungane Gusti Allah bakal ngrungokake pangandikane Gusti Allah, dene wong kang dudu saka Gusti Allah ora bakal ngrungokake.</w:t>
      </w:r>
    </w:p>
    <w:p w14:paraId="25EBEFC6" w14:textId="77777777" w:rsidR="00F90BDC" w:rsidRDefault="00F90BDC"/>
    <w:p w14:paraId="675A3A3C" w14:textId="77777777" w:rsidR="00F90BDC" w:rsidRDefault="00F90BDC">
      <w:r xmlns:w="http://schemas.openxmlformats.org/wordprocessingml/2006/main">
        <w:t xml:space="preserve">1. Kita kudu milih dadi saka Gusti Allah yen kita kepengin ngrungokake pangandikane.</w:t>
      </w:r>
    </w:p>
    <w:p w14:paraId="0B78F3F1" w14:textId="77777777" w:rsidR="00F90BDC" w:rsidRDefault="00F90BDC"/>
    <w:p w14:paraId="3A332224" w14:textId="77777777" w:rsidR="00F90BDC" w:rsidRDefault="00F90BDC">
      <w:r xmlns:w="http://schemas.openxmlformats.org/wordprocessingml/2006/main">
        <w:t xml:space="preserve">2. Gusti Allah nimbali kita supaya nampa pangandikané lan dadi bagéan saka kulawargané.</w:t>
      </w:r>
    </w:p>
    <w:p w14:paraId="56B1A4C1" w14:textId="77777777" w:rsidR="00F90BDC" w:rsidRDefault="00F90BDC"/>
    <w:p w14:paraId="780A6C9B" w14:textId="77777777" w:rsidR="00F90BDC" w:rsidRDefault="00F90BDC">
      <w:r xmlns:w="http://schemas.openxmlformats.org/wordprocessingml/2006/main">
        <w:t xml:space="preserve">1. Rum 8:14-17 Awit sakèhé wong sing dituntun karo Rohé Gusti Allah, kuwi dadi anaké Gusti Allah.</w:t>
      </w:r>
    </w:p>
    <w:p w14:paraId="42F5771C" w14:textId="77777777" w:rsidR="00F90BDC" w:rsidRDefault="00F90BDC"/>
    <w:p w14:paraId="5DE7504D" w14:textId="77777777" w:rsidR="00F90BDC" w:rsidRDefault="00F90BDC">
      <w:r xmlns:w="http://schemas.openxmlformats.org/wordprocessingml/2006/main">
        <w:t xml:space="preserve">2. 1 Yokanan 5:1-5 Sapa waé sing pretyaya nèk Yésus kuwi Kristus, lairé Gusti Allah.</w:t>
      </w:r>
    </w:p>
    <w:p w14:paraId="0E007FBB" w14:textId="77777777" w:rsidR="00F90BDC" w:rsidRDefault="00F90BDC"/>
    <w:p w14:paraId="4430CFAC" w14:textId="77777777" w:rsidR="00F90BDC" w:rsidRDefault="00F90BDC">
      <w:r xmlns:w="http://schemas.openxmlformats.org/wordprocessingml/2006/main">
        <w:t xml:space="preserve">YOHANES 8:48 Wong-wong Yahudi banjur padha mangsuli, pangandikane: “Apa ora bener kandhaku, yen kowe iku wong Samaria lan kepanjingan dhemit?</w:t>
      </w:r>
    </w:p>
    <w:p w14:paraId="1F9BCFCE" w14:textId="77777777" w:rsidR="00F90BDC" w:rsidRDefault="00F90BDC"/>
    <w:p w14:paraId="377FCEE7" w14:textId="77777777" w:rsidR="00F90BDC" w:rsidRDefault="00F90BDC">
      <w:r xmlns:w="http://schemas.openxmlformats.org/wordprocessingml/2006/main">
        <w:t xml:space="preserve">Wong-wong Yahudi nudhuh Gusti Yésus nduwé sétan merga Dèkné kuwi wong Samaria.</w:t>
      </w:r>
    </w:p>
    <w:p w14:paraId="3D314F2E" w14:textId="77777777" w:rsidR="00F90BDC" w:rsidRDefault="00F90BDC"/>
    <w:p w14:paraId="27B77AB1" w14:textId="77777777" w:rsidR="00F90BDC" w:rsidRDefault="00F90BDC">
      <w:r xmlns:w="http://schemas.openxmlformats.org/wordprocessingml/2006/main">
        <w:t xml:space="preserve">1. Tuduhan-Tuduhan sing Ora Sah saka Tangga Kita</w:t>
      </w:r>
    </w:p>
    <w:p w14:paraId="44EAB01E" w14:textId="77777777" w:rsidR="00F90BDC" w:rsidRDefault="00F90BDC"/>
    <w:p w14:paraId="7A73443D" w14:textId="77777777" w:rsidR="00F90BDC" w:rsidRDefault="00F90BDC">
      <w:r xmlns:w="http://schemas.openxmlformats.org/wordprocessingml/2006/main">
        <w:t xml:space="preserve">2. Nolak Tuduhan Palsu</w:t>
      </w:r>
    </w:p>
    <w:p w14:paraId="330DD418" w14:textId="77777777" w:rsidR="00F90BDC" w:rsidRDefault="00F90BDC"/>
    <w:p w14:paraId="348E60FB" w14:textId="77777777" w:rsidR="00F90BDC" w:rsidRDefault="00F90BDC">
      <w:r xmlns:w="http://schemas.openxmlformats.org/wordprocessingml/2006/main">
        <w:t xml:space="preserve">1. Rum 8:31-32 JAV - Banjur apa kang bakal kita kandhakake bab iku mau? Yen Gusti Allah ana ing kita, sapa sing bisa nglawan kita? Kang ora ngéman Kang Putra piyambak, nanging masrahaké Panjenengané kanggo kita kabeh, apa ora bakal menehi sih-rahmat marang kita kabeh?</w:t>
      </w:r>
    </w:p>
    <w:p w14:paraId="552B42DE" w14:textId="77777777" w:rsidR="00F90BDC" w:rsidRDefault="00F90BDC"/>
    <w:p w14:paraId="77B115A3" w14:textId="77777777" w:rsidR="00F90BDC" w:rsidRDefault="00F90BDC">
      <w:r xmlns:w="http://schemas.openxmlformats.org/wordprocessingml/2006/main">
        <w:t xml:space="preserve">2. Mateus 5:11-12 JAV - “Rahayu kowe, manawa kowe padha nyenyamah lan nganiaya kowe, sarta nglairake piala apa wae marang kowe marga saka Aku. Padha bungah-bungaha lan bungah-bungaha, amarga ganjaranmu gedhe ana ing swarga, amarga padha nganiaya para nabi sadurunge kowe.</w:t>
      </w:r>
    </w:p>
    <w:p w14:paraId="5F9809FF" w14:textId="77777777" w:rsidR="00F90BDC" w:rsidRDefault="00F90BDC"/>
    <w:p w14:paraId="66C4582C" w14:textId="77777777" w:rsidR="00F90BDC" w:rsidRDefault="00F90BDC">
      <w:r xmlns:w="http://schemas.openxmlformats.org/wordprocessingml/2006/main">
        <w:t xml:space="preserve">Yohanes 8:49 Gusti Yésus semaur: Aku ora nduwé sétan. Nanging Aku ngajèni Bapakku, lan kowé padha nistha Aku.</w:t>
      </w:r>
    </w:p>
    <w:p w14:paraId="15777657" w14:textId="77777777" w:rsidR="00F90BDC" w:rsidRDefault="00F90BDC"/>
    <w:p w14:paraId="23039FBB" w14:textId="77777777" w:rsidR="00F90BDC" w:rsidRDefault="00F90BDC">
      <w:r xmlns:w="http://schemas.openxmlformats.org/wordprocessingml/2006/main">
        <w:t xml:space="preserve">Gusti Yesus negesake manawa dheweke ngurmati Gusti Allah lan wong-wong padha ngremehake Panjenengane.</w:t>
      </w:r>
    </w:p>
    <w:p w14:paraId="5D137E48" w14:textId="77777777" w:rsidR="00F90BDC" w:rsidRDefault="00F90BDC"/>
    <w:p w14:paraId="4FE07695" w14:textId="77777777" w:rsidR="00F90BDC" w:rsidRDefault="00F90BDC">
      <w:r xmlns:w="http://schemas.openxmlformats.org/wordprocessingml/2006/main">
        <w:t xml:space="preserve">1. Kamulyan Yesus: Sinau ing Injil Yohanes</w:t>
      </w:r>
    </w:p>
    <w:p w14:paraId="71321794" w14:textId="77777777" w:rsidR="00F90BDC" w:rsidRDefault="00F90BDC"/>
    <w:p w14:paraId="29BF86B9" w14:textId="77777777" w:rsidR="00F90BDC" w:rsidRDefault="00F90BDC">
      <w:r xmlns:w="http://schemas.openxmlformats.org/wordprocessingml/2006/main">
        <w:t xml:space="preserve">2. Nglakoni urip sing mulya kanggo ngurmati Gusti</w:t>
      </w:r>
    </w:p>
    <w:p w14:paraId="33A027B9" w14:textId="77777777" w:rsidR="00F90BDC" w:rsidRDefault="00F90BDC"/>
    <w:p w14:paraId="2220A6BF" w14:textId="77777777" w:rsidR="00F90BDC" w:rsidRDefault="00F90BDC">
      <w:r xmlns:w="http://schemas.openxmlformats.org/wordprocessingml/2006/main">
        <w:t xml:space="preserve">1. Rum 12:10 - Padha setya marang siji lan sijiné ing katresnan. Padha ngajeni marang sapadha-padha.</w:t>
      </w:r>
    </w:p>
    <w:p w14:paraId="59A9AC40" w14:textId="77777777" w:rsidR="00F90BDC" w:rsidRDefault="00F90BDC"/>
    <w:p w14:paraId="5D41FC4C" w14:textId="77777777" w:rsidR="00F90BDC" w:rsidRDefault="00F90BDC">
      <w:r xmlns:w="http://schemas.openxmlformats.org/wordprocessingml/2006/main">
        <w:t xml:space="preserve">2. 1 Petrus 2:17 - Padha ngajeni marang saben wong: Tresna marang sedulur-seduluré wong sing pracaya, wedia marang Gusti Allah, ngajènana marang ratu.</w:t>
      </w:r>
    </w:p>
    <w:p w14:paraId="4778E2C6" w14:textId="77777777" w:rsidR="00F90BDC" w:rsidRDefault="00F90BDC"/>
    <w:p w14:paraId="03A0A6BE" w14:textId="77777777" w:rsidR="00F90BDC" w:rsidRDefault="00F90BDC">
      <w:r xmlns:w="http://schemas.openxmlformats.org/wordprocessingml/2006/main">
        <w:t xml:space="preserve">YOHANES 8:50 Lan Aku ora nggolèki kamulyanku dhéwé, nanging ana siji sing nggolèki lan ngadili.</w:t>
      </w:r>
    </w:p>
    <w:p w14:paraId="45296E36" w14:textId="77777777" w:rsidR="00F90BDC" w:rsidRDefault="00F90BDC"/>
    <w:p w14:paraId="6175E761" w14:textId="77777777" w:rsidR="00F90BDC" w:rsidRDefault="00F90BDC">
      <w:r xmlns:w="http://schemas.openxmlformats.org/wordprocessingml/2006/main">
        <w:t xml:space="preserve">Gusti Yesus ora nggoleki kamulyane dhewe, nanging ana liyane sing nggoleki lan ngadili.</w:t>
      </w:r>
    </w:p>
    <w:p w14:paraId="033A654F" w14:textId="77777777" w:rsidR="00F90BDC" w:rsidRDefault="00F90BDC"/>
    <w:p w14:paraId="724D3ED8" w14:textId="77777777" w:rsidR="00F90BDC" w:rsidRDefault="00F90BDC">
      <w:r xmlns:w="http://schemas.openxmlformats.org/wordprocessingml/2006/main">
        <w:t xml:space="preserve">1. Nemokake Kamulyan sajrone Ora Egois - Yokanan 8:50</w:t>
      </w:r>
    </w:p>
    <w:p w14:paraId="1870D8B0" w14:textId="77777777" w:rsidR="00F90BDC" w:rsidRDefault="00F90BDC"/>
    <w:p w14:paraId="3C3597DA" w14:textId="77777777" w:rsidR="00F90BDC" w:rsidRDefault="00F90BDC">
      <w:r xmlns:w="http://schemas.openxmlformats.org/wordprocessingml/2006/main">
        <w:t xml:space="preserve">2. Paukuman Gusti Allah - Yokanan 8:50</w:t>
      </w:r>
    </w:p>
    <w:p w14:paraId="6F0F5DB6" w14:textId="77777777" w:rsidR="00F90BDC" w:rsidRDefault="00F90BDC"/>
    <w:p w14:paraId="3B8AEEF3" w14:textId="77777777" w:rsidR="00F90BDC" w:rsidRDefault="00F90BDC">
      <w:r xmlns:w="http://schemas.openxmlformats.org/wordprocessingml/2006/main">
        <w:t xml:space="preserve">1. Filipi 2:3-4 JAV - Aja nindakake apa-apa saka ambisi utawa angkuh, nanging kanthi andhap asor nganggep wong liya luwih pinunjul tinimbang awakmu dhewe.</w:t>
      </w:r>
    </w:p>
    <w:p w14:paraId="5BFDC667" w14:textId="77777777" w:rsidR="00F90BDC" w:rsidRDefault="00F90BDC"/>
    <w:p w14:paraId="31B14D5D" w14:textId="77777777" w:rsidR="00F90BDC" w:rsidRDefault="00F90BDC">
      <w:r xmlns:w="http://schemas.openxmlformats.org/wordprocessingml/2006/main">
        <w:t xml:space="preserve">4. Rum 14:10 - Kanggo kita kabeh bakal ngadeg ing ngarepe kursi pangadilane Gusti Allah.</w:t>
      </w:r>
    </w:p>
    <w:p w14:paraId="79F1AA7E" w14:textId="77777777" w:rsidR="00F90BDC" w:rsidRDefault="00F90BDC"/>
    <w:p w14:paraId="4726AF71" w14:textId="77777777" w:rsidR="00F90BDC" w:rsidRDefault="00F90BDC">
      <w:r xmlns:w="http://schemas.openxmlformats.org/wordprocessingml/2006/main">
        <w:t xml:space="preserve">YOHANES 8:51 Satemen-temene pituturKu marang kowe: Yen wong netepi pituturKu, mesthi ora bakal mati salawase.</w:t>
      </w:r>
    </w:p>
    <w:p w14:paraId="32254BB5" w14:textId="77777777" w:rsidR="00F90BDC" w:rsidRDefault="00F90BDC"/>
    <w:p w14:paraId="5BD6276F" w14:textId="77777777" w:rsidR="00F90BDC" w:rsidRDefault="00F90BDC">
      <w:r xmlns:w="http://schemas.openxmlformats.org/wordprocessingml/2006/main">
        <w:t xml:space="preserve">Wacana iki negesake pentinge ngetutake piwulange Gusti Yesus supaya diwenehi urip langgeng.</w:t>
      </w:r>
    </w:p>
    <w:p w14:paraId="41B3AE82" w14:textId="77777777" w:rsidR="00F90BDC" w:rsidRDefault="00F90BDC"/>
    <w:p w14:paraId="253A7B42" w14:textId="77777777" w:rsidR="00F90BDC" w:rsidRDefault="00F90BDC">
      <w:r xmlns:w="http://schemas.openxmlformats.org/wordprocessingml/2006/main">
        <w:t xml:space="preserve">1. Kekuwatané Piwulangé Yésus: Carane Nèk Nèk Dèkné nduwé Urip Langgeng</w:t>
      </w:r>
    </w:p>
    <w:p w14:paraId="4F975822" w14:textId="77777777" w:rsidR="00F90BDC" w:rsidRDefault="00F90BDC"/>
    <w:p w14:paraId="7C1D034A" w14:textId="77777777" w:rsidR="00F90BDC" w:rsidRDefault="00F90BDC">
      <w:r xmlns:w="http://schemas.openxmlformats.org/wordprocessingml/2006/main">
        <w:t xml:space="preserve">2. Janjiné Gusti Yésus bab urip: Tuntunan kanggo urip ing iman</w:t>
      </w:r>
    </w:p>
    <w:p w14:paraId="00142027" w14:textId="77777777" w:rsidR="00F90BDC" w:rsidRDefault="00F90BDC"/>
    <w:p w14:paraId="1F222BCC" w14:textId="77777777" w:rsidR="00F90BDC" w:rsidRDefault="00F90BDC">
      <w:r xmlns:w="http://schemas.openxmlformats.org/wordprocessingml/2006/main">
        <w:t xml:space="preserve">1. Yesaya 25:8 - Panjenengane bakal nguntal pati ing salawas-lawase; lan Gusti Allah bakal ngusapi luh saka sakèhé rai.</w:t>
      </w:r>
    </w:p>
    <w:p w14:paraId="7CF6EA5A" w14:textId="77777777" w:rsidR="00F90BDC" w:rsidRDefault="00F90BDC"/>
    <w:p w14:paraId="278983D8" w14:textId="77777777" w:rsidR="00F90BDC" w:rsidRDefault="00F90BDC">
      <w:r xmlns:w="http://schemas.openxmlformats.org/wordprocessingml/2006/main">
        <w:t xml:space="preserve">2. 1 Korinta 15:26 - Mungsuh pungkasan sing bakal ditumpes iku pati.</w:t>
      </w:r>
    </w:p>
    <w:p w14:paraId="6193C6C4" w14:textId="77777777" w:rsidR="00F90BDC" w:rsidRDefault="00F90BDC"/>
    <w:p w14:paraId="7D3D2A1C" w14:textId="77777777" w:rsidR="00F90BDC" w:rsidRDefault="00F90BDC">
      <w:r xmlns:w="http://schemas.openxmlformats.org/wordprocessingml/2006/main">
        <w:t xml:space="preserve">YOHANES 8:52 Wong-wong Yahudi tumuli padha matur marang Panjenengane: “Saiki aku padha sumurup, yen kowe kepanjingan dhemit. Abraham wis mati, lan para nabi; Lan kowé kandha, nèk ana wong sing netepi pituturku, mesthi ora bakal mati.</w:t>
      </w:r>
    </w:p>
    <w:p w14:paraId="2E857D5E" w14:textId="77777777" w:rsidR="00F90BDC" w:rsidRDefault="00F90BDC"/>
    <w:p w14:paraId="5227491A" w14:textId="77777777" w:rsidR="00F90BDC" w:rsidRDefault="00F90BDC">
      <w:r xmlns:w="http://schemas.openxmlformats.org/wordprocessingml/2006/main">
        <w:t xml:space="preserve">Wong-wong Yahudi nudhuh Yésus nèk nduwé sétan sakwisé kandha nèk wong netepi omongané, dhèwèké ora bakal mati.</w:t>
      </w:r>
    </w:p>
    <w:p w14:paraId="482C4F00" w14:textId="77777777" w:rsidR="00F90BDC" w:rsidRDefault="00F90BDC"/>
    <w:p w14:paraId="66DF83B2" w14:textId="77777777" w:rsidR="00F90BDC" w:rsidRDefault="00F90BDC">
      <w:r xmlns:w="http://schemas.openxmlformats.org/wordprocessingml/2006/main">
        <w:t xml:space="preserve">1. Kuwasané Sabdané Yésus: Apa Kita Kudu Ngrungokaké lan Ndherek Panjenengané</w:t>
      </w:r>
    </w:p>
    <w:p w14:paraId="27CC358F" w14:textId="77777777" w:rsidR="00F90BDC" w:rsidRDefault="00F90BDC"/>
    <w:p w14:paraId="602F6605" w14:textId="77777777" w:rsidR="00F90BDC" w:rsidRDefault="00F90BDC">
      <w:r xmlns:w="http://schemas.openxmlformats.org/wordprocessingml/2006/main">
        <w:t xml:space="preserve">2. Wong-wong Yahudi Salah Paham marang Gusti Yesus: Carane Kita Aja Nututi Tuladhane</w:t>
      </w:r>
    </w:p>
    <w:p w14:paraId="1569BB11" w14:textId="77777777" w:rsidR="00F90BDC" w:rsidRDefault="00F90BDC"/>
    <w:p w14:paraId="143A2836" w14:textId="77777777" w:rsidR="00F90BDC" w:rsidRDefault="00F90BDC">
      <w:r xmlns:w="http://schemas.openxmlformats.org/wordprocessingml/2006/main">
        <w:t xml:space="preserve">1. Ibrani 9:27 - "Lan kayadene manungsa wis katetepake mati sapisan, nanging sawise iki paukuman"</w:t>
      </w:r>
    </w:p>
    <w:p w14:paraId="16255977" w14:textId="77777777" w:rsidR="00F90BDC" w:rsidRDefault="00F90BDC"/>
    <w:p w14:paraId="31E5E666" w14:textId="77777777" w:rsidR="00F90BDC" w:rsidRDefault="00F90BDC">
      <w:r xmlns:w="http://schemas.openxmlformats.org/wordprocessingml/2006/main">
        <w:t xml:space="preserve">2. Yokanan 11:25-26 JAV - Pangandikane Gusti Yesus marang wong wadon mau: “Aku iki patangen lan urip; sing sapa pracaya marang Aku, sanadyan wus mati, iku bakal urip maneh. ."</w:t>
      </w:r>
    </w:p>
    <w:p w14:paraId="5BC4AB6C" w14:textId="77777777" w:rsidR="00F90BDC" w:rsidRDefault="00F90BDC"/>
    <w:p w14:paraId="22F13C4E" w14:textId="77777777" w:rsidR="00F90BDC" w:rsidRDefault="00F90BDC">
      <w:r xmlns:w="http://schemas.openxmlformats.org/wordprocessingml/2006/main">
        <w:t xml:space="preserve">YOHANES 8:53 Apa Kowé ngungkuli Bapa Abraham sing wis séda? lan para nabi wis padha mati.</w:t>
      </w:r>
    </w:p>
    <w:p w14:paraId="1BA34FA9" w14:textId="77777777" w:rsidR="00F90BDC" w:rsidRDefault="00F90BDC"/>
    <w:p w14:paraId="6333B945" w14:textId="77777777" w:rsidR="00F90BDC" w:rsidRDefault="00F90BDC">
      <w:r xmlns:w="http://schemas.openxmlformats.org/wordprocessingml/2006/main">
        <w:t xml:space="preserve">Yésus ditakoni déning wong-wong Yahudi bab pangwasané.</w:t>
      </w:r>
    </w:p>
    <w:p w14:paraId="525772B8" w14:textId="77777777" w:rsidR="00F90BDC" w:rsidRDefault="00F90BDC"/>
    <w:p w14:paraId="7FD8D0D6" w14:textId="77777777" w:rsidR="00F90BDC" w:rsidRDefault="00F90BDC">
      <w:r xmlns:w="http://schemas.openxmlformats.org/wordprocessingml/2006/main">
        <w:t xml:space="preserve">1: Kita kudu tansah ngupaya ngerti sumber wewenang sing kita tindakake.</w:t>
      </w:r>
    </w:p>
    <w:p w14:paraId="3BD09356" w14:textId="77777777" w:rsidR="00F90BDC" w:rsidRDefault="00F90BDC"/>
    <w:p w14:paraId="4BB10BCE" w14:textId="77777777" w:rsidR="00F90BDC" w:rsidRDefault="00F90BDC">
      <w:r xmlns:w="http://schemas.openxmlformats.org/wordprocessingml/2006/main">
        <w:t xml:space="preserve">2: Kita kudu tansah mbukak kemungkinan manawa panguwasa liyane luwih gedhe tinimbang sing wis kita tindakake.</w:t>
      </w:r>
    </w:p>
    <w:p w14:paraId="621EB533" w14:textId="77777777" w:rsidR="00F90BDC" w:rsidRDefault="00F90BDC"/>
    <w:p w14:paraId="4F1A5DC9" w14:textId="77777777" w:rsidR="00F90BDC" w:rsidRDefault="00F90BDC">
      <w:r xmlns:w="http://schemas.openxmlformats.org/wordprocessingml/2006/main">
        <w:t xml:space="preserve">1 Yokanan 14:6 JAV - Gusti Yesus ngandika marang wong mau: “Aku iki dalane, kayekten lan kauripan. Ora ana wong siji-sijia kang sowan marang Sang Rama kajaba lumantar Aku.</w:t>
      </w:r>
    </w:p>
    <w:p w14:paraId="418CD650" w14:textId="77777777" w:rsidR="00F90BDC" w:rsidRDefault="00F90BDC"/>
    <w:p w14:paraId="5306A349" w14:textId="77777777" w:rsidR="00F90BDC" w:rsidRDefault="00F90BDC">
      <w:r xmlns:w="http://schemas.openxmlformats.org/wordprocessingml/2006/main">
        <w:t xml:space="preserve">2: Efesus 2:19-20 JAV - Dadine kowe wis dudu wong manca lan wong manca maneh, nanging kowe dadi warga negara karo para suci lan para kagungane Gusti Allah, kang padha kabangun ing dhasare para rasul lan para nabi, yaiku Gusti Yesus Kristus piyambak. dadi watu utama.</w:t>
      </w:r>
    </w:p>
    <w:p w14:paraId="40B31AC2" w14:textId="77777777" w:rsidR="00F90BDC" w:rsidRDefault="00F90BDC"/>
    <w:p w14:paraId="32166C41" w14:textId="77777777" w:rsidR="00F90BDC" w:rsidRDefault="00F90BDC">
      <w:r xmlns:w="http://schemas.openxmlformats.org/wordprocessingml/2006/main">
        <w:t xml:space="preserve">YOHANES 8:54 Gusti Yésus semaur: “Yèn Aku ngajèni awakku dhéwé, kaluhuranku ora ana apa-apa. kang kokkandhakake, yaiku Gusti Allahmu.</w:t>
      </w:r>
    </w:p>
    <w:p w14:paraId="2143C30C" w14:textId="77777777" w:rsidR="00F90BDC" w:rsidRDefault="00F90BDC"/>
    <w:p w14:paraId="3F9E5723" w14:textId="77777777" w:rsidR="00F90BDC" w:rsidRDefault="00F90BDC">
      <w:r xmlns:w="http://schemas.openxmlformats.org/wordprocessingml/2006/main">
        <w:t xml:space="preserve">Yésus mulangké pentingé andhap asor lan kuwasané Gusti Allah.</w:t>
      </w:r>
    </w:p>
    <w:p w14:paraId="3881A0E6" w14:textId="77777777" w:rsidR="00F90BDC" w:rsidRDefault="00F90BDC"/>
    <w:p w14:paraId="60066075" w14:textId="77777777" w:rsidR="00F90BDC" w:rsidRDefault="00F90BDC">
      <w:r xmlns:w="http://schemas.openxmlformats.org/wordprocessingml/2006/main">
        <w:t xml:space="preserve">1. Kuwasane Andhap Asor: Sinau saka Tuladha Gusti Yesus</w:t>
      </w:r>
    </w:p>
    <w:p w14:paraId="6FAF5E97" w14:textId="77777777" w:rsidR="00F90BDC" w:rsidRDefault="00F90BDC"/>
    <w:p w14:paraId="35CCAAE3" w14:textId="77777777" w:rsidR="00F90BDC" w:rsidRDefault="00F90BDC">
      <w:r xmlns:w="http://schemas.openxmlformats.org/wordprocessingml/2006/main">
        <w:t xml:space="preserve">2. Ngabekti marang Gusti: Atine Pangibadah Sejati</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Filipi 2:5-11</w:t>
      </w:r>
    </w:p>
    <w:p w14:paraId="3A3E748B" w14:textId="77777777" w:rsidR="00F90BDC" w:rsidRDefault="00F90BDC"/>
    <w:p w14:paraId="0909D868" w14:textId="77777777" w:rsidR="00F90BDC" w:rsidRDefault="00F90BDC">
      <w:r xmlns:w="http://schemas.openxmlformats.org/wordprocessingml/2006/main">
        <w:t xml:space="preserve">2. Matius 6:1-4</w:t>
      </w:r>
    </w:p>
    <w:p w14:paraId="59BFD470" w14:textId="77777777" w:rsidR="00F90BDC" w:rsidRDefault="00F90BDC"/>
    <w:p w14:paraId="2F45B18B" w14:textId="77777777" w:rsidR="00F90BDC" w:rsidRDefault="00F90BDC">
      <w:r xmlns:w="http://schemas.openxmlformats.org/wordprocessingml/2006/main">
        <w:t xml:space="preserve">Yokanan 8:55 Nanging kowé padha ora wanuh marang Panjenengané; Nanging Aku wanuh marang Panjenengane, lan manawa aku kandha: Aku ora wanuh marang Panjenengane, aku bakal dadi goroh kaya kowe.</w:t>
      </w:r>
    </w:p>
    <w:p w14:paraId="1FB8E7B5" w14:textId="77777777" w:rsidR="00F90BDC" w:rsidRDefault="00F90BDC"/>
    <w:p w14:paraId="139DC5CD" w14:textId="77777777" w:rsidR="00F90BDC" w:rsidRDefault="00F90BDC">
      <w:r xmlns:w="http://schemas.openxmlformats.org/wordprocessingml/2006/main">
        <w:t xml:space="preserve">Yohanes ngerti Gusti Allah lan piwulangé, lan ora wedi ngomong marang wong sing ora ngerti.</w:t>
      </w:r>
    </w:p>
    <w:p w14:paraId="26BA020C" w14:textId="77777777" w:rsidR="00F90BDC" w:rsidRDefault="00F90BDC"/>
    <w:p w14:paraId="48ED3F28" w14:textId="77777777" w:rsidR="00F90BDC" w:rsidRDefault="00F90BDC">
      <w:r xmlns:w="http://schemas.openxmlformats.org/wordprocessingml/2006/main">
        <w:t xml:space="preserve">1: Kita ora kudu wedi ngomong yen ngerti sing bener.</w:t>
      </w:r>
    </w:p>
    <w:p w14:paraId="509CAF3B" w14:textId="77777777" w:rsidR="00F90BDC" w:rsidRDefault="00F90BDC"/>
    <w:p w14:paraId="25FB5223" w14:textId="77777777" w:rsidR="00F90BDC" w:rsidRDefault="00F90BDC">
      <w:r xmlns:w="http://schemas.openxmlformats.org/wordprocessingml/2006/main">
        <w:t xml:space="preserve">2: Ngerti Gusti Allah lan manut piwulangé kuwi penting banget.</w:t>
      </w:r>
    </w:p>
    <w:p w14:paraId="358ACB2D" w14:textId="77777777" w:rsidR="00F90BDC" w:rsidRDefault="00F90BDC"/>
    <w:p w14:paraId="28A15B9C" w14:textId="77777777" w:rsidR="00F90BDC" w:rsidRDefault="00F90BDC">
      <w:r xmlns:w="http://schemas.openxmlformats.org/wordprocessingml/2006/main">
        <w:t xml:space="preserve">Wulang Bebasan 28:1-15 JAV - Wong duraka lumayu, manawa ora ana wong kang ngoyak,nanging wong mursid padha kendel kaya singa.</w:t>
      </w:r>
    </w:p>
    <w:p w14:paraId="5144367A" w14:textId="77777777" w:rsidR="00F90BDC" w:rsidRDefault="00F90BDC"/>
    <w:p w14:paraId="40EAD91C" w14:textId="77777777" w:rsidR="00F90BDC" w:rsidRDefault="00F90BDC">
      <w:r xmlns:w="http://schemas.openxmlformats.org/wordprocessingml/2006/main">
        <w:t xml:space="preserve">2: Rum 10:17 JAV - Mulane pracaya iku asale saka pangrungu, lan pangrungu iku asale saka pangandikane Gusti Allah.</w:t>
      </w:r>
    </w:p>
    <w:p w14:paraId="0C97EB81" w14:textId="77777777" w:rsidR="00F90BDC" w:rsidRDefault="00F90BDC"/>
    <w:p w14:paraId="3B326FA8" w14:textId="77777777" w:rsidR="00F90BDC" w:rsidRDefault="00F90BDC">
      <w:r xmlns:w="http://schemas.openxmlformats.org/wordprocessingml/2006/main">
        <w:t xml:space="preserve">YOHANES 8:56 Rama Abraham, leluhurmu, bungah banget ndeleng dinaku, lan dheweke ndeleng lan bungah.</w:t>
      </w:r>
    </w:p>
    <w:p w14:paraId="18F257ED" w14:textId="77777777" w:rsidR="00F90BDC" w:rsidRDefault="00F90BDC"/>
    <w:p w14:paraId="2423D50C" w14:textId="77777777" w:rsidR="00F90BDC" w:rsidRDefault="00F90BDC">
      <w:r xmlns:w="http://schemas.openxmlformats.org/wordprocessingml/2006/main">
        <w:t xml:space="preserve">Wacana kasebut nyritakake kabungahan Abraham nalika ndeleng Yesus lan dinane.</w:t>
      </w:r>
    </w:p>
    <w:p w14:paraId="0DB0FECF" w14:textId="77777777" w:rsidR="00F90BDC" w:rsidRDefault="00F90BDC"/>
    <w:p w14:paraId="5A2C0FAF" w14:textId="77777777" w:rsidR="00F90BDC" w:rsidRDefault="00F90BDC">
      <w:r xmlns:w="http://schemas.openxmlformats.org/wordprocessingml/2006/main">
        <w:t xml:space="preserve">1. Kabungahan Ndelok Gusti Yésus: Tilik Imané Abraham</w:t>
      </w:r>
    </w:p>
    <w:p w14:paraId="67628729" w14:textId="77777777" w:rsidR="00F90BDC" w:rsidRDefault="00F90BDC"/>
    <w:p w14:paraId="49E820E3" w14:textId="77777777" w:rsidR="00F90BDC" w:rsidRDefault="00F90BDC">
      <w:r xmlns:w="http://schemas.openxmlformats.org/wordprocessingml/2006/main">
        <w:t xml:space="preserve">2. Bungah ing Gusti Yesus: Ngrayakake Janji Tebusan</w:t>
      </w:r>
    </w:p>
    <w:p w14:paraId="69427B01" w14:textId="77777777" w:rsidR="00F90BDC" w:rsidRDefault="00F90BDC"/>
    <w:p w14:paraId="3675CDB3" w14:textId="77777777" w:rsidR="00F90BDC" w:rsidRDefault="00F90BDC">
      <w:r xmlns:w="http://schemas.openxmlformats.org/wordprocessingml/2006/main">
        <w:t xml:space="preserve">1. Ibrani 11:13-16 - Iman Abraham marang janji Juruwilujeng</w:t>
      </w:r>
    </w:p>
    <w:p w14:paraId="60611AED" w14:textId="77777777" w:rsidR="00F90BDC" w:rsidRDefault="00F90BDC"/>
    <w:p w14:paraId="0852DA35" w14:textId="77777777" w:rsidR="00F90BDC" w:rsidRDefault="00F90BDC">
      <w:r xmlns:w="http://schemas.openxmlformats.org/wordprocessingml/2006/main">
        <w:t xml:space="preserve">2. Rum 4:17-18 - Iman lan pangarep-arep Abraham marang janjiné Gusti Allah</w:t>
      </w:r>
    </w:p>
    <w:p w14:paraId="6D89CA24" w14:textId="77777777" w:rsidR="00F90BDC" w:rsidRDefault="00F90BDC"/>
    <w:p w14:paraId="5A1CAB55" w14:textId="77777777" w:rsidR="00F90BDC" w:rsidRDefault="00F90BDC">
      <w:r xmlns:w="http://schemas.openxmlformats.org/wordprocessingml/2006/main">
        <w:t xml:space="preserve">YOHANES 8:57 Wong-wong Yahudi tumuli padha matur marang Panjenengane: “Kowe isih durung seket taun, apa kowe wus ndeleng Rama Abraham?</w:t>
      </w:r>
    </w:p>
    <w:p w14:paraId="18E5B738" w14:textId="77777777" w:rsidR="00F90BDC" w:rsidRDefault="00F90BDC"/>
    <w:p w14:paraId="3FB2A2EE" w14:textId="77777777" w:rsidR="00F90BDC" w:rsidRDefault="00F90BDC">
      <w:r xmlns:w="http://schemas.openxmlformats.org/wordprocessingml/2006/main">
        <w:t xml:space="preserve">Yésus nggunakké Abraham kanggo mbuktèkké nèk dhèwèké asalé saka Gusti Allah.</w:t>
      </w:r>
    </w:p>
    <w:p w14:paraId="43215828" w14:textId="77777777" w:rsidR="00F90BDC" w:rsidRDefault="00F90BDC"/>
    <w:p w14:paraId="713FCC3F" w14:textId="77777777" w:rsidR="00F90BDC" w:rsidRDefault="00F90BDC">
      <w:r xmlns:w="http://schemas.openxmlformats.org/wordprocessingml/2006/main">
        <w:t xml:space="preserve">1. Kita isa sinau saka tuladhané Yésus nggunakké Alkitab kanggo ndhukung omongan lan piwulangé.</w:t>
      </w:r>
    </w:p>
    <w:p w14:paraId="378B854C" w14:textId="77777777" w:rsidR="00F90BDC" w:rsidRDefault="00F90BDC"/>
    <w:p w14:paraId="7E858A8C" w14:textId="77777777" w:rsidR="00F90BDC" w:rsidRDefault="00F90BDC">
      <w:r xmlns:w="http://schemas.openxmlformats.org/wordprocessingml/2006/main">
        <w:t xml:space="preserve">2. Percaya marang janjiné Gusti Allah lan precaya yèn wektuné wis sampurna.</w:t>
      </w:r>
    </w:p>
    <w:p w14:paraId="64212A2C" w14:textId="77777777" w:rsidR="00F90BDC" w:rsidRDefault="00F90BDC"/>
    <w:p w14:paraId="675BCA00" w14:textId="77777777" w:rsidR="00F90BDC" w:rsidRDefault="00F90BDC">
      <w:r xmlns:w="http://schemas.openxmlformats.org/wordprocessingml/2006/main">
        <w:t xml:space="preserve">1. Ibrani 11:8-12 JAV - Marga saka pracaya Rama Abraham nurut, nalika katimbalan tindak menyang ing panggonan kang bakal ditampani minangka pusakane. Dheweke metu, ora ngerti arep menyang ngendi.</w:t>
      </w:r>
    </w:p>
    <w:p w14:paraId="4761510B" w14:textId="77777777" w:rsidR="00F90BDC" w:rsidRDefault="00F90BDC"/>
    <w:p w14:paraId="7B6EF42D" w14:textId="77777777" w:rsidR="00F90BDC" w:rsidRDefault="00F90BDC">
      <w:r xmlns:w="http://schemas.openxmlformats.org/wordprocessingml/2006/main">
        <w:t xml:space="preserve">2. Jabur 33:4 JAV - Amarga pangandikane Sang Yehuwah iku bener lan bener; Panjenengané setya ing samubarang kang ditindakaké.</w:t>
      </w:r>
    </w:p>
    <w:p w14:paraId="6A9A52BD" w14:textId="77777777" w:rsidR="00F90BDC" w:rsidRDefault="00F90BDC"/>
    <w:p w14:paraId="3D65082F" w14:textId="77777777" w:rsidR="00F90BDC" w:rsidRDefault="00F90BDC">
      <w:r xmlns:w="http://schemas.openxmlformats.org/wordprocessingml/2006/main">
        <w:t xml:space="preserve">Yokanan 8:58 JAV - Pangandikane Gusti Yesus: “Satemen-temene pituturKu marang kowe: Sadurunge Abraham ana, Aku wis ana.</w:t>
      </w:r>
    </w:p>
    <w:p w14:paraId="67F7BFA6" w14:textId="77777777" w:rsidR="00F90BDC" w:rsidRDefault="00F90BDC"/>
    <w:p w14:paraId="26803592" w14:textId="77777777" w:rsidR="00F90BDC" w:rsidRDefault="00F90BDC">
      <w:r xmlns:w="http://schemas.openxmlformats.org/wordprocessingml/2006/main">
        <w:t xml:space="preserve">Gusti Yesus ngaku minangka Gusti Allah, amarga dheweke wis ana sadurunge Abraham, yaiku pratelan babagan kalanggengan.</w:t>
      </w:r>
    </w:p>
    <w:p w14:paraId="1F93FBF5" w14:textId="77777777" w:rsidR="00F90BDC" w:rsidRDefault="00F90BDC"/>
    <w:p w14:paraId="0B359849" w14:textId="77777777" w:rsidR="00F90BDC" w:rsidRDefault="00F90BDC">
      <w:r xmlns:w="http://schemas.openxmlformats.org/wordprocessingml/2006/main">
        <w:t xml:space="preserve">1. Yesus iku Gusti Allah: Eksplorasi Yokanan 8:58</w:t>
      </w:r>
    </w:p>
    <w:p w14:paraId="221FD76D" w14:textId="77777777" w:rsidR="00F90BDC" w:rsidRDefault="00F90BDC"/>
    <w:p w14:paraId="3A983F33" w14:textId="77777777" w:rsidR="00F90BDC" w:rsidRDefault="00F90BDC">
      <w:r xmlns:w="http://schemas.openxmlformats.org/wordprocessingml/2006/main">
        <w:t xml:space="preserve">2. Pangertosan Kaagungan Gusti Yesus Lumantar Kodratipun ingkang Langgeng</w:t>
      </w:r>
    </w:p>
    <w:p w14:paraId="7DBD4FC1" w14:textId="77777777" w:rsidR="00F90BDC" w:rsidRDefault="00F90BDC"/>
    <w:p w14:paraId="62A9A336" w14:textId="77777777" w:rsidR="00F90BDC" w:rsidRDefault="00F90BDC">
      <w:r xmlns:w="http://schemas.openxmlformats.org/wordprocessingml/2006/main">
        <w:t xml:space="preserve">1. Filipi 2:5-11</w:t>
      </w:r>
    </w:p>
    <w:p w14:paraId="20E73173" w14:textId="77777777" w:rsidR="00F90BDC" w:rsidRDefault="00F90BDC"/>
    <w:p w14:paraId="6060D2A8" w14:textId="77777777" w:rsidR="00F90BDC" w:rsidRDefault="00F90BDC">
      <w:r xmlns:w="http://schemas.openxmlformats.org/wordprocessingml/2006/main">
        <w:t xml:space="preserve">2. Yesaya 9:6-7</w:t>
      </w:r>
    </w:p>
    <w:p w14:paraId="7D7E549D" w14:textId="77777777" w:rsidR="00F90BDC" w:rsidRDefault="00F90BDC"/>
    <w:p w14:paraId="72810637" w14:textId="77777777" w:rsidR="00F90BDC" w:rsidRDefault="00F90BDC">
      <w:r xmlns:w="http://schemas.openxmlformats.org/wordprocessingml/2006/main">
        <w:t xml:space="preserve">YOHANES 8:59 Banjur padha njupuki watu kanggo mbenturi Panjenengane, nanging Gusti Yesus ndhelik lan metu saka Padaleman Suci, ngliwati tengah-tengahe wong-wong mau, banjur liwat.</w:t>
      </w:r>
    </w:p>
    <w:p w14:paraId="5AD85D7F" w14:textId="77777777" w:rsidR="00F90BDC" w:rsidRDefault="00F90BDC"/>
    <w:p w14:paraId="3987B22B" w14:textId="77777777" w:rsidR="00F90BDC" w:rsidRDefault="00F90BDC">
      <w:r xmlns:w="http://schemas.openxmlformats.org/wordprocessingml/2006/main">
        <w:t xml:space="preserve">Yésus nyingkiri konflik lan kanthi tenang metu saka Padaleman Suci.</w:t>
      </w:r>
    </w:p>
    <w:p w14:paraId="25CAFE14" w14:textId="77777777" w:rsidR="00F90BDC" w:rsidRDefault="00F90BDC"/>
    <w:p w14:paraId="778212AA" w14:textId="77777777" w:rsidR="00F90BDC" w:rsidRDefault="00F90BDC">
      <w:r xmlns:w="http://schemas.openxmlformats.org/wordprocessingml/2006/main">
        <w:t xml:space="preserve">1. Daya tentrem lan andhap asor nglawan konflik.</w:t>
      </w:r>
    </w:p>
    <w:p w14:paraId="5412F5F3" w14:textId="77777777" w:rsidR="00F90BDC" w:rsidRDefault="00F90BDC"/>
    <w:p w14:paraId="76723E38" w14:textId="77777777" w:rsidR="00F90BDC" w:rsidRDefault="00F90BDC">
      <w:r xmlns:w="http://schemas.openxmlformats.org/wordprocessingml/2006/main">
        <w:t xml:space="preserve">2. Pentinge mlaku adoh saka panggodha.</w:t>
      </w:r>
    </w:p>
    <w:p w14:paraId="17C9ED79" w14:textId="77777777" w:rsidR="00F90BDC" w:rsidRDefault="00F90BDC"/>
    <w:p w14:paraId="38A7E9A3" w14:textId="77777777" w:rsidR="00F90BDC" w:rsidRDefault="00F90BDC">
      <w:r xmlns:w="http://schemas.openxmlformats.org/wordprocessingml/2006/main">
        <w:t xml:space="preserve">1. Matéus 26:52-54 - Wangsulané Yésus marang Pétrus nalika ngethok kupingé abdiné Imam Agung.</w:t>
      </w:r>
    </w:p>
    <w:p w14:paraId="1CBAF247" w14:textId="77777777" w:rsidR="00F90BDC" w:rsidRDefault="00F90BDC"/>
    <w:p w14:paraId="4AED3C06" w14:textId="77777777" w:rsidR="00F90BDC" w:rsidRDefault="00F90BDC">
      <w:r xmlns:w="http://schemas.openxmlformats.org/wordprocessingml/2006/main">
        <w:t xml:space="preserve">2. WULANG BEBASAN 16:32 - "Wong sing sabar iku luweh apik tinimbang wong gegaman, wong sing bisa ngendhalèni dhiri tinimbang wong sing ngrebut kutha."</w:t>
      </w:r>
    </w:p>
    <w:p w14:paraId="0A248ECB" w14:textId="77777777" w:rsidR="00F90BDC" w:rsidRDefault="00F90BDC"/>
    <w:p w14:paraId="1EE9331F" w14:textId="77777777" w:rsidR="00F90BDC" w:rsidRDefault="00F90BDC">
      <w:r xmlns:w="http://schemas.openxmlformats.org/wordprocessingml/2006/main">
        <w:t xml:space="preserve">Yokanan 9 minangka bab kaping sanga saka Injil Yohanes, sing nyritakake babagan nambani wong wuta sing lair saka Gusti Yesus lan kontroversi sing kedadeyan ing antarane para pemimpin agama.</w:t>
      </w:r>
    </w:p>
    <w:p w14:paraId="735B01D4" w14:textId="77777777" w:rsidR="00F90BDC" w:rsidRDefault="00F90BDC"/>
    <w:p w14:paraId="05620C7E" w14:textId="77777777" w:rsidR="00F90BDC" w:rsidRDefault="00F90BDC">
      <w:r xmlns:w="http://schemas.openxmlformats.org/wordprocessingml/2006/main">
        <w:t xml:space="preserve">Paragraf 1: Bab kasebut diwiwiti nalika Yesus nemoni wong sing wuta wiwit lair (Yokanan 9:1-7). Murid-muridé takon apa jalarané wuta, apa jalarané dosané dhéwé utawa dosané wong tuwané. Gusti Yesus mangsuli manawa ora ana sing tanggung jawab, nanging iki kedadeyan supaya pakaryane Gusti bisa ditampilake ing dheweke. Gusti Yesus banjur ngidoni ing lemah, nggawe lendhut nganggo idu, lan ditrapake ing mripate wong lanang. Panjenengané dhawuh supaya adus ana ing blumbang Siloam. Wong mau nuruti lan mukjijat bisa ndeleng.</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Paragraf 2: Marasake awakmu njalari wong-wong sing ngerti wong sing biyen wuta ( Yokanan 9:8-34 ). Ana sing gumun karo pandelenge sing anyar ditemokake, nanging ana sing takon apa dheweke pancen wong sing padha. Para Farisi—para pemimpin agama—nyeluk wong sing wis mari lan wong tuwané supaya ditakoni. Wong-wong mau padha takon bab kepriyé anggoné bisa ndeleng ing dina Sabat, amarga nganggep yèn iku nglanggar interpretasi hukum Sabat sing ketat. Wong sing wis waras mbela Yésus minangka nabi sing diutus saka Gusti Allah nanging ngakoni nèk dhèwèké ora ngerti luwih akèh bab Dèkné.</w:t>
      </w:r>
    </w:p>
    <w:p w14:paraId="21CF35C9" w14:textId="77777777" w:rsidR="00F90BDC" w:rsidRDefault="00F90BDC"/>
    <w:p w14:paraId="254F1D9D" w14:textId="77777777" w:rsidR="00F90BDC" w:rsidRDefault="00F90BDC">
      <w:r xmlns:w="http://schemas.openxmlformats.org/wordprocessingml/2006/main">
        <w:t xml:space="preserve">Paragraf 3: Bab kasebut rampung karo Gusti Yesus nggoleki lan ngungkapake awake dhewe marang wong sing wis waras (Yokanan 9:35-41). Wektu ngerti nèk para pemimpin agama wis nundhung wong sing biyèn wuta kuwi, Yésus nemoni dhèwèké lan takon apa dhèwèké percaya marang Yésus minangka ”Putraning Manungsa”. Wong sing wis waras nanggapi kanthi bener lan nyembah marang Panjenengane. Kanggo nanggepi, Gusti Yesus nyatakake yen Panjenengane rawuh ing jagad iki kanggo pangadilan-kanggo mbukak wong-wong sing wuta spiritual-lan kanggo kawilujengan-kanggo mbukak mripate marang bebener spiritual. Sawetara wong Farisi krungu obrolan iki lan takon apa dheweke uga wuta rohani amarga ora setuju karo ajaran Yesus.</w:t>
      </w:r>
    </w:p>
    <w:p w14:paraId="672FCF59" w14:textId="77777777" w:rsidR="00F90BDC" w:rsidRDefault="00F90BDC"/>
    <w:p w14:paraId="303275D4" w14:textId="77777777" w:rsidR="00F90BDC" w:rsidRDefault="00F90BDC">
      <w:r xmlns:w="http://schemas.openxmlformats.org/wordprocessingml/2006/main">
        <w:t xml:space="preserve">Ing ringkesan,</w:t>
      </w:r>
    </w:p>
    <w:p w14:paraId="1ADF2075" w14:textId="77777777" w:rsidR="00F90BDC" w:rsidRDefault="00F90BDC">
      <w:r xmlns:w="http://schemas.openxmlformats.org/wordprocessingml/2006/main">
        <w:t xml:space="preserve">Bab sanga saka Yohanes nyritakaké bab nambani wong wuta sing lair saka Gusti Yésus, kontroversi sakterusé ing antarané para pemimpin agama, lan Gusti Yésus nduduhké nèk Dèkné dadi Anaké Manungsa.</w:t>
      </w:r>
    </w:p>
    <w:p w14:paraId="7CECE531" w14:textId="77777777" w:rsidR="00F90BDC" w:rsidRDefault="00F90BDC">
      <w:r xmlns:w="http://schemas.openxmlformats.org/wordprocessingml/2006/main">
        <w:t xml:space="preserve">Yésus nambani wong wuta kuwi nganggo idu lan dhawuh supaya adus ing blumbang, supaya bisa ndeleng. Kuwi njalari perpecahan ing antarané wong-wong sing wanuh marang Panjenengané, sing njalari wong-wong Farisi takon bab nerak Sabat.</w:t>
      </w:r>
    </w:p>
    <w:p w14:paraId="27218DF3" w14:textId="77777777" w:rsidR="00F90BDC" w:rsidRDefault="00F90BDC">
      <w:r xmlns:w="http://schemas.openxmlformats.org/wordprocessingml/2006/main">
        <w:t xml:space="preserve">Wong sing wis waras mbela Gusti Yésus dadi nabi lan mengko ketemu manèh. Dheweke ngakoni Gusti Yesus minangka Putraning Manungsa lan nyembah marang Panjenengane. Gusti Yesus nerangake tujuane kanggo pangadilan lan kawilujengan nalika nantang sawetara wong Farisi wuta spiritual. Bab iki nyorot kekuwatan Yesus sing mukjijat, konfrontasi karo legalisme agama, lan peran minangka hakim lan Juruwilujeng.</w:t>
      </w:r>
    </w:p>
    <w:p w14:paraId="4D4F7493" w14:textId="77777777" w:rsidR="00F90BDC" w:rsidRDefault="00F90BDC"/>
    <w:p w14:paraId="7C38084F" w14:textId="77777777" w:rsidR="00F90BDC" w:rsidRDefault="00F90BDC">
      <w:r xmlns:w="http://schemas.openxmlformats.org/wordprocessingml/2006/main">
        <w:t xml:space="preserve">YOHANES 9:1 Nalika Gusti Yesus liwat, mirsa wong wuta wiwit lair.</w:t>
      </w:r>
    </w:p>
    <w:p w14:paraId="0CA3C7E5" w14:textId="77777777" w:rsidR="00F90BDC" w:rsidRDefault="00F90BDC"/>
    <w:p w14:paraId="02386626" w14:textId="77777777" w:rsidR="00F90BDC" w:rsidRDefault="00F90BDC">
      <w:r xmlns:w="http://schemas.openxmlformats.org/wordprocessingml/2006/main">
        <w:t xml:space="preserve">Wacana iki nyritakaké pasrawungané Yésus karo wong sing lamur wiwit lair.</w:t>
      </w:r>
    </w:p>
    <w:p w14:paraId="48B37DFF" w14:textId="77777777" w:rsidR="00F90BDC" w:rsidRDefault="00F90BDC"/>
    <w:p w14:paraId="28F57057" w14:textId="77777777" w:rsidR="00F90BDC" w:rsidRDefault="00F90BDC">
      <w:r xmlns:w="http://schemas.openxmlformats.org/wordprocessingml/2006/main">
        <w:t xml:space="preserve">1. Imane Wong Buta: Wawasan babagan Percoyo Gusti Yesus Senadyan Kasangsaran</w:t>
      </w:r>
    </w:p>
    <w:p w14:paraId="6AE375C5" w14:textId="77777777" w:rsidR="00F90BDC" w:rsidRDefault="00F90BDC"/>
    <w:p w14:paraId="332A014D" w14:textId="77777777" w:rsidR="00F90BDC" w:rsidRDefault="00F90BDC">
      <w:r xmlns:w="http://schemas.openxmlformats.org/wordprocessingml/2006/main">
        <w:t xml:space="preserve">2. Welas Asih Yésus marang Wong-wong sing Rentan: Model kanggo Interaksi Kita karo Wong Liya</w:t>
      </w:r>
    </w:p>
    <w:p w14:paraId="6D80AED4" w14:textId="77777777" w:rsidR="00F90BDC" w:rsidRDefault="00F90BDC"/>
    <w:p w14:paraId="7CBFDC45" w14:textId="77777777" w:rsidR="00F90BDC" w:rsidRDefault="00F90BDC">
      <w:r xmlns:w="http://schemas.openxmlformats.org/wordprocessingml/2006/main">
        <w:t xml:space="preserve">1. Matius 11:5 - "Wong wuta bisa ndeleng, wong lumpuh padha lumaku, wong lara kusta padha najis, wong budheg padha krungu, wong mati padha katangekake, Injil diwartakake marang wong miskin."</w:t>
      </w:r>
    </w:p>
    <w:p w14:paraId="67723A93" w14:textId="77777777" w:rsidR="00F90BDC" w:rsidRDefault="00F90BDC"/>
    <w:p w14:paraId="243E0ED1" w14:textId="77777777" w:rsidR="00F90BDC" w:rsidRDefault="00F90BDC">
      <w:r xmlns:w="http://schemas.openxmlformats.org/wordprocessingml/2006/main">
        <w:t xml:space="preserve">2. Yakobus 1:27 - "Agama kang murni lan tanpa cacad ana ing ngarsaning Allah, Rama, yaiku: nemoni bocah-bocah lola lan randha ing kasusahan, lan njaga awake dhewe ora kena jeblugan saka jagad."</w:t>
      </w:r>
    </w:p>
    <w:p w14:paraId="7BCB339A" w14:textId="77777777" w:rsidR="00F90BDC" w:rsidRDefault="00F90BDC"/>
    <w:p w14:paraId="3D878651" w14:textId="77777777" w:rsidR="00F90BDC" w:rsidRDefault="00F90BDC">
      <w:r xmlns:w="http://schemas.openxmlformats.org/wordprocessingml/2006/main">
        <w:t xml:space="preserve">YOHANES 9:2 Para sakabate tumuli padha takon marang Panjenengane: “Guru, sapa kang gawe dosa, wong iki apa wong tuwane, nganti lair wuta?</w:t>
      </w:r>
    </w:p>
    <w:p w14:paraId="1338B682" w14:textId="77777777" w:rsidR="00F90BDC" w:rsidRDefault="00F90BDC"/>
    <w:p w14:paraId="01BE4DFB" w14:textId="77777777" w:rsidR="00F90BDC" w:rsidRDefault="00F90BDC">
      <w:r xmlns:w="http://schemas.openxmlformats.org/wordprocessingml/2006/main">
        <w:t xml:space="preserve">Murid-muridé Gusti Yésus terus takon marang Dèkné, apa wong wuta kuwi salah, apa salahé wong tuwané.</w:t>
      </w:r>
    </w:p>
    <w:p w14:paraId="7CC244DC" w14:textId="77777777" w:rsidR="00F90BDC" w:rsidRDefault="00F90BDC"/>
    <w:p w14:paraId="43D8B258" w14:textId="77777777" w:rsidR="00F90BDC" w:rsidRDefault="00F90BDC">
      <w:r xmlns:w="http://schemas.openxmlformats.org/wordprocessingml/2006/main">
        <w:t xml:space="preserve">1. Gusti Allah nggunakké kasangsaran kanggo nggawa kabecikan ing urip kita.</w:t>
      </w:r>
    </w:p>
    <w:p w14:paraId="6B3EC5A3" w14:textId="77777777" w:rsidR="00F90BDC" w:rsidRDefault="00F90BDC"/>
    <w:p w14:paraId="6230FF17" w14:textId="77777777" w:rsidR="00F90BDC" w:rsidRDefault="00F90BDC">
      <w:r xmlns:w="http://schemas.openxmlformats.org/wordprocessingml/2006/main">
        <w:t xml:space="preserve">2. Kasangsaran kita ora nuduhake rasa dukane Gusti marang kita.</w:t>
      </w:r>
    </w:p>
    <w:p w14:paraId="0CB6FF62" w14:textId="77777777" w:rsidR="00F90BDC" w:rsidRDefault="00F90BDC"/>
    <w:p w14:paraId="637006E6" w14:textId="77777777" w:rsidR="00F90BDC" w:rsidRDefault="00F90BDC">
      <w:r xmlns:w="http://schemas.openxmlformats.org/wordprocessingml/2006/main">
        <w:t xml:space="preserve">1. Rum 8:28 "Lan kita padha sumurup, yen ing samubarang kabeh, Gusti Allah nindakaké kabecikan kanggo wong-wong sing padha tresna marang Panjenengané, sing wis katimbalan miturut karsané."</w:t>
      </w:r>
    </w:p>
    <w:p w14:paraId="5BC59D83" w14:textId="77777777" w:rsidR="00F90BDC" w:rsidRDefault="00F90BDC"/>
    <w:p w14:paraId="4738A360" w14:textId="77777777" w:rsidR="00F90BDC" w:rsidRDefault="00F90BDC">
      <w:r xmlns:w="http://schemas.openxmlformats.org/wordprocessingml/2006/main">
        <w:t xml:space="preserve">2. 2 Korinta 12:7-10 JAV - Mulane, supaya aku ora gumunggung, aku kaparingan eri ing dagingku, yaiku utusane Iblis, kanggo nyiksa aku. Kaping telu aku nyuwun marang Gusti, supaya bisa nyingkirake. Nanging Panjenengané ngandika marang aku: “Cukup sih-rahmatingSun kanggo kowé, amarga pangwasaningSun dadi sampurna sajroning kaapesan.” Mulané aku bakal luwih seneng ngegung-egungaké kaapesanku, supaya kuwasané Kristus nduwèni aku, mulané, demi Kristus, aku seneng ing kaapesan, ing panyiksa, ing kasusahan, ing panganiaya, ing kasusahan. ringkih, mula aku kuwat.”</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9:3 Gusti Yésus semaur: “Wong iki dudu dosané lan dudu wong tuwané, nanging supaya panggawéné Gusti Allah kacathet ana ing dhèwèké.</w:t>
      </w:r>
    </w:p>
    <w:p w14:paraId="0285257F" w14:textId="77777777" w:rsidR="00F90BDC" w:rsidRDefault="00F90BDC"/>
    <w:p w14:paraId="48FC21E6" w14:textId="77777777" w:rsidR="00F90BDC" w:rsidRDefault="00F90BDC">
      <w:r xmlns:w="http://schemas.openxmlformats.org/wordprocessingml/2006/main">
        <w:t xml:space="preserve">Wacana iki nduduhké nèk Gusti Yésus ora weruh dosa ing wong wuta sing lair lan wong tuwané, nanging mukjijat-mukjijat saka Gusti Allah bisa didelok nalika nambani wong mau.</w:t>
      </w:r>
    </w:p>
    <w:p w14:paraId="0BAD4735" w14:textId="77777777" w:rsidR="00F90BDC" w:rsidRDefault="00F90BDC"/>
    <w:p w14:paraId="11916DC9" w14:textId="77777777" w:rsidR="00F90BDC" w:rsidRDefault="00F90BDC">
      <w:r xmlns:w="http://schemas.openxmlformats.org/wordprocessingml/2006/main">
        <w:t xml:space="preserve">1. Kekuwatane Gusti Allah sing Ajaib - Kepiye pakaryane Gusti Allah dituduhake liwat mukjijat kayata nambani wong wuta lair.</w:t>
      </w:r>
    </w:p>
    <w:p w14:paraId="132D6DF9" w14:textId="77777777" w:rsidR="00F90BDC" w:rsidRDefault="00F90BDC"/>
    <w:p w14:paraId="50E0948A" w14:textId="77777777" w:rsidR="00F90BDC" w:rsidRDefault="00F90BDC">
      <w:r xmlns:w="http://schemas.openxmlformats.org/wordprocessingml/2006/main">
        <w:t xml:space="preserve">2. Ora Condemnation - Carane Gusti Yesus weruh ora dosa ing wong utawa tuwane, lan carane kita uga ora diukum dening Gusti Allah.</w:t>
      </w:r>
    </w:p>
    <w:p w14:paraId="52AF5CFB" w14:textId="77777777" w:rsidR="00F90BDC" w:rsidRDefault="00F90BDC"/>
    <w:p w14:paraId="2C8EE3C6" w14:textId="77777777" w:rsidR="00F90BDC" w:rsidRDefault="00F90BDC">
      <w:r xmlns:w="http://schemas.openxmlformats.org/wordprocessingml/2006/main">
        <w:t xml:space="preserve">1. Rum 8:1-2 - Mulane saiki ora ana paukuman tumrap wong kang ana ing Sang Kristus Yesus. Awit angger-anggering Rohing kauripan wis ngluwari kowé ana ing Kristus Yésus saka angger-anggering dosa lan pati.</w:t>
      </w:r>
    </w:p>
    <w:p w14:paraId="00C4ED90" w14:textId="77777777" w:rsidR="00F90BDC" w:rsidRDefault="00F90BDC"/>
    <w:p w14:paraId="1DDA5D7E" w14:textId="77777777" w:rsidR="00F90BDC" w:rsidRDefault="00F90BDC">
      <w:r xmlns:w="http://schemas.openxmlformats.org/wordprocessingml/2006/main">
        <w:t xml:space="preserve">2. Yesaya 53:4-5 - Satemene Panjenengane wis nanggung kasusahan kita lan nandhang kasusahan kita; nanging kita padha nganggep yen dheweke ditindhes, disabetake dening Gusti Allah lan ditindhes. Nanging Panjenengané katusuk marga saka panerak kita; Panjenengané remuk marga saka piala kita; marang Panjenengane iku paukuman kang ndadekake kita tentrem, lan marga saka tatune kita padha mari.</w:t>
      </w:r>
    </w:p>
    <w:p w14:paraId="5D417CBF" w14:textId="77777777" w:rsidR="00F90BDC" w:rsidRDefault="00F90BDC"/>
    <w:p w14:paraId="345B85CA" w14:textId="77777777" w:rsidR="00F90BDC" w:rsidRDefault="00F90BDC">
      <w:r xmlns:w="http://schemas.openxmlformats.org/wordprocessingml/2006/main">
        <w:t xml:space="preserve">Yokanan 9:4 JAV - Aku kudu nindakake pakaryane kang ngutus Aku, salawase awan, bakal tumeka ing wayah bengi, ora ana wong kang bisa nyambut gawe.</w:t>
      </w:r>
    </w:p>
    <w:p w14:paraId="362862D0" w14:textId="77777777" w:rsidR="00F90BDC" w:rsidRDefault="00F90BDC"/>
    <w:p w14:paraId="46638387" w14:textId="77777777" w:rsidR="00F90BDC" w:rsidRDefault="00F90BDC">
      <w:r xmlns:w="http://schemas.openxmlformats.org/wordprocessingml/2006/main">
        <w:t xml:space="preserve">Wacana iki ngelingake yen kita kudu kerja keras lan nggunakake wektu sing ana saiki, amarga wengi bakal teka lan kesempatan kita bakal ilang.</w:t>
      </w:r>
    </w:p>
    <w:p w14:paraId="72B9B432" w14:textId="77777777" w:rsidR="00F90BDC" w:rsidRDefault="00F90BDC"/>
    <w:p w14:paraId="5942E06B" w14:textId="77777777" w:rsidR="00F90BDC" w:rsidRDefault="00F90BDC">
      <w:r xmlns:w="http://schemas.openxmlformats.org/wordprocessingml/2006/main">
        <w:t xml:space="preserve">1. Nggunakke Wektu sing Kita Duwe: Sinau saka Yokanan 9:4</w:t>
      </w:r>
    </w:p>
    <w:p w14:paraId="75A84541" w14:textId="77777777" w:rsidR="00F90BDC" w:rsidRDefault="00F90BDC"/>
    <w:p w14:paraId="5375CD64" w14:textId="77777777" w:rsidR="00F90BDC" w:rsidRDefault="00F90BDC">
      <w:r xmlns:w="http://schemas.openxmlformats.org/wordprocessingml/2006/main">
        <w:t xml:space="preserve">2. Kerja keras lan Nindakake Sing Bisa: Kawicaksanan Yokanan 9:4</w:t>
      </w:r>
    </w:p>
    <w:p w14:paraId="69555C0D" w14:textId="77777777" w:rsidR="00F90BDC" w:rsidRDefault="00F90BDC"/>
    <w:p w14:paraId="0AB9600D" w14:textId="77777777" w:rsidR="00F90BDC" w:rsidRDefault="00F90BDC">
      <w:r xmlns:w="http://schemas.openxmlformats.org/wordprocessingml/2006/main">
        <w:t xml:space="preserve">1. Kohelet 9:10 - Apa wae sing bisa ditindakake dening tanganmu, lakonana kanthi sekuat tenaga.</w:t>
      </w:r>
    </w:p>
    <w:p w14:paraId="04A699D5" w14:textId="77777777" w:rsidR="00F90BDC" w:rsidRDefault="00F90BDC"/>
    <w:p w14:paraId="06684252" w14:textId="77777777" w:rsidR="00F90BDC" w:rsidRDefault="00F90BDC">
      <w:r xmlns:w="http://schemas.openxmlformats.org/wordprocessingml/2006/main">
        <w:t xml:space="preserve">2. Efesus 5:16 - nggunakake wektu sing paling apik, amarga dina iki ala.</w:t>
      </w:r>
    </w:p>
    <w:p w14:paraId="68C4F145" w14:textId="77777777" w:rsidR="00F90BDC" w:rsidRDefault="00F90BDC"/>
    <w:p w14:paraId="6668C7B8" w14:textId="77777777" w:rsidR="00F90BDC" w:rsidRDefault="00F90BDC">
      <w:r xmlns:w="http://schemas.openxmlformats.org/wordprocessingml/2006/main">
        <w:t xml:space="preserve">Yokanan 9:5 JAV - Salawase Aku ana ing donya, Aku iki pepadhanging jagad.</w:t>
      </w:r>
    </w:p>
    <w:p w14:paraId="5CC2CE03" w14:textId="77777777" w:rsidR="00F90BDC" w:rsidRDefault="00F90BDC"/>
    <w:p w14:paraId="38661FB5" w14:textId="77777777" w:rsidR="00F90BDC" w:rsidRDefault="00F90BDC">
      <w:r xmlns:w="http://schemas.openxmlformats.org/wordprocessingml/2006/main">
        <w:t xml:space="preserve">Gusti Yesus mratelakaken bilih anggenipun Panjenenganipun wonten ing jagad, Panjenenganipun punika pepadhanging jagad.</w:t>
      </w:r>
    </w:p>
    <w:p w14:paraId="40DB3BB2" w14:textId="77777777" w:rsidR="00F90BDC" w:rsidRDefault="00F90BDC"/>
    <w:p w14:paraId="358DE672" w14:textId="77777777" w:rsidR="00F90BDC" w:rsidRDefault="00F90BDC">
      <w:r xmlns:w="http://schemas.openxmlformats.org/wordprocessingml/2006/main">
        <w:t xml:space="preserve">1. Pepadhang Jagad: Kepriyé Gusti Yésus Ndadekké Pangarep-arep lan Kaslametan.</w:t>
      </w:r>
    </w:p>
    <w:p w14:paraId="1FCE6188" w14:textId="77777777" w:rsidR="00F90BDC" w:rsidRDefault="00F90BDC"/>
    <w:p w14:paraId="4B806823" w14:textId="77777777" w:rsidR="00F90BDC" w:rsidRDefault="00F90BDC">
      <w:r xmlns:w="http://schemas.openxmlformats.org/wordprocessingml/2006/main">
        <w:t xml:space="preserve">2. Pepadhang Paling Agung ing Donya: Gusti Yesus lan Pesen Langgeng babagan Katresnan lan Welas Asih.</w:t>
      </w:r>
    </w:p>
    <w:p w14:paraId="1827D65E" w14:textId="77777777" w:rsidR="00F90BDC" w:rsidRDefault="00F90BDC"/>
    <w:p w14:paraId="4B578AD9" w14:textId="77777777" w:rsidR="00F90BDC" w:rsidRDefault="00F90BDC">
      <w:r xmlns:w="http://schemas.openxmlformats.org/wordprocessingml/2006/main">
        <w:t xml:space="preserve">1. Matius 5:14-16 - “Kowé padha dadi pepadhanging jagad. Kutha sing dumunung ing gunung ora bisa didhelikake. Ora ana wong nyumed lampu banjur dilebokake ing sangisore kranjang, nanging ana ing damar, supaya madhangi wong kabeh ing omah. Mangkono uga pepadhangmu padha sumunar ana ing ngarepe wong liya, supaya padha weruh panggawemu kang becik lan ngluhurake Ramamu kang ana ing swarga.”</w:t>
      </w:r>
    </w:p>
    <w:p w14:paraId="7876713C" w14:textId="77777777" w:rsidR="00F90BDC" w:rsidRDefault="00F90BDC"/>
    <w:p w14:paraId="72E2F2CB" w14:textId="77777777" w:rsidR="00F90BDC" w:rsidRDefault="00F90BDC">
      <w:r xmlns:w="http://schemas.openxmlformats.org/wordprocessingml/2006/main">
        <w:t xml:space="preserve">2. Filipi 2:14-16 JAV - “Samubarang kabeh iku lakonana kanthi tanpa nggrundel lan tanpa padu, supaya kowe padha tanpa cacad lan tanpa cacad, para putraning Allah kang tanpa cacad ana ing satengahe generasi kang bengkong lan kang keblinger, kang ana ing antarane kowe padha sumunar kaya pepadhang ana ing jagad. , padha ngugemi pangandikaning kauripan, supaya ing dinane Sang Kristus aku bisa gumunggung, yen aku ora tanpa guna utawa nyambut-gawe kanthi sia-sia.”</w:t>
      </w:r>
    </w:p>
    <w:p w14:paraId="07895A73" w14:textId="77777777" w:rsidR="00F90BDC" w:rsidRDefault="00F90BDC"/>
    <w:p w14:paraId="3B5F9544" w14:textId="77777777" w:rsidR="00F90BDC" w:rsidRDefault="00F90BDC">
      <w:r xmlns:w="http://schemas.openxmlformats.org/wordprocessingml/2006/main">
        <w:t xml:space="preserve">Yokanan 9:6 JAV - Sawuse ngandika mangkono, Panjenengane ngidoni ing lemah, banjur gawe ludahe lempung, sarta njebadi lempung ing mripate wong wuta.</w:t>
      </w:r>
    </w:p>
    <w:p w14:paraId="5CEE20FA" w14:textId="77777777" w:rsidR="00F90BDC" w:rsidRDefault="00F90BDC"/>
    <w:p w14:paraId="3673F767" w14:textId="77777777" w:rsidR="00F90BDC" w:rsidRDefault="00F90BDC">
      <w:r xmlns:w="http://schemas.openxmlformats.org/wordprocessingml/2006/main">
        <w:t xml:space="preserve">Yésus nggunakké idu lan lebuné lemah kanggo nambani wong wuta.</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Malah ing wektu sing paling angel, Gusti Yesus bisa nyediakake penyembuhan sing dibutuhake.</w:t>
      </w:r>
    </w:p>
    <w:p w14:paraId="6A942926" w14:textId="77777777" w:rsidR="00F90BDC" w:rsidRDefault="00F90BDC"/>
    <w:p w14:paraId="50FB7EE1" w14:textId="77777777" w:rsidR="00F90BDC" w:rsidRDefault="00F90BDC">
      <w:r xmlns:w="http://schemas.openxmlformats.org/wordprocessingml/2006/main">
        <w:t xml:space="preserve">2: Gusti Allah bisa nggunakake apa wae kanggo nindakake mukjijat, sanajan barang-barang sing paling dhasar.</w:t>
      </w:r>
    </w:p>
    <w:p w14:paraId="5B3F630A" w14:textId="77777777" w:rsidR="00F90BDC" w:rsidRDefault="00F90BDC"/>
    <w:p w14:paraId="29C766A7" w14:textId="77777777" w:rsidR="00F90BDC" w:rsidRDefault="00F90BDC">
      <w:r xmlns:w="http://schemas.openxmlformats.org/wordprocessingml/2006/main">
        <w:t xml:space="preserve">1: Markus 8:22-25 - Gusti Yesus nambani wong wuta ing cedhak Betsaida kanthi ndemek mripate.</w:t>
      </w:r>
    </w:p>
    <w:p w14:paraId="61B9DD59" w14:textId="77777777" w:rsidR="00F90BDC" w:rsidRDefault="00F90BDC"/>
    <w:p w14:paraId="326D8084" w14:textId="77777777" w:rsidR="00F90BDC" w:rsidRDefault="00F90BDC">
      <w:r xmlns:w="http://schemas.openxmlformats.org/wordprocessingml/2006/main">
        <w:t xml:space="preserve">2: Matius 9:29-30 - Gusti Yesus nambani wong wuta loro kanthi ndemek mripate.</w:t>
      </w:r>
    </w:p>
    <w:p w14:paraId="2DE811FC" w14:textId="77777777" w:rsidR="00F90BDC" w:rsidRDefault="00F90BDC"/>
    <w:p w14:paraId="3B06B5B5" w14:textId="77777777" w:rsidR="00F90BDC" w:rsidRDefault="00F90BDC">
      <w:r xmlns:w="http://schemas.openxmlformats.org/wordprocessingml/2006/main">
        <w:t xml:space="preserve">YOHANES 9:7 Panjenengané banjur ngandika marang Panjenengané, "Lungaa, adus ana ing blumbang Siloam, tegesé: "Diutus." Panjenengané banjur tindak lan adus, temah weruh.</w:t>
      </w:r>
    </w:p>
    <w:p w14:paraId="0B75AD56" w14:textId="77777777" w:rsidR="00F90BDC" w:rsidRDefault="00F90BDC"/>
    <w:p w14:paraId="3C8761C8" w14:textId="77777777" w:rsidR="00F90BDC" w:rsidRDefault="00F90BDC">
      <w:r xmlns:w="http://schemas.openxmlformats.org/wordprocessingml/2006/main">
        <w:t xml:space="preserve">Yohanes mulang pentinge iman lan manut. 1. "Iman lan Ketaatan: Kekuwatan ing Balik Kaelokan" 2. "Kolam Siloam: Kekuwatan Iman lan Ketaatan". 1. Mateus 17:20-29 JAV - Panjenengane banjur ngandika marang wong-wong mau: “Marga saka cupet pangandelmu, awit satemen-temene pituturKu marang kowe: Manawa kowe padha duwe pracaya kaya wiji sawi, kowe bakal kandha marang gunung iki: Pindhaha saka ing kene. menyang kana,' lan bakal pindhah, lan ora ana sing mokal kanggo sampeyan." 2. Ibrani 11: 6 - "Lan tanpa pracaya iku mokal kanggo nyenengi Panjenengane, kanggo sapa sing arep nyedhaki Gusti Allah kudu pracaya yen Panjenengane iku ana lan kang paring piwales marang wong-wong sing ngupaya marang."</w:t>
      </w:r>
    </w:p>
    <w:p w14:paraId="30BF0F92" w14:textId="77777777" w:rsidR="00F90BDC" w:rsidRDefault="00F90BDC"/>
    <w:p w14:paraId="2CC52CAE" w14:textId="77777777" w:rsidR="00F90BDC" w:rsidRDefault="00F90BDC">
      <w:r xmlns:w="http://schemas.openxmlformats.org/wordprocessingml/2006/main">
        <w:t xml:space="preserve">YOHANES 9:8 Para tangga-tanggane lan wong-wong kang maune padha weruh yen dheweke wuta, padha matur: “Apa iku dudu wong kang linggih ngemis?</w:t>
      </w:r>
    </w:p>
    <w:p w14:paraId="234FE47B" w14:textId="77777777" w:rsidR="00F90BDC" w:rsidRDefault="00F90BDC"/>
    <w:p w14:paraId="4AFD1148" w14:textId="77777777" w:rsidR="00F90BDC" w:rsidRDefault="00F90BDC">
      <w:r xmlns:w="http://schemas.openxmlformats.org/wordprocessingml/2006/main">
        <w:t xml:space="preserve">Wong-wong sing sakdurungé weruh wong wuta ngemis ngerti dhèwèké sakwisé diwaraské karo Yésus.</w:t>
      </w:r>
    </w:p>
    <w:p w14:paraId="698CE5C0" w14:textId="77777777" w:rsidR="00F90BDC" w:rsidRDefault="00F90BDC"/>
    <w:p w14:paraId="5D56D47C" w14:textId="77777777" w:rsidR="00F90BDC" w:rsidRDefault="00F90BDC">
      <w:r xmlns:w="http://schemas.openxmlformats.org/wordprocessingml/2006/main">
        <w:t xml:space="preserve">1. Marasake Ajaib saka Wong wuta - Yokanan 9:8</w:t>
      </w:r>
    </w:p>
    <w:p w14:paraId="67227BCD" w14:textId="77777777" w:rsidR="00F90BDC" w:rsidRDefault="00F90BDC"/>
    <w:p w14:paraId="30F450C0" w14:textId="77777777" w:rsidR="00F90BDC" w:rsidRDefault="00F90BDC">
      <w:r xmlns:w="http://schemas.openxmlformats.org/wordprocessingml/2006/main">
        <w:t xml:space="preserve">2. Nyumurupi Kaelokan Gusti Yesus kanthi Mripat Anyar - Yokanan 9:8</w:t>
      </w:r>
    </w:p>
    <w:p w14:paraId="27CA9118" w14:textId="77777777" w:rsidR="00F90BDC" w:rsidRDefault="00F90BDC"/>
    <w:p w14:paraId="212D1A2A" w14:textId="77777777" w:rsidR="00F90BDC" w:rsidRDefault="00F90BDC">
      <w:r xmlns:w="http://schemas.openxmlformats.org/wordprocessingml/2006/main">
        <w:t xml:space="preserve">1. Yesaya 35:5-6 - Banjur mripate wong wuta bakal kabuka, lan kupinge wong budheg bakal dibukak. Banjur wong lumpuh bakal mlumpat kaya menjangan, lan ilate wong bisu bakal ngiyup, amarga ing ara-ara samun bakal metu banyu lan kali-kali ing ara-ara samun.</w:t>
      </w:r>
    </w:p>
    <w:p w14:paraId="5A518BEE" w14:textId="77777777" w:rsidR="00F90BDC" w:rsidRDefault="00F90BDC"/>
    <w:p w14:paraId="05721F07" w14:textId="77777777" w:rsidR="00F90BDC" w:rsidRDefault="00F90BDC">
      <w:r xmlns:w="http://schemas.openxmlformats.org/wordprocessingml/2006/main">
        <w:t xml:space="preserve">2. Mateus 15:30-31 JAV - Wong akeh kang padha sowan ing ngarsane, nggawa wong lumpuh, wong wuta, wong bisu, wong cacad, lan wong akeh liyane, padha dicemplungake ana ing ngarsane Gusti Yesus; Wong-wong mau padha diwarasaké, nganti wong akèh padha gumun, nalika padha weruh wong bisu padha bisa guneman, wong lumpuh padha waras, wong pincang padha lumaku, wong wuta bisa ndeleng, banjur padha ngluhuraké Gusti Allahé Israèl.</w:t>
      </w:r>
    </w:p>
    <w:p w14:paraId="061D02CC" w14:textId="77777777" w:rsidR="00F90BDC" w:rsidRDefault="00F90BDC"/>
    <w:p w14:paraId="220108E1" w14:textId="77777777" w:rsidR="00F90BDC" w:rsidRDefault="00F90BDC">
      <w:r xmlns:w="http://schemas.openxmlformats.org/wordprocessingml/2006/main">
        <w:t xml:space="preserve">Yokanan 9:9 JAV - Ana kang kandha, “Iki Panjenengane, nanging ana kang kandha: Iku padha karo Panjenengane!”</w:t>
      </w:r>
    </w:p>
    <w:p w14:paraId="1CBE5F21" w14:textId="77777777" w:rsidR="00F90BDC" w:rsidRDefault="00F90BDC"/>
    <w:p w14:paraId="4E544217" w14:textId="77777777" w:rsidR="00F90BDC" w:rsidRDefault="00F90BDC">
      <w:r xmlns:w="http://schemas.openxmlformats.org/wordprocessingml/2006/main">
        <w:t xml:space="preserve">Wacana iki nyritakake identitas Yesus nalika dheweke negesake identitase dhewe.</w:t>
      </w:r>
    </w:p>
    <w:p w14:paraId="117842AD" w14:textId="77777777" w:rsidR="00F90BDC" w:rsidRDefault="00F90BDC"/>
    <w:p w14:paraId="4DA2A3EA" w14:textId="77777777" w:rsidR="00F90BDC" w:rsidRDefault="00F90BDC">
      <w:r xmlns:w="http://schemas.openxmlformats.org/wordprocessingml/2006/main">
        <w:t xml:space="preserve">1. Gusti Yesus ngerti sapa iku lan kepengin kita uga ngerti</w:t>
      </w:r>
    </w:p>
    <w:p w14:paraId="73772345" w14:textId="77777777" w:rsidR="00F90BDC" w:rsidRDefault="00F90BDC"/>
    <w:p w14:paraId="3C90F10C" w14:textId="77777777" w:rsidR="00F90BDC" w:rsidRDefault="00F90BDC">
      <w:r xmlns:w="http://schemas.openxmlformats.org/wordprocessingml/2006/main">
        <w:t xml:space="preserve">2. Kepiye identitas kita bisa ditemokake ing Gusti Yesus</w:t>
      </w:r>
    </w:p>
    <w:p w14:paraId="1F7C3141" w14:textId="77777777" w:rsidR="00F90BDC" w:rsidRDefault="00F90BDC"/>
    <w:p w14:paraId="7A7A408F" w14:textId="77777777" w:rsidR="00F90BDC" w:rsidRDefault="00F90BDC">
      <w:r xmlns:w="http://schemas.openxmlformats.org/wordprocessingml/2006/main">
        <w:t xml:space="preserve">1. Rum 8:38-39 JAV - Awit aku yakin, manawa pati, urip, malaekat, para panguwasa, kang saiki lan kang bakal kelakon, kang kakuwatan, kang dhuwur utawa kang amba, apadene sadhengah tumitah, ora bakal bisa. kanggo misahake kita saka katresnané Gusti Allah ana ing Kristus Yésus, Gusti kita.</w:t>
      </w:r>
    </w:p>
    <w:p w14:paraId="3F0BA5C3" w14:textId="77777777" w:rsidR="00F90BDC" w:rsidRDefault="00F90BDC"/>
    <w:p w14:paraId="3CE2EE66" w14:textId="77777777" w:rsidR="00F90BDC" w:rsidRDefault="00F90BDC">
      <w:r xmlns:w="http://schemas.openxmlformats.org/wordprocessingml/2006/main">
        <w:t xml:space="preserve">2. Efesus 1:17-21 JAV - supaya Gusti Allahe Gusti kita Yesus Kristus, Rama kang Mahaluhur, paring Rohing kawicaksanan lan wahyu marang kowe, supaya kowe padha ngerti Panjenengane, supaya mripatmu atimu padhang. padha sumurup apa pangarep-arep kang wus ditimbali kowe, apa kasugihane warisan kamulyane ana ing para suci, lan apa gedhene pangwaos kang ora kena diukur tumrap kita kang padha pracaya, miturut pakaryaning kasekten kang gedhe, Sang Kristus nalika Panjenengane mungokake saka ing antarane wong mati lan lenggah ing sisih tengene ana ing swarga, ngluwihi kabeh panguwasa lan panguwasa lan panguwasa, lan ngluwihi kabeh jeneng sing disebutake, ora mung ana ing jaman iki, nanging uga ing jagad iki. teka.</w:t>
      </w:r>
    </w:p>
    <w:p w14:paraId="68E0A09C" w14:textId="77777777" w:rsidR="00F90BDC" w:rsidRDefault="00F90BDC"/>
    <w:p w14:paraId="0C7E6D8C" w14:textId="77777777" w:rsidR="00F90BDC" w:rsidRDefault="00F90BDC">
      <w:r xmlns:w="http://schemas.openxmlformats.org/wordprocessingml/2006/main">
        <w:t xml:space="preserve">YOHANES 9:10 Wong-wong mau banjur padha matur marang Panjenengane: “Kapriye mripatmu bisa kabuka?</w:t>
      </w:r>
    </w:p>
    <w:p w14:paraId="693D4469" w14:textId="77777777" w:rsidR="00F90BDC" w:rsidRDefault="00F90BDC"/>
    <w:p w14:paraId="6E7664F5" w14:textId="77777777" w:rsidR="00F90BDC" w:rsidRDefault="00F90BDC">
      <w:r xmlns:w="http://schemas.openxmlformats.org/wordprocessingml/2006/main">
        <w:t xml:space="preserve">Dhèwèké mbukak mripaté marang kayektèné Yésus Kristus: Yésus kuwi pepadhangé jagat.</w:t>
      </w:r>
    </w:p>
    <w:p w14:paraId="4F0BEBA9" w14:textId="77777777" w:rsidR="00F90BDC" w:rsidRDefault="00F90BDC"/>
    <w:p w14:paraId="175C9886" w14:textId="77777777" w:rsidR="00F90BDC" w:rsidRDefault="00F90BDC">
      <w:r xmlns:w="http://schemas.openxmlformats.org/wordprocessingml/2006/main">
        <w:t xml:space="preserve">1: Gusti Yesus minangka Pepadang sing sumunar ing pepeteng lan nggawa kita kabeh menyang kawilujengan.</w:t>
      </w:r>
    </w:p>
    <w:p w14:paraId="56541642" w14:textId="77777777" w:rsidR="00F90BDC" w:rsidRDefault="00F90BDC"/>
    <w:p w14:paraId="72E6CA0D" w14:textId="77777777" w:rsidR="00F90BDC" w:rsidRDefault="00F90BDC">
      <w:r xmlns:w="http://schemas.openxmlformats.org/wordprocessingml/2006/main">
        <w:t xml:space="preserve">2: Kita kudu mbukak mripat kita marang bebener Yesus Kristus lan nampa pepadhange.</w:t>
      </w:r>
    </w:p>
    <w:p w14:paraId="1AE23A07" w14:textId="77777777" w:rsidR="00F90BDC" w:rsidRDefault="00F90BDC"/>
    <w:p w14:paraId="73D8E832" w14:textId="77777777" w:rsidR="00F90BDC" w:rsidRDefault="00F90BDC">
      <w:r xmlns:w="http://schemas.openxmlformats.org/wordprocessingml/2006/main">
        <w:t xml:space="preserve">1: Yokanan 3:16-17 JAV - Awitdene Gusti Allah anggone ngasihi marang jagad iku nganti masrahake Kang Putra ontang-anting, supaya saben wong kang pracaya marang Panjenengane aja nganti nemu karusakan, nanging oleh urip langgeng.</w:t>
      </w:r>
    </w:p>
    <w:p w14:paraId="6350B535" w14:textId="77777777" w:rsidR="00F90BDC" w:rsidRDefault="00F90BDC"/>
    <w:p w14:paraId="2A449396" w14:textId="77777777" w:rsidR="00F90BDC" w:rsidRDefault="00F90BDC">
      <w:r xmlns:w="http://schemas.openxmlformats.org/wordprocessingml/2006/main">
        <w:t xml:space="preserve">2: Mateus 5:14-16 JAV - Kowe iku pepadhanging jagad. Kutha sing mapan ing gunung ora bisa didhelikake. Ora ana wong nyumet diyan banjur dilebokake ing sangisore gantang, nanging ana ing sangisore padamaran; lan madhangi kabeh sing ana ing omah. Mangkono uga pepadhangmu sumunana ana ing ngarepe manungsa, supaya padha ndeleng panggawemu kang becik, lan ngluhurake Ramamu kang ana ing swarga.</w:t>
      </w:r>
    </w:p>
    <w:p w14:paraId="23DEB976" w14:textId="77777777" w:rsidR="00F90BDC" w:rsidRDefault="00F90BDC"/>
    <w:p w14:paraId="327DA0C9" w14:textId="77777777" w:rsidR="00F90BDC" w:rsidRDefault="00F90BDC">
      <w:r xmlns:w="http://schemas.openxmlformats.org/wordprocessingml/2006/main">
        <w:t xml:space="preserve">Yokanan 9:11 JAV - Atur wangsulane: “Ana wong kang aran Gusti Yesus gawe lempung, banjur ngusapi mripatku lan kandha marang aku: Lungaa menyang ing blumbang Siloam lan adus.</w:t>
      </w:r>
    </w:p>
    <w:p w14:paraId="188E0C59" w14:textId="77777777" w:rsidR="00F90BDC" w:rsidRDefault="00F90BDC"/>
    <w:p w14:paraId="1C7C7732" w14:textId="77777777" w:rsidR="00F90BDC" w:rsidRDefault="00F90BDC">
      <w:r xmlns:w="http://schemas.openxmlformats.org/wordprocessingml/2006/main">
        <w:t xml:space="preserve">Wong mau kawarasaké wuta déning Gusti Yésus, sing gawé lempung lan njebadi mripaté.</w:t>
      </w:r>
    </w:p>
    <w:p w14:paraId="6DF569DD" w14:textId="77777777" w:rsidR="00F90BDC" w:rsidRDefault="00F90BDC"/>
    <w:p w14:paraId="7AEB4608" w14:textId="77777777" w:rsidR="00F90BDC" w:rsidRDefault="00F90BDC">
      <w:r xmlns:w="http://schemas.openxmlformats.org/wordprocessingml/2006/main">
        <w:t xml:space="preserve">1. Kaelokan Gusti Yesus: Panggilan kanggo Percaya</w:t>
      </w:r>
    </w:p>
    <w:p w14:paraId="2EEA9FC3" w14:textId="77777777" w:rsidR="00F90BDC" w:rsidRDefault="00F90BDC"/>
    <w:p w14:paraId="79FFC33E" w14:textId="77777777" w:rsidR="00F90BDC" w:rsidRDefault="00F90BDC">
      <w:r xmlns:w="http://schemas.openxmlformats.org/wordprocessingml/2006/main">
        <w:t xml:space="preserve">2. Kuwasané Gusti Yésus sing nambani: Nampa Paningal lan Deleng Kasunyatan</w:t>
      </w:r>
    </w:p>
    <w:p w14:paraId="63F225B2" w14:textId="77777777" w:rsidR="00F90BDC" w:rsidRDefault="00F90BDC"/>
    <w:p w14:paraId="5B9D0763" w14:textId="77777777" w:rsidR="00F90BDC" w:rsidRDefault="00F90BDC">
      <w:r xmlns:w="http://schemas.openxmlformats.org/wordprocessingml/2006/main">
        <w:t xml:space="preserve">1. Yesaya 35:5-6 - “Mripaté wong wuta bakal kabuka, lan kupingé wong budheg bakal kabukak; </w:t>
      </w:r>
      <w:r xmlns:w="http://schemas.openxmlformats.org/wordprocessingml/2006/main">
        <w:lastRenderedPageBreak xmlns:w="http://schemas.openxmlformats.org/wordprocessingml/2006/main"/>
      </w:r>
      <w:r xmlns:w="http://schemas.openxmlformats.org/wordprocessingml/2006/main">
        <w:t xml:space="preserve">Banjur wong lumpuh bakal mlumpat kaya menjangan, lan ilate wong bisu padha surak-surak.”</w:t>
      </w:r>
    </w:p>
    <w:p w14:paraId="3231461F" w14:textId="77777777" w:rsidR="00F90BDC" w:rsidRDefault="00F90BDC"/>
    <w:p w14:paraId="275BCEFB" w14:textId="77777777" w:rsidR="00F90BDC" w:rsidRDefault="00F90BDC">
      <w:r xmlns:w="http://schemas.openxmlformats.org/wordprocessingml/2006/main">
        <w:t xml:space="preserve">2. Matius 11:5 - “Wong wuta bisa ndeleng, wong lumpuh padha lumaku, wong lara kusta padha najis, wong budheg padha krungu, wong mati padha katangekake, lan Injil diwartakake marang wong miskin.”</w:t>
      </w:r>
    </w:p>
    <w:p w14:paraId="0820441C" w14:textId="77777777" w:rsidR="00F90BDC" w:rsidRDefault="00F90BDC"/>
    <w:p w14:paraId="58E1A03D" w14:textId="77777777" w:rsidR="00F90BDC" w:rsidRDefault="00F90BDC">
      <w:r xmlns:w="http://schemas.openxmlformats.org/wordprocessingml/2006/main">
        <w:t xml:space="preserve">Yokanan 9:12 JAV - Wong-wong mau padha matur marang Panjenengane: “Ana ing ngendi? Dheweke kandha, aku ora ngerti.</w:t>
      </w:r>
    </w:p>
    <w:p w14:paraId="62CD3B98" w14:textId="77777777" w:rsidR="00F90BDC" w:rsidRDefault="00F90BDC"/>
    <w:p w14:paraId="76742496" w14:textId="77777777" w:rsidR="00F90BDC" w:rsidRDefault="00F90BDC">
      <w:r xmlns:w="http://schemas.openxmlformats.org/wordprocessingml/2006/main">
        <w:t xml:space="preserve">Wong-wong Farisi takon marang Gusti Yésus ing ngendi wong wuta sing wis mari, nanging Yésus kandha nèk dhèwèké ora ngerti.</w:t>
      </w:r>
    </w:p>
    <w:p w14:paraId="60AC7DAF" w14:textId="77777777" w:rsidR="00F90BDC" w:rsidRDefault="00F90BDC"/>
    <w:p w14:paraId="545E91B1" w14:textId="77777777" w:rsidR="00F90BDC" w:rsidRDefault="00F90BDC">
      <w:r xmlns:w="http://schemas.openxmlformats.org/wordprocessingml/2006/main">
        <w:t xml:space="preserve">1: Gusti Allah ora mesthi kudu ngontrol saben kahanan. Kadhangkala Panjenengane ngidini kita nggawe keputusan lan dalan dhewe.</w:t>
      </w:r>
    </w:p>
    <w:p w14:paraId="4B081B73" w14:textId="77777777" w:rsidR="00F90BDC" w:rsidRDefault="00F90BDC"/>
    <w:p w14:paraId="1111F70D" w14:textId="77777777" w:rsidR="00F90BDC" w:rsidRDefault="00F90BDC">
      <w:r xmlns:w="http://schemas.openxmlformats.org/wordprocessingml/2006/main">
        <w:t xml:space="preserve">2: Sanadyan kita ora ngerti rencanane Gusti Allah, Panjenengane tetep nguwasani lan makarya kanggo kabecikan kita.</w:t>
      </w:r>
    </w:p>
    <w:p w14:paraId="793F7341" w14:textId="77777777" w:rsidR="00F90BDC" w:rsidRDefault="00F90BDC"/>
    <w:p w14:paraId="12357409" w14:textId="77777777" w:rsidR="00F90BDC" w:rsidRDefault="00F90BDC">
      <w:r xmlns:w="http://schemas.openxmlformats.org/wordprocessingml/2006/main">
        <w:t xml:space="preserve">1: Roma 8:28 "Lan kita padha sumurup, manawa samubarang kabeh tumindak bebarengan kanggo kabecikan kanggo wong-wong sing padha tresna marang Gusti Allah, yaiku kanggo wong-wong sing katimbalan miturut karsane."</w:t>
      </w:r>
    </w:p>
    <w:p w14:paraId="27B134A5" w14:textId="77777777" w:rsidR="00F90BDC" w:rsidRDefault="00F90BDC"/>
    <w:p w14:paraId="543D5A55" w14:textId="77777777" w:rsidR="00F90BDC" w:rsidRDefault="00F90BDC">
      <w:r xmlns:w="http://schemas.openxmlformats.org/wordprocessingml/2006/main">
        <w:t xml:space="preserve">2: Wulang Bebasan 3:5 “Kumandela marang Yéhuwah klawan gumolonging atimu; lan aja gumantung marang pangertènmu dhéwé.”</w:t>
      </w:r>
    </w:p>
    <w:p w14:paraId="50BF5827" w14:textId="77777777" w:rsidR="00F90BDC" w:rsidRDefault="00F90BDC"/>
    <w:p w14:paraId="57A5B1E0" w14:textId="77777777" w:rsidR="00F90BDC" w:rsidRDefault="00F90BDC">
      <w:r xmlns:w="http://schemas.openxmlformats.org/wordprocessingml/2006/main">
        <w:t xml:space="preserve">Yokanan 9:13 JAV - Wong kang maune wuta mau padha digawa menyang ing ngarsane para wong Farisi.</w:t>
      </w:r>
    </w:p>
    <w:p w14:paraId="0AA5B2D3" w14:textId="77777777" w:rsidR="00F90BDC" w:rsidRDefault="00F90BDC"/>
    <w:p w14:paraId="11C9F0F8" w14:textId="77777777" w:rsidR="00F90BDC" w:rsidRDefault="00F90BDC">
      <w:r xmlns:w="http://schemas.openxmlformats.org/wordprocessingml/2006/main">
        <w:t xml:space="preserve">Wong-wong Farisi ditawani wong sing biyèn lamur.</w:t>
      </w:r>
    </w:p>
    <w:p w14:paraId="0B2E02EF" w14:textId="77777777" w:rsidR="00F90BDC" w:rsidRDefault="00F90BDC"/>
    <w:p w14:paraId="7F333E12" w14:textId="77777777" w:rsidR="00F90BDC" w:rsidRDefault="00F90BDC">
      <w:r xmlns:w="http://schemas.openxmlformats.org/wordprocessingml/2006/main">
        <w:t xml:space="preserve">1. Marasake Gusti Allah: Paseksen Iman</w:t>
      </w:r>
    </w:p>
    <w:p w14:paraId="6BE14208" w14:textId="77777777" w:rsidR="00F90BDC" w:rsidRDefault="00F90BDC"/>
    <w:p w14:paraId="3BAF12BC" w14:textId="77777777" w:rsidR="00F90BDC" w:rsidRDefault="00F90BDC">
      <w:r xmlns:w="http://schemas.openxmlformats.org/wordprocessingml/2006/main">
        <w:t xml:space="preserve">2. Ing Gusti Yesus Kita Golek Restorasi</w:t>
      </w:r>
    </w:p>
    <w:p w14:paraId="466E8A71" w14:textId="77777777" w:rsidR="00F90BDC" w:rsidRDefault="00F90BDC"/>
    <w:p w14:paraId="19C1EA38" w14:textId="77777777" w:rsidR="00F90BDC" w:rsidRDefault="00F90BDC">
      <w:r xmlns:w="http://schemas.openxmlformats.org/wordprocessingml/2006/main">
        <w:t xml:space="preserve">1. Yesaya 61:1 - “Roh Pangeran Yehuwah ana ing Aku; amarga Gusti wis njebadi aku kanggo martakaké kabar kabungahan marang wong sing andhap asor; Panjenengané ngutus aku kanggo mbikak wong sing remuk atine, kanggo martakaké kamardikan marang wong tawanan, lan mbuka pakunjaran kanggo wong sing dikunjara;</w:t>
      </w:r>
    </w:p>
    <w:p w14:paraId="3F431FAA" w14:textId="77777777" w:rsidR="00F90BDC" w:rsidRDefault="00F90BDC"/>
    <w:p w14:paraId="0D2294E0" w14:textId="77777777" w:rsidR="00F90BDC" w:rsidRDefault="00F90BDC">
      <w:r xmlns:w="http://schemas.openxmlformats.org/wordprocessingml/2006/main">
        <w:t xml:space="preserve">2. Markus 10:46-52 JAV - Bareng padha tekan ing Yerikho, nalika Panjenengane tindak saka ing kutha Yerikho karo para sakabate lan wong akeh, Bartimeus bin Timeus wuta lungguh ing pinggir dalan ngemis. Bareng krungu yèn iku Yésus saka Nasarèt, banjur nguwuh-uwuh, "Yésus, tedhaké Dawud, melasi aku... imanmu wis mitulungi kowé. Lan sanalika dheweke bisa ndeleng, banjur ndherekake Gusti Yesus ing dalan."</w:t>
      </w:r>
    </w:p>
    <w:p w14:paraId="02B6203C" w14:textId="77777777" w:rsidR="00F90BDC" w:rsidRDefault="00F90BDC"/>
    <w:p w14:paraId="1FFF3C85" w14:textId="77777777" w:rsidR="00F90BDC" w:rsidRDefault="00F90BDC">
      <w:r xmlns:w="http://schemas.openxmlformats.org/wordprocessingml/2006/main">
        <w:t xml:space="preserve">YOHANES 9:14 Nalika iku dina Sabat nalika Gusti Yesus damel lempung lan ngelekake mripate.</w:t>
      </w:r>
    </w:p>
    <w:p w14:paraId="1DC17FEE" w14:textId="77777777" w:rsidR="00F90BDC" w:rsidRDefault="00F90BDC"/>
    <w:p w14:paraId="23558E20" w14:textId="77777777" w:rsidR="00F90BDC" w:rsidRDefault="00F90BDC">
      <w:r xmlns:w="http://schemas.openxmlformats.org/wordprocessingml/2006/main">
        <w:t xml:space="preserve">Wacana kasebut nyritakake crita babagan Yesus nambani wong wuta sing lair ing dina Sabat.</w:t>
      </w:r>
    </w:p>
    <w:p w14:paraId="243A321A" w14:textId="77777777" w:rsidR="00F90BDC" w:rsidRDefault="00F90BDC"/>
    <w:p w14:paraId="67A0C611" w14:textId="77777777" w:rsidR="00F90BDC" w:rsidRDefault="00F90BDC">
      <w:r xmlns:w="http://schemas.openxmlformats.org/wordprocessingml/2006/main">
        <w:t xml:space="preserve">1. Welas Asih Allah iku tanpa syarat</w:t>
      </w:r>
    </w:p>
    <w:p w14:paraId="1DDB63FA" w14:textId="77777777" w:rsidR="00F90BDC" w:rsidRDefault="00F90BDC"/>
    <w:p w14:paraId="04973395" w14:textId="77777777" w:rsidR="00F90BDC" w:rsidRDefault="00F90BDC">
      <w:r xmlns:w="http://schemas.openxmlformats.org/wordprocessingml/2006/main">
        <w:t xml:space="preserve">2. Kawarasan Lumantar Iman</w:t>
      </w:r>
    </w:p>
    <w:p w14:paraId="37A292BA" w14:textId="77777777" w:rsidR="00F90BDC" w:rsidRDefault="00F90BDC"/>
    <w:p w14:paraId="72E3BADD" w14:textId="77777777" w:rsidR="00F90BDC" w:rsidRDefault="00F90BDC">
      <w:r xmlns:w="http://schemas.openxmlformats.org/wordprocessingml/2006/main">
        <w:t xml:space="preserve">1. Matius 12:9-14 - Gusti Yésus mbela para muridé methik gandum ing dina Sabat.</w:t>
      </w:r>
    </w:p>
    <w:p w14:paraId="2584B390" w14:textId="77777777" w:rsidR="00F90BDC" w:rsidRDefault="00F90BDC"/>
    <w:p w14:paraId="6EE957C7" w14:textId="77777777" w:rsidR="00F90BDC" w:rsidRDefault="00F90BDC">
      <w:r xmlns:w="http://schemas.openxmlformats.org/wordprocessingml/2006/main">
        <w:t xml:space="preserve">2. Lukas 6:6-11 - Gusti Yésus nambani wong lara ing dina Sabat, senajan dikritik wong Farisi.</w:t>
      </w:r>
    </w:p>
    <w:p w14:paraId="08D95D8A" w14:textId="77777777" w:rsidR="00F90BDC" w:rsidRDefault="00F90BDC"/>
    <w:p w14:paraId="15E62E82" w14:textId="77777777" w:rsidR="00F90BDC" w:rsidRDefault="00F90BDC">
      <w:r xmlns:w="http://schemas.openxmlformats.org/wordprocessingml/2006/main">
        <w:t xml:space="preserve">YOHANES 9:15 Wong-wong Farisi banjur takon maneh, kepiye carane bisa ndeleng. Panjenengané banjur ngandika marang wong-wong mau, "Panjenengané mbucali lempung ing mripatku, lan aku wisuh lan ndeleng."</w:t>
      </w:r>
    </w:p>
    <w:p w14:paraId="3A92ED9F" w14:textId="77777777" w:rsidR="00F90BDC" w:rsidRDefault="00F90BDC"/>
    <w:p w14:paraId="31B2AFAD" w14:textId="77777777" w:rsidR="00F90BDC" w:rsidRDefault="00F90BDC">
      <w:r xmlns:w="http://schemas.openxmlformats.org/wordprocessingml/2006/main">
        <w:t xml:space="preserve">Gusti Yésus nambani wong wuta liwat lempung lan banyu sing prasaja.</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Kita bisa ngalami kawarasan jasmani lan rohani nalika kanthi andhap asor manut rencanane Gusti Allah.</w:t>
      </w:r>
    </w:p>
    <w:p w14:paraId="71898E8F" w14:textId="77777777" w:rsidR="00F90BDC" w:rsidRDefault="00F90BDC"/>
    <w:p w14:paraId="452EF983" w14:textId="77777777" w:rsidR="00F90BDC" w:rsidRDefault="00F90BDC">
      <w:r xmlns:w="http://schemas.openxmlformats.org/wordprocessingml/2006/main">
        <w:t xml:space="preserve">2: Iman marang Gusti Yesus ndadekke marasake awakmu lan mulihake.</w:t>
      </w:r>
    </w:p>
    <w:p w14:paraId="3626F048" w14:textId="77777777" w:rsidR="00F90BDC" w:rsidRDefault="00F90BDC"/>
    <w:p w14:paraId="0EDCBDE5" w14:textId="77777777" w:rsidR="00F90BDC" w:rsidRDefault="00F90BDC">
      <w:r xmlns:w="http://schemas.openxmlformats.org/wordprocessingml/2006/main">
        <w:t xml:space="preserve">1: Yakobus 5:15 "Lan pandonga kanthi iman bakal nylametake wong lara, lan Gusti bakal nangekake dheweke, lan manawa dheweke nindakake dosa, dheweke bakal diapura."</w:t>
      </w:r>
    </w:p>
    <w:p w14:paraId="456DB576" w14:textId="77777777" w:rsidR="00F90BDC" w:rsidRDefault="00F90BDC"/>
    <w:p w14:paraId="1CD73D58" w14:textId="77777777" w:rsidR="00F90BDC" w:rsidRDefault="00F90BDC">
      <w:r xmlns:w="http://schemas.openxmlformats.org/wordprocessingml/2006/main">
        <w:t xml:space="preserve">2: Yesaya 53:5 "Nanging Panjenengane tatu marga saka panerak kita, dheweke remuk marga saka kaluputane kita; paukuman kang ndadekake tentrem-rahayu kita tumempuh marang Panjenengane, lan marga saka bilur-bilur kita padha waras."</w:t>
      </w:r>
    </w:p>
    <w:p w14:paraId="08592BC5" w14:textId="77777777" w:rsidR="00F90BDC" w:rsidRDefault="00F90BDC"/>
    <w:p w14:paraId="5FF0CD07" w14:textId="77777777" w:rsidR="00F90BDC" w:rsidRDefault="00F90BDC">
      <w:r xmlns:w="http://schemas.openxmlformats.org/wordprocessingml/2006/main">
        <w:t xml:space="preserve">Yokanan 9:16 JAV - Mulane ana wong Farisi sawatara kandha, “Wong iki dudu saka Gusti Allah, amarga ora netepi dina Sabat. Ana maneh kang matur, "Kadospundi tiyang dosa saged nindakaken mukjijat ingkang kados mekaten?" Lan ing antarane wong-wong mau banjur ana pasulayan.</w:t>
      </w:r>
    </w:p>
    <w:p w14:paraId="33F662AE" w14:textId="77777777" w:rsidR="00F90BDC" w:rsidRDefault="00F90BDC"/>
    <w:p w14:paraId="0E347E96" w14:textId="77777777" w:rsidR="00F90BDC" w:rsidRDefault="00F90BDC">
      <w:r xmlns:w="http://schemas.openxmlformats.org/wordprocessingml/2006/main">
        <w:t xml:space="preserve">Wacana iki nduduhké nèk wong-wong Farisi kuwi nduwé pendapat bab Yésus wektu ndelok mukjijat-mukjijat sing ditindakké ing dina Sabat.</w:t>
      </w:r>
    </w:p>
    <w:p w14:paraId="0EE8FE03" w14:textId="77777777" w:rsidR="00F90BDC" w:rsidRDefault="00F90BDC"/>
    <w:p w14:paraId="1B657170" w14:textId="77777777" w:rsidR="00F90BDC" w:rsidRDefault="00F90BDC">
      <w:r xmlns:w="http://schemas.openxmlformats.org/wordprocessingml/2006/main">
        <w:t xml:space="preserve">1: Kita kudu ngrayakake kekuwatane Gusti, ora preduli dina.</w:t>
      </w:r>
    </w:p>
    <w:p w14:paraId="1DBD9FF2" w14:textId="77777777" w:rsidR="00F90BDC" w:rsidRDefault="00F90BDC"/>
    <w:p w14:paraId="0EADBA9E" w14:textId="77777777" w:rsidR="00F90BDC" w:rsidRDefault="00F90BDC">
      <w:r xmlns:w="http://schemas.openxmlformats.org/wordprocessingml/2006/main">
        <w:t xml:space="preserve">2: Kita kudu ora cepet-cepet ngadili tumindake wong liya.</w:t>
      </w:r>
    </w:p>
    <w:p w14:paraId="39DCFF9D" w14:textId="77777777" w:rsidR="00F90BDC" w:rsidRDefault="00F90BDC"/>
    <w:p w14:paraId="6E46F70F" w14:textId="77777777" w:rsidR="00F90BDC" w:rsidRDefault="00F90BDC">
      <w:r xmlns:w="http://schemas.openxmlformats.org/wordprocessingml/2006/main">
        <w:t xml:space="preserve">1: Matius 7:1-5 - "Aja padha ngadili, supaya sampeyan ora diadili. Amarga kanthi paukuman sing sampeyan ucapake, sampeyan bakal diadili, lan ukuran sing sampeyan gunakake bakal diukur kanggo sampeyan."</w:t>
      </w:r>
    </w:p>
    <w:p w14:paraId="3380F02A" w14:textId="77777777" w:rsidR="00F90BDC" w:rsidRDefault="00F90BDC"/>
    <w:p w14:paraId="748A3C84" w14:textId="77777777" w:rsidR="00F90BDC" w:rsidRDefault="00F90BDC">
      <w:r xmlns:w="http://schemas.openxmlformats.org/wordprocessingml/2006/main">
        <w:t xml:space="preserve">2: 1 Korinta 13:4-7 - "Katresnan iku sabar lan apikan, katresnan iku ora meri utawa gumunggung, ora gumunggung utawa ora sopan, ora ngeyel marang dalane dhewe, ora gampang nesu lan ora nesu, ora nesu. bungah-bungah marga saka tumindak ala, nanging bungah-bungah marga saka kayekten.”</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9:17 Wong-wong mau terus takon marang wong wuta mau: “Apa sing mbok karepké bab Dèkné, nèk Dèkné ngelekké mripatmu? Dheweke kandha, Dheweke iku nabi.</w:t>
      </w:r>
    </w:p>
    <w:p w14:paraId="45366A66" w14:textId="77777777" w:rsidR="00F90BDC" w:rsidRDefault="00F90BDC"/>
    <w:p w14:paraId="539C99BB" w14:textId="77777777" w:rsidR="00F90BDC" w:rsidRDefault="00F90BDC">
      <w:r xmlns:w="http://schemas.openxmlformats.org/wordprocessingml/2006/main">
        <w:t xml:space="preserve">Wong wuta kuwi nduduhké nèk Yésus kuwi nabi.</w:t>
      </w:r>
    </w:p>
    <w:p w14:paraId="39C26A22" w14:textId="77777777" w:rsidR="00F90BDC" w:rsidRDefault="00F90BDC"/>
    <w:p w14:paraId="726E73F7" w14:textId="77777777" w:rsidR="00F90BDC" w:rsidRDefault="00F90BDC">
      <w:r xmlns:w="http://schemas.openxmlformats.org/wordprocessingml/2006/main">
        <w:t xml:space="preserve">1. Kesaksian apa sing isa diwènèhké bab Yésus?</w:t>
      </w:r>
    </w:p>
    <w:p w14:paraId="1263ADDD" w14:textId="77777777" w:rsidR="00F90BDC" w:rsidRDefault="00F90BDC"/>
    <w:p w14:paraId="1511B6C1" w14:textId="77777777" w:rsidR="00F90BDC" w:rsidRDefault="00F90BDC">
      <w:r xmlns:w="http://schemas.openxmlformats.org/wordprocessingml/2006/main">
        <w:t xml:space="preserve">2. Piyé awaké dhéwé isa ngerti gawéané Gusti Allah?</w:t>
      </w:r>
    </w:p>
    <w:p w14:paraId="639CB7D1" w14:textId="77777777" w:rsidR="00F90BDC" w:rsidRDefault="00F90BDC"/>
    <w:p w14:paraId="0E44C57D" w14:textId="77777777" w:rsidR="00F90BDC" w:rsidRDefault="00F90BDC">
      <w:r xmlns:w="http://schemas.openxmlformats.org/wordprocessingml/2006/main">
        <w:t xml:space="preserve">1. Pangandharing Toret 18:15-22 JAV - (Pangeran Yehuwah, Gusti Allahmu, bakal njumenengake nabi saka ing antaramu, saka ing antaramu, saka ing antarane para sadulurmu, kaya aku, -- iya iku kang kudu kokrungu).</w:t>
      </w:r>
    </w:p>
    <w:p w14:paraId="7F5909D9" w14:textId="77777777" w:rsidR="00F90BDC" w:rsidRDefault="00F90BDC"/>
    <w:p w14:paraId="15DBC7F0" w14:textId="77777777" w:rsidR="00F90BDC" w:rsidRDefault="00F90BDC">
      <w:r xmlns:w="http://schemas.openxmlformats.org/wordprocessingml/2006/main">
        <w:t xml:space="preserve">2. Ibrani 1:1-2 (Saka biyen, ing pirang-pirang cara, Gusti Allah ngandika marang para leluhur kita lumantar para nabi, nanging ing dina-dina pungkasan iki Panjenengané wis ngandika marang kita lumantar Kang Putra...)</w:t>
      </w:r>
    </w:p>
    <w:p w14:paraId="2B9210A4" w14:textId="77777777" w:rsidR="00F90BDC" w:rsidRDefault="00F90BDC"/>
    <w:p w14:paraId="1D951DE0" w14:textId="77777777" w:rsidR="00F90BDC" w:rsidRDefault="00F90BDC">
      <w:r xmlns:w="http://schemas.openxmlformats.org/wordprocessingml/2006/main">
        <w:t xml:space="preserve">YOHANES 9:18 Nanging wong-wong Yahudi padha ora ngandel yen Panjenengane maune wuta lan bisa ndeleng, nganti padha nimbali wong tuwane kang wus bisa ndeleng.</w:t>
      </w:r>
    </w:p>
    <w:p w14:paraId="7CA7D9FC" w14:textId="77777777" w:rsidR="00F90BDC" w:rsidRDefault="00F90BDC"/>
    <w:p w14:paraId="4E62A0EA" w14:textId="77777777" w:rsidR="00F90BDC" w:rsidRDefault="00F90BDC">
      <w:r xmlns:w="http://schemas.openxmlformats.org/wordprocessingml/2006/main">
        <w:t xml:space="preserve">Yokanan 9:18 bab wong-wong Yahudi sing ora precaya marang wong sing waras saka wuta.</w:t>
      </w:r>
    </w:p>
    <w:p w14:paraId="38C42153" w14:textId="77777777" w:rsidR="00F90BDC" w:rsidRDefault="00F90BDC"/>
    <w:p w14:paraId="573F51B4" w14:textId="77777777" w:rsidR="00F90BDC" w:rsidRDefault="00F90BDC">
      <w:r xmlns:w="http://schemas.openxmlformats.org/wordprocessingml/2006/main">
        <w:t xml:space="preserve">1. Gusti Allah bisa nindakaké mukjijat ing urip kita, sanajan kita ora bisa ndeleng.</w:t>
      </w:r>
    </w:p>
    <w:p w14:paraId="332E5D74" w14:textId="77777777" w:rsidR="00F90BDC" w:rsidRDefault="00F90BDC"/>
    <w:p w14:paraId="14C3F6AC" w14:textId="77777777" w:rsidR="00F90BDC" w:rsidRDefault="00F90BDC">
      <w:r xmlns:w="http://schemas.openxmlformats.org/wordprocessingml/2006/main">
        <w:t xml:space="preserve">2. Iman kita ora kena gumantung ing apa sing katon, nanging kudu bosok ing sing ora katon.</w:t>
      </w:r>
    </w:p>
    <w:p w14:paraId="3CDADB8F" w14:textId="77777777" w:rsidR="00F90BDC" w:rsidRDefault="00F90BDC"/>
    <w:p w14:paraId="3325C3D5" w14:textId="77777777" w:rsidR="00F90BDC" w:rsidRDefault="00F90BDC">
      <w:r xmlns:w="http://schemas.openxmlformats.org/wordprocessingml/2006/main">
        <w:t xml:space="preserve">1. Yokanan 20:29 "Yésus ngandika marang wong, "Apa kowé pracaya amarga wis ndeleng Aku? Begja wong sing ora ndeleng, nanging pracaya."</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Rum 4:17-21 JAV - Kaya kang katulisan mangkene: “Sira wus Suntetepake dadi leluhuring bangsa akeh” — ana ing ngarsane Gusti Allah kang wus pracaya, kang nguripake wong mati lan nitahaken samubarang ora ana. Kanthi pangarep-arep, dheweke percaya yen ora duwe pangarep-arep, yen dheweke bakal dadi bapake akeh bangsa, kaya sing wis diomongake: "Iki bakal dadi turunanmu." Dhèwèké ora ambruk ing imané nalika nganggep awaké dhéwé, sing wis mati (wiwit umuré kira-kira satus taun), utawa nalika nganggep gamblangé guwa-garbané Sara. Ora ana wong sing ora percaya sing ndadékaké dhèwèké goyah bab janjiné Gusti Allah, nanging imané saya kuwat, lan ngluhurké Gusti Allah, lan yakin nèk Gusti Allah bisa nindakké apa sing wis dijanjèkké.”</w:t>
      </w:r>
    </w:p>
    <w:p w14:paraId="23CAFA3F" w14:textId="77777777" w:rsidR="00F90BDC" w:rsidRDefault="00F90BDC"/>
    <w:p w14:paraId="3CEF1742" w14:textId="77777777" w:rsidR="00F90BDC" w:rsidRDefault="00F90BDC">
      <w:r xmlns:w="http://schemas.openxmlformats.org/wordprocessingml/2006/main">
        <w:t xml:space="preserve">YOHANES 9:19 Wong-wong mau padha ditakoni: “Apa iki anakmu, kang kokkandhakake lamur wiwit lair? kepriye saiki dheweke bisa ndeleng?</w:t>
      </w:r>
    </w:p>
    <w:p w14:paraId="3B5C06AF" w14:textId="77777777" w:rsidR="00F90BDC" w:rsidRDefault="00F90BDC"/>
    <w:p w14:paraId="54793AE5" w14:textId="77777777" w:rsidR="00F90BDC" w:rsidRDefault="00F90BDC">
      <w:r xmlns:w="http://schemas.openxmlformats.org/wordprocessingml/2006/main">
        <w:t xml:space="preserve">Wong-wong padha takon marang wong tuwane wong wuta, kepiye carane dheweke bisa ndeleng.</w:t>
      </w:r>
    </w:p>
    <w:p w14:paraId="49D53C6E" w14:textId="77777777" w:rsidR="00F90BDC" w:rsidRDefault="00F90BDC"/>
    <w:p w14:paraId="147C2E9E" w14:textId="77777777" w:rsidR="00F90BDC" w:rsidRDefault="00F90BDC">
      <w:r xmlns:w="http://schemas.openxmlformats.org/wordprocessingml/2006/main">
        <w:t xml:space="preserve">1. Carane Iman Bisa Mbukak Mripat Kita</w:t>
      </w:r>
    </w:p>
    <w:p w14:paraId="7B151107" w14:textId="77777777" w:rsidR="00F90BDC" w:rsidRDefault="00F90BDC"/>
    <w:p w14:paraId="723B2B22" w14:textId="77777777" w:rsidR="00F90BDC" w:rsidRDefault="00F90BDC">
      <w:r xmlns:w="http://schemas.openxmlformats.org/wordprocessingml/2006/main">
        <w:t xml:space="preserve">2. Nyumurupi Kaelokane Gusti ing saben dinane</w:t>
      </w:r>
    </w:p>
    <w:p w14:paraId="62F29F46" w14:textId="77777777" w:rsidR="00F90BDC" w:rsidRDefault="00F90BDC"/>
    <w:p w14:paraId="10D53E3D" w14:textId="77777777" w:rsidR="00F90BDC" w:rsidRDefault="00F90BDC">
      <w:r xmlns:w="http://schemas.openxmlformats.org/wordprocessingml/2006/main">
        <w:t xml:space="preserve">1. Matius 9:27-31 (Marasaké wong wuta loro)</w:t>
      </w:r>
    </w:p>
    <w:p w14:paraId="5FC15CA9" w14:textId="77777777" w:rsidR="00F90BDC" w:rsidRDefault="00F90BDC"/>
    <w:p w14:paraId="180CA992" w14:textId="77777777" w:rsidR="00F90BDC" w:rsidRDefault="00F90BDC">
      <w:r xmlns:w="http://schemas.openxmlformats.org/wordprocessingml/2006/main">
        <w:t xml:space="preserve">2. Yokanan 11:38-44 (Nguripaké Lazarus saka ing antarane wong mati)</w:t>
      </w:r>
    </w:p>
    <w:p w14:paraId="38D20847" w14:textId="77777777" w:rsidR="00F90BDC" w:rsidRDefault="00F90BDC"/>
    <w:p w14:paraId="6C945525" w14:textId="77777777" w:rsidR="00F90BDC" w:rsidRDefault="00F90BDC">
      <w:r xmlns:w="http://schemas.openxmlformats.org/wordprocessingml/2006/main">
        <w:t xml:space="preserve">Yokanan 9:20 JAV - Wong tuwane padha mangsuli, pangandikane: “Kula sami mangretos, bilih punika putra kawula, lan lare wuta.</w:t>
      </w:r>
    </w:p>
    <w:p w14:paraId="119365FA" w14:textId="77777777" w:rsidR="00F90BDC" w:rsidRDefault="00F90BDC"/>
    <w:p w14:paraId="5EBBF346" w14:textId="77777777" w:rsidR="00F90BDC" w:rsidRDefault="00F90BDC">
      <w:r xmlns:w="http://schemas.openxmlformats.org/wordprocessingml/2006/main">
        <w:t xml:space="preserve">Wong tuwané Yohanes mratelakake imané marang anaké sing mukjijat, sanajan wuta sing jelas.</w:t>
      </w:r>
    </w:p>
    <w:p w14:paraId="6B709AE5" w14:textId="77777777" w:rsidR="00F90BDC" w:rsidRDefault="00F90BDC"/>
    <w:p w14:paraId="59F3348F" w14:textId="77777777" w:rsidR="00F90BDC" w:rsidRDefault="00F90BDC">
      <w:r xmlns:w="http://schemas.openxmlformats.org/wordprocessingml/2006/main">
        <w:t xml:space="preserve">1: Sumangga kita pitados dhateng mukjijat-mukjijatipun Gusti, senajan kita boten saged ningali kanthi mripat piyambak.</w:t>
      </w:r>
    </w:p>
    <w:p w14:paraId="6234250B" w14:textId="77777777" w:rsidR="00F90BDC" w:rsidRDefault="00F90BDC"/>
    <w:p w14:paraId="057E01B3" w14:textId="77777777" w:rsidR="00F90BDC" w:rsidRDefault="00F90BDC">
      <w:r xmlns:w="http://schemas.openxmlformats.org/wordprocessingml/2006/main">
        <w:t xml:space="preserve">2: Kita kudu nampa kersané Gusti kanthi iman, sanajan mripat kita ora bisa ndeleng.</w:t>
      </w:r>
    </w:p>
    <w:p w14:paraId="4E13D651" w14:textId="77777777" w:rsidR="00F90BDC" w:rsidRDefault="00F90BDC"/>
    <w:p w14:paraId="6A11B44B" w14:textId="77777777" w:rsidR="00F90BDC" w:rsidRDefault="00F90BDC">
      <w:r xmlns:w="http://schemas.openxmlformats.org/wordprocessingml/2006/main">
        <w:t xml:space="preserve">1: Yeremia 17:7-18 JAV - Rahayu wong kang kumandel marang Sang Yehuwah, kang kumandel marang Pangeran Yehuwah, iku kaya wit kang katanem ing pinggiring banyu, kang oyod-oyode metu ana ing pinggir kali, lan ora wedi yen panas. teka, amarga godhonge tetep ijo, lan ora kuwatir ing taun padhet, amarga ora kendhat wohe."</w:t>
      </w:r>
    </w:p>
    <w:p w14:paraId="443E9D67" w14:textId="77777777" w:rsidR="00F90BDC" w:rsidRDefault="00F90BDC"/>
    <w:p w14:paraId="3129516F" w14:textId="77777777" w:rsidR="00F90BDC" w:rsidRDefault="00F90BDC">
      <w:r xmlns:w="http://schemas.openxmlformats.org/wordprocessingml/2006/main">
        <w:t xml:space="preserve">2: Ibrani 11: 1 - "Saiki iman minangka jaminan saka apa sing diarep-arep, yaiku kapercayan babagan samubarang sing ora katon."</w:t>
      </w:r>
    </w:p>
    <w:p w14:paraId="1925E113" w14:textId="77777777" w:rsidR="00F90BDC" w:rsidRDefault="00F90BDC"/>
    <w:p w14:paraId="5D384FE5" w14:textId="77777777" w:rsidR="00F90BDC" w:rsidRDefault="00F90BDC">
      <w:r xmlns:w="http://schemas.openxmlformats.org/wordprocessingml/2006/main">
        <w:t xml:space="preserve">YOHANES 9:21 Nanging aku ora ngerti kepiye carane dheweke bisa ndeleng. Kita ora ngerti sapa kang ngelekake mripate. takon marang dheweke: dheweke bakal ngomong dhewe.</w:t>
      </w:r>
    </w:p>
    <w:p w14:paraId="545DF4A8" w14:textId="77777777" w:rsidR="00F90BDC" w:rsidRDefault="00F90BDC"/>
    <w:p w14:paraId="337FC386" w14:textId="77777777" w:rsidR="00F90BDC" w:rsidRDefault="00F90BDC">
      <w:r xmlns:w="http://schemas.openxmlformats.org/wordprocessingml/2006/main">
        <w:t xml:space="preserve">Yokanan 9:21 mulang kita percaya marang Gusti Allah wektu pitakonan-pitakonan ora dijawab lan ngajeni otonomi wong liya.</w:t>
      </w:r>
    </w:p>
    <w:p w14:paraId="477CB423" w14:textId="77777777" w:rsidR="00F90BDC" w:rsidRDefault="00F90BDC"/>
    <w:p w14:paraId="16176EFF" w14:textId="77777777" w:rsidR="00F90BDC" w:rsidRDefault="00F90BDC">
      <w:r xmlns:w="http://schemas.openxmlformats.org/wordprocessingml/2006/main">
        <w:t xml:space="preserve">1. Wewadine Gusti: Percaya senajan ora ngerti</w:t>
      </w:r>
    </w:p>
    <w:p w14:paraId="1C09DCAB" w14:textId="77777777" w:rsidR="00F90BDC" w:rsidRDefault="00F90BDC"/>
    <w:p w14:paraId="41635028" w14:textId="77777777" w:rsidR="00F90BDC" w:rsidRDefault="00F90BDC">
      <w:r xmlns:w="http://schemas.openxmlformats.org/wordprocessingml/2006/main">
        <w:t xml:space="preserve">2. Ngajeni Otonomi: Ngajeni keputusane wong liya</w:t>
      </w:r>
    </w:p>
    <w:p w14:paraId="1A06E5AD" w14:textId="77777777" w:rsidR="00F90BDC" w:rsidRDefault="00F90BDC"/>
    <w:p w14:paraId="15A5DAD8" w14:textId="77777777" w:rsidR="00F90BDC" w:rsidRDefault="00F90BDC">
      <w:r xmlns:w="http://schemas.openxmlformats.org/wordprocessingml/2006/main">
        <w:t xml:space="preserve">1. Yesaya 55:8-9 “Amarga rancanganingSun iku dudu rancanganira, lan dalanira iku dudu dalaningSun, mangkono pangandikane Sang Yehuwah. Sabab kayadene langit iku dhuwure ngungkuli bumi, mangkono uga dalaningSun ngungkuli dalanira lan rancanganingSun ngungkuli rancanganira.”</w:t>
      </w:r>
    </w:p>
    <w:p w14:paraId="16C93E67" w14:textId="77777777" w:rsidR="00F90BDC" w:rsidRDefault="00F90BDC"/>
    <w:p w14:paraId="416BB628" w14:textId="77777777" w:rsidR="00F90BDC" w:rsidRDefault="00F90BDC">
      <w:r xmlns:w="http://schemas.openxmlformats.org/wordprocessingml/2006/main">
        <w:t xml:space="preserve">2. Yesaya 40:28-29 “Apa kowé ora ngerti? Apa kowe ora krungu? Pangeran Yehuwah iku Gusti Allah kang langgeng, kang nitahake ing pungkasaning bumi. Dheweke ora semaput utawa kesel; pangertosane ora bisa digoleki. Dheweke menehi kekuwatan marang wong sing semaput, lan wong sing ora duwe kekuwatan nambah kekuwatan."</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Yokanan 9:22 JAV - Pangandikane kang mangkono iku wong tuwane, amarga padha wedi marang wong Yahudi, awit wong-wong Yahudi wus padha sarujuk, manawa ana wong kang ngakoni yen Panjenengane iku Sang Kristus, iku kudu ditundhung saka papan pangibadah.</w:t>
      </w:r>
    </w:p>
    <w:p w14:paraId="71BCE3F6" w14:textId="77777777" w:rsidR="00F90BDC" w:rsidRDefault="00F90BDC"/>
    <w:p w14:paraId="76823CF7" w14:textId="77777777" w:rsidR="00F90BDC" w:rsidRDefault="00F90BDC">
      <w:r xmlns:w="http://schemas.openxmlformats.org/wordprocessingml/2006/main">
        <w:t xml:space="preserve">Wacana iki nuduhake rasa wedi marang wong-wong Yahudi amarga padha percaya yen ngakoni Kristus bakal diusir saka papan pangibadah.</w:t>
      </w:r>
    </w:p>
    <w:p w14:paraId="7D69BF72" w14:textId="77777777" w:rsidR="00F90BDC" w:rsidRDefault="00F90BDC"/>
    <w:p w14:paraId="5CE27205" w14:textId="77777777" w:rsidR="00F90BDC" w:rsidRDefault="00F90BDC">
      <w:r xmlns:w="http://schemas.openxmlformats.org/wordprocessingml/2006/main">
        <w:t xml:space="preserve">1. Wedi marang Manungsa iku Jebakan</w:t>
      </w:r>
    </w:p>
    <w:p w14:paraId="763D2286" w14:textId="77777777" w:rsidR="00F90BDC" w:rsidRDefault="00F90BDC"/>
    <w:p w14:paraId="2262606C" w14:textId="77777777" w:rsidR="00F90BDC" w:rsidRDefault="00F90BDC">
      <w:r xmlns:w="http://schemas.openxmlformats.org/wordprocessingml/2006/main">
        <w:t xml:space="preserve">2. Ngadeg Kanggo Apa Sampeyan Pracaya</w:t>
      </w:r>
    </w:p>
    <w:p w14:paraId="3319DEE2" w14:textId="77777777" w:rsidR="00F90BDC" w:rsidRDefault="00F90BDC"/>
    <w:p w14:paraId="0288612B" w14:textId="77777777" w:rsidR="00F90BDC" w:rsidRDefault="00F90BDC">
      <w:r xmlns:w="http://schemas.openxmlformats.org/wordprocessingml/2006/main">
        <w:t xml:space="preserve">1. Wulang Bebasan 29:25 - Wedi marang manungsa iku njalari jiret, nanging sing sapa kumandel marang Sang Yehuwah bakal slamet.</w:t>
      </w:r>
    </w:p>
    <w:p w14:paraId="450452A9" w14:textId="77777777" w:rsidR="00F90BDC" w:rsidRDefault="00F90BDC"/>
    <w:p w14:paraId="51E40566" w14:textId="77777777" w:rsidR="00F90BDC" w:rsidRDefault="00F90BDC">
      <w:r xmlns:w="http://schemas.openxmlformats.org/wordprocessingml/2006/main">
        <w:t xml:space="preserve">2. Rum 10:9-10 - Yen sampeyan ngakoni nganggo tutuk sampeyan Gusti Yesus lan pracaya ing atimu yen Gusti Allah wus mungokake Panjenengane saka ing antarane wong mati, sampeyan bakal disimpen. Amarga kanthi ati wong pracaya marang kabeneran, lan kanthi tutuk ngakoni kanggo karahayon.</w:t>
      </w:r>
    </w:p>
    <w:p w14:paraId="33AFE908" w14:textId="77777777" w:rsidR="00F90BDC" w:rsidRDefault="00F90BDC"/>
    <w:p w14:paraId="7E8B9C9D" w14:textId="77777777" w:rsidR="00F90BDC" w:rsidRDefault="00F90BDC">
      <w:r xmlns:w="http://schemas.openxmlformats.org/wordprocessingml/2006/main">
        <w:t xml:space="preserve">YOHANES 9:23 Mulané wong tuwané kandha, ”Wong kuwi wis tuwa; takon marang.</w:t>
      </w:r>
    </w:p>
    <w:p w14:paraId="4D042287" w14:textId="77777777" w:rsidR="00F90BDC" w:rsidRDefault="00F90BDC"/>
    <w:p w14:paraId="32AD79AC" w14:textId="77777777" w:rsidR="00F90BDC" w:rsidRDefault="00F90BDC">
      <w:r xmlns:w="http://schemas.openxmlformats.org/wordprocessingml/2006/main">
        <w:t xml:space="preserve">Wacana: Ing Yokanan 9, Gusti Yesus nambani wong wuta wiwit lair. Tangga-tanggane, kanca-kancane, lan malah wong tuwane padha ditakoni babagan sapa sing nindakake tumindak marasake awakmu sing "ora sah" iki ing dina Sabat. Nanging, dheweke ora bisa mangsuli sapa sing nindakake marasake awakmu amarga ora ngerti. Wektu murid-muridé Yésus takon marang wong sing nambani dhèwèké, Yésus kandha nèk kuwi Yésus. Nanging wong tuwané meneng waé, awit pada wedi karo para penggedéné wong Ju. Pungkasane, wong-wong mau padha matur: "Wong iku wis tuwa, takonana."</w:t>
      </w:r>
    </w:p>
    <w:p w14:paraId="44219327" w14:textId="77777777" w:rsidR="00F90BDC" w:rsidRDefault="00F90BDC"/>
    <w:p w14:paraId="57170693" w14:textId="77777777" w:rsidR="00F90BDC" w:rsidRDefault="00F90BDC">
      <w:r xmlns:w="http://schemas.openxmlformats.org/wordprocessingml/2006/main">
        <w:t xml:space="preserve">1. Kuwasané Gusti Yésus kanggo nambani: Carane Yésus isa nindakké mukjijat maraské wong lamur lan iman sing dibutuhké.</w:t>
      </w:r>
    </w:p>
    <w:p w14:paraId="29641337" w14:textId="77777777" w:rsidR="00F90BDC" w:rsidRDefault="00F90BDC"/>
    <w:p w14:paraId="7F41E856" w14:textId="77777777" w:rsidR="00F90BDC" w:rsidRDefault="00F90BDC">
      <w:r xmlns:w="http://schemas.openxmlformats.org/wordprocessingml/2006/main">
        <w:t xml:space="preserve">2. Keberanian Para Pengikuté Yésus: Piyé wong wuta sing lair lan wong tuwané nduduhké keberanian ngetutké Yésus senajan ngadhepi oposisi</w:t>
      </w:r>
    </w:p>
    <w:p w14:paraId="1E7B36C3" w14:textId="77777777" w:rsidR="00F90BDC" w:rsidRDefault="00F90BDC"/>
    <w:p w14:paraId="77F092B4" w14:textId="77777777" w:rsidR="00F90BDC" w:rsidRDefault="00F90BDC">
      <w:r xmlns:w="http://schemas.openxmlformats.org/wordprocessingml/2006/main">
        <w:t xml:space="preserve">1. Mateus 17:20-29 JAV - Panjenengane banjur ngandika marang wong-wong mau: “Marga saka cupet pangandelmu, awit satemen-temene pituturKu marang kowe: Manawa kowe padha duwe pracaya kaya wiji sawi, kowe bakal kandha marang gunung iki: Pindhaha saka ing kene. menyang kana,' lan bakal pindhah, lan ora ana sing mokal kanggo sampeyan."</w:t>
      </w:r>
    </w:p>
    <w:p w14:paraId="6339089C" w14:textId="77777777" w:rsidR="00F90BDC" w:rsidRDefault="00F90BDC"/>
    <w:p w14:paraId="1E0C4761" w14:textId="77777777" w:rsidR="00F90BDC" w:rsidRDefault="00F90BDC">
      <w:r xmlns:w="http://schemas.openxmlformats.org/wordprocessingml/2006/main">
        <w:t xml:space="preserve">2. Yokanan 10:27-28 - "Wedhus-wedhusKu padha ngrungokake swaraKu, Aku wanuh marang dheweke, lan padha ndherek Aku.</w:t>
      </w:r>
    </w:p>
    <w:p w14:paraId="581B0DA2" w14:textId="77777777" w:rsidR="00F90BDC" w:rsidRDefault="00F90BDC"/>
    <w:p w14:paraId="20E6DEF0" w14:textId="77777777" w:rsidR="00F90BDC" w:rsidRDefault="00F90BDC">
      <w:r xmlns:w="http://schemas.openxmlformats.org/wordprocessingml/2006/main">
        <w:t xml:space="preserve">Yokanan 9:24 JAV - Wong mau banjur padha nimbali maneh wong wuta mau, sarta padha dipangandikani: “Saosa puji marang Gusti Allah!</w:t>
      </w:r>
    </w:p>
    <w:p w14:paraId="540363EB" w14:textId="77777777" w:rsidR="00F90BDC" w:rsidRDefault="00F90BDC"/>
    <w:p w14:paraId="211D1A32" w14:textId="77777777" w:rsidR="00F90BDC" w:rsidRDefault="00F90BDC">
      <w:r xmlns:w="http://schemas.openxmlformats.org/wordprocessingml/2006/main">
        <w:t xml:space="preserve">Para panguwasa agama nyuwun marang wong wuta kasebut supaya memuji marang Gusti Allah, amarga percaya yen Yesus iku wong dosa.</w:t>
      </w:r>
    </w:p>
    <w:p w14:paraId="7482B23F" w14:textId="77777777" w:rsidR="00F90BDC" w:rsidRDefault="00F90BDC"/>
    <w:p w14:paraId="54FD2308" w14:textId="77777777" w:rsidR="00F90BDC" w:rsidRDefault="00F90BDC">
      <w:r xmlns:w="http://schemas.openxmlformats.org/wordprocessingml/2006/main">
        <w:t xml:space="preserve">1: Kita kudu ngakoni kuwasané Gusti Allah ing karyané Yésus, senajan wong-wong ing saubengé ora ngerti.</w:t>
      </w:r>
    </w:p>
    <w:p w14:paraId="0E35C566" w14:textId="77777777" w:rsidR="00F90BDC" w:rsidRDefault="00F90BDC"/>
    <w:p w14:paraId="3FE28537" w14:textId="77777777" w:rsidR="00F90BDC" w:rsidRDefault="00F90BDC">
      <w:r xmlns:w="http://schemas.openxmlformats.org/wordprocessingml/2006/main">
        <w:t xml:space="preserve">2: Kita kudu ngrayakake mukjijat-mukjijat Yesus, sanajan wong liya ora ngerti.</w:t>
      </w:r>
    </w:p>
    <w:p w14:paraId="701D5A6E" w14:textId="77777777" w:rsidR="00F90BDC" w:rsidRDefault="00F90BDC"/>
    <w:p w14:paraId="31232ACB" w14:textId="77777777" w:rsidR="00F90BDC" w:rsidRDefault="00F90BDC">
      <w:r xmlns:w="http://schemas.openxmlformats.org/wordprocessingml/2006/main">
        <w:t xml:space="preserve">1: Yesaya 29:18-19 - Ing dina iku wong budheg bakal krungu tembung saka buku, lan saka pepeteng lan mripate wong wuta bakal weruh. Wong-wong sing andhap-asor bakal olèh kabungahan anyar ana ing Pangéran, lan wong-wong sing mlarat ing antarané manungsa bakal surak-surak ana ing Kang Mahasuci, Gusti Allahé Israèl.</w:t>
      </w:r>
    </w:p>
    <w:p w14:paraId="2D2D78E7" w14:textId="77777777" w:rsidR="00F90BDC" w:rsidRDefault="00F90BDC"/>
    <w:p w14:paraId="4483F083" w14:textId="77777777" w:rsidR="00F90BDC" w:rsidRDefault="00F90BDC">
      <w:r xmlns:w="http://schemas.openxmlformats.org/wordprocessingml/2006/main">
        <w:t xml:space="preserve">2: Mateus 11:5-10 JAV - Wong wuta padha ndeleng, wong lumpuh padha lumaku, wong lara lara najis, wong budheg padha krungu, wong mati padha katangekake, wong miskin padha kawartakake kabar kabungahan.</w:t>
      </w:r>
    </w:p>
    <w:p w14:paraId="14AEAD15" w14:textId="77777777" w:rsidR="00F90BDC" w:rsidRDefault="00F90BDC"/>
    <w:p w14:paraId="0C32A9CB" w14:textId="77777777" w:rsidR="00F90BDC" w:rsidRDefault="00F90BDC">
      <w:r xmlns:w="http://schemas.openxmlformats.org/wordprocessingml/2006/main">
        <w:t xml:space="preserve">Yokanan 9:25 JAV - Paring wangsulane: “Aku ora sumurup apa wong iku wong dosa apa ora.</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Wong wuta diwarasaké déning Yésus lan njelaské nèk dhèwèké ora yakin apa sing nambani wong kuwi wong dosa apa ora, nanging dhèwèké ngerti nèk biyèn dhèwèké wuta, nanging saiki dhèwèké isa ndelok.</w:t>
      </w:r>
    </w:p>
    <w:p w14:paraId="507A079F" w14:textId="77777777" w:rsidR="00F90BDC" w:rsidRDefault="00F90BDC"/>
    <w:p w14:paraId="748331DB" w14:textId="77777777" w:rsidR="00F90BDC" w:rsidRDefault="00F90BDC">
      <w:r xmlns:w="http://schemas.openxmlformats.org/wordprocessingml/2006/main">
        <w:t xml:space="preserve">1. Kuwasane Gusti Yesus kanggo nambani lan mulihake</w:t>
      </w:r>
    </w:p>
    <w:p w14:paraId="681C8941" w14:textId="77777777" w:rsidR="00F90BDC" w:rsidRDefault="00F90BDC"/>
    <w:p w14:paraId="29CA75A1" w14:textId="77777777" w:rsidR="00F90BDC" w:rsidRDefault="00F90BDC">
      <w:r xmlns:w="http://schemas.openxmlformats.org/wordprocessingml/2006/main">
        <w:t xml:space="preserve">2. Paseksen Imane Wong Buta</w:t>
      </w:r>
    </w:p>
    <w:p w14:paraId="570F745C" w14:textId="77777777" w:rsidR="00F90BDC" w:rsidRDefault="00F90BDC"/>
    <w:p w14:paraId="06EFC338" w14:textId="77777777" w:rsidR="00F90BDC" w:rsidRDefault="00F90BDC">
      <w:r xmlns:w="http://schemas.openxmlformats.org/wordprocessingml/2006/main">
        <w:t xml:space="preserve">1. Matius 9:27-31 - Gusti Yésus nambani wong wuta loro</w:t>
      </w:r>
    </w:p>
    <w:p w14:paraId="3720EDFF" w14:textId="77777777" w:rsidR="00F90BDC" w:rsidRDefault="00F90BDC"/>
    <w:p w14:paraId="05572163" w14:textId="77777777" w:rsidR="00F90BDC" w:rsidRDefault="00F90BDC">
      <w:r xmlns:w="http://schemas.openxmlformats.org/wordprocessingml/2006/main">
        <w:t xml:space="preserve">2. Jabur 146:8 - Gusti mbikak mripate wong wuta</w:t>
      </w:r>
    </w:p>
    <w:p w14:paraId="7AA88CF5" w14:textId="77777777" w:rsidR="00F90BDC" w:rsidRDefault="00F90BDC"/>
    <w:p w14:paraId="2F348379" w14:textId="77777777" w:rsidR="00F90BDC" w:rsidRDefault="00F90BDC">
      <w:r xmlns:w="http://schemas.openxmlformats.org/wordprocessingml/2006/main">
        <w:t xml:space="preserve">YOHANES 9:26 Wong-wong mau nuli padha takon maneh: “Apa kang ditindakake dening Panjenengane marang kowe? Kepiye carane dheweke bisa mbukak mripatmu?</w:t>
      </w:r>
    </w:p>
    <w:p w14:paraId="0CA4852A" w14:textId="77777777" w:rsidR="00F90BDC" w:rsidRDefault="00F90BDC"/>
    <w:p w14:paraId="1E954552" w14:textId="77777777" w:rsidR="00F90BDC" w:rsidRDefault="00F90BDC">
      <w:r xmlns:w="http://schemas.openxmlformats.org/wordprocessingml/2006/main">
        <w:t xml:space="preserve">Marasaké Wong Buta: Yésus nduduhké kuwasané ilahi kanthi mukjijat nambani wong wuta.</w:t>
      </w:r>
    </w:p>
    <w:p w14:paraId="5F9122F2" w14:textId="77777777" w:rsidR="00F90BDC" w:rsidRDefault="00F90BDC"/>
    <w:p w14:paraId="5DF674AE" w14:textId="77777777" w:rsidR="00F90BDC" w:rsidRDefault="00F90BDC">
      <w:r xmlns:w="http://schemas.openxmlformats.org/wordprocessingml/2006/main">
        <w:t xml:space="preserve">1. Gusti Allah iku bisa nindakake samubarang kang mokal</w:t>
      </w:r>
    </w:p>
    <w:p w14:paraId="52E71E16" w14:textId="77777777" w:rsidR="00F90BDC" w:rsidRDefault="00F90BDC"/>
    <w:p w14:paraId="077A1AE5" w14:textId="77777777" w:rsidR="00F90BDC" w:rsidRDefault="00F90BDC">
      <w:r xmlns:w="http://schemas.openxmlformats.org/wordprocessingml/2006/main">
        <w:t xml:space="preserve">2. Kaelokan mujudake pangeling-eling marang kuwasane Gusti</w:t>
      </w:r>
    </w:p>
    <w:p w14:paraId="7266820E" w14:textId="77777777" w:rsidR="00F90BDC" w:rsidRDefault="00F90BDC"/>
    <w:p w14:paraId="61983C22" w14:textId="77777777" w:rsidR="00F90BDC" w:rsidRDefault="00F90BDC">
      <w:r xmlns:w="http://schemas.openxmlformats.org/wordprocessingml/2006/main">
        <w:t xml:space="preserve">1. Rum 8:28 - Lan kita padha sumurup, yen ing samubarang kabeh, Gusti Allah nindakaké kabecikan kanggo wong-wong sing padha tresna marang Panjenengané, sing wis katimbalan miturut karsané.</w:t>
      </w:r>
    </w:p>
    <w:p w14:paraId="2847D7AB" w14:textId="77777777" w:rsidR="00F90BDC" w:rsidRDefault="00F90BDC"/>
    <w:p w14:paraId="67298380" w14:textId="77777777" w:rsidR="00F90BDC" w:rsidRDefault="00F90BDC">
      <w:r xmlns:w="http://schemas.openxmlformats.org/wordprocessingml/2006/main">
        <w:t xml:space="preserve">2. Pangentasan 15:11 JAV - Sapa ing antarane para dewa, dhuh Yehuwah, sapa kang kaya Paduka? Sinten ingkang kados Paduka, ingkang agung ing kasucenipun, ingkang nggumunaken ing mulya, ingkang nindakaken kaelokan?</w:t>
      </w:r>
    </w:p>
    <w:p w14:paraId="3EA6B12C" w14:textId="77777777" w:rsidR="00F90BDC" w:rsidRDefault="00F90BDC"/>
    <w:p w14:paraId="1BE7BF80" w14:textId="77777777" w:rsidR="00F90BDC" w:rsidRDefault="00F90BDC">
      <w:r xmlns:w="http://schemas.openxmlformats.org/wordprocessingml/2006/main">
        <w:t xml:space="preserve">Yokanan 9:27 JAV - Paring wangsulane wong-wong mau: “Wis dakkandhani, nanging kowe padha ora ngrungokake. Apa kowé uga bakal dadi muridé?</w:t>
      </w:r>
    </w:p>
    <w:p w14:paraId="24AA552A" w14:textId="77777777" w:rsidR="00F90BDC" w:rsidRDefault="00F90BDC"/>
    <w:p w14:paraId="3591E08F" w14:textId="77777777" w:rsidR="00F90BDC" w:rsidRDefault="00F90BDC">
      <w:r xmlns:w="http://schemas.openxmlformats.org/wordprocessingml/2006/main">
        <w:t xml:space="preserve">Wong Farisi sing lair wuta ditakoni apa wong kuwi muridé Gusti Yésus, mulané wong Farisi kuwi njawab takon apa sebabé wong-wong kuwi kudu krungu jawabané nèk wis krungu.</w:t>
      </w:r>
    </w:p>
    <w:p w14:paraId="38609F8C" w14:textId="77777777" w:rsidR="00F90BDC" w:rsidRDefault="00F90BDC"/>
    <w:p w14:paraId="6DD59047" w14:textId="77777777" w:rsidR="00F90BDC" w:rsidRDefault="00F90BDC">
      <w:r xmlns:w="http://schemas.openxmlformats.org/wordprocessingml/2006/main">
        <w:t xml:space="preserve">1. Kuwasané Yésus: Senajan lair wuta lan dipoyoki déning wong Farisi, wong iki milih nduwé iman marang Yésus.</w:t>
      </w:r>
    </w:p>
    <w:p w14:paraId="350CEC81" w14:textId="77777777" w:rsidR="00F90BDC" w:rsidRDefault="00F90BDC"/>
    <w:p w14:paraId="4BD9DC51" w14:textId="77777777" w:rsidR="00F90BDC" w:rsidRDefault="00F90BDC">
      <w:r xmlns:w="http://schemas.openxmlformats.org/wordprocessingml/2006/main">
        <w:t xml:space="preserve">2. Iman Nalika Ngadhepi Kasangsaran: Imané wong iki marang Yésus ora goyah senajan ditentang wong Farisi.</w:t>
      </w:r>
    </w:p>
    <w:p w14:paraId="7FE5E5E4" w14:textId="77777777" w:rsidR="00F90BDC" w:rsidRDefault="00F90BDC"/>
    <w:p w14:paraId="31B14D32" w14:textId="77777777" w:rsidR="00F90BDC" w:rsidRDefault="00F90BDC">
      <w:r xmlns:w="http://schemas.openxmlformats.org/wordprocessingml/2006/main">
        <w:t xml:space="preserve">1. Ibrani 11: 1 - "Saiki iman minangka jaminan tumrap samubarang sing diarep-arep, yaiku keyakinan tumrap samubarang sing ora katon."</w:t>
      </w:r>
    </w:p>
    <w:p w14:paraId="79EB4A42" w14:textId="77777777" w:rsidR="00F90BDC" w:rsidRDefault="00F90BDC"/>
    <w:p w14:paraId="528CB0AC" w14:textId="77777777" w:rsidR="00F90BDC" w:rsidRDefault="00F90BDC">
      <w:r xmlns:w="http://schemas.openxmlformats.org/wordprocessingml/2006/main">
        <w:t xml:space="preserve">2. Matius 16:24 - "Gusti Yesus banjur ngandika marang para sakabate: "Sapa wae sing kepengin mèlu Aku, nyingkur awake dhewe lan manggul pentèngané lan mèlu Aku."</w:t>
      </w:r>
    </w:p>
    <w:p w14:paraId="7A62A97F" w14:textId="77777777" w:rsidR="00F90BDC" w:rsidRDefault="00F90BDC"/>
    <w:p w14:paraId="360D665F" w14:textId="77777777" w:rsidR="00F90BDC" w:rsidRDefault="00F90BDC">
      <w:r xmlns:w="http://schemas.openxmlformats.org/wordprocessingml/2006/main">
        <w:t xml:space="preserve">YOHANES 9:28 Wong-wong mau banjur padha moyoki marang Panjenengane, pangucape: “Kowe iku muride; nanging aku iki muridé Musa.</w:t>
      </w:r>
    </w:p>
    <w:p w14:paraId="3B1D2075" w14:textId="77777777" w:rsidR="00F90BDC" w:rsidRDefault="00F90BDC"/>
    <w:p w14:paraId="6772E917" w14:textId="77777777" w:rsidR="00F90BDC" w:rsidRDefault="00F90BDC">
      <w:r xmlns:w="http://schemas.openxmlformats.org/wordprocessingml/2006/main">
        <w:t xml:space="preserve">Yokanan 9:28 ngringkes para muridé Yésus sing dipoyoki déning wong liya sing ngaku dadi muridé Musa.</w:t>
      </w:r>
    </w:p>
    <w:p w14:paraId="3E650739" w14:textId="77777777" w:rsidR="00F90BDC" w:rsidRDefault="00F90BDC"/>
    <w:p w14:paraId="44D2F6D0" w14:textId="77777777" w:rsidR="00F90BDC" w:rsidRDefault="00F90BDC">
      <w:r xmlns:w="http://schemas.openxmlformats.org/wordprocessingml/2006/main">
        <w:t xml:space="preserve">1. Kita isa sinau saka tuladhané Yésus bab andhap asor lan sih-rahmat wektu ngadhepi oposisi.</w:t>
      </w:r>
    </w:p>
    <w:p w14:paraId="6C5372FC" w14:textId="77777777" w:rsidR="00F90BDC" w:rsidRDefault="00F90BDC"/>
    <w:p w14:paraId="586F1D30" w14:textId="77777777" w:rsidR="00F90BDC" w:rsidRDefault="00F90BDC">
      <w:r xmlns:w="http://schemas.openxmlformats.org/wordprocessingml/2006/main">
        <w:t xml:space="preserve">2. Iman kita kudu dipuji tinimbang dikritik.</w:t>
      </w:r>
    </w:p>
    <w:p w14:paraId="39BFAD27" w14:textId="77777777" w:rsidR="00F90BDC" w:rsidRDefault="00F90BDC"/>
    <w:p w14:paraId="09628E88" w14:textId="77777777" w:rsidR="00F90BDC" w:rsidRDefault="00F90BDC">
      <w:r xmlns:w="http://schemas.openxmlformats.org/wordprocessingml/2006/main">
        <w:t xml:space="preserve">1. Matius 5:11-12 “Begja kowé, nèk kowé dipoyoki lan disiya-siya, lan didakwa goroh marang kowé kabèh merga Aku. Padha bungah-bungaha lan bungah-bungaha, amarga ganjaranmu gedhe ana ing swarga, amarga padha nganiaya para nabi sadurunge kowe."</w:t>
      </w:r>
    </w:p>
    <w:p w14:paraId="2502B752" w14:textId="77777777" w:rsidR="00F90BDC" w:rsidRDefault="00F90BDC"/>
    <w:p w14:paraId="743F9C4D" w14:textId="77777777" w:rsidR="00F90BDC" w:rsidRDefault="00F90BDC">
      <w:r xmlns:w="http://schemas.openxmlformats.org/wordprocessingml/2006/main">
        <w:t xml:space="preserve">2. Yakobus 1:2-4 JAV Padha sumurup, yen pacobaning pracayamu nuwuhake kasabaran. Nanging supaya sabar dadi sampurna, supaya sampeyan dadi sampurna lan sampurna, ora kekurangan apa-apa."</w:t>
      </w:r>
    </w:p>
    <w:p w14:paraId="475C3C2B" w14:textId="77777777" w:rsidR="00F90BDC" w:rsidRDefault="00F90BDC"/>
    <w:p w14:paraId="387D23C0" w14:textId="77777777" w:rsidR="00F90BDC" w:rsidRDefault="00F90BDC">
      <w:r xmlns:w="http://schemas.openxmlformats.org/wordprocessingml/2006/main">
        <w:t xml:space="preserve">Yokanan 9:29 JAV - Aku padha sumurup, yen Gusti Allah ngandika marang Nabi Musa, nanging wong iki ora sumurup saka ngendi.</w:t>
      </w:r>
    </w:p>
    <w:p w14:paraId="33D14655" w14:textId="77777777" w:rsidR="00F90BDC" w:rsidRDefault="00F90BDC"/>
    <w:p w14:paraId="7E83EC96" w14:textId="77777777" w:rsidR="00F90BDC" w:rsidRDefault="00F90BDC">
      <w:r xmlns:w="http://schemas.openxmlformats.org/wordprocessingml/2006/main">
        <w:t xml:space="preserve">Wong-wong ing wektu iku padha takon sapa Gusti Yesus, amarga padha ngerti yen Gusti Allah ngandika marang Nabi Musa, nanging padha ora ngerti asale saka ngendi.</w:t>
      </w:r>
    </w:p>
    <w:p w14:paraId="26184229" w14:textId="77777777" w:rsidR="00F90BDC" w:rsidRDefault="00F90BDC"/>
    <w:p w14:paraId="0BAEE88D" w14:textId="77777777" w:rsidR="00F90BDC" w:rsidRDefault="00F90BDC">
      <w:r xmlns:w="http://schemas.openxmlformats.org/wordprocessingml/2006/main">
        <w:t xml:space="preserve">1. Gusti Yésus ngungkuli Musa: Gusti Allah ngandika marang Musa, nanging Yésus dadi conto kuwasané Gusti Allah.</w:t>
      </w:r>
    </w:p>
    <w:p w14:paraId="501C31E7" w14:textId="77777777" w:rsidR="00F90BDC" w:rsidRDefault="00F90BDC"/>
    <w:p w14:paraId="64B34C19" w14:textId="77777777" w:rsidR="00F90BDC" w:rsidRDefault="00F90BDC">
      <w:r xmlns:w="http://schemas.openxmlformats.org/wordprocessingml/2006/main">
        <w:t xml:space="preserve">2. Kabeh padha ditampani ing Kratoning Allah: Saka ngendi asale, Gusti Allah nampani kita kanthi asta.</w:t>
      </w:r>
    </w:p>
    <w:p w14:paraId="4D7B4B79" w14:textId="77777777" w:rsidR="00F90BDC" w:rsidRDefault="00F90BDC"/>
    <w:p w14:paraId="0E0B4C7C" w14:textId="77777777" w:rsidR="00F90BDC" w:rsidRDefault="00F90BDC">
      <w:r xmlns:w="http://schemas.openxmlformats.org/wordprocessingml/2006/main">
        <w:t xml:space="preserve">1. Matéus 11:11-12 "Satemené Aku pitutur marang kowé, ing antarané wong-wong sing lair saka wong wadon, ora ana sing ngungkuli Yohanes Pembaptis.</w:t>
      </w:r>
    </w:p>
    <w:p w14:paraId="6281D742" w14:textId="77777777" w:rsidR="00F90BDC" w:rsidRDefault="00F90BDC"/>
    <w:p w14:paraId="2A2BF13E" w14:textId="77777777" w:rsidR="00F90BDC" w:rsidRDefault="00F90BDC">
      <w:r xmlns:w="http://schemas.openxmlformats.org/wordprocessingml/2006/main">
        <w:t xml:space="preserve">2. Rum 8:38-39 “Amarga aku yakin, manawa pati, urip, malaekat, para panguwasa, saiki utawa sing bakal teka, kekuwatan, dhuwur utawa jero, lan liya-liyane ora bakal bisa. kanggo misahake kita saka sihe Gusti Allah ana ing Sang Kristus Yesus, Gusti kita."</w:t>
      </w:r>
    </w:p>
    <w:p w14:paraId="72D2B16F" w14:textId="77777777" w:rsidR="00F90BDC" w:rsidRDefault="00F90BDC"/>
    <w:p w14:paraId="17EDEE55" w14:textId="77777777" w:rsidR="00F90BDC" w:rsidRDefault="00F90BDC">
      <w:r xmlns:w="http://schemas.openxmlformats.org/wordprocessingml/2006/main">
        <w:t xml:space="preserve">Yokanan 9:30 JAV - Wong mau mangsuli, pangandikane: “Kowe nggumunake, dene kowe padha ora sumurup saka ngendi asale, nanging Panjenengane wus ngelekake mripatku.</w:t>
      </w:r>
    </w:p>
    <w:p w14:paraId="1DDCE1DD" w14:textId="77777777" w:rsidR="00F90BDC" w:rsidRDefault="00F90BDC"/>
    <w:p w14:paraId="3DD18A7E" w14:textId="77777777" w:rsidR="00F90BDC" w:rsidRDefault="00F90BDC">
      <w:r xmlns:w="http://schemas.openxmlformats.org/wordprocessingml/2006/main">
        <w:t xml:space="preserve">Wacana iki nyorot mukjijat nalika ana wong wuta lair saka Gusti Yesus. Dhèwèké nggumun </w:t>
      </w:r>
      <w:r xmlns:w="http://schemas.openxmlformats.org/wordprocessingml/2006/main">
        <w:lastRenderedPageBreak xmlns:w="http://schemas.openxmlformats.org/wordprocessingml/2006/main"/>
      </w:r>
      <w:r xmlns:w="http://schemas.openxmlformats.org/wordprocessingml/2006/main">
        <w:t xml:space="preserve">merga Yésus nambani dhèwèké, senajan ora ngerti jati dhiriné.</w:t>
      </w:r>
    </w:p>
    <w:p w14:paraId="2ABAC7E3" w14:textId="77777777" w:rsidR="00F90BDC" w:rsidRDefault="00F90BDC"/>
    <w:p w14:paraId="5A930736" w14:textId="77777777" w:rsidR="00F90BDC" w:rsidRDefault="00F90BDC">
      <w:r xmlns:w="http://schemas.openxmlformats.org/wordprocessingml/2006/main">
        <w:t xml:space="preserve">1: Yesus punika Healer lan marasake awakmu kasedhiya kanggo kabeh, preduli saka identitas.</w:t>
      </w:r>
    </w:p>
    <w:p w14:paraId="558881DA" w14:textId="77777777" w:rsidR="00F90BDC" w:rsidRDefault="00F90BDC"/>
    <w:p w14:paraId="70EA5CDD" w14:textId="77777777" w:rsidR="00F90BDC" w:rsidRDefault="00F90BDC">
      <w:r xmlns:w="http://schemas.openxmlformats.org/wordprocessingml/2006/main">
        <w:t xml:space="preserve">2: Gusti Yesus minangka sumber marasake awakmu sing mukjijat lan wong-wong sing nampa kawarasane bakal malih.</w:t>
      </w:r>
    </w:p>
    <w:p w14:paraId="69F96DDD" w14:textId="77777777" w:rsidR="00F90BDC" w:rsidRDefault="00F90BDC"/>
    <w:p w14:paraId="20F8A090" w14:textId="77777777" w:rsidR="00F90BDC" w:rsidRDefault="00F90BDC">
      <w:r xmlns:w="http://schemas.openxmlformats.org/wordprocessingml/2006/main">
        <w:t xml:space="preserve">Mateus 11:5 JAV - Wong wuta bisa ndeleng, wong lumpuh bisa lumaku, wong lara kusta padha kabirat, wong budheg padha krungu, wong mati padha katangekake, lan kabar kabungahan kawartakake marang wong miskin.</w:t>
      </w:r>
    </w:p>
    <w:p w14:paraId="7D346FA7" w14:textId="77777777" w:rsidR="00F90BDC" w:rsidRDefault="00F90BDC"/>
    <w:p w14:paraId="5FAC5479" w14:textId="77777777" w:rsidR="00F90BDC" w:rsidRDefault="00F90BDC">
      <w:r xmlns:w="http://schemas.openxmlformats.org/wordprocessingml/2006/main">
        <w:t xml:space="preserve">2: Yesaya 53:5 - Nanging Panjenengané katindhes marga saka panerak kita, diremuk marga saka piala kita; paukuman sing ndadekke kita tentrem marang Panjenengane, lan marga saka tatu kita mari.</w:t>
      </w:r>
    </w:p>
    <w:p w14:paraId="71319B11" w14:textId="77777777" w:rsidR="00F90BDC" w:rsidRDefault="00F90BDC"/>
    <w:p w14:paraId="1716D7B6" w14:textId="77777777" w:rsidR="00F90BDC" w:rsidRDefault="00F90BDC">
      <w:r xmlns:w="http://schemas.openxmlformats.org/wordprocessingml/2006/main">
        <w:t xml:space="preserve">YOHANES 9:31 Saiki awaké déwé ngerti nèk Gusti Allah ora ngrungokké wong dosa, nanging sapa sing nyembah marang Gusti Allah lan nindakké kersané, kuwi dirungokké.</w:t>
      </w:r>
    </w:p>
    <w:p w14:paraId="625E1065" w14:textId="77777777" w:rsidR="00F90BDC" w:rsidRDefault="00F90BDC"/>
    <w:p w14:paraId="4DA7E422" w14:textId="77777777" w:rsidR="00F90BDC" w:rsidRDefault="00F90BDC">
      <w:r xmlns:w="http://schemas.openxmlformats.org/wordprocessingml/2006/main">
        <w:t xml:space="preserve">Gusti Allah ngrungokké wong-wong sing nyembah Dèkné lan manut karo kersané.</w:t>
      </w:r>
    </w:p>
    <w:p w14:paraId="3CE7C657" w14:textId="77777777" w:rsidR="00F90BDC" w:rsidRDefault="00F90BDC"/>
    <w:p w14:paraId="22B0D737" w14:textId="77777777" w:rsidR="00F90BDC" w:rsidRDefault="00F90BDC">
      <w:r xmlns:w="http://schemas.openxmlformats.org/wordprocessingml/2006/main">
        <w:t xml:space="preserve">1: Ibadah Sejati: Ati-ati</w:t>
      </w:r>
    </w:p>
    <w:p w14:paraId="753D2A20" w14:textId="77777777" w:rsidR="00F90BDC" w:rsidRDefault="00F90BDC"/>
    <w:p w14:paraId="468602F6" w14:textId="77777777" w:rsidR="00F90BDC" w:rsidRDefault="00F90BDC">
      <w:r xmlns:w="http://schemas.openxmlformats.org/wordprocessingml/2006/main">
        <w:t xml:space="preserve">2: Kekuwatan Pangibadah: Carane Krungu Swarané Gusti Allah</w:t>
      </w:r>
    </w:p>
    <w:p w14:paraId="1E2C8298" w14:textId="77777777" w:rsidR="00F90BDC" w:rsidRDefault="00F90BDC"/>
    <w:p w14:paraId="2C9AB1EC" w14:textId="77777777" w:rsidR="00F90BDC" w:rsidRDefault="00F90BDC">
      <w:r xmlns:w="http://schemas.openxmlformats.org/wordprocessingml/2006/main">
        <w:t xml:space="preserve">1: Yakobus 4:7-10, Mulane padha pasrahna marang Gusti Allah. Padha lawan Iblis, lan bakal lumayu saka sampeyan.</w:t>
      </w:r>
    </w:p>
    <w:p w14:paraId="45A8871F" w14:textId="77777777" w:rsidR="00F90BDC" w:rsidRDefault="00F90BDC"/>
    <w:p w14:paraId="6D5488AD" w14:textId="77777777" w:rsidR="00F90BDC" w:rsidRDefault="00F90BDC">
      <w:r xmlns:w="http://schemas.openxmlformats.org/wordprocessingml/2006/main">
        <w:t xml:space="preserve">2: Kolose 3:17 , Lan apa wae sing koktindakake kanthi tembung utawa tumindak, lakonana kabeh ing asmane Gusti Yesus, kanthi saos sokur marang Gusti Allah lan Sang Rama lumantar Panjenengane.</w:t>
      </w:r>
    </w:p>
    <w:p w14:paraId="5F0C3B93" w14:textId="77777777" w:rsidR="00F90BDC" w:rsidRDefault="00F90BDC"/>
    <w:p w14:paraId="73565170" w14:textId="77777777" w:rsidR="00F90BDC" w:rsidRDefault="00F90BDC">
      <w:r xmlns:w="http://schemas.openxmlformats.org/wordprocessingml/2006/main">
        <w:t xml:space="preserve">YOHANES 9:32 Wiwit wiwitaning jagad durung krungu, manawa ana wong kang ngelekake mripate wong </w:t>
      </w:r>
      <w:r xmlns:w="http://schemas.openxmlformats.org/wordprocessingml/2006/main">
        <w:lastRenderedPageBreak xmlns:w="http://schemas.openxmlformats.org/wordprocessingml/2006/main"/>
      </w:r>
      <w:r xmlns:w="http://schemas.openxmlformats.org/wordprocessingml/2006/main">
        <w:t xml:space="preserve">wuta wiwit lair.</w:t>
      </w:r>
    </w:p>
    <w:p w14:paraId="517F2A20" w14:textId="77777777" w:rsidR="00F90BDC" w:rsidRDefault="00F90BDC"/>
    <w:p w14:paraId="167FF1F5" w14:textId="77777777" w:rsidR="00F90BDC" w:rsidRDefault="00F90BDC">
      <w:r xmlns:w="http://schemas.openxmlformats.org/wordprocessingml/2006/main">
        <w:t xml:space="preserve">Wacana kasebut nyritakake babagan wong wuta wiwit lair lan mripate dibukak.</w:t>
      </w:r>
    </w:p>
    <w:p w14:paraId="4571FFCC" w14:textId="77777777" w:rsidR="00F90BDC" w:rsidRDefault="00F90BDC"/>
    <w:p w14:paraId="416F0D00" w14:textId="77777777" w:rsidR="00F90BDC" w:rsidRDefault="00F90BDC">
      <w:r xmlns:w="http://schemas.openxmlformats.org/wordprocessingml/2006/main">
        <w:t xml:space="preserve">1. Kaelokan Allah lan peparinge sih-rahmat</w:t>
      </w:r>
    </w:p>
    <w:p w14:paraId="5C52954F" w14:textId="77777777" w:rsidR="00F90BDC" w:rsidRDefault="00F90BDC"/>
    <w:p w14:paraId="6736EF82" w14:textId="77777777" w:rsidR="00F90BDC" w:rsidRDefault="00F90BDC">
      <w:r xmlns:w="http://schemas.openxmlformats.org/wordprocessingml/2006/main">
        <w:t xml:space="preserve">2. Dayaning Iman</w:t>
      </w:r>
    </w:p>
    <w:p w14:paraId="418F3913" w14:textId="77777777" w:rsidR="00F90BDC" w:rsidRDefault="00F90BDC"/>
    <w:p w14:paraId="2E8D687E" w14:textId="77777777" w:rsidR="00F90BDC" w:rsidRDefault="00F90BDC">
      <w:r xmlns:w="http://schemas.openxmlformats.org/wordprocessingml/2006/main">
        <w:t xml:space="preserve">1. Matius 19:26 , "Nanging Gusti Yesus mirsani wong-wong mau lan ngandika marang wong-wong mau: "Kanggo manungsa iku mokal, nanging Gusti Allah kabeh iku bisa."</w:t>
      </w:r>
    </w:p>
    <w:p w14:paraId="01EE7468" w14:textId="77777777" w:rsidR="00F90BDC" w:rsidRDefault="00F90BDC"/>
    <w:p w14:paraId="33F469F6" w14:textId="77777777" w:rsidR="00F90BDC" w:rsidRDefault="00F90BDC">
      <w:r xmlns:w="http://schemas.openxmlformats.org/wordprocessingml/2006/main">
        <w:t xml:space="preserve">2. Jabur 146:8, “Pangeran Yehuwah mbikak mripate wong wuta; Pangeran Yehuwah njunjung wong kang padha sujud; Pangeran Yehuwah tresna marang wong mursid.”</w:t>
      </w:r>
    </w:p>
    <w:p w14:paraId="4291D457" w14:textId="77777777" w:rsidR="00F90BDC" w:rsidRDefault="00F90BDC"/>
    <w:p w14:paraId="6F8BF381" w14:textId="77777777" w:rsidR="00F90BDC" w:rsidRDefault="00F90BDC">
      <w:r xmlns:w="http://schemas.openxmlformats.org/wordprocessingml/2006/main">
        <w:t xml:space="preserve">YOHANES 9:33 Yen wong iki ora asale saka Gusti Allah, mesthi ora bisa nindakake apa-apa.</w:t>
      </w:r>
    </w:p>
    <w:p w14:paraId="67099D43" w14:textId="77777777" w:rsidR="00F90BDC" w:rsidRDefault="00F90BDC"/>
    <w:p w14:paraId="76E307DA" w14:textId="77777777" w:rsidR="00F90BDC" w:rsidRDefault="00F90BDC">
      <w:r xmlns:w="http://schemas.openxmlformats.org/wordprocessingml/2006/main">
        <w:t xml:space="preserve">Ayat iki nyritakake babagan panguwasa lan kekuwatane Gusti Yesus, sing negesake manawa dheweke mung bisa nindakake apa sing ditindakake amarga dheweke asale saka Gusti Allah.</w:t>
      </w:r>
    </w:p>
    <w:p w14:paraId="7EB12157" w14:textId="77777777" w:rsidR="00F90BDC" w:rsidRDefault="00F90BDC"/>
    <w:p w14:paraId="6C58FD37" w14:textId="77777777" w:rsidR="00F90BDC" w:rsidRDefault="00F90BDC">
      <w:r xmlns:w="http://schemas.openxmlformats.org/wordprocessingml/2006/main">
        <w:t xml:space="preserve">1. Yesus: Sumbering Kabeh Panguwasa lan Panguwasa</w:t>
      </w:r>
    </w:p>
    <w:p w14:paraId="2CF71580" w14:textId="77777777" w:rsidR="00F90BDC" w:rsidRDefault="00F90BDC"/>
    <w:p w14:paraId="1E00A658" w14:textId="77777777" w:rsidR="00F90BDC" w:rsidRDefault="00F90BDC">
      <w:r xmlns:w="http://schemas.openxmlformats.org/wordprocessingml/2006/main">
        <w:t xml:space="preserve">2. Kaelokan Sang Kristus: Paseksen Ketuhanan</w:t>
      </w:r>
    </w:p>
    <w:p w14:paraId="19FA4574" w14:textId="77777777" w:rsidR="00F90BDC" w:rsidRDefault="00F90BDC"/>
    <w:p w14:paraId="3147318F" w14:textId="77777777" w:rsidR="00F90BDC" w:rsidRDefault="00F90BDC">
      <w:r xmlns:w="http://schemas.openxmlformats.org/wordprocessingml/2006/main">
        <w:t xml:space="preserve">1. Yokanan 14:10-11 - "Apa kowé ora precaya, yèn Aku ana ing Sang Rama lan Sang Rama ana ing Aku? Tembung-tembung kang Daktuturaké marang kowé iku dudu saka karsaku dhéwé, nanging Sang Rama kang dumunung ana ing Aku. Padha precaya marang Aku, yèn Aku ana ing Sang Rama lan Sang Rama ana ing Aku, utawa pracayaa marga saka panggawéné dhéwé.</w:t>
      </w:r>
    </w:p>
    <w:p w14:paraId="1344FA31" w14:textId="77777777" w:rsidR="00F90BDC" w:rsidRDefault="00F90BDC"/>
    <w:p w14:paraId="583EE8F7" w14:textId="77777777" w:rsidR="00F90BDC" w:rsidRDefault="00F90BDC">
      <w:r xmlns:w="http://schemas.openxmlformats.org/wordprocessingml/2006/main">
        <w:t xml:space="preserve">2. Kolose 2:9-10 JAV - Awitdene ana ing Panjenengane sakabehing kasampurnan katuhanan dumunung ana ing jasmani, lan kowe wus padha kapenuhan ana ing Panjenengane, kang dadi sesirahe panguwasa lan panguwasa.</w:t>
      </w:r>
    </w:p>
    <w:p w14:paraId="007C2A4B" w14:textId="77777777" w:rsidR="00F90BDC" w:rsidRDefault="00F90BDC"/>
    <w:p w14:paraId="366F3B90" w14:textId="77777777" w:rsidR="00F90BDC" w:rsidRDefault="00F90BDC">
      <w:r xmlns:w="http://schemas.openxmlformats.org/wordprocessingml/2006/main">
        <w:t xml:space="preserve">YOHANES 9:34 Wong-wong mau padha mangsuli, pangandikane: “Panjenengan lair wonten ing dosa, punapa panjenengan badhe mulang kula? Lan padha nundhung wong metu.</w:t>
      </w:r>
    </w:p>
    <w:p w14:paraId="644CE59E" w14:textId="77777777" w:rsidR="00F90BDC" w:rsidRDefault="00F90BDC"/>
    <w:p w14:paraId="7511CFB0" w14:textId="77777777" w:rsidR="00F90BDC" w:rsidRDefault="00F90BDC">
      <w:r xmlns:w="http://schemas.openxmlformats.org/wordprocessingml/2006/main">
        <w:t xml:space="preserve">Para pemimpin agama banget sombong lan prejudis, mula padha nundhung wong wuta mung merga mulang wong-wong mau.</w:t>
      </w:r>
    </w:p>
    <w:p w14:paraId="4759855A" w14:textId="77777777" w:rsidR="00F90BDC" w:rsidRDefault="00F90BDC"/>
    <w:p w14:paraId="505DB59F" w14:textId="77777777" w:rsidR="00F90BDC" w:rsidRDefault="00F90BDC">
      <w:r xmlns:w="http://schemas.openxmlformats.org/wordprocessingml/2006/main">
        <w:t xml:space="preserve">1: Bangga lan Prasangka ora ana panggonan ing Kratoné Allah.</w:t>
      </w:r>
    </w:p>
    <w:p w14:paraId="360D6C21" w14:textId="77777777" w:rsidR="00F90BDC" w:rsidRDefault="00F90BDC"/>
    <w:p w14:paraId="3BF9FFE3" w14:textId="77777777" w:rsidR="00F90BDC" w:rsidRDefault="00F90BDC">
      <w:r xmlns:w="http://schemas.openxmlformats.org/wordprocessingml/2006/main">
        <w:t xml:space="preserve">2: Yéhuwah nimbali awaké dhéwé bèn andhap asor lan gelem sinau saka wong liya.</w:t>
      </w:r>
    </w:p>
    <w:p w14:paraId="00DA6F66" w14:textId="77777777" w:rsidR="00F90BDC" w:rsidRDefault="00F90BDC"/>
    <w:p w14:paraId="56F05DEA" w14:textId="77777777" w:rsidR="00F90BDC" w:rsidRDefault="00F90BDC">
      <w:r xmlns:w="http://schemas.openxmlformats.org/wordprocessingml/2006/main">
        <w:t xml:space="preserve">1: Yakobus 4:6: “Nanging Panjenengané paring sih-rahmat kang luwih akèh. Mulané ana tulisan mengkéné: ‘Gusti Allah nglawan wong sing sombong, nanging wong sing andhap-asor paring sih-rahmat.’”</w:t>
      </w:r>
    </w:p>
    <w:p w14:paraId="5E4FCD3F" w14:textId="77777777" w:rsidR="00F90BDC" w:rsidRDefault="00F90BDC"/>
    <w:p w14:paraId="3681DD21" w14:textId="77777777" w:rsidR="00F90BDC" w:rsidRDefault="00F90BDC">
      <w:r xmlns:w="http://schemas.openxmlformats.org/wordprocessingml/2006/main">
        <w:t xml:space="preserve">2: Lukas 18:14: "Aku pitutur marang kowe, wong iki mulih menyang omahe, tinimbang liyane. Awit saben wong sing ngluhurké awaké déwé bakal diasorké, nanging sing sapa ngasorké awaké déwé bakal diluhurké.”</w:t>
      </w:r>
    </w:p>
    <w:p w14:paraId="2F0CFC67" w14:textId="77777777" w:rsidR="00F90BDC" w:rsidRDefault="00F90BDC"/>
    <w:p w14:paraId="203BC4DA" w14:textId="77777777" w:rsidR="00F90BDC" w:rsidRDefault="00F90BDC">
      <w:r xmlns:w="http://schemas.openxmlformats.org/wordprocessingml/2006/main">
        <w:t xml:space="preserve">YOHANES 9:35 Gusti Yésus krungu nèk wong-wong kuwi wis nundhung dhèwèké. Bareng wis ketemu, Panjenengané banjur ngandika marang Panjenengané, "Apa kowé pracaya marang Putraning Allah?"</w:t>
      </w:r>
    </w:p>
    <w:p w14:paraId="2FFB92F9" w14:textId="77777777" w:rsidR="00F90BDC" w:rsidRDefault="00F90BDC"/>
    <w:p w14:paraId="614221A3" w14:textId="77777777" w:rsidR="00F90BDC" w:rsidRDefault="00F90BDC">
      <w:r xmlns:w="http://schemas.openxmlformats.org/wordprocessingml/2006/main">
        <w:t xml:space="preserve">Gusti Yesus nuduhake welas asih marang wong sing dibuwang dening bangsane dhewe lan menehi kesempatan kanggo pracaya marang Panjenengane.</w:t>
      </w:r>
    </w:p>
    <w:p w14:paraId="4111597C" w14:textId="77777777" w:rsidR="00F90BDC" w:rsidRDefault="00F90BDC"/>
    <w:p w14:paraId="51A2B9C5" w14:textId="77777777" w:rsidR="00F90BDC" w:rsidRDefault="00F90BDC">
      <w:r xmlns:w="http://schemas.openxmlformats.org/wordprocessingml/2006/main">
        <w:t xml:space="preserve">1: Welas Asih Gusti Yesus iku tanpa syarat</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Pracayaa marang Putraning Allah</w:t>
      </w:r>
    </w:p>
    <w:p w14:paraId="723F1BA8" w14:textId="77777777" w:rsidR="00F90BDC" w:rsidRDefault="00F90BDC"/>
    <w:p w14:paraId="7A14FD34" w14:textId="77777777" w:rsidR="00F90BDC" w:rsidRDefault="00F90BDC">
      <w:r xmlns:w="http://schemas.openxmlformats.org/wordprocessingml/2006/main">
        <w:t xml:space="preserve">1: Lukas 6:36 - "Kowé padha welas asih, padha kaya Ramamu sing welas asih."</w:t>
      </w:r>
    </w:p>
    <w:p w14:paraId="1242B9CA" w14:textId="77777777" w:rsidR="00F90BDC" w:rsidRDefault="00F90BDC"/>
    <w:p w14:paraId="24DE44A4" w14:textId="77777777" w:rsidR="00F90BDC" w:rsidRDefault="00F90BDC">
      <w:r xmlns:w="http://schemas.openxmlformats.org/wordprocessingml/2006/main">
        <w:t xml:space="preserve">2:1 Yokanan 5:10-12 JAV - “Sing sapa pracaya marang Putraning Allah, iku nduweni paseksi ing awake dhewe; sing sapa ora precaya marang Gusti Allah, iku ndadekake wong goroh, amarga ora pracaya marang paseksene Gusti Allah bab Kang Putra. ."</w:t>
      </w:r>
    </w:p>
    <w:p w14:paraId="7DFBFB46" w14:textId="77777777" w:rsidR="00F90BDC" w:rsidRDefault="00F90BDC"/>
    <w:p w14:paraId="46E3B95F" w14:textId="77777777" w:rsidR="00F90BDC" w:rsidRDefault="00F90BDC">
      <w:r xmlns:w="http://schemas.openxmlformats.org/wordprocessingml/2006/main">
        <w:t xml:space="preserve">Yokanan 9:36 JAV - Atur wangsulane: “Sapa ta, Gusti, supaya aku pracaya marang Panjenengane?”</w:t>
      </w:r>
    </w:p>
    <w:p w14:paraId="294B3E9D" w14:textId="77777777" w:rsidR="00F90BDC" w:rsidRDefault="00F90BDC"/>
    <w:p w14:paraId="46ADE35A" w14:textId="77777777" w:rsidR="00F90BDC" w:rsidRDefault="00F90BDC">
      <w:r xmlns:w="http://schemas.openxmlformats.org/wordprocessingml/2006/main">
        <w:t xml:space="preserve">Yokanan 9:36 ngringkes wacan kasebut minangka pitakonan sing diajukake dening wong wuta, takon sapa Gusti Yesus supaya bisa percaya marang dheweke.</w:t>
      </w:r>
    </w:p>
    <w:p w14:paraId="17F7D721" w14:textId="77777777" w:rsidR="00F90BDC" w:rsidRDefault="00F90BDC"/>
    <w:p w14:paraId="1A04C1E4" w14:textId="77777777" w:rsidR="00F90BDC" w:rsidRDefault="00F90BDC">
      <w:r xmlns:w="http://schemas.openxmlformats.org/wordprocessingml/2006/main">
        <w:t xml:space="preserve">1. Pitakonan bab Iman: Piyé awaké dhéwé isa ngerti nèk awaké dhéwé isa percaya marang Yésus?</w:t>
      </w:r>
    </w:p>
    <w:p w14:paraId="438F0472" w14:textId="77777777" w:rsidR="00F90BDC" w:rsidRDefault="00F90BDC"/>
    <w:p w14:paraId="60AA613A" w14:textId="77777777" w:rsidR="00F90BDC" w:rsidRDefault="00F90BDC">
      <w:r xmlns:w="http://schemas.openxmlformats.org/wordprocessingml/2006/main">
        <w:t xml:space="preserve">2. Mbukak Kayekten: Nggoleki Janji-janjine Juru Slamet</w:t>
      </w:r>
    </w:p>
    <w:p w14:paraId="0360E9C8" w14:textId="77777777" w:rsidR="00F90BDC" w:rsidRDefault="00F90BDC"/>
    <w:p w14:paraId="37F54CDD" w14:textId="77777777" w:rsidR="00F90BDC" w:rsidRDefault="00F90BDC">
      <w:r xmlns:w="http://schemas.openxmlformats.org/wordprocessingml/2006/main">
        <w:t xml:space="preserve">1. Rum 10:17 - Iman teka saka pangrungon lan pangrungu saka pangandikane Gusti Allah.</w:t>
      </w:r>
    </w:p>
    <w:p w14:paraId="58927E65" w14:textId="77777777" w:rsidR="00F90BDC" w:rsidRDefault="00F90BDC"/>
    <w:p w14:paraId="0707C6CE" w14:textId="77777777" w:rsidR="00F90BDC" w:rsidRDefault="00F90BDC">
      <w:r xmlns:w="http://schemas.openxmlformats.org/wordprocessingml/2006/main">
        <w:t xml:space="preserve">2. 1 Yokanan 5:13 - Iki wis daktulis marang kowé, sing padha pracaya marang asmané Putraning Allah; supaya kowé ngerti nèk kowé nduwèni urip langgeng.</w:t>
      </w:r>
    </w:p>
    <w:p w14:paraId="506285B5" w14:textId="77777777" w:rsidR="00F90BDC" w:rsidRDefault="00F90BDC"/>
    <w:p w14:paraId="6EB0456C" w14:textId="77777777" w:rsidR="00F90BDC" w:rsidRDefault="00F90BDC">
      <w:r xmlns:w="http://schemas.openxmlformats.org/wordprocessingml/2006/main">
        <w:t xml:space="preserve">Yohanes 9:37 Gusti Yésus terus ngomong: “Kowé wis weruh Dèkné, lan Dèkné ngomong karo kowé.</w:t>
      </w:r>
    </w:p>
    <w:p w14:paraId="7B6423D0" w14:textId="77777777" w:rsidR="00F90BDC" w:rsidRDefault="00F90BDC"/>
    <w:p w14:paraId="4BBECBD6" w14:textId="77777777" w:rsidR="00F90BDC" w:rsidRDefault="00F90BDC">
      <w:r xmlns:w="http://schemas.openxmlformats.org/wordprocessingml/2006/main">
        <w:t xml:space="preserve">Wacana iki nduduhké nèk Yésus nganggep awaké dhéwé karo wong wuta sing lairé, lan ngonfirmasi identitasé minangka wong sing ngomong karo dhèwèké.</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Kekuwatan Identitas Pribadi: Kepiye Ngerti Sapa Kita Mbantu Kita Ngatasi Buta</w:t>
      </w:r>
    </w:p>
    <w:p w14:paraId="06AB5547" w14:textId="77777777" w:rsidR="00F90BDC" w:rsidRDefault="00F90BDC"/>
    <w:p w14:paraId="75F32E13" w14:textId="77777777" w:rsidR="00F90BDC" w:rsidRDefault="00F90BDC">
      <w:r xmlns:w="http://schemas.openxmlformats.org/wordprocessingml/2006/main">
        <w:t xml:space="preserve">2. Gusti Yesus Nyedhakake Idhentiti: Ngenali lan Ngrangkul Dhewe Sejati</w:t>
      </w:r>
    </w:p>
    <w:p w14:paraId="0D3B9254" w14:textId="77777777" w:rsidR="00F90BDC" w:rsidRDefault="00F90BDC"/>
    <w:p w14:paraId="41696B12" w14:textId="77777777" w:rsidR="00F90BDC" w:rsidRDefault="00F90BDC">
      <w:r xmlns:w="http://schemas.openxmlformats.org/wordprocessingml/2006/main">
        <w:t xml:space="preserve">1. Rum 8:37-39 - Ora, ing kabeh iku kita ngungkuli wong menang liwat Panjenengané kang nresnani kita. Amarga aku yakin, manawa pati utawa urip, malaekat utawa setan, saiki utawa mbesuk, ora ana kekuwatan apa wae, ora ana dhuwur utawa ambane, utawa liya-liyane ing kabeh tumitah, ora bakal bisa misahake kita saka katresnaning Allah, ana ing Sang Kristus Yesus, Gusti kita.</w:t>
      </w:r>
    </w:p>
    <w:p w14:paraId="043D611E" w14:textId="77777777" w:rsidR="00F90BDC" w:rsidRDefault="00F90BDC"/>
    <w:p w14:paraId="41C36BA1" w14:textId="77777777" w:rsidR="00F90BDC" w:rsidRDefault="00F90BDC">
      <w:r xmlns:w="http://schemas.openxmlformats.org/wordprocessingml/2006/main">
        <w:t xml:space="preserve">2. Pangentasan 33:14 JAV - Paring wangsulane Pangeran Yehuwah: “Ingsun bakal nunggil karo sira lan sira bakal Sunparingi ayem.”</w:t>
      </w:r>
    </w:p>
    <w:p w14:paraId="0104CE04" w14:textId="77777777" w:rsidR="00F90BDC" w:rsidRDefault="00F90BDC"/>
    <w:p w14:paraId="306030B8" w14:textId="77777777" w:rsidR="00F90BDC" w:rsidRDefault="00F90BDC">
      <w:r xmlns:w="http://schemas.openxmlformats.org/wordprocessingml/2006/main">
        <w:t xml:space="preserve">YOHANES 9:38 Wangsulane: “Gusti, kawula pitados.” Lan banjur nyembah marang.</w:t>
      </w:r>
    </w:p>
    <w:p w14:paraId="7539BE56" w14:textId="77777777" w:rsidR="00F90BDC" w:rsidRDefault="00F90BDC"/>
    <w:p w14:paraId="4347D720" w14:textId="77777777" w:rsidR="00F90BDC" w:rsidRDefault="00F90BDC">
      <w:r xmlns:w="http://schemas.openxmlformats.org/wordprocessingml/2006/main">
        <w:t xml:space="preserve">Yohanes nduduhake iman kanthi nyembah marang Gusti Yesus ing ayat iki.</w:t>
      </w:r>
    </w:p>
    <w:p w14:paraId="3614BBD2" w14:textId="77777777" w:rsidR="00F90BDC" w:rsidRDefault="00F90BDC"/>
    <w:p w14:paraId="54762EEB" w14:textId="77777777" w:rsidR="00F90BDC" w:rsidRDefault="00F90BDC">
      <w:r xmlns:w="http://schemas.openxmlformats.org/wordprocessingml/2006/main">
        <w:t xml:space="preserve">1. Kekuwatan Iman - Njelajah kekuwatan iman liwat conto Yohanes nyembah Gusti Yesus.</w:t>
      </w:r>
    </w:p>
    <w:p w14:paraId="54F2E016" w14:textId="77777777" w:rsidR="00F90BDC" w:rsidRDefault="00F90BDC"/>
    <w:p w14:paraId="048B895B" w14:textId="77777777" w:rsidR="00F90BDC" w:rsidRDefault="00F90BDC">
      <w:r xmlns:w="http://schemas.openxmlformats.org/wordprocessingml/2006/main">
        <w:t xml:space="preserve">2. Tuwuh ing Iman - Sinau carane kita bisa tuwuh ing iman liwat conto Yohanes nyembah Gusti Yesus.</w:t>
      </w:r>
    </w:p>
    <w:p w14:paraId="782127F8" w14:textId="77777777" w:rsidR="00F90BDC" w:rsidRDefault="00F90BDC"/>
    <w:p w14:paraId="2B0752FA" w14:textId="77777777" w:rsidR="00F90BDC" w:rsidRDefault="00F90BDC">
      <w:r xmlns:w="http://schemas.openxmlformats.org/wordprocessingml/2006/main">
        <w:t xml:space="preserve">1. Ibrani 11: 1 - "Saiki iman minangka jaminan tumrap samubarang sing diarep-arep, yaiku keyakinan tumrap samubarang sing ora katon."</w:t>
      </w:r>
    </w:p>
    <w:p w14:paraId="5306FA4A" w14:textId="77777777" w:rsidR="00F90BDC" w:rsidRDefault="00F90BDC"/>
    <w:p w14:paraId="4DBCCEEF" w14:textId="77777777" w:rsidR="00F90BDC" w:rsidRDefault="00F90BDC">
      <w:r xmlns:w="http://schemas.openxmlformats.org/wordprocessingml/2006/main">
        <w:t xml:space="preserve">2. Rum 10:17 - "Mulane iman iku asale saka apa kang karungu, lan apa kang karungu iku marga saka pawarta bab Sang Kristus."</w:t>
      </w:r>
    </w:p>
    <w:p w14:paraId="5F5B8FCC" w14:textId="77777777" w:rsidR="00F90BDC" w:rsidRDefault="00F90BDC"/>
    <w:p w14:paraId="56A8714E" w14:textId="77777777" w:rsidR="00F90BDC" w:rsidRDefault="00F90BDC">
      <w:r xmlns:w="http://schemas.openxmlformats.org/wordprocessingml/2006/main">
        <w:t xml:space="preserve">Yohanes 9:39 Gusti Yésus terus ngomong: “Aku teka nang jagat kéné kanggo ngadili, supaya wong sing ora weruh bisa weruh. lan supaya wong sing ndeleng dadi wuta.</w:t>
      </w:r>
    </w:p>
    <w:p w14:paraId="170FA244" w14:textId="77777777" w:rsidR="00F90BDC" w:rsidRDefault="00F90BDC"/>
    <w:p w14:paraId="4DD0D7E1" w14:textId="77777777" w:rsidR="00F90BDC" w:rsidRDefault="00F90BDC">
      <w:r xmlns:w="http://schemas.openxmlformats.org/wordprocessingml/2006/main">
        <w:t xml:space="preserve">Gusti Yesus rawuh ing jagad iki kanggo ngadili wong-wong sing wuta amarga dosa lan mbukak mripate wong-wong sing "buta".</w:t>
      </w:r>
    </w:p>
    <w:p w14:paraId="5FF6B006" w14:textId="77777777" w:rsidR="00F90BDC" w:rsidRDefault="00F90BDC"/>
    <w:p w14:paraId="15CBB57E" w14:textId="77777777" w:rsidR="00F90BDC" w:rsidRDefault="00F90BDC">
      <w:r xmlns:w="http://schemas.openxmlformats.org/wordprocessingml/2006/main">
        <w:t xml:space="preserve">1: Gusti Yesus iku pepadhanging jagad.</w:t>
      </w:r>
    </w:p>
    <w:p w14:paraId="42FE580C" w14:textId="77777777" w:rsidR="00F90BDC" w:rsidRDefault="00F90BDC"/>
    <w:p w14:paraId="3284A3D2" w14:textId="77777777" w:rsidR="00F90BDC" w:rsidRDefault="00F90BDC">
      <w:r xmlns:w="http://schemas.openxmlformats.org/wordprocessingml/2006/main">
        <w:t xml:space="preserve">2: Paukumané Gusti Allah iku Adil.</w:t>
      </w:r>
    </w:p>
    <w:p w14:paraId="258D7280" w14:textId="77777777" w:rsidR="00F90BDC" w:rsidRDefault="00F90BDC"/>
    <w:p w14:paraId="3E6E6FB8" w14:textId="77777777" w:rsidR="00F90BDC" w:rsidRDefault="00F90BDC">
      <w:r xmlns:w="http://schemas.openxmlformats.org/wordprocessingml/2006/main">
        <w:t xml:space="preserve">1: Yesaya 9:2 JAV - Bangsa kang lumaku ana ing pepeteng wus padha weruh pepadhang kang gedhe, kang padha manggon ana ing bumi kang padhanging pati, padha sumunar marang wong-wong mau.</w:t>
      </w:r>
    </w:p>
    <w:p w14:paraId="2DC0A9CE" w14:textId="77777777" w:rsidR="00F90BDC" w:rsidRDefault="00F90BDC"/>
    <w:p w14:paraId="533F1402" w14:textId="77777777" w:rsidR="00F90BDC" w:rsidRDefault="00F90BDC">
      <w:r xmlns:w="http://schemas.openxmlformats.org/wordprocessingml/2006/main">
        <w:t xml:space="preserve">2: Yokanan 12:46 JAV - Aku iki teka dadi pepadhang ing jagad, supaya saben wong kang pracaya marang Aku aja tetep ana ing pepeteng.</w:t>
      </w:r>
    </w:p>
    <w:p w14:paraId="35EF7834" w14:textId="77777777" w:rsidR="00F90BDC" w:rsidRDefault="00F90BDC"/>
    <w:p w14:paraId="3EE336D0" w14:textId="77777777" w:rsidR="00F90BDC" w:rsidRDefault="00F90BDC">
      <w:r xmlns:w="http://schemas.openxmlformats.org/wordprocessingml/2006/main">
        <w:t xml:space="preserve">Yokanan 9:40 JAV - Ana wong Farisi sawatara kang padha ndherekake Gusti Yesus padha krungu pangandikane iku, banjur padha matur marang Panjenengane: “Punapa kula sami wuta?</w:t>
      </w:r>
    </w:p>
    <w:p w14:paraId="2DBA8DD3" w14:textId="77777777" w:rsidR="00F90BDC" w:rsidRDefault="00F90BDC"/>
    <w:p w14:paraId="68DF9D55" w14:textId="77777777" w:rsidR="00F90BDC" w:rsidRDefault="00F90BDC">
      <w:r xmlns:w="http://schemas.openxmlformats.org/wordprocessingml/2006/main">
        <w:t xml:space="preserve">Gusti Yesus mulang wong Farisi babagan wuta spiritual lan dheweke nanggapi kanthi takon apa dheweke uga wuta.</w:t>
      </w:r>
    </w:p>
    <w:p w14:paraId="65A3C33B" w14:textId="77777777" w:rsidR="00F90BDC" w:rsidRDefault="00F90BDC"/>
    <w:p w14:paraId="5685AA37" w14:textId="77777777" w:rsidR="00F90BDC" w:rsidRDefault="00F90BDC">
      <w:r xmlns:w="http://schemas.openxmlformats.org/wordprocessingml/2006/main">
        <w:t xml:space="preserve">1. Bebaya Buta Rohani</w:t>
      </w:r>
    </w:p>
    <w:p w14:paraId="60DFDC84" w14:textId="77777777" w:rsidR="00F90BDC" w:rsidRDefault="00F90BDC"/>
    <w:p w14:paraId="071B9A4F" w14:textId="77777777" w:rsidR="00F90BDC" w:rsidRDefault="00F90BDC">
      <w:r xmlns:w="http://schemas.openxmlformats.org/wordprocessingml/2006/main">
        <w:t xml:space="preserve">2. Telpon kanggo Refleksi Dhiri</w:t>
      </w:r>
    </w:p>
    <w:p w14:paraId="48FB80D2" w14:textId="77777777" w:rsidR="00F90BDC" w:rsidRDefault="00F90BDC"/>
    <w:p w14:paraId="7389D400" w14:textId="77777777" w:rsidR="00F90BDC" w:rsidRDefault="00F90BDC">
      <w:r xmlns:w="http://schemas.openxmlformats.org/wordprocessingml/2006/main">
        <w:t xml:space="preserve">1. Yesaya 6:9-10 - Mangertosi kanthi manahipun lan mratobat dhateng Gusti supados saged marasaken.</w:t>
      </w:r>
    </w:p>
    <w:p w14:paraId="0996EA6E" w14:textId="77777777" w:rsidR="00F90BDC" w:rsidRDefault="00F90BDC"/>
    <w:p w14:paraId="7DAC3D1F" w14:textId="77777777" w:rsidR="00F90BDC" w:rsidRDefault="00F90BDC">
      <w:r xmlns:w="http://schemas.openxmlformats.org/wordprocessingml/2006/main">
        <w:t xml:space="preserve">2. Matius 13:13-15 - Pasemon Gusti Yesus bab wong nyebar lan wong sing duwe mripat nanging ora ndeleng.</w:t>
      </w:r>
    </w:p>
    <w:p w14:paraId="53B1D32F" w14:textId="77777777" w:rsidR="00F90BDC" w:rsidRDefault="00F90BDC"/>
    <w:p w14:paraId="67FF94E7" w14:textId="77777777" w:rsidR="00F90BDC" w:rsidRDefault="00F90BDC">
      <w:r xmlns:w="http://schemas.openxmlformats.org/wordprocessingml/2006/main">
        <w:t xml:space="preserve">YOHANES 9:41 Gusti Yesus ngandika marang wong-wong mau: “Saupama kowe padha wuta, kowe mesthi ora duwe dosa; mulane dosamu tetep ana.</w:t>
      </w:r>
    </w:p>
    <w:p w14:paraId="53005229" w14:textId="77777777" w:rsidR="00F90BDC" w:rsidRDefault="00F90BDC"/>
    <w:p w14:paraId="4E5CCC7B" w14:textId="77777777" w:rsidR="00F90BDC" w:rsidRDefault="00F90BDC">
      <w:r xmlns:w="http://schemas.openxmlformats.org/wordprocessingml/2006/main">
        <w:t xml:space="preserve">Gusti Yesus nantang wong Farisi, sing kandha yen bisa ndeleng, kanthi nuduhake manawa dheweke wuta, dheweke ora duwe dosa.</w:t>
      </w:r>
    </w:p>
    <w:p w14:paraId="591D5F80" w14:textId="77777777" w:rsidR="00F90BDC" w:rsidRDefault="00F90BDC"/>
    <w:p w14:paraId="56E5A304" w14:textId="77777777" w:rsidR="00F90BDC" w:rsidRDefault="00F90BDC">
      <w:r xmlns:w="http://schemas.openxmlformats.org/wordprocessingml/2006/main">
        <w:t xml:space="preserve">1. "Blindness of Pride" - Njelajah carane bangga bisa nyegah kita saka ndeleng bebener, lan carane andhap asor bisa mbantu kita tuwuh ing iman.</w:t>
      </w:r>
    </w:p>
    <w:p w14:paraId="42ABB169" w14:textId="77777777" w:rsidR="00F90BDC" w:rsidRDefault="00F90BDC"/>
    <w:p w14:paraId="4FC1E4A2" w14:textId="77777777" w:rsidR="00F90BDC" w:rsidRDefault="00F90BDC">
      <w:r xmlns:w="http://schemas.openxmlformats.org/wordprocessingml/2006/main">
        <w:t xml:space="preserve">2. "Ndeleng nganggo Mripat Spiritual" - Nliti pentinge ngerteni bebener kanthi mripat iman, ora mung ndeleng fisik.</w:t>
      </w:r>
    </w:p>
    <w:p w14:paraId="5C6CEC5F" w14:textId="77777777" w:rsidR="00F90BDC" w:rsidRDefault="00F90BDC"/>
    <w:p w14:paraId="59B4EA54" w14:textId="77777777" w:rsidR="00F90BDC" w:rsidRDefault="00F90BDC">
      <w:r xmlns:w="http://schemas.openxmlformats.org/wordprocessingml/2006/main">
        <w:t xml:space="preserve">1. Yakobus 4:6 - "Gusti Allah nglawan wong sing kumalungkung, nanging paring sih-rahmat marang wong sing andhap asor."</w:t>
      </w:r>
    </w:p>
    <w:p w14:paraId="0C8E6EFD" w14:textId="77777777" w:rsidR="00F90BDC" w:rsidRDefault="00F90BDC"/>
    <w:p w14:paraId="4F44848D" w14:textId="77777777" w:rsidR="00F90BDC" w:rsidRDefault="00F90BDC">
      <w:r xmlns:w="http://schemas.openxmlformats.org/wordprocessingml/2006/main">
        <w:t xml:space="preserve">2. Wulang Bebasan 3:5-6 JAV - “Kumandela marang Pangeran Yehuwah klawan gumolonging atimu, lan aja ngendelake pangertenmu dhewe. Ing sakehing lakumu padha ngakonana marang Panjenengane, lan Panjenengane bakal mbenerake dalanmu.”</w:t>
      </w:r>
    </w:p>
    <w:p w14:paraId="129DE83F" w14:textId="77777777" w:rsidR="00F90BDC" w:rsidRDefault="00F90BDC"/>
    <w:p w14:paraId="071B2197" w14:textId="77777777" w:rsidR="00F90BDC" w:rsidRDefault="00F90BDC">
      <w:r xmlns:w="http://schemas.openxmlformats.org/wordprocessingml/2006/main">
        <w:t xml:space="preserve">Yokanan 10 nyritakake metafora Yesus babagan Pangon sing Apik, pidato babagan hubungane karo para pengikute, lan terus dibedakake babagan identitase.</w:t>
      </w:r>
    </w:p>
    <w:p w14:paraId="36E457C7" w14:textId="77777777" w:rsidR="00F90BDC" w:rsidRDefault="00F90BDC"/>
    <w:p w14:paraId="7108476B" w14:textId="77777777" w:rsidR="00F90BDC" w:rsidRDefault="00F90BDC">
      <w:r xmlns:w="http://schemas.openxmlformats.org/wordprocessingml/2006/main">
        <w:t xml:space="preserve">Paragraf 1: Bab kasebut diwiwiti kanthi Yesus ngenalake awake dhewe minangka gapura kanggo wedhus lan pangon sing apik. Dheweke ngritik wong-wong sing mlebu ing kandhang wedhus kanthi cara liya kajaba lawang minangka maling lan rampog. Wedhus-wedhus padha ngetutaké Panjenengané amarga padha ngerti swarané nanging ora bakal ngetutaké wong liyo. Minangka pangon sing apik, Panjenengané ngerti wedhus-wedhusé lan masrahaké nyawané kanggo wong-wong mau kanthi kersa, ora kaya wong upahan sing ninggalaké wedhus-wedhus nalika dideleng asu ajag (Yokanan 10:1-18).</w:t>
      </w:r>
    </w:p>
    <w:p w14:paraId="65A8D87E" w14:textId="77777777" w:rsidR="00F90BDC" w:rsidRDefault="00F90BDC"/>
    <w:p w14:paraId="19864719" w14:textId="77777777" w:rsidR="00F90BDC" w:rsidRDefault="00F90BDC">
      <w:r xmlns:w="http://schemas.openxmlformats.org/wordprocessingml/2006/main">
        <w:t xml:space="preserve">Paragraf 2: Piwulang iki njalari perpecahan ing antarané wong-wong Yahudi, sawetara wong sing kandha nèk dhèwèké kesurupan sétan, lan liya-liyané takon kepriyé dhemit bisa mbukak mripaté wuta. Ing wayah riyaya Paskah ing </w:t>
      </w:r>
      <w:r xmlns:w="http://schemas.openxmlformats.org/wordprocessingml/2006/main">
        <w:lastRenderedPageBreak xmlns:w="http://schemas.openxmlformats.org/wordprocessingml/2006/main"/>
      </w:r>
      <w:r xmlns:w="http://schemas.openxmlformats.org/wordprocessingml/2006/main">
        <w:t xml:space="preserve">Yérusalèm ing mangsa adhem Gusti Yésus mlaku-mlaku ana ing Padaleman Suci. Nèk kowé kuwi Mesias, kandhaa terus terang.' Kanggo nanggepi, dheweke ujar manawa dheweke ngandhani nanging dheweke ora precaya marang pakaryan apa jenenge Rama menehi kesaksian babagan dheweke, nanging dheweke ora precaya amarga dheweke dudu wedhus-wedhuse sing ngrungokake swarane ngerti yen dheweke menehi urip langgeng lan ora bakal ana sing nyolong. metu saka tangane Rama (Yokanan 10:19-30).</w:t>
      </w:r>
    </w:p>
    <w:p w14:paraId="4F623E15" w14:textId="77777777" w:rsidR="00F90BDC" w:rsidRDefault="00F90BDC"/>
    <w:p w14:paraId="06F487B8" w14:textId="77777777" w:rsidR="00F90BDC" w:rsidRDefault="00F90BDC">
      <w:r xmlns:w="http://schemas.openxmlformats.org/wordprocessingml/2006/main">
        <w:t xml:space="preserve">Paragraf 3: Sakwisé ceramah iki, Yésus ngaku manunggal karo Gusti Allah Bapaké 'Aku Rama iku siji.' Iki mimpin wong-wong Yahudi njupuk watu maneh marang dheweke nyenyamah ngaku Gusti Allah, nanging mung respon manungsa nuduhake karya-karya sing nindakake asmane Rama, nekseni Panjenengane, nanging yen ora pracaya karya paling ora pracaya marang mukjijat supaya bisa ngerti ngerti Rama ana ing Aku Aku ana ing Rama nuntun liyane. Ora kasil nyoba nyekel Panjenengané banjur mundur manèh ing sabrangé Yordané, panggonané Yohanes mbaptis dhisik, akèh wong kang padha sowan ing ngarsané, lan padha pracaya, "Yohanes ora nindakaké pratandha, kabèh sing diomongaké Yohanes bab wong iki bener." ( Yokanan 10:31-42 ).</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YOHANES 10:1 Satemen-temene pituturKu marang kowe: Sing sapa mlebu ing kandhang wedhus ora liwat lawang, nanging minggah ing dalan liya, iku maling lan rampog.</w:t>
      </w:r>
    </w:p>
    <w:p w14:paraId="2184AA9C" w14:textId="77777777" w:rsidR="00F90BDC" w:rsidRDefault="00F90BDC"/>
    <w:p w14:paraId="7991E62E" w14:textId="77777777" w:rsidR="00F90BDC" w:rsidRDefault="00F90BDC">
      <w:r xmlns:w="http://schemas.openxmlformats.org/wordprocessingml/2006/main">
        <w:t xml:space="preserve">Yésus ngélingké marang guru-guru palsu sing ngupaya nyingkirké wong-wong saka iman sing bener. 1: Kita kudu ngati-ati marang guru-guru palsu lan manut karo Sabdané Gusti Allah. 2: Kita kudu ngupaya bebener lan aja nganti kesasar karo tembung-tembung sing licik. 1: Yeremia 29:11, "Amarga Ingsun nguningani rancanganingSun tumrap sira, mangkono pangandikane Sang Yehuwah, yaiku rancangan-rancangan kang becik, dudu rancangan kang ala, kanggo paring pangarep-arep marang sira." 2: 1 Petrus 5: 8, "Sing waspada lan waspada. Iblis mungsuhmu mlaku-mlaku kaya singa sing nggero, golek wong sing bakal dimangsa."</w:t>
      </w:r>
    </w:p>
    <w:p w14:paraId="6D3865CC" w14:textId="77777777" w:rsidR="00F90BDC" w:rsidRDefault="00F90BDC"/>
    <w:p w14:paraId="27A64350" w14:textId="77777777" w:rsidR="00F90BDC" w:rsidRDefault="00F90BDC">
      <w:r xmlns:w="http://schemas.openxmlformats.org/wordprocessingml/2006/main">
        <w:t xml:space="preserve">YOHANES 10:2 Nanging sing sapa lumebu liwat lawang iku pangon wedhus-wedhus.</w:t>
      </w:r>
    </w:p>
    <w:p w14:paraId="307125CF" w14:textId="77777777" w:rsidR="00F90BDC" w:rsidRDefault="00F90BDC"/>
    <w:p w14:paraId="7FC4568E" w14:textId="77777777" w:rsidR="00F90BDC" w:rsidRDefault="00F90BDC">
      <w:r xmlns:w="http://schemas.openxmlformats.org/wordprocessingml/2006/main">
        <w:t xml:space="preserve">Wacana kasebut nyritakake babagan pangon sing mlebu ing lawang kanggo njaga wedhus.</w:t>
      </w:r>
    </w:p>
    <w:p w14:paraId="2A39760E" w14:textId="77777777" w:rsidR="00F90BDC" w:rsidRDefault="00F90BDC"/>
    <w:p w14:paraId="7972C349" w14:textId="77777777" w:rsidR="00F90BDC" w:rsidRDefault="00F90BDC">
      <w:r xmlns:w="http://schemas.openxmlformats.org/wordprocessingml/2006/main">
        <w:t xml:space="preserve">1. Kita katimbalan dadi pangon sing setya marang wedhus-wedhus kita, ngreksa wong-wong mau kanthi cara sing padha karo pangon sing ngopeni wedhus-wedhuse.</w:t>
      </w:r>
    </w:p>
    <w:p w14:paraId="42BABD4F" w14:textId="77777777" w:rsidR="00F90BDC" w:rsidRDefault="00F90BDC"/>
    <w:p w14:paraId="10FD47DC" w14:textId="77777777" w:rsidR="00F90BDC" w:rsidRDefault="00F90BDC">
      <w:r xmlns:w="http://schemas.openxmlformats.org/wordprocessingml/2006/main">
        <w:t xml:space="preserve">2. Ndherek Sang Kristus ateges kita kudu ngupaya dadi pangon sing andhap asor lan alus, nuntun dalan kanthi welas asih lan pangerten sing padha.</w:t>
      </w:r>
    </w:p>
    <w:p w14:paraId="5FBA7353" w14:textId="77777777" w:rsidR="00F90BDC" w:rsidRDefault="00F90BDC"/>
    <w:p w14:paraId="0EE71E08" w14:textId="77777777" w:rsidR="00F90BDC" w:rsidRDefault="00F90BDC">
      <w:r xmlns:w="http://schemas.openxmlformats.org/wordprocessingml/2006/main">
        <w:t xml:space="preserve">1. 1 Pétrus 5:2-3 “Padha dadi pangon marang pepanthané Gusti Allah sing ana ing sangisoré kowé, sing jaga-jaga marang wong-wong mau, ora merga kawajiban, nanging merga kowé gelem, kaya sing dadi kersané Gusti Allah marang kowé. ora ngudi keuntungan sing ora jujur, nanging kepengin ngladeni; Aja nguwasani wong sing dipasrahké marang kowé, nanging dadi tuladha kanggo pepanthan.”</w:t>
      </w:r>
    </w:p>
    <w:p w14:paraId="5377DB71" w14:textId="77777777" w:rsidR="00F90BDC" w:rsidRDefault="00F90BDC"/>
    <w:p w14:paraId="382A6348" w14:textId="77777777" w:rsidR="00F90BDC" w:rsidRDefault="00F90BDC">
      <w:r xmlns:w="http://schemas.openxmlformats.org/wordprocessingml/2006/main">
        <w:t xml:space="preserve">2. Jabur 23:1 “Pangeran Yehuwah iku pangonku, aku ora kekurangan apa-apa.”</w:t>
      </w:r>
    </w:p>
    <w:p w14:paraId="4D2F83D8" w14:textId="77777777" w:rsidR="00F90BDC" w:rsidRDefault="00F90BDC"/>
    <w:p w14:paraId="32E1C245" w14:textId="77777777" w:rsidR="00F90BDC" w:rsidRDefault="00F90BDC">
      <w:r xmlns:w="http://schemas.openxmlformats.org/wordprocessingml/2006/main">
        <w:t xml:space="preserve">Yokanan 10:3 JAV - Wong kang jaga lawang mbukaki wong mau; lan wedhus-wedhus padha krungu swarane, lan dheweke nimbali wedhus-wedhuse dhewe miturut jenenge, banjur dituntun metu.</w:t>
      </w:r>
    </w:p>
    <w:p w14:paraId="19E6B1E0" w14:textId="77777777" w:rsidR="00F90BDC" w:rsidRDefault="00F90BDC"/>
    <w:p w14:paraId="4242ABED" w14:textId="77777777" w:rsidR="00F90BDC" w:rsidRDefault="00F90BDC">
      <w:r xmlns:w="http://schemas.openxmlformats.org/wordprocessingml/2006/main">
        <w:t xml:space="preserve">Pangon kang becik nimbali wedhus-wedhuse kanthi jeneng lan nuntun dheweke metu.</w:t>
      </w:r>
    </w:p>
    <w:p w14:paraId="12CA7CDD" w14:textId="77777777" w:rsidR="00F90BDC" w:rsidRDefault="00F90BDC"/>
    <w:p w14:paraId="7D24F4FC" w14:textId="77777777" w:rsidR="00F90BDC" w:rsidRDefault="00F90BDC">
      <w:r xmlns:w="http://schemas.openxmlformats.org/wordprocessingml/2006/main">
        <w:t xml:space="preserve">1. Pangon Sing Ngerti Jeneng Kita</w:t>
      </w:r>
    </w:p>
    <w:p w14:paraId="0DD76B6D" w14:textId="77777777" w:rsidR="00F90BDC" w:rsidRDefault="00F90BDC"/>
    <w:p w14:paraId="1C40DC16" w14:textId="77777777" w:rsidR="00F90BDC" w:rsidRDefault="00F90BDC">
      <w:r xmlns:w="http://schemas.openxmlformats.org/wordprocessingml/2006/main">
        <w:t xml:space="preserve">2. Nderek Timbalan Pangon</w:t>
      </w:r>
    </w:p>
    <w:p w14:paraId="7F480743" w14:textId="77777777" w:rsidR="00F90BDC" w:rsidRDefault="00F90BDC"/>
    <w:p w14:paraId="094B9C4A" w14:textId="77777777" w:rsidR="00F90BDC" w:rsidRDefault="00F90BDC">
      <w:r xmlns:w="http://schemas.openxmlformats.org/wordprocessingml/2006/main">
        <w:t xml:space="preserve">1. Yesaya 40:11 Dheweke bakal ngengon wedhus-wedhuse kaya pangon;</w:t>
      </w:r>
    </w:p>
    <w:p w14:paraId="34B77B9B" w14:textId="77777777" w:rsidR="00F90BDC" w:rsidRDefault="00F90BDC"/>
    <w:p w14:paraId="7E0DB00A" w14:textId="77777777" w:rsidR="00F90BDC" w:rsidRDefault="00F90BDC">
      <w:r xmlns:w="http://schemas.openxmlformats.org/wordprocessingml/2006/main">
        <w:t xml:space="preserve">2. Matius 18:12-14 Apa menurutmu? Manawa ana wong kang duwé wedhus satus, mangka sijiné kesasar, apa ora bakal ninggal wedhus sangang puluh sanga ing gunung-gunung lan nggolèki kang kesasar? Lan yen wis ketemu, Aku pitutur marang kowe, satemen-temene, dheweke seneng banget tinimbang karo sangang puluh sanga sing ora nate kesasar. Dadiné Bapakku sing nang swarga ora kersané nèk salah siji saka wong cilik iki mati.</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Yokanan 10:4 JAV - Lan nalika wedhus-wedhuse dhewe didhawuhi metu, Panjenengane ndhisiki wedhus-wedhus iku, lan wedhus-wedhuse iku padha ngetut-buri Panjenengane, amarga padha wanuh marang swarane.</w:t>
      </w:r>
    </w:p>
    <w:p w14:paraId="6438B795" w14:textId="77777777" w:rsidR="00F90BDC" w:rsidRDefault="00F90BDC"/>
    <w:p w14:paraId="6EE7AD76" w14:textId="77777777" w:rsidR="00F90BDC" w:rsidRDefault="00F90BDC">
      <w:r xmlns:w="http://schemas.openxmlformats.org/wordprocessingml/2006/main">
        <w:t xml:space="preserve">Wacana kasebut nyritakake babagan carane Gusti Yesus nuntun wedhus-wedhuse lan dheweke ngerti swarane lan ndherekake dheweke.</w:t>
      </w:r>
    </w:p>
    <w:p w14:paraId="48F67C01" w14:textId="77777777" w:rsidR="00F90BDC" w:rsidRDefault="00F90BDC"/>
    <w:p w14:paraId="3300212F" w14:textId="77777777" w:rsidR="00F90BDC" w:rsidRDefault="00F90BDC">
      <w:r xmlns:w="http://schemas.openxmlformats.org/wordprocessingml/2006/main">
        <w:t xml:space="preserve">1: Gusti Yesus minangka Pangon Becik sing Nuntun lan Ngopeni wedhus-wedhuse</w:t>
      </w:r>
    </w:p>
    <w:p w14:paraId="2705D45A" w14:textId="77777777" w:rsidR="00F90BDC" w:rsidRDefault="00F90BDC"/>
    <w:p w14:paraId="25B05717" w14:textId="77777777" w:rsidR="00F90BDC" w:rsidRDefault="00F90BDC">
      <w:r xmlns:w="http://schemas.openxmlformats.org/wordprocessingml/2006/main">
        <w:t xml:space="preserve">2: Swarané Yésus Dikenal lan Dituruti déning Wedhus-wedhusé</w:t>
      </w:r>
    </w:p>
    <w:p w14:paraId="7909D163" w14:textId="77777777" w:rsidR="00F90BDC" w:rsidRDefault="00F90BDC"/>
    <w:p w14:paraId="08B2C079" w14:textId="77777777" w:rsidR="00F90BDC" w:rsidRDefault="00F90BDC">
      <w:r xmlns:w="http://schemas.openxmlformats.org/wordprocessingml/2006/main">
        <w:t xml:space="preserve">1: Jabur 23:1, "Gusti iku Pangonku, aku ora bakal kekurangan."</w:t>
      </w:r>
    </w:p>
    <w:p w14:paraId="4C8E9F06" w14:textId="77777777" w:rsidR="00F90BDC" w:rsidRDefault="00F90BDC"/>
    <w:p w14:paraId="16778472" w14:textId="77777777" w:rsidR="00F90BDC" w:rsidRDefault="00F90BDC">
      <w:r xmlns:w="http://schemas.openxmlformats.org/wordprocessingml/2006/main">
        <w:t xml:space="preserve">2: Matéus 11:28-30 , "Padha mrénéa marang Aku, kowé kabèh sing padha rekasa lan kabotan momotan, kowé bakal Dakparingi katentreman. Kowé bakal olèh katentreman kanggo nyawamu, awit momotanku iku entheng lan momotanku iku entheng."</w:t>
      </w:r>
    </w:p>
    <w:p w14:paraId="0220C609" w14:textId="77777777" w:rsidR="00F90BDC" w:rsidRDefault="00F90BDC"/>
    <w:p w14:paraId="3E59F8B9" w14:textId="77777777" w:rsidR="00F90BDC" w:rsidRDefault="00F90BDC">
      <w:r xmlns:w="http://schemas.openxmlformats.org/wordprocessingml/2006/main">
        <w:t xml:space="preserve">YOHANES 10:5 Lan wong manca iku ora bakal padha nututi, nanging bakal lumayu saka ing ngarsane, amarga padha ora ngerti swarane wong liya.</w:t>
      </w:r>
    </w:p>
    <w:p w14:paraId="1CA7A68E" w14:textId="77777777" w:rsidR="00F90BDC" w:rsidRDefault="00F90BDC"/>
    <w:p w14:paraId="66AD5BCB" w14:textId="77777777" w:rsidR="00F90BDC" w:rsidRDefault="00F90BDC">
      <w:r xmlns:w="http://schemas.openxmlformats.org/wordprocessingml/2006/main">
        <w:t xml:space="preserve">Wong-wong ora mungkin ngetutake wong sing ora ngerti, amarga dheweke ora ngerti swarane.</w:t>
      </w:r>
    </w:p>
    <w:p w14:paraId="23A75C28" w14:textId="77777777" w:rsidR="00F90BDC" w:rsidRDefault="00F90BDC"/>
    <w:p w14:paraId="6687231A" w14:textId="77777777" w:rsidR="00F90BDC" w:rsidRDefault="00F90BDC">
      <w:r xmlns:w="http://schemas.openxmlformats.org/wordprocessingml/2006/main">
        <w:t xml:space="preserve">1. Kekuwatan Keahlian - Kita luwih seneng ngrungokake lan ngetutake wong sing kita kenal tinimbang wong sing ora ngerti.</w:t>
      </w:r>
    </w:p>
    <w:p w14:paraId="695A7B9A" w14:textId="77777777" w:rsidR="00F90BDC" w:rsidRDefault="00F90BDC"/>
    <w:p w14:paraId="4F44B702" w14:textId="77777777" w:rsidR="00F90BDC" w:rsidRDefault="00F90BDC">
      <w:r xmlns:w="http://schemas.openxmlformats.org/wordprocessingml/2006/main">
        <w:t xml:space="preserve">2. Pentinge Ngerti Gusti - Kita kudu ngupayakake ngerti Gusti kanthi luwih jero supaya bisa ngetutake swarane.</w:t>
      </w:r>
    </w:p>
    <w:p w14:paraId="1A2DAF6E" w14:textId="77777777" w:rsidR="00F90BDC" w:rsidRDefault="00F90BDC"/>
    <w:p w14:paraId="65AFD16C" w14:textId="77777777" w:rsidR="00F90BDC" w:rsidRDefault="00F90BDC">
      <w:r xmlns:w="http://schemas.openxmlformats.org/wordprocessingml/2006/main">
        <w:t xml:space="preserve">1. Lelakone Para Rasul 2:42 JAV - Lan padha tumemen ing piwulange para rasul lan tetunggalan, nyuwil-nyuwil roti lan ndedonga.</w:t>
      </w:r>
    </w:p>
    <w:p w14:paraId="2501FA7F" w14:textId="77777777" w:rsidR="00F90BDC" w:rsidRDefault="00F90BDC"/>
    <w:p w14:paraId="57F3A0F1" w14:textId="77777777" w:rsidR="00F90BDC" w:rsidRDefault="00F90BDC">
      <w:r xmlns:w="http://schemas.openxmlformats.org/wordprocessingml/2006/main">
        <w:t xml:space="preserve">2. Yokanan 8:32 - Lan sampeyan bakal ngerti bebener, lan bebener bakal mardika.</w:t>
      </w:r>
    </w:p>
    <w:p w14:paraId="38723057" w14:textId="77777777" w:rsidR="00F90BDC" w:rsidRDefault="00F90BDC"/>
    <w:p w14:paraId="0FB55DF0" w14:textId="77777777" w:rsidR="00F90BDC" w:rsidRDefault="00F90BDC">
      <w:r xmlns:w="http://schemas.openxmlformats.org/wordprocessingml/2006/main">
        <w:t xml:space="preserve">Yokanan 10:6 JAV - Pasemon iki kapangandikakake dening Gusti Yesus marang wong-wong mau, nanging padha ora ngerti apa kang dipangandikakake marang wong-wong mau.</w:t>
      </w:r>
    </w:p>
    <w:p w14:paraId="3BE17BFB" w14:textId="77777777" w:rsidR="00F90BDC" w:rsidRDefault="00F90BDC"/>
    <w:p w14:paraId="545E2413" w14:textId="77777777" w:rsidR="00F90BDC" w:rsidRDefault="00F90BDC">
      <w:r xmlns:w="http://schemas.openxmlformats.org/wordprocessingml/2006/main">
        <w:t xml:space="preserve">Gusti Yesus maringi pasemon marang wong-wong mau, nanging padha ora ngerti apa sing diomongake.</w:t>
      </w:r>
    </w:p>
    <w:p w14:paraId="3A9AC937" w14:textId="77777777" w:rsidR="00F90BDC" w:rsidRDefault="00F90BDC"/>
    <w:p w14:paraId="5F26146D" w14:textId="77777777" w:rsidR="00F90BDC" w:rsidRDefault="00F90BDC">
      <w:r xmlns:w="http://schemas.openxmlformats.org/wordprocessingml/2006/main">
        <w:t xml:space="preserve">1. Pasemon Gusti Yesus: Mbukak Sabda Allah</w:t>
      </w:r>
    </w:p>
    <w:p w14:paraId="52EA8472" w14:textId="77777777" w:rsidR="00F90BDC" w:rsidRDefault="00F90BDC"/>
    <w:p w14:paraId="09E7E402" w14:textId="77777777" w:rsidR="00F90BDC" w:rsidRDefault="00F90BDC">
      <w:r xmlns:w="http://schemas.openxmlformats.org/wordprocessingml/2006/main">
        <w:t xml:space="preserve">2. Cara Nafsiraken Pasemon: Pangertosan Pangertosan Sabda Yesus</w:t>
      </w:r>
    </w:p>
    <w:p w14:paraId="2022C4FE" w14:textId="77777777" w:rsidR="00F90BDC" w:rsidRDefault="00F90BDC"/>
    <w:p w14:paraId="70EC1AD0" w14:textId="77777777" w:rsidR="00F90BDC" w:rsidRDefault="00F90BDC">
      <w:r xmlns:w="http://schemas.openxmlformats.org/wordprocessingml/2006/main">
        <w:t xml:space="preserve">1. Jabur 119: 105-106: "Pangandika Paduka punika damar kanggo sikilku lan pepadhang kanggo dalanku. Aku wis supaos lan netepake iku, kanggo netepi pranatan-pranatan Paduka."</w:t>
      </w:r>
    </w:p>
    <w:p w14:paraId="2CCD95E6" w14:textId="77777777" w:rsidR="00F90BDC" w:rsidRDefault="00F90BDC"/>
    <w:p w14:paraId="65FC679A" w14:textId="77777777" w:rsidR="00F90BDC" w:rsidRDefault="00F90BDC">
      <w:r xmlns:w="http://schemas.openxmlformats.org/wordprocessingml/2006/main">
        <w:t xml:space="preserve">2. Wulang Bebasan 2:1-5: “He, anakku, manawa kowe nampani pituturku lan netepi pepakon-pepakonku, nggatekake kupingmu marang kawicaksanan, lan mbudidaya atimu marang pangerten, iya yen kowe ngudi kawruh lan ngluhurake swara kanggo pangerten, yen sampeyan nggoleki kaya salaka lan nggoleki kaya bandha sing didhelikake, sampeyan bakal ngerti rasa wedi marang Pangeran Yehuwah lan nemokake kawruh babagan Gusti Allah."</w:t>
      </w:r>
    </w:p>
    <w:p w14:paraId="1F1F70FD" w14:textId="77777777" w:rsidR="00F90BDC" w:rsidRDefault="00F90BDC"/>
    <w:p w14:paraId="143E5EEC" w14:textId="77777777" w:rsidR="00F90BDC" w:rsidRDefault="00F90BDC">
      <w:r xmlns:w="http://schemas.openxmlformats.org/wordprocessingml/2006/main">
        <w:t xml:space="preserve">YOHANES 10:7 Gusti Yesus banjur ngandika maneh marang wong-wong mau: “Satemen-temene pituturKu marang kowe: Aku iki lawange wedhus-wedhus.</w:t>
      </w:r>
    </w:p>
    <w:p w14:paraId="37CC4260" w14:textId="77777777" w:rsidR="00F90BDC" w:rsidRDefault="00F90BDC"/>
    <w:p w14:paraId="321B3105" w14:textId="77777777" w:rsidR="00F90BDC" w:rsidRDefault="00F90BDC">
      <w:r xmlns:w="http://schemas.openxmlformats.org/wordprocessingml/2006/main">
        <w:t xml:space="preserve">Gusti Yesus minangka lawang kanggo kawilujengan kanggo wedhus.</w:t>
      </w:r>
    </w:p>
    <w:p w14:paraId="583465FB" w14:textId="77777777" w:rsidR="00F90BDC" w:rsidRDefault="00F90BDC"/>
    <w:p w14:paraId="6D392DDD" w14:textId="77777777" w:rsidR="00F90BDC" w:rsidRDefault="00F90BDC">
      <w:r xmlns:w="http://schemas.openxmlformats.org/wordprocessingml/2006/main">
        <w:t xml:space="preserve">1. Gusti Yesus minangka Juru Gapura Urip Langgeng</w:t>
      </w:r>
    </w:p>
    <w:p w14:paraId="45A175C4" w14:textId="77777777" w:rsidR="00F90BDC" w:rsidRDefault="00F90BDC"/>
    <w:p w14:paraId="5E2FAB0E" w14:textId="77777777" w:rsidR="00F90BDC" w:rsidRDefault="00F90BDC">
      <w:r xmlns:w="http://schemas.openxmlformats.org/wordprocessingml/2006/main">
        <w:t xml:space="preserve">2. Kuwasane Gusti Yesus minangka Lawang Kaslametan</w:t>
      </w:r>
    </w:p>
    <w:p w14:paraId="65C22388" w14:textId="77777777" w:rsidR="00F90BDC" w:rsidRDefault="00F90BDC"/>
    <w:p w14:paraId="63DA0460" w14:textId="77777777" w:rsidR="00F90BDC" w:rsidRDefault="00F90BDC">
      <w:r xmlns:w="http://schemas.openxmlformats.org/wordprocessingml/2006/main">
        <w:t xml:space="preserve">1. Matius 7:13-14 “Padha lumebua liwat lawang sing ciyut. Awit lawangé amba lan dalané gampil sing tumuju marang karusakan, lan akèh wong sing mlebu ing kono. Awit ciyut lawangé lan dalan sing tyiyut sing tumuju marang kauripan, lan wong sing nemokké kuwi mung sithik.”</w:t>
      </w:r>
    </w:p>
    <w:p w14:paraId="3DE6CD43" w14:textId="77777777" w:rsidR="00F90BDC" w:rsidRDefault="00F90BDC"/>
    <w:p w14:paraId="5A5D5CE1" w14:textId="77777777" w:rsidR="00F90BDC" w:rsidRDefault="00F90BDC">
      <w:r xmlns:w="http://schemas.openxmlformats.org/wordprocessingml/2006/main">
        <w:t xml:space="preserve">2. 1 Pétrus 1:3-5 “Pinujia Allah, Ramané Gusti kita Yésus Kristus! Marga saka sih-kadarmane kang gedhe, Panjenengane wus njalari kita padha lair maneh dadi pangarep-arep kang urip marga saka wungune Gusti Yesus Kristus saka ing antarane wong mati, dadi pusakan kang ora kena rusak, kang tanpa cacad lan kang ora luntur, kang disimpen ana ing swarga kanggo kowe, kang marga saka pangwasane Gusti Allah. padha dijaga marga saka pracaya, supaya karahayon kang wus kasrakat ing wekasan.”</w:t>
      </w:r>
    </w:p>
    <w:p w14:paraId="4AC0FFE6" w14:textId="77777777" w:rsidR="00F90BDC" w:rsidRDefault="00F90BDC"/>
    <w:p w14:paraId="6926046D" w14:textId="77777777" w:rsidR="00F90BDC" w:rsidRDefault="00F90BDC">
      <w:r xmlns:w="http://schemas.openxmlformats.org/wordprocessingml/2006/main">
        <w:t xml:space="preserve">YOHANES 10:8 Kabeh kang teka sadurunge aku iku maling lan rampog, nanging wedhus-wedhus padha ora ngrungokake.</w:t>
      </w:r>
    </w:p>
    <w:p w14:paraId="7284BCAF" w14:textId="77777777" w:rsidR="00F90BDC" w:rsidRDefault="00F90BDC"/>
    <w:p w14:paraId="694785C6" w14:textId="77777777" w:rsidR="00F90BDC" w:rsidRDefault="00F90BDC">
      <w:r xmlns:w="http://schemas.openxmlformats.org/wordprocessingml/2006/main">
        <w:t xml:space="preserve">Wacana kasebut babagan carane wedhus Yesus ora ngrungokake maling lan begal sing teka sadurunge.</w:t>
      </w:r>
    </w:p>
    <w:p w14:paraId="77E3F509" w14:textId="77777777" w:rsidR="00F90BDC" w:rsidRDefault="00F90BDC"/>
    <w:p w14:paraId="7F3C60FD" w14:textId="77777777" w:rsidR="00F90BDC" w:rsidRDefault="00F90BDC">
      <w:r xmlns:w="http://schemas.openxmlformats.org/wordprocessingml/2006/main">
        <w:t xml:space="preserve">1: Kita kudu ngati-ati mung ngrungokake swarane Gusti Allah lan nolak kabeh nabi palsu.</w:t>
      </w:r>
    </w:p>
    <w:p w14:paraId="4A61BA87" w14:textId="77777777" w:rsidR="00F90BDC" w:rsidRDefault="00F90BDC"/>
    <w:p w14:paraId="223DA72F" w14:textId="77777777" w:rsidR="00F90BDC" w:rsidRDefault="00F90BDC">
      <w:r xmlns:w="http://schemas.openxmlformats.org/wordprocessingml/2006/main">
        <w:t xml:space="preserve">2: Kita kudu ngerti sapa sing dirungokake lan mesthekake yen kita mung ngrungokake swarane Gusti Allah sing sejati.</w:t>
      </w:r>
    </w:p>
    <w:p w14:paraId="32437D42" w14:textId="77777777" w:rsidR="00F90BDC" w:rsidRDefault="00F90BDC"/>
    <w:p w14:paraId="622915E1" w14:textId="77777777" w:rsidR="00F90BDC" w:rsidRDefault="00F90BDC">
      <w:r xmlns:w="http://schemas.openxmlformats.org/wordprocessingml/2006/main">
        <w:t xml:space="preserve">Yeremia 23:1-4 JAV - Bilai para pangon kang padha ngrusak lan mbuyarake wedhus-wedhuse pangonan-Ku!</w:t>
      </w:r>
    </w:p>
    <w:p w14:paraId="5D394ED3" w14:textId="77777777" w:rsidR="00F90BDC" w:rsidRDefault="00F90BDC"/>
    <w:p w14:paraId="7A91D8AE" w14:textId="77777777" w:rsidR="00F90BDC" w:rsidRDefault="00F90BDC">
      <w:r xmlns:w="http://schemas.openxmlformats.org/wordprocessingml/2006/main">
        <w:t xml:space="preserve">2: Mateus 7:15-20 JAV - “Sing waspada marang nabi-nabi palsu, kang padha nekani kowe kanthi manganggo wedhus, nanging ing batine padha asu ajag.</w:t>
      </w:r>
    </w:p>
    <w:p w14:paraId="483277DB" w14:textId="77777777" w:rsidR="00F90BDC" w:rsidRDefault="00F90BDC"/>
    <w:p w14:paraId="532CF515" w14:textId="77777777" w:rsidR="00F90BDC" w:rsidRDefault="00F90BDC">
      <w:r xmlns:w="http://schemas.openxmlformats.org/wordprocessingml/2006/main">
        <w:t xml:space="preserve">Yokanan 10:9 JAV - Aku iki lawange: manawa ana wong kang lumebu marga saka Aku, iku bakal kapitulungan rahayu, lan bakal lumebu lan metu lan nemu pangonan.</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Wacana saka Yokanan 10:9 nerangake manawa Gusti Yesus minangka lawanging karahayon, lan sapa wae sing mlebu liwat Panjenengane bakal entuk urip langgeng lan kabeh panyedhiya lan panganan sing dibutuhake.</w:t>
      </w:r>
    </w:p>
    <w:p w14:paraId="3E8CD369" w14:textId="77777777" w:rsidR="00F90BDC" w:rsidRDefault="00F90BDC"/>
    <w:p w14:paraId="3B97362A" w14:textId="77777777" w:rsidR="00F90BDC" w:rsidRDefault="00F90BDC">
      <w:r xmlns:w="http://schemas.openxmlformats.org/wordprocessingml/2006/main">
        <w:t xml:space="preserve">1. Gusti Yesus minangka Lawang Kawilujengan: Undhangan kanggo Urip Langgeng</w:t>
      </w:r>
    </w:p>
    <w:p w14:paraId="3305CCFD" w14:textId="77777777" w:rsidR="00F90BDC" w:rsidRDefault="00F90BDC"/>
    <w:p w14:paraId="0095D6B0" w14:textId="77777777" w:rsidR="00F90BDC" w:rsidRDefault="00F90BDC">
      <w:r xmlns:w="http://schemas.openxmlformats.org/wordprocessingml/2006/main">
        <w:t xml:space="preserve">2. Care lan Panyedhiya Gusti Yesus: Nemokake Nutrisi ing Panjenengane</w:t>
      </w:r>
    </w:p>
    <w:p w14:paraId="0F59CA13" w14:textId="77777777" w:rsidR="00F90BDC" w:rsidRDefault="00F90BDC"/>
    <w:p w14:paraId="02A9EDDC" w14:textId="77777777" w:rsidR="00F90BDC" w:rsidRDefault="00F90BDC">
      <w:r xmlns:w="http://schemas.openxmlformats.org/wordprocessingml/2006/main">
        <w:t xml:space="preserve">1. Yokanan 3:16 - Amarga Gusti Allah anggone ngasihi marang jagad iku nganti masrahake Kang Putra ontang-anting, supaya saben wong kang pracaya marang Panjenengane aja nganti nemu karusakan, nanging oleh urip langgeng.</w:t>
      </w:r>
    </w:p>
    <w:p w14:paraId="4C16BD51" w14:textId="77777777" w:rsidR="00F90BDC" w:rsidRDefault="00F90BDC"/>
    <w:p w14:paraId="1F69AAF4" w14:textId="77777777" w:rsidR="00F90BDC" w:rsidRDefault="00F90BDC">
      <w:r xmlns:w="http://schemas.openxmlformats.org/wordprocessingml/2006/main">
        <w:t xml:space="preserve">2. Rum 10:9 - Yen sampeyan ngakoni nganggo cangkemmu, Gusti Yesus, lan pracaya ing sajroning atimu, yen Gusti Allah wus mungokake Panjenengane saka ing antarane wong mati, kowe bakal kapitulungan rahayu.</w:t>
      </w:r>
    </w:p>
    <w:p w14:paraId="33D00F42" w14:textId="77777777" w:rsidR="00F90BDC" w:rsidRDefault="00F90BDC"/>
    <w:p w14:paraId="4FE62ECB" w14:textId="77777777" w:rsidR="00F90BDC" w:rsidRDefault="00F90BDC">
      <w:r xmlns:w="http://schemas.openxmlformats.org/wordprocessingml/2006/main">
        <w:t xml:space="preserve">YOHANES 10:10 Maling tekane mung arep nyolong, mateni lan nyirnakake.</w:t>
      </w:r>
    </w:p>
    <w:p w14:paraId="4C9DF717" w14:textId="77777777" w:rsidR="00F90BDC" w:rsidRDefault="00F90BDC"/>
    <w:p w14:paraId="631D02EC" w14:textId="77777777" w:rsidR="00F90BDC" w:rsidRDefault="00F90BDC">
      <w:r xmlns:w="http://schemas.openxmlformats.org/wordprocessingml/2006/main">
        <w:t xml:space="preserve">Gusti Yesus rawuh kanggo menehi urip lubèr.</w:t>
      </w:r>
    </w:p>
    <w:p w14:paraId="6B060235" w14:textId="77777777" w:rsidR="00F90BDC" w:rsidRDefault="00F90BDC"/>
    <w:p w14:paraId="608F895D" w14:textId="77777777" w:rsidR="00F90BDC" w:rsidRDefault="00F90BDC">
      <w:r xmlns:w="http://schemas.openxmlformats.org/wordprocessingml/2006/main">
        <w:t xml:space="preserve">1: Gusti Yesus rawuh kanggo menehi urip lan kabungahan.</w:t>
      </w:r>
    </w:p>
    <w:p w14:paraId="7D959404" w14:textId="77777777" w:rsidR="00F90BDC" w:rsidRDefault="00F90BDC"/>
    <w:p w14:paraId="6E5C587C" w14:textId="77777777" w:rsidR="00F90BDC" w:rsidRDefault="00F90BDC">
      <w:r xmlns:w="http://schemas.openxmlformats.org/wordprocessingml/2006/main">
        <w:t xml:space="preserve">2: Gusti Yesus rawuh kanggo nggawa kita tentrem, pangarep-arep, lan kelimpahan.</w:t>
      </w:r>
    </w:p>
    <w:p w14:paraId="67BB70C6" w14:textId="77777777" w:rsidR="00F90BDC" w:rsidRDefault="00F90BDC"/>
    <w:p w14:paraId="1CE25325" w14:textId="77777777" w:rsidR="00F90BDC" w:rsidRDefault="00F90BDC">
      <w:r xmlns:w="http://schemas.openxmlformats.org/wordprocessingml/2006/main">
        <w:t xml:space="preserve">1: Yesaya 61:1-2 - Rohé Pangéran Allah ana ing aku, amarga Gusti Allah wis njebadi aku, kanggo nggelarké kabar kabungahan marang wong miskin; Panjenengané ngutus aku kanggo mbikak wong sing remuk atine, kanggo martakaké kamardikan marang wong tawanan, lan mbuka pakunjaran kanggo wong-wong sing dikurung; kanggo martakaké taun sih-rahmaté Pangéran, lan dina piwalesé Gusti Allah kita.</w:t>
      </w:r>
    </w:p>
    <w:p w14:paraId="319C658B" w14:textId="77777777" w:rsidR="00F90BDC" w:rsidRDefault="00F90BDC"/>
    <w:p w14:paraId="57F05AB0" w14:textId="77777777" w:rsidR="00F90BDC" w:rsidRDefault="00F90BDC">
      <w:r xmlns:w="http://schemas.openxmlformats.org/wordprocessingml/2006/main">
        <w:t xml:space="preserve">2: Rum 8:11 JAV - Manawa Rohe kang wus mungokake Gusti Yesus saka ing antarane wong mati, dedalem ana ing kowe, Panjenengane kang wus mungokake </w:t>
      </w:r>
      <w:r xmlns:w="http://schemas.openxmlformats.org/wordprocessingml/2006/main">
        <w:lastRenderedPageBreak xmlns:w="http://schemas.openxmlformats.org/wordprocessingml/2006/main"/>
      </w:r>
      <w:r xmlns:w="http://schemas.openxmlformats.org/wordprocessingml/2006/main">
        <w:t xml:space="preserve">Sang Kristus Yesus saka ing antarane wong mati, iya bakal maringi urip marang badanmu kang kena ing pati lumantar Rohe kang dedalem ana ing kowe.</w:t>
      </w:r>
    </w:p>
    <w:p w14:paraId="3AD3FFEF" w14:textId="77777777" w:rsidR="00F90BDC" w:rsidRDefault="00F90BDC"/>
    <w:p w14:paraId="720E402C" w14:textId="77777777" w:rsidR="00F90BDC" w:rsidRDefault="00F90BDC">
      <w:r xmlns:w="http://schemas.openxmlformats.org/wordprocessingml/2006/main">
        <w:t xml:space="preserve">YOHANES 10:11 Aku iki pangon kang becik; pangon kang becik masrahake nyawane kanggo wedhus-wedhus iku.</w:t>
      </w:r>
    </w:p>
    <w:p w14:paraId="27C0DBB6" w14:textId="77777777" w:rsidR="00F90BDC" w:rsidRDefault="00F90BDC"/>
    <w:p w14:paraId="2CB9952F" w14:textId="77777777" w:rsidR="00F90BDC" w:rsidRDefault="00F90BDC">
      <w:r xmlns:w="http://schemas.openxmlformats.org/wordprocessingml/2006/main">
        <w:t xml:space="preserve">Pangon kang becik masrahake nyawane kanggo wedhus-wedhus.</w:t>
      </w:r>
    </w:p>
    <w:p w14:paraId="669CEB29" w14:textId="77777777" w:rsidR="00F90BDC" w:rsidRDefault="00F90BDC"/>
    <w:p w14:paraId="2CF681DA" w14:textId="77777777" w:rsidR="00F90BDC" w:rsidRDefault="00F90BDC">
      <w:r xmlns:w="http://schemas.openxmlformats.org/wordprocessingml/2006/main">
        <w:t xml:space="preserve">1. Gusti Yesus minangka Pangon Becik: Katresnan Kurban</w:t>
      </w:r>
    </w:p>
    <w:p w14:paraId="07E048A3" w14:textId="77777777" w:rsidR="00F90BDC" w:rsidRDefault="00F90BDC"/>
    <w:p w14:paraId="424F50C8" w14:textId="77777777" w:rsidR="00F90BDC" w:rsidRDefault="00F90BDC">
      <w:r xmlns:w="http://schemas.openxmlformats.org/wordprocessingml/2006/main">
        <w:t xml:space="preserve">2. Kekuwatan Katresnan Kaya Pangon</w:t>
      </w:r>
    </w:p>
    <w:p w14:paraId="77DAF201" w14:textId="77777777" w:rsidR="00F90BDC" w:rsidRDefault="00F90BDC"/>
    <w:p w14:paraId="2582F90A" w14:textId="77777777" w:rsidR="00F90BDC" w:rsidRDefault="00F90BDC">
      <w:r xmlns:w="http://schemas.openxmlformats.org/wordprocessingml/2006/main">
        <w:t xml:space="preserve">1. Yesaya 40:11 - Dheweke angon wedhus-wedhuse kaya pangon;</w:t>
      </w:r>
    </w:p>
    <w:p w14:paraId="2C98C508" w14:textId="77777777" w:rsidR="00F90BDC" w:rsidRDefault="00F90BDC"/>
    <w:p w14:paraId="7BCB99EC" w14:textId="77777777" w:rsidR="00F90BDC" w:rsidRDefault="00F90BDC">
      <w:r xmlns:w="http://schemas.openxmlformats.org/wordprocessingml/2006/main">
        <w:t xml:space="preserve">2. Rum 5:8 - Nanging Gusti Allah nduduhké katresnané marang kita, yaiku: Nalika kita isih wong dosa, Kristus séda kanggo kita.</w:t>
      </w:r>
    </w:p>
    <w:p w14:paraId="4CDCE0A7" w14:textId="77777777" w:rsidR="00F90BDC" w:rsidRDefault="00F90BDC"/>
    <w:p w14:paraId="50A3527D" w14:textId="77777777" w:rsidR="00F90BDC" w:rsidRDefault="00F90BDC">
      <w:r xmlns:w="http://schemas.openxmlformats.org/wordprocessingml/2006/main">
        <w:t xml:space="preserve">YOHANES 10:12 Nanging sapa kang dadi opah, dudu pangon, kang dudu duweke wedhus-wedhus, weruh asu ajag teka, banjur ninggal wedhus-wedhus iku lan lumayu;</w:t>
      </w:r>
    </w:p>
    <w:p w14:paraId="24A06DDD" w14:textId="77777777" w:rsidR="00F90BDC" w:rsidRDefault="00F90BDC"/>
    <w:p w14:paraId="39A372B4" w14:textId="77777777" w:rsidR="00F90BDC" w:rsidRDefault="00F90BDC">
      <w:r xmlns:w="http://schemas.openxmlformats.org/wordprocessingml/2006/main">
        <w:t xml:space="preserve">Sing nyewa iku dudu pangon sing sejati lan bakal mlayu nalika ana bebaya, supaya wedhus kasebut gampang cilaka.</w:t>
      </w:r>
    </w:p>
    <w:p w14:paraId="4E743ECD" w14:textId="77777777" w:rsidR="00F90BDC" w:rsidRDefault="00F90BDC"/>
    <w:p w14:paraId="5C9A2F63" w14:textId="77777777" w:rsidR="00F90BDC" w:rsidRDefault="00F90BDC">
      <w:r xmlns:w="http://schemas.openxmlformats.org/wordprocessingml/2006/main">
        <w:t xml:space="preserve">1: Pangon sing sejati bakal tetep lan nglindhungi wedhus-wedhuse, sanajan ana bebaya.</w:t>
      </w:r>
    </w:p>
    <w:p w14:paraId="2218DEE7" w14:textId="77777777" w:rsidR="00F90BDC" w:rsidRDefault="00F90BDC"/>
    <w:p w14:paraId="2F2C1A03" w14:textId="77777777" w:rsidR="00F90BDC" w:rsidRDefault="00F90BDC">
      <w:r xmlns:w="http://schemas.openxmlformats.org/wordprocessingml/2006/main">
        <w:t xml:space="preserve">2: Kita kudu waspada kanggo mbedakake pangon sing sejati saka wong upahan.</w:t>
      </w:r>
    </w:p>
    <w:p w14:paraId="49EEB39D" w14:textId="77777777" w:rsidR="00F90BDC" w:rsidRDefault="00F90BDC"/>
    <w:p w14:paraId="656D75A9" w14:textId="77777777" w:rsidR="00F90BDC" w:rsidRDefault="00F90BDC">
      <w:r xmlns:w="http://schemas.openxmlformats.org/wordprocessingml/2006/main">
        <w:t xml:space="preserve">1: Mateus 7:15-20 JAV - Padha waspada marang nabi-nabi palsu, kang padha nekani kowe kanthi manganggo wedhus, nanging ing batine padha asu ajag galak.</w:t>
      </w:r>
    </w:p>
    <w:p w14:paraId="3347B641" w14:textId="77777777" w:rsidR="00F90BDC" w:rsidRDefault="00F90BDC"/>
    <w:p w14:paraId="612797A1" w14:textId="77777777" w:rsidR="00F90BDC" w:rsidRDefault="00F90BDC">
      <w:r xmlns:w="http://schemas.openxmlformats.org/wordprocessingml/2006/main">
        <w:t xml:space="preserve">Yeremia 23:1-4 JAV - Bilai para pangon kang ngrusak lan mbuyarake wedhus-wedhuse pangonan-Ku! pangandikane Sang Yehuwah.</w:t>
      </w:r>
    </w:p>
    <w:p w14:paraId="46F0E849" w14:textId="77777777" w:rsidR="00F90BDC" w:rsidRDefault="00F90BDC"/>
    <w:p w14:paraId="230C0878" w14:textId="77777777" w:rsidR="00F90BDC" w:rsidRDefault="00F90BDC">
      <w:r xmlns:w="http://schemas.openxmlformats.org/wordprocessingml/2006/main">
        <w:t xml:space="preserve">Yokanan 10:13 JAV - Wong opah iku lumayu, awit iku wong opah lan ora nggatekake wedhus-wedhuse.</w:t>
      </w:r>
    </w:p>
    <w:p w14:paraId="1FADB62B" w14:textId="77777777" w:rsidR="00F90BDC" w:rsidRDefault="00F90BDC"/>
    <w:p w14:paraId="6632498A" w14:textId="77777777" w:rsidR="00F90BDC" w:rsidRDefault="00F90BDC">
      <w:r xmlns:w="http://schemas.openxmlformats.org/wordprocessingml/2006/main">
        <w:t xml:space="preserve">Pangon sing disewa ora ngurus wedhus-wedhus, mlayu nalika ana bebaya.</w:t>
      </w:r>
    </w:p>
    <w:p w14:paraId="323C1CA2" w14:textId="77777777" w:rsidR="00F90BDC" w:rsidRDefault="00F90BDC"/>
    <w:p w14:paraId="4723431A" w14:textId="77777777" w:rsidR="00F90BDC" w:rsidRDefault="00F90BDC">
      <w:r xmlns:w="http://schemas.openxmlformats.org/wordprocessingml/2006/main">
        <w:t xml:space="preserve">1: Gusti Allah Nimbali Kita Kanggo Ngrawat Wedhus</w:t>
      </w:r>
    </w:p>
    <w:p w14:paraId="2ED20487" w14:textId="77777777" w:rsidR="00F90BDC" w:rsidRDefault="00F90BDC"/>
    <w:p w14:paraId="4A047ED7" w14:textId="77777777" w:rsidR="00F90BDC" w:rsidRDefault="00F90BDC">
      <w:r xmlns:w="http://schemas.openxmlformats.org/wordprocessingml/2006/main">
        <w:t xml:space="preserve">2: Kuwajiban Kita Nglayani lan Nglindhungi</w:t>
      </w:r>
    </w:p>
    <w:p w14:paraId="2982E91B" w14:textId="77777777" w:rsidR="00F90BDC" w:rsidRDefault="00F90BDC"/>
    <w:p w14:paraId="1E3572F9" w14:textId="77777777" w:rsidR="00F90BDC" w:rsidRDefault="00F90BDC">
      <w:r xmlns:w="http://schemas.openxmlformats.org/wordprocessingml/2006/main">
        <w:t xml:space="preserve">1: 1 Petrus 5:2-3 JAV - “Padha dadi pangon marang pepanthaning Allah kang padha kawogan marang kowe, padha rumeksa marang wong-wong iku, dudu marga kawajibanmu, nanging marga saka kersane kowe, kaya kang dadi karsane Gusti Allah marang kowe, ora mburu bathi kang ora jujur, nanging padha sregep ngladèni, ora nguwasani wong sing dipasrahké marang kowé, nanging dadi tuladha kanggo pepanthan.”</w:t>
      </w:r>
    </w:p>
    <w:p w14:paraId="03887CD9" w14:textId="77777777" w:rsidR="00F90BDC" w:rsidRDefault="00F90BDC"/>
    <w:p w14:paraId="262A41C3" w14:textId="77777777" w:rsidR="00F90BDC" w:rsidRDefault="00F90BDC">
      <w:r xmlns:w="http://schemas.openxmlformats.org/wordprocessingml/2006/main">
        <w:t xml:space="preserve">Yeheskiel 34:11-12 JAV - Amarga mangkene pangandikane Pangeran Yehuwah: Ingsun piyambak bakal nggolèki lan nemoni wedhus-wedhus-Ku. Aku bakal kaya pangon nggolèki pepanthané sing buyar. Wedhus-wedhus-Ku bakal Dakluwari saka sakèhé panggonan sing padha buyar ing dina sing peteng ndhedhet lan mendhung mau.</w:t>
      </w:r>
    </w:p>
    <w:p w14:paraId="3E29A0C5" w14:textId="77777777" w:rsidR="00F90BDC" w:rsidRDefault="00F90BDC"/>
    <w:p w14:paraId="5E09719E" w14:textId="77777777" w:rsidR="00F90BDC" w:rsidRDefault="00F90BDC">
      <w:r xmlns:w="http://schemas.openxmlformats.org/wordprocessingml/2006/main">
        <w:t xml:space="preserve">Yokanan 10:14 JAV - Aku iki pangon kang becik, lan wanuh marang wedhus-wedhusKu, lan wedhus-wedhusKu wis dikenal.</w:t>
      </w:r>
    </w:p>
    <w:p w14:paraId="2B58A240" w14:textId="77777777" w:rsidR="00F90BDC" w:rsidRDefault="00F90BDC"/>
    <w:p w14:paraId="025541A7" w14:textId="77777777" w:rsidR="00F90BDC" w:rsidRDefault="00F90BDC">
      <w:r xmlns:w="http://schemas.openxmlformats.org/wordprocessingml/2006/main">
        <w:t xml:space="preserve">Wacana kasebut nyritakake babagan Yesus minangka pangon sing apik lan ngerti wedhus-wedhuse, sing uga ngerti dheweke.</w:t>
      </w:r>
    </w:p>
    <w:p w14:paraId="1BC45353" w14:textId="77777777" w:rsidR="00F90BDC" w:rsidRDefault="00F90BDC"/>
    <w:p w14:paraId="55BD5EB6" w14:textId="77777777" w:rsidR="00F90BDC" w:rsidRDefault="00F90BDC">
      <w:r xmlns:w="http://schemas.openxmlformats.org/wordprocessingml/2006/main">
        <w:t xml:space="preserve">1: Gusti Yésus kuwi Pangon sing apik lan kenal karo awaké dhéwé.</w:t>
      </w:r>
    </w:p>
    <w:p w14:paraId="5CE74881" w14:textId="77777777" w:rsidR="00F90BDC" w:rsidRDefault="00F90BDC"/>
    <w:p w14:paraId="2FD55548" w14:textId="77777777" w:rsidR="00F90BDC" w:rsidRDefault="00F90BDC">
      <w:r xmlns:w="http://schemas.openxmlformats.org/wordprocessingml/2006/main">
        <w:t xml:space="preserve">2: Kita isa percaya marang Gusti Yésus, Pangon sing apik, kanggo nyukupi kebutuhan lan nuntun kita.</w:t>
      </w:r>
    </w:p>
    <w:p w14:paraId="26356B86" w14:textId="77777777" w:rsidR="00F90BDC" w:rsidRDefault="00F90BDC"/>
    <w:p w14:paraId="6A6AA847" w14:textId="77777777" w:rsidR="00F90BDC" w:rsidRDefault="00F90BDC">
      <w:r xmlns:w="http://schemas.openxmlformats.org/wordprocessingml/2006/main">
        <w:t xml:space="preserve">1: Yeheskiel 34:11-16 - Janjiné Gusti Allah bakal nyukupi lan nglindhungi wedhus-wedhusé.</w:t>
      </w:r>
    </w:p>
    <w:p w14:paraId="18C69944" w14:textId="77777777" w:rsidR="00F90BDC" w:rsidRDefault="00F90BDC"/>
    <w:p w14:paraId="15F287A5" w14:textId="77777777" w:rsidR="00F90BDC" w:rsidRDefault="00F90BDC">
      <w:r xmlns:w="http://schemas.openxmlformats.org/wordprocessingml/2006/main">
        <w:t xml:space="preserve">2: Jabur 23 - Pangeran Yehuwah iku Pangonku, aku ora bakal kekurangan.</w:t>
      </w:r>
    </w:p>
    <w:p w14:paraId="144A726D" w14:textId="77777777" w:rsidR="00F90BDC" w:rsidRDefault="00F90BDC"/>
    <w:p w14:paraId="07147CE5" w14:textId="77777777" w:rsidR="00F90BDC" w:rsidRDefault="00F90BDC">
      <w:r xmlns:w="http://schemas.openxmlformats.org/wordprocessingml/2006/main">
        <w:t xml:space="preserve">Yokanan 10:15 Kayadéné Sang Rama wanuh marang Aku, mangkono uga Aku wanuh marang Sang Rama, lan Aku masrahaké nyawaku kanggo wedhus-wedhus.</w:t>
      </w:r>
    </w:p>
    <w:p w14:paraId="380800A2" w14:textId="77777777" w:rsidR="00F90BDC" w:rsidRDefault="00F90BDC"/>
    <w:p w14:paraId="260D1D78" w14:textId="77777777" w:rsidR="00F90BDC" w:rsidRDefault="00F90BDC">
      <w:r xmlns:w="http://schemas.openxmlformats.org/wordprocessingml/2006/main">
        <w:t xml:space="preserve">Yokanan 10:15 nyritakaké hubungané Gusti Allah Bapaké karo Yésus Kristus. Loro-lorone duwe kawruh lan pangerten sing sampurna kanggo saben liyane.</w:t>
      </w:r>
    </w:p>
    <w:p w14:paraId="60305D88" w14:textId="77777777" w:rsidR="00F90BDC" w:rsidRDefault="00F90BDC"/>
    <w:p w14:paraId="3A811B8C" w14:textId="77777777" w:rsidR="00F90BDC" w:rsidRDefault="00F90BDC">
      <w:r xmlns:w="http://schemas.openxmlformats.org/wordprocessingml/2006/main">
        <w:t xml:space="preserve">1. Ikatan Tresna sing Sampurna antarane Sang Rama lan Sang Putra</w:t>
      </w:r>
    </w:p>
    <w:p w14:paraId="060AAE58" w14:textId="77777777" w:rsidR="00F90BDC" w:rsidRDefault="00F90BDC"/>
    <w:p w14:paraId="62CF0955" w14:textId="77777777" w:rsidR="00F90BDC" w:rsidRDefault="00F90BDC">
      <w:r xmlns:w="http://schemas.openxmlformats.org/wordprocessingml/2006/main">
        <w:t xml:space="preserve">2. Ngladeni Wedhus Lumantar Kurban</w:t>
      </w:r>
    </w:p>
    <w:p w14:paraId="3BA5F7E4" w14:textId="77777777" w:rsidR="00F90BDC" w:rsidRDefault="00F90BDC"/>
    <w:p w14:paraId="6923C2E3" w14:textId="77777777" w:rsidR="00F90BDC" w:rsidRDefault="00F90BDC">
      <w:r xmlns:w="http://schemas.openxmlformats.org/wordprocessingml/2006/main">
        <w:t xml:space="preserve">1. Rum 5:8 - Nanging Gusti Allah nduduhké katresnané marang kita, awit Kristus séda kanggo kita, nalika kita isih padha nglakoni dosa.</w:t>
      </w:r>
    </w:p>
    <w:p w14:paraId="1BF86F3C" w14:textId="77777777" w:rsidR="00F90BDC" w:rsidRDefault="00F90BDC"/>
    <w:p w14:paraId="24D01270" w14:textId="77777777" w:rsidR="00F90BDC" w:rsidRDefault="00F90BDC">
      <w:r xmlns:w="http://schemas.openxmlformats.org/wordprocessingml/2006/main">
        <w:t xml:space="preserve">2. Yokanan 15:13 - Ora ana katresnan sing luwih gedhe tinimbang katresnan iki, yaiku yen wong masrahake nyawane kanggo kanca-kancane.</w:t>
      </w:r>
    </w:p>
    <w:p w14:paraId="5D600AA8" w14:textId="77777777" w:rsidR="00F90BDC" w:rsidRDefault="00F90BDC"/>
    <w:p w14:paraId="4885C32B" w14:textId="77777777" w:rsidR="00F90BDC" w:rsidRDefault="00F90BDC">
      <w:r xmlns:w="http://schemas.openxmlformats.org/wordprocessingml/2006/main">
        <w:t xml:space="preserve">YOHANES 10:16 Lan Aku duwe wedhus liyane, sing ora saka ing kandhang iki. lan bakal dadi siji kandhang lan siji pangon.</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Wacana iki nyritakake babagan Yesus nglumpukake wong-wong percaya sing dudu Yahudi dadi siji ing ngisor pimpinane minangka pangon siji.</w:t>
      </w:r>
    </w:p>
    <w:p w14:paraId="5626B720" w14:textId="77777777" w:rsidR="00F90BDC" w:rsidRDefault="00F90BDC"/>
    <w:p w14:paraId="264C3047" w14:textId="77777777" w:rsidR="00F90BDC" w:rsidRDefault="00F90BDC">
      <w:r xmlns:w="http://schemas.openxmlformats.org/wordprocessingml/2006/main">
        <w:t xml:space="preserve">1. Kuwaos Ulemipun Gusti Yesus: Pangertosan Manunggaling Kawulo</w:t>
      </w:r>
    </w:p>
    <w:p w14:paraId="53E4DA00" w14:textId="77777777" w:rsidR="00F90BDC" w:rsidRDefault="00F90BDC"/>
    <w:p w14:paraId="0D8C1369" w14:textId="77777777" w:rsidR="00F90BDC" w:rsidRDefault="00F90BDC">
      <w:r xmlns:w="http://schemas.openxmlformats.org/wordprocessingml/2006/main">
        <w:t xml:space="preserve">2. Pangon sing Apik: Makna Kepemimpinan Yesus</w:t>
      </w:r>
    </w:p>
    <w:p w14:paraId="51D15BB7" w14:textId="77777777" w:rsidR="00F90BDC" w:rsidRDefault="00F90BDC"/>
    <w:p w14:paraId="67B85AA3" w14:textId="77777777" w:rsidR="00F90BDC" w:rsidRDefault="00F90BDC">
      <w:r xmlns:w="http://schemas.openxmlformats.org/wordprocessingml/2006/main">
        <w:t xml:space="preserve">1. Efesus 4:4-6 - Ana badan siji lan Roh siji, kaya sing wis padha katimbalan kanggo siji pangarep-arep nalika padha katimbalan; siji Gusti, siji iman, siji baptis; mung siji Gusti Allah lan Bapaké kabèh, sing ngungkuli sakèhé lan liwat sakèhé lan ing sakèhé.</w:t>
      </w:r>
    </w:p>
    <w:p w14:paraId="267A1348" w14:textId="77777777" w:rsidR="00F90BDC" w:rsidRDefault="00F90BDC"/>
    <w:p w14:paraId="3442727F" w14:textId="77777777" w:rsidR="00F90BDC" w:rsidRDefault="00F90BDC">
      <w:r xmlns:w="http://schemas.openxmlformats.org/wordprocessingml/2006/main">
        <w:t xml:space="preserve">2. Jabur 23:1-3 - Pangeran Yehuwah iku pangonku, aku ora bakal kekurangan. Panjenengané ndadèkaké aku turu ing pangonan sing ijo; Panjenengané nuntun aku ing sacedhake banyu sing tenang; Panjenengane mbalekake nyawaku. Panjenengane nuntun aku ing dalan kang bener marga saka asmane.</w:t>
      </w:r>
    </w:p>
    <w:p w14:paraId="742F3498" w14:textId="77777777" w:rsidR="00F90BDC" w:rsidRDefault="00F90BDC"/>
    <w:p w14:paraId="5201AFD7" w14:textId="77777777" w:rsidR="00F90BDC" w:rsidRDefault="00F90BDC">
      <w:r xmlns:w="http://schemas.openxmlformats.org/wordprocessingml/2006/main">
        <w:t xml:space="preserve">YOHANES 10:17 Mulane RamaKu tresna marang Aku, amarga Aku masrahake nyawaKu, supaya Aku bisa mundhut maneh.</w:t>
      </w:r>
    </w:p>
    <w:p w14:paraId="25C3B86E" w14:textId="77777777" w:rsidR="00F90BDC" w:rsidRDefault="00F90BDC"/>
    <w:p w14:paraId="608707F6" w14:textId="77777777" w:rsidR="00F90BDC" w:rsidRDefault="00F90BDC">
      <w:r xmlns:w="http://schemas.openxmlformats.org/wordprocessingml/2006/main">
        <w:t xml:space="preserve">Wacana kasebut nyritakake manawa Gusti Yesus masrahake nyawane amarga tresna marang Sang Rama, lan bakal njupuk maneh.</w:t>
      </w:r>
    </w:p>
    <w:p w14:paraId="37494474" w14:textId="77777777" w:rsidR="00F90BDC" w:rsidRDefault="00F90BDC"/>
    <w:p w14:paraId="10D3F90D" w14:textId="77777777" w:rsidR="00F90BDC" w:rsidRDefault="00F90BDC">
      <w:r xmlns:w="http://schemas.openxmlformats.org/wordprocessingml/2006/main">
        <w:t xml:space="preserve">1. Kekuwatan Katresnan: Njelajah Tuladhane Gusti Yesus babagan Katresnan Kurban</w:t>
      </w:r>
    </w:p>
    <w:p w14:paraId="2F061235" w14:textId="77777777" w:rsidR="00F90BDC" w:rsidRDefault="00F90BDC"/>
    <w:p w14:paraId="16F554B9" w14:textId="77777777" w:rsidR="00F90BDC" w:rsidRDefault="00F90BDC">
      <w:r xmlns:w="http://schemas.openxmlformats.org/wordprocessingml/2006/main">
        <w:t xml:space="preserve">2. Makna Sejatine Kurban: Pangertosan Jeroning Katresnan Gusti Yesus</w:t>
      </w:r>
    </w:p>
    <w:p w14:paraId="5CBFEC09" w14:textId="77777777" w:rsidR="00F90BDC" w:rsidRDefault="00F90BDC"/>
    <w:p w14:paraId="49CF0344" w14:textId="77777777" w:rsidR="00F90BDC" w:rsidRDefault="00F90BDC">
      <w:r xmlns:w="http://schemas.openxmlformats.org/wordprocessingml/2006/main">
        <w:t xml:space="preserve">1. Filipi 2:5-8 - Tuladhané Yésus bab andhap asor lan manut</w:t>
      </w:r>
    </w:p>
    <w:p w14:paraId="25BD140F" w14:textId="77777777" w:rsidR="00F90BDC" w:rsidRDefault="00F90BDC"/>
    <w:p w14:paraId="61B73A72" w14:textId="77777777" w:rsidR="00F90BDC" w:rsidRDefault="00F90BDC">
      <w:r xmlns:w="http://schemas.openxmlformats.org/wordprocessingml/2006/main">
        <w:t xml:space="preserve">2. Rum 5:8 - Sih tresnane Gusti marang kita senajan dosa kita</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10:18 Ora ana wong siji-sijia kang njupuk saka Aku, nanging Aku masrahake saka karepku dhewe. Aku nduwèni pangwasa masrahké, lan aku nduwé kuwasa menèh. Préntah iki wis tak tampa saka Bapakku.</w:t>
      </w:r>
    </w:p>
    <w:p w14:paraId="5E042FC2" w14:textId="77777777" w:rsidR="00F90BDC" w:rsidRDefault="00F90BDC"/>
    <w:p w14:paraId="61A90B87" w14:textId="77777777" w:rsidR="00F90BDC" w:rsidRDefault="00F90BDC">
      <w:r xmlns:w="http://schemas.openxmlformats.org/wordprocessingml/2006/main">
        <w:t xml:space="preserve">Yokanan 10:18 nandheske wewenang lan panguwasa Yesus tumrap uripe, sing diwenehake dening Sang Rama.</w:t>
      </w:r>
    </w:p>
    <w:p w14:paraId="2D2C2305" w14:textId="77777777" w:rsidR="00F90BDC" w:rsidRDefault="00F90BDC"/>
    <w:p w14:paraId="11483CA7" w14:textId="77777777" w:rsidR="00F90BDC" w:rsidRDefault="00F90BDC">
      <w:r xmlns:w="http://schemas.openxmlformats.org/wordprocessingml/2006/main">
        <w:t xml:space="preserve">1. Gusti Yesus: Kekuwatan Panguwasa sing ora bisa diendheg</w:t>
      </w:r>
    </w:p>
    <w:p w14:paraId="1B4B913C" w14:textId="77777777" w:rsidR="00F90BDC" w:rsidRDefault="00F90BDC"/>
    <w:p w14:paraId="3D0F77F9" w14:textId="77777777" w:rsidR="00F90BDC" w:rsidRDefault="00F90BDC">
      <w:r xmlns:w="http://schemas.openxmlformats.org/wordprocessingml/2006/main">
        <w:t xml:space="preserve">2. Piyé Pangorbanané Yésus nduduhké Panguwasa</w:t>
      </w:r>
    </w:p>
    <w:p w14:paraId="157A68BF" w14:textId="77777777" w:rsidR="00F90BDC" w:rsidRDefault="00F90BDC"/>
    <w:p w14:paraId="14112056" w14:textId="77777777" w:rsidR="00F90BDC" w:rsidRDefault="00F90BDC">
      <w:r xmlns:w="http://schemas.openxmlformats.org/wordprocessingml/2006/main">
        <w:t xml:space="preserve">1. Rum 5:8 - Nanging Gusti Allah nduduhké katresnané marang kita, yaiku: Nalika kita isih wong dosa, Kristus séda kanggo kita.</w:t>
      </w:r>
    </w:p>
    <w:p w14:paraId="70123883" w14:textId="77777777" w:rsidR="00F90BDC" w:rsidRDefault="00F90BDC"/>
    <w:p w14:paraId="060EFF6A" w14:textId="77777777" w:rsidR="00F90BDC" w:rsidRDefault="00F90BDC">
      <w:r xmlns:w="http://schemas.openxmlformats.org/wordprocessingml/2006/main">
        <w:t xml:space="preserve">2. Filipi 2:5-8 - Sikapmu kudu padha karo Kristus Yésus: Kang, satemene ana ing kodraté Gusti Allah, ora nganggep padha karo Gusti Allah iku minangka prelu digayuh, nanging ora nganggep awaké dhéwé ora ana apa-apa. abdi, digawe ing rupa manungsa. Lan nalika katon minangka manungsa, Panjenengané ngasoraké sarirané lan manut nganti tekan pati, malah mati ing kayu salib.</w:t>
      </w:r>
    </w:p>
    <w:p w14:paraId="086948DF" w14:textId="77777777" w:rsidR="00F90BDC" w:rsidRDefault="00F90BDC"/>
    <w:p w14:paraId="4A1D51CD" w14:textId="77777777" w:rsidR="00F90BDC" w:rsidRDefault="00F90BDC">
      <w:r xmlns:w="http://schemas.openxmlformats.org/wordprocessingml/2006/main">
        <w:t xml:space="preserve">YOHANES 10:19 Mulané wong-wong Yahudi banjur padu manèh merga pangandika mau.</w:t>
      </w:r>
    </w:p>
    <w:p w14:paraId="61D8078D" w14:textId="77777777" w:rsidR="00F90BDC" w:rsidRDefault="00F90BDC"/>
    <w:p w14:paraId="37A6A382" w14:textId="77777777" w:rsidR="00F90BDC" w:rsidRDefault="00F90BDC">
      <w:r xmlns:w="http://schemas.openxmlformats.org/wordprocessingml/2006/main">
        <w:t xml:space="preserve">Wong-wong Yahudi padha beda-beda panemu amarga piwulange Gusti Yesus.</w:t>
      </w:r>
    </w:p>
    <w:p w14:paraId="0EDB92AA" w14:textId="77777777" w:rsidR="00F90BDC" w:rsidRDefault="00F90BDC"/>
    <w:p w14:paraId="18962E78" w14:textId="77777777" w:rsidR="00F90BDC" w:rsidRDefault="00F90BDC">
      <w:r xmlns:w="http://schemas.openxmlformats.org/wordprocessingml/2006/main">
        <w:t xml:space="preserve">1. Piwulangé Yésus nduwèni kekuwatan kanggo nyawiji lan mecah belah.</w:t>
      </w:r>
    </w:p>
    <w:p w14:paraId="54817999" w14:textId="77777777" w:rsidR="00F90BDC" w:rsidRDefault="00F90BDC"/>
    <w:p w14:paraId="0622D1C8" w14:textId="77777777" w:rsidR="00F90BDC" w:rsidRDefault="00F90BDC">
      <w:r xmlns:w="http://schemas.openxmlformats.org/wordprocessingml/2006/main">
        <w:t xml:space="preserve">2. Kuwasane pangandikane Gusti Yesus ndadekake tentrem lan padudon.</w:t>
      </w:r>
    </w:p>
    <w:p w14:paraId="00D6880D" w14:textId="77777777" w:rsidR="00F90BDC" w:rsidRDefault="00F90BDC"/>
    <w:p w14:paraId="412E1C83" w14:textId="77777777" w:rsidR="00F90BDC" w:rsidRDefault="00F90BDC">
      <w:r xmlns:w="http://schemas.openxmlformats.org/wordprocessingml/2006/main">
        <w:t xml:space="preserve">1. Matius 10:34-36 "Aja padha ngira, yen tekaku iki nggawa tentrem-rahayu ing bumi. Tekaku ora nggawa katentreman, nanging pedhang. ibune… "</w:t>
      </w:r>
    </w:p>
    <w:p w14:paraId="21089380" w14:textId="77777777" w:rsidR="00F90BDC" w:rsidRDefault="00F90BDC"/>
    <w:p w14:paraId="610F667F" w14:textId="77777777" w:rsidR="00F90BDC" w:rsidRDefault="00F90BDC">
      <w:r xmlns:w="http://schemas.openxmlformats.org/wordprocessingml/2006/main">
        <w:t xml:space="preserve">2. Ibrani 12:14-15 Ngupayaa supaya urip rukun karo saben wong lan dadi suci; tanpa kasucian ora ana wong sing bakal weruh Gusti. Padha ngati-ati, supaya aja ana wong siji-sijia kang kelangan sih-rahmaté Gusti Allah lan aja nganti oyod pait sing thukul lan nuwuhaké kasusahan lan najisaké wong akèh.</w:t>
      </w:r>
    </w:p>
    <w:p w14:paraId="26DBFD8A" w14:textId="77777777" w:rsidR="00F90BDC" w:rsidRDefault="00F90BDC"/>
    <w:p w14:paraId="609A6415" w14:textId="77777777" w:rsidR="00F90BDC" w:rsidRDefault="00F90BDC">
      <w:r xmlns:w="http://schemas.openxmlformats.org/wordprocessingml/2006/main">
        <w:t xml:space="preserve">YOHANES 10:20 Wong-wong mau okèh sing ngomong: Dèkné kesurupan sétan lan edan. kok padha krungu?</w:t>
      </w:r>
    </w:p>
    <w:p w14:paraId="1DFE6860" w14:textId="77777777" w:rsidR="00F90BDC" w:rsidRDefault="00F90BDC"/>
    <w:p w14:paraId="43F6F02F" w14:textId="77777777" w:rsidR="00F90BDC" w:rsidRDefault="00F90BDC">
      <w:r xmlns:w="http://schemas.openxmlformats.org/wordprocessingml/2006/main">
        <w:t xml:space="preserve">Musuh-musuh Yesus padha takon marang piwulange lan ngaku yen dheweke edan lan duwe setan.</w:t>
      </w:r>
    </w:p>
    <w:p w14:paraId="73691596" w14:textId="77777777" w:rsidR="00F90BDC" w:rsidRDefault="00F90BDC"/>
    <w:p w14:paraId="216E0585" w14:textId="77777777" w:rsidR="00F90BDC" w:rsidRDefault="00F90BDC">
      <w:r xmlns:w="http://schemas.openxmlformats.org/wordprocessingml/2006/main">
        <w:t xml:space="preserve">1: Kita kudu mbukak pikiran kanggo kemungkinan gagasan anyar sanajan kita ora ngerti.</w:t>
      </w:r>
    </w:p>
    <w:p w14:paraId="14D673B2" w14:textId="77777777" w:rsidR="00F90BDC" w:rsidRDefault="00F90BDC"/>
    <w:p w14:paraId="022125DF" w14:textId="77777777" w:rsidR="00F90BDC" w:rsidRDefault="00F90BDC">
      <w:r xmlns:w="http://schemas.openxmlformats.org/wordprocessingml/2006/main">
        <w:t xml:space="preserve">2: Iku salah kanggo ngadili wong liya lan nggawe asumsi babagan watake tanpa bukti.</w:t>
      </w:r>
    </w:p>
    <w:p w14:paraId="4CB683F3" w14:textId="77777777" w:rsidR="00F90BDC" w:rsidRDefault="00F90BDC"/>
    <w:p w14:paraId="10F0D401" w14:textId="77777777" w:rsidR="00F90BDC" w:rsidRDefault="00F90BDC">
      <w:r xmlns:w="http://schemas.openxmlformats.org/wordprocessingml/2006/main">
        <w:t xml:space="preserve">1: Matius 7:1-5 - "Aja padha ngadili, supaya sampeyan ora diadili. Amarga kanthi paukuman sing padha kokanggep, sampeyan bakal padha diadili, lan kanthi ukuran sing sampeyan gunakake, iku bakal diukur maneh kanggo sampeyan."</w:t>
      </w:r>
    </w:p>
    <w:p w14:paraId="0201E2DD" w14:textId="77777777" w:rsidR="00F90BDC" w:rsidRDefault="00F90BDC"/>
    <w:p w14:paraId="1D68EA1D" w14:textId="77777777" w:rsidR="00F90BDC" w:rsidRDefault="00F90BDC">
      <w:r xmlns:w="http://schemas.openxmlformats.org/wordprocessingml/2006/main">
        <w:t xml:space="preserve">2: Yakobus 1:19 - "Mulane, para sadulur sing daktresnani, saben wong kudu cepet ngrungokake, alon-alon ngomong, alon-alon nesu."</w:t>
      </w:r>
    </w:p>
    <w:p w14:paraId="5CEA2C5C" w14:textId="77777777" w:rsidR="00F90BDC" w:rsidRDefault="00F90BDC"/>
    <w:p w14:paraId="1EB49D64" w14:textId="77777777" w:rsidR="00F90BDC" w:rsidRDefault="00F90BDC">
      <w:r xmlns:w="http://schemas.openxmlformats.org/wordprocessingml/2006/main">
        <w:t xml:space="preserve">YOHANES 10:21 Ana maneh kang kandha, “Iki dudu tembunge wong kang kapanjingan dhemit. Apa Iblis bisa mbukak mripate wong wuta?</w:t>
      </w:r>
    </w:p>
    <w:p w14:paraId="1206C23F" w14:textId="77777777" w:rsidR="00F90BDC" w:rsidRDefault="00F90BDC"/>
    <w:p w14:paraId="2856B837" w14:textId="77777777" w:rsidR="00F90BDC" w:rsidRDefault="00F90BDC">
      <w:r xmlns:w="http://schemas.openxmlformats.org/wordprocessingml/2006/main">
        <w:t xml:space="preserve">Para pangritik Gusti Yesus padha takon marang kemampuane nindakake mukjijat, nanging para pengikute ngerti yen dheweke ora kesurupan setan.</w:t>
      </w:r>
    </w:p>
    <w:p w14:paraId="21E5DAD7" w14:textId="77777777" w:rsidR="00F90BDC" w:rsidRDefault="00F90BDC"/>
    <w:p w14:paraId="0A09412D" w14:textId="77777777" w:rsidR="00F90BDC" w:rsidRDefault="00F90BDC">
      <w:r xmlns:w="http://schemas.openxmlformats.org/wordprocessingml/2006/main">
        <w:t xml:space="preserve">1. Kuwasané Gusti Yésus kanggo Ngalahaké Keraguan</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Kaelokan Gusti Yesus: Tandha Ketuhanan</w:t>
      </w:r>
    </w:p>
    <w:p w14:paraId="23DF07D4" w14:textId="77777777" w:rsidR="00F90BDC" w:rsidRDefault="00F90BDC"/>
    <w:p w14:paraId="3E3C049E" w14:textId="77777777" w:rsidR="00F90BDC" w:rsidRDefault="00F90BDC">
      <w:r xmlns:w="http://schemas.openxmlformats.org/wordprocessingml/2006/main">
        <w:t xml:space="preserve">1. Yesaya 35:5-6 - Banjur mripate wong wuta bakal kabuka, lan kupinge wong budheg bakal dibukak.</w:t>
      </w:r>
    </w:p>
    <w:p w14:paraId="1F89E882" w14:textId="77777777" w:rsidR="00F90BDC" w:rsidRDefault="00F90BDC"/>
    <w:p w14:paraId="08A9852B" w14:textId="77777777" w:rsidR="00F90BDC" w:rsidRDefault="00F90BDC">
      <w:r xmlns:w="http://schemas.openxmlformats.org/wordprocessingml/2006/main">
        <w:t xml:space="preserve">6 Wong lumpuh bakal mlumpat kaya menjangan, lan ilate wong bisu bakal ngidung-ngidung, amarga ing ara-ara samun bakal metu banyu lan kali-kali ing ara-ara samun.</w:t>
      </w:r>
    </w:p>
    <w:p w14:paraId="6A66701A" w14:textId="77777777" w:rsidR="00F90BDC" w:rsidRDefault="00F90BDC"/>
    <w:p w14:paraId="76E77919" w14:textId="77777777" w:rsidR="00F90BDC" w:rsidRDefault="00F90BDC">
      <w:r xmlns:w="http://schemas.openxmlformats.org/wordprocessingml/2006/main">
        <w:t xml:space="preserve">2. Mateus 11:4-15 JAV - Paring wangsulane Gusti Yesus: “Padha lungaa, tuduhna maneh marang Yohanes apa kang kokrungu lan kokdeleng.</w:t>
      </w:r>
    </w:p>
    <w:p w14:paraId="291DA440" w14:textId="77777777" w:rsidR="00F90BDC" w:rsidRDefault="00F90BDC"/>
    <w:p w14:paraId="713301F0" w14:textId="77777777" w:rsidR="00F90BDC" w:rsidRDefault="00F90BDC">
      <w:r xmlns:w="http://schemas.openxmlformats.org/wordprocessingml/2006/main">
        <w:t xml:space="preserve">5 Wong wuta padha bisa ndeleng, wong lumpuh padha lumaku, wong lara lara kusta padha kabirat, wong budheg padha krungu, wong mati padha katangekake, lan Injil diwartakake marang wong miskin.</w:t>
      </w:r>
    </w:p>
    <w:p w14:paraId="4CDE5A75" w14:textId="77777777" w:rsidR="00F90BDC" w:rsidRDefault="00F90BDC"/>
    <w:p w14:paraId="09412787" w14:textId="77777777" w:rsidR="00F90BDC" w:rsidRDefault="00F90BDC">
      <w:r xmlns:w="http://schemas.openxmlformats.org/wordprocessingml/2006/main">
        <w:t xml:space="preserve">YOHANES 10:22 Lan ing Yerusalem dina riyaya Pasrah, lan iku mangsa adhem.</w:t>
      </w:r>
    </w:p>
    <w:p w14:paraId="23962489" w14:textId="77777777" w:rsidR="00F90BDC" w:rsidRDefault="00F90BDC"/>
    <w:p w14:paraId="520461FA" w14:textId="77777777" w:rsidR="00F90BDC" w:rsidRDefault="00F90BDC">
      <w:r xmlns:w="http://schemas.openxmlformats.org/wordprocessingml/2006/main">
        <w:t xml:space="preserve">Ing mangsa adhem, wong-wong Yahudi padha ngrayakake Riyaya Pasrah ing Yerusalem.</w:t>
      </w:r>
    </w:p>
    <w:p w14:paraId="0D2F953B" w14:textId="77777777" w:rsidR="00F90BDC" w:rsidRDefault="00F90BDC"/>
    <w:p w14:paraId="757CB100" w14:textId="77777777" w:rsidR="00F90BDC" w:rsidRDefault="00F90BDC">
      <w:r xmlns:w="http://schemas.openxmlformats.org/wordprocessingml/2006/main">
        <w:t xml:space="preserve">1. Wigatosipun Ngaturaken Kasetyaning Gusti</w:t>
      </w:r>
    </w:p>
    <w:p w14:paraId="4B9F5286" w14:textId="77777777" w:rsidR="00F90BDC" w:rsidRDefault="00F90BDC"/>
    <w:p w14:paraId="3A2DAC88" w14:textId="77777777" w:rsidR="00F90BDC" w:rsidRDefault="00F90BDC">
      <w:r xmlns:w="http://schemas.openxmlformats.org/wordprocessingml/2006/main">
        <w:t xml:space="preserve">2. Carane Ngerayakake Katresnan Gusti ing Musim Dingin</w:t>
      </w:r>
    </w:p>
    <w:p w14:paraId="0540ACAF" w14:textId="77777777" w:rsidR="00F90BDC" w:rsidRDefault="00F90BDC"/>
    <w:p w14:paraId="1D2D6FCC" w14:textId="77777777" w:rsidR="00F90BDC" w:rsidRDefault="00F90BDC">
      <w:r xmlns:w="http://schemas.openxmlformats.org/wordprocessingml/2006/main">
        <w:t xml:space="preserve">1. Nehemia 8:13-18</w:t>
      </w:r>
    </w:p>
    <w:p w14:paraId="73269DC1" w14:textId="77777777" w:rsidR="00F90BDC" w:rsidRDefault="00F90BDC"/>
    <w:p w14:paraId="2B7EDB3E" w14:textId="77777777" w:rsidR="00F90BDC" w:rsidRDefault="00F90BDC">
      <w:r xmlns:w="http://schemas.openxmlformats.org/wordprocessingml/2006/main">
        <w:t xml:space="preserve">2. Jabur 105:1-5</w:t>
      </w:r>
    </w:p>
    <w:p w14:paraId="3CADA32E" w14:textId="77777777" w:rsidR="00F90BDC" w:rsidRDefault="00F90BDC"/>
    <w:p w14:paraId="6C59E464" w14:textId="77777777" w:rsidR="00F90BDC" w:rsidRDefault="00F90BDC">
      <w:r xmlns:w="http://schemas.openxmlformats.org/wordprocessingml/2006/main">
        <w:t xml:space="preserve">YOHANES 10:23 Gusti Yesus banjur tindak ana ing Padaleman Suci ing platarane Sang Prabu Suleman.</w:t>
      </w:r>
    </w:p>
    <w:p w14:paraId="4F9BB182" w14:textId="77777777" w:rsidR="00F90BDC" w:rsidRDefault="00F90BDC"/>
    <w:p w14:paraId="22F5B8B2" w14:textId="77777777" w:rsidR="00F90BDC" w:rsidRDefault="00F90BDC">
      <w:r xmlns:w="http://schemas.openxmlformats.org/wordprocessingml/2006/main">
        <w:t xml:space="preserve">Yokanan 10:23 kandha nèk Yésus mlaku-mlaku ing Padaleman Suci ing terasé Salomo.</w:t>
      </w:r>
    </w:p>
    <w:p w14:paraId="47BB50CB" w14:textId="77777777" w:rsidR="00F90BDC" w:rsidRDefault="00F90BDC"/>
    <w:p w14:paraId="78174433" w14:textId="77777777" w:rsidR="00F90BDC" w:rsidRDefault="00F90BDC">
      <w:r xmlns:w="http://schemas.openxmlformats.org/wordprocessingml/2006/main">
        <w:t xml:space="preserve">1. Pentinge Gusti Yesus ana ing Padaleman Suci ing serambi Suleman.</w:t>
      </w:r>
    </w:p>
    <w:p w14:paraId="2FA04B2B" w14:textId="77777777" w:rsidR="00F90BDC" w:rsidRDefault="00F90BDC"/>
    <w:p w14:paraId="3370872A" w14:textId="77777777" w:rsidR="00F90BDC" w:rsidRDefault="00F90BDC">
      <w:r xmlns:w="http://schemas.openxmlformats.org/wordprocessingml/2006/main">
        <w:t xml:space="preserve">2. Pentinge rawuhe Gusti Yesus ing Padaleman Suci ing serambi Suleman ing urip kita saiki.</w:t>
      </w:r>
    </w:p>
    <w:p w14:paraId="7EFE283A" w14:textId="77777777" w:rsidR="00F90BDC" w:rsidRDefault="00F90BDC"/>
    <w:p w14:paraId="775A2E54" w14:textId="77777777" w:rsidR="00F90BDC" w:rsidRDefault="00F90BDC">
      <w:r xmlns:w="http://schemas.openxmlformats.org/wordprocessingml/2006/main">
        <w:t xml:space="preserve">1. 1 Para Raja 6:3-12 JAV - Lan ing sangarepe padalemane padaleman mau dawane rong puluh asta, manut ambane padaleman; lan ambane sepuluh asta ing ngarepe padaleman.</w:t>
      </w:r>
    </w:p>
    <w:p w14:paraId="59B0570F" w14:textId="77777777" w:rsidR="00F90BDC" w:rsidRDefault="00F90BDC"/>
    <w:p w14:paraId="5D08AEBE" w14:textId="77777777" w:rsidR="00F90BDC" w:rsidRDefault="00F90BDC">
      <w:r xmlns:w="http://schemas.openxmlformats.org/wordprocessingml/2006/main">
        <w:t xml:space="preserve">2. Yokanan 4:23 - Nanging bakal tumeka ing wektune, lan saiki wis tumeka, manawa para nyembah sejati bakal nyembah marang Sang Rama kanthi roh lan kayekten, amarga Sang Rama nggoleki nyembah kang kaya mangkono iku.</w:t>
      </w:r>
    </w:p>
    <w:p w14:paraId="31249620" w14:textId="77777777" w:rsidR="00F90BDC" w:rsidRDefault="00F90BDC"/>
    <w:p w14:paraId="63A02111" w14:textId="77777777" w:rsidR="00F90BDC" w:rsidRDefault="00F90BDC">
      <w:r xmlns:w="http://schemas.openxmlformats.org/wordprocessingml/2006/main">
        <w:t xml:space="preserve">Yokanan 10:24 JAV - Wong-wong Yahudi banjur padha ngrubung Panjenengane sarta padha matur marang Panjenengane: “Sampeyan nganti pira suwene anggonmu gawe mangu-mangu? Manawa Panjenengan iku Sang Kristus, kandhaa kanthi terang.</w:t>
      </w:r>
    </w:p>
    <w:p w14:paraId="1121620B" w14:textId="77777777" w:rsidR="00F90BDC" w:rsidRDefault="00F90BDC"/>
    <w:p w14:paraId="48BB03CE" w14:textId="77777777" w:rsidR="00F90BDC" w:rsidRDefault="00F90BDC">
      <w:r xmlns:w="http://schemas.openxmlformats.org/wordprocessingml/2006/main">
        <w:t xml:space="preserve">Gusti Yesus kanthi jelas nganggep awake dhewe minangka Mesias kanggo wong Yahudi, njaluk tanggapan.</w:t>
      </w:r>
    </w:p>
    <w:p w14:paraId="498DDE70" w14:textId="77777777" w:rsidR="00F90BDC" w:rsidRDefault="00F90BDC"/>
    <w:p w14:paraId="629B380A" w14:textId="77777777" w:rsidR="00F90BDC" w:rsidRDefault="00F90BDC">
      <w:r xmlns:w="http://schemas.openxmlformats.org/wordprocessingml/2006/main">
        <w:t xml:space="preserve">1: Saben uwong kudu nggawe keputusan babagan Yesus: percaya utawa nolak.</w:t>
      </w:r>
    </w:p>
    <w:p w14:paraId="77C1D12A" w14:textId="77777777" w:rsidR="00F90BDC" w:rsidRDefault="00F90BDC"/>
    <w:p w14:paraId="618229EC" w14:textId="77777777" w:rsidR="00F90BDC" w:rsidRDefault="00F90BDC">
      <w:r xmlns:w="http://schemas.openxmlformats.org/wordprocessingml/2006/main">
        <w:t xml:space="preserve">2: Yesus minangka siji-sijine dalan kanggo kawilujengan, mula kita kudu nampa dheweke minangka Gusti lan Juruwilujeng.</w:t>
      </w:r>
    </w:p>
    <w:p w14:paraId="598F31B4" w14:textId="77777777" w:rsidR="00F90BDC" w:rsidRDefault="00F90BDC"/>
    <w:p w14:paraId="6572A09A" w14:textId="77777777" w:rsidR="00F90BDC" w:rsidRDefault="00F90BDC">
      <w:r xmlns:w="http://schemas.openxmlformats.org/wordprocessingml/2006/main">
        <w:t xml:space="preserve">1: Lelakone Para Rasul 4:12 JAV - Lan ora ana wong liya kang karahayon, amarga ing sangisoring langit ora ana jeneng liya kang kaparingake marang manungsa, kang bisa nylametake kita.</w:t>
      </w:r>
    </w:p>
    <w:p w14:paraId="79882875" w14:textId="77777777" w:rsidR="00F90BDC" w:rsidRDefault="00F90BDC"/>
    <w:p w14:paraId="7784FBA6" w14:textId="77777777" w:rsidR="00F90BDC" w:rsidRDefault="00F90BDC">
      <w:r xmlns:w="http://schemas.openxmlformats.org/wordprocessingml/2006/main">
        <w:t xml:space="preserve">2: Rum 10:9-19 JAV - Manawa nganggo cangkemmu kowe ngakoni yen Gusti Yesus iku Gusti lan ing sajroning atimu pracaya yen Gusti Allah wus mungokake Panjenengane saka ing antarane wong mati, kowe bakal kapitulungan rahayu.</w:t>
      </w:r>
    </w:p>
    <w:p w14:paraId="43B705EB" w14:textId="77777777" w:rsidR="00F90BDC" w:rsidRDefault="00F90BDC"/>
    <w:p w14:paraId="5F6AD087" w14:textId="77777777" w:rsidR="00F90BDC" w:rsidRDefault="00F90BDC">
      <w:r xmlns:w="http://schemas.openxmlformats.org/wordprocessingml/2006/main">
        <w:t xml:space="preserve">Yohanes 10:25 Gusti Yésus semaur: “Aku wis ngomong marang kowé, nanging kowé ora pretyaya.</w:t>
      </w:r>
    </w:p>
    <w:p w14:paraId="1FCEA1D0" w14:textId="77777777" w:rsidR="00F90BDC" w:rsidRDefault="00F90BDC"/>
    <w:p w14:paraId="55226913" w14:textId="77777777" w:rsidR="00F90BDC" w:rsidRDefault="00F90BDC">
      <w:r xmlns:w="http://schemas.openxmlformats.org/wordprocessingml/2006/main">
        <w:t xml:space="preserve">Yésus nduduhké nèk Dèkné kuwi Mésias liwat penggawéan sing ditindakké ing asmané Bapaké.</w:t>
      </w:r>
    </w:p>
    <w:p w14:paraId="2425E6CE" w14:textId="77777777" w:rsidR="00F90BDC" w:rsidRDefault="00F90BDC"/>
    <w:p w14:paraId="5D142BB3" w14:textId="77777777" w:rsidR="00F90BDC" w:rsidRDefault="00F90BDC">
      <w:r xmlns:w="http://schemas.openxmlformats.org/wordprocessingml/2006/main">
        <w:t xml:space="preserve">1. Gusti Yesus punika Sang Mésias, ingkang kacethakaken lumantar pakaryan ingkang katindakaken atas asmanipun Rama.</w:t>
      </w:r>
    </w:p>
    <w:p w14:paraId="69DD5B13" w14:textId="77777777" w:rsidR="00F90BDC" w:rsidRDefault="00F90BDC"/>
    <w:p w14:paraId="6BFBDB11" w14:textId="77777777" w:rsidR="00F90BDC" w:rsidRDefault="00F90BDC">
      <w:r xmlns:w="http://schemas.openxmlformats.org/wordprocessingml/2006/main">
        <w:t xml:space="preserve">2. Pracayaa marang Gusti Yesus minangka Gusti lan Juru Slametmu, sing dituduhake lumantar panggawene kang ditindakake atas asmane Ramane.</w:t>
      </w:r>
    </w:p>
    <w:p w14:paraId="380FFBFC" w14:textId="77777777" w:rsidR="00F90BDC" w:rsidRDefault="00F90BDC"/>
    <w:p w14:paraId="5842C019" w14:textId="77777777" w:rsidR="00F90BDC" w:rsidRDefault="00F90BDC">
      <w:r xmlns:w="http://schemas.openxmlformats.org/wordprocessingml/2006/main">
        <w:t xml:space="preserve">1. Yokanan 5:36, "Nanging Aku duwe paseksi sing luwih gedhe tinimbang Yohanes, yaiku piwulangku lan mukjijat-mukjijatku."</w:t>
      </w:r>
    </w:p>
    <w:p w14:paraId="13D058D9" w14:textId="77777777" w:rsidR="00F90BDC" w:rsidRDefault="00F90BDC"/>
    <w:p w14:paraId="3AED4789" w14:textId="77777777" w:rsidR="00F90BDC" w:rsidRDefault="00F90BDC">
      <w:r xmlns:w="http://schemas.openxmlformats.org/wordprocessingml/2006/main">
        <w:t xml:space="preserve">2. Yesaya 61:1 , "Roh Pangéran Kang Mahakwasa ana ing aku, amarga Sang Yehuwah wus njebadi Aku, kanggo martakaké kabar kabungahan marang wong miskin. saka pepeteng kanggo wong tawanan."</w:t>
      </w:r>
    </w:p>
    <w:p w14:paraId="3BDE3048" w14:textId="77777777" w:rsidR="00F90BDC" w:rsidRDefault="00F90BDC"/>
    <w:p w14:paraId="55EF0801" w14:textId="77777777" w:rsidR="00F90BDC" w:rsidRDefault="00F90BDC">
      <w:r xmlns:w="http://schemas.openxmlformats.org/wordprocessingml/2006/main">
        <w:t xml:space="preserve">YOHANES 10:26 Nanging kowé padha ora precaya, awit kowé dudu panunggalané wedhus-wedhusKu, kaya sing wis Dakdhawuhaké marang kowé.</w:t>
      </w:r>
    </w:p>
    <w:p w14:paraId="4E130400" w14:textId="77777777" w:rsidR="00F90BDC" w:rsidRDefault="00F90BDC"/>
    <w:p w14:paraId="4A8D5495" w14:textId="77777777" w:rsidR="00F90BDC" w:rsidRDefault="00F90BDC">
      <w:r xmlns:w="http://schemas.openxmlformats.org/wordprocessingml/2006/main">
        <w:t xml:space="preserve">Wacana kasebut nyatakake yen wong-wong sing ora pracaya iku dudu wedhus Yesus.</w:t>
      </w:r>
    </w:p>
    <w:p w14:paraId="2AF2B724" w14:textId="77777777" w:rsidR="00F90BDC" w:rsidRDefault="00F90BDC"/>
    <w:p w14:paraId="3C689FD8" w14:textId="77777777" w:rsidR="00F90BDC" w:rsidRDefault="00F90BDC">
      <w:r xmlns:w="http://schemas.openxmlformats.org/wordprocessingml/2006/main">
        <w:t xml:space="preserve">1. Pentinge Percaya marang Gusti Yesus</w:t>
      </w:r>
    </w:p>
    <w:p w14:paraId="14C8EB0D" w14:textId="77777777" w:rsidR="00F90BDC" w:rsidRDefault="00F90BDC"/>
    <w:p w14:paraId="7AEE136E" w14:textId="77777777" w:rsidR="00F90BDC" w:rsidRDefault="00F90BDC">
      <w:r xmlns:w="http://schemas.openxmlformats.org/wordprocessingml/2006/main">
        <w:t xml:space="preserve">2. Kuwasane Wedhus Yesus</w:t>
      </w:r>
    </w:p>
    <w:p w14:paraId="1A6C6EA1" w14:textId="77777777" w:rsidR="00F90BDC" w:rsidRDefault="00F90BDC"/>
    <w:p w14:paraId="4CDCE024" w14:textId="77777777" w:rsidR="00F90BDC" w:rsidRDefault="00F90BDC">
      <w:r xmlns:w="http://schemas.openxmlformats.org/wordprocessingml/2006/main">
        <w:t xml:space="preserve">1. Rum 10:9 - Yen sampeyan ngakoni nganggo cangkemmu Gusti Yesus, lan ing atimu pracaya yen Gusti Allah wus mungokake Panjenengane saka ing antarane wong mati, sampeyan bakal slamet.</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Matius 11:28 - Padha mrénéa marang Aku, kowé kabèh kang padha rekasa lan kamomotan, Aku kang bakal maringi katentreman marang kowé.</w:t>
      </w:r>
    </w:p>
    <w:p w14:paraId="2F17E172" w14:textId="77777777" w:rsidR="00F90BDC" w:rsidRDefault="00F90BDC"/>
    <w:p w14:paraId="42309793" w14:textId="77777777" w:rsidR="00F90BDC" w:rsidRDefault="00F90BDC">
      <w:r xmlns:w="http://schemas.openxmlformats.org/wordprocessingml/2006/main">
        <w:t xml:space="preserve">YOHANES 10:27 Wedhus-wedhusKu padha ngrungokake swaraKu lan Aku wanuh marang dheweke, lan padha ngetut-buri Aku.</w:t>
      </w:r>
    </w:p>
    <w:p w14:paraId="5D33AEFA" w14:textId="77777777" w:rsidR="00F90BDC" w:rsidRDefault="00F90BDC"/>
    <w:p w14:paraId="22CC9F17" w14:textId="77777777" w:rsidR="00F90BDC" w:rsidRDefault="00F90BDC">
      <w:r xmlns:w="http://schemas.openxmlformats.org/wordprocessingml/2006/main">
        <w:t xml:space="preserve">Wacana kasebut negesake pentinge ngrungokake swarane Gusti Yesus lan manut dhawuhe.</w:t>
      </w:r>
    </w:p>
    <w:p w14:paraId="1EFFE8E9" w14:textId="77777777" w:rsidR="00F90BDC" w:rsidRDefault="00F90BDC"/>
    <w:p w14:paraId="5A96E4EC" w14:textId="77777777" w:rsidR="00F90BDC" w:rsidRDefault="00F90BDC">
      <w:r xmlns:w="http://schemas.openxmlformats.org/wordprocessingml/2006/main">
        <w:t xml:space="preserve">1. Daya Ngrungokake: Apa Kita Kudu Ndherek Gusti Yesus</w:t>
      </w:r>
    </w:p>
    <w:p w14:paraId="69D90700" w14:textId="77777777" w:rsidR="00F90BDC" w:rsidRDefault="00F90BDC"/>
    <w:p w14:paraId="45EE7FF7" w14:textId="77777777" w:rsidR="00F90BDC" w:rsidRDefault="00F90BDC">
      <w:r xmlns:w="http://schemas.openxmlformats.org/wordprocessingml/2006/main">
        <w:t xml:space="preserve">2. Berkah saka Ketaatan: Carane Nderek Gusti Yesus Nuntun menyang Kabungahan</w:t>
      </w:r>
    </w:p>
    <w:p w14:paraId="69AFEEF6" w14:textId="77777777" w:rsidR="00F90BDC" w:rsidRDefault="00F90BDC"/>
    <w:p w14:paraId="1D6F311B" w14:textId="77777777" w:rsidR="00F90BDC" w:rsidRDefault="00F90BDC">
      <w:r xmlns:w="http://schemas.openxmlformats.org/wordprocessingml/2006/main">
        <w:t xml:space="preserve">1. Rum 8:28 - Lan kita padha sumurup, yen ing samubarang kabeh, Gusti Allah nindakaké kabecikan kanggo wong-wong sing padha tresna marang Panjenengané, sing wis katimbalan miturut karsané.</w:t>
      </w:r>
    </w:p>
    <w:p w14:paraId="4DBB9533" w14:textId="77777777" w:rsidR="00F90BDC" w:rsidRDefault="00F90BDC"/>
    <w:p w14:paraId="3057AECE" w14:textId="77777777" w:rsidR="00F90BDC" w:rsidRDefault="00F90BDC">
      <w:r xmlns:w="http://schemas.openxmlformats.org/wordprocessingml/2006/main">
        <w:t xml:space="preserve">2. Matius 6:33 - Nanging padha golekana dhisik Kratoné lan kaadilané, temah kabèh mau bakal kaparingaké marang kowé.</w:t>
      </w:r>
    </w:p>
    <w:p w14:paraId="2ED9D02E" w14:textId="77777777" w:rsidR="00F90BDC" w:rsidRDefault="00F90BDC"/>
    <w:p w14:paraId="75144927" w14:textId="77777777" w:rsidR="00F90BDC" w:rsidRDefault="00F90BDC">
      <w:r xmlns:w="http://schemas.openxmlformats.org/wordprocessingml/2006/main">
        <w:t xml:space="preserve">Yokanan 10:28 Lan Aku menehi wong urip langgeng; lan padha ora bakal tiwas ing salawas-lawase, lan ora ana wong kang ngrebut wong-wong mau saka ing tanganKu.</w:t>
      </w:r>
    </w:p>
    <w:p w14:paraId="26475235" w14:textId="77777777" w:rsidR="00F90BDC" w:rsidRDefault="00F90BDC"/>
    <w:p w14:paraId="19298A9B" w14:textId="77777777" w:rsidR="00F90BDC" w:rsidRDefault="00F90BDC">
      <w:r xmlns:w="http://schemas.openxmlformats.org/wordprocessingml/2006/main">
        <w:t xml:space="preserve">Gusti Allah maringi urip langgeng lan nglindhungi kita saka karusakan.</w:t>
      </w:r>
    </w:p>
    <w:p w14:paraId="69B71D7E" w14:textId="77777777" w:rsidR="00F90BDC" w:rsidRDefault="00F90BDC"/>
    <w:p w14:paraId="30F36C07" w14:textId="77777777" w:rsidR="00F90BDC" w:rsidRDefault="00F90BDC">
      <w:r xmlns:w="http://schemas.openxmlformats.org/wordprocessingml/2006/main">
        <w:t xml:space="preserve">1: Katresnan lan Perlindhungan Gusti Allah sing Ora Ana</w:t>
      </w:r>
    </w:p>
    <w:p w14:paraId="058408AF" w14:textId="77777777" w:rsidR="00F90BDC" w:rsidRDefault="00F90BDC"/>
    <w:p w14:paraId="354DE7A2" w14:textId="77777777" w:rsidR="00F90BDC" w:rsidRDefault="00F90BDC">
      <w:r xmlns:w="http://schemas.openxmlformats.org/wordprocessingml/2006/main">
        <w:t xml:space="preserve">2: Janji Urip Langgeng</w:t>
      </w:r>
    </w:p>
    <w:p w14:paraId="08BC0553" w14:textId="77777777" w:rsidR="00F90BDC" w:rsidRDefault="00F90BDC"/>
    <w:p w14:paraId="302501F7" w14:textId="77777777" w:rsidR="00F90BDC" w:rsidRDefault="00F90BDC">
      <w:r xmlns:w="http://schemas.openxmlformats.org/wordprocessingml/2006/main">
        <w:t xml:space="preserve">Rum 8:38-39 JAV - Awit aku yakin, manawa pati, urip, malaekat, para panguwasa, kang </w:t>
      </w:r>
      <w:r xmlns:w="http://schemas.openxmlformats.org/wordprocessingml/2006/main">
        <w:lastRenderedPageBreak xmlns:w="http://schemas.openxmlformats.org/wordprocessingml/2006/main"/>
      </w:r>
      <w:r xmlns:w="http://schemas.openxmlformats.org/wordprocessingml/2006/main">
        <w:t xml:space="preserve">saiki lan kang bakal kelakon, kang kakuwasaan, kang dhuwur utawa kang amba, apadene sadhengah tumitah, ora bakal bisa. kanggo misahake kita saka katresnané Gusti Allah ana ing Kristus Yésus, Gusti kita.</w:t>
      </w:r>
    </w:p>
    <w:p w14:paraId="16C93F25" w14:textId="77777777" w:rsidR="00F90BDC" w:rsidRDefault="00F90BDC"/>
    <w:p w14:paraId="41881CD2" w14:textId="77777777" w:rsidR="00F90BDC" w:rsidRDefault="00F90BDC">
      <w:r xmlns:w="http://schemas.openxmlformats.org/wordprocessingml/2006/main">
        <w:t xml:space="preserve">2 Jabur 121:2-3 JAV - Pitulunganku iku asale saka Pangeran Yehuwah, kang nitahake langit lan bumi. Panjenengane ora bakal nglilani sikilmu gonjang-ganjing; kang njaga kowe ora bakal ngantuk.</w:t>
      </w:r>
    </w:p>
    <w:p w14:paraId="1DC68ED7" w14:textId="77777777" w:rsidR="00F90BDC" w:rsidRDefault="00F90BDC"/>
    <w:p w14:paraId="65628CD2" w14:textId="77777777" w:rsidR="00F90BDC" w:rsidRDefault="00F90BDC">
      <w:r xmlns:w="http://schemas.openxmlformats.org/wordprocessingml/2006/main">
        <w:t xml:space="preserve">YOHANES 10:29 RamaKu, kang maringi wong-wong mau marang Aku, iku ngungkuli kabeh; lan ora ana wong siji-sijia kang bisa ngrebut wong-wong mau saka ing astane RamaKu.</w:t>
      </w:r>
    </w:p>
    <w:p w14:paraId="10C12F68" w14:textId="77777777" w:rsidR="00F90BDC" w:rsidRDefault="00F90BDC"/>
    <w:p w14:paraId="5E445776" w14:textId="77777777" w:rsidR="00F90BDC" w:rsidRDefault="00F90BDC">
      <w:r xmlns:w="http://schemas.openxmlformats.org/wordprocessingml/2006/main">
        <w:t xml:space="preserve">Perlindhungan Gusti Allah luwih gedhe tinimbang bebaya apa wae.</w:t>
      </w:r>
    </w:p>
    <w:p w14:paraId="7EDC29EC" w14:textId="77777777" w:rsidR="00F90BDC" w:rsidRDefault="00F90BDC"/>
    <w:p w14:paraId="5F413DB1" w14:textId="77777777" w:rsidR="00F90BDC" w:rsidRDefault="00F90BDC">
      <w:r xmlns:w="http://schemas.openxmlformats.org/wordprocessingml/2006/main">
        <w:t xml:space="preserve">1: Awaké dhéwé isa yakin nèk ora preduli saka bebaya sing kita adhepi, pangayomané Gusti Allah bakal mbantu awaké dhéwé.</w:t>
      </w:r>
    </w:p>
    <w:p w14:paraId="64E88BFC" w14:textId="77777777" w:rsidR="00F90BDC" w:rsidRDefault="00F90BDC"/>
    <w:p w14:paraId="484F36D6" w14:textId="77777777" w:rsidR="00F90BDC" w:rsidRDefault="00F90BDC">
      <w:r xmlns:w="http://schemas.openxmlformats.org/wordprocessingml/2006/main">
        <w:t xml:space="preserve">2: Gusti Allah luwih gedhe tinimbang bebaya sing bisa kita adhepi lan ora bakal nglilani karusakan apa wae yen kita percaya marang Panjenengane.</w:t>
      </w:r>
    </w:p>
    <w:p w14:paraId="21F785FD" w14:textId="77777777" w:rsidR="00F90BDC" w:rsidRDefault="00F90BDC"/>
    <w:p w14:paraId="2FDBF102" w14:textId="77777777" w:rsidR="00F90BDC" w:rsidRDefault="00F90BDC">
      <w:r xmlns:w="http://schemas.openxmlformats.org/wordprocessingml/2006/main">
        <w:t xml:space="preserve">1: Rum 8:31-39 - Ora ana kekuwatan ing jagad iki sing bisa misahake kita saka katresnane Gusti Allah.</w:t>
      </w:r>
    </w:p>
    <w:p w14:paraId="23B9B91D" w14:textId="77777777" w:rsidR="00F90BDC" w:rsidRDefault="00F90BDC"/>
    <w:p w14:paraId="26FF49C8" w14:textId="77777777" w:rsidR="00F90BDC" w:rsidRDefault="00F90BDC">
      <w:r xmlns:w="http://schemas.openxmlformats.org/wordprocessingml/2006/main">
        <w:t xml:space="preserve">2: Yesaya 41:10 - Aja wedi, amarga Aku nunggil karo kowé; aja kuwatir, awit Ingsun iki Allahira. Ingsun bakal nyantosakake lan nulungi; Ingsun bakal nyengkuyung sira klawan asta tengeningsun kang adil.</w:t>
      </w:r>
    </w:p>
    <w:p w14:paraId="2ABE32A2" w14:textId="77777777" w:rsidR="00F90BDC" w:rsidRDefault="00F90BDC"/>
    <w:p w14:paraId="5DA9346F" w14:textId="77777777" w:rsidR="00F90BDC" w:rsidRDefault="00F90BDC">
      <w:r xmlns:w="http://schemas.openxmlformats.org/wordprocessingml/2006/main">
        <w:t xml:space="preserve">Yokanan 10:30 Aku lan Ramaku iku siji.</w:t>
      </w:r>
    </w:p>
    <w:p w14:paraId="3F4D8062" w14:textId="77777777" w:rsidR="00F90BDC" w:rsidRDefault="00F90BDC"/>
    <w:p w14:paraId="1B430552" w14:textId="77777777" w:rsidR="00F90BDC" w:rsidRDefault="00F90BDC">
      <w:r xmlns:w="http://schemas.openxmlformats.org/wordprocessingml/2006/main">
        <w:t xml:space="preserve">Gusti Yesus Kristus netepake kamanunggalane karo Gusti Allah Sang Rama liwat kodrat ilahi, nggawe dheweke dadi siji.</w:t>
      </w:r>
    </w:p>
    <w:p w14:paraId="752FECD5" w14:textId="77777777" w:rsidR="00F90BDC" w:rsidRDefault="00F90BDC"/>
    <w:p w14:paraId="4A9DA39C" w14:textId="77777777" w:rsidR="00F90BDC" w:rsidRDefault="00F90BDC">
      <w:r xmlns:w="http://schemas.openxmlformats.org/wordprocessingml/2006/main">
        <w:t xml:space="preserve">1: Gusti Yesus Kristus iku Gusti Allah sing Inkarnasi, Nyawiji karo Gusti Allah Sang Rama lan awake dhewe.</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Yesus Kristus minangka Kreteg antarane Gusti Allah lan Manungsa, Nyawiji Loro-lorone ing Panjenengane.</w:t>
      </w:r>
    </w:p>
    <w:p w14:paraId="3FBD228C" w14:textId="77777777" w:rsidR="00F90BDC" w:rsidRDefault="00F90BDC"/>
    <w:p w14:paraId="55E31C44" w14:textId="77777777" w:rsidR="00F90BDC" w:rsidRDefault="00F90BDC">
      <w:r xmlns:w="http://schemas.openxmlformats.org/wordprocessingml/2006/main">
        <w:t xml:space="preserve">1: Kolose 2:9-19 JAV - Awitdene ana ing Panjenengane sakabehing kasampurnan katuhanan iku dumunung ana ing jasmani.</w:t>
      </w:r>
    </w:p>
    <w:p w14:paraId="04C03A84" w14:textId="77777777" w:rsidR="00F90BDC" w:rsidRDefault="00F90BDC"/>
    <w:p w14:paraId="5D919D50" w14:textId="77777777" w:rsidR="00F90BDC" w:rsidRDefault="00F90BDC">
      <w:r xmlns:w="http://schemas.openxmlformats.org/wordprocessingml/2006/main">
        <w:t xml:space="preserve">2:2 Korinta 5:19 JAV - Amarga Gusti Allah ana ing Sang Kristus, ngrukunake jagad karo Panjenengane, ora ngetungake panerake wong-wong mau.</w:t>
      </w:r>
    </w:p>
    <w:p w14:paraId="364CEB37" w14:textId="77777777" w:rsidR="00F90BDC" w:rsidRDefault="00F90BDC"/>
    <w:p w14:paraId="3FE87F10" w14:textId="77777777" w:rsidR="00F90BDC" w:rsidRDefault="00F90BDC">
      <w:r xmlns:w="http://schemas.openxmlformats.org/wordprocessingml/2006/main">
        <w:t xml:space="preserve">YOHANES 10:31 Wong-wong Yahudi banjur padha njupuki watu maneh kanggo mbenturi Panjenengane.</w:t>
      </w:r>
    </w:p>
    <w:p w14:paraId="555F59BC" w14:textId="77777777" w:rsidR="00F90BDC" w:rsidRDefault="00F90BDC"/>
    <w:p w14:paraId="460261BB" w14:textId="77777777" w:rsidR="00F90BDC" w:rsidRDefault="00F90BDC">
      <w:r xmlns:w="http://schemas.openxmlformats.org/wordprocessingml/2006/main">
        <w:t xml:space="preserve">Yésus nduduhké kuwasané nglawan pati karo ngomong karo wong-wong Yahudi lan ngancam wong-wong kuwi akibat saka tumindaké.</w:t>
      </w:r>
    </w:p>
    <w:p w14:paraId="646C1401" w14:textId="77777777" w:rsidR="00F90BDC" w:rsidRDefault="00F90BDC"/>
    <w:p w14:paraId="214858BC" w14:textId="77777777" w:rsidR="00F90BDC" w:rsidRDefault="00F90BDC">
      <w:r xmlns:w="http://schemas.openxmlformats.org/wordprocessingml/2006/main">
        <w:t xml:space="preserve">1: Yésus mung siji sing nduwèni kuwasa kanggo urip lan pati.</w:t>
      </w:r>
    </w:p>
    <w:p w14:paraId="6F80ED20" w14:textId="77777777" w:rsidR="00F90BDC" w:rsidRDefault="00F90BDC"/>
    <w:p w14:paraId="4015D3BE" w14:textId="77777777" w:rsidR="00F90BDC" w:rsidRDefault="00F90BDC">
      <w:r xmlns:w="http://schemas.openxmlformats.org/wordprocessingml/2006/main">
        <w:t xml:space="preserve">2: Kita kudu ngetutake urip kita kanggo ngetutake Yesus, ora ngrusak dheweke.</w:t>
      </w:r>
    </w:p>
    <w:p w14:paraId="20690840" w14:textId="77777777" w:rsidR="00F90BDC" w:rsidRDefault="00F90BDC"/>
    <w:p w14:paraId="786E4C20" w14:textId="77777777" w:rsidR="00F90BDC" w:rsidRDefault="00F90BDC">
      <w:r xmlns:w="http://schemas.openxmlformats.org/wordprocessingml/2006/main">
        <w:t xml:space="preserve">1: Rum 6:9-11 JAV - Awit kita padha sumurup, yen Sang Kristus wus kawungokake saka ing antarane wong mati, ora bakal seda maneh; pati wis ora nguwasani maneh.</w:t>
      </w:r>
    </w:p>
    <w:p w14:paraId="3A6B4F67" w14:textId="77777777" w:rsidR="00F90BDC" w:rsidRDefault="00F90BDC"/>
    <w:p w14:paraId="41D1EBEC" w14:textId="77777777" w:rsidR="00F90BDC" w:rsidRDefault="00F90BDC">
      <w:r xmlns:w="http://schemas.openxmlformats.org/wordprocessingml/2006/main">
        <w:t xml:space="preserve">2 Yokanan 11:25-26 JAV - Gusti Yesus ngandika marang wong wadon mau: “Aku iki patangen lan urip. Sapa sing pretyaya marang Aku, senajan wis mati, bakal urip, lan saben wong sing urip lan pretyaya marang Aku ora bakal mati salawas-lawase.”</w:t>
      </w:r>
    </w:p>
    <w:p w14:paraId="2D549DD8" w14:textId="77777777" w:rsidR="00F90BDC" w:rsidRDefault="00F90BDC"/>
    <w:p w14:paraId="22382A88" w14:textId="77777777" w:rsidR="00F90BDC" w:rsidRDefault="00F90BDC">
      <w:r xmlns:w="http://schemas.openxmlformats.org/wordprocessingml/2006/main">
        <w:t xml:space="preserve">Yokanan 10:32 JAV - Paring wangsulane Gusti Yesus: “Akeh panggawe becik kang Daktuduhake marang kowe saka RamaKu; Apa sing kok mbenturi Aku?</w:t>
      </w:r>
    </w:p>
    <w:p w14:paraId="5FC46CAF" w14:textId="77777777" w:rsidR="00F90BDC" w:rsidRDefault="00F90BDC"/>
    <w:p w14:paraId="0D8A6825" w14:textId="77777777" w:rsidR="00F90BDC" w:rsidRDefault="00F90BDC">
      <w:r xmlns:w="http://schemas.openxmlformats.org/wordprocessingml/2006/main">
        <w:t xml:space="preserve">Yésus dianiaya merga tumindaké apik sing ditindakké dadi bukti marang Bapaké.</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Kita kudu tetep nindakaké panggawé becik, senajan kita dianiaya merga wong-wong kuwi, merga kuwi tuladhané Yésus kanggo kita.</w:t>
      </w:r>
    </w:p>
    <w:p w14:paraId="54A8FB95" w14:textId="77777777" w:rsidR="00F90BDC" w:rsidRDefault="00F90BDC"/>
    <w:p w14:paraId="71C86A01" w14:textId="77777777" w:rsidR="00F90BDC" w:rsidRDefault="00F90BDC">
      <w:r xmlns:w="http://schemas.openxmlformats.org/wordprocessingml/2006/main">
        <w:t xml:space="preserve">2: Panganiaya kudune ora ngalangi kita urip kanthi iman lan tumindak kanggo ngabdi lan ngluhurake Gusti Allah.</w:t>
      </w:r>
    </w:p>
    <w:p w14:paraId="30979144" w14:textId="77777777" w:rsidR="00F90BDC" w:rsidRDefault="00F90BDC"/>
    <w:p w14:paraId="41AC9C91" w14:textId="77777777" w:rsidR="00F90BDC" w:rsidRDefault="00F90BDC">
      <w:r xmlns:w="http://schemas.openxmlformats.org/wordprocessingml/2006/main">
        <w:t xml:space="preserve">1: Matius 5:11-12 "Begja kowé nèk kowé dipoyoki lan disiya-siya, lan didakwakaké goroh marang kowé kabèh merga Aku. Padha bungah-bungaha lan bungah-bungaha. ing swarga, amarga padha nganiaya para nabi sadurunge sampeyan."</w:t>
      </w:r>
    </w:p>
    <w:p w14:paraId="15FF4FBA" w14:textId="77777777" w:rsidR="00F90BDC" w:rsidRDefault="00F90BDC"/>
    <w:p w14:paraId="7EA25F5E" w14:textId="77777777" w:rsidR="00F90BDC" w:rsidRDefault="00F90BDC">
      <w:r xmlns:w="http://schemas.openxmlformats.org/wordprocessingml/2006/main">
        <w:t xml:space="preserve">2: 1 Petrus 4: 12-13 "Para kekasih, aja padha mikir aneh babagan pacoban geni sing bakal nyoba sampeyan, kaya-kaya ana kedadeyan aneh marang sampeyan: supaya manawa kamulyane ngatingal, kowe uga padha bungah-bungaha banget.”</w:t>
      </w:r>
    </w:p>
    <w:p w14:paraId="3631A052" w14:textId="77777777" w:rsidR="00F90BDC" w:rsidRDefault="00F90BDC"/>
    <w:p w14:paraId="28E03757" w14:textId="77777777" w:rsidR="00F90BDC" w:rsidRDefault="00F90BDC">
      <w:r xmlns:w="http://schemas.openxmlformats.org/wordprocessingml/2006/main">
        <w:t xml:space="preserve">YOHANES 10:33 Wong-wong Yahudi padha mangsuli, pangandikane: “Kawula mboten badhé mbenturi watu Paduka, awit saking pakaryan ingkang sae. nanging kanggo pitenah; lan amarga sampeyan, minangka manungsa, ndadekake awakmu dadi Gusti Allah.</w:t>
      </w:r>
    </w:p>
    <w:p w14:paraId="3CB7DE5F" w14:textId="77777777" w:rsidR="00F90BDC" w:rsidRDefault="00F90BDC"/>
    <w:p w14:paraId="74DAAD36" w14:textId="77777777" w:rsidR="00F90BDC" w:rsidRDefault="00F90BDC">
      <w:r xmlns:w="http://schemas.openxmlformats.org/wordprocessingml/2006/main">
        <w:t xml:space="preserve">Wong-wong Yahudi nudhuh Yésus nyenyamah merga ngaku dadi Gusti Allah.</w:t>
      </w:r>
    </w:p>
    <w:p w14:paraId="0433F47F" w14:textId="77777777" w:rsidR="00F90BDC" w:rsidRDefault="00F90BDC"/>
    <w:p w14:paraId="5837539F" w14:textId="77777777" w:rsidR="00F90BDC" w:rsidRDefault="00F90BDC">
      <w:r xmlns:w="http://schemas.openxmlformats.org/wordprocessingml/2006/main">
        <w:t xml:space="preserve">1: Kita kudu ngerti kekuwatan tembung Yesus lan pengaruhe kanggo wong-wong ing saubengé.</w:t>
      </w:r>
    </w:p>
    <w:p w14:paraId="5D8FF066" w14:textId="77777777" w:rsidR="00F90BDC" w:rsidRDefault="00F90BDC"/>
    <w:p w14:paraId="760659A2" w14:textId="77777777" w:rsidR="00F90BDC" w:rsidRDefault="00F90BDC">
      <w:r xmlns:w="http://schemas.openxmlformats.org/wordprocessingml/2006/main">
        <w:t xml:space="preserve">2: Yésus nduduhké kuwasané katresnan lan pangapura, senajan ngadhepi tuduhan palsu.</w:t>
      </w:r>
    </w:p>
    <w:p w14:paraId="6CA9A139" w14:textId="77777777" w:rsidR="00F90BDC" w:rsidRDefault="00F90BDC"/>
    <w:p w14:paraId="429AEDD6" w14:textId="77777777" w:rsidR="00F90BDC" w:rsidRDefault="00F90BDC">
      <w:r xmlns:w="http://schemas.openxmlformats.org/wordprocessingml/2006/main">
        <w:t xml:space="preserve">1: 1 Yokanan 4:8 - "Sing sapa ora tresna, ora wanuh marang Gusti Allah, amarga Gusti Allah iku katresnan."</w:t>
      </w:r>
    </w:p>
    <w:p w14:paraId="4CA2F465" w14:textId="77777777" w:rsidR="00F90BDC" w:rsidRDefault="00F90BDC"/>
    <w:p w14:paraId="2286B5BD" w14:textId="77777777" w:rsidR="00F90BDC" w:rsidRDefault="00F90BDC">
      <w:r xmlns:w="http://schemas.openxmlformats.org/wordprocessingml/2006/main">
        <w:t xml:space="preserve">2: Matius 5:44 - "Nanging Aku pitutur marang kowé, tresnaa marang mungsuhmu lan ndedongaa kanggo wong sing nganiaya kowé."</w:t>
      </w:r>
    </w:p>
    <w:p w14:paraId="24F6CE7B" w14:textId="77777777" w:rsidR="00F90BDC" w:rsidRDefault="00F90BDC"/>
    <w:p w14:paraId="2B5C0EB7" w14:textId="77777777" w:rsidR="00F90BDC" w:rsidRDefault="00F90BDC">
      <w:r xmlns:w="http://schemas.openxmlformats.org/wordprocessingml/2006/main">
        <w:t xml:space="preserve">Yokanan 10:34 JAV - Paring wangsulane Gusti Yesus: “Ing angger-anggering Toretmu rak wis katulisan mangkene: Kowe iku allah?</w:t>
      </w:r>
    </w:p>
    <w:p w14:paraId="05AD47A5" w14:textId="77777777" w:rsidR="00F90BDC" w:rsidRDefault="00F90BDC"/>
    <w:p w14:paraId="63A22B27" w14:textId="77777777" w:rsidR="00F90BDC" w:rsidRDefault="00F90BDC">
      <w:r xmlns:w="http://schemas.openxmlformats.org/wordprocessingml/2006/main">
        <w:t xml:space="preserve">Gusti Yesus negesake ketuhanan kanthi ngutip saka Jabur 82:6.</w:t>
      </w:r>
    </w:p>
    <w:p w14:paraId="5F5E696F" w14:textId="77777777" w:rsidR="00F90BDC" w:rsidRDefault="00F90BDC"/>
    <w:p w14:paraId="43FFA13D" w14:textId="77777777" w:rsidR="00F90BDC" w:rsidRDefault="00F90BDC">
      <w:r xmlns:w="http://schemas.openxmlformats.org/wordprocessingml/2006/main">
        <w:t xml:space="preserve">1: Yésus kuwi Gusti Allah lan kudu disembah lan dituruti.</w:t>
      </w:r>
    </w:p>
    <w:p w14:paraId="40D979CD" w14:textId="77777777" w:rsidR="00F90BDC" w:rsidRDefault="00F90BDC"/>
    <w:p w14:paraId="722282BD" w14:textId="77777777" w:rsidR="00F90BDC" w:rsidRDefault="00F90BDC">
      <w:r xmlns:w="http://schemas.openxmlformats.org/wordprocessingml/2006/main">
        <w:t xml:space="preserve">2: Kita kabeh digawe miturut gambar Gusti Allah lan kudu ngupayakake urip suci lan mursid.</w:t>
      </w:r>
    </w:p>
    <w:p w14:paraId="30FE81A0" w14:textId="77777777" w:rsidR="00F90BDC" w:rsidRDefault="00F90BDC"/>
    <w:p w14:paraId="2EBF9F6F" w14:textId="77777777" w:rsidR="00F90BDC" w:rsidRDefault="00F90BDC">
      <w:r xmlns:w="http://schemas.openxmlformats.org/wordprocessingml/2006/main">
        <w:t xml:space="preserve">Jabur 82:6 JAV - Aku ngandika: “Kowe iku para dewa, kowe kabeh iku para putrane Kang Mahaluhur.”</w:t>
      </w:r>
    </w:p>
    <w:p w14:paraId="085423AB" w14:textId="77777777" w:rsidR="00F90BDC" w:rsidRDefault="00F90BDC"/>
    <w:p w14:paraId="1EE90F65" w14:textId="77777777" w:rsidR="00F90BDC" w:rsidRDefault="00F90BDC">
      <w:r xmlns:w="http://schemas.openxmlformats.org/wordprocessingml/2006/main">
        <w:t xml:space="preserve">2: Yokanan 1:1 - "Ing wiwitané Sang Sabda iku ana, lan Sang Sabda iku nunggil karo Gusti Allah, lan Sang Sabda iku Gusti Allah."</w:t>
      </w:r>
    </w:p>
    <w:p w14:paraId="6E0058F9" w14:textId="77777777" w:rsidR="00F90BDC" w:rsidRDefault="00F90BDC"/>
    <w:p w14:paraId="1E624D02" w14:textId="77777777" w:rsidR="00F90BDC" w:rsidRDefault="00F90BDC">
      <w:r xmlns:w="http://schemas.openxmlformats.org/wordprocessingml/2006/main">
        <w:t xml:space="preserve">YOHANES 10:35 Manawa wong-wong kang padha kaparingan pangandikane Gusti Allah iku diarani allah, mangka Kitab Suci ora bisa dibatalkake;</w:t>
      </w:r>
    </w:p>
    <w:p w14:paraId="3C3105A4" w14:textId="77777777" w:rsidR="00F90BDC" w:rsidRDefault="00F90BDC"/>
    <w:p w14:paraId="3FB23C18" w14:textId="77777777" w:rsidR="00F90BDC" w:rsidRDefault="00F90BDC">
      <w:r xmlns:w="http://schemas.openxmlformats.org/wordprocessingml/2006/main">
        <w:t xml:space="preserve">Wacana kasebut mbahas kepiye pangandikane Gusti Allah ora bisa dipecah lan Gusti Allah nyebut manungsa minangka dewa.</w:t>
      </w:r>
    </w:p>
    <w:p w14:paraId="33B8448E" w14:textId="77777777" w:rsidR="00F90BDC" w:rsidRDefault="00F90BDC"/>
    <w:p w14:paraId="3F2ABB46" w14:textId="77777777" w:rsidR="00F90BDC" w:rsidRDefault="00F90BDC">
      <w:r xmlns:w="http://schemas.openxmlformats.org/wordprocessingml/2006/main">
        <w:t xml:space="preserve">1. Kuwasane Sabda Jahwéh</w:t>
      </w:r>
    </w:p>
    <w:p w14:paraId="655F5567" w14:textId="77777777" w:rsidR="00F90BDC" w:rsidRDefault="00F90BDC"/>
    <w:p w14:paraId="155C3C9E" w14:textId="77777777" w:rsidR="00F90BDC" w:rsidRDefault="00F90BDC">
      <w:r xmlns:w="http://schemas.openxmlformats.org/wordprocessingml/2006/main">
        <w:t xml:space="preserve">2. Sucining Putraning Allah</w:t>
      </w:r>
    </w:p>
    <w:p w14:paraId="0E8E37F8" w14:textId="77777777" w:rsidR="00F90BDC" w:rsidRDefault="00F90BDC"/>
    <w:p w14:paraId="0105CBE9" w14:textId="77777777" w:rsidR="00F90BDC" w:rsidRDefault="00F90BDC">
      <w:r xmlns:w="http://schemas.openxmlformats.org/wordprocessingml/2006/main">
        <w:t xml:space="preserve">1. Matius 5:48 - "Mulane padha sampurna, kaya Ramamu ing swarga iku sampurna."</w:t>
      </w:r>
    </w:p>
    <w:p w14:paraId="566C6091" w14:textId="77777777" w:rsidR="00F90BDC" w:rsidRDefault="00F90BDC"/>
    <w:p w14:paraId="16C179FD" w14:textId="77777777" w:rsidR="00F90BDC" w:rsidRDefault="00F90BDC">
      <w:r xmlns:w="http://schemas.openxmlformats.org/wordprocessingml/2006/main">
        <w:t xml:space="preserve">2. Jabur 19:7 - "Angger-anggering Allah iku sampurna, nyegerake jiwa."</w:t>
      </w:r>
    </w:p>
    <w:p w14:paraId="17719FA7" w14:textId="77777777" w:rsidR="00F90BDC" w:rsidRDefault="00F90BDC"/>
    <w:p w14:paraId="7D067ABE" w14:textId="77777777" w:rsidR="00F90BDC" w:rsidRDefault="00F90BDC">
      <w:r xmlns:w="http://schemas.openxmlformats.org/wordprocessingml/2006/main">
        <w:t xml:space="preserve">Yokanan 10:36 JAV - Apa kowe padha ngucap bab Panjenengane, kang wus kasucèkaké lan kautus déning Sang Rama menyang jagad: Kowé </w:t>
      </w:r>
      <w:r xmlns:w="http://schemas.openxmlformats.org/wordprocessingml/2006/main">
        <w:lastRenderedPageBreak xmlns:w="http://schemas.openxmlformats.org/wordprocessingml/2006/main"/>
      </w:r>
      <w:r xmlns:w="http://schemas.openxmlformats.org/wordprocessingml/2006/main">
        <w:t xml:space="preserve">nyenyamah; amarga Aku ngandika, Aku iki Putraning Allah?</w:t>
      </w:r>
    </w:p>
    <w:p w14:paraId="7C9FCA40" w14:textId="77777777" w:rsidR="00F90BDC" w:rsidRDefault="00F90BDC"/>
    <w:p w14:paraId="191EE393" w14:textId="77777777" w:rsidR="00F90BDC" w:rsidRDefault="00F90BDC">
      <w:r xmlns:w="http://schemas.openxmlformats.org/wordprocessingml/2006/main">
        <w:t xml:space="preserve">Gusti Yesus takon marang wong-wong sing padha nyenyamah, apa sebabe wong-wong mau nudhuh dheweke nyenyamah nalika ngaku dadi Putraning Allah.</w:t>
      </w:r>
    </w:p>
    <w:p w14:paraId="510D4EA6" w14:textId="77777777" w:rsidR="00F90BDC" w:rsidRDefault="00F90BDC"/>
    <w:p w14:paraId="068F24C1" w14:textId="77777777" w:rsidR="00F90BDC" w:rsidRDefault="00F90BDC">
      <w:r xmlns:w="http://schemas.openxmlformats.org/wordprocessingml/2006/main">
        <w:t xml:space="preserve">1. Panguwasa Gusti Yesus: Refleksi Yohanes 10:36</w:t>
      </w:r>
    </w:p>
    <w:p w14:paraId="3C81A98D" w14:textId="77777777" w:rsidR="00F90BDC" w:rsidRDefault="00F90BDC"/>
    <w:p w14:paraId="55524ADB" w14:textId="77777777" w:rsidR="00F90BDC" w:rsidRDefault="00F90BDC">
      <w:r xmlns:w="http://schemas.openxmlformats.org/wordprocessingml/2006/main">
        <w:t xml:space="preserve">2. Putra Ilahi Gusti: Kepiye Gusti Yesus Mbela Ketuhanan</w:t>
      </w:r>
    </w:p>
    <w:p w14:paraId="510E9C15" w14:textId="77777777" w:rsidR="00F90BDC" w:rsidRDefault="00F90BDC"/>
    <w:p w14:paraId="3886BA61" w14:textId="77777777" w:rsidR="00F90BDC" w:rsidRDefault="00F90BDC">
      <w:r xmlns:w="http://schemas.openxmlformats.org/wordprocessingml/2006/main">
        <w:t xml:space="preserve">1. Yesaya 9:6-10 JAV - Amarga ana bocah miyos kanggo kita, sawijining putra kaparingake marang kita, lan pamrentahan bakal ana ing pundhake, lan asmane bakal kasebut Ajaib, Penasehat, Gusti Allah sing Kuwasa, Rama sing langgeng, Gusti Allah. Pangeran Damai.</w:t>
      </w:r>
    </w:p>
    <w:p w14:paraId="23A8F288" w14:textId="77777777" w:rsidR="00F90BDC" w:rsidRDefault="00F90BDC"/>
    <w:p w14:paraId="236D1656" w14:textId="77777777" w:rsidR="00F90BDC" w:rsidRDefault="00F90BDC">
      <w:r xmlns:w="http://schemas.openxmlformats.org/wordprocessingml/2006/main">
        <w:t xml:space="preserve">2. Filipi 2:5-8 JAV - Muga-muga kowe padha dadia pikiran kang padha ana ing Sang Kristus Yesus, kang, sanadyan ana ing wujuding Gusti Allah, ora nganggep podo karo Gusti Allah minangka barang kang kudu dieksploitasi, nanging ngosongake awake dhewe. wujuding batur, lair ing rupa manungsa. Lan nalika tinemu ing wujud manungsa, Panjenengané ngasoraké sarirané lan manut nganti tekan ing pati - malah pati ing kayu salib.</w:t>
      </w:r>
    </w:p>
    <w:p w14:paraId="2AFEAD4C" w14:textId="77777777" w:rsidR="00F90BDC" w:rsidRDefault="00F90BDC"/>
    <w:p w14:paraId="074AFE1A" w14:textId="77777777" w:rsidR="00F90BDC" w:rsidRDefault="00F90BDC">
      <w:r xmlns:w="http://schemas.openxmlformats.org/wordprocessingml/2006/main">
        <w:t xml:space="preserve">Yokanan 10:37 Yen Aku ora nindakake pakaryane RamaKu, aja padha pracaya marang Aku.</w:t>
      </w:r>
    </w:p>
    <w:p w14:paraId="6302D57A" w14:textId="77777777" w:rsidR="00F90BDC" w:rsidRDefault="00F90BDC"/>
    <w:p w14:paraId="7EC4A5B3" w14:textId="77777777" w:rsidR="00F90BDC" w:rsidRDefault="00F90BDC">
      <w:r xmlns:w="http://schemas.openxmlformats.org/wordprocessingml/2006/main">
        <w:t xml:space="preserve">Wacana iki negesake pentinge pracaya marang Gusti Yesus mung yen nindakake pakaryane Gusti Allah.</w:t>
      </w:r>
    </w:p>
    <w:p w14:paraId="5915B1F2" w14:textId="77777777" w:rsidR="00F90BDC" w:rsidRDefault="00F90BDC"/>
    <w:p w14:paraId="30587CBD" w14:textId="77777777" w:rsidR="00F90BDC" w:rsidRDefault="00F90BDC">
      <w:r xmlns:w="http://schemas.openxmlformats.org/wordprocessingml/2006/main">
        <w:t xml:space="preserve">1. Kabutuhané Yésus nduduhké gawéané Gusti Allah supaya kita bisa pretyaya marang Dèkné.</w:t>
      </w:r>
    </w:p>
    <w:p w14:paraId="4DB620BF" w14:textId="77777777" w:rsidR="00F90BDC" w:rsidRDefault="00F90BDC"/>
    <w:p w14:paraId="5F13212B" w14:textId="77777777" w:rsidR="00F90BDC" w:rsidRDefault="00F90BDC">
      <w:r xmlns:w="http://schemas.openxmlformats.org/wordprocessingml/2006/main">
        <w:t xml:space="preserve">2. Kuwasane iman marang Gusti Yesus lan pakaryane Gusti Allah.</w:t>
      </w:r>
    </w:p>
    <w:p w14:paraId="7BEC4A08" w14:textId="77777777" w:rsidR="00F90BDC" w:rsidRDefault="00F90BDC"/>
    <w:p w14:paraId="32E105D3" w14:textId="77777777" w:rsidR="00F90BDC" w:rsidRDefault="00F90BDC">
      <w:r xmlns:w="http://schemas.openxmlformats.org/wordprocessingml/2006/main">
        <w:t xml:space="preserve">1. Ibrani 11:1 - “Saiki iman iku dadi jaminan tumrap samubarang kang diarep-arep, yaiku kapercayan tumrap samubarang kang ora katon.”</w:t>
      </w:r>
    </w:p>
    <w:p w14:paraId="7DA93F4C" w14:textId="77777777" w:rsidR="00F90BDC" w:rsidRDefault="00F90BDC"/>
    <w:p w14:paraId="60EE4A08" w14:textId="77777777" w:rsidR="00F90BDC" w:rsidRDefault="00F90BDC">
      <w:r xmlns:w="http://schemas.openxmlformats.org/wordprocessingml/2006/main">
        <w:t xml:space="preserve">2. Rum 10:17 - "Mulane iman asale saka ngrungokake, lan ngrungokake pangandikane Sang Kristus."</w:t>
      </w:r>
    </w:p>
    <w:p w14:paraId="309B05D3" w14:textId="77777777" w:rsidR="00F90BDC" w:rsidRDefault="00F90BDC"/>
    <w:p w14:paraId="463B3F3A" w14:textId="77777777" w:rsidR="00F90BDC" w:rsidRDefault="00F90BDC">
      <w:r xmlns:w="http://schemas.openxmlformats.org/wordprocessingml/2006/main">
        <w:t xml:space="preserve">Yokanan 10:38 Nanging manawa Aku nindakake, sanadyan kowe padha ora pracaya marang Aku, padha pracayaa marang pakaryan iku, supaya kowe padha sumurup lan pracaya, yen Sang Rama ana ing Aku lan Aku ana ing Panjenengane.</w:t>
      </w:r>
    </w:p>
    <w:p w14:paraId="69F56A29" w14:textId="77777777" w:rsidR="00F90BDC" w:rsidRDefault="00F90BDC"/>
    <w:p w14:paraId="06F69BC9" w14:textId="77777777" w:rsidR="00F90BDC" w:rsidRDefault="00F90BDC">
      <w:r xmlns:w="http://schemas.openxmlformats.org/wordprocessingml/2006/main">
        <w:t xml:space="preserve">Wacana iki nyritakaké bab gawéané Yésus lan manunggalé Sang Rama lan Sang Putra.</w:t>
      </w:r>
    </w:p>
    <w:p w14:paraId="3DC32F48" w14:textId="77777777" w:rsidR="00F90BDC" w:rsidRDefault="00F90BDC"/>
    <w:p w14:paraId="03F9BF04" w14:textId="77777777" w:rsidR="00F90BDC" w:rsidRDefault="00F90BDC">
      <w:r xmlns:w="http://schemas.openxmlformats.org/wordprocessingml/2006/main">
        <w:t xml:space="preserve">1. Pakaryané Gusti Yésus: Tandha Manunggal ing Sang Rama lan Sang Putra</w:t>
      </w:r>
    </w:p>
    <w:p w14:paraId="1F21B879" w14:textId="77777777" w:rsidR="00F90BDC" w:rsidRDefault="00F90BDC"/>
    <w:p w14:paraId="6BAEC063" w14:textId="77777777" w:rsidR="00F90BDC" w:rsidRDefault="00F90BDC">
      <w:r xmlns:w="http://schemas.openxmlformats.org/wordprocessingml/2006/main">
        <w:t xml:space="preserve">2. Percaya marang Gusti Yesus: Pathway kanggo Ngerti Rama</w:t>
      </w:r>
    </w:p>
    <w:p w14:paraId="2A178C47" w14:textId="77777777" w:rsidR="00F90BDC" w:rsidRDefault="00F90BDC"/>
    <w:p w14:paraId="646D5270" w14:textId="77777777" w:rsidR="00F90BDC" w:rsidRDefault="00F90BDC">
      <w:r xmlns:w="http://schemas.openxmlformats.org/wordprocessingml/2006/main">
        <w:t xml:space="preserve">1. Yokanan 14:10-11 – “Padha pracayaa marang Aku, yen Aku ana ing Sang Rama lan Sang Rama ana ing Aku; Pracayaa marang Aku, yèn Aku ana ing Sang Rama lan Sang Rama ana ing Aku;</w:t>
      </w:r>
    </w:p>
    <w:p w14:paraId="510079F0" w14:textId="77777777" w:rsidR="00F90BDC" w:rsidRDefault="00F90BDC"/>
    <w:p w14:paraId="1A52D191" w14:textId="77777777" w:rsidR="00F90BDC" w:rsidRDefault="00F90BDC">
      <w:r xmlns:w="http://schemas.openxmlformats.org/wordprocessingml/2006/main">
        <w:t xml:space="preserve">2. Yokanan 17:21 - “Supaya kabèh padha dadi siji; kayadéné Panjenengan, Rama, ana ing Kawula, lan Kawula ana ing Panjenengan, supaya wong-wong mau uga dadi siji ana ing kita.”</w:t>
      </w:r>
    </w:p>
    <w:p w14:paraId="763E784C" w14:textId="77777777" w:rsidR="00F90BDC" w:rsidRDefault="00F90BDC"/>
    <w:p w14:paraId="5599E688" w14:textId="77777777" w:rsidR="00F90BDC" w:rsidRDefault="00F90BDC">
      <w:r xmlns:w="http://schemas.openxmlformats.org/wordprocessingml/2006/main">
        <w:t xml:space="preserve">YOHANES 10:39 Mulané wong-wong mau padha ngupaya nyekel Panjenengané manèh, nanging Panjenengané oncat saka tangané wong-wong mau.</w:t>
      </w:r>
    </w:p>
    <w:p w14:paraId="0C2DD10B" w14:textId="77777777" w:rsidR="00F90BDC" w:rsidRDefault="00F90BDC"/>
    <w:p w14:paraId="54B93A1C" w14:textId="77777777" w:rsidR="00F90BDC" w:rsidRDefault="00F90BDC">
      <w:r xmlns:w="http://schemas.openxmlformats.org/wordprocessingml/2006/main">
        <w:t xml:space="preserve">Wong-wong Farisi nyoba nyekel Gusti Yésus, nanging Panjenengané nyingkiri lan oncat.</w:t>
      </w:r>
    </w:p>
    <w:p w14:paraId="60F716F7" w14:textId="77777777" w:rsidR="00F90BDC" w:rsidRDefault="00F90BDC"/>
    <w:p w14:paraId="0238F6EC" w14:textId="77777777" w:rsidR="00F90BDC" w:rsidRDefault="00F90BDC">
      <w:r xmlns:w="http://schemas.openxmlformats.org/wordprocessingml/2006/main">
        <w:t xml:space="preserve">1. Kuwasane Katresnan Gusti Yesus: Kepriye Gusti Yesus Uwal saka Para Farisi kanthi Tresna marang Kita</w:t>
      </w:r>
    </w:p>
    <w:p w14:paraId="5E657281" w14:textId="77777777" w:rsidR="00F90BDC" w:rsidRDefault="00F90BDC"/>
    <w:p w14:paraId="74E6B699" w14:textId="77777777" w:rsidR="00F90BDC" w:rsidRDefault="00F90BDC">
      <w:r xmlns:w="http://schemas.openxmlformats.org/wordprocessingml/2006/main">
        <w:t xml:space="preserve">2. Perlindhungan Gusti Allah: Uwalé Gusti Yésus saka wong Farisi minangka Lambang Pangreksané Gusti Allah</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Rum 8:31-39 - Banjur apa sing bakal kita ucapake babagan iki? Yen Gusti Allah ana ing kita, sapa sing bisa nglawan kita?</w:t>
      </w:r>
    </w:p>
    <w:p w14:paraId="74B8D473" w14:textId="77777777" w:rsidR="00F90BDC" w:rsidRDefault="00F90BDC"/>
    <w:p w14:paraId="71BB4020" w14:textId="77777777" w:rsidR="00F90BDC" w:rsidRDefault="00F90BDC">
      <w:r xmlns:w="http://schemas.openxmlformats.org/wordprocessingml/2006/main">
        <w:t xml:space="preserve">2. Matius 16:18 - Lan Aku uga pitutur marang kowé: Kowé kuwi Pétrus, lan ing watu karang iki Aku bakal mbangun pasamuwanku; lan gapurane neraka ora bakal bisa ngalahake.</w:t>
      </w:r>
    </w:p>
    <w:p w14:paraId="379811AC" w14:textId="77777777" w:rsidR="00F90BDC" w:rsidRDefault="00F90BDC"/>
    <w:p w14:paraId="5FEACBAC" w14:textId="77777777" w:rsidR="00F90BDC" w:rsidRDefault="00F90BDC">
      <w:r xmlns:w="http://schemas.openxmlformats.org/wordprocessingml/2006/main">
        <w:t xml:space="preserve">YOHANES 10:40 Banjur lunga manèh ing sabrangé Kali Yardèn, menyang panggonané Yohanes mbaptis wiwitané. lan ana ing kono.</w:t>
      </w:r>
    </w:p>
    <w:p w14:paraId="4D947DAB" w14:textId="77777777" w:rsidR="00F90BDC" w:rsidRDefault="00F90BDC"/>
    <w:p w14:paraId="54A5F072" w14:textId="77777777" w:rsidR="00F90BDC" w:rsidRDefault="00F90BDC">
      <w:r xmlns:w="http://schemas.openxmlformats.org/wordprocessingml/2006/main">
        <w:t xml:space="preserve">Yohanes tindak bali menyang panggonan wiwitané Yohanes Pembaptis lan manggon ing kono.</w:t>
      </w:r>
    </w:p>
    <w:p w14:paraId="7D0631C2" w14:textId="77777777" w:rsidR="00F90BDC" w:rsidRDefault="00F90BDC"/>
    <w:p w14:paraId="71AFD257" w14:textId="77777777" w:rsidR="00F90BDC" w:rsidRDefault="00F90BDC">
      <w:r xmlns:w="http://schemas.openxmlformats.org/wordprocessingml/2006/main">
        <w:t xml:space="preserve">1: Gusti Yesus nuduhake pentinge bali menyang oyod kita.</w:t>
      </w:r>
    </w:p>
    <w:p w14:paraId="01253EFB" w14:textId="77777777" w:rsidR="00F90BDC" w:rsidRDefault="00F90BDC"/>
    <w:p w14:paraId="0CEDE1E7" w14:textId="77777777" w:rsidR="00F90BDC" w:rsidRDefault="00F90BDC">
      <w:r xmlns:w="http://schemas.openxmlformats.org/wordprocessingml/2006/main">
        <w:t xml:space="preserve">2: Gusti Yesus nuduhake kekuwatane andhap asor, bali menyang papan wiwitan sing asor.</w:t>
      </w:r>
    </w:p>
    <w:p w14:paraId="1D000FAC" w14:textId="77777777" w:rsidR="00F90BDC" w:rsidRDefault="00F90BDC"/>
    <w:p w14:paraId="2665F3AB" w14:textId="77777777" w:rsidR="00F90BDC" w:rsidRDefault="00F90BDC">
      <w:r xmlns:w="http://schemas.openxmlformats.org/wordprocessingml/2006/main">
        <w:t xml:space="preserve">1:2 Timoteus 2:1-2 JAV - Mulane kowe, he anakku, kowe padha santosa ana ing sih-rahmate kang ana ing Sang Kristus Yesus. mumpuni kanggo mulang wong liya."</w:t>
      </w:r>
    </w:p>
    <w:p w14:paraId="3041AF77" w14:textId="77777777" w:rsidR="00F90BDC" w:rsidRDefault="00F90BDC"/>
    <w:p w14:paraId="62F53D3C" w14:textId="77777777" w:rsidR="00F90BDC" w:rsidRDefault="00F90BDC">
      <w:r xmlns:w="http://schemas.openxmlformats.org/wordprocessingml/2006/main">
        <w:t xml:space="preserve">2: Wulang Bebasan 27:17 - "Kaya wesi ngasah wesi, mangkono uga wong siji ngasah liyane."</w:t>
      </w:r>
    </w:p>
    <w:p w14:paraId="753B168D" w14:textId="77777777" w:rsidR="00F90BDC" w:rsidRDefault="00F90BDC"/>
    <w:p w14:paraId="76DD0905" w14:textId="77777777" w:rsidR="00F90BDC" w:rsidRDefault="00F90BDC">
      <w:r xmlns:w="http://schemas.openxmlformats.org/wordprocessingml/2006/main">
        <w:t xml:space="preserve">Yokanan 10:41 JAV - Akeh wong kang padha sowan ing ngarsane lan matur: “Yohanes ora nindakake mukjijat, nanging kabeh kang diomongake dening Nabi Yokanan bab wong iku pancen bener.</w:t>
      </w:r>
    </w:p>
    <w:p w14:paraId="18AFF0F1" w14:textId="77777777" w:rsidR="00F90BDC" w:rsidRDefault="00F90BDC"/>
    <w:p w14:paraId="30BB0539" w14:textId="77777777" w:rsidR="00F90BDC" w:rsidRDefault="00F90BDC">
      <w:r xmlns:w="http://schemas.openxmlformats.org/wordprocessingml/2006/main">
        <w:t xml:space="preserve">Yohanes mènèhi kesaksian bab kayektèn lan pelayanané Yésus.</w:t>
      </w:r>
    </w:p>
    <w:p w14:paraId="11C433FA" w14:textId="77777777" w:rsidR="00F90BDC" w:rsidRDefault="00F90BDC"/>
    <w:p w14:paraId="2F0AB040" w14:textId="77777777" w:rsidR="00F90BDC" w:rsidRDefault="00F90BDC">
      <w:r xmlns:w="http://schemas.openxmlformats.org/wordprocessingml/2006/main">
        <w:t xml:space="preserve">1: Yésus kuwi Putrané Gusti Allah lan nduwé kuwasa kanggo nindakké mukjijat.</w:t>
      </w:r>
    </w:p>
    <w:p w14:paraId="48184417" w14:textId="77777777" w:rsidR="00F90BDC" w:rsidRDefault="00F90BDC"/>
    <w:p w14:paraId="65F91313" w14:textId="77777777" w:rsidR="00F90BDC" w:rsidRDefault="00F90BDC">
      <w:r xmlns:w="http://schemas.openxmlformats.org/wordprocessingml/2006/main">
        <w:t xml:space="preserve">2: Kita kudu ngrungokake paseksi Yesus saka wong-wong ing saubengé.</w:t>
      </w:r>
    </w:p>
    <w:p w14:paraId="1F5DAF40" w14:textId="77777777" w:rsidR="00F90BDC" w:rsidRDefault="00F90BDC"/>
    <w:p w14:paraId="6818DA94" w14:textId="77777777" w:rsidR="00F90BDC" w:rsidRDefault="00F90BDC">
      <w:r xmlns:w="http://schemas.openxmlformats.org/wordprocessingml/2006/main">
        <w:t xml:space="preserve">1: Matius 11:2-6 - Paseksen Yohanes bab identitas lan pelayanané Gusti Yésus.</w:t>
      </w:r>
    </w:p>
    <w:p w14:paraId="1C863FAD" w14:textId="77777777" w:rsidR="00F90BDC" w:rsidRDefault="00F90BDC"/>
    <w:p w14:paraId="65459681" w14:textId="77777777" w:rsidR="00F90BDC" w:rsidRDefault="00F90BDC">
      <w:r xmlns:w="http://schemas.openxmlformats.org/wordprocessingml/2006/main">
        <w:t xml:space="preserve">2: Lukas 7:18-23 - Paseksiné Yohanes bab kuwasané Gusti Yésus ngapura dosa.</w:t>
      </w:r>
    </w:p>
    <w:p w14:paraId="39ABB7B8" w14:textId="77777777" w:rsidR="00F90BDC" w:rsidRDefault="00F90BDC"/>
    <w:p w14:paraId="0BB3D40E" w14:textId="77777777" w:rsidR="00F90BDC" w:rsidRDefault="00F90BDC">
      <w:r xmlns:w="http://schemas.openxmlformats.org/wordprocessingml/2006/main">
        <w:t xml:space="preserve">YOHANES 10:42 Ana ing kono akèh wong kang padha pracaya marang Panjenengané.</w:t>
      </w:r>
    </w:p>
    <w:p w14:paraId="0CDAD822" w14:textId="77777777" w:rsidR="00F90BDC" w:rsidRDefault="00F90BDC"/>
    <w:p w14:paraId="42A248EC" w14:textId="77777777" w:rsidR="00F90BDC" w:rsidRDefault="00F90BDC">
      <w:r xmlns:w="http://schemas.openxmlformats.org/wordprocessingml/2006/main">
        <w:t xml:space="preserve">Yokanan 10:42 ngringkes pelayanané Yésus ing Galiléa, ing kono akèh wong sing padha precaya marang Panjenengané.</w:t>
      </w:r>
    </w:p>
    <w:p w14:paraId="66D464E4" w14:textId="77777777" w:rsidR="00F90BDC" w:rsidRDefault="00F90BDC"/>
    <w:p w14:paraId="7D2F72E3" w14:textId="77777777" w:rsidR="00F90BDC" w:rsidRDefault="00F90BDC">
      <w:r xmlns:w="http://schemas.openxmlformats.org/wordprocessingml/2006/main">
        <w:t xml:space="preserve">1: Percaya marang Gusti Yésus nekakaké kamardikan sing sejati.</w:t>
      </w:r>
    </w:p>
    <w:p w14:paraId="20577C88" w14:textId="77777777" w:rsidR="00F90BDC" w:rsidRDefault="00F90BDC"/>
    <w:p w14:paraId="57512FDE" w14:textId="77777777" w:rsidR="00F90BDC" w:rsidRDefault="00F90BDC">
      <w:r xmlns:w="http://schemas.openxmlformats.org/wordprocessingml/2006/main">
        <w:t xml:space="preserve">2: Pelayanané Yésus isa nggawé bungah lan tentrem.</w:t>
      </w:r>
    </w:p>
    <w:p w14:paraId="60A635E8" w14:textId="77777777" w:rsidR="00F90BDC" w:rsidRDefault="00F90BDC"/>
    <w:p w14:paraId="636EF273" w14:textId="77777777" w:rsidR="00F90BDC" w:rsidRDefault="00F90BDC">
      <w:r xmlns:w="http://schemas.openxmlformats.org/wordprocessingml/2006/main">
        <w:t xml:space="preserve">1: Galati 5: 1 - "Iku kanggo kamardikan sing Kristus wis mbebasake kita. Mula, ngadega mantep, lan aja nganti awakmu kaku maneh dening pasangan budak."</w:t>
      </w:r>
    </w:p>
    <w:p w14:paraId="32581892" w14:textId="77777777" w:rsidR="00F90BDC" w:rsidRDefault="00F90BDC"/>
    <w:p w14:paraId="78B35700" w14:textId="77777777" w:rsidR="00F90BDC" w:rsidRDefault="00F90BDC">
      <w:r xmlns:w="http://schemas.openxmlformats.org/wordprocessingml/2006/main">
        <w:t xml:space="preserve">2: Yesaya 9:6-7 - "Amarga anak miyos kanggo kita, putra diwenehi kanggo kita, lan panguwasa bakal ana ing pundhake, lan bakal kasebut Penasehat Ajaib, Gusti Allah sing Kuwasa, Rama sing Langgeng, Pangeraning Allah. Katentreman, mundhake pamrentahane lan tentrem-rahayu ora bakal ana pungkasane."</w:t>
      </w:r>
    </w:p>
    <w:p w14:paraId="131DA386" w14:textId="77777777" w:rsidR="00F90BDC" w:rsidRDefault="00F90BDC"/>
    <w:p w14:paraId="6809D1D5" w14:textId="77777777" w:rsidR="00F90BDC" w:rsidRDefault="00F90BDC">
      <w:r xmlns:w="http://schemas.openxmlformats.org/wordprocessingml/2006/main">
        <w:t xml:space="preserve">Yokanan 11 nyritakaké pati lan wunguné Lazarus, piwulangé Yésus bab Wunguné lan Urip, lan rencana kanggo matèni Yésus sing kelakon.</w:t>
      </w:r>
    </w:p>
    <w:p w14:paraId="5BC3CDA4" w14:textId="77777777" w:rsidR="00F90BDC" w:rsidRDefault="00F90BDC"/>
    <w:p w14:paraId="01B4F0B0" w14:textId="77777777" w:rsidR="00F90BDC" w:rsidRDefault="00F90BDC">
      <w:r xmlns:w="http://schemas.openxmlformats.org/wordprocessingml/2006/main">
        <w:t xml:space="preserve">Paragraf 1: Bab kasebut diwiwiti kanthi pesen marang Yésus nèk kancané Lazarus lara. Nanging, tinimbang langsung marani dheweke, Gusti Yesus tetep rong dina maneh ing panggonane. Panjenengané banjur ngandhani </w:t>
      </w:r>
      <w:r xmlns:w="http://schemas.openxmlformats.org/wordprocessingml/2006/main">
        <w:lastRenderedPageBreak xmlns:w="http://schemas.openxmlformats.org/wordprocessingml/2006/main"/>
      </w:r>
      <w:r xmlns:w="http://schemas.openxmlformats.org/wordprocessingml/2006/main">
        <w:t xml:space="preserve">murid-muridé nèk Lazarus wis ”tidur” (mati), nanging Panjenengané péngin lunga nggugah dhèwèké. Senadyan salah paham lan wedi marang permusuhan wong Yahudi ing Yudea, dheweke ngetutake Panjenengane maneh (Yokanan 11:1-16).</w:t>
      </w:r>
    </w:p>
    <w:p w14:paraId="158236D4" w14:textId="77777777" w:rsidR="00F90BDC" w:rsidRDefault="00F90BDC"/>
    <w:p w14:paraId="3F7E20E9" w14:textId="77777777" w:rsidR="00F90BDC" w:rsidRDefault="00F90BDC">
      <w:r xmlns:w="http://schemas.openxmlformats.org/wordprocessingml/2006/main">
        <w:t xml:space="preserve">Paragraf 2: Nalika padha tekan ing Betania, Lazarus wis patang dina ana ing kuburan. Marta ketemu karo Gusti Yesus lamenting yen Panjenengane wis ana sadulure ora bakal mati durung mratelakake iman Gusti Allah bakal menehi apa wae takon banjur Gusti Yesus nglipur dheweke karo wahyu 'Aku iki urip patangen sapa pracaya marang Aku sanadyan mati nanging bakal urip saben wong sing urip pracaya marang Aku ora bakal mati. ' Sawise takon dheweke yakin statement iki terus ketemu Maria sing sujud ing sampéyané nangis bebarengan karo wong-wong Yahudi sing teka nglipur dheweke dipindhah rumiyin alangan roh. demonstrating empathy Kang manungsa kasusahan banjur nerusake kuburan njaluk watu dibusak sanajan Marta kuwatir bab ambu ora enak amarga awak wis ana patang dina (Yokanan 11:17-39).</w:t>
      </w:r>
    </w:p>
    <w:p w14:paraId="64C15678" w14:textId="77777777" w:rsidR="00F90BDC" w:rsidRDefault="00F90BDC"/>
    <w:p w14:paraId="681F32E7" w14:textId="77777777" w:rsidR="00F90BDC" w:rsidRDefault="00F90BDC">
      <w:r xmlns:w="http://schemas.openxmlformats.org/wordprocessingml/2006/main">
        <w:t xml:space="preserve">Paragraf 3: Sawise ndedonga kanthi banter kanggo entuk manfaat saka wong akeh supaya padha percaya yen Rama ngutus Panjenengane kanthi swara sora, 'Lazarus metu!' wong mati metu tangane, sikil dibungkus kain mori ing pasuryan, kaget akeh wong Yahudi sing pracaya marang Panjenengane, nanging ana wong Farisi sing padha nglaporake apa sing ditindakake dening para pangareping imam Farisi ing rapat Sanhedrin. taun imam agung unknowingly medhar wangsit luwih apik siji wong mati wong kabèh bangsa tiwas wiwit dina iku plotted njupuk nyawane, mulane ora ana maneh dipindhah ing umum ing antarane wong-wong Yahudi mundur wilayah cedhak desa ara-ara samun disebut Efraim terus murid pelayanan (Yokanan 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YOHANES 11:1 Ana wong lara jenenge Lazarus, saka ing Betania, kuthane Maryam lan Marta sadulure.</w:t>
      </w:r>
    </w:p>
    <w:p w14:paraId="0FC62C4D" w14:textId="77777777" w:rsidR="00F90BDC" w:rsidRDefault="00F90BDC"/>
    <w:p w14:paraId="409E3B79" w14:textId="77777777" w:rsidR="00F90BDC" w:rsidRDefault="00F90BDC">
      <w:r xmlns:w="http://schemas.openxmlformats.org/wordprocessingml/2006/main">
        <w:t xml:space="preserve">Wacana iki ngenalake crita Lazarus, wong sing lara ing kutha Betania.</w:t>
      </w:r>
    </w:p>
    <w:p w14:paraId="115C5EF6" w14:textId="77777777" w:rsidR="00F90BDC" w:rsidRDefault="00F90BDC"/>
    <w:p w14:paraId="1FB3BA38" w14:textId="77777777" w:rsidR="00F90BDC" w:rsidRDefault="00F90BDC">
      <w:r xmlns:w="http://schemas.openxmlformats.org/wordprocessingml/2006/main">
        <w:t xml:space="preserve">1. Daya Iman: Kisah Lazarus lan Pemugaran Ajaib</w:t>
      </w:r>
    </w:p>
    <w:p w14:paraId="4CFBA852" w14:textId="77777777" w:rsidR="00F90BDC" w:rsidRDefault="00F90BDC"/>
    <w:p w14:paraId="6D75318C" w14:textId="77777777" w:rsidR="00F90BDC" w:rsidRDefault="00F90BDC">
      <w:r xmlns:w="http://schemas.openxmlformats.org/wordprocessingml/2006/main">
        <w:t xml:space="preserve">2. Pangarep-arep ing Wektu Kasangsaran: Sinau saka Iman Lazarus</w:t>
      </w:r>
    </w:p>
    <w:p w14:paraId="43FAA6F2" w14:textId="77777777" w:rsidR="00F90BDC" w:rsidRDefault="00F90BDC"/>
    <w:p w14:paraId="01E358BA" w14:textId="77777777" w:rsidR="00F90BDC" w:rsidRDefault="00F90BDC">
      <w:r xmlns:w="http://schemas.openxmlformats.org/wordprocessingml/2006/main">
        <w:t xml:space="preserve">1. Ibrani 11:1-3 - Saiki iman iku jaminan saka samubarang kang diarep-arep, kapercayan bab samubarang kang ora katon.</w:t>
      </w:r>
    </w:p>
    <w:p w14:paraId="09CF7DA3" w14:textId="77777777" w:rsidR="00F90BDC" w:rsidRDefault="00F90BDC"/>
    <w:p w14:paraId="7813942E" w14:textId="77777777" w:rsidR="00F90BDC" w:rsidRDefault="00F90BDC">
      <w:r xmlns:w="http://schemas.openxmlformats.org/wordprocessingml/2006/main">
        <w:t xml:space="preserve">2. Rum 8:18-20 JAV - Awit aku rumangsa yen kasangsaran ing jaman saiki iku ora pantes dibandhingake karo kamulyan kang bakal kaparingake marang kita.</w:t>
      </w:r>
    </w:p>
    <w:p w14:paraId="2228A1DD" w14:textId="77777777" w:rsidR="00F90BDC" w:rsidRDefault="00F90BDC"/>
    <w:p w14:paraId="0BD65AE7" w14:textId="77777777" w:rsidR="00F90BDC" w:rsidRDefault="00F90BDC">
      <w:r xmlns:w="http://schemas.openxmlformats.org/wordprocessingml/2006/main">
        <w:t xml:space="preserve">Yokanan 11:2 JAV - Maryam iku kang njebadi Gusti kalawan lenga jebad lan ngusapi sikile nganggo rambute, kang sadulure Lazarus lara.)</w:t>
      </w:r>
    </w:p>
    <w:p w14:paraId="396A0B90" w14:textId="77777777" w:rsidR="00F90BDC" w:rsidRDefault="00F90BDC"/>
    <w:p w14:paraId="344A5D45" w14:textId="77777777" w:rsidR="00F90BDC" w:rsidRDefault="00F90BDC">
      <w:r xmlns:w="http://schemas.openxmlformats.org/wordprocessingml/2006/main">
        <w:t xml:space="preserve">Maria, sing wis njebadi Gusti Yésus nganggo lenga jebad lan ngusapi sikilé nganggo rambuté, nduwé sedulur lanang sing lara jenengé Lazarus.</w:t>
      </w:r>
    </w:p>
    <w:p w14:paraId="23E8DE42" w14:textId="77777777" w:rsidR="00F90BDC" w:rsidRDefault="00F90BDC"/>
    <w:p w14:paraId="37A35AAD" w14:textId="77777777" w:rsidR="00F90BDC" w:rsidRDefault="00F90BDC">
      <w:r xmlns:w="http://schemas.openxmlformats.org/wordprocessingml/2006/main">
        <w:t xml:space="preserve">1. Gusti Yesus lan welas asih</w:t>
      </w:r>
    </w:p>
    <w:p w14:paraId="10DA6A61" w14:textId="77777777" w:rsidR="00F90BDC" w:rsidRDefault="00F90BDC"/>
    <w:p w14:paraId="262FC250" w14:textId="77777777" w:rsidR="00F90BDC" w:rsidRDefault="00F90BDC">
      <w:r xmlns:w="http://schemas.openxmlformats.org/wordprocessingml/2006/main">
        <w:t xml:space="preserve">2. Daya Iman ing Marasake</w:t>
      </w:r>
    </w:p>
    <w:p w14:paraId="113E3DF3" w14:textId="77777777" w:rsidR="00F90BDC" w:rsidRDefault="00F90BDC"/>
    <w:p w14:paraId="1BDB4050" w14:textId="77777777" w:rsidR="00F90BDC" w:rsidRDefault="00F90BDC">
      <w:r xmlns:w="http://schemas.openxmlformats.org/wordprocessingml/2006/main">
        <w:t xml:space="preserve">1. Matius 6:14-15 , "Amarga manawa kowe padha ngapura kaluputane wong liya, Ramamu ing swarga iya bakal ngapura marang kowe, nanging manawa kowe ora ngapura kaluputane wong liya, Ramamu iya ora bakal ngapura kaluputanmu."</w:t>
      </w:r>
    </w:p>
    <w:p w14:paraId="453EF6E8" w14:textId="77777777" w:rsidR="00F90BDC" w:rsidRDefault="00F90BDC"/>
    <w:p w14:paraId="1B9304D1" w14:textId="77777777" w:rsidR="00F90BDC" w:rsidRDefault="00F90BDC">
      <w:r xmlns:w="http://schemas.openxmlformats.org/wordprocessingml/2006/main">
        <w:t xml:space="preserve">2. Yakobus 5:15-16 , "Lan pandonga saka iman bakal nylametake wong sing lara, lan Gusti bakal nangekake dheweke. Lan yen wis nglakoni dosa, dheweke bakal diapura."</w:t>
      </w:r>
    </w:p>
    <w:p w14:paraId="722C73EE" w14:textId="77777777" w:rsidR="00F90BDC" w:rsidRDefault="00F90BDC"/>
    <w:p w14:paraId="2E685F88" w14:textId="77777777" w:rsidR="00F90BDC" w:rsidRDefault="00F90BDC">
      <w:r xmlns:w="http://schemas.openxmlformats.org/wordprocessingml/2006/main">
        <w:t xml:space="preserve">Yokanan 11:3 JAV - Mulane para sadulure wadon padha kongkonan matur marang Gusti Yesus: “Gusti, tiyang ingkang Paduka tresnani punika lara.</w:t>
      </w:r>
    </w:p>
    <w:p w14:paraId="7525B7CC" w14:textId="77777777" w:rsidR="00F90BDC" w:rsidRDefault="00F90BDC"/>
    <w:p w14:paraId="430913AE" w14:textId="77777777" w:rsidR="00F90BDC" w:rsidRDefault="00F90BDC">
      <w:r xmlns:w="http://schemas.openxmlformats.org/wordprocessingml/2006/main">
        <w:t xml:space="preserve">Sedulur-seduluré Yésus ngongkon Dèkné ngandhani nèk wong sing ditresnani lara.</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Katresnané Gusti Allah marang Kita Ngadhepi Jaman Angèl - Yokanan 11:3</w:t>
      </w:r>
    </w:p>
    <w:p w14:paraId="09079F67" w14:textId="77777777" w:rsidR="00F90BDC" w:rsidRDefault="00F90BDC"/>
    <w:p w14:paraId="047ADF61" w14:textId="77777777" w:rsidR="00F90BDC" w:rsidRDefault="00F90BDC">
      <w:r xmlns:w="http://schemas.openxmlformats.org/wordprocessingml/2006/main">
        <w:t xml:space="preserve">2. Kekuwatan Pesen Sederhana - Yokanan 11:3</w:t>
      </w:r>
    </w:p>
    <w:p w14:paraId="78D83F1D" w14:textId="77777777" w:rsidR="00F90BDC" w:rsidRDefault="00F90BDC"/>
    <w:p w14:paraId="1AFA2231" w14:textId="77777777" w:rsidR="00F90BDC" w:rsidRDefault="00F90BDC">
      <w:r xmlns:w="http://schemas.openxmlformats.org/wordprocessingml/2006/main">
        <w:t xml:space="preserve">1. Rum 8:38-39 JAV - Awit aku yakin, manawa pati, urip, malaekat, para panguwasa, kang saiki lan kang bakal kelakon, kang kakuwatan, kang dhuwur utawa kang amba, apadene sadhengah tumitah, ora bakal bisa. kanggo misahake kita saka katresnané Gusti Allah ana ing Kristus Yésus, Gusti kita.</w:t>
      </w:r>
    </w:p>
    <w:p w14:paraId="08FE5F96" w14:textId="77777777" w:rsidR="00F90BDC" w:rsidRDefault="00F90BDC"/>
    <w:p w14:paraId="21A5B04C" w14:textId="77777777" w:rsidR="00F90BDC" w:rsidRDefault="00F90BDC">
      <w:r xmlns:w="http://schemas.openxmlformats.org/wordprocessingml/2006/main">
        <w:t xml:space="preserve">2. 1 Korinta 13:7 - Katresnan tega samubarang kabeh, pracaya marang samubarang kabeh, ngarep-arep samubarang kabeh, tahan samubarang kabeh.</w:t>
      </w:r>
    </w:p>
    <w:p w14:paraId="6C690CED" w14:textId="77777777" w:rsidR="00F90BDC" w:rsidRDefault="00F90BDC"/>
    <w:p w14:paraId="1521DE94" w14:textId="77777777" w:rsidR="00F90BDC" w:rsidRDefault="00F90BDC">
      <w:r xmlns:w="http://schemas.openxmlformats.org/wordprocessingml/2006/main">
        <w:t xml:space="preserve">Yokanan 11:4 JAV - Bareng Gusti Yesus midhanget mangkono, banjur ngandika: “Lara iki ora nganti mati, nanging kanggo kaluhuraning Allah, supaya Putraning Allah kaluhurake marga saka iku.</w:t>
      </w:r>
    </w:p>
    <w:p w14:paraId="4F649E9E" w14:textId="77777777" w:rsidR="00F90BDC" w:rsidRDefault="00F90BDC"/>
    <w:p w14:paraId="6225FED8" w14:textId="77777777" w:rsidR="00F90BDC" w:rsidRDefault="00F90BDC">
      <w:r xmlns:w="http://schemas.openxmlformats.org/wordprocessingml/2006/main">
        <w:t xml:space="preserve">Gusti Yesus mratelakaken bilih laranipun Lazarus punika boten ndadosaken pati, nanging kangge kaluhuraning Allah, supados Putraning Allah kaluhuraken.</w:t>
      </w:r>
    </w:p>
    <w:p w14:paraId="66AE9070" w14:textId="77777777" w:rsidR="00F90BDC" w:rsidRDefault="00F90BDC"/>
    <w:p w14:paraId="51E80F13" w14:textId="77777777" w:rsidR="00F90BDC" w:rsidRDefault="00F90BDC">
      <w:r xmlns:w="http://schemas.openxmlformats.org/wordprocessingml/2006/main">
        <w:t xml:space="preserve">1. Kamulyaning Allah ing Kahanan kang angel</w:t>
      </w:r>
    </w:p>
    <w:p w14:paraId="4E972571" w14:textId="77777777" w:rsidR="00F90BDC" w:rsidRDefault="00F90BDC"/>
    <w:p w14:paraId="17843C37" w14:textId="77777777" w:rsidR="00F90BDC" w:rsidRDefault="00F90BDC">
      <w:r xmlns:w="http://schemas.openxmlformats.org/wordprocessingml/2006/main">
        <w:t xml:space="preserve">2. Gusti Yesus welas asih lan Care</w:t>
      </w:r>
    </w:p>
    <w:p w14:paraId="4706CD7E" w14:textId="77777777" w:rsidR="00F90BDC" w:rsidRDefault="00F90BDC"/>
    <w:p w14:paraId="6B06277F" w14:textId="77777777" w:rsidR="00F90BDC" w:rsidRDefault="00F90BDC">
      <w:r xmlns:w="http://schemas.openxmlformats.org/wordprocessingml/2006/main">
        <w:t xml:space="preserve">1. Jabur 19:1 - Langit martakaké kamulyaning Allah; lan cakrawala nuduhake pakaryane.</w:t>
      </w:r>
    </w:p>
    <w:p w14:paraId="66263356" w14:textId="77777777" w:rsidR="00F90BDC" w:rsidRDefault="00F90BDC"/>
    <w:p w14:paraId="628C625A" w14:textId="77777777" w:rsidR="00F90BDC" w:rsidRDefault="00F90BDC">
      <w:r xmlns:w="http://schemas.openxmlformats.org/wordprocessingml/2006/main">
        <w:t xml:space="preserve">2. Rum 8:28 - Lan kita padha sumurup, yen samubarang kabeh padha makarya bebarengan kanggo kabecikan kanggo wong-wong sing tresna marang Gusti Allah, kanggo wong-wong sing katimbalan miturut karsane.</w:t>
      </w:r>
    </w:p>
    <w:p w14:paraId="3EA5F70E" w14:textId="77777777" w:rsidR="00F90BDC" w:rsidRDefault="00F90BDC"/>
    <w:p w14:paraId="00039E32" w14:textId="77777777" w:rsidR="00F90BDC" w:rsidRDefault="00F90BDC">
      <w:r xmlns:w="http://schemas.openxmlformats.org/wordprocessingml/2006/main">
        <w:t xml:space="preserve">YOHANES 11:5 Gusti Yesus tresna marang Marta lan sadulure wadon lan Lazarus.</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Wacana saka Yohanes 11:5 iki nduduhké nèk Yésus nresnani Marta, adhine, lan Lazarus.</w:t>
      </w:r>
    </w:p>
    <w:p w14:paraId="77DE0C78" w14:textId="77777777" w:rsidR="00F90BDC" w:rsidRDefault="00F90BDC"/>
    <w:p w14:paraId="1C9154F4" w14:textId="77777777" w:rsidR="00F90BDC" w:rsidRDefault="00F90BDC">
      <w:r xmlns:w="http://schemas.openxmlformats.org/wordprocessingml/2006/main">
        <w:t xml:space="preserve">1. Katresnané Yésus: Carané Yésus nduduhké katresnané tanpa syarat marang Marta, Adhine, lan Lazarus.</w:t>
      </w:r>
    </w:p>
    <w:p w14:paraId="0E74C3C6" w14:textId="77777777" w:rsidR="00F90BDC" w:rsidRDefault="00F90BDC"/>
    <w:p w14:paraId="30874013" w14:textId="77777777" w:rsidR="00F90BDC" w:rsidRDefault="00F90BDC">
      <w:r xmlns:w="http://schemas.openxmlformats.org/wordprocessingml/2006/main">
        <w:t xml:space="preserve">2. Daya Katresnan: Kepiye Katresnan Yesus Bisa Ngowahi Urip Kita</w:t>
      </w:r>
    </w:p>
    <w:p w14:paraId="4FB1D4C5" w14:textId="77777777" w:rsidR="00F90BDC" w:rsidRDefault="00F90BDC"/>
    <w:p w14:paraId="743C686C" w14:textId="77777777" w:rsidR="00F90BDC" w:rsidRDefault="00F90BDC">
      <w:r xmlns:w="http://schemas.openxmlformats.org/wordprocessingml/2006/main">
        <w:t xml:space="preserve">1. Matius 5:43-48 - Gusti Yésus mulang nresnani mungsuh</w:t>
      </w:r>
    </w:p>
    <w:p w14:paraId="4C7EF5CA" w14:textId="77777777" w:rsidR="00F90BDC" w:rsidRDefault="00F90BDC"/>
    <w:p w14:paraId="3DA81848" w14:textId="77777777" w:rsidR="00F90BDC" w:rsidRDefault="00F90BDC">
      <w:r xmlns:w="http://schemas.openxmlformats.org/wordprocessingml/2006/main">
        <w:t xml:space="preserve">2. 1 Korinta 13 - Bab Katresnan, nerangake ciri-ciri katresnan</w:t>
      </w:r>
    </w:p>
    <w:p w14:paraId="74B84A16" w14:textId="77777777" w:rsidR="00F90BDC" w:rsidRDefault="00F90BDC"/>
    <w:p w14:paraId="5CFF1637" w14:textId="77777777" w:rsidR="00F90BDC" w:rsidRDefault="00F90BDC">
      <w:r xmlns:w="http://schemas.openxmlformats.org/wordprocessingml/2006/main">
        <w:t xml:space="preserve">Yokanan 11:6 JAV - Bareng krungu yen Panjenengane lagi lara, banjur lereb rong dina ana ing panggonan kono.</w:t>
      </w:r>
    </w:p>
    <w:p w14:paraId="41042F4C" w14:textId="77777777" w:rsidR="00F90BDC" w:rsidRDefault="00F90BDC"/>
    <w:p w14:paraId="58973EFD" w14:textId="77777777" w:rsidR="00F90BDC" w:rsidRDefault="00F90BDC">
      <w:r xmlns:w="http://schemas.openxmlformats.org/wordprocessingml/2006/main">
        <w:t xml:space="preserve">Yésus krungu nèk kancané Lazarus lagi lara lan mutuské nginep ing panggonan kono rong dina.</w:t>
      </w:r>
    </w:p>
    <w:p w14:paraId="3D585B95" w14:textId="77777777" w:rsidR="00F90BDC" w:rsidRDefault="00F90BDC"/>
    <w:p w14:paraId="01BE3DA5" w14:textId="77777777" w:rsidR="00F90BDC" w:rsidRDefault="00F90BDC">
      <w:r xmlns:w="http://schemas.openxmlformats.org/wordprocessingml/2006/main">
        <w:t xml:space="preserve">1. Gusti Yesus mulangake manawa tumindak sing paling apik yaiku tetep sabar lan percaya karo rencanane Gusti Allah.</w:t>
      </w:r>
    </w:p>
    <w:p w14:paraId="7A4FA699" w14:textId="77777777" w:rsidR="00F90BDC" w:rsidRDefault="00F90BDC"/>
    <w:p w14:paraId="5CB73C9C" w14:textId="77777777" w:rsidR="00F90BDC" w:rsidRDefault="00F90BDC">
      <w:r xmlns:w="http://schemas.openxmlformats.org/wordprocessingml/2006/main">
        <w:t xml:space="preserve">2. Gusti Allah tansah nunggil karo kita, senajan awaké dhéwé krasa dhéwé.</w:t>
      </w:r>
    </w:p>
    <w:p w14:paraId="7C9D1558" w14:textId="77777777" w:rsidR="00F90BDC" w:rsidRDefault="00F90BDC"/>
    <w:p w14:paraId="3148C7A8" w14:textId="77777777" w:rsidR="00F90BDC" w:rsidRDefault="00F90BDC">
      <w:r xmlns:w="http://schemas.openxmlformats.org/wordprocessingml/2006/main">
        <w:t xml:space="preserve">1. Roma 8:28 - ? </w:t>
      </w:r>
      <w:r xmlns:w="http://schemas.openxmlformats.org/wordprocessingml/2006/main">
        <w:rPr>
          <w:rFonts w:ascii="맑은 고딕 Semilight" w:hAnsi="맑은 고딕 Semilight"/>
        </w:rPr>
        <w:t xml:space="preserve">Awaké </w:t>
      </w:r>
      <w:r xmlns:w="http://schemas.openxmlformats.org/wordprocessingml/2006/main">
        <w:t xml:space="preserve">déwé ngerti nèk kabèh prekara kuwi isa dadi apik kanggo wong-wong sing nresnani Gusti Allah, yaiku wong-wong sing wis katimbalan miturut tujuané.</w:t>
      </w:r>
    </w:p>
    <w:p w14:paraId="50204714" w14:textId="77777777" w:rsidR="00F90BDC" w:rsidRDefault="00F90BDC"/>
    <w:p w14:paraId="0153BC50" w14:textId="77777777" w:rsidR="00F90BDC" w:rsidRDefault="00F90BDC">
      <w:r xmlns:w="http://schemas.openxmlformats.org/wordprocessingml/2006/main">
        <w:t xml:space="preserve">2. Jabur 46:1 - ? </w:t>
      </w:r>
      <w:r xmlns:w="http://schemas.openxmlformats.org/wordprocessingml/2006/main">
        <w:rPr>
          <w:rFonts w:ascii="맑은 고딕 Semilight" w:hAnsi="맑은 고딕 Semilight"/>
        </w:rPr>
        <w:t xml:space="preserve">쏥 </w:t>
      </w:r>
      <w:r xmlns:w="http://schemas.openxmlformats.org/wordprocessingml/2006/main">
        <w:t xml:space="preserve">od iku papan perlindungan lan kekuatan kita, pitulungan banget ing kasusahan.??</w:t>
      </w:r>
    </w:p>
    <w:p w14:paraId="046BE7B6" w14:textId="77777777" w:rsidR="00F90BDC" w:rsidRDefault="00F90BDC"/>
    <w:p w14:paraId="3AA4EFC2" w14:textId="77777777" w:rsidR="00F90BDC" w:rsidRDefault="00F90BDC">
      <w:r xmlns:w="http://schemas.openxmlformats.org/wordprocessingml/2006/main">
        <w:t xml:space="preserve">YOHANES 11:7 Sawuse mangkono Panjenengane ngandika marang para sakabate: Ayo padha menyang Yudea maneh.</w:t>
      </w:r>
    </w:p>
    <w:p w14:paraId="648EC51E" w14:textId="77777777" w:rsidR="00F90BDC" w:rsidRDefault="00F90BDC"/>
    <w:p w14:paraId="542CF01B" w14:textId="77777777" w:rsidR="00F90BDC" w:rsidRDefault="00F90BDC">
      <w:r xmlns:w="http://schemas.openxmlformats.org/wordprocessingml/2006/main">
        <w:t xml:space="preserve">Yésus ngongkon murid-muridé lunga menyang Yudéa manèh.</w:t>
      </w:r>
    </w:p>
    <w:p w14:paraId="5B041E57" w14:textId="77777777" w:rsidR="00F90BDC" w:rsidRDefault="00F90BDC"/>
    <w:p w14:paraId="480CC3F9" w14:textId="77777777" w:rsidR="00F90BDC" w:rsidRDefault="00F90BDC">
      <w:r xmlns:w="http://schemas.openxmlformats.org/wordprocessingml/2006/main">
        <w:t xml:space="preserve">1: Nindakake iman ing tumindak - tuladha iman Yesus.</w:t>
      </w:r>
    </w:p>
    <w:p w14:paraId="2CC71587" w14:textId="77777777" w:rsidR="00F90BDC" w:rsidRDefault="00F90BDC"/>
    <w:p w14:paraId="6C91AF5C" w14:textId="77777777" w:rsidR="00F90BDC" w:rsidRDefault="00F90BDC">
      <w:r xmlns:w="http://schemas.openxmlformats.org/wordprocessingml/2006/main">
        <w:t xml:space="preserve">2: Percaya marang rencana Gusti Allah - Pentinge iman ing wektu sing angel.</w:t>
      </w:r>
    </w:p>
    <w:p w14:paraId="2C015C07" w14:textId="77777777" w:rsidR="00F90BDC" w:rsidRDefault="00F90BDC"/>
    <w:p w14:paraId="4B3438E8" w14:textId="77777777" w:rsidR="00F90BDC" w:rsidRDefault="00F90BDC">
      <w:r xmlns:w="http://schemas.openxmlformats.org/wordprocessingml/2006/main">
        <w:t xml:space="preserve">1: Ibrani 11: 1 - "Saiki iman minangka jaminan tumrap samubarang sing diarep-arep, yaiku kapercayan tumrap samubarang sing ora katon".</w:t>
      </w:r>
    </w:p>
    <w:p w14:paraId="2D77F73F" w14:textId="77777777" w:rsidR="00F90BDC" w:rsidRDefault="00F90BDC"/>
    <w:p w14:paraId="6E54F2FE" w14:textId="77777777" w:rsidR="00F90BDC" w:rsidRDefault="00F90BDC">
      <w:r xmlns:w="http://schemas.openxmlformats.org/wordprocessingml/2006/main">
        <w:t xml:space="preserve">2: Yesaya 41:10 - "Aja wedi, amarga Ingsun nunggil karo sira, aja kuwatir, amarga Ingsun iki Allahira; Ingsun bakal nyantosakake sira, Ingsun bakal mitulungi sira, Ingsun bakal nyengkuyung kalawan tangan tengeningSun kang adil."</w:t>
      </w:r>
    </w:p>
    <w:p w14:paraId="4BFAE293" w14:textId="77777777" w:rsidR="00F90BDC" w:rsidRDefault="00F90BDC"/>
    <w:p w14:paraId="72D2F53F" w14:textId="77777777" w:rsidR="00F90BDC" w:rsidRDefault="00F90BDC">
      <w:r xmlns:w="http://schemas.openxmlformats.org/wordprocessingml/2006/main">
        <w:t xml:space="preserve">YOHANES 11:8 Para sakabate tumuli matur marang Panjenengane: “Guru, wong-wong Yahudi akhir-akhir iki padha arep mbenturi Panjenengane kanthi watu; lan kowe arep mrana maneh?</w:t>
      </w:r>
    </w:p>
    <w:p w14:paraId="2217558B" w14:textId="77777777" w:rsidR="00F90BDC" w:rsidRDefault="00F90BDC"/>
    <w:p w14:paraId="74397F73" w14:textId="77777777" w:rsidR="00F90BDC" w:rsidRDefault="00F90BDC">
      <w:r xmlns:w="http://schemas.openxmlformats.org/wordprocessingml/2006/main">
        <w:t xml:space="preserve">Para sakabat padha sumelang ing bab Gusti Yesus bali menyang panggonan kang wong Yahudi bubar nyoba kanggo mbenturi watu.</w:t>
      </w:r>
    </w:p>
    <w:p w14:paraId="5CDB4354" w14:textId="77777777" w:rsidR="00F90BDC" w:rsidRDefault="00F90BDC"/>
    <w:p w14:paraId="62B2E4BA" w14:textId="77777777" w:rsidR="00F90BDC" w:rsidRDefault="00F90BDC">
      <w:r xmlns:w="http://schemas.openxmlformats.org/wordprocessingml/2006/main">
        <w:t xml:space="preserve">1: Ora preduli ing buron, Gusti Yesus nuduhake prasetya kanggo misi lan pitados ing pangayoman Gusti Allah.</w:t>
      </w:r>
    </w:p>
    <w:p w14:paraId="03FD8D0A" w14:textId="77777777" w:rsidR="00F90BDC" w:rsidRDefault="00F90BDC"/>
    <w:p w14:paraId="31186777" w14:textId="77777777" w:rsidR="00F90BDC" w:rsidRDefault="00F90BDC">
      <w:r xmlns:w="http://schemas.openxmlformats.org/wordprocessingml/2006/main">
        <w:t xml:space="preserve">2: Kita kudu ora wedi mertahanake apa sing kita percaya sanajan ana oposisi.</w:t>
      </w:r>
    </w:p>
    <w:p w14:paraId="104607DD" w14:textId="77777777" w:rsidR="00F90BDC" w:rsidRDefault="00F90BDC"/>
    <w:p w14:paraId="69A875A3" w14:textId="77777777" w:rsidR="00F90BDC" w:rsidRDefault="00F90BDC">
      <w:r xmlns:w="http://schemas.openxmlformats.org/wordprocessingml/2006/main">
        <w:t xml:space="preserve">1: Matius 5:10-12 - "Beja wong sing dikaniaya marga saka kayektèn, awit wong-wong mau sing nduwèni Kratoning Swarga. Padha bungah-bungaha lan bungah-bungaha, amarga ganjaranmu gedhe ana ing swarga, amarga padha nganiaya para nabi sadurunge kowe."</w:t>
      </w:r>
    </w:p>
    <w:p w14:paraId="7EB5CB92" w14:textId="77777777" w:rsidR="00F90BDC" w:rsidRDefault="00F90BDC"/>
    <w:p w14:paraId="1F4FACAF" w14:textId="77777777" w:rsidR="00F90BDC" w:rsidRDefault="00F90BDC">
      <w:r xmlns:w="http://schemas.openxmlformats.org/wordprocessingml/2006/main">
        <w:t xml:space="preserve">2: 1 Petrus 2:21-23 - "Amarga kanggo iki sampeyan padha katimbalan, amarga Kristus uga wis nandhang sangsara marga saka kowe, supaya kowe padha dadi tuladha, supaya sampeyan bisa tindakake ing lakune. cangkeme, nalika dipoyoki, ora dibales; nalika nandhang sangsara, ora ngancam, nanging tetep pasrahake marang Panjenengane sing ngadili kanthi adil."</w:t>
      </w:r>
    </w:p>
    <w:p w14:paraId="4EA066CD" w14:textId="77777777" w:rsidR="00F90BDC" w:rsidRDefault="00F90BDC"/>
    <w:p w14:paraId="7A94AD45" w14:textId="77777777" w:rsidR="00F90BDC" w:rsidRDefault="00F90BDC">
      <w:r xmlns:w="http://schemas.openxmlformats.org/wordprocessingml/2006/main">
        <w:t xml:space="preserve">Yokanan 11:9 JAV - Paring wangsulane Gusti Yesus: “Sadina iku rak rolas jam? Manawa ana wong kang lumaku ing wayah awan, iku ora kesandhung, amarga ndeleng pepadhanging jagad iki.</w:t>
      </w:r>
    </w:p>
    <w:p w14:paraId="34C8385D" w14:textId="77777777" w:rsidR="00F90BDC" w:rsidRDefault="00F90BDC"/>
    <w:p w14:paraId="00270ADA" w14:textId="77777777" w:rsidR="00F90BDC" w:rsidRDefault="00F90BDC">
      <w:r xmlns:w="http://schemas.openxmlformats.org/wordprocessingml/2006/main">
        <w:t xml:space="preserve">Gusti Yesus takon apa ana rolas jam ing dina lan nyebutake manawa ana wong sing mlaku ing wayah awan, dheweke ora bakal kesandhung amarga bisa ndeleng pepadhange jagad.</w:t>
      </w:r>
    </w:p>
    <w:p w14:paraId="74D7F01C" w14:textId="77777777" w:rsidR="00F90BDC" w:rsidRDefault="00F90BDC"/>
    <w:p w14:paraId="1B2354BE" w14:textId="77777777" w:rsidR="00F90BDC" w:rsidRDefault="00F90BDC">
      <w:r xmlns:w="http://schemas.openxmlformats.org/wordprocessingml/2006/main">
        <w:t xml:space="preserve">1. Kekuwatane Cahya: Kepiye Srengenge Nuntun lan Ngayomi Kita</w:t>
      </w:r>
    </w:p>
    <w:p w14:paraId="3576B48C" w14:textId="77777777" w:rsidR="00F90BDC" w:rsidRDefault="00F90BDC"/>
    <w:p w14:paraId="25F92931" w14:textId="77777777" w:rsidR="00F90BDC" w:rsidRDefault="00F90BDC">
      <w:r xmlns:w="http://schemas.openxmlformats.org/wordprocessingml/2006/main">
        <w:t xml:space="preserve">2. Kekuwatan Rolas: Nggawe Paling Wektu lan Sumber Daya Kita</w:t>
      </w:r>
    </w:p>
    <w:p w14:paraId="62ADF778" w14:textId="77777777" w:rsidR="00F90BDC" w:rsidRDefault="00F90BDC"/>
    <w:p w14:paraId="46FB990D" w14:textId="77777777" w:rsidR="00F90BDC" w:rsidRDefault="00F90BDC">
      <w:r xmlns:w="http://schemas.openxmlformats.org/wordprocessingml/2006/main">
        <w:t xml:space="preserve">1. Jabur 119:105 - Pangandika Paduka punika dados damar tumrap sikil kawula lan pepadhanging dalan kawula.</w:t>
      </w:r>
    </w:p>
    <w:p w14:paraId="3D2B5520" w14:textId="77777777" w:rsidR="00F90BDC" w:rsidRDefault="00F90BDC"/>
    <w:p w14:paraId="426D7874" w14:textId="77777777" w:rsidR="00F90BDC" w:rsidRDefault="00F90BDC">
      <w:r xmlns:w="http://schemas.openxmlformats.org/wordprocessingml/2006/main">
        <w:t xml:space="preserve">2. Kohelet 3:1-10 JAV - Kabeh iku ana wayahe, lan saben tumindak ana ing sangisore langit.</w:t>
      </w:r>
    </w:p>
    <w:p w14:paraId="7CB2CD15" w14:textId="77777777" w:rsidR="00F90BDC" w:rsidRDefault="00F90BDC"/>
    <w:p w14:paraId="7272A1C0" w14:textId="77777777" w:rsidR="00F90BDC" w:rsidRDefault="00F90BDC">
      <w:r xmlns:w="http://schemas.openxmlformats.org/wordprocessingml/2006/main">
        <w:t xml:space="preserve">YOHANES 11:10 Nanging manawa ana wong lumaku ing wayah bengi, iku kesandhung, amarga ora ana pepadhang.</w:t>
      </w:r>
    </w:p>
    <w:p w14:paraId="32B43E28" w14:textId="77777777" w:rsidR="00F90BDC" w:rsidRDefault="00F90BDC"/>
    <w:p w14:paraId="47C164AA" w14:textId="77777777" w:rsidR="00F90BDC" w:rsidRDefault="00F90BDC">
      <w:r xmlns:w="http://schemas.openxmlformats.org/wordprocessingml/2006/main">
        <w:t xml:space="preserve">Wacana iki nyoroti pentinge duwe cahya kanggo navigasi urip? </w:t>
      </w:r>
      <w:r xmlns:w="http://schemas.openxmlformats.org/wordprocessingml/2006/main">
        <w:rPr>
          <w:rFonts w:ascii="맑은 고딕 Semilight" w:hAnsi="맑은 고딕 Semilight"/>
        </w:rPr>
        <w:t xml:space="preserve">셲 </w:t>
      </w:r>
      <w:r xmlns:w="http://schemas.openxmlformats.org/wordprocessingml/2006/main">
        <w:t xml:space="preserve">lelungan.</w:t>
      </w:r>
    </w:p>
    <w:p w14:paraId="613FA952" w14:textId="77777777" w:rsidR="00F90BDC" w:rsidRDefault="00F90BDC"/>
    <w:p w14:paraId="624F8747" w14:textId="77777777" w:rsidR="00F90BDC" w:rsidRDefault="00F90BDC">
      <w:r xmlns:w="http://schemas.openxmlformats.org/wordprocessingml/2006/main">
        <w:t xml:space="preserve">1. Sumangga Cahya Paduka: Gusti? </w:t>
      </w:r>
      <w:r xmlns:w="http://schemas.openxmlformats.org/wordprocessingml/2006/main">
        <w:rPr>
          <w:rFonts w:ascii="맑은 고딕 Semilight" w:hAnsi="맑은 고딕 Semilight"/>
        </w:rPr>
        <w:t xml:space="preserve">셲 </w:t>
      </w:r>
      <w:r xmlns:w="http://schemas.openxmlformats.org/wordprocessingml/2006/main">
        <w:t xml:space="preserve">telpon dadi mercusuar pangarep-arep.</w:t>
      </w:r>
    </w:p>
    <w:p w14:paraId="20059C7E" w14:textId="77777777" w:rsidR="00F90BDC" w:rsidRDefault="00F90BDC"/>
    <w:p w14:paraId="12513E41" w14:textId="77777777" w:rsidR="00F90BDC" w:rsidRDefault="00F90BDC">
      <w:r xmlns:w="http://schemas.openxmlformats.org/wordprocessingml/2006/main">
        <w:t xml:space="preserve">2. Padhangake Path: Nemokake arah lan tujuan urip.</w:t>
      </w:r>
    </w:p>
    <w:p w14:paraId="51CE0B18" w14:textId="77777777" w:rsidR="00F90BDC" w:rsidRDefault="00F90BDC"/>
    <w:p w14:paraId="688C7C7F" w14:textId="77777777" w:rsidR="00F90BDC" w:rsidRDefault="00F90BDC">
      <w:r xmlns:w="http://schemas.openxmlformats.org/wordprocessingml/2006/main">
        <w:t xml:space="preserve">1. Jabur 119:105 ? </w:t>
      </w:r>
      <w:r xmlns:w="http://schemas.openxmlformats.org/wordprocessingml/2006/main">
        <w:rPr>
          <w:rFonts w:ascii="맑은 고딕 Semilight" w:hAnsi="맑은 고딕 Semilight"/>
        </w:rPr>
        <w:t xml:space="preserve">쏽 </w:t>
      </w:r>
      <w:r xmlns:w="http://schemas.openxmlformats.org/wordprocessingml/2006/main">
        <w:t xml:space="preserve">tembung kita dadi lampu kanggo sikilku, cahya ing dalanku.??</w:t>
      </w:r>
    </w:p>
    <w:p w14:paraId="7090F9BD" w14:textId="77777777" w:rsidR="00F90BDC" w:rsidRDefault="00F90BDC"/>
    <w:p w14:paraId="04C9AD31" w14:textId="77777777" w:rsidR="00F90BDC" w:rsidRDefault="00F90BDC">
      <w:r xmlns:w="http://schemas.openxmlformats.org/wordprocessingml/2006/main">
        <w:t xml:space="preserve">2. Matius 5:14-16 ? </w:t>
      </w:r>
      <w:r xmlns:w="http://schemas.openxmlformats.org/wordprocessingml/2006/main">
        <w:rPr>
          <w:rFonts w:ascii="맑은 고딕 Semilight" w:hAnsi="맑은 고딕 Semilight"/>
        </w:rPr>
        <w:t xml:space="preserve">쏽 </w:t>
      </w:r>
      <w:r xmlns:w="http://schemas.openxmlformats.org/wordprocessingml/2006/main">
        <w:t xml:space="preserve">sampeyan padhanging jagad. Kutha sing dibangun ing bukit ora bisa didhelikake. Wong-wong uga ora nyorot lampu lan dilebokake ing sangisore mangkok. Nanging padha dilebokake ing panggonane, lan menehi cahya kanggo kabeh wong ing omah. Mangkono uga pepadhangmu padha sumunar ana ing ngarepe wong liya, supaya padha weruh panggawemu kang becik lan ngluhurake Ramamu kang ana ing swarga.??</w:t>
      </w:r>
    </w:p>
    <w:p w14:paraId="4805E912" w14:textId="77777777" w:rsidR="00F90BDC" w:rsidRDefault="00F90BDC"/>
    <w:p w14:paraId="25CB4131" w14:textId="77777777" w:rsidR="00F90BDC" w:rsidRDefault="00F90BDC">
      <w:r xmlns:w="http://schemas.openxmlformats.org/wordprocessingml/2006/main">
        <w:t xml:space="preserve">YOHANES 11:11 Ida Sang Hyang Widi Wasa ngandika sapuniki: “Lazarus, kanca kita sare. nanging Aku lunga, supaya Aku tangi wong saka turu.</w:t>
      </w:r>
    </w:p>
    <w:p w14:paraId="0190ACA0" w14:textId="77777777" w:rsidR="00F90BDC" w:rsidRDefault="00F90BDC"/>
    <w:p w14:paraId="263B35F7" w14:textId="77777777" w:rsidR="00F90BDC" w:rsidRDefault="00F90BDC">
      <w:r xmlns:w="http://schemas.openxmlformats.org/wordprocessingml/2006/main">
        <w:t xml:space="preserve">Yésus kandha marang murid-muridé nèk kancané Lazarus lagi turu, nanging dhèwèké bakal lunga lan nggugah dhèwèké.</w:t>
      </w:r>
    </w:p>
    <w:p w14:paraId="48921548" w14:textId="77777777" w:rsidR="00F90BDC" w:rsidRDefault="00F90BDC"/>
    <w:p w14:paraId="27473440" w14:textId="77777777" w:rsidR="00F90BDC" w:rsidRDefault="00F90BDC">
      <w:r xmlns:w="http://schemas.openxmlformats.org/wordprocessingml/2006/main">
        <w:t xml:space="preserve">1. Pangarep-arep Wunguné - Janjiné Gusti Yésus bab wunguné saka ing antarane wong mati lan pangarep-arep sing ndadekke.</w:t>
      </w:r>
    </w:p>
    <w:p w14:paraId="71AC492C" w14:textId="77777777" w:rsidR="00F90BDC" w:rsidRDefault="00F90BDC"/>
    <w:p w14:paraId="79801996" w14:textId="77777777" w:rsidR="00F90BDC" w:rsidRDefault="00F90BDC">
      <w:r xmlns:w="http://schemas.openxmlformats.org/wordprocessingml/2006/main">
        <w:t xml:space="preserve">2. Iman ing Tumindak - Gusti Yesus demonstrasi iman ing tumindak liwat kekarepan kanggo lunga lan nggugah Lazarus.</w:t>
      </w:r>
    </w:p>
    <w:p w14:paraId="42629264" w14:textId="77777777" w:rsidR="00F90BDC" w:rsidRDefault="00F90BDC"/>
    <w:p w14:paraId="5A96ECC1" w14:textId="77777777" w:rsidR="00F90BDC" w:rsidRDefault="00F90BDC">
      <w:r xmlns:w="http://schemas.openxmlformats.org/wordprocessingml/2006/main">
        <w:t xml:space="preserve">1. 1 Korinta 15:51-57 - Panjelasan Paulus bab kuwasane Gusti Yesus kanggo nguripaké saka pati.</w:t>
      </w:r>
    </w:p>
    <w:p w14:paraId="6B058D90" w14:textId="77777777" w:rsidR="00F90BDC" w:rsidRDefault="00F90BDC"/>
    <w:p w14:paraId="4F14CB44" w14:textId="77777777" w:rsidR="00F90BDC" w:rsidRDefault="00F90BDC">
      <w:r xmlns:w="http://schemas.openxmlformats.org/wordprocessingml/2006/main">
        <w:t xml:space="preserve">2. Yesaya 26:19 - Janji patangen kanggo kabeh wong pracaya.</w:t>
      </w:r>
    </w:p>
    <w:p w14:paraId="6BC6D694" w14:textId="77777777" w:rsidR="00F90BDC" w:rsidRDefault="00F90BDC"/>
    <w:p w14:paraId="4622D4AA" w14:textId="77777777" w:rsidR="00F90BDC" w:rsidRDefault="00F90BDC">
      <w:r xmlns:w="http://schemas.openxmlformats.org/wordprocessingml/2006/main">
        <w:t xml:space="preserve">YOHANES 11:12 Murid-muridé terus ngomong: “Gusti, nèk dhèwèké turu, dhèwèké bakal mari.</w:t>
      </w:r>
    </w:p>
    <w:p w14:paraId="414562FC" w14:textId="77777777" w:rsidR="00F90BDC" w:rsidRDefault="00F90BDC"/>
    <w:p w14:paraId="1DF34699" w14:textId="77777777" w:rsidR="00F90BDC" w:rsidRDefault="00F90BDC">
      <w:r xmlns:w="http://schemas.openxmlformats.org/wordprocessingml/2006/main">
        <w:t xml:space="preserve">Para muridé Yésus kandha nèk nèk Lazarus diijini turu, dhèwèké bakal mari saka lara.</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Gusti Yesus tansah duwe rencana sing paling apik kanggo urip kita, sanajan kita ora ngerti saiki.</w:t>
      </w:r>
    </w:p>
    <w:p w14:paraId="574F41B2" w14:textId="77777777" w:rsidR="00F90BDC" w:rsidRDefault="00F90BDC"/>
    <w:p w14:paraId="1698236E" w14:textId="77777777" w:rsidR="00F90BDC" w:rsidRDefault="00F90BDC">
      <w:r xmlns:w="http://schemas.openxmlformats.org/wordprocessingml/2006/main">
        <w:t xml:space="preserve">2. Gusti Allah iku Mahakuwasa lan bisa nggunakake kahanan sing paling angel kanggo kabecikan.</w:t>
      </w:r>
    </w:p>
    <w:p w14:paraId="6593FDAA" w14:textId="77777777" w:rsidR="00F90BDC" w:rsidRDefault="00F90BDC"/>
    <w:p w14:paraId="79774044" w14:textId="77777777" w:rsidR="00F90BDC" w:rsidRDefault="00F90BDC">
      <w:r xmlns:w="http://schemas.openxmlformats.org/wordprocessingml/2006/main">
        <w:t xml:space="preserve">1. Rum 8:28 - Lan kita padha sumurup, yen ing samubarang kabeh, Gusti Allah nindakaké kabecikan kanggo wong-wong sing padha tresna marang Panjenengané, sing wis katimbalan miturut karsané.</w:t>
      </w:r>
    </w:p>
    <w:p w14:paraId="6EE964EA" w14:textId="77777777" w:rsidR="00F90BDC" w:rsidRDefault="00F90BDC"/>
    <w:p w14:paraId="0AD15AB9" w14:textId="77777777" w:rsidR="00F90BDC" w:rsidRDefault="00F90BDC">
      <w:r xmlns:w="http://schemas.openxmlformats.org/wordprocessingml/2006/main">
        <w:t xml:space="preserve">2. Yeremia 29:11 JAV - Awit Ingsun sumurup rancanganingSun tumrap sira, mangkono pangandikane Sang Yehuwah, - Biblics </w:t>
      </w:r>
      <w:r xmlns:w="http://schemas.openxmlformats.org/wordprocessingml/2006/main">
        <w:rPr>
          <w:rFonts w:ascii="맑은 고딕 Semilight" w:hAnsi="맑은 고딕 Semilight"/>
        </w:rPr>
        <w:t xml:space="preserve">쐏 </w:t>
      </w:r>
      <w:r xmlns:w="http://schemas.openxmlformats.org/wordprocessingml/2006/main">
        <w:t xml:space="preserve">lans kanggo makmur lan ora cilaka sampeyan, plans kanggo menehi pangarep-arep lan masa depan.</w:t>
      </w:r>
    </w:p>
    <w:p w14:paraId="1C922C79" w14:textId="77777777" w:rsidR="00F90BDC" w:rsidRDefault="00F90BDC"/>
    <w:p w14:paraId="2EC0D974" w14:textId="77777777" w:rsidR="00F90BDC" w:rsidRDefault="00F90BDC">
      <w:r xmlns:w="http://schemas.openxmlformats.org/wordprocessingml/2006/main">
        <w:t xml:space="preserve">YOHANES 11:13 Nanging Gusti Yesus ngandika bab seda, nanging padha ngira yen Panjenengane ngandika ngaso nalika turu.</w:t>
      </w:r>
    </w:p>
    <w:p w14:paraId="3762F329" w14:textId="77777777" w:rsidR="00F90BDC" w:rsidRDefault="00F90BDC"/>
    <w:p w14:paraId="6A173253" w14:textId="77777777" w:rsidR="00F90BDC" w:rsidRDefault="00F90BDC">
      <w:r xmlns:w="http://schemas.openxmlformats.org/wordprocessingml/2006/main">
        <w:t xml:space="preserve">Murid-muridé ora ngerti omongané Yésus, merga dhèwèké percaya nèk Dèkné ngomong ngaso sakdurungé turu ketimbang séda.</w:t>
      </w:r>
    </w:p>
    <w:p w14:paraId="16F29078" w14:textId="77777777" w:rsidR="00F90BDC" w:rsidRDefault="00F90BDC"/>
    <w:p w14:paraId="729CF7CC" w14:textId="77777777" w:rsidR="00F90BDC" w:rsidRDefault="00F90BDC">
      <w:r xmlns:w="http://schemas.openxmlformats.org/wordprocessingml/2006/main">
        <w:t xml:space="preserve">1. Rencana Gusti: Sinau Ngerti lan Nututi</w:t>
      </w:r>
    </w:p>
    <w:p w14:paraId="0ADB53C2" w14:textId="77777777" w:rsidR="00F90BDC" w:rsidRDefault="00F90BDC"/>
    <w:p w14:paraId="1B28FCB1" w14:textId="77777777" w:rsidR="00F90BDC" w:rsidRDefault="00F90BDC">
      <w:r xmlns:w="http://schemas.openxmlformats.org/wordprocessingml/2006/main">
        <w:t xml:space="preserve">2. Gusti Yésus lan para sakabaté: Piwulang bab pasrah</w:t>
      </w:r>
    </w:p>
    <w:p w14:paraId="0E72C328" w14:textId="77777777" w:rsidR="00F90BDC" w:rsidRDefault="00F90BDC"/>
    <w:p w14:paraId="63B5997D" w14:textId="77777777" w:rsidR="00F90BDC" w:rsidRDefault="00F90BDC">
      <w:r xmlns:w="http://schemas.openxmlformats.org/wordprocessingml/2006/main">
        <w:t xml:space="preserve">1. Yesaya 55:8-9 : “Awit rancanganingSun iku dudu rancanganira, lan dalanira iku dudu dalaningSun, mangkono pangandikane Sang Yehuwah. pikirane tinimbang pikiranmu."</w:t>
      </w:r>
    </w:p>
    <w:p w14:paraId="48CE46F2" w14:textId="77777777" w:rsidR="00F90BDC" w:rsidRDefault="00F90BDC"/>
    <w:p w14:paraId="2C849964" w14:textId="77777777" w:rsidR="00F90BDC" w:rsidRDefault="00F90BDC">
      <w:r xmlns:w="http://schemas.openxmlformats.org/wordprocessingml/2006/main">
        <w:t xml:space="preserve">2. Filipi 2:5-8: “Sira padha dadia ing pikiran iki, kang uga ana ing Sang Kristus Yesus: Kang, ing wujud saka Gusti Allah, ora ngira yen padha karo Gusti Allah iku rampog: lan njupuk wujud abdi, lan digawe ing rupa manungsa: Lan nalika ketemu ing wujud manungsa, Panjenengané ngasoraké awaké lan manut marang pati, malah pati ing kayu salib."</w:t>
      </w:r>
    </w:p>
    <w:p w14:paraId="75FD653F" w14:textId="77777777" w:rsidR="00F90BDC" w:rsidRDefault="00F90BDC"/>
    <w:p w14:paraId="15220C83" w14:textId="77777777" w:rsidR="00F90BDC" w:rsidRDefault="00F90BDC">
      <w:r xmlns:w="http://schemas.openxmlformats.org/wordprocessingml/2006/main">
        <w:t xml:space="preserve">Yohanes 11:14 Gusti Yésus terus ngomong marang wong-wong mau: Lazarus wis mati.</w:t>
      </w:r>
    </w:p>
    <w:p w14:paraId="5646C359" w14:textId="77777777" w:rsidR="00F90BDC" w:rsidRDefault="00F90BDC"/>
    <w:p w14:paraId="73C10B4A" w14:textId="77777777" w:rsidR="00F90BDC" w:rsidRDefault="00F90BDC">
      <w:r xmlns:w="http://schemas.openxmlformats.org/wordprocessingml/2006/main">
        <w:t xml:space="preserve">Yésus ngandhani murid-muridé nèk Lazarus wis mati.</w:t>
      </w:r>
    </w:p>
    <w:p w14:paraId="4FDB0D8B" w14:textId="77777777" w:rsidR="00F90BDC" w:rsidRDefault="00F90BDC"/>
    <w:p w14:paraId="21A36A7C" w14:textId="77777777" w:rsidR="00F90BDC" w:rsidRDefault="00F90BDC">
      <w:r xmlns:w="http://schemas.openxmlformats.org/wordprocessingml/2006/main">
        <w:t xml:space="preserve">1: Sanajan ngadhepi pati, Gusti Yesus isih dadi sumber pangarep-arep lan tentrem-rahayu.</w:t>
      </w:r>
    </w:p>
    <w:p w14:paraId="1538DA7C" w14:textId="77777777" w:rsidR="00F90BDC" w:rsidRDefault="00F90BDC"/>
    <w:p w14:paraId="41228CCE" w14:textId="77777777" w:rsidR="00F90BDC" w:rsidRDefault="00F90BDC">
      <w:r xmlns:w="http://schemas.openxmlformats.org/wordprocessingml/2006/main">
        <w:t xml:space="preserve">2: Awaké dhéwé isa percaya marang Yéhuwah, senajan sedhih lan putus asa.</w:t>
      </w:r>
    </w:p>
    <w:p w14:paraId="658098CB" w14:textId="77777777" w:rsidR="00F90BDC" w:rsidRDefault="00F90BDC"/>
    <w:p w14:paraId="11729B69" w14:textId="77777777" w:rsidR="00F90BDC" w:rsidRDefault="00F90BDC">
      <w:r xmlns:w="http://schemas.openxmlformats.org/wordprocessingml/2006/main">
        <w:t xml:space="preserve">1: Roma 8:18 - ? </w:t>
      </w:r>
      <w:r xmlns:w="http://schemas.openxmlformats.org/wordprocessingml/2006/main">
        <w:rPr>
          <w:rFonts w:ascii="맑은 고딕 Semilight" w:hAnsi="맑은 고딕 Semilight"/>
        </w:rPr>
        <w:t xml:space="preserve">쏤 </w:t>
      </w:r>
      <w:r xmlns:w="http://schemas.openxmlformats.org/wordprocessingml/2006/main">
        <w:t xml:space="preserve">utawa aku nganggep manawa kasangsaran ing jaman saiki ora pantes dibandhingake karo kamulyan sing bakal dicethakake ana ing kita.</w:t>
      </w:r>
    </w:p>
    <w:p w14:paraId="74C0C1B0" w14:textId="77777777" w:rsidR="00F90BDC" w:rsidRDefault="00F90BDC"/>
    <w:p w14:paraId="21D38622" w14:textId="77777777" w:rsidR="00F90BDC" w:rsidRDefault="00F90BDC">
      <w:r xmlns:w="http://schemas.openxmlformats.org/wordprocessingml/2006/main">
        <w:t xml:space="preserve">2: Jabur 46:1-2 </w:t>
      </w:r>
      <w:r xmlns:w="http://schemas.openxmlformats.org/wordprocessingml/2006/main">
        <w:rPr>
          <w:rFonts w:ascii="맑은 고딕 Semilight" w:hAnsi="맑은 고딕 Semilight"/>
        </w:rPr>
        <w:t xml:space="preserve">쏥 </w:t>
      </w:r>
      <w:r xmlns:w="http://schemas.openxmlformats.org/wordprocessingml/2006/main">
        <w:t xml:space="preserve">od minangka papan perlindungan lan kekuwatan kita, pitulungan sing saiki ana ing kasusahan. Mulané awaké déwé ora bakal wedi, senajan bumi diobrak-abrik, lan gunung-gunung digawa nang tengahé segara.??</w:t>
      </w:r>
    </w:p>
    <w:p w14:paraId="4ACD904E" w14:textId="77777777" w:rsidR="00F90BDC" w:rsidRDefault="00F90BDC"/>
    <w:p w14:paraId="4B25E4E4" w14:textId="77777777" w:rsidR="00F90BDC" w:rsidRDefault="00F90BDC">
      <w:r xmlns:w="http://schemas.openxmlformats.org/wordprocessingml/2006/main">
        <w:t xml:space="preserve">YOHANES 11:15 Lan aku bungah marga saka kowe, dene Aku ora ana ing kono, supaya kowe padha pracaya; Nanging ayo padha sowan marang Panjenengane.</w:t>
      </w:r>
    </w:p>
    <w:p w14:paraId="07CACF88" w14:textId="77777777" w:rsidR="00F90BDC" w:rsidRDefault="00F90BDC"/>
    <w:p w14:paraId="0A883993" w14:textId="77777777" w:rsidR="00F90BDC" w:rsidRDefault="00F90BDC">
      <w:r xmlns:w="http://schemas.openxmlformats.org/wordprocessingml/2006/main">
        <w:t xml:space="preserve">Yésus bungah merga Lazarus ora ana ing kono, supaya wong-wong sing ana ing kono padha precaya marang Panjenengané.</w:t>
      </w:r>
    </w:p>
    <w:p w14:paraId="2715737A" w14:textId="77777777" w:rsidR="00F90BDC" w:rsidRDefault="00F90BDC"/>
    <w:p w14:paraId="7CFBD633" w14:textId="77777777" w:rsidR="00F90BDC" w:rsidRDefault="00F90BDC">
      <w:r xmlns:w="http://schemas.openxmlformats.org/wordprocessingml/2006/main">
        <w:t xml:space="preserve">1. Nemokake Iman ing Kasangsaran</w:t>
      </w:r>
    </w:p>
    <w:p w14:paraId="64555C49" w14:textId="77777777" w:rsidR="00F90BDC" w:rsidRDefault="00F90BDC"/>
    <w:p w14:paraId="39C23CCE" w14:textId="77777777" w:rsidR="00F90BDC" w:rsidRDefault="00F90BDC">
      <w:r xmlns:w="http://schemas.openxmlformats.org/wordprocessingml/2006/main">
        <w:t xml:space="preserve">2. Percaya marang Gusti ing Jaman Angèl</w:t>
      </w:r>
    </w:p>
    <w:p w14:paraId="6BA36DF8" w14:textId="77777777" w:rsidR="00F90BDC" w:rsidRDefault="00F90BDC"/>
    <w:p w14:paraId="77BEB9B4" w14:textId="77777777" w:rsidR="00F90BDC" w:rsidRDefault="00F90BDC">
      <w:r xmlns:w="http://schemas.openxmlformats.org/wordprocessingml/2006/main">
        <w:t xml:space="preserve">1. Rum 10:17 - Dadi iman asalé saka krungu, lan krungu saka pangandikané Kristus.</w:t>
      </w:r>
    </w:p>
    <w:p w14:paraId="6AE71CE8" w14:textId="77777777" w:rsidR="00F90BDC" w:rsidRDefault="00F90BDC"/>
    <w:p w14:paraId="3F4CED7D" w14:textId="77777777" w:rsidR="00F90BDC" w:rsidRDefault="00F90BDC">
      <w:r xmlns:w="http://schemas.openxmlformats.org/wordprocessingml/2006/main">
        <w:t xml:space="preserve">2. Jabur 37:3-4 JAV - Kumandela marang Pangeran Yehuwah lan tumindaka kang becik; manggon ing bumi lan kekancan karo kasetyan. Padha bungah-bungaha ana ing Pangéran, lan Panjenengané bakal maringi apa sing dadi pepénginaning atimu.</w:t>
      </w:r>
    </w:p>
    <w:p w14:paraId="053F9BF8" w14:textId="77777777" w:rsidR="00F90BDC" w:rsidRDefault="00F90BDC"/>
    <w:p w14:paraId="744F3E79" w14:textId="77777777" w:rsidR="00F90BDC" w:rsidRDefault="00F90BDC">
      <w:r xmlns:w="http://schemas.openxmlformats.org/wordprocessingml/2006/main">
        <w:t xml:space="preserve">YOHANES 11:16 Tomas, kang karan Didimus, kandha marang kanca-kancane: “Ayo padha mangkat bareng karo Panjenengane.”</w:t>
      </w:r>
    </w:p>
    <w:p w14:paraId="1F1CAFCE" w14:textId="77777777" w:rsidR="00F90BDC" w:rsidRDefault="00F90BDC"/>
    <w:p w14:paraId="2A913174" w14:textId="77777777" w:rsidR="00F90BDC" w:rsidRDefault="00F90BDC">
      <w:r xmlns:w="http://schemas.openxmlformats.org/wordprocessingml/2006/main">
        <w:t xml:space="preserve">Tomas lan kanca-kancané péngin mèlu Yésus ing pati kanggo nduduhké kasetyan lan dhukungané.</w:t>
      </w:r>
    </w:p>
    <w:p w14:paraId="1F22EAC9" w14:textId="77777777" w:rsidR="00F90BDC" w:rsidRDefault="00F90BDC"/>
    <w:p w14:paraId="1995EAFA" w14:textId="77777777" w:rsidR="00F90BDC" w:rsidRDefault="00F90BDC">
      <w:r xmlns:w="http://schemas.openxmlformats.org/wordprocessingml/2006/main">
        <w:t xml:space="preserve">1: Dadi pengabdian kanggo Kristus, ora preduli biaya pribadi.</w:t>
      </w:r>
    </w:p>
    <w:p w14:paraId="27643703" w14:textId="77777777" w:rsidR="00F90BDC" w:rsidRDefault="00F90BDC"/>
    <w:p w14:paraId="4A9F3ECA" w14:textId="77777777" w:rsidR="00F90BDC" w:rsidRDefault="00F90BDC">
      <w:r xmlns:w="http://schemas.openxmlformats.org/wordprocessingml/2006/main">
        <w:t xml:space="preserve">2: Aja wedi kanggo ngadeg kanggo kapercayan sampeyan.</w:t>
      </w:r>
    </w:p>
    <w:p w14:paraId="5A3896E9" w14:textId="77777777" w:rsidR="00F90BDC" w:rsidRDefault="00F90BDC"/>
    <w:p w14:paraId="48024614" w14:textId="77777777" w:rsidR="00F90BDC" w:rsidRDefault="00F90BDC">
      <w:r xmlns:w="http://schemas.openxmlformats.org/wordprocessingml/2006/main">
        <w:t xml:space="preserve">1: Matius 10:32-33 ? </w:t>
      </w:r>
      <w:r xmlns:w="http://schemas.openxmlformats.org/wordprocessingml/2006/main">
        <w:rPr>
          <w:rFonts w:ascii="맑은 고딕 Semilight" w:hAnsi="맑은 고딕 Semilight"/>
        </w:rPr>
        <w:t xml:space="preserve">Mulané </w:t>
      </w:r>
      <w:r xmlns:w="http://schemas.openxmlformats.org/wordprocessingml/2006/main">
        <w:t xml:space="preserve">sing sapa ngakoni Aku ana ing ngarsané manungsa, iya bakal Dakkoni ana ing ngarsané Ramaku kang ana ing swarga. 33 Nanging sing sapa nyélaki Aku ana ing ngarepé manungsa, Aku iya bakal nyélaki ana ing ngarsané RamaKu kang ana ing swarga.??</w:t>
      </w:r>
    </w:p>
    <w:p w14:paraId="1A475A84" w14:textId="77777777" w:rsidR="00F90BDC" w:rsidRDefault="00F90BDC"/>
    <w:p w14:paraId="3E6826FC" w14:textId="77777777" w:rsidR="00F90BDC" w:rsidRDefault="00F90BDC">
      <w:r xmlns:w="http://schemas.openxmlformats.org/wordprocessingml/2006/main">
        <w:t xml:space="preserve">2: Yokanan 15:13 ? </w:t>
      </w:r>
      <w:r xmlns:w="http://schemas.openxmlformats.org/wordprocessingml/2006/main">
        <w:rPr>
          <w:rFonts w:ascii="맑은 고딕 Semilight" w:hAnsi="맑은 고딕 Semilight"/>
        </w:rPr>
        <w:t xml:space="preserve">Apa </w:t>
      </w:r>
      <w:r xmlns:w="http://schemas.openxmlformats.org/wordprocessingml/2006/main">
        <w:t xml:space="preserve">ora ana katresnan sing luwih dhuwur tinimbang iki, kajaba mung kanggo nyelehake siji? </w:t>
      </w:r>
      <w:r xmlns:w="http://schemas.openxmlformats.org/wordprocessingml/2006/main">
        <w:rPr>
          <w:rFonts w:ascii="맑은 고딕 Semilight" w:hAnsi="맑은 고딕 Semilight"/>
        </w:rPr>
        <w:t xml:space="preserve">셲 </w:t>
      </w:r>
      <w:r xmlns:w="http://schemas.openxmlformats.org/wordprocessingml/2006/main">
        <w:t xml:space="preserve">urip kanggo kanca-kancane.??</w:t>
      </w:r>
    </w:p>
    <w:p w14:paraId="3CAC71C1" w14:textId="77777777" w:rsidR="00F90BDC" w:rsidRDefault="00F90BDC"/>
    <w:p w14:paraId="3E94DBA5" w14:textId="77777777" w:rsidR="00F90BDC" w:rsidRDefault="00F90BDC">
      <w:r xmlns:w="http://schemas.openxmlformats.org/wordprocessingml/2006/main">
        <w:t xml:space="preserve">YOHANES 11:17 Bareng Gusti Yesus rawuh, weruh yen wus patang dina anggone nglebur ana ing kuburan.</w:t>
      </w:r>
    </w:p>
    <w:p w14:paraId="6FBB1D4F" w14:textId="77777777" w:rsidR="00F90BDC" w:rsidRDefault="00F90BDC"/>
    <w:p w14:paraId="78604DC4" w14:textId="77777777" w:rsidR="00F90BDC" w:rsidRDefault="00F90BDC">
      <w:r xmlns:w="http://schemas.openxmlformats.org/wordprocessingml/2006/main">
        <w:t xml:space="preserve">Gusti Yesus rawuh lan nemokake yen Lazarus wis mati lan dikubur patang dina.</w:t>
      </w:r>
    </w:p>
    <w:p w14:paraId="219451F7" w14:textId="77777777" w:rsidR="00F90BDC" w:rsidRDefault="00F90BDC"/>
    <w:p w14:paraId="52192AA6" w14:textId="77777777" w:rsidR="00F90BDC" w:rsidRDefault="00F90BDC">
      <w:r xmlns:w="http://schemas.openxmlformats.org/wordprocessingml/2006/main">
        <w:t xml:space="preserve">1. Daya Iman: Kita isa percaya marang Gusti Yésus senajan kabèh pangarep-arep wis ilang.</w:t>
      </w:r>
    </w:p>
    <w:p w14:paraId="2A860BCE" w14:textId="77777777" w:rsidR="00F90BDC" w:rsidRDefault="00F90BDC"/>
    <w:p w14:paraId="737FAE15" w14:textId="77777777" w:rsidR="00F90BDC" w:rsidRDefault="00F90BDC">
      <w:r xmlns:w="http://schemas.openxmlformats.org/wordprocessingml/2006/main">
        <w:t xml:space="preserve">2. Kuwasane Pandonga: Sanajan pati wis mundhut wong sing ditresnani, Gusti Yesus isih bisa mbalekake.</w:t>
      </w:r>
    </w:p>
    <w:p w14:paraId="04464A14" w14:textId="77777777" w:rsidR="00F90BDC" w:rsidRDefault="00F90BDC"/>
    <w:p w14:paraId="17948ADB" w14:textId="77777777" w:rsidR="00F90BDC" w:rsidRDefault="00F90BDC">
      <w:r xmlns:w="http://schemas.openxmlformats.org/wordprocessingml/2006/main">
        <w:t xml:space="preserve">1. Yesaya 43:2 ? </w:t>
      </w:r>
      <w:r xmlns:w="http://schemas.openxmlformats.org/wordprocessingml/2006/main">
        <w:rPr>
          <w:rFonts w:ascii="맑은 고딕 Semilight" w:hAnsi="맑은 고딕 Semilight"/>
        </w:rPr>
        <w:t xml:space="preserve">Yen </w:t>
      </w:r>
      <w:r xmlns:w="http://schemas.openxmlformats.org/wordprocessingml/2006/main">
        <w:t xml:space="preserve">sampeyan ngliwati banyu, Aku bakal nunggil karo sampeyan; lan yen sampeyan ngliwati kali-kali ora bakal nyapu sampeyan.??</w:t>
      </w:r>
    </w:p>
    <w:p w14:paraId="389F9FC4" w14:textId="77777777" w:rsidR="00F90BDC" w:rsidRDefault="00F90BDC"/>
    <w:p w14:paraId="5EC1027C" w14:textId="77777777" w:rsidR="00F90BDC" w:rsidRDefault="00F90BDC">
      <w:r xmlns:w="http://schemas.openxmlformats.org/wordprocessingml/2006/main">
        <w:t xml:space="preserve">2. 2 Korinta 4:8-9 ? </w:t>
      </w:r>
      <w:r xmlns:w="http://schemas.openxmlformats.org/wordprocessingml/2006/main">
        <w:rPr>
          <w:rFonts w:ascii="맑은 고딕 Semilight" w:hAnsi="맑은 고딕 Semilight"/>
        </w:rPr>
        <w:t xml:space="preserve">쏻 </w:t>
      </w:r>
      <w:r xmlns:w="http://schemas.openxmlformats.org/wordprocessingml/2006/main">
        <w:t xml:space="preserve">dipencet ing saben sisih, nanging ora remuk; bingung, nanging ora kentekan niat; dianiaya, nanging ora ditinggal; disabetake, nanging ora dirusak.??</w:t>
      </w:r>
    </w:p>
    <w:p w14:paraId="2D89388C" w14:textId="77777777" w:rsidR="00F90BDC" w:rsidRDefault="00F90BDC"/>
    <w:p w14:paraId="044B231D" w14:textId="77777777" w:rsidR="00F90BDC" w:rsidRDefault="00F90BDC">
      <w:r xmlns:w="http://schemas.openxmlformats.org/wordprocessingml/2006/main">
        <w:t xml:space="preserve">YOHANES 11:18 Saiki Betania cedhak karo Yerusalem, adohe kira-kira limalas kilometer.</w:t>
      </w:r>
    </w:p>
    <w:p w14:paraId="518EB141" w14:textId="77777777" w:rsidR="00F90BDC" w:rsidRDefault="00F90BDC"/>
    <w:p w14:paraId="6A32DA69" w14:textId="77777777" w:rsidR="00F90BDC" w:rsidRDefault="00F90BDC">
      <w:r xmlns:w="http://schemas.openxmlformats.org/wordprocessingml/2006/main">
        <w:t xml:space="preserve">Yésus nglipur Maria lan Marta sakwisé seduluré Lazarus mati.</w:t>
      </w:r>
    </w:p>
    <w:p w14:paraId="3BF1D925" w14:textId="77777777" w:rsidR="00F90BDC" w:rsidRDefault="00F90BDC"/>
    <w:p w14:paraId="4824229A" w14:textId="77777777" w:rsidR="00F90BDC" w:rsidRDefault="00F90BDC">
      <w:r xmlns:w="http://schemas.openxmlformats.org/wordprocessingml/2006/main">
        <w:t xml:space="preserve">1. Gusti Yesus minangka Panglipur ing Jaman Kasangsaran</w:t>
      </w:r>
    </w:p>
    <w:p w14:paraId="2D5056B2" w14:textId="77777777" w:rsidR="00F90BDC" w:rsidRDefault="00F90BDC"/>
    <w:p w14:paraId="7E1AC1F4" w14:textId="77777777" w:rsidR="00F90BDC" w:rsidRDefault="00F90BDC">
      <w:r xmlns:w="http://schemas.openxmlformats.org/wordprocessingml/2006/main">
        <w:t xml:space="preserve">2. Nilai Persahabatan</w:t>
      </w:r>
    </w:p>
    <w:p w14:paraId="638F9EEE" w14:textId="77777777" w:rsidR="00F90BDC" w:rsidRDefault="00F90BDC"/>
    <w:p w14:paraId="17D102E1" w14:textId="77777777" w:rsidR="00F90BDC" w:rsidRDefault="00F90BDC">
      <w:r xmlns:w="http://schemas.openxmlformats.org/wordprocessingml/2006/main">
        <w:t xml:space="preserve">1. Yesaya 40:1 - "Nglipur, ya, nglipur umatingSun," pangandikane Gusti Allahmu.</w:t>
      </w:r>
    </w:p>
    <w:p w14:paraId="4868333A" w14:textId="77777777" w:rsidR="00F90BDC" w:rsidRDefault="00F90BDC"/>
    <w:p w14:paraId="60820877" w14:textId="77777777" w:rsidR="00F90BDC" w:rsidRDefault="00F90BDC">
      <w:r xmlns:w="http://schemas.openxmlformats.org/wordprocessingml/2006/main">
        <w:t xml:space="preserve">2. Wulang Bebasan 17:17 - Kanca tresna ing salawas-lawase, lan sadulur lair ing mangsa kasangsaran.</w:t>
      </w:r>
    </w:p>
    <w:p w14:paraId="778BB99C" w14:textId="77777777" w:rsidR="00F90BDC" w:rsidRDefault="00F90BDC"/>
    <w:p w14:paraId="465C8397" w14:textId="77777777" w:rsidR="00F90BDC" w:rsidRDefault="00F90BDC">
      <w:r xmlns:w="http://schemas.openxmlformats.org/wordprocessingml/2006/main">
        <w:t xml:space="preserve">Yokanan 11:19 JAV - Akeh wong Yahudi kang padha sowan ing ngarsane Marta lan Maryam kanggo nglipur marga saka sadulure.</w:t>
      </w:r>
    </w:p>
    <w:p w14:paraId="663123AD" w14:textId="77777777" w:rsidR="00F90BDC" w:rsidRDefault="00F90BDC"/>
    <w:p w14:paraId="06328C4D" w14:textId="77777777" w:rsidR="00F90BDC" w:rsidRDefault="00F90BDC">
      <w:r xmlns:w="http://schemas.openxmlformats.org/wordprocessingml/2006/main">
        <w:t xml:space="preserve">Akèh wong Yahudi sing marani Marta lan Maria kanggo nglipur wong-wong mau merga seduluré wis mati.</w:t>
      </w:r>
    </w:p>
    <w:p w14:paraId="5C3D2164" w14:textId="77777777" w:rsidR="00F90BDC" w:rsidRDefault="00F90BDC"/>
    <w:p w14:paraId="3036D4BE" w14:textId="77777777" w:rsidR="00F90BDC" w:rsidRDefault="00F90BDC">
      <w:r xmlns:w="http://schemas.openxmlformats.org/wordprocessingml/2006/main">
        <w:t xml:space="preserve">1. Sedhih karo Wong Liya: Cara Nglipur Wong Liya Ing Wektu Kelangan</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Dayaning Masyarakat Ngatasi Kapitunan</w:t>
      </w:r>
    </w:p>
    <w:p w14:paraId="71EC87B2" w14:textId="77777777" w:rsidR="00F90BDC" w:rsidRDefault="00F90BDC"/>
    <w:p w14:paraId="1A1EAC8E" w14:textId="77777777" w:rsidR="00F90BDC" w:rsidRDefault="00F90BDC">
      <w:r xmlns:w="http://schemas.openxmlformats.org/wordprocessingml/2006/main">
        <w:t xml:space="preserve">1. Rum 12:15 - Padha bungah-bungaha karo wong sing bungah, lan nangisa karo wong sing nangis.</w:t>
      </w:r>
    </w:p>
    <w:p w14:paraId="25CE84DA" w14:textId="77777777" w:rsidR="00F90BDC" w:rsidRDefault="00F90BDC"/>
    <w:p w14:paraId="7ECB5AAF" w14:textId="77777777" w:rsidR="00F90BDC" w:rsidRDefault="00F90BDC">
      <w:r xmlns:w="http://schemas.openxmlformats.org/wordprocessingml/2006/main">
        <w:t xml:space="preserve">2. Ayub 2:11-13 - Kapan Ayub? </w:t>
      </w:r>
      <w:r xmlns:w="http://schemas.openxmlformats.org/wordprocessingml/2006/main">
        <w:rPr>
          <w:rFonts w:ascii="맑은 고딕 Semilight" w:hAnsi="맑은 고딕 Semilight"/>
        </w:rPr>
        <w:t xml:space="preserve">셲 </w:t>
      </w:r>
      <w:r xmlns:w="http://schemas.openxmlformats.org/wordprocessingml/2006/main">
        <w:t xml:space="preserve">kanca telu, yaiku Elifas, wong Teman, Bildad wong Suah lan Zofar wong Naama, krungu bab sakehing kasangsaran kang nempuh panjenengane, banjur padha budhal saka ing omahe, banjur padha sarujuk arep melasi lan nglipur panjenengane.</w:t>
      </w:r>
    </w:p>
    <w:p w14:paraId="5A62F451" w14:textId="77777777" w:rsidR="00F90BDC" w:rsidRDefault="00F90BDC"/>
    <w:p w14:paraId="2143B44C" w14:textId="77777777" w:rsidR="00F90BDC" w:rsidRDefault="00F90BDC">
      <w:r xmlns:w="http://schemas.openxmlformats.org/wordprocessingml/2006/main">
        <w:t xml:space="preserve">Yokanan 11:20 JAV - Bareng Marta krungu yen Gusti Yesus rawuh, banjur methukake Panjenengane;</w:t>
      </w:r>
    </w:p>
    <w:p w14:paraId="3D689E87" w14:textId="77777777" w:rsidR="00F90BDC" w:rsidRDefault="00F90BDC"/>
    <w:p w14:paraId="71966F7D" w14:textId="77777777" w:rsidR="00F90BDC" w:rsidRDefault="00F90BDC">
      <w:r xmlns:w="http://schemas.openxmlformats.org/wordprocessingml/2006/main">
        <w:t xml:space="preserve">Marta lan Maria tumindaké béda wektu Yésus teka.</w:t>
      </w:r>
    </w:p>
    <w:p w14:paraId="3340156F" w14:textId="77777777" w:rsidR="00F90BDC" w:rsidRDefault="00F90BDC"/>
    <w:p w14:paraId="3C830317" w14:textId="77777777" w:rsidR="00F90BDC" w:rsidRDefault="00F90BDC">
      <w:r xmlns:w="http://schemas.openxmlformats.org/wordprocessingml/2006/main">
        <w:t xml:space="preserve">1. Kita isa sinau saka tuladhané Marta lan Maria nèk kita kudu tansah nampani Yésus ing urip kita.</w:t>
      </w:r>
    </w:p>
    <w:p w14:paraId="091A52F0" w14:textId="77777777" w:rsidR="00F90BDC" w:rsidRDefault="00F90BDC"/>
    <w:p w14:paraId="51EC82E6" w14:textId="77777777" w:rsidR="00F90BDC" w:rsidRDefault="00F90BDC">
      <w:r xmlns:w="http://schemas.openxmlformats.org/wordprocessingml/2006/main">
        <w:t xml:space="preserve">2. Kita kudu ngupayakake kaya Marta lan nanggapi Gusti Yesus kanthi bungah lan semangat.</w:t>
      </w:r>
    </w:p>
    <w:p w14:paraId="796696DB" w14:textId="77777777" w:rsidR="00F90BDC" w:rsidRDefault="00F90BDC"/>
    <w:p w14:paraId="6FB63F93" w14:textId="77777777" w:rsidR="00F90BDC" w:rsidRDefault="00F90BDC">
      <w:r xmlns:w="http://schemas.openxmlformats.org/wordprocessingml/2006/main">
        <w:t xml:space="preserve">1. Matius 11:28-29 ? </w:t>
      </w:r>
      <w:r xmlns:w="http://schemas.openxmlformats.org/wordprocessingml/2006/main">
        <w:rPr>
          <w:rFonts w:ascii="맑은 고딕 Semilight" w:hAnsi="맑은 고딕 Semilight"/>
        </w:rPr>
        <w:t xml:space="preserve">Jawa 1994: </w:t>
      </w:r>
      <w:r xmlns:w="http://schemas.openxmlformats.org/wordprocessingml/2006/main">
        <w:t xml:space="preserve">ènèng siji waé marang Aku, kowé kabèh sing rekasa lan kabotan, kowé bakal Dakparingi ngaso. PasanganingSun tampanana lan sinaua saka Aku, amarga Aku iki alus lan andhap asor, lan sampeyan bakal nemokake katentreman kanggo nyawamu.??</w:t>
      </w:r>
    </w:p>
    <w:p w14:paraId="3DB1D985" w14:textId="77777777" w:rsidR="00F90BDC" w:rsidRDefault="00F90BDC"/>
    <w:p w14:paraId="6AF2AB8A" w14:textId="77777777" w:rsidR="00F90BDC" w:rsidRDefault="00F90BDC">
      <w:r xmlns:w="http://schemas.openxmlformats.org/wordprocessingml/2006/main">
        <w:t xml:space="preserve">2. Lukas 10:38-42 JAV - Nalika padha lumaku, Gusti Yesus rawuh ing sawijining desa. Lan ana wong wadon sing jenengé Marta nampani Panjenengané ing omahé. Dhèwèké nduwé sedulur wadon sing jenengé Maria, sing lungguh ing sandhingé Gusti Yésus lan ngrungokké piwulangé. Nanging Marta keganggu karo akeh porsi. Banjur dheweke nyedhaki dheweke lan matur: ? </w:t>
      </w:r>
      <w:r xmlns:w="http://schemas.openxmlformats.org/wordprocessingml/2006/main">
        <w:rPr>
          <w:rFonts w:ascii="맑은 고딕 Semilight" w:hAnsi="맑은 고딕 Semilight"/>
        </w:rPr>
        <w:t xml:space="preserve">Ord </w:t>
      </w:r>
      <w:r xmlns:w="http://schemas.openxmlformats.org/wordprocessingml/2006/main">
        <w:t xml:space="preserve">, apa sampeyan ora peduli yen adhiku ninggalake aku dhewe? Banjur dhawuha nulungi aku.??Nanging Gusti paring wangsulan, ? </w:t>
      </w:r>
      <w:r xmlns:w="http://schemas.openxmlformats.org/wordprocessingml/2006/main">
        <w:rPr>
          <w:rFonts w:ascii="맑은 고딕 Semilight" w:hAnsi="맑은 고딕 Semilight"/>
        </w:rPr>
        <w:t xml:space="preserve">쏮 </w:t>
      </w:r>
      <w:r xmlns:w="http://schemas.openxmlformats.org/wordprocessingml/2006/main">
        <w:t xml:space="preserve">artha, Marta, sampeyan kuwatir lan kuwatir babagan akeh perkara, nanging mung siji sing perlu. Maria wis milih bagean sing apik, sing ora bakal dijupuk saka dheweke.??</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Yokanan 11:21 JAV - Marta banjur matur marang Gusti Yesus: “Gusti, manawi Paduka wonten ing ngriki, sadherek kawula mesthi boten pejah.</w:t>
      </w:r>
    </w:p>
    <w:p w14:paraId="58EB7421" w14:textId="77777777" w:rsidR="00F90BDC" w:rsidRDefault="00F90BDC"/>
    <w:p w14:paraId="5BD2EEDA" w14:textId="77777777" w:rsidR="00F90BDC" w:rsidRDefault="00F90BDC">
      <w:r xmlns:w="http://schemas.openxmlformats.org/wordprocessingml/2006/main">
        <w:t xml:space="preserve">Marta mratélakaké rasa sedhih lan kuciwané merga Yésus ora teka kanggo nambani seduluré.</w:t>
      </w:r>
    </w:p>
    <w:p w14:paraId="46220B5E" w14:textId="77777777" w:rsidR="00F90BDC" w:rsidRDefault="00F90BDC"/>
    <w:p w14:paraId="231AFDC0" w14:textId="77777777" w:rsidR="00F90BDC" w:rsidRDefault="00F90BDC">
      <w:r xmlns:w="http://schemas.openxmlformats.org/wordprocessingml/2006/main">
        <w:t xml:space="preserve">1. Gusti Yesus Mung Pangarep-arep Kita Ing Jaman Kangelan</w:t>
      </w:r>
    </w:p>
    <w:p w14:paraId="5D85781A" w14:textId="77777777" w:rsidR="00F90BDC" w:rsidRDefault="00F90BDC"/>
    <w:p w14:paraId="645D76FA" w14:textId="77777777" w:rsidR="00F90BDC" w:rsidRDefault="00F90BDC">
      <w:r xmlns:w="http://schemas.openxmlformats.org/wordprocessingml/2006/main">
        <w:t xml:space="preserve">2. Wektune Gusti Allah Iku Sampurna, Sanadyan Kita Ora Ngerti</w:t>
      </w:r>
    </w:p>
    <w:p w14:paraId="70AA467C" w14:textId="77777777" w:rsidR="00F90BDC" w:rsidRDefault="00F90BDC"/>
    <w:p w14:paraId="4F5EF1F1" w14:textId="77777777" w:rsidR="00F90BDC" w:rsidRDefault="00F90BDC">
      <w:r xmlns:w="http://schemas.openxmlformats.org/wordprocessingml/2006/main">
        <w:t xml:space="preserve">1. Rum 8:28 - Lan kita padha sumurup, manawa samubarang kabeh padha makarya kanggo kabecikan kanggo wong-wong sing padha tresna marang Gusti Allah, yaiku wong-wong sing katimbalan miturut karsane.</w:t>
      </w:r>
    </w:p>
    <w:p w14:paraId="08747DCD" w14:textId="77777777" w:rsidR="00F90BDC" w:rsidRDefault="00F90BDC"/>
    <w:p w14:paraId="780ACD61" w14:textId="77777777" w:rsidR="00F90BDC" w:rsidRDefault="00F90BDC">
      <w:r xmlns:w="http://schemas.openxmlformats.org/wordprocessingml/2006/main">
        <w:t xml:space="preserve">2. Jabur 46:1-3 JAV - Gusti Allah iku dadi pangungsen lan kakuwatan kita, nulungi ing sajroning kasusahan. Mulane kita ora bakal wedi, sanadyan bumi padha gonjang-ganjing, lan sanadyan gunung-gunung kagawa menyang tengahing segara; Sanadyan banyune gumuruh lan gonjang-ganjing, sanadyan gunung-gunung gonjang-ganjing marga saka ambane.</w:t>
      </w:r>
    </w:p>
    <w:p w14:paraId="5175ED03" w14:textId="77777777" w:rsidR="00F90BDC" w:rsidRDefault="00F90BDC"/>
    <w:p w14:paraId="34125FC9" w14:textId="77777777" w:rsidR="00F90BDC" w:rsidRDefault="00F90BDC">
      <w:r xmlns:w="http://schemas.openxmlformats.org/wordprocessingml/2006/main">
        <w:t xml:space="preserve">Yokanan 11:22 JAV - Nanging aku sumurup, manawa saiki, apa wae kang koksuwun marang Gusti Allah, iku bakal kaparingake marang kowe.</w:t>
      </w:r>
    </w:p>
    <w:p w14:paraId="3FF177BD" w14:textId="77777777" w:rsidR="00F90BDC" w:rsidRDefault="00F90BDC"/>
    <w:p w14:paraId="2D8B5FB5" w14:textId="77777777" w:rsidR="00F90BDC" w:rsidRDefault="00F90BDC">
      <w:r xmlns:w="http://schemas.openxmlformats.org/wordprocessingml/2006/main">
        <w:t xml:space="preserve">Yésus ngyakinké Marta nèk apa waé sing didongakké marang Gusti Allah bakal dikabulké.</w:t>
      </w:r>
    </w:p>
    <w:p w14:paraId="56E3789F" w14:textId="77777777" w:rsidR="00F90BDC" w:rsidRDefault="00F90BDC"/>
    <w:p w14:paraId="6F974BBE" w14:textId="77777777" w:rsidR="00F90BDC" w:rsidRDefault="00F90BDC">
      <w:r xmlns:w="http://schemas.openxmlformats.org/wordprocessingml/2006/main">
        <w:t xml:space="preserve">1. Iman: Percaya manawa Gusti Allah bakal netepi janjine</w:t>
      </w:r>
    </w:p>
    <w:p w14:paraId="1A41AC04" w14:textId="77777777" w:rsidR="00F90BDC" w:rsidRDefault="00F90BDC"/>
    <w:p w14:paraId="6470CFD2" w14:textId="77777777" w:rsidR="00F90BDC" w:rsidRDefault="00F90BDC">
      <w:r xmlns:w="http://schemas.openxmlformats.org/wordprocessingml/2006/main">
        <w:t xml:space="preserve">2. Pangarep-arep: Percaya marang Gusti ing Kahanan kang Susah</w:t>
      </w:r>
    </w:p>
    <w:p w14:paraId="56E1983C" w14:textId="77777777" w:rsidR="00F90BDC" w:rsidRDefault="00F90BDC"/>
    <w:p w14:paraId="279A13AF" w14:textId="77777777" w:rsidR="00F90BDC" w:rsidRDefault="00F90BDC">
      <w:r xmlns:w="http://schemas.openxmlformats.org/wordprocessingml/2006/main">
        <w:t xml:space="preserve">1. Matius 21:22 - Lan kabeh, apa wae sing koksuwun ing pandonga, kanthi pracaya, sampeyan bakal nampa.</w:t>
      </w:r>
    </w:p>
    <w:p w14:paraId="5CF1EAE7" w14:textId="77777777" w:rsidR="00F90BDC" w:rsidRDefault="00F90BDC"/>
    <w:p w14:paraId="47CD80F3" w14:textId="77777777" w:rsidR="00F90BDC" w:rsidRDefault="00F90BDC">
      <w:r xmlns:w="http://schemas.openxmlformats.org/wordprocessingml/2006/main">
        <w:t xml:space="preserve">2. Yeremia 29:11 JAV - Awit Ingsun nguningani rancanganingSun tumrap sira, mangkono pangandikane Sang Yehuwah, yaiku rancangan kang bakal ndadekake makmur lan </w:t>
      </w:r>
      <w:r xmlns:w="http://schemas.openxmlformats.org/wordprocessingml/2006/main">
        <w:lastRenderedPageBreak xmlns:w="http://schemas.openxmlformats.org/wordprocessingml/2006/main"/>
      </w:r>
      <w:r xmlns:w="http://schemas.openxmlformats.org/wordprocessingml/2006/main">
        <w:t xml:space="preserve">ora gawe cilaka, rancangan kang bakal maringi pangarep-arep lan masa depan marang sira.</w:t>
      </w:r>
    </w:p>
    <w:p w14:paraId="31D8CCBC" w14:textId="77777777" w:rsidR="00F90BDC" w:rsidRDefault="00F90BDC"/>
    <w:p w14:paraId="653315B2" w14:textId="77777777" w:rsidR="00F90BDC" w:rsidRDefault="00F90BDC">
      <w:r xmlns:w="http://schemas.openxmlformats.org/wordprocessingml/2006/main">
        <w:t xml:space="preserve">Yokanan 11:23 JAV - Pangandikane Gusti Yesus: “Adhimu bakal tangi maneh.</w:t>
      </w:r>
    </w:p>
    <w:p w14:paraId="73D43FDA" w14:textId="77777777" w:rsidR="00F90BDC" w:rsidRDefault="00F90BDC"/>
    <w:p w14:paraId="30A28781" w14:textId="77777777" w:rsidR="00F90BDC" w:rsidRDefault="00F90BDC">
      <w:r xmlns:w="http://schemas.openxmlformats.org/wordprocessingml/2006/main">
        <w:t xml:space="preserve">Yésus mènèhi jaminan marang Marta nèk Lazarus kakangné bakal diuripké manèh.</w:t>
      </w:r>
    </w:p>
    <w:p w14:paraId="66353CB3" w14:textId="77777777" w:rsidR="00F90BDC" w:rsidRDefault="00F90BDC"/>
    <w:p w14:paraId="23667AE4" w14:textId="77777777" w:rsidR="00F90BDC" w:rsidRDefault="00F90BDC">
      <w:r xmlns:w="http://schemas.openxmlformats.org/wordprocessingml/2006/main">
        <w:t xml:space="preserve">1: Yesus minangka sumber pangarep-arep lan jaminan manawa pati dudu pungkasane.</w:t>
      </w:r>
    </w:p>
    <w:p w14:paraId="2D854AD4" w14:textId="77777777" w:rsidR="00F90BDC" w:rsidRDefault="00F90BDC"/>
    <w:p w14:paraId="6D948439" w14:textId="77777777" w:rsidR="00F90BDC" w:rsidRDefault="00F90BDC">
      <w:r xmlns:w="http://schemas.openxmlformats.org/wordprocessingml/2006/main">
        <w:t xml:space="preserve">2: Gusti Yesus maringi urip lan pangarep-arep marang wong-wong sing percaya marang Panjenengane.</w:t>
      </w:r>
    </w:p>
    <w:p w14:paraId="75A17D68" w14:textId="77777777" w:rsidR="00F90BDC" w:rsidRDefault="00F90BDC"/>
    <w:p w14:paraId="4F5504FA" w14:textId="77777777" w:rsidR="00F90BDC" w:rsidRDefault="00F90BDC">
      <w:r xmlns:w="http://schemas.openxmlformats.org/wordprocessingml/2006/main">
        <w:t xml:space="preserve">1: Roma 8:11 - ? </w:t>
      </w:r>
      <w:r xmlns:w="http://schemas.openxmlformats.org/wordprocessingml/2006/main">
        <w:rPr>
          <w:rFonts w:ascii="맑은 고딕 Semilight" w:hAnsi="맑은 고딕 Semilight"/>
        </w:rPr>
        <w:t xml:space="preserve">Lan </w:t>
      </w:r>
      <w:r xmlns:w="http://schemas.openxmlformats.org/wordprocessingml/2006/main">
        <w:t xml:space="preserve">manawa Rohe kang wus mungokake Gusti Yesus saka ing antarane wong mati iku manggon ana ing kowe, Panjenengane kang wus mungokake Sang Kristus saka ing antarane wong mati, iya bakal nguripake badanmu kang pati iku marga saka Rohe kang manggon ana ing kowe.</w:t>
      </w:r>
    </w:p>
    <w:p w14:paraId="0BACD0F3" w14:textId="77777777" w:rsidR="00F90BDC" w:rsidRDefault="00F90BDC"/>
    <w:p w14:paraId="7FD8C3DA" w14:textId="77777777" w:rsidR="00F90BDC" w:rsidRDefault="00F90BDC">
      <w:r xmlns:w="http://schemas.openxmlformats.org/wordprocessingml/2006/main">
        <w:t xml:space="preserve">2:1 Korinta 15:20-22 Jawa 2006 </w:t>
      </w:r>
      <w:r xmlns:w="http://schemas.openxmlformats.org/wordprocessingml/2006/main">
        <w:rPr>
          <w:rFonts w:ascii="맑은 고딕 Semilight" w:hAnsi="맑은 고딕 Semilight"/>
        </w:rPr>
        <w:t xml:space="preserve">: Satemene </w:t>
      </w:r>
      <w:r xmlns:w="http://schemas.openxmlformats.org/wordprocessingml/2006/main">
        <w:t xml:space="preserve">Kristus wis kawungokaké saka ing antarané wong mati, minangka kawitan saka wong-wong kang padha mati. Sabab, sarèhning pati iku marga saka wong, mangka wong mati iya tangi marga saka wong. Sabab padha kaya ana ing Adam kabeh padha mati, mangkono uga ana ing Sang Kristus kabeh bakal padha urip maneh.??</w:t>
      </w:r>
    </w:p>
    <w:p w14:paraId="39DE90A2" w14:textId="77777777" w:rsidR="00F90BDC" w:rsidRDefault="00F90BDC"/>
    <w:p w14:paraId="2A5F7C3B" w14:textId="77777777" w:rsidR="00F90BDC" w:rsidRDefault="00F90BDC">
      <w:r xmlns:w="http://schemas.openxmlformats.org/wordprocessingml/2006/main">
        <w:t xml:space="preserve">Yokanan 11:24 JAV - Marta ngandika marang Panjenengane: “Aku sumurup, yen Panjenengane bakal tangi maneh ing patangen ing dina wekasan.</w:t>
      </w:r>
    </w:p>
    <w:p w14:paraId="2C2DB40F" w14:textId="77777777" w:rsidR="00F90BDC" w:rsidRDefault="00F90BDC"/>
    <w:p w14:paraId="70616802" w14:textId="77777777" w:rsidR="00F90BDC" w:rsidRDefault="00F90BDC">
      <w:r xmlns:w="http://schemas.openxmlformats.org/wordprocessingml/2006/main">
        <w:t xml:space="preserve">Marta ngaku pracaya marang wunguné Yésus ing dina pungkasan.</w:t>
      </w:r>
    </w:p>
    <w:p w14:paraId="63DFF648" w14:textId="77777777" w:rsidR="00F90BDC" w:rsidRDefault="00F90BDC"/>
    <w:p w14:paraId="21F8152E" w14:textId="77777777" w:rsidR="00F90BDC" w:rsidRDefault="00F90BDC">
      <w:r xmlns:w="http://schemas.openxmlformats.org/wordprocessingml/2006/main">
        <w:t xml:space="preserve">1: Pangarep-arep ing wunguné Gusti Yésus, sing ora preduli ing kahanan, kita bisa pitados ing prasetya Gusti Allah.</w:t>
      </w:r>
    </w:p>
    <w:p w14:paraId="45514433" w14:textId="77777777" w:rsidR="00F90BDC" w:rsidRDefault="00F90BDC"/>
    <w:p w14:paraId="59B24519" w14:textId="77777777" w:rsidR="00F90BDC" w:rsidRDefault="00F90BDC">
      <w:r xmlns:w="http://schemas.openxmlformats.org/wordprocessingml/2006/main">
        <w:t xml:space="preserve">2: Pasrahna marang Pangéran, awit Panjenengané setya lan bakal ndadèkaké pemugaran urip kita.</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Petrus 1:3-5 - Pinujia Allah, Ramane Gusti kita Yesus Kristus! Miturut sih-rahmatipun ingkang ageng, Panjenenganipun sampun njalari kita lair malih dhateng pangajeng-ajeng ingkang gesang lumantar wungunipun Gusti Yesus Kristus saking seda.</w:t>
      </w:r>
    </w:p>
    <w:p w14:paraId="7201FA20" w14:textId="77777777" w:rsidR="00F90BDC" w:rsidRDefault="00F90BDC"/>
    <w:p w14:paraId="50E591D7" w14:textId="77777777" w:rsidR="00F90BDC" w:rsidRDefault="00F90BDC">
      <w:r xmlns:w="http://schemas.openxmlformats.org/wordprocessingml/2006/main">
        <w:t xml:space="preserve">2: Rum 8:11 JAV - Manawa Rohe kang wus mungokake Gusti Yesus saka ing antarane wong mati, dedalem ana ing kowe, Panjenengane kang wus mungokake Sang Kristus Yesus saka ing antarane wong mati, iya bakal maringi urip marang badanmu kang kena ing pati lumantar Rohe kang dedalem ana ing kowe.</w:t>
      </w:r>
    </w:p>
    <w:p w14:paraId="1218B475" w14:textId="77777777" w:rsidR="00F90BDC" w:rsidRDefault="00F90BDC"/>
    <w:p w14:paraId="58CFADB1" w14:textId="77777777" w:rsidR="00F90BDC" w:rsidRDefault="00F90BDC">
      <w:r xmlns:w="http://schemas.openxmlformats.org/wordprocessingml/2006/main">
        <w:t xml:space="preserve">Yokanan 11:25 JAV - Pangandikane Gusti Yesus: “Aku iki patangen lan urip; sing sapa pracaya marang Aku, sanadyan wis mati, iku bakal urip.</w:t>
      </w:r>
    </w:p>
    <w:p w14:paraId="32473A31" w14:textId="77777777" w:rsidR="00F90BDC" w:rsidRDefault="00F90BDC"/>
    <w:p w14:paraId="719029F0" w14:textId="77777777" w:rsidR="00F90BDC" w:rsidRDefault="00F90BDC">
      <w:r xmlns:w="http://schemas.openxmlformats.org/wordprocessingml/2006/main">
        <w:t xml:space="preserve">Gusti Yesus iku sumbering urip lan wungu.</w:t>
      </w:r>
    </w:p>
    <w:p w14:paraId="42A5C89C" w14:textId="77777777" w:rsidR="00F90BDC" w:rsidRDefault="00F90BDC"/>
    <w:p w14:paraId="6D0DDC37" w14:textId="77777777" w:rsidR="00F90BDC" w:rsidRDefault="00F90BDC">
      <w:r xmlns:w="http://schemas.openxmlformats.org/wordprocessingml/2006/main">
        <w:t xml:space="preserve">1. Kita kudu percaya marang Gusti Yesus supaya bisa ngalami urip lan wungu.</w:t>
      </w:r>
    </w:p>
    <w:p w14:paraId="47C61820" w14:textId="77777777" w:rsidR="00F90BDC" w:rsidRDefault="00F90BDC"/>
    <w:p w14:paraId="15985E11" w14:textId="77777777" w:rsidR="00F90BDC" w:rsidRDefault="00F90BDC">
      <w:r xmlns:w="http://schemas.openxmlformats.org/wordprocessingml/2006/main">
        <w:t xml:space="preserve">2. Percaya marang Gusti Yesus minangka kunci kanggo mbukak kunci urip lan wungu.</w:t>
      </w:r>
    </w:p>
    <w:p w14:paraId="115D6EDF" w14:textId="77777777" w:rsidR="00F90BDC" w:rsidRDefault="00F90BDC"/>
    <w:p w14:paraId="4873196F" w14:textId="77777777" w:rsidR="00F90BDC" w:rsidRDefault="00F90BDC">
      <w:r xmlns:w="http://schemas.openxmlformats.org/wordprocessingml/2006/main">
        <w:t xml:space="preserve">1. Yokanan 3:16 "Awit Gusti Allah anggoné ngasihi marang jagad iki nganti masrahaké Kang Putra ontang-anting, supaya saben wong kang pracaya marang Panjenengané aja nganti nemu karusakan, nanging nduwèni urip langgeng."</w:t>
      </w:r>
    </w:p>
    <w:p w14:paraId="02A3888D" w14:textId="77777777" w:rsidR="00F90BDC" w:rsidRDefault="00F90BDC"/>
    <w:p w14:paraId="56BA38CD" w14:textId="77777777" w:rsidR="00F90BDC" w:rsidRDefault="00F90BDC">
      <w:r xmlns:w="http://schemas.openxmlformats.org/wordprocessingml/2006/main">
        <w:t xml:space="preserve">2. Rum 10:9 "Yen kanthi tutukmu kowe ngakoni yen Gusti Yesus iku Gusti, lan ing sajroning atimu pracaya yen Gusti Allah wus mungokake Panjenengane saka ing antarane wong mati, kowe bakal kapitulungan rahayu."</w:t>
      </w:r>
    </w:p>
    <w:p w14:paraId="4121F76D" w14:textId="77777777" w:rsidR="00F90BDC" w:rsidRDefault="00F90BDC"/>
    <w:p w14:paraId="4F1DF11B" w14:textId="77777777" w:rsidR="00F90BDC" w:rsidRDefault="00F90BDC">
      <w:r xmlns:w="http://schemas.openxmlformats.org/wordprocessingml/2006/main">
        <w:t xml:space="preserve">Yokanan 11:26 Lan saben wong sing urip lan pretyaya marang Aku ora bakal mati. Apa sampeyan pracaya iki?</w:t>
      </w:r>
    </w:p>
    <w:p w14:paraId="4AB770D9" w14:textId="77777777" w:rsidR="00F90BDC" w:rsidRDefault="00F90BDC"/>
    <w:p w14:paraId="7A711F14" w14:textId="77777777" w:rsidR="00F90BDC" w:rsidRDefault="00F90BDC">
      <w:r xmlns:w="http://schemas.openxmlformats.org/wordprocessingml/2006/main">
        <w:t xml:space="preserve">Wacana iki nduduhké kapitayané Yésus nèk wong sing iman marang dhèwèké ora bakal mati.</w:t>
      </w:r>
    </w:p>
    <w:p w14:paraId="60C231D5" w14:textId="77777777" w:rsidR="00F90BDC" w:rsidRDefault="00F90BDC"/>
    <w:p w14:paraId="14FEA40E" w14:textId="77777777" w:rsidR="00F90BDC" w:rsidRDefault="00F90BDC">
      <w:r xmlns:w="http://schemas.openxmlformats.org/wordprocessingml/2006/main">
        <w:t xml:space="preserve">1. Kuwasane Gusti Yesus: Kepiye Iman marang Panjenengane Bisa Ngalahake Pati</w:t>
      </w:r>
    </w:p>
    <w:p w14:paraId="07E8613D" w14:textId="77777777" w:rsidR="00F90BDC" w:rsidRDefault="00F90BDC"/>
    <w:p w14:paraId="78E724D1" w14:textId="77777777" w:rsidR="00F90BDC" w:rsidRDefault="00F90BDC">
      <w:r xmlns:w="http://schemas.openxmlformats.org/wordprocessingml/2006/main">
        <w:t xml:space="preserve">2. Kanugrahan Urip Langgeng: Percaya marang Gusti Yesus lan Ngalami Keabadian</w:t>
      </w:r>
    </w:p>
    <w:p w14:paraId="567C66F4" w14:textId="77777777" w:rsidR="00F90BDC" w:rsidRDefault="00F90BDC"/>
    <w:p w14:paraId="7D867062" w14:textId="77777777" w:rsidR="00F90BDC" w:rsidRDefault="00F90BDC">
      <w:r xmlns:w="http://schemas.openxmlformats.org/wordprocessingml/2006/main">
        <w:t xml:space="preserve">1. Rum 10:9-10 JAV - “Yen kanthi cangkemmu kowe ngakoni: ‘Yesus iku Gusti,’ lan ing sajroning atimu pracaya yen Gusti Allah wus mungokake Panjenengane saka ing antarane wong mati, kowe bakal kapitulungan rahayu. pracaya lan kabenerake, lan kanthi cangkem sampeyan ngakoni lan disimpen."</w:t>
      </w:r>
    </w:p>
    <w:p w14:paraId="29926653" w14:textId="77777777" w:rsidR="00F90BDC" w:rsidRDefault="00F90BDC"/>
    <w:p w14:paraId="706C4867" w14:textId="77777777" w:rsidR="00F90BDC" w:rsidRDefault="00F90BDC">
      <w:r xmlns:w="http://schemas.openxmlformats.org/wordprocessingml/2006/main">
        <w:t xml:space="preserve">2. 1 Korinta 15: 54-57 - "Yen sing bisa rusak wis disandhangi karo sing ora bisa rusak, lan sing kena pati karo sing ora bisa mati, pangandikan sing ditulis: 'Pati wis diuntal ing kamenangan.' Kamenanganmu ing endi, dhuh pati? Srengenge pati iku dosa, lan kuwasane dosa iku angger-anggering Toret. Nanging saos sokur konjuk marang Gusti Allah! Panjenengane paring kamenangan marang kita lumantar Gusti kita Yesus Kristus."</w:t>
      </w:r>
    </w:p>
    <w:p w14:paraId="052297D9" w14:textId="77777777" w:rsidR="00F90BDC" w:rsidRDefault="00F90BDC"/>
    <w:p w14:paraId="1B282033" w14:textId="77777777" w:rsidR="00F90BDC" w:rsidRDefault="00F90BDC">
      <w:r xmlns:w="http://schemas.openxmlformats.org/wordprocessingml/2006/main">
        <w:t xml:space="preserve">YOHANES 11:27 Wangsulane wong wadon mau: “Inggih, Gusti, kawula pitados bilih Paduka punika Sang Kristus, Putraning Allah, ingkang badhe rawuh wonten ing jagad.”</w:t>
      </w:r>
    </w:p>
    <w:p w14:paraId="6D67F920" w14:textId="77777777" w:rsidR="00F90BDC" w:rsidRDefault="00F90BDC"/>
    <w:p w14:paraId="48CD2E18" w14:textId="77777777" w:rsidR="00F90BDC" w:rsidRDefault="00F90BDC">
      <w:r xmlns:w="http://schemas.openxmlformats.org/wordprocessingml/2006/main">
        <w:t xml:space="preserve">Gusti Yesus nemoni Marta kanthi sedhih sawise sedane sadulure. Dheweke ngaku iman marang dheweke minangka Putraning Allah.</w:t>
      </w:r>
    </w:p>
    <w:p w14:paraId="026E3719" w14:textId="77777777" w:rsidR="00F90BDC" w:rsidRDefault="00F90BDC"/>
    <w:p w14:paraId="59446E88" w14:textId="77777777" w:rsidR="00F90BDC" w:rsidRDefault="00F90BDC">
      <w:r xmlns:w="http://schemas.openxmlformats.org/wordprocessingml/2006/main">
        <w:t xml:space="preserve">Marta nduduhké imané marang Yésus minangka Putrané Gusti Allah.</w:t>
      </w:r>
    </w:p>
    <w:p w14:paraId="315136F2" w14:textId="77777777" w:rsidR="00F90BDC" w:rsidRDefault="00F90BDC"/>
    <w:p w14:paraId="13B59CBC" w14:textId="77777777" w:rsidR="00F90BDC" w:rsidRDefault="00F90BDC">
      <w:r xmlns:w="http://schemas.openxmlformats.org/wordprocessingml/2006/main">
        <w:t xml:space="preserve">1. Imané Marta: Kepriyé Ndadèkké Iman sing Teguh marang Yéhuwah</w:t>
      </w:r>
    </w:p>
    <w:p w14:paraId="394AA254" w14:textId="77777777" w:rsidR="00F90BDC" w:rsidRDefault="00F90BDC"/>
    <w:p w14:paraId="7F4235AC" w14:textId="77777777" w:rsidR="00F90BDC" w:rsidRDefault="00F90BDC">
      <w:r xmlns:w="http://schemas.openxmlformats.org/wordprocessingml/2006/main">
        <w:t xml:space="preserve">2. Panglipur ing Sedhih: Nemokake Kekuwatan ing Sisih Gusti Yesus</w:t>
      </w:r>
    </w:p>
    <w:p w14:paraId="2A11FA6D" w14:textId="77777777" w:rsidR="00F90BDC" w:rsidRDefault="00F90BDC"/>
    <w:p w14:paraId="0EC0F3A7" w14:textId="77777777" w:rsidR="00F90BDC" w:rsidRDefault="00F90BDC">
      <w:r xmlns:w="http://schemas.openxmlformats.org/wordprocessingml/2006/main">
        <w:t xml:space="preserve">1. Matius 11:28 - ? </w:t>
      </w:r>
      <w:r xmlns:w="http://schemas.openxmlformats.org/wordprocessingml/2006/main">
        <w:rPr>
          <w:rFonts w:ascii="맑은 고딕 Semilight" w:hAnsi="맑은 고딕 Semilight"/>
        </w:rPr>
        <w:t xml:space="preserve">Aku </w:t>
      </w:r>
      <w:r xmlns:w="http://schemas.openxmlformats.org/wordprocessingml/2006/main">
        <w:t xml:space="preserve">, kowé kabèh sing padha rekasa lan kabotan, kowé bakal Dakparingi ngaso.</w:t>
      </w:r>
    </w:p>
    <w:p w14:paraId="1B500F28" w14:textId="77777777" w:rsidR="00F90BDC" w:rsidRDefault="00F90BDC"/>
    <w:p w14:paraId="696241ED" w14:textId="77777777" w:rsidR="00F90BDC" w:rsidRDefault="00F90BDC">
      <w:r xmlns:w="http://schemas.openxmlformats.org/wordprocessingml/2006/main">
        <w:t xml:space="preserve">2. Rum 10:9-10 - ? </w:t>
      </w:r>
      <w:r xmlns:w="http://schemas.openxmlformats.org/wordprocessingml/2006/main">
        <w:rPr>
          <w:rFonts w:ascii="맑은 고딕 Semilight" w:hAnsi="맑은 고딕 Semilight"/>
        </w:rPr>
        <w:t xml:space="preserve">쏷 </w:t>
      </w:r>
      <w:r xmlns:w="http://schemas.openxmlformats.org/wordprocessingml/2006/main">
        <w:t xml:space="preserve">hat yen sampeyan ngakoni nganggo cangkem sampeyan Gusti Yesus, lan </w:t>
      </w:r>
      <w:r xmlns:w="http://schemas.openxmlformats.org/wordprocessingml/2006/main">
        <w:lastRenderedPageBreak xmlns:w="http://schemas.openxmlformats.org/wordprocessingml/2006/main"/>
      </w:r>
      <w:r xmlns:w="http://schemas.openxmlformats.org/wordprocessingml/2006/main">
        <w:t xml:space="preserve">ing atimu pracaya yen Gusti Allah wus mungokake Panjenengane saka ing antarane wong mati, sampeyan bakal slamet. Amarga kanthi atiné manungsa precaya marang kabeneran; lan kanthi tutuk ngakoni kanggo kawilujengan.??</w:t>
      </w:r>
    </w:p>
    <w:p w14:paraId="79881D7A" w14:textId="77777777" w:rsidR="00F90BDC" w:rsidRDefault="00F90BDC"/>
    <w:p w14:paraId="75DFBF3D" w14:textId="77777777" w:rsidR="00F90BDC" w:rsidRDefault="00F90BDC">
      <w:r xmlns:w="http://schemas.openxmlformats.org/wordprocessingml/2006/main">
        <w:t xml:space="preserve">Yokanan 11:28 JAV - Sawuse ngandika mangkono, dheweke banjur lunga, nimbali Maryam sadulure kanthi meneng-menengan lan matur: Guru sampun rawuh, nimbali panjenengan.</w:t>
      </w:r>
    </w:p>
    <w:p w14:paraId="23B872FC" w14:textId="77777777" w:rsidR="00F90BDC" w:rsidRDefault="00F90BDC"/>
    <w:p w14:paraId="761FEFB5" w14:textId="77777777" w:rsidR="00F90BDC" w:rsidRDefault="00F90BDC">
      <w:r xmlns:w="http://schemas.openxmlformats.org/wordprocessingml/2006/main">
        <w:t xml:space="preserve">Gusti Yésus wis teka ing omahé Maria lan Marta, banjur nimbali Maria.</w:t>
      </w:r>
    </w:p>
    <w:p w14:paraId="423BDB81" w14:textId="77777777" w:rsidR="00F90BDC" w:rsidRDefault="00F90BDC"/>
    <w:p w14:paraId="0D60BB4F" w14:textId="77777777" w:rsidR="00F90BDC" w:rsidRDefault="00F90BDC">
      <w:r xmlns:w="http://schemas.openxmlformats.org/wordprocessingml/2006/main">
        <w:t xml:space="preserve">1. Gusti Yesus nimbali kita ing wektu putus asa lan menehi pangarep-arep.</w:t>
      </w:r>
    </w:p>
    <w:p w14:paraId="52FE7833" w14:textId="77777777" w:rsidR="00F90BDC" w:rsidRDefault="00F90BDC"/>
    <w:p w14:paraId="075626B4" w14:textId="77777777" w:rsidR="00F90BDC" w:rsidRDefault="00F90BDC">
      <w:r xmlns:w="http://schemas.openxmlformats.org/wordprocessingml/2006/main">
        <w:t xml:space="preserve">2. Kita kedah mangsuli timbalanipun Gusti Yesus lan pitados dhateng sih-kadarmanipun.</w:t>
      </w:r>
    </w:p>
    <w:p w14:paraId="0F1789A1" w14:textId="77777777" w:rsidR="00F90BDC" w:rsidRDefault="00F90BDC"/>
    <w:p w14:paraId="1507AED9" w14:textId="77777777" w:rsidR="00F90BDC" w:rsidRDefault="00F90BDC">
      <w:r xmlns:w="http://schemas.openxmlformats.org/wordprocessingml/2006/main">
        <w:t xml:space="preserve">1. Yesaya 43:2-3 ? </w:t>
      </w:r>
      <w:r xmlns:w="http://schemas.openxmlformats.org/wordprocessingml/2006/main">
        <w:rPr>
          <w:rFonts w:ascii="맑은 고딕 Semilight" w:hAnsi="맑은 고딕 Semilight"/>
        </w:rPr>
        <w:t xml:space="preserve">Yen </w:t>
      </w:r>
      <w:r xmlns:w="http://schemas.openxmlformats.org/wordprocessingml/2006/main">
        <w:t xml:space="preserve">sampeyan ngliwati banyu, Aku bakal nunggil karo sampeyan; lan liwat kali-kali, padha ora bakal ngalahake sampeyan; nalika lumaku liwat geni sampeyan ora bakal kobong, lan geni ora bakal entek. Amarga Ingsun iki Yehuwah, Gusti Allahira, Kang Mahasuci, Gusti Allahe Israel, Juru Slametira.??</w:t>
      </w:r>
    </w:p>
    <w:p w14:paraId="62CB67A3" w14:textId="77777777" w:rsidR="00F90BDC" w:rsidRDefault="00F90BDC"/>
    <w:p w14:paraId="3053C9E2" w14:textId="77777777" w:rsidR="00F90BDC" w:rsidRDefault="00F90BDC">
      <w:r xmlns:w="http://schemas.openxmlformats.org/wordprocessingml/2006/main">
        <w:t xml:space="preserve">2. Matius 11:28 ? </w:t>
      </w:r>
      <w:r xmlns:w="http://schemas.openxmlformats.org/wordprocessingml/2006/main">
        <w:rPr>
          <w:rFonts w:ascii="맑은 고딕 Semilight" w:hAnsi="맑은 고딕 Semilight"/>
        </w:rPr>
        <w:t xml:space="preserve">Aku </w:t>
      </w:r>
      <w:r xmlns:w="http://schemas.openxmlformats.org/wordprocessingml/2006/main">
        <w:t xml:space="preserve">, kabeh sing rekasa lan kabotan, aku bakal menehi ngaso.??</w:t>
      </w:r>
    </w:p>
    <w:p w14:paraId="1974ABA3" w14:textId="77777777" w:rsidR="00F90BDC" w:rsidRDefault="00F90BDC"/>
    <w:p w14:paraId="2BE93919" w14:textId="77777777" w:rsidR="00F90BDC" w:rsidRDefault="00F90BDC">
      <w:r xmlns:w="http://schemas.openxmlformats.org/wordprocessingml/2006/main">
        <w:t xml:space="preserve">YOHANES 11:29 Bareng krungu bab iku, wong wadon mau enggal-enggal ngadeg lan marani Gusti Yesus.</w:t>
      </w:r>
    </w:p>
    <w:p w14:paraId="2D40465B" w14:textId="77777777" w:rsidR="00F90BDC" w:rsidRDefault="00F90BDC"/>
    <w:p w14:paraId="15D7D579" w14:textId="77777777" w:rsidR="00F90BDC" w:rsidRDefault="00F90BDC">
      <w:r xmlns:w="http://schemas.openxmlformats.org/wordprocessingml/2006/main">
        <w:t xml:space="preserve">Maria krungu nèk Gusti Yésus teka, mulané Maryam enggal-enggal tangi lan methukké Dèkné.</w:t>
      </w:r>
    </w:p>
    <w:p w14:paraId="14253037" w14:textId="77777777" w:rsidR="00F90BDC" w:rsidRDefault="00F90BDC"/>
    <w:p w14:paraId="71B77CBA" w14:textId="77777777" w:rsidR="00F90BDC" w:rsidRDefault="00F90BDC">
      <w:r xmlns:w="http://schemas.openxmlformats.org/wordprocessingml/2006/main">
        <w:t xml:space="preserve">1. Gusti tansah siyaga nemoni kita nalika kita ngupaya Panjenengane.</w:t>
      </w:r>
    </w:p>
    <w:p w14:paraId="2738E81A" w14:textId="77777777" w:rsidR="00F90BDC" w:rsidRDefault="00F90BDC"/>
    <w:p w14:paraId="4D2D0316" w14:textId="77777777" w:rsidR="00F90BDC" w:rsidRDefault="00F90BDC">
      <w:r xmlns:w="http://schemas.openxmlformats.org/wordprocessingml/2006/main">
        <w:t xml:space="preserve">2. Nindakake inisiatif kanggo nggoleki Gusti bisa nuntun berkah sing luar biasa.</w:t>
      </w:r>
    </w:p>
    <w:p w14:paraId="52DC546F" w14:textId="77777777" w:rsidR="00F90BDC" w:rsidRDefault="00F90BDC"/>
    <w:p w14:paraId="69A00050" w14:textId="77777777" w:rsidR="00F90BDC" w:rsidRDefault="00F90BDC">
      <w:r xmlns:w="http://schemas.openxmlformats.org/wordprocessingml/2006/main">
        <w:t xml:space="preserve">1. Yeremia 29:13 - "Lan sampeyan bakal nggoleki Aku lan nemokake Aku, nalika sampeyan nggoleki Aku kanthi gumolonging atimu."</w:t>
      </w:r>
    </w:p>
    <w:p w14:paraId="3A38DCAC" w14:textId="77777777" w:rsidR="00F90BDC" w:rsidRDefault="00F90BDC"/>
    <w:p w14:paraId="327683A2" w14:textId="77777777" w:rsidR="00F90BDC" w:rsidRDefault="00F90BDC">
      <w:r xmlns:w="http://schemas.openxmlformats.org/wordprocessingml/2006/main">
        <w:t xml:space="preserve">2. Yesaya 55:6 - "Padha ngupayaa Sang Yehuwah, salawase ana ing ngarsane;</w:t>
      </w:r>
    </w:p>
    <w:p w14:paraId="07A4ACD4" w14:textId="77777777" w:rsidR="00F90BDC" w:rsidRDefault="00F90BDC"/>
    <w:p w14:paraId="538705B9" w14:textId="77777777" w:rsidR="00F90BDC" w:rsidRDefault="00F90BDC">
      <w:r xmlns:w="http://schemas.openxmlformats.org/wordprocessingml/2006/main">
        <w:t xml:space="preserve">YOHANES 11:30 Gusti Yesus durung lumebet ing kutha, nanging ana ing panggonane Marta ketemu karo Panjenengane.</w:t>
      </w:r>
    </w:p>
    <w:p w14:paraId="7DF379B2" w14:textId="77777777" w:rsidR="00F90BDC" w:rsidRDefault="00F90BDC"/>
    <w:p w14:paraId="0090ACA9" w14:textId="77777777" w:rsidR="00F90BDC" w:rsidRDefault="00F90BDC">
      <w:r xmlns:w="http://schemas.openxmlformats.org/wordprocessingml/2006/main">
        <w:t xml:space="preserve">Marta ketemu karo Gusti Yésus ing sak njabané kutha sakdurungé Dèkné mlebu.</w:t>
      </w:r>
    </w:p>
    <w:p w14:paraId="493C80C6" w14:textId="77777777" w:rsidR="00F90BDC" w:rsidRDefault="00F90BDC"/>
    <w:p w14:paraId="3124FA4F" w14:textId="77777777" w:rsidR="00F90BDC" w:rsidRDefault="00F90BDC">
      <w:r xmlns:w="http://schemas.openxmlformats.org/wordprocessingml/2006/main">
        <w:t xml:space="preserve">1. Ngatasi Sedhih: Sinau saka Pertemuan Marta karo Gusti Yesus</w:t>
      </w:r>
    </w:p>
    <w:p w14:paraId="72A3677D" w14:textId="77777777" w:rsidR="00F90BDC" w:rsidRDefault="00F90BDC"/>
    <w:p w14:paraId="01C6087F" w14:textId="77777777" w:rsidR="00F90BDC" w:rsidRDefault="00F90BDC">
      <w:r xmlns:w="http://schemas.openxmlformats.org/wordprocessingml/2006/main">
        <w:t xml:space="preserve">2. Ketemu Gusti Yesus ing Panggonan sing Ora Dikarepke</w:t>
      </w:r>
    </w:p>
    <w:p w14:paraId="25409AC6" w14:textId="77777777" w:rsidR="00F90BDC" w:rsidRDefault="00F90BDC"/>
    <w:p w14:paraId="3A7E5EF8" w14:textId="77777777" w:rsidR="00F90BDC" w:rsidRDefault="00F90BDC">
      <w:r xmlns:w="http://schemas.openxmlformats.org/wordprocessingml/2006/main">
        <w:t xml:space="preserve">1. Rum 8:28 - Lan kita padha sumurup, manawa samubarang kabeh padha makarya kanggo kabecikan kanggo wong-wong sing padha tresna marang Gusti Allah, yaiku wong-wong sing katimbalan miturut karsane.</w:t>
      </w:r>
    </w:p>
    <w:p w14:paraId="1D0E340D" w14:textId="77777777" w:rsidR="00F90BDC" w:rsidRDefault="00F90BDC"/>
    <w:p w14:paraId="44EF9609" w14:textId="77777777" w:rsidR="00F90BDC" w:rsidRDefault="00F90BDC">
      <w:r xmlns:w="http://schemas.openxmlformats.org/wordprocessingml/2006/main">
        <w:t xml:space="preserve">2. Yokanan 11:25-26 - Gusti Yesus ngandika marang dheweke: ? </w:t>
      </w:r>
      <w:r xmlns:w="http://schemas.openxmlformats.org/wordprocessingml/2006/main">
        <w:rPr>
          <w:rFonts w:ascii="맑은 고딕 Semilight" w:hAnsi="맑은 고딕 Semilight"/>
        </w:rPr>
        <w:t xml:space="preserve">쏧 </w:t>
      </w:r>
      <w:r xmlns:w="http://schemas.openxmlformats.org/wordprocessingml/2006/main">
        <w:t xml:space="preserve">minangka patangen lan urip. Sapa sing pretyaya marang Aku, senajan wis mati, bakal urip, lan saben wong sing urip lan pretyaya marang Aku ora bakal mati. Apa sampeyan percaya iki???</w:t>
      </w:r>
    </w:p>
    <w:p w14:paraId="365BC3C4" w14:textId="77777777" w:rsidR="00F90BDC" w:rsidRDefault="00F90BDC"/>
    <w:p w14:paraId="797210A3" w14:textId="77777777" w:rsidR="00F90BDC" w:rsidRDefault="00F90BDC">
      <w:r xmlns:w="http://schemas.openxmlformats.org/wordprocessingml/2006/main">
        <w:t xml:space="preserve">Yokanan 11:31 JAV - Wong-wong Yahudi kang padha nglipur Maryam weruh Maryam enggal-enggal tangi lan metu, banjur padha ngetut-buri lan matur: “Wong wadon mau menyang pasarean nangis ana ing kono.”</w:t>
      </w:r>
    </w:p>
    <w:p w14:paraId="27F546A3" w14:textId="77777777" w:rsidR="00F90BDC" w:rsidRDefault="00F90BDC"/>
    <w:p w14:paraId="07A393CA" w14:textId="77777777" w:rsidR="00F90BDC" w:rsidRDefault="00F90BDC">
      <w:r xmlns:w="http://schemas.openxmlformats.org/wordprocessingml/2006/main">
        <w:t xml:space="preserve">Maria lunga menyang kuburané Lazarus kanggo nangis sawisé krungu sédané. Wong-wong Yahudi sing ana ing omah karo dheweke ngetutake dheweke menyang kuburan.</w:t>
      </w:r>
    </w:p>
    <w:p w14:paraId="2969652E" w14:textId="77777777" w:rsidR="00F90BDC" w:rsidRDefault="00F90BDC"/>
    <w:p w14:paraId="4B5B6369" w14:textId="77777777" w:rsidR="00F90BDC" w:rsidRDefault="00F90BDC">
      <w:r xmlns:w="http://schemas.openxmlformats.org/wordprocessingml/2006/main">
        <w:t xml:space="preserve">1. Panglipur Gusti ing Wektu Sedhih</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Nemokake Pangarep-arep Ing Madyaning Pati</w:t>
      </w:r>
    </w:p>
    <w:p w14:paraId="3508D082" w14:textId="77777777" w:rsidR="00F90BDC" w:rsidRDefault="00F90BDC"/>
    <w:p w14:paraId="2E33D209" w14:textId="77777777" w:rsidR="00F90BDC" w:rsidRDefault="00F90BDC">
      <w:r xmlns:w="http://schemas.openxmlformats.org/wordprocessingml/2006/main">
        <w:t xml:space="preserve">1. Jabur 56:8 - ? </w:t>
      </w:r>
      <w:r xmlns:w="http://schemas.openxmlformats.org/wordprocessingml/2006/main">
        <w:rPr>
          <w:rFonts w:ascii="맑은 고딕 Semilight" w:hAnsi="맑은 고딕 Semilight"/>
        </w:rPr>
        <w:t xml:space="preserve">쏽 </w:t>
      </w:r>
      <w:r xmlns:w="http://schemas.openxmlformats.org/wordprocessingml/2006/main">
        <w:t xml:space="preserve">sampeyan wis nganggep aku ngumbara; eluhku ing gendul Paduka. Apa ora ana ing buku sampeyan???</w:t>
      </w:r>
    </w:p>
    <w:p w14:paraId="150D6FB3" w14:textId="77777777" w:rsidR="00F90BDC" w:rsidRDefault="00F90BDC"/>
    <w:p w14:paraId="3F82E3FE" w14:textId="77777777" w:rsidR="00F90BDC" w:rsidRDefault="00F90BDC">
      <w:r xmlns:w="http://schemas.openxmlformats.org/wordprocessingml/2006/main">
        <w:t xml:space="preserve">2. Yesaya 41:10 - ? </w:t>
      </w:r>
      <w:r xmlns:w="http://schemas.openxmlformats.org/wordprocessingml/2006/main">
        <w:rPr>
          <w:rFonts w:ascii="맑은 고딕 Semilight" w:hAnsi="맑은 고딕 Semilight"/>
        </w:rPr>
        <w:t xml:space="preserve">Aja </w:t>
      </w:r>
      <w:r xmlns:w="http://schemas.openxmlformats.org/wordprocessingml/2006/main">
        <w:t xml:space="preserve">wedi, awit Aku nunggil karo kowé; aja kuwatir, awit Ingsun iki Allahira. Ingsun bakal nyantosakake lan nulungi; Ingsun bakal nyepeng sira nganggo tangan tengeningsun kang adil.??</w:t>
      </w:r>
    </w:p>
    <w:p w14:paraId="1B71696F" w14:textId="77777777" w:rsidR="00F90BDC" w:rsidRDefault="00F90BDC"/>
    <w:p w14:paraId="68E678DA" w14:textId="77777777" w:rsidR="00F90BDC" w:rsidRDefault="00F90BDC">
      <w:r xmlns:w="http://schemas.openxmlformats.org/wordprocessingml/2006/main">
        <w:t xml:space="preserve">Yokanan 11:32 JAV - Bareng Maryam wis tekan ing panggonane Gusti Yesus lan ndeleng Panjenengane, banjur sumungkem ana ing ngarsane Gusti Yesus lan matur marang Panjenengane: “Gusti, manawi Panjenengan wonten ing ngriki, sadherek kula mesthi boten pejah.</w:t>
      </w:r>
    </w:p>
    <w:p w14:paraId="6CB71F81" w14:textId="77777777" w:rsidR="00F90BDC" w:rsidRDefault="00F90BDC"/>
    <w:p w14:paraId="48408FAC" w14:textId="77777777" w:rsidR="00F90BDC" w:rsidRDefault="00F90BDC">
      <w:r xmlns:w="http://schemas.openxmlformats.org/wordprocessingml/2006/main">
        <w:t xml:space="preserve">Maria mratelakake rasa sedhih marang Gusti Yesus amarga sedane sadulure.</w:t>
      </w:r>
    </w:p>
    <w:p w14:paraId="6FD4A468" w14:textId="77777777" w:rsidR="00F90BDC" w:rsidRDefault="00F90BDC"/>
    <w:p w14:paraId="4BB40B56" w14:textId="77777777" w:rsidR="00F90BDC" w:rsidRDefault="00F90BDC">
      <w:r xmlns:w="http://schemas.openxmlformats.org/wordprocessingml/2006/main">
        <w:t xml:space="preserve">1: Ing wektu susah, mratobat marang Gusti Yesus kanggo panglipur.</w:t>
      </w:r>
    </w:p>
    <w:p w14:paraId="5523CF43" w14:textId="77777777" w:rsidR="00F90BDC" w:rsidRDefault="00F90BDC"/>
    <w:p w14:paraId="59D32231" w14:textId="77777777" w:rsidR="00F90BDC" w:rsidRDefault="00F90BDC">
      <w:r xmlns:w="http://schemas.openxmlformats.org/wordprocessingml/2006/main">
        <w:t xml:space="preserve">2: Gusti Yesus minangka sumber panglipur lan tentrem-rahayu.</w:t>
      </w:r>
    </w:p>
    <w:p w14:paraId="13D39E60" w14:textId="77777777" w:rsidR="00F90BDC" w:rsidRDefault="00F90BDC"/>
    <w:p w14:paraId="386F83EB" w14:textId="77777777" w:rsidR="00F90BDC" w:rsidRDefault="00F90BDC">
      <w:r xmlns:w="http://schemas.openxmlformats.org/wordprocessingml/2006/main">
        <w:t xml:space="preserve">1: Yesaya 41:10 - "Aja wedi, amarga Ingsun nunggil karo sira, aja wedi, amarga Ingsun iki Allahira; Ingsun bakal nyantosakake sira, Ingsun bakal mitulungi sira, Ingsun bakal nyengkuyung sira kalawan tangan tengen. saka kabeneranku."</w:t>
      </w:r>
    </w:p>
    <w:p w14:paraId="2924AD4F" w14:textId="77777777" w:rsidR="00F90BDC" w:rsidRDefault="00F90BDC"/>
    <w:p w14:paraId="7F19687E" w14:textId="77777777" w:rsidR="00F90BDC" w:rsidRDefault="00F90BDC">
      <w:r xmlns:w="http://schemas.openxmlformats.org/wordprocessingml/2006/main">
        <w:t xml:space="preserve">2: Jabur 34:18 - "Pangeran Yehuwah iku cedhak karo wong sing remuk atine, lan mitulungi wong sing keduwung."</w:t>
      </w:r>
    </w:p>
    <w:p w14:paraId="0CCA9DD7" w14:textId="77777777" w:rsidR="00F90BDC" w:rsidRDefault="00F90BDC"/>
    <w:p w14:paraId="54160284" w14:textId="77777777" w:rsidR="00F90BDC" w:rsidRDefault="00F90BDC">
      <w:r xmlns:w="http://schemas.openxmlformats.org/wordprocessingml/2006/main">
        <w:t xml:space="preserve">Yokanan 11:33 JAV - Bareng Gusti Yesus mirsa wong wadon mau padha nangis lan wong-wong Yahudi kang padha teka bareng karo dheweke padha nangis, Panjenengane sesambat lan sedhih.</w:t>
      </w:r>
    </w:p>
    <w:p w14:paraId="6B6B71BE" w14:textId="77777777" w:rsidR="00F90BDC" w:rsidRDefault="00F90BDC"/>
    <w:p w14:paraId="13F78687" w14:textId="77777777" w:rsidR="00F90BDC" w:rsidRDefault="00F90BDC">
      <w:r xmlns:w="http://schemas.openxmlformats.org/wordprocessingml/2006/main">
        <w:t xml:space="preserve">Gusti Yésus sedhih karo wong-wong sing padha nangisi sédané Lazarus.</w:t>
      </w:r>
    </w:p>
    <w:p w14:paraId="19F0B04D" w14:textId="77777777" w:rsidR="00F90BDC" w:rsidRDefault="00F90BDC"/>
    <w:p w14:paraId="41A849D9" w14:textId="77777777" w:rsidR="00F90BDC" w:rsidRDefault="00F90BDC">
      <w:r xmlns:w="http://schemas.openxmlformats.org/wordprocessingml/2006/main">
        <w:t xml:space="preserve">1. Gusti Allah nunggil karo kita ing kasusahan kita lan Panjenengané pirsa kasangsaran kita.</w:t>
      </w:r>
    </w:p>
    <w:p w14:paraId="7025D56F" w14:textId="77777777" w:rsidR="00F90BDC" w:rsidRDefault="00F90BDC"/>
    <w:p w14:paraId="7679E7BA" w14:textId="77777777" w:rsidR="00F90BDC" w:rsidRDefault="00F90BDC">
      <w:r xmlns:w="http://schemas.openxmlformats.org/wordprocessingml/2006/main">
        <w:t xml:space="preserve">2. Panglipur ana ing Sang Kristus: Nemokake kekuwatan ing wektu susah.</w:t>
      </w:r>
    </w:p>
    <w:p w14:paraId="3DBBB3B2" w14:textId="77777777" w:rsidR="00F90BDC" w:rsidRDefault="00F90BDC"/>
    <w:p w14:paraId="64E98782" w14:textId="77777777" w:rsidR="00F90BDC" w:rsidRDefault="00F90BDC">
      <w:r xmlns:w="http://schemas.openxmlformats.org/wordprocessingml/2006/main">
        <w:t xml:space="preserve">1. Rum 12:15 - "Suka-sukaa karo wong sing bungah, nangisa karo wong sing nangis."</w:t>
      </w:r>
    </w:p>
    <w:p w14:paraId="6E0069E1" w14:textId="77777777" w:rsidR="00F90BDC" w:rsidRDefault="00F90BDC"/>
    <w:p w14:paraId="20EACCE8" w14:textId="77777777" w:rsidR="00F90BDC" w:rsidRDefault="00F90BDC">
      <w:r xmlns:w="http://schemas.openxmlformats.org/wordprocessingml/2006/main">
        <w:t xml:space="preserve">2. Jabur 34:18 - "Pangéran iku cedhak karo wong sing remuk atine, lan mitulungi wong sing sedhih."</w:t>
      </w:r>
    </w:p>
    <w:p w14:paraId="6AC3B6F9" w14:textId="77777777" w:rsidR="00F90BDC" w:rsidRDefault="00F90BDC"/>
    <w:p w14:paraId="714F4E5D" w14:textId="77777777" w:rsidR="00F90BDC" w:rsidRDefault="00F90BDC">
      <w:r xmlns:w="http://schemas.openxmlformats.org/wordprocessingml/2006/main">
        <w:t xml:space="preserve">YOHANES 11:34 Lan matur: “Kowé padha nyèlèhaké Dèkné ing ngendi? Wong-wong mau padha matur marang Panjenengané, "Gusti, mugi karsaa mirsani!"</w:t>
      </w:r>
    </w:p>
    <w:p w14:paraId="0A7E32CF" w14:textId="77777777" w:rsidR="00F90BDC" w:rsidRDefault="00F90BDC"/>
    <w:p w14:paraId="266FEDC4" w14:textId="77777777" w:rsidR="00F90BDC" w:rsidRDefault="00F90BDC">
      <w:r xmlns:w="http://schemas.openxmlformats.org/wordprocessingml/2006/main">
        <w:t xml:space="preserve">Yésus nduduhké rasa welas asih marang keluargané Lazarus sing sedhih karo takon panggonan panguburané.</w:t>
      </w:r>
    </w:p>
    <w:p w14:paraId="2F014561" w14:textId="77777777" w:rsidR="00F90BDC" w:rsidRDefault="00F90BDC"/>
    <w:p w14:paraId="5ECF7786" w14:textId="77777777" w:rsidR="00F90BDC" w:rsidRDefault="00F90BDC">
      <w:r xmlns:w="http://schemas.openxmlformats.org/wordprocessingml/2006/main">
        <w:t xml:space="preserve">1: Kita kudu nduduhké rasa welas asih marang wong-wong sing sedhih karo gelem ngrungokake lan nglipur.</w:t>
      </w:r>
    </w:p>
    <w:p w14:paraId="58292EFD" w14:textId="77777777" w:rsidR="00F90BDC" w:rsidRDefault="00F90BDC"/>
    <w:p w14:paraId="3EFC7B8C" w14:textId="77777777" w:rsidR="00F90BDC" w:rsidRDefault="00F90BDC">
      <w:r xmlns:w="http://schemas.openxmlformats.org/wordprocessingml/2006/main">
        <w:t xml:space="preserve">2: Kita isa sinau saka tuladhané Yésus bab carané melasi lan nglipur wong-wong sing sedhih.</w:t>
      </w:r>
    </w:p>
    <w:p w14:paraId="771C8951" w14:textId="77777777" w:rsidR="00F90BDC" w:rsidRDefault="00F90BDC"/>
    <w:p w14:paraId="1CCCD201" w14:textId="77777777" w:rsidR="00F90BDC" w:rsidRDefault="00F90BDC">
      <w:r xmlns:w="http://schemas.openxmlformats.org/wordprocessingml/2006/main">
        <w:t xml:space="preserve">1:1 Petrus 5:7 JAV - Sakabehing sumelangmu pasrahna marang Panjenengane, amarga Panjenengane kang nggatosake kowe.</w:t>
      </w:r>
    </w:p>
    <w:p w14:paraId="78A1214A" w14:textId="77777777" w:rsidR="00F90BDC" w:rsidRDefault="00F90BDC"/>
    <w:p w14:paraId="5887052C" w14:textId="77777777" w:rsidR="00F90BDC" w:rsidRDefault="00F90BDC">
      <w:r xmlns:w="http://schemas.openxmlformats.org/wordprocessingml/2006/main">
        <w:t xml:space="preserve">2: Rum 12:15 - Padha bungah-bungaha karo wong sing bungah; sungkawa karo wong kang sungkawa.</w:t>
      </w:r>
    </w:p>
    <w:p w14:paraId="4EDE5B66" w14:textId="77777777" w:rsidR="00F90BDC" w:rsidRDefault="00F90BDC"/>
    <w:p w14:paraId="43653FE8" w14:textId="77777777" w:rsidR="00F90BDC" w:rsidRDefault="00F90BDC">
      <w:r xmlns:w="http://schemas.openxmlformats.org/wordprocessingml/2006/main">
        <w:t xml:space="preserve">Yokanan 11:35 Gusti Yésus nangis.</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Gusti Yesus nangis amarga Lazarus seda, nuduhake ambane katresnan lan welas asih marang kancane.</w:t>
      </w:r>
    </w:p>
    <w:p w14:paraId="7A9FB2FD" w14:textId="77777777" w:rsidR="00F90BDC" w:rsidRDefault="00F90BDC"/>
    <w:p w14:paraId="5BA27FA8" w14:textId="77777777" w:rsidR="00F90BDC" w:rsidRDefault="00F90BDC">
      <w:r xmlns:w="http://schemas.openxmlformats.org/wordprocessingml/2006/main">
        <w:t xml:space="preserve">1. Kuwasané Yésus??Kasmaran: Sinau bab Yohanes 11:35</w:t>
      </w:r>
    </w:p>
    <w:p w14:paraId="040831AB" w14:textId="77777777" w:rsidR="00F90BDC" w:rsidRDefault="00F90BDC"/>
    <w:p w14:paraId="4966143C" w14:textId="77777777" w:rsidR="00F90BDC" w:rsidRDefault="00F90BDC">
      <w:r xmlns:w="http://schemas.openxmlformats.org/wordprocessingml/2006/main">
        <w:t xml:space="preserve">2. Welas Asih ing Krisis: Refleksi babagan Yesus??Luh ing Yokanan 11:35</w:t>
      </w:r>
    </w:p>
    <w:p w14:paraId="6C231497" w14:textId="77777777" w:rsidR="00F90BDC" w:rsidRDefault="00F90BDC"/>
    <w:p w14:paraId="18D9DA0C" w14:textId="77777777" w:rsidR="00F90BDC" w:rsidRDefault="00F90BDC">
      <w:r xmlns:w="http://schemas.openxmlformats.org/wordprocessingml/2006/main">
        <w:t xml:space="preserve">1. Yokanan 3:16 - Awit Gusti Allah anggoné ngasihi marang donya iku nganti masrahaké Kang Putra ontang-anting, supaya saben wong kang pracaya marang Panjenengané aja nganti nemu karusakan, nanging nduwèni urip langgeng.</w:t>
      </w:r>
    </w:p>
    <w:p w14:paraId="788EB521" w14:textId="77777777" w:rsidR="00F90BDC" w:rsidRDefault="00F90BDC"/>
    <w:p w14:paraId="15C7AABA" w14:textId="77777777" w:rsidR="00F90BDC" w:rsidRDefault="00F90BDC">
      <w:r xmlns:w="http://schemas.openxmlformats.org/wordprocessingml/2006/main">
        <w:t xml:space="preserve">2. Rum 5:8 - Nanging Gusti Allah nduduhké katresnané marang kita, yaiku: Nalika kita isih wong dosa, Kristus séda kanggo kita.</w:t>
      </w:r>
    </w:p>
    <w:p w14:paraId="27ED5F3D" w14:textId="77777777" w:rsidR="00F90BDC" w:rsidRDefault="00F90BDC"/>
    <w:p w14:paraId="586B6D71" w14:textId="77777777" w:rsidR="00F90BDC" w:rsidRDefault="00F90BDC">
      <w:r xmlns:w="http://schemas.openxmlformats.org/wordprocessingml/2006/main">
        <w:t xml:space="preserve">YOHANES 11:36 Wong-wong Yahudi banjur padha matur: “Delengen, anggone tresna marang Panjenengane!</w:t>
      </w:r>
    </w:p>
    <w:p w14:paraId="2C52706D" w14:textId="77777777" w:rsidR="00F90BDC" w:rsidRDefault="00F90BDC"/>
    <w:p w14:paraId="71AFE068" w14:textId="77777777" w:rsidR="00F90BDC" w:rsidRDefault="00F90BDC">
      <w:r xmlns:w="http://schemas.openxmlformats.org/wordprocessingml/2006/main">
        <w:t xml:space="preserve">Yésus nangisi Lazarus, kancané sing ditresnani. Yésus wis lunga nalika Lazarus lara, lan teka sawisé Lazarus séda. Yésus sedhih banget merga kancané wis mati, lan wong-wong Yahudi ing sakiwa-tengené ngerti katresnan lan kasusahané.</w:t>
      </w:r>
    </w:p>
    <w:p w14:paraId="0340FBAF" w14:textId="77777777" w:rsidR="00F90BDC" w:rsidRDefault="00F90BDC"/>
    <w:p w14:paraId="6F040C76" w14:textId="77777777" w:rsidR="00F90BDC" w:rsidRDefault="00F90BDC">
      <w:r xmlns:w="http://schemas.openxmlformats.org/wordprocessingml/2006/main">
        <w:t xml:space="preserve">Katresnané Yésus marang kancané nduduhké sipat welas asih lan welas asih.</w:t>
      </w:r>
    </w:p>
    <w:p w14:paraId="095F0B4D" w14:textId="77777777" w:rsidR="00F90BDC" w:rsidRDefault="00F90BDC"/>
    <w:p w14:paraId="1E4139E7" w14:textId="77777777" w:rsidR="00F90BDC" w:rsidRDefault="00F90BDC">
      <w:r xmlns:w="http://schemas.openxmlformats.org/wordprocessingml/2006/main">
        <w:t xml:space="preserve">1: Katresnan Gusti Allah iku tanpa syarat</w:t>
      </w:r>
    </w:p>
    <w:p w14:paraId="47571DD9" w14:textId="77777777" w:rsidR="00F90BDC" w:rsidRDefault="00F90BDC"/>
    <w:p w14:paraId="7420D9E2" w14:textId="77777777" w:rsidR="00F90BDC" w:rsidRDefault="00F90BDC">
      <w:r xmlns:w="http://schemas.openxmlformats.org/wordprocessingml/2006/main">
        <w:t xml:space="preserve">2: Welas Asih Ing Madyaning Kapitunan</w:t>
      </w:r>
    </w:p>
    <w:p w14:paraId="2B539AF4" w14:textId="77777777" w:rsidR="00F90BDC" w:rsidRDefault="00F90BDC"/>
    <w:p w14:paraId="416C5330" w14:textId="77777777" w:rsidR="00F90BDC" w:rsidRDefault="00F90BDC">
      <w:r xmlns:w="http://schemas.openxmlformats.org/wordprocessingml/2006/main">
        <w:t xml:space="preserve">1: 1 Korinta 13:4-7 - Katresnan iku sabar lan apikan; katresnan ora meri utawa gumunggung; iku ora sombong utawa ora sopan. Ora ngeyel cara dhewe; ora gampang nesu utawa nesu; ora bungah marang tumindak ala, nanging bungah karo kayektèn.</w:t>
      </w:r>
    </w:p>
    <w:p w14:paraId="73C03C64" w14:textId="77777777" w:rsidR="00F90BDC" w:rsidRDefault="00F90BDC"/>
    <w:p w14:paraId="30D9AE02" w14:textId="77777777" w:rsidR="00F90BDC" w:rsidRDefault="00F90BDC">
      <w:r xmlns:w="http://schemas.openxmlformats.org/wordprocessingml/2006/main">
        <w:t xml:space="preserve">2: Rum 5:8-13 JAV - Nanging Gusti Allah nuduhake katresnane marang kita, yaiku nalika kita isih padha nglakoni dosa, Sang Kristus seda kanggo kita.</w:t>
      </w:r>
    </w:p>
    <w:p w14:paraId="29F548F0" w14:textId="77777777" w:rsidR="00F90BDC" w:rsidRDefault="00F90BDC"/>
    <w:p w14:paraId="41FBDA3B" w14:textId="77777777" w:rsidR="00F90BDC" w:rsidRDefault="00F90BDC">
      <w:r xmlns:w="http://schemas.openxmlformats.org/wordprocessingml/2006/main">
        <w:t xml:space="preserve">Yokanan 11:37 JAV - Ana sawatara kang padha matur: “Wong iki apa ora bisa ngelekake mripate wong wuta, bisa njalari wong iki aja nganti mati?</w:t>
      </w:r>
    </w:p>
    <w:p w14:paraId="75EFE85D" w14:textId="77777777" w:rsidR="00F90BDC" w:rsidRDefault="00F90BDC"/>
    <w:p w14:paraId="0FB23D50" w14:textId="77777777" w:rsidR="00F90BDC" w:rsidRDefault="00F90BDC">
      <w:r xmlns:w="http://schemas.openxmlformats.org/wordprocessingml/2006/main">
        <w:t xml:space="preserve">Wong-wong ing sakiwa-tengené kuburané Lazarus padha bingung lan takon apa sebabé Gusti Yésus ora nambani wong mau, tinimbang nglilani dhèwèké mati.</w:t>
      </w:r>
    </w:p>
    <w:p w14:paraId="43E6CD8D" w14:textId="77777777" w:rsidR="00F90BDC" w:rsidRDefault="00F90BDC"/>
    <w:p w14:paraId="08686980" w14:textId="77777777" w:rsidR="00F90BDC" w:rsidRDefault="00F90BDC">
      <w:r xmlns:w="http://schemas.openxmlformats.org/wordprocessingml/2006/main">
        <w:t xml:space="preserve">1. Gusti Yesus iku Panguwasa: Refleksi babagan seda Lazarus</w:t>
      </w:r>
    </w:p>
    <w:p w14:paraId="28A40DB9" w14:textId="77777777" w:rsidR="00F90BDC" w:rsidRDefault="00F90BDC"/>
    <w:p w14:paraId="38AF2ADB" w14:textId="77777777" w:rsidR="00F90BDC" w:rsidRDefault="00F90BDC">
      <w:r xmlns:w="http://schemas.openxmlformats.org/wordprocessingml/2006/main">
        <w:t xml:space="preserve">2. Urip, Pati, lan Pangarep-arep ing Wunguné Lazarus</w:t>
      </w:r>
    </w:p>
    <w:p w14:paraId="330BD353" w14:textId="77777777" w:rsidR="00F90BDC" w:rsidRDefault="00F90BDC"/>
    <w:p w14:paraId="67B6E0BB" w14:textId="77777777" w:rsidR="00F90BDC" w:rsidRDefault="00F90BDC">
      <w:r xmlns:w="http://schemas.openxmlformats.org/wordprocessingml/2006/main">
        <w:t xml:space="preserve">1. Rum 8:28 - Lan kita padha sumurup, manawa samubarang kabeh padha makarya kanggo kabecikan kanggo wong-wong sing padha tresna marang Gusti Allah, yaiku wong-wong sing katimbalan miturut karsane.</w:t>
      </w:r>
    </w:p>
    <w:p w14:paraId="6DD84E02" w14:textId="77777777" w:rsidR="00F90BDC" w:rsidRDefault="00F90BDC"/>
    <w:p w14:paraId="1E358808" w14:textId="77777777" w:rsidR="00F90BDC" w:rsidRDefault="00F90BDC">
      <w:r xmlns:w="http://schemas.openxmlformats.org/wordprocessingml/2006/main">
        <w:t xml:space="preserve">2. Yokanan 11:25 - Gusti Yésus ngandika marang wong wadon mau, "Aku iki patangen lan urip; sing sapa pracaya marang Aku, sanadyan wis mati, iku bakal urip."</w:t>
      </w:r>
    </w:p>
    <w:p w14:paraId="06B06491" w14:textId="77777777" w:rsidR="00F90BDC" w:rsidRDefault="00F90BDC"/>
    <w:p w14:paraId="380EB0FE" w14:textId="77777777" w:rsidR="00F90BDC" w:rsidRDefault="00F90BDC">
      <w:r xmlns:w="http://schemas.openxmlformats.org/wordprocessingml/2006/main">
        <w:t xml:space="preserve">YOHANES 11:38 Gusti Yesus banjur sesambat maneh, banjur rawuh ing pasarean. Iku guwa, lan ana watu.</w:t>
      </w:r>
    </w:p>
    <w:p w14:paraId="26A8E175" w14:textId="77777777" w:rsidR="00F90BDC" w:rsidRDefault="00F90BDC"/>
    <w:p w14:paraId="37DE0F89" w14:textId="77777777" w:rsidR="00F90BDC" w:rsidRDefault="00F90BDC">
      <w:r xmlns:w="http://schemas.openxmlformats.org/wordprocessingml/2006/main">
        <w:t xml:space="preserve">Yésus nekani kuburané Lazarus lan sedhih banget.</w:t>
      </w:r>
    </w:p>
    <w:p w14:paraId="5D06BFED" w14:textId="77777777" w:rsidR="00F90BDC" w:rsidRDefault="00F90BDC"/>
    <w:p w14:paraId="66FDDA09" w14:textId="77777777" w:rsidR="00F90BDC" w:rsidRDefault="00F90BDC">
      <w:r xmlns:w="http://schemas.openxmlformats.org/wordprocessingml/2006/main">
        <w:t xml:space="preserve">1: Kekuwatan Empati - Gusti Yesus nuduhake kekuwatane empati nalika nangisi Lazarus kanca sing ditresnani.</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Urip Welas Asih - Gusti Yesus nuduhake kekuwatane urip kanthi welas asih kanthi nuduhake katresnan marang Lazarus.</w:t>
      </w:r>
    </w:p>
    <w:p w14:paraId="2E8A7437" w14:textId="77777777" w:rsidR="00F90BDC" w:rsidRDefault="00F90BDC"/>
    <w:p w14:paraId="10993754" w14:textId="77777777" w:rsidR="00F90BDC" w:rsidRDefault="00F90BDC">
      <w:r xmlns:w="http://schemas.openxmlformats.org/wordprocessingml/2006/main">
        <w:t xml:space="preserve">1: Roma 12:15 - Padha bungah-bungaha karo wong sing bungah, nangisa karo wong sing nangis.</w:t>
      </w:r>
    </w:p>
    <w:p w14:paraId="60EC40B8" w14:textId="77777777" w:rsidR="00F90BDC" w:rsidRDefault="00F90BDC"/>
    <w:p w14:paraId="627BBD51" w14:textId="77777777" w:rsidR="00F90BDC" w:rsidRDefault="00F90BDC">
      <w:r xmlns:w="http://schemas.openxmlformats.org/wordprocessingml/2006/main">
        <w:t xml:space="preserve">2:1 Yokanan 4:19-20 JAV - Kita padha tresna amarga Panjenengane kang luwih dhisik tresna marang kita. Yen ana sing ngomong,? </w:t>
      </w:r>
      <w:r xmlns:w="http://schemas.openxmlformats.org/wordprocessingml/2006/main">
        <w:rPr>
          <w:rFonts w:ascii="맑은 고딕 Semilight" w:hAnsi="맑은 고딕 Semilight"/>
        </w:rPr>
        <w:t xml:space="preserve">쏧 </w:t>
      </w:r>
      <w:r xmlns:w="http://schemas.openxmlformats.org/wordprocessingml/2006/main">
        <w:t xml:space="preserve">tresna marang Gusti Allah, lan sengit marang sadulure, iku goroh; Awit sapa sing ora nresnani sedulur sing dideleng, ora bisa nresnani Gusti Allah sing ora didelok.</w:t>
      </w:r>
    </w:p>
    <w:p w14:paraId="401AAA89" w14:textId="77777777" w:rsidR="00F90BDC" w:rsidRDefault="00F90BDC"/>
    <w:p w14:paraId="5A0D2901" w14:textId="77777777" w:rsidR="00F90BDC" w:rsidRDefault="00F90BDC">
      <w:r xmlns:w="http://schemas.openxmlformats.org/wordprocessingml/2006/main">
        <w:t xml:space="preserve">Yokanan 11:39 JAV - Pangandikane Gusti Yesus: “Silanga watune. Marta, saduluré wong mati, matur marang Panjenengané, "Gusti, sapunika sampun mambu, awit sampun patang dina."</w:t>
      </w:r>
    </w:p>
    <w:p w14:paraId="45EAE008" w14:textId="77777777" w:rsidR="00F90BDC" w:rsidRDefault="00F90BDC"/>
    <w:p w14:paraId="5EA1767C" w14:textId="77777777" w:rsidR="00F90BDC" w:rsidRDefault="00F90BDC">
      <w:r xmlns:w="http://schemas.openxmlformats.org/wordprocessingml/2006/main">
        <w:t xml:space="preserve">Marta ngélingké bab kuwasané Yésus kanggo nguripké manèh senajan pati wis mesthi.</w:t>
      </w:r>
    </w:p>
    <w:p w14:paraId="734B5C3E" w14:textId="77777777" w:rsidR="00F90BDC" w:rsidRDefault="00F90BDC"/>
    <w:p w14:paraId="2D1EB7A0" w14:textId="77777777" w:rsidR="00F90BDC" w:rsidRDefault="00F90BDC">
      <w:r xmlns:w="http://schemas.openxmlformats.org/wordprocessingml/2006/main">
        <w:t xml:space="preserve">1: Ing wektu sedhih, Gusti Yesus minangka sumber pangarep-arep kita.</w:t>
      </w:r>
    </w:p>
    <w:p w14:paraId="0E774DC5" w14:textId="77777777" w:rsidR="00F90BDC" w:rsidRDefault="00F90BDC"/>
    <w:p w14:paraId="11EF2D7A" w14:textId="77777777" w:rsidR="00F90BDC" w:rsidRDefault="00F90BDC">
      <w:r xmlns:w="http://schemas.openxmlformats.org/wordprocessingml/2006/main">
        <w:t xml:space="preserve">2: Kita isa percaya Yésus setya senajan kahanané ora mungkin.</w:t>
      </w:r>
    </w:p>
    <w:p w14:paraId="1FB0498F" w14:textId="77777777" w:rsidR="00F90BDC" w:rsidRDefault="00F90BDC"/>
    <w:p w14:paraId="4902BB2E" w14:textId="77777777" w:rsidR="00F90BDC" w:rsidRDefault="00F90BDC">
      <w:r xmlns:w="http://schemas.openxmlformats.org/wordprocessingml/2006/main">
        <w:t xml:space="preserve">1: Rum 8:28 JAV - Lan kita padha sumurup, yen samubarang kabeh padha tumindak becik kanggo wong kang padha tresna marang Gusti Allah, yaiku wong kang katimbalan miturut karsane.</w:t>
      </w:r>
    </w:p>
    <w:p w14:paraId="08D3B173" w14:textId="77777777" w:rsidR="00F90BDC" w:rsidRDefault="00F90BDC"/>
    <w:p w14:paraId="3C4B452C" w14:textId="77777777" w:rsidR="00F90BDC" w:rsidRDefault="00F90BDC">
      <w:r xmlns:w="http://schemas.openxmlformats.org/wordprocessingml/2006/main">
        <w:t xml:space="preserve">2: Yesaya 43:2 - Manawa sira ngliwati banyu, Ingsun bakal nunggil karo sira; lan liwat kali, sampeyan ora bakal kebanjiran; lan geni ora bakal murub marang kowé.</w:t>
      </w:r>
    </w:p>
    <w:p w14:paraId="2EA96BE6" w14:textId="77777777" w:rsidR="00F90BDC" w:rsidRDefault="00F90BDC"/>
    <w:p w14:paraId="349D11E6" w14:textId="77777777" w:rsidR="00F90BDC" w:rsidRDefault="00F90BDC">
      <w:r xmlns:w="http://schemas.openxmlformats.org/wordprocessingml/2006/main">
        <w:t xml:space="preserve">Yokanan 11:40 JAV - Pangandikane Gusti Yesus: “Apa Aku ora kandha marang kowe, yen kowe pracaya, kowe bakal weruh kamulyane Gusti Allah?</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Yésus ngélingké Marta marang janjiné sing mbiyèn, nèk dhèwèké percaya, dhèwèké bakal weruh kamulyané Gusti Allah.</w:t>
      </w:r>
    </w:p>
    <w:p w14:paraId="0BF9930D" w14:textId="77777777" w:rsidR="00F90BDC" w:rsidRDefault="00F90BDC"/>
    <w:p w14:paraId="008B0D0E" w14:textId="77777777" w:rsidR="00F90BDC" w:rsidRDefault="00F90BDC">
      <w:r xmlns:w="http://schemas.openxmlformats.org/wordprocessingml/2006/main">
        <w:t xml:space="preserve">1: Iman nyedhak kita marang kamulyaning Allah.</w:t>
      </w:r>
    </w:p>
    <w:p w14:paraId="71806F75" w14:textId="77777777" w:rsidR="00F90BDC" w:rsidRDefault="00F90BDC"/>
    <w:p w14:paraId="6740BD22" w14:textId="77777777" w:rsidR="00F90BDC" w:rsidRDefault="00F90BDC">
      <w:r xmlns:w="http://schemas.openxmlformats.org/wordprocessingml/2006/main">
        <w:t xml:space="preserve">2: Pracayaa lan kowé bakal weruh kamulyané Gusti Allah.</w:t>
      </w:r>
    </w:p>
    <w:p w14:paraId="39A4C0CE" w14:textId="77777777" w:rsidR="00F90BDC" w:rsidRDefault="00F90BDC"/>
    <w:p w14:paraId="0085778E" w14:textId="77777777" w:rsidR="00F90BDC" w:rsidRDefault="00F90BDC">
      <w:r xmlns:w="http://schemas.openxmlformats.org/wordprocessingml/2006/main">
        <w:t xml:space="preserve">1: Ibrani 11: 1 - "Saiki iman minangka jaminan saka apa sing diarep-arep, yaiku kapercayan babagan samubarang sing ora katon."</w:t>
      </w:r>
    </w:p>
    <w:p w14:paraId="1B483876" w14:textId="77777777" w:rsidR="00F90BDC" w:rsidRDefault="00F90BDC"/>
    <w:p w14:paraId="3CAAD159" w14:textId="77777777" w:rsidR="00F90BDC" w:rsidRDefault="00F90BDC">
      <w:r xmlns:w="http://schemas.openxmlformats.org/wordprocessingml/2006/main">
        <w:t xml:space="preserve">2: Rum 10:17 - "Mulane iman asale saka ngrungokake, lan ngrungokake pangandikane Sang Kristus."</w:t>
      </w:r>
    </w:p>
    <w:p w14:paraId="002E1771" w14:textId="77777777" w:rsidR="00F90BDC" w:rsidRDefault="00F90BDC"/>
    <w:p w14:paraId="03460C97" w14:textId="77777777" w:rsidR="00F90BDC" w:rsidRDefault="00F90BDC">
      <w:r xmlns:w="http://schemas.openxmlformats.org/wordprocessingml/2006/main">
        <w:t xml:space="preserve">YOHANES 11:41 Wong-wong mau banjur nyingkirake watu saka panggonane wong mati. Gusti Yesus tumuli tumenga lan ngandika, "Dhuh Rama, Kawula matur nuwun, dene Paduka sampun miyarsakaken."</w:t>
      </w:r>
    </w:p>
    <w:p w14:paraId="315DBBB9" w14:textId="77777777" w:rsidR="00F90BDC" w:rsidRDefault="00F90BDC"/>
    <w:p w14:paraId="73F77944" w14:textId="77777777" w:rsidR="00F90BDC" w:rsidRDefault="00F90BDC">
      <w:r xmlns:w="http://schemas.openxmlformats.org/wordprocessingml/2006/main">
        <w:t xml:space="preserve">Yésus ngucap sokur marang Gusti Allah sakwisé nyopot watu saka kuburané Lazarus.</w:t>
      </w:r>
    </w:p>
    <w:p w14:paraId="77F4142F" w14:textId="77777777" w:rsidR="00F90BDC" w:rsidRDefault="00F90BDC"/>
    <w:p w14:paraId="69B735A6" w14:textId="77777777" w:rsidR="00F90BDC" w:rsidRDefault="00F90BDC">
      <w:r xmlns:w="http://schemas.openxmlformats.org/wordprocessingml/2006/main">
        <w:t xml:space="preserve">1. Kekuwatan Syukur: Sinau ngaturake panuwun ing wayah apik lan ala.</w:t>
      </w:r>
    </w:p>
    <w:p w14:paraId="349214C5" w14:textId="77777777" w:rsidR="00F90BDC" w:rsidRDefault="00F90BDC"/>
    <w:p w14:paraId="63339FE2" w14:textId="77777777" w:rsidR="00F90BDC" w:rsidRDefault="00F90BDC">
      <w:r xmlns:w="http://schemas.openxmlformats.org/wordprocessingml/2006/main">
        <w:t xml:space="preserve">2. Ndelok Swarga: Sinau Mandeng marang Gusti ing Wektu Kasusahan.</w:t>
      </w:r>
    </w:p>
    <w:p w14:paraId="4E898488" w14:textId="77777777" w:rsidR="00F90BDC" w:rsidRDefault="00F90BDC"/>
    <w:p w14:paraId="0CAE30AC" w14:textId="77777777" w:rsidR="00F90BDC" w:rsidRDefault="00F90BDC">
      <w:r xmlns:w="http://schemas.openxmlformats.org/wordprocessingml/2006/main">
        <w:t xml:space="preserve">1. Filipi 4:6-7 - Aja padha sumelang ing bab apa-apa, nanging ing saben kahanan, kanthi pandonga lan panyuwun, kanthi panuwun, aturake panyuwunmu marang Gusti Allah.</w:t>
      </w:r>
    </w:p>
    <w:p w14:paraId="118DF31B" w14:textId="77777777" w:rsidR="00F90BDC" w:rsidRDefault="00F90BDC"/>
    <w:p w14:paraId="0DB40444" w14:textId="77777777" w:rsidR="00F90BDC" w:rsidRDefault="00F90BDC">
      <w:r xmlns:w="http://schemas.openxmlformats.org/wordprocessingml/2006/main">
        <w:t xml:space="preserve">2. Jabur 118:1-2 JAV - Padha saosa sokur marang Pangeran Yehuwah, awit Panjenengane iku becik; katresnane langgeng ing salawas-lawase. Ayo Israèl kandha: ? </w:t>
      </w:r>
      <w:r xmlns:w="http://schemas.openxmlformats.org/wordprocessingml/2006/main">
        <w:rPr>
          <w:rFonts w:ascii="맑은 고딕 Semilight" w:hAnsi="맑은 고딕 Semilight"/>
        </w:rPr>
        <w:t xml:space="preserve">쏦 </w:t>
      </w:r>
      <w:r xmlns:w="http://schemas.openxmlformats.org/wordprocessingml/2006/main">
        <w:t xml:space="preserve">katresnan langgeng salawas-lawase.??</w:t>
      </w:r>
    </w:p>
    <w:p w14:paraId="4E1453AF" w14:textId="77777777" w:rsidR="00F90BDC" w:rsidRDefault="00F90BDC"/>
    <w:p w14:paraId="7CDB3624" w14:textId="77777777" w:rsidR="00F90BDC" w:rsidRDefault="00F90BDC">
      <w:r xmlns:w="http://schemas.openxmlformats.org/wordprocessingml/2006/main">
        <w:t xml:space="preserve">Yokanan 11:42 JAV - Lan aku sumurup, yen Panjenengan tansah miyarsakake Aku, nanging marga saka wong-wong kang padha ngadeg ana ing kono, Aku </w:t>
      </w:r>
      <w:r xmlns:w="http://schemas.openxmlformats.org/wordprocessingml/2006/main">
        <w:lastRenderedPageBreak xmlns:w="http://schemas.openxmlformats.org/wordprocessingml/2006/main"/>
      </w:r>
      <w:r xmlns:w="http://schemas.openxmlformats.org/wordprocessingml/2006/main">
        <w:t xml:space="preserve">ngandika mangkono, supaya padha pracaya, yen Panjenengan kang ngutus Aku.</w:t>
      </w:r>
    </w:p>
    <w:p w14:paraId="00B8ED8E" w14:textId="77777777" w:rsidR="00F90BDC" w:rsidRDefault="00F90BDC"/>
    <w:p w14:paraId="517E1868" w14:textId="77777777" w:rsidR="00F90BDC" w:rsidRDefault="00F90BDC">
      <w:r xmlns:w="http://schemas.openxmlformats.org/wordprocessingml/2006/main">
        <w:t xml:space="preserve">Yésus ndedonga marang Gusti Allah lan ngakoni nèk Dèkné tansah ngrungokké Dèkné, senajan Dèkné ngomong banter supaya wong-wong krungu lan percaya nèk Yésus diutus Gusti Allah.</w:t>
      </w:r>
    </w:p>
    <w:p w14:paraId="6D7B33FB" w14:textId="77777777" w:rsidR="00F90BDC" w:rsidRDefault="00F90BDC"/>
    <w:p w14:paraId="2A86268F" w14:textId="77777777" w:rsidR="00F90BDC" w:rsidRDefault="00F90BDC">
      <w:r xmlns:w="http://schemas.openxmlformats.org/wordprocessingml/2006/main">
        <w:t xml:space="preserve">1. Sinau Percaya marang Wektune Gusti Allah</w:t>
      </w:r>
    </w:p>
    <w:p w14:paraId="778217E2" w14:textId="77777777" w:rsidR="00F90BDC" w:rsidRDefault="00F90BDC"/>
    <w:p w14:paraId="54DB346F" w14:textId="77777777" w:rsidR="00F90BDC" w:rsidRDefault="00F90BDC">
      <w:r xmlns:w="http://schemas.openxmlformats.org/wordprocessingml/2006/main">
        <w:t xml:space="preserve">2. Kuwasane Puji lan Nyembah</w:t>
      </w:r>
    </w:p>
    <w:p w14:paraId="78775F90" w14:textId="77777777" w:rsidR="00F90BDC" w:rsidRDefault="00F90BDC"/>
    <w:p w14:paraId="1699FDF8" w14:textId="77777777" w:rsidR="00F90BDC" w:rsidRDefault="00F90BDC">
      <w:r xmlns:w="http://schemas.openxmlformats.org/wordprocessingml/2006/main">
        <w:t xml:space="preserve">1. Ibrani 13:5-16 JAV - “Sira aja padha sumelang ing bab srakah, lan padha marem marang apa kang wus padha kokduweni, awit Panjenengane wus ngandika: Ingsun ora bakal ninggal sira lan ora bakal ninggal sira. Pangéran iku mitulungi aku, lan aku ora wedi apa sing bakal ditindakake dening manungsa marang aku."</w:t>
      </w:r>
    </w:p>
    <w:p w14:paraId="2CB0C0E0" w14:textId="77777777" w:rsidR="00F90BDC" w:rsidRDefault="00F90BDC"/>
    <w:p w14:paraId="13E42A8B" w14:textId="77777777" w:rsidR="00F90BDC" w:rsidRDefault="00F90BDC">
      <w:r xmlns:w="http://schemas.openxmlformats.org/wordprocessingml/2006/main">
        <w:t xml:space="preserve">2. Jabur 66:19 - "Nanging satemene Gusti Allah miyarsakake aku, Panjenengane mirsani swara pandongaku."</w:t>
      </w:r>
    </w:p>
    <w:p w14:paraId="3340CFD1" w14:textId="77777777" w:rsidR="00F90BDC" w:rsidRDefault="00F90BDC"/>
    <w:p w14:paraId="58715D0A" w14:textId="77777777" w:rsidR="00F90BDC" w:rsidRDefault="00F90BDC">
      <w:r xmlns:w="http://schemas.openxmlformats.org/wordprocessingml/2006/main">
        <w:t xml:space="preserve">YOHANES 11:43 Sawisé ngandika mangkono, Panjenengané nguwuh kanthi swara sora: “Lazarus, mrana!</w:t>
      </w:r>
    </w:p>
    <w:p w14:paraId="100B39DA" w14:textId="77777777" w:rsidR="00F90BDC" w:rsidRDefault="00F90BDC"/>
    <w:p w14:paraId="19B72548" w14:textId="77777777" w:rsidR="00F90BDC" w:rsidRDefault="00F90BDC">
      <w:r xmlns:w="http://schemas.openxmlformats.org/wordprocessingml/2006/main">
        <w:t xml:space="preserve">Pethikan kasebut nyritakake bab Gusti Yesus nimbali Lazarus supaya metu saka kuburane.</w:t>
      </w:r>
    </w:p>
    <w:p w14:paraId="221E00C4" w14:textId="77777777" w:rsidR="00F90BDC" w:rsidRDefault="00F90BDC"/>
    <w:p w14:paraId="74102F39" w14:textId="77777777" w:rsidR="00F90BDC" w:rsidRDefault="00F90BDC">
      <w:r xmlns:w="http://schemas.openxmlformats.org/wordprocessingml/2006/main">
        <w:t xml:space="preserve">1. Kuwasane Gusti Yesus nglawan pati lan welas asih marang wong sing nandhang sangsara</w:t>
      </w:r>
    </w:p>
    <w:p w14:paraId="2BF09D9C" w14:textId="77777777" w:rsidR="00F90BDC" w:rsidRDefault="00F90BDC"/>
    <w:p w14:paraId="48DB45E9" w14:textId="77777777" w:rsidR="00F90BDC" w:rsidRDefault="00F90BDC">
      <w:r xmlns:w="http://schemas.openxmlformats.org/wordprocessingml/2006/main">
        <w:t xml:space="preserve">2. Pentinge iman marang kuwasane Gusti Yesus</w:t>
      </w:r>
    </w:p>
    <w:p w14:paraId="1F15C620" w14:textId="77777777" w:rsidR="00F90BDC" w:rsidRDefault="00F90BDC"/>
    <w:p w14:paraId="215E823C" w14:textId="77777777" w:rsidR="00F90BDC" w:rsidRDefault="00F90BDC">
      <w:r xmlns:w="http://schemas.openxmlformats.org/wordprocessingml/2006/main">
        <w:t xml:space="preserve">1. Lukas 7:14-15 - Gusti Yesus nangekake putrane randha saka ing antarane wong mati</w:t>
      </w:r>
    </w:p>
    <w:p w14:paraId="41B6EBA6" w14:textId="77777777" w:rsidR="00F90BDC" w:rsidRDefault="00F90BDC"/>
    <w:p w14:paraId="217B0D75" w14:textId="77777777" w:rsidR="00F90BDC" w:rsidRDefault="00F90BDC">
      <w:r xmlns:w="http://schemas.openxmlformats.org/wordprocessingml/2006/main">
        <w:t xml:space="preserve">2. Rum 6:23 - Kuwasané dosa lan pati wis rusak liwat wunguné Gusti Yésus</w:t>
      </w:r>
    </w:p>
    <w:p w14:paraId="08C0064B" w14:textId="77777777" w:rsidR="00F90BDC" w:rsidRDefault="00F90BDC"/>
    <w:p w14:paraId="49BE14FB" w14:textId="77777777" w:rsidR="00F90BDC" w:rsidRDefault="00F90BDC">
      <w:r xmlns:w="http://schemas.openxmlformats.org/wordprocessingml/2006/main">
        <w:t xml:space="preserve">YOHANES 11:44 Wong sing wis mati banjur metu, tangan lan sikile kaiket nganggo kain kuburan, lan pasuryane kablenggu serbet. Gusti Yésus terus ngomong marang wong-wong mau: “Uculen wongé, lan konen lunga!”</w:t>
      </w:r>
    </w:p>
    <w:p w14:paraId="1C37C1B2" w14:textId="77777777" w:rsidR="00F90BDC" w:rsidRDefault="00F90BDC"/>
    <w:p w14:paraId="220E7B58" w14:textId="77777777" w:rsidR="00F90BDC" w:rsidRDefault="00F90BDC">
      <w:r xmlns:w="http://schemas.openxmlformats.org/wordprocessingml/2006/main">
        <w:t xml:space="preserve">Wong sing wis mati digawa metu saka kuburan, diikat lan ditutupi kuburan. Yésus ndhawuhi wong-wong supaya ngluwari dhèwèké.</w:t>
      </w:r>
    </w:p>
    <w:p w14:paraId="209EA2DB" w14:textId="77777777" w:rsidR="00F90BDC" w:rsidRDefault="00F90BDC"/>
    <w:p w14:paraId="00DA74C5" w14:textId="77777777" w:rsidR="00F90BDC" w:rsidRDefault="00F90BDC">
      <w:r xmlns:w="http://schemas.openxmlformats.org/wordprocessingml/2006/main">
        <w:t xml:space="preserve">1. Gusti Yesus Menehi Urip - Tuladhane Lazarus lan kekuwatane Gusti Yesus kanggo menehi urip.</w:t>
      </w:r>
    </w:p>
    <w:p w14:paraId="57BE4870" w14:textId="77777777" w:rsidR="00F90BDC" w:rsidRDefault="00F90BDC"/>
    <w:p w14:paraId="39EDC43C" w14:textId="77777777" w:rsidR="00F90BDC" w:rsidRDefault="00F90BDC">
      <w:r xmlns:w="http://schemas.openxmlformats.org/wordprocessingml/2006/main">
        <w:t xml:space="preserve">2. Kuwasane Gusti Yesus - Kepiye Gusti Yesus duwe kekuwatan kanggo nangekake wong mati lan mbebasake kita saka pangawulan.</w:t>
      </w:r>
    </w:p>
    <w:p w14:paraId="718E050A" w14:textId="77777777" w:rsidR="00F90BDC" w:rsidRDefault="00F90BDC"/>
    <w:p w14:paraId="70644944" w14:textId="77777777" w:rsidR="00F90BDC" w:rsidRDefault="00F90BDC">
      <w:r xmlns:w="http://schemas.openxmlformats.org/wordprocessingml/2006/main">
        <w:t xml:space="preserve">1. Yesaya 26:19 - ? </w:t>
      </w:r>
      <w:r xmlns:w="http://schemas.openxmlformats.org/wordprocessingml/2006/main">
        <w:rPr>
          <w:rFonts w:ascii="맑은 고딕 Semilight" w:hAnsi="맑은 고딕 Semilight"/>
        </w:rPr>
        <w:t xml:space="preserve">쏽 </w:t>
      </w:r>
      <w:r xmlns:w="http://schemas.openxmlformats.org/wordprocessingml/2006/main">
        <w:t xml:space="preserve">wong mati kita bakal urip; badane bakal munggah. Hé wong sing manggon ing lebu, tangia lan surak-surak! Amarga ebunmu iku ebun pepadhang, lan bumi bakal nglairake wong mati.??</w:t>
      </w:r>
    </w:p>
    <w:p w14:paraId="525BA0A0" w14:textId="77777777" w:rsidR="00F90BDC" w:rsidRDefault="00F90BDC"/>
    <w:p w14:paraId="202DFBC2" w14:textId="77777777" w:rsidR="00F90BDC" w:rsidRDefault="00F90BDC">
      <w:r xmlns:w="http://schemas.openxmlformats.org/wordprocessingml/2006/main">
        <w:t xml:space="preserve">2. Rum 6:4-5 - ? </w:t>
      </w:r>
      <w:r xmlns:w="http://schemas.openxmlformats.org/wordprocessingml/2006/main">
        <w:rPr>
          <w:rFonts w:ascii="맑은 고딕 Semilight" w:hAnsi="맑은 고딕 Semilight"/>
        </w:rPr>
        <w:t xml:space="preserve">Wong- </w:t>
      </w:r>
      <w:r xmlns:w="http://schemas.openxmlformats.org/wordprocessingml/2006/main">
        <w:t xml:space="preserve">wong mau padha kakubur bareng karo Panjenengané srana baptis dadi séda, supaya padha kaya Kristus wus kawungokaké saka ing antarané wong mati marga saka kamulyaning Sang Rama, mangkono uga kita padha bisa lumaku ana ing urip anyar. Amarga manawa kita wis padha karo Panjenengane ing pati kaya Panjenengane, kita mesthi bakal nyawiji karo Panjenengane ing patangen kaya Panjenengane.??</w:t>
      </w:r>
    </w:p>
    <w:p w14:paraId="1F200EF4" w14:textId="77777777" w:rsidR="00F90BDC" w:rsidRDefault="00F90BDC"/>
    <w:p w14:paraId="2BEA7970" w14:textId="77777777" w:rsidR="00F90BDC" w:rsidRDefault="00F90BDC">
      <w:r xmlns:w="http://schemas.openxmlformats.org/wordprocessingml/2006/main">
        <w:t xml:space="preserve">Yokanan 11:45 JAV - Wong-wong Yahudi kang padha sowan ing ngarsane Maryam lan ndeleng apa kang ditindakake dening Gusti Yesus, akeh kang padha pracaya marang Panjenengane.</w:t>
      </w:r>
    </w:p>
    <w:p w14:paraId="5D418C83" w14:textId="77777777" w:rsidR="00F90BDC" w:rsidRDefault="00F90BDC"/>
    <w:p w14:paraId="36B85ABA" w14:textId="77777777" w:rsidR="00F90BDC" w:rsidRDefault="00F90BDC">
      <w:r xmlns:w="http://schemas.openxmlformats.org/wordprocessingml/2006/main">
        <w:t xml:space="preserve">Akèh wong Yahudi weruh mukjijat sing ditindakké Yésus lan pretyaya marang Dèkné.</w:t>
      </w:r>
    </w:p>
    <w:p w14:paraId="597D62F1" w14:textId="77777777" w:rsidR="00F90BDC" w:rsidRDefault="00F90BDC"/>
    <w:p w14:paraId="3A499B6E" w14:textId="77777777" w:rsidR="00F90BDC" w:rsidRDefault="00F90BDC">
      <w:r xmlns:w="http://schemas.openxmlformats.org/wordprocessingml/2006/main">
        <w:t xml:space="preserve">1: Percaya marang Gusti Yésus lan mukjijat-mukjijaté.</w:t>
      </w:r>
    </w:p>
    <w:p w14:paraId="34DCA9AC" w14:textId="77777777" w:rsidR="00F90BDC" w:rsidRDefault="00F90BDC"/>
    <w:p w14:paraId="1065F5BE" w14:textId="77777777" w:rsidR="00F90BDC" w:rsidRDefault="00F90BDC">
      <w:r xmlns:w="http://schemas.openxmlformats.org/wordprocessingml/2006/main">
        <w:t xml:space="preserve">2: Merga iman, awaké dhéwé isa percaya karo kekuwatané Yésus.</w:t>
      </w:r>
    </w:p>
    <w:p w14:paraId="32912DBA" w14:textId="77777777" w:rsidR="00F90BDC" w:rsidRDefault="00F90BDC"/>
    <w:p w14:paraId="0693F8CA" w14:textId="77777777" w:rsidR="00F90BDC" w:rsidRDefault="00F90BDC">
      <w:r xmlns:w="http://schemas.openxmlformats.org/wordprocessingml/2006/main">
        <w:t xml:space="preserve">1: Rum 10:9 - Yen nganggo tutuk sampeyan ngakoni yen Gusti Yesus iku Gusti lan ing atimu pracaya yen Gusti Allah wus mungokake Panjenengane saka ing antarane wong mati, sampeyan bakal disimpen.</w:t>
      </w:r>
    </w:p>
    <w:p w14:paraId="75BC040B" w14:textId="77777777" w:rsidR="00F90BDC" w:rsidRDefault="00F90BDC"/>
    <w:p w14:paraId="48F40FB5" w14:textId="77777777" w:rsidR="00F90BDC" w:rsidRDefault="00F90BDC">
      <w:r xmlns:w="http://schemas.openxmlformats.org/wordprocessingml/2006/main">
        <w:t xml:space="preserve">2: Yokanan 3:16 JAV - Awitdene Gusti Allah anggone ngasihi marang jagad iku nganti masrahake Kang Putra ontang-anting, supaya saben wong kang pracaya marang Panjenengane aja nganti nemu karusakan, nanging oleh urip langgeng.</w:t>
      </w:r>
    </w:p>
    <w:p w14:paraId="560B7A61" w14:textId="77777777" w:rsidR="00F90BDC" w:rsidRDefault="00F90BDC"/>
    <w:p w14:paraId="1162BD19" w14:textId="77777777" w:rsidR="00F90BDC" w:rsidRDefault="00F90BDC">
      <w:r xmlns:w="http://schemas.openxmlformats.org/wordprocessingml/2006/main">
        <w:t xml:space="preserve">YOHANES 11:46 Nanging panunggalane wong-wong mau ana sawatara kang padha marani para wong Farisi lan nyritakake apa kang wus katindakake dening Gusti Yesus.</w:t>
      </w:r>
    </w:p>
    <w:p w14:paraId="13FD241A" w14:textId="77777777" w:rsidR="00F90BDC" w:rsidRDefault="00F90BDC"/>
    <w:p w14:paraId="715EBFE0" w14:textId="77777777" w:rsidR="00F90BDC" w:rsidRDefault="00F90BDC">
      <w:r xmlns:w="http://schemas.openxmlformats.org/wordprocessingml/2006/main">
        <w:t xml:space="preserve">Wong-wong sing weruh mukjijat-mukjijat sing ditindakké Gusti Yésus terus dilaporké marang wong Farisi.</w:t>
      </w:r>
    </w:p>
    <w:p w14:paraId="5AF3EAAF" w14:textId="77777777" w:rsidR="00F90BDC" w:rsidRDefault="00F90BDC"/>
    <w:p w14:paraId="5A7F3495" w14:textId="77777777" w:rsidR="00F90BDC" w:rsidRDefault="00F90BDC">
      <w:r xmlns:w="http://schemas.openxmlformats.org/wordprocessingml/2006/main">
        <w:t xml:space="preserve">1. Kaelokan Kristus: Paseksen sing ora bisa dipungkiri</w:t>
      </w:r>
    </w:p>
    <w:p w14:paraId="5D111F61" w14:textId="77777777" w:rsidR="00F90BDC" w:rsidRDefault="00F90BDC"/>
    <w:p w14:paraId="74EDB19D" w14:textId="77777777" w:rsidR="00F90BDC" w:rsidRDefault="00F90BDC">
      <w:r xmlns:w="http://schemas.openxmlformats.org/wordprocessingml/2006/main">
        <w:t xml:space="preserve">2. Daya Nyekseni: Kepiye Kisah Kita Bisa Nggawe Owah-owahan</w:t>
      </w:r>
    </w:p>
    <w:p w14:paraId="5DC3CB05" w14:textId="77777777" w:rsidR="00F90BDC" w:rsidRDefault="00F90BDC"/>
    <w:p w14:paraId="3B5069BD" w14:textId="77777777" w:rsidR="00F90BDC" w:rsidRDefault="00F90BDC">
      <w:r xmlns:w="http://schemas.openxmlformats.org/wordprocessingml/2006/main">
        <w:t xml:space="preserve">1. Para Rasul 4:20, ? </w:t>
      </w:r>
      <w:r xmlns:w="http://schemas.openxmlformats.org/wordprocessingml/2006/main">
        <w:rPr>
          <w:rFonts w:ascii="맑은 고딕 Semilight" w:hAnsi="맑은 고딕 Semilight"/>
        </w:rPr>
        <w:t xml:space="preserve">쏤 </w:t>
      </w:r>
      <w:r xmlns:w="http://schemas.openxmlformats.org/wordprocessingml/2006/main">
        <w:t xml:space="preserve">utawa kita ora bisa ngomong apa-apa sing wis kita deleng lan krungu.??</w:t>
      </w:r>
    </w:p>
    <w:p w14:paraId="16F55938" w14:textId="77777777" w:rsidR="00F90BDC" w:rsidRDefault="00F90BDC"/>
    <w:p w14:paraId="5D6C7FDA" w14:textId="77777777" w:rsidR="00F90BDC" w:rsidRDefault="00F90BDC">
      <w:r xmlns:w="http://schemas.openxmlformats.org/wordprocessingml/2006/main">
        <w:t xml:space="preserve">2. Yésaya 43:10, ? </w:t>
      </w:r>
      <w:r xmlns:w="http://schemas.openxmlformats.org/wordprocessingml/2006/main">
        <w:rPr>
          <w:rFonts w:ascii="맑은 고딕 Semilight" w:hAnsi="맑은 고딕 Semilight"/>
        </w:rPr>
        <w:t xml:space="preserve">Jawa 2006: </w:t>
      </w:r>
      <w:r xmlns:w="http://schemas.openxmlformats.org/wordprocessingml/2006/main">
        <w:t xml:space="preserve">padha dadi seksi-Ku, mangkono pangandikane Sang Yehuwah, lan abdiningSun kang wus Sunpilih.</w:t>
      </w:r>
    </w:p>
    <w:p w14:paraId="2671A51D" w14:textId="77777777" w:rsidR="00F90BDC" w:rsidRDefault="00F90BDC"/>
    <w:p w14:paraId="70D817FC" w14:textId="77777777" w:rsidR="00F90BDC" w:rsidRDefault="00F90BDC">
      <w:r xmlns:w="http://schemas.openxmlformats.org/wordprocessingml/2006/main">
        <w:t xml:space="preserve">Yokanan 11:47 JAV - Para pangareping imam lan para wong Farisi banjur padha nglumpukake Pradata Agama, sarta padha munjuk: “Apa kang padha kita lakoni? amarga wong iki nindakake mukjijat akeh.</w:t>
      </w:r>
    </w:p>
    <w:p w14:paraId="2D1CFF35" w14:textId="77777777" w:rsidR="00F90BDC" w:rsidRDefault="00F90BDC"/>
    <w:p w14:paraId="4C775404" w14:textId="77777777" w:rsidR="00F90BDC" w:rsidRDefault="00F90BDC">
      <w:r xmlns:w="http://schemas.openxmlformats.org/wordprocessingml/2006/main">
        <w:t xml:space="preserve">Para pangareping imam lan para Farisi padha nglumpuk kanggo ngrembug bab Yésus, sing wis nindakaké akèh mukjijat.</w:t>
      </w:r>
    </w:p>
    <w:p w14:paraId="18DF0D66" w14:textId="77777777" w:rsidR="00F90BDC" w:rsidRDefault="00F90BDC"/>
    <w:p w14:paraId="4011C3C4" w14:textId="77777777" w:rsidR="00F90BDC" w:rsidRDefault="00F90BDC">
      <w:r xmlns:w="http://schemas.openxmlformats.org/wordprocessingml/2006/main">
        <w:t xml:space="preserve">1. Mujijat Iman - Kisah Yesus lan para Imam Agung lan para Farisi</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Kaelokan Gusti - Kepriye Gusti Allah Nindakake Kaajaiban Sajrone Urip Kita</w:t>
      </w:r>
    </w:p>
    <w:p w14:paraId="5E138DC8" w14:textId="77777777" w:rsidR="00F90BDC" w:rsidRDefault="00F90BDC"/>
    <w:p w14:paraId="2F3312D7" w14:textId="77777777" w:rsidR="00F90BDC" w:rsidRDefault="00F90BDC">
      <w:r xmlns:w="http://schemas.openxmlformats.org/wordprocessingml/2006/main">
        <w:t xml:space="preserve">1. Lelakone Para Rasul 4:13-17 JAV - Nalika para panggedhe, para pinituwa lan para ahli Toret padha ngadhepi bab anggone marasake wong lumpuh mau, padha gumun lan padha sumurup, yen iku mau marga saka pangwasane Gusti Yesus.</w:t>
      </w:r>
    </w:p>
    <w:p w14:paraId="55668C22" w14:textId="77777777" w:rsidR="00F90BDC" w:rsidRDefault="00F90BDC"/>
    <w:p w14:paraId="5A1ADFDF" w14:textId="77777777" w:rsidR="00F90BDC" w:rsidRDefault="00F90BDC">
      <w:r xmlns:w="http://schemas.openxmlformats.org/wordprocessingml/2006/main">
        <w:t xml:space="preserve">2. Matius 16:21-23 - Nalika Pétrus ngakoni nèk Yésus kuwi Putrané Gusti Allah, Yésus njawab kanthi pépéling nèk mungsuhé Gusti Allah bakal nyoba nyirnakaké dhèwèké.</w:t>
      </w:r>
    </w:p>
    <w:p w14:paraId="540B60F3" w14:textId="77777777" w:rsidR="00F90BDC" w:rsidRDefault="00F90BDC"/>
    <w:p w14:paraId="53933C8B" w14:textId="77777777" w:rsidR="00F90BDC" w:rsidRDefault="00F90BDC">
      <w:r xmlns:w="http://schemas.openxmlformats.org/wordprocessingml/2006/main">
        <w:t xml:space="preserve">Yokanan 11:48 Yen kita nglilani wong iku, kabeh wong bakal pracaya marang dheweke, lan wong Rum bakal teka lan ngrusak panggonan lan bangsa kita.</w:t>
      </w:r>
    </w:p>
    <w:p w14:paraId="52867A69" w14:textId="77777777" w:rsidR="00F90BDC" w:rsidRDefault="00F90BDC"/>
    <w:p w14:paraId="0C12E6CA" w14:textId="77777777" w:rsidR="00F90BDC" w:rsidRDefault="00F90BDC">
      <w:r xmlns:w="http://schemas.openxmlformats.org/wordprocessingml/2006/main">
        <w:t xml:space="preserve">Para pangareping imam lan wong Farisi wedi nèk wong-wong bakal nampa Yésus dadi Mésias lan wong-wong Rum bakal teka kanggo ngrebut bangsané.</w:t>
      </w:r>
    </w:p>
    <w:p w14:paraId="4C2C824A" w14:textId="77777777" w:rsidR="00F90BDC" w:rsidRDefault="00F90BDC"/>
    <w:p w14:paraId="628F1F7B" w14:textId="77777777" w:rsidR="00F90BDC" w:rsidRDefault="00F90BDC">
      <w:r xmlns:w="http://schemas.openxmlformats.org/wordprocessingml/2006/main">
        <w:t xml:space="preserve">1. Yesus minangka Sang Mésias - Sapa Panjenengané lan Apa Maknané kanggo Kita?</w:t>
      </w:r>
    </w:p>
    <w:p w14:paraId="27B7A048" w14:textId="77777777" w:rsidR="00F90BDC" w:rsidRDefault="00F90BDC"/>
    <w:p w14:paraId="4A8CA187" w14:textId="77777777" w:rsidR="00F90BDC" w:rsidRDefault="00F90BDC">
      <w:r xmlns:w="http://schemas.openxmlformats.org/wordprocessingml/2006/main">
        <w:t xml:space="preserve">2. Wedi marang Manungsa vs Wedi marang Gusti Allah - Apa Motivasi Kita?</w:t>
      </w:r>
    </w:p>
    <w:p w14:paraId="101D9ACD" w14:textId="77777777" w:rsidR="00F90BDC" w:rsidRDefault="00F90BDC"/>
    <w:p w14:paraId="5AC86D62" w14:textId="77777777" w:rsidR="00F90BDC" w:rsidRDefault="00F90BDC">
      <w:r xmlns:w="http://schemas.openxmlformats.org/wordprocessingml/2006/main">
        <w:t xml:space="preserve">1. Yokanan 11:48 - ? </w:t>
      </w:r>
      <w:r xmlns:w="http://schemas.openxmlformats.org/wordprocessingml/2006/main">
        <w:rPr>
          <w:rFonts w:ascii="맑은 고딕 Semilight" w:hAnsi="맑은 고딕 Semilight"/>
        </w:rPr>
        <w:t xml:space="preserve">Yen </w:t>
      </w:r>
      <w:r xmlns:w="http://schemas.openxmlformats.org/wordprocessingml/2006/main">
        <w:t xml:space="preserve">kita tetepake mangkono, kabeh wong bakal pracaya marang Panjenengane, lan wong-wong Rum bakal teka lan ngrusak panggonan lan bangsa kita.</w:t>
      </w:r>
    </w:p>
    <w:p w14:paraId="56192A4F" w14:textId="77777777" w:rsidR="00F90BDC" w:rsidRDefault="00F90BDC"/>
    <w:p w14:paraId="1E78ED25" w14:textId="77777777" w:rsidR="00F90BDC" w:rsidRDefault="00F90BDC">
      <w:r xmlns:w="http://schemas.openxmlformats.org/wordprocessingml/2006/main">
        <w:t xml:space="preserve">2. Rum 10:17 - ? </w:t>
      </w:r>
      <w:r xmlns:w="http://schemas.openxmlformats.org/wordprocessingml/2006/main">
        <w:rPr>
          <w:rFonts w:ascii="맑은 고딕 Semilight" w:hAnsi="맑은 고딕 Semilight"/>
        </w:rPr>
        <w:t xml:space="preserve">쏶 </w:t>
      </w:r>
      <w:r xmlns:w="http://schemas.openxmlformats.org/wordprocessingml/2006/main">
        <w:t xml:space="preserve">iman asalé saka krungu, lan krungu saka pangandikané Kristus.??</w:t>
      </w:r>
    </w:p>
    <w:p w14:paraId="202E731E" w14:textId="77777777" w:rsidR="00F90BDC" w:rsidRDefault="00F90BDC"/>
    <w:p w14:paraId="31031519" w14:textId="77777777" w:rsidR="00F90BDC" w:rsidRDefault="00F90BDC">
      <w:r xmlns:w="http://schemas.openxmlformats.org/wordprocessingml/2006/main">
        <w:t xml:space="preserve">YOHANES 11:49 Lan salah siji saka wong-wong mau, jenenge Kayafas, Imam Agung ing taun iku, ngandika marang wong-wong mau: "Kowe ora ngerti apa-apa.</w:t>
      </w:r>
    </w:p>
    <w:p w14:paraId="5E4D39B2" w14:textId="77777777" w:rsidR="00F90BDC" w:rsidRDefault="00F90BDC"/>
    <w:p w14:paraId="53AB44CB" w14:textId="77777777" w:rsidR="00F90BDC" w:rsidRDefault="00F90BDC">
      <w:r xmlns:w="http://schemas.openxmlformats.org/wordprocessingml/2006/main">
        <w:t xml:space="preserve">Kayafas ngelingake wong-wong supaya ora ngganggu perkara sing ora dingerteni.</w:t>
      </w:r>
    </w:p>
    <w:p w14:paraId="6C7B057F" w14:textId="77777777" w:rsidR="00F90BDC" w:rsidRDefault="00F90BDC"/>
    <w:p w14:paraId="468ECC9A" w14:textId="77777777" w:rsidR="00F90BDC" w:rsidRDefault="00F90BDC">
      <w:r xmlns:w="http://schemas.openxmlformats.org/wordprocessingml/2006/main">
        <w:t xml:space="preserve">1: Kita kudu andhap asor lan ngerti manawa ana sawetara perkara sing ora dingerteni.</w:t>
      </w:r>
    </w:p>
    <w:p w14:paraId="6F4C0656" w14:textId="77777777" w:rsidR="00F90BDC" w:rsidRDefault="00F90BDC"/>
    <w:p w14:paraId="529BFBA4" w14:textId="77777777" w:rsidR="00F90BDC" w:rsidRDefault="00F90BDC">
      <w:r xmlns:w="http://schemas.openxmlformats.org/wordprocessingml/2006/main">
        <w:t xml:space="preserve">2: Kita kudu nglawan godaan kanggo ngadili lan ngritik wong-wong sing kapercayan utawa perspektif sing beda karo kita.</w:t>
      </w:r>
    </w:p>
    <w:p w14:paraId="451199B8" w14:textId="77777777" w:rsidR="00F90BDC" w:rsidRDefault="00F90BDC"/>
    <w:p w14:paraId="4F430B33" w14:textId="77777777" w:rsidR="00F90BDC" w:rsidRDefault="00F90BDC">
      <w:r xmlns:w="http://schemas.openxmlformats.org/wordprocessingml/2006/main">
        <w:t xml:space="preserve">1: Yakobus 4:11-12 JAV - “Para sadulur, aja padha nyenyamah marang sadulure. Sing sapa nyenyamah marang sadulure utawa ngadili sadulure, iku nglanggar angger-anggering Toret lan ngadili angger-anggering Toret. dudu wong sing nglakoni angger-anggering Torèt, nanging hakim.</w:t>
      </w:r>
    </w:p>
    <w:p w14:paraId="5A1177D2" w14:textId="77777777" w:rsidR="00F90BDC" w:rsidRDefault="00F90BDC"/>
    <w:p w14:paraId="6B2E9A63" w14:textId="77777777" w:rsidR="00F90BDC" w:rsidRDefault="00F90BDC">
      <w:r xmlns:w="http://schemas.openxmlformats.org/wordprocessingml/2006/main">
        <w:t xml:space="preserve">2: Kolose 2:8 "Padha ngati-ati, supaya aja ana wong sing nyekel sampeyan kanthi filosofi lan cidra kosong, miturut tradhisi manungsa, miturut roh-roh sing ana ing jagad, lan ora miturut Kristus."</w:t>
      </w:r>
    </w:p>
    <w:p w14:paraId="75E5C5C4" w14:textId="77777777" w:rsidR="00F90BDC" w:rsidRDefault="00F90BDC"/>
    <w:p w14:paraId="0AE0EF83" w14:textId="77777777" w:rsidR="00F90BDC" w:rsidRDefault="00F90BDC">
      <w:r xmlns:w="http://schemas.openxmlformats.org/wordprocessingml/2006/main">
        <w:t xml:space="preserve">YOHANES 11:50 Lan aja padha nganggep manawa luwih becik kanggo kita, yen siji wong mati kanggo bangsa, lan supaya kabeh bangsa aja nganti tumpes.</w:t>
      </w:r>
    </w:p>
    <w:p w14:paraId="72511914" w14:textId="77777777" w:rsidR="00F90BDC" w:rsidRDefault="00F90BDC"/>
    <w:p w14:paraId="2C3BFFB7" w14:textId="77777777" w:rsidR="00F90BDC" w:rsidRDefault="00F90BDC">
      <w:r xmlns:w="http://schemas.openxmlformats.org/wordprocessingml/2006/main">
        <w:t xml:space="preserve">Siji wong kudu mati kanggo wong kanggo nylametake bangsa.</w:t>
      </w:r>
    </w:p>
    <w:p w14:paraId="14CDD53E" w14:textId="77777777" w:rsidR="00F90BDC" w:rsidRDefault="00F90BDC"/>
    <w:p w14:paraId="377A631F" w14:textId="77777777" w:rsidR="00F90BDC" w:rsidRDefault="00F90BDC">
      <w:r xmlns:w="http://schemas.openxmlformats.org/wordprocessingml/2006/main">
        <w:t xml:space="preserve">1. Daya Pangorbanan: Sinau Lumantar Yokanan 11:50</w:t>
      </w:r>
    </w:p>
    <w:p w14:paraId="6D396D8E" w14:textId="77777777" w:rsidR="00F90BDC" w:rsidRDefault="00F90BDC"/>
    <w:p w14:paraId="4F2CE3DC" w14:textId="77777777" w:rsidR="00F90BDC" w:rsidRDefault="00F90BDC">
      <w:r xmlns:w="http://schemas.openxmlformats.org/wordprocessingml/2006/main">
        <w:t xml:space="preserve">2. Biaya Katresnan: Ngerteni Agunging Kurban Sang Kristus</w:t>
      </w:r>
    </w:p>
    <w:p w14:paraId="082E51C2" w14:textId="77777777" w:rsidR="00F90BDC" w:rsidRDefault="00F90BDC"/>
    <w:p w14:paraId="740322FD" w14:textId="77777777" w:rsidR="00F90BDC" w:rsidRDefault="00F90BDC">
      <w:r xmlns:w="http://schemas.openxmlformats.org/wordprocessingml/2006/main">
        <w:t xml:space="preserve">1. Rum 5:8 - Nanging Gusti Allah wis nduduhké katresnané sing gedé marang awaké déwé srana ngongkon Kristus séda kanggo awaké déwé, sakwisé awaké déwé isih wong dosa.</w:t>
      </w:r>
    </w:p>
    <w:p w14:paraId="376247DC" w14:textId="77777777" w:rsidR="00F90BDC" w:rsidRDefault="00F90BDC"/>
    <w:p w14:paraId="506B97D1" w14:textId="77777777" w:rsidR="00F90BDC" w:rsidRDefault="00F90BDC">
      <w:r xmlns:w="http://schemas.openxmlformats.org/wordprocessingml/2006/main">
        <w:t xml:space="preserve">2. Yesaya 53:5-10 JAV - Nanging Panjenengane katusuk marga saka panerak kita, diremuk marga saka piala kita; paukuman sing ndadekke kita tentrem marang Panjenengane, lan marga saka tatu kita mari.</w:t>
      </w:r>
    </w:p>
    <w:p w14:paraId="4AABFF0C" w14:textId="77777777" w:rsidR="00F90BDC" w:rsidRDefault="00F90BDC"/>
    <w:p w14:paraId="43644C32" w14:textId="77777777" w:rsidR="00F90BDC" w:rsidRDefault="00F90BDC">
      <w:r xmlns:w="http://schemas.openxmlformats.org/wordprocessingml/2006/main">
        <w:t xml:space="preserve">Yokanan 11:51 JAV - Kang ngandika mangkono iku dudu saka awake dhewe, nanging ing taun iku dadi Imam Agung, banjur medhar wangsit, manawa Gusti Yesus bakal seda kanggo bangsa iku.</w:t>
      </w:r>
    </w:p>
    <w:p w14:paraId="79CBF606" w14:textId="77777777" w:rsidR="00F90BDC" w:rsidRDefault="00F90BDC"/>
    <w:p w14:paraId="20AA388C" w14:textId="77777777" w:rsidR="00F90BDC" w:rsidRDefault="00F90BDC">
      <w:r xmlns:w="http://schemas.openxmlformats.org/wordprocessingml/2006/main">
        <w:t xml:space="preserve">Sedané Yésus wis diramalké déning Imam Agung.</w:t>
      </w:r>
    </w:p>
    <w:p w14:paraId="3D4809C8" w14:textId="77777777" w:rsidR="00F90BDC" w:rsidRDefault="00F90BDC"/>
    <w:p w14:paraId="0FAC1CF8" w14:textId="77777777" w:rsidR="00F90BDC" w:rsidRDefault="00F90BDC">
      <w:r xmlns:w="http://schemas.openxmlformats.org/wordprocessingml/2006/main">
        <w:t xml:space="preserve">1. Gusti Yésus diutus mati kanggo dosa bangsa.</w:t>
      </w:r>
    </w:p>
    <w:p w14:paraId="58E00B5E" w14:textId="77777777" w:rsidR="00F90BDC" w:rsidRDefault="00F90BDC"/>
    <w:p w14:paraId="2620F49C" w14:textId="77777777" w:rsidR="00F90BDC" w:rsidRDefault="00F90BDC">
      <w:r xmlns:w="http://schemas.openxmlformats.org/wordprocessingml/2006/main">
        <w:t xml:space="preserve">2. Sedané Gusti Yésus perlu kanggo nylametake kita saka dosa kita.</w:t>
      </w:r>
    </w:p>
    <w:p w14:paraId="5954C7E2" w14:textId="77777777" w:rsidR="00F90BDC" w:rsidRDefault="00F90BDC"/>
    <w:p w14:paraId="24850052" w14:textId="77777777" w:rsidR="00F90BDC" w:rsidRDefault="00F90BDC">
      <w:r xmlns:w="http://schemas.openxmlformats.org/wordprocessingml/2006/main">
        <w:t xml:space="preserve">1. Yesaya 53:5-6 JAV - Nanging Panjenengane tatu marga saka panerak kita, diremuk marga saka piala kita; lan kanthi belang-belangé kita padha mari.</w:t>
      </w:r>
    </w:p>
    <w:p w14:paraId="1D6A0DC0" w14:textId="77777777" w:rsidR="00F90BDC" w:rsidRDefault="00F90BDC"/>
    <w:p w14:paraId="089E4EED" w14:textId="77777777" w:rsidR="00F90BDC" w:rsidRDefault="00F90BDC">
      <w:r xmlns:w="http://schemas.openxmlformats.org/wordprocessingml/2006/main">
        <w:t xml:space="preserve">2. Rum 5:8 - Nanging Gusti Allah nduduhké katresnané marang awaké déwé, awit Kristus wis séda kanggo awaké déwé, nalika kita isih padha nglakoni dosa.</w:t>
      </w:r>
    </w:p>
    <w:p w14:paraId="3C469B36" w14:textId="77777777" w:rsidR="00F90BDC" w:rsidRDefault="00F90BDC"/>
    <w:p w14:paraId="7BBD3A89" w14:textId="77777777" w:rsidR="00F90BDC" w:rsidRDefault="00F90BDC">
      <w:r xmlns:w="http://schemas.openxmlformats.org/wordprocessingml/2006/main">
        <w:t xml:space="preserve">YOHANES 11:52 Lan ora mung kanggo bangsa iku, nanging uga kanggo ngumpulake para putraning Allah kang padha buyar dadi siji.</w:t>
      </w:r>
    </w:p>
    <w:p w14:paraId="257B8465" w14:textId="77777777" w:rsidR="00F90BDC" w:rsidRDefault="00F90BDC"/>
    <w:p w14:paraId="0E92DC74" w14:textId="77777777" w:rsidR="00F90BDC" w:rsidRDefault="00F90BDC">
      <w:r xmlns:w="http://schemas.openxmlformats.org/wordprocessingml/2006/main">
        <w:t xml:space="preserve">Ayat iki nyritakaké bab kumpulé para putrané Gusti Allah sing kasebar dadi siji bangsa.</w:t>
      </w:r>
    </w:p>
    <w:p w14:paraId="332005BD" w14:textId="77777777" w:rsidR="00F90BDC" w:rsidRDefault="00F90BDC"/>
    <w:p w14:paraId="6E88F4F4"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athering Together in Unity????A babagan pentinge njaga persatuan ing antarane umate Gusti Allah.</w:t>
      </w:r>
    </w:p>
    <w:p w14:paraId="172A37EB" w14:textId="77777777" w:rsidR="00F90BDC" w:rsidRDefault="00F90BDC"/>
    <w:p w14:paraId="49AFEED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Anak-anak Gusti Allah sing Kasebar?</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Efesus 4:3-7 ??? </w:t>
      </w:r>
      <w:r xmlns:w="http://schemas.openxmlformats.org/wordprocessingml/2006/main">
        <w:rPr>
          <w:rFonts w:ascii="맑은 고딕 Semilight" w:hAnsi="맑은 고딕 Semilight"/>
        </w:rPr>
        <w:t xml:space="preserve">쏮 </w:t>
      </w:r>
      <w:r xmlns:w="http://schemas.openxmlformats.org/wordprocessingml/2006/main">
        <w:t xml:space="preserve">ake upaya kanggo njaga kesatuan Roh liwat ikatan tentrem.??</w:t>
      </w:r>
    </w:p>
    <w:p w14:paraId="5BCED93E" w14:textId="77777777" w:rsidR="00F90BDC" w:rsidRDefault="00F90BDC"/>
    <w:p w14:paraId="29711816" w14:textId="77777777" w:rsidR="00F90BDC" w:rsidRDefault="00F90BDC">
      <w:r xmlns:w="http://schemas.openxmlformats.org/wordprocessingml/2006/main">
        <w:t xml:space="preserve">2. Jabur 133:1 ??? </w:t>
      </w:r>
      <w:r xmlns:w="http://schemas.openxmlformats.org/wordprocessingml/2006/main">
        <w:rPr>
          <w:rFonts w:ascii="맑은 고딕 Semilight" w:hAnsi="맑은 고딕 Semilight"/>
        </w:rPr>
        <w:t xml:space="preserve">Yeah </w:t>
      </w:r>
      <w:r xmlns:w="http://schemas.openxmlformats.org/wordprocessingml/2006/main">
        <w:t xml:space="preserve">, apik lan nyenengake yen sedulur urip rukun!??</w:t>
      </w:r>
    </w:p>
    <w:p w14:paraId="72B5C16E" w14:textId="77777777" w:rsidR="00F90BDC" w:rsidRDefault="00F90BDC"/>
    <w:p w14:paraId="41CA9711" w14:textId="77777777" w:rsidR="00F90BDC" w:rsidRDefault="00F90BDC">
      <w:r xmlns:w="http://schemas.openxmlformats.org/wordprocessingml/2006/main">
        <w:t xml:space="preserve">YOHANES 11:53 Wiwit dina iku banjur padha rembugan arep mateni Panjenengane.</w:t>
      </w:r>
    </w:p>
    <w:p w14:paraId="141235A1" w14:textId="77777777" w:rsidR="00F90BDC" w:rsidRDefault="00F90BDC"/>
    <w:p w14:paraId="19A01BC9" w14:textId="77777777" w:rsidR="00F90BDC" w:rsidRDefault="00F90BDC">
      <w:r xmlns:w="http://schemas.openxmlformats.org/wordprocessingml/2006/main">
        <w:t xml:space="preserve">Wacana iki nduduhké nèk para pemimpin agama ing jaman kuwi padha komplotan kanggo matèni Yésus.</w:t>
      </w:r>
    </w:p>
    <w:p w14:paraId="2E56ADA3" w14:textId="77777777" w:rsidR="00F90BDC" w:rsidRDefault="00F90BDC"/>
    <w:p w14:paraId="4E5001DB" w14:textId="77777777" w:rsidR="00F90BDC" w:rsidRDefault="00F90BDC">
      <w:r xmlns:w="http://schemas.openxmlformats.org/wordprocessingml/2006/main">
        <w:t xml:space="preserve">1: Kita kudu njunjung adil lan aja nganti keblinger dening niat ala.</w:t>
      </w:r>
    </w:p>
    <w:p w14:paraId="6E641EE0" w14:textId="77777777" w:rsidR="00F90BDC" w:rsidRDefault="00F90BDC"/>
    <w:p w14:paraId="12015BEF" w14:textId="77777777" w:rsidR="00F90BDC" w:rsidRDefault="00F90BDC">
      <w:r xmlns:w="http://schemas.openxmlformats.org/wordprocessingml/2006/main">
        <w:t xml:space="preserve">2: Kita kudu waspada marang wong-wong sing nyoba ngapusi kita kanthi janji palsu lan agenda dhewe.</w:t>
      </w:r>
    </w:p>
    <w:p w14:paraId="59308A4F" w14:textId="77777777" w:rsidR="00F90BDC" w:rsidRDefault="00F90BDC"/>
    <w:p w14:paraId="3636D22A" w14:textId="77777777" w:rsidR="00F90BDC" w:rsidRDefault="00F90BDC">
      <w:r xmlns:w="http://schemas.openxmlformats.org/wordprocessingml/2006/main">
        <w:t xml:space="preserve">Wulang Bebasan 14:16 JAV - Wong wicaksana iku ngati-ati lan nyingkiri piala,nanging wong bodho iku sembrono lan sembrono.</w:t>
      </w:r>
    </w:p>
    <w:p w14:paraId="70296A73" w14:textId="77777777" w:rsidR="00F90BDC" w:rsidRDefault="00F90BDC"/>
    <w:p w14:paraId="7FE5ABC5" w14:textId="77777777" w:rsidR="00F90BDC" w:rsidRDefault="00F90BDC">
      <w:r xmlns:w="http://schemas.openxmlformats.org/wordprocessingml/2006/main">
        <w:t xml:space="preserve">Ibrani 10:24-25 JAV - Ayo padha ngudi marang siji lan sijine supaya padha tresna-tinresnan lan tumindak becik, aja nganti nglirwakake kumpul-kumpul, kaya kang dadi pakulinaning wong sawatara, nanging padha sregep-sregep, lan luwih-luwih kaya kang padha kokdeleng. Dina wis cedhak.</w:t>
      </w:r>
    </w:p>
    <w:p w14:paraId="28FB9749" w14:textId="77777777" w:rsidR="00F90BDC" w:rsidRDefault="00F90BDC"/>
    <w:p w14:paraId="56E78297" w14:textId="77777777" w:rsidR="00F90BDC" w:rsidRDefault="00F90BDC">
      <w:r xmlns:w="http://schemas.openxmlformats.org/wordprocessingml/2006/main">
        <w:t xml:space="preserve">YOHANES 11:54 Mulané Gusti Yésus wis ora blaka malih ana ing antarané wong Yahudi. Nanging saka ing kono banjur tindak menyang ing sacedhake ara-ara samun, menyang ing kutha kang aran Efraim, lan ing kono padha lereb ana ing kono karo para sakabate.</w:t>
      </w:r>
    </w:p>
    <w:p w14:paraId="0A89C81B" w14:textId="77777777" w:rsidR="00F90BDC" w:rsidRDefault="00F90BDC"/>
    <w:p w14:paraId="62CE60D7" w14:textId="77777777" w:rsidR="00F90BDC" w:rsidRDefault="00F90BDC">
      <w:r xmlns:w="http://schemas.openxmlformats.org/wordprocessingml/2006/main">
        <w:t xml:space="preserve">Yésus ninggal Yudéa lan tindak menyang kutha Éfraim sing cedhak karo para muridé.</w:t>
      </w:r>
    </w:p>
    <w:p w14:paraId="2265F851" w14:textId="77777777" w:rsidR="00F90BDC" w:rsidRDefault="00F90BDC"/>
    <w:p w14:paraId="3CF3F798" w14:textId="77777777" w:rsidR="00F90BDC" w:rsidRDefault="00F90BDC">
      <w:r xmlns:w="http://schemas.openxmlformats.org/wordprocessingml/2006/main">
        <w:t xml:space="preserve">1. Lelampahan Imanipun Gusti Yesus: Ngerteni Keberanian lan Ketekunan Yesus</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Ndherek Tuladhane Gusti Yesus: Ndherek Apa Sing Bener</w:t>
      </w:r>
    </w:p>
    <w:p w14:paraId="548EB5B5" w14:textId="77777777" w:rsidR="00F90BDC" w:rsidRDefault="00F90BDC"/>
    <w:p w14:paraId="01DDC0F8" w14:textId="77777777" w:rsidR="00F90BDC" w:rsidRDefault="00F90BDC">
      <w:r xmlns:w="http://schemas.openxmlformats.org/wordprocessingml/2006/main">
        <w:t xml:space="preserve">1. Lelakone Para Rasul 5:29 - ? </w:t>
      </w:r>
      <w:r xmlns:w="http://schemas.openxmlformats.org/wordprocessingml/2006/main">
        <w:rPr>
          <w:rFonts w:ascii="맑은 고딕 Semilight" w:hAnsi="맑은 고딕 Semilight"/>
        </w:rPr>
        <w:t xml:space="preserve">Pétrus </w:t>
      </w:r>
      <w:r xmlns:w="http://schemas.openxmlformats.org/wordprocessingml/2006/main">
        <w:t xml:space="preserve">lan para rasul banjur mangsuli: ? </w:t>
      </w:r>
      <w:r xmlns:w="http://schemas.openxmlformats.org/wordprocessingml/2006/main">
        <w:rPr>
          <w:rFonts w:ascii="맑은 고딕 Semilight" w:hAnsi="맑은 고딕 Semilight"/>
        </w:rPr>
        <w:t xml:space="preserve">쁗 </w:t>
      </w:r>
      <w:r xmlns:w="http://schemas.openxmlformats.org/wordprocessingml/2006/main">
        <w:t xml:space="preserve">e kudu manut marang Gusti Allah tinimbang manungsa.? </w:t>
      </w:r>
      <w:r xmlns:w="http://schemas.openxmlformats.org/wordprocessingml/2006/main">
        <w:rPr>
          <w:rFonts w:ascii="맑은 고딕 Semilight" w:hAnsi="맑은 고딕 Semilight"/>
        </w:rPr>
        <w:t xml:space="preserve">쇺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Ibrani 11:8 - ? </w:t>
      </w:r>
      <w:r xmlns:w="http://schemas.openxmlformats.org/wordprocessingml/2006/main">
        <w:rPr>
          <w:rFonts w:ascii="맑은 고딕 Semilight" w:hAnsi="맑은 고딕 Semilight"/>
        </w:rPr>
        <w:t xml:space="preserve">Jawa 2006: </w:t>
      </w:r>
      <w:r xmlns:w="http://schemas.openxmlformats.org/wordprocessingml/2006/main">
        <w:t xml:space="preserve">Rama Abraham banjur manut nalika katimbalan lunga menyang panggonan kang bakal ditampani minangka warisan. Lan dheweke metu, ora ngerti arep menyang ngendi.??</w:t>
      </w:r>
    </w:p>
    <w:p w14:paraId="5B58553D" w14:textId="77777777" w:rsidR="00F90BDC" w:rsidRDefault="00F90BDC"/>
    <w:p w14:paraId="66CAF5B3" w14:textId="77777777" w:rsidR="00F90BDC" w:rsidRDefault="00F90BDC">
      <w:r xmlns:w="http://schemas.openxmlformats.org/wordprocessingml/2006/main">
        <w:t xml:space="preserve">YOHANES 11:55 Nalika riyaya Paskahe wong Yahudi wis cedhak, lan akeh wong saka ing padesan menyang Yerusalem sadurunge Paskah arep sesuci.</w:t>
      </w:r>
    </w:p>
    <w:p w14:paraId="1340CD7D" w14:textId="77777777" w:rsidR="00F90BDC" w:rsidRDefault="00F90BDC"/>
    <w:p w14:paraId="3817F8BF" w14:textId="77777777" w:rsidR="00F90BDC" w:rsidRDefault="00F90BDC">
      <w:r xmlns:w="http://schemas.openxmlformats.org/wordprocessingml/2006/main">
        <w:t xml:space="preserve">Akeh wong Yahudi menyang Yerusalem sadurunge Paskah kanggo ngresiki awake dhewe.</w:t>
      </w:r>
    </w:p>
    <w:p w14:paraId="0AAE840B" w14:textId="77777777" w:rsidR="00F90BDC" w:rsidRDefault="00F90BDC"/>
    <w:p w14:paraId="640C4680" w14:textId="77777777" w:rsidR="00F90BDC" w:rsidRDefault="00F90BDC">
      <w:r xmlns:w="http://schemas.openxmlformats.org/wordprocessingml/2006/main">
        <w:t xml:space="preserve">1. Pentinge ngresiki lan ngresiki spiritual sadurunge acara spiritual sing penting.</w:t>
      </w:r>
    </w:p>
    <w:p w14:paraId="45F998A8" w14:textId="77777777" w:rsidR="00F90BDC" w:rsidRDefault="00F90BDC"/>
    <w:p w14:paraId="13623E0D" w14:textId="77777777" w:rsidR="00F90BDC" w:rsidRDefault="00F90BDC">
      <w:r xmlns:w="http://schemas.openxmlformats.org/wordprocessingml/2006/main">
        <w:t xml:space="preserve">2. Pentinge Paskah lan lelungan menyang Yerusalem kanggo wong Yahudi.</w:t>
      </w:r>
    </w:p>
    <w:p w14:paraId="3AF3241B" w14:textId="77777777" w:rsidR="00F90BDC" w:rsidRDefault="00F90BDC"/>
    <w:p w14:paraId="1CBD002B" w14:textId="77777777" w:rsidR="00F90BDC" w:rsidRDefault="00F90BDC">
      <w:r xmlns:w="http://schemas.openxmlformats.org/wordprocessingml/2006/main">
        <w:t xml:space="preserve">1. Rum 6:19-22 JAV - Sabab kayadene anggonmu padha masrahake gegelitaning badanmu dadi bature kang najis lan duraka, nuwuhake angger-anggering Toret, mangkono uga anggota-anggotamu saiki padha pasangake dadi abdining kayekten kang tumuju marang kasucen.</w:t>
      </w:r>
    </w:p>
    <w:p w14:paraId="19BC3BBA" w14:textId="77777777" w:rsidR="00F90BDC" w:rsidRDefault="00F90BDC"/>
    <w:p w14:paraId="654C1AB2" w14:textId="77777777" w:rsidR="00F90BDC" w:rsidRDefault="00F90BDC">
      <w:r xmlns:w="http://schemas.openxmlformats.org/wordprocessingml/2006/main">
        <w:t xml:space="preserve">2. Yesaya 1:16-17 - Wisuh awakmu; gawe resik; nyingkirake tumindak ala saka ngarepku; mungkasi tumindak ala, sinau kanggo nindakake kabecikan; ngupaya kaadilan, katindhes sing bener; paring adil marang bocah lola, prakara randha.</w:t>
      </w:r>
    </w:p>
    <w:p w14:paraId="33A90D7C" w14:textId="77777777" w:rsidR="00F90BDC" w:rsidRDefault="00F90BDC"/>
    <w:p w14:paraId="77771A52" w14:textId="77777777" w:rsidR="00F90BDC" w:rsidRDefault="00F90BDC">
      <w:r xmlns:w="http://schemas.openxmlformats.org/wordprocessingml/2006/main">
        <w:t xml:space="preserve">Yokanan 11:56 JAV - Wong-wong mau padha nggolèki Gusti Yésus, nalika padha ngadeg ana ing Padaleman Suci, padha rembugan: “Apa panemumu, dene Panjenengané ora bakal rawuh ing riyaya?</w:t>
      </w:r>
    </w:p>
    <w:p w14:paraId="2F39B88C" w14:textId="77777777" w:rsidR="00F90BDC" w:rsidRDefault="00F90BDC"/>
    <w:p w14:paraId="546996F8" w14:textId="77777777" w:rsidR="00F90BDC" w:rsidRDefault="00F90BDC">
      <w:r xmlns:w="http://schemas.openxmlformats.org/wordprocessingml/2006/main">
        <w:t xml:space="preserve">Wong-wong Yahudi padha rembugan karo Gusti Yesus ana ing Padaleman Suci, takon apa Panjenengane bakal rawuh </w:t>
      </w:r>
      <w:r xmlns:w="http://schemas.openxmlformats.org/wordprocessingml/2006/main">
        <w:lastRenderedPageBreak xmlns:w="http://schemas.openxmlformats.org/wordprocessingml/2006/main"/>
      </w:r>
      <w:r xmlns:w="http://schemas.openxmlformats.org/wordprocessingml/2006/main">
        <w:t xml:space="preserve">ing riyaya.</w:t>
      </w:r>
    </w:p>
    <w:p w14:paraId="71D18633" w14:textId="77777777" w:rsidR="00F90BDC" w:rsidRDefault="00F90BDC"/>
    <w:p w14:paraId="0E165821" w14:textId="77777777" w:rsidR="00F90BDC" w:rsidRDefault="00F90BDC">
      <w:r xmlns:w="http://schemas.openxmlformats.org/wordprocessingml/2006/main">
        <w:t xml:space="preserve">1: Nggoleki Gusti Yesus lan takon pitakonan sing angel.</w:t>
      </w:r>
    </w:p>
    <w:p w14:paraId="0A3F985F" w14:textId="77777777" w:rsidR="00F90BDC" w:rsidRDefault="00F90BDC"/>
    <w:p w14:paraId="44C538B2" w14:textId="77777777" w:rsidR="00F90BDC" w:rsidRDefault="00F90BDC">
      <w:r xmlns:w="http://schemas.openxmlformats.org/wordprocessingml/2006/main">
        <w:t xml:space="preserve">2: Aja wedi ngadhepi apa sing sampeyan ora ngerti.</w:t>
      </w:r>
    </w:p>
    <w:p w14:paraId="5D1CE9BE" w14:textId="77777777" w:rsidR="00F90BDC" w:rsidRDefault="00F90BDC"/>
    <w:p w14:paraId="393FF923" w14:textId="77777777" w:rsidR="00F90BDC" w:rsidRDefault="00F90BDC">
      <w:r xmlns:w="http://schemas.openxmlformats.org/wordprocessingml/2006/main">
        <w:t xml:space="preserve">1: Matius 7:7-8 - Nyuwuna, temah bakal kaparingan; goleka, lan sampeyan bakal nemokake; totok-totok, kowé bakal dibukak: Kanggo saben wong sing njaluk nampa; lan sing golek bakal nemu; lan sing thothok-thothok iku bakal dibukak.</w:t>
      </w:r>
    </w:p>
    <w:p w14:paraId="664588C2" w14:textId="77777777" w:rsidR="00F90BDC" w:rsidRDefault="00F90BDC"/>
    <w:p w14:paraId="149C5A8A" w14:textId="77777777" w:rsidR="00F90BDC" w:rsidRDefault="00F90BDC">
      <w:r xmlns:w="http://schemas.openxmlformats.org/wordprocessingml/2006/main">
        <w:t xml:space="preserve">2: Jabur 27:4-10 JAV - Siji bab kang dakkarepake marang Sang Yehuwah, kang dakkarepake; supaya aku bisa manggon ana ing padalemane Sang Yehuwah salawase uripku, kanggo ndeleng kaendahane Sang Yehuwah, lan kanggo takon ing padalemane.</w:t>
      </w:r>
    </w:p>
    <w:p w14:paraId="4D4A0E5D" w14:textId="77777777" w:rsidR="00F90BDC" w:rsidRDefault="00F90BDC"/>
    <w:p w14:paraId="2D15E266" w14:textId="77777777" w:rsidR="00F90BDC" w:rsidRDefault="00F90BDC">
      <w:r xmlns:w="http://schemas.openxmlformats.org/wordprocessingml/2006/main">
        <w:t xml:space="preserve">YOHANES 11:57 Para pangareping imam lan para wong Farisi wis padha paring dhawuh, manawa ana wong kang sumurup ing ngendi panggonane, kudu diwartani, supaya bisa nyekel Panjenengane.</w:t>
      </w:r>
    </w:p>
    <w:p w14:paraId="3B9B2A03" w14:textId="77777777" w:rsidR="00F90BDC" w:rsidRDefault="00F90BDC"/>
    <w:p w14:paraId="4AA78F74" w14:textId="77777777" w:rsidR="00F90BDC" w:rsidRDefault="00F90BDC">
      <w:r xmlns:w="http://schemas.openxmlformats.org/wordprocessingml/2006/main">
        <w:t xml:space="preserve">Para pangareping imam lan para wong Farisi wis mrentah supaya sapa wae sing ngerti panggonane Gusti Yesus, kudu menehi kabar, supaya bisa nyekel Panjenengane.</w:t>
      </w:r>
    </w:p>
    <w:p w14:paraId="1937313B" w14:textId="77777777" w:rsidR="00F90BDC" w:rsidRDefault="00F90BDC"/>
    <w:p w14:paraId="756860F9" w14:textId="77777777" w:rsidR="00F90BDC" w:rsidRDefault="00F90BDC">
      <w:r xmlns:w="http://schemas.openxmlformats.org/wordprocessingml/2006/main">
        <w:t xml:space="preserve">1. Rencanane Gusti Allah Luwih Agung tinimbang Pangerten Kita - Rum 11:33-36</w:t>
      </w:r>
    </w:p>
    <w:p w14:paraId="405D27AB" w14:textId="77777777" w:rsidR="00F90BDC" w:rsidRDefault="00F90BDC"/>
    <w:p w14:paraId="50C7A4A9" w14:textId="77777777" w:rsidR="00F90BDC" w:rsidRDefault="00F90BDC">
      <w:r xmlns:w="http://schemas.openxmlformats.org/wordprocessingml/2006/main">
        <w:t xml:space="preserve">2. Perlindhungan Gusti Allah iku ora bakal ilang - Jabur 91:1-2</w:t>
      </w:r>
    </w:p>
    <w:p w14:paraId="1604C38F" w14:textId="77777777" w:rsidR="00F90BDC" w:rsidRDefault="00F90BDC"/>
    <w:p w14:paraId="4FCF0875" w14:textId="77777777" w:rsidR="00F90BDC" w:rsidRDefault="00F90BDC">
      <w:r xmlns:w="http://schemas.openxmlformats.org/wordprocessingml/2006/main">
        <w:t xml:space="preserve">1. Yokanan 7:30 - "Banjur padha arep nyekel Panjenengané, nanging ora ana wong siji-sijia kang nyekel Panjenengané, amarga wektuné durung tumeka."</w:t>
      </w:r>
    </w:p>
    <w:p w14:paraId="54846398" w14:textId="77777777" w:rsidR="00F90BDC" w:rsidRDefault="00F90BDC"/>
    <w:p w14:paraId="75ED980E" w14:textId="77777777" w:rsidR="00F90BDC" w:rsidRDefault="00F90BDC">
      <w:r xmlns:w="http://schemas.openxmlformats.org/wordprocessingml/2006/main">
        <w:t xml:space="preserve">2. Matius 26:53-54 - "Apa kowé mikir nèk Aku saiki ora bisa ndedonga marang Bapakku, lan saiki Panjenengané bakal </w:t>
      </w:r>
      <w:r xmlns:w="http://schemas.openxmlformats.org/wordprocessingml/2006/main">
        <w:lastRenderedPageBreak xmlns:w="http://schemas.openxmlformats.org/wordprocessingml/2006/main"/>
      </w:r>
      <w:r xmlns:w="http://schemas.openxmlformats.org/wordprocessingml/2006/main">
        <w:t xml:space="preserve">maringi aku mulékat luwih saka rolas legion? Nanging kepriyé anggonmu kayektènan ing Kitab Suci, sing kudu kelakon mangkono?"</w:t>
      </w:r>
    </w:p>
    <w:p w14:paraId="36EF491F" w14:textId="77777777" w:rsidR="00F90BDC" w:rsidRDefault="00F90BDC"/>
    <w:p w14:paraId="35248E2B" w14:textId="77777777" w:rsidR="00F90BDC" w:rsidRDefault="00F90BDC">
      <w:r xmlns:w="http://schemas.openxmlformats.org/wordprocessingml/2006/main">
        <w:t xml:space="preserve">Yokanan 12 nyritakake njebadi Yesus ing Betania, mlebu ing Yerusalem kanthi kemenangan, ramalan babagan sedane, lan akeh wong sing ora percaya sanajan ana mukjijat-mukjijat.</w:t>
      </w:r>
    </w:p>
    <w:p w14:paraId="566ED5D8" w14:textId="77777777" w:rsidR="00F90BDC" w:rsidRDefault="00F90BDC"/>
    <w:p w14:paraId="750EB195" w14:textId="77777777" w:rsidR="00F90BDC" w:rsidRDefault="00F90BDC">
      <w:r xmlns:w="http://schemas.openxmlformats.org/wordprocessingml/2006/main">
        <w:t xml:space="preserve">Paragraf 1: Bab kasebut diwiwiti kanthi nedha bengi ing Betania nem dina sadurunge Paskah nalika Lazarus ana ing ngarsane Gusti Yesus. Wektu mangan, Maryam njebadi sikilé Yésus nganggo lenga wangi sing larang lan diusap nganggo rambuté. Yudas Iskariot mbantah sampah minyak wangi sing bisa didol kanggo entuk manfaat kanggo wong miskin, nanging Gusti Yesus mbela tumindake Maria minangka persiapan kanggo dikubur (Yokanan 12:1-8).</w:t>
      </w:r>
    </w:p>
    <w:p w14:paraId="4FBF9378" w14:textId="77777777" w:rsidR="00F90BDC" w:rsidRDefault="00F90BDC"/>
    <w:p w14:paraId="038943A1" w14:textId="77777777" w:rsidR="00F90BDC" w:rsidRDefault="00F90BDC">
      <w:r xmlns:w="http://schemas.openxmlformats.org/wordprocessingml/2006/main">
        <w:t xml:space="preserve">Paragraf 2: Kabar bab nguripké manèh Lazarus saka wong mati, njalari akèh wong Yahudi padha metu, ndeleng Panjenengané Lazarus, pangareping imam, padha ngrancang matèni Lazarus, amarga akèh wong Yahudi kang padha sowan ing ngarsané Yésus lan pracaya marang Panjenengané. Esuke, nalika wong akeh padha teka ing riyaya krungu yen Gusti Yesus rawuh ing Yerusalem, padha njupuk pange wit kurma methuki Panjenengane lan nguwuh-uwuh: Hosana! Pinujia Panjenengane kang rawuh, kang asmane Pangeran, yaiku ratu Israel!' nepaki ramalan Zakharia nunggang kuldi nom nanging murid-murid ora ngerti bab iki pisanan mung sawise kaluhuraké padha elinga bab iki wis ditulis bab Panjenengané wis rampung (Yokanan 12:9-16).</w:t>
      </w:r>
    </w:p>
    <w:p w14:paraId="43F43395" w14:textId="77777777" w:rsidR="00F90BDC" w:rsidRDefault="00F90BDC"/>
    <w:p w14:paraId="0A6BA889" w14:textId="77777777" w:rsidR="00F90BDC" w:rsidRDefault="00F90BDC">
      <w:r xmlns:w="http://schemas.openxmlformats.org/wordprocessingml/2006/main">
        <w:t xml:space="preserve">Paragraf 3: Sanajan nindakake pirang-pirang pratandha ing ngarsane, wong-wong mau padha ora ngandel yen Gusti Allah netepi wangsit Yesaya sing hardening atiné. Nanging ing wektu sing padha, ing antarane wong-wong Yahudi sing misuwur, akeh sing pracaya marang Panjenengane, nanging amarga wong-wong Farisi ora ngakoni kanthi terang-terangan, amarga wedi yen bakal dibuwang saka papan pangibadah, dheweke luwih seneng memuji manungsa tinimbang memuji Gusti Allah. Gusti Yésus terus mbengok banter, ngomong sing sapa pretyaya marang Aku, dudu Aku, nanging sing ngutus Aku, Aku iki teka ing pepadhang, supaya sapa waé sing pretyaya marang Aku, ora bakal dadi pepeteng, nèk ana wong sing ngrungokké pituturku ora nitèni, Aku ora bakal ngadili, awit Aku ora teka. ngadili jagad nanging nylametake jagad pungkasan bab nyritakake pesen misi tujuan saka Rama dhewe (Yokanan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YOHANES 12:1 Nem dina sadurunge Paskah Gusti Yesus rawuh ing Betania, panggonane Lazarus, kang wus kawungokake saka ing antarane wong mati.</w:t>
      </w:r>
    </w:p>
    <w:p w14:paraId="06C72DEB" w14:textId="77777777" w:rsidR="00F90BDC" w:rsidRDefault="00F90BDC"/>
    <w:p w14:paraId="22393C22" w14:textId="77777777" w:rsidR="00F90BDC" w:rsidRDefault="00F90BDC">
      <w:r xmlns:w="http://schemas.openxmlformats.org/wordprocessingml/2006/main">
        <w:t xml:space="preserve">Gusti Yesus rawuh ing Betania nem dina sadurunge Paskah lan wungu Lazarus saka ing antarane wong mati.</w:t>
      </w:r>
    </w:p>
    <w:p w14:paraId="08C49AD4" w14:textId="77777777" w:rsidR="00F90BDC" w:rsidRDefault="00F90BDC"/>
    <w:p w14:paraId="79746C83" w14:textId="77777777" w:rsidR="00F90BDC" w:rsidRDefault="00F90BDC">
      <w:r xmlns:w="http://schemas.openxmlformats.org/wordprocessingml/2006/main">
        <w:t xml:space="preserve">1. Kekuwatan Katresnan: Kepiye Katresnan Yesus marang Lazarus Ngluwihi Pati</w:t>
      </w:r>
    </w:p>
    <w:p w14:paraId="0273D1F5" w14:textId="77777777" w:rsidR="00F90BDC" w:rsidRDefault="00F90BDC"/>
    <w:p w14:paraId="304A5AED" w14:textId="77777777" w:rsidR="00F90BDC" w:rsidRDefault="00F90BDC">
      <w:r xmlns:w="http://schemas.openxmlformats.org/wordprocessingml/2006/main">
        <w:t xml:space="preserve">2. Gusti Yesus minangka Tukang Ajaib: Sinau babagan Kekuwatan Ajaib</w:t>
      </w:r>
    </w:p>
    <w:p w14:paraId="2F8F1569" w14:textId="77777777" w:rsidR="00F90BDC" w:rsidRDefault="00F90BDC"/>
    <w:p w14:paraId="1F35296D" w14:textId="77777777" w:rsidR="00F90BDC" w:rsidRDefault="00F90BDC">
      <w:r xmlns:w="http://schemas.openxmlformats.org/wordprocessingml/2006/main">
        <w:t xml:space="preserve">1. Rum 8:38-39: Amarga aku yakin, manawa pati utawa urip, malaekat, para panguwasa, saiki utawa sing bakal teka, kekuwatan, dhuwur utawa ambane, lan liya-liyane ora bakal bisa. kanggo misahake kita saka katresnané Gusti Allah ana ing Kristus Yésus, Gusti kita.</w:t>
      </w:r>
    </w:p>
    <w:p w14:paraId="5582EAA0" w14:textId="77777777" w:rsidR="00F90BDC" w:rsidRDefault="00F90BDC"/>
    <w:p w14:paraId="1A6FE687" w14:textId="77777777" w:rsidR="00F90BDC" w:rsidRDefault="00F90BDC">
      <w:r xmlns:w="http://schemas.openxmlformats.org/wordprocessingml/2006/main">
        <w:t xml:space="preserve">2. Yokanan 11:25-26: Gusti Yesus ngandika marang dheweke: “Aku iki patangen lan urip. Sapa sing pretyaya marang Aku, senajan wis mati, bakal urip, lan saben wong sing urip lan pretyaya marang Aku ora bakal mati. Apa kowe percaya iki?”</w:t>
      </w:r>
    </w:p>
    <w:p w14:paraId="51EB79D2" w14:textId="77777777" w:rsidR="00F90BDC" w:rsidRDefault="00F90BDC"/>
    <w:p w14:paraId="51AD50A5" w14:textId="77777777" w:rsidR="00F90BDC" w:rsidRDefault="00F90BDC">
      <w:r xmlns:w="http://schemas.openxmlformats.org/wordprocessingml/2006/main">
        <w:t xml:space="preserve">Yokanan 12:2 JAV - Ana ing kono padha nyawisake bujana marang Panjenengane; lan Marta ngladèni, nanging Lazarus iku salah siji saka wong-wong sing lungguh ing meja karo Panjenengané.</w:t>
      </w:r>
    </w:p>
    <w:p w14:paraId="00FB9E3D" w14:textId="77777777" w:rsidR="00F90BDC" w:rsidRDefault="00F90BDC"/>
    <w:p w14:paraId="4FF24AE6" w14:textId="77777777" w:rsidR="00F90BDC" w:rsidRDefault="00F90BDC">
      <w:r xmlns:w="http://schemas.openxmlformats.org/wordprocessingml/2006/main">
        <w:t xml:space="preserve">Lazarus kalebu wong sing mangan bareng karo Gusti Yesus.</w:t>
      </w:r>
    </w:p>
    <w:p w14:paraId="1D303100" w14:textId="77777777" w:rsidR="00F90BDC" w:rsidRDefault="00F90BDC"/>
    <w:p w14:paraId="5CD48AF7" w14:textId="77777777" w:rsidR="00F90BDC" w:rsidRDefault="00F90BDC">
      <w:r xmlns:w="http://schemas.openxmlformats.org/wordprocessingml/2006/main">
        <w:t xml:space="preserve">1: Yésus nduduhké nèk awaké dhéwé isa nduwé kabungahan lan persekutuan ing tengah-tengah kasusahan.</w:t>
      </w:r>
    </w:p>
    <w:p w14:paraId="60E407E3" w14:textId="77777777" w:rsidR="00F90BDC" w:rsidRDefault="00F90BDC"/>
    <w:p w14:paraId="270F675C" w14:textId="77777777" w:rsidR="00F90BDC" w:rsidRDefault="00F90BDC">
      <w:r xmlns:w="http://schemas.openxmlformats.org/wordprocessingml/2006/main">
        <w:t xml:space="preserve">2: Kita isa nemu pangarep-arep lan kekuwatan saka Gusti Yesus sanajan ing wektu sing paling angel.</w:t>
      </w:r>
    </w:p>
    <w:p w14:paraId="14FCEA60" w14:textId="77777777" w:rsidR="00F90BDC" w:rsidRDefault="00F90BDC"/>
    <w:p w14:paraId="45B80FF5" w14:textId="77777777" w:rsidR="00F90BDC" w:rsidRDefault="00F90BDC">
      <w:r xmlns:w="http://schemas.openxmlformats.org/wordprocessingml/2006/main">
        <w:t xml:space="preserve">Yakobus 1:2-8 JAV - Para sadulurku, samangsa kowe padha nandhang pacoban warna-warna, padha anggepa dadi kabungahan, amarga kowe padha sumurup, yen pacobaning pracayamu iku nuwuhake ketekunan. Tansah tekun ngrampungi pagaweane, supaya kowe padha diwasa lan tuntas, ora kekurangan apa-apa.</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 13:5-13 JAV - Padha resik-resik uripmu saka katresnaning dhuwit lan padha marem marang apa kang kokduweni, amarga Gusti Allah wus ngandika: “Aku ora bakal nilar kowe; Aku ora bakal ninggal kowé.”</w:t>
      </w:r>
    </w:p>
    <w:p w14:paraId="5E96EEA6" w14:textId="77777777" w:rsidR="00F90BDC" w:rsidRDefault="00F90BDC"/>
    <w:p w14:paraId="5F4E2CD8" w14:textId="77777777" w:rsidR="00F90BDC" w:rsidRDefault="00F90BDC">
      <w:r xmlns:w="http://schemas.openxmlformats.org/wordprocessingml/2006/main">
        <w:t xml:space="preserve">Yokanan 12:3 JAV - Maryam banjur njupuk lenga nardo sakilo, kang larang banget, banjur njebadi ing sikile Gusti Yesus lan diusapi nganggo rambute;</w:t>
      </w:r>
    </w:p>
    <w:p w14:paraId="551B52CD" w14:textId="77777777" w:rsidR="00F90BDC" w:rsidRDefault="00F90BDC"/>
    <w:p w14:paraId="144477BD" w14:textId="77777777" w:rsidR="00F90BDC" w:rsidRDefault="00F90BDC">
      <w:r xmlns:w="http://schemas.openxmlformats.org/wordprocessingml/2006/main">
        <w:t xml:space="preserve">Maria nuduhake katresnan lan pengabdian marang Gusti Yesus liwat hadiah larang regane yaiku njebadi sikile nganggo lenga nardo.</w:t>
      </w:r>
    </w:p>
    <w:p w14:paraId="21B24B67" w14:textId="77777777" w:rsidR="00F90BDC" w:rsidRDefault="00F90BDC"/>
    <w:p w14:paraId="50037BAB" w14:textId="77777777" w:rsidR="00F90BDC" w:rsidRDefault="00F90BDC">
      <w:r xmlns:w="http://schemas.openxmlformats.org/wordprocessingml/2006/main">
        <w:t xml:space="preserve">1. Kekuwatan Pengabdian: Eksplorasi Hadiah Maryam marang Gusti Yesus</w:t>
      </w:r>
    </w:p>
    <w:p w14:paraId="30AC3360" w14:textId="77777777" w:rsidR="00F90BDC" w:rsidRDefault="00F90BDC"/>
    <w:p w14:paraId="593BC510" w14:textId="77777777" w:rsidR="00F90BDC" w:rsidRDefault="00F90BDC">
      <w:r xmlns:w="http://schemas.openxmlformats.org/wordprocessingml/2006/main">
        <w:t xml:space="preserve">2. Loman lan Tresna: Tuladha Maryam</w:t>
      </w:r>
    </w:p>
    <w:p w14:paraId="6503D2D3" w14:textId="77777777" w:rsidR="00F90BDC" w:rsidRDefault="00F90BDC"/>
    <w:p w14:paraId="5EBBC496" w14:textId="77777777" w:rsidR="00F90BDC" w:rsidRDefault="00F90BDC">
      <w:r xmlns:w="http://schemas.openxmlformats.org/wordprocessingml/2006/main">
        <w:t xml:space="preserve">1. Yesaya 1:17 “Sinau tumindak becik; ngupaya kaadilan, katindhes sing bener; mbelani wong lola, prakarane randha.”</w:t>
      </w:r>
    </w:p>
    <w:p w14:paraId="6471A9D2" w14:textId="77777777" w:rsidR="00F90BDC" w:rsidRDefault="00F90BDC"/>
    <w:p w14:paraId="778CDCBD" w14:textId="77777777" w:rsidR="00F90BDC" w:rsidRDefault="00F90BDC">
      <w:r xmlns:w="http://schemas.openxmlformats.org/wordprocessingml/2006/main">
        <w:t xml:space="preserve">2. Rum 12:1-2 JAV - Mulane, para sadulur, marga saka sih-kadarmane Gusti Allah, aku nyuwun marang kowe, supaya kowe padha nyaosna badanmu minangka kurban kang urip, suci lan kang ndadekake keparenge Gusti Allah, yaiku pangibadahmu kasukman. Aja padha madhani donya iki, nanging padha owahana srana pikiranmu kang dianyaraké, supaya srana pacoban kowé bisa mangerti apa karsané Gusti Allah, apa kang becik, kang katampi lan kang sampurna.”</w:t>
      </w:r>
    </w:p>
    <w:p w14:paraId="71FD3DBC" w14:textId="77777777" w:rsidR="00F90BDC" w:rsidRDefault="00F90BDC"/>
    <w:p w14:paraId="1B3657E6" w14:textId="77777777" w:rsidR="00F90BDC" w:rsidRDefault="00F90BDC">
      <w:r xmlns:w="http://schemas.openxmlformats.org/wordprocessingml/2006/main">
        <w:t xml:space="preserve">Yokanan 12:4 JAV - Salah sijine sakabate, yaiku Yudas Iskariot, anake Simon, kang bakal ngulungake Panjenengane:</w:t>
      </w:r>
    </w:p>
    <w:p w14:paraId="0ED6DD1D" w14:textId="77777777" w:rsidR="00F90BDC" w:rsidRDefault="00F90BDC"/>
    <w:p w14:paraId="63ED4ABE" w14:textId="77777777" w:rsidR="00F90BDC" w:rsidRDefault="00F90BDC">
      <w:r xmlns:w="http://schemas.openxmlformats.org/wordprocessingml/2006/main">
        <w:t xml:space="preserve">Yudas Iskariot, salah siji saka muridé Yésus, wis dicethakaké bakal ngulungaké Panjenengané.</w:t>
      </w:r>
    </w:p>
    <w:p w14:paraId="2159577B" w14:textId="77777777" w:rsidR="00F90BDC" w:rsidRDefault="00F90BDC"/>
    <w:p w14:paraId="7B7DD835" w14:textId="77777777" w:rsidR="00F90BDC" w:rsidRDefault="00F90BDC">
      <w:r xmlns:w="http://schemas.openxmlformats.org/wordprocessingml/2006/main">
        <w:t xml:space="preserve">1. Pengkhianatan Yudas - Analisis Kedadean-Kedadeyan Apes sing Nuntun Gusti Yesus Disalib</w:t>
      </w:r>
    </w:p>
    <w:p w14:paraId="25DC50E2" w14:textId="77777777" w:rsidR="00F90BDC" w:rsidRDefault="00F90BDC"/>
    <w:p w14:paraId="1017A9AC" w14:textId="77777777" w:rsidR="00F90BDC" w:rsidRDefault="00F90BDC">
      <w:r xmlns:w="http://schemas.openxmlformats.org/wordprocessingml/2006/main">
        <w:t xml:space="preserve">2. Kekuwatan Pengkhianatan - Kepiye Tumindak Tunggal Bisa Ngganti Alur Sejarah</w:t>
      </w:r>
    </w:p>
    <w:p w14:paraId="76D4EE78" w14:textId="77777777" w:rsidR="00F90BDC" w:rsidRDefault="00F90BDC"/>
    <w:p w14:paraId="61CD5A44" w14:textId="77777777" w:rsidR="00F90BDC" w:rsidRDefault="00F90BDC">
      <w:r xmlns:w="http://schemas.openxmlformats.org/wordprocessingml/2006/main">
        <w:t xml:space="preserve">1. Matius 26: 14-16 - Rencana kanggo ngulungake Gusti Yesus</w:t>
      </w:r>
    </w:p>
    <w:p w14:paraId="1E0CD978" w14:textId="77777777" w:rsidR="00F90BDC" w:rsidRDefault="00F90BDC"/>
    <w:p w14:paraId="6DFF803F" w14:textId="77777777" w:rsidR="00F90BDC" w:rsidRDefault="00F90BDC">
      <w:r xmlns:w="http://schemas.openxmlformats.org/wordprocessingml/2006/main">
        <w:t xml:space="preserve">2. Lukas 22:47-48 - Pengkhianatan Yesus dening Yudas Iskariot</w:t>
      </w:r>
    </w:p>
    <w:p w14:paraId="7DE7DECE" w14:textId="77777777" w:rsidR="00F90BDC" w:rsidRDefault="00F90BDC"/>
    <w:p w14:paraId="435B70A8" w14:textId="77777777" w:rsidR="00F90BDC" w:rsidRDefault="00F90BDC">
      <w:r xmlns:w="http://schemas.openxmlformats.org/wordprocessingml/2006/main">
        <w:t xml:space="preserve">YOHANES 12:5 Yagene lenga lenga iki ora didol telung atus dinar lan diparingake marang wong miskin?</w:t>
      </w:r>
    </w:p>
    <w:p w14:paraId="25FDC58F" w14:textId="77777777" w:rsidR="00F90BDC" w:rsidRDefault="00F90BDC"/>
    <w:p w14:paraId="1390C157" w14:textId="77777777" w:rsidR="00F90BDC" w:rsidRDefault="00F90BDC">
      <w:r xmlns:w="http://schemas.openxmlformats.org/wordprocessingml/2006/main">
        <w:t xml:space="preserve">Wacana iki nggambarake kahanan nalika Maryam njebadi sikile Gusti Yesus nganggo lenga larang lan Gusti Yesus nanggapi manawa luwih becik menehi dhuwit kanggo wong miskin.</w:t>
      </w:r>
    </w:p>
    <w:p w14:paraId="3355D789" w14:textId="77777777" w:rsidR="00F90BDC" w:rsidRDefault="00F90BDC"/>
    <w:p w14:paraId="7F3A6DB2" w14:textId="77777777" w:rsidR="00F90BDC" w:rsidRDefault="00F90BDC">
      <w:r xmlns:w="http://schemas.openxmlformats.org/wordprocessingml/2006/main">
        <w:t xml:space="preserve">1. Pentinge ngurus wong miskin ing paningal Gusti Yesus.</w:t>
      </w:r>
    </w:p>
    <w:p w14:paraId="7F8F3813" w14:textId="77777777" w:rsidR="00F90BDC" w:rsidRDefault="00F90BDC"/>
    <w:p w14:paraId="34673F31" w14:textId="77777777" w:rsidR="00F90BDC" w:rsidRDefault="00F90BDC">
      <w:r xmlns:w="http://schemas.openxmlformats.org/wordprocessingml/2006/main">
        <w:t xml:space="preserve">2. Pentinge duwe ati sing loman.</w:t>
      </w:r>
    </w:p>
    <w:p w14:paraId="77F0123D" w14:textId="77777777" w:rsidR="00F90BDC" w:rsidRDefault="00F90BDC"/>
    <w:p w14:paraId="4FF8AD63" w14:textId="77777777" w:rsidR="00F90BDC" w:rsidRDefault="00F90BDC">
      <w:r xmlns:w="http://schemas.openxmlformats.org/wordprocessingml/2006/main">
        <w:t xml:space="preserve">1. Mateus 25:40-40 JAV - Sang Prabu bakal paring wangsulan marang wong-wong mau: ‘Satemen-temene pituturKu marang kowe: Kayadene kowe wus padha nindakake marang salah siji saka sadulurku kang asor banget iki, kowe iya nindakake iku marang Aku.’”</w:t>
      </w:r>
    </w:p>
    <w:p w14:paraId="1220994B" w14:textId="77777777" w:rsidR="00F90BDC" w:rsidRDefault="00F90BDC"/>
    <w:p w14:paraId="07A57C0F" w14:textId="77777777" w:rsidR="00F90BDC" w:rsidRDefault="00F90BDC">
      <w:r xmlns:w="http://schemas.openxmlformats.org/wordprocessingml/2006/main">
        <w:t xml:space="preserve">2. Wulang Bebasan 14:31 - “Sing sapa nindhes wong mlarat, iku ngremehake Kang Nitahake, nanging wong kang mitulungi marang wong mlarat, iku ngurmati wong liya.</w:t>
      </w:r>
    </w:p>
    <w:p w14:paraId="72950C8F" w14:textId="77777777" w:rsidR="00F90BDC" w:rsidRDefault="00F90BDC"/>
    <w:p w14:paraId="5B0FC43B" w14:textId="77777777" w:rsidR="00F90BDC" w:rsidRDefault="00F90BDC">
      <w:r xmlns:w="http://schemas.openxmlformats.org/wordprocessingml/2006/main">
        <w:t xml:space="preserve">Yokanan 12:6 JAV - Kang ngandika mangkono iku, dudu marga anggone nggalih marang wong miskin; nanging merga dhèwèké kuwi maling, lan nduwèni kanthongé lan nduwèni apa sing dilebokké.</w:t>
      </w:r>
    </w:p>
    <w:p w14:paraId="06E7F60F" w14:textId="77777777" w:rsidR="00F90BDC" w:rsidRDefault="00F90BDC"/>
    <w:p w14:paraId="0BD76323" w14:textId="77777777" w:rsidR="00F90BDC" w:rsidRDefault="00F90BDC">
      <w:r xmlns:w="http://schemas.openxmlformats.org/wordprocessingml/2006/main">
        <w:t xml:space="preserve">John mulang babagan pentinge amal nalika dheweke ngandhani yen maling sing duwe tas mung kepengin njupuk kanggo awake dhewe.</w:t>
      </w:r>
    </w:p>
    <w:p w14:paraId="6102E657" w14:textId="77777777" w:rsidR="00F90BDC" w:rsidRDefault="00F90BDC"/>
    <w:p w14:paraId="474B9363" w14:textId="77777777" w:rsidR="00F90BDC" w:rsidRDefault="00F90BDC">
      <w:r xmlns:w="http://schemas.openxmlformats.org/wordprocessingml/2006/main">
        <w:t xml:space="preserve">1. Kita kudu menehi amarga katresnan, ora amarga srakah.</w:t>
      </w:r>
    </w:p>
    <w:p w14:paraId="39621981" w14:textId="77777777" w:rsidR="00F90BDC" w:rsidRDefault="00F90BDC"/>
    <w:p w14:paraId="037929DB" w14:textId="77777777" w:rsidR="00F90BDC" w:rsidRDefault="00F90BDC">
      <w:r xmlns:w="http://schemas.openxmlformats.org/wordprocessingml/2006/main">
        <w:t xml:space="preserve">2. Waspada marang godha egois.</w:t>
      </w:r>
    </w:p>
    <w:p w14:paraId="5A476EAE" w14:textId="77777777" w:rsidR="00F90BDC" w:rsidRDefault="00F90BDC"/>
    <w:p w14:paraId="016DE4ED" w14:textId="77777777" w:rsidR="00F90BDC" w:rsidRDefault="00F90BDC">
      <w:r xmlns:w="http://schemas.openxmlformats.org/wordprocessingml/2006/main">
        <w:t xml:space="preserve">1. Mateus 6:19-21 , “Aja padha nglumpukna bandha ana ing bumi, kang ana renget lan teyeng ngrusak, lan ana maling mbeber lan nyolong, nanging nglumpukake bandha ing swarga, kang ora ana renget utawa teyeng sing ngrusak lan ing kono ora ana renget utawa teyeng kang ngrusak. maling aja mbobol lan nyolong, amarga ing ngendi dununge bandhamu, ing kono uga atimu."</w:t>
      </w:r>
    </w:p>
    <w:p w14:paraId="6FF41829" w14:textId="77777777" w:rsidR="00F90BDC" w:rsidRDefault="00F90BDC"/>
    <w:p w14:paraId="024FC25A" w14:textId="77777777" w:rsidR="00F90BDC" w:rsidRDefault="00F90BDC">
      <w:r xmlns:w="http://schemas.openxmlformats.org/wordprocessingml/2006/main">
        <w:t xml:space="preserve">2. 1 Yokanan 3:17 , "Nanging sing sapa nduwèni bandha donya, lan weruh seduluré mlarat lan nutup atine marang wong, carane katresnan Gusti Allah tetep ana ing wong?"</w:t>
      </w:r>
    </w:p>
    <w:p w14:paraId="48DFB376" w14:textId="77777777" w:rsidR="00F90BDC" w:rsidRDefault="00F90BDC"/>
    <w:p w14:paraId="48F49B9F" w14:textId="77777777" w:rsidR="00F90BDC" w:rsidRDefault="00F90BDC">
      <w:r xmlns:w="http://schemas.openxmlformats.org/wordprocessingml/2006/main">
        <w:t xml:space="preserve">YOHANES 12:7 Ida Hyang Yesus raris ngandika sapuniki: “Wis taler anake punika!</w:t>
      </w:r>
    </w:p>
    <w:p w14:paraId="6B0306DD" w14:textId="77777777" w:rsidR="00F90BDC" w:rsidRDefault="00F90BDC"/>
    <w:p w14:paraId="6E2B3FE6" w14:textId="77777777" w:rsidR="00F90BDC" w:rsidRDefault="00F90BDC">
      <w:r xmlns:w="http://schemas.openxmlformats.org/wordprocessingml/2006/main">
        <w:t xml:space="preserve">Wacana kasebut nggambarake Gusti Yesus ngandhani wong-wong supaya ninggalake Maryam dhewe nalika dheweke nyiapake kuburan.</w:t>
      </w:r>
    </w:p>
    <w:p w14:paraId="0C3F3EE3" w14:textId="77777777" w:rsidR="00F90BDC" w:rsidRDefault="00F90BDC"/>
    <w:p w14:paraId="715C4654" w14:textId="77777777" w:rsidR="00F90BDC" w:rsidRDefault="00F90BDC">
      <w:r xmlns:w="http://schemas.openxmlformats.org/wordprocessingml/2006/main">
        <w:t xml:space="preserve">1. Welas lan Katresnané Gusti Yésus: Kurbané Maria</w:t>
      </w:r>
    </w:p>
    <w:p w14:paraId="7C0309BC" w14:textId="77777777" w:rsidR="00F90BDC" w:rsidRDefault="00F90BDC"/>
    <w:p w14:paraId="1B997001" w14:textId="77777777" w:rsidR="00F90BDC" w:rsidRDefault="00F90BDC">
      <w:r xmlns:w="http://schemas.openxmlformats.org/wordprocessingml/2006/main">
        <w:t xml:space="preserve">2. Daya Persiapan: Piwulang saka Maria</w:t>
      </w:r>
    </w:p>
    <w:p w14:paraId="686A8FD5" w14:textId="77777777" w:rsidR="00F90BDC" w:rsidRDefault="00F90BDC"/>
    <w:p w14:paraId="5B1CC46E" w14:textId="77777777" w:rsidR="00F90BDC" w:rsidRDefault="00F90BDC">
      <w:r xmlns:w="http://schemas.openxmlformats.org/wordprocessingml/2006/main">
        <w:t xml:space="preserve">1. Lukas 10: 38-42 - Tuladha Maryam babagan Bekti</w:t>
      </w:r>
    </w:p>
    <w:p w14:paraId="79A898EF" w14:textId="77777777" w:rsidR="00F90BDC" w:rsidRDefault="00F90BDC"/>
    <w:p w14:paraId="53FFF505" w14:textId="77777777" w:rsidR="00F90BDC" w:rsidRDefault="00F90BDC">
      <w:r xmlns:w="http://schemas.openxmlformats.org/wordprocessingml/2006/main">
        <w:t xml:space="preserve">2. Yokanan 11:1-44 - Gusti Yesus Mbangun Lazarus</w:t>
      </w:r>
    </w:p>
    <w:p w14:paraId="1D67A5BF" w14:textId="77777777" w:rsidR="00F90BDC" w:rsidRDefault="00F90BDC"/>
    <w:p w14:paraId="2C4E5D90" w14:textId="77777777" w:rsidR="00F90BDC" w:rsidRDefault="00F90BDC">
      <w:r xmlns:w="http://schemas.openxmlformats.org/wordprocessingml/2006/main">
        <w:t xml:space="preserve">YOHANES 12:8 Awit wong mlarat tansah ana ing antaramu; nanging Aku ora tansah .</w:t>
      </w:r>
    </w:p>
    <w:p w14:paraId="55683A99" w14:textId="77777777" w:rsidR="00F90BDC" w:rsidRDefault="00F90BDC"/>
    <w:p w14:paraId="1A9CDEE5" w14:textId="77777777" w:rsidR="00F90BDC" w:rsidRDefault="00F90BDC">
      <w:r xmlns:w="http://schemas.openxmlformats.org/wordprocessingml/2006/main">
        <w:t xml:space="preserve">Ayat iki negesake manawa wong-wong miskin bakal tansah nunggil karo kita, nanging Gusti Yesus ora bakal tansah nunggil karo kita.</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Aja Nganggep Gusti Yesus: Urip kanggo Gusti Yesus Saben Dina</w:t>
      </w:r>
    </w:p>
    <w:p w14:paraId="19E0B984" w14:textId="77777777" w:rsidR="00F90BDC" w:rsidRDefault="00F90BDC"/>
    <w:p w14:paraId="5D39ADCE" w14:textId="77777777" w:rsidR="00F90BDC" w:rsidRDefault="00F90BDC">
      <w:r xmlns:w="http://schemas.openxmlformats.org/wordprocessingml/2006/main">
        <w:t xml:space="preserve">2. Kuwasane Loman: Ngladeni Wong Miskin ing Asmane Gusti Yesus</w:t>
      </w:r>
    </w:p>
    <w:p w14:paraId="08CDA22A" w14:textId="77777777" w:rsidR="00F90BDC" w:rsidRDefault="00F90BDC"/>
    <w:p w14:paraId="53D2CF11" w14:textId="77777777" w:rsidR="00F90BDC" w:rsidRDefault="00F90BDC">
      <w:r xmlns:w="http://schemas.openxmlformats.org/wordprocessingml/2006/main">
        <w:t xml:space="preserve">1. Matius 25:31-46 - Pasemon bab wedhus gembel lan wedhus berok</w:t>
      </w:r>
    </w:p>
    <w:p w14:paraId="595EA6A7" w14:textId="77777777" w:rsidR="00F90BDC" w:rsidRDefault="00F90BDC"/>
    <w:p w14:paraId="1F2C2897" w14:textId="77777777" w:rsidR="00F90BDC" w:rsidRDefault="00F90BDC">
      <w:r xmlns:w="http://schemas.openxmlformats.org/wordprocessingml/2006/main">
        <w:t xml:space="preserve">2. Yakobus 2:14-17 - Iman Tanpa Panggawe iku mati</w:t>
      </w:r>
    </w:p>
    <w:p w14:paraId="7C1DED1D" w14:textId="77777777" w:rsidR="00F90BDC" w:rsidRDefault="00F90BDC"/>
    <w:p w14:paraId="231E5D95" w14:textId="77777777" w:rsidR="00F90BDC" w:rsidRDefault="00F90BDC">
      <w:r xmlns:w="http://schemas.openxmlformats.org/wordprocessingml/2006/main">
        <w:t xml:space="preserve">YOHANES 12:9 Akeh wong Yahudi kang padha sumurup yen Panjenengane ana ing kono, lan padha teka ora mung marga saka Gusti Yesus, nanging uga supaya padha ndeleng Lazarus, kang wus kawungokake saka ing antarane wong mati.</w:t>
      </w:r>
    </w:p>
    <w:p w14:paraId="5EF8F445" w14:textId="77777777" w:rsidR="00F90BDC" w:rsidRDefault="00F90BDC"/>
    <w:p w14:paraId="0FBFDE6D" w14:textId="77777777" w:rsidR="00F90BDC" w:rsidRDefault="00F90BDC">
      <w:r xmlns:w="http://schemas.openxmlformats.org/wordprocessingml/2006/main">
        <w:t xml:space="preserve">Akèh wong Yahudi sing ngerti nèk Yésus wis teka ing Bétani lan wis nangèké Lazarus saka antarané wong mati. Wong-wong mau padha marani Gusti Yésus lan Lazarus.</w:t>
      </w:r>
    </w:p>
    <w:p w14:paraId="4EC4A987" w14:textId="77777777" w:rsidR="00F90BDC" w:rsidRDefault="00F90BDC"/>
    <w:p w14:paraId="69A88724" w14:textId="77777777" w:rsidR="00F90BDC" w:rsidRDefault="00F90BDC">
      <w:r xmlns:w="http://schemas.openxmlformats.org/wordprocessingml/2006/main">
        <w:t xml:space="preserve">1. Kuwasané Iman: Carane Yésus Nangèké Lazarus saka Mati</w:t>
      </w:r>
    </w:p>
    <w:p w14:paraId="01556DE3" w14:textId="77777777" w:rsidR="00F90BDC" w:rsidRDefault="00F90BDC"/>
    <w:p w14:paraId="45654FF7" w14:textId="77777777" w:rsidR="00F90BDC" w:rsidRDefault="00F90BDC">
      <w:r xmlns:w="http://schemas.openxmlformats.org/wordprocessingml/2006/main">
        <w:t xml:space="preserve">2. Kaelokan Gusti: Kaelokan Gusti Yesus</w:t>
      </w:r>
    </w:p>
    <w:p w14:paraId="5AB9A0E7" w14:textId="77777777" w:rsidR="00F90BDC" w:rsidRDefault="00F90BDC"/>
    <w:p w14:paraId="1E5EB1FC" w14:textId="77777777" w:rsidR="00F90BDC" w:rsidRDefault="00F90BDC">
      <w:r xmlns:w="http://schemas.openxmlformats.org/wordprocessingml/2006/main">
        <w:t xml:space="preserve">1. Ibrani 11:1 - Saiki iman iku jaminan saka apa-apa sing diarep-arep, kapercayan bab samubarang kang ora katon.</w:t>
      </w:r>
    </w:p>
    <w:p w14:paraId="31DED1E3" w14:textId="77777777" w:rsidR="00F90BDC" w:rsidRDefault="00F90BDC"/>
    <w:p w14:paraId="4C26B3ED" w14:textId="77777777" w:rsidR="00F90BDC" w:rsidRDefault="00F90BDC">
      <w:r xmlns:w="http://schemas.openxmlformats.org/wordprocessingml/2006/main">
        <w:t xml:space="preserve">2. Lelakone Para Rasul 3:1-10 JAV - Nalika samana Pétrus lan Yohanes padha munggah ing Padaleman Suci nalika jam sanga, yaiku jam sanga.</w:t>
      </w:r>
    </w:p>
    <w:p w14:paraId="03D1695D" w14:textId="77777777" w:rsidR="00F90BDC" w:rsidRDefault="00F90BDC"/>
    <w:p w14:paraId="13C3B53B" w14:textId="77777777" w:rsidR="00F90BDC" w:rsidRDefault="00F90BDC">
      <w:r xmlns:w="http://schemas.openxmlformats.org/wordprocessingml/2006/main">
        <w:t xml:space="preserve">YOHANES 12:10 Nanging para pangareping imam padha rembugan arep mateni Lazarus uga;</w:t>
      </w:r>
    </w:p>
    <w:p w14:paraId="560C64DC" w14:textId="77777777" w:rsidR="00F90BDC" w:rsidRDefault="00F90BDC"/>
    <w:p w14:paraId="34863040" w14:textId="77777777" w:rsidR="00F90BDC" w:rsidRDefault="00F90BDC">
      <w:r xmlns:w="http://schemas.openxmlformats.org/wordprocessingml/2006/main">
        <w:t xml:space="preserve">Para pangareping imam arep matèni Lazarus.</w:t>
      </w:r>
    </w:p>
    <w:p w14:paraId="1AF5E969" w14:textId="77777777" w:rsidR="00F90BDC" w:rsidRDefault="00F90BDC"/>
    <w:p w14:paraId="670812AC" w14:textId="77777777" w:rsidR="00F90BDC" w:rsidRDefault="00F90BDC">
      <w:r xmlns:w="http://schemas.openxmlformats.org/wordprocessingml/2006/main">
        <w:t xml:space="preserve">1: Kita kudu ora ngidini nesu lan meri ngontrol tumindak kita.</w:t>
      </w:r>
    </w:p>
    <w:p w14:paraId="3BC12CCC" w14:textId="77777777" w:rsidR="00F90BDC" w:rsidRDefault="00F90BDC"/>
    <w:p w14:paraId="7CE05F8E" w14:textId="77777777" w:rsidR="00F90BDC" w:rsidRDefault="00F90BDC">
      <w:r xmlns:w="http://schemas.openxmlformats.org/wordprocessingml/2006/main">
        <w:t xml:space="preserve">2: Katresnané Gusti Allah marang awaké dhéwé luwih gedhé ketimbang kepéngin males.</w:t>
      </w:r>
    </w:p>
    <w:p w14:paraId="46BEB56F" w14:textId="77777777" w:rsidR="00F90BDC" w:rsidRDefault="00F90BDC"/>
    <w:p w14:paraId="1D433E11" w14:textId="77777777" w:rsidR="00F90BDC" w:rsidRDefault="00F90BDC">
      <w:r xmlns:w="http://schemas.openxmlformats.org/wordprocessingml/2006/main">
        <w:t xml:space="preserve">1: Mateus 5:44 JAV - Nanging Aku pitutur marang kowe: Padha tresnaa marang mungsuhmu lan ndedongaa kanggo wong kang nganiaya kowe.</w:t>
      </w:r>
    </w:p>
    <w:p w14:paraId="37B0C461" w14:textId="77777777" w:rsidR="00F90BDC" w:rsidRDefault="00F90BDC"/>
    <w:p w14:paraId="136A8B8B" w14:textId="77777777" w:rsidR="00F90BDC" w:rsidRDefault="00F90BDC">
      <w:r xmlns:w="http://schemas.openxmlformats.org/wordprocessingml/2006/main">
        <w:t xml:space="preserve">2: Rum 12:19 JAV - Sadulur-sadulurku kang kinasih, aja padha males, nanging pasrahna bebendune Gusti Allah, awit ana tulisan mangkene: “Dhuh, Aku kang bakal males, Aku kang bakal males,” mangkono pangandikane Pangeran Yehuwah.</w:t>
      </w:r>
    </w:p>
    <w:p w14:paraId="7977FFDA" w14:textId="77777777" w:rsidR="00F90BDC" w:rsidRDefault="00F90BDC"/>
    <w:p w14:paraId="0B9F3C6B" w14:textId="77777777" w:rsidR="00F90BDC" w:rsidRDefault="00F90BDC">
      <w:r xmlns:w="http://schemas.openxmlformats.org/wordprocessingml/2006/main">
        <w:t xml:space="preserve">Yokanan 12:11 JAV - Amarga marga saka Panjenengane iku akeh wong Yahudi kang padha ninggal lan pracaya marang Gusti Yesus.</w:t>
      </w:r>
    </w:p>
    <w:p w14:paraId="76DD8FD6" w14:textId="77777777" w:rsidR="00F90BDC" w:rsidRDefault="00F90BDC"/>
    <w:p w14:paraId="2CE40313" w14:textId="77777777" w:rsidR="00F90BDC" w:rsidRDefault="00F90BDC">
      <w:r xmlns:w="http://schemas.openxmlformats.org/wordprocessingml/2006/main">
        <w:t xml:space="preserve">Wacana iki nuduhake manawa akeh wong Yahudi sing percaya marang Gusti Yesus sawise ndeleng mukjijat-mukjijat.</w:t>
      </w:r>
    </w:p>
    <w:p w14:paraId="4256ACF8" w14:textId="77777777" w:rsidR="00F90BDC" w:rsidRDefault="00F90BDC"/>
    <w:p w14:paraId="1236815C" w14:textId="77777777" w:rsidR="00F90BDC" w:rsidRDefault="00F90BDC">
      <w:r xmlns:w="http://schemas.openxmlformats.org/wordprocessingml/2006/main">
        <w:t xml:space="preserve">1. Kuwasane Mukjijat Gusti Yesus: Kepiye Gusti Yesus Ngowahi Urip</w:t>
      </w:r>
    </w:p>
    <w:p w14:paraId="500D630A" w14:textId="77777777" w:rsidR="00F90BDC" w:rsidRDefault="00F90BDC"/>
    <w:p w14:paraId="2C9D4E73" w14:textId="77777777" w:rsidR="00F90BDC" w:rsidRDefault="00F90BDC">
      <w:r xmlns:w="http://schemas.openxmlformats.org/wordprocessingml/2006/main">
        <w:t xml:space="preserve">2. Pengaruh Iman: Kepiye Kapercayan marang Gusti Yesus Ngowahi Urip</w:t>
      </w:r>
    </w:p>
    <w:p w14:paraId="29D7671F" w14:textId="77777777" w:rsidR="00F90BDC" w:rsidRDefault="00F90BDC"/>
    <w:p w14:paraId="479BE5D4" w14:textId="77777777" w:rsidR="00F90BDC" w:rsidRDefault="00F90BDC">
      <w:r xmlns:w="http://schemas.openxmlformats.org/wordprocessingml/2006/main">
        <w:t xml:space="preserve">1. Rum 10:17 - "Mulane iman asale saka pangrungu, lan pangrungu iku marga saka pangandikane Sang Kristus."</w:t>
      </w:r>
    </w:p>
    <w:p w14:paraId="42CCE07D" w14:textId="77777777" w:rsidR="00F90BDC" w:rsidRDefault="00F90BDC"/>
    <w:p w14:paraId="48CCF985" w14:textId="77777777" w:rsidR="00F90BDC" w:rsidRDefault="00F90BDC">
      <w:r xmlns:w="http://schemas.openxmlformats.org/wordprocessingml/2006/main">
        <w:t xml:space="preserve">2. Yokanan 16:8-9 - “Lan samangsa Panjenengané rawuh, Panjenengané bakal ngyakinaké jagad bab dosa, kayektèn lan paukuman, bab dosa, amarga padha ora pracaya marang Aku."</w:t>
      </w:r>
    </w:p>
    <w:p w14:paraId="7A8D428C" w14:textId="77777777" w:rsidR="00F90BDC" w:rsidRDefault="00F90BDC"/>
    <w:p w14:paraId="183EEFE5" w14:textId="77777777" w:rsidR="00F90BDC" w:rsidRDefault="00F90BDC">
      <w:r xmlns:w="http://schemas.openxmlformats.org/wordprocessingml/2006/main">
        <w:t xml:space="preserve">YOHANES 12:12 Esuke wong akeh kang padha teka ing riyaya, padha krungu yen Gusti Yesus rawuh ing Yerusalem.</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Wong-wong ing Yérusalèm ngarep-arep tekané Yésus.</w:t>
      </w:r>
    </w:p>
    <w:p w14:paraId="3407BAB4" w14:textId="77777777" w:rsidR="00F90BDC" w:rsidRDefault="00F90BDC"/>
    <w:p w14:paraId="279264B5" w14:textId="77777777" w:rsidR="00F90BDC" w:rsidRDefault="00F90BDC">
      <w:r xmlns:w="http://schemas.openxmlformats.org/wordprocessingml/2006/main">
        <w:t xml:space="preserve">1: Gusti Yesus iku Raja Kamulyan lan kita kudu siap nampani Panjenengane ing sajroning ati.</w:t>
      </w:r>
    </w:p>
    <w:p w14:paraId="362E3B03" w14:textId="77777777" w:rsidR="00F90BDC" w:rsidRDefault="00F90BDC"/>
    <w:p w14:paraId="269AB1F7" w14:textId="77777777" w:rsidR="00F90BDC" w:rsidRDefault="00F90BDC">
      <w:r xmlns:w="http://schemas.openxmlformats.org/wordprocessingml/2006/main">
        <w:t xml:space="preserve">2: Gusti Yesus minangka siji-sijine dalan kanggo kawilujengan lan kita kudu mbukak ati kanggo nampa Panjenengane.</w:t>
      </w:r>
    </w:p>
    <w:p w14:paraId="17AA1C56" w14:textId="77777777" w:rsidR="00F90BDC" w:rsidRDefault="00F90BDC"/>
    <w:p w14:paraId="740DCD48" w14:textId="77777777" w:rsidR="00F90BDC" w:rsidRDefault="00F90BDC">
      <w:r xmlns:w="http://schemas.openxmlformats.org/wordprocessingml/2006/main">
        <w:t xml:space="preserve">1: Jabur 24:7-10 JAV - He gapura-gapura, padha ngacunga sirahmu! lan padha munggaha, he lawang-lawang langgeng; lan Raja kamulyan bakal rawuh.</w:t>
      </w:r>
    </w:p>
    <w:p w14:paraId="50892C48" w14:textId="77777777" w:rsidR="00F90BDC" w:rsidRDefault="00F90BDC"/>
    <w:p w14:paraId="39749A00" w14:textId="77777777" w:rsidR="00F90BDC" w:rsidRDefault="00F90BDC">
      <w:r xmlns:w="http://schemas.openxmlformats.org/wordprocessingml/2006/main">
        <w:t xml:space="preserve">2: Yokanan 3:16-17 , Amarga Gusti Allah anggoné ngasihi marang jagad iki nganti masrahaké Kang Putra ontang-anting, supaya saben wong kang pracaya marang Panjenengané aja nganti nemu karusakan, nanging nduwèni urip langgeng.</w:t>
      </w:r>
    </w:p>
    <w:p w14:paraId="4944D5A8" w14:textId="77777777" w:rsidR="00F90BDC" w:rsidRDefault="00F90BDC"/>
    <w:p w14:paraId="70C557D5" w14:textId="77777777" w:rsidR="00F90BDC" w:rsidRDefault="00F90BDC">
      <w:r xmlns:w="http://schemas.openxmlformats.org/wordprocessingml/2006/main">
        <w:t xml:space="preserve">Yokanan 12:13 JAV - Nuli njupuk pang-pange wit kurma, banjur methukake Panjenengane lan nguwuh-uwuh: Hosana! Pinujia Raja Israel kang rawuh atas asmane Gusti!</w:t>
      </w:r>
    </w:p>
    <w:p w14:paraId="5DC7835C" w14:textId="77777777" w:rsidR="00F90BDC" w:rsidRDefault="00F90BDC"/>
    <w:p w14:paraId="4A07395D" w14:textId="77777777" w:rsidR="00F90BDC" w:rsidRDefault="00F90BDC">
      <w:r xmlns:w="http://schemas.openxmlformats.org/wordprocessingml/2006/main">
        <w:t xml:space="preserve">Wacana iki nyritakaké Yésus mlebu ing Yérusalèm nalika para muridé nampani pang-pangé wit kurma lan nguwuh, "Hosana! Pinujia Raja Israèl sing rawuh atas asmané Pangéran!"</w:t>
      </w:r>
    </w:p>
    <w:p w14:paraId="12306F91" w14:textId="77777777" w:rsidR="00F90BDC" w:rsidRDefault="00F90BDC"/>
    <w:p w14:paraId="6734CBCA" w14:textId="77777777" w:rsidR="00F90BDC" w:rsidRDefault="00F90BDC">
      <w:r xmlns:w="http://schemas.openxmlformats.org/wordprocessingml/2006/main">
        <w:t xml:space="preserve">1. Panggilan kanggo Bungah-bungah: Ngerayakake Mlebet Gusti Yesus ing Yerusalem</w:t>
      </w:r>
    </w:p>
    <w:p w14:paraId="6F7AF479" w14:textId="77777777" w:rsidR="00F90BDC" w:rsidRDefault="00F90BDC"/>
    <w:p w14:paraId="5B01BBF8" w14:textId="77777777" w:rsidR="00F90BDC" w:rsidRDefault="00F90BDC">
      <w:r xmlns:w="http://schemas.openxmlformats.org/wordprocessingml/2006/main">
        <w:t xml:space="preserve">2. Hosana! Raja Israèl rawuh atas asmané Pangéran</w:t>
      </w:r>
    </w:p>
    <w:p w14:paraId="6C94F63A" w14:textId="77777777" w:rsidR="00F90BDC" w:rsidRDefault="00F90BDC"/>
    <w:p w14:paraId="29B706CF" w14:textId="77777777" w:rsidR="00F90BDC" w:rsidRDefault="00F90BDC">
      <w:r xmlns:w="http://schemas.openxmlformats.org/wordprocessingml/2006/main">
        <w:t xml:space="preserve">1. Yesaya 40:9-10 JAV - “He Sion, kang nggawa kabar kabungahan, munggaha ing gunung kang dhuwur, he Yerusalem, kang nggawa kabar kabungahan, surakna swaramu kalawan kuwat, surakna, aja wedi! Kandhaa marang kutha-kutha ing Yehuda: “Lah Gusti Allahmu.”</w:t>
      </w:r>
    </w:p>
    <w:p w14:paraId="6D8CF0DD" w14:textId="77777777" w:rsidR="00F90BDC" w:rsidRDefault="00F90BDC"/>
    <w:p w14:paraId="53013AEE" w14:textId="77777777" w:rsidR="00F90BDC" w:rsidRDefault="00F90BDC">
      <w:r xmlns:w="http://schemas.openxmlformats.org/wordprocessingml/2006/main">
        <w:t xml:space="preserve">2. Jabur 118:26 - Rahayu tiyang ingkang rawuh atas asmanipun Gusti! Kawula mberkahi panjenengan saking padalemanipun </w:t>
      </w:r>
      <w:r xmlns:w="http://schemas.openxmlformats.org/wordprocessingml/2006/main">
        <w:lastRenderedPageBreak xmlns:w="http://schemas.openxmlformats.org/wordprocessingml/2006/main"/>
      </w:r>
      <w:r xmlns:w="http://schemas.openxmlformats.org/wordprocessingml/2006/main">
        <w:t xml:space="preserve">Gusti.</w:t>
      </w:r>
    </w:p>
    <w:p w14:paraId="713EA4FC" w14:textId="77777777" w:rsidR="00F90BDC" w:rsidRDefault="00F90BDC"/>
    <w:p w14:paraId="0B4C404D" w14:textId="77777777" w:rsidR="00F90BDC" w:rsidRDefault="00F90BDC">
      <w:r xmlns:w="http://schemas.openxmlformats.org/wordprocessingml/2006/main">
        <w:t xml:space="preserve">YOHANES 12:14 Gusti Yesus, nalika ketemu kuldi nom, banjur lungguh ing kono; kaya kang katulisan,</w:t>
      </w:r>
    </w:p>
    <w:p w14:paraId="074B7B0E" w14:textId="77777777" w:rsidR="00F90BDC" w:rsidRDefault="00F90BDC"/>
    <w:p w14:paraId="75BC7A96" w14:textId="77777777" w:rsidR="00F90BDC" w:rsidRDefault="00F90BDC">
      <w:r xmlns:w="http://schemas.openxmlformats.org/wordprocessingml/2006/main">
        <w:t xml:space="preserve">Yésus kanthi andhap asor mlebu Yérusalèm nitih kuldi. 1: Sirahé Yésus sing andhap asor dadi tuladha sing kudu ditindakké. 2: Lungané Yésus menyang Yérusalèm kuwi ngetrapké ramalané. 1: Filipi 2:5-11 , sing ngomong bab andhap asor Yesus. 2: Yesaya 62:11 , sing ngramalké Yésus mlebu ing Yérusalèm.</w:t>
      </w:r>
    </w:p>
    <w:p w14:paraId="5AB7B6AA" w14:textId="77777777" w:rsidR="00F90BDC" w:rsidRDefault="00F90BDC"/>
    <w:p w14:paraId="54E7806F" w14:textId="77777777" w:rsidR="00F90BDC" w:rsidRDefault="00F90BDC">
      <w:r xmlns:w="http://schemas.openxmlformats.org/wordprocessingml/2006/main">
        <w:t xml:space="preserve">Yokanan 12:15 JAV - Aja wedi, he putri Sion, lah, ratumu rawuh nitih kuldi.</w:t>
      </w:r>
    </w:p>
    <w:p w14:paraId="5036F2A6" w14:textId="77777777" w:rsidR="00F90BDC" w:rsidRDefault="00F90BDC"/>
    <w:p w14:paraId="6707995A" w14:textId="77777777" w:rsidR="00F90BDC" w:rsidRDefault="00F90BDC">
      <w:r xmlns:w="http://schemas.openxmlformats.org/wordprocessingml/2006/main">
        <w:t xml:space="preserve">Yésus lagi teka ing Yérusalèm, nitih kuldi.</w:t>
      </w:r>
    </w:p>
    <w:p w14:paraId="299303BD" w14:textId="77777777" w:rsidR="00F90BDC" w:rsidRDefault="00F90BDC"/>
    <w:p w14:paraId="08032EAC" w14:textId="77777777" w:rsidR="00F90BDC" w:rsidRDefault="00F90BDC">
      <w:r xmlns:w="http://schemas.openxmlformats.org/wordprocessingml/2006/main">
        <w:t xml:space="preserve">1. "Raja Yesus: Nunggang Ing Urip Kita"</w:t>
      </w:r>
    </w:p>
    <w:p w14:paraId="7D223B1F" w14:textId="77777777" w:rsidR="00F90BDC" w:rsidRDefault="00F90BDC"/>
    <w:p w14:paraId="25430EC5" w14:textId="77777777" w:rsidR="00F90BDC" w:rsidRDefault="00F90BDC">
      <w:r xmlns:w="http://schemas.openxmlformats.org/wordprocessingml/2006/main">
        <w:t xml:space="preserve">2. "Kedatangan Raja Kita: Pintu Masuk yang Menang"</w:t>
      </w:r>
    </w:p>
    <w:p w14:paraId="189A74CF" w14:textId="77777777" w:rsidR="00F90BDC" w:rsidRDefault="00F90BDC"/>
    <w:p w14:paraId="787FE97C" w14:textId="77777777" w:rsidR="00F90BDC" w:rsidRDefault="00F90BDC">
      <w:r xmlns:w="http://schemas.openxmlformats.org/wordprocessingml/2006/main">
        <w:t xml:space="preserve">1. Zakharia 9:9 - “He putri Sion, padha bungah-bungaha! He putri Yérusalèm, surak-suraka! Lah, ratumu bakal sowan marang kowe; Panjenengané iku mursid lan nduwèni karahayon, andhap-asor lan nunggang kuldi, nunggang kuldi, anak kuldi."</w:t>
      </w:r>
    </w:p>
    <w:p w14:paraId="5E2D3467" w14:textId="77777777" w:rsidR="00F90BDC" w:rsidRDefault="00F90BDC"/>
    <w:p w14:paraId="07404517" w14:textId="77777777" w:rsidR="00F90BDC" w:rsidRDefault="00F90BDC">
      <w:r xmlns:w="http://schemas.openxmlformats.org/wordprocessingml/2006/main">
        <w:t xml:space="preserve">2. Yesaya 62:11 JAV - “Lah Pangeran Yehuwah wus martakake nganti tekan ing poncoting bumi: Tutura marang putri Sion: Lah, karahayonira rawuh; lah, ganjarane ana ing ngarsane, lan ganjarane ana ing ngarepe.’”</w:t>
      </w:r>
    </w:p>
    <w:p w14:paraId="47A72586" w14:textId="77777777" w:rsidR="00F90BDC" w:rsidRDefault="00F90BDC"/>
    <w:p w14:paraId="725758EC" w14:textId="77777777" w:rsidR="00F90BDC" w:rsidRDefault="00F90BDC">
      <w:r xmlns:w="http://schemas.openxmlformats.org/wordprocessingml/2006/main">
        <w:t xml:space="preserve">YOHANES 12:16 Mulané para muridé ora ngerti bab-bab mau, nanging bareng Yésus kaluhuraké, wong-wong mau banjur padha kèlingan, yèn kabèh mau wis katulis tumrap Panjenengané, lan apa kang wis padha dilakoni marang Panjenengané.</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Mulané para muridé Yésus ora ngerti tegesé sédané Yésus, nanging wektu Yésus diluhurké, dhèwèké ngerti kedadéan-kedadéan kuwi wis diramalké lan wis ditindakké marang Dèkné.</w:t>
      </w:r>
    </w:p>
    <w:p w14:paraId="28EB2F19" w14:textId="77777777" w:rsidR="00F90BDC" w:rsidRDefault="00F90BDC"/>
    <w:p w14:paraId="617A9896" w14:textId="77777777" w:rsidR="00F90BDC" w:rsidRDefault="00F90BDC">
      <w:r xmlns:w="http://schemas.openxmlformats.org/wordprocessingml/2006/main">
        <w:t xml:space="preserve">1. Kamulyaning Gusti Yesus: Mujudake Tujuane</w:t>
      </w:r>
    </w:p>
    <w:p w14:paraId="373CAFC6" w14:textId="77777777" w:rsidR="00F90BDC" w:rsidRDefault="00F90BDC"/>
    <w:p w14:paraId="2E300D62" w14:textId="77777777" w:rsidR="00F90BDC" w:rsidRDefault="00F90BDC">
      <w:r xmlns:w="http://schemas.openxmlformats.org/wordprocessingml/2006/main">
        <w:t xml:space="preserve">2. Ndherek Gusti Yesus: Ngerti Rencanane</w:t>
      </w:r>
    </w:p>
    <w:p w14:paraId="047E22E6" w14:textId="77777777" w:rsidR="00F90BDC" w:rsidRDefault="00F90BDC"/>
    <w:p w14:paraId="760D912A" w14:textId="77777777" w:rsidR="00F90BDC" w:rsidRDefault="00F90BDC">
      <w:r xmlns:w="http://schemas.openxmlformats.org/wordprocessingml/2006/main">
        <w:t xml:space="preserve">1. Yesaya 53:4-6 JAV - Satemene Panjenengane wus nanggung kasusahan kita lan nandhang kasusahan kita; nanging kita padha nganggep yen dheweke ditindhes, disabetake dening Gusti Allah lan ditindhes. Nanging Panjenengané wis tatu marga saka panerak kita; Panjenengané remuk marga saka piala kita; Panjenengane kaparingan paukuman kang ndadekake kita tentrem, lan marga saka bilur-bilure kita padha mari.</w:t>
      </w:r>
    </w:p>
    <w:p w14:paraId="018700A2" w14:textId="77777777" w:rsidR="00F90BDC" w:rsidRDefault="00F90BDC"/>
    <w:p w14:paraId="332FEA72" w14:textId="77777777" w:rsidR="00F90BDC" w:rsidRDefault="00F90BDC">
      <w:r xmlns:w="http://schemas.openxmlformats.org/wordprocessingml/2006/main">
        <w:t xml:space="preserve">2. Yokanan 14:6 - Gusti Yésus ngandika marang wong mau, "Aku iki dalan, lan kayektèn lan urip. Ora ana wong siji-sijia kang sowan marang Sang Rama kajaba lumantar Aku.</w:t>
      </w:r>
    </w:p>
    <w:p w14:paraId="5041D59B" w14:textId="77777777" w:rsidR="00F90BDC" w:rsidRDefault="00F90BDC"/>
    <w:p w14:paraId="08AC7783" w14:textId="77777777" w:rsidR="00F90BDC" w:rsidRDefault="00F90BDC">
      <w:r xmlns:w="http://schemas.openxmlformats.org/wordprocessingml/2006/main">
        <w:t xml:space="preserve">Yokanan 12:17 JAV - Wong-wong kang padha ndherekake Panjenengane nalika Panjenengane nimbali Lazarus metu saka kuburane lan nangekake saka ing antarane wong mati, padha paseksi.</w:t>
      </w:r>
    </w:p>
    <w:p w14:paraId="5B719070" w14:textId="77777777" w:rsidR="00F90BDC" w:rsidRDefault="00F90BDC"/>
    <w:p w14:paraId="2EBF0D34" w14:textId="77777777" w:rsidR="00F90BDC" w:rsidRDefault="00F90BDC">
      <w:r xmlns:w="http://schemas.openxmlformats.org/wordprocessingml/2006/main">
        <w:t xml:space="preserve">Wong-wong sing ana ing wektu Yésus nguripké manèh Lazarus saka antarané wong mati kanthi mukjijat, dadi kesaksian bab kuwasané Gusti Allah.</w:t>
      </w:r>
    </w:p>
    <w:p w14:paraId="726A48AC" w14:textId="77777777" w:rsidR="00F90BDC" w:rsidRDefault="00F90BDC"/>
    <w:p w14:paraId="7272E4F1" w14:textId="77777777" w:rsidR="00F90BDC" w:rsidRDefault="00F90BDC">
      <w:r xmlns:w="http://schemas.openxmlformats.org/wordprocessingml/2006/main">
        <w:t xml:space="preserve">1. Kaelokaning Urip: Nemokake Maneh Kuwasane Gusti Yesus kanggo Nguripake Urip Anyar</w:t>
      </w:r>
    </w:p>
    <w:p w14:paraId="3CC5F87F" w14:textId="77777777" w:rsidR="00F90BDC" w:rsidRDefault="00F90BDC"/>
    <w:p w14:paraId="11DAFF39" w14:textId="77777777" w:rsidR="00F90BDC" w:rsidRDefault="00F90BDC">
      <w:r xmlns:w="http://schemas.openxmlformats.org/wordprocessingml/2006/main">
        <w:t xml:space="preserve">2. Nyekseni: Kepiye Mukjizat Yesus Bisa Ngowahi Urip Kita</w:t>
      </w:r>
    </w:p>
    <w:p w14:paraId="197DF471" w14:textId="77777777" w:rsidR="00F90BDC" w:rsidRDefault="00F90BDC"/>
    <w:p w14:paraId="10175883" w14:textId="77777777" w:rsidR="00F90BDC" w:rsidRDefault="00F90BDC">
      <w:r xmlns:w="http://schemas.openxmlformats.org/wordprocessingml/2006/main">
        <w:t xml:space="preserve">1. Rum 8:11 - "Nanging manawa Rohe sing wis mungokake Gusti Yesus saka ing antarane wong mati dumunung ana ing kowe, Panjenengane kang wus mungokake Sang Kristus saka ing antarane wong mati, iya bakal nguripaké badanmu kang pati lumantar Rohé kang dumunung ana ing kowé."</w:t>
      </w:r>
    </w:p>
    <w:p w14:paraId="6AAB5BAD" w14:textId="77777777" w:rsidR="00F90BDC" w:rsidRDefault="00F90BDC"/>
    <w:p w14:paraId="4AE8DDA1" w14:textId="77777777" w:rsidR="00F90BDC" w:rsidRDefault="00F90BDC">
      <w:r xmlns:w="http://schemas.openxmlformats.org/wordprocessingml/2006/main">
        <w:t xml:space="preserve">2. Yokanan 11:25-26 JAV - Paring wangsulane Gusti Yesus: ‘Aku iki patangen lan urip. Sapa sing pretyaya marang Aku, senajan wis mati, bakal urip. Lan sapa sing urip lan pretyaya marang Aku ora bakal mati. Apa sampeyan percaya iki?'”</w:t>
      </w:r>
    </w:p>
    <w:p w14:paraId="628B44E6" w14:textId="77777777" w:rsidR="00F90BDC" w:rsidRDefault="00F90BDC"/>
    <w:p w14:paraId="13DF1C7A" w14:textId="77777777" w:rsidR="00F90BDC" w:rsidRDefault="00F90BDC">
      <w:r xmlns:w="http://schemas.openxmlformats.org/wordprocessingml/2006/main">
        <w:t xml:space="preserve">YOHANES 12:18 Mulané wong-wong uga padha methukaké Panjenengané, amarga padha krungu yèn Panjenengané wis nindakaké mukjijat iku.</w:t>
      </w:r>
    </w:p>
    <w:p w14:paraId="71541D87" w14:textId="77777777" w:rsidR="00F90BDC" w:rsidRDefault="00F90BDC"/>
    <w:p w14:paraId="42FDC080" w14:textId="77777777" w:rsidR="00F90BDC" w:rsidRDefault="00F90BDC">
      <w:r xmlns:w="http://schemas.openxmlformats.org/wordprocessingml/2006/main">
        <w:t xml:space="preserve">Wong-wong pada ngrubung Gusti Yésus merga krungu bab mukjijat sing ditindakké karo Gusti Yésus.</w:t>
      </w:r>
    </w:p>
    <w:p w14:paraId="1BCEBD1A" w14:textId="77777777" w:rsidR="00F90BDC" w:rsidRDefault="00F90BDC"/>
    <w:p w14:paraId="653956AD" w14:textId="77777777" w:rsidR="00F90BDC" w:rsidRDefault="00F90BDC">
      <w:r xmlns:w="http://schemas.openxmlformats.org/wordprocessingml/2006/main">
        <w:t xml:space="preserve">1: Kuwasané Gusti Allah katon ing mukjijat-mukjijat.</w:t>
      </w:r>
    </w:p>
    <w:p w14:paraId="63BF0895" w14:textId="77777777" w:rsidR="00F90BDC" w:rsidRDefault="00F90BDC"/>
    <w:p w14:paraId="32B91EE3" w14:textId="77777777" w:rsidR="00F90BDC" w:rsidRDefault="00F90BDC">
      <w:r xmlns:w="http://schemas.openxmlformats.org/wordprocessingml/2006/main">
        <w:t xml:space="preserve">2: Gusti Yesus nuduhake kekuwatane liwat tumindak kabecikan lan layanan.</w:t>
      </w:r>
    </w:p>
    <w:p w14:paraId="02E2AD61" w14:textId="77777777" w:rsidR="00F90BDC" w:rsidRDefault="00F90BDC"/>
    <w:p w14:paraId="4D221D95" w14:textId="77777777" w:rsidR="00F90BDC" w:rsidRDefault="00F90BDC">
      <w:r xmlns:w="http://schemas.openxmlformats.org/wordprocessingml/2006/main">
        <w:t xml:space="preserve">1: Matius 5:16 - "Padhangmu padha sumunar ana ing ngarepe wong liya, supaya wong-wong mau padha ndeleng panggawemu kang becik lan ngluhurake Ramamu ing swarga."</w:t>
      </w:r>
    </w:p>
    <w:p w14:paraId="30D5B194" w14:textId="77777777" w:rsidR="00F90BDC" w:rsidRDefault="00F90BDC"/>
    <w:p w14:paraId="110A3A15" w14:textId="77777777" w:rsidR="00F90BDC" w:rsidRDefault="00F90BDC">
      <w:r xmlns:w="http://schemas.openxmlformats.org/wordprocessingml/2006/main">
        <w:t xml:space="preserve">2: Lelakone Para Rasul 9:36-36 JAV - Ing Yope ana murid jenenge Tabita (sing dijarwakake yaiku Dorkas), kang tansah nindakake kabecikan lan tetulung marang wong miskin.</w:t>
      </w:r>
    </w:p>
    <w:p w14:paraId="5062FDC3" w14:textId="77777777" w:rsidR="00F90BDC" w:rsidRDefault="00F90BDC"/>
    <w:p w14:paraId="00ADFC48" w14:textId="77777777" w:rsidR="00F90BDC" w:rsidRDefault="00F90BDC">
      <w:r xmlns:w="http://schemas.openxmlformats.org/wordprocessingml/2006/main">
        <w:t xml:space="preserve">YOHANES 12:19 Wong-wong Farisi banjur padha rerasanan: “Kowe padha weruh, kok ora bisa menang? lah, jagat wis sirna.</w:t>
      </w:r>
    </w:p>
    <w:p w14:paraId="2DB412DA" w14:textId="77777777" w:rsidR="00F90BDC" w:rsidRDefault="00F90BDC"/>
    <w:p w14:paraId="7043ED9D" w14:textId="77777777" w:rsidR="00F90BDC" w:rsidRDefault="00F90BDC">
      <w:r xmlns:w="http://schemas.openxmlformats.org/wordprocessingml/2006/main">
        <w:t xml:space="preserve">Wong-wong Farisi gagal ngalang-alangi Yésus supaya isa dadi pengikuté, senajan wis ngupaya tenanan.</w:t>
      </w:r>
    </w:p>
    <w:p w14:paraId="78FFA31E" w14:textId="77777777" w:rsidR="00F90BDC" w:rsidRDefault="00F90BDC"/>
    <w:p w14:paraId="0221C0E5" w14:textId="77777777" w:rsidR="00F90BDC" w:rsidRDefault="00F90BDC">
      <w:r xmlns:w="http://schemas.openxmlformats.org/wordprocessingml/2006/main">
        <w:t xml:space="preserve">1. Nuruti kersane Gusti, sanajan ngadhepi mungsuh, bakal nggawa sukses.</w:t>
      </w:r>
    </w:p>
    <w:p w14:paraId="63F1C291" w14:textId="77777777" w:rsidR="00F90BDC" w:rsidRDefault="00F90BDC"/>
    <w:p w14:paraId="4CC2296A" w14:textId="77777777" w:rsidR="00F90BDC" w:rsidRDefault="00F90BDC">
      <w:r xmlns:w="http://schemas.openxmlformats.org/wordprocessingml/2006/main">
        <w:t xml:space="preserve">2. Kita kedah purun njunjung kapitadosan senajan wonten oposisi.</w:t>
      </w:r>
    </w:p>
    <w:p w14:paraId="4FBBB833" w14:textId="77777777" w:rsidR="00F90BDC" w:rsidRDefault="00F90BDC"/>
    <w:p w14:paraId="6F965D8F" w14:textId="77777777" w:rsidR="00F90BDC" w:rsidRDefault="00F90BDC">
      <w:r xmlns:w="http://schemas.openxmlformats.org/wordprocessingml/2006/main">
        <w:t xml:space="preserve">1. Filipi 4:13- "Aku bisa nindakake samubarang kabeh marga saka Sang Kristus kang paring kakuwatan marang aku."</w:t>
      </w:r>
    </w:p>
    <w:p w14:paraId="76901967" w14:textId="77777777" w:rsidR="00F90BDC" w:rsidRDefault="00F90BDC"/>
    <w:p w14:paraId="112B7856" w14:textId="77777777" w:rsidR="00F90BDC" w:rsidRDefault="00F90BDC">
      <w:r xmlns:w="http://schemas.openxmlformats.org/wordprocessingml/2006/main">
        <w:t xml:space="preserve">2. Yosua 1:9 - “Padha dikuwataké lan diteguh; aja wedi lan aja sumelang, amarga Pangeran Yehuwah, Gusti Allahmu, nunggil karo kowe menyang ngendi wae.”</w:t>
      </w:r>
    </w:p>
    <w:p w14:paraId="4BB42EB8" w14:textId="77777777" w:rsidR="00F90BDC" w:rsidRDefault="00F90BDC"/>
    <w:p w14:paraId="5A711A84" w14:textId="77777777" w:rsidR="00F90BDC" w:rsidRDefault="00F90BDC">
      <w:r xmlns:w="http://schemas.openxmlformats.org/wordprocessingml/2006/main">
        <w:t xml:space="preserve">Yokanan 12:20 JAV - Lan ing antarane wong-wong iku ana wong Yunani sawatara kang padha teka arep nyembah ing riyaya.</w:t>
      </w:r>
    </w:p>
    <w:p w14:paraId="40131358" w14:textId="77777777" w:rsidR="00F90BDC" w:rsidRDefault="00F90BDC"/>
    <w:p w14:paraId="36D9E532" w14:textId="77777777" w:rsidR="00F90BDC" w:rsidRDefault="00F90BDC">
      <w:r xmlns:w="http://schemas.openxmlformats.org/wordprocessingml/2006/main">
        <w:t xml:space="preserve">Wong-wong Yunani kuwi wong-wong dudu Yahudi sing teka kanggo nyembah Gusti Allah ing Riyaya Paskah.</w:t>
      </w:r>
    </w:p>
    <w:p w14:paraId="603A7AEA" w14:textId="77777777" w:rsidR="00F90BDC" w:rsidRDefault="00F90BDC"/>
    <w:p w14:paraId="3E8A5559" w14:textId="77777777" w:rsidR="00F90BDC" w:rsidRDefault="00F90BDC">
      <w:r xmlns:w="http://schemas.openxmlformats.org/wordprocessingml/2006/main">
        <w:t xml:space="preserve">1. Kita isa sinau saka tuladhané wong Yunani, sing senajan ora dadi bagéan saka umat pilihané Gusti Allah, nanging tetep milih nggolèki lan nyembah marang Panjenengané.</w:t>
      </w:r>
    </w:p>
    <w:p w14:paraId="5BF91837" w14:textId="77777777" w:rsidR="00F90BDC" w:rsidRDefault="00F90BDC"/>
    <w:p w14:paraId="7E22CA7F" w14:textId="77777777" w:rsidR="00F90BDC" w:rsidRDefault="00F90BDC">
      <w:r xmlns:w="http://schemas.openxmlformats.org/wordprocessingml/2006/main">
        <w:t xml:space="preserve">2. Kuwasane ngibadah bebarengan katon ing contone wong-wong Yunani, sing milih nggoleki Gusti Allah ing kumpul komunal.</w:t>
      </w:r>
    </w:p>
    <w:p w14:paraId="17BF6625" w14:textId="77777777" w:rsidR="00F90BDC" w:rsidRDefault="00F90BDC"/>
    <w:p w14:paraId="24BE6499" w14:textId="77777777" w:rsidR="00F90BDC" w:rsidRDefault="00F90BDC">
      <w:r xmlns:w="http://schemas.openxmlformats.org/wordprocessingml/2006/main">
        <w:t xml:space="preserve">1. Rum 10:12 - Amarga ora ana bedane antarane wong Yahudi lan wong dudu Yahudi - Gusti sing siji iku Gustine kabeh lan mberkahi kabeh wong sing nyebut Panjenengane.</w:t>
      </w:r>
    </w:p>
    <w:p w14:paraId="3725FC2D" w14:textId="77777777" w:rsidR="00F90BDC" w:rsidRDefault="00F90BDC"/>
    <w:p w14:paraId="474825D6" w14:textId="77777777" w:rsidR="00F90BDC" w:rsidRDefault="00F90BDC">
      <w:r xmlns:w="http://schemas.openxmlformats.org/wordprocessingml/2006/main">
        <w:t xml:space="preserve">2. Ibrani 13:15 - Mulané, lumantar Gusti Yésus, payo padha tansah nyaosaké pamuji sokur marang Gusti Allah, yaiku wohing lambé sing ngaku asmané.</w:t>
      </w:r>
    </w:p>
    <w:p w14:paraId="35E05444" w14:textId="77777777" w:rsidR="00F90BDC" w:rsidRDefault="00F90BDC"/>
    <w:p w14:paraId="7A0D8027" w14:textId="77777777" w:rsidR="00F90BDC" w:rsidRDefault="00F90BDC">
      <w:r xmlns:w="http://schemas.openxmlformats.org/wordprocessingml/2006/main">
        <w:t xml:space="preserve">Yokanan 12:21 JAV - Wong-wong mau padha sowan ing ngarsane Filipus, kang saka ing Betsaida, ing tanah Galilea, padha nyuwun pirsa, pangandikane: “Dhuh Gusti, kawula badhe nemoni Gusti Yesus.”</w:t>
      </w:r>
    </w:p>
    <w:p w14:paraId="72FA54FF" w14:textId="77777777" w:rsidR="00F90BDC" w:rsidRDefault="00F90BDC"/>
    <w:p w14:paraId="089BAC28" w14:textId="77777777" w:rsidR="00F90BDC" w:rsidRDefault="00F90BDC">
      <w:r xmlns:w="http://schemas.openxmlformats.org/wordprocessingml/2006/main">
        <w:t xml:space="preserve">Wong-wong terus pada teka nang nggoné Filipus, wong nang Bètsaida nang bawah Galiléa, njaluk ketemu karo Gusti Yésus.</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Gusti Yesus Patut Digoleki</w:t>
      </w:r>
    </w:p>
    <w:p w14:paraId="263DDBF3" w14:textId="77777777" w:rsidR="00F90BDC" w:rsidRDefault="00F90BDC"/>
    <w:p w14:paraId="2E2BC51B" w14:textId="77777777" w:rsidR="00F90BDC" w:rsidRDefault="00F90BDC">
      <w:r xmlns:w="http://schemas.openxmlformats.org/wordprocessingml/2006/main">
        <w:t xml:space="preserve">2. Ketemu Gusti Yesus liwat Wong Liya</w:t>
      </w:r>
    </w:p>
    <w:p w14:paraId="60356FC1" w14:textId="77777777" w:rsidR="00F90BDC" w:rsidRDefault="00F90BDC"/>
    <w:p w14:paraId="7D0D1BDF" w14:textId="77777777" w:rsidR="00F90BDC" w:rsidRDefault="00F90BDC">
      <w:r xmlns:w="http://schemas.openxmlformats.org/wordprocessingml/2006/main">
        <w:t xml:space="preserve">1. Matius 18:20 “Awit ing ngendi ana wong loro utawa telu padha nglumpuk nganggo jenengku, ing kono Aku ana ing antarané wong-wong mau.”</w:t>
      </w:r>
    </w:p>
    <w:p w14:paraId="7AF33544" w14:textId="77777777" w:rsidR="00F90BDC" w:rsidRDefault="00F90BDC"/>
    <w:p w14:paraId="5F4F6A43" w14:textId="77777777" w:rsidR="00F90BDC" w:rsidRDefault="00F90BDC">
      <w:r xmlns:w="http://schemas.openxmlformats.org/wordprocessingml/2006/main">
        <w:t xml:space="preserve">2. Yokanan 14:9 Gusti Yésus ngandika marang wong mau, "Wis suwé Aku nunggal karo kowé, nanging kowé durung wanuh marang Aku, Filipus? Sapa sing wis ndeleng Aku, iku wis ndeleng Sang Rama, mula kepriyé kowé bisa kandha, 'Tuduhna aku. Bapak'?”</w:t>
      </w:r>
    </w:p>
    <w:p w14:paraId="04AC7039" w14:textId="77777777" w:rsidR="00F90BDC" w:rsidRDefault="00F90BDC"/>
    <w:p w14:paraId="6659F30D" w14:textId="77777777" w:rsidR="00F90BDC" w:rsidRDefault="00F90BDC">
      <w:r xmlns:w="http://schemas.openxmlformats.org/wordprocessingml/2006/main">
        <w:t xml:space="preserve">YOHANES 12:22 Filipus sowan lan matur marang Andréas, lan Andréas lan Filipus nyritakaké manèh marang Yésus.</w:t>
      </w:r>
    </w:p>
    <w:p w14:paraId="23CE2A58" w14:textId="77777777" w:rsidR="00F90BDC" w:rsidRDefault="00F90BDC"/>
    <w:p w14:paraId="373B25AC" w14:textId="77777777" w:rsidR="00F90BDC" w:rsidRDefault="00F90BDC">
      <w:r xmlns:w="http://schemas.openxmlformats.org/wordprocessingml/2006/main">
        <w:t xml:space="preserve">Filipus ngandhani Andréas, banjur Andréas lan Filipus ngandhani Yésus.</w:t>
      </w:r>
    </w:p>
    <w:p w14:paraId="7320F7B2" w14:textId="77777777" w:rsidR="00F90BDC" w:rsidRDefault="00F90BDC"/>
    <w:p w14:paraId="52CB5B0E" w14:textId="77777777" w:rsidR="00F90BDC" w:rsidRDefault="00F90BDC">
      <w:r xmlns:w="http://schemas.openxmlformats.org/wordprocessingml/2006/main">
        <w:t xml:space="preserve">1. Kekuwatan Komunikasi: Nyedhiyakake Injil marang Wong Liya</w:t>
      </w:r>
    </w:p>
    <w:p w14:paraId="5E70F76F" w14:textId="77777777" w:rsidR="00F90BDC" w:rsidRDefault="00F90BDC"/>
    <w:p w14:paraId="2ED144E0" w14:textId="77777777" w:rsidR="00F90BDC" w:rsidRDefault="00F90BDC">
      <w:r xmlns:w="http://schemas.openxmlformats.org/wordprocessingml/2006/main">
        <w:t xml:space="preserve">2. Daya Paseksen: Nuduhake Iman karo Wong Liya</w:t>
      </w:r>
    </w:p>
    <w:p w14:paraId="2D4C2044" w14:textId="77777777" w:rsidR="00F90BDC" w:rsidRDefault="00F90BDC"/>
    <w:p w14:paraId="5C7E90D7" w14:textId="77777777" w:rsidR="00F90BDC" w:rsidRDefault="00F90BDC">
      <w:r xmlns:w="http://schemas.openxmlformats.org/wordprocessingml/2006/main">
        <w:t xml:space="preserve">1. Filipi 2:12-13 “Mulane, para kekasihku, kaya sing tansah padha manut, mulane saiki, ora mung kaya nalika aku ana, nanging luwih-luwih nalika aku ora ana, padha ngudia kawilujenganmu dhewe kanthi wedi lan geter, awit iku Gusti Allah. kang makarya ana ing kowe, kanthi karsa lan tumindak kanggo keparenge.”</w:t>
      </w:r>
    </w:p>
    <w:p w14:paraId="7E877486" w14:textId="77777777" w:rsidR="00F90BDC" w:rsidRDefault="00F90BDC"/>
    <w:p w14:paraId="2D8E3284" w14:textId="77777777" w:rsidR="00F90BDC" w:rsidRDefault="00F90BDC">
      <w:r xmlns:w="http://schemas.openxmlformats.org/wordprocessingml/2006/main">
        <w:t xml:space="preserve">2. Wulang Bebasan 27:17 ”Wesi ngasah wesi, lan wong siji ngasah liyane.”</w:t>
      </w:r>
    </w:p>
    <w:p w14:paraId="4334B2EB" w14:textId="77777777" w:rsidR="00F90BDC" w:rsidRDefault="00F90BDC"/>
    <w:p w14:paraId="57C0A75A" w14:textId="77777777" w:rsidR="00F90BDC" w:rsidRDefault="00F90BDC">
      <w:r xmlns:w="http://schemas.openxmlformats.org/wordprocessingml/2006/main">
        <w:t xml:space="preserve">YOHANES 12:23 Gusti Yesus tumuli paring wangsulan, pangandikane: “Tekan wektune Putraning Manungsa kaluhurake.</w:t>
      </w:r>
    </w:p>
    <w:p w14:paraId="14E11A90" w14:textId="77777777" w:rsidR="00F90BDC" w:rsidRDefault="00F90BDC"/>
    <w:p w14:paraId="1AC4CB40" w14:textId="77777777" w:rsidR="00F90BDC" w:rsidRDefault="00F90BDC">
      <w:r xmlns:w="http://schemas.openxmlformats.org/wordprocessingml/2006/main">
        <w:t xml:space="preserve">Wektu wis teka kanggo Gusti Yésus, Putrané Manungsa, bakal kaluhuraké.</w:t>
      </w:r>
    </w:p>
    <w:p w14:paraId="0AB60DED" w14:textId="77777777" w:rsidR="00F90BDC" w:rsidRDefault="00F90BDC"/>
    <w:p w14:paraId="0540EF01" w14:textId="77777777" w:rsidR="00F90BDC" w:rsidRDefault="00F90BDC">
      <w:r xmlns:w="http://schemas.openxmlformats.org/wordprocessingml/2006/main">
        <w:t xml:space="preserve">1: Yésus kaluhuraké ing séda lan wunguné, lan kita uga bisa kaluhuraké liwat Kristus.</w:t>
      </w:r>
    </w:p>
    <w:p w14:paraId="271DABCB" w14:textId="77777777" w:rsidR="00F90BDC" w:rsidRDefault="00F90BDC"/>
    <w:p w14:paraId="38544797" w14:textId="77777777" w:rsidR="00F90BDC" w:rsidRDefault="00F90BDC">
      <w:r xmlns:w="http://schemas.openxmlformats.org/wordprocessingml/2006/main">
        <w:t xml:space="preserve">2: Yésus kuwi Putrané Manungsa, lan kita kudu ngupaya ngluhurké Dèkné ing urip kita.</w:t>
      </w:r>
    </w:p>
    <w:p w14:paraId="144B3237" w14:textId="77777777" w:rsidR="00F90BDC" w:rsidRDefault="00F90BDC"/>
    <w:p w14:paraId="23D230F6" w14:textId="77777777" w:rsidR="00F90BDC" w:rsidRDefault="00F90BDC">
      <w:r xmlns:w="http://schemas.openxmlformats.org/wordprocessingml/2006/main">
        <w:t xml:space="preserve">1: Roma 6:4-5 JAV - Mulane kita padha kakubur bareng karo Panjenengane sarana baptis ana ing pati, supaya padha kaya Sang Kristus wus kawungokake saka ing antarane wong mati marga saka kamulyaning Sang Rama, mangkono uga kita padha lumaku ana ing urip kang anyar.</w:t>
      </w:r>
    </w:p>
    <w:p w14:paraId="51AD240F" w14:textId="77777777" w:rsidR="00F90BDC" w:rsidRDefault="00F90BDC"/>
    <w:p w14:paraId="7A4D335B" w14:textId="77777777" w:rsidR="00F90BDC" w:rsidRDefault="00F90BDC">
      <w:r xmlns:w="http://schemas.openxmlformats.org/wordprocessingml/2006/main">
        <w:t xml:space="preserve">2: Filipi 2:5-11 JAV - Padha dadia ing pikiranmu, kang uga ana ing Sang Kristus Yesus: Kang, kang dadi wujuding Allah, ora nganggep yen madhani Gusti Allah iku rampog; njupuk wujud abdi, lan digawe ing rupa manungsa: Lan ketemu ing fashion minangka manungsa, Panjenengané ngasoraké sarirané, lan manut marang pati, malah pati ing kayu salib.</w:t>
      </w:r>
    </w:p>
    <w:p w14:paraId="7EB81713" w14:textId="77777777" w:rsidR="00F90BDC" w:rsidRDefault="00F90BDC"/>
    <w:p w14:paraId="775A3F31" w14:textId="77777777" w:rsidR="00F90BDC" w:rsidRDefault="00F90BDC">
      <w:r xmlns:w="http://schemas.openxmlformats.org/wordprocessingml/2006/main">
        <w:t xml:space="preserve">YOHANES 12:24 Satemen-temene pituturKu marang kowe: Menawa wiji gandum ora tiba ing lemah lan mati, iku bakal tetep dadi siji, nanging yen mati, wohe bakal akeh.</w:t>
      </w:r>
    </w:p>
    <w:p w14:paraId="5C372E6A" w14:textId="77777777" w:rsidR="00F90BDC" w:rsidRDefault="00F90BDC"/>
    <w:p w14:paraId="4BFC7CD6" w14:textId="77777777" w:rsidR="00F90BDC" w:rsidRDefault="00F90BDC">
      <w:r xmlns:w="http://schemas.openxmlformats.org/wordprocessingml/2006/main">
        <w:t xml:space="preserve">Yésus mulang nèk supaya bisa metokké woh sing akèh, mula kudu tiba ing lemah lan mati.</w:t>
      </w:r>
    </w:p>
    <w:p w14:paraId="304DFFE6" w14:textId="77777777" w:rsidR="00F90BDC" w:rsidRDefault="00F90BDC"/>
    <w:p w14:paraId="3B5EF272" w14:textId="77777777" w:rsidR="00F90BDC" w:rsidRDefault="00F90BDC">
      <w:r xmlns:w="http://schemas.openxmlformats.org/wordprocessingml/2006/main">
        <w:t xml:space="preserve">1. Ngerti Kapan Ngeculake: Daya Pengorbanan</w:t>
      </w:r>
    </w:p>
    <w:p w14:paraId="4487DBBA" w14:textId="77777777" w:rsidR="00F90BDC" w:rsidRDefault="00F90BDC"/>
    <w:p w14:paraId="2B054005" w14:textId="77777777" w:rsidR="00F90BDC" w:rsidRDefault="00F90BDC">
      <w:r xmlns:w="http://schemas.openxmlformats.org/wordprocessingml/2006/main">
        <w:t xml:space="preserve">2. Investasi ing Masa Depan: Manfaat Pengorbanan Diri</w:t>
      </w:r>
    </w:p>
    <w:p w14:paraId="0375C44E" w14:textId="77777777" w:rsidR="00F90BDC" w:rsidRDefault="00F90BDC"/>
    <w:p w14:paraId="57F8988F" w14:textId="77777777" w:rsidR="00F90BDC" w:rsidRDefault="00F90BDC">
      <w:r xmlns:w="http://schemas.openxmlformats.org/wordprocessingml/2006/main">
        <w:t xml:space="preserve">1. Rum 6:4-11: Wong lawas kita wis mati lan disarèkaké bareng karo Kristus, supaya kita bisa urip kanggo Panjenengané sing wis wungu saka ing antarane wong mati.</w:t>
      </w:r>
    </w:p>
    <w:p w14:paraId="770196F0" w14:textId="77777777" w:rsidR="00F90BDC" w:rsidRDefault="00F90BDC"/>
    <w:p w14:paraId="13087219" w14:textId="77777777" w:rsidR="00F90BDC" w:rsidRDefault="00F90BDC">
      <w:r xmlns:w="http://schemas.openxmlformats.org/wordprocessingml/2006/main">
        <w:t xml:space="preserve">2. Galati 2:20: Aku wis kasalib karo Kristus lan aku ora urip maneh, nanging Kristus urip ana ing aku.</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Yokanan 12:25 Sing sapa tresna marang nyawane, bakal kelangan nyawane; lan sing sapa sengit marang uripé ana ing donya iki, bakal tetep urip langgeng.</w:t>
      </w:r>
    </w:p>
    <w:p w14:paraId="1FA24786" w14:textId="77777777" w:rsidR="00F90BDC" w:rsidRDefault="00F90BDC"/>
    <w:p w14:paraId="2F9EAD4F" w14:textId="77777777" w:rsidR="00F90BDC" w:rsidRDefault="00F90BDC">
      <w:r xmlns:w="http://schemas.openxmlformats.org/wordprocessingml/2006/main">
        <w:t xml:space="preserve">Sapa sing nresnani uripé, bakal kantun urip langgeng sing wis dijanji karo Gusti Allah; Nanging sing sapa sengit marang uripé ana ing donya iki, bakal nemu urip langgeng.</w:t>
      </w:r>
    </w:p>
    <w:p w14:paraId="756B6A11" w14:textId="77777777" w:rsidR="00F90BDC" w:rsidRDefault="00F90BDC"/>
    <w:p w14:paraId="34D0FB1F" w14:textId="77777777" w:rsidR="00F90BDC" w:rsidRDefault="00F90BDC">
      <w:r xmlns:w="http://schemas.openxmlformats.org/wordprocessingml/2006/main">
        <w:t xml:space="preserve">1. Nresnani jagad dudu Nresnani Dhewe</w:t>
      </w:r>
    </w:p>
    <w:p w14:paraId="503EB24C" w14:textId="77777777" w:rsidR="00F90BDC" w:rsidRDefault="00F90BDC"/>
    <w:p w14:paraId="104AE5E1" w14:textId="77777777" w:rsidR="00F90BDC" w:rsidRDefault="00F90BDC">
      <w:r xmlns:w="http://schemas.openxmlformats.org/wordprocessingml/2006/main">
        <w:t xml:space="preserve">2. Milih Nyengiti Donya iku Milih Nresnani Dhewe</w:t>
      </w:r>
    </w:p>
    <w:p w14:paraId="24619B2B" w14:textId="77777777" w:rsidR="00F90BDC" w:rsidRDefault="00F90BDC"/>
    <w:p w14:paraId="4F8A7D76" w14:textId="77777777" w:rsidR="00F90BDC" w:rsidRDefault="00F90BDC">
      <w:r xmlns:w="http://schemas.openxmlformats.org/wordprocessingml/2006/main">
        <w:t xml:space="preserve">1. Matius 16:24-26 - "Gusti Yesus banjur ngandika marang para sakabate: "Sapa wae sing arep ngetut Aku, nyingkur awake dhewe lan manggul pentèngané lan mèlu Aku. Lan sing sapa kelangan nyawane marga saka Aku, iku bakal nemu nyawane. Amarga apa paedahe wong yen oleh donya kabeh, nanging kelangan nyawane dhewe?</w:t>
      </w:r>
    </w:p>
    <w:p w14:paraId="0EFC0497" w14:textId="77777777" w:rsidR="00F90BDC" w:rsidRDefault="00F90BDC"/>
    <w:p w14:paraId="7548DDD5" w14:textId="77777777" w:rsidR="00F90BDC" w:rsidRDefault="00F90BDC">
      <w:r xmlns:w="http://schemas.openxmlformats.org/wordprocessingml/2006/main">
        <w:t xml:space="preserve">2. 1 Yokanan 2:15-17 - "Aja tresna marang donya lan apa kang ana ing donya. Yen ana wong tresna marang donya, katresnan marang Sang Rama ora ana ing wong. Kanggo kabeh sing ana ing donya. pepénginaning daging, pepénginaning mripat, lan angkuhaké urip, iku dudu saka Sang Rama, nanging saka ing donya, lan donya iki sirna lan pepénginané, nanging wong sing nglakoni kersané Gusti Allah. langgeng ing salawas-lawase."</w:t>
      </w:r>
    </w:p>
    <w:p w14:paraId="07733170" w14:textId="77777777" w:rsidR="00F90BDC" w:rsidRDefault="00F90BDC"/>
    <w:p w14:paraId="693C4F4E" w14:textId="77777777" w:rsidR="00F90BDC" w:rsidRDefault="00F90BDC">
      <w:r xmlns:w="http://schemas.openxmlformats.org/wordprocessingml/2006/main">
        <w:t xml:space="preserve">YOHANES 12:26 Yèn ana wong kang ngladèni Aku, mèlu Aku; lan ing ngendi papan padununganKu, iya ana ing kono abdi-Ku.</w:t>
      </w:r>
    </w:p>
    <w:p w14:paraId="49BB5753" w14:textId="77777777" w:rsidR="00F90BDC" w:rsidRDefault="00F90BDC"/>
    <w:p w14:paraId="3311EBE3" w14:textId="77777777" w:rsidR="00F90BDC" w:rsidRDefault="00F90BDC">
      <w:r xmlns:w="http://schemas.openxmlformats.org/wordprocessingml/2006/main">
        <w:t xml:space="preserve">Ngabdi marang Gusti minangka cara kanggo ngluhurake awake dhewe.</w:t>
      </w:r>
    </w:p>
    <w:p w14:paraId="51932A0C" w14:textId="77777777" w:rsidR="00F90BDC" w:rsidRDefault="00F90BDC"/>
    <w:p w14:paraId="15C0EC3F" w14:textId="77777777" w:rsidR="00F90BDC" w:rsidRDefault="00F90BDC">
      <w:r xmlns:w="http://schemas.openxmlformats.org/wordprocessingml/2006/main">
        <w:t xml:space="preserve">1: Nindakake tuladhané Yésus nuntun marang kamulyan saka Gusti Allah.</w:t>
      </w:r>
    </w:p>
    <w:p w14:paraId="2533F738" w14:textId="77777777" w:rsidR="00F90BDC" w:rsidRDefault="00F90BDC"/>
    <w:p w14:paraId="559FDA03" w14:textId="77777777" w:rsidR="00F90BDC" w:rsidRDefault="00F90BDC">
      <w:r xmlns:w="http://schemas.openxmlformats.org/wordprocessingml/2006/main">
        <w:t xml:space="preserve">2: Ngabdi marang Gusti Allah kuwi pelayanan sing paling apik.</w:t>
      </w:r>
    </w:p>
    <w:p w14:paraId="707B878B" w14:textId="77777777" w:rsidR="00F90BDC" w:rsidRDefault="00F90BDC"/>
    <w:p w14:paraId="4E0BD343" w14:textId="77777777" w:rsidR="00F90BDC" w:rsidRDefault="00F90BDC">
      <w:r xmlns:w="http://schemas.openxmlformats.org/wordprocessingml/2006/main">
        <w:t xml:space="preserve">1: Mateus 28:19-20 JAV - Mulané padha lungaa, sakèhé bangsa padha wulangané, mbaptis wong-wong mau ing asmané Sang Rama, lan Sang Putra lan Sang Roh Suci; , lah, Aku tansah nunggil karo kowé, nganti tumeka ing wekasaning jagad. Amin.</w:t>
      </w:r>
    </w:p>
    <w:p w14:paraId="36B47D3E" w14:textId="77777777" w:rsidR="00F90BDC" w:rsidRDefault="00F90BDC"/>
    <w:p w14:paraId="45358D70" w14:textId="77777777" w:rsidR="00F90BDC" w:rsidRDefault="00F90BDC">
      <w:r xmlns:w="http://schemas.openxmlformats.org/wordprocessingml/2006/main">
        <w:t xml:space="preserve">2: Filipi 2:5-8 JAV - Padha dadia ing pikiranmu, kang uga ana ing Sang Kristus Yesus: Kang, ing wujude Gusti Allah, ora nganggep yen padha karo Gusti Allah iku rampog; marang Panjenengané wujudé abdi, lan digawe ing rupa manungsa: Lan nalika ketemu ing wangun minangka manungsa, Panjenengané ngasoraké sarirané, lan manut marang pati, malah pati ing kayu salib.</w:t>
      </w:r>
    </w:p>
    <w:p w14:paraId="327FDA54" w14:textId="77777777" w:rsidR="00F90BDC" w:rsidRDefault="00F90BDC"/>
    <w:p w14:paraId="6DE79DC8" w14:textId="77777777" w:rsidR="00F90BDC" w:rsidRDefault="00F90BDC">
      <w:r xmlns:w="http://schemas.openxmlformats.org/wordprocessingml/2006/main">
        <w:t xml:space="preserve">YOHANES 12:27 Saiki nyawaku trenyuh; lan apa sing bakal dakkandhakake? Rama, mugi karsaa ngluwari kawula saking jam punika.</w:t>
      </w:r>
    </w:p>
    <w:p w14:paraId="699CF69E" w14:textId="77777777" w:rsidR="00F90BDC" w:rsidRDefault="00F90BDC"/>
    <w:p w14:paraId="45ADFA11" w14:textId="77777777" w:rsidR="00F90BDC" w:rsidRDefault="00F90BDC">
      <w:r xmlns:w="http://schemas.openxmlformats.org/wordprocessingml/2006/main">
        <w:t xml:space="preserve">Ringkesan Wacana: Gusti Yesus mratelakake kerusuhan batine nalika ngadhepi patine.</w:t>
      </w:r>
    </w:p>
    <w:p w14:paraId="3E5F42E1" w14:textId="77777777" w:rsidR="00F90BDC" w:rsidRDefault="00F90BDC"/>
    <w:p w14:paraId="6795905F" w14:textId="77777777" w:rsidR="00F90BDC" w:rsidRDefault="00F90BDC">
      <w:r xmlns:w="http://schemas.openxmlformats.org/wordprocessingml/2006/main">
        <w:t xml:space="preserve">1. Sinau Percaya marang Gusti Allah ing Wektu Kasusahan</w:t>
      </w:r>
    </w:p>
    <w:p w14:paraId="6FD07628" w14:textId="77777777" w:rsidR="00F90BDC" w:rsidRDefault="00F90BDC"/>
    <w:p w14:paraId="2B51E115" w14:textId="77777777" w:rsidR="00F90BDC" w:rsidRDefault="00F90BDC">
      <w:r xmlns:w="http://schemas.openxmlformats.org/wordprocessingml/2006/main">
        <w:t xml:space="preserve">2. Kekuwatan kanggo Ngadepi Perjuangan Kita Dhewe</w:t>
      </w:r>
    </w:p>
    <w:p w14:paraId="7F34A28A" w14:textId="77777777" w:rsidR="00F90BDC" w:rsidRDefault="00F90BDC"/>
    <w:p w14:paraId="214C8604" w14:textId="77777777" w:rsidR="00F90BDC" w:rsidRDefault="00F90BDC">
      <w:r xmlns:w="http://schemas.openxmlformats.org/wordprocessingml/2006/main">
        <w:t xml:space="preserve">1. Yesaya 43:2 - Manawa sira ngliwati banyu, Ingsun bakal nunggil karo sira; lan liwat kali-kali, padha ora bakal ngalahake sampeyan.</w:t>
      </w:r>
    </w:p>
    <w:p w14:paraId="0FBE00ED" w14:textId="77777777" w:rsidR="00F90BDC" w:rsidRDefault="00F90BDC"/>
    <w:p w14:paraId="073643CA" w14:textId="77777777" w:rsidR="00F90BDC" w:rsidRDefault="00F90BDC">
      <w:r xmlns:w="http://schemas.openxmlformats.org/wordprocessingml/2006/main">
        <w:t xml:space="preserve">2. Ibrani 12:2-15 JAV - Padha mandeng marang Gusti Yesus, kang ngedegake lan kang nyampurnakake iman kita, kang marga saka kabungahan kang kapasrahake marang Panjenengane, nahan salib, ora ngremehake kawirangan, lan lenggah ing sisih tengen dhampare Gusti Allah.</w:t>
      </w:r>
    </w:p>
    <w:p w14:paraId="47D35EFE" w14:textId="77777777" w:rsidR="00F90BDC" w:rsidRDefault="00F90BDC"/>
    <w:p w14:paraId="12F02279" w14:textId="77777777" w:rsidR="00F90BDC" w:rsidRDefault="00F90BDC">
      <w:r xmlns:w="http://schemas.openxmlformats.org/wordprocessingml/2006/main">
        <w:t xml:space="preserve">Yokanan 12:28 Dhuh Rama, Paduka mugi karsaa ngluhuraken asma Paduka. Banjur keprungu swara saka ing swarga, pangandikane: Aku wis ngluhurake lan bakal ngluhurake maneh.</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Gusti Yesus ndedonga supaya Gusti Allah ngluhurake asmane, lan Gusti Allah nanggapi yen dheweke wis nindakake lan bakal nindakake maneh.</w:t>
      </w:r>
    </w:p>
    <w:p w14:paraId="0D63F5D9" w14:textId="77777777" w:rsidR="00F90BDC" w:rsidRDefault="00F90BDC"/>
    <w:p w14:paraId="4EDB3EC7" w14:textId="77777777" w:rsidR="00F90BDC" w:rsidRDefault="00F90BDC">
      <w:r xmlns:w="http://schemas.openxmlformats.org/wordprocessingml/2006/main">
        <w:t xml:space="preserve">1. Kuwasané Pandonga: Piyé Panyuwuné Yésus kanggo Kaluhurané Gusti nduduhké Kuwasané Pandonga.</w:t>
      </w:r>
    </w:p>
    <w:p w14:paraId="4C0433EE" w14:textId="77777777" w:rsidR="00F90BDC" w:rsidRDefault="00F90BDC"/>
    <w:p w14:paraId="584910EB" w14:textId="77777777" w:rsidR="00F90BDC" w:rsidRDefault="00F90BDC">
      <w:r xmlns:w="http://schemas.openxmlformats.org/wordprocessingml/2006/main">
        <w:t xml:space="preserve">2. Kamulyaning Allah: Kadospundi Pandonganipun Gusti Yesus Nduduhake Kaluhuraning Allah</w:t>
      </w:r>
    </w:p>
    <w:p w14:paraId="061AF0F3" w14:textId="77777777" w:rsidR="00F90BDC" w:rsidRDefault="00F90BDC"/>
    <w:p w14:paraId="529A4B21" w14:textId="77777777" w:rsidR="00F90BDC" w:rsidRDefault="00F90BDC">
      <w:r xmlns:w="http://schemas.openxmlformats.org/wordprocessingml/2006/main">
        <w:t xml:space="preserve">1. Yesaya 6:1-3 JAV - Ing taun sedane Sang Prabu Uzia, aku uga weruh Pangeran Yehuwah lenggah ing dhampar, dhuwur lan luhur, lan gerbonge ngebaki Padaleman Suci.</w:t>
      </w:r>
    </w:p>
    <w:p w14:paraId="04411B51" w14:textId="77777777" w:rsidR="00F90BDC" w:rsidRDefault="00F90BDC"/>
    <w:p w14:paraId="50C19C3C" w14:textId="77777777" w:rsidR="00F90BDC" w:rsidRDefault="00F90BDC">
      <w:r xmlns:w="http://schemas.openxmlformats.org/wordprocessingml/2006/main">
        <w:t xml:space="preserve">2. Rum 11:33-36 , Adhuh, ambane kasugihan lan kawicaksanan lan kawruh bab Gusti Allah! Sapira ora bisa digoleki paukuman lan dalane ora bisa dingerteni!</w:t>
      </w:r>
    </w:p>
    <w:p w14:paraId="2E939146" w14:textId="77777777" w:rsidR="00F90BDC" w:rsidRDefault="00F90BDC"/>
    <w:p w14:paraId="6E38FE59" w14:textId="77777777" w:rsidR="00F90BDC" w:rsidRDefault="00F90BDC">
      <w:r xmlns:w="http://schemas.openxmlformats.org/wordprocessingml/2006/main">
        <w:t xml:space="preserve">Yokanan 12:29 JAV - Wong-wong kang padha ngadeg ana ing kono lan padha krungu, padha kandha, yen gludhug, ana maneh kang kandha, “Ana malaekat ngandika marang Panjenengane.”</w:t>
      </w:r>
    </w:p>
    <w:p w14:paraId="1B8286F5" w14:textId="77777777" w:rsidR="00F90BDC" w:rsidRDefault="00F90BDC"/>
    <w:p w14:paraId="79802AC2" w14:textId="77777777" w:rsidR="00F90BDC" w:rsidRDefault="00F90BDC">
      <w:r xmlns:w="http://schemas.openxmlformats.org/wordprocessingml/2006/main">
        <w:t xml:space="preserve">Wong-wong krungu swara banter lan ora yakin apa kuwi gludhug utawa malaékat sing ngomong karo Yésus.</w:t>
      </w:r>
    </w:p>
    <w:p w14:paraId="44F558CD" w14:textId="77777777" w:rsidR="00F90BDC" w:rsidRDefault="00F90BDC"/>
    <w:p w14:paraId="135C81EC" w14:textId="77777777" w:rsidR="00F90BDC" w:rsidRDefault="00F90BDC">
      <w:r xmlns:w="http://schemas.openxmlformats.org/wordprocessingml/2006/main">
        <w:t xml:space="preserve">1. Gusti Allah ngandika nganggo cara sing ora kita ngarepake</w:t>
      </w:r>
    </w:p>
    <w:p w14:paraId="5EF0FF38" w14:textId="77777777" w:rsidR="00F90BDC" w:rsidRDefault="00F90BDC"/>
    <w:p w14:paraId="5E7BE1EE" w14:textId="77777777" w:rsidR="00F90BDC" w:rsidRDefault="00F90BDC">
      <w:r xmlns:w="http://schemas.openxmlformats.org/wordprocessingml/2006/main">
        <w:t xml:space="preserve">2. Kuwasane Krungu Swarane Gusti</w:t>
      </w:r>
    </w:p>
    <w:p w14:paraId="51975874" w14:textId="77777777" w:rsidR="00F90BDC" w:rsidRDefault="00F90BDC"/>
    <w:p w14:paraId="362930AF" w14:textId="77777777" w:rsidR="00F90BDC" w:rsidRDefault="00F90BDC">
      <w:r xmlns:w="http://schemas.openxmlformats.org/wordprocessingml/2006/main">
        <w:t xml:space="preserve">1. Yokanan 14:26 - “Nanging Juru Panglipur, yaiku Sang Roh Suci, kang bakal kautus dening Sang Rama atas asmaKu, iku bakal mulangake samubarang kabeh marang kowe lan bakal ngelingake kowe kabeh marang kowe kabeh.”</w:t>
      </w:r>
    </w:p>
    <w:p w14:paraId="653D7B8B" w14:textId="77777777" w:rsidR="00F90BDC" w:rsidRDefault="00F90BDC"/>
    <w:p w14:paraId="02B978C3" w14:textId="77777777" w:rsidR="00F90BDC" w:rsidRDefault="00F90BDC">
      <w:r xmlns:w="http://schemas.openxmlformats.org/wordprocessingml/2006/main">
        <w:t xml:space="preserve">2. Lukas 1:13-14 JAV - Nanging malaekate ngandika marang wong mau: Aja wedi, Zakharia! pandongamu wis kabul. Élisabèt bojomu bakal nglairaké anak lanang marang kowé, lan kowé kudu ngarani Yohanes.’”</w:t>
      </w:r>
    </w:p>
    <w:p w14:paraId="205A8E95" w14:textId="77777777" w:rsidR="00F90BDC" w:rsidRDefault="00F90BDC"/>
    <w:p w14:paraId="4D1CB762" w14:textId="77777777" w:rsidR="00F90BDC" w:rsidRDefault="00F90BDC">
      <w:r xmlns:w="http://schemas.openxmlformats.org/wordprocessingml/2006/main">
        <w:t xml:space="preserve">Yokanan 12:30 JAV - Paring wangsulane Gusti Yesus: “Swara iku ora marga saka Aku, nanging marga saka kowe.”</w:t>
      </w:r>
    </w:p>
    <w:p w14:paraId="61B3FF7E" w14:textId="77777777" w:rsidR="00F90BDC" w:rsidRDefault="00F90BDC"/>
    <w:p w14:paraId="515D7D42" w14:textId="77777777" w:rsidR="00F90BDC" w:rsidRDefault="00F90BDC">
      <w:r xmlns:w="http://schemas.openxmlformats.org/wordprocessingml/2006/main">
        <w:t xml:space="preserve">Yésus nduduhké sipat andhap asor kanthi nrima nèk swarané kuwi ora merga Dèkné, nanging kanggo kepentingané wong liya.</w:t>
      </w:r>
    </w:p>
    <w:p w14:paraId="0A9B29D1" w14:textId="77777777" w:rsidR="00F90BDC" w:rsidRDefault="00F90BDC"/>
    <w:p w14:paraId="7D9FEC6C" w14:textId="77777777" w:rsidR="00F90BDC" w:rsidRDefault="00F90BDC">
      <w:r xmlns:w="http://schemas.openxmlformats.org/wordprocessingml/2006/main">
        <w:t xml:space="preserve">1. Kuwasane Andhap-Asor: Kepiye Gusti Yesus Ngorbanake awake dhewe</w:t>
      </w:r>
    </w:p>
    <w:p w14:paraId="7B3DDF98" w14:textId="77777777" w:rsidR="00F90BDC" w:rsidRDefault="00F90BDC"/>
    <w:p w14:paraId="0FB7CDDF" w14:textId="77777777" w:rsidR="00F90BDC" w:rsidRDefault="00F90BDC">
      <w:r xmlns:w="http://schemas.openxmlformats.org/wordprocessingml/2006/main">
        <w:t xml:space="preserve">2. Sinau Ngladeni Wong Liya: Ndherek Tuladhane Gusti Yesus</w:t>
      </w:r>
    </w:p>
    <w:p w14:paraId="19619D09" w14:textId="77777777" w:rsidR="00F90BDC" w:rsidRDefault="00F90BDC"/>
    <w:p w14:paraId="50D21E83" w14:textId="77777777" w:rsidR="00F90BDC" w:rsidRDefault="00F90BDC">
      <w:r xmlns:w="http://schemas.openxmlformats.org/wordprocessingml/2006/main">
        <w:t xml:space="preserve">1. Filipi 2:5-7 - “Padha duweni pikiranmu ana ing Sang Kristus Yesus, kang, sanadyan ana ing wujude Gusti Allah, ora nganggep manunggaling karsane Gusti Allah iku minangka barang kang kudu digayuh, nanging ngosongake awake dhewe. nganggo rupa batur, lair dadi kaya manungsa.”</w:t>
      </w:r>
    </w:p>
    <w:p w14:paraId="27E962EE" w14:textId="77777777" w:rsidR="00F90BDC" w:rsidRDefault="00F90BDC"/>
    <w:p w14:paraId="3F85080C" w14:textId="77777777" w:rsidR="00F90BDC" w:rsidRDefault="00F90BDC">
      <w:r xmlns:w="http://schemas.openxmlformats.org/wordprocessingml/2006/main">
        <w:t xml:space="preserve">2. Mateus 20:24-28 JAV - Bareng wong sapuluh padha krungu, padha nepsu marang sadulur loro mau. Nanging Gusti Yesus nimbali wong-wong mau lan ngandika, "Kowe padha sumurup, yen para panggedhening bangsa-bangsa padha nguwasani wong-wong mau, lan para panggedhe padha nguwasani wong-wong mau. Ora bakal mangkono ing antaramu. Nanging sing sapa kepéngin dadi gedhé ing antaramu, kudu dadi abdimu, lan sapa waé sing arep dadi pangarep ing antaramu, kudu dadi baturmu, kayadéné Putraning Manungsa rawuhé ora kanggo diladèni, nanging kanggo ngladèni lan masrahaké nyawané minangka tebusan kanggo wong akèh. '”</w:t>
      </w:r>
    </w:p>
    <w:p w14:paraId="6D92880D" w14:textId="77777777" w:rsidR="00F90BDC" w:rsidRDefault="00F90BDC"/>
    <w:p w14:paraId="297A56CE" w14:textId="77777777" w:rsidR="00F90BDC" w:rsidRDefault="00F90BDC">
      <w:r xmlns:w="http://schemas.openxmlformats.org/wordprocessingml/2006/main">
        <w:t xml:space="preserve">YOHANES 12:31 Saiki jagad iki bakal dihukum.</w:t>
      </w:r>
    </w:p>
    <w:p w14:paraId="5560EEE2" w14:textId="77777777" w:rsidR="00F90BDC" w:rsidRDefault="00F90BDC"/>
    <w:p w14:paraId="02B929F9" w14:textId="77777777" w:rsidR="00F90BDC" w:rsidRDefault="00F90BDC">
      <w:r xmlns:w="http://schemas.openxmlformats.org/wordprocessingml/2006/main">
        <w:t xml:space="preserve">Yésus kandha nèk wis tekan wektuné pengadilané jagat lan pangérané jagat iki dibuwang metu.</w:t>
      </w:r>
    </w:p>
    <w:p w14:paraId="148BEF14" w14:textId="77777777" w:rsidR="00F90BDC" w:rsidRDefault="00F90BDC"/>
    <w:p w14:paraId="575F9FE5" w14:textId="77777777" w:rsidR="00F90BDC" w:rsidRDefault="00F90BDC">
      <w:r xmlns:w="http://schemas.openxmlformats.org/wordprocessingml/2006/main">
        <w:t xml:space="preserve">1. Tebusan Lumantar Paukuman: Kepiye Katresnan lan Kaadilan Gusti Allah Manunggal</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Kasunyatan Iblis lan Kalahipun Lumantar Gusti Yesus</w:t>
      </w:r>
    </w:p>
    <w:p w14:paraId="0C9B9B83" w14:textId="77777777" w:rsidR="00F90BDC" w:rsidRDefault="00F90BDC"/>
    <w:p w14:paraId="48A9BAD8" w14:textId="77777777" w:rsidR="00F90BDC" w:rsidRDefault="00F90BDC">
      <w:r xmlns:w="http://schemas.openxmlformats.org/wordprocessingml/2006/main">
        <w:t xml:space="preserve">1. Roma 16:20 - "Gusti Allah sing etuking tentrem-rahayu bakal ngremuk Iblis ing sangisore sikilmu."</w:t>
      </w:r>
    </w:p>
    <w:p w14:paraId="3271CA89" w14:textId="77777777" w:rsidR="00F90BDC" w:rsidRDefault="00F90BDC"/>
    <w:p w14:paraId="5273A9FB" w14:textId="77777777" w:rsidR="00F90BDC" w:rsidRDefault="00F90BDC">
      <w:r xmlns:w="http://schemas.openxmlformats.org/wordprocessingml/2006/main">
        <w:t xml:space="preserve">2. Efesus 4:27 - "Aja menehi panggonan kanggo Iblis."</w:t>
      </w:r>
    </w:p>
    <w:p w14:paraId="3A4CF593" w14:textId="77777777" w:rsidR="00F90BDC" w:rsidRDefault="00F90BDC"/>
    <w:p w14:paraId="3575D7C1" w14:textId="77777777" w:rsidR="00F90BDC" w:rsidRDefault="00F90BDC">
      <w:r xmlns:w="http://schemas.openxmlformats.org/wordprocessingml/2006/main">
        <w:t xml:space="preserve">YOHANES 12:32 Lan yen Aku kaluhurake saka ing bumi, Aku bakal narik wong kabeh marang Aku.</w:t>
      </w:r>
    </w:p>
    <w:p w14:paraId="04E2C84E" w14:textId="77777777" w:rsidR="00F90BDC" w:rsidRDefault="00F90BDC"/>
    <w:p w14:paraId="0B2B0CDD" w14:textId="77777777" w:rsidR="00F90BDC" w:rsidRDefault="00F90BDC">
      <w:r xmlns:w="http://schemas.openxmlformats.org/wordprocessingml/2006/main">
        <w:t xml:space="preserve">Wacana iki nyritakake kekuwatan sedane Gusti Yesus ing kayu salib kanggo narik wong menyang awake dhewe.</w:t>
      </w:r>
    </w:p>
    <w:p w14:paraId="0D993A6D" w14:textId="77777777" w:rsidR="00F90BDC" w:rsidRDefault="00F90BDC"/>
    <w:p w14:paraId="4A632DA8" w14:textId="77777777" w:rsidR="00F90BDC" w:rsidRDefault="00F90BDC">
      <w:r xmlns:w="http://schemas.openxmlformats.org/wordprocessingml/2006/main">
        <w:t xml:space="preserve">1. Kekuwatan Salib: Kepriyé sédané Gusti Yésus nélakké kabèh manungsa marang Dèkné</w:t>
      </w:r>
    </w:p>
    <w:p w14:paraId="59DB5980" w14:textId="77777777" w:rsidR="00F90BDC" w:rsidRDefault="00F90BDC"/>
    <w:p w14:paraId="4F056AAD" w14:textId="77777777" w:rsidR="00F90BDC" w:rsidRDefault="00F90BDC">
      <w:r xmlns:w="http://schemas.openxmlformats.org/wordprocessingml/2006/main">
        <w:t xml:space="preserve">2. Apa Tegese 'Ngangkat'? Ngerteni Pentinge Pati Yesus</w:t>
      </w:r>
    </w:p>
    <w:p w14:paraId="1DDA4D42" w14:textId="77777777" w:rsidR="00F90BDC" w:rsidRDefault="00F90BDC"/>
    <w:p w14:paraId="5AD2B1B8" w14:textId="77777777" w:rsidR="00F90BDC" w:rsidRDefault="00F90BDC">
      <w:r xmlns:w="http://schemas.openxmlformats.org/wordprocessingml/2006/main">
        <w:t xml:space="preserve">1. Filipi 2:8-11 - Gusti Yesus ngasorake sarirane nganti seda ing kayu salib, lan Gusti Allah ngluhurake Panjenengane.</w:t>
      </w:r>
    </w:p>
    <w:p w14:paraId="5FF8CA64" w14:textId="77777777" w:rsidR="00F90BDC" w:rsidRDefault="00F90BDC"/>
    <w:p w14:paraId="66794368" w14:textId="77777777" w:rsidR="00F90BDC" w:rsidRDefault="00F90BDC">
      <w:r xmlns:w="http://schemas.openxmlformats.org/wordprocessingml/2006/main">
        <w:t xml:space="preserve">2. Yesaya 53:5-10 JAV - Nanging Panjenengane tatu marga saka panerak kita, diremuk marga saka piala kita; Paukuman kanggo katentreman kita wis ana ing Panjenengane, lan marga saka bilur-bilure kita padha mari.</w:t>
      </w:r>
    </w:p>
    <w:p w14:paraId="551BC7E5" w14:textId="77777777" w:rsidR="00F90BDC" w:rsidRDefault="00F90BDC"/>
    <w:p w14:paraId="25D0713D" w14:textId="77777777" w:rsidR="00F90BDC" w:rsidRDefault="00F90BDC">
      <w:r xmlns:w="http://schemas.openxmlformats.org/wordprocessingml/2006/main">
        <w:t xml:space="preserve">Yokanan 12:33 JAV - Pangandikane iku mau kanggo mratelakake apa kang bakal seda.</w:t>
      </w:r>
    </w:p>
    <w:p w14:paraId="4894EADB" w14:textId="77777777" w:rsidR="00F90BDC" w:rsidRDefault="00F90BDC"/>
    <w:p w14:paraId="1402A828" w14:textId="77777777" w:rsidR="00F90BDC" w:rsidRDefault="00F90BDC">
      <w:r xmlns:w="http://schemas.openxmlformats.org/wordprocessingml/2006/main">
        <w:t xml:space="preserve">Yésus nyebutké sédané dhéwé wektu ngomongké bab pati sing kuduné mati.</w:t>
      </w:r>
    </w:p>
    <w:p w14:paraId="44F9BCC8" w14:textId="77777777" w:rsidR="00F90BDC" w:rsidRDefault="00F90BDC"/>
    <w:p w14:paraId="3BCC0B9D" w14:textId="77777777" w:rsidR="00F90BDC" w:rsidRDefault="00F90BDC">
      <w:r xmlns:w="http://schemas.openxmlformats.org/wordprocessingml/2006/main">
        <w:t xml:space="preserve">1. Mati kanggo Dhewe: Tuladhane Gusti Yesus</w:t>
      </w:r>
    </w:p>
    <w:p w14:paraId="1DE66067" w14:textId="77777777" w:rsidR="00F90BDC" w:rsidRDefault="00F90BDC"/>
    <w:p w14:paraId="2A0D0525" w14:textId="77777777" w:rsidR="00F90BDC" w:rsidRDefault="00F90BDC">
      <w:r xmlns:w="http://schemas.openxmlformats.org/wordprocessingml/2006/main">
        <w:t xml:space="preserve">2. Gusti Yesus lan Salib: Panggilan kanggo Kurban</w:t>
      </w:r>
    </w:p>
    <w:p w14:paraId="508B18FC" w14:textId="77777777" w:rsidR="00F90BDC" w:rsidRDefault="00F90BDC"/>
    <w:p w14:paraId="034A4C66" w14:textId="77777777" w:rsidR="00F90BDC" w:rsidRDefault="00F90BDC">
      <w:r xmlns:w="http://schemas.openxmlformats.org/wordprocessingml/2006/main">
        <w:t xml:space="preserve">1. Filipi 2:5-11</w:t>
      </w:r>
    </w:p>
    <w:p w14:paraId="54619828" w14:textId="77777777" w:rsidR="00F90BDC" w:rsidRDefault="00F90BDC"/>
    <w:p w14:paraId="3F170BBA" w14:textId="77777777" w:rsidR="00F90BDC" w:rsidRDefault="00F90BDC">
      <w:r xmlns:w="http://schemas.openxmlformats.org/wordprocessingml/2006/main">
        <w:t xml:space="preserve">2. Rum 5:6-9</w:t>
      </w:r>
    </w:p>
    <w:p w14:paraId="7229BD34" w14:textId="77777777" w:rsidR="00F90BDC" w:rsidRDefault="00F90BDC"/>
    <w:p w14:paraId="464C5D8A" w14:textId="77777777" w:rsidR="00F90BDC" w:rsidRDefault="00F90BDC">
      <w:r xmlns:w="http://schemas.openxmlformats.org/wordprocessingml/2006/main">
        <w:t xml:space="preserve">YOHANES 12:34 Wong-wong padha semaur: “Kula sampun sami mireng saking angger-anggering Toret, bilih Sang Kristus tetep wonten ing salawas-lawase. sapa Putraning Manungsa iki?</w:t>
      </w:r>
    </w:p>
    <w:p w14:paraId="7AAD5577" w14:textId="77777777" w:rsidR="00F90BDC" w:rsidRDefault="00F90BDC"/>
    <w:p w14:paraId="66B4AA5E" w14:textId="77777777" w:rsidR="00F90BDC" w:rsidRDefault="00F90BDC">
      <w:r xmlns:w="http://schemas.openxmlformats.org/wordprocessingml/2006/main">
        <w:t xml:space="preserve">Wong-wong padha bingung karo pangandikané Yésus nèk Putrané Manungsa kudu kaluhuraké, banjur takon sapa Putraning Manungsa iku.</w:t>
      </w:r>
    </w:p>
    <w:p w14:paraId="3BF8C6F8" w14:textId="77777777" w:rsidR="00F90BDC" w:rsidRDefault="00F90BDC"/>
    <w:p w14:paraId="51F5E45F" w14:textId="77777777" w:rsidR="00F90BDC" w:rsidRDefault="00F90BDC">
      <w:r xmlns:w="http://schemas.openxmlformats.org/wordprocessingml/2006/main">
        <w:t xml:space="preserve">1. Gusti Yesus: Putraning Manungsa kang langgeng</w:t>
      </w:r>
    </w:p>
    <w:p w14:paraId="6146E6E7" w14:textId="77777777" w:rsidR="00F90BDC" w:rsidRDefault="00F90BDC"/>
    <w:p w14:paraId="78151650" w14:textId="77777777" w:rsidR="00F90BDC" w:rsidRDefault="00F90BDC">
      <w:r xmlns:w="http://schemas.openxmlformats.org/wordprocessingml/2006/main">
        <w:t xml:space="preserve">2. Carane Putraning Manungsa Kudu Diunggahake</w:t>
      </w:r>
    </w:p>
    <w:p w14:paraId="5C05F891" w14:textId="77777777" w:rsidR="00F90BDC" w:rsidRDefault="00F90BDC"/>
    <w:p w14:paraId="6C1DB61A" w14:textId="77777777" w:rsidR="00F90BDC" w:rsidRDefault="00F90BDC">
      <w:r xmlns:w="http://schemas.openxmlformats.org/wordprocessingml/2006/main">
        <w:t xml:space="preserve">1. Jabur 90:2 - "Sadurungé gunung-gunung padha kawangun, utawa bumi lan jagat, wiwit ing kalanggengan tumeka ing kalanggengan, Paduka punika Allah."</w:t>
      </w:r>
    </w:p>
    <w:p w14:paraId="4AE00512" w14:textId="77777777" w:rsidR="00F90BDC" w:rsidRDefault="00F90BDC"/>
    <w:p w14:paraId="0F2F66AC" w14:textId="77777777" w:rsidR="00F90BDC" w:rsidRDefault="00F90BDC">
      <w:r xmlns:w="http://schemas.openxmlformats.org/wordprocessingml/2006/main">
        <w:t xml:space="preserve">2. Yokanan 14:6 - "Gusti Yésus ngandika marang Panjenengané, "Aku iki dalan, kayektèn lan kauripan: ora ana wong kang sowan marang Sang Rama, kajaba liwat Aku."</w:t>
      </w:r>
    </w:p>
    <w:p w14:paraId="288293E0" w14:textId="77777777" w:rsidR="00F90BDC" w:rsidRDefault="00F90BDC"/>
    <w:p w14:paraId="346FC57A" w14:textId="77777777" w:rsidR="00F90BDC" w:rsidRDefault="00F90BDC">
      <w:r xmlns:w="http://schemas.openxmlformats.org/wordprocessingml/2006/main">
        <w:t xml:space="preserve">YOHANES 12:35 Gusti Yesus banjur ngandika marang wong-wong mau: “Papadhang iku ana ing antaramu mung sadhela bae. Padha lumaku salawase padha duwe pepadhang, supaya kowe aja nganti ana pepeteng;</w:t>
      </w:r>
    </w:p>
    <w:p w14:paraId="3EF7AFA3" w14:textId="77777777" w:rsidR="00F90BDC" w:rsidRDefault="00F90BDC"/>
    <w:p w14:paraId="3F19E3A5" w14:textId="77777777" w:rsidR="00F90BDC" w:rsidRDefault="00F90BDC">
      <w:r xmlns:w="http://schemas.openxmlformats.org/wordprocessingml/2006/main">
        <w:t xml:space="preserve">Gusti Yesus paring piweling marang para sakabate supaya njupuk kauntungan saka pepadhang sing diduweni nalika padha duwe, lan supaya ora lumaku ing pepeteng, amarga wong-wong sing nglakoni ora bakal ngerti menyang ngendi.</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Kekuwatan Cahya: Njupuk Kauntungan saka Kesempatan</w:t>
      </w:r>
    </w:p>
    <w:p w14:paraId="4BBB87D4" w14:textId="77777777" w:rsidR="00F90BDC" w:rsidRDefault="00F90BDC"/>
    <w:p w14:paraId="7456A55B" w14:textId="77777777" w:rsidR="00F90BDC" w:rsidRDefault="00F90BDC">
      <w:r xmlns:w="http://schemas.openxmlformats.org/wordprocessingml/2006/main">
        <w:t xml:space="preserve">2. Mlaku ing Padhang: Nyingkiri pepeteng</w:t>
      </w:r>
    </w:p>
    <w:p w14:paraId="3B128FFE" w14:textId="77777777" w:rsidR="00F90BDC" w:rsidRDefault="00F90BDC"/>
    <w:p w14:paraId="522AC788" w14:textId="77777777" w:rsidR="00F90BDC" w:rsidRDefault="00F90BDC">
      <w:r xmlns:w="http://schemas.openxmlformats.org/wordprocessingml/2006/main">
        <w:t xml:space="preserve">1. Matius 6:22-23 – “Mripat iku damaring badan. Yen mripatmu sehat, kabeh awak bakal padhang. Nanging yen mripatmu ora sehat, kabeh awak bakal peteng. Nèk pepadhang sing ana ing njeromu kuwi peteng ndhedhet, pepeteng kuwi gedhéné!”</w:t>
      </w:r>
    </w:p>
    <w:p w14:paraId="4E359874" w14:textId="77777777" w:rsidR="00F90BDC" w:rsidRDefault="00F90BDC"/>
    <w:p w14:paraId="79267121" w14:textId="77777777" w:rsidR="00F90BDC" w:rsidRDefault="00F90BDC">
      <w:r xmlns:w="http://schemas.openxmlformats.org/wordprocessingml/2006/main">
        <w:t xml:space="preserve">2. Jabur 119:105 – “Pangandika Paduka punika damar tumrap sampéyan kawula, pepadhang ing margi kawula.”</w:t>
      </w:r>
    </w:p>
    <w:p w14:paraId="52CEFAC5" w14:textId="77777777" w:rsidR="00F90BDC" w:rsidRDefault="00F90BDC"/>
    <w:p w14:paraId="6977341A" w14:textId="77777777" w:rsidR="00F90BDC" w:rsidRDefault="00F90BDC">
      <w:r xmlns:w="http://schemas.openxmlformats.org/wordprocessingml/2006/main">
        <w:t xml:space="preserve">Yokanan 12:36 Sajroné kowé padha nduwèni pepadhang, padha pracayaa marang pepadhang, supaya kowé padha dadi anaké pepadhang. Ida Sang Hyang Widi Wasa ngandika makasami punika, tumuli mamargi, tur umpetan saking wong-wong iku.</w:t>
      </w:r>
    </w:p>
    <w:p w14:paraId="1D16AFCD" w14:textId="77777777" w:rsidR="00F90BDC" w:rsidRDefault="00F90BDC"/>
    <w:p w14:paraId="0A630399" w14:textId="77777777" w:rsidR="00F90BDC" w:rsidRDefault="00F90BDC">
      <w:r xmlns:w="http://schemas.openxmlformats.org/wordprocessingml/2006/main">
        <w:t xml:space="preserve">Gusti Yésus terus ngomong marang wong-wong supaya pretyaya marang Dèkné selawasé isih nduwé kesempatan, lan Dèkné terus lunga sangka kono.</w:t>
      </w:r>
    </w:p>
    <w:p w14:paraId="138DB9EF" w14:textId="77777777" w:rsidR="00F90BDC" w:rsidRDefault="00F90BDC"/>
    <w:p w14:paraId="3F22C5E3" w14:textId="77777777" w:rsidR="00F90BDC" w:rsidRDefault="00F90BDC">
      <w:r xmlns:w="http://schemas.openxmlformats.org/wordprocessingml/2006/main">
        <w:t xml:space="preserve">1. Percaya marang Gusti Yésus selagi Saged - Yohanes 12:36</w:t>
      </w:r>
    </w:p>
    <w:p w14:paraId="340E7AEB" w14:textId="77777777" w:rsidR="00F90BDC" w:rsidRDefault="00F90BDC"/>
    <w:p w14:paraId="2A8E60F7" w14:textId="77777777" w:rsidR="00F90BDC" w:rsidRDefault="00F90BDC">
      <w:r xmlns:w="http://schemas.openxmlformats.org/wordprocessingml/2006/main">
        <w:t xml:space="preserve">2. Dadi Putraning pepadhang - Yokanan 12:36</w:t>
      </w:r>
    </w:p>
    <w:p w14:paraId="332AA42B" w14:textId="77777777" w:rsidR="00F90BDC" w:rsidRDefault="00F90BDC"/>
    <w:p w14:paraId="05E8E78E" w14:textId="77777777" w:rsidR="00F90BDC" w:rsidRDefault="00F90BDC">
      <w:r xmlns:w="http://schemas.openxmlformats.org/wordprocessingml/2006/main">
        <w:t xml:space="preserve">1. Yesaya 49:6-12 JAV - Pangandikane: “Apik banget yen sira dadi abdiningSun kanggo ngedegake suku-suku Yakub lan mulihake wong Israel kang padha kareksa, Ingsun bakal maringi sira dadi pepadhang tumrap para bangsa. , supados Paduka dadosa kawilujengan kawula tumeka ing pungkasaning bumi."</w:t>
      </w:r>
    </w:p>
    <w:p w14:paraId="5307F592" w14:textId="77777777" w:rsidR="00F90BDC" w:rsidRDefault="00F90BDC"/>
    <w:p w14:paraId="7364CAB6" w14:textId="77777777" w:rsidR="00F90BDC" w:rsidRDefault="00F90BDC">
      <w:r xmlns:w="http://schemas.openxmlformats.org/wordprocessingml/2006/main">
        <w:t xml:space="preserve">2. Efesus 5:8 - "Awit biyen kowe biyen pepeteng, nanging saiki kowe padha dadi pepadhang ana ing Gusti.</w:t>
      </w:r>
    </w:p>
    <w:p w14:paraId="7CC19ECD" w14:textId="77777777" w:rsidR="00F90BDC" w:rsidRDefault="00F90BDC"/>
    <w:p w14:paraId="2AF613E3" w14:textId="77777777" w:rsidR="00F90BDC" w:rsidRDefault="00F90BDC">
      <w:r xmlns:w="http://schemas.openxmlformats.org/wordprocessingml/2006/main">
        <w:t xml:space="preserve">YOHANES 12:37 Nanging sanadyan Panjenengane wus nindakake mukjijat pirang-pirang ana ing ngarepe wong-wong mau, nanging wong-wong mau padha ora pracaya marang Panjenengane.</w:t>
      </w:r>
    </w:p>
    <w:p w14:paraId="3D65B738" w14:textId="77777777" w:rsidR="00F90BDC" w:rsidRDefault="00F90BDC"/>
    <w:p w14:paraId="0232AB53" w14:textId="77777777" w:rsidR="00F90BDC" w:rsidRDefault="00F90BDC">
      <w:r xmlns:w="http://schemas.openxmlformats.org/wordprocessingml/2006/main">
        <w:t xml:space="preserve">Wong-wong ing jamané Yésus wis weruh dhèwèké nindakké akèh mukjijat, nanging isih ora pretyaya marang Dèkné.</w:t>
      </w:r>
    </w:p>
    <w:p w14:paraId="6CE349AB" w14:textId="77777777" w:rsidR="00F90BDC" w:rsidRDefault="00F90BDC"/>
    <w:p w14:paraId="668E2001" w14:textId="77777777" w:rsidR="00F90BDC" w:rsidRDefault="00F90BDC">
      <w:r xmlns:w="http://schemas.openxmlformats.org/wordprocessingml/2006/main">
        <w:t xml:space="preserve">1. Elinga yen iman iku luwih saka mung ndeleng; iku pracaya marang apa sing katon.</w:t>
      </w:r>
    </w:p>
    <w:p w14:paraId="756EB315" w14:textId="77777777" w:rsidR="00F90BDC" w:rsidRDefault="00F90BDC"/>
    <w:p w14:paraId="32D91BF9" w14:textId="77777777" w:rsidR="00F90BDC" w:rsidRDefault="00F90BDC">
      <w:r xmlns:w="http://schemas.openxmlformats.org/wordprocessingml/2006/main">
        <w:t xml:space="preserve">2. Sanadyan mukjijat ditindakake, iman kudu tetep ana kanggo kapercayan sing sejati.</w:t>
      </w:r>
    </w:p>
    <w:p w14:paraId="4E12F64C" w14:textId="77777777" w:rsidR="00F90BDC" w:rsidRDefault="00F90BDC"/>
    <w:p w14:paraId="487FAF74" w14:textId="77777777" w:rsidR="00F90BDC" w:rsidRDefault="00F90BDC">
      <w:r xmlns:w="http://schemas.openxmlformats.org/wordprocessingml/2006/main">
        <w:t xml:space="preserve">1. Rum 10:17 - Dadi, pracaya iku asale saka krungu, lan krungu saka pangandikane Gusti Allah.</w:t>
      </w:r>
    </w:p>
    <w:p w14:paraId="657AD9EB" w14:textId="77777777" w:rsidR="00F90BDC" w:rsidRDefault="00F90BDC"/>
    <w:p w14:paraId="3506F1FA" w14:textId="77777777" w:rsidR="00F90BDC" w:rsidRDefault="00F90BDC">
      <w:r xmlns:w="http://schemas.openxmlformats.org/wordprocessingml/2006/main">
        <w:t xml:space="preserve">2. Mateus 21:21-22 JAV - Gusti Yesus mangsuli pangandikane: “Satemen-temene pituturKu marang kowe: Manawa kowe padha pracaya lan ora mangu-mangu, kowe ora mung bakal nindakake apa kang katindakake marang wit anjir, nanging uga yen kowe padha nindakake. dhawuha marang gunung iki: Sira pindhah menyang segara; iku bakal rampung.</w:t>
      </w:r>
    </w:p>
    <w:p w14:paraId="667DC2FC" w14:textId="77777777" w:rsidR="00F90BDC" w:rsidRDefault="00F90BDC"/>
    <w:p w14:paraId="01AE1C1C" w14:textId="77777777" w:rsidR="00F90BDC" w:rsidRDefault="00F90BDC">
      <w:r xmlns:w="http://schemas.openxmlformats.org/wordprocessingml/2006/main">
        <w:t xml:space="preserve">Yokanan 12:38 JAV - supaya kayektenan pangandikane Nabi Yesaya, kang kapangandikakake mangkene: Gusti, sapa kang pracaya marang pawartaku? lan marang sinten astanipun Pangéran sampun kacethakaken?</w:t>
      </w:r>
    </w:p>
    <w:p w14:paraId="0F791A7E" w14:textId="77777777" w:rsidR="00F90BDC" w:rsidRDefault="00F90BDC"/>
    <w:p w14:paraId="33FA0FB8" w14:textId="77777777" w:rsidR="00F90BDC" w:rsidRDefault="00F90BDC">
      <w:r xmlns:w="http://schemas.openxmlformats.org/wordprocessingml/2006/main">
        <w:t xml:space="preserve">Wacana iki nyritakaké kepriyé ramalané Yésaya kawujud lan pitakonan-pitakonan sapa sing wis pretyaya marang laporané Yéhuwah lan sapa waé sing wis nduduhké kuwasané Yéhuwah.</w:t>
      </w:r>
    </w:p>
    <w:p w14:paraId="1B39DC50" w14:textId="77777777" w:rsidR="00F90BDC" w:rsidRDefault="00F90BDC"/>
    <w:p w14:paraId="15C5B412" w14:textId="77777777" w:rsidR="00F90BDC" w:rsidRDefault="00F90BDC">
      <w:r xmlns:w="http://schemas.openxmlformats.org/wordprocessingml/2006/main">
        <w:t xml:space="preserve">1. Iman marang Gusti: Sinau Yokanan 12:38</w:t>
      </w:r>
    </w:p>
    <w:p w14:paraId="5C99C332" w14:textId="77777777" w:rsidR="00F90BDC" w:rsidRDefault="00F90BDC"/>
    <w:p w14:paraId="11E238E6" w14:textId="77777777" w:rsidR="00F90BDC" w:rsidRDefault="00F90BDC">
      <w:r xmlns:w="http://schemas.openxmlformats.org/wordprocessingml/2006/main">
        <w:t xml:space="preserve">2. Kekuwatan Percaya: Mbukak Wedi Yokanan 12:38</w:t>
      </w:r>
    </w:p>
    <w:p w14:paraId="2EAD79F7" w14:textId="77777777" w:rsidR="00F90BDC" w:rsidRDefault="00F90BDC"/>
    <w:p w14:paraId="502CCB3A" w14:textId="77777777" w:rsidR="00F90BDC" w:rsidRDefault="00F90BDC">
      <w:r xmlns:w="http://schemas.openxmlformats.org/wordprocessingml/2006/main">
        <w:t xml:space="preserve">1. Yesaya 53:1 - Sapa sing pracaya marang kabar kita? lan marang sapa astané Pangéran diturunaké?</w:t>
      </w:r>
    </w:p>
    <w:p w14:paraId="617D4962" w14:textId="77777777" w:rsidR="00F90BDC" w:rsidRDefault="00F90BDC"/>
    <w:p w14:paraId="1E752239" w14:textId="77777777" w:rsidR="00F90BDC" w:rsidRDefault="00F90BDC">
      <w:r xmlns:w="http://schemas.openxmlformats.org/wordprocessingml/2006/main">
        <w:t xml:space="preserve">2. Rum 10:16 - Nanging ora kabeh padha manut marang Injil. Jawa 2006: Awit Yésaya ngandika: "Gusti, sinten ingkang pitados dhateng pawartos kawula?"</w:t>
      </w:r>
    </w:p>
    <w:p w14:paraId="0EAEB495" w14:textId="77777777" w:rsidR="00F90BDC" w:rsidRDefault="00F90BDC"/>
    <w:p w14:paraId="5F5283BB" w14:textId="77777777" w:rsidR="00F90BDC" w:rsidRDefault="00F90BDC">
      <w:r xmlns:w="http://schemas.openxmlformats.org/wordprocessingml/2006/main">
        <w:t xml:space="preserve">YOHANES 12:39 Mulané wong-wong mau ora pretyaya, awit Yésaya ngandika menèh:</w:t>
      </w:r>
    </w:p>
    <w:p w14:paraId="7B948156" w14:textId="77777777" w:rsidR="00F90BDC" w:rsidRDefault="00F90BDC"/>
    <w:p w14:paraId="0B32A95F" w14:textId="77777777" w:rsidR="00F90BDC" w:rsidRDefault="00F90BDC">
      <w:r xmlns:w="http://schemas.openxmlformats.org/wordprocessingml/2006/main">
        <w:t xml:space="preserve">Wong-wong ing jamané Yésus ora bisa pretyaya marang Dèkné merga durung maca ramalané Yésaya.</w:t>
      </w:r>
    </w:p>
    <w:p w14:paraId="31984EFF" w14:textId="77777777" w:rsidR="00F90BDC" w:rsidRDefault="00F90BDC"/>
    <w:p w14:paraId="3B1B49EE" w14:textId="77777777" w:rsidR="00F90BDC" w:rsidRDefault="00F90BDC">
      <w:r xmlns:w="http://schemas.openxmlformats.org/wordprocessingml/2006/main">
        <w:t xml:space="preserve">1: Pentinge maca Kitab Suci lan ngerti piwulange.</w:t>
      </w:r>
    </w:p>
    <w:p w14:paraId="20EFF944" w14:textId="77777777" w:rsidR="00F90BDC" w:rsidRDefault="00F90BDC"/>
    <w:p w14:paraId="313A7C52" w14:textId="77777777" w:rsidR="00F90BDC" w:rsidRDefault="00F90BDC">
      <w:r xmlns:w="http://schemas.openxmlformats.org/wordprocessingml/2006/main">
        <w:t xml:space="preserve">2: Percaya marang Gusti Yésus senajan apa sing diomongké donya.</w:t>
      </w:r>
    </w:p>
    <w:p w14:paraId="2BC02EBB" w14:textId="77777777" w:rsidR="00F90BDC" w:rsidRDefault="00F90BDC"/>
    <w:p w14:paraId="06CD86B7" w14:textId="77777777" w:rsidR="00F90BDC" w:rsidRDefault="00F90BDC">
      <w:r xmlns:w="http://schemas.openxmlformats.org/wordprocessingml/2006/main">
        <w:t xml:space="preserve">1: Lelakone Para Rasul 17:11 JAV - Wong-wong Yahudi iku luwih luhur tinimbang wong-wong ing Tesalonika; wong-wong mau padha nampani pangandika mau kanthi sregep, lan saben dina padha nliti Kitab Suci, apa iku bener.</w:t>
      </w:r>
    </w:p>
    <w:p w14:paraId="15B5D899" w14:textId="77777777" w:rsidR="00F90BDC" w:rsidRDefault="00F90BDC"/>
    <w:p w14:paraId="7C432F4F" w14:textId="77777777" w:rsidR="00F90BDC" w:rsidRDefault="00F90BDC">
      <w:r xmlns:w="http://schemas.openxmlformats.org/wordprocessingml/2006/main">
        <w:t xml:space="preserve">2: Yesaya 53:1-15 JAV - Sapa kang pracaya marang apa kang wus dirungu saka kita? Lan marang sinten astanipun Sang Yehuwah sampun kacethakaken?</w:t>
      </w:r>
    </w:p>
    <w:p w14:paraId="387ADFB6" w14:textId="77777777" w:rsidR="00F90BDC" w:rsidRDefault="00F90BDC"/>
    <w:p w14:paraId="5CE52640" w14:textId="77777777" w:rsidR="00F90BDC" w:rsidRDefault="00F90BDC">
      <w:r xmlns:w="http://schemas.openxmlformats.org/wordprocessingml/2006/main">
        <w:t xml:space="preserve">YOHANES 12:40 Panjenengane wus wuta mripate, lan wangkot atine; supaya padha ora ndeleng karo mripat, utawa ngerti karo atiné, lan mratobat, lan Aku bakal nambani wong.</w:t>
      </w:r>
    </w:p>
    <w:p w14:paraId="5DF95CFC" w14:textId="77777777" w:rsidR="00F90BDC" w:rsidRDefault="00F90BDC"/>
    <w:p w14:paraId="4271136D" w14:textId="77777777" w:rsidR="00F90BDC" w:rsidRDefault="00F90BDC">
      <w:r xmlns:w="http://schemas.openxmlformats.org/wordprocessingml/2006/main">
        <w:t xml:space="preserve">Paukuman Gusti Allah marang wong Israel amarga ora gelem mratobat lan nampa Gusti Yesus minangka Mesias, nyebabake wuta spiritual.</w:t>
      </w:r>
    </w:p>
    <w:p w14:paraId="07031B50" w14:textId="77777777" w:rsidR="00F90BDC" w:rsidRDefault="00F90BDC"/>
    <w:p w14:paraId="1D3B6FF5" w14:textId="77777777" w:rsidR="00F90BDC" w:rsidRDefault="00F90BDC">
      <w:r xmlns:w="http://schemas.openxmlformats.org/wordprocessingml/2006/main">
        <w:t xml:space="preserve">1: Pangadilané Gusti Allah kuwi nyata lan isa nggawé awaké dhéwé ora ngerti apa sing bener.</w:t>
      </w:r>
    </w:p>
    <w:p w14:paraId="0C42BDB5" w14:textId="77777777" w:rsidR="00F90BDC" w:rsidRDefault="00F90BDC"/>
    <w:p w14:paraId="777488F7" w14:textId="77777777" w:rsidR="00F90BDC" w:rsidRDefault="00F90BDC">
      <w:r xmlns:w="http://schemas.openxmlformats.org/wordprocessingml/2006/main">
        <w:t xml:space="preserve">2: Paukuman Gusti Allah, sanajan abot, uga welas asih lan minangka tumindak katresnan.</w:t>
      </w:r>
    </w:p>
    <w:p w14:paraId="4CB75F1F" w14:textId="77777777" w:rsidR="00F90BDC" w:rsidRDefault="00F90BDC"/>
    <w:p w14:paraId="31C8F79D" w14:textId="77777777" w:rsidR="00F90BDC" w:rsidRDefault="00F90BDC">
      <w:r xmlns:w="http://schemas.openxmlformats.org/wordprocessingml/2006/main">
        <w:t xml:space="preserve">Yesaya 6:9-10 JAV - Pangandikane: “Padha lungaa, lan kandhanana bangsa iki: Kowe padha krungu, nanging ora ngerti; lan </w:t>
      </w:r>
      <w:r xmlns:w="http://schemas.openxmlformats.org/wordprocessingml/2006/main">
        <w:lastRenderedPageBreak xmlns:w="http://schemas.openxmlformats.org/wordprocessingml/2006/main"/>
      </w:r>
      <w:r xmlns:w="http://schemas.openxmlformats.org/wordprocessingml/2006/main">
        <w:t xml:space="preserve">kowé padha weruh, nanging ora weruh. Atine bangsa iki gawe lemu, kupinge dadi abot, lan mripate ditutup; aja nganti padha ndeleng kalawan mripate, lan krungu kalawan kupinge, lan mangreti kalawan atine, banjur mratobat lan bisa waras.</w:t>
      </w:r>
    </w:p>
    <w:p w14:paraId="05D0033A" w14:textId="77777777" w:rsidR="00F90BDC" w:rsidRDefault="00F90BDC"/>
    <w:p w14:paraId="18187C99" w14:textId="77777777" w:rsidR="00F90BDC" w:rsidRDefault="00F90BDC">
      <w:r xmlns:w="http://schemas.openxmlformats.org/wordprocessingml/2006/main">
        <w:t xml:space="preserve">2: Jabur 119:70 - Atine padha lemu kaya lemak; nanging kawula remen dhateng angger-angger Paduka.</w:t>
      </w:r>
    </w:p>
    <w:p w14:paraId="7E70B9B8" w14:textId="77777777" w:rsidR="00F90BDC" w:rsidRDefault="00F90BDC"/>
    <w:p w14:paraId="4591B444" w14:textId="77777777" w:rsidR="00F90BDC" w:rsidRDefault="00F90BDC">
      <w:r xmlns:w="http://schemas.openxmlformats.org/wordprocessingml/2006/main">
        <w:t xml:space="preserve">Yokanan 12:41 JAV - Iki pangandikane Nabi Yesaya, nalika ndeleng kamulyane lan ngandika bab Panjenengane.</w:t>
      </w:r>
    </w:p>
    <w:p w14:paraId="01BD6841" w14:textId="77777777" w:rsidR="00F90BDC" w:rsidRDefault="00F90BDC"/>
    <w:p w14:paraId="5A552708" w14:textId="77777777" w:rsidR="00F90BDC" w:rsidRDefault="00F90BDC">
      <w:r xmlns:w="http://schemas.openxmlformats.org/wordprocessingml/2006/main">
        <w:t xml:space="preserve">Wacana iki nduduhké nèk Yésaya weruh kamulyané Yésus, dhèwèké ngomongké bab Dèkné.</w:t>
      </w:r>
    </w:p>
    <w:p w14:paraId="0FC73833" w14:textId="77777777" w:rsidR="00F90BDC" w:rsidRDefault="00F90BDC"/>
    <w:p w14:paraId="68C3C249" w14:textId="77777777" w:rsidR="00F90BDC" w:rsidRDefault="00F90BDC">
      <w:r xmlns:w="http://schemas.openxmlformats.org/wordprocessingml/2006/main">
        <w:t xml:space="preserve">1. "Kamulyane Gusti Yesus sing ora bisa ditemtokake"</w:t>
      </w:r>
    </w:p>
    <w:p w14:paraId="3901487B" w14:textId="77777777" w:rsidR="00F90BDC" w:rsidRDefault="00F90BDC"/>
    <w:p w14:paraId="014667FC" w14:textId="77777777" w:rsidR="00F90BDC" w:rsidRDefault="00F90BDC">
      <w:r xmlns:w="http://schemas.openxmlformats.org/wordprocessingml/2006/main">
        <w:t xml:space="preserve">2. "Ndeleng Kamulyane Gusti Yesus"</w:t>
      </w:r>
    </w:p>
    <w:p w14:paraId="050FE519" w14:textId="77777777" w:rsidR="00F90BDC" w:rsidRDefault="00F90BDC"/>
    <w:p w14:paraId="4DD4AC8D" w14:textId="77777777" w:rsidR="00F90BDC" w:rsidRDefault="00F90BDC">
      <w:r xmlns:w="http://schemas.openxmlformats.org/wordprocessingml/2006/main">
        <w:t xml:space="preserve">1. Ibrani 1:1-3</w:t>
      </w:r>
    </w:p>
    <w:p w14:paraId="72EC7299" w14:textId="77777777" w:rsidR="00F90BDC" w:rsidRDefault="00F90BDC"/>
    <w:p w14:paraId="73F53C35" w14:textId="77777777" w:rsidR="00F90BDC" w:rsidRDefault="00F90BDC">
      <w:r xmlns:w="http://schemas.openxmlformats.org/wordprocessingml/2006/main">
        <w:t xml:space="preserve">2. Yesaya 6:1-7</w:t>
      </w:r>
    </w:p>
    <w:p w14:paraId="2213BB5C" w14:textId="77777777" w:rsidR="00F90BDC" w:rsidRDefault="00F90BDC"/>
    <w:p w14:paraId="6A0786DF" w14:textId="77777777" w:rsidR="00F90BDC" w:rsidRDefault="00F90BDC">
      <w:r xmlns:w="http://schemas.openxmlformats.org/wordprocessingml/2006/main">
        <w:t xml:space="preserve">Yokanan 12:42 Nanging ing antarane para pangareping pangareping wong akeh uga padha pracaya marang Panjenengane; Nanging marga saka wong-wong Farisi, wong-wong mau padha ora ngakoni Panjenengané, supaya aja padha ditundhung saka papan pangibadah.</w:t>
      </w:r>
    </w:p>
    <w:p w14:paraId="3DCDF9AB" w14:textId="77777777" w:rsidR="00F90BDC" w:rsidRDefault="00F90BDC"/>
    <w:p w14:paraId="21EFFB1A" w14:textId="77777777" w:rsidR="00F90BDC" w:rsidRDefault="00F90BDC">
      <w:r xmlns:w="http://schemas.openxmlformats.org/wordprocessingml/2006/main">
        <w:t xml:space="preserve">Akèh para pemimpin sing pretyaya marang Gusti Yésus, nanging wedi ditampik karo wong Farisi.</w:t>
      </w:r>
    </w:p>
    <w:p w14:paraId="0E80D017" w14:textId="77777777" w:rsidR="00F90BDC" w:rsidRDefault="00F90BDC"/>
    <w:p w14:paraId="7EBBCC4E" w14:textId="77777777" w:rsidR="00F90BDC" w:rsidRDefault="00F90BDC">
      <w:r xmlns:w="http://schemas.openxmlformats.org/wordprocessingml/2006/main">
        <w:t xml:space="preserve">1: Njupuk Stand kanggo Gusti Yesus: Ngadhepi Wedi Ditolak</w:t>
      </w:r>
    </w:p>
    <w:p w14:paraId="0599D742" w14:textId="77777777" w:rsidR="00F90BDC" w:rsidRDefault="00F90BDC"/>
    <w:p w14:paraId="79E3A975" w14:textId="77777777" w:rsidR="00F90BDC" w:rsidRDefault="00F90BDC">
      <w:r xmlns:w="http://schemas.openxmlformats.org/wordprocessingml/2006/main">
        <w:t xml:space="preserve">2: Percaya marang Gusti Yésus: Tetep Teguh Ngadhepi Oposisi</w:t>
      </w:r>
    </w:p>
    <w:p w14:paraId="2DE8ED55" w14:textId="77777777" w:rsidR="00F90BDC" w:rsidRDefault="00F90BDC"/>
    <w:p w14:paraId="5BE5AB39" w14:textId="77777777" w:rsidR="00F90BDC" w:rsidRDefault="00F90BDC">
      <w:r xmlns:w="http://schemas.openxmlformats.org/wordprocessingml/2006/main">
        <w:t xml:space="preserve">1: Rum 10:9-10 JAV - “Yen nganggo cangkemmu kowe ngucap: “Yesus iku Gusti,” lan atimu pracaya yen Gusti Allah wus mungokake Panjenengane saka ing antarane wong mati, kowe bakal kapitulungan rahayu. lan padha kabenerake, lan kanthi cangkemmu anggonmu ngakoni pracayamu lan kapitulungan rahayu."</w:t>
      </w:r>
    </w:p>
    <w:p w14:paraId="14E67F47" w14:textId="77777777" w:rsidR="00F90BDC" w:rsidRDefault="00F90BDC"/>
    <w:p w14:paraId="69AD8AE7" w14:textId="77777777" w:rsidR="00F90BDC" w:rsidRDefault="00F90BDC">
      <w:r xmlns:w="http://schemas.openxmlformats.org/wordprocessingml/2006/main">
        <w:t xml:space="preserve">2: Matius 10:32-33 - "Sing sapa ngakoni Aku ana ing ngarepe wong liya, Aku uga bakal ngakoni ana ing ngarsane RamaKu ing swarga.</w:t>
      </w:r>
    </w:p>
    <w:p w14:paraId="41B69E07" w14:textId="77777777" w:rsidR="00F90BDC" w:rsidRDefault="00F90BDC"/>
    <w:p w14:paraId="15D951C8" w14:textId="77777777" w:rsidR="00F90BDC" w:rsidRDefault="00F90BDC">
      <w:r xmlns:w="http://schemas.openxmlformats.org/wordprocessingml/2006/main">
        <w:t xml:space="preserve">YOHANES 12:43 Awit wong-wong kuwi luwih seneng kaluhuran manungsa katimbang karo muji Gusti Allah.</w:t>
      </w:r>
    </w:p>
    <w:p w14:paraId="4D2313F6" w14:textId="77777777" w:rsidR="00F90BDC" w:rsidRDefault="00F90BDC"/>
    <w:p w14:paraId="55C1A7F2" w14:textId="77777777" w:rsidR="00F90BDC" w:rsidRDefault="00F90BDC">
      <w:r xmlns:w="http://schemas.openxmlformats.org/wordprocessingml/2006/main">
        <w:t xml:space="preserve">Wong-wong kerep luwih ngutamakké kanggo éntuk persetujuan wong liya ketimbang disetujoni karo Gusti Allah.</w:t>
      </w:r>
    </w:p>
    <w:p w14:paraId="0154D81E" w14:textId="77777777" w:rsidR="00F90BDC" w:rsidRDefault="00F90BDC"/>
    <w:p w14:paraId="2EF3AB46" w14:textId="77777777" w:rsidR="00F90BDC" w:rsidRDefault="00F90BDC">
      <w:r xmlns:w="http://schemas.openxmlformats.org/wordprocessingml/2006/main">
        <w:t xml:space="preserve">1. Bebaya Nggoleki Pangestuning Manungsa</w:t>
      </w:r>
    </w:p>
    <w:p w14:paraId="54FE74FF" w14:textId="77777777" w:rsidR="00F90BDC" w:rsidRDefault="00F90BDC"/>
    <w:p w14:paraId="40DB3470" w14:textId="77777777" w:rsidR="00F90BDC" w:rsidRDefault="00F90BDC">
      <w:r xmlns:w="http://schemas.openxmlformats.org/wordprocessingml/2006/main">
        <w:t xml:space="preserve">2. Nggoleki Ridhone Gusti Ngluwihi Kabeh</w:t>
      </w:r>
    </w:p>
    <w:p w14:paraId="34778E18" w14:textId="77777777" w:rsidR="00F90BDC" w:rsidRDefault="00F90BDC"/>
    <w:p w14:paraId="69930DA7" w14:textId="77777777" w:rsidR="00F90BDC" w:rsidRDefault="00F90BDC">
      <w:r xmlns:w="http://schemas.openxmlformats.org/wordprocessingml/2006/main">
        <w:t xml:space="preserve">1. Filipi 3:7-11 JAV - Nanging apa wae kang dakduwèni, dakanggep rugi marga saka Sang Kristus. 8 Satemene, samubarang kabeh dakanggep rugi, marga saka wanuh marang Sang Kristus Yesus, Gustiku, iku pinunjul.</w:t>
      </w:r>
    </w:p>
    <w:p w14:paraId="497F9ED4" w14:textId="77777777" w:rsidR="00F90BDC" w:rsidRDefault="00F90BDC"/>
    <w:p w14:paraId="3FFCF8B7" w14:textId="77777777" w:rsidR="00F90BDC" w:rsidRDefault="00F90BDC">
      <w:r xmlns:w="http://schemas.openxmlformats.org/wordprocessingml/2006/main">
        <w:t xml:space="preserve">2. Jabur 19:14 - Muga-muga tembung saka cangkemku lan angen-angening atiku keparenga ing ngarsane, dhuh Yehuwah, peparangku lan panebusku.</w:t>
      </w:r>
    </w:p>
    <w:p w14:paraId="66DE6C2E" w14:textId="77777777" w:rsidR="00F90BDC" w:rsidRDefault="00F90BDC"/>
    <w:p w14:paraId="7DE90988" w14:textId="77777777" w:rsidR="00F90BDC" w:rsidRDefault="00F90BDC">
      <w:r xmlns:w="http://schemas.openxmlformats.org/wordprocessingml/2006/main">
        <w:t xml:space="preserve">YOHANES 12:44 Gusti Yesus mbengok lan ngandika: “Sapa sing pretyaya marang Aku, kuwi ora pretyaya marang Aku, nanging pretyaya marang Panjenengane sing ngutus Aku.</w:t>
      </w:r>
    </w:p>
    <w:p w14:paraId="701FAB07" w14:textId="77777777" w:rsidR="00F90BDC" w:rsidRDefault="00F90BDC"/>
    <w:p w14:paraId="09F118DE" w14:textId="77777777" w:rsidR="00F90BDC" w:rsidRDefault="00F90BDC">
      <w:r xmlns:w="http://schemas.openxmlformats.org/wordprocessingml/2006/main">
        <w:t xml:space="preserve">Gusti Yesus nerangake yen wong sing pracaya marang Panjenengane ora mung pracaya marang Panjenengane, nanging uga ing Gusti Allah sing ngutus Panjenengane.</w:t>
      </w:r>
    </w:p>
    <w:p w14:paraId="0153B0BA" w14:textId="77777777" w:rsidR="00F90BDC" w:rsidRDefault="00F90BDC"/>
    <w:p w14:paraId="02AF8C44" w14:textId="77777777" w:rsidR="00F90BDC" w:rsidRDefault="00F90BDC">
      <w:r xmlns:w="http://schemas.openxmlformats.org/wordprocessingml/2006/main">
        <w:t xml:space="preserve">1. Kuwasané Iman marang Gusti Yésus Kristus</w:t>
      </w:r>
    </w:p>
    <w:p w14:paraId="23A4C521" w14:textId="77777777" w:rsidR="00F90BDC" w:rsidRDefault="00F90BDC"/>
    <w:p w14:paraId="032B395A" w14:textId="77777777" w:rsidR="00F90BDC" w:rsidRDefault="00F90BDC">
      <w:r xmlns:w="http://schemas.openxmlformats.org/wordprocessingml/2006/main">
        <w:t xml:space="preserve">2. Makna Sejatining Percaya marang Gusti Yesus</w:t>
      </w:r>
    </w:p>
    <w:p w14:paraId="2C43D8EC" w14:textId="77777777" w:rsidR="00F90BDC" w:rsidRDefault="00F90BDC"/>
    <w:p w14:paraId="41E59FCE" w14:textId="77777777" w:rsidR="00F90BDC" w:rsidRDefault="00F90BDC">
      <w:r xmlns:w="http://schemas.openxmlformats.org/wordprocessingml/2006/main">
        <w:t xml:space="preserve">1. Rum 10:9-10 - "Yen kanthi tutuk sampeyan ngakoni yen Gusti Yesus iku Gusti lan pracaya ing atimu yen Gusti Allah wus mungokake Panjenengane saka ing antarane wong mati, sampeyan bakal disimpen."</w:t>
      </w:r>
    </w:p>
    <w:p w14:paraId="21306E4D" w14:textId="77777777" w:rsidR="00F90BDC" w:rsidRDefault="00F90BDC"/>
    <w:p w14:paraId="5A0454A4" w14:textId="77777777" w:rsidR="00F90BDC" w:rsidRDefault="00F90BDC">
      <w:r xmlns:w="http://schemas.openxmlformats.org/wordprocessingml/2006/main">
        <w:t xml:space="preserve">2. Filipi 2:5-11 JAV - “Kristus Yesus, kang, sanadyan wujude Gusti Allah, ora nganggep padha karo Gusti Allah iku minangka prakara kang kudu digayuh, nanging wus ngosongake sarirane dhewe, srana dadi abdine, nalika lair. ing rupa manungsa."</w:t>
      </w:r>
    </w:p>
    <w:p w14:paraId="732FFB28" w14:textId="77777777" w:rsidR="00F90BDC" w:rsidRDefault="00F90BDC"/>
    <w:p w14:paraId="12C316BC" w14:textId="77777777" w:rsidR="00F90BDC" w:rsidRDefault="00F90BDC">
      <w:r xmlns:w="http://schemas.openxmlformats.org/wordprocessingml/2006/main">
        <w:t xml:space="preserve">Yokanan 12:45 Lan sing sapa ndeleng Aku, ndeleng Panjenengane sing ngutus Aku.</w:t>
      </w:r>
    </w:p>
    <w:p w14:paraId="614BDEAC" w14:textId="77777777" w:rsidR="00F90BDC" w:rsidRDefault="00F90BDC"/>
    <w:p w14:paraId="36AA450D" w14:textId="77777777" w:rsidR="00F90BDC" w:rsidRDefault="00F90BDC">
      <w:r xmlns:w="http://schemas.openxmlformats.org/wordprocessingml/2006/main">
        <w:t xml:space="preserve">Yohanes ngelingake yen kabeh sing kita deleng ing Gusti Yesus minangka refleksi saka Gusti Allah.</w:t>
      </w:r>
    </w:p>
    <w:p w14:paraId="3D27D206" w14:textId="77777777" w:rsidR="00F90BDC" w:rsidRDefault="00F90BDC"/>
    <w:p w14:paraId="3BB102E7" w14:textId="77777777" w:rsidR="00F90BDC" w:rsidRDefault="00F90BDC">
      <w:r xmlns:w="http://schemas.openxmlformats.org/wordprocessingml/2006/main">
        <w:t xml:space="preserve">1: Yesus minangka bayangan sampurna saka Gusti Allah - Yokanan 12:45 .</w:t>
      </w:r>
    </w:p>
    <w:p w14:paraId="10C91FC7" w14:textId="77777777" w:rsidR="00F90BDC" w:rsidRDefault="00F90BDC"/>
    <w:p w14:paraId="0ED4D031" w14:textId="77777777" w:rsidR="00F90BDC" w:rsidRDefault="00F90BDC">
      <w:r xmlns:w="http://schemas.openxmlformats.org/wordprocessingml/2006/main">
        <w:t xml:space="preserve">2: Yesus minangka gambar Gusti Allah - Yokanan 12:45 .</w:t>
      </w:r>
    </w:p>
    <w:p w14:paraId="15439270" w14:textId="77777777" w:rsidR="00F90BDC" w:rsidRDefault="00F90BDC"/>
    <w:p w14:paraId="5C5593B9" w14:textId="77777777" w:rsidR="00F90BDC" w:rsidRDefault="00F90BDC">
      <w:r xmlns:w="http://schemas.openxmlformats.org/wordprocessingml/2006/main">
        <w:t xml:space="preserve">1: Kolose 1:15 - Panjenengané iku gambaré Gusti Allah sing ora katon, sing mbarep sakèhing tumitah.</w:t>
      </w:r>
    </w:p>
    <w:p w14:paraId="5A111385" w14:textId="77777777" w:rsidR="00F90BDC" w:rsidRDefault="00F90BDC"/>
    <w:p w14:paraId="5C26C40F" w14:textId="77777777" w:rsidR="00F90BDC" w:rsidRDefault="00F90BDC">
      <w:r xmlns:w="http://schemas.openxmlformats.org/wordprocessingml/2006/main">
        <w:t xml:space="preserve">2: Ibrani 1:3-13 JAV - Panjenengane iku pepadhanging kamulyane Gusti Allah lan wujuding sipate.</w:t>
      </w:r>
    </w:p>
    <w:p w14:paraId="563C5F1F" w14:textId="77777777" w:rsidR="00F90BDC" w:rsidRDefault="00F90BDC"/>
    <w:p w14:paraId="651A02C6" w14:textId="77777777" w:rsidR="00F90BDC" w:rsidRDefault="00F90BDC">
      <w:r xmlns:w="http://schemas.openxmlformats.org/wordprocessingml/2006/main">
        <w:t xml:space="preserve">YOHANES 12:46 Aku iki teka dadi pepadhang ing jagad, supaya saben wong kang pracaya marang Aku aja tetep ana ing pepeteng.</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Wacana iki nyritakaké bab Gusti Yésus rawuh ing donya minangka sumber pepadhang, supaya sapa waé sing pretyaya marang Panjenengané ora tetep ana ing pepeteng.</w:t>
      </w:r>
    </w:p>
    <w:p w14:paraId="327067EF" w14:textId="77777777" w:rsidR="00F90BDC" w:rsidRDefault="00F90BDC"/>
    <w:p w14:paraId="1D500E3F" w14:textId="77777777" w:rsidR="00F90BDC" w:rsidRDefault="00F90BDC">
      <w:r xmlns:w="http://schemas.openxmlformats.org/wordprocessingml/2006/main">
        <w:t xml:space="preserve">1. Pepadhang Kristus - Njelajah Makna Tekane Gusti Yesus minangka Sumber Pepadhang</w:t>
      </w:r>
    </w:p>
    <w:p w14:paraId="233F593C" w14:textId="77777777" w:rsidR="00F90BDC" w:rsidRDefault="00F90BDC"/>
    <w:p w14:paraId="504F1E2D" w14:textId="77777777" w:rsidR="00F90BDC" w:rsidRDefault="00F90BDC">
      <w:r xmlns:w="http://schemas.openxmlformats.org/wordprocessingml/2006/main">
        <w:t xml:space="preserve">2. Kekuwatan Iman - Kepiye Percaya marang Gusti Yesus Bisa Nuntun Cara Urip Anyar</w:t>
      </w:r>
    </w:p>
    <w:p w14:paraId="064573DA" w14:textId="77777777" w:rsidR="00F90BDC" w:rsidRDefault="00F90BDC"/>
    <w:p w14:paraId="317A1AF5" w14:textId="77777777" w:rsidR="00F90BDC" w:rsidRDefault="00F90BDC">
      <w:r xmlns:w="http://schemas.openxmlformats.org/wordprocessingml/2006/main">
        <w:t xml:space="preserve">1. Yesaya 9:2 - "Wong-wong kang lumaku ana ing pepeteng, padha ndeleng pepadhang kang gedhe, lan pepadhang wus sumunar marang wong kang manggon ing tanah kang peteng ndhedhet."</w:t>
      </w:r>
    </w:p>
    <w:p w14:paraId="3468FBA7" w14:textId="77777777" w:rsidR="00F90BDC" w:rsidRDefault="00F90BDC"/>
    <w:p w14:paraId="3A8AF68E" w14:textId="77777777" w:rsidR="00F90BDC" w:rsidRDefault="00F90BDC">
      <w:r xmlns:w="http://schemas.openxmlformats.org/wordprocessingml/2006/main">
        <w:t xml:space="preserve">2. Yokanan 8:12-18 JAV - Gusti Yesus ngandika maneh marang wong akeh: “Aku iki pepadhanging jagad, manawa kowe padha ngetut Aku, kowe ora bakal lumaku ana ing pepeteng, awit kowe bakal padha kaparingan pepadhang kang nuntun. kanggo urip.”</w:t>
      </w:r>
    </w:p>
    <w:p w14:paraId="00218AF8" w14:textId="77777777" w:rsidR="00F90BDC" w:rsidRDefault="00F90BDC"/>
    <w:p w14:paraId="21DCF65B" w14:textId="77777777" w:rsidR="00F90BDC" w:rsidRDefault="00F90BDC">
      <w:r xmlns:w="http://schemas.openxmlformats.org/wordprocessingml/2006/main">
        <w:t xml:space="preserve">YOHANES 12:47 Lan manawa ana wong kang ngrungokake pituturKu, nanging ora pracaya, Aku ora ngadili, amarga tekaku ora arep ngadili jagad, nanging nylametake jagad.</w:t>
      </w:r>
    </w:p>
    <w:p w14:paraId="34E3C59F" w14:textId="77777777" w:rsidR="00F90BDC" w:rsidRDefault="00F90BDC"/>
    <w:p w14:paraId="21212E58" w14:textId="77777777" w:rsidR="00F90BDC" w:rsidRDefault="00F90BDC">
      <w:r xmlns:w="http://schemas.openxmlformats.org/wordprocessingml/2006/main">
        <w:t xml:space="preserve">Wacana iki mulangake manawa Gusti Yesus teka ora kanggo ngadili jagad, nanging kanggo nylametake.</w:t>
      </w:r>
    </w:p>
    <w:p w14:paraId="10FBA7AF" w14:textId="77777777" w:rsidR="00F90BDC" w:rsidRDefault="00F90BDC"/>
    <w:p w14:paraId="215CA384" w14:textId="77777777" w:rsidR="00F90BDC" w:rsidRDefault="00F90BDC">
      <w:r xmlns:w="http://schemas.openxmlformats.org/wordprocessingml/2006/main">
        <w:t xml:space="preserve">1. "Slamet dening Sih-rahmat: Refleksi Yohanes 12:47"</w:t>
      </w:r>
    </w:p>
    <w:p w14:paraId="79F9C89B" w14:textId="77777777" w:rsidR="00F90BDC" w:rsidRDefault="00F90BDC"/>
    <w:p w14:paraId="7E91D159" w14:textId="77777777" w:rsidR="00F90BDC" w:rsidRDefault="00F90BDC">
      <w:r xmlns:w="http://schemas.openxmlformats.org/wordprocessingml/2006/main">
        <w:t xml:space="preserve">2. "Kuwasane Katresnan Tanpa Syarat: Njelajah Katresnan Yesus ing Yokanan 12:47"</w:t>
      </w:r>
    </w:p>
    <w:p w14:paraId="3B194B07" w14:textId="77777777" w:rsidR="00F90BDC" w:rsidRDefault="00F90BDC"/>
    <w:p w14:paraId="54602395" w14:textId="77777777" w:rsidR="00F90BDC" w:rsidRDefault="00F90BDC">
      <w:r xmlns:w="http://schemas.openxmlformats.org/wordprocessingml/2006/main">
        <w:t xml:space="preserve">1. Rum 3:23-24 JAV - Awit kabeh wong wis padha nglakoni dosa lan ora bisa nggayuh kamulyaning Allah, sarta kabenerake marga saka sih-rahmate minangka peparinge, marga saka panebus kang ana ing Sang Kristus Yesus.</w:t>
      </w:r>
    </w:p>
    <w:p w14:paraId="0741F562" w14:textId="77777777" w:rsidR="00F90BDC" w:rsidRDefault="00F90BDC"/>
    <w:p w14:paraId="086F5372" w14:textId="77777777" w:rsidR="00F90BDC" w:rsidRDefault="00F90BDC">
      <w:r xmlns:w="http://schemas.openxmlformats.org/wordprocessingml/2006/main">
        <w:t xml:space="preserve">2. Yokanan 3:16-17 - Awit Gusti Allah anggoné ngasihi marang jagad iku nganti masrahaké Kang Putra ontang-anting, supaya saben wong kang pracaya marang Panjenengané aja nganti nemu karusakan, nanging nduwèni urip langgeng. Amarga Gusti Allah ngutus Kang Putra menyang jagad iki ora kanggo ngadili jagad, nanging supaya jagad iki kapitulungan rahayu marga saka Panjenengane.</w:t>
      </w:r>
    </w:p>
    <w:p w14:paraId="31E101A6" w14:textId="77777777" w:rsidR="00F90BDC" w:rsidRDefault="00F90BDC"/>
    <w:p w14:paraId="200910DA" w14:textId="77777777" w:rsidR="00F90BDC" w:rsidRDefault="00F90BDC">
      <w:r xmlns:w="http://schemas.openxmlformats.org/wordprocessingml/2006/main">
        <w:t xml:space="preserve">YOHANES 12:48 Sapa sing nampik Aku lan ora nampani pituturku, ya nduwé wong sing bakal ngadili: tembung sing tak omongké, kuwi sing bakal ngadili dhèwèké ing dina wekasan.</w:t>
      </w:r>
    </w:p>
    <w:p w14:paraId="16D842FB" w14:textId="77777777" w:rsidR="00F90BDC" w:rsidRDefault="00F90BDC"/>
    <w:p w14:paraId="018E4B1D" w14:textId="77777777" w:rsidR="00F90BDC" w:rsidRDefault="00F90BDC">
      <w:r xmlns:w="http://schemas.openxmlformats.org/wordprocessingml/2006/main">
        <w:t xml:space="preserve">Wacana iki negesake pentinge nampa piwulange Gusti Yesus amarga bakal digunakake kanggo ngadili kita ing dina pungkasan.</w:t>
      </w:r>
    </w:p>
    <w:p w14:paraId="4AE4464A" w14:textId="77777777" w:rsidR="00F90BDC" w:rsidRDefault="00F90BDC"/>
    <w:p w14:paraId="32696BE9" w14:textId="77777777" w:rsidR="00F90BDC" w:rsidRDefault="00F90BDC">
      <w:r xmlns:w="http://schemas.openxmlformats.org/wordprocessingml/2006/main">
        <w:t xml:space="preserve">1. Paukumané Gusti Allah: Nampa Piwulangé Yésus dadi Tuntunan Kita</w:t>
      </w:r>
    </w:p>
    <w:p w14:paraId="115DA596" w14:textId="77777777" w:rsidR="00F90BDC" w:rsidRDefault="00F90BDC"/>
    <w:p w14:paraId="50A61A19" w14:textId="77777777" w:rsidR="00F90BDC" w:rsidRDefault="00F90BDC">
      <w:r xmlns:w="http://schemas.openxmlformats.org/wordprocessingml/2006/main">
        <w:t xml:space="preserve">2. Kuwasané Sabdané Yésus: Rungokna lan Rungokna</w:t>
      </w:r>
    </w:p>
    <w:p w14:paraId="0F440A2D" w14:textId="77777777" w:rsidR="00F90BDC" w:rsidRDefault="00F90BDC"/>
    <w:p w14:paraId="404712B3" w14:textId="77777777" w:rsidR="00F90BDC" w:rsidRDefault="00F90BDC">
      <w:r xmlns:w="http://schemas.openxmlformats.org/wordprocessingml/2006/main">
        <w:t xml:space="preserve">1. Ibrani 4:12-13 “Awit pangandikané Gusti Allah iku urip lan sregep, luwih landhep ngungkuli pedhang sing landhepé loro, tembus tekan pamisahan jiwa lan roh, balung-balung lan sumsum, lan bisa ngerti pikiran lan karsané. ati. Lan ora ana makhluk sing ndhelik ing ngarsane, nanging kabeh padha wuda lan katon ing paningale Gusti, sing kudu kita tanggung jawab."</w:t>
      </w:r>
    </w:p>
    <w:p w14:paraId="01A53945" w14:textId="77777777" w:rsidR="00F90BDC" w:rsidRDefault="00F90BDC"/>
    <w:p w14:paraId="3A92B02F" w14:textId="77777777" w:rsidR="00F90BDC" w:rsidRDefault="00F90BDC">
      <w:r xmlns:w="http://schemas.openxmlformats.org/wordprocessingml/2006/main">
        <w:t xml:space="preserve">2. Rum 2:15-16 “Wong-wong kuwi nduduhké nèk angger-anggeré Torèt wis ditulis ing atiné, déné ati nurani uga dadi kesaksian, lan pikirané sing padu-padha nyalahké utawa disalahké ing dinané Gusti Allah, miturut Injilku. ngadili wewadining manungsa lumantar Sang Kristus Yesus.”</w:t>
      </w:r>
    </w:p>
    <w:p w14:paraId="287DC3AF" w14:textId="77777777" w:rsidR="00F90BDC" w:rsidRDefault="00F90BDC"/>
    <w:p w14:paraId="7BC8CFE3" w14:textId="77777777" w:rsidR="00F90BDC" w:rsidRDefault="00F90BDC">
      <w:r xmlns:w="http://schemas.openxmlformats.org/wordprocessingml/2006/main">
        <w:t xml:space="preserve">Yokanan 12:49 Awit Aku iki ora ngomong saka awakku dhéwé; Nanging Sang Rama kang ngutus Aku, Panjenengane paring dhawuh marang Aku, apa kang kudu dakkandhakake lan apa kang kudu dakkandhakake.</w:t>
      </w:r>
    </w:p>
    <w:p w14:paraId="61DC23F6" w14:textId="77777777" w:rsidR="00F90BDC" w:rsidRDefault="00F90BDC"/>
    <w:p w14:paraId="555C6ECE" w14:textId="77777777" w:rsidR="00F90BDC" w:rsidRDefault="00F90BDC">
      <w:r xmlns:w="http://schemas.openxmlformats.org/wordprocessingml/2006/main">
        <w:t xml:space="preserve">Sang Rama paring dhawuh marang Gusti Yesus supaya nyritakake apa sing diomongake.</w:t>
      </w:r>
    </w:p>
    <w:p w14:paraId="5613B7E4" w14:textId="77777777" w:rsidR="00F90BDC" w:rsidRDefault="00F90BDC"/>
    <w:p w14:paraId="4D82849D" w14:textId="77777777" w:rsidR="00F90BDC" w:rsidRDefault="00F90BDC">
      <w:r xmlns:w="http://schemas.openxmlformats.org/wordprocessingml/2006/main">
        <w:t xml:space="preserve">1: Gusti Allah ngandika marang kita lumantar pangandikane lan nuntun kita carane urip.</w:t>
      </w:r>
    </w:p>
    <w:p w14:paraId="23264C42" w14:textId="77777777" w:rsidR="00F90BDC" w:rsidRDefault="00F90BDC"/>
    <w:p w14:paraId="0F4855EC" w14:textId="77777777" w:rsidR="00F90BDC" w:rsidRDefault="00F90BDC">
      <w:r xmlns:w="http://schemas.openxmlformats.org/wordprocessingml/2006/main">
        <w:t xml:space="preserve">2: Kita kudu tansah manut marang Sang Rama lan nindakake apa sing didhawuhake.</w:t>
      </w:r>
    </w:p>
    <w:p w14:paraId="6514FF52" w14:textId="77777777" w:rsidR="00F90BDC" w:rsidRDefault="00F90BDC"/>
    <w:p w14:paraId="7193DCA8" w14:textId="77777777" w:rsidR="00F90BDC" w:rsidRDefault="00F90BDC">
      <w:r xmlns:w="http://schemas.openxmlformats.org/wordprocessingml/2006/main">
        <w:t xml:space="preserve">1: Rum 12:2 JAV - Aja padha manut polahe jagad iki, nanging padha owahana marga saka pikiranmu kang anyar.</w:t>
      </w:r>
    </w:p>
    <w:p w14:paraId="5084FA23" w14:textId="77777777" w:rsidR="00F90BDC" w:rsidRDefault="00F90BDC"/>
    <w:p w14:paraId="187CFA24" w14:textId="77777777" w:rsidR="00F90BDC" w:rsidRDefault="00F90BDC">
      <w:r xmlns:w="http://schemas.openxmlformats.org/wordprocessingml/2006/main">
        <w:t xml:space="preserve">2: Wulang Bebasan 3:5-6 - Kumandela marang Pangéran klawan gumolonging atimu, lan aja ngendelaké pangertènmu dhéwé; ing sakehing lakumu padha ngakonana marang Panjenengane, lan Panjenengane bakal ndhatengake dalanmu.</w:t>
      </w:r>
    </w:p>
    <w:p w14:paraId="0D95005D" w14:textId="77777777" w:rsidR="00F90BDC" w:rsidRDefault="00F90BDC"/>
    <w:p w14:paraId="283B95A0" w14:textId="77777777" w:rsidR="00F90BDC" w:rsidRDefault="00F90BDC">
      <w:r xmlns:w="http://schemas.openxmlformats.org/wordprocessingml/2006/main">
        <w:t xml:space="preserve">YOHANES 12:50 Lan Aku ngerti nèk pepakoné kuwi urip saklawasé.</w:t>
      </w:r>
    </w:p>
    <w:p w14:paraId="10E7EA8D" w14:textId="77777777" w:rsidR="00F90BDC" w:rsidRDefault="00F90BDC"/>
    <w:p w14:paraId="2C1DEB61" w14:textId="77777777" w:rsidR="00F90BDC" w:rsidRDefault="00F90BDC">
      <w:r xmlns:w="http://schemas.openxmlformats.org/wordprocessingml/2006/main">
        <w:t xml:space="preserve">Yésus ngucapké tembung sing didhawuhké Bapaké, sing ndadèkké urip langgeng.</w:t>
      </w:r>
    </w:p>
    <w:p w14:paraId="12DBBF02" w14:textId="77777777" w:rsidR="00F90BDC" w:rsidRDefault="00F90BDC"/>
    <w:p w14:paraId="133B703E" w14:textId="77777777" w:rsidR="00F90BDC" w:rsidRDefault="00F90BDC">
      <w:r xmlns:w="http://schemas.openxmlformats.org/wordprocessingml/2006/main">
        <w:t xml:space="preserve">1: Urip miturut Sabdané Gusti Allah ndadékaké urip langgeng.</w:t>
      </w:r>
    </w:p>
    <w:p w14:paraId="6A4DBD0F" w14:textId="77777777" w:rsidR="00F90BDC" w:rsidRDefault="00F90BDC"/>
    <w:p w14:paraId="435ACDAD" w14:textId="77777777" w:rsidR="00F90BDC" w:rsidRDefault="00F90BDC">
      <w:r xmlns:w="http://schemas.openxmlformats.org/wordprocessingml/2006/main">
        <w:t xml:space="preserve">2: Manut marang Gusti Yésus lan Sabdané kanggo ngalami urip sing sejati lan langgeng.</w:t>
      </w:r>
    </w:p>
    <w:p w14:paraId="0D914EE7" w14:textId="77777777" w:rsidR="00F90BDC" w:rsidRDefault="00F90BDC"/>
    <w:p w14:paraId="1A8C9A5C" w14:textId="77777777" w:rsidR="00F90BDC" w:rsidRDefault="00F90BDC">
      <w:r xmlns:w="http://schemas.openxmlformats.org/wordprocessingml/2006/main">
        <w:t xml:space="preserve">1: Jabur 119:105 - "Pangandika Paduka punika damar kanggo sikilku, pepadhang ing dalanku."</w:t>
      </w:r>
    </w:p>
    <w:p w14:paraId="1F0A75DE" w14:textId="77777777" w:rsidR="00F90BDC" w:rsidRDefault="00F90BDC"/>
    <w:p w14:paraId="6F589332" w14:textId="77777777" w:rsidR="00F90BDC" w:rsidRDefault="00F90BDC">
      <w:r xmlns:w="http://schemas.openxmlformats.org/wordprocessingml/2006/main">
        <w:t xml:space="preserve">2: Yokanan 14:15 - "Yen sampeyan tresna marang Aku, tindakake pepakonku."</w:t>
      </w:r>
    </w:p>
    <w:p w14:paraId="3413E54B" w14:textId="77777777" w:rsidR="00F90BDC" w:rsidRDefault="00F90BDC"/>
    <w:p w14:paraId="3C01D272" w14:textId="77777777" w:rsidR="00F90BDC" w:rsidRDefault="00F90BDC">
      <w:r xmlns:w="http://schemas.openxmlformats.org/wordprocessingml/2006/main">
        <w:t xml:space="preserve">Yokanan 13 nggambarake Gusti Yesus ngumbah sikile para sakabate, prediksi babagan pengkhianatan Yudas, lan dhawuhe supaya padha tresna-tinresnan.</w:t>
      </w:r>
    </w:p>
    <w:p w14:paraId="2CF325C6" w14:textId="77777777" w:rsidR="00F90BDC" w:rsidRDefault="00F90BDC"/>
    <w:p w14:paraId="06FCE5EA" w14:textId="77777777" w:rsidR="00F90BDC" w:rsidRDefault="00F90BDC">
      <w:r xmlns:w="http://schemas.openxmlformats.org/wordprocessingml/2006/main">
        <w:t xml:space="preserve">Paragraf 1: Bab kasebut diwiwiti kanthi Perjamuan Terakhir, ing ngendi Yesus ngerti manawa wis tekan wektune kanggo ninggalake jagad iki lan menyang ing ngarsane Sang Rama. Nalika nedha bengi, Panjenengané wungu saka ing meja, nyopot jubahé, mbungkus andhuk ing bangkekan lan wiwit ngumbah sikilé para sakabaté. Nalika Panjenengané sowan ing ngarsané Pétrus, Pétrus wiwitané ora gelem, nanging ora gelem nalika Yésus kandha nèk ora disiram, dhèwèké </w:t>
      </w:r>
      <w:r xmlns:w="http://schemas.openxmlformats.org/wordprocessingml/2006/main">
        <w:lastRenderedPageBreak xmlns:w="http://schemas.openxmlformats.org/wordprocessingml/2006/main"/>
      </w:r>
      <w:r xmlns:w="http://schemas.openxmlformats.org/wordprocessingml/2006/main">
        <w:t xml:space="preserve">ora bakal nduwèni panduman karo Panjenengané. Sawisé wisuh sikilé wong-wong mau banjur nganggo sandhangané, banjur bali meja, takon marang wong-wong mau, apa padha mangertos apa kang wis rampung pointed metu minangka Gusti Guru wisuh sikil padha uga kudu wisuh sikil siji kanggo menehi conto kanggo wong-wong mau (Yokanan 13:1-17).</w:t>
      </w:r>
    </w:p>
    <w:p w14:paraId="2F0CF257" w14:textId="77777777" w:rsidR="00F90BDC" w:rsidRDefault="00F90BDC"/>
    <w:p w14:paraId="1EB9AD27" w14:textId="77777777" w:rsidR="00F90BDC" w:rsidRDefault="00F90BDC">
      <w:r xmlns:w="http://schemas.openxmlformats.org/wordprocessingml/2006/main">
        <w:t xml:space="preserve">Paragraf 2: Sakwisé ngladèni iki, Gusti Yésus dadi sedhih ing roh lan paseksiné 'Satemen-temene Aku pitutur marang kowé, salah siji saka kowé bakal ngulungaké Aku.' Para sakabat padha pandeng-pandengan ora yakin sapa sing dimaksad dening Petrus, banjur nuruti patrap Petrus, Yohanes kang linggih ing sandhinge, takon sapa kang nuntun Gusti Yesus mangsuli, "Wong iku kang bakal dakwenehake roti iki samangsa dakcelupake." Dadi, nalika dicelupake, Yudas Iskariot, sawise njupuk roti, Iblis mlebu ing dheweke, banjur Gusti Yesus ngandika marang dheweke, "Apa sing kokkarepake, lakonana kanthi cepet." Ora ana wong sing lungguh ing meja sing ngerti sebabe mikir kaya ngono, amarga Yudas duwe kantong dhuwit, bisa uga ujar manawa tuku riyaya, menehi barang sing mlarat, banjur sawise nampa roti langsung metu ing wayah wengi (Yohanes 13:18-30).</w:t>
      </w:r>
    </w:p>
    <w:p w14:paraId="543477D3" w14:textId="77777777" w:rsidR="00F90BDC" w:rsidRDefault="00F90BDC"/>
    <w:p w14:paraId="7BE5BE81" w14:textId="77777777" w:rsidR="00F90BDC" w:rsidRDefault="00F90BDC">
      <w:r xmlns:w="http://schemas.openxmlformats.org/wordprocessingml/2006/main">
        <w:t xml:space="preserve">Paragraf 3: Sakwisé Yudas lunga, Gusti Yésus mulai ngomongké bab kaluhurané Gusti Allah Anaké Manungsa mènèhi pepakon anyar marang murid-muridé, ”Padha trésnaa marang sakpada-pada kaya Aku wis nresnani kowé, mulané wong-wong bakal ngerti nèk kowé nresnani siji lan sijiné. ' Nalika Petrus takon ngendi arep negesake ora bisa tindakake saiki nanging bakal ngetutake mengko mimpin Petrus pratelan gelem nyerahake urip kanggo Panjenengane nanging mbadek penolakan sadurunge jago kluruk kaping telu pungkasan bab (Yokanan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YOHANES 13:1 Sadurungé riyaya Paskah, Gusti Yésus ngerti nèk wis tekan wektuné arep lunga sangka jagat iki marang Gusti Allah Bapaké, lan nresnani para kagungané sing ana ing donya, Dèkné nresnani wong-wong kuwi nganti tekan wekasan.</w:t>
      </w:r>
    </w:p>
    <w:p w14:paraId="6D759FB2" w14:textId="77777777" w:rsidR="00F90BDC" w:rsidRDefault="00F90BDC"/>
    <w:p w14:paraId="547C642D" w14:textId="77777777" w:rsidR="00F90BDC" w:rsidRDefault="00F90BDC">
      <w:r xmlns:w="http://schemas.openxmlformats.org/wordprocessingml/2006/main">
        <w:t xml:space="preserve">Gusti Yesus nresnani kagungane nganti tekan pungkasan lan siyap-siyap ninggalake jagad iki kanggo sowan marang Sang Rama.</w:t>
      </w:r>
    </w:p>
    <w:p w14:paraId="431BFD92" w14:textId="77777777" w:rsidR="00F90BDC" w:rsidRDefault="00F90BDC"/>
    <w:p w14:paraId="23DBA11C" w14:textId="77777777" w:rsidR="00F90BDC" w:rsidRDefault="00F90BDC">
      <w:r xmlns:w="http://schemas.openxmlformats.org/wordprocessingml/2006/main">
        <w:t xml:space="preserve">1. Katresnan Tanpa Syarat - Tuladha katresnane Gusti Yesus marang awake dhewe.</w:t>
      </w:r>
    </w:p>
    <w:p w14:paraId="3BC06532" w14:textId="77777777" w:rsidR="00F90BDC" w:rsidRDefault="00F90BDC"/>
    <w:p w14:paraId="5EF70794" w14:textId="77777777" w:rsidR="00F90BDC" w:rsidRDefault="00F90BDC">
      <w:r xmlns:w="http://schemas.openxmlformats.org/wordprocessingml/2006/main">
        <w:t xml:space="preserve">2. Urip Pangorbanan - Gusti Yesus gelem nyerahake uripe ing bumi.</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Efesus 5:1-2 “Mulané padha nulad marang Gusti Allah, kaya anak kang kinasih. Lan lumakua ing katresnan, kayadene Kristus wis nresnani kita lan masrahake sarirane kanggo kita, minangka kurban lan kurban kang wangi marang Gusti Allah.”</w:t>
      </w:r>
    </w:p>
    <w:p w14:paraId="69323CC4" w14:textId="77777777" w:rsidR="00F90BDC" w:rsidRDefault="00F90BDC"/>
    <w:p w14:paraId="47521381" w14:textId="77777777" w:rsidR="00F90BDC" w:rsidRDefault="00F90BDC">
      <w:r xmlns:w="http://schemas.openxmlformats.org/wordprocessingml/2006/main">
        <w:t xml:space="preserve">2. Rum 12:1 "Mulane, para sadulur, marga saka sih-kadarmane Gusti Allah, aku nyuwun marang kowe, supaya badanmu padha nyaosna dadi kurban kang urip, suci lan kang kepareng marang Gusti Allah, yaiku pangibadahmu kasukman."</w:t>
      </w:r>
    </w:p>
    <w:p w14:paraId="32C30FB6" w14:textId="77777777" w:rsidR="00F90BDC" w:rsidRDefault="00F90BDC"/>
    <w:p w14:paraId="003E766A" w14:textId="77777777" w:rsidR="00F90BDC" w:rsidRDefault="00F90BDC">
      <w:r xmlns:w="http://schemas.openxmlformats.org/wordprocessingml/2006/main">
        <w:t xml:space="preserve">YOHANES 13:2 Lan sakwisé bujana wis rampung, Sétan wis ngrasakké atiné Yudas Iskariot, anaké Simon, arep ngulungké Dèkné.</w:t>
      </w:r>
    </w:p>
    <w:p w14:paraId="775163F2" w14:textId="77777777" w:rsidR="00F90BDC" w:rsidRDefault="00F90BDC"/>
    <w:p w14:paraId="087437E6" w14:textId="77777777" w:rsidR="00F90BDC" w:rsidRDefault="00F90BDC">
      <w:r xmlns:w="http://schemas.openxmlformats.org/wordprocessingml/2006/main">
        <w:t xml:space="preserve">Yésus mangan bareng karo para muridé sakdurungé séda. Yudas Iskariot diojok-ojoki Iblis supaya ngulungké Gusti Yésus.</w:t>
      </w:r>
    </w:p>
    <w:p w14:paraId="6D913384" w14:textId="77777777" w:rsidR="00F90BDC" w:rsidRDefault="00F90BDC"/>
    <w:p w14:paraId="76723B4C" w14:textId="77777777" w:rsidR="00F90BDC" w:rsidRDefault="00F90BDC">
      <w:r xmlns:w="http://schemas.openxmlformats.org/wordprocessingml/2006/main">
        <w:t xml:space="preserve">1. Kuwasané Jajanan Akhiré Yésus karo Murid-muridé</w:t>
      </w:r>
    </w:p>
    <w:p w14:paraId="1759C5A1" w14:textId="77777777" w:rsidR="00F90BDC" w:rsidRDefault="00F90BDC"/>
    <w:p w14:paraId="69FF5E12" w14:textId="77777777" w:rsidR="00F90BDC" w:rsidRDefault="00F90BDC">
      <w:r xmlns:w="http://schemas.openxmlformats.org/wordprocessingml/2006/main">
        <w:t xml:space="preserve">2. Godaan Yudas Iskariot</w:t>
      </w:r>
    </w:p>
    <w:p w14:paraId="04C8B54E" w14:textId="77777777" w:rsidR="00F90BDC" w:rsidRDefault="00F90BDC"/>
    <w:p w14:paraId="22E01FDE" w14:textId="77777777" w:rsidR="00F90BDC" w:rsidRDefault="00F90BDC">
      <w:r xmlns:w="http://schemas.openxmlformats.org/wordprocessingml/2006/main">
        <w:t xml:space="preserve">1. Markus 14:17-21 - Gusti Yesus institute Perjamuan Gusti</w:t>
      </w:r>
    </w:p>
    <w:p w14:paraId="0B3359C6" w14:textId="77777777" w:rsidR="00F90BDC" w:rsidRDefault="00F90BDC"/>
    <w:p w14:paraId="4C07B767" w14:textId="77777777" w:rsidR="00F90BDC" w:rsidRDefault="00F90BDC">
      <w:r xmlns:w="http://schemas.openxmlformats.org/wordprocessingml/2006/main">
        <w:t xml:space="preserve">2. Matius 6:13 - Gusti Yesus mulang kita ndedonga, "Aja nggawa kita menyang panggodha"</w:t>
      </w:r>
    </w:p>
    <w:p w14:paraId="5F13C647" w14:textId="77777777" w:rsidR="00F90BDC" w:rsidRDefault="00F90BDC"/>
    <w:p w14:paraId="14AA8629" w14:textId="77777777" w:rsidR="00F90BDC" w:rsidRDefault="00F90BDC">
      <w:r xmlns:w="http://schemas.openxmlformats.org/wordprocessingml/2006/main">
        <w:t xml:space="preserve">Yohanes 13:3 Gusti Yésus ngerti nèk Bapak wis masrahké samubarang kabèh marang tangané, lan Dèkné teka saka Gusti Allah lan sowan marang Gusti Allah.</w:t>
      </w:r>
    </w:p>
    <w:p w14:paraId="6CE989BD" w14:textId="77777777" w:rsidR="00F90BDC" w:rsidRDefault="00F90BDC"/>
    <w:p w14:paraId="5656165D" w14:textId="77777777" w:rsidR="00F90BDC" w:rsidRDefault="00F90BDC">
      <w:r xmlns:w="http://schemas.openxmlformats.org/wordprocessingml/2006/main">
        <w:t xml:space="preserve">Yésus kanthi andhap asor misuh sikilé para muridé minangka tuladha saka abdi lan andhap asor.</w:t>
      </w:r>
    </w:p>
    <w:p w14:paraId="3FA4CD9E" w14:textId="77777777" w:rsidR="00F90BDC" w:rsidRDefault="00F90BDC"/>
    <w:p w14:paraId="30710C74" w14:textId="77777777" w:rsidR="00F90BDC" w:rsidRDefault="00F90BDC">
      <w:r xmlns:w="http://schemas.openxmlformats.org/wordprocessingml/2006/main">
        <w:t xml:space="preserve">1: "Asor Sadurungé Kabeh: Sinau babagan Palayanan saka Yohanes 13:3"</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"Kuwasane Ngerti Panggonan Kita: Sinau Tuladha Yesus ing Yokanan 13:3"</w:t>
      </w:r>
    </w:p>
    <w:p w14:paraId="386FF5D8" w14:textId="77777777" w:rsidR="00F90BDC" w:rsidRDefault="00F90BDC"/>
    <w:p w14:paraId="3A372CA5" w14:textId="77777777" w:rsidR="00F90BDC" w:rsidRDefault="00F90BDC">
      <w:r xmlns:w="http://schemas.openxmlformats.org/wordprocessingml/2006/main">
        <w:t xml:space="preserve">1: Filipi 2:3-4 - "Aja nindakake apa-apa saka ambisi mentingake awake dhewe utawa kumingsun muspra. Nanging, ing andhap asor ngormati wong liya ing ndhuwur sampeyan dhewe, ora mung kanggo kapentingan dhewe nanging saben wong kanggo kapentingan liyane."</w:t>
      </w:r>
    </w:p>
    <w:p w14:paraId="71B89339" w14:textId="77777777" w:rsidR="00F90BDC" w:rsidRDefault="00F90BDC"/>
    <w:p w14:paraId="50F4F761" w14:textId="77777777" w:rsidR="00F90BDC" w:rsidRDefault="00F90BDC">
      <w:r xmlns:w="http://schemas.openxmlformats.org/wordprocessingml/2006/main">
        <w:t xml:space="preserve">2: Yakobus 4:10 - "Asorna awakmu ana ing ngarsané Gusti, temah Panjenengané bakal ngluhuraké kowé."</w:t>
      </w:r>
    </w:p>
    <w:p w14:paraId="60C31FE0" w14:textId="77777777" w:rsidR="00F90BDC" w:rsidRDefault="00F90BDC"/>
    <w:p w14:paraId="38AAB3D6" w14:textId="77777777" w:rsidR="00F90BDC" w:rsidRDefault="00F90BDC">
      <w:r xmlns:w="http://schemas.openxmlformats.org/wordprocessingml/2006/main">
        <w:t xml:space="preserve">YOHANES 13:4 Panjenengané nuli jumeneng saka dhahar, nyingkiraké jubahé; lan njupuk andhuk, lan disabuk.</w:t>
      </w:r>
    </w:p>
    <w:p w14:paraId="07C1DBF5" w14:textId="77777777" w:rsidR="00F90BDC" w:rsidRDefault="00F90BDC"/>
    <w:p w14:paraId="331FF6DC" w14:textId="77777777" w:rsidR="00F90BDC" w:rsidRDefault="00F90BDC">
      <w:r xmlns:w="http://schemas.openxmlformats.org/wordprocessingml/2006/main">
        <w:t xml:space="preserve">Wacana kasebut nggambarake Gusti Yesus tangi saka nedha bengi lan nyingkirake jubahe kanggo njupuk andhuk lan sabuk.</w:t>
      </w:r>
    </w:p>
    <w:p w14:paraId="6C4E19E1" w14:textId="77777777" w:rsidR="00F90BDC" w:rsidRDefault="00F90BDC"/>
    <w:p w14:paraId="0B43C347" w14:textId="77777777" w:rsidR="00F90BDC" w:rsidRDefault="00F90BDC">
      <w:r xmlns:w="http://schemas.openxmlformats.org/wordprocessingml/2006/main">
        <w:t xml:space="preserve">1. Gusti Yesus Misuh Sikil Para Murid: Tuladhane Asor</w:t>
      </w:r>
    </w:p>
    <w:p w14:paraId="41A73C0E" w14:textId="77777777" w:rsidR="00F90BDC" w:rsidRDefault="00F90BDC"/>
    <w:p w14:paraId="47B7C6F1" w14:textId="77777777" w:rsidR="00F90BDC" w:rsidRDefault="00F90BDC">
      <w:r xmlns:w="http://schemas.openxmlformats.org/wordprocessingml/2006/main">
        <w:t xml:space="preserve">2. Saka Perjamuan kanggo Abdi: Tuladha Pangabdian Yesus</w:t>
      </w:r>
    </w:p>
    <w:p w14:paraId="7057EDEE" w14:textId="77777777" w:rsidR="00F90BDC" w:rsidRDefault="00F90BDC"/>
    <w:p w14:paraId="784FB041" w14:textId="77777777" w:rsidR="00F90BDC" w:rsidRDefault="00F90BDC">
      <w:r xmlns:w="http://schemas.openxmlformats.org/wordprocessingml/2006/main">
        <w:t xml:space="preserve">1. Filipi 2:3-4 JAV - Aja nindakake apa-apa marga saka pamrih egois utawa angkuh, nanging kanthi andhap asor nganggep wong liya luwih becik tinimbang awakmu dhewe.</w:t>
      </w:r>
    </w:p>
    <w:p w14:paraId="2429A3ED" w14:textId="77777777" w:rsidR="00F90BDC" w:rsidRDefault="00F90BDC"/>
    <w:p w14:paraId="6C828DBE" w14:textId="77777777" w:rsidR="00F90BDC" w:rsidRDefault="00F90BDC">
      <w:r xmlns:w="http://schemas.openxmlformats.org/wordprocessingml/2006/main">
        <w:t xml:space="preserve">2. Mateus 25:40 JAV - Sang Prabu bakal mangsuli: ‘Satemen-temene pituturKu marang kowe: Satemene apa kang koktindakake marang sadulur-Ku kang asor iki, iku iya sira tindakna kanggo Aku.</w:t>
      </w:r>
    </w:p>
    <w:p w14:paraId="67849946" w14:textId="77777777" w:rsidR="00F90BDC" w:rsidRDefault="00F90BDC"/>
    <w:p w14:paraId="64F8F7F5" w14:textId="77777777" w:rsidR="00F90BDC" w:rsidRDefault="00F90BDC">
      <w:r xmlns:w="http://schemas.openxmlformats.org/wordprocessingml/2006/main">
        <w:t xml:space="preserve">Yokanan 13:5 JAV - Sawuse mangkono Panjenengane banjur ngesokake banyu ing wadhah, lan wiwit misuh sikile para sakabate, sarta ngusapi nganggo andhuk kang disabetake.</w:t>
      </w:r>
    </w:p>
    <w:p w14:paraId="3E4D5090" w14:textId="77777777" w:rsidR="00F90BDC" w:rsidRDefault="00F90BDC"/>
    <w:p w14:paraId="371886FE" w14:textId="77777777" w:rsidR="00F90BDC" w:rsidRDefault="00F90BDC">
      <w:r xmlns:w="http://schemas.openxmlformats.org/wordprocessingml/2006/main">
        <w:t xml:space="preserve">Gusti Yesus ngasorake awake dhewe kanthi ngumbah sikile para muride.</w:t>
      </w:r>
    </w:p>
    <w:p w14:paraId="42FFA094" w14:textId="77777777" w:rsidR="00F90BDC" w:rsidRDefault="00F90BDC"/>
    <w:p w14:paraId="63C03397" w14:textId="77777777" w:rsidR="00F90BDC" w:rsidRDefault="00F90BDC">
      <w:r xmlns:w="http://schemas.openxmlformats.org/wordprocessingml/2006/main">
        <w:t xml:space="preserve">1. Kuwasa Ngasorake Dhewe</w:t>
      </w:r>
    </w:p>
    <w:p w14:paraId="5F882249" w14:textId="77777777" w:rsidR="00F90BDC" w:rsidRDefault="00F90BDC"/>
    <w:p w14:paraId="04984315" w14:textId="77777777" w:rsidR="00F90BDC" w:rsidRDefault="00F90BDC">
      <w:r xmlns:w="http://schemas.openxmlformats.org/wordprocessingml/2006/main">
        <w:t xml:space="preserve">2. Ndherek Tuladha Pangabdian Sang Kristus</w:t>
      </w:r>
    </w:p>
    <w:p w14:paraId="60523A12" w14:textId="77777777" w:rsidR="00F90BDC" w:rsidRDefault="00F90BDC"/>
    <w:p w14:paraId="4D8A9C48" w14:textId="77777777" w:rsidR="00F90BDC" w:rsidRDefault="00F90BDC">
      <w:r xmlns:w="http://schemas.openxmlformats.org/wordprocessingml/2006/main">
        <w:t xml:space="preserve">1. Filipi 2:3-8</w:t>
      </w:r>
    </w:p>
    <w:p w14:paraId="599A4488" w14:textId="77777777" w:rsidR="00F90BDC" w:rsidRDefault="00F90BDC"/>
    <w:p w14:paraId="0E43EF19" w14:textId="77777777" w:rsidR="00F90BDC" w:rsidRDefault="00F90BDC">
      <w:r xmlns:w="http://schemas.openxmlformats.org/wordprocessingml/2006/main">
        <w:t xml:space="preserve">2. Matius 20:25-28</w:t>
      </w:r>
    </w:p>
    <w:p w14:paraId="5F3855D1" w14:textId="77777777" w:rsidR="00F90BDC" w:rsidRDefault="00F90BDC"/>
    <w:p w14:paraId="0F411490" w14:textId="77777777" w:rsidR="00F90BDC" w:rsidRDefault="00F90BDC">
      <w:r xmlns:w="http://schemas.openxmlformats.org/wordprocessingml/2006/main">
        <w:t xml:space="preserve">Yokanan 13:6 JAV - Panjenengane banjur sowan ing ngarsane Simon Petrus, banjur matur marang Petrus: “Gusti, punapa Paduka misuh sikil kawula?”</w:t>
      </w:r>
    </w:p>
    <w:p w14:paraId="4EBE7F6D" w14:textId="77777777" w:rsidR="00F90BDC" w:rsidRDefault="00F90BDC"/>
    <w:p w14:paraId="7D2B4B64" w14:textId="77777777" w:rsidR="00F90BDC" w:rsidRDefault="00F90BDC">
      <w:r xmlns:w="http://schemas.openxmlformats.org/wordprocessingml/2006/main">
        <w:t xml:space="preserve">Gusti Yesus kanthi andhap asor lan asih misuh sikile para sakabate minangka pangeling-eling yen kita kudu ngasorake awake dhewe lan ngladeni wong liya.</w:t>
      </w:r>
    </w:p>
    <w:p w14:paraId="00F83085" w14:textId="77777777" w:rsidR="00F90BDC" w:rsidRDefault="00F90BDC"/>
    <w:p w14:paraId="4C6A1517" w14:textId="77777777" w:rsidR="00F90BDC" w:rsidRDefault="00F90BDC">
      <w:r xmlns:w="http://schemas.openxmlformats.org/wordprocessingml/2006/main">
        <w:t xml:space="preserve">1: Tumindak andhap asor lan katresnané Yésus nalika ngumbah sikilé para muridé dadi tuladha kanggo kita niru lan andhap asor ngladèni wong liya.</w:t>
      </w:r>
    </w:p>
    <w:p w14:paraId="1CB7E4BB" w14:textId="77777777" w:rsidR="00F90BDC" w:rsidRDefault="00F90BDC"/>
    <w:p w14:paraId="55CEA2EA" w14:textId="77777777" w:rsidR="00F90BDC" w:rsidRDefault="00F90BDC">
      <w:r xmlns:w="http://schemas.openxmlformats.org/wordprocessingml/2006/main">
        <w:t xml:space="preserve">2: Kita kudu ngupayakake niru Yésus ing tumindak sing andhap asor lan katresnan, kanthi andhap asor ngabdi marang wong liya ing urip kita dhéwé.</w:t>
      </w:r>
    </w:p>
    <w:p w14:paraId="734CC1B2" w14:textId="77777777" w:rsidR="00F90BDC" w:rsidRDefault="00F90BDC"/>
    <w:p w14:paraId="62AFCFEF" w14:textId="77777777" w:rsidR="00F90BDC" w:rsidRDefault="00F90BDC">
      <w:r xmlns:w="http://schemas.openxmlformats.org/wordprocessingml/2006/main">
        <w:t xml:space="preserve">1: Filipi 2:3-4 - "Aja nindakake apa-apa saka ambisi mentingake awake dhewe utawa kumingsun muspra. Nanging, ing andhap asor ngormati wong liya ing ndhuwur sampeyan dhewe, ora mung kanggo kapentingan dhewe nanging saben wong kanggo kapentingan liyane."</w:t>
      </w:r>
    </w:p>
    <w:p w14:paraId="0DC8F0D9" w14:textId="77777777" w:rsidR="00F90BDC" w:rsidRDefault="00F90BDC"/>
    <w:p w14:paraId="70CC7352" w14:textId="77777777" w:rsidR="00F90BDC" w:rsidRDefault="00F90BDC">
      <w:r xmlns:w="http://schemas.openxmlformats.org/wordprocessingml/2006/main">
        <w:t xml:space="preserve">2:1 Petrus 5:5-6 JAV - “Kowe kabeh padha sandanga andhap-asor marang sapadha-padha, amarga “Gusti Allah nglawan marang wong kang gumunggung, nanging paring sih-rahmat marang wong kang andhap-asor.” Mulané padha andhap-asor ana ing tangané Gusti Allah kang kuwasa, supaya kowé padha diluhuraké ing wektu kang pas."</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13:7 Gusti Yésus semaur: “Apa sing tak lakoni, kowé saiki ora ngerti. nanging kowe bakal ngerti mengko.</w:t>
      </w:r>
    </w:p>
    <w:p w14:paraId="4D9AEAE5" w14:textId="77777777" w:rsidR="00F90BDC" w:rsidRDefault="00F90BDC"/>
    <w:p w14:paraId="4B323546" w14:textId="77777777" w:rsidR="00F90BDC" w:rsidRDefault="00F90BDC">
      <w:r xmlns:w="http://schemas.openxmlformats.org/wordprocessingml/2006/main">
        <w:t xml:space="preserve">Yésus mulang nèk akèh sing kudu disinaoni lan dingertèni sing ora bisa langsung dingertèni.</w:t>
      </w:r>
    </w:p>
    <w:p w14:paraId="60328F5A" w14:textId="77777777" w:rsidR="00F90BDC" w:rsidRDefault="00F90BDC"/>
    <w:p w14:paraId="0EB25022" w14:textId="77777777" w:rsidR="00F90BDC" w:rsidRDefault="00F90BDC">
      <w:r xmlns:w="http://schemas.openxmlformats.org/wordprocessingml/2006/main">
        <w:t xml:space="preserve">1. "Misteri Yesus: Ngerti Saiki lan Ngerti Mengko"</w:t>
      </w:r>
    </w:p>
    <w:p w14:paraId="69B8D30F" w14:textId="77777777" w:rsidR="00F90BDC" w:rsidRDefault="00F90BDC"/>
    <w:p w14:paraId="7285D4D1" w14:textId="77777777" w:rsidR="00F90BDC" w:rsidRDefault="00F90BDC">
      <w:r xmlns:w="http://schemas.openxmlformats.org/wordprocessingml/2006/main">
        <w:t xml:space="preserve">2. "Kawicaksanan Yesus: Ngluwihi Pangerten Kita"</w:t>
      </w:r>
    </w:p>
    <w:p w14:paraId="1342451F" w14:textId="77777777" w:rsidR="00F90BDC" w:rsidRDefault="00F90BDC"/>
    <w:p w14:paraId="70627F04" w14:textId="77777777" w:rsidR="00F90BDC" w:rsidRDefault="00F90BDC">
      <w:r xmlns:w="http://schemas.openxmlformats.org/wordprocessingml/2006/main">
        <w:t xml:space="preserve">1. Wulang Bebasan 3:19–20 - “Pangeran Yehuwah srana kawicaksanan anggone ngedegake bumi; marga saka pangerten Panjenengane anggone netepake langit. Marga saka kawruhe, telenging padha sirna, lan mendhung nurunake ebun.”</w:t>
      </w:r>
    </w:p>
    <w:p w14:paraId="0DAFA49B" w14:textId="77777777" w:rsidR="00F90BDC" w:rsidRDefault="00F90BDC"/>
    <w:p w14:paraId="264A945E" w14:textId="77777777" w:rsidR="00F90BDC" w:rsidRDefault="00F90BDC">
      <w:r xmlns:w="http://schemas.openxmlformats.org/wordprocessingml/2006/main">
        <w:t xml:space="preserve">2. Yesaya 55:8-9 - “Amarga rancanganingSun iku dudu rancanganira, lan dalanira iku dudu dalaningSun, mangkono pangandikane Sang Yehuwah. Sabab kayadene langit iku dhuwure ngungkuli bumi, mangkono uga dalaningSun ngungkuli dalanira, lan rancanganingSun ngungkuli rancanganira.”</w:t>
      </w:r>
    </w:p>
    <w:p w14:paraId="162AAD9F" w14:textId="77777777" w:rsidR="00F90BDC" w:rsidRDefault="00F90BDC"/>
    <w:p w14:paraId="7E536D92" w14:textId="77777777" w:rsidR="00F90BDC" w:rsidRDefault="00F90BDC">
      <w:r xmlns:w="http://schemas.openxmlformats.org/wordprocessingml/2006/main">
        <w:t xml:space="preserve">YOHANES 13:8 Pétrus ngandika marang Panjenengané, "Kowé ora bakal misuh sikilku salawas-lawasé." Paring wangsulane Gusti Yesus: “Yen Aku ora adus kowe, kowe ora duwe panduman karo Aku.</w:t>
      </w:r>
    </w:p>
    <w:p w14:paraId="619F7ECF" w14:textId="77777777" w:rsidR="00F90BDC" w:rsidRDefault="00F90BDC"/>
    <w:p w14:paraId="3ED0C64F" w14:textId="77777777" w:rsidR="00F90BDC" w:rsidRDefault="00F90BDC">
      <w:r xmlns:w="http://schemas.openxmlformats.org/wordprocessingml/2006/main">
        <w:t xml:space="preserve">Pétrus takon marang panjaluké Gusti Yésus supaya misuh sikilé, nanging Yésus njawab nèk Pétrus ora nglilani Dèkné wisuh sikilé, Pétrus ora bakal nduwèni panduman ing Panjenengané.</w:t>
      </w:r>
    </w:p>
    <w:p w14:paraId="6A5488E2" w14:textId="77777777" w:rsidR="00F90BDC" w:rsidRDefault="00F90BDC"/>
    <w:p w14:paraId="48142B2E" w14:textId="77777777" w:rsidR="00F90BDC" w:rsidRDefault="00F90BDC">
      <w:r xmlns:w="http://schemas.openxmlformats.org/wordprocessingml/2006/main">
        <w:t xml:space="preserve">1. Katresnan lan welas asih Gusti Yesus: tanpa syarat lan ora bisa dingerteni</w:t>
      </w:r>
    </w:p>
    <w:p w14:paraId="48C95ED3" w14:textId="77777777" w:rsidR="00F90BDC" w:rsidRDefault="00F90BDC"/>
    <w:p w14:paraId="704799B1" w14:textId="77777777" w:rsidR="00F90BDC" w:rsidRDefault="00F90BDC">
      <w:r xmlns:w="http://schemas.openxmlformats.org/wordprocessingml/2006/main">
        <w:t xml:space="preserve">2. Biaya Pemuridan: Pasrah marang Kersané Gusti</w:t>
      </w:r>
    </w:p>
    <w:p w14:paraId="05E021BA" w14:textId="77777777" w:rsidR="00F90BDC" w:rsidRDefault="00F90BDC"/>
    <w:p w14:paraId="027A8AF4" w14:textId="77777777" w:rsidR="00F90BDC" w:rsidRDefault="00F90BDC">
      <w:r xmlns:w="http://schemas.openxmlformats.org/wordprocessingml/2006/main">
        <w:t xml:space="preserve">1. 1 Yokanan 1:7 Nanging manawa kita lumaku ana ing pepadhang, kayadene Panjenengane ana ing pepadhang, kita padha nunggal tetunggalan, </w:t>
      </w:r>
      <w:r xmlns:w="http://schemas.openxmlformats.org/wordprocessingml/2006/main">
        <w:lastRenderedPageBreak xmlns:w="http://schemas.openxmlformats.org/wordprocessingml/2006/main"/>
      </w:r>
      <w:r xmlns:w="http://schemas.openxmlformats.org/wordprocessingml/2006/main">
        <w:t xml:space="preserve">lan getihe Gusti Yesus Kang Putra ngresiki kita saka sakabehing dosa.</w:t>
      </w:r>
    </w:p>
    <w:p w14:paraId="323176D4" w14:textId="77777777" w:rsidR="00F90BDC" w:rsidRDefault="00F90BDC"/>
    <w:p w14:paraId="2EA861BC" w14:textId="77777777" w:rsidR="00F90BDC" w:rsidRDefault="00F90BDC">
      <w:r xmlns:w="http://schemas.openxmlformats.org/wordprocessingml/2006/main">
        <w:t xml:space="preserve">2. Matius 10:38-39 Lan sing sapa ora manggul salibé lan ngetutaké Aku, iku ora pantes kanggo Aku. Sing sapa kélangan nyawané, bakal kélangan nyawané, lan sing sapa kélangan nyawané marga saka Aku, bakal nemu uripé.</w:t>
      </w:r>
    </w:p>
    <w:p w14:paraId="0CBA350E" w14:textId="77777777" w:rsidR="00F90BDC" w:rsidRDefault="00F90BDC"/>
    <w:p w14:paraId="5E91FFB3" w14:textId="77777777" w:rsidR="00F90BDC" w:rsidRDefault="00F90BDC">
      <w:r xmlns:w="http://schemas.openxmlformats.org/wordprocessingml/2006/main">
        <w:t xml:space="preserve">YOHANES 13:9 Simon Pétrus matur marang Gusti Yésus: “Gusti, mboten namung sikilku, nanging uga tangan lan sirahku.</w:t>
      </w:r>
    </w:p>
    <w:p w14:paraId="220B56E9" w14:textId="77777777" w:rsidR="00F90BDC" w:rsidRDefault="00F90BDC"/>
    <w:p w14:paraId="2811FD2A" w14:textId="77777777" w:rsidR="00F90BDC" w:rsidRDefault="00F90BDC">
      <w:r xmlns:w="http://schemas.openxmlformats.org/wordprocessingml/2006/main">
        <w:t xml:space="preserve">Yohanes mulang Pétrus ngladèni kanthi andhap asor lan katresnan.</w:t>
      </w:r>
    </w:p>
    <w:p w14:paraId="552A09E6" w14:textId="77777777" w:rsidR="00F90BDC" w:rsidRDefault="00F90BDC"/>
    <w:p w14:paraId="48CAADFF" w14:textId="77777777" w:rsidR="00F90BDC" w:rsidRDefault="00F90BDC">
      <w:r xmlns:w="http://schemas.openxmlformats.org/wordprocessingml/2006/main">
        <w:t xml:space="preserve">1. Ngabdi kanthi Asor lan Katresnan</w:t>
      </w:r>
    </w:p>
    <w:p w14:paraId="2281E9A1" w14:textId="77777777" w:rsidR="00F90BDC" w:rsidRDefault="00F90BDC"/>
    <w:p w14:paraId="6CEC7EBB" w14:textId="77777777" w:rsidR="00F90BDC" w:rsidRDefault="00F90BDC">
      <w:r xmlns:w="http://schemas.openxmlformats.org/wordprocessingml/2006/main">
        <w:t xml:space="preserve">2. Tumrap Wong Liya ing Welas Asih</w:t>
      </w:r>
    </w:p>
    <w:p w14:paraId="47C6C372" w14:textId="77777777" w:rsidR="00F90BDC" w:rsidRDefault="00F90BDC"/>
    <w:p w14:paraId="2F44BB77" w14:textId="77777777" w:rsidR="00F90BDC" w:rsidRDefault="00F90BDC">
      <w:r xmlns:w="http://schemas.openxmlformats.org/wordprocessingml/2006/main">
        <w:t xml:space="preserve">1. Filipi 2:3-4 , “Aja aja nglakoni apa-apa saka pamrih egois utawa angkuh. Nanging, kanthi andhap asor, wong liya kudu ngungkuli awake dhewe, ora mikirake kepentingane dhewe, nanging saben wong mikirake kepentingane wong liya."</w:t>
      </w:r>
    </w:p>
    <w:p w14:paraId="7AD88FE8" w14:textId="77777777" w:rsidR="00F90BDC" w:rsidRDefault="00F90BDC"/>
    <w:p w14:paraId="6115A2A7" w14:textId="77777777" w:rsidR="00F90BDC" w:rsidRDefault="00F90BDC">
      <w:r xmlns:w="http://schemas.openxmlformats.org/wordprocessingml/2006/main">
        <w:t xml:space="preserve">2. Lukas 10:27 , ”Sira tresnaa marang Pangéran Allahmu klawan gumolonging atimu lan gumolonging nyawamu lan klawan gumolonging kekuwatanmu lan gumolonging budimu, lan tresnaa marang pepadhamu kaya awakmu dhéwé.”</w:t>
      </w:r>
    </w:p>
    <w:p w14:paraId="160DC5C0" w14:textId="77777777" w:rsidR="00F90BDC" w:rsidRDefault="00F90BDC"/>
    <w:p w14:paraId="29680B80" w14:textId="77777777" w:rsidR="00F90BDC" w:rsidRDefault="00F90BDC">
      <w:r xmlns:w="http://schemas.openxmlformats.org/wordprocessingml/2006/main">
        <w:t xml:space="preserve">Yokanan 13:10 JAV - Pangandikane Gusti Yesus: “Sapa kang wus adus iku ora prelu wisuh sikile, nanging wus resik sathithik;</w:t>
      </w:r>
    </w:p>
    <w:p w14:paraId="178E028C" w14:textId="77777777" w:rsidR="00F90BDC" w:rsidRDefault="00F90BDC"/>
    <w:p w14:paraId="3E046E8E" w14:textId="77777777" w:rsidR="00F90BDC" w:rsidRDefault="00F90BDC">
      <w:r xmlns:w="http://schemas.openxmlformats.org/wordprocessingml/2006/main">
        <w:t xml:space="preserve">Yésus mulang nèk senajan awaké dhéwé resik, awaké dhéwé kudu ngupaya bèn tetep resik.</w:t>
      </w:r>
    </w:p>
    <w:p w14:paraId="4B12122E" w14:textId="77777777" w:rsidR="00F90BDC" w:rsidRDefault="00F90BDC"/>
    <w:p w14:paraId="0F504B53" w14:textId="77777777" w:rsidR="00F90BDC" w:rsidRDefault="00F90BDC">
      <w:r xmlns:w="http://schemas.openxmlformats.org/wordprocessingml/2006/main">
        <w:t xml:space="preserve">1: Njaga sikilmu resik</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Tetep Resik ing Donya sing Reged</w:t>
      </w:r>
    </w:p>
    <w:p w14:paraId="3DAB65DB" w14:textId="77777777" w:rsidR="00F90BDC" w:rsidRDefault="00F90BDC"/>
    <w:p w14:paraId="736F6589" w14:textId="77777777" w:rsidR="00F90BDC" w:rsidRDefault="00F90BDC">
      <w:r xmlns:w="http://schemas.openxmlformats.org/wordprocessingml/2006/main">
        <w:t xml:space="preserve">1: Yakobus 4:8 JAV - Padha nyedhak marang Gusti Allah, temah Panjenengane bakal nyedhak marang kowe.</w:t>
      </w:r>
    </w:p>
    <w:p w14:paraId="139736F4" w14:textId="77777777" w:rsidR="00F90BDC" w:rsidRDefault="00F90BDC"/>
    <w:p w14:paraId="2B23DD9F" w14:textId="77777777" w:rsidR="00F90BDC" w:rsidRDefault="00F90BDC">
      <w:r xmlns:w="http://schemas.openxmlformats.org/wordprocessingml/2006/main">
        <w:t xml:space="preserve">2:1 Yokanan 1:5-9 JAV - Iki pawarta kang wus padha dakrungu saka Panjenengane lan padha dakwartakake marang kowe: Gusti Allah iku pepadhang lan ora ana pepeteng babar pisan ana ing Panjenengane.</w:t>
      </w:r>
    </w:p>
    <w:p w14:paraId="19F9F255" w14:textId="77777777" w:rsidR="00F90BDC" w:rsidRDefault="00F90BDC"/>
    <w:p w14:paraId="24D26AFE" w14:textId="77777777" w:rsidR="00F90BDC" w:rsidRDefault="00F90BDC">
      <w:r xmlns:w="http://schemas.openxmlformats.org/wordprocessingml/2006/main">
        <w:t xml:space="preserve">Yokanan 13:11 Amarga Panjenengané pirsa sapa kang bakal ngulungaké Panjenengané; Mulané Panjenengané ngandika, "Kowé ora kabèh resik."</w:t>
      </w:r>
    </w:p>
    <w:p w14:paraId="375F4A05" w14:textId="77777777" w:rsidR="00F90BDC" w:rsidRDefault="00F90BDC"/>
    <w:p w14:paraId="5DA7810C" w14:textId="77777777" w:rsidR="00F90BDC" w:rsidRDefault="00F90BDC">
      <w:r xmlns:w="http://schemas.openxmlformats.org/wordprocessingml/2006/main">
        <w:t xml:space="preserve">Wacana saka Yokanan 13:11 iki nerangake nèk Yésus ngerti sapa sing bakal ngulungké Dèkné lan mulané ngélingké nèk ora kabèh muridé resik.</w:t>
      </w:r>
    </w:p>
    <w:p w14:paraId="7E0EA463" w14:textId="77777777" w:rsidR="00F90BDC" w:rsidRDefault="00F90BDC"/>
    <w:p w14:paraId="12C573E9" w14:textId="77777777" w:rsidR="00F90BDC" w:rsidRDefault="00F90BDC">
      <w:r xmlns:w="http://schemas.openxmlformats.org/wordprocessingml/2006/main">
        <w:t xml:space="preserve">1. Yésus ngerti nèk ngulungké dhèwèké: Piyé carané awaké dhéwé isa percaya karo kawruhé Gusti Allah lan setya marang Dèkné?</w:t>
      </w:r>
    </w:p>
    <w:p w14:paraId="3BFC748E" w14:textId="77777777" w:rsidR="00F90BDC" w:rsidRDefault="00F90BDC"/>
    <w:p w14:paraId="5F104D4A" w14:textId="77777777" w:rsidR="00F90BDC" w:rsidRDefault="00F90BDC">
      <w:r xmlns:w="http://schemas.openxmlformats.org/wordprocessingml/2006/main">
        <w:t xml:space="preserve">2. Ora kabeh resik: Apa tegese resik ing paningale Gusti?</w:t>
      </w:r>
    </w:p>
    <w:p w14:paraId="0F720AB2" w14:textId="77777777" w:rsidR="00F90BDC" w:rsidRDefault="00F90BDC"/>
    <w:p w14:paraId="2510F6FA" w14:textId="77777777" w:rsidR="00F90BDC" w:rsidRDefault="00F90BDC">
      <w:r xmlns:w="http://schemas.openxmlformats.org/wordprocessingml/2006/main">
        <w:t xml:space="preserve">1. Matius 7:5, "Heh wong lamis, copot dhisik balok kang ana ing mripatmu dhewe, temah kowe bakal weruh kanthi cetha, supaya tatal kang ana ing mripate sadulurmu bakal weruh."</w:t>
      </w:r>
    </w:p>
    <w:p w14:paraId="16DFA406" w14:textId="77777777" w:rsidR="00F90BDC" w:rsidRDefault="00F90BDC"/>
    <w:p w14:paraId="1CA42D6F" w14:textId="77777777" w:rsidR="00F90BDC" w:rsidRDefault="00F90BDC">
      <w:r xmlns:w="http://schemas.openxmlformats.org/wordprocessingml/2006/main">
        <w:t xml:space="preserve">2. Ibrani 10:22 , "Ayo padha nyedhaki kanthi ati sing tulus lan yakin ing iman, kanthi ati kita wis disirami kanthi resik saka kalbu sing ala lan awak wis diresiki nganggo banyu sing resik."</w:t>
      </w:r>
    </w:p>
    <w:p w14:paraId="616FB817" w14:textId="77777777" w:rsidR="00F90BDC" w:rsidRDefault="00F90BDC"/>
    <w:p w14:paraId="15F6301C" w14:textId="77777777" w:rsidR="00F90BDC" w:rsidRDefault="00F90BDC">
      <w:r xmlns:w="http://schemas.openxmlformats.org/wordprocessingml/2006/main">
        <w:t xml:space="preserve">Yokanan 13:12 JAV - Sawise wus misuh sikile wong-wong mau, banjur mundhut pangagemane, banjur lenggah maneh, banjur ngandika: “Apa kowe padha sumurup apa kang wus Suntindakake marang kowe?</w:t>
      </w:r>
    </w:p>
    <w:p w14:paraId="20A06F46" w14:textId="77777777" w:rsidR="00F90BDC" w:rsidRDefault="00F90BDC"/>
    <w:p w14:paraId="45D9A6BF" w14:textId="77777777" w:rsidR="00F90BDC" w:rsidRDefault="00F90BDC">
      <w:r xmlns:w="http://schemas.openxmlformats.org/wordprocessingml/2006/main">
        <w:t xml:space="preserve">Yésus misuh sikilé para muridé kanggo nduduhké carané ngladèni siji lan sijiné.</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Nglayani Wong Liya - Yokanan 13:12</w:t>
      </w:r>
    </w:p>
    <w:p w14:paraId="384FBD6B" w14:textId="77777777" w:rsidR="00F90BDC" w:rsidRDefault="00F90BDC"/>
    <w:p w14:paraId="662289AF" w14:textId="77777777" w:rsidR="00F90BDC" w:rsidRDefault="00F90BDC">
      <w:r xmlns:w="http://schemas.openxmlformats.org/wordprocessingml/2006/main">
        <w:t xml:space="preserve">2. Ngutamakake Wong Liya Sadurunge Awakmu - Yokanan 13:12</w:t>
      </w:r>
    </w:p>
    <w:p w14:paraId="5608FA48" w14:textId="77777777" w:rsidR="00F90BDC" w:rsidRDefault="00F90BDC"/>
    <w:p w14:paraId="317671BA" w14:textId="77777777" w:rsidR="00F90BDC" w:rsidRDefault="00F90BDC">
      <w:r xmlns:w="http://schemas.openxmlformats.org/wordprocessingml/2006/main">
        <w:t xml:space="preserve">1. Filipi 2:3-4 JAV - Aja nindakake apa-apa marga saka pamrih egois utawa angkuh, nanging kanthi andhap asor nganggep wong liya luwih becik tinimbang awakmu dhewe.</w:t>
      </w:r>
    </w:p>
    <w:p w14:paraId="27F5B0AF" w14:textId="77777777" w:rsidR="00F90BDC" w:rsidRDefault="00F90BDC"/>
    <w:p w14:paraId="1787E153" w14:textId="77777777" w:rsidR="00F90BDC" w:rsidRDefault="00F90BDC">
      <w:r xmlns:w="http://schemas.openxmlformats.org/wordprocessingml/2006/main">
        <w:t xml:space="preserve">2. Matius 22:39 - Trésnaa marang pepadhamu kaya awakmu dhéwé.</w:t>
      </w:r>
    </w:p>
    <w:p w14:paraId="52DBE606" w14:textId="77777777" w:rsidR="00F90BDC" w:rsidRDefault="00F90BDC"/>
    <w:p w14:paraId="591448D9" w14:textId="77777777" w:rsidR="00F90BDC" w:rsidRDefault="00F90BDC">
      <w:r xmlns:w="http://schemas.openxmlformats.org/wordprocessingml/2006/main">
        <w:t xml:space="preserve">Yokanan 13:13 Kowé nyebut Aku Guru lan Gusti. kanggo aku.</w:t>
      </w:r>
    </w:p>
    <w:p w14:paraId="7A3B9069" w14:textId="77777777" w:rsidR="00F90BDC" w:rsidRDefault="00F90BDC"/>
    <w:p w14:paraId="5A1FF558" w14:textId="77777777" w:rsidR="00F90BDC" w:rsidRDefault="00F90BDC">
      <w:r xmlns:w="http://schemas.openxmlformats.org/wordprocessingml/2006/main">
        <w:t xml:space="preserve">Gusti Yesus diarani Guru lan Gusti, lan dheweke negesake manawa iki pancen bener.</w:t>
      </w:r>
    </w:p>
    <w:p w14:paraId="17140BB6" w14:textId="77777777" w:rsidR="00F90BDC" w:rsidRDefault="00F90BDC"/>
    <w:p w14:paraId="7711F751" w14:textId="77777777" w:rsidR="00F90BDC" w:rsidRDefault="00F90BDC">
      <w:r xmlns:w="http://schemas.openxmlformats.org/wordprocessingml/2006/main">
        <w:t xml:space="preserve">1. Panguwasa Gusti Yesus: Ngenali Gusti lan Gusti</w:t>
      </w:r>
    </w:p>
    <w:p w14:paraId="0749D318" w14:textId="77777777" w:rsidR="00F90BDC" w:rsidRDefault="00F90BDC"/>
    <w:p w14:paraId="3633EC27" w14:textId="77777777" w:rsidR="00F90BDC" w:rsidRDefault="00F90BDC">
      <w:r xmlns:w="http://schemas.openxmlformats.org/wordprocessingml/2006/main">
        <w:t xml:space="preserve">2. Konfirmasi Gusti Yesus: Martakake Idhentiti</w:t>
      </w:r>
    </w:p>
    <w:p w14:paraId="00F762FF" w14:textId="77777777" w:rsidR="00F90BDC" w:rsidRDefault="00F90BDC"/>
    <w:p w14:paraId="2D9D8769" w14:textId="77777777" w:rsidR="00F90BDC" w:rsidRDefault="00F90BDC">
      <w:r xmlns:w="http://schemas.openxmlformats.org/wordprocessingml/2006/main">
        <w:t xml:space="preserve">1. Matius 28:18-20 - Gusti Yesus banjur marani wong-wong mau lan ngandika: "Sakabehing panguwasa ing swarga lan ing bumi wis kaparingan marang Aku. Mulané padha lungaa, sakèhing bangsa padha dadia muridKu, baptisa ing asmané Sang Rama lan Sang Putra tuwin Sang Roh Suci, sarta padha diwulanga nindakake samubarang kang wus Dakdhawuhaké marang kowé. Lan satemene Ingsun tansah nunggil karo sira nganti tumeka ing wekasaning jaman.”</w:t>
      </w:r>
    </w:p>
    <w:p w14:paraId="0F609885" w14:textId="77777777" w:rsidR="00F90BDC" w:rsidRDefault="00F90BDC"/>
    <w:p w14:paraId="07C7EF56" w14:textId="77777777" w:rsidR="00F90BDC" w:rsidRDefault="00F90BDC">
      <w:r xmlns:w="http://schemas.openxmlformats.org/wordprocessingml/2006/main">
        <w:t xml:space="preserve">2. Filipi 2:5-11 JAV - Sikapmu kudu padha kaya Sang Kristus Yesus: Kang, satemene ana ing kodrat Gusti Allah, ora nganggep padha karo Gusti Allah iku kudu dicekel, nanging ora nganggep awake dhewe ora ana apa-apa, lan nganggep awake dhewe dadi ora ana. abdi, digawe ing rupa manungsa. Lan nalika katon minangka manungsa, Panjenengané ngasoraké sarirané lan manut nganti tekan pati, malah mati ing kayu salib. Mulané Gusti Allah wis ngluhurké Dèkné lan diparingi jeneng sing ngungkuli sakèhé jeneng, supaya ing asmané Yésus saben dhengkul kudu tumungkul, sing ana ing swarga lan ing bumi lan ing sangisoré bumi, lan saben ilat ngakoni yèn Yésus Kristus iku Gusti. kanggo kamulyaning Allah Sang Rama.</w:t>
      </w:r>
    </w:p>
    <w:p w14:paraId="1C357D3D" w14:textId="77777777" w:rsidR="00F90BDC" w:rsidRDefault="00F90BDC"/>
    <w:p w14:paraId="4B1257D3" w14:textId="77777777" w:rsidR="00F90BDC" w:rsidRDefault="00F90BDC">
      <w:r xmlns:w="http://schemas.openxmlformats.org/wordprocessingml/2006/main">
        <w:t xml:space="preserve">Yokanan 13:14 Dadi manawa Aku, Gusti lan Gurumu, wis ngumbah sikilmu; kowé uga kudu wisuh sikilé siji lan sijiné.</w:t>
      </w:r>
    </w:p>
    <w:p w14:paraId="19C026DD" w14:textId="77777777" w:rsidR="00F90BDC" w:rsidRDefault="00F90BDC"/>
    <w:p w14:paraId="7B9FA8F9" w14:textId="77777777" w:rsidR="00F90BDC" w:rsidRDefault="00F90BDC">
      <w:r xmlns:w="http://schemas.openxmlformats.org/wordprocessingml/2006/main">
        <w:t xml:space="preserve">Yésus ndhawuhi para muridé kanggo ngladèni siji lan sijiné kanthi wisuh sikilé.</w:t>
      </w:r>
    </w:p>
    <w:p w14:paraId="37225D9B" w14:textId="77777777" w:rsidR="00F90BDC" w:rsidRDefault="00F90BDC"/>
    <w:p w14:paraId="3C6DD49B" w14:textId="77777777" w:rsidR="00F90BDC" w:rsidRDefault="00F90BDC">
      <w:r xmlns:w="http://schemas.openxmlformats.org/wordprocessingml/2006/main">
        <w:t xml:space="preserve">1. 'Kanugrahan Kawula: Nututi Tuladha Yesus'</w:t>
      </w:r>
    </w:p>
    <w:p w14:paraId="5C821B38" w14:textId="77777777" w:rsidR="00F90BDC" w:rsidRDefault="00F90BDC"/>
    <w:p w14:paraId="065B162E" w14:textId="77777777" w:rsidR="00F90BDC" w:rsidRDefault="00F90BDC">
      <w:r xmlns:w="http://schemas.openxmlformats.org/wordprocessingml/2006/main">
        <w:t xml:space="preserve">2. 'Kuwasane Andhap Asor: Sinau saka Gusti Yesus'</w:t>
      </w:r>
    </w:p>
    <w:p w14:paraId="6F6E8639" w14:textId="77777777" w:rsidR="00F90BDC" w:rsidRDefault="00F90BDC"/>
    <w:p w14:paraId="7E203CA7" w14:textId="77777777" w:rsidR="00F90BDC" w:rsidRDefault="00F90BDC">
      <w:r xmlns:w="http://schemas.openxmlformats.org/wordprocessingml/2006/main">
        <w:t xml:space="preserve">1. Filipi 2:3-8</w:t>
      </w:r>
    </w:p>
    <w:p w14:paraId="35C3CDED" w14:textId="77777777" w:rsidR="00F90BDC" w:rsidRDefault="00F90BDC"/>
    <w:p w14:paraId="33BFCF4C" w14:textId="77777777" w:rsidR="00F90BDC" w:rsidRDefault="00F90BDC">
      <w:r xmlns:w="http://schemas.openxmlformats.org/wordprocessingml/2006/main">
        <w:t xml:space="preserve">2. Yakobus 4:10-12</w:t>
      </w:r>
    </w:p>
    <w:p w14:paraId="6080540D" w14:textId="77777777" w:rsidR="00F90BDC" w:rsidRDefault="00F90BDC"/>
    <w:p w14:paraId="36254E77" w14:textId="77777777" w:rsidR="00F90BDC" w:rsidRDefault="00F90BDC">
      <w:r xmlns:w="http://schemas.openxmlformats.org/wordprocessingml/2006/main">
        <w:t xml:space="preserve">YOHANES 13:15 Awit Aku wis maringi tuladha marang kowé, supaya kowé padha nindakaké kaya sing wis Daktindakaké marang kowé.</w:t>
      </w:r>
    </w:p>
    <w:p w14:paraId="503FF99B" w14:textId="77777777" w:rsidR="00F90BDC" w:rsidRDefault="00F90BDC"/>
    <w:p w14:paraId="415788FF" w14:textId="77777777" w:rsidR="00F90BDC" w:rsidRDefault="00F90BDC">
      <w:r xmlns:w="http://schemas.openxmlformats.org/wordprocessingml/2006/main">
        <w:t xml:space="preserve">Yésus nduduhké katresnané marang murid-muridé kanthi misuh sikilé lan ndhawuhi wong-wong kuwi nindakké sing padha.</w:t>
      </w:r>
    </w:p>
    <w:p w14:paraId="562F88BC" w14:textId="77777777" w:rsidR="00F90BDC" w:rsidRDefault="00F90BDC"/>
    <w:p w14:paraId="789D75ED" w14:textId="77777777" w:rsidR="00F90BDC" w:rsidRDefault="00F90BDC">
      <w:r xmlns:w="http://schemas.openxmlformats.org/wordprocessingml/2006/main">
        <w:t xml:space="preserve">1. Saling Tresna: Refleksi Gusti Yesus ngumbah sikile sakabat.</w:t>
      </w:r>
    </w:p>
    <w:p w14:paraId="4BC1F8F0" w14:textId="77777777" w:rsidR="00F90BDC" w:rsidRDefault="00F90BDC"/>
    <w:p w14:paraId="6B77E221" w14:textId="77777777" w:rsidR="00F90BDC" w:rsidRDefault="00F90BDC">
      <w:r xmlns:w="http://schemas.openxmlformats.org/wordprocessingml/2006/main">
        <w:t xml:space="preserve">2. Tuladha Gusti Yesus: Sinau Nuruti Prentahe.</w:t>
      </w:r>
    </w:p>
    <w:p w14:paraId="712B0F1C" w14:textId="77777777" w:rsidR="00F90BDC" w:rsidRDefault="00F90BDC"/>
    <w:p w14:paraId="1BEFA095" w14:textId="77777777" w:rsidR="00F90BDC" w:rsidRDefault="00F90BDC">
      <w:r xmlns:w="http://schemas.openxmlformats.org/wordprocessingml/2006/main">
        <w:t xml:space="preserve">1. Galati 5:13-14 JAV - “Sadulur-sadulurku, kowe padha katimbalan supaya padha urip kanthi mardika, nanging aja padha gunakake kamardikanmu kanggo nyukupi sipat dosamu. Awit kabèh angger-anggering Torèt bisa dirangkum ing dhawuh siji iki: "Tresnaa marang sapepadhanira kaya awakmu dhéwé."</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Yokanan 4:7-8 - "Para sedulur, ayo padha nresnani siji lan sijiné, awit katresnan kuwi asalé saka Gusti Allah. Sapa sing nresnani kuwi anaké Gusti Allah lan wanuh marang Gusti Allah. , awit Gusti Allah iku katresnan."</w:t>
      </w:r>
    </w:p>
    <w:p w14:paraId="0460D365" w14:textId="77777777" w:rsidR="00F90BDC" w:rsidRDefault="00F90BDC"/>
    <w:p w14:paraId="119A6AAA" w14:textId="77777777" w:rsidR="00F90BDC" w:rsidRDefault="00F90BDC">
      <w:r xmlns:w="http://schemas.openxmlformats.org/wordprocessingml/2006/main">
        <w:t xml:space="preserve">Yokanan 13:16 Satemen-temene pituturKu marang kowe: Abdi iku ora ngungkuli bendarane; lan kang kautus ora ngungkuli kang ngutus.</w:t>
      </w:r>
    </w:p>
    <w:p w14:paraId="6BFAAC3C" w14:textId="77777777" w:rsidR="00F90BDC" w:rsidRDefault="00F90BDC"/>
    <w:p w14:paraId="0AAE67A5" w14:textId="77777777" w:rsidR="00F90BDC" w:rsidRDefault="00F90BDC">
      <w:r xmlns:w="http://schemas.openxmlformats.org/wordprocessingml/2006/main">
        <w:t xml:space="preserve">Yésus nerangké pentingé setya marang bendarané.</w:t>
      </w:r>
    </w:p>
    <w:p w14:paraId="5FCAE381" w14:textId="77777777" w:rsidR="00F90BDC" w:rsidRDefault="00F90BDC"/>
    <w:p w14:paraId="0586BF68" w14:textId="77777777" w:rsidR="00F90BDC" w:rsidRDefault="00F90BDC">
      <w:r xmlns:w="http://schemas.openxmlformats.org/wordprocessingml/2006/main">
        <w:t xml:space="preserve">1. Kasetyan Sejatine: Tuladhane Gusti Yesus minangka Abdi</w:t>
      </w:r>
    </w:p>
    <w:p w14:paraId="1D69AFB5" w14:textId="77777777" w:rsidR="00F90BDC" w:rsidRDefault="00F90BDC"/>
    <w:p w14:paraId="7A866BB2" w14:textId="77777777" w:rsidR="00F90BDC" w:rsidRDefault="00F90BDC">
      <w:r xmlns:w="http://schemas.openxmlformats.org/wordprocessingml/2006/main">
        <w:t xml:space="preserve">2. Kekuwatan Pangabdian: Nguripake Tuladhane Gusti Yesus.</w:t>
      </w:r>
    </w:p>
    <w:p w14:paraId="11DE8DAB" w14:textId="77777777" w:rsidR="00F90BDC" w:rsidRDefault="00F90BDC"/>
    <w:p w14:paraId="21ED924B" w14:textId="77777777" w:rsidR="00F90BDC" w:rsidRDefault="00F90BDC">
      <w:r xmlns:w="http://schemas.openxmlformats.org/wordprocessingml/2006/main">
        <w:t xml:space="preserve">1. Filipi 2:5-7 - “Padha duweni pikiranmu ana ing Sang Kristus Yesus, kang, sanadyan ana ing wujude Gusti Allah, ora nganggep manunggaling karsane Gusti Allah iku minangka barang kang kudu digayuh, nanging ngosongake awake dhewe. kanthi wujud abdi, lair ing rupa manungsa."</w:t>
      </w:r>
    </w:p>
    <w:p w14:paraId="3212116D" w14:textId="77777777" w:rsidR="00F90BDC" w:rsidRDefault="00F90BDC"/>
    <w:p w14:paraId="7A3355B1" w14:textId="77777777" w:rsidR="00F90BDC" w:rsidRDefault="00F90BDC">
      <w:r xmlns:w="http://schemas.openxmlformats.org/wordprocessingml/2006/main">
        <w:t xml:space="preserve">2. 1 Petrus 2:21-22 - "Awit saka iku kowe padha katimbalan, amarga Sang Kristus iya wus nandhang sangsara marga saka kowe, supaya kowe padha dadi tuladha, supaya kowe padha nuruti lakumu. cangkeme."</w:t>
      </w:r>
    </w:p>
    <w:p w14:paraId="1E6B5200" w14:textId="77777777" w:rsidR="00F90BDC" w:rsidRDefault="00F90BDC"/>
    <w:p w14:paraId="163596A8" w14:textId="77777777" w:rsidR="00F90BDC" w:rsidRDefault="00F90BDC">
      <w:r xmlns:w="http://schemas.openxmlformats.org/wordprocessingml/2006/main">
        <w:t xml:space="preserve">Yokanan 13:17 JAV - Manawa kowe padha sumurup bab iku, rahayu kowe, manawa kowe padha nindakake.</w:t>
      </w:r>
    </w:p>
    <w:p w14:paraId="20E1578A" w14:textId="77777777" w:rsidR="00F90BDC" w:rsidRDefault="00F90BDC"/>
    <w:p w14:paraId="7FE81EEC" w14:textId="77777777" w:rsidR="00F90BDC" w:rsidRDefault="00F90BDC">
      <w:r xmlns:w="http://schemas.openxmlformats.org/wordprocessingml/2006/main">
        <w:t xml:space="preserve">Wacana iki nyengkuyung para pamaca supaya bisa nindakké apa sing dingertèni bener, lan janji bakal bungah nèk nglakoni.</w:t>
      </w:r>
    </w:p>
    <w:p w14:paraId="06F7431E" w14:textId="77777777" w:rsidR="00F90BDC" w:rsidRDefault="00F90BDC"/>
    <w:p w14:paraId="56D68148" w14:textId="77777777" w:rsidR="00F90BDC" w:rsidRDefault="00F90BDC">
      <w:r xmlns:w="http://schemas.openxmlformats.org/wordprocessingml/2006/main">
        <w:t xml:space="preserve">1. Kabungahan saka Ketaatan: Sinau Nututi Dalane Gusti</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Ngerti lan Nindakake: Bedane Sing Nggawe Bedane</w:t>
      </w:r>
    </w:p>
    <w:p w14:paraId="799F14A6" w14:textId="77777777" w:rsidR="00F90BDC" w:rsidRDefault="00F90BDC"/>
    <w:p w14:paraId="66E81A17" w14:textId="77777777" w:rsidR="00F90BDC" w:rsidRDefault="00F90BDC">
      <w:r xmlns:w="http://schemas.openxmlformats.org/wordprocessingml/2006/main">
        <w:t xml:space="preserve">1. Pangandharing Toret 28:1-2 JAV - Manawa kowe padha ngestokake dhawuhe Pangeran Yehuwah, Gusti Allahmu kanthi temen-temen, lan kanthi temen-temen nglakoni dhawuh-dhawuhe kang dakprentahake marang kowe ing dina iki, Pangeran Yehuwah, Gusti Allahmu, bakal ngluhurake kowe ngungkuli sakehing bangsa ing bumi.</w:t>
      </w:r>
    </w:p>
    <w:p w14:paraId="713DD2DF" w14:textId="77777777" w:rsidR="00F90BDC" w:rsidRDefault="00F90BDC"/>
    <w:p w14:paraId="6BCFB224" w14:textId="77777777" w:rsidR="00F90BDC" w:rsidRDefault="00F90BDC">
      <w:r xmlns:w="http://schemas.openxmlformats.org/wordprocessingml/2006/main">
        <w:t xml:space="preserve">2. Yakobus 1:22: "Aja mung ngrungokake pangandikane, banjur ngapusi awakmu dhewe.</w:t>
      </w:r>
    </w:p>
    <w:p w14:paraId="19F1F61B" w14:textId="77777777" w:rsidR="00F90BDC" w:rsidRDefault="00F90BDC"/>
    <w:p w14:paraId="727B3A5B" w14:textId="77777777" w:rsidR="00F90BDC" w:rsidRDefault="00F90BDC">
      <w:r xmlns:w="http://schemas.openxmlformats.org/wordprocessingml/2006/main">
        <w:t xml:space="preserve">YOHANES 13:18 Aku ora ngomong bab kowé kabèh, Aku ngerti sapa sing wis Dakpilih, nanging supaya kayektènan Kitab Suci: Sing sapa mangan roti karo Aku, iku nglawan Aku.</w:t>
      </w:r>
    </w:p>
    <w:p w14:paraId="7C7A9902" w14:textId="77777777" w:rsidR="00F90BDC" w:rsidRDefault="00F90BDC"/>
    <w:p w14:paraId="064CEDEC" w14:textId="77777777" w:rsidR="00F90BDC" w:rsidRDefault="00F90BDC">
      <w:r xmlns:w="http://schemas.openxmlformats.org/wordprocessingml/2006/main">
        <w:t xml:space="preserve">Gusti Yesus ngerti sapa sing bakal ngulungake Panjenengane, nanging ngidini kelakon kanggo netepi Kitab Suci.</w:t>
      </w:r>
    </w:p>
    <w:p w14:paraId="50502484" w14:textId="77777777" w:rsidR="00F90BDC" w:rsidRDefault="00F90BDC"/>
    <w:p w14:paraId="2D95B51F" w14:textId="77777777" w:rsidR="00F90BDC" w:rsidRDefault="00F90BDC">
      <w:r xmlns:w="http://schemas.openxmlformats.org/wordprocessingml/2006/main">
        <w:t xml:space="preserve">1: Gusti Yesus ngidini kita kanggo nggawe pilihan kita dhewe sanajan iku mimpin kanggo ngiyanati, nanging Panjenengane bakal tetep tresna kita tanpa syarat.</w:t>
      </w:r>
    </w:p>
    <w:p w14:paraId="63521F94" w14:textId="77777777" w:rsidR="00F90BDC" w:rsidRDefault="00F90BDC"/>
    <w:p w14:paraId="60926F3E" w14:textId="77777777" w:rsidR="00F90BDC" w:rsidRDefault="00F90BDC">
      <w:r xmlns:w="http://schemas.openxmlformats.org/wordprocessingml/2006/main">
        <w:t xml:space="preserve">2: Kita kudu nampa akibat saka pilihan kita, sanajan tegese ngiyanati, nalika ngandelake Gusti Yesus kanggo ngatasi.</w:t>
      </w:r>
    </w:p>
    <w:p w14:paraId="6CC28EBD" w14:textId="77777777" w:rsidR="00F90BDC" w:rsidRDefault="00F90BDC"/>
    <w:p w14:paraId="7EEAD41B" w14:textId="77777777" w:rsidR="00F90BDC" w:rsidRDefault="00F90BDC">
      <w:r xmlns:w="http://schemas.openxmlformats.org/wordprocessingml/2006/main">
        <w:t xml:space="preserve">1: Rum 8:38-39 "Amarga aku yakin manawa pati, urip, malaekat, para panguwasa, saiki utawa sing bakal teka, kekuwatan, dhuwur utawa ambane, lan liya-liyane ora bakal bisa. kanggo misahake kita saka sihe Gusti Allah ana ing Sang Kristus Yesus, Gusti kita."</w:t>
      </w:r>
    </w:p>
    <w:p w14:paraId="11D7FBEF" w14:textId="77777777" w:rsidR="00F90BDC" w:rsidRDefault="00F90BDC"/>
    <w:p w14:paraId="25E8B77F" w14:textId="77777777" w:rsidR="00F90BDC" w:rsidRDefault="00F90BDC">
      <w:r xmlns:w="http://schemas.openxmlformats.org/wordprocessingml/2006/main">
        <w:t xml:space="preserve">2: Yesaya 41:10 "Aja wedi, amarga Ingsun nunggil karo sira, aja kuwatir, amarga Ingsun iki Allahira; Ingsun bakal nyantosakake sira, Ingsun bakal mitulungi sira, Ingsun bakal nyengkuyung kalawan tangan tengeningSun kang adil."</w:t>
      </w:r>
    </w:p>
    <w:p w14:paraId="6BD45B66" w14:textId="77777777" w:rsidR="00F90BDC" w:rsidRDefault="00F90BDC"/>
    <w:p w14:paraId="4CC35735" w14:textId="77777777" w:rsidR="00F90BDC" w:rsidRDefault="00F90BDC">
      <w:r xmlns:w="http://schemas.openxmlformats.org/wordprocessingml/2006/main">
        <w:t xml:space="preserve">Yokanan 13:19 JAV - Saiki Aku pitutur marang kowe sadurunge iku, supaya manawa iku kelakon, kowe padha pracaya yen Aku iki Panjenengane.</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Yésus ngandhani murid-muridé nèk Dèkné wis ngerti prekara-prekara sing bakal kelakon, supaya nèk kuwi kedadéan, wong-wong kuwi ngerti nèk Dèkné kuwi Kristus.</w:t>
      </w:r>
    </w:p>
    <w:p w14:paraId="09718BF2" w14:textId="77777777" w:rsidR="00F90BDC" w:rsidRDefault="00F90BDC"/>
    <w:p w14:paraId="641273B1" w14:textId="77777777" w:rsidR="00F90BDC" w:rsidRDefault="00F90BDC">
      <w:r xmlns:w="http://schemas.openxmlformats.org/wordprocessingml/2006/main">
        <w:t xml:space="preserve">1. Gusti Yésus kuwi Gusti Allah: Dèkné ngerti apa sing bakal kelakon sakdurungé</w:t>
      </w:r>
    </w:p>
    <w:p w14:paraId="32ED30A8" w14:textId="77777777" w:rsidR="00F90BDC" w:rsidRDefault="00F90BDC"/>
    <w:p w14:paraId="50707153" w14:textId="77777777" w:rsidR="00F90BDC" w:rsidRDefault="00F90BDC">
      <w:r xmlns:w="http://schemas.openxmlformats.org/wordprocessingml/2006/main">
        <w:t xml:space="preserve">2. Percaya marang Gusti Yésus: Percaya Dèkné Ngerti Apa Sing Paling Apik</w:t>
      </w:r>
    </w:p>
    <w:p w14:paraId="04B86442" w14:textId="77777777" w:rsidR="00F90BDC" w:rsidRDefault="00F90BDC"/>
    <w:p w14:paraId="30EAE90E" w14:textId="77777777" w:rsidR="00F90BDC" w:rsidRDefault="00F90BDC">
      <w:r xmlns:w="http://schemas.openxmlformats.org/wordprocessingml/2006/main">
        <w:t xml:space="preserve">1. Yesaya 40:21-31 - Pangéran Maha Pirsa</w:t>
      </w:r>
    </w:p>
    <w:p w14:paraId="3EFB96F4" w14:textId="77777777" w:rsidR="00F90BDC" w:rsidRDefault="00F90BDC"/>
    <w:p w14:paraId="54DAD273" w14:textId="77777777" w:rsidR="00F90BDC" w:rsidRDefault="00F90BDC">
      <w:r xmlns:w="http://schemas.openxmlformats.org/wordprocessingml/2006/main">
        <w:t xml:space="preserve">2. Yesaya 55:8-11 - Dalane Gusti Allah Luwih Inggil Katimbang Dalan Kita</w:t>
      </w:r>
    </w:p>
    <w:p w14:paraId="69C86E60" w14:textId="77777777" w:rsidR="00F90BDC" w:rsidRDefault="00F90BDC"/>
    <w:p w14:paraId="493F4898" w14:textId="77777777" w:rsidR="00F90BDC" w:rsidRDefault="00F90BDC">
      <w:r xmlns:w="http://schemas.openxmlformats.org/wordprocessingml/2006/main">
        <w:t xml:space="preserve">YOHANES 13:20 Satemen-temene pituturKu marang kowe: Sing sapa nampani sapa kang dakutus, iku iya nampani Aku; lan sing sapa nampani Aku, nampani Panjenengané kang ngutus Aku.</w:t>
      </w:r>
    </w:p>
    <w:p w14:paraId="1BD0C264" w14:textId="77777777" w:rsidR="00F90BDC" w:rsidRDefault="00F90BDC"/>
    <w:p w14:paraId="32BE41A2" w14:textId="77777777" w:rsidR="00F90BDC" w:rsidRDefault="00F90BDC">
      <w:r xmlns:w="http://schemas.openxmlformats.org/wordprocessingml/2006/main">
        <w:t xml:space="preserve">Wacana iki negesake pentinge nampa lan nampani wong-wong sing diutus Gusti Yesus.</w:t>
      </w:r>
    </w:p>
    <w:p w14:paraId="47E8AC62" w14:textId="77777777" w:rsidR="00F90BDC" w:rsidRDefault="00F90BDC"/>
    <w:p w14:paraId="4429FED9" w14:textId="77777777" w:rsidR="00F90BDC" w:rsidRDefault="00F90BDC">
      <w:r xmlns:w="http://schemas.openxmlformats.org/wordprocessingml/2006/main">
        <w:t xml:space="preserve">1. Kekuwatan Sambutan: Nampa Wong-wong sing dikirim dening Gusti Yesus</w:t>
      </w:r>
    </w:p>
    <w:p w14:paraId="1A229D1B" w14:textId="77777777" w:rsidR="00F90BDC" w:rsidRDefault="00F90BDC"/>
    <w:p w14:paraId="3CF1D938" w14:textId="77777777" w:rsidR="00F90BDC" w:rsidRDefault="00F90BDC">
      <w:r xmlns:w="http://schemas.openxmlformats.org/wordprocessingml/2006/main">
        <w:t xml:space="preserve">2. Panggilan kanggo Komunitas: Nglayani Bebarengan Kaya Gusti Yesus</w:t>
      </w:r>
    </w:p>
    <w:p w14:paraId="25270CF7" w14:textId="77777777" w:rsidR="00F90BDC" w:rsidRDefault="00F90BDC"/>
    <w:p w14:paraId="66292E7A" w14:textId="77777777" w:rsidR="00F90BDC" w:rsidRDefault="00F90BDC">
      <w:r xmlns:w="http://schemas.openxmlformats.org/wordprocessingml/2006/main">
        <w:t xml:space="preserve">1. Matius 28:19-20 - "Mulane padha lungaa lan gawea murid-Ku kabeh bangsa, mbaptis wong-wong mau ing asmane Sang Rama lan Sang Putra lan Sang Roh Suci, lan mulang wong-wong mau nindakake kabeh sing wis Dakdhawuhake marang kowe."</w:t>
      </w:r>
    </w:p>
    <w:p w14:paraId="54E8FADA" w14:textId="77777777" w:rsidR="00F90BDC" w:rsidRDefault="00F90BDC"/>
    <w:p w14:paraId="08EC52B1" w14:textId="77777777" w:rsidR="00F90BDC" w:rsidRDefault="00F90BDC">
      <w:r xmlns:w="http://schemas.openxmlformats.org/wordprocessingml/2006/main">
        <w:t xml:space="preserve">2. Ibrani 10:24-25 JAV - “Payo padha ngudi marang sapadha-padha, supaya padha tresna-tinresnan lan tumindak becik, aja nganti nglirwakake kumpul-kumpul, kaya kang dadi pakulinaning wong sawetara, nanging padha nglipur-lipur, lan luwih-luwih kaya kowe. weruh Dina wis cedhak."</w:t>
      </w:r>
    </w:p>
    <w:p w14:paraId="6D2D0D71" w14:textId="77777777" w:rsidR="00F90BDC" w:rsidRDefault="00F90BDC"/>
    <w:p w14:paraId="74698A47" w14:textId="77777777" w:rsidR="00F90BDC" w:rsidRDefault="00F90BDC">
      <w:r xmlns:w="http://schemas.openxmlformats.org/wordprocessingml/2006/main">
        <w:t xml:space="preserve">Yokanan 13:21 JAV - Bareng Gusti Yesus ngandika mangkono, Panjenengane trenyuh atine, banjur paseksi, pangandikane: “Satemen-temene pituturKu marang kowe, ana panunggalanmu kang bakal ngulungake Aku.</w:t>
      </w:r>
    </w:p>
    <w:p w14:paraId="0FEACB18" w14:textId="77777777" w:rsidR="00F90BDC" w:rsidRDefault="00F90BDC"/>
    <w:p w14:paraId="3D7E1097" w14:textId="77777777" w:rsidR="00F90BDC" w:rsidRDefault="00F90BDC">
      <w:r xmlns:w="http://schemas.openxmlformats.org/wordprocessingml/2006/main">
        <w:t xml:space="preserve">Gusti Yésus sedhih lan ngélingké murid-muridé nèk salah siji wong bakal ngulungké Dèkné.</w:t>
      </w:r>
    </w:p>
    <w:p w14:paraId="284F4587" w14:textId="77777777" w:rsidR="00F90BDC" w:rsidRDefault="00F90BDC"/>
    <w:p w14:paraId="042B0943" w14:textId="77777777" w:rsidR="00F90BDC" w:rsidRDefault="00F90BDC">
      <w:r xmlns:w="http://schemas.openxmlformats.org/wordprocessingml/2006/main">
        <w:t xml:space="preserve">1: ”Kersané Gusti Allah Kelakon: Tuladha Pasrahé Yésus”</w:t>
      </w:r>
    </w:p>
    <w:p w14:paraId="020F122E" w14:textId="77777777" w:rsidR="00F90BDC" w:rsidRDefault="00F90BDC"/>
    <w:p w14:paraId="17392317" w14:textId="77777777" w:rsidR="00F90BDC" w:rsidRDefault="00F90BDC">
      <w:r xmlns:w="http://schemas.openxmlformats.org/wordprocessingml/2006/main">
        <w:t xml:space="preserve">2: "Bebaya Pengkhianatan: Nyingkiri Conto Yudas"</w:t>
      </w:r>
    </w:p>
    <w:p w14:paraId="0603DB90" w14:textId="77777777" w:rsidR="00F90BDC" w:rsidRDefault="00F90BDC"/>
    <w:p w14:paraId="5D0AE240" w14:textId="77777777" w:rsidR="00F90BDC" w:rsidRDefault="00F90BDC">
      <w:r xmlns:w="http://schemas.openxmlformats.org/wordprocessingml/2006/main">
        <w:t xml:space="preserve">1 Lukas 22:31-32 JAV - Gusti banjur ngandika: Simon, Simon! Pancen, Iblis wis njaluk kanggo sampeyan, supaya bisa ngayak sampeyan kaya gandum. Nanging aku wis ndedonga kanggo kowé, supaya imanmu aja nganti ilang; lan samangsa kowe padha bali marang Ingsun, padha tataga marang para sadulurmu.’”</w:t>
      </w:r>
    </w:p>
    <w:p w14:paraId="0596A146" w14:textId="77777777" w:rsidR="00F90BDC" w:rsidRDefault="00F90BDC"/>
    <w:p w14:paraId="7EB59CBE" w14:textId="77777777" w:rsidR="00F90BDC" w:rsidRDefault="00F90BDC">
      <w:r xmlns:w="http://schemas.openxmlformats.org/wordprocessingml/2006/main">
        <w:t xml:space="preserve">2: Jabur 55:12-14 JAV - “Amarga dudu mungsuh kang ngremehake Aku; Banjur aku bisa nanggung. Ora ana wong sing sengit marang Aku, sing ngluhurake awake dhewe nglawan Aku; Banjur aku bisa ndhelikake saka dheweke. Nanging sampeyan, wong sing padha karo aku, kancaku lan kenalanku. Kita padha rembugan bebarengan, lan mlaku-mlaku menyang padalemaning Allah ing wong akeh."</w:t>
      </w:r>
    </w:p>
    <w:p w14:paraId="184B2C92" w14:textId="77777777" w:rsidR="00F90BDC" w:rsidRDefault="00F90BDC"/>
    <w:p w14:paraId="16F9A725" w14:textId="77777777" w:rsidR="00F90BDC" w:rsidRDefault="00F90BDC">
      <w:r xmlns:w="http://schemas.openxmlformats.org/wordprocessingml/2006/main">
        <w:t xml:space="preserve">YOHANES 13:22 Para sakabat banjur padha pandeng-pandengan, padha mangu-mangu, sapa kang dipangandikakake.</w:t>
      </w:r>
    </w:p>
    <w:p w14:paraId="028E0293" w14:textId="77777777" w:rsidR="00F90BDC" w:rsidRDefault="00F90BDC"/>
    <w:p w14:paraId="1D05637F" w14:textId="77777777" w:rsidR="00F90BDC" w:rsidRDefault="00F90BDC">
      <w:r xmlns:w="http://schemas.openxmlformats.org/wordprocessingml/2006/main">
        <w:t xml:space="preserve">Para sakabat padha bingung lan mangu-mangu sapa sing dituju dening Gusti Yesus.</w:t>
      </w:r>
    </w:p>
    <w:p w14:paraId="72C6CB6A" w14:textId="77777777" w:rsidR="00F90BDC" w:rsidRDefault="00F90BDC"/>
    <w:p w14:paraId="4F768EE7" w14:textId="77777777" w:rsidR="00F90BDC" w:rsidRDefault="00F90BDC">
      <w:r xmlns:w="http://schemas.openxmlformats.org/wordprocessingml/2006/main">
        <w:t xml:space="preserve">1: Kita kudu yakin karo iman, sanajan kita bingung lan ragu.</w:t>
      </w:r>
    </w:p>
    <w:p w14:paraId="12551541" w14:textId="77777777" w:rsidR="00F90BDC" w:rsidRDefault="00F90BDC"/>
    <w:p w14:paraId="651D1037" w14:textId="77777777" w:rsidR="00F90BDC" w:rsidRDefault="00F90BDC">
      <w:r xmlns:w="http://schemas.openxmlformats.org/wordprocessingml/2006/main">
        <w:t xml:space="preserve">2: Kita kudu njupuk wektu kanggo mikir babagan keraguan lan ngerti sebabe kita ngrasakake cara tartamtu sadurunge tumindak.</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Yakobus 1:5-6 JAV - Manawa ana panunggalanmu kang kekurangan kawicaksanan, nyuwuna marang Gusti Allah, kang maringi sih-rahmat marang wong kabeh kanthi tanpa cacad, temah bakal kaparingan. wong kang mangu-mangu iku kaya ombaking segara kang kaombang-ambing dening angin.”</w:t>
      </w:r>
    </w:p>
    <w:p w14:paraId="3061B8FB" w14:textId="77777777" w:rsidR="00F90BDC" w:rsidRDefault="00F90BDC"/>
    <w:p w14:paraId="30024C40" w14:textId="77777777" w:rsidR="00F90BDC" w:rsidRDefault="00F90BDC">
      <w:r xmlns:w="http://schemas.openxmlformats.org/wordprocessingml/2006/main">
        <w:t xml:space="preserve">2: Matius 14:22-33 - Gusti Yesus lumampah ing banyu lan Petrus lumampah ing banyu nanging wiwit ambles amarga mangu-mangu.</w:t>
      </w:r>
    </w:p>
    <w:p w14:paraId="63340FA2" w14:textId="77777777" w:rsidR="00F90BDC" w:rsidRDefault="00F90BDC"/>
    <w:p w14:paraId="5F48B8A1" w14:textId="77777777" w:rsidR="00F90BDC" w:rsidRDefault="00F90BDC">
      <w:r xmlns:w="http://schemas.openxmlformats.org/wordprocessingml/2006/main">
        <w:t xml:space="preserve">YOHANES 13:23 Ing kono ana murid siji kang ditresnani Gusti Yesus nyender ing pangkone Gusti Yesus.</w:t>
      </w:r>
    </w:p>
    <w:p w14:paraId="03DFDF38" w14:textId="77777777" w:rsidR="00F90BDC" w:rsidRDefault="00F90BDC"/>
    <w:p w14:paraId="3E831BF2" w14:textId="77777777" w:rsidR="00F90BDC" w:rsidRDefault="00F90BDC">
      <w:r xmlns:w="http://schemas.openxmlformats.org/wordprocessingml/2006/main">
        <w:t xml:space="preserve">Wacana iki nyritakake manawa salah sawijining murid Yesus nyender ing dhadhane lan Yesus tresna khusus marang dheweke.</w:t>
      </w:r>
    </w:p>
    <w:p w14:paraId="46D3DA05" w14:textId="77777777" w:rsidR="00F90BDC" w:rsidRDefault="00F90BDC"/>
    <w:p w14:paraId="485FDA1E" w14:textId="77777777" w:rsidR="00F90BDC" w:rsidRDefault="00F90BDC">
      <w:r xmlns:w="http://schemas.openxmlformats.org/wordprocessingml/2006/main">
        <w:t xml:space="preserve">1. Padha Tresna: Hubungan Kita karo Gusti Yesus lan Siji-sijine</w:t>
      </w:r>
    </w:p>
    <w:p w14:paraId="203F84BF" w14:textId="77777777" w:rsidR="00F90BDC" w:rsidRDefault="00F90BDC"/>
    <w:p w14:paraId="3FD450AE" w14:textId="77777777" w:rsidR="00F90BDC" w:rsidRDefault="00F90BDC">
      <w:r xmlns:w="http://schemas.openxmlformats.org/wordprocessingml/2006/main">
        <w:t xml:space="preserve">2. Kuwat Tresnané Yésus marang Para Muridé</w:t>
      </w:r>
    </w:p>
    <w:p w14:paraId="4F27ED04" w14:textId="77777777" w:rsidR="00F90BDC" w:rsidRDefault="00F90BDC"/>
    <w:p w14:paraId="49BC8912" w14:textId="77777777" w:rsidR="00F90BDC" w:rsidRDefault="00F90BDC">
      <w:r xmlns:w="http://schemas.openxmlformats.org/wordprocessingml/2006/main">
        <w:t xml:space="preserve">1. 1 Yokanan 4:7-12 - Para kekasih, payo padha tresna-tinresnan, awit katresnan iku asale saka Gusti Allah, lan sapa kang nresnani iku lair saka Gusti Allah lan wanuh marang Gusti Allah.</w:t>
      </w:r>
    </w:p>
    <w:p w14:paraId="60E3507A" w14:textId="77777777" w:rsidR="00F90BDC" w:rsidRDefault="00F90BDC"/>
    <w:p w14:paraId="0B934977" w14:textId="77777777" w:rsidR="00F90BDC" w:rsidRDefault="00F90BDC">
      <w:r xmlns:w="http://schemas.openxmlformats.org/wordprocessingml/2006/main">
        <w:t xml:space="preserve">2. Yokanan 15:12-14 - Iki pepakonku, yaiku supaya kowé padha tresna-tinresnan kaya anggonku nresnani kowé. Ora ana katresnan sing luwih gedhe tinimbang iki, yaiku yen ana wong sing masrahake nyawane kanggo kanca-kancane.</w:t>
      </w:r>
    </w:p>
    <w:p w14:paraId="2C761859" w14:textId="77777777" w:rsidR="00F90BDC" w:rsidRDefault="00F90BDC"/>
    <w:p w14:paraId="4990D810" w14:textId="77777777" w:rsidR="00F90BDC" w:rsidRDefault="00F90BDC">
      <w:r xmlns:w="http://schemas.openxmlformats.org/wordprocessingml/2006/main">
        <w:t xml:space="preserve">YOHANES 13:24 Simon Petrus banjur paring paseduluran marang Panjenengane, supaya takon marang sapa kang dikandhakake.</w:t>
      </w:r>
    </w:p>
    <w:p w14:paraId="54BDAD76" w14:textId="77777777" w:rsidR="00F90BDC" w:rsidRDefault="00F90BDC"/>
    <w:p w14:paraId="0BB464EF" w14:textId="77777777" w:rsidR="00F90BDC" w:rsidRDefault="00F90BDC">
      <w:r xmlns:w="http://schemas.openxmlformats.org/wordprocessingml/2006/main">
        <w:t xml:space="preserve">Pétrus paring tandha marang Gusti Yésus supaya nduduhké muridé endi sing dimaksud.</w:t>
      </w:r>
    </w:p>
    <w:p w14:paraId="2290C8DE" w14:textId="77777777" w:rsidR="00F90BDC" w:rsidRDefault="00F90BDC"/>
    <w:p w14:paraId="2776AE4A" w14:textId="77777777" w:rsidR="00F90BDC" w:rsidRDefault="00F90BDC">
      <w:r xmlns:w="http://schemas.openxmlformats.org/wordprocessingml/2006/main">
        <w:t xml:space="preserve">1. "Urip Ketaatan"</w:t>
      </w:r>
    </w:p>
    <w:p w14:paraId="0F0904DC" w14:textId="77777777" w:rsidR="00F90BDC" w:rsidRDefault="00F90BDC"/>
    <w:p w14:paraId="680C1355" w14:textId="77777777" w:rsidR="00F90BDC" w:rsidRDefault="00F90BDC">
      <w:r xmlns:w="http://schemas.openxmlformats.org/wordprocessingml/2006/main">
        <w:t xml:space="preserve">2. "Kekuatan Komunikasi Nonverbal"</w:t>
      </w:r>
    </w:p>
    <w:p w14:paraId="324E928D" w14:textId="77777777" w:rsidR="00F90BDC" w:rsidRDefault="00F90BDC"/>
    <w:p w14:paraId="0B58E991" w14:textId="77777777" w:rsidR="00F90BDC" w:rsidRDefault="00F90BDC">
      <w:r xmlns:w="http://schemas.openxmlformats.org/wordprocessingml/2006/main">
        <w:t xml:space="preserve">1. Matius 16:23 - "Nanging Panjenengané nolèh lan ngandika marang Pétrus, "Sira lungaa ing mburiku, Iblis!</w:t>
      </w:r>
    </w:p>
    <w:p w14:paraId="6D0517F2" w14:textId="77777777" w:rsidR="00F90BDC" w:rsidRDefault="00F90BDC"/>
    <w:p w14:paraId="7774888F" w14:textId="77777777" w:rsidR="00F90BDC" w:rsidRDefault="00F90BDC">
      <w:r xmlns:w="http://schemas.openxmlformats.org/wordprocessingml/2006/main">
        <w:t xml:space="preserve">2. Yokanan 21:15-17 JAV - Bareng wis padha mangan, Gusti Yesus ngandika marang Simon Petrus: “Simon, anake Yonas, apa kowe tresna marang Aku ngluwihi iki? .Panjenengané ngandika marang Panjenengané, "Padha wenehi cempé-cempéku." Panjenengané ngandika manèh kang kaping pindhoné, "Simon, anaké Yunus, apa kowé tresna marang Aku?" Wangsulané Yésus, "Inggih, Gusti, Paduka mirsa, bilih kawula tresna dhateng Panjenengan." Pakan wedhusku."</w:t>
      </w:r>
    </w:p>
    <w:p w14:paraId="4CA7DAA6" w14:textId="77777777" w:rsidR="00F90BDC" w:rsidRDefault="00F90BDC"/>
    <w:p w14:paraId="5E7BE027" w14:textId="77777777" w:rsidR="00F90BDC" w:rsidRDefault="00F90BDC">
      <w:r xmlns:w="http://schemas.openxmlformats.org/wordprocessingml/2006/main">
        <w:t xml:space="preserve">Yokanan 13:25 JAV - Wong mau banjur nyembah ing dhadhane Gusti Yesus banjur matur: “Gusti, punika sinten ta?”</w:t>
      </w:r>
    </w:p>
    <w:p w14:paraId="51532DCE" w14:textId="77777777" w:rsidR="00F90BDC" w:rsidRDefault="00F90BDC"/>
    <w:p w14:paraId="7F11186A" w14:textId="77777777" w:rsidR="00F90BDC" w:rsidRDefault="00F90BDC">
      <w:r xmlns:w="http://schemas.openxmlformats.org/wordprocessingml/2006/main">
        <w:t xml:space="preserve">Gusti Yesus mratelakake identitas wong kang ngiyanati marang para sakabate:</w:t>
      </w:r>
    </w:p>
    <w:p w14:paraId="4DE29FE1" w14:textId="77777777" w:rsidR="00F90BDC" w:rsidRDefault="00F90BDC"/>
    <w:p w14:paraId="0A1C60DF" w14:textId="77777777" w:rsidR="00F90BDC" w:rsidRDefault="00F90BDC">
      <w:r xmlns:w="http://schemas.openxmlformats.org/wordprocessingml/2006/main">
        <w:t xml:space="preserve">1: Kita ora bisa yakin karo sapa waé sing setya marang awaké dhéwé, nanging Yésus mesthi setya lan bisa dipercaya ngutamakké kepentingané dhéwé.</w:t>
      </w:r>
    </w:p>
    <w:p w14:paraId="7DBCEE39" w14:textId="77777777" w:rsidR="00F90BDC" w:rsidRDefault="00F90BDC"/>
    <w:p w14:paraId="540C0F25" w14:textId="77777777" w:rsidR="00F90BDC" w:rsidRDefault="00F90BDC">
      <w:r xmlns:w="http://schemas.openxmlformats.org/wordprocessingml/2006/main">
        <w:t xml:space="preserve">2: Kita isa nemu panglipur saka Gusti Yesus ing wektu sing ora mesthi, amarga Panjenengane tansah ana ing sisih kita lan ora bakal ninggal kita.</w:t>
      </w:r>
    </w:p>
    <w:p w14:paraId="6DADE3D1" w14:textId="77777777" w:rsidR="00F90BDC" w:rsidRDefault="00F90BDC"/>
    <w:p w14:paraId="4309BFE9" w14:textId="77777777" w:rsidR="00F90BDC" w:rsidRDefault="00F90BDC">
      <w:r xmlns:w="http://schemas.openxmlformats.org/wordprocessingml/2006/main">
        <w:t xml:space="preserve">1: Matius 28:20b - "...Lan, lah, Aku tansah nunggal karo kowé, nganti pungkasaning donya."</w:t>
      </w:r>
    </w:p>
    <w:p w14:paraId="68143891" w14:textId="77777777" w:rsidR="00F90BDC" w:rsidRDefault="00F90BDC"/>
    <w:p w14:paraId="6ACAF43B" w14:textId="77777777" w:rsidR="00F90BDC" w:rsidRDefault="00F90BDC">
      <w:r xmlns:w="http://schemas.openxmlformats.org/wordprocessingml/2006/main">
        <w:t xml:space="preserve">2: Yesaya 26:3 - "Paduka bakal njaga kanthi tentrem rahayu, kang pikirane tetep marang sampeyan, amarga dheweke ngandel marang sampeyan."</w:t>
      </w:r>
    </w:p>
    <w:p w14:paraId="0708684F" w14:textId="77777777" w:rsidR="00F90BDC" w:rsidRDefault="00F90BDC"/>
    <w:p w14:paraId="68964F53" w14:textId="77777777" w:rsidR="00F90BDC" w:rsidRDefault="00F90BDC">
      <w:r xmlns:w="http://schemas.openxmlformats.org/wordprocessingml/2006/main">
        <w:t xml:space="preserve">Yokanan 13:26 JAV - Paring wangsulane Gusti Yesus: “Inggih punika tiyang ingkang badhe kula aturaken saos, sasampunipun kula nyemplungaken.” Sawisé nyelupaké roti iku, banjur diparingaké marang Yudas Iskariot, anaké Simon.</w:t>
      </w:r>
    </w:p>
    <w:p w14:paraId="696E1EEF" w14:textId="77777777" w:rsidR="00F90BDC" w:rsidRDefault="00F90BDC"/>
    <w:p w14:paraId="40A5935C" w14:textId="77777777" w:rsidR="00F90BDC" w:rsidRDefault="00F90BDC">
      <w:r xmlns:w="http://schemas.openxmlformats.org/wordprocessingml/2006/main">
        <w:t xml:space="preserve">Gusti Yesus mratelakake Yudas minangka pengkhianat.</w:t>
      </w:r>
    </w:p>
    <w:p w14:paraId="2B1316C7" w14:textId="77777777" w:rsidR="00F90BDC" w:rsidRDefault="00F90BDC"/>
    <w:p w14:paraId="165D886B" w14:textId="77777777" w:rsidR="00F90BDC" w:rsidRDefault="00F90BDC">
      <w:r xmlns:w="http://schemas.openxmlformats.org/wordprocessingml/2006/main">
        <w:t xml:space="preserve">1: Tumindak Yesus mènèhi sop marang Yudas dadi pangéling-éling bab kekuwatan pangapura lan sih-rahmat.</w:t>
      </w:r>
    </w:p>
    <w:p w14:paraId="1D472639" w14:textId="77777777" w:rsidR="00F90BDC" w:rsidRDefault="00F90BDC"/>
    <w:p w14:paraId="4D9218C5" w14:textId="77777777" w:rsidR="00F90BDC" w:rsidRDefault="00F90BDC">
      <w:r xmlns:w="http://schemas.openxmlformats.org/wordprocessingml/2006/main">
        <w:t xml:space="preserve">2: Saka tuladhané Yésus, awaké dhéwé isa sinau nèk tetep andhap asor lan apikan, senajan wong-wong ing sakiwa-tengené wis tumindak salah marang kita.</w:t>
      </w:r>
    </w:p>
    <w:p w14:paraId="78CD2304" w14:textId="77777777" w:rsidR="00F90BDC" w:rsidRDefault="00F90BDC"/>
    <w:p w14:paraId="70C54E68" w14:textId="77777777" w:rsidR="00F90BDC" w:rsidRDefault="00F90BDC">
      <w:r xmlns:w="http://schemas.openxmlformats.org/wordprocessingml/2006/main">
        <w:t xml:space="preserve">1: Mateus 5:44 JAV - Nanging Aku pitutur marang kowe: Padha tresnaa marang mungsuhmu lan ndedongaa kanggo wong kang nganiaya kowe.</w:t>
      </w:r>
    </w:p>
    <w:p w14:paraId="5C5DD2A8" w14:textId="77777777" w:rsidR="00F90BDC" w:rsidRDefault="00F90BDC"/>
    <w:p w14:paraId="16676002" w14:textId="77777777" w:rsidR="00F90BDC" w:rsidRDefault="00F90BDC">
      <w:r xmlns:w="http://schemas.openxmlformats.org/wordprocessingml/2006/main">
        <w:t xml:space="preserve">2 Lukas 6:36 JAV - Padha welasana, kayadene Ramamu kang welas asih.</w:t>
      </w:r>
    </w:p>
    <w:p w14:paraId="16DAF290" w14:textId="77777777" w:rsidR="00F90BDC" w:rsidRDefault="00F90BDC"/>
    <w:p w14:paraId="68983CE0" w14:textId="77777777" w:rsidR="00F90BDC" w:rsidRDefault="00F90BDC">
      <w:r xmlns:w="http://schemas.openxmlformats.org/wordprocessingml/2006/main">
        <w:t xml:space="preserve">YOHANES 13:27 Sakwisé roti kuwi dileboni Sétan. Gusti Yesus banjur ngandika marang dheweke, "Apa sing sampeyan lakoni, lakonana kanthi cepet."</w:t>
      </w:r>
    </w:p>
    <w:p w14:paraId="336450EA" w14:textId="77777777" w:rsidR="00F90BDC" w:rsidRDefault="00F90BDC"/>
    <w:p w14:paraId="2A80FE4C" w14:textId="77777777" w:rsidR="00F90BDC" w:rsidRDefault="00F90BDC">
      <w:r xmlns:w="http://schemas.openxmlformats.org/wordprocessingml/2006/main">
        <w:t xml:space="preserve">Gusti Yesus dhawuh marang Yudas Iskariot supaya nindakake apa wae sing kudu ditindakake kanthi cepet sawise Iblis mlebu ing dheweke.</w:t>
      </w:r>
    </w:p>
    <w:p w14:paraId="31A8628E" w14:textId="77777777" w:rsidR="00F90BDC" w:rsidRDefault="00F90BDC"/>
    <w:p w14:paraId="23D9BD3A" w14:textId="77777777" w:rsidR="00F90BDC" w:rsidRDefault="00F90BDC">
      <w:r xmlns:w="http://schemas.openxmlformats.org/wordprocessingml/2006/main">
        <w:t xml:space="preserve">1. "Kekuwatan Iblis"</w:t>
      </w:r>
    </w:p>
    <w:p w14:paraId="733D132A" w14:textId="77777777" w:rsidR="00F90BDC" w:rsidRDefault="00F90BDC"/>
    <w:p w14:paraId="09151BD6" w14:textId="77777777" w:rsidR="00F90BDC" w:rsidRDefault="00F90BDC">
      <w:r xmlns:w="http://schemas.openxmlformats.org/wordprocessingml/2006/main">
        <w:t xml:space="preserve">2. "Urgenting Nderek Gusti Yesus"</w:t>
      </w:r>
    </w:p>
    <w:p w14:paraId="09D991AD" w14:textId="77777777" w:rsidR="00F90BDC" w:rsidRDefault="00F90BDC"/>
    <w:p w14:paraId="7AB63E69" w14:textId="77777777" w:rsidR="00F90BDC" w:rsidRDefault="00F90BDC">
      <w:r xmlns:w="http://schemas.openxmlformats.org/wordprocessingml/2006/main">
        <w:t xml:space="preserve">1. 1 Petrus 5:8 - "Sing waspada, sing waspada, amarga mungsuhmu, Iblis, mlaku-mlaku kaya singa nggero, nggoleki wong sing bisa dimangsa."</w:t>
      </w:r>
    </w:p>
    <w:p w14:paraId="3C853490" w14:textId="77777777" w:rsidR="00F90BDC" w:rsidRDefault="00F90BDC"/>
    <w:p w14:paraId="5D3E39E0" w14:textId="77777777" w:rsidR="00F90BDC" w:rsidRDefault="00F90BDC">
      <w:r xmlns:w="http://schemas.openxmlformats.org/wordprocessingml/2006/main">
        <w:t xml:space="preserve">2. Efesus 6:12 - "Amarga kita perang ora nglawan daging lan getih, nanging nglawan para pamrentah, nglawan para panguwasa, nglawan para panggedhening pepeteng ing jagad iki, nglawan piala rohani sing ana ing tengger."</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13:28 Saiki ora ana wong siji-sijia sing padha mangan bareng ngerti apa maksudé Dèkné ngomong ngono kuwi.</w:t>
      </w:r>
    </w:p>
    <w:p w14:paraId="3622CCAB" w14:textId="77777777" w:rsidR="00F90BDC" w:rsidRDefault="00F90BDC"/>
    <w:p w14:paraId="70127DFB" w14:textId="77777777" w:rsidR="00F90BDC" w:rsidRDefault="00F90BDC">
      <w:r xmlns:w="http://schemas.openxmlformats.org/wordprocessingml/2006/main">
        <w:t xml:space="preserve">Wacana saka Yokanan 13:28 iki nggambarake kebingungan para murid apa sebabe Gusti Yesus ngucapake tembung tartamtu marang Yudas.</w:t>
      </w:r>
    </w:p>
    <w:p w14:paraId="1077F96D" w14:textId="77777777" w:rsidR="00F90BDC" w:rsidRDefault="00F90BDC"/>
    <w:p w14:paraId="65A88C28" w14:textId="77777777" w:rsidR="00F90BDC" w:rsidRDefault="00F90BDC">
      <w:r xmlns:w="http://schemas.openxmlformats.org/wordprocessingml/2006/main">
        <w:t xml:space="preserve">1. Omongan Gusti Yésus sing misterius marang Yudas isa mulang awaké dhéwé percaya karo rencanané Gusti Allah, senajan awaké dhéwé ora ngerti.</w:t>
      </w:r>
    </w:p>
    <w:p w14:paraId="0E15D844" w14:textId="77777777" w:rsidR="00F90BDC" w:rsidRDefault="00F90BDC"/>
    <w:p w14:paraId="7716543C" w14:textId="77777777" w:rsidR="00F90BDC" w:rsidRDefault="00F90BDC">
      <w:r xmlns:w="http://schemas.openxmlformats.org/wordprocessingml/2006/main">
        <w:t xml:space="preserve">2. Omongané Yésus marang Yudas nduduhké nèk katresnan lan sih-rahmaté sing dikurbanké kuwi ditrapake kanggo wong sing ora mungkin.</w:t>
      </w:r>
    </w:p>
    <w:p w14:paraId="2EAA7018" w14:textId="77777777" w:rsidR="00F90BDC" w:rsidRDefault="00F90BDC"/>
    <w:p w14:paraId="5B9B0A94" w14:textId="77777777" w:rsidR="00F90BDC" w:rsidRDefault="00F90BDC">
      <w:r xmlns:w="http://schemas.openxmlformats.org/wordprocessingml/2006/main">
        <w:t xml:space="preserve">1. Rum 8:28 - "Lan kita padha sumurup, yen samubarang kabeh tumindak bebarengan kanggo kabecikan kanggo wong-wong sing padha tresna marang Gusti Allah, kanggo wong-wong sing katimbalan miturut karsané."</w:t>
      </w:r>
    </w:p>
    <w:p w14:paraId="65F1C301" w14:textId="77777777" w:rsidR="00F90BDC" w:rsidRDefault="00F90BDC"/>
    <w:p w14:paraId="06D2E525" w14:textId="77777777" w:rsidR="00F90BDC" w:rsidRDefault="00F90BDC">
      <w:r xmlns:w="http://schemas.openxmlformats.org/wordprocessingml/2006/main">
        <w:t xml:space="preserve">2. Efesus 2:4-5 - “Nanging Gusti Allah, kang mulya ing sih-rahmat, marga saka sih-kadarmane kang gedhe, kang wus nresnani kita, sanadyan nalika kita padha mati marga saka dosa, Panjenengane wus nguripake kita bebarengan karo Sang Kristus, ( marga saka sih-rahmat kowe padha kapitulungan rahayu; )"</w:t>
      </w:r>
    </w:p>
    <w:p w14:paraId="63AD5F82" w14:textId="77777777" w:rsidR="00F90BDC" w:rsidRDefault="00F90BDC"/>
    <w:p w14:paraId="0D35D85E" w14:textId="77777777" w:rsidR="00F90BDC" w:rsidRDefault="00F90BDC">
      <w:r xmlns:w="http://schemas.openxmlformats.org/wordprocessingml/2006/main">
        <w:t xml:space="preserve">YOHANES 13:29 Ana sawatara kang padha ngira, amarga Yudas kang duwe kanthong iku, mulane Gusti Yesus wus ngandika marang Yudas: “Tuku barang-barang kang kita butuhake nalika riyaya; utawa, sing kudu menehi soko kanggo wong miskin.</w:t>
      </w:r>
    </w:p>
    <w:p w14:paraId="65BA5554" w14:textId="77777777" w:rsidR="00F90BDC" w:rsidRDefault="00F90BDC"/>
    <w:p w14:paraId="386866C9" w14:textId="77777777" w:rsidR="00F90BDC" w:rsidRDefault="00F90BDC">
      <w:r xmlns:w="http://schemas.openxmlformats.org/wordprocessingml/2006/main">
        <w:t xml:space="preserve">Sawetara muridé Yésus mikir nèk Yudas wis diutus Yésus kanggo tuku panganan lan diwènèhké marang wong miskin kanggo riyaya sing bakal teka.</w:t>
      </w:r>
    </w:p>
    <w:p w14:paraId="183BFCBF" w14:textId="77777777" w:rsidR="00F90BDC" w:rsidRDefault="00F90BDC"/>
    <w:p w14:paraId="505BE90D" w14:textId="77777777" w:rsidR="00F90BDC" w:rsidRDefault="00F90BDC">
      <w:r xmlns:w="http://schemas.openxmlformats.org/wordprocessingml/2006/main">
        <w:t xml:space="preserve">1. Kekuwatan Loman - Kepiye Yesus nuduhake pentinge menehi lan urip kanthi loman.</w:t>
      </w:r>
    </w:p>
    <w:p w14:paraId="7108845E" w14:textId="77777777" w:rsidR="00F90BDC" w:rsidRDefault="00F90BDC"/>
    <w:p w14:paraId="6ECAF285" w14:textId="77777777" w:rsidR="00F90BDC" w:rsidRDefault="00F90BDC">
      <w:r xmlns:w="http://schemas.openxmlformats.org/wordprocessingml/2006/main">
        <w:t xml:space="preserve">2. Biaya Pemuridan - Carane nderek Gusti Yesus mbutuhake kita kanggo nggawe kurban lan urip beda.</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 6:19-21 JAV - “Aja padha nglumpukna bandha ana ing bumi, kang ana renget lan teyeng ngrusak, lan ana maling mbeber lan nyolong, nanging nglumpukake bandha ing swarga, kang ora ana renget utawa teyeng kang ngrusak lan ing kono ora ana renget utawa teyeng kang ngrusak. maling aja mbobol lan nyolong, amarga ing ngendi dununge bandhamu, ing kono uga atimu."</w:t>
      </w:r>
    </w:p>
    <w:p w14:paraId="35E668B7" w14:textId="77777777" w:rsidR="00F90BDC" w:rsidRDefault="00F90BDC"/>
    <w:p w14:paraId="634C0ACC" w14:textId="77777777" w:rsidR="00F90BDC" w:rsidRDefault="00F90BDC">
      <w:r xmlns:w="http://schemas.openxmlformats.org/wordprocessingml/2006/main">
        <w:t xml:space="preserve">2. Filipi 4:19 - "Lan Gusti Allahku bakal nyukupi kabeh kabutuhanmu miturut kasugihane ing kamulyan ana ing Sang Kristus Yesus."</w:t>
      </w:r>
    </w:p>
    <w:p w14:paraId="77471789" w14:textId="77777777" w:rsidR="00F90BDC" w:rsidRDefault="00F90BDC"/>
    <w:p w14:paraId="7D5EE464" w14:textId="77777777" w:rsidR="00F90BDC" w:rsidRDefault="00F90BDC">
      <w:r xmlns:w="http://schemas.openxmlformats.org/wordprocessingml/2006/main">
        <w:t xml:space="preserve">YOHANES 13:30 Sawisé tampa rotiné, banjur metu, lan wis wengi.</w:t>
      </w:r>
    </w:p>
    <w:p w14:paraId="3C6CD9D2" w14:textId="77777777" w:rsidR="00F90BDC" w:rsidRDefault="00F90BDC"/>
    <w:p w14:paraId="36ED331E" w14:textId="77777777" w:rsidR="00F90BDC" w:rsidRDefault="00F90BDC">
      <w:r xmlns:w="http://schemas.openxmlformats.org/wordprocessingml/2006/main">
        <w:t xml:space="preserve">Yokanan 13:30 minangka wacan sing nggambarake tumindak andhap asor utama Yesus kanthi ngumbah sikile para sakabate.</w:t>
      </w:r>
    </w:p>
    <w:p w14:paraId="44CED9F8" w14:textId="77777777" w:rsidR="00F90BDC" w:rsidRDefault="00F90BDC"/>
    <w:p w14:paraId="4E8CD14A" w14:textId="77777777" w:rsidR="00F90BDC" w:rsidRDefault="00F90BDC">
      <w:r xmlns:w="http://schemas.openxmlformats.org/wordprocessingml/2006/main">
        <w:t xml:space="preserve">1. Gusti Yesus andhap asor: Model kanggo Kita Kabeh</w:t>
      </w:r>
    </w:p>
    <w:p w14:paraId="0B45E7B1" w14:textId="77777777" w:rsidR="00F90BDC" w:rsidRDefault="00F90BDC"/>
    <w:p w14:paraId="13D622AE" w14:textId="77777777" w:rsidR="00F90BDC" w:rsidRDefault="00F90BDC">
      <w:r xmlns:w="http://schemas.openxmlformats.org/wordprocessingml/2006/main">
        <w:t xml:space="preserve">2. Percoyo marang Tuladhane Gusti Yesus kanggo Nuntun Kita Tumeka Asor Sejati</w:t>
      </w:r>
    </w:p>
    <w:p w14:paraId="18FD3B97" w14:textId="77777777" w:rsidR="00F90BDC" w:rsidRDefault="00F90BDC"/>
    <w:p w14:paraId="45E3C32E" w14:textId="77777777" w:rsidR="00F90BDC" w:rsidRDefault="00F90BDC">
      <w:r xmlns:w="http://schemas.openxmlformats.org/wordprocessingml/2006/main">
        <w:t xml:space="preserve">1. Filipi 2:5-8</w:t>
      </w:r>
    </w:p>
    <w:p w14:paraId="4DC3A5CF" w14:textId="77777777" w:rsidR="00F90BDC" w:rsidRDefault="00F90BDC"/>
    <w:p w14:paraId="65BCD7D4" w14:textId="77777777" w:rsidR="00F90BDC" w:rsidRDefault="00F90BDC">
      <w:r xmlns:w="http://schemas.openxmlformats.org/wordprocessingml/2006/main">
        <w:t xml:space="preserve">2. Rum 12:3-8</w:t>
      </w:r>
    </w:p>
    <w:p w14:paraId="18B0D3DC" w14:textId="77777777" w:rsidR="00F90BDC" w:rsidRDefault="00F90BDC"/>
    <w:p w14:paraId="52BC4B5B" w14:textId="77777777" w:rsidR="00F90BDC" w:rsidRDefault="00F90BDC">
      <w:r xmlns:w="http://schemas.openxmlformats.org/wordprocessingml/2006/main">
        <w:t xml:space="preserve">Yokanan 13:31 Mulané, nalika Panjenengané metu, Yésus ngandika: “Saiki Putraning Manungsa kaluhuraké, lan Gusti Allah kaluhuraké ana ing Panjenengané.</w:t>
      </w:r>
    </w:p>
    <w:p w14:paraId="1CA3B0E3" w14:textId="77777777" w:rsidR="00F90BDC" w:rsidRDefault="00F90BDC"/>
    <w:p w14:paraId="4EC5AB3D" w14:textId="77777777" w:rsidR="00F90BDC" w:rsidRDefault="00F90BDC">
      <w:r xmlns:w="http://schemas.openxmlformats.org/wordprocessingml/2006/main">
        <w:t xml:space="preserve">Gusti Yesus kaluhurake lan Gusti Allah kaluhurake ana ing Panjenengane.</w:t>
      </w:r>
    </w:p>
    <w:p w14:paraId="10471489" w14:textId="77777777" w:rsidR="00F90BDC" w:rsidRDefault="00F90BDC"/>
    <w:p w14:paraId="11EB894A" w14:textId="77777777" w:rsidR="00F90BDC" w:rsidRDefault="00F90BDC">
      <w:r xmlns:w="http://schemas.openxmlformats.org/wordprocessingml/2006/main">
        <w:t xml:space="preserve">1: Kita bisa ngluhurake Gusti Allah kanthi urip miturut kersane lan dadi gambaran saka katresnan lan sih-rahmate.</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Gusti Yésus pantes diajèni lan dipuji. Panjenenganipun punika model kanggo kita tindakake.</w:t>
      </w:r>
    </w:p>
    <w:p w14:paraId="3A0EEB01" w14:textId="77777777" w:rsidR="00F90BDC" w:rsidRDefault="00F90BDC"/>
    <w:p w14:paraId="695A4593" w14:textId="77777777" w:rsidR="00F90BDC" w:rsidRDefault="00F90BDC">
      <w:r xmlns:w="http://schemas.openxmlformats.org/wordprocessingml/2006/main">
        <w:t xml:space="preserve">1: Rum 8:28-30 JAV - Lan kita padha sumurup, manawa kanggo wong-wong kang padha tresna marang Gusti Allah, samubarang kabeh padha makarya kanggo kabecikan, kanggo wong kang katimbalan miturut karsane. Awit wong-wong sing wis ditemtokké mbiyèn, Dèkné uga wis ditakdirké kanggo madhani gambaré Anaké, supaya Dèkné bisa dadi pembarep ing antarané sedulur okèh. Lan wong-wong sing wis ditemtokké Dèkné uga ditimbali, lan wong-wong sing dityeluk Dèkné uga dibenerké, lan wong-wong sing dibenerké Dèkné uga diluhurké.”</w:t>
      </w:r>
    </w:p>
    <w:p w14:paraId="472C0BCB" w14:textId="77777777" w:rsidR="00F90BDC" w:rsidRDefault="00F90BDC"/>
    <w:p w14:paraId="7FCD3A17" w14:textId="77777777" w:rsidR="00F90BDC" w:rsidRDefault="00F90BDC">
      <w:r xmlns:w="http://schemas.openxmlformats.org/wordprocessingml/2006/main">
        <w:t xml:space="preserve">2: Galati 5:22-23 “Nanging wohing Roh iku katresnan, kabungahan, tentrem-rahayu, sabar, kabecikan, kabecikan, kasetyan, andhap-asor, ngendhalekake dhiri; ora ana angger-angger kang nglawan bab-bab kang kaya mangkono iku.”</w:t>
      </w:r>
    </w:p>
    <w:p w14:paraId="7F3A9244" w14:textId="77777777" w:rsidR="00F90BDC" w:rsidRDefault="00F90BDC"/>
    <w:p w14:paraId="050A3C1C" w14:textId="77777777" w:rsidR="00F90BDC" w:rsidRDefault="00F90BDC">
      <w:r xmlns:w="http://schemas.openxmlformats.org/wordprocessingml/2006/main">
        <w:t xml:space="preserve">YOHANES 13:32 Yen Gusti Allah kaluhurake ana ing Panjenengane, Gusti Allah uga bakal ngluhurake Panjenengane ana ing sarirane piyambak, sarta enggal-enggal bakal ngluhurake Panjenengane.</w:t>
      </w:r>
    </w:p>
    <w:p w14:paraId="74B0A5F5" w14:textId="77777777" w:rsidR="00F90BDC" w:rsidRDefault="00F90BDC"/>
    <w:p w14:paraId="37DB9327" w14:textId="77777777" w:rsidR="00F90BDC" w:rsidRDefault="00F90BDC">
      <w:r xmlns:w="http://schemas.openxmlformats.org/wordprocessingml/2006/main">
        <w:t xml:space="preserve">Yésus kandha marang para muridé nèk nèk padha ngluhurké Gusti Allah, Gusti Allah bakal ngluhurké wong-wong kuwi.</w:t>
      </w:r>
    </w:p>
    <w:p w14:paraId="7DA90F6A" w14:textId="77777777" w:rsidR="00F90BDC" w:rsidRDefault="00F90BDC"/>
    <w:p w14:paraId="59C143F3" w14:textId="77777777" w:rsidR="00F90BDC" w:rsidRDefault="00F90BDC">
      <w:r xmlns:w="http://schemas.openxmlformats.org/wordprocessingml/2006/main">
        <w:t xml:space="preserve">1. Kuwasane Ngluhurake Gusti: Kepriye anggonmu paring kamulyan marang Gusti iku bisa nuwuhake ganjaran gedhe</w:t>
      </w:r>
    </w:p>
    <w:p w14:paraId="6658B796" w14:textId="77777777" w:rsidR="00F90BDC" w:rsidRDefault="00F90BDC"/>
    <w:p w14:paraId="7487EE6C" w14:textId="77777777" w:rsidR="00F90BDC" w:rsidRDefault="00F90BDC">
      <w:r xmlns:w="http://schemas.openxmlformats.org/wordprocessingml/2006/main">
        <w:t xml:space="preserve">2. Selflessness lan Service: Carane sijine Gusti Allah pisanan ing gesang kita Ndadekke Kita Katresnan Tanpa Syarat</w:t>
      </w:r>
    </w:p>
    <w:p w14:paraId="1DD2ABE2" w14:textId="77777777" w:rsidR="00F90BDC" w:rsidRDefault="00F90BDC"/>
    <w:p w14:paraId="3618C050" w14:textId="77777777" w:rsidR="00F90BDC" w:rsidRDefault="00F90BDC">
      <w:r xmlns:w="http://schemas.openxmlformats.org/wordprocessingml/2006/main">
        <w:t xml:space="preserve">1. Yesaya 43:7 - Saben wong kang diarani asmaningSun, kang wus Sunniptakake kanggo kamulyaningSun, kang wus Sunwujudake lan Ingsun nitahake.</w:t>
      </w:r>
    </w:p>
    <w:p w14:paraId="6E969447" w14:textId="77777777" w:rsidR="00F90BDC" w:rsidRDefault="00F90BDC"/>
    <w:p w14:paraId="21C3521E" w14:textId="77777777" w:rsidR="00F90BDC" w:rsidRDefault="00F90BDC">
      <w:r xmlns:w="http://schemas.openxmlformats.org/wordprocessingml/2006/main">
        <w:t xml:space="preserve">2. Kolose 3:17 - Lan apa wae sing sampeyan lakoni, kanthi tembung utawa tumindak, lakonana kabeh ing asmane Gusti Yesus, kanthi saos sokur marang Gusti Allah, Sang Rama lumantar Panjenengane.</w:t>
      </w:r>
    </w:p>
    <w:p w14:paraId="5D321925" w14:textId="77777777" w:rsidR="00F90BDC" w:rsidRDefault="00F90BDC"/>
    <w:p w14:paraId="65FB8EE2" w14:textId="77777777" w:rsidR="00F90BDC" w:rsidRDefault="00F90BDC">
      <w:r xmlns:w="http://schemas.openxmlformats.org/wordprocessingml/2006/main">
        <w:t xml:space="preserve">YOHANES 13:33 Bocah-bocah, sedhela anggonku ana ing antaramu. Kowé bakal padha nggolèki Aku, lan kaya sing wis Dakdhawuhaké marang wong-wong Yahudi: Ing ngendi paranKu, kowé ora bisa teka; mulane saiki aku pitutur marang kowe.</w:t>
      </w:r>
    </w:p>
    <w:p w14:paraId="7EA56A43" w14:textId="77777777" w:rsidR="00F90BDC" w:rsidRDefault="00F90BDC"/>
    <w:p w14:paraId="2AEA7757" w14:textId="77777777" w:rsidR="00F90BDC" w:rsidRDefault="00F90BDC">
      <w:r xmlns:w="http://schemas.openxmlformats.org/wordprocessingml/2006/main">
        <w:t xml:space="preserve">Yésus kandha marang para muridé nèk bakal ninggalké murid-muridé, nanging murid-muridé ora bakal bisa ngetutké Yésus.</w:t>
      </w:r>
    </w:p>
    <w:p w14:paraId="7FF106C3" w14:textId="77777777" w:rsidR="00F90BDC" w:rsidRDefault="00F90BDC"/>
    <w:p w14:paraId="5C9D75F4" w14:textId="77777777" w:rsidR="00F90BDC" w:rsidRDefault="00F90BDC">
      <w:r xmlns:w="http://schemas.openxmlformats.org/wordprocessingml/2006/main">
        <w:t xml:space="preserve">1. Kasunyatan Tilar Gusti Yesus: Sinau Urip Kanthi Ora Ana</w:t>
      </w:r>
    </w:p>
    <w:p w14:paraId="1FC2E916" w14:textId="77777777" w:rsidR="00F90BDC" w:rsidRDefault="00F90BDC"/>
    <w:p w14:paraId="1374A37F" w14:textId="77777777" w:rsidR="00F90BDC" w:rsidRDefault="00F90BDC">
      <w:r xmlns:w="http://schemas.openxmlformats.org/wordprocessingml/2006/main">
        <w:t xml:space="preserve">2. Kepastian Pangarep-arep ing Gusti Yesus: Percaya marang Janjine Senadyan Ninggalake</w:t>
      </w:r>
    </w:p>
    <w:p w14:paraId="7CB102F2" w14:textId="77777777" w:rsidR="00F90BDC" w:rsidRDefault="00F90BDC"/>
    <w:p w14:paraId="2DCAE684" w14:textId="77777777" w:rsidR="00F90BDC" w:rsidRDefault="00F90BDC">
      <w:r xmlns:w="http://schemas.openxmlformats.org/wordprocessingml/2006/main">
        <w:t xml:space="preserve">1. Ibrani 13:5 - "Padha aja nganti dhemen dhuwit, lan wareg karo apa sing wis ana, amarga Panjenengané wis ngandika: "Aku ora bakal ninggal kowé lan ora bakal ninggal kowé."</w:t>
      </w:r>
    </w:p>
    <w:p w14:paraId="5BFA1F4E" w14:textId="77777777" w:rsidR="00F90BDC" w:rsidRDefault="00F90BDC"/>
    <w:p w14:paraId="258FECDF" w14:textId="77777777" w:rsidR="00F90BDC" w:rsidRDefault="00F90BDC">
      <w:r xmlns:w="http://schemas.openxmlformats.org/wordprocessingml/2006/main">
        <w:t xml:space="preserve">2. Yokanan 14:2-3 - “Ing padalemane Ramaku ana kamar akeh. Yen ora mangkono, apa aku bakal ngandhani kowe, yen aku arep nyiapake papan kanggo kowe? Lan manawa Aku lunga lan nyawisake papan kanggo kowe, Aku bakal teka maneh lan nggawa kowe menyang Aku, supaya ing papan padununganKu kowe iya padha ana ing kono.”</w:t>
      </w:r>
    </w:p>
    <w:p w14:paraId="1D7EF251" w14:textId="77777777" w:rsidR="00F90BDC" w:rsidRDefault="00F90BDC"/>
    <w:p w14:paraId="2A22D5F5" w14:textId="77777777" w:rsidR="00F90BDC" w:rsidRDefault="00F90BDC">
      <w:r xmlns:w="http://schemas.openxmlformats.org/wordprocessingml/2006/main">
        <w:t xml:space="preserve">Yokanan 13:34 JAV - Aku menehi pepakon anyar marang kowe, yaiku supaya kowe padha tresna-tinresnan; kaya aku wis nresnani kowé, kowé uga kudu nresnani siji lan sijiné.</w:t>
      </w:r>
    </w:p>
    <w:p w14:paraId="1576EB41" w14:textId="77777777" w:rsidR="00F90BDC" w:rsidRDefault="00F90BDC"/>
    <w:p w14:paraId="0E2BC886" w14:textId="77777777" w:rsidR="00F90BDC" w:rsidRDefault="00F90BDC">
      <w:r xmlns:w="http://schemas.openxmlformats.org/wordprocessingml/2006/main">
        <w:t xml:space="preserve">Wacana kasebut negesake pentinge tresna-tinresnan, kayadene Gusti Yesus wis nresnani kita.</w:t>
      </w:r>
    </w:p>
    <w:p w14:paraId="40B88117" w14:textId="77777777" w:rsidR="00F90BDC" w:rsidRDefault="00F90BDC"/>
    <w:p w14:paraId="013D22FB" w14:textId="77777777" w:rsidR="00F90BDC" w:rsidRDefault="00F90BDC">
      <w:r xmlns:w="http://schemas.openxmlformats.org/wordprocessingml/2006/main">
        <w:t xml:space="preserve">1: Kita katimbalan supaya padha tresna-tinresnan kayadene Gusti Yesus tresna marang kita.</w:t>
      </w:r>
    </w:p>
    <w:p w14:paraId="21739F92" w14:textId="77777777" w:rsidR="00F90BDC" w:rsidRDefault="00F90BDC"/>
    <w:p w14:paraId="6BBD7A35" w14:textId="77777777" w:rsidR="00F90BDC" w:rsidRDefault="00F90BDC">
      <w:r xmlns:w="http://schemas.openxmlformats.org/wordprocessingml/2006/main">
        <w:t xml:space="preserve">2: Ayo kita nuduhake katresnan kita marang siji liyane liwat tumindak kita.</w:t>
      </w:r>
    </w:p>
    <w:p w14:paraId="5F06243F" w14:textId="77777777" w:rsidR="00F90BDC" w:rsidRDefault="00F90BDC"/>
    <w:p w14:paraId="09A97728" w14:textId="77777777" w:rsidR="00F90BDC" w:rsidRDefault="00F90BDC">
      <w:r xmlns:w="http://schemas.openxmlformats.org/wordprocessingml/2006/main">
        <w:t xml:space="preserve">1 Yokanan 4:20-21 JAV - Yen ana wong kang kandha: “Aku tresna marang Gusti Allah,” mangka sengit marang sadulure, iku goroh. Awit sapa sing ora nresnani sedulur sing dideleng, ora bisa nresnani Gusti Allah sing ora didelok.</w:t>
      </w:r>
    </w:p>
    <w:p w14:paraId="454CED15" w14:textId="77777777" w:rsidR="00F90BDC" w:rsidRDefault="00F90BDC"/>
    <w:p w14:paraId="33301745" w14:textId="77777777" w:rsidR="00F90BDC" w:rsidRDefault="00F90BDC">
      <w:r xmlns:w="http://schemas.openxmlformats.org/wordprocessingml/2006/main">
        <w:t xml:space="preserve">2: Galati 5:13-14 JAV - Para sadulur, kowe padha katimbalan marang kamardikan. Mung aja nggunakake kamardikan minangka </w:t>
      </w:r>
      <w:r xmlns:w="http://schemas.openxmlformats.org/wordprocessingml/2006/main">
        <w:lastRenderedPageBreak xmlns:w="http://schemas.openxmlformats.org/wordprocessingml/2006/main"/>
      </w:r>
      <w:r xmlns:w="http://schemas.openxmlformats.org/wordprocessingml/2006/main">
        <w:t xml:space="preserve">kesempatan kanggo daging, nanging liwat katresnan kanggo siji liyane. Awit angger-anggering Torèt kabèh wis kawujud ing siji tembung: "Sira tresnaa marang pepadhamu kaya marang awakmu dhéwé."</w:t>
      </w:r>
    </w:p>
    <w:p w14:paraId="56F98755" w14:textId="77777777" w:rsidR="00F90BDC" w:rsidRDefault="00F90BDC"/>
    <w:p w14:paraId="3DC9BCD8" w14:textId="77777777" w:rsidR="00F90BDC" w:rsidRDefault="00F90BDC">
      <w:r xmlns:w="http://schemas.openxmlformats.org/wordprocessingml/2006/main">
        <w:t xml:space="preserve">Yokanan 13:35 Kanthi mangkono kabeh wong bakal padha sumurup, yen kowe padha dadi muridku, yaiku yen kowe padha tresna-tinresnan.</w:t>
      </w:r>
    </w:p>
    <w:p w14:paraId="7F5E72B2" w14:textId="77777777" w:rsidR="00F90BDC" w:rsidRDefault="00F90BDC"/>
    <w:p w14:paraId="65631AC3" w14:textId="77777777" w:rsidR="00F90BDC" w:rsidRDefault="00F90BDC">
      <w:r xmlns:w="http://schemas.openxmlformats.org/wordprocessingml/2006/main">
        <w:t xml:space="preserve">Wacana iki negesake pentinge katresnan ing antarane sesama Kristen, amarga iki minangka indikator penting kanggo dadi murid.</w:t>
      </w:r>
    </w:p>
    <w:p w14:paraId="26068DAC" w14:textId="77777777" w:rsidR="00F90BDC" w:rsidRDefault="00F90BDC"/>
    <w:p w14:paraId="6475C95D" w14:textId="77777777" w:rsidR="00F90BDC" w:rsidRDefault="00F90BDC">
      <w:r xmlns:w="http://schemas.openxmlformats.org/wordprocessingml/2006/main">
        <w:t xml:space="preserve">1. "Katresnan Sing Nyawiji: Urip Dadi Murid Kanthi Kabecikan lan Welas Asih"</w:t>
      </w:r>
    </w:p>
    <w:p w14:paraId="15BAD260" w14:textId="77777777" w:rsidR="00F90BDC" w:rsidRDefault="00F90BDC"/>
    <w:p w14:paraId="3B255B55" w14:textId="77777777" w:rsidR="00F90BDC" w:rsidRDefault="00F90BDC">
      <w:r xmlns:w="http://schemas.openxmlformats.org/wordprocessingml/2006/main">
        <w:t xml:space="preserve">2. "Ujian Pemuridan: Mbuktekaken Iman Kita Lumantar Katresnan"</w:t>
      </w:r>
    </w:p>
    <w:p w14:paraId="232D9709" w14:textId="77777777" w:rsidR="00F90BDC" w:rsidRDefault="00F90BDC"/>
    <w:p w14:paraId="2707EEDE" w14:textId="77777777" w:rsidR="00F90BDC" w:rsidRDefault="00F90BDC">
      <w:r xmlns:w="http://schemas.openxmlformats.org/wordprocessingml/2006/main">
        <w:t xml:space="preserve">1. Galati 5:22-23 - "Nanging wohing Roh iku katresnan, kabungahan, tentrem-rahayu, sabar, kabecikan, kabecikan, kasetyan, alus lan ngendhaleni dhiri.</w:t>
      </w:r>
    </w:p>
    <w:p w14:paraId="76636FC5" w14:textId="77777777" w:rsidR="00F90BDC" w:rsidRDefault="00F90BDC"/>
    <w:p w14:paraId="5FC3D073" w14:textId="77777777" w:rsidR="00F90BDC" w:rsidRDefault="00F90BDC">
      <w:r xmlns:w="http://schemas.openxmlformats.org/wordprocessingml/2006/main">
        <w:t xml:space="preserve">2. 1 Yokanan 4:7-8 - "Para sedulur, ayo padha tresna-tinresnan, awit katresnan kuwi asalé saka Gusti Allah. Saben wong sing nresnani kuwi lair saka Gusti Allah lan wanuh marang Gusti Allah. tresna."</w:t>
      </w:r>
    </w:p>
    <w:p w14:paraId="7620BD97" w14:textId="77777777" w:rsidR="00F90BDC" w:rsidRDefault="00F90BDC"/>
    <w:p w14:paraId="611646AF" w14:textId="77777777" w:rsidR="00F90BDC" w:rsidRDefault="00F90BDC">
      <w:r xmlns:w="http://schemas.openxmlformats.org/wordprocessingml/2006/main">
        <w:t xml:space="preserve">YOHANES 13:36 Simon Petrus matur marang Gusti Yesus: “Gusti, tindak dhateng pundi?” Paring wangsulane Gusti Yesus: “Ing ngendi paranKu, saiki kowe ora bisa nututi Aku; nanging mengko kowe bakal nututi aku.</w:t>
      </w:r>
    </w:p>
    <w:p w14:paraId="2EA29918" w14:textId="77777777" w:rsidR="00F90BDC" w:rsidRDefault="00F90BDC"/>
    <w:p w14:paraId="2ED7E850" w14:textId="77777777" w:rsidR="00F90BDC" w:rsidRDefault="00F90BDC">
      <w:r xmlns:w="http://schemas.openxmlformats.org/wordprocessingml/2006/main">
        <w:t xml:space="preserve">Yésus ngandhani Pétrus nèk dhèwèké bakal ndhèrèk Dèkné mengko, senajan Pétrus saiki ora isa ngetutké Dèkné.</w:t>
      </w:r>
    </w:p>
    <w:p w14:paraId="2BF8208D" w14:textId="77777777" w:rsidR="00F90BDC" w:rsidRDefault="00F90BDC"/>
    <w:p w14:paraId="690592BE" w14:textId="77777777" w:rsidR="00F90BDC" w:rsidRDefault="00F90BDC">
      <w:r xmlns:w="http://schemas.openxmlformats.org/wordprocessingml/2006/main">
        <w:t xml:space="preserve">1: Kita mbokmenawa ora ngerti rencanané Yéhuwah ing urip kita saiki, nanging Yéhuwah isih nduwé rencana kanggo kita lan bakal nuntun kita ing mbésuk.</w:t>
      </w:r>
    </w:p>
    <w:p w14:paraId="15DB74D8" w14:textId="77777777" w:rsidR="00F90BDC" w:rsidRDefault="00F90BDC"/>
    <w:p w14:paraId="1F1E3293" w14:textId="77777777" w:rsidR="00F90BDC" w:rsidRDefault="00F90BDC">
      <w:r xmlns:w="http://schemas.openxmlformats.org/wordprocessingml/2006/main">
        <w:t xml:space="preserve">2: Kita kudu percaya marang Yéhuwah, sanajan kita ora ngerti apa sing ditindakké.</w:t>
      </w:r>
    </w:p>
    <w:p w14:paraId="6486FC67" w14:textId="77777777" w:rsidR="00F90BDC" w:rsidRDefault="00F90BDC"/>
    <w:p w14:paraId="298DF4CE" w14:textId="77777777" w:rsidR="00F90BDC" w:rsidRDefault="00F90BDC">
      <w:r xmlns:w="http://schemas.openxmlformats.org/wordprocessingml/2006/main">
        <w:t xml:space="preserve">1: Yesaya 55:8-9 “Amarga rancanganingSun iku dudu rancanganira, lan dalanira iku dudu dalaningSun, mangkono pangandikane Sang Yehuwah. Sabab kayadene langit iku dhuwure ngungkuli bumi, mangkono uga dalaningSun ngungkuli dalanira lan rancanganingSun ngungkuli rancanganira.”</w:t>
      </w:r>
    </w:p>
    <w:p w14:paraId="45F54034" w14:textId="77777777" w:rsidR="00F90BDC" w:rsidRDefault="00F90BDC"/>
    <w:p w14:paraId="6CACDBA9" w14:textId="77777777" w:rsidR="00F90BDC" w:rsidRDefault="00F90BDC">
      <w:r xmlns:w="http://schemas.openxmlformats.org/wordprocessingml/2006/main">
        <w:t xml:space="preserve">2: Wulang Bebasan 3:5-6 JAV - “Kumandela marang Pangeran Yehuwah klawan gumolonging atimu, lan aja ngendelake pangertenmu dhewe. Ing sakehing lakumu padha ngakonana marang Panjenengane, lan Panjenengane bakal mbenerake dalanmu.”</w:t>
      </w:r>
    </w:p>
    <w:p w14:paraId="3E73DB41" w14:textId="77777777" w:rsidR="00F90BDC" w:rsidRDefault="00F90BDC"/>
    <w:p w14:paraId="7DAF2600" w14:textId="77777777" w:rsidR="00F90BDC" w:rsidRDefault="00F90BDC">
      <w:r xmlns:w="http://schemas.openxmlformats.org/wordprocessingml/2006/main">
        <w:t xml:space="preserve">YOHANES 13:37 Pétrus matur marang Panjenengané, "Gusti, menapa kula mboten saged ndhèrèk Panjenengan sapunika?" Kawula badhe masrahaken nyawa kawula kagem Paduka.</w:t>
      </w:r>
    </w:p>
    <w:p w14:paraId="4351C297" w14:textId="77777777" w:rsidR="00F90BDC" w:rsidRDefault="00F90BDC"/>
    <w:p w14:paraId="32A2E69C" w14:textId="77777777" w:rsidR="00F90BDC" w:rsidRDefault="00F90BDC">
      <w:r xmlns:w="http://schemas.openxmlformats.org/wordprocessingml/2006/main">
        <w:t xml:space="preserve">Pétrus nduduhké kekarepané mèlu Yésus nganti mati.</w:t>
      </w:r>
    </w:p>
    <w:p w14:paraId="2E75BAA7" w14:textId="77777777" w:rsidR="00F90BDC" w:rsidRDefault="00F90BDC"/>
    <w:p w14:paraId="7586532F" w14:textId="77777777" w:rsidR="00F90BDC" w:rsidRDefault="00F90BDC">
      <w:r xmlns:w="http://schemas.openxmlformats.org/wordprocessingml/2006/main">
        <w:t xml:space="preserve">1. Komitmen Petrus sing Wani: Kepiye Kita Bisa Ndherek Gusti Yesus Tanpa Reservasi</w:t>
      </w:r>
    </w:p>
    <w:p w14:paraId="3D322CF5" w14:textId="77777777" w:rsidR="00F90BDC" w:rsidRDefault="00F90BDC"/>
    <w:p w14:paraId="48F388A6" w14:textId="77777777" w:rsidR="00F90BDC" w:rsidRDefault="00F90BDC">
      <w:r xmlns:w="http://schemas.openxmlformats.org/wordprocessingml/2006/main">
        <w:t xml:space="preserve">2. Kadospundi Kita Ditimbali Mati Marang Diri lan Ndherek Gusti Yesus Tanpa Syarat</w:t>
      </w:r>
    </w:p>
    <w:p w14:paraId="41CE1362" w14:textId="77777777" w:rsidR="00F90BDC" w:rsidRDefault="00F90BDC"/>
    <w:p w14:paraId="19CA7098" w14:textId="77777777" w:rsidR="00F90BDC" w:rsidRDefault="00F90BDC">
      <w:r xmlns:w="http://schemas.openxmlformats.org/wordprocessingml/2006/main">
        <w:t xml:space="preserve">1. Markus 8:34-35 JAV - Panjenengane banjur nimbali wong akeh lan para sakabate, padha dipangandikani mangkene: “Sapa bae kang arep ngetut-buri Aku, nyingkur awake dhewe lan manggul salibe lan mèlu Aku. Sabab sing sapa kepéngin nylametaké nyawané, bakal kélangan nyawané, nanging sing sapa kélangan nyawané marga saka Aku lan Injil, bakal nylametaké nyawané."</w:t>
      </w:r>
    </w:p>
    <w:p w14:paraId="064E3078" w14:textId="77777777" w:rsidR="00F90BDC" w:rsidRDefault="00F90BDC"/>
    <w:p w14:paraId="00A61662" w14:textId="77777777" w:rsidR="00F90BDC" w:rsidRDefault="00F90BDC">
      <w:r xmlns:w="http://schemas.openxmlformats.org/wordprocessingml/2006/main">
        <w:t xml:space="preserve">2. 1 Yokanan 2:6 - "Sapa sing kandha nèk Dèkné tetep ana ing Dèkné, kudu mlaku kaya sing ditindakké."</w:t>
      </w:r>
    </w:p>
    <w:p w14:paraId="7EB55636" w14:textId="77777777" w:rsidR="00F90BDC" w:rsidRDefault="00F90BDC"/>
    <w:p w14:paraId="0DB940B2" w14:textId="77777777" w:rsidR="00F90BDC" w:rsidRDefault="00F90BDC">
      <w:r xmlns:w="http://schemas.openxmlformats.org/wordprocessingml/2006/main">
        <w:t xml:space="preserve">YOHANES 13:38 Gusti Yésus semaur: Apa kowé arep ngetokké nyawamu merga Aku? Satemene pituturKu marang kowe: Jago ora bakal kluruk, nganti kowe nyelaki Aku ping telu.</w:t>
      </w:r>
    </w:p>
    <w:p w14:paraId="16F39B0C" w14:textId="77777777" w:rsidR="00F90BDC" w:rsidRDefault="00F90BDC"/>
    <w:p w14:paraId="1A8FDF8C" w14:textId="77777777" w:rsidR="00F90BDC" w:rsidRDefault="00F90BDC">
      <w:r xmlns:w="http://schemas.openxmlformats.org/wordprocessingml/2006/main">
        <w:t xml:space="preserve">Yésus takon Pétrus apa dhèwèké bakal ngetokké nyawané kanggo dhèwèké, lan prédhiksi nèk dhèwèké bakal nyélaki dhèwèké ping telu sakdurungé jago kluruk.</w:t>
      </w:r>
    </w:p>
    <w:p w14:paraId="1C7FBC94" w14:textId="77777777" w:rsidR="00F90BDC" w:rsidRDefault="00F90BDC"/>
    <w:p w14:paraId="6B722E83" w14:textId="77777777" w:rsidR="00F90BDC" w:rsidRDefault="00F90BDC">
      <w:r xmlns:w="http://schemas.openxmlformats.org/wordprocessingml/2006/main">
        <w:t xml:space="preserve">1. "Nyerahake Urip Kita kanggo Gusti Yesus: Panggilan kanggo Komitmen"</w:t>
      </w:r>
    </w:p>
    <w:p w14:paraId="166F5300" w14:textId="77777777" w:rsidR="00F90BDC" w:rsidRDefault="00F90BDC"/>
    <w:p w14:paraId="47CFE0C5" w14:textId="77777777" w:rsidR="00F90BDC" w:rsidRDefault="00F90BDC">
      <w:r xmlns:w="http://schemas.openxmlformats.org/wordprocessingml/2006/main">
        <w:t xml:space="preserve">2. "Kekuwatan Nolak: Ngatasi Wedi Lumantar Iman"</w:t>
      </w:r>
    </w:p>
    <w:p w14:paraId="0CEEC122" w14:textId="77777777" w:rsidR="00F90BDC" w:rsidRDefault="00F90BDC"/>
    <w:p w14:paraId="3E73E77B" w14:textId="77777777" w:rsidR="00F90BDC" w:rsidRDefault="00F90BDC">
      <w:r xmlns:w="http://schemas.openxmlformats.org/wordprocessingml/2006/main">
        <w:t xml:space="preserve">1. Matius 10:32-33 - "Sing sapa ngakoni Aku ana ing ngarepe wong liya, Aku uga bakal ngakoni ana ing ngarsaning RamaKu ing swarga.</w:t>
      </w:r>
    </w:p>
    <w:p w14:paraId="7F842103" w14:textId="77777777" w:rsidR="00F90BDC" w:rsidRDefault="00F90BDC"/>
    <w:p w14:paraId="0AF36D4C" w14:textId="77777777" w:rsidR="00F90BDC" w:rsidRDefault="00F90BDC">
      <w:r xmlns:w="http://schemas.openxmlformats.org/wordprocessingml/2006/main">
        <w:t xml:space="preserve">2. Filipi 1:21 - "Awit kanggoku urip iku Kristus lan mati iku kauntungan."</w:t>
      </w:r>
    </w:p>
    <w:p w14:paraId="37B4C42B" w14:textId="77777777" w:rsidR="00F90BDC" w:rsidRDefault="00F90BDC"/>
    <w:p w14:paraId="5382709A" w14:textId="77777777" w:rsidR="00F90BDC" w:rsidRDefault="00F90BDC">
      <w:r xmlns:w="http://schemas.openxmlformats.org/wordprocessingml/2006/main">
        <w:t xml:space="preserve">Yohanes 14 nyritakaké piwulangé Gusti Yésus ing dalan menyang Sang Rama, janjiné bab Roh Suci, lan katentremané sing ditinggal karo para muridé.</w:t>
      </w:r>
    </w:p>
    <w:p w14:paraId="4E26A414" w14:textId="77777777" w:rsidR="00F90BDC" w:rsidRDefault="00F90BDC"/>
    <w:p w14:paraId="3B716ED4" w14:textId="77777777" w:rsidR="00F90BDC" w:rsidRDefault="00F90BDC">
      <w:r xmlns:w="http://schemas.openxmlformats.org/wordprocessingml/2006/main">
        <w:t xml:space="preserve">Paragraf 1: Bab kasebut diwiwiti karo Yésus nglipur para muridé bab budhal sing bakal teka. Dhèwèké yakin nèk Dèkné bakal nyawiské panggonan kanggo wong-wong kuwi ing omahé Bapaké lan bakal bali nggawa wong-wong kuwi. Wektu Tomas bingung arep lunga menyang ngendi, Yésus kandha, ’Aku iki dalané lan kayektèn lan kauripan. Ora ana wong siji-sijia kang sowan marang Sang Rama kajaba lumantar Aku.' Dhèwèké terus njelaské nèk sapa waé sing wis weruh Dèkné wis weruh Bapak takon marang Filipus sing kepéngin ketemu karo Bapak, ’Apa kowé ora kenal aku Filipus senajan aku wis suwé nang tengahmu?’ ( Yokanan 14:1-9 ).</w:t>
      </w:r>
    </w:p>
    <w:p w14:paraId="09B59382" w14:textId="77777777" w:rsidR="00F90BDC" w:rsidRDefault="00F90BDC"/>
    <w:p w14:paraId="15E8A990" w14:textId="77777777" w:rsidR="00F90BDC" w:rsidRDefault="00F90BDC">
      <w:r xmlns:w="http://schemas.openxmlformats.org/wordprocessingml/2006/main">
        <w:t xml:space="preserve">Paragraf 2: Sawise wara-wara iki, Gusti Yesus janji manawa sapa wae sing precaya marang Panjenengane bakal nindakake pakaryan sing luwih gedhe, amarga Panjenengane bakal sowan marang Sang Rama kanthi janji apa wae sing dijaluk bakal ditindakake, supaya Sang Putra kaluhurake, banjur paring dhawuh yen tresna marang Aku, printah janji ngirim liyane Advocate Helper Roh bebener donya ora bisa ditampa amarga ora ndeleng Panjenengane utawa ngerti Panjenengane nanging padha ngerti Panjenengane kanggo urip karo wong-wong mau bakal ana ing wong-wong mau (Yokanan 14:10-17).</w:t>
      </w:r>
    </w:p>
    <w:p w14:paraId="19BDA9CB" w14:textId="77777777" w:rsidR="00F90BDC" w:rsidRDefault="00F90BDC"/>
    <w:p w14:paraId="1C27983B" w14:textId="77777777" w:rsidR="00F90BDC" w:rsidRDefault="00F90BDC">
      <w:r xmlns:w="http://schemas.openxmlformats.org/wordprocessingml/2006/main">
        <w:t xml:space="preserve">Paragraf 3: Banjur nglipur wong-wong mau, ujar, aja lunga kaya bocah-bocah yatim piatu bali sawise sawetara wektu ora katon, nanging padha ndeleng, amarga urip uga urip saben dina, ngerti yen ana ing Ramaku, sampeyan ana ing Aku </w:t>
      </w:r>
      <w:r xmlns:w="http://schemas.openxmlformats.org/wordprocessingml/2006/main">
        <w:lastRenderedPageBreak xmlns:w="http://schemas.openxmlformats.org/wordprocessingml/2006/main"/>
      </w:r>
      <w:r xmlns:w="http://schemas.openxmlformats.org/wordprocessingml/2006/main">
        <w:t xml:space="preserve">. ditresnani dening bapakku uga tresna nuduhake awakku dhewe dheweke nuntun Yudas dudu Iskariot takon kenapa niat nuduhake awake dhewe mung kita dudu jagad wangsulan 'Sapa sing tresna marang aku manut piwulang banjur bapakku tresna kita nggawe omah karo dheweke sapa wae sing ora tresna marang aku ora manut piwulang elinga iki tembung-tembung sing diucapake nalika isih ana ing kowe, nanging Sang Roh Suci, sing diutus dening bapak, mulangake kabeh perkara, ngelingake kabeh, ujare tentrem, aja kaya sing diparingake dening jagad, ati-ati wedi krungu, ujar bakal bali maneh, ujar manawa Pangeran bakal teka, nanging ora ana apa-apa. ( Yokanan 14:18-31 ).</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Yokanan 14:1 JAV - Aja padha sumelang ing atimu;</w:t>
      </w:r>
    </w:p>
    <w:p w14:paraId="682ACFC1" w14:textId="77777777" w:rsidR="00F90BDC" w:rsidRDefault="00F90BDC"/>
    <w:p w14:paraId="4D7101CB" w14:textId="77777777" w:rsidR="00F90BDC" w:rsidRDefault="00F90BDC">
      <w:r xmlns:w="http://schemas.openxmlformats.org/wordprocessingml/2006/main">
        <w:t xml:space="preserve">Wacana iki nyengkuyung kita supaya percaya lan percaya marang Gusti Yesus lan Gusti Allah.</w:t>
      </w:r>
    </w:p>
    <w:p w14:paraId="035EAB0E" w14:textId="77777777" w:rsidR="00F90BDC" w:rsidRDefault="00F90BDC"/>
    <w:p w14:paraId="61D4F78C" w14:textId="77777777" w:rsidR="00F90BDC" w:rsidRDefault="00F90BDC">
      <w:r xmlns:w="http://schemas.openxmlformats.org/wordprocessingml/2006/main">
        <w:t xml:space="preserve">1: Ngandelake Gusti Ing Wektu Kasusahan</w:t>
      </w:r>
    </w:p>
    <w:p w14:paraId="4229B04B" w14:textId="77777777" w:rsidR="00F90BDC" w:rsidRDefault="00F90BDC"/>
    <w:p w14:paraId="545CFF71" w14:textId="77777777" w:rsidR="00F90BDC" w:rsidRDefault="00F90BDC">
      <w:r xmlns:w="http://schemas.openxmlformats.org/wordprocessingml/2006/main">
        <w:t xml:space="preserve">2: Kuwasa Iman Ing Gusti Yesus</w:t>
      </w:r>
    </w:p>
    <w:p w14:paraId="0EC075DC" w14:textId="77777777" w:rsidR="00F90BDC" w:rsidRDefault="00F90BDC"/>
    <w:p w14:paraId="08762A4E" w14:textId="77777777" w:rsidR="00F90BDC" w:rsidRDefault="00F90BDC">
      <w:r xmlns:w="http://schemas.openxmlformats.org/wordprocessingml/2006/main">
        <w:t xml:space="preserve">Rum 8:38-39 JAV - Awit aku yakin, manawa pati, urip, malaekat, para panguwasa, kang saiki lan kang bakal kelakon, kang kakuwasaan, kang dhuwur utawa kang amba, apadene sadhengah tumitah, ora bakal bisa. kanggo misahake kita saka katresnané Gusti Allah ana ing Kristus Yésus, Gusti kita.</w:t>
      </w:r>
    </w:p>
    <w:p w14:paraId="38419A59" w14:textId="77777777" w:rsidR="00F90BDC" w:rsidRDefault="00F90BDC"/>
    <w:p w14:paraId="47CB2205" w14:textId="77777777" w:rsidR="00F90BDC" w:rsidRDefault="00F90BDC">
      <w:r xmlns:w="http://schemas.openxmlformats.org/wordprocessingml/2006/main">
        <w:t xml:space="preserve">Ibrani 11:6-13 JAV - Lan tanpa pracaya iku mokal anggone ndadekake keparenge, awit sapa kang arep nyedhak marang Gusti Allah, kudu pracaya yen Panjenengane iku ana lan paring piwales marang wong kang padha ngupaya marang Panjenengane.</w:t>
      </w:r>
    </w:p>
    <w:p w14:paraId="56E503EA" w14:textId="77777777" w:rsidR="00F90BDC" w:rsidRDefault="00F90BDC"/>
    <w:p w14:paraId="2AD409A4" w14:textId="77777777" w:rsidR="00F90BDC" w:rsidRDefault="00F90BDC">
      <w:r xmlns:w="http://schemas.openxmlformats.org/wordprocessingml/2006/main">
        <w:t xml:space="preserve">Yokanan 14:2 JAV - Ing padalemane RamaKu akeh panggonan; Aku lunga nyiyapake panggonan kanggo kowé.</w:t>
      </w:r>
    </w:p>
    <w:p w14:paraId="2382A60E" w14:textId="77777777" w:rsidR="00F90BDC" w:rsidRDefault="00F90BDC"/>
    <w:p w14:paraId="662939E1" w14:textId="77777777" w:rsidR="00F90BDC" w:rsidRDefault="00F90BDC">
      <w:r xmlns:w="http://schemas.openxmlformats.org/wordprocessingml/2006/main">
        <w:t xml:space="preserve">Wacana iki nyritakaké janjiné Gusti Allah kanggo nyiapake panggonan kanggo anak-anaké ing omahé Bapaké.</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Janjiné Gusti Allah bab Panggonan kanggo Anak-anake: Nyiapake Omah ing Swarga</w:t>
      </w:r>
    </w:p>
    <w:p w14:paraId="7906352A" w14:textId="77777777" w:rsidR="00F90BDC" w:rsidRDefault="00F90BDC"/>
    <w:p w14:paraId="7E32967F" w14:textId="77777777" w:rsidR="00F90BDC" w:rsidRDefault="00F90BDC">
      <w:r xmlns:w="http://schemas.openxmlformats.org/wordprocessingml/2006/main">
        <w:t xml:space="preserve">2. Kabecikaning Gusti: Panggonan kanggo Kita ing Omahe Rama</w:t>
      </w:r>
    </w:p>
    <w:p w14:paraId="75C48B48" w14:textId="77777777" w:rsidR="00F90BDC" w:rsidRDefault="00F90BDC"/>
    <w:p w14:paraId="102040D2" w14:textId="77777777" w:rsidR="00F90BDC" w:rsidRDefault="00F90BDC">
      <w:r xmlns:w="http://schemas.openxmlformats.org/wordprocessingml/2006/main">
        <w:t xml:space="preserve">1. Yesaya 43:2 “Manawa sira ngliwati banyu, Ingsun bakal nunggil karo sira; lan nalika sampeyan liwat ing kali, padha ora bakal nyapu sampeyan. Nalika lumaku liwat geni, sampeyan ora bakal burned; geni ora bakal ngobong kowe.”</w:t>
      </w:r>
    </w:p>
    <w:p w14:paraId="40636EE9" w14:textId="77777777" w:rsidR="00F90BDC" w:rsidRDefault="00F90BDC"/>
    <w:p w14:paraId="41A2CA72" w14:textId="77777777" w:rsidR="00F90BDC" w:rsidRDefault="00F90BDC">
      <w:r xmlns:w="http://schemas.openxmlformats.org/wordprocessingml/2006/main">
        <w:t xml:space="preserve">2. Roma 8:32 "Sing ora ngéman Kang Putra piyambak, nanging masrahaké Panjenengané kanggo kita kabeh - apa ora bakal, bebarengan karo Panjenengané, sih-rahmat marang kita kabeh?"</w:t>
      </w:r>
    </w:p>
    <w:p w14:paraId="1D3D3D2D" w14:textId="77777777" w:rsidR="00F90BDC" w:rsidRDefault="00F90BDC"/>
    <w:p w14:paraId="51609EF2" w14:textId="77777777" w:rsidR="00F90BDC" w:rsidRDefault="00F90BDC">
      <w:r xmlns:w="http://schemas.openxmlformats.org/wordprocessingml/2006/main">
        <w:t xml:space="preserve">Yokanan 14:3 Lan manawa Aku lunga lan nyawisake papan kanggo kowe, Aku bakal teka maneh lan nampani kowe ana ing ngarsane; supaya ing ngendi papan padununganKu, kowe iya ana ing kono.</w:t>
      </w:r>
    </w:p>
    <w:p w14:paraId="02BE7B37" w14:textId="77777777" w:rsidR="00F90BDC" w:rsidRDefault="00F90BDC"/>
    <w:p w14:paraId="6089A387" w14:textId="77777777" w:rsidR="00F90BDC" w:rsidRDefault="00F90BDC">
      <w:r xmlns:w="http://schemas.openxmlformats.org/wordprocessingml/2006/main">
        <w:t xml:space="preserve">Gusti Yesus janji bakal nyiapake papan kanggo para muride lan bakal teka maneh lan nggawa dheweke menyang awake dhewe.</w:t>
      </w:r>
    </w:p>
    <w:p w14:paraId="1B5354E1" w14:textId="77777777" w:rsidR="00F90BDC" w:rsidRDefault="00F90BDC"/>
    <w:p w14:paraId="66EBF641" w14:textId="77777777" w:rsidR="00F90BDC" w:rsidRDefault="00F90BDC">
      <w:r xmlns:w="http://schemas.openxmlformats.org/wordprocessingml/2006/main">
        <w:t xml:space="preserve">1: Gusti Yesus mènèhi pangarep-arep lan jaminan marang para muridé, nduduhké nèk Panjenengané bakal tansah nunggil karo murid-muridé.</w:t>
      </w:r>
    </w:p>
    <w:p w14:paraId="05531680" w14:textId="77777777" w:rsidR="00F90BDC" w:rsidRDefault="00F90BDC"/>
    <w:p w14:paraId="5F92DBC7" w14:textId="77777777" w:rsidR="00F90BDC" w:rsidRDefault="00F90BDC">
      <w:r xmlns:w="http://schemas.openxmlformats.org/wordprocessingml/2006/main">
        <w:t xml:space="preserve">2: Gusti Yesus ngajak kita ndherekake Panjenengane lan janji bakal nggawa kita mulih bareng karo Panjenengane.</w:t>
      </w:r>
    </w:p>
    <w:p w14:paraId="200652BD" w14:textId="77777777" w:rsidR="00F90BDC" w:rsidRDefault="00F90BDC"/>
    <w:p w14:paraId="2DA0D04A" w14:textId="77777777" w:rsidR="00F90BDC" w:rsidRDefault="00F90BDC">
      <w:r xmlns:w="http://schemas.openxmlformats.org/wordprocessingml/2006/main">
        <w:t xml:space="preserve">Rum 8:38-39 JAV - Awit aku yakin, manawa pati, urip, malaekat, para panguwasa, kang saiki utawa kang bakal kelakon, kang kakuwasaan, kang dhuwur, kang dhuwur, kang amba utawa kang dhuwur, apadene samubarang kabeh kang tumitah, ora bakal ana. bisa misahake kita saka katresnaning Allah ana ing Sang Kristus Yesus, Gusti kita.”</w:t>
      </w:r>
    </w:p>
    <w:p w14:paraId="0D636022" w14:textId="77777777" w:rsidR="00F90BDC" w:rsidRDefault="00F90BDC"/>
    <w:p w14:paraId="386BA323" w14:textId="77777777" w:rsidR="00F90BDC" w:rsidRDefault="00F90BDC">
      <w:r xmlns:w="http://schemas.openxmlformats.org/wordprocessingml/2006/main">
        <w:t xml:space="preserve">2: Jabur 23:4 JAV - “Sanadyan kawula lumampah ana ing lebak kang peteng ndhedhet, kawula boten badhe ajrih dhateng bilai, awit Paduka nunggil kaliyan kawula; tekenmu lan tekenmu, iku nglipur aku."</w:t>
      </w:r>
    </w:p>
    <w:p w14:paraId="145E44B1" w14:textId="77777777" w:rsidR="00F90BDC" w:rsidRDefault="00F90BDC"/>
    <w:p w14:paraId="7F7DFF02" w14:textId="77777777" w:rsidR="00F90BDC" w:rsidRDefault="00F90BDC">
      <w:r xmlns:w="http://schemas.openxmlformats.org/wordprocessingml/2006/main">
        <w:t xml:space="preserve">YOHANES 14:4 Lan menyang ngendi paranKu, kowe padha sumurup, lan dalane kowe padha sumurup.</w:t>
      </w:r>
    </w:p>
    <w:p w14:paraId="1FACDF39" w14:textId="77777777" w:rsidR="00F90BDC" w:rsidRDefault="00F90BDC"/>
    <w:p w14:paraId="45FC4BF9" w14:textId="77777777" w:rsidR="00F90BDC" w:rsidRDefault="00F90BDC">
      <w:r xmlns:w="http://schemas.openxmlformats.org/wordprocessingml/2006/main">
        <w:t xml:space="preserve">Wacana saka Yokanan 14:4 iki ngandhani yen Yesus Kristus minangka siji-sijine dalan menyang Gusti Allah. 1. Gusti Yesus minangka siji-sijine dalan menyang Gusti Allah - Yokanan 14:4; 2. Nemokake Kaslametan liwat Gusti Yesus - Yokanan 14:4. 1. Lelakone Para Rasul 4:12-19 JAV - Lan ora ana wong liya kang karahayon, amarga ing sangisoring langit ora ana jeneng liya kang kaparingake marang manungsa, kang bisa kaslametake; 2. Yokanan 10:9 - Aku iki lawangé, yèn ana wong lumebu marga saka Aku, iku bakal kapitulungan rahayu.</w:t>
      </w:r>
    </w:p>
    <w:p w14:paraId="7AFB671F" w14:textId="77777777" w:rsidR="00F90BDC" w:rsidRDefault="00F90BDC"/>
    <w:p w14:paraId="19AFFE09" w14:textId="77777777" w:rsidR="00F90BDC" w:rsidRDefault="00F90BDC">
      <w:r xmlns:w="http://schemas.openxmlformats.org/wordprocessingml/2006/main">
        <w:t xml:space="preserve">YOHANES 14:5 Tomas tumuli matur marang Panjenengane: “Gusti, kawula boten sumerep dhateng pundi para rawuh Paduka; lan carane kita bisa ngerti dalan?</w:t>
      </w:r>
    </w:p>
    <w:p w14:paraId="0FB156CB" w14:textId="77777777" w:rsidR="00F90BDC" w:rsidRDefault="00F90BDC"/>
    <w:p w14:paraId="215B7414" w14:textId="77777777" w:rsidR="00F90BDC" w:rsidRDefault="00F90BDC">
      <w:r xmlns:w="http://schemas.openxmlformats.org/wordprocessingml/2006/main">
        <w:t xml:space="preserve">Gusti Yesus nyuwun Tomas supaya percaya marang Panjenengane lan ngetutake Panjenengane ing lelampahan urip.</w:t>
      </w:r>
    </w:p>
    <w:p w14:paraId="4C80DDEF" w14:textId="77777777" w:rsidR="00F90BDC" w:rsidRDefault="00F90BDC"/>
    <w:p w14:paraId="06CEFC49" w14:textId="77777777" w:rsidR="00F90BDC" w:rsidRDefault="00F90BDC">
      <w:r xmlns:w="http://schemas.openxmlformats.org/wordprocessingml/2006/main">
        <w:t xml:space="preserve">1: "Perjalanan Iman: Percaya marang Gusti Yesus Liwat Ora mesthi Urip"</w:t>
      </w:r>
    </w:p>
    <w:p w14:paraId="4DB1238F" w14:textId="77777777" w:rsidR="00F90BDC" w:rsidRDefault="00F90BDC"/>
    <w:p w14:paraId="1FADF0C7" w14:textId="77777777" w:rsidR="00F90BDC" w:rsidRDefault="00F90BDC">
      <w:r xmlns:w="http://schemas.openxmlformats.org/wordprocessingml/2006/main">
        <w:t xml:space="preserve">2: "Ndherek Gusti Yesus: Cara Ngandel lan Ndherek Panjenengane ing Perjalanan Urip"</w:t>
      </w:r>
    </w:p>
    <w:p w14:paraId="6EFAD53C" w14:textId="77777777" w:rsidR="00F90BDC" w:rsidRDefault="00F90BDC"/>
    <w:p w14:paraId="27D361EC" w14:textId="77777777" w:rsidR="00F90BDC" w:rsidRDefault="00F90BDC">
      <w:r xmlns:w="http://schemas.openxmlformats.org/wordprocessingml/2006/main">
        <w:t xml:space="preserve">1: Yesaya 30:21 - "Kupingmu dhewe bakal ngrungokake dheweke. Ing mburi sampeyan bakal ana swara kandha, "Iki dalan sing kudu sampeyan lakoni," nengen utawa ngiwa.</w:t>
      </w:r>
    </w:p>
    <w:p w14:paraId="73606FC6" w14:textId="77777777" w:rsidR="00F90BDC" w:rsidRDefault="00F90BDC"/>
    <w:p w14:paraId="55AD055A" w14:textId="77777777" w:rsidR="00F90BDC" w:rsidRDefault="00F90BDC">
      <w:r xmlns:w="http://schemas.openxmlformats.org/wordprocessingml/2006/main">
        <w:t xml:space="preserve">2: Ibrani 11: 6 - "Tanpa iman, ora mungkin nyenengke Gusti Allah, amarga saben wong sing sowan marang dheweke, kudu percaya yen dheweke ana lan paring piwales marang wong sing kanthi temen-temen ngupaya marang dheweke."</w:t>
      </w:r>
    </w:p>
    <w:p w14:paraId="69B32270" w14:textId="77777777" w:rsidR="00F90BDC" w:rsidRDefault="00F90BDC"/>
    <w:p w14:paraId="183D0D3D" w14:textId="77777777" w:rsidR="00F90BDC" w:rsidRDefault="00F90BDC">
      <w:r xmlns:w="http://schemas.openxmlformats.org/wordprocessingml/2006/main">
        <w:t xml:space="preserve">Yokanan 14:6 JAV - Pangandikane Gusti Yesus: “Aku iki dalane, kayekten lan kauripan.</w:t>
      </w:r>
    </w:p>
    <w:p w14:paraId="79319BDF" w14:textId="77777777" w:rsidR="00F90BDC" w:rsidRDefault="00F90BDC"/>
    <w:p w14:paraId="7F35BB7C" w14:textId="77777777" w:rsidR="00F90BDC" w:rsidRDefault="00F90BDC">
      <w:r xmlns:w="http://schemas.openxmlformats.org/wordprocessingml/2006/main">
        <w:t xml:space="preserve">Gusti Yesus minangka siji-sijine dalan menyang Rama.</w:t>
      </w:r>
    </w:p>
    <w:p w14:paraId="4B667F74" w14:textId="77777777" w:rsidR="00F90BDC" w:rsidRDefault="00F90BDC"/>
    <w:p w14:paraId="36346546" w14:textId="77777777" w:rsidR="00F90BDC" w:rsidRDefault="00F90BDC">
      <w:r xmlns:w="http://schemas.openxmlformats.org/wordprocessingml/2006/main">
        <w:t xml:space="preserve">1. Gusti Yesus minangka Dalane: Nemokake Pituduh ing Urip</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Gusti Yesus punika Sejati: Urip kanthi Integritas</w:t>
      </w:r>
    </w:p>
    <w:p w14:paraId="71527F88" w14:textId="77777777" w:rsidR="00F90BDC" w:rsidRDefault="00F90BDC"/>
    <w:p w14:paraId="04F3819E" w14:textId="77777777" w:rsidR="00F90BDC" w:rsidRDefault="00F90BDC">
      <w:r xmlns:w="http://schemas.openxmlformats.org/wordprocessingml/2006/main">
        <w:t xml:space="preserve">1. Matius 7:13-14 “Padha lumebua liwat lawang sing ciyut. Awit lawangé amba lan dalané gampil sing tumuju marang karusakan, lan akèh wong sing mlebu ing kono. Awit ciyut lawangé lan dalan sing tyiyut sing tumuju marang kauripan, lan wong sing nemokké kuwi mung sithik.”</w:t>
      </w:r>
    </w:p>
    <w:p w14:paraId="0CC04286" w14:textId="77777777" w:rsidR="00F90BDC" w:rsidRDefault="00F90BDC"/>
    <w:p w14:paraId="46C4C407" w14:textId="77777777" w:rsidR="00F90BDC" w:rsidRDefault="00F90BDC">
      <w:r xmlns:w="http://schemas.openxmlformats.org/wordprocessingml/2006/main">
        <w:t xml:space="preserve">2. Yokanan 3:16-17 “Amarga Gusti Allah anggoné ngasihi marang jagad iku nganti masrahaké Kang Putra ontang-anting, supaya saben wong kang pracaya marang Panjenengané aja nganti nemu karusakan, nanging nduwèni urip langgeng. Amarga Gusti Allah ngutus Kang Putra menyang jagad iki ora kanggo ngadili jagad, nanging supaya jagad iki kapitulungan rahayu marga saka Panjenengane.”</w:t>
      </w:r>
    </w:p>
    <w:p w14:paraId="05A126F9" w14:textId="77777777" w:rsidR="00F90BDC" w:rsidRDefault="00F90BDC"/>
    <w:p w14:paraId="1260DD8D" w14:textId="77777777" w:rsidR="00F90BDC" w:rsidRDefault="00F90BDC">
      <w:r xmlns:w="http://schemas.openxmlformats.org/wordprocessingml/2006/main">
        <w:t xml:space="preserve">YOHANES 14:7 Saupama kowe wus padha wanuh marang Aku, mesthi kowe iya padha wanuh marang RamaKu;</w:t>
      </w:r>
    </w:p>
    <w:p w14:paraId="29201B74" w14:textId="77777777" w:rsidR="00F90BDC" w:rsidRDefault="00F90BDC"/>
    <w:p w14:paraId="4FC9F194" w14:textId="77777777" w:rsidR="00F90BDC" w:rsidRDefault="00F90BDC">
      <w:r xmlns:w="http://schemas.openxmlformats.org/wordprocessingml/2006/main">
        <w:t xml:space="preserve">Yokanan 14:7 nyimpulké hubungané Gusti Allah karo manungsa, nduduhké nèk kenal karo Yésus, awaké déwé uga kenal karo Gusti Allah lan wis weruh Dèkné.</w:t>
      </w:r>
    </w:p>
    <w:p w14:paraId="11459CB3" w14:textId="77777777" w:rsidR="00F90BDC" w:rsidRDefault="00F90BDC"/>
    <w:p w14:paraId="36994204" w14:textId="77777777" w:rsidR="00F90BDC" w:rsidRDefault="00F90BDC">
      <w:r xmlns:w="http://schemas.openxmlformats.org/wordprocessingml/2006/main">
        <w:t xml:space="preserve">1. Ngerti Gusti Yesus iku Ngerti Gusti Allah: Implikasi saka Yokanan 14:7</w:t>
      </w:r>
    </w:p>
    <w:p w14:paraId="308655C4" w14:textId="77777777" w:rsidR="00F90BDC" w:rsidRDefault="00F90BDC"/>
    <w:p w14:paraId="2C951087" w14:textId="77777777" w:rsidR="00F90BDC" w:rsidRDefault="00F90BDC">
      <w:r xmlns:w="http://schemas.openxmlformats.org/wordprocessingml/2006/main">
        <w:t xml:space="preserve">2. Ndeleng Gusti liwat Gusti Yesus: Ngalami Ilahi liwat Manungsa</w:t>
      </w:r>
    </w:p>
    <w:p w14:paraId="6DA7DA17" w14:textId="77777777" w:rsidR="00F90BDC" w:rsidRDefault="00F90BDC"/>
    <w:p w14:paraId="5B669665" w14:textId="77777777" w:rsidR="00F90BDC" w:rsidRDefault="00F90BDC">
      <w:r xmlns:w="http://schemas.openxmlformats.org/wordprocessingml/2006/main">
        <w:t xml:space="preserve">1. Kolose 2:9-10 - Awit ing Panjenengané iku dumunung ing jasmani kabèh kasampurnan saka Gusti Allah.</w:t>
      </w:r>
    </w:p>
    <w:p w14:paraId="09A48C38" w14:textId="77777777" w:rsidR="00F90BDC" w:rsidRDefault="00F90BDC"/>
    <w:p w14:paraId="08A3E690" w14:textId="77777777" w:rsidR="00F90BDC" w:rsidRDefault="00F90BDC">
      <w:r xmlns:w="http://schemas.openxmlformats.org/wordprocessingml/2006/main">
        <w:t xml:space="preserve">2. Rum 8:14-17 - Kanggo saben wong sing dipimpin déning Rohé Allah, iku para putraning Allah.</w:t>
      </w:r>
    </w:p>
    <w:p w14:paraId="12D0C7DB" w14:textId="77777777" w:rsidR="00F90BDC" w:rsidRDefault="00F90BDC"/>
    <w:p w14:paraId="6E8FD01B" w14:textId="77777777" w:rsidR="00F90BDC" w:rsidRDefault="00F90BDC">
      <w:r xmlns:w="http://schemas.openxmlformats.org/wordprocessingml/2006/main">
        <w:t xml:space="preserve">YOHANES 14:8 Filipus munjuk marang Panjenengane: “Gusti, mugi karsaa tuduhna Sang Rama, temah sampun cekap kangge kawula sadaya.</w:t>
      </w:r>
    </w:p>
    <w:p w14:paraId="1E2F9AD0" w14:textId="77777777" w:rsidR="00F90BDC" w:rsidRDefault="00F90BDC"/>
    <w:p w14:paraId="2352F2E8" w14:textId="77777777" w:rsidR="00F90BDC" w:rsidRDefault="00F90BDC">
      <w:r xmlns:w="http://schemas.openxmlformats.org/wordprocessingml/2006/main">
        <w:t xml:space="preserve">Filipus nduduhké péngin ketemu Gusti Allah Bapaké, nduduhké nèk kuwi wis cukup kanggo dhèwèké.</w:t>
      </w:r>
    </w:p>
    <w:p w14:paraId="403D83DA" w14:textId="77777777" w:rsidR="00F90BDC" w:rsidRDefault="00F90BDC"/>
    <w:p w14:paraId="12F8064F" w14:textId="77777777" w:rsidR="00F90BDC" w:rsidRDefault="00F90BDC">
      <w:r xmlns:w="http://schemas.openxmlformats.org/wordprocessingml/2006/main">
        <w:t xml:space="preserve">1. Gusti Wis Cukup - Carane Marem karo Apa Kita Duwe</w:t>
      </w:r>
    </w:p>
    <w:p w14:paraId="5016BC72" w14:textId="77777777" w:rsidR="00F90BDC" w:rsidRDefault="00F90BDC"/>
    <w:p w14:paraId="134840A7" w14:textId="77777777" w:rsidR="00F90BDC" w:rsidRDefault="00F90BDC">
      <w:r xmlns:w="http://schemas.openxmlformats.org/wordprocessingml/2006/main">
        <w:t xml:space="preserve">2. Gusti Yesus minangka Dalan menyang Sang Rama - Cara Nggawe Sesambungan Sing Luwih Cedhak karo Gusti Allah</w:t>
      </w:r>
    </w:p>
    <w:p w14:paraId="55E4F4F9" w14:textId="77777777" w:rsidR="00F90BDC" w:rsidRDefault="00F90BDC"/>
    <w:p w14:paraId="4B96D809" w14:textId="77777777" w:rsidR="00F90BDC" w:rsidRDefault="00F90BDC">
      <w:r xmlns:w="http://schemas.openxmlformats.org/wordprocessingml/2006/main">
        <w:t xml:space="preserve">1. Pangandharing Toret 8:3-15 JAV - Panjenengane wus ngasorake kowe lan nglilani kowe keluwen lan maringi mangan manna, kang ora kokweruhi lan para leluhurmu iya ora sumurup, supaya kowe padha sumurup, yen manungsa uripe ora mung saka roti bae, nanging Manungsa urip saka saben pangandikane Sang Yehuwah.”</w:t>
      </w:r>
    </w:p>
    <w:p w14:paraId="74EABA77" w14:textId="77777777" w:rsidR="00F90BDC" w:rsidRDefault="00F90BDC"/>
    <w:p w14:paraId="6C006854" w14:textId="77777777" w:rsidR="00F90BDC" w:rsidRDefault="00F90BDC">
      <w:r xmlns:w="http://schemas.openxmlformats.org/wordprocessingml/2006/main">
        <w:t xml:space="preserve">2. Mateus 6:25-34 JAV - Mulane Aku pitutur marang kowe: Aja padha sumelang ing bab uripmu, apa kang bakal kokpangan lan apa kang bakal kokombe, lan aja sumelang ing bab badanmu, apa kang bakal kokanggo. Apa urip iku ora ngluwihi pangan lan badan iku ngluwihi sandhangan? Delengen manuk-manuk ing awang-awang: padha ora nyebar lan ora panen lan ora nglumpukake ing lumbung, nanging Ramamu ing swarga padha mangan. Apa sampeyan ora luwih aji tinimbang wong-wong mau? Lan sapa panunggalanmu kang bisa nambahi umure sathithik kanthi sumelang? Lan yagene kowe padha sumelang ing bab sandhangan? Coba delengen kembang bakung ing ara-ara, kapriye thukule: padha ora nyambut gawe lan ora nguli, nanging Ingsun pitutur marang kowe: Sang Prabu Suleman kang kamulyane ora nganggo busana kaya salah siji saka iku. Nanging manawa suket ing ara-ara, kang saiki urip lan sesuk dibuwang ing pawon, apa Panjenengane ora bakal mangagemi maneh, he, wong kang cupet pracaya? Mulané aja padha sumelang lan matur: Apa kang bakal padha dakpangan? utawa 'Apa sing bakal kita ngombe?' utawa 'Apa sing bakal kita gunakake?' Awit wong-wong sing dudu Ju pada nggolèki kuwi kabèh, lan Bapakmu nang swarga ngerti nèk kowé butuh kuwi kabèh.”</w:t>
      </w:r>
    </w:p>
    <w:p w14:paraId="66AF5D84" w14:textId="77777777" w:rsidR="00F90BDC" w:rsidRDefault="00F90BDC"/>
    <w:p w14:paraId="70A38CA8" w14:textId="77777777" w:rsidR="00F90BDC" w:rsidRDefault="00F90BDC">
      <w:r xmlns:w="http://schemas.openxmlformats.org/wordprocessingml/2006/main">
        <w:t xml:space="preserve">YOHANES 14:9 Pangandikane Gusti Yesus: “Filipus, apa wis suwe anggonku nunggal karo kowe, nanging kowe durung wanuh marang Aku? Sapa sing wis ndeleng Aku wis ndeleng Sang Rama; Lan kepriye anggonmu kandha: Tuduhna Sang Rama?</w:t>
      </w:r>
    </w:p>
    <w:p w14:paraId="4D5804F6" w14:textId="77777777" w:rsidR="00F90BDC" w:rsidRDefault="00F90BDC"/>
    <w:p w14:paraId="44C33BFD" w14:textId="77777777" w:rsidR="00F90BDC" w:rsidRDefault="00F90BDC">
      <w:r xmlns:w="http://schemas.openxmlformats.org/wordprocessingml/2006/main">
        <w:t xml:space="preserve">Gusti Yesus takon marang Filipus, apa sebabe dheweke njaluk supaya Rama dituduhake marang dheweke, amarga ndeleng Yesus kaya ndeleng Rama.</w:t>
      </w:r>
    </w:p>
    <w:p w14:paraId="10E144F6" w14:textId="77777777" w:rsidR="00F90BDC" w:rsidRDefault="00F90BDC"/>
    <w:p w14:paraId="2D1F41FF" w14:textId="77777777" w:rsidR="00F90BDC" w:rsidRDefault="00F90BDC">
      <w:r xmlns:w="http://schemas.openxmlformats.org/wordprocessingml/2006/main">
        <w:t xml:space="preserve">1: Gusti Yesus iku Gusti Allah - Kaya dene Nyumurupi Sang Rama iku nyumurupi Gusti Yesus, mangkono uga Ningali Gusti Yesus iku Sang Rama</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Amarga Gusti Yesus minangka Pawarta saka Sang Rama, Kita Kudu Ngandelake Tuntunan Gusti Yesus</w:t>
      </w:r>
    </w:p>
    <w:p w14:paraId="06466C1E" w14:textId="77777777" w:rsidR="00F90BDC" w:rsidRDefault="00F90BDC"/>
    <w:p w14:paraId="56AE7305" w14:textId="77777777" w:rsidR="00F90BDC" w:rsidRDefault="00F90BDC">
      <w:r xmlns:w="http://schemas.openxmlformats.org/wordprocessingml/2006/main">
        <w:t xml:space="preserve">1: Yokanan 10:30, "Aku lan Bapakku iku siji."</w:t>
      </w:r>
    </w:p>
    <w:p w14:paraId="7D7F6286" w14:textId="77777777" w:rsidR="00F90BDC" w:rsidRDefault="00F90BDC"/>
    <w:p w14:paraId="1AF3BB79" w14:textId="77777777" w:rsidR="00F90BDC" w:rsidRDefault="00F90BDC">
      <w:r xmlns:w="http://schemas.openxmlformats.org/wordprocessingml/2006/main">
        <w:t xml:space="preserve">2: Kolose 1:15 , "Panjenengané iku gambaré Gusti Allah sing ora katon, sing mbarep sakèhing tumitah."</w:t>
      </w:r>
    </w:p>
    <w:p w14:paraId="136BD020" w14:textId="77777777" w:rsidR="00F90BDC" w:rsidRDefault="00F90BDC"/>
    <w:p w14:paraId="2A1C13D3" w14:textId="77777777" w:rsidR="00F90BDC" w:rsidRDefault="00F90BDC">
      <w:r xmlns:w="http://schemas.openxmlformats.org/wordprocessingml/2006/main">
        <w:t xml:space="preserve">Yokanan 14:10 Apa kowé ora precaya yèn Aku ana ing Sang Rama lan Sang Rama ana ing Aku? Tembung-tembung sing tak omongké marang kowé kuwi dudu sangka awakku déwé.</w:t>
      </w:r>
    </w:p>
    <w:p w14:paraId="123141F9" w14:textId="77777777" w:rsidR="00F90BDC" w:rsidRDefault="00F90BDC"/>
    <w:p w14:paraId="06BCA967" w14:textId="77777777" w:rsidR="00F90BDC" w:rsidRDefault="00F90BDC">
      <w:r xmlns:w="http://schemas.openxmlformats.org/wordprocessingml/2006/main">
        <w:t xml:space="preserve">Sang Rama lan Sang Putra nduwé kesatuan kang sampurna, lan pangandikané Yésus asalé saka Sang Rama.</w:t>
      </w:r>
    </w:p>
    <w:p w14:paraId="0EBB93E3" w14:textId="77777777" w:rsidR="00F90BDC" w:rsidRDefault="00F90BDC"/>
    <w:p w14:paraId="4D25192C" w14:textId="77777777" w:rsidR="00F90BDC" w:rsidRDefault="00F90BDC">
      <w:r xmlns:w="http://schemas.openxmlformats.org/wordprocessingml/2006/main">
        <w:t xml:space="preserve">1. Kuwasane Hubungane Rama-Putra</w:t>
      </w:r>
    </w:p>
    <w:p w14:paraId="23437F2F" w14:textId="77777777" w:rsidR="00F90BDC" w:rsidRDefault="00F90BDC"/>
    <w:p w14:paraId="6F72EB83" w14:textId="77777777" w:rsidR="00F90BDC" w:rsidRDefault="00F90BDC">
      <w:r xmlns:w="http://schemas.openxmlformats.org/wordprocessingml/2006/main">
        <w:t xml:space="preserve">2. Manunggaling Kawulo Gusti ing Gusti Yesus Kristus</w:t>
      </w:r>
    </w:p>
    <w:p w14:paraId="26C1FEB2" w14:textId="77777777" w:rsidR="00F90BDC" w:rsidRDefault="00F90BDC"/>
    <w:p w14:paraId="7B54C11C" w14:textId="77777777" w:rsidR="00F90BDC" w:rsidRDefault="00F90BDC">
      <w:r xmlns:w="http://schemas.openxmlformats.org/wordprocessingml/2006/main">
        <w:t xml:space="preserve">1. Yokanan 17:21-22 - Supaya kabeh padha dadi siji; kayadéné Panjenengan, Rama, ana ing Kawula, lan Kawula ana ing Panjenengan, supaya wong-wong mau uga dadi siji ana ing awaké déwé, supaya jagat precaya, yèn Panjenengan sing ngutus Aku.</w:t>
      </w:r>
    </w:p>
    <w:p w14:paraId="7D815630" w14:textId="77777777" w:rsidR="00F90BDC" w:rsidRDefault="00F90BDC"/>
    <w:p w14:paraId="65D47BED" w14:textId="77777777" w:rsidR="00F90BDC" w:rsidRDefault="00F90BDC">
      <w:r xmlns:w="http://schemas.openxmlformats.org/wordprocessingml/2006/main">
        <w:t xml:space="preserve">2. Kolose 2:9-10 JAV - Awitdene ana ing Panjenengane sakabehing kasampurnan katuhanan kang ana ing jasmani. Lan kowé padha sampurna ana ing Panjenengané, kang dadi sesirahé sakèhing pamrentahan lan panguwasa.</w:t>
      </w:r>
    </w:p>
    <w:p w14:paraId="23A3231E" w14:textId="77777777" w:rsidR="00F90BDC" w:rsidRDefault="00F90BDC"/>
    <w:p w14:paraId="4486FE94" w14:textId="77777777" w:rsidR="00F90BDC" w:rsidRDefault="00F90BDC">
      <w:r xmlns:w="http://schemas.openxmlformats.org/wordprocessingml/2006/main">
        <w:t xml:space="preserve">Yokanan 14:11 Pracayaa marang Aku, yèn Aku ana ing Sang Rama lan Sang Rama ana ing Aku;</w:t>
      </w:r>
    </w:p>
    <w:p w14:paraId="09E154F4" w14:textId="77777777" w:rsidR="00F90BDC" w:rsidRDefault="00F90BDC"/>
    <w:p w14:paraId="2484B84F" w14:textId="77777777" w:rsidR="00F90BDC" w:rsidRDefault="00F90BDC">
      <w:r xmlns:w="http://schemas.openxmlformats.org/wordprocessingml/2006/main">
        <w:t xml:space="preserve">Wacana kasebut negesake pentinge percaya marang Gusti Yesus kanggo karya-karya sing wis ditindakake.</w:t>
      </w:r>
    </w:p>
    <w:p w14:paraId="129F73DC" w14:textId="77777777" w:rsidR="00F90BDC" w:rsidRDefault="00F90BDC"/>
    <w:p w14:paraId="0A2C8B81" w14:textId="77777777" w:rsidR="00F90BDC" w:rsidRDefault="00F90BDC">
      <w:r xmlns:w="http://schemas.openxmlformats.org/wordprocessingml/2006/main">
        <w:t xml:space="preserve">1: Gusti Yesus wis nindakake pakaryan gedhe kanggo kita lan kita kudu pracaya marang dheweke amarga saka iku.</w:t>
      </w:r>
    </w:p>
    <w:p w14:paraId="69F07966" w14:textId="77777777" w:rsidR="00F90BDC" w:rsidRDefault="00F90BDC"/>
    <w:p w14:paraId="496E3E55" w14:textId="77777777" w:rsidR="00F90BDC" w:rsidRDefault="00F90BDC">
      <w:r xmlns:w="http://schemas.openxmlformats.org/wordprocessingml/2006/main">
        <w:t xml:space="preserve">2: Awaké dhéwé kudu pretyaya marang Yésus lan nampa dhèwèké dadi Gusti lan Juru Slameté awaké dhéwé merga tumindaké sing nggumunké.</w:t>
      </w:r>
    </w:p>
    <w:p w14:paraId="255A1B85" w14:textId="77777777" w:rsidR="00F90BDC" w:rsidRDefault="00F90BDC"/>
    <w:p w14:paraId="0CDE9297" w14:textId="77777777" w:rsidR="00F90BDC" w:rsidRDefault="00F90BDC">
      <w:r xmlns:w="http://schemas.openxmlformats.org/wordprocessingml/2006/main">
        <w:t xml:space="preserve">1: Efesus 2:8-10 JAV - Sabab marga saka sih-rahmat kowe padha kapitulungan rahayu marga saka pracaya. Lan iki dudu tumindakmu dhewe; iku peparinge Gusti Allah, dudu jalaraning panggawe, supaya aja ana wong kang gumunggung.</w:t>
      </w:r>
    </w:p>
    <w:p w14:paraId="51AA5317" w14:textId="77777777" w:rsidR="00F90BDC" w:rsidRDefault="00F90BDC"/>
    <w:p w14:paraId="0E4287F4" w14:textId="77777777" w:rsidR="00F90BDC" w:rsidRDefault="00F90BDC">
      <w:r xmlns:w="http://schemas.openxmlformats.org/wordprocessingml/2006/main">
        <w:t xml:space="preserve">2: Ibrani 11:1-19 JAV - Saiki iman iku dadi kateguhan tumrap samubarang kang diarep-arep, yaiku kayakinan tumrap samubarang kang ora katon.</w:t>
      </w:r>
    </w:p>
    <w:p w14:paraId="29665304" w14:textId="77777777" w:rsidR="00F90BDC" w:rsidRDefault="00F90BDC"/>
    <w:p w14:paraId="558B7CD8" w14:textId="77777777" w:rsidR="00F90BDC" w:rsidRDefault="00F90BDC">
      <w:r xmlns:w="http://schemas.openxmlformats.org/wordprocessingml/2006/main">
        <w:t xml:space="preserve">YOHANES 14:12 Satemen-temene pituturKu marang kowe: Sing sapa pracaya marang Aku, panggawe kang Daktindakake iya iya bakal ditindakake; lan bakal nindakake pakaryan sing luwih gedhe tinimbang iki; amarga Aku sowan marang RamaKu.</w:t>
      </w:r>
    </w:p>
    <w:p w14:paraId="634153BE" w14:textId="77777777" w:rsidR="00F90BDC" w:rsidRDefault="00F90BDC"/>
    <w:p w14:paraId="5C3681BB" w14:textId="77777777" w:rsidR="00F90BDC" w:rsidRDefault="00F90BDC">
      <w:r xmlns:w="http://schemas.openxmlformats.org/wordprocessingml/2006/main">
        <w:t xml:space="preserve">Yésus janji nèk wong-wong sing pretyaya marang Dèkné bakal nindakké sing luwih gedhé ketimbang Dèkné dhéwé.</w:t>
      </w:r>
    </w:p>
    <w:p w14:paraId="321BB761" w14:textId="77777777" w:rsidR="00F90BDC" w:rsidRDefault="00F90BDC"/>
    <w:p w14:paraId="6C56D2E9" w14:textId="77777777" w:rsidR="00F90BDC" w:rsidRDefault="00F90BDC">
      <w:r xmlns:w="http://schemas.openxmlformats.org/wordprocessingml/2006/main">
        <w:t xml:space="preserve">1: Pracayaa ing kuwasane Gusti Yesus lan kekuwatane katresnane kanggo nindakake pakaryan sing luwih gedhe tinimbang Yesus dhewe.</w:t>
      </w:r>
    </w:p>
    <w:p w14:paraId="59E62A35" w14:textId="77777777" w:rsidR="00F90BDC" w:rsidRDefault="00F90BDC"/>
    <w:p w14:paraId="6DEE0CF1" w14:textId="77777777" w:rsidR="00F90BDC" w:rsidRDefault="00F90BDC">
      <w:r xmlns:w="http://schemas.openxmlformats.org/wordprocessingml/2006/main">
        <w:t xml:space="preserve">2: Percaya marang janjiné Yésus nèk wong-wong sing pretyaya marang Dèkné bakal bisa nindakké sing luwih gedhé ketimbang Dèkné.</w:t>
      </w:r>
    </w:p>
    <w:p w14:paraId="607363A6" w14:textId="77777777" w:rsidR="00F90BDC" w:rsidRDefault="00F90BDC"/>
    <w:p w14:paraId="45C2B8F0" w14:textId="77777777" w:rsidR="00F90BDC" w:rsidRDefault="00F90BDC">
      <w:r xmlns:w="http://schemas.openxmlformats.org/wordprocessingml/2006/main">
        <w:t xml:space="preserve">1: Efesus 3:20-29 JAV - Kanggo Panjenengane kang bisa nindakake ngluwihi kabeh kang kita suwun utawa sing kita bayangake, miturut kekuwatane kang ana ing sajroning kita.</w:t>
      </w:r>
    </w:p>
    <w:p w14:paraId="5A3D9CA9" w14:textId="77777777" w:rsidR="00F90BDC" w:rsidRDefault="00F90BDC"/>
    <w:p w14:paraId="08AFF88F" w14:textId="77777777" w:rsidR="00F90BDC" w:rsidRDefault="00F90BDC">
      <w:r xmlns:w="http://schemas.openxmlformats.org/wordprocessingml/2006/main">
        <w:t xml:space="preserve">2: Filipi 4:13 JAV - Aku bisa nindakake samubarang kabeh lumantar Panjenengane kang ndayani aku.</w:t>
      </w:r>
    </w:p>
    <w:p w14:paraId="61DF2E69" w14:textId="77777777" w:rsidR="00F90BDC" w:rsidRDefault="00F90BDC"/>
    <w:p w14:paraId="4A044F48" w14:textId="77777777" w:rsidR="00F90BDC" w:rsidRDefault="00F90BDC">
      <w:r xmlns:w="http://schemas.openxmlformats.org/wordprocessingml/2006/main">
        <w:t xml:space="preserve">YOHANES 14:13 Lan apa wae sing koksuwun atas jenengku, iku bakal tak lakoni, supaya Sang Rama kaluhurake ana ing Sang Putra.</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Gusti Yésus janji nèk nèk awaké dhéwé ndonga nganggo asmané, Dèkné bakal njawab pandonga awaké déwé supaya Bapak diluhurké.</w:t>
      </w:r>
    </w:p>
    <w:p w14:paraId="25716072" w14:textId="77777777" w:rsidR="00F90BDC" w:rsidRDefault="00F90BDC"/>
    <w:p w14:paraId="098DBFAC" w14:textId="77777777" w:rsidR="00F90BDC" w:rsidRDefault="00F90BDC">
      <w:r xmlns:w="http://schemas.openxmlformats.org/wordprocessingml/2006/main">
        <w:t xml:space="preserve">1. Ndedonga ing Asmane Gusti Yesus: Pasrahake Urip Kita marang Kersane</w:t>
      </w:r>
    </w:p>
    <w:p w14:paraId="1DFEDD30" w14:textId="77777777" w:rsidR="00F90BDC" w:rsidRDefault="00F90BDC"/>
    <w:p w14:paraId="55783AA6" w14:textId="77777777" w:rsidR="00F90BDC" w:rsidRDefault="00F90BDC">
      <w:r xmlns:w="http://schemas.openxmlformats.org/wordprocessingml/2006/main">
        <w:t xml:space="preserve">2. Ngendelake Janjine Gusti Yesus: Percaya marang Sabdane</w:t>
      </w:r>
    </w:p>
    <w:p w14:paraId="006EE5B3" w14:textId="77777777" w:rsidR="00F90BDC" w:rsidRDefault="00F90BDC"/>
    <w:p w14:paraId="396EAD04" w14:textId="77777777" w:rsidR="00F90BDC" w:rsidRDefault="00F90BDC">
      <w:r xmlns:w="http://schemas.openxmlformats.org/wordprocessingml/2006/main">
        <w:t xml:space="preserve">1. Efesus 2:18 - Amarga marga saka Panjenengané, kita sakaroné padha bisa sowan ing ngarsane Sang Rama kanthi Roh siji.</w:t>
      </w:r>
    </w:p>
    <w:p w14:paraId="65F033A4" w14:textId="77777777" w:rsidR="00F90BDC" w:rsidRDefault="00F90BDC"/>
    <w:p w14:paraId="4AFA00EE" w14:textId="77777777" w:rsidR="00F90BDC" w:rsidRDefault="00F90BDC">
      <w:r xmlns:w="http://schemas.openxmlformats.org/wordprocessingml/2006/main">
        <w:t xml:space="preserve">2. Rum 8:26 - Mangkono uga Sang Roh uga nulungi kaapesan kita, amarga kita ora ngerti apa sing kudu kita ndedonga, nanging Roh iku ndedonga kanggo kita kanthi groanings sing ora bisa diucapake.</w:t>
      </w:r>
    </w:p>
    <w:p w14:paraId="740288F1" w14:textId="77777777" w:rsidR="00F90BDC" w:rsidRDefault="00F90BDC"/>
    <w:p w14:paraId="204C87A1" w14:textId="77777777" w:rsidR="00F90BDC" w:rsidRDefault="00F90BDC">
      <w:r xmlns:w="http://schemas.openxmlformats.org/wordprocessingml/2006/main">
        <w:t xml:space="preserve">YOHANES 14:14 Manawa kowe padha nyuwun apa-apa atas asmaKu, Aku bakal nindakake.</w:t>
      </w:r>
    </w:p>
    <w:p w14:paraId="32FBEB8E" w14:textId="77777777" w:rsidR="00F90BDC" w:rsidRDefault="00F90BDC"/>
    <w:p w14:paraId="058865AE" w14:textId="77777777" w:rsidR="00F90BDC" w:rsidRDefault="00F90BDC">
      <w:r xmlns:w="http://schemas.openxmlformats.org/wordprocessingml/2006/main">
        <w:t xml:space="preserve">Wacan ing Yokanan 14:14 iki nduduhké janjiné Yésus njawab pandonga nèk kuwi ditindakké nganggo asmané.</w:t>
      </w:r>
    </w:p>
    <w:p w14:paraId="5CB17570" w14:textId="77777777" w:rsidR="00F90BDC" w:rsidRDefault="00F90BDC"/>
    <w:p w14:paraId="1EF3307E" w14:textId="77777777" w:rsidR="00F90BDC" w:rsidRDefault="00F90BDC">
      <w:r xmlns:w="http://schemas.openxmlformats.org/wordprocessingml/2006/main">
        <w:t xml:space="preserve">1. Gusti Yesus Tansah Mangsuli Pandonga Kita</w:t>
      </w:r>
    </w:p>
    <w:p w14:paraId="72980D57" w14:textId="77777777" w:rsidR="00F90BDC" w:rsidRDefault="00F90BDC"/>
    <w:p w14:paraId="4E44ABF4" w14:textId="77777777" w:rsidR="00F90BDC" w:rsidRDefault="00F90BDC">
      <w:r xmlns:w="http://schemas.openxmlformats.org/wordprocessingml/2006/main">
        <w:t xml:space="preserve">2. Ndonga nganggo Asmané Yésus: Apa Maknané?</w:t>
      </w:r>
    </w:p>
    <w:p w14:paraId="3B859877" w14:textId="77777777" w:rsidR="00F90BDC" w:rsidRDefault="00F90BDC"/>
    <w:p w14:paraId="0F36EB7E" w14:textId="77777777" w:rsidR="00F90BDC" w:rsidRDefault="00F90BDC">
      <w:r xmlns:w="http://schemas.openxmlformats.org/wordprocessingml/2006/main">
        <w:t xml:space="preserve">1. Matius 7:7-11 - Takon, Pados, Totok</w:t>
      </w:r>
    </w:p>
    <w:p w14:paraId="48F50795" w14:textId="77777777" w:rsidR="00F90BDC" w:rsidRDefault="00F90BDC"/>
    <w:p w14:paraId="7B30AB8D" w14:textId="77777777" w:rsidR="00F90BDC" w:rsidRDefault="00F90BDC">
      <w:r xmlns:w="http://schemas.openxmlformats.org/wordprocessingml/2006/main">
        <w:t xml:space="preserve">2. Yakobus 1:5-8 - Ndedonga kanthi Iman lan Nampa Kawicaksanan</w:t>
      </w:r>
    </w:p>
    <w:p w14:paraId="15324AEB" w14:textId="77777777" w:rsidR="00F90BDC" w:rsidRDefault="00F90BDC"/>
    <w:p w14:paraId="4570D53D" w14:textId="77777777" w:rsidR="00F90BDC" w:rsidRDefault="00F90BDC">
      <w:r xmlns:w="http://schemas.openxmlformats.org/wordprocessingml/2006/main">
        <w:t xml:space="preserve">Yokanan 14:15 Yen kowe tresna marang Aku, padha netepi pepakonKu.</w:t>
      </w:r>
    </w:p>
    <w:p w14:paraId="14B16406" w14:textId="77777777" w:rsidR="00F90BDC" w:rsidRDefault="00F90BDC"/>
    <w:p w14:paraId="7456EC01" w14:textId="77777777" w:rsidR="00F90BDC" w:rsidRDefault="00F90BDC">
      <w:r xmlns:w="http://schemas.openxmlformats.org/wordprocessingml/2006/main">
        <w:t xml:space="preserve">Kita dieling-eling ing Yokanan 14:15 yen kita tresna marang Gusti Allah, kita kudu netepi dhawuhe.</w:t>
      </w:r>
    </w:p>
    <w:p w14:paraId="45A8DA8C" w14:textId="77777777" w:rsidR="00F90BDC" w:rsidRDefault="00F90BDC"/>
    <w:p w14:paraId="79D5142F" w14:textId="77777777" w:rsidR="00F90BDC" w:rsidRDefault="00F90BDC">
      <w:r xmlns:w="http://schemas.openxmlformats.org/wordprocessingml/2006/main">
        <w:t xml:space="preserve">1: Katresnan marang Gusti Allah lan netepi dhawuhe</w:t>
      </w:r>
    </w:p>
    <w:p w14:paraId="7E743B6B" w14:textId="77777777" w:rsidR="00F90BDC" w:rsidRDefault="00F90BDC"/>
    <w:p w14:paraId="4C186AE3" w14:textId="77777777" w:rsidR="00F90BDC" w:rsidRDefault="00F90BDC">
      <w:r xmlns:w="http://schemas.openxmlformats.org/wordprocessingml/2006/main">
        <w:t xml:space="preserve">2: Katresnan sing Setya lan Nuruti Sabdané Gusti Allah</w:t>
      </w:r>
    </w:p>
    <w:p w14:paraId="5FC95969" w14:textId="77777777" w:rsidR="00F90BDC" w:rsidRDefault="00F90BDC"/>
    <w:p w14:paraId="4A77EDE8" w14:textId="77777777" w:rsidR="00F90BDC" w:rsidRDefault="00F90BDC">
      <w:r xmlns:w="http://schemas.openxmlformats.org/wordprocessingml/2006/main">
        <w:t xml:space="preserve">1:1 Yokanan 5:3-9 JAV - Amarga iku katresnan marang Gusti Allah, yaiku yen kita padha netepi pepakon-pepakone lan pepakone iku ora abot.</w:t>
      </w:r>
    </w:p>
    <w:p w14:paraId="75EEB22C" w14:textId="77777777" w:rsidR="00F90BDC" w:rsidRDefault="00F90BDC"/>
    <w:p w14:paraId="61363A78" w14:textId="77777777" w:rsidR="00F90BDC" w:rsidRDefault="00F90BDC">
      <w:r xmlns:w="http://schemas.openxmlformats.org/wordprocessingml/2006/main">
        <w:t xml:space="preserve">Pangandharing Toret 6:4-15 JAV - Rungokna, he Israel: Pangeran Yehuwah, Gusti Allah kita, iku Pangeran siji; lan sira tresnaa marang Pangeran Yehuwah, Gusti Allahmu, klawan gumolonging atimu, lan gumolonging nyawamu lan kalawan gumolonging kekuwatanmu.</w:t>
      </w:r>
    </w:p>
    <w:p w14:paraId="786DEA6D" w14:textId="77777777" w:rsidR="00F90BDC" w:rsidRDefault="00F90BDC"/>
    <w:p w14:paraId="2BC759D3" w14:textId="77777777" w:rsidR="00F90BDC" w:rsidRDefault="00F90BDC">
      <w:r xmlns:w="http://schemas.openxmlformats.org/wordprocessingml/2006/main">
        <w:t xml:space="preserve">YOHANES 14:16 Lan Aku bakal ndedonga marang Sang Rama, lan Panjenengane bakal maringi sampeyan Panglipur liyane, supaya Panjenengané nunggal karo kowé ing salawas-lawase;</w:t>
      </w:r>
    </w:p>
    <w:p w14:paraId="19CDC1CE" w14:textId="77777777" w:rsidR="00F90BDC" w:rsidRDefault="00F90BDC"/>
    <w:p w14:paraId="0590C0A0" w14:textId="77777777" w:rsidR="00F90BDC" w:rsidRDefault="00F90BDC">
      <w:r xmlns:w="http://schemas.openxmlformats.org/wordprocessingml/2006/main">
        <w:t xml:space="preserve">Gusti Yesus janji bakal ngutus Roh Suci minangka Panglipur marang para sakabate.</w:t>
      </w:r>
    </w:p>
    <w:p w14:paraId="1D3A63DD" w14:textId="77777777" w:rsidR="00F90BDC" w:rsidRDefault="00F90BDC"/>
    <w:p w14:paraId="6415CF6D" w14:textId="77777777" w:rsidR="00F90BDC" w:rsidRDefault="00F90BDC">
      <w:r xmlns:w="http://schemas.openxmlformats.org/wordprocessingml/2006/main">
        <w:t xml:space="preserve">1: Panglipur saka Roh Suci - Yokanan 14:16</w:t>
      </w:r>
    </w:p>
    <w:p w14:paraId="33C38701" w14:textId="77777777" w:rsidR="00F90BDC" w:rsidRDefault="00F90BDC"/>
    <w:p w14:paraId="6F1EF53F" w14:textId="77777777" w:rsidR="00F90BDC" w:rsidRDefault="00F90BDC">
      <w:r xmlns:w="http://schemas.openxmlformats.org/wordprocessingml/2006/main">
        <w:t xml:space="preserve">2: Peparingé Roh Suci - Yokanan 14:16</w:t>
      </w:r>
    </w:p>
    <w:p w14:paraId="11B36175" w14:textId="77777777" w:rsidR="00F90BDC" w:rsidRDefault="00F90BDC"/>
    <w:p w14:paraId="29AE8AD0" w14:textId="77777777" w:rsidR="00F90BDC" w:rsidRDefault="00F90BDC">
      <w:r xmlns:w="http://schemas.openxmlformats.org/wordprocessingml/2006/main">
        <w:t xml:space="preserve">1: Yesaya 66:13 - Kayadene ibu nglipur anake, mangkono uga Ingsun bakal nglipur sira;</w:t>
      </w:r>
    </w:p>
    <w:p w14:paraId="28102814" w14:textId="77777777" w:rsidR="00F90BDC" w:rsidRDefault="00F90BDC"/>
    <w:p w14:paraId="0EDE4AEE" w14:textId="77777777" w:rsidR="00F90BDC" w:rsidRDefault="00F90BDC">
      <w:r xmlns:w="http://schemas.openxmlformats.org/wordprocessingml/2006/main">
        <w:t xml:space="preserve">2: Rum 15:13-19 JAV - Muga-muga Gusti Allah, sumbering pangarep-arep, ngebaki kowe kabeh kanthi kabungahan lan tentrem-rahayu, marga kowe padha kumandel marang Panjenengane, supaya kowe padha luber pangarep-arep marga saka pangwasane Sang Roh Suci.</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Yokanan 14:17 Rohing kayektèn; kang ora bisa ditampa dening jagad, amarga ora weruh lan ora wanuh marang Panjenengane. amarga Panjenengane dedalem ana ing antaramu lan bakal ana ing kowe.</w:t>
      </w:r>
    </w:p>
    <w:p w14:paraId="59667D1C" w14:textId="77777777" w:rsidR="00F90BDC" w:rsidRDefault="00F90BDC"/>
    <w:p w14:paraId="4BDA7905" w14:textId="77777777" w:rsidR="00F90BDC" w:rsidRDefault="00F90BDC">
      <w:r xmlns:w="http://schemas.openxmlformats.org/wordprocessingml/2006/main">
        <w:t xml:space="preserve">Roh kayekten ora bisa ditampa dening jagad, nanging wong-wong sing percaya ngerti Roh kasebut, amarga Panjenengane dedalem karo wong-wong mau lan bakal ana ing wong-wong mau.</w:t>
      </w:r>
    </w:p>
    <w:p w14:paraId="17618EE2" w14:textId="77777777" w:rsidR="00F90BDC" w:rsidRDefault="00F90BDC"/>
    <w:p w14:paraId="14B33451" w14:textId="77777777" w:rsidR="00F90BDC" w:rsidRDefault="00F90BDC">
      <w:r xmlns:w="http://schemas.openxmlformats.org/wordprocessingml/2006/main">
        <w:t xml:space="preserve">1. Anane Gusti ing Urip Kita: Ngrasakake Roh Kayekten</w:t>
      </w:r>
    </w:p>
    <w:p w14:paraId="39EAD474" w14:textId="77777777" w:rsidR="00F90BDC" w:rsidRDefault="00F90BDC"/>
    <w:p w14:paraId="00E5357E" w14:textId="77777777" w:rsidR="00F90BDC" w:rsidRDefault="00F90BDC">
      <w:r xmlns:w="http://schemas.openxmlformats.org/wordprocessingml/2006/main">
        <w:t xml:space="preserve">2. Donya Nolak Roh Kayekten</w:t>
      </w:r>
    </w:p>
    <w:p w14:paraId="7441E3F5" w14:textId="77777777" w:rsidR="00F90BDC" w:rsidRDefault="00F90BDC"/>
    <w:p w14:paraId="1ED32F42" w14:textId="77777777" w:rsidR="00F90BDC" w:rsidRDefault="00F90BDC">
      <w:r xmlns:w="http://schemas.openxmlformats.org/wordprocessingml/2006/main">
        <w:t xml:space="preserve">1. Rum 8:9-11 JAV - “Nanging kowe dudu kadonyan, nanging ana ing Roh, manawa Rohing Allah dedalem ana ing kowe. Nanging manawa ana wong kang ora kadunungan Rohe Sang Kristus, iku dudu kagungane. Sang Kristus iku ana ing kowe, badan iku mati marga saka dosa, nanging Roh iku urip marga saka kabeneran, nanging manawa Rohe kang wus mungokake Gusti Yesus saka ing antarane wong mati, dumunung ana ing kowe, Panjenengane kang wus mungokake Sang Kristus saka ing antarane wong mati iya bakal maringi urip marang kowe. badanmu kang mati iku marga saka Rohé kang dedalem ana ing kowé."</w:t>
      </w:r>
    </w:p>
    <w:p w14:paraId="26C8C2BB" w14:textId="77777777" w:rsidR="00F90BDC" w:rsidRDefault="00F90BDC"/>
    <w:p w14:paraId="7EE34BE8" w14:textId="77777777" w:rsidR="00F90BDC" w:rsidRDefault="00F90BDC">
      <w:r xmlns:w="http://schemas.openxmlformats.org/wordprocessingml/2006/main">
        <w:t xml:space="preserve">2. 1 Korinta 2:14 - "Nanging manungsa alam ora nampa bab Rohé Gusti Allah, amarga iku kabodhoan kanggo wong, lan ora bisa ngerti iku, amarga kasukman discerned."</w:t>
      </w:r>
    </w:p>
    <w:p w14:paraId="70E40A86" w14:textId="77777777" w:rsidR="00F90BDC" w:rsidRDefault="00F90BDC"/>
    <w:p w14:paraId="7774B1A2" w14:textId="77777777" w:rsidR="00F90BDC" w:rsidRDefault="00F90BDC">
      <w:r xmlns:w="http://schemas.openxmlformats.org/wordprocessingml/2006/main">
        <w:t xml:space="preserve">Yokanan 14:18 JAV - Aku ora bakal ninggal kowe kaluputan, Aku bakal nekani kowe.</w:t>
      </w:r>
    </w:p>
    <w:p w14:paraId="52CF96E6" w14:textId="77777777" w:rsidR="00F90BDC" w:rsidRDefault="00F90BDC"/>
    <w:p w14:paraId="00DCE9EC" w14:textId="77777777" w:rsidR="00F90BDC" w:rsidRDefault="00F90BDC">
      <w:r xmlns:w="http://schemas.openxmlformats.org/wordprocessingml/2006/main">
        <w:t xml:space="preserve">Yésus janji ora bakal ninggalké murid-muridé déwé lan bakal marani murid-muridé.</w:t>
      </w:r>
    </w:p>
    <w:p w14:paraId="3606B995" w14:textId="77777777" w:rsidR="00F90BDC" w:rsidRDefault="00F90BDC"/>
    <w:p w14:paraId="3B0A6179" w14:textId="77777777" w:rsidR="00F90BDC" w:rsidRDefault="00F90BDC">
      <w:r xmlns:w="http://schemas.openxmlformats.org/wordprocessingml/2006/main">
        <w:t xml:space="preserve">1: Gusti Allah tansah nunggil karo kita, sanajan ing wektu sing paling peteng.</w:t>
      </w:r>
    </w:p>
    <w:p w14:paraId="184A23D2" w14:textId="77777777" w:rsidR="00F90BDC" w:rsidRDefault="00F90BDC"/>
    <w:p w14:paraId="6F4CDFFD" w14:textId="77777777" w:rsidR="00F90BDC" w:rsidRDefault="00F90BDC">
      <w:r xmlns:w="http://schemas.openxmlformats.org/wordprocessingml/2006/main">
        <w:t xml:space="preserve">2: Awaké dhéwé kudu tetep pengarep-arep lan nduwé iman marang janjiné Yésus bab panglipur.</w:t>
      </w:r>
    </w:p>
    <w:p w14:paraId="7339EFA8" w14:textId="77777777" w:rsidR="00F90BDC" w:rsidRDefault="00F90BDC"/>
    <w:p w14:paraId="10ABFEE3" w14:textId="77777777" w:rsidR="00F90BDC" w:rsidRDefault="00F90BDC">
      <w:r xmlns:w="http://schemas.openxmlformats.org/wordprocessingml/2006/main">
        <w:t xml:space="preserve">Yesaya 41:10-20 JAV - “Aja wedi, awit Ingsun nunggil karo sira, aja wedi, awit Ingsun iki Allahira; Ingsun bakal nyantosakake sira, Ingsun bakal </w:t>
      </w:r>
      <w:r xmlns:w="http://schemas.openxmlformats.org/wordprocessingml/2006/main">
        <w:lastRenderedPageBreak xmlns:w="http://schemas.openxmlformats.org/wordprocessingml/2006/main"/>
      </w:r>
      <w:r xmlns:w="http://schemas.openxmlformats.org/wordprocessingml/2006/main">
        <w:t xml:space="preserve">mitulungi sira, Ingsun bakal nyengkuyung sira kalawan tangan tengeningSun kang adil.</w:t>
      </w:r>
    </w:p>
    <w:p w14:paraId="315E11DF" w14:textId="77777777" w:rsidR="00F90BDC" w:rsidRDefault="00F90BDC"/>
    <w:p w14:paraId="00E075D3" w14:textId="77777777" w:rsidR="00F90BDC" w:rsidRDefault="00F90BDC">
      <w:r xmlns:w="http://schemas.openxmlformats.org/wordprocessingml/2006/main">
        <w:t xml:space="preserve">2: Ibrani 13:5-15 JAV - “Sira uripmu aja nganti dhemen dhuwit, lan padha marem marang apa kang kokduweni, amarga Panjenengane wus ngandika: “Aku ora bakal ninggal kowe lan ora bakal ninggal kowe.”</w:t>
      </w:r>
    </w:p>
    <w:p w14:paraId="3E14E303" w14:textId="77777777" w:rsidR="00F90BDC" w:rsidRDefault="00F90BDC"/>
    <w:p w14:paraId="4255CF3F" w14:textId="77777777" w:rsidR="00F90BDC" w:rsidRDefault="00F90BDC">
      <w:r xmlns:w="http://schemas.openxmlformats.org/wordprocessingml/2006/main">
        <w:t xml:space="preserve">YOHANES 14:19 Mung kari sadhela, lan jagad ora weruh Aku maneh; nanging kowé padha ndeleng Aku: amarga Aku urip, kowé uga bakal urip.</w:t>
      </w:r>
    </w:p>
    <w:p w14:paraId="70FC6B11" w14:textId="77777777" w:rsidR="00F90BDC" w:rsidRDefault="00F90BDC"/>
    <w:p w14:paraId="1EA45A72" w14:textId="77777777" w:rsidR="00F90BDC" w:rsidRDefault="00F90BDC">
      <w:r xmlns:w="http://schemas.openxmlformats.org/wordprocessingml/2006/main">
        <w:t xml:space="preserve">Yésus nglilani para muridé nèk senajan jagat ora weruh Dèkné, wong-wong kuwi bakal weruh Dèkné, mulané wong-wong kuwi bakal urip.</w:t>
      </w:r>
    </w:p>
    <w:p w14:paraId="222E9737" w14:textId="77777777" w:rsidR="00F90BDC" w:rsidRDefault="00F90BDC"/>
    <w:p w14:paraId="706BDD9D" w14:textId="77777777" w:rsidR="00F90BDC" w:rsidRDefault="00F90BDC">
      <w:r xmlns:w="http://schemas.openxmlformats.org/wordprocessingml/2006/main">
        <w:t xml:space="preserve">1. "Kanugrahaning Urip: Janjiné Gusti Yésus marang Para Muridé"</w:t>
      </w:r>
    </w:p>
    <w:p w14:paraId="7521B88F" w14:textId="77777777" w:rsidR="00F90BDC" w:rsidRDefault="00F90BDC"/>
    <w:p w14:paraId="29B22EC7" w14:textId="77777777" w:rsidR="00F90BDC" w:rsidRDefault="00F90BDC">
      <w:r xmlns:w="http://schemas.openxmlformats.org/wordprocessingml/2006/main">
        <w:t xml:space="preserve">2. "Kasunyatan sing ora katon: Ngarsane Gusti Yesus"</w:t>
      </w:r>
    </w:p>
    <w:p w14:paraId="33B94044" w14:textId="77777777" w:rsidR="00F90BDC" w:rsidRDefault="00F90BDC"/>
    <w:p w14:paraId="64E33E7A" w14:textId="77777777" w:rsidR="00F90BDC" w:rsidRDefault="00F90BDC">
      <w:r xmlns:w="http://schemas.openxmlformats.org/wordprocessingml/2006/main">
        <w:t xml:space="preserve">1. Rum 6:23 - "Amarga opahing dosa iku pati, nanging peparinge Gusti Allah iku urip langgeng ana ing Gusti Yesus Kristus, Gusti kita."</w:t>
      </w:r>
    </w:p>
    <w:p w14:paraId="7CE0BCFC" w14:textId="77777777" w:rsidR="00F90BDC" w:rsidRDefault="00F90BDC"/>
    <w:p w14:paraId="54BF1A9D" w14:textId="77777777" w:rsidR="00F90BDC" w:rsidRDefault="00F90BDC">
      <w:r xmlns:w="http://schemas.openxmlformats.org/wordprocessingml/2006/main">
        <w:t xml:space="preserve">2. 1 Yokanan 5:11-12 - "Lan iki paseksene: Gusti Allah wis maringi kita urip langgeng, lan urip iki ana ing Kang Putra. ora duwe urip."</w:t>
      </w:r>
    </w:p>
    <w:p w14:paraId="426CD7AB" w14:textId="77777777" w:rsidR="00F90BDC" w:rsidRDefault="00F90BDC"/>
    <w:p w14:paraId="649AA4C5" w14:textId="77777777" w:rsidR="00F90BDC" w:rsidRDefault="00F90BDC">
      <w:r xmlns:w="http://schemas.openxmlformats.org/wordprocessingml/2006/main">
        <w:t xml:space="preserve">Yokanan 14:20 Ing dina iku kowé bakal ngerti yèn Aku ana ing RamaKu, lan kowé ana ing Aku, lan Aku ana ing kowé.</w:t>
      </w:r>
    </w:p>
    <w:p w14:paraId="1BAFF7C1" w14:textId="77777777" w:rsidR="00F90BDC" w:rsidRDefault="00F90BDC"/>
    <w:p w14:paraId="48C066F4" w14:textId="77777777" w:rsidR="00F90BDC" w:rsidRDefault="00F90BDC">
      <w:r xmlns:w="http://schemas.openxmlformats.org/wordprocessingml/2006/main">
        <w:t xml:space="preserve">Yésus janji nèk murid-muridé bakal ngerti nèk wong-wong kuwi nyawiji karo dhèwèké, lan dhèwèké dadi siji karo Bapaké.</w:t>
      </w:r>
    </w:p>
    <w:p w14:paraId="183A6F31" w14:textId="77777777" w:rsidR="00F90BDC" w:rsidRDefault="00F90BDC"/>
    <w:p w14:paraId="14C86865" w14:textId="77777777" w:rsidR="00F90BDC" w:rsidRDefault="00F90BDC">
      <w:r xmlns:w="http://schemas.openxmlformats.org/wordprocessingml/2006/main">
        <w:t xml:space="preserve">1. Manunggaling Kawulo Gusti lan Umatipun: Sinau Yokanan 14:20</w:t>
      </w:r>
    </w:p>
    <w:p w14:paraId="6759AA01" w14:textId="77777777" w:rsidR="00F90BDC" w:rsidRDefault="00F90BDC"/>
    <w:p w14:paraId="75DBD4DB" w14:textId="77777777" w:rsidR="00F90BDC" w:rsidRDefault="00F90BDC">
      <w:r xmlns:w="http://schemas.openxmlformats.org/wordprocessingml/2006/main">
        <w:t xml:space="preserve">2. Ngalami Kasunyatan Manunggaling Kawulo Gusti</w:t>
      </w:r>
    </w:p>
    <w:p w14:paraId="0D81D65D" w14:textId="77777777" w:rsidR="00F90BDC" w:rsidRDefault="00F90BDC"/>
    <w:p w14:paraId="49096A8D" w14:textId="77777777" w:rsidR="00F90BDC" w:rsidRDefault="00F90BDC">
      <w:r xmlns:w="http://schemas.openxmlformats.org/wordprocessingml/2006/main">
        <w:t xml:space="preserve">1. Filipi 2:5-11 - Duwe pikiran lan sikap sing padha karo Gusti Yesus Kristus.</w:t>
      </w:r>
    </w:p>
    <w:p w14:paraId="094988FB" w14:textId="77777777" w:rsidR="00F90BDC" w:rsidRDefault="00F90BDC"/>
    <w:p w14:paraId="6518ABEB" w14:textId="77777777" w:rsidR="00F90BDC" w:rsidRDefault="00F90BDC">
      <w:r xmlns:w="http://schemas.openxmlformats.org/wordprocessingml/2006/main">
        <w:t xml:space="preserve">2. Rum 8:9-17 - Rohé Gusti Allah sing manggon ing kita.</w:t>
      </w:r>
    </w:p>
    <w:p w14:paraId="7E88530C" w14:textId="77777777" w:rsidR="00F90BDC" w:rsidRDefault="00F90BDC"/>
    <w:p w14:paraId="4EE6FD27" w14:textId="77777777" w:rsidR="00F90BDC" w:rsidRDefault="00F90BDC">
      <w:r xmlns:w="http://schemas.openxmlformats.org/wordprocessingml/2006/main">
        <w:t xml:space="preserve">Yokanan 14:21 Sing sapa nduwèni pepakon-pepakonku lan nindakké kuwi, wong kuwi sing nresnani Aku, lan sing sapa nresnani Aku, bakal ditresnani karo Bapakku, lan Aku bakal nresnani dhèwèké lan bakal ngétokké awakku marang dhèwèké.</w:t>
      </w:r>
    </w:p>
    <w:p w14:paraId="0E8A9C82" w14:textId="77777777" w:rsidR="00F90BDC" w:rsidRDefault="00F90BDC"/>
    <w:p w14:paraId="76A2EACF" w14:textId="77777777" w:rsidR="00F90BDC" w:rsidRDefault="00F90BDC">
      <w:r xmlns:w="http://schemas.openxmlformats.org/wordprocessingml/2006/main">
        <w:t xml:space="preserve">Gusti Yesus janji bakal nuduhake awake marang wong-wong sing tresna marang Panjenengane lan netepi dhawuhe.</w:t>
      </w:r>
    </w:p>
    <w:p w14:paraId="63170141" w14:textId="77777777" w:rsidR="00F90BDC" w:rsidRDefault="00F90BDC"/>
    <w:p w14:paraId="049816C6" w14:textId="77777777" w:rsidR="00F90BDC" w:rsidRDefault="00F90BDC">
      <w:r xmlns:w="http://schemas.openxmlformats.org/wordprocessingml/2006/main">
        <w:t xml:space="preserve">1. Nresnani Gusti Allah lan netepi dhawuhe</w:t>
      </w:r>
    </w:p>
    <w:p w14:paraId="59AE5C94" w14:textId="77777777" w:rsidR="00F90BDC" w:rsidRDefault="00F90BDC"/>
    <w:p w14:paraId="112291E1" w14:textId="77777777" w:rsidR="00F90BDC" w:rsidRDefault="00F90BDC">
      <w:r xmlns:w="http://schemas.openxmlformats.org/wordprocessingml/2006/main">
        <w:t xml:space="preserve">2. Janjiné Gusti Allah bakal ngétokké Dèkné marang wong sing setya</w:t>
      </w:r>
    </w:p>
    <w:p w14:paraId="76431EBB" w14:textId="77777777" w:rsidR="00F90BDC" w:rsidRDefault="00F90BDC"/>
    <w:p w14:paraId="07FEDC68" w14:textId="77777777" w:rsidR="00F90BDC" w:rsidRDefault="00F90BDC">
      <w:r xmlns:w="http://schemas.openxmlformats.org/wordprocessingml/2006/main">
        <w:t xml:space="preserve">1. Pangandharing Toret 6:5-7 - Padha tresnaa marang Pangeran Yehuwah, Gusti Allahmu, klawan gumolonging atimu lan gumolonging nyawamu lan gumolonging kekuwatanmu.</w:t>
      </w:r>
    </w:p>
    <w:p w14:paraId="575A279E" w14:textId="77777777" w:rsidR="00F90BDC" w:rsidRDefault="00F90BDC"/>
    <w:p w14:paraId="38AECE30" w14:textId="77777777" w:rsidR="00F90BDC" w:rsidRDefault="00F90BDC">
      <w:r xmlns:w="http://schemas.openxmlformats.org/wordprocessingml/2006/main">
        <w:t xml:space="preserve">2. 1 Yokanan 3:16-17 - Kita kudu nduduhké katresnan liwat tumindak lan ora mung nganggo tembung.</w:t>
      </w:r>
    </w:p>
    <w:p w14:paraId="2528CF98" w14:textId="77777777" w:rsidR="00F90BDC" w:rsidRDefault="00F90BDC"/>
    <w:p w14:paraId="29B0D0FD" w14:textId="77777777" w:rsidR="00F90BDC" w:rsidRDefault="00F90BDC">
      <w:r xmlns:w="http://schemas.openxmlformats.org/wordprocessingml/2006/main">
        <w:t xml:space="preserve">YOHANES 14:22 Wangsulane Yudas, dudu Iskariot: “Gusti, kadospundi dene Paduka badhe ngatingalaken sarira Paduka dhateng kawula, dudu dhateng jagad?”</w:t>
      </w:r>
    </w:p>
    <w:p w14:paraId="7F4E3A6B" w14:textId="77777777" w:rsidR="00F90BDC" w:rsidRDefault="00F90BDC"/>
    <w:p w14:paraId="77242A22" w14:textId="77777777" w:rsidR="00F90BDC" w:rsidRDefault="00F90BDC">
      <w:r xmlns:w="http://schemas.openxmlformats.org/wordprocessingml/2006/main">
        <w:t xml:space="preserve">Yudas, dudu Iskariot, takon marang Gusti Yésus kepriyé carané Dèkné bakal nduduhké Dèkné marang murid-muridé, nanging ora marang jagat.</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Gusti Yesus nyumurupi sarirane marang wong-wong sing ngupaya</w:t>
      </w:r>
    </w:p>
    <w:p w14:paraId="2A9F7399" w14:textId="77777777" w:rsidR="00F90BDC" w:rsidRDefault="00F90BDC"/>
    <w:p w14:paraId="42229145" w14:textId="77777777" w:rsidR="00F90BDC" w:rsidRDefault="00F90BDC">
      <w:r xmlns:w="http://schemas.openxmlformats.org/wordprocessingml/2006/main">
        <w:t xml:space="preserve">2. Kepriye Ngenali Anane Gusti ing Urip Kita</w:t>
      </w:r>
    </w:p>
    <w:p w14:paraId="432BD1FE" w14:textId="77777777" w:rsidR="00F90BDC" w:rsidRDefault="00F90BDC"/>
    <w:p w14:paraId="0323D385" w14:textId="77777777" w:rsidR="00F90BDC" w:rsidRDefault="00F90BDC">
      <w:r xmlns:w="http://schemas.openxmlformats.org/wordprocessingml/2006/main">
        <w:t xml:space="preserve">1. Yakobus 4:8 - Padha nyedhak marang Gusti Allah, lan Panjenengané bakal nyedhak marang kowé.</w:t>
      </w:r>
    </w:p>
    <w:p w14:paraId="10764B6B" w14:textId="77777777" w:rsidR="00F90BDC" w:rsidRDefault="00F90BDC"/>
    <w:p w14:paraId="253800E5" w14:textId="77777777" w:rsidR="00F90BDC" w:rsidRDefault="00F90BDC">
      <w:r xmlns:w="http://schemas.openxmlformats.org/wordprocessingml/2006/main">
        <w:t xml:space="preserve">2. Yesaya 55: 6 - Nggoleki Gusti nalika Panjenengané bisa ketemu; nyenyuwun marang Panjenengane nalika Panjenengane cedhak.</w:t>
      </w:r>
    </w:p>
    <w:p w14:paraId="7087246F" w14:textId="77777777" w:rsidR="00F90BDC" w:rsidRDefault="00F90BDC"/>
    <w:p w14:paraId="0B8DAEF6" w14:textId="77777777" w:rsidR="00F90BDC" w:rsidRDefault="00F90BDC">
      <w:r xmlns:w="http://schemas.openxmlformats.org/wordprocessingml/2006/main">
        <w:t xml:space="preserve">YOHANES 14:23 Gusti Yesus mangsuli, pangandikane: “Yen ana wong kang tresna marang Aku, iku bakal netepi pituturKu, lan RamaKu bakal tresna marang dheweke, lan aku bakal padha sowan lan manggon ana ing ngarsane.</w:t>
      </w:r>
    </w:p>
    <w:p w14:paraId="557DD7ED" w14:textId="77777777" w:rsidR="00F90BDC" w:rsidRDefault="00F90BDC"/>
    <w:p w14:paraId="57D180A7" w14:textId="77777777" w:rsidR="00F90BDC" w:rsidRDefault="00F90BDC">
      <w:r xmlns:w="http://schemas.openxmlformats.org/wordprocessingml/2006/main">
        <w:t xml:space="preserve">Gusti Yesus mulang manawa ana wong sing tresna marang Panjenengane, dheweke bakal nuruti pangandikane lan Ramane lan bakal teka lan manggon karo wong-wong mau.</w:t>
      </w:r>
    </w:p>
    <w:p w14:paraId="1B41738B" w14:textId="77777777" w:rsidR="00F90BDC" w:rsidRDefault="00F90BDC"/>
    <w:p w14:paraId="38FA4C0D" w14:textId="77777777" w:rsidR="00F90BDC" w:rsidRDefault="00F90BDC">
      <w:r xmlns:w="http://schemas.openxmlformats.org/wordprocessingml/2006/main">
        <w:t xml:space="preserve">1. Tresna marang Pangéran kanthi gumolonging ati, nyawa, lan kekuwatan</w:t>
      </w:r>
    </w:p>
    <w:p w14:paraId="75445D2B" w14:textId="77777777" w:rsidR="00F90BDC" w:rsidRDefault="00F90BDC"/>
    <w:p w14:paraId="5AB741A4" w14:textId="77777777" w:rsidR="00F90BDC" w:rsidRDefault="00F90BDC">
      <w:r xmlns:w="http://schemas.openxmlformats.org/wordprocessingml/2006/main">
        <w:t xml:space="preserve">2. Nuruti Sabdané Gusti Yésus Nggawé Kita Nyedhak marang Gusti Allah</w:t>
      </w:r>
    </w:p>
    <w:p w14:paraId="435E16B5" w14:textId="77777777" w:rsidR="00F90BDC" w:rsidRDefault="00F90BDC"/>
    <w:p w14:paraId="0B99E756" w14:textId="77777777" w:rsidR="00F90BDC" w:rsidRDefault="00F90BDC">
      <w:r xmlns:w="http://schemas.openxmlformats.org/wordprocessingml/2006/main">
        <w:t xml:space="preserve">1. Pangandharing Toret 6:4-5 “He wong Israel, rungokna: Pangeran Yehuwah, Gusti Allah kita, Pangeran Yehuwah iku siji. Sira tresnaa marang Pangeran Yehuwah, Gusti Allahmu, klawan gumolonging atimu lan gumolonging nyawamu lan kalawan gumolonging kekuwatanmu.</w:t>
      </w:r>
    </w:p>
    <w:p w14:paraId="2A4C8FF5" w14:textId="77777777" w:rsidR="00F90BDC" w:rsidRDefault="00F90BDC"/>
    <w:p w14:paraId="563B68F1" w14:textId="77777777" w:rsidR="00F90BDC" w:rsidRDefault="00F90BDC">
      <w:r xmlns:w="http://schemas.openxmlformats.org/wordprocessingml/2006/main">
        <w:t xml:space="preserve">2. Yokanan 15:10 “Yèn kowé padha netepi pepakonku, kowé bakal tetep ana ing katresnanku, kaya Aku wis netepi dhawuh-dhawuhé Bapakku lan tetep ana ing katresnané.”</w:t>
      </w:r>
    </w:p>
    <w:p w14:paraId="4035D592" w14:textId="77777777" w:rsidR="00F90BDC" w:rsidRDefault="00F90BDC"/>
    <w:p w14:paraId="6C4F0AB8" w14:textId="77777777" w:rsidR="00F90BDC" w:rsidRDefault="00F90BDC">
      <w:r xmlns:w="http://schemas.openxmlformats.org/wordprocessingml/2006/main">
        <w:t xml:space="preserve">Yokanan 14:24 Sapa sing ora tresna marang Aku, iku ora netepi pituturku, lan tembung sing kokrungu dudu Aku, nanging saka Bapak sing ngutus Aku.</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Katresnané Gusti Allah marang awaké déwé merga kita manut karo dhawuhé.</w:t>
      </w:r>
    </w:p>
    <w:p w14:paraId="54B2B06E" w14:textId="77777777" w:rsidR="00F90BDC" w:rsidRDefault="00F90BDC"/>
    <w:p w14:paraId="66275AC7" w14:textId="77777777" w:rsidR="00F90BDC" w:rsidRDefault="00F90BDC">
      <w:r xmlns:w="http://schemas.openxmlformats.org/wordprocessingml/2006/main">
        <w:t xml:space="preserve">1: Tresna marang Gusti Allah kanthi netepi dhawuhe</w:t>
      </w:r>
    </w:p>
    <w:p w14:paraId="0ED276F0" w14:textId="77777777" w:rsidR="00F90BDC" w:rsidRDefault="00F90BDC"/>
    <w:p w14:paraId="3B298538" w14:textId="77777777" w:rsidR="00F90BDC" w:rsidRDefault="00F90BDC">
      <w:r xmlns:w="http://schemas.openxmlformats.org/wordprocessingml/2006/main">
        <w:t xml:space="preserve">2: Katresnan lan welas asih Sang Rama sing Dituduhake Lumantar Prentahe</w:t>
      </w:r>
    </w:p>
    <w:p w14:paraId="42E87961" w14:textId="77777777" w:rsidR="00F90BDC" w:rsidRDefault="00F90BDC"/>
    <w:p w14:paraId="6B855561" w14:textId="77777777" w:rsidR="00F90BDC" w:rsidRDefault="00F90BDC">
      <w:r xmlns:w="http://schemas.openxmlformats.org/wordprocessingml/2006/main">
        <w:t xml:space="preserve">1: Pangandharing Toret 6:5 JAV - Padha tresnaa marang Pangeran Yehuwah, Gusti Allahmu, klawan gumolonging atimu lan gumolonging nyawamu lan kalawan gumolonging kekuwatanmu.</w:t>
      </w:r>
    </w:p>
    <w:p w14:paraId="75294D97" w14:textId="77777777" w:rsidR="00F90BDC" w:rsidRDefault="00F90BDC"/>
    <w:p w14:paraId="4C9294AA" w14:textId="77777777" w:rsidR="00F90BDC" w:rsidRDefault="00F90BDC">
      <w:r xmlns:w="http://schemas.openxmlformats.org/wordprocessingml/2006/main">
        <w:t xml:space="preserve">2: Yakobus 2:17 - Iman dhewe, yen ora diiringi tumindak, iku mati.</w:t>
      </w:r>
    </w:p>
    <w:p w14:paraId="2E5E0C82" w14:textId="77777777" w:rsidR="00F90BDC" w:rsidRDefault="00F90BDC"/>
    <w:p w14:paraId="6912AD64" w14:textId="77777777" w:rsidR="00F90BDC" w:rsidRDefault="00F90BDC">
      <w:r xmlns:w="http://schemas.openxmlformats.org/wordprocessingml/2006/main">
        <w:t xml:space="preserve">Yokanan 14:25 JAV - Iku kabeh kang dakkandhakake marang kowe, nalika aku isih ana ing antaramu.</w:t>
      </w:r>
    </w:p>
    <w:p w14:paraId="0C92D130" w14:textId="77777777" w:rsidR="00F90BDC" w:rsidRDefault="00F90BDC"/>
    <w:p w14:paraId="776FDB93" w14:textId="77777777" w:rsidR="00F90BDC" w:rsidRDefault="00F90BDC">
      <w:r xmlns:w="http://schemas.openxmlformats.org/wordprocessingml/2006/main">
        <w:t xml:space="preserve">Wacana kasebut nyritakake babagan Gusti Yesus ngandika marang para sakabate nalika Panjenengane isih ana ing kono.</w:t>
      </w:r>
    </w:p>
    <w:p w14:paraId="19479F00" w14:textId="77777777" w:rsidR="00F90BDC" w:rsidRDefault="00F90BDC"/>
    <w:p w14:paraId="6BAB7B92" w14:textId="77777777" w:rsidR="00F90BDC" w:rsidRDefault="00F90BDC">
      <w:r xmlns:w="http://schemas.openxmlformats.org/wordprocessingml/2006/main">
        <w:t xml:space="preserve">1. Kekuwatan Ngarsane: Sinau kanggo Ngadhepi Ngarsane Gusti Yesus.</w:t>
      </w:r>
    </w:p>
    <w:p w14:paraId="2CB06F33" w14:textId="77777777" w:rsidR="00F90BDC" w:rsidRDefault="00F90BDC"/>
    <w:p w14:paraId="07A6C562" w14:textId="77777777" w:rsidR="00F90BDC" w:rsidRDefault="00F90BDC">
      <w:r xmlns:w="http://schemas.openxmlformats.org/wordprocessingml/2006/main">
        <w:t xml:space="preserve">2. Tampilake: Pentinge Dadi Ana ing Walking Iman kita.</w:t>
      </w:r>
    </w:p>
    <w:p w14:paraId="23EEE984" w14:textId="77777777" w:rsidR="00F90BDC" w:rsidRDefault="00F90BDC"/>
    <w:p w14:paraId="1F81272D" w14:textId="77777777" w:rsidR="00F90BDC" w:rsidRDefault="00F90BDC">
      <w:r xmlns:w="http://schemas.openxmlformats.org/wordprocessingml/2006/main">
        <w:t xml:space="preserve">1. Yesaya 41:10 - “Aja wedi, awit Ingsun nunggil karo sira; aja padha sumelang, awit Ingsun iki Allahira; Ingsun bakal nyantosakake sira, Ingsun bakal mitulungi sira, Ingsun bakal nyengkuyung sira kalawan asta tengeningSun kang adil.”</w:t>
      </w:r>
    </w:p>
    <w:p w14:paraId="38C8A1FF" w14:textId="77777777" w:rsidR="00F90BDC" w:rsidRDefault="00F90BDC"/>
    <w:p w14:paraId="03FB7368" w14:textId="77777777" w:rsidR="00F90BDC" w:rsidRDefault="00F90BDC">
      <w:r xmlns:w="http://schemas.openxmlformats.org/wordprocessingml/2006/main">
        <w:t xml:space="preserve">2. Matius 28:20 - “Wong-wong mau padha diwulang nindakké kabèh sing wis Dakdhawuhaké marang kowé. Lan lah, Aku tansah nunggil karo kowé, nganti tumeka ing wekasaning jaman.”</w:t>
      </w:r>
    </w:p>
    <w:p w14:paraId="6086FFFF" w14:textId="77777777" w:rsidR="00F90BDC" w:rsidRDefault="00F90BDC"/>
    <w:p w14:paraId="3617C1B7" w14:textId="77777777" w:rsidR="00F90BDC" w:rsidRDefault="00F90BDC">
      <w:r xmlns:w="http://schemas.openxmlformats.org/wordprocessingml/2006/main">
        <w:t xml:space="preserve">Yokanan 14:26 Nanging Panglipur, yaiku Roh Suci, sing bakal diutus dening Sang Rama atas asmaKu, Panjenengane bakal mulangake samubarang kabeh marang kowe lan ngeling-eling samubarang sing wis Dakdhawuhake marang kowe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Roh Suci bakal mbantu kita ngelingi lan sinau kabeh sing wis diomongake Gusti Yesus.</w:t>
      </w:r>
    </w:p>
    <w:p w14:paraId="010C9383" w14:textId="77777777" w:rsidR="00F90BDC" w:rsidRDefault="00F90BDC"/>
    <w:p w14:paraId="5A83C38F" w14:textId="77777777" w:rsidR="00F90BDC" w:rsidRDefault="00F90BDC">
      <w:r xmlns:w="http://schemas.openxmlformats.org/wordprocessingml/2006/main">
        <w:t xml:space="preserve">1: Roh Suci: Pitulung lan Guru Kita</w:t>
      </w:r>
    </w:p>
    <w:p w14:paraId="0BF21CEB" w14:textId="77777777" w:rsidR="00F90BDC" w:rsidRDefault="00F90BDC"/>
    <w:p w14:paraId="624C2BC0" w14:textId="77777777" w:rsidR="00F90BDC" w:rsidRDefault="00F90BDC">
      <w:r xmlns:w="http://schemas.openxmlformats.org/wordprocessingml/2006/main">
        <w:t xml:space="preserve">2: Percaya marang Tuntunan Roh Suci</w:t>
      </w:r>
    </w:p>
    <w:p w14:paraId="1F37506D" w14:textId="77777777" w:rsidR="00F90BDC" w:rsidRDefault="00F90BDC"/>
    <w:p w14:paraId="281519C0" w14:textId="77777777" w:rsidR="00F90BDC" w:rsidRDefault="00F90BDC">
      <w:r xmlns:w="http://schemas.openxmlformats.org/wordprocessingml/2006/main">
        <w:t xml:space="preserve">1: Yesaya 11:2-20 JAV - “Roh Sang Yehuwah bakal ana ing Panjenengane, yaiku Rohing kawicaksanan lan pangerten, Rohing pamrayoga lan kekuwatan, Rohing kawruh lan wedi marang Sang Yehuwah.”</w:t>
      </w:r>
    </w:p>
    <w:p w14:paraId="4C899E69" w14:textId="77777777" w:rsidR="00F90BDC" w:rsidRDefault="00F90BDC"/>
    <w:p w14:paraId="568EFCCF" w14:textId="77777777" w:rsidR="00F90BDC" w:rsidRDefault="00F90BDC">
      <w:r xmlns:w="http://schemas.openxmlformats.org/wordprocessingml/2006/main">
        <w:t xml:space="preserve">2: Yokanan 16:7-14 JAV - Nanging satemene pituturKu marang kowe: Iku kanggo kabecikanmu, yen Aku lunga. Manawa Aku lunga, Juru Pangagung ora bakal nekani kowe, nanging yen Aku lunga, Aku bakal ngutus dheweke. Nalika Panjenengané rawuh, Panjenengané bakal mbuktèkaké yèn jagad iki luput bab dosa lan kabeneran lan paukuman: bab dosa, amarga wong-wong padha ora pretyaya marang Aku, bab kabeneran, amarga Aku lunga menyang ngarsané Sang Rama, ing kono kowé bisa ndeleng. Aku ora manèh, lan bab pangadilan, amarga ratuning jagad iki saiki wis diukum. marang sakèhing kayektèn, Panjenengané ora bakal ngandika saka dhéwé, mung bakal ngandika apa kang dirungokaké, lan Panjenengané bakal nyritakaké apa sing bakal kelakon. Kabeh kang dadi kagunganing Sang Rama iku kagunganingSun. Mulane Aku ngandika yen Sang Roh bakal nampani Aku apa kang bakal diwulangake marang kowe."</w:t>
      </w:r>
    </w:p>
    <w:p w14:paraId="468562CC" w14:textId="77777777" w:rsidR="00F90BDC" w:rsidRDefault="00F90BDC"/>
    <w:p w14:paraId="062BFE89" w14:textId="77777777" w:rsidR="00F90BDC" w:rsidRDefault="00F90BDC">
      <w:r xmlns:w="http://schemas.openxmlformats.org/wordprocessingml/2006/main">
        <w:t xml:space="preserve">Yokanan 14:27 Tentrem-rahayu kang daktinggalake marang kowe, katentreman-Ku kang Dakparingake marang kowe. Atimu aja kuwatir lan aja wedi.</w:t>
      </w:r>
    </w:p>
    <w:p w14:paraId="60D079C0" w14:textId="77777777" w:rsidR="00F90BDC" w:rsidRDefault="00F90BDC"/>
    <w:p w14:paraId="38DBAC7E" w14:textId="77777777" w:rsidR="00F90BDC" w:rsidRDefault="00F90BDC">
      <w:r xmlns:w="http://schemas.openxmlformats.org/wordprocessingml/2006/main">
        <w:t xml:space="preserve">Katentreman diparingake dening Gusti Allah, dudu dening jagad.</w:t>
      </w:r>
    </w:p>
    <w:p w14:paraId="5E752D45" w14:textId="77777777" w:rsidR="00F90BDC" w:rsidRDefault="00F90BDC"/>
    <w:p w14:paraId="5056A58E" w14:textId="77777777" w:rsidR="00F90BDC" w:rsidRDefault="00F90BDC">
      <w:r xmlns:w="http://schemas.openxmlformats.org/wordprocessingml/2006/main">
        <w:t xml:space="preserve">1: Ngandelake Gusti kanggo Perdamaian</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Ngatasi Wedi lan Kuatir Lumantar Damai Gusti</w:t>
      </w:r>
    </w:p>
    <w:p w14:paraId="4ED2C7F4" w14:textId="77777777" w:rsidR="00F90BDC" w:rsidRDefault="00F90BDC"/>
    <w:p w14:paraId="074DAC44" w14:textId="77777777" w:rsidR="00F90BDC" w:rsidRDefault="00F90BDC">
      <w:r xmlns:w="http://schemas.openxmlformats.org/wordprocessingml/2006/main">
        <w:t xml:space="preserve">1: Filipi 4:6-7 - "Aja padha sumelang ing bab apa-apa, nanging ing saben kahanan, kanthi pandonga lan panyuwunan lan panuwun, aturake panyuwunmu marang Gusti Allah. ati lan pikiranmu ana ing Sang Kristus Yesus."</w:t>
      </w:r>
    </w:p>
    <w:p w14:paraId="49D67143" w14:textId="77777777" w:rsidR="00F90BDC" w:rsidRDefault="00F90BDC"/>
    <w:p w14:paraId="42C3F8E6" w14:textId="77777777" w:rsidR="00F90BDC" w:rsidRDefault="00F90BDC">
      <w:r xmlns:w="http://schemas.openxmlformats.org/wordprocessingml/2006/main">
        <w:t xml:space="preserve">2: Yesaya 26:3 - "Sampeyan bakal njaga tentrem sampurna wong sing pikirane mantep, amarga padha kumandel marang sampeyan."</w:t>
      </w:r>
    </w:p>
    <w:p w14:paraId="7330560F" w14:textId="77777777" w:rsidR="00F90BDC" w:rsidRDefault="00F90BDC"/>
    <w:p w14:paraId="20627ABB" w14:textId="77777777" w:rsidR="00F90BDC" w:rsidRDefault="00F90BDC">
      <w:r xmlns:w="http://schemas.openxmlformats.org/wordprocessingml/2006/main">
        <w:t xml:space="preserve">YOHANES 14:28 Kowé wis padha krungu piwulangku marang kowé: Aku lunga lan bali menèh marang kowé. Nèk kowé nresnani Aku, kowé mesthi bakal bungah, awit Aku wis ngomong nèk Aku lunga marang Gusti Allah Bapakku, awit Bapakku ngungkuli Aku.</w:t>
      </w:r>
    </w:p>
    <w:p w14:paraId="7D0B2661" w14:textId="77777777" w:rsidR="00F90BDC" w:rsidRDefault="00F90BDC"/>
    <w:p w14:paraId="2FCC5E43" w14:textId="77777777" w:rsidR="00F90BDC" w:rsidRDefault="00F90BDC">
      <w:r xmlns:w="http://schemas.openxmlformats.org/wordprocessingml/2006/main">
        <w:t xml:space="preserve">Yokanan 14:28 ngélingké nèk katresnané Yésus marang awaké dhéwé gedhé banget nganti Dèkné gelem lunga bareng karo Bapaké senajan Dèkné ngungkuli Yésus.</w:t>
      </w:r>
    </w:p>
    <w:p w14:paraId="4E48F01A" w14:textId="77777777" w:rsidR="00F90BDC" w:rsidRDefault="00F90BDC"/>
    <w:p w14:paraId="5F300563" w14:textId="77777777" w:rsidR="00F90BDC" w:rsidRDefault="00F90BDC">
      <w:r xmlns:w="http://schemas.openxmlformats.org/wordprocessingml/2006/main">
        <w:t xml:space="preserve">1. Katresnan Paling Agung: Ngerteni Jero Kurban Gusti Yesus</w:t>
      </w:r>
    </w:p>
    <w:p w14:paraId="504B8F0A" w14:textId="77777777" w:rsidR="00F90BDC" w:rsidRDefault="00F90BDC"/>
    <w:p w14:paraId="7DBB57EF" w14:textId="77777777" w:rsidR="00F90BDC" w:rsidRDefault="00F90BDC">
      <w:r xmlns:w="http://schemas.openxmlformats.org/wordprocessingml/2006/main">
        <w:t xml:space="preserve">2. Katresnan Sang Rama : Ngakoni Kaluhurane Gusti</w:t>
      </w:r>
    </w:p>
    <w:p w14:paraId="17295BD8" w14:textId="77777777" w:rsidR="00F90BDC" w:rsidRDefault="00F90BDC"/>
    <w:p w14:paraId="28B5363A" w14:textId="77777777" w:rsidR="00F90BDC" w:rsidRDefault="00F90BDC">
      <w:r xmlns:w="http://schemas.openxmlformats.org/wordprocessingml/2006/main">
        <w:t xml:space="preserve">1. Yokanan 15:13, “Ora ana wong kang nduwèni katresnan kang luwih gedhé ngungkuli iki, yaiku nèk wong masrahaké nyawané kanggo kanca-kancané”.</w:t>
      </w:r>
    </w:p>
    <w:p w14:paraId="4AEE10DB" w14:textId="77777777" w:rsidR="00F90BDC" w:rsidRDefault="00F90BDC"/>
    <w:p w14:paraId="2A098DD5" w14:textId="77777777" w:rsidR="00F90BDC" w:rsidRDefault="00F90BDC">
      <w:r xmlns:w="http://schemas.openxmlformats.org/wordprocessingml/2006/main">
        <w:t xml:space="preserve">2. Rum 8:31-39 , "Yen mangkono, apa sing kudu kita ucapake babagan iki? Yen Gusti Allah nunggil karo kita, sapa sing bisa nglawan kita?"</w:t>
      </w:r>
    </w:p>
    <w:p w14:paraId="4B92E9E9" w14:textId="77777777" w:rsidR="00F90BDC" w:rsidRDefault="00F90BDC"/>
    <w:p w14:paraId="5E247F10" w14:textId="77777777" w:rsidR="00F90BDC" w:rsidRDefault="00F90BDC">
      <w:r xmlns:w="http://schemas.openxmlformats.org/wordprocessingml/2006/main">
        <w:t xml:space="preserve">YOHANES 14:29 Lan saiki Aku wis ngandhani kowé sakdurungé kelakon, supaya manawa kelakon, kowé padha precaya.</w:t>
      </w:r>
    </w:p>
    <w:p w14:paraId="392B6679" w14:textId="77777777" w:rsidR="00F90BDC" w:rsidRDefault="00F90BDC"/>
    <w:p w14:paraId="51070BBE" w14:textId="77777777" w:rsidR="00F90BDC" w:rsidRDefault="00F90BDC">
      <w:r xmlns:w="http://schemas.openxmlformats.org/wordprocessingml/2006/main">
        <w:t xml:space="preserve">Gusti Yésus ngandhani murid-muridé nèk Dèkné wis ngomongké bab sing bakal kelakon, supaya nèk kuwi </w:t>
      </w:r>
      <w:r xmlns:w="http://schemas.openxmlformats.org/wordprocessingml/2006/main">
        <w:lastRenderedPageBreak xmlns:w="http://schemas.openxmlformats.org/wordprocessingml/2006/main"/>
      </w:r>
      <w:r xmlns:w="http://schemas.openxmlformats.org/wordprocessingml/2006/main">
        <w:t xml:space="preserve">kelakon, wong-wong kuwi pretyaya.</w:t>
      </w:r>
    </w:p>
    <w:p w14:paraId="165A656C" w14:textId="77777777" w:rsidR="00F90BDC" w:rsidRDefault="00F90BDC"/>
    <w:p w14:paraId="24F19B34" w14:textId="77777777" w:rsidR="00F90BDC" w:rsidRDefault="00F90BDC">
      <w:r xmlns:w="http://schemas.openxmlformats.org/wordprocessingml/2006/main">
        <w:t xml:space="preserve">1. Kuwasané Ramalané Yésus - Njlèntrèhaké piyé ramalané Yésus wis kelakon lan carané nguwatké iman kita.</w:t>
      </w:r>
    </w:p>
    <w:p w14:paraId="63DBF1DB" w14:textId="77777777" w:rsidR="00F90BDC" w:rsidRDefault="00F90BDC"/>
    <w:p w14:paraId="07DA41D8" w14:textId="77777777" w:rsidR="00F90BDC" w:rsidRDefault="00F90BDC">
      <w:r xmlns:w="http://schemas.openxmlformats.org/wordprocessingml/2006/main">
        <w:t xml:space="preserve">2. Pracaya lan Nampa - Conto carane pracaya marang pangandikane Gusti Yesus ndadekke kita nyedhaki Panjenengane.</w:t>
      </w:r>
    </w:p>
    <w:p w14:paraId="5B1CA26E" w14:textId="77777777" w:rsidR="00F90BDC" w:rsidRDefault="00F90BDC"/>
    <w:p w14:paraId="7490412E" w14:textId="77777777" w:rsidR="00F90BDC" w:rsidRDefault="00F90BDC">
      <w:r xmlns:w="http://schemas.openxmlformats.org/wordprocessingml/2006/main">
        <w:t xml:space="preserve">1. Yesaya 46:10-19 JAV - Mratelakake wekasane wiwit ing wiwitan, lan saka ing jaman kuna bab kang durung kalakon, pangucape: PituturingSun bakal tetep, lan sakehing karsaningSun bakal Suntindakake.</w:t>
      </w:r>
    </w:p>
    <w:p w14:paraId="5D217F24" w14:textId="77777777" w:rsidR="00F90BDC" w:rsidRDefault="00F90BDC"/>
    <w:p w14:paraId="6917649D" w14:textId="77777777" w:rsidR="00F90BDC" w:rsidRDefault="00F90BDC">
      <w:r xmlns:w="http://schemas.openxmlformats.org/wordprocessingml/2006/main">
        <w:t xml:space="preserve">2. Pangandharing Toret 18:22 JAV - Manawa ana nabi ngandika atas asmane Pangeran Yehuwah, mangka ora kelakon lan ora kelakon, iku kang ora kapangandikakake dening Sang Yehuwah, nanging kang dipangandikakake dening nabi iku kalawan gumedhe. aja wedi marang dheweke.</w:t>
      </w:r>
    </w:p>
    <w:p w14:paraId="417BC163" w14:textId="77777777" w:rsidR="00F90BDC" w:rsidRDefault="00F90BDC"/>
    <w:p w14:paraId="43B6D173" w14:textId="77777777" w:rsidR="00F90BDC" w:rsidRDefault="00F90BDC">
      <w:r xmlns:w="http://schemas.openxmlformats.org/wordprocessingml/2006/main">
        <w:t xml:space="preserve">Yokanan 14:30 JAV - Ing salawas-lawase Aku ora bakal rembugan akeh karo kowe, amarga panggedhening jagad iki rawuh, nanging ora duwe apa-apa ana ing Aku.</w:t>
      </w:r>
    </w:p>
    <w:p w14:paraId="578E047D" w14:textId="77777777" w:rsidR="00F90BDC" w:rsidRDefault="00F90BDC"/>
    <w:p w14:paraId="7E4F15D5" w14:textId="77777777" w:rsidR="00F90BDC" w:rsidRDefault="00F90BDC">
      <w:r xmlns:w="http://schemas.openxmlformats.org/wordprocessingml/2006/main">
        <w:t xml:space="preserve">Yésus ngélingké murid-muridé nèk Pangéran jagat iki bakal teka lan ora nduwé kuwasa marang dhèwèké.</w:t>
      </w:r>
    </w:p>
    <w:p w14:paraId="3B059832" w14:textId="77777777" w:rsidR="00F90BDC" w:rsidRDefault="00F90BDC"/>
    <w:p w14:paraId="60AC8DE7" w14:textId="77777777" w:rsidR="00F90BDC" w:rsidRDefault="00F90BDC">
      <w:r xmlns:w="http://schemas.openxmlformats.org/wordprocessingml/2006/main">
        <w:t xml:space="preserve">1. Kuwasané Pangéran Jagad iki lan Kamenangané Yésus</w:t>
      </w:r>
    </w:p>
    <w:p w14:paraId="56CCCBA8" w14:textId="77777777" w:rsidR="00F90BDC" w:rsidRDefault="00F90BDC"/>
    <w:p w14:paraId="09ADC5B9" w14:textId="77777777" w:rsidR="00F90BDC" w:rsidRDefault="00F90BDC">
      <w:r xmlns:w="http://schemas.openxmlformats.org/wordprocessingml/2006/main">
        <w:t xml:space="preserve">2. Kekuwatané Yésus kanggo Ngalahké Godaané Sétan</w:t>
      </w:r>
    </w:p>
    <w:p w14:paraId="6A870DF1" w14:textId="77777777" w:rsidR="00F90BDC" w:rsidRDefault="00F90BDC"/>
    <w:p w14:paraId="5A2EB82E" w14:textId="77777777" w:rsidR="00F90BDC" w:rsidRDefault="00F90BDC">
      <w:r xmlns:w="http://schemas.openxmlformats.org/wordprocessingml/2006/main">
        <w:t xml:space="preserve">1. Rum 8:37-39 - Ora, ing kabeh iku kita ngungkuli wong menang liwat Panjenengané kang nresnani kita. Amarga aku yakin, manawa pati, urip, malaekat, para panguwasa, apa sing saiki, apa sing bakal teka, utawa sing kakuwatan, utawa sing dhuwur utawa sing jero, utawa apa wae ing kabeh tumitah, ora bakal bisa misahake kita saka sihe Gusti Allah. Kristus Yesus Gusti kita.</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Yokanan 4:4 - He, bocah-bocah, kowé iku asalé saka Gusti Allah lan wis padha ngalahaké wong-wong mau, amarga Panjenengané kang ana ing kowé iku ngungkuli kang ana ing donya.</w:t>
      </w:r>
    </w:p>
    <w:p w14:paraId="7C5162A3" w14:textId="77777777" w:rsidR="00F90BDC" w:rsidRDefault="00F90BDC"/>
    <w:p w14:paraId="59420AB6" w14:textId="77777777" w:rsidR="00F90BDC" w:rsidRDefault="00F90BDC">
      <w:r xmlns:w="http://schemas.openxmlformats.org/wordprocessingml/2006/main">
        <w:t xml:space="preserve">Yokanan 14:31 Nanging supaya jagad ngerti yen Aku tresna marang Sang Rama; lan kaya sing didhawuhaké déning Sang Rama marang Aku, mengkono uga sing Daktindakaké. Ngadega, ayo padha lunga saka kene.</w:t>
      </w:r>
    </w:p>
    <w:p w14:paraId="55A1DFED" w14:textId="77777777" w:rsidR="00F90BDC" w:rsidRDefault="00F90BDC"/>
    <w:p w14:paraId="3E1871F2" w14:textId="77777777" w:rsidR="00F90BDC" w:rsidRDefault="00F90BDC">
      <w:r xmlns:w="http://schemas.openxmlformats.org/wordprocessingml/2006/main">
        <w:t xml:space="preserve">Yésus ngongkon murid-muridé tangi lan lunga, nèk dhèwèké manut karo préntahé Bapaké kanggo nduduhké nresnani Yésus.</w:t>
      </w:r>
    </w:p>
    <w:p w14:paraId="4AD82B81" w14:textId="77777777" w:rsidR="00F90BDC" w:rsidRDefault="00F90BDC"/>
    <w:p w14:paraId="6209BE7D" w14:textId="77777777" w:rsidR="00F90BDC" w:rsidRDefault="00F90BDC">
      <w:r xmlns:w="http://schemas.openxmlformats.org/wordprocessingml/2006/main">
        <w:t xml:space="preserve">1. Ketaatan Yesus: Tuladha Kanggo Urip Kita</w:t>
      </w:r>
    </w:p>
    <w:p w14:paraId="2ADDBE51" w14:textId="77777777" w:rsidR="00F90BDC" w:rsidRDefault="00F90BDC"/>
    <w:p w14:paraId="17DAFB66" w14:textId="77777777" w:rsidR="00F90BDC" w:rsidRDefault="00F90BDC">
      <w:r xmlns:w="http://schemas.openxmlformats.org/wordprocessingml/2006/main">
        <w:t xml:space="preserve">2. Tresna marang Rama: Dhawuh Kang Maha Agung</w:t>
      </w:r>
    </w:p>
    <w:p w14:paraId="46EB46F4" w14:textId="77777777" w:rsidR="00F90BDC" w:rsidRDefault="00F90BDC"/>
    <w:p w14:paraId="4B0DE2BF" w14:textId="77777777" w:rsidR="00F90BDC" w:rsidRDefault="00F90BDC">
      <w:r xmlns:w="http://schemas.openxmlformats.org/wordprocessingml/2006/main">
        <w:t xml:space="preserve">1. Rum 12:2 - Aja padha manut polahe donya iki, nanging padha owahana marga saka pikiranmu kang anyar.</w:t>
      </w:r>
    </w:p>
    <w:p w14:paraId="6EC086A3" w14:textId="77777777" w:rsidR="00F90BDC" w:rsidRDefault="00F90BDC"/>
    <w:p w14:paraId="6AF9FF77" w14:textId="77777777" w:rsidR="00F90BDC" w:rsidRDefault="00F90BDC">
      <w:r xmlns:w="http://schemas.openxmlformats.org/wordprocessingml/2006/main">
        <w:t xml:space="preserve">2. 1 Yokanan 5:3 - Amarga iki katresnan marang Gusti Allah, yaiku supaya kita padha netepi dhawuhe.</w:t>
      </w:r>
    </w:p>
    <w:p w14:paraId="13CA79EF" w14:textId="77777777" w:rsidR="00F90BDC" w:rsidRDefault="00F90BDC"/>
    <w:p w14:paraId="4ED0E254" w14:textId="77777777" w:rsidR="00F90BDC" w:rsidRDefault="00F90BDC">
      <w:r xmlns:w="http://schemas.openxmlformats.org/wordprocessingml/2006/main">
        <w:t xml:space="preserve">Yokanan 15 ngemot piwulangé Yésus bab wit anggur lan pang-pang, dhawuhé nresnani siji lan sijiné, lan pépéling bab gething donya.</w:t>
      </w:r>
    </w:p>
    <w:p w14:paraId="3E87A2A2" w14:textId="77777777" w:rsidR="00F90BDC" w:rsidRDefault="00F90BDC"/>
    <w:p w14:paraId="7476ECD3" w14:textId="77777777" w:rsidR="00F90BDC" w:rsidRDefault="00F90BDC">
      <w:r xmlns:w="http://schemas.openxmlformats.org/wordprocessingml/2006/main">
        <w:t xml:space="preserve">Paragraf 1: Bab kasebut diwiwiti kanthi Gusti Yesus nggambarake awake dhewe minangka wit anggur sing sejati lan Rama minangka tukang kebon. Dheweke nerangake manawa saben pange ing Panjenengane sing ora ngetokake woh bakal dipotong, lan saben pange sing ngetokake woh dipotong dadi luwih akeh. Panjenengané ngongkon para muridé tetep ana ing Panjenengané, amarga pang-pang ora bisa ngetokaké wohé dhéwé, nanging kudu tetep ana ing wit anggur. pang-pang kuwi dijupuk dibuwang menyang geni burned yen tetep ing Panjenengané tembung tetep bisa takon apa wae kepinginan bakal rampung ngluhurake Rama dening metokake woh akeh nuduhake murid (Yokanan 15:1-8).</w:t>
      </w:r>
    </w:p>
    <w:p w14:paraId="116861E7" w14:textId="77777777" w:rsidR="00F90BDC" w:rsidRDefault="00F90BDC"/>
    <w:p w14:paraId="6C808925" w14:textId="77777777" w:rsidR="00F90BDC" w:rsidRDefault="00F90BDC">
      <w:r xmlns:w="http://schemas.openxmlformats.org/wordprocessingml/2006/main">
        <w:t xml:space="preserve">Paragraf 2: Sawise metafora iki, Gusti Yesus dhawuh supaya padha tetep ing katresnan, kayadene anggone netepi dhawuhe Sang Rama tetep ana ing katresnane. Panjenengané ndhawuhaké prekara-prekara iki marang wong-wong mau, supaya kabungahané dadi sampurna lan kabungahané dadi sampurna. Panjenengané banjur maringi pepakon anyar marang wong-wong mau, 'Tresnaa marang sakpada-pada kaya aku wis nresnani kowé. Dheweke diarani kanca tinimbang abdi, amarga abdi ora ngerti urusane bendarane, nanging kabeh sing dirungokake saka Sang Rama, sing wis dipilih ing jagad iki, lungaa metokna woh sing langgeng; .' ( Yokanan 15:9-17 ).</w:t>
      </w:r>
    </w:p>
    <w:p w14:paraId="1A1A536B" w14:textId="77777777" w:rsidR="00F90BDC" w:rsidRDefault="00F90BDC"/>
    <w:p w14:paraId="7EFEF6D3" w14:textId="77777777" w:rsidR="00F90BDC" w:rsidRDefault="00F90BDC">
      <w:r xmlns:w="http://schemas.openxmlformats.org/wordprocessingml/2006/main">
        <w:t xml:space="preserve">Paragraf 3: Banjur padha dielingake babagan gething donya, ujar manawa jagad sengit, elinga yen disengiti sadurunge, yen duweke, jagad bakal tresna marang duweke dhewe, nanging amarga ora duweke wis dipilih saka jagad, mula sengit ora duwe abdi sing luwih gedhe tinimbang bendarane, yen dianiaya, uga nganiaya. tembung-Ku, wong-wong kuwi bakal tumindak kaya ngono, merga jenengé wong-wong kuwi ora ngerti sapa sing ngongkon Aku, nèk ora teka kandha, saiki ora bakal dosa, sapa waé sing sengit marang Aku, kuwi sengit marang bapakku, nèk ora nindakké salah sijining penggawéan, wong liya ora bakal nglakoni dosa. saiki katon sengit loro kula rama manggoni tembung ditulis hukum 'Padha sengit kula tanpa alesan.' Nalika Penasehat teka, sing bakal dikirim saka Sang Rama, Roh Suci metu saka Sang Rama teka, menehi kesaksian babagan kapan teka, amarga ana ing wiwitan bab pungkasan (Yohanes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YOHANES 15:1 Aku iki wit anggur sing sejati, lan Bapakku sing dadi petani.</w:t>
      </w:r>
    </w:p>
    <w:p w14:paraId="636C4914" w14:textId="77777777" w:rsidR="00F90BDC" w:rsidRDefault="00F90BDC"/>
    <w:p w14:paraId="4C3C5E7B" w14:textId="77777777" w:rsidR="00F90BDC" w:rsidRDefault="00F90BDC">
      <w:r xmlns:w="http://schemas.openxmlformats.org/wordprocessingml/2006/main">
        <w:t xml:space="preserve">Wacana kasebut babagan Yesus minangka wit anggur sing sejati lan Gusti Allah minangka petani.</w:t>
      </w:r>
    </w:p>
    <w:p w14:paraId="430162D5" w14:textId="77777777" w:rsidR="00F90BDC" w:rsidRDefault="00F90BDC"/>
    <w:p w14:paraId="27397087" w14:textId="77777777" w:rsidR="00F90BDC" w:rsidRDefault="00F90BDC">
      <w:r xmlns:w="http://schemas.openxmlformats.org/wordprocessingml/2006/main">
        <w:t xml:space="preserve">1. Gusti Allah iku Tukang Taman sing Ngrawat Kita - Yokanan 15:1</w:t>
      </w:r>
    </w:p>
    <w:p w14:paraId="619EBB24" w14:textId="77777777" w:rsidR="00F90BDC" w:rsidRDefault="00F90BDC"/>
    <w:p w14:paraId="217E3497" w14:textId="77777777" w:rsidR="00F90BDC" w:rsidRDefault="00F90BDC">
      <w:r xmlns:w="http://schemas.openxmlformats.org/wordprocessingml/2006/main">
        <w:t xml:space="preserve">2. Anggure Gusti Yesus: Sumber Urip Kita - Yokanan 15:1</w:t>
      </w:r>
    </w:p>
    <w:p w14:paraId="01B43689" w14:textId="77777777" w:rsidR="00F90BDC" w:rsidRDefault="00F90BDC"/>
    <w:p w14:paraId="799CE9A7" w14:textId="77777777" w:rsidR="00F90BDC" w:rsidRDefault="00F90BDC">
      <w:r xmlns:w="http://schemas.openxmlformats.org/wordprocessingml/2006/main">
        <w:t xml:space="preserve">1. Yesaya 5: 1-7 - Gusti Allah minangka tukang kebon anggur sing ngurus kebon anggur</w:t>
      </w:r>
    </w:p>
    <w:p w14:paraId="13BC9B3E" w14:textId="77777777" w:rsidR="00F90BDC" w:rsidRDefault="00F90BDC"/>
    <w:p w14:paraId="459C4F66" w14:textId="77777777" w:rsidR="00F90BDC" w:rsidRDefault="00F90BDC">
      <w:r xmlns:w="http://schemas.openxmlformats.org/wordprocessingml/2006/main">
        <w:t xml:space="preserve">2. Jabur 80:8-19 - Gusti Allah minangka Pangon sing ngopeni pepanthané</w:t>
      </w:r>
    </w:p>
    <w:p w14:paraId="189EC689" w14:textId="77777777" w:rsidR="00F90BDC" w:rsidRDefault="00F90BDC"/>
    <w:p w14:paraId="1E333E61" w14:textId="77777777" w:rsidR="00F90BDC" w:rsidRDefault="00F90BDC">
      <w:r xmlns:w="http://schemas.openxmlformats.org/wordprocessingml/2006/main">
        <w:t xml:space="preserve">Yokanan 15:2 JAV - Saben pang kang ana ing Aku kang ora metu wohe, iku dicopot, lan saben pange kang metokake wohe, diresiki, supaya bisa metokake woh luwih akeh.</w:t>
      </w:r>
    </w:p>
    <w:p w14:paraId="2EECC317" w14:textId="77777777" w:rsidR="00F90BDC" w:rsidRDefault="00F90BDC"/>
    <w:p w14:paraId="4C051781" w14:textId="77777777" w:rsidR="00F90BDC" w:rsidRDefault="00F90BDC">
      <w:r xmlns:w="http://schemas.openxmlformats.org/wordprocessingml/2006/main">
        <w:t xml:space="preserve">Gusti Allah prunes kita supaya kita ngasilake luwih akeh.</w:t>
      </w:r>
    </w:p>
    <w:p w14:paraId="7A639B02" w14:textId="77777777" w:rsidR="00F90BDC" w:rsidRDefault="00F90BDC"/>
    <w:p w14:paraId="5A3E9230" w14:textId="77777777" w:rsidR="00F90BDC" w:rsidRDefault="00F90BDC">
      <w:r xmlns:w="http://schemas.openxmlformats.org/wordprocessingml/2006/main">
        <w:t xml:space="preserve">1: Gusti Yesus minangka wit anggur, kita minangka pang-pang - Yokanan 15:2</w:t>
      </w:r>
    </w:p>
    <w:p w14:paraId="2D7B1C06" w14:textId="77777777" w:rsidR="00F90BDC" w:rsidRDefault="00F90BDC"/>
    <w:p w14:paraId="66EECAD3" w14:textId="77777777" w:rsidR="00F90BDC" w:rsidRDefault="00F90BDC">
      <w:r xmlns:w="http://schemas.openxmlformats.org/wordprocessingml/2006/main">
        <w:t xml:space="preserve">2: Mbusak woh-wohan - Yokanan 15:2</w:t>
      </w:r>
    </w:p>
    <w:p w14:paraId="71E7E6C7" w14:textId="77777777" w:rsidR="00F90BDC" w:rsidRDefault="00F90BDC"/>
    <w:p w14:paraId="688D503C" w14:textId="77777777" w:rsidR="00F90BDC" w:rsidRDefault="00F90BDC">
      <w:r xmlns:w="http://schemas.openxmlformats.org/wordprocessingml/2006/main">
        <w:t xml:space="preserve">1: Galati 5:22-23 JAV - Nanging wohing Roh iku katresnan, kabungahan, tentrem-rahayu, kasabaran, alus, kabecikan, kasetyan, andhap-asor lan kakuwatan.</w:t>
      </w:r>
    </w:p>
    <w:p w14:paraId="104BF606" w14:textId="77777777" w:rsidR="00F90BDC" w:rsidRDefault="00F90BDC"/>
    <w:p w14:paraId="4D2A110E" w14:textId="77777777" w:rsidR="00F90BDC" w:rsidRDefault="00F90BDC">
      <w:r xmlns:w="http://schemas.openxmlformats.org/wordprocessingml/2006/main">
        <w:t xml:space="preserve">2: Rum 8:28 JAV - Lan kita padha sumurup, yen samubarang kabeh padha tumindak becik kanggo wong-wong kang padha tresna marang Gusti Allah, yaiku wong kang katimbalan miturut karsane.</w:t>
      </w:r>
    </w:p>
    <w:p w14:paraId="61DD2DDC" w14:textId="77777777" w:rsidR="00F90BDC" w:rsidRDefault="00F90BDC"/>
    <w:p w14:paraId="7D3540B6" w14:textId="77777777" w:rsidR="00F90BDC" w:rsidRDefault="00F90BDC">
      <w:r xmlns:w="http://schemas.openxmlformats.org/wordprocessingml/2006/main">
        <w:t xml:space="preserve">YOHANES 15:3 Saiki kowé wis resik marga saka piwulang sing Dakdhawuhaké marang kowé.</w:t>
      </w:r>
    </w:p>
    <w:p w14:paraId="7F00869E" w14:textId="77777777" w:rsidR="00F90BDC" w:rsidRDefault="00F90BDC"/>
    <w:p w14:paraId="52394905" w14:textId="77777777" w:rsidR="00F90BDC" w:rsidRDefault="00F90BDC">
      <w:r xmlns:w="http://schemas.openxmlformats.org/wordprocessingml/2006/main">
        <w:t xml:space="preserve">Wacana iki nyritakake kekuwatane pangandikane Gusti Allah.</w:t>
      </w:r>
    </w:p>
    <w:p w14:paraId="7AB314C3" w14:textId="77777777" w:rsidR="00F90BDC" w:rsidRDefault="00F90BDC"/>
    <w:p w14:paraId="433075C6" w14:textId="77777777" w:rsidR="00F90BDC" w:rsidRDefault="00F90BDC">
      <w:r xmlns:w="http://schemas.openxmlformats.org/wordprocessingml/2006/main">
        <w:t xml:space="preserve">1. Kakuwataning Sabda Jahwéh</w:t>
      </w:r>
    </w:p>
    <w:p w14:paraId="35230D5D" w14:textId="77777777" w:rsidR="00F90BDC" w:rsidRDefault="00F90BDC"/>
    <w:p w14:paraId="1CC479DC" w14:textId="77777777" w:rsidR="00F90BDC" w:rsidRDefault="00F90BDC">
      <w:r xmlns:w="http://schemas.openxmlformats.org/wordprocessingml/2006/main">
        <w:t xml:space="preserve">2. Carane Nampa Reresik saka Gusti Allah</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Efesus 5:26 - "supaya nucekake lan ngresiki kanthi ngumbah banyu kanthi pangandikan"</w:t>
      </w:r>
    </w:p>
    <w:p w14:paraId="14102101" w14:textId="77777777" w:rsidR="00F90BDC" w:rsidRDefault="00F90BDC"/>
    <w:p w14:paraId="49CEE526" w14:textId="77777777" w:rsidR="00F90BDC" w:rsidRDefault="00F90BDC">
      <w:r xmlns:w="http://schemas.openxmlformats.org/wordprocessingml/2006/main">
        <w:t xml:space="preserve">2. Jabur 119:9 - "Kadospundi tiyang nom-noman anggenipun ngresiki lakunipun?</w:t>
      </w:r>
    </w:p>
    <w:p w14:paraId="2139CF14" w14:textId="77777777" w:rsidR="00F90BDC" w:rsidRDefault="00F90BDC"/>
    <w:p w14:paraId="41C9F7CD" w14:textId="77777777" w:rsidR="00F90BDC" w:rsidRDefault="00F90BDC">
      <w:r xmlns:w="http://schemas.openxmlformats.org/wordprocessingml/2006/main">
        <w:t xml:space="preserve">YOHANES 15:4 Tetepa ana ing Aku lan Aku ana ing kowe. Kayadene pang-pang ora bisa metokake wohe dhewe, kajaba tetep ana ing wit anggur; Sampeyan ora bisa maneh, kajaba sampeyan tetep ana ing Aku.</w:t>
      </w:r>
    </w:p>
    <w:p w14:paraId="7C343C86" w14:textId="77777777" w:rsidR="00F90BDC" w:rsidRDefault="00F90BDC"/>
    <w:p w14:paraId="7B02E4B3" w14:textId="77777777" w:rsidR="00F90BDC" w:rsidRDefault="00F90BDC">
      <w:r xmlns:w="http://schemas.openxmlformats.org/wordprocessingml/2006/main">
        <w:t xml:space="preserve">Tetep ana ing Gusti Yesus iku penting kanggo ngasilake woh.</w:t>
      </w:r>
    </w:p>
    <w:p w14:paraId="390CA954" w14:textId="77777777" w:rsidR="00F90BDC" w:rsidRDefault="00F90BDC"/>
    <w:p w14:paraId="35C8D08F" w14:textId="77777777" w:rsidR="00F90BDC" w:rsidRDefault="00F90BDC">
      <w:r xmlns:w="http://schemas.openxmlformats.org/wordprocessingml/2006/main">
        <w:t xml:space="preserve">1. Tetep ana ing Sang Kristus kanggo Kelimpahan Woh-wohan</w:t>
      </w:r>
    </w:p>
    <w:p w14:paraId="73F5DE01" w14:textId="77777777" w:rsidR="00F90BDC" w:rsidRDefault="00F90BDC"/>
    <w:p w14:paraId="3A52C752" w14:textId="77777777" w:rsidR="00F90BDC" w:rsidRDefault="00F90BDC">
      <w:r xmlns:w="http://schemas.openxmlformats.org/wordprocessingml/2006/main">
        <w:t xml:space="preserve">2. Ngandelake Gusti Yesus kanggo Kasembadan</w:t>
      </w:r>
    </w:p>
    <w:p w14:paraId="14B5717A" w14:textId="77777777" w:rsidR="00F90BDC" w:rsidRDefault="00F90BDC"/>
    <w:p w14:paraId="0FCF2340" w14:textId="77777777" w:rsidR="00F90BDC" w:rsidRDefault="00F90BDC">
      <w:r xmlns:w="http://schemas.openxmlformats.org/wordprocessingml/2006/main">
        <w:t xml:space="preserve">1. Kolose 2:6-7 “Mulané, kaya kowé wis nampa Kristus Yésus dadi Gusti, tetepa uripmu ana ing Panjenengané, oyod lan dibangun ing Panjenengané, dikuwatké ing iman kaya sing wis diwulangké marang kowé, lan lubèra karo rasa syukur. ."</w:t>
      </w:r>
    </w:p>
    <w:p w14:paraId="1887FE22" w14:textId="77777777" w:rsidR="00F90BDC" w:rsidRDefault="00F90BDC"/>
    <w:p w14:paraId="342D1473" w14:textId="77777777" w:rsidR="00F90BDC" w:rsidRDefault="00F90BDC">
      <w:r xmlns:w="http://schemas.openxmlformats.org/wordprocessingml/2006/main">
        <w:t xml:space="preserve">2. Galati 5:22-23 - "Nanging wohing Roh iku katresnan, kabungahan, tentrem-rahayu, sabar, kabecikan, kabecikan, kasetyan, alus lan ngendhaleni dhiri.</w:t>
      </w:r>
    </w:p>
    <w:p w14:paraId="40765F29" w14:textId="77777777" w:rsidR="00F90BDC" w:rsidRDefault="00F90BDC"/>
    <w:p w14:paraId="182D8A81" w14:textId="77777777" w:rsidR="00F90BDC" w:rsidRDefault="00F90BDC">
      <w:r xmlns:w="http://schemas.openxmlformats.org/wordprocessingml/2006/main">
        <w:t xml:space="preserve">Yokanan 15:5 JAV - Aku iki wit anggur, kowe iku pang-pange: Sapa kang tetep ana ing Aku lan Aku ana ing wong iku, iku bakal ngetokna woh akeh, awit tanpa Aku kowe ora bisa nindakake apa-apa.</w:t>
      </w:r>
    </w:p>
    <w:p w14:paraId="26272BD7" w14:textId="77777777" w:rsidR="00F90BDC" w:rsidRDefault="00F90BDC"/>
    <w:p w14:paraId="47C99AB1" w14:textId="77777777" w:rsidR="00F90BDC" w:rsidRDefault="00F90BDC">
      <w:r xmlns:w="http://schemas.openxmlformats.org/wordprocessingml/2006/main">
        <w:t xml:space="preserve">Wacana kasebut minangka pangeling-eling yen urip kita tanpa Gusti Allah ora ana woh lan kita ora bisa nindakake apa-apa tanpa Panjenengane.</w:t>
      </w:r>
    </w:p>
    <w:p w14:paraId="1C404C00" w14:textId="77777777" w:rsidR="00F90BDC" w:rsidRDefault="00F90BDC"/>
    <w:p w14:paraId="69B04B5A" w14:textId="77777777" w:rsidR="00F90BDC" w:rsidRDefault="00F90BDC">
      <w:r xmlns:w="http://schemas.openxmlformats.org/wordprocessingml/2006/main">
        <w:t xml:space="preserve">1. "Tetep ing Sang Kristus: Reaping Keuntungan saka Tetep ing Panjenengane"</w:t>
      </w:r>
    </w:p>
    <w:p w14:paraId="2B47B41B" w14:textId="77777777" w:rsidR="00F90BDC" w:rsidRDefault="00F90BDC"/>
    <w:p w14:paraId="78D545AC" w14:textId="77777777" w:rsidR="00F90BDC" w:rsidRDefault="00F90BDC">
      <w:r xmlns:w="http://schemas.openxmlformats.org/wordprocessingml/2006/main">
        <w:t xml:space="preserve">2. "Kuwasane Tetep: Nguripake Urip Berbuah"</w:t>
      </w:r>
    </w:p>
    <w:p w14:paraId="28DEDDD5" w14:textId="77777777" w:rsidR="00F90BDC" w:rsidRDefault="00F90BDC"/>
    <w:p w14:paraId="08F10215" w14:textId="77777777" w:rsidR="00F90BDC" w:rsidRDefault="00F90BDC">
      <w:r xmlns:w="http://schemas.openxmlformats.org/wordprocessingml/2006/main">
        <w:t xml:space="preserve">1. Rum 8:28-30 JAV - Lan kita padha sumurup, yen samubarang kabeh tumindak bebarengan kanggo kabecikan tumrap wong kang padha tresna marang Gusti Allah, yaiku wong kang katimbalan miturut karsane. Awit wong-wong sing wis dikawruhi saka wiwitan, uga wis ditemtokké saka awal supaya manut gambaré Anaké, supaya dadi pembarep ing antarané sedulur okèh. Kajaba iku, sapa sing wis ditemtokke saka sadurunge, iya padha katimbalan, lan sapa sing katimbalan, iya padha kabenerake;</w:t>
      </w:r>
    </w:p>
    <w:p w14:paraId="20E9A0F8" w14:textId="77777777" w:rsidR="00F90BDC" w:rsidRDefault="00F90BDC"/>
    <w:p w14:paraId="3DD10C8E" w14:textId="77777777" w:rsidR="00F90BDC" w:rsidRDefault="00F90BDC">
      <w:r xmlns:w="http://schemas.openxmlformats.org/wordprocessingml/2006/main">
        <w:t xml:space="preserve">2. Kolose 1:27-29 - Wong-wong mau Gusti Allah kepareng nyumurupi bab kasugihaning kamulyaning wewadi iki ana ing antarané bangsa-bangsa liya; yaiku Sang Kristus ana ing kowe, pangarep-arep marang kamulyan: Panjenengane kang padha dakwartakake, padha dieling-eling lan diwulangake marang saben wong kanthi kawicaksanan; supaya saben wong bisa kita pasang kanthi sampurna ana ing Kristus Yesus.</w:t>
      </w:r>
    </w:p>
    <w:p w14:paraId="17DB81D9" w14:textId="77777777" w:rsidR="00F90BDC" w:rsidRDefault="00F90BDC"/>
    <w:p w14:paraId="5B1128A3" w14:textId="77777777" w:rsidR="00F90BDC" w:rsidRDefault="00F90BDC">
      <w:r xmlns:w="http://schemas.openxmlformats.org/wordprocessingml/2006/main">
        <w:t xml:space="preserve">YOHANES 15:6 Manawa ana wong kang ora tetep ana ing Aku, iku kabuwang metu kaya pang-pang lan garing; Wong-wong mau banjur diklumpukake lan dicemplungake ing geni, banjur diobong.</w:t>
      </w:r>
    </w:p>
    <w:p w14:paraId="3C50E801" w14:textId="77777777" w:rsidR="00F90BDC" w:rsidRDefault="00F90BDC"/>
    <w:p w14:paraId="06E152B2" w14:textId="77777777" w:rsidR="00F90BDC" w:rsidRDefault="00F90BDC">
      <w:r xmlns:w="http://schemas.openxmlformats.org/wordprocessingml/2006/main">
        <w:t xml:space="preserve">Yokanan 15:6 mulang nèk wong sing ora manut karo Yésus bakal dibuwang lan disirnakaké.</w:t>
      </w:r>
    </w:p>
    <w:p w14:paraId="0D2E3276" w14:textId="77777777" w:rsidR="00F90BDC" w:rsidRDefault="00F90BDC"/>
    <w:p w14:paraId="40528A65" w14:textId="77777777" w:rsidR="00F90BDC" w:rsidRDefault="00F90BDC">
      <w:r xmlns:w="http://schemas.openxmlformats.org/wordprocessingml/2006/main">
        <w:t xml:space="preserve">1: Tetep ana ing Gusti Yesus supaya disimpen.</w:t>
      </w:r>
    </w:p>
    <w:p w14:paraId="39942101" w14:textId="77777777" w:rsidR="00F90BDC" w:rsidRDefault="00F90BDC"/>
    <w:p w14:paraId="02C2F4D0" w14:textId="77777777" w:rsidR="00F90BDC" w:rsidRDefault="00F90BDC">
      <w:r xmlns:w="http://schemas.openxmlformats.org/wordprocessingml/2006/main">
        <w:t xml:space="preserve">2: Tetep ana ing Sang Kristus supaya dilindhungi.</w:t>
      </w:r>
    </w:p>
    <w:p w14:paraId="0C36940D" w14:textId="77777777" w:rsidR="00F90BDC" w:rsidRDefault="00F90BDC"/>
    <w:p w14:paraId="24DA6AF4" w14:textId="77777777" w:rsidR="00F90BDC" w:rsidRDefault="00F90BDC">
      <w:r xmlns:w="http://schemas.openxmlformats.org/wordprocessingml/2006/main">
        <w:t xml:space="preserve">1:1 Yokanan 4:16 JAV - Lan kita padha sumurup lan pracaya marang katresnaning Allah marang kita. Gusti Allah iku katresnan; lan sing sapa manggon ing katresnan, manggon ana ing Gusti Allah, lan Gusti Allah ana ing wong.</w:t>
      </w:r>
    </w:p>
    <w:p w14:paraId="6A45CDE6" w14:textId="77777777" w:rsidR="00F90BDC" w:rsidRDefault="00F90BDC"/>
    <w:p w14:paraId="12F8D526" w14:textId="77777777" w:rsidR="00F90BDC" w:rsidRDefault="00F90BDC">
      <w:r xmlns:w="http://schemas.openxmlformats.org/wordprocessingml/2006/main">
        <w:t xml:space="preserve">2: Mateus 11:28-30 JAV - Mrenea marang Aku, he, kowe kang padha rekasa lan kamomotan, Aku kang bakal maringi katentreman marang kowe. Pasanganku padha tampanana lan sinaua marang Aku; awit Aku iki alus lan andhap asor, lan kowé bakal padha nemu katentreman ing nyawamu. Awit momotanku gampang, lan momotanku entheng.</w:t>
      </w:r>
    </w:p>
    <w:p w14:paraId="6F15D3D7" w14:textId="77777777" w:rsidR="00F90BDC" w:rsidRDefault="00F90BDC"/>
    <w:p w14:paraId="336CD26C" w14:textId="77777777" w:rsidR="00F90BDC" w:rsidRDefault="00F90BDC">
      <w:r xmlns:w="http://schemas.openxmlformats.org/wordprocessingml/2006/main">
        <w:t xml:space="preserve">YOHANES 15:7 Manawa kowe padha tetep ana ing Aku lan pituturKu tetep ana ing kowe, kowe padha nyuwuna apa kang kokkarepake, mesthi bakal kelakon.</w:t>
      </w:r>
    </w:p>
    <w:p w14:paraId="70D141B0" w14:textId="77777777" w:rsidR="00F90BDC" w:rsidRDefault="00F90BDC"/>
    <w:p w14:paraId="26D1EF94" w14:textId="77777777" w:rsidR="00F90BDC" w:rsidRDefault="00F90BDC">
      <w:r xmlns:w="http://schemas.openxmlformats.org/wordprocessingml/2006/main">
        <w:t xml:space="preserve">Tetep ana ing Kristus lan ngidini tembung-tembunge tetep ana ing kita bakal nyebabake pandonga kita dijawab.</w:t>
      </w:r>
    </w:p>
    <w:p w14:paraId="5EE0D74E" w14:textId="77777777" w:rsidR="00F90BDC" w:rsidRDefault="00F90BDC"/>
    <w:p w14:paraId="72B0C3AB" w14:textId="77777777" w:rsidR="00F90BDC" w:rsidRDefault="00F90BDC">
      <w:r xmlns:w="http://schemas.openxmlformats.org/wordprocessingml/2006/main">
        <w:t xml:space="preserve">1: Tetep ana ing Kristus minangka Kunci kanggo Pandonga sing Dijawab</w:t>
      </w:r>
    </w:p>
    <w:p w14:paraId="024F6C63" w14:textId="77777777" w:rsidR="00F90BDC" w:rsidRDefault="00F90BDC"/>
    <w:p w14:paraId="3BFDCFC8" w14:textId="77777777" w:rsidR="00F90BDC" w:rsidRDefault="00F90BDC">
      <w:r xmlns:w="http://schemas.openxmlformats.org/wordprocessingml/2006/main">
        <w:t xml:space="preserve">2: Muga-muga Sabdané Gusti Allah Nuntun Pandonga Panjenengan</w:t>
      </w:r>
    </w:p>
    <w:p w14:paraId="1318FFE2" w14:textId="77777777" w:rsidR="00F90BDC" w:rsidRDefault="00F90BDC"/>
    <w:p w14:paraId="411D2B83" w14:textId="77777777" w:rsidR="00F90BDC" w:rsidRDefault="00F90BDC">
      <w:r xmlns:w="http://schemas.openxmlformats.org/wordprocessingml/2006/main">
        <w:t xml:space="preserve">1: Yakobus 4: 2-3 "Kowé ora duwe amarga ora njaluk. Kowé padha nyuwun, nanging ora tampa, merga kowé salah nyuwun, kanggo ngentèkaké karepmu.”</w:t>
      </w:r>
    </w:p>
    <w:p w14:paraId="171B1317" w14:textId="77777777" w:rsidR="00F90BDC" w:rsidRDefault="00F90BDC"/>
    <w:p w14:paraId="04B80C50" w14:textId="77777777" w:rsidR="00F90BDC" w:rsidRDefault="00F90BDC">
      <w:r xmlns:w="http://schemas.openxmlformats.org/wordprocessingml/2006/main">
        <w:t xml:space="preserve">2: Matéus 6:7-8 “Lan yèn kowé ndedonga, aja nganti padha ndedonga tembung-tembung kosong kaya sing ditindakaké déning wong-wong dudu Yahudi, amarga padha ngira yèn akèh-akèhé tembungé bakal dirungokaké. Aja kaya wong-wong kuwi, awit Bapakmu ngerti apa sing mbok butuhké sakdurungé kowé njaluk.”</w:t>
      </w:r>
    </w:p>
    <w:p w14:paraId="23BCF9F5" w14:textId="77777777" w:rsidR="00F90BDC" w:rsidRDefault="00F90BDC"/>
    <w:p w14:paraId="23CDFBE1" w14:textId="77777777" w:rsidR="00F90BDC" w:rsidRDefault="00F90BDC">
      <w:r xmlns:w="http://schemas.openxmlformats.org/wordprocessingml/2006/main">
        <w:t xml:space="preserve">Yokanan 15:8 JAV - RamaKu kaluhurake, manawa kowe padha metokake woh akeh; Dadiné kowé bakal dadi muridku.</w:t>
      </w:r>
    </w:p>
    <w:p w14:paraId="3044B258" w14:textId="77777777" w:rsidR="00F90BDC" w:rsidRDefault="00F90BDC"/>
    <w:p w14:paraId="567A9802" w14:textId="77777777" w:rsidR="00F90BDC" w:rsidRDefault="00F90BDC">
      <w:r xmlns:w="http://schemas.openxmlformats.org/wordprocessingml/2006/main">
        <w:t xml:space="preserve">Yésus mulang nèk metokké woh sing akèh kuwi carané murid-muridé Kristus ngluhurké Bapaké.</w:t>
      </w:r>
    </w:p>
    <w:p w14:paraId="38266DDA" w14:textId="77777777" w:rsidR="00F90BDC" w:rsidRDefault="00F90BDC"/>
    <w:p w14:paraId="355117F7" w14:textId="77777777" w:rsidR="00F90BDC" w:rsidRDefault="00F90BDC">
      <w:r xmlns:w="http://schemas.openxmlformats.org/wordprocessingml/2006/main">
        <w:t xml:space="preserve">1. "Urip sing Berbuah: Metokake Akeh Woh Dadi Murid-Murid Kristus"</w:t>
      </w:r>
    </w:p>
    <w:p w14:paraId="03113B6C" w14:textId="77777777" w:rsidR="00F90BDC" w:rsidRDefault="00F90BDC"/>
    <w:p w14:paraId="472145CC" w14:textId="77777777" w:rsidR="00F90BDC" w:rsidRDefault="00F90BDC">
      <w:r xmlns:w="http://schemas.openxmlformats.org/wordprocessingml/2006/main">
        <w:t xml:space="preserve">2. "Kuwasane Metokake Woh: Ngluhurake Sang Rama lumantar Pemuridan"</w:t>
      </w:r>
    </w:p>
    <w:p w14:paraId="627F795A" w14:textId="77777777" w:rsidR="00F90BDC" w:rsidRDefault="00F90BDC"/>
    <w:p w14:paraId="4F5F6529" w14:textId="77777777" w:rsidR="00F90BDC" w:rsidRDefault="00F90BDC">
      <w:r xmlns:w="http://schemas.openxmlformats.org/wordprocessingml/2006/main">
        <w:t xml:space="preserve">1. Galati 5:22-23 - "Nanging wohing Roh iku katresnan, kabungahan, tentrem-rahayu, sabar, kabecikan, kabecikan, kasetyan, alus, ngendhegake dhiri.</w:t>
      </w:r>
    </w:p>
    <w:p w14:paraId="19B8AC37" w14:textId="77777777" w:rsidR="00F90BDC" w:rsidRDefault="00F90BDC"/>
    <w:p w14:paraId="5CB3770C" w14:textId="77777777" w:rsidR="00F90BDC" w:rsidRDefault="00F90BDC">
      <w:r xmlns:w="http://schemas.openxmlformats.org/wordprocessingml/2006/main">
        <w:t xml:space="preserve">2. Matius 7:16-17 - "Sampeyan bakal ngerti wong-wong mau saka woh-wohan. Apa woh anggur diklumpukake saka eri, utawa ara saka eri? Dadi, saben wit sehat metokake woh apik, nanging wit lara metokake woh ala."</w:t>
      </w:r>
    </w:p>
    <w:p w14:paraId="6BEAE29F" w14:textId="77777777" w:rsidR="00F90BDC" w:rsidRDefault="00F90BDC"/>
    <w:p w14:paraId="2D04D0BE" w14:textId="77777777" w:rsidR="00F90BDC" w:rsidRDefault="00F90BDC">
      <w:r xmlns:w="http://schemas.openxmlformats.org/wordprocessingml/2006/main">
        <w:t xml:space="preserve">YOHANES 15:9 Kayadéné Sang Rama wus nresnani Aku, mangkono uga Aku nresnani kowé.</w:t>
      </w:r>
    </w:p>
    <w:p w14:paraId="2CC8E0EA" w14:textId="77777777" w:rsidR="00F90BDC" w:rsidRDefault="00F90BDC"/>
    <w:p w14:paraId="31694D52" w14:textId="77777777" w:rsidR="00F90BDC" w:rsidRDefault="00F90BDC">
      <w:r xmlns:w="http://schemas.openxmlformats.org/wordprocessingml/2006/main">
        <w:t xml:space="preserve">Ayat iki nyengkuyung supaya kita tetep tresna marang Gusti Yésus kanthi niru tuladhané katresnané Gusti Allah marang Panjenengané.</w:t>
      </w:r>
    </w:p>
    <w:p w14:paraId="2FC8143D" w14:textId="77777777" w:rsidR="00F90BDC" w:rsidRDefault="00F90BDC"/>
    <w:p w14:paraId="29BD2CA5" w14:textId="77777777" w:rsidR="00F90BDC" w:rsidRDefault="00F90BDC">
      <w:r xmlns:w="http://schemas.openxmlformats.org/wordprocessingml/2006/main">
        <w:t xml:space="preserve">1: Kita katimbalan kanggo nuladhani katresnané Gusti Allah marang Yésus.</w:t>
      </w:r>
    </w:p>
    <w:p w14:paraId="59669087" w14:textId="77777777" w:rsidR="00F90BDC" w:rsidRDefault="00F90BDC"/>
    <w:p w14:paraId="4EC37C09" w14:textId="77777777" w:rsidR="00F90BDC" w:rsidRDefault="00F90BDC">
      <w:r xmlns:w="http://schemas.openxmlformats.org/wordprocessingml/2006/main">
        <w:t xml:space="preserve">2: Kita katimbalan supaya tetep ana ing katresnané Yésus, kaya déné Gusti Allah wis nresnani Panjenengané.</w:t>
      </w:r>
    </w:p>
    <w:p w14:paraId="3C7A3BD0" w14:textId="77777777" w:rsidR="00F90BDC" w:rsidRDefault="00F90BDC"/>
    <w:p w14:paraId="38556C89" w14:textId="77777777" w:rsidR="00F90BDC" w:rsidRDefault="00F90BDC">
      <w:r xmlns:w="http://schemas.openxmlformats.org/wordprocessingml/2006/main">
        <w:t xml:space="preserve">1:1 Yokanan 4:19 JAV - Kita padha tresna marang Panjenengane, amarga Panjenengane kang luwih dhisik tresna marang kita.</w:t>
      </w:r>
    </w:p>
    <w:p w14:paraId="403192AB" w14:textId="77777777" w:rsidR="00F90BDC" w:rsidRDefault="00F90BDC"/>
    <w:p w14:paraId="48D48E3A" w14:textId="77777777" w:rsidR="00F90BDC" w:rsidRDefault="00F90BDC">
      <w:r xmlns:w="http://schemas.openxmlformats.org/wordprocessingml/2006/main">
        <w:t xml:space="preserve">2: Rum 5:5 - Lan pangarep-arep ora nggawe isin; awit katresnané Gusti Allah wis kawutahaké ana ing ati kita déning Roh Suci, kang kaparingaké marang kita.</w:t>
      </w:r>
    </w:p>
    <w:p w14:paraId="1D611453" w14:textId="77777777" w:rsidR="00F90BDC" w:rsidRDefault="00F90BDC"/>
    <w:p w14:paraId="3055720B" w14:textId="77777777" w:rsidR="00F90BDC" w:rsidRDefault="00F90BDC">
      <w:r xmlns:w="http://schemas.openxmlformats.org/wordprocessingml/2006/main">
        <w:t xml:space="preserve">Yokanan 15:10 Yen kowe padha netepi pepakonku, kowe bakal tetep ana ing katresnanku; kayadene Aku wis netepi dhawuhe RamaKu lan tetep ana ing katresnane.</w:t>
      </w:r>
    </w:p>
    <w:p w14:paraId="5904EB2F" w14:textId="77777777" w:rsidR="00F90BDC" w:rsidRDefault="00F90BDC"/>
    <w:p w14:paraId="2CBF4616" w14:textId="77777777" w:rsidR="00F90BDC" w:rsidRDefault="00F90BDC">
      <w:r xmlns:w="http://schemas.openxmlformats.org/wordprocessingml/2006/main">
        <w:t xml:space="preserve">Yokanan 15:10 nyengkuyung kita supaya netepi dhawuh-dhawuhé Gusti Allah supaya tetep ana ing katresnané.</w:t>
      </w:r>
    </w:p>
    <w:p w14:paraId="40F095EE" w14:textId="77777777" w:rsidR="00F90BDC" w:rsidRDefault="00F90BDC"/>
    <w:p w14:paraId="68B4A06D" w14:textId="77777777" w:rsidR="00F90BDC" w:rsidRDefault="00F90BDC">
      <w:r xmlns:w="http://schemas.openxmlformats.org/wordprocessingml/2006/main">
        <w:t xml:space="preserve">1. Kuwasane Taat: Netepake Dhawuhe Gusti</w:t>
      </w:r>
    </w:p>
    <w:p w14:paraId="747B750C" w14:textId="77777777" w:rsidR="00F90BDC" w:rsidRDefault="00F90BDC"/>
    <w:p w14:paraId="3F464C70" w14:textId="77777777" w:rsidR="00F90BDC" w:rsidRDefault="00F90BDC">
      <w:r xmlns:w="http://schemas.openxmlformats.org/wordprocessingml/2006/main">
        <w:t xml:space="preserve">2. Manunggaling Katresnaning Gusti Lumantar Manut</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 7:24-27 JAV - Saben wong kang ngrungokake pitutur-Ku iki lan nindakake iku padha kaya wong wicaksana kang ngedegake omahe ana ing watu.</w:t>
      </w:r>
    </w:p>
    <w:p w14:paraId="7B5C8C5E" w14:textId="77777777" w:rsidR="00F90BDC" w:rsidRDefault="00F90BDC"/>
    <w:p w14:paraId="2881F2BA" w14:textId="77777777" w:rsidR="00F90BDC" w:rsidRDefault="00F90BDC">
      <w:r xmlns:w="http://schemas.openxmlformats.org/wordprocessingml/2006/main">
        <w:t xml:space="preserve">2. Rum 6:16-17 JAV - Apa kowe padha ora sumurup, manawa kowe padha masrahake awakmu marang wong kang manut, kowe iku padha dadi bature wong kang padha kokturuti, apa kowe padha dadi bature dosa, kang njalari pati, apadene manut? kang tumuju marang kabeneran?</w:t>
      </w:r>
    </w:p>
    <w:p w14:paraId="1C4997B9" w14:textId="77777777" w:rsidR="00F90BDC" w:rsidRDefault="00F90BDC"/>
    <w:p w14:paraId="4E4E58FE" w14:textId="77777777" w:rsidR="00F90BDC" w:rsidRDefault="00F90BDC">
      <w:r xmlns:w="http://schemas.openxmlformats.org/wordprocessingml/2006/main">
        <w:t xml:space="preserve">YOHANES 15:11 Iku kabeh kang dakkandhakake marang kowe, supaya kabungahanKu tetep ana ing kowe lan kabungahanmu dadia sampurna.</w:t>
      </w:r>
    </w:p>
    <w:p w14:paraId="2EB8D860" w14:textId="77777777" w:rsidR="00F90BDC" w:rsidRDefault="00F90BDC"/>
    <w:p w14:paraId="04519506" w14:textId="77777777" w:rsidR="00F90BDC" w:rsidRDefault="00F90BDC">
      <w:r xmlns:w="http://schemas.openxmlformats.org/wordprocessingml/2006/main">
        <w:t xml:space="preserve">Yésus kandha marang para muridé supaya bisa ngrasakaké kabungahan lan kelakon.</w:t>
      </w:r>
    </w:p>
    <w:p w14:paraId="48CEB8DB" w14:textId="77777777" w:rsidR="00F90BDC" w:rsidRDefault="00F90BDC"/>
    <w:p w14:paraId="3D9693CF" w14:textId="77777777" w:rsidR="00F90BDC" w:rsidRDefault="00F90BDC">
      <w:r xmlns:w="http://schemas.openxmlformats.org/wordprocessingml/2006/main">
        <w:t xml:space="preserve">1. Kabungahan Tetep ana ing Gusti Yesus</w:t>
      </w:r>
    </w:p>
    <w:p w14:paraId="54B13567" w14:textId="77777777" w:rsidR="00F90BDC" w:rsidRDefault="00F90BDC"/>
    <w:p w14:paraId="2D5A9C04" w14:textId="77777777" w:rsidR="00F90BDC" w:rsidRDefault="00F90BDC">
      <w:r xmlns:w="http://schemas.openxmlformats.org/wordprocessingml/2006/main">
        <w:t xml:space="preserve">2. Ngenani Kabungahan liwat Gusti Yesus</w:t>
      </w:r>
    </w:p>
    <w:p w14:paraId="08201900" w14:textId="77777777" w:rsidR="00F90BDC" w:rsidRDefault="00F90BDC"/>
    <w:p w14:paraId="526BDCC8" w14:textId="77777777" w:rsidR="00F90BDC" w:rsidRDefault="00F90BDC">
      <w:r xmlns:w="http://schemas.openxmlformats.org/wordprocessingml/2006/main">
        <w:t xml:space="preserve">1. Filipi 4:4-7 - Padha tansah bungah-bungaha ana ing Gusti. Aku bakal ngomong maneh, bungaha!</w:t>
      </w:r>
    </w:p>
    <w:p w14:paraId="0F01BEF3" w14:textId="77777777" w:rsidR="00F90BDC" w:rsidRDefault="00F90BDC"/>
    <w:p w14:paraId="51071F08" w14:textId="77777777" w:rsidR="00F90BDC" w:rsidRDefault="00F90BDC">
      <w:r xmlns:w="http://schemas.openxmlformats.org/wordprocessingml/2006/main">
        <w:t xml:space="preserve">2. Yakobus 1:2-4 JAV - Samangsa kowe padha nandhang pacoban warna-warna, etung-etung dadi kabungahan, merga pacobaning pracayamu iku nuwuhake kasabaran.</w:t>
      </w:r>
    </w:p>
    <w:p w14:paraId="193E5CEF" w14:textId="77777777" w:rsidR="00F90BDC" w:rsidRDefault="00F90BDC"/>
    <w:p w14:paraId="08800D4D" w14:textId="77777777" w:rsidR="00F90BDC" w:rsidRDefault="00F90BDC">
      <w:r xmlns:w="http://schemas.openxmlformats.org/wordprocessingml/2006/main">
        <w:t xml:space="preserve">YOHANES 15:12 Iki pepakonku, yaiku supaya kowe padha tresna-tinresnan, kaya anggonku nresnani kowe.</w:t>
      </w:r>
    </w:p>
    <w:p w14:paraId="338AF999" w14:textId="77777777" w:rsidR="00F90BDC" w:rsidRDefault="00F90BDC"/>
    <w:p w14:paraId="75962604" w14:textId="77777777" w:rsidR="00F90BDC" w:rsidRDefault="00F90BDC">
      <w:r xmlns:w="http://schemas.openxmlformats.org/wordprocessingml/2006/main">
        <w:t xml:space="preserve">Wacana iki nandheske pentinge nresnani wong liya kayadene Gusti Yesus nresnani kita.</w:t>
      </w:r>
    </w:p>
    <w:p w14:paraId="1C3D5394" w14:textId="77777777" w:rsidR="00F90BDC" w:rsidRDefault="00F90BDC"/>
    <w:p w14:paraId="77BC0C6F" w14:textId="77777777" w:rsidR="00F90BDC" w:rsidRDefault="00F90BDC">
      <w:r xmlns:w="http://schemas.openxmlformats.org/wordprocessingml/2006/main">
        <w:t xml:space="preserve">1: Kita kabèh isa sinau saka tuladhané Yésus bab katresnan tanpa syarat lan ngorbanaké wong liya.</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Katresnan kita siji lan sijiné kudu ana ing katresnan kita marang Gusti Allah.</w:t>
      </w:r>
    </w:p>
    <w:p w14:paraId="7F1B1FE7" w14:textId="77777777" w:rsidR="00F90BDC" w:rsidRDefault="00F90BDC"/>
    <w:p w14:paraId="4EA3EBC2" w14:textId="77777777" w:rsidR="00F90BDC" w:rsidRDefault="00F90BDC">
      <w:r xmlns:w="http://schemas.openxmlformats.org/wordprocessingml/2006/main">
        <w:t xml:space="preserve">1 Yokanan 4:7-12 JAV - Para kekasih, payo padha tresna-tinresnan, awit katresnan iku asale saka Gusti Allah, lan sapa kang nresnani iku lair saka Gusti Allah lan wanuh marang Gusti Allah.</w:t>
      </w:r>
    </w:p>
    <w:p w14:paraId="019861A6" w14:textId="77777777" w:rsidR="00F90BDC" w:rsidRDefault="00F90BDC"/>
    <w:p w14:paraId="4DE6CD8F" w14:textId="77777777" w:rsidR="00F90BDC" w:rsidRDefault="00F90BDC">
      <w:r xmlns:w="http://schemas.openxmlformats.org/wordprocessingml/2006/main">
        <w:t xml:space="preserve">2: Rum 13:8-10 JAV - Aja padha utang apa-apa marang sapa bae, kajaba mung tresna-tinresnan, awit sapa kang nresnani wong liya iku wus netepi angger-anggering Toret.</w:t>
      </w:r>
    </w:p>
    <w:p w14:paraId="2A68BFE4" w14:textId="77777777" w:rsidR="00F90BDC" w:rsidRDefault="00F90BDC"/>
    <w:p w14:paraId="0F966413" w14:textId="77777777" w:rsidR="00F90BDC" w:rsidRDefault="00F90BDC">
      <w:r xmlns:w="http://schemas.openxmlformats.org/wordprocessingml/2006/main">
        <w:t xml:space="preserve">YOHANES 15:13 Ora ana katresnan kang luwih gedhe tinimbang katresnane wong kang masrahake nyawane kanggo kanca-kancane.</w:t>
      </w:r>
    </w:p>
    <w:p w14:paraId="1789E301" w14:textId="77777777" w:rsidR="00F90BDC" w:rsidRDefault="00F90BDC"/>
    <w:p w14:paraId="1FD65663" w14:textId="77777777" w:rsidR="00F90BDC" w:rsidRDefault="00F90BDC">
      <w:r xmlns:w="http://schemas.openxmlformats.org/wordprocessingml/2006/main">
        <w:t xml:space="preserve">Ayat iki nyritakake bab katresnan sing paling gedhe, yaiku nyerahake nyawane kanggo kanca-kancane.</w:t>
      </w:r>
    </w:p>
    <w:p w14:paraId="7CBCD034" w14:textId="77777777" w:rsidR="00F90BDC" w:rsidRDefault="00F90BDC"/>
    <w:p w14:paraId="728C5C97" w14:textId="77777777" w:rsidR="00F90BDC" w:rsidRDefault="00F90BDC">
      <w:r xmlns:w="http://schemas.openxmlformats.org/wordprocessingml/2006/main">
        <w:t xml:space="preserve">1. Kuwasane Tresna: Cara Nuduhake Katresnan Sing Sabar marang Wong Liya</w:t>
      </w:r>
    </w:p>
    <w:p w14:paraId="0DC8F6E2" w14:textId="77777777" w:rsidR="00F90BDC" w:rsidRDefault="00F90BDC"/>
    <w:p w14:paraId="71B3F079" w14:textId="77777777" w:rsidR="00F90BDC" w:rsidRDefault="00F90BDC">
      <w:r xmlns:w="http://schemas.openxmlformats.org/wordprocessingml/2006/main">
        <w:t xml:space="preserve">2. Tumindak Ultimate Persahabatan: Apa Tegese Nyerahake Urip Kanggo Wong Liya</w:t>
      </w:r>
    </w:p>
    <w:p w14:paraId="1F1D50E3" w14:textId="77777777" w:rsidR="00F90BDC" w:rsidRDefault="00F90BDC"/>
    <w:p w14:paraId="42B4E2EA" w14:textId="77777777" w:rsidR="00F90BDC" w:rsidRDefault="00F90BDC">
      <w:r xmlns:w="http://schemas.openxmlformats.org/wordprocessingml/2006/main">
        <w:t xml:space="preserve">1. Rum 5:8 - Nanging Gusti Allah nduduhké katresnané marang kita, merga Kristus séda kanggo kita, nalika kita isih wong dosa.</w:t>
      </w:r>
    </w:p>
    <w:p w14:paraId="30720BAB" w14:textId="77777777" w:rsidR="00F90BDC" w:rsidRDefault="00F90BDC"/>
    <w:p w14:paraId="22365EBD" w14:textId="77777777" w:rsidR="00F90BDC" w:rsidRDefault="00F90BDC">
      <w:r xmlns:w="http://schemas.openxmlformats.org/wordprocessingml/2006/main">
        <w:t xml:space="preserve">2. 1 Yokanan 3:16 - Iki kita ngerti katresnan, kang masrahake nyawane kanggo kita, lan kita kudu masrahake nyawa kita kanggo para sadulur.</w:t>
      </w:r>
    </w:p>
    <w:p w14:paraId="1ADD344E" w14:textId="77777777" w:rsidR="00F90BDC" w:rsidRDefault="00F90BDC"/>
    <w:p w14:paraId="332C5E4B" w14:textId="77777777" w:rsidR="00F90BDC" w:rsidRDefault="00F90BDC">
      <w:r xmlns:w="http://schemas.openxmlformats.org/wordprocessingml/2006/main">
        <w:t xml:space="preserve">YOHANES 15:14 Kowé kuwi kanca-kancaku, nèk kowé nglakoni apa sing Dakdhawuhaké marang kowé.</w:t>
      </w:r>
    </w:p>
    <w:p w14:paraId="482A2170" w14:textId="77777777" w:rsidR="00F90BDC" w:rsidRDefault="00F90BDC"/>
    <w:p w14:paraId="13519663" w14:textId="77777777" w:rsidR="00F90BDC" w:rsidRDefault="00F90BDC">
      <w:r xmlns:w="http://schemas.openxmlformats.org/wordprocessingml/2006/main">
        <w:t xml:space="preserve">Wacana menika ngandharaken wigatosipun mituhu dhateng dhawuhipun Gusti supados dados mitranipun.</w:t>
      </w:r>
    </w:p>
    <w:p w14:paraId="3C031F7E" w14:textId="77777777" w:rsidR="00F90BDC" w:rsidRDefault="00F90BDC"/>
    <w:p w14:paraId="5EDC0235" w14:textId="77777777" w:rsidR="00F90BDC" w:rsidRDefault="00F90BDC">
      <w:r xmlns:w="http://schemas.openxmlformats.org/wordprocessingml/2006/main">
        <w:t xml:space="preserve">1: Ketaatan Ndadekke Persahabatan - Yokanan 15:14</w:t>
      </w:r>
    </w:p>
    <w:p w14:paraId="394D9880" w14:textId="77777777" w:rsidR="00F90BDC" w:rsidRDefault="00F90BDC"/>
    <w:p w14:paraId="70E039E4" w14:textId="77777777" w:rsidR="00F90BDC" w:rsidRDefault="00F90BDC">
      <w:r xmlns:w="http://schemas.openxmlformats.org/wordprocessingml/2006/main">
        <w:t xml:space="preserve">2: Kanca Gusti Allah - Yokanan 15:14</w:t>
      </w:r>
    </w:p>
    <w:p w14:paraId="6519E666" w14:textId="77777777" w:rsidR="00F90BDC" w:rsidRDefault="00F90BDC"/>
    <w:p w14:paraId="2DA8B996" w14:textId="77777777" w:rsidR="00F90BDC" w:rsidRDefault="00F90BDC">
      <w:r xmlns:w="http://schemas.openxmlformats.org/wordprocessingml/2006/main">
        <w:t xml:space="preserve">1: Yakobus 2:17-18 - "Mangkono uga iman, yen ora duwe panggawe, iku mati nalika mung piyambak. Nanging, bisa uga ana wong kandha, "Sampeyan duwe iman, lan aku duwe panggawe. lan Aku bakal nduduhké marang kowé imanku liwat penggawéku.”</w:t>
      </w:r>
    </w:p>
    <w:p w14:paraId="3CE483DD" w14:textId="77777777" w:rsidR="00F90BDC" w:rsidRDefault="00F90BDC"/>
    <w:p w14:paraId="25A37CFE" w14:textId="77777777" w:rsidR="00F90BDC" w:rsidRDefault="00F90BDC">
      <w:r xmlns:w="http://schemas.openxmlformats.org/wordprocessingml/2006/main">
        <w:t xml:space="preserve">2: 1 Yokanan 2:3-4 JAV - Kanthi mangkono kita padha sumurup, yen kita wanuh marang Panjenengane, yen kita netepi pepakon-pepakane. Sing sapa kandha: Aku wanuh marang Panjenengane, nanging ora netepi dhawuh-dhawuhe, iku goroh, lan kayekten iku dudu. ing dheweke."</w:t>
      </w:r>
    </w:p>
    <w:p w14:paraId="0BFEEF99" w14:textId="77777777" w:rsidR="00F90BDC" w:rsidRDefault="00F90BDC"/>
    <w:p w14:paraId="4E3A7375" w14:textId="77777777" w:rsidR="00F90BDC" w:rsidRDefault="00F90BDC">
      <w:r xmlns:w="http://schemas.openxmlformats.org/wordprocessingml/2006/main">
        <w:t xml:space="preserve">YOHANES 15:15 Mulané kowé padha daksebut batur; Awit batur kuwi ora ngerti apa sing ditindakké bendarané. Awit kabèh sing wis tak rungokké sangka Bapakku wis tak wulangké marang kowé.</w:t>
      </w:r>
    </w:p>
    <w:p w14:paraId="336C3628" w14:textId="77777777" w:rsidR="00F90BDC" w:rsidRDefault="00F90BDC"/>
    <w:p w14:paraId="59667086" w14:textId="77777777" w:rsidR="00F90BDC" w:rsidRDefault="00F90BDC">
      <w:r xmlns:w="http://schemas.openxmlformats.org/wordprocessingml/2006/main">
        <w:t xml:space="preserve">Yésus kandha nèk murid-muridé wis ora dianggep peladèn manèh, nanging dadi kanca, awit Dèkné wis nduduhké kabèh sing wis diwulangké karo Bapaké.</w:t>
      </w:r>
    </w:p>
    <w:p w14:paraId="49F7B645" w14:textId="77777777" w:rsidR="00F90BDC" w:rsidRDefault="00F90BDC"/>
    <w:p w14:paraId="3F185CFE" w14:textId="77777777" w:rsidR="00F90BDC" w:rsidRDefault="00F90BDC">
      <w:r xmlns:w="http://schemas.openxmlformats.org/wordprocessingml/2006/main">
        <w:t xml:space="preserve">1. Rahmat Persahabatan: Owah-owahan Radikal Yesus ing Hubungane karo Para Pandherekipun</w:t>
      </w:r>
    </w:p>
    <w:p w14:paraId="24B453A4" w14:textId="77777777" w:rsidR="00F90BDC" w:rsidRDefault="00F90BDC"/>
    <w:p w14:paraId="34F98C7A" w14:textId="77777777" w:rsidR="00F90BDC" w:rsidRDefault="00F90BDC">
      <w:r xmlns:w="http://schemas.openxmlformats.org/wordprocessingml/2006/main">
        <w:t xml:space="preserve">2. Gusti Yésus: Kanca sing nduduhké kabèh bab sangka Bapak</w:t>
      </w:r>
    </w:p>
    <w:p w14:paraId="648EEC40" w14:textId="77777777" w:rsidR="00F90BDC" w:rsidRDefault="00F90BDC"/>
    <w:p w14:paraId="5A0A3B79" w14:textId="77777777" w:rsidR="00F90BDC" w:rsidRDefault="00F90BDC">
      <w:r xmlns:w="http://schemas.openxmlformats.org/wordprocessingml/2006/main">
        <w:t xml:space="preserve">1. Yakobus 2:23 - “Lan kayektèn kang katulis ing Kitab Suci mangkéné: ‘Abraham precaya marang Gusti Allah, mula dhèwèké kaanggep bener,’ lan dhèwèké diarani kancané Gusti Allah.</w:t>
      </w:r>
    </w:p>
    <w:p w14:paraId="55988432" w14:textId="77777777" w:rsidR="00F90BDC" w:rsidRDefault="00F90BDC"/>
    <w:p w14:paraId="571459F0" w14:textId="77777777" w:rsidR="00F90BDC" w:rsidRDefault="00F90BDC">
      <w:r xmlns:w="http://schemas.openxmlformats.org/wordprocessingml/2006/main">
        <w:t xml:space="preserve">2. WULANG BEBASAN 18:24 - “Wong kang akeh kancane bisa cilaka, nanging ana kanca kang rumaket tinimbang sadulur.”</w:t>
      </w:r>
    </w:p>
    <w:p w14:paraId="42CB3BFB" w14:textId="77777777" w:rsidR="00F90BDC" w:rsidRDefault="00F90BDC"/>
    <w:p w14:paraId="09C8E653" w14:textId="77777777" w:rsidR="00F90BDC" w:rsidRDefault="00F90BDC">
      <w:r xmlns:w="http://schemas.openxmlformats.org/wordprocessingml/2006/main">
        <w:t xml:space="preserve">YOHANES 15:16 Kowé ora milih Aku, nanging Aku sing milih kowé lan Aku wis netepké kowé, supaya kowé padha lunga lan metokaké woh, lan wohmu tetepa, supaya apa waé sing koksuwun marang Bapak nganggo jenengku, bakal ditampa </w:t>
      </w:r>
      <w:r xmlns:w="http://schemas.openxmlformats.org/wordprocessingml/2006/main">
        <w:lastRenderedPageBreak xmlns:w="http://schemas.openxmlformats.org/wordprocessingml/2006/main"/>
      </w:r>
      <w:r xmlns:w="http://schemas.openxmlformats.org/wordprocessingml/2006/main">
        <w:t xml:space="preserve">. menehi sampeyan.</w:t>
      </w:r>
    </w:p>
    <w:p w14:paraId="7B38C555" w14:textId="77777777" w:rsidR="00F90BDC" w:rsidRDefault="00F90BDC"/>
    <w:p w14:paraId="4BF73D26" w14:textId="77777777" w:rsidR="00F90BDC" w:rsidRDefault="00F90BDC">
      <w:r xmlns:w="http://schemas.openxmlformats.org/wordprocessingml/2006/main">
        <w:t xml:space="preserve">Yokanan 15:16 nggambarake pentinge milih Gusti Allah lan tanggung jawab kanggo ngasilake woh sing langgeng.</w:t>
      </w:r>
    </w:p>
    <w:p w14:paraId="66F1AA9A" w14:textId="77777777" w:rsidR="00F90BDC" w:rsidRDefault="00F90BDC"/>
    <w:p w14:paraId="602AC0F1" w14:textId="77777777" w:rsidR="00F90BDC" w:rsidRDefault="00F90BDC">
      <w:r xmlns:w="http://schemas.openxmlformats.org/wordprocessingml/2006/main">
        <w:t xml:space="preserve">1: Gusti Allah Wis Milih Kita lan Kita Kudu Metokake Woh</w:t>
      </w:r>
    </w:p>
    <w:p w14:paraId="6338C613" w14:textId="77777777" w:rsidR="00F90BDC" w:rsidRDefault="00F90BDC"/>
    <w:p w14:paraId="1413AFA8" w14:textId="77777777" w:rsidR="00F90BDC" w:rsidRDefault="00F90BDC">
      <w:r xmlns:w="http://schemas.openxmlformats.org/wordprocessingml/2006/main">
        <w:t xml:space="preserve">2: Kekuwatan sing Dipilih dening Gusti Allah</w:t>
      </w:r>
    </w:p>
    <w:p w14:paraId="524670F5" w14:textId="77777777" w:rsidR="00F90BDC" w:rsidRDefault="00F90BDC"/>
    <w:p w14:paraId="7368584B" w14:textId="77777777" w:rsidR="00F90BDC" w:rsidRDefault="00F90BDC">
      <w:r xmlns:w="http://schemas.openxmlformats.org/wordprocessingml/2006/main">
        <w:t xml:space="preserve">1: Mateus 7:15-20 JAV - Padha waspada marang para nabi palsu, kang padha nekani kowe kanthi manganggo wedhus, nanging ing batine padha asu ajag galak.</w:t>
      </w:r>
    </w:p>
    <w:p w14:paraId="051027AA" w14:textId="77777777" w:rsidR="00F90BDC" w:rsidRDefault="00F90BDC"/>
    <w:p w14:paraId="57CE6652" w14:textId="77777777" w:rsidR="00F90BDC" w:rsidRDefault="00F90BDC">
      <w:r xmlns:w="http://schemas.openxmlformats.org/wordprocessingml/2006/main">
        <w:t xml:space="preserve">2: Rum 8:28-30 JAV - Lan kita padha sumurup, yen samubarang kabeh tumindak bebarengan kanggo kabecikan tumrap wong kang padha tresna marang Gusti Allah, yaiku wong kang katimbalan miturut karsane.</w:t>
      </w:r>
    </w:p>
    <w:p w14:paraId="24382F28" w14:textId="77777777" w:rsidR="00F90BDC" w:rsidRDefault="00F90BDC"/>
    <w:p w14:paraId="1A75E36E" w14:textId="77777777" w:rsidR="00F90BDC" w:rsidRDefault="00F90BDC">
      <w:r xmlns:w="http://schemas.openxmlformats.org/wordprocessingml/2006/main">
        <w:t xml:space="preserve">YOHANES 15:17 Prakara iki dakprentahake marang kowe, supaya kowe padha tresna-tinresnan.</w:t>
      </w:r>
    </w:p>
    <w:p w14:paraId="37A2BAE5" w14:textId="77777777" w:rsidR="00F90BDC" w:rsidRDefault="00F90BDC"/>
    <w:p w14:paraId="78E8A50D" w14:textId="77777777" w:rsidR="00F90BDC" w:rsidRDefault="00F90BDC">
      <w:r xmlns:w="http://schemas.openxmlformats.org/wordprocessingml/2006/main">
        <w:t xml:space="preserve">Ayat iki nyengkuyung kita supaya padha tresna-tinresnan kayadene Gusti Yesus wis nresnani kita.</w:t>
      </w:r>
    </w:p>
    <w:p w14:paraId="1010D6F7" w14:textId="77777777" w:rsidR="00F90BDC" w:rsidRDefault="00F90BDC"/>
    <w:p w14:paraId="7113834A" w14:textId="77777777" w:rsidR="00F90BDC" w:rsidRDefault="00F90BDC">
      <w:r xmlns:w="http://schemas.openxmlformats.org/wordprocessingml/2006/main">
        <w:t xml:space="preserve">Siji: Tresna siji lan sijiné kaya Gusti Yésus Nresnani Kita</w:t>
      </w:r>
    </w:p>
    <w:p w14:paraId="14A0AB9E" w14:textId="77777777" w:rsidR="00F90BDC" w:rsidRDefault="00F90BDC"/>
    <w:p w14:paraId="72E47814" w14:textId="77777777" w:rsidR="00F90BDC" w:rsidRDefault="00F90BDC">
      <w:r xmlns:w="http://schemas.openxmlformats.org/wordprocessingml/2006/main">
        <w:t xml:space="preserve">Kaping loro: Telpon Kita kanggo Nresnani kaya Sang Kristus Nresnani</w:t>
      </w:r>
    </w:p>
    <w:p w14:paraId="41DF937F" w14:textId="77777777" w:rsidR="00F90BDC" w:rsidRDefault="00F90BDC"/>
    <w:p w14:paraId="392A4F45" w14:textId="77777777" w:rsidR="00F90BDC" w:rsidRDefault="00F90BDC">
      <w:r xmlns:w="http://schemas.openxmlformats.org/wordprocessingml/2006/main">
        <w:t xml:space="preserve">1 Yokanan 4:7-12 JAV - Para kekasih, payo padha tresna-tinresnan, awit katresnan iku asale saka Gusti Allah, lan sapa kang nresnani iku lair saka Gusti Allah lan wanuh marang Gusti Allah.</w:t>
      </w:r>
    </w:p>
    <w:p w14:paraId="272FE5A1" w14:textId="77777777" w:rsidR="00F90BDC" w:rsidRDefault="00F90BDC"/>
    <w:p w14:paraId="738929FA" w14:textId="77777777" w:rsidR="00F90BDC" w:rsidRDefault="00F90BDC">
      <w:r xmlns:w="http://schemas.openxmlformats.org/wordprocessingml/2006/main">
        <w:t xml:space="preserve">Rum 13:8-10 JAV - Aja padha utang apa-apa marang sapa bae, kajaba mung tresna-tinresnan, awit sapa kang nresnani </w:t>
      </w:r>
      <w:r xmlns:w="http://schemas.openxmlformats.org/wordprocessingml/2006/main">
        <w:lastRenderedPageBreak xmlns:w="http://schemas.openxmlformats.org/wordprocessingml/2006/main"/>
      </w:r>
      <w:r xmlns:w="http://schemas.openxmlformats.org/wordprocessingml/2006/main">
        <w:t xml:space="preserve">wong liya iku wus netepi angger-anggering Toret.</w:t>
      </w:r>
    </w:p>
    <w:p w14:paraId="701C4983" w14:textId="77777777" w:rsidR="00F90BDC" w:rsidRDefault="00F90BDC"/>
    <w:p w14:paraId="083D23CC" w14:textId="77777777" w:rsidR="00F90BDC" w:rsidRDefault="00F90BDC">
      <w:r xmlns:w="http://schemas.openxmlformats.org/wordprocessingml/2006/main">
        <w:t xml:space="preserve">YOHANES 15:18 Manawa jagad sengit marang kowe, kowe padha sumurup, manawa jagad sengit marang Aku sadurunge sengit marang kowe.</w:t>
      </w:r>
    </w:p>
    <w:p w14:paraId="2C9310AB" w14:textId="77777777" w:rsidR="00F90BDC" w:rsidRDefault="00F90BDC"/>
    <w:p w14:paraId="20F33582" w14:textId="77777777" w:rsidR="00F90BDC" w:rsidRDefault="00F90BDC">
      <w:r xmlns:w="http://schemas.openxmlformats.org/wordprocessingml/2006/main">
        <w:t xml:space="preserve">Wacana iki negesake manawa nalika kita dianiaya amarga iman kita, kita ora kudu nganggep awake dhewe, kayadene Gusti Yesus wis dianiaya sadurunge kita.</w:t>
      </w:r>
    </w:p>
    <w:p w14:paraId="2D587759" w14:textId="77777777" w:rsidR="00F90BDC" w:rsidRDefault="00F90BDC"/>
    <w:p w14:paraId="35E750DF" w14:textId="77777777" w:rsidR="00F90BDC" w:rsidRDefault="00F90BDC">
      <w:r xmlns:w="http://schemas.openxmlformats.org/wordprocessingml/2006/main">
        <w:t xml:space="preserve">1: Gusti Allah nggunakake kasangsaran kita kanggo nyedhak kita marang Panjenengane.</w:t>
      </w:r>
    </w:p>
    <w:p w14:paraId="0616560E" w14:textId="77777777" w:rsidR="00F90BDC" w:rsidRDefault="00F90BDC"/>
    <w:p w14:paraId="21EFFECD" w14:textId="77777777" w:rsidR="00F90BDC" w:rsidRDefault="00F90BDC">
      <w:r xmlns:w="http://schemas.openxmlformats.org/wordprocessingml/2006/main">
        <w:t xml:space="preserve">2: Kita aja gumun manawa jagad sengit marang kita, kayadene Gusti Yesus wis disengiti sadurunge kita.</w:t>
      </w:r>
    </w:p>
    <w:p w14:paraId="0F0EBC4B" w14:textId="77777777" w:rsidR="00F90BDC" w:rsidRDefault="00F90BDC"/>
    <w:p w14:paraId="435A371A" w14:textId="77777777" w:rsidR="00F90BDC" w:rsidRDefault="00F90BDC">
      <w:r xmlns:w="http://schemas.openxmlformats.org/wordprocessingml/2006/main">
        <w:t xml:space="preserve">1: Roma 8:17-18 - Lan yen anak, banjur ahli waris; ahli waris Gusti Allah, lan dadi ahli waris karo Kristus; manawa kita padha nandhang sangsara bebarengan karo Panjenengane, supaya kita uga kaluhurake bebarengan.</w:t>
      </w:r>
    </w:p>
    <w:p w14:paraId="7700C093" w14:textId="77777777" w:rsidR="00F90BDC" w:rsidRDefault="00F90BDC"/>
    <w:p w14:paraId="72E8C953" w14:textId="77777777" w:rsidR="00F90BDC" w:rsidRDefault="00F90BDC">
      <w:r xmlns:w="http://schemas.openxmlformats.org/wordprocessingml/2006/main">
        <w:t xml:space="preserve">2: Yakobus 1:2-4 JAV - Para sadulurku, padha anggepa dadi kabungahan, manawa kowe padha ketaman ing panggodha warna-warna; Padha sumurup, yen pacobaning pracayamu nuwuhake kasabaran. Nanging supaya sabar dadi sampurna, supaya sampeyan bisa sampurna lan sampurna, ora kekurangan apa-apa.</w:t>
      </w:r>
    </w:p>
    <w:p w14:paraId="67807427" w14:textId="77777777" w:rsidR="00F90BDC" w:rsidRDefault="00F90BDC"/>
    <w:p w14:paraId="45F4F7E0" w14:textId="77777777" w:rsidR="00F90BDC" w:rsidRDefault="00F90BDC">
      <w:r xmlns:w="http://schemas.openxmlformats.org/wordprocessingml/2006/main">
        <w:t xml:space="preserve">YOHANES 15:19 Saupama kowe padha saka ing jagad, jagad mesthi tresna marang kagungane, nanging amarga kowe ora saka ing jagad, nanging Aku wis milih kowe saka ing jagad, mulane jagad sengit marang kowe.</w:t>
      </w:r>
    </w:p>
    <w:p w14:paraId="61D621F1" w14:textId="77777777" w:rsidR="00F90BDC" w:rsidRDefault="00F90BDC"/>
    <w:p w14:paraId="6EE10505" w14:textId="77777777" w:rsidR="00F90BDC" w:rsidRDefault="00F90BDC">
      <w:r xmlns:w="http://schemas.openxmlformats.org/wordprocessingml/2006/main">
        <w:t xml:space="preserve">Yésus kandha marang para muridé nèk ora asalé saka donya, mulané wong-wong kuwi bakal disengiti.</w:t>
      </w:r>
    </w:p>
    <w:p w14:paraId="498A954A" w14:textId="77777777" w:rsidR="00F90BDC" w:rsidRDefault="00F90BDC"/>
    <w:p w14:paraId="648E171D" w14:textId="77777777" w:rsidR="00F90BDC" w:rsidRDefault="00F90BDC">
      <w:r xmlns:w="http://schemas.openxmlformats.org/wordprocessingml/2006/main">
        <w:t xml:space="preserve">1: Gusti Allah nimbali kita supaya beda lan pisah karo jagad iki.</w:t>
      </w:r>
    </w:p>
    <w:p w14:paraId="3A19AE91" w14:textId="77777777" w:rsidR="00F90BDC" w:rsidRDefault="00F90BDC"/>
    <w:p w14:paraId="064AD442" w14:textId="77777777" w:rsidR="00F90BDC" w:rsidRDefault="00F90BDC">
      <w:r xmlns:w="http://schemas.openxmlformats.org/wordprocessingml/2006/main">
        <w:t xml:space="preserve">2: Identitas kita ana ing Sang Kristus ndadekake kita dadi sasaran gething donya.</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12:2 "Aja padha madhani donya iki, nanging owahana kanthi nganyari pikiranmu, supaya kanthi nyoba sampeyan bisa ngerti apa sing dadi kersane Gusti Allah, apa sing apik lan sing disenengi lan sing sampurna."</w:t>
      </w:r>
    </w:p>
    <w:p w14:paraId="2B670A9D" w14:textId="77777777" w:rsidR="00F90BDC" w:rsidRDefault="00F90BDC"/>
    <w:p w14:paraId="2B0EFE4E" w14:textId="77777777" w:rsidR="00F90BDC" w:rsidRDefault="00F90BDC">
      <w:r xmlns:w="http://schemas.openxmlformats.org/wordprocessingml/2006/main">
        <w:t xml:space="preserve">2: 1 Yokanan 2:15-17 "Aja padha tresna marang donya utawa marang samubarang kang ana ing donya. Yen wong tresna marang donya, katresnan marang Sang Rama ora ana ing wong. Kanggo kabeh sing ana ing donya - pepenginane daging lan pepénginaning mripat lan angkuh urip iku dudu saka Sang Rama, nanging saka ing donya. Lan jagad iki bakal sirna bebarengan karo pepénginané, nanging sing sapa nglakoni karsané Allah iku tetep ing salawas-lawasé."</w:t>
      </w:r>
    </w:p>
    <w:p w14:paraId="793EC4EF" w14:textId="77777777" w:rsidR="00F90BDC" w:rsidRDefault="00F90BDC"/>
    <w:p w14:paraId="7815F36A" w14:textId="77777777" w:rsidR="00F90BDC" w:rsidRDefault="00F90BDC">
      <w:r xmlns:w="http://schemas.openxmlformats.org/wordprocessingml/2006/main">
        <w:t xml:space="preserve">Yokanan 15:20 JAV - Padha elinga marang pangandika kang Dakdhawuhake marang kowe: Abdi iku ora ngungkuli bendarane. Manawa padha nganiaya Aku, kowe iya bakal padha nganiaya kowe; Manawa padha netepi pituturKu, iya padha netepi pituturmu.</w:t>
      </w:r>
    </w:p>
    <w:p w14:paraId="7D282D9A" w14:textId="77777777" w:rsidR="00F90BDC" w:rsidRDefault="00F90BDC"/>
    <w:p w14:paraId="096A7625" w14:textId="77777777" w:rsidR="00F90BDC" w:rsidRDefault="00F90BDC">
      <w:r xmlns:w="http://schemas.openxmlformats.org/wordprocessingml/2006/main">
        <w:t xml:space="preserve">Yésus ngélingké para muridé nèk Dèkné dianiaya, wong-wong kuwi uga bakal dianiaya. Dhèwèké ngongkon wong-wong kuwi tetep setya karo imané.</w:t>
      </w:r>
    </w:p>
    <w:p w14:paraId="54430D08" w14:textId="77777777" w:rsidR="00F90BDC" w:rsidRDefault="00F90BDC"/>
    <w:p w14:paraId="2B57D076" w14:textId="77777777" w:rsidR="00F90BDC" w:rsidRDefault="00F90BDC">
      <w:r xmlns:w="http://schemas.openxmlformats.org/wordprocessingml/2006/main">
        <w:t xml:space="preserve">1. Aja Kuciwa Ing Ngadhepi Panganiaya</w:t>
      </w:r>
    </w:p>
    <w:p w14:paraId="62E50F90" w14:textId="77777777" w:rsidR="00F90BDC" w:rsidRDefault="00F90BDC"/>
    <w:p w14:paraId="0892F935" w14:textId="77777777" w:rsidR="00F90BDC" w:rsidRDefault="00F90BDC">
      <w:r xmlns:w="http://schemas.openxmlformats.org/wordprocessingml/2006/main">
        <w:t xml:space="preserve">2. Tetep Teguh lan Tetep Setia Ing Ngadhepi Kasangsaran</w:t>
      </w:r>
    </w:p>
    <w:p w14:paraId="096F1D54" w14:textId="77777777" w:rsidR="00F90BDC" w:rsidRDefault="00F90BDC"/>
    <w:p w14:paraId="06C4E667" w14:textId="77777777" w:rsidR="00F90BDC" w:rsidRDefault="00F90BDC">
      <w:r xmlns:w="http://schemas.openxmlformats.org/wordprocessingml/2006/main">
        <w:t xml:space="preserve">1. Mateus 5:11-12 JAV - “Rahayu kowe, manawa kowe padha nyenyamah lan nganiaya kowe, lan marga saka Aku, kowe padha goroh sakehing piala. Padha bungah-bungaha lan bungah-bungaha, amarga ganjaranmu gedhe ana ing swarga, amarga kaya mangkono anggone padha nganiaya para nabi sadurunge kowe.”</w:t>
      </w:r>
    </w:p>
    <w:p w14:paraId="4AC7AA73" w14:textId="77777777" w:rsidR="00F90BDC" w:rsidRDefault="00F90BDC"/>
    <w:p w14:paraId="68E2DDFC" w14:textId="77777777" w:rsidR="00F90BDC" w:rsidRDefault="00F90BDC">
      <w:r xmlns:w="http://schemas.openxmlformats.org/wordprocessingml/2006/main">
        <w:t xml:space="preserve">2. 2 Timotius 3:12 - "Satemené, saben wong sing kepéngin urip mursid ana ing Sang Kristus Yésus, bakal dianiaya."</w:t>
      </w:r>
    </w:p>
    <w:p w14:paraId="626AEF13" w14:textId="77777777" w:rsidR="00F90BDC" w:rsidRDefault="00F90BDC"/>
    <w:p w14:paraId="3B62A6A3" w14:textId="77777777" w:rsidR="00F90BDC" w:rsidRDefault="00F90BDC">
      <w:r xmlns:w="http://schemas.openxmlformats.org/wordprocessingml/2006/main">
        <w:t xml:space="preserve">YOHANES 15:21 Nanging kabeh iku bakal padha ditindakake marang kowe marga saka jenengKu, amarga padha ora wanuh marang Panjenengane kang ngutus Aku.</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Wong-wong bakal nindakaké apa-apa marang wong-wong sing ngetutké Yésus kanggo jenengé, senajan ora kenal karo Bapak sing ngutus Yésus.</w:t>
      </w:r>
    </w:p>
    <w:p w14:paraId="430DD153" w14:textId="77777777" w:rsidR="00F90BDC" w:rsidRDefault="00F90BDC"/>
    <w:p w14:paraId="042443CF" w14:textId="77777777" w:rsidR="00F90BDC" w:rsidRDefault="00F90BDC">
      <w:r xmlns:w="http://schemas.openxmlformats.org/wordprocessingml/2006/main">
        <w:t xml:space="preserve">1. Kekuwatan Asmané Yésus: Ngertèni Dampaké Ndherek Gusti Yésus</w:t>
      </w:r>
    </w:p>
    <w:p w14:paraId="7E4A09D4" w14:textId="77777777" w:rsidR="00F90BDC" w:rsidRDefault="00F90BDC"/>
    <w:p w14:paraId="7967FB9B" w14:textId="77777777" w:rsidR="00F90BDC" w:rsidRDefault="00F90BDC">
      <w:r xmlns:w="http://schemas.openxmlformats.org/wordprocessingml/2006/main">
        <w:t xml:space="preserve">2. Ngerti Rama: Pentinge Ngerti Gusti</w:t>
      </w:r>
    </w:p>
    <w:p w14:paraId="252C513C" w14:textId="77777777" w:rsidR="00F90BDC" w:rsidRDefault="00F90BDC"/>
    <w:p w14:paraId="3035423D" w14:textId="77777777" w:rsidR="00F90BDC" w:rsidRDefault="00F90BDC">
      <w:r xmlns:w="http://schemas.openxmlformats.org/wordprocessingml/2006/main">
        <w:t xml:space="preserve">1. Filipi 2:9-10 JAV - “Mulane Gusti Allah wus ngluhurake Panjenengane lan maringi asma kang ngungkuli kabeh asmane, supaya ing asmane Gusti Yesus kabeh dhengkul kang ana ing swarga lan ing bumi lan ing sangisore bumi. ”</w:t>
      </w:r>
    </w:p>
    <w:p w14:paraId="063AF707" w14:textId="77777777" w:rsidR="00F90BDC" w:rsidRDefault="00F90BDC"/>
    <w:p w14:paraId="1F238B5B" w14:textId="77777777" w:rsidR="00F90BDC" w:rsidRDefault="00F90BDC">
      <w:r xmlns:w="http://schemas.openxmlformats.org/wordprocessingml/2006/main">
        <w:t xml:space="preserve">2. Efesus 1:3-6 - “Pinujia Allah, Ramané Gusti kita Yésus Kristus, sing wis mberkahi kita ana ing Sang Kristus kanthi sabarang berkah kasukman ana ing swarga, kayadéné Panjenengané wis milih kita ana ing Panjenengané sadurungé jagad digawé. , supaya kita padha suci lan tanpa cacad ana ing ngarsane. Ing katresnan Panjenengané wis nemtokake kita saka sadurunge dadi putra-putra liwat Gusti Yesus Kristus, miturut tujuan saka karsane, kanggo muji sih-rahmat kang mulya, kang wis mberkahi kita ana ing Kekasih.”</w:t>
      </w:r>
    </w:p>
    <w:p w14:paraId="31A5E44C" w14:textId="77777777" w:rsidR="00F90BDC" w:rsidRDefault="00F90BDC"/>
    <w:p w14:paraId="443400F7" w14:textId="77777777" w:rsidR="00F90BDC" w:rsidRDefault="00F90BDC">
      <w:r xmlns:w="http://schemas.openxmlformats.org/wordprocessingml/2006/main">
        <w:t xml:space="preserve">YOHANES 15:22 Saupama Aku ora teka lan ngandika marang wong-wong mau, mesthi padha ora duwe dosa, nanging saiki padha ora duwe jubah kanggo dosa.</w:t>
      </w:r>
    </w:p>
    <w:p w14:paraId="1A15D6E7" w14:textId="77777777" w:rsidR="00F90BDC" w:rsidRDefault="00F90BDC"/>
    <w:p w14:paraId="52E22738" w14:textId="77777777" w:rsidR="00F90BDC" w:rsidRDefault="00F90BDC">
      <w:r xmlns:w="http://schemas.openxmlformats.org/wordprocessingml/2006/main">
        <w:t xml:space="preserve">Dosa ora bisa dihindari, nanging Gusti Yesus menehi kesempatan kanggo ngapura.</w:t>
      </w:r>
    </w:p>
    <w:p w14:paraId="49077E3D" w14:textId="77777777" w:rsidR="00F90BDC" w:rsidRDefault="00F90BDC"/>
    <w:p w14:paraId="3F82BD68" w14:textId="77777777" w:rsidR="00F90BDC" w:rsidRDefault="00F90BDC">
      <w:r xmlns:w="http://schemas.openxmlformats.org/wordprocessingml/2006/main">
        <w:t xml:space="preserve">1: Gusti Yesus minangka jubah pangapuraning dosa kita.</w:t>
      </w:r>
    </w:p>
    <w:p w14:paraId="15A9110E" w14:textId="77777777" w:rsidR="00F90BDC" w:rsidRDefault="00F90BDC"/>
    <w:p w14:paraId="12000A80" w14:textId="77777777" w:rsidR="00F90BDC" w:rsidRDefault="00F90BDC">
      <w:r xmlns:w="http://schemas.openxmlformats.org/wordprocessingml/2006/main">
        <w:t xml:space="preserve">2: Kita ora duwe alesan kanggo dosa kita, nanging Gusti Yesus menehi dalan metu.</w:t>
      </w:r>
    </w:p>
    <w:p w14:paraId="269F7DC2" w14:textId="77777777" w:rsidR="00F90BDC" w:rsidRDefault="00F90BDC"/>
    <w:p w14:paraId="4FA84A3A" w14:textId="77777777" w:rsidR="00F90BDC" w:rsidRDefault="00F90BDC">
      <w:r xmlns:w="http://schemas.openxmlformats.org/wordprocessingml/2006/main">
        <w:t xml:space="preserve">1: Rum 3:23-24 JAV - Sabab kabeh wong wus padha gawe dosa lan ora bisa nggayuh kamulyaning Allah, sarta kabenerake marga saka sih-rahmate marga saka panebuse Sang Kristus Yesus.</w:t>
      </w:r>
    </w:p>
    <w:p w14:paraId="0634693E" w14:textId="77777777" w:rsidR="00F90BDC" w:rsidRDefault="00F90BDC"/>
    <w:p w14:paraId="23B61EA8" w14:textId="77777777" w:rsidR="00F90BDC" w:rsidRDefault="00F90BDC">
      <w:r xmlns:w="http://schemas.openxmlformats.org/wordprocessingml/2006/main">
        <w:t xml:space="preserve">2:1 Yokanan 1:9 JAV - Manawa kita ngakoni dosa kita, Panjenengane iku setya lan adil, sarta bakal ngapura dosa kita lan nucekake kita saka sakehing piala.</w:t>
      </w:r>
    </w:p>
    <w:p w14:paraId="1CC2D02D" w14:textId="77777777" w:rsidR="00F90BDC" w:rsidRDefault="00F90BDC"/>
    <w:p w14:paraId="78B90A36" w14:textId="77777777" w:rsidR="00F90BDC" w:rsidRDefault="00F90BDC">
      <w:r xmlns:w="http://schemas.openxmlformats.org/wordprocessingml/2006/main">
        <w:t xml:space="preserve">Yokanan 15:23 Sapa sing sengit marang Aku uga sengit marang Bapakku.</w:t>
      </w:r>
    </w:p>
    <w:p w14:paraId="6DC9BED6" w14:textId="77777777" w:rsidR="00F90BDC" w:rsidRDefault="00F90BDC"/>
    <w:p w14:paraId="6FAB1671" w14:textId="77777777" w:rsidR="00F90BDC" w:rsidRDefault="00F90BDC">
      <w:r xmlns:w="http://schemas.openxmlformats.org/wordprocessingml/2006/main">
        <w:t xml:space="preserve">Wacana kasebut nuduhake manawa wong-wong sing sengit marang Gusti Yesus uga sengit marang Gusti Allah Sang Rama.</w:t>
      </w:r>
    </w:p>
    <w:p w14:paraId="1188F340" w14:textId="77777777" w:rsidR="00F90BDC" w:rsidRDefault="00F90BDC"/>
    <w:p w14:paraId="4DE89E03" w14:textId="77777777" w:rsidR="00F90BDC" w:rsidRDefault="00F90BDC">
      <w:r xmlns:w="http://schemas.openxmlformats.org/wordprocessingml/2006/main">
        <w:t xml:space="preserve">1: Katresnané Gusti Allah Ora Ana Sarat - Senajan kita sengit marang dhèwèké, Gusti Allah tetep nresnani kita.</w:t>
      </w:r>
    </w:p>
    <w:p w14:paraId="7002C908" w14:textId="77777777" w:rsidR="00F90BDC" w:rsidRDefault="00F90BDC"/>
    <w:p w14:paraId="35E71FFC" w14:textId="77777777" w:rsidR="00F90BDC" w:rsidRDefault="00F90BDC">
      <w:r xmlns:w="http://schemas.openxmlformats.org/wordprocessingml/2006/main">
        <w:t xml:space="preserve">2: Gething marang Gusti Yesus iku gething marang Gusti Allah - Kita kudu ngati-ati babagan sikap kita marang Gusti Yesus amarga sikap kita marang dheweke nggambarake sikap kita marang Gusti Allah.</w:t>
      </w:r>
    </w:p>
    <w:p w14:paraId="7EC2C58F" w14:textId="77777777" w:rsidR="00F90BDC" w:rsidRDefault="00F90BDC"/>
    <w:p w14:paraId="1121F5F0" w14:textId="77777777" w:rsidR="00F90BDC" w:rsidRDefault="00F90BDC">
      <w:r xmlns:w="http://schemas.openxmlformats.org/wordprocessingml/2006/main">
        <w:t xml:space="preserve">1: Rum 5:8-14 JAV - Nanging Gusti Allah nduduhke katresnane marang kita, yaiku: Nalika kita isih padha nglakoni dosa, Sang Kristus seda kanggo kita.</w:t>
      </w:r>
    </w:p>
    <w:p w14:paraId="5EE4BCBF" w14:textId="77777777" w:rsidR="00F90BDC" w:rsidRDefault="00F90BDC"/>
    <w:p w14:paraId="0829CCF2" w14:textId="77777777" w:rsidR="00F90BDC" w:rsidRDefault="00F90BDC">
      <w:r xmlns:w="http://schemas.openxmlformats.org/wordprocessingml/2006/main">
        <w:t xml:space="preserve">2:1 Yokanan 4:20 JAV - Sing sapa ngaku tresna marang Gusti Allah, nanging sengit marang sadulure wadon, iku wong goroh. Awit sapa sing ora nresnani sedulur sing wis dideleng, ora bisa nresnani Gusti Allah sing ora didelok.</w:t>
      </w:r>
    </w:p>
    <w:p w14:paraId="46A8266C" w14:textId="77777777" w:rsidR="00F90BDC" w:rsidRDefault="00F90BDC"/>
    <w:p w14:paraId="3BD6D427" w14:textId="77777777" w:rsidR="00F90BDC" w:rsidRDefault="00F90BDC">
      <w:r xmlns:w="http://schemas.openxmlformats.org/wordprocessingml/2006/main">
        <w:t xml:space="preserve">Yokanan 15:24 Saupama Aku ora nindakaké panggawé kang ora ditindakaké déning wong liya, mesthi padha ora duwé dosa, nanging saiki wis padha ndeleng lan sengit marang Aku lan Bapakku.</w:t>
      </w:r>
    </w:p>
    <w:p w14:paraId="3B95AA9E" w14:textId="77777777" w:rsidR="00F90BDC" w:rsidRDefault="00F90BDC"/>
    <w:p w14:paraId="77BF500E" w14:textId="77777777" w:rsidR="00F90BDC" w:rsidRDefault="00F90BDC">
      <w:r xmlns:w="http://schemas.openxmlformats.org/wordprocessingml/2006/main">
        <w:t xml:space="preserve">Wacana iki nyritakaké bab pakaryané Yésus sing nggumunké banget nganti wong-wong milih nolak Dèkné lan Bapaké senajan wis weruh.</w:t>
      </w:r>
    </w:p>
    <w:p w14:paraId="016F0F11" w14:textId="77777777" w:rsidR="00F90BDC" w:rsidRDefault="00F90BDC"/>
    <w:p w14:paraId="1CA1BAE5" w14:textId="77777777" w:rsidR="00F90BDC" w:rsidRDefault="00F90BDC">
      <w:r xmlns:w="http://schemas.openxmlformats.org/wordprocessingml/2006/main">
        <w:t xml:space="preserve">1: Yésus kuwi unik lan nindakké penggawé sing ora ditindakké wong liya. Senajan wong-wong weruh karya-karya iki, padha milih kanggo nolak Panjenengane lan Rama.</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Yésus kuwi wong sing nduwé penggawé sing nggumunké. Sanajan ndeleng karya-karya kasebut, wong-wong milih sengit marang Panjenengane lan Ramane.</w:t>
      </w:r>
    </w:p>
    <w:p w14:paraId="3910E351" w14:textId="77777777" w:rsidR="00F90BDC" w:rsidRDefault="00F90BDC"/>
    <w:p w14:paraId="57ED62D8" w14:textId="77777777" w:rsidR="00F90BDC" w:rsidRDefault="00F90BDC">
      <w:r xmlns:w="http://schemas.openxmlformats.org/wordprocessingml/2006/main">
        <w:t xml:space="preserve">1: Yesaya 53:3 Dheweke disepelekake lan ditampik dening manungsa; wong kang sedhih, lan wis kenal karo kasusahan; Panjenengané diremehake, lan kita ora ngurmati.</w:t>
      </w:r>
    </w:p>
    <w:p w14:paraId="48F5D47B" w14:textId="77777777" w:rsidR="00F90BDC" w:rsidRDefault="00F90BDC"/>
    <w:p w14:paraId="19E54EA0" w14:textId="77777777" w:rsidR="00F90BDC" w:rsidRDefault="00F90BDC">
      <w:r xmlns:w="http://schemas.openxmlformats.org/wordprocessingml/2006/main">
        <w:t xml:space="preserve">2: Mateus 13:54-58 JAV - Bareng wis tekan ing tanahe dhewe-dhewe, Panjenengane mulangi wong-wong mau ana ing papan pangibadah, nganti padha kaeraman, sarta padha matur: “Wong iki darbeni kawicaksanan lan mukjijat saka ngendi? Apa iki dudu anake tukang kayu? ibuné dudu Maria? lan sedulur-seduluré, Yakobus, Yosès, Simon lan Yudas? Lan para sadulur wadon, apa ora kabeh padha karo kita? Mula saka endi wong iki nduwèni samubarang kabèh? Wong-wong mau padha murtad marang Panjenengané. Nanging Gusti Yesus ngandika marang wong-wong mau, "Nabi iku ora diajeni, kajaba ana ing negarane lan ing omahe dhewe."</w:t>
      </w:r>
    </w:p>
    <w:p w14:paraId="0D05FEBC" w14:textId="77777777" w:rsidR="00F90BDC" w:rsidRDefault="00F90BDC"/>
    <w:p w14:paraId="3A0A2506" w14:textId="77777777" w:rsidR="00F90BDC" w:rsidRDefault="00F90BDC">
      <w:r xmlns:w="http://schemas.openxmlformats.org/wordprocessingml/2006/main">
        <w:t xml:space="preserve">YOHANES 15:25 Nanging iki kelakon supaya kayektenan pangandikane kang katulisan ing angger-anggering Toret, mangkene: Wong-wong padha sengit marang Aku tanpa sabab.</w:t>
      </w:r>
    </w:p>
    <w:p w14:paraId="323B2FE5" w14:textId="77777777" w:rsidR="00F90BDC" w:rsidRDefault="00F90BDC"/>
    <w:p w14:paraId="23A9406E" w14:textId="77777777" w:rsidR="00F90BDC" w:rsidRDefault="00F90BDC">
      <w:r xmlns:w="http://schemas.openxmlformats.org/wordprocessingml/2006/main">
        <w:t xml:space="preserve">Wacana iki nduduhké nèk mungsuh-mungsuhé Yésus sengit marang Dèkné senajan Dèkné ora nindakké apa-apa sing salah, nèk Dèkné ngekèki ramalan sing ditulis ing hukumé.</w:t>
      </w:r>
    </w:p>
    <w:p w14:paraId="2F198671" w14:textId="77777777" w:rsidR="00F90BDC" w:rsidRDefault="00F90BDC"/>
    <w:p w14:paraId="014765A9" w14:textId="77777777" w:rsidR="00F90BDC" w:rsidRDefault="00F90BDC">
      <w:r xmlns:w="http://schemas.openxmlformats.org/wordprocessingml/2006/main">
        <w:t xml:space="preserve">1. Rencanane Gusti iku Sampurna lan Ora Ana Sing Bisa Ngalangi</w:t>
      </w:r>
    </w:p>
    <w:p w14:paraId="2B13B83F" w14:textId="77777777" w:rsidR="00F90BDC" w:rsidRDefault="00F90BDC"/>
    <w:p w14:paraId="2E90170A" w14:textId="77777777" w:rsidR="00F90BDC" w:rsidRDefault="00F90BDC">
      <w:r xmlns:w="http://schemas.openxmlformats.org/wordprocessingml/2006/main">
        <w:t xml:space="preserve">2. Ora adil saka gething</w:t>
      </w:r>
    </w:p>
    <w:p w14:paraId="68D0AAEB" w14:textId="77777777" w:rsidR="00F90BDC" w:rsidRDefault="00F90BDC"/>
    <w:p w14:paraId="2839D81F" w14:textId="77777777" w:rsidR="00F90BDC" w:rsidRDefault="00F90BDC">
      <w:r xmlns:w="http://schemas.openxmlformats.org/wordprocessingml/2006/main">
        <w:t xml:space="preserve">1. Yesaya 53:3 - Panjenenganipun dipunremehake lan ditolak dening manungsa, wong kang nandhang sangsara, lan kenal karo pain.</w:t>
      </w:r>
    </w:p>
    <w:p w14:paraId="4E24D7DB" w14:textId="77777777" w:rsidR="00F90BDC" w:rsidRDefault="00F90BDC"/>
    <w:p w14:paraId="7679C80B" w14:textId="77777777" w:rsidR="00F90BDC" w:rsidRDefault="00F90BDC">
      <w:r xmlns:w="http://schemas.openxmlformats.org/wordprocessingml/2006/main">
        <w:t xml:space="preserve">2. 1 Petrus 2:23 - Nalika padha moyoki marang Panjenengané, Panjenengané ora males; nalika nandhang sangsara, ora ana ancaman. Nanging, dheweke masrahake awake dhewe marang Panjenengane sing ngadili kanthi adil.</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15:26 Nanging samangsa Sang Panglipur rawuh, kang bakal Sunutus saka Sang Rama marang kowe, yaiku Rohing kayekten, kang miyos saka Sang Rama, Panjenengane bakal nekseni bab Aku.</w:t>
      </w:r>
    </w:p>
    <w:p w14:paraId="602EB00D" w14:textId="77777777" w:rsidR="00F90BDC" w:rsidRDefault="00F90BDC"/>
    <w:p w14:paraId="7A24D416" w14:textId="77777777" w:rsidR="00F90BDC" w:rsidRDefault="00F90BDC">
      <w:r xmlns:w="http://schemas.openxmlformats.org/wordprocessingml/2006/main">
        <w:t xml:space="preserve">Panglipur, sing dikirim saka Sang Rama, bakal menehi kesaksian bab Gusti Yesus.</w:t>
      </w:r>
    </w:p>
    <w:p w14:paraId="71E94960" w14:textId="77777777" w:rsidR="00F90BDC" w:rsidRDefault="00F90BDC"/>
    <w:p w14:paraId="1DB0CB9B" w14:textId="77777777" w:rsidR="00F90BDC" w:rsidRDefault="00F90BDC">
      <w:r xmlns:w="http://schemas.openxmlformats.org/wordprocessingml/2006/main">
        <w:t xml:space="preserve">1. Kuwasané Roh Suci: Tuntunan kanggo Paseksiné Gusti Yésus</w:t>
      </w:r>
    </w:p>
    <w:p w14:paraId="227FCA29" w14:textId="77777777" w:rsidR="00F90BDC" w:rsidRDefault="00F90BDC"/>
    <w:p w14:paraId="1B7B3A00" w14:textId="77777777" w:rsidR="00F90BDC" w:rsidRDefault="00F90BDC">
      <w:r xmlns:w="http://schemas.openxmlformats.org/wordprocessingml/2006/main">
        <w:t xml:space="preserve">2. Janji Roh Suci: Nampa Panglipur</w:t>
      </w:r>
    </w:p>
    <w:p w14:paraId="616CC0D4" w14:textId="77777777" w:rsidR="00F90BDC" w:rsidRDefault="00F90BDC"/>
    <w:p w14:paraId="242E7303" w14:textId="77777777" w:rsidR="00F90BDC" w:rsidRDefault="00F90BDC">
      <w:r xmlns:w="http://schemas.openxmlformats.org/wordprocessingml/2006/main">
        <w:t xml:space="preserve">1. Rum 8:15-17 - Kanggo sampeyan ora nampa roh sing ndadekake kowe dadi batur wedi maneh, nanging sampeyan nampa Roh kang dadi putra. Lan marga saka Panjenengane kita padha sesambat: “Abba, Rama.” Rohé déwé karo roh awaké déwé neksèni nèk awaké déwé iki anaké Gusti Allah.</w:t>
      </w:r>
    </w:p>
    <w:p w14:paraId="24FF0672" w14:textId="77777777" w:rsidR="00F90BDC" w:rsidRDefault="00F90BDC"/>
    <w:p w14:paraId="66A6FA69" w14:textId="77777777" w:rsidR="00F90BDC" w:rsidRDefault="00F90BDC">
      <w:r xmlns:w="http://schemas.openxmlformats.org/wordprocessingml/2006/main">
        <w:t xml:space="preserve">2. Lelakone Para Rasul 2:1-4 JAV - Bareng wis tekan dina Pentakosta, kabeh padha ngumpul ana ing sawijining panggonan. Dumadakan ana swara kaya angin gedhe saka ing langit lan ngebaki omah kang padha lungguhan. Wong-wong mau weruh ilat-ilat geni sing misah lan tiba ing saben wong. Kabèh padha kapenuhan ing Roh Suci lan wiwit guneman nganggo basa-roh liya kaya sing diparingaké déning Roh Suci.</w:t>
      </w:r>
    </w:p>
    <w:p w14:paraId="2EE1746C" w14:textId="77777777" w:rsidR="00F90BDC" w:rsidRDefault="00F90BDC"/>
    <w:p w14:paraId="1A3C2AC1" w14:textId="77777777" w:rsidR="00F90BDC" w:rsidRDefault="00F90BDC">
      <w:r xmlns:w="http://schemas.openxmlformats.org/wordprocessingml/2006/main">
        <w:t xml:space="preserve">YOHANES 15:27 Kowé uga bakal dadi paseksi, merga kowé wis nunggal karo Aku wiwit wiwitan mula.</w:t>
      </w:r>
    </w:p>
    <w:p w14:paraId="1140E796" w14:textId="77777777" w:rsidR="00F90BDC" w:rsidRDefault="00F90BDC"/>
    <w:p w14:paraId="0201252F" w14:textId="77777777" w:rsidR="00F90BDC" w:rsidRDefault="00F90BDC">
      <w:r xmlns:w="http://schemas.openxmlformats.org/wordprocessingml/2006/main">
        <w:t xml:space="preserve">Wacana iki nggambarake dhawuhe Gusti Yesus marang para sakabate supaya dadi seksine piwulang lan tumindake, kayadene wiwit wiwitan mula.</w:t>
      </w:r>
    </w:p>
    <w:p w14:paraId="00FC3EB1" w14:textId="77777777" w:rsidR="00F90BDC" w:rsidRDefault="00F90BDC"/>
    <w:p w14:paraId="67FDABC5" w14:textId="77777777" w:rsidR="00F90BDC" w:rsidRDefault="00F90BDC">
      <w:r xmlns:w="http://schemas.openxmlformats.org/wordprocessingml/2006/main">
        <w:t xml:space="preserve">1. Nyekseni: Urip sing Kesaksian</w:t>
      </w:r>
    </w:p>
    <w:p w14:paraId="09B3A07F" w14:textId="77777777" w:rsidR="00F90BDC" w:rsidRDefault="00F90BDC"/>
    <w:p w14:paraId="4B20D924" w14:textId="77777777" w:rsidR="00F90BDC" w:rsidRDefault="00F90BDC">
      <w:r xmlns:w="http://schemas.openxmlformats.org/wordprocessingml/2006/main">
        <w:t xml:space="preserve">2. Panggilan Pemuridan: Njawab Panggilan Yesus</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Lelakone Para Rasul 1:8 - "Nanging kowe bakal padha tampa panguwasa samangsa Roh Suci wis tumedhak marang kowe, lan kowe bakal padha dadi seksiku ana ing Yerusalem lan ing satanah Yudea lan Samaria, tumeka ing pungkasaning bumi."</w:t>
      </w:r>
    </w:p>
    <w:p w14:paraId="6AF4D6F9" w14:textId="77777777" w:rsidR="00F90BDC" w:rsidRDefault="00F90BDC"/>
    <w:p w14:paraId="4DE801B2" w14:textId="77777777" w:rsidR="00F90BDC" w:rsidRDefault="00F90BDC">
      <w:r xmlns:w="http://schemas.openxmlformats.org/wordprocessingml/2006/main">
        <w:t xml:space="preserve">2. 1 Petrus 3:15 - "Nanging ing atimu ngurmati Kristus, Gusti minangka suci, lan tansah siyap kanggo mbela marang sapa waé sing takon alesan kanggo pangarep-arep sing ana ing sampeyan, nanging lakonana kanthi lembut lan hormat. ."</w:t>
      </w:r>
    </w:p>
    <w:p w14:paraId="5895F197" w14:textId="77777777" w:rsidR="00F90BDC" w:rsidRDefault="00F90BDC"/>
    <w:p w14:paraId="6873A388" w14:textId="77777777" w:rsidR="00F90BDC" w:rsidRDefault="00F90BDC">
      <w:r xmlns:w="http://schemas.openxmlformats.org/wordprocessingml/2006/main">
        <w:t xml:space="preserve">Yokanan 16 ngrembug piwulang luwih lanjut saka Gusti Yesus babagan karya Roh Suci, ramalan babagan seda lan wunguné, lan janjiné bakal ngalahake jagad iki.</w:t>
      </w:r>
    </w:p>
    <w:p w14:paraId="37557E16" w14:textId="77777777" w:rsidR="00F90BDC" w:rsidRDefault="00F90BDC"/>
    <w:p w14:paraId="65D2D820" w14:textId="77777777" w:rsidR="00F90BDC" w:rsidRDefault="00F90BDC">
      <w:r xmlns:w="http://schemas.openxmlformats.org/wordprocessingml/2006/main">
        <w:t xml:space="preserve">Paragraf 1: Bab kasebut diwiwiti karo Yesus ngelingake para muride babagan panganiaya sing bakal teka. Panjenengané ndhawuhaké prekara-prekara iki marang wong-wong mau, supaya aja nganti tekan wektuné, wong-wong mau bakal ditundhung saka papan pangibadah. Dhèwèké nerangké nèk Dèkné wis ngomongké bab kuwi marang wong-wong kuwi, supaya nèk wis tekan wektuné, dhèwèké bakal ngélingké apa sing wis diwulangké. Mulané Panjenengané ora ngandhani wong-wong mau, merga nunggil karo wong-wong mau, nanging saiki Panjenengané sing ngutus Panjenengané bakal lunga, nanging ora ana sing takon arep menyang ngendi? Amarga ngandika iku ngebaki kasusahan banjur reassures ngandika iku apik dheweke bakal lunga kajaba lunga, Penasehat ora teka yen lunga ngutus wong (Yokanan 16:1-7).</w:t>
      </w:r>
    </w:p>
    <w:p w14:paraId="64BA1E10" w14:textId="77777777" w:rsidR="00F90BDC" w:rsidRDefault="00F90BDC"/>
    <w:p w14:paraId="53202EDE" w14:textId="77777777" w:rsidR="00F90BDC" w:rsidRDefault="00F90BDC">
      <w:r xmlns:w="http://schemas.openxmlformats.org/wordprocessingml/2006/main">
        <w:t xml:space="preserve">Paragraf 2: Nalika kayekten Roh teka bakal nuntun menyang kabeh bebener, ora ngomong saka panguwasa dhewe, apa wae sing dirungokake ngomongake apa sing bakal teka, mulyakake kanthi njupuk saka apa sing dakkandhakake, amarga kabeh sing diduweni Rama, mula kabeh kagungane Rama, mulane ngandika njupuk saka sing dingerteni. Sakwisé kuwi, Yésus nggunakké basa figuratif sing kandha, ’Saiki kowé ora bakal weruh Aku menèh. Sawetara murid ora mangertos iki anjog Gusti Yesus nerangake kasusahan nguripake bungah kaya wong wadon nglairaké sapisan bayi lali kasusahan amarga kabungahan anak lair ing donya mangkono uga para murid sedhih nanging ndeleng maneh bungah ora ana siji njupuk adoh kabungahan (Yokanan 16:8-22).</w:t>
      </w:r>
    </w:p>
    <w:p w14:paraId="14B2D970" w14:textId="77777777" w:rsidR="00F90BDC" w:rsidRDefault="00F90BDC"/>
    <w:p w14:paraId="2C4C488C" w14:textId="77777777" w:rsidR="00F90BDC" w:rsidRDefault="00F90BDC">
      <w:r xmlns:w="http://schemas.openxmlformats.org/wordprocessingml/2006/main">
        <w:t xml:space="preserve">Paragraf 3: Banjur ngandika marang wong-wong mau yen ing dina iku padha ora bakal takon maneh apa-apa kanggo njamin 'Satemen-temene Aku pitutur marang kowe RamaKu, apa wae sing dijaluk jeneng.' Nganti saiki durung takon apa-apa jeneng njaluk nampa bungah pepak sanadyan wis nggunakake basa kiasan wektu teka ngomong gamblang bab dina bapak takon jeneng njamin apa katresnan pribadi dituduhake donya tresna bapak tresna donya bapak tresna malah sadurunge madegé donya uga ngandhani murid masalah tentrem atine ngatasi donya pungkasan. bab </w:t>
      </w:r>
      <w:r xmlns:w="http://schemas.openxmlformats.org/wordprocessingml/2006/main">
        <w:lastRenderedPageBreak xmlns:w="http://schemas.openxmlformats.org/wordprocessingml/2006/main"/>
      </w:r>
      <w:r xmlns:w="http://schemas.openxmlformats.org/wordprocessingml/2006/main">
        <w:t xml:space="preserve">menehi reassurance ngadhepi impending trials tribulations (Yokanan 16:23-33).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Yokanan 16:1 JAV - Iku kabeh kang Dakdhawuhake marang kowe, supaya kowe aja nganti tersinggung.</w:t>
      </w:r>
    </w:p>
    <w:p w14:paraId="2F49B88E" w14:textId="77777777" w:rsidR="00F90BDC" w:rsidRDefault="00F90BDC"/>
    <w:p w14:paraId="3A39E2A6" w14:textId="77777777" w:rsidR="00F90BDC" w:rsidRDefault="00F90BDC">
      <w:r xmlns:w="http://schemas.openxmlformats.org/wordprocessingml/2006/main">
        <w:t xml:space="preserve">Wacana iki nyengkuyung wong-wong sing percaya supaya ora nglokro, ora preduli ing kahanan apa wae.</w:t>
      </w:r>
    </w:p>
    <w:p w14:paraId="59B8C395" w14:textId="77777777" w:rsidR="00F90BDC" w:rsidRDefault="00F90BDC"/>
    <w:p w14:paraId="20341DB2" w14:textId="77777777" w:rsidR="00F90BDC" w:rsidRDefault="00F90BDC">
      <w:r xmlns:w="http://schemas.openxmlformats.org/wordprocessingml/2006/main">
        <w:t xml:space="preserve">1: "Ngatasi Pelanggaran - Cara Njaga Iman Sampeyan Kuwat Ngadhepi Kasangsaran"</w:t>
      </w:r>
    </w:p>
    <w:p w14:paraId="0A640517" w14:textId="77777777" w:rsidR="00F90BDC" w:rsidRDefault="00F90BDC"/>
    <w:p w14:paraId="3A240B83" w14:textId="77777777" w:rsidR="00F90BDC" w:rsidRDefault="00F90BDC">
      <w:r xmlns:w="http://schemas.openxmlformats.org/wordprocessingml/2006/main">
        <w:t xml:space="preserve">2: "Aja Kesel - Njaga Ketahanan Spiritual"</w:t>
      </w:r>
    </w:p>
    <w:p w14:paraId="13DA775C" w14:textId="77777777" w:rsidR="00F90BDC" w:rsidRDefault="00F90BDC"/>
    <w:p w14:paraId="3F21C4EF" w14:textId="77777777" w:rsidR="00F90BDC" w:rsidRDefault="00F90BDC">
      <w:r xmlns:w="http://schemas.openxmlformats.org/wordprocessingml/2006/main">
        <w:t xml:space="preserve">1: Rum 12:19 JAV - Sadulur-sadulurku kang kinasih, aja padha males, nanging pasrahna bebendune Gusti Allah, awit ana tulisan mangkene: “Dheweke males; Aku bakal males,” pangandikane Sang Yehuwah.</w:t>
      </w:r>
    </w:p>
    <w:p w14:paraId="0D8CEDBA" w14:textId="77777777" w:rsidR="00F90BDC" w:rsidRDefault="00F90BDC"/>
    <w:p w14:paraId="7288B76F" w14:textId="77777777" w:rsidR="00F90BDC" w:rsidRDefault="00F90BDC">
      <w:r xmlns:w="http://schemas.openxmlformats.org/wordprocessingml/2006/main">
        <w:t xml:space="preserve">2:1 Petrus 5:7 JAV - Sakabehing sumelangmu pasrahna marang Panjenengane, amarga Panjenengane kang nggatosake kowe.</w:t>
      </w:r>
    </w:p>
    <w:p w14:paraId="01F20661" w14:textId="77777777" w:rsidR="00F90BDC" w:rsidRDefault="00F90BDC"/>
    <w:p w14:paraId="3CEB5DD4" w14:textId="77777777" w:rsidR="00F90BDC" w:rsidRDefault="00F90BDC">
      <w:r xmlns:w="http://schemas.openxmlformats.org/wordprocessingml/2006/main">
        <w:t xml:space="preserve">Yokanan 16:2 JAV - Kow bakal padha ditundhung saka ing papan pangibadah, malah bakal tumeka ing wektune, saben wong kang mateni kowe bakal ngira, yen nindakake pangibadah marang Gusti Allah.</w:t>
      </w:r>
    </w:p>
    <w:p w14:paraId="2C7B5666" w14:textId="77777777" w:rsidR="00F90BDC" w:rsidRDefault="00F90BDC"/>
    <w:p w14:paraId="12AE635F" w14:textId="77777777" w:rsidR="00F90BDC" w:rsidRDefault="00F90BDC">
      <w:r xmlns:w="http://schemas.openxmlformats.org/wordprocessingml/2006/main">
        <w:t xml:space="preserve">Wacana iki nduduhké bebaya lan panganiaya sing bakal dialami para muridé Yésus, lan ngélingké nèk wong-wong sing matèni wong-wong kuwi mikir nèk ngabdi marang Yéhuwah.</w:t>
      </w:r>
    </w:p>
    <w:p w14:paraId="4726DE98" w14:textId="77777777" w:rsidR="00F90BDC" w:rsidRDefault="00F90BDC"/>
    <w:p w14:paraId="39365811" w14:textId="77777777" w:rsidR="00F90BDC" w:rsidRDefault="00F90BDC">
      <w:r xmlns:w="http://schemas.openxmlformats.org/wordprocessingml/2006/main">
        <w:t xml:space="preserve">1: Panganiaya sing Kita Adhepi: Cara Nanggepi Kanthi Iman lan Kendel</w:t>
      </w:r>
    </w:p>
    <w:p w14:paraId="74DD5EC3" w14:textId="77777777" w:rsidR="00F90BDC" w:rsidRDefault="00F90BDC"/>
    <w:p w14:paraId="6B894FD4" w14:textId="77777777" w:rsidR="00F90BDC" w:rsidRDefault="00F90BDC">
      <w:r xmlns:w="http://schemas.openxmlformats.org/wordprocessingml/2006/main">
        <w:t xml:space="preserve">2: Teguh Ngadhepi Oposisi: Sinau saka Tuladhané Yésus</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Dhaniel 3:17-18 JAV - Manawi makaten, Gusti Allah kawula ingkang kawula sembah punika saged ngluwari kawula saking pawon ingkang murub murub, saha Paduka mugi karsaa ngluwari kawula saking asta Paduka, dhuh Sang Prabu. Nanging manawi boten, dhuh Sang Prabu, mugi karsaa nguningani, bilih kawula boten badhe nyembah allahipun panjenengan, saha boten nyembah dhateng reca mas ingkang panjenengan dalem.”</w:t>
      </w:r>
    </w:p>
    <w:p w14:paraId="7EACF585" w14:textId="77777777" w:rsidR="00F90BDC" w:rsidRDefault="00F90BDC"/>
    <w:p w14:paraId="4C53F5AA" w14:textId="77777777" w:rsidR="00F90BDC" w:rsidRDefault="00F90BDC">
      <w:r xmlns:w="http://schemas.openxmlformats.org/wordprocessingml/2006/main">
        <w:t xml:space="preserve">Lelakone Para Rasul 5:29 JAV - Petrus lan para rasul liyane padha mangsuli, pangandikane: “Kula sami kedah manut dhateng Gusti Allah katimbang dhateng manungsa.” - Biblics</w:t>
      </w:r>
    </w:p>
    <w:p w14:paraId="4C044875" w14:textId="77777777" w:rsidR="00F90BDC" w:rsidRDefault="00F90BDC"/>
    <w:p w14:paraId="5B5C9834" w14:textId="77777777" w:rsidR="00F90BDC" w:rsidRDefault="00F90BDC">
      <w:r xmlns:w="http://schemas.openxmlformats.org/wordprocessingml/2006/main">
        <w:t xml:space="preserve">Yokanan 16:3 JAV - Lan iku bakal padha ditindakake marang kowe, amarga padha ora wanuh marang Sang Rama lan iya Aku.</w:t>
      </w:r>
    </w:p>
    <w:p w14:paraId="0A47EBB8" w14:textId="77777777" w:rsidR="00F90BDC" w:rsidRDefault="00F90BDC"/>
    <w:p w14:paraId="042AA9BF" w14:textId="77777777" w:rsidR="00F90BDC" w:rsidRDefault="00F90BDC">
      <w:r xmlns:w="http://schemas.openxmlformats.org/wordprocessingml/2006/main">
        <w:t xml:space="preserve">Garis Anyar Gusti Yesus ngelingake para sakabate yen bakal dianiaya amarga pracaya marang Panjenengane lan Sang Rama.</w:t>
      </w:r>
    </w:p>
    <w:p w14:paraId="73BEA4D4" w14:textId="77777777" w:rsidR="00F90BDC" w:rsidRDefault="00F90BDC"/>
    <w:p w14:paraId="73C64BCE" w14:textId="77777777" w:rsidR="00F90BDC" w:rsidRDefault="00F90BDC">
      <w:r xmlns:w="http://schemas.openxmlformats.org/wordprocessingml/2006/main">
        <w:t xml:space="preserve">1. Panganiaya tumrap wong-wong mukmin: Teguh Ngadhepi Kasangsaran</w:t>
      </w:r>
    </w:p>
    <w:p w14:paraId="1957022B" w14:textId="77777777" w:rsidR="00F90BDC" w:rsidRDefault="00F90BDC"/>
    <w:p w14:paraId="39FAE77D" w14:textId="77777777" w:rsidR="00F90BDC" w:rsidRDefault="00F90BDC">
      <w:r xmlns:w="http://schemas.openxmlformats.org/wordprocessingml/2006/main">
        <w:t xml:space="preserve">2. Ketangguhan ing Ngadhepi Lawan: Kakuwatane Gusti ing Kasangsaran</w:t>
      </w:r>
    </w:p>
    <w:p w14:paraId="698F8544" w14:textId="77777777" w:rsidR="00F90BDC" w:rsidRDefault="00F90BDC"/>
    <w:p w14:paraId="41F88042" w14:textId="77777777" w:rsidR="00F90BDC" w:rsidRDefault="00F90BDC">
      <w:r xmlns:w="http://schemas.openxmlformats.org/wordprocessingml/2006/main">
        <w:t xml:space="preserve">1. Roma 8:37-39 - “Ora, ing kabeh iku kita ngluwihi wong menang liwat Panjenengané kang nresnani kita. Amarga aku yakin, manawa pati utawa urip, malaekat utawa setan, saiki utawa mbesuk, ora ana kekuwatan apa wae, ora ana dhuwur utawa ambane, utawa liya-liyane ing kabeh tumitah, ora bakal bisa misahake kita saka katresnaning Allah, ana ing Sang Kristus Yesus, Gusti kita.”</w:t>
      </w:r>
    </w:p>
    <w:p w14:paraId="755D35CC" w14:textId="77777777" w:rsidR="00F90BDC" w:rsidRDefault="00F90BDC"/>
    <w:p w14:paraId="13E5BA70" w14:textId="77777777" w:rsidR="00F90BDC" w:rsidRDefault="00F90BDC">
      <w:r xmlns:w="http://schemas.openxmlformats.org/wordprocessingml/2006/main">
        <w:t xml:space="preserve">2. Filipi 4:13 - "Iki kabeh aku bisa nindakake kabeh liwat Panjenengane sing maringi kekuwatan marang aku."</w:t>
      </w:r>
    </w:p>
    <w:p w14:paraId="6F2E20BE" w14:textId="77777777" w:rsidR="00F90BDC" w:rsidRDefault="00F90BDC"/>
    <w:p w14:paraId="57AB12DB" w14:textId="77777777" w:rsidR="00F90BDC" w:rsidRDefault="00F90BDC">
      <w:r xmlns:w="http://schemas.openxmlformats.org/wordprocessingml/2006/main">
        <w:t xml:space="preserve">YOHANES 16:4 Nanging prekara-prekara iki wis tak omongké marang kowé, supaya nèk wis tekan wektuné, kowé pada éling nèk Aku wis ngomongké bab kuwi marang kowé. Mulané Aku ora ngomongké bab-bab kuwi marang kowé, merga Aku nduwèni kowé.</w:t>
      </w:r>
    </w:p>
    <w:p w14:paraId="58FF42E2" w14:textId="77777777" w:rsidR="00F90BDC" w:rsidRDefault="00F90BDC"/>
    <w:p w14:paraId="53B5C472" w14:textId="77777777" w:rsidR="00F90BDC" w:rsidRDefault="00F90BDC">
      <w:r xmlns:w="http://schemas.openxmlformats.org/wordprocessingml/2006/main">
        <w:t xml:space="preserve">Yésus ngandhani para murid bab séda lan wunguné sing bakal teka, nanging ora ngandhani wong-wong mau ing wiwitan pelayanané amarga Panjenengané isih nunggil karo wong-wong mau.</w:t>
      </w:r>
    </w:p>
    <w:p w14:paraId="7F3E3C47" w14:textId="77777777" w:rsidR="00F90BDC" w:rsidRDefault="00F90BDC"/>
    <w:p w14:paraId="119B5B18" w14:textId="77777777" w:rsidR="00F90BDC" w:rsidRDefault="00F90BDC">
      <w:r xmlns:w="http://schemas.openxmlformats.org/wordprocessingml/2006/main">
        <w:t xml:space="preserve">1. Ngeling-eling Pangandikané Yésus: Nggoleki Yohanes 16:4 kanggo Kekuwatan lan Tuntunan.</w:t>
      </w:r>
    </w:p>
    <w:p w14:paraId="10025F65" w14:textId="77777777" w:rsidR="00F90BDC" w:rsidRDefault="00F90BDC"/>
    <w:p w14:paraId="46125798" w14:textId="77777777" w:rsidR="00F90BDC" w:rsidRDefault="00F90BDC">
      <w:r xmlns:w="http://schemas.openxmlformats.org/wordprocessingml/2006/main">
        <w:t xml:space="preserve">2. Kuwasané Wunguné: Nemokaké Pangarep-arep ing Janjiné Yésus.</w:t>
      </w:r>
    </w:p>
    <w:p w14:paraId="48B73B02" w14:textId="77777777" w:rsidR="00F90BDC" w:rsidRDefault="00F90BDC"/>
    <w:p w14:paraId="385F9EEF" w14:textId="77777777" w:rsidR="00F90BDC" w:rsidRDefault="00F90BDC">
      <w:r xmlns:w="http://schemas.openxmlformats.org/wordprocessingml/2006/main">
        <w:t xml:space="preserve">1. Lukas 24:6-8: Panjenengané ora ana ing kéné, nanging wis wungu.</w:t>
      </w:r>
    </w:p>
    <w:p w14:paraId="4760FD2F" w14:textId="77777777" w:rsidR="00F90BDC" w:rsidRDefault="00F90BDC"/>
    <w:p w14:paraId="6EDDBD0D" w14:textId="77777777" w:rsidR="00F90BDC" w:rsidRDefault="00F90BDC">
      <w:r xmlns:w="http://schemas.openxmlformats.org/wordprocessingml/2006/main">
        <w:t xml:space="preserve">2. 1 Korinta 15:20-22: Nanging saiki Kristus wis wungu saka ing antarane wong mati, lan dadi kawitan saka wong-wong sing wis turu.</w:t>
      </w:r>
    </w:p>
    <w:p w14:paraId="4BAA98C7" w14:textId="77777777" w:rsidR="00F90BDC" w:rsidRDefault="00F90BDC"/>
    <w:p w14:paraId="6AB3EA46" w14:textId="77777777" w:rsidR="00F90BDC" w:rsidRDefault="00F90BDC">
      <w:r xmlns:w="http://schemas.openxmlformats.org/wordprocessingml/2006/main">
        <w:t xml:space="preserve">YOHANES 16:5 Nanging saiki Aku lunga sowan ing ngarsane kang ngutus Aku; lan ora ana sing takon marang Aku: Kowé tindak menyang endi?</w:t>
      </w:r>
    </w:p>
    <w:p w14:paraId="132F736C" w14:textId="77777777" w:rsidR="00F90BDC" w:rsidRDefault="00F90BDC"/>
    <w:p w14:paraId="1E6BB09B" w14:textId="77777777" w:rsidR="00F90BDC" w:rsidRDefault="00F90BDC">
      <w:r xmlns:w="http://schemas.openxmlformats.org/wordprocessingml/2006/main">
        <w:t xml:space="preserve">Para murid ora takon marang Gusti Yésus bab tindaké.</w:t>
      </w:r>
    </w:p>
    <w:p w14:paraId="2462F0E5" w14:textId="77777777" w:rsidR="00F90BDC" w:rsidRDefault="00F90BDC"/>
    <w:p w14:paraId="02C038B8" w14:textId="77777777" w:rsidR="00F90BDC" w:rsidRDefault="00F90BDC">
      <w:r xmlns:w="http://schemas.openxmlformats.org/wordprocessingml/2006/main">
        <w:t xml:space="preserve">1. Aja Nganggep Sejatine - Kita asring banget cepet-cepet nganggep wong lan barang-barang ing urip kita, nanging iki minangka perkara sing kudu kita sadari.</w:t>
      </w:r>
    </w:p>
    <w:p w14:paraId="234C8ED0" w14:textId="77777777" w:rsidR="00F90BDC" w:rsidRDefault="00F90BDC"/>
    <w:p w14:paraId="4B0F7C3C" w14:textId="77777777" w:rsidR="00F90BDC" w:rsidRDefault="00F90BDC">
      <w:r xmlns:w="http://schemas.openxmlformats.org/wordprocessingml/2006/main">
        <w:t xml:space="preserve">2. Njaluk Pitakonan sing Bener - Kita kudu ngelingi pitakonan sing kita takon, lan ngupayakake supaya pitakonan kita migunani lan efektif.</w:t>
      </w:r>
    </w:p>
    <w:p w14:paraId="2C1DDCE5" w14:textId="77777777" w:rsidR="00F90BDC" w:rsidRDefault="00F90BDC"/>
    <w:p w14:paraId="10B00187" w14:textId="77777777" w:rsidR="00F90BDC" w:rsidRDefault="00F90BDC">
      <w:r xmlns:w="http://schemas.openxmlformats.org/wordprocessingml/2006/main">
        <w:t xml:space="preserve">1. Kolose 4:6 - “Supaya wicaramu tansah kabecikan, dibumboni uyah, supaya kowé padha ngerti kepriyé anggonmu kudu mangsuli marang saben wong.”</w:t>
      </w:r>
    </w:p>
    <w:p w14:paraId="4B3764B2" w14:textId="77777777" w:rsidR="00F90BDC" w:rsidRDefault="00F90BDC"/>
    <w:p w14:paraId="271ED389" w14:textId="77777777" w:rsidR="00F90BDC" w:rsidRDefault="00F90BDC">
      <w:r xmlns:w="http://schemas.openxmlformats.org/wordprocessingml/2006/main">
        <w:t xml:space="preserve">2. WULANG BEBASAN 15:23 - “Wangsulan kang trep iku kabungahan tumrap manungsa, lan tembung ing mangsa, becike!”</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16:6 Nanging sarehne Aku wis ngandika mangkono marang kowe, atimu padha sedhih.</w:t>
      </w:r>
    </w:p>
    <w:p w14:paraId="26162544" w14:textId="77777777" w:rsidR="00F90BDC" w:rsidRDefault="00F90BDC"/>
    <w:p w14:paraId="3AA05BB3" w14:textId="77777777" w:rsidR="00F90BDC" w:rsidRDefault="00F90BDC">
      <w:r xmlns:w="http://schemas.openxmlformats.org/wordprocessingml/2006/main">
        <w:t xml:space="preserve">Yokanan 16:6 bab Gusti Yésus ngandhani murid-muridé nèk sedhih wis ngebaki atiné.</w:t>
      </w:r>
    </w:p>
    <w:p w14:paraId="34EAAC22" w14:textId="77777777" w:rsidR="00F90BDC" w:rsidRDefault="00F90BDC"/>
    <w:p w14:paraId="29DA607B" w14:textId="77777777" w:rsidR="00F90BDC" w:rsidRDefault="00F90BDC">
      <w:r xmlns:w="http://schemas.openxmlformats.org/wordprocessingml/2006/main">
        <w:t xml:space="preserve">1: Malah ing wektu sedhih, kita isa nduwé kekuwatan lan panglipur saka Yésus.</w:t>
      </w:r>
    </w:p>
    <w:p w14:paraId="39B41724" w14:textId="77777777" w:rsidR="00F90BDC" w:rsidRDefault="00F90BDC"/>
    <w:p w14:paraId="4CE88C5B" w14:textId="77777777" w:rsidR="00F90BDC" w:rsidRDefault="00F90BDC">
      <w:r xmlns:w="http://schemas.openxmlformats.org/wordprocessingml/2006/main">
        <w:t xml:space="preserve">2: Gusti Yesus mangertos kasusahan kita lan nunggil karo kita sanajan ing wektu sing paling peteng.</w:t>
      </w:r>
    </w:p>
    <w:p w14:paraId="105D5574" w14:textId="77777777" w:rsidR="00F90BDC" w:rsidRDefault="00F90BDC"/>
    <w:p w14:paraId="67A4072C" w14:textId="77777777" w:rsidR="00F90BDC" w:rsidRDefault="00F90BDC">
      <w:r xmlns:w="http://schemas.openxmlformats.org/wordprocessingml/2006/main">
        <w:t xml:space="preserve">1: Jabur 34:18 JAV - Pangeran Yehuwah iku celak marang wong kang remuk atine,sarta mitulungi wong kang remuk atine.</w:t>
      </w:r>
    </w:p>
    <w:p w14:paraId="1AB4207E" w14:textId="77777777" w:rsidR="00F90BDC" w:rsidRDefault="00F90BDC"/>
    <w:p w14:paraId="0B4F3EC5" w14:textId="77777777" w:rsidR="00F90BDC" w:rsidRDefault="00F90BDC">
      <w:r xmlns:w="http://schemas.openxmlformats.org/wordprocessingml/2006/main">
        <w:t xml:space="preserve">2: Yesaya 41:10 - Mulané aja wedi, awit Aku nunggil karo kowé; aja kuwatir, awit Ingsun iki Allahira. Ingsun bakal nyantosakake lan nulungi; Ingsun bakal nyengkuyung sira klawan asta tengeningsun kang adil.</w:t>
      </w:r>
    </w:p>
    <w:p w14:paraId="7A27B97F" w14:textId="77777777" w:rsidR="00F90BDC" w:rsidRDefault="00F90BDC"/>
    <w:p w14:paraId="6104243D" w14:textId="77777777" w:rsidR="00F90BDC" w:rsidRDefault="00F90BDC">
      <w:r xmlns:w="http://schemas.openxmlformats.org/wordprocessingml/2006/main">
        <w:t xml:space="preserve">YOHANES 16:7 Nanging Aku pitutur marang kowe satemene; Luwih becik aku lunga, amarga manawa Aku ora lunga, Panglipur ora bakal nekani kowe; Nanging manawa aku lunga, aku bakal ngutus dheweke menyang kowe.</w:t>
      </w:r>
    </w:p>
    <w:p w14:paraId="76EF0F99" w14:textId="77777777" w:rsidR="00F90BDC" w:rsidRDefault="00F90BDC"/>
    <w:p w14:paraId="4C365FCF" w14:textId="77777777" w:rsidR="00F90BDC" w:rsidRDefault="00F90BDC">
      <w:r xmlns:w="http://schemas.openxmlformats.org/wordprocessingml/2006/main">
        <w:t xml:space="preserve">Panglipur bakal teka nalika Gusti Yesus lunga.</w:t>
      </w:r>
    </w:p>
    <w:p w14:paraId="5D067285" w14:textId="77777777" w:rsidR="00F90BDC" w:rsidRDefault="00F90BDC"/>
    <w:p w14:paraId="5B644EDA" w14:textId="77777777" w:rsidR="00F90BDC" w:rsidRDefault="00F90BDC">
      <w:r xmlns:w="http://schemas.openxmlformats.org/wordprocessingml/2006/main">
        <w:t xml:space="preserve">1: Lumantar kurbané Yésus, Panjenengané paring Roh Suci marang kita, Panglipur sing tansah nunggil karo kita.</w:t>
      </w:r>
    </w:p>
    <w:p w14:paraId="3231E8AC" w14:textId="77777777" w:rsidR="00F90BDC" w:rsidRDefault="00F90BDC"/>
    <w:p w14:paraId="3FB7E268" w14:textId="77777777" w:rsidR="00F90BDC" w:rsidRDefault="00F90BDC">
      <w:r xmlns:w="http://schemas.openxmlformats.org/wordprocessingml/2006/main">
        <w:t xml:space="preserve">2: Gusti Yesus lunga iku ora ala, iku berkah, amarga liwat iku kita nampa Roh Suci, Panglipur.</w:t>
      </w:r>
    </w:p>
    <w:p w14:paraId="0C75740B" w14:textId="77777777" w:rsidR="00F90BDC" w:rsidRDefault="00F90BDC"/>
    <w:p w14:paraId="10F18FAF" w14:textId="77777777" w:rsidR="00F90BDC" w:rsidRDefault="00F90BDC">
      <w:r xmlns:w="http://schemas.openxmlformats.org/wordprocessingml/2006/main">
        <w:t xml:space="preserve">1: Yesaya 9:6 - Kanggo kita anak miyos, kanggo kita diwenehi anak lanang; lan pamrentahan bakal ana ing pundhake, lan jenenge bakal kasebut Penasehat Ajaib, Gusti Allah sing Kuwasa, Rama Langgeng, Pangeran Damai.</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Rum 8:26-27 JAV - Mangkono uga Roh iku nulungi kita sajrone kaapesan. Amarga kita ora ngerti apa sing kudu kita ndedonga, nanging Sang Roh piyambak ndedonga kanggo kita kanthi sesambat sing ora bisa diucapake. Lan sapa sing niti-priksa ati, ngerti apa sing dadi pikirane Roh, amarga Roh ndedonga kanggo para suci miturut karsane Gusti Allah.</w:t>
      </w:r>
    </w:p>
    <w:p w14:paraId="0D16583D" w14:textId="77777777" w:rsidR="00F90BDC" w:rsidRDefault="00F90BDC"/>
    <w:p w14:paraId="2D43DC26" w14:textId="77777777" w:rsidR="00F90BDC" w:rsidRDefault="00F90BDC">
      <w:r xmlns:w="http://schemas.openxmlformats.org/wordprocessingml/2006/main">
        <w:t xml:space="preserve">YOHANES 16:8 Lan manawa Panjenengane rawuh, Panjenengane bakal ndhatengake jagad bab dosa, kayekten lan pangadilan.</w:t>
      </w:r>
    </w:p>
    <w:p w14:paraId="1F617C4B" w14:textId="77777777" w:rsidR="00F90BDC" w:rsidRDefault="00F90BDC"/>
    <w:p w14:paraId="79E9FE98" w14:textId="77777777" w:rsidR="00F90BDC" w:rsidRDefault="00F90BDC">
      <w:r xmlns:w="http://schemas.openxmlformats.org/wordprocessingml/2006/main">
        <w:t xml:space="preserve">Wacana kasebut nyatakake yen Sang Roh Suci rawuh, Panjenengane bakal ndhatengake dosa, kabeneran, lan pangadilan.</w:t>
      </w:r>
    </w:p>
    <w:p w14:paraId="20D8F3A6" w14:textId="77777777" w:rsidR="00F90BDC" w:rsidRDefault="00F90BDC"/>
    <w:p w14:paraId="3E07E678" w14:textId="77777777" w:rsidR="00F90BDC" w:rsidRDefault="00F90BDC">
      <w:r xmlns:w="http://schemas.openxmlformats.org/wordprocessingml/2006/main">
        <w:t xml:space="preserve">1: Kuwasané Roh Suci ing Gesang kita</w:t>
      </w:r>
    </w:p>
    <w:p w14:paraId="50216827" w14:textId="77777777" w:rsidR="00F90BDC" w:rsidRDefault="00F90BDC"/>
    <w:p w14:paraId="2CA582DA" w14:textId="77777777" w:rsidR="00F90BDC" w:rsidRDefault="00F90BDC">
      <w:r xmlns:w="http://schemas.openxmlformats.org/wordprocessingml/2006/main">
        <w:t xml:space="preserve">2: Kabeneran lan Paukumané Gusti Allah sing ora owah</w:t>
      </w:r>
    </w:p>
    <w:p w14:paraId="6499A123" w14:textId="77777777" w:rsidR="00F90BDC" w:rsidRDefault="00F90BDC"/>
    <w:p w14:paraId="74C7A18A" w14:textId="77777777" w:rsidR="00F90BDC" w:rsidRDefault="00F90BDC">
      <w:r xmlns:w="http://schemas.openxmlformats.org/wordprocessingml/2006/main">
        <w:t xml:space="preserve">Yesaya 30:21 JAV - Manawa sira menggok nengen utawa ngiwa, kupingmu bakal krungu swara saka mburimu, mangkene: “Iki dalane, lumakua ing kono.”</w:t>
      </w:r>
    </w:p>
    <w:p w14:paraId="298D2591" w14:textId="77777777" w:rsidR="00F90BDC" w:rsidRDefault="00F90BDC"/>
    <w:p w14:paraId="26E6FE06" w14:textId="77777777" w:rsidR="00F90BDC" w:rsidRDefault="00F90BDC">
      <w:r xmlns:w="http://schemas.openxmlformats.org/wordprocessingml/2006/main">
        <w:t xml:space="preserve">2 Jabur 139:7-10 JAV - Kawula badhe tindak dhateng pundi saking Roh Paduka? Kados pundi anggen kawula saged ngungsi saking ngarsa Paduka? Manawa Ingsun munggah ing swarga, sira ana ing kono; yen aku nggawe ambenku ing telenging, sampeyan ana. Manawa kawula wungu ing swiwining enjang, manawi kawula mapan wonten ing sabranging saganten, wonten ing ngriku asta Paduka ingkang nuntun kawula, lan asta tengen Paduka ingkang ngugemi kawula.”</w:t>
      </w:r>
    </w:p>
    <w:p w14:paraId="06ABF790" w14:textId="77777777" w:rsidR="00F90BDC" w:rsidRDefault="00F90BDC"/>
    <w:p w14:paraId="0E44F874" w14:textId="77777777" w:rsidR="00F90BDC" w:rsidRDefault="00F90BDC">
      <w:r xmlns:w="http://schemas.openxmlformats.org/wordprocessingml/2006/main">
        <w:t xml:space="preserve">Yokanan 16:9 bab dosa, amarga padha ora pracaya marang Aku;</w:t>
      </w:r>
    </w:p>
    <w:p w14:paraId="06FC22E8" w14:textId="77777777" w:rsidR="00F90BDC" w:rsidRDefault="00F90BDC"/>
    <w:p w14:paraId="11D3CA91" w14:textId="77777777" w:rsidR="00F90BDC" w:rsidRDefault="00F90BDC">
      <w:r xmlns:w="http://schemas.openxmlformats.org/wordprocessingml/2006/main">
        <w:t xml:space="preserve">Yokanan 16:9 ngringkes pentinge iman marang Gusti Yesus Kristus.</w:t>
      </w:r>
    </w:p>
    <w:p w14:paraId="050EDD91" w14:textId="77777777" w:rsidR="00F90BDC" w:rsidRDefault="00F90BDC"/>
    <w:p w14:paraId="2656C2B1" w14:textId="77777777" w:rsidR="00F90BDC" w:rsidRDefault="00F90BDC">
      <w:r xmlns:w="http://schemas.openxmlformats.org/wordprocessingml/2006/main">
        <w:t xml:space="preserve">1: Duwe iman lan pracaya marang Gusti Yesus Kristus.</w:t>
      </w:r>
    </w:p>
    <w:p w14:paraId="6977D0EC" w14:textId="77777777" w:rsidR="00F90BDC" w:rsidRDefault="00F90BDC"/>
    <w:p w14:paraId="3496D8A8" w14:textId="77777777" w:rsidR="00F90BDC" w:rsidRDefault="00F90BDC">
      <w:r xmlns:w="http://schemas.openxmlformats.org/wordprocessingml/2006/main">
        <w:t xml:space="preserve">2: Pracayaa marang Gusti Yésus Kristus lan slamet.</w:t>
      </w:r>
    </w:p>
    <w:p w14:paraId="1A028697" w14:textId="77777777" w:rsidR="00F90BDC" w:rsidRDefault="00F90BDC"/>
    <w:p w14:paraId="6DF2155C" w14:textId="77777777" w:rsidR="00F90BDC" w:rsidRDefault="00F90BDC">
      <w:r xmlns:w="http://schemas.openxmlformats.org/wordprocessingml/2006/main">
        <w:t xml:space="preserve">1: Rum 10: 9-10 "Yen kanthi tutuk sampeyan ngakoni Gusti Yesus, lan ing atimu pracaya yen Gusti Allah wus mungokake Panjenengane saka ing antarane wong mati, sampeyan bakal slamet. Amarga kanthi ati wong pracaya lan kabenerake; lan kanthi cangkem ngakoni kanggo karahayon."</w:t>
      </w:r>
    </w:p>
    <w:p w14:paraId="7B2A67B3" w14:textId="77777777" w:rsidR="00F90BDC" w:rsidRDefault="00F90BDC"/>
    <w:p w14:paraId="24D932D8" w14:textId="77777777" w:rsidR="00F90BDC" w:rsidRDefault="00F90BDC">
      <w:r xmlns:w="http://schemas.openxmlformats.org/wordprocessingml/2006/main">
        <w:t xml:space="preserve">2: Efesus 2:8-9 "Amarga marga saka sih-rahmat kowe padha kapitulungan rahayu marga saka pracaya, lan iku dudu saka awakmu dhewe, nanging peparinge Gusti Allah: dudu saka panggawe, supaya aja ana wong kang gumunggung."</w:t>
      </w:r>
    </w:p>
    <w:p w14:paraId="3B8042D7" w14:textId="77777777" w:rsidR="00F90BDC" w:rsidRDefault="00F90BDC"/>
    <w:p w14:paraId="4290F8B0" w14:textId="77777777" w:rsidR="00F90BDC" w:rsidRDefault="00F90BDC">
      <w:r xmlns:w="http://schemas.openxmlformats.org/wordprocessingml/2006/main">
        <w:t xml:space="preserve">Yokanan 16:10 Bab kabeneran, amarga Aku sowan marang RamaKu, lan kowe ora ndeleng Aku maneh;</w:t>
      </w:r>
    </w:p>
    <w:p w14:paraId="4EA155D2" w14:textId="77777777" w:rsidR="00F90BDC" w:rsidRDefault="00F90BDC"/>
    <w:p w14:paraId="1E6649FC" w14:textId="77777777" w:rsidR="00F90BDC" w:rsidRDefault="00F90BDC">
      <w:r xmlns:w="http://schemas.openxmlformats.org/wordprocessingml/2006/main">
        <w:t xml:space="preserve">Wacana kasebut nyritakake babagan Gusti Yesus tindak menyang Rama lan para muride ora weruh maneh.</w:t>
      </w:r>
    </w:p>
    <w:p w14:paraId="55310337" w14:textId="77777777" w:rsidR="00F90BDC" w:rsidRDefault="00F90BDC"/>
    <w:p w14:paraId="5455376F" w14:textId="77777777" w:rsidR="00F90BDC" w:rsidRDefault="00F90BDC">
      <w:r xmlns:w="http://schemas.openxmlformats.org/wordprocessingml/2006/main">
        <w:t xml:space="preserve">1. Wangsulipun Gusti Yesus dhateng Sang Rama: Sudut Pandang Setia</w:t>
      </w:r>
    </w:p>
    <w:p w14:paraId="643C9116" w14:textId="77777777" w:rsidR="00F90BDC" w:rsidRDefault="00F90BDC"/>
    <w:p w14:paraId="0296EB30" w14:textId="77777777" w:rsidR="00F90BDC" w:rsidRDefault="00F90BDC">
      <w:r xmlns:w="http://schemas.openxmlformats.org/wordprocessingml/2006/main">
        <w:t xml:space="preserve">2. Gusti Yesus budhal: Panggilan kanggo Kabeneran</w:t>
      </w:r>
    </w:p>
    <w:p w14:paraId="72C93D04" w14:textId="77777777" w:rsidR="00F90BDC" w:rsidRDefault="00F90BDC"/>
    <w:p w14:paraId="2D36C595" w14:textId="77777777" w:rsidR="00F90BDC" w:rsidRDefault="00F90BDC">
      <w:r xmlns:w="http://schemas.openxmlformats.org/wordprocessingml/2006/main">
        <w:t xml:space="preserve">1. Yokanan 14:1-3 - "Atimu aja padha sumelang. Padha pracayaa marang Gusti Allah, pracayaa uga marang Aku. Ing padalemane Ramaku iku akeh kamar. Yen ora mangkono, mesthi Aku wis kandha marang kowe, yen Aku arep nyiapake. Lan manawa Aku lunga lan nyawisake papan kanggo kowe, Aku bakal teka maneh lan nggawa kowe menyang Aku, supaya ing papan padununganKu kowe iya padha ana ing kono.”</w:t>
      </w:r>
    </w:p>
    <w:p w14:paraId="2946AABD" w14:textId="77777777" w:rsidR="00F90BDC" w:rsidRDefault="00F90BDC"/>
    <w:p w14:paraId="1710E4B0" w14:textId="77777777" w:rsidR="00F90BDC" w:rsidRDefault="00F90BDC">
      <w:r xmlns:w="http://schemas.openxmlformats.org/wordprocessingml/2006/main">
        <w:t xml:space="preserve">2. Matius 6:33 - "Nanging padha goleka dhisik Kratoning Allah lan kabeneran, lan kabeh iku bakal ditambahake marang kowe."</w:t>
      </w:r>
    </w:p>
    <w:p w14:paraId="7E21E71C" w14:textId="77777777" w:rsidR="00F90BDC" w:rsidRDefault="00F90BDC"/>
    <w:p w14:paraId="75AC1FB2" w14:textId="77777777" w:rsidR="00F90BDC" w:rsidRDefault="00F90BDC">
      <w:r xmlns:w="http://schemas.openxmlformats.org/wordprocessingml/2006/main">
        <w:t xml:space="preserve">YOHANES 16:11 Bab paukuman, amarga panggedhening jagad iki wis diadili.</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Wacana ing Yokanan 16:11 ngrembug paukuman raja ing jagad iki.</w:t>
      </w:r>
    </w:p>
    <w:p w14:paraId="126A386B" w14:textId="77777777" w:rsidR="00F90BDC" w:rsidRDefault="00F90BDC"/>
    <w:p w14:paraId="100308F6" w14:textId="77777777" w:rsidR="00F90BDC" w:rsidRDefault="00F90BDC">
      <w:r xmlns:w="http://schemas.openxmlformats.org/wordprocessingml/2006/main">
        <w:t xml:space="preserve">1. Kuwasane Paukumaning Gusti marang Pangeraning Jagad iki</w:t>
      </w:r>
    </w:p>
    <w:p w14:paraId="5F7B7FA9" w14:textId="77777777" w:rsidR="00F90BDC" w:rsidRDefault="00F90BDC"/>
    <w:p w14:paraId="1FDD5C60" w14:textId="77777777" w:rsidR="00F90BDC" w:rsidRDefault="00F90BDC">
      <w:r xmlns:w="http://schemas.openxmlformats.org/wordprocessingml/2006/main">
        <w:t xml:space="preserve">2. Kadospundi anggen kita saged jumeneng nglawan Pangeraning Jagad punika lumantar Iman dhumateng Paukumanipun Gusti</w:t>
      </w:r>
    </w:p>
    <w:p w14:paraId="0A2D8A86" w14:textId="77777777" w:rsidR="00F90BDC" w:rsidRDefault="00F90BDC"/>
    <w:p w14:paraId="1027DA46" w14:textId="77777777" w:rsidR="00F90BDC" w:rsidRDefault="00F90BDC">
      <w:r xmlns:w="http://schemas.openxmlformats.org/wordprocessingml/2006/main">
        <w:t xml:space="preserve">1. 2 Korinta 4:4 - Ing kasus wong-wong mau, déwa donya iki wis wuta pikirane wong-wong sing ora pracaya, supaya wong-wong mau supaya padha ora weruh padhange Injil kamulyaning Kristus, kang gambar Gusti Allah.</w:t>
      </w:r>
    </w:p>
    <w:p w14:paraId="63ED6D9E" w14:textId="77777777" w:rsidR="00F90BDC" w:rsidRDefault="00F90BDC"/>
    <w:p w14:paraId="26933D76" w14:textId="77777777" w:rsidR="00F90BDC" w:rsidRDefault="00F90BDC">
      <w:r xmlns:w="http://schemas.openxmlformats.org/wordprocessingml/2006/main">
        <w:t xml:space="preserve">2. Efesus 6:12 - Amarga kita ora perang nglawan daging lan getih, nanging nglawan para panguwasa, nglawan para panguwasa, nglawan panguwasa kosmik ing pepeteng saiki, nglawan kekuwatan rohani sing ala ing swarga.</w:t>
      </w:r>
    </w:p>
    <w:p w14:paraId="79A9A364" w14:textId="77777777" w:rsidR="00F90BDC" w:rsidRDefault="00F90BDC"/>
    <w:p w14:paraId="7BEE3720" w14:textId="77777777" w:rsidR="00F90BDC" w:rsidRDefault="00F90BDC">
      <w:r xmlns:w="http://schemas.openxmlformats.org/wordprocessingml/2006/main">
        <w:t xml:space="preserve">YOHANES 16:12 Isih akeh prekara sing kudu dakkandhakake marang kowe, nanging saiki kowe padha ora bisa tampa.</w:t>
      </w:r>
    </w:p>
    <w:p w14:paraId="7CC5B3F1" w14:textId="77777777" w:rsidR="00F90BDC" w:rsidRDefault="00F90BDC"/>
    <w:p w14:paraId="4795255A" w14:textId="77777777" w:rsidR="00F90BDC" w:rsidRDefault="00F90BDC">
      <w:r xmlns:w="http://schemas.openxmlformats.org/wordprocessingml/2006/main">
        <w:t xml:space="preserve">Yésus kandha marang murid-muridé nèk Dèkné isih nduwé prekara sing kudu diomongké, nanging murid-muridé durung siyap ngrungokké.</w:t>
      </w:r>
    </w:p>
    <w:p w14:paraId="3FC6D0D3" w14:textId="77777777" w:rsidR="00F90BDC" w:rsidRDefault="00F90BDC"/>
    <w:p w14:paraId="49461468" w14:textId="77777777" w:rsidR="00F90BDC" w:rsidRDefault="00F90BDC">
      <w:r xmlns:w="http://schemas.openxmlformats.org/wordprocessingml/2006/main">
        <w:t xml:space="preserve">1. Njupuk Wektu Kanggo Tuwuh: Nyiapake Ati Kita Kanggo Nampa Sabda Allah</w:t>
      </w:r>
    </w:p>
    <w:p w14:paraId="2089A6E2" w14:textId="77777777" w:rsidR="00F90BDC" w:rsidRDefault="00F90BDC"/>
    <w:p w14:paraId="5BD4026B" w14:textId="77777777" w:rsidR="00F90BDC" w:rsidRDefault="00F90BDC">
      <w:r xmlns:w="http://schemas.openxmlformats.org/wordprocessingml/2006/main">
        <w:t xml:space="preserve">2. Mantep Ing Iman: Sinau Sabar Nganti Nampa Janjine Gusti</w:t>
      </w:r>
    </w:p>
    <w:p w14:paraId="6F6DA64C" w14:textId="77777777" w:rsidR="00F90BDC" w:rsidRDefault="00F90BDC"/>
    <w:p w14:paraId="5C91B33C" w14:textId="77777777" w:rsidR="00F90BDC" w:rsidRDefault="00F90BDC">
      <w:r xmlns:w="http://schemas.openxmlformats.org/wordprocessingml/2006/main">
        <w:t xml:space="preserve">1. Efesus 3:14-19 - Pandonga Paulus Kanggo Gréja</w:t>
      </w:r>
    </w:p>
    <w:p w14:paraId="5C95E7ED" w14:textId="77777777" w:rsidR="00F90BDC" w:rsidRDefault="00F90BDC"/>
    <w:p w14:paraId="7DEF54D9" w14:textId="77777777" w:rsidR="00F90BDC" w:rsidRDefault="00F90BDC">
      <w:r xmlns:w="http://schemas.openxmlformats.org/wordprocessingml/2006/main">
        <w:t xml:space="preserve">2. Yakobus 1:2-4 - Nemokake Kabungahan Ing Pacoban Lan Kasangsaran</w:t>
      </w:r>
    </w:p>
    <w:p w14:paraId="6196FC4B" w14:textId="77777777" w:rsidR="00F90BDC" w:rsidRDefault="00F90BDC"/>
    <w:p w14:paraId="7859C600" w14:textId="77777777" w:rsidR="00F90BDC" w:rsidRDefault="00F90BDC">
      <w:r xmlns:w="http://schemas.openxmlformats.org/wordprocessingml/2006/main">
        <w:t xml:space="preserve">Yokanan 16:13 Nanging manawa Panjenengane, yaiku Rohing Kayekten, rawuh, Panjenengane bakal nuntun kowe marang sakabehing kayekten; nanging apa kang bakal dirungokake, iku bakal diomongake, lan Panjenengane bakal ndhawuhake marang kowe </w:t>
      </w:r>
      <w:r xmlns:w="http://schemas.openxmlformats.org/wordprocessingml/2006/main">
        <w:lastRenderedPageBreak xmlns:w="http://schemas.openxmlformats.org/wordprocessingml/2006/main"/>
      </w:r>
      <w:r xmlns:w="http://schemas.openxmlformats.org/wordprocessingml/2006/main">
        <w:t xml:space="preserve">apa kang bakal kelakon.</w:t>
      </w:r>
    </w:p>
    <w:p w14:paraId="270DD866" w14:textId="77777777" w:rsidR="00F90BDC" w:rsidRDefault="00F90BDC"/>
    <w:p w14:paraId="59339832" w14:textId="77777777" w:rsidR="00F90BDC" w:rsidRDefault="00F90BDC">
      <w:r xmlns:w="http://schemas.openxmlformats.org/wordprocessingml/2006/main">
        <w:t xml:space="preserve">Roh Kebenaran bakal nuntun kita menyang kabeh bebener lan bakal nuduhake apa sing bakal teka.</w:t>
      </w:r>
    </w:p>
    <w:p w14:paraId="2B629985" w14:textId="77777777" w:rsidR="00F90BDC" w:rsidRDefault="00F90BDC"/>
    <w:p w14:paraId="00A8579D" w14:textId="77777777" w:rsidR="00F90BDC" w:rsidRDefault="00F90BDC">
      <w:r xmlns:w="http://schemas.openxmlformats.org/wordprocessingml/2006/main">
        <w:t xml:space="preserve">1. Kuwasane Roh Suci ing Urip Kita</w:t>
      </w:r>
    </w:p>
    <w:p w14:paraId="5535E2C6" w14:textId="77777777" w:rsidR="00F90BDC" w:rsidRDefault="00F90BDC"/>
    <w:p w14:paraId="0F499D60" w14:textId="77777777" w:rsidR="00F90BDC" w:rsidRDefault="00F90BDC">
      <w:r xmlns:w="http://schemas.openxmlformats.org/wordprocessingml/2006/main">
        <w:t xml:space="preserve">2. Nunut Tuntunan Roh</w:t>
      </w:r>
    </w:p>
    <w:p w14:paraId="162729D8" w14:textId="77777777" w:rsidR="00F90BDC" w:rsidRDefault="00F90BDC"/>
    <w:p w14:paraId="777CFF42" w14:textId="77777777" w:rsidR="00F90BDC" w:rsidRDefault="00F90BDC">
      <w:r xmlns:w="http://schemas.openxmlformats.org/wordprocessingml/2006/main">
        <w:t xml:space="preserve">1. Rum 8:14 - Kanggo kabeh sing dituntun dening Roh Allah, iku para putraning Allah.</w:t>
      </w:r>
    </w:p>
    <w:p w14:paraId="1159853C" w14:textId="77777777" w:rsidR="00F90BDC" w:rsidRDefault="00F90BDC"/>
    <w:p w14:paraId="325904D2" w14:textId="77777777" w:rsidR="00F90BDC" w:rsidRDefault="00F90BDC">
      <w:r xmlns:w="http://schemas.openxmlformats.org/wordprocessingml/2006/main">
        <w:t xml:space="preserve">2. Matius 16:17 - Gusti Yésus semaur: "Rahayu kowé, Simon Barjona, amarga ora daging lan getih sing nduduhké marang kowé, nanging Bapakku sing nang swarga."</w:t>
      </w:r>
    </w:p>
    <w:p w14:paraId="1C1AC4B5" w14:textId="77777777" w:rsidR="00F90BDC" w:rsidRDefault="00F90BDC"/>
    <w:p w14:paraId="49F9141E" w14:textId="77777777" w:rsidR="00F90BDC" w:rsidRDefault="00F90BDC">
      <w:r xmlns:w="http://schemas.openxmlformats.org/wordprocessingml/2006/main">
        <w:t xml:space="preserve">YOHANES 16:14 Dhèwèké bakal ngluhurké Aku, awit Dèkné bakal nampa piwulang-Ku lan bakal nduduhké marang kowé.</w:t>
      </w:r>
    </w:p>
    <w:p w14:paraId="73859DDC" w14:textId="77777777" w:rsidR="00F90BDC" w:rsidRDefault="00F90BDC"/>
    <w:p w14:paraId="6805EE64" w14:textId="77777777" w:rsidR="00F90BDC" w:rsidRDefault="00F90BDC">
      <w:r xmlns:w="http://schemas.openxmlformats.org/wordprocessingml/2006/main">
        <w:t xml:space="preserve">Wacana kasebut nuduhake manawa para murid Yesus bakal nampa kawruh saka Panjenengane sing bakal ngluhurake Panjenengane.</w:t>
      </w:r>
    </w:p>
    <w:p w14:paraId="46975AB4" w14:textId="77777777" w:rsidR="00F90BDC" w:rsidRDefault="00F90BDC"/>
    <w:p w14:paraId="377F8634" w14:textId="77777777" w:rsidR="00F90BDC" w:rsidRDefault="00F90BDC">
      <w:r xmlns:w="http://schemas.openxmlformats.org/wordprocessingml/2006/main">
        <w:t xml:space="preserve">1: Kita bisa ngluhurake Gusti Yesus kanthi nampa kawruh saka Panjenengane lan nuduhake marang wong liya.</w:t>
      </w:r>
    </w:p>
    <w:p w14:paraId="324C586D" w14:textId="77777777" w:rsidR="00F90BDC" w:rsidRDefault="00F90BDC"/>
    <w:p w14:paraId="35E917C7" w14:textId="77777777" w:rsidR="00F90BDC" w:rsidRDefault="00F90BDC">
      <w:r xmlns:w="http://schemas.openxmlformats.org/wordprocessingml/2006/main">
        <w:t xml:space="preserve">2: Lumantar Gusti Yesus kita bisa nampa kawruh sing bakal nggawa kamulyan.</w:t>
      </w:r>
    </w:p>
    <w:p w14:paraId="4A420063" w14:textId="77777777" w:rsidR="00F90BDC" w:rsidRDefault="00F90BDC"/>
    <w:p w14:paraId="6115C0A9" w14:textId="77777777" w:rsidR="00F90BDC" w:rsidRDefault="00F90BDC">
      <w:r xmlns:w="http://schemas.openxmlformats.org/wordprocessingml/2006/main">
        <w:t xml:space="preserve">1: Yesaya 11:2 JAV - “Lan Rohe Sang Yehuwah bakal nuntun marang dheweke, yaiku Rohing kawicaksanan lan pangerten, Rohing pamrayoga lan kekuwatan, Rohing kawruh lan wedi-asih marang Pangeran Yehuwah;</w:t>
      </w:r>
    </w:p>
    <w:p w14:paraId="1A8D0669" w14:textId="77777777" w:rsidR="00F90BDC" w:rsidRDefault="00F90BDC"/>
    <w:p w14:paraId="2F3BBD04" w14:textId="77777777" w:rsidR="00F90BDC" w:rsidRDefault="00F90BDC">
      <w:r xmlns:w="http://schemas.openxmlformats.org/wordprocessingml/2006/main">
        <w:t xml:space="preserve">2: Wulang Bebasan 2:6 - “Amarga Pangeran Yehuwah kang paring kawicaksanan; saka cangkeme metu kawruh lan pangerten."</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Yokanan 16:15 JAV - Kabeh kang diduweni dening Sang Rama iku kagunganingSun, mulane Aku ngandika: Panjenengane bakal njupuk saka Aku lan bakal nyritakake marang kowe.</w:t>
      </w:r>
    </w:p>
    <w:p w14:paraId="196FCCAB" w14:textId="77777777" w:rsidR="00F90BDC" w:rsidRDefault="00F90BDC"/>
    <w:p w14:paraId="710B761D" w14:textId="77777777" w:rsidR="00F90BDC" w:rsidRDefault="00F90BDC">
      <w:r xmlns:w="http://schemas.openxmlformats.org/wordprocessingml/2006/main">
        <w:t xml:space="preserve">Gusti Allah wis maringi kanugrahan marang para pandherekipun kanggo mangerteni piwulange.</w:t>
      </w:r>
    </w:p>
    <w:p w14:paraId="5FBF2700" w14:textId="77777777" w:rsidR="00F90BDC" w:rsidRDefault="00F90BDC"/>
    <w:p w14:paraId="43481D91" w14:textId="77777777" w:rsidR="00F90BDC" w:rsidRDefault="00F90BDC">
      <w:r xmlns:w="http://schemas.openxmlformats.org/wordprocessingml/2006/main">
        <w:t xml:space="preserve">1: Berkah Ngerteni Piwulangé Kristus</w:t>
      </w:r>
    </w:p>
    <w:p w14:paraId="40A3131A" w14:textId="77777777" w:rsidR="00F90BDC" w:rsidRDefault="00F90BDC"/>
    <w:p w14:paraId="4B20949A" w14:textId="77777777" w:rsidR="00F90BDC" w:rsidRDefault="00F90BDC">
      <w:r xmlns:w="http://schemas.openxmlformats.org/wordprocessingml/2006/main">
        <w:t xml:space="preserve">2: Kabungahan Medhar Piwulangé Kristus</w:t>
      </w:r>
    </w:p>
    <w:p w14:paraId="3BF1AEB6" w14:textId="77777777" w:rsidR="00F90BDC" w:rsidRDefault="00F90BDC"/>
    <w:p w14:paraId="41C862FE" w14:textId="77777777" w:rsidR="00F90BDC" w:rsidRDefault="00F90BDC">
      <w:r xmlns:w="http://schemas.openxmlformats.org/wordprocessingml/2006/main">
        <w:t xml:space="preserve">1: Kolose 2:3 Ing Panjenengané sing ndhelikake kabeh bandha kawicaksanan lan kawruh.</w:t>
      </w:r>
    </w:p>
    <w:p w14:paraId="3F8A932C" w14:textId="77777777" w:rsidR="00F90BDC" w:rsidRDefault="00F90BDC"/>
    <w:p w14:paraId="423CE436" w14:textId="77777777" w:rsidR="00F90BDC" w:rsidRDefault="00F90BDC">
      <w:r xmlns:w="http://schemas.openxmlformats.org/wordprocessingml/2006/main">
        <w:t xml:space="preserve">2: Yakobus 1:5 Yèn panunggalanmu ana kang kekurangan kawicaksanan, nyuwuna marang Gusti Allah, kang maringi marang wong kabèh kanthi loma lan ora mokal; lan iku bakal kaparingan.</w:t>
      </w:r>
    </w:p>
    <w:p w14:paraId="350BD4AB" w14:textId="77777777" w:rsidR="00F90BDC" w:rsidRDefault="00F90BDC"/>
    <w:p w14:paraId="21EA70ED" w14:textId="77777777" w:rsidR="00F90BDC" w:rsidRDefault="00F90BDC">
      <w:r xmlns:w="http://schemas.openxmlformats.org/wordprocessingml/2006/main">
        <w:t xml:space="preserve">Yokanan 16:16 JAV - Sadhela maneh kowe ora bakal padha ndeleng Aku, lan sadhela maneh kowe bakal padha ndeleng Aku, awit Aku sowan ing ngarsane Sang Rama.</w:t>
      </w:r>
    </w:p>
    <w:p w14:paraId="39FAEE8B" w14:textId="77777777" w:rsidR="00F90BDC" w:rsidRDefault="00F90BDC"/>
    <w:p w14:paraId="6A9E180B" w14:textId="77777777" w:rsidR="00F90BDC" w:rsidRDefault="00F90BDC">
      <w:r xmlns:w="http://schemas.openxmlformats.org/wordprocessingml/2006/main">
        <w:t xml:space="preserve">Yésus ngandhani murid-muridé nèk dhèwèké bakal lunga sakdurungé wektu, nanging ora suwé manèh bakal ketemu karo Yésus.</w:t>
      </w:r>
    </w:p>
    <w:p w14:paraId="4E0D5E1F" w14:textId="77777777" w:rsidR="00F90BDC" w:rsidRDefault="00F90BDC"/>
    <w:p w14:paraId="71E0BC53" w14:textId="77777777" w:rsidR="00F90BDC" w:rsidRDefault="00F90BDC">
      <w:r xmlns:w="http://schemas.openxmlformats.org/wordprocessingml/2006/main">
        <w:t xml:space="preserve">1: Gusti Allah ora nate ninggal kita. Senajan Gusti Yésus arep ninggal murid-muridé, Dèkné janji nèk Dèkné bakal bali lan nunggil karo murid-muridé manèh.</w:t>
      </w:r>
    </w:p>
    <w:p w14:paraId="55A5C006" w14:textId="77777777" w:rsidR="00F90BDC" w:rsidRDefault="00F90BDC"/>
    <w:p w14:paraId="52C49A65" w14:textId="77777777" w:rsidR="00F90BDC" w:rsidRDefault="00F90BDC">
      <w:r xmlns:w="http://schemas.openxmlformats.org/wordprocessingml/2006/main">
        <w:t xml:space="preserve">2: Kita kudu sabar ing wektu kangelan. Yésus janji karo murid-muridé nèk senajan lagi berjuang, kuwi ora bakal selawasé lan bakal ketemu manèh.</w:t>
      </w:r>
    </w:p>
    <w:p w14:paraId="5B63E3F7" w14:textId="77777777" w:rsidR="00F90BDC" w:rsidRDefault="00F90BDC"/>
    <w:p w14:paraId="222D5B51" w14:textId="77777777" w:rsidR="00F90BDC" w:rsidRDefault="00F90BDC">
      <w:r xmlns:w="http://schemas.openxmlformats.org/wordprocessingml/2006/main">
        <w:t xml:space="preserve">Rum 8:38-39 JAV - Awit aku yakin, manawa pati, urip, malaekat, para panguwasa, kang saiki lan kang bakal kelakon, kang kakuwasaan, kang dhuwur utawa kang amba, apadene sadhengah tumitah, ora bakal bisa </w:t>
      </w:r>
      <w:r xmlns:w="http://schemas.openxmlformats.org/wordprocessingml/2006/main">
        <w:lastRenderedPageBreak xmlns:w="http://schemas.openxmlformats.org/wordprocessingml/2006/main"/>
      </w:r>
      <w:r xmlns:w="http://schemas.openxmlformats.org/wordprocessingml/2006/main">
        <w:t xml:space="preserve">. kanggo misahake kita saka katresnané Gusti Allah ana ing Kristus Yésus, Gusti kita.</w:t>
      </w:r>
    </w:p>
    <w:p w14:paraId="4114EB12" w14:textId="77777777" w:rsidR="00F90BDC" w:rsidRDefault="00F90BDC"/>
    <w:p w14:paraId="5A8AF7AA" w14:textId="77777777" w:rsidR="00F90BDC" w:rsidRDefault="00F90BDC">
      <w:r xmlns:w="http://schemas.openxmlformats.org/wordprocessingml/2006/main">
        <w:t xml:space="preserve">Ibrani 13:5-16 JAV - Uripmu aja nganti dhemen dhuwit, lan padha marem marang apa kang kokduweni, amarga Panjenengane wus ngandika: “Aku ora bakal ninggal kowe lan ora bakal ninggal kowe.” - Biblics Mula, awaké dhéwé isa kandha, ”Pangéran iku mitulungi aku; Aku ora bakal wedi; wong bisa nindakake apa marang aku?”</w:t>
      </w:r>
    </w:p>
    <w:p w14:paraId="204C24B4" w14:textId="77777777" w:rsidR="00F90BDC" w:rsidRDefault="00F90BDC"/>
    <w:p w14:paraId="2428CF1B" w14:textId="77777777" w:rsidR="00F90BDC" w:rsidRDefault="00F90BDC">
      <w:r xmlns:w="http://schemas.openxmlformats.org/wordprocessingml/2006/main">
        <w:t xml:space="preserve">Yokanan 16:17 JAV - Banjur ana sakabate sawatara kang padha rerasanan: “Apa kang dipangandikakake marang aku kabeh: Sadhela maneh kowe padha ora bakal padha ndeleng Aku, lan sadhela maneh kowe bakal padha ndeleng Aku? tindak dhateng Bapa?</w:t>
      </w:r>
    </w:p>
    <w:p w14:paraId="4C9DFDBF" w14:textId="77777777" w:rsidR="00F90BDC" w:rsidRDefault="00F90BDC"/>
    <w:p w14:paraId="641C7867" w14:textId="77777777" w:rsidR="00F90BDC" w:rsidRDefault="00F90BDC">
      <w:r xmlns:w="http://schemas.openxmlformats.org/wordprocessingml/2006/main">
        <w:t xml:space="preserve">Murid-muridé Gusti Yésus ènèng sing bingung ngomong nèk sedhéla waé ora bakal weruh Dèkné, nanging bakal ketemu manèh.</w:t>
      </w:r>
    </w:p>
    <w:p w14:paraId="3343F676" w14:textId="77777777" w:rsidR="00F90BDC" w:rsidRDefault="00F90BDC"/>
    <w:p w14:paraId="5152EE0C" w14:textId="77777777" w:rsidR="00F90BDC" w:rsidRDefault="00F90BDC">
      <w:r xmlns:w="http://schemas.openxmlformats.org/wordprocessingml/2006/main">
        <w:t xml:space="preserve">1. Ora Ana Gusti Yesus: Nemokake Kekuwatan ing Enteni</w:t>
      </w:r>
    </w:p>
    <w:p w14:paraId="758332C0" w14:textId="77777777" w:rsidR="00F90BDC" w:rsidRDefault="00F90BDC"/>
    <w:p w14:paraId="453EDB46" w14:textId="77777777" w:rsidR="00F90BDC" w:rsidRDefault="00F90BDC">
      <w:r xmlns:w="http://schemas.openxmlformats.org/wordprocessingml/2006/main">
        <w:t xml:space="preserve">2. Janjiné Gusti Yésus: Percoyo marang Baliné</w:t>
      </w:r>
    </w:p>
    <w:p w14:paraId="176ED916" w14:textId="77777777" w:rsidR="00F90BDC" w:rsidRDefault="00F90BDC"/>
    <w:p w14:paraId="128ACD81" w14:textId="77777777" w:rsidR="00F90BDC" w:rsidRDefault="00F90BDC">
      <w:r xmlns:w="http://schemas.openxmlformats.org/wordprocessingml/2006/main">
        <w:t xml:space="preserve">1. Rum 8:25 - "Nanging manawa kita ngarep-arep apa sing ora katon, kita ngarep-arep kanthi sabar."</w:t>
      </w:r>
    </w:p>
    <w:p w14:paraId="71FA7D4A" w14:textId="77777777" w:rsidR="00F90BDC" w:rsidRDefault="00F90BDC"/>
    <w:p w14:paraId="31A57F43" w14:textId="77777777" w:rsidR="00F90BDC" w:rsidRDefault="00F90BDC">
      <w:r xmlns:w="http://schemas.openxmlformats.org/wordprocessingml/2006/main">
        <w:t xml:space="preserve">2. Ibrani 10:35-36 - "Mulane aja nyingkirake kapercayanmu, sing entuk ganjaran gedhe. Amarga sampeyan kudu sabar, supaya sawise nindakake karsane Gusti Allah, sampeyan bisa nampa apa sing diprasetyakake."</w:t>
      </w:r>
    </w:p>
    <w:p w14:paraId="350FFF16" w14:textId="77777777" w:rsidR="00F90BDC" w:rsidRDefault="00F90BDC"/>
    <w:p w14:paraId="41B9CF5A" w14:textId="77777777" w:rsidR="00F90BDC" w:rsidRDefault="00F90BDC">
      <w:r xmlns:w="http://schemas.openxmlformats.org/wordprocessingml/2006/main">
        <w:t xml:space="preserve">YOHANES 16:18 Wong-wong mau terus takon: “Apa sing diomongké Dèkné: Sakdhéla?” kita ora bisa ngomong apa kang ngandika.</w:t>
      </w:r>
    </w:p>
    <w:p w14:paraId="105479CD" w14:textId="77777777" w:rsidR="00F90BDC" w:rsidRDefault="00F90BDC"/>
    <w:p w14:paraId="13D1799A" w14:textId="77777777" w:rsidR="00F90BDC" w:rsidRDefault="00F90BDC">
      <w:r xmlns:w="http://schemas.openxmlformats.org/wordprocessingml/2006/main">
        <w:t xml:space="preserve">Yésus ngomongké bab séda lan wunguné marang murid-muridé, nanging murid-muridé ora ngerti omongané.</w:t>
      </w:r>
    </w:p>
    <w:p w14:paraId="6632D166" w14:textId="77777777" w:rsidR="00F90BDC" w:rsidRDefault="00F90BDC"/>
    <w:p w14:paraId="469828B2" w14:textId="77777777" w:rsidR="00F90BDC" w:rsidRDefault="00F90BDC">
      <w:r xmlns:w="http://schemas.openxmlformats.org/wordprocessingml/2006/main">
        <w:t xml:space="preserve">1. Misteri Salib: Ngerteni Piwulangé Gusti Yésus bab wunguné</w:t>
      </w:r>
    </w:p>
    <w:p w14:paraId="565E0B0E" w14:textId="77777777" w:rsidR="00F90BDC" w:rsidRDefault="00F90BDC"/>
    <w:p w14:paraId="70DB027B" w14:textId="77777777" w:rsidR="00F90BDC" w:rsidRDefault="00F90BDC">
      <w:r xmlns:w="http://schemas.openxmlformats.org/wordprocessingml/2006/main">
        <w:t xml:space="preserve">2. Dayaning Iman: Percaya marang Janjiné Gusti Yésus bab Urip Langgeng</w:t>
      </w:r>
    </w:p>
    <w:p w14:paraId="1CFB2631" w14:textId="77777777" w:rsidR="00F90BDC" w:rsidRDefault="00F90BDC"/>
    <w:p w14:paraId="69F4E2DD" w14:textId="77777777" w:rsidR="00F90BDC" w:rsidRDefault="00F90BDC">
      <w:r xmlns:w="http://schemas.openxmlformats.org/wordprocessingml/2006/main">
        <w:t xml:space="preserve">1. Rum 5:8 - Nanging Gusti Allah nduduhké katresnané marang kita, yaiku: Nalika kita isih wong dosa, Kristus séda kanggo kita.</w:t>
      </w:r>
    </w:p>
    <w:p w14:paraId="72B039E9" w14:textId="77777777" w:rsidR="00F90BDC" w:rsidRDefault="00F90BDC"/>
    <w:p w14:paraId="6DAA829F" w14:textId="77777777" w:rsidR="00F90BDC" w:rsidRDefault="00F90BDC">
      <w:r xmlns:w="http://schemas.openxmlformats.org/wordprocessingml/2006/main">
        <w:t xml:space="preserve">2. Filipi 3:10-11 - Aku pengin ngerti Kristus-ya, ngerti kuwasane wunguné lan partisipasi ing kasangsaran, dadi kaya Panjenengane ing sedane, lan supaya, piye wae, attaining menyang patangen saka ing antarane wong mati.</w:t>
      </w:r>
    </w:p>
    <w:p w14:paraId="41620C04" w14:textId="77777777" w:rsidR="00F90BDC" w:rsidRDefault="00F90BDC"/>
    <w:p w14:paraId="6973D1D6" w14:textId="77777777" w:rsidR="00F90BDC" w:rsidRDefault="00F90BDC">
      <w:r xmlns:w="http://schemas.openxmlformats.org/wordprocessingml/2006/main">
        <w:t xml:space="preserve">YOHANES 16:19 Gusti Yesus mirsa, yen wong-wong mau padha kepéngin takon marang Panjenengané, banjur padha dipangandikani: “Apa kowé padha takon-tinakon bab apa kang Dakdhawuhaké: Sadhela, kowé ora bakal padha ndeleng Aku; bakal weruh aku?</w:t>
      </w:r>
    </w:p>
    <w:p w14:paraId="1B45FD86" w14:textId="77777777" w:rsidR="00F90BDC" w:rsidRDefault="00F90BDC"/>
    <w:p w14:paraId="671BBE0B" w14:textId="77777777" w:rsidR="00F90BDC" w:rsidRDefault="00F90BDC">
      <w:r xmlns:w="http://schemas.openxmlformats.org/wordprocessingml/2006/main">
        <w:t xml:space="preserve">Yésus ngerti nèk murid-muridé bingung nèk dhèwèké bakal ninggalké murid-muridé, mulané Dèkné takon apa murid-muridé pada takon marang tembungé.</w:t>
      </w:r>
    </w:p>
    <w:p w14:paraId="2E5686F6" w14:textId="77777777" w:rsidR="00F90BDC" w:rsidRDefault="00F90BDC"/>
    <w:p w14:paraId="48845279" w14:textId="77777777" w:rsidR="00F90BDC" w:rsidRDefault="00F90BDC">
      <w:r xmlns:w="http://schemas.openxmlformats.org/wordprocessingml/2006/main">
        <w:t xml:space="preserve">1. Gusti Yésus ngerti nèk murid-muridé bakal berjuang karo lungané, nanging Dèkné tetep milih ninggalké murid-muridé kanggo ngongkon Roh Sutyi.</w:t>
      </w:r>
    </w:p>
    <w:p w14:paraId="175CD443" w14:textId="77777777" w:rsidR="00F90BDC" w:rsidRDefault="00F90BDC"/>
    <w:p w14:paraId="5F47BBD2" w14:textId="77777777" w:rsidR="00F90BDC" w:rsidRDefault="00F90BDC">
      <w:r xmlns:w="http://schemas.openxmlformats.org/wordprocessingml/2006/main">
        <w:t xml:space="preserve">2. Gusti Yésus ngerti nèk murid-muridé bakal bingung karo tembungé, nanging Dèkné tetep milih percaya karo sing bener.</w:t>
      </w:r>
    </w:p>
    <w:p w14:paraId="5DFD4AF1" w14:textId="77777777" w:rsidR="00F90BDC" w:rsidRDefault="00F90BDC"/>
    <w:p w14:paraId="5930EFB8" w14:textId="77777777" w:rsidR="00F90BDC" w:rsidRDefault="00F90BDC">
      <w:r xmlns:w="http://schemas.openxmlformats.org/wordprocessingml/2006/main">
        <w:t xml:space="preserve">1. Yokanan 14:16-17 - “Aku bakal ndedonga marang Sang Rama, lan Panjenengané bakal maringi kowé Panglipur liyané, supaya Panjenengané nunggil karo kowé ing salawas-lawasé; Malah Roh kayekten; kang ora bisa ditampa dening jagad, amarga ora weruh lan ora wanuh marang Panjenengane. amarga Panjenengane dedalem ana ing antaramu lan bakal ana ing kowe.”</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Yesaya 11:2-3 JAV - “Lan Rohe Sang Yehuwah bakal ana ing Panjenengane, Rohing kawicaksanan lan pangerten, Rohing pamrayoga lan kekuwatan, Rohing kawruh lan wedi-asih marang Pangeran Yehuwah; Lan bakal nggawe dheweke cepet pangerten ing wedi marang Pangeran Yehuwah, lan ora bakal ngadili miturut paningalane, lan ora ndhawahake miturut kupinge.”</w:t>
      </w:r>
    </w:p>
    <w:p w14:paraId="7238F6FA" w14:textId="77777777" w:rsidR="00F90BDC" w:rsidRDefault="00F90BDC"/>
    <w:p w14:paraId="0E67B974" w14:textId="77777777" w:rsidR="00F90BDC" w:rsidRDefault="00F90BDC">
      <w:r xmlns:w="http://schemas.openxmlformats.org/wordprocessingml/2006/main">
        <w:t xml:space="preserve">Yokanan 16:20 Satemen-temene pituturKu marang kowe: Kow bakal padha nangis lan sesambat, nanging jagad bakal bungah, lan kowe bakal sedhih, nanging kasusahanmu bakal malih dadi kabungahan.</w:t>
      </w:r>
    </w:p>
    <w:p w14:paraId="3C424885" w14:textId="77777777" w:rsidR="00F90BDC" w:rsidRDefault="00F90BDC"/>
    <w:p w14:paraId="55E4E4B1" w14:textId="77777777" w:rsidR="00F90BDC" w:rsidRDefault="00F90BDC">
      <w:r xmlns:w="http://schemas.openxmlformats.org/wordprocessingml/2006/main">
        <w:t xml:space="preserve">Wacana iki ngelingake yen kita bisa ngalami kasusahan lan kasusahan ing urip iki, nanging Gusti bisa ngowahi dadi bungah.</w:t>
      </w:r>
    </w:p>
    <w:p w14:paraId="492633FD" w14:textId="77777777" w:rsidR="00F90BDC" w:rsidRDefault="00F90BDC"/>
    <w:p w14:paraId="59A55B02" w14:textId="77777777" w:rsidR="00F90BDC" w:rsidRDefault="00F90BDC">
      <w:r xmlns:w="http://schemas.openxmlformats.org/wordprocessingml/2006/main">
        <w:t xml:space="preserve">1. Nemokake Kabungahan Lumantar Sedhih - Carane nemokake kabungahan sejatine liwat iman marang Gusti Allah, sanajan ing tengah-tengah kasangsaran.</w:t>
      </w:r>
    </w:p>
    <w:p w14:paraId="37A13D5C" w14:textId="77777777" w:rsidR="00F90BDC" w:rsidRDefault="00F90BDC"/>
    <w:p w14:paraId="3FBBBFE6" w14:textId="77777777" w:rsidR="00F90BDC" w:rsidRDefault="00F90BDC">
      <w:r xmlns:w="http://schemas.openxmlformats.org/wordprocessingml/2006/main">
        <w:t xml:space="preserve">2. Bungah ing Gusti - Ngerteni kabungahan sing asale saka pracaya marang Gusti Allah lan pracaya marang Panjenengane.</w:t>
      </w:r>
    </w:p>
    <w:p w14:paraId="20BDAD5A" w14:textId="77777777" w:rsidR="00F90BDC" w:rsidRDefault="00F90BDC"/>
    <w:p w14:paraId="27B02486" w14:textId="77777777" w:rsidR="00F90BDC" w:rsidRDefault="00F90BDC">
      <w:r xmlns:w="http://schemas.openxmlformats.org/wordprocessingml/2006/main">
        <w:t xml:space="preserve">1. Rum 8:28 - Lan kita padha sumurup, manawa samubarang kabeh padha makarya kanggo kabecikan kanggo wong-wong sing padha tresna marang Gusti Allah, yaiku wong-wong sing katimbalan miturut karsane.</w:t>
      </w:r>
    </w:p>
    <w:p w14:paraId="2B75DF74" w14:textId="77777777" w:rsidR="00F90BDC" w:rsidRDefault="00F90BDC"/>
    <w:p w14:paraId="640A3683" w14:textId="77777777" w:rsidR="00F90BDC" w:rsidRDefault="00F90BDC">
      <w:r xmlns:w="http://schemas.openxmlformats.org/wordprocessingml/2006/main">
        <w:t xml:space="preserve">2. Yesaya 61:3-10 JAV - Kanggo netepake wong kang sedhih ana ing Sion, supaya padha diparingi kaendahan gantine awu, lenga kabungahan dadia sesambat, sandhangan pamuji dadia roh kang sedhih; supaya padha bisa kasebut wit kabeneran, tanduran saka Gusti, supaya Panjenengané bisa kaluhuraké.</w:t>
      </w:r>
    </w:p>
    <w:p w14:paraId="76DA2377" w14:textId="77777777" w:rsidR="00F90BDC" w:rsidRDefault="00F90BDC"/>
    <w:p w14:paraId="298F914E" w14:textId="77777777" w:rsidR="00F90BDC" w:rsidRDefault="00F90BDC">
      <w:r xmlns:w="http://schemas.openxmlformats.org/wordprocessingml/2006/main">
        <w:t xml:space="preserve">Yokanan 16:21 JAV - Yen wong wadon lagi nglairake, nandhang susah, amarga wis tekan wektune, nanging sawuse nglairake bayine, dheweke ora kelingan maneh marang kasusahane, marga saka bungahe yen ana manungsa lair ing donya.</w:t>
      </w:r>
    </w:p>
    <w:p w14:paraId="03C62798" w14:textId="77777777" w:rsidR="00F90BDC" w:rsidRDefault="00F90BDC"/>
    <w:p w14:paraId="63E9A5EB" w14:textId="77777777" w:rsidR="00F90BDC" w:rsidRDefault="00F90BDC">
      <w:r xmlns:w="http://schemas.openxmlformats.org/wordprocessingml/2006/main">
        <w:t xml:space="preserve">Wong wadon ngalami lara lan susah nalika nglairake, nanging bungah nalika bayi lair.</w:t>
      </w:r>
    </w:p>
    <w:p w14:paraId="158F0EF3" w14:textId="77777777" w:rsidR="00F90BDC" w:rsidRDefault="00F90BDC"/>
    <w:p w14:paraId="2C3D4D4E" w14:textId="77777777" w:rsidR="00F90BDC" w:rsidRDefault="00F90BDC">
      <w:r xmlns:w="http://schemas.openxmlformats.org/wordprocessingml/2006/main">
        <w:t xml:space="preserve">1. Kabungahan Dadi Wong Tuwo</w:t>
      </w:r>
    </w:p>
    <w:p w14:paraId="46CB78AF" w14:textId="77777777" w:rsidR="00F90BDC" w:rsidRDefault="00F90BDC"/>
    <w:p w14:paraId="06E1B921" w14:textId="77777777" w:rsidR="00F90BDC" w:rsidRDefault="00F90BDC">
      <w:r xmlns:w="http://schemas.openxmlformats.org/wordprocessingml/2006/main">
        <w:t xml:space="preserve">2. Lara Babaran lan Ganjaran Urip Anyar</w:t>
      </w:r>
    </w:p>
    <w:p w14:paraId="1C87DB84" w14:textId="77777777" w:rsidR="00F90BDC" w:rsidRDefault="00F90BDC"/>
    <w:p w14:paraId="22FD1718" w14:textId="77777777" w:rsidR="00F90BDC" w:rsidRDefault="00F90BDC">
      <w:r xmlns:w="http://schemas.openxmlformats.org/wordprocessingml/2006/main">
        <w:t xml:space="preserve">1. Jabur 127:3: "Lah, anak iku warisan saka Gusti, wohing guwa-garba minangka ganjaran."</w:t>
      </w:r>
    </w:p>
    <w:p w14:paraId="626BB9C6" w14:textId="77777777" w:rsidR="00F90BDC" w:rsidRDefault="00F90BDC"/>
    <w:p w14:paraId="59C2DAC3" w14:textId="77777777" w:rsidR="00F90BDC" w:rsidRDefault="00F90BDC">
      <w:r xmlns:w="http://schemas.openxmlformats.org/wordprocessingml/2006/main">
        <w:t xml:space="preserve">2. Rum 8:18-25: "Awit aku nganggep manawa kasangsaran ing jaman saiki ora pantes dibandhingake karo kamulyan sing bakal dicethakake marang kita."</w:t>
      </w:r>
    </w:p>
    <w:p w14:paraId="234F5205" w14:textId="77777777" w:rsidR="00F90BDC" w:rsidRDefault="00F90BDC"/>
    <w:p w14:paraId="350A41DD" w14:textId="77777777" w:rsidR="00F90BDC" w:rsidRDefault="00F90BDC">
      <w:r xmlns:w="http://schemas.openxmlformats.org/wordprocessingml/2006/main">
        <w:t xml:space="preserve">Yokanan 16:22 Mulané kowé saiki padha nandhang kasusahan, nanging Aku bakal nemoni kowé menèh, lan atimu bakal bungah lan ora ana wong siji waé sing bisa ngrebut kabungahanmu.</w:t>
      </w:r>
    </w:p>
    <w:p w14:paraId="658D9007" w14:textId="77777777" w:rsidR="00F90BDC" w:rsidRDefault="00F90BDC"/>
    <w:p w14:paraId="02DB4718" w14:textId="77777777" w:rsidR="00F90BDC" w:rsidRDefault="00F90BDC">
      <w:r xmlns:w="http://schemas.openxmlformats.org/wordprocessingml/2006/main">
        <w:t xml:space="preserve">Gusti Allah janji kita bungah sing ora ana sing bisa njupuk.</w:t>
      </w:r>
    </w:p>
    <w:p w14:paraId="3143226F" w14:textId="77777777" w:rsidR="00F90BDC" w:rsidRDefault="00F90BDC"/>
    <w:p w14:paraId="778CD770" w14:textId="77777777" w:rsidR="00F90BDC" w:rsidRDefault="00F90BDC">
      <w:r xmlns:w="http://schemas.openxmlformats.org/wordprocessingml/2006/main">
        <w:t xml:space="preserve">1: Aja nganti kabungahan kita sirna dening kasusahan, nanging luwih-luwih padha golek kabungahan lan kepastian marang Gusti Allah.</w:t>
      </w:r>
    </w:p>
    <w:p w14:paraId="7131CFBB" w14:textId="77777777" w:rsidR="00F90BDC" w:rsidRDefault="00F90BDC"/>
    <w:p w14:paraId="1EFB3671" w14:textId="77777777" w:rsidR="00F90BDC" w:rsidRDefault="00F90BDC">
      <w:r xmlns:w="http://schemas.openxmlformats.org/wordprocessingml/2006/main">
        <w:t xml:space="preserve">2: Kabungahané Gusti Allah kuwi kabungahan sing langgeng sing ora bisa diilangi siji-sijia – ayo padha kumandel marang Panjenengané lan nemu kabungahan ana ing Panjenengané.</w:t>
      </w:r>
    </w:p>
    <w:p w14:paraId="26644A1F" w14:textId="77777777" w:rsidR="00F90BDC" w:rsidRDefault="00F90BDC"/>
    <w:p w14:paraId="707C3C29" w14:textId="77777777" w:rsidR="00F90BDC" w:rsidRDefault="00F90BDC">
      <w:r xmlns:w="http://schemas.openxmlformats.org/wordprocessingml/2006/main">
        <w:t xml:space="preserve">1: Jabur 16:11 JAV - Paduka paring uninga dhateng kawula margining gesang; ing ngarsa Paduka wonten kabingahan; ing asta tengen Paduka wonten kanikmatan ing salami-laminipun.</w:t>
      </w:r>
    </w:p>
    <w:p w14:paraId="691CD3DF" w14:textId="77777777" w:rsidR="00F90BDC" w:rsidRDefault="00F90BDC"/>
    <w:p w14:paraId="11F91045" w14:textId="77777777" w:rsidR="00F90BDC" w:rsidRDefault="00F90BDC">
      <w:r xmlns:w="http://schemas.openxmlformats.org/wordprocessingml/2006/main">
        <w:t xml:space="preserve">2: Rum 15:13-19 JAV - Muga-muga Gusti Allah, sumbering pangarep-arep, ngebaki kowe kabeh kanthi kabungahan lan tentrem-rahayu sajrone pracaya, supaya marga saka pangwaosing Roh Suci, kowe padha luber pangarep-arep.</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Yokanan 16:23 Lan ing dina iku kowé ora bakal takon apa-apa marang Aku. Satemen-temene pituturKu marang kowe: Apa wae sing koksuwun marang Sang Rama atas asmaKu, Panjenengane bakal maringi marang kowe.</w:t>
      </w:r>
    </w:p>
    <w:p w14:paraId="07DA6968" w14:textId="77777777" w:rsidR="00F90BDC" w:rsidRDefault="00F90BDC"/>
    <w:p w14:paraId="610A6F01" w14:textId="77777777" w:rsidR="00F90BDC" w:rsidRDefault="00F90BDC">
      <w:r xmlns:w="http://schemas.openxmlformats.org/wordprocessingml/2006/main">
        <w:t xml:space="preserve">Gusti Yesus janji manawa kita nyuwun marang Sang Rama ing asmane, Panjenengane bakal maringi apa wae sing kita suwun.</w:t>
      </w:r>
    </w:p>
    <w:p w14:paraId="68516A5A" w14:textId="77777777" w:rsidR="00F90BDC" w:rsidRDefault="00F90BDC"/>
    <w:p w14:paraId="1669FB9B" w14:textId="77777777" w:rsidR="00F90BDC" w:rsidRDefault="00F90BDC">
      <w:r xmlns:w="http://schemas.openxmlformats.org/wordprocessingml/2006/main">
        <w:t xml:space="preserve">1. Kuwasane Njaluk ing Asmane Gusti Yesus</w:t>
      </w:r>
    </w:p>
    <w:p w14:paraId="7AE614EA" w14:textId="77777777" w:rsidR="00F90BDC" w:rsidRDefault="00F90BDC"/>
    <w:p w14:paraId="67BD4A45" w14:textId="77777777" w:rsidR="00F90BDC" w:rsidRDefault="00F90BDC">
      <w:r xmlns:w="http://schemas.openxmlformats.org/wordprocessingml/2006/main">
        <w:t xml:space="preserve">2. Iman marang Janjiné Gusti Yésus</w:t>
      </w:r>
    </w:p>
    <w:p w14:paraId="63D71D3E" w14:textId="77777777" w:rsidR="00F90BDC" w:rsidRDefault="00F90BDC"/>
    <w:p w14:paraId="4E89CE1B" w14:textId="77777777" w:rsidR="00F90BDC" w:rsidRDefault="00F90BDC">
      <w:r xmlns:w="http://schemas.openxmlformats.org/wordprocessingml/2006/main">
        <w:t xml:space="preserve">1. Matius 7:7-11 - "Nyuwuna, temah bakal kaparingan; padha goleka, temah bakal oleh; totok-totokna, temah bakal dibukak."</w:t>
      </w:r>
    </w:p>
    <w:p w14:paraId="17B4C1F2" w14:textId="77777777" w:rsidR="00F90BDC" w:rsidRDefault="00F90BDC"/>
    <w:p w14:paraId="0C81161E" w14:textId="77777777" w:rsidR="00F90BDC" w:rsidRDefault="00F90BDC">
      <w:r xmlns:w="http://schemas.openxmlformats.org/wordprocessingml/2006/main">
        <w:t xml:space="preserve">2. Efesus 3:20-21 JAV - “Saiki Panjenengane kang bisa nindakake luwih akeh tinimbang apa kang kita suwun utawa kita pikirake, miturut panguwasa kang ana ing sajroning kita, Panjenengane iku kaluhurake ana ing pasamuwan lan ana ing Sang Kristus Yesus ing salawas-lawase. kabeh turun-tumurun, ing salawas-lawase. Amin."</w:t>
      </w:r>
    </w:p>
    <w:p w14:paraId="4F3A2F06" w14:textId="77777777" w:rsidR="00F90BDC" w:rsidRDefault="00F90BDC"/>
    <w:p w14:paraId="062AE6E1" w14:textId="77777777" w:rsidR="00F90BDC" w:rsidRDefault="00F90BDC">
      <w:r xmlns:w="http://schemas.openxmlformats.org/wordprocessingml/2006/main">
        <w:t xml:space="preserve">YOHANES 16:24 Nganti tekan seprene kowe durung takon apa-apa atas asmaKu.</w:t>
      </w:r>
    </w:p>
    <w:p w14:paraId="36E7F638" w14:textId="77777777" w:rsidR="00F90BDC" w:rsidRDefault="00F90BDC"/>
    <w:p w14:paraId="7BDD89D2" w14:textId="77777777" w:rsidR="00F90BDC" w:rsidRDefault="00F90BDC">
      <w:r xmlns:w="http://schemas.openxmlformats.org/wordprocessingml/2006/main">
        <w:t xml:space="preserve">Wacana iki nyengkuyung wong-wong sing percaya supaya takon marang Gusti Allah apa sing dibutuhake ing asmane Yesus, ngerti manawa dheweke bakal nampa lan bakal kebak kabungahan.</w:t>
      </w:r>
    </w:p>
    <w:p w14:paraId="7CFD486D" w14:textId="77777777" w:rsidR="00F90BDC" w:rsidRDefault="00F90BDC"/>
    <w:p w14:paraId="1BD089A4" w14:textId="77777777" w:rsidR="00F90BDC" w:rsidRDefault="00F90BDC">
      <w:r xmlns:w="http://schemas.openxmlformats.org/wordprocessingml/2006/main">
        <w:t xml:space="preserve">1: Gusti Allah tansah siyaga midhangetaké lan marengaké panyuwun kita.</w:t>
      </w:r>
    </w:p>
    <w:p w14:paraId="2A3D1ECA" w14:textId="77777777" w:rsidR="00F90BDC" w:rsidRDefault="00F90BDC"/>
    <w:p w14:paraId="05D2E66E" w14:textId="77777777" w:rsidR="00F90BDC" w:rsidRDefault="00F90BDC">
      <w:r xmlns:w="http://schemas.openxmlformats.org/wordprocessingml/2006/main">
        <w:t xml:space="preserve">2: Nèk takon nganggo jenengé Yésus, awaké dhéwé isa yakin nèk kabungahané awaké dhéwé bakal dadi sampurna.</w:t>
      </w:r>
    </w:p>
    <w:p w14:paraId="06DEC289" w14:textId="77777777" w:rsidR="00F90BDC" w:rsidRDefault="00F90BDC"/>
    <w:p w14:paraId="2AD9BA91" w14:textId="77777777" w:rsidR="00F90BDC" w:rsidRDefault="00F90BDC">
      <w:r xmlns:w="http://schemas.openxmlformats.org/wordprocessingml/2006/main">
        <w:t xml:space="preserve">1: Filipi 4:6-7 - Aja padha sumelang ing bab apa-apa, nanging ing saben kahanan, kanthi pandonga lan panyuwun, kanthi panuwun, aturake panyuwunmu marang Gusti Allah. Lan tentrem-rahayu saka Gusti Allah, sing ngluwihi </w:t>
      </w:r>
      <w:r xmlns:w="http://schemas.openxmlformats.org/wordprocessingml/2006/main">
        <w:lastRenderedPageBreak xmlns:w="http://schemas.openxmlformats.org/wordprocessingml/2006/main"/>
      </w:r>
      <w:r xmlns:w="http://schemas.openxmlformats.org/wordprocessingml/2006/main">
        <w:t xml:space="preserve">kabeh pangerten, bakal njaga atimu lan pikiranmu ana ing Sang Kristus Yesus.</w:t>
      </w:r>
    </w:p>
    <w:p w14:paraId="7DD71A5F" w14:textId="77777777" w:rsidR="00F90BDC" w:rsidRDefault="00F90BDC"/>
    <w:p w14:paraId="401BBC93" w14:textId="77777777" w:rsidR="00F90BDC" w:rsidRDefault="00F90BDC">
      <w:r xmlns:w="http://schemas.openxmlformats.org/wordprocessingml/2006/main">
        <w:t xml:space="preserve">2: Yakobus 4:2-3 JAV - Sampeyan ora duwe, amarga ora nyuwun marang Gusti Allah. Yen sampeyan njaluk, sampeyan ora nampa, amarga sampeyan njaluk kanthi tujuan sing salah, supaya sampeyan bisa mbuwang apa sing sampeyan entuk kanggo kesenengan sampeyan.</w:t>
      </w:r>
    </w:p>
    <w:p w14:paraId="031E3C3B" w14:textId="77777777" w:rsidR="00F90BDC" w:rsidRDefault="00F90BDC"/>
    <w:p w14:paraId="39F95B55" w14:textId="77777777" w:rsidR="00F90BDC" w:rsidRDefault="00F90BDC">
      <w:r xmlns:w="http://schemas.openxmlformats.org/wordprocessingml/2006/main">
        <w:t xml:space="preserve">Yokanan 16:25 JAV - Iku mau dakkandhani marang kowe nganggo unen-unen, nanging bakal tumeka ing wektune, Aku ora bakal mratelakake maneh marang kowe nganggo paribasan, nanging Aku bakal nyritakake marang kowe kanthi terang bab Sang Rama.</w:t>
      </w:r>
    </w:p>
    <w:p w14:paraId="2E3192B1" w14:textId="77777777" w:rsidR="00F90BDC" w:rsidRDefault="00F90BDC"/>
    <w:p w14:paraId="3ED54D5E" w14:textId="77777777" w:rsidR="00F90BDC" w:rsidRDefault="00F90BDC">
      <w:r xmlns:w="http://schemas.openxmlformats.org/wordprocessingml/2006/main">
        <w:t xml:space="preserve">Gusti Yesus janji bakal nyritakake luwih akeh babagan rencana Ramane marang para muride.</w:t>
      </w:r>
    </w:p>
    <w:p w14:paraId="1805EA6A" w14:textId="77777777" w:rsidR="00F90BDC" w:rsidRDefault="00F90BDC"/>
    <w:p w14:paraId="35FEA120" w14:textId="77777777" w:rsidR="00F90BDC" w:rsidRDefault="00F90BDC">
      <w:r xmlns:w="http://schemas.openxmlformats.org/wordprocessingml/2006/main">
        <w:t xml:space="preserve">1: Gusti cukup tresna marang kita kanggo mbukak rencana kanggo urip kita.</w:t>
      </w:r>
    </w:p>
    <w:p w14:paraId="04782072" w14:textId="77777777" w:rsidR="00F90BDC" w:rsidRDefault="00F90BDC"/>
    <w:p w14:paraId="0F816466" w14:textId="77777777" w:rsidR="00F90BDC" w:rsidRDefault="00F90BDC">
      <w:r xmlns:w="http://schemas.openxmlformats.org/wordprocessingml/2006/main">
        <w:t xml:space="preserve">2: Kita isa percaya nèk Yéhuwah bakal netepi janjiné.</w:t>
      </w:r>
    </w:p>
    <w:p w14:paraId="71F54C42" w14:textId="77777777" w:rsidR="00F90BDC" w:rsidRDefault="00F90BDC"/>
    <w:p w14:paraId="6A7B6A73" w14:textId="77777777" w:rsidR="00F90BDC" w:rsidRDefault="00F90BDC">
      <w:r xmlns:w="http://schemas.openxmlformats.org/wordprocessingml/2006/main">
        <w:t xml:space="preserve">1: Wulang Bebasan 3:5-6 - Kumandela marang Pangeran Yehuwah klawan gumolonging atimu, lan aja ngendelake pangertenmu dhewe; ing sakehing lakumu pasrahna marang Panjenengane, lan Panjenengane bakal ndhatengake dalanmu.</w:t>
      </w:r>
    </w:p>
    <w:p w14:paraId="1BAF9BF7" w14:textId="77777777" w:rsidR="00F90BDC" w:rsidRDefault="00F90BDC"/>
    <w:p w14:paraId="3AFF1292" w14:textId="77777777" w:rsidR="00F90BDC" w:rsidRDefault="00F90BDC">
      <w:r xmlns:w="http://schemas.openxmlformats.org/wordprocessingml/2006/main">
        <w:t xml:space="preserve">Yeremia 29:11 JAV - Amarga Ingsun nguningani rancanganingSun tumrap sira, mangkono pangandikane Sang Yehuwah, “ rancangan kang bakal ndadekake makmur lan dudu gawe piala marang sira, rancangan kang bakal maringi pangarep-arep lan masa depan marang sira.</w:t>
      </w:r>
    </w:p>
    <w:p w14:paraId="66783B96" w14:textId="77777777" w:rsidR="00F90BDC" w:rsidRDefault="00F90BDC"/>
    <w:p w14:paraId="2D92CD73" w14:textId="77777777" w:rsidR="00F90BDC" w:rsidRDefault="00F90BDC">
      <w:r xmlns:w="http://schemas.openxmlformats.org/wordprocessingml/2006/main">
        <w:t xml:space="preserve">Yokanan 16:26 JAV - Ing dina iku kowe bakal padha nyenyuwun atas asmaKu, nanging Aku ora kandha marang kowe: Aku bakal ndedonga marang Sang Rama kanggo kowe.</w:t>
      </w:r>
    </w:p>
    <w:p w14:paraId="73E07417" w14:textId="77777777" w:rsidR="00F90BDC" w:rsidRDefault="00F90BDC"/>
    <w:p w14:paraId="04D282DB" w14:textId="77777777" w:rsidR="00F90BDC" w:rsidRDefault="00F90BDC">
      <w:r xmlns:w="http://schemas.openxmlformats.org/wordprocessingml/2006/main">
        <w:t xml:space="preserve">Ing Yokanan 16:26, Gusti Yésus janji nèk murid-muridé bakal bisa nyuwun nganggo jenengé lan ora kudu ndonga marang Bapaké.</w:t>
      </w:r>
    </w:p>
    <w:p w14:paraId="1AF2BFA3" w14:textId="77777777" w:rsidR="00F90BDC" w:rsidRDefault="00F90BDC"/>
    <w:p w14:paraId="6DAE8CE8" w14:textId="77777777" w:rsidR="00F90BDC" w:rsidRDefault="00F90BDC">
      <w:r xmlns:w="http://schemas.openxmlformats.org/wordprocessingml/2006/main">
        <w:t xml:space="preserve">1. Gusti Yesus minangka Intercessor: Ngerti Kuwasane Asmane Gusti Yesus</w:t>
      </w:r>
    </w:p>
    <w:p w14:paraId="5C607F10" w14:textId="77777777" w:rsidR="00F90BDC" w:rsidRDefault="00F90BDC"/>
    <w:p w14:paraId="7CF78078" w14:textId="77777777" w:rsidR="00F90BDC" w:rsidRDefault="00F90BDC">
      <w:r xmlns:w="http://schemas.openxmlformats.org/wordprocessingml/2006/main">
        <w:t xml:space="preserve">2. Ngendelake Keparenge Gusti Lumantar Sholat</w:t>
      </w:r>
    </w:p>
    <w:p w14:paraId="3E087EDE" w14:textId="77777777" w:rsidR="00F90BDC" w:rsidRDefault="00F90BDC"/>
    <w:p w14:paraId="66F7ED7A" w14:textId="77777777" w:rsidR="00F90BDC" w:rsidRDefault="00F90BDC">
      <w:r xmlns:w="http://schemas.openxmlformats.org/wordprocessingml/2006/main">
        <w:t xml:space="preserve">1. Filipi 4:6-7 - Aja padha sumelang ing bab apa-apa, nanging ing saben kahanan, kanthi pandonga lan panyuwun, kanthi panuwun, aturake panyuwunmu marang Gusti Allah.</w:t>
      </w:r>
    </w:p>
    <w:p w14:paraId="505E5190" w14:textId="77777777" w:rsidR="00F90BDC" w:rsidRDefault="00F90BDC"/>
    <w:p w14:paraId="4D6BDEE6" w14:textId="77777777" w:rsidR="00F90BDC" w:rsidRDefault="00F90BDC">
      <w:r xmlns:w="http://schemas.openxmlformats.org/wordprocessingml/2006/main">
        <w:t xml:space="preserve">2. Ibrani 7:25 - Mulané Panjenengané bisa nylametaké wong-wong sing padha sowan marang Gusti Allah lumantar Panjenengané, amarga Panjenengané tansah urip kanggo ndedonga kanggo wong-wong mau.</w:t>
      </w:r>
    </w:p>
    <w:p w14:paraId="3E52F260" w14:textId="77777777" w:rsidR="00F90BDC" w:rsidRDefault="00F90BDC"/>
    <w:p w14:paraId="0F291808" w14:textId="77777777" w:rsidR="00F90BDC" w:rsidRDefault="00F90BDC">
      <w:r xmlns:w="http://schemas.openxmlformats.org/wordprocessingml/2006/main">
        <w:t xml:space="preserve">YOHANES 16:27 Awit Sang Rama piyambak nresnani kowe, amarga kowe padha tresna marang Aku lan pracaya yen Aku iki asale saka Gusti Allah.</w:t>
      </w:r>
    </w:p>
    <w:p w14:paraId="368BA580" w14:textId="77777777" w:rsidR="00F90BDC" w:rsidRDefault="00F90BDC"/>
    <w:p w14:paraId="2658FAFD" w14:textId="77777777" w:rsidR="00F90BDC" w:rsidRDefault="00F90BDC">
      <w:r xmlns:w="http://schemas.openxmlformats.org/wordprocessingml/2006/main">
        <w:t xml:space="preserve">Gusti Allah tresna marang kita amarga kita wis tresna lan pracaya marang Panjenengane.</w:t>
      </w:r>
    </w:p>
    <w:p w14:paraId="3EA18D6F" w14:textId="77777777" w:rsidR="00F90BDC" w:rsidRDefault="00F90BDC"/>
    <w:p w14:paraId="56BBA6C7" w14:textId="77777777" w:rsidR="00F90BDC" w:rsidRDefault="00F90BDC">
      <w:r xmlns:w="http://schemas.openxmlformats.org/wordprocessingml/2006/main">
        <w:t xml:space="preserve">1. Percaya marang Sih tresnané Gusti Allah - Yokanan 16:27</w:t>
      </w:r>
    </w:p>
    <w:p w14:paraId="77F9F6C2" w14:textId="77777777" w:rsidR="00F90BDC" w:rsidRDefault="00F90BDC"/>
    <w:p w14:paraId="4B7C61D8" w14:textId="77777777" w:rsidR="00F90BDC" w:rsidRDefault="00F90BDC">
      <w:r xmlns:w="http://schemas.openxmlformats.org/wordprocessingml/2006/main">
        <w:t xml:space="preserve">2. Bungah ing Sih Tresna Gusti - Yokanan 16:27</w:t>
      </w:r>
    </w:p>
    <w:p w14:paraId="7DC26E90" w14:textId="77777777" w:rsidR="00F90BDC" w:rsidRDefault="00F90BDC"/>
    <w:p w14:paraId="27187503" w14:textId="77777777" w:rsidR="00F90BDC" w:rsidRDefault="00F90BDC">
      <w:r xmlns:w="http://schemas.openxmlformats.org/wordprocessingml/2006/main">
        <w:t xml:space="preserve">1. 1 Yokanan 4:10 - "Iki katresnan, ora kita wis tresna marang Gusti Allah, nanging dheweke wis tresna marang kita lan ngutus Kang Putra dadi pangruwat kanggo dosa kita."</w:t>
      </w:r>
    </w:p>
    <w:p w14:paraId="704DC0BD" w14:textId="77777777" w:rsidR="00F90BDC" w:rsidRDefault="00F90BDC"/>
    <w:p w14:paraId="71E80BE4" w14:textId="77777777" w:rsidR="00F90BDC" w:rsidRDefault="00F90BDC">
      <w:r xmlns:w="http://schemas.openxmlformats.org/wordprocessingml/2006/main">
        <w:t xml:space="preserve">2. Rum 5: 8 - "Nanging Gusti Allah nuduhake katresnan marang kita, nalika kita isih wong dosa, Kristus seda kanggo kita."</w:t>
      </w:r>
    </w:p>
    <w:p w14:paraId="6E1D2622" w14:textId="77777777" w:rsidR="00F90BDC" w:rsidRDefault="00F90BDC"/>
    <w:p w14:paraId="6F4CCD60" w14:textId="77777777" w:rsidR="00F90BDC" w:rsidRDefault="00F90BDC">
      <w:r xmlns:w="http://schemas.openxmlformats.org/wordprocessingml/2006/main">
        <w:t xml:space="preserve">Yokanan 16:28 JAV - Aku iki miyos saka Sang Rama lan rawuh ing jagad.</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Wacana iki nduduhké pangertèné Yésus nèk Dèkné asalé saka Bapak lan wis teka nang jagat, lan nèk Dèkné bakal enggal ninggalké donya lan bali marang Bapaké.</w:t>
      </w:r>
    </w:p>
    <w:p w14:paraId="5FF6B214" w14:textId="77777777" w:rsidR="00F90BDC" w:rsidRDefault="00F90BDC"/>
    <w:p w14:paraId="161A989D" w14:textId="77777777" w:rsidR="00F90BDC" w:rsidRDefault="00F90BDC">
      <w:r xmlns:w="http://schemas.openxmlformats.org/wordprocessingml/2006/main">
        <w:t xml:space="preserve">1. "Kabungahan Ngerteni Gusti Yesus"</w:t>
      </w:r>
    </w:p>
    <w:p w14:paraId="155D6F5E" w14:textId="77777777" w:rsidR="00F90BDC" w:rsidRDefault="00F90BDC"/>
    <w:p w14:paraId="3C8622B2" w14:textId="77777777" w:rsidR="00F90BDC" w:rsidRDefault="00F90BDC">
      <w:r xmlns:w="http://schemas.openxmlformats.org/wordprocessingml/2006/main">
        <w:t xml:space="preserve">2. "Urip Bekti marang Bapa"</w:t>
      </w:r>
    </w:p>
    <w:p w14:paraId="00EDCD53" w14:textId="77777777" w:rsidR="00F90BDC" w:rsidRDefault="00F90BDC"/>
    <w:p w14:paraId="3DEAA7A5" w14:textId="77777777" w:rsidR="00F90BDC" w:rsidRDefault="00F90BDC">
      <w:r xmlns:w="http://schemas.openxmlformats.org/wordprocessingml/2006/main">
        <w:t xml:space="preserve">1. Filipi 2:5-10</w:t>
      </w:r>
    </w:p>
    <w:p w14:paraId="6E2E2B26" w14:textId="77777777" w:rsidR="00F90BDC" w:rsidRDefault="00F90BDC"/>
    <w:p w14:paraId="7C3A3DAC" w14:textId="77777777" w:rsidR="00F90BDC" w:rsidRDefault="00F90BDC">
      <w:r xmlns:w="http://schemas.openxmlformats.org/wordprocessingml/2006/main">
        <w:t xml:space="preserve">2. Ibrani 12:2-3</w:t>
      </w:r>
    </w:p>
    <w:p w14:paraId="615CECD6" w14:textId="77777777" w:rsidR="00F90BDC" w:rsidRDefault="00F90BDC"/>
    <w:p w14:paraId="44F6C999" w14:textId="77777777" w:rsidR="00F90BDC" w:rsidRDefault="00F90BDC">
      <w:r xmlns:w="http://schemas.openxmlformats.org/wordprocessingml/2006/main">
        <w:t xml:space="preserve">YOHANES 16:29 Para sakabate tumuli matur marang Panjenengane: “Lah, saiki Panjenengan ngandika terus terang, lan ora ngucapake paribasan.</w:t>
      </w:r>
    </w:p>
    <w:p w14:paraId="4AA0D616" w14:textId="77777777" w:rsidR="00F90BDC" w:rsidRDefault="00F90BDC"/>
    <w:p w14:paraId="1741EC3A" w14:textId="77777777" w:rsidR="00F90BDC" w:rsidRDefault="00F90BDC">
      <w:r xmlns:w="http://schemas.openxmlformats.org/wordprocessingml/2006/main">
        <w:t xml:space="preserve">Murid-muridé ngerti nèk Gusti Yésus wis ora nganggo pasemon manèh, nanging terus terang ing piwulangé.</w:t>
      </w:r>
    </w:p>
    <w:p w14:paraId="57102591" w14:textId="77777777" w:rsidR="00F90BDC" w:rsidRDefault="00F90BDC"/>
    <w:p w14:paraId="217E03DE" w14:textId="77777777" w:rsidR="00F90BDC" w:rsidRDefault="00F90BDC">
      <w:r xmlns:w="http://schemas.openxmlformats.org/wordprocessingml/2006/main">
        <w:t xml:space="preserve">1. Gusti Yesus minangka Tuntunan Kita kanggo Bebener: Ngerteni Piwulang Sang Kristus sing Jelas</w:t>
      </w:r>
    </w:p>
    <w:p w14:paraId="7A672D78" w14:textId="77777777" w:rsidR="00F90BDC" w:rsidRDefault="00F90BDC"/>
    <w:p w14:paraId="63483BEB" w14:textId="77777777" w:rsidR="00F90BDC" w:rsidRDefault="00F90BDC">
      <w:r xmlns:w="http://schemas.openxmlformats.org/wordprocessingml/2006/main">
        <w:t xml:space="preserve">2. Pasemon Gusti Yesus: Mbukak Makna Sing Sing Didhelikake ing Pasemone</w:t>
      </w:r>
    </w:p>
    <w:p w14:paraId="652F92CA" w14:textId="77777777" w:rsidR="00F90BDC" w:rsidRDefault="00F90BDC"/>
    <w:p w14:paraId="6D1F4937" w14:textId="77777777" w:rsidR="00F90BDC" w:rsidRDefault="00F90BDC">
      <w:r xmlns:w="http://schemas.openxmlformats.org/wordprocessingml/2006/main">
        <w:t xml:space="preserve">1. Wulang Bebasan 8:6-9 JAV - Rungokna, awit aku duwe pitutur kang wicaksana; Aku mbukak lambe kanggo ngomong apa sing bener. Cangkemku ngucap sing bener, amarga lambeku sengit marang piala. Kabeh tembung saka cangkemku iku adil; ora ana kang bengkok utawa keblinger.</w:t>
      </w:r>
    </w:p>
    <w:p w14:paraId="6448AA28" w14:textId="77777777" w:rsidR="00F90BDC" w:rsidRDefault="00F90BDC"/>
    <w:p w14:paraId="52B49F04" w14:textId="77777777" w:rsidR="00F90BDC" w:rsidRDefault="00F90BDC">
      <w:r xmlns:w="http://schemas.openxmlformats.org/wordprocessingml/2006/main">
        <w:t xml:space="preserve">2. Yokanan 1:1-5 - Ing wiwitan iku Sang Sabda, lan Sang Sabda iku nunggil karo Gusti Allah, lan Sang Sabda iku Gusti Allah. Dèkné karo Gusti Allah ing wiwitan. Lumantar Panjenengané, samubarang kabèh digawé; Tanpa Panjenengané, ora ana barang kang kagawé. Ing Panjenengané iku ana urip, lan urip iku dadi pepadhang kanggo kabeh manungsa. Pepadhang sumunar ana ing pepeteng, lan pepeteng ora bisa ngalahake.</w:t>
      </w:r>
    </w:p>
    <w:p w14:paraId="7645382A" w14:textId="77777777" w:rsidR="00F90BDC" w:rsidRDefault="00F90BDC"/>
    <w:p w14:paraId="588889AF" w14:textId="77777777" w:rsidR="00F90BDC" w:rsidRDefault="00F90BDC">
      <w:r xmlns:w="http://schemas.openxmlformats.org/wordprocessingml/2006/main">
        <w:t xml:space="preserve">YOHANES 16:30 Saiki aku yakin, nèk kowé ngerti kabèh, lan ora prelu ana wong sing takon marang kowé.</w:t>
      </w:r>
    </w:p>
    <w:p w14:paraId="0916E41B" w14:textId="77777777" w:rsidR="00F90BDC" w:rsidRDefault="00F90BDC"/>
    <w:p w14:paraId="4E399801" w14:textId="77777777" w:rsidR="00F90BDC" w:rsidRDefault="00F90BDC">
      <w:r xmlns:w="http://schemas.openxmlformats.org/wordprocessingml/2006/main">
        <w:t xml:space="preserve">Murid-muridé Gusti Yésus nguwatké imané nèk Gusti Yésus kuwi asalé saka Gusti Allah kanthi ngakoni omniscience.</w:t>
      </w:r>
    </w:p>
    <w:p w14:paraId="1289410C" w14:textId="77777777" w:rsidR="00F90BDC" w:rsidRDefault="00F90BDC"/>
    <w:p w14:paraId="3691254E" w14:textId="77777777" w:rsidR="00F90BDC" w:rsidRDefault="00F90BDC">
      <w:r xmlns:w="http://schemas.openxmlformats.org/wordprocessingml/2006/main">
        <w:t xml:space="preserve">1. Omniscience Gusti Yesus: Iman Kita marang Gusti Allah wis dikonfirmasi</w:t>
      </w:r>
    </w:p>
    <w:p w14:paraId="7950E0CC" w14:textId="77777777" w:rsidR="00F90BDC" w:rsidRDefault="00F90BDC"/>
    <w:p w14:paraId="2ECCEC8B" w14:textId="77777777" w:rsidR="00F90BDC" w:rsidRDefault="00F90BDC">
      <w:r xmlns:w="http://schemas.openxmlformats.org/wordprocessingml/2006/main">
        <w:t xml:space="preserve">2. Percaya marang Juru Slamet Kita: Kuwasané Iman marang Gusti Yésus</w:t>
      </w:r>
    </w:p>
    <w:p w14:paraId="069B62D9" w14:textId="77777777" w:rsidR="00F90BDC" w:rsidRDefault="00F90BDC"/>
    <w:p w14:paraId="122BC3DA" w14:textId="77777777" w:rsidR="00F90BDC" w:rsidRDefault="00F90BDC">
      <w:r xmlns:w="http://schemas.openxmlformats.org/wordprocessingml/2006/main">
        <w:t xml:space="preserve">1. Ibrani 11:1 - Saiki iman iku jaminan saka apa-apa sing diarep-arep, kapercayan bab samubarang kang ora katon.</w:t>
      </w:r>
    </w:p>
    <w:p w14:paraId="34052B55" w14:textId="77777777" w:rsidR="00F90BDC" w:rsidRDefault="00F90BDC"/>
    <w:p w14:paraId="455C2B01" w14:textId="77777777" w:rsidR="00F90BDC" w:rsidRDefault="00F90BDC">
      <w:r xmlns:w="http://schemas.openxmlformats.org/wordprocessingml/2006/main">
        <w:t xml:space="preserve">2. Rum 10: 9-10 - Yen sampeyan ngakoni kanthi tutuk yen Gusti Yesus iku Gusti lan ing atimu pracaya yen Gusti Allah wus mungokake Panjenengane saka ing antarane wong mati, sampeyan bakal disimpen. Amarga kanthi ati wong pracaya lan kabenerake, lan kanthi tutuk wong ngakoni lan disimpen.</w:t>
      </w:r>
    </w:p>
    <w:p w14:paraId="7BEA9801" w14:textId="77777777" w:rsidR="00F90BDC" w:rsidRDefault="00F90BDC"/>
    <w:p w14:paraId="71D66BFA" w14:textId="77777777" w:rsidR="00F90BDC" w:rsidRDefault="00F90BDC">
      <w:r xmlns:w="http://schemas.openxmlformats.org/wordprocessingml/2006/main">
        <w:t xml:space="preserve">Yohanes 16:31 Gusti Yésus semaur: “Apa kowé saiki pretyaya?</w:t>
      </w:r>
    </w:p>
    <w:p w14:paraId="49F93B59" w14:textId="77777777" w:rsidR="00F90BDC" w:rsidRDefault="00F90BDC"/>
    <w:p w14:paraId="7966A3F7" w14:textId="77777777" w:rsidR="00F90BDC" w:rsidRDefault="00F90BDC">
      <w:r xmlns:w="http://schemas.openxmlformats.org/wordprocessingml/2006/main">
        <w:t xml:space="preserve">Yokanan 16:31 ngringkes wacana Yesus takon marang para murid apa saiki padha pracaya.</w:t>
      </w:r>
    </w:p>
    <w:p w14:paraId="71AD2460" w14:textId="77777777" w:rsidR="00F90BDC" w:rsidRDefault="00F90BDC"/>
    <w:p w14:paraId="1A597B93" w14:textId="77777777" w:rsidR="00F90BDC" w:rsidRDefault="00F90BDC">
      <w:r xmlns:w="http://schemas.openxmlformats.org/wordprocessingml/2006/main">
        <w:t xml:space="preserve">1. Apa Kita Percaya karo Apa sing Diwulangké Yésus?</w:t>
      </w:r>
    </w:p>
    <w:p w14:paraId="75E68440" w14:textId="77777777" w:rsidR="00F90BDC" w:rsidRDefault="00F90BDC"/>
    <w:p w14:paraId="276C80E4" w14:textId="77777777" w:rsidR="00F90BDC" w:rsidRDefault="00F90BDC">
      <w:r xmlns:w="http://schemas.openxmlformats.org/wordprocessingml/2006/main">
        <w:t xml:space="preserve">2. Duwe Iman ing Jaman Kasangsaran</w:t>
      </w:r>
    </w:p>
    <w:p w14:paraId="08996533" w14:textId="77777777" w:rsidR="00F90BDC" w:rsidRDefault="00F90BDC"/>
    <w:p w14:paraId="7FCC1C1B" w14:textId="77777777" w:rsidR="00F90BDC" w:rsidRDefault="00F90BDC">
      <w:r xmlns:w="http://schemas.openxmlformats.org/wordprocessingml/2006/main">
        <w:t xml:space="preserve">1. Mateus 17:20-29 JAV - Panjenengane banjur ngandika marang wong-wong mau: “Marga saka cupet pangandelmu, awit satemen-temene pituturKu marang kowe: Manawa kowe padha duwe pracaya kaya wiji sawi, kowe bakal kandha marang gunung iki: Pindhaha saka ing kene. menyang kana,' lan bakal pindhah, lan ora ana sing mokal kanggo sampeyan."</w:t>
      </w:r>
    </w:p>
    <w:p w14:paraId="545F3C0E" w14:textId="77777777" w:rsidR="00F90BDC" w:rsidRDefault="00F90BDC"/>
    <w:p w14:paraId="648FD5DA" w14:textId="77777777" w:rsidR="00F90BDC" w:rsidRDefault="00F90BDC">
      <w:r xmlns:w="http://schemas.openxmlformats.org/wordprocessingml/2006/main">
        <w:t xml:space="preserve">2. Filipi 4:13 - "Aku bisa nindakake samubarang kabeh lumantar Panjenengane sing nguatake aku."</w:t>
      </w:r>
    </w:p>
    <w:p w14:paraId="7D0BF431" w14:textId="77777777" w:rsidR="00F90BDC" w:rsidRDefault="00F90BDC"/>
    <w:p w14:paraId="4EA40080" w14:textId="77777777" w:rsidR="00F90BDC" w:rsidRDefault="00F90BDC">
      <w:r xmlns:w="http://schemas.openxmlformats.org/wordprocessingml/2006/main">
        <w:t xml:space="preserve">Yokanan 16:32 Lah, bakal tumeka ing wayahe, lan saiki wis tekan, kowe bakal padha buyar menyang panggonane dhewe-dhewe, lan Aku bakal ninggal Aku dhewe, nanging Aku ora piyambak, amarga Sang Rama nunggil karo Aku.</w:t>
      </w:r>
    </w:p>
    <w:p w14:paraId="04B3FC5B" w14:textId="77777777" w:rsidR="00F90BDC" w:rsidRDefault="00F90BDC"/>
    <w:p w14:paraId="07E4D7F9" w14:textId="77777777" w:rsidR="00F90BDC" w:rsidRDefault="00F90BDC">
      <w:r xmlns:w="http://schemas.openxmlformats.org/wordprocessingml/2006/main">
        <w:t xml:space="preserve">Wektu nandhang sangsara Gusti Yesus wis teka, nanging Panjenengane nglipur dening ngarsane Sang Rama.</w:t>
      </w:r>
    </w:p>
    <w:p w14:paraId="713E25AC" w14:textId="77777777" w:rsidR="00F90BDC" w:rsidRDefault="00F90BDC"/>
    <w:p w14:paraId="78383CDB" w14:textId="77777777" w:rsidR="00F90BDC" w:rsidRDefault="00F90BDC">
      <w:r xmlns:w="http://schemas.openxmlformats.org/wordprocessingml/2006/main">
        <w:t xml:space="preserve">1: Ing wektu kangelan, kita bisa nglipur amarga Gusti Allah tansah nunggil karo kita.</w:t>
      </w:r>
    </w:p>
    <w:p w14:paraId="208383B0" w14:textId="77777777" w:rsidR="00F90BDC" w:rsidRDefault="00F90BDC"/>
    <w:p w14:paraId="705FC097" w14:textId="77777777" w:rsidR="00F90BDC" w:rsidRDefault="00F90BDC">
      <w:r xmlns:w="http://schemas.openxmlformats.org/wordprocessingml/2006/main">
        <w:t xml:space="preserve">2: Aja nate ngremehake ngarsane Gusti Allah; Dheweke tansah ana nalika kita paling butuh.</w:t>
      </w:r>
    </w:p>
    <w:p w14:paraId="246C4FE7" w14:textId="77777777" w:rsidR="00F90BDC" w:rsidRDefault="00F90BDC"/>
    <w:p w14:paraId="6A420BE2" w14:textId="77777777" w:rsidR="00F90BDC" w:rsidRDefault="00F90BDC">
      <w:r xmlns:w="http://schemas.openxmlformats.org/wordprocessingml/2006/main">
        <w:t xml:space="preserve">1: Jabur 46:1-10 JAV - Gusti Allah iku dadi pangungsen lan kakuwatan kita, dadi pitulungan ing sajroning kasusahan.</w:t>
      </w:r>
    </w:p>
    <w:p w14:paraId="02CEDB6F" w14:textId="77777777" w:rsidR="00F90BDC" w:rsidRDefault="00F90BDC"/>
    <w:p w14:paraId="54C4EE3D" w14:textId="77777777" w:rsidR="00F90BDC" w:rsidRDefault="00F90BDC">
      <w:r xmlns:w="http://schemas.openxmlformats.org/wordprocessingml/2006/main">
        <w:t xml:space="preserve">Ibrani 13:5-16 JAV - Uripmu aja nganti dhemen dhuwit, lan padha marem marang apa kang kokduweni, amarga Panjenengane wus ngandika: “Aku ora bakal ninggal kowe lan ora bakal ninggal kowe.” - Biblics</w:t>
      </w:r>
    </w:p>
    <w:p w14:paraId="21F48DDB" w14:textId="77777777" w:rsidR="00F90BDC" w:rsidRDefault="00F90BDC"/>
    <w:p w14:paraId="3DF2C00F" w14:textId="77777777" w:rsidR="00F90BDC" w:rsidRDefault="00F90BDC">
      <w:r xmlns:w="http://schemas.openxmlformats.org/wordprocessingml/2006/main">
        <w:t xml:space="preserve">Yokanan 16:33 JAV - Iku kabeh kang dakkandhakake marang kowe, supaya kowe padha duwe katentreman ana ing Aku. Ing donya kowé bakal nandhang sangsara; Aku wis ngalahake donya.</w:t>
      </w:r>
    </w:p>
    <w:p w14:paraId="24BECD74" w14:textId="77777777" w:rsidR="00F90BDC" w:rsidRDefault="00F90BDC"/>
    <w:p w14:paraId="46DC91FD" w14:textId="77777777" w:rsidR="00F90BDC" w:rsidRDefault="00F90BDC">
      <w:r xmlns:w="http://schemas.openxmlformats.org/wordprocessingml/2006/main">
        <w:t xml:space="preserve">Tentrem ing Gusti Yesus Kristus: Ing donya, kita bakal nandhang sangsara, nanging Gusti Yesus wis ngalahake donya lan karo Panjenengane kita bisa duwe tentrem.</w:t>
      </w:r>
    </w:p>
    <w:p w14:paraId="16D96F41" w14:textId="77777777" w:rsidR="00F90BDC" w:rsidRDefault="00F90BDC"/>
    <w:p w14:paraId="2E8DCA02" w14:textId="77777777" w:rsidR="00F90BDC" w:rsidRDefault="00F90BDC">
      <w:r xmlns:w="http://schemas.openxmlformats.org/wordprocessingml/2006/main">
        <w:t xml:space="preserve">1. Bungah ing Gusti - Nemokake Kabungahan ing Wektu Kasusahan</w:t>
      </w:r>
    </w:p>
    <w:p w14:paraId="108B8DD0" w14:textId="77777777" w:rsidR="00F90BDC" w:rsidRDefault="00F90BDC"/>
    <w:p w14:paraId="54CC2B4B" w14:textId="77777777" w:rsidR="00F90BDC" w:rsidRDefault="00F90BDC">
      <w:r xmlns:w="http://schemas.openxmlformats.org/wordprocessingml/2006/main">
        <w:t xml:space="preserve">2. Ngatasi Donya - Njupuk Panglipur ing Kamenangan Yesus Kristus</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Rum 15:13 - Saiki muga-muga Gusti Allah, sing dadi sumber pangarep-arep, ngebaki kowé kabèh kanthi kabungahan lan katentreman marga saka pracaya, supaya kowé padha lubèr ing pangarep-arep marga saka pangwasané Roh Suci.</w:t>
      </w:r>
    </w:p>
    <w:p w14:paraId="08CC07E9" w14:textId="77777777" w:rsidR="00F90BDC" w:rsidRDefault="00F90BDC"/>
    <w:p w14:paraId="16582AC6" w14:textId="77777777" w:rsidR="00F90BDC" w:rsidRDefault="00F90BDC">
      <w:r xmlns:w="http://schemas.openxmlformats.org/wordprocessingml/2006/main">
        <w:t xml:space="preserve">2. Filipi 4:6-7 - Aja padha sumelang ing bab apa-apa, nanging ing samubarang panjalukmu wanuhna marang Gusti Allah, srana pandonga lan panyuwun kalawan sokur. lan tentrem-rahayu saka Gusti Allah, sing ngluwihi kabeh pangertèn, bakal njaga atimu lan pikiranmu liwat Kristus Yésus.</w:t>
      </w:r>
    </w:p>
    <w:p w14:paraId="4F6D9916" w14:textId="77777777" w:rsidR="00F90BDC" w:rsidRDefault="00F90BDC"/>
    <w:p w14:paraId="02F1887A" w14:textId="77777777" w:rsidR="00F90BDC" w:rsidRDefault="00F90BDC">
      <w:r xmlns:w="http://schemas.openxmlformats.org/wordprocessingml/2006/main">
        <w:t xml:space="preserve">Yohanes 17 nyathet Pandonga Imam Agung Gusti Yesus, ing ngendi Panjenengane ndedonga kanggo awake dhewe, para sakabate, lan kabeh wong sing percaya.</w:t>
      </w:r>
    </w:p>
    <w:p w14:paraId="070D6346" w14:textId="77777777" w:rsidR="00F90BDC" w:rsidRDefault="00F90BDC"/>
    <w:p w14:paraId="27A63BB1" w14:textId="77777777" w:rsidR="00F90BDC" w:rsidRDefault="00F90BDC">
      <w:r xmlns:w="http://schemas.openxmlformats.org/wordprocessingml/2006/main">
        <w:t xml:space="preserve">Paragraf 1: Bab kasebut diwiwiti kanthi ndedonga marang Sang Rama sawise perjamuan pungkasan karo para murid. Dheweke ngakoni manawa wis tekan wektune Panjenengane bakal kaluhurake supaya bisa ngluhurake Sang Rama. Dhèwèké nemtokake urip langgeng minangka ngerti mung siji-sijine Gusti Allah sing sejati lan Yésus Kristus sing diutus Gusti Allah. Gusti Yesus nyatakake yen Panjenengane wis ngluhurake Rama ing bumi kanthi ngrampungake pakaryan sing diwenehake marang Panjenengane, saiki nyuwun supaya Sang Rama ngluhurake Panjenengane ana ing ngarsane kanthi kamulyan sadurunge jagad wiwit (Yokanan 17:1-5).</w:t>
      </w:r>
    </w:p>
    <w:p w14:paraId="2F4CB5CE" w14:textId="77777777" w:rsidR="00F90BDC" w:rsidRDefault="00F90BDC"/>
    <w:p w14:paraId="2CE7797D" w14:textId="77777777" w:rsidR="00F90BDC" w:rsidRDefault="00F90BDC">
      <w:r xmlns:w="http://schemas.openxmlformats.org/wordprocessingml/2006/main">
        <w:t xml:space="preserve">Paragraf 2: Sakwisé kuwi, Yésus ndonga khusus kanggo para muridé. Dhèwèké ngakoni nèk wong-wong kuwi kagungané Gusti Allah, nanging wis dipasrahké marang Dèkné lan manut marang pituturé Gusti Allah. Padha ngerti yen kabeh iku asale saka tembung sing ditampa dening Gusti Allah, lan dheweke ngerti sejatine teka saka sing dikirim menyang jagad ora ndedonga kanggo jagad, nanging sing diparingake amarga kabeh iku kagungane, lan apa sing dadi kagungane, iku kamulyane sing dituduhake dening dheweke ora ana ing jagad iki. isih ana ing jagad teka takon Rama nglindhungi wong-wong mau kanthi kekuwatan jeneng supaya bisa dadi siji kayadene dheweke dadi siji sajrone wektu, dijaga ora ana sing ilang, kajaba ana tulisan sing bakal kawujud (Yokanan 17:6-12).</w:t>
      </w:r>
    </w:p>
    <w:p w14:paraId="472C83D8" w14:textId="77777777" w:rsidR="00F90BDC" w:rsidRDefault="00F90BDC"/>
    <w:p w14:paraId="11CAC5FB" w14:textId="77777777" w:rsidR="00F90BDC" w:rsidRDefault="00F90BDC">
      <w:r xmlns:w="http://schemas.openxmlformats.org/wordprocessingml/2006/main">
        <w:t xml:space="preserve">Paragraf 3rd: Banjur dheweke terus ndedonga ora njaluk njupuk metu saka donya nanging supaya wong ala nucèkaké bebener tembung bebener kaya sing dikirim menyang donya uga dikirim menyang donya nucèkaké dhéwé supaya uga bisa bener-bener kasucèkaké pungkasanipun ngluwihi pandonga ngluwihi bunder langsung saka murid ndedonga uga wong-wong sing pracaya. marga saka piwulange wong-wong mau kabeh padha dadi siji, kayadene Rama ana ing Panjenengane ana ing Sang Rama, mangkono uga ana ing kita, supaya jagad pracaya yen Panjenengan ngutus Kawula, lan kamulyan kang kaparingake bisa dadi siji kaya kita - Aku iki kowe - supaya padha. nggawa kesatuan lengkap supaya donya ngerti sampeyan ngirim katresnan kula katresnan sijine ing concluding bab pandonga Imam Agung ngendi intercedes atas jenenge loro pandherekipun saiki (Yokanan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YOHANES 17:1 Ida Sang Hyang Widi Wasa ngandika sapuniki: “Duh Rama, titiange sampun rauh; ngluhuraké Putramu, supaya Putramu uga ngluhuraké kowé.</w:t>
      </w:r>
    </w:p>
    <w:p w14:paraId="421DC1DB" w14:textId="77777777" w:rsidR="00F90BDC" w:rsidRDefault="00F90BDC"/>
    <w:p w14:paraId="0AA2C6FA" w14:textId="77777777" w:rsidR="00F90BDC" w:rsidRDefault="00F90BDC">
      <w:r xmlns:w="http://schemas.openxmlformats.org/wordprocessingml/2006/main">
        <w:t xml:space="preserve">Yésus njaluk Bapaké ngluhurké Dèkné supaya bisa ngluhurké Bapaké.</w:t>
      </w:r>
    </w:p>
    <w:p w14:paraId="21B82530" w14:textId="77777777" w:rsidR="00F90BDC" w:rsidRDefault="00F90BDC"/>
    <w:p w14:paraId="3077570A" w14:textId="77777777" w:rsidR="00F90BDC" w:rsidRDefault="00F90BDC">
      <w:r xmlns:w="http://schemas.openxmlformats.org/wordprocessingml/2006/main">
        <w:t xml:space="preserve">1. Daya pandonga ing gesang Gusti Yesus</w:t>
      </w:r>
    </w:p>
    <w:p w14:paraId="6D52E1BD" w14:textId="77777777" w:rsidR="00F90BDC" w:rsidRDefault="00F90BDC"/>
    <w:p w14:paraId="1FAAF7F6" w14:textId="77777777" w:rsidR="00F90BDC" w:rsidRDefault="00F90BDC">
      <w:r xmlns:w="http://schemas.openxmlformats.org/wordprocessingml/2006/main">
        <w:t xml:space="preserve">2. Pentinge ngluhurake Gusti ing urip kita</w:t>
      </w:r>
    </w:p>
    <w:p w14:paraId="7CF76C35" w14:textId="77777777" w:rsidR="00F90BDC" w:rsidRDefault="00F90BDC"/>
    <w:p w14:paraId="3AFF3746" w14:textId="77777777" w:rsidR="00F90BDC" w:rsidRDefault="00F90BDC">
      <w:r xmlns:w="http://schemas.openxmlformats.org/wordprocessingml/2006/main">
        <w:t xml:space="preserve">1. Filipi 2:5-11 - Gusti Yesus ngasorake awake dhewe lan kaluhurake dening Gusti Allah</w:t>
      </w:r>
    </w:p>
    <w:p w14:paraId="6BF84262" w14:textId="77777777" w:rsidR="00F90BDC" w:rsidRDefault="00F90BDC"/>
    <w:p w14:paraId="2E178E28" w14:textId="77777777" w:rsidR="00F90BDC" w:rsidRDefault="00F90BDC">
      <w:r xmlns:w="http://schemas.openxmlformats.org/wordprocessingml/2006/main">
        <w:t xml:space="preserve">2. Mateus 5:16 JAV - Mangkono uga pepadhangmu sumunana ana ing ngarepe manungsa, supaya padha weruh panggawemu kang becik sarta ngluhurake Ramamu kang ana ing swarga.</w:t>
      </w:r>
    </w:p>
    <w:p w14:paraId="58B56561" w14:textId="77777777" w:rsidR="00F90BDC" w:rsidRDefault="00F90BDC"/>
    <w:p w14:paraId="41FF13B4" w14:textId="77777777" w:rsidR="00F90BDC" w:rsidRDefault="00F90BDC">
      <w:r xmlns:w="http://schemas.openxmlformats.org/wordprocessingml/2006/main">
        <w:t xml:space="preserve">YOHANES 17:2 Kadosdene anggen Paduka sampun maringi pangwaos dhateng sedaya manungsa, supados Panjenenganipun maringi gesang langgeng dhateng tiyang ingkang sampun Paduka paringaken.</w:t>
      </w:r>
    </w:p>
    <w:p w14:paraId="71A3B595" w14:textId="77777777" w:rsidR="00F90BDC" w:rsidRDefault="00F90BDC"/>
    <w:p w14:paraId="307A0320" w14:textId="77777777" w:rsidR="00F90BDC" w:rsidRDefault="00F90BDC">
      <w:r xmlns:w="http://schemas.openxmlformats.org/wordprocessingml/2006/main">
        <w:t xml:space="preserve">Gusti Yesus ndedonga kanggo urip langgeng wong-wong sing wis diparingake dening Gusti Allah marang Panjenengane.</w:t>
      </w:r>
    </w:p>
    <w:p w14:paraId="53D6AEFA" w14:textId="77777777" w:rsidR="00F90BDC" w:rsidRDefault="00F90BDC"/>
    <w:p w14:paraId="6E038A2E" w14:textId="77777777" w:rsidR="00F90BDC" w:rsidRDefault="00F90BDC">
      <w:r xmlns:w="http://schemas.openxmlformats.org/wordprocessingml/2006/main">
        <w:t xml:space="preserve">1: Kita pinaringan urip langgeng marga saka Gusti Yésus Kristus.</w:t>
      </w:r>
    </w:p>
    <w:p w14:paraId="18D8ECFE" w14:textId="77777777" w:rsidR="00F90BDC" w:rsidRDefault="00F90BDC"/>
    <w:p w14:paraId="55087D80" w14:textId="77777777" w:rsidR="00F90BDC" w:rsidRDefault="00F90BDC">
      <w:r xmlns:w="http://schemas.openxmlformats.org/wordprocessingml/2006/main">
        <w:t xml:space="preserve">2: Sih-rahmaté Gusti Allah maringi urip langgeng liwat Yésus.</w:t>
      </w:r>
    </w:p>
    <w:p w14:paraId="41C37E4D" w14:textId="77777777" w:rsidR="00F90BDC" w:rsidRDefault="00F90BDC"/>
    <w:p w14:paraId="03D131E8" w14:textId="77777777" w:rsidR="00F90BDC" w:rsidRDefault="00F90BDC">
      <w:r xmlns:w="http://schemas.openxmlformats.org/wordprocessingml/2006/main">
        <w:t xml:space="preserve">1: Yokanan 10:27-28 , "Wedhus-wedhusKu padha ngrungokake swaraKu, Aku wanuh marang dheweke, lan padha ndherek Aku, lan Aku menehi urip langgeng lan ora bakal nemu karusakan ing salawas-lawase, lan ora ana wong sing njabut dheweke saka tanganKu. ."</w:t>
      </w:r>
    </w:p>
    <w:p w14:paraId="0B745445" w14:textId="77777777" w:rsidR="00F90BDC" w:rsidRDefault="00F90BDC"/>
    <w:p w14:paraId="08D19D62" w14:textId="77777777" w:rsidR="00F90BDC" w:rsidRDefault="00F90BDC">
      <w:r xmlns:w="http://schemas.openxmlformats.org/wordprocessingml/2006/main">
        <w:t xml:space="preserve">2: Roma 6:23, "Amarga opahing dosa iku pati, nanging peparingé Gusti Allah iku urip langgeng ana ing Kristus Yésus, Gusti kita."</w:t>
      </w:r>
    </w:p>
    <w:p w14:paraId="6C8F628F" w14:textId="77777777" w:rsidR="00F90BDC" w:rsidRDefault="00F90BDC"/>
    <w:p w14:paraId="53C4FD5C" w14:textId="77777777" w:rsidR="00F90BDC" w:rsidRDefault="00F90BDC">
      <w:r xmlns:w="http://schemas.openxmlformats.org/wordprocessingml/2006/main">
        <w:t xml:space="preserve">YOHANES 17:3 Lan iki urip langgeng, supaya wong-wong mau wanuh marang Panjenengan, siji-sijine Gusti Allah sing sejati, lan Yesus Kristus, sing wis dikirim.</w:t>
      </w:r>
    </w:p>
    <w:p w14:paraId="4738A48A" w14:textId="77777777" w:rsidR="00F90BDC" w:rsidRDefault="00F90BDC"/>
    <w:p w14:paraId="630D0E1C" w14:textId="77777777" w:rsidR="00F90BDC" w:rsidRDefault="00F90BDC">
      <w:r xmlns:w="http://schemas.openxmlformats.org/wordprocessingml/2006/main">
        <w:t xml:space="preserve">Wacana iki nyritakake pentinge ngerti siji-sijine Gusti Allah sing sejati lan Yesus Kristus, lan kawruh kasebut menehi urip langgeng.</w:t>
      </w:r>
    </w:p>
    <w:p w14:paraId="06E3290F" w14:textId="77777777" w:rsidR="00F90BDC" w:rsidRDefault="00F90BDC"/>
    <w:p w14:paraId="53AAD29B" w14:textId="77777777" w:rsidR="00F90BDC" w:rsidRDefault="00F90BDC">
      <w:r xmlns:w="http://schemas.openxmlformats.org/wordprocessingml/2006/main">
        <w:t xml:space="preserve">1. Ngerti Gusti Allah lan Gusti Yesus minangka Kunci kanggo Urip Langgeng</w:t>
      </w:r>
    </w:p>
    <w:p w14:paraId="5B5E59F3" w14:textId="77777777" w:rsidR="00F90BDC" w:rsidRDefault="00F90BDC"/>
    <w:p w14:paraId="4DADB0B8" w14:textId="77777777" w:rsidR="00F90BDC" w:rsidRDefault="00F90BDC">
      <w:r xmlns:w="http://schemas.openxmlformats.org/wordprocessingml/2006/main">
        <w:t xml:space="preserve">2. Aja Kelangan Panyawang Sing Penting</w:t>
      </w:r>
    </w:p>
    <w:p w14:paraId="1B615CD6" w14:textId="77777777" w:rsidR="00F90BDC" w:rsidRDefault="00F90BDC"/>
    <w:p w14:paraId="013336FE" w14:textId="77777777" w:rsidR="00F90BDC" w:rsidRDefault="00F90BDC">
      <w:r xmlns:w="http://schemas.openxmlformats.org/wordprocessingml/2006/main">
        <w:t xml:space="preserve">1. Matius 22:37-39 “Sira tresnaa marang Pangéran, Allahmu, klawan gumolonging atimu lan gumolonging nyawamu lan gumolonging budimu. Iki pepakon kang gedhe lan kapisan. Lan kang kapindho kang kaya mangkono iku: Sira tresnaa marang sapepadhanira kaya marang awakira dhewe.”</w:t>
      </w:r>
    </w:p>
    <w:p w14:paraId="24D1590F" w14:textId="77777777" w:rsidR="00F90BDC" w:rsidRDefault="00F90BDC"/>
    <w:p w14:paraId="0E52636E" w14:textId="77777777" w:rsidR="00F90BDC" w:rsidRDefault="00F90BDC">
      <w:r xmlns:w="http://schemas.openxmlformats.org/wordprocessingml/2006/main">
        <w:t xml:space="preserve">2. 1 Yokanan 5:11-12 “Lan iki paseksiné, yèn Gusti Allah maringi urip langgeng marang kita, lan urip iki ana ing Kang Putra. Sapa sing nduwèni Putra kuwi nduwèni urip; Sapa sing ora nduwé Anaké Gusti Allah, ora nduwé urip.”</w:t>
      </w:r>
    </w:p>
    <w:p w14:paraId="09BD1CD0" w14:textId="77777777" w:rsidR="00F90BDC" w:rsidRDefault="00F90BDC"/>
    <w:p w14:paraId="370708FB" w14:textId="77777777" w:rsidR="00F90BDC" w:rsidRDefault="00F90BDC">
      <w:r xmlns:w="http://schemas.openxmlformats.org/wordprocessingml/2006/main">
        <w:t xml:space="preserve">Yokanan 17:4 JAV - Kawula sampun ngluhuraken Paduka wonten ing bumi: Kawula sampun ngrampungaken pakaryan ingkang Paduka paringaken dhateng Kawula.</w:t>
      </w:r>
    </w:p>
    <w:p w14:paraId="23F043DD" w14:textId="77777777" w:rsidR="00F90BDC" w:rsidRDefault="00F90BDC"/>
    <w:p w14:paraId="536839C5" w14:textId="77777777" w:rsidR="00F90BDC" w:rsidRDefault="00F90BDC">
      <w:r xmlns:w="http://schemas.openxmlformats.org/wordprocessingml/2006/main">
        <w:t xml:space="preserve">Yésus wis ngrampungké gawéan sing diparingké Gusti Allah kanggo ditindakké ing bumi.</w:t>
      </w:r>
    </w:p>
    <w:p w14:paraId="607D1527" w14:textId="77777777" w:rsidR="00F90BDC" w:rsidRDefault="00F90BDC"/>
    <w:p w14:paraId="39A16A29" w14:textId="77777777" w:rsidR="00F90BDC" w:rsidRDefault="00F90BDC">
      <w:r xmlns:w="http://schemas.openxmlformats.org/wordprocessingml/2006/main">
        <w:t xml:space="preserve">1. Yesus: Model Sampurna kanggo Ketaatan</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Kuwasane Panggawene Gusti Lumantar Gusti Yesus</w:t>
      </w:r>
    </w:p>
    <w:p w14:paraId="7CF0394B" w14:textId="77777777" w:rsidR="00F90BDC" w:rsidRDefault="00F90BDC"/>
    <w:p w14:paraId="26D2E1D1" w14:textId="77777777" w:rsidR="00F90BDC" w:rsidRDefault="00F90BDC">
      <w:r xmlns:w="http://schemas.openxmlformats.org/wordprocessingml/2006/main">
        <w:t xml:space="preserve">1. Efesus 2:10 - Amarga kita iki astané Gusti Allah, katitahaké ana ing Sang Kristus Yésus, kanggo nindakaké panggawé becik, sing wis dicawisaké déning Gusti Allah sadurungé kita.</w:t>
      </w:r>
    </w:p>
    <w:p w14:paraId="032DD43D" w14:textId="77777777" w:rsidR="00F90BDC" w:rsidRDefault="00F90BDC"/>
    <w:p w14:paraId="1033DC50" w14:textId="77777777" w:rsidR="00F90BDC" w:rsidRDefault="00F90BDC">
      <w:r xmlns:w="http://schemas.openxmlformats.org/wordprocessingml/2006/main">
        <w:t xml:space="preserve">2. Filipi 2:5-8 - Sajroning sesrawungan karo siji lan sijiné, pada nduwèni pamikir sing padha karo Kristus Yésus: Kang, satemené ing kodraté Gusti Allah, ora nganggep padha karo Gusti Allah iku minangka gunané dhéwé; Nanging, dheweke nggawe awake dhewe ora ana apa-apa, kanthi njupuk sifate abdi, sing digawe ing rupa manungsa. Lan nalika katon minangka manungsa, Panjenengané ngasoraké sarirané kanthi manut nganti tekan pati, malah mati ing kayu salib!</w:t>
      </w:r>
    </w:p>
    <w:p w14:paraId="3097ACBA" w14:textId="77777777" w:rsidR="00F90BDC" w:rsidRDefault="00F90BDC"/>
    <w:p w14:paraId="45CA26E0" w14:textId="77777777" w:rsidR="00F90BDC" w:rsidRDefault="00F90BDC">
      <w:r xmlns:w="http://schemas.openxmlformats.org/wordprocessingml/2006/main">
        <w:t xml:space="preserve">YOHANES 17:5 Lan saiki, dhuh Rama, Paduka mugi karsaa ngluhuraken Kawula wonten ing ngarsa Paduka piyambak, kadosdene kamulyan ingkang kawula tampi wonten ing ngarsa Paduka saderengipun jagad ana.</w:t>
      </w:r>
    </w:p>
    <w:p w14:paraId="774227E7" w14:textId="77777777" w:rsidR="00F90BDC" w:rsidRDefault="00F90BDC"/>
    <w:p w14:paraId="4001C287" w14:textId="77777777" w:rsidR="00F90BDC" w:rsidRDefault="00F90BDC">
      <w:r xmlns:w="http://schemas.openxmlformats.org/wordprocessingml/2006/main">
        <w:t xml:space="preserve">Yohanes ndedonga marang Gusti Allah supaya diluhurake kanthi kamulyan sing padha sadurunge jagad ana.</w:t>
      </w:r>
    </w:p>
    <w:p w14:paraId="1E908764" w14:textId="77777777" w:rsidR="00F90BDC" w:rsidRDefault="00F90BDC"/>
    <w:p w14:paraId="29A6D2B5" w14:textId="77777777" w:rsidR="00F90BDC" w:rsidRDefault="00F90BDC">
      <w:r xmlns:w="http://schemas.openxmlformats.org/wordprocessingml/2006/main">
        <w:t xml:space="preserve">1: Kita kabèh padha katimbalan supaya kaluhuraké ana ing ngarsané Allah, padha kaya Yésus.</w:t>
      </w:r>
    </w:p>
    <w:p w14:paraId="7FEE3940" w14:textId="77777777" w:rsidR="00F90BDC" w:rsidRDefault="00F90BDC"/>
    <w:p w14:paraId="711741BC" w14:textId="77777777" w:rsidR="00F90BDC" w:rsidRDefault="00F90BDC">
      <w:r xmlns:w="http://schemas.openxmlformats.org/wordprocessingml/2006/main">
        <w:t xml:space="preserve">2: Gusti Yesus wis kaluhurake sadurunge jagad iki ana, lan kita kudu ngupayakake kamulyan sing padha.</w:t>
      </w:r>
    </w:p>
    <w:p w14:paraId="2441C24F" w14:textId="77777777" w:rsidR="00F90BDC" w:rsidRDefault="00F90BDC"/>
    <w:p w14:paraId="09C811AA" w14:textId="77777777" w:rsidR="00F90BDC" w:rsidRDefault="00F90BDC">
      <w:r xmlns:w="http://schemas.openxmlformats.org/wordprocessingml/2006/main">
        <w:t xml:space="preserve">1: Roma 8:30 JAV - Lan wong-wong kang wus katemtokake sadurunge iku iya padha katimbalan, lan wong-wong kang katimbalan iya iya kaluhurake.</w:t>
      </w:r>
    </w:p>
    <w:p w14:paraId="5B5A6CBD" w14:textId="77777777" w:rsidR="00F90BDC" w:rsidRDefault="00F90BDC"/>
    <w:p w14:paraId="370A8187" w14:textId="77777777" w:rsidR="00F90BDC" w:rsidRDefault="00F90BDC">
      <w:r xmlns:w="http://schemas.openxmlformats.org/wordprocessingml/2006/main">
        <w:t xml:space="preserve">2: Kolose 3:17 JAV - Lan apa wae kang kok lakoni, kanthi tembung utawa tumindak, lakonana kabeh atas asmane Gusti Yesus, lan saos sokur marang Gusti Allah, Sang Rama lumantar Panjenengane.</w:t>
      </w:r>
    </w:p>
    <w:p w14:paraId="2917DCFB" w14:textId="77777777" w:rsidR="00F90BDC" w:rsidRDefault="00F90BDC"/>
    <w:p w14:paraId="138540DC" w14:textId="77777777" w:rsidR="00F90BDC" w:rsidRDefault="00F90BDC">
      <w:r xmlns:w="http://schemas.openxmlformats.org/wordprocessingml/2006/main">
        <w:t xml:space="preserve">YOHANES 17:6 Kawula sampun ngatingalaken asma Paduka dhateng tiyang-tiyang ingkang Paduka paringaken dhateng Kawula saking jagad. lan padha netepi pangandika Paduka.</w:t>
      </w:r>
    </w:p>
    <w:p w14:paraId="7A15E9D2" w14:textId="77777777" w:rsidR="00F90BDC" w:rsidRDefault="00F90BDC"/>
    <w:p w14:paraId="35B81C71" w14:textId="77777777" w:rsidR="00F90BDC" w:rsidRDefault="00F90BDC">
      <w:r xmlns:w="http://schemas.openxmlformats.org/wordprocessingml/2006/main">
        <w:t xml:space="preserve">Gusti Yesus nyritakake asmane Sang Rama marang wong-wong sing wis diparingake dening Gusti Allah saka ing jagad, yaiku kagungane Gusti Allah lan sing diparingake dening Gusti Allah marang Gusti Yesus. Padha netepi pangandikane.</w:t>
      </w:r>
    </w:p>
    <w:p w14:paraId="7327FE54" w14:textId="77777777" w:rsidR="00F90BDC" w:rsidRDefault="00F90BDC"/>
    <w:p w14:paraId="6054D034" w14:textId="77777777" w:rsidR="00F90BDC" w:rsidRDefault="00F90BDC">
      <w:r xmlns:w="http://schemas.openxmlformats.org/wordprocessingml/2006/main">
        <w:t xml:space="preserve">1. Kuwasané Gusti Yésus nduduhké Jenengé Gusti Allah</w:t>
      </w:r>
    </w:p>
    <w:p w14:paraId="30C4461D" w14:textId="77777777" w:rsidR="00F90BDC" w:rsidRDefault="00F90BDC"/>
    <w:p w14:paraId="74C29D99" w14:textId="77777777" w:rsidR="00F90BDC" w:rsidRDefault="00F90BDC">
      <w:r xmlns:w="http://schemas.openxmlformats.org/wordprocessingml/2006/main">
        <w:t xml:space="preserve">2. Kapitadosanipun Gusti ingkang boten klentu dhateng Umatipun</w:t>
      </w:r>
    </w:p>
    <w:p w14:paraId="6924F954" w14:textId="77777777" w:rsidR="00F90BDC" w:rsidRDefault="00F90BDC"/>
    <w:p w14:paraId="4A7E0A5E" w14:textId="77777777" w:rsidR="00F90BDC" w:rsidRDefault="00F90BDC">
      <w:r xmlns:w="http://schemas.openxmlformats.org/wordprocessingml/2006/main">
        <w:t xml:space="preserve">1. Rum 8:31-39 - Banjur apa sing bakal kita ucapake babagan iki? Yen Gusti Allah ana ing kita, sapa sing bisa nglawan kita?</w:t>
      </w:r>
    </w:p>
    <w:p w14:paraId="6060A5D8" w14:textId="77777777" w:rsidR="00F90BDC" w:rsidRDefault="00F90BDC"/>
    <w:p w14:paraId="76C7264F" w14:textId="77777777" w:rsidR="00F90BDC" w:rsidRDefault="00F90BDC">
      <w:r xmlns:w="http://schemas.openxmlformats.org/wordprocessingml/2006/main">
        <w:t xml:space="preserve">2. 1 Yokanan 2:15-17 - Aja padha tresna marang donya lan apa kang ana ing donya. Nèk ènèng wong sing nresnani jagat iki, trésna marang Gusti Allah Bapaké ora ana ing dèkné.</w:t>
      </w:r>
    </w:p>
    <w:p w14:paraId="5115928B" w14:textId="77777777" w:rsidR="00F90BDC" w:rsidRDefault="00F90BDC"/>
    <w:p w14:paraId="43A3C36D" w14:textId="77777777" w:rsidR="00F90BDC" w:rsidRDefault="00F90BDC">
      <w:r xmlns:w="http://schemas.openxmlformats.org/wordprocessingml/2006/main">
        <w:t xml:space="preserve">YOHANES 17:7 Saiki wong-wong mau wis padha sumurup, yen samubarang kabeh sing wis Paduka paringake marang Aku, iku asale saka Panjenengane.</w:t>
      </w:r>
    </w:p>
    <w:p w14:paraId="7C8CF9C5" w14:textId="77777777" w:rsidR="00F90BDC" w:rsidRDefault="00F90BDC"/>
    <w:p w14:paraId="4756FE37" w14:textId="77777777" w:rsidR="00F90BDC" w:rsidRDefault="00F90BDC">
      <w:r xmlns:w="http://schemas.openxmlformats.org/wordprocessingml/2006/main">
        <w:t xml:space="preserve">Yésus ngakoni nèk kabèh sing diparingké Gusti Allah marang dhèwèké kuwi saka Gusti Allah.</w:t>
      </w:r>
    </w:p>
    <w:p w14:paraId="6F63635D" w14:textId="77777777" w:rsidR="00F90BDC" w:rsidRDefault="00F90BDC"/>
    <w:p w14:paraId="52E7C964" w14:textId="77777777" w:rsidR="00F90BDC" w:rsidRDefault="00F90BDC">
      <w:r xmlns:w="http://schemas.openxmlformats.org/wordprocessingml/2006/main">
        <w:t xml:space="preserve">1. Kekuwatan Ngerti Gusti: Ngerti Panggonan Kita ing Rencana</w:t>
      </w:r>
    </w:p>
    <w:p w14:paraId="2125DCAB" w14:textId="77777777" w:rsidR="00F90BDC" w:rsidRDefault="00F90BDC"/>
    <w:p w14:paraId="448F4FB5" w14:textId="77777777" w:rsidR="00F90BDC" w:rsidRDefault="00F90BDC">
      <w:r xmlns:w="http://schemas.openxmlformats.org/wordprocessingml/2006/main">
        <w:t xml:space="preserve">2. Tekan Donya sing Ilang: Apa sing Ditimbali Gusti</w:t>
      </w:r>
    </w:p>
    <w:p w14:paraId="48F1A673" w14:textId="77777777" w:rsidR="00F90BDC" w:rsidRDefault="00F90BDC"/>
    <w:p w14:paraId="798B5F7E" w14:textId="77777777" w:rsidR="00F90BDC" w:rsidRDefault="00F90BDC">
      <w:r xmlns:w="http://schemas.openxmlformats.org/wordprocessingml/2006/main">
        <w:t xml:space="preserve">1. Jabur 8:3-4 JAV - Manawa kawula mirsani langit Paduka, pakaryaning driji Paduka, rembulan saha lintang-lintang ingkang sampun Paduka dhawuhaken; 4 Manungsa iku apa, dene sira eling marang dheweke? lan Putraning Manungsa, dene Paduka nuntun Panjenengane?</w:t>
      </w:r>
    </w:p>
    <w:p w14:paraId="72DB5D2E" w14:textId="77777777" w:rsidR="00F90BDC" w:rsidRDefault="00F90BDC"/>
    <w:p w14:paraId="6492AA04" w14:textId="77777777" w:rsidR="00F90BDC" w:rsidRDefault="00F90BDC">
      <w:r xmlns:w="http://schemas.openxmlformats.org/wordprocessingml/2006/main">
        <w:t xml:space="preserve">2. Efesus 1:11-12 JAV - Ana ing Panjenengane uga kita padha olèh warisan, kang wus katemtokaké saka sadurungé manut </w:t>
      </w:r>
      <w:r xmlns:w="http://schemas.openxmlformats.org/wordprocessingml/2006/main">
        <w:lastRenderedPageBreak xmlns:w="http://schemas.openxmlformats.org/wordprocessingml/2006/main"/>
      </w:r>
      <w:r xmlns:w="http://schemas.openxmlformats.org/wordprocessingml/2006/main">
        <w:t xml:space="preserve">karsané Panjenengané, kang nindakaké samubarang kabèh manut karsané, 12 supaya kita kang luwih dhisik padha precaya marang Sang Kristus, padha dadi wong muji kamulyane.</w:t>
      </w:r>
    </w:p>
    <w:p w14:paraId="6991427A" w14:textId="77777777" w:rsidR="00F90BDC" w:rsidRDefault="00F90BDC"/>
    <w:p w14:paraId="04B03929" w14:textId="77777777" w:rsidR="00F90BDC" w:rsidRDefault="00F90BDC">
      <w:r xmlns:w="http://schemas.openxmlformats.org/wordprocessingml/2006/main">
        <w:t xml:space="preserve">YOHANES 17:8 Santukan Ida Sang Hyang Widi Wasa sampun paring pangandika ring Ida Sang Hyang Widi Wasa. Lan padha nampani lan padha sumurup, manawa Kawula miyos saking Paduka, sarta sami pitados bilih Paduka ingkang ngutus Kawula.</w:t>
      </w:r>
    </w:p>
    <w:p w14:paraId="778D9084" w14:textId="77777777" w:rsidR="00F90BDC" w:rsidRDefault="00F90BDC"/>
    <w:p w14:paraId="0CEE01C1" w14:textId="77777777" w:rsidR="00F90BDC" w:rsidRDefault="00F90BDC">
      <w:r xmlns:w="http://schemas.openxmlformats.org/wordprocessingml/2006/main">
        <w:t xml:space="preserve">Wacana iki negesake pentinge pangandikane Gusti Yesus, sing diwenehake dening Gusti Allah marang para pengikute.</w:t>
      </w:r>
    </w:p>
    <w:p w14:paraId="21C60EE0" w14:textId="77777777" w:rsidR="00F90BDC" w:rsidRDefault="00F90BDC"/>
    <w:p w14:paraId="46355EF9" w14:textId="77777777" w:rsidR="00F90BDC" w:rsidRDefault="00F90BDC">
      <w:r xmlns:w="http://schemas.openxmlformats.org/wordprocessingml/2006/main">
        <w:t xml:space="preserve">1: Omongané Yésus kuwi hadiah sing kuat saka Gusti Allah sing isa nyedhak awaké dhéwé.</w:t>
      </w:r>
    </w:p>
    <w:p w14:paraId="088947C2" w14:textId="77777777" w:rsidR="00F90BDC" w:rsidRDefault="00F90BDC"/>
    <w:p w14:paraId="15929407" w14:textId="77777777" w:rsidR="00F90BDC" w:rsidRDefault="00F90BDC">
      <w:r xmlns:w="http://schemas.openxmlformats.org/wordprocessingml/2006/main">
        <w:t xml:space="preserve">2: Awaké dhéwé kudu nggatèkké omongané Yésus lan nggunakké kuwi kanggo mbangun iman.</w:t>
      </w:r>
    </w:p>
    <w:p w14:paraId="33458D03" w14:textId="77777777" w:rsidR="00F90BDC" w:rsidRDefault="00F90BDC"/>
    <w:p w14:paraId="0E3F75F9" w14:textId="77777777" w:rsidR="00F90BDC" w:rsidRDefault="00F90BDC">
      <w:r xmlns:w="http://schemas.openxmlformats.org/wordprocessingml/2006/main">
        <w:t xml:space="preserve">1:2 Timotius 3:16-17 JAV - Sakabehing Kitab Suci iku kadhawuhake dening Gusti Allah lan migunani kanggo mulangake apa kang bener lan mangerti apa kang luput ing urip kita. Iku mbenerake kita nalika kita salah lan mulang kita kanggo nindakake apa sing bener.</w:t>
      </w:r>
    </w:p>
    <w:p w14:paraId="339D88AE" w14:textId="77777777" w:rsidR="00F90BDC" w:rsidRDefault="00F90BDC"/>
    <w:p w14:paraId="3D915008" w14:textId="77777777" w:rsidR="00F90BDC" w:rsidRDefault="00F90BDC">
      <w:r xmlns:w="http://schemas.openxmlformats.org/wordprocessingml/2006/main">
        <w:t xml:space="preserve">2: Jabur 119:105 JAV - Pangandika Paduka punika dados damar tumrap sikilku,padhanging dalanku.</w:t>
      </w:r>
    </w:p>
    <w:p w14:paraId="0AB80E10" w14:textId="77777777" w:rsidR="00F90BDC" w:rsidRDefault="00F90BDC"/>
    <w:p w14:paraId="52003668" w14:textId="77777777" w:rsidR="00F90BDC" w:rsidRDefault="00F90BDC">
      <w:r xmlns:w="http://schemas.openxmlformats.org/wordprocessingml/2006/main">
        <w:t xml:space="preserve">Yokanan 17:9 Kawula ndedonga kanggo wong-wong mau: Aku ora ndedonga kanggo donya, nanging kanggo wong-wong sing wis Paduka paringake marang Aku; awit iku kagunganmu.</w:t>
      </w:r>
    </w:p>
    <w:p w14:paraId="6D340F44" w14:textId="77777777" w:rsidR="00F90BDC" w:rsidRDefault="00F90BDC"/>
    <w:p w14:paraId="013A9B98" w14:textId="77777777" w:rsidR="00F90BDC" w:rsidRDefault="00F90BDC">
      <w:r xmlns:w="http://schemas.openxmlformats.org/wordprocessingml/2006/main">
        <w:t xml:space="preserve">Wacana iki nduduhké katresnané Yésus marang para muridé lan pandonga sing kusus kanggo para muridé.</w:t>
      </w:r>
    </w:p>
    <w:p w14:paraId="406FBB4F" w14:textId="77777777" w:rsidR="00F90BDC" w:rsidRDefault="00F90BDC"/>
    <w:p w14:paraId="19719C2C" w14:textId="77777777" w:rsidR="00F90BDC" w:rsidRDefault="00F90BDC">
      <w:r xmlns:w="http://schemas.openxmlformats.org/wordprocessingml/2006/main">
        <w:t xml:space="preserve">1: Katresnané Yésus marang Para Pengikuté - Yokanan 17:9</w:t>
      </w:r>
    </w:p>
    <w:p w14:paraId="3680F417" w14:textId="77777777" w:rsidR="00F90BDC" w:rsidRDefault="00F90BDC"/>
    <w:p w14:paraId="0C20E15D" w14:textId="77777777" w:rsidR="00F90BDC" w:rsidRDefault="00F90BDC">
      <w:r xmlns:w="http://schemas.openxmlformats.org/wordprocessingml/2006/main">
        <w:t xml:space="preserve">2: Kuwasané Pandonga - Yokanan 17:9</w:t>
      </w:r>
    </w:p>
    <w:p w14:paraId="64725971" w14:textId="77777777" w:rsidR="00F90BDC" w:rsidRDefault="00F90BDC"/>
    <w:p w14:paraId="11DE27C9" w14:textId="77777777" w:rsidR="00F90BDC" w:rsidRDefault="00F90BDC">
      <w:r xmlns:w="http://schemas.openxmlformats.org/wordprocessingml/2006/main">
        <w:t xml:space="preserve">Rum 8:38-39 JAV - Awit aku yakin, manawa pati, urip, malaekat, para panguwasa, kang saiki lan kang bakal kelakon, kang kakuwasaan, kang dhuwur utawa kang amba, apadene sadhengah tumitah, ora bakal bisa. kanggo misahake kita saka katresnané Gusti Allah ana ing Kristus Yésus, Gusti kita.</w:t>
      </w:r>
    </w:p>
    <w:p w14:paraId="12A8F46F" w14:textId="77777777" w:rsidR="00F90BDC" w:rsidRDefault="00F90BDC"/>
    <w:p w14:paraId="76B5F274" w14:textId="77777777" w:rsidR="00F90BDC" w:rsidRDefault="00F90BDC">
      <w:r xmlns:w="http://schemas.openxmlformats.org/wordprocessingml/2006/main">
        <w:t xml:space="preserve">2: 1 Yokanan 4:19 - Kita padha tresna amarga dheweke luwih dhisik tresna marang kita.</w:t>
      </w:r>
    </w:p>
    <w:p w14:paraId="3D234BD2" w14:textId="77777777" w:rsidR="00F90BDC" w:rsidRDefault="00F90BDC"/>
    <w:p w14:paraId="0E207E8D" w14:textId="77777777" w:rsidR="00F90BDC" w:rsidRDefault="00F90BDC">
      <w:r xmlns:w="http://schemas.openxmlformats.org/wordprocessingml/2006/main">
        <w:t xml:space="preserve">Yokanan 17:10 Lan kabeh kagunganku iku kagunganmu, lan kagunganmu kagunganku; lan Ingsun kaluhurake ana ing wong-wong mau.</w:t>
      </w:r>
    </w:p>
    <w:p w14:paraId="0FA390BC" w14:textId="77777777" w:rsidR="00F90BDC" w:rsidRDefault="00F90BDC"/>
    <w:p w14:paraId="10F447E7" w14:textId="77777777" w:rsidR="00F90BDC" w:rsidRDefault="00F90BDC">
      <w:r xmlns:w="http://schemas.openxmlformats.org/wordprocessingml/2006/main">
        <w:t xml:space="preserve">Gusti Yesus mratelakaken bilih para pandherekipun kaluhuraken wonten ing Panjenenganipun lan sadaya kagunganipun punika para pandherekipun lan kosok wangsulipun.</w:t>
      </w:r>
    </w:p>
    <w:p w14:paraId="067726F6" w14:textId="77777777" w:rsidR="00F90BDC" w:rsidRDefault="00F90BDC"/>
    <w:p w14:paraId="241E6E21" w14:textId="77777777" w:rsidR="00F90BDC" w:rsidRDefault="00F90BDC">
      <w:r xmlns:w="http://schemas.openxmlformats.org/wordprocessingml/2006/main">
        <w:t xml:space="preserve">1. Ngluhurake Gusti Yesus Liwat Barang Kita</w:t>
      </w:r>
    </w:p>
    <w:p w14:paraId="3E73BBC2" w14:textId="77777777" w:rsidR="00F90BDC" w:rsidRDefault="00F90BDC"/>
    <w:p w14:paraId="78F6DE29" w14:textId="77777777" w:rsidR="00F90BDC" w:rsidRDefault="00F90BDC">
      <w:r xmlns:w="http://schemas.openxmlformats.org/wordprocessingml/2006/main">
        <w:t xml:space="preserve">2. Gusti Yesus kaluhuraken wonten ing kita</w:t>
      </w:r>
    </w:p>
    <w:p w14:paraId="31B5BF2F" w14:textId="77777777" w:rsidR="00F90BDC" w:rsidRDefault="00F90BDC"/>
    <w:p w14:paraId="24744452" w14:textId="77777777" w:rsidR="00F90BDC" w:rsidRDefault="00F90BDC">
      <w:r xmlns:w="http://schemas.openxmlformats.org/wordprocessingml/2006/main">
        <w:t xml:space="preserve">1. Mateus 6:19-21 JAV - Aja padha nglumpukke bandha ana ing bumi, kang ngrusak renget lan teyeng, lan ana maling nyolong lan nyolong. Nanging padha nglumpukna bandha ana ing swarga, kang ora ana renget lan teyeng ngrusak, lan maling ora mbedhah lan nyolong. Amarga ing ngendi bandhamu, ing kono uga atimu.</w:t>
      </w:r>
    </w:p>
    <w:p w14:paraId="1B6DB3E4" w14:textId="77777777" w:rsidR="00F90BDC" w:rsidRDefault="00F90BDC"/>
    <w:p w14:paraId="5A9AEAD9" w14:textId="77777777" w:rsidR="00F90BDC" w:rsidRDefault="00F90BDC">
      <w:r xmlns:w="http://schemas.openxmlformats.org/wordprocessingml/2006/main">
        <w:t xml:space="preserve">2. 1 Timotius 6:17-19 - Wong-wong sing sugih ing donya iki padha prentaha, supaya aja gumunggung lan aja ngendel-endelake kasugihan, sing ora mesthi, nanging padha ngarep-arep marang Gusti Allah, sing maringi kita samubarang kabeh. kanggo kasenengan kita. Padha dhawuha nindakake kabecikan, supaya sugih ing panggawe becik, lan dadi loma lan gelem mbagi. Mangkono uga wong-wong mau bakal ngumpulake bandha kanggo awake dhewe minangka dhasar sing kukuh kanggo jaman sing bakal teka, supaya bisa nyekel urip sing sejatine urip.</w:t>
      </w:r>
    </w:p>
    <w:p w14:paraId="04306971" w14:textId="77777777" w:rsidR="00F90BDC" w:rsidRDefault="00F90BDC"/>
    <w:p w14:paraId="5049C906" w14:textId="77777777" w:rsidR="00F90BDC" w:rsidRDefault="00F90BDC">
      <w:r xmlns:w="http://schemas.openxmlformats.org/wordprocessingml/2006/main">
        <w:t xml:space="preserve">YOHANES 17:11 Lan saiki Aku wis ora ana ing donya manèh, nanging wong-wong iki ana ing donya, lan Aku nekani kowé. Dhuh Rama Suci, tiyang ingkang Paduka paringaken dhateng Kawula mugi karsaa ngreksa lumantar asma Paduka piyambak, supados sami dados satunggal </w:t>
      </w:r>
      <w:r xmlns:w="http://schemas.openxmlformats.org/wordprocessingml/2006/main">
        <w:lastRenderedPageBreak xmlns:w="http://schemas.openxmlformats.org/wordprocessingml/2006/main"/>
      </w:r>
      <w:r xmlns:w="http://schemas.openxmlformats.org/wordprocessingml/2006/main">
        <w:t xml:space="preserve">kados kita punika.</w:t>
      </w:r>
    </w:p>
    <w:p w14:paraId="39B1D521" w14:textId="77777777" w:rsidR="00F90BDC" w:rsidRDefault="00F90BDC"/>
    <w:p w14:paraId="764A26AE" w14:textId="77777777" w:rsidR="00F90BDC" w:rsidRDefault="00F90BDC">
      <w:r xmlns:w="http://schemas.openxmlformats.org/wordprocessingml/2006/main">
        <w:t xml:space="preserve">Garis Anyar Gusti Yesus ndedonga marang Gusti Allah kanggo pangayoman para sakabate lan supaya murid-muride tetep dadi siji kaya dheweke lan Gusti Allah dadi siji.</w:t>
      </w:r>
    </w:p>
    <w:p w14:paraId="15BADD4C" w14:textId="77777777" w:rsidR="00F90BDC" w:rsidRDefault="00F90BDC"/>
    <w:p w14:paraId="3CC8584B" w14:textId="77777777" w:rsidR="00F90BDC" w:rsidRDefault="00F90BDC">
      <w:r xmlns:w="http://schemas.openxmlformats.org/wordprocessingml/2006/main">
        <w:t xml:space="preserve">1. Kekuwatan Manunggaling Kawulo - Kepriye pandonga Yesus kanggo persatuan antarane wong-wong sing pracaya bisa nuntun kekuwatan lan kekuwatan gedhe ing pasamuwan.</w:t>
      </w:r>
    </w:p>
    <w:p w14:paraId="6CF00B1D" w14:textId="77777777" w:rsidR="00F90BDC" w:rsidRDefault="00F90BDC"/>
    <w:p w14:paraId="4FE73785" w14:textId="77777777" w:rsidR="00F90BDC" w:rsidRDefault="00F90BDC">
      <w:r xmlns:w="http://schemas.openxmlformats.org/wordprocessingml/2006/main">
        <w:t xml:space="preserve">2. Perlindhungan Gusti - Ngerteni pangayomane Gusti kanggo kita lan kepiye kita bisa percaya karo peparinge.</w:t>
      </w:r>
    </w:p>
    <w:p w14:paraId="7449B704" w14:textId="77777777" w:rsidR="00F90BDC" w:rsidRDefault="00F90BDC"/>
    <w:p w14:paraId="4AFEFC27" w14:textId="77777777" w:rsidR="00F90BDC" w:rsidRDefault="00F90BDC">
      <w:r xmlns:w="http://schemas.openxmlformats.org/wordprocessingml/2006/main">
        <w:t xml:space="preserve">1. Efesus 4: 3-6 - Nggawe kabeh upaya kanggo njaga kesatuan Roh liwat tali tentrem.</w:t>
      </w:r>
    </w:p>
    <w:p w14:paraId="331C4CFE" w14:textId="77777777" w:rsidR="00F90BDC" w:rsidRDefault="00F90BDC"/>
    <w:p w14:paraId="5FC28A88" w14:textId="77777777" w:rsidR="00F90BDC" w:rsidRDefault="00F90BDC">
      <w:r xmlns:w="http://schemas.openxmlformats.org/wordprocessingml/2006/main">
        <w:t xml:space="preserve">2. Rum 8:28 - Lan kita padha sumurup, yen ing samubarang kabeh, Gusti Allah nindakaké kabecikan kanggo wong-wong sing padha tresna marang Panjenengané, sing wis katimbalan miturut karsané.</w:t>
      </w:r>
    </w:p>
    <w:p w14:paraId="45497094" w14:textId="77777777" w:rsidR="00F90BDC" w:rsidRDefault="00F90BDC"/>
    <w:p w14:paraId="2D70AA32" w14:textId="77777777" w:rsidR="00F90BDC" w:rsidRDefault="00F90BDC">
      <w:r xmlns:w="http://schemas.openxmlformats.org/wordprocessingml/2006/main">
        <w:t xml:space="preserve">YOHANES 17:12 Nalika Kawula nunggal karo wong-wong mau ana ing donya, Ingsun tansah nyimpen wong-wong iku atas asma Paduka; supaya Kitab Suci bisa kawujud.</w:t>
      </w:r>
    </w:p>
    <w:p w14:paraId="563DFE21" w14:textId="77777777" w:rsidR="00F90BDC" w:rsidRDefault="00F90BDC"/>
    <w:p w14:paraId="234B1A25" w14:textId="77777777" w:rsidR="00F90BDC" w:rsidRDefault="00F90BDC">
      <w:r xmlns:w="http://schemas.openxmlformats.org/wordprocessingml/2006/main">
        <w:t xml:space="preserve">Gusti Yesus katahan para sakabate aman ing asmane Gusti Allah nalika Panjenengane nunggil karo wong-wong mau ana ing donya, kajaba putraning karusakan, manggoni Kitab Suci.</w:t>
      </w:r>
    </w:p>
    <w:p w14:paraId="1336D556" w14:textId="77777777" w:rsidR="00F90BDC" w:rsidRDefault="00F90BDC"/>
    <w:p w14:paraId="39A2FA31" w14:textId="77777777" w:rsidR="00F90BDC" w:rsidRDefault="00F90BDC">
      <w:r xmlns:w="http://schemas.openxmlformats.org/wordprocessingml/2006/main">
        <w:t xml:space="preserve">1. Janji Perlindhungan: Kuwasané Gusti Allah kanggo Nylametake Kita</w:t>
      </w:r>
    </w:p>
    <w:p w14:paraId="3C64FB40" w14:textId="77777777" w:rsidR="00F90BDC" w:rsidRDefault="00F90BDC"/>
    <w:p w14:paraId="09078ABD" w14:textId="77777777" w:rsidR="00F90BDC" w:rsidRDefault="00F90BDC">
      <w:r xmlns:w="http://schemas.openxmlformats.org/wordprocessingml/2006/main">
        <w:t xml:space="preserve">2. Kawujudan Ramalan: Kepriyé Sabdané Gusti Allah kaleksanan</w:t>
      </w:r>
    </w:p>
    <w:p w14:paraId="016228E4" w14:textId="77777777" w:rsidR="00F90BDC" w:rsidRDefault="00F90BDC"/>
    <w:p w14:paraId="2DC75718" w14:textId="77777777" w:rsidR="00F90BDC" w:rsidRDefault="00F90BDC">
      <w:r xmlns:w="http://schemas.openxmlformats.org/wordprocessingml/2006/main">
        <w:t xml:space="preserve">1. Ibrani 13: 5-6 "Padha uripmu aja nganti tresna marang dhuwit, lan marem karo apa sing wis ana, amarga dheweke wis ngandika: "Aku ora bakal ninggal kowe lan ora bakal ninggal kowe."</w:t>
      </w:r>
    </w:p>
    <w:p w14:paraId="53650A43" w14:textId="77777777" w:rsidR="00F90BDC" w:rsidRDefault="00F90BDC"/>
    <w:p w14:paraId="664789D0" w14:textId="77777777" w:rsidR="00F90BDC" w:rsidRDefault="00F90BDC">
      <w:r xmlns:w="http://schemas.openxmlformats.org/wordprocessingml/2006/main">
        <w:t xml:space="preserve">2. Rum 8:28-39 "Lan kita padha sumurup, manawa kanggo wong-wong sing tresna marang Gusti Allah, samubarang kabeh tumindak bebarengan kanggo kabecikan, kanggo wong-wong sing katimbalan miturut karsane."</w:t>
      </w:r>
    </w:p>
    <w:p w14:paraId="617ECE12" w14:textId="77777777" w:rsidR="00F90BDC" w:rsidRDefault="00F90BDC"/>
    <w:p w14:paraId="58B47CC0" w14:textId="77777777" w:rsidR="00F90BDC" w:rsidRDefault="00F90BDC">
      <w:r xmlns:w="http://schemas.openxmlformats.org/wordprocessingml/2006/main">
        <w:t xml:space="preserve">Yokanan 17:13 Lan saiki Aku sowan ing ngarsamu; lan iki Aku pituturaké ing donya, supaya wong-wong mau padha bisa ngrambah kabungahanku ing awake dhewe.</w:t>
      </w:r>
    </w:p>
    <w:p w14:paraId="1F22C764" w14:textId="77777777" w:rsidR="00F90BDC" w:rsidRDefault="00F90BDC"/>
    <w:p w14:paraId="1448018D" w14:textId="77777777" w:rsidR="00F90BDC" w:rsidRDefault="00F90BDC">
      <w:r xmlns:w="http://schemas.openxmlformats.org/wordprocessingml/2006/main">
        <w:t xml:space="preserve">Yésus kandha karo para muridé ing donya kanggo nggawé bungah.</w:t>
      </w:r>
    </w:p>
    <w:p w14:paraId="297036DF" w14:textId="77777777" w:rsidR="00F90BDC" w:rsidRDefault="00F90BDC"/>
    <w:p w14:paraId="50F5C8C6" w14:textId="77777777" w:rsidR="00F90BDC" w:rsidRDefault="00F90BDC">
      <w:r xmlns:w="http://schemas.openxmlformats.org/wordprocessingml/2006/main">
        <w:t xml:space="preserve">1. Kabungahané Yésus: Ngalami Ngarsané ing Donya</w:t>
      </w:r>
    </w:p>
    <w:p w14:paraId="002443E0" w14:textId="77777777" w:rsidR="00F90BDC" w:rsidRDefault="00F90BDC"/>
    <w:p w14:paraId="0A4CAA17" w14:textId="77777777" w:rsidR="00F90BDC" w:rsidRDefault="00F90BDC">
      <w:r xmlns:w="http://schemas.openxmlformats.org/wordprocessingml/2006/main">
        <w:t xml:space="preserve">2. Gusti Yesus: Sumber Bungah Sejati</w:t>
      </w:r>
    </w:p>
    <w:p w14:paraId="3A25F34C" w14:textId="77777777" w:rsidR="00F90BDC" w:rsidRDefault="00F90BDC"/>
    <w:p w14:paraId="5CF382A4" w14:textId="77777777" w:rsidR="00F90BDC" w:rsidRDefault="00F90BDC">
      <w:r xmlns:w="http://schemas.openxmlformats.org/wordprocessingml/2006/main">
        <w:t xml:space="preserve">1. Filipi 4:4-7 - Padha tansah bungah-bungaha ana ing Gusti; manèh aku bakal ngandika: Padha bungaha! Kapribadenmu bisa dingerteni marang sapa wae. Gusti wis cedhak; Aja padha sumelang ing bab apa-apa, nanging ing kabeh pandonga lan panyuwun karo panuwun, panyuwunmu marang Gusti Allah. Lan tentrem-rahayu saka Gusti Allah, sing ngluwihi kabeh pangerten, bakal njaga atimu lan pikiranmu ana ing Sang Kristus Yesus.</w:t>
      </w:r>
    </w:p>
    <w:p w14:paraId="04E7A88C" w14:textId="77777777" w:rsidR="00F90BDC" w:rsidRDefault="00F90BDC"/>
    <w:p w14:paraId="4639A39A" w14:textId="77777777" w:rsidR="00F90BDC" w:rsidRDefault="00F90BDC">
      <w:r xmlns:w="http://schemas.openxmlformats.org/wordprocessingml/2006/main">
        <w:t xml:space="preserve">2. Yokanan 15:11 - Iki kabèh Dakdhawuhaké marang kowé, supaya kabungahan-Ku ana ing kowé, lan kabungahanmu dadia sampurna.</w:t>
      </w:r>
    </w:p>
    <w:p w14:paraId="2C46333F" w14:textId="77777777" w:rsidR="00F90BDC" w:rsidRDefault="00F90BDC"/>
    <w:p w14:paraId="1C28CBBC" w14:textId="77777777" w:rsidR="00F90BDC" w:rsidRDefault="00F90BDC">
      <w:r xmlns:w="http://schemas.openxmlformats.org/wordprocessingml/2006/main">
        <w:t xml:space="preserve">YOHANES 17:14 Kawula sampun maringi pangandika Paduka; lan jagad sengit marang wong-wong mau, amarga padha ora saka ing donya, padha kaya Aku dudu saka ing donya.</w:t>
      </w:r>
    </w:p>
    <w:p w14:paraId="641CA896" w14:textId="77777777" w:rsidR="00F90BDC" w:rsidRDefault="00F90BDC"/>
    <w:p w14:paraId="3A7C72A9" w14:textId="77777777" w:rsidR="00F90BDC" w:rsidRDefault="00F90BDC">
      <w:r xmlns:w="http://schemas.openxmlformats.org/wordprocessingml/2006/main">
        <w:t xml:space="preserve">Jagad sengit marang wong sing dudu saka donya, kayadéné Gusti Yésus dudu saka donya.</w:t>
      </w:r>
    </w:p>
    <w:p w14:paraId="53479403" w14:textId="77777777" w:rsidR="00F90BDC" w:rsidRDefault="00F90BDC"/>
    <w:p w14:paraId="7C061007" w14:textId="77777777" w:rsidR="00F90BDC" w:rsidRDefault="00F90BDC">
      <w:r xmlns:w="http://schemas.openxmlformats.org/wordprocessingml/2006/main">
        <w:t xml:space="preserve">1. Jagad bisa sengit marang kita, nanging iman kita marang Gusti Yesus bakal nglindhungi kita.</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Kita kudu ing donya, nanging ora saka iku.</w:t>
      </w:r>
    </w:p>
    <w:p w14:paraId="74217D8E" w14:textId="77777777" w:rsidR="00F90BDC" w:rsidRDefault="00F90BDC"/>
    <w:p w14:paraId="43DA9E5B" w14:textId="77777777" w:rsidR="00F90BDC" w:rsidRDefault="00F90BDC">
      <w:r xmlns:w="http://schemas.openxmlformats.org/wordprocessingml/2006/main">
        <w:t xml:space="preserve">1. 1 Yokanan 4:4-5 - Kang ana ing kowé iku luwih gedhe tinimbang kang ana ing donya.</w:t>
      </w:r>
    </w:p>
    <w:p w14:paraId="34F9E6F2" w14:textId="77777777" w:rsidR="00F90BDC" w:rsidRDefault="00F90BDC"/>
    <w:p w14:paraId="721D9C3D" w14:textId="77777777" w:rsidR="00F90BDC" w:rsidRDefault="00F90BDC">
      <w:r xmlns:w="http://schemas.openxmlformats.org/wordprocessingml/2006/main">
        <w:t xml:space="preserve">2. Rum 12:2 - Aja padha madhani donya iki, nanging padha owahana marga saka pikiranmu kang anyar.</w:t>
      </w:r>
    </w:p>
    <w:p w14:paraId="74FFD78D" w14:textId="77777777" w:rsidR="00F90BDC" w:rsidRDefault="00F90BDC"/>
    <w:p w14:paraId="15FD451F" w14:textId="77777777" w:rsidR="00F90BDC" w:rsidRDefault="00F90BDC">
      <w:r xmlns:w="http://schemas.openxmlformats.org/wordprocessingml/2006/main">
        <w:t xml:space="preserve">YOHANES 17:15 Kawula mboten nyuwun supados Paduka mundhut tiyang-tiyang wau saking jagad, nanging mugi Paduka paringi pangayoman saking piawon.</w:t>
      </w:r>
    </w:p>
    <w:p w14:paraId="30516458" w14:textId="77777777" w:rsidR="00F90BDC" w:rsidRDefault="00F90BDC"/>
    <w:p w14:paraId="3D8352A5" w14:textId="77777777" w:rsidR="00F90BDC" w:rsidRDefault="00F90BDC">
      <w:r xmlns:w="http://schemas.openxmlformats.org/wordprocessingml/2006/main">
        <w:t xml:space="preserve">Ayat saka Yokanan 17:15 iki ngandhani bab pangayomané Gusti Allah marang umaté saka piala.</w:t>
      </w:r>
    </w:p>
    <w:p w14:paraId="72065323" w14:textId="77777777" w:rsidR="00F90BDC" w:rsidRDefault="00F90BDC"/>
    <w:p w14:paraId="77B065B0" w14:textId="77777777" w:rsidR="00F90BDC" w:rsidRDefault="00F90BDC">
      <w:r xmlns:w="http://schemas.openxmlformats.org/wordprocessingml/2006/main">
        <w:t xml:space="preserve">1. "Perlindhungan Pangéran: Ngandelake Kekuwatané Gusti ing Donya sing Pisan"</w:t>
      </w:r>
    </w:p>
    <w:p w14:paraId="453A1A6E" w14:textId="77777777" w:rsidR="00F90BDC" w:rsidRDefault="00F90BDC"/>
    <w:p w14:paraId="6114D3C9" w14:textId="77777777" w:rsidR="00F90BDC" w:rsidRDefault="00F90BDC">
      <w:r xmlns:w="http://schemas.openxmlformats.org/wordprocessingml/2006/main">
        <w:t xml:space="preserve">2. "Janji Nglindhungi: Nemokake Kekuwatan ing Sabdanipun Gusti ing Jaman Kasangsaran"</w:t>
      </w:r>
    </w:p>
    <w:p w14:paraId="770DC073" w14:textId="77777777" w:rsidR="00F90BDC" w:rsidRDefault="00F90BDC"/>
    <w:p w14:paraId="659CF456" w14:textId="77777777" w:rsidR="00F90BDC" w:rsidRDefault="00F90BDC">
      <w:r xmlns:w="http://schemas.openxmlformats.org/wordprocessingml/2006/main">
        <w:t xml:space="preserve">1. Jabur 91:9-10 JAV - “Amarga Pangeran Yehuwah, kang dadi pangungsenku, Kang Mahaluhur, wus ndadèkaké padalemanmu, ora bakal ana bilai, lan wewelak ora bakal nyedhaki padalemanmu.”</w:t>
      </w:r>
    </w:p>
    <w:p w14:paraId="51566B1F" w14:textId="77777777" w:rsidR="00F90BDC" w:rsidRDefault="00F90BDC"/>
    <w:p w14:paraId="7B5862F8" w14:textId="77777777" w:rsidR="00F90BDC" w:rsidRDefault="00F90BDC">
      <w:r xmlns:w="http://schemas.openxmlformats.org/wordprocessingml/2006/main">
        <w:t xml:space="preserve">2. Rum 8:28 - "Lan kita padha sumurup, yen samubarang kabeh tumindak bebarengan kanggo kabecikan kanggo wong-wong sing padha tresna marang Gusti Allah, kanggo wong-wong sing katimbalan miturut karsané."</w:t>
      </w:r>
    </w:p>
    <w:p w14:paraId="08D9B4B7" w14:textId="77777777" w:rsidR="00F90BDC" w:rsidRDefault="00F90BDC"/>
    <w:p w14:paraId="22F68442" w14:textId="77777777" w:rsidR="00F90BDC" w:rsidRDefault="00F90BDC">
      <w:r xmlns:w="http://schemas.openxmlformats.org/wordprocessingml/2006/main">
        <w:t xml:space="preserve">Yokanan 17:16 Wong-wong kuwi dudu saka donya, padha kaya Aku iki dudu saka donya.</w:t>
      </w:r>
    </w:p>
    <w:p w14:paraId="663C9F28" w14:textId="77777777" w:rsidR="00F90BDC" w:rsidRDefault="00F90BDC"/>
    <w:p w14:paraId="3EB2B0CD" w14:textId="77777777" w:rsidR="00F90BDC" w:rsidRDefault="00F90BDC">
      <w:r xmlns:w="http://schemas.openxmlformats.org/wordprocessingml/2006/main">
        <w:t xml:space="preserve">Yésus ndonga supaya para muridé ora dadi bagéan saka donya, kaya Dèkné dudu bagéan saka donya.</w:t>
      </w:r>
    </w:p>
    <w:p w14:paraId="68357832" w14:textId="77777777" w:rsidR="00F90BDC" w:rsidRDefault="00F90BDC"/>
    <w:p w14:paraId="6650FA31" w14:textId="77777777" w:rsidR="00F90BDC" w:rsidRDefault="00F90BDC">
      <w:r xmlns:w="http://schemas.openxmlformats.org/wordprocessingml/2006/main">
        <w:t xml:space="preserve">1. Piyé Pandongané Yésus Bisa Nuntun Kita Saka Godaan Kadonyan</w:t>
      </w:r>
    </w:p>
    <w:p w14:paraId="4B9B1672" w14:textId="77777777" w:rsidR="00F90BDC" w:rsidRDefault="00F90BDC"/>
    <w:p w14:paraId="17B8FBCB" w14:textId="77777777" w:rsidR="00F90BDC" w:rsidRDefault="00F90BDC">
      <w:r xmlns:w="http://schemas.openxmlformats.org/wordprocessingml/2006/main">
        <w:t xml:space="preserve">2. Mikul Salib Kita lan Ndherek Gusti Yesus menyang Urip Suci</w:t>
      </w:r>
    </w:p>
    <w:p w14:paraId="2EA04F33" w14:textId="77777777" w:rsidR="00F90BDC" w:rsidRDefault="00F90BDC"/>
    <w:p w14:paraId="570B10B2" w14:textId="77777777" w:rsidR="00F90BDC" w:rsidRDefault="00F90BDC">
      <w:r xmlns:w="http://schemas.openxmlformats.org/wordprocessingml/2006/main">
        <w:t xml:space="preserve">1. Matius 16:24-26 - Gusti Yesus ngandika marang para sakabate sing padha kudu nyingkur awake dhewe lan manggul salib lan nderek.</w:t>
      </w:r>
    </w:p>
    <w:p w14:paraId="5E8C6D34" w14:textId="77777777" w:rsidR="00F90BDC" w:rsidRDefault="00F90BDC"/>
    <w:p w14:paraId="4C465D59" w14:textId="77777777" w:rsidR="00F90BDC" w:rsidRDefault="00F90BDC">
      <w:r xmlns:w="http://schemas.openxmlformats.org/wordprocessingml/2006/main">
        <w:t xml:space="preserve">2. Rum 12:2 - Aja padha madhani donya iki, nanging padha owahana marga saka pikiranmu kang anyar.</w:t>
      </w:r>
    </w:p>
    <w:p w14:paraId="42780A08" w14:textId="77777777" w:rsidR="00F90BDC" w:rsidRDefault="00F90BDC"/>
    <w:p w14:paraId="1225A190" w14:textId="77777777" w:rsidR="00F90BDC" w:rsidRDefault="00F90BDC">
      <w:r xmlns:w="http://schemas.openxmlformats.org/wordprocessingml/2006/main">
        <w:t xml:space="preserve">YOHANES 17:17 Padha sucina marga saka kayekten Paduka;</w:t>
      </w:r>
    </w:p>
    <w:p w14:paraId="48B3BDD2" w14:textId="77777777" w:rsidR="00F90BDC" w:rsidRDefault="00F90BDC"/>
    <w:p w14:paraId="3285F715" w14:textId="77777777" w:rsidR="00F90BDC" w:rsidRDefault="00F90BDC">
      <w:r xmlns:w="http://schemas.openxmlformats.org/wordprocessingml/2006/main">
        <w:t xml:space="preserve">Ayat iki nandheske pentinge lan kekuwatane bebener lan Sabda Allah.</w:t>
      </w:r>
    </w:p>
    <w:p w14:paraId="5864B9A4" w14:textId="77777777" w:rsidR="00F90BDC" w:rsidRDefault="00F90BDC"/>
    <w:p w14:paraId="2B32C0B1" w14:textId="77777777" w:rsidR="00F90BDC" w:rsidRDefault="00F90BDC">
      <w:r xmlns:w="http://schemas.openxmlformats.org/wordprocessingml/2006/main">
        <w:t xml:space="preserve">1: Kuwasané Sabdané Gusti Allah</w:t>
      </w:r>
    </w:p>
    <w:p w14:paraId="5517004B" w14:textId="77777777" w:rsidR="00F90BDC" w:rsidRDefault="00F90BDC"/>
    <w:p w14:paraId="6E732DB6" w14:textId="77777777" w:rsidR="00F90BDC" w:rsidRDefault="00F90BDC">
      <w:r xmlns:w="http://schemas.openxmlformats.org/wordprocessingml/2006/main">
        <w:t xml:space="preserve">2: Sifat Sucining Kayekten</w:t>
      </w:r>
    </w:p>
    <w:p w14:paraId="53AD919B" w14:textId="77777777" w:rsidR="00F90BDC" w:rsidRDefault="00F90BDC"/>
    <w:p w14:paraId="44B7D621" w14:textId="77777777" w:rsidR="00F90BDC" w:rsidRDefault="00F90BDC">
      <w:r xmlns:w="http://schemas.openxmlformats.org/wordprocessingml/2006/main">
        <w:t xml:space="preserve">1: Jabur 119:160 "Pangandika Paduka punika leres wiwit wiwitan, lan saben pranatan Paduka ingkang adil punika langgeng ing salawas-lawase."</w:t>
      </w:r>
    </w:p>
    <w:p w14:paraId="5B9E7C44" w14:textId="77777777" w:rsidR="00F90BDC" w:rsidRDefault="00F90BDC"/>
    <w:p w14:paraId="6A121318" w14:textId="77777777" w:rsidR="00F90BDC" w:rsidRDefault="00F90BDC">
      <w:r xmlns:w="http://schemas.openxmlformats.org/wordprocessingml/2006/main">
        <w:t xml:space="preserve">2: WULANG BEBASAN 12:17 "Sing sapa ngucapake kayekten, nuduhake kabeneran, nanging seksi goroh iku cidra."</w:t>
      </w:r>
    </w:p>
    <w:p w14:paraId="52736A1E" w14:textId="77777777" w:rsidR="00F90BDC" w:rsidRDefault="00F90BDC"/>
    <w:p w14:paraId="30BAD80B" w14:textId="77777777" w:rsidR="00F90BDC" w:rsidRDefault="00F90BDC">
      <w:r xmlns:w="http://schemas.openxmlformats.org/wordprocessingml/2006/main">
        <w:t xml:space="preserve">YOHANES 17:18 Kayadene anggonmu ngutus Aku menyang jagad, mangkono uga anggonku ngutus wong-wong mau menyang jagad.</w:t>
      </w:r>
    </w:p>
    <w:p w14:paraId="0AFEDAFE" w14:textId="77777777" w:rsidR="00F90BDC" w:rsidRDefault="00F90BDC"/>
    <w:p w14:paraId="6E23F034" w14:textId="77777777" w:rsidR="00F90BDC" w:rsidRDefault="00F90BDC">
      <w:r xmlns:w="http://schemas.openxmlformats.org/wordprocessingml/2006/main">
        <w:t xml:space="preserve">Gusti Yesus ngutus murid-muride menyang jagad iki kanggo nindakake misi sing padha karo sing diutus.</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Donya Nunggu: Kepiye Misi Yesus Bisa Nggawe Inspirasi Kita</w:t>
      </w:r>
    </w:p>
    <w:p w14:paraId="2E0FD96C" w14:textId="77777777" w:rsidR="00F90BDC" w:rsidRDefault="00F90BDC"/>
    <w:p w14:paraId="3114CF04" w14:textId="77777777" w:rsidR="00F90BDC" w:rsidRDefault="00F90BDC">
      <w:r xmlns:w="http://schemas.openxmlformats.org/wordprocessingml/2006/main">
        <w:t xml:space="preserve">2. Dikirim Kanggo Ngawula: Kekuwatan Panggilan Gusti Yesus kanggo Tumindak</w:t>
      </w:r>
    </w:p>
    <w:p w14:paraId="06568A93" w14:textId="77777777" w:rsidR="00F90BDC" w:rsidRDefault="00F90BDC"/>
    <w:p w14:paraId="410ECCC5" w14:textId="77777777" w:rsidR="00F90BDC" w:rsidRDefault="00F90BDC">
      <w:r xmlns:w="http://schemas.openxmlformats.org/wordprocessingml/2006/main">
        <w:t xml:space="preserve">1. Matius 28:19-20 - "Mulane padha lungaa, kabeh bangsa padha dadia muridKu, mbaptis wong-wong mau ing asmane Sang Rama lan Sang Putra lan Sang Roh Suci, lan padha diwulang nindakake kabeh sing wis Dakdhawuhake marang kowe. , Aku tansah nunggil karo kowé, nganti tumeka ing wekasaning jaman.”</w:t>
      </w:r>
    </w:p>
    <w:p w14:paraId="6FD27136" w14:textId="77777777" w:rsidR="00F90BDC" w:rsidRDefault="00F90BDC"/>
    <w:p w14:paraId="774E280A" w14:textId="77777777" w:rsidR="00F90BDC" w:rsidRDefault="00F90BDC">
      <w:r xmlns:w="http://schemas.openxmlformats.org/wordprocessingml/2006/main">
        <w:t xml:space="preserve">2. Lelakone Para Rasul 1:8-13 JAV - “Nanging kowe bakal padha tampa pangwasa samangsa Roh Suci wus tumedhak marang kowe, lan kowe bakal padha dadi seksiku ana ing Yerusalem lan ing satanah Yudea lan Samaria, tumeka ing pungkasaning bumi.”</w:t>
      </w:r>
    </w:p>
    <w:p w14:paraId="0C62F88E" w14:textId="77777777" w:rsidR="00F90BDC" w:rsidRDefault="00F90BDC"/>
    <w:p w14:paraId="4BE608DF" w14:textId="77777777" w:rsidR="00F90BDC" w:rsidRDefault="00F90BDC">
      <w:r xmlns:w="http://schemas.openxmlformats.org/wordprocessingml/2006/main">
        <w:t xml:space="preserve">YOHANES 17:19 Lan marga saka wong-wong iku, Aku nucèkaké awakku dhéwé, supaya padha kasucèkaké marga saka kayektèn.</w:t>
      </w:r>
    </w:p>
    <w:p w14:paraId="52EF3012" w14:textId="77777777" w:rsidR="00F90BDC" w:rsidRDefault="00F90BDC"/>
    <w:p w14:paraId="3D14134F" w14:textId="77777777" w:rsidR="00F90BDC" w:rsidRDefault="00F90BDC">
      <w:r xmlns:w="http://schemas.openxmlformats.org/wordprocessingml/2006/main">
        <w:t xml:space="preserve">Gusti Yesus nucekake awake dhewe supaya wong liya uga disucekake liwat bebener.</w:t>
      </w:r>
    </w:p>
    <w:p w14:paraId="46357F56" w14:textId="77777777" w:rsidR="00F90BDC" w:rsidRDefault="00F90BDC"/>
    <w:p w14:paraId="0D62E495" w14:textId="77777777" w:rsidR="00F90BDC" w:rsidRDefault="00F90BDC">
      <w:r xmlns:w="http://schemas.openxmlformats.org/wordprocessingml/2006/main">
        <w:t xml:space="preserve">1. "Kasucian liwat Bebener"</w:t>
      </w:r>
    </w:p>
    <w:p w14:paraId="25E7CF8B" w14:textId="77777777" w:rsidR="00F90BDC" w:rsidRDefault="00F90BDC"/>
    <w:p w14:paraId="4911CFCD" w14:textId="77777777" w:rsidR="00F90BDC" w:rsidRDefault="00F90BDC">
      <w:r xmlns:w="http://schemas.openxmlformats.org/wordprocessingml/2006/main">
        <w:t xml:space="preserve">2. "Kekuwatan Pengorbanan Diri"</w:t>
      </w:r>
    </w:p>
    <w:p w14:paraId="4B5DD02D" w14:textId="77777777" w:rsidR="00F90BDC" w:rsidRDefault="00F90BDC"/>
    <w:p w14:paraId="69082CFB" w14:textId="77777777" w:rsidR="00F90BDC" w:rsidRDefault="00F90BDC">
      <w:r xmlns:w="http://schemas.openxmlformats.org/wordprocessingml/2006/main">
        <w:t xml:space="preserve">1. Efesus 5:26-27 supaya bisa nucèkaké wong wadon mau, wis nucèkaké wong wadon mau srana wisuh banyu nganggo pangandikané.</w:t>
      </w:r>
    </w:p>
    <w:p w14:paraId="79B282D4" w14:textId="77777777" w:rsidR="00F90BDC" w:rsidRDefault="00F90BDC"/>
    <w:p w14:paraId="50520390" w14:textId="77777777" w:rsidR="00F90BDC" w:rsidRDefault="00F90BDC">
      <w:r xmlns:w="http://schemas.openxmlformats.org/wordprocessingml/2006/main">
        <w:t xml:space="preserve">2. 1 Pétrus 3:15 nanging ing sajroning atimu ngurmati Sang Kristus, Gusti minangka suci, lan tansah siyaga kanggo mbela marang sapa waé sing takon alesan kanggo pangarep-arep sing ana ing kowé.</w:t>
      </w:r>
    </w:p>
    <w:p w14:paraId="755F9196" w14:textId="77777777" w:rsidR="00F90BDC" w:rsidRDefault="00F90BDC"/>
    <w:p w14:paraId="6E61255F" w14:textId="77777777" w:rsidR="00F90BDC" w:rsidRDefault="00F90BDC">
      <w:r xmlns:w="http://schemas.openxmlformats.org/wordprocessingml/2006/main">
        <w:t xml:space="preserve">YOHANES 17:20 Aku ndedonga ora mung kanggo wong-wong iki waé, nanging uga kanggo wong-wong sing pada pretyaya marang Aku srana tembungé.</w:t>
      </w:r>
    </w:p>
    <w:p w14:paraId="1FE38D59" w14:textId="77777777" w:rsidR="00F90BDC" w:rsidRDefault="00F90BDC"/>
    <w:p w14:paraId="77B24F18" w14:textId="77777777" w:rsidR="00F90BDC" w:rsidRDefault="00F90BDC">
      <w:r xmlns:w="http://schemas.openxmlformats.org/wordprocessingml/2006/main">
        <w:t xml:space="preserve">Pethikan kasebut ngandharake yen Gusti Yesus ndedonga kanggo wong-wong sing pracaya marang Panjenengane lumantar paseksi para murid.</w:t>
      </w:r>
    </w:p>
    <w:p w14:paraId="0E913BAA" w14:textId="77777777" w:rsidR="00F90BDC" w:rsidRDefault="00F90BDC"/>
    <w:p w14:paraId="74AAAA9E" w14:textId="77777777" w:rsidR="00F90BDC" w:rsidRDefault="00F90BDC">
      <w:r xmlns:w="http://schemas.openxmlformats.org/wordprocessingml/2006/main">
        <w:t xml:space="preserve">1: Kuwasané Paseksen - Gusti Yésus ndedonga kanggo wong-wong sing bakal pretyaya marang Dèkné liwat paseksiné para murid.</w:t>
      </w:r>
    </w:p>
    <w:p w14:paraId="526062A3" w14:textId="77777777" w:rsidR="00F90BDC" w:rsidRDefault="00F90BDC"/>
    <w:p w14:paraId="56B4EF24" w14:textId="77777777" w:rsidR="00F90BDC" w:rsidRDefault="00F90BDC">
      <w:r xmlns:w="http://schemas.openxmlformats.org/wordprocessingml/2006/main">
        <w:t xml:space="preserve">2: Percaya marang Janjiné Gusti Allah - Gusti Yésus ndedonga kanggo wong-wong sing pretyaya sing bakal marani Dèkné liwat tembungé para muridé, nduduhké kasetyané Gusti Allah marang janjiné.</w:t>
      </w:r>
    </w:p>
    <w:p w14:paraId="76470F71" w14:textId="77777777" w:rsidR="00F90BDC" w:rsidRDefault="00F90BDC"/>
    <w:p w14:paraId="1F285A50" w14:textId="77777777" w:rsidR="00F90BDC" w:rsidRDefault="00F90BDC">
      <w:r xmlns:w="http://schemas.openxmlformats.org/wordprocessingml/2006/main">
        <w:t xml:space="preserve">1: Yokanan 3:16-17 JAV - Awitdene Gusti Allah anggone ngasihi marang jagad iku nganti masrahake Kang Putra ontang-anting, supaya saben wong kang pracaya marang Panjenengane aja nganti nemu karusakan, nanging oleh urip langgeng.</w:t>
      </w:r>
    </w:p>
    <w:p w14:paraId="6A1D7711" w14:textId="77777777" w:rsidR="00F90BDC" w:rsidRDefault="00F90BDC"/>
    <w:p w14:paraId="076DB660" w14:textId="77777777" w:rsidR="00F90BDC" w:rsidRDefault="00F90BDC">
      <w:r xmlns:w="http://schemas.openxmlformats.org/wordprocessingml/2006/main">
        <w:t xml:space="preserve">2: Rum 10:17 JAV - Mulane pracaya iku asale saka pangrungu, lan pangrungu iku asale saka pangandikane Gusti Allah.</w:t>
      </w:r>
    </w:p>
    <w:p w14:paraId="16FA2345" w14:textId="77777777" w:rsidR="00F90BDC" w:rsidRDefault="00F90BDC"/>
    <w:p w14:paraId="1527CFDB" w14:textId="77777777" w:rsidR="00F90BDC" w:rsidRDefault="00F90BDC">
      <w:r xmlns:w="http://schemas.openxmlformats.org/wordprocessingml/2006/main">
        <w:t xml:space="preserve">Yokanan 17:21 supaya kabeh padha dadi siji; kayadéné Panjenengan, Rama, ana ing Kawula, lan Kawula ana ing Panjenengan, supaya wong-wong mau uga dadi siji ana ing awaké déwé, supaya jagat precaya, yèn Panjenengan sing ngutus Aku.</w:t>
      </w:r>
    </w:p>
    <w:p w14:paraId="335DCA78" w14:textId="77777777" w:rsidR="00F90BDC" w:rsidRDefault="00F90BDC"/>
    <w:p w14:paraId="302D2321" w14:textId="77777777" w:rsidR="00F90BDC" w:rsidRDefault="00F90BDC">
      <w:r xmlns:w="http://schemas.openxmlformats.org/wordprocessingml/2006/main">
        <w:t xml:space="preserve">Wacana kasebut nyritakake babagan kesatuan lan kepiye carane jagad percaya marang Gusti Yesus.</w:t>
      </w:r>
    </w:p>
    <w:p w14:paraId="4EA9720B" w14:textId="77777777" w:rsidR="00F90BDC" w:rsidRDefault="00F90BDC"/>
    <w:p w14:paraId="5588EDA8" w14:textId="77777777" w:rsidR="00F90BDC" w:rsidRDefault="00F90BDC">
      <w:r xmlns:w="http://schemas.openxmlformats.org/wordprocessingml/2006/main">
        <w:t xml:space="preserve">1. Kekuwatan Manunggaling Kawulo: Kadospundi Manunggaling Kawulo saged Nduduhake Katresnanipun Gusti Allah dhateng Jagad</w:t>
      </w:r>
    </w:p>
    <w:p w14:paraId="011221D3" w14:textId="77777777" w:rsidR="00F90BDC" w:rsidRDefault="00F90BDC"/>
    <w:p w14:paraId="2FA83C53" w14:textId="77777777" w:rsidR="00F90BDC" w:rsidRDefault="00F90BDC">
      <w:r xmlns:w="http://schemas.openxmlformats.org/wordprocessingml/2006/main">
        <w:t xml:space="preserve">2. Kekuwatan sing Ditemukake Ing Kebersamaan: Kepiye Kita Bisa Nduduhake Iman Kita Liwat Komunitas Kita</w:t>
      </w:r>
    </w:p>
    <w:p w14:paraId="641EF71F" w14:textId="77777777" w:rsidR="00F90BDC" w:rsidRDefault="00F90BDC"/>
    <w:p w14:paraId="12FB43BB" w14:textId="77777777" w:rsidR="00F90BDC" w:rsidRDefault="00F90BDC">
      <w:r xmlns:w="http://schemas.openxmlformats.org/wordprocessingml/2006/main">
        <w:t xml:space="preserve">1. 1 Yokanan 4:19 - Kita padha tresna amarga dheweke luwih dhisik tresna marang kita.</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Efesus 4:3-6 - Nindakake kabeh upaya kanggo njaga kesatuan Roh liwat tali tentrem.</w:t>
      </w:r>
    </w:p>
    <w:p w14:paraId="4692BB38" w14:textId="77777777" w:rsidR="00F90BDC" w:rsidRDefault="00F90BDC"/>
    <w:p w14:paraId="062526E5" w14:textId="77777777" w:rsidR="00F90BDC" w:rsidRDefault="00F90BDC">
      <w:r xmlns:w="http://schemas.openxmlformats.org/wordprocessingml/2006/main">
        <w:t xml:space="preserve">Yokanan 17:22 Lan kamulyan sing wis Paduka paringake marang Kawula, wus padha Dakparingake; supaya padha dadi siji, kaya kita iku siji.</w:t>
      </w:r>
    </w:p>
    <w:p w14:paraId="5A51C09C" w14:textId="77777777" w:rsidR="00F90BDC" w:rsidRDefault="00F90BDC"/>
    <w:p w14:paraId="0D56FAF7" w14:textId="77777777" w:rsidR="00F90BDC" w:rsidRDefault="00F90BDC">
      <w:r xmlns:w="http://schemas.openxmlformats.org/wordprocessingml/2006/main">
        <w:t xml:space="preserve">Yésus ndedonga marang Gusti Allah supaya para muridé bisa nyawiji kaya dhèwèké lan Gusti Allah.</w:t>
      </w:r>
    </w:p>
    <w:p w14:paraId="5CE6847C" w14:textId="77777777" w:rsidR="00F90BDC" w:rsidRDefault="00F90BDC"/>
    <w:p w14:paraId="12757014" w14:textId="77777777" w:rsidR="00F90BDC" w:rsidRDefault="00F90BDC">
      <w:r xmlns:w="http://schemas.openxmlformats.org/wordprocessingml/2006/main">
        <w:t xml:space="preserve">1. Pentinge Manunggal ing Sang Kristus</w:t>
      </w:r>
    </w:p>
    <w:p w14:paraId="3E595960" w14:textId="77777777" w:rsidR="00F90BDC" w:rsidRDefault="00F90BDC"/>
    <w:p w14:paraId="04C694DD" w14:textId="77777777" w:rsidR="00F90BDC" w:rsidRDefault="00F90BDC">
      <w:r xmlns:w="http://schemas.openxmlformats.org/wordprocessingml/2006/main">
        <w:t xml:space="preserve">2. Kuwasane Pandonga Gusti Yesus</w:t>
      </w:r>
    </w:p>
    <w:p w14:paraId="5149A5B8" w14:textId="77777777" w:rsidR="00F90BDC" w:rsidRDefault="00F90BDC"/>
    <w:p w14:paraId="11676FF8" w14:textId="77777777" w:rsidR="00F90BDC" w:rsidRDefault="00F90BDC">
      <w:r xmlns:w="http://schemas.openxmlformats.org/wordprocessingml/2006/main">
        <w:t xml:space="preserve">1. Efesus 4:3 - Ngupaya kanggo njaga kesatuan Roh ing tali tentrem.</w:t>
      </w:r>
    </w:p>
    <w:p w14:paraId="483F34B1" w14:textId="77777777" w:rsidR="00F90BDC" w:rsidRDefault="00F90BDC"/>
    <w:p w14:paraId="3BD53B99" w14:textId="77777777" w:rsidR="00F90BDC" w:rsidRDefault="00F90BDC">
      <w:r xmlns:w="http://schemas.openxmlformats.org/wordprocessingml/2006/main">
        <w:t xml:space="preserve">2. Rum 15:5-6 JAV - Gusti Allah kang etuking kasabaran lan panglipur, muga-muga muga-muga padha rukuna marang sapadha-padha manut Sang Kristus Yesus, supaya kowe padha ngluhurake Gusti Allah, Ramane Gusti kita Yesus Kristus, kanthi siji pikiran lan cangkem.</w:t>
      </w:r>
    </w:p>
    <w:p w14:paraId="7E5C397D" w14:textId="77777777" w:rsidR="00F90BDC" w:rsidRDefault="00F90BDC"/>
    <w:p w14:paraId="3316799B" w14:textId="77777777" w:rsidR="00F90BDC" w:rsidRDefault="00F90BDC">
      <w:r xmlns:w="http://schemas.openxmlformats.org/wordprocessingml/2006/main">
        <w:t xml:space="preserve">Yokanan 17:23 Kawula ana ing wong-wong mau, lan Kowé ana ing Aku, supaya padha dadi sampurna dadi siji; lan supaya jagad ngerti yen Panjenengan sing ngutus Aku, lan wis tresna marang wong-wong mau, kayadene anggonmu tresna marang Aku.</w:t>
      </w:r>
    </w:p>
    <w:p w14:paraId="0043F944" w14:textId="77777777" w:rsidR="00F90BDC" w:rsidRDefault="00F90BDC"/>
    <w:p w14:paraId="4ABE63E5" w14:textId="77777777" w:rsidR="00F90BDC" w:rsidRDefault="00F90BDC">
      <w:r xmlns:w="http://schemas.openxmlformats.org/wordprocessingml/2006/main">
        <w:t xml:space="preserve">Katresnané Gusti Allah kanggo kita sampurna lan lengkap, lan Panjenengané kepéngin nyawiji kita ing kesatuan sing sampurna.</w:t>
      </w:r>
    </w:p>
    <w:p w14:paraId="050B18E5" w14:textId="77777777" w:rsidR="00F90BDC" w:rsidRDefault="00F90BDC"/>
    <w:p w14:paraId="15C6BCBF" w14:textId="77777777" w:rsidR="00F90BDC" w:rsidRDefault="00F90BDC">
      <w:r xmlns:w="http://schemas.openxmlformats.org/wordprocessingml/2006/main">
        <w:t xml:space="preserve">1. Katresnan Nyawiji: Njelajah Katresnan Sampurnane Gusti marang Umate.</w:t>
      </w:r>
    </w:p>
    <w:p w14:paraId="04439DAB" w14:textId="77777777" w:rsidR="00F90BDC" w:rsidRDefault="00F90BDC"/>
    <w:p w14:paraId="31045807" w14:textId="77777777" w:rsidR="00F90BDC" w:rsidRDefault="00F90BDC">
      <w:r xmlns:w="http://schemas.openxmlformats.org/wordprocessingml/2006/main">
        <w:t xml:space="preserve">2. Manunggaling Kawigatosan: Ngalami Sih Katresnan Gusti lumantar Sesambetan.</w:t>
      </w:r>
    </w:p>
    <w:p w14:paraId="0EB1D325" w14:textId="77777777" w:rsidR="00F90BDC" w:rsidRDefault="00F90BDC"/>
    <w:p w14:paraId="56FDFAAC" w14:textId="77777777" w:rsidR="00F90BDC" w:rsidRDefault="00F90BDC">
      <w:r xmlns:w="http://schemas.openxmlformats.org/wordprocessingml/2006/main">
        <w:t xml:space="preserve">1. 1 Yokanan 4:7-12</w:t>
      </w:r>
    </w:p>
    <w:p w14:paraId="68867638" w14:textId="77777777" w:rsidR="00F90BDC" w:rsidRDefault="00F90BDC"/>
    <w:p w14:paraId="0972251A" w14:textId="77777777" w:rsidR="00F90BDC" w:rsidRDefault="00F90BDC">
      <w:r xmlns:w="http://schemas.openxmlformats.org/wordprocessingml/2006/main">
        <w:t xml:space="preserve">2. Galati 3:26-28</w:t>
      </w:r>
    </w:p>
    <w:p w14:paraId="7B06195A" w14:textId="77777777" w:rsidR="00F90BDC" w:rsidRDefault="00F90BDC"/>
    <w:p w14:paraId="340799C4" w14:textId="77777777" w:rsidR="00F90BDC" w:rsidRDefault="00F90BDC">
      <w:r xmlns:w="http://schemas.openxmlformats.org/wordprocessingml/2006/main">
        <w:t xml:space="preserve">YOHANES 17:24 Dhuh Rama, Kawula kersa, supados tiyang ingkang Paduka paringaken dhateng Kawula ugi wonten ing pundi-pundi kawula; supaya padha ndeleng kamulyanku, sing wis Paduka paringake marang Kawula.</w:t>
      </w:r>
    </w:p>
    <w:p w14:paraId="22A2C8A6" w14:textId="77777777" w:rsidR="00F90BDC" w:rsidRDefault="00F90BDC"/>
    <w:p w14:paraId="59F856FA" w14:textId="77777777" w:rsidR="00F90BDC" w:rsidRDefault="00F90BDC">
      <w:r xmlns:w="http://schemas.openxmlformats.org/wordprocessingml/2006/main">
        <w:t xml:space="preserve">Gusti Yesus ndedonga marang Sang Rama supaya wong-wong sing wis diparingake bisa nunggil karo Panjenengane ing Swarga, supaya padha bisa nyekseni kamulyan sing diwenehake dening Sang Rama.</w:t>
      </w:r>
    </w:p>
    <w:p w14:paraId="272DAA62" w14:textId="77777777" w:rsidR="00F90BDC" w:rsidRDefault="00F90BDC"/>
    <w:p w14:paraId="1DEE4B38" w14:textId="77777777" w:rsidR="00F90BDC" w:rsidRDefault="00F90BDC">
      <w:r xmlns:w="http://schemas.openxmlformats.org/wordprocessingml/2006/main">
        <w:t xml:space="preserve">1. Sih Katresnan Gusti Kuwasa Ing Salawas-lawase</w:t>
      </w:r>
    </w:p>
    <w:p w14:paraId="59C8601C" w14:textId="77777777" w:rsidR="00F90BDC" w:rsidRDefault="00F90BDC"/>
    <w:p w14:paraId="771BF7EC" w14:textId="77777777" w:rsidR="00F90BDC" w:rsidRDefault="00F90BDC">
      <w:r xmlns:w="http://schemas.openxmlformats.org/wordprocessingml/2006/main">
        <w:t xml:space="preserve">2. Nilai Duwe Kratoning Swarga</w:t>
      </w:r>
    </w:p>
    <w:p w14:paraId="07030C34" w14:textId="77777777" w:rsidR="00F90BDC" w:rsidRDefault="00F90BDC"/>
    <w:p w14:paraId="1AF7D6EC" w14:textId="77777777" w:rsidR="00F90BDC" w:rsidRDefault="00F90BDC">
      <w:r xmlns:w="http://schemas.openxmlformats.org/wordprocessingml/2006/main">
        <w:t xml:space="preserve">1. Yokanan 3:16 - Amarga Gusti Allah anggone ngasihi marang jagad iku nganti masrahake Kang Putra ontang-anting, supaya saben wong kang pracaya marang Panjenengane aja nganti nemu karusakan, nanging oleh urip langgeng.</w:t>
      </w:r>
    </w:p>
    <w:p w14:paraId="30FCDFC5" w14:textId="77777777" w:rsidR="00F90BDC" w:rsidRDefault="00F90BDC"/>
    <w:p w14:paraId="70215FB5" w14:textId="77777777" w:rsidR="00F90BDC" w:rsidRDefault="00F90BDC">
      <w:r xmlns:w="http://schemas.openxmlformats.org/wordprocessingml/2006/main">
        <w:t xml:space="preserve">2. Efesus 2:4-5 - Nanging Gusti Allah, kang mulya ing sih-kadarman, marga saka sih-kadarmane kang gedhe, kang wis tresna marang kita, malah nalika kita padha mati marga saka dosa, wis nguripaké kita bebarengan karo Kristus, (saka sih-rahmat kowé padha kapitulungan rahayu;)</w:t>
      </w:r>
    </w:p>
    <w:p w14:paraId="4B61861C" w14:textId="77777777" w:rsidR="00F90BDC" w:rsidRDefault="00F90BDC"/>
    <w:p w14:paraId="7762B49D" w14:textId="77777777" w:rsidR="00F90BDC" w:rsidRDefault="00F90BDC">
      <w:r xmlns:w="http://schemas.openxmlformats.org/wordprocessingml/2006/main">
        <w:t xml:space="preserve">YOHANES 17:25 Dhuh, Rama ingkang adil, jagad boten wanuh kaliyan Paduka, nanging Kawula wanuh kaliyan Paduka, saha tiyang-tiyang punika sami mangertos, bilih Paduka ingkang ngutus Kawula.</w:t>
      </w:r>
    </w:p>
    <w:p w14:paraId="20B7E013" w14:textId="77777777" w:rsidR="00F90BDC" w:rsidRDefault="00F90BDC"/>
    <w:p w14:paraId="491C0840" w14:textId="77777777" w:rsidR="00F90BDC" w:rsidRDefault="00F90BDC">
      <w:r xmlns:w="http://schemas.openxmlformats.org/wordprocessingml/2006/main">
        <w:t xml:space="preserve">Wacana iki nyritakake babagan kawruh sing cedhak karo Gusti Yesus babagan Rama lan pangerten para pengikute babagan misi.</w:t>
      </w:r>
    </w:p>
    <w:p w14:paraId="537566CD" w14:textId="77777777" w:rsidR="00F90BDC" w:rsidRDefault="00F90BDC"/>
    <w:p w14:paraId="59F5A15C" w14:textId="77777777" w:rsidR="00F90BDC" w:rsidRDefault="00F90BDC">
      <w:r xmlns:w="http://schemas.openxmlformats.org/wordprocessingml/2006/main">
        <w:t xml:space="preserve">1. Katresnan Sang Rama kang ora bisa dimangerteni</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Ngerti Rama Lumantar Gusti Yesus</w:t>
      </w:r>
    </w:p>
    <w:p w14:paraId="0D544001" w14:textId="77777777" w:rsidR="00F90BDC" w:rsidRDefault="00F90BDC"/>
    <w:p w14:paraId="7428272D" w14:textId="77777777" w:rsidR="00F90BDC" w:rsidRDefault="00F90BDC">
      <w:r xmlns:w="http://schemas.openxmlformats.org/wordprocessingml/2006/main">
        <w:t xml:space="preserve">1. Filipi 3:8-11 - Ngerti Sang Kristus lan kuwasane wunguné, tetunggalan karo sangsarané lan dadi madhani karo sédané.</w:t>
      </w:r>
    </w:p>
    <w:p w14:paraId="4373DEC0" w14:textId="77777777" w:rsidR="00F90BDC" w:rsidRDefault="00F90BDC"/>
    <w:p w14:paraId="4F354E94" w14:textId="77777777" w:rsidR="00F90BDC" w:rsidRDefault="00F90BDC">
      <w:r xmlns:w="http://schemas.openxmlformats.org/wordprocessingml/2006/main">
        <w:t xml:space="preserve">2. 1 Yokanan 4:7-12 - Sih katresnané Gusti Allah dadi sampurna ana ing kita lan pretyaya marang asmané Putrané Yésus Kristus.</w:t>
      </w:r>
    </w:p>
    <w:p w14:paraId="4B147402" w14:textId="77777777" w:rsidR="00F90BDC" w:rsidRDefault="00F90BDC"/>
    <w:p w14:paraId="6AB34E4F" w14:textId="77777777" w:rsidR="00F90BDC" w:rsidRDefault="00F90BDC">
      <w:r xmlns:w="http://schemas.openxmlformats.org/wordprocessingml/2006/main">
        <w:t xml:space="preserve">Yokanan 17:26 JAV - Lan Aku wis nyritakake asmane marang wong-wong iku, lan Aku bakal nyritakake iku, supaya katresnan kang kok tresnani marang Aku ana ing wong-wong mau, lan Aku ana ing wong-wong mau.</w:t>
      </w:r>
    </w:p>
    <w:p w14:paraId="7BD027E1" w14:textId="77777777" w:rsidR="00F90BDC" w:rsidRDefault="00F90BDC"/>
    <w:p w14:paraId="7B96D440" w14:textId="77777777" w:rsidR="00F90BDC" w:rsidRDefault="00F90BDC">
      <w:r xmlns:w="http://schemas.openxmlformats.org/wordprocessingml/2006/main">
        <w:t xml:space="preserve">Sih tresna marang Gusti Allah kudu dituduhake ing antarane wong-wong sing percaya supaya bisa nyedhaki dheweke.</w:t>
      </w:r>
    </w:p>
    <w:p w14:paraId="6459A2A5" w14:textId="77777777" w:rsidR="00F90BDC" w:rsidRDefault="00F90BDC"/>
    <w:p w14:paraId="5DC17678" w14:textId="77777777" w:rsidR="00F90BDC" w:rsidRDefault="00F90BDC">
      <w:r xmlns:w="http://schemas.openxmlformats.org/wordprocessingml/2006/main">
        <w:t xml:space="preserve">1. Kuwasane Tresna: Cara Nuduhake Sih Gusti marang Wong Liya</w:t>
      </w:r>
    </w:p>
    <w:p w14:paraId="61EAD453" w14:textId="77777777" w:rsidR="00F90BDC" w:rsidRDefault="00F90BDC"/>
    <w:p w14:paraId="08E0623A" w14:textId="77777777" w:rsidR="00F90BDC" w:rsidRDefault="00F90BDC">
      <w:r xmlns:w="http://schemas.openxmlformats.org/wordprocessingml/2006/main">
        <w:t xml:space="preserve">2. Mapan wonten ing Katresnanipun: Ngalami Kasampurnaning Sih Katresnan</w:t>
      </w:r>
    </w:p>
    <w:p w14:paraId="2324F808" w14:textId="77777777" w:rsidR="00F90BDC" w:rsidRDefault="00F90BDC"/>
    <w:p w14:paraId="5C4BFDC8" w14:textId="77777777" w:rsidR="00F90BDC" w:rsidRDefault="00F90BDC">
      <w:r xmlns:w="http://schemas.openxmlformats.org/wordprocessingml/2006/main">
        <w:t xml:space="preserve">1. 1 Yokanan 4:7-21</w:t>
      </w:r>
    </w:p>
    <w:p w14:paraId="6A53C84E" w14:textId="77777777" w:rsidR="00F90BDC" w:rsidRDefault="00F90BDC"/>
    <w:p w14:paraId="2B3852B2" w14:textId="77777777" w:rsidR="00F90BDC" w:rsidRDefault="00F90BDC">
      <w:r xmlns:w="http://schemas.openxmlformats.org/wordprocessingml/2006/main">
        <w:t xml:space="preserve">2. Rum 5:1-11</w:t>
      </w:r>
    </w:p>
    <w:p w14:paraId="2AC941E5" w14:textId="77777777" w:rsidR="00F90BDC" w:rsidRDefault="00F90BDC"/>
    <w:p w14:paraId="38DADEFC" w14:textId="77777777" w:rsidR="00F90BDC" w:rsidRDefault="00F90BDC">
      <w:r xmlns:w="http://schemas.openxmlformats.org/wordprocessingml/2006/main">
        <w:t xml:space="preserve">Yokanan 18 nyritakake penahanan Yesus ing Taman Getsemani, diadili ing ngarsane Imam Agung lan Pilatus, lan ora ngaku Petrus.</w:t>
      </w:r>
    </w:p>
    <w:p w14:paraId="3FA932FA" w14:textId="77777777" w:rsidR="00F90BDC" w:rsidRDefault="00F90BDC"/>
    <w:p w14:paraId="59157AF5" w14:textId="77777777" w:rsidR="00F90BDC" w:rsidRDefault="00F90BDC">
      <w:r xmlns:w="http://schemas.openxmlformats.org/wordprocessingml/2006/main">
        <w:t xml:space="preserve">Paragraf 1: Bab kasebut diwiwiti nalika Yésus lan para muridé nyabrang Lembah Kidron menyang taman sing Yudas ngerti yèn bakal ana ing kono merga Yésus kerep ketemu ing kono karo para muridé. Yudas teka ing taman karo nggawa pasukan prajurit lan sawetara pejabat saka pangareping imam Farisi nggawa obor senjata lanterns. Bareng wis padha tekan, Gusti Yesus mirsa samubarang kang bakal kelakon, </w:t>
      </w:r>
      <w:r xmlns:w="http://schemas.openxmlformats.org/wordprocessingml/2006/main">
        <w:lastRenderedPageBreak xmlns:w="http://schemas.openxmlformats.org/wordprocessingml/2006/main"/>
      </w:r>
      <w:r xmlns:w="http://schemas.openxmlformats.org/wordprocessingml/2006/main">
        <w:t xml:space="preserve">banjur miyos, banjur takon marang wong-wong mau, sapa kang padha digoleki, wangsulane: 'Yésus wong Nasarèt.' Nalika Panjenengane mangsuli, 'Aku iki,' wong-wong mau padha mundur, banjur takon maneh sapa sing nggoleki, lan banjur padha mangsuli, "Yen sampeyan nggoleki Aku, ayo wong-wong iki lunga" lan netepi pangandikane dhewe, ora ana sing ilang (Yohanes 18: 1-9). ).</w:t>
      </w:r>
    </w:p>
    <w:p w14:paraId="281AF68D" w14:textId="77777777" w:rsidR="00F90BDC" w:rsidRDefault="00F90BDC"/>
    <w:p w14:paraId="2D714821" w14:textId="77777777" w:rsidR="00F90BDC" w:rsidRDefault="00F90BDC">
      <w:r xmlns:w="http://schemas.openxmlformats.org/wordprocessingml/2006/main">
        <w:t xml:space="preserve">Paragraf 2: Sakwisé kuwi, Simon Pétrus ngunus pedhang lan nggebug kuping tengen abdiné Imam Agung, nanging Gusti Yésus ndhawuhi nyopot pedhangé, pangandikané, 'Apa Aku ora bakal ngombé tuwung sing diparingaké déning Rama marang Aku?' Gusti Yesus banjur dicekel dening para prajurit kang dhisik, mara-maratuwane Hanas, Imam Agung Kayafas ing taun iku. rahasia kok takon kula takon wong-wong sing krungu apa ngandika marang wong-wong mau ngerti apa sing dakkandhakake, banjur ana pejabat sing napuk dheweke takon apa iki wangsulan Imam Agung nanging Gusti Yesus mangsuli yen diucapake salah menehi kesaksian sing salah, nanging kenapa aku napuk? Anas banjur ngutus Imam Agung Kayafas sing ditangkep (Yokanan 18:10-24).</w:t>
      </w:r>
    </w:p>
    <w:p w14:paraId="6DE8E9B6" w14:textId="77777777" w:rsidR="00F90BDC" w:rsidRDefault="00F90BDC"/>
    <w:p w14:paraId="1B5ACF26" w14:textId="77777777" w:rsidR="00F90BDC" w:rsidRDefault="00F90BDC">
      <w:r xmlns:w="http://schemas.openxmlformats.org/wordprocessingml/2006/main">
        <w:t xml:space="preserve">Paragraf 3: Nalika mengkono, Pétrus ngenteni ing njaba ing plataran, ing kono ana batur wadon sing ngerti dheweke minangka muride Gusti Yesus. Nanging, Pétrus mbantah kanthi ujar manawa ora. Penolakan iki kedadeyan kaping pindho sanajan sawise dikenal dening sedulure Malkhus, sing kupinge dipenggal dening Petrus sawise pitik jago kluruk, kaya sing diramalake, nalika wong Yahudi nggawa Gusti Yesus saka markas Gubernur Kayafas. Dadi Pilatus metu takon accusation marang wong ketemu guilty pantes pati dipasrahake banjur nalika Pilatus nawakake release tahanan Paskah milih Barabas tinimbang mungkasi bab (Yokanan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Yokanan 18:1 JAV - Sawuse Gusti Yesus ngandika mangkono, Panjenengane nuli tindak nyabrang Kali Kedron karo para sakabate, ing kono ana patamanan, ing kono Panjenengane lan para sakabate lumebet ing kono.</w:t>
      </w:r>
    </w:p>
    <w:p w14:paraId="148C681B" w14:textId="77777777" w:rsidR="00F90BDC" w:rsidRDefault="00F90BDC"/>
    <w:p w14:paraId="69829A77" w14:textId="77777777" w:rsidR="00F90BDC" w:rsidRDefault="00F90BDC">
      <w:r xmlns:w="http://schemas.openxmlformats.org/wordprocessingml/2006/main">
        <w:t xml:space="preserve">Gusti Yésus lan murid-muridé tindak menyang kebon ing sabrangé Kali Kedron.</w:t>
      </w:r>
    </w:p>
    <w:p w14:paraId="526CAC15" w14:textId="77777777" w:rsidR="00F90BDC" w:rsidRDefault="00F90BDC"/>
    <w:p w14:paraId="2E128E34" w14:textId="77777777" w:rsidR="00F90BDC" w:rsidRDefault="00F90BDC">
      <w:r xmlns:w="http://schemas.openxmlformats.org/wordprocessingml/2006/main">
        <w:t xml:space="preserve">1: Pentinge mlaku bareng karo Gusti Yesus, ngetutake lakune lan kekuwatane kanca.</w:t>
      </w:r>
    </w:p>
    <w:p w14:paraId="18E61BF0" w14:textId="77777777" w:rsidR="00F90BDC" w:rsidRDefault="00F90BDC"/>
    <w:p w14:paraId="4ECA7EC2" w14:textId="77777777" w:rsidR="00F90BDC" w:rsidRDefault="00F90BDC">
      <w:r xmlns:w="http://schemas.openxmlformats.org/wordprocessingml/2006/main">
        <w:t xml:space="preserve">2: Andhap asor lan piyé Yésus isa dadi tuladha kanggo awaké dhéwé.</w:t>
      </w:r>
    </w:p>
    <w:p w14:paraId="496DB7A3" w14:textId="77777777" w:rsidR="00F90BDC" w:rsidRDefault="00F90BDC"/>
    <w:p w14:paraId="112AB5EB" w14:textId="77777777" w:rsidR="00F90BDC" w:rsidRDefault="00F90BDC">
      <w:r xmlns:w="http://schemas.openxmlformats.org/wordprocessingml/2006/main">
        <w:t xml:space="preserve">1: Mateus 11:28-30 JAV - He para kang padha rekasa lan kamomotan, padha mrana marang ing ngarsaningSun. Pasanganku padha tampanana lan sinaua marang Aku, amarga Aku iki alus lan andhap asor, lan kowe bakal oleh katentreman kanggo nyawamu. Awit momotanku gampang, lan momotanku entheng.</w:t>
      </w:r>
    </w:p>
    <w:p w14:paraId="2E91B9B6" w14:textId="77777777" w:rsidR="00F90BDC" w:rsidRDefault="00F90BDC"/>
    <w:p w14:paraId="278E3D95" w14:textId="77777777" w:rsidR="00F90BDC" w:rsidRDefault="00F90BDC">
      <w:r xmlns:w="http://schemas.openxmlformats.org/wordprocessingml/2006/main">
        <w:t xml:space="preserve">Filipi 2:5-8 JAV - Padha duwe panggalih ing antaramu, yaiku kang ana ing Sang Kristus Yesus, kang, sanadyan ana ing wujuding Allah, ora nganggep manunggaling karsane Gusti Allah iku minangka prakara kang kudu digayuh, nanging ngosongake awake dhewe. awujud abdi, lair ing rupa manungsa. Lan nalika tinemu ing wujud manungsa, Panjenengané ngasoraké sarirané, manut marang pati, nganti mati ing kayu salib.</w:t>
      </w:r>
    </w:p>
    <w:p w14:paraId="16DD3507" w14:textId="77777777" w:rsidR="00F90BDC" w:rsidRDefault="00F90BDC"/>
    <w:p w14:paraId="3F48145A" w14:textId="77777777" w:rsidR="00F90BDC" w:rsidRDefault="00F90BDC">
      <w:r xmlns:w="http://schemas.openxmlformats.org/wordprocessingml/2006/main">
        <w:t xml:space="preserve">Yokanan 18:2 JAV - Yudas uga, kang ngulungake Panjenengane, ngerti panggonan iku, amarga Gusti Yesus kerep tindak mrana karo para sakabate.</w:t>
      </w:r>
    </w:p>
    <w:p w14:paraId="4B418D1F" w14:textId="77777777" w:rsidR="00F90BDC" w:rsidRDefault="00F90BDC"/>
    <w:p w14:paraId="2CCFC298" w14:textId="77777777" w:rsidR="00F90BDC" w:rsidRDefault="00F90BDC">
      <w:r xmlns:w="http://schemas.openxmlformats.org/wordprocessingml/2006/main">
        <w:t xml:space="preserve">Yudas wis kenal karo panggonan perjamuan pungkasané Yésus merga Yésus wis ping pirang-pirang nang kono karo murid-muridé.</w:t>
      </w:r>
    </w:p>
    <w:p w14:paraId="3968FD03" w14:textId="77777777" w:rsidR="00F90BDC" w:rsidRDefault="00F90BDC"/>
    <w:p w14:paraId="0BBF33FC" w14:textId="77777777" w:rsidR="00F90BDC" w:rsidRDefault="00F90BDC">
      <w:r xmlns:w="http://schemas.openxmlformats.org/wordprocessingml/2006/main">
        <w:t xml:space="preserve">1. Penting kanggo tetep setya ing panggonan lan pakulinan sing padha sing ndadekake kita luwih cedhak karo Gusti Allah.</w:t>
      </w:r>
    </w:p>
    <w:p w14:paraId="413A007F" w14:textId="77777777" w:rsidR="00F90BDC" w:rsidRDefault="00F90BDC"/>
    <w:p w14:paraId="6931D995" w14:textId="77777777" w:rsidR="00F90BDC" w:rsidRDefault="00F90BDC">
      <w:r xmlns:w="http://schemas.openxmlformats.org/wordprocessingml/2006/main">
        <w:t xml:space="preserve">2. Yudas ngiyanati Gusti Yésus kuwi bisa ditindakké merga akrab karo kebiasaané Yésus.</w:t>
      </w:r>
    </w:p>
    <w:p w14:paraId="387513FA" w14:textId="77777777" w:rsidR="00F90BDC" w:rsidRDefault="00F90BDC"/>
    <w:p w14:paraId="7E8C3868" w14:textId="77777777" w:rsidR="00F90BDC" w:rsidRDefault="00F90BDC">
      <w:r xmlns:w="http://schemas.openxmlformats.org/wordprocessingml/2006/main">
        <w:t xml:space="preserve">1. Yokanan 18:2</w:t>
      </w:r>
    </w:p>
    <w:p w14:paraId="645CDEC5" w14:textId="77777777" w:rsidR="00F90BDC" w:rsidRDefault="00F90BDC"/>
    <w:p w14:paraId="59DB2878" w14:textId="77777777" w:rsidR="00F90BDC" w:rsidRDefault="00F90BDC">
      <w:r xmlns:w="http://schemas.openxmlformats.org/wordprocessingml/2006/main">
        <w:t xml:space="preserve">2. Matius 26:47-50; Yudas ngulungaké Gusti Yésus karo ngambung sawisé ngidhèntifikasi Panjenengané marang para pengawal.</w:t>
      </w:r>
    </w:p>
    <w:p w14:paraId="47AC7BEE" w14:textId="77777777" w:rsidR="00F90BDC" w:rsidRDefault="00F90BDC"/>
    <w:p w14:paraId="3F1B285C" w14:textId="77777777" w:rsidR="00F90BDC" w:rsidRDefault="00F90BDC">
      <w:r xmlns:w="http://schemas.openxmlformats.org/wordprocessingml/2006/main">
        <w:t xml:space="preserve">Yokanan 18:3 JAV - Yudas, sawise nampani wadya-bala lan punggawa saka para pangareping imam lan </w:t>
      </w:r>
      <w:r xmlns:w="http://schemas.openxmlformats.org/wordprocessingml/2006/main">
        <w:lastRenderedPageBreak xmlns:w="http://schemas.openxmlformats.org/wordprocessingml/2006/main"/>
      </w:r>
      <w:r xmlns:w="http://schemas.openxmlformats.org/wordprocessingml/2006/main">
        <w:t xml:space="preserve">para wong Farisi, banjur teka mrana kanthi nggawa obor lan obor lan gegaman.</w:t>
      </w:r>
    </w:p>
    <w:p w14:paraId="0FE83588" w14:textId="77777777" w:rsidR="00F90BDC" w:rsidRDefault="00F90BDC"/>
    <w:p w14:paraId="5A5A494B" w14:textId="77777777" w:rsidR="00F90BDC" w:rsidRDefault="00F90BDC">
      <w:r xmlns:w="http://schemas.openxmlformats.org/wordprocessingml/2006/main">
        <w:t xml:space="preserve">Yudas, sing dikongkon para pengarepé imam lan para Farisi, teka arep nyekel Gusti Yésus karo nggawa obor, obor lan senjata.</w:t>
      </w:r>
    </w:p>
    <w:p w14:paraId="54BAA680" w14:textId="77777777" w:rsidR="00F90BDC" w:rsidRDefault="00F90BDC"/>
    <w:p w14:paraId="179257B1" w14:textId="77777777" w:rsidR="00F90BDC" w:rsidRDefault="00F90BDC">
      <w:r xmlns:w="http://schemas.openxmlformats.org/wordprocessingml/2006/main">
        <w:t xml:space="preserve">1. Kita kudu tetep setya marang panggilan kita sanajan ana pacoban lan kasusahan - Yokanan 18:3</w:t>
      </w:r>
    </w:p>
    <w:p w14:paraId="643AD6F3" w14:textId="77777777" w:rsidR="00F90BDC" w:rsidRDefault="00F90BDC"/>
    <w:p w14:paraId="40550437" w14:textId="77777777" w:rsidR="00F90BDC" w:rsidRDefault="00F90BDC">
      <w:r xmlns:w="http://schemas.openxmlformats.org/wordprocessingml/2006/main">
        <w:t xml:space="preserve">2. Yesus minangka tuladha utama babagan kekuwatan lan keberanian nalika ngadhepi panganiaya - Yokanan 18:3</w:t>
      </w:r>
    </w:p>
    <w:p w14:paraId="188F86F4" w14:textId="77777777" w:rsidR="00F90BDC" w:rsidRDefault="00F90BDC"/>
    <w:p w14:paraId="5538F15E" w14:textId="77777777" w:rsidR="00F90BDC" w:rsidRDefault="00F90BDC">
      <w:r xmlns:w="http://schemas.openxmlformats.org/wordprocessingml/2006/main">
        <w:t xml:space="preserve">1. Yokanan 16:33 - ? </w:t>
      </w:r>
      <w:r xmlns:w="http://schemas.openxmlformats.org/wordprocessingml/2006/main">
        <w:rPr>
          <w:rFonts w:ascii="맑은 고딕 Semilight" w:hAnsi="맑은 고딕 Semilight"/>
        </w:rPr>
        <w:t xml:space="preserve">Aku </w:t>
      </w:r>
      <w:r xmlns:w="http://schemas.openxmlformats.org/wordprocessingml/2006/main">
        <w:t xml:space="preserve">wis ngandika iki marang kowé, supaya kowé padha oleh tentrem-rahayu ana ing Aku. Ing donya kowé bakal nandhang sangsara. Nanging ati-ati; Aku wis ngalahake donya.??</w:t>
      </w:r>
    </w:p>
    <w:p w14:paraId="04907BDE" w14:textId="77777777" w:rsidR="00F90BDC" w:rsidRDefault="00F90BDC"/>
    <w:p w14:paraId="35ECA986" w14:textId="77777777" w:rsidR="00F90BDC" w:rsidRDefault="00F90BDC">
      <w:r xmlns:w="http://schemas.openxmlformats.org/wordprocessingml/2006/main">
        <w:t xml:space="preserve">2. Roma 8:31 - ? </w:t>
      </w:r>
      <w:r xmlns:w="http://schemas.openxmlformats.org/wordprocessingml/2006/main">
        <w:rPr>
          <w:rFonts w:ascii="맑은 고딕 Semilight" w:hAnsi="맑은 고딕 Semilight"/>
        </w:rPr>
        <w:t xml:space="preserve">Apa </w:t>
      </w:r>
      <w:r xmlns:w="http://schemas.openxmlformats.org/wordprocessingml/2006/main">
        <w:t xml:space="preserve">kita kudu ngomong babagan iki? Yen Gusti Allah ana ing kita, sapa sing bisa nglawan kita???</w:t>
      </w:r>
    </w:p>
    <w:p w14:paraId="53304428" w14:textId="77777777" w:rsidR="00F90BDC" w:rsidRDefault="00F90BDC"/>
    <w:p w14:paraId="7DB3A17F" w14:textId="77777777" w:rsidR="00F90BDC" w:rsidRDefault="00F90BDC">
      <w:r xmlns:w="http://schemas.openxmlformats.org/wordprocessingml/2006/main">
        <w:t xml:space="preserve">Yokanan 18:4 JAV - Gusti Yesus mirsa samubarang kang bakal nekani Panjenengane, banjur miyos sarta ngandika marang wong-wong mau: “Kowe padha nggoleki sapa?</w:t>
      </w:r>
    </w:p>
    <w:p w14:paraId="6F4785B6" w14:textId="77777777" w:rsidR="00F90BDC" w:rsidRDefault="00F90BDC"/>
    <w:p w14:paraId="25E18BA2" w14:textId="77777777" w:rsidR="00F90BDC" w:rsidRDefault="00F90BDC">
      <w:r xmlns:w="http://schemas.openxmlformats.org/wordprocessingml/2006/main">
        <w:t xml:space="preserve">Gusti Yesus kanthi kendel ngadhepi dheweke lan takon marang wong akeh: "Sapa sing sampeyan goleki?"</w:t>
      </w:r>
    </w:p>
    <w:p w14:paraId="58B68AB6" w14:textId="77777777" w:rsidR="00F90BDC" w:rsidRDefault="00F90BDC"/>
    <w:p w14:paraId="6DF43F2E" w14:textId="77777777" w:rsidR="00F90BDC" w:rsidRDefault="00F90BDC">
      <w:r xmlns:w="http://schemas.openxmlformats.org/wordprocessingml/2006/main">
        <w:t xml:space="preserve">1. Gusti Yésus nduduhké kendel banget ngadhepi kasusahan.</w:t>
      </w:r>
    </w:p>
    <w:p w14:paraId="4E28CA76" w14:textId="77777777" w:rsidR="00F90BDC" w:rsidRDefault="00F90BDC"/>
    <w:p w14:paraId="0DEBE95C" w14:textId="77777777" w:rsidR="00F90BDC" w:rsidRDefault="00F90BDC">
      <w:r xmlns:w="http://schemas.openxmlformats.org/wordprocessingml/2006/main">
        <w:t xml:space="preserve">2. Kita isa sinau saka tuladhané Yésus bab keberanian lan percaya marang Gusti Allah.</w:t>
      </w:r>
    </w:p>
    <w:p w14:paraId="2E6435C1" w14:textId="77777777" w:rsidR="00F90BDC" w:rsidRDefault="00F90BDC"/>
    <w:p w14:paraId="556F03F4" w14:textId="77777777" w:rsidR="00F90BDC" w:rsidRDefault="00F90BDC">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 13:5-16 JAV - “Padha aja nganti dhemen dhuwit, lan padha marem marang apa kang kokduweni, awit Panjenengane wus ngandika: 쏧 ora bakal nilar kowe </w:t>
      </w:r>
      <w:r xmlns:w="http://schemas.openxmlformats.org/wordprocessingml/2006/main">
        <w:rPr>
          <w:rFonts w:ascii="맑은 고딕 Semilight" w:hAnsi="맑은 고딕 Semilight"/>
        </w:rPr>
        <w:t xml:space="preserve">lan </w:t>
      </w:r>
      <w:r xmlns:w="http://schemas.openxmlformats.org/wordprocessingml/2006/main">
        <w:t xml:space="preserve">ora bakal ninggal kowe. 쏷 </w:t>
      </w:r>
      <w:r xmlns:w="http://schemas.openxmlformats.org/wordprocessingml/2006/main">
        <w:t xml:space="preserve">Pangeran iku mitulungi aku, aku ora bakal wedi, manungsa bisa nindakake apa marang aku </w:t>
      </w:r>
      <w:r xmlns:w="http://schemas.openxmlformats.org/wordprocessingml/2006/main">
        <w:rPr>
          <w:rFonts w:ascii="맑은 고딕 Semilight" w:hAnsi="맑은 고딕 Semilight"/>
        </w:rPr>
        <w:t xml:space="preserve">?</w:t>
      </w:r>
    </w:p>
    <w:p w14:paraId="65F67641" w14:textId="77777777" w:rsidR="00F90BDC" w:rsidRDefault="00F90BDC"/>
    <w:p w14:paraId="3B238124" w14:textId="77777777" w:rsidR="00F90BDC" w:rsidRDefault="00F90BDC">
      <w:r xmlns:w="http://schemas.openxmlformats.org/wordprocessingml/2006/main">
        <w:t xml:space="preserve">YOHANES 18:5 Wong-wong mau padha mangsuli: “Yésus saka Nasarèt. Gusti Yésus semaur: Aku iki wongé. Yudas uga, kang ngulungaké Panjenengané, ngadeg bebarengan karo wong-wong mau.</w:t>
      </w:r>
    </w:p>
    <w:p w14:paraId="5C1E20A3" w14:textId="77777777" w:rsidR="00F90BDC" w:rsidRDefault="00F90BDC"/>
    <w:p w14:paraId="0AD6EFE6" w14:textId="77777777" w:rsidR="00F90BDC" w:rsidRDefault="00F90BDC">
      <w:r xmlns:w="http://schemas.openxmlformats.org/wordprocessingml/2006/main">
        <w:t xml:space="preserve">Wacana saka Yokanan 18:5 iki nduduhké nèk Yésus saka Nasarèt sing dicekel para panguwasa lan Yudas uga mèlu.</w:t>
      </w:r>
    </w:p>
    <w:p w14:paraId="72BE067F" w14:textId="77777777" w:rsidR="00F90BDC" w:rsidRDefault="00F90BDC"/>
    <w:p w14:paraId="7F0C1BF6" w14:textId="77777777" w:rsidR="00F90BDC" w:rsidRDefault="00F90BDC">
      <w:r xmlns:w="http://schemas.openxmlformats.org/wordprocessingml/2006/main">
        <w:t xml:space="preserve">1: Yesus mung siji sing bisa diandelake kanggo kawilujengan lan Yudas minangka pangeling babagan pengkhianatan pribadi kita.</w:t>
      </w:r>
    </w:p>
    <w:p w14:paraId="0E99A6E1" w14:textId="77777777" w:rsidR="00F90BDC" w:rsidRDefault="00F90BDC"/>
    <w:p w14:paraId="37A3B89E" w14:textId="77777777" w:rsidR="00F90BDC" w:rsidRDefault="00F90BDC">
      <w:r xmlns:w="http://schemas.openxmlformats.org/wordprocessingml/2006/main">
        <w:t xml:space="preserve">2: Yésus tetep setya marang tugasé senajan dikhianati wong-wong sing paling cedhak karo dhèwèké.</w:t>
      </w:r>
    </w:p>
    <w:p w14:paraId="1EEE45B0" w14:textId="77777777" w:rsidR="00F90BDC" w:rsidRDefault="00F90BDC"/>
    <w:p w14:paraId="35F444EF" w14:textId="77777777" w:rsidR="00F90BDC" w:rsidRDefault="00F90BDC">
      <w:r xmlns:w="http://schemas.openxmlformats.org/wordprocessingml/2006/main">
        <w:t xml:space="preserve">1: Yesaya 53:5-6 JAV - Nanging Panjenengane katusuk marga saka panerak kita, Panjenengane diremuk marga saka kaluputane kita; paukuman kang ndadekake kita tentrem-rahayu iku tumempuh marang Panjenengane, lan marga saka tatune kita padha mari. kesasar, saben kita padha mratobat marang dalane dhewe-dhewe, lan Sang Yehuwah ndhatengake piala kita kabeh.”</w:t>
      </w:r>
    </w:p>
    <w:p w14:paraId="7705500D" w14:textId="77777777" w:rsidR="00F90BDC" w:rsidRDefault="00F90BDC"/>
    <w:p w14:paraId="21DCEAA6" w14:textId="77777777" w:rsidR="00F90BDC" w:rsidRDefault="00F90BDC">
      <w:r xmlns:w="http://schemas.openxmlformats.org/wordprocessingml/2006/main">
        <w:t xml:space="preserve">2: Matius 26:47-50 "Nalika Panjenengané isih ngandika, Yudas, salah siji saka sakabat rolas, teka. Wong kang ngiyanati wis ngaturake tandha marang wong </w:t>
      </w:r>
      <w:r xmlns:w="http://schemas.openxmlformats.org/wordprocessingml/2006/main">
        <w:t xml:space="preserve">-wong mau: "Wong kang dakambung iku, tangkepana." Yudas banjur sowan ing ngarsané Gusti Yésus, banjur matur: " </w:t>
      </w:r>
      <w:r xmlns:w="http://schemas.openxmlformats.org/wordprocessingml/2006/main">
        <w:rPr>
          <w:rFonts w:ascii="맑은 고딕 Semilight" w:hAnsi="맑은 고딕 Semilight"/>
        </w:rPr>
        <w:t xml:space="preserve">Rabbi </w:t>
      </w:r>
      <w:r xmlns:w="http://schemas.openxmlformats.org/wordprocessingml/2006/main">
        <w:rPr>
          <w:rFonts w:ascii="맑은 고딕 Semilight" w:hAnsi="맑은 고딕 Semilight"/>
        </w:rPr>
        <w:t xml:space="preserve">! </w:t>
      </w:r>
      <w:r xmlns:w="http://schemas.openxmlformats.org/wordprocessingml/2006/main">
        <w:t xml:space="preserve">" Panjenengané banjur </w:t>
      </w:r>
      <w:r xmlns:w="http://schemas.openxmlformats.org/wordprocessingml/2006/main">
        <w:rPr>
          <w:rFonts w:ascii="맑은 고딕 Semilight" w:hAnsi="맑은 고딕 Semilight"/>
        </w:rPr>
        <w:t xml:space="preserve">diambungi </w:t>
      </w:r>
      <w:r xmlns:w="http://schemas.openxmlformats.org/wordprocessingml/2006/main">
        <w:t xml:space="preserve">. Kowé teka kanggo apa, kanca.??Wong-wong mau banjur maju, nyekel Gusti Yésus lan dicekel."</w:t>
      </w:r>
    </w:p>
    <w:p w14:paraId="3322B9BF" w14:textId="77777777" w:rsidR="00F90BDC" w:rsidRDefault="00F90BDC"/>
    <w:p w14:paraId="563CAD40" w14:textId="77777777" w:rsidR="00F90BDC" w:rsidRDefault="00F90BDC">
      <w:r xmlns:w="http://schemas.openxmlformats.org/wordprocessingml/2006/main">
        <w:t xml:space="preserve">Yokanan 18:6 JAV - Bareng Panjenengane ngandika marang wong-wong mau: Aku iki Panjenengane, banjur padha mundur lan tiba ing lemah.</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Ida Hyang Yesus mabaos ring semeton sane pacang ngudiang Ida, tur kalintang ajrih sane wenten ring genah.</w:t>
      </w:r>
    </w:p>
    <w:p w14:paraId="1467E01A" w14:textId="77777777" w:rsidR="00F90BDC" w:rsidRDefault="00F90BDC"/>
    <w:p w14:paraId="700CF240" w14:textId="77777777" w:rsidR="00F90BDC" w:rsidRDefault="00F90BDC">
      <w:r xmlns:w="http://schemas.openxmlformats.org/wordprocessingml/2006/main">
        <w:t xml:space="preserve">1. Panguwasa lan pangwasané Yésus ngluwihi pangertèn kita lan kuduné ndadèkaké awaké dhéwé mèri marang Panjenengané.</w:t>
      </w:r>
    </w:p>
    <w:p w14:paraId="3BB672EB" w14:textId="77777777" w:rsidR="00F90BDC" w:rsidRDefault="00F90BDC"/>
    <w:p w14:paraId="616369FA" w14:textId="77777777" w:rsidR="00F90BDC" w:rsidRDefault="00F90BDC">
      <w:r xmlns:w="http://schemas.openxmlformats.org/wordprocessingml/2006/main">
        <w:t xml:space="preserve">2. Tanggapan kita marang Gusti Yesus kudu dadi rasa hormat lan pasrah.</w:t>
      </w:r>
    </w:p>
    <w:p w14:paraId="3DE57609" w14:textId="77777777" w:rsidR="00F90BDC" w:rsidRDefault="00F90BDC"/>
    <w:p w14:paraId="26EE056C" w14:textId="77777777" w:rsidR="00F90BDC" w:rsidRDefault="00F90BDC">
      <w:r xmlns:w="http://schemas.openxmlformats.org/wordprocessingml/2006/main">
        <w:t xml:space="preserve">1. Yesaya 6:1-5 - Sesanti Yesaya babagan kamulyan lan kekuwatane Gusti.</w:t>
      </w:r>
    </w:p>
    <w:p w14:paraId="1452C506" w14:textId="77777777" w:rsidR="00F90BDC" w:rsidRDefault="00F90BDC"/>
    <w:p w14:paraId="465D20EA" w14:textId="77777777" w:rsidR="00F90BDC" w:rsidRDefault="00F90BDC">
      <w:r xmlns:w="http://schemas.openxmlformats.org/wordprocessingml/2006/main">
        <w:t xml:space="preserve">2. Wahyu 1: 17-18 - Gusti Yesus sing kaluhurake lan respon saka Rasul Yohanes.</w:t>
      </w:r>
    </w:p>
    <w:p w14:paraId="7DC49183" w14:textId="77777777" w:rsidR="00F90BDC" w:rsidRDefault="00F90BDC"/>
    <w:p w14:paraId="790F4CFE" w14:textId="77777777" w:rsidR="00F90BDC" w:rsidRDefault="00F90BDC">
      <w:r xmlns:w="http://schemas.openxmlformats.org/wordprocessingml/2006/main">
        <w:t xml:space="preserve">Yokanan 18:7 JAV - Panjenengane banjur ndangu maneh: “Kowe padha nggoleki sapa? Wong-wong mau padha matur: "Yésus saka Nasarèt."</w:t>
      </w:r>
    </w:p>
    <w:p w14:paraId="5B099698" w14:textId="77777777" w:rsidR="00F90BDC" w:rsidRDefault="00F90BDC"/>
    <w:p w14:paraId="19E33BD5" w14:textId="77777777" w:rsidR="00F90BDC" w:rsidRDefault="00F90BDC">
      <w:r xmlns:w="http://schemas.openxmlformats.org/wordprocessingml/2006/main">
        <w:t xml:space="preserve">Para prajurit Rum padha takon marang para sakabate sapa sing digoleki, lan para sakabat mangsuli, yen padha nggoleki Gusti Yesus saka Nasaret.</w:t>
      </w:r>
    </w:p>
    <w:p w14:paraId="3D7B2276" w14:textId="77777777" w:rsidR="00F90BDC" w:rsidRDefault="00F90BDC"/>
    <w:p w14:paraId="37E5D8AB" w14:textId="77777777" w:rsidR="00F90BDC" w:rsidRDefault="00F90BDC">
      <w:r xmlns:w="http://schemas.openxmlformats.org/wordprocessingml/2006/main">
        <w:t xml:space="preserve">1. "Rencana Gusti kanggo Kita: Percaya marang Gusti Yesus"</w:t>
      </w:r>
    </w:p>
    <w:p w14:paraId="07B5DCC2" w14:textId="77777777" w:rsidR="00F90BDC" w:rsidRDefault="00F90BDC"/>
    <w:p w14:paraId="66E2C0A3" w14:textId="77777777" w:rsidR="00F90BDC" w:rsidRDefault="00F90BDC">
      <w:r xmlns:w="http://schemas.openxmlformats.org/wordprocessingml/2006/main">
        <w:t xml:space="preserve">2. "Kuwasane Iman: Yesus saka Nasaret"</w:t>
      </w:r>
    </w:p>
    <w:p w14:paraId="240515F7" w14:textId="77777777" w:rsidR="00F90BDC" w:rsidRDefault="00F90BDC"/>
    <w:p w14:paraId="72287C05" w14:textId="77777777" w:rsidR="00F90BDC" w:rsidRDefault="00F90BDC">
      <w:r xmlns:w="http://schemas.openxmlformats.org/wordprocessingml/2006/main">
        <w:t xml:space="preserve">1. Filipi 2:5-11</w:t>
      </w:r>
    </w:p>
    <w:p w14:paraId="162ABD1C" w14:textId="77777777" w:rsidR="00F90BDC" w:rsidRDefault="00F90BDC"/>
    <w:p w14:paraId="00A5A73A" w14:textId="77777777" w:rsidR="00F90BDC" w:rsidRDefault="00F90BDC">
      <w:r xmlns:w="http://schemas.openxmlformats.org/wordprocessingml/2006/main">
        <w:t xml:space="preserve">2. Matius 11:28-30</w:t>
      </w:r>
    </w:p>
    <w:p w14:paraId="6E0D1D8E" w14:textId="77777777" w:rsidR="00F90BDC" w:rsidRDefault="00F90BDC"/>
    <w:p w14:paraId="0833C75A" w14:textId="77777777" w:rsidR="00F90BDC" w:rsidRDefault="00F90BDC">
      <w:r xmlns:w="http://schemas.openxmlformats.org/wordprocessingml/2006/main">
        <w:t xml:space="preserve">YOHANES 18:8 Gusti Yésus semaur: “Aku wis ngomong marang kowé nèk Aku iki Dèkné.</w:t>
      </w:r>
    </w:p>
    <w:p w14:paraId="457382F7" w14:textId="77777777" w:rsidR="00F90BDC" w:rsidRDefault="00F90BDC"/>
    <w:p w14:paraId="7B740B34" w14:textId="77777777" w:rsidR="00F90BDC" w:rsidRDefault="00F90BDC">
      <w:r xmlns:w="http://schemas.openxmlformats.org/wordprocessingml/2006/main">
        <w:t xml:space="preserve">Yésus nduduhké kekuwatan lan katresnané karo nglindhungi para muridé.</w:t>
      </w:r>
    </w:p>
    <w:p w14:paraId="2DDEC30D" w14:textId="77777777" w:rsidR="00F90BDC" w:rsidRDefault="00F90BDC"/>
    <w:p w14:paraId="55ED989F" w14:textId="77777777" w:rsidR="00F90BDC" w:rsidRDefault="00F90BDC">
      <w:r xmlns:w="http://schemas.openxmlformats.org/wordprocessingml/2006/main">
        <w:t xml:space="preserve">1: Yésus nduduhké kuwasané katresnan sing sejati nèk kita gelem ngorbanké wong liya.</w:t>
      </w:r>
    </w:p>
    <w:p w14:paraId="1704EFDE" w14:textId="77777777" w:rsidR="00F90BDC" w:rsidRDefault="00F90BDC"/>
    <w:p w14:paraId="3372E4E7" w14:textId="77777777" w:rsidR="00F90BDC" w:rsidRDefault="00F90BDC">
      <w:r xmlns:w="http://schemas.openxmlformats.org/wordprocessingml/2006/main">
        <w:t xml:space="preserve">2: Yésus nduduhké kekuwatané sipaté kanthi nglindhungi wong-wong sing cedhak karo dhèwèké.</w:t>
      </w:r>
    </w:p>
    <w:p w14:paraId="59C42FCF" w14:textId="77777777" w:rsidR="00F90BDC" w:rsidRDefault="00F90BDC"/>
    <w:p w14:paraId="566AF363" w14:textId="77777777" w:rsidR="00F90BDC" w:rsidRDefault="00F90BDC">
      <w:r xmlns:w="http://schemas.openxmlformats.org/wordprocessingml/2006/main">
        <w:t xml:space="preserve">1: Markus 12:30-31 - "Lan tresnaa marang Pangéran, Gusti Allahmu, klawan gumolonging atimu, klawan gumolonging nyawamu, klawan gumolonging budimu lan klawan gumolonging kekuwatanmu: iki pepakon kang kapisan. iku kaya mangkene: Sira tresnaa marang sapepadhanira kaya marang awakira dhewe. Ora ana pepakon liyane kang ngungkuli iki.”</w:t>
      </w:r>
    </w:p>
    <w:p w14:paraId="6007F8FA" w14:textId="77777777" w:rsidR="00F90BDC" w:rsidRDefault="00F90BDC"/>
    <w:p w14:paraId="2CE76AC2" w14:textId="77777777" w:rsidR="00F90BDC" w:rsidRDefault="00F90BDC">
      <w:r xmlns:w="http://schemas.openxmlformats.org/wordprocessingml/2006/main">
        <w:t xml:space="preserve">2: Roma 12:10 - "Padha padha tresna-tinresnan kanthi katresnan marang sadulur, lan ngurmati siji lan sijine."</w:t>
      </w:r>
    </w:p>
    <w:p w14:paraId="44F76972" w14:textId="77777777" w:rsidR="00F90BDC" w:rsidRDefault="00F90BDC"/>
    <w:p w14:paraId="62951381" w14:textId="77777777" w:rsidR="00F90BDC" w:rsidRDefault="00F90BDC">
      <w:r xmlns:w="http://schemas.openxmlformats.org/wordprocessingml/2006/main">
        <w:t xml:space="preserve">YOHANES 18:9 Supaya kayektenane pangandikane: “Wong-wong kang wis Paduka paringake marang Kawula, ora ana kang ilang.”</w:t>
      </w:r>
    </w:p>
    <w:p w14:paraId="0C1A1495" w14:textId="77777777" w:rsidR="00F90BDC" w:rsidRDefault="00F90BDC"/>
    <w:p w14:paraId="5F944E00" w14:textId="77777777" w:rsidR="00F90BDC" w:rsidRDefault="00F90BDC">
      <w:r xmlns:w="http://schemas.openxmlformats.org/wordprocessingml/2006/main">
        <w:t xml:space="preserve">Yésus kandha nèk ora ana murid sing diparingké Gusti Allah marang dhèwèké sing ilang.</w:t>
      </w:r>
    </w:p>
    <w:p w14:paraId="578146D7" w14:textId="77777777" w:rsidR="00F90BDC" w:rsidRDefault="00F90BDC"/>
    <w:p w14:paraId="15879514" w14:textId="77777777" w:rsidR="00F90BDC" w:rsidRDefault="00F90BDC">
      <w:r xmlns:w="http://schemas.openxmlformats.org/wordprocessingml/2006/main">
        <w:t xml:space="preserve">1. Kuwasane Pangreksaning Gusti ing Urip Kita</w:t>
      </w:r>
    </w:p>
    <w:p w14:paraId="0D6ED41F" w14:textId="77777777" w:rsidR="00F90BDC" w:rsidRDefault="00F90BDC"/>
    <w:p w14:paraId="6FCC510C" w14:textId="77777777" w:rsidR="00F90BDC" w:rsidRDefault="00F90BDC">
      <w:r xmlns:w="http://schemas.openxmlformats.org/wordprocessingml/2006/main">
        <w:t xml:space="preserve">2. Njaga Iman ing Jaman Kaget</w:t>
      </w:r>
    </w:p>
    <w:p w14:paraId="0C4E2483" w14:textId="77777777" w:rsidR="00F90BDC" w:rsidRDefault="00F90BDC"/>
    <w:p w14:paraId="2CDB5F7A" w14:textId="77777777" w:rsidR="00F90BDC" w:rsidRDefault="00F90BDC">
      <w:r xmlns:w="http://schemas.openxmlformats.org/wordprocessingml/2006/main">
        <w:t xml:space="preserve">1. Roma 8:38-39 ??? </w:t>
      </w:r>
      <w:r xmlns:w="http://schemas.openxmlformats.org/wordprocessingml/2006/main">
        <w:rPr>
          <w:rFonts w:ascii="맑은 고딕 Semilight" w:hAnsi="맑은 고딕 Semilight"/>
        </w:rPr>
        <w:t xml:space="preserve">쏤 </w:t>
      </w:r>
      <w:r xmlns:w="http://schemas.openxmlformats.org/wordprocessingml/2006/main">
        <w:t xml:space="preserve">utawa aku yakin manawa pati, urip, malaekat, para panguwasa, apa sing saiki utawa sing bakal teka, utawa kekuwatan, dhuwur utawa jero, utawa liya-liyane, ora bakal bisa misahake kita saka sihe Gusti Allah. ing Sang Kristus Yesus, Gusti kita.??</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Jabur 91:14-16 ??? </w:t>
      </w:r>
      <w:r xmlns:w="http://schemas.openxmlformats.org/wordprocessingml/2006/main">
        <w:rPr>
          <w:rFonts w:ascii="맑은 고딕 Semilight" w:hAnsi="맑은 고딕 Semilight"/>
        </w:rPr>
        <w:t xml:space="preserve">쏝 </w:t>
      </w:r>
      <w:r xmlns:w="http://schemas.openxmlformats.org/wordprocessingml/2006/main">
        <w:t xml:space="preserve">amarga dheweke tresna marang Aku, aku bakal ngluwari dheweke; Aku bakal nglindhungi dheweke, amarga dheweke ngerti jenengku. Manawa Panjenengane nyebut marang Ingsun, Ingsun bakal mangsuli; Ingsun bakal nunggil karo dheweke ing kasusahan; Aku bakal ngluwari lan ngurmati dheweke. Kanthi umur dawa Ingsun bakal gawe marem lan nuduhake kawilujenganingSun.??</w:t>
      </w:r>
    </w:p>
    <w:p w14:paraId="5F66770D" w14:textId="77777777" w:rsidR="00F90BDC" w:rsidRDefault="00F90BDC"/>
    <w:p w14:paraId="78F21D36" w14:textId="77777777" w:rsidR="00F90BDC" w:rsidRDefault="00F90BDC">
      <w:r xmlns:w="http://schemas.openxmlformats.org/wordprocessingml/2006/main">
        <w:t xml:space="preserve">YOHANES 18:10 Simon Pétrus nduwèni pedhang, ngunus pedhangé, disabeti abdiné Imam Gedé, kupingé sing tengen dipenggal. Abdi mau jenenge Malkhus.</w:t>
      </w:r>
    </w:p>
    <w:p w14:paraId="7B57AB9B" w14:textId="77777777" w:rsidR="00F90BDC" w:rsidRDefault="00F90BDC"/>
    <w:p w14:paraId="6D5F5769" w14:textId="77777777" w:rsidR="00F90BDC" w:rsidRDefault="00F90BDC">
      <w:r xmlns:w="http://schemas.openxmlformats.org/wordprocessingml/2006/main">
        <w:t xml:space="preserve">Simon Petrus ngunus pedhang lan ngethok kuping tengen abdine Imam Agung. Abdi mau jenenge Malkhus.</w:t>
      </w:r>
    </w:p>
    <w:p w14:paraId="7DA94BF4" w14:textId="77777777" w:rsidR="00F90BDC" w:rsidRDefault="00F90BDC"/>
    <w:p w14:paraId="62D3D6BC" w14:textId="77777777" w:rsidR="00F90BDC" w:rsidRDefault="00F90BDC">
      <w:r xmlns:w="http://schemas.openxmlformats.org/wordprocessingml/2006/main">
        <w:t xml:space="preserve">1. Yésus mulang kita nèk panganiaya kuwi dudu jawabané.</w:t>
      </w:r>
    </w:p>
    <w:p w14:paraId="73E1D751" w14:textId="77777777" w:rsidR="00F90BDC" w:rsidRDefault="00F90BDC"/>
    <w:p w14:paraId="3A0E2348" w14:textId="77777777" w:rsidR="00F90BDC" w:rsidRDefault="00F90BDC">
      <w:r xmlns:w="http://schemas.openxmlformats.org/wordprocessingml/2006/main">
        <w:t xml:space="preserve">2. Gusti Allah nimbali kita nyingkirake kabutuhane dhewe lan ngutamakake kabutuhane wong liya.</w:t>
      </w:r>
    </w:p>
    <w:p w14:paraId="4B6C4783" w14:textId="77777777" w:rsidR="00F90BDC" w:rsidRDefault="00F90BDC"/>
    <w:p w14:paraId="14005BF0" w14:textId="77777777" w:rsidR="00F90BDC" w:rsidRDefault="00F90BDC">
      <w:r xmlns:w="http://schemas.openxmlformats.org/wordprocessingml/2006/main">
        <w:t xml:space="preserve">1. Matéus 5:38-39 "Kowé wis padha krungu pangandikané mangkéné, 'Mripat balos mripat lan untu wulu waos.' Nanging Aku pitutur marang kowé: Aja nglawan marang wong sing ala.</w:t>
      </w:r>
    </w:p>
    <w:p w14:paraId="6CD3B684" w14:textId="77777777" w:rsidR="00F90BDC" w:rsidRDefault="00F90BDC"/>
    <w:p w14:paraId="110DC5DD" w14:textId="77777777" w:rsidR="00F90BDC" w:rsidRDefault="00F90BDC">
      <w:r xmlns:w="http://schemas.openxmlformats.org/wordprocessingml/2006/main">
        <w:t xml:space="preserve">2. Rum 12:17-19 "Aja males piala marang sapa waé, nanging padha elinga, nindakaké apa kang mulya ana ing ngarsané wong kabèh. Manawa bisa, sabisa-bisamu, uripa rukun karo wong kabèh. awaké déwé, nanging pasrahna marang bebenduné Gusti Allah, awit wis ketulis ngéné: ‘Aku sing bakal males piwales, Aku sing bakal males,’ pangandikané Pangéran.</w:t>
      </w:r>
    </w:p>
    <w:p w14:paraId="586C75F1" w14:textId="77777777" w:rsidR="00F90BDC" w:rsidRDefault="00F90BDC"/>
    <w:p w14:paraId="53F58367" w14:textId="77777777" w:rsidR="00F90BDC" w:rsidRDefault="00F90BDC">
      <w:r xmlns:w="http://schemas.openxmlformats.org/wordprocessingml/2006/main">
        <w:t xml:space="preserve">YOHANES 18:11 Gusti Yesus tumuli ngandika marang Petrus: “Pedhangmu wadhahe;</w:t>
      </w:r>
    </w:p>
    <w:p w14:paraId="0CBEF2FE" w14:textId="77777777" w:rsidR="00F90BDC" w:rsidRDefault="00F90BDC"/>
    <w:p w14:paraId="147CB552" w14:textId="77777777" w:rsidR="00F90BDC" w:rsidRDefault="00F90BDC">
      <w:r xmlns:w="http://schemas.openxmlformats.org/wordprocessingml/2006/main">
        <w:t xml:space="preserve">Wacana kasebut nandheske kekarepane Gusti Yesus kanggo nindakake rencanane Rama kanggo dheweke, sanajan ngadhepi kemungkinan pati.</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Yésus nduduhké kendel lan manut marang kersané Gusti Allah, senajan ngadhepi pati.</w:t>
      </w:r>
    </w:p>
    <w:p w14:paraId="26B644D5" w14:textId="77777777" w:rsidR="00F90BDC" w:rsidRDefault="00F90BDC"/>
    <w:p w14:paraId="397B60B8" w14:textId="77777777" w:rsidR="00F90BDC" w:rsidRDefault="00F90BDC">
      <w:r xmlns:w="http://schemas.openxmlformats.org/wordprocessingml/2006/main">
        <w:t xml:space="preserve">2: Yésus luwih percaya marang rencanané Gusti Allah ketimbang naluri dhéwé.</w:t>
      </w:r>
    </w:p>
    <w:p w14:paraId="4D3A354E" w14:textId="77777777" w:rsidR="00F90BDC" w:rsidRDefault="00F90BDC"/>
    <w:p w14:paraId="4D1BCF98" w14:textId="77777777" w:rsidR="00F90BDC" w:rsidRDefault="00F90BDC">
      <w:r xmlns:w="http://schemas.openxmlformats.org/wordprocessingml/2006/main">
        <w:t xml:space="preserve">1: Mateus 26:39-39 JAV - Panjenengane tindak rada adoh, banjur sumungkem lan ndedonga, pangandikane: “Dhuh Rama kawula, manawi saged, tuwung punika mugi Paduka sirnana saking kawula; layu.</w:t>
      </w:r>
    </w:p>
    <w:p w14:paraId="3EF7E764" w14:textId="77777777" w:rsidR="00F90BDC" w:rsidRDefault="00F90BDC"/>
    <w:p w14:paraId="4774B3C1" w14:textId="77777777" w:rsidR="00F90BDC" w:rsidRDefault="00F90BDC">
      <w:r xmlns:w="http://schemas.openxmlformats.org/wordprocessingml/2006/main">
        <w:t xml:space="preserve">2: Filipi 2:8-14 JAV - Lan nalika katon kaya manungsa, Panjenengane ngasorake sarirane lan manut nganti tumeka ing pati, yaiku pati ing kayu salib.</w:t>
      </w:r>
    </w:p>
    <w:p w14:paraId="6320D771" w14:textId="77777777" w:rsidR="00F90BDC" w:rsidRDefault="00F90BDC"/>
    <w:p w14:paraId="7DF5EC34" w14:textId="77777777" w:rsidR="00F90BDC" w:rsidRDefault="00F90BDC">
      <w:r xmlns:w="http://schemas.openxmlformats.org/wordprocessingml/2006/main">
        <w:t xml:space="preserve">Yokanan 18:12 JAV - Wong-wong mau banjur padha dicekel dening prajurite lan komandhane lan para panggedhene wong Yahudi.</w:t>
      </w:r>
    </w:p>
    <w:p w14:paraId="5E738525" w14:textId="77777777" w:rsidR="00F90BDC" w:rsidRDefault="00F90BDC"/>
    <w:p w14:paraId="10C7B8D5" w14:textId="77777777" w:rsidR="00F90BDC" w:rsidRDefault="00F90BDC">
      <w:r xmlns:w="http://schemas.openxmlformats.org/wordprocessingml/2006/main">
        <w:t xml:space="preserve">Yésus dicekel lan diikat déning para pemimpin Yahudi.</w:t>
      </w:r>
    </w:p>
    <w:p w14:paraId="590A756E" w14:textId="77777777" w:rsidR="00F90BDC" w:rsidRDefault="00F90BDC"/>
    <w:p w14:paraId="0147E3B1" w14:textId="77777777" w:rsidR="00F90BDC" w:rsidRDefault="00F90BDC">
      <w:r xmlns:w="http://schemas.openxmlformats.org/wordprocessingml/2006/main">
        <w:t xml:space="preserve">1. Kekuwatan Pasrah: Sinau saka Tanggepané Gusti Yésus marang Dicekel</w:t>
      </w:r>
    </w:p>
    <w:p w14:paraId="3DF6B1E7" w14:textId="77777777" w:rsidR="00F90BDC" w:rsidRDefault="00F90BDC"/>
    <w:p w14:paraId="3C13B207" w14:textId="77777777" w:rsidR="00F90BDC" w:rsidRDefault="00F90BDC">
      <w:r xmlns:w="http://schemas.openxmlformats.org/wordprocessingml/2006/main">
        <w:t xml:space="preserve">2. Peranan Panguwasa: Kapan Kita Kudu Manut lan Kapan Kita Kudu Nglawan?</w:t>
      </w:r>
    </w:p>
    <w:p w14:paraId="5AA183F1" w14:textId="77777777" w:rsidR="00F90BDC" w:rsidRDefault="00F90BDC"/>
    <w:p w14:paraId="014FA6BF" w14:textId="77777777" w:rsidR="00F90BDC" w:rsidRDefault="00F90BDC">
      <w:r xmlns:w="http://schemas.openxmlformats.org/wordprocessingml/2006/main">
        <w:t xml:space="preserve">1. Matius 26:47-56 ??Yésus dicekel lan Pétrus ora gelem</w:t>
      </w:r>
    </w:p>
    <w:p w14:paraId="67BC99F8" w14:textId="77777777" w:rsidR="00F90BDC" w:rsidRDefault="00F90BDC"/>
    <w:p w14:paraId="496B9BDB" w14:textId="77777777" w:rsidR="00F90BDC" w:rsidRDefault="00F90BDC">
      <w:r xmlns:w="http://schemas.openxmlformats.org/wordprocessingml/2006/main">
        <w:t xml:space="preserve">2. Filipi 2:5-11 ??Gusti Yésus sing andhap asor marang kersané Gusti Allah.</w:t>
      </w:r>
    </w:p>
    <w:p w14:paraId="404700EB" w14:textId="77777777" w:rsidR="00F90BDC" w:rsidRDefault="00F90BDC"/>
    <w:p w14:paraId="7EFB0179" w14:textId="77777777" w:rsidR="00F90BDC" w:rsidRDefault="00F90BDC">
      <w:r xmlns:w="http://schemas.openxmlformats.org/wordprocessingml/2006/main">
        <w:t xml:space="preserve">YOHANES 18:13 Dèkné terus digawa nang nggoné Hanas. amarga dheweke dadi maratuwa Kayafas, Imam Agung ing taun iku.</w:t>
      </w:r>
    </w:p>
    <w:p w14:paraId="7E747172" w14:textId="77777777" w:rsidR="00F90BDC" w:rsidRDefault="00F90BDC"/>
    <w:p w14:paraId="5431113B" w14:textId="77777777" w:rsidR="00F90BDC" w:rsidRDefault="00F90BDC">
      <w:r xmlns:w="http://schemas.openxmlformats.org/wordprocessingml/2006/main">
        <w:t xml:space="preserve">Gusti Yésus digawa nang nggoné Hanas, maratuwané Kayafas, sing dadi imam ing taun kuwi.</w:t>
      </w:r>
    </w:p>
    <w:p w14:paraId="796EF725" w14:textId="77777777" w:rsidR="00F90BDC" w:rsidRDefault="00F90BDC"/>
    <w:p w14:paraId="310C4A2B" w14:textId="77777777" w:rsidR="00F90BDC" w:rsidRDefault="00F90BDC">
      <w:r xmlns:w="http://schemas.openxmlformats.org/wordprocessingml/2006/main">
        <w:t xml:space="preserve">1. Gusti Yesus: Tuladhane Asor lan Taat</w:t>
      </w:r>
    </w:p>
    <w:p w14:paraId="3F8613AF" w14:textId="77777777" w:rsidR="00F90BDC" w:rsidRDefault="00F90BDC"/>
    <w:p w14:paraId="15AE0608" w14:textId="77777777" w:rsidR="00F90BDC" w:rsidRDefault="00F90BDC">
      <w:r xmlns:w="http://schemas.openxmlformats.org/wordprocessingml/2006/main">
        <w:t xml:space="preserve">2. Daya Iman ing Ngadhepi Panguwasa</w:t>
      </w:r>
    </w:p>
    <w:p w14:paraId="502A1222" w14:textId="77777777" w:rsidR="00F90BDC" w:rsidRDefault="00F90BDC"/>
    <w:p w14:paraId="79068926" w14:textId="77777777" w:rsidR="00F90BDC" w:rsidRDefault="00F90BDC">
      <w:r xmlns:w="http://schemas.openxmlformats.org/wordprocessingml/2006/main">
        <w:t xml:space="preserve">1. Filipi 2:8 - "Lan nalika katon minangka manungsa, Panjenengané ngasoraké sarirané lan manut ing pati, malah pati ing kayu salib."</w:t>
      </w:r>
    </w:p>
    <w:p w14:paraId="0AC87F1A" w14:textId="77777777" w:rsidR="00F90BDC" w:rsidRDefault="00F90BDC"/>
    <w:p w14:paraId="48C0CB82" w14:textId="77777777" w:rsidR="00F90BDC" w:rsidRDefault="00F90BDC">
      <w:r xmlns:w="http://schemas.openxmlformats.org/wordprocessingml/2006/main">
        <w:t xml:space="preserve">2. Ibrani 11:1 - "Saiki iman iku dhasar saka samubarang kang diarep-arep, bukti saka samubarang kang ora katon."</w:t>
      </w:r>
    </w:p>
    <w:p w14:paraId="274C0382" w14:textId="77777777" w:rsidR="00F90BDC" w:rsidRDefault="00F90BDC"/>
    <w:p w14:paraId="2A2F5E6E" w14:textId="77777777" w:rsidR="00F90BDC" w:rsidRDefault="00F90BDC">
      <w:r xmlns:w="http://schemas.openxmlformats.org/wordprocessingml/2006/main">
        <w:t xml:space="preserve">YOHANES 18:14 Kaya mangkono iku Kayafas, kang paring pitutur marang wong-wong Yahudi, yen luwih becik yen siji wong mati kanggo bangsa iku.</w:t>
      </w:r>
    </w:p>
    <w:p w14:paraId="76467162" w14:textId="77777777" w:rsidR="00F90BDC" w:rsidRDefault="00F90BDC"/>
    <w:p w14:paraId="0778AB20" w14:textId="77777777" w:rsidR="00F90BDC" w:rsidRDefault="00F90BDC">
      <w:r xmlns:w="http://schemas.openxmlformats.org/wordprocessingml/2006/main">
        <w:t xml:space="preserve">Kayafas mènèhi pitutur marang wong-wong Yahudi nèk kudu mati kanggo wong siji.</w:t>
      </w:r>
    </w:p>
    <w:p w14:paraId="3B499B1B" w14:textId="77777777" w:rsidR="00F90BDC" w:rsidRDefault="00F90BDC"/>
    <w:p w14:paraId="11D0224B" w14:textId="77777777" w:rsidR="00F90BDC" w:rsidRDefault="00F90BDC">
      <w:r xmlns:w="http://schemas.openxmlformats.org/wordprocessingml/2006/main">
        <w:t xml:space="preserve">1: Gusti Yesus kanthi kersa masrahake nyawane kanggo nylametake kita saka dosa kita.</w:t>
      </w:r>
    </w:p>
    <w:p w14:paraId="78C055A9" w14:textId="77777777" w:rsidR="00F90BDC" w:rsidRDefault="00F90BDC"/>
    <w:p w14:paraId="05A31A00" w14:textId="77777777" w:rsidR="00F90BDC" w:rsidRDefault="00F90BDC">
      <w:r xmlns:w="http://schemas.openxmlformats.org/wordprocessingml/2006/main">
        <w:t xml:space="preserve">2: Awaké dhéwé kudu gelem ngurbanké wong liya, kaya sing ditindakké Yésus kanggo awaké dhéwé.</w:t>
      </w:r>
    </w:p>
    <w:p w14:paraId="5D29312A" w14:textId="77777777" w:rsidR="00F90BDC" w:rsidRDefault="00F90BDC"/>
    <w:p w14:paraId="104FF6D2" w14:textId="77777777" w:rsidR="00F90BDC" w:rsidRDefault="00F90BDC">
      <w:r xmlns:w="http://schemas.openxmlformats.org/wordprocessingml/2006/main">
        <w:t xml:space="preserve">1: Filipi 2:5-8 JAV - “Padha dadia ing kowe kabeh, kang uga ana ing Sang Kristus Yesus: Kang, ing wujude Gusti Allah, ora nganggep yen padha karo Gusti Allah iku rampog; lan njupuk wujud abdi, lan digawe ing rupa manungsa: Lan nalika ketemu ing wujud manungsa, Panjenengané ngasoraké awaké lan manut marang pati, malah pati ing kayu salib."</w:t>
      </w:r>
    </w:p>
    <w:p w14:paraId="66BC929B" w14:textId="77777777" w:rsidR="00F90BDC" w:rsidRDefault="00F90BDC"/>
    <w:p w14:paraId="6B51269D" w14:textId="77777777" w:rsidR="00F90BDC" w:rsidRDefault="00F90BDC">
      <w:r xmlns:w="http://schemas.openxmlformats.org/wordprocessingml/2006/main">
        <w:t xml:space="preserve">2: Roma 5:8 - "Nanging Gusti Allah nduduhké katresnané marang kita, amarga nalika kita isih padha dosa, Kristus séda kanggo kita."</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18:15 Simon Pétrus mèlu Gusti Yésus lan murid liyané, sing muridé dikenal karo Imam Agung, banjur mlebu karo Gusti Yésus menyang gedhongé Imam Agung.</w:t>
      </w:r>
    </w:p>
    <w:p w14:paraId="6454C920" w14:textId="77777777" w:rsidR="00F90BDC" w:rsidRDefault="00F90BDC"/>
    <w:p w14:paraId="23B4B04F" w14:textId="77777777" w:rsidR="00F90BDC" w:rsidRDefault="00F90BDC">
      <w:r xmlns:w="http://schemas.openxmlformats.org/wordprocessingml/2006/main">
        <w:t xml:space="preserve">Yokanan 18 minangka laporan babagan penahanan lan papriksan Yesus dening Imam Agung. Pétrus lan sakabat liyané mèlu Gusti Yésus menyang gedhongé Imam Agung.</w:t>
      </w:r>
    </w:p>
    <w:p w14:paraId="65DC9ED0" w14:textId="77777777" w:rsidR="00F90BDC" w:rsidRDefault="00F90BDC"/>
    <w:p w14:paraId="5BC582C7" w14:textId="77777777" w:rsidR="00F90BDC" w:rsidRDefault="00F90BDC">
      <w:r xmlns:w="http://schemas.openxmlformats.org/wordprocessingml/2006/main">
        <w:t xml:space="preserve">1. Nderek Gusti Yesus senajan ing kahanan kang angel.</w:t>
      </w:r>
    </w:p>
    <w:p w14:paraId="4336F7BE" w14:textId="77777777" w:rsidR="00F90BDC" w:rsidRDefault="00F90BDC"/>
    <w:p w14:paraId="2ECAF9A2" w14:textId="77777777" w:rsidR="00F90BDC" w:rsidRDefault="00F90BDC">
      <w:r xmlns:w="http://schemas.openxmlformats.org/wordprocessingml/2006/main">
        <w:t xml:space="preserve">2. Keberanian Pétrus ndhèrèk Gusti Yésus senajan ngadhepi bebaya.</w:t>
      </w:r>
    </w:p>
    <w:p w14:paraId="3BD78BE0" w14:textId="77777777" w:rsidR="00F90BDC" w:rsidRDefault="00F90BDC"/>
    <w:p w14:paraId="571DE9EA" w14:textId="77777777" w:rsidR="00F90BDC" w:rsidRDefault="00F90BDC">
      <w:r xmlns:w="http://schemas.openxmlformats.org/wordprocessingml/2006/main">
        <w:t xml:space="preserve">1. Matius 10:28 - "Lan aja wedi marang wong-wong sing matèni awak, nanging ora bisa matèni nyawa.</w:t>
      </w:r>
    </w:p>
    <w:p w14:paraId="31A3922C" w14:textId="77777777" w:rsidR="00F90BDC" w:rsidRDefault="00F90BDC"/>
    <w:p w14:paraId="6B2B657E" w14:textId="77777777" w:rsidR="00F90BDC" w:rsidRDefault="00F90BDC">
      <w:r xmlns:w="http://schemas.openxmlformats.org/wordprocessingml/2006/main">
        <w:t xml:space="preserve">2. Ibrani 13:5-16 JAV - “Padha aja nganti dhemen dhuwit, lan padha marem marang apa kang kokduweni, awit Panjenengane wus ngandika: 쏧 ora bakal nilar kowe </w:t>
      </w:r>
      <w:r xmlns:w="http://schemas.openxmlformats.org/wordprocessingml/2006/main">
        <w:rPr>
          <w:rFonts w:ascii="맑은 고딕 Semilight" w:hAnsi="맑은 고딕 Semilight"/>
        </w:rPr>
        <w:t xml:space="preserve">lan </w:t>
      </w:r>
      <w:r xmlns:w="http://schemas.openxmlformats.org/wordprocessingml/2006/main">
        <w:t xml:space="preserve">ora bakal ninggal kowe. 쏷 </w:t>
      </w:r>
      <w:r xmlns:w="http://schemas.openxmlformats.org/wordprocessingml/2006/main">
        <w:t xml:space="preserve">Pangeran iku mitulungi aku, aku ora bakal wedi, manungsa bisa nindakake apa marang aku </w:t>
      </w:r>
      <w:r xmlns:w="http://schemas.openxmlformats.org/wordprocessingml/2006/main">
        <w:rPr>
          <w:rFonts w:ascii="맑은 고딕 Semilight" w:hAnsi="맑은 고딕 Semilight"/>
        </w:rPr>
        <w:t xml:space="preserve">?</w:t>
      </w:r>
    </w:p>
    <w:p w14:paraId="7AE185DC" w14:textId="77777777" w:rsidR="00F90BDC" w:rsidRDefault="00F90BDC"/>
    <w:p w14:paraId="38D94920" w14:textId="77777777" w:rsidR="00F90BDC" w:rsidRDefault="00F90BDC">
      <w:r xmlns:w="http://schemas.openxmlformats.org/wordprocessingml/2006/main">
        <w:t xml:space="preserve">YOHANES 18:16 Nanging Pétrus jumeneng ana ing njaba lawang. Sakabat liyané, kang dikenal karo Imam Agung, banjur metu lan ngandika marang wong sing jaga lawang, lan nggawa Pétrus mlebu.</w:t>
      </w:r>
    </w:p>
    <w:p w14:paraId="02D72260" w14:textId="77777777" w:rsidR="00F90BDC" w:rsidRDefault="00F90BDC"/>
    <w:p w14:paraId="124E76DF" w14:textId="77777777" w:rsidR="00F90BDC" w:rsidRDefault="00F90BDC">
      <w:r xmlns:w="http://schemas.openxmlformats.org/wordprocessingml/2006/main">
        <w:t xml:space="preserve">Kasetyan lan keberanian Pétrus nalika ngadhepi kasusahan.</w:t>
      </w:r>
    </w:p>
    <w:p w14:paraId="6733131E" w14:textId="77777777" w:rsidR="00F90BDC" w:rsidRDefault="00F90BDC"/>
    <w:p w14:paraId="2D714908" w14:textId="77777777" w:rsidR="00F90BDC" w:rsidRDefault="00F90BDC">
      <w:r xmlns:w="http://schemas.openxmlformats.org/wordprocessingml/2006/main">
        <w:t xml:space="preserve">1: Kita isa sinau saka tuladhané Pétrus bab setya lan wani ngadhepi kasusahan.</w:t>
      </w:r>
    </w:p>
    <w:p w14:paraId="6E0B774B" w14:textId="77777777" w:rsidR="00F90BDC" w:rsidRDefault="00F90BDC"/>
    <w:p w14:paraId="48EC6BB6" w14:textId="77777777" w:rsidR="00F90BDC" w:rsidRDefault="00F90BDC">
      <w:r xmlns:w="http://schemas.openxmlformats.org/wordprocessingml/2006/main">
        <w:t xml:space="preserve">2: Awaké dhéwé isa nglipur merga ngerti nèk Gusti Allah bakal nunggil karo awaké dhéwé, senajan ing wektu sing susah, kaya Pétrus.</w:t>
      </w:r>
    </w:p>
    <w:p w14:paraId="30ECFB83" w14:textId="77777777" w:rsidR="00F90BDC" w:rsidRDefault="00F90BDC"/>
    <w:p w14:paraId="0E7994A1" w14:textId="77777777" w:rsidR="00F90BDC" w:rsidRDefault="00F90BDC">
      <w:r xmlns:w="http://schemas.openxmlformats.org/wordprocessingml/2006/main">
        <w:t xml:space="preserve">Rum 8:35-39 JAV - Sapa sing bakal misahake kita saka sihe Sang Kristus? Apa kasangsaran, utawa kasusahan, utawa </w:t>
      </w:r>
      <w:r xmlns:w="http://schemas.openxmlformats.org/wordprocessingml/2006/main">
        <w:lastRenderedPageBreak xmlns:w="http://schemas.openxmlformats.org/wordprocessingml/2006/main"/>
      </w:r>
      <w:r xmlns:w="http://schemas.openxmlformats.org/wordprocessingml/2006/main">
        <w:t xml:space="preserve">buron, utawa pailan, utawa kawirangan, utawa bebaya, utawa pedhang?</w:t>
      </w:r>
    </w:p>
    <w:p w14:paraId="69479544" w14:textId="77777777" w:rsidR="00F90BDC" w:rsidRDefault="00F90BDC"/>
    <w:p w14:paraId="7A36350E" w14:textId="77777777" w:rsidR="00F90BDC" w:rsidRDefault="00F90BDC">
      <w:r xmlns:w="http://schemas.openxmlformats.org/wordprocessingml/2006/main">
        <w:t xml:space="preserve">Jabur 27:1 JAV - Pangeran Yehuwah iku pepadhang lan karahayonku; sapa sing kudu dakwedeni? Pangeran Yehuwah iku beteng uripku; sapa kang kudu dakwedeni?</w:t>
      </w:r>
    </w:p>
    <w:p w14:paraId="0C9E54BF" w14:textId="77777777" w:rsidR="00F90BDC" w:rsidRDefault="00F90BDC"/>
    <w:p w14:paraId="3125E433" w14:textId="77777777" w:rsidR="00F90BDC" w:rsidRDefault="00F90BDC">
      <w:r xmlns:w="http://schemas.openxmlformats.org/wordprocessingml/2006/main">
        <w:t xml:space="preserve">YOHANES 18:17 Wong wadon kang jaga lawang mau kandha marang Pétrus: “Apa kowé iya ora salah siji saka muridé wong iki? Dheweke kandha, Aku ora.</w:t>
      </w:r>
    </w:p>
    <w:p w14:paraId="15B056F1" w14:textId="77777777" w:rsidR="00F90BDC" w:rsidRDefault="00F90BDC"/>
    <w:p w14:paraId="290409EF" w14:textId="77777777" w:rsidR="00F90BDC" w:rsidRDefault="00F90BDC">
      <w:r xmlns:w="http://schemas.openxmlformats.org/wordprocessingml/2006/main">
        <w:t xml:space="preserve">Ana bocah wadon sing takon marang Pétrus apa dhèwèké muridé Yésus, lan dhèwèké ora gelem.</w:t>
      </w:r>
    </w:p>
    <w:p w14:paraId="1AFDDA03" w14:textId="77777777" w:rsidR="00F90BDC" w:rsidRDefault="00F90BDC"/>
    <w:p w14:paraId="17A163CF" w14:textId="77777777" w:rsidR="00F90BDC" w:rsidRDefault="00F90BDC">
      <w:r xmlns:w="http://schemas.openxmlformats.org/wordprocessingml/2006/main">
        <w:t xml:space="preserve">1. Pentinge tetep mantep ing iman sanajan ngadhepi kahanan sing angel.</w:t>
      </w:r>
    </w:p>
    <w:p w14:paraId="257EB0F3" w14:textId="77777777" w:rsidR="00F90BDC" w:rsidRDefault="00F90BDC"/>
    <w:p w14:paraId="08572F53" w14:textId="77777777" w:rsidR="00F90BDC" w:rsidRDefault="00F90BDC">
      <w:r xmlns:w="http://schemas.openxmlformats.org/wordprocessingml/2006/main">
        <w:t xml:space="preserve">2. Dayaning pratelan ing laku kita karo Kristus.</w:t>
      </w:r>
    </w:p>
    <w:p w14:paraId="13BF3CDA" w14:textId="77777777" w:rsidR="00F90BDC" w:rsidRDefault="00F90BDC"/>
    <w:p w14:paraId="2A8E256D" w14:textId="77777777" w:rsidR="00F90BDC" w:rsidRDefault="00F90BDC">
      <w:r xmlns:w="http://schemas.openxmlformats.org/wordprocessingml/2006/main">
        <w:t xml:space="preserve">1. Matius 10:32-33 - "Sing sapa ngakoni Aku ana ing ngarepe wong liya, Aku uga bakal ngakoni ana ing ngarsaning RamaKu ing swarga.</w:t>
      </w:r>
    </w:p>
    <w:p w14:paraId="2A3EA336" w14:textId="77777777" w:rsidR="00F90BDC" w:rsidRDefault="00F90BDC"/>
    <w:p w14:paraId="40081593" w14:textId="77777777" w:rsidR="00F90BDC" w:rsidRDefault="00F90BDC">
      <w:r xmlns:w="http://schemas.openxmlformats.org/wordprocessingml/2006/main">
        <w:t xml:space="preserve">2. Rum 10:9-10 JAV - “Yen nganggo cangkemmu kowe ngucapake mangkene: </w:t>
      </w:r>
      <w:r xmlns:w="http://schemas.openxmlformats.org/wordprocessingml/2006/main">
        <w:rPr>
          <w:rFonts w:ascii="맑은 고딕 Semilight" w:hAnsi="맑은 고딕 Semilight"/>
        </w:rPr>
        <w:t xml:space="preserve">쏪 </w:t>
      </w:r>
      <w:r xmlns:w="http://schemas.openxmlformats.org/wordprocessingml/2006/main">
        <w:t xml:space="preserve">Esus iku Gusti, lan atimu pracaya yen Gusti Allah wus mungokake Panjenengane saka ing antarane wong mati, kowe bakal kapitulungan rahayu. kowé pracaya lan kabeneraké, lan kanthi cangkemmu anggonmu ngakoni imanmu lan slamet."</w:t>
      </w:r>
    </w:p>
    <w:p w14:paraId="113082C5" w14:textId="77777777" w:rsidR="00F90BDC" w:rsidRDefault="00F90BDC"/>
    <w:p w14:paraId="0D15754B" w14:textId="77777777" w:rsidR="00F90BDC" w:rsidRDefault="00F90BDC">
      <w:r xmlns:w="http://schemas.openxmlformats.org/wordprocessingml/2006/main">
        <w:t xml:space="preserve">YOHANES 18:18 Para abdi lan para punggawa padha ngadeg ana ing kono, padha ngobong areng; Amarga hawane adhem, wong-wong padha anget, lan Pétrus jumeneng lan anget.</w:t>
      </w:r>
    </w:p>
    <w:p w14:paraId="0B417ACB" w14:textId="77777777" w:rsidR="00F90BDC" w:rsidRDefault="00F90BDC"/>
    <w:p w14:paraId="6A10683A" w14:textId="77777777" w:rsidR="00F90BDC" w:rsidRDefault="00F90BDC">
      <w:r xmlns:w="http://schemas.openxmlformats.org/wordprocessingml/2006/main">
        <w:t xml:space="preserve">Wacana iki nyritakaké piyé Pétrus lan para abdiné lan para abdiné Imam Agung padha ngadeg ngubengi geni areng supaya anget ing wayah bengi sing adhem.</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Piyé tumindak kita isa nggambarké katresnané Yésus sing panas.</w:t>
      </w:r>
    </w:p>
    <w:p w14:paraId="33296162" w14:textId="77777777" w:rsidR="00F90BDC" w:rsidRDefault="00F90BDC"/>
    <w:p w14:paraId="5589B8F4" w14:textId="77777777" w:rsidR="00F90BDC" w:rsidRDefault="00F90BDC">
      <w:r xmlns:w="http://schemas.openxmlformats.org/wordprocessingml/2006/main">
        <w:t xml:space="preserve">2. Pentinge ngrumati kabutuhan jasmani.</w:t>
      </w:r>
    </w:p>
    <w:p w14:paraId="1F894601" w14:textId="77777777" w:rsidR="00F90BDC" w:rsidRDefault="00F90BDC"/>
    <w:p w14:paraId="704F5446" w14:textId="77777777" w:rsidR="00F90BDC" w:rsidRDefault="00F90BDC">
      <w:r xmlns:w="http://schemas.openxmlformats.org/wordprocessingml/2006/main">
        <w:t xml:space="preserve">1. Mateus 25:35-36 JAV - Awit nalika Ingsun ngelih, sira maringi mangan marang Ingsun, ngelak sarta sira aweh ngunjuk, Ingsun dadi wong neneka, sira ngulemi.</w:t>
      </w:r>
    </w:p>
    <w:p w14:paraId="2E60FF50" w14:textId="77777777" w:rsidR="00F90BDC" w:rsidRDefault="00F90BDC"/>
    <w:p w14:paraId="5A2F5988" w14:textId="77777777" w:rsidR="00F90BDC" w:rsidRDefault="00F90BDC">
      <w:r xmlns:w="http://schemas.openxmlformats.org/wordprocessingml/2006/main">
        <w:t xml:space="preserve">2. Yakobus 2:14-17 JAV - Apa gunane, para sadulur, manawa ana wong kang ngaku-aku pracaya, nanging ora nindakake panggawene? Apa bisa nylametake wong-wong mau? Manawa ana panunggalanmu kang kandha marang wong-wong mau, ? </w:t>
      </w:r>
      <w:r xmlns:w="http://schemas.openxmlformats.org/wordprocessingml/2006/main">
        <w:rPr>
          <w:rFonts w:ascii="맑은 고딕 Semilight" w:hAnsi="맑은 고딕 Semilight"/>
        </w:rPr>
        <w:t xml:space="preserve">O, </w:t>
      </w:r>
      <w:r xmlns:w="http://schemas.openxmlformats.org/wordprocessingml/2006/main">
        <w:t xml:space="preserve">ing tentrem-rahayu, tetep anget lan wareg, nanging ora nindakake apa-apa kanggo kabutuhan fisik, apa gunane?</w:t>
      </w:r>
    </w:p>
    <w:p w14:paraId="658A9C75" w14:textId="77777777" w:rsidR="00F90BDC" w:rsidRDefault="00F90BDC"/>
    <w:p w14:paraId="11A11D7B" w14:textId="77777777" w:rsidR="00F90BDC" w:rsidRDefault="00F90BDC">
      <w:r xmlns:w="http://schemas.openxmlformats.org/wordprocessingml/2006/main">
        <w:t xml:space="preserve">YOHANES 18:19 Imam Agung banjur takon marang Gusti Yesus bab para sakabate lan piwulange.</w:t>
      </w:r>
    </w:p>
    <w:p w14:paraId="6CF4BD84" w14:textId="77777777" w:rsidR="00F90BDC" w:rsidRDefault="00F90BDC"/>
    <w:p w14:paraId="041755E3" w14:textId="77777777" w:rsidR="00F90BDC" w:rsidRDefault="00F90BDC">
      <w:r xmlns:w="http://schemas.openxmlformats.org/wordprocessingml/2006/main">
        <w:t xml:space="preserve">Yésus ditakoni déning Imam Agung bab para muridé lan piwulangé.</w:t>
      </w:r>
    </w:p>
    <w:p w14:paraId="0E468C5B" w14:textId="77777777" w:rsidR="00F90BDC" w:rsidRDefault="00F90BDC"/>
    <w:p w14:paraId="43833CF3" w14:textId="77777777" w:rsidR="00F90BDC" w:rsidRDefault="00F90BDC">
      <w:r xmlns:w="http://schemas.openxmlformats.org/wordprocessingml/2006/main">
        <w:t xml:space="preserve">1. Tuladhané Gusti Yésus manut Panguwasa</w:t>
      </w:r>
    </w:p>
    <w:p w14:paraId="1CC61178" w14:textId="77777777" w:rsidR="00F90BDC" w:rsidRDefault="00F90BDC"/>
    <w:p w14:paraId="7598DE3D" w14:textId="77777777" w:rsidR="00F90BDC" w:rsidRDefault="00F90BDC">
      <w:r xmlns:w="http://schemas.openxmlformats.org/wordprocessingml/2006/main">
        <w:t xml:space="preserve">2. Piwulangé Yésus lan Piyé Pengaruhé ing Urip Kita</w:t>
      </w:r>
    </w:p>
    <w:p w14:paraId="0492CC77" w14:textId="77777777" w:rsidR="00F90BDC" w:rsidRDefault="00F90BDC"/>
    <w:p w14:paraId="0EBA9FEA" w14:textId="77777777" w:rsidR="00F90BDC" w:rsidRDefault="00F90BDC">
      <w:r xmlns:w="http://schemas.openxmlformats.org/wordprocessingml/2006/main">
        <w:t xml:space="preserve">1. Mateus 22:16-20 JAV - Banjur padha kongkonan murid-muride bebarengan karo wong-wong Herodians sowan ing ngarsané, matur: “Guru, kawula sami mangertos, bilih Panjenengan punika leres, lan Panjenengané memulang bab dalaning Allah kanthi kayektèn, lan Panjenengané ora preduli marang sapa waé. dudu wong lanang."</w:t>
      </w:r>
    </w:p>
    <w:p w14:paraId="28958DB4" w14:textId="77777777" w:rsidR="00F90BDC" w:rsidRDefault="00F90BDC"/>
    <w:p w14:paraId="0C6A06FD" w14:textId="77777777" w:rsidR="00F90BDC" w:rsidRDefault="00F90BDC">
      <w:r xmlns:w="http://schemas.openxmlformats.org/wordprocessingml/2006/main">
        <w:t xml:space="preserve">2. Filipi 2:1-11 JAV - Dadi manawa ana ing Sang Kristus ana panglipur, ana panglipur saka katresnan, manawa ana tetunggalan karo Roh, manawa ana sih-rahmat lan sih-rahmat, padha nglakonana kabungahanku, supaya kowe padha rukun, padha tresna-tinresnan, padha rukuna, tunggal budi, aja nganti ana padudon utawa kamulyan, nanging kanthi andhap asor, saben wong nganggep luwih becik tinimbang awake dhewe. Padha dadia ing pikiranmu, kang uga ana ing </w:t>
      </w:r>
      <w:r xmlns:w="http://schemas.openxmlformats.org/wordprocessingml/2006/main">
        <w:lastRenderedPageBreak xmlns:w="http://schemas.openxmlformats.org/wordprocessingml/2006/main"/>
      </w:r>
      <w:r xmlns:w="http://schemas.openxmlformats.org/wordprocessingml/2006/main">
        <w:t xml:space="preserve">Sang Kristus Yesus: Kang, minangka wujude Gusti Allah, ora nganggep yen padha karo Gusti Allah iku rampog; dadi abdi, lan digawe kaya manungsa: Lan nalika ditemokake minangka manungsa, dheweke ngasorake awake dhewe lan manut nganti tekan pati, yaiku pati ing kayu salib."</w:t>
      </w:r>
    </w:p>
    <w:p w14:paraId="5A9ACE28" w14:textId="77777777" w:rsidR="00F90BDC" w:rsidRDefault="00F90BDC"/>
    <w:p w14:paraId="7FE3C1D9" w14:textId="77777777" w:rsidR="00F90BDC" w:rsidRDefault="00F90BDC">
      <w:r xmlns:w="http://schemas.openxmlformats.org/wordprocessingml/2006/main">
        <w:t xml:space="preserve">YOHANES 18:20 Gusti Yésus semaur: “Aku ngomong blaka marang jagat. Aku tau memulang ana ing papan pangibadah lan ing Padaleman Suci, ing ngendi wong-wong Yahudi tansah nglumpuk; lan ing rahasia aku ora ngandika apa-apa.</w:t>
      </w:r>
    </w:p>
    <w:p w14:paraId="5F90A28F" w14:textId="77777777" w:rsidR="00F90BDC" w:rsidRDefault="00F90BDC"/>
    <w:p w14:paraId="4AB92430" w14:textId="77777777" w:rsidR="00F90BDC" w:rsidRDefault="00F90BDC">
      <w:r xmlns:w="http://schemas.openxmlformats.org/wordprocessingml/2006/main">
        <w:t xml:space="preserve">Gusti Yésus terus ngomongké bab piwulangé nang sinaguk lan Gréja Gedé, nanging ora ngomong kanthi rahasia.</w:t>
      </w:r>
    </w:p>
    <w:p w14:paraId="3BAE0FEB" w14:textId="77777777" w:rsidR="00F90BDC" w:rsidRDefault="00F90BDC"/>
    <w:p w14:paraId="1FA572FB" w14:textId="77777777" w:rsidR="00F90BDC" w:rsidRDefault="00F90BDC">
      <w:r xmlns:w="http://schemas.openxmlformats.org/wordprocessingml/2006/main">
        <w:t xml:space="preserve">1. Kekuwatan Keterbukaan: Tuladha Gusti Yesus</w:t>
      </w:r>
    </w:p>
    <w:p w14:paraId="2938BB09" w14:textId="77777777" w:rsidR="00F90BDC" w:rsidRDefault="00F90BDC"/>
    <w:p w14:paraId="006C166D" w14:textId="77777777" w:rsidR="00F90BDC" w:rsidRDefault="00F90BDC">
      <w:r xmlns:w="http://schemas.openxmlformats.org/wordprocessingml/2006/main">
        <w:t xml:space="preserve">2. Pengaruhé Piwulangé Yésus: Piyé Kita Bisa Nggunakké Tembung-tembungé Ing Urip Kita</w:t>
      </w:r>
    </w:p>
    <w:p w14:paraId="4DA4F205" w14:textId="77777777" w:rsidR="00F90BDC" w:rsidRDefault="00F90BDC"/>
    <w:p w14:paraId="4BE579EA" w14:textId="77777777" w:rsidR="00F90BDC" w:rsidRDefault="00F90BDC">
      <w:r xmlns:w="http://schemas.openxmlformats.org/wordprocessingml/2006/main">
        <w:t xml:space="preserve">1. Yokanan 3:16-17 - Awit Gusti Allah anggoné ngasihi marang donya iku nganti masrahaké Kang Putra ontang-anting, supaya saben wong kang pracaya marang Panjenengané aja nganti nemu karusakan, nanging nduwèni urip langgeng.</w:t>
      </w:r>
    </w:p>
    <w:p w14:paraId="3D82F1FB" w14:textId="77777777" w:rsidR="00F90BDC" w:rsidRDefault="00F90BDC"/>
    <w:p w14:paraId="6389FA35" w14:textId="77777777" w:rsidR="00F90BDC" w:rsidRDefault="00F90BDC">
      <w:r xmlns:w="http://schemas.openxmlformats.org/wordprocessingml/2006/main">
        <w:t xml:space="preserve">2. Mateus 5:13-14 JAV - Kowe iku uyahing bumi, nanging manawa uyahe ilang, apa maneh gawe asine? mulane ora ana gunane, nanging dibuwang metu lan diidak-idak.</w:t>
      </w:r>
    </w:p>
    <w:p w14:paraId="3F509CCB" w14:textId="77777777" w:rsidR="00F90BDC" w:rsidRDefault="00F90BDC"/>
    <w:p w14:paraId="129BF3E9" w14:textId="77777777" w:rsidR="00F90BDC" w:rsidRDefault="00F90BDC">
      <w:r xmlns:w="http://schemas.openxmlformats.org/wordprocessingml/2006/main">
        <w:t xml:space="preserve">Yokanan 18:21 Yagene kowe takon marang Aku? takona marang wong-wong kang padha ngrungokaké Aku, apa kang Dakdhawuhaké marang wong-wong mau.</w:t>
      </w:r>
    </w:p>
    <w:p w14:paraId="03E8F529" w14:textId="77777777" w:rsidR="00F90BDC" w:rsidRDefault="00F90BDC"/>
    <w:p w14:paraId="1B11CC43" w14:textId="77777777" w:rsidR="00F90BDC" w:rsidRDefault="00F90BDC">
      <w:r xmlns:w="http://schemas.openxmlformats.org/wordprocessingml/2006/main">
        <w:t xml:space="preserve">Yésus takon marang para panguwasa bab identitasé lan nuntun wong-wong mau marang wong-wong sing krungu omongané.</w:t>
      </w:r>
    </w:p>
    <w:p w14:paraId="14D5D9D2" w14:textId="77777777" w:rsidR="00F90BDC" w:rsidRDefault="00F90BDC"/>
    <w:p w14:paraId="6B11F898" w14:textId="77777777" w:rsidR="00F90BDC" w:rsidRDefault="00F90BDC">
      <w:r xmlns:w="http://schemas.openxmlformats.org/wordprocessingml/2006/main">
        <w:t xml:space="preserve">1: Awaké dhéwé kudu nggatèkké carané nanggapi panguwasa lan tansah nggunakké tuntunané Gusti Allah.</w:t>
      </w:r>
    </w:p>
    <w:p w14:paraId="2B7ADEF9" w14:textId="77777777" w:rsidR="00F90BDC" w:rsidRDefault="00F90BDC"/>
    <w:p w14:paraId="23C8C4C2" w14:textId="77777777" w:rsidR="00F90BDC" w:rsidRDefault="00F90BDC">
      <w:r xmlns:w="http://schemas.openxmlformats.org/wordprocessingml/2006/main">
        <w:t xml:space="preserve">2: Kita kudu gelem nglilani Sabdané Gusti Allah ngomong kanggo kita lan ora wedi marang manungsa.</w:t>
      </w:r>
    </w:p>
    <w:p w14:paraId="68311932" w14:textId="77777777" w:rsidR="00F90BDC" w:rsidRDefault="00F90BDC"/>
    <w:p w14:paraId="3EA08162" w14:textId="77777777" w:rsidR="00F90BDC" w:rsidRDefault="00F90BDC">
      <w:r xmlns:w="http://schemas.openxmlformats.org/wordprocessingml/2006/main">
        <w:t xml:space="preserve">1: Efesus 6:5-7 JAV - Para abdi, padha manut marang bendaranira miturut daging, kalawan wedi lan gumeter, kanthi tumemening atimu kaya marang Sang Kristus, ora kanthi nglayani mripat, minangka gawe senenging manungsa, nanging kaya kang nyenengke manungsa. abdiné Kristus, nindakké kersané Gusti Allah saka ati; kanthi kersané sing apik, ngabdi marang Gusti, dudu manungsa."</w:t>
      </w:r>
    </w:p>
    <w:p w14:paraId="2E906DDC" w14:textId="77777777" w:rsidR="00F90BDC" w:rsidRDefault="00F90BDC"/>
    <w:p w14:paraId="75D361EB" w14:textId="77777777" w:rsidR="00F90BDC" w:rsidRDefault="00F90BDC">
      <w:r xmlns:w="http://schemas.openxmlformats.org/wordprocessingml/2006/main">
        <w:t xml:space="preserve">2: Wulang Bebasan 3:5-6 - "Kumandela marang Pangeran Yehuwah klawan gumolonging atimu, lan aja gumantung marang pangertenmu dhewe. Ing sakehing lakumu ngakonana marang Panjenengane, temah Panjenengane bakal nuntun lakumu."</w:t>
      </w:r>
    </w:p>
    <w:p w14:paraId="49605BC6" w14:textId="77777777" w:rsidR="00F90BDC" w:rsidRDefault="00F90BDC"/>
    <w:p w14:paraId="10AD87E2" w14:textId="77777777" w:rsidR="00F90BDC" w:rsidRDefault="00F90BDC">
      <w:r xmlns:w="http://schemas.openxmlformats.org/wordprocessingml/2006/main">
        <w:t xml:space="preserve">Yokanan 18:22 JAV - Bareng Panjenengane ngandika mangkono, salah sawijining petugas kang ana ing kono napuk tangane Gusti Yesus kalawan matur: “Apa kowe mangsuli mangkono marang Imam Agung?” Kitab Sutji (JAV) Download The Bible App Now</w:t>
      </w:r>
    </w:p>
    <w:p w14:paraId="6C42B17B" w14:textId="77777777" w:rsidR="00F90BDC" w:rsidRDefault="00F90BDC"/>
    <w:p w14:paraId="559FA75B" w14:textId="77777777" w:rsidR="00F90BDC" w:rsidRDefault="00F90BDC">
      <w:r xmlns:w="http://schemas.openxmlformats.org/wordprocessingml/2006/main">
        <w:t xml:space="preserve">Perwira mau nggebug Gusti Yésus merga paring wangsulan marang Imam Agung kanthi cara sing ora disenengi.</w:t>
      </w:r>
    </w:p>
    <w:p w14:paraId="68E428A5" w14:textId="77777777" w:rsidR="00F90BDC" w:rsidRDefault="00F90BDC"/>
    <w:p w14:paraId="13F832F0" w14:textId="77777777" w:rsidR="00F90BDC" w:rsidRDefault="00F90BDC">
      <w:r xmlns:w="http://schemas.openxmlformats.org/wordprocessingml/2006/main">
        <w:t xml:space="preserve">1: Kita aja nganti tumindak kekerasan, sanajan diprovokasi, nanging tansah nangani obrolan sing angel kanthi sih-rahmat, andhap-asor lan kebecikan.</w:t>
      </w:r>
    </w:p>
    <w:p w14:paraId="33C6D15E" w14:textId="77777777" w:rsidR="00F90BDC" w:rsidRDefault="00F90BDC"/>
    <w:p w14:paraId="6D5AD51E" w14:textId="77777777" w:rsidR="00F90BDC" w:rsidRDefault="00F90BDC">
      <w:r xmlns:w="http://schemas.openxmlformats.org/wordprocessingml/2006/main">
        <w:t xml:space="preserve">2: Yésus nduduhké conto bab cara nangani obrolan sing angel, senajan kita salah, kanthi njawab kanthi sih-rahmat lan andhap-asor.</w:t>
      </w:r>
    </w:p>
    <w:p w14:paraId="50AED529" w14:textId="77777777" w:rsidR="00F90BDC" w:rsidRDefault="00F90BDC"/>
    <w:p w14:paraId="5E346A12" w14:textId="77777777" w:rsidR="00F90BDC" w:rsidRDefault="00F90BDC">
      <w:r xmlns:w="http://schemas.openxmlformats.org/wordprocessingml/2006/main">
        <w:t xml:space="preserve">1: Efesus 4:29 - "Aja nganti ana tembung ala sing metu saka cangkemmu, nanging tembung-tembung sing apik kanggo mbangun, supaya bisa menehi sih-rahmat marang wong sing ngrungokake."</w:t>
      </w:r>
    </w:p>
    <w:p w14:paraId="1BD62F20" w14:textId="77777777" w:rsidR="00F90BDC" w:rsidRDefault="00F90BDC"/>
    <w:p w14:paraId="02DA9866" w14:textId="77777777" w:rsidR="00F90BDC" w:rsidRDefault="00F90BDC">
      <w:r xmlns:w="http://schemas.openxmlformats.org/wordprocessingml/2006/main">
        <w:t xml:space="preserve">Mateus 5:38-42 JAV - Kowe wus padha krungu pangandikane mangkene: Mripat baloles mripat, untu kliru untu; pipimu tengen, pipimu sisih tengen welehna uga...supaya kowe padha dadi putrane Ramamu kang ana ing swarga...tresnaa marang mungsuhmu, mberkahi wong kang ngipat-ipati kowe, padha tumindak becik marang wong kang sengit marang kowe, lan ndedongaa. wong-wong sing </w:t>
      </w:r>
      <w:r xmlns:w="http://schemas.openxmlformats.org/wordprocessingml/2006/main">
        <w:lastRenderedPageBreak xmlns:w="http://schemas.openxmlformats.org/wordprocessingml/2006/main"/>
      </w:r>
      <w:r xmlns:w="http://schemas.openxmlformats.org/wordprocessingml/2006/main">
        <w:t xml:space="preserve">nganiaya kowé lan nganiaya kowé."</w:t>
      </w:r>
    </w:p>
    <w:p w14:paraId="17153642" w14:textId="77777777" w:rsidR="00F90BDC" w:rsidRDefault="00F90BDC"/>
    <w:p w14:paraId="23CF341C" w14:textId="77777777" w:rsidR="00F90BDC" w:rsidRDefault="00F90BDC">
      <w:r xmlns:w="http://schemas.openxmlformats.org/wordprocessingml/2006/main">
        <w:t xml:space="preserve">Yokanan 18:23 JAV - Paring wangsulane Gusti Yesus: “Manawa Aku ngandika ala, seksiana bab piala iku;</w:t>
      </w:r>
    </w:p>
    <w:p w14:paraId="5F0ECE24" w14:textId="77777777" w:rsidR="00F90BDC" w:rsidRDefault="00F90BDC"/>
    <w:p w14:paraId="56072F37" w14:textId="77777777" w:rsidR="00F90BDC" w:rsidRDefault="00F90BDC">
      <w:r xmlns:w="http://schemas.openxmlformats.org/wordprocessingml/2006/main">
        <w:t xml:space="preserve">Wacana iki nyoroti tanggepané Yésus kanthi tentrem marang panganiaya, senajan dituduh salah.</w:t>
      </w:r>
    </w:p>
    <w:p w14:paraId="6CAB3FA6" w14:textId="77777777" w:rsidR="00F90BDC" w:rsidRDefault="00F90BDC"/>
    <w:p w14:paraId="00B5A803" w14:textId="77777777" w:rsidR="00F90BDC" w:rsidRDefault="00F90BDC">
      <w:r xmlns:w="http://schemas.openxmlformats.org/wordprocessingml/2006/main">
        <w:t xml:space="preserve">1: Ing wektu sing ora adil, kita kudu tetep tentrem lan percaya marang Gusti Allah sing bakal mbela kita.</w:t>
      </w:r>
    </w:p>
    <w:p w14:paraId="53FB335C" w14:textId="77777777" w:rsidR="00F90BDC" w:rsidRDefault="00F90BDC"/>
    <w:p w14:paraId="66EE3A12" w14:textId="77777777" w:rsidR="00F90BDC" w:rsidRDefault="00F90BDC">
      <w:r xmlns:w="http://schemas.openxmlformats.org/wordprocessingml/2006/main">
        <w:t xml:space="preserve">2: Aja nganggo kekerasan, sanajan pilihan sing luwih gampang, nanging mung gumantung ing kekuwatane Gusti Allah.</w:t>
      </w:r>
    </w:p>
    <w:p w14:paraId="5C36AE30" w14:textId="77777777" w:rsidR="00F90BDC" w:rsidRDefault="00F90BDC"/>
    <w:p w14:paraId="38C545A0" w14:textId="77777777" w:rsidR="00F90BDC" w:rsidRDefault="00F90BDC">
      <w:r xmlns:w="http://schemas.openxmlformats.org/wordprocessingml/2006/main">
        <w:t xml:space="preserve">1: Matéus 5:38-39 "Kowé wis padha krungu pangandikané mangkéné: 'Mripat balos mripat lan untu liyo untu'. Nanging Aku pitutur marang kowé: Aja nglawan marang wong sing ala.</w:t>
      </w:r>
    </w:p>
    <w:p w14:paraId="030CCAF8" w14:textId="77777777" w:rsidR="00F90BDC" w:rsidRDefault="00F90BDC"/>
    <w:p w14:paraId="1CD33648" w14:textId="77777777" w:rsidR="00F90BDC" w:rsidRDefault="00F90BDC">
      <w:r xmlns:w="http://schemas.openxmlformats.org/wordprocessingml/2006/main">
        <w:t xml:space="preserve">2: Yakobus 1:19-20 JAV - “Sira padha sumurup, para sadulurku kang kinasih, supaya saben wong enggal-enggal ngrungokake, alon-alon guneman, alon-alon nesu, amarga bebendune manungsa ora nuwuhake kabeneraning Allah.</w:t>
      </w:r>
    </w:p>
    <w:p w14:paraId="6DD625BF" w14:textId="77777777" w:rsidR="00F90BDC" w:rsidRDefault="00F90BDC"/>
    <w:p w14:paraId="4B730D11" w14:textId="77777777" w:rsidR="00F90BDC" w:rsidRDefault="00F90BDC">
      <w:r xmlns:w="http://schemas.openxmlformats.org/wordprocessingml/2006/main">
        <w:t xml:space="preserve">YOHANES 18:24 Anas wis ngongkon wong mau diikat marang Imam Agung Kayafas.</w:t>
      </w:r>
    </w:p>
    <w:p w14:paraId="17C9289C" w14:textId="77777777" w:rsidR="00F90BDC" w:rsidRDefault="00F90BDC"/>
    <w:p w14:paraId="1B279D93" w14:textId="77777777" w:rsidR="00F90BDC" w:rsidRDefault="00F90BDC">
      <w:r xmlns:w="http://schemas.openxmlformats.org/wordprocessingml/2006/main">
        <w:t xml:space="preserve">Anas ngutus Yésus marang Imam Agung Kayafas.</w:t>
      </w:r>
    </w:p>
    <w:p w14:paraId="59D4CD05" w14:textId="77777777" w:rsidR="00F90BDC" w:rsidRDefault="00F90BDC"/>
    <w:p w14:paraId="53CA10A2" w14:textId="77777777" w:rsidR="00F90BDC" w:rsidRDefault="00F90BDC">
      <w:r xmlns:w="http://schemas.openxmlformats.org/wordprocessingml/2006/main">
        <w:t xml:space="preserve">1. Kepriye Kekuwatan Panguwasa Digunakake Ing Kahanan Apes</w:t>
      </w:r>
    </w:p>
    <w:p w14:paraId="09ECEC33" w14:textId="77777777" w:rsidR="00F90BDC" w:rsidRDefault="00F90BDC"/>
    <w:p w14:paraId="612E0FBB" w14:textId="77777777" w:rsidR="00F90BDC" w:rsidRDefault="00F90BDC">
      <w:r xmlns:w="http://schemas.openxmlformats.org/wordprocessingml/2006/main">
        <w:t xml:space="preserve">2. Kesabaran Gusti Yesus Ngadhepi Kasangsaran</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Lelakone Para Rasul 4:23-28 - Petrus lan Yohanes ing ngarepe Sanhedrin</w:t>
      </w:r>
    </w:p>
    <w:p w14:paraId="08898C11" w14:textId="77777777" w:rsidR="00F90BDC" w:rsidRDefault="00F90BDC"/>
    <w:p w14:paraId="1FCF167C" w14:textId="77777777" w:rsidR="00F90BDC" w:rsidRDefault="00F90BDC">
      <w:r xmlns:w="http://schemas.openxmlformats.org/wordprocessingml/2006/main">
        <w:t xml:space="preserve">2. Markus 15:1-5 - Gusti Yésus nang ngarepé Pilatus</w:t>
      </w:r>
    </w:p>
    <w:p w14:paraId="669E5043" w14:textId="77777777" w:rsidR="00F90BDC" w:rsidRDefault="00F90BDC"/>
    <w:p w14:paraId="627A038A" w14:textId="77777777" w:rsidR="00F90BDC" w:rsidRDefault="00F90BDC">
      <w:r xmlns:w="http://schemas.openxmlformats.org/wordprocessingml/2006/main">
        <w:t xml:space="preserve">YOHANES 18:25 Simon Pétrus ngadeg lan anget. Wong-wong mau padha matur marang Panjenengané, "Apa kowé iya dudu panunggalané sakabaté?" Panjenengané nyélaki, lan ngandika, Aku ora.</w:t>
      </w:r>
    </w:p>
    <w:p w14:paraId="7DE69FDE" w14:textId="77777777" w:rsidR="00F90BDC" w:rsidRDefault="00F90BDC"/>
    <w:p w14:paraId="13900694" w14:textId="77777777" w:rsidR="00F90BDC" w:rsidRDefault="00F90BDC">
      <w:r xmlns:w="http://schemas.openxmlformats.org/wordprocessingml/2006/main">
        <w:t xml:space="preserve">Simon Pétrus ora gelem dadi muridé Yésus wektu didelok karo wong-wong.</w:t>
      </w:r>
    </w:p>
    <w:p w14:paraId="17592A38" w14:textId="77777777" w:rsidR="00F90BDC" w:rsidRDefault="00F90BDC"/>
    <w:p w14:paraId="52B560A3" w14:textId="77777777" w:rsidR="00F90BDC" w:rsidRDefault="00F90BDC">
      <w:r xmlns:w="http://schemas.openxmlformats.org/wordprocessingml/2006/main">
        <w:t xml:space="preserve">1. Kuwat Iman: Piyé Pétrus Teguh Ngadhepi Panganiaya</w:t>
      </w:r>
    </w:p>
    <w:p w14:paraId="13493332" w14:textId="77777777" w:rsidR="00F90BDC" w:rsidRDefault="00F90BDC"/>
    <w:p w14:paraId="7A3DC0CE" w14:textId="77777777" w:rsidR="00F90BDC" w:rsidRDefault="00F90BDC">
      <w:r xmlns:w="http://schemas.openxmlformats.org/wordprocessingml/2006/main">
        <w:t xml:space="preserve">2. Nalika Diuji, Apa Sampeyan Bakal Nyelaki Gusti Yesus?</w:t>
      </w:r>
    </w:p>
    <w:p w14:paraId="2E1A8F28" w14:textId="77777777" w:rsidR="00F90BDC" w:rsidRDefault="00F90BDC"/>
    <w:p w14:paraId="4BF2AFCC" w14:textId="77777777" w:rsidR="00F90BDC" w:rsidRDefault="00F90BDC">
      <w:r xmlns:w="http://schemas.openxmlformats.org/wordprocessingml/2006/main">
        <w:t xml:space="preserve">1. Matius 26:69-75 (Pétrus nolak ping telu ngerti Yésus)</w:t>
      </w:r>
    </w:p>
    <w:p w14:paraId="384EFCC7" w14:textId="77777777" w:rsidR="00F90BDC" w:rsidRDefault="00F90BDC"/>
    <w:p w14:paraId="494425B3" w14:textId="77777777" w:rsidR="00F90BDC" w:rsidRDefault="00F90BDC">
      <w:r xmlns:w="http://schemas.openxmlformats.org/wordprocessingml/2006/main">
        <w:t xml:space="preserve">2. Lukas 22:31-34 (Gusti Yésus ngandhani Pétrus nèk bakal nyélaki Dèkné)</w:t>
      </w:r>
    </w:p>
    <w:p w14:paraId="566721D6" w14:textId="77777777" w:rsidR="00F90BDC" w:rsidRDefault="00F90BDC"/>
    <w:p w14:paraId="4D89F877" w14:textId="77777777" w:rsidR="00F90BDC" w:rsidRDefault="00F90BDC">
      <w:r xmlns:w="http://schemas.openxmlformats.org/wordprocessingml/2006/main">
        <w:t xml:space="preserve">Yokanan 18:26 JAV - Salah sijine abdine Imam Agung, kang sadulure kang pedhot kupinge dening Petrus, ngandika: “Apa aku ora weruh kowe ana ing patamanan karo dheweke?</w:t>
      </w:r>
    </w:p>
    <w:p w14:paraId="410DD262" w14:textId="77777777" w:rsidR="00F90BDC" w:rsidRDefault="00F90BDC"/>
    <w:p w14:paraId="4A4CDBAF" w14:textId="77777777" w:rsidR="00F90BDC" w:rsidRDefault="00F90BDC">
      <w:r xmlns:w="http://schemas.openxmlformats.org/wordprocessingml/2006/main">
        <w:t xml:space="preserve">Ana abdiné Imam Agung, sing kebeneran seduluré, weruh Pétrus ana ing taman karo Gusti Yésus.</w:t>
      </w:r>
    </w:p>
    <w:p w14:paraId="01949980" w14:textId="77777777" w:rsidR="00F90BDC" w:rsidRDefault="00F90BDC"/>
    <w:p w14:paraId="3CD17D92" w14:textId="77777777" w:rsidR="00F90BDC" w:rsidRDefault="00F90BDC">
      <w:r xmlns:w="http://schemas.openxmlformats.org/wordprocessingml/2006/main">
        <w:t xml:space="preserve">1. Kuwasané Seksi: Nliti Peran Pétrus ing Yokanan 18:26</w:t>
      </w:r>
    </w:p>
    <w:p w14:paraId="4BCB1B1D" w14:textId="77777777" w:rsidR="00F90BDC" w:rsidRDefault="00F90BDC"/>
    <w:p w14:paraId="49DBFB01" w14:textId="77777777" w:rsidR="00F90BDC" w:rsidRDefault="00F90BDC">
      <w:r xmlns:w="http://schemas.openxmlformats.org/wordprocessingml/2006/main">
        <w:t xml:space="preserve">2. Sinau saka Kesalahane Petrus: Sinau Yokanan 18:26</w:t>
      </w:r>
    </w:p>
    <w:p w14:paraId="17393C8B" w14:textId="77777777" w:rsidR="00F90BDC" w:rsidRDefault="00F90BDC"/>
    <w:p w14:paraId="09D4588C" w14:textId="77777777" w:rsidR="00F90BDC" w:rsidRDefault="00F90BDC">
      <w:r xmlns:w="http://schemas.openxmlformats.org/wordprocessingml/2006/main">
        <w:t xml:space="preserve">1. Lukas 22:54-62 ??Yésus Ditangkep ing Taman Gètsémané</w:t>
      </w:r>
    </w:p>
    <w:p w14:paraId="3255A13E" w14:textId="77777777" w:rsidR="00F90BDC" w:rsidRDefault="00F90BDC"/>
    <w:p w14:paraId="1A178BB6" w14:textId="77777777" w:rsidR="00F90BDC" w:rsidRDefault="00F90BDC">
      <w:r xmlns:w="http://schemas.openxmlformats.org/wordprocessingml/2006/main">
        <w:t xml:space="preserve">2. Matéus 26:57-68 ??Penampilané Yésus ing ngarepé Kayafas lan Para Mahkamah</w:t>
      </w:r>
    </w:p>
    <w:p w14:paraId="145783D6" w14:textId="77777777" w:rsidR="00F90BDC" w:rsidRDefault="00F90BDC"/>
    <w:p w14:paraId="7C695D7D" w14:textId="77777777" w:rsidR="00F90BDC" w:rsidRDefault="00F90BDC">
      <w:r xmlns:w="http://schemas.openxmlformats.org/wordprocessingml/2006/main">
        <w:t xml:space="preserve">YOHANES 18:27 Pétrus banjur nyélaki manèh, lan sanalika jago kluruk.</w:t>
      </w:r>
    </w:p>
    <w:p w14:paraId="71347FD0" w14:textId="77777777" w:rsidR="00F90BDC" w:rsidRDefault="00F90BDC"/>
    <w:p w14:paraId="06185510" w14:textId="77777777" w:rsidR="00F90BDC" w:rsidRDefault="00F90BDC">
      <w:r xmlns:w="http://schemas.openxmlformats.org/wordprocessingml/2006/main">
        <w:t xml:space="preserve">Yésus dituduh palsu déning para pemimpin Yahudi lan digawa ing ngarsané Pilatus. Pétrus, salah siji muridé Yésus, ngetutké Dèkné lan nyoba mbela Dèkné, nanging malah nyélaki Dèkné ping telu sakdurungé jago kluruk.</w:t>
      </w:r>
    </w:p>
    <w:p w14:paraId="6E83FC16" w14:textId="77777777" w:rsidR="00F90BDC" w:rsidRDefault="00F90BDC"/>
    <w:p w14:paraId="586AB773" w14:textId="77777777" w:rsidR="00F90BDC" w:rsidRDefault="00F90BDC">
      <w:r xmlns:w="http://schemas.openxmlformats.org/wordprocessingml/2006/main">
        <w:t xml:space="preserve">1: Kita kudu tetep setya marang Kristus, senajan wedi lan kelemahane.</w:t>
      </w:r>
    </w:p>
    <w:p w14:paraId="110CA081" w14:textId="77777777" w:rsidR="00F90BDC" w:rsidRDefault="00F90BDC"/>
    <w:p w14:paraId="2C7633A8" w14:textId="77777777" w:rsidR="00F90BDC" w:rsidRDefault="00F90BDC">
      <w:r xmlns:w="http://schemas.openxmlformats.org/wordprocessingml/2006/main">
        <w:t xml:space="preserve">2: Kasetyan kita marang Kristus bakal diuji, nanging kita kudu tetep mantep.</w:t>
      </w:r>
    </w:p>
    <w:p w14:paraId="4DA86FC0" w14:textId="77777777" w:rsidR="00F90BDC" w:rsidRDefault="00F90BDC"/>
    <w:p w14:paraId="51D3E9AC" w14:textId="77777777" w:rsidR="00F90BDC" w:rsidRDefault="00F90BDC">
      <w:r xmlns:w="http://schemas.openxmlformats.org/wordprocessingml/2006/main">
        <w:t xml:space="preserve">1:1 Korinta 10:13-19 JAV - Ora ana godha kang ora lumrah tumrap manungsa. Gusti Allah iku setya, lan Panjenengané ora bakal nglilani kowé digodha ngluwihi kemampuanmu, nanging karo panggodha iku uga bakal paring dalan kanggo uwal, supaya sampeyan bisa tahan.</w:t>
      </w:r>
    </w:p>
    <w:p w14:paraId="49B84BEB" w14:textId="77777777" w:rsidR="00F90BDC" w:rsidRDefault="00F90BDC"/>
    <w:p w14:paraId="3E454772" w14:textId="77777777" w:rsidR="00F90BDC" w:rsidRDefault="00F90BDC">
      <w:r xmlns:w="http://schemas.openxmlformats.org/wordprocessingml/2006/main">
        <w:t xml:space="preserve">2: Mateus 26:33-35 JAV - Paring wangsulane Petrus: ? </w:t>
      </w:r>
      <w:r xmlns:w="http://schemas.openxmlformats.org/wordprocessingml/2006/main">
        <w:rPr>
          <w:rFonts w:ascii="맑은 고딕 Semilight" w:hAnsi="맑은 고딕 Semilight"/>
        </w:rPr>
        <w:t xml:space="preserve">쏷 </w:t>
      </w:r>
      <w:r xmlns:w="http://schemas.openxmlformats.org/wordprocessingml/2006/main">
        <w:t xml:space="preserve">senajan wong-wong kabèh padha kesasar marga saka kowé, Aku ora bakal nyimpang.??Gusti Yésus semaur: ? </w:t>
      </w:r>
      <w:r xmlns:w="http://schemas.openxmlformats.org/wordprocessingml/2006/main">
        <w:rPr>
          <w:rFonts w:ascii="맑은 고딕 Semilight" w:hAnsi="맑은 고딕 Semilight"/>
        </w:rPr>
        <w:t xml:space="preserve">Ruly </w:t>
      </w:r>
      <w:r xmlns:w="http://schemas.openxmlformats.org/wordprocessingml/2006/main">
        <w:t xml:space="preserve">, Aku pitutur marang kowe, bengi iki, sadurunge jago kluruk, kowe bakal nyelaki Aku ping telu. Yen aku kudu pejah karo kowe, </w:t>
      </w:r>
      <w:r xmlns:w="http://schemas.openxmlformats.org/wordprocessingml/2006/main">
        <w:rPr>
          <w:rFonts w:ascii="맑은 고딕 Semilight" w:hAnsi="맑은 고딕 Semilight"/>
        </w:rPr>
        <w:t xml:space="preserve">aku </w:t>
      </w:r>
      <w:r xmlns:w="http://schemas.openxmlformats.org/wordprocessingml/2006/main">
        <w:t xml:space="preserve">ora bakal nyelaki kowe.</w:t>
      </w:r>
    </w:p>
    <w:p w14:paraId="02D2A86D" w14:textId="77777777" w:rsidR="00F90BDC" w:rsidRDefault="00F90BDC"/>
    <w:p w14:paraId="66940010" w14:textId="77777777" w:rsidR="00F90BDC" w:rsidRDefault="00F90BDC">
      <w:r xmlns:w="http://schemas.openxmlformats.org/wordprocessingml/2006/main">
        <w:t xml:space="preserve">YOHANES 18:28 Gusti Yesus banjur diirid saka ing Kayafas menyang ing gedhong pangadilan. lan padha ora lumebu ing gedhong pangadilan, supaya aja nganti najis; nanging supaya padha mangan Paskah.</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Esuk-esuk Gusti Yésus digawa saka Kayafas menyang gedhong pangadilan, lan wong-wong Yahudi ora mlebu ing gedhong supaya tetep resik kanggo mangan Paskah.</w:t>
      </w:r>
    </w:p>
    <w:p w14:paraId="11D8C33E" w14:textId="77777777" w:rsidR="00F90BDC" w:rsidRDefault="00F90BDC"/>
    <w:p w14:paraId="43C6E7E2" w14:textId="77777777" w:rsidR="00F90BDC" w:rsidRDefault="00F90BDC">
      <w:r xmlns:w="http://schemas.openxmlformats.org/wordprocessingml/2006/main">
        <w:t xml:space="preserve">1. Kurbané Yésus: Sinau Yokanan 18:28</w:t>
      </w:r>
    </w:p>
    <w:p w14:paraId="40BA9215" w14:textId="77777777" w:rsidR="00F90BDC" w:rsidRDefault="00F90BDC"/>
    <w:p w14:paraId="50830652" w14:textId="77777777" w:rsidR="00F90BDC" w:rsidRDefault="00F90BDC">
      <w:r xmlns:w="http://schemas.openxmlformats.org/wordprocessingml/2006/main">
        <w:t xml:space="preserve">2. Kasucian Gusti: Wigatosipun Karesikan Ritual</w:t>
      </w:r>
    </w:p>
    <w:p w14:paraId="4D9657B2" w14:textId="77777777" w:rsidR="00F90BDC" w:rsidRDefault="00F90BDC"/>
    <w:p w14:paraId="1BAF34B0" w14:textId="77777777" w:rsidR="00F90BDC" w:rsidRDefault="00F90BDC">
      <w:r xmlns:w="http://schemas.openxmlformats.org/wordprocessingml/2006/main">
        <w:t xml:space="preserve">1. Pangentasan 12:15-20 - Pandhuan kanggo ngrayakake Paskah</w:t>
      </w:r>
    </w:p>
    <w:p w14:paraId="2B85026E" w14:textId="77777777" w:rsidR="00F90BDC" w:rsidRDefault="00F90BDC"/>
    <w:p w14:paraId="28BAFC2C" w14:textId="77777777" w:rsidR="00F90BDC" w:rsidRDefault="00F90BDC">
      <w:r xmlns:w="http://schemas.openxmlformats.org/wordprocessingml/2006/main">
        <w:t xml:space="preserve">2. Kaimaman 11:44-45 - Angger-angger bab karesikan ritual</w:t>
      </w:r>
    </w:p>
    <w:p w14:paraId="2868DF08" w14:textId="77777777" w:rsidR="00F90BDC" w:rsidRDefault="00F90BDC"/>
    <w:p w14:paraId="5A40EE7A" w14:textId="77777777" w:rsidR="00F90BDC" w:rsidRDefault="00F90BDC">
      <w:r xmlns:w="http://schemas.openxmlformats.org/wordprocessingml/2006/main">
        <w:t xml:space="preserve">Yokanan 18:29 JAV - Pilatus banjur metu lan ngandika marang wong-wong mau: “Pangandikamu apa marang wong iki?</w:t>
      </w:r>
    </w:p>
    <w:p w14:paraId="08099D7C" w14:textId="77777777" w:rsidR="00F90BDC" w:rsidRDefault="00F90BDC"/>
    <w:p w14:paraId="73EB4562" w14:textId="77777777" w:rsidR="00F90BDC" w:rsidRDefault="00F90BDC">
      <w:r xmlns:w="http://schemas.openxmlformats.org/wordprocessingml/2006/main">
        <w:t xml:space="preserve">Pilatus takon marang wong-wong sing nyalahake Yésus.</w:t>
      </w:r>
    </w:p>
    <w:p w14:paraId="23D1A84E" w14:textId="77777777" w:rsidR="00F90BDC" w:rsidRDefault="00F90BDC"/>
    <w:p w14:paraId="3D327ACC" w14:textId="77777777" w:rsidR="00F90BDC" w:rsidRDefault="00F90BDC">
      <w:r xmlns:w="http://schemas.openxmlformats.org/wordprocessingml/2006/main">
        <w:t xml:space="preserve">1. Gusti Yesus Patut Dipuja Kita - Yokanan 18:29</w:t>
      </w:r>
    </w:p>
    <w:p w14:paraId="549DC25E" w14:textId="77777777" w:rsidR="00F90BDC" w:rsidRDefault="00F90BDC"/>
    <w:p w14:paraId="43367D52" w14:textId="77777777" w:rsidR="00F90BDC" w:rsidRDefault="00F90BDC">
      <w:r xmlns:w="http://schemas.openxmlformats.org/wordprocessingml/2006/main">
        <w:t xml:space="preserve">2. Pitakonan sing Patut - Yokanan 18:29</w:t>
      </w:r>
    </w:p>
    <w:p w14:paraId="1C727F38" w14:textId="77777777" w:rsidR="00F90BDC" w:rsidRDefault="00F90BDC"/>
    <w:p w14:paraId="6F87454F" w14:textId="77777777" w:rsidR="00F90BDC" w:rsidRDefault="00F90BDC">
      <w:r xmlns:w="http://schemas.openxmlformats.org/wordprocessingml/2006/main">
        <w:t xml:space="preserve">1. 1 Petrus 2:22 - "Dheweke ora nglakoni dosa, lan ora ana cidra ing cangkeme."</w:t>
      </w:r>
    </w:p>
    <w:p w14:paraId="337AC9DB" w14:textId="77777777" w:rsidR="00F90BDC" w:rsidRDefault="00F90BDC"/>
    <w:p w14:paraId="089EAE9A" w14:textId="77777777" w:rsidR="00F90BDC" w:rsidRDefault="00F90BDC">
      <w:r xmlns:w="http://schemas.openxmlformats.org/wordprocessingml/2006/main">
        <w:t xml:space="preserve">2. Jabur 34:15 - "Mripatipun Sang Yehuwah mirsani para mursid, lan kupingipun mirsani sesambatipun."</w:t>
      </w:r>
    </w:p>
    <w:p w14:paraId="4A9D0DD4" w14:textId="77777777" w:rsidR="00F90BDC" w:rsidRDefault="00F90BDC"/>
    <w:p w14:paraId="06286D96" w14:textId="77777777" w:rsidR="00F90BDC" w:rsidRDefault="00F90BDC">
      <w:r xmlns:w="http://schemas.openxmlformats.org/wordprocessingml/2006/main">
        <w:t xml:space="preserve">Yokanan 18:30 JAV - Wong-wong mau padha mangsuli, pangandikane: “Saupama wong iku dudu duraka, mesthi aku ora bakal masrahake dheweke marang kowe.</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Wacana iki nyritakake babagan para pemimpin Yahudi sing ora gelem nampa Gusti Yesus minangka Mesias amarga percaya yen dheweke minangka penjahat.</w:t>
      </w:r>
    </w:p>
    <w:p w14:paraId="638DE5AE" w14:textId="77777777" w:rsidR="00F90BDC" w:rsidRDefault="00F90BDC"/>
    <w:p w14:paraId="55B11E80" w14:textId="77777777" w:rsidR="00F90BDC" w:rsidRDefault="00F90BDC">
      <w:r xmlns:w="http://schemas.openxmlformats.org/wordprocessingml/2006/main">
        <w:t xml:space="preserve">1. Iman sing sejati mbutuhake kita nampa Gusti Yesus sanajan ana keraguan lan preconceptions kita dhewe.</w:t>
      </w:r>
    </w:p>
    <w:p w14:paraId="06EBE99F" w14:textId="77777777" w:rsidR="00F90BDC" w:rsidRDefault="00F90BDC"/>
    <w:p w14:paraId="236E396D" w14:textId="77777777" w:rsidR="00F90BDC" w:rsidRDefault="00F90BDC">
      <w:r xmlns:w="http://schemas.openxmlformats.org/wordprocessingml/2006/main">
        <w:t xml:space="preserve">2. Kita isa sinau saka para pemimpin Yahudi supaya ora ngadili wong sakdurungé ngerti sapa sejatiné.</w:t>
      </w:r>
    </w:p>
    <w:p w14:paraId="569DDB12" w14:textId="77777777" w:rsidR="00F90BDC" w:rsidRDefault="00F90BDC"/>
    <w:p w14:paraId="00EA1E87" w14:textId="77777777" w:rsidR="00F90BDC" w:rsidRDefault="00F90BDC">
      <w:r xmlns:w="http://schemas.openxmlformats.org/wordprocessingml/2006/main">
        <w:t xml:space="preserve">1. Lukas 6:37-40 - ? </w:t>
      </w:r>
      <w:r xmlns:w="http://schemas.openxmlformats.org/wordprocessingml/2006/main">
        <w:rPr>
          <w:rFonts w:ascii="맑은 고딕 Semilight" w:hAnsi="맑은 고딕 Semilight"/>
        </w:rPr>
        <w:t xml:space="preserve">쏡 </w:t>
      </w:r>
      <w:r xmlns:w="http://schemas.openxmlformats.org/wordprocessingml/2006/main">
        <w:t xml:space="preserve">o aja ngadili, lan sampeyan ora bakal diadili. Aja ngukum, lan sampeyan ora bakal diukum. Ngapura, lan sampeyan bakal diapura. Menehi, lan sampeyan bakal diwenehi. Ukuran sing apik, ditekan mudhun, digoyang-goyang lan luber, bakal diwutahake ing pangkonmu. Amarga kanthi ukuran sing sampeyan gunakake, iku bakal diukur kanggo sampeyan.??</w:t>
      </w:r>
    </w:p>
    <w:p w14:paraId="30A1E47B" w14:textId="77777777" w:rsidR="00F90BDC" w:rsidRDefault="00F90BDC"/>
    <w:p w14:paraId="4DC70871" w14:textId="77777777" w:rsidR="00F90BDC" w:rsidRDefault="00F90BDC">
      <w:r xmlns:w="http://schemas.openxmlformats.org/wordprocessingml/2006/main">
        <w:t xml:space="preserve">2. Rum 12:1-2 - ? </w:t>
      </w:r>
      <w:r xmlns:w="http://schemas.openxmlformats.org/wordprocessingml/2006/main">
        <w:rPr>
          <w:rFonts w:ascii="맑은 고딕 Semilight" w:hAnsi="맑은 고딕 Semilight"/>
        </w:rPr>
        <w:t xml:space="preserve">Mulané </w:t>
      </w:r>
      <w:r xmlns:w="http://schemas.openxmlformats.org/wordprocessingml/2006/main">
        <w:t xml:space="preserve">, para sadulur, aku nyuwun marang kowé kabèh, ing ngarsane Gusti Allah? </w:t>
      </w:r>
      <w:r xmlns:w="http://schemas.openxmlformats.org/wordprocessingml/2006/main">
        <w:rPr>
          <w:rFonts w:ascii="맑은 고딕 Semilight" w:hAnsi="맑은 고딕 Semilight"/>
        </w:rPr>
        <w:t xml:space="preserve">Apa </w:t>
      </w:r>
      <w:r xmlns:w="http://schemas.openxmlformats.org/wordprocessingml/2006/main">
        <w:t xml:space="preserve">sih-rahmat, kanggo kurban awak minangka kurban urip, suci lan keparenging Allah? </w:t>
      </w:r>
      <w:r xmlns:w="http://schemas.openxmlformats.org/wordprocessingml/2006/main">
        <w:rPr>
          <w:rFonts w:ascii="맑은 고딕 Semilight" w:hAnsi="맑은 고딕 Semilight"/>
        </w:rPr>
        <w:t xml:space="preserve">봳 </w:t>
      </w:r>
      <w:r xmlns:w="http://schemas.openxmlformats.org/wordprocessingml/2006/main">
        <w:t xml:space="preserve">iku ibadahmu sing bener lan bener. Aja manut polahe donya iki, nanging owahana srana pikiranmu sing anyar. Banjur sampeyan bakal bisa nyoba lan nyetujoni apa Gusti Allah? </w:t>
      </w:r>
      <w:r xmlns:w="http://schemas.openxmlformats.org/wordprocessingml/2006/main">
        <w:rPr>
          <w:rFonts w:ascii="맑은 고딕 Semilight" w:hAnsi="맑은 고딕 Semilight"/>
        </w:rPr>
        <w:t xml:space="preserve">셲 </w:t>
      </w:r>
      <w:r xmlns:w="http://schemas.openxmlformats.org/wordprocessingml/2006/main">
        <w:t xml:space="preserve">bakal iku? </w:t>
      </w:r>
      <w:r xmlns:w="http://schemas.openxmlformats.org/wordprocessingml/2006/main">
        <w:rPr>
          <w:rFonts w:ascii="맑은 고딕 Semilight" w:hAnsi="맑은 고딕 Semilight"/>
        </w:rPr>
        <w:t xml:space="preserve">봦 </w:t>
      </w:r>
      <w:r xmlns:w="http://schemas.openxmlformats.org/wordprocessingml/2006/main">
        <w:t xml:space="preserve">apik, nyenengake lan sampurna.??</w:t>
      </w:r>
    </w:p>
    <w:p w14:paraId="679BC083" w14:textId="77777777" w:rsidR="00F90BDC" w:rsidRDefault="00F90BDC"/>
    <w:p w14:paraId="5D35417F" w14:textId="77777777" w:rsidR="00F90BDC" w:rsidRDefault="00F90BDC">
      <w:r xmlns:w="http://schemas.openxmlformats.org/wordprocessingml/2006/main">
        <w:t xml:space="preserve">Yokanan 18:31 JAV - Pilatus banjur ngandika marang wong-wong mau: “Tangkepana Panjenengane, lan hakimen miturut angger-anggermu.” Wong-wong Yahudi banjur padha matur marang Panjenengané, "Kula boten pareng matèni tiyang.</w:t>
      </w:r>
    </w:p>
    <w:p w14:paraId="5F1E9228" w14:textId="77777777" w:rsidR="00F90BDC" w:rsidRDefault="00F90BDC"/>
    <w:p w14:paraId="32D9ED63" w14:textId="77777777" w:rsidR="00F90BDC" w:rsidRDefault="00F90BDC">
      <w:r xmlns:w="http://schemas.openxmlformats.org/wordprocessingml/2006/main">
        <w:t xml:space="preserve">Wacana iki nandheske hukum Yahudi sing ora ngidini wong-wong mau mateni sapa wae.</w:t>
      </w:r>
    </w:p>
    <w:p w14:paraId="6D74B52C" w14:textId="77777777" w:rsidR="00F90BDC" w:rsidRDefault="00F90BDC"/>
    <w:p w14:paraId="31573A64" w14:textId="77777777" w:rsidR="00F90BDC" w:rsidRDefault="00F90BDC">
      <w:r xmlns:w="http://schemas.openxmlformats.org/wordprocessingml/2006/main">
        <w:t xml:space="preserve">1: Kekuwatan Ngapura - Kita kudu sinau ngapura lan gelem ngapura, sanajan ngadhepi wong sing salah.</w:t>
      </w:r>
    </w:p>
    <w:p w14:paraId="7A67ED42" w14:textId="77777777" w:rsidR="00F90BDC" w:rsidRDefault="00F90BDC"/>
    <w:p w14:paraId="00060281" w14:textId="77777777" w:rsidR="00F90BDC" w:rsidRDefault="00F90BDC">
      <w:r xmlns:w="http://schemas.openxmlformats.org/wordprocessingml/2006/main">
        <w:t xml:space="preserve">2: Kebutuhan Welas Asih - Kita kudu ngakoni yen welas asih ora mung minangka tumindak katresnan, nanging minangka komponen keadilan sing dibutuhake.</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Matéus 5:7 </w:t>
      </w:r>
      <w:r xmlns:w="http://schemas.openxmlformats.org/wordprocessingml/2006/main">
        <w:rPr>
          <w:rFonts w:ascii="맑은 고딕 Semilight" w:hAnsi="맑은 고딕 Semilight"/>
        </w:rPr>
        <w:t xml:space="preserve">Asor </w:t>
      </w:r>
      <w:r xmlns:w="http://schemas.openxmlformats.org/wordprocessingml/2006/main">
        <w:t xml:space="preserve">wong-wong sing welas asih, amarga bakal oleh welas asih?</w:t>
      </w:r>
    </w:p>
    <w:p w14:paraId="1FB83D55" w14:textId="77777777" w:rsidR="00F90BDC" w:rsidRDefault="00F90BDC"/>
    <w:p w14:paraId="7A15B3CD" w14:textId="77777777" w:rsidR="00F90BDC" w:rsidRDefault="00F90BDC">
      <w:r xmlns:w="http://schemas.openxmlformats.org/wordprocessingml/2006/main">
        <w:t xml:space="preserve">2: Efesus 4:32 ??? </w:t>
      </w:r>
      <w:r xmlns:w="http://schemas.openxmlformats.org/wordprocessingml/2006/main">
        <w:rPr>
          <w:rFonts w:ascii="맑은 고딕 Semilight" w:hAnsi="맑은 고딕 Semilight"/>
        </w:rPr>
        <w:t xml:space="preserve">Padha </w:t>
      </w:r>
      <w:r xmlns:w="http://schemas.openxmlformats.org/wordprocessingml/2006/main">
        <w:t xml:space="preserve">apikan marang siji lan sijiné, padha alus atine, padha ngapurani, kaya déné Gusti Allah ana ing Kristus ngapura kowé.</w:t>
      </w:r>
    </w:p>
    <w:p w14:paraId="2D9FBC14" w14:textId="77777777" w:rsidR="00F90BDC" w:rsidRDefault="00F90BDC"/>
    <w:p w14:paraId="63FF27CD" w14:textId="77777777" w:rsidR="00F90BDC" w:rsidRDefault="00F90BDC">
      <w:r xmlns:w="http://schemas.openxmlformats.org/wordprocessingml/2006/main">
        <w:t xml:space="preserve">Yokanan 18:32 JAV - supaya kayektenan pangandikane Gusti Yesus, kang kapangandikakake, kang mratelakake apa kang bakal seda.</w:t>
      </w:r>
    </w:p>
    <w:p w14:paraId="4EA6C9D3" w14:textId="77777777" w:rsidR="00F90BDC" w:rsidRDefault="00F90BDC"/>
    <w:p w14:paraId="6F998222" w14:textId="77777777" w:rsidR="00F90BDC" w:rsidRDefault="00F90BDC">
      <w:r xmlns:w="http://schemas.openxmlformats.org/wordprocessingml/2006/main">
        <w:t xml:space="preserve">Gusti Yesus prédhiksi sédané dhéwé lan wangsit iki kawujud nalika Panjenengané disalib.</w:t>
      </w:r>
    </w:p>
    <w:p w14:paraId="6F22546D" w14:textId="77777777" w:rsidR="00F90BDC" w:rsidRDefault="00F90BDC"/>
    <w:p w14:paraId="130DC007" w14:textId="77777777" w:rsidR="00F90BDC" w:rsidRDefault="00F90BDC">
      <w:r xmlns:w="http://schemas.openxmlformats.org/wordprocessingml/2006/main">
        <w:t xml:space="preserve">1. Kekuwatan Ramalan: Kepiye Gusti Yesus Netepake Ramalane Dhewe</w:t>
      </w:r>
    </w:p>
    <w:p w14:paraId="118C8BB6" w14:textId="77777777" w:rsidR="00F90BDC" w:rsidRDefault="00F90BDC"/>
    <w:p w14:paraId="57D87D50" w14:textId="77777777" w:rsidR="00F90BDC" w:rsidRDefault="00F90BDC">
      <w:r xmlns:w="http://schemas.openxmlformats.org/wordprocessingml/2006/main">
        <w:t xml:space="preserve">2. Makna Sedané Yésus: Kepriyé Disalibké Dèkné Ngrampungké Wangsité Dèkné.</w:t>
      </w:r>
    </w:p>
    <w:p w14:paraId="274C48BF" w14:textId="77777777" w:rsidR="00F90BDC" w:rsidRDefault="00F90BDC"/>
    <w:p w14:paraId="348F8355" w14:textId="77777777" w:rsidR="00F90BDC" w:rsidRDefault="00F90BDC">
      <w:r xmlns:w="http://schemas.openxmlformats.org/wordprocessingml/2006/main">
        <w:t xml:space="preserve">1. Yesaya 53:5-6 JAV - Nanging Panjenengane tatu marga saka panerak kita, diremuk marga saka piala kita; lan kanthi belang-belangé kita padha mari. Kabeh kita kaya wedhus kesasar; kita kabeh padha mratobat marang dalane dhewe-dhewe; lan Pangeran Yehuwah wus ndhawahake piala kita kabeh marang Panjenengane.</w:t>
      </w:r>
    </w:p>
    <w:p w14:paraId="00AE1359" w14:textId="77777777" w:rsidR="00F90BDC" w:rsidRDefault="00F90BDC"/>
    <w:p w14:paraId="3128EB0A" w14:textId="77777777" w:rsidR="00F90BDC" w:rsidRDefault="00F90BDC">
      <w:r xmlns:w="http://schemas.openxmlformats.org/wordprocessingml/2006/main">
        <w:t xml:space="preserve">2. Mateus 26:39-39 JAV - Panjenengane tindak rada adoh, tumuli sumungkem lan ndedonga, pangandikane: “Dhuh, Rama kawula, manawi saged, tuwung punika mugi karsaa sumingkir saking Kawula. layu.</w:t>
      </w:r>
    </w:p>
    <w:p w14:paraId="09CDB0D5" w14:textId="77777777" w:rsidR="00F90BDC" w:rsidRDefault="00F90BDC"/>
    <w:p w14:paraId="3305A453" w14:textId="77777777" w:rsidR="00F90BDC" w:rsidRDefault="00F90BDC">
      <w:r xmlns:w="http://schemas.openxmlformats.org/wordprocessingml/2006/main">
        <w:t xml:space="preserve">YOHANES 18:33 Pilatus lumebet manèh ing gedhong pangadilan lan nimbali Yésus lan ngandika: “Apa kowé ratuné wong Yahudi?</w:t>
      </w:r>
    </w:p>
    <w:p w14:paraId="7A7DC42D" w14:textId="77777777" w:rsidR="00F90BDC" w:rsidRDefault="00F90BDC"/>
    <w:p w14:paraId="45DBE77F" w14:textId="77777777" w:rsidR="00F90BDC" w:rsidRDefault="00F90BDC">
      <w:r xmlns:w="http://schemas.openxmlformats.org/wordprocessingml/2006/main">
        <w:t xml:space="preserve">Pilatus takon marang Gusti Yésus apa Panjenengané kuwi Rajané wong Yahudi.</w:t>
      </w:r>
    </w:p>
    <w:p w14:paraId="204CE003" w14:textId="77777777" w:rsidR="00F90BDC" w:rsidRDefault="00F90BDC"/>
    <w:p w14:paraId="403A83A5" w14:textId="77777777" w:rsidR="00F90BDC" w:rsidRDefault="00F90BDC">
      <w:r xmlns:w="http://schemas.openxmlformats.org/wordprocessingml/2006/main">
        <w:t xml:space="preserve">1: Yesus, Raja kita, minangka sumber kabeneran lan kaadilan.</w:t>
      </w:r>
    </w:p>
    <w:p w14:paraId="1FD91F65" w14:textId="77777777" w:rsidR="00F90BDC" w:rsidRDefault="00F90BDC"/>
    <w:p w14:paraId="67961FFC" w14:textId="77777777" w:rsidR="00F90BDC" w:rsidRDefault="00F90BDC">
      <w:r xmlns:w="http://schemas.openxmlformats.org/wordprocessingml/2006/main">
        <w:t xml:space="preserve">2: Niru tuladhané Yésus bab andhap asor, percaya marang Gusti Allah sing bakal mbalèkaké keadilan.</w:t>
      </w:r>
    </w:p>
    <w:p w14:paraId="0555EC87" w14:textId="77777777" w:rsidR="00F90BDC" w:rsidRDefault="00F90BDC"/>
    <w:p w14:paraId="4C5FB2AF" w14:textId="77777777" w:rsidR="00F90BDC" w:rsidRDefault="00F90BDC">
      <w:r xmlns:w="http://schemas.openxmlformats.org/wordprocessingml/2006/main">
        <w:t xml:space="preserve">1: Yokanan 8:32 </w:t>
      </w:r>
      <w:r xmlns:w="http://schemas.openxmlformats.org/wordprocessingml/2006/main">
        <w:rPr>
          <w:rFonts w:ascii="맑은 고딕 Semilight" w:hAnsi="맑은 고딕 Semilight"/>
        </w:rPr>
        <w:t xml:space="preserve">Apa </w:t>
      </w:r>
      <w:r xmlns:w="http://schemas.openxmlformats.org/wordprocessingml/2006/main">
        <w:t xml:space="preserve">sampeyan bakal ngerti bebener, lan bebener bakal mbebasake sampeyan.??</w:t>
      </w:r>
    </w:p>
    <w:p w14:paraId="0E56D3E5" w14:textId="77777777" w:rsidR="00F90BDC" w:rsidRDefault="00F90BDC"/>
    <w:p w14:paraId="340BB662" w14:textId="77777777" w:rsidR="00F90BDC" w:rsidRDefault="00F90BDC">
      <w:r xmlns:w="http://schemas.openxmlformats.org/wordprocessingml/2006/main">
        <w:t xml:space="preserve">2: Yesaya 9:6-7 </w:t>
      </w:r>
      <w:r xmlns:w="http://schemas.openxmlformats.org/wordprocessingml/2006/main">
        <w:rPr>
          <w:rFonts w:ascii="맑은 고딕 Semilight" w:hAnsi="맑은 고딕 Semilight"/>
        </w:rPr>
        <w:t xml:space="preserve">쏤 </w:t>
      </w:r>
      <w:r xmlns:w="http://schemas.openxmlformats.org/wordprocessingml/2006/main">
        <w:t xml:space="preserve">utawa kanggo kita lair anak, kanggo kita diwenehi anak lanang; lan pamrentahan bakal ana ing pundhake, lan jenenge bakal kasebut Penasehat Ajaib, Gusti Allah sing Kuwasa, Rama Langgeng, Pangeran Damai. Tambahing pamrentahane lan tentrem-rahayu ora bakal ana pungkasane.??</w:t>
      </w:r>
    </w:p>
    <w:p w14:paraId="40609E4D" w14:textId="77777777" w:rsidR="00F90BDC" w:rsidRDefault="00F90BDC"/>
    <w:p w14:paraId="55A5BB80" w14:textId="77777777" w:rsidR="00F90BDC" w:rsidRDefault="00F90BDC">
      <w:r xmlns:w="http://schemas.openxmlformats.org/wordprocessingml/2006/main">
        <w:t xml:space="preserve">Yokanan 18:34 JAV - Paring wangsulane Gusti Yesus: “Panjenengan ngandika makaten punika saking karsa panjenengan piyambak, punapa tiyang sanes ingkang nyariyosaken dhateng panjenengan bab Kawula?</w:t>
      </w:r>
    </w:p>
    <w:p w14:paraId="5216FAEF" w14:textId="77777777" w:rsidR="00F90BDC" w:rsidRDefault="00F90BDC"/>
    <w:p w14:paraId="56A59012" w14:textId="77777777" w:rsidR="00F90BDC" w:rsidRDefault="00F90BDC">
      <w:r xmlns:w="http://schemas.openxmlformats.org/wordprocessingml/2006/main">
        <w:t xml:space="preserve">Gusti Yesus nantang wewenange Pilatus kanthi takon marang pratelane.</w:t>
      </w:r>
    </w:p>
    <w:p w14:paraId="2894D5F0" w14:textId="77777777" w:rsidR="00F90BDC" w:rsidRDefault="00F90BDC"/>
    <w:p w14:paraId="70E01208" w14:textId="77777777" w:rsidR="00F90BDC" w:rsidRDefault="00F90BDC">
      <w:r xmlns:w="http://schemas.openxmlformats.org/wordprocessingml/2006/main">
        <w:t xml:space="preserve">1: Kita kudu nliti lan nantang wewenange wong-wong sing nduweni kuwasa kanggo mesthekake yen bebener dijunjung.</w:t>
      </w:r>
    </w:p>
    <w:p w14:paraId="5F209F6F" w14:textId="77777777" w:rsidR="00F90BDC" w:rsidRDefault="00F90BDC"/>
    <w:p w14:paraId="01916023" w14:textId="77777777" w:rsidR="00F90BDC" w:rsidRDefault="00F90BDC">
      <w:r xmlns:w="http://schemas.openxmlformats.org/wordprocessingml/2006/main">
        <w:t xml:space="preserve">2: Awaké dhéwé kudu tansah nggatèkké motif-motif èlèk ing tembung lan tumindaké wong-wong sing nduwé kuwasa.</w:t>
      </w:r>
    </w:p>
    <w:p w14:paraId="4121C707" w14:textId="77777777" w:rsidR="00F90BDC" w:rsidRDefault="00F90BDC"/>
    <w:p w14:paraId="47DD26BE" w14:textId="77777777" w:rsidR="00F90BDC" w:rsidRDefault="00F90BDC">
      <w:r xmlns:w="http://schemas.openxmlformats.org/wordprocessingml/2006/main">
        <w:t xml:space="preserve">1: Wulang Bebasan 14:15-16 </w:t>
      </w:r>
      <w:r xmlns:w="http://schemas.openxmlformats.org/wordprocessingml/2006/main">
        <w:rPr>
          <w:rFonts w:ascii="맑은 고딕 Semilight" w:hAnsi="맑은 고딕 Semilight"/>
        </w:rPr>
        <w:t xml:space="preserve">쏷 </w:t>
      </w:r>
      <w:r xmlns:w="http://schemas.openxmlformats.org/wordprocessingml/2006/main">
        <w:t xml:space="preserve">wong prasaja pracaya marang samubarang, nanging wong wicaksana mikirake lakune. Wong wicaksana iku ngati-ati lan nyingkiri piala, nanging wong bodho iku sembrono lan sembrono.??</w:t>
      </w:r>
    </w:p>
    <w:p w14:paraId="0A242C1B" w14:textId="77777777" w:rsidR="00F90BDC" w:rsidRDefault="00F90BDC"/>
    <w:p w14:paraId="28BCBC8F" w14:textId="77777777" w:rsidR="00F90BDC" w:rsidRDefault="00F90BDC">
      <w:r xmlns:w="http://schemas.openxmlformats.org/wordprocessingml/2006/main">
        <w:t xml:space="preserve">2: Kolose 1:9-10 </w:t>
      </w:r>
      <w:r xmlns:w="http://schemas.openxmlformats.org/wordprocessingml/2006/main">
        <w:rPr>
          <w:rFonts w:ascii="맑은 고딕 Semilight" w:hAnsi="맑은 고딕 Semilight"/>
        </w:rPr>
        <w:t xml:space="preserve">쏤 </w:t>
      </w:r>
      <w:r xmlns:w="http://schemas.openxmlformats.org/wordprocessingml/2006/main">
        <w:t xml:space="preserve">utawa alesan iki, wiwit dina aku krungu bab sampeyan, aku ora mandheg ndedonga kanggo sampeyan. Kita tansah nyuwun marang Gusti Allah supaya ngebaki kawruh babagan kersane liwat kabeh kawicaksanan lan pangerten sing diparingake dening Roh, supaya sampeyan bisa urip sing pantes kanggo Gusti lan ndadekake keparenge Gusti ing kabeh cara: metokaké woh ing saben karya sing apik, tuwuh lan tuwuh. ing kawruh Allah.??</w:t>
      </w:r>
    </w:p>
    <w:p w14:paraId="6B9A8EFE" w14:textId="77777777" w:rsidR="00F90BDC" w:rsidRDefault="00F90BDC"/>
    <w:p w14:paraId="236C8655" w14:textId="77777777" w:rsidR="00F90BDC" w:rsidRDefault="00F90BDC">
      <w:r xmlns:w="http://schemas.openxmlformats.org/wordprocessingml/2006/main">
        <w:t xml:space="preserve">YOHANES 18:35 Pilatus mangsuli: “Apa aku iki wong Yahudi? Bangsamu dhewe lan para pangareping imam wis masrahake kowe marang aku.</w:t>
      </w:r>
    </w:p>
    <w:p w14:paraId="156A3FA0" w14:textId="77777777" w:rsidR="00F90BDC" w:rsidRDefault="00F90BDC"/>
    <w:p w14:paraId="2817A150" w14:textId="77777777" w:rsidR="00F90BDC" w:rsidRDefault="00F90BDC">
      <w:r xmlns:w="http://schemas.openxmlformats.org/wordprocessingml/2006/main">
        <w:t xml:space="preserve">Pilatus ndangu marang Gusti Yésus bab tuduhan-tuduhan sing didakwakaké déning para pemimpin Yahudi.</w:t>
      </w:r>
    </w:p>
    <w:p w14:paraId="2D9438C7" w14:textId="77777777" w:rsidR="00F90BDC" w:rsidRDefault="00F90BDC"/>
    <w:p w14:paraId="2A530568" w14:textId="77777777" w:rsidR="00F90BDC" w:rsidRDefault="00F90BDC">
      <w:r xmlns:w="http://schemas.openxmlformats.org/wordprocessingml/2006/main">
        <w:t xml:space="preserve">1: Yésus ngadhepi tuduhan palsu lan dianiaya sing ora adil, nanging dhèwèké terus percaya karo rencanané Gusti Allah.</w:t>
      </w:r>
    </w:p>
    <w:p w14:paraId="4E033BD3" w14:textId="77777777" w:rsidR="00F90BDC" w:rsidRDefault="00F90BDC"/>
    <w:p w14:paraId="6D1AEDB5" w14:textId="77777777" w:rsidR="00F90BDC" w:rsidRDefault="00F90BDC">
      <w:r xmlns:w="http://schemas.openxmlformats.org/wordprocessingml/2006/main">
        <w:t xml:space="preserve">2: Kita isa sinau saka Yésus? contoné tetep mantep ing iman senajan ngadhepi panganiaya.</w:t>
      </w:r>
    </w:p>
    <w:p w14:paraId="3D1E33B6" w14:textId="77777777" w:rsidR="00F90BDC" w:rsidRDefault="00F90BDC"/>
    <w:p w14:paraId="4AB2A9CE" w14:textId="77777777" w:rsidR="00F90BDC" w:rsidRDefault="00F90BDC">
      <w:r xmlns:w="http://schemas.openxmlformats.org/wordprocessingml/2006/main">
        <w:t xml:space="preserve">1: Yesaya 53:7 - Dheweke ditindhes lan ditindhes, nanging ora mbukak cangkeme; Panjenengane katuntun kaya wedhus gembel menyang pasembelehan, lan kaya wedhus gembel ana ing ngarepe kang nyukur rambute kang meneng, mulane ora mbikak cangkeme.</w:t>
      </w:r>
    </w:p>
    <w:p w14:paraId="432911C3" w14:textId="77777777" w:rsidR="00F90BDC" w:rsidRDefault="00F90BDC"/>
    <w:p w14:paraId="199B3C16" w14:textId="77777777" w:rsidR="00F90BDC" w:rsidRDefault="00F90BDC">
      <w:r xmlns:w="http://schemas.openxmlformats.org/wordprocessingml/2006/main">
        <w:t xml:space="preserve">2: Jabur 27:14 - Ngentenana Gusti; sing kuat lan tatag lan ngenteni Gusti.</w:t>
      </w:r>
    </w:p>
    <w:p w14:paraId="735CCE16" w14:textId="77777777" w:rsidR="00F90BDC" w:rsidRDefault="00F90BDC"/>
    <w:p w14:paraId="4A5B27BD" w14:textId="77777777" w:rsidR="00F90BDC" w:rsidRDefault="00F90BDC">
      <w:r xmlns:w="http://schemas.openxmlformats.org/wordprocessingml/2006/main">
        <w:t xml:space="preserve">Yokanan 18:36 JAV - Paring wangsulane Gusti Yesus: “KratoningSun dudu saka ing jagad iki.</w:t>
      </w:r>
    </w:p>
    <w:p w14:paraId="26106058" w14:textId="77777777" w:rsidR="00F90BDC" w:rsidRDefault="00F90BDC"/>
    <w:p w14:paraId="5D4CCBE9" w14:textId="77777777" w:rsidR="00F90BDC" w:rsidRDefault="00F90BDC">
      <w:r xmlns:w="http://schemas.openxmlformats.org/wordprocessingml/2006/main">
        <w:t xml:space="preserve">Yésus nerangké nèk Kratoné dudu bagéan saka donya iki, lan para abdiné ora bakal nglawan wong-wong Yahudi kanggo nyegah dhèwèké dipasrahké marang wong-wong kuwi.</w:t>
      </w:r>
    </w:p>
    <w:p w14:paraId="66378F78" w14:textId="77777777" w:rsidR="00F90BDC" w:rsidRDefault="00F90BDC"/>
    <w:p w14:paraId="7C87E906" w14:textId="77777777" w:rsidR="00F90BDC" w:rsidRDefault="00F90BDC">
      <w:r xmlns:w="http://schemas.openxmlformats.org/wordprocessingml/2006/main">
        <w:t xml:space="preserve">1. Kratoné Yésus: Pangertèn Panguwasa Ilahi Gusti Kita</w:t>
      </w:r>
    </w:p>
    <w:p w14:paraId="050383BE" w14:textId="77777777" w:rsidR="00F90BDC" w:rsidRDefault="00F90BDC"/>
    <w:p w14:paraId="72E1CD89" w14:textId="77777777" w:rsidR="00F90BDC" w:rsidRDefault="00F90BDC">
      <w:r xmlns:w="http://schemas.openxmlformats.org/wordprocessingml/2006/main">
        <w:t xml:space="preserve">2. Urip ing Kratoné Yésus: Apa Maknané Ndhèrèk Panjenengané?</w:t>
      </w:r>
    </w:p>
    <w:p w14:paraId="5B9705D7" w14:textId="77777777" w:rsidR="00F90BDC" w:rsidRDefault="00F90BDC"/>
    <w:p w14:paraId="4BC7F9B9" w14:textId="77777777" w:rsidR="00F90BDC" w:rsidRDefault="00F90BDC">
      <w:r xmlns:w="http://schemas.openxmlformats.org/wordprocessingml/2006/main">
        <w:t xml:space="preserve">1. Kolose 1:13-14 - Amarga Panjenengane wis ngluwari kita saka pangwasaning pepeteng lan ngirid kita menyang Kratoning Sang Putra kang kinasih, kang ana ing Panjenengane kita duwe panebus, yaiku pangapuraning dosa.</w:t>
      </w:r>
    </w:p>
    <w:p w14:paraId="51C40845" w14:textId="77777777" w:rsidR="00F90BDC" w:rsidRDefault="00F90BDC"/>
    <w:p w14:paraId="687E25A4" w14:textId="77777777" w:rsidR="00F90BDC" w:rsidRDefault="00F90BDC">
      <w:r xmlns:w="http://schemas.openxmlformats.org/wordprocessingml/2006/main">
        <w:t xml:space="preserve">14. Ibrani 12:28 JAV - Mulane, sarehne kita padha nampani karajan kang ora bisa gonjang-ganjing, sumangga kita padha </w:t>
      </w:r>
      <w:r xmlns:w="http://schemas.openxmlformats.org/wordprocessingml/2006/main">
        <w:lastRenderedPageBreak xmlns:w="http://schemas.openxmlformats.org/wordprocessingml/2006/main"/>
      </w:r>
      <w:r xmlns:w="http://schemas.openxmlformats.org/wordprocessingml/2006/main">
        <w:t xml:space="preserve">saos sokur, sarta padha ngabekti marang Gusti Allah kanthi cara kang katampi kanthi rasa kurmat lan rasa wedi.</w:t>
      </w:r>
    </w:p>
    <w:p w14:paraId="4A76F7F8" w14:textId="77777777" w:rsidR="00F90BDC" w:rsidRDefault="00F90BDC"/>
    <w:p w14:paraId="5113B471" w14:textId="77777777" w:rsidR="00F90BDC" w:rsidRDefault="00F90BDC">
      <w:r xmlns:w="http://schemas.openxmlformats.org/wordprocessingml/2006/main">
        <w:t xml:space="preserve">YOHANES 18:37 Pilatus banjur ngandika marang Panjenengané: “Yèn mangkono, apa kowé kuwi ratu? Gusti Yésus semaur: Kowé ngomong nèk Aku iki ratu. Kanggo tujuan iki Aku lair, lan kanggo iki Aku teka ing donya, supaya Aku neksèni bab kayektèn. Saben wong sing nduwé bebener krungu swaraku.</w:t>
      </w:r>
    </w:p>
    <w:p w14:paraId="7BFE3A99" w14:textId="77777777" w:rsidR="00F90BDC" w:rsidRDefault="00F90BDC"/>
    <w:p w14:paraId="631B00D5" w14:textId="77777777" w:rsidR="00F90BDC" w:rsidRDefault="00F90BDC">
      <w:r xmlns:w="http://schemas.openxmlformats.org/wordprocessingml/2006/main">
        <w:t xml:space="preserve">Wacana kasebut nyritakake pratelan Yesus yen dheweke dadi Raja, lan dheweke lair kanggo menehi kesaksian babagan bebener.</w:t>
      </w:r>
    </w:p>
    <w:p w14:paraId="1DFBD1F5" w14:textId="77777777" w:rsidR="00F90BDC" w:rsidRDefault="00F90BDC"/>
    <w:p w14:paraId="60B27107" w14:textId="77777777" w:rsidR="00F90BDC" w:rsidRDefault="00F90BDC">
      <w:r xmlns:w="http://schemas.openxmlformats.org/wordprocessingml/2006/main">
        <w:t xml:space="preserve">1: Gusti Yésus kuwi Raja sing bener</w:t>
      </w:r>
    </w:p>
    <w:p w14:paraId="38A70F42" w14:textId="77777777" w:rsidR="00F90BDC" w:rsidRDefault="00F90BDC"/>
    <w:p w14:paraId="7C011829" w14:textId="77777777" w:rsidR="00F90BDC" w:rsidRDefault="00F90BDC">
      <w:r xmlns:w="http://schemas.openxmlformats.org/wordprocessingml/2006/main">
        <w:t xml:space="preserve">2: Nyedhiyakake Kesaksian babagan Bebener</w:t>
      </w:r>
    </w:p>
    <w:p w14:paraId="5108DE25" w14:textId="77777777" w:rsidR="00F90BDC" w:rsidRDefault="00F90BDC"/>
    <w:p w14:paraId="5C3F1804" w14:textId="77777777" w:rsidR="00F90BDC" w:rsidRDefault="00F90BDC">
      <w:r xmlns:w="http://schemas.openxmlformats.org/wordprocessingml/2006/main">
        <w:t xml:space="preserve">1 Yokanan 14:6 JAV - Gusti Yesus ngandika marang wong mau: ? </w:t>
      </w:r>
      <w:r xmlns:w="http://schemas.openxmlformats.org/wordprocessingml/2006/main">
        <w:rPr>
          <w:rFonts w:ascii="맑은 고딕 Semilight" w:hAnsi="맑은 고딕 Semilight"/>
        </w:rPr>
        <w:t xml:space="preserve">Aku </w:t>
      </w:r>
      <w:r xmlns:w="http://schemas.openxmlformats.org/wordprocessingml/2006/main">
        <w:t xml:space="preserve">dalan, bebener, lan urip. Ora ana wong siji-sijia kang sowan marang Sang Rama kajaba lumantar Aku.</w:t>
      </w:r>
    </w:p>
    <w:p w14:paraId="7B8944D7" w14:textId="77777777" w:rsidR="00F90BDC" w:rsidRDefault="00F90BDC"/>
    <w:p w14:paraId="5C22E1D1" w14:textId="77777777" w:rsidR="00F90BDC" w:rsidRDefault="00F90BDC">
      <w:r xmlns:w="http://schemas.openxmlformats.org/wordprocessingml/2006/main">
        <w:t xml:space="preserve">2: Efesus 4:15-20 JAV - Nanging, yen ngucapake kayekten kanthi katresnan, apa bisa tuwuh ing samubarang kabeh dadi Panjenengane, kang dadi Kepala? </w:t>
      </w:r>
      <w:r xmlns:w="http://schemas.openxmlformats.org/wordprocessingml/2006/main">
        <w:rPr>
          <w:rFonts w:ascii="맑은 고딕 Semilight" w:hAnsi="맑은 고딕 Semilight"/>
        </w:rPr>
        <w:t xml:space="preserve">봀 </w:t>
      </w:r>
      <w:r xmlns:w="http://schemas.openxmlformats.org/wordprocessingml/2006/main">
        <w:t xml:space="preserve">hrist.</w:t>
      </w:r>
    </w:p>
    <w:p w14:paraId="413DF68D" w14:textId="77777777" w:rsidR="00F90BDC" w:rsidRDefault="00F90BDC"/>
    <w:p w14:paraId="01286115" w14:textId="77777777" w:rsidR="00F90BDC" w:rsidRDefault="00F90BDC">
      <w:r xmlns:w="http://schemas.openxmlformats.org/wordprocessingml/2006/main">
        <w:t xml:space="preserve">YOHANES 18:38 Pilatus tumuli ngandika marang Panjenengane: “Kayekten iku apa? Bareng wis ngandika mangkono, Panjenengané banjur miyos manèh nemoni wong-wong Yahudi lan ngandika marang wong-wong mau, "Aku ora nemu kaluputan babar pisan."</w:t>
      </w:r>
    </w:p>
    <w:p w14:paraId="05211EA6" w14:textId="77777777" w:rsidR="00F90BDC" w:rsidRDefault="00F90BDC"/>
    <w:p w14:paraId="62A18CBD" w14:textId="77777777" w:rsidR="00F90BDC" w:rsidRDefault="00F90BDC">
      <w:r xmlns:w="http://schemas.openxmlformats.org/wordprocessingml/2006/main">
        <w:t xml:space="preserve">Pilatus ora nemu kaluputan ing Gusti Yesus, nanging isih takon kebeneran pratelane.</w:t>
      </w:r>
    </w:p>
    <w:p w14:paraId="6AA10A1A" w14:textId="77777777" w:rsidR="00F90BDC" w:rsidRDefault="00F90BDC"/>
    <w:p w14:paraId="3F0D876C" w14:textId="77777777" w:rsidR="00F90BDC" w:rsidRDefault="00F90BDC">
      <w:r xmlns:w="http://schemas.openxmlformats.org/wordprocessingml/2006/main">
        <w:t xml:space="preserve">1: Ing Gusti Yesus, kita nemokake bebener lan kawilujengan.</w:t>
      </w:r>
    </w:p>
    <w:p w14:paraId="05111D5E" w14:textId="77777777" w:rsidR="00F90BDC" w:rsidRDefault="00F90BDC"/>
    <w:p w14:paraId="7CA05E89" w14:textId="77777777" w:rsidR="00F90BDC" w:rsidRDefault="00F90BDC">
      <w:r xmlns:w="http://schemas.openxmlformats.org/wordprocessingml/2006/main">
        <w:t xml:space="preserve">2: Kasunyatané Gusti Allah bakal tetep menang senajan wong liya ragu-ragu.</w:t>
      </w:r>
    </w:p>
    <w:p w14:paraId="2F57A13C" w14:textId="77777777" w:rsidR="00F90BDC" w:rsidRDefault="00F90BDC"/>
    <w:p w14:paraId="4FD15130" w14:textId="77777777" w:rsidR="00F90BDC" w:rsidRDefault="00F90BDC">
      <w:r xmlns:w="http://schemas.openxmlformats.org/wordprocessingml/2006/main">
        <w:t xml:space="preserve">1 Yokanan 14:6 JAV - Gusti Yesus ngandika marang wong mau: ? </w:t>
      </w:r>
      <w:r xmlns:w="http://schemas.openxmlformats.org/wordprocessingml/2006/main">
        <w:rPr>
          <w:rFonts w:ascii="맑은 고딕 Semilight" w:hAnsi="맑은 고딕 Semilight"/>
        </w:rPr>
        <w:t xml:space="preserve">Aku </w:t>
      </w:r>
      <w:r xmlns:w="http://schemas.openxmlformats.org/wordprocessingml/2006/main">
        <w:t xml:space="preserve">dalan, lan bebener, lan urip. Ora ana wong siji-sijia kang sowan marang Sang Rama kajaba lumantar Aku.</w:t>
      </w:r>
    </w:p>
    <w:p w14:paraId="2C2488D6" w14:textId="77777777" w:rsidR="00F90BDC" w:rsidRDefault="00F90BDC"/>
    <w:p w14:paraId="10A250E3" w14:textId="77777777" w:rsidR="00F90BDC" w:rsidRDefault="00F90BDC">
      <w:r xmlns:w="http://schemas.openxmlformats.org/wordprocessingml/2006/main">
        <w:t xml:space="preserve">Jabur 119:142 JAV - Kaadilan Paduka punika kaleresan ingkang langgeng,sarta angger-angger Paduka punika kayekten.</w:t>
      </w:r>
    </w:p>
    <w:p w14:paraId="3E05D175" w14:textId="77777777" w:rsidR="00F90BDC" w:rsidRDefault="00F90BDC"/>
    <w:p w14:paraId="004149CD" w14:textId="77777777" w:rsidR="00F90BDC" w:rsidRDefault="00F90BDC">
      <w:r xmlns:w="http://schemas.openxmlformats.org/wordprocessingml/2006/main">
        <w:t xml:space="preserve">YOHANES 18:39 Nanging kowe padha duwe adat, yen ing riyaya Paskah Aku ngluwari wong siji kanggo kowe.</w:t>
      </w:r>
    </w:p>
    <w:p w14:paraId="63B8FE35" w14:textId="77777777" w:rsidR="00F90BDC" w:rsidRDefault="00F90BDC"/>
    <w:p w14:paraId="4AFD350F" w14:textId="77777777" w:rsidR="00F90BDC" w:rsidRDefault="00F90BDC">
      <w:r xmlns:w="http://schemas.openxmlformats.org/wordprocessingml/2006/main">
        <w:t xml:space="preserve">Pilatus takon marang wong-wong, apa wong-wong mau arep ngluwari Gusti Yésus, Rajané wong Ju, miturut adat-istiaté wong Yahudi sing ngluwari wong tawanan nalika Riyaya Paskah.</w:t>
      </w:r>
    </w:p>
    <w:p w14:paraId="6EE967B3" w14:textId="77777777" w:rsidR="00F90BDC" w:rsidRDefault="00F90BDC"/>
    <w:p w14:paraId="0B3C2369" w14:textId="77777777" w:rsidR="00F90BDC" w:rsidRDefault="00F90BDC">
      <w:r xmlns:w="http://schemas.openxmlformats.org/wordprocessingml/2006/main">
        <w:t xml:space="preserve">1. Carane Mbebasake Yesus Sajrone Paskah Nindakake Kuwasa minangka Rajane wong Yahudi</w:t>
      </w:r>
    </w:p>
    <w:p w14:paraId="1D271D7B" w14:textId="77777777" w:rsidR="00F90BDC" w:rsidRDefault="00F90BDC"/>
    <w:p w14:paraId="00A2C337" w14:textId="77777777" w:rsidR="00F90BDC" w:rsidRDefault="00F90BDC">
      <w:r xmlns:w="http://schemas.openxmlformats.org/wordprocessingml/2006/main">
        <w:t xml:space="preserve">2. Pentinge Nututi Adat Yahudi: Nliti Kisah Pelepasan Yesus ing Paskah.</w:t>
      </w:r>
    </w:p>
    <w:p w14:paraId="7F27CC0D" w14:textId="77777777" w:rsidR="00F90BDC" w:rsidRDefault="00F90BDC"/>
    <w:p w14:paraId="34CBFBF8" w14:textId="77777777" w:rsidR="00F90BDC" w:rsidRDefault="00F90BDC">
      <w:r xmlns:w="http://schemas.openxmlformats.org/wordprocessingml/2006/main">
        <w:t xml:space="preserve">1. Yesaya 53:7 , “Dheweke ditindhes lan ditindhes, nanging ora mbikak cangkeme, digawa kaya cempe kanggo disembelih, lan kaya wedhus ing ngarepe wong-wong sing nyukur rambute, mula ora mbukak cangkeme. "</w:t>
      </w:r>
    </w:p>
    <w:p w14:paraId="108E3808" w14:textId="77777777" w:rsidR="00F90BDC" w:rsidRDefault="00F90BDC"/>
    <w:p w14:paraId="3B0843B4" w14:textId="77777777" w:rsidR="00F90BDC" w:rsidRDefault="00F90BDC">
      <w:r xmlns:w="http://schemas.openxmlformats.org/wordprocessingml/2006/main">
        <w:t xml:space="preserve">2. Yokanan 19:1 , "Pilatus banjur njupuk Gusti Yésus lan dipecuti."</w:t>
      </w:r>
    </w:p>
    <w:p w14:paraId="471A1E17" w14:textId="77777777" w:rsidR="00F90BDC" w:rsidRDefault="00F90BDC"/>
    <w:p w14:paraId="5001400E" w14:textId="77777777" w:rsidR="00F90BDC" w:rsidRDefault="00F90BDC">
      <w:r xmlns:w="http://schemas.openxmlformats.org/wordprocessingml/2006/main">
        <w:t xml:space="preserve">YOHANES 18:40 Wong-wong mau banjur padha bengok-bengok maneh: “Dudu wong iki, nanging Barabas!” Barabas kuwi rampog.</w:t>
      </w:r>
    </w:p>
    <w:p w14:paraId="5B0341E9" w14:textId="77777777" w:rsidR="00F90BDC" w:rsidRDefault="00F90BDC"/>
    <w:p w14:paraId="270465E8" w14:textId="77777777" w:rsidR="00F90BDC" w:rsidRDefault="00F90BDC">
      <w:r xmlns:w="http://schemas.openxmlformats.org/wordprocessingml/2006/main">
        <w:t xml:space="preserve">Wong-wong padha njaluk supaya Barabas diluwari tinimbang Gusti Yésus, senajan Barabas iku rampog.</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Nampa sih-rahmat tinimbang Ukum: Ngerteni Pilihan Barabas lan Yesus</w:t>
      </w:r>
    </w:p>
    <w:p w14:paraId="71367EFC" w14:textId="77777777" w:rsidR="00F90BDC" w:rsidRDefault="00F90BDC"/>
    <w:p w14:paraId="52B26BB4" w14:textId="77777777" w:rsidR="00F90BDC" w:rsidRDefault="00F90BDC">
      <w:r xmlns:w="http://schemas.openxmlformats.org/wordprocessingml/2006/main">
        <w:t xml:space="preserve">2. Welas Asih lan Sih-rahmaté Gusti Yésus: Mbébasaké Barabas Gantiné Gusti Yésus</w:t>
      </w:r>
    </w:p>
    <w:p w14:paraId="21DAB06F" w14:textId="77777777" w:rsidR="00F90BDC" w:rsidRDefault="00F90BDC"/>
    <w:p w14:paraId="5DAF5635" w14:textId="77777777" w:rsidR="00F90BDC" w:rsidRDefault="00F90BDC">
      <w:r xmlns:w="http://schemas.openxmlformats.org/wordprocessingml/2006/main">
        <w:t xml:space="preserve">1. Rum 5:8 - Nanging Gusti Allah nduduhké katresnané marang kita, yaiku: Nalika kita isih wong dosa, Kristus séda kanggo kita.</w:t>
      </w:r>
    </w:p>
    <w:p w14:paraId="2A8B1ED3" w14:textId="77777777" w:rsidR="00F90BDC" w:rsidRDefault="00F90BDC"/>
    <w:p w14:paraId="362A49E3" w14:textId="77777777" w:rsidR="00F90BDC" w:rsidRDefault="00F90BDC">
      <w:r xmlns:w="http://schemas.openxmlformats.org/wordprocessingml/2006/main">
        <w:t xml:space="preserve">2. Yesaya 53:5-6 JAV - Nanging Panjenengane katusuk marga saka panerak kita, diremuk marga saka piala kita; paukuman sing ndadekke kita tentrem marang Panjenengane, lan marga saka tatu kita mari. Kita kabeh, kaya wedhus, padha kesasar, saben kita padha mratobat; lan Gusti wis ndhawahake piala kita kabeh.</w:t>
      </w:r>
    </w:p>
    <w:p w14:paraId="0F615D03" w14:textId="77777777" w:rsidR="00F90BDC" w:rsidRDefault="00F90BDC"/>
    <w:p w14:paraId="2E6DA744" w14:textId="77777777" w:rsidR="00F90BDC" w:rsidRDefault="00F90BDC">
      <w:r xmlns:w="http://schemas.openxmlformats.org/wordprocessingml/2006/main">
        <w:t xml:space="preserve">Yokanan 19 nyritakake pengadilan Yesus ing ngarsane Pilatus, disalib, pati, lan dikubur.</w:t>
      </w:r>
    </w:p>
    <w:p w14:paraId="3FB6A176" w14:textId="77777777" w:rsidR="00F90BDC" w:rsidRDefault="00F90BDC"/>
    <w:p w14:paraId="5C5D09D3" w14:textId="77777777" w:rsidR="00F90BDC" w:rsidRDefault="00F90BDC">
      <w:r xmlns:w="http://schemas.openxmlformats.org/wordprocessingml/2006/main">
        <w:t xml:space="preserve">Paragraf 1: Bab kasebut diwiwiti karo Pilatus njupuk Yesus lan disebat. Prajurit-prajurit mau banjur padha nggandhol makutha eri lan dipasang ing sirahé. Wong-wong mau padha manganggo jubah wungu lan bola-bali marani Panjenengané lan matur: "Salam, ratuné wong Yahudi!" Lan padha tamparan ing pasuryan. Senajan dilecehke iki, nalika Pilatus presents Gusti Yesus marang wong akeh nyatakake 'Iki wong!' padha njaluk disalib Pilatus nandheske ora nemu tuduhan dhasar marang nanging wong-wong Yahudi nyatakake hukum kudu mati diklaim dadi Putraning Allah krungu iki Pilatus malah luwih wedi nyoba mbebasake nanging pemimpin Yahudi mekso sapa wae sing nyetel awake dadi raja nglawan Kaisar (Yohanes 19:1-12) .</w:t>
      </w:r>
    </w:p>
    <w:p w14:paraId="784EDB4F" w14:textId="77777777" w:rsidR="00F90BDC" w:rsidRDefault="00F90BDC"/>
    <w:p w14:paraId="044068FA" w14:textId="77777777" w:rsidR="00F90BDC" w:rsidRDefault="00F90BDC">
      <w:r xmlns:w="http://schemas.openxmlformats.org/wordprocessingml/2006/main">
        <w:t xml:space="preserve">Paragraf 2: Sawisé wara-wara iki déning para pemimpin Yahudi, Pilatus ngirid Yésus metu, lenggah ing kursi pengadilan sing dikenal ing Trotoar Watu (ing basa Aram Gabbata). Nalika iku dina Paskah Paskah, wong-wong Yahudi padha ngucap, "Iki Rajamu!" Salib!' Pilatus takon, 'Apa aku bakal nyalib Rajamu?' Para pangareping imam mangsuli, "Kula mboten gadhah ratu kejawi Kaisar." Pungkasané, wong-wong mau dipasrahké ing salib, sing diarani Tengkorak (Golgota) ana ing kono dipaku salib bebarengan karo wong loro ing sisih kiwa tengené Gusti Yésus ing tengah-tengah ndhuwur sirahé kabar maca 'Yesus Nasarèt Raja Yahudi' ditulis Ibrani Latin Yunani para imam kepala protes tembung nanging Pilatus mangsuli apa sing ditulis (Yohanes). 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Paragraf 3: Nalika Gusti Yesus digantung ing salib, prajurit dibagi sandhangan lan undhi netepi Kitab Suci nalika ngadeg ing salib, adhine ibune ibu, Maria Klopas, Maria Magdalena, ndeleng muride ibu sing ditresnani, ujare wong wadon ing kene, putrane, murid ing kene ibune wiwit saiki saka muride mulih sawise ngerti kabeh wis rampung. Kitab Suci ngandika ngelak diwenehi cuka anggur direndhem karang hisop ngangkat tutuk ditampa ngombe ngandika rampung mbungkuk sirah menehi semangat wiwit dina preparation awak ninggalake salib dina Sabat nyedhak takon sikil rusak awak dijupuk mudhun prajurit iya dadi maling loro-lorone ketemu wis mati ora patah sikil tinimbang ditusuk tumbak sisih. nggawa banyu getih dadakan, iki kelakon, supaya Kitab Suci bakal kayektenan, balunge ora siji bakal remuk, wong liya bakal katon kaya sing wis ditusuk mengko Yusuf Arimatea njaluk ijin njupuk awak, lan Nikodemus nggawa campuran gaharu mur kira-kira satus kilogram bobot awak dibungkus. ngudani rempah-rempah linen cara adat panguburan Yahudi ing panggonan kono disalib kuburan anyar siji durung glethakaken amarga Yahudi dina Preparation kuburan cedhak diselehake ana bab pungkasan (Yokanan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YOHANES 19:1 Pilatus banjur njupuk Gusti Yésus lan mecuti Panjenengané.</w:t>
      </w:r>
    </w:p>
    <w:p w14:paraId="1284DC08" w14:textId="77777777" w:rsidR="00F90BDC" w:rsidRDefault="00F90BDC"/>
    <w:p w14:paraId="0DF9D469" w14:textId="77777777" w:rsidR="00F90BDC" w:rsidRDefault="00F90BDC">
      <w:r xmlns:w="http://schemas.openxmlformats.org/wordprocessingml/2006/main">
        <w:t xml:space="preserve">Pilatus mecuti Yésus.</w:t>
      </w:r>
    </w:p>
    <w:p w14:paraId="445667C8" w14:textId="77777777" w:rsidR="00F90BDC" w:rsidRDefault="00F90BDC"/>
    <w:p w14:paraId="41D840DE" w14:textId="77777777" w:rsidR="00F90BDC" w:rsidRDefault="00F90BDC">
      <w:r xmlns:w="http://schemas.openxmlformats.org/wordprocessingml/2006/main">
        <w:t xml:space="preserve">1: Gusti Yesus nandhang sangsara sing ora bisa dibayangake kanggo keslametan kita.</w:t>
      </w:r>
    </w:p>
    <w:p w14:paraId="203D5CFE" w14:textId="77777777" w:rsidR="00F90BDC" w:rsidRDefault="00F90BDC"/>
    <w:p w14:paraId="6D2535AB" w14:textId="77777777" w:rsidR="00F90BDC" w:rsidRDefault="00F90BDC">
      <w:r xmlns:w="http://schemas.openxmlformats.org/wordprocessingml/2006/main">
        <w:t xml:space="preserve">2: Kuwasané katresnané Yésus dibuktèkké karo kersané nandhang sangsara.</w:t>
      </w:r>
    </w:p>
    <w:p w14:paraId="4788C034" w14:textId="77777777" w:rsidR="00F90BDC" w:rsidRDefault="00F90BDC"/>
    <w:p w14:paraId="6442780F" w14:textId="77777777" w:rsidR="00F90BDC" w:rsidRDefault="00F90BDC">
      <w:r xmlns:w="http://schemas.openxmlformats.org/wordprocessingml/2006/main">
        <w:t xml:space="preserve">Yesaya 53:5-15 JAV - Nanging Panjenengane katusuk marga saka panerak kita, Panjenengane diremuk marga saka kaluputane kita; paukuman kang ndadekake kita tentrem-rahayu tumempuh marang Panjenengane, lan marga saka tatune kita padha mari.</w:t>
      </w:r>
    </w:p>
    <w:p w14:paraId="6504CA3D" w14:textId="77777777" w:rsidR="00F90BDC" w:rsidRDefault="00F90BDC"/>
    <w:p w14:paraId="03CF6A7E" w14:textId="77777777" w:rsidR="00F90BDC" w:rsidRDefault="00F90BDC">
      <w:r xmlns:w="http://schemas.openxmlformats.org/wordprocessingml/2006/main">
        <w:t xml:space="preserve">2: 1 Petrus 2:24 - "Panjenengané piyambak manggul dosa kita ana ing sarirané ing kayu salib, supaya kita padha mati kanggo dosa lan urip kanggo kabeneran; marga saka tatuné kowé wis mari."</w:t>
      </w:r>
    </w:p>
    <w:p w14:paraId="47351F91" w14:textId="77777777" w:rsidR="00F90BDC" w:rsidRDefault="00F90BDC"/>
    <w:p w14:paraId="5C08D591" w14:textId="77777777" w:rsidR="00F90BDC" w:rsidRDefault="00F90BDC">
      <w:r xmlns:w="http://schemas.openxmlformats.org/wordprocessingml/2006/main">
        <w:t xml:space="preserve">Yokanan 19:2 JAV - Prajurit-prajurit nuli padha nganakake makutha eri, ditumpangake ing mustakane, sarta diagemi jubah wungu.</w:t>
      </w:r>
    </w:p>
    <w:p w14:paraId="59F5F7FC" w14:textId="77777777" w:rsidR="00F90BDC" w:rsidRDefault="00F90BDC"/>
    <w:p w14:paraId="4C37765B" w14:textId="77777777" w:rsidR="00F90BDC" w:rsidRDefault="00F90BDC">
      <w:r xmlns:w="http://schemas.openxmlformats.org/wordprocessingml/2006/main">
        <w:t xml:space="preserve">Wacana iki nggambarake para prajurit sing makuthani Gusti Yesus nganggo makutha eri lan jubah wungu.</w:t>
      </w:r>
    </w:p>
    <w:p w14:paraId="06C46BE9" w14:textId="77777777" w:rsidR="00F90BDC" w:rsidRDefault="00F90BDC"/>
    <w:p w14:paraId="386C7DDF" w14:textId="77777777" w:rsidR="00F90BDC" w:rsidRDefault="00F90BDC">
      <w:r xmlns:w="http://schemas.openxmlformats.org/wordprocessingml/2006/main">
        <w:t xml:space="preserve">1. Mahkota Duri: Lambang Asor lan Kasangsaran</w:t>
      </w:r>
    </w:p>
    <w:p w14:paraId="35259EA4" w14:textId="77777777" w:rsidR="00F90BDC" w:rsidRDefault="00F90BDC"/>
    <w:p w14:paraId="7F43D01E" w14:textId="77777777" w:rsidR="00F90BDC" w:rsidRDefault="00F90BDC">
      <w:r xmlns:w="http://schemas.openxmlformats.org/wordprocessingml/2006/main">
        <w:t xml:space="preserve">2. Nganggo Jubah Kebeneran: Tuladhane</w:t>
      </w:r>
    </w:p>
    <w:p w14:paraId="6794073B" w14:textId="77777777" w:rsidR="00F90BDC" w:rsidRDefault="00F90BDC"/>
    <w:p w14:paraId="34E657D9" w14:textId="77777777" w:rsidR="00F90BDC" w:rsidRDefault="00F90BDC">
      <w:r xmlns:w="http://schemas.openxmlformats.org/wordprocessingml/2006/main">
        <w:t xml:space="preserve">1. Filipi 2:5-8 JAV - “Padha duweni pikiranmu ana ing Sang Kristus Yesus, kang, sanadyan ana ing wujude Gusti Allah, ora nganggep manunggaling karsane Gusti Allah iku minangka prakara kang kudu digayuh, nanging ngosongake awake dhewe. kanthi wujud abdi, lair ing rupa manungsa. Lan nalika tinemu ing wujud manungsa, Panjenengané ngasoraké sarirané, lan manut marang pati, nganti mati ing kayu salib."</w:t>
      </w:r>
    </w:p>
    <w:p w14:paraId="03C4EB83" w14:textId="77777777" w:rsidR="00F90BDC" w:rsidRDefault="00F90BDC"/>
    <w:p w14:paraId="348BC59A" w14:textId="77777777" w:rsidR="00F90BDC" w:rsidRDefault="00F90BDC">
      <w:r xmlns:w="http://schemas.openxmlformats.org/wordprocessingml/2006/main">
        <w:t xml:space="preserve">2. Rum 5:8 - “Nanging Gusti Allah wis nduduhké katresnané marang kita, merga Kristus wis séda kanggo kita, nalika kita isih wong dosa.”</w:t>
      </w:r>
    </w:p>
    <w:p w14:paraId="71286395" w14:textId="77777777" w:rsidR="00F90BDC" w:rsidRDefault="00F90BDC"/>
    <w:p w14:paraId="358145A3" w14:textId="77777777" w:rsidR="00F90BDC" w:rsidRDefault="00F90BDC">
      <w:r xmlns:w="http://schemas.openxmlformats.org/wordprocessingml/2006/main">
        <w:t xml:space="preserve">YOHANES 19:3 Lan ngandika: “Salam, Ratuné wong Yahudi! lan padha napuk tangané.</w:t>
      </w:r>
    </w:p>
    <w:p w14:paraId="3B595774" w14:textId="77777777" w:rsidR="00F90BDC" w:rsidRDefault="00F90BDC"/>
    <w:p w14:paraId="6D7CE3CA" w14:textId="77777777" w:rsidR="00F90BDC" w:rsidRDefault="00F90BDC">
      <w:r xmlns:w="http://schemas.openxmlformats.org/wordprocessingml/2006/main">
        <w:t xml:space="preserve">Pilatus takon marang wong-wong, apa arep ngluwari Gusti Yésus utawa ora, lan padha bengok-bengok njaluk Panjenengané disalib. Pilatus banjur moyoki Gusti Yésus karo ngandika: "Salam, Rajané wong Yahudi!" lan wong akèh padha napuk tangané.</w:t>
      </w:r>
    </w:p>
    <w:p w14:paraId="6B3BB6BD" w14:textId="77777777" w:rsidR="00F90BDC" w:rsidRDefault="00F90BDC"/>
    <w:p w14:paraId="6CDE6253" w14:textId="77777777" w:rsidR="00F90BDC" w:rsidRDefault="00F90BDC">
      <w:r xmlns:w="http://schemas.openxmlformats.org/wordprocessingml/2006/main">
        <w:t xml:space="preserve">1. Kasangsaran lan Kurbané Gusti Yésus</w:t>
      </w:r>
    </w:p>
    <w:p w14:paraId="2A6EF91F" w14:textId="77777777" w:rsidR="00F90BDC" w:rsidRDefault="00F90BDC"/>
    <w:p w14:paraId="7E57F48C" w14:textId="77777777" w:rsidR="00F90BDC" w:rsidRDefault="00F90BDC">
      <w:r xmlns:w="http://schemas.openxmlformats.org/wordprocessingml/2006/main">
        <w:t xml:space="preserve">2. Kekuwatane wong akeh</w:t>
      </w:r>
    </w:p>
    <w:p w14:paraId="0F4D9A58" w14:textId="77777777" w:rsidR="00F90BDC" w:rsidRDefault="00F90BDC"/>
    <w:p w14:paraId="2F26E2A2" w14:textId="77777777" w:rsidR="00F90BDC" w:rsidRDefault="00F90BDC">
      <w:r xmlns:w="http://schemas.openxmlformats.org/wordprocessingml/2006/main">
        <w:t xml:space="preserve">1. Yesaya 53:7-8 Dhèwèké ditindhes lan ditindhes, nanging ora mbikak cangkemé; Panjenengane katuntun kaya wedhus gembel menyang pasembelehan, lan kaya wedhus gembel ana ing ngarepe kang nyukur rambute kang meneng, mulane ora mbikak cangkeme.</w:t>
      </w:r>
    </w:p>
    <w:p w14:paraId="01D13154" w14:textId="77777777" w:rsidR="00F90BDC" w:rsidRDefault="00F90BDC"/>
    <w:p w14:paraId="515E1A23" w14:textId="77777777" w:rsidR="00F90BDC" w:rsidRDefault="00F90BDC">
      <w:r xmlns:w="http://schemas.openxmlformats.org/wordprocessingml/2006/main">
        <w:t xml:space="preserve">2. Mateus 26:67-68 JAV - Banjur padha ngidoni raine lan napuk ajiné. Wong-wong liyané padha napuki Dèkné karo ngomong: “Mesias! Sapa sing nabrak kowe?”</w:t>
      </w:r>
    </w:p>
    <w:p w14:paraId="221D9A85" w14:textId="77777777" w:rsidR="00F90BDC" w:rsidRDefault="00F90BDC"/>
    <w:p w14:paraId="64BD96B6" w14:textId="77777777" w:rsidR="00F90BDC" w:rsidRDefault="00F90BDC">
      <w:r xmlns:w="http://schemas.openxmlformats.org/wordprocessingml/2006/main">
        <w:t xml:space="preserve">Yokanan 19:4 JAV - Pilatus banjur miyos manèh sarta ngandika marang wong-wong mau: “Lah, Aku ngirid Panjenengané metu marang kowé, supaya kowé padha sumurup, yèn aku ora nemu kaluputané.</w:t>
      </w:r>
    </w:p>
    <w:p w14:paraId="584BBF60" w14:textId="77777777" w:rsidR="00F90BDC" w:rsidRDefault="00F90BDC"/>
    <w:p w14:paraId="6CF997FE" w14:textId="77777777" w:rsidR="00F90BDC" w:rsidRDefault="00F90BDC">
      <w:r xmlns:w="http://schemas.openxmlformats.org/wordprocessingml/2006/main">
        <w:t xml:space="preserve">Pilatus, sawise ora nemu kaluputan ing Gusti Yesus, nggawa dheweke metu menyang wong akeh supaya padha ngerti yen dheweke ora salah.</w:t>
      </w:r>
    </w:p>
    <w:p w14:paraId="3E48EE79" w14:textId="77777777" w:rsidR="00F90BDC" w:rsidRDefault="00F90BDC"/>
    <w:p w14:paraId="0EF173E6" w14:textId="77777777" w:rsidR="00F90BDC" w:rsidRDefault="00F90BDC">
      <w:r xmlns:w="http://schemas.openxmlformats.org/wordprocessingml/2006/main">
        <w:t xml:space="preserve">1. Kesucian Yesus: Kepriye tumindake Pilatus luwih banter tinimbang tembung</w:t>
      </w:r>
    </w:p>
    <w:p w14:paraId="5FF7ED29" w14:textId="77777777" w:rsidR="00F90BDC" w:rsidRDefault="00F90BDC"/>
    <w:p w14:paraId="455216FC" w14:textId="77777777" w:rsidR="00F90BDC" w:rsidRDefault="00F90BDC">
      <w:r xmlns:w="http://schemas.openxmlformats.org/wordprocessingml/2006/main">
        <w:t xml:space="preserve">2. Daya Pangertosan: Kakuwatan Pilatus Kanggo Ngenali Kesucian</w:t>
      </w:r>
    </w:p>
    <w:p w14:paraId="79489A42" w14:textId="77777777" w:rsidR="00F90BDC" w:rsidRDefault="00F90BDC"/>
    <w:p w14:paraId="7152D893" w14:textId="77777777" w:rsidR="00F90BDC" w:rsidRDefault="00F90BDC">
      <w:r xmlns:w="http://schemas.openxmlformats.org/wordprocessingml/2006/main">
        <w:t xml:space="preserve">1. Yesaya 53:9-10 JAV - Panjenengane kapasrahake kuburan karo wong duraka, lan ing antarane wong sugih nalika seda, sanadyan ora nindakake panganiaya, lan cangkeme ora ana cidra.</w:t>
      </w:r>
    </w:p>
    <w:p w14:paraId="124B7053" w14:textId="77777777" w:rsidR="00F90BDC" w:rsidRDefault="00F90BDC"/>
    <w:p w14:paraId="7320C96F" w14:textId="77777777" w:rsidR="00F90BDC" w:rsidRDefault="00F90BDC">
      <w:r xmlns:w="http://schemas.openxmlformats.org/wordprocessingml/2006/main">
        <w:t xml:space="preserve">2. Mateus 27:11-14 JAV - Gusti Yesus jumeneng ana ing ngarepe gubernur, gubernur banjur ndangu: “Punapa Panjenengan ratunipun tiyang Yahudi?” Yésus kandha, ”Kowé wis ngomong ngono.” Nanging bareng didakwa déning para pangareping imam lan para pinituwa, Panjenengané ora mangsuli. Pilatus banjur ngandika marang Panjenengané, "Apa Kowé ora krungu pinten-pinten prakawis ingkang dipunseksi dhateng Panjenengan?" Nanging Panjenengané ora mènèhi wangsulan, sanadyan siji waé, nganti gubernur gumun banget.</w:t>
      </w:r>
    </w:p>
    <w:p w14:paraId="4BDCAAC0" w14:textId="77777777" w:rsidR="00F90BDC" w:rsidRDefault="00F90BDC"/>
    <w:p w14:paraId="6B8F524D" w14:textId="77777777" w:rsidR="00F90BDC" w:rsidRDefault="00F90BDC">
      <w:r xmlns:w="http://schemas.openxmlformats.org/wordprocessingml/2006/main">
        <w:t xml:space="preserve">YOHANES 19:5 Gusti Yesus banjur medal, ngagem makutha eri lan manganggo jubah wungu. Pilatus banjur ngandika marang wong-wong mau, "Lah wong iku!</w:t>
      </w:r>
    </w:p>
    <w:p w14:paraId="745549E8" w14:textId="77777777" w:rsidR="00F90BDC" w:rsidRDefault="00F90BDC"/>
    <w:p w14:paraId="070145E4" w14:textId="77777777" w:rsidR="00F90BDC" w:rsidRDefault="00F90BDC">
      <w:r xmlns:w="http://schemas.openxmlformats.org/wordprocessingml/2006/main">
        <w:t xml:space="preserve">Wacana kasebut nyritakake manawa Gusti Yesus diajukake ing ngarsane Pilatus nganggo makutha eri lan jubah wungu.</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"Asoripun Sang Kristus: Ngiringi Kasangsaranipun Gusti Yesus"</w:t>
      </w:r>
    </w:p>
    <w:p w14:paraId="2BC7EB2E" w14:textId="77777777" w:rsidR="00F90BDC" w:rsidRDefault="00F90BDC"/>
    <w:p w14:paraId="2F961F6D" w14:textId="77777777" w:rsidR="00F90BDC" w:rsidRDefault="00F90BDC">
      <w:r xmlns:w="http://schemas.openxmlformats.org/wordprocessingml/2006/main">
        <w:t xml:space="preserve">2. "Kaluhuran Kristus: Raja ing antarane Manungsa"</w:t>
      </w:r>
    </w:p>
    <w:p w14:paraId="2D4058AA" w14:textId="77777777" w:rsidR="00F90BDC" w:rsidRDefault="00F90BDC"/>
    <w:p w14:paraId="189630DA" w14:textId="77777777" w:rsidR="00F90BDC" w:rsidRDefault="00F90BDC">
      <w:r xmlns:w="http://schemas.openxmlformats.org/wordprocessingml/2006/main">
        <w:t xml:space="preserve">1. Yesaya 53:3-15 JAV - Panjenengane diremehake lan ditampik dening manungsa, wong kang nandhang kasusahan lan wanuh karo kasusahan. Lan kita ndhelikake, kaya-kaya, pasuryan kita saka Panjenengané; Panjenengane diremehake, lan kita padha ora ngajeni Panjenengane.</w:t>
      </w:r>
    </w:p>
    <w:p w14:paraId="54DCCC6C" w14:textId="77777777" w:rsidR="00F90BDC" w:rsidRDefault="00F90BDC"/>
    <w:p w14:paraId="359B3209" w14:textId="77777777" w:rsidR="00F90BDC" w:rsidRDefault="00F90BDC">
      <w:r xmlns:w="http://schemas.openxmlformats.org/wordprocessingml/2006/main">
        <w:t xml:space="preserve">4. Filipi 2:5-8 JAV - Padha dadia ing pikiranmu kang kaya mangkono iku uga ana ing Sang Kristus Yesus, kang wus padha dadi wujude Gusti Allah, ora nganggep yen madhani Gusti Allah iku rampog, nanging malah nganggep awake dhewe ora mulya. wujude batur tukon, lan teka ing rupa manungsa. Lan nalika katon minangka manungsa, Panjenengané ngasoraké sarirané lan manut marang pati, malah pati ing kayu salib.</w:t>
      </w:r>
    </w:p>
    <w:p w14:paraId="1DDB6534" w14:textId="77777777" w:rsidR="00F90BDC" w:rsidRDefault="00F90BDC"/>
    <w:p w14:paraId="04C63EE1" w14:textId="77777777" w:rsidR="00F90BDC" w:rsidRDefault="00F90BDC">
      <w:r xmlns:w="http://schemas.openxmlformats.org/wordprocessingml/2006/main">
        <w:t xml:space="preserve">Yokanan 19:6 JAV - Bareng para pangareping imam lan para panggedhene padha weruh Panjenengane, banjur padha bengok-bengok: “Kasaliba, kasaliba!” Kitab Sutji (JAV) Download The Bible App Now Pilatus banjur ngandika marang wong-wong mau, "Tampanana lan salib, amarga aku ora nemokake kaluputane."</w:t>
      </w:r>
    </w:p>
    <w:p w14:paraId="4467000D" w14:textId="77777777" w:rsidR="00F90BDC" w:rsidRDefault="00F90BDC"/>
    <w:p w14:paraId="3E79C30C" w14:textId="77777777" w:rsidR="00F90BDC" w:rsidRDefault="00F90BDC">
      <w:r xmlns:w="http://schemas.openxmlformats.org/wordprocessingml/2006/main">
        <w:t xml:space="preserve">Para pangareping imam lan para pinituwa padha njaluk supaya Gusti Yesus disalib, nanging Pilatus ora nemu kaluputane.</w:t>
      </w:r>
    </w:p>
    <w:p w14:paraId="603C7268" w14:textId="77777777" w:rsidR="00F90BDC" w:rsidRDefault="00F90BDC"/>
    <w:p w14:paraId="09FDF1D3" w14:textId="77777777" w:rsidR="00F90BDC" w:rsidRDefault="00F90BDC">
      <w:r xmlns:w="http://schemas.openxmlformats.org/wordprocessingml/2006/main">
        <w:t xml:space="preserve">1. Gusti Yesus sing Lugu: Renungan ngenani Kasangsarane Wong sing Ora Salah</w:t>
      </w:r>
    </w:p>
    <w:p w14:paraId="6E32F0A9" w14:textId="77777777" w:rsidR="00F90BDC" w:rsidRDefault="00F90BDC"/>
    <w:p w14:paraId="33476866" w14:textId="77777777" w:rsidR="00F90BDC" w:rsidRDefault="00F90BDC">
      <w:r xmlns:w="http://schemas.openxmlformats.org/wordprocessingml/2006/main">
        <w:t xml:space="preserve">2. Nemokake Kaluputan ing Gusti Yesus: Nliti Panjaluke Imam Agung kanggo disalib</w:t>
      </w:r>
    </w:p>
    <w:p w14:paraId="557CE533" w14:textId="77777777" w:rsidR="00F90BDC" w:rsidRDefault="00F90BDC"/>
    <w:p w14:paraId="3371AEB1" w14:textId="77777777" w:rsidR="00F90BDC" w:rsidRDefault="00F90BDC">
      <w:r xmlns:w="http://schemas.openxmlformats.org/wordprocessingml/2006/main">
        <w:t xml:space="preserve">1. Yesaya 53:4-15 JAV - Satemene Panjenengane wus nanggung kasusahan kita lan nandhang kasusahan kita; Nanging Panjenengane tatu marga saka panerak kita, diremuk marga saka piala kita; lan kanthi belang-belangé kita padha mari.</w:t>
      </w:r>
    </w:p>
    <w:p w14:paraId="2B479BFC" w14:textId="77777777" w:rsidR="00F90BDC" w:rsidRDefault="00F90BDC"/>
    <w:p w14:paraId="7537EAA9" w14:textId="77777777" w:rsidR="00F90BDC" w:rsidRDefault="00F90BDC">
      <w:r xmlns:w="http://schemas.openxmlformats.org/wordprocessingml/2006/main">
        <w:t xml:space="preserve">2. Rum 5:8 - Nanging Gusti Allah nduduhké katresnané marang awaké déwé, awit Kristus wis séda kanggo awaké déwé, nalika kita isih padha nglakoni dosa.</w:t>
      </w:r>
    </w:p>
    <w:p w14:paraId="7D32469C" w14:textId="77777777" w:rsidR="00F90BDC" w:rsidRDefault="00F90BDC"/>
    <w:p w14:paraId="0CCBBA33" w14:textId="77777777" w:rsidR="00F90BDC" w:rsidRDefault="00F90BDC">
      <w:r xmlns:w="http://schemas.openxmlformats.org/wordprocessingml/2006/main">
        <w:t xml:space="preserve">YOHANES 19:7 Wong-wong Yahudi padha mangsuli marang Panjenengane: “Kula gadhah angger-angger, lan miturut angger-angger kula panjenenganipun kedah pejah, awit piyambakipun ngaku piyambak minangka Putraning Allah.</w:t>
      </w:r>
    </w:p>
    <w:p w14:paraId="7EB2DCD0" w14:textId="77777777" w:rsidR="00F90BDC" w:rsidRDefault="00F90BDC"/>
    <w:p w14:paraId="2ECE10CC" w14:textId="77777777" w:rsidR="00F90BDC" w:rsidRDefault="00F90BDC">
      <w:r xmlns:w="http://schemas.openxmlformats.org/wordprocessingml/2006/main">
        <w:t xml:space="preserve">Wong-wong Yahudi mratelakake manawa Gusti Yesus kudu seda miturut angger-anggering Toret, amarga Panjenengane wis ngaku dadi Putraning Allah.</w:t>
      </w:r>
    </w:p>
    <w:p w14:paraId="3267380E" w14:textId="77777777" w:rsidR="00F90BDC" w:rsidRDefault="00F90BDC"/>
    <w:p w14:paraId="3CDE31AD" w14:textId="77777777" w:rsidR="00F90BDC" w:rsidRDefault="00F90BDC">
      <w:r xmlns:w="http://schemas.openxmlformats.org/wordprocessingml/2006/main">
        <w:t xml:space="preserve">1. Nolak Ketuhanan Yesus: Akibat saka Ora Percaya</w:t>
      </w:r>
    </w:p>
    <w:p w14:paraId="3324835A" w14:textId="77777777" w:rsidR="00F90BDC" w:rsidRDefault="00F90BDC"/>
    <w:p w14:paraId="1ACFF4CE" w14:textId="77777777" w:rsidR="00F90BDC" w:rsidRDefault="00F90BDC">
      <w:r xmlns:w="http://schemas.openxmlformats.org/wordprocessingml/2006/main">
        <w:t xml:space="preserve">2. Kuwasane Iman: Percaya marang Gusti Yesus minangka Putraning Allah</w:t>
      </w:r>
    </w:p>
    <w:p w14:paraId="36EF45E6" w14:textId="77777777" w:rsidR="00F90BDC" w:rsidRDefault="00F90BDC"/>
    <w:p w14:paraId="145951D6" w14:textId="77777777" w:rsidR="00F90BDC" w:rsidRDefault="00F90BDC">
      <w:r xmlns:w="http://schemas.openxmlformats.org/wordprocessingml/2006/main">
        <w:t xml:space="preserve">1. Yesaya 53:3-6 JAV - Panjenengane diremehake lan ditampik dening manungsa, wong kang sedhih lan wanuh karo kasusahan; lan kaya wong sing ndhelikake pasuryane, dheweke diremehake, lan kita ora ngurmati.</w:t>
      </w:r>
    </w:p>
    <w:p w14:paraId="41A54AF2" w14:textId="77777777" w:rsidR="00F90BDC" w:rsidRDefault="00F90BDC"/>
    <w:p w14:paraId="7D38F556" w14:textId="77777777" w:rsidR="00F90BDC" w:rsidRDefault="00F90BDC">
      <w:r xmlns:w="http://schemas.openxmlformats.org/wordprocessingml/2006/main">
        <w:t xml:space="preserve">2. Yokanan 3:16-17 - Awit Gusti Allah anggoné ngasihi marang jagad iku nganti masrahaké Kang Putra ontang-anting, supaya saben wong kang pracaya marang Panjenengané aja nganti nemu karusakan, nanging nduwèni urip langgeng. Amarga Gusti Allah ngutus Kang Putra menyang jagad iki ora kanggo ngadili jagad, nanging supaya jagad iki kapitulungan rahayu marga saka Panjenengane.</w:t>
      </w:r>
    </w:p>
    <w:p w14:paraId="0D28D2C4" w14:textId="77777777" w:rsidR="00F90BDC" w:rsidRDefault="00F90BDC"/>
    <w:p w14:paraId="722A59AE" w14:textId="77777777" w:rsidR="00F90BDC" w:rsidRDefault="00F90BDC">
      <w:r xmlns:w="http://schemas.openxmlformats.org/wordprocessingml/2006/main">
        <w:t xml:space="preserve">YOHANES 19:8 Bareng Pilatus midhanget pangandika mau, Panjenengané saya wedi.</w:t>
      </w:r>
    </w:p>
    <w:p w14:paraId="5DBF560E" w14:textId="77777777" w:rsidR="00F90BDC" w:rsidRDefault="00F90BDC"/>
    <w:p w14:paraId="10553C05" w14:textId="77777777" w:rsidR="00F90BDC" w:rsidRDefault="00F90BDC">
      <w:r xmlns:w="http://schemas.openxmlformats.org/wordprocessingml/2006/main">
        <w:t xml:space="preserve">Pilatus kagèt banget karo tembungé Yésus.</w:t>
      </w:r>
    </w:p>
    <w:p w14:paraId="30EC32A1" w14:textId="77777777" w:rsidR="00F90BDC" w:rsidRDefault="00F90BDC"/>
    <w:p w14:paraId="705F27C5" w14:textId="77777777" w:rsidR="00F90BDC" w:rsidRDefault="00F90BDC">
      <w:r xmlns:w="http://schemas.openxmlformats.org/wordprocessingml/2006/main">
        <w:t xml:space="preserve">1. Wedi marang sing ora dingerteni: Eksplorasi Sabda Yesus marang Pilatus</w:t>
      </w:r>
    </w:p>
    <w:p w14:paraId="0D85B63E" w14:textId="77777777" w:rsidR="00F90BDC" w:rsidRDefault="00F90BDC"/>
    <w:p w14:paraId="5DAD1DCC" w14:textId="77777777" w:rsidR="00F90BDC" w:rsidRDefault="00F90BDC">
      <w:r xmlns:w="http://schemas.openxmlformats.org/wordprocessingml/2006/main">
        <w:t xml:space="preserve">2. Daya Iman: Ngerteni Tanggapan Pilatus marang Gusti Yesus</w:t>
      </w:r>
    </w:p>
    <w:p w14:paraId="555CFA91" w14:textId="77777777" w:rsidR="00F90BDC" w:rsidRDefault="00F90BDC"/>
    <w:p w14:paraId="6B05763F" w14:textId="77777777" w:rsidR="00F90BDC" w:rsidRDefault="00F90BDC">
      <w:r xmlns:w="http://schemas.openxmlformats.org/wordprocessingml/2006/main">
        <w:t xml:space="preserve">salib-</w:t>
      </w:r>
    </w:p>
    <w:p w14:paraId="4B964C77" w14:textId="77777777" w:rsidR="00F90BDC" w:rsidRDefault="00F90BDC"/>
    <w:p w14:paraId="60005B8D" w14:textId="77777777" w:rsidR="00F90BDC" w:rsidRDefault="00F90BDC">
      <w:r xmlns:w="http://schemas.openxmlformats.org/wordprocessingml/2006/main">
        <w:t xml:space="preserve">1. Matius 27:22-26 - Pilatus ketemu karo Gusti Yesus sadurunge disalib</w:t>
      </w:r>
    </w:p>
    <w:p w14:paraId="08C526C3" w14:textId="77777777" w:rsidR="00F90BDC" w:rsidRDefault="00F90BDC"/>
    <w:p w14:paraId="0E6CC7F5" w14:textId="77777777" w:rsidR="00F90BDC" w:rsidRDefault="00F90BDC">
      <w:r xmlns:w="http://schemas.openxmlformats.org/wordprocessingml/2006/main">
        <w:t xml:space="preserve">2. Ibrani 11:1-3 - Imane wong-wong sing wis ndhisiki kita</w:t>
      </w:r>
    </w:p>
    <w:p w14:paraId="7E3FAF8F" w14:textId="77777777" w:rsidR="00F90BDC" w:rsidRDefault="00F90BDC"/>
    <w:p w14:paraId="6C3EEB92" w14:textId="77777777" w:rsidR="00F90BDC" w:rsidRDefault="00F90BDC">
      <w:r xmlns:w="http://schemas.openxmlformats.org/wordprocessingml/2006/main">
        <w:t xml:space="preserve">Yokanan 19:9 JAV - Lan banjur lumebet maneh ing gedhong pangadilan lan matur marang Gusti Yesus: “Kowe saka ngendi?” Nanging Gusti Yésus ora paring wangsulan.</w:t>
      </w:r>
    </w:p>
    <w:p w14:paraId="44E02C29" w14:textId="77777777" w:rsidR="00F90BDC" w:rsidRDefault="00F90BDC"/>
    <w:p w14:paraId="670AFEED" w14:textId="77777777" w:rsidR="00F90BDC" w:rsidRDefault="00F90BDC">
      <w:r xmlns:w="http://schemas.openxmlformats.org/wordprocessingml/2006/main">
        <w:t xml:space="preserve">Pilatus takon marang Gusti Yésus saka ngendi asalé, nanging Gusti Yésus ora semaur.</w:t>
      </w:r>
    </w:p>
    <w:p w14:paraId="2BE2C8BA" w14:textId="77777777" w:rsidR="00F90BDC" w:rsidRDefault="00F90BDC"/>
    <w:p w14:paraId="363B605C" w14:textId="77777777" w:rsidR="00F90BDC" w:rsidRDefault="00F90BDC">
      <w:r xmlns:w="http://schemas.openxmlformats.org/wordprocessingml/2006/main">
        <w:t xml:space="preserve">1. Kekuwatan Kasepen - Njelajah pinunjul saka kasepen Gusti Yesus nalika ngadhepi pitakonan Pilatus.</w:t>
      </w:r>
    </w:p>
    <w:p w14:paraId="1EEC8CA1" w14:textId="77777777" w:rsidR="00F90BDC" w:rsidRDefault="00F90BDC"/>
    <w:p w14:paraId="73DBC2D8" w14:textId="77777777" w:rsidR="00F90BDC" w:rsidRDefault="00F90BDC">
      <w:r xmlns:w="http://schemas.openxmlformats.org/wordprocessingml/2006/main">
        <w:t xml:space="preserve">2. Iman ing Ngadhepi Kasangsaran - Nliti kakuwatane iman Yesus nalika ngadhepi pitakonan saka Pilatus.</w:t>
      </w:r>
    </w:p>
    <w:p w14:paraId="50CEC7D0" w14:textId="77777777" w:rsidR="00F90BDC" w:rsidRDefault="00F90BDC"/>
    <w:p w14:paraId="27D44D68" w14:textId="77777777" w:rsidR="00F90BDC" w:rsidRDefault="00F90BDC">
      <w:r xmlns:w="http://schemas.openxmlformats.org/wordprocessingml/2006/main">
        <w:t xml:space="preserve">1. Wulang Bebasan 17:28 - Wong bodho kang meneng, iku dianggep wicaksana; nalika nutup lambene, dheweke dianggep pinter.</w:t>
      </w:r>
    </w:p>
    <w:p w14:paraId="16AA5644" w14:textId="77777777" w:rsidR="00F90BDC" w:rsidRDefault="00F90BDC"/>
    <w:p w14:paraId="1FBC2D1F" w14:textId="77777777" w:rsidR="00F90BDC" w:rsidRDefault="00F90BDC">
      <w:r xmlns:w="http://schemas.openxmlformats.org/wordprocessingml/2006/main">
        <w:t xml:space="preserve">2. Mateus 27:12-14 JAV - Bareng didakwa dening para pangareping imam lan para pinituwa, Panjenengane ora mangsuli. Pilatus banjur ndangu marang Panjenengané, "Apa kowé ora krungu paseksiné wong-wong mau?" Nanging Gusti Yésus ora paring wangsulan, senajan siji-sijia dakwaan, nggumuné gubernur.</w:t>
      </w:r>
    </w:p>
    <w:p w14:paraId="111BBD81" w14:textId="77777777" w:rsidR="00F90BDC" w:rsidRDefault="00F90BDC"/>
    <w:p w14:paraId="7041BD06" w14:textId="77777777" w:rsidR="00F90BDC" w:rsidRDefault="00F90BDC">
      <w:r xmlns:w="http://schemas.openxmlformats.org/wordprocessingml/2006/main">
        <w:t xml:space="preserve">YOHANES 19:10 Pilatus tumuli ngandika marang Panjenengane: “Apa Panjenengan ora ngandika marang Aku? Apa kowé ora ngerti nèk Aku nduwèni pangwasa nyalib kowé lan Aku nduwèni pangwasa ngluwari kowé?</w:t>
      </w:r>
    </w:p>
    <w:p w14:paraId="24FD941B" w14:textId="77777777" w:rsidR="00F90BDC" w:rsidRDefault="00F90BDC"/>
    <w:p w14:paraId="2F278C47" w14:textId="77777777" w:rsidR="00F90BDC" w:rsidRDefault="00F90BDC">
      <w:r xmlns:w="http://schemas.openxmlformats.org/wordprocessingml/2006/main">
        <w:t xml:space="preserve">Pilatus takon marang Gusti Yésus, takon apa dhèwèké ngerti kekuwatané Pilatus kanggo nyalib utawa ngluwari Yésus.</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Kekuwatan Milih: Sinau Cara Yésus Njawab Pitakonan Pilatus</w:t>
      </w:r>
    </w:p>
    <w:p w14:paraId="4D746C5B" w14:textId="77777777" w:rsidR="00F90BDC" w:rsidRDefault="00F90BDC"/>
    <w:p w14:paraId="066DD094" w14:textId="77777777" w:rsidR="00F90BDC" w:rsidRDefault="00F90BDC">
      <w:r xmlns:w="http://schemas.openxmlformats.org/wordprocessingml/2006/main">
        <w:t xml:space="preserve">2. Kekuwatan Sejati: Nliti Tanggapané Yésus marang Pilatus Nalika Ngadhepi Kasangsaran Gedhe</w:t>
      </w:r>
    </w:p>
    <w:p w14:paraId="3DE7785C" w14:textId="77777777" w:rsidR="00F90BDC" w:rsidRDefault="00F90BDC"/>
    <w:p w14:paraId="74013CE8" w14:textId="77777777" w:rsidR="00F90BDC" w:rsidRDefault="00F90BDC">
      <w:r xmlns:w="http://schemas.openxmlformats.org/wordprocessingml/2006/main">
        <w:t xml:space="preserve">1. Matius 27: 11-26 - Interaksi Pilatus karo para pangareping imam lan wong akeh, uga keputusane kanggo nyalib Gusti Yesus.</w:t>
      </w:r>
    </w:p>
    <w:p w14:paraId="6E8A882A" w14:textId="77777777" w:rsidR="00F90BDC" w:rsidRDefault="00F90BDC"/>
    <w:p w14:paraId="5396A513" w14:textId="77777777" w:rsidR="00F90BDC" w:rsidRDefault="00F90BDC">
      <w:r xmlns:w="http://schemas.openxmlformats.org/wordprocessingml/2006/main">
        <w:t xml:space="preserve">2. Filipi 2:5-8 - Sikap andhap asor lan manut Gusti Yésus nalika ngadhepi kasangsaran.</w:t>
      </w:r>
    </w:p>
    <w:p w14:paraId="5547A072" w14:textId="77777777" w:rsidR="00F90BDC" w:rsidRDefault="00F90BDC"/>
    <w:p w14:paraId="37E30763" w14:textId="77777777" w:rsidR="00F90BDC" w:rsidRDefault="00F90BDC">
      <w:r xmlns:w="http://schemas.openxmlformats.org/wordprocessingml/2006/main">
        <w:t xml:space="preserve">Yokanan 19:11 JAV - Paring wangsulane Gusti Yesus: “Kowe ora duwe panguwasa babar pisan marang Aku, manawa ora kaparingan panguwasa marang kowe saka ing ngaluhur.</w:t>
      </w:r>
    </w:p>
    <w:p w14:paraId="1B9F2FDE" w14:textId="77777777" w:rsidR="00F90BDC" w:rsidRDefault="00F90BDC"/>
    <w:p w14:paraId="44FC1564" w14:textId="77777777" w:rsidR="00F90BDC" w:rsidRDefault="00F90BDC">
      <w:r xmlns:w="http://schemas.openxmlformats.org/wordprocessingml/2006/main">
        <w:t xml:space="preserve">Yésus nduduhké nèk pangwasané Gusti Allah kuwi ngungkuli kekuwatan ing bumi.</w:t>
      </w:r>
    </w:p>
    <w:p w14:paraId="15CD6A95" w14:textId="77777777" w:rsidR="00F90BDC" w:rsidRDefault="00F90BDC"/>
    <w:p w14:paraId="047E9406" w14:textId="77777777" w:rsidR="00F90BDC" w:rsidRDefault="00F90BDC">
      <w:r xmlns:w="http://schemas.openxmlformats.org/wordprocessingml/2006/main">
        <w:t xml:space="preserve">1. Gusti Allah tansah nguwasani</w:t>
      </w:r>
    </w:p>
    <w:p w14:paraId="07015F02" w14:textId="77777777" w:rsidR="00F90BDC" w:rsidRDefault="00F90BDC"/>
    <w:p w14:paraId="5AA68560" w14:textId="77777777" w:rsidR="00F90BDC" w:rsidRDefault="00F90BDC">
      <w:r xmlns:w="http://schemas.openxmlformats.org/wordprocessingml/2006/main">
        <w:t xml:space="preserve">2. Dosa Pengkhianatan</w:t>
      </w:r>
    </w:p>
    <w:p w14:paraId="41578FD0" w14:textId="77777777" w:rsidR="00F90BDC" w:rsidRDefault="00F90BDC"/>
    <w:p w14:paraId="5734F388" w14:textId="77777777" w:rsidR="00F90BDC" w:rsidRDefault="00F90BDC">
      <w:r xmlns:w="http://schemas.openxmlformats.org/wordprocessingml/2006/main">
        <w:t xml:space="preserve">1. Rum 13:1, "Saben nyawa padha tunduk marang panguwasa kang luhur. Awit ora ana panguwasa kajaba saka Gusti Allah;</w:t>
      </w:r>
    </w:p>
    <w:p w14:paraId="256F817F" w14:textId="77777777" w:rsidR="00F90BDC" w:rsidRDefault="00F90BDC"/>
    <w:p w14:paraId="41C7BDDA" w14:textId="77777777" w:rsidR="00F90BDC" w:rsidRDefault="00F90BDC">
      <w:r xmlns:w="http://schemas.openxmlformats.org/wordprocessingml/2006/main">
        <w:t xml:space="preserve">2. Wulang Bebasan 17:15, “Sing sapa mbenerake wong duraka, lan sing sapa ngukum wong bener, loro-lorone padha nistha marang Pangeran Yehuwah”.</w:t>
      </w:r>
    </w:p>
    <w:p w14:paraId="26CB306F" w14:textId="77777777" w:rsidR="00F90BDC" w:rsidRDefault="00F90BDC"/>
    <w:p w14:paraId="5C0DDCCD" w14:textId="77777777" w:rsidR="00F90BDC" w:rsidRDefault="00F90BDC">
      <w:r xmlns:w="http://schemas.openxmlformats.org/wordprocessingml/2006/main">
        <w:t xml:space="preserve">YOHANES 19:12 Mulané Pilatus ngupaya ngluwari Yésus, nanging wong-wong Yahudi mbengok: “Yèn kowé nglilani wong iki lunga, kowé dudu kancané Kaisar.</w:t>
      </w:r>
    </w:p>
    <w:p w14:paraId="1ADC9372" w14:textId="77777777" w:rsidR="00F90BDC" w:rsidRDefault="00F90BDC"/>
    <w:p w14:paraId="1B113044" w14:textId="77777777" w:rsidR="00F90BDC" w:rsidRDefault="00F90BDC">
      <w:r xmlns:w="http://schemas.openxmlformats.org/wordprocessingml/2006/main">
        <w:t xml:space="preserve">Wong-wong Yahudi nyoba meksa Pilatus supaya ngukum pati marang Gusti Yesus, ngaku yen dheweke ngluwari Panjenengane, dheweke ora bakal dadi kancane Kaisar.</w:t>
      </w:r>
    </w:p>
    <w:p w14:paraId="7D756EDA" w14:textId="77777777" w:rsidR="00F90BDC" w:rsidRDefault="00F90BDC"/>
    <w:p w14:paraId="1D2A8C58" w14:textId="77777777" w:rsidR="00F90BDC" w:rsidRDefault="00F90BDC">
      <w:r xmlns:w="http://schemas.openxmlformats.org/wordprocessingml/2006/main">
        <w:t xml:space="preserve">1. Kita kudu tansah ngudi setya marang para panguwasa, ora preduli biaya.</w:t>
      </w:r>
    </w:p>
    <w:p w14:paraId="0456DC39" w14:textId="77777777" w:rsidR="00F90BDC" w:rsidRDefault="00F90BDC"/>
    <w:p w14:paraId="134B186E" w14:textId="77777777" w:rsidR="00F90BDC" w:rsidRDefault="00F90BDC">
      <w:r xmlns:w="http://schemas.openxmlformats.org/wordprocessingml/2006/main">
        <w:t xml:space="preserve">2. Kita kudu ngerti kekuwatan saka tekanan kanca lan kepiye pengaruhe ing keputusan kita.</w:t>
      </w:r>
    </w:p>
    <w:p w14:paraId="42F4DD65" w14:textId="77777777" w:rsidR="00F90BDC" w:rsidRDefault="00F90BDC"/>
    <w:p w14:paraId="46DE56B0" w14:textId="77777777" w:rsidR="00F90BDC" w:rsidRDefault="00F90BDC">
      <w:r xmlns:w="http://schemas.openxmlformats.org/wordprocessingml/2006/main">
        <w:t xml:space="preserve">1. Rum 13:1-7 - Saben wong kudu tundhuk marang para panguwasa. Sabab ora ana panguwasa kajaba saka Gusti Allah: panguwasa kang ana iku katetepake dening Gusti Allah.</w:t>
      </w:r>
    </w:p>
    <w:p w14:paraId="5AB08676" w14:textId="77777777" w:rsidR="00F90BDC" w:rsidRDefault="00F90BDC"/>
    <w:p w14:paraId="4123459E" w14:textId="77777777" w:rsidR="00F90BDC" w:rsidRDefault="00F90BDC">
      <w:r xmlns:w="http://schemas.openxmlformats.org/wordprocessingml/2006/main">
        <w:t xml:space="preserve">2. WULANG BEBASAN 29:25 - Wedi marang manungsa iku dadi kalajiret, nanging sing sapa kumandel marang Sang Yehuwah bakal slamet.</w:t>
      </w:r>
    </w:p>
    <w:p w14:paraId="013295B2" w14:textId="77777777" w:rsidR="00F90BDC" w:rsidRDefault="00F90BDC"/>
    <w:p w14:paraId="0CA5723C" w14:textId="77777777" w:rsidR="00F90BDC" w:rsidRDefault="00F90BDC">
      <w:r xmlns:w="http://schemas.openxmlformats.org/wordprocessingml/2006/main">
        <w:t xml:space="preserve">YOHANES 19:13 Bareng Pilatus krungu pangandikane iku, banjur ngirid Gusti Yesus metu lan lenggah ing kursi pangadilan ing panggonan kang aran Trotoar, nanging ing basa Ibrani Gabata.</w:t>
      </w:r>
    </w:p>
    <w:p w14:paraId="421C0D7D" w14:textId="77777777" w:rsidR="00F90BDC" w:rsidRDefault="00F90BDC"/>
    <w:p w14:paraId="493E4166" w14:textId="77777777" w:rsidR="00F90BDC" w:rsidRDefault="00F90BDC">
      <w:r xmlns:w="http://schemas.openxmlformats.org/wordprocessingml/2006/main">
        <w:t xml:space="preserve">Gusti Yésus digawa nang ngarepé Pilatus lan dilungguhi ing kursi pengadilan ing Gabata.</w:t>
      </w:r>
    </w:p>
    <w:p w14:paraId="745FC510" w14:textId="77777777" w:rsidR="00F90BDC" w:rsidRDefault="00F90BDC"/>
    <w:p w14:paraId="1917DCF1" w14:textId="77777777" w:rsidR="00F90BDC" w:rsidRDefault="00F90BDC">
      <w:r xmlns:w="http://schemas.openxmlformats.org/wordprocessingml/2006/main">
        <w:t xml:space="preserve">1: Apa sebabé Yésus dadi Hakim sing Adil</w:t>
      </w:r>
    </w:p>
    <w:p w14:paraId="4383D335" w14:textId="77777777" w:rsidR="00F90BDC" w:rsidRDefault="00F90BDC"/>
    <w:p w14:paraId="334A60EF" w14:textId="77777777" w:rsidR="00F90BDC" w:rsidRDefault="00F90BDC">
      <w:r xmlns:w="http://schemas.openxmlformats.org/wordprocessingml/2006/main">
        <w:t xml:space="preserve">2: Kuwasa Panguwasa Pilatus</w:t>
      </w:r>
    </w:p>
    <w:p w14:paraId="47759202" w14:textId="77777777" w:rsidR="00F90BDC" w:rsidRDefault="00F90BDC"/>
    <w:p w14:paraId="046F20C2" w14:textId="77777777" w:rsidR="00F90BDC" w:rsidRDefault="00F90BDC">
      <w:r xmlns:w="http://schemas.openxmlformats.org/wordprocessingml/2006/main">
        <w:t xml:space="preserve">1: Efesus 2:2-3 JAV - kang biyen kowe padha lumaku manut dalaning jagad iki, manut panggedhening panguwasa ing awang-awang, yaiku roh kang saiki tumindak ana ing antarane para wong duraka.</w:t>
      </w:r>
    </w:p>
    <w:p w14:paraId="364877A3" w14:textId="77777777" w:rsidR="00F90BDC" w:rsidRDefault="00F90BDC"/>
    <w:p w14:paraId="152274CB" w14:textId="77777777" w:rsidR="00F90BDC" w:rsidRDefault="00F90BDC">
      <w:r xmlns:w="http://schemas.openxmlformats.org/wordprocessingml/2006/main">
        <w:t xml:space="preserve">2: Yesaya 53:5 Nanging Panjenengané tatu marga saka panerak kita, padha remuk marga saka piala kita; paukuman </w:t>
      </w:r>
      <w:r xmlns:w="http://schemas.openxmlformats.org/wordprocessingml/2006/main">
        <w:lastRenderedPageBreak xmlns:w="http://schemas.openxmlformats.org/wordprocessingml/2006/main"/>
      </w:r>
      <w:r xmlns:w="http://schemas.openxmlformats.org/wordprocessingml/2006/main">
        <w:t xml:space="preserve">katentreman kita ana ing dheweke; lan kanthi belang-belangé kita padha mari.</w:t>
      </w:r>
    </w:p>
    <w:p w14:paraId="65E75BA5" w14:textId="77777777" w:rsidR="00F90BDC" w:rsidRDefault="00F90BDC"/>
    <w:p w14:paraId="77B3C937" w14:textId="77777777" w:rsidR="00F90BDC" w:rsidRDefault="00F90BDC">
      <w:r xmlns:w="http://schemas.openxmlformats.org/wordprocessingml/2006/main">
        <w:t xml:space="preserve">YOHANES 19:14 Nalika iku riyaya Paskah, kira-kira jam rolas, banjur ngandika marang wong-wong Yahudi: “Lah ratumu!</w:t>
      </w:r>
    </w:p>
    <w:p w14:paraId="473B41FC" w14:textId="77777777" w:rsidR="00F90BDC" w:rsidRDefault="00F90BDC"/>
    <w:p w14:paraId="475F35E4" w14:textId="77777777" w:rsidR="00F90BDC" w:rsidRDefault="00F90BDC">
      <w:r xmlns:w="http://schemas.openxmlformats.org/wordprocessingml/2006/main">
        <w:t xml:space="preserve">Ing dina panyiapan kanggo Paskah, Gusti Yesus mratelakake marang wong Yahudi yen Panjenengane iku ratune.</w:t>
      </w:r>
    </w:p>
    <w:p w14:paraId="2AA34166" w14:textId="77777777" w:rsidR="00F90BDC" w:rsidRDefault="00F90BDC"/>
    <w:p w14:paraId="5410AA2A" w14:textId="77777777" w:rsidR="00F90BDC" w:rsidRDefault="00F90BDC">
      <w:r xmlns:w="http://schemas.openxmlformats.org/wordprocessingml/2006/main">
        <w:t xml:space="preserve">1. Raja ing para ratu: Yesus Sang Mésias</w:t>
      </w:r>
    </w:p>
    <w:p w14:paraId="1E5CEB5F" w14:textId="77777777" w:rsidR="00F90BDC" w:rsidRDefault="00F90BDC"/>
    <w:p w14:paraId="6DBE5461" w14:textId="77777777" w:rsidR="00F90BDC" w:rsidRDefault="00F90BDC">
      <w:r xmlns:w="http://schemas.openxmlformats.org/wordprocessingml/2006/main">
        <w:t xml:space="preserve">2. Panjenengané wis wungu: Gusti Yésus wungu lan Kratoné</w:t>
      </w:r>
    </w:p>
    <w:p w14:paraId="39B80845" w14:textId="77777777" w:rsidR="00F90BDC" w:rsidRDefault="00F90BDC"/>
    <w:p w14:paraId="642222CB" w14:textId="77777777" w:rsidR="00F90BDC" w:rsidRDefault="00F90BDC">
      <w:r xmlns:w="http://schemas.openxmlformats.org/wordprocessingml/2006/main">
        <w:t xml:space="preserve">1. Yesaya 9:6-7 - Amarga ana bocah miyos kanggo kita, kaparingan putra kanggo kita, lan pamrentahan bakal ana ing pundhake, lan asmane bakal kasebut Ajaib, Penasehat, Gusti Allah sing Kuwasa, Rama sing langgeng. , Pangeran Damai.</w:t>
      </w:r>
    </w:p>
    <w:p w14:paraId="0C9DBCE3" w14:textId="77777777" w:rsidR="00F90BDC" w:rsidRDefault="00F90BDC"/>
    <w:p w14:paraId="1A63FC9A" w14:textId="77777777" w:rsidR="00F90BDC" w:rsidRDefault="00F90BDC">
      <w:r xmlns:w="http://schemas.openxmlformats.org/wordprocessingml/2006/main">
        <w:t xml:space="preserve">2. Wahyu 19:16 - Lan ing jubah lan ing pupune ditulis jeneng: RATU PARA RAJA lan Gustine para Pangeran.</w:t>
      </w:r>
    </w:p>
    <w:p w14:paraId="08DE52E6" w14:textId="77777777" w:rsidR="00F90BDC" w:rsidRDefault="00F90BDC"/>
    <w:p w14:paraId="541F08D0" w14:textId="77777777" w:rsidR="00F90BDC" w:rsidRDefault="00F90BDC">
      <w:r xmlns:w="http://schemas.openxmlformats.org/wordprocessingml/2006/main">
        <w:t xml:space="preserve">YOHANES 19:15 Nanging wong-wong mau padha bengok-bengok: “Silanga, sirna, kasalib!” Pilatus ngandika marang wong-wong mau, Apa aku arep nyalib Rajamu? Para pangareping imam mangsuli, "Kula mboten gadhah ratu kejawi Kaisar."</w:t>
      </w:r>
    </w:p>
    <w:p w14:paraId="45A1E370" w14:textId="77777777" w:rsidR="00F90BDC" w:rsidRDefault="00F90BDC"/>
    <w:p w14:paraId="6E9F0B4A" w14:textId="77777777" w:rsidR="00F90BDC" w:rsidRDefault="00F90BDC">
      <w:r xmlns:w="http://schemas.openxmlformats.org/wordprocessingml/2006/main">
        <w:t xml:space="preserve">Para pangareping imam ora gelem nampa Gusti Yesus minangka Raja lan malah nyatakake yen dheweke mung nduweni Kaisar minangka panguwasa.</w:t>
      </w:r>
    </w:p>
    <w:p w14:paraId="6680FA49" w14:textId="77777777" w:rsidR="00F90BDC" w:rsidRDefault="00F90BDC"/>
    <w:p w14:paraId="7D0EABA4" w14:textId="77777777" w:rsidR="00F90BDC" w:rsidRDefault="00F90BDC">
      <w:r xmlns:w="http://schemas.openxmlformats.org/wordprocessingml/2006/main">
        <w:t xml:space="preserve">1. "Bebaya Nolak Gusti Yesus minangka Raja"</w:t>
      </w:r>
    </w:p>
    <w:p w14:paraId="36DBACB6" w14:textId="77777777" w:rsidR="00F90BDC" w:rsidRDefault="00F90BDC"/>
    <w:p w14:paraId="247D9EF5" w14:textId="77777777" w:rsidR="00F90BDC" w:rsidRDefault="00F90BDC">
      <w:r xmlns:w="http://schemas.openxmlformats.org/wordprocessingml/2006/main">
        <w:t xml:space="preserve">2. "Biaya Nolak Panguwasa Yesus"</w:t>
      </w:r>
    </w:p>
    <w:p w14:paraId="0247D282" w14:textId="77777777" w:rsidR="00F90BDC" w:rsidRDefault="00F90BDC"/>
    <w:p w14:paraId="18636CDE" w14:textId="77777777" w:rsidR="00F90BDC" w:rsidRDefault="00F90BDC">
      <w:r xmlns:w="http://schemas.openxmlformats.org/wordprocessingml/2006/main">
        <w:t xml:space="preserve">1. Mateus 27:22-23 JAV - Nalika iku ana wong tahanan kang kondhang, jenenge Barabas, mulane nalika padha nglumpuk, Pilatus banjur ngandika: “Sapa kowe arep dakluwari? Barabas utawa Yesus kang sinebut Kristus. ?"</w:t>
      </w:r>
    </w:p>
    <w:p w14:paraId="39543780" w14:textId="77777777" w:rsidR="00F90BDC" w:rsidRDefault="00F90BDC"/>
    <w:p w14:paraId="6EE1F27A" w14:textId="77777777" w:rsidR="00F90BDC" w:rsidRDefault="00F90BDC">
      <w:r xmlns:w="http://schemas.openxmlformats.org/wordprocessingml/2006/main">
        <w:t xml:space="preserve">2. Yokanan 18:33-38 JAV - Pilatus banjur lumebet maneh ing gedhong pangadilan, banjur nimbali Gusti Yesus sarta ngandika: “Punapa Panjenengan punika ratunipun tiyang Yahudi?” Paring wangsulane Gusti Yesus: “Panjenengan ngandika makaten punika saking karsa panjenengan piyambak utawi tiyang sanes. Pituturé Pilatus, "Apa aku iki wong Yahudi? Bangsamu dhéwé lan para pangareping imam wis ngulungaké kowé marang Aku.</w:t>
      </w:r>
    </w:p>
    <w:p w14:paraId="6D202F60" w14:textId="77777777" w:rsidR="00F90BDC" w:rsidRDefault="00F90BDC"/>
    <w:p w14:paraId="06C655DD" w14:textId="77777777" w:rsidR="00F90BDC" w:rsidRDefault="00F90BDC">
      <w:r xmlns:w="http://schemas.openxmlformats.org/wordprocessingml/2006/main">
        <w:t xml:space="preserve">YOHANES 19:16 Banjur masrahake Panjenengane marang wong-wong mau supaya disalib. Gusti Yésus terus digawa lunga.</w:t>
      </w:r>
    </w:p>
    <w:p w14:paraId="01D8A6A0" w14:textId="77777777" w:rsidR="00F90BDC" w:rsidRDefault="00F90BDC"/>
    <w:p w14:paraId="6F7D0976" w14:textId="77777777" w:rsidR="00F90BDC" w:rsidRDefault="00F90BDC">
      <w:r xmlns:w="http://schemas.openxmlformats.org/wordprocessingml/2006/main">
        <w:t xml:space="preserve">Para prajurit Romawi nggawa Gusti Yésus supaya disalib sakwisé Pilatus masrahké Yésus marang wong-wong kuwi.</w:t>
      </w:r>
    </w:p>
    <w:p w14:paraId="2AE0DCB2" w14:textId="77777777" w:rsidR="00F90BDC" w:rsidRDefault="00F90BDC"/>
    <w:p w14:paraId="0F7F6791" w14:textId="77777777" w:rsidR="00F90BDC" w:rsidRDefault="00F90BDC">
      <w:r xmlns:w="http://schemas.openxmlformats.org/wordprocessingml/2006/main">
        <w:t xml:space="preserve">1. Daya Pasrah: Sinau Ngilangi lan Ndherek Gusti Yesus</w:t>
      </w:r>
    </w:p>
    <w:p w14:paraId="25B4E36B" w14:textId="77777777" w:rsidR="00F90BDC" w:rsidRDefault="00F90BDC"/>
    <w:p w14:paraId="27854D20" w14:textId="77777777" w:rsidR="00F90BDC" w:rsidRDefault="00F90BDC">
      <w:r xmlns:w="http://schemas.openxmlformats.org/wordprocessingml/2006/main">
        <w:t xml:space="preserve">2. Rega Tebusan: Biaya Ndherek Gusti Yesus</w:t>
      </w:r>
    </w:p>
    <w:p w14:paraId="3FEC8284" w14:textId="77777777" w:rsidR="00F90BDC" w:rsidRDefault="00F90BDC"/>
    <w:p w14:paraId="6F57DD23" w14:textId="77777777" w:rsidR="00F90BDC" w:rsidRDefault="00F90BDC">
      <w:r xmlns:w="http://schemas.openxmlformats.org/wordprocessingml/2006/main">
        <w:t xml:space="preserve">1. Mateus 16:24-25 JAV - Gusti Yesus banjur ngandika marang para sakabate: “Sapa kang arep dadi muridKu, iku kudu nyingkur awake dhewe lan manggul salibe lan mèlu Aku. Sabab sing sapa kepéngin nylametaké nyawané, bakal kelangan nyawané, nanging sing sapa kélangan nyawané marga saka Aku, iku bakal nemu nyawané.</w:t>
      </w:r>
    </w:p>
    <w:p w14:paraId="18CB8A18" w14:textId="77777777" w:rsidR="00F90BDC" w:rsidRDefault="00F90BDC"/>
    <w:p w14:paraId="537D704B" w14:textId="77777777" w:rsidR="00F90BDC" w:rsidRDefault="00F90BDC">
      <w:r xmlns:w="http://schemas.openxmlformats.org/wordprocessingml/2006/main">
        <w:t xml:space="preserve">2. Filipi 2:8-13 JAV - Lan nalika katon kaya manungsa, Panjenengane banjur ngasorake sarirane dhewe kanthi manut marang pati, nganti mati ing kayu salib!</w:t>
      </w:r>
    </w:p>
    <w:p w14:paraId="0E49C238" w14:textId="77777777" w:rsidR="00F90BDC" w:rsidRDefault="00F90BDC"/>
    <w:p w14:paraId="3EAC9112" w14:textId="77777777" w:rsidR="00F90BDC" w:rsidRDefault="00F90BDC">
      <w:r xmlns:w="http://schemas.openxmlformats.org/wordprocessingml/2006/main">
        <w:t xml:space="preserve">YOHANES 19:17 Gusti Yesus banjur manggul salibe menyang ing panggonan kang aran Tengkorak, kang ing basa Ibrani diarani Golgota.</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Wacana kasebut nyritakake babagan Gusti Yesus manggul salib menyang papan sing diarani Golgota.</w:t>
      </w:r>
    </w:p>
    <w:p w14:paraId="489302C0" w14:textId="77777777" w:rsidR="00F90BDC" w:rsidRDefault="00F90BDC"/>
    <w:p w14:paraId="4ADD4F53" w14:textId="77777777" w:rsidR="00F90BDC" w:rsidRDefault="00F90BDC">
      <w:r xmlns:w="http://schemas.openxmlformats.org/wordprocessingml/2006/main">
        <w:t xml:space="preserve">1. Salib: Simbol Kekuwatan lan Kamenangan</w:t>
      </w:r>
    </w:p>
    <w:p w14:paraId="2738F93F" w14:textId="77777777" w:rsidR="00F90BDC" w:rsidRDefault="00F90BDC"/>
    <w:p w14:paraId="4FBEB469" w14:textId="77777777" w:rsidR="00F90BDC" w:rsidRDefault="00F90BDC">
      <w:r xmlns:w="http://schemas.openxmlformats.org/wordprocessingml/2006/main">
        <w:t xml:space="preserve">2. Kuwasane Pasrahake Urip Kita marang Gusti</w:t>
      </w:r>
    </w:p>
    <w:p w14:paraId="621C07C5" w14:textId="77777777" w:rsidR="00F90BDC" w:rsidRDefault="00F90BDC"/>
    <w:p w14:paraId="6862F26C" w14:textId="77777777" w:rsidR="00F90BDC" w:rsidRDefault="00F90BDC">
      <w:r xmlns:w="http://schemas.openxmlformats.org/wordprocessingml/2006/main">
        <w:t xml:space="preserve">1. Yesaya 53:4-5 - Satemene Panjenengane wis nanggung kasusahan kita lan nandhang kasusahan kita; nanging kita padha nganggep yen dheweke ditindhes, disabetake dening Gusti Allah lan ditindhes. Nanging Panjenengané wis tatu marga saka panerak kita; Panjenengané remuk marga saka piala kita; Panjenengane kaparingan paukuman kang ndadekake kita tentrem, lan marga saka bilur-bilure kita padha mari.</w:t>
      </w:r>
    </w:p>
    <w:p w14:paraId="36FAFB9E" w14:textId="77777777" w:rsidR="00F90BDC" w:rsidRDefault="00F90BDC"/>
    <w:p w14:paraId="5593A2D4" w14:textId="77777777" w:rsidR="00F90BDC" w:rsidRDefault="00F90BDC">
      <w:r xmlns:w="http://schemas.openxmlformats.org/wordprocessingml/2006/main">
        <w:t xml:space="preserve">2. Filipi 2:8-13 JAV - Lan nalika pinanggih ing wujud manungsa, Panjenengane wus ngasorake sarirane lan manut marang pati, nganti tekan pati ing kayu salib.</w:t>
      </w:r>
    </w:p>
    <w:p w14:paraId="1BDA9554" w14:textId="77777777" w:rsidR="00F90BDC" w:rsidRDefault="00F90BDC"/>
    <w:p w14:paraId="2B9F8A17" w14:textId="77777777" w:rsidR="00F90BDC" w:rsidRDefault="00F90BDC">
      <w:r xmlns:w="http://schemas.openxmlformats.org/wordprocessingml/2006/main">
        <w:t xml:space="preserve">Yokanan 19:18 Ing kono padha nyalib Panjenengané, lan wong loro bebarengan karo Panjenengané, siji ing sisih kiwa, lan Gusti Yésus ana ing tengah.</w:t>
      </w:r>
    </w:p>
    <w:p w14:paraId="22814E47" w14:textId="77777777" w:rsidR="00F90BDC" w:rsidRDefault="00F90BDC"/>
    <w:p w14:paraId="55A4BCED" w14:textId="77777777" w:rsidR="00F90BDC" w:rsidRDefault="00F90BDC">
      <w:r xmlns:w="http://schemas.openxmlformats.org/wordprocessingml/2006/main">
        <w:t xml:space="preserve">Gusti Yesus kasalib ing antarane loro penjahat ing Golgota.</w:t>
      </w:r>
    </w:p>
    <w:p w14:paraId="2BF0C6B6" w14:textId="77777777" w:rsidR="00F90BDC" w:rsidRDefault="00F90BDC"/>
    <w:p w14:paraId="4F03FC33" w14:textId="77777777" w:rsidR="00F90BDC" w:rsidRDefault="00F90BDC">
      <w:r xmlns:w="http://schemas.openxmlformats.org/wordprocessingml/2006/main">
        <w:t xml:space="preserve">1. Kurban Gusti Yesus: Model Tanpa Pamrih</w:t>
      </w:r>
    </w:p>
    <w:p w14:paraId="66EF0053" w14:textId="77777777" w:rsidR="00F90BDC" w:rsidRDefault="00F90BDC"/>
    <w:p w14:paraId="79EC5B26" w14:textId="77777777" w:rsidR="00F90BDC" w:rsidRDefault="00F90BDC">
      <w:r xmlns:w="http://schemas.openxmlformats.org/wordprocessingml/2006/main">
        <w:t xml:space="preserve">2. Panyalibipun Gusti Yesus: Wedharaning Katresnan Gusti</w:t>
      </w:r>
    </w:p>
    <w:p w14:paraId="7B71A954" w14:textId="77777777" w:rsidR="00F90BDC" w:rsidRDefault="00F90BDC"/>
    <w:p w14:paraId="5279E457" w14:textId="77777777" w:rsidR="00F90BDC" w:rsidRDefault="00F90BDC">
      <w:r xmlns:w="http://schemas.openxmlformats.org/wordprocessingml/2006/main">
        <w:t xml:space="preserve">1. Efesus 5:2: "Lan lumakua ing katresnan, kaya Kristus uga wis nresnani kita, lan wis masrahaké sarirané kanggo kita minangka kurban lan kurban kanggo Gusti Allah kanggo ambune sweetsmelling."</w:t>
      </w:r>
    </w:p>
    <w:p w14:paraId="2939BBF1" w14:textId="77777777" w:rsidR="00F90BDC" w:rsidRDefault="00F90BDC"/>
    <w:p w14:paraId="26EBDA54" w14:textId="77777777" w:rsidR="00F90BDC" w:rsidRDefault="00F90BDC">
      <w:r xmlns:w="http://schemas.openxmlformats.org/wordprocessingml/2006/main">
        <w:t xml:space="preserve">2. Yesaya 53:4-5: "Satemené Panjenengané wis nanggung kasusahan kita, lan nandhang kasusahan kita, nanging kita padha nganggep Panjenengané disabetake, disabet déning Gusti Allah lan ditindhes </w:t>
      </w:r>
      <w:r xmlns:w="http://schemas.openxmlformats.org/wordprocessingml/2006/main">
        <w:lastRenderedPageBreak xmlns:w="http://schemas.openxmlformats.org/wordprocessingml/2006/main"/>
      </w:r>
      <w:r xmlns:w="http://schemas.openxmlformats.org/wordprocessingml/2006/main">
        <w:t xml:space="preserve">. : Paukuman kang ndadosake katentreman kita wus tumempuh marang Panjenengane, lan marga saka bilur-bilure kita padha mari.”</w:t>
      </w:r>
    </w:p>
    <w:p w14:paraId="412390D2" w14:textId="77777777" w:rsidR="00F90BDC" w:rsidRDefault="00F90BDC"/>
    <w:p w14:paraId="0C77ACFF" w14:textId="77777777" w:rsidR="00F90BDC" w:rsidRDefault="00F90BDC">
      <w:r xmlns:w="http://schemas.openxmlformats.org/wordprocessingml/2006/main">
        <w:t xml:space="preserve">YOHANES 19:19 Pilatus nuli nulis selebaran, banjur kapasang ing salib. Lan tulisan iki: YESUS saka Nasaret, ratune wong Yahudi.</w:t>
      </w:r>
    </w:p>
    <w:p w14:paraId="66346AE8" w14:textId="77777777" w:rsidR="00F90BDC" w:rsidRDefault="00F90BDC"/>
    <w:p w14:paraId="03F62FEF" w14:textId="77777777" w:rsidR="00F90BDC" w:rsidRDefault="00F90BDC">
      <w:r xmlns:w="http://schemas.openxmlformats.org/wordprocessingml/2006/main">
        <w:t xml:space="preserve">Pilatus nulis judhul sing nyebutake "Yésus saka Nasarèt, Rajané wong Yahudi" lan diselehake ing salib.</w:t>
      </w:r>
    </w:p>
    <w:p w14:paraId="16999BA6" w14:textId="77777777" w:rsidR="00F90BDC" w:rsidRDefault="00F90BDC"/>
    <w:p w14:paraId="1DF4EF25" w14:textId="77777777" w:rsidR="00F90BDC" w:rsidRDefault="00F90BDC">
      <w:r xmlns:w="http://schemas.openxmlformats.org/wordprocessingml/2006/main">
        <w:t xml:space="preserve">1: Kuwasané tembung Pilatus nduduhké nèk kayektèn jati diri Yésus kudu diwartakké.</w:t>
      </w:r>
    </w:p>
    <w:p w14:paraId="58872EFD" w14:textId="77777777" w:rsidR="00F90BDC" w:rsidRDefault="00F90BDC"/>
    <w:p w14:paraId="552283DD" w14:textId="77777777" w:rsidR="00F90BDC" w:rsidRDefault="00F90BDC">
      <w:r xmlns:w="http://schemas.openxmlformats.org/wordprocessingml/2006/main">
        <w:t xml:space="preserve">2: Yesus ora mung manungsa, nanging dadi raja lan penting kanggo ngakoni lan ngajeni.</w:t>
      </w:r>
    </w:p>
    <w:p w14:paraId="28299AF7" w14:textId="77777777" w:rsidR="00F90BDC" w:rsidRDefault="00F90BDC"/>
    <w:p w14:paraId="5F2ABBDD" w14:textId="77777777" w:rsidR="00F90BDC" w:rsidRDefault="00F90BDC">
      <w:r xmlns:w="http://schemas.openxmlformats.org/wordprocessingml/2006/main">
        <w:t xml:space="preserve">1: Yesaya 9:6-7 - Kanggo kita miyos anak, kanggo kita kaparingan putra; lan pamrentahan bakal ana ing pundhake, lan jenenge bakal kasebut Penasehat Ajaib, Gusti Allah sing Kuwasa, Rama Langgeng, Pangeran Damai.</w:t>
      </w:r>
    </w:p>
    <w:p w14:paraId="0575E7BA" w14:textId="77777777" w:rsidR="00F90BDC" w:rsidRDefault="00F90BDC"/>
    <w:p w14:paraId="17478744" w14:textId="77777777" w:rsidR="00F90BDC" w:rsidRDefault="00F90BDC">
      <w:r xmlns:w="http://schemas.openxmlformats.org/wordprocessingml/2006/main">
        <w:t xml:space="preserve">2: Filipi 2:9-11 JAV - Mulane Gusti Allah wus ngluhurake Panjenengane lan maringi asma kang ngungkuli sadhengah asmane, supaya ing asmane Gusti Yesus kabeh dhengkul kang ana ing swarga lan ing bumi tuwin ing sangisore bumi, sarta ing asmane Gusti Yesus padha sujud. Saben ilat ngakoni nèk Yésus Kristus kuwi Gusti, kanggo kaluhurané Gusti Allah Bapaké.</w:t>
      </w:r>
    </w:p>
    <w:p w14:paraId="2E1CF420" w14:textId="77777777" w:rsidR="00F90BDC" w:rsidRDefault="00F90BDC"/>
    <w:p w14:paraId="27CE40D9" w14:textId="77777777" w:rsidR="00F90BDC" w:rsidRDefault="00F90BDC">
      <w:r xmlns:w="http://schemas.openxmlformats.org/wordprocessingml/2006/main">
        <w:t xml:space="preserve">Yokanan 19:20 JAV - Wong Yahudi akeh kang maca tulisan iki, amarga panggonane Yesus disalib iku cedhak karo kutha, lan tulisane nganggo basa Ibrani, Yunani lan Latin.</w:t>
      </w:r>
    </w:p>
    <w:p w14:paraId="2E9A9AC7" w14:textId="77777777" w:rsidR="00F90BDC" w:rsidRDefault="00F90BDC"/>
    <w:p w14:paraId="7C3084E1" w14:textId="77777777" w:rsidR="00F90BDC" w:rsidRDefault="00F90BDC">
      <w:r xmlns:w="http://schemas.openxmlformats.org/wordprocessingml/2006/main">
        <w:t xml:space="preserve">Wacana iki nyritakaké judhul sing ditulis ing sadhuwure salibé Yésus sing ditulis nganggo basa Ibrani, Yunani, lan Latin, lan diwaca déning akèh wong Yahudi.</w:t>
      </w:r>
    </w:p>
    <w:p w14:paraId="6C669B9B" w14:textId="77777777" w:rsidR="00F90BDC" w:rsidRDefault="00F90BDC"/>
    <w:p w14:paraId="376C6A7E" w14:textId="77777777" w:rsidR="00F90BDC" w:rsidRDefault="00F90BDC">
      <w:r xmlns:w="http://schemas.openxmlformats.org/wordprocessingml/2006/main">
        <w:t xml:space="preserve">1. Salib Gusti Yesus: Tandha Katresnan Gusti</w:t>
      </w:r>
    </w:p>
    <w:p w14:paraId="553E2DE0" w14:textId="77777777" w:rsidR="00F90BDC" w:rsidRDefault="00F90BDC"/>
    <w:p w14:paraId="4D72DCDD" w14:textId="77777777" w:rsidR="00F90BDC" w:rsidRDefault="00F90BDC">
      <w:r xmlns:w="http://schemas.openxmlformats.org/wordprocessingml/2006/main">
        <w:t xml:space="preserve">2. Salib Gusti Yesus: Tandha Kaslametan kanggo Kabeh Wong</w:t>
      </w:r>
    </w:p>
    <w:p w14:paraId="4A8FF91B" w14:textId="77777777" w:rsidR="00F90BDC" w:rsidRDefault="00F90BDC"/>
    <w:p w14:paraId="10544D17" w14:textId="77777777" w:rsidR="00F90BDC" w:rsidRDefault="00F90BDC">
      <w:r xmlns:w="http://schemas.openxmlformats.org/wordprocessingml/2006/main">
        <w:t xml:space="preserve">1. Rum 5:8 - Nanging Gusti Allah nduduhké katresnané marang kita, yaiku: Nalika kita isih wong dosa, Kristus séda kanggo kita.</w:t>
      </w:r>
    </w:p>
    <w:p w14:paraId="0D1E1B63" w14:textId="77777777" w:rsidR="00F90BDC" w:rsidRDefault="00F90BDC"/>
    <w:p w14:paraId="570D6900" w14:textId="77777777" w:rsidR="00F90BDC" w:rsidRDefault="00F90BDC">
      <w:r xmlns:w="http://schemas.openxmlformats.org/wordprocessingml/2006/main">
        <w:t xml:space="preserve">2. Galati 3:13 - Sang Kristus ngluwari kita saka ipat-ipat angger-anggering Torèt kanthi dadi ipat-ipat kanggo kita, amarga ana tulisan: "Kenaa ing laknat saben wong sing digantung ing cagak."</w:t>
      </w:r>
    </w:p>
    <w:p w14:paraId="3881FC24" w14:textId="77777777" w:rsidR="00F90BDC" w:rsidRDefault="00F90BDC"/>
    <w:p w14:paraId="6DB2D46E" w14:textId="77777777" w:rsidR="00F90BDC" w:rsidRDefault="00F90BDC">
      <w:r xmlns:w="http://schemas.openxmlformats.org/wordprocessingml/2006/main">
        <w:t xml:space="preserve">YOHANES 19:21 Para pangareping imam wong Yahudi tumuli padha matur marang Sang Pilatus: “Aja nulis: Rajane wong Yahudi; nanging Panjenengané ngandika: Aku iki Rajané wong Yahudi.</w:t>
      </w:r>
    </w:p>
    <w:p w14:paraId="008C7A9F" w14:textId="77777777" w:rsidR="00F90BDC" w:rsidRDefault="00F90BDC"/>
    <w:p w14:paraId="2848E694" w14:textId="77777777" w:rsidR="00F90BDC" w:rsidRDefault="00F90BDC">
      <w:r xmlns:w="http://schemas.openxmlformats.org/wordprocessingml/2006/main">
        <w:t xml:space="preserve">Para pangareping imam wong Yahudi njaluk marang Pilatus supaya ora nulis "Ratune wong Yahudi" ing pratandha kanggo Gusti Yesus, nanging yen Gusti Yesus ngandika "Aku iki Rajane wong Yahudi".</w:t>
      </w:r>
    </w:p>
    <w:p w14:paraId="0FC273D1" w14:textId="77777777" w:rsidR="00F90BDC" w:rsidRDefault="00F90BDC"/>
    <w:p w14:paraId="31E1D2CF" w14:textId="77777777" w:rsidR="00F90BDC" w:rsidRDefault="00F90BDC">
      <w:r xmlns:w="http://schemas.openxmlformats.org/wordprocessingml/2006/main">
        <w:t xml:space="preserve">1. Kratoning Gusti Yesus: Panguwasa Paling Agung</w:t>
      </w:r>
    </w:p>
    <w:p w14:paraId="3F612208" w14:textId="77777777" w:rsidR="00F90BDC" w:rsidRDefault="00F90BDC"/>
    <w:p w14:paraId="0C637266" w14:textId="77777777" w:rsidR="00F90BDC" w:rsidRDefault="00F90BDC">
      <w:r xmlns:w="http://schemas.openxmlformats.org/wordprocessingml/2006/main">
        <w:t xml:space="preserve">2. Tanggapan Kita marang Kratoné Yésus: Pasrah lan Manut</w:t>
      </w:r>
    </w:p>
    <w:p w14:paraId="5E287AFC" w14:textId="77777777" w:rsidR="00F90BDC" w:rsidRDefault="00F90BDC"/>
    <w:p w14:paraId="5202FDC5" w14:textId="77777777" w:rsidR="00F90BDC" w:rsidRDefault="00F90BDC">
      <w:r xmlns:w="http://schemas.openxmlformats.org/wordprocessingml/2006/main">
        <w:t xml:space="preserve">1. Jabur 2:10-12 JAV - “He para ratu, padha dadia wicaksana; padha dielingake, he para panggedhening bumi. Ngawula marang Gusti kanthi wedi, lan bungah-bungaha kanthi gumeter. Ambungana Sang Putra, supaya aja nganti nesu, lan kowe padha tiwas ana ing dalan, amarga bebendune enggal murub. Rahayu wong kang padha ngungsi marang Panjenengane.”</w:t>
      </w:r>
    </w:p>
    <w:p w14:paraId="57CE61CE" w14:textId="77777777" w:rsidR="00F90BDC" w:rsidRDefault="00F90BDC"/>
    <w:p w14:paraId="238B039D" w14:textId="77777777" w:rsidR="00F90BDC" w:rsidRDefault="00F90BDC">
      <w:r xmlns:w="http://schemas.openxmlformats.org/wordprocessingml/2006/main">
        <w:t xml:space="preserve">2. Dhaniel 4:34-35 JAV - Ing wekasaning jaman, aku, Nebukadnezar, tumenga marang swarga, lan pikiranku bali marang aku, lan memuji marang Kang Mahaluhur, lan memuji lan ngluhurake Panjenengane kang gesang ing salawas-lawase. panguwaosipun punika panguwaos ingkang langgeng, lan karajanipun turun-tumurun; sakèhé wong ing bumi dianggep ora ana apa-apa, lan Panjenengané nindakaké apa kang dadi karsané ana ing antarané wadya-bala ing swarga lan ing antarané wong-wong ing bumi; lan ora ana wong siji-sijia kang bisa nahan tangane utawa kandha marang Panjenengane: Apa kang koktindakake?</w:t>
      </w:r>
    </w:p>
    <w:p w14:paraId="27166777" w14:textId="77777777" w:rsidR="00F90BDC" w:rsidRDefault="00F90BDC"/>
    <w:p w14:paraId="218C1A5F" w14:textId="77777777" w:rsidR="00F90BDC" w:rsidRDefault="00F90BDC">
      <w:r xmlns:w="http://schemas.openxmlformats.org/wordprocessingml/2006/main">
        <w:t xml:space="preserve">YOHANES 19:22 Pilatus mangsuli: “Apa kang daktulis iku daktulis.</w:t>
      </w:r>
    </w:p>
    <w:p w14:paraId="16DC75B2" w14:textId="77777777" w:rsidR="00F90BDC" w:rsidRDefault="00F90BDC"/>
    <w:p w14:paraId="229BF692" w14:textId="77777777" w:rsidR="00F90BDC" w:rsidRDefault="00F90BDC">
      <w:r xmlns:w="http://schemas.openxmlformats.org/wordprocessingml/2006/main">
        <w:t xml:space="preserve">Wacana iki nduduhké keputusané Pilatus supaya tetep mantep ing tulisané lan ora kepengaruh karo panjaluké wong-wong.</w:t>
      </w:r>
    </w:p>
    <w:p w14:paraId="544F0EC3" w14:textId="77777777" w:rsidR="00F90BDC" w:rsidRDefault="00F90BDC"/>
    <w:p w14:paraId="77F632DE" w14:textId="77777777" w:rsidR="00F90BDC" w:rsidRDefault="00F90BDC">
      <w:r xmlns:w="http://schemas.openxmlformats.org/wordprocessingml/2006/main">
        <w:t xml:space="preserve">1. "Kuwasane Tetep Teguh ing Kapercayanmu"</w:t>
      </w:r>
    </w:p>
    <w:p w14:paraId="3B0A5B4C" w14:textId="77777777" w:rsidR="00F90BDC" w:rsidRDefault="00F90BDC"/>
    <w:p w14:paraId="175D34C6" w14:textId="77777777" w:rsidR="00F90BDC" w:rsidRDefault="00F90BDC">
      <w:r xmlns:w="http://schemas.openxmlformats.org/wordprocessingml/2006/main">
        <w:t xml:space="preserve">2. "Carane Tetep Mantep Ing Kapercayan"</w:t>
      </w:r>
    </w:p>
    <w:p w14:paraId="6DBE5250" w14:textId="77777777" w:rsidR="00F90BDC" w:rsidRDefault="00F90BDC"/>
    <w:p w14:paraId="3968C4B8" w14:textId="77777777" w:rsidR="00F90BDC" w:rsidRDefault="00F90BDC">
      <w:r xmlns:w="http://schemas.openxmlformats.org/wordprocessingml/2006/main">
        <w:t xml:space="preserve">1. Rum 5:3-5 JAV - Ora mung mangkono, nanging kita uga padha ngegung-egungake kasangsaran kita, amarga kita padha sumurup, yen kasangsaran iku nuwuhake ketekunan; tekun, watak, lan watak, pangarep-arep. katresnan wis diwutahake ing ati kita liwat Roh Suci, sing wis kaparingake marang kita."</w:t>
      </w:r>
    </w:p>
    <w:p w14:paraId="034F91DA" w14:textId="77777777" w:rsidR="00F90BDC" w:rsidRDefault="00F90BDC"/>
    <w:p w14:paraId="1E9B04DB" w14:textId="77777777" w:rsidR="00F90BDC" w:rsidRDefault="00F90BDC">
      <w:r xmlns:w="http://schemas.openxmlformats.org/wordprocessingml/2006/main">
        <w:t xml:space="preserve">2. 2 Timotius 1:7 - "Awit Gusti Allah ora maringi kita roh wedi, nanging roh daya lan katresnan lan pikiran sehat."</w:t>
      </w:r>
    </w:p>
    <w:p w14:paraId="3C1602EE" w14:textId="77777777" w:rsidR="00F90BDC" w:rsidRDefault="00F90BDC"/>
    <w:p w14:paraId="337B25E0" w14:textId="77777777" w:rsidR="00F90BDC" w:rsidRDefault="00F90BDC">
      <w:r xmlns:w="http://schemas.openxmlformats.org/wordprocessingml/2006/main">
        <w:t xml:space="preserve">Yokanan 19:23 Sawisé para prajurit padha nyalib Gusti Yésus, banjur padha njupuk jubahé, dipérang dadi papat, saben prajurit dadi bagéan; lan uga klambine: jas iki ora ana jahitan, ditenun saka ndhuwur nganti tekan.</w:t>
      </w:r>
    </w:p>
    <w:p w14:paraId="1668CBCF" w14:textId="77777777" w:rsidR="00F90BDC" w:rsidRDefault="00F90BDC"/>
    <w:p w14:paraId="4D5F77F9" w14:textId="77777777" w:rsidR="00F90BDC" w:rsidRDefault="00F90BDC">
      <w:r xmlns:w="http://schemas.openxmlformats.org/wordprocessingml/2006/main">
        <w:t xml:space="preserve">Para prajurit banjur mbagi-bagi jubahe Gusti Yesus, sawise disalib. Jasipun tanpa jahitan, ditenun saka ndhuwur mudhun.</w:t>
      </w:r>
    </w:p>
    <w:p w14:paraId="628A7900" w14:textId="77777777" w:rsidR="00F90BDC" w:rsidRDefault="00F90BDC"/>
    <w:p w14:paraId="7550E444" w14:textId="77777777" w:rsidR="00F90BDC" w:rsidRDefault="00F90BDC">
      <w:r xmlns:w="http://schemas.openxmlformats.org/wordprocessingml/2006/main">
        <w:t xml:space="preserve">1. Kuwasane andhap asor: Gusti Yesus kanthi andhap asor nganti seda ing kayu salib nuduhake kekuwatan lan katresnane marang kita.</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Kasugihané Kurban: Pangurbanané Yésus nganggo sandhangané marang para prajurit nduduhké kekuwatané kurban kanggo wong liya.</w:t>
      </w:r>
    </w:p>
    <w:p w14:paraId="00CFD7CB" w14:textId="77777777" w:rsidR="00F90BDC" w:rsidRDefault="00F90BDC"/>
    <w:p w14:paraId="409648C2" w14:textId="77777777" w:rsidR="00F90BDC" w:rsidRDefault="00F90BDC">
      <w:r xmlns:w="http://schemas.openxmlformats.org/wordprocessingml/2006/main">
        <w:t xml:space="preserve">1. Filipi 2:8 - "Lan amarga katon kaya manungsa, Panjenengané wis ngasoraké sarirané lan manut marang pati - malah pati ing kayu salib!"</w:t>
      </w:r>
    </w:p>
    <w:p w14:paraId="6072154A" w14:textId="77777777" w:rsidR="00F90BDC" w:rsidRDefault="00F90BDC"/>
    <w:p w14:paraId="13A7A2E2" w14:textId="77777777" w:rsidR="00F90BDC" w:rsidRDefault="00F90BDC">
      <w:r xmlns:w="http://schemas.openxmlformats.org/wordprocessingml/2006/main">
        <w:t xml:space="preserve">2. Matéus 5:40 - "Lan manawa ana wong sing arep nuntut kowé lan njupuk jubahmu, jubahmu kawènana uga."</w:t>
      </w:r>
    </w:p>
    <w:p w14:paraId="21207A44" w14:textId="77777777" w:rsidR="00F90BDC" w:rsidRDefault="00F90BDC"/>
    <w:p w14:paraId="75FF4516" w14:textId="77777777" w:rsidR="00F90BDC" w:rsidRDefault="00F90BDC">
      <w:r xmlns:w="http://schemas.openxmlformats.org/wordprocessingml/2006/main">
        <w:t xml:space="preserve">Yokanan 19:24 JAV - Wong-wong mau padha rerasanan: Aja padha nyuwek-nyuwek, nanging kudu undhi, sapa kang bakal kelakon, supaya kayektenan kang katulis ing Kitab Suci mangkene: SandhanganingSun padha diedum-edum-edum-edum-edum-edum-edum-diedum-edum-edum-edum-edum-dangu-dangu-dangu-dangu-udi. matak akeh. Prajurit-prajurit mau banjur padha tumindak mangkono.</w:t>
      </w:r>
    </w:p>
    <w:p w14:paraId="5D0A5AA5" w14:textId="77777777" w:rsidR="00F90BDC" w:rsidRDefault="00F90BDC"/>
    <w:p w14:paraId="71445D4E" w14:textId="77777777" w:rsidR="00F90BDC" w:rsidRDefault="00F90BDC">
      <w:r xmlns:w="http://schemas.openxmlformats.org/wordprocessingml/2006/main">
        <w:t xml:space="preserve">Para prajurit nalika panyalib Gusti Yesus mutusake kanggo mbuwang undhi kanggo sandhangane, supaya Kitab Suci kelakon.</w:t>
      </w:r>
    </w:p>
    <w:p w14:paraId="66BC72B8" w14:textId="77777777" w:rsidR="00F90BDC" w:rsidRDefault="00F90BDC"/>
    <w:p w14:paraId="6689E092" w14:textId="77777777" w:rsidR="00F90BDC" w:rsidRDefault="00F90BDC">
      <w:r xmlns:w="http://schemas.openxmlformats.org/wordprocessingml/2006/main">
        <w:t xml:space="preserve">1. Rencana Gusti sing Sampurna: Sinau Percaya marang Panguwasané</w:t>
      </w:r>
    </w:p>
    <w:p w14:paraId="5279382D" w14:textId="77777777" w:rsidR="00F90BDC" w:rsidRDefault="00F90BDC"/>
    <w:p w14:paraId="0F6CE8D9" w14:textId="77777777" w:rsidR="00F90BDC" w:rsidRDefault="00F90BDC">
      <w:r xmlns:w="http://schemas.openxmlformats.org/wordprocessingml/2006/main">
        <w:t xml:space="preserve">2. Nerapake Bagean Panjenengan ing Crita Gusti Allah</w:t>
      </w:r>
    </w:p>
    <w:p w14:paraId="602D7FC8" w14:textId="77777777" w:rsidR="00F90BDC" w:rsidRDefault="00F90BDC"/>
    <w:p w14:paraId="4C8C0947" w14:textId="77777777" w:rsidR="00F90BDC" w:rsidRDefault="00F90BDC">
      <w:r xmlns:w="http://schemas.openxmlformats.org/wordprocessingml/2006/main">
        <w:t xml:space="preserve">1. Yesaya 53:12 Mulané bakal Sunedum panduman karo wong-wong sing gedhé, lan wong-wong sing kuwat bakal ngedum-edum jarahan; amarga wis ngesokake nyawane nganti mati; lan Panjenengané nindakaké dosané wong akèh, lan ndadèkaké syafaat kanggo wong-wong kang padha murtad.</w:t>
      </w:r>
    </w:p>
    <w:p w14:paraId="334CB8AB" w14:textId="77777777" w:rsidR="00F90BDC" w:rsidRDefault="00F90BDC"/>
    <w:p w14:paraId="215543BA" w14:textId="77777777" w:rsidR="00F90BDC" w:rsidRDefault="00F90BDC">
      <w:r xmlns:w="http://schemas.openxmlformats.org/wordprocessingml/2006/main">
        <w:t xml:space="preserve">2. Jabur 22:18 JAV - PangagemaningSun padha diedum-edum-edum-edum-edum-edum-edum-edum-edum-edum-edum-edum-edum-edum-edum-edum-edum-edum-edum-edum-edum-edum-edum-edudi, lan jubahingSun padha undhi.</w:t>
      </w:r>
    </w:p>
    <w:p w14:paraId="5F13F49C" w14:textId="77777777" w:rsidR="00F90BDC" w:rsidRDefault="00F90BDC"/>
    <w:p w14:paraId="1B9BEDCC" w14:textId="77777777" w:rsidR="00F90BDC" w:rsidRDefault="00F90BDC">
      <w:r xmlns:w="http://schemas.openxmlformats.org/wordprocessingml/2006/main">
        <w:t xml:space="preserve">Yokanan 19:25 JAV - Ana ing sacedhake salibe Gusti Yesus kang ibune lan sadulure kang ibu, yaiku Maria garwane Klofas lan Maria Magdalena.</w:t>
      </w:r>
    </w:p>
    <w:p w14:paraId="47FE7EE1" w14:textId="77777777" w:rsidR="00F90BDC" w:rsidRDefault="00F90BDC"/>
    <w:p w14:paraId="09565A6E" w14:textId="77777777" w:rsidR="00F90BDC" w:rsidRDefault="00F90BDC">
      <w:r xmlns:w="http://schemas.openxmlformats.org/wordprocessingml/2006/main">
        <w:t xml:space="preserve">Ana ing salibé Yésus, Maryam kang ibuné, Maryam saduluré ibuné, garwané Kléofas, lan Maria Magdalena padha ngadeg ing sandhingé.</w:t>
      </w:r>
    </w:p>
    <w:p w14:paraId="50D7D586" w14:textId="77777777" w:rsidR="00F90BDC" w:rsidRDefault="00F90BDC"/>
    <w:p w14:paraId="03274BED" w14:textId="77777777" w:rsidR="00F90BDC" w:rsidRDefault="00F90BDC">
      <w:r xmlns:w="http://schemas.openxmlformats.org/wordprocessingml/2006/main">
        <w:t xml:space="preserve">1. Kasetyané Maria lan Para Wanita ing Kayu Salib</w:t>
      </w:r>
    </w:p>
    <w:p w14:paraId="15987933" w14:textId="77777777" w:rsidR="00F90BDC" w:rsidRDefault="00F90BDC"/>
    <w:p w14:paraId="156E528E" w14:textId="77777777" w:rsidR="00F90BDC" w:rsidRDefault="00F90BDC">
      <w:r xmlns:w="http://schemas.openxmlformats.org/wordprocessingml/2006/main">
        <w:t xml:space="preserve">2. Kekuwatan Kulawarga ing Jaman Kangelan</w:t>
      </w:r>
    </w:p>
    <w:p w14:paraId="4461BE78" w14:textId="77777777" w:rsidR="00F90BDC" w:rsidRDefault="00F90BDC"/>
    <w:p w14:paraId="74D4D3DD" w14:textId="77777777" w:rsidR="00F90BDC" w:rsidRDefault="00F90BDC">
      <w:r xmlns:w="http://schemas.openxmlformats.org/wordprocessingml/2006/main">
        <w:t xml:space="preserve">1. Rum 8:28 - "Lan kita padha sumurup, yen ing samubarang kabeh, Gusti Allah nindakaké kabecikan kanggo wong-wong sing padha tresna marang Panjenengané, sing wis katimbalan miturut karsané."</w:t>
      </w:r>
    </w:p>
    <w:p w14:paraId="23D0B00F" w14:textId="77777777" w:rsidR="00F90BDC" w:rsidRDefault="00F90BDC"/>
    <w:p w14:paraId="17FF0326" w14:textId="77777777" w:rsidR="00F90BDC" w:rsidRDefault="00F90BDC">
      <w:r xmlns:w="http://schemas.openxmlformats.org/wordprocessingml/2006/main">
        <w:t xml:space="preserve">2. Jabur 34:19 - "Wong mursid bisa ngalami akeh kasusahan, nanging Pangeran Yehuwah ngluwari dheweke saka iku kabeh."</w:t>
      </w:r>
    </w:p>
    <w:p w14:paraId="2D287829" w14:textId="77777777" w:rsidR="00F90BDC" w:rsidRDefault="00F90BDC"/>
    <w:p w14:paraId="04968EF2" w14:textId="77777777" w:rsidR="00F90BDC" w:rsidRDefault="00F90BDC">
      <w:r xmlns:w="http://schemas.openxmlformats.org/wordprocessingml/2006/main">
        <w:t xml:space="preserve">YOHANES 19:26 Bareng Gusti Yesus mirsa kang ibu lan sakabat kang ditresnani jumeneng ana ing kono, banjur ngandika marang kang ibu: “Ibu, iki anakmu!</w:t>
      </w:r>
    </w:p>
    <w:p w14:paraId="1EF6896C" w14:textId="77777777" w:rsidR="00F90BDC" w:rsidRDefault="00F90BDC"/>
    <w:p w14:paraId="7302ADDA" w14:textId="77777777" w:rsidR="00F90BDC" w:rsidRDefault="00F90BDC">
      <w:r xmlns:w="http://schemas.openxmlformats.org/wordprocessingml/2006/main">
        <w:t xml:space="preserve">Gusti Yésus, nalika ing kayu salib, mirsani ibuné lan sakabat kang ditresnani lan ngandika marang kang ibu: "Ibu, iki anakmu!"</w:t>
      </w:r>
    </w:p>
    <w:p w14:paraId="48D4782F" w14:textId="77777777" w:rsidR="00F90BDC" w:rsidRDefault="00F90BDC"/>
    <w:p w14:paraId="1A1383CF" w14:textId="77777777" w:rsidR="00F90BDC" w:rsidRDefault="00F90BDC">
      <w:r xmlns:w="http://schemas.openxmlformats.org/wordprocessingml/2006/main">
        <w:t xml:space="preserve">1. Katresnané Kristus: Kepriyé Yésus nduduhké katresnané marang Ibu lan Muridé</w:t>
      </w:r>
    </w:p>
    <w:p w14:paraId="79B462C7" w14:textId="77777777" w:rsidR="00F90BDC" w:rsidRDefault="00F90BDC"/>
    <w:p w14:paraId="183E708B" w14:textId="77777777" w:rsidR="00F90BDC" w:rsidRDefault="00F90BDC">
      <w:r xmlns:w="http://schemas.openxmlformats.org/wordprocessingml/2006/main">
        <w:t xml:space="preserve">2. Kekuwatan Tembung-tembungé Yésus: Kepriyé Tembung-tembung Akhiré Yésus Diucapké</w:t>
      </w:r>
    </w:p>
    <w:p w14:paraId="2E704EE7" w14:textId="77777777" w:rsidR="00F90BDC" w:rsidRDefault="00F90BDC"/>
    <w:p w14:paraId="258FB58F" w14:textId="77777777" w:rsidR="00F90BDC" w:rsidRDefault="00F90BDC">
      <w:r xmlns:w="http://schemas.openxmlformats.org/wordprocessingml/2006/main">
        <w:t xml:space="preserve">1. Matius 10:37, “Sapa sing nresnani bapak utawa biyungé ngungkuli Aku, kuwi ora pantes kanggo Aku; lan sing sapa nresnani anak lanang utawa wadon ngungkuli Aku, iku ora pantes kanggo Aku."</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Yokanan 15:13 , ”Ora ana wong siji-sijia kang nduwèni katresnan kang luwih gedhé ngungkuli iki, yaiku nèk wong masrahaké nyawané kanggo kanca-kancané.”</w:t>
      </w:r>
    </w:p>
    <w:p w14:paraId="70589EE5" w14:textId="77777777" w:rsidR="00F90BDC" w:rsidRDefault="00F90BDC"/>
    <w:p w14:paraId="12D49BE6" w14:textId="77777777" w:rsidR="00F90BDC" w:rsidRDefault="00F90BDC">
      <w:r xmlns:w="http://schemas.openxmlformats.org/wordprocessingml/2006/main">
        <w:t xml:space="preserve">YOHANES 19:27 Banjur ngandika marang sakabat mau: Delengen ibumu! Wiwit nalika iku sakabat mau banjur ngajak dheweke menyang omahe.</w:t>
      </w:r>
    </w:p>
    <w:p w14:paraId="016D7ED4" w14:textId="77777777" w:rsidR="00F90BDC" w:rsidRDefault="00F90BDC"/>
    <w:p w14:paraId="60A74E4D" w14:textId="77777777" w:rsidR="00F90BDC" w:rsidRDefault="00F90BDC">
      <w:r xmlns:w="http://schemas.openxmlformats.org/wordprocessingml/2006/main">
        <w:t xml:space="preserve">Gusti Yésus masrahké ibuné marang salah siji muridé, sing nggawa ibuné menyang omahé.</w:t>
      </w:r>
    </w:p>
    <w:p w14:paraId="0D73BE29" w14:textId="77777777" w:rsidR="00F90BDC" w:rsidRDefault="00F90BDC"/>
    <w:p w14:paraId="2C52F633" w14:textId="77777777" w:rsidR="00F90BDC" w:rsidRDefault="00F90BDC">
      <w:r xmlns:w="http://schemas.openxmlformats.org/wordprocessingml/2006/main">
        <w:t xml:space="preserve">1. Kekuwatan Ngandelake: Sinau Percaya marang Gusti Yesus</w:t>
      </w:r>
    </w:p>
    <w:p w14:paraId="05BBCB10" w14:textId="77777777" w:rsidR="00F90BDC" w:rsidRDefault="00F90BDC"/>
    <w:p w14:paraId="1069D1B3" w14:textId="77777777" w:rsidR="00F90BDC" w:rsidRDefault="00F90BDC">
      <w:r xmlns:w="http://schemas.openxmlformats.org/wordprocessingml/2006/main">
        <w:t xml:space="preserve">2. Anugrah Katresnan Paling Agung: Ngrawat Wong sing Kita Tresnani</w:t>
      </w:r>
    </w:p>
    <w:p w14:paraId="469E6BEF" w14:textId="77777777" w:rsidR="00F90BDC" w:rsidRDefault="00F90BDC"/>
    <w:p w14:paraId="469F9A99" w14:textId="77777777" w:rsidR="00F90BDC" w:rsidRDefault="00F90BDC">
      <w:r xmlns:w="http://schemas.openxmlformats.org/wordprocessingml/2006/main">
        <w:t xml:space="preserve">1. Yokanan 15:13 - "Ora ana wong kang nduwèni katresnan kang luwih gedhé ngungkuli iki, yaiku nèk wong masrahaké nyawané kanggo kanca-kancané."</w:t>
      </w:r>
    </w:p>
    <w:p w14:paraId="73FAB333" w14:textId="77777777" w:rsidR="00F90BDC" w:rsidRDefault="00F90BDC"/>
    <w:p w14:paraId="73B9A0A3" w14:textId="77777777" w:rsidR="00F90BDC" w:rsidRDefault="00F90BDC">
      <w:r xmlns:w="http://schemas.openxmlformats.org/wordprocessingml/2006/main">
        <w:t xml:space="preserve">2. Galati 6: 2 - "Sampeyan padha tanggulan momotan, supaya padha netepi angger-anggeré Kristus."</w:t>
      </w:r>
    </w:p>
    <w:p w14:paraId="335489D2" w14:textId="77777777" w:rsidR="00F90BDC" w:rsidRDefault="00F90BDC"/>
    <w:p w14:paraId="4D3819D3" w14:textId="77777777" w:rsidR="00F90BDC" w:rsidRDefault="00F90BDC">
      <w:r xmlns:w="http://schemas.openxmlformats.org/wordprocessingml/2006/main">
        <w:t xml:space="preserve">YOHANES 19:28 Sawuse mangkono, Gusti Yesus mirsa, manawa samubarang kabeh wus rampung, mulane supaya kayektenan Kitab Suci, banjur ngandika: “Aku ngelak.”</w:t>
      </w:r>
    </w:p>
    <w:p w14:paraId="7C439A00" w14:textId="77777777" w:rsidR="00F90BDC" w:rsidRDefault="00F90BDC"/>
    <w:p w14:paraId="4877F6D9" w14:textId="77777777" w:rsidR="00F90BDC" w:rsidRDefault="00F90BDC">
      <w:r xmlns:w="http://schemas.openxmlformats.org/wordprocessingml/2006/main">
        <w:t xml:space="preserve">Gusti Yesus ngakoni ngelak lan nyatakake yen Kitab Suci bisa kawujud.</w:t>
      </w:r>
    </w:p>
    <w:p w14:paraId="3D45BE9F" w14:textId="77777777" w:rsidR="00F90BDC" w:rsidRDefault="00F90BDC"/>
    <w:p w14:paraId="37AEA0CB" w14:textId="77777777" w:rsidR="00F90BDC" w:rsidRDefault="00F90BDC">
      <w:r xmlns:w="http://schemas.openxmlformats.org/wordprocessingml/2006/main">
        <w:t xml:space="preserve">1. Kekuwatan kanggo Netepake Rencana Gusti: Sinau babagan Yesus ing Yokanan 19:28</w:t>
      </w:r>
    </w:p>
    <w:p w14:paraId="415B6D14" w14:textId="77777777" w:rsidR="00F90BDC" w:rsidRDefault="00F90BDC"/>
    <w:p w14:paraId="6B74703B" w14:textId="77777777" w:rsidR="00F90BDC" w:rsidRDefault="00F90BDC">
      <w:r xmlns:w="http://schemas.openxmlformats.org/wordprocessingml/2006/main">
        <w:t xml:space="preserve">2. Kurban Sang Kristus: Panliten ngelak Yesus ing Yokanan 19:28</w:t>
      </w:r>
    </w:p>
    <w:p w14:paraId="6D026AB6" w14:textId="77777777" w:rsidR="00F90BDC" w:rsidRDefault="00F90BDC"/>
    <w:p w14:paraId="10C4BBE2" w14:textId="77777777" w:rsidR="00F90BDC" w:rsidRDefault="00F90BDC">
      <w:r xmlns:w="http://schemas.openxmlformats.org/wordprocessingml/2006/main">
        <w:t xml:space="preserve">1. Jabur 22:15-20 JAV - “Kekuwatanku atos kaya pecahan, lan ilatku nggantheng ing rahangku; Paduka ndhatengaken kawula wonten ing lebu pati.”</w:t>
      </w:r>
    </w:p>
    <w:p w14:paraId="66689900" w14:textId="77777777" w:rsidR="00F90BDC" w:rsidRDefault="00F90BDC"/>
    <w:p w14:paraId="55C29547" w14:textId="77777777" w:rsidR="00F90BDC" w:rsidRDefault="00F90BDC">
      <w:r xmlns:w="http://schemas.openxmlformats.org/wordprocessingml/2006/main">
        <w:t xml:space="preserve">2. Yesaya 53:7 - “Dheweke ditindhes lan ditindhes, nanging ora mbukak cangkeme; Panjenengané katuntun kaya wedhus gèmbèl kanggo disembelèh, lan kaya wedhus gèmbèl ana ing ngarepé wong-wong sing nyukur rambuté sing meneng, mulané Panjenengané ora mbukak cangkemé.”</w:t>
      </w:r>
    </w:p>
    <w:p w14:paraId="24E59D6F" w14:textId="77777777" w:rsidR="00F90BDC" w:rsidRDefault="00F90BDC"/>
    <w:p w14:paraId="17D58098" w14:textId="77777777" w:rsidR="00F90BDC" w:rsidRDefault="00F90BDC">
      <w:r xmlns:w="http://schemas.openxmlformats.org/wordprocessingml/2006/main">
        <w:t xml:space="preserve">YOHANES 19:29 Ing kono ana wadhah kebak cuka, banjur diiseni spons ing cuka, dilebokake ing hisop lan dilebokake ing cangkeme.</w:t>
      </w:r>
    </w:p>
    <w:p w14:paraId="74B315D1" w14:textId="77777777" w:rsidR="00F90BDC" w:rsidRDefault="00F90BDC"/>
    <w:p w14:paraId="1558E186" w14:textId="77777777" w:rsidR="00F90BDC" w:rsidRDefault="00F90BDC">
      <w:r xmlns:w="http://schemas.openxmlformats.org/wordprocessingml/2006/main">
        <w:t xml:space="preserve">Gusti Yesus ditawani cuka ing spons nalika ana ing kayu salib.</w:t>
      </w:r>
    </w:p>
    <w:p w14:paraId="0DD0890E" w14:textId="77777777" w:rsidR="00F90BDC" w:rsidRDefault="00F90BDC"/>
    <w:p w14:paraId="14269A7B" w14:textId="77777777" w:rsidR="00F90BDC" w:rsidRDefault="00F90BDC">
      <w:r xmlns:w="http://schemas.openxmlformats.org/wordprocessingml/2006/main">
        <w:t xml:space="preserve">1. Kurbané Gusti Yésus lan welas asih marang manungsa</w:t>
      </w:r>
    </w:p>
    <w:p w14:paraId="28012399" w14:textId="77777777" w:rsidR="00F90BDC" w:rsidRDefault="00F90BDC"/>
    <w:p w14:paraId="4EBF5FED" w14:textId="77777777" w:rsidR="00F90BDC" w:rsidRDefault="00F90BDC">
      <w:r xmlns:w="http://schemas.openxmlformats.org/wordprocessingml/2006/main">
        <w:t xml:space="preserve">2. Seda lan Kawilujengan Kita</w:t>
      </w:r>
    </w:p>
    <w:p w14:paraId="1ECFDB8B" w14:textId="77777777" w:rsidR="00F90BDC" w:rsidRDefault="00F90BDC"/>
    <w:p w14:paraId="2726322C" w14:textId="77777777" w:rsidR="00F90BDC" w:rsidRDefault="00F90BDC">
      <w:r xmlns:w="http://schemas.openxmlformats.org/wordprocessingml/2006/main">
        <w:t xml:space="preserve">1. Yesaya 53:4-5 - “Satemene Panjenengane wis nanggung kasusahan kita lan nandhang kasusahan kita; nanging kita padha nganggep yen dheweke ditindhes, disabetake dening Gusti Allah lan ditindhes. Nanging Panjenengané wis tatu marga saka panerak kita; Panjenengané remuk marga saka piala kita; Panjenengane kaparingan paukuman kang ndadekake kita tentrem-rahayu, lan marga saka bilur-bilure kita padha waras.”</w:t>
      </w:r>
    </w:p>
    <w:p w14:paraId="7F5F912E" w14:textId="77777777" w:rsidR="00F90BDC" w:rsidRDefault="00F90BDC"/>
    <w:p w14:paraId="105191B1" w14:textId="77777777" w:rsidR="00F90BDC" w:rsidRDefault="00F90BDC">
      <w:r xmlns:w="http://schemas.openxmlformats.org/wordprocessingml/2006/main">
        <w:t xml:space="preserve">2. Filipi 2:8 - "Lan nalika ketemu ing wujud manungsa, Panjenengané ngasoraké sarirané, lan manut marang pati, malah pati ing kayu salib."</w:t>
      </w:r>
    </w:p>
    <w:p w14:paraId="244EF012" w14:textId="77777777" w:rsidR="00F90BDC" w:rsidRDefault="00F90BDC"/>
    <w:p w14:paraId="035CA1EF" w14:textId="77777777" w:rsidR="00F90BDC" w:rsidRDefault="00F90BDC">
      <w:r xmlns:w="http://schemas.openxmlformats.org/wordprocessingml/2006/main">
        <w:t xml:space="preserve">YOHANES 19:30 Nalika Gusti Yesus nyesep cuka, Panjenengane banjur ngandika: “Wis rampung!” Panjenengane banjur tumungkul lan seda.</w:t>
      </w:r>
    </w:p>
    <w:p w14:paraId="13BCF491" w14:textId="77777777" w:rsidR="00F90BDC" w:rsidRDefault="00F90BDC"/>
    <w:p w14:paraId="52FF0EA1" w14:textId="77777777" w:rsidR="00F90BDC" w:rsidRDefault="00F90BDC">
      <w:r xmlns:w="http://schemas.openxmlformats.org/wordprocessingml/2006/main">
        <w:t xml:space="preserve">Wis rampung: Gusti Yesus ngrampungake pakaryan sing diutus sadurunge nyerahake nyawane.</w:t>
      </w:r>
    </w:p>
    <w:p w14:paraId="1DE119EC" w14:textId="77777777" w:rsidR="00F90BDC" w:rsidRDefault="00F90BDC"/>
    <w:p w14:paraId="5FAC27A2" w14:textId="77777777" w:rsidR="00F90BDC" w:rsidRDefault="00F90BDC">
      <w:r xmlns:w="http://schemas.openxmlformats.org/wordprocessingml/2006/main">
        <w:t xml:space="preserve">1. Kuwasané Sabdané Yésus: Piyé Tembungé Yésus sing Terakhir Ngowahi Kabèh</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Wigati Sedane Gusti Yesus: Ngerteni Jero Kurban Gusti Yesus</w:t>
      </w:r>
    </w:p>
    <w:p w14:paraId="77901E81" w14:textId="77777777" w:rsidR="00F90BDC" w:rsidRDefault="00F90BDC"/>
    <w:p w14:paraId="6EEF36CB" w14:textId="77777777" w:rsidR="00F90BDC" w:rsidRDefault="00F90BDC">
      <w:r xmlns:w="http://schemas.openxmlformats.org/wordprocessingml/2006/main">
        <w:t xml:space="preserve">1. Yesaya 53:5-12</w:t>
      </w:r>
    </w:p>
    <w:p w14:paraId="6A15F45E" w14:textId="77777777" w:rsidR="00F90BDC" w:rsidRDefault="00F90BDC"/>
    <w:p w14:paraId="674CA645" w14:textId="77777777" w:rsidR="00F90BDC" w:rsidRDefault="00F90BDC">
      <w:r xmlns:w="http://schemas.openxmlformats.org/wordprocessingml/2006/main">
        <w:t xml:space="preserve">2. Kolose 1:15-20</w:t>
      </w:r>
    </w:p>
    <w:p w14:paraId="02938308" w14:textId="77777777" w:rsidR="00F90BDC" w:rsidRDefault="00F90BDC"/>
    <w:p w14:paraId="701674D6" w14:textId="77777777" w:rsidR="00F90BDC" w:rsidRDefault="00F90BDC">
      <w:r xmlns:w="http://schemas.openxmlformats.org/wordprocessingml/2006/main">
        <w:t xml:space="preserve">YOHANES 19:31 Wong-wong Yahudi, amarga dina iku dina pacawisan, supaya mayit-mayit ora ditinggal ing kayu salib ing dina Sabat, (amarga dina Sabat iku dina pinunjul), banjur padha nyuwun marang Pilatus, supaya sikile dipatah-patah. padha bisa dijupuk adoh.</w:t>
      </w:r>
    </w:p>
    <w:p w14:paraId="288D3905" w14:textId="77777777" w:rsidR="00F90BDC" w:rsidRDefault="00F90BDC"/>
    <w:p w14:paraId="4CD1485C" w14:textId="77777777" w:rsidR="00F90BDC" w:rsidRDefault="00F90BDC">
      <w:r xmlns:w="http://schemas.openxmlformats.org/wordprocessingml/2006/main">
        <w:t xml:space="preserve">Wong-wong Yahudi padha nyuwun marang Pilatus supaya sikile wong sing disalib, supaya mayit-mayit ora tetep ana ing kayu salib ing dina Sabat.</w:t>
      </w:r>
    </w:p>
    <w:p w14:paraId="13D1DF92" w14:textId="77777777" w:rsidR="00F90BDC" w:rsidRDefault="00F90BDC"/>
    <w:p w14:paraId="757A97F6" w14:textId="77777777" w:rsidR="00F90BDC" w:rsidRDefault="00F90BDC">
      <w:r xmlns:w="http://schemas.openxmlformats.org/wordprocessingml/2006/main">
        <w:t xml:space="preserve">1. Sedane Gusti Yesus ing kayu salib ora mung dadi tandha pangurbanane sing gedhe, nanging uga ngelingake pentinge netepi dhawuhe Gusti.</w:t>
      </w:r>
    </w:p>
    <w:p w14:paraId="7B24B3D9" w14:textId="77777777" w:rsidR="00F90BDC" w:rsidRDefault="00F90BDC"/>
    <w:p w14:paraId="4A1472DC" w14:textId="77777777" w:rsidR="00F90BDC" w:rsidRDefault="00F90BDC">
      <w:r xmlns:w="http://schemas.openxmlformats.org/wordprocessingml/2006/main">
        <w:t xml:space="preserve">2. Ing tengah-tengah kasangsaran lan pati, para muridé Yésus isih ngupaya ngurmati hukumé Gusti Allah.</w:t>
      </w:r>
    </w:p>
    <w:p w14:paraId="0D873279" w14:textId="77777777" w:rsidR="00F90BDC" w:rsidRDefault="00F90BDC"/>
    <w:p w14:paraId="16A8098D" w14:textId="77777777" w:rsidR="00F90BDC" w:rsidRDefault="00F90BDC">
      <w:r xmlns:w="http://schemas.openxmlformats.org/wordprocessingml/2006/main">
        <w:t xml:space="preserve">1. Ibrani 4:14-16 JAV - Awit saka iku, sarehne kita padha duwe Imam Agung kang agung, kang wus nglangkungi swarga, yaiku Yesus, Putraning Allah, payo kita padha nggegem teguh ing iman kang kita akui. 15 Amarga kita dudu Imam Agung sing ora bisa ngrasakake kaapesan kita, nanging kita duwe wong sing wis digodha ing kabeh cara, kaya kita, nanging dheweke ora nggawe dosa. 16 Sumangga kita sami sowan dhateng dhamparing sih-rahmatipun Gusti kanthi pitados, supados kita pikantuk sih-piwelas saha pikantuk sih-rahmat ingkang saged mitulungi kita ing wekdal kapitunan.</w:t>
      </w:r>
    </w:p>
    <w:p w14:paraId="47832589" w14:textId="77777777" w:rsidR="00F90BDC" w:rsidRDefault="00F90BDC"/>
    <w:p w14:paraId="0D43E545" w14:textId="77777777" w:rsidR="00F90BDC" w:rsidRDefault="00F90BDC">
      <w:r xmlns:w="http://schemas.openxmlformats.org/wordprocessingml/2006/main">
        <w:t xml:space="preserve">2. Mateus 5:17-19 JAV - Aja padha ngira, yen Aku teka arep nyirnakake Toret utawa Kitab Para Nabi; Aku teka ora kanggo ngilangi, nanging kanggo netepi. 18 Satemene pituturKu marang kowe: Nganti langit lan bumi sirna, sathithik-thithika aksarane lan sathithik-thithika pulpen ora bakal sirna saka ing Toret nganti samubarang kabeh kalakon. 19 Mulané, sing sapa nyimpang saka dhawuh-dhawuh mau lan mulang marang wong liya kaya mangkono iku, bakal kasebut kang paling asor ana ing Kratoning Swarga, nanging sing sapa nglakoni </w:t>
      </w:r>
      <w:r xmlns:w="http://schemas.openxmlformats.org/wordprocessingml/2006/main">
        <w:lastRenderedPageBreak xmlns:w="http://schemas.openxmlformats.org/wordprocessingml/2006/main"/>
      </w:r>
      <w:r xmlns:w="http://schemas.openxmlformats.org/wordprocessingml/2006/main">
        <w:t xml:space="preserve">lan mulang dhawuh-dhawuh mau, iku bakal diarani pinunjul ing Kratoning Swarga.</w:t>
      </w:r>
    </w:p>
    <w:p w14:paraId="00BF3C25" w14:textId="77777777" w:rsidR="00F90BDC" w:rsidRDefault="00F90BDC"/>
    <w:p w14:paraId="43731422" w14:textId="77777777" w:rsidR="00F90BDC" w:rsidRDefault="00F90BDC">
      <w:r xmlns:w="http://schemas.openxmlformats.org/wordprocessingml/2006/main">
        <w:t xml:space="preserve">YOHANES 19:32 Prajurit-prajurit mau banjur padha teka lan nyuwil-nyuwil sikile kang kapisan lan sikile sijine kang disalib bareng karo Panjenengane.</w:t>
      </w:r>
    </w:p>
    <w:p w14:paraId="30D83B23" w14:textId="77777777" w:rsidR="00F90BDC" w:rsidRDefault="00F90BDC"/>
    <w:p w14:paraId="72618A66" w14:textId="77777777" w:rsidR="00F90BDC" w:rsidRDefault="00F90BDC">
      <w:r xmlns:w="http://schemas.openxmlformats.org/wordprocessingml/2006/main">
        <w:t xml:space="preserve">Yokanan 19 nyritakake babagan panyalibe Gusti Yesus lan para prajurit nyuwil sikile wong loro sing disalib bareng karo Panjenengane.</w:t>
      </w:r>
    </w:p>
    <w:p w14:paraId="23075F58" w14:textId="77777777" w:rsidR="00F90BDC" w:rsidRDefault="00F90BDC"/>
    <w:p w14:paraId="6CE18935" w14:textId="77777777" w:rsidR="00F90BDC" w:rsidRDefault="00F90BDC">
      <w:r xmlns:w="http://schemas.openxmlformats.org/wordprocessingml/2006/main">
        <w:t xml:space="preserve">1. Kuwasané Pangorbanan: Sinau saka Tuladhané Yésus</w:t>
      </w:r>
    </w:p>
    <w:p w14:paraId="2359B915" w14:textId="77777777" w:rsidR="00F90BDC" w:rsidRDefault="00F90BDC"/>
    <w:p w14:paraId="441E13CD" w14:textId="77777777" w:rsidR="00F90BDC" w:rsidRDefault="00F90BDC">
      <w:r xmlns:w="http://schemas.openxmlformats.org/wordprocessingml/2006/main">
        <w:t xml:space="preserve">2. Kekuwatan Katresnan: Kepiye Gusti Yesus Nuduhake Komitmen Tanpa Syarat</w:t>
      </w:r>
    </w:p>
    <w:p w14:paraId="50EA69A7" w14:textId="77777777" w:rsidR="00F90BDC" w:rsidRDefault="00F90BDC"/>
    <w:p w14:paraId="4BE3FEC3" w14:textId="77777777" w:rsidR="00F90BDC" w:rsidRDefault="00F90BDC">
      <w:r xmlns:w="http://schemas.openxmlformats.org/wordprocessingml/2006/main">
        <w:t xml:space="preserve">1. Filipi 2:5-11 - Sikap andhap asor lan manut Gusti Yesus sing ora mentingake awake dhewe.</w:t>
      </w:r>
    </w:p>
    <w:p w14:paraId="04B1698B" w14:textId="77777777" w:rsidR="00F90BDC" w:rsidRDefault="00F90BDC"/>
    <w:p w14:paraId="252A9FC9" w14:textId="77777777" w:rsidR="00F90BDC" w:rsidRDefault="00F90BDC">
      <w:r xmlns:w="http://schemas.openxmlformats.org/wordprocessingml/2006/main">
        <w:t xml:space="preserve">2. Rum 5:6-8 - Kesanggupan Gusti Yesus masrahake nyawane kanggo wong liya.</w:t>
      </w:r>
    </w:p>
    <w:p w14:paraId="6F40B4E3" w14:textId="77777777" w:rsidR="00F90BDC" w:rsidRDefault="00F90BDC"/>
    <w:p w14:paraId="206864A0" w14:textId="77777777" w:rsidR="00F90BDC" w:rsidRDefault="00F90BDC">
      <w:r xmlns:w="http://schemas.openxmlformats.org/wordprocessingml/2006/main">
        <w:t xml:space="preserve">Yokanan 19:33 JAV - Nanging bareng padha sowan ing ngarsane Gusti Yesus, padha weruh yen Panjenengane wus seda, banjur padha ora nyuwil sikile.</w:t>
      </w:r>
    </w:p>
    <w:p w14:paraId="5FE900DA" w14:textId="77777777" w:rsidR="00F90BDC" w:rsidRDefault="00F90BDC"/>
    <w:p w14:paraId="08D283EA" w14:textId="77777777" w:rsidR="00F90BDC" w:rsidRDefault="00F90BDC">
      <w:r xmlns:w="http://schemas.openxmlformats.org/wordprocessingml/2006/main">
        <w:t xml:space="preserve">Para prajurit ora nyuwil sikilé Yésus, merga ngerti nèk Yésus wis séda.</w:t>
      </w:r>
    </w:p>
    <w:p w14:paraId="0F1B5DE2" w14:textId="77777777" w:rsidR="00F90BDC" w:rsidRDefault="00F90BDC"/>
    <w:p w14:paraId="27ED7195" w14:textId="77777777" w:rsidR="00F90BDC" w:rsidRDefault="00F90BDC">
      <w:r xmlns:w="http://schemas.openxmlformats.org/wordprocessingml/2006/main">
        <w:t xml:space="preserve">1. Kuwasané Kurbané Yésus: Kepriyé Sédané Yésus Ngowahi Kabèh</w:t>
      </w:r>
    </w:p>
    <w:p w14:paraId="5B2B29BC" w14:textId="77777777" w:rsidR="00F90BDC" w:rsidRDefault="00F90BDC"/>
    <w:p w14:paraId="21ECEB83" w14:textId="77777777" w:rsidR="00F90BDC" w:rsidRDefault="00F90BDC">
      <w:r xmlns:w="http://schemas.openxmlformats.org/wordprocessingml/2006/main">
        <w:t xml:space="preserve">2. Welas Asih: Kepriyé sédané Yésus nduduhké sih-rahmaté Gusti Allah</w:t>
      </w:r>
    </w:p>
    <w:p w14:paraId="1913CEBE" w14:textId="77777777" w:rsidR="00F90BDC" w:rsidRDefault="00F90BDC"/>
    <w:p w14:paraId="27EF13CF" w14:textId="77777777" w:rsidR="00F90BDC" w:rsidRDefault="00F90BDC">
      <w:r xmlns:w="http://schemas.openxmlformats.org/wordprocessingml/2006/main">
        <w:t xml:space="preserve">1. Yesaya 53:5 - "Nanging Panjenengane katusuk marga saka panerak kita, diremuk marga saka kaluputane kita, paukuman kang nekakake tentrem-rahayu marang Panjenengane, lan tatune kita padha mari."</w:t>
      </w:r>
    </w:p>
    <w:p w14:paraId="19D7BC4D" w14:textId="77777777" w:rsidR="00F90BDC" w:rsidRDefault="00F90BDC"/>
    <w:p w14:paraId="045F901F" w14:textId="77777777" w:rsidR="00F90BDC" w:rsidRDefault="00F90BDC">
      <w:r xmlns:w="http://schemas.openxmlformats.org/wordprocessingml/2006/main">
        <w:t xml:space="preserve">2. Ibrani 9:22 - "Satemene, miturut angger-anggering Toret, meh kabeh kasucekake nganggo getih, lan tanpa ngwutahake getih ora ana pangapuraning dosa."</w:t>
      </w:r>
    </w:p>
    <w:p w14:paraId="6128A6F0" w14:textId="77777777" w:rsidR="00F90BDC" w:rsidRDefault="00F90BDC"/>
    <w:p w14:paraId="6F992F6F" w14:textId="77777777" w:rsidR="00F90BDC" w:rsidRDefault="00F90BDC">
      <w:r xmlns:w="http://schemas.openxmlformats.org/wordprocessingml/2006/main">
        <w:t xml:space="preserve">YOHANES 19:34 Nanging ana prajurit siji nusuk lambungé karo tumbak, lan sanalika metu getih lan banyu.</w:t>
      </w:r>
    </w:p>
    <w:p w14:paraId="62BDA4E4" w14:textId="77777777" w:rsidR="00F90BDC" w:rsidRDefault="00F90BDC"/>
    <w:p w14:paraId="206BAA81" w14:textId="77777777" w:rsidR="00F90BDC" w:rsidRDefault="00F90BDC">
      <w:r xmlns:w="http://schemas.openxmlformats.org/wordprocessingml/2006/main">
        <w:t xml:space="preserve">Wacana ing Yokanan 19:34 iki nyritakaké piyé salah siji saka prajurit njojoh lambungé Yésus nganggo tumbak, nganti metu getih lan banyu.</w:t>
      </w:r>
    </w:p>
    <w:p w14:paraId="5D78CB03" w14:textId="77777777" w:rsidR="00F90BDC" w:rsidRDefault="00F90BDC"/>
    <w:p w14:paraId="7E111C1C" w14:textId="77777777" w:rsidR="00F90BDC" w:rsidRDefault="00F90BDC">
      <w:r xmlns:w="http://schemas.openxmlformats.org/wordprocessingml/2006/main">
        <w:t xml:space="preserve">1. Kurbané Gusti Yésus: séda lan pentingé</w:t>
      </w:r>
    </w:p>
    <w:p w14:paraId="71705F32" w14:textId="77777777" w:rsidR="00F90BDC" w:rsidRDefault="00F90BDC"/>
    <w:p w14:paraId="7F00F945" w14:textId="77777777" w:rsidR="00F90BDC" w:rsidRDefault="00F90BDC">
      <w:r xmlns:w="http://schemas.openxmlformats.org/wordprocessingml/2006/main">
        <w:t xml:space="preserve">2. Unikipun Gusti Yesus: Panyalibipun lan Kuwaosipun</w:t>
      </w:r>
    </w:p>
    <w:p w14:paraId="6367D2DC" w14:textId="77777777" w:rsidR="00F90BDC" w:rsidRDefault="00F90BDC"/>
    <w:p w14:paraId="2111396F" w14:textId="77777777" w:rsidR="00F90BDC" w:rsidRDefault="00F90BDC">
      <w:r xmlns:w="http://schemas.openxmlformats.org/wordprocessingml/2006/main">
        <w:t xml:space="preserve">1. Yesaya 53:4-5 - Satemene Panjenengane wis nanggung kasusahan kita lan nandhang kasusahan kita; nanging kita padha nganggep yen dheweke ditindhes, disabetake dening Gusti Allah lan ditindhes. Nanging Panjenengané wis tatu marga saka panerak kita; Panjenengané remuk marga saka piala kita; Panjenengane kaparingan paukuman kang ndadekake kita tentrem, lan marga saka bilur-bilure kita padha mari.</w:t>
      </w:r>
    </w:p>
    <w:p w14:paraId="2CD5264D" w14:textId="77777777" w:rsidR="00F90BDC" w:rsidRDefault="00F90BDC"/>
    <w:p w14:paraId="082B1CB0" w14:textId="77777777" w:rsidR="00F90BDC" w:rsidRDefault="00F90BDC">
      <w:r xmlns:w="http://schemas.openxmlformats.org/wordprocessingml/2006/main">
        <w:t xml:space="preserve">2. Efesus 2:13-16 JAV - Nanging saiki ana ing Sang Kristus Yesus, kowe kang maune adoh, wus padha kacedhak dening rahe Sang Kristus. Sabab Panjenengane piyambak iku katentreman kita, kang wus ndadekake kita sakarone dadi siji lan wus nyirnakake tembok pemisah ing daginge, srana nyirnakake angger-anggering pepakon kang ana ing pranatan-pranatan, supaya Panjenengane bisa nyiptakake manungsa anyar siji ing awake dhewe, nggentosi wong loro mau. supaya padha rukuna, lan bisa ngrukunaké kita loro karo Gusti Allah ing badan siji liwat salib, supaya matèni musuh.</w:t>
      </w:r>
    </w:p>
    <w:p w14:paraId="78F82EB3" w14:textId="77777777" w:rsidR="00F90BDC" w:rsidRDefault="00F90BDC"/>
    <w:p w14:paraId="64249404" w14:textId="77777777" w:rsidR="00F90BDC" w:rsidRDefault="00F90BDC">
      <w:r xmlns:w="http://schemas.openxmlformats.org/wordprocessingml/2006/main">
        <w:t xml:space="preserve">YOHANES 19:35 Lan sapa kang ndeleng iku, iku nekseni, lan paseksine iku bener, lan wong iku sumurup, yen kandhane iku bener, supaya kowe padha pracaya.</w:t>
      </w:r>
    </w:p>
    <w:p w14:paraId="6A4F5B8E" w14:textId="77777777" w:rsidR="00F90BDC" w:rsidRDefault="00F90BDC"/>
    <w:p w14:paraId="01784B54" w14:textId="77777777" w:rsidR="00F90BDC" w:rsidRDefault="00F90BDC">
      <w:r xmlns:w="http://schemas.openxmlformats.org/wordprocessingml/2006/main">
        <w:t xml:space="preserve">Ayat iki nandheske pentinge iman ing paseksene Gusti Yesus Kristus.</w:t>
      </w:r>
    </w:p>
    <w:p w14:paraId="7EEE88D7" w14:textId="77777777" w:rsidR="00F90BDC" w:rsidRDefault="00F90BDC"/>
    <w:p w14:paraId="20048A35" w14:textId="77777777" w:rsidR="00F90BDC" w:rsidRDefault="00F90BDC">
      <w:r xmlns:w="http://schemas.openxmlformats.org/wordprocessingml/2006/main">
        <w:t xml:space="preserve">1: Nyritakake Kesaksian Yesus - Pentinge iman marang pangandikan lan misi Yesus Kristus.</w:t>
      </w:r>
    </w:p>
    <w:p w14:paraId="6936DA0F" w14:textId="77777777" w:rsidR="00F90BDC" w:rsidRDefault="00F90BDC"/>
    <w:p w14:paraId="7858643C" w14:textId="77777777" w:rsidR="00F90BDC" w:rsidRDefault="00F90BDC">
      <w:r xmlns:w="http://schemas.openxmlformats.org/wordprocessingml/2006/main">
        <w:t xml:space="preserve">2: Saksi Kesaksian Yesus - Kuwasane percaya marang bebener Yesus Kristus.</w:t>
      </w:r>
    </w:p>
    <w:p w14:paraId="720A5C7D" w14:textId="77777777" w:rsidR="00F90BDC" w:rsidRDefault="00F90BDC"/>
    <w:p w14:paraId="128B09A5" w14:textId="77777777" w:rsidR="00F90BDC" w:rsidRDefault="00F90BDC">
      <w:r xmlns:w="http://schemas.openxmlformats.org/wordprocessingml/2006/main">
        <w:t xml:space="preserve">1: Ibrani 11: 1 - "Saiki iman minangka jaminan saka apa sing diarep-arep, yaiku kapercayan babagan samubarang sing ora katon."</w:t>
      </w:r>
    </w:p>
    <w:p w14:paraId="7AFDB782" w14:textId="77777777" w:rsidR="00F90BDC" w:rsidRDefault="00F90BDC"/>
    <w:p w14:paraId="7275FBBF" w14:textId="77777777" w:rsidR="00F90BDC" w:rsidRDefault="00F90BDC">
      <w:r xmlns:w="http://schemas.openxmlformats.org/wordprocessingml/2006/main">
        <w:t xml:space="preserve">2: Rum 10:17 - "Mulane iman asale saka ngrungokake, lan ngrungokake pangandikane Sang Kristus."</w:t>
      </w:r>
    </w:p>
    <w:p w14:paraId="3347C29A" w14:textId="77777777" w:rsidR="00F90BDC" w:rsidRDefault="00F90BDC"/>
    <w:p w14:paraId="63015D4B" w14:textId="77777777" w:rsidR="00F90BDC" w:rsidRDefault="00F90BDC">
      <w:r xmlns:w="http://schemas.openxmlformats.org/wordprocessingml/2006/main">
        <w:t xml:space="preserve">Yokanan 19:36-36 JAV - Awit iku mau kelakon, supaya kayektenan kang katulis ing Kitab Suci: Balunge ora bakal remuk.</w:t>
      </w:r>
    </w:p>
    <w:p w14:paraId="4664EDCC" w14:textId="77777777" w:rsidR="00F90BDC" w:rsidRDefault="00F90BDC"/>
    <w:p w14:paraId="29038600" w14:textId="77777777" w:rsidR="00F90BDC" w:rsidRDefault="00F90BDC">
      <w:r xmlns:w="http://schemas.openxmlformats.org/wordprocessingml/2006/main">
        <w:t xml:space="preserve">Wacana iki nerangake manawa balunge Gusti Yesus ora rusak minangka kawujudan Kitab Suci.</w:t>
      </w:r>
    </w:p>
    <w:p w14:paraId="07386E24" w14:textId="77777777" w:rsidR="00F90BDC" w:rsidRDefault="00F90BDC"/>
    <w:p w14:paraId="1AE62123" w14:textId="77777777" w:rsidR="00F90BDC" w:rsidRDefault="00F90BDC">
      <w:r xmlns:w="http://schemas.openxmlformats.org/wordprocessingml/2006/main">
        <w:t xml:space="preserve">1. Gusti Yesus kaleksanan Kitab Suci mbuktekaken kang mituhu marang Gusti Allah.</w:t>
      </w:r>
    </w:p>
    <w:p w14:paraId="09920F30" w14:textId="77777777" w:rsidR="00F90BDC" w:rsidRDefault="00F90BDC"/>
    <w:p w14:paraId="435D6540" w14:textId="77777777" w:rsidR="00F90BDC" w:rsidRDefault="00F90BDC">
      <w:r xmlns:w="http://schemas.openxmlformats.org/wordprocessingml/2006/main">
        <w:t xml:space="preserve">2. Kurbané Yésus sing sampurna nduduhké katresnané marang kita.</w:t>
      </w:r>
    </w:p>
    <w:p w14:paraId="710226A8" w14:textId="77777777" w:rsidR="00F90BDC" w:rsidRDefault="00F90BDC"/>
    <w:p w14:paraId="7A91F623" w14:textId="77777777" w:rsidR="00F90BDC" w:rsidRDefault="00F90BDC">
      <w:r xmlns:w="http://schemas.openxmlformats.org/wordprocessingml/2006/main">
        <w:t xml:space="preserve">1. Yesaya 53:5 - "Nanging Panjenengane katusuk marga saka panerak kita, diremuk marga saka kaluputane kita, paukuman kang nekakake tentrem-rahayu marang Panjenengane, lan tatune kita padha mari."</w:t>
      </w:r>
    </w:p>
    <w:p w14:paraId="4C9C8756" w14:textId="77777777" w:rsidR="00F90BDC" w:rsidRDefault="00F90BDC"/>
    <w:p w14:paraId="2C00DA5E" w14:textId="77777777" w:rsidR="00F90BDC" w:rsidRDefault="00F90BDC">
      <w:r xmlns:w="http://schemas.openxmlformats.org/wordprocessingml/2006/main">
        <w:t xml:space="preserve">2. Jabur 34:20 - "Dheweke njaga kabeh balunge, ora ana siji-sijia sing rusak."</w:t>
      </w:r>
    </w:p>
    <w:p w14:paraId="37C5FFBF" w14:textId="77777777" w:rsidR="00F90BDC" w:rsidRDefault="00F90BDC"/>
    <w:p w14:paraId="41F113AF" w14:textId="77777777" w:rsidR="00F90BDC" w:rsidRDefault="00F90BDC">
      <w:r xmlns:w="http://schemas.openxmlformats.org/wordprocessingml/2006/main">
        <w:t xml:space="preserve">YOHANES 19:37 Lan ana tulisan menèh sing kandha, ”Wong-wong bakal weruh wong sing wis dijojoh.”</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Yokanan 19:37 ngandhani yen wong-wong sing wis njojoh Gusti Yesus bakal mandeng marang Panjenengane.</w:t>
      </w:r>
    </w:p>
    <w:p w14:paraId="01C2619F" w14:textId="77777777" w:rsidR="00F90BDC" w:rsidRDefault="00F90BDC"/>
    <w:p w14:paraId="1927C7FD" w14:textId="77777777" w:rsidR="00F90BDC" w:rsidRDefault="00F90BDC">
      <w:r xmlns:w="http://schemas.openxmlformats.org/wordprocessingml/2006/main">
        <w:t xml:space="preserve">1. "The Piercing of Jesus - A Call to Tobat"</w:t>
      </w:r>
    </w:p>
    <w:p w14:paraId="262FE35F" w14:textId="77777777" w:rsidR="00F90BDC" w:rsidRDefault="00F90BDC"/>
    <w:p w14:paraId="16326F4F" w14:textId="77777777" w:rsidR="00F90BDC" w:rsidRDefault="00F90BDC">
      <w:r xmlns:w="http://schemas.openxmlformats.org/wordprocessingml/2006/main">
        <w:t xml:space="preserve">2. "Yesus - Kurban Utama"</w:t>
      </w:r>
    </w:p>
    <w:p w14:paraId="27E4DB3B" w14:textId="77777777" w:rsidR="00F90BDC" w:rsidRDefault="00F90BDC"/>
    <w:p w14:paraId="11BB1C63" w14:textId="77777777" w:rsidR="00F90BDC" w:rsidRDefault="00F90BDC">
      <w:r xmlns:w="http://schemas.openxmlformats.org/wordprocessingml/2006/main">
        <w:t xml:space="preserve">1. Yesaya 53:5 - "Nanging Panjenengane tatu marga saka panerak kita, padha remuk marga saka piala kita;</w:t>
      </w:r>
    </w:p>
    <w:p w14:paraId="523CAD0C" w14:textId="77777777" w:rsidR="00F90BDC" w:rsidRDefault="00F90BDC"/>
    <w:p w14:paraId="7CC79034" w14:textId="77777777" w:rsidR="00F90BDC" w:rsidRDefault="00F90BDC">
      <w:r xmlns:w="http://schemas.openxmlformats.org/wordprocessingml/2006/main">
        <w:t xml:space="preserve">2. Yeheskiel 39:25 JAV - Mulane mangkene pangandikane Pangeran Yehuwah: Ing sapunika Ingsun bakal mbalekake pambuwangane Yakub lan bakal melasi marang sakehe turune Israel, sarta bakal meri marga saka asmaningSun kang suci.</w:t>
      </w:r>
    </w:p>
    <w:p w14:paraId="0EF41BD8" w14:textId="77777777" w:rsidR="00F90BDC" w:rsidRDefault="00F90BDC"/>
    <w:p w14:paraId="45DCF82C" w14:textId="77777777" w:rsidR="00F90BDC" w:rsidRDefault="00F90BDC">
      <w:r xmlns:w="http://schemas.openxmlformats.org/wordprocessingml/2006/main">
        <w:t xml:space="preserve">YOHANES 19:38 Sawuse mangkono Yusuf saka Arimatea, kang dadi muride Gusti Yesus, nanging kanthi meneng-menengan marga wedi marang wong Yahudi, nyuwun marang Sang Pilatus, supaya layone Gusti Yesus kapundhut; Wong mau banjur sowan njupuk layone Gusti Yesus.</w:t>
      </w:r>
    </w:p>
    <w:p w14:paraId="49298D7F" w14:textId="77777777" w:rsidR="00F90BDC" w:rsidRDefault="00F90BDC"/>
    <w:p w14:paraId="5A260EFC" w14:textId="77777777" w:rsidR="00F90BDC" w:rsidRDefault="00F90BDC">
      <w:r xmlns:w="http://schemas.openxmlformats.org/wordprocessingml/2006/main">
        <w:t xml:space="preserve">Yusuf saka Arimatea, muridé Yésus, njaluk idin marang Pilatus kanggo njupuk layoné Yésus sakwisé séda. Pilatus kabulaké panyuwuné, lan Yusuf njupuk layoné Gusti Yésus.</w:t>
      </w:r>
    </w:p>
    <w:p w14:paraId="0119CF30" w14:textId="77777777" w:rsidR="00F90BDC" w:rsidRDefault="00F90BDC"/>
    <w:p w14:paraId="562E1EA8" w14:textId="77777777" w:rsidR="00F90BDC" w:rsidRDefault="00F90BDC">
      <w:r xmlns:w="http://schemas.openxmlformats.org/wordprocessingml/2006/main">
        <w:t xml:space="preserve">1. Pangibadah Sejati saka Murid: Kisah Yusuf saka Arimatea</w:t>
      </w:r>
    </w:p>
    <w:p w14:paraId="425AF20B" w14:textId="77777777" w:rsidR="00F90BDC" w:rsidRDefault="00F90BDC"/>
    <w:p w14:paraId="36045B3A" w14:textId="77777777" w:rsidR="00F90BDC" w:rsidRDefault="00F90BDC">
      <w:r xmlns:w="http://schemas.openxmlformats.org/wordprocessingml/2006/main">
        <w:t xml:space="preserve">2. Ngatasi Wedi lan Nindakake Apa Sing Bener: Yusuf saka Arimatea</w:t>
      </w:r>
    </w:p>
    <w:p w14:paraId="602C81A2" w14:textId="77777777" w:rsidR="00F90BDC" w:rsidRDefault="00F90BDC"/>
    <w:p w14:paraId="2675FB38" w14:textId="77777777" w:rsidR="00F90BDC" w:rsidRDefault="00F90BDC">
      <w:r xmlns:w="http://schemas.openxmlformats.org/wordprocessingml/2006/main">
        <w:t xml:space="preserve">1. Mateus 16:24-26 JAV - Gusti Yesus banjur ngandika marang para sakabate: “Sapa bae kang kapengin ngetut Aku, nyingkur awake dhewe, manggul salibe lan mèlua Aku. Sabab sing sapa kepéngin nylametaké nyawané, bakal kelangan nyawané, lan sing sapa kelangan nyawané marga saka Aku, iku bakal nemu nyawané. Apa gunane wong, manawa entuk jagad kabeh, nanging kelangan nyawane dhewe?"</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Yokanan 15:13 - “Ora ana wong kang nduwèni katresnan kang luwih gedhé ngungkuli iki, yaiku nèk wong masrahaké nyawané kanggo kanca-kancané.”</w:t>
      </w:r>
    </w:p>
    <w:p w14:paraId="3CBA215E" w14:textId="77777777" w:rsidR="00F90BDC" w:rsidRDefault="00F90BDC"/>
    <w:p w14:paraId="4B9EE006" w14:textId="77777777" w:rsidR="00F90BDC" w:rsidRDefault="00F90BDC">
      <w:r xmlns:w="http://schemas.openxmlformats.org/wordprocessingml/2006/main">
        <w:t xml:space="preserve">YOHANES 19:39 Uga Nikodemus, kang wiwitane sowan ing ngarsane Gusti Yesus ing wayah bengi, nggawa mur lan gaharu campuran, bobote kira-kira satus kilogram.</w:t>
      </w:r>
    </w:p>
    <w:p w14:paraId="29052DF5" w14:textId="77777777" w:rsidR="00F90BDC" w:rsidRDefault="00F90BDC"/>
    <w:p w14:paraId="46C0D96F" w14:textId="77777777" w:rsidR="00F90BDC" w:rsidRDefault="00F90BDC">
      <w:r xmlns:w="http://schemas.openxmlformats.org/wordprocessingml/2006/main">
        <w:t xml:space="preserve">Nikodémus marani Gusti Yésus lan nggawa mur lan gaharu satus kilogram.</w:t>
      </w:r>
    </w:p>
    <w:p w14:paraId="6F625176" w14:textId="77777777" w:rsidR="00F90BDC" w:rsidRDefault="00F90BDC"/>
    <w:p w14:paraId="29DC096A" w14:textId="77777777" w:rsidR="00F90BDC" w:rsidRDefault="00F90BDC">
      <w:r xmlns:w="http://schemas.openxmlformats.org/wordprocessingml/2006/main">
        <w:t xml:space="preserve">1. Kanugrahan Nikodemus: Piwulang bab Loman</w:t>
      </w:r>
    </w:p>
    <w:p w14:paraId="7961F08F" w14:textId="77777777" w:rsidR="00F90BDC" w:rsidRDefault="00F90BDC"/>
    <w:p w14:paraId="3D56A1F9" w14:textId="77777777" w:rsidR="00F90BDC" w:rsidRDefault="00F90BDC">
      <w:r xmlns:w="http://schemas.openxmlformats.org/wordprocessingml/2006/main">
        <w:t xml:space="preserve">2. Njupuk Stand: Nikodemus lan Dhukungan marang Gusti Yesus</w:t>
      </w:r>
    </w:p>
    <w:p w14:paraId="3F90A965" w14:textId="77777777" w:rsidR="00F90BDC" w:rsidRDefault="00F90BDC"/>
    <w:p w14:paraId="2BBF5CA9" w14:textId="77777777" w:rsidR="00F90BDC" w:rsidRDefault="00F90BDC">
      <w:r xmlns:w="http://schemas.openxmlformats.org/wordprocessingml/2006/main">
        <w:t xml:space="preserve">1. Yokanan 12:42-43 - “Nanging ing antarane para pangareping panggedhe uga akeh kang padha pracaya marang Panjenengane, nanging marga saka para Farisi padha ora ngakoni Panjenengane, supaya aja nganti ditundhung saka papan pangibadah. tinimbang puji-pujian marang Gusti Allah."</w:t>
      </w:r>
    </w:p>
    <w:p w14:paraId="6752987B" w14:textId="77777777" w:rsidR="00F90BDC" w:rsidRDefault="00F90BDC"/>
    <w:p w14:paraId="66B0A5C3" w14:textId="77777777" w:rsidR="00F90BDC" w:rsidRDefault="00F90BDC">
      <w:r xmlns:w="http://schemas.openxmlformats.org/wordprocessingml/2006/main">
        <w:t xml:space="preserve">2. Mateus 6:19-21 JAV - “Aja padha nglumpukna bandha ana ing bumi, kang ngrusak renget lan teyeng, lan panggonane maling begal lan nyolong, nanging nglumpukake bandha ana ing swarga, kang ora ana renget utawa teyeng kang ngrusak. , lan ing ngendi maling ora mbongkar utawa nyolong: amarga ing ngendi bandhamu, ing kono uga atimu."</w:t>
      </w:r>
    </w:p>
    <w:p w14:paraId="21D40614" w14:textId="77777777" w:rsidR="00F90BDC" w:rsidRDefault="00F90BDC"/>
    <w:p w14:paraId="5DF9F7BE" w14:textId="77777777" w:rsidR="00F90BDC" w:rsidRDefault="00F90BDC">
      <w:r xmlns:w="http://schemas.openxmlformats.org/wordprocessingml/2006/main">
        <w:t xml:space="preserve">Yokanan 19:40 JAV - Banjur padha njupuk layone Gusti Yesus lan diulesi nganggo mori karo rempah-rempah, kaya adat-tata-carane wong Yahudi nalika ngubur.</w:t>
      </w:r>
    </w:p>
    <w:p w14:paraId="59A222FE" w14:textId="77777777" w:rsidR="00F90BDC" w:rsidRDefault="00F90BDC"/>
    <w:p w14:paraId="3C25447D" w14:textId="77777777" w:rsidR="00F90BDC" w:rsidRDefault="00F90BDC">
      <w:r xmlns:w="http://schemas.openxmlformats.org/wordprocessingml/2006/main">
        <w:t xml:space="preserve">Wong-wong Yahudi padha nutupi layoné Gusti Yésus nganggo mori nganggo rempah-rempah, kaya adat ngubur.</w:t>
      </w:r>
    </w:p>
    <w:p w14:paraId="7CC13D8F" w14:textId="77777777" w:rsidR="00F90BDC" w:rsidRDefault="00F90BDC"/>
    <w:p w14:paraId="1C638219" w14:textId="77777777" w:rsidR="00F90BDC" w:rsidRDefault="00F90BDC">
      <w:r xmlns:w="http://schemas.openxmlformats.org/wordprocessingml/2006/main">
        <w:t xml:space="preserve">1. Kita isa sinau saka tuladhané Yésus sing andhap asor nrima pati lan dikubur miturut adat istiadat umaté.</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Wigatosipun nguri-uri adat lan tradhisi para leluhur.</w:t>
      </w:r>
    </w:p>
    <w:p w14:paraId="5923722A" w14:textId="77777777" w:rsidR="00F90BDC" w:rsidRDefault="00F90BDC"/>
    <w:p w14:paraId="3FDFA041" w14:textId="77777777" w:rsidR="00F90BDC" w:rsidRDefault="00F90BDC">
      <w:r xmlns:w="http://schemas.openxmlformats.org/wordprocessingml/2006/main">
        <w:t xml:space="preserve">1. Mateus 27:59-60 JAV - Sawuse Yusuf mundhut layone, banjur kabungkus ing mori resik, banjur disarekake ing pasareane dhewe kang anyar, kang ditabuh ana ing parang; Banjur nggulungake watu gedhe ing lawanging pasarean, banjur lunga.</w:t>
      </w:r>
    </w:p>
    <w:p w14:paraId="0113C624" w14:textId="77777777" w:rsidR="00F90BDC" w:rsidRDefault="00F90BDC"/>
    <w:p w14:paraId="6EA51576" w14:textId="77777777" w:rsidR="00F90BDC" w:rsidRDefault="00F90BDC">
      <w:r xmlns:w="http://schemas.openxmlformats.org/wordprocessingml/2006/main">
        <w:t xml:space="preserve">2 Babad 16:14-20 JAV - Panjenengane banjur kasarekake ana ing pasareane dhewe, kang wus katata ana ing kuthane Sang Prabu Dawud. Wong-wong mau dilebokaké ing gubug sing ditutupi kain lan ngobong geni sing gedhé kanggo ngurmati dhèwèké.</w:t>
      </w:r>
    </w:p>
    <w:p w14:paraId="4E354D86" w14:textId="77777777" w:rsidR="00F90BDC" w:rsidRDefault="00F90BDC"/>
    <w:p w14:paraId="6DEBE438" w14:textId="77777777" w:rsidR="00F90BDC" w:rsidRDefault="00F90BDC">
      <w:r xmlns:w="http://schemas.openxmlformats.org/wordprocessingml/2006/main">
        <w:t xml:space="preserve">Yokanan 19:41 Ing panggonan kang disalib iku ana patamanan; lan ing patamanan ana pasarean anyar, kang durung tau disarèkaké.</w:t>
      </w:r>
    </w:p>
    <w:p w14:paraId="0D9F30AF" w14:textId="77777777" w:rsidR="00F90BDC" w:rsidRDefault="00F90BDC"/>
    <w:p w14:paraId="2F1B5243" w14:textId="77777777" w:rsidR="00F90BDC" w:rsidRDefault="00F90BDC">
      <w:r xmlns:w="http://schemas.openxmlformats.org/wordprocessingml/2006/main">
        <w:t xml:space="preserve">Wacana saka Yokanan 19:41 iki nggambarake panggonan disalib Yesus, taman karo kuburan anyar sing durung tau digunakake sadurunge.</w:t>
      </w:r>
    </w:p>
    <w:p w14:paraId="462FA004" w14:textId="77777777" w:rsidR="00F90BDC" w:rsidRDefault="00F90BDC"/>
    <w:p w14:paraId="2C1AA4D4" w14:textId="77777777" w:rsidR="00F90BDC" w:rsidRDefault="00F90BDC">
      <w:r xmlns:w="http://schemas.openxmlformats.org/wordprocessingml/2006/main">
        <w:t xml:space="preserve">1. Taman Pati: Simbolisme Penyaliban Yesus</w:t>
      </w:r>
    </w:p>
    <w:p w14:paraId="153217A9" w14:textId="77777777" w:rsidR="00F90BDC" w:rsidRDefault="00F90BDC"/>
    <w:p w14:paraId="3DC25C2D" w14:textId="77777777" w:rsidR="00F90BDC" w:rsidRDefault="00F90BDC">
      <w:r xmlns:w="http://schemas.openxmlformats.org/wordprocessingml/2006/main">
        <w:t xml:space="preserve">2. Munggah Urip Anyar: Wigati Kuburan Anyar</w:t>
      </w:r>
    </w:p>
    <w:p w14:paraId="64570383" w14:textId="77777777" w:rsidR="00F90BDC" w:rsidRDefault="00F90BDC"/>
    <w:p w14:paraId="792E9845" w14:textId="77777777" w:rsidR="00F90BDC" w:rsidRDefault="00F90BDC">
      <w:r xmlns:w="http://schemas.openxmlformats.org/wordprocessingml/2006/main">
        <w:t xml:space="preserve">1. Yesaya 53:9-10 JAV - Kuburane digawe bareng karo wong duraka,lan karo wong sugih nalika seda; amarga dheweke ora nindakake panganiaya lan ora ana cidra ing cangkeme.</w:t>
      </w:r>
    </w:p>
    <w:p w14:paraId="0B948D8D" w14:textId="77777777" w:rsidR="00F90BDC" w:rsidRDefault="00F90BDC"/>
    <w:p w14:paraId="5D06FEB6" w14:textId="77777777" w:rsidR="00F90BDC" w:rsidRDefault="00F90BDC">
      <w:r xmlns:w="http://schemas.openxmlformats.org/wordprocessingml/2006/main">
        <w:t xml:space="preserve">2. Lukas 23:50-53 JAV - Ing kono ana wong kang jenenge Yusuf, saka ing kutha Arimatea, wong Yahudi. Dheweke dadi anggota dewan, wong sing apik lan bener, sing ora setuju karo keputusan lan tumindake; lan dheweke nggoleki Kratoning Allah. Wong iki marani Pilatus lan nyuwun layoné Gusti Yésus. Panjenengané nuli diudhunaké lan dibungkus nganggo kain mori, banjur disarèkaké ing kuburan sing dikubur ing watu, sing durung tau dikubur.</w:t>
      </w:r>
    </w:p>
    <w:p w14:paraId="70667790" w14:textId="77777777" w:rsidR="00F90BDC" w:rsidRDefault="00F90BDC"/>
    <w:p w14:paraId="2605BB49" w14:textId="77777777" w:rsidR="00F90BDC" w:rsidRDefault="00F90BDC">
      <w:r xmlns:w="http://schemas.openxmlformats.org/wordprocessingml/2006/main">
        <w:t xml:space="preserve">YOHANES 19:42 Gusti Yesus banjur disarekake ana ing kono amarga dina pacawisane wong Yahudi. awit kuburané </w:t>
      </w:r>
      <w:r xmlns:w="http://schemas.openxmlformats.org/wordprocessingml/2006/main">
        <w:lastRenderedPageBreak xmlns:w="http://schemas.openxmlformats.org/wordprocessingml/2006/main"/>
      </w:r>
      <w:r xmlns:w="http://schemas.openxmlformats.org/wordprocessingml/2006/main">
        <w:t xml:space="preserve">wis cedhak.</w:t>
      </w:r>
    </w:p>
    <w:p w14:paraId="44EEAF9E" w14:textId="77777777" w:rsidR="00F90BDC" w:rsidRDefault="00F90BDC"/>
    <w:p w14:paraId="13D420E9" w14:textId="77777777" w:rsidR="00F90BDC" w:rsidRDefault="00F90BDC">
      <w:r xmlns:w="http://schemas.openxmlformats.org/wordprocessingml/2006/main">
        <w:t xml:space="preserve">Yésus dikubur ing kuburan cedhak Yérusalèm nalika dina persiapan Paskah wong Yahudi.</w:t>
      </w:r>
    </w:p>
    <w:p w14:paraId="4BFF3C52" w14:textId="77777777" w:rsidR="00F90BDC" w:rsidRDefault="00F90BDC"/>
    <w:p w14:paraId="19BA000A" w14:textId="77777777" w:rsidR="00F90BDC" w:rsidRDefault="00F90BDC">
      <w:r xmlns:w="http://schemas.openxmlformats.org/wordprocessingml/2006/main">
        <w:t xml:space="preserve">1. Pentinge Panguburan Yesus</w:t>
      </w:r>
    </w:p>
    <w:p w14:paraId="0FA048D7" w14:textId="77777777" w:rsidR="00F90BDC" w:rsidRDefault="00F90BDC"/>
    <w:p w14:paraId="13172558" w14:textId="77777777" w:rsidR="00F90BDC" w:rsidRDefault="00F90BDC">
      <w:r xmlns:w="http://schemas.openxmlformats.org/wordprocessingml/2006/main">
        <w:t xml:space="preserve">2. Wigati Dina Persiapan Yahudi</w:t>
      </w:r>
    </w:p>
    <w:p w14:paraId="7A004E26" w14:textId="77777777" w:rsidR="00F90BDC" w:rsidRDefault="00F90BDC"/>
    <w:p w14:paraId="78C2F5F2" w14:textId="77777777" w:rsidR="00F90BDC" w:rsidRDefault="00F90BDC">
      <w:r xmlns:w="http://schemas.openxmlformats.org/wordprocessingml/2006/main">
        <w:t xml:space="preserve">1. Matius 27:57-60 (Gusti Yésus disarèkaké ing kuburané Yusuf saka Arimatea)</w:t>
      </w:r>
    </w:p>
    <w:p w14:paraId="6A6245B7" w14:textId="77777777" w:rsidR="00F90BDC" w:rsidRDefault="00F90BDC"/>
    <w:p w14:paraId="5719609C" w14:textId="77777777" w:rsidR="00F90BDC" w:rsidRDefault="00F90BDC">
      <w:r xmlns:w="http://schemas.openxmlformats.org/wordprocessingml/2006/main">
        <w:t xml:space="preserve">2. Lukas 23:50-56 (Kedadeyan ing dina persiapan lan dikuburake Gusti Yesus)</w:t>
      </w:r>
    </w:p>
    <w:p w14:paraId="039C266E" w14:textId="77777777" w:rsidR="00F90BDC" w:rsidRDefault="00F90BDC"/>
    <w:p w14:paraId="2D292DED" w14:textId="77777777" w:rsidR="00F90BDC" w:rsidRDefault="00F90BDC">
      <w:r xmlns:w="http://schemas.openxmlformats.org/wordprocessingml/2006/main">
        <w:t xml:space="preserve">Yokanan 20 nyritakake panemuan kuburan Yesus sing kosong, katon ing Maria Magdalena lan para sakabate, lan keraguan Tomas lan kapercayan sabanjure.</w:t>
      </w:r>
    </w:p>
    <w:p w14:paraId="1FD3B2BE" w14:textId="77777777" w:rsidR="00F90BDC" w:rsidRDefault="00F90BDC"/>
    <w:p w14:paraId="177CEE1B" w14:textId="77777777" w:rsidR="00F90BDC" w:rsidRDefault="00F90BDC">
      <w:r xmlns:w="http://schemas.openxmlformats.org/wordprocessingml/2006/main">
        <w:t xml:space="preserve">Paragraf 1: Bab kasebut diwiwiti nalika Maria Magdalena ngunjungi kuburan ing dina pisanan minggu nalika isih peteng. Dheweke weruh yen watu wis dibusak saka lawang kuburan. Dhèwèké mlayu marani Simon Pétrus lan Yohanes, ngomong nèk Gusti Yésus wis digawa metu sangka kuburan, awaké déwé ora ngerti nang endi sing didelehké. Pétrus Yokanan banjur mlayu menyang kuburan, tinemu mori léna ana ing kono, nanging layoné Yohanes uga mlebu, nanging precaya senajan ora ngerti sing ditulis ing Kitab Suci Gusti Yésus wis wungu. putih ing endi awaké Yésus (Yokanan 20:1-12).</w:t>
      </w:r>
    </w:p>
    <w:p w14:paraId="2EC73570" w14:textId="77777777" w:rsidR="00F90BDC" w:rsidRDefault="00F90BDC"/>
    <w:p w14:paraId="2B59C2EF" w14:textId="77777777" w:rsidR="00F90BDC" w:rsidRDefault="00F90BDC">
      <w:r xmlns:w="http://schemas.openxmlformats.org/wordprocessingml/2006/main">
        <w:t xml:space="preserve">Paragraf 2: Nalika dheweke noleh, dheweke weruh Gusti Yesus jumeneng ana ing kono, nanging wiwitane ora wanuh marang Panjenengane, amarga dheweke iku tukang kebon, takon marang Panjenengane, apa dheweke ngerti ing ngendi layone Gusti Yesus diselehake. Nalika Gusti Yesus nimbali dheweke kanthi jeneng 'Maria,' dheweke ngerti dheweke lan nyoba nyepeng marang Panjenengane, nanging Gusti Yesus ngandika supaya dheweke ora tetep, amarga dheweke durung munggah, Rama, kandha marang para sadulur sing bakal munggah Rama, Rama, Gusti Allah sampeyan, mula Maria Magdalena lunga menyang murid-murid. weruh Gusti diwenehi pesen iki mengko sore ing dina sing padha nalika lawang dikunci wedi wong-wong Yahudi padha teka ana ing antarane wong </w:t>
      </w:r>
      <w:r xmlns:w="http://schemas.openxmlformats.org/wordprocessingml/2006/main">
        <w:lastRenderedPageBreak xmlns:w="http://schemas.openxmlformats.org/wordprocessingml/2006/main"/>
      </w:r>
      <w:r xmlns:w="http://schemas.openxmlformats.org/wordprocessingml/2006/main">
        <w:t xml:space="preserve">-wong mau padha ngandika Tentrem marang kowe padha tuduhake tangane. Roh sapa dosa sing diapura dosa sing ditahan (Yokanan 20:13-23).</w:t>
      </w:r>
    </w:p>
    <w:p w14:paraId="2D981BF9" w14:textId="77777777" w:rsidR="00F90BDC" w:rsidRDefault="00F90BDC"/>
    <w:p w14:paraId="3F75EE6F" w14:textId="77777777" w:rsidR="00F90BDC" w:rsidRDefault="00F90BDC">
      <w:r xmlns:w="http://schemas.openxmlformats.org/wordprocessingml/2006/main">
        <w:t xml:space="preserve">Paragraf 3: Nanging Tomas, wong rolas, ora ana bareng karo wong-wong mau nalika Gusti Yesus rawuh, mula para sakabat liyane padha kandha marang Panjenengane, 'Aku wis ndeleng Gusti.' Nanging dheweke nyatakake yen ora weruh tandha kuku tangan sijine driji ing ngendi kuku sijine tangan menyang sisih bakal pracaya minggu mengko para murid padha mulih maneh Tomas, sanadyan lawang dikunci Gusti Yesus rawuh jumeneng ana ing satengahe wong-wong mau lan ngandika 'Tentrem-rahayu anaa ing kowe!' Banjur ngandika Thomas sijine driji kene ndeleng tangan njulurake tangan sijine menyang sisih mandeg mangu-mangu pracaya Tomas mangsuli Panjenengané, 'Dhuh Allah kawula!' Gusti Yésus terus ngomong marang wongé, 'Kowé wis weruh Aku pretyaya, begja wong sing durung weruh déwé.' Yohanes nyimpulake bab sing nyatakake akeh pratandha liyane sing ditindakake ing ngarsane para muride ditulis ing buku iki supaya sampeyan bisa pracaya yen Gusti Yesus iku Sang Kristus Putraning Allah kanthi pracaya bisa duwe urip asmane (Yokanan 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YOHANES 20:1 Ing dina kapisan ing minggu iku Maryam Magdalena, nalika isih peteng, teka menyang pasarean, lan weruh watune wis kacopot saka pasarean.</w:t>
      </w:r>
    </w:p>
    <w:p w14:paraId="15586D3E" w14:textId="77777777" w:rsidR="00F90BDC" w:rsidRDefault="00F90BDC"/>
    <w:p w14:paraId="7C63AAED" w14:textId="77777777" w:rsidR="00F90BDC" w:rsidRDefault="00F90BDC">
      <w:r xmlns:w="http://schemas.openxmlformats.org/wordprocessingml/2006/main">
        <w:t xml:space="preserve">Watu kuburan digawa metu ing dina pisanan minggu.</w:t>
      </w:r>
    </w:p>
    <w:p w14:paraId="16A14A46" w14:textId="77777777" w:rsidR="00F90BDC" w:rsidRDefault="00F90BDC"/>
    <w:p w14:paraId="44AB22CA" w14:textId="77777777" w:rsidR="00F90BDC" w:rsidRDefault="00F90BDC">
      <w:r xmlns:w="http://schemas.openxmlformats.org/wordprocessingml/2006/main">
        <w:t xml:space="preserve">1. Watu Kuburan lan Wunguné Yésus: Wigati Dina Kapisan ing Minggu</w:t>
      </w:r>
    </w:p>
    <w:p w14:paraId="74628488" w14:textId="77777777" w:rsidR="00F90BDC" w:rsidRDefault="00F90BDC"/>
    <w:p w14:paraId="02835DDB" w14:textId="77777777" w:rsidR="00F90BDC" w:rsidRDefault="00F90BDC">
      <w:r xmlns:w="http://schemas.openxmlformats.org/wordprocessingml/2006/main">
        <w:t xml:space="preserve">2. Perjalanan Setia Maria Magdalena menyang Kuburan</w:t>
      </w:r>
    </w:p>
    <w:p w14:paraId="04B44532" w14:textId="77777777" w:rsidR="00F90BDC" w:rsidRDefault="00F90BDC"/>
    <w:p w14:paraId="12CF5035" w14:textId="77777777" w:rsidR="00F90BDC" w:rsidRDefault="00F90BDC">
      <w:r xmlns:w="http://schemas.openxmlformats.org/wordprocessingml/2006/main">
        <w:t xml:space="preserve">1. Matius 28:1-10 - Kisah bab wunguné Yésus ing dina pisanan minggu</w:t>
      </w:r>
    </w:p>
    <w:p w14:paraId="3644BED6" w14:textId="77777777" w:rsidR="00F90BDC" w:rsidRDefault="00F90BDC"/>
    <w:p w14:paraId="0659EE2D" w14:textId="77777777" w:rsidR="00F90BDC" w:rsidRDefault="00F90BDC">
      <w:r xmlns:w="http://schemas.openxmlformats.org/wordprocessingml/2006/main">
        <w:t xml:space="preserve">2. Lukas 24: 1-12 - Babagan kunjungan wanita menyang pasarean lan nemokake kuburan kosong.</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Yokanan 20:2 JAV - Wong wadon mau banjur mlayu marani Simon Petrus lan sakabat liyane kang ditresnani dening Gusti Yesus, sarta kandha: “Pangeran iku wus dijupuk saka ing pasarean, lan aku padha ora sumurup ing ngendi anggone nyarekake Panjenengane.”</w:t>
      </w:r>
    </w:p>
    <w:p w14:paraId="4746E557" w14:textId="77777777" w:rsidR="00F90BDC" w:rsidRDefault="00F90BDC"/>
    <w:p w14:paraId="05D90CF5" w14:textId="77777777" w:rsidR="00F90BDC" w:rsidRDefault="00F90BDC">
      <w:r xmlns:w="http://schemas.openxmlformats.org/wordprocessingml/2006/main">
        <w:t xml:space="preserve">Maria Magdalena mlayu marani Simon Pétrus lan murid liyané, Yohanes, kanggo ngandhani nèk Yésus wis digawa metu saka kuburan lan panggonané layoné ora dingerteni.</w:t>
      </w:r>
    </w:p>
    <w:p w14:paraId="72D2B804" w14:textId="77777777" w:rsidR="00F90BDC" w:rsidRDefault="00F90BDC"/>
    <w:p w14:paraId="18EA6751" w14:textId="77777777" w:rsidR="00F90BDC" w:rsidRDefault="00F90BDC">
      <w:r xmlns:w="http://schemas.openxmlformats.org/wordprocessingml/2006/main">
        <w:t xml:space="preserve">1. Pati lan wunguné Yésus dadi pangéling-éling bab kuwasané Gusti Allah nglawan pati</w:t>
      </w:r>
    </w:p>
    <w:p w14:paraId="738A5D9F" w14:textId="77777777" w:rsidR="00F90BDC" w:rsidRDefault="00F90BDC"/>
    <w:p w14:paraId="1E369CBE" w14:textId="77777777" w:rsidR="00F90BDC" w:rsidRDefault="00F90BDC">
      <w:r xmlns:w="http://schemas.openxmlformats.org/wordprocessingml/2006/main">
        <w:t xml:space="preserve">2. Pentinge pracaya marang rancangane Gusti kanggo urip kita</w:t>
      </w:r>
    </w:p>
    <w:p w14:paraId="3027E1CB" w14:textId="77777777" w:rsidR="00F90BDC" w:rsidRDefault="00F90BDC"/>
    <w:p w14:paraId="050DE824" w14:textId="77777777" w:rsidR="00F90BDC" w:rsidRDefault="00F90BDC">
      <w:r xmlns:w="http://schemas.openxmlformats.org/wordprocessingml/2006/main">
        <w:t xml:space="preserve">1. Yokanan 11:25-26 JAV - Gusti Yesus ngandika marang dheweke: “Aku iki patangen lan urip. Sapa sing pretyaya marang Aku, senajan wis mati, bakal urip, lan saben wong sing urip lan pretyaya marang Aku ora bakal mati.</w:t>
      </w:r>
    </w:p>
    <w:p w14:paraId="018F53D2" w14:textId="77777777" w:rsidR="00F90BDC" w:rsidRDefault="00F90BDC"/>
    <w:p w14:paraId="728F4F3E" w14:textId="77777777" w:rsidR="00F90BDC" w:rsidRDefault="00F90BDC">
      <w:r xmlns:w="http://schemas.openxmlformats.org/wordprocessingml/2006/main">
        <w:t xml:space="preserve">2. Yesaya 43:2 - Nalika sampeyan ngliwati banyu, Ingsun bakal nunggil karo sampeyan; lan liwat kali-kali, padha ora bakal ngalahake sampeyan; nalika lumaku liwat geni sampeyan ora bakal kobong, lan geni ora bakal entek.</w:t>
      </w:r>
    </w:p>
    <w:p w14:paraId="7EDFE0F3" w14:textId="77777777" w:rsidR="00F90BDC" w:rsidRDefault="00F90BDC"/>
    <w:p w14:paraId="6DC5D784" w14:textId="77777777" w:rsidR="00F90BDC" w:rsidRDefault="00F90BDC">
      <w:r xmlns:w="http://schemas.openxmlformats.org/wordprocessingml/2006/main">
        <w:t xml:space="preserve">YOHANES 20:3 Pétrus lan sakabat liyané mau banjur lunga menyang pasaréan.</w:t>
      </w:r>
    </w:p>
    <w:p w14:paraId="59E9CBED" w14:textId="77777777" w:rsidR="00F90BDC" w:rsidRDefault="00F90BDC"/>
    <w:p w14:paraId="79412F5E" w14:textId="77777777" w:rsidR="00F90BDC" w:rsidRDefault="00F90BDC">
      <w:r xmlns:w="http://schemas.openxmlformats.org/wordprocessingml/2006/main">
        <w:t xml:space="preserve">Sakabat loro, Pétrus lan sakabat liyané, padha lunga menyang pasaréan.</w:t>
      </w:r>
    </w:p>
    <w:p w14:paraId="54C3150B" w14:textId="77777777" w:rsidR="00F90BDC" w:rsidRDefault="00F90BDC"/>
    <w:p w14:paraId="5B0B366A" w14:textId="77777777" w:rsidR="00F90BDC" w:rsidRDefault="00F90BDC">
      <w:r xmlns:w="http://schemas.openxmlformats.org/wordprocessingml/2006/main">
        <w:t xml:space="preserve">1: Kita kudu duwe iman kanggo ngetutake Yesus menyang ngendi wae.</w:t>
      </w:r>
    </w:p>
    <w:p w14:paraId="58335E2B" w14:textId="77777777" w:rsidR="00F90BDC" w:rsidRDefault="00F90BDC"/>
    <w:p w14:paraId="45B07369" w14:textId="77777777" w:rsidR="00F90BDC" w:rsidRDefault="00F90BDC">
      <w:r xmlns:w="http://schemas.openxmlformats.org/wordprocessingml/2006/main">
        <w:t xml:space="preserve">2: Kita kudu ngetutake Gusti Yesus kanthi kendel, senajan ing wektu sing angel.</w:t>
      </w:r>
    </w:p>
    <w:p w14:paraId="1D484A2E" w14:textId="77777777" w:rsidR="00F90BDC" w:rsidRDefault="00F90BDC"/>
    <w:p w14:paraId="795281AD" w14:textId="77777777" w:rsidR="00F90BDC" w:rsidRDefault="00F90BDC">
      <w:r xmlns:w="http://schemas.openxmlformats.org/wordprocessingml/2006/main">
        <w:t xml:space="preserve">1: Ibrani 11: 1, "Saiki iman minangka jaminan saka apa sing diarep-arep, lan yakin babagan apa sing ora katon."</w:t>
      </w:r>
    </w:p>
    <w:p w14:paraId="6D45C82D" w14:textId="77777777" w:rsidR="00F90BDC" w:rsidRDefault="00F90BDC"/>
    <w:p w14:paraId="291D49C7" w14:textId="77777777" w:rsidR="00F90BDC" w:rsidRDefault="00F90BDC">
      <w:r xmlns:w="http://schemas.openxmlformats.org/wordprocessingml/2006/main">
        <w:t xml:space="preserve">2: Matius 28:20, "Minangka wong-wong mau padha nglakoni apa sing wis Dakdhawuhake marang kowé. Lan lah, Aku tansah nunggil karo kowé, nganti tumeka ing pungkasaning jaman."</w:t>
      </w:r>
    </w:p>
    <w:p w14:paraId="63A432A1" w14:textId="77777777" w:rsidR="00F90BDC" w:rsidRDefault="00F90BDC"/>
    <w:p w14:paraId="2D373470" w14:textId="77777777" w:rsidR="00F90BDC" w:rsidRDefault="00F90BDC">
      <w:r xmlns:w="http://schemas.openxmlformats.org/wordprocessingml/2006/main">
        <w:t xml:space="preserve">YOHANES 20:4 Wong loro mau banjur mlayu bebarengan, lan sakabat liyane iku luwih cepet tinimbang Pétrus, lan luwih dhisik teka ing pasaréan.</w:t>
      </w:r>
    </w:p>
    <w:p w14:paraId="39E38062" w14:textId="77777777" w:rsidR="00F90BDC" w:rsidRDefault="00F90BDC"/>
    <w:p w14:paraId="67C10551" w14:textId="77777777" w:rsidR="00F90BDC" w:rsidRDefault="00F90BDC">
      <w:r xmlns:w="http://schemas.openxmlformats.org/wordprocessingml/2006/main">
        <w:t xml:space="preserve">Sakabat liyane mlayu menyang kuburan sadurunge Pétrus.</w:t>
      </w:r>
    </w:p>
    <w:p w14:paraId="72F5ECD5" w14:textId="77777777" w:rsidR="00F90BDC" w:rsidRDefault="00F90BDC"/>
    <w:p w14:paraId="5F8BA39C" w14:textId="77777777" w:rsidR="00F90BDC" w:rsidRDefault="00F90BDC">
      <w:r xmlns:w="http://schemas.openxmlformats.org/wordprocessingml/2006/main">
        <w:t xml:space="preserve">1. Kekuwatan Ketekunan: Carane Ngalahake Wedi</w:t>
      </w:r>
    </w:p>
    <w:p w14:paraId="0B1077CF" w14:textId="77777777" w:rsidR="00F90BDC" w:rsidRDefault="00F90BDC"/>
    <w:p w14:paraId="11D0F567" w14:textId="77777777" w:rsidR="00F90BDC" w:rsidRDefault="00F90BDC">
      <w:r xmlns:w="http://schemas.openxmlformats.org/wordprocessingml/2006/main">
        <w:t xml:space="preserve">2. Pentinge cepet-cepet: nggayuh tujuan kanthi cepet</w:t>
      </w:r>
    </w:p>
    <w:p w14:paraId="1863228C" w14:textId="77777777" w:rsidR="00F90BDC" w:rsidRDefault="00F90BDC"/>
    <w:p w14:paraId="2E311C31" w14:textId="77777777" w:rsidR="00F90BDC" w:rsidRDefault="00F90BDC">
      <w:r xmlns:w="http://schemas.openxmlformats.org/wordprocessingml/2006/main">
        <w:t xml:space="preserve">1. Yesaya 40:31 - "Nanging wong-wong sing nganti-anti marang Sang Yehuwah bakal gawe anyar kekuwatane, padha munggah karo swiwine kaya manuk garudha, padha mlayu lan ora bosen, lan padha lumaku lan ora kesel."</w:t>
      </w:r>
    </w:p>
    <w:p w14:paraId="2D135AA5" w14:textId="77777777" w:rsidR="00F90BDC" w:rsidRDefault="00F90BDC"/>
    <w:p w14:paraId="5A89336C" w14:textId="77777777" w:rsidR="00F90BDC" w:rsidRDefault="00F90BDC">
      <w:r xmlns:w="http://schemas.openxmlformats.org/wordprocessingml/2006/main">
        <w:t xml:space="preserve">2. Filipi 3:13-14 JAV - “Para Sadulur, aku ora kaanggep yen aku wis nangkep, nanging mung siji iki kang daklakoni, yaiku nglalekake samubarang kang wus ana ing mburi, lan ngudi marang kang ana ing ngarep. ganjaran, yaiku nimbali Gusti Allah kang luhur ana ing Sang Kristus Yesus."</w:t>
      </w:r>
    </w:p>
    <w:p w14:paraId="5C869B03" w14:textId="77777777" w:rsidR="00F90BDC" w:rsidRDefault="00F90BDC"/>
    <w:p w14:paraId="32F5A7B2" w14:textId="77777777" w:rsidR="00F90BDC" w:rsidRDefault="00F90BDC">
      <w:r xmlns:w="http://schemas.openxmlformats.org/wordprocessingml/2006/main">
        <w:t xml:space="preserve">Yokanan 20:5 JAV - Panjenengane tumuli ndhingkluk lan mirsani ing jerone, sarta pirsa jubahe mori ambles; nanging dheweke ora mlebu.</w:t>
      </w:r>
    </w:p>
    <w:p w14:paraId="152F16D5" w14:textId="77777777" w:rsidR="00F90BDC" w:rsidRDefault="00F90BDC"/>
    <w:p w14:paraId="4A8BA193" w14:textId="77777777" w:rsidR="00F90BDC" w:rsidRDefault="00F90BDC">
      <w:r xmlns:w="http://schemas.openxmlformats.org/wordprocessingml/2006/main">
        <w:t xml:space="preserve">Maria Magdalena ngerti nèk kuburané Yésus kothong lan, senajan ndelok nang njero, dhèwèké ora mlebu.</w:t>
      </w:r>
    </w:p>
    <w:p w14:paraId="69C26715" w14:textId="77777777" w:rsidR="00F90BDC" w:rsidRDefault="00F90BDC"/>
    <w:p w14:paraId="61F972EF" w14:textId="77777777" w:rsidR="00F90BDC" w:rsidRDefault="00F90BDC">
      <w:r xmlns:w="http://schemas.openxmlformats.org/wordprocessingml/2006/main">
        <w:t xml:space="preserve">1. Aja lali marang kuwasané wunguné Yésus - Yokanan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Keberanian Maria Magdalena - Yokanan 20:5</w:t>
      </w:r>
    </w:p>
    <w:p w14:paraId="70D176DB" w14:textId="77777777" w:rsidR="00F90BDC" w:rsidRDefault="00F90BDC"/>
    <w:p w14:paraId="2EC9935D" w14:textId="77777777" w:rsidR="00F90BDC" w:rsidRDefault="00F90BDC">
      <w:r xmlns:w="http://schemas.openxmlformats.org/wordprocessingml/2006/main">
        <w:t xml:space="preserve">1. Lukas 24:12 - Nanging Petrus ngadeg lan mlayu menyang pasarean; Lan ndhingkluk, mirsani sandhangan mori sing wis dilebokake dhewe, banjur lunga, kanthi gumun marang lelakon mau.</w:t>
      </w:r>
    </w:p>
    <w:p w14:paraId="06272E88" w14:textId="77777777" w:rsidR="00F90BDC" w:rsidRDefault="00F90BDC"/>
    <w:p w14:paraId="2830BF6B" w14:textId="77777777" w:rsidR="00F90BDC" w:rsidRDefault="00F90BDC">
      <w:r xmlns:w="http://schemas.openxmlformats.org/wordprocessingml/2006/main">
        <w:t xml:space="preserve">2. Yokanan 11:25 - Gusti Yésus ngandika marang wong wadon mau, "Aku iki patangen lan urip; sing sapa pracaya marang Aku, sanadyan wis mati, iku bakal urip."</w:t>
      </w:r>
    </w:p>
    <w:p w14:paraId="712C458F" w14:textId="77777777" w:rsidR="00F90BDC" w:rsidRDefault="00F90BDC"/>
    <w:p w14:paraId="4A75690C" w14:textId="77777777" w:rsidR="00F90BDC" w:rsidRDefault="00F90BDC">
      <w:r xmlns:w="http://schemas.openxmlformats.org/wordprocessingml/2006/main">
        <w:t xml:space="preserve">YOHANES 20:6 Simon Pétrus teka ndhèrèk Yésus lan lumebu ing pasaréan, lan weruh jubah mori ana ing kono.</w:t>
      </w:r>
    </w:p>
    <w:p w14:paraId="154BD2FE" w14:textId="77777777" w:rsidR="00F90BDC" w:rsidRDefault="00F90BDC"/>
    <w:p w14:paraId="18EA27C1" w14:textId="77777777" w:rsidR="00F90BDC" w:rsidRDefault="00F90BDC">
      <w:r xmlns:w="http://schemas.openxmlformats.org/wordprocessingml/2006/main">
        <w:t xml:space="preserve">Simon Pétrus ndhèrèk Gusti Yésus menyang kuburan, lan tinemu jubah mori ana ing kono.</w:t>
      </w:r>
    </w:p>
    <w:p w14:paraId="6A03C38B" w14:textId="77777777" w:rsidR="00F90BDC" w:rsidRDefault="00F90BDC"/>
    <w:p w14:paraId="2D71A0AF" w14:textId="77777777" w:rsidR="00F90BDC" w:rsidRDefault="00F90BDC">
      <w:r xmlns:w="http://schemas.openxmlformats.org/wordprocessingml/2006/main">
        <w:t xml:space="preserve">1. Wunguné Yésus lan Kuwasané Iman</w:t>
      </w:r>
    </w:p>
    <w:p w14:paraId="7B2E36B5" w14:textId="77777777" w:rsidR="00F90BDC" w:rsidRDefault="00F90BDC"/>
    <w:p w14:paraId="36F5B57D" w14:textId="77777777" w:rsidR="00F90BDC" w:rsidRDefault="00F90BDC">
      <w:r xmlns:w="http://schemas.openxmlformats.org/wordprocessingml/2006/main">
        <w:t xml:space="preserve">2. Ndherek Gusti Yesus lan Kuwat Ketaatan</w:t>
      </w:r>
    </w:p>
    <w:p w14:paraId="0B406071" w14:textId="77777777" w:rsidR="00F90BDC" w:rsidRDefault="00F90BDC"/>
    <w:p w14:paraId="3FC09555" w14:textId="77777777" w:rsidR="00F90BDC" w:rsidRDefault="00F90BDC">
      <w:r xmlns:w="http://schemas.openxmlformats.org/wordprocessingml/2006/main">
        <w:t xml:space="preserve">1. Rum 8:28 - Lan kita padha sumurup, yen ing samubarang kabeh, Gusti Allah nindakaké kabecikan kanggo wong-wong sing padha tresna marang Panjenengané, sing wis katimbalan miturut karsané.</w:t>
      </w:r>
    </w:p>
    <w:p w14:paraId="5A2DC641" w14:textId="77777777" w:rsidR="00F90BDC" w:rsidRDefault="00F90BDC"/>
    <w:p w14:paraId="291B866E" w14:textId="77777777" w:rsidR="00F90BDC" w:rsidRDefault="00F90BDC">
      <w:r xmlns:w="http://schemas.openxmlformats.org/wordprocessingml/2006/main">
        <w:t xml:space="preserve">2. Yokanan 21:18 - Gusti Yésus banjur ngandika, "Wedangan cempé-cempéku."</w:t>
      </w:r>
    </w:p>
    <w:p w14:paraId="2000E322" w14:textId="77777777" w:rsidR="00F90BDC" w:rsidRDefault="00F90BDC"/>
    <w:p w14:paraId="5D165987" w14:textId="77777777" w:rsidR="00F90BDC" w:rsidRDefault="00F90BDC">
      <w:r xmlns:w="http://schemas.openxmlformats.org/wordprocessingml/2006/main">
        <w:t xml:space="preserve">Yokanan 20:7 JAV - Lan serbet kang ana ing sirahe, ora ana ing sandhinge mori, nanging kabungkus ing panggonan kang kapisah.</w:t>
      </w:r>
    </w:p>
    <w:p w14:paraId="3D758981" w14:textId="77777777" w:rsidR="00F90BDC" w:rsidRDefault="00F90BDC"/>
    <w:p w14:paraId="6128DE32" w14:textId="77777777" w:rsidR="00F90BDC" w:rsidRDefault="00F90BDC">
      <w:r xmlns:w="http://schemas.openxmlformats.org/wordprocessingml/2006/main">
        <w:t xml:space="preserve">Maryam Magdalena ngerti nèk layoné Yésus wis ora ana ing kuburan, lan dhèwèké nemokké kain panguburané wis dilipat rapi ing panggonan sing kapisah.</w:t>
      </w:r>
    </w:p>
    <w:p w14:paraId="77E1172D" w14:textId="77777777" w:rsidR="00F90BDC" w:rsidRDefault="00F90BDC"/>
    <w:p w14:paraId="11431296" w14:textId="77777777" w:rsidR="00F90BDC" w:rsidRDefault="00F90BDC">
      <w:r xmlns:w="http://schemas.openxmlformats.org/wordprocessingml/2006/main">
        <w:t xml:space="preserve">1. Wunguné Gusti Yésus: Tandha Ketuhanan sing ora bisa disalahké</w:t>
      </w:r>
    </w:p>
    <w:p w14:paraId="552CB412" w14:textId="77777777" w:rsidR="00F90BDC" w:rsidRDefault="00F90BDC"/>
    <w:p w14:paraId="2F04FD7E" w14:textId="77777777" w:rsidR="00F90BDC" w:rsidRDefault="00F90BDC">
      <w:r xmlns:w="http://schemas.openxmlformats.org/wordprocessingml/2006/main">
        <w:t xml:space="preserve">2. Wunguné Gusti Yésus: Tandha Sih Katresnané Gusti Allah</w:t>
      </w:r>
    </w:p>
    <w:p w14:paraId="6D7D9447" w14:textId="77777777" w:rsidR="00F90BDC" w:rsidRDefault="00F90BDC"/>
    <w:p w14:paraId="05AE48E7" w14:textId="77777777" w:rsidR="00F90BDC" w:rsidRDefault="00F90BDC">
      <w:r xmlns:w="http://schemas.openxmlformats.org/wordprocessingml/2006/main">
        <w:t xml:space="preserve">1. Matius 28:5-6 - Malaékat martakaké wunguné Gusti Yésus marang wong wadon ing kuburan.</w:t>
      </w:r>
    </w:p>
    <w:p w14:paraId="0A2F88FB" w14:textId="77777777" w:rsidR="00F90BDC" w:rsidRDefault="00F90BDC"/>
    <w:p w14:paraId="5CA6CE76" w14:textId="77777777" w:rsidR="00F90BDC" w:rsidRDefault="00F90BDC">
      <w:r xmlns:w="http://schemas.openxmlformats.org/wordprocessingml/2006/main">
        <w:t xml:space="preserve">2. Yesaya 25:8 - Gusti Allah bakal nguntal pati ing kamenangan.</w:t>
      </w:r>
    </w:p>
    <w:p w14:paraId="064B7770" w14:textId="77777777" w:rsidR="00F90BDC" w:rsidRDefault="00F90BDC"/>
    <w:p w14:paraId="1831ACC0" w14:textId="77777777" w:rsidR="00F90BDC" w:rsidRDefault="00F90BDC">
      <w:r xmlns:w="http://schemas.openxmlformats.org/wordprocessingml/2006/main">
        <w:t xml:space="preserve">Yokanan 20:8 JAV - Sakabat liyane kang dhisik teka ing pasarean mau banjur lumebu, nuli weruh lan pracaya.</w:t>
      </w:r>
    </w:p>
    <w:p w14:paraId="44BD09E8" w14:textId="77777777" w:rsidR="00F90BDC" w:rsidRDefault="00F90BDC"/>
    <w:p w14:paraId="2331E00D" w14:textId="77777777" w:rsidR="00F90BDC" w:rsidRDefault="00F90BDC">
      <w:r xmlns:w="http://schemas.openxmlformats.org/wordprocessingml/2006/main">
        <w:t xml:space="preserve">Sakabat liyane sing teka dhisik ing pasarean, mlebu lan pracaya marang apa sing dideleng.</w:t>
      </w:r>
    </w:p>
    <w:p w14:paraId="4B6D133C" w14:textId="77777777" w:rsidR="00F90BDC" w:rsidRDefault="00F90BDC"/>
    <w:p w14:paraId="3287CDB3" w14:textId="77777777" w:rsidR="00F90BDC" w:rsidRDefault="00F90BDC">
      <w:r xmlns:w="http://schemas.openxmlformats.org/wordprocessingml/2006/main">
        <w:t xml:space="preserve">1. Kuwasane iman marang Gusti Yesus Kristus</w:t>
      </w:r>
    </w:p>
    <w:p w14:paraId="1EEB0AE5" w14:textId="77777777" w:rsidR="00F90BDC" w:rsidRDefault="00F90BDC"/>
    <w:p w14:paraId="3A0DB5E1" w14:textId="77777777" w:rsidR="00F90BDC" w:rsidRDefault="00F90BDC">
      <w:r xmlns:w="http://schemas.openxmlformats.org/wordprocessingml/2006/main">
        <w:t xml:space="preserve">2. Pentinge nyekseni mukjijat</w:t>
      </w:r>
    </w:p>
    <w:p w14:paraId="3B07458A" w14:textId="77777777" w:rsidR="00F90BDC" w:rsidRDefault="00F90BDC"/>
    <w:p w14:paraId="21039FF1" w14:textId="77777777" w:rsidR="00F90BDC" w:rsidRDefault="00F90BDC">
      <w:r xmlns:w="http://schemas.openxmlformats.org/wordprocessingml/2006/main">
        <w:t xml:space="preserve">1. Rum 10:17 - Dadi iman asalé saka krungu, lan krungu saka pangandikané Kristus.</w:t>
      </w:r>
    </w:p>
    <w:p w14:paraId="231BAE1B" w14:textId="77777777" w:rsidR="00F90BDC" w:rsidRDefault="00F90BDC"/>
    <w:p w14:paraId="77F2F535" w14:textId="77777777" w:rsidR="00F90BDC" w:rsidRDefault="00F90BDC">
      <w:r xmlns:w="http://schemas.openxmlformats.org/wordprocessingml/2006/main">
        <w:t xml:space="preserve">2. Yokanan 11:25-26 - Gusti Yesus ngandika marang dheweke: "Aku iki patangen lan urip. Sapa sing pretyaya marang Aku, senajan wis mati, bakal urip, lan saben wong sing urip lan pretyaya marang Aku ora bakal mati salawas-lawase.”</w:t>
      </w:r>
    </w:p>
    <w:p w14:paraId="3EB5E352" w14:textId="77777777" w:rsidR="00F90BDC" w:rsidRDefault="00F90BDC"/>
    <w:p w14:paraId="62DE9E5F" w14:textId="77777777" w:rsidR="00F90BDC" w:rsidRDefault="00F90BDC">
      <w:r xmlns:w="http://schemas.openxmlformats.org/wordprocessingml/2006/main">
        <w:t xml:space="preserve">YOHANES 20:9 Awit wong-wong mau durung ngerti Kitab Suci nèk Dèkné kudu tangi menèh sangka pati.</w:t>
      </w:r>
    </w:p>
    <w:p w14:paraId="116E9DB2" w14:textId="77777777" w:rsidR="00F90BDC" w:rsidRDefault="00F90BDC"/>
    <w:p w14:paraId="5BA480D1" w14:textId="77777777" w:rsidR="00F90BDC" w:rsidRDefault="00F90BDC">
      <w:r xmlns:w="http://schemas.openxmlformats.org/wordprocessingml/2006/main">
        <w:t xml:space="preserve">Murid-muridé durung ngerti nèk Gusti Yésus bakal tangi sangka pati.</w:t>
      </w:r>
    </w:p>
    <w:p w14:paraId="50EEB2E2" w14:textId="77777777" w:rsidR="00F90BDC" w:rsidRDefault="00F90BDC"/>
    <w:p w14:paraId="70516396" w14:textId="77777777" w:rsidR="00F90BDC" w:rsidRDefault="00F90BDC">
      <w:r xmlns:w="http://schemas.openxmlformats.org/wordprocessingml/2006/main">
        <w:t xml:space="preserve">1. "Pangarep-arep ing Wunguné"</w:t>
      </w:r>
    </w:p>
    <w:p w14:paraId="7D666960" w14:textId="77777777" w:rsidR="00F90BDC" w:rsidRDefault="00F90BDC"/>
    <w:p w14:paraId="5CE579B1" w14:textId="77777777" w:rsidR="00F90BDC" w:rsidRDefault="00F90BDC">
      <w:r xmlns:w="http://schemas.openxmlformats.org/wordprocessingml/2006/main">
        <w:t xml:space="preserve">2. "Kuwasane Sabda Jahwéh"</w:t>
      </w:r>
    </w:p>
    <w:p w14:paraId="6A7A51D7" w14:textId="77777777" w:rsidR="00F90BDC" w:rsidRDefault="00F90BDC"/>
    <w:p w14:paraId="71A29D70" w14:textId="77777777" w:rsidR="00F90BDC" w:rsidRDefault="00F90BDC">
      <w:r xmlns:w="http://schemas.openxmlformats.org/wordprocessingml/2006/main">
        <w:t xml:space="preserve">1. Rum 10:17 - Dadi iman asalé saka krungu, lan krungu saka pangandikané Kristus.</w:t>
      </w:r>
    </w:p>
    <w:p w14:paraId="067EC6F4" w14:textId="77777777" w:rsidR="00F90BDC" w:rsidRDefault="00F90BDC"/>
    <w:p w14:paraId="48A33C75" w14:textId="77777777" w:rsidR="00F90BDC" w:rsidRDefault="00F90BDC">
      <w:r xmlns:w="http://schemas.openxmlformats.org/wordprocessingml/2006/main">
        <w:t xml:space="preserve">2. 1 Korinta 15:20-22 - Nanging nyatane Sang Kristus wis kawungokake saka ing antarane wong mati, minangka kawitan saka wong-wong sing wis padha mati. Sabab kayadene pati iku tekane saka wong, mangkono uga patangening wong mati marga saka manungsa. Sabab kayadene kabeh wong mati ana ing Adam, mangkono uga ana ing Sang Kristus kabeh wong bakal padha urip maneh.</w:t>
      </w:r>
    </w:p>
    <w:p w14:paraId="395328B9" w14:textId="77777777" w:rsidR="00F90BDC" w:rsidRDefault="00F90BDC"/>
    <w:p w14:paraId="464E2157" w14:textId="77777777" w:rsidR="00F90BDC" w:rsidRDefault="00F90BDC">
      <w:r xmlns:w="http://schemas.openxmlformats.org/wordprocessingml/2006/main">
        <w:t xml:space="preserve">YOHANES 20:10 Para sakabat banjur padha mulih menyang ing omahe dhewe-dhewe.</w:t>
      </w:r>
    </w:p>
    <w:p w14:paraId="3E61E22B" w14:textId="77777777" w:rsidR="00F90BDC" w:rsidRDefault="00F90BDC"/>
    <w:p w14:paraId="4C2E641C" w14:textId="77777777" w:rsidR="00F90BDC" w:rsidRDefault="00F90BDC">
      <w:r xmlns:w="http://schemas.openxmlformats.org/wordprocessingml/2006/main">
        <w:t xml:space="preserve">Murid-muridé budhal menyang omahé dhéwé-dhéwé sakwisé ndelok Yésus sing wis diuripké manèh.</w:t>
      </w:r>
    </w:p>
    <w:p w14:paraId="2AC373DE" w14:textId="77777777" w:rsidR="00F90BDC" w:rsidRDefault="00F90BDC"/>
    <w:p w14:paraId="2740E27E" w14:textId="77777777" w:rsidR="00F90BDC" w:rsidRDefault="00F90BDC">
      <w:r xmlns:w="http://schemas.openxmlformats.org/wordprocessingml/2006/main">
        <w:t xml:space="preserve">1. Kasetyané Gusti Allah ora bakal ngilangké awaké déwé senajan kahanané katon peteng ndhedhet.</w:t>
      </w:r>
    </w:p>
    <w:p w14:paraId="7F3DC340" w14:textId="77777777" w:rsidR="00F90BDC" w:rsidRDefault="00F90BDC"/>
    <w:p w14:paraId="7F787963" w14:textId="77777777" w:rsidR="00F90BDC" w:rsidRDefault="00F90BDC">
      <w:r xmlns:w="http://schemas.openxmlformats.org/wordprocessingml/2006/main">
        <w:t xml:space="preserve">2. Kuwasané wunguné Gusti Yésus kudu nyemangati kita kanggo urip setya minangka respon.</w:t>
      </w:r>
    </w:p>
    <w:p w14:paraId="4BD5D701" w14:textId="77777777" w:rsidR="00F90BDC" w:rsidRDefault="00F90BDC"/>
    <w:p w14:paraId="65A62DEF" w14:textId="77777777" w:rsidR="00F90BDC" w:rsidRDefault="00F90BDC">
      <w:r xmlns:w="http://schemas.openxmlformats.org/wordprocessingml/2006/main">
        <w:t xml:space="preserve">1. Jabur 91: 2 - "Aku bakal ngomong babagan Pangeran Yehuwah: Dheweke dadi papan perlindungan lan betengku, Gusti Allahku, marang Panjenengane aku kumandel."</w:t>
      </w:r>
    </w:p>
    <w:p w14:paraId="333D0B3B" w14:textId="77777777" w:rsidR="00F90BDC" w:rsidRDefault="00F90BDC"/>
    <w:p w14:paraId="47E4B55E" w14:textId="77777777" w:rsidR="00F90BDC" w:rsidRDefault="00F90BDC">
      <w:r xmlns:w="http://schemas.openxmlformats.org/wordprocessingml/2006/main">
        <w:t xml:space="preserve">2. Rum 6:4-5 - "Mulane kita padha kakubur bareng karo Panjenengane srana baptis ing pati, supaya padha kaya Sang Kristus wus kawungokake saka ing antarane wong mati marga saka kamulyaning Sang Rama, mangkono uga kita padha lumaku ana ing urip anyar."</w:t>
      </w:r>
    </w:p>
    <w:p w14:paraId="2C0EB64F" w14:textId="77777777" w:rsidR="00F90BDC" w:rsidRDefault="00F90BDC"/>
    <w:p w14:paraId="4B74C266" w14:textId="77777777" w:rsidR="00F90BDC" w:rsidRDefault="00F90BDC">
      <w:r xmlns:w="http://schemas.openxmlformats.org/wordprocessingml/2006/main">
        <w:t xml:space="preserve">Yokanan 20:11 JAV - Nanging Maryam ngadeg ana ing jaba ana ing ngarepe pasareyan karo nangis, lan nalika nangis, banjur tumungkul mandeng ing pasarean.</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Tanggepané Maryam marang Yésus diuripké manèh dadi sedhih lan sedhih.</w:t>
      </w:r>
    </w:p>
    <w:p w14:paraId="2E445373" w14:textId="77777777" w:rsidR="00F90BDC" w:rsidRDefault="00F90BDC"/>
    <w:p w14:paraId="0E422997" w14:textId="77777777" w:rsidR="00F90BDC" w:rsidRDefault="00F90BDC">
      <w:r xmlns:w="http://schemas.openxmlformats.org/wordprocessingml/2006/main">
        <w:t xml:space="preserve">1: Kita kudu ngelingi manawa ana wektune sedhih lan ana wektune bungah.</w:t>
      </w:r>
    </w:p>
    <w:p w14:paraId="1B422BEC" w14:textId="77777777" w:rsidR="00F90BDC" w:rsidRDefault="00F90BDC"/>
    <w:p w14:paraId="549BBAB3" w14:textId="77777777" w:rsidR="00F90BDC" w:rsidRDefault="00F90BDC">
      <w:r xmlns:w="http://schemas.openxmlformats.org/wordprocessingml/2006/main">
        <w:t xml:space="preserve">2: Marta lan Maria padha sedhih kanggo Yésus, lan kita isa sinau saka wong-wong kuwi carané nduduhké rasa sedhih.</w:t>
      </w:r>
    </w:p>
    <w:p w14:paraId="7556472E" w14:textId="77777777" w:rsidR="00F90BDC" w:rsidRDefault="00F90BDC"/>
    <w:p w14:paraId="09F5ADF8" w14:textId="77777777" w:rsidR="00F90BDC" w:rsidRDefault="00F90BDC">
      <w:r xmlns:w="http://schemas.openxmlformats.org/wordprocessingml/2006/main">
        <w:t xml:space="preserve">1: Roma 12:15 - Padha bungah-bungaha karo wong sing bungah, lan nangisa karo wong sing nangis.</w:t>
      </w:r>
    </w:p>
    <w:p w14:paraId="311FB91E" w14:textId="77777777" w:rsidR="00F90BDC" w:rsidRDefault="00F90BDC"/>
    <w:p w14:paraId="290D8C51" w14:textId="77777777" w:rsidR="00F90BDC" w:rsidRDefault="00F90BDC">
      <w:r xmlns:w="http://schemas.openxmlformats.org/wordprocessingml/2006/main">
        <w:t xml:space="preserve">2: Yokanan 11:35 - Gusti Yésus nangis.</w:t>
      </w:r>
    </w:p>
    <w:p w14:paraId="07CCBFCB" w14:textId="77777777" w:rsidR="00F90BDC" w:rsidRDefault="00F90BDC"/>
    <w:p w14:paraId="54E68358" w14:textId="77777777" w:rsidR="00F90BDC" w:rsidRDefault="00F90BDC">
      <w:r xmlns:w="http://schemas.openxmlformats.org/wordprocessingml/2006/main">
        <w:t xml:space="preserve">YOHANES 20:12 Lan weruh malaékat loro nganggo klambi putih lungguh, sing siji ana ing sirahé, sijiné ana ing sikilé, ing panggonan layoné Yésus dipatèni.</w:t>
      </w:r>
    </w:p>
    <w:p w14:paraId="2A49B471" w14:textId="77777777" w:rsidR="00F90BDC" w:rsidRDefault="00F90BDC"/>
    <w:p w14:paraId="689C14FC" w14:textId="77777777" w:rsidR="00F90BDC" w:rsidRDefault="00F90BDC">
      <w:r xmlns:w="http://schemas.openxmlformats.org/wordprocessingml/2006/main">
        <w:t xml:space="preserve">Layoné Yésus wis diurus déning malaékat loro nganggo klambi putih, sing siji ana ing sirahé lan sing siji ana ing sikilé.</w:t>
      </w:r>
    </w:p>
    <w:p w14:paraId="46DE01C1" w14:textId="77777777" w:rsidR="00F90BDC" w:rsidRDefault="00F90BDC"/>
    <w:p w14:paraId="4DF62CC4" w14:textId="77777777" w:rsidR="00F90BDC" w:rsidRDefault="00F90BDC">
      <w:r xmlns:w="http://schemas.openxmlformats.org/wordprocessingml/2006/main">
        <w:t xml:space="preserve">1. Panglipur Para Malaikat: Kepriye Para Utusaning Allah Nyedhiyakake Perlindhungan lan Katentreman</w:t>
      </w:r>
    </w:p>
    <w:p w14:paraId="78204B5E" w14:textId="77777777" w:rsidR="00F90BDC" w:rsidRDefault="00F90BDC"/>
    <w:p w14:paraId="09F85222" w14:textId="77777777" w:rsidR="00F90BDC" w:rsidRDefault="00F90BDC">
      <w:r xmlns:w="http://schemas.openxmlformats.org/wordprocessingml/2006/main">
        <w:t xml:space="preserve">2. Janji Urip Langgeng: Kepriyé Séda lan Wunguné Yésus Nawakaké Pangarep-arep lan Panglipur</w:t>
      </w:r>
    </w:p>
    <w:p w14:paraId="167394EE" w14:textId="77777777" w:rsidR="00F90BDC" w:rsidRDefault="00F90BDC"/>
    <w:p w14:paraId="6B25393D" w14:textId="77777777" w:rsidR="00F90BDC" w:rsidRDefault="00F90BDC">
      <w:r xmlns:w="http://schemas.openxmlformats.org/wordprocessingml/2006/main">
        <w:t xml:space="preserve">1. Matius 28:2-6 - Malaekat kang nggulungake watu saka pasareane Gusti Yesus</w:t>
      </w:r>
    </w:p>
    <w:p w14:paraId="0E11BDA4" w14:textId="77777777" w:rsidR="00F90BDC" w:rsidRDefault="00F90BDC"/>
    <w:p w14:paraId="59A50662" w14:textId="77777777" w:rsidR="00F90BDC" w:rsidRDefault="00F90BDC">
      <w:r xmlns:w="http://schemas.openxmlformats.org/wordprocessingml/2006/main">
        <w:t xml:space="preserve">2. Ibrani 1:14 - Malaekat minangka roh sing diutus kanggo ngladeni wong-wong sing bakal oleh kaslametan.</w:t>
      </w:r>
    </w:p>
    <w:p w14:paraId="2AF2B438" w14:textId="77777777" w:rsidR="00F90BDC" w:rsidRDefault="00F90BDC"/>
    <w:p w14:paraId="3BF8A149" w14:textId="77777777" w:rsidR="00F90BDC" w:rsidRDefault="00F90BDC">
      <w:r xmlns:w="http://schemas.openxmlformats.org/wordprocessingml/2006/main">
        <w:t xml:space="preserve">YOHANES 20:13 Wong-wong mau padha matur marang dheweke: “Ibu, yagene kowe nangis? Dheweke kandha marang wong-wong mau, Amarga Gustiku wis direbut, lan aku ora ngerti ana ing ngendi dheweke diselehake.</w:t>
      </w:r>
    </w:p>
    <w:p w14:paraId="4C50384C" w14:textId="77777777" w:rsidR="00F90BDC" w:rsidRDefault="00F90BDC"/>
    <w:p w14:paraId="3C8CA017" w14:textId="77777777" w:rsidR="00F90BDC" w:rsidRDefault="00F90BDC">
      <w:r xmlns:w="http://schemas.openxmlformats.org/wordprocessingml/2006/main">
        <w:t xml:space="preserve">Maria Magdalena ketemu nangis ing njaba kuburané Yésus. Murid-muridé takon apa sebabé dhèwèké nangis, lan dhèwèké kandha nèk Yésus wis digawa lunga lan dhèwèké ora ngerti nang endi wong-wong kuwi disèlèhké.</w:t>
      </w:r>
    </w:p>
    <w:p w14:paraId="79E65C15" w14:textId="77777777" w:rsidR="00F90BDC" w:rsidRDefault="00F90BDC"/>
    <w:p w14:paraId="156787A5" w14:textId="77777777" w:rsidR="00F90BDC" w:rsidRDefault="00F90BDC">
      <w:r xmlns:w="http://schemas.openxmlformats.org/wordprocessingml/2006/main">
        <w:t xml:space="preserve">1. Urip ing Iman ing Jaman Susah - Sinau babagan keberanian Maria Magdalena nalika ngadhepi tragedi.</w:t>
      </w:r>
    </w:p>
    <w:p w14:paraId="3FCB7BB7" w14:textId="77777777" w:rsidR="00F90BDC" w:rsidRDefault="00F90BDC"/>
    <w:p w14:paraId="7C55ECD9" w14:textId="77777777" w:rsidR="00F90BDC" w:rsidRDefault="00F90BDC">
      <w:r xmlns:w="http://schemas.openxmlformats.org/wordprocessingml/2006/main">
        <w:t xml:space="preserve">2. Kekuwatan Pangarep-arep ing Wektu Keputusasaan - Kepiye iman Maria Magdalena marang Kristus nyengkuyung dheweke nalika ngadhepi kapitunan gedhe.</w:t>
      </w:r>
    </w:p>
    <w:p w14:paraId="076C4B14" w14:textId="77777777" w:rsidR="00F90BDC" w:rsidRDefault="00F90BDC"/>
    <w:p w14:paraId="6088F6AF" w14:textId="77777777" w:rsidR="00F90BDC" w:rsidRDefault="00F90BDC">
      <w:r xmlns:w="http://schemas.openxmlformats.org/wordprocessingml/2006/main">
        <w:t xml:space="preserve">1. Rum 8:28 - Lan kita padha sumurup, manawa samubarang kabeh padha makarya kanggo kabecikan kanggo wong-wong sing padha tresna marang Gusti Allah, yaiku wong-wong sing katimbalan miturut karsane.</w:t>
      </w:r>
    </w:p>
    <w:p w14:paraId="016C8F2A" w14:textId="77777777" w:rsidR="00F90BDC" w:rsidRDefault="00F90BDC"/>
    <w:p w14:paraId="3CBCEDD6" w14:textId="77777777" w:rsidR="00F90BDC" w:rsidRDefault="00F90BDC">
      <w:r xmlns:w="http://schemas.openxmlformats.org/wordprocessingml/2006/main">
        <w:t xml:space="preserve">2. 1 Petrus 5:7 - Pasang kabeh kuwatirmu marang Panjenengane; awit Panjenengané ngrumat kowé.</w:t>
      </w:r>
    </w:p>
    <w:p w14:paraId="36FD11B2" w14:textId="77777777" w:rsidR="00F90BDC" w:rsidRDefault="00F90BDC"/>
    <w:p w14:paraId="259CAEA2" w14:textId="77777777" w:rsidR="00F90BDC" w:rsidRDefault="00F90BDC">
      <w:r xmlns:w="http://schemas.openxmlformats.org/wordprocessingml/2006/main">
        <w:t xml:space="preserve">YOHANES 20:14 Bareng wis ngandika mangkono, wong wadon mau banjur minger mirsani Gusti Yesus jumeneng, nanging ora sumurup, yen iku Gusti Yesus.</w:t>
      </w:r>
    </w:p>
    <w:p w14:paraId="06E455F2" w14:textId="77777777" w:rsidR="00F90BDC" w:rsidRDefault="00F90BDC"/>
    <w:p w14:paraId="00C1D745" w14:textId="77777777" w:rsidR="00F90BDC" w:rsidRDefault="00F90BDC">
      <w:r xmlns:w="http://schemas.openxmlformats.org/wordprocessingml/2006/main">
        <w:t xml:space="preserve">Maria Magdalena lunga menyang kuburané Yésus ing dina Minggu Paskah lan nemu kuburané kosong. Dhèwèké nolèh karo sedhih, nanging banjur mbalik lan weruh Gusti Yésus jumeneng ana ing kono, sanadyan ora wanuh marang Panjenengané.</w:t>
      </w:r>
    </w:p>
    <w:p w14:paraId="276C27F1" w14:textId="77777777" w:rsidR="00F90BDC" w:rsidRDefault="00F90BDC"/>
    <w:p w14:paraId="7B451307" w14:textId="77777777" w:rsidR="00F90BDC" w:rsidRDefault="00F90BDC">
      <w:r xmlns:w="http://schemas.openxmlformats.org/wordprocessingml/2006/main">
        <w:t xml:space="preserve">1. Percaya marang rancangane Gusti, sanajan ora jelas.</w:t>
      </w:r>
    </w:p>
    <w:p w14:paraId="23F7EE04" w14:textId="77777777" w:rsidR="00F90BDC" w:rsidRDefault="00F90BDC"/>
    <w:p w14:paraId="7972D210" w14:textId="77777777" w:rsidR="00F90BDC" w:rsidRDefault="00F90BDC">
      <w:r xmlns:w="http://schemas.openxmlformats.org/wordprocessingml/2006/main">
        <w:t xml:space="preserve">2. Sanadyan ing mangsa peteng, golek pepadhang pangarep-arep.</w:t>
      </w:r>
    </w:p>
    <w:p w14:paraId="44F19C02" w14:textId="77777777" w:rsidR="00F90BDC" w:rsidRDefault="00F90BDC"/>
    <w:p w14:paraId="03FADDA9" w14:textId="77777777" w:rsidR="00F90BDC" w:rsidRDefault="00F90BDC">
      <w:r xmlns:w="http://schemas.openxmlformats.org/wordprocessingml/2006/main">
        <w:t xml:space="preserve">1. Rum 8:18: "Amarga aku rumangsa manawa kasangsaran ing jaman saiki ora pantes dibandhingake karo kamulyan sing bakal dicethakake marang kita."</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Jabur 34:18: ”Pangeran Yehuwah iku cedhak karo wong kang remuk atine, lan mitulungi wong kang kecut atine.”</w:t>
      </w:r>
    </w:p>
    <w:p w14:paraId="2035FE72" w14:textId="77777777" w:rsidR="00F90BDC" w:rsidRDefault="00F90BDC"/>
    <w:p w14:paraId="526F10B0" w14:textId="77777777" w:rsidR="00F90BDC" w:rsidRDefault="00F90BDC">
      <w:r xmlns:w="http://schemas.openxmlformats.org/wordprocessingml/2006/main">
        <w:t xml:space="preserve">YOHANES 20:15 Gusti Yesus ngandika marang wong wadon mau: “Ibu, yagene kowe nangis? Kowé ngupaya sapa? Wong wadon mau, kang ngira wong iku tukang kebon, banjur matur marang Panjenengané, "Gusti, manawi Panjenengan sampun miyos saking mriki, mugi karsaa ndhawuhaken dhateng kula wonten ing pundi anggèn panjenengan nyèlèhaken, kula badhe mundhut."</w:t>
      </w:r>
    </w:p>
    <w:p w14:paraId="09E00F66" w14:textId="77777777" w:rsidR="00F90BDC" w:rsidRDefault="00F90BDC"/>
    <w:p w14:paraId="73BB7F43" w14:textId="77777777" w:rsidR="00F90BDC" w:rsidRDefault="00F90BDC">
      <w:r xmlns:w="http://schemas.openxmlformats.org/wordprocessingml/2006/main">
        <w:t xml:space="preserve">Maryam Magdalena nganggep Gusti Yesus minangka tukang kebon lan nyritakake rasa sedhih amarga ngarep-arep nemokake Yesus.</w:t>
      </w:r>
    </w:p>
    <w:p w14:paraId="7B0E2AEB" w14:textId="77777777" w:rsidR="00F90BDC" w:rsidRDefault="00F90BDC"/>
    <w:p w14:paraId="699163B1" w14:textId="77777777" w:rsidR="00F90BDC" w:rsidRDefault="00F90BDC">
      <w:r xmlns:w="http://schemas.openxmlformats.org/wordprocessingml/2006/main">
        <w:t xml:space="preserve">1. Gusti Yesus mangertos kasusahan lan kasusahan kita, lan ana kanggo nglipur kita ing wektu sing angel.</w:t>
      </w:r>
    </w:p>
    <w:p w14:paraId="09AA73EA" w14:textId="77777777" w:rsidR="00F90BDC" w:rsidRDefault="00F90BDC"/>
    <w:p w14:paraId="6B2DA016" w14:textId="77777777" w:rsidR="00F90BDC" w:rsidRDefault="00F90BDC">
      <w:r xmlns:w="http://schemas.openxmlformats.org/wordprocessingml/2006/main">
        <w:t xml:space="preserve">2. Kita kudu ngakoni Gusti Yesus ing kabeh pasrawungan lan percaya marang tuntunane.</w:t>
      </w:r>
    </w:p>
    <w:p w14:paraId="50636227" w14:textId="77777777" w:rsidR="00F90BDC" w:rsidRDefault="00F90BDC"/>
    <w:p w14:paraId="0FB95D3E" w14:textId="77777777" w:rsidR="00F90BDC" w:rsidRDefault="00F90BDC">
      <w:r xmlns:w="http://schemas.openxmlformats.org/wordprocessingml/2006/main">
        <w:t xml:space="preserve">1. Yesaya 41:10 - "Sira aja wedi, awit Ingsun nunggil karo sira, sira aja kuwatir, awit Ingsun iki Allahira, Ingsun bakal nyantosakake sira, Ingsun bakal mitulungi sira, Ingsun bakal nunjang kalawan tangan tengeningSun kang adil."</w:t>
      </w:r>
    </w:p>
    <w:p w14:paraId="553ADCA7" w14:textId="77777777" w:rsidR="00F90BDC" w:rsidRDefault="00F90BDC"/>
    <w:p w14:paraId="4E2FD74C" w14:textId="77777777" w:rsidR="00F90BDC" w:rsidRDefault="00F90BDC">
      <w:r xmlns:w="http://schemas.openxmlformats.org/wordprocessingml/2006/main">
        <w:t xml:space="preserve">2. Yesaya 40:11 - "Dheweke bakal angon wedhus-wedhuse kaya pangon, dheweke bakal nglumpukake cempe ing tangane, bakal digendohi ing pangkone, lan nuntun bocah-bocah sing isih enom."</w:t>
      </w:r>
    </w:p>
    <w:p w14:paraId="1C635647" w14:textId="77777777" w:rsidR="00F90BDC" w:rsidRDefault="00F90BDC"/>
    <w:p w14:paraId="29F1A934" w14:textId="77777777" w:rsidR="00F90BDC" w:rsidRDefault="00F90BDC">
      <w:r xmlns:w="http://schemas.openxmlformats.org/wordprocessingml/2006/main">
        <w:t xml:space="preserve">YOHANES 20:16 Gusti Yésus semaur: “Maria!” Wong wadon mau nolèh lan matur marang Gusti Yésus: “Rabboni; tegesipun, Guru.</w:t>
      </w:r>
    </w:p>
    <w:p w14:paraId="36F4E757" w14:textId="77777777" w:rsidR="00F90BDC" w:rsidRDefault="00F90BDC"/>
    <w:p w14:paraId="6C5BB7F7" w14:textId="77777777" w:rsidR="00F90BDC" w:rsidRDefault="00F90BDC">
      <w:r xmlns:w="http://schemas.openxmlformats.org/wordprocessingml/2006/main">
        <w:t xml:space="preserve">Maria reuni karo Gusti Yésus: Maria kenal Yésus sing wis diuripké manèh lan nyeluk Yésus Guru.</w:t>
      </w:r>
    </w:p>
    <w:p w14:paraId="15AD63E3" w14:textId="77777777" w:rsidR="00F90BDC" w:rsidRDefault="00F90BDC"/>
    <w:p w14:paraId="37DDB755" w14:textId="77777777" w:rsidR="00F90BDC" w:rsidRDefault="00F90BDC">
      <w:r xmlns:w="http://schemas.openxmlformats.org/wordprocessingml/2006/main">
        <w:t xml:space="preserve">1. Kabungahan saka Wunguné Kristus: Ngenali lan Bungah-bungah ing Juru Slamet Kita</w:t>
      </w:r>
    </w:p>
    <w:p w14:paraId="4FCF16BD" w14:textId="77777777" w:rsidR="00F90BDC" w:rsidRDefault="00F90BDC"/>
    <w:p w14:paraId="56A828DA" w14:textId="77777777" w:rsidR="00F90BDC" w:rsidRDefault="00F90BDC">
      <w:r xmlns:w="http://schemas.openxmlformats.org/wordprocessingml/2006/main">
        <w:t xml:space="preserve">2. Ngalami Guru: Ngerti Katresnan Yesus ing Urip Kita</w:t>
      </w:r>
    </w:p>
    <w:p w14:paraId="0C340505" w14:textId="77777777" w:rsidR="00F90BDC" w:rsidRDefault="00F90BDC"/>
    <w:p w14:paraId="42B151C8" w14:textId="77777777" w:rsidR="00F90BDC" w:rsidRDefault="00F90BDC">
      <w:r xmlns:w="http://schemas.openxmlformats.org/wordprocessingml/2006/main">
        <w:t xml:space="preserve">1. Rum 6:4-5 - “Mulane kita padha kakubur bareng karo Panjenengane lumantar baptis ana ing pati, supaya padha kaya Sang Kristus wus kawungokake saka ing antarane wong mati marga saka kamulyaning Sang Rama, mangkono uga kita padha lumaku ana ing urip anyar.”</w:t>
      </w:r>
    </w:p>
    <w:p w14:paraId="279B2BA4" w14:textId="77777777" w:rsidR="00F90BDC" w:rsidRDefault="00F90BDC"/>
    <w:p w14:paraId="06E5FF15" w14:textId="77777777" w:rsidR="00F90BDC" w:rsidRDefault="00F90BDC">
      <w:r xmlns:w="http://schemas.openxmlformats.org/wordprocessingml/2006/main">
        <w:t xml:space="preserve">2. Jabur 54:4-10 JAV - “Lah Gusti Allah iku mitulungi aku; Pangéran nunggil karo wong-wong sing njaga uripku.”</w:t>
      </w:r>
    </w:p>
    <w:p w14:paraId="40778D90" w14:textId="77777777" w:rsidR="00F90BDC" w:rsidRDefault="00F90BDC"/>
    <w:p w14:paraId="457EAB59" w14:textId="77777777" w:rsidR="00F90BDC" w:rsidRDefault="00F90BDC">
      <w:r xmlns:w="http://schemas.openxmlformats.org/wordprocessingml/2006/main">
        <w:t xml:space="preserve">YOHANES 20:17 Gusti Yesus ngandika marang wong wadon mau: “Aja ndemek Aku; awit Aku durung sowan sowan ing ngarsaning Rama, nanging padha menyanga marang para sadulur-sadulurku lan kandhaa: Aku sowan sowan ing ngarsane Ramaku lan Ramamu; lan marang Gusti Allahku lan Gusti Allahmu.</w:t>
      </w:r>
    </w:p>
    <w:p w14:paraId="27804D99" w14:textId="77777777" w:rsidR="00F90BDC" w:rsidRDefault="00F90BDC"/>
    <w:p w14:paraId="002DBF60" w14:textId="77777777" w:rsidR="00F90BDC" w:rsidRDefault="00F90BDC">
      <w:r xmlns:w="http://schemas.openxmlformats.org/wordprocessingml/2006/main">
        <w:t xml:space="preserve">Gusti Yesus paring dhawuh marang Maryam supaya lunga lan matur marang para sakabate yen Panjenengane wus minggah marang Sang Rama ing swarga.</w:t>
      </w:r>
    </w:p>
    <w:p w14:paraId="761382B7" w14:textId="77777777" w:rsidR="00F90BDC" w:rsidRDefault="00F90BDC"/>
    <w:p w14:paraId="658A9333" w14:textId="77777777" w:rsidR="00F90BDC" w:rsidRDefault="00F90BDC">
      <w:r xmlns:w="http://schemas.openxmlformats.org/wordprocessingml/2006/main">
        <w:t xml:space="preserve">1: Kita kudu percaya marang Gusti Yesus lan janji-janjine, amarga Panjenengane bakal tansah minggah menyang ing swarga.</w:t>
      </w:r>
    </w:p>
    <w:p w14:paraId="103E0956" w14:textId="77777777" w:rsidR="00F90BDC" w:rsidRDefault="00F90BDC"/>
    <w:p w14:paraId="36F8DABF" w14:textId="77777777" w:rsidR="00F90BDC" w:rsidRDefault="00F90BDC">
      <w:r xmlns:w="http://schemas.openxmlformats.org/wordprocessingml/2006/main">
        <w:t xml:space="preserve">2: Yésus wis mènèhi tugas kanggo martakké kabar apik marang wong liya, kaya sing diwulangké karo Maryam.</w:t>
      </w:r>
    </w:p>
    <w:p w14:paraId="03EC9533" w14:textId="77777777" w:rsidR="00F90BDC" w:rsidRDefault="00F90BDC"/>
    <w:p w14:paraId="262487C4" w14:textId="77777777" w:rsidR="00F90BDC" w:rsidRDefault="00F90BDC">
      <w:r xmlns:w="http://schemas.openxmlformats.org/wordprocessingml/2006/main">
        <w:t xml:space="preserve">1: Filipi 3:20-21 - Kanggo obrolan kita ana ing swarga; Saka ing kono uga kita padha ngarep-arep marang Juru Slamet, yaiku Gusti Yesus Kristus: Kang bakal ngowahi badan kita kang ala, supaya dadi kaya badan kang mulya, miturut panggawe kang bisa nelukake samubarang kabeh marang Panjenengane.</w:t>
      </w:r>
    </w:p>
    <w:p w14:paraId="6279338E" w14:textId="77777777" w:rsidR="00F90BDC" w:rsidRDefault="00F90BDC"/>
    <w:p w14:paraId="5EBBC81E" w14:textId="77777777" w:rsidR="00F90BDC" w:rsidRDefault="00F90BDC">
      <w:r xmlns:w="http://schemas.openxmlformats.org/wordprocessingml/2006/main">
        <w:t xml:space="preserve">2: Mateus 28:19-20 JAV - Mulané padha lungaa, sakèhé bangsa padha wulana, lan baptisa ing asmané Sang Rama lan Sang Putra lan Sang Roh Suci; Lan, lah, Aku tansah nunggal karo kowé, nganti pungkasaning donya. Amin.</w:t>
      </w:r>
    </w:p>
    <w:p w14:paraId="64F91890" w14:textId="77777777" w:rsidR="00F90BDC" w:rsidRDefault="00F90BDC"/>
    <w:p w14:paraId="43303B35" w14:textId="77777777" w:rsidR="00F90BDC" w:rsidRDefault="00F90BDC">
      <w:r xmlns:w="http://schemas.openxmlformats.org/wordprocessingml/2006/main">
        <w:t xml:space="preserve">Yokanan 20:18 JAV - Maryam Magdalena sowan lan nyritakake marang para sakabate, yen dheweke wus ndeleng Gusti, lan Panjenengane wus ngandika mangkono iku marang dheweke.</w:t>
      </w:r>
    </w:p>
    <w:p w14:paraId="2C5C3380" w14:textId="77777777" w:rsidR="00F90BDC" w:rsidRDefault="00F90BDC"/>
    <w:p w14:paraId="683087C5" w14:textId="77777777" w:rsidR="00F90BDC" w:rsidRDefault="00F90BDC">
      <w:r xmlns:w="http://schemas.openxmlformats.org/wordprocessingml/2006/main">
        <w:t xml:space="preserve">Maria Magdalena ngandhani murid-muridé nèk wis weruh Gusti Yésus sing wungu.</w:t>
      </w:r>
    </w:p>
    <w:p w14:paraId="28D57B57" w14:textId="77777777" w:rsidR="00F90BDC" w:rsidRDefault="00F90BDC"/>
    <w:p w14:paraId="20E98C3A" w14:textId="77777777" w:rsidR="00F90BDC" w:rsidRDefault="00F90BDC">
      <w:r xmlns:w="http://schemas.openxmlformats.org/wordprocessingml/2006/main">
        <w:t xml:space="preserve">1: Wunguné Yésus - Yohanes 20:18</w:t>
      </w:r>
    </w:p>
    <w:p w14:paraId="3AB55BD2" w14:textId="77777777" w:rsidR="00F90BDC" w:rsidRDefault="00F90BDC"/>
    <w:p w14:paraId="5A905D75" w14:textId="77777777" w:rsidR="00F90BDC" w:rsidRDefault="00F90BDC">
      <w:r xmlns:w="http://schemas.openxmlformats.org/wordprocessingml/2006/main">
        <w:t xml:space="preserve">2: Kuwasané Gusti Yésus - Yokanan 20:18</w:t>
      </w:r>
    </w:p>
    <w:p w14:paraId="6F5E26FF" w14:textId="77777777" w:rsidR="00F90BDC" w:rsidRDefault="00F90BDC"/>
    <w:p w14:paraId="0A0AE825" w14:textId="77777777" w:rsidR="00F90BDC" w:rsidRDefault="00F90BDC">
      <w:r xmlns:w="http://schemas.openxmlformats.org/wordprocessingml/2006/main">
        <w:t xml:space="preserve">1: Rum 6:9 JAV - Awit kita padha sumurup, yen Sang Kristus wus kawungokake saka ing antarane wong mati, ora bakal seda maneh; pati wis ora nguwasani maneh.</w:t>
      </w:r>
    </w:p>
    <w:p w14:paraId="5F788F4F" w14:textId="77777777" w:rsidR="00F90BDC" w:rsidRDefault="00F90BDC"/>
    <w:p w14:paraId="2F1EA88F" w14:textId="77777777" w:rsidR="00F90BDC" w:rsidRDefault="00F90BDC">
      <w:r xmlns:w="http://schemas.openxmlformats.org/wordprocessingml/2006/main">
        <w:t xml:space="preserve">Lelakone Para Rasul 2:24 JAV - Nanging Gusti Allah wus mungokake Panjenengane saka ing antarane wong mati lan ngluwari saka kasangsaraning pati, amarga ora mungkin yen pati bisa nyekel Panjenengane.</w:t>
      </w:r>
    </w:p>
    <w:p w14:paraId="46354E24" w14:textId="77777777" w:rsidR="00F90BDC" w:rsidRDefault="00F90BDC"/>
    <w:p w14:paraId="06038CE7" w14:textId="77777777" w:rsidR="00F90BDC" w:rsidRDefault="00F90BDC">
      <w:r xmlns:w="http://schemas.openxmlformats.org/wordprocessingml/2006/main">
        <w:t xml:space="preserve">YOHANES 20:19 Ing wayah sore, dina kapisan ing minggu iku, lawang-lawang panggonane murid-murid padha ngumpul katutup, awit wedi marang wong Yahudi, Gusti Yesus rawuh lan jumeneng ana ing tengah-tengahe sarta ngandika marang wong-wong mau: marang kowe.</w:t>
      </w:r>
    </w:p>
    <w:p w14:paraId="51413AE1" w14:textId="77777777" w:rsidR="00F90BDC" w:rsidRDefault="00F90BDC"/>
    <w:p w14:paraId="4E7CB616" w14:textId="77777777" w:rsidR="00F90BDC" w:rsidRDefault="00F90BDC">
      <w:r xmlns:w="http://schemas.openxmlformats.org/wordprocessingml/2006/main">
        <w:t xml:space="preserve">Ing dina kapisan ing minggu, para murid padha ngumpul amarga wedi marang wong Yahudi nalika Gusti Yesus ngatingal lan ngandika "Tentrem-rahayu anaa ing kowe".</w:t>
      </w:r>
    </w:p>
    <w:p w14:paraId="2162367F" w14:textId="77777777" w:rsidR="00F90BDC" w:rsidRDefault="00F90BDC"/>
    <w:p w14:paraId="4FD16B12" w14:textId="77777777" w:rsidR="00F90BDC" w:rsidRDefault="00F90BDC">
      <w:r xmlns:w="http://schemas.openxmlformats.org/wordprocessingml/2006/main">
        <w:t xml:space="preserve">1. Katentreman Sang Kristus ing Satengahing Wedi</w:t>
      </w:r>
    </w:p>
    <w:p w14:paraId="30056F93" w14:textId="77777777" w:rsidR="00F90BDC" w:rsidRDefault="00F90BDC"/>
    <w:p w14:paraId="5B9632AB" w14:textId="77777777" w:rsidR="00F90BDC" w:rsidRDefault="00F90BDC">
      <w:r xmlns:w="http://schemas.openxmlformats.org/wordprocessingml/2006/main">
        <w:t xml:space="preserve">2. Kapitadosanipun Gusti Yesus</w:t>
      </w:r>
    </w:p>
    <w:p w14:paraId="2C22A2EA" w14:textId="77777777" w:rsidR="00F90BDC" w:rsidRDefault="00F90BDC"/>
    <w:p w14:paraId="47D0A7D9" w14:textId="77777777" w:rsidR="00F90BDC" w:rsidRDefault="00F90BDC">
      <w:r xmlns:w="http://schemas.openxmlformats.org/wordprocessingml/2006/main">
        <w:t xml:space="preserve">1. Yesaya 9:6-10 JAV - Amarga ana bocah miyos kanggo kita, sawijining putra kaparingake marang kita, lan pamrentahan bakal ana ing pundhake, lan asmane bakal kasebut Ajaib, Penasehat, Gusti Allah sing Kuwasa, Rama sing langgeng, Gusti Allah. Pangeran Damai.</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 13:5 - Omonganmu aja nganti srakah; lan padha marem karo apa sing wis ana, amarga Panjenengané wis ngandika, "Aku ora bakal ninggal kowé lan ora bakal ninggal kowé."</w:t>
      </w:r>
    </w:p>
    <w:p w14:paraId="45885D5E" w14:textId="77777777" w:rsidR="00F90BDC" w:rsidRDefault="00F90BDC"/>
    <w:p w14:paraId="1B72BF0F" w14:textId="77777777" w:rsidR="00F90BDC" w:rsidRDefault="00F90BDC">
      <w:r xmlns:w="http://schemas.openxmlformats.org/wordprocessingml/2006/main">
        <w:t xml:space="preserve">YOHANES 20:20 Sawisé ngandika mangkono, Yésus nedahaké astane lan lambungé. Para sakabat banjur padha bungah nalika padha ndeleng Gusti.</w:t>
      </w:r>
    </w:p>
    <w:p w14:paraId="1C18691C" w14:textId="77777777" w:rsidR="00F90BDC" w:rsidRDefault="00F90BDC"/>
    <w:p w14:paraId="6F8515A9" w14:textId="77777777" w:rsidR="00F90BDC" w:rsidRDefault="00F90BDC">
      <w:r xmlns:w="http://schemas.openxmlformats.org/wordprocessingml/2006/main">
        <w:t xml:space="preserve">Yésus nduduhké tangan lan lambungé marang murid-muridé, lan murid-muridé pada bungah banget weruh Dèkné.</w:t>
      </w:r>
    </w:p>
    <w:p w14:paraId="5F9CE0F7" w14:textId="77777777" w:rsidR="00F90BDC" w:rsidRDefault="00F90BDC"/>
    <w:p w14:paraId="206F4537" w14:textId="77777777" w:rsidR="00F90BDC" w:rsidRDefault="00F90BDC">
      <w:r xmlns:w="http://schemas.openxmlformats.org/wordprocessingml/2006/main">
        <w:t xml:space="preserve">1. Gusti Yesus Urip - Wunguné Sang Juru Slamet sing Ajaib</w:t>
      </w:r>
    </w:p>
    <w:p w14:paraId="67BF0E84" w14:textId="77777777" w:rsidR="00F90BDC" w:rsidRDefault="00F90BDC"/>
    <w:p w14:paraId="279CDF5B" w14:textId="77777777" w:rsidR="00F90BDC" w:rsidRDefault="00F90BDC">
      <w:r xmlns:w="http://schemas.openxmlformats.org/wordprocessingml/2006/main">
        <w:t xml:space="preserve">2. Bungah ing Gusti - Nemokake Kabungahan liwat Ngerti Gusti Yesus</w:t>
      </w:r>
    </w:p>
    <w:p w14:paraId="48317422" w14:textId="77777777" w:rsidR="00F90BDC" w:rsidRDefault="00F90BDC"/>
    <w:p w14:paraId="2C412088" w14:textId="77777777" w:rsidR="00F90BDC" w:rsidRDefault="00F90BDC">
      <w:r xmlns:w="http://schemas.openxmlformats.org/wordprocessingml/2006/main">
        <w:t xml:space="preserve">1. Lukas 24:39 – “Delengen tangan lan sikilku, iki Aku dhéwé. Tutul kula, lan ndeleng. Awit roh ora nduwé daging lan balung kaya sing kokdeleng ing Aku.”</w:t>
      </w:r>
    </w:p>
    <w:p w14:paraId="5989D5A0" w14:textId="77777777" w:rsidR="00F90BDC" w:rsidRDefault="00F90BDC"/>
    <w:p w14:paraId="17D53B43" w14:textId="77777777" w:rsidR="00F90BDC" w:rsidRDefault="00F90BDC">
      <w:r xmlns:w="http://schemas.openxmlformats.org/wordprocessingml/2006/main">
        <w:t xml:space="preserve">2. 1 Petrus 1:8 – “Sanajan kowe durung padha ndeleng Panjenengane, kowe padha tresna marang Panjenengane. Sanadyan saiki kowé ora padha ndeleng Panjenengané, kowé padha pracaya marang Panjenengané lan padha bungah-bungah kalawan kabungahan kang ora bisa diwedharaké lan kapenuhan kamulyan."</w:t>
      </w:r>
    </w:p>
    <w:p w14:paraId="6A4F2E89" w14:textId="77777777" w:rsidR="00F90BDC" w:rsidRDefault="00F90BDC"/>
    <w:p w14:paraId="7AB93C9F" w14:textId="77777777" w:rsidR="00F90BDC" w:rsidRDefault="00F90BDC">
      <w:r xmlns:w="http://schemas.openxmlformats.org/wordprocessingml/2006/main">
        <w:t xml:space="preserve">YOHANES 20:21 Gusti Yesus banjur ngandika maneh marang wong-wong mau: “Tentrem-rahayu anaa ing kowe kabeh!</w:t>
      </w:r>
    </w:p>
    <w:p w14:paraId="2F578D75" w14:textId="77777777" w:rsidR="00F90BDC" w:rsidRDefault="00F90BDC"/>
    <w:p w14:paraId="4CDA9858" w14:textId="77777777" w:rsidR="00F90BDC" w:rsidRDefault="00F90BDC">
      <w:r xmlns:w="http://schemas.openxmlformats.org/wordprocessingml/2006/main">
        <w:t xml:space="preserve">Yésus ngongkon murid-muridé terus ngabdi lan nyebarké tentrem-rahayu.</w:t>
      </w:r>
    </w:p>
    <w:p w14:paraId="791355CF" w14:textId="77777777" w:rsidR="00F90BDC" w:rsidRDefault="00F90BDC"/>
    <w:p w14:paraId="75CFF157" w14:textId="77777777" w:rsidR="00F90BDC" w:rsidRDefault="00F90BDC">
      <w:r xmlns:w="http://schemas.openxmlformats.org/wordprocessingml/2006/main">
        <w:t xml:space="preserve">1: Gusti Yesus ninggal kita warisan katentreman lan pangarep-arep, lan kita dipanggil kanggo nerusake.</w:t>
      </w:r>
    </w:p>
    <w:p w14:paraId="456A7C48" w14:textId="77777777" w:rsidR="00F90BDC" w:rsidRDefault="00F90BDC"/>
    <w:p w14:paraId="212EC2BB" w14:textId="77777777" w:rsidR="00F90BDC" w:rsidRDefault="00F90BDC">
      <w:r xmlns:w="http://schemas.openxmlformats.org/wordprocessingml/2006/main">
        <w:t xml:space="preserve">2: Awaké dhéwé ditugasi nglajengké pelayanané Yésus lan nggawa katentreman ing donya.</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Yokanan 14:27-27 JAV - “Karukunan kang daktinggalake marang kowe, katentreman-Ku kang Dakparingake marang kowe: Aku menehi kowe ora kaya peparinge jagad. Atimu aja kuwatir lan aja wedi.”</w:t>
      </w:r>
    </w:p>
    <w:p w14:paraId="31493646" w14:textId="77777777" w:rsidR="00F90BDC" w:rsidRDefault="00F90BDC"/>
    <w:p w14:paraId="60B3E921" w14:textId="77777777" w:rsidR="00F90BDC" w:rsidRDefault="00F90BDC">
      <w:r xmlns:w="http://schemas.openxmlformats.org/wordprocessingml/2006/main">
        <w:t xml:space="preserve">2: Mateus 28:19-20 JAV - Mulané padha lungaa, sakèhé bangsa padha wulangna, mbaptis wong-wong mau ing asmané Sang Rama lan Sang Putra lan Sang Roh Suci. : lan, lah, Aku tansah nunggal karo kowe, nganti tekan wekasaning jagad. Amin.”</w:t>
      </w:r>
    </w:p>
    <w:p w14:paraId="71037EB0" w14:textId="77777777" w:rsidR="00F90BDC" w:rsidRDefault="00F90BDC"/>
    <w:p w14:paraId="2E200EC3" w14:textId="77777777" w:rsidR="00F90BDC" w:rsidRDefault="00F90BDC">
      <w:r xmlns:w="http://schemas.openxmlformats.org/wordprocessingml/2006/main">
        <w:t xml:space="preserve">Yokanan 20:22 JAV - Sawuse ngandika mangkono, Panjenengane banjur paring napas lan ngandika marang wong-wong mau: “Tampa Roh Suci!</w:t>
      </w:r>
    </w:p>
    <w:p w14:paraId="1EE32D2D" w14:textId="77777777" w:rsidR="00F90BDC" w:rsidRDefault="00F90BDC"/>
    <w:p w14:paraId="0C48E520" w14:textId="77777777" w:rsidR="00F90BDC" w:rsidRDefault="00F90BDC">
      <w:r xmlns:w="http://schemas.openxmlformats.org/wordprocessingml/2006/main">
        <w:t xml:space="preserve">Gusti Yesus ambegan marang para sakabat lan maringi Roh Suci.</w:t>
      </w:r>
    </w:p>
    <w:p w14:paraId="638AC4EE" w14:textId="77777777" w:rsidR="00F90BDC" w:rsidRDefault="00F90BDC"/>
    <w:p w14:paraId="5DB1C32A" w14:textId="77777777" w:rsidR="00F90BDC" w:rsidRDefault="00F90BDC">
      <w:r xmlns:w="http://schemas.openxmlformats.org/wordprocessingml/2006/main">
        <w:t xml:space="preserve">1. Kuwasane Ambegan Gusti</w:t>
      </w:r>
    </w:p>
    <w:p w14:paraId="079900E5" w14:textId="77777777" w:rsidR="00F90BDC" w:rsidRDefault="00F90BDC"/>
    <w:p w14:paraId="13C4147B" w14:textId="77777777" w:rsidR="00F90BDC" w:rsidRDefault="00F90BDC">
      <w:r xmlns:w="http://schemas.openxmlformats.org/wordprocessingml/2006/main">
        <w:t xml:space="preserve">2. Nampa, Percaya lan Bungah ing Roh Suci</w:t>
      </w:r>
    </w:p>
    <w:p w14:paraId="64526A81" w14:textId="77777777" w:rsidR="00F90BDC" w:rsidRDefault="00F90BDC"/>
    <w:p w14:paraId="48CCBD11" w14:textId="77777777" w:rsidR="00F90BDC" w:rsidRDefault="00F90BDC">
      <w:r xmlns:w="http://schemas.openxmlformats.org/wordprocessingml/2006/main">
        <w:t xml:space="preserve">1. Lelakone Para Rasul 2:1-4 - Rawuhe Sang Roh Suci</w:t>
      </w:r>
    </w:p>
    <w:p w14:paraId="717E05B9" w14:textId="77777777" w:rsidR="00F90BDC" w:rsidRDefault="00F90BDC"/>
    <w:p w14:paraId="0AAE6E2A" w14:textId="77777777" w:rsidR="00F90BDC" w:rsidRDefault="00F90BDC">
      <w:r xmlns:w="http://schemas.openxmlformats.org/wordprocessingml/2006/main">
        <w:t xml:space="preserve">2. Yeheskiel 37:1-14 - Lebak Balung Garing lan Ambegan Gusti Allah</w:t>
      </w:r>
    </w:p>
    <w:p w14:paraId="60C500B8" w14:textId="77777777" w:rsidR="00F90BDC" w:rsidRDefault="00F90BDC"/>
    <w:p w14:paraId="00B98D48" w14:textId="77777777" w:rsidR="00F90BDC" w:rsidRDefault="00F90BDC">
      <w:r xmlns:w="http://schemas.openxmlformats.org/wordprocessingml/2006/main">
        <w:t xml:space="preserve">YOHANES 20:23 Sapa wae sing kokngapura dosane, iku bakal diapura; lan sapa waé sing kok anggep dosa, iku bakal katahan.</w:t>
      </w:r>
    </w:p>
    <w:p w14:paraId="696DAEFD" w14:textId="77777777" w:rsidR="00F90BDC" w:rsidRDefault="00F90BDC"/>
    <w:p w14:paraId="2FDF03B8" w14:textId="77777777" w:rsidR="00F90BDC" w:rsidRDefault="00F90BDC">
      <w:r xmlns:w="http://schemas.openxmlformats.org/wordprocessingml/2006/main">
        <w:t xml:space="preserve">Yésus mènèhi wewenang marang para muridé kanggo ngapura utawa njaga dosa.</w:t>
      </w:r>
    </w:p>
    <w:p w14:paraId="199E66B0" w14:textId="77777777" w:rsidR="00F90BDC" w:rsidRDefault="00F90BDC"/>
    <w:p w14:paraId="6CD6344B" w14:textId="77777777" w:rsidR="00F90BDC" w:rsidRDefault="00F90BDC">
      <w:r xmlns:w="http://schemas.openxmlformats.org/wordprocessingml/2006/main">
        <w:t xml:space="preserve">1. Kekuwatan Ngapura: Kepiye Gusti Yesus ndayani Kita Ngapura</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Panguwasa Gréja: Kadospundi Kita Ditimbali Nyegah Dosa</w:t>
      </w:r>
    </w:p>
    <w:p w14:paraId="01F96597" w14:textId="77777777" w:rsidR="00F90BDC" w:rsidRDefault="00F90BDC"/>
    <w:p w14:paraId="57BAF0F3" w14:textId="77777777" w:rsidR="00F90BDC" w:rsidRDefault="00F90BDC">
      <w:r xmlns:w="http://schemas.openxmlformats.org/wordprocessingml/2006/main">
        <w:t xml:space="preserve">1. Lukas 6:37: "Aja ngadili, lan sampeyan ora bakal diadili; aja ngukum, lan sampeyan ora bakal diukum; ngapura, lan sampeyan bakal diapura"</w:t>
      </w:r>
    </w:p>
    <w:p w14:paraId="39BA82BB" w14:textId="77777777" w:rsidR="00F90BDC" w:rsidRDefault="00F90BDC"/>
    <w:p w14:paraId="4336125B" w14:textId="77777777" w:rsidR="00F90BDC" w:rsidRDefault="00F90BDC">
      <w:r xmlns:w="http://schemas.openxmlformats.org/wordprocessingml/2006/main">
        <w:t xml:space="preserve">2. Matius 18:18: "Satemen-temene pituturKu marang kowe, apa wae sing koktaleni ana ing bumi, bakal kaiket ana ing swarga, lan apa wae sing kokculake ana ing bumi, bakal kauculake ana ing swarga."</w:t>
      </w:r>
    </w:p>
    <w:p w14:paraId="0C6AFF69" w14:textId="77777777" w:rsidR="00F90BDC" w:rsidRDefault="00F90BDC"/>
    <w:p w14:paraId="7FD50428" w14:textId="77777777" w:rsidR="00F90BDC" w:rsidRDefault="00F90BDC">
      <w:r xmlns:w="http://schemas.openxmlformats.org/wordprocessingml/2006/main">
        <w:t xml:space="preserve">YOHANES 20:24 Nanging Tomas, salah siji sakabat rolas, kang karan Didimus, ora ana karo wong-wong mau nalika Gusti Yesus rawuh.</w:t>
      </w:r>
    </w:p>
    <w:p w14:paraId="2A0D6865" w14:textId="77777777" w:rsidR="00F90BDC" w:rsidRDefault="00F90BDC"/>
    <w:p w14:paraId="5F6AB9E4" w14:textId="77777777" w:rsidR="00F90BDC" w:rsidRDefault="00F90BDC">
      <w:r xmlns:w="http://schemas.openxmlformats.org/wordprocessingml/2006/main">
        <w:t xml:space="preserve">Para murid nyeksèni Yésus sing wis diuripké manèh, kajaba Tomas.</w:t>
      </w:r>
    </w:p>
    <w:p w14:paraId="1C6A3972" w14:textId="77777777" w:rsidR="00F90BDC" w:rsidRDefault="00F90BDC"/>
    <w:p w14:paraId="322A872F" w14:textId="77777777" w:rsidR="00F90BDC" w:rsidRDefault="00F90BDC">
      <w:r xmlns:w="http://schemas.openxmlformats.org/wordprocessingml/2006/main">
        <w:t xml:space="preserve">1. Kekuwatan Iman: Carane Percaya Tanpa Weruh</w:t>
      </w:r>
    </w:p>
    <w:p w14:paraId="2490D577" w14:textId="77777777" w:rsidR="00F90BDC" w:rsidRDefault="00F90BDC"/>
    <w:p w14:paraId="635A0354" w14:textId="77777777" w:rsidR="00F90BDC" w:rsidRDefault="00F90BDC">
      <w:r xmlns:w="http://schemas.openxmlformats.org/wordprocessingml/2006/main">
        <w:t xml:space="preserve">2. Ganjaran Sabar: Kabungahan Sing Ana</w:t>
      </w:r>
    </w:p>
    <w:p w14:paraId="0F3EAA33" w14:textId="77777777" w:rsidR="00F90BDC" w:rsidRDefault="00F90BDC"/>
    <w:p w14:paraId="72142397" w14:textId="77777777" w:rsidR="00F90BDC" w:rsidRDefault="00F90BDC">
      <w:r xmlns:w="http://schemas.openxmlformats.org/wordprocessingml/2006/main">
        <w:t xml:space="preserve">1. Ibrani 11:1 - Saiki iman iku jaminan saka apa-apa sing diarep-arep, kapercayan bab samubarang kang ora katon.</w:t>
      </w:r>
    </w:p>
    <w:p w14:paraId="09A6597C" w14:textId="77777777" w:rsidR="00F90BDC" w:rsidRDefault="00F90BDC"/>
    <w:p w14:paraId="4DC3A6D0" w14:textId="77777777" w:rsidR="00F90BDC" w:rsidRDefault="00F90BDC">
      <w:r xmlns:w="http://schemas.openxmlformats.org/wordprocessingml/2006/main">
        <w:t xml:space="preserve">2. 1 Tesalonika 5:18 - Padha ngaturake panuwun ing kabeh kahanan; awit iku kang dadi karsane Gusti Allah ana ing Sang Kristus Yesus tumrap kowe.</w:t>
      </w:r>
    </w:p>
    <w:p w14:paraId="65E35F50" w14:textId="77777777" w:rsidR="00F90BDC" w:rsidRDefault="00F90BDC"/>
    <w:p w14:paraId="5ECC7387" w14:textId="77777777" w:rsidR="00F90BDC" w:rsidRDefault="00F90BDC">
      <w:r xmlns:w="http://schemas.openxmlformats.org/wordprocessingml/2006/main">
        <w:t xml:space="preserve">YOHANES 20:25 Para sakabat liyane tumuli padha matur marang Panjenengane: “Aku wus padha ndeleng Pangeran Yehuwah.” Nanging Panjenengané banjur ngandika marang wong-wong mau, "Manawa aku ora weruh bekas paku ana ing tangané, lan drijiku dakcemplungaké ing lambungé, aku ora bakal ngandel."</w:t>
      </w:r>
    </w:p>
    <w:p w14:paraId="6478D85C" w14:textId="77777777" w:rsidR="00F90BDC" w:rsidRDefault="00F90BDC"/>
    <w:p w14:paraId="0B1124DB" w14:textId="77777777" w:rsidR="00F90BDC" w:rsidRDefault="00F90BDC">
      <w:r xmlns:w="http://schemas.openxmlformats.org/wordprocessingml/2006/main">
        <w:t xml:space="preserve">Murid-murid liyané ngomong marang Tomas nèk wis weruh Gusti, nanging Tomas ngeyel nèk dhèwèké ora bakal pretyaya nganti weruh bukti fisik bab tatuné Yésus.</w:t>
      </w:r>
    </w:p>
    <w:p w14:paraId="2BBF9A76" w14:textId="77777777" w:rsidR="00F90BDC" w:rsidRDefault="00F90BDC"/>
    <w:p w14:paraId="70955D7B" w14:textId="77777777" w:rsidR="00F90BDC" w:rsidRDefault="00F90BDC">
      <w:r xmlns:w="http://schemas.openxmlformats.org/wordprocessingml/2006/main">
        <w:t xml:space="preserve">1. Percaya iku Nyumurupi: Ningkatake Iman Kita Kanthi Mamang</w:t>
      </w:r>
    </w:p>
    <w:p w14:paraId="2D3035DD" w14:textId="77777777" w:rsidR="00F90BDC" w:rsidRDefault="00F90BDC"/>
    <w:p w14:paraId="2D8F34A1" w14:textId="77777777" w:rsidR="00F90BDC" w:rsidRDefault="00F90BDC">
      <w:r xmlns:w="http://schemas.openxmlformats.org/wordprocessingml/2006/main">
        <w:t xml:space="preserve">2. Ragu lan Iman: Apa sing Bisa Kita Sinau saka Thomas</w:t>
      </w:r>
    </w:p>
    <w:p w14:paraId="69E2DA0E" w14:textId="77777777" w:rsidR="00F90BDC" w:rsidRDefault="00F90BDC"/>
    <w:p w14:paraId="3ED4358F" w14:textId="77777777" w:rsidR="00F90BDC" w:rsidRDefault="00F90BDC">
      <w:r xmlns:w="http://schemas.openxmlformats.org/wordprocessingml/2006/main">
        <w:t xml:space="preserve">1. Jabur 37:5 - Pasrahna lakumu marang Sang Yehuwah; uga pracaya marang Panjenengané; lan iku bakal kaleksanan.</w:t>
      </w:r>
    </w:p>
    <w:p w14:paraId="6E178D0F" w14:textId="77777777" w:rsidR="00F90BDC" w:rsidRDefault="00F90BDC"/>
    <w:p w14:paraId="188B57B0" w14:textId="77777777" w:rsidR="00F90BDC" w:rsidRDefault="00F90BDC">
      <w:r xmlns:w="http://schemas.openxmlformats.org/wordprocessingml/2006/main">
        <w:t xml:space="preserve">2. Rum 10:17 - Dadi, pracaya iku asalé saka krungu, lan krungu saka pangandikané Gusti Allah.</w:t>
      </w:r>
    </w:p>
    <w:p w14:paraId="34AFA952" w14:textId="77777777" w:rsidR="00F90BDC" w:rsidRDefault="00F90BDC"/>
    <w:p w14:paraId="51FF72F9" w14:textId="77777777" w:rsidR="00F90BDC" w:rsidRDefault="00F90BDC">
      <w:r xmlns:w="http://schemas.openxmlformats.org/wordprocessingml/2006/main">
        <w:t xml:space="preserve">Yokanan 20:26 JAV - Sawise wolung dina, para sakabate maneh ana ing jero omah, lan Tomas bebarengan karo wong-wong mau, Gusti Yesus rawuh, lawange ditutup, banjur jumeneng ana ing satengahe sarta ngandika: “Tentrem rahayu anaa ing kowe!” Kitab Sutji (JAV) Download The Bible App Now</w:t>
      </w:r>
    </w:p>
    <w:p w14:paraId="4FEA9F89" w14:textId="77777777" w:rsidR="00F90BDC" w:rsidRDefault="00F90BDC"/>
    <w:p w14:paraId="76F725E1" w14:textId="77777777" w:rsidR="00F90BDC" w:rsidRDefault="00F90BDC">
      <w:r xmlns:w="http://schemas.openxmlformats.org/wordprocessingml/2006/main">
        <w:t xml:space="preserve">Yésus ngatingal marang para muridé wolung dina sawisé wunguné, nalika lawangé ditutup. Dheweke disambut kanthi tentrem.</w:t>
      </w:r>
    </w:p>
    <w:p w14:paraId="02752426" w14:textId="77777777" w:rsidR="00F90BDC" w:rsidRDefault="00F90BDC"/>
    <w:p w14:paraId="62F87F93" w14:textId="77777777" w:rsidR="00F90BDC" w:rsidRDefault="00F90BDC">
      <w:r xmlns:w="http://schemas.openxmlformats.org/wordprocessingml/2006/main">
        <w:t xml:space="preserve">1. Kuwasane Iman: Ngatonake Gusti Yesus marang para sakabate</w:t>
      </w:r>
    </w:p>
    <w:p w14:paraId="724305F7" w14:textId="77777777" w:rsidR="00F90BDC" w:rsidRDefault="00F90BDC"/>
    <w:p w14:paraId="1048C43A" w14:textId="77777777" w:rsidR="00F90BDC" w:rsidRDefault="00F90BDC">
      <w:r xmlns:w="http://schemas.openxmlformats.org/wordprocessingml/2006/main">
        <w:t xml:space="preserve">2. Katentremaning Gusti Kang Murbeng Dumadi: Sambutan Gusti Yesus marang para sakabate</w:t>
      </w:r>
    </w:p>
    <w:p w14:paraId="529CA356" w14:textId="77777777" w:rsidR="00F90BDC" w:rsidRDefault="00F90BDC"/>
    <w:p w14:paraId="5E32F1E8" w14:textId="77777777" w:rsidR="00F90BDC" w:rsidRDefault="00F90BDC">
      <w:r xmlns:w="http://schemas.openxmlformats.org/wordprocessingml/2006/main">
        <w:t xml:space="preserve">1. Rum 5:1-2 JAV - Mulane, sarehne kita padha kabenerake marga saka pracaya, kita padha duwe tentrem-rahayu karo Gusti Allah marga saka Gusti kita Yesus Kristus, kang marga saka pracaya kita wus padha bisa nggayuh sih-rahmat kang saiki ana ing sajroning pracaya kita.</w:t>
      </w:r>
    </w:p>
    <w:p w14:paraId="63773F0D" w14:textId="77777777" w:rsidR="00F90BDC" w:rsidRDefault="00F90BDC"/>
    <w:p w14:paraId="70BAB388" w14:textId="77777777" w:rsidR="00F90BDC" w:rsidRDefault="00F90BDC">
      <w:r xmlns:w="http://schemas.openxmlformats.org/wordprocessingml/2006/main">
        <w:t xml:space="preserve">2. Ibrani 13:20 - Saiki muga-muga Gusti Allah etuking tentrem-rahayu, kang marga saka getihing prajanjian kang langgeng wis nguripaké manèh saka ing antarané wong mati, Gusti kita Yésus, Pangon kang agung tumrap wedhus-wedhusé, nyawisaké kowé karo samubarang kang becik kanggo nglakoni karsané.</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20:27 Banjur ngandika marang Tomas: “Drijimu gathukna lan delengen tanganku; lan tanganmu cekelana ing lambungku, lan aja nganti ora pracaya, nanging pracaya.</w:t>
      </w:r>
    </w:p>
    <w:p w14:paraId="057AA409" w14:textId="77777777" w:rsidR="00F90BDC" w:rsidRDefault="00F90BDC"/>
    <w:p w14:paraId="4CF393B5" w14:textId="77777777" w:rsidR="00F90BDC" w:rsidRDefault="00F90BDC">
      <w:r xmlns:w="http://schemas.openxmlformats.org/wordprocessingml/2006/main">
        <w:t xml:space="preserve">Yésus maringi Tomas kesempatan kanggo mbuktekaken wunguné kanthi ndemek tatuné. Dhèwèké nyengkuyung Thomas supaya nduwé iman.</w:t>
      </w:r>
    </w:p>
    <w:p w14:paraId="37766790" w14:textId="77777777" w:rsidR="00F90BDC" w:rsidRDefault="00F90BDC"/>
    <w:p w14:paraId="546FCCDD" w14:textId="77777777" w:rsidR="00F90BDC" w:rsidRDefault="00F90BDC">
      <w:r xmlns:w="http://schemas.openxmlformats.org/wordprocessingml/2006/main">
        <w:t xml:space="preserve">1. "Bukti Iman"</w:t>
      </w:r>
    </w:p>
    <w:p w14:paraId="6013140C" w14:textId="77777777" w:rsidR="00F90BDC" w:rsidRDefault="00F90BDC"/>
    <w:p w14:paraId="56F5016D" w14:textId="77777777" w:rsidR="00F90BDC" w:rsidRDefault="00F90BDC">
      <w:r xmlns:w="http://schemas.openxmlformats.org/wordprocessingml/2006/main">
        <w:t xml:space="preserve">2. "Kekuwatan Ragu"</w:t>
      </w:r>
    </w:p>
    <w:p w14:paraId="1044901D" w14:textId="77777777" w:rsidR="00F90BDC" w:rsidRDefault="00F90BDC"/>
    <w:p w14:paraId="31595006" w14:textId="77777777" w:rsidR="00F90BDC" w:rsidRDefault="00F90BDC">
      <w:r xmlns:w="http://schemas.openxmlformats.org/wordprocessingml/2006/main">
        <w:t xml:space="preserve">1. Ibrani 11: 1 - "Saiki iman minangka jaminan tumrap samubarang sing diarep-arep, yaiku keyakinan tumrap samubarang sing ora katon."</w:t>
      </w:r>
    </w:p>
    <w:p w14:paraId="4A5FC574" w14:textId="77777777" w:rsidR="00F90BDC" w:rsidRDefault="00F90BDC"/>
    <w:p w14:paraId="5726D3B9" w14:textId="77777777" w:rsidR="00F90BDC" w:rsidRDefault="00F90BDC">
      <w:r xmlns:w="http://schemas.openxmlformats.org/wordprocessingml/2006/main">
        <w:t xml:space="preserve">2. Rum 10:17 - "Mulane iman iku asale saka apa kang karungu, lan apa kang karungu iku marga saka pawarta bab Sang Kristus."</w:t>
      </w:r>
    </w:p>
    <w:p w14:paraId="07953F38" w14:textId="77777777" w:rsidR="00F90BDC" w:rsidRDefault="00F90BDC"/>
    <w:p w14:paraId="03A7071D" w14:textId="77777777" w:rsidR="00F90BDC" w:rsidRDefault="00F90BDC">
      <w:r xmlns:w="http://schemas.openxmlformats.org/wordprocessingml/2006/main">
        <w:t xml:space="preserve">YOHANES 20:28 Tomas mangsuli, pangandikane: “Dhuh Yehuwah, Gusti Allah kawula!</w:t>
      </w:r>
    </w:p>
    <w:p w14:paraId="39C886C1" w14:textId="77777777" w:rsidR="00F90BDC" w:rsidRDefault="00F90BDC"/>
    <w:p w14:paraId="5CE65BD3" w14:textId="77777777" w:rsidR="00F90BDC" w:rsidRDefault="00F90BDC">
      <w:r xmlns:w="http://schemas.openxmlformats.org/wordprocessingml/2006/main">
        <w:t xml:space="preserve">Wacana kasebut nyritakake Tomas ngakoni Yesus minangka Gusti lan Gusti Allahe.</w:t>
      </w:r>
    </w:p>
    <w:p w14:paraId="0C5D92F5" w14:textId="77777777" w:rsidR="00F90BDC" w:rsidRDefault="00F90BDC"/>
    <w:p w14:paraId="7CDB8AA8" w14:textId="77777777" w:rsidR="00F90BDC" w:rsidRDefault="00F90BDC">
      <w:r xmlns:w="http://schemas.openxmlformats.org/wordprocessingml/2006/main">
        <w:t xml:space="preserve">1. Ngakoni Gusti Yesus minangka Gusti lan Gusti kita</w:t>
      </w:r>
    </w:p>
    <w:p w14:paraId="0D633E14" w14:textId="77777777" w:rsidR="00F90BDC" w:rsidRDefault="00F90BDC"/>
    <w:p w14:paraId="3351403C" w14:textId="77777777" w:rsidR="00F90BDC" w:rsidRDefault="00F90BDC">
      <w:r xmlns:w="http://schemas.openxmlformats.org/wordprocessingml/2006/main">
        <w:t xml:space="preserve">2. Sinau saka Iman Tomas marang Gusti Yesus</w:t>
      </w:r>
    </w:p>
    <w:p w14:paraId="4F1A15C3" w14:textId="77777777" w:rsidR="00F90BDC" w:rsidRDefault="00F90BDC"/>
    <w:p w14:paraId="36C1BD1F" w14:textId="77777777" w:rsidR="00F90BDC" w:rsidRDefault="00F90BDC">
      <w:r xmlns:w="http://schemas.openxmlformats.org/wordprocessingml/2006/main">
        <w:t xml:space="preserve">1. Filipi 2:5-11 - Duwe pola pikir sing padha karo Gusti Yesus Kristus</w:t>
      </w:r>
    </w:p>
    <w:p w14:paraId="41811B97" w14:textId="77777777" w:rsidR="00F90BDC" w:rsidRDefault="00F90BDC"/>
    <w:p w14:paraId="110C34B8" w14:textId="77777777" w:rsidR="00F90BDC" w:rsidRDefault="00F90BDC">
      <w:r xmlns:w="http://schemas.openxmlformats.org/wordprocessingml/2006/main">
        <w:t xml:space="preserve">2. Rum 10: 9-10 - Ngakoni nganggo cangkem lan pracaya ing atimu yen Gusti Yesus iku Gusti lan </w:t>
      </w:r>
      <w:r xmlns:w="http://schemas.openxmlformats.org/wordprocessingml/2006/main">
        <w:lastRenderedPageBreak xmlns:w="http://schemas.openxmlformats.org/wordprocessingml/2006/main"/>
      </w:r>
      <w:r xmlns:w="http://schemas.openxmlformats.org/wordprocessingml/2006/main">
        <w:t xml:space="preserve">Gusti Allah.</w:t>
      </w:r>
    </w:p>
    <w:p w14:paraId="1C4F278D" w14:textId="77777777" w:rsidR="00F90BDC" w:rsidRDefault="00F90BDC"/>
    <w:p w14:paraId="23AD023F" w14:textId="77777777" w:rsidR="00F90BDC" w:rsidRDefault="00F90BDC">
      <w:r xmlns:w="http://schemas.openxmlformats.org/wordprocessingml/2006/main">
        <w:t xml:space="preserve">Yokanan 20:29 JAV - Pangandikane Gusti Yesus: “Tomas, awit kowe wus ndeleng Aku, kowe banjur pracaya.</w:t>
      </w:r>
    </w:p>
    <w:p w14:paraId="3F3C034D" w14:textId="77777777" w:rsidR="00F90BDC" w:rsidRDefault="00F90BDC"/>
    <w:p w14:paraId="7C5787B2" w14:textId="77777777" w:rsidR="00F90BDC" w:rsidRDefault="00F90BDC">
      <w:r xmlns:w="http://schemas.openxmlformats.org/wordprocessingml/2006/main">
        <w:t xml:space="preserve">Wong-wong sing pretyaya sing durung weruh Gusti Yésus isih diberkahi.</w:t>
      </w:r>
    </w:p>
    <w:p w14:paraId="44FDB8FE" w14:textId="77777777" w:rsidR="00F90BDC" w:rsidRDefault="00F90BDC"/>
    <w:p w14:paraId="54AEAF88" w14:textId="77777777" w:rsidR="00F90BDC" w:rsidRDefault="00F90BDC">
      <w:r xmlns:w="http://schemas.openxmlformats.org/wordprocessingml/2006/main">
        <w:t xml:space="preserve">1: Kita ngawula marang Gusti Allah sing iman, dudu pandeleng.</w:t>
      </w:r>
    </w:p>
    <w:p w14:paraId="4C90C448" w14:textId="77777777" w:rsidR="00F90BDC" w:rsidRDefault="00F90BDC"/>
    <w:p w14:paraId="68C6C9C2" w14:textId="77777777" w:rsidR="00F90BDC" w:rsidRDefault="00F90BDC">
      <w:r xmlns:w="http://schemas.openxmlformats.org/wordprocessingml/2006/main">
        <w:t xml:space="preserve">2: Ndelok dudu prasyarat kanggo iman marang Gusti Yesus.</w:t>
      </w:r>
    </w:p>
    <w:p w14:paraId="2D36FBE2" w14:textId="77777777" w:rsidR="00F90BDC" w:rsidRDefault="00F90BDC"/>
    <w:p w14:paraId="3169CFDD" w14:textId="77777777" w:rsidR="00F90BDC" w:rsidRDefault="00F90BDC">
      <w:r xmlns:w="http://schemas.openxmlformats.org/wordprocessingml/2006/main">
        <w:t xml:space="preserve">1: Ibrani 11:1-15 JAV - Saiki iman iku dadi tetekaning samubarang kang diarep-arep, yaiku kapercayan tumrap samubarang kang ora katon.</w:t>
      </w:r>
    </w:p>
    <w:p w14:paraId="4358250E" w14:textId="77777777" w:rsidR="00F90BDC" w:rsidRDefault="00F90BDC"/>
    <w:p w14:paraId="279266C6" w14:textId="77777777" w:rsidR="00F90BDC" w:rsidRDefault="00F90BDC">
      <w:r xmlns:w="http://schemas.openxmlformats.org/wordprocessingml/2006/main">
        <w:t xml:space="preserve">2: Mateus 17:20 JAV - Panjenengane banjur ngandika marang wong-wong mau: “Marga saka cupet pangandelmu. Satemené Aku pitutur marang kowé: Nèk kowé nduwé iman sing kaya wiji sawi, kowé bakal ngomong marang gunung iki: Pindhah saka kéné menyang kana, lan gunung iki bakal obah, lan ora ana sing mokal kanggo kowé.”</w:t>
      </w:r>
    </w:p>
    <w:p w14:paraId="367D87DB" w14:textId="77777777" w:rsidR="00F90BDC" w:rsidRDefault="00F90BDC"/>
    <w:p w14:paraId="08D1B2CE" w14:textId="77777777" w:rsidR="00F90BDC" w:rsidRDefault="00F90BDC">
      <w:r xmlns:w="http://schemas.openxmlformats.org/wordprocessingml/2006/main">
        <w:t xml:space="preserve">Yokanan 20:30 JAV - Lan akeh pratandha liyane kang ditindakake dening Gusti Yesus ana ing ngarepe para sakabate, kang ora katulis ing kitab iki:</w:t>
      </w:r>
    </w:p>
    <w:p w14:paraId="6FC53EEE" w14:textId="77777777" w:rsidR="00F90BDC" w:rsidRDefault="00F90BDC"/>
    <w:p w14:paraId="7D0C3634" w14:textId="77777777" w:rsidR="00F90BDC" w:rsidRDefault="00F90BDC">
      <w:r xmlns:w="http://schemas.openxmlformats.org/wordprocessingml/2006/main">
        <w:t xml:space="preserve">Injil Yohanes nyathet akeh pratandha mukjijat babagan kekuwatan lan wewenange Gusti Yesus.</w:t>
      </w:r>
    </w:p>
    <w:p w14:paraId="588871EF" w14:textId="77777777" w:rsidR="00F90BDC" w:rsidRDefault="00F90BDC"/>
    <w:p w14:paraId="0587C035" w14:textId="77777777" w:rsidR="00F90BDC" w:rsidRDefault="00F90BDC">
      <w:r xmlns:w="http://schemas.openxmlformats.org/wordprocessingml/2006/main">
        <w:t xml:space="preserve">1. Panguwasa lan Panguwasa Gusti Yesus: Tandha Kratoning Swarga</w:t>
      </w:r>
    </w:p>
    <w:p w14:paraId="43E577B0" w14:textId="77777777" w:rsidR="00F90BDC" w:rsidRDefault="00F90BDC"/>
    <w:p w14:paraId="552D6AE3" w14:textId="77777777" w:rsidR="00F90BDC" w:rsidRDefault="00F90BDC">
      <w:r xmlns:w="http://schemas.openxmlformats.org/wordprocessingml/2006/main">
        <w:t xml:space="preserve">2. Panggilan kanggo Percaya marang Mukjizat Gusti Yesus</w:t>
      </w:r>
    </w:p>
    <w:p w14:paraId="4A6A5909" w14:textId="77777777" w:rsidR="00F90BDC" w:rsidRDefault="00F90BDC"/>
    <w:p w14:paraId="6CE68E8D" w14:textId="77777777" w:rsidR="00F90BDC" w:rsidRDefault="00F90BDC">
      <w:r xmlns:w="http://schemas.openxmlformats.org/wordprocessingml/2006/main">
        <w:t xml:space="preserve">1. Matius 11: 2-5 - Gusti Yesus ngutus para sakabat kanggo nindakake mukjijat</w:t>
      </w:r>
    </w:p>
    <w:p w14:paraId="63F7A0B8" w14:textId="77777777" w:rsidR="00F90BDC" w:rsidRDefault="00F90BDC"/>
    <w:p w14:paraId="2DDDA975" w14:textId="77777777" w:rsidR="00F90BDC" w:rsidRDefault="00F90BDC">
      <w:r xmlns:w="http://schemas.openxmlformats.org/wordprocessingml/2006/main">
        <w:t xml:space="preserve">2. Jabur 103: 1-5 - Pujian kanggo mukjijat lan kuwasane Gusti</w:t>
      </w:r>
    </w:p>
    <w:p w14:paraId="2BBAB596" w14:textId="77777777" w:rsidR="00F90BDC" w:rsidRDefault="00F90BDC"/>
    <w:p w14:paraId="34D50B4B" w14:textId="77777777" w:rsidR="00F90BDC" w:rsidRDefault="00F90BDC">
      <w:r xmlns:w="http://schemas.openxmlformats.org/wordprocessingml/2006/main">
        <w:t xml:space="preserve">YOHANES 20:31 Nanging iki katulisan, supaya kowé padha precaya yèn Yésus iku Kristus, Putraning Allah; lan supaya kowé padha pracaya, kowé padha nduwèni urip marga saka asmané.</w:t>
      </w:r>
    </w:p>
    <w:p w14:paraId="6C1F00E1" w14:textId="77777777" w:rsidR="00F90BDC" w:rsidRDefault="00F90BDC"/>
    <w:p w14:paraId="7C71A043" w14:textId="77777777" w:rsidR="00F90BDC" w:rsidRDefault="00F90BDC">
      <w:r xmlns:w="http://schemas.openxmlformats.org/wordprocessingml/2006/main">
        <w:t xml:space="preserve">Wacana iki negesake pentinge pracaya marang Yesus Kristus minangka Putraning Allah supaya bisa urip liwat asmane.</w:t>
      </w:r>
    </w:p>
    <w:p w14:paraId="2E1E132A" w14:textId="77777777" w:rsidR="00F90BDC" w:rsidRDefault="00F90BDC"/>
    <w:p w14:paraId="52D21097" w14:textId="77777777" w:rsidR="00F90BDC" w:rsidRDefault="00F90BDC">
      <w:r xmlns:w="http://schemas.openxmlformats.org/wordprocessingml/2006/main">
        <w:t xml:space="preserve">1. Kuwasane Iman: Kepriye Percaya marang Gusti Yesus Ndadekake Urip Langgeng</w:t>
      </w:r>
    </w:p>
    <w:p w14:paraId="5FD364FE" w14:textId="77777777" w:rsidR="00F90BDC" w:rsidRDefault="00F90BDC"/>
    <w:p w14:paraId="4BD652F1" w14:textId="77777777" w:rsidR="00F90BDC" w:rsidRDefault="00F90BDC">
      <w:r xmlns:w="http://schemas.openxmlformats.org/wordprocessingml/2006/main">
        <w:t xml:space="preserve">2. Kanugrahaning Kawilujengan: Kepriye Percaya marang Sang Kristus Ndadekake Urip Berlimpah</w:t>
      </w:r>
    </w:p>
    <w:p w14:paraId="7838CC40" w14:textId="77777777" w:rsidR="00F90BDC" w:rsidRDefault="00F90BDC"/>
    <w:p w14:paraId="3600B840" w14:textId="77777777" w:rsidR="00F90BDC" w:rsidRDefault="00F90BDC">
      <w:r xmlns:w="http://schemas.openxmlformats.org/wordprocessingml/2006/main">
        <w:t xml:space="preserve">1. Rum 10:9-10: "Yen kanthi cangkem sampeyan mratelakake: "Yesus iku Gusti," lan ing atimu pracaya yen Gusti Allah wus mungokake Panjenengane saka ing antarane wong mati, sampeyan bakal slamet. lan padha kabenerake, lan kanthi cangkemmu anggonmu ngakoni pracayamu lan kapitulungan rahayu."</w:t>
      </w:r>
    </w:p>
    <w:p w14:paraId="54A9329C" w14:textId="77777777" w:rsidR="00F90BDC" w:rsidRDefault="00F90BDC"/>
    <w:p w14:paraId="7A076FD2" w14:textId="77777777" w:rsidR="00F90BDC" w:rsidRDefault="00F90BDC">
      <w:r xmlns:w="http://schemas.openxmlformats.org/wordprocessingml/2006/main">
        <w:t xml:space="preserve">2. Efesus 2:8: "Amarga iku marga saka sih-rahmat kowé padha kapitulungan rahayu, marga saka pracaya - lan iki dudu saka awakmu dhéwé, nanging peparingé Gusti Allah."</w:t>
      </w:r>
    </w:p>
    <w:p w14:paraId="0A59D3BD" w14:textId="77777777" w:rsidR="00F90BDC" w:rsidRDefault="00F90BDC"/>
    <w:p w14:paraId="15371EA5" w14:textId="77777777" w:rsidR="00F90BDC" w:rsidRDefault="00F90BDC">
      <w:r xmlns:w="http://schemas.openxmlformats.org/wordprocessingml/2006/main">
        <w:t xml:space="preserve">Yokanan 21 nyritakake kedadeyan kaping telune Gusti Yesus marang para murid sawise wungu, entuk iwak sing nggumunake, lan obrolan karo Pétrus.</w:t>
      </w:r>
    </w:p>
    <w:p w14:paraId="7E9F50B7" w14:textId="77777777" w:rsidR="00F90BDC" w:rsidRDefault="00F90BDC"/>
    <w:p w14:paraId="40E88633" w14:textId="77777777" w:rsidR="00F90BDC" w:rsidRDefault="00F90BDC">
      <w:r xmlns:w="http://schemas.openxmlformats.org/wordprocessingml/2006/main">
        <w:t xml:space="preserve">Paragraf 1: Bab kasebut diwiwiti nalika Yésus ngatingal manèh marang para muridé ing pinggir tlaga Galiléa. Simon Pétrus, Tomas (uga diarani Didimus), Natanaèl saka Kana ing Galiléa, anaké Zébédéus, lan murid loro liyané padha bebarengan. Pétrus mutusaké arep mancing, nanging bengi kuwi ora éntuk apa-apa. Esuk-esuk Gusti Yésus jumeneng ana ing pinggir pantai, nanging murid-muridé ora ngerti nèk kuwi Dèkné. Wong-wong mau takon apa ana iwak, nanging banjur didhawuhi nguncalake jala ing sisih tengen prau </w:t>
      </w:r>
      <w:r xmlns:w="http://schemas.openxmlformats.org/wordprocessingml/2006/main">
        <w:lastRenderedPageBreak xmlns:w="http://schemas.openxmlformats.org/wordprocessingml/2006/main"/>
      </w:r>
      <w:r xmlns:w="http://schemas.openxmlformats.org/wordprocessingml/2006/main">
        <w:t xml:space="preserve">. iwak (Yokanan 21:1-8).</w:t>
      </w:r>
    </w:p>
    <w:p w14:paraId="337126F9" w14:textId="77777777" w:rsidR="00F90BDC" w:rsidRDefault="00F90BDC"/>
    <w:p w14:paraId="16F0ED22" w14:textId="77777777" w:rsidR="00F90BDC" w:rsidRDefault="00F90BDC">
      <w:r xmlns:w="http://schemas.openxmlformats.org/wordprocessingml/2006/main">
        <w:t xml:space="preserve">Paragraf 2: Nalika padha ndharat, padha weruh geni areng murub, lan ana iwak lan roti sawetara. Gusti Yésus nuli didhawuhi nggawa iwak sing mentas padha dicekel, mula Simon Pétrus minggah manèh menyang prau, nyeret jala menyang dharatan, kebak iwak-iwak gedhé, senajan jala ora suwèk, banjur padha diundang mangan, ora ana sing wani takon sapa sing ngerti wong-wong mau diparingi roti. uga iki kaping telune muncul dadi murid sawise wungu mati (Yokanan 21:9-14).</w:t>
      </w:r>
    </w:p>
    <w:p w14:paraId="33C6008D" w14:textId="77777777" w:rsidR="00F90BDC" w:rsidRDefault="00F90BDC"/>
    <w:p w14:paraId="4E0FFAD6" w14:textId="77777777" w:rsidR="00F90BDC" w:rsidRDefault="00F90BDC">
      <w:r xmlns:w="http://schemas.openxmlformats.org/wordprocessingml/2006/main">
        <w:t xml:space="preserve">Paragraf 3rd: Sawise nedha isuk, Gusti Yesus takon Simon Pétrus kaping telu apa dheweke nresnani Panjenengane luwih saka wong-wong iki, kang saben-saben mangsuli ya ngerti tresna sampeyan saben-saben pitunjuk marang dheweke 'Pakani cempé-cempéku' 'Jaga wedhus-wedhusku' 'Engonen wedhus-wedhusku.' Banjur diprediksi apa jenis pati sing bakal ngluhurake Gusti Allah ngandika nalika luwih enom nganggo busana kepengin, nanging yen luwih tuwa wong liya nganggo busana menyang ngendi ora arep lunga, dheweke ngandika nuduhake yen pati apik bakal ngluhurake Gusti Allah sawise ngandika Tindakake Aku. bali marang wong nedha bengi takon Gusti arep ngulungake wong takon apa bab wong Gusti Yesus mangsuli Yen pengin tetep urip nganti bali apa sing kudu sampeyan tindakake Aku amarga kabar iki nyebar antarane sedulur sakabat ora bakal mati nanging Gusti Yesus ora ngandika ora bakal mati; Dheweke mung ngandika 'Yen aku pengin wong tetep urip nganti aku bali apa sampeyan?' Yohanes mungkasi bab sing nyatakake murid sing menehi kesaksian babagan perkara kasebut, dheweke ngerti yen paseksene bener uga akeh perkara liyane sing ditindakake dening Gusti Yesus saben wong sing ditulis, sanajan ing saindenging jagad bakal duwe buku kamar sing ditulis (Yohanes 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YOHANES 21:1 Sawuse iku Gusti Yesus ngatingal maneh marang para sakabat ing sagara Tiberias; lan ing wicaksana iki nduduhké dhéwé.</w:t>
      </w:r>
    </w:p>
    <w:p w14:paraId="1F8130A8" w14:textId="77777777" w:rsidR="00F90BDC" w:rsidRDefault="00F90BDC"/>
    <w:p w14:paraId="3A345A19" w14:textId="77777777" w:rsidR="00F90BDC" w:rsidRDefault="00F90BDC">
      <w:r xmlns:w="http://schemas.openxmlformats.org/wordprocessingml/2006/main">
        <w:t xml:space="preserve">Gusti Yésus ngétokké Dèkné marang murid-muridé ing tlaga Tiberias.</w:t>
      </w:r>
    </w:p>
    <w:p w14:paraId="05714C59" w14:textId="77777777" w:rsidR="00F90BDC" w:rsidRDefault="00F90BDC"/>
    <w:p w14:paraId="668AAEF2" w14:textId="77777777" w:rsidR="00F90BDC" w:rsidRDefault="00F90BDC">
      <w:r xmlns:w="http://schemas.openxmlformats.org/wordprocessingml/2006/main">
        <w:t xml:space="preserve">1. Gusti Yesus Nyedhakake Ngarsane ing Urip Kita</w:t>
      </w:r>
    </w:p>
    <w:p w14:paraId="71667817" w14:textId="77777777" w:rsidR="00F90BDC" w:rsidRDefault="00F90BDC"/>
    <w:p w14:paraId="031A0611" w14:textId="77777777" w:rsidR="00F90BDC" w:rsidRDefault="00F90BDC">
      <w:r xmlns:w="http://schemas.openxmlformats.org/wordprocessingml/2006/main">
        <w:t xml:space="preserve">2. Pentinge Ndherek Tuladha Gusti Yesus</w:t>
      </w:r>
    </w:p>
    <w:p w14:paraId="18676975" w14:textId="77777777" w:rsidR="00F90BDC" w:rsidRDefault="00F90BDC"/>
    <w:p w14:paraId="52457895" w14:textId="77777777" w:rsidR="00F90BDC" w:rsidRDefault="00F90BDC">
      <w:r xmlns:w="http://schemas.openxmlformats.org/wordprocessingml/2006/main">
        <w:t xml:space="preserve">1. Yesaya 43:2 - Manawa sira ngliwati banyu, Ingsun bakal nunggil karo sira; lan liwat kali-kali, padha ora bakal ngalahake sampeyan; nalika lumaku liwat geni sampeyan ora bakal kobong, lan geni ora bakal entek.</w:t>
      </w:r>
    </w:p>
    <w:p w14:paraId="4E2FDD1F" w14:textId="77777777" w:rsidR="00F90BDC" w:rsidRDefault="00F90BDC"/>
    <w:p w14:paraId="1D42C4CE" w14:textId="77777777" w:rsidR="00F90BDC" w:rsidRDefault="00F90BDC">
      <w:r xmlns:w="http://schemas.openxmlformats.org/wordprocessingml/2006/main">
        <w:t xml:space="preserve">2. Matius 5:14-16 - Sampeyan iku pepadhanging jagad. Kutha sing dumunung ing gunung ora bisa didhelikake. Ora ana wong nyumed lampu banjur dilebokake ing sangisore kranjang, nanging ana ing damar, supaya madhangi wong kabeh ing omah. Mangkono uga pepadhangmu padha sumunar ana ing ngarepe wong liya, supaya padha weruh panggawemu kang becik lan ngluhurake Ramamu kang ana ing swarga.</w:t>
      </w:r>
    </w:p>
    <w:p w14:paraId="2584E4CF" w14:textId="77777777" w:rsidR="00F90BDC" w:rsidRDefault="00F90BDC"/>
    <w:p w14:paraId="764AA819" w14:textId="77777777" w:rsidR="00F90BDC" w:rsidRDefault="00F90BDC">
      <w:r xmlns:w="http://schemas.openxmlformats.org/wordprocessingml/2006/main">
        <w:t xml:space="preserve">YOHANES 21:2 Ana Simon Pétrus, Tomas, sing karan Didimus, Natanaèl, wong Kana ing Galiléa, anaké Zébédéus lan sakabaté loro liyané.</w:t>
      </w:r>
    </w:p>
    <w:p w14:paraId="291FAB30" w14:textId="77777777" w:rsidR="00F90BDC" w:rsidRDefault="00F90BDC"/>
    <w:p w14:paraId="3EF71DB0" w14:textId="77777777" w:rsidR="00F90BDC" w:rsidRDefault="00F90BDC">
      <w:r xmlns:w="http://schemas.openxmlformats.org/wordprocessingml/2006/main">
        <w:t xml:space="preserve">Yokanan lagi nyritakaké marang para rawuhé bab rawuhé Simon Pétrus, Tomas, Natanaèl, anaké Zébédéus, lan murid loro liyané.</w:t>
      </w:r>
    </w:p>
    <w:p w14:paraId="293ACD31" w14:textId="77777777" w:rsidR="00F90BDC" w:rsidRDefault="00F90BDC"/>
    <w:p w14:paraId="4FDEABFD" w14:textId="77777777" w:rsidR="00F90BDC" w:rsidRDefault="00F90BDC">
      <w:r xmlns:w="http://schemas.openxmlformats.org/wordprocessingml/2006/main">
        <w:t xml:space="preserve">1. Murid-muridé Gusti Yésus setya marang Dèkné, lan ngetutké Dèkné senajan ngadhepi kahanan sing ora mesthi lan mangu-mangu.</w:t>
      </w:r>
    </w:p>
    <w:p w14:paraId="2C78E4EC" w14:textId="77777777" w:rsidR="00F90BDC" w:rsidRDefault="00F90BDC"/>
    <w:p w14:paraId="34F30DAC" w14:textId="77777777" w:rsidR="00F90BDC" w:rsidRDefault="00F90BDC">
      <w:r xmlns:w="http://schemas.openxmlformats.org/wordprocessingml/2006/main">
        <w:t xml:space="preserve">2. Murid-muridé Yésus gelem dietung ing antarané, lan mèlu ngabdi.</w:t>
      </w:r>
    </w:p>
    <w:p w14:paraId="6B605473" w14:textId="77777777" w:rsidR="00F90BDC" w:rsidRDefault="00F90BDC"/>
    <w:p w14:paraId="6994BF3A" w14:textId="77777777" w:rsidR="00F90BDC" w:rsidRDefault="00F90BDC">
      <w:r xmlns:w="http://schemas.openxmlformats.org/wordprocessingml/2006/main">
        <w:t xml:space="preserve">1. Lukas 5:11 - "Bareng praune padha digawa menyang dharatan, kabeh padha ninggal lan ndherekake Panjenengane."</w:t>
      </w:r>
    </w:p>
    <w:p w14:paraId="0A79133A" w14:textId="77777777" w:rsidR="00F90BDC" w:rsidRDefault="00F90BDC"/>
    <w:p w14:paraId="61E354E9" w14:textId="77777777" w:rsidR="00F90BDC" w:rsidRDefault="00F90BDC">
      <w:r xmlns:w="http://schemas.openxmlformats.org/wordprocessingml/2006/main">
        <w:t xml:space="preserve">2. Mateus 10:37-39 - "Sing sapa nresnani bapa utawa biyunge ngungkuli Aku, iku ora pantes kanggo Aku, lan sing sapa nresnani anak lanang utawa wadon ngluwihi Aku, iku ora pantes kanggo Aku. ngetutake Aku, iku ora pantes kanggo Aku. Sing sapa nemu nyawane, bakal kelangan nyawane, lan sing sapa kelangan nyawane marga saka Aku, bakal nemu nyawane."</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21:3 Simon Pétrus kandha marang wong-wong mau: Aku arep mancing. Wong-wong mau padha matur marang Panjenengané, "Kula ugi mèlu panjenengan." Wong-wong mau banjur padha minggah ing prau. lan wengi iku padha nyekel apa-apa.</w:t>
      </w:r>
    </w:p>
    <w:p w14:paraId="434A3EAE" w14:textId="77777777" w:rsidR="00F90BDC" w:rsidRDefault="00F90BDC"/>
    <w:p w14:paraId="12537932" w14:textId="77777777" w:rsidR="00F90BDC" w:rsidRDefault="00F90BDC">
      <w:r xmlns:w="http://schemas.openxmlformats.org/wordprocessingml/2006/main">
        <w:t xml:space="preserve">Yohanes lan para sakabaté padha mancing, nanging ora olèh apa-apa.</w:t>
      </w:r>
    </w:p>
    <w:p w14:paraId="275D40CB" w14:textId="77777777" w:rsidR="00F90BDC" w:rsidRDefault="00F90BDC"/>
    <w:p w14:paraId="3F8B661E" w14:textId="77777777" w:rsidR="00F90BDC" w:rsidRDefault="00F90BDC">
      <w:r xmlns:w="http://schemas.openxmlformats.org/wordprocessingml/2006/main">
        <w:t xml:space="preserve">1: Gusti Allah bisa uga nyoba kita, nanging isih menehi berkah sing akeh banget.</w:t>
      </w:r>
    </w:p>
    <w:p w14:paraId="61D9537B" w14:textId="77777777" w:rsidR="00F90BDC" w:rsidRDefault="00F90BDC"/>
    <w:p w14:paraId="69647391" w14:textId="77777777" w:rsidR="00F90BDC" w:rsidRDefault="00F90BDC">
      <w:r xmlns:w="http://schemas.openxmlformats.org/wordprocessingml/2006/main">
        <w:t xml:space="preserve">2: Malah ing wayahe gagal, Gusti Allah nunggil karo kita lan bakal nyedhiyani.</w:t>
      </w:r>
    </w:p>
    <w:p w14:paraId="4DB2725E" w14:textId="77777777" w:rsidR="00F90BDC" w:rsidRDefault="00F90BDC"/>
    <w:p w14:paraId="51DA612E" w14:textId="77777777" w:rsidR="00F90BDC" w:rsidRDefault="00F90BDC">
      <w:r xmlns:w="http://schemas.openxmlformats.org/wordprocessingml/2006/main">
        <w:t xml:space="preserve">1: Matius 6:26 - Delengen manuk ing awang-awang; padha ora nyebar, ora panèn lan ora nglumpukake ing lumbung, nanging Ramamu ing swarga padha mangan wong-wong mau.</w:t>
      </w:r>
    </w:p>
    <w:p w14:paraId="41CF042B" w14:textId="77777777" w:rsidR="00F90BDC" w:rsidRDefault="00F90BDC"/>
    <w:p w14:paraId="3DDFB306" w14:textId="77777777" w:rsidR="00F90BDC" w:rsidRDefault="00F90BDC">
      <w:r xmlns:w="http://schemas.openxmlformats.org/wordprocessingml/2006/main">
        <w:t xml:space="preserve">2: Jabur 121:1-2 JAV - Aku tumenga marang tengger-tengger. Saka ngendi tekane pitulunganku? Pitulungan kawula punika saking Sang Yehuwah, ingkang nitahaken langit lan bumi.</w:t>
      </w:r>
    </w:p>
    <w:p w14:paraId="49E3B902" w14:textId="77777777" w:rsidR="00F90BDC" w:rsidRDefault="00F90BDC"/>
    <w:p w14:paraId="403D54AC" w14:textId="77777777" w:rsidR="00F90BDC" w:rsidRDefault="00F90BDC">
      <w:r xmlns:w="http://schemas.openxmlformats.org/wordprocessingml/2006/main">
        <w:t xml:space="preserve">Yokanan 21:4 JAV - Bareng wis esuk, Gusti Yesus jumeneng ana ing gisik, nanging para sakabate padha ora sumurup, yen iku Gusti Yesus.</w:t>
      </w:r>
    </w:p>
    <w:p w14:paraId="0BE62740" w14:textId="77777777" w:rsidR="00F90BDC" w:rsidRDefault="00F90BDC"/>
    <w:p w14:paraId="177C70C9" w14:textId="77777777" w:rsidR="00F90BDC" w:rsidRDefault="00F90BDC">
      <w:r xmlns:w="http://schemas.openxmlformats.org/wordprocessingml/2006/main">
        <w:t xml:space="preserve">Esuk-esuk para sakabat lagi mancing nalika Gusti Yesus rawuh ing pasisir, nanging padha ora wanuh marang Panjenengane.</w:t>
      </w:r>
    </w:p>
    <w:p w14:paraId="1BFF7AC8" w14:textId="77777777" w:rsidR="00F90BDC" w:rsidRDefault="00F90BDC"/>
    <w:p w14:paraId="33160121" w14:textId="77777777" w:rsidR="00F90BDC" w:rsidRDefault="00F90BDC">
      <w:r xmlns:w="http://schemas.openxmlformats.org/wordprocessingml/2006/main">
        <w:t xml:space="preserve">1. Gusti Yesus Tansah Ana kanggo Kita - Sanajan Kita Ora Ngenali Panjenengane</w:t>
      </w:r>
    </w:p>
    <w:p w14:paraId="6E362AD9" w14:textId="77777777" w:rsidR="00F90BDC" w:rsidRDefault="00F90BDC"/>
    <w:p w14:paraId="2F16BB32" w14:textId="77777777" w:rsidR="00F90BDC" w:rsidRDefault="00F90BDC">
      <w:r xmlns:w="http://schemas.openxmlformats.org/wordprocessingml/2006/main">
        <w:t xml:space="preserve">2. Kita Ora Piyambak - Gusti Yesus Tansah Ana ing Urip Kita</w:t>
      </w:r>
    </w:p>
    <w:p w14:paraId="16184A74" w14:textId="77777777" w:rsidR="00F90BDC" w:rsidRDefault="00F90BDC"/>
    <w:p w14:paraId="3CECFD16" w14:textId="77777777" w:rsidR="00F90BDC" w:rsidRDefault="00F90BDC">
      <w:r xmlns:w="http://schemas.openxmlformats.org/wordprocessingml/2006/main">
        <w:t xml:space="preserve">1. Lukas 24:13-35 - Dalan menyang Emaus</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Yokanan 20:19-29 - Gusti Yesus ngatingal marang para sakabat sawise wungu.</w:t>
      </w:r>
    </w:p>
    <w:p w14:paraId="183E607E" w14:textId="77777777" w:rsidR="00F90BDC" w:rsidRDefault="00F90BDC"/>
    <w:p w14:paraId="2C0872A1" w14:textId="77777777" w:rsidR="00F90BDC" w:rsidRDefault="00F90BDC">
      <w:r xmlns:w="http://schemas.openxmlformats.org/wordprocessingml/2006/main">
        <w:t xml:space="preserve">YOHANES 21:5 Gusti Yesus banjur ngandika marang wong-wong mau: “He, bocah-bocah, apa kowe padha duwe pangan? Padha mangsuli: Ora.</w:t>
      </w:r>
    </w:p>
    <w:p w14:paraId="5B224E72" w14:textId="77777777" w:rsidR="00F90BDC" w:rsidRDefault="00F90BDC"/>
    <w:p w14:paraId="4E2861F3" w14:textId="77777777" w:rsidR="00F90BDC" w:rsidRDefault="00F90BDC">
      <w:r xmlns:w="http://schemas.openxmlformats.org/wordprocessingml/2006/main">
        <w:t xml:space="preserve">Gusti Yésus takon marang murid-muridé apa sing dipangan.</w:t>
      </w:r>
    </w:p>
    <w:p w14:paraId="7E428EC0" w14:textId="77777777" w:rsidR="00F90BDC" w:rsidRDefault="00F90BDC"/>
    <w:p w14:paraId="5A6B5608" w14:textId="77777777" w:rsidR="00F90BDC" w:rsidRDefault="00F90BDC">
      <w:r xmlns:w="http://schemas.openxmlformats.org/wordprocessingml/2006/main">
        <w:t xml:space="preserve">1. Kuwasané Katresnané Yésus: Malah ing wektu ngelih, Yésus nduduhké katresnané marang para murid.</w:t>
      </w:r>
    </w:p>
    <w:p w14:paraId="62D05B87" w14:textId="77777777" w:rsidR="00F90BDC" w:rsidRDefault="00F90BDC"/>
    <w:p w14:paraId="6E543616" w14:textId="77777777" w:rsidR="00F90BDC" w:rsidRDefault="00F90BDC">
      <w:r xmlns:w="http://schemas.openxmlformats.org/wordprocessingml/2006/main">
        <w:t xml:space="preserve">2. Panyedhiya ing Wektu Mbutuhake: Gusti Yesus nyediakake para murid nalika padha ora duwe apa-apa.</w:t>
      </w:r>
    </w:p>
    <w:p w14:paraId="2FABE759" w14:textId="77777777" w:rsidR="00F90BDC" w:rsidRDefault="00F90BDC"/>
    <w:p w14:paraId="70D716D3" w14:textId="77777777" w:rsidR="00F90BDC" w:rsidRDefault="00F90BDC">
      <w:r xmlns:w="http://schemas.openxmlformats.org/wordprocessingml/2006/main">
        <w:t xml:space="preserve">1. Mateus 14:19-20 JAV - Wong akeh banjur dhawuh linggih ing suket, banjur mundhut roti lima lan iwak loro iku, nuli tumenga ing swarga, mberkahi, banjur nyuwil-nyuwil rotine, nuli diparingake marang Panjenengane. sakabat, lan para sakabat marang wong akeh.</w:t>
      </w:r>
    </w:p>
    <w:p w14:paraId="06938029" w14:textId="77777777" w:rsidR="00F90BDC" w:rsidRDefault="00F90BDC"/>
    <w:p w14:paraId="63A860C3" w14:textId="77777777" w:rsidR="00F90BDC" w:rsidRDefault="00F90BDC">
      <w:r xmlns:w="http://schemas.openxmlformats.org/wordprocessingml/2006/main">
        <w:t xml:space="preserve">2. Filipi 4:19 - Nanging Gusti Allahku bakal nyukupi kabeh kabutuhanmu miturut kasugihan lan kamulyan ana ing Sang Kristus Yesus.</w:t>
      </w:r>
    </w:p>
    <w:p w14:paraId="4D94F7B3" w14:textId="77777777" w:rsidR="00F90BDC" w:rsidRDefault="00F90BDC"/>
    <w:p w14:paraId="66EF6637" w14:textId="77777777" w:rsidR="00F90BDC" w:rsidRDefault="00F90BDC">
      <w:r xmlns:w="http://schemas.openxmlformats.org/wordprocessingml/2006/main">
        <w:t xml:space="preserve">Yokanan 21:6 JAV - Panjenengane banjur ngandika marang wong-wong mau: Jala iku lemparna ing sisih tengen prau, temah kowe bakal oleh. Mulané wong-wong mau padha nguncalaké, nanging saiki padha ora bisa narik, amarga akèhé iwak.</w:t>
      </w:r>
    </w:p>
    <w:p w14:paraId="0931442B" w14:textId="77777777" w:rsidR="00F90BDC" w:rsidRDefault="00F90BDC"/>
    <w:p w14:paraId="4210E696" w14:textId="77777777" w:rsidR="00F90BDC" w:rsidRDefault="00F90BDC">
      <w:r xmlns:w="http://schemas.openxmlformats.org/wordprocessingml/2006/main">
        <w:t xml:space="preserve">Yésus ngongkon murid-muridé nguncalké jala ing sisih tengené prau lan éntuk iwak akèh.</w:t>
      </w:r>
    </w:p>
    <w:p w14:paraId="1D6ACE7A" w14:textId="77777777" w:rsidR="00F90BDC" w:rsidRDefault="00F90BDC"/>
    <w:p w14:paraId="257FEAD3" w14:textId="77777777" w:rsidR="00F90BDC" w:rsidRDefault="00F90BDC">
      <w:r xmlns:w="http://schemas.openxmlformats.org/wordprocessingml/2006/main">
        <w:t xml:space="preserve">1. Kekuwatan Taat - netepi dhawuhe Gusti iku nuwuhake kalimpahan</w:t>
      </w:r>
    </w:p>
    <w:p w14:paraId="37606596" w14:textId="77777777" w:rsidR="00F90BDC" w:rsidRDefault="00F90BDC"/>
    <w:p w14:paraId="08260988" w14:textId="77777777" w:rsidR="00F90BDC" w:rsidRDefault="00F90BDC">
      <w:r xmlns:w="http://schemas.openxmlformats.org/wordprocessingml/2006/main">
        <w:t xml:space="preserve">2. Rejeki saka Gusti Allah - Gusti Allah maringi rizki sing limpah marang wong-wong sing nuruti Panjenengane</w:t>
      </w:r>
    </w:p>
    <w:p w14:paraId="3648584F" w14:textId="77777777" w:rsidR="00F90BDC" w:rsidRDefault="00F90BDC"/>
    <w:p w14:paraId="1070A77E" w14:textId="77777777" w:rsidR="00F90BDC" w:rsidRDefault="00F90BDC">
      <w:r xmlns:w="http://schemas.openxmlformats.org/wordprocessingml/2006/main">
        <w:t xml:space="preserve">1. Yesaya 55:10-11 - ? </w:t>
      </w:r>
      <w:r xmlns:w="http://schemas.openxmlformats.org/wordprocessingml/2006/main">
        <w:rPr>
          <w:rFonts w:ascii="맑은 고딕 Semilight" w:hAnsi="맑은 고딕 Semilight"/>
        </w:rPr>
        <w:t xml:space="preserve">쏤 </w:t>
      </w:r>
      <w:r xmlns:w="http://schemas.openxmlformats.org/wordprocessingml/2006/main">
        <w:t xml:space="preserve">utawa kaya udan lan salju sing mudhun saka ing langit lan ora bali maneh, </w:t>
      </w:r>
      <w:r xmlns:w="http://schemas.openxmlformats.org/wordprocessingml/2006/main">
        <w:lastRenderedPageBreak xmlns:w="http://schemas.openxmlformats.org/wordprocessingml/2006/main"/>
      </w:r>
      <w:r xmlns:w="http://schemas.openxmlformats.org/wordprocessingml/2006/main">
        <w:t xml:space="preserve">nanging mung mbasmi bumi, supaya bisa metokaké lan thukul, menehi wiji marang sing nyebar lan roti kanggo sing mangan, 11 mangkono pangandikaningSun kang metu saka ing kono. cangkemku; iku ora bakal bali maneh marang Ingsun kanthi kosong, nanging bakal bisa nindakake apa kang dadi karsaningSun, lan bakal kasil ing apa kang Sunutus.</w:t>
      </w:r>
    </w:p>
    <w:p w14:paraId="4CD6499D" w14:textId="77777777" w:rsidR="00F90BDC" w:rsidRDefault="00F90BDC"/>
    <w:p w14:paraId="53D2F8C1" w14:textId="77777777" w:rsidR="00F90BDC" w:rsidRDefault="00F90BDC">
      <w:r xmlns:w="http://schemas.openxmlformats.org/wordprocessingml/2006/main">
        <w:t xml:space="preserve">2. Yakobus 1:22-25 JAV - Nanging dadia wong kang nindakake pangandikane, aja mung ngrungokake bae, nanging padha ngapusi awakmu dhewe. 23 Sabab manawa ana wong kang ngrungokake pangandikane, nanging dudu nindakake, iku kayadene wong kang mandeng ing pangilon marang pasuryane. 24 Amarga dheweke ndeleng awake dhewe, banjur lunga, lan banjur lali kaya apa dheweke. 25 Nanging sing sapa nliti angger-anggering Torèt kang sampurna, yaiku angger-anggering kamardikan, lan tekun, lan ora ngrungokaké kang lali, nanging kang nindakaké, iku bakal rahayu marga saka tumindaké.</w:t>
      </w:r>
    </w:p>
    <w:p w14:paraId="5F9DF375" w14:textId="77777777" w:rsidR="00F90BDC" w:rsidRDefault="00F90BDC"/>
    <w:p w14:paraId="4991A632" w14:textId="77777777" w:rsidR="00F90BDC" w:rsidRDefault="00F90BDC">
      <w:r xmlns:w="http://schemas.openxmlformats.org/wordprocessingml/2006/main">
        <w:t xml:space="preserve">Yokanan 21:7 Mulané murid sing ditresnani Yésus kandha marang Pétrus: “Iku Gusti!” Bareng Simon Pétrus midhanget yèn iku Gusti, tumuli nyandhangi jubahé, (amarga dhèwèké wuda), banjur nyemplung ing sagara.</w:t>
      </w:r>
    </w:p>
    <w:p w14:paraId="73A1AC12" w14:textId="77777777" w:rsidR="00F90BDC" w:rsidRDefault="00F90BDC"/>
    <w:p w14:paraId="1C531B90" w14:textId="77777777" w:rsidR="00F90BDC" w:rsidRDefault="00F90BDC">
      <w:r xmlns:w="http://schemas.openxmlformats.org/wordprocessingml/2006/main">
        <w:t xml:space="preserve">Murid sing ditresnani ngerti nèk kuwi Yésus, lan Pétrus krungu bab kuwi, terus nganggo klambi lan mlumpat menyang segara methukké Yésus.</w:t>
      </w:r>
    </w:p>
    <w:p w14:paraId="3B5521E1" w14:textId="77777777" w:rsidR="00F90BDC" w:rsidRDefault="00F90BDC"/>
    <w:p w14:paraId="4C0181EA" w14:textId="77777777" w:rsidR="00F90BDC" w:rsidRDefault="00F90BDC">
      <w:r xmlns:w="http://schemas.openxmlformats.org/wordprocessingml/2006/main">
        <w:t xml:space="preserve">1. Kuwasa iman sing dibuktèkké karo tumindaké Pétrus sing wani mlumpat menyang segara kanggo ketemu karo Gusti Yésus.</w:t>
      </w:r>
    </w:p>
    <w:p w14:paraId="70E1CB4A" w14:textId="77777777" w:rsidR="00F90BDC" w:rsidRDefault="00F90BDC"/>
    <w:p w14:paraId="2140DB8F" w14:textId="77777777" w:rsidR="00F90BDC" w:rsidRDefault="00F90BDC">
      <w:r xmlns:w="http://schemas.openxmlformats.org/wordprocessingml/2006/main">
        <w:t xml:space="preserve">2. Katresnan Gusti Yesus dituduhake dening murid sing ditresnani ngakoni Panjenengane.</w:t>
      </w:r>
    </w:p>
    <w:p w14:paraId="5033B239" w14:textId="77777777" w:rsidR="00F90BDC" w:rsidRDefault="00F90BDC"/>
    <w:p w14:paraId="6A49142A" w14:textId="77777777" w:rsidR="00F90BDC" w:rsidRDefault="00F90BDC">
      <w:r xmlns:w="http://schemas.openxmlformats.org/wordprocessingml/2006/main">
        <w:t xml:space="preserve">1. Rum 8:38-39 - “Amarga aku yakin, manawa pati, urip, malaekat, para panguwasa, saiki utawa sing bakal teka, panguwasa, dhuwur utawa ambane, lan sadhengah tumitah, ora bakal ana. bisa misahake kita saka katresnaning Allah ana ing Sang Kristus Yesus, Gusti kita."</w:t>
      </w:r>
    </w:p>
    <w:p w14:paraId="109778D6" w14:textId="77777777" w:rsidR="00F90BDC" w:rsidRDefault="00F90BDC"/>
    <w:p w14:paraId="1E035A99" w14:textId="77777777" w:rsidR="00F90BDC" w:rsidRDefault="00F90BDC">
      <w:r xmlns:w="http://schemas.openxmlformats.org/wordprocessingml/2006/main">
        <w:t xml:space="preserve">2. 1 Yokanan 4:19 - "Kita padha tresna amarga dheweke luwih dhisik tresna marang kita."</w:t>
      </w:r>
    </w:p>
    <w:p w14:paraId="01B7638C" w14:textId="77777777" w:rsidR="00F90BDC" w:rsidRDefault="00F90BDC"/>
    <w:p w14:paraId="73729BAB" w14:textId="77777777" w:rsidR="00F90BDC" w:rsidRDefault="00F90BDC">
      <w:r xmlns:w="http://schemas.openxmlformats.org/wordprocessingml/2006/main">
        <w:t xml:space="preserve">YOHANES 21:8 Para sakabat liyane padha teka nitih prau; (amarga ora adoh saka dharatan, mung </w:t>
      </w:r>
      <w:r xmlns:w="http://schemas.openxmlformats.org/wordprocessingml/2006/main">
        <w:lastRenderedPageBreak xmlns:w="http://schemas.openxmlformats.org/wordprocessingml/2006/main"/>
      </w:r>
      <w:r xmlns:w="http://schemas.openxmlformats.org/wordprocessingml/2006/main">
        <w:t xml:space="preserve">rong atus asta), padha nyeret jala kang ana iwak.</w:t>
      </w:r>
    </w:p>
    <w:p w14:paraId="0ECAD69A" w14:textId="77777777" w:rsidR="00F90BDC" w:rsidRDefault="00F90BDC"/>
    <w:p w14:paraId="16979682" w14:textId="77777777" w:rsidR="00F90BDC" w:rsidRDefault="00F90BDC">
      <w:r xmlns:w="http://schemas.openxmlformats.org/wordprocessingml/2006/main">
        <w:t xml:space="preserve">Para sakabat liyane padha teka nitih prau lan bisa nyekel iwak akeh ing jala.</w:t>
      </w:r>
    </w:p>
    <w:p w14:paraId="5075B46B" w14:textId="77777777" w:rsidR="00F90BDC" w:rsidRDefault="00F90BDC"/>
    <w:p w14:paraId="4E9759BE" w14:textId="77777777" w:rsidR="00F90BDC" w:rsidRDefault="00F90BDC">
      <w:r xmlns:w="http://schemas.openxmlformats.org/wordprocessingml/2006/main">
        <w:t xml:space="preserve">1. Gusti paring pitedah: Sanajan ing tengah-tengah tugas sing abot, Gusti bakal paring sumber daya lan tuntunan sing dibutuhake kanggo nggayuh sukses.</w:t>
      </w:r>
    </w:p>
    <w:p w14:paraId="1F5AA4F1" w14:textId="77777777" w:rsidR="00F90BDC" w:rsidRDefault="00F90BDC"/>
    <w:p w14:paraId="73767FFF" w14:textId="77777777" w:rsidR="00F90BDC" w:rsidRDefault="00F90BDC">
      <w:r xmlns:w="http://schemas.openxmlformats.org/wordprocessingml/2006/main">
        <w:t xml:space="preserve">2. Investasi ing Wong liya: Sanajan kita ora duwe kapasitas kanggo ngrampungake tugas dhewe, Gusti Allah bisa nggunakake kita kanggo nguatake lan nandur modal ing wong liya kanggo mbantu kita nggayuh tujuan.</w:t>
      </w:r>
    </w:p>
    <w:p w14:paraId="241960A9" w14:textId="77777777" w:rsidR="00F90BDC" w:rsidRDefault="00F90BDC"/>
    <w:p w14:paraId="7C9DF328" w14:textId="77777777" w:rsidR="00F90BDC" w:rsidRDefault="00F90BDC">
      <w:r xmlns:w="http://schemas.openxmlformats.org/wordprocessingml/2006/main">
        <w:t xml:space="preserve">1. Matius 14:22-33 - Gusti Yesus lumampah ing banyu lan calming prahara.</w:t>
      </w:r>
    </w:p>
    <w:p w14:paraId="52863579" w14:textId="77777777" w:rsidR="00F90BDC" w:rsidRDefault="00F90BDC"/>
    <w:p w14:paraId="01BE4B30" w14:textId="77777777" w:rsidR="00F90BDC" w:rsidRDefault="00F90BDC">
      <w:r xmlns:w="http://schemas.openxmlformats.org/wordprocessingml/2006/main">
        <w:t xml:space="preserve">2. Matéus 19:26 - Piwulangé Yésus nèk karo Gusti Allah kuwi kabèh isa isa.</w:t>
      </w:r>
    </w:p>
    <w:p w14:paraId="7C5716F3" w14:textId="77777777" w:rsidR="00F90BDC" w:rsidRDefault="00F90BDC"/>
    <w:p w14:paraId="3418500E" w14:textId="77777777" w:rsidR="00F90BDC" w:rsidRDefault="00F90BDC">
      <w:r xmlns:w="http://schemas.openxmlformats.org/wordprocessingml/2006/main">
        <w:t xml:space="preserve">YOHANES 21:9 Bareng wis tekan ing dharatan, padha weruh geni areng ana ing kono lan iwak tumeka ing kono lan roti.</w:t>
      </w:r>
    </w:p>
    <w:p w14:paraId="23C40985" w14:textId="77777777" w:rsidR="00F90BDC" w:rsidRDefault="00F90BDC"/>
    <w:p w14:paraId="32AE0464" w14:textId="77777777" w:rsidR="00F90BDC" w:rsidRDefault="00F90BDC">
      <w:r xmlns:w="http://schemas.openxmlformats.org/wordprocessingml/2006/main">
        <w:t xml:space="preserve">Gusti Yesus ngatingal marang para sakabate lan nyawisake iwak lan roti sing dimasak ing geni.</w:t>
      </w:r>
    </w:p>
    <w:p w14:paraId="58EB3855" w14:textId="77777777" w:rsidR="00F90BDC" w:rsidRDefault="00F90BDC"/>
    <w:p w14:paraId="52DD0412" w14:textId="77777777" w:rsidR="00F90BDC" w:rsidRDefault="00F90BDC">
      <w:r xmlns:w="http://schemas.openxmlformats.org/wordprocessingml/2006/main">
        <w:t xml:space="preserve">1. Gusti Yesus tansah ana ing wektu kita butuh.</w:t>
      </w:r>
    </w:p>
    <w:p w14:paraId="03F215A9" w14:textId="77777777" w:rsidR="00F90BDC" w:rsidRDefault="00F90BDC"/>
    <w:p w14:paraId="7935B62E" w14:textId="77777777" w:rsidR="00F90BDC" w:rsidRDefault="00F90BDC">
      <w:r xmlns:w="http://schemas.openxmlformats.org/wordprocessingml/2006/main">
        <w:t xml:space="preserve">2. Gusti Allah maringi rizki, sanajan kita rumangsa ora duwe apa-apa.</w:t>
      </w:r>
    </w:p>
    <w:p w14:paraId="1C9AEEFC" w14:textId="77777777" w:rsidR="00F90BDC" w:rsidRDefault="00F90BDC"/>
    <w:p w14:paraId="7ECEFF27" w14:textId="77777777" w:rsidR="00F90BDC" w:rsidRDefault="00F90BDC">
      <w:r xmlns:w="http://schemas.openxmlformats.org/wordprocessingml/2006/main">
        <w:t xml:space="preserve">1. Filipi 4:19 - Lan Gusti Allahku bakal nyukupi kabeh kabutuhanmu miturut kasugihan lan kamulyan ana ing Sang Kristus Yesus.</w:t>
      </w:r>
    </w:p>
    <w:p w14:paraId="661F718D" w14:textId="77777777" w:rsidR="00F90BDC" w:rsidRDefault="00F90BDC"/>
    <w:p w14:paraId="5F542E20" w14:textId="77777777" w:rsidR="00F90BDC" w:rsidRDefault="00F90BDC">
      <w:r xmlns:w="http://schemas.openxmlformats.org/wordprocessingml/2006/main">
        <w:t xml:space="preserve">2. Jabur 34:10 - Singa enom padha kekurangan lan keluwen; Nanging wong sing ngupaya marang Yéhuwah ora bakal kekurangan barang sing apik.</w:t>
      </w:r>
    </w:p>
    <w:p w14:paraId="3B7A5DCA" w14:textId="77777777" w:rsidR="00F90BDC" w:rsidRDefault="00F90BDC"/>
    <w:p w14:paraId="606CD1E4" w14:textId="77777777" w:rsidR="00F90BDC" w:rsidRDefault="00F90BDC">
      <w:r xmlns:w="http://schemas.openxmlformats.org/wordprocessingml/2006/main">
        <w:t xml:space="preserve">Yokanan 21:10 JAV - Pangandikane Gusti Yesus marang wong-wong mau: “Nggawaa iwak-iwak sing kok tangkep saiki.”</w:t>
      </w:r>
    </w:p>
    <w:p w14:paraId="49BD0AEB" w14:textId="77777777" w:rsidR="00F90BDC" w:rsidRDefault="00F90BDC"/>
    <w:p w14:paraId="7458B335" w14:textId="77777777" w:rsidR="00F90BDC" w:rsidRDefault="00F90BDC">
      <w:r xmlns:w="http://schemas.openxmlformats.org/wordprocessingml/2006/main">
        <w:t xml:space="preserve">Gusti Yésus terus takon marang murid-muridé nggawa iwak sing dicekel.</w:t>
      </w:r>
    </w:p>
    <w:p w14:paraId="09DFF04B" w14:textId="77777777" w:rsidR="00F90BDC" w:rsidRDefault="00F90BDC"/>
    <w:p w14:paraId="6F12206B" w14:textId="77777777" w:rsidR="00F90BDC" w:rsidRDefault="00F90BDC">
      <w:r xmlns:w="http://schemas.openxmlformats.org/wordprocessingml/2006/main">
        <w:t xml:space="preserve">1: Gusti Yésus ngélingké awaké dhéwé bèn bersyukur lan nduduhké kabegjan karo wong liya.</w:t>
      </w:r>
    </w:p>
    <w:p w14:paraId="2572AB66" w14:textId="77777777" w:rsidR="00F90BDC" w:rsidRDefault="00F90BDC"/>
    <w:p w14:paraId="3B262BB7" w14:textId="77777777" w:rsidR="00F90BDC" w:rsidRDefault="00F90BDC">
      <w:r xmlns:w="http://schemas.openxmlformats.org/wordprocessingml/2006/main">
        <w:t xml:space="preserve">2: Malah ing tengah-tengah tugas sing angel, Gusti Yesus bisa menehi berkah.</w:t>
      </w:r>
    </w:p>
    <w:p w14:paraId="4267E625" w14:textId="77777777" w:rsidR="00F90BDC" w:rsidRDefault="00F90BDC"/>
    <w:p w14:paraId="26F4EB0A" w14:textId="77777777" w:rsidR="00F90BDC" w:rsidRDefault="00F90BDC">
      <w:r xmlns:w="http://schemas.openxmlformats.org/wordprocessingml/2006/main">
        <w:t xml:space="preserve">Lelakone Para Rasul 4:32-35 JAV - Kabeh wong kang pracaya iku padha siji lan siji jiwa, lan ora ana wong siji-sijia kang ngaku duweke dhewe, nanging kabeh kang diduweni iku padha dadi siji.</w:t>
      </w:r>
    </w:p>
    <w:p w14:paraId="1CE9B10E" w14:textId="77777777" w:rsidR="00F90BDC" w:rsidRDefault="00F90BDC"/>
    <w:p w14:paraId="4C3A386F" w14:textId="77777777" w:rsidR="00F90BDC" w:rsidRDefault="00F90BDC">
      <w:r xmlns:w="http://schemas.openxmlformats.org/wordprocessingml/2006/main">
        <w:t xml:space="preserve">2:1 Timoteus 6:17-19 JAV - Padha dhawuhana marang wong kang sugih ing donya iki, supaya aja gumunggung lan aja ngandel marang kasugihan kang ora mesthi, nanging padha ngarep-arep marang Gusti Allah, kang maringi samubarang marang kita kabeh. kanggo kasenengan kita.</w:t>
      </w:r>
    </w:p>
    <w:p w14:paraId="7093C5B3" w14:textId="77777777" w:rsidR="00F90BDC" w:rsidRDefault="00F90BDC"/>
    <w:p w14:paraId="701459E3" w14:textId="77777777" w:rsidR="00F90BDC" w:rsidRDefault="00F90BDC">
      <w:r xmlns:w="http://schemas.openxmlformats.org/wordprocessingml/2006/main">
        <w:t xml:space="preserve">Yokanan 21:11 JAV - Simon Pétrus minggah lan narik jala menyang dharatan, kebak iwak gedhé, cacahé satus seket telu.</w:t>
      </w:r>
    </w:p>
    <w:p w14:paraId="57C94F07" w14:textId="77777777" w:rsidR="00F90BDC" w:rsidRDefault="00F90BDC"/>
    <w:p w14:paraId="60E9993B" w14:textId="77777777" w:rsidR="00F90BDC" w:rsidRDefault="00F90BDC">
      <w:r xmlns:w="http://schemas.openxmlformats.org/wordprocessingml/2006/main">
        <w:t xml:space="preserve">Gusti Yesus nyediakake tangkapan iwak sing akeh banget kanggo para murid lan nuduhake kekuwatane ing jagad iki.</w:t>
      </w:r>
    </w:p>
    <w:p w14:paraId="7CA85687" w14:textId="77777777" w:rsidR="00F90BDC" w:rsidRDefault="00F90BDC"/>
    <w:p w14:paraId="610C8109" w14:textId="77777777" w:rsidR="00F90BDC" w:rsidRDefault="00F90BDC">
      <w:r xmlns:w="http://schemas.openxmlformats.org/wordprocessingml/2006/main">
        <w:t xml:space="preserve">1: Gusti Yesus minangka panyedhiya kelimpahan lan kekuwatane ngluwihi kekuwatan alam.</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Kita kudu sinau kanggo percaya marang Yéhuwah kanggo kabutuhan lan percaya marang kekuwatané.</w:t>
      </w:r>
    </w:p>
    <w:p w14:paraId="2258D0D0" w14:textId="77777777" w:rsidR="00F90BDC" w:rsidRDefault="00F90BDC"/>
    <w:p w14:paraId="444F72B6" w14:textId="77777777" w:rsidR="00F90BDC" w:rsidRDefault="00F90BDC">
      <w:r xmlns:w="http://schemas.openxmlformats.org/wordprocessingml/2006/main">
        <w:t xml:space="preserve">1: Matius 6:25-34 - Gusti Yesus nyemangati kita supaya aja kuwatir lan percaya marang Gusti Allah kanggo kabutuhan kita.</w:t>
      </w:r>
    </w:p>
    <w:p w14:paraId="36F07DF8" w14:textId="77777777" w:rsidR="00F90BDC" w:rsidRDefault="00F90BDC"/>
    <w:p w14:paraId="431D625E" w14:textId="77777777" w:rsidR="00F90BDC" w:rsidRDefault="00F90BDC">
      <w:r xmlns:w="http://schemas.openxmlformats.org/wordprocessingml/2006/main">
        <w:t xml:space="preserve">Jabur 23:1 JAV - Pangeran Yehuwah iku pangonku,aku ora bakal kekurangan.</w:t>
      </w:r>
    </w:p>
    <w:p w14:paraId="595390BB" w14:textId="77777777" w:rsidR="00F90BDC" w:rsidRDefault="00F90BDC"/>
    <w:p w14:paraId="75E434F1" w14:textId="77777777" w:rsidR="00F90BDC" w:rsidRDefault="00F90BDC">
      <w:r xmlns:w="http://schemas.openxmlformats.org/wordprocessingml/2006/main">
        <w:t xml:space="preserve">Yokanan 21:12 JAV - Gusti Yesus ngandika marang wong-wong mau: “Ayo padha mangan! Para sakabat ora ana siji waé sing wani takon marang Panjenengané, "Kowé kuwi sapa?" ngerti nèk kuwi Gusti.</w:t>
      </w:r>
    </w:p>
    <w:p w14:paraId="4ECFE7AD" w14:textId="77777777" w:rsidR="00F90BDC" w:rsidRDefault="00F90BDC"/>
    <w:p w14:paraId="18F7C7DE" w14:textId="77777777" w:rsidR="00F90BDC" w:rsidRDefault="00F90BDC">
      <w:r xmlns:w="http://schemas.openxmlformats.org/wordprocessingml/2006/main">
        <w:t xml:space="preserve">Gusti Yésus ngundang murid-muridé mangan bareng karo Dèkné lan wong-wong kuwi ora kenal karo Dèkné.</w:t>
      </w:r>
    </w:p>
    <w:p w14:paraId="74BB5853" w14:textId="77777777" w:rsidR="00F90BDC" w:rsidRDefault="00F90BDC"/>
    <w:p w14:paraId="52386FB2" w14:textId="77777777" w:rsidR="00F90BDC" w:rsidRDefault="00F90BDC">
      <w:r xmlns:w="http://schemas.openxmlformats.org/wordprocessingml/2006/main">
        <w:t xml:space="preserve">1. Undangané Gusti Yésus kanggo mangan dadi pangéling-éling marang ngarsane lan katresnané.</w:t>
      </w:r>
    </w:p>
    <w:p w14:paraId="5A21F021" w14:textId="77777777" w:rsidR="00F90BDC" w:rsidRDefault="00F90BDC"/>
    <w:p w14:paraId="6306147A" w14:textId="77777777" w:rsidR="00F90BDC" w:rsidRDefault="00F90BDC">
      <w:r xmlns:w="http://schemas.openxmlformats.org/wordprocessingml/2006/main">
        <w:t xml:space="preserve">2. Gusti Yesus tansah bisa diakses dening para pengikute, sanajan ing wektu sing ora mesthi.</w:t>
      </w:r>
    </w:p>
    <w:p w14:paraId="7B4C7B23" w14:textId="77777777" w:rsidR="00F90BDC" w:rsidRDefault="00F90BDC"/>
    <w:p w14:paraId="401CE05B" w14:textId="77777777" w:rsidR="00F90BDC" w:rsidRDefault="00F90BDC">
      <w:r xmlns:w="http://schemas.openxmlformats.org/wordprocessingml/2006/main">
        <w:t xml:space="preserve">1. 1 Yokanan 4:16 - Lan kita wis padha ngerti lan pracaya marang katresnan Gusti Allah marang kita. Gusti Allah iku katresnan; lan sing sapa manggon ing katresnan, manggon ana ing Gusti Allah, lan Gusti Allah ana ing wong.</w:t>
      </w:r>
    </w:p>
    <w:p w14:paraId="2ED7D99A" w14:textId="77777777" w:rsidR="00F90BDC" w:rsidRDefault="00F90BDC"/>
    <w:p w14:paraId="29C3BAEB" w14:textId="77777777" w:rsidR="00F90BDC" w:rsidRDefault="00F90BDC">
      <w:r xmlns:w="http://schemas.openxmlformats.org/wordprocessingml/2006/main">
        <w:t xml:space="preserve">2. Lukas 24:30-31 - Nalika Panjenengané lenggah dhahar bebarengan karo wong-wong mau, Panjenengané mundhut roti, mberkahi, nyuwil-nyuwil lan diparingaké. Mripate padha kabuka, temah padha wanuh marang Panjenengane; Panjenengané banjur sirna saka ing ngarsané wong-wong mau.</w:t>
      </w:r>
    </w:p>
    <w:p w14:paraId="54E69845" w14:textId="77777777" w:rsidR="00F90BDC" w:rsidRDefault="00F90BDC"/>
    <w:p w14:paraId="2D6C732C" w14:textId="77777777" w:rsidR="00F90BDC" w:rsidRDefault="00F90BDC">
      <w:r xmlns:w="http://schemas.openxmlformats.org/wordprocessingml/2006/main">
        <w:t xml:space="preserve">Yokanan 21:13 JAV - Gusti Yesus banjur rawuh, mundhut roti lan diparingake, mangkono uga iwak.</w:t>
      </w:r>
    </w:p>
    <w:p w14:paraId="348B2C3D" w14:textId="77777777" w:rsidR="00F90BDC" w:rsidRDefault="00F90BDC"/>
    <w:p w14:paraId="5A2CDE0D" w14:textId="77777777" w:rsidR="00F90BDC" w:rsidRDefault="00F90BDC">
      <w:r xmlns:w="http://schemas.openxmlformats.org/wordprocessingml/2006/main">
        <w:t xml:space="preserve">Yésus nyukupi kabutuhan fisik lan rohani para muridé.</w:t>
      </w:r>
    </w:p>
    <w:p w14:paraId="064F73EA" w14:textId="77777777" w:rsidR="00F90BDC" w:rsidRDefault="00F90BDC"/>
    <w:p w14:paraId="311E8DA8" w14:textId="77777777" w:rsidR="00F90BDC" w:rsidRDefault="00F90BDC">
      <w:r xmlns:w="http://schemas.openxmlformats.org/wordprocessingml/2006/main">
        <w:t xml:space="preserve">1: Gusti Yesus minangka Penyedia Kabeh Kebutuhan Kita</w:t>
      </w:r>
    </w:p>
    <w:p w14:paraId="7C2D41F7" w14:textId="77777777" w:rsidR="00F90BDC" w:rsidRDefault="00F90BDC"/>
    <w:p w14:paraId="6F489C0F" w14:textId="77777777" w:rsidR="00F90BDC" w:rsidRDefault="00F90BDC">
      <w:r xmlns:w="http://schemas.openxmlformats.org/wordprocessingml/2006/main">
        <w:t xml:space="preserve">2: Yésus Perduli karo Murid-muridé</w:t>
      </w:r>
    </w:p>
    <w:p w14:paraId="4F97EB0D" w14:textId="77777777" w:rsidR="00F90BDC" w:rsidRDefault="00F90BDC"/>
    <w:p w14:paraId="12213874" w14:textId="77777777" w:rsidR="00F90BDC" w:rsidRDefault="00F90BDC">
      <w:r xmlns:w="http://schemas.openxmlformats.org/wordprocessingml/2006/main">
        <w:t xml:space="preserve">1: Matius 6:25-34 - Gusti Yesus mulang kita supaya ora kuwatir lan percaya yen Gusti bakal nyukupi kabutuhan kita.</w:t>
      </w:r>
    </w:p>
    <w:p w14:paraId="1F7F6EBE" w14:textId="77777777" w:rsidR="00F90BDC" w:rsidRDefault="00F90BDC"/>
    <w:p w14:paraId="76C83621" w14:textId="77777777" w:rsidR="00F90BDC" w:rsidRDefault="00F90BDC">
      <w:r xmlns:w="http://schemas.openxmlformats.org/wordprocessingml/2006/main">
        <w:t xml:space="preserve">2: Filipi 4:19 - Gusti Allah bakal nyukupi kabutuhan kita miturut kasugihane.</w:t>
      </w:r>
    </w:p>
    <w:p w14:paraId="79D17849" w14:textId="77777777" w:rsidR="00F90BDC" w:rsidRDefault="00F90BDC"/>
    <w:p w14:paraId="740082BA" w14:textId="77777777" w:rsidR="00F90BDC" w:rsidRDefault="00F90BDC">
      <w:r xmlns:w="http://schemas.openxmlformats.org/wordprocessingml/2006/main">
        <w:t xml:space="preserve">Yokanan 21:14 JAV - Iki wus kaping telune Gusti Yesus ngatingal marang para sakabate, sawise Panjenengane wungu saka ing antarane wong mati.</w:t>
      </w:r>
    </w:p>
    <w:p w14:paraId="52A3FD4D" w14:textId="77777777" w:rsidR="00F90BDC" w:rsidRDefault="00F90BDC"/>
    <w:p w14:paraId="783943D1" w14:textId="77777777" w:rsidR="00F90BDC" w:rsidRDefault="00F90BDC">
      <w:r xmlns:w="http://schemas.openxmlformats.org/wordprocessingml/2006/main">
        <w:t xml:space="preserve">Yésus ping telu ngatingal marang murid-muridé sakwisé wungu sangka pati.</w:t>
      </w:r>
    </w:p>
    <w:p w14:paraId="47EBA8C1" w14:textId="77777777" w:rsidR="00F90BDC" w:rsidRDefault="00F90BDC"/>
    <w:p w14:paraId="36B5C975" w14:textId="77777777" w:rsidR="00F90BDC" w:rsidRDefault="00F90BDC">
      <w:r xmlns:w="http://schemas.openxmlformats.org/wordprocessingml/2006/main">
        <w:t xml:space="preserve">1. Gusti Yesus Urip: Ngalami Kasunyatan Wunguné</w:t>
      </w:r>
    </w:p>
    <w:p w14:paraId="76FE6312" w14:textId="77777777" w:rsidR="00F90BDC" w:rsidRDefault="00F90BDC"/>
    <w:p w14:paraId="182B9404" w14:textId="77777777" w:rsidR="00F90BDC" w:rsidRDefault="00F90BDC">
      <w:r xmlns:w="http://schemas.openxmlformats.org/wordprocessingml/2006/main">
        <w:t xml:space="preserve">2. Gusti Yesus minangka Dalane: Nututi Dalane Katresnan</w:t>
      </w:r>
    </w:p>
    <w:p w14:paraId="5ADA1546" w14:textId="77777777" w:rsidR="00F90BDC" w:rsidRDefault="00F90BDC"/>
    <w:p w14:paraId="7B6F04A1" w14:textId="77777777" w:rsidR="00F90BDC" w:rsidRDefault="00F90BDC">
      <w:r xmlns:w="http://schemas.openxmlformats.org/wordprocessingml/2006/main">
        <w:t xml:space="preserve">1. 1 Korinta 15:3-8; Sabab apa kang wus daktampa, dakwulangake marang kowe minangka sing kapisan, yaiku: Sang Kristus seda kanggo dosa-dosa kita, miturut Kitab Suci, dikubur, ditangekake ing telung dinane, miturut Kitab Suci, lan ngatingal marang Kéfas, banjur menyang rolas. Sawisé iku, Panjenengané ngatingal marang para sadulur luwih saka limang atus ing wektu sing padha, sing akèh-akèhé isih urip, sanadyan sawetara wis padha turu. Banjur ngatingal marang Yakobus, banjur marang kabeh rasul.</w:t>
      </w:r>
    </w:p>
    <w:p w14:paraId="6D118B66" w14:textId="77777777" w:rsidR="00F90BDC" w:rsidRDefault="00F90BDC"/>
    <w:p w14:paraId="551DAC15" w14:textId="77777777" w:rsidR="00F90BDC" w:rsidRDefault="00F90BDC">
      <w:r xmlns:w="http://schemas.openxmlformats.org/wordprocessingml/2006/main">
        <w:t xml:space="preserve">2. Matius 28:5-7; Malaekat ngandika marang wong wadon mau, ? </w:t>
      </w:r>
      <w:r xmlns:w="http://schemas.openxmlformats.org/wordprocessingml/2006/main">
        <w:rPr>
          <w:rFonts w:ascii="맑은 고딕 Semilight" w:hAnsi="맑은 고딕 Semilight"/>
        </w:rPr>
        <w:t xml:space="preserve">Aja </w:t>
      </w:r>
      <w:r xmlns:w="http://schemas.openxmlformats.org/wordprocessingml/2006/main">
        <w:t xml:space="preserve">wedi, awit aku ngerti nèk kowé nggolèki Yésus sing disalib. Dheweke ora ana ing kene; wus wungu, kaya kang wus kapangandikakake. Teka lan delengen panggonane. Banjur cepet-cepet lungaa lan matur marang para sakabate: ? </w:t>
      </w:r>
      <w:r xmlns:w="http://schemas.openxmlformats.org/wordprocessingml/2006/main">
        <w:rPr>
          <w:rFonts w:ascii="맑은 고딕 Semilight" w:hAnsi="맑은 고딕 Semilight"/>
        </w:rPr>
        <w:t xml:space="preserve">Panjenengané </w:t>
      </w:r>
      <w:r xmlns:w="http://schemas.openxmlformats.org/wordprocessingml/2006/main">
        <w:t xml:space="preserve">wis wungu saka ing antarané wong mati lan ndhisiki kowé menyang Galiléa. Ing kana sampeyan bakal weruh dheweke.??Saiki wis dakkandhani.??</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YOHANES 21:15 Bareng wis padha mangan, Gusti Yesus ngandika marang Simon Petrus: “Simon, anaké Yunus, apa kowé tresna marang Aku ngluwihi iki? Atur wangsulane: “Inggih, Gusti; kowe ngerti yen aku tresna marang kowe. Panjenengané banjur ngandika marang wong mau, "Wedangan cempé-cempéku."</w:t>
      </w:r>
    </w:p>
    <w:p w14:paraId="00CC52B2" w14:textId="77777777" w:rsidR="00F90BDC" w:rsidRDefault="00F90BDC"/>
    <w:p w14:paraId="398D17C8" w14:textId="77777777" w:rsidR="00F90BDC" w:rsidRDefault="00F90BDC">
      <w:r xmlns:w="http://schemas.openxmlformats.org/wordprocessingml/2006/main">
        <w:t xml:space="preserve">Gusti Yesus mulang kita pentinge nresnani lan ngrawat wong liya.</w:t>
      </w:r>
    </w:p>
    <w:p w14:paraId="74D6386F" w14:textId="77777777" w:rsidR="00F90BDC" w:rsidRDefault="00F90BDC"/>
    <w:p w14:paraId="593FEB64" w14:textId="77777777" w:rsidR="00F90BDC" w:rsidRDefault="00F90BDC">
      <w:r xmlns:w="http://schemas.openxmlformats.org/wordprocessingml/2006/main">
        <w:t xml:space="preserve">1: Awaké dhéwé kudu nresnani Yéhuwah ngungkuli liya-liyané, lan nresnani Yéhuwah bakal nuntun awaké dhéwé nresnani lan perduli marang wong liya.</w:t>
      </w:r>
    </w:p>
    <w:p w14:paraId="043638EB" w14:textId="77777777" w:rsidR="00F90BDC" w:rsidRDefault="00F90BDC"/>
    <w:p w14:paraId="2F323DD4" w14:textId="77777777" w:rsidR="00F90BDC" w:rsidRDefault="00F90BDC">
      <w:r xmlns:w="http://schemas.openxmlformats.org/wordprocessingml/2006/main">
        <w:t xml:space="preserve">2: Awaké dhéwé isa nduduhké nresnani Yésus kanthi andhap asor marang wong-wong ing saubengé.</w:t>
      </w:r>
    </w:p>
    <w:p w14:paraId="357AB92B" w14:textId="77777777" w:rsidR="00F90BDC" w:rsidRDefault="00F90BDC"/>
    <w:p w14:paraId="401E8794" w14:textId="77777777" w:rsidR="00F90BDC" w:rsidRDefault="00F90BDC">
      <w:r xmlns:w="http://schemas.openxmlformats.org/wordprocessingml/2006/main">
        <w:t xml:space="preserve">1: 1 Yokanan 4:19-21 - Kita padha tresna amarga Panjenengané wis luwih dhisik nresnani kita. Yen ana sing ngomong,? </w:t>
      </w:r>
      <w:r xmlns:w="http://schemas.openxmlformats.org/wordprocessingml/2006/main">
        <w:rPr>
          <w:rFonts w:ascii="맑은 고딕 Semilight" w:hAnsi="맑은 고딕 Semilight"/>
        </w:rPr>
        <w:t xml:space="preserve">쏧 </w:t>
      </w:r>
      <w:r xmlns:w="http://schemas.openxmlformats.org/wordprocessingml/2006/main">
        <w:t xml:space="preserve">tresna marang Gusti Allah, lan sengit marang sadulure, iku goroh; Awit sapa sing ora nresnani sedulur sing dideleng, ora bisa nresnani Gusti Allah sing ora didelok. Lan pepakon iki saka Panjenengané: sing sapa tresna marang Gusti Allah, iku uga kudu tresna marang sadulure.</w:t>
      </w:r>
    </w:p>
    <w:p w14:paraId="6E441440" w14:textId="77777777" w:rsidR="00F90BDC" w:rsidRDefault="00F90BDC"/>
    <w:p w14:paraId="44C9D323" w14:textId="77777777" w:rsidR="00F90BDC" w:rsidRDefault="00F90BDC">
      <w:r xmlns:w="http://schemas.openxmlformats.org/wordprocessingml/2006/main">
        <w:t xml:space="preserve">2: Matius 22:39 - Sira tresnaa marang pepadhamu kaya marang awakmu dhéwé.</w:t>
      </w:r>
    </w:p>
    <w:p w14:paraId="0DB5B12C" w14:textId="77777777" w:rsidR="00F90BDC" w:rsidRDefault="00F90BDC"/>
    <w:p w14:paraId="0E5A9517" w14:textId="77777777" w:rsidR="00F90BDC" w:rsidRDefault="00F90BDC">
      <w:r xmlns:w="http://schemas.openxmlformats.org/wordprocessingml/2006/main">
        <w:t xml:space="preserve">Yokanan 21:16 JAV - Panjenengane ngandika maneh kang kaping pindhone: “Simon, anaké Yunus, apa kowé tresna marang Aku?” Atur wangsulane: “Inggih, Gusti; kowe ngerti yen aku tresna marang kowe. Panjenengané ngandika marang Panjenengané, "Wedhus-wedhusKu angon."</w:t>
      </w:r>
    </w:p>
    <w:p w14:paraId="44165E5C" w14:textId="77777777" w:rsidR="00F90BDC" w:rsidRDefault="00F90BDC"/>
    <w:p w14:paraId="292EC272" w14:textId="77777777" w:rsidR="00F90BDC" w:rsidRDefault="00F90BDC">
      <w:r xmlns:w="http://schemas.openxmlformats.org/wordprocessingml/2006/main">
        <w:t xml:space="preserve">Yésus ngélingké Pétrus nresnani dhèwèké lan mréntahké nèk ngopeni wedhus.</w:t>
      </w:r>
    </w:p>
    <w:p w14:paraId="01E64CC9" w14:textId="77777777" w:rsidR="00F90BDC" w:rsidRDefault="00F90BDC"/>
    <w:p w14:paraId="7B1C656D" w14:textId="77777777" w:rsidR="00F90BDC" w:rsidRDefault="00F90BDC">
      <w:r xmlns:w="http://schemas.openxmlformats.org/wordprocessingml/2006/main">
        <w:t xml:space="preserve">1: Gusti Allah nimbali kita supaya tresna marang Panjenengane lan ngawula marang umate.</w:t>
      </w:r>
    </w:p>
    <w:p w14:paraId="0B6BFF76" w14:textId="77777777" w:rsidR="00F90BDC" w:rsidRDefault="00F90BDC"/>
    <w:p w14:paraId="49341BD2" w14:textId="77777777" w:rsidR="00F90BDC" w:rsidRDefault="00F90BDC">
      <w:r xmlns:w="http://schemas.openxmlformats.org/wordprocessingml/2006/main">
        <w:t xml:space="preserve">2: Kita ditimbali metu lan ngladèni wong sing butuh.</w:t>
      </w:r>
    </w:p>
    <w:p w14:paraId="6F1C2BD7" w14:textId="77777777" w:rsidR="00F90BDC" w:rsidRDefault="00F90BDC"/>
    <w:p w14:paraId="26CACE2B" w14:textId="77777777" w:rsidR="00F90BDC" w:rsidRDefault="00F90BDC">
      <w:r xmlns:w="http://schemas.openxmlformats.org/wordprocessingml/2006/main">
        <w:t xml:space="preserve">1: 1 Yokanan 4:19?? 1 - Kita padha tresna amarga dheweke luwih dhisik tresna marang kita.</w:t>
      </w:r>
    </w:p>
    <w:p w14:paraId="4D541339" w14:textId="77777777" w:rsidR="00F90BDC" w:rsidRDefault="00F90BDC"/>
    <w:p w14:paraId="2D72561D" w14:textId="77777777" w:rsidR="00F90BDC" w:rsidRDefault="00F90BDC">
      <w:r xmlns:w="http://schemas.openxmlformats.org/wordprocessingml/2006/main">
        <w:t xml:space="preserve">2: Mateus 28:16-20 JAV - Padha lungaa kabeh bangsa padha dadia muridKu.</w:t>
      </w:r>
    </w:p>
    <w:p w14:paraId="165E594D" w14:textId="77777777" w:rsidR="00F90BDC" w:rsidRDefault="00F90BDC"/>
    <w:p w14:paraId="3C948C61" w14:textId="77777777" w:rsidR="00F90BDC" w:rsidRDefault="00F90BDC">
      <w:r xmlns:w="http://schemas.openxmlformats.org/wordprocessingml/2006/main">
        <w:t xml:space="preserve">YOHANES 21:17 Panjenengane ngandika marang Panjenengane kang kaping telune: “Simon, anaké Yunus, apa kowé tresna marang Aku? Pétrus sedhih banget amarga wis kaping teluné matur marang Panjenengané, "Apa kowé tresna marang Aku?" Wongé terus ngomong: “Gusti, Kowé pirsa samubarang kabèh; kowe ngerti yen aku tresna marang kowe. Gusti Yésus ngandika marang wong mau, "Wedhus-wedhus-Ku angon."</w:t>
      </w:r>
    </w:p>
    <w:p w14:paraId="29DA41ED" w14:textId="77777777" w:rsidR="00F90BDC" w:rsidRDefault="00F90BDC"/>
    <w:p w14:paraId="351FEF06" w14:textId="77777777" w:rsidR="00F90BDC" w:rsidRDefault="00F90BDC">
      <w:r xmlns:w="http://schemas.openxmlformats.org/wordprocessingml/2006/main">
        <w:t xml:space="preserve">Wacana kasebut nyritakake nimbali Gusti Yesus marang Pétrus supaya ngopeni wedhus-wedhusé lan manawa Yésus ngerti nresnani Pétrus marang Panjenengané.</w:t>
      </w:r>
    </w:p>
    <w:p w14:paraId="25218F6D" w14:textId="77777777" w:rsidR="00F90BDC" w:rsidRDefault="00F90BDC"/>
    <w:p w14:paraId="1387FEB3" w14:textId="77777777" w:rsidR="00F90BDC" w:rsidRDefault="00F90BDC">
      <w:r xmlns:w="http://schemas.openxmlformats.org/wordprocessingml/2006/main">
        <w:t xml:space="preserve">1. "Tresnaa marang Gusti kanthi gumolonging atimu" - A bab pentinge tresna marang Gusti, lan carane conto Petrus bisa nuntun kita.</w:t>
      </w:r>
    </w:p>
    <w:p w14:paraId="6342D20C" w14:textId="77777777" w:rsidR="00F90BDC" w:rsidRDefault="00F90BDC"/>
    <w:p w14:paraId="1580F8F8" w14:textId="77777777" w:rsidR="00F90BDC" w:rsidRDefault="00F90BDC">
      <w:r xmlns:w="http://schemas.openxmlformats.org/wordprocessingml/2006/main">
        <w:t xml:space="preserve">2. "Miturut lan Katresnan" - A carane mituhu Petrus kanggo telpon Gusti Yesus, malah nalika iku angel, iku model kanggo kita tindakake.</w:t>
      </w:r>
    </w:p>
    <w:p w14:paraId="0FDBF712" w14:textId="77777777" w:rsidR="00F90BDC" w:rsidRDefault="00F90BDC"/>
    <w:p w14:paraId="04A23121" w14:textId="77777777" w:rsidR="00F90BDC" w:rsidRDefault="00F90BDC">
      <w:r xmlns:w="http://schemas.openxmlformats.org/wordprocessingml/2006/main">
        <w:t xml:space="preserve">1. Yokanan 3:16 - Amarga Gusti Allah anggone ngasihi marang jagad iku nganti masrahake Kang Putra ontang-anting, supaya saben wong kang pracaya marang Panjenengane aja nganti nemu karusakan, nanging oleh urip langgeng.</w:t>
      </w:r>
    </w:p>
    <w:p w14:paraId="5D436C52" w14:textId="77777777" w:rsidR="00F90BDC" w:rsidRDefault="00F90BDC"/>
    <w:p w14:paraId="7E9F5B81" w14:textId="77777777" w:rsidR="00F90BDC" w:rsidRDefault="00F90BDC">
      <w:r xmlns:w="http://schemas.openxmlformats.org/wordprocessingml/2006/main">
        <w:t xml:space="preserve">2. 1 Yokanan 4:7-8 - Para kekasih, payo padha tresna-tinresnan: awit katresnan iku asale saka Gusti Allah; lan saben wong sing nresnani, lair saka Gusti Allah lan wanuh marang Gusti Allah. Sapa sing ora nresnani ora wanuh marang Gusti Allah; awit Gusti Allah iku katresnan.</w:t>
      </w:r>
    </w:p>
    <w:p w14:paraId="42865C46" w14:textId="77777777" w:rsidR="00F90BDC" w:rsidRDefault="00F90BDC"/>
    <w:p w14:paraId="378EBF60" w14:textId="77777777" w:rsidR="00F90BDC" w:rsidRDefault="00F90BDC">
      <w:r xmlns:w="http://schemas.openxmlformats.org/wordprocessingml/2006/main">
        <w:t xml:space="preserve">YOHANES 21:18 Satemen-temene pituturKu marang kowe: Nalika kowe isih nom, kowe sabuk lan lumaku menyang ngendi wae, nanging yen kowe wis tuwa, kowe bakal ngacungake tanganmu, lan wong liya bakal sabuki kowe lan nggawa kowe. sira ing ngendi kang ora kokkarepake.</w:t>
      </w:r>
    </w:p>
    <w:p w14:paraId="7A508676" w14:textId="77777777" w:rsidR="00F90BDC" w:rsidRDefault="00F90BDC"/>
    <w:p w14:paraId="7E434CBB" w14:textId="77777777" w:rsidR="00F90BDC" w:rsidRDefault="00F90BDC">
      <w:r xmlns:w="http://schemas.openxmlformats.org/wordprocessingml/2006/main">
        <w:t xml:space="preserve">Yésus prédhiksi patiné Pétrus ing tangané wong liya.</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Kepriye Nampa Kersane Gusti ing Kahanan kang Susah</w:t>
      </w:r>
    </w:p>
    <w:p w14:paraId="1B571A96" w14:textId="77777777" w:rsidR="00F90BDC" w:rsidRDefault="00F90BDC"/>
    <w:p w14:paraId="77A3BBEA" w14:textId="77777777" w:rsidR="00F90BDC" w:rsidRDefault="00F90BDC">
      <w:r xmlns:w="http://schemas.openxmlformats.org/wordprocessingml/2006/main">
        <w:t xml:space="preserve">2. Ganjaran saka andhap asor lan mituhu</w:t>
      </w:r>
    </w:p>
    <w:p w14:paraId="5F6CEE87" w14:textId="77777777" w:rsidR="00F90BDC" w:rsidRDefault="00F90BDC"/>
    <w:p w14:paraId="710787E2" w14:textId="77777777" w:rsidR="00F90BDC" w:rsidRDefault="00F90BDC">
      <w:r xmlns:w="http://schemas.openxmlformats.org/wordprocessingml/2006/main">
        <w:t xml:space="preserve">1. Matius 10:39 - Sing sapa nemu nyawane, bakal kelangan nyawane, lan sing sapa kelangan nyawane marga saka Aku, iku bakal oleh.</w:t>
      </w:r>
    </w:p>
    <w:p w14:paraId="48F4D6F2" w14:textId="77777777" w:rsidR="00F90BDC" w:rsidRDefault="00F90BDC"/>
    <w:p w14:paraId="73E6E6D7" w14:textId="77777777" w:rsidR="00F90BDC" w:rsidRDefault="00F90BDC">
      <w:r xmlns:w="http://schemas.openxmlformats.org/wordprocessingml/2006/main">
        <w:t xml:space="preserve">2. Filipi 2:7-18 JAV - Nanging nganggep awake dhewe ora kondhang, lan dadi kaya batur, lan dadi kaya manungsa, lan nalika katon kaya manungsa, banjur ngasorake awake dhewe lan dadi kaya manungsa. manut nganti mati, malah pati ing kayu salib.</w:t>
      </w:r>
    </w:p>
    <w:p w14:paraId="7C32B9A4" w14:textId="77777777" w:rsidR="00F90BDC" w:rsidRDefault="00F90BDC"/>
    <w:p w14:paraId="4108CC61" w14:textId="77777777" w:rsidR="00F90BDC" w:rsidRDefault="00F90BDC">
      <w:r xmlns:w="http://schemas.openxmlformats.org/wordprocessingml/2006/main">
        <w:t xml:space="preserve">Yokanan 21:19 JAV - Pangandikane iku mau kanggo mratelakake apa kang kudu diluhurake dening seda marang Gusti Allah. Sawisé ngandika mangkono, Panjenengané banjur ngandika marang wong mau, mèlua Aku.</w:t>
      </w:r>
    </w:p>
    <w:p w14:paraId="09956C33" w14:textId="77777777" w:rsidR="00F90BDC" w:rsidRDefault="00F90BDC"/>
    <w:p w14:paraId="44649487" w14:textId="77777777" w:rsidR="00F90BDC" w:rsidRDefault="00F90BDC">
      <w:r xmlns:w="http://schemas.openxmlformats.org/wordprocessingml/2006/main">
        <w:t xml:space="preserve">Yésus nduduhké nèk dhèwèké gelem masrahké uripé kanggo ngluhurké Gusti Allah. Dhèwèké banjur njaluk Pétrus ndhèrèk Panjenengané.</w:t>
      </w:r>
    </w:p>
    <w:p w14:paraId="61A2DB21" w14:textId="77777777" w:rsidR="00F90BDC" w:rsidRDefault="00F90BDC"/>
    <w:p w14:paraId="3FBD63E5" w14:textId="77777777" w:rsidR="00F90BDC" w:rsidRDefault="00F90BDC">
      <w:r xmlns:w="http://schemas.openxmlformats.org/wordprocessingml/2006/main">
        <w:t xml:space="preserve">1. Pangorbanan Yesus - Tuladha Pamungkas saka Selflessness</w:t>
      </w:r>
    </w:p>
    <w:p w14:paraId="5FAE190A" w14:textId="77777777" w:rsidR="00F90BDC" w:rsidRDefault="00F90BDC"/>
    <w:p w14:paraId="35036E19" w14:textId="77777777" w:rsidR="00F90BDC" w:rsidRDefault="00F90BDC">
      <w:r xmlns:w="http://schemas.openxmlformats.org/wordprocessingml/2006/main">
        <w:t xml:space="preserve">2. Ndherek Gusti Yesus - Dalan kanggo Kawujud Sejati</w:t>
      </w:r>
    </w:p>
    <w:p w14:paraId="5FA38A46" w14:textId="77777777" w:rsidR="00F90BDC" w:rsidRDefault="00F90BDC"/>
    <w:p w14:paraId="1FFC8D6D" w14:textId="77777777" w:rsidR="00F90BDC" w:rsidRDefault="00F90BDC">
      <w:r xmlns:w="http://schemas.openxmlformats.org/wordprocessingml/2006/main">
        <w:t xml:space="preserve">1. Rum 5:8 - Nanging Gusti Allah nduduhké katresnané marang kita, yaiku: Nalika kita isih wong dosa, Kristus séda kanggo kita.</w:t>
      </w:r>
    </w:p>
    <w:p w14:paraId="36CA5AF3" w14:textId="77777777" w:rsidR="00F90BDC" w:rsidRDefault="00F90BDC"/>
    <w:p w14:paraId="0C0FF9A4" w14:textId="77777777" w:rsidR="00F90BDC" w:rsidRDefault="00F90BDC">
      <w:r xmlns:w="http://schemas.openxmlformats.org/wordprocessingml/2006/main">
        <w:t xml:space="preserve">2. Filipi 2:5-8 - Sajroning sesrawungan karo siji lan sijiné, pada nduwèni pamikir sing padha karo Kristus Yésus: Kang, satemené ing kodraté Gusti Allah, ora nganggep padha karo Gusti Allah iku minangka gunané dhéwé; Nanging, dheweke nggawe awake dhewe ora ana apa-apa, kanthi njupuk sifate abdi, sing digawe ing rupa manungsa. Lan amarga katon minangka manungsa, Panjenengane ngasorake awake dhewe kanthi manut nganti tekan pati?</w:t>
      </w:r>
    </w:p>
    <w:p w14:paraId="5BE8C87E" w14:textId="77777777" w:rsidR="00F90BDC" w:rsidRDefault="00F90BDC"/>
    <w:p w14:paraId="0C60614B" w14:textId="77777777" w:rsidR="00F90BDC" w:rsidRDefault="00F90BDC">
      <w:r xmlns:w="http://schemas.openxmlformats.org/wordprocessingml/2006/main">
        <w:t xml:space="preserve">YOHANES 21:20 Pétrus nuli minger weruh muridé sing ditresnani Yésus mèlu. kang uga nyandhak ing dhadhané nalika dhahar, lan matur: "Gusti, sapa ta kang ngulungaké kowé?"</w:t>
      </w:r>
    </w:p>
    <w:p w14:paraId="688133B7" w14:textId="77777777" w:rsidR="00F90BDC" w:rsidRDefault="00F90BDC"/>
    <w:p w14:paraId="3FA9D988" w14:textId="77777777" w:rsidR="00F90BDC" w:rsidRDefault="00F90BDC">
      <w:r xmlns:w="http://schemas.openxmlformats.org/wordprocessingml/2006/main">
        <w:t xml:space="preserve">Pétrus ngerti murid sing ditresnani Yésus.</w:t>
      </w:r>
    </w:p>
    <w:p w14:paraId="720B1F61" w14:textId="77777777" w:rsidR="00F90BDC" w:rsidRDefault="00F90BDC"/>
    <w:p w14:paraId="2FBFB870" w14:textId="77777777" w:rsidR="00F90BDC" w:rsidRDefault="00F90BDC">
      <w:r xmlns:w="http://schemas.openxmlformats.org/wordprocessingml/2006/main">
        <w:t xml:space="preserve">1: Pentinge ngakoni para muridé Yésus.</w:t>
      </w:r>
    </w:p>
    <w:p w14:paraId="69135F40" w14:textId="77777777" w:rsidR="00F90BDC" w:rsidRDefault="00F90BDC"/>
    <w:p w14:paraId="273A0DCB" w14:textId="77777777" w:rsidR="00F90BDC" w:rsidRDefault="00F90BDC">
      <w:r xmlns:w="http://schemas.openxmlformats.org/wordprocessingml/2006/main">
        <w:t xml:space="preserve">2: Nggawe hubungan karo Gusti Yesus sing kaya murid sing ditresnani Yesus.</w:t>
      </w:r>
    </w:p>
    <w:p w14:paraId="792FDBAA" w14:textId="77777777" w:rsidR="00F90BDC" w:rsidRDefault="00F90BDC"/>
    <w:p w14:paraId="3C0B0E6E" w14:textId="77777777" w:rsidR="00F90BDC" w:rsidRDefault="00F90BDC">
      <w:r xmlns:w="http://schemas.openxmlformats.org/wordprocessingml/2006/main">
        <w:t xml:space="preserve">1: Matéus 17:1-9 ??Pétrus, Yakobus, lan Yohanes pengalamané karo Yésus ing gunung éwah-éwahan rupa.</w:t>
      </w:r>
    </w:p>
    <w:p w14:paraId="0F356D9A" w14:textId="77777777" w:rsidR="00F90BDC" w:rsidRDefault="00F90BDC"/>
    <w:p w14:paraId="0FBA660B" w14:textId="77777777" w:rsidR="00F90BDC" w:rsidRDefault="00F90BDC">
      <w:r xmlns:w="http://schemas.openxmlformats.org/wordprocessingml/2006/main">
        <w:t xml:space="preserve">2: Yokanan 13:21-30 ??Pacelathoné Yésus karo para murid ing Perjamuan Terakhir.</w:t>
      </w:r>
    </w:p>
    <w:p w14:paraId="7CE97734" w14:textId="77777777" w:rsidR="00F90BDC" w:rsidRDefault="00F90BDC"/>
    <w:p w14:paraId="238F0379" w14:textId="77777777" w:rsidR="00F90BDC" w:rsidRDefault="00F90BDC">
      <w:r xmlns:w="http://schemas.openxmlformats.org/wordprocessingml/2006/main">
        <w:t xml:space="preserve">Yokanan 21:21 JAV - Bareng Petrus weruh wong mau, banjur matur marang Gusti Yesus: “Gusti, tiyang punika badhe nindakaken punapa?”</w:t>
      </w:r>
    </w:p>
    <w:p w14:paraId="4084FCEB" w14:textId="77777777" w:rsidR="00F90BDC" w:rsidRDefault="00F90BDC"/>
    <w:p w14:paraId="48E7938B" w14:textId="77777777" w:rsidR="00F90BDC" w:rsidRDefault="00F90BDC">
      <w:r xmlns:w="http://schemas.openxmlformats.org/wordprocessingml/2006/main">
        <w:t xml:space="preserve">Omongané Yésus karo Pétrus ing Yohanes 21:21 nduduhké nresnani, perduli, lan perduli marang para muridé.</w:t>
      </w:r>
    </w:p>
    <w:p w14:paraId="771422F8" w14:textId="77777777" w:rsidR="00F90BDC" w:rsidRDefault="00F90BDC"/>
    <w:p w14:paraId="5A8E7E60" w14:textId="77777777" w:rsidR="00F90BDC" w:rsidRDefault="00F90BDC">
      <w:r xmlns:w="http://schemas.openxmlformats.org/wordprocessingml/2006/main">
        <w:t xml:space="preserve">1: Katresnané Gusti Allah marang Murid-muridé - Yokanan 21:21</w:t>
      </w:r>
    </w:p>
    <w:p w14:paraId="27931380" w14:textId="77777777" w:rsidR="00F90BDC" w:rsidRDefault="00F90BDC"/>
    <w:p w14:paraId="505FDB2F" w14:textId="77777777" w:rsidR="00F90BDC" w:rsidRDefault="00F90BDC">
      <w:r xmlns:w="http://schemas.openxmlformats.org/wordprocessingml/2006/main">
        <w:t xml:space="preserve">2: Gusti Allah Prihatin lan Prihatin marang Anak-anake - Yokanan 21:21</w:t>
      </w:r>
    </w:p>
    <w:p w14:paraId="08687112" w14:textId="77777777" w:rsidR="00F90BDC" w:rsidRDefault="00F90BDC"/>
    <w:p w14:paraId="29C66E99" w14:textId="77777777" w:rsidR="00F90BDC" w:rsidRDefault="00F90BDC">
      <w:r xmlns:w="http://schemas.openxmlformats.org/wordprocessingml/2006/main">
        <w:t xml:space="preserve">Rum 8:38-39 JAV - Awit aku yakin, manawa pati, urip, malaekat, para panguwasa, kang saiki lan kang bakal kelakon, kang kakuwasaan, kang dhuwur utawa kang amba, apadene sadhengah tumitah, ora bakal bisa. kanggo misahake kita saka katresnané Gusti Allah ana ing Kristus Yésus, Gusti kita.</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Korinta 13:4-7 - Katresnan iku sabar lan apikan; katresnan ora meri utawa gumunggung; iku ora sombong utawa ora sopan. Ora ngeyel cara dhewe; ora gampang nesu utawa nesu; ora bungah marang tumindak ala, nanging bungah karo kayektèn. Katresnan nanggung samubarang, precaya marang samubarang, ngarep-arep samubarang, sabar marang samubarang.</w:t>
      </w:r>
    </w:p>
    <w:p w14:paraId="6A9E1EB6" w14:textId="77777777" w:rsidR="00F90BDC" w:rsidRDefault="00F90BDC"/>
    <w:p w14:paraId="4F0D2E31" w14:textId="77777777" w:rsidR="00F90BDC" w:rsidRDefault="00F90BDC">
      <w:r xmlns:w="http://schemas.openxmlformats.org/wordprocessingml/2006/main">
        <w:t xml:space="preserve">Yokanan 21:22 JAV - Pangandikane Gusti Yesus: “Manawa Ingsun karsa supaya wong iku tetep nganti tekanKu, apa gunane kowe? tindakake kula.</w:t>
      </w:r>
    </w:p>
    <w:p w14:paraId="47B1F43A" w14:textId="77777777" w:rsidR="00F90BDC" w:rsidRDefault="00F90BDC"/>
    <w:p w14:paraId="10F33A87" w14:textId="77777777" w:rsidR="00F90BDC" w:rsidRDefault="00F90BDC">
      <w:r xmlns:w="http://schemas.openxmlformats.org/wordprocessingml/2006/main">
        <w:t xml:space="preserve">Yésus nyengkuyung Pétrus supaya fokus marang tugasé dhéwé, ora mikirké wong liya.</w:t>
      </w:r>
    </w:p>
    <w:p w14:paraId="5E18FE45" w14:textId="77777777" w:rsidR="00F90BDC" w:rsidRDefault="00F90BDC"/>
    <w:p w14:paraId="7FDF83DD" w14:textId="77777777" w:rsidR="00F90BDC" w:rsidRDefault="00F90BDC">
      <w:r xmlns:w="http://schemas.openxmlformats.org/wordprocessingml/2006/main">
        <w:t xml:space="preserve">1. Pesen Yesus babagan Fokus Individu: Urip kanggo Gusti lan awake dhewe</w:t>
      </w:r>
    </w:p>
    <w:p w14:paraId="3CD2BD95" w14:textId="77777777" w:rsidR="00F90BDC" w:rsidRDefault="00F90BDC"/>
    <w:p w14:paraId="7BBFC030" w14:textId="77777777" w:rsidR="00F90BDC" w:rsidRDefault="00F90BDC">
      <w:r xmlns:w="http://schemas.openxmlformats.org/wordprocessingml/2006/main">
        <w:t xml:space="preserve">2. Nuruti Kersane Gusti: Ngrungokake lan Nuruti Prentahe</w:t>
      </w:r>
    </w:p>
    <w:p w14:paraId="063CE116" w14:textId="77777777" w:rsidR="00F90BDC" w:rsidRDefault="00F90BDC"/>
    <w:p w14:paraId="6893AEFB" w14:textId="77777777" w:rsidR="00F90BDC" w:rsidRDefault="00F90BDC">
      <w:r xmlns:w="http://schemas.openxmlformats.org/wordprocessingml/2006/main">
        <w:t xml:space="preserve">1. Matius 6:31-34 - "Mulane aja padha sumelang lan matur: Apa kang bakal padha dakpangan? utawa 'Apa sing bakal kita ngombe?' utawa 'Apa sing bakal kita gunakake?' Awit wong-wong sing dudu Ju pada nggolèki kuwi kabèh, lan Bapakmu nang swarga ngerti nèk kowé mbutuhké kuwi kabèh, nanging nggolèki Kratoné Gusti Allah lan kayektèné, temahan kabèh kuwi bakal ditambah marang kowé.</w:t>
      </w:r>
    </w:p>
    <w:p w14:paraId="04ACB08C" w14:textId="77777777" w:rsidR="00F90BDC" w:rsidRDefault="00F90BDC"/>
    <w:p w14:paraId="6FFDAAC5" w14:textId="77777777" w:rsidR="00F90BDC" w:rsidRDefault="00F90BDC">
      <w:r xmlns:w="http://schemas.openxmlformats.org/wordprocessingml/2006/main">
        <w:t xml:space="preserve">2. Filipi 4:6-12 JAV - Aja padha sumelang ing bab apa wae, nanging ing samubarang kabeh, pandonga lan panyuwunmu kalawan sokur, panyuwunmu marang Gusti Allah.</w:t>
      </w:r>
    </w:p>
    <w:p w14:paraId="718D4571" w14:textId="77777777" w:rsidR="00F90BDC" w:rsidRDefault="00F90BDC"/>
    <w:p w14:paraId="53AE063F" w14:textId="77777777" w:rsidR="00F90BDC" w:rsidRDefault="00F90BDC">
      <w:r xmlns:w="http://schemas.openxmlformats.org/wordprocessingml/2006/main">
        <w:t xml:space="preserve">Yokanan 21:23 JAV - Pangandikane mau banjur sumebar ana ing antarane para sadulur, mangkene: Sang sakabat iku ora bakal mati, nanging Gusti Yesus ora ngandika marang wong mau: Panjenengane ora bakal mati; Nanging, yen Aku pengin supaya dheweke tetep nganti aku teka, apa iku kanggo sampeyan?</w:t>
      </w:r>
    </w:p>
    <w:p w14:paraId="56328503" w14:textId="77777777" w:rsidR="00F90BDC" w:rsidRDefault="00F90BDC"/>
    <w:p w14:paraId="6B25B408" w14:textId="77777777" w:rsidR="00F90BDC" w:rsidRDefault="00F90BDC">
      <w:r xmlns:w="http://schemas.openxmlformats.org/wordprocessingml/2006/main">
        <w:t xml:space="preserve">Wacana iki nduduhké Yésus lan muridé ngrembug masa depan muridé, karo Yésus negeské nèk mung kersané sing penting.</w:t>
      </w:r>
    </w:p>
    <w:p w14:paraId="20787EFC" w14:textId="77777777" w:rsidR="00F90BDC" w:rsidRDefault="00F90BDC"/>
    <w:p w14:paraId="49AC4890" w14:textId="77777777" w:rsidR="00F90BDC" w:rsidRDefault="00F90BDC">
      <w:r xmlns:w="http://schemas.openxmlformats.org/wordprocessingml/2006/main">
        <w:t xml:space="preserve">1. Kadhaulatan Gusti ing Gesang kita - carane kersane Gusti iku mung siji sing penting lan carane kita </w:t>
      </w:r>
      <w:r xmlns:w="http://schemas.openxmlformats.org/wordprocessingml/2006/main">
        <w:lastRenderedPageBreak xmlns:w="http://schemas.openxmlformats.org/wordprocessingml/2006/main"/>
      </w:r>
      <w:r xmlns:w="http://schemas.openxmlformats.org/wordprocessingml/2006/main">
        <w:t xml:space="preserve">kudu pitados marang Panjenengane ing ndhuwur kabeh.</w:t>
      </w:r>
    </w:p>
    <w:p w14:paraId="71688CEF" w14:textId="77777777" w:rsidR="00F90BDC" w:rsidRDefault="00F90BDC"/>
    <w:p w14:paraId="52F397BF" w14:textId="77777777" w:rsidR="00F90BDC" w:rsidRDefault="00F90BDC">
      <w:r xmlns:w="http://schemas.openxmlformats.org/wordprocessingml/2006/main">
        <w:t xml:space="preserve">2. Kuwasane Pandonga - carane ndedonga marang Gusti Allah bisa nuntun kita ngerti kersane lan percaya marang Panjenengane.</w:t>
      </w:r>
    </w:p>
    <w:p w14:paraId="66115C04" w14:textId="77777777" w:rsidR="00F90BDC" w:rsidRDefault="00F90BDC"/>
    <w:p w14:paraId="4303F94B" w14:textId="77777777" w:rsidR="00F90BDC" w:rsidRDefault="00F90BDC">
      <w:r xmlns:w="http://schemas.openxmlformats.org/wordprocessingml/2006/main">
        <w:t xml:space="preserve">1. Yesaya 55:8-9 - Awit rancanganingSun iku dudu rancanganira, lan dalanira iku dudu dalaningSun, mangkono pangandikane Sang Yehuwah. Sabab kayadene langit iku dhuwure ngungkuli bumi, mangkono uga dalaningSun ngungkuli dalanira, lan rancanganingSun ngungkuli rancanganira.</w:t>
      </w:r>
    </w:p>
    <w:p w14:paraId="0A7F850C" w14:textId="77777777" w:rsidR="00F90BDC" w:rsidRDefault="00F90BDC"/>
    <w:p w14:paraId="591FC5D2" w14:textId="77777777" w:rsidR="00F90BDC" w:rsidRDefault="00F90BDC">
      <w:r xmlns:w="http://schemas.openxmlformats.org/wordprocessingml/2006/main">
        <w:t xml:space="preserve">2. Filipi 4:6-7 - Aja padha ngati-ati; Nanging ing saben prakara, pandonga lan panyuwunan karo panuwun, panyuwunmu marang Gusti Allah. Lan tentrem-rahayu saka Gusti Allah, sing ngluwihi kabeh pangertèn, bakal njaga atimu lan pikiranmu ana ing Kristus Yésus.</w:t>
      </w:r>
    </w:p>
    <w:p w14:paraId="32F4E66D" w14:textId="77777777" w:rsidR="00F90BDC" w:rsidRDefault="00F90BDC"/>
    <w:p w14:paraId="7838B4F7" w14:textId="77777777" w:rsidR="00F90BDC" w:rsidRDefault="00F90BDC">
      <w:r xmlns:w="http://schemas.openxmlformats.org/wordprocessingml/2006/main">
        <w:t xml:space="preserve">Yokanan 21:24 JAV - Iki sakabat kang nekseni bab iku mau lan kang nulis bab iku, lan kita padha sumurup, yen paseksene iku bener.</w:t>
      </w:r>
    </w:p>
    <w:p w14:paraId="328371F9" w14:textId="77777777" w:rsidR="00F90BDC" w:rsidRDefault="00F90BDC"/>
    <w:p w14:paraId="77B83C3D" w14:textId="77777777" w:rsidR="00F90BDC" w:rsidRDefault="00F90BDC">
      <w:r xmlns:w="http://schemas.openxmlformats.org/wordprocessingml/2006/main">
        <w:t xml:space="preserve">Perangan iki negesake kabeneran paseksi pengarang.</w:t>
      </w:r>
    </w:p>
    <w:p w14:paraId="71EBE7BE" w14:textId="77777777" w:rsidR="00F90BDC" w:rsidRDefault="00F90BDC"/>
    <w:p w14:paraId="02266055" w14:textId="77777777" w:rsidR="00F90BDC" w:rsidRDefault="00F90BDC">
      <w:r xmlns:w="http://schemas.openxmlformats.org/wordprocessingml/2006/main">
        <w:t xml:space="preserve">1. Kekuwatan Paseksen Asli</w:t>
      </w:r>
    </w:p>
    <w:p w14:paraId="154A5D8C" w14:textId="77777777" w:rsidR="00F90BDC" w:rsidRDefault="00F90BDC"/>
    <w:p w14:paraId="60F36DF8" w14:textId="77777777" w:rsidR="00F90BDC" w:rsidRDefault="00F90BDC">
      <w:r xmlns:w="http://schemas.openxmlformats.org/wordprocessingml/2006/main">
        <w:t xml:space="preserve">2. Panguwasa Kasunyatan sing Ditulis</w:t>
      </w:r>
    </w:p>
    <w:p w14:paraId="75CEB714" w14:textId="77777777" w:rsidR="00F90BDC" w:rsidRDefault="00F90BDC"/>
    <w:p w14:paraId="1652815D" w14:textId="77777777" w:rsidR="00F90BDC" w:rsidRDefault="00F90BDC">
      <w:r xmlns:w="http://schemas.openxmlformats.org/wordprocessingml/2006/main">
        <w:t xml:space="preserve">1. 2 Korinta 1:12-14 JAV - Awitdene anggonku padha gumunggung yaiku paseksining ati nurani kita, yaiku yen kita nindakake ana ing donya kanthi prasaja lan tulus kang tumemen marang Gusti Allah, ora marga saka kawicaksanan kadonyan, nanging marga saka sih-rahmaté Gusti Allah, lan kang pinunjul iku tumrap kita. Awit aku ora nulis apa-apa marang kowé, kejaba apa sing wis kokwaca utawa sing kokngertèni, lan aku ngarep-arep kowé bakal padha ngakoni nganti tekan entèk-entèké, kayadéné kowé uga wis ngakoni sapérangan, yèn aku iki padha dadi kabungahanmu, kaya kowé uga padha dadi kagunganku. ing dinané Gusti Yésus.”</w:t>
      </w:r>
    </w:p>
    <w:p w14:paraId="76399371" w14:textId="77777777" w:rsidR="00F90BDC" w:rsidRDefault="00F90BDC"/>
    <w:p w14:paraId="19DA3AE8" w14:textId="77777777" w:rsidR="00F90BDC" w:rsidRDefault="00F90BDC">
      <w:r xmlns:w="http://schemas.openxmlformats.org/wordprocessingml/2006/main">
        <w:t xml:space="preserve">2. Ibrani 11:1 - "Saiki iman iku dhasar saka samubarang kang diarep-arep, bukti saka samubarang kang ora katon."</w:t>
      </w:r>
    </w:p>
    <w:p w14:paraId="64129CA3" w14:textId="77777777" w:rsidR="00F90BDC" w:rsidRDefault="00F90BDC"/>
    <w:p w14:paraId="3910088F" w14:textId="77777777" w:rsidR="00F90BDC" w:rsidRDefault="00F90BDC">
      <w:r xmlns:w="http://schemas.openxmlformats.org/wordprocessingml/2006/main">
        <w:t xml:space="preserve">YOHANES 21:25 Lan isih akeh prekara liyane sing ditindakake dening Gusti Yesus, sing, manawa kabeh ditulis kabeh, aku rumangsa jagad iki ora bisa ngemot buku-buku sing bakal ditulis. Amin.</w:t>
      </w:r>
    </w:p>
    <w:p w14:paraId="37252CA4" w14:textId="77777777" w:rsidR="00F90BDC" w:rsidRDefault="00F90BDC"/>
    <w:p w14:paraId="282E6F7D" w14:textId="77777777" w:rsidR="00F90BDC" w:rsidRDefault="00F90BDC">
      <w:r xmlns:w="http://schemas.openxmlformats.org/wordprocessingml/2006/main">
        <w:t xml:space="preserve">Pelayanané Yésus kuwi jembar banget lan mukjijaté nganti ora bisa dicathet kabèh.</w:t>
      </w:r>
    </w:p>
    <w:p w14:paraId="1877D512" w14:textId="77777777" w:rsidR="00F90BDC" w:rsidRDefault="00F90BDC"/>
    <w:p w14:paraId="4835D207" w14:textId="77777777" w:rsidR="00F90BDC" w:rsidRDefault="00F90BDC">
      <w:r xmlns:w="http://schemas.openxmlformats.org/wordprocessingml/2006/main">
        <w:t xml:space="preserve">1. Pelayanan Ajaib Yesus Kristus</w:t>
      </w:r>
    </w:p>
    <w:p w14:paraId="53C7431D" w14:textId="77777777" w:rsidR="00F90BDC" w:rsidRDefault="00F90BDC"/>
    <w:p w14:paraId="1E6690F2" w14:textId="77777777" w:rsidR="00F90BDC" w:rsidRDefault="00F90BDC">
      <w:r xmlns:w="http://schemas.openxmlformats.org/wordprocessingml/2006/main">
        <w:t xml:space="preserve">2. Jembaré Pelayanané Yésus</w:t>
      </w:r>
    </w:p>
    <w:p w14:paraId="5FD34C7C" w14:textId="77777777" w:rsidR="00F90BDC" w:rsidRDefault="00F90BDC"/>
    <w:p w14:paraId="482A1035" w14:textId="77777777" w:rsidR="00F90BDC" w:rsidRDefault="00F90BDC">
      <w:r xmlns:w="http://schemas.openxmlformats.org/wordprocessingml/2006/main">
        <w:t xml:space="preserve">1. Lukas 5:17-26 - Gusti Yesus nambani wong lumpuh</w:t>
      </w:r>
    </w:p>
    <w:p w14:paraId="10BC8EF5" w14:textId="77777777" w:rsidR="00F90BDC" w:rsidRDefault="00F90BDC"/>
    <w:p w14:paraId="2CC50E58" w14:textId="77777777" w:rsidR="00F90BDC" w:rsidRDefault="00F90BDC">
      <w:r xmlns:w="http://schemas.openxmlformats.org/wordprocessingml/2006/main">
        <w:t xml:space="preserve">2. Matius 14:1-14 - Gusti Yesus dipakani limang ewu</w:t>
      </w:r>
    </w:p>
    <w:p w14:paraId="1EC4086F" w14:textId="77777777" w:rsidR="00F90BDC" w:rsidRDefault="00F90BDC"/>
    <w:p w14:paraId="793CEA60" w14:textId="77777777" w:rsidR="00F90BDC" w:rsidRDefault="00F90BDC">
      <w:r xmlns:w="http://schemas.openxmlformats.org/wordprocessingml/2006/main">
        <w:t xml:space="preserve">Lelakone Para Rasul 1 nyritakake instruksi pungkasan Gusti Yesus marang para muride, minggah menyang swarga, lan milih Matias kanggo ngganti Yudas Iskariot.</w:t>
      </w:r>
    </w:p>
    <w:p w14:paraId="30F85CB0" w14:textId="77777777" w:rsidR="00F90BDC" w:rsidRDefault="00F90BDC"/>
    <w:p w14:paraId="43089E22" w14:textId="77777777" w:rsidR="00F90BDC" w:rsidRDefault="00F90BDC">
      <w:r xmlns:w="http://schemas.openxmlformats.org/wordprocessingml/2006/main">
        <w:t xml:space="preserve">Paragraf 1: Bab kasebut diwiwiti karo Lukas sing ngandhani Teofilus, nyritakake urip lan piwulange Yesus Kristus nganti munggah menyang swarga. Sakwisé nandhang sangsara lan séda, Yésus ngakoni marang para rasulé suwéné patang puluh dina, ngomongké bab Kratoné Allah. Ing sawijining kesempatan, nalika mangan bareng karo wong-wong mau, dheweke ngandhani wong-wong mau supaya ora ninggalake Yerusalem, nanging ngenteni janjine Rama sing krungu saka aku Yohanes mbaptis banyu nanging sawetara dina dibaptis Roh Suci takon apa wektu mulihake Kraton Israel mangsuli ora kaping tanggal Rama nemtokake panguwasa dhewe nanging nampa kekuwatan. nalika Roh Suci rawuh dadi saksi Yerusalem Yudea Samaria ends bumi (Kisah Para Rasul 1:1-8).</w:t>
      </w:r>
    </w:p>
    <w:p w14:paraId="3CA76228" w14:textId="77777777" w:rsidR="00F90BDC" w:rsidRDefault="00F90BDC"/>
    <w:p w14:paraId="7C6D7045" w14:textId="77777777" w:rsidR="00F90BDC" w:rsidRDefault="00F90BDC">
      <w:r xmlns:w="http://schemas.openxmlformats.org/wordprocessingml/2006/main">
        <w:t xml:space="preserve">Paragraf 2: Sawisé ngandika mangkono, nalika padha ndeleng, Panjenengané kawungokaké lan méga njupuk Panjenengané saka ing pandelenge. Nalika padha tumenga ing swarga, nalika Panjenengané tindak, dumadakan ana wong loro nganggo sandhangan putih ngadeg ing sandhingé, kang padha matur: "Hé, Galiléa, yagene kowé padha ngadeg tumenga ing swarga? Yésus iki </w:t>
      </w:r>
      <w:r xmlns:w="http://schemas.openxmlformats.org/wordprocessingml/2006/main">
        <w:lastRenderedPageBreak xmlns:w="http://schemas.openxmlformats.org/wordprocessingml/2006/main"/>
      </w:r>
      <w:r xmlns:w="http://schemas.openxmlformats.org/wordprocessingml/2006/main">
        <w:t xml:space="preserve">, sing wis kaangkat menyang swarga saka ing antaramu, bakal teka kaya sing kokdeleng kowé munggah ing swarga.' Banjur bali menyang Yerusalem Gunung Zaitun, cedhak kutha dina Sabat lelampahan, nalika teka kamar munggah ing lantai ndhuwur tetep Pétrus Yohanes Yakobus Andreas Filipus Bartolomeus Matius Yakobus anaké Alfeus Simon Zelot Yudas anaké Yakobus kabèh bebarengan terus-terusan ndedonga bebarengan karo ibu-ibu Maryam Yésus sedulur-sedulur (Kisah Para Rasul 1: 9-14).</w:t>
      </w:r>
    </w:p>
    <w:p w14:paraId="0D78FBCF" w14:textId="77777777" w:rsidR="00F90BDC" w:rsidRDefault="00F90BDC"/>
    <w:p w14:paraId="7560E7AC" w14:textId="77777777" w:rsidR="00F90BDC" w:rsidRDefault="00F90BDC">
      <w:r xmlns:w="http://schemas.openxmlformats.org/wordprocessingml/2006/main">
        <w:t xml:space="preserve">Paragraf 3: Nalika samana Pétrus jumeneng ana ing antarané wong-wong sing cacahé kira-kira satus rong puluh, ngucap bab kabutuhan kanggo ngganti Yudas Iskariot, sing wis ngulungaké Gusti lunga ing panggonané dhéwé. uga dikenal Justus Matthias ndedonga Gusti manah everyone nuduhake kang siji milih banjur undhi tiba Matias supaya ditambahake sewelas rasul (Lelakone Para Rasul 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Lelakone Para Rasul 1:1 JAV - Dhuh Teofilus, risalah ingkang rumiyin sampun kula aturaken, bab sadaya ingkang dipun wiwiti lan dipun wulang dening Gusti Yesus.</w:t>
      </w:r>
    </w:p>
    <w:p w14:paraId="5254E1B7" w14:textId="77777777" w:rsidR="00F90BDC" w:rsidRDefault="00F90BDC"/>
    <w:p w14:paraId="1D641C93" w14:textId="77777777" w:rsidR="00F90BDC" w:rsidRDefault="00F90BDC">
      <w:r xmlns:w="http://schemas.openxmlformats.org/wordprocessingml/2006/main">
        <w:t xml:space="preserve">Penulis nulis risalah marang Theophilus babagan piwulang lan karya Yesus.</w:t>
      </w:r>
    </w:p>
    <w:p w14:paraId="24A8E6E1" w14:textId="77777777" w:rsidR="00F90BDC" w:rsidRDefault="00F90BDC"/>
    <w:p w14:paraId="7EAE1768" w14:textId="77777777" w:rsidR="00F90BDC" w:rsidRDefault="00F90BDC">
      <w:r xmlns:w="http://schemas.openxmlformats.org/wordprocessingml/2006/main">
        <w:t xml:space="preserve">1. "Piwulang lan Panggawéné Yésus"</w:t>
      </w:r>
    </w:p>
    <w:p w14:paraId="77C4F088" w14:textId="77777777" w:rsidR="00F90BDC" w:rsidRDefault="00F90BDC"/>
    <w:p w14:paraId="594C8612" w14:textId="77777777" w:rsidR="00F90BDC" w:rsidRDefault="00F90BDC">
      <w:r xmlns:w="http://schemas.openxmlformats.org/wordprocessingml/2006/main">
        <w:t xml:space="preserve">2. "Kuwasane Tuladhane Gusti Yesus"</w:t>
      </w:r>
    </w:p>
    <w:p w14:paraId="67C03355" w14:textId="77777777" w:rsidR="00F90BDC" w:rsidRDefault="00F90BDC"/>
    <w:p w14:paraId="537E3911" w14:textId="77777777" w:rsidR="00F90BDC" w:rsidRDefault="00F90BDC">
      <w:r xmlns:w="http://schemas.openxmlformats.org/wordprocessingml/2006/main">
        <w:t xml:space="preserve">1. Matius 5:16 - "Padhangmu padha sumunar ana ing ngarepe wong liya, supaya padha ndeleng panggawemu kang becik lan ngluhurake Ramamu ing swarga."</w:t>
      </w:r>
    </w:p>
    <w:p w14:paraId="2C601E50" w14:textId="77777777" w:rsidR="00F90BDC" w:rsidRDefault="00F90BDC"/>
    <w:p w14:paraId="7E77B46E" w14:textId="77777777" w:rsidR="00F90BDC" w:rsidRDefault="00F90BDC">
      <w:r xmlns:w="http://schemas.openxmlformats.org/wordprocessingml/2006/main">
        <w:t xml:space="preserve">2. Yokanan 13:17 - "Saiki kowé padha ngerti bab iku, kowé bakal rahayu yen padha nindakake iku."</w:t>
      </w:r>
    </w:p>
    <w:p w14:paraId="5151EA34" w14:textId="77777777" w:rsidR="00F90BDC" w:rsidRDefault="00F90BDC"/>
    <w:p w14:paraId="4E92ABAD" w14:textId="77777777" w:rsidR="00F90BDC" w:rsidRDefault="00F90BDC">
      <w:r xmlns:w="http://schemas.openxmlformats.org/wordprocessingml/2006/main">
        <w:t xml:space="preserve">Lelakone Para Rasul 1:2 JAV - Nganti tumeka ing dina nalika Panjenengane kaangkat munggah, Panjenengane lumantar Sang Roh Suci paring dhawuh marang para rasul kang wus kapilih.</w:t>
      </w:r>
    </w:p>
    <w:p w14:paraId="6BD0DD11" w14:textId="77777777" w:rsidR="00F90BDC" w:rsidRDefault="00F90BDC"/>
    <w:p w14:paraId="46BDD17B" w14:textId="77777777" w:rsidR="00F90BDC" w:rsidRDefault="00F90BDC">
      <w:r xmlns:w="http://schemas.openxmlformats.org/wordprocessingml/2006/main">
        <w:t xml:space="preserve">Gusti Yesus Kristus paring dhawuh marang para rasul sing dipilih lumantar Roh Suci sadurunge munggah menyang Swarga.</w:t>
      </w:r>
    </w:p>
    <w:p w14:paraId="7B1A42B5" w14:textId="77777777" w:rsidR="00F90BDC" w:rsidRDefault="00F90BDC"/>
    <w:p w14:paraId="397E1097" w14:textId="77777777" w:rsidR="00F90BDC" w:rsidRDefault="00F90BDC">
      <w:r xmlns:w="http://schemas.openxmlformats.org/wordprocessingml/2006/main">
        <w:t xml:space="preserve">1. Tindakake Prentahe Gusti Yesus: Kuwasane Ketaatan</w:t>
      </w:r>
    </w:p>
    <w:p w14:paraId="344F4DFE" w14:textId="77777777" w:rsidR="00F90BDC" w:rsidRDefault="00F90BDC"/>
    <w:p w14:paraId="616FDAA5" w14:textId="77777777" w:rsidR="00F90BDC" w:rsidRDefault="00F90BDC">
      <w:r xmlns:w="http://schemas.openxmlformats.org/wordprocessingml/2006/main">
        <w:t xml:space="preserve">2. Kuwasane Roh Suci: Anane Gusti ing Gesang</w:t>
      </w:r>
    </w:p>
    <w:p w14:paraId="1B23CFD3" w14:textId="77777777" w:rsidR="00F90BDC" w:rsidRDefault="00F90BDC"/>
    <w:p w14:paraId="47E88A00" w14:textId="77777777" w:rsidR="00F90BDC" w:rsidRDefault="00F90BDC">
      <w:r xmlns:w="http://schemas.openxmlformats.org/wordprocessingml/2006/main">
        <w:t xml:space="preserve">1. Yokanan 14:15-17 “Yèn kowé nresnani Aku, kowé bakal netepi pepakonku. Lan aku bakal nyuwun marang Sang Rama, lan Panjenengane bakal maringi sampeyan Penolong liyane, supaya ana karo kowe ing salawas-lawase, yaiku Rohing kayekten, sing ora bisa ditampa dening jagad, amarga ora weruh lan ora wanuh marang Panjenengane. Kowé wanuh marang Panjenengané, awit Dèkné manggon karo kowé lan bakal ana ing kowé.</w:t>
      </w:r>
    </w:p>
    <w:p w14:paraId="3F02EC41" w14:textId="77777777" w:rsidR="00F90BDC" w:rsidRDefault="00F90BDC"/>
    <w:p w14:paraId="6E2E53AD" w14:textId="77777777" w:rsidR="00F90BDC" w:rsidRDefault="00F90BDC">
      <w:r xmlns:w="http://schemas.openxmlformats.org/wordprocessingml/2006/main">
        <w:t xml:space="preserve">2. Mateus 28:18-20 JAV - Gusti Yesus banjur rawuh lan ngandika marang wong-wong mau: “Sakabehing panguwasa ing swarga lan ing bumi wis kaparingan marang Aku. Mulané padha lungaa, sakèhing bangsa padha dadia muridKu, mbaptis wong-wong mau atas asmané Sang Rama lan Sang Putra lan Sang Roh Suci, sarta padha diwulangi nglakoni sabarang kang wis Dakdhawuhaké marang kowé. Lan lah, Aku tansah nunggil karo kowé, nganti tumeka ing wekasaning jaman.”</w:t>
      </w:r>
    </w:p>
    <w:p w14:paraId="024CFA6E" w14:textId="77777777" w:rsidR="00F90BDC" w:rsidRDefault="00F90BDC"/>
    <w:p w14:paraId="5E2FF4B3" w14:textId="77777777" w:rsidR="00F90BDC" w:rsidRDefault="00F90BDC">
      <w:r xmlns:w="http://schemas.openxmlformats.org/wordprocessingml/2006/main">
        <w:t xml:space="preserve">Lelakone Para Rasul 1:3 JAV - Sawuse mangkono Panjenengane ngatingal marang wong-wong mau sawuse kasangsaran mau, kanthi bukti-bukti kang ora kena disalahake, nganti patang puluh dina lawase katon ana ing antarane wong-wong mau, sarta ngandika bab Kratoning Allah.</w:t>
      </w:r>
    </w:p>
    <w:p w14:paraId="70CB4D58" w14:textId="77777777" w:rsidR="00F90BDC" w:rsidRDefault="00F90BDC"/>
    <w:p w14:paraId="42632367" w14:textId="77777777" w:rsidR="00F90BDC" w:rsidRDefault="00F90BDC">
      <w:r xmlns:w="http://schemas.openxmlformats.org/wordprocessingml/2006/main">
        <w:t xml:space="preserve">Gusti Yesus nedahaken sariranipun gesang sasampunipun kasangsaran dening kathah bukti ingkang boten salah, ngatingal dhateng para pandherekipun patang puluh dinten lan ngandika bab Kratoning Allah.</w:t>
      </w:r>
    </w:p>
    <w:p w14:paraId="7051F8C3" w14:textId="77777777" w:rsidR="00F90BDC" w:rsidRDefault="00F90BDC"/>
    <w:p w14:paraId="13C14296" w14:textId="77777777" w:rsidR="00F90BDC" w:rsidRDefault="00F90BDC">
      <w:r xmlns:w="http://schemas.openxmlformats.org/wordprocessingml/2006/main">
        <w:t xml:space="preserve">1. Wunguné Yésus: Seksi Iman Kita</w:t>
      </w:r>
    </w:p>
    <w:p w14:paraId="78241DC6" w14:textId="77777777" w:rsidR="00F90BDC" w:rsidRDefault="00F90BDC"/>
    <w:p w14:paraId="1C97385B" w14:textId="77777777" w:rsidR="00F90BDC" w:rsidRDefault="00F90BDC">
      <w:r xmlns:w="http://schemas.openxmlformats.org/wordprocessingml/2006/main">
        <w:t xml:space="preserve">2. Kratoning Allah: Wawasané Yésus kanggo Manungsa</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Korinta 15: 3-4 - Kanggo aku masrahaké marang kowé pisanan kabeh apa aku uga wis tampa, bilih Sang Kristus séda kanggo dosa kita, miturut Kitab Suci; Lan sing wis disarèkaké, lan kang wungu ing telung dina, miturut Kitab Suci.</w:t>
      </w:r>
    </w:p>
    <w:p w14:paraId="540821EA" w14:textId="77777777" w:rsidR="00F90BDC" w:rsidRDefault="00F90BDC"/>
    <w:p w14:paraId="5709EA78" w14:textId="77777777" w:rsidR="00F90BDC" w:rsidRDefault="00F90BDC">
      <w:r xmlns:w="http://schemas.openxmlformats.org/wordprocessingml/2006/main">
        <w:t xml:space="preserve">2. Markus 16:15-16 JAV - Panjenengane banjur ngandika marang wong-wong mau: “Padha menyanga ing salumahing bumi, wartakna Injil marang sakèhing titah. Sapa sing pracaya lan kabaptis bakal slamet; nanging sing sapa ora precaya bakal kaukum.</w:t>
      </w:r>
    </w:p>
    <w:p w14:paraId="3274DCFB" w14:textId="77777777" w:rsidR="00F90BDC" w:rsidRDefault="00F90BDC"/>
    <w:p w14:paraId="484E456D" w14:textId="77777777" w:rsidR="00F90BDC" w:rsidRDefault="00F90BDC">
      <w:r xmlns:w="http://schemas.openxmlformats.org/wordprocessingml/2006/main">
        <w:t xml:space="preserve">Lelakone Para Rasul 1:4 JAV - Lan nalika padha ngumpul bebarengan karo wong-wong mau, padha didhawuhi supaya aja padha lunga saka Yerusalem, nanging padha ngenteni janjine Sang Rama, kang wus padha kokrungu marang Aku.</w:t>
      </w:r>
    </w:p>
    <w:p w14:paraId="7DCA41EF" w14:textId="77777777" w:rsidR="00F90BDC" w:rsidRDefault="00F90BDC"/>
    <w:p w14:paraId="535057C6" w14:textId="77777777" w:rsidR="00F90BDC" w:rsidRDefault="00F90BDC">
      <w:r xmlns:w="http://schemas.openxmlformats.org/wordprocessingml/2006/main">
        <w:t xml:space="preserve">Gusti Yesus dhawuh marang para sakabate supaya ngenteni ing Yerusalem kanggo janjine Sang Rama.</w:t>
      </w:r>
    </w:p>
    <w:p w14:paraId="4C441AC6" w14:textId="77777777" w:rsidR="00F90BDC" w:rsidRDefault="00F90BDC"/>
    <w:p w14:paraId="6BC40195" w14:textId="77777777" w:rsidR="00F90BDC" w:rsidRDefault="00F90BDC">
      <w:r xmlns:w="http://schemas.openxmlformats.org/wordprocessingml/2006/main">
        <w:t xml:space="preserve">1. Ngenteni Janjine Sang Rama: Mupangate Wektu Ing Limbo</w:t>
      </w:r>
    </w:p>
    <w:p w14:paraId="597DA14C" w14:textId="77777777" w:rsidR="00F90BDC" w:rsidRDefault="00F90BDC"/>
    <w:p w14:paraId="43A1B74D" w14:textId="77777777" w:rsidR="00F90BDC" w:rsidRDefault="00F90BDC">
      <w:r xmlns:w="http://schemas.openxmlformats.org/wordprocessingml/2006/main">
        <w:t xml:space="preserve">2. Kekuwatan Ngenteni: Percaya Wektune Gusti Allah kanggo Urip Kita</w:t>
      </w:r>
    </w:p>
    <w:p w14:paraId="2E01E4E2" w14:textId="77777777" w:rsidR="00F90BDC" w:rsidRDefault="00F90BDC"/>
    <w:p w14:paraId="19B678C3" w14:textId="77777777" w:rsidR="00F90BDC" w:rsidRDefault="00F90BDC">
      <w:r xmlns:w="http://schemas.openxmlformats.org/wordprocessingml/2006/main">
        <w:t xml:space="preserve">1. Rum 8:25 - "Nanging yen kita ngarep-arep apa sing durung duwe, kita ngenteni kanthi sabar."</w:t>
      </w:r>
    </w:p>
    <w:p w14:paraId="08438F55" w14:textId="77777777" w:rsidR="00F90BDC" w:rsidRDefault="00F90BDC"/>
    <w:p w14:paraId="22DE7617" w14:textId="77777777" w:rsidR="00F90BDC" w:rsidRDefault="00F90BDC">
      <w:r xmlns:w="http://schemas.openxmlformats.org/wordprocessingml/2006/main">
        <w:t xml:space="preserve">2. Ibrani 10:36 - "Amarga sampeyan kudu sabar, supaya yen sampeyan nindakake karsane Gusti Allah, sampeyan bisa nampa apa sing wis diprasetyakake."</w:t>
      </w:r>
    </w:p>
    <w:p w14:paraId="4B650B66" w14:textId="77777777" w:rsidR="00F90BDC" w:rsidRDefault="00F90BDC"/>
    <w:p w14:paraId="7E7326FC" w14:textId="77777777" w:rsidR="00F90BDC" w:rsidRDefault="00F90BDC">
      <w:r xmlns:w="http://schemas.openxmlformats.org/wordprocessingml/2006/main">
        <w:t xml:space="preserve">Lelakone Para Rasul 1:5 JAV - Amarga Yohanes mbaptis kalawan banyu; Nanging kowé bakal dibaptis karo Roh Suci ora sawetara dina.</w:t>
      </w:r>
    </w:p>
    <w:p w14:paraId="22AB9712" w14:textId="77777777" w:rsidR="00F90BDC" w:rsidRDefault="00F90BDC"/>
    <w:p w14:paraId="2BCF5B64" w14:textId="77777777" w:rsidR="00F90BDC" w:rsidRDefault="00F90BDC">
      <w:r xmlns:w="http://schemas.openxmlformats.org/wordprocessingml/2006/main">
        <w:t xml:space="preserve">Yésus ngandhani para muridé nèk bakal dibaptis karo Roh Suci.</w:t>
      </w:r>
    </w:p>
    <w:p w14:paraId="4CF1DA9A" w14:textId="77777777" w:rsidR="00F90BDC" w:rsidRDefault="00F90BDC"/>
    <w:p w14:paraId="755C2686" w14:textId="77777777" w:rsidR="00F90BDC" w:rsidRDefault="00F90BDC">
      <w:r xmlns:w="http://schemas.openxmlformats.org/wordprocessingml/2006/main">
        <w:t xml:space="preserve">1. Kuwasane Roh Suci: Carane Ngakses Kekuwatane Gusti Allah.</w:t>
      </w:r>
    </w:p>
    <w:p w14:paraId="6B3EE80D" w14:textId="77777777" w:rsidR="00F90BDC" w:rsidRDefault="00F90BDC"/>
    <w:p w14:paraId="675920D9" w14:textId="77777777" w:rsidR="00F90BDC" w:rsidRDefault="00F90BDC">
      <w:r xmlns:w="http://schemas.openxmlformats.org/wordprocessingml/2006/main">
        <w:t xml:space="preserve">2. Kekuwatan Baptisan: Refleksi babagan Pentinge Banyu lan Roh.</w:t>
      </w:r>
    </w:p>
    <w:p w14:paraId="614E14D9" w14:textId="77777777" w:rsidR="00F90BDC" w:rsidRDefault="00F90BDC"/>
    <w:p w14:paraId="0B82B7E1" w14:textId="77777777" w:rsidR="00F90BDC" w:rsidRDefault="00F90BDC">
      <w:r xmlns:w="http://schemas.openxmlformats.org/wordprocessingml/2006/main">
        <w:t xml:space="preserve">1. Yokanan 14:26 - "Nanging Sang Penolong, yaiku Roh Suci, sing bakal dikirim dening Sang Rama atas asmaKu, Panjenengane bakal mulangake samubarang kabeh marang kowe lan ngelingi kabeh sing wis Dakdhawuhake marang kowe."</w:t>
      </w:r>
    </w:p>
    <w:p w14:paraId="30D4ED8F" w14:textId="77777777" w:rsidR="00F90BDC" w:rsidRDefault="00F90BDC"/>
    <w:p w14:paraId="73AA50FA" w14:textId="77777777" w:rsidR="00F90BDC" w:rsidRDefault="00F90BDC">
      <w:r xmlns:w="http://schemas.openxmlformats.org/wordprocessingml/2006/main">
        <w:t xml:space="preserve">2. Matius 3:11 - "Aku mbaptis kowé nganggo banyu kanggo mratobat, nanging Panjenengané kang rawuh sawise Aku iku luwih kuwasa tinimbang aku, kang trumpahe aku ora pantes. Panjenengane bakal mbaptis kowé karo Roh Suci lan geni."</w:t>
      </w:r>
    </w:p>
    <w:p w14:paraId="67F17257" w14:textId="77777777" w:rsidR="00F90BDC" w:rsidRDefault="00F90BDC"/>
    <w:p w14:paraId="34BC669F" w14:textId="77777777" w:rsidR="00F90BDC" w:rsidRDefault="00F90BDC">
      <w:r xmlns:w="http://schemas.openxmlformats.org/wordprocessingml/2006/main">
        <w:t xml:space="preserve">Lelakone Para Rasul 1:6 JAV - Bareng padha ngumpul, banjur padha takon marang Panjenengane: “Gusti, punapa sapunika Paduka badhe mbalekaken karajan dhateng Israel?”</w:t>
      </w:r>
    </w:p>
    <w:p w14:paraId="3AB9B4A2" w14:textId="77777777" w:rsidR="00F90BDC" w:rsidRDefault="00F90BDC"/>
    <w:p w14:paraId="015380A6" w14:textId="77777777" w:rsidR="00F90BDC" w:rsidRDefault="00F90BDC">
      <w:r xmlns:w="http://schemas.openxmlformats.org/wordprocessingml/2006/main">
        <w:t xml:space="preserve">Murid-muridé Gusti Yésus takon apa Dèkné bakal mbalèkaké Kratoné Israèl wektu kuwi.</w:t>
      </w:r>
    </w:p>
    <w:p w14:paraId="7B7B12F4" w14:textId="77777777" w:rsidR="00F90BDC" w:rsidRDefault="00F90BDC"/>
    <w:p w14:paraId="3B9312C1" w14:textId="77777777" w:rsidR="00F90BDC" w:rsidRDefault="00F90BDC">
      <w:r xmlns:w="http://schemas.openxmlformats.org/wordprocessingml/2006/main">
        <w:t xml:space="preserve">1. Wektune Gusti Allah Iku Sampurna - Njelajah pentinge sabar lan iman marang rencanane Gusti.</w:t>
      </w:r>
    </w:p>
    <w:p w14:paraId="14433BBA" w14:textId="77777777" w:rsidR="00F90BDC" w:rsidRDefault="00F90BDC"/>
    <w:p w14:paraId="7256F83A" w14:textId="77777777" w:rsidR="00F90BDC" w:rsidRDefault="00F90BDC">
      <w:r xmlns:w="http://schemas.openxmlformats.org/wordprocessingml/2006/main">
        <w:t xml:space="preserve">2. Kratoning Allah - Mbukak pangarep-arep Kratoning Allah lan apa tegese kanggo kita saiki.</w:t>
      </w:r>
    </w:p>
    <w:p w14:paraId="0D7DC8FA" w14:textId="77777777" w:rsidR="00F90BDC" w:rsidRDefault="00F90BDC"/>
    <w:p w14:paraId="2D93D4B2" w14:textId="77777777" w:rsidR="00F90BDC" w:rsidRDefault="00F90BDC">
      <w:r xmlns:w="http://schemas.openxmlformats.org/wordprocessingml/2006/main">
        <w:t xml:space="preserve">1. Yesaya 40:31 - Nanging wong-wong sing nganti-anti marang Gusti bakal gawe anyar kekuatan; bakal padha munggah nganggo swiwi kaya manuk garudha; bakal padha mlayu lan ora bosen; lan bakal padha lumaku, lan ora kesel.</w:t>
      </w:r>
    </w:p>
    <w:p w14:paraId="1B537B25" w14:textId="77777777" w:rsidR="00F90BDC" w:rsidRDefault="00F90BDC"/>
    <w:p w14:paraId="6CA8030B" w14:textId="77777777" w:rsidR="00F90BDC" w:rsidRDefault="00F90BDC">
      <w:r xmlns:w="http://schemas.openxmlformats.org/wordprocessingml/2006/main">
        <w:t xml:space="preserve">2. Matius 6:33 - Nanging kowé padha ngupaya dhisik Kratoné Allah lan kaadilané; lan kabeh iku bakal ditambahake marang kowe.</w:t>
      </w:r>
    </w:p>
    <w:p w14:paraId="0489BD94" w14:textId="77777777" w:rsidR="00F90BDC" w:rsidRDefault="00F90BDC"/>
    <w:p w14:paraId="333A7E8E" w14:textId="77777777" w:rsidR="00F90BDC" w:rsidRDefault="00F90BDC">
      <w:r xmlns:w="http://schemas.openxmlformats.org/wordprocessingml/2006/main">
        <w:t xml:space="preserve">Lelakone Para Rasul 1:7 JAV - Panjenengane banjur ngandika marang wong-wong mau: “Sampeyan ora prelu ngerti wektu utawa mangsa, kang wus katetepake dening Sang Rama ing panguwasane dhewe.</w:t>
      </w:r>
    </w:p>
    <w:p w14:paraId="6615D25E" w14:textId="77777777" w:rsidR="00F90BDC" w:rsidRDefault="00F90BDC"/>
    <w:p w14:paraId="6E34569C" w14:textId="77777777" w:rsidR="00F90BDC" w:rsidRDefault="00F90BDC">
      <w:r xmlns:w="http://schemas.openxmlformats.org/wordprocessingml/2006/main">
        <w:t xml:space="preserve">Gusti Allah wis maringi panguwasa lan kawruh wektu lan mangsa mung kanggo awake dhewe.</w:t>
      </w:r>
    </w:p>
    <w:p w14:paraId="68EB7F2D" w14:textId="77777777" w:rsidR="00F90BDC" w:rsidRDefault="00F90BDC"/>
    <w:p w14:paraId="2D7ADFC1" w14:textId="77777777" w:rsidR="00F90BDC" w:rsidRDefault="00F90BDC">
      <w:r xmlns:w="http://schemas.openxmlformats.org/wordprocessingml/2006/main">
        <w:t xml:space="preserve">1. Kuwasane Gusti: Percaya marang Gusti Allah karo sing ora dingerteni</w:t>
      </w:r>
    </w:p>
    <w:p w14:paraId="5DE6B2FF" w14:textId="77777777" w:rsidR="00F90BDC" w:rsidRDefault="00F90BDC"/>
    <w:p w14:paraId="766DD034" w14:textId="77777777" w:rsidR="00F90BDC" w:rsidRDefault="00F90BDC">
      <w:r xmlns:w="http://schemas.openxmlformats.org/wordprocessingml/2006/main">
        <w:t xml:space="preserve">2. Ngeculake Kontrol: Ngerteni Panguwasane Gusti</w:t>
      </w:r>
    </w:p>
    <w:p w14:paraId="6DD9467C" w14:textId="77777777" w:rsidR="00F90BDC" w:rsidRDefault="00F90BDC"/>
    <w:p w14:paraId="4371FCF5" w14:textId="77777777" w:rsidR="00F90BDC" w:rsidRDefault="00F90BDC">
      <w:r xmlns:w="http://schemas.openxmlformats.org/wordprocessingml/2006/main">
        <w:t xml:space="preserve">1. Yesaya 55:8-9 “Amarga rancanganingSun iku dudu rancanganira, lan dalanira iku dudu dalaningSun, mangkono pangandikane Sang Yehuwah. pikiranmu."</w:t>
      </w:r>
    </w:p>
    <w:p w14:paraId="07020ADD" w14:textId="77777777" w:rsidR="00F90BDC" w:rsidRDefault="00F90BDC"/>
    <w:p w14:paraId="74677B2D" w14:textId="77777777" w:rsidR="00F90BDC" w:rsidRDefault="00F90BDC">
      <w:r xmlns:w="http://schemas.openxmlformats.org/wordprocessingml/2006/main">
        <w:t xml:space="preserve">2. Rum 11: 33-36 "Dhuh, ambane kasugihan lan kawicaksanan lan kawruhe Gusti Allah! Saiba ora bisa digoleki paukumane lan carane ora bisa dingerteni dalane! Sapa sing ngerti pikirane Gusti, lan sapa sing wis dadi penasehate. ? Utawa sapa kang wis maringi pisungsung marang Panjenengane supaya bisa males? Sabab samubarang kabeh iku saka Panjenengane lan lumantar Panjenengane lan marang Panjenengane.</w:t>
      </w:r>
    </w:p>
    <w:p w14:paraId="40ED64B5" w14:textId="77777777" w:rsidR="00F90BDC" w:rsidRDefault="00F90BDC"/>
    <w:p w14:paraId="6E3D5B3A" w14:textId="77777777" w:rsidR="00F90BDC" w:rsidRDefault="00F90BDC">
      <w:r xmlns:w="http://schemas.openxmlformats.org/wordprocessingml/2006/main">
        <w:t xml:space="preserve">Lelakone Para Rasul 1:8 JAV - Nanging kowe bakal padha tampa panguwasa sawuse Sang Roh Suci wus tumedhak marang kowe, lan kowe bakal padha dadi seksiningSun ana ing Yerusalem, ing satanah Yudea lan ing Samaria lan nganti tekan ing salumahing bumi.</w:t>
      </w:r>
    </w:p>
    <w:p w14:paraId="42E1BA5A" w14:textId="77777777" w:rsidR="00F90BDC" w:rsidRDefault="00F90BDC"/>
    <w:p w14:paraId="68B6F951" w14:textId="77777777" w:rsidR="00F90BDC" w:rsidRDefault="00F90BDC">
      <w:r xmlns:w="http://schemas.openxmlformats.org/wordprocessingml/2006/main">
        <w:t xml:space="preserve">Para sakabat dijanjèkaké kekuwatan saka Roh Suci dadi seksi kanggo Gusti Yésus ing saindhenging donya.</w:t>
      </w:r>
    </w:p>
    <w:p w14:paraId="4E878479" w14:textId="77777777" w:rsidR="00F90BDC" w:rsidRDefault="00F90BDC"/>
    <w:p w14:paraId="3FF1ECF3" w14:textId="77777777" w:rsidR="00F90BDC" w:rsidRDefault="00F90BDC">
      <w:r xmlns:w="http://schemas.openxmlformats.org/wordprocessingml/2006/main">
        <w:t xml:space="preserve">1: Kuwasané Roh Suci ing Urip Kita</w:t>
      </w:r>
    </w:p>
    <w:p w14:paraId="3F1BFBB2" w14:textId="77777777" w:rsidR="00F90BDC" w:rsidRDefault="00F90BDC"/>
    <w:p w14:paraId="2F93B834" w14:textId="77777777" w:rsidR="00F90BDC" w:rsidRDefault="00F90BDC">
      <w:r xmlns:w="http://schemas.openxmlformats.org/wordprocessingml/2006/main">
        <w:t xml:space="preserve">2: Dadi Seksi Yésus</w:t>
      </w:r>
    </w:p>
    <w:p w14:paraId="510E62E1" w14:textId="77777777" w:rsidR="00F90BDC" w:rsidRDefault="00F90BDC"/>
    <w:p w14:paraId="2FF43039" w14:textId="77777777" w:rsidR="00F90BDC" w:rsidRDefault="00F90BDC">
      <w:r xmlns:w="http://schemas.openxmlformats.org/wordprocessingml/2006/main">
        <w:t xml:space="preserve">1: Yokanan 15:26-27 JAV - “Nanging manawa Sang Penolong rawuh, kang bakal Sunutus saka Sang Rama marang kowe, yaiku Rohing </w:t>
      </w:r>
      <w:r xmlns:w="http://schemas.openxmlformats.org/wordprocessingml/2006/main">
        <w:lastRenderedPageBreak xmlns:w="http://schemas.openxmlformats.org/wordprocessingml/2006/main"/>
      </w:r>
      <w:r xmlns:w="http://schemas.openxmlformats.org/wordprocessingml/2006/main">
        <w:t xml:space="preserve">kayekten, kang miyos saka Sang Rama, Panjenengane bakal nekseni bab Aku. Lan kowé uga bakal neksèni, merga kowé wis nunggal karo Aku wiwit wiwitan.”</w:t>
      </w:r>
    </w:p>
    <w:p w14:paraId="45EAD66B" w14:textId="77777777" w:rsidR="00F90BDC" w:rsidRDefault="00F90BDC"/>
    <w:p w14:paraId="5D30AD4C" w14:textId="77777777" w:rsidR="00F90BDC" w:rsidRDefault="00F90BDC">
      <w:r xmlns:w="http://schemas.openxmlformats.org/wordprocessingml/2006/main">
        <w:t xml:space="preserve">2: Efesus 3:16-17 "supaya miturut kasugihaning kamulyane Panjenengane paring kasantosakake marang kowe kalawan panguwasa lumantar Rohe ana ing batinmu, supaya Sang Kristus dedalem ana ing atimu marga saka pracaya."</w:t>
      </w:r>
    </w:p>
    <w:p w14:paraId="2F752210" w14:textId="77777777" w:rsidR="00F90BDC" w:rsidRDefault="00F90BDC"/>
    <w:p w14:paraId="3BA89767" w14:textId="77777777" w:rsidR="00F90BDC" w:rsidRDefault="00F90BDC">
      <w:r xmlns:w="http://schemas.openxmlformats.org/wordprocessingml/2006/main">
        <w:t xml:space="preserve">Lelakone Para Rasul 1:9 JAV - Sawuse ngandika mangkono iku, nalika padha ndeleng, Panjenengane kaangkat munggah. lan méga nampani Panjenengané saka ing pandelenge.</w:t>
      </w:r>
    </w:p>
    <w:p w14:paraId="4DC53138" w14:textId="77777777" w:rsidR="00F90BDC" w:rsidRDefault="00F90BDC"/>
    <w:p w14:paraId="20FE1347" w14:textId="77777777" w:rsidR="00F90BDC" w:rsidRDefault="00F90BDC">
      <w:r xmlns:w="http://schemas.openxmlformats.org/wordprocessingml/2006/main">
        <w:t xml:space="preserve">Yésus kagawa munggah ing swarga nganggo méga sakwisé ngomong karo murid-muridé.</w:t>
      </w:r>
    </w:p>
    <w:p w14:paraId="4E364DC7" w14:textId="77777777" w:rsidR="00F90BDC" w:rsidRDefault="00F90BDC"/>
    <w:p w14:paraId="1452B3F9" w14:textId="77777777" w:rsidR="00F90BDC" w:rsidRDefault="00F90BDC">
      <w:r xmlns:w="http://schemas.openxmlformats.org/wordprocessingml/2006/main">
        <w:t xml:space="preserve">1. Tindakake tuladhané Yésus bab iman lan manut senajan dalané ora cetha.</w:t>
      </w:r>
    </w:p>
    <w:p w14:paraId="43CF016B" w14:textId="77777777" w:rsidR="00F90BDC" w:rsidRDefault="00F90BDC"/>
    <w:p w14:paraId="777634EB" w14:textId="77777777" w:rsidR="00F90BDC" w:rsidRDefault="00F90BDC">
      <w:r xmlns:w="http://schemas.openxmlformats.org/wordprocessingml/2006/main">
        <w:t xml:space="preserve">2. Urip sing pantes kanggo nimbali Gusti Yesus marang kita.</w:t>
      </w:r>
    </w:p>
    <w:p w14:paraId="0CD90D6A" w14:textId="77777777" w:rsidR="00F90BDC" w:rsidRDefault="00F90BDC"/>
    <w:p w14:paraId="7DE460AA" w14:textId="77777777" w:rsidR="00F90BDC" w:rsidRDefault="00F90BDC">
      <w:r xmlns:w="http://schemas.openxmlformats.org/wordprocessingml/2006/main">
        <w:t xml:space="preserve">1. Lukas 9: 51-62 - Lelampahan Yesus menyang Yerusalem lan manut marang Sang Rama.</w:t>
      </w:r>
    </w:p>
    <w:p w14:paraId="3D5D4CB3" w14:textId="77777777" w:rsidR="00F90BDC" w:rsidRDefault="00F90BDC"/>
    <w:p w14:paraId="3F543B14" w14:textId="77777777" w:rsidR="00F90BDC" w:rsidRDefault="00F90BDC">
      <w:r xmlns:w="http://schemas.openxmlformats.org/wordprocessingml/2006/main">
        <w:t xml:space="preserve">2. Efesus 4: 1-3 - Lumaku kanthi cara sing pantes kanggo nimbali sing wis ditampa.</w:t>
      </w:r>
    </w:p>
    <w:p w14:paraId="1D6B561E" w14:textId="77777777" w:rsidR="00F90BDC" w:rsidRDefault="00F90BDC"/>
    <w:p w14:paraId="39D38D4C" w14:textId="77777777" w:rsidR="00F90BDC" w:rsidRDefault="00F90BDC">
      <w:r xmlns:w="http://schemas.openxmlformats.org/wordprocessingml/2006/main">
        <w:t xml:space="preserve">Lelakone Para Rasul 1:10 JAV - Nalika padha tumenga marang swarga, nalika Panjenengane minggah, tumuli ana wong loro ngadeg ing sandhinge, manganggo putih;</w:t>
      </w:r>
    </w:p>
    <w:p w14:paraId="03E072A2" w14:textId="77777777" w:rsidR="00F90BDC" w:rsidRDefault="00F90BDC"/>
    <w:p w14:paraId="549A520B" w14:textId="77777777" w:rsidR="00F90BDC" w:rsidRDefault="00F90BDC">
      <w:r xmlns:w="http://schemas.openxmlformats.org/wordprocessingml/2006/main">
        <w:t xml:space="preserve">Murid-muridé Yésus ndelok dhèwèké munggah swarga lan wong loro sing nganggo klambi putih katon.</w:t>
      </w:r>
    </w:p>
    <w:p w14:paraId="3F4A5BBE" w14:textId="77777777" w:rsidR="00F90BDC" w:rsidRDefault="00F90BDC"/>
    <w:p w14:paraId="22AE6982" w14:textId="77777777" w:rsidR="00F90BDC" w:rsidRDefault="00F90BDC">
      <w:r xmlns:w="http://schemas.openxmlformats.org/wordprocessingml/2006/main">
        <w:t xml:space="preserve">1: Gusti Allah tansah paring pitulungan nalika kita butuh.</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Malah ing wektu susah, Gusti Allah maringi pangarep-arep lan panglipur.</w:t>
      </w:r>
    </w:p>
    <w:p w14:paraId="1598C19A" w14:textId="77777777" w:rsidR="00F90BDC" w:rsidRDefault="00F90BDC"/>
    <w:p w14:paraId="2047EEC3" w14:textId="77777777" w:rsidR="00F90BDC" w:rsidRDefault="00F90BDC">
      <w:r xmlns:w="http://schemas.openxmlformats.org/wordprocessingml/2006/main">
        <w:t xml:space="preserve">1: Rum 8:28 JAV - Lan kita padha sumurup, yen samubarang kabeh iku mujudake kabecikan tumrap wong kang padha tresna marang Gusti Allah.</w:t>
      </w:r>
    </w:p>
    <w:p w14:paraId="029F8310" w14:textId="77777777" w:rsidR="00F90BDC" w:rsidRDefault="00F90BDC"/>
    <w:p w14:paraId="3C73B695" w14:textId="77777777" w:rsidR="00F90BDC" w:rsidRDefault="00F90BDC">
      <w:r xmlns:w="http://schemas.openxmlformats.org/wordprocessingml/2006/main">
        <w:t xml:space="preserve">2: Yesaya 41:10 - Aja wedi; awit Ingsun nunggil karo sira; awit Ingsun iki Allahira; ya, aku bakal nulungi kowé; Ya, aku bakal nyengkuyung sampeyan nganggo tangan tengen kabeneranku.</w:t>
      </w:r>
    </w:p>
    <w:p w14:paraId="3E304DB2" w14:textId="77777777" w:rsidR="00F90BDC" w:rsidRDefault="00F90BDC"/>
    <w:p w14:paraId="5E216ECB" w14:textId="77777777" w:rsidR="00F90BDC" w:rsidRDefault="00F90BDC">
      <w:r xmlns:w="http://schemas.openxmlformats.org/wordprocessingml/2006/main">
        <w:t xml:space="preserve">Lelakone Para Rasul 1:11 JAV - kang banjur ngandika: “He, para wong Galilea, yagene kowe padha ngadeg tumenga ing langit? Gusti Yesus iki, kang kaangkat menyang ing swarga saka ing kowe, bakal rawuh kanthi cara kaya sing wis padha kokdeleng menyang swarga.</w:t>
      </w:r>
    </w:p>
    <w:p w14:paraId="43A44660" w14:textId="77777777" w:rsidR="00F90BDC" w:rsidRDefault="00F90BDC"/>
    <w:p w14:paraId="102CA88B" w14:textId="77777777" w:rsidR="00F90BDC" w:rsidRDefault="00F90BDC">
      <w:r xmlns:w="http://schemas.openxmlformats.org/wordprocessingml/2006/main">
        <w:t xml:space="preserve">Murid-muridé dikabari nèk Gusti Yésus sing wis munggah nang swarga bakal teka menèh kaya Dèkné.</w:t>
      </w:r>
    </w:p>
    <w:p w14:paraId="1C4AA3E8" w14:textId="77777777" w:rsidR="00F90BDC" w:rsidRDefault="00F90BDC"/>
    <w:p w14:paraId="767EB2BA" w14:textId="77777777" w:rsidR="00F90BDC" w:rsidRDefault="00F90BDC">
      <w:r xmlns:w="http://schemas.openxmlformats.org/wordprocessingml/2006/main">
        <w:t xml:space="preserve">1. Ngandelake Janji-janjine Sang Kristus - Kepiye kita bisa percaya yen Gusti Yesus bakal bali kaya dheweke lunga.</w:t>
      </w:r>
    </w:p>
    <w:p w14:paraId="759B734B" w14:textId="77777777" w:rsidR="00F90BDC" w:rsidRDefault="00F90BDC"/>
    <w:p w14:paraId="67A2E979" w14:textId="77777777" w:rsidR="00F90BDC" w:rsidRDefault="00F90BDC">
      <w:r xmlns:w="http://schemas.openxmlformats.org/wordprocessingml/2006/main">
        <w:t xml:space="preserve">2. Nemokake Pangarep-arep ing Panggonan sing Ora Dikarepke - Kepriye janjine Gusti Yesus bab wangsulane Gusti Yesus bisa nglipur kita ing wektu sing angel.</w:t>
      </w:r>
    </w:p>
    <w:p w14:paraId="6FE3B014" w14:textId="77777777" w:rsidR="00F90BDC" w:rsidRDefault="00F90BDC"/>
    <w:p w14:paraId="0CE6E967" w14:textId="77777777" w:rsidR="00F90BDC" w:rsidRDefault="00F90BDC">
      <w:r xmlns:w="http://schemas.openxmlformats.org/wordprocessingml/2006/main">
        <w:t xml:space="preserve">1. Yokanan 14:3 - Lan manawa Aku lunga lan nyawisake papan kanggo kowe, Aku bakal teka maneh lan nampani kowe menyang Aku; supaya ing ngendi papan padununganKu, kowe iya ana ing kono.</w:t>
      </w:r>
    </w:p>
    <w:p w14:paraId="1194CAE5" w14:textId="77777777" w:rsidR="00F90BDC" w:rsidRDefault="00F90BDC"/>
    <w:p w14:paraId="143868B1" w14:textId="77777777" w:rsidR="00F90BDC" w:rsidRDefault="00F90BDC">
      <w:r xmlns:w="http://schemas.openxmlformats.org/wordprocessingml/2006/main">
        <w:t xml:space="preserve">2. Yesaya 40:31 - Nanging wong-wong sing nganti-anti marang Sang Yehuwah bakal gawe anyar kekuatan; bakal padha munggah nganggo swiwi kaya manuk garudha; bakal padha mlayu lan ora bosen; lan bakal padha lumaku, lan ora kesel.</w:t>
      </w:r>
    </w:p>
    <w:p w14:paraId="53151C4D" w14:textId="77777777" w:rsidR="00F90BDC" w:rsidRDefault="00F90BDC"/>
    <w:p w14:paraId="6BEB932E" w14:textId="77777777" w:rsidR="00F90BDC" w:rsidRDefault="00F90BDC">
      <w:r xmlns:w="http://schemas.openxmlformats.org/wordprocessingml/2006/main">
        <w:t xml:space="preserve">Lelakone Para Rasul 1:12 JAV - Banjur padha bali menyang Yerusalem saka ing gunung kang aran Zaitun, kang adoh saka ing Yerusalem, lakune dina Sabat.</w:t>
      </w:r>
    </w:p>
    <w:p w14:paraId="477A4A6A" w14:textId="77777777" w:rsidR="00F90BDC" w:rsidRDefault="00F90BDC"/>
    <w:p w14:paraId="3985A458" w14:textId="77777777" w:rsidR="00F90BDC" w:rsidRDefault="00F90BDC">
      <w:r xmlns:w="http://schemas.openxmlformats.org/wordprocessingml/2006/main">
        <w:t xml:space="preserve">Para sakabaté Yésus padha bali menyang Yérusalèm saka ing gunung Zaitun, kang adohé dina Sabat </w:t>
      </w:r>
      <w:r xmlns:w="http://schemas.openxmlformats.org/wordprocessingml/2006/main">
        <w:lastRenderedPageBreak xmlns:w="http://schemas.openxmlformats.org/wordprocessingml/2006/main"/>
      </w:r>
      <w:r xmlns:w="http://schemas.openxmlformats.org/wordprocessingml/2006/main">
        <w:t xml:space="preserve">.</w:t>
      </w:r>
    </w:p>
    <w:p w14:paraId="56FE83A8" w14:textId="77777777" w:rsidR="00F90BDC" w:rsidRDefault="00F90BDC"/>
    <w:p w14:paraId="7D0DAD01" w14:textId="77777777" w:rsidR="00F90BDC" w:rsidRDefault="00F90BDC">
      <w:r xmlns:w="http://schemas.openxmlformats.org/wordprocessingml/2006/main">
        <w:t xml:space="preserve">1. Pentinge niru tuladhane Gusti Yesus lan njupuk wektu kanggo lelungan bebarengan ing tetunggalan.</w:t>
      </w:r>
    </w:p>
    <w:p w14:paraId="10B2EB90" w14:textId="77777777" w:rsidR="00F90BDC" w:rsidRDefault="00F90BDC"/>
    <w:p w14:paraId="3B03B1E1" w14:textId="77777777" w:rsidR="00F90BDC" w:rsidRDefault="00F90BDC">
      <w:r xmlns:w="http://schemas.openxmlformats.org/wordprocessingml/2006/main">
        <w:t xml:space="preserve">2. Pentinge ngerti jarak perjalanan dina Sabat lan urip ing njero.</w:t>
      </w:r>
    </w:p>
    <w:p w14:paraId="17CBD1EB" w14:textId="77777777" w:rsidR="00F90BDC" w:rsidRDefault="00F90BDC"/>
    <w:p w14:paraId="0140DB4C" w14:textId="77777777" w:rsidR="00F90BDC" w:rsidRDefault="00F90BDC">
      <w:r xmlns:w="http://schemas.openxmlformats.org/wordprocessingml/2006/main">
        <w:t xml:space="preserve">1. Filipi 2: 5 - "Ayo ing pikiran iki, sing uga ana ing Sang Kristus Yesus".</w:t>
      </w:r>
    </w:p>
    <w:p w14:paraId="3029AB8E" w14:textId="77777777" w:rsidR="00F90BDC" w:rsidRDefault="00F90BDC"/>
    <w:p w14:paraId="49A74239" w14:textId="77777777" w:rsidR="00F90BDC" w:rsidRDefault="00F90BDC">
      <w:r xmlns:w="http://schemas.openxmlformats.org/wordprocessingml/2006/main">
        <w:t xml:space="preserve">2. Pangentasan 16:29 - "Aja ana wong metu saka panggonane ing dina kapitu".</w:t>
      </w:r>
    </w:p>
    <w:p w14:paraId="30A46FAB" w14:textId="77777777" w:rsidR="00F90BDC" w:rsidRDefault="00F90BDC"/>
    <w:p w14:paraId="2F5CC4F2" w14:textId="77777777" w:rsidR="00F90BDC" w:rsidRDefault="00F90BDC">
      <w:r xmlns:w="http://schemas.openxmlformats.org/wordprocessingml/2006/main">
        <w:t xml:space="preserve">Lelakone Para Rasul 1:13 JAV - Bareng wis padha lumebu, banjur padha munggah menyang kamar ndhuwur, panggonane Pétrus, Yakobus, Yohanes, Andréas, Filipus, Tomas, Bartoloméus, Matius, Yakobus anaké Alféus, lan Simon Zelots lan Yudas, seduluré Yakobus.</w:t>
      </w:r>
    </w:p>
    <w:p w14:paraId="14FC38E1" w14:textId="77777777" w:rsidR="00F90BDC" w:rsidRDefault="00F90BDC"/>
    <w:p w14:paraId="2B1ED5B9" w14:textId="77777777" w:rsidR="00F90BDC" w:rsidRDefault="00F90BDC">
      <w:r xmlns:w="http://schemas.openxmlformats.org/wordprocessingml/2006/main">
        <w:t xml:space="preserve">Para sakabat padha munggah menyang kamar ndhuwur, ing kono Pétrus, Yakobus, Yohanes, Andréas, Filipus, Tomas, Bartoloméus, Matius, Yakobus anaké Alféus, Simon Zelot lan Yudas seduluré Yakobus.</w:t>
      </w:r>
    </w:p>
    <w:p w14:paraId="58F9E6B5" w14:textId="77777777" w:rsidR="00F90BDC" w:rsidRDefault="00F90BDC"/>
    <w:p w14:paraId="0614990E" w14:textId="77777777" w:rsidR="00F90BDC" w:rsidRDefault="00F90BDC">
      <w:r xmlns:w="http://schemas.openxmlformats.org/wordprocessingml/2006/main">
        <w:t xml:space="preserve">1. Kekuwatan Komunitas: Kepriye Kesatuan Para Murid Ngganti Jagad</w:t>
      </w:r>
    </w:p>
    <w:p w14:paraId="5F4065C2" w14:textId="77777777" w:rsidR="00F90BDC" w:rsidRDefault="00F90BDC"/>
    <w:p w14:paraId="448C9BBE" w14:textId="77777777" w:rsidR="00F90BDC" w:rsidRDefault="00F90BDC">
      <w:r xmlns:w="http://schemas.openxmlformats.org/wordprocessingml/2006/main">
        <w:t xml:space="preserve">2. Wigatosipun Kempalan: Tilik ing Pasamuwan</w:t>
      </w:r>
    </w:p>
    <w:p w14:paraId="613FA0D0" w14:textId="77777777" w:rsidR="00F90BDC" w:rsidRDefault="00F90BDC"/>
    <w:p w14:paraId="61092EC4" w14:textId="77777777" w:rsidR="00F90BDC" w:rsidRDefault="00F90BDC">
      <w:r xmlns:w="http://schemas.openxmlformats.org/wordprocessingml/2006/main">
        <w:t xml:space="preserve">1. Yokanan 13:34-35: "Aku menehi pepakon anyar marang kowe, yaiku supaya kowe padha tresna-tinresnan: kayadene anggonku nresnani kowe, kowe iya padha tresna-tinresnanana uga. , yen kowe padha tresna-tinresnan.”</w:t>
      </w:r>
    </w:p>
    <w:p w14:paraId="385401ED" w14:textId="77777777" w:rsidR="00F90BDC" w:rsidRDefault="00F90BDC"/>
    <w:p w14:paraId="09DAAA15" w14:textId="77777777" w:rsidR="00F90BDC" w:rsidRDefault="00F90BDC">
      <w:r xmlns:w="http://schemas.openxmlformats.org/wordprocessingml/2006/main">
        <w:t xml:space="preserve">2. Galati 6:2: "Tanggung-tanggung bebane siji lan sijiné, supaya padha netepi angger-anggeré Kristus."</w:t>
      </w:r>
    </w:p>
    <w:p w14:paraId="24BB97F6" w14:textId="77777777" w:rsidR="00F90BDC" w:rsidRDefault="00F90BDC"/>
    <w:p w14:paraId="4BC171E9" w14:textId="77777777" w:rsidR="00F90BDC" w:rsidRDefault="00F90BDC">
      <w:r xmlns:w="http://schemas.openxmlformats.org/wordprocessingml/2006/main">
        <w:t xml:space="preserve">Lelakone Para Rasul 1:14 JAV - Wong-wong mau kabeh padha bebarengan ndedonga lan panyuwun, bebarengan karo wong wadon lan Maryam, ibune Gusti Yesus, sarta para sadulure.</w:t>
      </w:r>
    </w:p>
    <w:p w14:paraId="573BE4AA" w14:textId="77777777" w:rsidR="00F90BDC" w:rsidRDefault="00F90BDC"/>
    <w:p w14:paraId="2FC0329D" w14:textId="77777777" w:rsidR="00F90BDC" w:rsidRDefault="00F90BDC">
      <w:r xmlns:w="http://schemas.openxmlformats.org/wordprocessingml/2006/main">
        <w:t xml:space="preserve">Para muridé Yésus, klebu ibuné Maria lan sedulur-seduluré, padha ndedonga bebarengan.</w:t>
      </w:r>
    </w:p>
    <w:p w14:paraId="7B62773D" w14:textId="77777777" w:rsidR="00F90BDC" w:rsidRDefault="00F90BDC"/>
    <w:p w14:paraId="0B8566EF" w14:textId="77777777" w:rsidR="00F90BDC" w:rsidRDefault="00F90BDC">
      <w:r xmlns:w="http://schemas.openxmlformats.org/wordprocessingml/2006/main">
        <w:t xml:space="preserve">1. Kuwasane Pandonga Manunggal: Kepriye Makarya Bebarengan Manunggaling Kawulo Gusti</w:t>
      </w:r>
    </w:p>
    <w:p w14:paraId="17CA9766" w14:textId="77777777" w:rsidR="00F90BDC" w:rsidRDefault="00F90BDC"/>
    <w:p w14:paraId="521EDCD9" w14:textId="77777777" w:rsidR="00F90BDC" w:rsidRDefault="00F90BDC">
      <w:r xmlns:w="http://schemas.openxmlformats.org/wordprocessingml/2006/main">
        <w:t xml:space="preserve">2. Pentinge Kulawarga: Dampak Kulawarga Yesus ing Misi</w:t>
      </w:r>
    </w:p>
    <w:p w14:paraId="050B64E6" w14:textId="77777777" w:rsidR="00F90BDC" w:rsidRDefault="00F90BDC"/>
    <w:p w14:paraId="212A8CE5" w14:textId="77777777" w:rsidR="00F90BDC" w:rsidRDefault="00F90BDC">
      <w:r xmlns:w="http://schemas.openxmlformats.org/wordprocessingml/2006/main">
        <w:t xml:space="preserve">1. Efesus 4:1-6 - Manunggal ing Badan Kristus</w:t>
      </w:r>
    </w:p>
    <w:p w14:paraId="786BEFA6" w14:textId="77777777" w:rsidR="00F90BDC" w:rsidRDefault="00F90BDC"/>
    <w:p w14:paraId="5FD5B7ED" w14:textId="77777777" w:rsidR="00F90BDC" w:rsidRDefault="00F90BDC">
      <w:r xmlns:w="http://schemas.openxmlformats.org/wordprocessingml/2006/main">
        <w:t xml:space="preserve">2. Pangandharing Toret 6:4-9 - Padha tresnaa marang Gusti kanthi gumolonging atimu, nyawa lan kekuwatanmu</w:t>
      </w:r>
    </w:p>
    <w:p w14:paraId="24FDEC6C" w14:textId="77777777" w:rsidR="00F90BDC" w:rsidRDefault="00F90BDC"/>
    <w:p w14:paraId="3C639F3C" w14:textId="77777777" w:rsidR="00F90BDC" w:rsidRDefault="00F90BDC">
      <w:r xmlns:w="http://schemas.openxmlformats.org/wordprocessingml/2006/main">
        <w:t xml:space="preserve">Lelakone Para Rasul 1:15 JAV - Nalika samana Rasul Petrus jumeneng ana ing tengah-tengahe para sakabate sarta ngandika: “Cacahe asmane kira-kira satus rong puluh.</w:t>
      </w:r>
    </w:p>
    <w:p w14:paraId="54E09CE2" w14:textId="77777777" w:rsidR="00F90BDC" w:rsidRDefault="00F90BDC"/>
    <w:p w14:paraId="47EF6D02" w14:textId="77777777" w:rsidR="00F90BDC" w:rsidRDefault="00F90BDC">
      <w:r xmlns:w="http://schemas.openxmlformats.org/wordprocessingml/2006/main">
        <w:t xml:space="preserve">Pétrus nglumpukaké murid-muridé kanggo milih pengganti Yudas Iskariot.</w:t>
      </w:r>
    </w:p>
    <w:p w14:paraId="4735B693" w14:textId="77777777" w:rsidR="00F90BDC" w:rsidRDefault="00F90BDC"/>
    <w:p w14:paraId="72A9FEDD" w14:textId="77777777" w:rsidR="00F90BDC" w:rsidRDefault="00F90BDC">
      <w:r xmlns:w="http://schemas.openxmlformats.org/wordprocessingml/2006/main">
        <w:t xml:space="preserve">1. Kekuwatan Manunggaling Kawula - Kepriye carane kita bisa nindakake perkara-perkara gedhe nalika ngadeg bebarengan</w:t>
      </w:r>
    </w:p>
    <w:p w14:paraId="7EA35FD7" w14:textId="77777777" w:rsidR="00F90BDC" w:rsidRDefault="00F90BDC"/>
    <w:p w14:paraId="5CA0A92C" w14:textId="77777777" w:rsidR="00F90BDC" w:rsidRDefault="00F90BDC">
      <w:r xmlns:w="http://schemas.openxmlformats.org/wordprocessingml/2006/main">
        <w:t xml:space="preserve">2. Wigatosipun Komunitas - Punapa sesambetan lan memitran iku penting kanggo urip spiritual sehat</w:t>
      </w:r>
    </w:p>
    <w:p w14:paraId="1A86F6BF" w14:textId="77777777" w:rsidR="00F90BDC" w:rsidRDefault="00F90BDC"/>
    <w:p w14:paraId="46B4B73B" w14:textId="77777777" w:rsidR="00F90BDC" w:rsidRDefault="00F90BDC">
      <w:r xmlns:w="http://schemas.openxmlformats.org/wordprocessingml/2006/main">
        <w:t xml:space="preserve">1. Yokanan 13:35 - "Mulane saben wong bakal ngerti yen sampeyan iku murid-Ku, yen sampeyan padha tresna-tinresnan."</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Korinta 12:12-27 - "Amarga padha kaya badan siji lan anggotane akeh, lan kabeh peranganing badan, sanadyan akeh, iku badan siji, mangkono uga karo Kristus."</w:t>
      </w:r>
    </w:p>
    <w:p w14:paraId="1C5EF927" w14:textId="77777777" w:rsidR="00F90BDC" w:rsidRDefault="00F90BDC"/>
    <w:p w14:paraId="0289207E" w14:textId="77777777" w:rsidR="00F90BDC" w:rsidRDefault="00F90BDC">
      <w:r xmlns:w="http://schemas.openxmlformats.org/wordprocessingml/2006/main">
        <w:t xml:space="preserve">Lelakone Para Rasul 1:16 JAV - Para sadulur, Kitab Suci iki mesthi kayektenan, kang wus kapangandikakake dening Sang Roh Suci lumantar Sang Prabu Dawud, bab Yudas, kang dadi tuntunan tumrap para kang padha nyekel Gusti Yesus.</w:t>
      </w:r>
    </w:p>
    <w:p w14:paraId="61B034A6" w14:textId="77777777" w:rsidR="00F90BDC" w:rsidRDefault="00F90BDC"/>
    <w:p w14:paraId="3FE0AAF6" w14:textId="77777777" w:rsidR="00F90BDC" w:rsidRDefault="00F90BDC">
      <w:r xmlns:w="http://schemas.openxmlformats.org/wordprocessingml/2006/main">
        <w:t xml:space="preserve">Ayat Kitab Suci iki ngrujuk marang Yudas ngiyanati Gusti Yesus lan kawujudan ramalan.</w:t>
      </w:r>
    </w:p>
    <w:p w14:paraId="290B6401" w14:textId="77777777" w:rsidR="00F90BDC" w:rsidRDefault="00F90BDC"/>
    <w:p w14:paraId="35083C87" w14:textId="77777777" w:rsidR="00F90BDC" w:rsidRDefault="00F90BDC">
      <w:r xmlns:w="http://schemas.openxmlformats.org/wordprocessingml/2006/main">
        <w:t xml:space="preserve">1. Akibate Pengkhianatan</w:t>
      </w:r>
    </w:p>
    <w:p w14:paraId="1806C96F" w14:textId="77777777" w:rsidR="00F90BDC" w:rsidRDefault="00F90BDC"/>
    <w:p w14:paraId="576A5840" w14:textId="77777777" w:rsidR="00F90BDC" w:rsidRDefault="00F90BDC">
      <w:r xmlns:w="http://schemas.openxmlformats.org/wordprocessingml/2006/main">
        <w:t xml:space="preserve">2. Katetepan Wejangane Gusti</w:t>
      </w:r>
    </w:p>
    <w:p w14:paraId="25C8808B" w14:textId="77777777" w:rsidR="00F90BDC" w:rsidRDefault="00F90BDC"/>
    <w:p w14:paraId="17F8208D" w14:textId="77777777" w:rsidR="00F90BDC" w:rsidRDefault="00F90BDC">
      <w:r xmlns:w="http://schemas.openxmlformats.org/wordprocessingml/2006/main">
        <w:t xml:space="preserve">1. Yokanan 17:12 - "Sajrone Ingsun nunggil karo wong-wong mau, Ingsun nyimpen wong-wong iku atas asma Paduka; "</w:t>
      </w:r>
    </w:p>
    <w:p w14:paraId="250582B6" w14:textId="77777777" w:rsidR="00F90BDC" w:rsidRDefault="00F90BDC"/>
    <w:p w14:paraId="5F745083" w14:textId="77777777" w:rsidR="00F90BDC" w:rsidRDefault="00F90BDC">
      <w:r xmlns:w="http://schemas.openxmlformats.org/wordprocessingml/2006/main">
        <w:t xml:space="preserve">2. Yesaya 53:12-19 JAV - Mulane Ingsun bakal mbagekake panduman karo para wong gedhe, sarta bakal ngedum-edum rampasan karo wong kang kuwat, amarga wus ngesokake nyawane nganti tekan pati; dosane wong akeh, lan nyuwun syafaat kanggo para wong kang murtad."</w:t>
      </w:r>
    </w:p>
    <w:p w14:paraId="0C41ADF9" w14:textId="77777777" w:rsidR="00F90BDC" w:rsidRDefault="00F90BDC"/>
    <w:p w14:paraId="4EBBF103" w14:textId="77777777" w:rsidR="00F90BDC" w:rsidRDefault="00F90BDC">
      <w:r xmlns:w="http://schemas.openxmlformats.org/wordprocessingml/2006/main">
        <w:t xml:space="preserve">Lelakone Para Rasul 1:17 JAV - Amarga Panjenengane wus padha kaetang bebarengan karo aku kabeh, lan wus oleh panduman saka leladi iki.</w:t>
      </w:r>
    </w:p>
    <w:p w14:paraId="1B19EBD7" w14:textId="77777777" w:rsidR="00F90BDC" w:rsidRDefault="00F90BDC"/>
    <w:p w14:paraId="4C795239" w14:textId="77777777" w:rsidR="00F90BDC" w:rsidRDefault="00F90BDC">
      <w:r xmlns:w="http://schemas.openxmlformats.org/wordprocessingml/2006/main">
        <w:t xml:space="preserve">Wacana iki nduduhké nèk rasul Matias dipilih kanggo ngisi panggonané Yudas ing pelayanan para rasul.</w:t>
      </w:r>
    </w:p>
    <w:p w14:paraId="65543A9C" w14:textId="77777777" w:rsidR="00F90BDC" w:rsidRDefault="00F90BDC"/>
    <w:p w14:paraId="6B594DB5" w14:textId="77777777" w:rsidR="00F90BDC" w:rsidRDefault="00F90BDC">
      <w:r xmlns:w="http://schemas.openxmlformats.org/wordprocessingml/2006/main">
        <w:t xml:space="preserve">1: Gusti Allah duwe rencana kanggo saben kita.</w:t>
      </w:r>
    </w:p>
    <w:p w14:paraId="5C070D31" w14:textId="77777777" w:rsidR="00F90BDC" w:rsidRDefault="00F90BDC"/>
    <w:p w14:paraId="1591F522" w14:textId="77777777" w:rsidR="00F90BDC" w:rsidRDefault="00F90BDC">
      <w:r xmlns:w="http://schemas.openxmlformats.org/wordprocessingml/2006/main">
        <w:t xml:space="preserve">2: Gusti Allah nimbali kita dadi bagian saka misi.</w:t>
      </w:r>
    </w:p>
    <w:p w14:paraId="1B75D526" w14:textId="77777777" w:rsidR="00F90BDC" w:rsidRDefault="00F90BDC"/>
    <w:p w14:paraId="127EC456" w14:textId="77777777" w:rsidR="00F90BDC" w:rsidRDefault="00F90BDC">
      <w:r xmlns:w="http://schemas.openxmlformats.org/wordprocessingml/2006/main">
        <w:t xml:space="preserve">1: Rum 8:28-30 JAV - Lan kita padha sumurup, yen ing samubarang kabeh, Gusti Allah nindakaké kabecikan tumrap wong kang padha tresna marang Panjenengané, yaiku wong kang katimbalan miturut karsané.</w:t>
      </w:r>
    </w:p>
    <w:p w14:paraId="243ECD31" w14:textId="77777777" w:rsidR="00F90BDC" w:rsidRDefault="00F90BDC"/>
    <w:p w14:paraId="1852A240" w14:textId="77777777" w:rsidR="00F90BDC" w:rsidRDefault="00F90BDC">
      <w:r xmlns:w="http://schemas.openxmlformats.org/wordprocessingml/2006/main">
        <w:t xml:space="preserve">2: Efesus 4:11-13 JAV - Dadine Sang Kristus piyambak wus maringake para rasul, para nabi, para juru Injil, para pandhita lan para guru, kanggo nyawisake umate kanggo nindakake pangibadah, supaya sarirane Sang Kristus bisa kabangun.</w:t>
      </w:r>
    </w:p>
    <w:p w14:paraId="352735BC" w14:textId="77777777" w:rsidR="00F90BDC" w:rsidRDefault="00F90BDC"/>
    <w:p w14:paraId="3C4547E3" w14:textId="77777777" w:rsidR="00F90BDC" w:rsidRDefault="00F90BDC">
      <w:r xmlns:w="http://schemas.openxmlformats.org/wordprocessingml/2006/main">
        <w:t xml:space="preserve">Lelakone Para Rasul 1:18 JAV - Wong iku tuku pategalan kanthi opahing piala; lan tiba sirahe, banjur pecah ing tengah, lan wetenge metu kabeh.</w:t>
      </w:r>
    </w:p>
    <w:p w14:paraId="48E39A18" w14:textId="77777777" w:rsidR="00F90BDC" w:rsidRDefault="00F90BDC"/>
    <w:p w14:paraId="5E9B6142" w14:textId="77777777" w:rsidR="00F90BDC" w:rsidRDefault="00F90BDC">
      <w:r xmlns:w="http://schemas.openxmlformats.org/wordprocessingml/2006/main">
        <w:t xml:space="preserve">Wacana iki nggambarake sedane Yudas Iskariot sing tilar donya sawise tuku pategalan nganggo dhuwit sing ditampa kanggo ngulungake Gusti Yesus.</w:t>
      </w:r>
    </w:p>
    <w:p w14:paraId="09EF1951" w14:textId="77777777" w:rsidR="00F90BDC" w:rsidRDefault="00F90BDC"/>
    <w:p w14:paraId="34AAE0F7" w14:textId="77777777" w:rsidR="00F90BDC" w:rsidRDefault="00F90BDC">
      <w:r xmlns:w="http://schemas.openxmlformats.org/wordprocessingml/2006/main">
        <w:t xml:space="preserve">1. Akibat saka Pengkhianatan: Sinau saka Yudas Iskariot</w:t>
      </w:r>
    </w:p>
    <w:p w14:paraId="1A852179" w14:textId="77777777" w:rsidR="00F90BDC" w:rsidRDefault="00F90BDC"/>
    <w:p w14:paraId="0061EC36" w14:textId="77777777" w:rsidR="00F90BDC" w:rsidRDefault="00F90BDC">
      <w:r xmlns:w="http://schemas.openxmlformats.org/wordprocessingml/2006/main">
        <w:t xml:space="preserve">2. Kekuwatan Pangapura: Sih-rahmat Gusti Yesus Sanajan Yudas Dikhianati</w:t>
      </w:r>
    </w:p>
    <w:p w14:paraId="47AF9182" w14:textId="77777777" w:rsidR="00F90BDC" w:rsidRDefault="00F90BDC"/>
    <w:p w14:paraId="356E036B" w14:textId="77777777" w:rsidR="00F90BDC" w:rsidRDefault="00F90BDC">
      <w:r xmlns:w="http://schemas.openxmlformats.org/wordprocessingml/2006/main">
        <w:t xml:space="preserve">1. Matius 26:14-16 - Gusti Yesus ngerti babagan pengkhianatan Yudas</w:t>
      </w:r>
    </w:p>
    <w:p w14:paraId="5885E3E8" w14:textId="77777777" w:rsidR="00F90BDC" w:rsidRDefault="00F90BDC"/>
    <w:p w14:paraId="2385126D" w14:textId="77777777" w:rsidR="00F90BDC" w:rsidRDefault="00F90BDC">
      <w:r xmlns:w="http://schemas.openxmlformats.org/wordprocessingml/2006/main">
        <w:t xml:space="preserve">2. Ibrani 9:27 - Pati minangka akibat sing ora bisa ditindakake saka dosa</w:t>
      </w:r>
    </w:p>
    <w:p w14:paraId="43209C97" w14:textId="77777777" w:rsidR="00F90BDC" w:rsidRDefault="00F90BDC"/>
    <w:p w14:paraId="55242126" w14:textId="77777777" w:rsidR="00F90BDC" w:rsidRDefault="00F90BDC">
      <w:r xmlns:w="http://schemas.openxmlformats.org/wordprocessingml/2006/main">
        <w:t xml:space="preserve">Lelakone Para Rasul 1:19 JAV - Lan bab iku padha sumurup marang kabeh wong ing Yerusalem; Dadiné pategalan mau ing basané diarani Aceldama, tegesé: Pategalan getih.</w:t>
      </w:r>
    </w:p>
    <w:p w14:paraId="661895E7" w14:textId="77777777" w:rsidR="00F90BDC" w:rsidRDefault="00F90BDC"/>
    <w:p w14:paraId="583BBCB9" w14:textId="77777777" w:rsidR="00F90BDC" w:rsidRDefault="00F90BDC">
      <w:r xmlns:w="http://schemas.openxmlformats.org/wordprocessingml/2006/main">
        <w:t xml:space="preserve">Sawijining pategalan ing sacedhaké Yérusalèm kang diarani Akeldama iku dikenal déning kabèh wong ing Yérusalèm, sing tegesé "Pategalan Darah".</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Kekuwatan Jeneng: Aceldama lan Wigati</w:t>
      </w:r>
    </w:p>
    <w:p w14:paraId="4DAB28B7" w14:textId="77777777" w:rsidR="00F90BDC" w:rsidRDefault="00F90BDC"/>
    <w:p w14:paraId="3A45E433" w14:textId="77777777" w:rsidR="00F90BDC" w:rsidRDefault="00F90BDC">
      <w:r xmlns:w="http://schemas.openxmlformats.org/wordprocessingml/2006/main">
        <w:t xml:space="preserve">2. Simbolisme Getih: Maknane ing Kekristenan</w:t>
      </w:r>
    </w:p>
    <w:p w14:paraId="26504BB3" w14:textId="77777777" w:rsidR="00F90BDC" w:rsidRDefault="00F90BDC"/>
    <w:p w14:paraId="7174DD54" w14:textId="77777777" w:rsidR="00F90BDC" w:rsidRDefault="00F90BDC">
      <w:r xmlns:w="http://schemas.openxmlformats.org/wordprocessingml/2006/main">
        <w:t xml:space="preserve">1. Matius 27:3-10 - Kisah Yudas lan carané ngulungaké Gusti Yésus nganggo dhuwit 30 selaka.</w:t>
      </w:r>
    </w:p>
    <w:p w14:paraId="2B5BCE69" w14:textId="77777777" w:rsidR="00F90BDC" w:rsidRDefault="00F90BDC"/>
    <w:p w14:paraId="7C0A6563" w14:textId="77777777" w:rsidR="00F90BDC" w:rsidRDefault="00F90BDC">
      <w:r xmlns:w="http://schemas.openxmlformats.org/wordprocessingml/2006/main">
        <w:t xml:space="preserve">2. Ibrani 9:18-22 - Wigati sedane Gusti Yesus ing kayu salib lan pengaruhe ing urip kita.</w:t>
      </w:r>
    </w:p>
    <w:p w14:paraId="35E07F9A" w14:textId="77777777" w:rsidR="00F90BDC" w:rsidRDefault="00F90BDC"/>
    <w:p w14:paraId="008BFB82" w14:textId="77777777" w:rsidR="00F90BDC" w:rsidRDefault="00F90BDC">
      <w:r xmlns:w="http://schemas.openxmlformats.org/wordprocessingml/2006/main">
        <w:t xml:space="preserve">Lelakone Para Rasul 1:20 JAV - Sabab ana ing kitab Masmur katulis, mangkene: “Panggonane dadi sepi, aja nganti ana wong siji bae kang manggon ing kono.”</w:t>
      </w:r>
    </w:p>
    <w:p w14:paraId="153C656C" w14:textId="77777777" w:rsidR="00F90BDC" w:rsidRDefault="00F90BDC"/>
    <w:p w14:paraId="490BA6BE" w14:textId="77777777" w:rsidR="00F90BDC" w:rsidRDefault="00F90BDC">
      <w:r xmlns:w="http://schemas.openxmlformats.org/wordprocessingml/2006/main">
        <w:t xml:space="preserve">Wacana iki saka Kisah Para Rasul lan nyatakake yen omahe wong sing kasebut ing Masmur kudu sepi, lan wong liya kudu njupuk uskup.</w:t>
      </w:r>
    </w:p>
    <w:p w14:paraId="5F08A971" w14:textId="77777777" w:rsidR="00F90BDC" w:rsidRDefault="00F90BDC"/>
    <w:p w14:paraId="6A59311C" w14:textId="77777777" w:rsidR="00F90BDC" w:rsidRDefault="00F90BDC">
      <w:r xmlns:w="http://schemas.openxmlformats.org/wordprocessingml/2006/main">
        <w:t xml:space="preserve">1. Kuwasane Kersane Gusti: Kepriye Rencanane Gusti Tansah Kaleksanan</w:t>
      </w:r>
    </w:p>
    <w:p w14:paraId="7ABDEFF0" w14:textId="77777777" w:rsidR="00F90BDC" w:rsidRDefault="00F90BDC"/>
    <w:p w14:paraId="63AAB230" w14:textId="77777777" w:rsidR="00F90BDC" w:rsidRDefault="00F90BDC">
      <w:r xmlns:w="http://schemas.openxmlformats.org/wordprocessingml/2006/main">
        <w:t xml:space="preserve">2. Nggoleki Makna ing Kitab Suci: Njelajah Basa Simbolis ing Kitab Suci</w:t>
      </w:r>
    </w:p>
    <w:p w14:paraId="2682B9C6" w14:textId="77777777" w:rsidR="00F90BDC" w:rsidRDefault="00F90BDC"/>
    <w:p w14:paraId="001DAEB6" w14:textId="77777777" w:rsidR="00F90BDC" w:rsidRDefault="00F90BDC">
      <w:r xmlns:w="http://schemas.openxmlformats.org/wordprocessingml/2006/main">
        <w:t xml:space="preserve">1. Jabur 69:25 - "Panggonané padha dadi sepi, lan aja nganti ana sing manggon ing tarub."</w:t>
      </w:r>
    </w:p>
    <w:p w14:paraId="0DC41E10" w14:textId="77777777" w:rsidR="00F90BDC" w:rsidRDefault="00F90BDC"/>
    <w:p w14:paraId="37C20A28" w14:textId="77777777" w:rsidR="00F90BDC" w:rsidRDefault="00F90BDC">
      <w:r xmlns:w="http://schemas.openxmlformats.org/wordprocessingml/2006/main">
        <w:t xml:space="preserve">2. Lelakone Para Rasul 2:25 JAV - Awitdene Sang Prabu Dawud ngandika bab Panjenengane: Ingsun wus sumerep Pangeran tansah ana ing ngarepku, amarga Panjenengane ana ing tengenku, supaya aku aja nganti gonjing.</w:t>
      </w:r>
    </w:p>
    <w:p w14:paraId="2A0C672C" w14:textId="77777777" w:rsidR="00F90BDC" w:rsidRDefault="00F90BDC"/>
    <w:p w14:paraId="38DEC958" w14:textId="77777777" w:rsidR="00F90BDC" w:rsidRDefault="00F90BDC">
      <w:r xmlns:w="http://schemas.openxmlformats.org/wordprocessingml/2006/main">
        <w:t xml:space="preserve">Lelakone Para Rasul 1:21 JAV - Mula saka iku saka wong-wong kang padha nunggal karo kita ing salawas-lawase Gusti Yesus lumebet lan metu ana ing tengah kita,</w:t>
      </w:r>
    </w:p>
    <w:p w14:paraId="55DEFDF3" w14:textId="77777777" w:rsidR="00F90BDC" w:rsidRDefault="00F90BDC"/>
    <w:p w14:paraId="66C129F8" w14:textId="77777777" w:rsidR="00F90BDC" w:rsidRDefault="00F90BDC">
      <w:r xmlns:w="http://schemas.openxmlformats.org/wordprocessingml/2006/main">
        <w:t xml:space="preserve">Wacana kasebut nggambarake kanca-kancane Gusti Yesus sadurunge minggah ing langit.</w:t>
      </w:r>
    </w:p>
    <w:p w14:paraId="1B73EF01" w14:textId="77777777" w:rsidR="00F90BDC" w:rsidRDefault="00F90BDC"/>
    <w:p w14:paraId="49A4C005" w14:textId="77777777" w:rsidR="00F90BDC" w:rsidRDefault="00F90BDC">
      <w:r xmlns:w="http://schemas.openxmlformats.org/wordprocessingml/2006/main">
        <w:t xml:space="preserve">1. Pentinge duwe kanca ing urip.</w:t>
      </w:r>
    </w:p>
    <w:p w14:paraId="506764AB" w14:textId="77777777" w:rsidR="00F90BDC" w:rsidRDefault="00F90BDC"/>
    <w:p w14:paraId="298DE0B2" w14:textId="77777777" w:rsidR="00F90BDC" w:rsidRDefault="00F90BDC">
      <w:r xmlns:w="http://schemas.openxmlformats.org/wordprocessingml/2006/main">
        <w:t xml:space="preserve">2. Lelampahan iman lan tuladha Gusti Yesus tumrap kita.</w:t>
      </w:r>
    </w:p>
    <w:p w14:paraId="42F1C7B5" w14:textId="77777777" w:rsidR="00F90BDC" w:rsidRDefault="00F90BDC"/>
    <w:p w14:paraId="508749B0" w14:textId="77777777" w:rsidR="00F90BDC" w:rsidRDefault="00F90BDC">
      <w:r xmlns:w="http://schemas.openxmlformats.org/wordprocessingml/2006/main">
        <w:t xml:space="preserve">1. Kohelet 4:9-12 - Loro iku luwih apik tinimbang siji; amarga padha nduwèni ganjaran kang becik tumrap pegawéané.</w:t>
      </w:r>
    </w:p>
    <w:p w14:paraId="7122C418" w14:textId="77777777" w:rsidR="00F90BDC" w:rsidRDefault="00F90BDC"/>
    <w:p w14:paraId="5DC9C0C8" w14:textId="77777777" w:rsidR="00F90BDC" w:rsidRDefault="00F90BDC">
      <w:r xmlns:w="http://schemas.openxmlformats.org/wordprocessingml/2006/main">
        <w:t xml:space="preserve">2. Matius 28:19-20 - Mulané padha lungaa, sakèhé bangsa padha wulangna, baptisa ing asmané Sang Rama lan Sang Putra lan Sang Roh Suci.</w:t>
      </w:r>
    </w:p>
    <w:p w14:paraId="1FF5A06F" w14:textId="77777777" w:rsidR="00F90BDC" w:rsidRDefault="00F90BDC"/>
    <w:p w14:paraId="2D188BC1" w14:textId="77777777" w:rsidR="00F90BDC" w:rsidRDefault="00F90BDC">
      <w:r xmlns:w="http://schemas.openxmlformats.org/wordprocessingml/2006/main">
        <w:t xml:space="preserve">Lelakone Para Rasul 1:22 JAV - Wiwit nalika Nabi Yokanan dibaptis nganti tumeka ing dina iku Panjenengane kaangkat saka ing kita, ana wong kang kudu katetepake dadi seksi bareng karo kita bab wunguné.</w:t>
      </w:r>
    </w:p>
    <w:p w14:paraId="21B64541" w14:textId="77777777" w:rsidR="00F90BDC" w:rsidRDefault="00F90BDC"/>
    <w:p w14:paraId="688B95CB" w14:textId="77777777" w:rsidR="00F90BDC" w:rsidRDefault="00F90BDC">
      <w:r xmlns:w="http://schemas.openxmlformats.org/wordprocessingml/2006/main">
        <w:t xml:space="preserve">Wacana iki nyorot pentingé milih saksi kanggo mènèhi kesaksian bab wunguné Yésus.</w:t>
      </w:r>
    </w:p>
    <w:p w14:paraId="4DFE7C04" w14:textId="77777777" w:rsidR="00F90BDC" w:rsidRDefault="00F90BDC"/>
    <w:p w14:paraId="36E8752D" w14:textId="77777777" w:rsidR="00F90BDC" w:rsidRDefault="00F90BDC">
      <w:r xmlns:w="http://schemas.openxmlformats.org/wordprocessingml/2006/main">
        <w:t xml:space="preserve">1. Kuwasané Nyedhiyakaké Kesaksian: Carane Dadi Seksi sing Efektif kanggo Yésus</w:t>
      </w:r>
    </w:p>
    <w:p w14:paraId="0EE42361" w14:textId="77777777" w:rsidR="00F90BDC" w:rsidRDefault="00F90BDC"/>
    <w:p w14:paraId="612E0685" w14:textId="77777777" w:rsidR="00F90BDC" w:rsidRDefault="00F90BDC">
      <w:r xmlns:w="http://schemas.openxmlformats.org/wordprocessingml/2006/main">
        <w:t xml:space="preserve">2. Panggilan Kanggo Nyekseni: Tanggung Jawab Kita Nyebarake Kabar Kabungahan wunguné Gusti Yésus</w:t>
      </w:r>
    </w:p>
    <w:p w14:paraId="3DBD04B1" w14:textId="77777777" w:rsidR="00F90BDC" w:rsidRDefault="00F90BDC"/>
    <w:p w14:paraId="1769D51E" w14:textId="77777777" w:rsidR="00F90BDC" w:rsidRDefault="00F90BDC">
      <w:r xmlns:w="http://schemas.openxmlformats.org/wordprocessingml/2006/main">
        <w:t xml:space="preserve">1. Yesaya 43:10-12 JAV - “Sira iku seksi-Ku,” mangkono pangandikane Sang Yehuwah, lan abdiningSun kang wus Sunpilih, supaya sira padha sumurup lan pracaya marang Ingsun sarta mangreti, yen Ingsun iki Panjenengane. Sadurungé aku ora ana allah sing kawangun, lan ora bakal ana sakwisé aku.</w:t>
      </w:r>
    </w:p>
    <w:p w14:paraId="52219911" w14:textId="77777777" w:rsidR="00F90BDC" w:rsidRDefault="00F90BDC"/>
    <w:p w14:paraId="6DFA11B7" w14:textId="77777777" w:rsidR="00F90BDC" w:rsidRDefault="00F90BDC">
      <w:r xmlns:w="http://schemas.openxmlformats.org/wordprocessingml/2006/main">
        <w:t xml:space="preserve">2. Mateus 28:16-20 JAV - Banjur para sakabat sawelas padha tindak menyang Galilea, menyang ing gunung kang wus kadhawuhake dening Gusti Yesus. Bareng padha weruh Panjenengané, padha nyembah marang Panjenengané; nanging ana sing mangu-mangu. Gusti Yesus banjur marani wong-wong mau lan ngandika, "Sakabehing panguwasa ing swarga lan ing bumi wis kaparingan marang Aku. Mulané padha lungaa, sakèhing bangsa padha dadia muridKu, baptisa ing asmané Sang Rama lan Sang Putra tuwin Sang Roh Suci, sarta padha diwulanga nindakake samubarang kang wus Dakdhawuhaké marang kowé. Lan satemene Ingsun </w:t>
      </w:r>
      <w:r xmlns:w="http://schemas.openxmlformats.org/wordprocessingml/2006/main">
        <w:lastRenderedPageBreak xmlns:w="http://schemas.openxmlformats.org/wordprocessingml/2006/main"/>
      </w:r>
      <w:r xmlns:w="http://schemas.openxmlformats.org/wordprocessingml/2006/main">
        <w:t xml:space="preserve">tansah nunggil karo sira nganti tumeka ing wekasaning jaman.”</w:t>
      </w:r>
    </w:p>
    <w:p w14:paraId="2D8692F1" w14:textId="77777777" w:rsidR="00F90BDC" w:rsidRDefault="00F90BDC"/>
    <w:p w14:paraId="1EBFEBF6" w14:textId="77777777" w:rsidR="00F90BDC" w:rsidRDefault="00F90BDC">
      <w:r xmlns:w="http://schemas.openxmlformats.org/wordprocessingml/2006/main">
        <w:t xml:space="preserve">Lelakone Para Rasul 1:23 JAV - Banjur padha milih wong loro, yaiku Yusuf kang karan Barsabas, kang aran Yustus, lan Matias.</w:t>
      </w:r>
    </w:p>
    <w:p w14:paraId="43CC0FFD" w14:textId="77777777" w:rsidR="00F90BDC" w:rsidRDefault="00F90BDC"/>
    <w:p w14:paraId="068E2BAA" w14:textId="77777777" w:rsidR="00F90BDC" w:rsidRDefault="00F90BDC">
      <w:r xmlns:w="http://schemas.openxmlformats.org/wordprocessingml/2006/main">
        <w:t xml:space="preserve">Para muridé Yésus milih wong loro, yaiku Yusuf Barsabas (uga disebut Yustus) lan Matias, kanggo ngganti Yudas Iskariot minangka salah siji saka 12 rasul.</w:t>
      </w:r>
    </w:p>
    <w:p w14:paraId="172DC891" w14:textId="77777777" w:rsidR="00F90BDC" w:rsidRDefault="00F90BDC"/>
    <w:p w14:paraId="527411CE" w14:textId="77777777" w:rsidR="00F90BDC" w:rsidRDefault="00F90BDC">
      <w:r xmlns:w="http://schemas.openxmlformats.org/wordprocessingml/2006/main">
        <w:t xml:space="preserve">1. "A Wiwitan Anyar: Maju ing Pelayanan"</w:t>
      </w:r>
    </w:p>
    <w:p w14:paraId="49DBEF57" w14:textId="77777777" w:rsidR="00F90BDC" w:rsidRDefault="00F90BDC"/>
    <w:p w14:paraId="1579BED7" w14:textId="77777777" w:rsidR="00F90BDC" w:rsidRDefault="00F90BDC">
      <w:r xmlns:w="http://schemas.openxmlformats.org/wordprocessingml/2006/main">
        <w:t xml:space="preserve">2. "Pentinge Persiapan Ngabdi marang Gusti"</w:t>
      </w:r>
    </w:p>
    <w:p w14:paraId="7A9AF699" w14:textId="77777777" w:rsidR="00F90BDC" w:rsidRDefault="00F90BDC"/>
    <w:p w14:paraId="25F34A23" w14:textId="77777777" w:rsidR="00F90BDC" w:rsidRDefault="00F90BDC">
      <w:r xmlns:w="http://schemas.openxmlformats.org/wordprocessingml/2006/main">
        <w:t xml:space="preserve">1. Mateus 19:28-30 JAV - Gusti Yesus banjur ngandika marang wong-wong mau: “Satemen-temene pituturKu marang kowe, manawa samubarang kabeh kalakon anyar, manawa Putraning Manungsa lenggah ing dhampar kamulyane, kowe kang padha ngetut Aku, bakal padha lenggah ing dhampar rolas, ngadili. suku Israèl rolas."</w:t>
      </w:r>
    </w:p>
    <w:p w14:paraId="016FF29E" w14:textId="77777777" w:rsidR="00F90BDC" w:rsidRDefault="00F90BDC"/>
    <w:p w14:paraId="3EBB38F7" w14:textId="77777777" w:rsidR="00F90BDC" w:rsidRDefault="00F90BDC">
      <w:r xmlns:w="http://schemas.openxmlformats.org/wordprocessingml/2006/main">
        <w:t xml:space="preserve">2. Rum 12:4-8 - “Amarga kaya saben kita padha badan siji, lan gegelitane akeh, lan gegelitan-gegeyan mau ora kabeh padha fungsine, mangkono uga ana ing Sang Kristus kita, sanadyan akeh, padha dadi badan siji, lan saben gegelitan iku dadi siji. marang wong liya-liyané, kita padha duwé kanugrahan kang béda-béda, miturut sih-rahmat kang kaparingaké marang kita kabèh, yèn peparingmu iku medhar wangsit, medhar wangsit miturut precayamu, yèn ngladèni, banjur ngladèni, yèn piwulang, mulané mulang. Yen kanggo menehi semangat, banjur menehi semangat, yen menehi, banjur menehi loman, yen kanggo mimpin, nindakaken kanthi sregep, yen kanggo nuduhake welas asih, nindakake kanthi bungah."</w:t>
      </w:r>
    </w:p>
    <w:p w14:paraId="2F8543F5" w14:textId="77777777" w:rsidR="00F90BDC" w:rsidRDefault="00F90BDC"/>
    <w:p w14:paraId="268CE659" w14:textId="77777777" w:rsidR="00F90BDC" w:rsidRDefault="00F90BDC">
      <w:r xmlns:w="http://schemas.openxmlformats.org/wordprocessingml/2006/main">
        <w:t xml:space="preserve">Lelakone Para Rasul 1:24 JAV - Banjur padha ndedonga, ature: “Dhuh Gusti, Paduka ingkang nguningani manahipun tiyang sadaya, mugi karsaa paring pitedah, punapa panunggalanipun kalih punika ingkang Paduka pilih.</w:t>
      </w:r>
    </w:p>
    <w:p w14:paraId="066D9DBB" w14:textId="77777777" w:rsidR="00F90BDC" w:rsidRDefault="00F90BDC"/>
    <w:p w14:paraId="3648C7A8" w14:textId="77777777" w:rsidR="00F90BDC" w:rsidRDefault="00F90BDC">
      <w:r xmlns:w="http://schemas.openxmlformats.org/wordprocessingml/2006/main">
        <w:t xml:space="preserve">Murid-muridé Yésus ndonga marang Gusti Allah supaya nduduhké sapa ing antarané loro calon sing kudu nggantèkké Yudas.</w:t>
      </w:r>
    </w:p>
    <w:p w14:paraId="21203EC4" w14:textId="77777777" w:rsidR="00F90BDC" w:rsidRDefault="00F90BDC"/>
    <w:p w14:paraId="6D14AAA9" w14:textId="77777777" w:rsidR="00F90BDC" w:rsidRDefault="00F90BDC">
      <w:r xmlns:w="http://schemas.openxmlformats.org/wordprocessingml/2006/main">
        <w:t xml:space="preserve">1: Sumangga kita tansah mratobat dhumateng Gusti kanthi pandonga lan pitados dhumateng kersanipun kangge gesang kita.</w:t>
      </w:r>
    </w:p>
    <w:p w14:paraId="4CE3FDD8" w14:textId="77777777" w:rsidR="00F90BDC" w:rsidRDefault="00F90BDC"/>
    <w:p w14:paraId="618E2966" w14:textId="77777777" w:rsidR="00F90BDC" w:rsidRDefault="00F90BDC">
      <w:r xmlns:w="http://schemas.openxmlformats.org/wordprocessingml/2006/main">
        <w:t xml:space="preserve">2: Awaké dhéwé kudu njaluk tuntunané Gusti Allah kanggo nggawé keputusan sing penting.</w:t>
      </w:r>
    </w:p>
    <w:p w14:paraId="25D71768" w14:textId="77777777" w:rsidR="00F90BDC" w:rsidRDefault="00F90BDC"/>
    <w:p w14:paraId="47A9B318" w14:textId="77777777" w:rsidR="00F90BDC" w:rsidRDefault="00F90BDC">
      <w:r xmlns:w="http://schemas.openxmlformats.org/wordprocessingml/2006/main">
        <w:t xml:space="preserve">1: Wulang Bebasan 3:5-6 - Kumandela marang Pangeran Yehuwah klawan gumolonging atimu, lan aja ngendelake pangertenmu dhewe; ing sakehing lakumu pasrahna marang Panjenengane, lan Panjenengane bakal ndhatengake dalanmu.</w:t>
      </w:r>
    </w:p>
    <w:p w14:paraId="5448700A" w14:textId="77777777" w:rsidR="00F90BDC" w:rsidRDefault="00F90BDC"/>
    <w:p w14:paraId="79FF250B" w14:textId="77777777" w:rsidR="00F90BDC" w:rsidRDefault="00F90BDC">
      <w:r xmlns:w="http://schemas.openxmlformats.org/wordprocessingml/2006/main">
        <w:t xml:space="preserve">Yakobus 1:5-16 JAV - Manawa ana panunggalanmu kang kekurangan kawicaksanan, padha nyuwuna marang Gusti Allah, kang maringi sih-rahmat marang kabeh wong tanpa cacad, temah bakal kaparingake marang kowe.</w:t>
      </w:r>
    </w:p>
    <w:p w14:paraId="4C3D0909" w14:textId="77777777" w:rsidR="00F90BDC" w:rsidRDefault="00F90BDC"/>
    <w:p w14:paraId="5C9089CA" w14:textId="77777777" w:rsidR="00F90BDC" w:rsidRDefault="00F90BDC">
      <w:r xmlns:w="http://schemas.openxmlformats.org/wordprocessingml/2006/main">
        <w:t xml:space="preserve">Lelakone Para Rasul 1:25 JAV - supaya panjenengane bisa nampani leladi lan rasul, kang wus katetepake dening Yudas marga saka panerak, supaya bisa bali menyang panggonane dhewe.</w:t>
      </w:r>
    </w:p>
    <w:p w14:paraId="3002FD53" w14:textId="77777777" w:rsidR="00F90BDC" w:rsidRDefault="00F90BDC"/>
    <w:p w14:paraId="7DBD250D" w14:textId="77777777" w:rsidR="00F90BDC" w:rsidRDefault="00F90BDC">
      <w:r xmlns:w="http://schemas.openxmlformats.org/wordprocessingml/2006/main">
        <w:t xml:space="preserve">Yudas ngiyanati Yésus lan perluné ngganti Yésus karo murid anyar, dirembug ing Kisah Para Rasul 1:25 .</w:t>
      </w:r>
    </w:p>
    <w:p w14:paraId="5C436400" w14:textId="77777777" w:rsidR="00F90BDC" w:rsidRDefault="00F90BDC"/>
    <w:p w14:paraId="20602CA4" w14:textId="77777777" w:rsidR="00F90BDC" w:rsidRDefault="00F90BDC">
      <w:r xmlns:w="http://schemas.openxmlformats.org/wordprocessingml/2006/main">
        <w:t xml:space="preserve">1: Yesus Kristus, Panebuse wong dosa</w:t>
      </w:r>
    </w:p>
    <w:p w14:paraId="249D64D9" w14:textId="77777777" w:rsidR="00F90BDC" w:rsidRDefault="00F90BDC"/>
    <w:p w14:paraId="4532A76F" w14:textId="77777777" w:rsidR="00F90BDC" w:rsidRDefault="00F90BDC">
      <w:r xmlns:w="http://schemas.openxmlformats.org/wordprocessingml/2006/main">
        <w:t xml:space="preserve">2: Pelayanan Para Rasul lan Pengaruhé ing Piwulangé Yésus</w:t>
      </w:r>
    </w:p>
    <w:p w14:paraId="434E158E" w14:textId="77777777" w:rsidR="00F90BDC" w:rsidRDefault="00F90BDC"/>
    <w:p w14:paraId="259DC653" w14:textId="77777777" w:rsidR="00F90BDC" w:rsidRDefault="00F90BDC">
      <w:r xmlns:w="http://schemas.openxmlformats.org/wordprocessingml/2006/main">
        <w:t xml:space="preserve">Lukas 22:47-48 JAV - Nalika Panjenengane isih ngandika, dumadakan ana wong akeh, kang karan Yudas, panunggalane sakabat rolas, lumaku ana ing ngarepe lan nyelaki Gusti Yesus arep ngambung. Nanging Gusti Yesus ngandika marang Yudas, apa kowé ngulungaké Putraning Manungsa karo ngambung?</w:t>
      </w:r>
    </w:p>
    <w:p w14:paraId="30CE1A8C" w14:textId="77777777" w:rsidR="00F90BDC" w:rsidRDefault="00F90BDC"/>
    <w:p w14:paraId="6DDD2FC5" w14:textId="77777777" w:rsidR="00F90BDC" w:rsidRDefault="00F90BDC">
      <w:r xmlns:w="http://schemas.openxmlformats.org/wordprocessingml/2006/main">
        <w:t xml:space="preserve">2: Yokanan 17:12 - Nalika Aku karo wong-wong mau ana ing donya, Aku tetep wong ing jeneng Panjenengan: wong-wong sing wis Paduka paringake marang Kawula, Aku wis simpen, lan ora ana siji-sijia kang ilang, nanging mung putraning karusakan; supaya Kitab Suci bisa kawujud.</w:t>
      </w:r>
    </w:p>
    <w:p w14:paraId="597E7A46" w14:textId="77777777" w:rsidR="00F90BDC" w:rsidRDefault="00F90BDC"/>
    <w:p w14:paraId="6425A3DF" w14:textId="77777777" w:rsidR="00F90BDC" w:rsidRDefault="00F90BDC">
      <w:r xmlns:w="http://schemas.openxmlformats.org/wordprocessingml/2006/main">
        <w:t xml:space="preserve">Lelakone Para Rasul 1:26 JAV - Banjur padha ngedum undhine; lan undhi tumiba marang Matias; Panjenengané kapérang dadi rasul sawelas.</w:t>
      </w:r>
    </w:p>
    <w:p w14:paraId="130C970E" w14:textId="77777777" w:rsidR="00F90BDC" w:rsidRDefault="00F90BDC"/>
    <w:p w14:paraId="650B9CEC" w14:textId="77777777" w:rsidR="00F90BDC" w:rsidRDefault="00F90BDC">
      <w:r xmlns:w="http://schemas.openxmlformats.org/wordprocessingml/2006/main">
        <w:t xml:space="preserve">Para rasul sewelas kanthi acak milih Matias dadi rasul sing nomer rolas.</w:t>
      </w:r>
    </w:p>
    <w:p w14:paraId="098FE35A" w14:textId="77777777" w:rsidR="00F90BDC" w:rsidRDefault="00F90BDC"/>
    <w:p w14:paraId="7011B076" w14:textId="77777777" w:rsidR="00F90BDC" w:rsidRDefault="00F90BDC">
      <w:r xmlns:w="http://schemas.openxmlformats.org/wordprocessingml/2006/main">
        <w:t xml:space="preserve">1. Pentinge percaya lan ngendelake rencanane Gusti kanggo urip kita.</w:t>
      </w:r>
    </w:p>
    <w:p w14:paraId="71AB849E" w14:textId="77777777" w:rsidR="00F90BDC" w:rsidRDefault="00F90BDC"/>
    <w:p w14:paraId="5C0B9503" w14:textId="77777777" w:rsidR="00F90BDC" w:rsidRDefault="00F90BDC">
      <w:r xmlns:w="http://schemas.openxmlformats.org/wordprocessingml/2006/main">
        <w:t xml:space="preserve">2. Kudu mbukak lan gelem ngladeni ing kapasitas apa wae sing dibutuhake.</w:t>
      </w:r>
    </w:p>
    <w:p w14:paraId="4360786B" w14:textId="77777777" w:rsidR="00F90BDC" w:rsidRDefault="00F90BDC"/>
    <w:p w14:paraId="66F88306" w14:textId="77777777" w:rsidR="00F90BDC" w:rsidRDefault="00F90BDC">
      <w:r xmlns:w="http://schemas.openxmlformats.org/wordprocessingml/2006/main">
        <w:t xml:space="preserve">1. WULANG BEBASAN 16:33 - "Undi dibuwang ing pangkone, nanging kabeh keputusane iku saka Pangeran Yehuwah."</w:t>
      </w:r>
    </w:p>
    <w:p w14:paraId="66C77B6F" w14:textId="77777777" w:rsidR="00F90BDC" w:rsidRDefault="00F90BDC"/>
    <w:p w14:paraId="0DD72DA4" w14:textId="77777777" w:rsidR="00F90BDC" w:rsidRDefault="00F90BDC">
      <w:r xmlns:w="http://schemas.openxmlformats.org/wordprocessingml/2006/main">
        <w:t xml:space="preserve">2. Filipi 2: 3-4 - "Aja nindakake apa-apa saka ambisi egois utawa angkuh, nanging kanthi andhap asor nganggep wong liya luwih penting tinimbang sampeyan. Saben-saben kowé ora mung nggatèkké kepentingané dhéwé-dhéwé, nanging uga kepentingané wong liya.”</w:t>
      </w:r>
    </w:p>
    <w:p w14:paraId="12FE97AA" w14:textId="77777777" w:rsidR="00F90BDC" w:rsidRDefault="00F90BDC"/>
    <w:p w14:paraId="6A5BF92A" w14:textId="77777777" w:rsidR="00F90BDC" w:rsidRDefault="00F90BDC">
      <w:r xmlns:w="http://schemas.openxmlformats.org/wordprocessingml/2006/main">
        <w:t xml:space="preserve">Lelakone Para Rasul 2 nyritakake tekane Roh Suci ing dina Pentakosta, khotbah Petrus marang wong akeh ing Yerusalem, lan jaman wiwitan komunitas Kristen.</w:t>
      </w:r>
    </w:p>
    <w:p w14:paraId="6572B3DF" w14:textId="77777777" w:rsidR="00F90BDC" w:rsidRDefault="00F90BDC"/>
    <w:p w14:paraId="7C6B5643" w14:textId="77777777" w:rsidR="00F90BDC" w:rsidRDefault="00F90BDC">
      <w:r xmlns:w="http://schemas.openxmlformats.org/wordprocessingml/2006/main">
        <w:t xml:space="preserve">Paragraf 1: Bab kasebut diwiwiti kanthi kabeh wong percaya ngumpul ing sak panggonan ing dina Pentakosta. Dumadakan ana swara kaya angin gedhe saka ing swarga, ngebaki omah kabeh sing padha lungguh, weruh ilat-ilat sing dipisahake dening geni, lan kabeh padha kapenuhan ing Roh Suci, wiwit ngucapake basa-basa liya, kaya sing diparingake dening Roh. Nalika samana ana wong Yahudi kang saleh saka saben bangsa ing sangisoring langit kang manggon ing Yerusalem. Nalika krungu swara iki, wong akeh padha bingung amarga saben krungu basane dhewe-dhewe sing diucapake dening para murid (Kisah Para Rasul 2:1-6).</w:t>
      </w:r>
    </w:p>
    <w:p w14:paraId="3CD949E4" w14:textId="77777777" w:rsidR="00F90BDC" w:rsidRDefault="00F90BDC"/>
    <w:p w14:paraId="76F48BE9" w14:textId="77777777" w:rsidR="00F90BDC" w:rsidRDefault="00F90BDC">
      <w:r xmlns:w="http://schemas.openxmlformats.org/wordprocessingml/2006/main">
        <w:t xml:space="preserve">Paragraf 2: Pétrus banjur jumeneng kanthi swara sora sewelas marang wong akeh sing njelasake ora mendem kaya sing dikira sawetara, nanging iki kelakon ramalane Yoel 'Ing dina wekasan Gusti Allah ngandika, Ingsun bakal ngesokake RohingSun kabeh wong lanang wadon medhar wangsit wong enom ndeleng wahyu ngimpi lawas malah ngimpi. wong-wong lanang wadon padha ngesokaké RohingSun ing dina iku padha medhar wangsit.' Dheweke banjur menehi kesaksian babagan Yesus Nasaret, wong sing diakoni dening Gusti Allah mukjijat-mukjijat sing ditindakake dening Gusti Allah ing antarane dheweke, disalib tangane wong durhaka, nanging Gusti Allah mungokake dheweke kanthi ngusir pati amarga ora mungkin pati tetep nyekel dheweke. Panjenengane ana ing tengenku, aku </w:t>
      </w:r>
      <w:r xmlns:w="http://schemas.openxmlformats.org/wordprocessingml/2006/main">
        <w:lastRenderedPageBreak xmlns:w="http://schemas.openxmlformats.org/wordprocessingml/2006/main"/>
      </w:r>
      <w:r xmlns:w="http://schemas.openxmlformats.org/wordprocessingml/2006/main">
        <w:t xml:space="preserve">ora bakal gonjang-ganjing.' Mulané wong Israèl kabèh pada yakin karo prekara iki: Gusti Allah wis ndadèkké Yésus sing mbok salib iki dadi Gusti Yésus Kristus (Kisah Para Rasul 2:14-36).</w:t>
      </w:r>
    </w:p>
    <w:p w14:paraId="1EA872EA" w14:textId="77777777" w:rsidR="00F90BDC" w:rsidRDefault="00F90BDC"/>
    <w:p w14:paraId="3F4D4BDB" w14:textId="77777777" w:rsidR="00F90BDC" w:rsidRDefault="00F90BDC">
      <w:r xmlns:w="http://schemas.openxmlformats.org/wordprocessingml/2006/main">
        <w:t xml:space="preserve">Paragraf 3: Bareng wong-wong padha krungu bab iku, banjur padha gething atine banjur takon marang rasul-rasul liyane Pétrus, 'Para Sadulur, apa kang kudu daktindakaké?' Pétrus mangsuli, "Mertobat, saben wong sing jenengé Yésus Kristus, pangapura dosamu, tampa peparingé Roh Suci kanggo kowé, anak-anak kanggo wong sing adoh - kanggo kabeh sing bakal ditimbali déning Gusti Allah kita." Kanthi akeh tembung liyane, dheweke ngelingake wong-wong mau njaluk nylametake awake dhewe generasi sing rusak. Pesen sing ditampa dibaptis kira-kira telung ewu dina ditambahake. banda nduwèni sapa waé sing perlu Saben dina terus ketemu Gréja Gedé nyuwil-nyuwil roti omah-omah mangan bebarengan bungah ati sing tulus memuji Gusti Allah ngrasakaké sih-rahmaté Gusti Allah nambahi cacahé saben dina sing dislametké (Lelakone Para Rasul 2:37-47).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Lelakone Para Rasul 2:1 JAV - Bareng dina riyaya Pentakosta wis tekan, wong-wong kabeh padha ngumpul ing sak panggonan.</w:t>
      </w:r>
    </w:p>
    <w:p w14:paraId="2FD4EE94" w14:textId="77777777" w:rsidR="00F90BDC" w:rsidRDefault="00F90BDC"/>
    <w:p w14:paraId="16D18121" w14:textId="77777777" w:rsidR="00F90BDC" w:rsidRDefault="00F90BDC">
      <w:r xmlns:w="http://schemas.openxmlformats.org/wordprocessingml/2006/main">
        <w:t xml:space="preserve">Ing dina Pentakosta, kabeh murid padha ngumpul ing sak panggonan.</w:t>
      </w:r>
    </w:p>
    <w:p w14:paraId="7E538EE6" w14:textId="77777777" w:rsidR="00F90BDC" w:rsidRDefault="00F90BDC"/>
    <w:p w14:paraId="669E0B6F" w14:textId="77777777" w:rsidR="00F90BDC" w:rsidRDefault="00F90BDC">
      <w:r xmlns:w="http://schemas.openxmlformats.org/wordprocessingml/2006/main">
        <w:t xml:space="preserve">1. Kekuwatan Manunggaling Kawulo: Kepriye Kekuwatan Iku Ningkatake Iman Kita</w:t>
      </w:r>
    </w:p>
    <w:p w14:paraId="58298128" w14:textId="77777777" w:rsidR="00F90BDC" w:rsidRDefault="00F90BDC"/>
    <w:p w14:paraId="4B4CC195" w14:textId="77777777" w:rsidR="00F90BDC" w:rsidRDefault="00F90BDC">
      <w:r xmlns:w="http://schemas.openxmlformats.org/wordprocessingml/2006/main">
        <w:t xml:space="preserve">2. Janji Pentakosta: Kepiye peparinge Gusti Allah kasedhiya kanggo Kita</w:t>
      </w:r>
    </w:p>
    <w:p w14:paraId="5AAB5A1A" w14:textId="77777777" w:rsidR="00F90BDC" w:rsidRDefault="00F90BDC"/>
    <w:p w14:paraId="7AAC83A3" w14:textId="77777777" w:rsidR="00F90BDC" w:rsidRDefault="00F90BDC">
      <w:r xmlns:w="http://schemas.openxmlformats.org/wordprocessingml/2006/main">
        <w:t xml:space="preserve">1. Jabur 133:1-10 JAV - Lah, becike lan kepenake para sadulur yen padha manggon bebarengan kanthi rukun!</w:t>
      </w:r>
    </w:p>
    <w:p w14:paraId="47430F82" w14:textId="77777777" w:rsidR="00F90BDC" w:rsidRDefault="00F90BDC"/>
    <w:p w14:paraId="72B6BB7A" w14:textId="77777777" w:rsidR="00F90BDC" w:rsidRDefault="00F90BDC">
      <w:r xmlns:w="http://schemas.openxmlformats.org/wordprocessingml/2006/main">
        <w:t xml:space="preserve">2. Efesus 4: 3 - Ngupaya kanggo njaga kesatuan Roh ing tali tentrem.</w:t>
      </w:r>
    </w:p>
    <w:p w14:paraId="67431B93" w14:textId="77777777" w:rsidR="00F90BDC" w:rsidRDefault="00F90BDC"/>
    <w:p w14:paraId="1485B1BE" w14:textId="77777777" w:rsidR="00F90BDC" w:rsidRDefault="00F90BDC">
      <w:r xmlns:w="http://schemas.openxmlformats.org/wordprocessingml/2006/main">
        <w:t xml:space="preserve">LELAKONE PARA RASUL 2:2 Dumadakan ana swara saka ing langit kaya angin gedhe kang ngebaki omah kang padha lungguhan.</w:t>
      </w:r>
    </w:p>
    <w:p w14:paraId="6800899B" w14:textId="77777777" w:rsidR="00F90BDC" w:rsidRDefault="00F90BDC"/>
    <w:p w14:paraId="77ABF95D" w14:textId="77777777" w:rsidR="00F90BDC" w:rsidRDefault="00F90BDC">
      <w:r xmlns:w="http://schemas.openxmlformats.org/wordprocessingml/2006/main">
        <w:t xml:space="preserve">Roh Suci ngebaki omah karo swara saka swarga kaya angin gedhe.</w:t>
      </w:r>
    </w:p>
    <w:p w14:paraId="1B8A60DE" w14:textId="77777777" w:rsidR="00F90BDC" w:rsidRDefault="00F90BDC"/>
    <w:p w14:paraId="26B2F6B2" w14:textId="77777777" w:rsidR="00F90BDC" w:rsidRDefault="00F90BDC">
      <w:r xmlns:w="http://schemas.openxmlformats.org/wordprocessingml/2006/main">
        <w:t xml:space="preserve">1. Dayaning Roh Suci</w:t>
      </w:r>
    </w:p>
    <w:p w14:paraId="3AAEE088" w14:textId="77777777" w:rsidR="00F90BDC" w:rsidRDefault="00F90BDC"/>
    <w:p w14:paraId="61E8A163" w14:textId="77777777" w:rsidR="00F90BDC" w:rsidRDefault="00F90BDC">
      <w:r xmlns:w="http://schemas.openxmlformats.org/wordprocessingml/2006/main">
        <w:t xml:space="preserve">2. Swara Swarga</w:t>
      </w:r>
    </w:p>
    <w:p w14:paraId="348446F4" w14:textId="77777777" w:rsidR="00F90BDC" w:rsidRDefault="00F90BDC"/>
    <w:p w14:paraId="51A2DF5F" w14:textId="77777777" w:rsidR="00F90BDC" w:rsidRDefault="00F90BDC">
      <w:r xmlns:w="http://schemas.openxmlformats.org/wordprocessingml/2006/main">
        <w:t xml:space="preserve">1. Yeheskiel 37:1-14 - Lebak Balung Garing</w:t>
      </w:r>
    </w:p>
    <w:p w14:paraId="70602C74" w14:textId="77777777" w:rsidR="00F90BDC" w:rsidRDefault="00F90BDC"/>
    <w:p w14:paraId="34966264" w14:textId="77777777" w:rsidR="00F90BDC" w:rsidRDefault="00F90BDC">
      <w:r xmlns:w="http://schemas.openxmlformats.org/wordprocessingml/2006/main">
        <w:t xml:space="preserve">2. Yesaya 11: 1-2 - Roh Gusti Allah sing Tikel Pitu</w:t>
      </w:r>
    </w:p>
    <w:p w14:paraId="084960BC" w14:textId="77777777" w:rsidR="00F90BDC" w:rsidRDefault="00F90BDC"/>
    <w:p w14:paraId="0210CDF0" w14:textId="77777777" w:rsidR="00F90BDC" w:rsidRDefault="00F90BDC">
      <w:r xmlns:w="http://schemas.openxmlformats.org/wordprocessingml/2006/main">
        <w:t xml:space="preserve">Lelakone Para Rasul 2:3 JAV - Wong-wong mau banjur katon ilat-ilat kang kaya latu kang arupa latu, lan tumeka ing saben wong.</w:t>
      </w:r>
    </w:p>
    <w:p w14:paraId="59B92828" w14:textId="77777777" w:rsidR="00F90BDC" w:rsidRDefault="00F90BDC"/>
    <w:p w14:paraId="2F467AAC" w14:textId="77777777" w:rsidR="00F90BDC" w:rsidRDefault="00F90BDC">
      <w:r xmlns:w="http://schemas.openxmlformats.org/wordprocessingml/2006/main">
        <w:t xml:space="preserve">Ing dina Pentakosta, Roh Suci tumurun ing para Rasul lan ngatingal marang wong-wong mau ing wujud ilat geni.</w:t>
      </w:r>
    </w:p>
    <w:p w14:paraId="3DDCF7CB" w14:textId="77777777" w:rsidR="00F90BDC" w:rsidRDefault="00F90BDC"/>
    <w:p w14:paraId="611B0262" w14:textId="77777777" w:rsidR="00F90BDC" w:rsidRDefault="00F90BDC">
      <w:r xmlns:w="http://schemas.openxmlformats.org/wordprocessingml/2006/main">
        <w:t xml:space="preserve">1. Kuwasane Roh Suci - Para Rasul 2:3</w:t>
      </w:r>
    </w:p>
    <w:p w14:paraId="6437490F" w14:textId="77777777" w:rsidR="00F90BDC" w:rsidRDefault="00F90BDC"/>
    <w:p w14:paraId="37FAAE06" w14:textId="77777777" w:rsidR="00F90BDC" w:rsidRDefault="00F90BDC">
      <w:r xmlns:w="http://schemas.openxmlformats.org/wordprocessingml/2006/main">
        <w:t xml:space="preserve">2. Kanugrahaning Roh - Para Rasul 2:3</w:t>
      </w:r>
    </w:p>
    <w:p w14:paraId="26F2F366" w14:textId="77777777" w:rsidR="00F90BDC" w:rsidRDefault="00F90BDC"/>
    <w:p w14:paraId="51705404" w14:textId="77777777" w:rsidR="00F90BDC" w:rsidRDefault="00F90BDC">
      <w:r xmlns:w="http://schemas.openxmlformats.org/wordprocessingml/2006/main">
        <w:t xml:space="preserve">1. Yokanan 14:26 - Nanging Juru Pitulung, yaiku Roh Suci, sing bakal diutus dening Sang Rama atas asmaKu, Panjenengane bakal mulangake samubarang kabeh marang kowe lan ngeling-eling kabeh sing wis Dakdhawuhake marang kowe.</w:t>
      </w:r>
    </w:p>
    <w:p w14:paraId="5D53EDA0" w14:textId="77777777" w:rsidR="00F90BDC" w:rsidRDefault="00F90BDC"/>
    <w:p w14:paraId="77CFFA99" w14:textId="77777777" w:rsidR="00F90BDC" w:rsidRDefault="00F90BDC">
      <w:r xmlns:w="http://schemas.openxmlformats.org/wordprocessingml/2006/main">
        <w:t xml:space="preserve">2. Yesaya 11:2 - Lan Rohé Pangéran bakal ana ing Panjenengané, roh kawicaksanan lan pangerten, roh pamrayoga lan kekuwatan, roh kawruh lan wedi marang Gusti.</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Lelakone Para Rasul 2:4 JAV - Lan kabeh padha kapenuhan ing Roh Suci, banjur wiwit guneman nganggo basa-roh liyane, kaya sing diparingake dening Roh Suci marang wong-wong mau.</w:t>
      </w:r>
    </w:p>
    <w:p w14:paraId="5A33D954" w14:textId="77777777" w:rsidR="00F90BDC" w:rsidRDefault="00F90BDC"/>
    <w:p w14:paraId="12254E0D" w14:textId="77777777" w:rsidR="00F90BDC" w:rsidRDefault="00F90BDC">
      <w:r xmlns:w="http://schemas.openxmlformats.org/wordprocessingml/2006/main">
        <w:t xml:space="preserve">Tiyang pitados ing pasamuwan wiwitan kapenuhan Roh Suci lan ngandika ing basa roh.</w:t>
      </w:r>
    </w:p>
    <w:p w14:paraId="3C2FF6BB" w14:textId="77777777" w:rsidR="00F90BDC" w:rsidRDefault="00F90BDC"/>
    <w:p w14:paraId="17192BA5" w14:textId="77777777" w:rsidR="00F90BDC" w:rsidRDefault="00F90BDC">
      <w:r xmlns:w="http://schemas.openxmlformats.org/wordprocessingml/2006/main">
        <w:t xml:space="preserve">1. Kuwasane Roh Suci ing Gesanging Para Tiyang Iman</w:t>
      </w:r>
    </w:p>
    <w:p w14:paraId="3BAC05E6" w14:textId="77777777" w:rsidR="00F90BDC" w:rsidRDefault="00F90BDC"/>
    <w:p w14:paraId="516B21CB" w14:textId="77777777" w:rsidR="00F90BDC" w:rsidRDefault="00F90BDC">
      <w:r xmlns:w="http://schemas.openxmlformats.org/wordprocessingml/2006/main">
        <w:t xml:space="preserve">2. Kanugrahaning Roh: Tandha Roh Suci</w:t>
      </w:r>
    </w:p>
    <w:p w14:paraId="15FC4F67" w14:textId="77777777" w:rsidR="00F90BDC" w:rsidRDefault="00F90BDC"/>
    <w:p w14:paraId="0B7ED00E" w14:textId="77777777" w:rsidR="00F90BDC" w:rsidRDefault="00F90BDC">
      <w:r xmlns:w="http://schemas.openxmlformats.org/wordprocessingml/2006/main">
        <w:t xml:space="preserve">1. Rum 8:26 Mangkono uga Roh Suci nulungi kita ing kaapesan. Kita ora ngerti apa sing kudu kita ndongakake, nanging Sang Roh piyambak ndedonga kanggo kita kanthi paseduluran sing ora bisa diucapake.</w:t>
      </w:r>
    </w:p>
    <w:p w14:paraId="1B004DF4" w14:textId="77777777" w:rsidR="00F90BDC" w:rsidRDefault="00F90BDC"/>
    <w:p w14:paraId="75BB4B33" w14:textId="77777777" w:rsidR="00F90BDC" w:rsidRDefault="00F90BDC">
      <w:r xmlns:w="http://schemas.openxmlformats.org/wordprocessingml/2006/main">
        <w:t xml:space="preserve">2. Efesus 5:18-19 JAV - Lan aja padha mendem anggur, awit iku tumindak ala, nanging padha kapenuhan ing Roh, padha ngucapake masmur lan kidung pamuji sarta kidung kasukman, padha ngidung lan ngidungake masmur marang Gusti kalawan atimu.</w:t>
      </w:r>
    </w:p>
    <w:p w14:paraId="2D40E142" w14:textId="77777777" w:rsidR="00F90BDC" w:rsidRDefault="00F90BDC"/>
    <w:p w14:paraId="2D0E7306" w14:textId="77777777" w:rsidR="00F90BDC" w:rsidRDefault="00F90BDC">
      <w:r xmlns:w="http://schemas.openxmlformats.org/wordprocessingml/2006/main">
        <w:t xml:space="preserve">Lelakone Para Rasul 2:5 JAV - Ing Yerusalem ana wong-wong Yahudi kang padha saleh, saka saben bangsa ing sangisoring langit.</w:t>
      </w:r>
    </w:p>
    <w:p w14:paraId="1E5F830D" w14:textId="77777777" w:rsidR="00F90BDC" w:rsidRDefault="00F90BDC"/>
    <w:p w14:paraId="51334357" w14:textId="77777777" w:rsidR="00F90BDC" w:rsidRDefault="00F90BDC">
      <w:r xmlns:w="http://schemas.openxmlformats.org/wordprocessingml/2006/main">
        <w:t xml:space="preserve">Wacana kasebut ngandhani wong-wong Yahudi saka saben bangsa sing manggon ing Yerusalem.</w:t>
      </w:r>
    </w:p>
    <w:p w14:paraId="36AB5498" w14:textId="77777777" w:rsidR="00F90BDC" w:rsidRDefault="00F90BDC"/>
    <w:p w14:paraId="65D92BF3" w14:textId="77777777" w:rsidR="00F90BDC" w:rsidRDefault="00F90BDC">
      <w:r xmlns:w="http://schemas.openxmlformats.org/wordprocessingml/2006/main">
        <w:t xml:space="preserve">1. Pakumpulan Bangsa-Bangsa: Manunggaling Kawigatosan</w:t>
      </w:r>
    </w:p>
    <w:p w14:paraId="5777F639" w14:textId="77777777" w:rsidR="00F90BDC" w:rsidRDefault="00F90BDC"/>
    <w:p w14:paraId="302DC698" w14:textId="77777777" w:rsidR="00F90BDC" w:rsidRDefault="00F90BDC">
      <w:r xmlns:w="http://schemas.openxmlformats.org/wordprocessingml/2006/main">
        <w:t xml:space="preserve">2. Perjalanan menyang Yerusalem: Ziarah Iman</w:t>
      </w:r>
    </w:p>
    <w:p w14:paraId="67287F8C" w14:textId="77777777" w:rsidR="00F90BDC" w:rsidRDefault="00F90BDC"/>
    <w:p w14:paraId="17B1FEE5" w14:textId="77777777" w:rsidR="00F90BDC" w:rsidRDefault="00F90BDC">
      <w:r xmlns:w="http://schemas.openxmlformats.org/wordprocessingml/2006/main">
        <w:t xml:space="preserve">1. Amos 9:7 - ? Jawa 1994: </w:t>
      </w:r>
      <w:r xmlns:w="http://schemas.openxmlformats.org/wordprocessingml/2006/main">
        <w:rPr>
          <w:rFonts w:ascii="맑은 고딕 Semilight" w:hAnsi="맑은 고딕 Semilight"/>
        </w:rPr>
        <w:t xml:space="preserve">"Apa </w:t>
      </w:r>
      <w:r xmlns:w="http://schemas.openxmlformats.org/wordprocessingml/2006/main">
        <w:t xml:space="preserve">kowé ora kaya wong Kusy tumrap Ingsun, he wong Israèl?" -- mangkono pangandikane Sang Yehuwah. ? </w:t>
      </w:r>
      <w:r xmlns:w="http://schemas.openxmlformats.org/wordprocessingml/2006/main">
        <w:rPr>
          <w:rFonts w:ascii="맑은 고딕 Semilight" w:hAnsi="맑은 고딕 Semilight"/>
        </w:rPr>
        <w:t xml:space="preserve">Apa </w:t>
      </w:r>
      <w:r xmlns:w="http://schemas.openxmlformats.org/wordprocessingml/2006/main">
        <w:t xml:space="preserve">Ingsun ora ngirid wong Israel metu saka ing tanah Mesir, lan wong Filisti saka Kaftor lan wong Siria saka Kir?</w:t>
      </w:r>
    </w:p>
    <w:p w14:paraId="228C5349" w14:textId="77777777" w:rsidR="00F90BDC" w:rsidRDefault="00F90BDC"/>
    <w:p w14:paraId="7C63E4EB" w14:textId="77777777" w:rsidR="00F90BDC" w:rsidRDefault="00F90BDC">
      <w:r xmlns:w="http://schemas.openxmlformats.org/wordprocessingml/2006/main">
        <w:t xml:space="preserve">2. Jabur 87:4-16 JAV - Rahab lan Babil bakal Suncatheti ana ing antarane wong-wong kang ngakoni marang Ingsun??Filistia lan Tirus lan Kusy? </w:t>
      </w:r>
      <w:r xmlns:w="http://schemas.openxmlformats.org/wordprocessingml/2006/main">
        <w:rPr>
          <w:rFonts w:ascii="맑은 고딕 Semilight" w:hAnsi="맑은 고딕 Semilight"/>
        </w:rPr>
        <w:t xml:space="preserve">Kang </w:t>
      </w:r>
      <w:r xmlns:w="http://schemas.openxmlformats.org/wordprocessingml/2006/main">
        <w:t xml:space="preserve">miyos ana ing Sion. </w:t>
      </w:r>
      <w:r xmlns:w="http://schemas.openxmlformats.org/wordprocessingml/2006/main">
        <w:rPr>
          <w:rFonts w:ascii="맑은 고딕 Semilight" w:hAnsi="맑은 고딕 Semilight"/>
        </w:rPr>
        <w:t xml:space="preserve">쏷 </w:t>
      </w:r>
      <w:r xmlns:w="http://schemas.openxmlformats.org/wordprocessingml/2006/main">
        <w:t xml:space="preserve">sing siji lan sing siji wis lair ing dheweke, lan Kang Mahaluhur piyambak bakal netepake dheweke.??</w:t>
      </w:r>
    </w:p>
    <w:p w14:paraId="1F51FD90" w14:textId="77777777" w:rsidR="00F90BDC" w:rsidRDefault="00F90BDC"/>
    <w:p w14:paraId="27795043" w14:textId="77777777" w:rsidR="00F90BDC" w:rsidRDefault="00F90BDC">
      <w:r xmlns:w="http://schemas.openxmlformats.org/wordprocessingml/2006/main">
        <w:t xml:space="preserve">Lelakone Para Rasul 2:6 JAV - Bareng krungu swara iku, wong akeh padha ngumpul lan padha bingung, amarga saben wong krungu wong-wong mau padha guneman nganggo basane dhewe-dhewe.</w:t>
      </w:r>
    </w:p>
    <w:p w14:paraId="7408D0BC" w14:textId="77777777" w:rsidR="00F90BDC" w:rsidRDefault="00F90BDC"/>
    <w:p w14:paraId="113CB78F" w14:textId="77777777" w:rsidR="00F90BDC" w:rsidRDefault="00F90BDC">
      <w:r xmlns:w="http://schemas.openxmlformats.org/wordprocessingml/2006/main">
        <w:t xml:space="preserve">Wong-wong padha gumun nalika krungu wong-wong padha guneman nganggo basane dhewe-dhewe.</w:t>
      </w:r>
    </w:p>
    <w:p w14:paraId="615A94C8" w14:textId="77777777" w:rsidR="00F90BDC" w:rsidRDefault="00F90BDC"/>
    <w:p w14:paraId="6B0AA075" w14:textId="77777777" w:rsidR="00F90BDC" w:rsidRDefault="00F90BDC">
      <w:r xmlns:w="http://schemas.openxmlformats.org/wordprocessingml/2006/main">
        <w:t xml:space="preserve">1: Kuwasané Gusti Allah ora ngerti wates lan bisa ngluwihi alangan basa.</w:t>
      </w:r>
    </w:p>
    <w:p w14:paraId="11BAA69D" w14:textId="77777777" w:rsidR="00F90BDC" w:rsidRDefault="00F90BDC"/>
    <w:p w14:paraId="40967D1F" w14:textId="77777777" w:rsidR="00F90BDC" w:rsidRDefault="00F90BDC">
      <w:r xmlns:w="http://schemas.openxmlformats.org/wordprocessingml/2006/main">
        <w:t xml:space="preserve">2: Kita kudu ora wedi kanggo ngandhani wong liya, sanajan ora nganggo basa sing padha.</w:t>
      </w:r>
    </w:p>
    <w:p w14:paraId="684AEEEB" w14:textId="77777777" w:rsidR="00F90BDC" w:rsidRDefault="00F90BDC"/>
    <w:p w14:paraId="1DBC935A" w14:textId="77777777" w:rsidR="00F90BDC" w:rsidRDefault="00F90BDC">
      <w:r xmlns:w="http://schemas.openxmlformats.org/wordprocessingml/2006/main">
        <w:t xml:space="preserve">1: 1 Korinta 13:1-13 JAV - “Sanadyan aku bisa ngucapake basane manungsa lan malaekat, nanging aku ora darbe katresnan, nanging aku dadi kaya tembaga kang muni utawa keprungu.</w:t>
      </w:r>
    </w:p>
    <w:p w14:paraId="666D9F56" w14:textId="77777777" w:rsidR="00F90BDC" w:rsidRDefault="00F90BDC"/>
    <w:p w14:paraId="16869690" w14:textId="77777777" w:rsidR="00F90BDC" w:rsidRDefault="00F90BDC">
      <w:r xmlns:w="http://schemas.openxmlformats.org/wordprocessingml/2006/main">
        <w:t xml:space="preserve">Lelakone Para Rasul 10:34-35 JAV - Petrus banjur mbuka cangkeme lan ngandika: “Satemene aku sumurup, yen Gusti Allah iku ora mbedakake manungsa, nanging ing saben bangsa, wong kang ngabekti marang Panjenengane lan nindakake kabeneran, iku kaparengake dening Panjenengane. "</w:t>
      </w:r>
    </w:p>
    <w:p w14:paraId="444AD081" w14:textId="77777777" w:rsidR="00F90BDC" w:rsidRDefault="00F90BDC"/>
    <w:p w14:paraId="052DB591" w14:textId="77777777" w:rsidR="00F90BDC" w:rsidRDefault="00F90BDC">
      <w:r xmlns:w="http://schemas.openxmlformats.org/wordprocessingml/2006/main">
        <w:t xml:space="preserve">Lelakone Para Rasul 2:7 JAV - Wong kabeh padha gumun lan gumun, sarta padha rerasanan: Lah, iku rak kabeh kang padha guneman wong Galila?</w:t>
      </w:r>
    </w:p>
    <w:p w14:paraId="459B20D7" w14:textId="77777777" w:rsidR="00F90BDC" w:rsidRDefault="00F90BDC"/>
    <w:p w14:paraId="6B47B58A" w14:textId="77777777" w:rsidR="00F90BDC" w:rsidRDefault="00F90BDC">
      <w:r xmlns:w="http://schemas.openxmlformats.org/wordprocessingml/2006/main">
        <w:t xml:space="preserve">Wacana iki nggambarake rasa gumun wong akeh nalika murid-muridé Yésus ngomong nganggo basa-basa sing béda-béda ing dina Pentakosta.</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Delengen Kuwasane Gusti: Ngrayakake Kanugrahan Pentakosta</w:t>
      </w:r>
    </w:p>
    <w:p w14:paraId="12638ECE" w14:textId="77777777" w:rsidR="00F90BDC" w:rsidRDefault="00F90BDC"/>
    <w:p w14:paraId="106A28C4" w14:textId="77777777" w:rsidR="00F90BDC" w:rsidRDefault="00F90BDC">
      <w:r xmlns:w="http://schemas.openxmlformats.org/wordprocessingml/2006/main">
        <w:t xml:space="preserve">2. Anane Gusti Yesus sing Ajaib: Kepiye Roh Suci Maringake Keberanian</w:t>
      </w:r>
    </w:p>
    <w:p w14:paraId="53AA95F5" w14:textId="77777777" w:rsidR="00F90BDC" w:rsidRDefault="00F90BDC"/>
    <w:p w14:paraId="5247BF08" w14:textId="77777777" w:rsidR="00F90BDC" w:rsidRDefault="00F90BDC">
      <w:r xmlns:w="http://schemas.openxmlformats.org/wordprocessingml/2006/main">
        <w:t xml:space="preserve">1. Yokanan 14:26 - Nanging Juru Panglipur, yaiku Roh Suci, sing bakal diutus dening Sang Rama atas jenengku, bakal mulangi kowe kabeh lan bakal ngelingake kowe kabeh sing wis Dakdhawuhake marang kowe.</w:t>
      </w:r>
    </w:p>
    <w:p w14:paraId="25786662" w14:textId="77777777" w:rsidR="00F90BDC" w:rsidRDefault="00F90BDC"/>
    <w:p w14:paraId="16FC743A" w14:textId="77777777" w:rsidR="00F90BDC" w:rsidRDefault="00F90BDC">
      <w:r xmlns:w="http://schemas.openxmlformats.org/wordprocessingml/2006/main">
        <w:t xml:space="preserve">2. Yesaya 28:11-13 - Kanggo karo lambé stammering lan basa liyane bakal ngandika marang bangsa iki. Panjenengané ngandika marang wong-wong mau: Iki minangka ngaso, sing bisa kanggo nglilani wong kang kesel; lan iki sumilir: nanging padha ora krungu.</w:t>
      </w:r>
    </w:p>
    <w:p w14:paraId="6E039881" w14:textId="77777777" w:rsidR="00F90BDC" w:rsidRDefault="00F90BDC"/>
    <w:p w14:paraId="1AFE78FD" w14:textId="77777777" w:rsidR="00F90BDC" w:rsidRDefault="00F90BDC">
      <w:r xmlns:w="http://schemas.openxmlformats.org/wordprocessingml/2006/main">
        <w:t xml:space="preserve">Lelakone Para Rasul 2:8 JAV - Lan kepriye anggonku padha krungu basane dhewe-dhewe, yaiku basane kita lair?</w:t>
      </w:r>
    </w:p>
    <w:p w14:paraId="2F743995" w14:textId="77777777" w:rsidR="00F90BDC" w:rsidRDefault="00F90BDC"/>
    <w:p w14:paraId="18D1E166" w14:textId="77777777" w:rsidR="00F90BDC" w:rsidRDefault="00F90BDC">
      <w:r xmlns:w="http://schemas.openxmlformats.org/wordprocessingml/2006/main">
        <w:t xml:space="preserve">Wong-wong ing dina Pentakosta padha gumun krungu para sakabat padha guneman nganggo basane dhewe-dhewe.</w:t>
      </w:r>
    </w:p>
    <w:p w14:paraId="46C0B87B" w14:textId="77777777" w:rsidR="00F90BDC" w:rsidRDefault="00F90BDC"/>
    <w:p w14:paraId="6A7229E3" w14:textId="77777777" w:rsidR="00F90BDC" w:rsidRDefault="00F90BDC">
      <w:r xmlns:w="http://schemas.openxmlformats.org/wordprocessingml/2006/main">
        <w:t xml:space="preserve">1. Kuwasane Roh Suci: Carane Ngluwihi Halangan Basa</w:t>
      </w:r>
    </w:p>
    <w:p w14:paraId="38BDD630" w14:textId="77777777" w:rsidR="00F90BDC" w:rsidRDefault="00F90BDC"/>
    <w:p w14:paraId="65CEB86A" w14:textId="77777777" w:rsidR="00F90BDC" w:rsidRDefault="00F90BDC">
      <w:r xmlns:w="http://schemas.openxmlformats.org/wordprocessingml/2006/main">
        <w:t xml:space="preserve">2. Ajaib Pentakosta: Pembaharuan Iman marang Gusti Allah</w:t>
      </w:r>
    </w:p>
    <w:p w14:paraId="4685B790" w14:textId="77777777" w:rsidR="00F90BDC" w:rsidRDefault="00F90BDC"/>
    <w:p w14:paraId="12DFEF39" w14:textId="77777777" w:rsidR="00F90BDC" w:rsidRDefault="00F90BDC">
      <w:r xmlns:w="http://schemas.openxmlformats.org/wordprocessingml/2006/main">
        <w:t xml:space="preserve">1. Lelakone Para Rasul 10:44-48 ??Petrus? </w:t>
      </w:r>
      <w:r xmlns:w="http://schemas.openxmlformats.org/wordprocessingml/2006/main">
        <w:rPr>
          <w:rFonts w:ascii="맑은 고딕 Semilight" w:hAnsi="맑은 고딕 Semilight"/>
        </w:rPr>
        <w:t xml:space="preserve">셲 </w:t>
      </w:r>
      <w:r xmlns:w="http://schemas.openxmlformats.org/wordprocessingml/2006/main">
        <w:t xml:space="preserve">Visi Kewan Resik lan Najis</w:t>
      </w:r>
    </w:p>
    <w:p w14:paraId="33E9245E" w14:textId="77777777" w:rsidR="00F90BDC" w:rsidRDefault="00F90BDC"/>
    <w:p w14:paraId="1224E8A4" w14:textId="77777777" w:rsidR="00F90BDC" w:rsidRDefault="00F90BDC">
      <w:r xmlns:w="http://schemas.openxmlformats.org/wordprocessingml/2006/main">
        <w:t xml:space="preserve">2. Yoel 2:28-32 ??Janji Roh Suci marang Kabeh Wong</w:t>
      </w:r>
    </w:p>
    <w:p w14:paraId="2CFDA1CA" w14:textId="77777777" w:rsidR="00F90BDC" w:rsidRDefault="00F90BDC"/>
    <w:p w14:paraId="19347D6E" w14:textId="77777777" w:rsidR="00F90BDC" w:rsidRDefault="00F90BDC">
      <w:r xmlns:w="http://schemas.openxmlformats.org/wordprocessingml/2006/main">
        <w:t xml:space="preserve">Lelakone Para Rasul 2:9 JAV - wong Parthia, Media, Elam, lan wong-wong ing Mesopotamia, Yudea, Kapadokia, Pontus lan Asia,</w:t>
      </w:r>
    </w:p>
    <w:p w14:paraId="0DBC9D89" w14:textId="77777777" w:rsidR="00F90BDC" w:rsidRDefault="00F90BDC"/>
    <w:p w14:paraId="17F44991" w14:textId="77777777" w:rsidR="00F90BDC" w:rsidRDefault="00F90BDC">
      <w:r xmlns:w="http://schemas.openxmlformats.org/wordprocessingml/2006/main">
        <w:t xml:space="preserve">Wacana iki nggambarake macem-macem kelompok wong sing ana ing wong akeh sing padha kumpul ing dina </w:t>
      </w:r>
      <w:r xmlns:w="http://schemas.openxmlformats.org/wordprocessingml/2006/main">
        <w:lastRenderedPageBreak xmlns:w="http://schemas.openxmlformats.org/wordprocessingml/2006/main"/>
      </w:r>
      <w:r xmlns:w="http://schemas.openxmlformats.org/wordprocessingml/2006/main">
        <w:t xml:space="preserve">Pentakosta.</w:t>
      </w:r>
    </w:p>
    <w:p w14:paraId="11B70D61" w14:textId="77777777" w:rsidR="00F90BDC" w:rsidRDefault="00F90BDC"/>
    <w:p w14:paraId="36890394" w14:textId="77777777" w:rsidR="00F90BDC" w:rsidRDefault="00F90BDC">
      <w:r xmlns:w="http://schemas.openxmlformats.org/wordprocessingml/2006/main">
        <w:t xml:space="preserve">1. Bhinéka pasamuwané Gusti Allah: Carane beda bangsa lan budaya bisa teka bebarengan ing kesatuan lan katresnan.</w:t>
      </w:r>
    </w:p>
    <w:p w14:paraId="415B073A" w14:textId="77777777" w:rsidR="00F90BDC" w:rsidRDefault="00F90BDC"/>
    <w:p w14:paraId="5C311A54" w14:textId="77777777" w:rsidR="00F90BDC" w:rsidRDefault="00F90BDC">
      <w:r xmlns:w="http://schemas.openxmlformats.org/wordprocessingml/2006/main">
        <w:t xml:space="preserve">2. Kuwasane Roh Suci: Carane Roh Suci bisa ngumpulake wong saka kabeh latar mburi.</w:t>
      </w:r>
    </w:p>
    <w:p w14:paraId="62CBF5AF" w14:textId="77777777" w:rsidR="00F90BDC" w:rsidRDefault="00F90BDC"/>
    <w:p w14:paraId="459D2D5D" w14:textId="77777777" w:rsidR="00F90BDC" w:rsidRDefault="00F90BDC">
      <w:r xmlns:w="http://schemas.openxmlformats.org/wordprocessingml/2006/main">
        <w:t xml:space="preserve">1. Galati 3:28 - "Ora ana wong Yahudi utawa wong Yunani, ora ana abdi utawa wong mardika, ora ana lanang utawa wadon, amarga kowe kabeh iku siji ana ing Sang Kristus Yesus."</w:t>
      </w:r>
    </w:p>
    <w:p w14:paraId="39E22D1D" w14:textId="77777777" w:rsidR="00F90BDC" w:rsidRDefault="00F90BDC"/>
    <w:p w14:paraId="34E993B1" w14:textId="77777777" w:rsidR="00F90BDC" w:rsidRDefault="00F90BDC">
      <w:r xmlns:w="http://schemas.openxmlformats.org/wordprocessingml/2006/main">
        <w:t xml:space="preserve">2. Wahyu 7:9-19 JAV - Sawuse mangkono aku ndeleng wong akeh kang ora bisa cacahe, saka sakehing bangsa, taler, bangsa lan basa, padha ngadeg ana ing ngarepe dhampar lan ing ngarepe Sang Cempe. "</w:t>
      </w:r>
    </w:p>
    <w:p w14:paraId="7FD3C530" w14:textId="77777777" w:rsidR="00F90BDC" w:rsidRDefault="00F90BDC"/>
    <w:p w14:paraId="7A40C51C" w14:textId="77777777" w:rsidR="00F90BDC" w:rsidRDefault="00F90BDC">
      <w:r xmlns:w="http://schemas.openxmlformats.org/wordprocessingml/2006/main">
        <w:t xml:space="preserve">Lelakone Para Rasul 2:10 JAV - Frigia lan Pamfilia, ing tanah Mesir lan ing tanah Libia ing sakiwa tengene Kirene, lan wong-wong manca ing Roma, wong-wong Yahudi lan wong-wong kang nganut agama Yahudi,</w:t>
      </w:r>
    </w:p>
    <w:p w14:paraId="21D6BAFC" w14:textId="77777777" w:rsidR="00F90BDC" w:rsidRDefault="00F90BDC"/>
    <w:p w14:paraId="45D01A1B" w14:textId="77777777" w:rsidR="00F90BDC" w:rsidRDefault="00F90BDC">
      <w:r xmlns:w="http://schemas.openxmlformats.org/wordprocessingml/2006/main">
        <w:t xml:space="preserve">Wacana iki nuduhake panyebaran Injil menyang pirang-pirang bagean ing donya, kalebu Frigia, Pamfilia, Mesir, Libya, lan Roma.</w:t>
      </w:r>
    </w:p>
    <w:p w14:paraId="5B865F5D" w14:textId="77777777" w:rsidR="00F90BDC" w:rsidRDefault="00F90BDC"/>
    <w:p w14:paraId="4D055FA8" w14:textId="77777777" w:rsidR="00F90BDC" w:rsidRDefault="00F90BDC">
      <w:r xmlns:w="http://schemas.openxmlformats.org/wordprocessingml/2006/main">
        <w:t xml:space="preserve">1. Ngerteni Kuwasane Injil - Kepiye Kabar Kabungahan Yesus Kristus Nyebarake Globe</w:t>
      </w:r>
    </w:p>
    <w:p w14:paraId="623386F2" w14:textId="77777777" w:rsidR="00F90BDC" w:rsidRDefault="00F90BDC"/>
    <w:p w14:paraId="6DCCE6BA" w14:textId="77777777" w:rsidR="00F90BDC" w:rsidRDefault="00F90BDC">
      <w:r xmlns:w="http://schemas.openxmlformats.org/wordprocessingml/2006/main">
        <w:t xml:space="preserve">2. Nggayuh Wong-wong sing Ora Digayuh - Kepiye Kita Bisa Ngabarake Injil menyang Saben Pojok Donya</w:t>
      </w:r>
    </w:p>
    <w:p w14:paraId="68BC4E3A" w14:textId="77777777" w:rsidR="00F90BDC" w:rsidRDefault="00F90BDC"/>
    <w:p w14:paraId="1B11ED33" w14:textId="77777777" w:rsidR="00F90BDC" w:rsidRDefault="00F90BDC">
      <w:r xmlns:w="http://schemas.openxmlformats.org/wordprocessingml/2006/main">
        <w:t xml:space="preserve">1. Matius 28:16-20 - Amanat Agung</w:t>
      </w:r>
    </w:p>
    <w:p w14:paraId="19C5871C" w14:textId="77777777" w:rsidR="00F90BDC" w:rsidRDefault="00F90BDC"/>
    <w:p w14:paraId="49DCFEE2" w14:textId="77777777" w:rsidR="00F90BDC" w:rsidRDefault="00F90BDC">
      <w:r xmlns:w="http://schemas.openxmlformats.org/wordprocessingml/2006/main">
        <w:t xml:space="preserve">2. Rum 10: 14-17 - Carane Iman Tekane Saka Ngrungokake Pangandikane Gusti Allah</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Lelakone Para Rasul 2:11 JAV - Wong Kreta lan wong Arab, kita padha krungu wong-wong mau padha ngucapake pakaryaning Allah nganggo basa kita.</w:t>
      </w:r>
    </w:p>
    <w:p w14:paraId="76F5255D" w14:textId="77777777" w:rsidR="00F90BDC" w:rsidRDefault="00F90BDC"/>
    <w:p w14:paraId="35A76855" w14:textId="77777777" w:rsidR="00F90BDC" w:rsidRDefault="00F90BDC">
      <w:r xmlns:w="http://schemas.openxmlformats.org/wordprocessingml/2006/main">
        <w:t xml:space="preserve">Wong Kreta lan wong Arab krungu murid-muridé Gusti Yésus ngomong nganggo basané dhéwé bab mukjijat-mukjijat sing ditindakké Gusti Allah.</w:t>
      </w:r>
    </w:p>
    <w:p w14:paraId="725A4EFB" w14:textId="77777777" w:rsidR="00F90BDC" w:rsidRDefault="00F90BDC"/>
    <w:p w14:paraId="0D94E5AD" w14:textId="77777777" w:rsidR="00F90BDC" w:rsidRDefault="00F90BDC">
      <w:r xmlns:w="http://schemas.openxmlformats.org/wordprocessingml/2006/main">
        <w:t xml:space="preserve">1. Kekuwatané Injil kanggo nggayuh kabèh wong</w:t>
      </w:r>
    </w:p>
    <w:p w14:paraId="243BE64E" w14:textId="77777777" w:rsidR="00F90BDC" w:rsidRDefault="00F90BDC"/>
    <w:p w14:paraId="28FF0A9D" w14:textId="77777777" w:rsidR="00F90BDC" w:rsidRDefault="00F90BDC">
      <w:r xmlns:w="http://schemas.openxmlformats.org/wordprocessingml/2006/main">
        <w:t xml:space="preserve">2. Kaelokan Basa: Pirantining Gusti</w:t>
      </w:r>
    </w:p>
    <w:p w14:paraId="5B46FF6D" w14:textId="77777777" w:rsidR="00F90BDC" w:rsidRDefault="00F90BDC"/>
    <w:p w14:paraId="4DC1E2FF" w14:textId="77777777" w:rsidR="00F90BDC" w:rsidRDefault="00F90BDC">
      <w:r xmlns:w="http://schemas.openxmlformats.org/wordprocessingml/2006/main">
        <w:t xml:space="preserve">1. Lelakone Para Rasul 10:34-35 ? </w:t>
      </w:r>
      <w:r xmlns:w="http://schemas.openxmlformats.org/wordprocessingml/2006/main">
        <w:rPr>
          <w:rFonts w:ascii="맑은 고딕 Semilight" w:hAnsi="맑은 고딕 Semilight"/>
        </w:rPr>
        <w:t xml:space="preserve">쏷 </w:t>
      </w:r>
      <w:r xmlns:w="http://schemas.openxmlformats.org/wordprocessingml/2006/main">
        <w:t xml:space="preserve">Pétrus wiwit ngomong: ? </w:t>
      </w:r>
      <w:r xmlns:w="http://schemas.openxmlformats.org/wordprocessingml/2006/main">
        <w:rPr>
          <w:rFonts w:ascii="맑은 고딕 Semilight" w:hAnsi="맑은 고딕 Semilight"/>
        </w:rPr>
        <w:t xml:space="preserve">Saiki </w:t>
      </w:r>
      <w:r xmlns:w="http://schemas.openxmlformats.org/wordprocessingml/2006/main">
        <w:t xml:space="preserve">ngerti sejatine Gusti Allah ora milih pilih kasih, nanging nampa saka saben bangsa wong sing wedi lan nindakake apa sing bener. </w:t>
      </w:r>
      <w:r xmlns:w="http://schemas.openxmlformats.org/wordprocessingml/2006/main">
        <w:rPr>
          <w:rFonts w:ascii="맑은 고딕 Semilight" w:hAnsi="맑은 고딕 Semilight"/>
        </w:rPr>
        <w:t xml:space="preserve">쇺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Yesaya 66:18-19 ? </w:t>
      </w:r>
      <w:r xmlns:w="http://schemas.openxmlformats.org/wordprocessingml/2006/main">
        <w:rPr>
          <w:rFonts w:ascii="맑은 고딕 Semilight" w:hAnsi="맑은 고딕 Semilight"/>
        </w:rPr>
        <w:t xml:space="preserve">쏤 </w:t>
      </w:r>
      <w:r xmlns:w="http://schemas.openxmlformats.org/wordprocessingml/2006/main">
        <w:t xml:space="preserve">utawa Aku ngerti pakaryan lan pikirane, lan Aku teka kanggo ngumpulake kabeh bangsa lan basa. Lan bakal padha teka lan bakal weruh kamulyan-Ku, lan Aku bakal paring tandha ing antarane wong-wong mau.??</w:t>
      </w:r>
    </w:p>
    <w:p w14:paraId="528F1499" w14:textId="77777777" w:rsidR="00F90BDC" w:rsidRDefault="00F90BDC"/>
    <w:p w14:paraId="561618AF" w14:textId="77777777" w:rsidR="00F90BDC" w:rsidRDefault="00F90BDC">
      <w:r xmlns:w="http://schemas.openxmlformats.org/wordprocessingml/2006/main">
        <w:t xml:space="preserve">Lelakone Para Rasul 2:12 JAV - Wong kabeh padha gumun lan padha mangu-mangu, sarta padha rerasanan: “Apa tegese iki?”</w:t>
      </w:r>
    </w:p>
    <w:p w14:paraId="28BDC904" w14:textId="77777777" w:rsidR="00F90BDC" w:rsidRDefault="00F90BDC"/>
    <w:p w14:paraId="13D57752" w14:textId="77777777" w:rsidR="00F90BDC" w:rsidRDefault="00F90BDC">
      <w:r xmlns:w="http://schemas.openxmlformats.org/wordprocessingml/2006/main">
        <w:t xml:space="preserve">Wacana iki nggambarake tanggapane wong-wong ing Yérusalèm nalika krungu para sakabat padha guneman nganggo basa liya.</w:t>
      </w:r>
    </w:p>
    <w:p w14:paraId="7F4F4898" w14:textId="77777777" w:rsidR="00F90BDC" w:rsidRDefault="00F90BDC"/>
    <w:p w14:paraId="1FA0FE2F" w14:textId="77777777" w:rsidR="00F90BDC" w:rsidRDefault="00F90BDC">
      <w:r xmlns:w="http://schemas.openxmlformats.org/wordprocessingml/2006/main">
        <w:t xml:space="preserve">1) Kuwasané Roh Suci: Carane Roh Suci Bisa Ngowahi Kita</w:t>
      </w:r>
    </w:p>
    <w:p w14:paraId="7E441A6D" w14:textId="77777777" w:rsidR="00F90BDC" w:rsidRDefault="00F90BDC"/>
    <w:p w14:paraId="15B6C122" w14:textId="77777777" w:rsidR="00F90BDC" w:rsidRDefault="00F90BDC">
      <w:r xmlns:w="http://schemas.openxmlformats.org/wordprocessingml/2006/main">
        <w:t xml:space="preserve">2) Wigatosipun Mbukak saha Nrima Gusti</w:t>
      </w:r>
    </w:p>
    <w:p w14:paraId="1F1C00CF" w14:textId="77777777" w:rsidR="00F90BDC" w:rsidRDefault="00F90BDC"/>
    <w:p w14:paraId="1057B54E" w14:textId="77777777" w:rsidR="00F90BDC" w:rsidRDefault="00F90BDC">
      <w:r xmlns:w="http://schemas.openxmlformats.org/wordprocessingml/2006/main">
        <w:t xml:space="preserve">1) Lelakone Para Rasul 2:1-4 JAV - Bareng wis tumeka ing dina Pentakosta, kabeh padha ngumpul ana ing sawijining panggonan. Dumadakan ana swara saka ing swarga kaya angin gedhe kang ngebaki omah kang padha lungguhan. Wong-wong mau banjur katon ilat-ilat kang kaya geni, kang disebar lan ana ing saben wong mau. Lan kabeh padha kapenuhan ing Roh Suci lan wiwit guneman ing basa liya, kaya sing </w:t>
      </w:r>
      <w:r xmlns:w="http://schemas.openxmlformats.org/wordprocessingml/2006/main">
        <w:lastRenderedPageBreak xmlns:w="http://schemas.openxmlformats.org/wordprocessingml/2006/main"/>
      </w:r>
      <w:r xmlns:w="http://schemas.openxmlformats.org/wordprocessingml/2006/main">
        <w:t xml:space="preserve">diparingake dening Roh marang wong-wong mau.</w:t>
      </w:r>
    </w:p>
    <w:p w14:paraId="0FD33C58" w14:textId="77777777" w:rsidR="00F90BDC" w:rsidRDefault="00F90BDC"/>
    <w:p w14:paraId="35BEA8A1" w14:textId="77777777" w:rsidR="00F90BDC" w:rsidRDefault="00F90BDC">
      <w:r xmlns:w="http://schemas.openxmlformats.org/wordprocessingml/2006/main">
        <w:t xml:space="preserve">2) Yokanan 14:16-17 JAV - Aku bakal ndedonga marang Sang Rama, temah Panjenengane bakal paring Pamrayogi liyane marang kowe, supaya ana ing antaramu ing salawas-lawase, yaiku Rohing kayekten, kang ora bisa ditampa dening jagad, amarga ora weruh lan ora wanuh marang Panjenengane. ; Kowé wanuh marang Dèkné, awit Dèkné manggon karo kowé lan bakal nduwèni kowé.</w:t>
      </w:r>
    </w:p>
    <w:p w14:paraId="6E57E5DA" w14:textId="77777777" w:rsidR="00F90BDC" w:rsidRDefault="00F90BDC"/>
    <w:p w14:paraId="3D19D355" w14:textId="77777777" w:rsidR="00F90BDC" w:rsidRDefault="00F90BDC">
      <w:r xmlns:w="http://schemas.openxmlformats.org/wordprocessingml/2006/main">
        <w:t xml:space="preserve">Lelakone Para Rasul 2:13 JAV - Wong liya padha moyoki: “Wong-wong iki kebak anggur.”</w:t>
      </w:r>
    </w:p>
    <w:p w14:paraId="22CD3687" w14:textId="77777777" w:rsidR="00F90BDC" w:rsidRDefault="00F90BDC"/>
    <w:p w14:paraId="35B199EF" w14:textId="77777777" w:rsidR="00F90BDC" w:rsidRDefault="00F90BDC">
      <w:r xmlns:w="http://schemas.openxmlformats.org/wordprocessingml/2006/main">
        <w:t xml:space="preserve">Wong-wong pada moyoki para rasul, ngaku-ngaku mendem.</w:t>
      </w:r>
    </w:p>
    <w:p w14:paraId="796B24D6" w14:textId="77777777" w:rsidR="00F90BDC" w:rsidRDefault="00F90BDC"/>
    <w:p w14:paraId="1E711CBB" w14:textId="77777777" w:rsidR="00F90BDC" w:rsidRDefault="00F90BDC">
      <w:r xmlns:w="http://schemas.openxmlformats.org/wordprocessingml/2006/main">
        <w:t xml:space="preserve">1: Ing mangsa oposisi lan moyoki, tetep mantep ing iman kita.</w:t>
      </w:r>
    </w:p>
    <w:p w14:paraId="7467F67D" w14:textId="77777777" w:rsidR="00F90BDC" w:rsidRDefault="00F90BDC"/>
    <w:p w14:paraId="53682154" w14:textId="77777777" w:rsidR="00F90BDC" w:rsidRDefault="00F90BDC">
      <w:r xmlns:w="http://schemas.openxmlformats.org/wordprocessingml/2006/main">
        <w:t xml:space="preserve">2: Aja keblinger karo panemune wong liya, nanging kudu dipandu dening iman marang Gusti Allah.</w:t>
      </w:r>
    </w:p>
    <w:p w14:paraId="5CD38089" w14:textId="77777777" w:rsidR="00F90BDC" w:rsidRDefault="00F90BDC"/>
    <w:p w14:paraId="38F6ECA0" w14:textId="77777777" w:rsidR="00F90BDC" w:rsidRDefault="00F90BDC">
      <w:r xmlns:w="http://schemas.openxmlformats.org/wordprocessingml/2006/main">
        <w:t xml:space="preserve">1: Galati 6:9-19 JAV - Aja padha bosen nindakake kabecikan, amarga ing mangsane kita bakal padha panèn, manawa kita ora kesel.</w:t>
      </w:r>
    </w:p>
    <w:p w14:paraId="73E07C54" w14:textId="77777777" w:rsidR="00F90BDC" w:rsidRDefault="00F90BDC"/>
    <w:p w14:paraId="060EAA4A" w14:textId="77777777" w:rsidR="00F90BDC" w:rsidRDefault="00F90BDC">
      <w:r xmlns:w="http://schemas.openxmlformats.org/wordprocessingml/2006/main">
        <w:t xml:space="preserve">2: Filipi 4:13 JAV - Aku bisa nindakake samubarang kabeh marga saka Sang Kristus kang ndayani aku.</w:t>
      </w:r>
    </w:p>
    <w:p w14:paraId="7BA79173" w14:textId="77777777" w:rsidR="00F90BDC" w:rsidRDefault="00F90BDC"/>
    <w:p w14:paraId="6683EE4C" w14:textId="77777777" w:rsidR="00F90BDC" w:rsidRDefault="00F90BDC">
      <w:r xmlns:w="http://schemas.openxmlformats.org/wordprocessingml/2006/main">
        <w:t xml:space="preserve">Lelakone Para Rasul 2:14 JAV - Nanging Petrus ngadek karo sakabat sawelas, sarta nguwuh-uwuh marang wong-wong mau: “Para wong Yudea lan kowe kabeh kang padha manggon ing Yerusalem, padha sumurupana bab iku, lan rungokna pituturku.</w:t>
      </w:r>
    </w:p>
    <w:p w14:paraId="6E59CDD2" w14:textId="77777777" w:rsidR="00F90BDC" w:rsidRDefault="00F90BDC"/>
    <w:p w14:paraId="0639E6EE" w14:textId="77777777" w:rsidR="00F90BDC" w:rsidRDefault="00F90BDC">
      <w:r xmlns:w="http://schemas.openxmlformats.org/wordprocessingml/2006/main">
        <w:t xml:space="preserve">Pétrus ngadeg karo murid sewelas liyané lan ngomong marang wong-wong ing Yérusalèm, supaya padha ngrungokake pangandikané.</w:t>
      </w:r>
    </w:p>
    <w:p w14:paraId="765CF2D4" w14:textId="77777777" w:rsidR="00F90BDC" w:rsidRDefault="00F90BDC"/>
    <w:p w14:paraId="66DC9BF6" w14:textId="77777777" w:rsidR="00F90BDC" w:rsidRDefault="00F90BDC">
      <w:r xmlns:w="http://schemas.openxmlformats.org/wordprocessingml/2006/main">
        <w:t xml:space="preserve">1. Kekuwatane Sabda Petrus: Kepiye Swara Siji Bisa Ngowahi Dalan Sejarah</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Pentinge Ngrungokake: Nggatekake Pesen Kitab Suci</w:t>
      </w:r>
    </w:p>
    <w:p w14:paraId="5978B75D" w14:textId="77777777" w:rsidR="00F90BDC" w:rsidRDefault="00F90BDC"/>
    <w:p w14:paraId="071F4DFE" w14:textId="77777777" w:rsidR="00F90BDC" w:rsidRDefault="00F90BDC">
      <w:r xmlns:w="http://schemas.openxmlformats.org/wordprocessingml/2006/main">
        <w:t xml:space="preserve">1. Mateus 28:18-20 JAV - Gusti Yesus banjur rawuh lan ngandika marang wong-wong mau: ? </w:t>
      </w:r>
      <w:r xmlns:w="http://schemas.openxmlformats.org/wordprocessingml/2006/main">
        <w:rPr>
          <w:rFonts w:ascii="맑은 고딕 Semilight" w:hAnsi="맑은 고딕 Semilight"/>
        </w:rPr>
        <w:t xml:space="preserve">Aku </w:t>
      </w:r>
      <w:r xmlns:w="http://schemas.openxmlformats.org/wordprocessingml/2006/main">
        <w:t xml:space="preserve">bakal kaparingan panguwasa ing swarga lan ing bumi. Mulané padha lungaa, sakèhing bangsa padha dadia muridKu, mbaptis wong-wong mau atas asmané Sang Rama lan Sang Putra lan Sang Roh Suci, sarta padha diwulangi nglakoni sabarang kang wis Dakdhawuhaké marang kowé. Lan lah, Ingsun tansah nunggil karo sira nganti tumeka ing wekasaning jaman.??</w:t>
      </w:r>
    </w:p>
    <w:p w14:paraId="56FFCFA1" w14:textId="77777777" w:rsidR="00F90BDC" w:rsidRDefault="00F90BDC"/>
    <w:p w14:paraId="2ECD42D5" w14:textId="77777777" w:rsidR="00F90BDC" w:rsidRDefault="00F90BDC">
      <w:r xmlns:w="http://schemas.openxmlformats.org/wordprocessingml/2006/main">
        <w:t xml:space="preserve">2. Lelakone Para Rasul 1:8 JAV - Nanging kowe bakal padha tampa panguwasa samangsa Roh Suci wus tumedhak marang kowe, lan kowe bakal padha dadi seksiku ana ing Yerusalem lan ing satanah Yudea lan Samaria, tuwin nganti tumeka ing pungkasaning bumi.</w:t>
      </w:r>
    </w:p>
    <w:p w14:paraId="1389BC13" w14:textId="77777777" w:rsidR="00F90BDC" w:rsidRDefault="00F90BDC"/>
    <w:p w14:paraId="2600DE73" w14:textId="77777777" w:rsidR="00F90BDC" w:rsidRDefault="00F90BDC">
      <w:r xmlns:w="http://schemas.openxmlformats.org/wordprocessingml/2006/main">
        <w:t xml:space="preserve">Lelakone Para Rasul 2:15 JAV - Amarga wong-wong iku padha ora mendem kaya kang kokkira, awit dina iku mung jam telu.</w:t>
      </w:r>
    </w:p>
    <w:p w14:paraId="0A62A870" w14:textId="77777777" w:rsidR="00F90BDC" w:rsidRDefault="00F90BDC"/>
    <w:p w14:paraId="05E48F2E" w14:textId="77777777" w:rsidR="00F90BDC" w:rsidRDefault="00F90BDC">
      <w:r xmlns:w="http://schemas.openxmlformats.org/wordprocessingml/2006/main">
        <w:t xml:space="preserve">Wong-wong sing ana ing kono ora mendem, kaya sing dikira sawetara wong, amarga dina iku mung jam telu.</w:t>
      </w:r>
    </w:p>
    <w:p w14:paraId="2C559DEC" w14:textId="77777777" w:rsidR="00F90BDC" w:rsidRDefault="00F90BDC"/>
    <w:p w14:paraId="6B9821C7" w14:textId="77777777" w:rsidR="00F90BDC" w:rsidRDefault="00F90BDC">
      <w:r xmlns:w="http://schemas.openxmlformats.org/wordprocessingml/2006/main">
        <w:t xml:space="preserve">1. Pentinge Ngendhaleni</w:t>
      </w:r>
    </w:p>
    <w:p w14:paraId="4654AE3A" w14:textId="77777777" w:rsidR="00F90BDC" w:rsidRDefault="00F90BDC"/>
    <w:p w14:paraId="39ACC64E" w14:textId="77777777" w:rsidR="00F90BDC" w:rsidRDefault="00F90BDC">
      <w:r xmlns:w="http://schemas.openxmlformats.org/wordprocessingml/2006/main">
        <w:t xml:space="preserve">2. Daya Pangertosan</w:t>
      </w:r>
    </w:p>
    <w:p w14:paraId="34407302" w14:textId="77777777" w:rsidR="00F90BDC" w:rsidRDefault="00F90BDC"/>
    <w:p w14:paraId="2788D0F2" w14:textId="77777777" w:rsidR="00F90BDC" w:rsidRDefault="00F90BDC">
      <w:r xmlns:w="http://schemas.openxmlformats.org/wordprocessingml/2006/main">
        <w:t xml:space="preserve">1. Wulang Bebasan 23:20-21 - Aja dadi siji-sijine wong ngombe anggur; ing antarane wong-wong sing seneng mangan daging: Amarga wong mendem lan wong seneng bakal mlarat;</w:t>
      </w:r>
    </w:p>
    <w:p w14:paraId="46C496C0" w14:textId="77777777" w:rsidR="00F90BDC" w:rsidRDefault="00F90BDC"/>
    <w:p w14:paraId="7ED81E7C" w14:textId="77777777" w:rsidR="00F90BDC" w:rsidRDefault="00F90BDC">
      <w:r xmlns:w="http://schemas.openxmlformats.org/wordprocessingml/2006/main">
        <w:t xml:space="preserve">2. 1 Petrus 4:3-4 JAV - Awit jaman biyen wis cukup kanggo nindakake karsane bangsa-bangsa liya, yaiku nalika kita lumaku ing hawa-nepsu, hawa-nepsu, ngombe anggur, pocapan, pesta, lan nyembah brahala kang nistha. wong-wong padha nganggep aneh, yen sampeyan ora mlayu bebarengan karo wong-wong mau menyang kerusuhan gedhe-gedhe padha, ngomong ala bab sampeyan.</w:t>
      </w:r>
    </w:p>
    <w:p w14:paraId="441679FA" w14:textId="77777777" w:rsidR="00F90BDC" w:rsidRDefault="00F90BDC"/>
    <w:p w14:paraId="2D523A46" w14:textId="77777777" w:rsidR="00F90BDC" w:rsidRDefault="00F90BDC">
      <w:r xmlns:w="http://schemas.openxmlformats.org/wordprocessingml/2006/main">
        <w:t xml:space="preserve">Lelakone Para Rasul 2:16 JAV - Nanging iki kang kapangandikakake dening Nabi Yoel;</w:t>
      </w:r>
    </w:p>
    <w:p w14:paraId="469249B9" w14:textId="77777777" w:rsidR="00F90BDC" w:rsidRDefault="00F90BDC"/>
    <w:p w14:paraId="7523242E" w14:textId="77777777" w:rsidR="00F90BDC" w:rsidRDefault="00F90BDC">
      <w:r xmlns:w="http://schemas.openxmlformats.org/wordprocessingml/2006/main">
        <w:t xml:space="preserve">Wacana iki nggambarake kawujudan nabi Yoel.</w:t>
      </w:r>
    </w:p>
    <w:p w14:paraId="60300114" w14:textId="77777777" w:rsidR="00F90BDC" w:rsidRDefault="00F90BDC"/>
    <w:p w14:paraId="2CA64C96" w14:textId="77777777" w:rsidR="00F90BDC" w:rsidRDefault="00F90BDC">
      <w:r xmlns:w="http://schemas.openxmlformats.org/wordprocessingml/2006/main">
        <w:t xml:space="preserve">1. Sabdané Gusti Allah Tansah Bener: Panliten Kawujudan Rama Yoèl</w:t>
      </w:r>
    </w:p>
    <w:p w14:paraId="02D4D4B0" w14:textId="77777777" w:rsidR="00F90BDC" w:rsidRDefault="00F90BDC"/>
    <w:p w14:paraId="39F00E46" w14:textId="77777777" w:rsidR="00F90BDC" w:rsidRDefault="00F90BDC">
      <w:r xmlns:w="http://schemas.openxmlformats.org/wordprocessingml/2006/main">
        <w:t xml:space="preserve">2. Kekuwatan lan Akurasi Wangsit: Kepiye Sabdané Gusti Allah Kawujud</w:t>
      </w:r>
    </w:p>
    <w:p w14:paraId="49605EF6" w14:textId="77777777" w:rsidR="00F90BDC" w:rsidRDefault="00F90BDC"/>
    <w:p w14:paraId="1127D172" w14:textId="77777777" w:rsidR="00F90BDC" w:rsidRDefault="00F90BDC">
      <w:r xmlns:w="http://schemas.openxmlformats.org/wordprocessingml/2006/main">
        <w:t xml:space="preserve">1. Yoel 2:28-32</w:t>
      </w:r>
    </w:p>
    <w:p w14:paraId="3F9AC03B" w14:textId="77777777" w:rsidR="00F90BDC" w:rsidRDefault="00F90BDC"/>
    <w:p w14:paraId="2ECD6BA8" w14:textId="77777777" w:rsidR="00F90BDC" w:rsidRDefault="00F90BDC">
      <w:r xmlns:w="http://schemas.openxmlformats.org/wordprocessingml/2006/main">
        <w:t xml:space="preserve">2. Yesaya 55:10-11</w:t>
      </w:r>
    </w:p>
    <w:p w14:paraId="19A7C5CE" w14:textId="77777777" w:rsidR="00F90BDC" w:rsidRDefault="00F90BDC"/>
    <w:p w14:paraId="545C2509" w14:textId="77777777" w:rsidR="00F90BDC" w:rsidRDefault="00F90BDC">
      <w:r xmlns:w="http://schemas.openxmlformats.org/wordprocessingml/2006/main">
        <w:t xml:space="preserve">Lelakone Para Rasul 2:17 JAV - Ing dina wekasan, mangkono pangandikane Gusti Allah: Ingsun bakal ngesokake RohingSun marang sakabehing manungsa, sarta anak-anakira lanang lan wadon bakal padha medhar wangsit, lan para nom-nomanira bakal padha ndeleng wahyu, lan para wong tuwamu bakal padha medhar wangsit. bakal ngimpi:</w:t>
      </w:r>
    </w:p>
    <w:p w14:paraId="6E05A2C2" w14:textId="77777777" w:rsidR="00F90BDC" w:rsidRDefault="00F90BDC"/>
    <w:p w14:paraId="6941DA2B" w14:textId="77777777" w:rsidR="00F90BDC" w:rsidRDefault="00F90BDC">
      <w:r xmlns:w="http://schemas.openxmlformats.org/wordprocessingml/2006/main">
        <w:t xml:space="preserve">Gusti Allah janji bakal ngesokaké Rohé marang kabèh wong ing dina-dina pungkasan, supaya wong-wong saka kabeh umur bakal bisa ngalami wahyu lan impen.</w:t>
      </w:r>
    </w:p>
    <w:p w14:paraId="1E5BA0D4" w14:textId="77777777" w:rsidR="00F90BDC" w:rsidRDefault="00F90BDC"/>
    <w:p w14:paraId="3C35AC7F" w14:textId="77777777" w:rsidR="00F90BDC" w:rsidRDefault="00F90BDC">
      <w:r xmlns:w="http://schemas.openxmlformats.org/wordprocessingml/2006/main">
        <w:t xml:space="preserve">1: Janjiné Gusti Allah bakal ngesokaké Rohé</w:t>
      </w:r>
    </w:p>
    <w:p w14:paraId="722768EA" w14:textId="77777777" w:rsidR="00F90BDC" w:rsidRDefault="00F90BDC"/>
    <w:p w14:paraId="6CF0BE9C" w14:textId="77777777" w:rsidR="00F90BDC" w:rsidRDefault="00F90BDC">
      <w:r xmlns:w="http://schemas.openxmlformats.org/wordprocessingml/2006/main">
        <w:t xml:space="preserve">2: Ngalami Gusti liwat Visions lan Ngimpi</w:t>
      </w:r>
    </w:p>
    <w:p w14:paraId="6ACD4C33" w14:textId="77777777" w:rsidR="00F90BDC" w:rsidRDefault="00F90BDC"/>
    <w:p w14:paraId="60F11F29" w14:textId="77777777" w:rsidR="00F90BDC" w:rsidRDefault="00F90BDC">
      <w:r xmlns:w="http://schemas.openxmlformats.org/wordprocessingml/2006/main">
        <w:t xml:space="preserve">Yoel 2:28-29 JAV - Sawuse mangkono Ingsun bakal ngesokake RohingSun marang sakabehing manungsa; lan anak-anakmu lanang lan wadon bakal medhar wangsit, wong tuwamu bakal ngimpi, para nom-nomanmu bakal weruh wahyu.</w:t>
      </w:r>
    </w:p>
    <w:p w14:paraId="1D45519F" w14:textId="77777777" w:rsidR="00F90BDC" w:rsidRDefault="00F90BDC"/>
    <w:p w14:paraId="0758FF8E" w14:textId="77777777" w:rsidR="00F90BDC" w:rsidRDefault="00F90BDC">
      <w:r xmlns:w="http://schemas.openxmlformats.org/wordprocessingml/2006/main">
        <w:t xml:space="preserve">2: Yokanan 10:10 - Maling teka mung arep nyolong lan mateni lan nyirnakake; Aku teka, supaya wong-wong mau padha nduwèni </w:t>
      </w:r>
      <w:r xmlns:w="http://schemas.openxmlformats.org/wordprocessingml/2006/main">
        <w:lastRenderedPageBreak xmlns:w="http://schemas.openxmlformats.org/wordprocessingml/2006/main"/>
      </w:r>
      <w:r xmlns:w="http://schemas.openxmlformats.org/wordprocessingml/2006/main">
        <w:t xml:space="preserve">urip, lan nduwèni kacukupan.</w:t>
      </w:r>
    </w:p>
    <w:p w14:paraId="7C50A64D" w14:textId="77777777" w:rsidR="00F90BDC" w:rsidRDefault="00F90BDC"/>
    <w:p w14:paraId="3D08CF42" w14:textId="77777777" w:rsidR="00F90BDC" w:rsidRDefault="00F90BDC">
      <w:r xmlns:w="http://schemas.openxmlformats.org/wordprocessingml/2006/main">
        <w:t xml:space="preserve">Lelakone Para Rasul 2:18 JAV - Ing dina iku para abdiningSun lan para abdiningSun bakal Sunesahake RohingSun; lan bakal padha medhar wangsit.</w:t>
      </w:r>
    </w:p>
    <w:p w14:paraId="1603F76A" w14:textId="77777777" w:rsidR="00F90BDC" w:rsidRDefault="00F90BDC"/>
    <w:p w14:paraId="31374838" w14:textId="77777777" w:rsidR="00F90BDC" w:rsidRDefault="00F90BDC">
      <w:r xmlns:w="http://schemas.openxmlformats.org/wordprocessingml/2006/main">
        <w:t xml:space="preserve">Roh Suci bakal diwutahake marang kabeh wong sing percaya, supaya bisa medhar wangsit.</w:t>
      </w:r>
    </w:p>
    <w:p w14:paraId="30DA545A" w14:textId="77777777" w:rsidR="00F90BDC" w:rsidRDefault="00F90BDC"/>
    <w:p w14:paraId="42E2C987" w14:textId="77777777" w:rsidR="00F90BDC" w:rsidRDefault="00F90BDC">
      <w:r xmlns:w="http://schemas.openxmlformats.org/wordprocessingml/2006/main">
        <w:t xml:space="preserve">1: Piyé Roh Suci ndayani Kita Ngabdi marang Gusti Allah</w:t>
      </w:r>
    </w:p>
    <w:p w14:paraId="115A08CD" w14:textId="77777777" w:rsidR="00F90BDC" w:rsidRDefault="00F90BDC"/>
    <w:p w14:paraId="46106242" w14:textId="77777777" w:rsidR="00F90BDC" w:rsidRDefault="00F90BDC">
      <w:r xmlns:w="http://schemas.openxmlformats.org/wordprocessingml/2006/main">
        <w:t xml:space="preserve">2: Ngalami Kuwasane Roh Suci Lumantar Ramalan</w:t>
      </w:r>
    </w:p>
    <w:p w14:paraId="7D966A3F" w14:textId="77777777" w:rsidR="00F90BDC" w:rsidRDefault="00F90BDC"/>
    <w:p w14:paraId="0E76DEC9" w14:textId="77777777" w:rsidR="00F90BDC" w:rsidRDefault="00F90BDC">
      <w:r xmlns:w="http://schemas.openxmlformats.org/wordprocessingml/2006/main">
        <w:t xml:space="preserve">1: Lukas 11:13 - "Yen sampeyan, sing ala, ngerti carane menehi hadiah sing apik marang anak-anakmu, luwih-luwih Rama ing swarga bakal menehi Roh Suci marang wong-wong sing nyuwun marang Panjenengane!"</w:t>
      </w:r>
    </w:p>
    <w:p w14:paraId="014D8E14" w14:textId="77777777" w:rsidR="00F90BDC" w:rsidRDefault="00F90BDC"/>
    <w:p w14:paraId="17504C91" w14:textId="77777777" w:rsidR="00F90BDC" w:rsidRDefault="00F90BDC">
      <w:r xmlns:w="http://schemas.openxmlformats.org/wordprocessingml/2006/main">
        <w:t xml:space="preserve">2: Yokanan 14:26 - "Nanging Juru Pitulung, yaiku Roh Suci, sing bakal diutus dening Sang Rama atas asmaKu, Panjenengane bakal mulangake samubarang kabeh marang kowe lan ngeling-eling kabeh sing wis Dakdhawuhake marang kowe."</w:t>
      </w:r>
    </w:p>
    <w:p w14:paraId="7E960C19" w14:textId="77777777" w:rsidR="00F90BDC" w:rsidRDefault="00F90BDC"/>
    <w:p w14:paraId="5D5B13FA" w14:textId="77777777" w:rsidR="00F90BDC" w:rsidRDefault="00F90BDC">
      <w:r xmlns:w="http://schemas.openxmlformats.org/wordprocessingml/2006/main">
        <w:t xml:space="preserve">Lelakone Para Rasul 2:19 JAV - Lan Ingsun bakal nganakake mukjijat-mukjijat ing swarga ing dhuwur lan pratandha-pratandha ana ing bumi ing ngisor; getih, geni, lan kebul kumelun.</w:t>
      </w:r>
    </w:p>
    <w:p w14:paraId="0A1A4DD7" w14:textId="77777777" w:rsidR="00F90BDC" w:rsidRDefault="00F90BDC"/>
    <w:p w14:paraId="2E28F9CA" w14:textId="77777777" w:rsidR="00F90BDC" w:rsidRDefault="00F90BDC">
      <w:r xmlns:w="http://schemas.openxmlformats.org/wordprocessingml/2006/main">
        <w:t xml:space="preserve">Wacana kasebut nyritakake kekuwatane Gusti Allah kanggo nuduhake mukjijat ing swarga lan bumi liwat getih, geni lan kumelun.</w:t>
      </w:r>
    </w:p>
    <w:p w14:paraId="75037533" w14:textId="77777777" w:rsidR="00F90BDC" w:rsidRDefault="00F90BDC"/>
    <w:p w14:paraId="20B415EC" w14:textId="77777777" w:rsidR="00F90BDC" w:rsidRDefault="00F90BDC">
      <w:r xmlns:w="http://schemas.openxmlformats.org/wordprocessingml/2006/main">
        <w:t xml:space="preserve">1: Gusti Allah bisa nindakaké prekara sing nggumunké</w:t>
      </w:r>
    </w:p>
    <w:p w14:paraId="37B9C3E5" w14:textId="77777777" w:rsidR="00F90BDC" w:rsidRDefault="00F90BDC"/>
    <w:p w14:paraId="6C9CF4C4" w14:textId="77777777" w:rsidR="00F90BDC" w:rsidRDefault="00F90BDC">
      <w:r xmlns:w="http://schemas.openxmlformats.org/wordprocessingml/2006/main">
        <w:t xml:space="preserve">2: Percaya marang Kaelokané Gusti Allah</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40:31 "Nanging wong-wong sing nganti-anti marang Sang Yehuwah bakal gawe anyar kekuwatane; padha munggah karo swiwine kaya manuk garudha; padha mlayu lan ora bosen, lan bakal lumaku lan ora kesel."</w:t>
      </w:r>
    </w:p>
    <w:p w14:paraId="63ABF1BC" w14:textId="77777777" w:rsidR="00F90BDC" w:rsidRDefault="00F90BDC"/>
    <w:p w14:paraId="5665B0CE" w14:textId="77777777" w:rsidR="00F90BDC" w:rsidRDefault="00F90BDC">
      <w:r xmlns:w="http://schemas.openxmlformats.org/wordprocessingml/2006/main">
        <w:t xml:space="preserve">2: Ibrani 11: 6 "Nanging tanpa pracaya iku mokal kanggo nyenengi Panjenengane: kanggo sing sapa sowan marang Gusti Allah kudu pracaya yen Panjenengane iku ana, lan kang maringi ganjaran marang wong-wong sing sregep nggoleki Panjenengane."</w:t>
      </w:r>
    </w:p>
    <w:p w14:paraId="163CC42D" w14:textId="77777777" w:rsidR="00F90BDC" w:rsidRDefault="00F90BDC"/>
    <w:p w14:paraId="343EB70F" w14:textId="77777777" w:rsidR="00F90BDC" w:rsidRDefault="00F90BDC">
      <w:r xmlns:w="http://schemas.openxmlformats.org/wordprocessingml/2006/main">
        <w:t xml:space="preserve">Lelakone Para Rasul 2:20 JAV - Srengenge bakal malih dadi peteng ndhedhet lan rembulan dadi getih, sadurunge dinane Pangeran kang agung lan pinunjul iku rawuh.</w:t>
      </w:r>
    </w:p>
    <w:p w14:paraId="65018394" w14:textId="77777777" w:rsidR="00F90BDC" w:rsidRDefault="00F90BDC"/>
    <w:p w14:paraId="0621A966" w14:textId="77777777" w:rsidR="00F90BDC" w:rsidRDefault="00F90BDC">
      <w:r xmlns:w="http://schemas.openxmlformats.org/wordprocessingml/2006/main">
        <w:t xml:space="preserve">Srengenge lan rembulan bakal dadi peteng sadurunge dinane Pangeran Yehuwah.</w:t>
      </w:r>
    </w:p>
    <w:p w14:paraId="546C5F5B" w14:textId="77777777" w:rsidR="00F90BDC" w:rsidRDefault="00F90BDC"/>
    <w:p w14:paraId="5C9313D4" w14:textId="77777777" w:rsidR="00F90BDC" w:rsidRDefault="00F90BDC">
      <w:r xmlns:w="http://schemas.openxmlformats.org/wordprocessingml/2006/main">
        <w:t xml:space="preserve">1. Kuwasane Gusti - Nliti Pènget Nabi Yoèl bab dinané Gusti</w:t>
      </w:r>
    </w:p>
    <w:p w14:paraId="116C89D4" w14:textId="77777777" w:rsidR="00F90BDC" w:rsidRDefault="00F90BDC"/>
    <w:p w14:paraId="0BF04D61" w14:textId="77777777" w:rsidR="00F90BDC" w:rsidRDefault="00F90BDC">
      <w:r xmlns:w="http://schemas.openxmlformats.org/wordprocessingml/2006/main">
        <w:t xml:space="preserve">2. Tekane Gusti - Pangerten Pentinge Srengenge lan Rembulan ing Wekasan</w:t>
      </w:r>
    </w:p>
    <w:p w14:paraId="1CD54108" w14:textId="77777777" w:rsidR="00F90BDC" w:rsidRDefault="00F90BDC"/>
    <w:p w14:paraId="3C2C8BA0" w14:textId="77777777" w:rsidR="00F90BDC" w:rsidRDefault="00F90BDC">
      <w:r xmlns:w="http://schemas.openxmlformats.org/wordprocessingml/2006/main">
        <w:t xml:space="preserve">1. Yoel 2:31 - "Srengenge bakal dadi peteng ndhedhet, lan rembulan dadi getih, sadurunge dinane Sang Yehuwah kang gedhe lan nggegirisi teka."</w:t>
      </w:r>
    </w:p>
    <w:p w14:paraId="13F54A0D" w14:textId="77777777" w:rsidR="00F90BDC" w:rsidRDefault="00F90BDC"/>
    <w:p w14:paraId="44268ECB" w14:textId="77777777" w:rsidR="00F90BDC" w:rsidRDefault="00F90BDC">
      <w:r xmlns:w="http://schemas.openxmlformats.org/wordprocessingml/2006/main">
        <w:t xml:space="preserve">2. Wahyu 6:12-14 JAV - Bareng dheweke mbukak segel kang kaping nem, aku weruh lindhu gedhe, lan srengenge dadi ireng kaya bagor wulu, lan rembulan dadi kaya getih. lintang-lintang ing langit padha tumiba ing bumi, kaya wit anjir nguncalake wohe sing durung wayahe, yen diobrak-abrik dening angin gedhe."</w:t>
      </w:r>
    </w:p>
    <w:p w14:paraId="1640D2D2" w14:textId="77777777" w:rsidR="00F90BDC" w:rsidRDefault="00F90BDC"/>
    <w:p w14:paraId="4FE48A4B" w14:textId="77777777" w:rsidR="00F90BDC" w:rsidRDefault="00F90BDC">
      <w:r xmlns:w="http://schemas.openxmlformats.org/wordprocessingml/2006/main">
        <w:t xml:space="preserve">Lelakone Para Rasul 2:21 JAV - Lan bakal kelakon, sing sapa nyebut asmane Gusti bakal kapitulungan rahayu.</w:t>
      </w:r>
    </w:p>
    <w:p w14:paraId="0D9A4E71" w14:textId="77777777" w:rsidR="00F90BDC" w:rsidRDefault="00F90BDC"/>
    <w:p w14:paraId="73C00DCE" w14:textId="77777777" w:rsidR="00F90BDC" w:rsidRDefault="00F90BDC">
      <w:r xmlns:w="http://schemas.openxmlformats.org/wordprocessingml/2006/main">
        <w:t xml:space="preserve">Saben wong sing nyebut asmané Gusti bakal slamet.</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Kuwasane Puji: Nyebut Asmane Gusti</w:t>
      </w:r>
    </w:p>
    <w:p w14:paraId="670A4790" w14:textId="77777777" w:rsidR="00F90BDC" w:rsidRDefault="00F90BDC"/>
    <w:p w14:paraId="1068467E" w14:textId="77777777" w:rsidR="00F90BDC" w:rsidRDefault="00F90BDC">
      <w:r xmlns:w="http://schemas.openxmlformats.org/wordprocessingml/2006/main">
        <w:t xml:space="preserve">2. Janji Kawilujengan: Ngandelake Asmane Gusti</w:t>
      </w:r>
    </w:p>
    <w:p w14:paraId="0B6507D3" w14:textId="77777777" w:rsidR="00F90BDC" w:rsidRDefault="00F90BDC"/>
    <w:p w14:paraId="3DE9D809" w14:textId="77777777" w:rsidR="00F90BDC" w:rsidRDefault="00F90BDC">
      <w:r xmlns:w="http://schemas.openxmlformats.org/wordprocessingml/2006/main">
        <w:t xml:space="preserve">1. Rum 10:13 - "Saben wong kang nyebut asmane Gusti bakal kapitulungan rahayu."</w:t>
      </w:r>
    </w:p>
    <w:p w14:paraId="4F119574" w14:textId="77777777" w:rsidR="00F90BDC" w:rsidRDefault="00F90BDC"/>
    <w:p w14:paraId="709F6837" w14:textId="77777777" w:rsidR="00F90BDC" w:rsidRDefault="00F90BDC">
      <w:r xmlns:w="http://schemas.openxmlformats.org/wordprocessingml/2006/main">
        <w:t xml:space="preserve">2. Jabur 116:13 - "Aku bakal njupuk tuwung karahayon lan nyebut asmane Gusti."</w:t>
      </w:r>
    </w:p>
    <w:p w14:paraId="2E6E0775" w14:textId="77777777" w:rsidR="00F90BDC" w:rsidRDefault="00F90BDC"/>
    <w:p w14:paraId="4E20E88C" w14:textId="77777777" w:rsidR="00F90BDC" w:rsidRDefault="00F90BDC">
      <w:r xmlns:w="http://schemas.openxmlformats.org/wordprocessingml/2006/main">
        <w:t xml:space="preserve">Lelakone Para Rasul 2:22 JAV - He para wong Israel, rungokna tembung iki! Yésus saka Nasarèt, wong sing ditresnani karo Gusti Allah ana ing antaramu srana mukjijat-mukjijat lan mukjijat-mukjijat lan mujijat-mujijat, sing ditindakaké déning Gusti Allah lumantar Panjenengané ana ing tengah-tengahmu, kaya sing kowé padha sumurup.</w:t>
      </w:r>
    </w:p>
    <w:p w14:paraId="5F8622EA" w14:textId="77777777" w:rsidR="00F90BDC" w:rsidRDefault="00F90BDC"/>
    <w:p w14:paraId="37F665F7" w14:textId="77777777" w:rsidR="00F90BDC" w:rsidRDefault="00F90BDC">
      <w:r xmlns:w="http://schemas.openxmlformats.org/wordprocessingml/2006/main">
        <w:t xml:space="preserve">Yésus saka Nasarèt, wong sing ditresnani karo Gusti Allah, nindakké mujijat-mujijat, mukjijat-mukjijat lan mujijat-mujijat ing antarané bangsa Israèl, sing wis dingertèni lan disaksiké.</w:t>
      </w:r>
    </w:p>
    <w:p w14:paraId="02B29159" w14:textId="77777777" w:rsidR="00F90BDC" w:rsidRDefault="00F90BDC"/>
    <w:p w14:paraId="177EA3EE" w14:textId="77777777" w:rsidR="00F90BDC" w:rsidRDefault="00F90BDC">
      <w:r xmlns:w="http://schemas.openxmlformats.org/wordprocessingml/2006/main">
        <w:t xml:space="preserve">1. Kaelokan Gusti Yesus: Paseksen marang Ketuhanan</w:t>
      </w:r>
    </w:p>
    <w:p w14:paraId="70639576" w14:textId="77777777" w:rsidR="00F90BDC" w:rsidRDefault="00F90BDC"/>
    <w:p w14:paraId="3769C2F5" w14:textId="77777777" w:rsidR="00F90BDC" w:rsidRDefault="00F90BDC">
      <w:r xmlns:w="http://schemas.openxmlformats.org/wordprocessingml/2006/main">
        <w:t xml:space="preserve">2. Wigati Pratandha lan Kaelokan ing Kitab Suci</w:t>
      </w:r>
    </w:p>
    <w:p w14:paraId="6F690AD7" w14:textId="77777777" w:rsidR="00F90BDC" w:rsidRDefault="00F90BDC"/>
    <w:p w14:paraId="2BD1D224" w14:textId="77777777" w:rsidR="00F90BDC" w:rsidRDefault="00F90BDC">
      <w:r xmlns:w="http://schemas.openxmlformats.org/wordprocessingml/2006/main">
        <w:t xml:space="preserve">1. Matius 11:2-6 - Paseksiné Yohanes Pembaptis</w:t>
      </w:r>
    </w:p>
    <w:p w14:paraId="2B77889E" w14:textId="77777777" w:rsidR="00F90BDC" w:rsidRDefault="00F90BDC"/>
    <w:p w14:paraId="23C0F190" w14:textId="77777777" w:rsidR="00F90BDC" w:rsidRDefault="00F90BDC">
      <w:r xmlns:w="http://schemas.openxmlformats.org/wordprocessingml/2006/main">
        <w:t xml:space="preserve">2. Matius 12: 38-42 - Tandha Gusti Yesus babagan Nabi Yunus</w:t>
      </w:r>
    </w:p>
    <w:p w14:paraId="3BFFE4D3" w14:textId="77777777" w:rsidR="00F90BDC" w:rsidRDefault="00F90BDC"/>
    <w:p w14:paraId="62FA3F61" w14:textId="77777777" w:rsidR="00F90BDC" w:rsidRDefault="00F90BDC">
      <w:r xmlns:w="http://schemas.openxmlformats.org/wordprocessingml/2006/main">
        <w:t xml:space="preserve">Lelakone Para Rasul 2:23 JAV - Panjenengane wis kaulungake miturut karsane Gusti Allah kang wus katetepake lan karsane sadurunge wus padha sira tangkep, sarta sira salib lan mateni kalawan tangan kang ala.</w:t>
      </w:r>
    </w:p>
    <w:p w14:paraId="355E4614" w14:textId="77777777" w:rsidR="00F90BDC" w:rsidRDefault="00F90BDC"/>
    <w:p w14:paraId="7CB33EEF" w14:textId="77777777" w:rsidR="00F90BDC" w:rsidRDefault="00F90BDC">
      <w:r xmlns:w="http://schemas.openxmlformats.org/wordprocessingml/2006/main">
        <w:t xml:space="preserve">Penyaliban Yesus minangka tumindak sing ditemtokake dening Gusti Allah.</w:t>
      </w:r>
    </w:p>
    <w:p w14:paraId="03825695" w14:textId="77777777" w:rsidR="00F90BDC" w:rsidRDefault="00F90BDC"/>
    <w:p w14:paraId="3A403A11" w14:textId="77777777" w:rsidR="00F90BDC" w:rsidRDefault="00F90BDC">
      <w:r xmlns:w="http://schemas.openxmlformats.org/wordprocessingml/2006/main">
        <w:t xml:space="preserve">1. Panguwasa Gusti Allah ing Salib Yesus</w:t>
      </w:r>
    </w:p>
    <w:p w14:paraId="4D0070E5" w14:textId="77777777" w:rsidR="00F90BDC" w:rsidRDefault="00F90BDC"/>
    <w:p w14:paraId="24F7EF6A" w14:textId="77777777" w:rsidR="00F90BDC" w:rsidRDefault="00F90BDC">
      <w:r xmlns:w="http://schemas.openxmlformats.org/wordprocessingml/2006/main">
        <w:t xml:space="preserve">2. Kurban Pangéran Yesus</w:t>
      </w:r>
    </w:p>
    <w:p w14:paraId="56A87067" w14:textId="77777777" w:rsidR="00F90BDC" w:rsidRDefault="00F90BDC"/>
    <w:p w14:paraId="16ECF06B" w14:textId="77777777" w:rsidR="00F90BDC" w:rsidRDefault="00F90BDC">
      <w:r xmlns:w="http://schemas.openxmlformats.org/wordprocessingml/2006/main">
        <w:t xml:space="preserve">1. Yesaya 53:10 - "Nanging Pangeran Yehuwah iku kepareng ngremuk dheweke; Panjenengane wis nandhang susah;</w:t>
      </w:r>
    </w:p>
    <w:p w14:paraId="1ACFF9E9" w14:textId="77777777" w:rsidR="00F90BDC" w:rsidRDefault="00F90BDC"/>
    <w:p w14:paraId="37B32C99" w14:textId="77777777" w:rsidR="00F90BDC" w:rsidRDefault="00F90BDC">
      <w:r xmlns:w="http://schemas.openxmlformats.org/wordprocessingml/2006/main">
        <w:t xml:space="preserve">2. Rum 8:28 - "Lan kita padha sumurup, yen samubarang kabeh tumindak bebarengan kanggo kabecikan kanggo wong-wong sing padha tresna marang Gusti Allah, kanggo wong-wong sing katimbalan miturut karsané."</w:t>
      </w:r>
    </w:p>
    <w:p w14:paraId="6FC2B1F6" w14:textId="77777777" w:rsidR="00F90BDC" w:rsidRDefault="00F90BDC"/>
    <w:p w14:paraId="1B32160B" w14:textId="77777777" w:rsidR="00F90BDC" w:rsidRDefault="00F90BDC">
      <w:r xmlns:w="http://schemas.openxmlformats.org/wordprocessingml/2006/main">
        <w:t xml:space="preserve">Lelakone Para Rasul 2:24 JAV - Kang wus kawungokake dening Gusti Allah, wus ngluwari kasangsaraning pati, amarga ora mungkin yen Panjenengane bakal kakupeng.</w:t>
      </w:r>
    </w:p>
    <w:p w14:paraId="6B845838" w14:textId="77777777" w:rsidR="00F90BDC" w:rsidRDefault="00F90BDC"/>
    <w:p w14:paraId="4F394D56" w14:textId="77777777" w:rsidR="00F90BDC" w:rsidRDefault="00F90BDC">
      <w:r xmlns:w="http://schemas.openxmlformats.org/wordprocessingml/2006/main">
        <w:t xml:space="preserve">Gusti Allah wis nguripké manèh Yésus lan ngluwari Dèkné saka cengkeraman pati, sing ora bisa nyekel Dèkné.</w:t>
      </w:r>
    </w:p>
    <w:p w14:paraId="6458B2C8" w14:textId="77777777" w:rsidR="00F90BDC" w:rsidRDefault="00F90BDC"/>
    <w:p w14:paraId="39CF9AFE" w14:textId="77777777" w:rsidR="00F90BDC" w:rsidRDefault="00F90BDC">
      <w:r xmlns:w="http://schemas.openxmlformats.org/wordprocessingml/2006/main">
        <w:t xml:space="preserve">1: Gusti Allah iku kuwasa sing utama, lan mung Panjenengané sing nduwèni wewenang kanggo nguripké manèh wong mati.</w:t>
      </w:r>
    </w:p>
    <w:p w14:paraId="6C79D12C" w14:textId="77777777" w:rsidR="00F90BDC" w:rsidRDefault="00F90BDC"/>
    <w:p w14:paraId="185A6917" w14:textId="77777777" w:rsidR="00F90BDC" w:rsidRDefault="00F90BDC">
      <w:r xmlns:w="http://schemas.openxmlformats.org/wordprocessingml/2006/main">
        <w:t xml:space="preserve">2: Wunguné Yésus minangka tandha katresnané Gusti Allah sing gedhé banget marang kita, lan pangéling-éling nèk kita isa nduwé iman marang Panjenengané ing kabèh kahanan.</w:t>
      </w:r>
    </w:p>
    <w:p w14:paraId="5F7E649B" w14:textId="77777777" w:rsidR="00F90BDC" w:rsidRDefault="00F90BDC"/>
    <w:p w14:paraId="0EE67291" w14:textId="77777777" w:rsidR="00F90BDC" w:rsidRDefault="00F90BDC">
      <w:r xmlns:w="http://schemas.openxmlformats.org/wordprocessingml/2006/main">
        <w:t xml:space="preserve">1 Yokanan 11:25-26 JAV - Gusti Yesus banjur ngandika marang dheweke: ? </w:t>
      </w:r>
      <w:r xmlns:w="http://schemas.openxmlformats.org/wordprocessingml/2006/main">
        <w:rPr>
          <w:rFonts w:ascii="맑은 고딕 Semilight" w:hAnsi="맑은 고딕 Semilight"/>
        </w:rPr>
        <w:t xml:space="preserve">쏧 </w:t>
      </w:r>
      <w:r xmlns:w="http://schemas.openxmlformats.org/wordprocessingml/2006/main">
        <w:t xml:space="preserve">minangka patangen lan urip. Sapa sing pretyaya marang Aku, senajan wis mati, bakal urip, lan saben wong sing urip lan pretyaya marang Aku ora bakal mati.</w:t>
      </w:r>
    </w:p>
    <w:p w14:paraId="39C5D980" w14:textId="77777777" w:rsidR="00F90BDC" w:rsidRDefault="00F90BDC"/>
    <w:p w14:paraId="7635DF82" w14:textId="77777777" w:rsidR="00F90BDC" w:rsidRDefault="00F90BDC">
      <w:r xmlns:w="http://schemas.openxmlformats.org/wordprocessingml/2006/main">
        <w:t xml:space="preserve">2: Rum 8:11 JAV - Manawa Rohe kang wus mungokake Gusti Yesus saka ing antarane wong mati, dedalem ana ing kowe, Panjenengane kang wus mungokake Sang Kristus Yesus saka ing antarane wong mati, iya bakal maringi urip marang badanmu kang kena ing pati lumantar Rohe kang dedalem ana ing kowe.</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Lelakone Para Rasul 2:25 JAV - Awitdene Sang Prabu Dawud ngandika bab Panjenengane: “Aku tansah ndeleng Pangeran Yehuwah ana ing ngarepku, amarga Panjenengane ana ing tengenku, supaya aku aja nganti gonjing.</w:t>
      </w:r>
    </w:p>
    <w:p w14:paraId="1C837C0E" w14:textId="77777777" w:rsidR="00F90BDC" w:rsidRDefault="00F90BDC"/>
    <w:p w14:paraId="7B3AD350" w14:textId="77777777" w:rsidR="00F90BDC" w:rsidRDefault="00F90BDC">
      <w:r xmlns:w="http://schemas.openxmlformats.org/wordprocessingml/2006/main">
        <w:t xml:space="preserve">Sang Prabu Dawud weruh manawa Pangeran Yehuwah tansah ana ing ngarepe, lan ora bakal gonjang-ganjing.</w:t>
      </w:r>
    </w:p>
    <w:p w14:paraId="1AC9A70A" w14:textId="77777777" w:rsidR="00F90BDC" w:rsidRDefault="00F90BDC"/>
    <w:p w14:paraId="4519F197" w14:textId="77777777" w:rsidR="00F90BDC" w:rsidRDefault="00F90BDC">
      <w:r xmlns:w="http://schemas.openxmlformats.org/wordprocessingml/2006/main">
        <w:t xml:space="preserve">1. Ngerti manawa Gusti Allah Nunggil karo Kita: Cara Nemokake Kekuwatan lan Keberanian Ing Jaman Angèl</w:t>
      </w:r>
    </w:p>
    <w:p w14:paraId="0F560839" w14:textId="77777777" w:rsidR="00F90BDC" w:rsidRDefault="00F90BDC"/>
    <w:p w14:paraId="7286286E" w14:textId="77777777" w:rsidR="00F90BDC" w:rsidRDefault="00F90BDC">
      <w:r xmlns:w="http://schemas.openxmlformats.org/wordprocessingml/2006/main">
        <w:t xml:space="preserve">2. Anane Gusti Allah sing Ora Ana: Ngandelake Kekuwatane Gusti Kanggo Ngatasi Tantangan.</w:t>
      </w:r>
    </w:p>
    <w:p w14:paraId="1FC9E6DE" w14:textId="77777777" w:rsidR="00F90BDC" w:rsidRDefault="00F90BDC"/>
    <w:p w14:paraId="1FAAA380" w14:textId="77777777" w:rsidR="00F90BDC" w:rsidRDefault="00F90BDC">
      <w:r xmlns:w="http://schemas.openxmlformats.org/wordprocessingml/2006/main">
        <w:t xml:space="preserve">1. Jabur 16:8 - ? </w:t>
      </w:r>
      <w:r xmlns:w="http://schemas.openxmlformats.org/wordprocessingml/2006/main">
        <w:rPr>
          <w:rFonts w:ascii="맑은 고딕 Semilight" w:hAnsi="맑은 고딕 Semilight"/>
        </w:rPr>
        <w:t xml:space="preserve">쏧 </w:t>
      </w:r>
      <w:r xmlns:w="http://schemas.openxmlformats.org/wordprocessingml/2006/main">
        <w:t xml:space="preserve">tansah netepake Pangeran ing ngarepku; amarga Panjenengane ana ing tengenku, aku ora bakal gonjang-ganjing.??</w:t>
      </w:r>
    </w:p>
    <w:p w14:paraId="704F1899" w14:textId="77777777" w:rsidR="00F90BDC" w:rsidRDefault="00F90BDC"/>
    <w:p w14:paraId="256FA124" w14:textId="77777777" w:rsidR="00F90BDC" w:rsidRDefault="00F90BDC">
      <w:r xmlns:w="http://schemas.openxmlformats.org/wordprocessingml/2006/main">
        <w:t xml:space="preserve">2. Yesaya 41:10 - ? </w:t>
      </w:r>
      <w:r xmlns:w="http://schemas.openxmlformats.org/wordprocessingml/2006/main">
        <w:rPr>
          <w:rFonts w:ascii="맑은 고딕 Semilight" w:hAnsi="맑은 고딕 Semilight"/>
        </w:rPr>
        <w:t xml:space="preserve">Aja </w:t>
      </w:r>
      <w:r xmlns:w="http://schemas.openxmlformats.org/wordprocessingml/2006/main">
        <w:t xml:space="preserve">kuping, amarga Aku nunggil karo kowé; aja padha sumelang, awit Ingsun iki Allahira; Ingsun bakal nyantosakake sira, Ingsun bakal nulungi sira, Ingsun bakal nyengkuyung sira kalawan asta tengeningsun kang adil.??</w:t>
      </w:r>
    </w:p>
    <w:p w14:paraId="4685A9C9" w14:textId="77777777" w:rsidR="00F90BDC" w:rsidRDefault="00F90BDC"/>
    <w:p w14:paraId="10CF5758" w14:textId="77777777" w:rsidR="00F90BDC" w:rsidRDefault="00F90BDC">
      <w:r xmlns:w="http://schemas.openxmlformats.org/wordprocessingml/2006/main">
        <w:t xml:space="preserve">Lelakone Para Rasul 2:26 JAV - Mulane atiku bungah lan ilatku bungah; Kajaba iku, dagingku bakal ngaso kanthi pangarep-arep.</w:t>
      </w:r>
    </w:p>
    <w:p w14:paraId="7D567DD7" w14:textId="77777777" w:rsidR="00F90BDC" w:rsidRDefault="00F90BDC"/>
    <w:p w14:paraId="7A26AE1E" w14:textId="77777777" w:rsidR="00F90BDC" w:rsidRDefault="00F90BDC">
      <w:r xmlns:w="http://schemas.openxmlformats.org/wordprocessingml/2006/main">
        <w:t xml:space="preserve">Kabungahan saka kawilujengan ndadekke pangarep-arep lan bungah ing atine wong pracaya.</w:t>
      </w:r>
    </w:p>
    <w:p w14:paraId="38F2AF68" w14:textId="77777777" w:rsidR="00F90BDC" w:rsidRDefault="00F90BDC"/>
    <w:p w14:paraId="51400205" w14:textId="77777777" w:rsidR="00F90BDC" w:rsidRDefault="00F90BDC">
      <w:r xmlns:w="http://schemas.openxmlformats.org/wordprocessingml/2006/main">
        <w:t xml:space="preserve">1: Bungah ing Pangarep-arep Kaslametan</w:t>
      </w:r>
    </w:p>
    <w:p w14:paraId="1F9A6078" w14:textId="77777777" w:rsidR="00F90BDC" w:rsidRDefault="00F90BDC"/>
    <w:p w14:paraId="0073AF98" w14:textId="77777777" w:rsidR="00F90BDC" w:rsidRDefault="00F90BDC">
      <w:r xmlns:w="http://schemas.openxmlformats.org/wordprocessingml/2006/main">
        <w:t xml:space="preserve">2: Bungah saka ati sing disimpen</w:t>
      </w:r>
    </w:p>
    <w:p w14:paraId="7123FF15" w14:textId="77777777" w:rsidR="00F90BDC" w:rsidRDefault="00F90BDC"/>
    <w:p w14:paraId="0CFDB08F" w14:textId="77777777" w:rsidR="00F90BDC" w:rsidRDefault="00F90BDC">
      <w:r xmlns:w="http://schemas.openxmlformats.org/wordprocessingml/2006/main">
        <w:t xml:space="preserve">1: Rum 5:1-5 JAV - Mulane, sarehne kita padha kabenerake marga saka pracaya, kita padha rukun karo Gusti Allah marga saka Gusti kita Yesus Kristus. Marga saka Panjenengane, kita uga wis oleh akses marga saka pracaya marang sih-rahmat kang ana ing kono, lan kita padha bungah-bungah marga saka pangarep-arep marang kamulyaning Allah.</w:t>
      </w:r>
    </w:p>
    <w:p w14:paraId="7B6B1A90" w14:textId="77777777" w:rsidR="00F90BDC" w:rsidRDefault="00F90BDC"/>
    <w:p w14:paraId="56E7047E" w14:textId="77777777" w:rsidR="00F90BDC" w:rsidRDefault="00F90BDC">
      <w:r xmlns:w="http://schemas.openxmlformats.org/wordprocessingml/2006/main">
        <w:t xml:space="preserve">Kolose 1:27 JAV - Kanggo wong-wong mau, Gusti Allah wis milih kanggo nyumurupi manawa gedhene ing antarane bangsa-bangsa liya, kasugihan saka kamulyaning wewadi iki, yaiku Kristus ana ing kowe, pangarep-arep kamulyan.</w:t>
      </w:r>
    </w:p>
    <w:p w14:paraId="77A42B1D" w14:textId="77777777" w:rsidR="00F90BDC" w:rsidRDefault="00F90BDC"/>
    <w:p w14:paraId="7016F377" w14:textId="77777777" w:rsidR="00F90BDC" w:rsidRDefault="00F90BDC">
      <w:r xmlns:w="http://schemas.openxmlformats.org/wordprocessingml/2006/main">
        <w:t xml:space="preserve">Lelakone Para Rasul 2:27 JAV - Amarga Panjenengane ora bakal nilar nyawaku ana ing jagade wong mati, sarta Panjenengane ora bakal marengake Kang Mahasuci ngalami karusakan.</w:t>
      </w:r>
    </w:p>
    <w:p w14:paraId="3B8706DB" w14:textId="77777777" w:rsidR="00F90BDC" w:rsidRDefault="00F90BDC"/>
    <w:p w14:paraId="461EC551" w14:textId="77777777" w:rsidR="00F90BDC" w:rsidRDefault="00F90BDC">
      <w:r xmlns:w="http://schemas.openxmlformats.org/wordprocessingml/2006/main">
        <w:t xml:space="preserve">Gusti Allah ora bakal ninggal umaté ing neraka, nanging bakal nekakaké pangluwaran.</w:t>
      </w:r>
    </w:p>
    <w:p w14:paraId="25849263" w14:textId="77777777" w:rsidR="00F90BDC" w:rsidRDefault="00F90BDC"/>
    <w:p w14:paraId="69F0B143" w14:textId="77777777" w:rsidR="00F90BDC" w:rsidRDefault="00F90BDC">
      <w:r xmlns:w="http://schemas.openxmlformats.org/wordprocessingml/2006/main">
        <w:t xml:space="preserve">1: Gusti Allah iku welas asih, katresnan, lan pangapura.</w:t>
      </w:r>
    </w:p>
    <w:p w14:paraId="51CD3440" w14:textId="77777777" w:rsidR="00F90BDC" w:rsidRDefault="00F90BDC"/>
    <w:p w14:paraId="485A5E15" w14:textId="77777777" w:rsidR="00F90BDC" w:rsidRDefault="00F90BDC">
      <w:r xmlns:w="http://schemas.openxmlformats.org/wordprocessingml/2006/main">
        <w:t xml:space="preserve">2: Gusti Allah Ora Ninggal Umaté.</w:t>
      </w:r>
    </w:p>
    <w:p w14:paraId="4DD81582" w14:textId="77777777" w:rsidR="00F90BDC" w:rsidRDefault="00F90BDC"/>
    <w:p w14:paraId="75BDF9CF" w14:textId="77777777" w:rsidR="00F90BDC" w:rsidRDefault="00F90BDC">
      <w:r xmlns:w="http://schemas.openxmlformats.org/wordprocessingml/2006/main">
        <w:t xml:space="preserve">1: Rum 8:28 JAV - Lan kita padha sumurup, yen samubarang kabeh tumindak becik kanggo wong kang padha tresna marang Gusti Allah, yaiku wong kang katimbalan miturut karsane.</w:t>
      </w:r>
    </w:p>
    <w:p w14:paraId="14257562" w14:textId="77777777" w:rsidR="00F90BDC" w:rsidRDefault="00F90BDC"/>
    <w:p w14:paraId="7C14FBC0" w14:textId="77777777" w:rsidR="00F90BDC" w:rsidRDefault="00F90BDC">
      <w:r xmlns:w="http://schemas.openxmlformats.org/wordprocessingml/2006/main">
        <w:t xml:space="preserve">2:1 Petrus 1:3-15 JAV - Pinujia Gusti Allah, Ramane Gusti kita Yesus Kristus, kang marga saka sih-rahmate kang lubèr wis nglairaké kita manèh marang pangarep-arep kang urip marga saka wunguné Yésus Kristus saka ing antarané wong mati, dadi warisan kang langgeng. , lan tanpa cacad, lan kang ora sirna, wis disimpen ing swarga kanggo sampeyan, kang katahan dening daya saka Gusti Allah liwat iman kanggo kawilujengan siap kanggo dicethakaké ana ing pungkasan wektu.</w:t>
      </w:r>
    </w:p>
    <w:p w14:paraId="4C0AFC12" w14:textId="77777777" w:rsidR="00F90BDC" w:rsidRDefault="00F90BDC"/>
    <w:p w14:paraId="5C751A2D" w14:textId="77777777" w:rsidR="00F90BDC" w:rsidRDefault="00F90BDC">
      <w:r xmlns:w="http://schemas.openxmlformats.org/wordprocessingml/2006/main">
        <w:t xml:space="preserve">Lelakone Para Rasul 2:28 JAV - Paduka sampun paring pitedah dhateng kawula bab dalaning gesang; Paduka mugi karsaa paring kabingahan dhateng kawula.</w:t>
      </w:r>
    </w:p>
    <w:p w14:paraId="137A0FCF" w14:textId="77777777" w:rsidR="00F90BDC" w:rsidRDefault="00F90BDC"/>
    <w:p w14:paraId="4CBD3B69" w14:textId="77777777" w:rsidR="00F90BDC" w:rsidRDefault="00F90BDC">
      <w:r xmlns:w="http://schemas.openxmlformats.org/wordprocessingml/2006/main">
        <w:t xml:space="preserve">Dalan-dalané urip wis diweruhi karo Gusti Allah.</w:t>
      </w:r>
    </w:p>
    <w:p w14:paraId="129D025D" w14:textId="77777777" w:rsidR="00F90BDC" w:rsidRDefault="00F90BDC"/>
    <w:p w14:paraId="2C706DBF" w14:textId="77777777" w:rsidR="00F90BDC" w:rsidRDefault="00F90BDC">
      <w:r xmlns:w="http://schemas.openxmlformats.org/wordprocessingml/2006/main">
        <w:t xml:space="preserve">1: Kabungahan liwat Wedanane Gusti</w:t>
      </w:r>
    </w:p>
    <w:p w14:paraId="702F088F" w14:textId="77777777" w:rsidR="00F90BDC" w:rsidRDefault="00F90BDC"/>
    <w:p w14:paraId="57683D6D" w14:textId="77777777" w:rsidR="00F90BDC" w:rsidRDefault="00F90BDC">
      <w:r xmlns:w="http://schemas.openxmlformats.org/wordprocessingml/2006/main">
        <w:t xml:space="preserve">2: Nemokake Arah liwat Ngarsane Gusti Allah</w:t>
      </w:r>
    </w:p>
    <w:p w14:paraId="55095297" w14:textId="77777777" w:rsidR="00F90BDC" w:rsidRDefault="00F90BDC"/>
    <w:p w14:paraId="61B25C72" w14:textId="77777777" w:rsidR="00F90BDC" w:rsidRDefault="00F90BDC">
      <w:r xmlns:w="http://schemas.openxmlformats.org/wordprocessingml/2006/main">
        <w:t xml:space="preserve">1: Jabur 27:4 ? </w:t>
      </w:r>
      <w:r xmlns:w="http://schemas.openxmlformats.org/wordprocessingml/2006/main">
        <w:rPr>
          <w:rFonts w:ascii="맑은 고딕 Semilight" w:hAnsi="맑은 고딕 Semilight"/>
        </w:rPr>
        <w:t xml:space="preserve">Ora </w:t>
      </w:r>
      <w:r xmlns:w="http://schemas.openxmlformats.org/wordprocessingml/2006/main">
        <w:t xml:space="preserve">ana apa-apa sing dakkarepake marang Pangeran Yehuwah, iku kang bakal dakgoleki; supaya aku bisa manggon ana ing padalemane Sang Yehuwah salawase uripku, kanggo nyumurupi kaendahane Sang Yehuwah, lan nyenyuwun ing padalemane.??</w:t>
      </w:r>
    </w:p>
    <w:p w14:paraId="12916958" w14:textId="77777777" w:rsidR="00F90BDC" w:rsidRDefault="00F90BDC"/>
    <w:p w14:paraId="6F8305F8" w14:textId="77777777" w:rsidR="00F90BDC" w:rsidRDefault="00F90BDC">
      <w:r xmlns:w="http://schemas.openxmlformats.org/wordprocessingml/2006/main">
        <w:t xml:space="preserve">2: Yesaya 58:11 ? </w:t>
      </w:r>
      <w:r xmlns:w="http://schemas.openxmlformats.org/wordprocessingml/2006/main">
        <w:rPr>
          <w:rFonts w:ascii="맑은 고딕 Semilight" w:hAnsi="맑은 고딕 Semilight"/>
        </w:rPr>
        <w:t xml:space="preserve">Jawa 1994 </w:t>
      </w:r>
      <w:r xmlns:w="http://schemas.openxmlformats.org/wordprocessingml/2006/main">
        <w:t xml:space="preserve">: Pangéran bakal nuntun kowé ing salawas-lawasé, lan bakal maremaké nyawamu ing mangsa garing, lan bakal nggemuk balungmu;</w:t>
      </w:r>
    </w:p>
    <w:p w14:paraId="1088F35B" w14:textId="77777777" w:rsidR="00F90BDC" w:rsidRDefault="00F90BDC"/>
    <w:p w14:paraId="70ECB210" w14:textId="77777777" w:rsidR="00F90BDC" w:rsidRDefault="00F90BDC">
      <w:r xmlns:w="http://schemas.openxmlformats.org/wordprocessingml/2006/main">
        <w:t xml:space="preserve">Lelakone Para Rasul 2:29 JAV - Para sadulur, keparenga kula matur dhateng panjenengan kanthi bebas bab Sang Prabu Dawud, leluhuripun Sang Prabu Dawud, bilih panjenenganipun sampun seda saha kasarekaken, saha pasareanipun wonten ing kita ngantos sapunika.</w:t>
      </w:r>
    </w:p>
    <w:p w14:paraId="4377FF02" w14:textId="77777777" w:rsidR="00F90BDC" w:rsidRDefault="00F90BDC"/>
    <w:p w14:paraId="6D7EB87B" w14:textId="77777777" w:rsidR="00F90BDC" w:rsidRDefault="00F90BDC">
      <w:r xmlns:w="http://schemas.openxmlformats.org/wordprocessingml/2006/main">
        <w:t xml:space="preserve">Rasul Pétrus ngandhani wong akèh ing Yérusalèm kanggo ngandhani nèk patriark Dawud wis mati lan dikubur, lan kuburané isih ana ing jamané.</w:t>
      </w:r>
    </w:p>
    <w:p w14:paraId="31782ED6" w14:textId="77777777" w:rsidR="00F90BDC" w:rsidRDefault="00F90BDC"/>
    <w:p w14:paraId="6AA98DCC" w14:textId="77777777" w:rsidR="00F90BDC" w:rsidRDefault="00F90BDC">
      <w:r xmlns:w="http://schemas.openxmlformats.org/wordprocessingml/2006/main">
        <w:t xml:space="preserve">1. Kekuwatan Pati: Tuladha Dawud</w:t>
      </w:r>
    </w:p>
    <w:p w14:paraId="05B1C4F2" w14:textId="77777777" w:rsidR="00F90BDC" w:rsidRDefault="00F90BDC"/>
    <w:p w14:paraId="0FDD38BB" w14:textId="77777777" w:rsidR="00F90BDC" w:rsidRDefault="00F90BDC">
      <w:r xmlns:w="http://schemas.openxmlformats.org/wordprocessingml/2006/main">
        <w:t xml:space="preserve">2. Warisan Iman: Eling marang Para Leluhur</w:t>
      </w:r>
    </w:p>
    <w:p w14:paraId="34D615FB" w14:textId="77777777" w:rsidR="00F90BDC" w:rsidRDefault="00F90BDC"/>
    <w:p w14:paraId="141612EE" w14:textId="77777777" w:rsidR="00F90BDC" w:rsidRDefault="00F90BDC">
      <w:r xmlns:w="http://schemas.openxmlformats.org/wordprocessingml/2006/main">
        <w:t xml:space="preserve">1. 2 Samuel 7:12-13 JAV - Manawa wus tumeka umurira lan sira turu karo para leluhurira, Ingsun bakal ngangkat turunira sapungkurira, kang bakal tumeka saka ing awakira, sarta Ingsun bakal netepake karajanira.</w:t>
      </w:r>
    </w:p>
    <w:p w14:paraId="2DE0F8A6" w14:textId="77777777" w:rsidR="00F90BDC" w:rsidRDefault="00F90BDC"/>
    <w:p w14:paraId="2AAFB705" w14:textId="77777777" w:rsidR="00F90BDC" w:rsidRDefault="00F90BDC">
      <w:r xmlns:w="http://schemas.openxmlformats.org/wordprocessingml/2006/main">
        <w:t xml:space="preserve">2. Jabur 16:8-11 JAV - Pangeran Yehuwah tansah dakdelehake ana ing ngarepku; amarga Panjenengane ana ing tengenku, aku ora bakal gonjang-ganjing. Mulané atiku bungah, lan awakku kabèh padha bungah; dagingku uga manggon aman. Amargi Paduka boten badhe masrahaken nyawa kawula dhateng ing jagading jagad, saha Paduka ingkang suci boten badhe nedahaken karusakan.</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Lelakone Para Rasul 2:30 JAV - Mulane, amarga iku nabi, lan ngerti yen Gusti Allah wus supaos marang Panjenengane, yen saka wohing bangkekan, miturut daging, Panjenengane bakal nangekake Kristus kanggo lenggah ing dhampar;</w:t>
      </w:r>
    </w:p>
    <w:p w14:paraId="4E5ED4EC" w14:textId="77777777" w:rsidR="00F90BDC" w:rsidRDefault="00F90BDC"/>
    <w:p w14:paraId="271B3655" w14:textId="77777777" w:rsidR="00F90BDC" w:rsidRDefault="00F90BDC">
      <w:r xmlns:w="http://schemas.openxmlformats.org/wordprocessingml/2006/main">
        <w:t xml:space="preserve">Dawud ngerti liwat medhar wangsit yen Gusti Allah wis janji bakal nangekake Kristus saka turune miturut daging kanggo lenggah ing dhampar.</w:t>
      </w:r>
    </w:p>
    <w:p w14:paraId="5A001120" w14:textId="77777777" w:rsidR="00F90BDC" w:rsidRDefault="00F90BDC"/>
    <w:p w14:paraId="4F9DE5F2" w14:textId="77777777" w:rsidR="00F90BDC" w:rsidRDefault="00F90BDC">
      <w:r xmlns:w="http://schemas.openxmlformats.org/wordprocessingml/2006/main">
        <w:t xml:space="preserve">1. Janji Dhampar Kristus: Rencana Pangluwaran Gusti Allah sing ora owah</w:t>
      </w:r>
    </w:p>
    <w:p w14:paraId="778B4F46" w14:textId="77777777" w:rsidR="00F90BDC" w:rsidRDefault="00F90BDC"/>
    <w:p w14:paraId="366D32E1" w14:textId="77777777" w:rsidR="00F90BDC" w:rsidRDefault="00F90BDC">
      <w:r xmlns:w="http://schemas.openxmlformats.org/wordprocessingml/2006/main">
        <w:t xml:space="preserve">2. Daya Wangsit: Kepiye Dawud Ngerti Tekane Sang Kristus</w:t>
      </w:r>
    </w:p>
    <w:p w14:paraId="1645C4B9" w14:textId="77777777" w:rsidR="00F90BDC" w:rsidRDefault="00F90BDC"/>
    <w:p w14:paraId="0D989EAA" w14:textId="77777777" w:rsidR="00F90BDC" w:rsidRDefault="00F90BDC">
      <w:r xmlns:w="http://schemas.openxmlformats.org/wordprocessingml/2006/main">
        <w:t xml:space="preserve">1. Jabur 132:11 "Pangeran Yehuwah wus supaos kang bener marang Dawud, Panjenengane ora bakal nyingkiri; saka wohing badanmu bakal Sunlenggahake ana ing dhamparmu."</w:t>
      </w:r>
    </w:p>
    <w:p w14:paraId="330B8EBD" w14:textId="77777777" w:rsidR="00F90BDC" w:rsidRDefault="00F90BDC"/>
    <w:p w14:paraId="5D6FBE3A" w14:textId="77777777" w:rsidR="00F90BDC" w:rsidRDefault="00F90BDC">
      <w:r xmlns:w="http://schemas.openxmlformats.org/wordprocessingml/2006/main">
        <w:t xml:space="preserve">2. Ibrani 7:14 "Amarga wis temenan, yen Gusti kita asale saka Yehuda, lan saka taler kasebut Nabi Musa ora ngandika apa-apa bab imam."</w:t>
      </w:r>
    </w:p>
    <w:p w14:paraId="22E1A18C" w14:textId="77777777" w:rsidR="00F90BDC" w:rsidRDefault="00F90BDC"/>
    <w:p w14:paraId="44FF2F9B" w14:textId="77777777" w:rsidR="00F90BDC" w:rsidRDefault="00F90BDC">
      <w:r xmlns:w="http://schemas.openxmlformats.org/wordprocessingml/2006/main">
        <w:t xml:space="preserve">Lelakone Para Rasul 2:31 JAV - Sadurungé weruh bab iku, banjur ngandika bab wunguné Sang Kristus, yèn nyawané ora ditinggal ana ing neraka, lan dagingé ora bakal rusak.</w:t>
      </w:r>
    </w:p>
    <w:p w14:paraId="0CD22C8C" w14:textId="77777777" w:rsidR="00F90BDC" w:rsidRDefault="00F90BDC"/>
    <w:p w14:paraId="7603A529" w14:textId="77777777" w:rsidR="00F90BDC" w:rsidRDefault="00F90BDC">
      <w:r xmlns:w="http://schemas.openxmlformats.org/wordprocessingml/2006/main">
        <w:t xml:space="preserve">Wunguné Kristus wis diramalaké déning Kitab Suci, lan nyawané ora ditinggal ing neraka lan dagingé ora weruh korupsi.</w:t>
      </w:r>
    </w:p>
    <w:p w14:paraId="04E41FD7" w14:textId="77777777" w:rsidR="00F90BDC" w:rsidRDefault="00F90BDC"/>
    <w:p w14:paraId="3EA63E04" w14:textId="77777777" w:rsidR="00F90BDC" w:rsidRDefault="00F90BDC">
      <w:r xmlns:w="http://schemas.openxmlformats.org/wordprocessingml/2006/main">
        <w:t xml:space="preserve">1. Gusti Yesus wis wungu: Kamenangan urip liwat pati</w:t>
      </w:r>
    </w:p>
    <w:p w14:paraId="0AA6012A" w14:textId="77777777" w:rsidR="00F90BDC" w:rsidRDefault="00F90BDC"/>
    <w:p w14:paraId="1D875657" w14:textId="77777777" w:rsidR="00F90BDC" w:rsidRDefault="00F90BDC">
      <w:r xmlns:w="http://schemas.openxmlformats.org/wordprocessingml/2006/main">
        <w:t xml:space="preserve">2. Wunguné Gusti Yésus: Kuwasané Gusti Allah Nglawan Dosa lan Pati</w:t>
      </w:r>
    </w:p>
    <w:p w14:paraId="6C081647" w14:textId="77777777" w:rsidR="00F90BDC" w:rsidRDefault="00F90BDC"/>
    <w:p w14:paraId="0D4B975C" w14:textId="77777777" w:rsidR="00F90BDC" w:rsidRDefault="00F90BDC">
      <w:r xmlns:w="http://schemas.openxmlformats.org/wordprocessingml/2006/main">
        <w:t xml:space="preserve">1. Jabur 16:10 ? </w:t>
      </w:r>
      <w:r xmlns:w="http://schemas.openxmlformats.org/wordprocessingml/2006/main">
        <w:rPr>
          <w:rFonts w:ascii="맑은 고딕 Semilight" w:hAnsi="맑은 고딕 Semilight"/>
        </w:rPr>
        <w:t xml:space="preserve">쏤 </w:t>
      </w:r>
      <w:r xmlns:w="http://schemas.openxmlformats.org/wordprocessingml/2006/main">
        <w:t xml:space="preserve">utawa ora bakal ninggalake nyawa kawula ing neraka; lan ora bakal nglilani Kang Suci ngalami karusakan.??</w:t>
      </w:r>
    </w:p>
    <w:p w14:paraId="27FA57C0" w14:textId="77777777" w:rsidR="00F90BDC" w:rsidRDefault="00F90BDC"/>
    <w:p w14:paraId="4A05247C" w14:textId="77777777" w:rsidR="00F90BDC" w:rsidRDefault="00F90BDC">
      <w:r xmlns:w="http://schemas.openxmlformats.org/wordprocessingml/2006/main">
        <w:t xml:space="preserve">2. Yesaya 25:8 ? </w:t>
      </w:r>
      <w:r xmlns:w="http://schemas.openxmlformats.org/wordprocessingml/2006/main">
        <w:rPr>
          <w:rFonts w:ascii="맑은 고딕 Semilight" w:hAnsi="맑은 고딕 Semilight"/>
        </w:rPr>
        <w:t xml:space="preserve">쏦 </w:t>
      </w:r>
      <w:r xmlns:w="http://schemas.openxmlformats.org/wordprocessingml/2006/main">
        <w:t xml:space="preserve">e bakal nguntal pati ing kamenangan; lan Gusti Allah bakal ngusapi luh saka sakèhé rai.??</w:t>
      </w:r>
    </w:p>
    <w:p w14:paraId="42558AAE" w14:textId="77777777" w:rsidR="00F90BDC" w:rsidRDefault="00F90BDC"/>
    <w:p w14:paraId="66B602AF" w14:textId="77777777" w:rsidR="00F90BDC" w:rsidRDefault="00F90BDC">
      <w:r xmlns:w="http://schemas.openxmlformats.org/wordprocessingml/2006/main">
        <w:t xml:space="preserve">Lelakone Para Rasul 2:32 JAV - Gusti Yesus iki wus kawungokake dening Gusti Allah, lan aku kabeh padha dadi seksine.</w:t>
      </w:r>
    </w:p>
    <w:p w14:paraId="6F91ECBB" w14:textId="77777777" w:rsidR="00F90BDC" w:rsidRDefault="00F90BDC"/>
    <w:p w14:paraId="4C33B71F" w14:textId="77777777" w:rsidR="00F90BDC" w:rsidRDefault="00F90BDC">
      <w:r xmlns:w="http://schemas.openxmlformats.org/wordprocessingml/2006/main">
        <w:t xml:space="preserve">Wunguné Gusti Yésus Kristus iku kasunyatan sing disekseni dening kabeh.</w:t>
      </w:r>
    </w:p>
    <w:p w14:paraId="7704FD65" w14:textId="77777777" w:rsidR="00F90BDC" w:rsidRDefault="00F90BDC"/>
    <w:p w14:paraId="157A036E" w14:textId="77777777" w:rsidR="00F90BDC" w:rsidRDefault="00F90BDC">
      <w:r xmlns:w="http://schemas.openxmlformats.org/wordprocessingml/2006/main">
        <w:t xml:space="preserve">1. Kasunyatan sing ora bisa disalahake saka wunguné Gusti Yésus</w:t>
      </w:r>
    </w:p>
    <w:p w14:paraId="04E250A1" w14:textId="77777777" w:rsidR="00F90BDC" w:rsidRDefault="00F90BDC"/>
    <w:p w14:paraId="793BF6C5" w14:textId="77777777" w:rsidR="00F90BDC" w:rsidRDefault="00F90BDC">
      <w:r xmlns:w="http://schemas.openxmlformats.org/wordprocessingml/2006/main">
        <w:t xml:space="preserve">2. Pangarep-arep lan Kabungahan Gusti Yesus wungu</w:t>
      </w:r>
    </w:p>
    <w:p w14:paraId="0C76CBF2" w14:textId="77777777" w:rsidR="00F90BDC" w:rsidRDefault="00F90BDC"/>
    <w:p w14:paraId="447AB770" w14:textId="77777777" w:rsidR="00F90BDC" w:rsidRDefault="00F90BDC">
      <w:r xmlns:w="http://schemas.openxmlformats.org/wordprocessingml/2006/main">
        <w:t xml:space="preserve">1. 1 Korinta 15:14-17 - Lan yen Kristus ora wungu, banjur kita martakaké muspra, lan pracayamu uga muspra.</w:t>
      </w:r>
    </w:p>
    <w:p w14:paraId="32DC2A31" w14:textId="77777777" w:rsidR="00F90BDC" w:rsidRDefault="00F90BDC"/>
    <w:p w14:paraId="434B5FDC" w14:textId="77777777" w:rsidR="00F90BDC" w:rsidRDefault="00F90BDC">
      <w:r xmlns:w="http://schemas.openxmlformats.org/wordprocessingml/2006/main">
        <w:t xml:space="preserve">2. Rum 4:25 - Panjenengané wis kaulungaké marga saka panerak kita, lan ditangèkaké manèh kanggo kabeneraké kita.</w:t>
      </w:r>
    </w:p>
    <w:p w14:paraId="3DA94E64" w14:textId="77777777" w:rsidR="00F90BDC" w:rsidRDefault="00F90BDC"/>
    <w:p w14:paraId="23313982" w14:textId="77777777" w:rsidR="00F90BDC" w:rsidRDefault="00F90BDC">
      <w:r xmlns:w="http://schemas.openxmlformats.org/wordprocessingml/2006/main">
        <w:t xml:space="preserve">Lelakone Para Rasul 2:33 JAV - Mulane Panjenengane wus kaluhurake dening tangan tengen Gusti Allah lan wus nampa Roh Suci saka Sang Rama, kang wus kaprasetyakake, yaiku Roh Suci, kang wus padha kokdeleng lan kokrungu saiki.</w:t>
      </w:r>
    </w:p>
    <w:p w14:paraId="3277E846" w14:textId="77777777" w:rsidR="00F90BDC" w:rsidRDefault="00F90BDC"/>
    <w:p w14:paraId="3D169A2D" w14:textId="77777777" w:rsidR="00F90BDC" w:rsidRDefault="00F90BDC">
      <w:r xmlns:w="http://schemas.openxmlformats.org/wordprocessingml/2006/main">
        <w:t xml:space="preserve">Gusti Yesus Kristus, kang kaluhurake dening Gusti Allah, nampa janji Roh Suci saka Sang Rama lan wis diwutahake metu peparinge Roh, kang wong ing wektu iku bisa ndeleng lan krungu.</w:t>
      </w:r>
    </w:p>
    <w:p w14:paraId="27257489" w14:textId="77777777" w:rsidR="00F90BDC" w:rsidRDefault="00F90BDC"/>
    <w:p w14:paraId="62F46A7C" w14:textId="77777777" w:rsidR="00F90BDC" w:rsidRDefault="00F90BDC">
      <w:r xmlns:w="http://schemas.openxmlformats.org/wordprocessingml/2006/main">
        <w:t xml:space="preserve">1. Janji-janjine Gusti iku Bener lan Bisa Dipercaya</w:t>
      </w:r>
    </w:p>
    <w:p w14:paraId="55A5F229" w14:textId="77777777" w:rsidR="00F90BDC" w:rsidRDefault="00F90BDC"/>
    <w:p w14:paraId="5A47E3F0" w14:textId="77777777" w:rsidR="00F90BDC" w:rsidRDefault="00F90BDC">
      <w:r xmlns:w="http://schemas.openxmlformats.org/wordprocessingml/2006/main">
        <w:t xml:space="preserve">2. Dayaning Roh Suci</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Rum 8:14-16 JAV - “Awit kabeh kang katuntun dening Rohe Gusti Allah iku para putrane Gusti Allah, awit kowe ora padha tampa roh perbudakan, supaya kowe padha wedi maneh, nanging kowe wus padha tampa Roh kang kaangkat dadi putra. , dening sapa kita sesambat, ? </w:t>
      </w:r>
      <w:r xmlns:w="http://schemas.openxmlformats.org/wordprocessingml/2006/main">
        <w:rPr>
          <w:rFonts w:ascii="맑은 고딕 Semilight" w:hAnsi="맑은 고딕 Semilight"/>
        </w:rPr>
        <w:t xml:space="preserve">쏛 </w:t>
      </w:r>
      <w:r xmlns:w="http://schemas.openxmlformats.org/wordprocessingml/2006/main">
        <w:t xml:space="preserve">bba! Rama!??Roh piyambak nekseni karo roh kita, yen kita iki putrane Gusti Allah."</w:t>
      </w:r>
    </w:p>
    <w:p w14:paraId="17479A4C" w14:textId="77777777" w:rsidR="00F90BDC" w:rsidRDefault="00F90BDC"/>
    <w:p w14:paraId="30F71C91" w14:textId="77777777" w:rsidR="00F90BDC" w:rsidRDefault="00F90BDC">
      <w:r xmlns:w="http://schemas.openxmlformats.org/wordprocessingml/2006/main">
        <w:t xml:space="preserve">2. Efesus 1:13-14 JAV - Ana ing Panjenengane, kowe iya padha krungu pangandikaning kayekten, yaiku Injiling karahayon, sarta pracaya marang Panjenengane, kowe padha dicap kalawan Roh Suci kang kaprasetyakake, kang dadi jaminan tumrap warisan kita nganti tumeka. kita padha ndarbeni iku, kanggo memuji kamulyane."</w:t>
      </w:r>
    </w:p>
    <w:p w14:paraId="130FC10B" w14:textId="77777777" w:rsidR="00F90BDC" w:rsidRDefault="00F90BDC"/>
    <w:p w14:paraId="5E6D78B8" w14:textId="77777777" w:rsidR="00F90BDC" w:rsidRDefault="00F90BDC">
      <w:r xmlns:w="http://schemas.openxmlformats.org/wordprocessingml/2006/main">
        <w:t xml:space="preserve">Lelakone Para Rasul 2:34 JAV - Awit Sang Prabu Dawud ora minggah ing swarga, nanging kandha dhewe: Pangeran ngandika marang Gustiku: Lenggaha ing tengeningSun.</w:t>
      </w:r>
    </w:p>
    <w:p w14:paraId="28BD0DC0" w14:textId="77777777" w:rsidR="00F90BDC" w:rsidRDefault="00F90BDC"/>
    <w:p w14:paraId="77C54F98" w14:textId="77777777" w:rsidR="00F90BDC" w:rsidRDefault="00F90BDC">
      <w:r xmlns:w="http://schemas.openxmlformats.org/wordprocessingml/2006/main">
        <w:t xml:space="preserve">Ing Kisah Para Rasul 2:34, Pétrus ngutip Jabur 110:1 kanggo mbuktekaken wunguné Yésus Kristus.</w:t>
      </w:r>
    </w:p>
    <w:p w14:paraId="678B7A0B" w14:textId="77777777" w:rsidR="00F90BDC" w:rsidRDefault="00F90BDC"/>
    <w:p w14:paraId="6CD5F3B3" w14:textId="77777777" w:rsidR="00F90BDC" w:rsidRDefault="00F90BDC">
      <w:r xmlns:w="http://schemas.openxmlformats.org/wordprocessingml/2006/main">
        <w:t xml:space="preserve">1. Panguwasa Kristus: Kabukten Liwat Kitab Suci</w:t>
      </w:r>
    </w:p>
    <w:p w14:paraId="66F315F5" w14:textId="77777777" w:rsidR="00F90BDC" w:rsidRDefault="00F90BDC"/>
    <w:p w14:paraId="169E42A1" w14:textId="77777777" w:rsidR="00F90BDC" w:rsidRDefault="00F90BDC">
      <w:r xmlns:w="http://schemas.openxmlformats.org/wordprocessingml/2006/main">
        <w:t xml:space="preserve">2. Kekuwatan Wunguné: Pangarep-arep Kita Kabeh</w:t>
      </w:r>
    </w:p>
    <w:p w14:paraId="506EE02C" w14:textId="77777777" w:rsidR="00F90BDC" w:rsidRDefault="00F90BDC"/>
    <w:p w14:paraId="489ACEFA" w14:textId="77777777" w:rsidR="00F90BDC" w:rsidRDefault="00F90BDC">
      <w:r xmlns:w="http://schemas.openxmlformats.org/wordprocessingml/2006/main">
        <w:t xml:space="preserve">1. Jabur 110:1 - Pangéran ngandika marang Gustiku: Lenggaha ing tengenku</w:t>
      </w:r>
    </w:p>
    <w:p w14:paraId="7603223C" w14:textId="77777777" w:rsidR="00F90BDC" w:rsidRDefault="00F90BDC"/>
    <w:p w14:paraId="71455AB2" w14:textId="77777777" w:rsidR="00F90BDC" w:rsidRDefault="00F90BDC">
      <w:r xmlns:w="http://schemas.openxmlformats.org/wordprocessingml/2006/main">
        <w:t xml:space="preserve">2. Filipi 2:9-11 - Mulané Gusti Allah wis ngluhurké Dèkné lan diparingi jeneng sing ngungkuli sakèhé jeneng.</w:t>
      </w:r>
    </w:p>
    <w:p w14:paraId="0CB54518" w14:textId="77777777" w:rsidR="00F90BDC" w:rsidRDefault="00F90BDC"/>
    <w:p w14:paraId="212868E3" w14:textId="77777777" w:rsidR="00F90BDC" w:rsidRDefault="00F90BDC">
      <w:r xmlns:w="http://schemas.openxmlformats.org/wordprocessingml/2006/main">
        <w:t xml:space="preserve">Lelakone Para Rasul 2:35 JAV - Nganti Ingsun ndadekake mungsuhira ancik-anciking tlapakanira.</w:t>
      </w:r>
    </w:p>
    <w:p w14:paraId="264C84AA" w14:textId="77777777" w:rsidR="00F90BDC" w:rsidRDefault="00F90BDC"/>
    <w:p w14:paraId="608A2A13" w14:textId="77777777" w:rsidR="00F90BDC" w:rsidRDefault="00F90BDC">
      <w:r xmlns:w="http://schemas.openxmlformats.org/wordprocessingml/2006/main">
        <w:t xml:space="preserve">Wacana saka Kisah Para Rasul 2:35 iki minangka kutipan saka Jabur 110:1, sing nyritakake babagan kekuwatane Gusti Allah kanggo nggawe mungsuhe dadi ancik-ancik ing sangisore sikile umate.</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Kekuwatané Gusti Allah Dadekké Mungsuh dadi ancik-ancik</w:t>
      </w:r>
    </w:p>
    <w:p w14:paraId="5C77B9B2" w14:textId="77777777" w:rsidR="00F90BDC" w:rsidRDefault="00F90BDC"/>
    <w:p w14:paraId="781BDA38" w14:textId="77777777" w:rsidR="00F90BDC" w:rsidRDefault="00F90BDC">
      <w:r xmlns:w="http://schemas.openxmlformats.org/wordprocessingml/2006/main">
        <w:t xml:space="preserve">2. Madeg ing prasetyaning Allah</w:t>
      </w:r>
    </w:p>
    <w:p w14:paraId="5F8FA083" w14:textId="77777777" w:rsidR="00F90BDC" w:rsidRDefault="00F90BDC"/>
    <w:p w14:paraId="240D9955" w14:textId="77777777" w:rsidR="00F90BDC" w:rsidRDefault="00F90BDC">
      <w:r xmlns:w="http://schemas.openxmlformats.org/wordprocessingml/2006/main">
        <w:t xml:space="preserve">1. Jabur 110:1 - Gusti ngandika marang Gustiku: "Lenggaha ing tengeningSun, nganti mungsuhmu Dakdadèkaké ancik-anciking tlapakanmu."</w:t>
      </w:r>
    </w:p>
    <w:p w14:paraId="38C02041" w14:textId="77777777" w:rsidR="00F90BDC" w:rsidRDefault="00F90BDC"/>
    <w:p w14:paraId="3DA2374E" w14:textId="77777777" w:rsidR="00F90BDC" w:rsidRDefault="00F90BDC">
      <w:r xmlns:w="http://schemas.openxmlformats.org/wordprocessingml/2006/main">
        <w:t xml:space="preserve">2. Rum 16:20 - Gusti Allah etuking tentrem-rahayu bakal enggal ngremuk Iblis ing sangisore sikilmu. Sih-rahmaté Gusti Yésus nunggil karo kowé.</w:t>
      </w:r>
    </w:p>
    <w:p w14:paraId="13306F13" w14:textId="77777777" w:rsidR="00F90BDC" w:rsidRDefault="00F90BDC"/>
    <w:p w14:paraId="4421E72C" w14:textId="77777777" w:rsidR="00F90BDC" w:rsidRDefault="00F90BDC">
      <w:r xmlns:w="http://schemas.openxmlformats.org/wordprocessingml/2006/main">
        <w:t xml:space="preserve">Lelakone Para Rasul 2:36 JAV - Mulane kabeh turune Israel padha sumurup kalawan temen-temen, yen Gusti Allah wus ndadekake Gusti Yesus kang padha sira salib iku dadi Gusti lan Kristus.</w:t>
      </w:r>
    </w:p>
    <w:p w14:paraId="63AE5075" w14:textId="77777777" w:rsidR="00F90BDC" w:rsidRDefault="00F90BDC"/>
    <w:p w14:paraId="315191AA" w14:textId="77777777" w:rsidR="00F90BDC" w:rsidRDefault="00F90BDC">
      <w:r xmlns:w="http://schemas.openxmlformats.org/wordprocessingml/2006/main">
        <w:t xml:space="preserve">Gusti Allah wis nyatakake Gusti Yesus minangka Gusti lan Kristus, lan bangsa Israel kudu ngerti.</w:t>
      </w:r>
    </w:p>
    <w:p w14:paraId="214DF596" w14:textId="77777777" w:rsidR="00F90BDC" w:rsidRDefault="00F90BDC"/>
    <w:p w14:paraId="46D33244" w14:textId="77777777" w:rsidR="00F90BDC" w:rsidRDefault="00F90BDC">
      <w:r xmlns:w="http://schemas.openxmlformats.org/wordprocessingml/2006/main">
        <w:t xml:space="preserve">1: Gusti Yesus: Gusti lan Kristus - Sapa Panjenengane?</w:t>
      </w:r>
    </w:p>
    <w:p w14:paraId="2F3C2C14" w14:textId="77777777" w:rsidR="00F90BDC" w:rsidRDefault="00F90BDC"/>
    <w:p w14:paraId="3273B8C8" w14:textId="77777777" w:rsidR="00F90BDC" w:rsidRDefault="00F90BDC">
      <w:r xmlns:w="http://schemas.openxmlformats.org/wordprocessingml/2006/main">
        <w:t xml:space="preserve">2: Yesus: Sing Kasalib - Apa sebabe Panjenengane iku Gusti lan Kristus?</w:t>
      </w:r>
    </w:p>
    <w:p w14:paraId="1C84AF5E" w14:textId="77777777" w:rsidR="00F90BDC" w:rsidRDefault="00F90BDC"/>
    <w:p w14:paraId="29487367" w14:textId="77777777" w:rsidR="00F90BDC" w:rsidRDefault="00F90BDC">
      <w:r xmlns:w="http://schemas.openxmlformats.org/wordprocessingml/2006/main">
        <w:t xml:space="preserve">1: Filipi 2:9-11 JAV - Mulane Gusti Allah wus ngluhurake Panjenengane nganti tekan ing ngaluhur lan kaparingan asma kang ngungkuli saben jeneng, 10 supaya ing asmane Gusti Yesus kabeh dhengkul padha sujud, kang ana ing swarga lan ing bumi lan ing sangisore bumi. 11 Lan saben ilat ngakoni nèk Yésus Kristus kuwi Gusti, kanggo kaluhurané Gusti Allah Bapaké.</w:t>
      </w:r>
    </w:p>
    <w:p w14:paraId="5B80107B" w14:textId="77777777" w:rsidR="00F90BDC" w:rsidRDefault="00F90BDC"/>
    <w:p w14:paraId="5B052542" w14:textId="77777777" w:rsidR="00F90BDC" w:rsidRDefault="00F90BDC">
      <w:r xmlns:w="http://schemas.openxmlformats.org/wordprocessingml/2006/main">
        <w:t xml:space="preserve">Kolose 1:15-20 JAV - Panjenengane iku citrane Gusti Allah kang ora katon, kang mbarep saka sakabehing tumitah. 16 Sabab marga saka Panjenengane samubarang kabeh padha katitahake, kang ana ing swarga lan ing bumi, kang katon lan kang ora katon, apa dhampar utawa panguwasa utawa panguwasa? </w:t>
      </w:r>
      <w:r xmlns:w="http://schemas.openxmlformats.org/wordprocessingml/2006/main">
        <w:rPr>
          <w:rFonts w:ascii="맑은 고딕 Semilight" w:hAnsi="맑은 고딕 Semilight"/>
        </w:rPr>
        <w:t xml:space="preserve">봞 </w:t>
      </w:r>
      <w:r xmlns:w="http://schemas.openxmlformats.org/wordprocessingml/2006/main">
        <w:t xml:space="preserve">samubarang kabeh digawe liwat dheweke lan kanggo dheweke. 17 Lan Panjenengané iku sadurungé samubarang kabèh, lan samubarang kabèh ana ing Panjenengané. 18 Panjenengané iku sesirahé badan, yaiku pasamuwan. Panjenengane iku kang wiwitan, kang pambarep saka ing antarane wong mati, supaya Panjenengane dadi pinunjul ing samubarang kabeh. 19 Awit </w:t>
      </w:r>
      <w:r xmlns:w="http://schemas.openxmlformats.org/wordprocessingml/2006/main">
        <w:lastRenderedPageBreak xmlns:w="http://schemas.openxmlformats.org/wordprocessingml/2006/main"/>
      </w:r>
      <w:r xmlns:w="http://schemas.openxmlformats.org/wordprocessingml/2006/main">
        <w:t xml:space="preserve">Gusti Allah wis kersa manggon ana ing Panjenengané, 20 lan liwat Panjenengané, kanggo ngrukunaké samubarang kabèh karo Panjenengané, apa sing ana ing bumi utawa sing ana ing swarga, srana rahé salibé.</w:t>
      </w:r>
    </w:p>
    <w:p w14:paraId="6F73485D" w14:textId="77777777" w:rsidR="00F90BDC" w:rsidRDefault="00F90BDC"/>
    <w:p w14:paraId="34AC0D80" w14:textId="77777777" w:rsidR="00F90BDC" w:rsidRDefault="00F90BDC">
      <w:r xmlns:w="http://schemas.openxmlformats.org/wordprocessingml/2006/main">
        <w:t xml:space="preserve">Lelakone Para Rasul 2:37 JAV - Bareng krungu kang mangkono iku, atiné padha trenyuh, sarta padha matur marang Pétrus lan marang para rasul liyané: “Para sadhèrèk, punapa ingkang badhe kula lampahi?</w:t>
      </w:r>
    </w:p>
    <w:p w14:paraId="478EA8C3" w14:textId="77777777" w:rsidR="00F90BDC" w:rsidRDefault="00F90BDC"/>
    <w:p w14:paraId="46ED22B2" w14:textId="77777777" w:rsidR="00F90BDC" w:rsidRDefault="00F90BDC">
      <w:r xmlns:w="http://schemas.openxmlformats.org/wordprocessingml/2006/main">
        <w:t xml:space="preserve">Wong-wong padha sedhih banget lan takon marang para rasul apa sing kudu ditindakake.</w:t>
      </w:r>
    </w:p>
    <w:p w14:paraId="1258E90C" w14:textId="77777777" w:rsidR="00F90BDC" w:rsidRDefault="00F90BDC"/>
    <w:p w14:paraId="77F137CA" w14:textId="77777777" w:rsidR="00F90BDC" w:rsidRDefault="00F90BDC">
      <w:r xmlns:w="http://schemas.openxmlformats.org/wordprocessingml/2006/main">
        <w:t xml:space="preserve">1. Kuwasane Sabda: Kepiye Injil Nggerakake Kita</w:t>
      </w:r>
    </w:p>
    <w:p w14:paraId="7BF636B1" w14:textId="77777777" w:rsidR="00F90BDC" w:rsidRDefault="00F90BDC"/>
    <w:p w14:paraId="2F9D1D50" w14:textId="77777777" w:rsidR="00F90BDC" w:rsidRDefault="00F90BDC">
      <w:r xmlns:w="http://schemas.openxmlformats.org/wordprocessingml/2006/main">
        <w:t xml:space="preserve">2. Menanggapi Panggilan Iman: Punapa ingkang kedah kita tindakaken rikala mireng kabar kabingahan</w:t>
      </w:r>
    </w:p>
    <w:p w14:paraId="397A4707" w14:textId="77777777" w:rsidR="00F90BDC" w:rsidRDefault="00F90BDC"/>
    <w:p w14:paraId="23039D87" w14:textId="77777777" w:rsidR="00F90BDC" w:rsidRDefault="00F90BDC">
      <w:r xmlns:w="http://schemas.openxmlformats.org/wordprocessingml/2006/main">
        <w:t xml:space="preserve">1. Yesaya 55:11 - Mangkono uga pangandikaningSun kang metu saka ing cangkem-Ku: ora bakal bali marang Ingsun tanpa pangarep-arep, nanging bakal kaleksanan apa kang dadi keparengingSun, lan bakal kasil ana ing bab kang Sunutus.</w:t>
      </w:r>
    </w:p>
    <w:p w14:paraId="5CBF108B" w14:textId="77777777" w:rsidR="00F90BDC" w:rsidRDefault="00F90BDC"/>
    <w:p w14:paraId="28EA8FCC" w14:textId="77777777" w:rsidR="00F90BDC" w:rsidRDefault="00F90BDC">
      <w:r xmlns:w="http://schemas.openxmlformats.org/wordprocessingml/2006/main">
        <w:t xml:space="preserve">2. Yakobus 1:22-24 JAV - Nanging kowe padha dadia nindakake pangandikane, aja mung ngrungokake bae, supaya padha ngapusi awakmu dhewe. Sabab manawa ana wong kang mirengake pangandikane, nanging dudu nindakake, iku kayadene wong kang ndeleng pasuryane kang lumrah ana ing kaca;</w:t>
      </w:r>
    </w:p>
    <w:p w14:paraId="499B3CC8" w14:textId="77777777" w:rsidR="00F90BDC" w:rsidRDefault="00F90BDC"/>
    <w:p w14:paraId="63779CEC" w14:textId="77777777" w:rsidR="00F90BDC" w:rsidRDefault="00F90BDC">
      <w:r xmlns:w="http://schemas.openxmlformats.org/wordprocessingml/2006/main">
        <w:t xml:space="preserve">Lelakone Para Rasul 2:38 JAV - Petrus banjur ngandika marang wong-wong mau: “Padha mratobata lan padha kabaptisa ing asmane Gusti Yesus Kristus, supaya dosamu diapura, temah kowe bakal padha tampa peparinge Sang Roh Suci.</w:t>
      </w:r>
    </w:p>
    <w:p w14:paraId="7ECBE285" w14:textId="77777777" w:rsidR="00F90BDC" w:rsidRDefault="00F90BDC"/>
    <w:p w14:paraId="6EBE11E2" w14:textId="77777777" w:rsidR="00F90BDC" w:rsidRDefault="00F90BDC">
      <w:r xmlns:w="http://schemas.openxmlformats.org/wordprocessingml/2006/main">
        <w:t xml:space="preserve">Petrus dhawuh marang wong-wong supaya mratobat lan dibaptis ing asmane Yesus Kristus kanggo pangapuraning dosa, lan bakal nampa peparinge Roh Suci.</w:t>
      </w:r>
    </w:p>
    <w:p w14:paraId="0CC0F7D3" w14:textId="77777777" w:rsidR="00F90BDC" w:rsidRDefault="00F90BDC"/>
    <w:p w14:paraId="61F022B5" w14:textId="77777777" w:rsidR="00F90BDC" w:rsidRDefault="00F90BDC">
      <w:r xmlns:w="http://schemas.openxmlformats.org/wordprocessingml/2006/main">
        <w:t xml:space="preserve">1: Daya Tobat lan Baptisan</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Pentinge Nampa Kanugrahaning Roh Suci</w:t>
      </w:r>
    </w:p>
    <w:p w14:paraId="5E2C7FA4" w14:textId="77777777" w:rsidR="00F90BDC" w:rsidRDefault="00F90BDC"/>
    <w:p w14:paraId="6C2997E8" w14:textId="77777777" w:rsidR="00F90BDC" w:rsidRDefault="00F90BDC">
      <w:r xmlns:w="http://schemas.openxmlformats.org/wordprocessingml/2006/main">
        <w:t xml:space="preserve">1: Matius 3:13-17 - Gusti Yesus dibaptis dening Yohanes Pembaptis</w:t>
      </w:r>
    </w:p>
    <w:p w14:paraId="12B59D9D" w14:textId="77777777" w:rsidR="00F90BDC" w:rsidRDefault="00F90BDC"/>
    <w:p w14:paraId="5C6C4D1A" w14:textId="77777777" w:rsidR="00F90BDC" w:rsidRDefault="00F90BDC">
      <w:r xmlns:w="http://schemas.openxmlformats.org/wordprocessingml/2006/main">
        <w:t xml:space="preserve">2: 2 Korinta 5:17 - Mulane, yen wong ana ing Kristus, iku titah anyar; lawas wis ilang, anyar wis teka.</w:t>
      </w:r>
    </w:p>
    <w:p w14:paraId="41D6B9B5" w14:textId="77777777" w:rsidR="00F90BDC" w:rsidRDefault="00F90BDC"/>
    <w:p w14:paraId="659F37BB" w14:textId="77777777" w:rsidR="00F90BDC" w:rsidRDefault="00F90BDC">
      <w:r xmlns:w="http://schemas.openxmlformats.org/wordprocessingml/2006/main">
        <w:t xml:space="preserve">Lelakone Para Rasul 2:39 JAV - Awit prasetya iku tumrap kowe lan anak-anakmu lan marang wong kang adoh, yaiku sakehe wong kang bakal katimbalan dening Pangeran Yehuwah, Gusti Allah kita.</w:t>
      </w:r>
    </w:p>
    <w:p w14:paraId="2829FF1D" w14:textId="77777777" w:rsidR="00F90BDC" w:rsidRDefault="00F90BDC"/>
    <w:p w14:paraId="6E2CD0E0" w14:textId="77777777" w:rsidR="00F90BDC" w:rsidRDefault="00F90BDC">
      <w:r xmlns:w="http://schemas.openxmlformats.org/wordprocessingml/2006/main">
        <w:t xml:space="preserve">Janjiné Yéhuwah kanggo kabèh wong sing ditimbali, sing cedhak lan adoh.</w:t>
      </w:r>
    </w:p>
    <w:p w14:paraId="48561D4E" w14:textId="77777777" w:rsidR="00F90BDC" w:rsidRDefault="00F90BDC"/>
    <w:p w14:paraId="2AAF23F6"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opo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Janji Kawilujengan??</w:t>
      </w:r>
    </w:p>
    <w:p w14:paraId="1C035A0E" w14:textId="77777777" w:rsidR="00F90BDC" w:rsidRDefault="00F90BDC"/>
    <w:p w14:paraId="47A27BB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opo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Call of Grace??</w:t>
      </w:r>
    </w:p>
    <w:p w14:paraId="3F70F0E6" w14:textId="77777777" w:rsidR="00F90BDC" w:rsidRDefault="00F90BDC"/>
    <w:p w14:paraId="6AD68417" w14:textId="77777777" w:rsidR="00F90BDC" w:rsidRDefault="00F90BDC">
      <w:r xmlns:w="http://schemas.openxmlformats.org/wordprocessingml/2006/main">
        <w:t xml:space="preserve">1: Rum 10:14-15 JAV - Banjur kapriye anggone padha nyebut marang Panjenengane kang padha ora pracaya? Lan kepriyé bisané wong-wong mau pretyaya marang Panjenengané sing durung tau dirungokaké? Lan kepiye carane dheweke bisa ngrungokake tanpa ana wong sing martakake? Lan kepriyé anggoné padha martakaké yèn ora diutus?</w:t>
      </w:r>
    </w:p>
    <w:p w14:paraId="42964CB5" w14:textId="77777777" w:rsidR="00F90BDC" w:rsidRDefault="00F90BDC"/>
    <w:p w14:paraId="1B099A64" w14:textId="77777777" w:rsidR="00F90BDC" w:rsidRDefault="00F90BDC">
      <w:r xmlns:w="http://schemas.openxmlformats.org/wordprocessingml/2006/main">
        <w:t xml:space="preserve">2: Yesaya 55:6-7 - Ngupayaa Sang Yehuwah salawase bisa ketemu; nyeluk marang nalika dheweke cedhak; kareben wong duraka ninggal dalane, lan wong duraka ninggal pikirane; mugi karsaa wangsul dhateng Pangeran Yehuwah, supados karsaa welas asih dhateng panjenenganipun, saha dhateng Gusti Allah kita, amargi Panjenengane badhe ngapura kanthi limpah.</w:t>
      </w:r>
    </w:p>
    <w:p w14:paraId="5A74B19D" w14:textId="77777777" w:rsidR="00F90BDC" w:rsidRDefault="00F90BDC"/>
    <w:p w14:paraId="49CEB238" w14:textId="77777777" w:rsidR="00F90BDC" w:rsidRDefault="00F90BDC">
      <w:r xmlns:w="http://schemas.openxmlformats.org/wordprocessingml/2006/main">
        <w:t xml:space="preserve">Lelakone Para Rasul 2:40 JAV - Lan kanthi pitutur liya-liyane akeh maneh anggone nyekseni lan paring pitutur, pangandikane: “Slametna awakmu dhewe saka ing golongan kang ala iki.”</w:t>
      </w:r>
    </w:p>
    <w:p w14:paraId="1997F48C" w14:textId="77777777" w:rsidR="00F90BDC" w:rsidRDefault="00F90BDC"/>
    <w:p w14:paraId="758D6F68" w14:textId="77777777" w:rsidR="00F90BDC" w:rsidRDefault="00F90BDC">
      <w:r xmlns:w="http://schemas.openxmlformats.org/wordprocessingml/2006/main">
        <w:t xml:space="preserve">Pétrus ngongkon wong-wong supaya nylametké awaké dhéwé saka generasi sing jahat.</w:t>
      </w:r>
    </w:p>
    <w:p w14:paraId="4DF7CCBC" w14:textId="77777777" w:rsidR="00F90BDC" w:rsidRDefault="00F90BDC"/>
    <w:p w14:paraId="36762E20" w14:textId="77777777" w:rsidR="00F90BDC" w:rsidRDefault="00F90BDC">
      <w:r xmlns:w="http://schemas.openxmlformats.org/wordprocessingml/2006/main">
        <w:t xml:space="preserve">1. Urip ing Donya sing Ora Jujur: Carane Ora Nututi Wong akeh</w:t>
      </w:r>
    </w:p>
    <w:p w14:paraId="6ED455B1" w14:textId="77777777" w:rsidR="00F90BDC" w:rsidRDefault="00F90BDC"/>
    <w:p w14:paraId="62E85FDC" w14:textId="77777777" w:rsidR="00F90BDC" w:rsidRDefault="00F90BDC">
      <w:r xmlns:w="http://schemas.openxmlformats.org/wordprocessingml/2006/main">
        <w:t xml:space="preserve">2. Panguwuhé Gusti kanggo Tobat: Carané dislametké saka piala</w:t>
      </w:r>
    </w:p>
    <w:p w14:paraId="07B25ECE" w14:textId="77777777" w:rsidR="00F90BDC" w:rsidRDefault="00F90BDC"/>
    <w:p w14:paraId="60EBBD2E" w14:textId="77777777" w:rsidR="00F90BDC" w:rsidRDefault="00F90BDC">
      <w:r xmlns:w="http://schemas.openxmlformats.org/wordprocessingml/2006/main">
        <w:t xml:space="preserve">1. Jabur 1:1-2 JAV - Begja wong kang ora lumaku manut pamrayogane wong duraka, lan ora mapan ing dalane wong dosa, lan ora lungguh ing lenggahane wong moyoki.</w:t>
      </w:r>
    </w:p>
    <w:p w14:paraId="4EC57E54" w14:textId="77777777" w:rsidR="00F90BDC" w:rsidRDefault="00F90BDC"/>
    <w:p w14:paraId="098C3695" w14:textId="77777777" w:rsidR="00F90BDC" w:rsidRDefault="00F90BDC">
      <w:r xmlns:w="http://schemas.openxmlformats.org/wordprocessingml/2006/main">
        <w:t xml:space="preserve">2. Titus 2:11-14 - Amarga sih-rahmaté Gusti Allah wis ngatonake, ndadekke kawilujengan kanggo kabeh wong, lan nglatih kita supaya ninggal piala lan hawa-nepsu kadonyan, supaya bisa ngendhaleni awake dhewe, jujur lan mursid ing jaman saiki.</w:t>
      </w:r>
    </w:p>
    <w:p w14:paraId="6316B257" w14:textId="77777777" w:rsidR="00F90BDC" w:rsidRDefault="00F90BDC"/>
    <w:p w14:paraId="78C4A6FE" w14:textId="77777777" w:rsidR="00F90BDC" w:rsidRDefault="00F90BDC">
      <w:r xmlns:w="http://schemas.openxmlformats.org/wordprocessingml/2006/main">
        <w:t xml:space="preserve">Lelakone Para Rasul 2:41 JAV - Wong-wong kang padha nampani pangandikane kalawan bungah banjur padha kabaptis, lan ing dina iku padha katambahake kira-kira telung ewu jiwa.</w:t>
      </w:r>
    </w:p>
    <w:p w14:paraId="2B4753FD" w14:textId="77777777" w:rsidR="00F90BDC" w:rsidRDefault="00F90BDC"/>
    <w:p w14:paraId="6A6DD22C" w14:textId="77777777" w:rsidR="00F90BDC" w:rsidRDefault="00F90BDC">
      <w:r xmlns:w="http://schemas.openxmlformats.org/wordprocessingml/2006/main">
        <w:t xml:space="preserve">Pasamuwan wiwitan nampani wong-wong anyar sing dibaptis lan dibaptis, sing ndadékaké tambah akeh kira-kira telung ewu jiwa.</w:t>
      </w:r>
    </w:p>
    <w:p w14:paraId="1224C3D8" w14:textId="77777777" w:rsidR="00F90BDC" w:rsidRDefault="00F90BDC"/>
    <w:p w14:paraId="2779F17D" w14:textId="77777777" w:rsidR="00F90BDC" w:rsidRDefault="00F90BDC">
      <w:r xmlns:w="http://schemas.openxmlformats.org/wordprocessingml/2006/main">
        <w:t xml:space="preserve">1. Wigatosipun Nanggapi Tiyang Anyar</w:t>
      </w:r>
    </w:p>
    <w:p w14:paraId="0C320ED9" w14:textId="77777777" w:rsidR="00F90BDC" w:rsidRDefault="00F90BDC"/>
    <w:p w14:paraId="7770446A" w14:textId="77777777" w:rsidR="00F90BDC" w:rsidRDefault="00F90BDC">
      <w:r xmlns:w="http://schemas.openxmlformats.org/wordprocessingml/2006/main">
        <w:t xml:space="preserve">2. Daya Baptisan</w:t>
      </w:r>
    </w:p>
    <w:p w14:paraId="28FD8F72" w14:textId="77777777" w:rsidR="00F90BDC" w:rsidRDefault="00F90BDC"/>
    <w:p w14:paraId="2274C27C" w14:textId="77777777" w:rsidR="00F90BDC" w:rsidRDefault="00F90BDC">
      <w:r xmlns:w="http://schemas.openxmlformats.org/wordprocessingml/2006/main">
        <w:t xml:space="preserve">1. Matius 28:19-20 - Mulané padha lungaa, sakèhé bangsa padha wulangna, baptisa ing asmané Sang Rama lan Sang Putra lan Sang Roh Suci.</w:t>
      </w:r>
    </w:p>
    <w:p w14:paraId="7455E01E" w14:textId="77777777" w:rsidR="00F90BDC" w:rsidRDefault="00F90BDC"/>
    <w:p w14:paraId="1D83CD45" w14:textId="77777777" w:rsidR="00F90BDC" w:rsidRDefault="00F90BDC">
      <w:r xmlns:w="http://schemas.openxmlformats.org/wordprocessingml/2006/main">
        <w:t xml:space="preserve">20 Mulakna wong-wong mau nindakké kabèh sing wis Dakdhawuhaké marang kowé, lan Aku bakal nunggal karo kowé, nganti tumeka ing wekasaning jaman. Amin.</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Rum 10:8-10 - Nanging apa pangandikane? Pangandika iku cedhak karo kowé, ana ing cangkemmu lan ing sajroning atimu, yaiku pangandikaning pracaya, kang padha dakwartakaké;</w:t>
      </w:r>
    </w:p>
    <w:p w14:paraId="67CEC0BD" w14:textId="77777777" w:rsidR="00F90BDC" w:rsidRDefault="00F90BDC"/>
    <w:p w14:paraId="01C4FF4F" w14:textId="77777777" w:rsidR="00F90BDC" w:rsidRDefault="00F90BDC">
      <w:r xmlns:w="http://schemas.openxmlformats.org/wordprocessingml/2006/main">
        <w:t xml:space="preserve">9 Dadiné nèk kowé ngakoni nganggo tutukmu nèk Gusti Yésus kuwi Gusti, lan atimu pretyaya nèk Gusti Allah wis nangèké Dèkné sangka pati, kowé bakal slamet.</w:t>
      </w:r>
    </w:p>
    <w:p w14:paraId="7D833BB5" w14:textId="77777777" w:rsidR="00F90BDC" w:rsidRDefault="00F90BDC"/>
    <w:p w14:paraId="2E968FEF" w14:textId="77777777" w:rsidR="00F90BDC" w:rsidRDefault="00F90BDC">
      <w:r xmlns:w="http://schemas.openxmlformats.org/wordprocessingml/2006/main">
        <w:t xml:space="preserve">10 Awit saka atiné manungsa pretyaya marang kabeneran; lan kanthi tutuk ngakoni kanggo kawilujengan.</w:t>
      </w:r>
    </w:p>
    <w:p w14:paraId="611C9412" w14:textId="77777777" w:rsidR="00F90BDC" w:rsidRDefault="00F90BDC"/>
    <w:p w14:paraId="206964FC" w14:textId="77777777" w:rsidR="00F90BDC" w:rsidRDefault="00F90BDC">
      <w:r xmlns:w="http://schemas.openxmlformats.org/wordprocessingml/2006/main">
        <w:t xml:space="preserve">Lelakone Para Rasul 2:42 JAV - Lan padha tetep mantep ing piwulange para rasul lan tetunggalan, nyuwil-nyuwil roti lan ndedonga.</w:t>
      </w:r>
    </w:p>
    <w:p w14:paraId="0653E759" w14:textId="77777777" w:rsidR="00F90BDC" w:rsidRDefault="00F90BDC"/>
    <w:p w14:paraId="5BDF05F7" w14:textId="77777777" w:rsidR="00F90BDC" w:rsidRDefault="00F90BDC">
      <w:r xmlns:w="http://schemas.openxmlformats.org/wordprocessingml/2006/main">
        <w:t xml:space="preserve">Pasamuwan wiwitan nyinaoni piwulang para rasul, sesrawungan, nyuwil-nyuwil roti, lan ndedonga.</w:t>
      </w:r>
    </w:p>
    <w:p w14:paraId="15F4BD42" w14:textId="77777777" w:rsidR="00F90BDC" w:rsidRDefault="00F90BDC"/>
    <w:p w14:paraId="690D4F5C" w14:textId="77777777" w:rsidR="00F90BDC" w:rsidRDefault="00F90BDC">
      <w:r xmlns:w="http://schemas.openxmlformats.org/wordprocessingml/2006/main">
        <w:t xml:space="preserve">1. Landasan Gréja: Pangabdian marang Piwulangé Para Rasul</w:t>
      </w:r>
    </w:p>
    <w:p w14:paraId="3EAA7A14" w14:textId="77777777" w:rsidR="00F90BDC" w:rsidRDefault="00F90BDC"/>
    <w:p w14:paraId="2D1A1C32" w14:textId="77777777" w:rsidR="00F90BDC" w:rsidRDefault="00F90BDC">
      <w:r xmlns:w="http://schemas.openxmlformats.org/wordprocessingml/2006/main">
        <w:t xml:space="preserve">2. Kekuwatan Panunggalan: Ngalami Berkah</w:t>
      </w:r>
    </w:p>
    <w:p w14:paraId="5DB87637" w14:textId="77777777" w:rsidR="00F90BDC" w:rsidRDefault="00F90BDC"/>
    <w:p w14:paraId="089C03D6" w14:textId="77777777" w:rsidR="00F90BDC" w:rsidRDefault="00F90BDC">
      <w:r xmlns:w="http://schemas.openxmlformats.org/wordprocessingml/2006/main">
        <w:t xml:space="preserve">1. Kolose 3:16 Pangandikané Sang Kristus tetepa ana ing kowé kabèh kanthi kawicaksanan; padha mulang lan pitutur marang sapadha-padha nganggo masmur, kidung pamuji lan kidung kasukman, padha ngidungna kalawan sih-rahmat ana ing atimu marang Gusti.</w:t>
      </w:r>
    </w:p>
    <w:p w14:paraId="644BD2C6" w14:textId="77777777" w:rsidR="00F90BDC" w:rsidRDefault="00F90BDC"/>
    <w:p w14:paraId="4BE1F24F" w14:textId="77777777" w:rsidR="00F90BDC" w:rsidRDefault="00F90BDC">
      <w:r xmlns:w="http://schemas.openxmlformats.org/wordprocessingml/2006/main">
        <w:t xml:space="preserve">2. Ibrani 10:24-25 JAV - Ayo padha nggatekake siji lan sijine, supaya bisa nuwuhake katresnan lan tumindak becik: Aja padha nglirwakake ngumpulake awake dhewe, kaya kang ditindakake dening sawetara wong. nanging padha pitutur-pitutur marang sapadha-padha, lan luwih manèh, nalika kowé padha weruh dina wis nyedhak.</w:t>
      </w:r>
    </w:p>
    <w:p w14:paraId="3619AE9F" w14:textId="77777777" w:rsidR="00F90BDC" w:rsidRDefault="00F90BDC"/>
    <w:p w14:paraId="124CCF26" w14:textId="77777777" w:rsidR="00F90BDC" w:rsidRDefault="00F90BDC">
      <w:r xmlns:w="http://schemas.openxmlformats.org/wordprocessingml/2006/main">
        <w:t xml:space="preserve">Lelakone Para Rasul 2:43 JAV - Saben wong padha wedi, lan akeh kaelokan lan pratandha kang ditindakake dening para rasul.</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Wong-wong padha wedi, nalika para rasul padha nindakake mukjijat lan mukjijat akeh.</w:t>
      </w:r>
    </w:p>
    <w:p w14:paraId="0F0A7642" w14:textId="77777777" w:rsidR="00F90BDC" w:rsidRDefault="00F90BDC"/>
    <w:p w14:paraId="1F6769B1" w14:textId="77777777" w:rsidR="00F90BDC" w:rsidRDefault="00F90BDC">
      <w:r xmlns:w="http://schemas.openxmlformats.org/wordprocessingml/2006/main">
        <w:t xml:space="preserve">1. Kuwasane Kaelokan: Nuduhake Panguwasa Gusti</w:t>
      </w:r>
    </w:p>
    <w:p w14:paraId="5D4E691D" w14:textId="77777777" w:rsidR="00F90BDC" w:rsidRDefault="00F90BDC"/>
    <w:p w14:paraId="2423781F" w14:textId="77777777" w:rsidR="00F90BDC" w:rsidRDefault="00F90BDC">
      <w:r xmlns:w="http://schemas.openxmlformats.org/wordprocessingml/2006/main">
        <w:t xml:space="preserve">2. Ngadhepi Wedi: Ngatasi Kuatir lan Sumelang Ing Jaman Angèl</w:t>
      </w:r>
    </w:p>
    <w:p w14:paraId="7FC3F707" w14:textId="77777777" w:rsidR="00F90BDC" w:rsidRDefault="00F90BDC"/>
    <w:p w14:paraId="1BE8C979" w14:textId="77777777" w:rsidR="00F90BDC" w:rsidRDefault="00F90BDC">
      <w:r xmlns:w="http://schemas.openxmlformats.org/wordprocessingml/2006/main">
        <w:t xml:space="preserve">1. Ibrani 2:3-4 - Kapriye anggon kita bisa oncat, yen kita nglirwakake karahayon kang gedhene? kang wiwitane wiwit kapangandikakake dening Gusti, lan katetepake marang kita dening wong kang padha ngrungokake Panjenengane.</w:t>
      </w:r>
    </w:p>
    <w:p w14:paraId="4C85D93C" w14:textId="77777777" w:rsidR="00F90BDC" w:rsidRDefault="00F90BDC"/>
    <w:p w14:paraId="45EBA811" w14:textId="77777777" w:rsidR="00F90BDC" w:rsidRDefault="00F90BDC">
      <w:r xmlns:w="http://schemas.openxmlformats.org/wordprocessingml/2006/main">
        <w:t xml:space="preserve">4. 2 Korinta 12:9-10 JAV - Panjenengane banjur ngandika marang aku: Sih-rahmatingSun iku nyukupi kanggo kowe, awit kakuwataningSun dadi sampurna sajroning kaapesan. Mulané, aku luwih seneng ngegung-egungké kaapesanku, supaya pangwasané Kristus manut marang aku.</w:t>
      </w:r>
    </w:p>
    <w:p w14:paraId="7C9B62C6" w14:textId="77777777" w:rsidR="00F90BDC" w:rsidRDefault="00F90BDC"/>
    <w:p w14:paraId="70293485" w14:textId="77777777" w:rsidR="00F90BDC" w:rsidRDefault="00F90BDC">
      <w:r xmlns:w="http://schemas.openxmlformats.org/wordprocessingml/2006/main">
        <w:t xml:space="preserve">Lelakone Para Rasul 2:44 JAV - Lan kabeh wong kang padha pracaya iku padha bebarengan, lan samubarang kabeh padha dadi siji.</w:t>
      </w:r>
    </w:p>
    <w:p w14:paraId="77D0D669" w14:textId="77777777" w:rsidR="00F90BDC" w:rsidRDefault="00F90BDC"/>
    <w:p w14:paraId="21BE8357" w14:textId="77777777" w:rsidR="00F90BDC" w:rsidRDefault="00F90BDC">
      <w:r xmlns:w="http://schemas.openxmlformats.org/wordprocessingml/2006/main">
        <w:t xml:space="preserve">Para mukmin padha ngedum-edum barang darbeke.</w:t>
      </w:r>
    </w:p>
    <w:p w14:paraId="24C16A90" w14:textId="77777777" w:rsidR="00F90BDC" w:rsidRDefault="00F90BDC"/>
    <w:p w14:paraId="2B21D481" w14:textId="77777777" w:rsidR="00F90BDC" w:rsidRDefault="00F90BDC">
      <w:r xmlns:w="http://schemas.openxmlformats.org/wordprocessingml/2006/main">
        <w:t xml:space="preserve">1. Kekuwataning Loman</w:t>
      </w:r>
    </w:p>
    <w:p w14:paraId="4BE22990" w14:textId="77777777" w:rsidR="00F90BDC" w:rsidRDefault="00F90BDC"/>
    <w:p w14:paraId="3E6144D7" w14:textId="77777777" w:rsidR="00F90BDC" w:rsidRDefault="00F90BDC">
      <w:r xmlns:w="http://schemas.openxmlformats.org/wordprocessingml/2006/main">
        <w:t xml:space="preserve">2. Kaendahan Masyarakat</w:t>
      </w:r>
    </w:p>
    <w:p w14:paraId="349AC98B" w14:textId="77777777" w:rsidR="00F90BDC" w:rsidRDefault="00F90BDC"/>
    <w:p w14:paraId="3132A061" w14:textId="77777777" w:rsidR="00F90BDC" w:rsidRDefault="00F90BDC">
      <w:r xmlns:w="http://schemas.openxmlformats.org/wordprocessingml/2006/main">
        <w:t xml:space="preserve">1. Para Rasul 4:32 - ? </w:t>
      </w:r>
      <w:r xmlns:w="http://schemas.openxmlformats.org/wordprocessingml/2006/main">
        <w:rPr>
          <w:rFonts w:ascii="맑은 고딕 Semilight" w:hAnsi="맑은 고딕 Semilight"/>
        </w:rPr>
        <w:t xml:space="preserve">Nanging </w:t>
      </w:r>
      <w:r xmlns:w="http://schemas.openxmlformats.org/wordprocessingml/2006/main">
        <w:t xml:space="preserve">wong-wong sing pada pretyaya kabèh kuwi pada siji ati lan nyawané, lan ora ana wong siji-sijia sing ngomong nèk barang-barangé kuwi nduwé nduwèni, nanging kabèh wis padha.</w:t>
      </w:r>
    </w:p>
    <w:p w14:paraId="7E3F7CA1" w14:textId="77777777" w:rsidR="00F90BDC" w:rsidRDefault="00F90BDC"/>
    <w:p w14:paraId="649D330F" w14:textId="77777777" w:rsidR="00F90BDC" w:rsidRDefault="00F90BDC">
      <w:r xmlns:w="http://schemas.openxmlformats.org/wordprocessingml/2006/main">
        <w:t xml:space="preserve">2. 1 Korinta 13:4-7 - ? </w:t>
      </w:r>
      <w:r xmlns:w="http://schemas.openxmlformats.org/wordprocessingml/2006/main">
        <w:rPr>
          <w:rFonts w:ascii="맑은 고딕 Semilight" w:hAnsi="맑은 고딕 Semilight"/>
        </w:rPr>
        <w:t xml:space="preserve">쏬 </w:t>
      </w:r>
      <w:r xmlns:w="http://schemas.openxmlformats.org/wordprocessingml/2006/main">
        <w:t xml:space="preserve">ove sabar lan apikan; katresnan ora meri utawa gumunggung; iku ora sombong utawa ora sopan. Ora ngeyel cara dhewe; ora gampang nesu utawa nesu; ora bungah marang tumindak ala, nanging bungah karo kayektèn. Katresnan nanggung samubarang, pracaya marang samubarang, ngarep-arep samubarang, nyabarake samubarang.??</w:t>
      </w:r>
    </w:p>
    <w:p w14:paraId="7DBCA8FA" w14:textId="77777777" w:rsidR="00F90BDC" w:rsidRDefault="00F90BDC"/>
    <w:p w14:paraId="49AB798D" w14:textId="77777777" w:rsidR="00F90BDC" w:rsidRDefault="00F90BDC">
      <w:r xmlns:w="http://schemas.openxmlformats.org/wordprocessingml/2006/main">
        <w:t xml:space="preserve">Lelakone Para Rasul 2:45 JAV - banjur ngedol barang darbeke lan bandhane, banjur diedum-edum marang wong kabeh, miturut kabutuhane saben wong.</w:t>
      </w:r>
    </w:p>
    <w:p w14:paraId="52630471" w14:textId="77777777" w:rsidR="00F90BDC" w:rsidRDefault="00F90BDC"/>
    <w:p w14:paraId="3BAE444F" w14:textId="77777777" w:rsidR="00F90BDC" w:rsidRDefault="00F90BDC">
      <w:r xmlns:w="http://schemas.openxmlformats.org/wordprocessingml/2006/main">
        <w:t xml:space="preserve">Wong-wong ing pasamuwan Kristen wiwitan nuduhake barang-barang kanggo nyukupi kabutuhan wong-wong ing komunitas gereja.</w:t>
      </w:r>
    </w:p>
    <w:p w14:paraId="277F5BB3" w14:textId="77777777" w:rsidR="00F90BDC" w:rsidRDefault="00F90BDC"/>
    <w:p w14:paraId="5BEDA310" w14:textId="77777777" w:rsidR="00F90BDC" w:rsidRDefault="00F90BDC">
      <w:r xmlns:w="http://schemas.openxmlformats.org/wordprocessingml/2006/main">
        <w:t xml:space="preserve">1. Daya Loman ing Komunitas Kristen</w:t>
      </w:r>
    </w:p>
    <w:p w14:paraId="46959021" w14:textId="77777777" w:rsidR="00F90BDC" w:rsidRDefault="00F90BDC"/>
    <w:p w14:paraId="72C70A5E" w14:textId="77777777" w:rsidR="00F90BDC" w:rsidRDefault="00F90BDC">
      <w:r xmlns:w="http://schemas.openxmlformats.org/wordprocessingml/2006/main">
        <w:t xml:space="preserve">2. Saling Ngrawat Ing Pasamuwan</w:t>
      </w:r>
    </w:p>
    <w:p w14:paraId="58E5A3D2" w14:textId="77777777" w:rsidR="00F90BDC" w:rsidRDefault="00F90BDC"/>
    <w:p w14:paraId="7CCA89E0" w14:textId="77777777" w:rsidR="00F90BDC" w:rsidRDefault="00F90BDC">
      <w:r xmlns:w="http://schemas.openxmlformats.org/wordprocessingml/2006/main">
        <w:t xml:space="preserve">1. Galati 6:2 - Padha tanggung bebane, supaya padha netepi angger-anggeré Kristus.</w:t>
      </w:r>
    </w:p>
    <w:p w14:paraId="0118475F" w14:textId="77777777" w:rsidR="00F90BDC" w:rsidRDefault="00F90BDC"/>
    <w:p w14:paraId="1B76B7B1" w14:textId="77777777" w:rsidR="00F90BDC" w:rsidRDefault="00F90BDC">
      <w:r xmlns:w="http://schemas.openxmlformats.org/wordprocessingml/2006/main">
        <w:t xml:space="preserve">2. 1 Yokanan 3:17 - Nanging yen wong duwe bandha donya, lan weruh sadulure butuh, nanging nutup atine marang dheweke, kepiye katresnane Gusti Allah tetep ana ing dheweke?</w:t>
      </w:r>
    </w:p>
    <w:p w14:paraId="3471D346" w14:textId="77777777" w:rsidR="00F90BDC" w:rsidRDefault="00F90BDC"/>
    <w:p w14:paraId="0DC2FED6" w14:textId="77777777" w:rsidR="00F90BDC" w:rsidRDefault="00F90BDC">
      <w:r xmlns:w="http://schemas.openxmlformats.org/wordprocessingml/2006/main">
        <w:t xml:space="preserve">Lelakone Para Rasul 2:46 JAV - Lan saben dina padha tetep rukun ana ing Padaleman Suci, nyuwil-nyuwil roti ing omah-omah, padha mangan kanthi bungah lan tumemening ati.</w:t>
      </w:r>
    </w:p>
    <w:p w14:paraId="0CB6FDC6" w14:textId="77777777" w:rsidR="00F90BDC" w:rsidRDefault="00F90BDC"/>
    <w:p w14:paraId="63323C3A" w14:textId="77777777" w:rsidR="00F90BDC" w:rsidRDefault="00F90BDC">
      <w:r xmlns:w="http://schemas.openxmlformats.org/wordprocessingml/2006/main">
        <w:t xml:space="preserve">Pasamuwan wiwitan terus ngumpul ing kuil lan mangan bareng karo siji liyane kanthi bungah lan manunggal.</w:t>
      </w:r>
    </w:p>
    <w:p w14:paraId="193D7479" w14:textId="77777777" w:rsidR="00F90BDC" w:rsidRDefault="00F90BDC"/>
    <w:p w14:paraId="65A9F742" w14:textId="77777777" w:rsidR="00F90BDC" w:rsidRDefault="00F90BDC">
      <w:r xmlns:w="http://schemas.openxmlformats.org/wordprocessingml/2006/main">
        <w:t xml:space="preserve">1: Kita kudu ngupayakake urip kanthi manunggal, kaya pasamuwan wiwitan.</w:t>
      </w:r>
    </w:p>
    <w:p w14:paraId="447F8CBF" w14:textId="77777777" w:rsidR="00F90BDC" w:rsidRDefault="00F90BDC"/>
    <w:p w14:paraId="6C475932" w14:textId="77777777" w:rsidR="00F90BDC" w:rsidRDefault="00F90BDC">
      <w:r xmlns:w="http://schemas.openxmlformats.org/wordprocessingml/2006/main">
        <w:t xml:space="preserve">2: Ngrayakake iman siji lan sijine ndadekke bungah lan nguatake iman.</w:t>
      </w:r>
    </w:p>
    <w:p w14:paraId="0835BCE4" w14:textId="77777777" w:rsidR="00F90BDC" w:rsidRDefault="00F90BDC"/>
    <w:p w14:paraId="109C35B2" w14:textId="77777777" w:rsidR="00F90BDC" w:rsidRDefault="00F90BDC">
      <w:r xmlns:w="http://schemas.openxmlformats.org/wordprocessingml/2006/main">
        <w:t xml:space="preserve">1: Efesus 4:3, ? </w:t>
      </w:r>
      <w:r xmlns:w="http://schemas.openxmlformats.org/wordprocessingml/2006/main">
        <w:rPr>
          <w:rFonts w:ascii="맑은 고딕 Semilight" w:hAnsi="맑은 고딕 Semilight"/>
        </w:rPr>
        <w:t xml:space="preserve">쏮 </w:t>
      </w:r>
      <w:r xmlns:w="http://schemas.openxmlformats.org/wordprocessingml/2006/main">
        <w:t xml:space="preserve">saben upaya kanggo njaga kesatuan Roh liwat ikatan tentrem.??</w:t>
      </w:r>
    </w:p>
    <w:p w14:paraId="53C4B059" w14:textId="77777777" w:rsidR="00F90BDC" w:rsidRDefault="00F90BDC"/>
    <w:p w14:paraId="3BAE397F" w14:textId="77777777" w:rsidR="00F90BDC" w:rsidRDefault="00F90BDC">
      <w:r xmlns:w="http://schemas.openxmlformats.org/wordprocessingml/2006/main">
        <w:t xml:space="preserve">2: Jabur 133:1, ? </w:t>
      </w:r>
      <w:r xmlns:w="http://schemas.openxmlformats.org/wordprocessingml/2006/main">
        <w:rPr>
          <w:rFonts w:ascii="맑은 고딕 Semilight" w:hAnsi="맑은 고딕 Semilight"/>
        </w:rPr>
        <w:t xml:space="preserve">쏝 </w:t>
      </w:r>
      <w:r xmlns:w="http://schemas.openxmlformats.org/wordprocessingml/2006/main">
        <w:t xml:space="preserve">Ehold, apik lan nyenengake kanggo para sadulur kanggo manggon bebarengan ing kesatuan!??</w:t>
      </w:r>
    </w:p>
    <w:p w14:paraId="25E09DF2" w14:textId="77777777" w:rsidR="00F90BDC" w:rsidRDefault="00F90BDC"/>
    <w:p w14:paraId="35181A77" w14:textId="77777777" w:rsidR="00F90BDC" w:rsidRDefault="00F90BDC">
      <w:r xmlns:w="http://schemas.openxmlformats.org/wordprocessingml/2006/main">
        <w:t xml:space="preserve">Lelakone Para Rasul 2:47 JAV - Padha ngluhurake Gusti Allah, sarta kaparengake dening wong kabeh. Lan Gusti nambahake kanggo pasamuwan saben dina sing kudu disimpen.</w:t>
      </w:r>
    </w:p>
    <w:p w14:paraId="78BC20FE" w14:textId="77777777" w:rsidR="00F90BDC" w:rsidRDefault="00F90BDC"/>
    <w:p w14:paraId="644AA157" w14:textId="77777777" w:rsidR="00F90BDC" w:rsidRDefault="00F90BDC">
      <w:r xmlns:w="http://schemas.openxmlformats.org/wordprocessingml/2006/main">
        <w:t xml:space="preserve">Yéhuwah dipuji déning wong-wong lan ditresnani. Akibaté, Gusti nambahi pasamuwan saben dina wong-wong sing wis disimpen.</w:t>
      </w:r>
    </w:p>
    <w:p w14:paraId="1E1C6431" w14:textId="77777777" w:rsidR="00F90BDC" w:rsidRDefault="00F90BDC"/>
    <w:p w14:paraId="423C809F" w14:textId="77777777" w:rsidR="00F90BDC" w:rsidRDefault="00F90BDC">
      <w:r xmlns:w="http://schemas.openxmlformats.org/wordprocessingml/2006/main">
        <w:t xml:space="preserve">1: Kita kudu tansah memuji marang Gusti lan dikasihi dening Panjenengane.</w:t>
      </w:r>
    </w:p>
    <w:p w14:paraId="261F1EEB" w14:textId="77777777" w:rsidR="00F90BDC" w:rsidRDefault="00F90BDC"/>
    <w:p w14:paraId="12F1D7F8" w14:textId="77777777" w:rsidR="00F90BDC" w:rsidRDefault="00F90BDC">
      <w:r xmlns:w="http://schemas.openxmlformats.org/wordprocessingml/2006/main">
        <w:t xml:space="preserve">2: Kita kudu ngupayakake slamet lan ditambahake ing pasamuwan saben dina.</w:t>
      </w:r>
    </w:p>
    <w:p w14:paraId="62F6FA37" w14:textId="77777777" w:rsidR="00F90BDC" w:rsidRDefault="00F90BDC"/>
    <w:p w14:paraId="37EA07DE" w14:textId="77777777" w:rsidR="00F90BDC" w:rsidRDefault="00F90BDC">
      <w:r xmlns:w="http://schemas.openxmlformats.org/wordprocessingml/2006/main">
        <w:t xml:space="preserve">1: Masmur 103:1-2 "He nyawaku, saosa puji marang Pangeran Yehuwah, he nyawaku, lan sakehing kang ana ing njero aku, saosa puji marang asmane kang suci! He nyawaku, saosa puji marang Pangeran Yehuwah, lan aja lali marang sakehing paedahe."</w:t>
      </w:r>
    </w:p>
    <w:p w14:paraId="283C9B1A" w14:textId="77777777" w:rsidR="00F90BDC" w:rsidRDefault="00F90BDC"/>
    <w:p w14:paraId="38170AEA" w14:textId="77777777" w:rsidR="00F90BDC" w:rsidRDefault="00F90BDC">
      <w:r xmlns:w="http://schemas.openxmlformats.org/wordprocessingml/2006/main">
        <w:t xml:space="preserve">2: Lelakone Para Rasul 3:19 JAV - Mulane padha mratobata lan mratobata, supaya dosa-dosamu bisa disirnakake, supaya ana ing ngarsaning Pangeran Yehuwah ana wektu kang nyenengake.</w:t>
      </w:r>
    </w:p>
    <w:p w14:paraId="670A7E02" w14:textId="77777777" w:rsidR="00F90BDC" w:rsidRDefault="00F90BDC"/>
    <w:p w14:paraId="2EA4F36F" w14:textId="77777777" w:rsidR="00F90BDC" w:rsidRDefault="00F90BDC">
      <w:r xmlns:w="http://schemas.openxmlformats.org/wordprocessingml/2006/main">
        <w:t xml:space="preserve">Kisah Para Rasul 3 nyritakaké Pétrus nambani wong ngemis sing lumpuh lan khotbahé ing Portico Solomon.</w:t>
      </w:r>
    </w:p>
    <w:p w14:paraId="091BB4EE" w14:textId="77777777" w:rsidR="00F90BDC" w:rsidRDefault="00F90BDC"/>
    <w:p w14:paraId="06F8CC81" w14:textId="77777777" w:rsidR="00F90BDC" w:rsidRDefault="00F90BDC">
      <w:r xmlns:w="http://schemas.openxmlformats.org/wordprocessingml/2006/main">
        <w:t xml:space="preserve">Paragraf 1: Bab kasebut diwiwiti karo Pétrus lan Yohanes menyang bait nalika ndedonga. Wong-wong mau ketemu karo wong sing lumpuh wiwit lair, sing digawa menyang gapura Padaleman Suci sing diarani Indah, lan saben dina dilebokake ngemis marang wong-wong sing mlebu ing Padaleman Suci. Bareng weruh Pétrus lan Yohanes arep mlebu, banjur njaluk dhuwit. Nanging Pétrus terus mandeng marang Dèkné, uga Yohanes. Pétrus banjur kandha, "Aku ora duwé salaka utawa emas, nanging apa kang dakduwèni, dakwènèhaké marang kowé. Atas asmané Yésus Kristus saka Nasarèt, lumakua." Dicekel nganggo tangan tengen mbantu dheweke munggah lan tungkak sikil dadi kuwat wiwit lumaku, banjur mlebu ing Padaleman Suci mlaku mlumpat memuji Gusti Allah (Kisah Para Rasul 3:1-8).</w:t>
      </w:r>
    </w:p>
    <w:p w14:paraId="11CA33A1" w14:textId="77777777" w:rsidR="00F90BDC" w:rsidRDefault="00F90BDC"/>
    <w:p w14:paraId="152B54E6" w14:textId="77777777" w:rsidR="00F90BDC" w:rsidRDefault="00F90BDC">
      <w:r xmlns:w="http://schemas.openxmlformats.org/wordprocessingml/2006/main">
        <w:t xml:space="preserve">Paragraf 2: Kabeh wong weruh dheweke mlaku-mlaku memuji Gusti Allah ngerti dheweke, wong sing padha lungguh ngemis. ing asmane Gusti Yesus kang Gusti Allah ngluhurake kang padha wis pasrahaken disowned sadurunge Pilatus sanadyan wis mutusaké kanggo mbebasake wong disowned Kudus mursid njaluk pembunuh dibebasake matèni penulis urip nanging Gusti Allah mungokaké mati kang saksi (Kisah Para Rasul 3:9-15).</w:t>
      </w:r>
    </w:p>
    <w:p w14:paraId="3A64B1E1" w14:textId="77777777" w:rsidR="00F90BDC" w:rsidRDefault="00F90BDC"/>
    <w:p w14:paraId="4408D2AA" w14:textId="77777777" w:rsidR="00F90BDC" w:rsidRDefault="00F90BDC">
      <w:r xmlns:w="http://schemas.openxmlformats.org/wordprocessingml/2006/main">
        <w:t xml:space="preserve">Paragraf 3: Asman lan imané Yésus liwat Panjenengané sing maraské wong iki kabèh kaya sing bisa dideleng kanthi cetha. Saiki para sadulur padha ngerti tumindake para pemimpinmu ora ngerti apa-apa, nanging kanthi cara iki Gusti Allah netepi apa sing wis diramalake liwat kabeh nabi, ujar manawa Mesias bakal nandhang sangsara, mula mratobata dosa-dosa sing wis dibuwang, muga-muga Gusti bakal ngutus Mesias sing wis dipilih kanggo sampeyan, Yesus kudu tetep swarga nganti tekan wektune. amarga Gusti Allah mbalekake kabeh kaya sing wis dijanjèkaké biyèn lumantar para nabiné kang suci ( Lelakone Para Rasul 3:16-21 ). Dhèwèké terus khotbahé ngrujuk marang nabi-nabi Musa Samuèl liya-liyané sing ngomongké bab dina iki lan nyimpulké ’Kowé dadi ahli waris nabi-nabi, prejanjiané Gusti Allah karo para leluhurmu, nalika Abraham kandha, ’Lan turunmu kabèh bangsa bakal diberkahi.’ Nalika Gusti Allah wungu abdiné sing ngutus luwih dhisik, kowé padha mberkahi supaya wong-wong padha mratobat saka dalan sing ala.” ( Para Rasul 3:22-26 ).</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Lelakone Para Rasul 3:1 JAV - Nalika samana Pétrus lan Yokanan padha munggah ing Padaleman Suci nalika jam sanga, yaiku jam sanga.</w:t>
      </w:r>
    </w:p>
    <w:p w14:paraId="1BB9CDDC" w14:textId="77777777" w:rsidR="00F90BDC" w:rsidRDefault="00F90BDC"/>
    <w:p w14:paraId="421B25E5" w14:textId="77777777" w:rsidR="00F90BDC" w:rsidRDefault="00F90BDC">
      <w:r xmlns:w="http://schemas.openxmlformats.org/wordprocessingml/2006/main">
        <w:t xml:space="preserve">Pétrus lan Yohanes lunga menyang Padaleman Suci ing jam sanga kanggo ndedonga.</w:t>
      </w:r>
    </w:p>
    <w:p w14:paraId="2689AC24" w14:textId="77777777" w:rsidR="00F90BDC" w:rsidRDefault="00F90BDC"/>
    <w:p w14:paraId="0A9DB4C7" w14:textId="77777777" w:rsidR="00F90BDC" w:rsidRDefault="00F90BDC">
      <w:r xmlns:w="http://schemas.openxmlformats.org/wordprocessingml/2006/main">
        <w:t xml:space="preserve">1. Pentinge pandonga lan pengabdian marang Gusti Allah.</w:t>
      </w:r>
    </w:p>
    <w:p w14:paraId="5F2CE5A5" w14:textId="77777777" w:rsidR="00F90BDC" w:rsidRDefault="00F90BDC"/>
    <w:p w14:paraId="5872E35A" w14:textId="77777777" w:rsidR="00F90BDC" w:rsidRDefault="00F90BDC">
      <w:r xmlns:w="http://schemas.openxmlformats.org/wordprocessingml/2006/main">
        <w:t xml:space="preserve">2. Kuwasane iman lan carane bisa mindhah gunung.</w:t>
      </w:r>
    </w:p>
    <w:p w14:paraId="4A88C990" w14:textId="77777777" w:rsidR="00F90BDC" w:rsidRDefault="00F90BDC"/>
    <w:p w14:paraId="7CA9794B" w14:textId="77777777" w:rsidR="00F90BDC" w:rsidRDefault="00F90BDC">
      <w:r xmlns:w="http://schemas.openxmlformats.org/wordprocessingml/2006/main">
        <w:t xml:space="preserve">1. 1 Tesalonika 5:17 - Tansah ndedonga.</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Matius 17:20 - Panjenengané banjur ngandika marang wong-wong mau: "Amarga saka sethitik pracayamu. Satemené Aku pitutur marang kowé: Nèk kowé nduwé iman sing kaya wiji sawi, kowé bakal ngomong marang gunung iki: Pindhah saka kéné menyang kana, lan gunung iki bakal obah, lan ora ana sing mokal kanggo kowé.”</w:t>
      </w:r>
    </w:p>
    <w:p w14:paraId="7309A3FC" w14:textId="77777777" w:rsidR="00F90BDC" w:rsidRDefault="00F90BDC"/>
    <w:p w14:paraId="53E4FECB" w14:textId="77777777" w:rsidR="00F90BDC" w:rsidRDefault="00F90BDC">
      <w:r xmlns:w="http://schemas.openxmlformats.org/wordprocessingml/2006/main">
        <w:t xml:space="preserve">Lelakone Para Rasul 3:2 JAV - Banjur ana wong lumpuh wiwit guwa-garbane biyunge, kang saben dina dilebokake ana ing gapuraning Padaleman Suci, kang aran Indah, kanggo nyuwun sedhekah marang wong kang padha lumebu ing Padaleman Suci;</w:t>
      </w:r>
    </w:p>
    <w:p w14:paraId="130FA284" w14:textId="77777777" w:rsidR="00F90BDC" w:rsidRDefault="00F90BDC"/>
    <w:p w14:paraId="59DA6397" w14:textId="77777777" w:rsidR="00F90BDC" w:rsidRDefault="00F90BDC">
      <w:r xmlns:w="http://schemas.openxmlformats.org/wordprocessingml/2006/main">
        <w:t xml:space="preserve">Ana wong sing lumpuh wiwit lair, digawa menyang gapura Gréja Gedé sing jenengé Éndah, lan njaluk sedekah marang wong-wong sing mlebu ing Gréja Gedé.</w:t>
      </w:r>
    </w:p>
    <w:p w14:paraId="2A2B7631" w14:textId="77777777" w:rsidR="00F90BDC" w:rsidRDefault="00F90BDC"/>
    <w:p w14:paraId="60620393" w14:textId="77777777" w:rsidR="00F90BDC" w:rsidRDefault="00F90BDC">
      <w:r xmlns:w="http://schemas.openxmlformats.org/wordprocessingml/2006/main">
        <w:t xml:space="preserve">1. Dayaning Iman: Kadospundi Gusti Allah nambani tiyang ingkang setya</w:t>
      </w:r>
    </w:p>
    <w:p w14:paraId="2B300D13" w14:textId="77777777" w:rsidR="00F90BDC" w:rsidRDefault="00F90BDC"/>
    <w:p w14:paraId="6D72503E" w14:textId="77777777" w:rsidR="00F90BDC" w:rsidRDefault="00F90BDC">
      <w:r xmlns:w="http://schemas.openxmlformats.org/wordprocessingml/2006/main">
        <w:t xml:space="preserve">2. Daya Welas Asih: Carane Kita Bisa Nggawe Bedane</w:t>
      </w:r>
    </w:p>
    <w:p w14:paraId="557D3928" w14:textId="77777777" w:rsidR="00F90BDC" w:rsidRDefault="00F90BDC"/>
    <w:p w14:paraId="40069D41" w14:textId="77777777" w:rsidR="00F90BDC" w:rsidRDefault="00F90BDC">
      <w:r xmlns:w="http://schemas.openxmlformats.org/wordprocessingml/2006/main">
        <w:t xml:space="preserve">1. Lukas 4:18-19 - “Roh Gusti ana ing Aku, amarga Panjenengané wis njebadi Aku, kanggo martakaké Injil marang wong miskin; Panjenengané ngutus Aku kanggo nambani wong sing remuk atine, martakké bab kaluwaran marang wong sing ditawan, lan wong wuta bisa weruh, lan ngluwari wong sing tatu.”</w:t>
      </w:r>
    </w:p>
    <w:p w14:paraId="58CBABC4" w14:textId="77777777" w:rsidR="00F90BDC" w:rsidRDefault="00F90BDC"/>
    <w:p w14:paraId="18896049" w14:textId="77777777" w:rsidR="00F90BDC" w:rsidRDefault="00F90BDC">
      <w:r xmlns:w="http://schemas.openxmlformats.org/wordprocessingml/2006/main">
        <w:t xml:space="preserve">2. Rum 8:28 - "Lan kita padha sumurup, yen samubarang kabeh tumindak bebarengan kanggo kabecikan kanggo wong-wong sing padha tresna marang Gusti Allah, kanggo wong-wong sing katimbalan miturut karsane."</w:t>
      </w:r>
    </w:p>
    <w:p w14:paraId="693FA171" w14:textId="77777777" w:rsidR="00F90BDC" w:rsidRDefault="00F90BDC"/>
    <w:p w14:paraId="49214C7C" w14:textId="77777777" w:rsidR="00F90BDC" w:rsidRDefault="00F90BDC">
      <w:r xmlns:w="http://schemas.openxmlformats.org/wordprocessingml/2006/main">
        <w:t xml:space="preserve">Lelakone Para Rasul 3:3 JAV - Bareng weruh Pétrus lan Yohanes arep lumebu ing Padaleman Suci, banjur njaluk sedekah.</w:t>
      </w:r>
    </w:p>
    <w:p w14:paraId="1D80021F" w14:textId="77777777" w:rsidR="00F90BDC" w:rsidRDefault="00F90BDC"/>
    <w:p w14:paraId="52DE2744" w14:textId="77777777" w:rsidR="00F90BDC" w:rsidRDefault="00F90BDC">
      <w:r xmlns:w="http://schemas.openxmlformats.org/wordprocessingml/2006/main">
        <w:t xml:space="preserve">Wong ing Padaleman Suci njaluk sedekah marang Pétrus lan Yohanes.</w:t>
      </w:r>
    </w:p>
    <w:p w14:paraId="2F954AE6" w14:textId="77777777" w:rsidR="00F90BDC" w:rsidRDefault="00F90BDC"/>
    <w:p w14:paraId="0D672250" w14:textId="77777777" w:rsidR="00F90BDC" w:rsidRDefault="00F90BDC">
      <w:r xmlns:w="http://schemas.openxmlformats.org/wordprocessingml/2006/main">
        <w:t xml:space="preserve">1. Kekuwataning Loman: Pangertosan Berkah</w:t>
      </w:r>
    </w:p>
    <w:p w14:paraId="489C18D9" w14:textId="77777777" w:rsidR="00F90BDC" w:rsidRDefault="00F90BDC"/>
    <w:p w14:paraId="2772291B" w14:textId="77777777" w:rsidR="00F90BDC" w:rsidRDefault="00F90BDC">
      <w:r xmlns:w="http://schemas.openxmlformats.org/wordprocessingml/2006/main">
        <w:t xml:space="preserve">2. Sinau Percaya marang Gusti Allah Ing Wektu Mbutuhake</w:t>
      </w:r>
    </w:p>
    <w:p w14:paraId="619FB657" w14:textId="77777777" w:rsidR="00F90BDC" w:rsidRDefault="00F90BDC"/>
    <w:p w14:paraId="47231706" w14:textId="77777777" w:rsidR="00F90BDC" w:rsidRDefault="00F90BDC">
      <w:r xmlns:w="http://schemas.openxmlformats.org/wordprocessingml/2006/main">
        <w:t xml:space="preserve">1. Matius 6:19-21 “Aja padha nglumpukna bandha ana ing bumi, kang ana renget lan teyeng ngrusak, lan ana maling mbeber lan nyolong, nanging nglumpukake bandha ing swarga, kang ora ana renget utawa teyeng ngrusak, lan panggonane maling. aja mbobol lan nyolong. Amarga ing ngendi bandhamu, ing kono uga atimu.</w:t>
      </w:r>
    </w:p>
    <w:p w14:paraId="28371ED8" w14:textId="77777777" w:rsidR="00F90BDC" w:rsidRDefault="00F90BDC"/>
    <w:p w14:paraId="65A6F9E4" w14:textId="77777777" w:rsidR="00F90BDC" w:rsidRDefault="00F90BDC">
      <w:r xmlns:w="http://schemas.openxmlformats.org/wordprocessingml/2006/main">
        <w:t xml:space="preserve">2. Lukas 6:38 “Padha mènèhna, kowé bakal padha kaparingan. Ukuran apik, ditekan mudhun, goyang bebarengan, mlaku liwat, bakal dilebokake ing pangkone. Kanggo ukuran sing sampeyan gunakake, iku bakal diukur maneh marang sampeyan."</w:t>
      </w:r>
    </w:p>
    <w:p w14:paraId="51CD8D39" w14:textId="77777777" w:rsidR="00F90BDC" w:rsidRDefault="00F90BDC"/>
    <w:p w14:paraId="55AFA50A" w14:textId="77777777" w:rsidR="00F90BDC" w:rsidRDefault="00F90BDC">
      <w:r xmlns:w="http://schemas.openxmlformats.org/wordprocessingml/2006/main">
        <w:t xml:space="preserve">Lelakone Para Rasul 3:4 JAV - Lan Petrus lan Nabi Yokanan tumuli mandeng marang Panjenengane, pangandikane: “Delengen aku iki!”</w:t>
      </w:r>
    </w:p>
    <w:p w14:paraId="4E5B4899" w14:textId="77777777" w:rsidR="00F90BDC" w:rsidRDefault="00F90BDC"/>
    <w:p w14:paraId="1EFCF8DD" w14:textId="77777777" w:rsidR="00F90BDC" w:rsidRDefault="00F90BDC">
      <w:r xmlns:w="http://schemas.openxmlformats.org/wordprocessingml/2006/main">
        <w:t xml:space="preserve">Wacana kasebut nggambarake Petrus lan Yohanes nyawang wong lanang.</w:t>
      </w:r>
    </w:p>
    <w:p w14:paraId="69E4039C" w14:textId="77777777" w:rsidR="00F90BDC" w:rsidRDefault="00F90BDC"/>
    <w:p w14:paraId="6B6B62E4" w14:textId="77777777" w:rsidR="00F90BDC" w:rsidRDefault="00F90BDC">
      <w:r xmlns:w="http://schemas.openxmlformats.org/wordprocessingml/2006/main">
        <w:t xml:space="preserve">1. "Deleng Kita: Kekuwatan Pandangan Sengaja"</w:t>
      </w:r>
    </w:p>
    <w:p w14:paraId="11BDC243" w14:textId="77777777" w:rsidR="00F90BDC" w:rsidRDefault="00F90BDC"/>
    <w:p w14:paraId="37D23A84" w14:textId="77777777" w:rsidR="00F90BDC" w:rsidRDefault="00F90BDC">
      <w:r xmlns:w="http://schemas.openxmlformats.org/wordprocessingml/2006/main">
        <w:t xml:space="preserve">2. "Kekuwatan Kebersamaan: Nyawiji ing Pandangan"</w:t>
      </w:r>
    </w:p>
    <w:p w14:paraId="171B99F2" w14:textId="77777777" w:rsidR="00F90BDC" w:rsidRDefault="00F90BDC"/>
    <w:p w14:paraId="18ED910A" w14:textId="77777777" w:rsidR="00F90BDC" w:rsidRDefault="00F90BDC">
      <w:r xmlns:w="http://schemas.openxmlformats.org/wordprocessingml/2006/main">
        <w:t xml:space="preserve">1. "Ayo mripatmu katon lurus ing ngarep; pandeleng langsung ing ngarepmu." — Wulang Bebasan 4:25</w:t>
      </w:r>
    </w:p>
    <w:p w14:paraId="6CE1E1FB" w14:textId="77777777" w:rsidR="00F90BDC" w:rsidRDefault="00F90BDC"/>
    <w:p w14:paraId="30A7409D" w14:textId="77777777" w:rsidR="00F90BDC" w:rsidRDefault="00F90BDC">
      <w:r xmlns:w="http://schemas.openxmlformats.org/wordprocessingml/2006/main">
        <w:t xml:space="preserve">2. "Aja ndeleng ing sakiwa tengenmu utawa ngiwa, supaya sikilmu saka piala." — Wulang Bebasan 4:27</w:t>
      </w:r>
    </w:p>
    <w:p w14:paraId="1B668634" w14:textId="77777777" w:rsidR="00F90BDC" w:rsidRDefault="00F90BDC"/>
    <w:p w14:paraId="47373116" w14:textId="77777777" w:rsidR="00F90BDC" w:rsidRDefault="00F90BDC">
      <w:r xmlns:w="http://schemas.openxmlformats.org/wordprocessingml/2006/main">
        <w:t xml:space="preserve">Lelakone Para Rasul 3:5 JAV - Panjenengane banjur nggatekake wong-wong mau, ngarep-arep bakal oleh apa-apa saka wong-wong mau.</w:t>
      </w:r>
    </w:p>
    <w:p w14:paraId="2B62FBAD" w14:textId="77777777" w:rsidR="00F90BDC" w:rsidRDefault="00F90BDC"/>
    <w:p w14:paraId="0F5DD7CB" w14:textId="77777777" w:rsidR="00F90BDC" w:rsidRDefault="00F90BDC">
      <w:r xmlns:w="http://schemas.openxmlformats.org/wordprocessingml/2006/main">
        <w:t xml:space="preserve">Ana wong marani Pétrus lan Yohanes karo ngarep-arep nampa apa-apa saka wong loro mau.</w:t>
      </w:r>
    </w:p>
    <w:p w14:paraId="1E2C4636" w14:textId="77777777" w:rsidR="00F90BDC" w:rsidRDefault="00F90BDC"/>
    <w:p w14:paraId="238E59B0" w14:textId="77777777" w:rsidR="00F90BDC" w:rsidRDefault="00F90BDC">
      <w:r xmlns:w="http://schemas.openxmlformats.org/wordprocessingml/2006/main">
        <w:t xml:space="preserve">1. Kekuwatane Loman: Sinau menehi tanpa ngarep-arep balesan.</w:t>
      </w:r>
    </w:p>
    <w:p w14:paraId="27138723" w14:textId="77777777" w:rsidR="00F90BDC" w:rsidRDefault="00F90BDC"/>
    <w:p w14:paraId="33340728" w14:textId="77777777" w:rsidR="00F90BDC" w:rsidRDefault="00F90BDC">
      <w:r xmlns:w="http://schemas.openxmlformats.org/wordprocessingml/2006/main">
        <w:t xml:space="preserve">2. Kuwasane Iman: Ngandelake Gusti Allah kanggo nyukupi kabeh kabutuhan.</w:t>
      </w:r>
    </w:p>
    <w:p w14:paraId="6E036145" w14:textId="77777777" w:rsidR="00F90BDC" w:rsidRDefault="00F90BDC"/>
    <w:p w14:paraId="12B788CF" w14:textId="77777777" w:rsidR="00F90BDC" w:rsidRDefault="00F90BDC">
      <w:r xmlns:w="http://schemas.openxmlformats.org/wordprocessingml/2006/main">
        <w:t xml:space="preserve">1. Yakobus 1:17 - Saben peparing kang becik lan peparing kang sampurna iku asale saka ing ngaluhur, iku tumurun saka Ramaning pepadhang, kang ora ana owah-owahan lan ora ana wewayangane.</w:t>
      </w:r>
    </w:p>
    <w:p w14:paraId="260820AD" w14:textId="77777777" w:rsidR="00F90BDC" w:rsidRDefault="00F90BDC"/>
    <w:p w14:paraId="20DA5E86" w14:textId="77777777" w:rsidR="00F90BDC" w:rsidRDefault="00F90BDC">
      <w:r xmlns:w="http://schemas.openxmlformats.org/wordprocessingml/2006/main">
        <w:t xml:space="preserve">2. 2 Korinta 9:10-11 JAV - Panjenengane kang ngladosi wiji marang kang nyebar, iku padha ngladosi roti kanggo pakanira, sarta nekakake wiji kang kasebar, sarta nuwuhake wohing kabeneranira; Dadi kasugihan ing samubarang kabeh, kanthi kabecikan, sing njalari kita padha saos sokur marang Gusti Allah.</w:t>
      </w:r>
    </w:p>
    <w:p w14:paraId="7468EDB4" w14:textId="77777777" w:rsidR="00F90BDC" w:rsidRDefault="00F90BDC"/>
    <w:p w14:paraId="787406FA" w14:textId="77777777" w:rsidR="00F90BDC" w:rsidRDefault="00F90BDC">
      <w:r xmlns:w="http://schemas.openxmlformats.org/wordprocessingml/2006/main">
        <w:t xml:space="preserve">LELAKONE PARA RASUL 3:6 Pétrus banjur ngandika: “Aku ora nduwé emas lan slaka; Nanging apa sing dakkarepake, dakwenehake marang kowe: Atas asmane Yesus Kristus saka Nasaret, tangia lan lumakua.</w:t>
      </w:r>
    </w:p>
    <w:p w14:paraId="163C96F0" w14:textId="77777777" w:rsidR="00F90BDC" w:rsidRDefault="00F90BDC"/>
    <w:p w14:paraId="2D77413E" w14:textId="77777777" w:rsidR="00F90BDC" w:rsidRDefault="00F90BDC">
      <w:r xmlns:w="http://schemas.openxmlformats.org/wordprocessingml/2006/main">
        <w:t xml:space="preserve">Pétrus nambani wong lumpuh kanthi martakaké asmané Yésus Kristus saka Nasarèt.</w:t>
      </w:r>
    </w:p>
    <w:p w14:paraId="530EA903" w14:textId="77777777" w:rsidR="00F90BDC" w:rsidRDefault="00F90BDC"/>
    <w:p w14:paraId="7476A87C" w14:textId="77777777" w:rsidR="00F90BDC" w:rsidRDefault="00F90BDC">
      <w:r xmlns:w="http://schemas.openxmlformats.org/wordprocessingml/2006/main">
        <w:t xml:space="preserve">1. Kekuwatan Asmané Gusti Yésus: Ngalami Mujijat-mujijat Gusti Allah liwat Kristus</w:t>
      </w:r>
    </w:p>
    <w:p w14:paraId="072A996E" w14:textId="77777777" w:rsidR="00F90BDC" w:rsidRDefault="00F90BDC"/>
    <w:p w14:paraId="084CD885" w14:textId="77777777" w:rsidR="00F90BDC" w:rsidRDefault="00F90BDC">
      <w:r xmlns:w="http://schemas.openxmlformats.org/wordprocessingml/2006/main">
        <w:t xml:space="preserve">2. Yesus: Sumbering Urip lan Kawarasan</w:t>
      </w:r>
    </w:p>
    <w:p w14:paraId="071B2BB4" w14:textId="77777777" w:rsidR="00F90BDC" w:rsidRDefault="00F90BDC"/>
    <w:p w14:paraId="38685383" w14:textId="77777777" w:rsidR="00F90BDC" w:rsidRDefault="00F90BDC">
      <w:r xmlns:w="http://schemas.openxmlformats.org/wordprocessingml/2006/main">
        <w:t xml:space="preserve">1. Yokanan 14:12 - "Satemené Aku pitutur marang kowé: Sapa sing pretyaya marang Aku, iya bakal nindakaké penggawé sing Daktindakaké, lan penggawéan sing ngungkuli kuwi bakal ditindakaké, awit Aku lunga menyang ngarsané Rama."</w:t>
      </w:r>
    </w:p>
    <w:p w14:paraId="15588822" w14:textId="77777777" w:rsidR="00F90BDC" w:rsidRDefault="00F90BDC"/>
    <w:p w14:paraId="006B3508" w14:textId="77777777" w:rsidR="00F90BDC" w:rsidRDefault="00F90BDC">
      <w:r xmlns:w="http://schemas.openxmlformats.org/wordprocessingml/2006/main">
        <w:t xml:space="preserve">2. Mateus 8:3-15 JAV - Gusti Yesus tumuli ngalungake astane sarta ndemeki wong mau, pangandikane: “Aku karsa; dadia resik." Lan sanalika lara kustané dadi resik."</w:t>
      </w:r>
    </w:p>
    <w:p w14:paraId="2BDE1B9F" w14:textId="77777777" w:rsidR="00F90BDC" w:rsidRDefault="00F90BDC"/>
    <w:p w14:paraId="02D66095" w14:textId="77777777" w:rsidR="00F90BDC" w:rsidRDefault="00F90BDC">
      <w:r xmlns:w="http://schemas.openxmlformats.org/wordprocessingml/2006/main">
        <w:t xml:space="preserve">Lelakone Para Rasul 3:7 JAV - Panjenengane tumuli nyekel tangane kang tengen, kaangkat, lan sanalika sikile lan balunge tungkak banjur saya kuwat.</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Wong mau wis mari merga pangwasané Yésus lan isa ngadeg.</w:t>
      </w:r>
    </w:p>
    <w:p w14:paraId="2E5F6408" w14:textId="77777777" w:rsidR="00F90BDC" w:rsidRDefault="00F90BDC"/>
    <w:p w14:paraId="1C8D59C8" w14:textId="77777777" w:rsidR="00F90BDC" w:rsidRDefault="00F90BDC">
      <w:r xmlns:w="http://schemas.openxmlformats.org/wordprocessingml/2006/main">
        <w:t xml:space="preserve">1: Kuwasané Gusti Yésus nambani</w:t>
      </w:r>
    </w:p>
    <w:p w14:paraId="75B9FD15" w14:textId="77777777" w:rsidR="00F90BDC" w:rsidRDefault="00F90BDC"/>
    <w:p w14:paraId="7B2F0E01" w14:textId="77777777" w:rsidR="00F90BDC" w:rsidRDefault="00F90BDC">
      <w:r xmlns:w="http://schemas.openxmlformats.org/wordprocessingml/2006/main">
        <w:t xml:space="preserve">2: Kekuwatan Iman sing Ora Dikarepke</w:t>
      </w:r>
    </w:p>
    <w:p w14:paraId="57393479" w14:textId="77777777" w:rsidR="00F90BDC" w:rsidRDefault="00F90BDC"/>
    <w:p w14:paraId="489EE664" w14:textId="77777777" w:rsidR="00F90BDC" w:rsidRDefault="00F90BDC">
      <w:r xmlns:w="http://schemas.openxmlformats.org/wordprocessingml/2006/main">
        <w:t xml:space="preserve">1: Mateus 9:2-20 JAV - Lah, ana wong lumpuh digawa menyang ing paturon. Putra, padha sumelang; dosamu kaapura.</w:t>
      </w:r>
    </w:p>
    <w:p w14:paraId="12F95B67" w14:textId="77777777" w:rsidR="00F90BDC" w:rsidRDefault="00F90BDC"/>
    <w:p w14:paraId="0334466E" w14:textId="77777777" w:rsidR="00F90BDC" w:rsidRDefault="00F90BDC">
      <w:r xmlns:w="http://schemas.openxmlformats.org/wordprocessingml/2006/main">
        <w:t xml:space="preserve">2: Lelakone Para Rasul 10:38-43 JAV - Kadospundi Gusti Allah njebadi Gusti Yesus saking Nasaret kanthi Roh Suci lan kanthi pangwaos, ingkang mlampah-mlampah nindakaken kasaenan saha marasaken sadaya tiyang ingkang katindhes dening Iblis; awit Gusti Allah nunggil karo dhèwèké.</w:t>
      </w:r>
    </w:p>
    <w:p w14:paraId="077E8C6F" w14:textId="77777777" w:rsidR="00F90BDC" w:rsidRDefault="00F90BDC"/>
    <w:p w14:paraId="1CDE20B9" w14:textId="77777777" w:rsidR="00F90BDC" w:rsidRDefault="00F90BDC">
      <w:r xmlns:w="http://schemas.openxmlformats.org/wordprocessingml/2006/main">
        <w:t xml:space="preserve">Lelakone Para Rasul 3:8 JAV - Panjenengane banjur mlumpat ngadeg, lumampah, lumebet ing Padaleman Suci bareng karo wong-wong mau, mlaku-mlaku lan mlumpat lan memuji marang Gusti Allah.</w:t>
      </w:r>
    </w:p>
    <w:p w14:paraId="109A0BA1" w14:textId="77777777" w:rsidR="00F90BDC" w:rsidRDefault="00F90BDC"/>
    <w:p w14:paraId="00BCCD16" w14:textId="77777777" w:rsidR="00F90BDC" w:rsidRDefault="00F90BDC">
      <w:r xmlns:w="http://schemas.openxmlformats.org/wordprocessingml/2006/main">
        <w:t xml:space="preserve">Wong kang lumpuh wiwit lair iku waras lan bisa ngadeg lan lumaku, banjur lumebu ing Padaleman Suci kanthi bungah lan memuji.</w:t>
      </w:r>
    </w:p>
    <w:p w14:paraId="6614798D" w14:textId="77777777" w:rsidR="00F90BDC" w:rsidRDefault="00F90BDC"/>
    <w:p w14:paraId="3A881364" w14:textId="77777777" w:rsidR="00F90BDC" w:rsidRDefault="00F90BDC">
      <w:r xmlns:w="http://schemas.openxmlformats.org/wordprocessingml/2006/main">
        <w:t xml:space="preserve">1. Kekuwatan Puji - Kepiye cara memuji marang Gusti Allah bisa nggawa kawarasan lan kabungahan.</w:t>
      </w:r>
    </w:p>
    <w:p w14:paraId="115CC603" w14:textId="77777777" w:rsidR="00F90BDC" w:rsidRDefault="00F90BDC"/>
    <w:p w14:paraId="2F251D09" w14:textId="77777777" w:rsidR="00F90BDC" w:rsidRDefault="00F90BDC">
      <w:r xmlns:w="http://schemas.openxmlformats.org/wordprocessingml/2006/main">
        <w:t xml:space="preserve">2. Ngatasi Kasangsaran - Kepiye iman lan keberanian bisa ngasilake asil sing luar biasa.</w:t>
      </w:r>
    </w:p>
    <w:p w14:paraId="3DD7A1BC" w14:textId="77777777" w:rsidR="00F90BDC" w:rsidRDefault="00F90BDC"/>
    <w:p w14:paraId="14647D5F" w14:textId="77777777" w:rsidR="00F90BDC" w:rsidRDefault="00F90BDC">
      <w:r xmlns:w="http://schemas.openxmlformats.org/wordprocessingml/2006/main">
        <w:t xml:space="preserve">1. Yokanan 14:12-14 - Percaya marang Gusti Yésus njalari katentreman lan kabungahan gaib.</w:t>
      </w:r>
    </w:p>
    <w:p w14:paraId="6E2A5158" w14:textId="77777777" w:rsidR="00F90BDC" w:rsidRDefault="00F90BDC"/>
    <w:p w14:paraId="687F80C5" w14:textId="77777777" w:rsidR="00F90BDC" w:rsidRDefault="00F90BDC">
      <w:r xmlns:w="http://schemas.openxmlformats.org/wordprocessingml/2006/main">
        <w:t xml:space="preserve">2. Jabur 34:1-4 - Muji Gusti Allah nekakaké kawarasan lan katentreman.</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Lelakone Para Rasul 3:9 JAV - Wong kabeh padha weruh Panjenengane lumampah sarta memuji marang Gusti Allah.</w:t>
      </w:r>
    </w:p>
    <w:p w14:paraId="4CBEF0C3" w14:textId="77777777" w:rsidR="00F90BDC" w:rsidRDefault="00F90BDC"/>
    <w:p w14:paraId="54273A96" w14:textId="77777777" w:rsidR="00F90BDC" w:rsidRDefault="00F90BDC">
      <w:r xmlns:w="http://schemas.openxmlformats.org/wordprocessingml/2006/main">
        <w:t xml:space="preserve">Ana wong sing lumpuh mau banjur waras lan katon mlaku-mlaku lan memuji marang Gusti Allah.</w:t>
      </w:r>
    </w:p>
    <w:p w14:paraId="7FFF6CD9" w14:textId="77777777" w:rsidR="00F90BDC" w:rsidRDefault="00F90BDC"/>
    <w:p w14:paraId="04FFB14E" w14:textId="77777777" w:rsidR="00F90BDC" w:rsidRDefault="00F90BDC">
      <w:r xmlns:w="http://schemas.openxmlformats.org/wordprocessingml/2006/main">
        <w:t xml:space="preserve">1. Daya Pamuji: Nyengkuyung Wong Liya Ngucap Syukur ing Kabeh Kahanan</w:t>
      </w:r>
    </w:p>
    <w:p w14:paraId="6041A32C" w14:textId="77777777" w:rsidR="00F90BDC" w:rsidRDefault="00F90BDC"/>
    <w:p w14:paraId="511DC4C5" w14:textId="77777777" w:rsidR="00F90BDC" w:rsidRDefault="00F90BDC">
      <w:r xmlns:w="http://schemas.openxmlformats.org/wordprocessingml/2006/main">
        <w:t xml:space="preserve">2. Kaelokan Gusti: Ngalami Kawarasan lan Pemugaran</w:t>
      </w:r>
    </w:p>
    <w:p w14:paraId="7E12A815" w14:textId="77777777" w:rsidR="00F90BDC" w:rsidRDefault="00F90BDC"/>
    <w:p w14:paraId="2CC72AC3" w14:textId="77777777" w:rsidR="00F90BDC" w:rsidRDefault="00F90BDC">
      <w:r xmlns:w="http://schemas.openxmlformats.org/wordprocessingml/2006/main">
        <w:t xml:space="preserve">1. Jabur 34:1-3 - Aku bakal memuji marang Gusti ing salawas-lawase; pamuji marang Panjenengane bakal tansah ana ing cangkemku.</w:t>
      </w:r>
    </w:p>
    <w:p w14:paraId="6FC03B80" w14:textId="77777777" w:rsidR="00F90BDC" w:rsidRDefault="00F90BDC"/>
    <w:p w14:paraId="3CB79456" w14:textId="77777777" w:rsidR="00F90BDC" w:rsidRDefault="00F90BDC">
      <w:r xmlns:w="http://schemas.openxmlformats.org/wordprocessingml/2006/main">
        <w:t xml:space="preserve">Ibrani 13:15 JAV - Awit saka iku payo kita tansah padha nyaosake kurban pamuji marang Gusti Allah, yaiku wohing lambe kang ngakoni asmane.</w:t>
      </w:r>
    </w:p>
    <w:p w14:paraId="69C28460" w14:textId="77777777" w:rsidR="00F90BDC" w:rsidRDefault="00F90BDC"/>
    <w:p w14:paraId="665D4E9C" w14:textId="77777777" w:rsidR="00F90BDC" w:rsidRDefault="00F90BDC">
      <w:r xmlns:w="http://schemas.openxmlformats.org/wordprocessingml/2006/main">
        <w:t xml:space="preserve">Lelakone Para Rasul 3:10 JAV - Wong-wong mau padha sumurup, yen Panjenengane iku kang lenggah sedhekah ana ing gapuraning Padaleman Suci kang Endah, temahan padha gumun lan gumun marang lelakon mau.</w:t>
      </w:r>
    </w:p>
    <w:p w14:paraId="249D9A8E" w14:textId="77777777" w:rsidR="00F90BDC" w:rsidRDefault="00F90BDC"/>
    <w:p w14:paraId="4D3EF1EE" w14:textId="77777777" w:rsidR="00F90BDC" w:rsidRDefault="00F90BDC">
      <w:r xmlns:w="http://schemas.openxmlformats.org/wordprocessingml/2006/main">
        <w:t xml:space="preserve">Ana wong sing lungguh ing njaba lawang Gréja Gedé njaluk sedekah, diwarasaké déning Pétrus lan Yohanes kanthi mukjijat, lan wong-wong ing saubengé padha gumun lan gumun.</w:t>
      </w:r>
    </w:p>
    <w:p w14:paraId="02D42815" w14:textId="77777777" w:rsidR="00F90BDC" w:rsidRDefault="00F90BDC"/>
    <w:p w14:paraId="20126155" w14:textId="77777777" w:rsidR="00F90BDC" w:rsidRDefault="00F90BDC">
      <w:r xmlns:w="http://schemas.openxmlformats.org/wordprocessingml/2006/main">
        <w:t xml:space="preserve">1. Kuwasane Kaelokan: Marasake Ajaib Yesus</w:t>
      </w:r>
    </w:p>
    <w:p w14:paraId="7C2CBA17" w14:textId="77777777" w:rsidR="00F90BDC" w:rsidRDefault="00F90BDC"/>
    <w:p w14:paraId="5AEC0EBF" w14:textId="77777777" w:rsidR="00F90BDC" w:rsidRDefault="00F90BDC">
      <w:r xmlns:w="http://schemas.openxmlformats.org/wordprocessingml/2006/main">
        <w:t xml:space="preserve">2. Nyumurupi Kaelokaning Gusti ing Saben Dina</w:t>
      </w:r>
    </w:p>
    <w:p w14:paraId="2CFEA21C" w14:textId="77777777" w:rsidR="00F90BDC" w:rsidRDefault="00F90BDC"/>
    <w:p w14:paraId="3F9DD527" w14:textId="77777777" w:rsidR="00F90BDC" w:rsidRDefault="00F90BDC">
      <w:r xmlns:w="http://schemas.openxmlformats.org/wordprocessingml/2006/main">
        <w:t xml:space="preserve">1. Matius 9:35 - "Gusti Yesus banjur ngubengi kabeh kutha lan desa, memulang ana ing papan-papan pangibadah lan martakake Injil Kratoning Allah, lan marasake penyakit lan lelara kabeh."</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Lukas 7:22 JAV - Gusti Yesus banjur paring wangsulan, pangandikane: “Padha lungaa, critakna marang Yohanes apa kang kokdeleng lan kokrungu, yaiku wong wuta bisa ndeleng, wong lumpuh bisa lumaku, wong lara lara kusta padha najis, wong budheg krungu, wong mati padha katangèkaké, Injil kawartakaké marang wong miskin."</w:t>
      </w:r>
    </w:p>
    <w:p w14:paraId="425B9409" w14:textId="77777777" w:rsidR="00F90BDC" w:rsidRDefault="00F90BDC"/>
    <w:p w14:paraId="4E4B021F" w14:textId="77777777" w:rsidR="00F90BDC" w:rsidRDefault="00F90BDC">
      <w:r xmlns:w="http://schemas.openxmlformats.org/wordprocessingml/2006/main">
        <w:t xml:space="preserve">Lelakone Para Rasul 3:11 JAV - Bareng wong lumpuh kang kawarasake mau nyekel Petrus lan Nabi Yokanan, wong akeh padha mlayu marani wong-wong mau ana ing plataran kang aran Balai Suleman, kanthi gumun banget.</w:t>
      </w:r>
    </w:p>
    <w:p w14:paraId="2E9D4BD6" w14:textId="77777777" w:rsidR="00F90BDC" w:rsidRDefault="00F90BDC"/>
    <w:p w14:paraId="63730BC9" w14:textId="77777777" w:rsidR="00F90BDC" w:rsidRDefault="00F90BDC">
      <w:r xmlns:w="http://schemas.openxmlformats.org/wordprocessingml/2006/main">
        <w:t xml:space="preserve">Wong lumpuh mau wis mari lan wong-wong pada ngrubung Pétrus lan Yohanes karo nggumun.</w:t>
      </w:r>
    </w:p>
    <w:p w14:paraId="4F97FCF4" w14:textId="77777777" w:rsidR="00F90BDC" w:rsidRDefault="00F90BDC"/>
    <w:p w14:paraId="14CFFBCD" w14:textId="77777777" w:rsidR="00F90BDC" w:rsidRDefault="00F90BDC">
      <w:r xmlns:w="http://schemas.openxmlformats.org/wordprocessingml/2006/main">
        <w:t xml:space="preserve">1. Kaelokan Marasake awakmu Dina iki</w:t>
      </w:r>
    </w:p>
    <w:p w14:paraId="09FBB52D" w14:textId="77777777" w:rsidR="00F90BDC" w:rsidRDefault="00F90BDC"/>
    <w:p w14:paraId="186240B0" w14:textId="77777777" w:rsidR="00F90BDC" w:rsidRDefault="00F90BDC">
      <w:r xmlns:w="http://schemas.openxmlformats.org/wordprocessingml/2006/main">
        <w:t xml:space="preserve">2. Kuwaos lan Ngarsaning Gusti ing Urip Kita</w:t>
      </w:r>
    </w:p>
    <w:p w14:paraId="0C586267" w14:textId="77777777" w:rsidR="00F90BDC" w:rsidRDefault="00F90BDC"/>
    <w:p w14:paraId="35C3C151" w14:textId="77777777" w:rsidR="00F90BDC" w:rsidRDefault="00F90BDC">
      <w:r xmlns:w="http://schemas.openxmlformats.org/wordprocessingml/2006/main">
        <w:t xml:space="preserve">1. Yokanan 14:12 - “Satemené Aku pitutur marang kowé: Sapa sing pretyaya marang Aku, bakal nindakké penggawé sing wis tak lakoni, malah bakal nindakké sing ngungkuli kuwi, merga Aku lunga menyang ngarsané Bapaké.</w:t>
      </w:r>
    </w:p>
    <w:p w14:paraId="31DC073C" w14:textId="77777777" w:rsidR="00F90BDC" w:rsidRDefault="00F90BDC"/>
    <w:p w14:paraId="610E5539" w14:textId="77777777" w:rsidR="00F90BDC" w:rsidRDefault="00F90BDC">
      <w:r xmlns:w="http://schemas.openxmlformats.org/wordprocessingml/2006/main">
        <w:t xml:space="preserve">2. Lelakone Para Rasul 2:22 JAV - “Para sadherek Israel, rungokna mangkene: Gusti Yesus saka Nasaret iku wong kang wus kaparingake marang kowe dening Gusti Allah sarana mujijat-mujijat, mukjijat-mukjijat lan pratandha-pratandha, kang katindakake dening Gusti Allah ana ing antaramu lumantar Panjenengane, kaya kowe dhewe padha sumurup.”</w:t>
      </w:r>
    </w:p>
    <w:p w14:paraId="7DE85008" w14:textId="77777777" w:rsidR="00F90BDC" w:rsidRDefault="00F90BDC"/>
    <w:p w14:paraId="54534B6D" w14:textId="77777777" w:rsidR="00F90BDC" w:rsidRDefault="00F90BDC">
      <w:r xmlns:w="http://schemas.openxmlformats.org/wordprocessingml/2006/main">
        <w:t xml:space="preserve">Lelakone Para Rasul 3:12 JAV - Bareng Petrus weruh iku, banjur ngandika marang wong akeh: “Para wong Israel, yagene kowe padha gumun bab iku? Utawa yagene kowe padha nggatekake marang aku kabeh, kaya-kaya marga saka kakuwatan lan kasucenku dhewe, aku wus ndadekake wong iki lumaku?</w:t>
      </w:r>
    </w:p>
    <w:p w14:paraId="1A816CA4" w14:textId="77777777" w:rsidR="00F90BDC" w:rsidRDefault="00F90BDC"/>
    <w:p w14:paraId="72319376" w14:textId="77777777" w:rsidR="00F90BDC" w:rsidRDefault="00F90BDC">
      <w:r xmlns:w="http://schemas.openxmlformats.org/wordprocessingml/2006/main">
        <w:t xml:space="preserve">Pétrus takon marang wong-wong Israèl, apa sebabé wong-wong kuwi padha nggumun karo mukjijat wong sing diwaraské Yésus.</w:t>
      </w:r>
    </w:p>
    <w:p w14:paraId="72F3056F" w14:textId="77777777" w:rsidR="00F90BDC" w:rsidRDefault="00F90BDC"/>
    <w:p w14:paraId="70245EFE" w14:textId="77777777" w:rsidR="00F90BDC" w:rsidRDefault="00F90BDC">
      <w:r xmlns:w="http://schemas.openxmlformats.org/wordprocessingml/2006/main">
        <w:t xml:space="preserve">1. Kuwasane Gusti Yesus: Ngenali Mujijat Gusti Yesus ing Urip Kita</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Nyumerepi Kaelokaning Gusti: Nrima Rejeki lan Rahmatipun</w:t>
      </w:r>
    </w:p>
    <w:p w14:paraId="74056770" w14:textId="77777777" w:rsidR="00F90BDC" w:rsidRDefault="00F90BDC"/>
    <w:p w14:paraId="0E5E27E8" w14:textId="77777777" w:rsidR="00F90BDC" w:rsidRDefault="00F90BDC">
      <w:r xmlns:w="http://schemas.openxmlformats.org/wordprocessingml/2006/main">
        <w:t xml:space="preserve">1. Lukas 5:17-26 - Gusti Yesus nambani wong lumpuh</w:t>
      </w:r>
    </w:p>
    <w:p w14:paraId="4D2D9844" w14:textId="77777777" w:rsidR="00F90BDC" w:rsidRDefault="00F90BDC"/>
    <w:p w14:paraId="69375040" w14:textId="77777777" w:rsidR="00F90BDC" w:rsidRDefault="00F90BDC">
      <w:r xmlns:w="http://schemas.openxmlformats.org/wordprocessingml/2006/main">
        <w:t xml:space="preserve">2. Yokanan 10:10 - Gusti Yesus rawuh kanggo menehi urip lan urip luwih akeh</w:t>
      </w:r>
    </w:p>
    <w:p w14:paraId="0A0EA881" w14:textId="77777777" w:rsidR="00F90BDC" w:rsidRDefault="00F90BDC"/>
    <w:p w14:paraId="6F631D00" w14:textId="77777777" w:rsidR="00F90BDC" w:rsidRDefault="00F90BDC">
      <w:r xmlns:w="http://schemas.openxmlformats.org/wordprocessingml/2006/main">
        <w:t xml:space="preserve">Lelakone Para Rasul 3:13 JAV - Gusti Allahe Abraham, Iskak lan Yakub, Gusti Allahe para leluhur kita, wis ngluhurake Putrane Yesus; Wong-wong sing mbok pasrahké lan mbok selak nang ngarepé Pilatus, awit Dèkné arep nglilani Dèkné lunga.</w:t>
      </w:r>
    </w:p>
    <w:p w14:paraId="485C756C" w14:textId="77777777" w:rsidR="00F90BDC" w:rsidRDefault="00F90BDC"/>
    <w:p w14:paraId="1E1183C8" w14:textId="77777777" w:rsidR="00F90BDC" w:rsidRDefault="00F90BDC">
      <w:r xmlns:w="http://schemas.openxmlformats.org/wordprocessingml/2006/main">
        <w:t xml:space="preserve">Gusti Allah wis ngluhurake putrane Yesus, sanajan ditolak lan dikhianati dening manungsa.</w:t>
      </w:r>
    </w:p>
    <w:p w14:paraId="20F95771" w14:textId="77777777" w:rsidR="00F90BDC" w:rsidRDefault="00F90BDC"/>
    <w:p w14:paraId="189C3DFB" w14:textId="77777777" w:rsidR="00F90BDC" w:rsidRDefault="00F90BDC">
      <w:r xmlns:w="http://schemas.openxmlformats.org/wordprocessingml/2006/main">
        <w:t xml:space="preserve">1. Kuwasane Tresnane Gusti - Kepiye katresnane Gusti marang manungsa luwih kuwat tinimbang dosa lan kekurangane awake dhewe.</w:t>
      </w:r>
    </w:p>
    <w:p w14:paraId="3D0274F0" w14:textId="77777777" w:rsidR="00F90BDC" w:rsidRDefault="00F90BDC"/>
    <w:p w14:paraId="224D0237" w14:textId="77777777" w:rsidR="00F90BDC" w:rsidRDefault="00F90BDC">
      <w:r xmlns:w="http://schemas.openxmlformats.org/wordprocessingml/2006/main">
        <w:t xml:space="preserve">2. Kaluhuraning Gusti Yesus - Kados pundi anggenipun mituhu dhateng kersanipun Gusti ndadosaken kaluhuranipun.</w:t>
      </w:r>
    </w:p>
    <w:p w14:paraId="7F5AC873" w14:textId="77777777" w:rsidR="00F90BDC" w:rsidRDefault="00F90BDC"/>
    <w:p w14:paraId="58C8E720" w14:textId="77777777" w:rsidR="00F90BDC" w:rsidRDefault="00F90BDC">
      <w:r xmlns:w="http://schemas.openxmlformats.org/wordprocessingml/2006/main">
        <w:t xml:space="preserve">1. Rum 5:8 - "Nanging Gusti Allah nduduhké katresnané marang kita iki: Nalika kita isih wong dosa, Kristus séda kanggo kita."</w:t>
      </w:r>
    </w:p>
    <w:p w14:paraId="2E57A080" w14:textId="77777777" w:rsidR="00F90BDC" w:rsidRDefault="00F90BDC"/>
    <w:p w14:paraId="72B51B39" w14:textId="77777777" w:rsidR="00F90BDC" w:rsidRDefault="00F90BDC">
      <w:r xmlns:w="http://schemas.openxmlformats.org/wordprocessingml/2006/main">
        <w:t xml:space="preserve">2. Filipi 2:5-8 - “Sajroning srawung karo siji lan sijiné, padha nduwé pikiran sing padha karo Kristus Yésus, yaiku: Kang, ing alamé Gusti Allah, ora nganggep padha karo Gusti Allah iku minangka gunané dhéwé; Dèkné nggawé awaké déwé ora ènèng apa-apané, jalaran Dèkné nganggep awaké déwé dadi slaf, dadi kaya manungsa. Dèkné terus ngasorké awaké déwé, nurut nganti mati, malah mati nang kayu salib!”</w:t>
      </w:r>
    </w:p>
    <w:p w14:paraId="28E259E9" w14:textId="77777777" w:rsidR="00F90BDC" w:rsidRDefault="00F90BDC"/>
    <w:p w14:paraId="0EA01165" w14:textId="77777777" w:rsidR="00F90BDC" w:rsidRDefault="00F90BDC">
      <w:r xmlns:w="http://schemas.openxmlformats.org/wordprocessingml/2006/main">
        <w:t xml:space="preserve">Lelakone Para Rasul 3:14 JAV - Nanging kowe padha nyelaki Kang Mahasuci lan Kang adil, lan padha njaluk supaya wong kang mateni kowe diparingake marang kowe;</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Passage Wong-wong nolak suci lan mung siji lan malah dikarepake pembunuh.</w:t>
      </w:r>
    </w:p>
    <w:p w14:paraId="2038C520" w14:textId="77777777" w:rsidR="00F90BDC" w:rsidRDefault="00F90BDC"/>
    <w:p w14:paraId="3CEF2515" w14:textId="77777777" w:rsidR="00F90BDC" w:rsidRDefault="00F90BDC">
      <w:r xmlns:w="http://schemas.openxmlformats.org/wordprocessingml/2006/main">
        <w:t xml:space="preserve">1. Bebaya Nolak Gusti</w:t>
      </w:r>
    </w:p>
    <w:p w14:paraId="3D6E62E8" w14:textId="77777777" w:rsidR="00F90BDC" w:rsidRDefault="00F90BDC"/>
    <w:p w14:paraId="4ED534AC" w14:textId="77777777" w:rsidR="00F90BDC" w:rsidRDefault="00F90BDC">
      <w:r xmlns:w="http://schemas.openxmlformats.org/wordprocessingml/2006/main">
        <w:t xml:space="preserve">2. Kekuwatan Nggawe Pilihan sing Salah</w:t>
      </w:r>
    </w:p>
    <w:p w14:paraId="645294E1" w14:textId="77777777" w:rsidR="00F90BDC" w:rsidRDefault="00F90BDC"/>
    <w:p w14:paraId="4F26793E" w14:textId="77777777" w:rsidR="00F90BDC" w:rsidRDefault="00F90BDC">
      <w:r xmlns:w="http://schemas.openxmlformats.org/wordprocessingml/2006/main">
        <w:t xml:space="preserve">1. Yesaya 53:5-10 JAV - Nanging Panjenengane tatu marga saka panerak kita, diremuk marga saka piala kita; lan kanthi belang-belangé kita padha mari.</w:t>
      </w:r>
    </w:p>
    <w:p w14:paraId="120622E2" w14:textId="77777777" w:rsidR="00F90BDC" w:rsidRDefault="00F90BDC"/>
    <w:p w14:paraId="1074E609" w14:textId="77777777" w:rsidR="00F90BDC" w:rsidRDefault="00F90BDC">
      <w:r xmlns:w="http://schemas.openxmlformats.org/wordprocessingml/2006/main">
        <w:t xml:space="preserve">2. Yakobus 4:17 - Mulane sing sapa ngerti nindakaké kabecikan, nanging ora nindakaké, iku dosa.</w:t>
      </w:r>
    </w:p>
    <w:p w14:paraId="6FA9A801" w14:textId="77777777" w:rsidR="00F90BDC" w:rsidRDefault="00F90BDC"/>
    <w:p w14:paraId="5A9F2C2B" w14:textId="77777777" w:rsidR="00F90BDC" w:rsidRDefault="00F90BDC">
      <w:r xmlns:w="http://schemas.openxmlformats.org/wordprocessingml/2006/main">
        <w:t xml:space="preserve">Lelakone Para Rasul 3:15 JAV - lan mateni Pangeraning urip, kang wus kawungokake dening Gusti Allah saka ing antarane wong mati; kang dadi saksi.</w:t>
      </w:r>
    </w:p>
    <w:p w14:paraId="276E4690" w14:textId="77777777" w:rsidR="00F90BDC" w:rsidRDefault="00F90BDC"/>
    <w:p w14:paraId="4C95CD17" w14:textId="77777777" w:rsidR="00F90BDC" w:rsidRDefault="00F90BDC">
      <w:r xmlns:w="http://schemas.openxmlformats.org/wordprocessingml/2006/main">
        <w:t xml:space="preserve">Pétrus, salah siji saka rasul rolas, martakaké marang wong-wong ing Yérusalèm, yèn Yésus, Pangéraning Kauripan, wis dipatèni, nanging Gusti Allah wus mungokaké Panjenengané saka ing antarané wong mati.</w:t>
      </w:r>
    </w:p>
    <w:p w14:paraId="29E9CFD6" w14:textId="77777777" w:rsidR="00F90BDC" w:rsidRDefault="00F90BDC"/>
    <w:p w14:paraId="09D70E7A" w14:textId="77777777" w:rsidR="00F90BDC" w:rsidRDefault="00F90BDC">
      <w:r xmlns:w="http://schemas.openxmlformats.org/wordprocessingml/2006/main">
        <w:t xml:space="preserve">1. Kekuwatan Wunguné - Njelajah pinunjul saka wunguné Gusti Yésus lan daya sing menehi kita.</w:t>
      </w:r>
    </w:p>
    <w:p w14:paraId="1A53079C" w14:textId="77777777" w:rsidR="00F90BDC" w:rsidRDefault="00F90BDC"/>
    <w:p w14:paraId="7E57A25E" w14:textId="77777777" w:rsidR="00F90BDC" w:rsidRDefault="00F90BDC">
      <w:r xmlns:w="http://schemas.openxmlformats.org/wordprocessingml/2006/main">
        <w:t xml:space="preserve">2. Gesangipun Gusti Yesus - Nliti pengaruhipun gesangipun Gusti Yesus tumrap para pandherekipun lan gesang kita samangke.</w:t>
      </w:r>
    </w:p>
    <w:p w14:paraId="02FCE0EB" w14:textId="77777777" w:rsidR="00F90BDC" w:rsidRDefault="00F90BDC"/>
    <w:p w14:paraId="3A4D5915" w14:textId="77777777" w:rsidR="00F90BDC" w:rsidRDefault="00F90BDC">
      <w:r xmlns:w="http://schemas.openxmlformats.org/wordprocessingml/2006/main">
        <w:t xml:space="preserve">1. Rum 6: 4-10 - Njelajah urip anyar kita ing Kristus liwat kesatuan karo seda lan wunguné.</w:t>
      </w:r>
    </w:p>
    <w:p w14:paraId="445F5FEF" w14:textId="77777777" w:rsidR="00F90BDC" w:rsidRDefault="00F90BDC"/>
    <w:p w14:paraId="19F0347C" w14:textId="77777777" w:rsidR="00F90BDC" w:rsidRDefault="00F90BDC">
      <w:r xmlns:w="http://schemas.openxmlformats.org/wordprocessingml/2006/main">
        <w:t xml:space="preserve">2. 1 Korinta 15:21-26 - Nliti pentinge wunguné Gusti Yésus kanggo nggawa kita urip anyar.</w:t>
      </w:r>
    </w:p>
    <w:p w14:paraId="2F1A38AA" w14:textId="77777777" w:rsidR="00F90BDC" w:rsidRDefault="00F90BDC"/>
    <w:p w14:paraId="1BFC8D67" w14:textId="77777777" w:rsidR="00F90BDC" w:rsidRDefault="00F90BDC">
      <w:r xmlns:w="http://schemas.openxmlformats.org/wordprocessingml/2006/main">
        <w:t xml:space="preserve">Lelakone Para Rasul 3:16 JAV - Lan asmane marga saka pracaya marang asmane iku ndadekake wong kang padha kokdeleng lan sira </w:t>
      </w:r>
      <w:r xmlns:w="http://schemas.openxmlformats.org/wordprocessingml/2006/main">
        <w:lastRenderedPageBreak xmlns:w="http://schemas.openxmlformats.org/wordprocessingml/2006/main"/>
      </w:r>
      <w:r xmlns:w="http://schemas.openxmlformats.org/wordprocessingml/2006/main">
        <w:t xml:space="preserve">kenal iku santosa, iya pracaya kang marga saka Panjenengane iku wus paring kawarasan kang sampurna ana ing ngarepe kowe kabeh.</w:t>
      </w:r>
    </w:p>
    <w:p w14:paraId="42C9725F" w14:textId="77777777" w:rsidR="00F90BDC" w:rsidRDefault="00F90BDC"/>
    <w:p w14:paraId="45358B11" w14:textId="77777777" w:rsidR="00F90BDC" w:rsidRDefault="00F90BDC">
      <w:r xmlns:w="http://schemas.openxmlformats.org/wordprocessingml/2006/main">
        <w:t xml:space="preserve">Ana wong sing diwaraské merga iman marang asmané Yésus, lan marasake awaké déwé sing nggumunké kuwi disaksiké karo kabèh wong sing teka.</w:t>
      </w:r>
    </w:p>
    <w:p w14:paraId="3224DBE0" w14:textId="77777777" w:rsidR="00F90BDC" w:rsidRDefault="00F90BDC"/>
    <w:p w14:paraId="4B13EBE7" w14:textId="77777777" w:rsidR="00F90BDC" w:rsidRDefault="00F90BDC">
      <w:r xmlns:w="http://schemas.openxmlformats.org/wordprocessingml/2006/main">
        <w:t xml:space="preserve">1. Iman Sing Ngobahake Pegunungan: Cara Urip Kanthi Kemungkinan Ajaib</w:t>
      </w:r>
    </w:p>
    <w:p w14:paraId="564DDA5A" w14:textId="77777777" w:rsidR="00F90BDC" w:rsidRDefault="00F90BDC"/>
    <w:p w14:paraId="03BE9BF2" w14:textId="77777777" w:rsidR="00F90BDC" w:rsidRDefault="00F90BDC">
      <w:r xmlns:w="http://schemas.openxmlformats.org/wordprocessingml/2006/main">
        <w:t xml:space="preserve">2. Daya Iman: Carane Ngakses Ilahi Healing</w:t>
      </w:r>
    </w:p>
    <w:p w14:paraId="42713FF2" w14:textId="77777777" w:rsidR="00F90BDC" w:rsidRDefault="00F90BDC"/>
    <w:p w14:paraId="0DAF0720" w14:textId="77777777" w:rsidR="00F90BDC" w:rsidRDefault="00F90BDC">
      <w:r xmlns:w="http://schemas.openxmlformats.org/wordprocessingml/2006/main">
        <w:t xml:space="preserve">1. Markus 11:22-24 JAV - Paring wangsulane Gusti Yesus: “Kudu precaya marang Gusti Allah. Satemené Aku pitutur marang kowé: Sapa sing kandha marang gunung iki: 'Munggaha lan kacemplungna menyang sagara,' lan ora mangu-mangu ing atine, nanging pracaya manawa apa sing diomongake bakal kelakon, iku bakal kelakon kanggo dheweke.</w:t>
      </w:r>
    </w:p>
    <w:p w14:paraId="0EB112CC" w14:textId="77777777" w:rsidR="00F90BDC" w:rsidRDefault="00F90BDC"/>
    <w:p w14:paraId="3A2ACA1E" w14:textId="77777777" w:rsidR="00F90BDC" w:rsidRDefault="00F90BDC">
      <w:r xmlns:w="http://schemas.openxmlformats.org/wordprocessingml/2006/main">
        <w:t xml:space="preserve">2. Yakobus 1:5-7 - Manawa ana panunggalanmu kang kekurangan kawicaksanan, nyuwuna marang Gusti Allah, kang maringi sih-rahmat marang wong kabeh kanthi tanpa cacad, temah bakal kaparingan. Nanging nyuwun kanthi iman lan ora mangu-mangu, awit sapa kang mangu-mangu iku kaya ombaking segara kang kaombang-ambing dening angin.</w:t>
      </w:r>
    </w:p>
    <w:p w14:paraId="1698A89C" w14:textId="77777777" w:rsidR="00F90BDC" w:rsidRDefault="00F90BDC"/>
    <w:p w14:paraId="798915A0" w14:textId="77777777" w:rsidR="00F90BDC" w:rsidRDefault="00F90BDC">
      <w:r xmlns:w="http://schemas.openxmlformats.org/wordprocessingml/2006/main">
        <w:t xml:space="preserve">Lelakone Para Rasul 3:17 JAV - Lan saiki, para sadulur, aku sumurup, manawa kowe padha nindakake iku marga saka ora ngreti, kayadene para panggedhemu.</w:t>
      </w:r>
    </w:p>
    <w:p w14:paraId="1B0F9ABB" w14:textId="77777777" w:rsidR="00F90BDC" w:rsidRDefault="00F90BDC"/>
    <w:p w14:paraId="40AFB84C" w14:textId="77777777" w:rsidR="00F90BDC" w:rsidRDefault="00F90BDC">
      <w:r xmlns:w="http://schemas.openxmlformats.org/wordprocessingml/2006/main">
        <w:t xml:space="preserve">Pétrus nyelaki wong-wong Yahudi sing matèni Yésus, njelaské nèk kuwi ora ditindakké.</w:t>
      </w:r>
    </w:p>
    <w:p w14:paraId="303E1693" w14:textId="77777777" w:rsidR="00F90BDC" w:rsidRDefault="00F90BDC"/>
    <w:p w14:paraId="58F4CC82" w14:textId="77777777" w:rsidR="00F90BDC" w:rsidRDefault="00F90BDC">
      <w:r xmlns:w="http://schemas.openxmlformats.org/wordprocessingml/2006/main">
        <w:t xml:space="preserve">1. Kekuwatan Bodho: Carane Ngatasi Buta Kita Dhewe</w:t>
      </w:r>
    </w:p>
    <w:p w14:paraId="42567F87" w14:textId="77777777" w:rsidR="00F90BDC" w:rsidRDefault="00F90BDC"/>
    <w:p w14:paraId="0B6731E4" w14:textId="77777777" w:rsidR="00F90BDC" w:rsidRDefault="00F90BDC">
      <w:r xmlns:w="http://schemas.openxmlformats.org/wordprocessingml/2006/main">
        <w:t xml:space="preserve">2. Dosa sing Ora Disengaja: Sinau Ngenali lan Mertobat Tumindak Kaluputan Kita</w:t>
      </w:r>
    </w:p>
    <w:p w14:paraId="10F1B51F" w14:textId="77777777" w:rsidR="00F90BDC" w:rsidRDefault="00F90BDC"/>
    <w:p w14:paraId="23BE3011" w14:textId="77777777" w:rsidR="00F90BDC" w:rsidRDefault="00F90BDC">
      <w:r xmlns:w="http://schemas.openxmlformats.org/wordprocessingml/2006/main">
        <w:t xml:space="preserve">1. Mateus 26:67-68 JAV - Banjur padha ngidoni raine lan disabetake; Wong-wong liyané padha napuki Dèkné karo ngomong: “Dhuh Kristus, wangsulana dhateng kula! Sapa sing napuk kowe?”</w:t>
      </w:r>
    </w:p>
    <w:p w14:paraId="5246D2CB" w14:textId="77777777" w:rsidR="00F90BDC" w:rsidRDefault="00F90BDC"/>
    <w:p w14:paraId="02118EB1" w14:textId="77777777" w:rsidR="00F90BDC" w:rsidRDefault="00F90BDC">
      <w:r xmlns:w="http://schemas.openxmlformats.org/wordprocessingml/2006/main">
        <w:t xml:space="preserve">2. Yakobus 4:17 - Mulane, kanggo wong sing ngerti apa sing bener, nanging ora nindakake, iku dosa.</w:t>
      </w:r>
    </w:p>
    <w:p w14:paraId="769BC0B7" w14:textId="77777777" w:rsidR="00F90BDC" w:rsidRDefault="00F90BDC"/>
    <w:p w14:paraId="503D10F6" w14:textId="77777777" w:rsidR="00F90BDC" w:rsidRDefault="00F90BDC">
      <w:r xmlns:w="http://schemas.openxmlformats.org/wordprocessingml/2006/main">
        <w:t xml:space="preserve">Lelakone Para Rasul 3:18 JAV - Nanging bab-bab kang sadurunge wus kadhawuhake dening Gusti Allah lumantar para nabine, manawa Sang Kristus bakal nandhang sangsara, iku wus kaleksanan.</w:t>
      </w:r>
    </w:p>
    <w:p w14:paraId="51C08E19" w14:textId="77777777" w:rsidR="00F90BDC" w:rsidRDefault="00F90BDC"/>
    <w:p w14:paraId="63184207" w14:textId="77777777" w:rsidR="00F90BDC" w:rsidRDefault="00F90BDC">
      <w:r xmlns:w="http://schemas.openxmlformats.org/wordprocessingml/2006/main">
        <w:t xml:space="preserve">Gusti Allah wis netepi janjiné nèk Kristus bakal nandhang sangsara marga saka dosa kita.</w:t>
      </w:r>
    </w:p>
    <w:p w14:paraId="34A9E46E" w14:textId="77777777" w:rsidR="00F90BDC" w:rsidRDefault="00F90BDC"/>
    <w:p w14:paraId="74AD1A49" w14:textId="77777777" w:rsidR="00F90BDC" w:rsidRDefault="00F90BDC">
      <w:r xmlns:w="http://schemas.openxmlformats.org/wordprocessingml/2006/main">
        <w:t xml:space="preserve">1. Janji Salib: Ngerteni Kasangsarané Gusti Yésus</w:t>
      </w:r>
    </w:p>
    <w:p w14:paraId="2FD669EB" w14:textId="77777777" w:rsidR="00F90BDC" w:rsidRDefault="00F90BDC"/>
    <w:p w14:paraId="4FAA188A" w14:textId="77777777" w:rsidR="00F90BDC" w:rsidRDefault="00F90BDC">
      <w:r xmlns:w="http://schemas.openxmlformats.org/wordprocessingml/2006/main">
        <w:t xml:space="preserve">2. Sedané Gusti Yésus: Pangorbanan sing Wekasan kanggo Dosa Kita</w:t>
      </w:r>
    </w:p>
    <w:p w14:paraId="4B7C3A80" w14:textId="77777777" w:rsidR="00F90BDC" w:rsidRDefault="00F90BDC"/>
    <w:p w14:paraId="77DD2E91" w14:textId="77777777" w:rsidR="00F90BDC" w:rsidRDefault="00F90BDC">
      <w:r xmlns:w="http://schemas.openxmlformats.org/wordprocessingml/2006/main">
        <w:t xml:space="preserve">1. Yesaya 53:4-5 - Satemene Panjenengane wis nanggung kasusahan kita lan nandhang kasusahan kita; nanging kita padha nganggep yen dheweke ditindhes, disabetake dening Gusti Allah lan ditindhes. Nanging Panjenengané wis tatu marga saka panerak kita; Panjenengané remuk marga saka piala kita; Panjenengane kaparingan paukuman kang ndadekake kita tentrem, lan marga saka bilur-bilure kita padha mari.</w:t>
      </w:r>
    </w:p>
    <w:p w14:paraId="7B506A5B" w14:textId="77777777" w:rsidR="00F90BDC" w:rsidRDefault="00F90BDC"/>
    <w:p w14:paraId="570D24A9" w14:textId="77777777" w:rsidR="00F90BDC" w:rsidRDefault="00F90BDC">
      <w:r xmlns:w="http://schemas.openxmlformats.org/wordprocessingml/2006/main">
        <w:t xml:space="preserve">2. Filipi 2:6-8 - Kang, minangka Gusti Allah, ora nganggep padha karo Gusti Allah minangka kanggo keuntungan dhewe; Nanging, dheweke nggawe awake dhewe ora ana apa-apa, kanthi njupuk sifate abdi, sing digawe ing rupa manungsa. Lan nalika katon minangka manungsa, Panjenengané ngasoraké sarirané kanthi manut nganti tekan pati, malah mati ing kayu salib.</w:t>
      </w:r>
    </w:p>
    <w:p w14:paraId="2E444E1F" w14:textId="77777777" w:rsidR="00F90BDC" w:rsidRDefault="00F90BDC"/>
    <w:p w14:paraId="0D75D63A" w14:textId="77777777" w:rsidR="00F90BDC" w:rsidRDefault="00F90BDC">
      <w:r xmlns:w="http://schemas.openxmlformats.org/wordprocessingml/2006/main">
        <w:t xml:space="preserve">Lelakone Para Rasul 3:19 JAV - Mulane padha mratobata lan mratobata, supaya dosa-dosamu padha sirna, nalika mangsa katentreman bakal teka saka ing ngarsane Gusti;</w:t>
      </w:r>
    </w:p>
    <w:p w14:paraId="7CA8362D" w14:textId="77777777" w:rsidR="00F90BDC" w:rsidRDefault="00F90BDC"/>
    <w:p w14:paraId="5C3344A5" w14:textId="77777777" w:rsidR="00F90BDC" w:rsidRDefault="00F90BDC">
      <w:r xmlns:w="http://schemas.openxmlformats.org/wordprocessingml/2006/main">
        <w:t xml:space="preserve">Padha mratobat lan mratobat marang Gusti Allah supaya dosa bisa diapura.</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Pamratobat nuntun dhateng pangapunten.</w:t>
      </w:r>
    </w:p>
    <w:p w14:paraId="0B9B41AD" w14:textId="77777777" w:rsidR="00F90BDC" w:rsidRDefault="00F90BDC"/>
    <w:p w14:paraId="5E333A1A" w14:textId="77777777" w:rsidR="00F90BDC" w:rsidRDefault="00F90BDC">
      <w:r xmlns:w="http://schemas.openxmlformats.org/wordprocessingml/2006/main">
        <w:t xml:space="preserve">2: Ngupaya nebus liwat konversi.</w:t>
      </w:r>
    </w:p>
    <w:p w14:paraId="6E48D062" w14:textId="77777777" w:rsidR="00F90BDC" w:rsidRDefault="00F90BDC"/>
    <w:p w14:paraId="7A6F30BD" w14:textId="77777777" w:rsidR="00F90BDC" w:rsidRDefault="00F90BDC">
      <w:r xmlns:w="http://schemas.openxmlformats.org/wordprocessingml/2006/main">
        <w:t xml:space="preserve">Yesaya 1:18-20 JAV - “Ayo padha rembugan, mangkono pangandikane Sang Yehuwah: sanadyan dosamu kaya abang, bakal putih kaya salju, sanadyan abang kaya layung, bakal dadi kaya wulu wedhus.</w:t>
      </w:r>
    </w:p>
    <w:p w14:paraId="16ADCDA8" w14:textId="77777777" w:rsidR="00F90BDC" w:rsidRDefault="00F90BDC"/>
    <w:p w14:paraId="24B75769" w14:textId="77777777" w:rsidR="00F90BDC" w:rsidRDefault="00F90BDC">
      <w:r xmlns:w="http://schemas.openxmlformats.org/wordprocessingml/2006/main">
        <w:t xml:space="preserve">2: 1 Yokanan 1:9 - "Yèn kita ngakoni dosa kita, Panjenengané iku setya lan adil ngapura dosa kita lan ngresiki kita saka sakehing piala."</w:t>
      </w:r>
    </w:p>
    <w:p w14:paraId="28A12585" w14:textId="77777777" w:rsidR="00F90BDC" w:rsidRDefault="00F90BDC"/>
    <w:p w14:paraId="49293901" w14:textId="77777777" w:rsidR="00F90BDC" w:rsidRDefault="00F90BDC">
      <w:r xmlns:w="http://schemas.openxmlformats.org/wordprocessingml/2006/main">
        <w:t xml:space="preserve">Lelakone Para Rasul 3:20 JAV - Lan Panjenengane bakal ngutus Gusti Yesus Kristus, kang sadurunge diwartakake marang kowe.</w:t>
      </w:r>
    </w:p>
    <w:p w14:paraId="4D7CC576" w14:textId="77777777" w:rsidR="00F90BDC" w:rsidRDefault="00F90BDC"/>
    <w:p w14:paraId="46B02180" w14:textId="77777777" w:rsidR="00F90BDC" w:rsidRDefault="00F90BDC">
      <w:r xmlns:w="http://schemas.openxmlformats.org/wordprocessingml/2006/main">
        <w:t xml:space="preserve">Wacana kasebut nyritakake babagan Yesus Kristus sing diwartakake marang wong-wong sadurunge.</w:t>
      </w:r>
    </w:p>
    <w:p w14:paraId="6E01F8F9" w14:textId="77777777" w:rsidR="00F90BDC" w:rsidRDefault="00F90BDC"/>
    <w:p w14:paraId="5CB9619D" w14:textId="77777777" w:rsidR="00F90BDC" w:rsidRDefault="00F90BDC">
      <w:r xmlns:w="http://schemas.openxmlformats.org/wordprocessingml/2006/main">
        <w:t xml:space="preserve">1. Gusti Yesus: Pangarep-arep Donya</w:t>
      </w:r>
    </w:p>
    <w:p w14:paraId="4EE2B94C" w14:textId="77777777" w:rsidR="00F90BDC" w:rsidRDefault="00F90BDC"/>
    <w:p w14:paraId="6AEB7CB6" w14:textId="77777777" w:rsidR="00F90BDC" w:rsidRDefault="00F90BDC">
      <w:r xmlns:w="http://schemas.openxmlformats.org/wordprocessingml/2006/main">
        <w:t xml:space="preserve">2. Martakaké Injilé Yésus Kristus</w:t>
      </w:r>
    </w:p>
    <w:p w14:paraId="671C45BB" w14:textId="77777777" w:rsidR="00F90BDC" w:rsidRDefault="00F90BDC"/>
    <w:p w14:paraId="42ABFB43" w14:textId="77777777" w:rsidR="00F90BDC" w:rsidRDefault="00F90BDC">
      <w:r xmlns:w="http://schemas.openxmlformats.org/wordprocessingml/2006/main">
        <w:t xml:space="preserve">1. 1 Korinta 15: 3-4 - Kanggo aku masrahaké marang kowé pisanan kabeh apa aku uga wis tampa, bilih Sang Kristus séda kanggo dosa kita, miturut Kitab Suci; Lan sing wis disarèkaké, lan kang wungu ing telung dina, miturut Kitab Suci.</w:t>
      </w:r>
    </w:p>
    <w:p w14:paraId="5AD31B7F" w14:textId="77777777" w:rsidR="00F90BDC" w:rsidRDefault="00F90BDC"/>
    <w:p w14:paraId="6FD2AF06" w14:textId="77777777" w:rsidR="00F90BDC" w:rsidRDefault="00F90BDC">
      <w:r xmlns:w="http://schemas.openxmlformats.org/wordprocessingml/2006/main">
        <w:t xml:space="preserve">2. Rum 10:14-15 JAV - Banjur kepriye anggone padha nyebut marang Panjenengane kang padha ora pracaya? Lan kepriyé wong-wong bisa pretyaya marang Panjenengané sing durung dirungokaké? lan kapriye wong-wong iku bisa ngrungokake yen ora ana juru pitutur? Lan kepriyé bakal padha martakaké, kajaba padha kautus? kaya kang katulisan, "Apik banget sikilé wong sing martakaké Injil katentreman lan nggawa kabar kabungahan bab kabecikan!</w:t>
      </w:r>
    </w:p>
    <w:p w14:paraId="00917BDC" w14:textId="77777777" w:rsidR="00F90BDC" w:rsidRDefault="00F90BDC"/>
    <w:p w14:paraId="68495201" w14:textId="77777777" w:rsidR="00F90BDC" w:rsidRDefault="00F90BDC">
      <w:r xmlns:w="http://schemas.openxmlformats.org/wordprocessingml/2006/main">
        <w:t xml:space="preserve">Lelakone Para Rasul 3:21 JAV - Panjenengane kudu ditampa dening swarga nganti tumeka ing jamane mbalekake samubarang kabeh, kang wus </w:t>
      </w:r>
      <w:r xmlns:w="http://schemas.openxmlformats.org/wordprocessingml/2006/main">
        <w:lastRenderedPageBreak xmlns:w="http://schemas.openxmlformats.org/wordprocessingml/2006/main"/>
      </w:r>
      <w:r xmlns:w="http://schemas.openxmlformats.org/wordprocessingml/2006/main">
        <w:t xml:space="preserve">kapangandikakake dening Gusti Allah lumantar para nabi kang suci wiwit wiwitaning jagad.</w:t>
      </w:r>
    </w:p>
    <w:p w14:paraId="5FDBDB36" w14:textId="77777777" w:rsidR="00F90BDC" w:rsidRDefault="00F90BDC"/>
    <w:p w14:paraId="10758CAC" w14:textId="77777777" w:rsidR="00F90BDC" w:rsidRDefault="00F90BDC">
      <w:r xmlns:w="http://schemas.openxmlformats.org/wordprocessingml/2006/main">
        <w:t xml:space="preserve">Ing Lelakone Para Rasul 3:21, kacarita swarga bakal nampa Gusti Yesus nganti tumeka ing jamane mbalekake samubarang kabeh, kang wus kapangandikakake dening Gusti Allah lumantar para nabi wiwit wiwitaning jagad.</w:t>
      </w:r>
    </w:p>
    <w:p w14:paraId="08A26519" w14:textId="77777777" w:rsidR="00F90BDC" w:rsidRDefault="00F90BDC"/>
    <w:p w14:paraId="590D35EA" w14:textId="77777777" w:rsidR="00F90BDC" w:rsidRDefault="00F90BDC">
      <w:r xmlns:w="http://schemas.openxmlformats.org/wordprocessingml/2006/main">
        <w:t xml:space="preserve">1. Gusti Yesus punika netepi janji lan rencana Gusti Allah wiwit wiwitan jaman.</w:t>
      </w:r>
    </w:p>
    <w:p w14:paraId="6ADA36EF" w14:textId="77777777" w:rsidR="00F90BDC" w:rsidRDefault="00F90BDC"/>
    <w:p w14:paraId="507A625D" w14:textId="77777777" w:rsidR="00F90BDC" w:rsidRDefault="00F90BDC">
      <w:r xmlns:w="http://schemas.openxmlformats.org/wordprocessingml/2006/main">
        <w:t xml:space="preserve">2. Janjiné Gusti Allah wis dicethakaké liwat para nabi lan bakal kelakon liwat Gusti Yésus.</w:t>
      </w:r>
    </w:p>
    <w:p w14:paraId="021C673A" w14:textId="77777777" w:rsidR="00F90BDC" w:rsidRDefault="00F90BDC"/>
    <w:p w14:paraId="16B0BC98" w14:textId="77777777" w:rsidR="00F90BDC" w:rsidRDefault="00F90BDC">
      <w:r xmlns:w="http://schemas.openxmlformats.org/wordprocessingml/2006/main">
        <w:t xml:space="preserve">1. Yesaya 55:11 - "Mangkono uga pangandikaningSun kang metu saka cangkem-Ku, ora bakal bali marang Ingsun kalawan kosong, nanging bakal kaleksanan apa kang wus Ingsun karsakake, lan bakal kasil ing apa kang Sunutus."</w:t>
      </w:r>
    </w:p>
    <w:p w14:paraId="153FC042" w14:textId="77777777" w:rsidR="00F90BDC" w:rsidRDefault="00F90BDC"/>
    <w:p w14:paraId="49BF4E76" w14:textId="77777777" w:rsidR="00F90BDC" w:rsidRDefault="00F90BDC">
      <w:r xmlns:w="http://schemas.openxmlformats.org/wordprocessingml/2006/main">
        <w:t xml:space="preserve">2. Ibrani 2:14 - "Mulane, amarga bocah-bocah padha melu daging lan getih, mula dheweke uga melu ing bab-bab sing padha, supaya liwat pati bisa nyirnakake wong sing duwe panguwasa pati, yaiku Iblis."</w:t>
      </w:r>
    </w:p>
    <w:p w14:paraId="4B31DE55" w14:textId="77777777" w:rsidR="00F90BDC" w:rsidRDefault="00F90BDC"/>
    <w:p w14:paraId="532B3812" w14:textId="77777777" w:rsidR="00F90BDC" w:rsidRDefault="00F90BDC">
      <w:r xmlns:w="http://schemas.openxmlformats.org/wordprocessingml/2006/main">
        <w:t xml:space="preserve">Lelakone Para Rasul 3:22 JAV - Sabab Nabi Musa satemene wis ngandika marang para leluhure: Pangeran Yehuwah, Gusti Allahmu, bakal nekakake nabi saka ing antarane para sadulurmu, kaya aku; Panjenengane bakal padha kokrungu ing samubarang kabeh kang bakal dipangandikakake marang kowe.</w:t>
      </w:r>
    </w:p>
    <w:p w14:paraId="3C12F889" w14:textId="77777777" w:rsidR="00F90BDC" w:rsidRDefault="00F90BDC"/>
    <w:p w14:paraId="3ED56C1F" w14:textId="77777777" w:rsidR="00F90BDC" w:rsidRDefault="00F90BDC">
      <w:r xmlns:w="http://schemas.openxmlformats.org/wordprocessingml/2006/main">
        <w:t xml:space="preserve">Nabi Musa medhar wangsit babagan Mesias sing bakal teka sing bakal nggawa prajanjian anyar kanggo kaslametan.</w:t>
      </w:r>
    </w:p>
    <w:p w14:paraId="1CA1BEA0" w14:textId="77777777" w:rsidR="00F90BDC" w:rsidRDefault="00F90BDC"/>
    <w:p w14:paraId="041AC00B" w14:textId="77777777" w:rsidR="00F90BDC" w:rsidRDefault="00F90BDC">
      <w:r xmlns:w="http://schemas.openxmlformats.org/wordprocessingml/2006/main">
        <w:t xml:space="preserve">1. Janjiné Sang Mésias: Apa sing Dikandhakake Para Nabi</w:t>
      </w:r>
    </w:p>
    <w:p w14:paraId="11461727" w14:textId="77777777" w:rsidR="00F90BDC" w:rsidRDefault="00F90BDC"/>
    <w:p w14:paraId="48F2ECA3" w14:textId="77777777" w:rsidR="00F90BDC" w:rsidRDefault="00F90BDC">
      <w:r xmlns:w="http://schemas.openxmlformats.org/wordprocessingml/2006/main">
        <w:t xml:space="preserve">2. Nanggapi Rawuhipun Sang Mesias</w:t>
      </w:r>
    </w:p>
    <w:p w14:paraId="2A6D0F45" w14:textId="77777777" w:rsidR="00F90BDC" w:rsidRDefault="00F90BDC"/>
    <w:p w14:paraId="34EF8CAE" w14:textId="77777777" w:rsidR="00F90BDC" w:rsidRDefault="00F90BDC">
      <w:r xmlns:w="http://schemas.openxmlformats.org/wordprocessingml/2006/main">
        <w:t xml:space="preserve">1. Yesaya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Lukas 4:18-21</w:t>
      </w:r>
    </w:p>
    <w:p w14:paraId="10B79047" w14:textId="77777777" w:rsidR="00F90BDC" w:rsidRDefault="00F90BDC"/>
    <w:p w14:paraId="6D26AAB7" w14:textId="77777777" w:rsidR="00F90BDC" w:rsidRDefault="00F90BDC">
      <w:r xmlns:w="http://schemas.openxmlformats.org/wordprocessingml/2006/main">
        <w:t xml:space="preserve">Lelakone Para Rasul 3:23 JAV - Lan saben wong kang ora ngrungokake nabi iku, bakal tumpes saka ing satengahe bangsa iku.</w:t>
      </w:r>
    </w:p>
    <w:p w14:paraId="7F700DC9" w14:textId="77777777" w:rsidR="00F90BDC" w:rsidRDefault="00F90BDC"/>
    <w:p w14:paraId="08CDDA06" w14:textId="77777777" w:rsidR="00F90BDC" w:rsidRDefault="00F90BDC">
      <w:r xmlns:w="http://schemas.openxmlformats.org/wordprocessingml/2006/main">
        <w:t xml:space="preserve">Wacana saka Kisah Para Rasul 3:23 iki ngelingake yen wong-wong sing ora ngrungokake nabi bakal ditumpes saka ing antarane wong-wong.</w:t>
      </w:r>
    </w:p>
    <w:p w14:paraId="5C31D159" w14:textId="77777777" w:rsidR="00F90BDC" w:rsidRDefault="00F90BDC"/>
    <w:p w14:paraId="7E3933DF" w14:textId="77777777" w:rsidR="00F90BDC" w:rsidRDefault="00F90BDC">
      <w:r xmlns:w="http://schemas.openxmlformats.org/wordprocessingml/2006/main">
        <w:t xml:space="preserve">1. "Pangandikane Gusti Allah: Ngrungokake Kanjeng Nabi"</w:t>
      </w:r>
    </w:p>
    <w:p w14:paraId="7387EB78" w14:textId="77777777" w:rsidR="00F90BDC" w:rsidRDefault="00F90BDC"/>
    <w:p w14:paraId="4061455E" w14:textId="77777777" w:rsidR="00F90BDC" w:rsidRDefault="00F90BDC">
      <w:r xmlns:w="http://schemas.openxmlformats.org/wordprocessingml/2006/main">
        <w:t xml:space="preserve">2. "Akibat Maksiat: Rusak saka Umat"</w:t>
      </w:r>
    </w:p>
    <w:p w14:paraId="6EAEFAD7" w14:textId="77777777" w:rsidR="00F90BDC" w:rsidRDefault="00F90BDC"/>
    <w:p w14:paraId="49DA0630" w14:textId="77777777" w:rsidR="00F90BDC" w:rsidRDefault="00F90BDC">
      <w:r xmlns:w="http://schemas.openxmlformats.org/wordprocessingml/2006/main">
        <w:t xml:space="preserve">1. Pangandharing Toret 18:15-19 JAV - Pangeran Yehuwah, Gusti Allahmu, bakal nekakake nabi saka ing antaramu, saka ing antaramu, saka ing antaramu, saka ing antarane para sadulurmu, kaya aku, -- iya iku kang bakal kokrungokake, kaya kang kokkarepake marang Pangeran Yehuwah, Gusti Allahmu, ana ing Horeb. ing dina pasamuwan, nalika sampeyan ngandika: 'Aku aja krungu maneh swarane Pangeran Yehuwah, Gusti Allahku, utawa ndeleng geni gedhe iki, supaya aku ora mati.' Pangéran banjur ngandika marang aku: "Wong-wong kuwi bener apa sing diomongké. Aku bakal ngetokké nabi kaya kowé, saka antarané sedulur-seduluré. Aku bakal ngekèki pitutur-Ku ing cangkemé, lan dhèwèké bakal ngekèki pitutur marang wong-wong kuwi. Aku paring dhawuh. Lan sapa sing ora nggugu marang pitutur-Ku sing bakal diomongké nganggo jenengku, Aku dhéwé sing bakal nuntun dhèwèké.'"</w:t>
      </w:r>
    </w:p>
    <w:p w14:paraId="4C2C317C" w14:textId="77777777" w:rsidR="00F90BDC" w:rsidRDefault="00F90BDC"/>
    <w:p w14:paraId="567337EA" w14:textId="77777777" w:rsidR="00F90BDC" w:rsidRDefault="00F90BDC">
      <w:r xmlns:w="http://schemas.openxmlformats.org/wordprocessingml/2006/main">
        <w:t xml:space="preserve">2. Yeremia 7:23-24 , “Nanging dhawuhingSun iki marang wong-wong mau: Rungokna swaraningSun, temah Ingsun bakal dadi Allahira, lan sira bakal dadi umatingSun. slamet karo kowe.' Nanging wong-wong mau padha ora ngrungokake lan ora nyepelekake kupinge, nanging padha nglakoni karsane dhewe lan wangkot atine kang ala, banjur mundur lan ora maju.”</w:t>
      </w:r>
    </w:p>
    <w:p w14:paraId="1D34EBFE" w14:textId="77777777" w:rsidR="00F90BDC" w:rsidRDefault="00F90BDC"/>
    <w:p w14:paraId="124E3CE7" w14:textId="77777777" w:rsidR="00F90BDC" w:rsidRDefault="00F90BDC">
      <w:r xmlns:w="http://schemas.openxmlformats.org/wordprocessingml/2006/main">
        <w:t xml:space="preserve">Lelakone Para Rasul 3:24 JAV - Lan sakehe nabi wiwit saka Nabi Samuel lan kang sabanjure, sakehe wong kang padha ngucap, iya padha medharake bab dina iki.</w:t>
      </w:r>
    </w:p>
    <w:p w14:paraId="5E832449" w14:textId="77777777" w:rsidR="00F90BDC" w:rsidRDefault="00F90BDC"/>
    <w:p w14:paraId="6813F177" w14:textId="77777777" w:rsidR="00F90BDC" w:rsidRDefault="00F90BDC">
      <w:r xmlns:w="http://schemas.openxmlformats.org/wordprocessingml/2006/main">
        <w:t xml:space="preserve">Gusti Allah wis janji nèk bakal ngutus Putrané menyang donya kanggo nylametké manungsa.</w:t>
      </w:r>
    </w:p>
    <w:p w14:paraId="6023401D" w14:textId="77777777" w:rsidR="00F90BDC" w:rsidRDefault="00F90BDC"/>
    <w:p w14:paraId="435F893A" w14:textId="77777777" w:rsidR="00F90BDC" w:rsidRDefault="00F90BDC">
      <w:r xmlns:w="http://schemas.openxmlformats.org/wordprocessingml/2006/main">
        <w:t xml:space="preserve">1. Kasetyané Gusti Allah kanggo netepi janjiné arep ngutus Putrané kanggo kaslametané manungsa.</w:t>
      </w:r>
    </w:p>
    <w:p w14:paraId="4320571A" w14:textId="77777777" w:rsidR="00F90BDC" w:rsidRDefault="00F90BDC"/>
    <w:p w14:paraId="4ABA62E7" w14:textId="77777777" w:rsidR="00F90BDC" w:rsidRDefault="00F90BDC">
      <w:r xmlns:w="http://schemas.openxmlformats.org/wordprocessingml/2006/main">
        <w:t xml:space="preserve">2. Kakuwatane wangsit lan wigatine kanggo nuding rawuhe Sang Kristus.</w:t>
      </w:r>
    </w:p>
    <w:p w14:paraId="6B710551" w14:textId="77777777" w:rsidR="00F90BDC" w:rsidRDefault="00F90BDC"/>
    <w:p w14:paraId="69E5E69D" w14:textId="77777777" w:rsidR="00F90BDC" w:rsidRDefault="00F90BDC">
      <w:r xmlns:w="http://schemas.openxmlformats.org/wordprocessingml/2006/main">
        <w:t xml:space="preserve">1. Yesaya 9:6-7 - Kanggo kita anak miyos, kanggo kita diwenehi anak lanang; lan pamrentahan bakal ana ing pundhake, lan jenenge bakal kasebut Penasehat Ajaib, Gusti Allah sing Kuwasa, Rama Langgeng, Pangeran Damai.</w:t>
      </w:r>
    </w:p>
    <w:p w14:paraId="33CD0E58" w14:textId="77777777" w:rsidR="00F90BDC" w:rsidRDefault="00F90BDC"/>
    <w:p w14:paraId="5CAC22BB" w14:textId="77777777" w:rsidR="00F90BDC" w:rsidRDefault="00F90BDC">
      <w:r xmlns:w="http://schemas.openxmlformats.org/wordprocessingml/2006/main">
        <w:t xml:space="preserve">2. Lukas 1:68-69 - Pinujia Pangéran, Allahé Israèl, amarga Panjenengané wis rawuh lan ngluwari umaté lan wus wungu sungu karahayon tumrap kita ana ing turuné Dawud, abdiné.</w:t>
      </w:r>
    </w:p>
    <w:p w14:paraId="52BD34D4" w14:textId="77777777" w:rsidR="00F90BDC" w:rsidRDefault="00F90BDC"/>
    <w:p w14:paraId="3FA07B23" w14:textId="77777777" w:rsidR="00F90BDC" w:rsidRDefault="00F90BDC">
      <w:r xmlns:w="http://schemas.openxmlformats.org/wordprocessingml/2006/main">
        <w:t xml:space="preserve">Lelakone Para Rasul 3:25 JAV - Kowe iku para putrane para nabi lan prasetyane Gusti Allah karo para leluhur kita, kang wus kapangandikakake marang Rama Abraham: Lan marga saka turunira sakehing bangsa ing bumi bakal padha kaberkahan.</w:t>
      </w:r>
    </w:p>
    <w:p w14:paraId="0AA0CA8E" w14:textId="77777777" w:rsidR="00F90BDC" w:rsidRDefault="00F90BDC"/>
    <w:p w14:paraId="55875F15" w14:textId="77777777" w:rsidR="00F90BDC" w:rsidRDefault="00F90BDC">
      <w:r xmlns:w="http://schemas.openxmlformats.org/wordprocessingml/2006/main">
        <w:t xml:space="preserve">Gusti Allah nggawe prajanjian karo Abraham, janji nèk kabèh bangsa ing bumi bakal diberkahi liwat keturunané.</w:t>
      </w:r>
    </w:p>
    <w:p w14:paraId="45579CFE" w14:textId="77777777" w:rsidR="00F90BDC" w:rsidRDefault="00F90BDC"/>
    <w:p w14:paraId="4D2E997C" w14:textId="77777777" w:rsidR="00F90BDC" w:rsidRDefault="00F90BDC">
      <w:r xmlns:w="http://schemas.openxmlformats.org/wordprocessingml/2006/main">
        <w:t xml:space="preserve">1. Kuwasané Prajanjiané Gusti Allah</w:t>
      </w:r>
    </w:p>
    <w:p w14:paraId="0FC30264" w14:textId="77777777" w:rsidR="00F90BDC" w:rsidRDefault="00F90BDC"/>
    <w:p w14:paraId="473F6FB9" w14:textId="77777777" w:rsidR="00F90BDC" w:rsidRDefault="00F90BDC">
      <w:r xmlns:w="http://schemas.openxmlformats.org/wordprocessingml/2006/main">
        <w:t xml:space="preserve">2. Berkah Keturunan Abraham</w:t>
      </w:r>
    </w:p>
    <w:p w14:paraId="67ADEB4A" w14:textId="77777777" w:rsidR="00F90BDC" w:rsidRDefault="00F90BDC"/>
    <w:p w14:paraId="162862FB" w14:textId="77777777" w:rsidR="00F90BDC" w:rsidRDefault="00F90BDC">
      <w:r xmlns:w="http://schemas.openxmlformats.org/wordprocessingml/2006/main">
        <w:t xml:space="preserve">1. Galati 3:14 - “Supaya berkahé Abraham tinemu marang wong-wong sing ora dudu Yahudi liwat Gusti Yésus Kristus; supaya awaké déwé bisa nampa janjiné Roh Sutyi liwat iman.”</w:t>
      </w:r>
    </w:p>
    <w:p w14:paraId="2669FCA5" w14:textId="77777777" w:rsidR="00F90BDC" w:rsidRDefault="00F90BDC"/>
    <w:p w14:paraId="4B0E0807" w14:textId="77777777" w:rsidR="00F90BDC" w:rsidRDefault="00F90BDC">
      <w:r xmlns:w="http://schemas.openxmlformats.org/wordprocessingml/2006/main">
        <w:t xml:space="preserve">2. Purwaning Dumadi 12:1-3 JAV - Pangeran Yehuwah wus ngandika marang Rama Abram: “Sira lungaa saka ing tanahira lan sanak-sedulurira lan saka ing omahe bapakira, menyang ing nagara kang bakal Sunparingake marang sira. sira dadi bangsa kang gedhe, sarta Ingsun bakal mberkahi sira lan Ingsun bakal ngluhurake asmaira; lan kowé bakal dadi berkah: Lan Aku </w:t>
      </w:r>
      <w:r xmlns:w="http://schemas.openxmlformats.org/wordprocessingml/2006/main">
        <w:lastRenderedPageBreak xmlns:w="http://schemas.openxmlformats.org/wordprocessingml/2006/main"/>
      </w:r>
      <w:r xmlns:w="http://schemas.openxmlformats.org/wordprocessingml/2006/main">
        <w:t xml:space="preserve">bakal mberkahi wong sing mberkahi kowé, lan Aku bakal ngipat-ipati wong sing ngipat-ipati kowé, lan marga saka kowé kabèh kulawarga ing bumi bakal diberkahi."</w:t>
      </w:r>
    </w:p>
    <w:p w14:paraId="7456D652" w14:textId="77777777" w:rsidR="00F90BDC" w:rsidRDefault="00F90BDC"/>
    <w:p w14:paraId="42690991" w14:textId="77777777" w:rsidR="00F90BDC" w:rsidRDefault="00F90BDC">
      <w:r xmlns:w="http://schemas.openxmlformats.org/wordprocessingml/2006/main">
        <w:t xml:space="preserve">Lelakone Para Rasul 3:26 JAV - Gusti Allah wus mungokake Putrane Gusti Yesus marang kowe dhisik, supaya mberkahi kowe kabeh, supaya kowe padha nyingkirake pialane.</w:t>
      </w:r>
    </w:p>
    <w:p w14:paraId="52A0CA3B" w14:textId="77777777" w:rsidR="00F90BDC" w:rsidRDefault="00F90BDC"/>
    <w:p w14:paraId="7D7B0901" w14:textId="77777777" w:rsidR="00F90BDC" w:rsidRDefault="00F90BDC">
      <w:r xmlns:w="http://schemas.openxmlformats.org/wordprocessingml/2006/main">
        <w:t xml:space="preserve">Rencana nebus Gusti Allah yaiku ngutus Putrane Yesus kanggo mberkahi kita lan nyingkirake dosa kita.</w:t>
      </w:r>
    </w:p>
    <w:p w14:paraId="741567D1" w14:textId="77777777" w:rsidR="00F90BDC" w:rsidRDefault="00F90BDC"/>
    <w:p w14:paraId="743CB1E3" w14:textId="77777777" w:rsidR="00F90BDC" w:rsidRDefault="00F90BDC">
      <w:r xmlns:w="http://schemas.openxmlformats.org/wordprocessingml/2006/main">
        <w:t xml:space="preserve">1: Yesus, Penebus lan Juru Slamet Kita</w:t>
      </w:r>
    </w:p>
    <w:p w14:paraId="57814022" w14:textId="77777777" w:rsidR="00F90BDC" w:rsidRDefault="00F90BDC"/>
    <w:p w14:paraId="14863D22" w14:textId="77777777" w:rsidR="00F90BDC" w:rsidRDefault="00F90BDC">
      <w:r xmlns:w="http://schemas.openxmlformats.org/wordprocessingml/2006/main">
        <w:t xml:space="preserve">2: Nyingkiri Kadursilan</w:t>
      </w:r>
    </w:p>
    <w:p w14:paraId="7CE40096" w14:textId="77777777" w:rsidR="00F90BDC" w:rsidRDefault="00F90BDC"/>
    <w:p w14:paraId="51F78662" w14:textId="77777777" w:rsidR="00F90BDC" w:rsidRDefault="00F90BDC">
      <w:r xmlns:w="http://schemas.openxmlformats.org/wordprocessingml/2006/main">
        <w:t xml:space="preserve">1 Yokanan 2:1-2 JAV - “He, anak-anakku, iki kabeh daktulis marang kowe, supaya kowe aja nganti gawe dosa. Lan manawa ana wong sing nglakoni dosa, kita duwe pamrayoga ana ing ngarsane Sang Rama, yaiku Yesus Kristus, sing mursid: Lan Panjenengane iku pangruwat kanggo dosa kita, lan ora mung kanggo dosa kita, nanging uga kanggo dosane jagad kabeh."</w:t>
      </w:r>
    </w:p>
    <w:p w14:paraId="1FEB3C3D" w14:textId="77777777" w:rsidR="00F90BDC" w:rsidRDefault="00F90BDC"/>
    <w:p w14:paraId="1E72B373" w14:textId="77777777" w:rsidR="00F90BDC" w:rsidRDefault="00F90BDC">
      <w:r xmlns:w="http://schemas.openxmlformats.org/wordprocessingml/2006/main">
        <w:t xml:space="preserve">2: Rum 10:9-10 JAV - “Yen nganggo cangkemmu kowe ngakoni yen Gusti Yesus iku Gusti lan ing sajroning atimu pracaya yen Gusti Allah wus mungokake Panjenengane saka ing antarane wong mati, kowe bakal slamet. Amarga kanthi atiné manungsa precaya marang kabeneran; lan kanthi cangkem ngakoni kanggo karahayon."</w:t>
      </w:r>
    </w:p>
    <w:p w14:paraId="315AFA9A" w14:textId="77777777" w:rsidR="00F90BDC" w:rsidRDefault="00F90BDC"/>
    <w:p w14:paraId="03719D48" w14:textId="77777777" w:rsidR="00F90BDC" w:rsidRDefault="00F90BDC">
      <w:r xmlns:w="http://schemas.openxmlformats.org/wordprocessingml/2006/main">
        <w:t xml:space="preserve">Kisah Para Rasul 4 nyritakaké penahanan Pétrus lan Yohanes déning Sanhedrin, proklamasi kandel bab iman marang Gusti Yésus Kristus, lan kesatuan lan loman ing antarane wong-wong sing pracaya wiwitan.</w:t>
      </w:r>
    </w:p>
    <w:p w14:paraId="38AB8B94" w14:textId="77777777" w:rsidR="00F90BDC" w:rsidRDefault="00F90BDC"/>
    <w:p w14:paraId="28167DFD" w14:textId="77777777" w:rsidR="00F90BDC" w:rsidRDefault="00F90BDC">
      <w:r xmlns:w="http://schemas.openxmlformats.org/wordprocessingml/2006/main">
        <w:t xml:space="preserve">Paragraf 1: Bab kasebut diwiwiti nalika Pétrus lan Yohanes ngomong marang wong-wong bab wunguné Yésus nalika para imam, komandan Saduki sing jaga Gréja Gedé padha bingung merga para rasul mulang wong-wong sing martakké bab wunguné Yésus. Pétrus lan Yohanes dicekel, awit wis soré, dilebokké ing pakunjaran nganti ésuk. Nanging akeh wong sing krungu pesen sing percaya yen jumlah wong mundhak kira-kira limang ewu (Kisah Para Rasul 4:1-4).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Paragraf 2: Esuke, para pinituwa, para pinituwa, para ahli Torèt, padha nemoni Yérusalèm karo Imam Agung Hanas, Kayafas Yohanes Aleksandr, Imam Agung kulawarga liyané nggawa Pétrus Yohanes takon nganggo jeneng panguwasa apa? Jawa 1994: Petrus banjur kapenuhan ing Roh Suci, banjur ngandika, "Para pinituwa, para panggedhe, manawa kita padha dianggep kabecikan ing dina iki, wong sing pincang ditakoni kepiye kawarasane, sampeyan kabeh wong Israel, jenenge Yesus Kristus Nasaret, sing sampeyan salib, nanging Gusti Allah wis mungokake saka ing antarane wong mati. sadurunge sampeyan waras.' Dheweke banjur nyatakake yen kawilujengan ora ana ing wong liya, amarga ora ana jeneng liya ing sangisore langit sing diwenehake marang manungsa, supaya kita bisa nylametake (Kisah Para Rasul 4:5-12).</w:t>
      </w:r>
    </w:p>
    <w:p w14:paraId="723FED4F" w14:textId="77777777" w:rsidR="00F90BDC" w:rsidRDefault="00F90BDC"/>
    <w:p w14:paraId="197FE7D0" w14:textId="77777777" w:rsidR="00F90BDC" w:rsidRDefault="00F90BDC">
      <w:r xmlns:w="http://schemas.openxmlformats.org/wordprocessingml/2006/main">
        <w:t xml:space="preserve">Paragraf 3: Merga Pétrus, Yohanes ngerti sing wani, ngerti nèk wong-wong kuwi ora sekolah, nggumun wong-wong kuwi mèlu Gusti Yésus, nanging merga weruh wong sing wis mari nang kono, ora ana sing ngongkon wong-wong kuwi mulangi jenengé Yésus. Kita ora bisa ngomong babagan apa sing wis kita deleng.' Sakwisé diancam, wong-wong kuwi ora nduwé cara kanggo ngukum wong-wong kuwi, merga wong-wong pada memuji Gusti Allah. Sawise dibebasake, wong-wong sing dilapurake para pangareping imam, para pinituwa ngandika ndedonga marang Gusti Allah, muga-muga para abdine ngucapake tembung kendel gedhe, lan tangane marasake awakmu, nindakake mukjijat-mukjijat liwat jeneng abdine Gusti Yesus, ing ngendi ndedonga kapenuhan Roh Suci ngandika marang Gusti Allah kanthi kendel (Kisah Para Rasul 4:13-31). . Bab kasebut nyimpulake nggambarake persatuan ing antarane wong-wong sing pracaya ngakoni duweke dhewe-dhewe bareng kabeh, lan para rasul terus menehi kesaksian yen Gusti Yesus wungu, akeh sih-rahmat marang kabeh wong sing mlarat ing antarane wong sing dibagi-bagi kaya sing dibutuhake (Kisah Para Rasul 4:32-37).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Lelakone Para Rasul 4:1 JAV - Nalika padha rembugan marang wong akeh, para imam, komandhane Padaleman Suci, lan para wong Saduki padha teka.</w:t>
      </w:r>
    </w:p>
    <w:p w14:paraId="3B1E8FA4" w14:textId="77777777" w:rsidR="00F90BDC" w:rsidRDefault="00F90BDC"/>
    <w:p w14:paraId="1E794F56" w14:textId="77777777" w:rsidR="00F90BDC" w:rsidRDefault="00F90BDC">
      <w:r xmlns:w="http://schemas.openxmlformats.org/wordprocessingml/2006/main">
        <w:t xml:space="preserve">Gréja Kristen wiwitan dianiaya déning para imam, kapten candhi, lan wong Saduki.</w:t>
      </w:r>
    </w:p>
    <w:p w14:paraId="2EE55808" w14:textId="77777777" w:rsidR="00F90BDC" w:rsidRDefault="00F90BDC"/>
    <w:p w14:paraId="2F6EF0D1" w14:textId="77777777" w:rsidR="00F90BDC" w:rsidRDefault="00F90BDC">
      <w:r xmlns:w="http://schemas.openxmlformats.org/wordprocessingml/2006/main">
        <w:t xml:space="preserve">1. Aja kesusu nalika dianiaya amarga imanmu.</w:t>
      </w:r>
    </w:p>
    <w:p w14:paraId="4E194775" w14:textId="77777777" w:rsidR="00F90BDC" w:rsidRDefault="00F90BDC"/>
    <w:p w14:paraId="3AD742EC" w14:textId="77777777" w:rsidR="00F90BDC" w:rsidRDefault="00F90BDC">
      <w:r xmlns:w="http://schemas.openxmlformats.org/wordprocessingml/2006/main">
        <w:t xml:space="preserve">2. Tetep mantep ing iman senajan ditentang.</w:t>
      </w:r>
    </w:p>
    <w:p w14:paraId="6F2F3564" w14:textId="77777777" w:rsidR="00F90BDC" w:rsidRDefault="00F90BDC"/>
    <w:p w14:paraId="01203F7C" w14:textId="77777777" w:rsidR="00F90BDC" w:rsidRDefault="00F90BDC">
      <w:r xmlns:w="http://schemas.openxmlformats.org/wordprocessingml/2006/main">
        <w:t xml:space="preserve">1. Lelakone Para Rasul 5:41 JAV - “Lan padha mangkat saka ing ngarsaning Pradata Agama kalawan bungah marga kaanggep </w:t>
      </w:r>
      <w:r xmlns:w="http://schemas.openxmlformats.org/wordprocessingml/2006/main">
        <w:lastRenderedPageBreak xmlns:w="http://schemas.openxmlformats.org/wordprocessingml/2006/main"/>
      </w:r>
      <w:r xmlns:w="http://schemas.openxmlformats.org/wordprocessingml/2006/main">
        <w:t xml:space="preserve">pantes nandhang kawirangan marga saka asmane.”</w:t>
      </w:r>
    </w:p>
    <w:p w14:paraId="4D3018CA" w14:textId="77777777" w:rsidR="00F90BDC" w:rsidRDefault="00F90BDC"/>
    <w:p w14:paraId="4933E5AF" w14:textId="77777777" w:rsidR="00F90BDC" w:rsidRDefault="00F90BDC">
      <w:r xmlns:w="http://schemas.openxmlformats.org/wordprocessingml/2006/main">
        <w:t xml:space="preserve">2. Rum 8:35-39 - "Sapa sing bakal misahake kita saka sihe Sang Kristus? Apa kasusahan, kasusahan, panganiaya, pailan, wuda, bebaya, utawa pedhang? ... Apa dhuwur utawa ambane? lan ora ana titah liyane, bakal bisa misahake kita saka katresnaning Allah, kang ana ing Sang Kristus Yesus, Gusti kita."</w:t>
      </w:r>
    </w:p>
    <w:p w14:paraId="66FF49E2" w14:textId="77777777" w:rsidR="00F90BDC" w:rsidRDefault="00F90BDC"/>
    <w:p w14:paraId="6AC23EBD" w14:textId="77777777" w:rsidR="00F90BDC" w:rsidRDefault="00F90BDC">
      <w:r xmlns:w="http://schemas.openxmlformats.org/wordprocessingml/2006/main">
        <w:t xml:space="preserve">Lelakone Para Rasul 4:2 JAV - Padha sedhih banget anggone padha memulang marang wong akeh lan marga saka Gusti Yesus martakake bab tangine saka ing antarane wong mati.</w:t>
      </w:r>
    </w:p>
    <w:p w14:paraId="38EDB81F" w14:textId="77777777" w:rsidR="00F90BDC" w:rsidRDefault="00F90BDC"/>
    <w:p w14:paraId="12BD407A" w14:textId="77777777" w:rsidR="00F90BDC" w:rsidRDefault="00F90BDC">
      <w:r xmlns:w="http://schemas.openxmlformats.org/wordprocessingml/2006/main">
        <w:t xml:space="preserve">Para pemimpin agama ora seneng merga para rasul mulang lan martakké bab Yésus lan diuripké manèh saka antarané wong mati.</w:t>
      </w:r>
    </w:p>
    <w:p w14:paraId="015F392D" w14:textId="77777777" w:rsidR="00F90BDC" w:rsidRDefault="00F90BDC"/>
    <w:p w14:paraId="3D21374F" w14:textId="77777777" w:rsidR="00F90BDC" w:rsidRDefault="00F90BDC">
      <w:r xmlns:w="http://schemas.openxmlformats.org/wordprocessingml/2006/main">
        <w:t xml:space="preserve">1. Kekuwataning Urip sing Ditangekake</w:t>
      </w:r>
    </w:p>
    <w:p w14:paraId="3E53A1E0" w14:textId="77777777" w:rsidR="00F90BDC" w:rsidRDefault="00F90BDC"/>
    <w:p w14:paraId="2975DAF4" w14:textId="77777777" w:rsidR="00F90BDC" w:rsidRDefault="00F90BDC">
      <w:r xmlns:w="http://schemas.openxmlformats.org/wordprocessingml/2006/main">
        <w:t xml:space="preserve">2. Dayaning Piwulang lan Piwulang</w:t>
      </w:r>
    </w:p>
    <w:p w14:paraId="295D8E8B" w14:textId="77777777" w:rsidR="00F90BDC" w:rsidRDefault="00F90BDC"/>
    <w:p w14:paraId="0532446A" w14:textId="77777777" w:rsidR="00F90BDC" w:rsidRDefault="00F90BDC">
      <w:r xmlns:w="http://schemas.openxmlformats.org/wordprocessingml/2006/main">
        <w:t xml:space="preserve">1. Yokanan 11:25-26 JAV - Gusti Yesus ngandika marang dheweke: “Aku iki patangen lan urip. Sapa sing pretyaya marang Aku, senajan wis mati, bakal urip, lan saben wong sing urip lan pretyaya marang Aku ora bakal mati.</w:t>
      </w:r>
    </w:p>
    <w:p w14:paraId="747748C8" w14:textId="77777777" w:rsidR="00F90BDC" w:rsidRDefault="00F90BDC"/>
    <w:p w14:paraId="1F301C4A" w14:textId="77777777" w:rsidR="00F90BDC" w:rsidRDefault="00F90BDC">
      <w:r xmlns:w="http://schemas.openxmlformats.org/wordprocessingml/2006/main">
        <w:t xml:space="preserve">2. Matius 28:19-20 - Mulané padha lungaa, sakèhing bangsa padha dadia muridKu, mbaptis wong-wong mau ing asmané Sang Rama lan Sang Putra lan Sang Roh Suci, lan padha diwulang nindakake samubarang kang wis Dakdhawuhaké marang kowé. Lan lah, Aku tansah nunggal karo kowé, nganti wekasaning jaman.</w:t>
      </w:r>
    </w:p>
    <w:p w14:paraId="13BA11A3" w14:textId="77777777" w:rsidR="00F90BDC" w:rsidRDefault="00F90BDC"/>
    <w:p w14:paraId="64434A04" w14:textId="77777777" w:rsidR="00F90BDC" w:rsidRDefault="00F90BDC">
      <w:r xmlns:w="http://schemas.openxmlformats.org/wordprocessingml/2006/main">
        <w:t xml:space="preserve">Lelakone Para Rasul 4:3 JAV - Wong-wong mau banjur dicekel lan dicekel nganti dina sesuke, amarga wayahe wis sore.</w:t>
      </w:r>
    </w:p>
    <w:p w14:paraId="047B7750" w14:textId="77777777" w:rsidR="00F90BDC" w:rsidRDefault="00F90BDC"/>
    <w:p w14:paraId="0F9CF535" w14:textId="77777777" w:rsidR="00F90BDC" w:rsidRDefault="00F90BDC">
      <w:r xmlns:w="http://schemas.openxmlformats.org/wordprocessingml/2006/main">
        <w:t xml:space="preserve">Para rasul padha dicekel lan ditahan nganti dina candhake.</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Kekuwatan Iman: Kepriyé Para Rasul Tabah Senadyan Kasangsaran</w:t>
      </w:r>
    </w:p>
    <w:p w14:paraId="00740F75" w14:textId="77777777" w:rsidR="00F90BDC" w:rsidRDefault="00F90BDC"/>
    <w:p w14:paraId="7F81A709" w14:textId="77777777" w:rsidR="00F90BDC" w:rsidRDefault="00F90BDC">
      <w:r xmlns:w="http://schemas.openxmlformats.org/wordprocessingml/2006/main">
        <w:t xml:space="preserve">2. Teguh Ngadhepi Panganiaya</w:t>
      </w:r>
    </w:p>
    <w:p w14:paraId="2BF1F291" w14:textId="77777777" w:rsidR="00F90BDC" w:rsidRDefault="00F90BDC"/>
    <w:p w14:paraId="7BF37213" w14:textId="77777777" w:rsidR="00F90BDC" w:rsidRDefault="00F90BDC">
      <w:r xmlns:w="http://schemas.openxmlformats.org/wordprocessingml/2006/main">
        <w:t xml:space="preserve">1. Roma 8:31–39 – Katresnan lan Perlindhungan Gusti Allah sing Ora Ana Syarat-Syarat ing Jaman Angèl</w:t>
      </w:r>
    </w:p>
    <w:p w14:paraId="456C3518" w14:textId="77777777" w:rsidR="00F90BDC" w:rsidRDefault="00F90BDC"/>
    <w:p w14:paraId="633DACAA" w14:textId="77777777" w:rsidR="00F90BDC" w:rsidRDefault="00F90BDC">
      <w:r xmlns:w="http://schemas.openxmlformats.org/wordprocessingml/2006/main">
        <w:t xml:space="preserve">2. Efesus 6:10-20 - Nganggo Armada Gusti Allah supaya Teguh ing Iman</w:t>
      </w:r>
    </w:p>
    <w:p w14:paraId="5015D285" w14:textId="77777777" w:rsidR="00F90BDC" w:rsidRDefault="00F90BDC"/>
    <w:p w14:paraId="703A0D35" w14:textId="77777777" w:rsidR="00F90BDC" w:rsidRDefault="00F90BDC">
      <w:r xmlns:w="http://schemas.openxmlformats.org/wordprocessingml/2006/main">
        <w:t xml:space="preserve">Lelakone Para Rasul 4:4 JAV - Nanging akeh wong kang padha krungu pangandika iku padha pracaya; Cacahé wong lanang kira-kira limang ewu.</w:t>
      </w:r>
    </w:p>
    <w:p w14:paraId="7E19A2BC" w14:textId="77777777" w:rsidR="00F90BDC" w:rsidRDefault="00F90BDC"/>
    <w:p w14:paraId="3885097F" w14:textId="77777777" w:rsidR="00F90BDC" w:rsidRDefault="00F90BDC">
      <w:r xmlns:w="http://schemas.openxmlformats.org/wordprocessingml/2006/main">
        <w:t xml:space="preserve">Pangandikané Gusti Allah diwartakaké lan pretyaya watara limang ewu wong.</w:t>
      </w:r>
    </w:p>
    <w:p w14:paraId="62CA2912" w14:textId="77777777" w:rsidR="00F90BDC" w:rsidRDefault="00F90BDC"/>
    <w:p w14:paraId="009692E0" w14:textId="77777777" w:rsidR="00F90BDC" w:rsidRDefault="00F90BDC">
      <w:r xmlns:w="http://schemas.openxmlformats.org/wordprocessingml/2006/main">
        <w:t xml:space="preserve">1) Kekuwatan Piwucal: Kepiye Sabda Jahwéh Bisa Nuntun Kaslametan</w:t>
      </w:r>
    </w:p>
    <w:p w14:paraId="2B8D4E1A" w14:textId="77777777" w:rsidR="00F90BDC" w:rsidRDefault="00F90BDC"/>
    <w:p w14:paraId="66FA1429" w14:textId="77777777" w:rsidR="00F90BDC" w:rsidRDefault="00F90BDC">
      <w:r xmlns:w="http://schemas.openxmlformats.org/wordprocessingml/2006/main">
        <w:t xml:space="preserve">2) Nilai Percaya: Kepiye Iman Nggawe Bedane</w:t>
      </w:r>
    </w:p>
    <w:p w14:paraId="22E450A3" w14:textId="77777777" w:rsidR="00F90BDC" w:rsidRDefault="00F90BDC"/>
    <w:p w14:paraId="2BF63005" w14:textId="77777777" w:rsidR="00F90BDC" w:rsidRDefault="00F90BDC">
      <w:r xmlns:w="http://schemas.openxmlformats.org/wordprocessingml/2006/main">
        <w:t xml:space="preserve">1) Yesaya 55:11-20 JAV - Mangkono uga pangandikaningSun kang metu saka ing cangkem-Ku: ora bakal bali marang Ingsun kanthi tanpa guna, nanging bakal kaleksanan apa kang dadi keparengingSun, lan bakal lumaku ing bab kang Sunutus. ”</w:t>
      </w:r>
    </w:p>
    <w:p w14:paraId="1E9CE924" w14:textId="77777777" w:rsidR="00F90BDC" w:rsidRDefault="00F90BDC"/>
    <w:p w14:paraId="04A8BBD6" w14:textId="77777777" w:rsidR="00F90BDC" w:rsidRDefault="00F90BDC">
      <w:r xmlns:w="http://schemas.openxmlformats.org/wordprocessingml/2006/main">
        <w:t xml:space="preserve">2) Rum 10:17 - "Mulane pracaya iku asale saka pangrungu, lan pangrungu iku asale saka pangandikane Gusti Allah."</w:t>
      </w:r>
    </w:p>
    <w:p w14:paraId="583AA53B" w14:textId="77777777" w:rsidR="00F90BDC" w:rsidRDefault="00F90BDC"/>
    <w:p w14:paraId="5CE1B3E1" w14:textId="77777777" w:rsidR="00F90BDC" w:rsidRDefault="00F90BDC">
      <w:r xmlns:w="http://schemas.openxmlformats.org/wordprocessingml/2006/main">
        <w:t xml:space="preserve">LELAKONE PARA RASUL 4:5 Esuke, para panggedhene, para pinituwa lan para ahli Toret.</w:t>
      </w:r>
    </w:p>
    <w:p w14:paraId="59BEAAB5" w14:textId="77777777" w:rsidR="00F90BDC" w:rsidRDefault="00F90BDC"/>
    <w:p w14:paraId="02A7D825" w14:textId="77777777" w:rsidR="00F90BDC" w:rsidRDefault="00F90BDC">
      <w:r xmlns:w="http://schemas.openxmlformats.org/wordprocessingml/2006/main">
        <w:t xml:space="preserve">Esuke, para panggedhe, para pinituwa lan para ahli Toret padha ngumpul.</w:t>
      </w:r>
    </w:p>
    <w:p w14:paraId="7C1BB69D" w14:textId="77777777" w:rsidR="00F90BDC" w:rsidRDefault="00F90BDC"/>
    <w:p w14:paraId="4E39A790" w14:textId="77777777" w:rsidR="00F90BDC" w:rsidRDefault="00F90BDC">
      <w:r xmlns:w="http://schemas.openxmlformats.org/wordprocessingml/2006/main">
        <w:t xml:space="preserve">1. Kekuwatan kumpul : Pentinge gotong royong minangka masyarakat.</w:t>
      </w:r>
    </w:p>
    <w:p w14:paraId="14DE19E7" w14:textId="77777777" w:rsidR="00F90BDC" w:rsidRDefault="00F90BDC"/>
    <w:p w14:paraId="27947D8C" w14:textId="77777777" w:rsidR="00F90BDC" w:rsidRDefault="00F90BDC">
      <w:r xmlns:w="http://schemas.openxmlformats.org/wordprocessingml/2006/main">
        <w:t xml:space="preserve">2. Solidaritas ing wektu kangelan: Carane tetep manunggal ing wektu tantangan.</w:t>
      </w:r>
    </w:p>
    <w:p w14:paraId="06A13A68" w14:textId="77777777" w:rsidR="00F90BDC" w:rsidRDefault="00F90BDC"/>
    <w:p w14:paraId="724A5363" w14:textId="77777777" w:rsidR="00F90BDC" w:rsidRDefault="00F90BDC">
      <w:r xmlns:w="http://schemas.openxmlformats.org/wordprocessingml/2006/main">
        <w:t xml:space="preserve">1. Ibrani 10:24-25 JAV - Ayo padha ngudi marang sapadha-padha, supaya padha tresna-tinresnan lan tumindak becik, aja nganti nglirwakake pepanggihan, kaya kang dadi pakulinaning wong sawetara, nanging padha nglipur-lipur, lan luwih-luwih kaya kowe. weruh Dina wis cedhak."</w:t>
      </w:r>
    </w:p>
    <w:p w14:paraId="286DF23B" w14:textId="77777777" w:rsidR="00F90BDC" w:rsidRDefault="00F90BDC"/>
    <w:p w14:paraId="1CF27F40" w14:textId="77777777" w:rsidR="00F90BDC" w:rsidRDefault="00F90BDC">
      <w:r xmlns:w="http://schemas.openxmlformats.org/wordprocessingml/2006/main">
        <w:t xml:space="preserve">2. Kohelet 4:9-10 JAV - Wong loro iku luwih becik katimbang karo wong siji, amarga saka anggone rekasa padha olèh ganjaran kang becik. ora ana wong liya sing bisa ngangkat dheweke!"</w:t>
      </w:r>
    </w:p>
    <w:p w14:paraId="1E088E79" w14:textId="77777777" w:rsidR="00F90BDC" w:rsidRDefault="00F90BDC"/>
    <w:p w14:paraId="494E71BA" w14:textId="77777777" w:rsidR="00F90BDC" w:rsidRDefault="00F90BDC">
      <w:r xmlns:w="http://schemas.openxmlformats.org/wordprocessingml/2006/main">
        <w:t xml:space="preserve">LELAKONE PARA RASUL 4:6 Imam Agung Hanas, Kayafas, Yokanan, Aleksander lan sakehe sadulure Imam Agung padha nglumpuk ana ing Yerusalem.</w:t>
      </w:r>
    </w:p>
    <w:p w14:paraId="616DC822" w14:textId="77777777" w:rsidR="00F90BDC" w:rsidRDefault="00F90BDC"/>
    <w:p w14:paraId="4BA398D7" w14:textId="77777777" w:rsidR="00F90BDC" w:rsidRDefault="00F90BDC">
      <w:r xmlns:w="http://schemas.openxmlformats.org/wordprocessingml/2006/main">
        <w:t xml:space="preserve">Imam Agung lan kulawargané padha nglumpuk ana ing Yérusalèm.</w:t>
      </w:r>
    </w:p>
    <w:p w14:paraId="5E2B5DCD" w14:textId="77777777" w:rsidR="00F90BDC" w:rsidRDefault="00F90BDC"/>
    <w:p w14:paraId="40BA5851" w14:textId="77777777" w:rsidR="00F90BDC" w:rsidRDefault="00F90BDC">
      <w:r xmlns:w="http://schemas.openxmlformats.org/wordprocessingml/2006/main">
        <w:t xml:space="preserve">1. Pentinge persatuan kulawarga.</w:t>
      </w:r>
    </w:p>
    <w:p w14:paraId="47DAE2E8" w14:textId="77777777" w:rsidR="00F90BDC" w:rsidRDefault="00F90BDC"/>
    <w:p w14:paraId="333FC310" w14:textId="77777777" w:rsidR="00F90BDC" w:rsidRDefault="00F90BDC">
      <w:r xmlns:w="http://schemas.openxmlformats.org/wordprocessingml/2006/main">
        <w:t xml:space="preserve">2. Kuwasane iman kanggo nggayuh persatuan.</w:t>
      </w:r>
    </w:p>
    <w:p w14:paraId="302AFC0E" w14:textId="77777777" w:rsidR="00F90BDC" w:rsidRDefault="00F90BDC"/>
    <w:p w14:paraId="7C14643F" w14:textId="77777777" w:rsidR="00F90BDC" w:rsidRDefault="00F90BDC">
      <w:r xmlns:w="http://schemas.openxmlformats.org/wordprocessingml/2006/main">
        <w:t xml:space="preserve">1. Jabur 133: 1 "Lah, apik lan nyenengake para sadulur kanggo manggon bebarengan ing kesatuan!"</w:t>
      </w:r>
    </w:p>
    <w:p w14:paraId="3556C9CF" w14:textId="77777777" w:rsidR="00F90BDC" w:rsidRDefault="00F90BDC"/>
    <w:p w14:paraId="5D88ED07" w14:textId="77777777" w:rsidR="00F90BDC" w:rsidRDefault="00F90BDC">
      <w:r xmlns:w="http://schemas.openxmlformats.org/wordprocessingml/2006/main">
        <w:t xml:space="preserve">2. Efesus 4:1-3 “Mulané, aku, wong sing dikunjara déning Gusti, nyuwun marang kowé, supaya kowé padha lumaku laras karo panggilan kang wis katimbalan, kanthi andhap-asor lan andhap-asor, kanthi sabar, sabar-sabar ing katresnan; Padha mbudidaya supaya manunggaling Roh Suci ana ing talining tentrem-rahayu.”</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Lelakone Para Rasul 4:7 JAV - Bareng padha diaturake ana ing tengah-tengahe, banjur padha ditakoni: “Kowe nindakake mangkono iku sarana panguwasa apa utawa jeneng sapa?”</w:t>
      </w:r>
    </w:p>
    <w:p w14:paraId="14051821" w14:textId="77777777" w:rsidR="00F90BDC" w:rsidRDefault="00F90BDC"/>
    <w:p w14:paraId="227B7525" w14:textId="77777777" w:rsidR="00F90BDC" w:rsidRDefault="00F90BDC">
      <w:r xmlns:w="http://schemas.openxmlformats.org/wordprocessingml/2006/main">
        <w:t xml:space="preserve">Para pemimpin agama ing Yérusalèm padha takon marang Pétrus lan Yohanes bab mukjijat sing ditindakké.</w:t>
      </w:r>
    </w:p>
    <w:p w14:paraId="7549C708" w14:textId="77777777" w:rsidR="00F90BDC" w:rsidRDefault="00F90BDC"/>
    <w:p w14:paraId="2A657FC2" w14:textId="77777777" w:rsidR="00F90BDC" w:rsidRDefault="00F90BDC">
      <w:r xmlns:w="http://schemas.openxmlformats.org/wordprocessingml/2006/main">
        <w:t xml:space="preserve">1. Kekuwatan Asmané Yésus: Carane Pétrus lan Yohanes Nduduhake Panguwasa</w:t>
      </w:r>
    </w:p>
    <w:p w14:paraId="12E30714" w14:textId="77777777" w:rsidR="00F90BDC" w:rsidRDefault="00F90BDC"/>
    <w:p w14:paraId="2A933653" w14:textId="77777777" w:rsidR="00F90BDC" w:rsidRDefault="00F90BDC">
      <w:r xmlns:w="http://schemas.openxmlformats.org/wordprocessingml/2006/main">
        <w:t xml:space="preserve">2. Wewenange Wong-wong Percaya: Kepiye Kita Bisa Nindakake Kaelokan ing Asmane Yesus</w:t>
      </w:r>
    </w:p>
    <w:p w14:paraId="6C97E07F" w14:textId="77777777" w:rsidR="00F90BDC" w:rsidRDefault="00F90BDC"/>
    <w:p w14:paraId="198C59E1" w14:textId="77777777" w:rsidR="00F90BDC" w:rsidRDefault="00F90BDC">
      <w:r xmlns:w="http://schemas.openxmlformats.org/wordprocessingml/2006/main">
        <w:t xml:space="preserve">1. Filipi 2:9-11 JAV - Mulane Gusti Allah wus ngluhurake Panjenengane lan maringi asma kang ngungkuli sadhengah jeneng, supaya ing asmane Gusti Yesus kabeh dhengkul kang ana ing swarga lan ing bumi tuwin ing sangisore bumi. Saben ilat ngakoni nèk Yésus Kristus kuwi Gusti, kanggo kaluhurané Gusti Allah Bapaké.</w:t>
      </w:r>
    </w:p>
    <w:p w14:paraId="3860DC63" w14:textId="77777777" w:rsidR="00F90BDC" w:rsidRDefault="00F90BDC"/>
    <w:p w14:paraId="76F39F06" w14:textId="77777777" w:rsidR="00F90BDC" w:rsidRDefault="00F90BDC">
      <w:r xmlns:w="http://schemas.openxmlformats.org/wordprocessingml/2006/main">
        <w:t xml:space="preserve">2. Markus 16:17-18 - Lan pratandha iki bakal ngiringi wong-wong sing pracaya: ing jenengku bakal nundhung dhemit; bakal padha guneman nganggo basa anyar; bakal padha nyekel ula nganggo tangane; lan yen ngombe racun sing bisa mateni, ora bakal cilaka; bakal padha numpangi tangan ing wong lara, lan bakal waras.</w:t>
      </w:r>
    </w:p>
    <w:p w14:paraId="7B2899F2" w14:textId="77777777" w:rsidR="00F90BDC" w:rsidRDefault="00F90BDC"/>
    <w:p w14:paraId="5FA6C0FD" w14:textId="77777777" w:rsidR="00F90BDC" w:rsidRDefault="00F90BDC">
      <w:r xmlns:w="http://schemas.openxmlformats.org/wordprocessingml/2006/main">
        <w:t xml:space="preserve">Lelakone Para Rasul 4:8 JAV - Petrus kang kapenuhan ing Roh Suci banjur ngandika marang wong-wong mau: “Para panggedhening bangsa lan para pinituwaning bangsa Israel!</w:t>
      </w:r>
    </w:p>
    <w:p w14:paraId="1B468F4A" w14:textId="77777777" w:rsidR="00F90BDC" w:rsidRDefault="00F90BDC"/>
    <w:p w14:paraId="7CF3DA81" w14:textId="77777777" w:rsidR="00F90BDC" w:rsidRDefault="00F90BDC">
      <w:r xmlns:w="http://schemas.openxmlformats.org/wordprocessingml/2006/main">
        <w:t xml:space="preserve">Pétrus kanthi kendel kandha nèk Yésus kuwi siji-sijiné dalan kanggo kaslametan.</w:t>
      </w:r>
    </w:p>
    <w:p w14:paraId="321271CA" w14:textId="77777777" w:rsidR="00F90BDC" w:rsidRDefault="00F90BDC"/>
    <w:p w14:paraId="08A40DA8" w14:textId="77777777" w:rsidR="00F90BDC" w:rsidRDefault="00F90BDC">
      <w:r xmlns:w="http://schemas.openxmlformats.org/wordprocessingml/2006/main">
        <w:t xml:space="preserve">1: Gusti Yesus minangka Dalan, Kayekten, lan Urip</w:t>
      </w:r>
    </w:p>
    <w:p w14:paraId="18AC8D26" w14:textId="77777777" w:rsidR="00F90BDC" w:rsidRDefault="00F90BDC"/>
    <w:p w14:paraId="2EAF973D" w14:textId="77777777" w:rsidR="00F90BDC" w:rsidRDefault="00F90BDC">
      <w:r xmlns:w="http://schemas.openxmlformats.org/wordprocessingml/2006/main">
        <w:t xml:space="preserve">2: Kasucen Gusti Yesus lan Kawilujengan Kita</w:t>
      </w:r>
    </w:p>
    <w:p w14:paraId="2149CDFD" w14:textId="77777777" w:rsidR="00F90BDC" w:rsidRDefault="00F90BDC"/>
    <w:p w14:paraId="277019AF" w14:textId="77777777" w:rsidR="00F90BDC" w:rsidRDefault="00F90BDC">
      <w:r xmlns:w="http://schemas.openxmlformats.org/wordprocessingml/2006/main">
        <w:t xml:space="preserve">1: Yokanan 14:6 "Gusti Yesus ngandika marang dheweke: 'Aku iki dalan, lan kayekten lan urip. Ora ana wong siji-sijia kang sowan marang Sang Rama kajaba lumantar Aku.’”</w:t>
      </w:r>
    </w:p>
    <w:p w14:paraId="12961FF3" w14:textId="77777777" w:rsidR="00F90BDC" w:rsidRDefault="00F90BDC"/>
    <w:p w14:paraId="24546ACC" w14:textId="77777777" w:rsidR="00F90BDC" w:rsidRDefault="00F90BDC">
      <w:r xmlns:w="http://schemas.openxmlformats.org/wordprocessingml/2006/main">
        <w:t xml:space="preserve">2: Ibrani 7:26 "Amarga pancen pantes kita duwe Imam Agung sing kaya ngono, suci, ora luput, tanpa cacad, kapisah saka wong dosa, lan kaluhurake ngluhurake swarga."</w:t>
      </w:r>
    </w:p>
    <w:p w14:paraId="5591CC74" w14:textId="77777777" w:rsidR="00F90BDC" w:rsidRDefault="00F90BDC"/>
    <w:p w14:paraId="555D6EC2" w14:textId="77777777" w:rsidR="00F90BDC" w:rsidRDefault="00F90BDC">
      <w:r xmlns:w="http://schemas.openxmlformats.org/wordprocessingml/2006/main">
        <w:t xml:space="preserve">Lelakone Para Rasul 4:9 JAV - Manawa ing dina iki kita padha dititi-priksa bab panggawe becik kang ditindakake marang wong lara, apa kang dadi waras;</w:t>
      </w:r>
    </w:p>
    <w:p w14:paraId="7C6EE289" w14:textId="77777777" w:rsidR="00F90BDC" w:rsidRDefault="00F90BDC"/>
    <w:p w14:paraId="44F5AEB6" w14:textId="77777777" w:rsidR="00F90BDC" w:rsidRDefault="00F90BDC">
      <w:r xmlns:w="http://schemas.openxmlformats.org/wordprocessingml/2006/main">
        <w:t xml:space="preserve">Wacana iki nggambarake pamriksan para rasul dening panguwasa Yahudi babagan nambani wong lumpuh.</w:t>
      </w:r>
    </w:p>
    <w:p w14:paraId="203C4938" w14:textId="77777777" w:rsidR="00F90BDC" w:rsidRDefault="00F90BDC"/>
    <w:p w14:paraId="43D1BFA9" w14:textId="77777777" w:rsidR="00F90BDC" w:rsidRDefault="00F90BDC">
      <w:r xmlns:w="http://schemas.openxmlformats.org/wordprocessingml/2006/main">
        <w:t xml:space="preserve">1. Daya Iman - Carane wong lumpuh iki waras liwat iman ing Gusti Yesus Kristus.</w:t>
      </w:r>
    </w:p>
    <w:p w14:paraId="60B299D3" w14:textId="77777777" w:rsidR="00F90BDC" w:rsidRDefault="00F90BDC"/>
    <w:p w14:paraId="3EC40EEA" w14:textId="77777777" w:rsidR="00F90BDC" w:rsidRDefault="00F90BDC">
      <w:r xmlns:w="http://schemas.openxmlformats.org/wordprocessingml/2006/main">
        <w:t xml:space="preserve">2. Welas Asih lan Katresnan Gusti - Kepriye Gusti Allah makarya lumantar kita kanggo nuduhake welas asih lan katresnan marang wong sing kurang beruntung.</w:t>
      </w:r>
    </w:p>
    <w:p w14:paraId="027D09FE" w14:textId="77777777" w:rsidR="00F90BDC" w:rsidRDefault="00F90BDC"/>
    <w:p w14:paraId="11F506BB" w14:textId="77777777" w:rsidR="00F90BDC" w:rsidRDefault="00F90BDC">
      <w:r xmlns:w="http://schemas.openxmlformats.org/wordprocessingml/2006/main">
        <w:t xml:space="preserve">1. Matius 8:5-13 - Gusti Yésus nambani baturé perwira.</w:t>
      </w:r>
    </w:p>
    <w:p w14:paraId="000FE2EC" w14:textId="77777777" w:rsidR="00F90BDC" w:rsidRDefault="00F90BDC"/>
    <w:p w14:paraId="7C811793" w14:textId="77777777" w:rsidR="00F90BDC" w:rsidRDefault="00F90BDC">
      <w:r xmlns:w="http://schemas.openxmlformats.org/wordprocessingml/2006/main">
        <w:t xml:space="preserve">2. Lukas 7:11-17 - Gusti Yesus nangekake putrane randha saka ing antarane wong mati.</w:t>
      </w:r>
    </w:p>
    <w:p w14:paraId="7F726A2C" w14:textId="77777777" w:rsidR="00F90BDC" w:rsidRDefault="00F90BDC"/>
    <w:p w14:paraId="636006B4" w14:textId="77777777" w:rsidR="00F90BDC" w:rsidRDefault="00F90BDC">
      <w:r xmlns:w="http://schemas.openxmlformats.org/wordprocessingml/2006/main">
        <w:t xml:space="preserve">Lelakone Para Rasul 4:10 JAV - Kowe kabeh lan wong Israel kabeh padha sumurup, yen marga saka asmane Gusti Yesus Kristus wong Nasaret, kang padha sira salib, kang wus kawungokake dening Gusti Allah saka ing antarane wong mati, marga saka Panjenengane, wong iki jumeneng ana ing ngarepmu ana ing kene. wutuh.</w:t>
      </w:r>
    </w:p>
    <w:p w14:paraId="75EE16CE" w14:textId="77777777" w:rsidR="00F90BDC" w:rsidRDefault="00F90BDC"/>
    <w:p w14:paraId="49EDE0DC" w14:textId="77777777" w:rsidR="00F90BDC" w:rsidRDefault="00F90BDC">
      <w:r xmlns:w="http://schemas.openxmlformats.org/wordprocessingml/2006/main">
        <w:t xml:space="preserve">Wacana iki negesake kuwasane Gusti Yesus Kristus, sing disalib dening bangsa Israel nanging ditangekake saka ing antarane wong mati dening Gusti Allah.</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Kuwasa Asmané Gusti Yésus Kristus</w:t>
      </w:r>
    </w:p>
    <w:p w14:paraId="48812AEB" w14:textId="77777777" w:rsidR="00F90BDC" w:rsidRDefault="00F90BDC"/>
    <w:p w14:paraId="1E585217" w14:textId="77777777" w:rsidR="00F90BDC" w:rsidRDefault="00F90BDC">
      <w:r xmlns:w="http://schemas.openxmlformats.org/wordprocessingml/2006/main">
        <w:t xml:space="preserve">2. Kekuwataning Gusti Allah</w:t>
      </w:r>
    </w:p>
    <w:p w14:paraId="3D51F23B" w14:textId="77777777" w:rsidR="00F90BDC" w:rsidRDefault="00F90BDC"/>
    <w:p w14:paraId="0BC68BEA" w14:textId="77777777" w:rsidR="00F90BDC" w:rsidRDefault="00F90BDC">
      <w:r xmlns:w="http://schemas.openxmlformats.org/wordprocessingml/2006/main">
        <w:t xml:space="preserve">1. Lelakone Para Rasul 10:38 - Carane Gusti Allah njebadi Gusti Yesus saka Nasarèt karo Roh Suci lan karo daya, sing mlaku-mlaku nindakake kabecikan lan marasake awakmu kabeh wong kang katindhes Iblis; awit Gusti Allah nunggil karo dhèwèké.</w:t>
      </w:r>
    </w:p>
    <w:p w14:paraId="5AF2589D" w14:textId="77777777" w:rsidR="00F90BDC" w:rsidRDefault="00F90BDC"/>
    <w:p w14:paraId="1E3E5940" w14:textId="77777777" w:rsidR="00F90BDC" w:rsidRDefault="00F90BDC">
      <w:r xmlns:w="http://schemas.openxmlformats.org/wordprocessingml/2006/main">
        <w:t xml:space="preserve">2. Yokanan 11:25-26 - Gusti Yesus ngandika marang dheweke: "Aku iki patangen lan urip: sing sapa pracaya marang Aku, sanadyan wis mati, iku bakal urip, lan saben wong urip lan pracaya marang Aku ora bakal mati salawas-lawase."</w:t>
      </w:r>
    </w:p>
    <w:p w14:paraId="58F2BA66" w14:textId="77777777" w:rsidR="00F90BDC" w:rsidRDefault="00F90BDC"/>
    <w:p w14:paraId="72E5C633" w14:textId="77777777" w:rsidR="00F90BDC" w:rsidRDefault="00F90BDC">
      <w:r xmlns:w="http://schemas.openxmlformats.org/wordprocessingml/2006/main">
        <w:t xml:space="preserve">Lelakone Para Rasul 4:11 JAV - Iki watu kang diremehake dening kowe, para tukang bangunan, kang dadi pucuking pojok.</w:t>
      </w:r>
    </w:p>
    <w:p w14:paraId="73F188FC" w14:textId="77777777" w:rsidR="00F90BDC" w:rsidRDefault="00F90BDC"/>
    <w:p w14:paraId="1421327F" w14:textId="77777777" w:rsidR="00F90BDC" w:rsidRDefault="00F90BDC">
      <w:r xmlns:w="http://schemas.openxmlformats.org/wordprocessingml/2006/main">
        <w:t xml:space="preserve">Watu kang ora digatekake dening para tukang gawe wis dadi watu pojok.</w:t>
      </w:r>
    </w:p>
    <w:p w14:paraId="589AEADB" w14:textId="77777777" w:rsidR="00F90BDC" w:rsidRDefault="00F90BDC"/>
    <w:p w14:paraId="4A30C0A7" w14:textId="77777777" w:rsidR="00F90BDC" w:rsidRDefault="00F90BDC">
      <w:r xmlns:w="http://schemas.openxmlformats.org/wordprocessingml/2006/main">
        <w:t xml:space="preserve">1. Kaendahan Apes saka Tolak</w:t>
      </w:r>
    </w:p>
    <w:p w14:paraId="4B5BB27D" w14:textId="77777777" w:rsidR="00F90BDC" w:rsidRDefault="00F90BDC"/>
    <w:p w14:paraId="17DB4DDD" w14:textId="77777777" w:rsidR="00F90BDC" w:rsidRDefault="00F90BDC">
      <w:r xmlns:w="http://schemas.openxmlformats.org/wordprocessingml/2006/main">
        <w:t xml:space="preserve">2. Kuwasane Pangluwaran</w:t>
      </w:r>
    </w:p>
    <w:p w14:paraId="5346D2B4" w14:textId="77777777" w:rsidR="00F90BDC" w:rsidRDefault="00F90BDC"/>
    <w:p w14:paraId="5F0E1ECD" w14:textId="77777777" w:rsidR="00F90BDC" w:rsidRDefault="00F90BDC">
      <w:r xmlns:w="http://schemas.openxmlformats.org/wordprocessingml/2006/main">
        <w:t xml:space="preserve">1. Jabur 118:22 - "Watu sing ditampik dening tukang gawe, wis dadi watu sudhut."</w:t>
      </w:r>
    </w:p>
    <w:p w14:paraId="3BC08F64" w14:textId="77777777" w:rsidR="00F90BDC" w:rsidRDefault="00F90BDC"/>
    <w:p w14:paraId="6549BEE6" w14:textId="77777777" w:rsidR="00F90BDC" w:rsidRDefault="00F90BDC">
      <w:r xmlns:w="http://schemas.openxmlformats.org/wordprocessingml/2006/main">
        <w:t xml:space="preserve">2. Mateus 21:42 JAV - Apa kowe durung tau maca ing Kitab Suci mangkene: Watu kang ditampik dening wong kang gawe omah iku wus dadi watu pojok; Yéhuwah wis nindakké kuwi, lan kuwi nggumunké tenan.’”</w:t>
      </w:r>
    </w:p>
    <w:p w14:paraId="592D7A02" w14:textId="77777777" w:rsidR="00F90BDC" w:rsidRDefault="00F90BDC"/>
    <w:p w14:paraId="40AE939D" w14:textId="77777777" w:rsidR="00F90BDC" w:rsidRDefault="00F90BDC">
      <w:r xmlns:w="http://schemas.openxmlformats.org/wordprocessingml/2006/main">
        <w:t xml:space="preserve">Lelakone Para Rasul 4:12 JAV - Lan ora ana wong liya kang karahayon, amarga ing sangisoring langit ora ana jeneng liya kang kaparingake marang manungsa, kang ndadekake kita bisa kapitulungan rahayu.</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Kawilujengan mung ana ing Gusti Yesus Kristus.</w:t>
      </w:r>
    </w:p>
    <w:p w14:paraId="39E6F7A2" w14:textId="77777777" w:rsidR="00F90BDC" w:rsidRDefault="00F90BDC"/>
    <w:p w14:paraId="6CB6C848" w14:textId="77777777" w:rsidR="00F90BDC" w:rsidRDefault="00F90BDC">
      <w:r xmlns:w="http://schemas.openxmlformats.org/wordprocessingml/2006/main">
        <w:t xml:space="preserve">1: Kita kudu percaya mung ing Gusti Yesus Kristus kanggo keslametan kita.</w:t>
      </w:r>
    </w:p>
    <w:p w14:paraId="3B2E6878" w14:textId="77777777" w:rsidR="00F90BDC" w:rsidRDefault="00F90BDC"/>
    <w:p w14:paraId="7E6A963C" w14:textId="77777777" w:rsidR="00F90BDC" w:rsidRDefault="00F90BDC">
      <w:r xmlns:w="http://schemas.openxmlformats.org/wordprocessingml/2006/main">
        <w:t xml:space="preserve">2: Mung liwat Gusti Yesus Kristus kita bisa disimpen.</w:t>
      </w:r>
    </w:p>
    <w:p w14:paraId="5A128969" w14:textId="77777777" w:rsidR="00F90BDC" w:rsidRDefault="00F90BDC"/>
    <w:p w14:paraId="142E66AD" w14:textId="77777777" w:rsidR="00F90BDC" w:rsidRDefault="00F90BDC">
      <w:r xmlns:w="http://schemas.openxmlformats.org/wordprocessingml/2006/main">
        <w:t xml:space="preserve">1 Yokanan 14:6 JAV - Gusti Yesus ngandika marang wong mau: “Aku iki dalane, kayekten lan kauripan. Ora ana wong siji-sijia kang sowan marang Sang Rama kajaba lumantar Aku.</w:t>
      </w:r>
    </w:p>
    <w:p w14:paraId="5325B30B" w14:textId="77777777" w:rsidR="00F90BDC" w:rsidRDefault="00F90BDC"/>
    <w:p w14:paraId="68528FAD" w14:textId="77777777" w:rsidR="00F90BDC" w:rsidRDefault="00F90BDC">
      <w:r xmlns:w="http://schemas.openxmlformats.org/wordprocessingml/2006/main">
        <w:t xml:space="preserve">2: Efesus 2:8-9 - Sabab marga saka sih-rahmat anggonmu padha kapitulungan rahayu marga saka pracaya, iku dudu marga saka awakmu dhewe; iku peparinge Gusti Allah, dudu saka panggawe, supaya aja ana wong kang gumunggung.</w:t>
      </w:r>
    </w:p>
    <w:p w14:paraId="425EC227" w14:textId="77777777" w:rsidR="00F90BDC" w:rsidRDefault="00F90BDC"/>
    <w:p w14:paraId="484B37FF" w14:textId="77777777" w:rsidR="00F90BDC" w:rsidRDefault="00F90BDC">
      <w:r xmlns:w="http://schemas.openxmlformats.org/wordprocessingml/2006/main">
        <w:t xml:space="preserve">Lelakone Para Rasul 4:13 JAV - Bareng padha weruh kandele Petrus lan Yokanan, sarta padha sumurup, yen wong-wong iku padha bodho lan ora ngerti, banjur padha gumun. Wong-wong mau padha ngerti nèk wis mèlu Gusti Yésus.</w:t>
      </w:r>
    </w:p>
    <w:p w14:paraId="08B005B6" w14:textId="77777777" w:rsidR="00F90BDC" w:rsidRDefault="00F90BDC"/>
    <w:p w14:paraId="63D7C2F3" w14:textId="77777777" w:rsidR="00F90BDC" w:rsidRDefault="00F90BDC">
      <w:r xmlns:w="http://schemas.openxmlformats.org/wordprocessingml/2006/main">
        <w:t xml:space="preserve">Wong-wong ing Yérusalèm gumun banget karo kendelé Pétrus lan Yohanes, lan ngerti nèk wong-wong kuwi mèlu Yésus, senajan wong-wong kuwi ora sinau lan ora dilatih.</w:t>
      </w:r>
    </w:p>
    <w:p w14:paraId="675EC814" w14:textId="77777777" w:rsidR="00F90BDC" w:rsidRDefault="00F90BDC"/>
    <w:p w14:paraId="3A2EA55F" w14:textId="77777777" w:rsidR="00F90BDC" w:rsidRDefault="00F90BDC">
      <w:r xmlns:w="http://schemas.openxmlformats.org/wordprocessingml/2006/main">
        <w:t xml:space="preserve">1: Liwat Yésus, awaké dhéwé isa kuwat ngadhepi oposisi apa waé.</w:t>
      </w:r>
    </w:p>
    <w:p w14:paraId="2A8AFBE3" w14:textId="77777777" w:rsidR="00F90BDC" w:rsidRDefault="00F90BDC"/>
    <w:p w14:paraId="30EE0D28" w14:textId="77777777" w:rsidR="00F90BDC" w:rsidRDefault="00F90BDC">
      <w:r xmlns:w="http://schemas.openxmlformats.org/wordprocessingml/2006/main">
        <w:t xml:space="preserve">2: Kita ora perlu dididik utawa dilatih supaya bisa nindakké prekara-prekara sing apik karo Yésus.</w:t>
      </w:r>
    </w:p>
    <w:p w14:paraId="377B7B44" w14:textId="77777777" w:rsidR="00F90BDC" w:rsidRDefault="00F90BDC"/>
    <w:p w14:paraId="1734C156" w14:textId="77777777" w:rsidR="00F90BDC" w:rsidRDefault="00F90BDC">
      <w:r xmlns:w="http://schemas.openxmlformats.org/wordprocessingml/2006/main">
        <w:t xml:space="preserve">1: Filipi 4:13 JAV - Aku bisa nindakake samubarang kabeh marga saka Sang Kristus kang ndayani aku.</w:t>
      </w:r>
    </w:p>
    <w:p w14:paraId="5DE9CDB7" w14:textId="77777777" w:rsidR="00F90BDC" w:rsidRDefault="00F90BDC"/>
    <w:p w14:paraId="6D85DEA3" w14:textId="77777777" w:rsidR="00F90BDC" w:rsidRDefault="00F90BDC">
      <w:r xmlns:w="http://schemas.openxmlformats.org/wordprocessingml/2006/main">
        <w:t xml:space="preserve">2: Yesaya 41:10 - Aja wedi, amarga Aku nunggil karo kowé; aja padha sumelang, awit Ingsun iki Allahira; Ingsun bakal nyantosakake sira, Ingsun bakal nulungi sira, Ingsun bakal nyengkuyung sira kalawan asta tengeningSun kang adil.</w:t>
      </w:r>
    </w:p>
    <w:p w14:paraId="43BB0867" w14:textId="77777777" w:rsidR="00F90BDC" w:rsidRDefault="00F90BDC"/>
    <w:p w14:paraId="793E348D" w14:textId="77777777" w:rsidR="00F90BDC" w:rsidRDefault="00F90BDC">
      <w:r xmlns:w="http://schemas.openxmlformats.org/wordprocessingml/2006/main">
        <w:t xml:space="preserve">Lelakone Para Rasul 4:14 JAV - Bareng padha ndeleng wong kang kawarasake jumeneng ana ing ngarepe wong-wong mau, padha ora bisa mbantah apa-apa.</w:t>
      </w:r>
    </w:p>
    <w:p w14:paraId="6272FCF5" w14:textId="77777777" w:rsidR="00F90BDC" w:rsidRDefault="00F90BDC"/>
    <w:p w14:paraId="705F2708" w14:textId="77777777" w:rsidR="00F90BDC" w:rsidRDefault="00F90BDC">
      <w:r xmlns:w="http://schemas.openxmlformats.org/wordprocessingml/2006/main">
        <w:t xml:space="preserve">Wong-wong sing nyeksèni wong sing wis mari ngadeg karo para rasul ora bisa mbantah.</w:t>
      </w:r>
    </w:p>
    <w:p w14:paraId="0D694A8E" w14:textId="77777777" w:rsidR="00F90BDC" w:rsidRDefault="00F90BDC"/>
    <w:p w14:paraId="1B5DEBC0" w14:textId="77777777" w:rsidR="00F90BDC" w:rsidRDefault="00F90BDC">
      <w:r xmlns:w="http://schemas.openxmlformats.org/wordprocessingml/2006/main">
        <w:t xml:space="preserve">1. Kuwasane Gusti ora bisa diendheg</w:t>
      </w:r>
    </w:p>
    <w:p w14:paraId="7D29E722" w14:textId="77777777" w:rsidR="00F90BDC" w:rsidRDefault="00F90BDC"/>
    <w:p w14:paraId="4B950102" w14:textId="77777777" w:rsidR="00F90BDC" w:rsidRDefault="00F90BDC">
      <w:r xmlns:w="http://schemas.openxmlformats.org/wordprocessingml/2006/main">
        <w:t xml:space="preserve">2. Kaelokan minangka bukti katresnan lan sih-rahmatipun Gusti</w:t>
      </w:r>
    </w:p>
    <w:p w14:paraId="2E5474BB" w14:textId="77777777" w:rsidR="00F90BDC" w:rsidRDefault="00F90BDC"/>
    <w:p w14:paraId="790EFCF3" w14:textId="77777777" w:rsidR="00F90BDC" w:rsidRDefault="00F90BDC">
      <w:r xmlns:w="http://schemas.openxmlformats.org/wordprocessingml/2006/main">
        <w:t xml:space="preserve">1. Rum 8:31 - Banjur apa sing bakal kita ucapake babagan iki? Yen Gusti Allah ana ing kita, sapa sing bisa nglawan kita?</w:t>
      </w:r>
    </w:p>
    <w:p w14:paraId="4F0B005F" w14:textId="77777777" w:rsidR="00F90BDC" w:rsidRDefault="00F90BDC"/>
    <w:p w14:paraId="741A0D5B" w14:textId="77777777" w:rsidR="00F90BDC" w:rsidRDefault="00F90BDC">
      <w:r xmlns:w="http://schemas.openxmlformats.org/wordprocessingml/2006/main">
        <w:t xml:space="preserve">2. Jabur 37:5 - Pasrahna lakumu marang Gusti; precaya marang Panjenengané, lan Panjenengané bakal tumindak.</w:t>
      </w:r>
    </w:p>
    <w:p w14:paraId="267F5BE3" w14:textId="77777777" w:rsidR="00F90BDC" w:rsidRDefault="00F90BDC"/>
    <w:p w14:paraId="7EF4E8CE" w14:textId="77777777" w:rsidR="00F90BDC" w:rsidRDefault="00F90BDC">
      <w:r xmlns:w="http://schemas.openxmlformats.org/wordprocessingml/2006/main">
        <w:t xml:space="preserve">Lelakone Para Rasul 4:15 JAV - Nanging bareng padha didhawuhi nyingkirake pradata Agama, banjur padha rembugan.</w:t>
      </w:r>
    </w:p>
    <w:p w14:paraId="149422C5" w14:textId="77777777" w:rsidR="00F90BDC" w:rsidRDefault="00F90BDC"/>
    <w:p w14:paraId="1206A3D4" w14:textId="77777777" w:rsidR="00F90BDC" w:rsidRDefault="00F90BDC">
      <w:r xmlns:w="http://schemas.openxmlformats.org/wordprocessingml/2006/main">
        <w:t xml:space="preserve">Anggota Dhéwan njaluk para rasul metu saka Dhéwan lan ngrembug kahanan ing antarané.</w:t>
      </w:r>
    </w:p>
    <w:p w14:paraId="23C7C1B3" w14:textId="77777777" w:rsidR="00F90BDC" w:rsidRDefault="00F90BDC"/>
    <w:p w14:paraId="415EC705" w14:textId="77777777" w:rsidR="00F90BDC" w:rsidRDefault="00F90BDC">
      <w:r xmlns:w="http://schemas.openxmlformats.org/wordprocessingml/2006/main">
        <w:t xml:space="preserve">1. Kita kudu tansah eling kanggo ngrungokake kawicaksanan saka Gusti Allah lan wong-wong sing ngandika kanggo Panjenengane.</w:t>
      </w:r>
    </w:p>
    <w:p w14:paraId="6C05E03B" w14:textId="77777777" w:rsidR="00F90BDC" w:rsidRDefault="00F90BDC"/>
    <w:p w14:paraId="38783A56" w14:textId="77777777" w:rsidR="00F90BDC" w:rsidRDefault="00F90BDC">
      <w:r xmlns:w="http://schemas.openxmlformats.org/wordprocessingml/2006/main">
        <w:t xml:space="preserve">2. Nalika ngadhepi keputusan sing angel, kita kudu tansah njaluk tuntunan saka Gusti.</w:t>
      </w:r>
    </w:p>
    <w:p w14:paraId="7762B54E" w14:textId="77777777" w:rsidR="00F90BDC" w:rsidRDefault="00F90BDC"/>
    <w:p w14:paraId="20D256CB" w14:textId="77777777" w:rsidR="00F90BDC" w:rsidRDefault="00F90BDC">
      <w:r xmlns:w="http://schemas.openxmlformats.org/wordprocessingml/2006/main">
        <w:t xml:space="preserve">1. Wulang Bebasan 1:7 - Wedi marang Sang Yehuwah iku wiwitaning kawruh; wong bodho ngremehake kawicaksanan lan piwulang.</w:t>
      </w:r>
    </w:p>
    <w:p w14:paraId="40585B20" w14:textId="77777777" w:rsidR="00F90BDC" w:rsidRDefault="00F90BDC"/>
    <w:p w14:paraId="18ACA901" w14:textId="77777777" w:rsidR="00F90BDC" w:rsidRDefault="00F90BDC">
      <w:r xmlns:w="http://schemas.openxmlformats.org/wordprocessingml/2006/main">
        <w:t xml:space="preserve">2. Yeremia 33:3 JAV - Nyebuta marang Ingsun, Ingsun bakal mangsuli sira, sarta Ingsun bakal nyritakake marang sira prakara-prakara kang gedhe lan ndhelik, kang ora sira sumurup.</w:t>
      </w:r>
    </w:p>
    <w:p w14:paraId="32DC3EB1" w14:textId="77777777" w:rsidR="00F90BDC" w:rsidRDefault="00F90BDC"/>
    <w:p w14:paraId="465DD009" w14:textId="77777777" w:rsidR="00F90BDC" w:rsidRDefault="00F90BDC">
      <w:r xmlns:w="http://schemas.openxmlformats.org/wordprocessingml/2006/main">
        <w:t xml:space="preserve">Lelakone Para Rasul 4:16 JAV - Paring wangsulane: “Apa kang bakal padha daktindakake marang wong-wong iku? Awitdene wong-wong iku padha nindakake mukjijat kang wigati tumrap kabeh wong kang manggon ing Yerusalem. lan kita ora bisa mbantah.</w:t>
      </w:r>
    </w:p>
    <w:p w14:paraId="1802CAE7" w14:textId="77777777" w:rsidR="00F90BDC" w:rsidRDefault="00F90BDC"/>
    <w:p w14:paraId="3E2ECD65" w14:textId="77777777" w:rsidR="00F90BDC" w:rsidRDefault="00F90BDC">
      <w:r xmlns:w="http://schemas.openxmlformats.org/wordprocessingml/2006/main">
        <w:t xml:space="preserve">Wong-wong ing Yérusalèm padha gumun banget marang mukjijat sing ditindakaké déning Pétrus lan Yohanes, lan padha takon apa sing kudu ditindakaké marang wong-wong mau.</w:t>
      </w:r>
    </w:p>
    <w:p w14:paraId="248A6E7D" w14:textId="77777777" w:rsidR="00F90BDC" w:rsidRDefault="00F90BDC"/>
    <w:p w14:paraId="6DBD803B" w14:textId="77777777" w:rsidR="00F90BDC" w:rsidRDefault="00F90BDC">
      <w:r xmlns:w="http://schemas.openxmlformats.org/wordprocessingml/2006/main">
        <w:t xml:space="preserve">1. Kaelokan Iku Tandhane Gusti Allah</w:t>
      </w:r>
    </w:p>
    <w:p w14:paraId="19ED5AEF" w14:textId="77777777" w:rsidR="00F90BDC" w:rsidRDefault="00F90BDC"/>
    <w:p w14:paraId="41C65446" w14:textId="77777777" w:rsidR="00F90BDC" w:rsidRDefault="00F90BDC">
      <w:r xmlns:w="http://schemas.openxmlformats.org/wordprocessingml/2006/main">
        <w:t xml:space="preserve">2. Manut marang Gusti Nuwuhake Berkah</w:t>
      </w:r>
    </w:p>
    <w:p w14:paraId="709BC5E9" w14:textId="77777777" w:rsidR="00F90BDC" w:rsidRDefault="00F90BDC"/>
    <w:p w14:paraId="23047C99" w14:textId="77777777" w:rsidR="00F90BDC" w:rsidRDefault="00F90BDC">
      <w:r xmlns:w="http://schemas.openxmlformats.org/wordprocessingml/2006/main">
        <w:t xml:space="preserve">1. Lelakone Para Rasul 5:32 JAV - "Lan aku kabeh padha dadi seksine bab iku mau, sarta mangkono uga Sang Roh Suci, kang kaparingake dening Gusti Allah marang wong kang manut marang Panjenengane."</w:t>
      </w:r>
    </w:p>
    <w:p w14:paraId="7E2CC448" w14:textId="77777777" w:rsidR="00F90BDC" w:rsidRDefault="00F90BDC"/>
    <w:p w14:paraId="16730208" w14:textId="77777777" w:rsidR="00F90BDC" w:rsidRDefault="00F90BDC">
      <w:r xmlns:w="http://schemas.openxmlformats.org/wordprocessingml/2006/main">
        <w:t xml:space="preserve">2. Yokanan 14:11-12 - "Padha pracayaa marang Aku, yen Aku ana ing Sang Rama, lan Sang Rama ana ing Aku; yen ora, pracayaa marang Aku marga saka panggawe-panggaweku. , penggawé-penggawé sing tak lakoni uga bakal ditindakké, lan penggawéan sing ngungkuli kuwi bakal ditindakké, merga Aku lunga marang Bapakku.”</w:t>
      </w:r>
    </w:p>
    <w:p w14:paraId="5521BAC1" w14:textId="77777777" w:rsidR="00F90BDC" w:rsidRDefault="00F90BDC"/>
    <w:p w14:paraId="0A0673C1" w14:textId="77777777" w:rsidR="00F90BDC" w:rsidRDefault="00F90BDC">
      <w:r xmlns:w="http://schemas.openxmlformats.org/wordprocessingml/2006/main">
        <w:t xml:space="preserve">Lelakone Para Rasul 4:17 JAV - Nanging supaya aja nganti sumebar ana ing satengahe wong akeh, ayo padha ngancam kanthi tenanan, supaya aja nganti padha guneman marang sapa bae nganggo asmane iku.</w:t>
      </w:r>
    </w:p>
    <w:p w14:paraId="34936D55" w14:textId="77777777" w:rsidR="00F90BDC" w:rsidRDefault="00F90BDC"/>
    <w:p w14:paraId="16D634E4" w14:textId="77777777" w:rsidR="00F90BDC" w:rsidRDefault="00F90BDC">
      <w:r xmlns:w="http://schemas.openxmlformats.org/wordprocessingml/2006/main">
        <w:t xml:space="preserve">Para pemimpin agama ngancam para murid supaya ora ngomong bab Yésus Kristus manèh.</w:t>
      </w:r>
    </w:p>
    <w:p w14:paraId="32B7CE98" w14:textId="77777777" w:rsidR="00F90BDC" w:rsidRDefault="00F90BDC"/>
    <w:p w14:paraId="507D66CC" w14:textId="77777777" w:rsidR="00F90BDC" w:rsidRDefault="00F90BDC">
      <w:r xmlns:w="http://schemas.openxmlformats.org/wordprocessingml/2006/main">
        <w:t xml:space="preserve">1: Kuwasane Gusti Yesus Kristus ora bisa dipungkiri; aja wedi nuduhake imanmu lan martakake asmane.</w:t>
      </w:r>
    </w:p>
    <w:p w14:paraId="75DD882F" w14:textId="77777777" w:rsidR="00F90BDC" w:rsidRDefault="00F90BDC"/>
    <w:p w14:paraId="4EBE5860" w14:textId="77777777" w:rsidR="00F90BDC" w:rsidRDefault="00F90BDC">
      <w:r xmlns:w="http://schemas.openxmlformats.org/wordprocessingml/2006/main">
        <w:t xml:space="preserve">2: Ngadeg kanggo Gusti Yesus Kristus lan nuduhake katresnan lan bebener marang kabeh.</w:t>
      </w:r>
    </w:p>
    <w:p w14:paraId="77514AE4" w14:textId="77777777" w:rsidR="00F90BDC" w:rsidRDefault="00F90BDC"/>
    <w:p w14:paraId="04B2FBE0" w14:textId="77777777" w:rsidR="00F90BDC" w:rsidRDefault="00F90BDC">
      <w:r xmlns:w="http://schemas.openxmlformats.org/wordprocessingml/2006/main">
        <w:t xml:space="preserve">1: Yokanan 15:13-19 JAV - Ora ana katresnan kang ngungkuli katresnan kang ngluwihi iki, yaiku yen ana wong kang masrahake nyawane kanggo kanca-kancane.</w:t>
      </w:r>
    </w:p>
    <w:p w14:paraId="61757B58" w14:textId="77777777" w:rsidR="00F90BDC" w:rsidRDefault="00F90BDC"/>
    <w:p w14:paraId="7309B6EF" w14:textId="77777777" w:rsidR="00F90BDC" w:rsidRDefault="00F90BDC">
      <w:r xmlns:w="http://schemas.openxmlformats.org/wordprocessingml/2006/main">
        <w:t xml:space="preserve">Ibrani 13:15 JAV - Mula saka iku payo padha tansah nyaosake kurban pamuji marang Gusti Allah, yaiku wohing lambe kang ngaku asmane.</w:t>
      </w:r>
    </w:p>
    <w:p w14:paraId="56BBD21A" w14:textId="77777777" w:rsidR="00F90BDC" w:rsidRDefault="00F90BDC"/>
    <w:p w14:paraId="7E782335" w14:textId="77777777" w:rsidR="00F90BDC" w:rsidRDefault="00F90BDC">
      <w:r xmlns:w="http://schemas.openxmlformats.org/wordprocessingml/2006/main">
        <w:t xml:space="preserve">Lelakone Para Rasul 4:18 JAV - Wong-wong mau banjur padha ditimbali lan didhawuhi aja nganti padha guneman utawa memulang atas asmane Gusti Yesus.</w:t>
      </w:r>
    </w:p>
    <w:p w14:paraId="61EB9A71" w14:textId="77777777" w:rsidR="00F90BDC" w:rsidRDefault="00F90BDC"/>
    <w:p w14:paraId="2690DA5D" w14:textId="77777777" w:rsidR="00F90BDC" w:rsidRDefault="00F90BDC">
      <w:r xmlns:w="http://schemas.openxmlformats.org/wordprocessingml/2006/main">
        <w:t xml:space="preserve">Para panguwasa dhawuh marang Pétrus lan Yohanes supaya aja ngucap utawa mulang nganggo asmané Yésus.</w:t>
      </w:r>
    </w:p>
    <w:p w14:paraId="1E15D82F" w14:textId="77777777" w:rsidR="00F90BDC" w:rsidRDefault="00F90BDC"/>
    <w:p w14:paraId="471357F8" w14:textId="77777777" w:rsidR="00F90BDC" w:rsidRDefault="00F90BDC">
      <w:r xmlns:w="http://schemas.openxmlformats.org/wordprocessingml/2006/main">
        <w:t xml:space="preserve">1. Tetep mantep ngadhepi oposisi</w:t>
      </w:r>
    </w:p>
    <w:p w14:paraId="4C229737" w14:textId="77777777" w:rsidR="00F90BDC" w:rsidRDefault="00F90BDC"/>
    <w:p w14:paraId="660FF5D1" w14:textId="77777777" w:rsidR="00F90BDC" w:rsidRDefault="00F90BDC">
      <w:r xmlns:w="http://schemas.openxmlformats.org/wordprocessingml/2006/main">
        <w:t xml:space="preserve">2. Ngomong sing bener lan urip kanthi wani</w:t>
      </w:r>
    </w:p>
    <w:p w14:paraId="0D562ECB" w14:textId="77777777" w:rsidR="00F90BDC" w:rsidRDefault="00F90BDC"/>
    <w:p w14:paraId="3E4DC962" w14:textId="77777777" w:rsidR="00F90BDC" w:rsidRDefault="00F90BDC">
      <w:r xmlns:w="http://schemas.openxmlformats.org/wordprocessingml/2006/main">
        <w:t xml:space="preserve">1. Matius 5:11-12 “Begja kowé, nèk kowé dirèmèhké, dianiaya, lan didakwakaké sakèhé piala marang kowé, jalaran Aku. padha nganiaya para nabi sadurunge kowe.</w:t>
      </w:r>
    </w:p>
    <w:p w14:paraId="493391D0" w14:textId="77777777" w:rsidR="00F90BDC" w:rsidRDefault="00F90BDC"/>
    <w:p w14:paraId="5A6DB0E7" w14:textId="77777777" w:rsidR="00F90BDC" w:rsidRDefault="00F90BDC">
      <w:r xmlns:w="http://schemas.openxmlformats.org/wordprocessingml/2006/main">
        <w:t xml:space="preserve">2. Efesus 6:13-17 JAV - Mulane padha nganggoa gegamaning Gusti Allah kang jangkep, supaya manawa tekane dina bilai, kowe padha bisa ngadep, lan sawise nindakake samubarang kabeh, kowe padha bisa ngadeg. Padha ngadega mantep, kanthi sabuk kayekten ana ing bangkekanmu, nganggo tutup dhadhaning kabeneran, lan sikilmu dipasangake kanthi siyap saka Injil katentreman. Kajaba iku kabeh, padha njupuka tameng iman, kang bisa mateni kabeh panah murub saka Iblis. Njupuk helm kawilujengan lan pedhang Roh, yaiku pangandikane Gusti Allah.</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Lelakone Para Rasul 4:19 JAV - Nanging Petrus lan Yokanan banjur mangsuli, pangandikane: “Apa bener ing ngarsane Gusti Allah ngrungokake kowe luwih dhisik tinimbang marang Gusti Allah!</w:t>
      </w:r>
    </w:p>
    <w:p w14:paraId="6AA0EB8E" w14:textId="77777777" w:rsidR="00F90BDC" w:rsidRDefault="00F90BDC"/>
    <w:p w14:paraId="3A799269" w14:textId="77777777" w:rsidR="00F90BDC" w:rsidRDefault="00F90BDC">
      <w:r xmlns:w="http://schemas.openxmlformats.org/wordprocessingml/2006/main">
        <w:t xml:space="preserve">Pétrus lan Yohanes ora gelem manut karo para pemimpin Sanhedrin lan malah milih manut karo Gusti Allah.</w:t>
      </w:r>
    </w:p>
    <w:p w14:paraId="64F2883B" w14:textId="77777777" w:rsidR="00F90BDC" w:rsidRDefault="00F90BDC"/>
    <w:p w14:paraId="47612137" w14:textId="77777777" w:rsidR="00F90BDC" w:rsidRDefault="00F90BDC">
      <w:r xmlns:w="http://schemas.openxmlformats.org/wordprocessingml/2006/main">
        <w:t xml:space="preserve">1. Pentinge manut marang Gusti tinimbang manungsa.</w:t>
      </w:r>
    </w:p>
    <w:p w14:paraId="74441664" w14:textId="77777777" w:rsidR="00F90BDC" w:rsidRDefault="00F90BDC"/>
    <w:p w14:paraId="731BEB3E" w14:textId="77777777" w:rsidR="00F90BDC" w:rsidRDefault="00F90BDC">
      <w:r xmlns:w="http://schemas.openxmlformats.org/wordprocessingml/2006/main">
        <w:t xml:space="preserve">2. Kekuwatane ngadeg kanggo apa sing bener.</w:t>
      </w:r>
    </w:p>
    <w:p w14:paraId="111C9F8A" w14:textId="77777777" w:rsidR="00F90BDC" w:rsidRDefault="00F90BDC"/>
    <w:p w14:paraId="122127E9" w14:textId="77777777" w:rsidR="00F90BDC" w:rsidRDefault="00F90BDC">
      <w:r xmlns:w="http://schemas.openxmlformats.org/wordprocessingml/2006/main">
        <w:t xml:space="preserve">1. Kolose 3:23-24 - Apa wae sing kok lakoni, lakonana kanthi ati, kaya kanggo Gusti lan dudu kanggo manungsa.</w:t>
      </w:r>
    </w:p>
    <w:p w14:paraId="1D04C0A8" w14:textId="77777777" w:rsidR="00F90BDC" w:rsidRDefault="00F90BDC"/>
    <w:p w14:paraId="5A5FAA8C" w14:textId="77777777" w:rsidR="00F90BDC" w:rsidRDefault="00F90BDC">
      <w:r xmlns:w="http://schemas.openxmlformats.org/wordprocessingml/2006/main">
        <w:t xml:space="preserve">2. Yakobus 4:7-8 - Mulane padha pasrahna marang Gusti Allah. Padha lawan Iblis, lan bakal lumayu saka sampeyan. Cedhak marang Gusti Allah, Panjenengané bakal nyedhak marang kowé.</w:t>
      </w:r>
    </w:p>
    <w:p w14:paraId="231E9B92" w14:textId="77777777" w:rsidR="00F90BDC" w:rsidRDefault="00F90BDC"/>
    <w:p w14:paraId="6842FA4A" w14:textId="77777777" w:rsidR="00F90BDC" w:rsidRDefault="00F90BDC">
      <w:r xmlns:w="http://schemas.openxmlformats.org/wordprocessingml/2006/main">
        <w:t xml:space="preserve">Lelakone Para Rasul 4:20 JAV - Amarga aku ora bisa ngomong apa kang wus padha dakdeleng lan dakrungu.</w:t>
      </w:r>
    </w:p>
    <w:p w14:paraId="6C88E94F" w14:textId="77777777" w:rsidR="00F90BDC" w:rsidRDefault="00F90BDC"/>
    <w:p w14:paraId="5B6B6246" w14:textId="77777777" w:rsidR="00F90BDC" w:rsidRDefault="00F90BDC">
      <w:r xmlns:w="http://schemas.openxmlformats.org/wordprocessingml/2006/main">
        <w:t xml:space="preserve">Para sakabat kepeksa nuduhake pengalamane bab Gusti Yesus lan piwulange.</w:t>
      </w:r>
    </w:p>
    <w:p w14:paraId="41A60AE5" w14:textId="77777777" w:rsidR="00F90BDC" w:rsidRDefault="00F90BDC"/>
    <w:p w14:paraId="19FCC983" w14:textId="77777777" w:rsidR="00F90BDC" w:rsidRDefault="00F90BDC">
      <w:r xmlns:w="http://schemas.openxmlformats.org/wordprocessingml/2006/main">
        <w:t xml:space="preserve">1. Ngomong Apa Sampeyan Wis Deleng lan Krungu: Telpon kanggo Kesaksian</w:t>
      </w:r>
    </w:p>
    <w:p w14:paraId="11CB63A9" w14:textId="77777777" w:rsidR="00F90BDC" w:rsidRDefault="00F90BDC"/>
    <w:p w14:paraId="42BAFF4B" w14:textId="77777777" w:rsidR="00F90BDC" w:rsidRDefault="00F90BDC">
      <w:r xmlns:w="http://schemas.openxmlformats.org/wordprocessingml/2006/main">
        <w:t xml:space="preserve">2. Martakaké Kabar Kabungahané Yésus: Kuwajiban sing Perlu</w:t>
      </w:r>
    </w:p>
    <w:p w14:paraId="1AE0C33B" w14:textId="77777777" w:rsidR="00F90BDC" w:rsidRDefault="00F90BDC"/>
    <w:p w14:paraId="3BAE5FE3" w14:textId="77777777" w:rsidR="00F90BDC" w:rsidRDefault="00F90BDC">
      <w:r xmlns:w="http://schemas.openxmlformats.org/wordprocessingml/2006/main">
        <w:t xml:space="preserve">1. Yokanan 15:27 - "Lan sampeyan uga bakal nekseni, amarga sampeyan wis karo Aku wiwit wiwitan."</w:t>
      </w:r>
    </w:p>
    <w:p w14:paraId="2BA15CCF" w14:textId="77777777" w:rsidR="00F90BDC" w:rsidRDefault="00F90BDC"/>
    <w:p w14:paraId="687246C4" w14:textId="77777777" w:rsidR="00F90BDC" w:rsidRDefault="00F90BDC">
      <w:r xmlns:w="http://schemas.openxmlformats.org/wordprocessingml/2006/main">
        <w:t xml:space="preserve">2. Rum 10:14-15 - "Lajeng kados pundi anggènipun sami nyeluk dhateng ingkang sami boten pitados? Lan kados pundi anggènipun sami pitados dhateng Panjenengané, ingkang dereng naté dipun mirengaken? Lan kados pundi anggènipun sami mirengaken, menawi boten wonten ingkang martakaké?"</w:t>
      </w:r>
    </w:p>
    <w:p w14:paraId="0311B7AE" w14:textId="77777777" w:rsidR="00F90BDC" w:rsidRDefault="00F90BDC"/>
    <w:p w14:paraId="59C045F5" w14:textId="77777777" w:rsidR="00F90BDC" w:rsidRDefault="00F90BDC">
      <w:r xmlns:w="http://schemas.openxmlformats.org/wordprocessingml/2006/main">
        <w:t xml:space="preserve">Lelakone Para Rasul 4:21 JAV - Bareng padha diancam maneh, banjur diluwari, nanging ora nemu apa-apa kang bisa ngukum marga saka wong akeh, amarga kabeh wong padha ngluhurake Gusti Allah marga saka lelakon mau.</w:t>
      </w:r>
    </w:p>
    <w:p w14:paraId="4048A73E" w14:textId="77777777" w:rsidR="00F90BDC" w:rsidRDefault="00F90BDC"/>
    <w:p w14:paraId="3E44BAD5" w14:textId="77777777" w:rsidR="00F90BDC" w:rsidRDefault="00F90BDC">
      <w:r xmlns:w="http://schemas.openxmlformats.org/wordprocessingml/2006/main">
        <w:t xml:space="preserve">Wong-wong padha ngluhurake Gusti Allah amarga kedadeyan mukjijat sing wis kedadeyan, mula para panguwasa ora duwe pilihan kajaba nglilani dheweke lunga.</w:t>
      </w:r>
    </w:p>
    <w:p w14:paraId="6DC057E4" w14:textId="77777777" w:rsidR="00F90BDC" w:rsidRDefault="00F90BDC"/>
    <w:p w14:paraId="06F8AFDB" w14:textId="77777777" w:rsidR="00F90BDC" w:rsidRDefault="00F90BDC">
      <w:r xmlns:w="http://schemas.openxmlformats.org/wordprocessingml/2006/main">
        <w:t xml:space="preserve">1. Gusti Allah makarya kanthi cara sing misterius lan bisa nggunakke wong sing paling ora mungkin kanggo nggayuh tujuane.</w:t>
      </w:r>
    </w:p>
    <w:p w14:paraId="0D7F18F0" w14:textId="77777777" w:rsidR="00F90BDC" w:rsidRDefault="00F90BDC"/>
    <w:p w14:paraId="5FEC6163" w14:textId="77777777" w:rsidR="00F90BDC" w:rsidRDefault="00F90BDC">
      <w:r xmlns:w="http://schemas.openxmlformats.org/wordprocessingml/2006/main">
        <w:t xml:space="preserve">2. Gusti Allah isa nggunakké kahanan apa waé kanggo ngluhurké awaké déwé, lan senajan wis sirna kabèh pangarep-arep, dhèwèké isih isa nduwé kamenangan sing nggumunké.</w:t>
      </w:r>
    </w:p>
    <w:p w14:paraId="0A6107A2" w14:textId="77777777" w:rsidR="00F90BDC" w:rsidRDefault="00F90BDC"/>
    <w:p w14:paraId="476E7E36" w14:textId="77777777" w:rsidR="00F90BDC" w:rsidRDefault="00F90BDC">
      <w:r xmlns:w="http://schemas.openxmlformats.org/wordprocessingml/2006/main">
        <w:t xml:space="preserve">1. Yesaya 55:8-9 - “Amarga rancanganingSun iku dudu rancanganira, lan dalanira iku dudu dalaningSun,” mangkono pangandikane Sang Yehuwah. “Kaya langit iku dhuwure ngungkuli bumi, mangkono uga dalaningSun ngungkuli dalanmu lan pikiranKu ngluwihi pikiranmu.</w:t>
      </w:r>
    </w:p>
    <w:p w14:paraId="74ECA578" w14:textId="77777777" w:rsidR="00F90BDC" w:rsidRDefault="00F90BDC"/>
    <w:p w14:paraId="3594F437" w14:textId="77777777" w:rsidR="00F90BDC" w:rsidRDefault="00F90BDC">
      <w:r xmlns:w="http://schemas.openxmlformats.org/wordprocessingml/2006/main">
        <w:t xml:space="preserve">2. Rum 8:28 - Lan kita padha sumurup, yen ing samubarang kabeh, Gusti Allah nindakaké kabecikan kanggo wong-wong sing padha tresna marang Panjenengané, sing wis katimbalan miturut karsané.</w:t>
      </w:r>
    </w:p>
    <w:p w14:paraId="2E69B321" w14:textId="77777777" w:rsidR="00F90BDC" w:rsidRDefault="00F90BDC"/>
    <w:p w14:paraId="2809C7F7" w14:textId="77777777" w:rsidR="00F90BDC" w:rsidRDefault="00F90BDC">
      <w:r xmlns:w="http://schemas.openxmlformats.org/wordprocessingml/2006/main">
        <w:t xml:space="preserve">Lelakone Para Rasul 4:22 JAV - Amarga wong kang wis umure patang puluh taun luwih, kang wus kaparingake mukjijat anggone marasake wong iku.</w:t>
      </w:r>
    </w:p>
    <w:p w14:paraId="1A491371" w14:textId="77777777" w:rsidR="00F90BDC" w:rsidRDefault="00F90BDC"/>
    <w:p w14:paraId="007B9F2F" w14:textId="77777777" w:rsidR="00F90BDC" w:rsidRDefault="00F90BDC">
      <w:r xmlns:w="http://schemas.openxmlformats.org/wordprocessingml/2006/main">
        <w:t xml:space="preserve">Wacana iki nggambarake mukjijat penyembuhan sing ditindakake marang wong sing umure luwih saka 40 taun.</w:t>
      </w:r>
    </w:p>
    <w:p w14:paraId="21968C58" w14:textId="77777777" w:rsidR="00F90BDC" w:rsidRDefault="00F90BDC"/>
    <w:p w14:paraId="2792BD46" w14:textId="77777777" w:rsidR="00F90BDC" w:rsidRDefault="00F90BDC">
      <w:r xmlns:w="http://schemas.openxmlformats.org/wordprocessingml/2006/main">
        <w:t xml:space="preserve">1. Ngrangkul Kaelokan Gusti: Kuwasane Gusti Allah sing asih kasedhiya kanggo kabeh, tanpa preduli umur.</w:t>
      </w:r>
    </w:p>
    <w:p w14:paraId="4373F957" w14:textId="77777777" w:rsidR="00F90BDC" w:rsidRDefault="00F90BDC"/>
    <w:p w14:paraId="533144B3" w14:textId="77777777" w:rsidR="00F90BDC" w:rsidRDefault="00F90BDC">
      <w:r xmlns:w="http://schemas.openxmlformats.org/wordprocessingml/2006/main">
        <w:t xml:space="preserve">2. Kekuwataning Iman: Mujijat-mujijat bisa ditindakake kanthi percaya marang kekuwatane Gusti.</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Markus 16:17-18 - Lan pratandha iki bakal mèlu wong sing pracaya; Ing jenengku bakal padha nundhung dhemit; bakal padha guneman nganggo basa anyar; Bakal padha nyekel ula; lan yen padha ngombe apa-apa sing bisa mateni, iku ora bakal cilaka wong; wong lara bakal numpangi tangan, temah bakal mari.</w:t>
      </w:r>
    </w:p>
    <w:p w14:paraId="65034373" w14:textId="77777777" w:rsidR="00F90BDC" w:rsidRDefault="00F90BDC"/>
    <w:p w14:paraId="493F8BF0" w14:textId="77777777" w:rsidR="00F90BDC" w:rsidRDefault="00F90BDC">
      <w:r xmlns:w="http://schemas.openxmlformats.org/wordprocessingml/2006/main">
        <w:t xml:space="preserve">2. Ibrani 11:1 - Saiki iman iku dhasar saka samubarang kang diarep-arep, bukti saka samubarang kang ora katon.</w:t>
      </w:r>
    </w:p>
    <w:p w14:paraId="25E84504" w14:textId="77777777" w:rsidR="00F90BDC" w:rsidRDefault="00F90BDC"/>
    <w:p w14:paraId="5AAC6139" w14:textId="77777777" w:rsidR="00F90BDC" w:rsidRDefault="00F90BDC">
      <w:r xmlns:w="http://schemas.openxmlformats.org/wordprocessingml/2006/main">
        <w:t xml:space="preserve">Lelakone Para Rasul 4:23 JAV - Bareng padha diluwari, banjur padha mangkat menyang omahe dhewe-dhewe lan nyritakake sakehe pangandikane para pangareping imam lan para pinituwa mau.</w:t>
      </w:r>
    </w:p>
    <w:p w14:paraId="221ABF72" w14:textId="77777777" w:rsidR="00F90BDC" w:rsidRDefault="00F90BDC"/>
    <w:p w14:paraId="772F35ED" w14:textId="77777777" w:rsidR="00F90BDC" w:rsidRDefault="00F90BDC">
      <w:r xmlns:w="http://schemas.openxmlformats.org/wordprocessingml/2006/main">
        <w:t xml:space="preserve">Para rasul diluwari sakwisé nemoni para pangareping imam lan para pinituwa lan nyritakké kabèh sing diomongké marang wong-wong kuwi.</w:t>
      </w:r>
    </w:p>
    <w:p w14:paraId="6934CA2B" w14:textId="77777777" w:rsidR="00F90BDC" w:rsidRDefault="00F90BDC"/>
    <w:p w14:paraId="293CC43D" w14:textId="77777777" w:rsidR="00F90BDC" w:rsidRDefault="00F90BDC">
      <w:r xmlns:w="http://schemas.openxmlformats.org/wordprocessingml/2006/main">
        <w:t xml:space="preserve">1: Awaké dhéwé kudu tansah mbélani apa sing bener nalika ngadhepi oposisi lan percaya marang Yéhuwah kanggo nglindhungi kita.</w:t>
      </w:r>
    </w:p>
    <w:p w14:paraId="1B41323A" w14:textId="77777777" w:rsidR="00F90BDC" w:rsidRDefault="00F90BDC"/>
    <w:p w14:paraId="2F309B49" w14:textId="77777777" w:rsidR="00F90BDC" w:rsidRDefault="00F90BDC">
      <w:r xmlns:w="http://schemas.openxmlformats.org/wordprocessingml/2006/main">
        <w:t xml:space="preserve">2: Kita isa sinau saka tuladhané para rasul nèk bakal ngalami pacoban lan kasusahan, nanging Yéhuwah bakal nunggil karo kita.</w:t>
      </w:r>
    </w:p>
    <w:p w14:paraId="76C20C8B" w14:textId="77777777" w:rsidR="00F90BDC" w:rsidRDefault="00F90BDC"/>
    <w:p w14:paraId="0D682636" w14:textId="77777777" w:rsidR="00F90BDC" w:rsidRDefault="00F90BDC">
      <w:r xmlns:w="http://schemas.openxmlformats.org/wordprocessingml/2006/main">
        <w:t xml:space="preserve">1: Filipi 4:13 - "Aku bisa nindakake samubarang kabeh marga saka Sang Kristus sing nguwatake aku."</w:t>
      </w:r>
    </w:p>
    <w:p w14:paraId="6F8EA6E1" w14:textId="77777777" w:rsidR="00F90BDC" w:rsidRDefault="00F90BDC"/>
    <w:p w14:paraId="4EA4E798" w14:textId="77777777" w:rsidR="00F90BDC" w:rsidRDefault="00F90BDC">
      <w:r xmlns:w="http://schemas.openxmlformats.org/wordprocessingml/2006/main">
        <w:t xml:space="preserve">2: Yesaya 41:10 - "Aja wedi, amarga Ingsun nunggil karo sira, aja kuwatir, amarga Ingsun iki Allahira; Ingsun bakal nyantosakake sira, Ingsun bakal mitulungi sira, Ingsun bakal nyengkuyung kalawan tangan tengeningSun kang adil."</w:t>
      </w:r>
    </w:p>
    <w:p w14:paraId="275594C0" w14:textId="77777777" w:rsidR="00F90BDC" w:rsidRDefault="00F90BDC"/>
    <w:p w14:paraId="19385E1F" w14:textId="77777777" w:rsidR="00F90BDC" w:rsidRDefault="00F90BDC">
      <w:r xmlns:w="http://schemas.openxmlformats.org/wordprocessingml/2006/main">
        <w:t xml:space="preserve">Lelakone Para Rasul 4:24 JAV - Bareng padha krungu bab iku, padha saomah matur marang Gusti Allah: “Gusti, Paduka punika Gusti Allah ingkang nitahaken langit lan bumi saha saganten dalah saisinipun.</w:t>
      </w:r>
    </w:p>
    <w:p w14:paraId="227F92F8" w14:textId="77777777" w:rsidR="00F90BDC" w:rsidRDefault="00F90BDC"/>
    <w:p w14:paraId="1336076B" w14:textId="77777777" w:rsidR="00F90BDC" w:rsidRDefault="00F90BDC">
      <w:r xmlns:w="http://schemas.openxmlformats.org/wordprocessingml/2006/main">
        <w:t xml:space="preserve">Wong-wong ing pasamuwan padha memuji marang Gusti Allah amarga nitahake langit, bumi, segara lan kabeh sing ana ing njerone.</w:t>
      </w:r>
    </w:p>
    <w:p w14:paraId="1AC746C0" w14:textId="77777777" w:rsidR="00F90BDC" w:rsidRDefault="00F90BDC"/>
    <w:p w14:paraId="69F1F409" w14:textId="77777777" w:rsidR="00F90BDC" w:rsidRDefault="00F90BDC">
      <w:r xmlns:w="http://schemas.openxmlformats.org/wordprocessingml/2006/main">
        <w:t xml:space="preserve">1. Gusti Allah kang nitahake samubarang</w:t>
      </w:r>
    </w:p>
    <w:p w14:paraId="022BF7A2" w14:textId="77777777" w:rsidR="00F90BDC" w:rsidRDefault="00F90BDC"/>
    <w:p w14:paraId="6BC7A6B7" w14:textId="77777777" w:rsidR="00F90BDC" w:rsidRDefault="00F90BDC">
      <w:r xmlns:w="http://schemas.openxmlformats.org/wordprocessingml/2006/main">
        <w:t xml:space="preserve">2. Syukur marang Cipta Gusti</w:t>
      </w:r>
    </w:p>
    <w:p w14:paraId="6553A268" w14:textId="77777777" w:rsidR="00F90BDC" w:rsidRDefault="00F90BDC"/>
    <w:p w14:paraId="548A5E26" w14:textId="77777777" w:rsidR="00F90BDC" w:rsidRDefault="00F90BDC">
      <w:r xmlns:w="http://schemas.openxmlformats.org/wordprocessingml/2006/main">
        <w:t xml:space="preserve">1. Jabur 148:5-10 JAV - Padha saosa puji marang asmane Sang Yehuwah;</w:t>
      </w:r>
    </w:p>
    <w:p w14:paraId="5B4AC6FF" w14:textId="77777777" w:rsidR="00F90BDC" w:rsidRDefault="00F90BDC"/>
    <w:p w14:paraId="5EC113C1" w14:textId="77777777" w:rsidR="00F90BDC" w:rsidRDefault="00F90BDC">
      <w:r xmlns:w="http://schemas.openxmlformats.org/wordprocessingml/2006/main">
        <w:t xml:space="preserve">2. Kolose 1:16 JAV - Awit marga saka Panjenengane iku nitahake samubarang kabeh, kang ana ing swarga lan kang ana ing bumi, kang katon lan kang ora katon, apa kang dadi dhampar, apa kang dadi panguwasa, apa kang dadi pamrentahan, apadene panguwasa; , lan kanggo dheweke.</w:t>
      </w:r>
    </w:p>
    <w:p w14:paraId="301FBB44" w14:textId="77777777" w:rsidR="00F90BDC" w:rsidRDefault="00F90BDC"/>
    <w:p w14:paraId="4C5FE59C" w14:textId="77777777" w:rsidR="00F90BDC" w:rsidRDefault="00F90BDC">
      <w:r xmlns:w="http://schemas.openxmlformats.org/wordprocessingml/2006/main">
        <w:t xml:space="preserve">Lelakone Para Rasul 4:25 JAV - Kang lumantar pangandikane Sang Prabu Dawud, abdi Paduka, kang ngandika: Yagene para bangsa padha nesu lan wong-wong padha nggagas bab-bab kang tanpa guna?</w:t>
      </w:r>
    </w:p>
    <w:p w14:paraId="15F87D92" w14:textId="77777777" w:rsidR="00F90BDC" w:rsidRDefault="00F90BDC"/>
    <w:p w14:paraId="78F61317" w14:textId="77777777" w:rsidR="00F90BDC" w:rsidRDefault="00F90BDC">
      <w:r xmlns:w="http://schemas.openxmlformats.org/wordprocessingml/2006/main">
        <w:t xml:space="preserve">Wong-wong kapir ngamuk lan wong-wong padha mbayangake barang-barang sing ora ana gunane, sanajan kersane Gusti Allah.</w:t>
      </w:r>
    </w:p>
    <w:p w14:paraId="13475D62" w14:textId="77777777" w:rsidR="00F90BDC" w:rsidRDefault="00F90BDC"/>
    <w:p w14:paraId="33D62E2D" w14:textId="77777777" w:rsidR="00F90BDC" w:rsidRDefault="00F90BDC">
      <w:r xmlns:w="http://schemas.openxmlformats.org/wordprocessingml/2006/main">
        <w:t xml:space="preserve">1. Kersané Gusti Allah bakal tetep kelakon sanajan ana sing bisa nesu.</w:t>
      </w:r>
    </w:p>
    <w:p w14:paraId="3AB64951" w14:textId="77777777" w:rsidR="00F90BDC" w:rsidRDefault="00F90BDC"/>
    <w:p w14:paraId="7E278183" w14:textId="77777777" w:rsidR="00F90BDC" w:rsidRDefault="00F90BDC">
      <w:r xmlns:w="http://schemas.openxmlformats.org/wordprocessingml/2006/main">
        <w:t xml:space="preserve">2. Kita kudu mbédakaké antara karsané Gusti lan samubarang sing dibayangaké tanpa guna.</w:t>
      </w:r>
    </w:p>
    <w:p w14:paraId="4CA07DAB" w14:textId="77777777" w:rsidR="00F90BDC" w:rsidRDefault="00F90BDC"/>
    <w:p w14:paraId="4401E55C" w14:textId="77777777" w:rsidR="00F90BDC" w:rsidRDefault="00F90BDC">
      <w:r xmlns:w="http://schemas.openxmlformats.org/wordprocessingml/2006/main">
        <w:t xml:space="preserve">1. Matéus 16:18 (Lan Aku pitutur marang kowé: Kowé kuwi Pétrus, lan ing watu karang iki Aku bakal mbangun pasamuwanku, lan patiné neraka ora bakal bisa nguwasani.)</w:t>
      </w:r>
    </w:p>
    <w:p w14:paraId="17C8C4E7" w14:textId="77777777" w:rsidR="00F90BDC" w:rsidRDefault="00F90BDC"/>
    <w:p w14:paraId="0C369A87" w14:textId="77777777" w:rsidR="00F90BDC" w:rsidRDefault="00F90BDC">
      <w:r xmlns:w="http://schemas.openxmlformats.org/wordprocessingml/2006/main">
        <w:t xml:space="preserve">2. Jabur 2:1-2 (Yagene para kapir padha nesu, lan wong-wong padha nganggep tanpa guna? Para raja ing bumi padha ngadeg, lan para panggedhe padha rembugan, nglawan Pangeran Yehuwah lan marang kang jebadi...)</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Lelakone Para Rasul 4:26 JAV - Para ratu ing bumi padha ngadeg lan para panggedhe padha nglumpuk nglawan Gusti lan Sang Kristus.</w:t>
      </w:r>
    </w:p>
    <w:p w14:paraId="7BC417C0" w14:textId="77777777" w:rsidR="00F90BDC" w:rsidRDefault="00F90BDC"/>
    <w:p w14:paraId="2CD01737" w14:textId="77777777" w:rsidR="00F90BDC" w:rsidRDefault="00F90BDC">
      <w:r xmlns:w="http://schemas.openxmlformats.org/wordprocessingml/2006/main">
        <w:t xml:space="preserve">Para raja lan panguwasa ing bumi padha ngumpul kanggo nglawan Gusti lan Kristus.</w:t>
      </w:r>
    </w:p>
    <w:p w14:paraId="46175333" w14:textId="77777777" w:rsidR="00F90BDC" w:rsidRDefault="00F90BDC"/>
    <w:p w14:paraId="07DFAA8A" w14:textId="77777777" w:rsidR="00F90BDC" w:rsidRDefault="00F90BDC">
      <w:r xmlns:w="http://schemas.openxmlformats.org/wordprocessingml/2006/main">
        <w:t xml:space="preserve">1. Kekuwatan Manunggaling Kawula Marang Gusti</w:t>
      </w:r>
    </w:p>
    <w:p w14:paraId="2A9E2FE6" w14:textId="77777777" w:rsidR="00F90BDC" w:rsidRDefault="00F90BDC"/>
    <w:p w14:paraId="11A05423" w14:textId="77777777" w:rsidR="00F90BDC" w:rsidRDefault="00F90BDC">
      <w:r xmlns:w="http://schemas.openxmlformats.org/wordprocessingml/2006/main">
        <w:t xml:space="preserve">2. Madeg Teguh Ngadhepi Oposisi</w:t>
      </w:r>
    </w:p>
    <w:p w14:paraId="4EC8846D" w14:textId="77777777" w:rsidR="00F90BDC" w:rsidRDefault="00F90BDC"/>
    <w:p w14:paraId="7D8D2EE6" w14:textId="77777777" w:rsidR="00F90BDC" w:rsidRDefault="00F90BDC">
      <w:r xmlns:w="http://schemas.openxmlformats.org/wordprocessingml/2006/main">
        <w:t xml:space="preserve">1. Efesus 6:10-20 – Tetep mantep nglawan rencana Iblis</w:t>
      </w:r>
    </w:p>
    <w:p w14:paraId="2C4D1D93" w14:textId="77777777" w:rsidR="00F90BDC" w:rsidRDefault="00F90BDC"/>
    <w:p w14:paraId="25745929" w14:textId="77777777" w:rsidR="00F90BDC" w:rsidRDefault="00F90BDC">
      <w:r xmlns:w="http://schemas.openxmlformats.org/wordprocessingml/2006/main">
        <w:t xml:space="preserve">2. Dhaniel 3:16-18 JAV - Sadrakh, Mesakh lan Abednego padha ngadeg teguh nglawan Nebukadnezar lan pawon murub.</w:t>
      </w:r>
    </w:p>
    <w:p w14:paraId="7B8D3BAE" w14:textId="77777777" w:rsidR="00F90BDC" w:rsidRDefault="00F90BDC"/>
    <w:p w14:paraId="74376E7B" w14:textId="77777777" w:rsidR="00F90BDC" w:rsidRDefault="00F90BDC">
      <w:r xmlns:w="http://schemas.openxmlformats.org/wordprocessingml/2006/main">
        <w:t xml:space="preserve">Lelakone Para Rasul 4:27 JAV - Sabab satemene Sang Prabu Herodhes lan Pontius Pilatus sarta wong-wong kang ora wanuh marang Gusti Allah sarta wong Israel padha kumpul nglawan Gusti Yesus, kang wus Paduka jebadi.</w:t>
      </w:r>
    </w:p>
    <w:p w14:paraId="0D9650A9" w14:textId="77777777" w:rsidR="00F90BDC" w:rsidRDefault="00F90BDC"/>
    <w:p w14:paraId="5AA10D21" w14:textId="77777777" w:rsidR="00F90BDC" w:rsidRDefault="00F90BDC">
      <w:r xmlns:w="http://schemas.openxmlformats.org/wordprocessingml/2006/main">
        <w:t xml:space="preserve">Hérodès, Pilatus, bangsa-bangsa liya, lan wong Israèl kabèh padha nglawan Yésus, sing dipilih déning Allah.</w:t>
      </w:r>
    </w:p>
    <w:p w14:paraId="6F818B7E" w14:textId="77777777" w:rsidR="00F90BDC" w:rsidRDefault="00F90BDC"/>
    <w:p w14:paraId="57D15F2D" w14:textId="77777777" w:rsidR="00F90BDC" w:rsidRDefault="00F90BDC">
      <w:r xmlns:w="http://schemas.openxmlformats.org/wordprocessingml/2006/main">
        <w:t xml:space="preserve">1. Manunggaling Kawula Gusti: Kadospundinipun Mungsuh Kita Manunggal Nglawan Rencana Gusti</w:t>
      </w:r>
    </w:p>
    <w:p w14:paraId="163D2BAC" w14:textId="77777777" w:rsidR="00F90BDC" w:rsidRDefault="00F90BDC"/>
    <w:p w14:paraId="43C135A8" w14:textId="77777777" w:rsidR="00F90BDC" w:rsidRDefault="00F90BDC">
      <w:r xmlns:w="http://schemas.openxmlformats.org/wordprocessingml/2006/main">
        <w:t xml:space="preserve">2. Jebadané Gusti Yésus: Carane Berkah Gusti Allah Ngowahi Lakuné Sejarah</w:t>
      </w:r>
    </w:p>
    <w:p w14:paraId="66345581" w14:textId="77777777" w:rsidR="00F90BDC" w:rsidRDefault="00F90BDC"/>
    <w:p w14:paraId="00C13027" w14:textId="77777777" w:rsidR="00F90BDC" w:rsidRDefault="00F90BDC">
      <w:r xmlns:w="http://schemas.openxmlformats.org/wordprocessingml/2006/main">
        <w:t xml:space="preserve">1. Yesaya 53:3-5 JAV - Panjenengane diremehake lan ditampik dening manungsa, wong kang nandhang kasusahan lan wanuh karo kasusahan. Lan kita ndhelikake, kaya-kaya, pasuryan kita saka Panjenengané; Panjenengane diremehake, lan kita padha ora ngajeni Panjenengane.</w:t>
      </w:r>
    </w:p>
    <w:p w14:paraId="0E60E611" w14:textId="77777777" w:rsidR="00F90BDC" w:rsidRDefault="00F90BDC"/>
    <w:p w14:paraId="3666DFDC" w14:textId="77777777" w:rsidR="00F90BDC" w:rsidRDefault="00F90BDC">
      <w:r xmlns:w="http://schemas.openxmlformats.org/wordprocessingml/2006/main">
        <w:t xml:space="preserve">2. Jabur 2:2 JAV - Para ratu ing bumi padha ngadeg, para panggedhe padha rembugan, nglawan </w:t>
      </w:r>
      <w:r xmlns:w="http://schemas.openxmlformats.org/wordprocessingml/2006/main">
        <w:lastRenderedPageBreak xmlns:w="http://schemas.openxmlformats.org/wordprocessingml/2006/main"/>
      </w:r>
      <w:r xmlns:w="http://schemas.openxmlformats.org/wordprocessingml/2006/main">
        <w:t xml:space="preserve">Pangeran Yehuwah lan marang Kang Jebadi.</w:t>
      </w:r>
    </w:p>
    <w:p w14:paraId="23A6DD6B" w14:textId="77777777" w:rsidR="00F90BDC" w:rsidRDefault="00F90BDC"/>
    <w:p w14:paraId="53890F9C" w14:textId="77777777" w:rsidR="00F90BDC" w:rsidRDefault="00F90BDC">
      <w:r xmlns:w="http://schemas.openxmlformats.org/wordprocessingml/2006/main">
        <w:t xml:space="preserve">Lelakone Para Rasul 4:28 JAV - Kanggo nindakake apa wae kang wus katetepake dening tanganira lan apa kang wus koktemtokake sadurunge.</w:t>
      </w:r>
    </w:p>
    <w:p w14:paraId="4C28C749" w14:textId="77777777" w:rsidR="00F90BDC" w:rsidRDefault="00F90BDC"/>
    <w:p w14:paraId="53721FC6" w14:textId="77777777" w:rsidR="00F90BDC" w:rsidRDefault="00F90BDC">
      <w:r xmlns:w="http://schemas.openxmlformats.org/wordprocessingml/2006/main">
        <w:t xml:space="preserve">Wacana iki bab carane tangan lan pitutur Gusti Allah nemtokake apa sing bakal kelakon ing mangsa ngarep.</w:t>
      </w:r>
    </w:p>
    <w:p w14:paraId="5C39CA1E" w14:textId="77777777" w:rsidR="00F90BDC" w:rsidRDefault="00F90BDC"/>
    <w:p w14:paraId="300BBCE9" w14:textId="77777777" w:rsidR="00F90BDC" w:rsidRDefault="00F90BDC">
      <w:r xmlns:w="http://schemas.openxmlformats.org/wordprocessingml/2006/main">
        <w:t xml:space="preserve">1. "Kadhaulatan Gusti: Kita Bisa Dipercaya Rencanane"</w:t>
      </w:r>
    </w:p>
    <w:p w14:paraId="4D5B1295" w14:textId="77777777" w:rsidR="00F90BDC" w:rsidRDefault="00F90BDC"/>
    <w:p w14:paraId="39E4B319" w14:textId="77777777" w:rsidR="00F90BDC" w:rsidRDefault="00F90BDC">
      <w:r xmlns:w="http://schemas.openxmlformats.org/wordprocessingml/2006/main">
        <w:t xml:space="preserve">2. "Miturut: Nindakake apa sing dikersakake dening Gusti Allah"</w:t>
      </w:r>
    </w:p>
    <w:p w14:paraId="15B79F2D" w14:textId="77777777" w:rsidR="00F90BDC" w:rsidRDefault="00F90BDC"/>
    <w:p w14:paraId="406233B3" w14:textId="77777777" w:rsidR="00F90BDC" w:rsidRDefault="00F90BDC">
      <w:r xmlns:w="http://schemas.openxmlformats.org/wordprocessingml/2006/main">
        <w:t xml:space="preserve">1. Yesaya 46:10-11 JAV - Ingsun wus nyumurupi wekasane wiwit ing wiwitan, wiwit ing jaman kuna, apa kang isih bakal kelakon.</w:t>
      </w:r>
    </w:p>
    <w:p w14:paraId="12663644" w14:textId="77777777" w:rsidR="00F90BDC" w:rsidRDefault="00F90BDC"/>
    <w:p w14:paraId="763C992E" w14:textId="77777777" w:rsidR="00F90BDC" w:rsidRDefault="00F90BDC">
      <w:r xmlns:w="http://schemas.openxmlformats.org/wordprocessingml/2006/main">
        <w:t xml:space="preserve">2. WULANG BEBASAN 16:9 - “Ing atine manungsa ngrancang lakune, nanging Pangeran Yehuwah kang netepake lakune.”</w:t>
      </w:r>
    </w:p>
    <w:p w14:paraId="0DCD68AF" w14:textId="77777777" w:rsidR="00F90BDC" w:rsidRDefault="00F90BDC"/>
    <w:p w14:paraId="1C35B581" w14:textId="77777777" w:rsidR="00F90BDC" w:rsidRDefault="00F90BDC">
      <w:r xmlns:w="http://schemas.openxmlformats.org/wordprocessingml/2006/main">
        <w:t xml:space="preserve">Lelakone Para Rasul 4:29 JAV - Lan saiki, dhuh Gusti, mugi karsaa mirsani pangancamipun tiyang-tiyang wau, saha mugi karsaa paring kawilujengan dhateng para abdi Paduka, supados sami nglairaken pangandika Paduka kanthi kendel.</w:t>
      </w:r>
    </w:p>
    <w:p w14:paraId="5380C49E" w14:textId="77777777" w:rsidR="00F90BDC" w:rsidRDefault="00F90BDC"/>
    <w:p w14:paraId="0E03C86E" w14:textId="77777777" w:rsidR="00F90BDC" w:rsidRDefault="00F90BDC">
      <w:r xmlns:w="http://schemas.openxmlformats.org/wordprocessingml/2006/main">
        <w:t xml:space="preserve">Wacana kasebut nyritakake pandonga kanggo pangayoman lan kendel marang Gusti Allah kanggo terus nyebarake Sabdane.</w:t>
      </w:r>
    </w:p>
    <w:p w14:paraId="422CCE12" w14:textId="77777777" w:rsidR="00F90BDC" w:rsidRDefault="00F90BDC"/>
    <w:p w14:paraId="4BEA6586" w14:textId="77777777" w:rsidR="00F90BDC" w:rsidRDefault="00F90BDC">
      <w:r xmlns:w="http://schemas.openxmlformats.org/wordprocessingml/2006/main">
        <w:t xml:space="preserve">1: Kita kudu ora kentekan niat amarga oposisi, nanging mung ngandelake pangayoman lan kekuwatane Gusti Allah supaya kendel anggone martakake Sabdanipun.</w:t>
      </w:r>
    </w:p>
    <w:p w14:paraId="7A45AF7A" w14:textId="77777777" w:rsidR="00F90BDC" w:rsidRDefault="00F90BDC"/>
    <w:p w14:paraId="5E69C771" w14:textId="77777777" w:rsidR="00F90BDC" w:rsidRDefault="00F90BDC">
      <w:r xmlns:w="http://schemas.openxmlformats.org/wordprocessingml/2006/main">
        <w:t xml:space="preserve">2: Awaké dhéwé isa percaya marang Yéhuwah bakal mènèhi keberanian lan kekuwatan sing dibutuhké kanggo nglanjutké gawéané, ora preduli ana oposisi.</w:t>
      </w:r>
    </w:p>
    <w:p w14:paraId="1B151817" w14:textId="77777777" w:rsidR="00F90BDC" w:rsidRDefault="00F90BDC"/>
    <w:p w14:paraId="1349DC43" w14:textId="77777777" w:rsidR="00F90BDC" w:rsidRDefault="00F90BDC">
      <w:r xmlns:w="http://schemas.openxmlformats.org/wordprocessingml/2006/main">
        <w:t xml:space="preserve">1: Yesaya 41:10 “Aja wedi, awit Aku nunggil karo kowé; aja padha sumelang, awit Ingsun iki Allahira; Ingsun bakal nyantosakake </w:t>
      </w:r>
      <w:r xmlns:w="http://schemas.openxmlformats.org/wordprocessingml/2006/main">
        <w:lastRenderedPageBreak xmlns:w="http://schemas.openxmlformats.org/wordprocessingml/2006/main"/>
      </w:r>
      <w:r xmlns:w="http://schemas.openxmlformats.org/wordprocessingml/2006/main">
        <w:t xml:space="preserve">sira, Ingsun bakal mitulungi sira, Ingsun bakal nyengkuyung sira kalawan asta tengeningSun kang adil.”</w:t>
      </w:r>
    </w:p>
    <w:p w14:paraId="1393A8C5" w14:textId="77777777" w:rsidR="00F90BDC" w:rsidRDefault="00F90BDC"/>
    <w:p w14:paraId="22BE4A69" w14:textId="77777777" w:rsidR="00F90BDC" w:rsidRDefault="00F90BDC">
      <w:r xmlns:w="http://schemas.openxmlformats.org/wordprocessingml/2006/main">
        <w:t xml:space="preserve">2: Rum 8:31-32 JAV - Banjur apa kang bakal padha kita omongake bab iku mau? Yen Gusti Allah ana ing kita, sapa sing bisa nglawan kita? Sapa kang ora ngéman Kang Putra piyambak, nanging masrahaké Panjenengané kanggo kita kabèh, kepriyé iya Panjenengané ora bakal masrahaké samubarang kabèh marang kita?"</w:t>
      </w:r>
    </w:p>
    <w:p w14:paraId="79396480" w14:textId="77777777" w:rsidR="00F90BDC" w:rsidRDefault="00F90BDC"/>
    <w:p w14:paraId="29D171D8" w14:textId="77777777" w:rsidR="00F90BDC" w:rsidRDefault="00F90BDC">
      <w:r xmlns:w="http://schemas.openxmlformats.org/wordprocessingml/2006/main">
        <w:t xml:space="preserve">Lelakone Para Rasul 4:30 JAV - Srana ngulurake tanganmu kanggo nambani; lan supaya pratandha lan mukjijat bisa ditindakake kanthi asmane Gusti Yesus, Putramu sing suci.</w:t>
      </w:r>
    </w:p>
    <w:p w14:paraId="6309424F" w14:textId="77777777" w:rsidR="00F90BDC" w:rsidRDefault="00F90BDC"/>
    <w:p w14:paraId="7541BE8B" w14:textId="77777777" w:rsidR="00F90BDC" w:rsidRDefault="00F90BDC">
      <w:r xmlns:w="http://schemas.openxmlformats.org/wordprocessingml/2006/main">
        <w:t xml:space="preserve">Gréja wiwitan ndedonga kanggo marasake awakmu lan supaya pratandha lan mukjijat sing bakal ditindakake ing asmane Yesus.</w:t>
      </w:r>
    </w:p>
    <w:p w14:paraId="7637BF46" w14:textId="77777777" w:rsidR="00F90BDC" w:rsidRDefault="00F90BDC"/>
    <w:p w14:paraId="53B1C61B" w14:textId="77777777" w:rsidR="00F90BDC" w:rsidRDefault="00F90BDC">
      <w:r xmlns:w="http://schemas.openxmlformats.org/wordprocessingml/2006/main">
        <w:t xml:space="preserve">1. Gusti Yesus iku sing nambani: Njelajah carane Gusti Allah nggunakake mukjijat kanggo mratelakake ngarsane</w:t>
      </w:r>
    </w:p>
    <w:p w14:paraId="6609E661" w14:textId="77777777" w:rsidR="00F90BDC" w:rsidRDefault="00F90BDC"/>
    <w:p w14:paraId="24D7F8A6" w14:textId="77777777" w:rsidR="00F90BDC" w:rsidRDefault="00F90BDC">
      <w:r xmlns:w="http://schemas.openxmlformats.org/wordprocessingml/2006/main">
        <w:t xml:space="preserve">2. Tandha lan Kaelokan: Nliti Peran Mujijat sing Dimainake ing Gereja Awal</w:t>
      </w:r>
    </w:p>
    <w:p w14:paraId="0C6AB0E1" w14:textId="77777777" w:rsidR="00F90BDC" w:rsidRDefault="00F90BDC"/>
    <w:p w14:paraId="74106088" w14:textId="77777777" w:rsidR="00F90BDC" w:rsidRDefault="00F90BDC">
      <w:r xmlns:w="http://schemas.openxmlformats.org/wordprocessingml/2006/main">
        <w:t xml:space="preserve">1. Mateus 8:16-17 JAV - Bareng wis sore, wong akeh kang kasurupan dhemit padha digawa menyang ngarsané. Lan Panjenengané nundhungi roh-roh iku kanthi pangandikané, lan marasaké sakèhé wong lara, supaya kayektenan kang kapangandikakaké déning Nabi Yésaya, mangkéné, "Panjenengané piyambak kang nandhang karingkihan kita lan nanggung lelara kita."</w:t>
      </w:r>
    </w:p>
    <w:p w14:paraId="33543579" w14:textId="77777777" w:rsidR="00F90BDC" w:rsidRDefault="00F90BDC"/>
    <w:p w14:paraId="4094245F" w14:textId="77777777" w:rsidR="00F90BDC" w:rsidRDefault="00F90BDC">
      <w:r xmlns:w="http://schemas.openxmlformats.org/wordprocessingml/2006/main">
        <w:t xml:space="preserve">2. Markus 16:17-18 - Lan pratandha iki bakal mèlu wong-wong sing pracaya: ing asmaningSun bakal nundhung dhemit; bakal padha guneman nganggo basa anyar; bakal padha nyekel ula; lan yen padha ngombe apa-apa sing bisa mateni, iku ora bakal cilaka wong; bakal padha numpangi tangan marang wong lara, lan bakal waras.</w:t>
      </w:r>
    </w:p>
    <w:p w14:paraId="0E4419F2" w14:textId="77777777" w:rsidR="00F90BDC" w:rsidRDefault="00F90BDC"/>
    <w:p w14:paraId="65A40CB0" w14:textId="77777777" w:rsidR="00F90BDC" w:rsidRDefault="00F90BDC">
      <w:r xmlns:w="http://schemas.openxmlformats.org/wordprocessingml/2006/main">
        <w:t xml:space="preserve">Lelakone Para Rasul 4:31 JAV - Bareng padha ndedonga, panggonan kono padha gonjang-ganjing; lan kabeh padha kapenuhan ing Roh Suci, lan padha ngucapake pangandikane Gusti Allah kanthi kendel.</w:t>
      </w:r>
    </w:p>
    <w:p w14:paraId="6187A97B" w14:textId="77777777" w:rsidR="00F90BDC" w:rsidRDefault="00F90BDC"/>
    <w:p w14:paraId="2C7DC2F4" w14:textId="77777777" w:rsidR="00F90BDC" w:rsidRDefault="00F90BDC">
      <w:r xmlns:w="http://schemas.openxmlformats.org/wordprocessingml/2006/main">
        <w:t xml:space="preserve">Wong-wong sing pretyaya padha ndedonga, lan panggonan kono gonjang-ganjing, lan kabèh padha kapenuhan ing Roh Suci sarta padha ngucapake pangandikané Allah kalawan kendel.</w:t>
      </w:r>
    </w:p>
    <w:p w14:paraId="6FACDA5D" w14:textId="77777777" w:rsidR="00F90BDC" w:rsidRDefault="00F90BDC"/>
    <w:p w14:paraId="554205D0" w14:textId="77777777" w:rsidR="00F90BDC" w:rsidRDefault="00F90BDC">
      <w:r xmlns:w="http://schemas.openxmlformats.org/wordprocessingml/2006/main">
        <w:t xml:space="preserve">1. Sumangga Sang Roh Suci nuntun Sabda Panjenengan</w:t>
      </w:r>
    </w:p>
    <w:p w14:paraId="60E5E948" w14:textId="77777777" w:rsidR="00F90BDC" w:rsidRDefault="00F90BDC"/>
    <w:p w14:paraId="6F335E7F" w14:textId="77777777" w:rsidR="00F90BDC" w:rsidRDefault="00F90BDC">
      <w:r xmlns:w="http://schemas.openxmlformats.org/wordprocessingml/2006/main">
        <w:t xml:space="preserve">2. Dayaning Pandonga</w:t>
      </w:r>
    </w:p>
    <w:p w14:paraId="20BD2B32" w14:textId="77777777" w:rsidR="00F90BDC" w:rsidRDefault="00F90BDC"/>
    <w:p w14:paraId="142ED6C9" w14:textId="77777777" w:rsidR="00F90BDC" w:rsidRDefault="00F90BDC">
      <w:r xmlns:w="http://schemas.openxmlformats.org/wordprocessingml/2006/main">
        <w:t xml:space="preserve">1. Efesus 6: 19-20 - "Lan ndedonga ing Roh ing kabeh kesempatan karo kabeh jinis pandonga lan panyuwun. Ing pangertèn iki, padha siyaga lan tansah ndedonga kanggo kabeh umaté Gusti."</w:t>
      </w:r>
    </w:p>
    <w:p w14:paraId="63F2AAA5" w14:textId="77777777" w:rsidR="00F90BDC" w:rsidRDefault="00F90BDC"/>
    <w:p w14:paraId="6F895CAC" w14:textId="77777777" w:rsidR="00F90BDC" w:rsidRDefault="00F90BDC">
      <w:r xmlns:w="http://schemas.openxmlformats.org/wordprocessingml/2006/main">
        <w:t xml:space="preserve">2. Lukas 11: 1 - "Ing sawijining dina Gusti Yesus ndedonga ing sawijining panggonan. Bareng wis rampung, ana sakabaté kang matur marang Panjenengané: ‘Gusti, kawula mugi Paduka wulang ndedonga, kadosdene Nabi Yokanan ingkang memulang dhateng para sakabatipun.’”</w:t>
      </w:r>
    </w:p>
    <w:p w14:paraId="03B51F6F" w14:textId="77777777" w:rsidR="00F90BDC" w:rsidRDefault="00F90BDC"/>
    <w:p w14:paraId="56839CFF" w14:textId="77777777" w:rsidR="00F90BDC" w:rsidRDefault="00F90BDC">
      <w:r xmlns:w="http://schemas.openxmlformats.org/wordprocessingml/2006/main">
        <w:t xml:space="preserve">Lelakone Para Rasul 4:32 JAV - Wong-wong kang padha pracaya iku padha rukuna siji lan siji jiwa, lan ora ana kang kandha yen barang-barang kang diduweni iku kagungane. nanging kabeh iku padha.</w:t>
      </w:r>
    </w:p>
    <w:p w14:paraId="122ABAE8" w14:textId="77777777" w:rsidR="00F90BDC" w:rsidRDefault="00F90BDC"/>
    <w:p w14:paraId="0C5108B6" w14:textId="77777777" w:rsidR="00F90BDC" w:rsidRDefault="00F90BDC">
      <w:r xmlns:w="http://schemas.openxmlformats.org/wordprocessingml/2006/main">
        <w:t xml:space="preserve">Pasamuwan wiwitan nduweni rasa komunitas sing kuat, ing ngendi ora ana wong sing luwih penting tinimbang liyane lan kabeh barang duweke dibagi.</w:t>
      </w:r>
    </w:p>
    <w:p w14:paraId="1BC7EAF6" w14:textId="77777777" w:rsidR="00F90BDC" w:rsidRDefault="00F90BDC"/>
    <w:p w14:paraId="5F8DA5B9" w14:textId="77777777" w:rsidR="00F90BDC" w:rsidRDefault="00F90BDC">
      <w:r xmlns:w="http://schemas.openxmlformats.org/wordprocessingml/2006/main">
        <w:t xml:space="preserve">1. Kesatuan Gréja: Panggilan kanggo Tresna lan Nuduhake.</w:t>
      </w:r>
    </w:p>
    <w:p w14:paraId="581B998D" w14:textId="77777777" w:rsidR="00F90BDC" w:rsidRDefault="00F90BDC"/>
    <w:p w14:paraId="35DE8CEA" w14:textId="77777777" w:rsidR="00F90BDC" w:rsidRDefault="00F90BDC">
      <w:r xmlns:w="http://schemas.openxmlformats.org/wordprocessingml/2006/main">
        <w:t xml:space="preserve">2. Praktek Kemurahan: Menehi Apa Sampeyan Bisa, Njupuk Apa Sampeyan Perlu.</w:t>
      </w:r>
    </w:p>
    <w:p w14:paraId="35D0CCEB" w14:textId="77777777" w:rsidR="00F90BDC" w:rsidRDefault="00F90BDC"/>
    <w:p w14:paraId="26521A08" w14:textId="77777777" w:rsidR="00F90BDC" w:rsidRDefault="00F90BDC">
      <w:r xmlns:w="http://schemas.openxmlformats.org/wordprocessingml/2006/main">
        <w:t xml:space="preserve">1. Filipi 2:3-4 - Aja nindakake apa-apa amarga ambisi egois utawa angkuh. Nanging, ing andhap asor ngormati liyane ngungkuli awakmu.</w:t>
      </w:r>
    </w:p>
    <w:p w14:paraId="36BD6366" w14:textId="77777777" w:rsidR="00F90BDC" w:rsidRDefault="00F90BDC"/>
    <w:p w14:paraId="1A9B0644" w14:textId="77777777" w:rsidR="00F90BDC" w:rsidRDefault="00F90BDC">
      <w:r xmlns:w="http://schemas.openxmlformats.org/wordprocessingml/2006/main">
        <w:t xml:space="preserve">2. Ibrani 13:16 - Aja lali nindakake kabecikan lan nuduhake apa sing ana, amarga kurban sing kaya ngono iku ndadekake keparenge Gusti Allah.</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Lelakone Para Rasul 4:33 JAV - Para rasul kanthi pangwaos kang gedhe padha menehi paseksi bab wungune Gusti Yesus, sarta sih-rahmat kang gedhe ana ing wong kabeh.</w:t>
      </w:r>
    </w:p>
    <w:p w14:paraId="3B148FF3" w14:textId="77777777" w:rsidR="00F90BDC" w:rsidRDefault="00F90BDC"/>
    <w:p w14:paraId="1EE32AFB" w14:textId="77777777" w:rsidR="00F90BDC" w:rsidRDefault="00F90BDC">
      <w:r xmlns:w="http://schemas.openxmlformats.org/wordprocessingml/2006/main">
        <w:t xml:space="preserve">Para rasul mènèhi kesaksian bab wunguné Yésus kanthi kekuwatan lan sih-rahmat sing gedhé.</w:t>
      </w:r>
    </w:p>
    <w:p w14:paraId="0BF4A086" w14:textId="77777777" w:rsidR="00F90BDC" w:rsidRDefault="00F90BDC"/>
    <w:p w14:paraId="42BEF724" w14:textId="77777777" w:rsidR="00F90BDC" w:rsidRDefault="00F90BDC">
      <w:r xmlns:w="http://schemas.openxmlformats.org/wordprocessingml/2006/main">
        <w:t xml:space="preserve">1. Kuwasane Nyekseni Gusti Yesus</w:t>
      </w:r>
    </w:p>
    <w:p w14:paraId="331BFE57" w14:textId="77777777" w:rsidR="00F90BDC" w:rsidRDefault="00F90BDC"/>
    <w:p w14:paraId="53F91669" w14:textId="77777777" w:rsidR="00F90BDC" w:rsidRDefault="00F90BDC">
      <w:r xmlns:w="http://schemas.openxmlformats.org/wordprocessingml/2006/main">
        <w:t xml:space="preserve">2. Ngalami Sih-rahmaté Gusti Ing Ngarsa Dalem</w:t>
      </w:r>
    </w:p>
    <w:p w14:paraId="15DDACF0" w14:textId="77777777" w:rsidR="00F90BDC" w:rsidRDefault="00F90BDC"/>
    <w:p w14:paraId="74403126" w14:textId="77777777" w:rsidR="00F90BDC" w:rsidRDefault="00F90BDC">
      <w:r xmlns:w="http://schemas.openxmlformats.org/wordprocessingml/2006/main">
        <w:t xml:space="preserve">1. Yokanan 15:27—“Lan kowé uga bakal dadi paseksi, merga kowé wis nunggal karo Aku wiwit wiwitan mula.”</w:t>
      </w:r>
    </w:p>
    <w:p w14:paraId="5DAA8753" w14:textId="77777777" w:rsidR="00F90BDC" w:rsidRDefault="00F90BDC"/>
    <w:p w14:paraId="72165331" w14:textId="77777777" w:rsidR="00F90BDC" w:rsidRDefault="00F90BDC">
      <w:r xmlns:w="http://schemas.openxmlformats.org/wordprocessingml/2006/main">
        <w:t xml:space="preserve">2. 1 Korinta 15:15—“Lan manawa Sang Kristus ora kawungokake, piwulangku padha ora ana gunane lan iya pracayamu.”</w:t>
      </w:r>
    </w:p>
    <w:p w14:paraId="5D82690C" w14:textId="77777777" w:rsidR="00F90BDC" w:rsidRDefault="00F90BDC"/>
    <w:p w14:paraId="6F04E113" w14:textId="77777777" w:rsidR="00F90BDC" w:rsidRDefault="00F90BDC">
      <w:r xmlns:w="http://schemas.openxmlformats.org/wordprocessingml/2006/main">
        <w:t xml:space="preserve">Lelakone Para Rasul 4:34 JAV - Lan ing antarane wong-wong mau ora ana kang kekurangan, amarga saben wong kang duwe tanah utawa omah padha ngedol barang-barang mau, sarta nggawa regane barang kang didol.</w:t>
      </w:r>
    </w:p>
    <w:p w14:paraId="293B8F70" w14:textId="77777777" w:rsidR="00F90BDC" w:rsidRDefault="00F90BDC"/>
    <w:p w14:paraId="6CFA8723" w14:textId="77777777" w:rsidR="00F90BDC" w:rsidRDefault="00F90BDC">
      <w:r xmlns:w="http://schemas.openxmlformats.org/wordprocessingml/2006/main">
        <w:t xml:space="preserve">Wong-wong Kristen wiwitan padha ngopeni lan ngrawat siji lan sijiné, ora nglilani sapa-sapa ora lunga.</w:t>
      </w:r>
    </w:p>
    <w:p w14:paraId="621F468B" w14:textId="77777777" w:rsidR="00F90BDC" w:rsidRDefault="00F90BDC"/>
    <w:p w14:paraId="64E23403" w14:textId="77777777" w:rsidR="00F90BDC" w:rsidRDefault="00F90BDC">
      <w:r xmlns:w="http://schemas.openxmlformats.org/wordprocessingml/2006/main">
        <w:t xml:space="preserve">1: Ing wektu sing perlu, umaté Gusti Allah kudu ngumpul lan nuduhake sumber daya sing diduwèni.</w:t>
      </w:r>
    </w:p>
    <w:p w14:paraId="54F2380C" w14:textId="77777777" w:rsidR="00F90BDC" w:rsidRDefault="00F90BDC"/>
    <w:p w14:paraId="6B5CFFD8" w14:textId="77777777" w:rsidR="00F90BDC" w:rsidRDefault="00F90BDC">
      <w:r xmlns:w="http://schemas.openxmlformats.org/wordprocessingml/2006/main">
        <w:t xml:space="preserve">2: Kita kudu mbukak kanggo ngorbanake barang-barang kita dhewe kanggo mesthekake kabeh wong dijaga.</w:t>
      </w:r>
    </w:p>
    <w:p w14:paraId="69CFF95A" w14:textId="77777777" w:rsidR="00F90BDC" w:rsidRDefault="00F90BDC"/>
    <w:p w14:paraId="6A9DE382" w14:textId="77777777" w:rsidR="00F90BDC" w:rsidRDefault="00F90BDC">
      <w:r xmlns:w="http://schemas.openxmlformats.org/wordprocessingml/2006/main">
        <w:t xml:space="preserve">1: Lelakone Para Rasul 2:44, 45 - Lan kabeh wong kang padha pracaya padha ngumpul, lan samubarang kabeh padha dadi siji; lan ngedol barang darbeke lan barang-barange, banjur diedum-edum marang wong kabeh, miturut kabutuhane saben wong.</w:t>
      </w:r>
    </w:p>
    <w:p w14:paraId="462DEF0F" w14:textId="77777777" w:rsidR="00F90BDC" w:rsidRDefault="00F90BDC"/>
    <w:p w14:paraId="6B38DD73" w14:textId="77777777" w:rsidR="00F90BDC" w:rsidRDefault="00F90BDC">
      <w:r xmlns:w="http://schemas.openxmlformats.org/wordprocessingml/2006/main">
        <w:t xml:space="preserve">2: Yakobus 2:15-17 JAV - Manawa ana sadulur lanang utawa wadon kang wuda lan ora duwe pangan saben dinane, banjur ana panunggalanmu kang kandha: Padha </w:t>
      </w:r>
      <w:r xmlns:w="http://schemas.openxmlformats.org/wordprocessingml/2006/main">
        <w:lastRenderedPageBreak xmlns:w="http://schemas.openxmlformats.org/wordprocessingml/2006/main"/>
      </w:r>
      <w:r xmlns:w="http://schemas.openxmlformats.org/wordprocessingml/2006/main">
        <w:t xml:space="preserve">lungaa kalawan tentrem rahayu, padha anget lan wareg; Nanging kowé ora mènèhi apa sing perlu kanggo awak; apa untunge?</w:t>
      </w:r>
    </w:p>
    <w:p w14:paraId="7F947E28" w14:textId="77777777" w:rsidR="00F90BDC" w:rsidRDefault="00F90BDC"/>
    <w:p w14:paraId="7EB8CE9F" w14:textId="77777777" w:rsidR="00F90BDC" w:rsidRDefault="00F90BDC">
      <w:r xmlns:w="http://schemas.openxmlformats.org/wordprocessingml/2006/main">
        <w:t xml:space="preserve">Lelakone Para Rasul 4:35 JAV - Wong-wong mau banjur diselehake ana ing ngarepe para rasul, banjur diedum-edum marang saben wong miturut kabutuhane.</w:t>
      </w:r>
    </w:p>
    <w:p w14:paraId="12DBA0FA" w14:textId="77777777" w:rsidR="00F90BDC" w:rsidRDefault="00F90BDC"/>
    <w:p w14:paraId="0EBB4A00" w14:textId="77777777" w:rsidR="00F90BDC" w:rsidRDefault="00F90BDC">
      <w:r xmlns:w="http://schemas.openxmlformats.org/wordprocessingml/2006/main">
        <w:t xml:space="preserve">Para rasul mbagekke sumber daya kanggo saben wong miturut kabutuhan individu.</w:t>
      </w:r>
    </w:p>
    <w:p w14:paraId="421297CC" w14:textId="77777777" w:rsidR="00F90BDC" w:rsidRDefault="00F90BDC"/>
    <w:p w14:paraId="5E5656FB" w14:textId="77777777" w:rsidR="00F90BDC" w:rsidRDefault="00F90BDC">
      <w:r xmlns:w="http://schemas.openxmlformats.org/wordprocessingml/2006/main">
        <w:t xml:space="preserve">1. Pentinge loman lan sedekah marang wong liya.</w:t>
      </w:r>
    </w:p>
    <w:p w14:paraId="3153CE46" w14:textId="77777777" w:rsidR="00F90BDC" w:rsidRDefault="00F90BDC"/>
    <w:p w14:paraId="771D2D44" w14:textId="77777777" w:rsidR="00F90BDC" w:rsidRDefault="00F90BDC">
      <w:r xmlns:w="http://schemas.openxmlformats.org/wordprocessingml/2006/main">
        <w:t xml:space="preserve">2. Kekuwatane masyarakat nalika kabeh padha gotong royong kanggo nyukupi kebutuhane.</w:t>
      </w:r>
    </w:p>
    <w:p w14:paraId="355E81BD" w14:textId="77777777" w:rsidR="00F90BDC" w:rsidRDefault="00F90BDC"/>
    <w:p w14:paraId="05A40934" w14:textId="77777777" w:rsidR="00F90BDC" w:rsidRDefault="00F90BDC">
      <w:r xmlns:w="http://schemas.openxmlformats.org/wordprocessingml/2006/main">
        <w:t xml:space="preserve">1. Yakobus 2:14-17 JAV - Apa gunane para sadulur, manawa ana wong kang ngaku pracaya, nanging ora nindakake panggawe? Apa iman kuwi bisa nylametake wong-wong mau? 15 Upamané sedulur lanang utawa wadon ora duwé sandhang lan pangan saben dina. 16 Nèk ana panunggalanmu kang kandha marang wong-wong mau: “Lungaa kanthi slamet; tetep anget lan kepenak, "nanging ora nindakake apa-apa babagan kabutuhan fisik, apa gunane? 17 Mangkono uga iman, manawa ora digandhengake karo tumindak, iku mati.</w:t>
      </w:r>
    </w:p>
    <w:p w14:paraId="0101C5B1" w14:textId="77777777" w:rsidR="00F90BDC" w:rsidRDefault="00F90BDC"/>
    <w:p w14:paraId="3C09DAD0" w14:textId="77777777" w:rsidR="00F90BDC" w:rsidRDefault="00F90BDC">
      <w:r xmlns:w="http://schemas.openxmlformats.org/wordprocessingml/2006/main">
        <w:t xml:space="preserve">2. 2 Korinta 8:9-11 JAV - Awit kowe padha sumurup sih-rahmate Gusti kita Yesus Kristus, yaiku sanadyan Panjenengane sugih, nanging marga saka kowe, Panjenengane dadi mlarat, supaya kowe padha dadi sugih marga saka kamlaratane. 10 Lan iki pituturku bab apa sing paling apik kanggo sampeyan ing prakara iki: Taun kepungkur sampeyan dadi sing pisanan ora mung menehi nanging uga duwe kepinginan kanggo nindakake. 11 Saiki rampungna pegawéanmu, supaya kepénginmu sing sregep nindakké kuwi isa cocog karo anggonmu rampung, manut kekarepanmu.</w:t>
      </w:r>
    </w:p>
    <w:p w14:paraId="611C2A4A" w14:textId="77777777" w:rsidR="00F90BDC" w:rsidRDefault="00F90BDC"/>
    <w:p w14:paraId="108F3E30" w14:textId="77777777" w:rsidR="00F90BDC" w:rsidRDefault="00F90BDC">
      <w:r xmlns:w="http://schemas.openxmlformats.org/wordprocessingml/2006/main">
        <w:t xml:space="preserve">Lelakone Para Rasul 4:36 JAV - Lan Yusuf, kang dening para rasul dijenengake Barnabas, (tegese: Putraning panglipur), wong Lewi, saka ing tanah Siprus,</w:t>
      </w:r>
    </w:p>
    <w:p w14:paraId="62518117" w14:textId="77777777" w:rsidR="00F90BDC" w:rsidRDefault="00F90BDC"/>
    <w:p w14:paraId="6BD23E66" w14:textId="77777777" w:rsidR="00F90BDC" w:rsidRDefault="00F90BDC">
      <w:r xmlns:w="http://schemas.openxmlformats.org/wordprocessingml/2006/main">
        <w:t xml:space="preserve">Barnabas kuwi wong Lèwi saka negara Siprus sing dijenengi ”Putra Panglipur” déning para rasul.</w:t>
      </w:r>
    </w:p>
    <w:p w14:paraId="7BB0B03C" w14:textId="77777777" w:rsidR="00F90BDC" w:rsidRDefault="00F90BDC"/>
    <w:p w14:paraId="4465DE44" w14:textId="77777777" w:rsidR="00F90BDC" w:rsidRDefault="00F90BDC">
      <w:r xmlns:w="http://schemas.openxmlformats.org/wordprocessingml/2006/main">
        <w:t xml:space="preserve">1. Kuwasané Iman - Kepriyé critané Barnabas isa nyengkuyung awaké dhéwé nduwé iman marang Gusti Allah</w:t>
      </w:r>
    </w:p>
    <w:p w14:paraId="130CA2E9" w14:textId="77777777" w:rsidR="00F90BDC" w:rsidRDefault="00F90BDC"/>
    <w:p w14:paraId="66D26DB4" w14:textId="77777777" w:rsidR="00F90BDC" w:rsidRDefault="00F90BDC">
      <w:r xmlns:w="http://schemas.openxmlformats.org/wordprocessingml/2006/main">
        <w:t xml:space="preserve">2. Rahayu Nama ingkang Sae - Wigatosipun dipunmangertosi kanthi tumindak ingkang sae</w:t>
      </w:r>
    </w:p>
    <w:p w14:paraId="31C780E9" w14:textId="77777777" w:rsidR="00F90BDC" w:rsidRDefault="00F90BDC"/>
    <w:p w14:paraId="4DA94169" w14:textId="77777777" w:rsidR="00F90BDC" w:rsidRDefault="00F90BDC">
      <w:r xmlns:w="http://schemas.openxmlformats.org/wordprocessingml/2006/main">
        <w:t xml:space="preserve">1. Ibrani 13: 2 - "Aja lali kanggo ngopeni wong liya, amarga kanthi mangkono ana wong sing ngegungake malaekat tanpa ngerti."</w:t>
      </w:r>
    </w:p>
    <w:p w14:paraId="713F4005" w14:textId="77777777" w:rsidR="00F90BDC" w:rsidRDefault="00F90BDC"/>
    <w:p w14:paraId="2287E8B8" w14:textId="77777777" w:rsidR="00F90BDC" w:rsidRDefault="00F90BDC">
      <w:r xmlns:w="http://schemas.openxmlformats.org/wordprocessingml/2006/main">
        <w:t xml:space="preserve">2. Wulang Bebasan 22: 1 - "Jeneng sing apik iku luwih disenengi tinimbang kasugihan gedhe, sing diajeni luwih becik tinimbang salaka utawa emas."</w:t>
      </w:r>
    </w:p>
    <w:p w14:paraId="52F799B5" w14:textId="77777777" w:rsidR="00F90BDC" w:rsidRDefault="00F90BDC"/>
    <w:p w14:paraId="7FD09DCD" w14:textId="77777777" w:rsidR="00F90BDC" w:rsidRDefault="00F90BDC">
      <w:r xmlns:w="http://schemas.openxmlformats.org/wordprocessingml/2006/main">
        <w:t xml:space="preserve">Lelakone Para Rasul 4:37 JAV - Duwe tanah, banjur diedol lan dhuwite digawa menyang ing ngarepe para rasul.</w:t>
      </w:r>
    </w:p>
    <w:p w14:paraId="0142B4A4" w14:textId="77777777" w:rsidR="00F90BDC" w:rsidRDefault="00F90BDC"/>
    <w:p w14:paraId="7718B218" w14:textId="77777777" w:rsidR="00F90BDC" w:rsidRDefault="00F90BDC">
      <w:r xmlns:w="http://schemas.openxmlformats.org/wordprocessingml/2006/main">
        <w:t xml:space="preserve">Wong-wong padha ngedol tanahe lan ngedol dhuwite marang para rasul.</w:t>
      </w:r>
    </w:p>
    <w:p w14:paraId="09753D9B" w14:textId="77777777" w:rsidR="00F90BDC" w:rsidRDefault="00F90BDC"/>
    <w:p w14:paraId="71C91E20" w14:textId="77777777" w:rsidR="00F90BDC" w:rsidRDefault="00F90BDC">
      <w:r xmlns:w="http://schemas.openxmlformats.org/wordprocessingml/2006/main">
        <w:t xml:space="preserve">1. Kakuwataning Loma: Tuladha Pasamuwan Wiwitan</w:t>
      </w:r>
    </w:p>
    <w:p w14:paraId="4B95A204" w14:textId="77777777" w:rsidR="00F90BDC" w:rsidRDefault="00F90BDC"/>
    <w:p w14:paraId="46755EFA" w14:textId="77777777" w:rsidR="00F90BDC" w:rsidRDefault="00F90BDC">
      <w:r xmlns:w="http://schemas.openxmlformats.org/wordprocessingml/2006/main">
        <w:t xml:space="preserve">2. Urip Kanthi Loma: Conto saka Kitab Suci</w:t>
      </w:r>
    </w:p>
    <w:p w14:paraId="1FC96966" w14:textId="77777777" w:rsidR="00F90BDC" w:rsidRDefault="00F90BDC"/>
    <w:p w14:paraId="0CDD39F6" w14:textId="77777777" w:rsidR="00F90BDC" w:rsidRDefault="00F90BDC">
      <w:r xmlns:w="http://schemas.openxmlformats.org/wordprocessingml/2006/main">
        <w:t xml:space="preserve">1. 2 Korinta 8:12-15</w:t>
      </w:r>
    </w:p>
    <w:p w14:paraId="1E0545EC" w14:textId="77777777" w:rsidR="00F90BDC" w:rsidRDefault="00F90BDC"/>
    <w:p w14:paraId="4B582103" w14:textId="77777777" w:rsidR="00F90BDC" w:rsidRDefault="00F90BDC">
      <w:r xmlns:w="http://schemas.openxmlformats.org/wordprocessingml/2006/main">
        <w:t xml:space="preserve">2. Lukas 6:38 &amp; Matius 6:19-21</w:t>
      </w:r>
    </w:p>
    <w:p w14:paraId="0EF7455D" w14:textId="77777777" w:rsidR="00F90BDC" w:rsidRDefault="00F90BDC"/>
    <w:p w14:paraId="164D7B9F" w14:textId="77777777" w:rsidR="00F90BDC" w:rsidRDefault="00F90BDC">
      <w:r xmlns:w="http://schemas.openxmlformats.org/wordprocessingml/2006/main">
        <w:t xml:space="preserve">Lelakone Para Rasul 5 nyritakake critane Ananias lan Safira, pratandha-pratandha mukjijat sing ditindakake dening para rasul, ditahan lan uwal saka mukjijat, lan paseksene ing ngarepe Sanhedrin.</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Paragraf 1: Bab kasebut diwiwiti nalika Ananias lan garwane Safira ngedol barang-barang, nanging nyimpen dhuwit kanggo awake dhewe lan pura-pura menehi kabeh hasile marang para rasul. Nalika Ananias nggawa bagean dhuwit Peter takon apa Iblis kapenuhan ati ngapusi Roh Suci supaya bali sawetara rega tanah. Krungu tembungé Pétrus, Ananias tiba lan mati. Wong-wong sing krungu lelakon kuwi pada wedi. Banjur, nalika Safira mlebu ora ngerti apa sing kedadeyan, Pétrus takon babagan rega tanah, dheweke ngonfirmasi jumlah sing palsu, banjur ngandhani sikile wong lanang sing dikubur bojone, dheweke ambruk mati nalika wong enom teka ketemu dheweke mati digawa metu dikubur bojone sabanjure wedi banget. pasamuan kabeh sing krungu acara iki (Kisah Para Rasul 5:1-11).</w:t>
      </w:r>
    </w:p>
    <w:p w14:paraId="6B515214" w14:textId="77777777" w:rsidR="00F90BDC" w:rsidRDefault="00F90BDC"/>
    <w:p w14:paraId="29C6AC66" w14:textId="77777777" w:rsidR="00F90BDC" w:rsidRDefault="00F90BDC">
      <w:r xmlns:w="http://schemas.openxmlformats.org/wordprocessingml/2006/main">
        <w:t xml:space="preserve">Paragraf 2: Para rasul padha nindakake mujijat-mujijat ing antarane wong-wong sing padha precaya ing Tiang Salomo, ora ana wong liya sing wani gabung karo wong-wong mau, sanajan dheweke diajeni dening wong, luwih akeh wong wadon sing pracaya Gusti nambahake jumlah wong sing dislametake saben dina. Akibaté, wong-wong sing nggawa wong lara menyang dalan-dalan dilebokaké ing paturon, supaya saora-orané Pétrus kecemplung ing ayang-ayangané wong-wong mau, nalika dhèwèké ngliwati wong-wong sing padha nglumpuk saka kutha-kutha ing sakiwa-tengené Yérusalèm, nggawa roh-roh najis sing lara padha diwarasaké (Kisah Para Rasul 5:12-16). .</w:t>
      </w:r>
    </w:p>
    <w:p w14:paraId="45D08485" w14:textId="77777777" w:rsidR="00F90BDC" w:rsidRDefault="00F90BDC"/>
    <w:p w14:paraId="6B78B662" w14:textId="77777777" w:rsidR="00F90BDC" w:rsidRDefault="00F90BDC">
      <w:r xmlns:w="http://schemas.openxmlformats.org/wordprocessingml/2006/main">
        <w:t xml:space="preserve">Paragraf 3: Banjur Imam Agung kanca-kancane sing dadi anggota partai Saduki kapenuhan butarepan ditangkep para rasul sijine ing pakunjaran umum ing wayah wengi malaekat Gusti mbukak lawang kunjara nuntun wong-wong mau metu 'Padha ngadega ing Padaleman Suci ngandika marang wong urip anyar.' Ing wayah esuk padha lumebu ing plataraning Padaleman Suci wiwit mulang kanca-kanca imam agung teka bebarengan karo para pinituwa Sanhedrin Israel ngutus pejabat penjara nggawa para rasul ketemu penjara sing dikunci kanthi aman lan lawange nalika dibukak ora ana wong sing ana ing njero. ana wong kang teka kandha, 'Lah wong-wong sing koklebokaké ing pakunjaran lagi ngadeg ing Padaleman Suci mulangi wong.' Wong-wong mau dicekel manèh nanging ora nggunakké kekuwatan merga kuwatir bakal dibenturi watu wong ( Lelakone Para Rasul 5:17-26 ). Digawa menyang Sanhedrin Pétrus, rasul liyane mratelakake, 'Kita kudu manut marang Gusti Allah tinimbang manungsa! Gusti Allah para leluhur kita wis mungokake Gusti Yesus, sing sampeyan sedani gantung ing salib, wis ngluhurake tangan tengen minangka Pangeran Juruwilujeng, ngapura dosa Israel. Kita padha nyekseni prakara iku, mangkono uga Roh Suci, sing diparingake dening Gusti Allah marang wong-wong mau, padha manut marang Panjenengane.” (Kisah Para Rasul 5:27-32). Gamaliel, wong Farisi sing dihormati, menehi saran supaya wong-wong padha lunga yen usaha asale manungsa gagal, yen Gusti Allah ora bisa mandheg, malah bisa uga nglawan Gusti Allah Pituture dijupuk, dipecuti didhawuhi ora ngomong jeneng Gusti Yesus nglilani lunga kanthi bungah dianggep pantes nandhang nistha Jeneng saben dina candhi saka omah ora. mandheg mulang martakaké kabar kabungahané Yésus Kristus ( Lelakone Para Rasul 5:33-42 ).</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Lelakone Para Rasul 5:1 JAV - Nanging ana wong kang jenenge Ananias, karo garwane Safira, padha ngedol tanahe.</w:t>
      </w:r>
    </w:p>
    <w:p w14:paraId="3A7FA5D5" w14:textId="77777777" w:rsidR="00F90BDC" w:rsidRDefault="00F90BDC"/>
    <w:p w14:paraId="4E09B671" w14:textId="77777777" w:rsidR="00F90BDC" w:rsidRDefault="00F90BDC">
      <w:r xmlns:w="http://schemas.openxmlformats.org/wordprocessingml/2006/main">
        <w:t xml:space="preserve">Ananias lan Safira ngapusi babagan jumlah sing ditampa saka barang sing didol.</w:t>
      </w:r>
    </w:p>
    <w:p w14:paraId="65A8F3A0" w14:textId="77777777" w:rsidR="00F90BDC" w:rsidRDefault="00F90BDC"/>
    <w:p w14:paraId="1D973484" w14:textId="77777777" w:rsidR="00F90BDC" w:rsidRDefault="00F90BDC">
      <w:r xmlns:w="http://schemas.openxmlformats.org/wordprocessingml/2006/main">
        <w:t xml:space="preserve">1. Jujur lan Integritas - Tuladha Ananias lan Safira sing ora jujur lan ora duwe integritas.</w:t>
      </w:r>
    </w:p>
    <w:p w14:paraId="4CC67B4D" w14:textId="77777777" w:rsidR="00F90BDC" w:rsidRDefault="00F90BDC"/>
    <w:p w14:paraId="75752085" w14:textId="77777777" w:rsidR="00F90BDC" w:rsidRDefault="00F90BDC">
      <w:r xmlns:w="http://schemas.openxmlformats.org/wordprocessingml/2006/main">
        <w:t xml:space="preserve">2. Kekuwatan Ngapusi - Kepiye goroh Ananias lan Safira ndadékaké patiné.</w:t>
      </w:r>
    </w:p>
    <w:p w14:paraId="296D8F92" w14:textId="77777777" w:rsidR="00F90BDC" w:rsidRDefault="00F90BDC"/>
    <w:p w14:paraId="6B299440" w14:textId="77777777" w:rsidR="00F90BDC" w:rsidRDefault="00F90BDC">
      <w:r xmlns:w="http://schemas.openxmlformats.org/wordprocessingml/2006/main">
        <w:t xml:space="preserve">1. Wulang Bebasan 12:22 - “Lambe kang goroh iku nistha marang Sang Yehuwah, nanging wong kang tumindak setya iku dadi keparenge.”</w:t>
      </w:r>
    </w:p>
    <w:p w14:paraId="35294EA4" w14:textId="77777777" w:rsidR="00F90BDC" w:rsidRDefault="00F90BDC"/>
    <w:p w14:paraId="0CBAB8EE" w14:textId="77777777" w:rsidR="00F90BDC" w:rsidRDefault="00F90BDC">
      <w:r xmlns:w="http://schemas.openxmlformats.org/wordprocessingml/2006/main">
        <w:t xml:space="preserve">2. Kolose 3:9-10 JAV - “Sira aja padha goroh, awit kowe wus padha nyingkirake awake kang lawas dalah panggawene, sarta wus padha ngrasuk watak anyar, kang kaanyarake maneh ing kawruh manut citrane kang nitahake. ”</w:t>
      </w:r>
    </w:p>
    <w:p w14:paraId="725543A5" w14:textId="77777777" w:rsidR="00F90BDC" w:rsidRDefault="00F90BDC"/>
    <w:p w14:paraId="4C111231" w14:textId="77777777" w:rsidR="00F90BDC" w:rsidRDefault="00F90BDC">
      <w:r xmlns:w="http://schemas.openxmlformats.org/wordprocessingml/2006/main">
        <w:t xml:space="preserve">Lelakone Para Rasul 5:2 JAV - Sawuse mangkono banjur didhelikake sabagean saka dhuwite, lan kang garwane uga ngerti, saperangane digawa lan diselehake ana ing ngarepe para rasul.</w:t>
      </w:r>
    </w:p>
    <w:p w14:paraId="45F3C861" w14:textId="77777777" w:rsidR="00F90BDC" w:rsidRDefault="00F90BDC"/>
    <w:p w14:paraId="345AFE44" w14:textId="77777777" w:rsidR="00F90BDC" w:rsidRDefault="00F90BDC">
      <w:r xmlns:w="http://schemas.openxmlformats.org/wordprocessingml/2006/main">
        <w:t xml:space="preserve">Pasangan Ananias lan Safira nyoba ngapusi para rasul kanthi ora menehi dhuwit lengkap saka dodolan tanahe.</w:t>
      </w:r>
    </w:p>
    <w:p w14:paraId="21D9460E" w14:textId="77777777" w:rsidR="00F90BDC" w:rsidRDefault="00F90BDC"/>
    <w:p w14:paraId="27614846" w14:textId="77777777" w:rsidR="00F90BDC" w:rsidRDefault="00F90BDC">
      <w:r xmlns:w="http://schemas.openxmlformats.org/wordprocessingml/2006/main">
        <w:t xml:space="preserve">1: Dosa Cidra - Para Rasul 5:2</w:t>
      </w:r>
    </w:p>
    <w:p w14:paraId="5A1E8051" w14:textId="77777777" w:rsidR="00F90BDC" w:rsidRDefault="00F90BDC"/>
    <w:p w14:paraId="5F2D89ED" w14:textId="77777777" w:rsidR="00F90BDC" w:rsidRDefault="00F90BDC">
      <w:r xmlns:w="http://schemas.openxmlformats.org/wordprocessingml/2006/main">
        <w:t xml:space="preserve">2: Kuwasané Jujur - Para Rasul 5:2</w:t>
      </w:r>
    </w:p>
    <w:p w14:paraId="71113584" w14:textId="77777777" w:rsidR="00F90BDC" w:rsidRDefault="00F90BDC"/>
    <w:p w14:paraId="3C3F02C9" w14:textId="77777777" w:rsidR="00F90BDC" w:rsidRDefault="00F90BDC">
      <w:r xmlns:w="http://schemas.openxmlformats.org/wordprocessingml/2006/main">
        <w:t xml:space="preserve">Wulang Bebasan 12:22 JAV - Lambene goroh iku nistha tumrap Pangeran Yehuwah,nanging wong kang setya iku keparenge.</w:t>
      </w:r>
    </w:p>
    <w:p w14:paraId="585AC058" w14:textId="77777777" w:rsidR="00F90BDC" w:rsidRDefault="00F90BDC"/>
    <w:p w14:paraId="2C91DC51" w14:textId="77777777" w:rsidR="00F90BDC" w:rsidRDefault="00F90BDC">
      <w:r xmlns:w="http://schemas.openxmlformats.org/wordprocessingml/2006/main">
        <w:t xml:space="preserve">2: Efesus 4:25 JAV - Mula saka iku, samangsa kowe padha nyingkirake goroh, saben wong panunggalanmu padha ngucapa kayekten marang pepadhamu, amarga kita padha dadi gegelitaning siji lan sijine.</w:t>
      </w:r>
    </w:p>
    <w:p w14:paraId="72BDDBED" w14:textId="77777777" w:rsidR="00F90BDC" w:rsidRDefault="00F90BDC"/>
    <w:p w14:paraId="78AAFE64" w14:textId="77777777" w:rsidR="00F90BDC" w:rsidRDefault="00F90BDC">
      <w:r xmlns:w="http://schemas.openxmlformats.org/wordprocessingml/2006/main">
        <w:t xml:space="preserve">Lelakone Para Rasul 5:3 JAV - Nanging Petrus ngandika: “Ananias, yagene Iblis ngebaki atimu nganti goroh marang Sang Roh Suci lan nyetop sebagian saka regane tanah iku?</w:t>
      </w:r>
    </w:p>
    <w:p w14:paraId="52EE46BA" w14:textId="77777777" w:rsidR="00F90BDC" w:rsidRDefault="00F90BDC"/>
    <w:p w14:paraId="1A1C25EA" w14:textId="77777777" w:rsidR="00F90BDC" w:rsidRDefault="00F90BDC">
      <w:r xmlns:w="http://schemas.openxmlformats.org/wordprocessingml/2006/main">
        <w:t xml:space="preserve">Pétrus nyelaki Ananias amarga ngapusi Roh Suci lan ora mènèhi regané tanah.</w:t>
      </w:r>
    </w:p>
    <w:p w14:paraId="44E73B67" w14:textId="77777777" w:rsidR="00F90BDC" w:rsidRDefault="00F90BDC"/>
    <w:p w14:paraId="75DEBD80" w14:textId="77777777" w:rsidR="00F90BDC" w:rsidRDefault="00F90BDC">
      <w:r xmlns:w="http://schemas.openxmlformats.org/wordprocessingml/2006/main">
        <w:t xml:space="preserve">1: Kita kudu jujur karo Gusti Allah lan ora nyoba ngapusi Panjenengane.</w:t>
      </w:r>
    </w:p>
    <w:p w14:paraId="7D18C498" w14:textId="77777777" w:rsidR="00F90BDC" w:rsidRDefault="00F90BDC"/>
    <w:p w14:paraId="3A3AE70B" w14:textId="77777777" w:rsidR="00F90BDC" w:rsidRDefault="00F90BDC">
      <w:r xmlns:w="http://schemas.openxmlformats.org/wordprocessingml/2006/main">
        <w:t xml:space="preserve">2: Kita kudu loma lan menehi kabeh marang Gusti Allah.</w:t>
      </w:r>
    </w:p>
    <w:p w14:paraId="00BE5329" w14:textId="77777777" w:rsidR="00F90BDC" w:rsidRDefault="00F90BDC"/>
    <w:p w14:paraId="20890E49" w14:textId="77777777" w:rsidR="00F90BDC" w:rsidRDefault="00F90BDC">
      <w:r xmlns:w="http://schemas.openxmlformats.org/wordprocessingml/2006/main">
        <w:t xml:space="preserve">1: Yakobus 1:22 - "Nanging padha nglakoni pangandika, lan aja mung ngrungokake, ngapusi awake dhewe."</w:t>
      </w:r>
    </w:p>
    <w:p w14:paraId="44F5B773" w14:textId="77777777" w:rsidR="00F90BDC" w:rsidRDefault="00F90BDC"/>
    <w:p w14:paraId="218B8D36" w14:textId="77777777" w:rsidR="00F90BDC" w:rsidRDefault="00F90BDC">
      <w:r xmlns:w="http://schemas.openxmlformats.org/wordprocessingml/2006/main">
        <w:t xml:space="preserve">2: Wulang Bebasan 3:9-15 JAV - “Ngajnana marang Pangeran Yehuwah kalawan kasugihanira lan kanthi pametuning pametumu kabeh.”</w:t>
      </w:r>
    </w:p>
    <w:p w14:paraId="01B504EC" w14:textId="77777777" w:rsidR="00F90BDC" w:rsidRDefault="00F90BDC"/>
    <w:p w14:paraId="188A7CF9" w14:textId="77777777" w:rsidR="00F90BDC" w:rsidRDefault="00F90BDC">
      <w:r xmlns:w="http://schemas.openxmlformats.org/wordprocessingml/2006/main">
        <w:t xml:space="preserve">Lelakone Para Rasul 5:4 JAV - Samangsa isih ana, apa iku dudu kagunganmu? lan sawise didol, apa iku ora ing panguwasa sampeyan dhewe? kenging punapa dene panjenengan dalem nggadhahi prakawis punika? Kowé ora ngapusi manungsa, nanging ngapusi Gusti Allah.</w:t>
      </w:r>
    </w:p>
    <w:p w14:paraId="13E90885" w14:textId="77777777" w:rsidR="00F90BDC" w:rsidRDefault="00F90BDC"/>
    <w:p w14:paraId="6DF8994D" w14:textId="77777777" w:rsidR="00F90BDC" w:rsidRDefault="00F90BDC">
      <w:r xmlns:w="http://schemas.openxmlformats.org/wordprocessingml/2006/main">
        <w:t xml:space="preserve">Ananias lan Safira ngapusi Gusti Allah amarga ora menehi kabeh dhuwit sing ditampa saka adol barang.</w:t>
      </w:r>
    </w:p>
    <w:p w14:paraId="751E07A5" w14:textId="77777777" w:rsidR="00F90BDC" w:rsidRDefault="00F90BDC"/>
    <w:p w14:paraId="1C183BB5" w14:textId="77777777" w:rsidR="00F90BDC" w:rsidRDefault="00F90BDC">
      <w:r xmlns:w="http://schemas.openxmlformats.org/wordprocessingml/2006/main">
        <w:t xml:space="preserve">1. Kuwasane Apus-Apus lan Akibate Ora Jujur Marang Gusti</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Pentinge Jujur lan Integritas ing Hubungan Kita karo Gusti Allah</w:t>
      </w:r>
    </w:p>
    <w:p w14:paraId="60E16DAA" w14:textId="77777777" w:rsidR="00F90BDC" w:rsidRDefault="00F90BDC"/>
    <w:p w14:paraId="4338F49D" w14:textId="77777777" w:rsidR="00F90BDC" w:rsidRDefault="00F90BDC">
      <w:r xmlns:w="http://schemas.openxmlformats.org/wordprocessingml/2006/main">
        <w:t xml:space="preserve">1. Wulang Bebasan 12:22 JAV - Lambene goroh iku nistha tumrap Pangeran Yehuwah,nanging wong kang tumindak setya iku keparenge.</w:t>
      </w:r>
    </w:p>
    <w:p w14:paraId="7B0D0D6A" w14:textId="77777777" w:rsidR="00F90BDC" w:rsidRDefault="00F90BDC"/>
    <w:p w14:paraId="3EC8884E" w14:textId="77777777" w:rsidR="00F90BDC" w:rsidRDefault="00F90BDC">
      <w:r xmlns:w="http://schemas.openxmlformats.org/wordprocessingml/2006/main">
        <w:t xml:space="preserve">2. Efesus 5:11 - Aja melu-melu ing pepeteng kang ora metokake woh, nanging malah mbabarake.</w:t>
      </w:r>
    </w:p>
    <w:p w14:paraId="2E21E849" w14:textId="77777777" w:rsidR="00F90BDC" w:rsidRDefault="00F90BDC"/>
    <w:p w14:paraId="65D90B17" w14:textId="77777777" w:rsidR="00F90BDC" w:rsidRDefault="00F90BDC">
      <w:r xmlns:w="http://schemas.openxmlformats.org/wordprocessingml/2006/main">
        <w:t xml:space="preserve">Lelakone Para Rasul 5:5 JAV - Bareng Ananias krungu pangandikane mangkono, ambruk lan seda, lan kabeh wong kang padha krungu bab iku padha wedi banget.</w:t>
      </w:r>
    </w:p>
    <w:p w14:paraId="528B51A3" w14:textId="77777777" w:rsidR="00F90BDC" w:rsidRDefault="00F90BDC"/>
    <w:p w14:paraId="45C7C3B7" w14:textId="77777777" w:rsidR="00F90BDC" w:rsidRDefault="00F90BDC">
      <w:r xmlns:w="http://schemas.openxmlformats.org/wordprocessingml/2006/main">
        <w:t xml:space="preserve">Ananias ngapusi Gusti Allah lan dipateni.</w:t>
      </w:r>
    </w:p>
    <w:p w14:paraId="1BAC13BB" w14:textId="77777777" w:rsidR="00F90BDC" w:rsidRDefault="00F90BDC"/>
    <w:p w14:paraId="337DB504" w14:textId="77777777" w:rsidR="00F90BDC" w:rsidRDefault="00F90BDC">
      <w:r xmlns:w="http://schemas.openxmlformats.org/wordprocessingml/2006/main">
        <w:t xml:space="preserve">1: Pangeling-eling manawa bebenere Gusti Allah kudu diajeni, lan goroh marang Gusti Allah ana akibate.</w:t>
      </w:r>
    </w:p>
    <w:p w14:paraId="78962A40" w14:textId="77777777" w:rsidR="00F90BDC" w:rsidRDefault="00F90BDC"/>
    <w:p w14:paraId="33DFC440" w14:textId="77777777" w:rsidR="00F90BDC" w:rsidRDefault="00F90BDC">
      <w:r xmlns:w="http://schemas.openxmlformats.org/wordprocessingml/2006/main">
        <w:t xml:space="preserve">2: Pèngetan supaya ora mangkotaké ati marang kayektèné Gusti Allah, nanging kudu nampa lan nglakoni.</w:t>
      </w:r>
    </w:p>
    <w:p w14:paraId="2A788D6A" w14:textId="77777777" w:rsidR="00F90BDC" w:rsidRDefault="00F90BDC"/>
    <w:p w14:paraId="6DD5DDE4" w14:textId="77777777" w:rsidR="00F90BDC" w:rsidRDefault="00F90BDC">
      <w:r xmlns:w="http://schemas.openxmlformats.org/wordprocessingml/2006/main">
        <w:t xml:space="preserve">1: Wulang Bebasan 12:22 JAV - Lambene goroh iku nistha tumrap Pangeran Yehuwah,nanging wong kang tumindak setya iku keparenge.</w:t>
      </w:r>
    </w:p>
    <w:p w14:paraId="40AE717C" w14:textId="77777777" w:rsidR="00F90BDC" w:rsidRDefault="00F90BDC"/>
    <w:p w14:paraId="7F446D0C" w14:textId="77777777" w:rsidR="00F90BDC" w:rsidRDefault="00F90BDC">
      <w:r xmlns:w="http://schemas.openxmlformats.org/wordprocessingml/2006/main">
        <w:t xml:space="preserve">2: Yokanan 3:16-17 JAV - Awitdene Gusti Allah anggone ngasihi marang jagad iku nganti masrahake Kang Putra ontang-anting, supaya saben wong kang pracaya marang Panjenengane aja nganti nemu karusakan, nanging oleh urip langgeng. Amarga Gusti Allah ngutus Kang Putra menyang jagad iki ora kanggo ngadili jagad, nanging supaya jagad iki kapitulungan rahayu marga saka Panjenengane.</w:t>
      </w:r>
    </w:p>
    <w:p w14:paraId="7F185EBD" w14:textId="77777777" w:rsidR="00F90BDC" w:rsidRDefault="00F90BDC"/>
    <w:p w14:paraId="64F782C0" w14:textId="77777777" w:rsidR="00F90BDC" w:rsidRDefault="00F90BDC">
      <w:r xmlns:w="http://schemas.openxmlformats.org/wordprocessingml/2006/main">
        <w:t xml:space="preserve">LELAKONE PARA RASUL 5:6 Para nom-noman tumuli padha ngadeg, mbekta lan digawa metu lan dikubur.</w:t>
      </w:r>
    </w:p>
    <w:p w14:paraId="065FF6F7" w14:textId="77777777" w:rsidR="00F90BDC" w:rsidRDefault="00F90BDC"/>
    <w:p w14:paraId="2A9214D5" w14:textId="77777777" w:rsidR="00F90BDC" w:rsidRDefault="00F90BDC">
      <w:r xmlns:w="http://schemas.openxmlformats.org/wordprocessingml/2006/main">
        <w:t xml:space="preserve">Nom-noman loro padha tatu lan nggawa wong lanang, sing dikubur.</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Daya Welas Asih: Piyé Kita Bisa Sinau Saka Para Remaja ing Kisah Para Rasul 5:6</w:t>
      </w:r>
    </w:p>
    <w:p w14:paraId="31CA7C9F" w14:textId="77777777" w:rsidR="00F90BDC" w:rsidRDefault="00F90BDC"/>
    <w:p w14:paraId="401BBD1F" w14:textId="77777777" w:rsidR="00F90BDC" w:rsidRDefault="00F90BDC">
      <w:r xmlns:w="http://schemas.openxmlformats.org/wordprocessingml/2006/main">
        <w:t xml:space="preserve">2. Pentinge Ngrawat Sedulur-sedulur Kita: Panggilan Tumindak saka Lelakone Para Rasul 5:6</w:t>
      </w:r>
    </w:p>
    <w:p w14:paraId="0333348B" w14:textId="77777777" w:rsidR="00F90BDC" w:rsidRDefault="00F90BDC"/>
    <w:p w14:paraId="5E7369A6" w14:textId="77777777" w:rsidR="00F90BDC" w:rsidRDefault="00F90BDC">
      <w:r xmlns:w="http://schemas.openxmlformats.org/wordprocessingml/2006/main">
        <w:t xml:space="preserve">1. Lukas 10:25-37 - Pasemon bab wong Samaria sing apikan</w:t>
      </w:r>
    </w:p>
    <w:p w14:paraId="0CA8E525" w14:textId="77777777" w:rsidR="00F90BDC" w:rsidRDefault="00F90BDC"/>
    <w:p w14:paraId="466B6CC5" w14:textId="77777777" w:rsidR="00F90BDC" w:rsidRDefault="00F90BDC">
      <w:r xmlns:w="http://schemas.openxmlformats.org/wordprocessingml/2006/main">
        <w:t xml:space="preserve">2. Yakobus 2:14-17 - Iman tanpa panggawé iku mati</w:t>
      </w:r>
    </w:p>
    <w:p w14:paraId="2238A17A" w14:textId="77777777" w:rsidR="00F90BDC" w:rsidRDefault="00F90BDC"/>
    <w:p w14:paraId="71978BFA" w14:textId="77777777" w:rsidR="00F90BDC" w:rsidRDefault="00F90BDC">
      <w:r xmlns:w="http://schemas.openxmlformats.org/wordprocessingml/2006/main">
        <w:t xml:space="preserve">Lelakone Para Rasul 5:7 JAV - Bareng kira-kira telung jam, bojone mlebu, ora ngerti lelakon mau.</w:t>
      </w:r>
    </w:p>
    <w:p w14:paraId="5DE1DAAC" w14:textId="77777777" w:rsidR="00F90BDC" w:rsidRDefault="00F90BDC"/>
    <w:p w14:paraId="3C8EE535" w14:textId="77777777" w:rsidR="00F90BDC" w:rsidRDefault="00F90BDC">
      <w:r xmlns:w="http://schemas.openxmlformats.org/wordprocessingml/2006/main">
        <w:t xml:space="preserve">Ananias lan Safira ngapusi marang para rasul bab dhuwit sing wis diwènèhaké marang pasamuwan. Telung jam sakwisé kuwi, Safira teka ora ngerti apa sing kedadéan.</w:t>
      </w:r>
    </w:p>
    <w:p w14:paraId="50FBEB3C" w14:textId="77777777" w:rsidR="00F90BDC" w:rsidRDefault="00F90BDC"/>
    <w:p w14:paraId="6B7C337D" w14:textId="77777777" w:rsidR="00F90BDC" w:rsidRDefault="00F90BDC">
      <w:r xmlns:w="http://schemas.openxmlformats.org/wordprocessingml/2006/main">
        <w:t xml:space="preserve">1. Akibate Goroh: Sinau saka Kisah Ananias lan Safira</w:t>
      </w:r>
    </w:p>
    <w:p w14:paraId="16D02252" w14:textId="77777777" w:rsidR="00F90BDC" w:rsidRDefault="00F90BDC"/>
    <w:p w14:paraId="49C16A72" w14:textId="77777777" w:rsidR="00F90BDC" w:rsidRDefault="00F90BDC">
      <w:r xmlns:w="http://schemas.openxmlformats.org/wordprocessingml/2006/main">
        <w:t xml:space="preserve">2. Ati kanggo Gusti Allah: Kuwasane Menehi Loman</w:t>
      </w:r>
    </w:p>
    <w:p w14:paraId="1C1D7C45" w14:textId="77777777" w:rsidR="00F90BDC" w:rsidRDefault="00F90BDC"/>
    <w:p w14:paraId="32352946" w14:textId="77777777" w:rsidR="00F90BDC" w:rsidRDefault="00F90BDC">
      <w:r xmlns:w="http://schemas.openxmlformats.org/wordprocessingml/2006/main">
        <w:t xml:space="preserve">1. Efesus 4:25 - "Mulane, sawise goroh, sampeyan kudu ngomong sing bener karo pepadhamu, amarga kita padha dadi anggota."</w:t>
      </w:r>
    </w:p>
    <w:p w14:paraId="3C7D43D6" w14:textId="77777777" w:rsidR="00F90BDC" w:rsidRDefault="00F90BDC"/>
    <w:p w14:paraId="2CA047AE" w14:textId="77777777" w:rsidR="00F90BDC" w:rsidRDefault="00F90BDC">
      <w:r xmlns:w="http://schemas.openxmlformats.org/wordprocessingml/2006/main">
        <w:t xml:space="preserve">2. Lukas 6:38 – “Padha mènèhana, kowé bakal padha kaparingan. Bakal padha diwutahake ing pangkonmu kanthi ukuran sing apik, yaiku: ditekan, digoncang-guncang lan luber. Awit takaranmu iku bakal diukur karo takaranmu."</w:t>
      </w:r>
    </w:p>
    <w:p w14:paraId="1BEA9702" w14:textId="77777777" w:rsidR="00F90BDC" w:rsidRDefault="00F90BDC"/>
    <w:p w14:paraId="11AFF56E" w14:textId="77777777" w:rsidR="00F90BDC" w:rsidRDefault="00F90BDC">
      <w:r xmlns:w="http://schemas.openxmlformats.org/wordprocessingml/2006/main">
        <w:t xml:space="preserve">Lelakone Para Rasul 5:8 JAV - Paring wangsulane Petrus: “Kandhaa marang aku, apa kowe padha ngedol tanahe nganti semono? Lan dheweke ngandika, Ya, kanggo akeh.</w:t>
      </w:r>
    </w:p>
    <w:p w14:paraId="26673E4D" w14:textId="77777777" w:rsidR="00F90BDC" w:rsidRDefault="00F90BDC"/>
    <w:p w14:paraId="61CDD26F" w14:textId="77777777" w:rsidR="00F90BDC" w:rsidRDefault="00F90BDC">
      <w:r xmlns:w="http://schemas.openxmlformats.org/wordprocessingml/2006/main">
        <w:t xml:space="preserve">Pétrus takon marang wong wédok mau apa wis ngedol lemahé kanggo jumlah tartamtu, lan dheweke negesake yen dheweke duwe.</w:t>
      </w:r>
    </w:p>
    <w:p w14:paraId="300ECA96" w14:textId="77777777" w:rsidR="00F90BDC" w:rsidRDefault="00F90BDC"/>
    <w:p w14:paraId="427EA34D" w14:textId="77777777" w:rsidR="00F90BDC" w:rsidRDefault="00F90BDC">
      <w:r xmlns:w="http://schemas.openxmlformats.org/wordprocessingml/2006/main">
        <w:t xml:space="preserve">1. Paedahipun Jujur</w:t>
      </w:r>
    </w:p>
    <w:p w14:paraId="0F4B8D67" w14:textId="77777777" w:rsidR="00F90BDC" w:rsidRDefault="00F90BDC"/>
    <w:p w14:paraId="607C6662" w14:textId="77777777" w:rsidR="00F90BDC" w:rsidRDefault="00F90BDC">
      <w:r xmlns:w="http://schemas.openxmlformats.org/wordprocessingml/2006/main">
        <w:t xml:space="preserve">2. Daya Pitakonan</w:t>
      </w:r>
    </w:p>
    <w:p w14:paraId="1F709FC3" w14:textId="77777777" w:rsidR="00F90BDC" w:rsidRDefault="00F90BDC"/>
    <w:p w14:paraId="3EADAD5E" w14:textId="77777777" w:rsidR="00F90BDC" w:rsidRDefault="00F90BDC">
      <w:r xmlns:w="http://schemas.openxmlformats.org/wordprocessingml/2006/main">
        <w:t xml:space="preserve">1. Jabur 15:2 Wong sing lakuné bener lan nglakoni kabeneran, lan ngucap kayektèn ing atine.</w:t>
      </w:r>
    </w:p>
    <w:p w14:paraId="27E0CB76" w14:textId="77777777" w:rsidR="00F90BDC" w:rsidRDefault="00F90BDC"/>
    <w:p w14:paraId="75EA3F50" w14:textId="77777777" w:rsidR="00F90BDC" w:rsidRDefault="00F90BDC">
      <w:r xmlns:w="http://schemas.openxmlformats.org/wordprocessingml/2006/main">
        <w:t xml:space="preserve">2. Yakobus 3:17 Nanging kawicaksanan sing asalé saka ndhuwur iku pisanan murni, banjur rukun, alus lan gampang ditresnani, kebak welas asih lan woh-wohan sing apik, ora pilih kasih lan ora lamis.</w:t>
      </w:r>
    </w:p>
    <w:p w14:paraId="368BCAE9" w14:textId="77777777" w:rsidR="00F90BDC" w:rsidRDefault="00F90BDC"/>
    <w:p w14:paraId="2BF42762" w14:textId="77777777" w:rsidR="00F90BDC" w:rsidRDefault="00F90BDC">
      <w:r xmlns:w="http://schemas.openxmlformats.org/wordprocessingml/2006/main">
        <w:t xml:space="preserve">LELAKONE PARA RASUL 5:9 Petrus banjur ngandika marang wong wadon mau: “Kadospundi dene kowe padha sarujuk nyoba Rohe Gusti? Lah, sikile wong-wong sing ngubur bojomu ana ing lawang, lan bakal nggawa sampeyan metu.</w:t>
      </w:r>
    </w:p>
    <w:p w14:paraId="5097B32B" w14:textId="77777777" w:rsidR="00F90BDC" w:rsidRDefault="00F90BDC"/>
    <w:p w14:paraId="66C146EB" w14:textId="77777777" w:rsidR="00F90BDC" w:rsidRDefault="00F90BDC">
      <w:r xmlns:w="http://schemas.openxmlformats.org/wordprocessingml/2006/main">
        <w:t xml:space="preserve">Pétrus takon marang Ananias lan Safira kanggo komplotan kanggo ngapusi Roh Suci.</w:t>
      </w:r>
    </w:p>
    <w:p w14:paraId="1FCA9E75" w14:textId="77777777" w:rsidR="00F90BDC" w:rsidRDefault="00F90BDC"/>
    <w:p w14:paraId="3B2DB65C" w14:textId="77777777" w:rsidR="00F90BDC" w:rsidRDefault="00F90BDC">
      <w:r xmlns:w="http://schemas.openxmlformats.org/wordprocessingml/2006/main">
        <w:t xml:space="preserve">1. Bebaya Cidra - Gusti Allah ngerti lan ora bakal diapusi dening goroh kita.</w:t>
      </w:r>
    </w:p>
    <w:p w14:paraId="63B9C8AD" w14:textId="77777777" w:rsidR="00F90BDC" w:rsidRDefault="00F90BDC"/>
    <w:p w14:paraId="69548C35" w14:textId="77777777" w:rsidR="00F90BDC" w:rsidRDefault="00F90BDC">
      <w:r xmlns:w="http://schemas.openxmlformats.org/wordprocessingml/2006/main">
        <w:t xml:space="preserve">2. Kuwasane Gusti - Sanajan ngadhepi penipuan sing paling gedhe, Gusti Allah tetep nguwasani.</w:t>
      </w:r>
    </w:p>
    <w:p w14:paraId="6B93B4A7" w14:textId="77777777" w:rsidR="00F90BDC" w:rsidRDefault="00F90BDC"/>
    <w:p w14:paraId="1C865DFC" w14:textId="77777777" w:rsidR="00F90BDC" w:rsidRDefault="00F90BDC">
      <w:r xmlns:w="http://schemas.openxmlformats.org/wordprocessingml/2006/main">
        <w:t xml:space="preserve">1. Jabur 34:15 - Mripatipun Sang Yehuwah mirsani para mursid, saha kupingipun migatosaken sesambatipun;</w:t>
      </w:r>
    </w:p>
    <w:p w14:paraId="69D05500" w14:textId="77777777" w:rsidR="00F90BDC" w:rsidRDefault="00F90BDC"/>
    <w:p w14:paraId="7859D3A3" w14:textId="77777777" w:rsidR="00F90BDC" w:rsidRDefault="00F90BDC">
      <w:r xmlns:w="http://schemas.openxmlformats.org/wordprocessingml/2006/main">
        <w:t xml:space="preserve">2. Wulang Bebasan 12:22 JAV - Sang Yehuwah nistha lambene kang goroh,nanging renaning wong kang setya.</w:t>
      </w:r>
    </w:p>
    <w:p w14:paraId="291910F9" w14:textId="77777777" w:rsidR="00F90BDC" w:rsidRDefault="00F90BDC"/>
    <w:p w14:paraId="41ACE491" w14:textId="77777777" w:rsidR="00F90BDC" w:rsidRDefault="00F90BDC">
      <w:r xmlns:w="http://schemas.openxmlformats.org/wordprocessingml/2006/main">
        <w:t xml:space="preserve">Lelakone Para Rasul 5:10 JAV - Wong wadon mau sanalika sumungkem ing sandhinge Gusti Yesus, banjur ninggal nyawane.</w:t>
      </w:r>
    </w:p>
    <w:p w14:paraId="20C96CCA" w14:textId="77777777" w:rsidR="00F90BDC" w:rsidRDefault="00F90BDC"/>
    <w:p w14:paraId="6A5F3A40" w14:textId="77777777" w:rsidR="00F90BDC" w:rsidRDefault="00F90BDC">
      <w:r xmlns:w="http://schemas.openxmlformats.org/wordprocessingml/2006/main">
        <w:t xml:space="preserve">Ana wong wadon sing mati sanalika sawise ndeleng para rasul merga iman marang para rasul. Para mudha banjur ngubur dheweke karo bojone.</w:t>
      </w:r>
    </w:p>
    <w:p w14:paraId="624AA448" w14:textId="77777777" w:rsidR="00F90BDC" w:rsidRDefault="00F90BDC"/>
    <w:p w14:paraId="648D41BC" w14:textId="77777777" w:rsidR="00F90BDC" w:rsidRDefault="00F90BDC">
      <w:r xmlns:w="http://schemas.openxmlformats.org/wordprocessingml/2006/main">
        <w:t xml:space="preserve">1. Iman marang para rasulé Kristus bisa dadi kuwat banget nganti bisa nyebabake pati sing mukjijat.</w:t>
      </w:r>
    </w:p>
    <w:p w14:paraId="1A1FB280" w14:textId="77777777" w:rsidR="00F90BDC" w:rsidRDefault="00F90BDC"/>
    <w:p w14:paraId="4D0F8CE0" w14:textId="77777777" w:rsidR="00F90BDC" w:rsidRDefault="00F90BDC">
      <w:r xmlns:w="http://schemas.openxmlformats.org/wordprocessingml/2006/main">
        <w:t xml:space="preserve">2. Kita isa sinau saka imané wong wadon bèn percaya marang para rasul.</w:t>
      </w:r>
    </w:p>
    <w:p w14:paraId="689C45F0" w14:textId="77777777" w:rsidR="00F90BDC" w:rsidRDefault="00F90BDC"/>
    <w:p w14:paraId="4E33FCDA" w14:textId="77777777" w:rsidR="00F90BDC" w:rsidRDefault="00F90BDC">
      <w:r xmlns:w="http://schemas.openxmlformats.org/wordprocessingml/2006/main">
        <w:t xml:space="preserve">1. Mateus 9:20-22 JAV - Lah ana wong wadon kang lara ngetokaké getih kang wis rolas taun lawasé, nyedhaki Panjenengané saka ing mburiné sarta ndemèk gombyoking jubahé. sandhangané, Aku bakal waras. Nanging Gusti Yésus nolèh lan mirsani wong wadon mau, Panjenengané banjur ngandika, "Hé, nglipur! imanmu wis mitulungi kowé.</w:t>
      </w:r>
    </w:p>
    <w:p w14:paraId="3B7809EB" w14:textId="77777777" w:rsidR="00F90BDC" w:rsidRDefault="00F90BDC"/>
    <w:p w14:paraId="0721443B" w14:textId="77777777" w:rsidR="00F90BDC" w:rsidRDefault="00F90BDC">
      <w:r xmlns:w="http://schemas.openxmlformats.org/wordprocessingml/2006/main">
        <w:t xml:space="preserve">2. Yokanan 11:25-26 - Gusti Yesus ngandika marang dheweke, "Aku iki patangen lan urip: sing sapa pracaya marang Aku, sanadyan wis mati, iku bakal urip: lan saben wong urip lan pracaya marang Aku ora bakal mati salawas-lawase." Apa sampeyan pracaya iki?</w:t>
      </w:r>
    </w:p>
    <w:p w14:paraId="22434654" w14:textId="77777777" w:rsidR="00F90BDC" w:rsidRDefault="00F90BDC"/>
    <w:p w14:paraId="09EDD584" w14:textId="77777777" w:rsidR="00F90BDC" w:rsidRDefault="00F90BDC">
      <w:r xmlns:w="http://schemas.openxmlformats.org/wordprocessingml/2006/main">
        <w:t xml:space="preserve">Lelakone Para Rasul 5:11 JAV - Wong pasamuwan kabeh lan wong kang padha krungu bab iku padha wedi banget.</w:t>
      </w:r>
    </w:p>
    <w:p w14:paraId="0424E9FF" w14:textId="77777777" w:rsidR="00F90BDC" w:rsidRDefault="00F90BDC"/>
    <w:p w14:paraId="1731823A" w14:textId="77777777" w:rsidR="00F90BDC" w:rsidRDefault="00F90BDC">
      <w:r xmlns:w="http://schemas.openxmlformats.org/wordprocessingml/2006/main">
        <w:t xml:space="preserve">Wedi nyebar ing saindhenging pasamuwan sawise krungu kabar mukjijat para rasul.</w:t>
      </w:r>
    </w:p>
    <w:p w14:paraId="615DB373" w14:textId="77777777" w:rsidR="00F90BDC" w:rsidRDefault="00F90BDC"/>
    <w:p w14:paraId="62BA2E73" w14:textId="77777777" w:rsidR="00F90BDC" w:rsidRDefault="00F90BDC">
      <w:r xmlns:w="http://schemas.openxmlformats.org/wordprocessingml/2006/main">
        <w:t xml:space="preserve">1. Kekuwatan Ajaib: Kepiye Gusti Makarya Ing lan Liwat Kita</w:t>
      </w:r>
    </w:p>
    <w:p w14:paraId="1B94CC4B" w14:textId="77777777" w:rsidR="00F90BDC" w:rsidRDefault="00F90BDC"/>
    <w:p w14:paraId="366E1CE8" w14:textId="77777777" w:rsidR="00F90BDC" w:rsidRDefault="00F90BDC">
      <w:r xmlns:w="http://schemas.openxmlformats.org/wordprocessingml/2006/main">
        <w:t xml:space="preserve">2. Kekuwatan Iman Kita: Ngerti manawa Gusti Allah Nunggil karo Kita</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17:20 - Panjenengané banjur ngandika marang wong-wong mau: "Amarga saka sethitik pracayamu. Satemené Aku pitutur marang kowé: Nèk kowé nduwé iman sakwijiné wiji sawi, kowé bakal ngomong marang gunung iki: Pindhah saka kéné menyang kana, lan gunung iki bakal pindhah, lan ora ana sing mokal kanggo kowé.</w:t>
      </w:r>
    </w:p>
    <w:p w14:paraId="5122AF03" w14:textId="77777777" w:rsidR="00F90BDC" w:rsidRDefault="00F90BDC"/>
    <w:p w14:paraId="3AA0D870" w14:textId="77777777" w:rsidR="00F90BDC" w:rsidRDefault="00F90BDC">
      <w:r xmlns:w="http://schemas.openxmlformats.org/wordprocessingml/2006/main">
        <w:t xml:space="preserve">2. Rum 8:31b - Apa sing bakal kita ucapake babagan iki? Yen Gusti Allah ana ing kita, sapa sing bisa nglawan kita?</w:t>
      </w:r>
    </w:p>
    <w:p w14:paraId="479C0C11" w14:textId="77777777" w:rsidR="00F90BDC" w:rsidRDefault="00F90BDC"/>
    <w:p w14:paraId="4887B7AD" w14:textId="77777777" w:rsidR="00F90BDC" w:rsidRDefault="00F90BDC">
      <w:r xmlns:w="http://schemas.openxmlformats.org/wordprocessingml/2006/main">
        <w:t xml:space="preserve">Lelakone Para Rasul 5:12 JAV - Lan lumantar tangane para rasul padha nindakake pratandha lan mukjijat akeh ana ing antarane wong akeh. (Lan kabeh padha bebarengan ana ing serambi Suleman.</w:t>
      </w:r>
    </w:p>
    <w:p w14:paraId="199E36F9" w14:textId="77777777" w:rsidR="00F90BDC" w:rsidRDefault="00F90BDC"/>
    <w:p w14:paraId="65AFC11A" w14:textId="77777777" w:rsidR="00F90BDC" w:rsidRDefault="00F90BDC">
      <w:r xmlns:w="http://schemas.openxmlformats.org/wordprocessingml/2006/main">
        <w:t xml:space="preserve">Para rasul padha nindakake mukjijat-mukjijat lan mukjijat-mukjijat ing antarane wong akeh, lan kabeh padha nglumpuk ana ing platarane Sang Prabu Suleman kanthi sarujuk.</w:t>
      </w:r>
    </w:p>
    <w:p w14:paraId="228FE9B3" w14:textId="77777777" w:rsidR="00F90BDC" w:rsidRDefault="00F90BDC"/>
    <w:p w14:paraId="0605370C" w14:textId="77777777" w:rsidR="00F90BDC" w:rsidRDefault="00F90BDC">
      <w:r xmlns:w="http://schemas.openxmlformats.org/wordprocessingml/2006/main">
        <w:t xml:space="preserve">1. Panggawene Gusti Lumantar Para Rasul: Cara Ngenali lan Nututi Kaelokane</w:t>
      </w:r>
    </w:p>
    <w:p w14:paraId="111D719F" w14:textId="77777777" w:rsidR="00F90BDC" w:rsidRDefault="00F90BDC"/>
    <w:p w14:paraId="319CA553" w14:textId="77777777" w:rsidR="00F90BDC" w:rsidRDefault="00F90BDC">
      <w:r xmlns:w="http://schemas.openxmlformats.org/wordprocessingml/2006/main">
        <w:t xml:space="preserve">2. Manunggaling Kawulo Lan Para Rasul: Kuwaos Makarya Bebarengan ing Iman</w:t>
      </w:r>
    </w:p>
    <w:p w14:paraId="617F1C58" w14:textId="77777777" w:rsidR="00F90BDC" w:rsidRDefault="00F90BDC"/>
    <w:p w14:paraId="646F48D6" w14:textId="77777777" w:rsidR="00F90BDC" w:rsidRDefault="00F90BDC">
      <w:r xmlns:w="http://schemas.openxmlformats.org/wordprocessingml/2006/main">
        <w:t xml:space="preserve">1. Markus 16:17-18 - Lan pratandha iki bakal ngiringi wong-wong sing pracaya: ing jenengku bakal nundhung dhemit; bakal padha guneman nganggo basa anyar; 18 bakal padha nyekel ula nganggo tangane; lan yen padha ngombe wisa kang mateni, iku ora bakal cilaka wong; bakal padha numpangi tangan marang wong lara, lan bakal waras.</w:t>
      </w:r>
    </w:p>
    <w:p w14:paraId="1C4A3706" w14:textId="77777777" w:rsidR="00F90BDC" w:rsidRDefault="00F90BDC"/>
    <w:p w14:paraId="662DAFA1" w14:textId="77777777" w:rsidR="00F90BDC" w:rsidRDefault="00F90BDC">
      <w:r xmlns:w="http://schemas.openxmlformats.org/wordprocessingml/2006/main">
        <w:t xml:space="preserve">2. Yokanan 6:7-8 - Filipus mangsuli, "Opah luwih saka setengah taun kanggo tuku roti cukup kanggo saben wong bisa cokotan!" 8 Ana muridé liyané, yakuwi Andréas, seduluré Simon Pétrus, sing ngomong:</w:t>
      </w:r>
    </w:p>
    <w:p w14:paraId="01B79426" w14:textId="77777777" w:rsidR="00F90BDC" w:rsidRDefault="00F90BDC"/>
    <w:p w14:paraId="7ABB356A" w14:textId="77777777" w:rsidR="00F90BDC" w:rsidRDefault="00F90BDC">
      <w:r xmlns:w="http://schemas.openxmlformats.org/wordprocessingml/2006/main">
        <w:t xml:space="preserve">Lelakone Para Rasul 5:13 JAV - Lan ing antarane liyane ora ana wong siji-sijia kang wani nunggal karo wong-wong mau, nanging wong akeh padha ngluhurake wong-wong mau.</w:t>
      </w:r>
    </w:p>
    <w:p w14:paraId="7AFD2BE0" w14:textId="77777777" w:rsidR="00F90BDC" w:rsidRDefault="00F90BDC"/>
    <w:p w14:paraId="5D8937C5" w14:textId="77777777" w:rsidR="00F90BDC" w:rsidRDefault="00F90BDC">
      <w:r xmlns:w="http://schemas.openxmlformats.org/wordprocessingml/2006/main">
        <w:t xml:space="preserve">Wong-wong ing Yérusalèm padha gumun marang para rasul lan piwulangé, nganti ora ana wong siji waé sing bisa mèlu.</w:t>
      </w:r>
    </w:p>
    <w:p w14:paraId="742D6318" w14:textId="77777777" w:rsidR="00F90BDC" w:rsidRDefault="00F90BDC"/>
    <w:p w14:paraId="0C3F8A74" w14:textId="77777777" w:rsidR="00F90BDC" w:rsidRDefault="00F90BDC">
      <w:r xmlns:w="http://schemas.openxmlformats.org/wordprocessingml/2006/main">
        <w:t xml:space="preserve">1. Daya Pangaribawa: Sinau Urip sing Dampak Wong Liya</w:t>
      </w:r>
    </w:p>
    <w:p w14:paraId="7CAF4BFE" w14:textId="77777777" w:rsidR="00F90BDC" w:rsidRDefault="00F90BDC"/>
    <w:p w14:paraId="6C0356E4" w14:textId="77777777" w:rsidR="00F90BDC" w:rsidRDefault="00F90BDC">
      <w:r xmlns:w="http://schemas.openxmlformats.org/wordprocessingml/2006/main">
        <w:t xml:space="preserve">2. Njupuk Tanggung Jawab kanggo Dampak Sampeyan: Cara Nggunakake Pengaruh Sampeyan Kanggo Nggawe Bedane</w:t>
      </w:r>
    </w:p>
    <w:p w14:paraId="57296056" w14:textId="77777777" w:rsidR="00F90BDC" w:rsidRDefault="00F90BDC"/>
    <w:p w14:paraId="6961B8A7" w14:textId="77777777" w:rsidR="00F90BDC" w:rsidRDefault="00F90BDC">
      <w:r xmlns:w="http://schemas.openxmlformats.org/wordprocessingml/2006/main">
        <w:t xml:space="preserve">1. Wulang Bebasan 11:30 - Woh wong mursid iku wit panguripan; lan wong sing bisa menangake jiwa iku wicaksana.</w:t>
      </w:r>
    </w:p>
    <w:p w14:paraId="64F5D0B5" w14:textId="77777777" w:rsidR="00F90BDC" w:rsidRDefault="00F90BDC"/>
    <w:p w14:paraId="45549B20" w14:textId="77777777" w:rsidR="00F90BDC" w:rsidRDefault="00F90BDC">
      <w:r xmlns:w="http://schemas.openxmlformats.org/wordprocessingml/2006/main">
        <w:t xml:space="preserve">2. 1 Petrus 2:12 - Tumindakmu jujur ana ing antarane wong-wong kang ora wanuh marang Gusti Allah, supaya padha ngluhurake Gusti Allah ing dina rawuhe, marga saka panggawemu kang becik, padha ngluhurake Gusti Allah.</w:t>
      </w:r>
    </w:p>
    <w:p w14:paraId="59CFFFA1" w14:textId="77777777" w:rsidR="00F90BDC" w:rsidRDefault="00F90BDC"/>
    <w:p w14:paraId="1B8E97A3" w14:textId="77777777" w:rsidR="00F90BDC" w:rsidRDefault="00F90BDC">
      <w:r xmlns:w="http://schemas.openxmlformats.org/wordprocessingml/2006/main">
        <w:t xml:space="preserve">Lelakone Para Rasul 5:14 JAV - Lan wong-wong pracaya saya tambah akeh marang Gusti, wong lanang lan wadon.)</w:t>
      </w:r>
    </w:p>
    <w:p w14:paraId="485BFB04" w14:textId="77777777" w:rsidR="00F90BDC" w:rsidRDefault="00F90BDC"/>
    <w:p w14:paraId="0BB9A824" w14:textId="77777777" w:rsidR="00F90BDC" w:rsidRDefault="00F90BDC">
      <w:r xmlns:w="http://schemas.openxmlformats.org/wordprocessingml/2006/main">
        <w:t xml:space="preserve">Akeh wong lanang lan wadon ditambahake ing iman Kristen.</w:t>
      </w:r>
    </w:p>
    <w:p w14:paraId="6C741ED4" w14:textId="77777777" w:rsidR="00F90BDC" w:rsidRDefault="00F90BDC"/>
    <w:p w14:paraId="3DCF9C3C" w14:textId="77777777" w:rsidR="00F90BDC" w:rsidRDefault="00F90BDC">
      <w:r xmlns:w="http://schemas.openxmlformats.org/wordprocessingml/2006/main">
        <w:t xml:space="preserve">1. "Kekuwatan Percaya: Kepiye Iman Nggawe Kita Maju"</w:t>
      </w:r>
    </w:p>
    <w:p w14:paraId="60A96EF4" w14:textId="77777777" w:rsidR="00F90BDC" w:rsidRDefault="00F90BDC"/>
    <w:p w14:paraId="5F127994" w14:textId="77777777" w:rsidR="00F90BDC" w:rsidRDefault="00F90BDC">
      <w:r xmlns:w="http://schemas.openxmlformats.org/wordprocessingml/2006/main">
        <w:t xml:space="preserve">2. "Tuwuh ing Iman: Nguatake Hubungan Kita karo Gusti"</w:t>
      </w:r>
    </w:p>
    <w:p w14:paraId="62CF1508" w14:textId="77777777" w:rsidR="00F90BDC" w:rsidRDefault="00F90BDC"/>
    <w:p w14:paraId="3D66ADD2" w14:textId="77777777" w:rsidR="00F90BDC" w:rsidRDefault="00F90BDC">
      <w:r xmlns:w="http://schemas.openxmlformats.org/wordprocessingml/2006/main">
        <w:t xml:space="preserve">1. Rum 10:17 - "Mulane iman asale saka ngrungokake, lan ngrungokake pangandikane Sang Kristus."</w:t>
      </w:r>
    </w:p>
    <w:p w14:paraId="272729EE" w14:textId="77777777" w:rsidR="00F90BDC" w:rsidRDefault="00F90BDC"/>
    <w:p w14:paraId="248064BB" w14:textId="77777777" w:rsidR="00F90BDC" w:rsidRDefault="00F90BDC">
      <w:r xmlns:w="http://schemas.openxmlformats.org/wordprocessingml/2006/main">
        <w:t xml:space="preserve">2. Efesus 2:8-9 - “Amarga marga saka sih-rahmat kowe padha kapitulungan rahayu marga saka pracaya. Lan iki dudu tumindakmu dhewe; iku peparinge Gusti Allah, dudu jalaraning panggawe, supaya aja ana wong kang gumunggung.”</w:t>
      </w:r>
    </w:p>
    <w:p w14:paraId="6CA52888" w14:textId="77777777" w:rsidR="00F90BDC" w:rsidRDefault="00F90BDC"/>
    <w:p w14:paraId="1710D801" w14:textId="77777777" w:rsidR="00F90BDC" w:rsidRDefault="00F90BDC">
      <w:r xmlns:w="http://schemas.openxmlformats.org/wordprocessingml/2006/main">
        <w:t xml:space="preserve">Lelakone Para Rasul 5:15 JAV - Dadine wong-wong lara padha digawa metu menyang ing dalan-dalan, ditumpukake ing paturon lan dipan, supaya sathithik-thithika ana wewayangane Rasul Petrus kang liwat ing kono bisa ngayomi sawenehing wong.</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Wong-wong padha nggawa kanca-kanca lan kulawarga sing lara menyang dalan-dalan supaya diwarasaké déning bayangané Pétrus.</w:t>
      </w:r>
    </w:p>
    <w:p w14:paraId="548A0C25" w14:textId="77777777" w:rsidR="00F90BDC" w:rsidRDefault="00F90BDC"/>
    <w:p w14:paraId="4F00D715" w14:textId="77777777" w:rsidR="00F90BDC" w:rsidRDefault="00F90BDC">
      <w:r xmlns:w="http://schemas.openxmlformats.org/wordprocessingml/2006/main">
        <w:t xml:space="preserve">1. Kekuwatan Iman sing Marasake: Kepiye Bayangan Petrus Bisa Nimbulake Kaelokan</w:t>
      </w:r>
    </w:p>
    <w:p w14:paraId="6E483331" w14:textId="77777777" w:rsidR="00F90BDC" w:rsidRDefault="00F90BDC"/>
    <w:p w14:paraId="62E0D496" w14:textId="77777777" w:rsidR="00F90BDC" w:rsidRDefault="00F90BDC">
      <w:r xmlns:w="http://schemas.openxmlformats.org/wordprocessingml/2006/main">
        <w:t xml:space="preserve">2. Pelayanan Petrus: Kepiye Iman Siji Manungsa Nimbulake Kaelokan</w:t>
      </w:r>
    </w:p>
    <w:p w14:paraId="66486D02" w14:textId="77777777" w:rsidR="00F90BDC" w:rsidRDefault="00F90BDC"/>
    <w:p w14:paraId="038AE2DC" w14:textId="77777777" w:rsidR="00F90BDC" w:rsidRDefault="00F90BDC">
      <w:r xmlns:w="http://schemas.openxmlformats.org/wordprocessingml/2006/main">
        <w:t xml:space="preserve">1. Mateus 9:20-22 JAV - Lah, ana wong wadon kang lara ngetokaké getih kang rolas taun lawasé, nyedhaki Panjenengané saka ing mburiné sarta ndemèk pinggiring jubahé; sandhangané, Aku bakal waras. Nanging Gusti Yésus nolèh lan mirsani wong wadon mau, Panjenengané banjur ngandika, "Hé, nglipur! imanmu wis mitulungi kowé. Lan wong wadon mau wiwit jam iku waras.</w:t>
      </w:r>
    </w:p>
    <w:p w14:paraId="022DD270" w14:textId="77777777" w:rsidR="00F90BDC" w:rsidRDefault="00F90BDC"/>
    <w:p w14:paraId="32EED53A" w14:textId="77777777" w:rsidR="00F90BDC" w:rsidRDefault="00F90BDC">
      <w:r xmlns:w="http://schemas.openxmlformats.org/wordprocessingml/2006/main">
        <w:t xml:space="preserve">2. Markus 2:3-15 JAV - Wong-wong mau padha sowan karo nggawa wong lumpuh, kang digendhong papat. Sarehne padha ora bisa nyedhaki Panjenengane marga saka akehe wong akeh, banjur padha mbukak payone, lan sawise dibongkar, paturone wong lumpuh diudhuni. Bareng Gusti Yesus mirsa imane wong-wong mau, banjur ngandika marang wong lumpuh mau: “He, dosamu wus kaapura.</w:t>
      </w:r>
    </w:p>
    <w:p w14:paraId="0F76D0F1" w14:textId="77777777" w:rsidR="00F90BDC" w:rsidRDefault="00F90BDC"/>
    <w:p w14:paraId="5C3A60E0" w14:textId="77777777" w:rsidR="00F90BDC" w:rsidRDefault="00F90BDC">
      <w:r xmlns:w="http://schemas.openxmlformats.org/wordprocessingml/2006/main">
        <w:t xml:space="preserve">Lelakone Para Rasul 5:16 JAV - Ing kutha-kutha ing sakiwa-tengen uga ana wong akeh kang padha teka menyang Yerusalem, nggawa wong lara lan wong-wong kang kapanjingan roh-roh najis, temahan padha waras.</w:t>
      </w:r>
    </w:p>
    <w:p w14:paraId="46A35B79" w14:textId="77777777" w:rsidR="00F90BDC" w:rsidRDefault="00F90BDC"/>
    <w:p w14:paraId="03F91298" w14:textId="77777777" w:rsidR="00F90BDC" w:rsidRDefault="00F90BDC">
      <w:r xmlns:w="http://schemas.openxmlformats.org/wordprocessingml/2006/main">
        <w:t xml:space="preserve">Wong-wong saka kutha-kutha ing sacedhake padha waras nalika padha nggawa wong lara lan barang-barange menyang Yérusalèm.</w:t>
      </w:r>
    </w:p>
    <w:p w14:paraId="054AF856" w14:textId="77777777" w:rsidR="00F90BDC" w:rsidRDefault="00F90BDC"/>
    <w:p w14:paraId="2825A7AD" w14:textId="77777777" w:rsidR="00F90BDC" w:rsidRDefault="00F90BDC">
      <w:r xmlns:w="http://schemas.openxmlformats.org/wordprocessingml/2006/main">
        <w:t xml:space="preserve">1. Kuwasane marasake Gusti Allah kasedhiya kanggo kabeh sing sowan marang Panjenengane kanthi iman.</w:t>
      </w:r>
    </w:p>
    <w:p w14:paraId="479E66AC" w14:textId="77777777" w:rsidR="00F90BDC" w:rsidRDefault="00F90BDC"/>
    <w:p w14:paraId="22D5B19F" w14:textId="77777777" w:rsidR="00F90BDC" w:rsidRDefault="00F90BDC">
      <w:r xmlns:w="http://schemas.openxmlformats.org/wordprocessingml/2006/main">
        <w:t xml:space="preserve">2. Kuwasane Gusti Yesus Kristus urip saiki kanggo nambani wong lara lan mbebasake tawanan.</w:t>
      </w:r>
    </w:p>
    <w:p w14:paraId="7B0BF221" w14:textId="77777777" w:rsidR="00F90BDC" w:rsidRDefault="00F90BDC"/>
    <w:p w14:paraId="1454E63C" w14:textId="77777777" w:rsidR="00F90BDC" w:rsidRDefault="00F90BDC">
      <w:r xmlns:w="http://schemas.openxmlformats.org/wordprocessingml/2006/main">
        <w:t xml:space="preserve">1. Mateus 8:16-17 - Bareng wis sore, akeh wong kang kasurupan dhemit padha digawa menyang ngarsané, nuli nundhungi dhemit mau kalawan pangandikané sarta marasaké wong lara kabèh.</w:t>
      </w:r>
    </w:p>
    <w:p w14:paraId="18114438" w14:textId="77777777" w:rsidR="00F90BDC" w:rsidRDefault="00F90BDC"/>
    <w:p w14:paraId="6972E990" w14:textId="77777777" w:rsidR="00F90BDC" w:rsidRDefault="00F90BDC">
      <w:r xmlns:w="http://schemas.openxmlformats.org/wordprocessingml/2006/main">
        <w:t xml:space="preserve">17 Iki kelakon kanggo kelakon apa sing diomongké karo nabi Yésaya: “Panjenengané nanggung kaapesan kita lan nanggung penyakit kita.”</w:t>
      </w:r>
    </w:p>
    <w:p w14:paraId="7877359E" w14:textId="77777777" w:rsidR="00F90BDC" w:rsidRDefault="00F90BDC"/>
    <w:p w14:paraId="1050D55A" w14:textId="77777777" w:rsidR="00F90BDC" w:rsidRDefault="00F90BDC">
      <w:r xmlns:w="http://schemas.openxmlformats.org/wordprocessingml/2006/main">
        <w:t xml:space="preserve">2. Yakobus 5:14-15 JAV - Apa ana panunggalanmu kang lara? Kareben padha nimbali para pinituwa pasamuwan supaya padha ndedonga lan njebadi lenga atas asmane Gusti. 15 Lan pandonga sing dilakokaké kanthi iman bakal nambani wong sing lara; Gusti bakal nangekake wong-wong mau. Yen wis nglakoni dosa, dheweke bakal diapura.</w:t>
      </w:r>
    </w:p>
    <w:p w14:paraId="0815A75B" w14:textId="77777777" w:rsidR="00F90BDC" w:rsidRDefault="00F90BDC"/>
    <w:p w14:paraId="41C1F060" w14:textId="77777777" w:rsidR="00F90BDC" w:rsidRDefault="00F90BDC">
      <w:r xmlns:w="http://schemas.openxmlformats.org/wordprocessingml/2006/main">
        <w:t xml:space="preserve">Lelakone Para Rasul 5:17 JAV - Imam Agung banjur jumeneng lan kabeh kang padha ndherekake, yaiku golongane wong Saduki, padha nepsu banget.</w:t>
      </w:r>
    </w:p>
    <w:p w14:paraId="482F740F" w14:textId="77777777" w:rsidR="00F90BDC" w:rsidRDefault="00F90BDC"/>
    <w:p w14:paraId="5F842D7A" w14:textId="77777777" w:rsidR="00F90BDC" w:rsidRDefault="00F90BDC">
      <w:r xmlns:w="http://schemas.openxmlformats.org/wordprocessingml/2006/main">
        <w:t xml:space="preserve">Imam Agung lan golongané wong Saduki padha nepsu banget.</w:t>
      </w:r>
    </w:p>
    <w:p w14:paraId="6CD18CD7" w14:textId="77777777" w:rsidR="00F90BDC" w:rsidRDefault="00F90BDC"/>
    <w:p w14:paraId="3E15070C" w14:textId="77777777" w:rsidR="00F90BDC" w:rsidRDefault="00F90BDC">
      <w:r xmlns:w="http://schemas.openxmlformats.org/wordprocessingml/2006/main">
        <w:t xml:space="preserve">1. Bebaya Emosi sing Ora Dikontrol</w:t>
      </w:r>
    </w:p>
    <w:p w14:paraId="47BC2369" w14:textId="77777777" w:rsidR="00F90BDC" w:rsidRDefault="00F90BDC"/>
    <w:p w14:paraId="17A75AFF" w14:textId="77777777" w:rsidR="00F90BDC" w:rsidRDefault="00F90BDC">
      <w:r xmlns:w="http://schemas.openxmlformats.org/wordprocessingml/2006/main">
        <w:t xml:space="preserve">2. Kuwasane Tresna Ngungkuli Nesu</w:t>
      </w:r>
    </w:p>
    <w:p w14:paraId="0A5AB90A" w14:textId="77777777" w:rsidR="00F90BDC" w:rsidRDefault="00F90BDC"/>
    <w:p w14:paraId="55796449" w14:textId="77777777" w:rsidR="00F90BDC" w:rsidRDefault="00F90BDC">
      <w:r xmlns:w="http://schemas.openxmlformats.org/wordprocessingml/2006/main">
        <w:t xml:space="preserve">1. Yakobus 1:19-20 - Saben wong kudu cepet ngrungokake, alon-alon ngomong, alon-alon nesu; amarga bebendune manungsa ora nuwuhake kabeneraning Allah.</w:t>
      </w:r>
    </w:p>
    <w:p w14:paraId="2D093271" w14:textId="77777777" w:rsidR="00F90BDC" w:rsidRDefault="00F90BDC"/>
    <w:p w14:paraId="54E0DE6F" w14:textId="77777777" w:rsidR="00F90BDC" w:rsidRDefault="00F90BDC">
      <w:r xmlns:w="http://schemas.openxmlformats.org/wordprocessingml/2006/main">
        <w:t xml:space="preserve">2. Wulang Bebasan 15:1 JAV - Wangsulan kang alus iku bisa ngilangake bebendu,nanging tembung kang kasar iku nuwuhake nepsu.</w:t>
      </w:r>
    </w:p>
    <w:p w14:paraId="51C229CE" w14:textId="77777777" w:rsidR="00F90BDC" w:rsidRDefault="00F90BDC"/>
    <w:p w14:paraId="20CAA9BE" w14:textId="77777777" w:rsidR="00F90BDC" w:rsidRDefault="00F90BDC">
      <w:r xmlns:w="http://schemas.openxmlformats.org/wordprocessingml/2006/main">
        <w:t xml:space="preserve">Lelakone Para Rasul 5:18 JAV - Para rasul banjur padha dicepeng lan dilebokake ing pakunjaran umum.</w:t>
      </w:r>
    </w:p>
    <w:p w14:paraId="19DE92B3" w14:textId="77777777" w:rsidR="00F90BDC" w:rsidRDefault="00F90BDC"/>
    <w:p w14:paraId="0AAEAB1B" w14:textId="77777777" w:rsidR="00F90BDC" w:rsidRDefault="00F90BDC">
      <w:r xmlns:w="http://schemas.openxmlformats.org/wordprocessingml/2006/main">
        <w:t xml:space="preserve">Para panguwasa nyekel para rasul lan dilebokake ing pakunjaran.</w:t>
      </w:r>
    </w:p>
    <w:p w14:paraId="69E6E89F" w14:textId="77777777" w:rsidR="00F90BDC" w:rsidRDefault="00F90BDC"/>
    <w:p w14:paraId="5A771658" w14:textId="77777777" w:rsidR="00F90BDC" w:rsidRDefault="00F90BDC">
      <w:r xmlns:w="http://schemas.openxmlformats.org/wordprocessingml/2006/main">
        <w:t xml:space="preserve">1. Manut marang Gusti nalika ngadhepi mungsuh</w:t>
      </w:r>
    </w:p>
    <w:p w14:paraId="25A10E1B" w14:textId="77777777" w:rsidR="00F90BDC" w:rsidRDefault="00F90BDC"/>
    <w:p w14:paraId="2EA6D702" w14:textId="77777777" w:rsidR="00F90BDC" w:rsidRDefault="00F90BDC">
      <w:r xmlns:w="http://schemas.openxmlformats.org/wordprocessingml/2006/main">
        <w:t xml:space="preserve">2. Kasetyan ing panganiaya</w:t>
      </w:r>
    </w:p>
    <w:p w14:paraId="51934037" w14:textId="77777777" w:rsidR="00F90BDC" w:rsidRDefault="00F90BDC"/>
    <w:p w14:paraId="19136BAE" w14:textId="77777777" w:rsidR="00F90BDC" w:rsidRDefault="00F90BDC">
      <w:r xmlns:w="http://schemas.openxmlformats.org/wordprocessingml/2006/main">
        <w:t xml:space="preserve">1. Ibrani 11:32-40</w:t>
      </w:r>
    </w:p>
    <w:p w14:paraId="1916A2B1" w14:textId="77777777" w:rsidR="00F90BDC" w:rsidRDefault="00F90BDC"/>
    <w:p w14:paraId="146C27C9" w14:textId="77777777" w:rsidR="00F90BDC" w:rsidRDefault="00F90BDC">
      <w:r xmlns:w="http://schemas.openxmlformats.org/wordprocessingml/2006/main">
        <w:t xml:space="preserve">2. Lelakone Para Rasul 4:13-22</w:t>
      </w:r>
    </w:p>
    <w:p w14:paraId="143F0870" w14:textId="77777777" w:rsidR="00F90BDC" w:rsidRDefault="00F90BDC"/>
    <w:p w14:paraId="51336FED" w14:textId="77777777" w:rsidR="00F90BDC" w:rsidRDefault="00F90BDC">
      <w:r xmlns:w="http://schemas.openxmlformats.org/wordprocessingml/2006/main">
        <w:t xml:space="preserve">Lelakone Para Rasul 5:19 JAV - Nanging ing wayah bengi malaekating Pangeran mbukak lawang-lawang pakunjaran sarta ngirid wong-wong mau metu, sarta ngandika:</w:t>
      </w:r>
    </w:p>
    <w:p w14:paraId="3D59BCA0" w14:textId="77777777" w:rsidR="00F90BDC" w:rsidRDefault="00F90BDC"/>
    <w:p w14:paraId="36A624AF" w14:textId="77777777" w:rsidR="00F90BDC" w:rsidRDefault="00F90BDC">
      <w:r xmlns:w="http://schemas.openxmlformats.org/wordprocessingml/2006/main">
        <w:t xml:space="preserve">Malaékaté Yéhuwah ngirid Pétrus lan para rasul liyané metu saka pakunjaran.</w:t>
      </w:r>
    </w:p>
    <w:p w14:paraId="1EDA3042" w14:textId="77777777" w:rsidR="00F90BDC" w:rsidRDefault="00F90BDC"/>
    <w:p w14:paraId="337A0FEC" w14:textId="77777777" w:rsidR="00F90BDC" w:rsidRDefault="00F90BDC">
      <w:r xmlns:w="http://schemas.openxmlformats.org/wordprocessingml/2006/main">
        <w:t xml:space="preserve">1: Pangwasané Gusti Allah iku tanpa wates lan bisa ngluwari kita saka sembarang budak.</w:t>
      </w:r>
    </w:p>
    <w:p w14:paraId="6CC19032" w14:textId="77777777" w:rsidR="00F90BDC" w:rsidRDefault="00F90BDC"/>
    <w:p w14:paraId="58C5C899" w14:textId="77777777" w:rsidR="00F90BDC" w:rsidRDefault="00F90BDC">
      <w:r xmlns:w="http://schemas.openxmlformats.org/wordprocessingml/2006/main">
        <w:t xml:space="preserve">2: Yen kita manut marang Gusti Allah, Panjenengane bakal ngluwari kita saka kabeh kasusahan.</w:t>
      </w:r>
    </w:p>
    <w:p w14:paraId="36AD67EE" w14:textId="77777777" w:rsidR="00F90BDC" w:rsidRDefault="00F90BDC"/>
    <w:p w14:paraId="3578E0D7" w14:textId="77777777" w:rsidR="00F90BDC" w:rsidRDefault="00F90BDC">
      <w:r xmlns:w="http://schemas.openxmlformats.org/wordprocessingml/2006/main">
        <w:t xml:space="preserve">Yesaya 41:10-20 JAV - “Aja wedi, awit Ingsun nunggil karo sira, aja wedi, awit Ingsun iki Allahira; Ingsun bakal nyantosakake sira, Ingsun bakal mitulungi sira, Ingsun bakal nyengkuyung sira kalawan tangan tengeningSun kang adil.</w:t>
      </w:r>
    </w:p>
    <w:p w14:paraId="7956679A" w14:textId="77777777" w:rsidR="00F90BDC" w:rsidRDefault="00F90BDC"/>
    <w:p w14:paraId="02D17470" w14:textId="77777777" w:rsidR="00F90BDC" w:rsidRDefault="00F90BDC">
      <w:r xmlns:w="http://schemas.openxmlformats.org/wordprocessingml/2006/main">
        <w:t xml:space="preserve">2: Filipi 4:13 - "Aku bisa nindakake samubarang kabeh lumantar Panjenengane sing ndayani aku."</w:t>
      </w:r>
    </w:p>
    <w:p w14:paraId="386C98F9" w14:textId="77777777" w:rsidR="00F90BDC" w:rsidRDefault="00F90BDC"/>
    <w:p w14:paraId="39354959" w14:textId="77777777" w:rsidR="00F90BDC" w:rsidRDefault="00F90BDC">
      <w:r xmlns:w="http://schemas.openxmlformats.org/wordprocessingml/2006/main">
        <w:t xml:space="preserve">Lelakone Para Rasul 5:20 JAV - Padha mangkata, ngadega ana ing Padaleman Suci, lan tuturana marang wong akeh kabeh bab kauripan iki.</w:t>
      </w:r>
    </w:p>
    <w:p w14:paraId="4C4BB159" w14:textId="77777777" w:rsidR="00F90BDC" w:rsidRDefault="00F90BDC"/>
    <w:p w14:paraId="0EDF9141" w14:textId="77777777" w:rsidR="00F90BDC" w:rsidRDefault="00F90BDC">
      <w:r xmlns:w="http://schemas.openxmlformats.org/wordprocessingml/2006/main">
        <w:t xml:space="preserve">Rasul Pétrus ngajak wong-wong menyang bait lan ngucapké tembung bab urip langgeng.</w:t>
      </w:r>
    </w:p>
    <w:p w14:paraId="31D43000" w14:textId="77777777" w:rsidR="00F90BDC" w:rsidRDefault="00F90BDC"/>
    <w:p w14:paraId="34422B1F" w14:textId="77777777" w:rsidR="00F90BDC" w:rsidRDefault="00F90BDC">
      <w:r xmlns:w="http://schemas.openxmlformats.org/wordprocessingml/2006/main">
        <w:t xml:space="preserve">1. Kekuwatan Tembung: Cara Ngucapake Urip menyang Uripmu</w:t>
      </w:r>
    </w:p>
    <w:p w14:paraId="697D03CC" w14:textId="77777777" w:rsidR="00F90BDC" w:rsidRDefault="00F90BDC"/>
    <w:p w14:paraId="7C07AA82" w14:textId="77777777" w:rsidR="00F90BDC" w:rsidRDefault="00F90BDC">
      <w:r xmlns:w="http://schemas.openxmlformats.org/wordprocessingml/2006/main">
        <w:t xml:space="preserve">2. Kabungahan Medhar Injil: Yagene Kita Kudu Tansah Ngucapake Sabda Urip Langgeng</w:t>
      </w:r>
    </w:p>
    <w:p w14:paraId="4D2531AA" w14:textId="77777777" w:rsidR="00F90BDC" w:rsidRDefault="00F90BDC"/>
    <w:p w14:paraId="26EF2B17" w14:textId="77777777" w:rsidR="00F90BDC" w:rsidRDefault="00F90BDC">
      <w:r xmlns:w="http://schemas.openxmlformats.org/wordprocessingml/2006/main">
        <w:t xml:space="preserve">1. Kolose 3:16 - Pangandikané Sang Kristus tetepa ana ing antaramu kanthi sakehing kawicaksanan, padha mulang lan padha pitutur marang sapadha-padha nganggo masmur lan kidung pamuji sarta kidung kasukman, padha ngidungna kalawan sih-rahmat ana ing atimu marang Gusti.</w:t>
      </w:r>
    </w:p>
    <w:p w14:paraId="4054CD26" w14:textId="77777777" w:rsidR="00F90BDC" w:rsidRDefault="00F90BDC"/>
    <w:p w14:paraId="104F02B3" w14:textId="77777777" w:rsidR="00F90BDC" w:rsidRDefault="00F90BDC">
      <w:r xmlns:w="http://schemas.openxmlformats.org/wordprocessingml/2006/main">
        <w:t xml:space="preserve">2. Yakobus 1:19 - Mulané para sedulur sing tak trésnani, saben wong enggal-enggal krungu, alon-alon ngomong, lan alon-alon nesu.</w:t>
      </w:r>
    </w:p>
    <w:p w14:paraId="422742FA" w14:textId="77777777" w:rsidR="00F90BDC" w:rsidRDefault="00F90BDC"/>
    <w:p w14:paraId="77414244" w14:textId="77777777" w:rsidR="00F90BDC" w:rsidRDefault="00F90BDC">
      <w:r xmlns:w="http://schemas.openxmlformats.org/wordprocessingml/2006/main">
        <w:t xml:space="preserve">Lelakone Para Rasul 5:21 JAV - Bareng padha krungu mangkono iku, esuk-esuk padha lumebu ing Padaleman Suci, memulang. Nanging imam agung lan wong-wong sing padha ndhèrèkaké, banjur nimbali Pradata Agama lan para pinituwané wong Israèl kabèh, nuli utusan menyang pakunjaran supaya digawa.</w:t>
      </w:r>
    </w:p>
    <w:p w14:paraId="1D98158E" w14:textId="77777777" w:rsidR="00F90BDC" w:rsidRDefault="00F90BDC"/>
    <w:p w14:paraId="6E7F9CF5" w14:textId="77777777" w:rsidR="00F90BDC" w:rsidRDefault="00F90BDC">
      <w:r xmlns:w="http://schemas.openxmlformats.org/wordprocessingml/2006/main">
        <w:t xml:space="preserve">Imam Agung lan para senat bangsa Israèl banjur nimbali konsili lan dikirim menyang pakunjaran supaya murid-muridé Gusti Yésus digawa, sawisé krungu yèn padha memulang ana ing Padaleman Suci.</w:t>
      </w:r>
    </w:p>
    <w:p w14:paraId="30B561EF" w14:textId="77777777" w:rsidR="00F90BDC" w:rsidRDefault="00F90BDC"/>
    <w:p w14:paraId="397ADC46" w14:textId="77777777" w:rsidR="00F90BDC" w:rsidRDefault="00F90BDC">
      <w:r xmlns:w="http://schemas.openxmlformats.org/wordprocessingml/2006/main">
        <w:t xml:space="preserve">1. Pentinge manut marang hukume Gusti.</w:t>
      </w:r>
    </w:p>
    <w:p w14:paraId="39614A17" w14:textId="77777777" w:rsidR="00F90BDC" w:rsidRDefault="00F90BDC"/>
    <w:p w14:paraId="646413F8" w14:textId="77777777" w:rsidR="00F90BDC" w:rsidRDefault="00F90BDC">
      <w:r xmlns:w="http://schemas.openxmlformats.org/wordprocessingml/2006/main">
        <w:t xml:space="preserve">2. Teguh ngadepi panganiaya.</w:t>
      </w:r>
    </w:p>
    <w:p w14:paraId="6E5EF319" w14:textId="77777777" w:rsidR="00F90BDC" w:rsidRDefault="00F90BDC"/>
    <w:p w14:paraId="4BA0F666" w14:textId="77777777" w:rsidR="00F90BDC" w:rsidRDefault="00F90BDC">
      <w:r xmlns:w="http://schemas.openxmlformats.org/wordprocessingml/2006/main">
        <w:t xml:space="preserve">1. Rum 13:1-7 - Saben wong kudu tundhuk marang para panguwasa.</w:t>
      </w:r>
    </w:p>
    <w:p w14:paraId="79198BAE" w14:textId="77777777" w:rsidR="00F90BDC" w:rsidRDefault="00F90BDC"/>
    <w:p w14:paraId="6410903D" w14:textId="77777777" w:rsidR="00F90BDC" w:rsidRDefault="00F90BDC">
      <w:r xmlns:w="http://schemas.openxmlformats.org/wordprocessingml/2006/main">
        <w:t xml:space="preserve">2. Ibrani 11:32-40 - Wong-wong ing jaman biyen padha tekun marga saka pracaya.</w:t>
      </w:r>
    </w:p>
    <w:p w14:paraId="6A7A6214" w14:textId="77777777" w:rsidR="00F90BDC" w:rsidRDefault="00F90BDC"/>
    <w:p w14:paraId="74118502" w14:textId="77777777" w:rsidR="00F90BDC" w:rsidRDefault="00F90BDC">
      <w:r xmlns:w="http://schemas.openxmlformats.org/wordprocessingml/2006/main">
        <w:t xml:space="preserve">Lelakone Para Rasul 5:22 JAV - Nanging bareng para punggawa mau padha teka, ora ketemu ana ing pakunjaran, banjur padha bali lan matur:</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 perwira nemoni para rasul ora ana ing pakunjaran.</w:t>
      </w:r>
    </w:p>
    <w:p w14:paraId="73F45375" w14:textId="77777777" w:rsidR="00F90BDC" w:rsidRDefault="00F90BDC"/>
    <w:p w14:paraId="7F329FD1" w14:textId="77777777" w:rsidR="00F90BDC" w:rsidRDefault="00F90BDC">
      <w:r xmlns:w="http://schemas.openxmlformats.org/wordprocessingml/2006/main">
        <w:t xml:space="preserve">1 - Gusti Allah ngluwari para rasul saka pakunjaran.</w:t>
      </w:r>
    </w:p>
    <w:p w14:paraId="542A1FEB" w14:textId="77777777" w:rsidR="00F90BDC" w:rsidRDefault="00F90BDC"/>
    <w:p w14:paraId="6F17521C" w14:textId="77777777" w:rsidR="00F90BDC" w:rsidRDefault="00F90BDC">
      <w:r xmlns:w="http://schemas.openxmlformats.org/wordprocessingml/2006/main">
        <w:t xml:space="preserve">2 - Kita kudu percaya yen Gusti Allah bakal ngluwari kita ing wektu sing angel.</w:t>
      </w:r>
    </w:p>
    <w:p w14:paraId="6CB5F0E8" w14:textId="77777777" w:rsidR="00F90BDC" w:rsidRDefault="00F90BDC"/>
    <w:p w14:paraId="1AE7F47C" w14:textId="77777777" w:rsidR="00F90BDC" w:rsidRDefault="00F90BDC">
      <w:r xmlns:w="http://schemas.openxmlformats.org/wordprocessingml/2006/main">
        <w:t xml:space="preserve">1 - Jabur 34:7-13 JAV - Malaekate Sang Yehuwah leren ing sakubenge wong kang ngabekti marang Panjenengane, sarta padha diluwari.</w:t>
      </w:r>
    </w:p>
    <w:p w14:paraId="4F9B0ACB" w14:textId="77777777" w:rsidR="00F90BDC" w:rsidRDefault="00F90BDC"/>
    <w:p w14:paraId="09F9EE1C" w14:textId="77777777" w:rsidR="00F90BDC" w:rsidRDefault="00F90BDC">
      <w:r xmlns:w="http://schemas.openxmlformats.org/wordprocessingml/2006/main">
        <w:t xml:space="preserve">2 - Jabur 91:14-20 JAV - Amarga Panjenengane rumaket marang Ingsun, mula Ingsun bakal ngluwari; Aku bakal nglindhungi dheweke, amarga dheweke ngerti jenengku.</w:t>
      </w:r>
    </w:p>
    <w:p w14:paraId="54304BE9" w14:textId="77777777" w:rsidR="00F90BDC" w:rsidRDefault="00F90BDC"/>
    <w:p w14:paraId="5BDD1C22" w14:textId="77777777" w:rsidR="00F90BDC" w:rsidRDefault="00F90BDC">
      <w:r xmlns:w="http://schemas.openxmlformats.org/wordprocessingml/2006/main">
        <w:t xml:space="preserve">Lelakone Para Rasul 5:23 JAV - Pangandikane: “Pakunjaran satemene aku padha katutup kanthi aman, lan para penjaga ngadeg ana ing ngarep lawang, nanging nalika aku mbukak, ora ana wong siji-sijia ana ing njero.</w:t>
      </w:r>
    </w:p>
    <w:p w14:paraId="4C8D332C" w14:textId="77777777" w:rsidR="00F90BDC" w:rsidRDefault="00F90BDC"/>
    <w:p w14:paraId="5FF0EB42" w14:textId="77777777" w:rsidR="00F90BDC" w:rsidRDefault="00F90BDC">
      <w:r xmlns:w="http://schemas.openxmlformats.org/wordprocessingml/2006/main">
        <w:t xml:space="preserve">Pakunjaran ditemokake ditutup kanthi aman, nanging ora ana sing ditemokake ing njero.</w:t>
      </w:r>
    </w:p>
    <w:p w14:paraId="387E3FBC" w14:textId="77777777" w:rsidR="00F90BDC" w:rsidRDefault="00F90BDC"/>
    <w:p w14:paraId="5E5FD355" w14:textId="77777777" w:rsidR="00F90BDC" w:rsidRDefault="00F90BDC">
      <w:r xmlns:w="http://schemas.openxmlformats.org/wordprocessingml/2006/main">
        <w:t xml:space="preserve">1. Gusti Allah iku kuwasa lan bisa nindakake apa sing ora mungkin.</w:t>
      </w:r>
    </w:p>
    <w:p w14:paraId="1D3B3B06" w14:textId="77777777" w:rsidR="00F90BDC" w:rsidRDefault="00F90BDC"/>
    <w:p w14:paraId="0454122D" w14:textId="77777777" w:rsidR="00F90BDC" w:rsidRDefault="00F90BDC">
      <w:r xmlns:w="http://schemas.openxmlformats.org/wordprocessingml/2006/main">
        <w:t xml:space="preserve">2. Percaya marang Gusti Allah sing paring pangayoman lan keslametan.</w:t>
      </w:r>
    </w:p>
    <w:p w14:paraId="2849F648" w14:textId="77777777" w:rsidR="00F90BDC" w:rsidRDefault="00F90BDC"/>
    <w:p w14:paraId="3879E8E5" w14:textId="77777777" w:rsidR="00F90BDC" w:rsidRDefault="00F90BDC">
      <w:r xmlns:w="http://schemas.openxmlformats.org/wordprocessingml/2006/main">
        <w:t xml:space="preserve">1. Yesaya 40:31 – “nanging wong-wong kang ngarep-arep marang Sang Yehuwah bakal gawe anyar kekuwatane. Bakal padha mabur nganggo swiwi kaya manuk garudha; bakal lumayu lan ora bosen, bakal lumaku lan ora kesel.”</w:t>
      </w:r>
    </w:p>
    <w:p w14:paraId="37E870A2" w14:textId="77777777" w:rsidR="00F90BDC" w:rsidRDefault="00F90BDC"/>
    <w:p w14:paraId="6B35CFB7" w14:textId="77777777" w:rsidR="00F90BDC" w:rsidRDefault="00F90BDC">
      <w:r xmlns:w="http://schemas.openxmlformats.org/wordprocessingml/2006/main">
        <w:t xml:space="preserve">2. Yesaya 46:4-10 JAV - “Sanadyan sepuh lan rambutmu uban, Ingsun iki Panjenengane, Ingsun kang bakal nyukupi sira. Ingsun wus nitahake sira lan Ingsun bakal mikul sira; Aku bakal nyukupi kowé lan bakal ngluwari kowé.”</w:t>
      </w:r>
    </w:p>
    <w:p w14:paraId="0A6E89A8" w14:textId="77777777" w:rsidR="00F90BDC" w:rsidRDefault="00F90BDC"/>
    <w:p w14:paraId="4DA3B458" w14:textId="77777777" w:rsidR="00F90BDC" w:rsidRDefault="00F90BDC">
      <w:r xmlns:w="http://schemas.openxmlformats.org/wordprocessingml/2006/main">
        <w:t xml:space="preserve">Lelakone Para Rasul 5:24 JAV - Bareng Imam Agung lan komandhane Padaleman Suci lan para pangareping imam krungu </w:t>
      </w:r>
      <w:r xmlns:w="http://schemas.openxmlformats.org/wordprocessingml/2006/main">
        <w:lastRenderedPageBreak xmlns:w="http://schemas.openxmlformats.org/wordprocessingml/2006/main"/>
      </w:r>
      <w:r xmlns:w="http://schemas.openxmlformats.org/wordprocessingml/2006/main">
        <w:t xml:space="preserve">bab iku, padha mangu-mangu, bab apa kang bakal tuwuh.</w:t>
      </w:r>
    </w:p>
    <w:p w14:paraId="1C4A644B" w14:textId="77777777" w:rsidR="00F90BDC" w:rsidRDefault="00F90BDC"/>
    <w:p w14:paraId="6CF6604B" w14:textId="77777777" w:rsidR="00F90BDC" w:rsidRDefault="00F90BDC">
      <w:r xmlns:w="http://schemas.openxmlformats.org/wordprocessingml/2006/main">
        <w:t xml:space="preserve">Imam Agung lan komandan Gréja Gedé lan para pengarepé imam padha mangu-mangu nalika krungu kabar bab para rasul.</w:t>
      </w:r>
    </w:p>
    <w:p w14:paraId="42D90F4A" w14:textId="77777777" w:rsidR="00F90BDC" w:rsidRDefault="00F90BDC"/>
    <w:p w14:paraId="1C2C4F0B" w14:textId="77777777" w:rsidR="00F90BDC" w:rsidRDefault="00F90BDC">
      <w:r xmlns:w="http://schemas.openxmlformats.org/wordprocessingml/2006/main">
        <w:t xml:space="preserve">1. Kekuwatan Iman - Kepriye precaya marang Gusti Allah bisa nuwuhake perkara sing ora mungkin</w:t>
      </w:r>
    </w:p>
    <w:p w14:paraId="6AE12592" w14:textId="77777777" w:rsidR="00F90BDC" w:rsidRDefault="00F90BDC"/>
    <w:p w14:paraId="5A6B444E" w14:textId="77777777" w:rsidR="00F90BDC" w:rsidRDefault="00F90BDC">
      <w:r xmlns:w="http://schemas.openxmlformats.org/wordprocessingml/2006/main">
        <w:t xml:space="preserve">2. Madeg Maju Satemene - Duwe wani nglawan wong kang mangu-mangu</w:t>
      </w:r>
    </w:p>
    <w:p w14:paraId="60283E53" w14:textId="77777777" w:rsidR="00F90BDC" w:rsidRDefault="00F90BDC"/>
    <w:p w14:paraId="02EBD5C4" w14:textId="77777777" w:rsidR="00F90BDC" w:rsidRDefault="00F90BDC">
      <w:r xmlns:w="http://schemas.openxmlformats.org/wordprocessingml/2006/main">
        <w:t xml:space="preserve">1. Matius 17:20 - "Atur wangsulane: "Amarga mung sethithik pangandelmu. Satemen-temene pituturKu marang kowe: Manawa kowe padha duwe pangandel sathithik kaya wiji sawi, kowe bisa kandha marang gunung iki: Pindhaha saka kene menyang mrana, mesthi bakal pindhah. Ora ana sing ora mungkin kanggo sampeyan."</w:t>
      </w:r>
    </w:p>
    <w:p w14:paraId="2C746AFD" w14:textId="77777777" w:rsidR="00F90BDC" w:rsidRDefault="00F90BDC"/>
    <w:p w14:paraId="09393AE4" w14:textId="77777777" w:rsidR="00F90BDC" w:rsidRDefault="00F90BDC">
      <w:r xmlns:w="http://schemas.openxmlformats.org/wordprocessingml/2006/main">
        <w:t xml:space="preserve">2. Ibrani 11:1 - "Saiki iman iku kapercayan marang apa sing kita ngarep-arep lan yakin babagan apa sing ora kita deleng."</w:t>
      </w:r>
    </w:p>
    <w:p w14:paraId="7394F22D" w14:textId="77777777" w:rsidR="00F90BDC" w:rsidRDefault="00F90BDC"/>
    <w:p w14:paraId="341B8EC7" w14:textId="77777777" w:rsidR="00F90BDC" w:rsidRDefault="00F90BDC">
      <w:r xmlns:w="http://schemas.openxmlformats.org/wordprocessingml/2006/main">
        <w:t xml:space="preserve">Lelakone Para Rasul 5:25 JAV - Banjur ana wong kang teka lan matur: “Lah, wong-wong kang padha koklebokake ing pakunjaran iku padha ngadeg ana ing Padaleman Suci lan memulang marang wong akeh.</w:t>
      </w:r>
    </w:p>
    <w:p w14:paraId="20412776" w14:textId="77777777" w:rsidR="00F90BDC" w:rsidRDefault="00F90BDC"/>
    <w:p w14:paraId="7E93920F" w14:textId="77777777" w:rsidR="00F90BDC" w:rsidRDefault="00F90BDC">
      <w:r xmlns:w="http://schemas.openxmlformats.org/wordprocessingml/2006/main">
        <w:t xml:space="preserve">Wong-wong tawanan sing wis dilebokake ing pakunjaran ketemu mulang wong-wong ing Padaleman Suci.</w:t>
      </w:r>
    </w:p>
    <w:p w14:paraId="7E57527D" w14:textId="77777777" w:rsidR="00F90BDC" w:rsidRDefault="00F90BDC"/>
    <w:p w14:paraId="77048E27" w14:textId="77777777" w:rsidR="00F90BDC" w:rsidRDefault="00F90BDC">
      <w:r xmlns:w="http://schemas.openxmlformats.org/wordprocessingml/2006/main">
        <w:t xml:space="preserve">1. Kedaulatan Gusti: Ora Ana alangan sing Bisa Ngalangi Rencanane</w:t>
      </w:r>
    </w:p>
    <w:p w14:paraId="04CE5B0B" w14:textId="77777777" w:rsidR="00F90BDC" w:rsidRDefault="00F90BDC"/>
    <w:p w14:paraId="7B87659F" w14:textId="77777777" w:rsidR="00F90BDC" w:rsidRDefault="00F90BDC">
      <w:r xmlns:w="http://schemas.openxmlformats.org/wordprocessingml/2006/main">
        <w:t xml:space="preserve">2. Kasetyané Gusti Allah: Panjenengané ora tau gagal kanggo ngrampungake tujuane</w:t>
      </w:r>
    </w:p>
    <w:p w14:paraId="1452808C" w14:textId="77777777" w:rsidR="00F90BDC" w:rsidRDefault="00F90BDC"/>
    <w:p w14:paraId="3C1A3108" w14:textId="77777777" w:rsidR="00F90BDC" w:rsidRDefault="00F90BDC">
      <w:r xmlns:w="http://schemas.openxmlformats.org/wordprocessingml/2006/main">
        <w:t xml:space="preserve">1. Yesaya 55:11 - Mangkono uga pangandikaningSun kang metu saka ing cangkem-Ku: ora bakal bali marang Ingsun tanpa pangarep-arep, nanging bakal kaleksanan apa kang dadi keparengingSun, lan bakal kasil ana ing bab kang Sunutus.</w:t>
      </w:r>
    </w:p>
    <w:p w14:paraId="53D7E642" w14:textId="77777777" w:rsidR="00F90BDC" w:rsidRDefault="00F90BDC"/>
    <w:p w14:paraId="1CA95077" w14:textId="77777777" w:rsidR="00F90BDC" w:rsidRDefault="00F90BDC">
      <w:r xmlns:w="http://schemas.openxmlformats.org/wordprocessingml/2006/main">
        <w:t xml:space="preserve">2. Yeremia 29:11 JAV - Awit Ingsun nguningani apa kang Sunpikirake marang sira, mangkono pangandikane Sang Yehuwah, yaiku rancangan tentrem-rahayu, dudu piala, kang bakal paring pangarep-arep marang sira.</w:t>
      </w:r>
    </w:p>
    <w:p w14:paraId="26809A95" w14:textId="77777777" w:rsidR="00F90BDC" w:rsidRDefault="00F90BDC"/>
    <w:p w14:paraId="2EB70632" w14:textId="77777777" w:rsidR="00F90BDC" w:rsidRDefault="00F90BDC">
      <w:r xmlns:w="http://schemas.openxmlformats.org/wordprocessingml/2006/main">
        <w:t xml:space="preserve">Lelakone Para Rasul 5:26 JAV - Komandhane lan para perwira banjur padha lunga, nggawa wong-wong mau tanpa panganiaya, amarga padha wedi marang wong akeh, aja nganti dibenturi watu.</w:t>
      </w:r>
    </w:p>
    <w:p w14:paraId="3E756B41" w14:textId="77777777" w:rsidR="00F90BDC" w:rsidRDefault="00F90BDC"/>
    <w:p w14:paraId="39A07435" w14:textId="77777777" w:rsidR="00F90BDC" w:rsidRDefault="00F90BDC">
      <w:r xmlns:w="http://schemas.openxmlformats.org/wordprocessingml/2006/main">
        <w:t xml:space="preserve">Komandan lan perwira nggawa para rasul tanpa kekerasan, amarga wong-wong padha wedi dibenturi watu.</w:t>
      </w:r>
    </w:p>
    <w:p w14:paraId="5B96D5B1" w14:textId="77777777" w:rsidR="00F90BDC" w:rsidRDefault="00F90BDC"/>
    <w:p w14:paraId="4490C93B" w14:textId="77777777" w:rsidR="00F90BDC" w:rsidRDefault="00F90BDC">
      <w:r xmlns:w="http://schemas.openxmlformats.org/wordprocessingml/2006/main">
        <w:t xml:space="preserve">1: Wedi marang Gusti iku kawicaksanan, lan bisa nglindhungi kita saka cilaka.</w:t>
      </w:r>
    </w:p>
    <w:p w14:paraId="0184C5C9" w14:textId="77777777" w:rsidR="00F90BDC" w:rsidRDefault="00F90BDC"/>
    <w:p w14:paraId="5DA47254" w14:textId="77777777" w:rsidR="00F90BDC" w:rsidRDefault="00F90BDC">
      <w:r xmlns:w="http://schemas.openxmlformats.org/wordprocessingml/2006/main">
        <w:t xml:space="preserve">2: Kita kudu tansah ngupaya resolusi tentrem kanggo konflik, sanajan kita wedi.</w:t>
      </w:r>
    </w:p>
    <w:p w14:paraId="08C2F735" w14:textId="77777777" w:rsidR="00F90BDC" w:rsidRDefault="00F90BDC"/>
    <w:p w14:paraId="3A926068" w14:textId="77777777" w:rsidR="00F90BDC" w:rsidRDefault="00F90BDC">
      <w:r xmlns:w="http://schemas.openxmlformats.org/wordprocessingml/2006/main">
        <w:t xml:space="preserve">Wulang Bebasan 1:7 JAV - “Wedi marang Sang Yehuwah iku wiwitaning kawruh, wong bodho ngremehake kawicaksanan lan piwulang.”</w:t>
      </w:r>
    </w:p>
    <w:p w14:paraId="1C893972" w14:textId="77777777" w:rsidR="00F90BDC" w:rsidRDefault="00F90BDC"/>
    <w:p w14:paraId="576D7EB7" w14:textId="77777777" w:rsidR="00F90BDC" w:rsidRDefault="00F90BDC">
      <w:r xmlns:w="http://schemas.openxmlformats.org/wordprocessingml/2006/main">
        <w:t xml:space="preserve">2: Roma 12:18 - "Yen bisa, sabisa gumantung sampeyan, urip rukun karo kabeh wong."</w:t>
      </w:r>
    </w:p>
    <w:p w14:paraId="1EA30414" w14:textId="77777777" w:rsidR="00F90BDC" w:rsidRDefault="00F90BDC"/>
    <w:p w14:paraId="6EE045AF" w14:textId="77777777" w:rsidR="00F90BDC" w:rsidRDefault="00F90BDC">
      <w:r xmlns:w="http://schemas.openxmlformats.org/wordprocessingml/2006/main">
        <w:t xml:space="preserve">LELAKONE PARA RASUL 5:27 Sawisé padha digawa, padha digawa menyang ngarsaning Pradata Agama, sarta ditakoni déning Imam Agung:</w:t>
      </w:r>
    </w:p>
    <w:p w14:paraId="2CDE4349" w14:textId="77777777" w:rsidR="00F90BDC" w:rsidRDefault="00F90BDC"/>
    <w:p w14:paraId="65C812F8" w14:textId="77777777" w:rsidR="00F90BDC" w:rsidRDefault="00F90BDC">
      <w:r xmlns:w="http://schemas.openxmlformats.org/wordprocessingml/2006/main">
        <w:t xml:space="preserve">Para rasul padha digawa menyang ngarsané Mahkamah Agama lan diinterogasi déning Imam Agung.</w:t>
      </w:r>
    </w:p>
    <w:p w14:paraId="478CB0ED" w14:textId="77777777" w:rsidR="00F90BDC" w:rsidRDefault="00F90BDC"/>
    <w:p w14:paraId="7B6C3F19" w14:textId="77777777" w:rsidR="00F90BDC" w:rsidRDefault="00F90BDC">
      <w:r xmlns:w="http://schemas.openxmlformats.org/wordprocessingml/2006/main">
        <w:t xml:space="preserve">1. Teguh Ngadhepi Panganiaya</w:t>
      </w:r>
    </w:p>
    <w:p w14:paraId="02BD9B78" w14:textId="77777777" w:rsidR="00F90BDC" w:rsidRDefault="00F90BDC"/>
    <w:p w14:paraId="3F0207F6" w14:textId="77777777" w:rsidR="00F90BDC" w:rsidRDefault="00F90BDC">
      <w:r xmlns:w="http://schemas.openxmlformats.org/wordprocessingml/2006/main">
        <w:t xml:space="preserve">2. Cara Menanggapi Tuduhan sing Ora Adil</w:t>
      </w:r>
    </w:p>
    <w:p w14:paraId="4BF83924" w14:textId="77777777" w:rsidR="00F90BDC" w:rsidRDefault="00F90BDC"/>
    <w:p w14:paraId="0CB50395" w14:textId="77777777" w:rsidR="00F90BDC" w:rsidRDefault="00F90BDC">
      <w:r xmlns:w="http://schemas.openxmlformats.org/wordprocessingml/2006/main">
        <w:t xml:space="preserve">1. 1 Pétrus 2:20-23 - Apa gunane, manawa kowe padha nglakoni dosa lan digebugi, kowe tetep sabar? Nanging yen sampeyan nindakake kabecikan lan nandhang sangsara marga saka iku, sampeyan kudu sabar, iku minangka sih-rahmat ing ngarsane Gusti Allah. Kanggo iki sampeyan padha katimbalan, amarga Kristus uga wis nandhang sangsara kanggo kita, ninggalake kita conto, supaya sampeyan kudu tindakake langkah-langkah: "Sing ora nindakake dosa, lan ora ana cidra ana ing cangkeme";</w:t>
      </w:r>
    </w:p>
    <w:p w14:paraId="17571504" w14:textId="77777777" w:rsidR="00F90BDC" w:rsidRDefault="00F90BDC"/>
    <w:p w14:paraId="02CE028A" w14:textId="77777777" w:rsidR="00F90BDC" w:rsidRDefault="00F90BDC">
      <w:r xmlns:w="http://schemas.openxmlformats.org/wordprocessingml/2006/main">
        <w:t xml:space="preserve">2. Mateus 5:10-12 JAV - Rahayu wong kang disiya-siya marga saka kayekten, awit iku kang padha duwe Kratoning Swarga. “Rahayu kowe, manawa kowe padha nyenyamah lan nganiaya kowe, sarta marga saka Aku, kowe padha goroh sawernane piala. Padha bungah-bungaha lan bungah-bungaha, amarga ganjaranmu gedhe ana ing swarga, amarga padha nganiaya para nabi sadurunge kowe.</w:t>
      </w:r>
    </w:p>
    <w:p w14:paraId="34441192" w14:textId="77777777" w:rsidR="00F90BDC" w:rsidRDefault="00F90BDC"/>
    <w:p w14:paraId="3262D2AD" w14:textId="77777777" w:rsidR="00F90BDC" w:rsidRDefault="00F90BDC">
      <w:r xmlns:w="http://schemas.openxmlformats.org/wordprocessingml/2006/main">
        <w:t xml:space="preserve">Lelakone Para Rasul 5:28 JAV - Paring wangsulane: “Apa kowe padha dakdhawuhi kanthi temen-temen, supaya aja padha memulang atas asmane iku? Lah, kowé wis ngebaki Yérusalèm karo piwulangmu, lan kowé arep nekakaké getihé wong iki marang aku kabèh.</w:t>
      </w:r>
    </w:p>
    <w:p w14:paraId="14391004" w14:textId="77777777" w:rsidR="00F90BDC" w:rsidRDefault="00F90BDC"/>
    <w:p w14:paraId="6C2822C5" w14:textId="77777777" w:rsidR="00F90BDC" w:rsidRDefault="00F90BDC">
      <w:r xmlns:w="http://schemas.openxmlformats.org/wordprocessingml/2006/main">
        <w:t xml:space="preserve">Ayat saka Kisah Para Rasul 5:28 iki ngandhani para rasul sing didhawuhi ora mulang ing asmane Gusti Yesus, nanging padha nindakake, nyebar piwulange ing saindenging Yerusalem.</w:t>
      </w:r>
    </w:p>
    <w:p w14:paraId="5ACADE0B" w14:textId="77777777" w:rsidR="00F90BDC" w:rsidRDefault="00F90BDC"/>
    <w:p w14:paraId="33B53D37" w14:textId="77777777" w:rsidR="00F90BDC" w:rsidRDefault="00F90BDC">
      <w:r xmlns:w="http://schemas.openxmlformats.org/wordprocessingml/2006/main">
        <w:t xml:space="preserve">1. Kuwasane Taat: Nuruti Dhawuhe Gusti Senadyan Kangelan</w:t>
      </w:r>
    </w:p>
    <w:p w14:paraId="4AFA2C10" w14:textId="77777777" w:rsidR="00F90BDC" w:rsidRDefault="00F90BDC"/>
    <w:p w14:paraId="7A794DC8" w14:textId="77777777" w:rsidR="00F90BDC" w:rsidRDefault="00F90BDC">
      <w:r xmlns:w="http://schemas.openxmlformats.org/wordprocessingml/2006/main">
        <w:t xml:space="preserve">2. Dampak Iman: Kepriyé Tumindak Kita Ngomong Luwih Banter Katimbang Tembung Kita</w:t>
      </w:r>
    </w:p>
    <w:p w14:paraId="1AA9E80C" w14:textId="77777777" w:rsidR="00F90BDC" w:rsidRDefault="00F90BDC"/>
    <w:p w14:paraId="0337C78A" w14:textId="77777777" w:rsidR="00F90BDC" w:rsidRDefault="00F90BDC">
      <w:r xmlns:w="http://schemas.openxmlformats.org/wordprocessingml/2006/main">
        <w:t xml:space="preserve">1. Matius 28:19-20 “Mulané, pada lungaa, sakèhé bangsa padha dadia muridKu, mbaptis ing asmané Sang Rama lan Sang Putra lan Sang Roh Suci.”</w:t>
      </w:r>
    </w:p>
    <w:p w14:paraId="0DEEAEEF" w14:textId="77777777" w:rsidR="00F90BDC" w:rsidRDefault="00F90BDC"/>
    <w:p w14:paraId="18B9CA57" w14:textId="77777777" w:rsidR="00F90BDC" w:rsidRDefault="00F90BDC">
      <w:r xmlns:w="http://schemas.openxmlformats.org/wordprocessingml/2006/main">
        <w:t xml:space="preserve">2. Yesaya 6:8 “Lan aku krungu swarané Pangéran ngandika: 'Sapa sing bakal Sunutus, lan sapa sing bakal mèlu kita?' Aku banjur kandha, 'Aku iki! Kirimi aku.'”</w:t>
      </w:r>
    </w:p>
    <w:p w14:paraId="2A9428F9" w14:textId="77777777" w:rsidR="00F90BDC" w:rsidRDefault="00F90BDC"/>
    <w:p w14:paraId="10F4A93C" w14:textId="77777777" w:rsidR="00F90BDC" w:rsidRDefault="00F90BDC">
      <w:r xmlns:w="http://schemas.openxmlformats.org/wordprocessingml/2006/main">
        <w:t xml:space="preserve">Lelakone Para Rasul 5:29 JAV - Petrus lan para rasul liyane padha mangsuli, pangandikane: “Kula sami kedah manut dhateng Gusti Allah katimbang dhateng manungsa.”</w:t>
      </w:r>
    </w:p>
    <w:p w14:paraId="150D0EEF" w14:textId="77777777" w:rsidR="00F90BDC" w:rsidRDefault="00F90BDC"/>
    <w:p w14:paraId="310299C7" w14:textId="77777777" w:rsidR="00F90BDC" w:rsidRDefault="00F90BDC">
      <w:r xmlns:w="http://schemas.openxmlformats.org/wordprocessingml/2006/main">
        <w:t xml:space="preserve">Para rasul nanggapi para panguwasa Yahudi, lan kandha nèk kudu manut marang Gusti Allah dudu manungsa.</w:t>
      </w:r>
    </w:p>
    <w:p w14:paraId="4BD22E8D" w14:textId="77777777" w:rsidR="00F90BDC" w:rsidRDefault="00F90BDC"/>
    <w:p w14:paraId="5950A718" w14:textId="77777777" w:rsidR="00F90BDC" w:rsidRDefault="00F90BDC">
      <w:r xmlns:w="http://schemas.openxmlformats.org/wordprocessingml/2006/main">
        <w:t xml:space="preserve">1. Ta'at marang Gusti lawan Ta'at marang Manungsa</w:t>
      </w:r>
    </w:p>
    <w:p w14:paraId="062735B0" w14:textId="77777777" w:rsidR="00F90BDC" w:rsidRDefault="00F90BDC"/>
    <w:p w14:paraId="29435EFB" w14:textId="77777777" w:rsidR="00F90BDC" w:rsidRDefault="00F90BDC">
      <w:r xmlns:w="http://schemas.openxmlformats.org/wordprocessingml/2006/main">
        <w:t xml:space="preserve">2. Ngutamakake Gusti Allah ing Kabeh Pilihan</w:t>
      </w:r>
    </w:p>
    <w:p w14:paraId="189F85F3" w14:textId="77777777" w:rsidR="00F90BDC" w:rsidRDefault="00F90BDC"/>
    <w:p w14:paraId="3AE268AF" w14:textId="77777777" w:rsidR="00F90BDC" w:rsidRDefault="00F90BDC">
      <w:r xmlns:w="http://schemas.openxmlformats.org/wordprocessingml/2006/main">
        <w:t xml:space="preserve">1. Matéus 22:21 (“Mulané caosna marang Kaisar apa sing dadi duwèké Kaisar, lan marang Gusti Allah apa sing dadi duwèké Gusti Allah.”)</w:t>
      </w:r>
    </w:p>
    <w:p w14:paraId="1AD6DE43" w14:textId="77777777" w:rsidR="00F90BDC" w:rsidRDefault="00F90BDC"/>
    <w:p w14:paraId="40197E44" w14:textId="77777777" w:rsidR="00F90BDC" w:rsidRDefault="00F90BDC">
      <w:r xmlns:w="http://schemas.openxmlformats.org/wordprocessingml/2006/main">
        <w:t xml:space="preserve">2. Filipi 3:20 (“Amarga anggonku urip ana ing swarga, saka ing kono uga kita ngarep-arep Juru Slamet, yaiku Gusti Yesus Kristus.”)</w:t>
      </w:r>
    </w:p>
    <w:p w14:paraId="2D0DCCF2" w14:textId="77777777" w:rsidR="00F90BDC" w:rsidRDefault="00F90BDC"/>
    <w:p w14:paraId="057C3C61" w14:textId="77777777" w:rsidR="00F90BDC" w:rsidRDefault="00F90BDC">
      <w:r xmlns:w="http://schemas.openxmlformats.org/wordprocessingml/2006/main">
        <w:t xml:space="preserve">Lelakone Para Rasul 5:30 JAV - Gusti Allahe para leluhur kita wus mungokake Gusti Yesus, kang koksedani lan kokgantung ing wit.</w:t>
      </w:r>
    </w:p>
    <w:p w14:paraId="0A250E43" w14:textId="77777777" w:rsidR="00F90BDC" w:rsidRDefault="00F90BDC"/>
    <w:p w14:paraId="4AA0DC95" w14:textId="77777777" w:rsidR="00F90BDC" w:rsidRDefault="00F90BDC">
      <w:r xmlns:w="http://schemas.openxmlformats.org/wordprocessingml/2006/main">
        <w:t xml:space="preserve">Gusti Allahé bangsa Israèl wunguné Yésus, sing dipatèni lan digantung ing wit déning bangsa Israèl.</w:t>
      </w:r>
    </w:p>
    <w:p w14:paraId="183B1B78" w14:textId="77777777" w:rsidR="00F90BDC" w:rsidRDefault="00F90BDC"/>
    <w:p w14:paraId="2E998E2E" w14:textId="77777777" w:rsidR="00F90BDC" w:rsidRDefault="00F90BDC">
      <w:r xmlns:w="http://schemas.openxmlformats.org/wordprocessingml/2006/main">
        <w:t xml:space="preserve">1. Kekuwatan Wunguné Gusti Allah: Kepriyé Gusti Yésus Ngalahké Pati</w:t>
      </w:r>
    </w:p>
    <w:p w14:paraId="53F04E68" w14:textId="77777777" w:rsidR="00F90BDC" w:rsidRDefault="00F90BDC"/>
    <w:p w14:paraId="44FCC180" w14:textId="77777777" w:rsidR="00F90BDC" w:rsidRDefault="00F90BDC">
      <w:r xmlns:w="http://schemas.openxmlformats.org/wordprocessingml/2006/main">
        <w:t xml:space="preserve">2. Kurban Gusti Yesus: Tuladhane Katresnan lan Pangapura</w:t>
      </w:r>
    </w:p>
    <w:p w14:paraId="2F981D8C" w14:textId="77777777" w:rsidR="00F90BDC" w:rsidRDefault="00F90BDC"/>
    <w:p w14:paraId="79B259B9" w14:textId="77777777" w:rsidR="00F90BDC" w:rsidRDefault="00F90BDC">
      <w:r xmlns:w="http://schemas.openxmlformats.org/wordprocessingml/2006/main">
        <w:t xml:space="preserve">1. Rum 6:4-5 JAV - Mulane kita padha kakubur bareng karo Panjenengane sarana baptis ana ing pati, supaya padha kaya Sang Kristus wus kawungokake saka ing antarane wong mati marga saka kamulyaning Sang Rama, mangkono uga kita padha lumaku ana ing urip kang anyar.</w:t>
      </w:r>
    </w:p>
    <w:p w14:paraId="4A29148E" w14:textId="77777777" w:rsidR="00F90BDC" w:rsidRDefault="00F90BDC"/>
    <w:p w14:paraId="2506594A" w14:textId="77777777" w:rsidR="00F90BDC" w:rsidRDefault="00F90BDC">
      <w:r xmlns:w="http://schemas.openxmlformats.org/wordprocessingml/2006/main">
        <w:t xml:space="preserve">5. 1 Korinta 15:3-4 JAV - Awit kang kapisan dakpasrahake marang kowe apa kang wus daktampa, yaiku: Sang Kristus wus seda marga saka dosa-dosa kita, miturut Kitab Suci, lan dikubur, lan ing telung dinane Panjenengane wungu maneh miturut Kitab Suci. marang Kitab Suci.</w:t>
      </w:r>
    </w:p>
    <w:p w14:paraId="7F9C2D37" w14:textId="77777777" w:rsidR="00F90BDC" w:rsidRDefault="00F90BDC"/>
    <w:p w14:paraId="257FA62C" w14:textId="77777777" w:rsidR="00F90BDC" w:rsidRDefault="00F90BDC">
      <w:r xmlns:w="http://schemas.openxmlformats.org/wordprocessingml/2006/main">
        <w:t xml:space="preserve">Lelakone Para Rasul 5:31 JAV - Panjenengane wus kaluhurake dening Gusti Allah kalawan astane tengen, dadi Pangeran lan Juru Slamet, supaya Israel mratobat lan ngapura dosa.</w:t>
      </w:r>
    </w:p>
    <w:p w14:paraId="2D169DF5" w14:textId="77777777" w:rsidR="00F90BDC" w:rsidRDefault="00F90BDC"/>
    <w:p w14:paraId="57B68DC7" w14:textId="77777777" w:rsidR="00F90BDC" w:rsidRDefault="00F90BDC">
      <w:r xmlns:w="http://schemas.openxmlformats.org/wordprocessingml/2006/main">
        <w:t xml:space="preserve">Gusti Allah wis ngluhurake Gusti Yesus minangka Pangeran lan Juruwilujeng kanggo menehi pamratobat lan pangapuraning dosa marang Israel.</w:t>
      </w:r>
    </w:p>
    <w:p w14:paraId="1169F9F7" w14:textId="77777777" w:rsidR="00F90BDC" w:rsidRDefault="00F90BDC"/>
    <w:p w14:paraId="29A73713" w14:textId="77777777" w:rsidR="00F90BDC" w:rsidRDefault="00F90BDC">
      <w:r xmlns:w="http://schemas.openxmlformats.org/wordprocessingml/2006/main">
        <w:t xml:space="preserve">1. Pangeran lan Juru Slamet - Lukas 2:11</w:t>
      </w:r>
    </w:p>
    <w:p w14:paraId="0EF88C2D" w14:textId="77777777" w:rsidR="00F90BDC" w:rsidRDefault="00F90BDC"/>
    <w:p w14:paraId="70265DA1" w14:textId="77777777" w:rsidR="00F90BDC" w:rsidRDefault="00F90BDC">
      <w:r xmlns:w="http://schemas.openxmlformats.org/wordprocessingml/2006/main">
        <w:t xml:space="preserve">2. Kanugrahan Tobat lan Pangapunten - Para Rasul 17:30</w:t>
      </w:r>
    </w:p>
    <w:p w14:paraId="0AE2EE0A" w14:textId="77777777" w:rsidR="00F90BDC" w:rsidRDefault="00F90BDC"/>
    <w:p w14:paraId="3ED2B58C" w14:textId="77777777" w:rsidR="00F90BDC" w:rsidRDefault="00F90BDC">
      <w:r xmlns:w="http://schemas.openxmlformats.org/wordprocessingml/2006/main">
        <w:t xml:space="preserve">1. Rum 5:8 - Nanging Gusti Allah nduduhké katresnané marang kita, yaiku: Nalika kita isih wong dosa, Kristus séda kanggo kita.</w:t>
      </w:r>
    </w:p>
    <w:p w14:paraId="348B9360" w14:textId="77777777" w:rsidR="00F90BDC" w:rsidRDefault="00F90BDC"/>
    <w:p w14:paraId="69A1A9B5" w14:textId="77777777" w:rsidR="00F90BDC" w:rsidRDefault="00F90BDC">
      <w:r xmlns:w="http://schemas.openxmlformats.org/wordprocessingml/2006/main">
        <w:t xml:space="preserve">2. Yokanan 3:16-17 - Awit Gusti Allah anggoné ngasihi marang donya iku nganti masrahaké Kang Putra ontang-anting, supaya saben wong kang pracaya marang Panjenengané aja nganti nemu karusakan, nanging nduwèni urip langgeng. Amarga Gusti Allah ngutus Kang Putra menyang jagad iki ora kanggo ngadili jagad, nanging kanggo nylametake jagad lumantar Panjenengane.</w:t>
      </w:r>
    </w:p>
    <w:p w14:paraId="79F86ACE" w14:textId="77777777" w:rsidR="00F90BDC" w:rsidRDefault="00F90BDC"/>
    <w:p w14:paraId="4A2649CF" w14:textId="77777777" w:rsidR="00F90BDC" w:rsidRDefault="00F90BDC">
      <w:r xmlns:w="http://schemas.openxmlformats.org/wordprocessingml/2006/main">
        <w:t xml:space="preserve">Lelakone Para Rasul 5:32 JAV - Lan kita padha dadi seksine bab iku mau; semono uga Roh Sutyi, sing diparingké Gusti Allah marang wong sing manut marang Dèkné.</w:t>
      </w:r>
    </w:p>
    <w:p w14:paraId="39EA7679" w14:textId="77777777" w:rsidR="00F90BDC" w:rsidRDefault="00F90BDC"/>
    <w:p w14:paraId="72CFC57D" w14:textId="77777777" w:rsidR="00F90BDC" w:rsidRDefault="00F90BDC">
      <w:r xmlns:w="http://schemas.openxmlformats.org/wordprocessingml/2006/main">
        <w:t xml:space="preserve">Para rasul dadi saksi tumrap karya-karyané Gusti Yésus Kristus lan Roh Suci diparingaké marang wong-wong sing netepi dhawuhé Gusti Allah.</w:t>
      </w:r>
    </w:p>
    <w:p w14:paraId="27D83BD5" w14:textId="77777777" w:rsidR="00F90BDC" w:rsidRDefault="00F90BDC"/>
    <w:p w14:paraId="2D7C11C1" w14:textId="77777777" w:rsidR="00F90BDC" w:rsidRDefault="00F90BDC">
      <w:r xmlns:w="http://schemas.openxmlformats.org/wordprocessingml/2006/main">
        <w:t xml:space="preserve">1. Ketaatan Kita marang Gusti Mbukak Lawang kanggo Roh Suci</w:t>
      </w:r>
    </w:p>
    <w:p w14:paraId="0BC1D582" w14:textId="77777777" w:rsidR="00F90BDC" w:rsidRDefault="00F90BDC"/>
    <w:p w14:paraId="26289F24" w14:textId="77777777" w:rsidR="00F90BDC" w:rsidRDefault="00F90BDC">
      <w:r xmlns:w="http://schemas.openxmlformats.org/wordprocessingml/2006/main">
        <w:t xml:space="preserve">2. Kuwasane Nyekseni Panggawene Gusti</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Yokanan 14:15-17 - Yen kowe tresna marang Aku, kowe bakal netepi pepakonku. Lan Aku bakal nyuwun marang Sang Rama, lan Panjenengane bakal menehi sampeyan Penolong liyane, supaya ana ing kowé ing salawas-lawase, yaiku Rohing kayektèn.</w:t>
      </w:r>
    </w:p>
    <w:p w14:paraId="4E0133F6" w14:textId="77777777" w:rsidR="00F90BDC" w:rsidRDefault="00F90BDC"/>
    <w:p w14:paraId="1F333A89" w14:textId="77777777" w:rsidR="00F90BDC" w:rsidRDefault="00F90BDC">
      <w:r xmlns:w="http://schemas.openxmlformats.org/wordprocessingml/2006/main">
        <w:t xml:space="preserve">2. Rum 12:1-2 JAV - Mulane, para sadulur, marga saka sih-kadarmane Gusti Allah, aku nyuwun marang kowe, supaya badanmu padha masrahake minangka kurban kang urip, suci lan kang ndadekake keparenge Gusti Allah, yaiku pangibadahmu kasukman. Aja padha madhani donya iki, nanging padha owahana srana nganyari pikiranmu, supaya kanthi nguji kowé bisa ngerti apa sing dadi kersané Gusti Allah, apa sing apik lan sing disenengi lan sing sampurna.</w:t>
      </w:r>
    </w:p>
    <w:p w14:paraId="0B596F44" w14:textId="77777777" w:rsidR="00F90BDC" w:rsidRDefault="00F90BDC"/>
    <w:p w14:paraId="010E40D9" w14:textId="77777777" w:rsidR="00F90BDC" w:rsidRDefault="00F90BDC">
      <w:r xmlns:w="http://schemas.openxmlformats.org/wordprocessingml/2006/main">
        <w:t xml:space="preserve">Lelakone Para Rasul 5:33 JAV - Bareng padha krungu mangkono iku, padha remuk atine, banjur padha rembugan arep mateni.</w:t>
      </w:r>
    </w:p>
    <w:p w14:paraId="1ADA80B4" w14:textId="77777777" w:rsidR="00F90BDC" w:rsidRDefault="00F90BDC"/>
    <w:p w14:paraId="4B8831E3" w14:textId="77777777" w:rsidR="00F90BDC" w:rsidRDefault="00F90BDC">
      <w:r xmlns:w="http://schemas.openxmlformats.org/wordprocessingml/2006/main">
        <w:t xml:space="preserve">Para pemimpin Yahudi nepsu banget nalika krungu piwulange para rasul lan mutusake kanggo mateni.</w:t>
      </w:r>
    </w:p>
    <w:p w14:paraId="42EEB528" w14:textId="77777777" w:rsidR="00F90BDC" w:rsidRDefault="00F90BDC"/>
    <w:p w14:paraId="5AA8A00A" w14:textId="77777777" w:rsidR="00F90BDC" w:rsidRDefault="00F90BDC">
      <w:r xmlns:w="http://schemas.openxmlformats.org/wordprocessingml/2006/main">
        <w:t xml:space="preserve">1. Kekuwatané Sabda: Carane Injil Ngowahi Malah Ati sing Paling Ora Pracaya</w:t>
      </w:r>
    </w:p>
    <w:p w14:paraId="121077AD" w14:textId="77777777" w:rsidR="00F90BDC" w:rsidRDefault="00F90BDC"/>
    <w:p w14:paraId="1CCBEBBC" w14:textId="77777777" w:rsidR="00F90BDC" w:rsidRDefault="00F90BDC">
      <w:r xmlns:w="http://schemas.openxmlformats.org/wordprocessingml/2006/main">
        <w:t xml:space="preserve">2. Penganiayaan Gréja: Carane Kita Nanggapi Kasangsaran</w:t>
      </w:r>
    </w:p>
    <w:p w14:paraId="561F5480" w14:textId="77777777" w:rsidR="00F90BDC" w:rsidRDefault="00F90BDC"/>
    <w:p w14:paraId="0AF99E1A" w14:textId="77777777" w:rsidR="00F90BDC" w:rsidRDefault="00F90BDC">
      <w:r xmlns:w="http://schemas.openxmlformats.org/wordprocessingml/2006/main">
        <w:t xml:space="preserve">1. Efesus 4:15 - "Mratelakake kayekten ing katresnan, kita kudu tuwuh ing kabeh cara dadi Kepala, dadi Kristus"</w:t>
      </w:r>
    </w:p>
    <w:p w14:paraId="2532F8A1" w14:textId="77777777" w:rsidR="00F90BDC" w:rsidRDefault="00F90BDC"/>
    <w:p w14:paraId="2F790045" w14:textId="77777777" w:rsidR="00F90BDC" w:rsidRDefault="00F90BDC">
      <w:r xmlns:w="http://schemas.openxmlformats.org/wordprocessingml/2006/main">
        <w:t xml:space="preserve">2. Filipi 1:29 - "Amarga sampeyan wis diparengake supaya sampeyan ora mung pracaya marang Sang Kristus, nanging uga nandhang sangsara marga saka Panjenengane."</w:t>
      </w:r>
    </w:p>
    <w:p w14:paraId="500C315B" w14:textId="77777777" w:rsidR="00F90BDC" w:rsidRDefault="00F90BDC"/>
    <w:p w14:paraId="7ECE452C" w14:textId="77777777" w:rsidR="00F90BDC" w:rsidRDefault="00F90BDC">
      <w:r xmlns:w="http://schemas.openxmlformats.org/wordprocessingml/2006/main">
        <w:t xml:space="preserve">Lelakone Para Rasul 5:34 JAV - Ing kono ana wong Farisi, jenenge Gamaliel, ahli Toret, kang misuwur ing antarane wong akeh, banjur dhawuh supaya para rasul didhawuhi metu sadhela.</w:t>
      </w:r>
    </w:p>
    <w:p w14:paraId="4A40B660" w14:textId="77777777" w:rsidR="00F90BDC" w:rsidRDefault="00F90BDC"/>
    <w:p w14:paraId="2FA1516D" w14:textId="77777777" w:rsidR="00F90BDC" w:rsidRDefault="00F90BDC">
      <w:r xmlns:w="http://schemas.openxmlformats.org/wordprocessingml/2006/main">
        <w:t xml:space="preserve">Gamaliel, wong Farisi lan guru agama sing disegani, ngadeg ing pengadilan lan njaluk supaya para rasul dipindhah.</w:t>
      </w:r>
    </w:p>
    <w:p w14:paraId="5ABD8030" w14:textId="77777777" w:rsidR="00F90BDC" w:rsidRDefault="00F90BDC"/>
    <w:p w14:paraId="32EB971E" w14:textId="77777777" w:rsidR="00F90BDC" w:rsidRDefault="00F90BDC">
      <w:r xmlns:w="http://schemas.openxmlformats.org/wordprocessingml/2006/main">
        <w:t xml:space="preserve">1. Kawicaksanan Gamaliel: Ngrungokake Swara Nalar Ing Jaman Konflik</w:t>
      </w:r>
    </w:p>
    <w:p w14:paraId="13112009" w14:textId="77777777" w:rsidR="00F90BDC" w:rsidRDefault="00F90BDC"/>
    <w:p w14:paraId="1306AD59" w14:textId="77777777" w:rsidR="00F90BDC" w:rsidRDefault="00F90BDC">
      <w:r xmlns:w="http://schemas.openxmlformats.org/wordprocessingml/2006/main">
        <w:t xml:space="preserve">2. Kekuwatan Ajining Diri: Pengaruh Jeneng Apik</w:t>
      </w:r>
    </w:p>
    <w:p w14:paraId="0234EC07" w14:textId="77777777" w:rsidR="00F90BDC" w:rsidRDefault="00F90BDC"/>
    <w:p w14:paraId="434F80F7" w14:textId="77777777" w:rsidR="00F90BDC" w:rsidRDefault="00F90BDC">
      <w:r xmlns:w="http://schemas.openxmlformats.org/wordprocessingml/2006/main">
        <w:t xml:space="preserve">1. Wulang Bebasan 18:13 - "Sing sapa mangsuli sadurunge krungu, iku bodho lan wirang kanggo wong."</w:t>
      </w:r>
    </w:p>
    <w:p w14:paraId="5C1354F4" w14:textId="77777777" w:rsidR="00F90BDC" w:rsidRDefault="00F90BDC"/>
    <w:p w14:paraId="6CAF0195" w14:textId="77777777" w:rsidR="00F90BDC" w:rsidRDefault="00F90BDC">
      <w:r xmlns:w="http://schemas.openxmlformats.org/wordprocessingml/2006/main">
        <w:t xml:space="preserve">2. Kohelet 10:2 - "Atine wong wicaksana ana ing sisih tengen, nanging atine wong bodho ana ing sisih kiwa."</w:t>
      </w:r>
    </w:p>
    <w:p w14:paraId="10DCB561" w14:textId="77777777" w:rsidR="00F90BDC" w:rsidRDefault="00F90BDC"/>
    <w:p w14:paraId="7E2714A3" w14:textId="77777777" w:rsidR="00F90BDC" w:rsidRDefault="00F90BDC">
      <w:r xmlns:w="http://schemas.openxmlformats.org/wordprocessingml/2006/main">
        <w:t xml:space="preserve">Lelakone Para Rasul 5:35 JAV - Lan padha dipangandikani: “He, para wong Israel, padha ngati-ati, apa kang arep koktindakake tumrap wong-wong iku.</w:t>
      </w:r>
    </w:p>
    <w:p w14:paraId="3C4FBF94" w14:textId="77777777" w:rsidR="00F90BDC" w:rsidRDefault="00F90BDC"/>
    <w:p w14:paraId="5A756F19" w14:textId="77777777" w:rsidR="00F90BDC" w:rsidRDefault="00F90BDC">
      <w:r xmlns:w="http://schemas.openxmlformats.org/wordprocessingml/2006/main">
        <w:t xml:space="preserve">Wong-wong Israèl diwènèhi pitutur bab maksudé bab wong-wong sing ana ing ngarepé.</w:t>
      </w:r>
    </w:p>
    <w:p w14:paraId="66340638" w14:textId="77777777" w:rsidR="00F90BDC" w:rsidRDefault="00F90BDC"/>
    <w:p w14:paraId="74DF8103" w14:textId="77777777" w:rsidR="00F90BDC" w:rsidRDefault="00F90BDC">
      <w:r xmlns:w="http://schemas.openxmlformats.org/wordprocessingml/2006/main">
        <w:t xml:space="preserve">1. Pentinge mikirake kersane Gusti ing keputusane.</w:t>
      </w:r>
    </w:p>
    <w:p w14:paraId="3D6534CB" w14:textId="77777777" w:rsidR="00F90BDC" w:rsidRDefault="00F90BDC"/>
    <w:p w14:paraId="6EA72E61" w14:textId="77777777" w:rsidR="00F90BDC" w:rsidRDefault="00F90BDC">
      <w:r xmlns:w="http://schemas.openxmlformats.org/wordprocessingml/2006/main">
        <w:t xml:space="preserve">2. Keperluan dadi wicaksana lan wicaksana nalika ngadhepi keputusan sing angel.</w:t>
      </w:r>
    </w:p>
    <w:p w14:paraId="1EAB28E4" w14:textId="77777777" w:rsidR="00F90BDC" w:rsidRDefault="00F90BDC"/>
    <w:p w14:paraId="274C6ACD" w14:textId="77777777" w:rsidR="00F90BDC" w:rsidRDefault="00F90BDC">
      <w:r xmlns:w="http://schemas.openxmlformats.org/wordprocessingml/2006/main">
        <w:t xml:space="preserve">1. Yakobus 1:5 - "Yen panunggalanmu ana kang kekurangan kawicaksanan, nyuwuna marang Gusti Allah, kang maringi sih-rahmat marang wong kabeh kanthi tanpa cacad, temah bakal kaparingan."</w:t>
      </w:r>
    </w:p>
    <w:p w14:paraId="39AA0840" w14:textId="77777777" w:rsidR="00F90BDC" w:rsidRDefault="00F90BDC"/>
    <w:p w14:paraId="4B0B478E" w14:textId="77777777" w:rsidR="00F90BDC" w:rsidRDefault="00F90BDC">
      <w:r xmlns:w="http://schemas.openxmlformats.org/wordprocessingml/2006/main">
        <w:t xml:space="preserve">2. Wulang Bebasan 3:5-6 JAV - “Kumandela marang Pangeran Yehuwah klawan gumolonging atimu, lan aja ngendelake pangertenmu dhewe. Ing sakehing lakumu padha ngakonana marang Panjenengane, lan Panjenengane bakal mbenerake dalanmu.”</w:t>
      </w:r>
    </w:p>
    <w:p w14:paraId="0AC4F74B" w14:textId="77777777" w:rsidR="00F90BDC" w:rsidRDefault="00F90BDC"/>
    <w:p w14:paraId="414FB084" w14:textId="77777777" w:rsidR="00F90BDC" w:rsidRDefault="00F90BDC">
      <w:r xmlns:w="http://schemas.openxmlformats.org/wordprocessingml/2006/main">
        <w:t xml:space="preserve">Lelakone Para Rasul 5:36 JAV - Amarga sadurunge dina iki Teudas wis jumeneng, ngaku-aku dhewe; Wong-wong mau cacahé kira-kira patang atus, padha digandhengake karo wong-wong mau. lan kabeh wong sing manut marang </w:t>
      </w:r>
      <w:r xmlns:w="http://schemas.openxmlformats.org/wordprocessingml/2006/main">
        <w:lastRenderedPageBreak xmlns:w="http://schemas.openxmlformats.org/wordprocessingml/2006/main"/>
      </w:r>
      <w:r xmlns:w="http://schemas.openxmlformats.org/wordprocessingml/2006/main">
        <w:t xml:space="preserve">Panjenengané, padha buyar lan sirna.</w:t>
      </w:r>
    </w:p>
    <w:p w14:paraId="2933A19B" w14:textId="77777777" w:rsidR="00F90BDC" w:rsidRDefault="00F90BDC"/>
    <w:p w14:paraId="3CCB6F21" w14:textId="77777777" w:rsidR="00F90BDC" w:rsidRDefault="00F90BDC">
      <w:r xmlns:w="http://schemas.openxmlformats.org/wordprocessingml/2006/main">
        <w:t xml:space="preserve">Theudas iku wong sing ngaku dadi wong penting lan nglumpuk watara 400 wong kanggo gabung karo dheweke. Nanging, dheweke dipateni lan kabeh pengikute buyar lan dibuwang.</w:t>
      </w:r>
    </w:p>
    <w:p w14:paraId="63732B30" w14:textId="77777777" w:rsidR="00F90BDC" w:rsidRDefault="00F90BDC"/>
    <w:p w14:paraId="544CC759" w14:textId="77777777" w:rsidR="00F90BDC" w:rsidRDefault="00F90BDC">
      <w:r xmlns:w="http://schemas.openxmlformats.org/wordprocessingml/2006/main">
        <w:t xml:space="preserve">1. Rencana Gusti Allah tansah kawujud - Rum 8:28</w:t>
      </w:r>
    </w:p>
    <w:p w14:paraId="2088854A" w14:textId="77777777" w:rsidR="00F90BDC" w:rsidRDefault="00F90BDC"/>
    <w:p w14:paraId="306E2733" w14:textId="77777777" w:rsidR="00F90BDC" w:rsidRDefault="00F90BDC">
      <w:r xmlns:w="http://schemas.openxmlformats.org/wordprocessingml/2006/main">
        <w:t xml:space="preserve">2. Waspada marang nabi-nabi palsu lan janji-janji sing kosong - Matius 7:15-17</w:t>
      </w:r>
    </w:p>
    <w:p w14:paraId="0CE295AA" w14:textId="77777777" w:rsidR="00F90BDC" w:rsidRDefault="00F90BDC"/>
    <w:p w14:paraId="6B944ED5" w14:textId="77777777" w:rsidR="00F90BDC" w:rsidRDefault="00F90BDC">
      <w:r xmlns:w="http://schemas.openxmlformats.org/wordprocessingml/2006/main">
        <w:t xml:space="preserve">1. Dhaniel 4:35 - Kabeh pedunung ing bumi dianggep ora ana apa-apa</w:t>
      </w:r>
    </w:p>
    <w:p w14:paraId="33A1246F" w14:textId="77777777" w:rsidR="00F90BDC" w:rsidRDefault="00F90BDC"/>
    <w:p w14:paraId="47FF9542" w14:textId="77777777" w:rsidR="00F90BDC" w:rsidRDefault="00F90BDC">
      <w:r xmlns:w="http://schemas.openxmlformats.org/wordprocessingml/2006/main">
        <w:t xml:space="preserve">2. WULANG BEBASAN 16:2 - Sakabehing lakune manungsa iku resik ing pamawase dhewe, nanging Sang Yehuwah nimbang nyawane.</w:t>
      </w:r>
    </w:p>
    <w:p w14:paraId="330DE423" w14:textId="77777777" w:rsidR="00F90BDC" w:rsidRDefault="00F90BDC"/>
    <w:p w14:paraId="36F5E06B" w14:textId="77777777" w:rsidR="00F90BDC" w:rsidRDefault="00F90BDC">
      <w:r xmlns:w="http://schemas.openxmlformats.org/wordprocessingml/2006/main">
        <w:t xml:space="preserve">Lelakone Para Rasul 5:37 JAV - Sawuse mangkono wong Yudas, saka ing Galilea, jumeneng nalika jaman pancacahan, lan nggegirisi wong akeh supaya padha ngetut-buri dheweke; lan kabeh, malah kabeh sing manut marang, padha buyar.</w:t>
      </w:r>
    </w:p>
    <w:p w14:paraId="11AF2A36" w14:textId="77777777" w:rsidR="00F90BDC" w:rsidRDefault="00F90BDC"/>
    <w:p w14:paraId="07F31C15" w14:textId="77777777" w:rsidR="00F90BDC" w:rsidRDefault="00F90BDC">
      <w:r xmlns:w="http://schemas.openxmlformats.org/wordprocessingml/2006/main">
        <w:t xml:space="preserve">Wacana iki nyritakaké bab Yudas saka Galiléa sing wungu ing dina pajek lan ngumpulake wong akeh, nanging pungkasane tiwas lan para pengikuté buyar.</w:t>
      </w:r>
    </w:p>
    <w:p w14:paraId="14890987" w14:textId="77777777" w:rsidR="00F90BDC" w:rsidRDefault="00F90BDC"/>
    <w:p w14:paraId="683F46D9" w14:textId="77777777" w:rsidR="00F90BDC" w:rsidRDefault="00F90BDC">
      <w:r xmlns:w="http://schemas.openxmlformats.org/wordprocessingml/2006/main">
        <w:t xml:space="preserve">1. Sipat kesuwur kadonyan</w:t>
      </w:r>
    </w:p>
    <w:p w14:paraId="5E8DE59F" w14:textId="77777777" w:rsidR="00F90BDC" w:rsidRDefault="00F90BDC"/>
    <w:p w14:paraId="04AEE918" w14:textId="77777777" w:rsidR="00F90BDC" w:rsidRDefault="00F90BDC">
      <w:r xmlns:w="http://schemas.openxmlformats.org/wordprocessingml/2006/main">
        <w:t xml:space="preserve">2. Pentinge ngetutake Gusti tinimbang manungsa</w:t>
      </w:r>
    </w:p>
    <w:p w14:paraId="4530F983" w14:textId="77777777" w:rsidR="00F90BDC" w:rsidRDefault="00F90BDC"/>
    <w:p w14:paraId="02E0EE7C" w14:textId="77777777" w:rsidR="00F90BDC" w:rsidRDefault="00F90BDC">
      <w:r xmlns:w="http://schemas.openxmlformats.org/wordprocessingml/2006/main">
        <w:t xml:space="preserve">1. Jabur 146:3-4 JAV - Aja kumandel marang para panggedhe, marang anaking manungsa kang ora ana karahayon. Nalika ambegan ucul, bali menyang bumi; ing dina iku uga rancangane sirna.</w:t>
      </w:r>
    </w:p>
    <w:p w14:paraId="0A29C100" w14:textId="77777777" w:rsidR="00F90BDC" w:rsidRDefault="00F90BDC"/>
    <w:p w14:paraId="7EDDC815" w14:textId="77777777" w:rsidR="00F90BDC" w:rsidRDefault="00F90BDC">
      <w:r xmlns:w="http://schemas.openxmlformats.org/wordprocessingml/2006/main">
        <w:t xml:space="preserve">2. Wulang Bebasan 14:12 JAV - Ana dalan kang dikira bener tumraping manungsa, nanging wekasane tumuju ing pati.</w:t>
      </w:r>
    </w:p>
    <w:p w14:paraId="1D51CF79" w14:textId="77777777" w:rsidR="00F90BDC" w:rsidRDefault="00F90BDC"/>
    <w:p w14:paraId="66911744" w14:textId="77777777" w:rsidR="00F90BDC" w:rsidRDefault="00F90BDC">
      <w:r xmlns:w="http://schemas.openxmlformats.org/wordprocessingml/2006/main">
        <w:t xml:space="preserve">Lelakone Para Rasul 5:38 JAV - Lan saiki Aku pitutur marang kowe: Nyingkiri wong-wong iki, lan aja nganti wong-wong mau, amarga yen rembugan utawa pakaryan iki saka manungsa, mesthi bakal muspra.</w:t>
      </w:r>
    </w:p>
    <w:p w14:paraId="67368263" w14:textId="77777777" w:rsidR="00F90BDC" w:rsidRDefault="00F90BDC"/>
    <w:p w14:paraId="31350561" w14:textId="77777777" w:rsidR="00F90BDC" w:rsidRDefault="00F90BDC">
      <w:r xmlns:w="http://schemas.openxmlformats.org/wordprocessingml/2006/main">
        <w:t xml:space="preserve">Rasul Pétrus maringi pitutur marang wong-wong supaya adoh saka wong-wong sing martakaké Injil palsu, amarga ora ana gunane.</w:t>
      </w:r>
    </w:p>
    <w:p w14:paraId="5A1C25EA" w14:textId="77777777" w:rsidR="00F90BDC" w:rsidRDefault="00F90BDC"/>
    <w:p w14:paraId="04E76D62" w14:textId="77777777" w:rsidR="00F90BDC" w:rsidRDefault="00F90BDC">
      <w:r xmlns:w="http://schemas.openxmlformats.org/wordprocessingml/2006/main">
        <w:t xml:space="preserve">1. Waspada marang Injil palsu lan aja nganti diapusi.</w:t>
      </w:r>
    </w:p>
    <w:p w14:paraId="3D5C073E" w14:textId="77777777" w:rsidR="00F90BDC" w:rsidRDefault="00F90BDC"/>
    <w:p w14:paraId="0E8EA9AC" w14:textId="77777777" w:rsidR="00F90BDC" w:rsidRDefault="00F90BDC">
      <w:r xmlns:w="http://schemas.openxmlformats.org/wordprocessingml/2006/main">
        <w:t xml:space="preserve">2. Aja kagodha dening guru-guru palsu, amarga pakaryane ora ana gunane.</w:t>
      </w:r>
    </w:p>
    <w:p w14:paraId="120FDE4A" w14:textId="77777777" w:rsidR="00F90BDC" w:rsidRDefault="00F90BDC"/>
    <w:p w14:paraId="05CF7635" w14:textId="77777777" w:rsidR="00F90BDC" w:rsidRDefault="00F90BDC">
      <w:r xmlns:w="http://schemas.openxmlformats.org/wordprocessingml/2006/main">
        <w:t xml:space="preserve">1. Yeremia 17:5-8 - Kumandela marang Pangéran klawan gumolonging atimu lan aja ngendelaké pangertènmu dhéwé.</w:t>
      </w:r>
    </w:p>
    <w:p w14:paraId="02F68103" w14:textId="77777777" w:rsidR="00F90BDC" w:rsidRDefault="00F90BDC"/>
    <w:p w14:paraId="45BFF494" w14:textId="77777777" w:rsidR="00F90BDC" w:rsidRDefault="00F90BDC">
      <w:r xmlns:w="http://schemas.openxmlformats.org/wordprocessingml/2006/main">
        <w:t xml:space="preserve">2. Rum 12:2 - Aja padha madhani donya iki, nanging padha owahana marga saka pikiranmu kang anyar.</w:t>
      </w:r>
    </w:p>
    <w:p w14:paraId="7016BD36" w14:textId="77777777" w:rsidR="00F90BDC" w:rsidRDefault="00F90BDC"/>
    <w:p w14:paraId="3365C398" w14:textId="77777777" w:rsidR="00F90BDC" w:rsidRDefault="00F90BDC">
      <w:r xmlns:w="http://schemas.openxmlformats.org/wordprocessingml/2006/main">
        <w:t xml:space="preserve">Lelakone Para Rasul 5:39 JAV - Nanging manawa iku saka Gusti Allah, kowe ora bisa nyirnakake; aja nganti kowé ketemu malah nglawan Gusti Allah.</w:t>
      </w:r>
    </w:p>
    <w:p w14:paraId="620D652D" w14:textId="77777777" w:rsidR="00F90BDC" w:rsidRDefault="00F90BDC"/>
    <w:p w14:paraId="36EF49B6" w14:textId="77777777" w:rsidR="00F90BDC" w:rsidRDefault="00F90BDC">
      <w:r xmlns:w="http://schemas.openxmlformats.org/wordprocessingml/2006/main">
        <w:t xml:space="preserve">Gusti Allah mesthi bakal menang ing pungkasan lan mbebayani kanggo kita nyoba nglawan Panjenengane.</w:t>
      </w:r>
    </w:p>
    <w:p w14:paraId="14EBA735" w14:textId="77777777" w:rsidR="00F90BDC" w:rsidRDefault="00F90BDC"/>
    <w:p w14:paraId="2F7A58CC" w14:textId="77777777" w:rsidR="00F90BDC" w:rsidRDefault="00F90BDC">
      <w:r xmlns:w="http://schemas.openxmlformats.org/wordprocessingml/2006/main">
        <w:t xml:space="preserve">1: Kita aja nganti nyoba nglawan Gusti Allah lan kersane amarga ora ana gunane lan bisa ngrusak kita.</w:t>
      </w:r>
    </w:p>
    <w:p w14:paraId="03AD5AF6" w14:textId="77777777" w:rsidR="00F90BDC" w:rsidRDefault="00F90BDC"/>
    <w:p w14:paraId="2C874278" w14:textId="77777777" w:rsidR="00F90BDC" w:rsidRDefault="00F90BDC">
      <w:r xmlns:w="http://schemas.openxmlformats.org/wordprocessingml/2006/main">
        <w:t xml:space="preserve">2: Gusti Allah iku Pangéran kang Maha Kuwasa lan wicaksana pasrah marang Panjenengané.</w:t>
      </w:r>
    </w:p>
    <w:p w14:paraId="5C0DCAC9" w14:textId="77777777" w:rsidR="00F90BDC" w:rsidRDefault="00F90BDC"/>
    <w:p w14:paraId="18296F04" w14:textId="77777777" w:rsidR="00F90BDC" w:rsidRDefault="00F90BDC">
      <w:r xmlns:w="http://schemas.openxmlformats.org/wordprocessingml/2006/main">
        <w:t xml:space="preserve">1: Efesus 4:6-15 JAV - Allah siji lan Ramane kabeh, kang ngungkuli kabeh, ana ing kabeh, lan ana ing kowe kabeh.</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Jabur 103:19 - Pangeran Yehuwah wus nyawisake dhampare ing swarga; lan Kratoné ngwasani kabèh.</w:t>
      </w:r>
    </w:p>
    <w:p w14:paraId="487C2871" w14:textId="77777777" w:rsidR="00F90BDC" w:rsidRDefault="00F90BDC"/>
    <w:p w14:paraId="5E284E91" w14:textId="77777777" w:rsidR="00F90BDC" w:rsidRDefault="00F90BDC">
      <w:r xmlns:w="http://schemas.openxmlformats.org/wordprocessingml/2006/main">
        <w:t xml:space="preserve">Lelakone Para Rasul 5:40 JAV - Wong-wong mau padha sarujuk marang Panjenengane, banjur padha nimbali para rasul lan digebugi sarta didhawuhi aja ngucap atas asmane Gusti Yesus, banjur padha diluwari.</w:t>
      </w:r>
    </w:p>
    <w:p w14:paraId="4B5AF082" w14:textId="77777777" w:rsidR="00F90BDC" w:rsidRDefault="00F90BDC"/>
    <w:p w14:paraId="7AC99147" w14:textId="77777777" w:rsidR="00F90BDC" w:rsidRDefault="00F90BDC">
      <w:r xmlns:w="http://schemas.openxmlformats.org/wordprocessingml/2006/main">
        <w:t xml:space="preserve">Para rasul ditimbali lan digebugi, nanging diijini lunga sawise didhawuhi ora ngomong nganggo asmane Gusti Yesus.</w:t>
      </w:r>
    </w:p>
    <w:p w14:paraId="21D739C5" w14:textId="77777777" w:rsidR="00F90BDC" w:rsidRDefault="00F90BDC"/>
    <w:p w14:paraId="58D00079" w14:textId="77777777" w:rsidR="00F90BDC" w:rsidRDefault="00F90BDC">
      <w:r xmlns:w="http://schemas.openxmlformats.org/wordprocessingml/2006/main">
        <w:t xml:space="preserve">1. Kuwasane Ketekunan: Sinau saka Para Rasul</w:t>
      </w:r>
    </w:p>
    <w:p w14:paraId="3EAF0DDB" w14:textId="77777777" w:rsidR="00F90BDC" w:rsidRDefault="00F90BDC"/>
    <w:p w14:paraId="5CB3539D" w14:textId="77777777" w:rsidR="00F90BDC" w:rsidRDefault="00F90BDC">
      <w:r xmlns:w="http://schemas.openxmlformats.org/wordprocessingml/2006/main">
        <w:t xml:space="preserve">2. Nderek Gusti Yesus Ora Matter Biaya</w:t>
      </w:r>
    </w:p>
    <w:p w14:paraId="669B8BB2" w14:textId="77777777" w:rsidR="00F90BDC" w:rsidRDefault="00F90BDC"/>
    <w:p w14:paraId="784B0773" w14:textId="77777777" w:rsidR="00F90BDC" w:rsidRDefault="00F90BDC">
      <w:r xmlns:w="http://schemas.openxmlformats.org/wordprocessingml/2006/main">
        <w:t xml:space="preserve">1. Matius 10:32-33 - “Sing sapa ngakoni Aku ana ing ngarepe wong liya, Aku iya bakal ngakoni ana ing ngarsane RamaKu ing swarga. Nanging sing sapa nyélaki Aku ana ing ngarepé wong liya, Aku bakal nyélaki ana ing ngarsané Bapakku ing swarga.”</w:t>
      </w:r>
    </w:p>
    <w:p w14:paraId="7169B42C" w14:textId="77777777" w:rsidR="00F90BDC" w:rsidRDefault="00F90BDC"/>
    <w:p w14:paraId="7F31DD50" w14:textId="77777777" w:rsidR="00F90BDC" w:rsidRDefault="00F90BDC">
      <w:r xmlns:w="http://schemas.openxmlformats.org/wordprocessingml/2006/main">
        <w:t xml:space="preserve">2. 1 Petrus 4:13 - “Nanging padha bungah-bungaha manawa kowe padha nandhang sangsara marga saka Sang Kristus, supaya kowe uga padha bungah-bungah lan bungah-bungah manawa kamulyane ngatingal.”</w:t>
      </w:r>
    </w:p>
    <w:p w14:paraId="37044478" w14:textId="77777777" w:rsidR="00F90BDC" w:rsidRDefault="00F90BDC"/>
    <w:p w14:paraId="39C3738E" w14:textId="77777777" w:rsidR="00F90BDC" w:rsidRDefault="00F90BDC">
      <w:r xmlns:w="http://schemas.openxmlformats.org/wordprocessingml/2006/main">
        <w:t xml:space="preserve">Lelakone Para Rasul 5:41 JAV - Wong-wong mau banjur padha mangkat saka ing ngarsaning Pradata Agama, kalawan bungah marga kaanggep pantes nandhang wirang marga saka asmane.</w:t>
      </w:r>
    </w:p>
    <w:p w14:paraId="1A34DEC3" w14:textId="77777777" w:rsidR="00F90BDC" w:rsidRDefault="00F90BDC"/>
    <w:p w14:paraId="79529FF3" w14:textId="77777777" w:rsidR="00F90BDC" w:rsidRDefault="00F90BDC">
      <w:r xmlns:w="http://schemas.openxmlformats.org/wordprocessingml/2006/main">
        <w:t xml:space="preserve">Para rasul padha bungah-bungah marga nandhang sangsara marga saka asmane Gusti Yesus.</w:t>
      </w:r>
    </w:p>
    <w:p w14:paraId="71CF278F" w14:textId="77777777" w:rsidR="00F90BDC" w:rsidRDefault="00F90BDC"/>
    <w:p w14:paraId="332D8393" w14:textId="77777777" w:rsidR="00F90BDC" w:rsidRDefault="00F90BDC">
      <w:r xmlns:w="http://schemas.openxmlformats.org/wordprocessingml/2006/main">
        <w:t xml:space="preserve">1. "Dietung Pantes Nandhang Kawirangan kanggo Asmane"</w:t>
      </w:r>
    </w:p>
    <w:p w14:paraId="741D6428" w14:textId="77777777" w:rsidR="00F90BDC" w:rsidRDefault="00F90BDC"/>
    <w:p w14:paraId="269856DB" w14:textId="77777777" w:rsidR="00F90BDC" w:rsidRDefault="00F90BDC">
      <w:r xmlns:w="http://schemas.openxmlformats.org/wordprocessingml/2006/main">
        <w:t xml:space="preserve">2. "Ngadhepi Wirang kanthi Bungah"</w:t>
      </w:r>
    </w:p>
    <w:p w14:paraId="3D48E102" w14:textId="77777777" w:rsidR="00F90BDC" w:rsidRDefault="00F90BDC"/>
    <w:p w14:paraId="2FECCE36" w14:textId="77777777" w:rsidR="00F90BDC" w:rsidRDefault="00F90BDC">
      <w:r xmlns:w="http://schemas.openxmlformats.org/wordprocessingml/2006/main">
        <w:t xml:space="preserve">1. Filipi 3:8-11 “Satemené, samubarang kabèh dakanggep kapitunan, awit wanuh marang Sang Kristus Yésus, Gustiku, iku ngluwihi. Marga saka Panjenengane aku nandhang kapitunan samubarang kabeh lan dakanggep minangka sampah, supaya aku bisa oleh Kristus lan ana ing Panjenengane; Kristus, kabeneran saka Gusti Allah sing gumantung ing iman - supaya aku bisa wanuh marang Panjenengane lan kuwasane wunguné, lan bisa nandhang sangsara, dadi kaya Panjenengané nalika séda, supaya sabisa-bisa aku bisa tangi saka ing antarané wong mati. ”</w:t>
      </w:r>
    </w:p>
    <w:p w14:paraId="2AAFC835" w14:textId="77777777" w:rsidR="00F90BDC" w:rsidRDefault="00F90BDC"/>
    <w:p w14:paraId="34A063E2" w14:textId="77777777" w:rsidR="00F90BDC" w:rsidRDefault="00F90BDC">
      <w:r xmlns:w="http://schemas.openxmlformats.org/wordprocessingml/2006/main">
        <w:t xml:space="preserve">2. 2 Korinta 12:9-10 “Nanging Panjenengané ngandika marang aku: Sih-rahmatku wis nyukupi kanggo kowé, amarga pangwasa-Ku dadi sampurna sajroning kaapesan. Mulané aku bakal luwih seneng ngegung-egungaké kaapesanku, supaya pangwasané Kristus tetep ana ing aku. Marga saka Sang Kristus, aku seneng karo karingkihan, panyenyamah, kasusahan, panganiaya lan bilai. Awit yen aku ringkih, aku dadi kuwat.”</w:t>
      </w:r>
    </w:p>
    <w:p w14:paraId="0824ABA6" w14:textId="77777777" w:rsidR="00F90BDC" w:rsidRDefault="00F90BDC"/>
    <w:p w14:paraId="01D9AAEB" w14:textId="77777777" w:rsidR="00F90BDC" w:rsidRDefault="00F90BDC">
      <w:r xmlns:w="http://schemas.openxmlformats.org/wordprocessingml/2006/main">
        <w:t xml:space="preserve">Lelakone Para Rasul 5:42 JAV - Lan saben dina ana ing Padaleman Suci lan ing saben omah padha ora kendhat memulang lan martakake Gusti Yesus Kristus.</w:t>
      </w:r>
    </w:p>
    <w:p w14:paraId="167EA1E9" w14:textId="77777777" w:rsidR="00F90BDC" w:rsidRDefault="00F90BDC"/>
    <w:p w14:paraId="13162564" w14:textId="77777777" w:rsidR="00F90BDC" w:rsidRDefault="00F90BDC">
      <w:r xmlns:w="http://schemas.openxmlformats.org/wordprocessingml/2006/main">
        <w:t xml:space="preserve">Saben dina, murid-muridé Yésus mulang lan martakké bab Yésus ing Padaleman Suci lan ing omah-omah.</w:t>
      </w:r>
    </w:p>
    <w:p w14:paraId="53A52B38" w14:textId="77777777" w:rsidR="00F90BDC" w:rsidRDefault="00F90BDC"/>
    <w:p w14:paraId="0277DE89" w14:textId="77777777" w:rsidR="00F90BDC" w:rsidRDefault="00F90BDC">
      <w:r xmlns:w="http://schemas.openxmlformats.org/wordprocessingml/2006/main">
        <w:t xml:space="preserve">1. Kekuwatan Injil - Kepiye para sakabate Gusti Yesus nyebarake Sabda</w:t>
      </w:r>
    </w:p>
    <w:p w14:paraId="4BA0E36B" w14:textId="77777777" w:rsidR="00F90BDC" w:rsidRDefault="00F90BDC"/>
    <w:p w14:paraId="76415BCF" w14:textId="77777777" w:rsidR="00F90BDC" w:rsidRDefault="00F90BDC">
      <w:r xmlns:w="http://schemas.openxmlformats.org/wordprocessingml/2006/main">
        <w:t xml:space="preserve">2. Misi Gréja - Martakaké lan Mulangaké Injil</w:t>
      </w:r>
    </w:p>
    <w:p w14:paraId="446C002C" w14:textId="77777777" w:rsidR="00F90BDC" w:rsidRDefault="00F90BDC"/>
    <w:p w14:paraId="7E4F6814" w14:textId="77777777" w:rsidR="00F90BDC" w:rsidRDefault="00F90BDC">
      <w:r xmlns:w="http://schemas.openxmlformats.org/wordprocessingml/2006/main">
        <w:t xml:space="preserve">1. Matius 28:19-20 - Mulané padha lungaa, sakèhing bangsa padha dadia muridKu, mbaptis wong-wong mau ing asmané Sang Rama lan Sang Putra lan Sang Roh Suci, lan padha diwulang nindakake samubarang kang wis Dakdhawuhaké marang kowé.</w:t>
      </w:r>
    </w:p>
    <w:p w14:paraId="4758CE23" w14:textId="77777777" w:rsidR="00F90BDC" w:rsidRDefault="00F90BDC"/>
    <w:p w14:paraId="34E8ECC2" w14:textId="77777777" w:rsidR="00F90BDC" w:rsidRDefault="00F90BDC">
      <w:r xmlns:w="http://schemas.openxmlformats.org/wordprocessingml/2006/main">
        <w:t xml:space="preserve">2. Rum 10:14-15 - Banjur kepriye anggone padha nyebut marang Panjenengane kang padha ora pracaya? Lan kepriyé bisané wong-wong mau pretyaya marang Panjenengané sing durung tau dirungokaké? Lan kepiye carane dheweke bisa ngrungokake tanpa ana wong sing martakake? Lan kepriyé anggoné padha martakaké yèn ora diutus?</w:t>
      </w:r>
    </w:p>
    <w:p w14:paraId="66CF925C" w14:textId="77777777" w:rsidR="00F90BDC" w:rsidRDefault="00F90BDC"/>
    <w:p w14:paraId="16791095" w14:textId="77777777" w:rsidR="00F90BDC" w:rsidRDefault="00F90BDC">
      <w:r xmlns:w="http://schemas.openxmlformats.org/wordprocessingml/2006/main">
        <w:t xml:space="preserve">Kisah Para Rasul 6 nyritakake janjian wong pitu kanggo ngladeni komunitas Kristen sing saya tambah akeh, penahanan Stefanus, salah siji saka wong pitu iki, lan tuduhan palsu marang dheweke.</w:t>
      </w:r>
    </w:p>
    <w:p w14:paraId="3D7DF49A" w14:textId="77777777" w:rsidR="00F90BDC" w:rsidRDefault="00F90BDC"/>
    <w:p w14:paraId="241D94EF" w14:textId="77777777" w:rsidR="00F90BDC" w:rsidRDefault="00F90BDC">
      <w:r xmlns:w="http://schemas.openxmlformats.org/wordprocessingml/2006/main">
        <w:t xml:space="preserve">Paragraf 1: Bab kasebut diwiwiti kanthi masalah sing muncul ing pasamuwan wiwitan amarga wong-wong Yahudi sing nganggo basa Yunani ngeluh manawa randhane ora digatekake babagan panganan distribusi saben dinane. Mulané para rasul rolas nglumpukké murid-muridé kabèh lan pada ngomong: “Ora pantes awaké déwé ora nggatèkké pangandikané Gusti Allah. Para sedulur, pilihen wong lanang pitu saka antaramu, sing dikenal dadi kawicaksanan Roh, bakal nglilani tanggung jawab marang wong-wong mau. Proposal iki pleased kabèh klompok milih Stephen man full iman Roh Suci uga Filipus Procorus Nicanor Timon Parmenas Nicolas Antiokia Ngonversi Yudaisme presented wong iki rasul ndedonga numpangi tangan marang wong-wong mau (Lelakone Para Rasul 6:1-6).</w:t>
      </w:r>
    </w:p>
    <w:p w14:paraId="1DE75843" w14:textId="77777777" w:rsidR="00F90BDC" w:rsidRDefault="00F90BDC"/>
    <w:p w14:paraId="4F31C819" w14:textId="77777777" w:rsidR="00F90BDC" w:rsidRDefault="00F90BDC">
      <w:r xmlns:w="http://schemas.openxmlformats.org/wordprocessingml/2006/main">
        <w:t xml:space="preserve">Paragraf 2: Kanthi pangaturan iki, pangandikané Gusti Allah nyebar lan jumlah murid ing Yérusalèm saya tambah cepet, lan akeh imam sing dadi iman sing manut. Sauntara iku Stephen full sih-rahmat daya nindakake mukjijat mukjijat antarane wong-wong oposisi muncul anggota Sinagoga Free wong Yahudi Kirene Aleksandria uga provinsi Kilikia Asia wiwit padu karo Stefanus nanging ora bisa ngadeg nglawan kawicaksanan sing diparingake dening Roh nalika ngandika (Kisah Para Rasul 6:7-10).</w:t>
      </w:r>
    </w:p>
    <w:p w14:paraId="43D6450B" w14:textId="77777777" w:rsidR="00F90BDC" w:rsidRDefault="00F90BDC"/>
    <w:p w14:paraId="0E23884C" w14:textId="77777777" w:rsidR="00F90BDC" w:rsidRDefault="00F90BDC">
      <w:r xmlns:w="http://schemas.openxmlformats.org/wordprocessingml/2006/main">
        <w:t xml:space="preserve">Paragraf 3: Wong-wong mau banjur mbujuk wong sawetara kanthi meneng-meneng supaya ngomong, "Aku krungu Stéfanus ngucap nyenyamah marang Musa." wis krungu wong ngomong Gusti Yésus Nasarèt bakal nyirnakaké adat ganti panggonan sing diwarisaké Musa.' Kabeh wong sing lungguh ing Sanhedrin mandeng Stefanus weruh pasuryane kaya malaekat (Kisah Para Rasul 6:11-15).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Lelakone Para Rasul 6:1 JAV - Ing nalika iku, bareng cacahe para murid saya akeh, wong-wong Yunani padha gumujeng marang wong-wong Ibrani, amarga randha-randhane padha ora digatekake ing leladi saben dinane.</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Kanthi tuwuhing pasamuwan wiwitan, ana keluhan saka wong-wong percaya Yahudi sing nganggo basa Yunani manawa randha-randha kasebut ora digatekake nalika nyebarake pitulungan saben dina.</w:t>
      </w:r>
    </w:p>
    <w:p w14:paraId="6AEA7B89" w14:textId="77777777" w:rsidR="00F90BDC" w:rsidRDefault="00F90BDC"/>
    <w:p w14:paraId="409217BA" w14:textId="77777777" w:rsidR="00F90BDC" w:rsidRDefault="00F90BDC">
      <w:r xmlns:w="http://schemas.openxmlformats.org/wordprocessingml/2006/main">
        <w:t xml:space="preserve">1. "A Call to Compassion and Service: Overcomplacency in the Church"</w:t>
      </w:r>
    </w:p>
    <w:p w14:paraId="3FA51635" w14:textId="77777777" w:rsidR="00F90BDC" w:rsidRDefault="00F90BDC"/>
    <w:p w14:paraId="3B51CEB7" w14:textId="77777777" w:rsidR="00F90BDC" w:rsidRDefault="00F90BDC">
      <w:r xmlns:w="http://schemas.openxmlformats.org/wordprocessingml/2006/main">
        <w:t xml:space="preserve">2. "Kekuwatan Manunggaling Kawulo: Makarya Bebarengan Ngladeni Wong Liya"</w:t>
      </w:r>
    </w:p>
    <w:p w14:paraId="4C7405B1" w14:textId="77777777" w:rsidR="00F90BDC" w:rsidRDefault="00F90BDC"/>
    <w:p w14:paraId="1A0B2E85" w14:textId="77777777" w:rsidR="00F90BDC" w:rsidRDefault="00F90BDC">
      <w:r xmlns:w="http://schemas.openxmlformats.org/wordprocessingml/2006/main">
        <w:t xml:space="preserve">1. Matius 5:43-45 , "Kowé wis padha krungu pangandikané, 'Sira tresnaa marang pepadhamu lan sengita marang mungsuhmu.' Nanging Aku pitutur marang kowé, tresnaa marang mungsuhmu lan ndedongaa kanggo wong sing nganiaya kowé, supaya kowé padha dadi putrané Ramamu kang ana ing swarga.</w:t>
      </w:r>
    </w:p>
    <w:p w14:paraId="3A046847" w14:textId="77777777" w:rsidR="00F90BDC" w:rsidRDefault="00F90BDC"/>
    <w:p w14:paraId="56213BF7" w14:textId="77777777" w:rsidR="00F90BDC" w:rsidRDefault="00F90BDC">
      <w:r xmlns:w="http://schemas.openxmlformats.org/wordprocessingml/2006/main">
        <w:t xml:space="preserve">2. Galati 6:2 , "Tanggung-tanggung bebana siji lan sijiné, supaya padha netepi angger-anggeré Kristus."</w:t>
      </w:r>
    </w:p>
    <w:p w14:paraId="54065A35" w14:textId="77777777" w:rsidR="00F90BDC" w:rsidRDefault="00F90BDC"/>
    <w:p w14:paraId="12BF772D" w14:textId="77777777" w:rsidR="00F90BDC" w:rsidRDefault="00F90BDC">
      <w:r xmlns:w="http://schemas.openxmlformats.org/wordprocessingml/2006/main">
        <w:t xml:space="preserve">Lelakone Para Rasul 6:2 JAV - Para sakabat rolas banjur padha nimbali para sakabat akeh lan padha dipangandikani: “Ora prayoga yen aku padha ninggal pangandikane Gusti Allah lan ngladeni meja.</w:t>
      </w:r>
    </w:p>
    <w:p w14:paraId="564BBD9B" w14:textId="77777777" w:rsidR="00F90BDC" w:rsidRDefault="00F90BDC"/>
    <w:p w14:paraId="32B5CF5B" w14:textId="77777777" w:rsidR="00F90BDC" w:rsidRDefault="00F90BDC">
      <w:r xmlns:w="http://schemas.openxmlformats.org/wordprocessingml/2006/main">
        <w:t xml:space="preserve">Para rasul rolas nglumpukké murid-muridé lan mulangi nèk wong-wong kuwi aja nglirwaké pangandikané Gusti Allah lan mung fokus ing ngladèni meja.</w:t>
      </w:r>
    </w:p>
    <w:p w14:paraId="03E0AD0E" w14:textId="77777777" w:rsidR="00F90BDC" w:rsidRDefault="00F90BDC"/>
    <w:p w14:paraId="5D5BA124" w14:textId="77777777" w:rsidR="00F90BDC" w:rsidRDefault="00F90BDC">
      <w:r xmlns:w="http://schemas.openxmlformats.org/wordprocessingml/2006/main">
        <w:t xml:space="preserve">1. Prioritas Firman Allah: Apa Iku Penting</w:t>
      </w:r>
    </w:p>
    <w:p w14:paraId="1F41BE9E" w14:textId="77777777" w:rsidR="00F90BDC" w:rsidRDefault="00F90BDC"/>
    <w:p w14:paraId="383A7363" w14:textId="77777777" w:rsidR="00F90BDC" w:rsidRDefault="00F90BDC">
      <w:r xmlns:w="http://schemas.openxmlformats.org/wordprocessingml/2006/main">
        <w:t xml:space="preserve">2. Nglayani kanthi Tujuan: Sinau babagan Tuladha Para Rasul</w:t>
      </w:r>
    </w:p>
    <w:p w14:paraId="35697B73" w14:textId="77777777" w:rsidR="00F90BDC" w:rsidRDefault="00F90BDC"/>
    <w:p w14:paraId="2AB1C67E" w14:textId="77777777" w:rsidR="00F90BDC" w:rsidRDefault="00F90BDC">
      <w:r xmlns:w="http://schemas.openxmlformats.org/wordprocessingml/2006/main">
        <w:t xml:space="preserve">1. Kolose 3:23 - Apa wae sing kok lakoni, lakonana klawan gumolonging atimu, kayadene makarya kanggo Gusti, dudu kanggo bendarane manungsa.</w:t>
      </w:r>
    </w:p>
    <w:p w14:paraId="01188FD7" w14:textId="77777777" w:rsidR="00F90BDC" w:rsidRDefault="00F90BDC"/>
    <w:p w14:paraId="2652EA32" w14:textId="77777777" w:rsidR="00F90BDC" w:rsidRDefault="00F90BDC">
      <w:r xmlns:w="http://schemas.openxmlformats.org/wordprocessingml/2006/main">
        <w:t xml:space="preserve">2. Efesus 6:7 - Ngawula kanthi gumolonging ati, kaya-kaya anggonmu ngabdi marang Gusti, dudu manungsa.</w:t>
      </w:r>
    </w:p>
    <w:p w14:paraId="55EF57C1" w14:textId="77777777" w:rsidR="00F90BDC" w:rsidRDefault="00F90BDC"/>
    <w:p w14:paraId="5A06796A" w14:textId="77777777" w:rsidR="00F90BDC" w:rsidRDefault="00F90BDC">
      <w:r xmlns:w="http://schemas.openxmlformats.org/wordprocessingml/2006/main">
        <w:t xml:space="preserve">Lelakone Para Rasul 6:3 JAV - Mula saka iku para sadulur, padha golekana ana ing antaramu wong pitu kang jujur, kapenuhan ing Roh Suci lan kawicaksanan, kang padha daktetepake kanggo urusan iki.</w:t>
      </w:r>
    </w:p>
    <w:p w14:paraId="456CC80D" w14:textId="77777777" w:rsidR="00F90BDC" w:rsidRDefault="00F90BDC"/>
    <w:p w14:paraId="79436DD1" w14:textId="77777777" w:rsidR="00F90BDC" w:rsidRDefault="00F90BDC">
      <w:r xmlns:w="http://schemas.openxmlformats.org/wordprocessingml/2006/main">
        <w:t xml:space="preserve">Para rasul nyuwun marang pasamuwan supaya milih wong pitu sing jujur, kebak Roh Suci lan kawicaksanan, kanggo ngawasi urusan pasamuwan.</w:t>
      </w:r>
    </w:p>
    <w:p w14:paraId="2AD8D5A0" w14:textId="77777777" w:rsidR="00F90BDC" w:rsidRDefault="00F90BDC"/>
    <w:p w14:paraId="5B8827C6" w14:textId="77777777" w:rsidR="00F90BDC" w:rsidRDefault="00F90BDC">
      <w:r xmlns:w="http://schemas.openxmlformats.org/wordprocessingml/2006/main">
        <w:t xml:space="preserve">1. Sifat-sifat Kepemimpinan sing Saleh: Nggoleki Ciri-ciri Pemimpin sing Apik ing Kisah Para Rasul 6:3</w:t>
      </w:r>
    </w:p>
    <w:p w14:paraId="116AD02B" w14:textId="77777777" w:rsidR="00F90BDC" w:rsidRDefault="00F90BDC"/>
    <w:p w14:paraId="49C0B10D" w14:textId="77777777" w:rsidR="00F90BDC" w:rsidRDefault="00F90BDC">
      <w:r xmlns:w="http://schemas.openxmlformats.org/wordprocessingml/2006/main">
        <w:t xml:space="preserve">2. Kuwasane Roh Suci ing Pasamuwan: Cara Ngenali lan Ngopeni Kanugrahan Rohani ing Badan Para Percaya.</w:t>
      </w:r>
    </w:p>
    <w:p w14:paraId="005518BE" w14:textId="77777777" w:rsidR="00F90BDC" w:rsidRDefault="00F90BDC"/>
    <w:p w14:paraId="5BA2DC68" w14:textId="77777777" w:rsidR="00F90BDC" w:rsidRDefault="00F90BDC">
      <w:r xmlns:w="http://schemas.openxmlformats.org/wordprocessingml/2006/main">
        <w:t xml:space="preserve">1. WULANG BEBASAN 11:3 - "Wong jujur iku bakal nuntun wong-wong mau;</w:t>
      </w:r>
    </w:p>
    <w:p w14:paraId="11EE6225" w14:textId="77777777" w:rsidR="00F90BDC" w:rsidRDefault="00F90BDC"/>
    <w:p w14:paraId="0137D793" w14:textId="77777777" w:rsidR="00F90BDC" w:rsidRDefault="00F90BDC">
      <w:r xmlns:w="http://schemas.openxmlformats.org/wordprocessingml/2006/main">
        <w:t xml:space="preserve">2. 1 Korinta 12: 7 - "Nanging manifestation saka Roh kaparingake marang saben wong kanggo kauntungan withal."</w:t>
      </w:r>
    </w:p>
    <w:p w14:paraId="5655C35F" w14:textId="77777777" w:rsidR="00F90BDC" w:rsidRDefault="00F90BDC"/>
    <w:p w14:paraId="3334EA5B" w14:textId="77777777" w:rsidR="00F90BDC" w:rsidRDefault="00F90BDC">
      <w:r xmlns:w="http://schemas.openxmlformats.org/wordprocessingml/2006/main">
        <w:t xml:space="preserve">Lelakone Para Rasul 6:4 JAV - Nanging kita bakal tansah ndedonga lan ngladeni pangandikane.</w:t>
      </w:r>
    </w:p>
    <w:p w14:paraId="100F7802" w14:textId="77777777" w:rsidR="00F90BDC" w:rsidRDefault="00F90BDC"/>
    <w:p w14:paraId="3C7B9B20" w14:textId="77777777" w:rsidR="00F90BDC" w:rsidRDefault="00F90BDC">
      <w:r xmlns:w="http://schemas.openxmlformats.org/wordprocessingml/2006/main">
        <w:t xml:space="preserve">Gréja wiwitan nyawisaké wektu kanggo pandonga lan pelayanan Sabda.</w:t>
      </w:r>
    </w:p>
    <w:p w14:paraId="6CFAEF84" w14:textId="77777777" w:rsidR="00F90BDC" w:rsidRDefault="00F90BDC"/>
    <w:p w14:paraId="71C3936F" w14:textId="77777777" w:rsidR="00F90BDC" w:rsidRDefault="00F90BDC">
      <w:r xmlns:w="http://schemas.openxmlformats.org/wordprocessingml/2006/main">
        <w:t xml:space="preserve">1. Dayaning Pandonga</w:t>
      </w:r>
    </w:p>
    <w:p w14:paraId="76FC0C85" w14:textId="77777777" w:rsidR="00F90BDC" w:rsidRDefault="00F90BDC"/>
    <w:p w14:paraId="3E794C9E" w14:textId="77777777" w:rsidR="00F90BDC" w:rsidRDefault="00F90BDC">
      <w:r xmlns:w="http://schemas.openxmlformats.org/wordprocessingml/2006/main">
        <w:t xml:space="preserve">2. Panggilan kanggo Ngabdi ing Pelayanan</w:t>
      </w:r>
    </w:p>
    <w:p w14:paraId="4E7D1E71" w14:textId="77777777" w:rsidR="00F90BDC" w:rsidRDefault="00F90BDC"/>
    <w:p w14:paraId="3105B51C" w14:textId="77777777" w:rsidR="00F90BDC" w:rsidRDefault="00F90BDC">
      <w:r xmlns:w="http://schemas.openxmlformats.org/wordprocessingml/2006/main">
        <w:t xml:space="preserve">1. Yakobus 5:16 - "Pandonga wong mursid duwe daya gedhe nalika iku bisa."</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Korinta 12:4-11 JAV - “Saiki peparinge warna-warna, nanging Rohe padha, lan pangibadah beda-beda, nanging Gusti iku siji, lan panggawene beda-beda, nanging Gusti Allah iku siji kang ndayani. kabeh ing saben wong."</w:t>
      </w:r>
    </w:p>
    <w:p w14:paraId="2395C6E3" w14:textId="77777777" w:rsidR="00F90BDC" w:rsidRDefault="00F90BDC"/>
    <w:p w14:paraId="43FBA677" w14:textId="77777777" w:rsidR="00F90BDC" w:rsidRDefault="00F90BDC">
      <w:r xmlns:w="http://schemas.openxmlformats.org/wordprocessingml/2006/main">
        <w:t xml:space="preserve">Lelakone Para Rasul 6:5 JAV - Wong-wong mau banjur padha milih Stéfanus, wong kang kapenuhan ing iman lan Roh Suci, lan Filipus, Prokhorus, Nikanor, Timon, Parmenas lan Nikolaus, wong sing nganut agama Yahudi ing Antiokia.</w:t>
      </w:r>
    </w:p>
    <w:p w14:paraId="282DFF52" w14:textId="77777777" w:rsidR="00F90BDC" w:rsidRDefault="00F90BDC"/>
    <w:p w14:paraId="07A8A956" w14:textId="77777777" w:rsidR="00F90BDC" w:rsidRDefault="00F90BDC">
      <w:r xmlns:w="http://schemas.openxmlformats.org/wordprocessingml/2006/main">
        <w:t xml:space="preserve">Wong kabèh padha milih Stéfanus, Filipus, Prokhorus, Nikanor, Timon, Parménas lan Nikolaus kanggo ngladèni pasamuwan.</w:t>
      </w:r>
    </w:p>
    <w:p w14:paraId="6C74F2B9" w14:textId="77777777" w:rsidR="00F90BDC" w:rsidRDefault="00F90BDC"/>
    <w:p w14:paraId="5D90A309" w14:textId="77777777" w:rsidR="00F90BDC" w:rsidRDefault="00F90BDC">
      <w:r xmlns:w="http://schemas.openxmlformats.org/wordprocessingml/2006/main">
        <w:t xml:space="preserve">1. Daya Iman ing Ngawula marang Gusti</w:t>
      </w:r>
    </w:p>
    <w:p w14:paraId="10CB659E" w14:textId="77777777" w:rsidR="00F90BDC" w:rsidRDefault="00F90BDC"/>
    <w:p w14:paraId="66060D9A" w14:textId="77777777" w:rsidR="00F90BDC" w:rsidRDefault="00F90BDC">
      <w:r xmlns:w="http://schemas.openxmlformats.org/wordprocessingml/2006/main">
        <w:t xml:space="preserve">2. Keperluan Kebak Roh Suci</w:t>
      </w:r>
    </w:p>
    <w:p w14:paraId="1144B76C" w14:textId="77777777" w:rsidR="00F90BDC" w:rsidRDefault="00F90BDC"/>
    <w:p w14:paraId="143D61FC" w14:textId="77777777" w:rsidR="00F90BDC" w:rsidRDefault="00F90BDC">
      <w:r xmlns:w="http://schemas.openxmlformats.org/wordprocessingml/2006/main">
        <w:t xml:space="preserve">1. Rum 12:11 - "Aja padha kekurangan ing semangat, nanging tetep semangat spiritual, ngabdi marang Gusti."</w:t>
      </w:r>
    </w:p>
    <w:p w14:paraId="11E4B96C" w14:textId="77777777" w:rsidR="00F90BDC" w:rsidRDefault="00F90BDC"/>
    <w:p w14:paraId="0EAA128B" w14:textId="77777777" w:rsidR="00F90BDC" w:rsidRDefault="00F90BDC">
      <w:r xmlns:w="http://schemas.openxmlformats.org/wordprocessingml/2006/main">
        <w:t xml:space="preserve">2. Galati 5:22-23 - "Nanging wohing Roh yaiku katresnan, kabungahan, tentrem-rahayu, sabar, kabecikan, kabecikan, kasetyan, alus lan ngendhalekake dhiri."</w:t>
      </w:r>
    </w:p>
    <w:p w14:paraId="2D961BB7" w14:textId="77777777" w:rsidR="00F90BDC" w:rsidRDefault="00F90BDC"/>
    <w:p w14:paraId="72B1FE50" w14:textId="77777777" w:rsidR="00F90BDC" w:rsidRDefault="00F90BDC">
      <w:r xmlns:w="http://schemas.openxmlformats.org/wordprocessingml/2006/main">
        <w:t xml:space="preserve">Lelakone Para Rasul 6:6 JAV - Wong-wong mau banjur diajokake marang ngarsane para rasul, lan sawise padha ndedonga, banjur numpangi tangan marang para rasul.</w:t>
      </w:r>
    </w:p>
    <w:p w14:paraId="3176442A" w14:textId="77777777" w:rsidR="00F90BDC" w:rsidRDefault="00F90BDC"/>
    <w:p w14:paraId="2121D7E6" w14:textId="77777777" w:rsidR="00F90BDC" w:rsidRDefault="00F90BDC">
      <w:r xmlns:w="http://schemas.openxmlformats.org/wordprocessingml/2006/main">
        <w:t xml:space="preserve">Para rasul ndedonga lan numpangi tangan marang wong-wong sing wis dipilih supaya disedhiyakake.</w:t>
      </w:r>
    </w:p>
    <w:p w14:paraId="2A6467D3" w14:textId="77777777" w:rsidR="00F90BDC" w:rsidRDefault="00F90BDC"/>
    <w:p w14:paraId="68EFD840" w14:textId="77777777" w:rsidR="00F90BDC" w:rsidRDefault="00F90BDC">
      <w:r xmlns:w="http://schemas.openxmlformats.org/wordprocessingml/2006/main">
        <w:t xml:space="preserve">1. Kekuwatan Pandonga - Kepiye carane pandonga bisa mbantu kita ngatasi rasa wedi lan mlebu menyang sing ora dingerteni.</w:t>
      </w:r>
    </w:p>
    <w:p w14:paraId="5447FDD8" w14:textId="77777777" w:rsidR="00F90BDC" w:rsidRDefault="00F90BDC"/>
    <w:p w14:paraId="68E22534" w14:textId="77777777" w:rsidR="00F90BDC" w:rsidRDefault="00F90BDC">
      <w:r xmlns:w="http://schemas.openxmlformats.org/wordprocessingml/2006/main">
        <w:t xml:space="preserve">2. Kanugrahan Layanan - Telpon kanggo layanan lan carane numpangi tangan ing individu bisa dadi tandha </w:t>
      </w:r>
      <w:r xmlns:w="http://schemas.openxmlformats.org/wordprocessingml/2006/main">
        <w:lastRenderedPageBreak xmlns:w="http://schemas.openxmlformats.org/wordprocessingml/2006/main"/>
      </w:r>
      <w:r xmlns:w="http://schemas.openxmlformats.org/wordprocessingml/2006/main">
        <w:t xml:space="preserve">berkah Gusti Allah.</w:t>
      </w:r>
    </w:p>
    <w:p w14:paraId="46BA1EA5" w14:textId="77777777" w:rsidR="00F90BDC" w:rsidRDefault="00F90BDC"/>
    <w:p w14:paraId="6D368937" w14:textId="77777777" w:rsidR="00F90BDC" w:rsidRDefault="00F90BDC">
      <w:r xmlns:w="http://schemas.openxmlformats.org/wordprocessingml/2006/main">
        <w:t xml:space="preserve">1. Yakobus 5:13-16 JAV - Apa ana panunggalanmu kang nandhang kasusahan? Ayo padha ndedonga. Apa ana sing seneng? Ayo padha nyanyi lagu-lagu pamuji.</w:t>
      </w:r>
    </w:p>
    <w:p w14:paraId="603AE4AF" w14:textId="77777777" w:rsidR="00F90BDC" w:rsidRDefault="00F90BDC"/>
    <w:p w14:paraId="4E640862" w14:textId="77777777" w:rsidR="00F90BDC" w:rsidRDefault="00F90BDC">
      <w:r xmlns:w="http://schemas.openxmlformats.org/wordprocessingml/2006/main">
        <w:t xml:space="preserve">2. 1 Timotius 4:14 - Aja nglirwakake peparingmu, sing wis kaparingake marang kowe lumantar pamedhar wangsit nalika para pinituwa numpangi tangan marang kowe.</w:t>
      </w:r>
    </w:p>
    <w:p w14:paraId="6EA26646" w14:textId="77777777" w:rsidR="00F90BDC" w:rsidRDefault="00F90BDC"/>
    <w:p w14:paraId="673A80FD" w14:textId="77777777" w:rsidR="00F90BDC" w:rsidRDefault="00F90BDC">
      <w:r xmlns:w="http://schemas.openxmlformats.org/wordprocessingml/2006/main">
        <w:t xml:space="preserve">Lelakone Para Rasul 6:7 JAV - Pangandikane Gusti Allah saya sumebar; Cacahé para murid ing Yérusalèm saya akèh banget. lan akeh imam sing padha manut marang iman.</w:t>
      </w:r>
    </w:p>
    <w:p w14:paraId="4A7369F6" w14:textId="77777777" w:rsidR="00F90BDC" w:rsidRDefault="00F90BDC"/>
    <w:p w14:paraId="48B4EC77" w14:textId="77777777" w:rsidR="00F90BDC" w:rsidRDefault="00F90BDC">
      <w:r xmlns:w="http://schemas.openxmlformats.org/wordprocessingml/2006/main">
        <w:t xml:space="preserve">Cacahé murid ing Yérusalèm saya tambah akèh lan akèh imam sing manut pretyaya.</w:t>
      </w:r>
    </w:p>
    <w:p w14:paraId="5FE072DC" w14:textId="77777777" w:rsidR="00F90BDC" w:rsidRDefault="00F90BDC"/>
    <w:p w14:paraId="40A355C3" w14:textId="77777777" w:rsidR="00F90BDC" w:rsidRDefault="00F90BDC">
      <w:r xmlns:w="http://schemas.openxmlformats.org/wordprocessingml/2006/main">
        <w:t xml:space="preserve">1. Tuwuhing Iman: Kepriye anggonmu mituhu bisa nuntun marang samubarang kang gedhe</w:t>
      </w:r>
    </w:p>
    <w:p w14:paraId="551DECA2" w14:textId="77777777" w:rsidR="00F90BDC" w:rsidRDefault="00F90BDC"/>
    <w:p w14:paraId="780BF809" w14:textId="77777777" w:rsidR="00F90BDC" w:rsidRDefault="00F90BDC">
      <w:r xmlns:w="http://schemas.openxmlformats.org/wordprocessingml/2006/main">
        <w:t xml:space="preserve">2. Kuwasane Gusti: Kadospundi Sabdanipun Gusti Nyebar Lumantar Ketaatan</w:t>
      </w:r>
    </w:p>
    <w:p w14:paraId="7E3774C4" w14:textId="77777777" w:rsidR="00F90BDC" w:rsidRDefault="00F90BDC"/>
    <w:p w14:paraId="30877B04" w14:textId="77777777" w:rsidR="00F90BDC" w:rsidRDefault="00F90BDC">
      <w:r xmlns:w="http://schemas.openxmlformats.org/wordprocessingml/2006/main">
        <w:t xml:space="preserve">1. Matius 28:19-20 - Mulané padha lungaa, sakèhé bangsa padha dadia muridKu, mbaptis wong-wong mau ing asmané Sang Rama lan Sang Putra lan Sang Roh Suci, sarta padha diwulang ngestokake samubarang kang wus Dakdhawuhake marang kowé.</w:t>
      </w:r>
    </w:p>
    <w:p w14:paraId="58870D03" w14:textId="77777777" w:rsidR="00F90BDC" w:rsidRDefault="00F90BDC"/>
    <w:p w14:paraId="500B0DA5" w14:textId="77777777" w:rsidR="00F90BDC" w:rsidRDefault="00F90BDC">
      <w:r xmlns:w="http://schemas.openxmlformats.org/wordprocessingml/2006/main">
        <w:t xml:space="preserve">2. Rum 1:5 - Lumantar Panjenengané lan kanggo asmané? </w:t>
      </w:r>
      <w:r xmlns:w="http://schemas.openxmlformats.org/wordprocessingml/2006/main">
        <w:rPr>
          <w:rFonts w:ascii="맑은 고딕 Semilight" w:hAnsi="맑은 고딕 Semilight"/>
        </w:rPr>
        <w:t xml:space="preserve">Mula </w:t>
      </w:r>
      <w:r xmlns:w="http://schemas.openxmlformats.org/wordprocessingml/2006/main">
        <w:t xml:space="preserve">, kita padha nampa sih-rahmat lan kaparingan rasul kanggo nimbali wong-wong saka ing antarane bangsa-bangsa liya supaya padha mituhu saka pracaya.</w:t>
      </w:r>
    </w:p>
    <w:p w14:paraId="53175FD0" w14:textId="77777777" w:rsidR="00F90BDC" w:rsidRDefault="00F90BDC"/>
    <w:p w14:paraId="42C3857B" w14:textId="77777777" w:rsidR="00F90BDC" w:rsidRDefault="00F90BDC">
      <w:r xmlns:w="http://schemas.openxmlformats.org/wordprocessingml/2006/main">
        <w:t xml:space="preserve">LELAKONE PARA RASUL 6:8 Stéfanus, kebak iman lan pangwasa, nindakaké mujijat-mujijat lan mujijat-mujijat ana ing antarané wong akèh.</w:t>
      </w:r>
    </w:p>
    <w:p w14:paraId="61E48E22" w14:textId="77777777" w:rsidR="00F90BDC" w:rsidRDefault="00F90BDC"/>
    <w:p w14:paraId="182D8F03" w14:textId="77777777" w:rsidR="00F90BDC" w:rsidRDefault="00F90BDC">
      <w:r xmlns:w="http://schemas.openxmlformats.org/wordprocessingml/2006/main">
        <w:t xml:space="preserve">Stéfanus, wong sing nduwé iman lan kekuwatan sing gedhé, nindakké akèh mukjijat kanggo wong-wong.</w:t>
      </w:r>
    </w:p>
    <w:p w14:paraId="26D425B5" w14:textId="77777777" w:rsidR="00F90BDC" w:rsidRDefault="00F90BDC"/>
    <w:p w14:paraId="33B74C66" w14:textId="77777777" w:rsidR="00F90BDC" w:rsidRDefault="00F90BDC">
      <w:r xmlns:w="http://schemas.openxmlformats.org/wordprocessingml/2006/main">
        <w:t xml:space="preserve">1. Uriping Iman lan Kuwasa</w:t>
      </w:r>
    </w:p>
    <w:p w14:paraId="19FAAF03" w14:textId="77777777" w:rsidR="00F90BDC" w:rsidRDefault="00F90BDC"/>
    <w:p w14:paraId="4118C448" w14:textId="77777777" w:rsidR="00F90BDC" w:rsidRDefault="00F90BDC">
      <w:r xmlns:w="http://schemas.openxmlformats.org/wordprocessingml/2006/main">
        <w:t xml:space="preserve">2. Percaya marang Kaelokane Gusti</w:t>
      </w:r>
    </w:p>
    <w:p w14:paraId="6E2ECEDA" w14:textId="77777777" w:rsidR="00F90BDC" w:rsidRDefault="00F90BDC"/>
    <w:p w14:paraId="14C27317" w14:textId="77777777" w:rsidR="00F90BDC" w:rsidRDefault="00F90BDC">
      <w:r xmlns:w="http://schemas.openxmlformats.org/wordprocessingml/2006/main">
        <w:t xml:space="preserve">1. Ibrani 11:1 - ? </w:t>
      </w:r>
      <w:r xmlns:w="http://schemas.openxmlformats.org/wordprocessingml/2006/main">
        <w:rPr>
          <w:rFonts w:ascii="맑은 고딕 Semilight" w:hAnsi="맑은 고딕 Semilight"/>
        </w:rPr>
        <w:t xml:space="preserve">Ya, </w:t>
      </w:r>
      <w:r xmlns:w="http://schemas.openxmlformats.org/wordprocessingml/2006/main">
        <w:t xml:space="preserve">iman iku jaminan saka samubarang kang diarep-arep, kapercayan marang samubarang kang ora katon.??</w:t>
      </w:r>
    </w:p>
    <w:p w14:paraId="02C5F06F" w14:textId="77777777" w:rsidR="00F90BDC" w:rsidRDefault="00F90BDC"/>
    <w:p w14:paraId="7EA572D7" w14:textId="77777777" w:rsidR="00F90BDC" w:rsidRDefault="00F90BDC">
      <w:r xmlns:w="http://schemas.openxmlformats.org/wordprocessingml/2006/main">
        <w:t xml:space="preserve">2. Matius 14:22-33 - Gusti Yesus lumampah ing banyu lan calming prahara.</w:t>
      </w:r>
    </w:p>
    <w:p w14:paraId="2C339BDE" w14:textId="77777777" w:rsidR="00F90BDC" w:rsidRDefault="00F90BDC"/>
    <w:p w14:paraId="52EF647F" w14:textId="77777777" w:rsidR="00F90BDC" w:rsidRDefault="00F90BDC">
      <w:r xmlns:w="http://schemas.openxmlformats.org/wordprocessingml/2006/main">
        <w:t xml:space="preserve">Lelakone Para Rasul 6:9 JAV - Banjur ana papan pangibadah sawatara kang aran papan pangibadah wong Libertine, wong Kirene, wong Aleksandria sarta saka ing Kilikia lan ing Asia, padha padu karo Stéfanus.</w:t>
      </w:r>
    </w:p>
    <w:p w14:paraId="44EF359A" w14:textId="77777777" w:rsidR="00F90BDC" w:rsidRDefault="00F90BDC"/>
    <w:p w14:paraId="27E82A24" w14:textId="77777777" w:rsidR="00F90BDC" w:rsidRDefault="00F90BDC">
      <w:r xmlns:w="http://schemas.openxmlformats.org/wordprocessingml/2006/main">
        <w:t xml:space="preserve">Perdebatan Stefanus karo anggota sinagoga nyebabake reaksi sing kuat.</w:t>
      </w:r>
    </w:p>
    <w:p w14:paraId="10A56EB6" w14:textId="77777777" w:rsidR="00F90BDC" w:rsidRDefault="00F90BDC"/>
    <w:p w14:paraId="35950878" w14:textId="77777777" w:rsidR="00F90BDC" w:rsidRDefault="00F90BDC">
      <w:r xmlns:w="http://schemas.openxmlformats.org/wordprocessingml/2006/main">
        <w:t xml:space="preserve">1. Kekuwatan Debat: Kepriyé Kita Bisa Nggunakké Rembugan Kanggo Ngluwihi Kratoné Gusti Allah</w:t>
      </w:r>
    </w:p>
    <w:p w14:paraId="3172C0F5" w14:textId="77777777" w:rsidR="00F90BDC" w:rsidRDefault="00F90BDC"/>
    <w:p w14:paraId="1A6136EC" w14:textId="77777777" w:rsidR="00F90BDC" w:rsidRDefault="00F90BDC">
      <w:r xmlns:w="http://schemas.openxmlformats.org/wordprocessingml/2006/main">
        <w:t xml:space="preserve">2. Nilai Ngrungokake Kanggo Mangerteni: Carane Kita Bisa Sinau Saka Wong Liya Lumantar Dialog</w:t>
      </w:r>
    </w:p>
    <w:p w14:paraId="1E84ACE4" w14:textId="77777777" w:rsidR="00F90BDC" w:rsidRDefault="00F90BDC"/>
    <w:p w14:paraId="62E9604C" w14:textId="77777777" w:rsidR="00F90BDC" w:rsidRDefault="00F90BDC">
      <w:r xmlns:w="http://schemas.openxmlformats.org/wordprocessingml/2006/main">
        <w:t xml:space="preserve">1. Rum 15:5-7 “Dhuh Gusti Allah ingkang ewahing kasabaran lan panglipur, mugi karsaa paring pamrayogi dhateng sesami manut Sang Kristus Yesus, supados satunggal budi lan cangkem anggenipun ngluhuraken Gusti Allah, inggih Ramanipun Gusti kita Yesus Kristus. Mulané kowé padha tampa siji lan sijiné, kayadéné Kristus uga wis nampani kita kanggo kamulyaning Allah."</w:t>
      </w:r>
    </w:p>
    <w:p w14:paraId="2E2029AA" w14:textId="77777777" w:rsidR="00F90BDC" w:rsidRDefault="00F90BDC"/>
    <w:p w14:paraId="22EB215F" w14:textId="77777777" w:rsidR="00F90BDC" w:rsidRDefault="00F90BDC">
      <w:r xmlns:w="http://schemas.openxmlformats.org/wordprocessingml/2006/main">
        <w:t xml:space="preserve">2. Yakobus 1:19-20 "Mulane, para sadulurku kang kinasih, supaya saben wong enggal-enggal ngrungokake, alon-alon guneman, alon-alon nesu: Amarga bebendune manungsa ora nuwuhake kabeneraning Allah."</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Lelakone Para Rasul 6:10 JAV - Wong-wong mau padha ora bisa nolak kawicaksanan lan roh kang dipangandikakake.</w:t>
      </w:r>
    </w:p>
    <w:p w14:paraId="1CAEBFBC" w14:textId="77777777" w:rsidR="00F90BDC" w:rsidRDefault="00F90BDC"/>
    <w:p w14:paraId="76FE4637" w14:textId="77777777" w:rsidR="00F90BDC" w:rsidRDefault="00F90BDC">
      <w:r xmlns:w="http://schemas.openxmlformats.org/wordprocessingml/2006/main">
        <w:t xml:space="preserve">Stéfanus kebak kawicaksanan lan Roh, nganti mungsuhé ora bisa nglawan.</w:t>
      </w:r>
    </w:p>
    <w:p w14:paraId="13D8B1A8" w14:textId="77777777" w:rsidR="00F90BDC" w:rsidRDefault="00F90BDC"/>
    <w:p w14:paraId="7B242F4D" w14:textId="77777777" w:rsidR="00F90BDC" w:rsidRDefault="00F90BDC">
      <w:r xmlns:w="http://schemas.openxmlformats.org/wordprocessingml/2006/main">
        <w:t xml:space="preserve">1. Kuwasane Roh Suci: Kepiye Tembung Kita Bisa Ngowahi Wong Liya</w:t>
      </w:r>
    </w:p>
    <w:p w14:paraId="3637A2CC" w14:textId="77777777" w:rsidR="00F90BDC" w:rsidRDefault="00F90BDC"/>
    <w:p w14:paraId="0F6D2F79" w14:textId="77777777" w:rsidR="00F90BDC" w:rsidRDefault="00F90BDC">
      <w:r xmlns:w="http://schemas.openxmlformats.org/wordprocessingml/2006/main">
        <w:t xml:space="preserve">2. Kawicaksanan Lumantar Roh: Cara Ngomong kanthi Panguwasa</w:t>
      </w:r>
    </w:p>
    <w:p w14:paraId="6AC2F3BF" w14:textId="77777777" w:rsidR="00F90BDC" w:rsidRDefault="00F90BDC"/>
    <w:p w14:paraId="540DC878" w14:textId="77777777" w:rsidR="00F90BDC" w:rsidRDefault="00F90BDC">
      <w:r xmlns:w="http://schemas.openxmlformats.org/wordprocessingml/2006/main">
        <w:t xml:space="preserve">1. Yesaya 11:2-3: ? </w:t>
      </w:r>
      <w:r xmlns:w="http://schemas.openxmlformats.org/wordprocessingml/2006/main">
        <w:rPr>
          <w:rFonts w:ascii="맑은 고딕 Semilight" w:hAnsi="맑은 고딕 Semilight"/>
        </w:rPr>
        <w:t xml:space="preserve">Lan </w:t>
      </w:r>
      <w:r xmlns:w="http://schemas.openxmlformats.org/wordprocessingml/2006/main">
        <w:t xml:space="preserve">Rohé Pangéran bakal ana ing dhèwèké, rohé kawicaksanan lan pangertèn, roh pamrayoga lan kekuwatan, roh kawruh lan wedi-asih marang Yéhuwah.</w:t>
      </w:r>
    </w:p>
    <w:p w14:paraId="2FD07485" w14:textId="77777777" w:rsidR="00F90BDC" w:rsidRDefault="00F90BDC"/>
    <w:p w14:paraId="6B12CC62" w14:textId="77777777" w:rsidR="00F90BDC" w:rsidRDefault="00F90BDC">
      <w:r xmlns:w="http://schemas.openxmlformats.org/wordprocessingml/2006/main">
        <w:t xml:space="preserve">2. Wulang Bebasan 15:23: ? </w:t>
      </w:r>
      <w:r xmlns:w="http://schemas.openxmlformats.org/wordprocessingml/2006/main">
        <w:rPr>
          <w:rFonts w:ascii="맑은 고딕 Semilight" w:hAnsi="맑은 고딕 Semilight"/>
        </w:rPr>
        <w:t xml:space="preserve">쏛 </w:t>
      </w:r>
      <w:r xmlns:w="http://schemas.openxmlformats.org/wordprocessingml/2006/main">
        <w:t xml:space="preserve">wong bungah saka wangsulane cangkeme, lan tembung sing diucapake ing wektune, pancen apike!??</w:t>
      </w:r>
    </w:p>
    <w:p w14:paraId="4B37C309" w14:textId="77777777" w:rsidR="00F90BDC" w:rsidRDefault="00F90BDC"/>
    <w:p w14:paraId="35421ECA" w14:textId="77777777" w:rsidR="00F90BDC" w:rsidRDefault="00F90BDC">
      <w:r xmlns:w="http://schemas.openxmlformats.org/wordprocessingml/2006/main">
        <w:t xml:space="preserve">Lelakone Para Rasul 6:11 JAV - Wong-wong mau banjur padha mbujuki wong-wong supaya padha matur: “Kula sampun mireng tiyang punika ngucap nyenyamah dhateng Nabi Musa lan Gusti Allah.”</w:t>
      </w:r>
    </w:p>
    <w:p w14:paraId="44A40226" w14:textId="77777777" w:rsidR="00F90BDC" w:rsidRDefault="00F90BDC"/>
    <w:p w14:paraId="62F352AE" w14:textId="77777777" w:rsidR="00F90BDC" w:rsidRDefault="00F90BDC">
      <w:r xmlns:w="http://schemas.openxmlformats.org/wordprocessingml/2006/main">
        <w:t xml:space="preserve">Seksi palsu disewa kanggo nyekseni Stéfanus, ngaku nyenyamah marang Musa lan Gusti Allah.</w:t>
      </w:r>
    </w:p>
    <w:p w14:paraId="2BB7C61D" w14:textId="77777777" w:rsidR="00F90BDC" w:rsidRDefault="00F90BDC"/>
    <w:p w14:paraId="44380566" w14:textId="77777777" w:rsidR="00F90BDC" w:rsidRDefault="00F90BDC">
      <w:r xmlns:w="http://schemas.openxmlformats.org/wordprocessingml/2006/main">
        <w:t xml:space="preserve">1. Aja Nyekseni Palsu: Akibate Cidra</w:t>
      </w:r>
    </w:p>
    <w:p w14:paraId="3434031B" w14:textId="77777777" w:rsidR="00F90BDC" w:rsidRDefault="00F90BDC"/>
    <w:p w14:paraId="4A67EF9C" w14:textId="77777777" w:rsidR="00F90BDC" w:rsidRDefault="00F90BDC">
      <w:r xmlns:w="http://schemas.openxmlformats.org/wordprocessingml/2006/main">
        <w:t xml:space="preserve">2. Ngomong Bebener ing Katresnan: Kekuwatan Keaslian</w:t>
      </w:r>
    </w:p>
    <w:p w14:paraId="1060147C" w14:textId="77777777" w:rsidR="00F90BDC" w:rsidRDefault="00F90BDC"/>
    <w:p w14:paraId="50FE803C" w14:textId="77777777" w:rsidR="00F90BDC" w:rsidRDefault="00F90BDC">
      <w:r xmlns:w="http://schemas.openxmlformats.org/wordprocessingml/2006/main">
        <w:t xml:space="preserve">1. Pangentasan 20:16 ? </w:t>
      </w:r>
      <w:r xmlns:w="http://schemas.openxmlformats.org/wordprocessingml/2006/main">
        <w:rPr>
          <w:rFonts w:ascii="맑은 고딕 Semilight" w:hAnsi="맑은 고딕 Semilight"/>
        </w:rPr>
        <w:t xml:space="preserve">쏽 </w:t>
      </w:r>
      <w:r xmlns:w="http://schemas.openxmlformats.org/wordprocessingml/2006/main">
        <w:t xml:space="preserve">sampeyan ora bakal menehi paseksi goroh marang pepadhamu.??</w:t>
      </w:r>
    </w:p>
    <w:p w14:paraId="4E8A578F" w14:textId="77777777" w:rsidR="00F90BDC" w:rsidRDefault="00F90BDC"/>
    <w:p w14:paraId="2C4DFA04" w14:textId="77777777" w:rsidR="00F90BDC" w:rsidRDefault="00F90BDC">
      <w:r xmlns:w="http://schemas.openxmlformats.org/wordprocessingml/2006/main">
        <w:t xml:space="preserve">2. Efesus 4:15 ? </w:t>
      </w:r>
      <w:r xmlns:w="http://schemas.openxmlformats.org/wordprocessingml/2006/main">
        <w:rPr>
          <w:rFonts w:ascii="맑은 고딕 Semilight" w:hAnsi="맑은 고딕 Semilight"/>
        </w:rPr>
        <w:t xml:space="preserve">Nanging </w:t>
      </w:r>
      <w:r xmlns:w="http://schemas.openxmlformats.org/wordprocessingml/2006/main">
        <w:t xml:space="preserve">, ngandika bebener ing katresnan, kita kudu tuwuh ing saben cara menyang Panjenengané kang </w:t>
      </w:r>
      <w:r xmlns:w="http://schemas.openxmlformats.org/wordprocessingml/2006/main">
        <w:lastRenderedPageBreak xmlns:w="http://schemas.openxmlformats.org/wordprocessingml/2006/main"/>
      </w:r>
      <w:r xmlns:w="http://schemas.openxmlformats.org/wordprocessingml/2006/main">
        <w:t xml:space="preserve">dadi Kepala, menyang Kristus.??</w:t>
      </w:r>
    </w:p>
    <w:p w14:paraId="467D48F7" w14:textId="77777777" w:rsidR="00F90BDC" w:rsidRDefault="00F90BDC"/>
    <w:p w14:paraId="4F64F995" w14:textId="77777777" w:rsidR="00F90BDC" w:rsidRDefault="00F90BDC">
      <w:r xmlns:w="http://schemas.openxmlformats.org/wordprocessingml/2006/main">
        <w:t xml:space="preserve">Lelakone Para Rasul 6:12 JAV - Wong-wong mau padha ngojok-ojoki wong akeh, para pinituwa lan para ahli Toret, nuli padha nemoni Gusti Yesus, dicepeng lan digawa menyang Pradata Agama.</w:t>
      </w:r>
    </w:p>
    <w:p w14:paraId="6FC79867" w14:textId="77777777" w:rsidR="00F90BDC" w:rsidRDefault="00F90BDC"/>
    <w:p w14:paraId="572E8800" w14:textId="77777777" w:rsidR="00F90BDC" w:rsidRDefault="00F90BDC">
      <w:r xmlns:w="http://schemas.openxmlformats.org/wordprocessingml/2006/main">
        <w:t xml:space="preserve">Wong-wong, para pinituwa lan para ahli Torèt pada ngojok-ojoki wong-wong lan nyekel Gusti Yésus.</w:t>
      </w:r>
    </w:p>
    <w:p w14:paraId="2F244716" w14:textId="77777777" w:rsidR="00F90BDC" w:rsidRDefault="00F90BDC"/>
    <w:p w14:paraId="1DC7DDBA" w14:textId="77777777" w:rsidR="00F90BDC" w:rsidRDefault="00F90BDC">
      <w:r xmlns:w="http://schemas.openxmlformats.org/wordprocessingml/2006/main">
        <w:t xml:space="preserve">1. Daya Tumindak Kolektif: Nliti Penahanan Yesus</w:t>
      </w:r>
    </w:p>
    <w:p w14:paraId="1791EE08" w14:textId="77777777" w:rsidR="00F90BDC" w:rsidRDefault="00F90BDC"/>
    <w:p w14:paraId="54656AFE" w14:textId="77777777" w:rsidR="00F90BDC" w:rsidRDefault="00F90BDC">
      <w:r xmlns:w="http://schemas.openxmlformats.org/wordprocessingml/2006/main">
        <w:t xml:space="preserve">2. Peran Kepemimpinan ing Jaman Susah: Nliti Penahanan Yesus</w:t>
      </w:r>
    </w:p>
    <w:p w14:paraId="51C6740E" w14:textId="77777777" w:rsidR="00F90BDC" w:rsidRDefault="00F90BDC"/>
    <w:p w14:paraId="455F1880" w14:textId="77777777" w:rsidR="00F90BDC" w:rsidRDefault="00F90BDC">
      <w:r xmlns:w="http://schemas.openxmlformats.org/wordprocessingml/2006/main">
        <w:t xml:space="preserve">1. Jabur 46:10-11 - ? </w:t>
      </w:r>
      <w:r xmlns:w="http://schemas.openxmlformats.org/wordprocessingml/2006/main">
        <w:rPr>
          <w:rFonts w:ascii="맑은 고딕 Semilight" w:hAnsi="맑은 고딕 Semilight"/>
        </w:rPr>
        <w:t xml:space="preserve">Aku </w:t>
      </w:r>
      <w:r xmlns:w="http://schemas.openxmlformats.org/wordprocessingml/2006/main">
        <w:t xml:space="preserve">isih, lan ngerti yen Aku iki Gusti Allah. Ingsun bakal kaluhurake ana ing antarane para bangsa, Ingsun bakal kaluhurake ana ing bumi!??</w:t>
      </w:r>
    </w:p>
    <w:p w14:paraId="6C3BB10D" w14:textId="77777777" w:rsidR="00F90BDC" w:rsidRDefault="00F90BDC"/>
    <w:p w14:paraId="490435A9" w14:textId="77777777" w:rsidR="00F90BDC" w:rsidRDefault="00F90BDC">
      <w:r xmlns:w="http://schemas.openxmlformats.org/wordprocessingml/2006/main">
        <w:t xml:space="preserve">2. Mateus 26:53-54 - Gusti Yesus ngandika marang wong-wong mau: ? </w:t>
      </w:r>
      <w:r xmlns:w="http://schemas.openxmlformats.org/wordprocessingml/2006/main">
        <w:rPr>
          <w:rFonts w:ascii="맑은 고딕 Semilight" w:hAnsi="맑은 고딕 Semilight"/>
        </w:rPr>
        <w:t xml:space="preserve">Apa </w:t>
      </w:r>
      <w:r xmlns:w="http://schemas.openxmlformats.org/wordprocessingml/2006/main">
        <w:t xml:space="preserve">kowé mikir nèk Aku ora bisa nyuwun marang Bapakku, lan Panjenengané bakal ngongkon aku mulékat luwih saka rolas legiun? Nanging kepiye carane Kitab Suci kudu kawujud, yen kudu kaya ngono???</w:t>
      </w:r>
    </w:p>
    <w:p w14:paraId="418B6AA3" w14:textId="77777777" w:rsidR="00F90BDC" w:rsidRDefault="00F90BDC"/>
    <w:p w14:paraId="1C86CBAE" w14:textId="77777777" w:rsidR="00F90BDC" w:rsidRDefault="00F90BDC">
      <w:r xmlns:w="http://schemas.openxmlformats.org/wordprocessingml/2006/main">
        <w:t xml:space="preserve">Lelakone Para Rasul 6:13 JAV - Lan banjur padha ngadegake seksi-seksi goroh, kang kandha: “Wong iki ora kendhat-kendhat anggone nyenyamah marang papan suci iki lan angger-anggering Toret.</w:t>
      </w:r>
    </w:p>
    <w:p w14:paraId="7A408B3A" w14:textId="77777777" w:rsidR="00F90BDC" w:rsidRDefault="00F90BDC"/>
    <w:p w14:paraId="192A390B" w14:textId="77777777" w:rsidR="00F90BDC" w:rsidRDefault="00F90BDC">
      <w:r xmlns:w="http://schemas.openxmlformats.org/wordprocessingml/2006/main">
        <w:t xml:space="preserve">Sanhedrin nuduh Stéfanus ngucapake tembung-tembung nyenyamah marang panggonan suci lan hukum.</w:t>
      </w:r>
    </w:p>
    <w:p w14:paraId="03DB0FF9" w14:textId="77777777" w:rsidR="00F90BDC" w:rsidRDefault="00F90BDC"/>
    <w:p w14:paraId="0600870C" w14:textId="77777777" w:rsidR="00F90BDC" w:rsidRDefault="00F90BDC">
      <w:r xmlns:w="http://schemas.openxmlformats.org/wordprocessingml/2006/main">
        <w:t xml:space="preserve">1. Kadospundi anggenipun nglampahi gesang suci ingkang ndadosaken keparengipun Gusti</w:t>
      </w:r>
    </w:p>
    <w:p w14:paraId="5D4984B1" w14:textId="77777777" w:rsidR="00F90BDC" w:rsidRDefault="00F90BDC"/>
    <w:p w14:paraId="68745004" w14:textId="77777777" w:rsidR="00F90BDC" w:rsidRDefault="00F90BDC">
      <w:r xmlns:w="http://schemas.openxmlformats.org/wordprocessingml/2006/main">
        <w:t xml:space="preserve">2. Pentinge netepi angger-anggering Allah ing urip kita</w:t>
      </w:r>
    </w:p>
    <w:p w14:paraId="512EA1DD" w14:textId="77777777" w:rsidR="00F90BDC" w:rsidRDefault="00F90BDC"/>
    <w:p w14:paraId="05047128" w14:textId="77777777" w:rsidR="00F90BDC" w:rsidRDefault="00F90BDC">
      <w:r xmlns:w="http://schemas.openxmlformats.org/wordprocessingml/2006/main">
        <w:t xml:space="preserve">1. Ibrani 12:14 - "Ngudia kanggo tentrem-rahayu karo kabeh wong, lan kanggo kasucian tanpa kang ora ana wong bakal weruh Gusti."</w:t>
      </w:r>
    </w:p>
    <w:p w14:paraId="1675C527" w14:textId="77777777" w:rsidR="00F90BDC" w:rsidRDefault="00F90BDC"/>
    <w:p w14:paraId="3F1936CB" w14:textId="77777777" w:rsidR="00F90BDC" w:rsidRDefault="00F90BDC">
      <w:r xmlns:w="http://schemas.openxmlformats.org/wordprocessingml/2006/main">
        <w:t xml:space="preserve">2. Rum 13:1-7 - "Saben wong kudu tundhuk marang para panguwasa, amarga ora ana panguwasa kajaba saka Gusti Allah, lan para panguwasa sing ana wis ditemtokake dening Gusti Allah."</w:t>
      </w:r>
    </w:p>
    <w:p w14:paraId="4557EA7B" w14:textId="77777777" w:rsidR="00F90BDC" w:rsidRDefault="00F90BDC"/>
    <w:p w14:paraId="58CB3744" w14:textId="77777777" w:rsidR="00F90BDC" w:rsidRDefault="00F90BDC">
      <w:r xmlns:w="http://schemas.openxmlformats.org/wordprocessingml/2006/main">
        <w:t xml:space="preserve">Lelakone Para Rasul 6:14 JAV - Awit aku wus padha krungu pangandikane: Gusti Yesus saka Nasaret iku bakal nyirnakake papan kene lan bakal ngowahi adat-tatacara kang diparingake dening Nabi Musa marang kita.</w:t>
      </w:r>
    </w:p>
    <w:p w14:paraId="07140998" w14:textId="77777777" w:rsidR="00F90BDC" w:rsidRDefault="00F90BDC"/>
    <w:p w14:paraId="26C0B030" w14:textId="77777777" w:rsidR="00F90BDC" w:rsidRDefault="00F90BDC">
      <w:r xmlns:w="http://schemas.openxmlformats.org/wordprocessingml/2006/main">
        <w:t xml:space="preserve">Wacana iki nyritakaké kepriyé wong-wong wis krungu Yésus saka Nasarèt ngomong bab ngrusak panggonan iki lan ngowahi adat-istiadat sing diwulangké Musa.</w:t>
      </w:r>
    </w:p>
    <w:p w14:paraId="4933DC1B" w14:textId="77777777" w:rsidR="00F90BDC" w:rsidRDefault="00F90BDC"/>
    <w:p w14:paraId="658FDA43" w14:textId="77777777" w:rsidR="00F90BDC" w:rsidRDefault="00F90BDC">
      <w:r xmlns:w="http://schemas.openxmlformats.org/wordprocessingml/2006/main">
        <w:t xml:space="preserve">1. Owah-owahan: Sinau Mapanake Kersane Gusti</w:t>
      </w:r>
    </w:p>
    <w:p w14:paraId="5AB5301A" w14:textId="77777777" w:rsidR="00F90BDC" w:rsidRDefault="00F90BDC"/>
    <w:p w14:paraId="740347A2" w14:textId="77777777" w:rsidR="00F90BDC" w:rsidRDefault="00F90BDC">
      <w:r xmlns:w="http://schemas.openxmlformats.org/wordprocessingml/2006/main">
        <w:t xml:space="preserve">2. Karusakan lan Pembaruan: Panggilan kanggo Tobat</w:t>
      </w:r>
    </w:p>
    <w:p w14:paraId="3CE00B29" w14:textId="77777777" w:rsidR="00F90BDC" w:rsidRDefault="00F90BDC"/>
    <w:p w14:paraId="7A1900BA" w14:textId="77777777" w:rsidR="00F90BDC" w:rsidRDefault="00F90BDC">
      <w:r xmlns:w="http://schemas.openxmlformats.org/wordprocessingml/2006/main">
        <w:t xml:space="preserve">1. Yesaya 43:18-19 - ? </w:t>
      </w:r>
      <w:r xmlns:w="http://schemas.openxmlformats.org/wordprocessingml/2006/main">
        <w:rPr>
          <w:rFonts w:ascii="맑은 고딕 Semilight" w:hAnsi="맑은 고딕 Semilight"/>
        </w:rPr>
        <w:t xml:space="preserve">쏡 </w:t>
      </w:r>
      <w:r xmlns:w="http://schemas.openxmlformats.org/wordprocessingml/2006/main">
        <w:t xml:space="preserve">o ora ngelingi sing biyen, lan ora ngelingi sing lawas. Lah, Aku bakal nindakake prakara anyar; saiki bakal thukul; ora bakal ngerti? Aku malah bakal nggawe dalan ing ara-ara samun lan kali ing ara-ara samun.??</w:t>
      </w:r>
    </w:p>
    <w:p w14:paraId="2C3DE1CC" w14:textId="77777777" w:rsidR="00F90BDC" w:rsidRDefault="00F90BDC"/>
    <w:p w14:paraId="5D0C1D42" w14:textId="77777777" w:rsidR="00F90BDC" w:rsidRDefault="00F90BDC">
      <w:r xmlns:w="http://schemas.openxmlformats.org/wordprocessingml/2006/main">
        <w:t xml:space="preserve">2. Rum 12:2 - ? </w:t>
      </w:r>
      <w:r xmlns:w="http://schemas.openxmlformats.org/wordprocessingml/2006/main">
        <w:rPr>
          <w:rFonts w:ascii="맑은 고딕 Semilight" w:hAnsi="맑은 고딕 Semilight"/>
        </w:rPr>
        <w:t xml:space="preserve">Aja </w:t>
      </w:r>
      <w:r xmlns:w="http://schemas.openxmlformats.org/wordprocessingml/2006/main">
        <w:t xml:space="preserve">padha madhani donya iki, nanging padha owahana srana nganyari pikiranmu, supaya kowé bisa mbuktèkaké apa sing dadi kersané Gusti Allah sing apik lan sing bisa ditampa lan sampurna.</w:t>
      </w:r>
    </w:p>
    <w:p w14:paraId="34CB5820" w14:textId="77777777" w:rsidR="00F90BDC" w:rsidRDefault="00F90BDC"/>
    <w:p w14:paraId="780093B8" w14:textId="77777777" w:rsidR="00F90BDC" w:rsidRDefault="00F90BDC">
      <w:r xmlns:w="http://schemas.openxmlformats.org/wordprocessingml/2006/main">
        <w:t xml:space="preserve">Lelakone Para Rasul 6:15 JAV - Lan kabeh wong kang padha lungguh ing Pradata Agama, padha mandeng marang Panjenengane, lan padha weruh pasuryane kaya pasuryane malaekat.</w:t>
      </w:r>
    </w:p>
    <w:p w14:paraId="493000B7" w14:textId="77777777" w:rsidR="00F90BDC" w:rsidRDefault="00F90BDC"/>
    <w:p w14:paraId="51984485" w14:textId="77777777" w:rsidR="00F90BDC" w:rsidRDefault="00F90BDC">
      <w:r xmlns:w="http://schemas.openxmlformats.org/wordprocessingml/2006/main">
        <w:t xml:space="preserve">Stephen, salah siji saka deacons pisanan saka Gréja wiwitan, digawa ing ngarepe dewan Sanhedrin </w:t>
      </w:r>
      <w:r xmlns:w="http://schemas.openxmlformats.org/wordprocessingml/2006/main">
        <w:lastRenderedPageBreak xmlns:w="http://schemas.openxmlformats.org/wordprocessingml/2006/main"/>
      </w:r>
      <w:r xmlns:w="http://schemas.openxmlformats.org/wordprocessingml/2006/main">
        <w:t xml:space="preserve">lan kabeh sing teka padha gumun karo katon saka pasuryan, kang katon kaya pasuryan malaekat.</w:t>
      </w:r>
    </w:p>
    <w:p w14:paraId="59898C90" w14:textId="77777777" w:rsidR="00F90BDC" w:rsidRDefault="00F90BDC"/>
    <w:p w14:paraId="0CE25FE2" w14:textId="77777777" w:rsidR="00F90BDC" w:rsidRDefault="00F90BDC">
      <w:r xmlns:w="http://schemas.openxmlformats.org/wordprocessingml/2006/main">
        <w:t xml:space="preserve">1. Carane Njaga Rupa Swarga</w:t>
      </w:r>
    </w:p>
    <w:p w14:paraId="63852655" w14:textId="77777777" w:rsidR="00F90BDC" w:rsidRDefault="00F90BDC"/>
    <w:p w14:paraId="061C84CB" w14:textId="77777777" w:rsidR="00F90BDC" w:rsidRDefault="00F90BDC">
      <w:r xmlns:w="http://schemas.openxmlformats.org/wordprocessingml/2006/main">
        <w:t xml:space="preserve">2. Kuwasane Watak Soleh</w:t>
      </w:r>
    </w:p>
    <w:p w14:paraId="0F1F012B" w14:textId="77777777" w:rsidR="00F90BDC" w:rsidRDefault="00F90BDC"/>
    <w:p w14:paraId="337C828C" w14:textId="77777777" w:rsidR="00F90BDC" w:rsidRDefault="00F90BDC">
      <w:r xmlns:w="http://schemas.openxmlformats.org/wordprocessingml/2006/main">
        <w:t xml:space="preserve">1. Matius 5:16 - "Mangkono uga pepadhangmu sumunar ana ing ngarepe manungsa, supaya padha ndeleng panggawemu kang becik lan ngluhurake Ramamu kang ana ing swarga."</w:t>
      </w:r>
    </w:p>
    <w:p w14:paraId="4AA909FA" w14:textId="77777777" w:rsidR="00F90BDC" w:rsidRDefault="00F90BDC"/>
    <w:p w14:paraId="51F0A2D9" w14:textId="77777777" w:rsidR="00F90BDC" w:rsidRDefault="00F90BDC">
      <w:r xmlns:w="http://schemas.openxmlformats.org/wordprocessingml/2006/main">
        <w:t xml:space="preserve">2. Kolose 3:12-17 JAV - Mulane, minangka Gusti Allah? Wong kang </w:t>
      </w:r>
      <w:r xmlns:w="http://schemas.openxmlformats.org/wordprocessingml/2006/main">
        <w:rPr>
          <w:rFonts w:ascii="맑은 고딕 Semilight" w:hAnsi="맑은 고딕 Semilight"/>
        </w:rPr>
        <w:t xml:space="preserve">pinilih </w:t>
      </w:r>
      <w:r xmlns:w="http://schemas.openxmlformats.org/wordprocessingml/2006/main">
        <w:t xml:space="preserve">, kang suci lan kinasihan, padha sandhangana sih-rahmat, kabecikan, andhap-asor, alus lan sabar. a grievance marang wong. Ngapura minangka Gusti ngapura sampeyan. Lan liwat kabeh kabecikan iki sijine katresnan, kang njiret kabeh bebarengan ing kesatuan sampurna."</w:t>
      </w:r>
    </w:p>
    <w:p w14:paraId="17A42F4F" w14:textId="77777777" w:rsidR="00F90BDC" w:rsidRDefault="00F90BDC"/>
    <w:p w14:paraId="368AC855" w14:textId="77777777" w:rsidR="00F90BDC" w:rsidRDefault="00F90BDC">
      <w:r xmlns:w="http://schemas.openxmlformats.org/wordprocessingml/2006/main">
        <w:t xml:space="preserve">Lelakone Para Rasul 7 nyritakake pambelane Stefanus ing ngarepe Sanhedrin, sesanti Yesus jumeneng ing sisih tengene Gusti Allah, lan martir.</w:t>
      </w:r>
    </w:p>
    <w:p w14:paraId="05342B3E" w14:textId="77777777" w:rsidR="00F90BDC" w:rsidRDefault="00F90BDC"/>
    <w:p w14:paraId="3D6B8C24" w14:textId="77777777" w:rsidR="00F90BDC" w:rsidRDefault="00F90BDC">
      <w:r xmlns:w="http://schemas.openxmlformats.org/wordprocessingml/2006/main">
        <w:t xml:space="preserve">Paragraf 1: Nanggepi tuduhan marang dheweke, Stephen menehi pidato sing dawa nyritakake sejarah Israel. Dheweke diwiwiti kanthi nimbali Gusti Allah marang Abraham lan janjine marang dheweke babagan turunane dadi wong manca ing negara liya sing bakal dadi budhak suwene patang atus taun ( Lelakone Para Rasul 7:1-8 ). Dheweke nerusake crita babagan Yusuf sing didol menyang Mesir nanging banjur dadi panguwasa ing kono nylametake kulawargane saka pailan (Kisah Para Rasul 7:9-16).</w:t>
      </w:r>
    </w:p>
    <w:p w14:paraId="61EC17C5" w14:textId="77777777" w:rsidR="00F90BDC" w:rsidRDefault="00F90BDC"/>
    <w:p w14:paraId="3958C07A" w14:textId="77777777" w:rsidR="00F90BDC" w:rsidRDefault="00F90BDC">
      <w:r xmlns:w="http://schemas.openxmlformats.org/wordprocessingml/2006/main">
        <w:t xml:space="preserve">Paragraf 2: Stéfanus banjur nyritakaké kepriyé Gusti Allah ngatingal marang Musa nalika ngobong grumbulan, nuntun wong Israel metu saka perbudakan Mesir. Senadyan ngluwari bangsa Israel saka Mesir liwat mukjijat, padha nyingkur marang Nabi Musa lan nyembah brahala ( Lelakone Para Rasul 7:17-43 ). Dhèwèké uga ngomongké bab Kémah Suci sing dibangun Musa miturut rancangané Gusti Allah lan sakwisé kuwi padalemané Suléman, nanging ngélingké wong-wong kuwi sing Mahaluhur ora manggon ing omah sing digawé tangan manungsa, kaya sing dikandhakake nabi, ’Langit iku dhamparku, bumi ancik-anciking sikilku. pangandikane Pangeran Yehuwah utawa ing ngendi papan paleremanku? Apa dudu </w:t>
      </w:r>
      <w:r xmlns:w="http://schemas.openxmlformats.org/wordprocessingml/2006/main">
        <w:lastRenderedPageBreak xmlns:w="http://schemas.openxmlformats.org/wordprocessingml/2006/main"/>
      </w:r>
      <w:r xmlns:w="http://schemas.openxmlformats.org/wordprocessingml/2006/main">
        <w:t xml:space="preserve">tanganku sing nitahake samubarang iki?' ( Lelakone Para Rasul 7:44-50 ).</w:t>
      </w:r>
    </w:p>
    <w:p w14:paraId="1CDCCEFB" w14:textId="77777777" w:rsidR="00F90BDC" w:rsidRDefault="00F90BDC"/>
    <w:p w14:paraId="5DFD31AC" w14:textId="77777777" w:rsidR="00F90BDC" w:rsidRDefault="00F90BDC">
      <w:r xmlns:w="http://schemas.openxmlformats.org/wordprocessingml/2006/main">
        <w:t xml:space="preserve">Paragraf 3: Stefanus nudhuh para pemimpin sing kaku gulu lan kuping sing ora tetak tansah nglawan Roh Suci kaya para leluhure. Padha nganiaya nabi-nabi sing medhar wangsit sing bakal teka, saiki wis ngiyanati matèni Panjenengané, nampa angger-angger sing ditetepake para malaékat nanging ora netepi (Kisah Para Rasul 7:51-53). Nalika krungu iki anggota Sanhedrin padha nesu gnashed untu marang wong nanging Roh Suci kapenuhan ing langit weruh kamulyan Gusti Yesus jumeneng ing tangan tengen Gusti Allah ngandika 'Lah Aku weruh swarga mbukak Anak Manungsa ngadeg ing tangan tengen Gusti Allah.' Wong-wong mau padha nutup kupinge karo bengok-bengok swara-swara sing nggumun-nggumunké, banjur mbenturi watu, wong sing jenengé Saulus, mbenturi nganggo watu, lan mbenturi Stéfanus ndedonga, ‘Gusti Yésus nampa roh,’ banjur sujud lan mbengok sora, ‘Gusti, aja nganti dosa iki marang wong-wong mau. Sawise ngandika mangkono, Saul keturon, nyetujoni mateni (Kisah Para Rasul 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Lelakone Para Rasul 7:1 JAV - Imam Agung banjur ngandika: “Apa pancen mangkono iku?</w:t>
      </w:r>
    </w:p>
    <w:p w14:paraId="068A88FE" w14:textId="77777777" w:rsidR="00F90BDC" w:rsidRDefault="00F90BDC"/>
    <w:p w14:paraId="0BB62695" w14:textId="77777777" w:rsidR="00F90BDC" w:rsidRDefault="00F90BDC">
      <w:r xmlns:w="http://schemas.openxmlformats.org/wordprocessingml/2006/main">
        <w:t xml:space="preserve">Wacana kasebut yaiku babagan Imam Agung sing takon apa tuduhan Stefanus bener.</w:t>
      </w:r>
    </w:p>
    <w:p w14:paraId="65F2DF58" w14:textId="77777777" w:rsidR="00F90BDC" w:rsidRDefault="00F90BDC"/>
    <w:p w14:paraId="316F1C2B" w14:textId="77777777" w:rsidR="00F90BDC" w:rsidRDefault="00F90BDC">
      <w:r xmlns:w="http://schemas.openxmlformats.org/wordprocessingml/2006/main">
        <w:t xml:space="preserve">1. Kekuwatan Pitakonan: Sinau babagan Para Pendakwa Stefanus ing Kisah Para Rasul 7</w:t>
      </w:r>
    </w:p>
    <w:p w14:paraId="0E98785D" w14:textId="77777777" w:rsidR="00F90BDC" w:rsidRDefault="00F90BDC"/>
    <w:p w14:paraId="0A4E39FE" w14:textId="77777777" w:rsidR="00F90BDC" w:rsidRDefault="00F90BDC">
      <w:r xmlns:w="http://schemas.openxmlformats.org/wordprocessingml/2006/main">
        <w:t xml:space="preserve">2. Peran Andhap Asor ing Kahanan Konfrontasi: Nliti Tanggapan Stefanus ing Para Rasul 7</w:t>
      </w:r>
    </w:p>
    <w:p w14:paraId="76136D35" w14:textId="77777777" w:rsidR="00F90BDC" w:rsidRDefault="00F90BDC"/>
    <w:p w14:paraId="62518356" w14:textId="77777777" w:rsidR="00F90BDC" w:rsidRDefault="00F90BDC">
      <w:r xmlns:w="http://schemas.openxmlformats.org/wordprocessingml/2006/main">
        <w:t xml:space="preserve">1. Yesaya 53:7 - Dheweke ditindhes lan ditindhes, nanging ora mbukak cangkeme; kaya cempé dituntun menyang nyembelèh.</w:t>
      </w:r>
    </w:p>
    <w:p w14:paraId="6C286876" w14:textId="77777777" w:rsidR="00F90BDC" w:rsidRDefault="00F90BDC"/>
    <w:p w14:paraId="653C581F" w14:textId="77777777" w:rsidR="00F90BDC" w:rsidRDefault="00F90BDC">
      <w:r xmlns:w="http://schemas.openxmlformats.org/wordprocessingml/2006/main">
        <w:t xml:space="preserve">2. Matius 11:29 - PasanganingSun tampanana lan sinaua saka Aku, amarga Aku iki alus lan andhap asor.</w:t>
      </w:r>
    </w:p>
    <w:p w14:paraId="570D94C5" w14:textId="77777777" w:rsidR="00F90BDC" w:rsidRDefault="00F90BDC"/>
    <w:p w14:paraId="3F113EE8" w14:textId="77777777" w:rsidR="00F90BDC" w:rsidRDefault="00F90BDC">
      <w:r xmlns:w="http://schemas.openxmlformats.org/wordprocessingml/2006/main">
        <w:t xml:space="preserve">Lelakone Para Rasul 7:2 JAV - Paring wangsulane: “Para sadherek saha bapak-bapak, rungokna! Ida Sang Hyang Widi Wasa, Ida Sang Hyang Widi Wasa nguningayang ring leluur iragane Abraham, rikala Ida Sang Hyang Widi Wasa ring Mesopotamia, sadurung dane ring Haran.</w:t>
      </w:r>
    </w:p>
    <w:p w14:paraId="13A70EFE" w14:textId="77777777" w:rsidR="00F90BDC" w:rsidRDefault="00F90BDC"/>
    <w:p w14:paraId="0AF6EF68" w14:textId="77777777" w:rsidR="00F90BDC" w:rsidRDefault="00F90BDC">
      <w:r xmlns:w="http://schemas.openxmlformats.org/wordprocessingml/2006/main">
        <w:t xml:space="preserve">Stéfanus ngandika marang wong-wong mau, nyritakaké kepriyé Gusti Allah ngatingal marang Abraham ing Mesopotamia sadurunge pindhah menyang Karran.</w:t>
      </w:r>
    </w:p>
    <w:p w14:paraId="3E4B270C" w14:textId="77777777" w:rsidR="00F90BDC" w:rsidRDefault="00F90BDC"/>
    <w:p w14:paraId="6425CF06" w14:textId="77777777" w:rsidR="00F90BDC" w:rsidRDefault="00F90BDC">
      <w:r xmlns:w="http://schemas.openxmlformats.org/wordprocessingml/2006/main">
        <w:t xml:space="preserve">1. Urip manut rancangané Gusti Allah: Kisahé Abraham bab iman lan mituhu</w:t>
      </w:r>
    </w:p>
    <w:p w14:paraId="198406F4" w14:textId="77777777" w:rsidR="00F90BDC" w:rsidRDefault="00F90BDC"/>
    <w:p w14:paraId="790B7616" w14:textId="77777777" w:rsidR="00F90BDC" w:rsidRDefault="00F90BDC">
      <w:r xmlns:w="http://schemas.openxmlformats.org/wordprocessingml/2006/main">
        <w:t xml:space="preserve">2. Mlaku kanthi iman: Sinau saka tuladha Abraham</w:t>
      </w:r>
    </w:p>
    <w:p w14:paraId="47BE13B7" w14:textId="77777777" w:rsidR="00F90BDC" w:rsidRDefault="00F90BDC"/>
    <w:p w14:paraId="620738B5" w14:textId="77777777" w:rsidR="00F90BDC" w:rsidRDefault="00F90BDC">
      <w:r xmlns:w="http://schemas.openxmlformats.org/wordprocessingml/2006/main">
        <w:t xml:space="preserve">1. Purwaning Dumadi 12:1-3 - Gusti Allah nimbali Abraham menyang tanah sing bakal dituduhake</w:t>
      </w:r>
    </w:p>
    <w:p w14:paraId="4A1760CE" w14:textId="77777777" w:rsidR="00F90BDC" w:rsidRDefault="00F90BDC"/>
    <w:p w14:paraId="7DE98BA2" w14:textId="77777777" w:rsidR="00F90BDC" w:rsidRDefault="00F90BDC">
      <w:r xmlns:w="http://schemas.openxmlformats.org/wordprocessingml/2006/main">
        <w:t xml:space="preserve">2. Ibrani 11:8 - Abraham manut lan lunga, ora ngerti arep menyang ngendi</w:t>
      </w:r>
    </w:p>
    <w:p w14:paraId="039ECD07" w14:textId="77777777" w:rsidR="00F90BDC" w:rsidRDefault="00F90BDC"/>
    <w:p w14:paraId="7E2C2CBA" w14:textId="77777777" w:rsidR="00F90BDC" w:rsidRDefault="00F90BDC">
      <w:r xmlns:w="http://schemas.openxmlformats.org/wordprocessingml/2006/main">
        <w:t xml:space="preserve">Lelakone Para Rasul 7:3 JAV - banjur ngandika marang wong mau: “Sira lungaa saka ing nagaramu lan saka sanak-sedulurmu, menyang ing nagara kang bakal Suntuduhake marang kowe.”</w:t>
      </w:r>
    </w:p>
    <w:p w14:paraId="7FBCDBB2" w14:textId="77777777" w:rsidR="00F90BDC" w:rsidRDefault="00F90BDC"/>
    <w:p w14:paraId="0B452CE2" w14:textId="77777777" w:rsidR="00F90BDC" w:rsidRDefault="00F90BDC">
      <w:r xmlns:w="http://schemas.openxmlformats.org/wordprocessingml/2006/main">
        <w:t xml:space="preserve">Gusti Allah nimbali Abraham ninggal negarané lan keluargané kanggo pindhah menyang negara anyar sing bakal diduduhké karo Gusti Allah.</w:t>
      </w:r>
    </w:p>
    <w:p w14:paraId="77D79F42" w14:textId="77777777" w:rsidR="00F90BDC" w:rsidRDefault="00F90BDC"/>
    <w:p w14:paraId="260599EB" w14:textId="77777777" w:rsidR="00F90BDC" w:rsidRDefault="00F90BDC">
      <w:r xmlns:w="http://schemas.openxmlformats.org/wordprocessingml/2006/main">
        <w:t xml:space="preserve">1. Kados pundi anggenipun mituhu dhateng timbalanipun Gusti ndadosaken Berkah</w:t>
      </w:r>
    </w:p>
    <w:p w14:paraId="3FEE986C" w14:textId="77777777" w:rsidR="00F90BDC" w:rsidRDefault="00F90BDC"/>
    <w:p w14:paraId="3F5A4F16" w14:textId="77777777" w:rsidR="00F90BDC" w:rsidRDefault="00F90BDC">
      <w:r xmlns:w="http://schemas.openxmlformats.org/wordprocessingml/2006/main">
        <w:t xml:space="preserve">2. Nderek Kepemimpinan Gusti ing Jaman Transisi</w:t>
      </w:r>
    </w:p>
    <w:p w14:paraId="0698CF65" w14:textId="77777777" w:rsidR="00F90BDC" w:rsidRDefault="00F90BDC"/>
    <w:p w14:paraId="2F590559" w14:textId="77777777" w:rsidR="00F90BDC" w:rsidRDefault="00F90BDC">
      <w:r xmlns:w="http://schemas.openxmlformats.org/wordprocessingml/2006/main">
        <w:t xml:space="preserve">1. Purwaning Dumadi 12:1-4 JAV - Pangeran Yehuwah banjur ngandika marang Rama Abram: “Sira lungaa saka ing nagaramu, saka ing sanak-sedulurmu lan saka ing omahe bapakmu, menyang ing nagara kang bakal Sunparingake marang kowe.</w:t>
      </w:r>
    </w:p>
    <w:p w14:paraId="052EEEE4" w14:textId="77777777" w:rsidR="00F90BDC" w:rsidRDefault="00F90BDC"/>
    <w:p w14:paraId="748F6635" w14:textId="77777777" w:rsidR="00F90BDC" w:rsidRDefault="00F90BDC">
      <w:r xmlns:w="http://schemas.openxmlformats.org/wordprocessingml/2006/main">
        <w:t xml:space="preserve">2. Yusak 1:1-9 JAV - Sawuse Nabi Musa, abdine Sang Yehuwah seda, Pangeran Yehuwah ngandika marang Yusak bin Nun, abdine Nabi Musa: “Musa abdiningSun wus seda; Mulané, </w:t>
      </w:r>
      <w:r xmlns:w="http://schemas.openxmlformats.org/wordprocessingml/2006/main">
        <w:lastRenderedPageBreak xmlns:w="http://schemas.openxmlformats.org/wordprocessingml/2006/main"/>
      </w:r>
      <w:r xmlns:w="http://schemas.openxmlformats.org/wordprocessingml/2006/main">
        <w:t xml:space="preserve">kowé lan bangsa iki kabèh, padha ngadega, nyabrang ing Kali Yardèn iki, menyang ing tanah sing bakal Dakparingaké marang wong Israèl.</w:t>
      </w:r>
    </w:p>
    <w:p w14:paraId="3C510719" w14:textId="77777777" w:rsidR="00F90BDC" w:rsidRDefault="00F90BDC"/>
    <w:p w14:paraId="0B8A3010" w14:textId="77777777" w:rsidR="00F90BDC" w:rsidRDefault="00F90BDC">
      <w:r xmlns:w="http://schemas.openxmlformats.org/wordprocessingml/2006/main">
        <w:t xml:space="preserve">Lelakone Para Rasul 7:4 JAV - Banjur metu saka ing tanah Kasdim lan manggon ing Haran, lan saka ing kono, nalika bapakne seda, banjur diirid menyang ing tanah kang saiki kokdumani.</w:t>
      </w:r>
    </w:p>
    <w:p w14:paraId="4F629174" w14:textId="77777777" w:rsidR="00F90BDC" w:rsidRDefault="00F90BDC"/>
    <w:p w14:paraId="1372FF76" w14:textId="77777777" w:rsidR="00F90BDC" w:rsidRDefault="00F90BDC">
      <w:r xmlns:w="http://schemas.openxmlformats.org/wordprocessingml/2006/main">
        <w:t xml:space="preserve">Stéfanus nyritakaké lelakoné Abraham saka tanah Kasdim menyang Charan lan banjur menyang tanah sing saiki dienggoni wong Yahudi.</w:t>
      </w:r>
    </w:p>
    <w:p w14:paraId="3DBF100F" w14:textId="77777777" w:rsidR="00F90BDC" w:rsidRDefault="00F90BDC"/>
    <w:p w14:paraId="65D7E025" w14:textId="77777777" w:rsidR="00F90BDC" w:rsidRDefault="00F90BDC">
      <w:r xmlns:w="http://schemas.openxmlformats.org/wordprocessingml/2006/main">
        <w:t xml:space="preserve">1. Maju: Perjalanan Abraham saka Kasdim menyang Charran</w:t>
      </w:r>
    </w:p>
    <w:p w14:paraId="25BEDD56" w14:textId="77777777" w:rsidR="00F90BDC" w:rsidRDefault="00F90BDC"/>
    <w:p w14:paraId="263DE351" w14:textId="77777777" w:rsidR="00F90BDC" w:rsidRDefault="00F90BDC">
      <w:r xmlns:w="http://schemas.openxmlformats.org/wordprocessingml/2006/main">
        <w:t xml:space="preserve">2. Miwiti Oyod: Abraham manggon ing Tanah Prajanjian</w:t>
      </w:r>
    </w:p>
    <w:p w14:paraId="2F46614F" w14:textId="77777777" w:rsidR="00F90BDC" w:rsidRDefault="00F90BDC"/>
    <w:p w14:paraId="3A0FE718" w14:textId="77777777" w:rsidR="00F90BDC" w:rsidRDefault="00F90BDC">
      <w:r xmlns:w="http://schemas.openxmlformats.org/wordprocessingml/2006/main">
        <w:t xml:space="preserve">1. Purwaning Dumadi 11:31 - 12:4 - Pangundangé Gusti Allah supaya Abraham ninggal tanah kelairané lan lunga menyang Tanah Prajanjian.</w:t>
      </w:r>
    </w:p>
    <w:p w14:paraId="0F2163EE" w14:textId="77777777" w:rsidR="00F90BDC" w:rsidRDefault="00F90BDC"/>
    <w:p w14:paraId="0F035DA2" w14:textId="77777777" w:rsidR="00F90BDC" w:rsidRDefault="00F90BDC">
      <w:r xmlns:w="http://schemas.openxmlformats.org/wordprocessingml/2006/main">
        <w:t xml:space="preserve">2. Ibrani 11:8-10 - Iman Abraham marang janjiné Gusti Allah bab omah anyar lan mituhu marang telpon Gusti Allah.</w:t>
      </w:r>
    </w:p>
    <w:p w14:paraId="0F2BBDDC" w14:textId="77777777" w:rsidR="00F90BDC" w:rsidRDefault="00F90BDC"/>
    <w:p w14:paraId="1C1F68A1" w14:textId="77777777" w:rsidR="00F90BDC" w:rsidRDefault="00F90BDC">
      <w:r xmlns:w="http://schemas.openxmlformats.org/wordprocessingml/2006/main">
        <w:t xml:space="preserve">Lelakone Para Rasul 7:5 JAV - Ing kono Panjenengane ora maringi warisan apa-apa, sanadyan mung bisa dilestarekake, nanging Panjenengane wis janji, yen tanah mau bakal diparingake marang wong mau lan turun-tumurun sateruse. ora duwe anak.</w:t>
      </w:r>
    </w:p>
    <w:p w14:paraId="7BFDBBCE" w14:textId="77777777" w:rsidR="00F90BDC" w:rsidRDefault="00F90BDC"/>
    <w:p w14:paraId="501ACD70" w14:textId="77777777" w:rsidR="00F90BDC" w:rsidRDefault="00F90BDC">
      <w:r xmlns:w="http://schemas.openxmlformats.org/wordprocessingml/2006/main">
        <w:t xml:space="preserve">Gusti Allah janji Abraham tanah senajan Abraham ora duwe ahli waris.</w:t>
      </w:r>
    </w:p>
    <w:p w14:paraId="2F48286A" w14:textId="77777777" w:rsidR="00F90BDC" w:rsidRDefault="00F90BDC"/>
    <w:p w14:paraId="7E434578" w14:textId="77777777" w:rsidR="00F90BDC" w:rsidRDefault="00F90BDC">
      <w:r xmlns:w="http://schemas.openxmlformats.org/wordprocessingml/2006/main">
        <w:t xml:space="preserve">1. Kasetyané Gusti marang janjiné, ora preduli saka kahanan</w:t>
      </w:r>
    </w:p>
    <w:p w14:paraId="75CCFA10" w14:textId="77777777" w:rsidR="00F90BDC" w:rsidRDefault="00F90BDC"/>
    <w:p w14:paraId="53A22030" w14:textId="77777777" w:rsidR="00F90BDC" w:rsidRDefault="00F90BDC">
      <w:r xmlns:w="http://schemas.openxmlformats.org/wordprocessingml/2006/main">
        <w:t xml:space="preserve">2. Pentinge percaya marang Gusti Allah lan janjine</w:t>
      </w:r>
    </w:p>
    <w:p w14:paraId="0DB9AC54" w14:textId="77777777" w:rsidR="00F90BDC" w:rsidRDefault="00F90BDC"/>
    <w:p w14:paraId="2714D2A8" w14:textId="77777777" w:rsidR="00F90BDC" w:rsidRDefault="00F90BDC">
      <w:r xmlns:w="http://schemas.openxmlformats.org/wordprocessingml/2006/main">
        <w:t xml:space="preserve">1. Rum 4:13-18 - Imané Abraham marang Gusti Allah lan janjiné Gusti Allah bab tanah kuwi marang dhèwèké.</w:t>
      </w:r>
    </w:p>
    <w:p w14:paraId="64E23D16" w14:textId="77777777" w:rsidR="00F90BDC" w:rsidRDefault="00F90BDC"/>
    <w:p w14:paraId="564E6ED3" w14:textId="77777777" w:rsidR="00F90BDC" w:rsidRDefault="00F90BDC">
      <w:r xmlns:w="http://schemas.openxmlformats.org/wordprocessingml/2006/main">
        <w:t xml:space="preserve">2. Ibrani 11:8-10 - Imané Abraham marang Gusti Allah, senajan ora duwé ahli waris.</w:t>
      </w:r>
    </w:p>
    <w:p w14:paraId="19FE7BD5" w14:textId="77777777" w:rsidR="00F90BDC" w:rsidRDefault="00F90BDC"/>
    <w:p w14:paraId="52E1526D" w14:textId="77777777" w:rsidR="00F90BDC" w:rsidRDefault="00F90BDC">
      <w:r xmlns:w="http://schemas.openxmlformats.org/wordprocessingml/2006/main">
        <w:t xml:space="preserve">Lelakone Para Rasul 7:6 JAV - Lan Gusti Allah ngandika mangkene: Tedhak-turune bakal manggon ing tanah asing; lan supaya padha ditawan lan dianiaya patang atus taun.</w:t>
      </w:r>
    </w:p>
    <w:p w14:paraId="2923F458" w14:textId="77777777" w:rsidR="00F90BDC" w:rsidRDefault="00F90BDC"/>
    <w:p w14:paraId="63619827" w14:textId="77777777" w:rsidR="00F90BDC" w:rsidRDefault="00F90BDC">
      <w:r xmlns:w="http://schemas.openxmlformats.org/wordprocessingml/2006/main">
        <w:t xml:space="preserve">Gusti Allah ngandika nèk umaté bakal digawa menyang negara manca lan dianiaya nganti 400 taun.</w:t>
      </w:r>
    </w:p>
    <w:p w14:paraId="3216F53F" w14:textId="77777777" w:rsidR="00F90BDC" w:rsidRDefault="00F90BDC"/>
    <w:p w14:paraId="35CB4D00" w14:textId="77777777" w:rsidR="00F90BDC" w:rsidRDefault="00F90BDC">
      <w:r xmlns:w="http://schemas.openxmlformats.org/wordprocessingml/2006/main">
        <w:t xml:space="preserve">1. "Kuwasane Kesabaran: Kepriye Umat Allah Tabah Ngadhepi Jaman Susah"</w:t>
      </w:r>
    </w:p>
    <w:p w14:paraId="5355CE0B" w14:textId="77777777" w:rsidR="00F90BDC" w:rsidRDefault="00F90BDC"/>
    <w:p w14:paraId="1DCE5C0E" w14:textId="77777777" w:rsidR="00F90BDC" w:rsidRDefault="00F90BDC">
      <w:r xmlns:w="http://schemas.openxmlformats.org/wordprocessingml/2006/main">
        <w:t xml:space="preserve">2. "Janjine Gusti Allah: Delengen Ketabahan sing Setia"</w:t>
      </w:r>
    </w:p>
    <w:p w14:paraId="10AE59AF" w14:textId="77777777" w:rsidR="00F90BDC" w:rsidRDefault="00F90BDC"/>
    <w:p w14:paraId="0BB344D3" w14:textId="77777777" w:rsidR="00F90BDC" w:rsidRDefault="00F90BDC">
      <w:r xmlns:w="http://schemas.openxmlformats.org/wordprocessingml/2006/main">
        <w:t xml:space="preserve">1. Rum 5:3-5 "Ora mung mangkono, nanging kita uga padha ngegung-egungake kasangsaran kita, amarga kita sumurup, yen kasangsaran iku nuwuhake ketekunan; tekun, watak, lan watak, pangarep-arep. Lan pangarep-arep ora ndadekake kita wirang, amarga katresnane Gusti Allah. wis kaesokaké ing ati kita lantaran Roh Suci, sing wis diparingaké marang kita."</w:t>
      </w:r>
    </w:p>
    <w:p w14:paraId="7764199B" w14:textId="77777777" w:rsidR="00F90BDC" w:rsidRDefault="00F90BDC"/>
    <w:p w14:paraId="56375009" w14:textId="77777777" w:rsidR="00F90BDC" w:rsidRDefault="00F90BDC">
      <w:r xmlns:w="http://schemas.openxmlformats.org/wordprocessingml/2006/main">
        <w:t xml:space="preserve">2. Rum 8:18 "Aku rumangsa yen kasangsaran kita saiki ora pantes dibandhingake karo kamulyan sing bakal dicethakaké ana ing kita."</w:t>
      </w:r>
    </w:p>
    <w:p w14:paraId="23064582" w14:textId="77777777" w:rsidR="00F90BDC" w:rsidRDefault="00F90BDC"/>
    <w:p w14:paraId="42A556B5" w14:textId="77777777" w:rsidR="00F90BDC" w:rsidRDefault="00F90BDC">
      <w:r xmlns:w="http://schemas.openxmlformats.org/wordprocessingml/2006/main">
        <w:t xml:space="preserve">Lelakone Para Rasul 7:7 JAV - Lan bangsa kang bakal dadi bature bakal Sunhukumi, mangkono pangandikane Gusti Allah, lan sawise iku bakal padha metu lan ngabekti marang Ingsun ana ing kene.</w:t>
      </w:r>
    </w:p>
    <w:p w14:paraId="5BFC265C" w14:textId="77777777" w:rsidR="00F90BDC" w:rsidRDefault="00F90BDC"/>
    <w:p w14:paraId="735871A2" w14:textId="77777777" w:rsidR="00F90BDC" w:rsidRDefault="00F90BDC">
      <w:r xmlns:w="http://schemas.openxmlformats.org/wordprocessingml/2006/main">
        <w:t xml:space="preserve">Gusti Allah janji marang bangsa Israèl nèk bakal ngabdi marang Yéhuwah sakwisé dadi budak bangsa liya.</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Pangarep-arep Bangsa Israèl: Janji Pangluwaran lan Setya marang Gusti Allah</w:t>
      </w:r>
    </w:p>
    <w:p w14:paraId="3E1D3ACB" w14:textId="77777777" w:rsidR="00F90BDC" w:rsidRDefault="00F90BDC"/>
    <w:p w14:paraId="02655A23" w14:textId="77777777" w:rsidR="00F90BDC" w:rsidRDefault="00F90BDC">
      <w:r xmlns:w="http://schemas.openxmlformats.org/wordprocessingml/2006/main">
        <w:t xml:space="preserve">2. Kuwasané Gusti Allah: Panguwasané marang Bangsa-Bangsa lan Kasetyané marang Umaté</w:t>
      </w:r>
    </w:p>
    <w:p w14:paraId="053FA2C5" w14:textId="77777777" w:rsidR="00F90BDC" w:rsidRDefault="00F90BDC"/>
    <w:p w14:paraId="75541FEE" w14:textId="77777777" w:rsidR="00F90BDC" w:rsidRDefault="00F90BDC">
      <w:r xmlns:w="http://schemas.openxmlformats.org/wordprocessingml/2006/main">
        <w:t xml:space="preserve">1. Yesaya 43:1-3 - Aja wedi, amarga Aku wis nebus sampeyan; Aku wis nyebut jeneng sampeyan, sampeyan duweku.</w:t>
      </w:r>
    </w:p>
    <w:p w14:paraId="3759DF6B" w14:textId="77777777" w:rsidR="00F90BDC" w:rsidRDefault="00F90BDC"/>
    <w:p w14:paraId="0DDCE111" w14:textId="77777777" w:rsidR="00F90BDC" w:rsidRDefault="00F90BDC">
      <w:r xmlns:w="http://schemas.openxmlformats.org/wordprocessingml/2006/main">
        <w:t xml:space="preserve">2. Rum 8:28 - Lan kita padha sumurup, yen kanggo wong sing tresna marang Gusti Allah, samubarang kabeh bisa bebarengan kanggo kabecikan, kanggo wong-wong sing katimbalan miturut karsane.</w:t>
      </w:r>
    </w:p>
    <w:p w14:paraId="6DB310CE" w14:textId="77777777" w:rsidR="00F90BDC" w:rsidRDefault="00F90BDC"/>
    <w:p w14:paraId="0998A18E" w14:textId="77777777" w:rsidR="00F90BDC" w:rsidRDefault="00F90BDC">
      <w:r xmlns:w="http://schemas.openxmlformats.org/wordprocessingml/2006/main">
        <w:t xml:space="preserve">Lelakone Para Rasul 7:8 JAV - Rama Abraham banjur paring prajanjian tetak, mula Rama Abraham peputra Iskak lan nyunati ing wolung dina. lan Iskak peputra Yakub; Yakub peputra leluhur rolas.</w:t>
      </w:r>
    </w:p>
    <w:p w14:paraId="3F7A7BA9" w14:textId="77777777" w:rsidR="00F90BDC" w:rsidRDefault="00F90BDC"/>
    <w:p w14:paraId="58E6C947" w14:textId="77777777" w:rsidR="00F90BDC" w:rsidRDefault="00F90BDC">
      <w:r xmlns:w="http://schemas.openxmlformats.org/wordprocessingml/2006/main">
        <w:t xml:space="preserve">Abraham diwenehi prajanjian sunat lan diwarisake marang putrane Iskak, lan banjur diwarisake marang putrane Yakub. Yakub kuwi bapakné leluhuré rolas.</w:t>
      </w:r>
    </w:p>
    <w:p w14:paraId="28C47C31" w14:textId="77777777" w:rsidR="00F90BDC" w:rsidRDefault="00F90BDC"/>
    <w:p w14:paraId="14DD1DA6" w14:textId="77777777" w:rsidR="00F90BDC" w:rsidRDefault="00F90BDC">
      <w:r xmlns:w="http://schemas.openxmlformats.org/wordprocessingml/2006/main">
        <w:t xml:space="preserve">1. Pentinge tradhisi turun temurun.</w:t>
      </w:r>
    </w:p>
    <w:p w14:paraId="01C7257A" w14:textId="77777777" w:rsidR="00F90BDC" w:rsidRDefault="00F90BDC"/>
    <w:p w14:paraId="4FF56753" w14:textId="77777777" w:rsidR="00F90BDC" w:rsidRDefault="00F90BDC">
      <w:r xmlns:w="http://schemas.openxmlformats.org/wordprocessingml/2006/main">
        <w:t xml:space="preserve">2. Kuwasane prajanjian sunat lan kepriye wis diwarisake nganti pirang-pirang abad.</w:t>
      </w:r>
    </w:p>
    <w:p w14:paraId="1489C93A" w14:textId="77777777" w:rsidR="00F90BDC" w:rsidRDefault="00F90BDC"/>
    <w:p w14:paraId="04F97A09" w14:textId="77777777" w:rsidR="00F90BDC" w:rsidRDefault="00F90BDC">
      <w:r xmlns:w="http://schemas.openxmlformats.org/wordprocessingml/2006/main">
        <w:t xml:space="preserve">1. Purwaning Dumadi 17:10-14 - Prajanjian Allah bab sunat karo Abraham.</w:t>
      </w:r>
    </w:p>
    <w:p w14:paraId="71CB5514" w14:textId="77777777" w:rsidR="00F90BDC" w:rsidRDefault="00F90BDC"/>
    <w:p w14:paraId="208BC7BE" w14:textId="77777777" w:rsidR="00F90BDC" w:rsidRDefault="00F90BDC">
      <w:r xmlns:w="http://schemas.openxmlformats.org/wordprocessingml/2006/main">
        <w:t xml:space="preserve">2. Pangandharing Toret 6:4-9 - Prentah kanggo nurunake prajanjiane Gusti Allah marang generasi sabanjure.</w:t>
      </w:r>
    </w:p>
    <w:p w14:paraId="2D7A9805" w14:textId="77777777" w:rsidR="00F90BDC" w:rsidRDefault="00F90BDC"/>
    <w:p w14:paraId="5326C30B" w14:textId="77777777" w:rsidR="00F90BDC" w:rsidRDefault="00F90BDC">
      <w:r xmlns:w="http://schemas.openxmlformats.org/wordprocessingml/2006/main">
        <w:t xml:space="preserve">Lelakone Para Rasul 7:9 JAV - Para leluhur mau marga saka meri, banjur ngedol Yusuf menyang Mesir, nanging Gusti Allah nunggil karo Yusuf.</w:t>
      </w:r>
    </w:p>
    <w:p w14:paraId="111564ED" w14:textId="77777777" w:rsidR="00F90BDC" w:rsidRDefault="00F90BDC"/>
    <w:p w14:paraId="7CCD8919" w14:textId="77777777" w:rsidR="00F90BDC" w:rsidRDefault="00F90BDC">
      <w:r xmlns:w="http://schemas.openxmlformats.org/wordprocessingml/2006/main">
        <w:t xml:space="preserve">Para leluhur, meri, banjur ngedol Yusuf menyang Mesir, nanging Gusti Allah tetep nunggil karo Yusuf.</w:t>
      </w:r>
    </w:p>
    <w:p w14:paraId="74117C57" w14:textId="77777777" w:rsidR="00F90BDC" w:rsidRDefault="00F90BDC"/>
    <w:p w14:paraId="5DDC03F9" w14:textId="77777777" w:rsidR="00F90BDC" w:rsidRDefault="00F90BDC">
      <w:r xmlns:w="http://schemas.openxmlformats.org/wordprocessingml/2006/main">
        <w:t xml:space="preserve">1: Senadyan kasusahan sing kita alami, Gusti Allah tansah nunggil karo kita.</w:t>
      </w:r>
    </w:p>
    <w:p w14:paraId="5C9156B9" w14:textId="77777777" w:rsidR="00F90BDC" w:rsidRDefault="00F90BDC"/>
    <w:p w14:paraId="4EB8ED4B" w14:textId="77777777" w:rsidR="00F90BDC" w:rsidRDefault="00F90BDC">
      <w:r xmlns:w="http://schemas.openxmlformats.org/wordprocessingml/2006/main">
        <w:t xml:space="preserve">2: Meri bisa nuntun tumindak sing ngrusak, nanging Gusti Allah isih bisa nekakake kabecikan.</w:t>
      </w:r>
    </w:p>
    <w:p w14:paraId="27743A47" w14:textId="77777777" w:rsidR="00F90BDC" w:rsidRDefault="00F90BDC"/>
    <w:p w14:paraId="30EC7C14" w14:textId="77777777" w:rsidR="00F90BDC" w:rsidRDefault="00F90BDC">
      <w:r xmlns:w="http://schemas.openxmlformats.org/wordprocessingml/2006/main">
        <w:t xml:space="preserve">1: Roma 8:28-28 JAV - Lan kita padha sumurup, yen samubarang kabeh padha tumindak becik kanggo wong kang padha tresna marang Gusti Allah, yaiku wong kang katimbalan miturut karsane.</w:t>
      </w:r>
    </w:p>
    <w:p w14:paraId="7B60CD46" w14:textId="77777777" w:rsidR="00F90BDC" w:rsidRDefault="00F90BDC"/>
    <w:p w14:paraId="4BAFF79B" w14:textId="77777777" w:rsidR="00F90BDC" w:rsidRDefault="00F90BDC">
      <w:r xmlns:w="http://schemas.openxmlformats.org/wordprocessingml/2006/main">
        <w:t xml:space="preserve">2: Yakobus 1:2-4 JAV - Para sadulurku, padha anggepa dadi kabungahan, manawa kowe padha ketaman ing panggodha warna-warna; Padha sumurup, yen pacobaning pracayamu nuwuhake kasabaran. Nanging supaya sabar dadi sampurna, supaya sampeyan bisa sampurna lan sampurna, ora kekurangan apa-apa.</w:t>
      </w:r>
    </w:p>
    <w:p w14:paraId="38BAD4D8" w14:textId="77777777" w:rsidR="00F90BDC" w:rsidRDefault="00F90BDC"/>
    <w:p w14:paraId="72842CA5" w14:textId="77777777" w:rsidR="00F90BDC" w:rsidRDefault="00F90BDC">
      <w:r xmlns:w="http://schemas.openxmlformats.org/wordprocessingml/2006/main">
        <w:t xml:space="preserve">Lelakone Para Rasul 7:10 JAV - sarta ngluwari panjenengane saka sakehing kasangsarane, sarta paring sih-rahmat lan kawicaksanan ana ing ngarsane Sang Prabu Pringon, ratu ing Mesir; Panjenengané banjur diangkat dadi gubernur ing tanah Mesir lan saisiné kabèh.</w:t>
      </w:r>
    </w:p>
    <w:p w14:paraId="53B1AF66" w14:textId="77777777" w:rsidR="00F90BDC" w:rsidRDefault="00F90BDC"/>
    <w:p w14:paraId="62A2C6D3" w14:textId="77777777" w:rsidR="00F90BDC" w:rsidRDefault="00F90BDC">
      <w:r xmlns:w="http://schemas.openxmlformats.org/wordprocessingml/2006/main">
        <w:t xml:space="preserve">Gusti Allah ngluwari Yusuf saka kasangsarané lan maringi kawicaksanan lan sih-rahmat ana ing kratoné Firaun, lan didadèkaké gubernur ing Mesir lan kulawargané.</w:t>
      </w:r>
    </w:p>
    <w:p w14:paraId="19B286A3" w14:textId="77777777" w:rsidR="00F90BDC" w:rsidRDefault="00F90BDC"/>
    <w:p w14:paraId="70E3E9F6" w14:textId="77777777" w:rsidR="00F90BDC" w:rsidRDefault="00F90BDC">
      <w:r xmlns:w="http://schemas.openxmlformats.org/wordprocessingml/2006/main">
        <w:t xml:space="preserve">1. Rencana Gusti Ing Jaman Angèl - Kepriyé Gusti Allah bisa nggunakké kasangsaran kita kanggo tujuané</w:t>
      </w:r>
    </w:p>
    <w:p w14:paraId="72937EE5" w14:textId="77777777" w:rsidR="00F90BDC" w:rsidRDefault="00F90BDC"/>
    <w:p w14:paraId="1F781333" w14:textId="77777777" w:rsidR="00F90BDC" w:rsidRDefault="00F90BDC">
      <w:r xmlns:w="http://schemas.openxmlformats.org/wordprocessingml/2006/main">
        <w:t xml:space="preserve">2. Kawicaksanan Gusti Allah - Carane Gusti maringi kita wawasan lan sih ing wektu perlu</w:t>
      </w:r>
    </w:p>
    <w:p w14:paraId="5C8556AE" w14:textId="77777777" w:rsidR="00F90BDC" w:rsidRDefault="00F90BDC"/>
    <w:p w14:paraId="025B322C" w14:textId="77777777" w:rsidR="00F90BDC" w:rsidRDefault="00F90BDC">
      <w:r xmlns:w="http://schemas.openxmlformats.org/wordprocessingml/2006/main">
        <w:t xml:space="preserve">1. Rum 8:28 - Lan kita padha sumurup, yen kanggo wong-wong sing tresna marang Gusti Allah, samubarang kabeh tumindak bebarengan kanggo kabecikan, kanggo wong-wong sing katimbalan miturut karsane.</w:t>
      </w:r>
    </w:p>
    <w:p w14:paraId="7FA0771B" w14:textId="77777777" w:rsidR="00F90BDC" w:rsidRDefault="00F90BDC"/>
    <w:p w14:paraId="4A063EB2" w14:textId="77777777" w:rsidR="00F90BDC" w:rsidRDefault="00F90BDC">
      <w:r xmlns:w="http://schemas.openxmlformats.org/wordprocessingml/2006/main">
        <w:t xml:space="preserve">2. Yakobus 1:5-15 JAV - Manawa ana panunggalanmu kang kekurangan kawicaksanan, nyuwuna marang Gusti Allah, kang paring sih-rahmat marang kabeh wong kanthi tanpa cacad, temah bakal kaparingan.</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Lelakone Para Rasul 7:11 JAV - Ing satanah Mesir lan ing tanah Kanaan ana paceklik lan kasangsaran kang gedhe, lan leluhur kita padha ora nemu pangan.</w:t>
      </w:r>
    </w:p>
    <w:p w14:paraId="19E096A1" w14:textId="77777777" w:rsidR="00F90BDC" w:rsidRDefault="00F90BDC"/>
    <w:p w14:paraId="57FF5961" w14:textId="77777777" w:rsidR="00F90BDC" w:rsidRDefault="00F90BDC">
      <w:r xmlns:w="http://schemas.openxmlformats.org/wordprocessingml/2006/main">
        <w:t xml:space="preserve">Tanah Mesir lan Kanaan ngalami pailan gedhe, lan wong-wong padha nandhang sangsara gedhe amarga ora bisa golek rezeki.</w:t>
      </w:r>
    </w:p>
    <w:p w14:paraId="7A14D599" w14:textId="77777777" w:rsidR="00F90BDC" w:rsidRDefault="00F90BDC"/>
    <w:p w14:paraId="0C5335FD" w14:textId="77777777" w:rsidR="00F90BDC" w:rsidRDefault="00F90BDC">
      <w:r xmlns:w="http://schemas.openxmlformats.org/wordprocessingml/2006/main">
        <w:t xml:space="preserve">1. Kasedhiyaning Gusti ing Jaman Mbutuhake</w:t>
      </w:r>
    </w:p>
    <w:p w14:paraId="6F4AD17F" w14:textId="77777777" w:rsidR="00F90BDC" w:rsidRDefault="00F90BDC"/>
    <w:p w14:paraId="2453E3E2" w14:textId="77777777" w:rsidR="00F90BDC" w:rsidRDefault="00F90BDC">
      <w:r xmlns:w="http://schemas.openxmlformats.org/wordprocessingml/2006/main">
        <w:t xml:space="preserve">2. Ngendelake Kekuwatane Gusti ing Kahanan kang Susah</w:t>
      </w:r>
    </w:p>
    <w:p w14:paraId="415A1A8F" w14:textId="77777777" w:rsidR="00F90BDC" w:rsidRDefault="00F90BDC"/>
    <w:p w14:paraId="38B9C866" w14:textId="77777777" w:rsidR="00F90BDC" w:rsidRDefault="00F90BDC">
      <w:r xmlns:w="http://schemas.openxmlformats.org/wordprocessingml/2006/main">
        <w:t xml:space="preserve">1. Matius 6:25-34 - Aja kuwatir, nanging precayaa marang peparingé Gusti Allah</w:t>
      </w:r>
    </w:p>
    <w:p w14:paraId="4A49D2D6" w14:textId="77777777" w:rsidR="00F90BDC" w:rsidRDefault="00F90BDC"/>
    <w:p w14:paraId="0D2A3728" w14:textId="77777777" w:rsidR="00F90BDC" w:rsidRDefault="00F90BDC">
      <w:r xmlns:w="http://schemas.openxmlformats.org/wordprocessingml/2006/main">
        <w:t xml:space="preserve">2. Jabur 16:8 JAV - Pangeran Yehuwah tansah daktetepake ana ing ngarepku,lan Panjenengane kang mitulungi aku ing mangsa kasangsaran.</w:t>
      </w:r>
    </w:p>
    <w:p w14:paraId="2792C416" w14:textId="77777777" w:rsidR="00F90BDC" w:rsidRDefault="00F90BDC"/>
    <w:p w14:paraId="44794F91" w14:textId="77777777" w:rsidR="00F90BDC" w:rsidRDefault="00F90BDC">
      <w:r xmlns:w="http://schemas.openxmlformats.org/wordprocessingml/2006/main">
        <w:t xml:space="preserve">Lelakone Para Rasul 7:12 JAV - Nanging bareng Yakub krungu yen ing Mesir ana gandum, banjur ngutus para leluhur kita dhisik.</w:t>
      </w:r>
    </w:p>
    <w:p w14:paraId="7CEE43C4" w14:textId="77777777" w:rsidR="00F90BDC" w:rsidRDefault="00F90BDC"/>
    <w:p w14:paraId="5BAAAB17" w14:textId="77777777" w:rsidR="00F90BDC" w:rsidRDefault="00F90BDC">
      <w:r xmlns:w="http://schemas.openxmlformats.org/wordprocessingml/2006/main">
        <w:t xml:space="preserve">Jawa 1994: Yakub ngutus para leluhuré wong Israèl menyang Mesir nggolèki pangan, bareng krungu ana gandum ing kono.</w:t>
      </w:r>
    </w:p>
    <w:p w14:paraId="3D7278FB" w14:textId="77777777" w:rsidR="00F90BDC" w:rsidRDefault="00F90BDC"/>
    <w:p w14:paraId="6B98170A" w14:textId="77777777" w:rsidR="00F90BDC" w:rsidRDefault="00F90BDC">
      <w:r xmlns:w="http://schemas.openxmlformats.org/wordprocessingml/2006/main">
        <w:t xml:space="preserve">1. Gusti Allah bakal nyukupi kebutuhan kita senajan ing wektu kang angel.</w:t>
      </w:r>
    </w:p>
    <w:p w14:paraId="44B8BD04" w14:textId="77777777" w:rsidR="00F90BDC" w:rsidRDefault="00F90BDC"/>
    <w:p w14:paraId="7E3808F5" w14:textId="77777777" w:rsidR="00F90BDC" w:rsidRDefault="00F90BDC">
      <w:r xmlns:w="http://schemas.openxmlformats.org/wordprocessingml/2006/main">
        <w:t xml:space="preserve">2. Aja wedi njupuk risiko kanggo Gusti Allah.</w:t>
      </w:r>
    </w:p>
    <w:p w14:paraId="46BC9C49" w14:textId="77777777" w:rsidR="00F90BDC" w:rsidRDefault="00F90BDC"/>
    <w:p w14:paraId="4CC46AF8" w14:textId="77777777" w:rsidR="00F90BDC" w:rsidRDefault="00F90BDC">
      <w:r xmlns:w="http://schemas.openxmlformats.org/wordprocessingml/2006/main">
        <w:t xml:space="preserve">1. Matius 6:25-34 - Aja padha sumelang ing bab sesuk, awit sesuk bakal sumelang ing awake dhewe.</w:t>
      </w:r>
    </w:p>
    <w:p w14:paraId="26488CC1" w14:textId="77777777" w:rsidR="00F90BDC" w:rsidRDefault="00F90BDC"/>
    <w:p w14:paraId="484C87BA" w14:textId="77777777" w:rsidR="00F90BDC" w:rsidRDefault="00F90BDC">
      <w:r xmlns:w="http://schemas.openxmlformats.org/wordprocessingml/2006/main">
        <w:t xml:space="preserve">2. Ibrani 11:8 JAV - Marga saka pracaya Rama Abraham nurut, nalika katimbalan tindak menyang ing panggonan kang bakal dadi pusakane.</w:t>
      </w:r>
    </w:p>
    <w:p w14:paraId="3AFFCC94" w14:textId="77777777" w:rsidR="00F90BDC" w:rsidRDefault="00F90BDC"/>
    <w:p w14:paraId="025813B9" w14:textId="77777777" w:rsidR="00F90BDC" w:rsidRDefault="00F90BDC">
      <w:r xmlns:w="http://schemas.openxmlformats.org/wordprocessingml/2006/main">
        <w:t xml:space="preserve">Lelakone Para Rasul 7:13 JAV - Lan ing kaping pindhone Yusuf diweruhi marang para sadulure; temah sanak-sedulure Yusuf diweruhi marang Sang Prabu Pringon.</w:t>
      </w:r>
    </w:p>
    <w:p w14:paraId="07F95E67" w14:textId="77777777" w:rsidR="00F90BDC" w:rsidRDefault="00F90BDC"/>
    <w:p w14:paraId="04A73FC2" w14:textId="77777777" w:rsidR="00F90BDC" w:rsidRDefault="00F90BDC">
      <w:r xmlns:w="http://schemas.openxmlformats.org/wordprocessingml/2006/main">
        <w:t xml:space="preserve">Kulawarga Yusuf dicethakaké marang Firaun nalika ketemu kaping pindho.</w:t>
      </w:r>
    </w:p>
    <w:p w14:paraId="1F45B1A3" w14:textId="77777777" w:rsidR="00F90BDC" w:rsidRDefault="00F90BDC"/>
    <w:p w14:paraId="4FBC7F54" w14:textId="77777777" w:rsidR="00F90BDC" w:rsidRDefault="00F90BDC">
      <w:r xmlns:w="http://schemas.openxmlformats.org/wordprocessingml/2006/main">
        <w:t xml:space="preserve">1. Gusti Allah isa maringi kesempatan kanggo ketemu karo keluarga.</w:t>
      </w:r>
    </w:p>
    <w:p w14:paraId="0D6D868C" w14:textId="77777777" w:rsidR="00F90BDC" w:rsidRDefault="00F90BDC"/>
    <w:p w14:paraId="3DCF51D8" w14:textId="77777777" w:rsidR="00F90BDC" w:rsidRDefault="00F90BDC">
      <w:r xmlns:w="http://schemas.openxmlformats.org/wordprocessingml/2006/main">
        <w:t xml:space="preserve">2. Gusti Allah bisa nggunakake pengalaman kepungkur kanggo mbentuk masa depan kita.</w:t>
      </w:r>
    </w:p>
    <w:p w14:paraId="5583B305" w14:textId="77777777" w:rsidR="00F90BDC" w:rsidRDefault="00F90BDC"/>
    <w:p w14:paraId="3877A1B5" w14:textId="77777777" w:rsidR="00F90BDC" w:rsidRDefault="00F90BDC">
      <w:r xmlns:w="http://schemas.openxmlformats.org/wordprocessingml/2006/main">
        <w:t xml:space="preserve">1. Matius 10:29-31 (Apa manuk pipit loro apa ora diedol rega sadina? Lan siji ora bakal tiba ing lemah tanpa Bapakmu. Nanging rambutmu sirahmu iku cacahé kabèh. regane luwih akeh tinimbang manuk pipit akeh.)</w:t>
      </w:r>
    </w:p>
    <w:p w14:paraId="60835CE4" w14:textId="77777777" w:rsidR="00F90BDC" w:rsidRDefault="00F90BDC"/>
    <w:p w14:paraId="2A8F8340" w14:textId="77777777" w:rsidR="00F90BDC" w:rsidRDefault="00F90BDC">
      <w:r xmlns:w="http://schemas.openxmlformats.org/wordprocessingml/2006/main">
        <w:t xml:space="preserve">2. Rum 8:28 (Lan kita padha sumurup, manawa samubarang kabeh bisa mujudake kabecikan tumrap wong kang padha tresna marang Gusti Allah, yaiku wong kang katimbalan miturut karsane.)</w:t>
      </w:r>
    </w:p>
    <w:p w14:paraId="5EAB01B8" w14:textId="77777777" w:rsidR="00F90BDC" w:rsidRDefault="00F90BDC"/>
    <w:p w14:paraId="616DD705" w14:textId="77777777" w:rsidR="00F90BDC" w:rsidRDefault="00F90BDC">
      <w:r xmlns:w="http://schemas.openxmlformats.org/wordprocessingml/2006/main">
        <w:t xml:space="preserve">Lelakone Para Rasul 7:14 JAV - Yusuf banjur utusan nimbali Yakub, kang rama, dalah sakehe sanak-sedulure, cacahe pitung puluh lima.</w:t>
      </w:r>
    </w:p>
    <w:p w14:paraId="4DDEB93A" w14:textId="77777777" w:rsidR="00F90BDC" w:rsidRDefault="00F90BDC"/>
    <w:p w14:paraId="7474BAD0" w14:textId="77777777" w:rsidR="00F90BDC" w:rsidRDefault="00F90BDC">
      <w:r xmlns:w="http://schemas.openxmlformats.org/wordprocessingml/2006/main">
        <w:t xml:space="preserve">Yusuf ngutus Yakub bapakné lan kulawargané sing cacahé pitung puluh lima wong teka ing Mesir.</w:t>
      </w:r>
    </w:p>
    <w:p w14:paraId="3D2FA81C" w14:textId="77777777" w:rsidR="00F90BDC" w:rsidRDefault="00F90BDC"/>
    <w:p w14:paraId="68511F66" w14:textId="77777777" w:rsidR="00F90BDC" w:rsidRDefault="00F90BDC">
      <w:r xmlns:w="http://schemas.openxmlformats.org/wordprocessingml/2006/main">
        <w:t xml:space="preserve">1. Kekuwatan kulawarga: pentinge kumpul lan nyengkuyung ing wektu sing angel.</w:t>
      </w:r>
    </w:p>
    <w:p w14:paraId="0B2E751C" w14:textId="77777777" w:rsidR="00F90BDC" w:rsidRDefault="00F90BDC"/>
    <w:p w14:paraId="104F599D" w14:textId="77777777" w:rsidR="00F90BDC" w:rsidRDefault="00F90BDC">
      <w:r xmlns:w="http://schemas.openxmlformats.org/wordprocessingml/2006/main">
        <w:t xml:space="preserve">2. Percaya marang rancangane Gusti kanggo urip kita: sinau kanggo nampa lan ngrangkul apa sing ora dikarepake.</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43:2 “Manawa sira ngliwati banyu, Ingsun bakal nunggil karo sira; lan nalika sampeyan liwat ing kali, padha ora bakal nyapu sampeyan. Nalika lumaku liwat geni, sampeyan ora bakal burned; geni ora bakal ngobong kowe.”</w:t>
      </w:r>
    </w:p>
    <w:p w14:paraId="54DF698F" w14:textId="77777777" w:rsidR="00F90BDC" w:rsidRDefault="00F90BDC"/>
    <w:p w14:paraId="19E18405" w14:textId="77777777" w:rsidR="00F90BDC" w:rsidRDefault="00F90BDC">
      <w:r xmlns:w="http://schemas.openxmlformats.org/wordprocessingml/2006/main">
        <w:t xml:space="preserve">2. Jabur 34:8 “Ricipi lan delengen, yèn Pangéran iku becik; rahayu wong kang ngungsi marang Panjenengane.”</w:t>
      </w:r>
    </w:p>
    <w:p w14:paraId="7B926AF6" w14:textId="77777777" w:rsidR="00F90BDC" w:rsidRDefault="00F90BDC"/>
    <w:p w14:paraId="3B1E5395" w14:textId="77777777" w:rsidR="00F90BDC" w:rsidRDefault="00F90BDC">
      <w:r xmlns:w="http://schemas.openxmlformats.org/wordprocessingml/2006/main">
        <w:t xml:space="preserve">Lelakone Para Rasul 7:15 JAV - Yakub banjur tindak menyang ing tanah Mesir lan seda, dalah para leluhur kita.</w:t>
      </w:r>
    </w:p>
    <w:p w14:paraId="15794A7B" w14:textId="77777777" w:rsidR="00F90BDC" w:rsidRDefault="00F90BDC"/>
    <w:p w14:paraId="692B11DE" w14:textId="77777777" w:rsidR="00F90BDC" w:rsidRDefault="00F90BDC">
      <w:r xmlns:w="http://schemas.openxmlformats.org/wordprocessingml/2006/main">
        <w:t xml:space="preserve">Lelampahané Yakub menyang Mesir lan sédané diterangake ing Kisah Para Rasul 7:15 .</w:t>
      </w:r>
    </w:p>
    <w:p w14:paraId="345972E7" w14:textId="77777777" w:rsidR="00F90BDC" w:rsidRDefault="00F90BDC"/>
    <w:p w14:paraId="6699C80E" w14:textId="77777777" w:rsidR="00F90BDC" w:rsidRDefault="00F90BDC">
      <w:r xmlns:w="http://schemas.openxmlformats.org/wordprocessingml/2006/main">
        <w:t xml:space="preserve">1. Kasetyané Gusti Allah marang umaté, senajan ing kahanan kang angel.</w:t>
      </w:r>
    </w:p>
    <w:p w14:paraId="349CAD82" w14:textId="77777777" w:rsidR="00F90BDC" w:rsidRDefault="00F90BDC"/>
    <w:p w14:paraId="79B927B2" w14:textId="77777777" w:rsidR="00F90BDC" w:rsidRDefault="00F90BDC">
      <w:r xmlns:w="http://schemas.openxmlformats.org/wordprocessingml/2006/main">
        <w:t xml:space="preserve">2. Kuwasane janjine Gusti kanggo nuntun lan nyengkuyung kita.</w:t>
      </w:r>
    </w:p>
    <w:p w14:paraId="4F34BED7" w14:textId="77777777" w:rsidR="00F90BDC" w:rsidRDefault="00F90BDC"/>
    <w:p w14:paraId="358A1C97" w14:textId="77777777" w:rsidR="00F90BDC" w:rsidRDefault="00F90BDC">
      <w:r xmlns:w="http://schemas.openxmlformats.org/wordprocessingml/2006/main">
        <w:t xml:space="preserve">1. Jabur 105:17-19 JAV - Panjenengane ngutus wong ndhisiki wong-wong mau, yaiku Yusuf, kang diedol dadi bature, kang sikile dilarani nganggo blenggu, dilebokake ing wesi, nganti tumeka ing pangandikane: Gusti nyoba wong.</w:t>
      </w:r>
    </w:p>
    <w:p w14:paraId="0E77A892" w14:textId="77777777" w:rsidR="00F90BDC" w:rsidRDefault="00F90BDC"/>
    <w:p w14:paraId="1F8AA91B" w14:textId="77777777" w:rsidR="00F90BDC" w:rsidRDefault="00F90BDC">
      <w:r xmlns:w="http://schemas.openxmlformats.org/wordprocessingml/2006/main">
        <w:t xml:space="preserve">2. Purwaning Dumadi 50:24-25 JAV - Sang Yusuf banjur ngandika marang para sadhereke: “Kula badhe pejah, Gusti Allah mesthi badhe mirsani panjenengan, saha ngirid panjenengan saking nagari punika dhateng ing nagari ingkang sampun dipun prasetyakaken dhateng Abraham, Iskak lan Yakub. Jawa 1994: Yusuf banjur supaos marang wong Israèl, pangucapé, "Gusti Allah mesthi bakal niliki kowé, lan balung-balungku bakal padha digawa munggah saka ing kono."</w:t>
      </w:r>
    </w:p>
    <w:p w14:paraId="25862FE6" w14:textId="77777777" w:rsidR="00F90BDC" w:rsidRDefault="00F90BDC"/>
    <w:p w14:paraId="27E86226" w14:textId="77777777" w:rsidR="00F90BDC" w:rsidRDefault="00F90BDC">
      <w:r xmlns:w="http://schemas.openxmlformats.org/wordprocessingml/2006/main">
        <w:t xml:space="preserve">Lelakone Para Rasul 7:16 JAV - Lan padha digawa menyang Sikhem lan disarekake ana ing pasarean kang dituku dening Rama Abraham saka para putrane Rama Emor, bapakne ing Sikhem kanthi dhuwit dhuwit.</w:t>
      </w:r>
    </w:p>
    <w:p w14:paraId="190A0C3F" w14:textId="77777777" w:rsidR="00F90BDC" w:rsidRDefault="00F90BDC"/>
    <w:p w14:paraId="31848875" w14:textId="77777777" w:rsidR="00F90BDC" w:rsidRDefault="00F90BDC">
      <w:r xmlns:w="http://schemas.openxmlformats.org/wordprocessingml/2006/main">
        <w:t xml:space="preserve">Para putrane Emor ngedol kuburan marang Abraham, sing ana ing Sikhem.</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"Janjine Gusti marang Abraham" - Njelajah prajanjian sing digawe Gusti Allah karo Abraham lan peran kuburan kanggo netepi janji kasebut.</w:t>
      </w:r>
    </w:p>
    <w:p w14:paraId="5EE53B50" w14:textId="77777777" w:rsidR="00F90BDC" w:rsidRDefault="00F90BDC"/>
    <w:p w14:paraId="1B21617A" w14:textId="77777777" w:rsidR="00F90BDC" w:rsidRDefault="00F90BDC">
      <w:r xmlns:w="http://schemas.openxmlformats.org/wordprocessingml/2006/main">
        <w:t xml:space="preserve">2. "Wong Sepulchres" - Nliti pinunjul saka sepulchres ing narasi Kitab Suci lan ing donya saiki.</w:t>
      </w:r>
    </w:p>
    <w:p w14:paraId="6AA550FF" w14:textId="77777777" w:rsidR="00F90BDC" w:rsidRDefault="00F90BDC"/>
    <w:p w14:paraId="63213202" w14:textId="77777777" w:rsidR="00F90BDC" w:rsidRDefault="00F90BDC">
      <w:r xmlns:w="http://schemas.openxmlformats.org/wordprocessingml/2006/main">
        <w:t xml:space="preserve">1. Purwaning Dumadi 15:17-21 - Prajanjian Gusti Allah digawe karo Abraham.</w:t>
      </w:r>
    </w:p>
    <w:p w14:paraId="0B885BBC" w14:textId="77777777" w:rsidR="00F90BDC" w:rsidRDefault="00F90BDC"/>
    <w:p w14:paraId="0933E915" w14:textId="77777777" w:rsidR="00F90BDC" w:rsidRDefault="00F90BDC">
      <w:r xmlns:w="http://schemas.openxmlformats.org/wordprocessingml/2006/main">
        <w:t xml:space="preserve">2. Yokanan 11:17-44 - Gusti Yesus nangekake Lazarus saka ing antarane wong mati, nuduhake daya tangine kuburan.</w:t>
      </w:r>
    </w:p>
    <w:p w14:paraId="27817D6F" w14:textId="77777777" w:rsidR="00F90BDC" w:rsidRDefault="00F90BDC"/>
    <w:p w14:paraId="2DB5C4A5" w14:textId="77777777" w:rsidR="00F90BDC" w:rsidRDefault="00F90BDC">
      <w:r xmlns:w="http://schemas.openxmlformats.org/wordprocessingml/2006/main">
        <w:t xml:space="preserve">Lelakone Para Rasul 7:17 JAV - Nanging bareng wus cedhak mangsane prasetyan kang kaprasetyakake dening Gusti Allah marang Rama Abraham, wong-wong iku saya akeh lan saya akeh ing tanah Mesir.</w:t>
      </w:r>
    </w:p>
    <w:p w14:paraId="3145C60F" w14:textId="77777777" w:rsidR="00F90BDC" w:rsidRDefault="00F90BDC"/>
    <w:p w14:paraId="5CCBF84D" w14:textId="77777777" w:rsidR="00F90BDC" w:rsidRDefault="00F90BDC">
      <w:r xmlns:w="http://schemas.openxmlformats.org/wordprocessingml/2006/main">
        <w:t xml:space="preserve">Wong-wong Israèl saya tambah akèh ing Mesir amarga wis cedhak wektu janjiné Gusti Allah marang Abraham.</w:t>
      </w:r>
    </w:p>
    <w:p w14:paraId="18018D6C" w14:textId="77777777" w:rsidR="00F90BDC" w:rsidRDefault="00F90BDC"/>
    <w:p w14:paraId="0E9B2DD9" w14:textId="77777777" w:rsidR="00F90BDC" w:rsidRDefault="00F90BDC">
      <w:r xmlns:w="http://schemas.openxmlformats.org/wordprocessingml/2006/main">
        <w:t xml:space="preserve">1. Janji-janjiné Gusti Allah kuwi isa dipercaya lan bakal kelakon.</w:t>
      </w:r>
    </w:p>
    <w:p w14:paraId="723A877D" w14:textId="77777777" w:rsidR="00F90BDC" w:rsidRDefault="00F90BDC"/>
    <w:p w14:paraId="4A6CC650" w14:textId="77777777" w:rsidR="00F90BDC" w:rsidRDefault="00F90BDC">
      <w:r xmlns:w="http://schemas.openxmlformats.org/wordprocessingml/2006/main">
        <w:t xml:space="preserve">2. Gusti bakal tansah setya marang umate.</w:t>
      </w:r>
    </w:p>
    <w:p w14:paraId="4A00C74D" w14:textId="77777777" w:rsidR="00F90BDC" w:rsidRDefault="00F90BDC"/>
    <w:p w14:paraId="1AEA9F74" w14:textId="77777777" w:rsidR="00F90BDC" w:rsidRDefault="00F90BDC">
      <w:r xmlns:w="http://schemas.openxmlformats.org/wordprocessingml/2006/main">
        <w:t xml:space="preserve">1. Rum 4:20-21 JAV - Panjenengane ora mangu-mangu marga saka ora pracaya marang prasetyane Gusti Allah, nanging kakuwatane ing pracayane lan ngluhurake Gusti Allah, kanthi yakin, yen Gusti Allah kagungan pangwaos nindakake apa kang wus kaprasetyakake.</w:t>
      </w:r>
    </w:p>
    <w:p w14:paraId="35F3EDBF" w14:textId="77777777" w:rsidR="00F90BDC" w:rsidRDefault="00F90BDC"/>
    <w:p w14:paraId="69F49299" w14:textId="77777777" w:rsidR="00F90BDC" w:rsidRDefault="00F90BDC">
      <w:r xmlns:w="http://schemas.openxmlformats.org/wordprocessingml/2006/main">
        <w:t xml:space="preserve">2. Ibrani 10:23 JAV - Ayo padha ngugemi pangarep-arep kang kita janjikake, awit Panjenengane kang prasetya iku setya.</w:t>
      </w:r>
    </w:p>
    <w:p w14:paraId="66A8EC18" w14:textId="77777777" w:rsidR="00F90BDC" w:rsidRDefault="00F90BDC"/>
    <w:p w14:paraId="79763FDD" w14:textId="77777777" w:rsidR="00F90BDC" w:rsidRDefault="00F90BDC">
      <w:r xmlns:w="http://schemas.openxmlformats.org/wordprocessingml/2006/main">
        <w:t xml:space="preserve">Lelakone Para Rasul 7:18 JAV - Nganti jumeneng ratu liyane, kang ora wanuh marang Yusuf.</w:t>
      </w:r>
    </w:p>
    <w:p w14:paraId="487CF7BF" w14:textId="77777777" w:rsidR="00F90BDC" w:rsidRDefault="00F90BDC"/>
    <w:p w14:paraId="7D393AF7" w14:textId="77777777" w:rsidR="00F90BDC" w:rsidRDefault="00F90BDC">
      <w:r xmlns:w="http://schemas.openxmlformats.org/wordprocessingml/2006/main">
        <w:t xml:space="preserve">Firaun Mesir ora ngakoni Yusuf lan prestasine.</w:t>
      </w:r>
    </w:p>
    <w:p w14:paraId="17981B1B" w14:textId="77777777" w:rsidR="00F90BDC" w:rsidRDefault="00F90BDC"/>
    <w:p w14:paraId="41549A93" w14:textId="77777777" w:rsidR="00F90BDC" w:rsidRDefault="00F90BDC">
      <w:r xmlns:w="http://schemas.openxmlformats.org/wordprocessingml/2006/main">
        <w:t xml:space="preserve">1: Rencana Gusti Allah pungkasane bisa ditindakake ing saben kahanan, sanajan ora dingerteni kabeh wong.</w:t>
      </w:r>
    </w:p>
    <w:p w14:paraId="65BAC2FB" w14:textId="77777777" w:rsidR="00F90BDC" w:rsidRDefault="00F90BDC"/>
    <w:p w14:paraId="48D6FF42" w14:textId="77777777" w:rsidR="00F90BDC" w:rsidRDefault="00F90BDC">
      <w:r xmlns:w="http://schemas.openxmlformats.org/wordprocessingml/2006/main">
        <w:t xml:space="preserve">2: Senajan ing kahanan sing angel, kita isa percaya nèk Gusti Allah wis ngrancang.</w:t>
      </w:r>
    </w:p>
    <w:p w14:paraId="7B0B6C47" w14:textId="77777777" w:rsidR="00F90BDC" w:rsidRDefault="00F90BDC"/>
    <w:p w14:paraId="0045CFD1" w14:textId="77777777" w:rsidR="00F90BDC" w:rsidRDefault="00F90BDC">
      <w:r xmlns:w="http://schemas.openxmlformats.org/wordprocessingml/2006/main">
        <w:t xml:space="preserve">1: Rum 8:28 JAV - Lan kita padha sumurup, yen samubarang kabeh tumindak becik kanggo wong kang padha tresna marang Gusti Allah, yaiku wong kang katimbalan miturut karsane.</w:t>
      </w:r>
    </w:p>
    <w:p w14:paraId="11422752" w14:textId="77777777" w:rsidR="00F90BDC" w:rsidRDefault="00F90BDC"/>
    <w:p w14:paraId="31EB3694" w14:textId="77777777" w:rsidR="00F90BDC" w:rsidRDefault="00F90BDC">
      <w:r xmlns:w="http://schemas.openxmlformats.org/wordprocessingml/2006/main">
        <w:t xml:space="preserve">2: Yesaya 55:8-19 JAV - Amarga rancanganingSun iku dudu rancanganira, lan dalanira iku dudu dalaningSun, mangkono pangandikane Sang Yehuwah. Sabab kayadene langit iku dhuwure ngungkuli bumi, mangkono uga dalaningSun ngungkuli dalanira, lan rancanganingSun ngungkuli rancanganira.</w:t>
      </w:r>
    </w:p>
    <w:p w14:paraId="2799A00B" w14:textId="77777777" w:rsidR="00F90BDC" w:rsidRDefault="00F90BDC"/>
    <w:p w14:paraId="4B9D8E9A" w14:textId="77777777" w:rsidR="00F90BDC" w:rsidRDefault="00F90BDC">
      <w:r xmlns:w="http://schemas.openxmlformats.org/wordprocessingml/2006/main">
        <w:t xml:space="preserve">Lelakone Para Rasul 7:19 JAV - Wong-wong mau padha cidra marang sanak-sedulur kita, sarta nganiaya para leluhur kita, nganti padha nundhung anak-anake, supaya ora urip.</w:t>
      </w:r>
    </w:p>
    <w:p w14:paraId="76748428" w14:textId="77777777" w:rsidR="00F90BDC" w:rsidRDefault="00F90BDC"/>
    <w:p w14:paraId="6EFEE70B" w14:textId="77777777" w:rsidR="00F90BDC" w:rsidRDefault="00F90BDC">
      <w:r xmlns:w="http://schemas.openxmlformats.org/wordprocessingml/2006/main">
        <w:t xml:space="preserve">Sang Prabu Pringon tumindak cidra marang wong Israel, nganiaya para leluhure lan dipeksa ninggal anak-anake supaya ora bisa urip.</w:t>
      </w:r>
    </w:p>
    <w:p w14:paraId="43F27C38" w14:textId="77777777" w:rsidR="00F90BDC" w:rsidRDefault="00F90BDC"/>
    <w:p w14:paraId="4894477C" w14:textId="77777777" w:rsidR="00F90BDC" w:rsidRDefault="00F90BDC">
      <w:r xmlns:w="http://schemas.openxmlformats.org/wordprocessingml/2006/main">
        <w:t xml:space="preserve">1. Akibat saka Cidra: Sinau saka tumindake Firaun marang wong Israel.</w:t>
      </w:r>
    </w:p>
    <w:p w14:paraId="7B874366" w14:textId="77777777" w:rsidR="00F90BDC" w:rsidRDefault="00F90BDC"/>
    <w:p w14:paraId="0F319AB7" w14:textId="77777777" w:rsidR="00F90BDC" w:rsidRDefault="00F90BDC">
      <w:r xmlns:w="http://schemas.openxmlformats.org/wordprocessingml/2006/main">
        <w:t xml:space="preserve">2. Nyumerepi Janji Tebusan Gusti Ing Ngadhepi Perlakuan sing Ora Adil</w:t>
      </w:r>
    </w:p>
    <w:p w14:paraId="7D091F4A" w14:textId="77777777" w:rsidR="00F90BDC" w:rsidRDefault="00F90BDC"/>
    <w:p w14:paraId="62025EA7" w14:textId="77777777" w:rsidR="00F90BDC" w:rsidRDefault="00F90BDC">
      <w:r xmlns:w="http://schemas.openxmlformats.org/wordprocessingml/2006/main">
        <w:t xml:space="preserve">1. Matius 10:28-29 - “Aja wedi marang wong sing matèni awak, nanging ora bisa matèni nyawa. Nanging, wedi marang Panjenengane sing bisa nyirnakake jiwa lan raga ing neraka. Apa manuk pipit loro ora didol sadina? Nanging ora ana siji-sijia sing bakal tiba ing lemah sing ora ana ing tangane Bapakmu.”</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Pangandharing Toret 30:19-20 JAV - “Ing dina iki Ingsun wus paring pilihan antarane urip lan pati, antarane berkah lan ipat-ipat. Saiki aku nimbali langit lan bumi kanggo nyekseni pilihan sing sampeyan lakoni. O, muga-muga kowé milih urip, supaya kowé lan anak-turunmu bisa urip! Kowé isa milih iki nèk nresnani Yéhuwah, Gusti Allahmu, manut marang dhèwèké, lan mantep tenan marang dhèwèké.”</w:t>
      </w:r>
    </w:p>
    <w:p w14:paraId="27EB4A66" w14:textId="77777777" w:rsidR="00F90BDC" w:rsidRDefault="00F90BDC"/>
    <w:p w14:paraId="0892063F" w14:textId="77777777" w:rsidR="00F90BDC" w:rsidRDefault="00F90BDC">
      <w:r xmlns:w="http://schemas.openxmlformats.org/wordprocessingml/2006/main">
        <w:t xml:space="preserve">Lelakone Para Rasul 7:20 JAV - Ing nalika iku Nabi Musa miyos lan ayu banget, sarta diopeni ana ing omahe bapakne telung sasi.</w:t>
      </w:r>
    </w:p>
    <w:p w14:paraId="65065489" w14:textId="77777777" w:rsidR="00F90BDC" w:rsidRDefault="00F90BDC"/>
    <w:p w14:paraId="3EE5E7B5" w14:textId="77777777" w:rsidR="00F90BDC" w:rsidRDefault="00F90BDC">
      <w:r xmlns:w="http://schemas.openxmlformats.org/wordprocessingml/2006/main">
        <w:t xml:space="preserve">Nabi Musa miyos ing mangsa panganiaya ingkang ageng tumrap bangsa Israel lan panjenenganipun ayu sanget, thukul wonten ing griyanipun bapakipun tigang wulan.</w:t>
      </w:r>
    </w:p>
    <w:p w14:paraId="14F6DFBA" w14:textId="77777777" w:rsidR="00F90BDC" w:rsidRDefault="00F90BDC"/>
    <w:p w14:paraId="5DF1954C" w14:textId="77777777" w:rsidR="00F90BDC" w:rsidRDefault="00F90BDC">
      <w:r xmlns:w="http://schemas.openxmlformats.org/wordprocessingml/2006/main">
        <w:t xml:space="preserve">1. Urip ing Panganiaya: Kepriye Gusti Allah Migunakake Kesulitan kanggo Kabecikan</w:t>
      </w:r>
    </w:p>
    <w:p w14:paraId="17F95D54" w14:textId="77777777" w:rsidR="00F90BDC" w:rsidRDefault="00F90BDC"/>
    <w:p w14:paraId="547E1563" w14:textId="77777777" w:rsidR="00F90BDC" w:rsidRDefault="00F90BDC">
      <w:r xmlns:w="http://schemas.openxmlformats.org/wordprocessingml/2006/main">
        <w:t xml:space="preserve">2. Kaendahanipun Nabi Musa: Panemuning Kasampurnan Allah</w:t>
      </w:r>
    </w:p>
    <w:p w14:paraId="040767D0" w14:textId="77777777" w:rsidR="00F90BDC" w:rsidRDefault="00F90BDC"/>
    <w:p w14:paraId="2B2638CE" w14:textId="77777777" w:rsidR="00F90BDC" w:rsidRDefault="00F90BDC">
      <w:r xmlns:w="http://schemas.openxmlformats.org/wordprocessingml/2006/main">
        <w:t xml:space="preserve">1. Rum 8:28 - Lan kita padha sumurup, yen ing samubarang kabeh, Gusti Allah nindakaké kabecikan kanggo wong-wong sing padha tresna marang Panjenengané, sing wis katimbalan miturut karsané.</w:t>
      </w:r>
    </w:p>
    <w:p w14:paraId="745E110C" w14:textId="77777777" w:rsidR="00F90BDC" w:rsidRDefault="00F90BDC"/>
    <w:p w14:paraId="57C0EDDF" w14:textId="77777777" w:rsidR="00F90BDC" w:rsidRDefault="00F90BDC">
      <w:r xmlns:w="http://schemas.openxmlformats.org/wordprocessingml/2006/main">
        <w:t xml:space="preserve">2. Jabur 139:14 JAV - Kawula saosa puji dhumateng Paduka, amargi kawula katitahaken kanthi nggegirisi saha endah; pakaryanmu apik banget, aku ngerti banget.</w:t>
      </w:r>
    </w:p>
    <w:p w14:paraId="1F726F3D" w14:textId="77777777" w:rsidR="00F90BDC" w:rsidRDefault="00F90BDC"/>
    <w:p w14:paraId="042227DE" w14:textId="77777777" w:rsidR="00F90BDC" w:rsidRDefault="00F90BDC">
      <w:r xmlns:w="http://schemas.openxmlformats.org/wordprocessingml/2006/main">
        <w:t xml:space="preserve">Lelakone Para Rasul 7:21 JAV - Bareng dibuwang, putrine Sang Prabu Pringon tumuli digendhong lan diopeni dadi putrane dhewe.</w:t>
      </w:r>
    </w:p>
    <w:p w14:paraId="2D6025AC" w14:textId="77777777" w:rsidR="00F90BDC" w:rsidRDefault="00F90BDC"/>
    <w:p w14:paraId="5C920FE6" w14:textId="77777777" w:rsidR="00F90BDC" w:rsidRDefault="00F90BDC">
      <w:r xmlns:w="http://schemas.openxmlformats.org/wordprocessingml/2006/main">
        <w:t xml:space="preserve">Putriné Firaun ketemu Musa ing Kali Nil lan digedhekake minangka putrane dhewe.</w:t>
      </w:r>
    </w:p>
    <w:p w14:paraId="6A78D147" w14:textId="77777777" w:rsidR="00F90BDC" w:rsidRDefault="00F90BDC"/>
    <w:p w14:paraId="3801921F" w14:textId="77777777" w:rsidR="00F90BDC" w:rsidRDefault="00F90BDC">
      <w:r xmlns:w="http://schemas.openxmlformats.org/wordprocessingml/2006/main">
        <w:t xml:space="preserve">1. Gusti Allah nguwasani kahanan sing paling angel.</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Kita kudu percaya marang Gusti Allah lan rencanane kanggo urip kita.</w:t>
      </w:r>
    </w:p>
    <w:p w14:paraId="4F21FB9F" w14:textId="77777777" w:rsidR="00F90BDC" w:rsidRDefault="00F90BDC"/>
    <w:p w14:paraId="65BEE66A" w14:textId="77777777" w:rsidR="00F90BDC" w:rsidRDefault="00F90BDC">
      <w:r xmlns:w="http://schemas.openxmlformats.org/wordprocessingml/2006/main">
        <w:t xml:space="preserve">1. Rum 8:28 - "Lan kita padha sumurup, yen ing samubarang kabeh, Gusti Allah nindakaké kabecikan kanggo wong-wong sing padha tresna marang Panjenengané, sing wis katimbalan miturut karsané."</w:t>
      </w:r>
    </w:p>
    <w:p w14:paraId="679A60AC" w14:textId="77777777" w:rsidR="00F90BDC" w:rsidRDefault="00F90BDC"/>
    <w:p w14:paraId="287BA377" w14:textId="77777777" w:rsidR="00F90BDC" w:rsidRDefault="00F90BDC">
      <w:r xmlns:w="http://schemas.openxmlformats.org/wordprocessingml/2006/main">
        <w:t xml:space="preserve">2. Yeremia 29:11 JAV - “Amarga Ingsun nguningani rancanganingSun tumrap sira, mangkono pangandikane Sang Yehuwah, yaiku rancangan kang bakal ndadekake makmur lan ora gawe cilaka, rancangan kang bakal maringi pangarep-arep lan mangsa ngarep”.</w:t>
      </w:r>
    </w:p>
    <w:p w14:paraId="2A3AE52C" w14:textId="77777777" w:rsidR="00F90BDC" w:rsidRDefault="00F90BDC"/>
    <w:p w14:paraId="307693C4" w14:textId="77777777" w:rsidR="00F90BDC" w:rsidRDefault="00F90BDC">
      <w:r xmlns:w="http://schemas.openxmlformats.org/wordprocessingml/2006/main">
        <w:t xml:space="preserve">Lelakone Para Rasul 7:22 JAV - Lan Nabi Musa wus diwulangake ing sakehing kawicaksanan wong Mesir, sarta kuwasa ing tembung lan panggawe.</w:t>
      </w:r>
    </w:p>
    <w:p w14:paraId="500F8451" w14:textId="77777777" w:rsidR="00F90BDC" w:rsidRDefault="00F90BDC"/>
    <w:p w14:paraId="7E540784" w14:textId="77777777" w:rsidR="00F90BDC" w:rsidRDefault="00F90BDC">
      <w:r xmlns:w="http://schemas.openxmlformats.org/wordprocessingml/2006/main">
        <w:t xml:space="preserve">Nabi Musa dididik ing kabeh aspek kawicaksanan Mesir lan minangka orator lan pakaryan sing kuat.</w:t>
      </w:r>
    </w:p>
    <w:p w14:paraId="78B148F6" w14:textId="77777777" w:rsidR="00F90BDC" w:rsidRDefault="00F90BDC"/>
    <w:p w14:paraId="444908DE" w14:textId="77777777" w:rsidR="00F90BDC" w:rsidRDefault="00F90BDC">
      <w:r xmlns:w="http://schemas.openxmlformats.org/wordprocessingml/2006/main">
        <w:t xml:space="preserve">1. Kekuwatan Pendhidhikan: Kepriye Panguwasane Nabi Musa ing Kawicaksanan Mesir Ngowahi Uripe</w:t>
      </w:r>
    </w:p>
    <w:p w14:paraId="40E5FE19" w14:textId="77777777" w:rsidR="00F90BDC" w:rsidRDefault="00F90BDC"/>
    <w:p w14:paraId="5251C991" w14:textId="77777777" w:rsidR="00F90BDC" w:rsidRDefault="00F90BDC">
      <w:r xmlns:w="http://schemas.openxmlformats.org/wordprocessingml/2006/main">
        <w:t xml:space="preserve">2. Dayaning Tumindak: Kadospundi Pangandika lan Tumindakipun Nabi Musa Ngowahi Sejarah</w:t>
      </w:r>
    </w:p>
    <w:p w14:paraId="26AE9A44" w14:textId="77777777" w:rsidR="00F90BDC" w:rsidRDefault="00F90BDC"/>
    <w:p w14:paraId="1360ED56" w14:textId="77777777" w:rsidR="00F90BDC" w:rsidRDefault="00F90BDC">
      <w:r xmlns:w="http://schemas.openxmlformats.org/wordprocessingml/2006/main">
        <w:t xml:space="preserve">1. Wulang Bebasan 4:7 - Kawicaksanan iku sing utama; mulane tampa kawicaksanan: lan sakehing pametumu tampa pangerten.</w:t>
      </w:r>
    </w:p>
    <w:p w14:paraId="087DAC6D" w14:textId="77777777" w:rsidR="00F90BDC" w:rsidRDefault="00F90BDC"/>
    <w:p w14:paraId="584C7D34" w14:textId="77777777" w:rsidR="00F90BDC" w:rsidRDefault="00F90BDC">
      <w:r xmlns:w="http://schemas.openxmlformats.org/wordprocessingml/2006/main">
        <w:t xml:space="preserve">2. Yakobus 1:22-25 JAV - Nanging dadia wong kang nindakake pangandikane, aja mung ngrungokake bae, nanging padha ngapusi awakmu dhewe. Sabab manawa ana wong kang mirengake pangandikane, nanging dudu nindakake, iku kaya wong kang mandeng ing pangilon marang pasuryane. Amarga dheweke ndeleng awake dhewe, banjur lunga, lan banjur lali kaya apa dheweke. Nanging sing sapa nliti angger-anggering Toret kang sampurna, yaiku angger-anggering kamardikan, lan tekun, lan ora ngrungokake kang lali, nanging wong kang nglakoni, iku bakal rahayu ing tumindake.</w:t>
      </w:r>
    </w:p>
    <w:p w14:paraId="096C2928" w14:textId="77777777" w:rsidR="00F90BDC" w:rsidRDefault="00F90BDC"/>
    <w:p w14:paraId="1573A146" w14:textId="77777777" w:rsidR="00F90BDC" w:rsidRDefault="00F90BDC">
      <w:r xmlns:w="http://schemas.openxmlformats.org/wordprocessingml/2006/main">
        <w:t xml:space="preserve">Lelakone Para Rasul 7:23 JAV - Bareng wis umur patang puluh taun, ana ing atiné arep nemoni para sadulure, wong Israel.</w:t>
      </w:r>
    </w:p>
    <w:p w14:paraId="0FFEC7AF" w14:textId="77777777" w:rsidR="00F90BDC" w:rsidRDefault="00F90BDC"/>
    <w:p w14:paraId="3C3F4277" w14:textId="77777777" w:rsidR="00F90BDC" w:rsidRDefault="00F90BDC">
      <w:r xmlns:w="http://schemas.openxmlformats.org/wordprocessingml/2006/main">
        <w:t xml:space="preserve">Wektu Stéfanus umuré patang puluh taun, dhèwèké péngin banget kanggo ngunjungi kanca-kancané wong Israèl.</w:t>
      </w:r>
    </w:p>
    <w:p w14:paraId="61E5AA6B" w14:textId="77777777" w:rsidR="00F90BDC" w:rsidRDefault="00F90BDC"/>
    <w:p w14:paraId="42C7A6E2" w14:textId="77777777" w:rsidR="00F90BDC" w:rsidRDefault="00F90BDC">
      <w:r xmlns:w="http://schemas.openxmlformats.org/wordprocessingml/2006/main">
        <w:t xml:space="preserve">1. Kekuwatan Komunitas: Nliti Kisah Stephen</w:t>
      </w:r>
    </w:p>
    <w:p w14:paraId="005A080B" w14:textId="77777777" w:rsidR="00F90BDC" w:rsidRDefault="00F90BDC"/>
    <w:p w14:paraId="18F33C9B" w14:textId="77777777" w:rsidR="00F90BDC" w:rsidRDefault="00F90BDC">
      <w:r xmlns:w="http://schemas.openxmlformats.org/wordprocessingml/2006/main">
        <w:t xml:space="preserve">2. Pentinge Ngebaki Impen Kita: Piwulang saka Stephen</w:t>
      </w:r>
    </w:p>
    <w:p w14:paraId="4668B909" w14:textId="77777777" w:rsidR="00F90BDC" w:rsidRDefault="00F90BDC"/>
    <w:p w14:paraId="3A8F755A" w14:textId="77777777" w:rsidR="00F90BDC" w:rsidRDefault="00F90BDC">
      <w:r xmlns:w="http://schemas.openxmlformats.org/wordprocessingml/2006/main">
        <w:t xml:space="preserve">1. Rum 12:10 - Padha tresna-tinresnan marang siji lan sijiné kanthi katresnan sadulur, ing pakurmatan kanggo siji liyane.</w:t>
      </w:r>
    </w:p>
    <w:p w14:paraId="2C95DD01" w14:textId="77777777" w:rsidR="00F90BDC" w:rsidRDefault="00F90BDC"/>
    <w:p w14:paraId="0C4C4B01" w14:textId="77777777" w:rsidR="00F90BDC" w:rsidRDefault="00F90BDC">
      <w:r xmlns:w="http://schemas.openxmlformats.org/wordprocessingml/2006/main">
        <w:t xml:space="preserve">2. Wulang Bebasan 13:20 JAV - Sing sapa lumaku karo wong wicaksana bakal dadi wicaksana,nanging kancane wong bodho bakal tumpes.</w:t>
      </w:r>
    </w:p>
    <w:p w14:paraId="65E61E75" w14:textId="77777777" w:rsidR="00F90BDC" w:rsidRDefault="00F90BDC"/>
    <w:p w14:paraId="482B5814" w14:textId="77777777" w:rsidR="00F90BDC" w:rsidRDefault="00F90BDC">
      <w:r xmlns:w="http://schemas.openxmlformats.org/wordprocessingml/2006/main">
        <w:t xml:space="preserve">Lelakone Para Rasul 7:24 JAV - Bareng weruh ana salah siji saka wong-wong mau nandhang sangsara, banjur bela lan males wong kang ditindhes, sarta mateni wong Mesir mau.</w:t>
      </w:r>
    </w:p>
    <w:p w14:paraId="41DECE7B" w14:textId="77777777" w:rsidR="00F90BDC" w:rsidRDefault="00F90BDC"/>
    <w:p w14:paraId="1BA42F02" w14:textId="77777777" w:rsidR="00F90BDC" w:rsidRDefault="00F90BDC">
      <w:r xmlns:w="http://schemas.openxmlformats.org/wordprocessingml/2006/main">
        <w:t xml:space="preserve">Musa mbela wong Israèl lan nyerang wong Mesir.</w:t>
      </w:r>
    </w:p>
    <w:p w14:paraId="04AC2FE7" w14:textId="77777777" w:rsidR="00F90BDC" w:rsidRDefault="00F90BDC"/>
    <w:p w14:paraId="5CB67207" w14:textId="77777777" w:rsidR="00F90BDC" w:rsidRDefault="00F90BDC">
      <w:r xmlns:w="http://schemas.openxmlformats.org/wordprocessingml/2006/main">
        <w:t xml:space="preserve">1. Kekuwatane Ngadepi Wong Liya: Carane Kita Bisa Sinau Saka Musa</w:t>
      </w:r>
    </w:p>
    <w:p w14:paraId="5E4170D3" w14:textId="77777777" w:rsidR="00F90BDC" w:rsidRDefault="00F90BDC"/>
    <w:p w14:paraId="0F923947" w14:textId="77777777" w:rsidR="00F90BDC" w:rsidRDefault="00F90BDC">
      <w:r xmlns:w="http://schemas.openxmlformats.org/wordprocessingml/2006/main">
        <w:t xml:space="preserve">2. Kekuwatan Kaadilan: Kepiye Kita Bisa Mbenerake Salah</w:t>
      </w:r>
    </w:p>
    <w:p w14:paraId="77AC1E79" w14:textId="77777777" w:rsidR="00F90BDC" w:rsidRDefault="00F90BDC"/>
    <w:p w14:paraId="211A0550" w14:textId="77777777" w:rsidR="00F90BDC" w:rsidRDefault="00F90BDC">
      <w:r xmlns:w="http://schemas.openxmlformats.org/wordprocessingml/2006/main">
        <w:t xml:space="preserve">1. Wulang Bebasan 31:8-9 - "Ngucapake marang wong sing ora bisa ngomong kanggo awake dhewe, supaya kaadilan kanggo wong sing ditindhes.</w:t>
      </w:r>
    </w:p>
    <w:p w14:paraId="7E4AA38D" w14:textId="77777777" w:rsidR="00F90BDC" w:rsidRDefault="00F90BDC"/>
    <w:p w14:paraId="10716218" w14:textId="77777777" w:rsidR="00F90BDC" w:rsidRDefault="00F90BDC">
      <w:r xmlns:w="http://schemas.openxmlformats.org/wordprocessingml/2006/main">
        <w:t xml:space="preserve">2. Yakobus 5:4-10 JAV - “Lah, opah kang ora kokbayarake marang wong-wong kang padha nyuwil pategalanmu padha nguwuh-uwuh marang kowe. Sambat-sambate wong-wong kang padha panèn wis tekan ing kupinge Gusti Kang Mahakwasa.</w:t>
      </w:r>
    </w:p>
    <w:p w14:paraId="68CCEE96" w14:textId="77777777" w:rsidR="00F90BDC" w:rsidRDefault="00F90BDC"/>
    <w:p w14:paraId="18E9CF5B" w14:textId="77777777" w:rsidR="00F90BDC" w:rsidRDefault="00F90BDC">
      <w:r xmlns:w="http://schemas.openxmlformats.org/wordprocessingml/2006/main">
        <w:t xml:space="preserve">Lelakone Para Rasul 7:25 JAV - Amarga padha ngira yen para sadulure padha mangreti, yen Gusti Allah bakal ngluwari wong-wong mau lumantar tangane, nanging padha ora mangreti.</w:t>
      </w:r>
    </w:p>
    <w:p w14:paraId="5CC487E2" w14:textId="77777777" w:rsidR="00F90BDC" w:rsidRDefault="00F90BDC"/>
    <w:p w14:paraId="7A9DE149" w14:textId="77777777" w:rsidR="00F90BDC" w:rsidRDefault="00F90BDC">
      <w:r xmlns:w="http://schemas.openxmlformats.org/wordprocessingml/2006/main">
        <w:t xml:space="preserve">Umaté Gusti Allah kudu pretyaya marang Dèkné lan rencanané.</w:t>
      </w:r>
    </w:p>
    <w:p w14:paraId="15D894D9" w14:textId="77777777" w:rsidR="00F90BDC" w:rsidRDefault="00F90BDC"/>
    <w:p w14:paraId="30D30EE4" w14:textId="77777777" w:rsidR="00F90BDC" w:rsidRDefault="00F90BDC">
      <w:r xmlns:w="http://schemas.openxmlformats.org/wordprocessingml/2006/main">
        <w:t xml:space="preserve">1: "Kekuwatan Percaya: Ngandelake Rencana Gusti"</w:t>
      </w:r>
    </w:p>
    <w:p w14:paraId="2BEF144D" w14:textId="77777777" w:rsidR="00F90BDC" w:rsidRDefault="00F90BDC"/>
    <w:p w14:paraId="0DEA8ECA" w14:textId="77777777" w:rsidR="00F90BDC" w:rsidRDefault="00F90BDC">
      <w:r xmlns:w="http://schemas.openxmlformats.org/wordprocessingml/2006/main">
        <w:t xml:space="preserve">2: "Ngiyataken Iman Kita: Ngerteni Kaslametané Gusti Allah"</w:t>
      </w:r>
    </w:p>
    <w:p w14:paraId="7A74936D" w14:textId="77777777" w:rsidR="00F90BDC" w:rsidRDefault="00F90BDC"/>
    <w:p w14:paraId="6548B7B4" w14:textId="77777777" w:rsidR="00F90BDC" w:rsidRDefault="00F90BDC">
      <w:r xmlns:w="http://schemas.openxmlformats.org/wordprocessingml/2006/main">
        <w:t xml:space="preserve">1: Yesaya 40:31 - "Nanging wong-wong sing nganti-anti marang Sang Yehuwah bakal gawe anyar kekuwatane; padha munggah karo swiwine kaya manuk garudha; padha mlayu lan ora bosen, lan bakal lumaku lan ora kesel."</w:t>
      </w:r>
    </w:p>
    <w:p w14:paraId="31BC5F04" w14:textId="77777777" w:rsidR="00F90BDC" w:rsidRDefault="00F90BDC"/>
    <w:p w14:paraId="2295E223" w14:textId="77777777" w:rsidR="00F90BDC" w:rsidRDefault="00F90BDC">
      <w:r xmlns:w="http://schemas.openxmlformats.org/wordprocessingml/2006/main">
        <w:t xml:space="preserve">2: Wulang Bebasan 3:5-6 - "Kumandela marang Pangeran Yehuwah klawan gumolonging atimu, lan aja gumantung marang pangertenmu dhewe. Ing sakehing lakumu ngakonana marang Panjenengane, temah Panjenengane bakal nuntun lakumu."</w:t>
      </w:r>
    </w:p>
    <w:p w14:paraId="6B112FB4" w14:textId="77777777" w:rsidR="00F90BDC" w:rsidRDefault="00F90BDC"/>
    <w:p w14:paraId="0D60082D" w14:textId="77777777" w:rsidR="00F90BDC" w:rsidRDefault="00F90BDC">
      <w:r xmlns:w="http://schemas.openxmlformats.org/wordprocessingml/2006/main">
        <w:t xml:space="preserve">Lelakone Para Rasul 7:26 JAV - Esuke Panjenengane ngatingal marang wong-wong mau nalika padha padudon, sarta arep manunggalake wong-wong mau, pangandikane: “Para sadherek, panjenengan sami sadulur! kenging menapa panjenengan sami klentu dhateng sesami?</w:t>
      </w:r>
    </w:p>
    <w:p w14:paraId="38265C86" w14:textId="77777777" w:rsidR="00F90BDC" w:rsidRDefault="00F90BDC"/>
    <w:p w14:paraId="32B840AB" w14:textId="77777777" w:rsidR="00F90BDC" w:rsidRDefault="00F90BDC">
      <w:r xmlns:w="http://schemas.openxmlformats.org/wordprocessingml/2006/main">
        <w:t xml:space="preserve">Stéfanus nggedhèkké wong-wong merga tumindaké sing salah lan ngongkon wong-wong kuwi rukun.</w:t>
      </w:r>
    </w:p>
    <w:p w14:paraId="6195BE9B" w14:textId="77777777" w:rsidR="00F90BDC" w:rsidRDefault="00F90BDC"/>
    <w:p w14:paraId="48BE1C05" w14:textId="77777777" w:rsidR="00F90BDC" w:rsidRDefault="00F90BDC">
      <w:r xmlns:w="http://schemas.openxmlformats.org/wordprocessingml/2006/main">
        <w:t xml:space="preserve">1. Rekonsiliasi: Dalan kanggo Damai</w:t>
      </w:r>
    </w:p>
    <w:p w14:paraId="4045D23E" w14:textId="77777777" w:rsidR="00F90BDC" w:rsidRDefault="00F90BDC"/>
    <w:p w14:paraId="519F79FA" w14:textId="77777777" w:rsidR="00F90BDC" w:rsidRDefault="00F90BDC">
      <w:r xmlns:w="http://schemas.openxmlformats.org/wordprocessingml/2006/main">
        <w:t xml:space="preserve">2. Daya Manunggal</w:t>
      </w:r>
    </w:p>
    <w:p w14:paraId="6E174369" w14:textId="77777777" w:rsidR="00F90BDC" w:rsidRDefault="00F90BDC"/>
    <w:p w14:paraId="0D81F9F3" w14:textId="77777777" w:rsidR="00F90BDC" w:rsidRDefault="00F90BDC">
      <w:r xmlns:w="http://schemas.openxmlformats.org/wordprocessingml/2006/main">
        <w:t xml:space="preserve">1. Matius 5:9 - “Rahayu wong kang rukun, awit iku bakal kasebut para putraning Allah.”</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Efesus 4: 3 - "ngupaya kanggo njaga kesatuan Roh liwat tali tentrem."</w:t>
      </w:r>
    </w:p>
    <w:p w14:paraId="7921EF99" w14:textId="77777777" w:rsidR="00F90BDC" w:rsidRDefault="00F90BDC"/>
    <w:p w14:paraId="25F1B745" w14:textId="77777777" w:rsidR="00F90BDC" w:rsidRDefault="00F90BDC">
      <w:r xmlns:w="http://schemas.openxmlformats.org/wordprocessingml/2006/main">
        <w:t xml:space="preserve">Lelakone Para Rasul 7:27 JAV - Nanging wong kang gawe piala marang pepadhane iku nulak wong mau, pangandikane: “Sapa kang ngangkat kowe dadi panguwasa lan hakimku?”</w:t>
      </w:r>
    </w:p>
    <w:p w14:paraId="4510A11E" w14:textId="77777777" w:rsidR="00F90BDC" w:rsidRDefault="00F90BDC"/>
    <w:p w14:paraId="2A01C794" w14:textId="77777777" w:rsidR="00F90BDC" w:rsidRDefault="00F90BDC">
      <w:r xmlns:w="http://schemas.openxmlformats.org/wordprocessingml/2006/main">
        <w:t xml:space="preserve">Stéfanus ditudhuh kanthi salah amarga nyoba ndadékaké dhèwèké dadi panguwasa lan hakim ing rakyat.</w:t>
      </w:r>
    </w:p>
    <w:p w14:paraId="21523DC7" w14:textId="77777777" w:rsidR="00F90BDC" w:rsidRDefault="00F90BDC"/>
    <w:p w14:paraId="6B18B9EE" w14:textId="77777777" w:rsidR="00F90BDC" w:rsidRDefault="00F90BDC">
      <w:r xmlns:w="http://schemas.openxmlformats.org/wordprocessingml/2006/main">
        <w:t xml:space="preserve">1. Bebaya Tuduhan Palsu</w:t>
      </w:r>
    </w:p>
    <w:p w14:paraId="2EA1D9F8" w14:textId="77777777" w:rsidR="00F90BDC" w:rsidRDefault="00F90BDC"/>
    <w:p w14:paraId="1233D856" w14:textId="77777777" w:rsidR="00F90BDC" w:rsidRDefault="00F90BDC">
      <w:r xmlns:w="http://schemas.openxmlformats.org/wordprocessingml/2006/main">
        <w:t xml:space="preserve">2. Wigatosipun Asor</w:t>
      </w:r>
    </w:p>
    <w:p w14:paraId="69FF1B87" w14:textId="77777777" w:rsidR="00F90BDC" w:rsidRDefault="00F90BDC"/>
    <w:p w14:paraId="7AD00466" w14:textId="77777777" w:rsidR="00F90BDC" w:rsidRDefault="00F90BDC">
      <w:r xmlns:w="http://schemas.openxmlformats.org/wordprocessingml/2006/main">
        <w:t xml:space="preserve">1. Jabur 15:3 JAV - Wong kang ora nyepelekake ilate, lan ora gawe piala marang pepadhane, lan ora ngremehake pepadhane.</w:t>
      </w:r>
    </w:p>
    <w:p w14:paraId="1945AEA6" w14:textId="77777777" w:rsidR="00F90BDC" w:rsidRDefault="00F90BDC"/>
    <w:p w14:paraId="2149D7DF" w14:textId="77777777" w:rsidR="00F90BDC" w:rsidRDefault="00F90BDC">
      <w:r xmlns:w="http://schemas.openxmlformats.org/wordprocessingml/2006/main">
        <w:t xml:space="preserve">2. WULANG BEBASAN 17:9 - Sing sapa nutupi panerak ngupaya katresnan; nanging sing sapa mbaleni prakara iku misahake kanca.</w:t>
      </w:r>
    </w:p>
    <w:p w14:paraId="28EB3704" w14:textId="77777777" w:rsidR="00F90BDC" w:rsidRDefault="00F90BDC"/>
    <w:p w14:paraId="62AA6659" w14:textId="77777777" w:rsidR="00F90BDC" w:rsidRDefault="00F90BDC">
      <w:r xmlns:w="http://schemas.openxmlformats.org/wordprocessingml/2006/main">
        <w:t xml:space="preserve">Lelakone Para Rasul 7:28 JAV - Punapa panjenengan kersa mateni kula kadosdene anggen panjenengan mateni tiyang Mesir wingi?</w:t>
      </w:r>
    </w:p>
    <w:p w14:paraId="3E2552A0" w14:textId="77777777" w:rsidR="00F90BDC" w:rsidRDefault="00F90BDC"/>
    <w:p w14:paraId="38DFAC5A" w14:textId="77777777" w:rsidR="00F90BDC" w:rsidRDefault="00F90BDC">
      <w:r xmlns:w="http://schemas.openxmlformats.org/wordprocessingml/2006/main">
        <w:t xml:space="preserve">Stéfanus nuduh para pemimpin Yahudi arep matèni dhèwèké, kaya wong Mesir sing matèni wong Mesir ing dina sadurungé.</w:t>
      </w:r>
    </w:p>
    <w:p w14:paraId="77E3C592" w14:textId="77777777" w:rsidR="00F90BDC" w:rsidRDefault="00F90BDC"/>
    <w:p w14:paraId="781F59D0" w14:textId="77777777" w:rsidR="00F90BDC" w:rsidRDefault="00F90BDC">
      <w:r xmlns:w="http://schemas.openxmlformats.org/wordprocessingml/2006/main">
        <w:t xml:space="preserve">1. Carane Tumindak Kita Nduwe Akibat: Nliti Kendelane Stephen</w:t>
      </w:r>
    </w:p>
    <w:p w14:paraId="65C5706E" w14:textId="77777777" w:rsidR="00F90BDC" w:rsidRDefault="00F90BDC"/>
    <w:p w14:paraId="62770D24" w14:textId="77777777" w:rsidR="00F90BDC" w:rsidRDefault="00F90BDC">
      <w:r xmlns:w="http://schemas.openxmlformats.org/wordprocessingml/2006/main">
        <w:t xml:space="preserve">2. Piyé Nanggepi Panganiaya?: Sinau Saka Imané Stéfanus</w:t>
      </w:r>
    </w:p>
    <w:p w14:paraId="0C400E79" w14:textId="77777777" w:rsidR="00F90BDC" w:rsidRDefault="00F90BDC"/>
    <w:p w14:paraId="1077FD1E" w14:textId="77777777" w:rsidR="00F90BDC" w:rsidRDefault="00F90BDC">
      <w:r xmlns:w="http://schemas.openxmlformats.org/wordprocessingml/2006/main">
        <w:t xml:space="preserve">1. Pangentasan 2:14-20 JAV - Panjenengane banjur ngandika: “Sapa kang ngangkat kowe dadi ratu lan hakim ing aku? Apa kowe arep mateni </w:t>
      </w:r>
      <w:r xmlns:w="http://schemas.openxmlformats.org/wordprocessingml/2006/main">
        <w:lastRenderedPageBreak xmlns:w="http://schemas.openxmlformats.org/wordprocessingml/2006/main"/>
      </w:r>
      <w:r xmlns:w="http://schemas.openxmlformats.org/wordprocessingml/2006/main">
        <w:t xml:space="preserve">aku kaya kowe mateni wong Mesir?”</w:t>
      </w:r>
    </w:p>
    <w:p w14:paraId="66363479" w14:textId="77777777" w:rsidR="00F90BDC" w:rsidRDefault="00F90BDC"/>
    <w:p w14:paraId="4887F839" w14:textId="77777777" w:rsidR="00F90BDC" w:rsidRDefault="00F90BDC">
      <w:r xmlns:w="http://schemas.openxmlformats.org/wordprocessingml/2006/main">
        <w:t xml:space="preserve">2. Matius 5:44 - "Nanging Aku pitutur marang kowé: Tresnaa marang mungsuhmu, mberkahi wong sing ngipat-ipati kowé, padha tumindak becik marang wong sing sengit marang kowé, lan ndedongaa kanggo wong sing nganiaya kowé lan nganiaya kowé."</w:t>
      </w:r>
    </w:p>
    <w:p w14:paraId="234A7CA0" w14:textId="77777777" w:rsidR="00F90BDC" w:rsidRDefault="00F90BDC"/>
    <w:p w14:paraId="7B9BB866" w14:textId="77777777" w:rsidR="00F90BDC" w:rsidRDefault="00F90BDC">
      <w:r xmlns:w="http://schemas.openxmlformats.org/wordprocessingml/2006/main">
        <w:t xml:space="preserve">Lelakone Para Rasul 7:29 JAV - Bareng pangandikane mangkono, Nabi Musa banjur lumayu lan dadi wong neneka ana ing tanah Midian, ing kono peputra kakung loro.</w:t>
      </w:r>
    </w:p>
    <w:p w14:paraId="1FFE1CB0" w14:textId="77777777" w:rsidR="00F90BDC" w:rsidRDefault="00F90BDC"/>
    <w:p w14:paraId="729F5AAF" w14:textId="77777777" w:rsidR="00F90BDC" w:rsidRDefault="00F90BDC">
      <w:r xmlns:w="http://schemas.openxmlformats.org/wordprocessingml/2006/main">
        <w:t xml:space="preserve">Nabi Musa mlayu nalika Gusti Allah dhawuh bali menyang Mesir, lan manggon ing Midian, ing kono kagungan putra loro.</w:t>
      </w:r>
    </w:p>
    <w:p w14:paraId="6666E81A" w14:textId="77777777" w:rsidR="00F90BDC" w:rsidRDefault="00F90BDC"/>
    <w:p w14:paraId="14E32974" w14:textId="77777777" w:rsidR="00F90BDC" w:rsidRDefault="00F90BDC">
      <w:r xmlns:w="http://schemas.openxmlformats.org/wordprocessingml/2006/main">
        <w:t xml:space="preserve">1: Awaké dhéwé kudu éling nèk manut préntahé Gusti Allah senajan abot.</w:t>
      </w:r>
    </w:p>
    <w:p w14:paraId="69BA1237" w14:textId="77777777" w:rsidR="00F90BDC" w:rsidRDefault="00F90BDC"/>
    <w:p w14:paraId="2259C856" w14:textId="77777777" w:rsidR="00F90BDC" w:rsidRDefault="00F90BDC">
      <w:r xmlns:w="http://schemas.openxmlformats.org/wordprocessingml/2006/main">
        <w:t xml:space="preserve">2: Gusti Allah bakal nyukupi kebutuhan kita, sanajan kita adoh saka omah.</w:t>
      </w:r>
    </w:p>
    <w:p w14:paraId="6967447C" w14:textId="77777777" w:rsidR="00F90BDC" w:rsidRDefault="00F90BDC"/>
    <w:p w14:paraId="39BB408F" w14:textId="77777777" w:rsidR="00F90BDC" w:rsidRDefault="00F90BDC">
      <w:r xmlns:w="http://schemas.openxmlformats.org/wordprocessingml/2006/main">
        <w:t xml:space="preserve">1: Jabur 37:23-24 JAV - “Langkahing manungsa iku katetepake dening Sang Yehuwah, manawa dheweke seneng marang dalane; Sanadyan tiba, ora bakal kacemplungake, amarga Pangeran Yehuwah nyepeng astane.”</w:t>
      </w:r>
    </w:p>
    <w:p w14:paraId="5FA87CEC" w14:textId="77777777" w:rsidR="00F90BDC" w:rsidRDefault="00F90BDC"/>
    <w:p w14:paraId="5DCD54CE" w14:textId="77777777" w:rsidR="00F90BDC" w:rsidRDefault="00F90BDC">
      <w:r xmlns:w="http://schemas.openxmlformats.org/wordprocessingml/2006/main">
        <w:t xml:space="preserve">Ibrani 11:24-26 JAV - Marga saka pracaya, Nabi Musa, nalika wus gedhe, ora gelem diarani putrane putri Sang Prabu Pringon, lan luwih milih dianiaya bebarengan karo umate Gusti Allah tinimbang ngrasakake kasenengan dosa kang mung sadhela. Dhèwèké nganggep kasugihané Kristus ngungkuli raja-brana ing Mesir, awit dhèwèké ngarep-arep ganjarané.”</w:t>
      </w:r>
    </w:p>
    <w:p w14:paraId="293B5255" w14:textId="77777777" w:rsidR="00F90BDC" w:rsidRDefault="00F90BDC"/>
    <w:p w14:paraId="63D24524" w14:textId="77777777" w:rsidR="00F90BDC" w:rsidRDefault="00F90BDC">
      <w:r xmlns:w="http://schemas.openxmlformats.org/wordprocessingml/2006/main">
        <w:t xml:space="preserve">Lelakone Para Rasul 7:30 JAV - Bareng wis lawase patang puluh taun, ana malaekat Pangeran Yehuwah ana ing ara-ara samun ing gunung Sinai, ana ing geni murub ing grumbul grumbul.</w:t>
      </w:r>
    </w:p>
    <w:p w14:paraId="14B3741C" w14:textId="77777777" w:rsidR="00F90BDC" w:rsidRDefault="00F90BDC"/>
    <w:p w14:paraId="437A1D94" w14:textId="77777777" w:rsidR="00F90BDC" w:rsidRDefault="00F90BDC">
      <w:r xmlns:w="http://schemas.openxmlformats.org/wordprocessingml/2006/main">
        <w:t xml:space="preserve">Sawisé patang puluh taun ngumbara ing ara-ara samun, Musa nemoni malaékaté Pangéran ing grumbul sing murub.</w:t>
      </w:r>
    </w:p>
    <w:p w14:paraId="3ECD9494" w14:textId="77777777" w:rsidR="00F90BDC" w:rsidRDefault="00F90BDC"/>
    <w:p w14:paraId="6FC9B520" w14:textId="77777777" w:rsidR="00F90BDC" w:rsidRDefault="00F90BDC">
      <w:r xmlns:w="http://schemas.openxmlformats.org/wordprocessingml/2006/main">
        <w:t xml:space="preserve">1. Kadospundi Gusti Allah Nyumurupi Ngarsane Kanthi Cara ingkang Ora Dikarepke</w:t>
      </w:r>
    </w:p>
    <w:p w14:paraId="283671C8" w14:textId="77777777" w:rsidR="00F90BDC" w:rsidRDefault="00F90BDC"/>
    <w:p w14:paraId="4BB7C186" w14:textId="77777777" w:rsidR="00F90BDC" w:rsidRDefault="00F90BDC">
      <w:r xmlns:w="http://schemas.openxmlformats.org/wordprocessingml/2006/main">
        <w:t xml:space="preserve">2. Wektune Gusti Allah Tansah Tepat</w:t>
      </w:r>
    </w:p>
    <w:p w14:paraId="63881089" w14:textId="77777777" w:rsidR="00F90BDC" w:rsidRDefault="00F90BDC"/>
    <w:p w14:paraId="75EF5652" w14:textId="77777777" w:rsidR="00F90BDC" w:rsidRDefault="00F90BDC">
      <w:r xmlns:w="http://schemas.openxmlformats.org/wordprocessingml/2006/main">
        <w:t xml:space="preserve">1. Pangentasan 3:2-4 JAV - Malaekate Pangeran Yehuwah nuli ngatingal marang panjenengane ana ing geni murub saka ing satengahe grumbul eri. dikonsumsi.</w:t>
      </w:r>
    </w:p>
    <w:p w14:paraId="79CF7FF9" w14:textId="77777777" w:rsidR="00F90BDC" w:rsidRDefault="00F90BDC"/>
    <w:p w14:paraId="286D5AC9" w14:textId="77777777" w:rsidR="00F90BDC" w:rsidRDefault="00F90BDC">
      <w:r xmlns:w="http://schemas.openxmlformats.org/wordprocessingml/2006/main">
        <w:t xml:space="preserve">2. Ibrani 12:25-29 - Padha aja nolak marang kang ngandika. Sabab manawa wong-wong kang padha ora oncat marang Panjenengane kang ngandika ing bumi, luwih-luwih kita ora bakal oncat, manawa kita padha nyingkur marang Panjenengane kang ngandika saka ing swarga.</w:t>
      </w:r>
    </w:p>
    <w:p w14:paraId="06409715" w14:textId="77777777" w:rsidR="00F90BDC" w:rsidRDefault="00F90BDC"/>
    <w:p w14:paraId="76F0ADBC" w14:textId="77777777" w:rsidR="00F90BDC" w:rsidRDefault="00F90BDC">
      <w:r xmlns:w="http://schemas.openxmlformats.org/wordprocessingml/2006/main">
        <w:t xml:space="preserve">Lelakone Para Rasul 7:31 JAV - Bareng Nabi Musa mirsa, gumun banget marang pandeleng iku, sarta bareng nyedhak arep nyumurupi iku, banjur ana swaraning Pangeran Yehuwah marang panjenengane.</w:t>
      </w:r>
    </w:p>
    <w:p w14:paraId="0A45EC7A" w14:textId="77777777" w:rsidR="00F90BDC" w:rsidRDefault="00F90BDC"/>
    <w:p w14:paraId="378DBC71" w14:textId="77777777" w:rsidR="00F90BDC" w:rsidRDefault="00F90BDC">
      <w:r xmlns:w="http://schemas.openxmlformats.org/wordprocessingml/2006/main">
        <w:t xml:space="preserve">Nabi Musa ajrih marang pangwasané lan kaagungané Allah.</w:t>
      </w:r>
    </w:p>
    <w:p w14:paraId="538316C3" w14:textId="77777777" w:rsidR="00F90BDC" w:rsidRDefault="00F90BDC"/>
    <w:p w14:paraId="670D1D44" w14:textId="77777777" w:rsidR="00F90BDC" w:rsidRDefault="00F90BDC">
      <w:r xmlns:w="http://schemas.openxmlformats.org/wordprocessingml/2006/main">
        <w:t xml:space="preserve">1: Kita kudu tansah nggumunake kuwasane lan kaagungane Gusti Allah.</w:t>
      </w:r>
    </w:p>
    <w:p w14:paraId="7D289F27" w14:textId="77777777" w:rsidR="00F90BDC" w:rsidRDefault="00F90BDC"/>
    <w:p w14:paraId="1A6E9920" w14:textId="77777777" w:rsidR="00F90BDC" w:rsidRDefault="00F90BDC">
      <w:r xmlns:w="http://schemas.openxmlformats.org/wordprocessingml/2006/main">
        <w:t xml:space="preserve">2: Kita kudu ngabekti lan ngabekti marang ngarsané Gusti Allah.</w:t>
      </w:r>
    </w:p>
    <w:p w14:paraId="1FF52124" w14:textId="77777777" w:rsidR="00F90BDC" w:rsidRDefault="00F90BDC"/>
    <w:p w14:paraId="1A05249E" w14:textId="77777777" w:rsidR="00F90BDC" w:rsidRDefault="00F90BDC">
      <w:r xmlns:w="http://schemas.openxmlformats.org/wordprocessingml/2006/main">
        <w:t xml:space="preserve">Yesaya 6:3 JAV - Kang siji nguwuh-uwuh: “Suci, suci, suci, Pangeran Yehuwah Gustine sarwa tumitah, salumahing bumi kebak kamulyane.</w:t>
      </w:r>
    </w:p>
    <w:p w14:paraId="525A8043" w14:textId="77777777" w:rsidR="00F90BDC" w:rsidRDefault="00F90BDC"/>
    <w:p w14:paraId="74F77363" w14:textId="77777777" w:rsidR="00F90BDC" w:rsidRDefault="00F90BDC">
      <w:r xmlns:w="http://schemas.openxmlformats.org/wordprocessingml/2006/main">
        <w:t xml:space="preserve">2 Jabur 33:8 JAV - Salumahing bumi kareben padha wedi marang Sang Yehuwah,padha sakehe kang manggon ing jagad padha wedi marang Panjenengane.</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Lelakone Para Rasul 7:32 JAV - pangandikane: Ingsun iki Allahe leluhurira, Allahe Abraham, Allahe Iskak lan Allahe Yakub. Nabi Musa banjur gumeter, lan ora wani ndeleng.</w:t>
      </w:r>
    </w:p>
    <w:p w14:paraId="3CB69988" w14:textId="77777777" w:rsidR="00F90BDC" w:rsidRDefault="00F90BDC"/>
    <w:p w14:paraId="442CCC0D" w14:textId="77777777" w:rsidR="00F90BDC" w:rsidRDefault="00F90BDC">
      <w:r xmlns:w="http://schemas.openxmlformats.org/wordprocessingml/2006/main">
        <w:t xml:space="preserve">Nabi Musa gumeter nalika krungu Gusti Allah nyatakake awake dhewe minangka Gusti Allahe leluhure Abraham, Iskak lan Yakub.</w:t>
      </w:r>
    </w:p>
    <w:p w14:paraId="059CD9CE" w14:textId="77777777" w:rsidR="00F90BDC" w:rsidRDefault="00F90BDC"/>
    <w:p w14:paraId="6D5C6776" w14:textId="77777777" w:rsidR="00F90BDC" w:rsidRDefault="00F90BDC">
      <w:r xmlns:w="http://schemas.openxmlformats.org/wordprocessingml/2006/main">
        <w:t xml:space="preserve">1. Gusti Allah iku Gusti Allah turun-temurun.</w:t>
      </w:r>
    </w:p>
    <w:p w14:paraId="0CF9F97B" w14:textId="77777777" w:rsidR="00F90BDC" w:rsidRDefault="00F90BDC"/>
    <w:p w14:paraId="6CE48E77" w14:textId="77777777" w:rsidR="00F90BDC" w:rsidRDefault="00F90BDC">
      <w:r xmlns:w="http://schemas.openxmlformats.org/wordprocessingml/2006/main">
        <w:t xml:space="preserve">2. Ngerti marang Gusti iku ndadekake rasa wedi lan rasa hormat.</w:t>
      </w:r>
    </w:p>
    <w:p w14:paraId="173A6092" w14:textId="77777777" w:rsidR="00F90BDC" w:rsidRDefault="00F90BDC"/>
    <w:p w14:paraId="359785E6" w14:textId="77777777" w:rsidR="00F90BDC" w:rsidRDefault="00F90BDC">
      <w:r xmlns:w="http://schemas.openxmlformats.org/wordprocessingml/2006/main">
        <w:t xml:space="preserve">1. Purwaning Dumadi 17:1-8 - Prajanjian Allah karo Abraham.</w:t>
      </w:r>
    </w:p>
    <w:p w14:paraId="10F89FA0" w14:textId="77777777" w:rsidR="00F90BDC" w:rsidRDefault="00F90BDC"/>
    <w:p w14:paraId="2D107326" w14:textId="77777777" w:rsidR="00F90BDC" w:rsidRDefault="00F90BDC">
      <w:r xmlns:w="http://schemas.openxmlformats.org/wordprocessingml/2006/main">
        <w:t xml:space="preserve">2. Matius 3:13-17 - Gusti Yesus mbaptis ing bengawan Yarden.</w:t>
      </w:r>
    </w:p>
    <w:p w14:paraId="6B1E5138" w14:textId="77777777" w:rsidR="00F90BDC" w:rsidRDefault="00F90BDC"/>
    <w:p w14:paraId="051EB813" w14:textId="77777777" w:rsidR="00F90BDC" w:rsidRDefault="00F90BDC">
      <w:r xmlns:w="http://schemas.openxmlformats.org/wordprocessingml/2006/main">
        <w:t xml:space="preserve">Lelakone Para Rasul 7:33 JAV - Gusti banjur ngandika marang wong mau: Copot sepatumu saka ing sikilmu;</w:t>
      </w:r>
    </w:p>
    <w:p w14:paraId="06886595" w14:textId="77777777" w:rsidR="00F90BDC" w:rsidRDefault="00F90BDC"/>
    <w:p w14:paraId="39ADACD7" w14:textId="77777777" w:rsidR="00F90BDC" w:rsidRDefault="00F90BDC">
      <w:r xmlns:w="http://schemas.openxmlformats.org/wordprocessingml/2006/main">
        <w:t xml:space="preserve">Gusti Allah ndhawuhi Musa supaya nyopot sepatune saka sikile kanggo ngurmati lemah suci.</w:t>
      </w:r>
    </w:p>
    <w:p w14:paraId="56CC9849" w14:textId="77777777" w:rsidR="00F90BDC" w:rsidRDefault="00F90BDC"/>
    <w:p w14:paraId="01FAFCBE" w14:textId="77777777" w:rsidR="00F90BDC" w:rsidRDefault="00F90BDC">
      <w:r xmlns:w="http://schemas.openxmlformats.org/wordprocessingml/2006/main">
        <w:t xml:space="preserve">1: Reverence kanggo Suci: Nyopot sepatu minangka tumindak pasrah lan hormat marang Gusti Allah.</w:t>
      </w:r>
    </w:p>
    <w:p w14:paraId="14BEBECC" w14:textId="77777777" w:rsidR="00F90BDC" w:rsidRDefault="00F90BDC"/>
    <w:p w14:paraId="74AA4D4F" w14:textId="77777777" w:rsidR="00F90BDC" w:rsidRDefault="00F90BDC">
      <w:r xmlns:w="http://schemas.openxmlformats.org/wordprocessingml/2006/main">
        <w:t xml:space="preserve">2: Kasucening Bumi: Kita katimbalan ngurmati lan ngurmati papan-papan sing wis digawe Gusti Allah.</w:t>
      </w:r>
    </w:p>
    <w:p w14:paraId="4464BF31" w14:textId="77777777" w:rsidR="00F90BDC" w:rsidRDefault="00F90BDC"/>
    <w:p w14:paraId="68079F6D" w14:textId="77777777" w:rsidR="00F90BDC" w:rsidRDefault="00F90BDC">
      <w:r xmlns:w="http://schemas.openxmlformats.org/wordprocessingml/2006/main">
        <w:t xml:space="preserve">1: Pangentasan 3:5 - “Aja nyedhaki! Copot trumpahmu saka ing sikilmu, amarga panggonan sing kok dedegaké iku lemah suci."</w:t>
      </w:r>
    </w:p>
    <w:p w14:paraId="077C16A1" w14:textId="77777777" w:rsidR="00F90BDC" w:rsidRDefault="00F90BDC"/>
    <w:p w14:paraId="3E7CE5E5" w14:textId="77777777" w:rsidR="00F90BDC" w:rsidRDefault="00F90BDC">
      <w:r xmlns:w="http://schemas.openxmlformats.org/wordprocessingml/2006/main">
        <w:t xml:space="preserve">Yesaya 6:1-2 JAV - Ing taun sedane Sang Prabu Uzia, aku weruh Pangeran Yehuwah lenggah ing dhampar, dhuwur lan </w:t>
      </w:r>
      <w:r xmlns:w="http://schemas.openxmlformats.org/wordprocessingml/2006/main">
        <w:lastRenderedPageBreak xmlns:w="http://schemas.openxmlformats.org/wordprocessingml/2006/main"/>
      </w:r>
      <w:r xmlns:w="http://schemas.openxmlformats.org/wordprocessingml/2006/main">
        <w:t xml:space="preserve">luhur; lan sandhangané ngebaki Padaleman Suci. Ing sadhuwure dheweke ana serafim. Saben-saben nduwèni swiwi nem: loro kanggo nutupi raine, loro kanggo nutupi sikilé, lan loro kanggo mabur."</w:t>
      </w:r>
    </w:p>
    <w:p w14:paraId="588C6000" w14:textId="77777777" w:rsidR="00F90BDC" w:rsidRDefault="00F90BDC"/>
    <w:p w14:paraId="1C4BC9BA" w14:textId="77777777" w:rsidR="00F90BDC" w:rsidRDefault="00F90BDC">
      <w:r xmlns:w="http://schemas.openxmlformats.org/wordprocessingml/2006/main">
        <w:t xml:space="preserve">Lelakone Para Rasul 7:34 JAV - Ingsun wus nyumurupi kasangsaraning umatingSun kang ana ing tanah Mesir, sarta Ingsun wus miyarsa pasamunane, banjur tumedhak kanggo ngluwari. Saiki ayo, Aku bakal ngutus kowé menyang Mesir.</w:t>
      </w:r>
    </w:p>
    <w:p w14:paraId="2286A35D" w14:textId="77777777" w:rsidR="00F90BDC" w:rsidRDefault="00F90BDC"/>
    <w:p w14:paraId="2235E281" w14:textId="77777777" w:rsidR="00F90BDC" w:rsidRDefault="00F90BDC">
      <w:r xmlns:w="http://schemas.openxmlformats.org/wordprocessingml/2006/main">
        <w:t xml:space="preserve">Gusti Allah mirsa kasangsarane umate ing Mesir lan miyarsakake pasedulurane, mula Panjenengane banjur tumedhak kanggo ngluwari. Panjenengané banjur ngutus Musa menyang Mesir kanggo ngirid wong-wong mau metu.</w:t>
      </w:r>
    </w:p>
    <w:p w14:paraId="083F3FCA" w14:textId="77777777" w:rsidR="00F90BDC" w:rsidRDefault="00F90BDC"/>
    <w:p w14:paraId="7D7EE273" w14:textId="77777777" w:rsidR="00F90BDC" w:rsidRDefault="00F90BDC">
      <w:r xmlns:w="http://schemas.openxmlformats.org/wordprocessingml/2006/main">
        <w:t xml:space="preserve">1. Kaslametan Kita Lumantar Intervensi Gusti</w:t>
      </w:r>
    </w:p>
    <w:p w14:paraId="07C24D38" w14:textId="77777777" w:rsidR="00F90BDC" w:rsidRDefault="00F90BDC"/>
    <w:p w14:paraId="4418FF23" w14:textId="77777777" w:rsidR="00F90BDC" w:rsidRDefault="00F90BDC">
      <w:r xmlns:w="http://schemas.openxmlformats.org/wordprocessingml/2006/main">
        <w:t xml:space="preserve">2. Ngandelake Gusti ing Jaman Susah</w:t>
      </w:r>
    </w:p>
    <w:p w14:paraId="0E00B87C" w14:textId="77777777" w:rsidR="00F90BDC" w:rsidRDefault="00F90BDC"/>
    <w:p w14:paraId="4CB22D8F" w14:textId="77777777" w:rsidR="00F90BDC" w:rsidRDefault="00F90BDC">
      <w:r xmlns:w="http://schemas.openxmlformats.org/wordprocessingml/2006/main">
        <w:t xml:space="preserve">1. Ibrani 13:5-6 - “Padha aja nganti dhemen dhuwit, lan padha marem marang apa kang kokduwèni, awit Panjenengané wis ngandika: “Aku ora bakal ninggal kowé lan ora bakal ninggal kowé.”</w:t>
      </w:r>
    </w:p>
    <w:p w14:paraId="6A8AAFD9" w14:textId="77777777" w:rsidR="00F90BDC" w:rsidRDefault="00F90BDC"/>
    <w:p w14:paraId="6588FD0F" w14:textId="77777777" w:rsidR="00F90BDC" w:rsidRDefault="00F90BDC">
      <w:r xmlns:w="http://schemas.openxmlformats.org/wordprocessingml/2006/main">
        <w:t xml:space="preserve">2. Jabur 34:17-18 JAV - “Manawa wong mursid padha sesambat njaluk tulung, Pangeran Yehuwah miyarsakake lan ngluwari wong-wong mau saka ing sakehing kasusahane. Pangéran iku cedhak karo wong sing remuk atine, lan mitulungi wong sing remuk atine.”</w:t>
      </w:r>
    </w:p>
    <w:p w14:paraId="5361117F" w14:textId="77777777" w:rsidR="00F90BDC" w:rsidRDefault="00F90BDC"/>
    <w:p w14:paraId="4DE9284D" w14:textId="77777777" w:rsidR="00F90BDC" w:rsidRDefault="00F90BDC">
      <w:r xmlns:w="http://schemas.openxmlformats.org/wordprocessingml/2006/main">
        <w:t xml:space="preserve">Lelakone Para Rasul 7:35 JAV - Nabi Musa iku kang ditampik dening wong-wong mau, pangandikane: “Sapa kang ngangkat kowe dadi panggedhe lan hakim?” iya padha diutus dening Gusti Allah dadi panguwasa lan pangluwaran lumantar malaekate kang ngatingal marang Panjenengane ana ing grumbul grumbul.</w:t>
      </w:r>
    </w:p>
    <w:p w14:paraId="04BBF2C9" w14:textId="77777777" w:rsidR="00F90BDC" w:rsidRDefault="00F90BDC"/>
    <w:p w14:paraId="395DB035" w14:textId="77777777" w:rsidR="00F90BDC" w:rsidRDefault="00F90BDC">
      <w:r xmlns:w="http://schemas.openxmlformats.org/wordprocessingml/2006/main">
        <w:t xml:space="preserve">Ing Lelakone Para Rasul 7:35, kita maca bab Musa, sing ditolak wong Israel minangka panguwasa lan hakim, nanging Gusti Allah ngutus dheweke dadi panguwasa lan pangluwari lumantar malaekat sing ngatingal marang dheweke ing grumbulan.</w:t>
      </w:r>
    </w:p>
    <w:p w14:paraId="5A3DBB04" w14:textId="77777777" w:rsidR="00F90BDC" w:rsidRDefault="00F90BDC"/>
    <w:p w14:paraId="0D3C7986" w14:textId="77777777" w:rsidR="00F90BDC" w:rsidRDefault="00F90BDC">
      <w:r xmlns:w="http://schemas.openxmlformats.org/wordprocessingml/2006/main">
        <w:t xml:space="preserve">1. Kepiye Gusti Bisa Ngowahi Wong sing Ditolak Dadi Pemimpin</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Kasetyané Gusti marang Umaté senajan mbrontak</w:t>
      </w:r>
    </w:p>
    <w:p w14:paraId="4B5FDDEC" w14:textId="77777777" w:rsidR="00F90BDC" w:rsidRDefault="00F90BDC"/>
    <w:p w14:paraId="37D18751" w14:textId="77777777" w:rsidR="00F90BDC" w:rsidRDefault="00F90BDC">
      <w:r xmlns:w="http://schemas.openxmlformats.org/wordprocessingml/2006/main">
        <w:t xml:space="preserve">1. Yesaya 6:8 - "Aku uga krungu pangandikane Sang Yehuwah mangkene: Sinten ingkang badhe kawula utus, saha ingkang badhe tindak nimbali kawula?</w:t>
      </w:r>
    </w:p>
    <w:p w14:paraId="7C410D6E" w14:textId="77777777" w:rsidR="00F90BDC" w:rsidRDefault="00F90BDC"/>
    <w:p w14:paraId="66AD4173" w14:textId="77777777" w:rsidR="00F90BDC" w:rsidRDefault="00F90BDC">
      <w:r xmlns:w="http://schemas.openxmlformats.org/wordprocessingml/2006/main">
        <w:t xml:space="preserve">2. Pangentasan 3:2-8 JAV - Malaekate Sang Yehuwah ngatingal marang panjenengane ana ing geni murub saka ing satengahe grumbul eri; ."</w:t>
      </w:r>
    </w:p>
    <w:p w14:paraId="1FB4C8CC" w14:textId="77777777" w:rsidR="00F90BDC" w:rsidRDefault="00F90BDC"/>
    <w:p w14:paraId="758802C9" w14:textId="77777777" w:rsidR="00F90BDC" w:rsidRDefault="00F90BDC">
      <w:r xmlns:w="http://schemas.openxmlformats.org/wordprocessingml/2006/main">
        <w:t xml:space="preserve">Lelakone Para Rasul 7:36 JAV - Wong-wong mau padha diirid metu, sawise nindakake kaelokan lan pratandha ana ing tanah Mesir, ing Segara Teberau lan ing ara-ara samun patang puluh taun.</w:t>
      </w:r>
    </w:p>
    <w:p w14:paraId="7DDFE090" w14:textId="77777777" w:rsidR="00F90BDC" w:rsidRDefault="00F90BDC"/>
    <w:p w14:paraId="10B6E4C8" w14:textId="77777777" w:rsidR="00F90BDC" w:rsidRDefault="00F90BDC">
      <w:r xmlns:w="http://schemas.openxmlformats.org/wordprocessingml/2006/main">
        <w:t xml:space="preserve">Gusti Allah setya nuntun bangsa Israèl 40 taun ing ara-ara samun sakwisé nduduhké tanda-tanda lan mukjijat-mukjijat ing Mesir lan Segara Abang.</w:t>
      </w:r>
    </w:p>
    <w:p w14:paraId="537398DC" w14:textId="77777777" w:rsidR="00F90BDC" w:rsidRDefault="00F90BDC"/>
    <w:p w14:paraId="14BBFF59" w14:textId="77777777" w:rsidR="00F90BDC" w:rsidRDefault="00F90BDC">
      <w:r xmlns:w="http://schemas.openxmlformats.org/wordprocessingml/2006/main">
        <w:t xml:space="preserve">1: Gusti Allah iku tuntunan sing setya, ora bakal ninggal kita lan ora bakal ninggal kita.</w:t>
      </w:r>
    </w:p>
    <w:p w14:paraId="0B3FC17E" w14:textId="77777777" w:rsidR="00F90BDC" w:rsidRDefault="00F90BDC"/>
    <w:p w14:paraId="27EEAF2E" w14:textId="77777777" w:rsidR="00F90BDC" w:rsidRDefault="00F90BDC">
      <w:r xmlns:w="http://schemas.openxmlformats.org/wordprocessingml/2006/main">
        <w:t xml:space="preserve">2: Gusti Allah iku Gusti Allah sing nduwèni tanda-tanda lan mukjijat, sing bakal nyukupi kebutuhané awaké déwé nèk kita pretyaya marang Dèkné.</w:t>
      </w:r>
    </w:p>
    <w:p w14:paraId="0AC3383A" w14:textId="77777777" w:rsidR="00F90BDC" w:rsidRDefault="00F90BDC"/>
    <w:p w14:paraId="7E50CB9A" w14:textId="77777777" w:rsidR="00F90BDC" w:rsidRDefault="00F90BDC">
      <w:r xmlns:w="http://schemas.openxmlformats.org/wordprocessingml/2006/main">
        <w:t xml:space="preserve">1: Pangandharing Toret 31:6-13 JAV - “Sira padha santosa lan tatag, aja wedi lan aja giris marga saka wong-wong iku, amarga Pangeran Yehuwah, Gusti Allahmu, nunggil karo kowe; Panjenengane ora bakal ninggal kowe lan ora bakal ninggal kowe.”</w:t>
      </w:r>
    </w:p>
    <w:p w14:paraId="7C9FDE89" w14:textId="77777777" w:rsidR="00F90BDC" w:rsidRDefault="00F90BDC"/>
    <w:p w14:paraId="1C2916E5" w14:textId="77777777" w:rsidR="00F90BDC" w:rsidRDefault="00F90BDC">
      <w:r xmlns:w="http://schemas.openxmlformats.org/wordprocessingml/2006/main">
        <w:t xml:space="preserve">2: Jabur 105:27 JAV - “Panjenengane [Gusti Allah] ndadekake wong-wong iku [wong Israel] nunggang gunung-gunung kang dhuwur ing bumi, lan padha dipangan wohing pategalan.”</w:t>
      </w:r>
    </w:p>
    <w:p w14:paraId="6F602309" w14:textId="77777777" w:rsidR="00F90BDC" w:rsidRDefault="00F90BDC"/>
    <w:p w14:paraId="562CF3EC" w14:textId="77777777" w:rsidR="00F90BDC" w:rsidRDefault="00F90BDC">
      <w:r xmlns:w="http://schemas.openxmlformats.org/wordprocessingml/2006/main">
        <w:t xml:space="preserve">Lelakone Para Rasul 7:37 JAV - Iki Nabi Musa kang wus ngandika marang wong Israel: Pangeran Yehuwah, Gusti Allahmu, bakal nekakake nabi saka ing antarane para sadulurmu, kaya aku; Panjenengané bakal kokrungu.</w:t>
      </w:r>
    </w:p>
    <w:p w14:paraId="1596950E" w14:textId="77777777" w:rsidR="00F90BDC" w:rsidRDefault="00F90BDC"/>
    <w:p w14:paraId="4CE0F847" w14:textId="77777777" w:rsidR="00F90BDC" w:rsidRDefault="00F90BDC">
      <w:r xmlns:w="http://schemas.openxmlformats.org/wordprocessingml/2006/main">
        <w:t xml:space="preserve">Musa kuwi nabi sing dipilih Gusti Allah kanggo ngomong karo wong Israèl.</w:t>
      </w:r>
    </w:p>
    <w:p w14:paraId="6DA18C7D" w14:textId="77777777" w:rsidR="00F90BDC" w:rsidRDefault="00F90BDC"/>
    <w:p w14:paraId="6997894D" w14:textId="77777777" w:rsidR="00F90BDC" w:rsidRDefault="00F90BDC">
      <w:r xmlns:w="http://schemas.openxmlformats.org/wordprocessingml/2006/main">
        <w:t xml:space="preserve">1: Gusti Allah milih pemimpin kanggo nuntun kita.</w:t>
      </w:r>
    </w:p>
    <w:p w14:paraId="757B2C68" w14:textId="77777777" w:rsidR="00F90BDC" w:rsidRDefault="00F90BDC"/>
    <w:p w14:paraId="11637F08" w14:textId="77777777" w:rsidR="00F90BDC" w:rsidRDefault="00F90BDC">
      <w:r xmlns:w="http://schemas.openxmlformats.org/wordprocessingml/2006/main">
        <w:t xml:space="preserve">2: Daya wangsit lan pentinge manut.</w:t>
      </w:r>
    </w:p>
    <w:p w14:paraId="310D0317" w14:textId="77777777" w:rsidR="00F90BDC" w:rsidRDefault="00F90BDC"/>
    <w:p w14:paraId="5B3C5123" w14:textId="77777777" w:rsidR="00F90BDC" w:rsidRDefault="00F90BDC">
      <w:r xmlns:w="http://schemas.openxmlformats.org/wordprocessingml/2006/main">
        <w:t xml:space="preserve">Yeremia 1:5 JAV - Sadurunge Ingsun nitahake sira ana ing guwa-garba, Ingsun wus sumurup marang sira; Ingsun wus netepake sira dadi nabi tumrap para bangsa.</w:t>
      </w:r>
    </w:p>
    <w:p w14:paraId="34018601" w14:textId="77777777" w:rsidR="00F90BDC" w:rsidRDefault="00F90BDC"/>
    <w:p w14:paraId="397EA97C" w14:textId="77777777" w:rsidR="00F90BDC" w:rsidRDefault="00F90BDC">
      <w:r xmlns:w="http://schemas.openxmlformats.org/wordprocessingml/2006/main">
        <w:t xml:space="preserve">Ibrani 11:23-29 JAV - Marga saka pracaya Nabi Musa, nalika lair, didhelikake dening wong tuwane telung sasi suwene, amarga padha sumurup yen dheweke iku bocah kang ayu; lan padha ora wedi marang dhawuhe Sang Prabu.</w:t>
      </w:r>
    </w:p>
    <w:p w14:paraId="4B38BAB6" w14:textId="77777777" w:rsidR="00F90BDC" w:rsidRDefault="00F90BDC"/>
    <w:p w14:paraId="5A5FA897" w14:textId="77777777" w:rsidR="00F90BDC" w:rsidRDefault="00F90BDC">
      <w:r xmlns:w="http://schemas.openxmlformats.org/wordprocessingml/2006/main">
        <w:t xml:space="preserve">Lelakone Para Rasul 7:38 JAV - Ya iku kang ana ing pasamuwan ing ara-ara samun karo malaekat kang ngandika marang Panjenengane ana ing gunung Sinau lan karo para leluhur kita;</w:t>
      </w:r>
    </w:p>
    <w:p w14:paraId="22D385D8" w14:textId="77777777" w:rsidR="00F90BDC" w:rsidRDefault="00F90BDC"/>
    <w:p w14:paraId="27C272E8" w14:textId="77777777" w:rsidR="00F90BDC" w:rsidRDefault="00F90BDC">
      <w:r xmlns:w="http://schemas.openxmlformats.org/wordprocessingml/2006/main">
        <w:t xml:space="preserve">Stéfanus ngrembug perané Musa kanggo ngirim pangandikané Gusti Allah marang wong Israèl ing ara-ara samun.</w:t>
      </w:r>
    </w:p>
    <w:p w14:paraId="69BEF40A" w14:textId="77777777" w:rsidR="00F90BDC" w:rsidRDefault="00F90BDC"/>
    <w:p w14:paraId="5DA50197" w14:textId="77777777" w:rsidR="00F90BDC" w:rsidRDefault="00F90BDC">
      <w:r xmlns:w="http://schemas.openxmlformats.org/wordprocessingml/2006/main">
        <w:t xml:space="preserve">1. Pentinge pangandikane Gusti Allah ing urip kita</w:t>
      </w:r>
    </w:p>
    <w:p w14:paraId="1E3AF585" w14:textId="77777777" w:rsidR="00F90BDC" w:rsidRDefault="00F90BDC"/>
    <w:p w14:paraId="56E9A5DD" w14:textId="77777777" w:rsidR="00F90BDC" w:rsidRDefault="00F90BDC">
      <w:r xmlns:w="http://schemas.openxmlformats.org/wordprocessingml/2006/main">
        <w:t xml:space="preserve">2. Kuwasane mituhu marang pangandikane Gusti</w:t>
      </w:r>
    </w:p>
    <w:p w14:paraId="5C8CF21D" w14:textId="77777777" w:rsidR="00F90BDC" w:rsidRDefault="00F90BDC"/>
    <w:p w14:paraId="263132C8" w14:textId="77777777" w:rsidR="00F90BDC" w:rsidRDefault="00F90BDC">
      <w:r xmlns:w="http://schemas.openxmlformats.org/wordprocessingml/2006/main">
        <w:t xml:space="preserve">1. Pangandharing Toret 4: 2-4 - Aja nambah utawa ngilangi pangandikane Gusti Allah</w:t>
      </w:r>
    </w:p>
    <w:p w14:paraId="4875D9E1" w14:textId="77777777" w:rsidR="00F90BDC" w:rsidRDefault="00F90BDC"/>
    <w:p w14:paraId="6C34618E" w14:textId="77777777" w:rsidR="00F90BDC" w:rsidRDefault="00F90BDC">
      <w:r xmlns:w="http://schemas.openxmlformats.org/wordprocessingml/2006/main">
        <w:t xml:space="preserve">2. Rum 10:17 - Iman asalé saka krungu pangandikané Gusti Allah</w:t>
      </w:r>
    </w:p>
    <w:p w14:paraId="308F761B" w14:textId="77777777" w:rsidR="00F90BDC" w:rsidRDefault="00F90BDC"/>
    <w:p w14:paraId="0AB2A47B" w14:textId="77777777" w:rsidR="00F90BDC" w:rsidRDefault="00F90BDC">
      <w:r xmlns:w="http://schemas.openxmlformats.org/wordprocessingml/2006/main">
        <w:t xml:space="preserve">LELAKONE PARA RASUL 7:39 Para leluhur kita padha ora gelem nuruti, malah padha disingkirake, lan ing sajroning atiné padha bali menyang Mesir.</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Bangsa Israèl ing Prajanjian Lawas ora manut marang Gusti Allah, malah nyingkur lan bali menyang Mesir.</w:t>
      </w:r>
    </w:p>
    <w:p w14:paraId="6254697E" w14:textId="77777777" w:rsidR="00F90BDC" w:rsidRDefault="00F90BDC"/>
    <w:p w14:paraId="5B5FF0B8" w14:textId="77777777" w:rsidR="00F90BDC" w:rsidRDefault="00F90BDC">
      <w:r xmlns:w="http://schemas.openxmlformats.org/wordprocessingml/2006/main">
        <w:t xml:space="preserve">1. Nderek Gusti Iku Hard, Nanging Worth It</w:t>
      </w:r>
    </w:p>
    <w:p w14:paraId="0AA2BCE8" w14:textId="77777777" w:rsidR="00F90BDC" w:rsidRDefault="00F90BDC"/>
    <w:p w14:paraId="2035BFA3" w14:textId="77777777" w:rsidR="00F90BDC" w:rsidRDefault="00F90BDC">
      <w:r xmlns:w="http://schemas.openxmlformats.org/wordprocessingml/2006/main">
        <w:t xml:space="preserve">2. Katresnan Gusti Allah iku tanpa syarat</w:t>
      </w:r>
    </w:p>
    <w:p w14:paraId="4905A243" w14:textId="77777777" w:rsidR="00F90BDC" w:rsidRDefault="00F90BDC"/>
    <w:p w14:paraId="782EBA34" w14:textId="77777777" w:rsidR="00F90BDC" w:rsidRDefault="00F90BDC">
      <w:r xmlns:w="http://schemas.openxmlformats.org/wordprocessingml/2006/main">
        <w:t xml:space="preserve">1. Pangandharing Toret 28:1-2 JAV - Lan manawa kowe padha ngestokake dhawuhe Pangeran Yehuwah, Gusti Allahmu, lan kanthi temen-temen nindakake sakehe pepakon kang dakprentahake marang kowe ing dina iki, Pangeran Yehuwah, Gusti Allahmu, bakal njumenengake kowe ngungkuli sakehing bangsa ing bumi. bumi.</w:t>
      </w:r>
    </w:p>
    <w:p w14:paraId="33AA633D" w14:textId="77777777" w:rsidR="00F90BDC" w:rsidRDefault="00F90BDC"/>
    <w:p w14:paraId="2AADE8DD" w14:textId="77777777" w:rsidR="00F90BDC" w:rsidRDefault="00F90BDC">
      <w:r xmlns:w="http://schemas.openxmlformats.org/wordprocessingml/2006/main">
        <w:t xml:space="preserve">2. Yeremia 29:11 JAV - Awit Ingsun nguningani rancanganingSun tumrap sira, mangkono pangandikane Sang Yehuwah, yaiku rancangan karahayon, dudu rancangan kang ala, kanggo paring pangarep-arep marang sira.</w:t>
      </w:r>
    </w:p>
    <w:p w14:paraId="6CCB279F" w14:textId="77777777" w:rsidR="00F90BDC" w:rsidRDefault="00F90BDC"/>
    <w:p w14:paraId="48BBE796" w14:textId="77777777" w:rsidR="00F90BDC" w:rsidRDefault="00F90BDC">
      <w:r xmlns:w="http://schemas.openxmlformats.org/wordprocessingml/2006/main">
        <w:t xml:space="preserve">Lelakone Para Rasul 7:40 JAV - Kandha marang Harun: “Kawula damelaken allah-allah ingkang badhe lumampah wonten ing ngajeng kula, awit Nabi Musa ingkang ngirid kita medal saking tanah Mesir, kula sami boten sumerep kados pundi kedadosanipun.</w:t>
      </w:r>
    </w:p>
    <w:p w14:paraId="6BB043D3" w14:textId="77777777" w:rsidR="00F90BDC" w:rsidRDefault="00F90BDC"/>
    <w:p w14:paraId="6426E9CA" w14:textId="77777777" w:rsidR="00F90BDC" w:rsidRDefault="00F90BDC">
      <w:r xmlns:w="http://schemas.openxmlformats.org/wordprocessingml/2006/main">
        <w:t xml:space="preserve">Wong Israèl njaluk marang Harun supaya gawé allah kanggo nuntun wong-wong mau, amarga padha ora ngerti apa sing dialami Musa, sing wis nuntun wong-wong mau metu saka Mesir.</w:t>
      </w:r>
    </w:p>
    <w:p w14:paraId="43E3D934" w14:textId="77777777" w:rsidR="00F90BDC" w:rsidRDefault="00F90BDC"/>
    <w:p w14:paraId="17106C2C" w14:textId="77777777" w:rsidR="00F90BDC" w:rsidRDefault="00F90BDC">
      <w:r xmlns:w="http://schemas.openxmlformats.org/wordprocessingml/2006/main">
        <w:t xml:space="preserve">1. Rencanane Gusti Luwih Agung tinimbang Rencanane Manungsa: Cara Ngenali lan Pasrah marang Kersane Gusti</w:t>
      </w:r>
    </w:p>
    <w:p w14:paraId="6C128403" w14:textId="77777777" w:rsidR="00F90BDC" w:rsidRDefault="00F90BDC"/>
    <w:p w14:paraId="1D5F517E" w14:textId="77777777" w:rsidR="00F90BDC" w:rsidRDefault="00F90BDC">
      <w:r xmlns:w="http://schemas.openxmlformats.org/wordprocessingml/2006/main">
        <w:t xml:space="preserve">2. Panyedhiya Gusti: Kepriye Percaya marang Gusti ing Jaman Ora mesthi</w:t>
      </w:r>
    </w:p>
    <w:p w14:paraId="6CC5FF8D" w14:textId="77777777" w:rsidR="00F90BDC" w:rsidRDefault="00F90BDC"/>
    <w:p w14:paraId="02E9A795" w14:textId="77777777" w:rsidR="00F90BDC" w:rsidRDefault="00F90BDC">
      <w:r xmlns:w="http://schemas.openxmlformats.org/wordprocessingml/2006/main">
        <w:t xml:space="preserve">1. Yesaya 55:8-9 “Amarga rancanganingSun iku dudu rancanganira, lan dalanira iku dudu dalaningSun, mangkono pangandikane Sang Yehuwah. Sabab kayadene langit iku dhuwure ngungkuli bumi, mangkono uga dalaningSun ngungkuli dalanira, lan rancanganingSun ngungkuli rancanganira.”</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Pangentasan 14:31 “Bareng wong Israèl nyumurupi pakaryan gedhé kang ditindakaké déning Pangéran marang wong Mesir, wong-wong mau banjur padha wedi marang Pangéran lan precaya marang Pangéran lan Musa, abdiné.</w:t>
      </w:r>
    </w:p>
    <w:p w14:paraId="6ED28672" w14:textId="77777777" w:rsidR="00F90BDC" w:rsidRDefault="00F90BDC"/>
    <w:p w14:paraId="1D7CBA54" w14:textId="77777777" w:rsidR="00F90BDC" w:rsidRDefault="00F90BDC">
      <w:r xmlns:w="http://schemas.openxmlformats.org/wordprocessingml/2006/main">
        <w:t xml:space="preserve">Lelakone Para Rasul 7:41 JAV - Nalika samana wong-wong mau padha gawe pedhet lan padha nyaosake kurban marang brahala iku, sarta padha bungah-bungah marga saka panggawene tangane dhewe.</w:t>
      </w:r>
    </w:p>
    <w:p w14:paraId="5504E62E" w14:textId="77777777" w:rsidR="00F90BDC" w:rsidRDefault="00F90BDC"/>
    <w:p w14:paraId="37FF5F5C" w14:textId="77777777" w:rsidR="00F90BDC" w:rsidRDefault="00F90BDC">
      <w:r xmlns:w="http://schemas.openxmlformats.org/wordprocessingml/2006/main">
        <w:t xml:space="preserve">Ing jamané wong Israèl, wong-wong mau padha gawé pedhèt emas lan nyaosaké kurban marang brahala mau, ngrayakaké gawéané tangané dhéwé.</w:t>
      </w:r>
    </w:p>
    <w:p w14:paraId="5AFA0E6F" w14:textId="77777777" w:rsidR="00F90BDC" w:rsidRDefault="00F90BDC"/>
    <w:p w14:paraId="46089323" w14:textId="77777777" w:rsidR="00F90BDC" w:rsidRDefault="00F90BDC">
      <w:r xmlns:w="http://schemas.openxmlformats.org/wordprocessingml/2006/main">
        <w:t xml:space="preserve">1. Mbebayani Nyembah Berhala - Carane Kita Bisa Nyingkiri</w:t>
      </w:r>
    </w:p>
    <w:p w14:paraId="5201853F" w14:textId="77777777" w:rsidR="00F90BDC" w:rsidRDefault="00F90BDC"/>
    <w:p w14:paraId="1F61B26E" w14:textId="77777777" w:rsidR="00F90BDC" w:rsidRDefault="00F90BDC">
      <w:r xmlns:w="http://schemas.openxmlformats.org/wordprocessingml/2006/main">
        <w:t xml:space="preserve">2. Kekuwatan Ngrayakake Kanugrahan Kita</w:t>
      </w:r>
    </w:p>
    <w:p w14:paraId="0206F90F" w14:textId="77777777" w:rsidR="00F90BDC" w:rsidRDefault="00F90BDC"/>
    <w:p w14:paraId="608D78C8" w14:textId="77777777" w:rsidR="00F90BDC" w:rsidRDefault="00F90BDC">
      <w:r xmlns:w="http://schemas.openxmlformats.org/wordprocessingml/2006/main">
        <w:t xml:space="preserve">1. Pangentasan 32:1-6</w:t>
      </w:r>
    </w:p>
    <w:p w14:paraId="2E5F83AD" w14:textId="77777777" w:rsidR="00F90BDC" w:rsidRDefault="00F90BDC"/>
    <w:p w14:paraId="214B475C" w14:textId="77777777" w:rsidR="00F90BDC" w:rsidRDefault="00F90BDC">
      <w:r xmlns:w="http://schemas.openxmlformats.org/wordprocessingml/2006/main">
        <w:t xml:space="preserve">2. Jabur 115:4-8</w:t>
      </w:r>
    </w:p>
    <w:p w14:paraId="5FFD6126" w14:textId="77777777" w:rsidR="00F90BDC" w:rsidRDefault="00F90BDC"/>
    <w:p w14:paraId="1684C8A6" w14:textId="77777777" w:rsidR="00F90BDC" w:rsidRDefault="00F90BDC">
      <w:r xmlns:w="http://schemas.openxmlformats.org/wordprocessingml/2006/main">
        <w:t xml:space="preserve">Lelakone Para Rasul 7:42 JAV - Gusti Allah banjur minger, banjur masrahake wong-wong mau padha nyembah marang sakehing langit; kaya kang katulisan ana ing kitab para nabi, mengkéné, "Hé turuné Israèl, apa kowé padha nyaosaké marang Aku kéwan-kéwan sembelehan lan kurban sembelehan lawasé patang puluh taun ana ing ara-ara samun?"</w:t>
      </w:r>
    </w:p>
    <w:p w14:paraId="7F12339C" w14:textId="77777777" w:rsidR="00F90BDC" w:rsidRDefault="00F90BDC"/>
    <w:p w14:paraId="7852E76C" w14:textId="77777777" w:rsidR="00F90BDC" w:rsidRDefault="00F90BDC">
      <w:r xmlns:w="http://schemas.openxmlformats.org/wordprocessingml/2006/main">
        <w:t xml:space="preserve">Wong Israèl wis dipasrahké kanggo nyembah wadyabala swarga patang puluh taun ing ara-ara samun, miturut kitab para nabi.</w:t>
      </w:r>
    </w:p>
    <w:p w14:paraId="1F850EE6" w14:textId="77777777" w:rsidR="00F90BDC" w:rsidRDefault="00F90BDC"/>
    <w:p w14:paraId="4E99605A" w14:textId="77777777" w:rsidR="00F90BDC" w:rsidRDefault="00F90BDC">
      <w:r xmlns:w="http://schemas.openxmlformats.org/wordprocessingml/2006/main">
        <w:t xml:space="preserve">1. Bebayane nyembah brahala</w:t>
      </w:r>
    </w:p>
    <w:p w14:paraId="6D122B84" w14:textId="77777777" w:rsidR="00F90BDC" w:rsidRDefault="00F90BDC"/>
    <w:p w14:paraId="6D1C6A73" w14:textId="77777777" w:rsidR="00F90BDC" w:rsidRDefault="00F90BDC">
      <w:r xmlns:w="http://schemas.openxmlformats.org/wordprocessingml/2006/main">
        <w:t xml:space="preserve">2. Pentinge Nyembah marang Gusti Kang Maha Kuwasa</w:t>
      </w:r>
    </w:p>
    <w:p w14:paraId="762CB596" w14:textId="77777777" w:rsidR="00F90BDC" w:rsidRDefault="00F90BDC"/>
    <w:p w14:paraId="2C3F266B" w14:textId="77777777" w:rsidR="00F90BDC" w:rsidRDefault="00F90BDC">
      <w:r xmlns:w="http://schemas.openxmlformats.org/wordprocessingml/2006/main">
        <w:t xml:space="preserve">1. Pangandharing Toret 6:4-5 - "He Israel, rungokna: Pangeran Yehuwah, Gusti Allah kita, Pangeran Yehuwah iku siji. Sira tresnaa marang Pangeran Yehuwah, Gusti Allahmu, klawan gumolonging atimu lan gumolonging nyawamu lan kalawan gumolonging kekuwatanmu."</w:t>
      </w:r>
    </w:p>
    <w:p w14:paraId="0DB19225" w14:textId="77777777" w:rsidR="00F90BDC" w:rsidRDefault="00F90BDC"/>
    <w:p w14:paraId="70403C8D" w14:textId="77777777" w:rsidR="00F90BDC" w:rsidRDefault="00F90BDC">
      <w:r xmlns:w="http://schemas.openxmlformats.org/wordprocessingml/2006/main">
        <w:t xml:space="preserve">2. Yeremia 10:2-13 JAV - Mangkene pangandikane Pangeran Yehuwah: “Aja padha nyinau lakune para bangsa, lan aja wedi marang pratandha-pratandhaning langit, amarga para bangsa padha gumun marga saka iku, awit adat-tata-carane para bangsa iku tanpa guna. "</w:t>
      </w:r>
    </w:p>
    <w:p w14:paraId="6B5FE661" w14:textId="77777777" w:rsidR="00F90BDC" w:rsidRDefault="00F90BDC"/>
    <w:p w14:paraId="59160C80" w14:textId="77777777" w:rsidR="00F90BDC" w:rsidRDefault="00F90BDC">
      <w:r xmlns:w="http://schemas.openxmlformats.org/wordprocessingml/2006/main">
        <w:t xml:space="preserve">Lelakone Para Rasul 7:43 JAV - Ya, tarub Molokh lan lintange dewamu Refan, kang padha kokgawe kanggo nyembah marang iku, kowe padha padha ngusungi Tarub Molokh lan lintange allahmu, lan kowe bakal padha Sunbuwang menyang ing sabrang Babil.</w:t>
      </w:r>
    </w:p>
    <w:p w14:paraId="3DEA6EAE" w14:textId="77777777" w:rsidR="00F90BDC" w:rsidRDefault="00F90BDC"/>
    <w:p w14:paraId="65A4DD6E" w14:textId="77777777" w:rsidR="00F90BDC" w:rsidRDefault="00F90BDC">
      <w:r xmlns:w="http://schemas.openxmlformats.org/wordprocessingml/2006/main">
        <w:t xml:space="preserve">Bangsa Israèl padha ngunggahaké tarub Molokh lan lintangé déwané Refan, reca-reca sing digawé kanggo nyembah. Gusti Allah janji bakal njupuk wong-wong mau saka Babil minangka paukuman.</w:t>
      </w:r>
    </w:p>
    <w:p w14:paraId="00CFA519" w14:textId="77777777" w:rsidR="00F90BDC" w:rsidRDefault="00F90BDC"/>
    <w:p w14:paraId="38FD6548" w14:textId="77777777" w:rsidR="00F90BDC" w:rsidRDefault="00F90BDC">
      <w:r xmlns:w="http://schemas.openxmlformats.org/wordprocessingml/2006/main">
        <w:t xml:space="preserve">1. Nyembah brahala iku ora nyenengke Gusti Allah lan bakal nggawa akibat.</w:t>
      </w:r>
    </w:p>
    <w:p w14:paraId="6C2353A5" w14:textId="77777777" w:rsidR="00F90BDC" w:rsidRDefault="00F90BDC"/>
    <w:p w14:paraId="224CDA1A" w14:textId="77777777" w:rsidR="00F90BDC" w:rsidRDefault="00F90BDC">
      <w:r xmlns:w="http://schemas.openxmlformats.org/wordprocessingml/2006/main">
        <w:t xml:space="preserve">2. Kita kudu tetep setya marang Gusti Allah lan nolak kabeh bentuk nyembah brahala.</w:t>
      </w:r>
    </w:p>
    <w:p w14:paraId="7957E657" w14:textId="77777777" w:rsidR="00F90BDC" w:rsidRDefault="00F90BDC"/>
    <w:p w14:paraId="3C2CA213" w14:textId="77777777" w:rsidR="00F90BDC" w:rsidRDefault="00F90BDC">
      <w:r xmlns:w="http://schemas.openxmlformats.org/wordprocessingml/2006/main">
        <w:t xml:space="preserve">1. Pangentasan 20:3-5 “Kowé aja padha duwé allah liya ing ngarsaningSun. Sira aja gawe reca ukir-ukiran apadene kang ana ing swarga ing ndhuwur, utawa kang ana ing bumi ngisor, utawa kang ana ing banyu ing sangisore bumi. Aja padha sujud utawa ngabekti marang wong-wong mau, amarga Ingsun, Yehuwah, Gusti Allahira, iku Allah kang cemburu.”</w:t>
      </w:r>
    </w:p>
    <w:p w14:paraId="17528028" w14:textId="77777777" w:rsidR="00F90BDC" w:rsidRDefault="00F90BDC"/>
    <w:p w14:paraId="530B3C6C" w14:textId="77777777" w:rsidR="00F90BDC" w:rsidRDefault="00F90BDC">
      <w:r xmlns:w="http://schemas.openxmlformats.org/wordprocessingml/2006/main">
        <w:t xml:space="preserve">2. Rum 1:23-25 JAV - Lan kamulyane Gusti Allah kang langgeng padha diijolke karo reca-reca kang padha karo manungsa, manuk lan kewan sarta kewan gumremet. Mulané Gusti Allah masrahké wong-wong mau ing pepenginaning atiné dadi najis, lan ngrèmèhaké awaké dhéwé-dhéwé, merga padha ngijoli kayektèn bab Gusti Allah dadi goroh lan nyembah lan ngabekti marang titah, ngungkuli Kang Nitahake, kang pinuji ing salawas-lawase! Amin.”</w:t>
      </w:r>
    </w:p>
    <w:p w14:paraId="7119D66B" w14:textId="77777777" w:rsidR="00F90BDC" w:rsidRDefault="00F90BDC"/>
    <w:p w14:paraId="0743C940" w14:textId="77777777" w:rsidR="00F90BDC" w:rsidRDefault="00F90BDC">
      <w:r xmlns:w="http://schemas.openxmlformats.org/wordprocessingml/2006/main">
        <w:t xml:space="preserve">Lelakone Para Rasul 7:44 JAV - Leluhur kita padha duwe Tarub Pasewakan ana ing ara-ara samun, kaya kang wus katetepake marang Nabi Musa, supaya didadekake kaya kang wus dideleng.</w:t>
      </w:r>
    </w:p>
    <w:p w14:paraId="4E8C51D3" w14:textId="77777777" w:rsidR="00F90BDC" w:rsidRDefault="00F90BDC"/>
    <w:p w14:paraId="782BE09E" w14:textId="77777777" w:rsidR="00F90BDC" w:rsidRDefault="00F90BDC">
      <w:r xmlns:w="http://schemas.openxmlformats.org/wordprocessingml/2006/main">
        <w:t xml:space="preserve">Kémah Suci digawé manut cara sing dituduhaké déning Gusti Allah marang Musa ing ara-ara samun.</w:t>
      </w:r>
    </w:p>
    <w:p w14:paraId="46550CDA" w14:textId="77777777" w:rsidR="00F90BDC" w:rsidRDefault="00F90BDC"/>
    <w:p w14:paraId="47DADFFC" w14:textId="77777777" w:rsidR="00F90BDC" w:rsidRDefault="00F90BDC">
      <w:r xmlns:w="http://schemas.openxmlformats.org/wordprocessingml/2006/main">
        <w:t xml:space="preserve">1. Kasetyaning Allah anggenipun netepi janjinipun</w:t>
      </w:r>
    </w:p>
    <w:p w14:paraId="32CFA9C1" w14:textId="77777777" w:rsidR="00F90BDC" w:rsidRDefault="00F90BDC"/>
    <w:p w14:paraId="63B01778" w14:textId="77777777" w:rsidR="00F90BDC" w:rsidRDefault="00F90BDC">
      <w:r xmlns:w="http://schemas.openxmlformats.org/wordprocessingml/2006/main">
        <w:t xml:space="preserve">2. Nuruti Rancangane Gusti kanggo Uripmu</w:t>
      </w:r>
    </w:p>
    <w:p w14:paraId="758145EF" w14:textId="77777777" w:rsidR="00F90BDC" w:rsidRDefault="00F90BDC"/>
    <w:p w14:paraId="7B64DEE0" w14:textId="77777777" w:rsidR="00F90BDC" w:rsidRDefault="00F90BDC">
      <w:r xmlns:w="http://schemas.openxmlformats.org/wordprocessingml/2006/main">
        <w:t xml:space="preserve">Ibrani 11:8-10 JAV - “Marga saka pracaya Rama Abraham nurut, nalika katimbalan menyang ing panggonan kang bakal ditampani minangka pusakane. Lan dheweke metu, ora ngerti arep menyang ngendi. Marga saka pracaya, Panjenengane dedalem ana ing tanah prasetya kayadene ana ing tanah ngamanca, sarta dedalem ana ing tarub bebarengan karo Rama Iskak lan Yakub, kang padha dadi ahli warising prasetyan mau. amarga dheweke ngenteni kutha sing duwe dhasar, sing mbangun lan nggawe yaiku Gusti Allah."</w:t>
      </w:r>
    </w:p>
    <w:p w14:paraId="67C73DB8" w14:textId="77777777" w:rsidR="00F90BDC" w:rsidRDefault="00F90BDC"/>
    <w:p w14:paraId="6197AFE8" w14:textId="77777777" w:rsidR="00F90BDC" w:rsidRDefault="00F90BDC">
      <w:r xmlns:w="http://schemas.openxmlformats.org/wordprocessingml/2006/main">
        <w:t xml:space="preserve">2. Pangentasan 25:40 – “Lan padha gawenen manut polane, kang wus katuduhake marang sira ana ing gunung.”</w:t>
      </w:r>
    </w:p>
    <w:p w14:paraId="13443EFC" w14:textId="77777777" w:rsidR="00F90BDC" w:rsidRDefault="00F90BDC"/>
    <w:p w14:paraId="3C310C02" w14:textId="77777777" w:rsidR="00F90BDC" w:rsidRDefault="00F90BDC">
      <w:r xmlns:w="http://schemas.openxmlformats.org/wordprocessingml/2006/main">
        <w:t xml:space="preserve">Lelakone Para Rasul 7:45 JAV - Kang mangkono iku uga para leluhur kita kang padha teka bareng karo Gusti Yesus ana ing tanahe bangsa-bangsa liya, kang ditundhung dening Gusti Allah saka ing ngarepe para leluhur kita nganti tumeka ing jamane Sang Prabu Dawud;</w:t>
      </w:r>
    </w:p>
    <w:p w14:paraId="40A686FD" w14:textId="77777777" w:rsidR="00F90BDC" w:rsidRDefault="00F90BDC"/>
    <w:p w14:paraId="4F955EB7" w14:textId="77777777" w:rsidR="00F90BDC" w:rsidRDefault="00F90BDC">
      <w:r xmlns:w="http://schemas.openxmlformats.org/wordprocessingml/2006/main">
        <w:t xml:space="preserve">Para leluhure wong Yahudi diparengake ndarbeni tanahe bangsa-bangsa liya dening Gusti Allah, nganti tekan jamane Sang Prabu Dawud.</w:t>
      </w:r>
    </w:p>
    <w:p w14:paraId="305F8546" w14:textId="77777777" w:rsidR="00F90BDC" w:rsidRDefault="00F90BDC"/>
    <w:p w14:paraId="5B888C65" w14:textId="77777777" w:rsidR="00F90BDC" w:rsidRDefault="00F90BDC">
      <w:r xmlns:w="http://schemas.openxmlformats.org/wordprocessingml/2006/main">
        <w:t xml:space="preserve">1. Kasetyané Gusti Allah marang umaté turun-temurun.</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Wigatosipun ngengeti kasetyanipun para leluhur dhumateng Gusti.</w:t>
      </w:r>
    </w:p>
    <w:p w14:paraId="0548E186" w14:textId="77777777" w:rsidR="00F90BDC" w:rsidRDefault="00F90BDC"/>
    <w:p w14:paraId="58007CC3" w14:textId="77777777" w:rsidR="00F90BDC" w:rsidRDefault="00F90BDC">
      <w:r xmlns:w="http://schemas.openxmlformats.org/wordprocessingml/2006/main">
        <w:t xml:space="preserve">1. Jabur 77:11 - "Aku bakal ngelingi pakaryane Sang Yehuwah;</w:t>
      </w:r>
    </w:p>
    <w:p w14:paraId="25BF2FB1" w14:textId="77777777" w:rsidR="00F90BDC" w:rsidRDefault="00F90BDC"/>
    <w:p w14:paraId="32954D87" w14:textId="77777777" w:rsidR="00F90BDC" w:rsidRDefault="00F90BDC">
      <w:r xmlns:w="http://schemas.openxmlformats.org/wordprocessingml/2006/main">
        <w:t xml:space="preserve">2. Pangandharing Toret 6:20-22 JAV - Manawa anakmu mbesuk takon marang kowe: Apa tegese pepenget, katetepan lan pranatan kang kadhawuhake dening Pangeran Yehuwah, Gusti Allah kita, marang kowe? anakmu, Aku padha dadi abdine Sang Prabu Pringon ana ing Mesir, lan Pangeran Yehuwah ngentasake aku saka ing tanah Mesir kalawan astane kang rosa, lan Pangeran Yehuwah ndhatengake pratandha-pratandha lan mukjijat-mukjijat, kang gedhe lan nglarani, marang Mesir, marang Sang Prabu Pringon lan marang saisine kabeh, ing ngarepe mripat kita. ."</w:t>
      </w:r>
    </w:p>
    <w:p w14:paraId="24CBFEAC" w14:textId="77777777" w:rsidR="00F90BDC" w:rsidRDefault="00F90BDC"/>
    <w:p w14:paraId="40F5E307" w14:textId="77777777" w:rsidR="00F90BDC" w:rsidRDefault="00F90BDC">
      <w:r xmlns:w="http://schemas.openxmlformats.org/wordprocessingml/2006/main">
        <w:t xml:space="preserve">Lelakone Para Rasul 7:46 JAV - kang wus oleh sih-rahmat ana ing ngarsaning Allah, sarta kapengin golek tarub kagem Allahe Yakub.</w:t>
      </w:r>
    </w:p>
    <w:p w14:paraId="34135584" w14:textId="77777777" w:rsidR="00F90BDC" w:rsidRDefault="00F90BDC"/>
    <w:p w14:paraId="64C477DA" w14:textId="77777777" w:rsidR="00F90BDC" w:rsidRDefault="00F90BDC">
      <w:r xmlns:w="http://schemas.openxmlformats.org/wordprocessingml/2006/main">
        <w:t xml:space="preserve">Stéfanus nyritakaké sejarahé bangsa Israèl, lan nyritakaké kepriyé Gusti Allah nduwé sih-rahmaté marang wong-wong mau lan péngin nyawiské omah kanggo Gusti Allahé Yakub.</w:t>
      </w:r>
    </w:p>
    <w:p w14:paraId="6036CA4C" w14:textId="77777777" w:rsidR="00F90BDC" w:rsidRDefault="00F90BDC"/>
    <w:p w14:paraId="30FBB93A" w14:textId="77777777" w:rsidR="00F90BDC" w:rsidRDefault="00F90BDC">
      <w:r xmlns:w="http://schemas.openxmlformats.org/wordprocessingml/2006/main">
        <w:t xml:space="preserve">1. Kasetyané Gusti Allah: Kepriyé Siramané Gusti Allah Tanggung Senajan Kita Kaluputan</w:t>
      </w:r>
    </w:p>
    <w:p w14:paraId="43FDA3F6" w14:textId="77777777" w:rsidR="00F90BDC" w:rsidRDefault="00F90BDC"/>
    <w:p w14:paraId="7487EF8D" w14:textId="77777777" w:rsidR="00F90BDC" w:rsidRDefault="00F90BDC">
      <w:r xmlns:w="http://schemas.openxmlformats.org/wordprocessingml/2006/main">
        <w:t xml:space="preserve">2. Kepriyé Kita Bisa Nututi Tindak-tanduké Wong Israèl lan Nampa Sih Pangéran</w:t>
      </w:r>
    </w:p>
    <w:p w14:paraId="1DFDF69A" w14:textId="77777777" w:rsidR="00F90BDC" w:rsidRDefault="00F90BDC"/>
    <w:p w14:paraId="32EA2785" w14:textId="77777777" w:rsidR="00F90BDC" w:rsidRDefault="00F90BDC">
      <w:r xmlns:w="http://schemas.openxmlformats.org/wordprocessingml/2006/main">
        <w:t xml:space="preserve">1. Pangandharing Toret 4:7-8 JAV - Awitdene bangsa gedhe endi kang duwe allah sacedhake kaya Pangeran Yehuwah, Gusti Allah kita, samangsa kita padha sesambat marang Panjenengane?</w:t>
      </w:r>
    </w:p>
    <w:p w14:paraId="5BFAEE49" w14:textId="77777777" w:rsidR="00F90BDC" w:rsidRDefault="00F90BDC"/>
    <w:p w14:paraId="44943F9C" w14:textId="77777777" w:rsidR="00F90BDC" w:rsidRDefault="00F90BDC">
      <w:r xmlns:w="http://schemas.openxmlformats.org/wordprocessingml/2006/main">
        <w:t xml:space="preserve">2. Jabur 33:18 JAV - Lah, paningaling Sang Yehuwah tumuju marang wong kang ngabekti marang Panjenengane, marang wong kang padha ngarep-arep marang sih-kadarmane.</w:t>
      </w:r>
    </w:p>
    <w:p w14:paraId="06591C64" w14:textId="77777777" w:rsidR="00F90BDC" w:rsidRDefault="00F90BDC"/>
    <w:p w14:paraId="23A2DE34" w14:textId="77777777" w:rsidR="00F90BDC" w:rsidRDefault="00F90BDC">
      <w:r xmlns:w="http://schemas.openxmlformats.org/wordprocessingml/2006/main">
        <w:t xml:space="preserve">Lelakone Para Rasul 7:47 JAV - Nanging Sang Prabu Suleman yasa padaleman.</w:t>
      </w:r>
    </w:p>
    <w:p w14:paraId="3A333B5F" w14:textId="77777777" w:rsidR="00F90BDC" w:rsidRDefault="00F90BDC"/>
    <w:p w14:paraId="5A79741E" w14:textId="77777777" w:rsidR="00F90BDC" w:rsidRDefault="00F90BDC">
      <w:r xmlns:w="http://schemas.openxmlformats.org/wordprocessingml/2006/main">
        <w:t xml:space="preserve">Wacana kasebut nyritakake babagan Salomo mbangun omah kanggo Gusti Allah.</w:t>
      </w:r>
    </w:p>
    <w:p w14:paraId="00687D1E" w14:textId="77777777" w:rsidR="00F90BDC" w:rsidRDefault="00F90BDC"/>
    <w:p w14:paraId="43948FAF" w14:textId="77777777" w:rsidR="00F90BDC" w:rsidRDefault="00F90BDC">
      <w:r xmlns:w="http://schemas.openxmlformats.org/wordprocessingml/2006/main">
        <w:t xml:space="preserve">1. Kuwasané Kurban: Piyé Dèkné Suléman Mbangun Omah kanggo Gusti Allah Nduduhké Imané</w:t>
      </w:r>
    </w:p>
    <w:p w14:paraId="355917B9" w14:textId="77777777" w:rsidR="00F90BDC" w:rsidRDefault="00F90BDC"/>
    <w:p w14:paraId="35EFF2B1" w14:textId="77777777" w:rsidR="00F90BDC" w:rsidRDefault="00F90BDC">
      <w:r xmlns:w="http://schemas.openxmlformats.org/wordprocessingml/2006/main">
        <w:t xml:space="preserve">2. Jantung Ibadah: Mangertosi Wigatinipun Mbangun Omah Kagem Gusti</w:t>
      </w:r>
    </w:p>
    <w:p w14:paraId="513E4C03" w14:textId="77777777" w:rsidR="00F90BDC" w:rsidRDefault="00F90BDC"/>
    <w:p w14:paraId="5DF6F584" w14:textId="77777777" w:rsidR="00F90BDC" w:rsidRDefault="00F90BDC">
      <w:r xmlns:w="http://schemas.openxmlformats.org/wordprocessingml/2006/main">
        <w:t xml:space="preserve">1. 2 Babad 2:1-10 - Sang Prabu Suleman mbangun Padaleman Suci kanggo Gusti</w:t>
      </w:r>
    </w:p>
    <w:p w14:paraId="6635AE67" w14:textId="77777777" w:rsidR="00F90BDC" w:rsidRDefault="00F90BDC"/>
    <w:p w14:paraId="3470A360" w14:textId="77777777" w:rsidR="00F90BDC" w:rsidRDefault="00F90BDC">
      <w:r xmlns:w="http://schemas.openxmlformats.org/wordprocessingml/2006/main">
        <w:t xml:space="preserve">2. Matius 6:33 - Nggoleki Kratoné Allah luwih dhisik sadurunge kabeh</w:t>
      </w:r>
    </w:p>
    <w:p w14:paraId="60385A50" w14:textId="77777777" w:rsidR="00F90BDC" w:rsidRDefault="00F90BDC"/>
    <w:p w14:paraId="6CED90FE" w14:textId="77777777" w:rsidR="00F90BDC" w:rsidRDefault="00F90BDC">
      <w:r xmlns:w="http://schemas.openxmlformats.org/wordprocessingml/2006/main">
        <w:t xml:space="preserve">Lelakone Para Rasul 7:48 JAV - Nanging Kang Mahaluhur ora dedalem ana ing padaleman kang digawe tangan; kaya pangandikane nabi,</w:t>
      </w:r>
    </w:p>
    <w:p w14:paraId="70E0499F" w14:textId="77777777" w:rsidR="00F90BDC" w:rsidRDefault="00F90BDC"/>
    <w:p w14:paraId="67754196" w14:textId="77777777" w:rsidR="00F90BDC" w:rsidRDefault="00F90BDC">
      <w:r xmlns:w="http://schemas.openxmlformats.org/wordprocessingml/2006/main">
        <w:t xml:space="preserve">Ida Sang Hyang Widi Wasa nenten marep ring genah-genah sane kakaryanin antuk tangan, kadi asapunika taler nabi.</w:t>
      </w:r>
    </w:p>
    <w:p w14:paraId="1861F5D4" w14:textId="77777777" w:rsidR="00F90BDC" w:rsidRDefault="00F90BDC"/>
    <w:p w14:paraId="012093CC" w14:textId="77777777" w:rsidR="00F90BDC" w:rsidRDefault="00F90BDC">
      <w:r xmlns:w="http://schemas.openxmlformats.org/wordprocessingml/2006/main">
        <w:t xml:space="preserve">1. Gusti Allah Luwih Agung tinimbang Struktur Kita: Eksplorasi Transendensi Kang Mahaluhur</w:t>
      </w:r>
    </w:p>
    <w:p w14:paraId="59D29B0D" w14:textId="77777777" w:rsidR="00F90BDC" w:rsidRDefault="00F90BDC"/>
    <w:p w14:paraId="7F93266D" w14:textId="77777777" w:rsidR="00F90BDC" w:rsidRDefault="00F90BDC">
      <w:r xmlns:w="http://schemas.openxmlformats.org/wordprocessingml/2006/main">
        <w:t xml:space="preserve">2. Kebutuhan Konektivitas Spiritual: Nggoleki Sesambungan karo Ilahi</w:t>
      </w:r>
    </w:p>
    <w:p w14:paraId="4B360DB2" w14:textId="77777777" w:rsidR="00F90BDC" w:rsidRDefault="00F90BDC"/>
    <w:p w14:paraId="73B8474B" w14:textId="77777777" w:rsidR="00F90BDC" w:rsidRDefault="00F90BDC">
      <w:r xmlns:w="http://schemas.openxmlformats.org/wordprocessingml/2006/main">
        <w:t xml:space="preserve">1. Yesaya 66:1 - "Mangkene pangandikane Pangeran Yehuwah: "Langit iku dhamparingSun, lan bumi iku ancik-ancikingSun;</w:t>
      </w:r>
    </w:p>
    <w:p w14:paraId="7F93FC15" w14:textId="77777777" w:rsidR="00F90BDC" w:rsidRDefault="00F90BDC"/>
    <w:p w14:paraId="6B3AAAEF" w14:textId="77777777" w:rsidR="00F90BDC" w:rsidRDefault="00F90BDC">
      <w:r xmlns:w="http://schemas.openxmlformats.org/wordprocessingml/2006/main">
        <w:t xml:space="preserve">2. Jabur 24:1-2 JAV - “Bumi lan saisine iku kagungane Pangeran Yehuwah, jagad dalah saisine, amarga Panjenengane kang ngedegake ana ing sagara lan mapan ana ing kali-kali.”</w:t>
      </w:r>
    </w:p>
    <w:p w14:paraId="44BC9606" w14:textId="77777777" w:rsidR="00F90BDC" w:rsidRDefault="00F90BDC"/>
    <w:p w14:paraId="11D4401F" w14:textId="77777777" w:rsidR="00F90BDC" w:rsidRDefault="00F90BDC">
      <w:r xmlns:w="http://schemas.openxmlformats.org/wordprocessingml/2006/main">
        <w:t xml:space="preserve">Lelakone Para Rasul 7:49 JAV - Swarga iku dhamparingSun lan bumi iku ancik-ancikingSun. pangandikane Sang Yehuwah: utawa ing ngendi papan palereman-Ku?</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Kaagungan lan kadhaulatan Allah iku ngungkuli kekuwatan lan panguwasa ing bumi.</w:t>
      </w:r>
    </w:p>
    <w:p w14:paraId="363E1F60" w14:textId="77777777" w:rsidR="00F90BDC" w:rsidRDefault="00F90BDC"/>
    <w:p w14:paraId="0846821E" w14:textId="77777777" w:rsidR="00F90BDC" w:rsidRDefault="00F90BDC">
      <w:r xmlns:w="http://schemas.openxmlformats.org/wordprocessingml/2006/main">
        <w:t xml:space="preserve">1: Gusti Allah iku luwih gedhe tinimbang apa wae sing bisa kita bayangake lan kekuwatan lan panguwasa ngluwihi kabeh.</w:t>
      </w:r>
    </w:p>
    <w:p w14:paraId="13FA5D04" w14:textId="77777777" w:rsidR="00F90BDC" w:rsidRDefault="00F90BDC"/>
    <w:p w14:paraId="06CF2B10" w14:textId="77777777" w:rsidR="00F90BDC" w:rsidRDefault="00F90BDC">
      <w:r xmlns:w="http://schemas.openxmlformats.org/wordprocessingml/2006/main">
        <w:t xml:space="preserve">2: Kita kabèh nduwé tanggung jawab kanggo ngakoni keagungan lan kadhaulatané Gusti Allah wektu nggawé keputusan.</w:t>
      </w:r>
    </w:p>
    <w:p w14:paraId="54B3B8A9" w14:textId="77777777" w:rsidR="00F90BDC" w:rsidRDefault="00F90BDC"/>
    <w:p w14:paraId="0DC01FE9" w14:textId="77777777" w:rsidR="00F90BDC" w:rsidRDefault="00F90BDC">
      <w:r xmlns:w="http://schemas.openxmlformats.org/wordprocessingml/2006/main">
        <w:t xml:space="preserve">1: Jabur 147: 5 - "Agung Gusti kita lan kuwasa ing kekuwatan, pangerten ora ana watese."</w:t>
      </w:r>
    </w:p>
    <w:p w14:paraId="1E94F26E" w14:textId="77777777" w:rsidR="00F90BDC" w:rsidRDefault="00F90BDC"/>
    <w:p w14:paraId="5325360F" w14:textId="77777777" w:rsidR="00F90BDC" w:rsidRDefault="00F90BDC">
      <w:r xmlns:w="http://schemas.openxmlformats.org/wordprocessingml/2006/main">
        <w:t xml:space="preserve">2: Yesaya 40:22 - "Panjenengané lenggah ing sandhuwuré bunderan bumi, lan wong-wongé kaya walang. Panjenengané mbentangaké langit kaya canopy, lan nyebar kaya kémah kanggo manggon."</w:t>
      </w:r>
    </w:p>
    <w:p w14:paraId="5597BDF5" w14:textId="77777777" w:rsidR="00F90BDC" w:rsidRDefault="00F90BDC"/>
    <w:p w14:paraId="395F380C" w14:textId="77777777" w:rsidR="00F90BDC" w:rsidRDefault="00F90BDC">
      <w:r xmlns:w="http://schemas.openxmlformats.org/wordprocessingml/2006/main">
        <w:t xml:space="preserve">Lelakone Para Rasul 7:50 JAV - Apa ora tanganKu kang nitahake samubarang kabeh mau?</w:t>
      </w:r>
    </w:p>
    <w:p w14:paraId="14F5E83F" w14:textId="77777777" w:rsidR="00F90BDC" w:rsidRDefault="00F90BDC"/>
    <w:p w14:paraId="38DB8218" w14:textId="77777777" w:rsidR="00F90BDC" w:rsidRDefault="00F90BDC">
      <w:r xmlns:w="http://schemas.openxmlformats.org/wordprocessingml/2006/main">
        <w:t xml:space="preserve">Wacana kasebut nyritakake babagan kakuwatane Gusti Allah sajrone nitahake samubarang.</w:t>
      </w:r>
    </w:p>
    <w:p w14:paraId="581A97F4" w14:textId="77777777" w:rsidR="00F90BDC" w:rsidRDefault="00F90BDC"/>
    <w:p w14:paraId="0F443F30" w14:textId="77777777" w:rsidR="00F90BDC" w:rsidRDefault="00F90BDC">
      <w:r xmlns:w="http://schemas.openxmlformats.org/wordprocessingml/2006/main">
        <w:t xml:space="preserve">1. Awe and Wonder: Ngerteni Panguwasane Gusti ing Titah</w:t>
      </w:r>
    </w:p>
    <w:p w14:paraId="4838DC38" w14:textId="77777777" w:rsidR="00F90BDC" w:rsidRDefault="00F90BDC"/>
    <w:p w14:paraId="48652AA2" w14:textId="77777777" w:rsidR="00F90BDC" w:rsidRDefault="00F90BDC">
      <w:r xmlns:w="http://schemas.openxmlformats.org/wordprocessingml/2006/main">
        <w:t xml:space="preserve">2. Kekuwatan sing ora bisa goyah: Tangane Gusti Allah sing Maha Kuwasa</w:t>
      </w:r>
    </w:p>
    <w:p w14:paraId="6C215DF8" w14:textId="77777777" w:rsidR="00F90BDC" w:rsidRDefault="00F90BDC"/>
    <w:p w14:paraId="571EDA1E" w14:textId="77777777" w:rsidR="00F90BDC" w:rsidRDefault="00F90BDC">
      <w:r xmlns:w="http://schemas.openxmlformats.org/wordprocessingml/2006/main">
        <w:t xml:space="preserve">1. Jabur 19:1 - "Langit nyritakaké kamulyané Gusti Allah, lan langit martakaké pakaryaning astane."</w:t>
      </w:r>
    </w:p>
    <w:p w14:paraId="55A2A7CF" w14:textId="77777777" w:rsidR="00F90BDC" w:rsidRDefault="00F90BDC"/>
    <w:p w14:paraId="5C0C9427" w14:textId="77777777" w:rsidR="00F90BDC" w:rsidRDefault="00F90BDC">
      <w:r xmlns:w="http://schemas.openxmlformats.org/wordprocessingml/2006/main">
        <w:t xml:space="preserve">2. Yesaya 40:26 - "Ndelenga lan tumenga ing langit: Sapa sing nitahake kabeh iki? Panjenengane kang ngetokaké lintang siji-siji lan nyebut jenengé."</w:t>
      </w:r>
    </w:p>
    <w:p w14:paraId="699C81D8" w14:textId="77777777" w:rsidR="00F90BDC" w:rsidRDefault="00F90BDC"/>
    <w:p w14:paraId="342E27F7" w14:textId="77777777" w:rsidR="00F90BDC" w:rsidRDefault="00F90BDC">
      <w:r xmlns:w="http://schemas.openxmlformats.org/wordprocessingml/2006/main">
        <w:t xml:space="preserve">Lelakone Para Rasul 7:51 JAV - He, wong kang wangkot gulu lan kang ora tetak ing ati lan kuping, kowe tansah nglawan Roh Suci;</w:t>
      </w:r>
    </w:p>
    <w:p w14:paraId="69C0092B" w14:textId="77777777" w:rsidR="00F90BDC" w:rsidRDefault="00F90BDC"/>
    <w:p w14:paraId="072C99AE" w14:textId="77777777" w:rsidR="00F90BDC" w:rsidRDefault="00F90BDC">
      <w:r xmlns:w="http://schemas.openxmlformats.org/wordprocessingml/2006/main">
        <w:t xml:space="preserve">Stéfanus ngandhani wong-wong nèk para leluhuré padha nglawan Roh Suci lan padha nindakké sing padha.</w:t>
      </w:r>
    </w:p>
    <w:p w14:paraId="551060A2" w14:textId="77777777" w:rsidR="00F90BDC" w:rsidRDefault="00F90BDC"/>
    <w:p w14:paraId="7057F812" w14:textId="77777777" w:rsidR="00F90BDC" w:rsidRDefault="00F90BDC">
      <w:r xmlns:w="http://schemas.openxmlformats.org/wordprocessingml/2006/main">
        <w:t xml:space="preserve">1. Ngerteni Pentinge Ngrungokake Roh Suci</w:t>
      </w:r>
    </w:p>
    <w:p w14:paraId="79D4C6D8" w14:textId="77777777" w:rsidR="00F90BDC" w:rsidRDefault="00F90BDC"/>
    <w:p w14:paraId="72DD337E" w14:textId="77777777" w:rsidR="00F90BDC" w:rsidRDefault="00F90BDC">
      <w:r xmlns:w="http://schemas.openxmlformats.org/wordprocessingml/2006/main">
        <w:t xml:space="preserve">2. Sinau Saka Kesalahane Para Leluhur</w:t>
      </w:r>
    </w:p>
    <w:p w14:paraId="2B0D5FB0" w14:textId="77777777" w:rsidR="00F90BDC" w:rsidRDefault="00F90BDC"/>
    <w:p w14:paraId="3B1CA09B" w14:textId="77777777" w:rsidR="00F90BDC" w:rsidRDefault="00F90BDC">
      <w:r xmlns:w="http://schemas.openxmlformats.org/wordprocessingml/2006/main">
        <w:t xml:space="preserve">1. Yokanan 16:13-19 JAV - Nanging manawa Panjenengane, yaiku Rohing kayekten rawuh, Panjenengane bakal nuntun kowe marang sakehing kayekten. Panjenengane ora bakal guneman saka kersane dhewe, mung apa kang dirungokake, lan apa kang bakal dipangandikakake marang kowe. durung teka."</w:t>
      </w:r>
    </w:p>
    <w:p w14:paraId="544A2097" w14:textId="77777777" w:rsidR="00F90BDC" w:rsidRDefault="00F90BDC"/>
    <w:p w14:paraId="3AD1293B" w14:textId="77777777" w:rsidR="00F90BDC" w:rsidRDefault="00F90BDC">
      <w:r xmlns:w="http://schemas.openxmlformats.org/wordprocessingml/2006/main">
        <w:t xml:space="preserve">2. Wulang Bebasan 2:1-3 JAV - “He, anakku, manawa kowe nampani pituturku lan dhawuh-dhawuhingSun simpen ana ing kowe, kupingmu mandeng marang kawicaksanan, lan atimu nggatekake pangerten, lan nguwuh-uwuh marang kawicaksanan lan nguwuh-uwuh marang pangerten. , lan yen sampeyan nggoleki kaya salaka lan nggoleki minangka bandha sing didhelikake."</w:t>
      </w:r>
    </w:p>
    <w:p w14:paraId="05279740" w14:textId="77777777" w:rsidR="00F90BDC" w:rsidRDefault="00F90BDC"/>
    <w:p w14:paraId="5AE22B6B" w14:textId="77777777" w:rsidR="00F90BDC" w:rsidRDefault="00F90BDC">
      <w:r xmlns:w="http://schemas.openxmlformats.org/wordprocessingml/2006/main">
        <w:t xml:space="preserve">Lelakone Para Rasul 7:52 JAV - Sapa ing antarane para nabi kang ora dianiaya dening para leluhurmu? lan padha matèni wong-wong sing sadurunge padha ngandhani bab rawuhé Kang adil; kang saiki kowe padha ngianati lan mateni wong.</w:t>
      </w:r>
    </w:p>
    <w:p w14:paraId="31A8986A" w14:textId="77777777" w:rsidR="00F90BDC" w:rsidRDefault="00F90BDC"/>
    <w:p w14:paraId="2BEBED9B" w14:textId="77777777" w:rsidR="00F90BDC" w:rsidRDefault="00F90BDC">
      <w:r xmlns:w="http://schemas.openxmlformats.org/wordprocessingml/2006/main">
        <w:t xml:space="preserve">Wong-wong Yahudi nganiaya lan matèni akèh nabi sing medhar wangsit rawuhé Gusti Yésus, nanging saiki wis ngulungaké lan matèni Panjenengané.</w:t>
      </w:r>
    </w:p>
    <w:p w14:paraId="150717A5" w14:textId="77777777" w:rsidR="00F90BDC" w:rsidRDefault="00F90BDC"/>
    <w:p w14:paraId="4C22E198" w14:textId="77777777" w:rsidR="00F90BDC" w:rsidRDefault="00F90BDC">
      <w:r xmlns:w="http://schemas.openxmlformats.org/wordprocessingml/2006/main">
        <w:t xml:space="preserve">1. Panganiaya marang Para Nabi Allah: Akibate Nolak Gusti</w:t>
      </w:r>
    </w:p>
    <w:p w14:paraId="71355716" w14:textId="77777777" w:rsidR="00F90BDC" w:rsidRDefault="00F90BDC"/>
    <w:p w14:paraId="265AE326" w14:textId="77777777" w:rsidR="00F90BDC" w:rsidRDefault="00F90BDC">
      <w:r xmlns:w="http://schemas.openxmlformats.org/wordprocessingml/2006/main">
        <w:t xml:space="preserve">2. Khianat marang Kang Adil: Bebaya Kafir</w:t>
      </w:r>
    </w:p>
    <w:p w14:paraId="07C901E6" w14:textId="77777777" w:rsidR="00F90BDC" w:rsidRDefault="00F90BDC"/>
    <w:p w14:paraId="455A86E8" w14:textId="77777777" w:rsidR="00F90BDC" w:rsidRDefault="00F90BDC">
      <w:r xmlns:w="http://schemas.openxmlformats.org/wordprocessingml/2006/main">
        <w:t xml:space="preserve">1. Jabur 105:15 "Aja ndemek jebadaningSun, lan aja gawe piala marang para nabiku"</w:t>
      </w:r>
    </w:p>
    <w:p w14:paraId="3CF64E85" w14:textId="77777777" w:rsidR="00F90BDC" w:rsidRDefault="00F90BDC"/>
    <w:p w14:paraId="502F0ECB" w14:textId="77777777" w:rsidR="00F90BDC" w:rsidRDefault="00F90BDC">
      <w:r xmlns:w="http://schemas.openxmlformats.org/wordprocessingml/2006/main">
        <w:t xml:space="preserve">2. Yokanan 3:16-17 “Amarga Gusti Allah anggoné ngasihi marang donya iku nganti masrahaké Kang Putra ontang-anting, supaya saben wong kang pracaya marang Panjenengané aja nganti nemu karusakan, nanging nduwèni urip langgeng. Amarga Gusti Allah ngutus Kang Putra menyang jagad iki ora kanggo ngadili jagad; nanging supaya jagad bisa slamet marga saka Panjenengane.”</w:t>
      </w:r>
    </w:p>
    <w:p w14:paraId="385770B7" w14:textId="77777777" w:rsidR="00F90BDC" w:rsidRDefault="00F90BDC"/>
    <w:p w14:paraId="0D8BF6B3" w14:textId="77777777" w:rsidR="00F90BDC" w:rsidRDefault="00F90BDC">
      <w:r xmlns:w="http://schemas.openxmlformats.org/wordprocessingml/2006/main">
        <w:t xml:space="preserve">Lelakone Para Rasul 7:53 JAV - kang wus padha nampani angger-anggering Toret marga saka para malaekat, nanging padha ora netepi.</w:t>
      </w:r>
    </w:p>
    <w:p w14:paraId="4D83D8D0" w14:textId="77777777" w:rsidR="00F90BDC" w:rsidRDefault="00F90BDC"/>
    <w:p w14:paraId="56218EB5" w14:textId="77777777" w:rsidR="00F90BDC" w:rsidRDefault="00F90BDC">
      <w:r xmlns:w="http://schemas.openxmlformats.org/wordprocessingml/2006/main">
        <w:t xml:space="preserve">Stéfanus nudhuh wong-wong Yahudi ora manut Torèt Musa sing diparingaké déning malaékat.</w:t>
      </w:r>
    </w:p>
    <w:p w14:paraId="606CAC37" w14:textId="77777777" w:rsidR="00F90BDC" w:rsidRDefault="00F90BDC"/>
    <w:p w14:paraId="44179A7D" w14:textId="77777777" w:rsidR="00F90BDC" w:rsidRDefault="00F90BDC">
      <w:r xmlns:w="http://schemas.openxmlformats.org/wordprocessingml/2006/main">
        <w:t xml:space="preserve">1. Njunjung Hukumé Gusti Allah: Tuladhané Stéfanus</w:t>
      </w:r>
    </w:p>
    <w:p w14:paraId="588E8573" w14:textId="77777777" w:rsidR="00F90BDC" w:rsidRDefault="00F90BDC"/>
    <w:p w14:paraId="6EA27706" w14:textId="77777777" w:rsidR="00F90BDC" w:rsidRDefault="00F90BDC">
      <w:r xmlns:w="http://schemas.openxmlformats.org/wordprocessingml/2006/main">
        <w:t xml:space="preserve">2. Kekuwatan Taat: Nurut Torèt Nabi Musa</w:t>
      </w:r>
    </w:p>
    <w:p w14:paraId="69BD10BF" w14:textId="77777777" w:rsidR="00F90BDC" w:rsidRDefault="00F90BDC"/>
    <w:p w14:paraId="15385B10" w14:textId="77777777" w:rsidR="00F90BDC" w:rsidRDefault="00F90BDC">
      <w:r xmlns:w="http://schemas.openxmlformats.org/wordprocessingml/2006/main">
        <w:t xml:space="preserve">1. Pangentasan 20:1-17 - Prentah Sepuluh</w:t>
      </w:r>
    </w:p>
    <w:p w14:paraId="2E0A28F7" w14:textId="77777777" w:rsidR="00F90BDC" w:rsidRDefault="00F90BDC"/>
    <w:p w14:paraId="56D24F64" w14:textId="77777777" w:rsidR="00F90BDC" w:rsidRDefault="00F90BDC">
      <w:r xmlns:w="http://schemas.openxmlformats.org/wordprocessingml/2006/main">
        <w:t xml:space="preserve">2. Rum 7:12 - Torèt iku Suci lan adil</w:t>
      </w:r>
    </w:p>
    <w:p w14:paraId="5D3C89FD" w14:textId="77777777" w:rsidR="00F90BDC" w:rsidRDefault="00F90BDC"/>
    <w:p w14:paraId="7686A6DE" w14:textId="77777777" w:rsidR="00F90BDC" w:rsidRDefault="00F90BDC">
      <w:r xmlns:w="http://schemas.openxmlformats.org/wordprocessingml/2006/main">
        <w:t xml:space="preserve">Lelakone Para Rasul 7:54 JAV - Bareng padha krungu pangandikane iku, atiné padha krasa trenyuh lan keroting untu.</w:t>
      </w:r>
    </w:p>
    <w:p w14:paraId="26BC8B6F" w14:textId="77777777" w:rsidR="00F90BDC" w:rsidRDefault="00F90BDC"/>
    <w:p w14:paraId="2A3DF3AC" w14:textId="77777777" w:rsidR="00F90BDC" w:rsidRDefault="00F90BDC">
      <w:r xmlns:w="http://schemas.openxmlformats.org/wordprocessingml/2006/main">
        <w:t xml:space="preserve">Stéfanus lagi nginjil marang wong-wong lan apa sing diomongké kuwi dadi nesu lan arep nyerang dhèwèké.</w:t>
      </w:r>
    </w:p>
    <w:p w14:paraId="25B9D8DD" w14:textId="77777777" w:rsidR="00F90BDC" w:rsidRDefault="00F90BDC"/>
    <w:p w14:paraId="65C165C8" w14:textId="77777777" w:rsidR="00F90BDC" w:rsidRDefault="00F90BDC">
      <w:r xmlns:w="http://schemas.openxmlformats.org/wordprocessingml/2006/main">
        <w:t xml:space="preserve">1. Kekuwatan Piwucal: Kepriye Ukara-ukara sing Diucapake</w:t>
      </w:r>
    </w:p>
    <w:p w14:paraId="476A9F25" w14:textId="77777777" w:rsidR="00F90BDC" w:rsidRDefault="00F90BDC"/>
    <w:p w14:paraId="60682116" w14:textId="77777777" w:rsidR="00F90BDC" w:rsidRDefault="00F90BDC">
      <w:r xmlns:w="http://schemas.openxmlformats.org/wordprocessingml/2006/main">
        <w:t xml:space="preserve">2. Nemokake Kekuwatan ing Jaman Susah: Kisah Stephen</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Wulang Bebasan 15:1 , ”Wangsulan kang alus iku ngilangake bebendu, nanging tembung kang kasar iku ndadosake nepsu.”</w:t>
      </w:r>
    </w:p>
    <w:p w14:paraId="6E68318A" w14:textId="77777777" w:rsidR="00F90BDC" w:rsidRDefault="00F90BDC"/>
    <w:p w14:paraId="2E41660F" w14:textId="77777777" w:rsidR="00F90BDC" w:rsidRDefault="00F90BDC">
      <w:r xmlns:w="http://schemas.openxmlformats.org/wordprocessingml/2006/main">
        <w:t xml:space="preserve">2. Jabur 27:14 , "Entenana Pangeran Yehuwah, supaya kuwat, lan atimu kandel, ngenteni Gusti!"</w:t>
      </w:r>
    </w:p>
    <w:p w14:paraId="1DF508B8" w14:textId="77777777" w:rsidR="00F90BDC" w:rsidRDefault="00F90BDC"/>
    <w:p w14:paraId="5C5C4851" w14:textId="77777777" w:rsidR="00F90BDC" w:rsidRDefault="00F90BDC">
      <w:r xmlns:w="http://schemas.openxmlformats.org/wordprocessingml/2006/main">
        <w:t xml:space="preserve">Lelakone Para Rasul 7:55 JAV - Nanging wong mau kapenuhan ing Roh Suci, tumenga ing swarga lan weruh kamulyaning Allah lan Gusti Yesus jumeneng ana ing tengening Allah.</w:t>
      </w:r>
    </w:p>
    <w:p w14:paraId="5B4F4495" w14:textId="77777777" w:rsidR="00F90BDC" w:rsidRDefault="00F90BDC"/>
    <w:p w14:paraId="0B06FD52" w14:textId="77777777" w:rsidR="00F90BDC" w:rsidRDefault="00F90BDC">
      <w:r xmlns:w="http://schemas.openxmlformats.org/wordprocessingml/2006/main">
        <w:t xml:space="preserve">Stéfanus, kang kapenuhan ing Roh Suci, tumenga ing swarga lan weruh kamulyaning Allah lan Gusti Yésus jumeneng ing tengené Gusti Allah.</w:t>
      </w:r>
    </w:p>
    <w:p w14:paraId="2630E990" w14:textId="77777777" w:rsidR="00F90BDC" w:rsidRDefault="00F90BDC"/>
    <w:p w14:paraId="3D7D0AAF" w14:textId="77777777" w:rsidR="00F90BDC" w:rsidRDefault="00F90BDC">
      <w:r xmlns:w="http://schemas.openxmlformats.org/wordprocessingml/2006/main">
        <w:t xml:space="preserve">1. Ngerti Gusti Yesus minangka Pembela Kita sing Adil</w:t>
      </w:r>
    </w:p>
    <w:p w14:paraId="010FBF75" w14:textId="77777777" w:rsidR="00F90BDC" w:rsidRDefault="00F90BDC"/>
    <w:p w14:paraId="5430A3D9" w14:textId="77777777" w:rsidR="00F90BDC" w:rsidRDefault="00F90BDC">
      <w:r xmlns:w="http://schemas.openxmlformats.org/wordprocessingml/2006/main">
        <w:t xml:space="preserve">2. Kuwasane Roh Suci ing Urip Kita</w:t>
      </w:r>
    </w:p>
    <w:p w14:paraId="690AAC73" w14:textId="77777777" w:rsidR="00F90BDC" w:rsidRDefault="00F90BDC"/>
    <w:p w14:paraId="59869D4E" w14:textId="77777777" w:rsidR="00F90BDC" w:rsidRDefault="00F90BDC">
      <w:r xmlns:w="http://schemas.openxmlformats.org/wordprocessingml/2006/main">
        <w:t xml:space="preserve">1. Ibrani 7:25 - "Mulane Panjenengane bisa nylametake sakabehe wong-wong sing padha sowan marang Gusti Allah lumantar Panjenengane, amarga Panjenengane tansah urip kanggo ndedonga kanggo wong-wong mau."</w:t>
      </w:r>
    </w:p>
    <w:p w14:paraId="1C4D97E6" w14:textId="77777777" w:rsidR="00F90BDC" w:rsidRDefault="00F90BDC"/>
    <w:p w14:paraId="67C90EDF" w14:textId="77777777" w:rsidR="00F90BDC" w:rsidRDefault="00F90BDC">
      <w:r xmlns:w="http://schemas.openxmlformats.org/wordprocessingml/2006/main">
        <w:t xml:space="preserve">2. Rum 8:26 - "Semono uga Roh Suci nulungi kita ing kaapesan kita. Kita ora ngerti apa sing kudu kita ndedonga, nanging Roh Suci piyambak intercedes kanggo kita liwat groans tanpa tembung."</w:t>
      </w:r>
    </w:p>
    <w:p w14:paraId="274C6352" w14:textId="77777777" w:rsidR="00F90BDC" w:rsidRDefault="00F90BDC"/>
    <w:p w14:paraId="388B0041" w14:textId="77777777" w:rsidR="00F90BDC" w:rsidRDefault="00F90BDC">
      <w:r xmlns:w="http://schemas.openxmlformats.org/wordprocessingml/2006/main">
        <w:t xml:space="preserve">Lelakone Para Rasul 7:56 JAV - banjur ngandika: “Lah, aku weruh langit menga lan Putraning Manungsa jumeneng ing tengening Allah.</w:t>
      </w:r>
    </w:p>
    <w:p w14:paraId="479591AF" w14:textId="77777777" w:rsidR="00F90BDC" w:rsidRDefault="00F90BDC"/>
    <w:p w14:paraId="5002B8C5" w14:textId="77777777" w:rsidR="00F90BDC" w:rsidRDefault="00F90BDC">
      <w:r xmlns:w="http://schemas.openxmlformats.org/wordprocessingml/2006/main">
        <w:t xml:space="preserve">Stéfanus weruh wahyu Yésus jumeneng ing sisih tengené Gusti Allah ing swarga sing mbukak.</w:t>
      </w:r>
    </w:p>
    <w:p w14:paraId="13774160" w14:textId="77777777" w:rsidR="00F90BDC" w:rsidRDefault="00F90BDC"/>
    <w:p w14:paraId="6113B140" w14:textId="77777777" w:rsidR="00F90BDC" w:rsidRDefault="00F90BDC">
      <w:r xmlns:w="http://schemas.openxmlformats.org/wordprocessingml/2006/main">
        <w:t xml:space="preserve">1. "Kekuwatan Swarga - Ngerteni Visi Stefanus"</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"Tangan Tengen Gusti Allah - Papan Kehormatan lan Panguwasa"</w:t>
      </w:r>
    </w:p>
    <w:p w14:paraId="4E8346AE" w14:textId="77777777" w:rsidR="00F90BDC" w:rsidRDefault="00F90BDC"/>
    <w:p w14:paraId="1D3B62D8" w14:textId="77777777" w:rsidR="00F90BDC" w:rsidRDefault="00F90BDC">
      <w:r xmlns:w="http://schemas.openxmlformats.org/wordprocessingml/2006/main">
        <w:t xml:space="preserve">1. Rum 8:34 - "Kristus Yesus, sing wis seda - luwih saka iku, sing wis ditangekake - ana ing sisih tengen Gusti Allah lan ndedonga kanggo kita."</w:t>
      </w:r>
    </w:p>
    <w:p w14:paraId="0A4BC5F3" w14:textId="77777777" w:rsidR="00F90BDC" w:rsidRDefault="00F90BDC"/>
    <w:p w14:paraId="17F5A7B6" w14:textId="77777777" w:rsidR="00F90BDC" w:rsidRDefault="00F90BDC">
      <w:r xmlns:w="http://schemas.openxmlformats.org/wordprocessingml/2006/main">
        <w:t xml:space="preserve">2. Efesus 1:20 - "Dheweke nindakake kekuwatan iki ana ing Sang Kristus nalika Panjenengane mungokake saka ing antarane wong mati lan lungguh ing sisih tengene ing alam swarga."</w:t>
      </w:r>
    </w:p>
    <w:p w14:paraId="462FBFF1" w14:textId="77777777" w:rsidR="00F90BDC" w:rsidRDefault="00F90BDC"/>
    <w:p w14:paraId="30E35DB0" w14:textId="77777777" w:rsidR="00F90BDC" w:rsidRDefault="00F90BDC">
      <w:r xmlns:w="http://schemas.openxmlformats.org/wordprocessingml/2006/main">
        <w:t xml:space="preserve">Lelakone Para Rasul 7:57 JAV - Wong-wong mau banjur padha bengok-bengok kalawan swara banter, kupinge padha dicemplungake bebarengan.</w:t>
      </w:r>
    </w:p>
    <w:p w14:paraId="1D8DFA50" w14:textId="77777777" w:rsidR="00F90BDC" w:rsidRDefault="00F90BDC"/>
    <w:p w14:paraId="6AC88C94" w14:textId="77777777" w:rsidR="00F90BDC" w:rsidRDefault="00F90BDC">
      <w:r xmlns:w="http://schemas.openxmlformats.org/wordprocessingml/2006/main">
        <w:t xml:space="preserve">Wong-wong ing Yérusalèm nolak pesené Stéfanus lan dipatèni.</w:t>
      </w:r>
    </w:p>
    <w:p w14:paraId="2AC5E87A" w14:textId="77777777" w:rsidR="00F90BDC" w:rsidRDefault="00F90BDC"/>
    <w:p w14:paraId="05745A94" w14:textId="77777777" w:rsidR="00F90BDC" w:rsidRDefault="00F90BDC">
      <w:r xmlns:w="http://schemas.openxmlformats.org/wordprocessingml/2006/main">
        <w:t xml:space="preserve">1: Kita kudu tansah gelem nampa bebener, senajan angel.</w:t>
      </w:r>
    </w:p>
    <w:p w14:paraId="5BC39377" w14:textId="77777777" w:rsidR="00F90BDC" w:rsidRDefault="00F90BDC"/>
    <w:p w14:paraId="78FD22CE" w14:textId="77777777" w:rsidR="00F90BDC" w:rsidRDefault="00F90BDC">
      <w:r xmlns:w="http://schemas.openxmlformats.org/wordprocessingml/2006/main">
        <w:t xml:space="preserve">2: Kita ora kudu cepet-cepet ngadili wong liya lan ngupayakake ngerti.</w:t>
      </w:r>
    </w:p>
    <w:p w14:paraId="222D2C3A" w14:textId="77777777" w:rsidR="00F90BDC" w:rsidRDefault="00F90BDC"/>
    <w:p w14:paraId="3A067C6C" w14:textId="77777777" w:rsidR="00F90BDC" w:rsidRDefault="00F90BDC">
      <w:r xmlns:w="http://schemas.openxmlformats.org/wordprocessingml/2006/main">
        <w:t xml:space="preserve">1: Matius 7:1-5 “Aja padha ngadili, supaya kowé aja padha diadili. Amarga saka paukuman sing sampeyan ucapake, sampeyan bakal diadili, lan ukuran sing sampeyan gunakake bakal diukur kanggo sampeyan."</w:t>
      </w:r>
    </w:p>
    <w:p w14:paraId="25DFFC6D" w14:textId="77777777" w:rsidR="00F90BDC" w:rsidRDefault="00F90BDC"/>
    <w:p w14:paraId="1CE39620" w14:textId="77777777" w:rsidR="00F90BDC" w:rsidRDefault="00F90BDC">
      <w:r xmlns:w="http://schemas.openxmlformats.org/wordprocessingml/2006/main">
        <w:t xml:space="preserve">2: Yakobus 1:19-20 JAV - “Para sadulur kang kinasih, padha sumurupana: saben wong iku enggal-enggal ngrungokake, alon-alon guneman, alon-alon nesu; amarga bebendune manungsa ora nuwuhake kabeneraning Allah.”</w:t>
      </w:r>
    </w:p>
    <w:p w14:paraId="620309C3" w14:textId="77777777" w:rsidR="00F90BDC" w:rsidRDefault="00F90BDC"/>
    <w:p w14:paraId="299A6A43" w14:textId="77777777" w:rsidR="00F90BDC" w:rsidRDefault="00F90BDC">
      <w:r xmlns:w="http://schemas.openxmlformats.org/wordprocessingml/2006/main">
        <w:t xml:space="preserve">Lelakone Para Rasul 7:58 JAV - Wong mau banjur diuncalake menyang sajabane kutha lan dibenturi watu.</w:t>
      </w:r>
    </w:p>
    <w:p w14:paraId="23EB5FD0" w14:textId="77777777" w:rsidR="00F90BDC" w:rsidRDefault="00F90BDC"/>
    <w:p w14:paraId="17C76F61" w14:textId="77777777" w:rsidR="00F90BDC" w:rsidRDefault="00F90BDC">
      <w:r xmlns:w="http://schemas.openxmlformats.org/wordprocessingml/2006/main">
        <w:t xml:space="preserve">Stéfanus dibenturi watu déning wong-wong ing Yérusalèm nganti mati, dene para saksi padha nyelehake sandhangané ana ing sandhingé Saulus, wong enom.</w:t>
      </w:r>
    </w:p>
    <w:p w14:paraId="59089449" w14:textId="77777777" w:rsidR="00F90BDC" w:rsidRDefault="00F90BDC"/>
    <w:p w14:paraId="392D8944" w14:textId="77777777" w:rsidR="00F90BDC" w:rsidRDefault="00F90BDC">
      <w:r xmlns:w="http://schemas.openxmlformats.org/wordprocessingml/2006/main">
        <w:t xml:space="preserve">1. Kuwasané Saksi: Contoné Stéfanus lan Saulus</w:t>
      </w:r>
    </w:p>
    <w:p w14:paraId="22F7B9E4" w14:textId="77777777" w:rsidR="00F90BDC" w:rsidRDefault="00F90BDC"/>
    <w:p w14:paraId="14A31E8C" w14:textId="77777777" w:rsidR="00F90BDC" w:rsidRDefault="00F90BDC">
      <w:r xmlns:w="http://schemas.openxmlformats.org/wordprocessingml/2006/main">
        <w:t xml:space="preserve">2. Kasetyan ing Ngadhepi Panganiaya: Keberanian Stefanus</w:t>
      </w:r>
    </w:p>
    <w:p w14:paraId="50D7959C" w14:textId="77777777" w:rsidR="00F90BDC" w:rsidRDefault="00F90BDC"/>
    <w:p w14:paraId="799356B6" w14:textId="77777777" w:rsidR="00F90BDC" w:rsidRDefault="00F90BDC">
      <w:r xmlns:w="http://schemas.openxmlformats.org/wordprocessingml/2006/main">
        <w:t xml:space="preserve">1. Rum 12:21 - "Aja nganti ngalahake piala, nanging ngalahake piala kanthi becik."</w:t>
      </w:r>
    </w:p>
    <w:p w14:paraId="24728A8A" w14:textId="77777777" w:rsidR="00F90BDC" w:rsidRDefault="00F90BDC"/>
    <w:p w14:paraId="5939A4E0" w14:textId="77777777" w:rsidR="00F90BDC" w:rsidRDefault="00F90BDC">
      <w:r xmlns:w="http://schemas.openxmlformats.org/wordprocessingml/2006/main">
        <w:t xml:space="preserve">2. Yakobus 1:2-4 JAV - “Para Sadulur, samangsa kowe padha nandhang pacoban warna-warna, padha nganggep minangka kabungahan, amarga kowe padha sumurup, yen pacobaning pracayamu iku nuwuhake ketekunan. lengkap, ora kekurangan apa-apa."</w:t>
      </w:r>
    </w:p>
    <w:p w14:paraId="13770FED" w14:textId="77777777" w:rsidR="00F90BDC" w:rsidRDefault="00F90BDC"/>
    <w:p w14:paraId="59AAB5D0" w14:textId="77777777" w:rsidR="00F90BDC" w:rsidRDefault="00F90BDC">
      <w:r xmlns:w="http://schemas.openxmlformats.org/wordprocessingml/2006/main">
        <w:t xml:space="preserve">Lelakone Para Rasul 7:59 JAV - Wong-wong mau padha mbenturi Stéfanus kanthi watu, ngucap marang Gusti Allah, "Dhuh Gusti Yesus, roh kawula tampanana!"</w:t>
      </w:r>
    </w:p>
    <w:p w14:paraId="050DC7AE" w14:textId="77777777" w:rsidR="00F90BDC" w:rsidRDefault="00F90BDC"/>
    <w:p w14:paraId="7CB20CE3" w14:textId="77777777" w:rsidR="00F90BDC" w:rsidRDefault="00F90BDC">
      <w:r xmlns:w="http://schemas.openxmlformats.org/wordprocessingml/2006/main">
        <w:t xml:space="preserve">Stéfanus dibenturi watu nalika ndedonga marang Gusti Allah lan nyebut Gusti Yésus supaya nampa rohé.</w:t>
      </w:r>
    </w:p>
    <w:p w14:paraId="55A566E3" w14:textId="77777777" w:rsidR="00F90BDC" w:rsidRDefault="00F90BDC"/>
    <w:p w14:paraId="4568E735" w14:textId="77777777" w:rsidR="00F90BDC" w:rsidRDefault="00F90BDC">
      <w:r xmlns:w="http://schemas.openxmlformats.org/wordprocessingml/2006/main">
        <w:t xml:space="preserve">1. "Kuwasane Pandonga ing Iman"</w:t>
      </w:r>
    </w:p>
    <w:p w14:paraId="647AC6CD" w14:textId="77777777" w:rsidR="00F90BDC" w:rsidRDefault="00F90BDC"/>
    <w:p w14:paraId="55298B8D" w14:textId="77777777" w:rsidR="00F90BDC" w:rsidRDefault="00F90BDC">
      <w:r xmlns:w="http://schemas.openxmlformats.org/wordprocessingml/2006/main">
        <w:t xml:space="preserve">2. "Kasetyané Stefanus Ing Ngadhepi Panganiaya"</w:t>
      </w:r>
    </w:p>
    <w:p w14:paraId="35DB7B56" w14:textId="77777777" w:rsidR="00F90BDC" w:rsidRDefault="00F90BDC"/>
    <w:p w14:paraId="40176749" w14:textId="77777777" w:rsidR="00F90BDC" w:rsidRDefault="00F90BDC">
      <w:r xmlns:w="http://schemas.openxmlformats.org/wordprocessingml/2006/main">
        <w:t xml:space="preserve">1. Yakobus 5:13-20 - Daya pandonga kanthi iman.</w:t>
      </w:r>
    </w:p>
    <w:p w14:paraId="5CE23B93" w14:textId="77777777" w:rsidR="00F90BDC" w:rsidRDefault="00F90BDC"/>
    <w:p w14:paraId="6E14715B" w14:textId="77777777" w:rsidR="00F90BDC" w:rsidRDefault="00F90BDC">
      <w:r xmlns:w="http://schemas.openxmlformats.org/wordprocessingml/2006/main">
        <w:t xml:space="preserve">2. Ibrani 11:32-40 - Tuladha kasetyan nalika ngadhepi panganiaya.</w:t>
      </w:r>
    </w:p>
    <w:p w14:paraId="214DB309" w14:textId="77777777" w:rsidR="00F90BDC" w:rsidRDefault="00F90BDC"/>
    <w:p w14:paraId="3CDA273A" w14:textId="77777777" w:rsidR="00F90BDC" w:rsidRDefault="00F90BDC">
      <w:r xmlns:w="http://schemas.openxmlformats.org/wordprocessingml/2006/main">
        <w:t xml:space="preserve">Lelakone Para Rasul 7:60 JAV - Panjenengane banjur tumungkul lan nguwuh kanthi swara sora: “Gusti, mugi sampun ngantos ndhawahaken dosa punika dhateng tiyang-tiyang wau.” Bareng ngandika mangkono, banjur keturon.</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Stéfanus, muridé Yésus Kristus sing setya, ndedonga kanggo pangapurané wong sing nganiaya sakdurungé séda.</w:t>
      </w:r>
    </w:p>
    <w:p w14:paraId="79CB4B0C" w14:textId="77777777" w:rsidR="00F90BDC" w:rsidRDefault="00F90BDC"/>
    <w:p w14:paraId="070B0293" w14:textId="77777777" w:rsidR="00F90BDC" w:rsidRDefault="00F90BDC">
      <w:r xmlns:w="http://schemas.openxmlformats.org/wordprocessingml/2006/main">
        <w:t xml:space="preserve">1. Kekuwatan Pangapura - Kepiye Pandonga Stefanus kanggo Para Penganiaya Ngganti Sejarah</w:t>
      </w:r>
    </w:p>
    <w:p w14:paraId="4C6E7494" w14:textId="77777777" w:rsidR="00F90BDC" w:rsidRDefault="00F90BDC"/>
    <w:p w14:paraId="447B2DED" w14:textId="77777777" w:rsidR="00F90BDC" w:rsidRDefault="00F90BDC">
      <w:r xmlns:w="http://schemas.openxmlformats.org/wordprocessingml/2006/main">
        <w:t xml:space="preserve">2. Kekuwatan Iman - Komitmen Stefanus sing Ora Gedhe marang Gusti Yesus Kristus</w:t>
      </w:r>
    </w:p>
    <w:p w14:paraId="449DC6F9" w14:textId="77777777" w:rsidR="00F90BDC" w:rsidRDefault="00F90BDC"/>
    <w:p w14:paraId="73E70B2E" w14:textId="77777777" w:rsidR="00F90BDC" w:rsidRDefault="00F90BDC">
      <w:r xmlns:w="http://schemas.openxmlformats.org/wordprocessingml/2006/main">
        <w:t xml:space="preserve">1. Matius 5:44 - Nanging Aku pitutur marang kowé: Padha tresnaa marang mungsuhmu lan ndedongaa kanggo wong sing nganiaya kowé.</w:t>
      </w:r>
    </w:p>
    <w:p w14:paraId="01A4E3EB" w14:textId="77777777" w:rsidR="00F90BDC" w:rsidRDefault="00F90BDC"/>
    <w:p w14:paraId="2DC859C2" w14:textId="77777777" w:rsidR="00F90BDC" w:rsidRDefault="00F90BDC">
      <w:r xmlns:w="http://schemas.openxmlformats.org/wordprocessingml/2006/main">
        <w:t xml:space="preserve">2. Lukas 23:34 - Gusti Yesus ngandika, "Dhuh Rama, mugi karsaa ngapunten, awit padha ora ngerti apa sing ditindakake."</w:t>
      </w:r>
    </w:p>
    <w:p w14:paraId="7A282178" w14:textId="77777777" w:rsidR="00F90BDC" w:rsidRDefault="00F90BDC"/>
    <w:p w14:paraId="100AE753" w14:textId="77777777" w:rsidR="00F90BDC" w:rsidRDefault="00F90BDC">
      <w:r xmlns:w="http://schemas.openxmlformats.org/wordprocessingml/2006/main">
        <w:t xml:space="preserve">Kisah Para Rasul 8 nyritakaké panyebaran Injil sawisé sédané Stefanus, karya Injil Filipus ing Samaria lan karo pejabat Ethiopia.</w:t>
      </w:r>
    </w:p>
    <w:p w14:paraId="0D5902F1" w14:textId="77777777" w:rsidR="00F90BDC" w:rsidRDefault="00F90BDC"/>
    <w:p w14:paraId="2AD29C56" w14:textId="77777777" w:rsidR="00F90BDC" w:rsidRDefault="00F90BDC">
      <w:r xmlns:w="http://schemas.openxmlformats.org/wordprocessingml/2006/main">
        <w:t xml:space="preserve">Paragraf 1: Bab kasebut diwiwiti nalika Saul nyetujoni eksekusi Stefanus. Ing dina iku ana panganiaya kang gedhé marang pasamuwan Yérusalèm, kabèh kejaba para rasul padha sumebar ana ing tanah Samaria ing Yudéa. Wong-wong mursid ngubur Stéfanus kanthi sedhih banget kanggo dheweke, nanging Saul wiwit ngrusak pasamuwan saka omah-omah, dheweke nyeret wong wadon loro kasebut dilebokake ing pakunjaran (Kisah Para Rasul 8:1-3). Wong-wong sing padha sumebar ana ing ngendi-endi, Filipus lunga menyang kutha Samaria, lan martakaké Kristus ana ing kono, nalika wong akèh krungu Filipus weruh mukjijat-mukjijat sing ditindakaké, kabèh padha nggatèkaké pangandikané, dhemit-dhemit padha metu, akèh wong lumpuh, wong lumpuh, padha kawarasaké. bungah banget ing kutha kasebut ( Lelakone Para Rasul 8:4-8 ).</w:t>
      </w:r>
    </w:p>
    <w:p w14:paraId="6CC45F57" w14:textId="77777777" w:rsidR="00F90BDC" w:rsidRDefault="00F90BDC"/>
    <w:p w14:paraId="448A6D1D" w14:textId="77777777" w:rsidR="00F90BDC" w:rsidRDefault="00F90BDC">
      <w:r xmlns:w="http://schemas.openxmlformats.org/wordprocessingml/2006/main">
        <w:t xml:space="preserve">Paragraf 2: Ana wong sing jenengé Simon, sing biyèné nindakké sihir ing kutha, nggumunké wong-wong Samaria sing ngaku-ngakuné wong gedhé, kabèh ngetutké dhèwèké, merga dhèwèké wis suwé nggumunké ilmuné. Nanging nalika padha precaya marang Filipus nalika martakake Injil Kratoning Allah asmane Gusti Yesus Kristus loro wong wadon padha dibaptis Simon piyambak pracaya wis dibaptis ngetutake Filipus ing endi-endi gumun dening pratandha-pratandha gedhe kang weruh (Kisah Para Rasul 8:9-13). Nalika para rasul Yérusalèm krungu yèn Samaria nampa pangandikané Gusti Allah ngutus Pétrus Yohanes, wong-wong mau padha ndedonga supaya wong-wong sing pretyaya anyar nampa Roh Suci amarga Roh Suci durung tumeka marang wong-wong mau, wong-wong mau mung dibaptis jenengé Gusti Yésus, banjur Pétrus Yohanes numpangi tangan marang wong-wong mau nampa Roh Suci nalika Simon nawani dhuwit </w:t>
      </w:r>
      <w:r xmlns:w="http://schemas.openxmlformats.org/wordprocessingml/2006/main">
        <w:lastRenderedPageBreak xmlns:w="http://schemas.openxmlformats.org/wordprocessingml/2006/main"/>
      </w:r>
      <w:r xmlns:w="http://schemas.openxmlformats.org/wordprocessingml/2006/main">
        <w:t xml:space="preserve">. kandha, 'Aku uga wènèhana kabisan iki, supaya sapa waé sing daktampa bisa nampa Roh Suci' Pétrus ndhawuhi dheweke kanthi ujar manawa atine ora bener ing ngarsane Gusti Allah lan kudu mratobat saka pialane, lan ndedonga marang Gusti, kanthi pangarep-arep yen bisa, ati bisa diapura. duraka pait Simon mangsuli 'Dhuh Yehuwah, aku nyuwun supaya ora kelakon apa-apa' (Kisah Para Rasul 8:14-24).</w:t>
      </w:r>
    </w:p>
    <w:p w14:paraId="0D88C994" w14:textId="77777777" w:rsidR="00F90BDC" w:rsidRDefault="00F90BDC"/>
    <w:p w14:paraId="53A9F6A6" w14:textId="77777777" w:rsidR="00F90BDC" w:rsidRDefault="00F90BDC">
      <w:r xmlns:w="http://schemas.openxmlformats.org/wordprocessingml/2006/main">
        <w:t xml:space="preserve">Paragraf 3: Sakwisé mènèhi kesaksian bab piwulangé Gusti Yésus, Pétrus Yohanes bali menyang Yérusalèm, nggelarké kabar kabungahan marang désa-désa Samaria. Dadi wiwit metu ing dalan ketemu priyayi Ethiopia penting pejabat treasury Candace ratu Etiopia maca buku Yesaya nabi Roh marang Filipus nyedhaki kreta tetep cedhak iku takon mangertos apa sing diwaca ngandika carane bisa kajaba wong nuntun nerangake kabar apik bab Gusti Yésus miwiti wacana maca Kitab Suci - 'Dheweke mimpin kaya wedhus nyembelih bisu sadurunge shearers ora mbukak tutuk asor kaadilan rek sing bisa ngomong generasi sangsoro bumi '- minangka lelungan ing sadawane dalan teka sawetara priyagung banyu ngandika 'Lah kene banyu Apa nyegah kula kang dibaptis?' Para Priyagung 8:25-40 JAV - Filipus banjur dhawuh ngendhegake kreta, wong loro mau banjur mudhun menyang ing banyu, Filipus mbaptis wong mau nalika metu ing banyu, Gusti Yesus dumadakan mundhut priyagung iku, nuli mirsani wong iku maneh kanthi bungah, nanging wong Azotus ndlajahi kutha-kutha martakake Injil nganti tekan Kaisarea (Kisah Para Rasul 8:25-40).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LELAKONE PARA RASUL 8:1 Saulus banjur nyelaki Saulus. Nalika samana ana panganiaya kang gedhe tumrap pasamuwan ing Yerusalem; Wong-wong mau kabèh padha buyar ana ing tanah Yudéa lan Samaria, kajaba para rasul.</w:t>
      </w:r>
    </w:p>
    <w:p w14:paraId="2C047720" w14:textId="77777777" w:rsidR="00F90BDC" w:rsidRDefault="00F90BDC"/>
    <w:p w14:paraId="425AE0EA" w14:textId="77777777" w:rsidR="00F90BDC" w:rsidRDefault="00F90BDC">
      <w:r xmlns:w="http://schemas.openxmlformats.org/wordprocessingml/2006/main">
        <w:t xml:space="preserve">Sawisé Stéfanus séda, Saulus gelem séda lan buron gedhé marang pasamuwan ing Yérusalèm njalari akèh wong pracaya padha buyar ing saindhenging Yudéa lan Samaria, kajaba para rasul.</w:t>
      </w:r>
    </w:p>
    <w:p w14:paraId="33734621" w14:textId="77777777" w:rsidR="00F90BDC" w:rsidRDefault="00F90BDC"/>
    <w:p w14:paraId="685620A6" w14:textId="77777777" w:rsidR="00F90BDC" w:rsidRDefault="00F90BDC">
      <w:r xmlns:w="http://schemas.openxmlformats.org/wordprocessingml/2006/main">
        <w:t xml:space="preserve">1. Ngatasi Wedi Ing Ngadhepi Panganiaya</w:t>
      </w:r>
    </w:p>
    <w:p w14:paraId="4B2F7724" w14:textId="77777777" w:rsidR="00F90BDC" w:rsidRDefault="00F90BDC"/>
    <w:p w14:paraId="76FA7D10" w14:textId="77777777" w:rsidR="00F90BDC" w:rsidRDefault="00F90BDC">
      <w:r xmlns:w="http://schemas.openxmlformats.org/wordprocessingml/2006/main">
        <w:t xml:space="preserve">2. Teguh Ngadepi Kasangsaran</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Jabur 27:1-3 JAV - Pangeran Yehuwah iku pepadhang lan kawilujenganku; sapa kang kudu dakwedeni? Pangeran Yehuwah iku betenging uripku, sapa kang kudu dakwedeni? Manawa aku digempur dening wong-wong duraka kanggo mangan dagingku, mungsuh lan mungsuh, iku padha kesandhung lan tiba. Sanadyan wadyabalane nglawan aku, atiku ora bakal wedi, sanadyan perang nglawan aku, nanging aku bakal yakin."</w:t>
      </w:r>
    </w:p>
    <w:p w14:paraId="63875DB5" w14:textId="77777777" w:rsidR="00F90BDC" w:rsidRDefault="00F90BDC"/>
    <w:p w14:paraId="5B22D10E" w14:textId="77777777" w:rsidR="00F90BDC" w:rsidRDefault="00F90BDC">
      <w:r xmlns:w="http://schemas.openxmlformats.org/wordprocessingml/2006/main">
        <w:t xml:space="preserve">2. Ibrani 11: 32-34 "Lan apa maneh sing kudu dakkandhakake? Amarga ora ana wektune aku nyritakake babagan Gideon, Barak, Simson, Yefta, Dawud lan Samuel lan para nabi, sing kanthi iman bisa ngalahake karajan, ngetrapake kaadilan, entuk kaadilan. prasetya, cangkeme singa-singa kandheg, mateni daya geni, oncat saka landheping pedhang, dadi kuwat marga saka kekirangan, dadi gagah prakosa ing perang, ngusir wadya-bala manca.”</w:t>
      </w:r>
    </w:p>
    <w:p w14:paraId="61BAD9EE" w14:textId="77777777" w:rsidR="00F90BDC" w:rsidRDefault="00F90BDC"/>
    <w:p w14:paraId="5847631D" w14:textId="77777777" w:rsidR="00F90BDC" w:rsidRDefault="00F90BDC">
      <w:r xmlns:w="http://schemas.openxmlformats.org/wordprocessingml/2006/main">
        <w:t xml:space="preserve">Lelakone Para Rasul 8:2 JAV - Wong-wong kang saleh padha ngubur Stéfanus lan padha nangisi wong mau.</w:t>
      </w:r>
    </w:p>
    <w:p w14:paraId="45B23FB4" w14:textId="77777777" w:rsidR="00F90BDC" w:rsidRDefault="00F90BDC"/>
    <w:p w14:paraId="6242B302" w14:textId="77777777" w:rsidR="00F90BDC" w:rsidRDefault="00F90BDC">
      <w:r xmlns:w="http://schemas.openxmlformats.org/wordprocessingml/2006/main">
        <w:t xml:space="preserve">Stéfanus kuwi wong sing taat, sing digawa menyang kuburan karo nangisi banget.</w:t>
      </w:r>
    </w:p>
    <w:p w14:paraId="33DA2CAB" w14:textId="77777777" w:rsidR="00F90BDC" w:rsidRDefault="00F90BDC"/>
    <w:p w14:paraId="53F066E6" w14:textId="77777777" w:rsidR="00F90BDC" w:rsidRDefault="00F90BDC">
      <w:r xmlns:w="http://schemas.openxmlformats.org/wordprocessingml/2006/main">
        <w:t xml:space="preserve">1. Daya Pengabdian: Ngeling-eling Stephen</w:t>
      </w:r>
    </w:p>
    <w:p w14:paraId="48A86A09" w14:textId="77777777" w:rsidR="00F90BDC" w:rsidRDefault="00F90BDC"/>
    <w:p w14:paraId="7FF8A4FF" w14:textId="77777777" w:rsidR="00F90BDC" w:rsidRDefault="00F90BDC">
      <w:r xmlns:w="http://schemas.openxmlformats.org/wordprocessingml/2006/main">
        <w:t xml:space="preserve">2. Pangertosan Dampaking Pangadhuh</w:t>
      </w:r>
    </w:p>
    <w:p w14:paraId="00DEC0A7" w14:textId="77777777" w:rsidR="00F90BDC" w:rsidRDefault="00F90BDC"/>
    <w:p w14:paraId="7C917D70" w14:textId="77777777" w:rsidR="00F90BDC" w:rsidRDefault="00F90BDC">
      <w:r xmlns:w="http://schemas.openxmlformats.org/wordprocessingml/2006/main">
        <w:t xml:space="preserve">1. Kohelet 3:4 - "Ana wayahe nangis, ana wayahe ngguyu, ana wayahe sedhih, ana wayahe nari"</w:t>
      </w:r>
    </w:p>
    <w:p w14:paraId="7486296C" w14:textId="77777777" w:rsidR="00F90BDC" w:rsidRDefault="00F90BDC"/>
    <w:p w14:paraId="59F003A7" w14:textId="77777777" w:rsidR="00F90BDC" w:rsidRDefault="00F90BDC">
      <w:r xmlns:w="http://schemas.openxmlformats.org/wordprocessingml/2006/main">
        <w:t xml:space="preserve">2. Ayub 30:25-30 JAV - “Apa aku ora nangis marga saka wong kang susah?</w:t>
      </w:r>
    </w:p>
    <w:p w14:paraId="67C8FB67" w14:textId="77777777" w:rsidR="00F90BDC" w:rsidRDefault="00F90BDC"/>
    <w:p w14:paraId="2461812D" w14:textId="77777777" w:rsidR="00F90BDC" w:rsidRDefault="00F90BDC">
      <w:r xmlns:w="http://schemas.openxmlformats.org/wordprocessingml/2006/main">
        <w:t xml:space="preserve">Lelakone Para Rasul 8:3 JAV - Anadene Saulus banjur ngrusak pasamuwan, banjur lumebu ing saben omah, lan dicekel wong lanang lan wadon, dilebokake ing pakunjaran.</w:t>
      </w:r>
    </w:p>
    <w:p w14:paraId="4BA55E42" w14:textId="77777777" w:rsidR="00F90BDC" w:rsidRDefault="00F90BDC"/>
    <w:p w14:paraId="221DEBAF" w14:textId="77777777" w:rsidR="00F90BDC" w:rsidRDefault="00F90BDC">
      <w:r xmlns:w="http://schemas.openxmlformats.org/wordprocessingml/2006/main">
        <w:t xml:space="preserve">Saulus nganiaya jemaat, mlebu omah lan ngunjara wong-wong.</w:t>
      </w:r>
    </w:p>
    <w:p w14:paraId="70E76D04" w14:textId="77777777" w:rsidR="00F90BDC" w:rsidRDefault="00F90BDC"/>
    <w:p w14:paraId="794E277D" w14:textId="77777777" w:rsidR="00F90BDC" w:rsidRDefault="00F90BDC">
      <w:r xmlns:w="http://schemas.openxmlformats.org/wordprocessingml/2006/main">
        <w:t xml:space="preserve">1. Sih-rahmat lan sih-rahmate Gusti Allah iku luwih gedhe tinimbang piala apa wae sing ditindakake ing pasamuwane.</w:t>
      </w:r>
    </w:p>
    <w:p w14:paraId="464DDC1F" w14:textId="77777777" w:rsidR="00F90BDC" w:rsidRDefault="00F90BDC"/>
    <w:p w14:paraId="340278E3" w14:textId="77777777" w:rsidR="00F90BDC" w:rsidRDefault="00F90BDC">
      <w:r xmlns:w="http://schemas.openxmlformats.org/wordprocessingml/2006/main">
        <w:t xml:space="preserve">2. Kudu tetep setya lan setya marang Gusti senajan dianiaya.</w:t>
      </w:r>
    </w:p>
    <w:p w14:paraId="5DE47E52" w14:textId="77777777" w:rsidR="00F90BDC" w:rsidRDefault="00F90BDC"/>
    <w:p w14:paraId="21CEF22C" w14:textId="77777777" w:rsidR="00F90BDC" w:rsidRDefault="00F90BDC">
      <w:r xmlns:w="http://schemas.openxmlformats.org/wordprocessingml/2006/main">
        <w:t xml:space="preserve">1. Rum 8:38-39 JAV - Awit aku yakin, manawa pati, urip, malaekat, para panguwasa, kang saiki lan kang bakal kelakon, kang kakuwatan, kang dhuwur utawa kang amba, apadene sadhengah tumitah, ora bakal bisa. kanggo misahake kita saka katresnané Gusti Allah ana ing Kristus Yésus, Gusti kita.</w:t>
      </w:r>
    </w:p>
    <w:p w14:paraId="1B2D486B" w14:textId="77777777" w:rsidR="00F90BDC" w:rsidRDefault="00F90BDC"/>
    <w:p w14:paraId="334000D2" w14:textId="77777777" w:rsidR="00F90BDC" w:rsidRDefault="00F90BDC">
      <w:r xmlns:w="http://schemas.openxmlformats.org/wordprocessingml/2006/main">
        <w:t xml:space="preserve">2. Ibrani 10:32-39 JAV - Nanging elinga ing jaman biyen, nalika sawuse padha kapadhangan, kowe padha nandhang sangsara lan nandhang sangsara, sok-sok nandhang cacad lan nandhang sangsara, lan kadang-kadang dadi mitra karo wong-wong kang dianiaya. Awit kowé wis padha welas marang wong-wong sing dikunjara, lan kowé padha nampani rampasan bandhanmu kanthi bungah, awit kowé padha sumurup, yèn kowé dhéwé padha duwé bandha kang luwih becik lan langgeng. Mulané aja dibuwang kapercayanmu, sing nduwèni ganjaran gedhé. Awit kowé kudu sabar, supaya nèk kowé wis nglakoni kekarepané Gusti Allah, kowé bisa nampa apa sing wis diprasetyakké.</w:t>
      </w:r>
    </w:p>
    <w:p w14:paraId="396C4ADC" w14:textId="77777777" w:rsidR="00F90BDC" w:rsidRDefault="00F90BDC"/>
    <w:p w14:paraId="0A80BA35" w14:textId="77777777" w:rsidR="00F90BDC" w:rsidRDefault="00F90BDC">
      <w:r xmlns:w="http://schemas.openxmlformats.org/wordprocessingml/2006/main">
        <w:t xml:space="preserve">Lelakone Para Rasul 8:4 JAV - Mulane wong-wong kang padha buyar iku padha lunga menyang ngendi-endi lan martakake Injil.</w:t>
      </w:r>
    </w:p>
    <w:p w14:paraId="07744665" w14:textId="77777777" w:rsidR="00F90BDC" w:rsidRDefault="00F90BDC"/>
    <w:p w14:paraId="12BD3A94" w14:textId="77777777" w:rsidR="00F90BDC" w:rsidRDefault="00F90BDC">
      <w:r xmlns:w="http://schemas.openxmlformats.org/wordprocessingml/2006/main">
        <w:t xml:space="preserve">Sakwisé Yésus séda lan wunguné, para muridé kasebar ing sak jagat lan martakké Injil nang endi-endi.</w:t>
      </w:r>
    </w:p>
    <w:p w14:paraId="007D07DA" w14:textId="77777777" w:rsidR="00F90BDC" w:rsidRDefault="00F90BDC"/>
    <w:p w14:paraId="57A2DFA1" w14:textId="77777777" w:rsidR="00F90BDC" w:rsidRDefault="00F90BDC">
      <w:r xmlns:w="http://schemas.openxmlformats.org/wordprocessingml/2006/main">
        <w:t xml:space="preserve">1. Martakaké Sabdané Gusti Allah ing kabeh panggonan</w:t>
      </w:r>
    </w:p>
    <w:p w14:paraId="1E6A0E7D" w14:textId="77777777" w:rsidR="00F90BDC" w:rsidRDefault="00F90BDC"/>
    <w:p w14:paraId="65BA9F09" w14:textId="77777777" w:rsidR="00F90BDC" w:rsidRDefault="00F90BDC">
      <w:r xmlns:w="http://schemas.openxmlformats.org/wordprocessingml/2006/main">
        <w:t xml:space="preserve">2. Kekuwatan Injil kanggo Ngowahi Urip</w:t>
      </w:r>
    </w:p>
    <w:p w14:paraId="4373FD01" w14:textId="77777777" w:rsidR="00F90BDC" w:rsidRDefault="00F90BDC"/>
    <w:p w14:paraId="53BDD5F2" w14:textId="77777777" w:rsidR="00F90BDC" w:rsidRDefault="00F90BDC">
      <w:r xmlns:w="http://schemas.openxmlformats.org/wordprocessingml/2006/main">
        <w:t xml:space="preserve">1. Rum 10:14-17 - Dadi, kepiye carane wong-wong mau bisa nyebut Panjenengane sing ora padha pracaya? Lan kepriyé wong-wong bisa pretyaya marang Panjenengané sing durung dirungokaké? lan kapriye wong-wong iku bisa ngrungokake yen ora ana juru pitutur?</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Lelakone Para Rasul 1:8-13 JAV - Nanging kowe bakal padha tampa panguwasa, samangsa Roh Suci wus tumedhak marang kowe, lan kowe bakal padha dadi seksi tumrap Aku ana ing Yerusalem lan ing satanah Yudea kabeh lan ing Samaria, tumeka ing wekasaning bumi. bumi.</w:t>
      </w:r>
    </w:p>
    <w:p w14:paraId="2D52E582" w14:textId="77777777" w:rsidR="00F90BDC" w:rsidRDefault="00F90BDC"/>
    <w:p w14:paraId="603B6851" w14:textId="77777777" w:rsidR="00F90BDC" w:rsidRDefault="00F90BDC">
      <w:r xmlns:w="http://schemas.openxmlformats.org/wordprocessingml/2006/main">
        <w:t xml:space="preserve">Lelakone Para Rasul 8:5 JAV - Filipus banjur tindak menyang ing kutha Samaria lan martakake bab Sang Kristus marang wong-wong mau.</w:t>
      </w:r>
    </w:p>
    <w:p w14:paraId="621DDF30" w14:textId="77777777" w:rsidR="00F90BDC" w:rsidRDefault="00F90BDC"/>
    <w:p w14:paraId="2F0826A1" w14:textId="77777777" w:rsidR="00F90BDC" w:rsidRDefault="00F90BDC">
      <w:r xmlns:w="http://schemas.openxmlformats.org/wordprocessingml/2006/main">
        <w:t xml:space="preserve">Filipus tindak menyang kutha Samaria lan martakké bab Yésus Kristus.</w:t>
      </w:r>
    </w:p>
    <w:p w14:paraId="66BEC16F" w14:textId="77777777" w:rsidR="00F90BDC" w:rsidRDefault="00F90BDC"/>
    <w:p w14:paraId="3F0F9C16" w14:textId="77777777" w:rsidR="00F90BDC" w:rsidRDefault="00F90BDC">
      <w:r xmlns:w="http://schemas.openxmlformats.org/wordprocessingml/2006/main">
        <w:t xml:space="preserve">1. Kekuwatané Martakaké: Carane Nuduhake Injil kanthi Efektif</w:t>
      </w:r>
    </w:p>
    <w:p w14:paraId="54E3CCE3" w14:textId="77777777" w:rsidR="00F90BDC" w:rsidRDefault="00F90BDC"/>
    <w:p w14:paraId="4237F296" w14:textId="77777777" w:rsidR="00F90BDC" w:rsidRDefault="00F90BDC">
      <w:r xmlns:w="http://schemas.openxmlformats.org/wordprocessingml/2006/main">
        <w:t xml:space="preserve">2. Ngatasi Wedi lan Ngabarake Injil Kanthi Kendel</w:t>
      </w:r>
    </w:p>
    <w:p w14:paraId="77624153" w14:textId="77777777" w:rsidR="00F90BDC" w:rsidRDefault="00F90BDC"/>
    <w:p w14:paraId="0F710F62" w14:textId="77777777" w:rsidR="00F90BDC" w:rsidRDefault="00F90BDC">
      <w:r xmlns:w="http://schemas.openxmlformats.org/wordprocessingml/2006/main">
        <w:t xml:space="preserve">1. Rum 10:14-15 JAV - “Yen mangkono kapriye anggone padha nyebut marang kang padha ora pracaya? Lan kapriye anggone padha pracaya marang Panjenengane, kang durung tau dirungokake? Lan kepriye anggone bisa ngrungokake, yen ora ana wong kang martakake? kapriye anggone padha martakake manawa ora diutus?"</w:t>
      </w:r>
    </w:p>
    <w:p w14:paraId="7F67CA63" w14:textId="77777777" w:rsidR="00F90BDC" w:rsidRDefault="00F90BDC"/>
    <w:p w14:paraId="4BCC231D" w14:textId="77777777" w:rsidR="00F90BDC" w:rsidRDefault="00F90BDC">
      <w:r xmlns:w="http://schemas.openxmlformats.org/wordprocessingml/2006/main">
        <w:t xml:space="preserve">2. Yesaya 6:8-14 JAV - Aku banjur krungu swaraning Pangeran Yehuwah, pangandikane: “Sapa kang bakal Sunutus, lan sapa kang bakal lumaku?” Aku banjur ngandika: "Iki aku!</w:t>
      </w:r>
    </w:p>
    <w:p w14:paraId="716BDFC8" w14:textId="77777777" w:rsidR="00F90BDC" w:rsidRDefault="00F90BDC"/>
    <w:p w14:paraId="5274EA1A" w14:textId="77777777" w:rsidR="00F90BDC" w:rsidRDefault="00F90BDC">
      <w:r xmlns:w="http://schemas.openxmlformats.org/wordprocessingml/2006/main">
        <w:t xml:space="preserve">Lelakone Para Rasul 8:6 JAV - Wong-wong mau kalawan sarujuk nggatekake apa kang diomongake dening Filipus, nalika padha krungu lan ndeleng mukjijat-mukjijat kang ditindakake.</w:t>
      </w:r>
    </w:p>
    <w:p w14:paraId="6A45B764" w14:textId="77777777" w:rsidR="00F90BDC" w:rsidRDefault="00F90BDC"/>
    <w:p w14:paraId="0F997044" w14:textId="77777777" w:rsidR="00F90BDC" w:rsidRDefault="00F90BDC">
      <w:r xmlns:w="http://schemas.openxmlformats.org/wordprocessingml/2006/main">
        <w:t xml:space="preserve">Wong-wong ngrungokké Filipus lan ndelok mukjijat-mukjijat sing ditindakké.</w:t>
      </w:r>
    </w:p>
    <w:p w14:paraId="0C749AA0" w14:textId="77777777" w:rsidR="00F90BDC" w:rsidRDefault="00F90BDC"/>
    <w:p w14:paraId="705CAF42" w14:textId="77777777" w:rsidR="00F90BDC" w:rsidRDefault="00F90BDC">
      <w:r xmlns:w="http://schemas.openxmlformats.org/wordprocessingml/2006/main">
        <w:t xml:space="preserve">1: Percaya marang kuwasané Gusti Allah lan kowé bakal weruh mukjijat.</w:t>
      </w:r>
    </w:p>
    <w:p w14:paraId="2EBC6D97" w14:textId="77777777" w:rsidR="00F90BDC" w:rsidRDefault="00F90BDC"/>
    <w:p w14:paraId="0DC50204" w14:textId="77777777" w:rsidR="00F90BDC" w:rsidRDefault="00F90BDC">
      <w:r xmlns:w="http://schemas.openxmlformats.org/wordprocessingml/2006/main">
        <w:t xml:space="preserve">2: Rungokna pangandikané Gusti Allah lan kowé bakal diberkahi.</w:t>
      </w:r>
    </w:p>
    <w:p w14:paraId="59EB03DB" w14:textId="77777777" w:rsidR="00F90BDC" w:rsidRDefault="00F90BDC"/>
    <w:p w14:paraId="27FFCF70" w14:textId="77777777" w:rsidR="00F90BDC" w:rsidRDefault="00F90BDC">
      <w:r xmlns:w="http://schemas.openxmlformats.org/wordprocessingml/2006/main">
        <w:t xml:space="preserve">1: Mateus 11:28-30 JAV - Mrenea marang Aku, heh kowe kabeh kang padha rekasa lan kamomotan, Aku kang bakal maringi katentreman marang kowe.</w:t>
      </w:r>
    </w:p>
    <w:p w14:paraId="1BC5BE3A" w14:textId="77777777" w:rsidR="00F90BDC" w:rsidRDefault="00F90BDC"/>
    <w:p w14:paraId="0C1F75F0" w14:textId="77777777" w:rsidR="00F90BDC" w:rsidRDefault="00F90BDC">
      <w:r xmlns:w="http://schemas.openxmlformats.org/wordprocessingml/2006/main">
        <w:t xml:space="preserve">2:1 Korinta 2:4-15 JAV - Lan pituturku lan piwulangku ora nganggo tembung-tembung kang mbujuk kawicaksanan manungsa, nanging kanthi mukjijat saka Roh lan kekuwatan.</w:t>
      </w:r>
    </w:p>
    <w:p w14:paraId="2DFC3AE0" w14:textId="77777777" w:rsidR="00F90BDC" w:rsidRDefault="00F90BDC"/>
    <w:p w14:paraId="406B702D" w14:textId="77777777" w:rsidR="00F90BDC" w:rsidRDefault="00F90BDC">
      <w:r xmlns:w="http://schemas.openxmlformats.org/wordprocessingml/2006/main">
        <w:t xml:space="preserve">Lelakone Para Rasul 8:7 JAV - Amarga dhemit-dhemit kang padha njerit-njerit saka ing wong akeh padha metu saka ing kono, lan akeh kang lumpuh lan lumpuh kang padha kawarasake.</w:t>
      </w:r>
    </w:p>
    <w:p w14:paraId="74BB4F27" w14:textId="77777777" w:rsidR="00F90BDC" w:rsidRDefault="00F90BDC"/>
    <w:p w14:paraId="50D87F15" w14:textId="77777777" w:rsidR="00F90BDC" w:rsidRDefault="00F90BDC">
      <w:r xmlns:w="http://schemas.openxmlformats.org/wordprocessingml/2006/main">
        <w:t xml:space="preserve">Roh Suci nambani wong akeh saka penyakit fisik.</w:t>
      </w:r>
    </w:p>
    <w:p w14:paraId="1C902278" w14:textId="77777777" w:rsidR="00F90BDC" w:rsidRDefault="00F90BDC"/>
    <w:p w14:paraId="60872744" w14:textId="77777777" w:rsidR="00F90BDC" w:rsidRDefault="00F90BDC">
      <w:r xmlns:w="http://schemas.openxmlformats.org/wordprocessingml/2006/main">
        <w:t xml:space="preserve">1: Lumantar iman lan pangwasané Roh Suci, samubarang kabèh bisa kelakon.</w:t>
      </w:r>
    </w:p>
    <w:p w14:paraId="3BFA3518" w14:textId="77777777" w:rsidR="00F90BDC" w:rsidRDefault="00F90BDC"/>
    <w:p w14:paraId="08D3A7F3" w14:textId="77777777" w:rsidR="00F90BDC" w:rsidRDefault="00F90BDC">
      <w:r xmlns:w="http://schemas.openxmlformats.org/wordprocessingml/2006/main">
        <w:t xml:space="preserve">2: Kasembuhan teka kanggo wong sing njaluk pitulungan marang Gusti.</w:t>
      </w:r>
    </w:p>
    <w:p w14:paraId="3ADEBAAB" w14:textId="77777777" w:rsidR="00F90BDC" w:rsidRDefault="00F90BDC"/>
    <w:p w14:paraId="0DABFE1A" w14:textId="77777777" w:rsidR="00F90BDC" w:rsidRDefault="00F90BDC">
      <w:r xmlns:w="http://schemas.openxmlformats.org/wordprocessingml/2006/main">
        <w:t xml:space="preserve">1: Filipi 4:13 - "Aku bisa nindakake samubarang kabeh marga saka Sang Kristus sing nguwatake aku."</w:t>
      </w:r>
    </w:p>
    <w:p w14:paraId="1A3FE5F8" w14:textId="77777777" w:rsidR="00F90BDC" w:rsidRDefault="00F90BDC"/>
    <w:p w14:paraId="20660940" w14:textId="77777777" w:rsidR="00F90BDC" w:rsidRDefault="00F90BDC">
      <w:r xmlns:w="http://schemas.openxmlformats.org/wordprocessingml/2006/main">
        <w:t xml:space="preserve">2: Yakobus 5:15 - "Lan pandonga kanthi iman bakal nylametake wong sing lara, lan Gusti bakal nangekake dheweke. Lan yen wis nglakoni dosa, dheweke bakal diapura."</w:t>
      </w:r>
    </w:p>
    <w:p w14:paraId="057DB1E6" w14:textId="77777777" w:rsidR="00F90BDC" w:rsidRDefault="00F90BDC"/>
    <w:p w14:paraId="421E6945" w14:textId="77777777" w:rsidR="00F90BDC" w:rsidRDefault="00F90BDC">
      <w:r xmlns:w="http://schemas.openxmlformats.org/wordprocessingml/2006/main">
        <w:t xml:space="preserve">Lelakone Para Rasul 8:8 JAV - Ana ing kutha kono padha bungah banget.</w:t>
      </w:r>
    </w:p>
    <w:p w14:paraId="23B9560F" w14:textId="77777777" w:rsidR="00F90BDC" w:rsidRDefault="00F90BDC"/>
    <w:p w14:paraId="182736B2" w14:textId="77777777" w:rsidR="00F90BDC" w:rsidRDefault="00F90BDC">
      <w:r xmlns:w="http://schemas.openxmlformats.org/wordprocessingml/2006/main">
        <w:t xml:space="preserve">Wong-wong ing kutha padha kebak kabungahan banget nalika krungu kabar Injil.</w:t>
      </w:r>
    </w:p>
    <w:p w14:paraId="336A1BD0" w14:textId="77777777" w:rsidR="00F90BDC" w:rsidRDefault="00F90BDC"/>
    <w:p w14:paraId="08B9C98A" w14:textId="77777777" w:rsidR="00F90BDC" w:rsidRDefault="00F90BDC">
      <w:r xmlns:w="http://schemas.openxmlformats.org/wordprocessingml/2006/main">
        <w:t xml:space="preserve">1. Kekuwatan Kabungahan: Ngrasakake Kabungahan Gusti ing Urip Kita</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Kabungahané Injil: Carané nduduhké Kabar Apik</w:t>
      </w:r>
    </w:p>
    <w:p w14:paraId="366A6C36" w14:textId="77777777" w:rsidR="00F90BDC" w:rsidRDefault="00F90BDC"/>
    <w:p w14:paraId="2BC62B49" w14:textId="77777777" w:rsidR="00F90BDC" w:rsidRDefault="00F90BDC">
      <w:r xmlns:w="http://schemas.openxmlformats.org/wordprocessingml/2006/main">
        <w:t xml:space="preserve">1. Jabur 126:3 JAV - Pangeran Yehuwah wus nindakake prakara-prakara kang gedhe tumrap kita, lan kita padha bungah-bungah.</w:t>
      </w:r>
    </w:p>
    <w:p w14:paraId="6C7756EC" w14:textId="77777777" w:rsidR="00F90BDC" w:rsidRDefault="00F90BDC"/>
    <w:p w14:paraId="394E9FE9" w14:textId="77777777" w:rsidR="00F90BDC" w:rsidRDefault="00F90BDC">
      <w:r xmlns:w="http://schemas.openxmlformats.org/wordprocessingml/2006/main">
        <w:t xml:space="preserve">2. Filipi 4:4 - Padha tansah bungaha ana ing Gusti. Aku bakal ngomong maneh, bungaha!</w:t>
      </w:r>
    </w:p>
    <w:p w14:paraId="18597102" w14:textId="77777777" w:rsidR="00F90BDC" w:rsidRDefault="00F90BDC"/>
    <w:p w14:paraId="3A511884" w14:textId="77777777" w:rsidR="00F90BDC" w:rsidRDefault="00F90BDC">
      <w:r xmlns:w="http://schemas.openxmlformats.org/wordprocessingml/2006/main">
        <w:t xml:space="preserve">Lelakone Para Rasul 8:9 JAV - Nanging ing kutha kono ana wong kang aran Simon, kang biyen ing kutha kono padha nggumunake wong Samaria, ngakoni yen awake dhewe iku pinunjul.</w:t>
      </w:r>
    </w:p>
    <w:p w14:paraId="54266209" w14:textId="77777777" w:rsidR="00F90BDC" w:rsidRDefault="00F90BDC"/>
    <w:p w14:paraId="5F8BC431" w14:textId="77777777" w:rsidR="00F90BDC" w:rsidRDefault="00F90BDC">
      <w:r xmlns:w="http://schemas.openxmlformats.org/wordprocessingml/2006/main">
        <w:t xml:space="preserve">Simon, tukang sihir saka Samaria, ngapusi wong-wong kanthi ngaku dadi wong penting.</w:t>
      </w:r>
    </w:p>
    <w:p w14:paraId="0FF26C3D" w14:textId="77777777" w:rsidR="00F90BDC" w:rsidRDefault="00F90BDC"/>
    <w:p w14:paraId="622F0ADE" w14:textId="77777777" w:rsidR="00F90BDC" w:rsidRDefault="00F90BDC">
      <w:r xmlns:w="http://schemas.openxmlformats.org/wordprocessingml/2006/main">
        <w:t xml:space="preserve">1. Bebaya Klaim Palsu</w:t>
      </w:r>
    </w:p>
    <w:p w14:paraId="41C0D505" w14:textId="77777777" w:rsidR="00F90BDC" w:rsidRDefault="00F90BDC"/>
    <w:p w14:paraId="1DB8E9A6" w14:textId="77777777" w:rsidR="00F90BDC" w:rsidRDefault="00F90BDC">
      <w:r xmlns:w="http://schemas.openxmlformats.org/wordprocessingml/2006/main">
        <w:t xml:space="preserve">2. Kekuwatan Ngapusi</w:t>
      </w:r>
    </w:p>
    <w:p w14:paraId="59E84E0F" w14:textId="77777777" w:rsidR="00F90BDC" w:rsidRDefault="00F90BDC"/>
    <w:p w14:paraId="40077D9A" w14:textId="77777777" w:rsidR="00F90BDC" w:rsidRDefault="00F90BDC">
      <w:r xmlns:w="http://schemas.openxmlformats.org/wordprocessingml/2006/main">
        <w:t xml:space="preserve">1. Wulang Bebasan 14:5 - "Seksi sing setya ora goroh, nanging seksi goroh iku ambegan goroh."</w:t>
      </w:r>
    </w:p>
    <w:p w14:paraId="7A6A42DA" w14:textId="77777777" w:rsidR="00F90BDC" w:rsidRDefault="00F90BDC"/>
    <w:p w14:paraId="59939117" w14:textId="77777777" w:rsidR="00F90BDC" w:rsidRDefault="00F90BDC">
      <w:r xmlns:w="http://schemas.openxmlformats.org/wordprocessingml/2006/main">
        <w:t xml:space="preserve">2. 1 Yokanan 4:1 - "Para kekasih, aja ngandel marang saben roh, nanging cobanen roh-roh kasebut, manawa dheweke asale saka Gusti Allah, amarga akeh nabi palsu sing wis teka ing jagad iki."</w:t>
      </w:r>
    </w:p>
    <w:p w14:paraId="0D320EC7" w14:textId="77777777" w:rsidR="00F90BDC" w:rsidRDefault="00F90BDC"/>
    <w:p w14:paraId="546D9F97" w14:textId="77777777" w:rsidR="00F90BDC" w:rsidRDefault="00F90BDC">
      <w:r xmlns:w="http://schemas.openxmlformats.org/wordprocessingml/2006/main">
        <w:t xml:space="preserve">Lelakone Para Rasul 8:10 JAV - Wong-wong mau kabeh, wiwit kang cilik nganti kang gedhe, padha ngucap: “Wong iku kakuwatane Gusti Allah kang gedhe.</w:t>
      </w:r>
    </w:p>
    <w:p w14:paraId="0C903FA5" w14:textId="77777777" w:rsidR="00F90BDC" w:rsidRDefault="00F90BDC"/>
    <w:p w14:paraId="14E663FA" w14:textId="77777777" w:rsidR="00F90BDC" w:rsidRDefault="00F90BDC">
      <w:r xmlns:w="http://schemas.openxmlformats.org/wordprocessingml/2006/main">
        <w:t xml:space="preserve">Wacana iki nyritakaké rasa nggumun lan rasa hormaté wong Samaria marang Rasul Filipus nalika martakaké kuwasané Gusti Allah marang wong-wong mau.</w:t>
      </w:r>
    </w:p>
    <w:p w14:paraId="659628C9" w14:textId="77777777" w:rsidR="00F90BDC" w:rsidRDefault="00F90BDC"/>
    <w:p w14:paraId="4CA7A559" w14:textId="77777777" w:rsidR="00F90BDC" w:rsidRDefault="00F90BDC">
      <w:r xmlns:w="http://schemas.openxmlformats.org/wordprocessingml/2006/main">
        <w:t xml:space="preserve">1) Kuwasane Gusti: Sinau Ngenali lan Ngakoni Panguwasa Gusti</w:t>
      </w:r>
    </w:p>
    <w:p w14:paraId="567F2A9C" w14:textId="77777777" w:rsidR="00F90BDC" w:rsidRDefault="00F90BDC"/>
    <w:p w14:paraId="6792965C" w14:textId="77777777" w:rsidR="00F90BDC" w:rsidRDefault="00F90BDC">
      <w:r xmlns:w="http://schemas.openxmlformats.org/wordprocessingml/2006/main">
        <w:t xml:space="preserve">2) Daya Paseksen: Kepiye Tembung Kita Bisa Ngaruhi Wong Liya</w:t>
      </w:r>
    </w:p>
    <w:p w14:paraId="7D9F32A4" w14:textId="77777777" w:rsidR="00F90BDC" w:rsidRDefault="00F90BDC"/>
    <w:p w14:paraId="5F66BB02" w14:textId="77777777" w:rsidR="00F90BDC" w:rsidRDefault="00F90BDC">
      <w:r xmlns:w="http://schemas.openxmlformats.org/wordprocessingml/2006/main">
        <w:t xml:space="preserve">1) Jabur 24:8-14 JAV - Sapa ta Sang Prabu kang Mahamulya iku? Pangéran ingkang kiyat lan kuwasa, Pangéran ingkang kuwasa ing paprangan.</w:t>
      </w:r>
    </w:p>
    <w:p w14:paraId="03211844" w14:textId="77777777" w:rsidR="00F90BDC" w:rsidRDefault="00F90BDC"/>
    <w:p w14:paraId="27ACA8B2" w14:textId="77777777" w:rsidR="00F90BDC" w:rsidRDefault="00F90BDC">
      <w:r xmlns:w="http://schemas.openxmlformats.org/wordprocessingml/2006/main">
        <w:t xml:space="preserve">2) 2 Korinta 4:6 JAV - Awit Gusti Allah kang ngandika mangkene: “Saka ing pepeteng, pepadhang sumorot ing sajroning ati kita, supaya padhanging kawruh bab kamulyane Gusti Allah ana ing pasuryane Gusti Yesus Kristus.</w:t>
      </w:r>
    </w:p>
    <w:p w14:paraId="25D06CCA" w14:textId="77777777" w:rsidR="00F90BDC" w:rsidRDefault="00F90BDC"/>
    <w:p w14:paraId="47EA4DBC" w14:textId="77777777" w:rsidR="00F90BDC" w:rsidRDefault="00F90BDC">
      <w:r xmlns:w="http://schemas.openxmlformats.org/wordprocessingml/2006/main">
        <w:t xml:space="preserve">Lelakone Para Rasul 8:11 JAV - Wong-wong mau padha nggatekake marang Panjenengane, amarga wis suwi anggone padha nggumunake wong-wong mau nganggo ilmu sihir.</w:t>
      </w:r>
    </w:p>
    <w:p w14:paraId="02B502A9" w14:textId="77777777" w:rsidR="00F90BDC" w:rsidRDefault="00F90BDC"/>
    <w:p w14:paraId="7533CD4E" w14:textId="77777777" w:rsidR="00F90BDC" w:rsidRDefault="00F90BDC">
      <w:r xmlns:w="http://schemas.openxmlformats.org/wordprocessingml/2006/main">
        <w:t xml:space="preserve">Wong-wong ing Samaria padha ngajeni banget marang Simon, tukang sihir, amarga wis suwe anggone ngapusi wong-wong mau nganggo ilmu sihir.</w:t>
      </w:r>
    </w:p>
    <w:p w14:paraId="5F582737" w14:textId="77777777" w:rsidR="00F90BDC" w:rsidRDefault="00F90BDC"/>
    <w:p w14:paraId="53E55FE4" w14:textId="77777777" w:rsidR="00F90BDC" w:rsidRDefault="00F90BDC">
      <w:r xmlns:w="http://schemas.openxmlformats.org/wordprocessingml/2006/main">
        <w:t xml:space="preserve">1. Waspada marang nabi palsu lan piwulange.</w:t>
      </w:r>
    </w:p>
    <w:p w14:paraId="219C91C9" w14:textId="77777777" w:rsidR="00F90BDC" w:rsidRDefault="00F90BDC"/>
    <w:p w14:paraId="0E918B56" w14:textId="77777777" w:rsidR="00F90BDC" w:rsidRDefault="00F90BDC">
      <w:r xmlns:w="http://schemas.openxmlformats.org/wordprocessingml/2006/main">
        <w:t xml:space="preserve">2. Gusti Yesus mung siji sing bisa nylametake kita.</w:t>
      </w:r>
    </w:p>
    <w:p w14:paraId="009B2861" w14:textId="77777777" w:rsidR="00F90BDC" w:rsidRDefault="00F90BDC"/>
    <w:p w14:paraId="5B68C550" w14:textId="77777777" w:rsidR="00F90BDC" w:rsidRDefault="00F90BDC">
      <w:r xmlns:w="http://schemas.openxmlformats.org/wordprocessingml/2006/main">
        <w:t xml:space="preserve">1. Matius 7:15-16 “Sing waspada marang nabi-nabi palsu, kang padha nekani kowe nganggo sandhangan wedhus, nanging ing batine padha asu ajag. Kowé bakal ngerti dhèwèké saka wohé.”</w:t>
      </w:r>
    </w:p>
    <w:p w14:paraId="5D66711E" w14:textId="77777777" w:rsidR="00F90BDC" w:rsidRDefault="00F90BDC"/>
    <w:p w14:paraId="3E0E7626" w14:textId="77777777" w:rsidR="00F90BDC" w:rsidRDefault="00F90BDC">
      <w:r xmlns:w="http://schemas.openxmlformats.org/wordprocessingml/2006/main">
        <w:t xml:space="preserve">2. Yokanan 14:6 “Gusti Yésus terus ngomong: ‘Aku iki dalané, kayektèn lan kauripan. Ora ana wong siji-sijia kang sowan marang Sang Rama kajaba lumantar Aku.’”</w:t>
      </w:r>
    </w:p>
    <w:p w14:paraId="4BD75902" w14:textId="77777777" w:rsidR="00F90BDC" w:rsidRDefault="00F90BDC"/>
    <w:p w14:paraId="1F7E8D53" w14:textId="77777777" w:rsidR="00F90BDC" w:rsidRDefault="00F90BDC">
      <w:r xmlns:w="http://schemas.openxmlformats.org/wordprocessingml/2006/main">
        <w:t xml:space="preserve">Lelakone Para Rasul 8:12 JAV - Nanging bareng padha pracaya marang Filipus, anggone martakake bab Kratoning Allah lan bab asmane Yesus Kristus, wong lanang lan wadon padha kabaptis.</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Pracaya marang Gusti Yésus Kristus lan Kratoné Allah ndadékaké kanggo baptis.</w:t>
      </w:r>
    </w:p>
    <w:p w14:paraId="76582D7C" w14:textId="77777777" w:rsidR="00F90BDC" w:rsidRDefault="00F90BDC"/>
    <w:p w14:paraId="2FD5E988" w14:textId="77777777" w:rsidR="00F90BDC" w:rsidRDefault="00F90BDC">
      <w:r xmlns:w="http://schemas.openxmlformats.org/wordprocessingml/2006/main">
        <w:t xml:space="preserve">1. Iman lan Kasembadan: Kuwasane Injil</w:t>
      </w:r>
    </w:p>
    <w:p w14:paraId="3C6CC712" w14:textId="77777777" w:rsidR="00F90BDC" w:rsidRDefault="00F90BDC"/>
    <w:p w14:paraId="341DCE03" w14:textId="77777777" w:rsidR="00F90BDC" w:rsidRDefault="00F90BDC">
      <w:r xmlns:w="http://schemas.openxmlformats.org/wordprocessingml/2006/main">
        <w:t xml:space="preserve">2. Baptisan: Simbol Urip Anyar</w:t>
      </w:r>
    </w:p>
    <w:p w14:paraId="76752613" w14:textId="77777777" w:rsidR="00F90BDC" w:rsidRDefault="00F90BDC"/>
    <w:p w14:paraId="074290B4" w14:textId="77777777" w:rsidR="00F90BDC" w:rsidRDefault="00F90BDC">
      <w:r xmlns:w="http://schemas.openxmlformats.org/wordprocessingml/2006/main">
        <w:t xml:space="preserve">1. Matius 28:19-20 - Mulané padha lungaa, sakèhé bangsa padha dadia muridKu, mbaptis wong-wong mau ing asmané Sang Rama lan Sang Putra lan Sang Roh Suci, lan padha diwulang nindakake samubarang kang wis Dakdhawuhaké marang kowé.</w:t>
      </w:r>
    </w:p>
    <w:p w14:paraId="1FB60F27" w14:textId="77777777" w:rsidR="00F90BDC" w:rsidRDefault="00F90BDC"/>
    <w:p w14:paraId="267002C4" w14:textId="77777777" w:rsidR="00F90BDC" w:rsidRDefault="00F90BDC">
      <w:r xmlns:w="http://schemas.openxmlformats.org/wordprocessingml/2006/main">
        <w:t xml:space="preserve">2. Rum 10:9-10 - amarga, yen sampeyan ngakoni kanthi tutuk yen Gusti Yesus iku Gusti lan pracaya ing atimu yen Gusti Allah wus mungokake Panjenengane saka ing antarane wong mati, sampeyan bakal disimpen. Amarga kanthi ati wong pracaya lan kabenerake, lan kanthi tutuk wong ngakoni lan disimpen.</w:t>
      </w:r>
    </w:p>
    <w:p w14:paraId="3226EA80" w14:textId="77777777" w:rsidR="00F90BDC" w:rsidRDefault="00F90BDC"/>
    <w:p w14:paraId="19FF0D6A" w14:textId="77777777" w:rsidR="00F90BDC" w:rsidRDefault="00F90BDC">
      <w:r xmlns:w="http://schemas.openxmlformats.org/wordprocessingml/2006/main">
        <w:t xml:space="preserve">Lelakone Para Rasul 8:13 JAV - Simon piyambak iya pracaya, sarta sawuse kabaptis, banjur tetep nunggil karo Filipus, sarta gumun, ndeleng mukjijat-mukjijat lan pratandha-pratandha kang kalakon.</w:t>
      </w:r>
    </w:p>
    <w:p w14:paraId="68B257F9" w14:textId="77777777" w:rsidR="00F90BDC" w:rsidRDefault="00F90BDC"/>
    <w:p w14:paraId="1CE5DBB4" w14:textId="77777777" w:rsidR="00F90BDC" w:rsidRDefault="00F90BDC">
      <w:r xmlns:w="http://schemas.openxmlformats.org/wordprocessingml/2006/main">
        <w:t xml:space="preserve">Simon yakin karo kabeneran Injil lan dibaptis sawise nyekseni mukjijat sing ditindakake dening Filipus.</w:t>
      </w:r>
    </w:p>
    <w:p w14:paraId="392A3F9D" w14:textId="77777777" w:rsidR="00F90BDC" w:rsidRDefault="00F90BDC"/>
    <w:p w14:paraId="24D73EDB" w14:textId="77777777" w:rsidR="00F90BDC" w:rsidRDefault="00F90BDC">
      <w:r xmlns:w="http://schemas.openxmlformats.org/wordprocessingml/2006/main">
        <w:t xml:space="preserve">1. Daya Nyekseni: Kepiye Mukjizat Filipus Nindakake Simon supaya Percaya</w:t>
      </w:r>
    </w:p>
    <w:p w14:paraId="709322B6" w14:textId="77777777" w:rsidR="00F90BDC" w:rsidRDefault="00F90BDC"/>
    <w:p w14:paraId="57A78113" w14:textId="77777777" w:rsidR="00F90BDC" w:rsidRDefault="00F90BDC">
      <w:r xmlns:w="http://schemas.openxmlformats.org/wordprocessingml/2006/main">
        <w:t xml:space="preserve">2. Percaya lan Baptisan: Napa Nutup Iman Sampeyan Penting</w:t>
      </w:r>
    </w:p>
    <w:p w14:paraId="500F918A" w14:textId="77777777" w:rsidR="00F90BDC" w:rsidRDefault="00F90BDC"/>
    <w:p w14:paraId="004F3A98" w14:textId="77777777" w:rsidR="00F90BDC" w:rsidRDefault="00F90BDC">
      <w:r xmlns:w="http://schemas.openxmlformats.org/wordprocessingml/2006/main">
        <w:t xml:space="preserve">1. Matéus 28:19-20 “Mulané padha lungaa, sakèhé bangsa padha wulana, lan baptisa ing asmané Sang Rama lan Sang Putra lan Sang Roh Suci; Lan, lah, Aku tansah nunggal karo kowé, nganti pungkasaning donya. Amin.”</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Yokanan 3:16 “Amarga Gusti Allah anggoné ngasihi marang donya iku nganti masrahaké Kang Putra ontang-anting, supaya saben wong kang pracaya marang Panjenengané aja nganti nemu karusakan, nanging nduwèni urip langgeng.”</w:t>
      </w:r>
    </w:p>
    <w:p w14:paraId="05B25A10" w14:textId="77777777" w:rsidR="00F90BDC" w:rsidRDefault="00F90BDC"/>
    <w:p w14:paraId="2635BCD4" w14:textId="77777777" w:rsidR="00F90BDC" w:rsidRDefault="00F90BDC">
      <w:r xmlns:w="http://schemas.openxmlformats.org/wordprocessingml/2006/main">
        <w:t xml:space="preserve">Lelakone Para Rasul 8:14 JAV - Bareng para rasul ing Yerusalem padha krungu, yen Samaria wus padha nampani pangandikane Gusti Allah, banjur padha ngutus Petrus lan Yokanan.</w:t>
      </w:r>
    </w:p>
    <w:p w14:paraId="7699E083" w14:textId="77777777" w:rsidR="00F90BDC" w:rsidRDefault="00F90BDC"/>
    <w:p w14:paraId="0846F715" w14:textId="77777777" w:rsidR="00F90BDC" w:rsidRDefault="00F90BDC">
      <w:r xmlns:w="http://schemas.openxmlformats.org/wordprocessingml/2006/main">
        <w:t xml:space="preserve">Para rasul ing Yérusalèm ngutus Pétrus lan Yohanes menyang Samaria merga krungu nèk wong-wong ing kono wis nampa Sabdané Gusti Allah.</w:t>
      </w:r>
    </w:p>
    <w:p w14:paraId="25818CEA" w14:textId="77777777" w:rsidR="00F90BDC" w:rsidRDefault="00F90BDC"/>
    <w:p w14:paraId="7607ADE5" w14:textId="77777777" w:rsidR="00F90BDC" w:rsidRDefault="00F90BDC">
      <w:r xmlns:w="http://schemas.openxmlformats.org/wordprocessingml/2006/main">
        <w:t xml:space="preserve">1. Kuwasane Injil: Kepiye Kabar Kabungahan Yesus Ngowahi Urip</w:t>
      </w:r>
    </w:p>
    <w:p w14:paraId="1FA70F92" w14:textId="77777777" w:rsidR="00F90BDC" w:rsidRDefault="00F90BDC"/>
    <w:p w14:paraId="670D24BC" w14:textId="77777777" w:rsidR="00F90BDC" w:rsidRDefault="00F90BDC">
      <w:r xmlns:w="http://schemas.openxmlformats.org/wordprocessingml/2006/main">
        <w:t xml:space="preserve">2. Kuwasané Nyeksèni: Carane Kita Bisa Nuduhake Sabdané Gusti Allah</w:t>
      </w:r>
    </w:p>
    <w:p w14:paraId="7E47322F" w14:textId="77777777" w:rsidR="00F90BDC" w:rsidRDefault="00F90BDC"/>
    <w:p w14:paraId="0C5D38E0" w14:textId="77777777" w:rsidR="00F90BDC" w:rsidRDefault="00F90BDC">
      <w:r xmlns:w="http://schemas.openxmlformats.org/wordprocessingml/2006/main">
        <w:t xml:space="preserve">1. Rum 1:16-17 JAV - Awit aku ora isin anggone ngabarake Injil, awit iku dadi pangwasane Gusti Allah kang mitulungi karahayon tumrap saben wong kang pracaya, luwih dhisik tumrap wong Yahudi lan uga wong Yunani.</w:t>
      </w:r>
    </w:p>
    <w:p w14:paraId="6F5BB054" w14:textId="77777777" w:rsidR="00F90BDC" w:rsidRDefault="00F90BDC"/>
    <w:p w14:paraId="2B88873E" w14:textId="77777777" w:rsidR="00F90BDC" w:rsidRDefault="00F90BDC">
      <w:r xmlns:w="http://schemas.openxmlformats.org/wordprocessingml/2006/main">
        <w:t xml:space="preserve">2. Matius 28:19-20 - Mulané padha lungaa, sakèhing bangsa padha dadia muridKu, mbaptis wong-wong mau ing asmané Sang Rama lan Sang Putra lan Sang Roh Suci, lan padha diwulang nindakake samubarang kang wis Dakdhawuhaké marang kowé.</w:t>
      </w:r>
    </w:p>
    <w:p w14:paraId="2FB931C3" w14:textId="77777777" w:rsidR="00F90BDC" w:rsidRDefault="00F90BDC"/>
    <w:p w14:paraId="6EB6D051" w14:textId="77777777" w:rsidR="00F90BDC" w:rsidRDefault="00F90BDC">
      <w:r xmlns:w="http://schemas.openxmlformats.org/wordprocessingml/2006/main">
        <w:t xml:space="preserve">Lelakone Para Rasul 8:15 JAV - Bareng padha mudhun, padha ndedonga, supaya padha kaparingan Roh Suci.</w:t>
      </w:r>
    </w:p>
    <w:p w14:paraId="7662A264" w14:textId="77777777" w:rsidR="00F90BDC" w:rsidRDefault="00F90BDC"/>
    <w:p w14:paraId="40FCD6FB" w14:textId="77777777" w:rsidR="00F90BDC" w:rsidRDefault="00F90BDC">
      <w:r xmlns:w="http://schemas.openxmlformats.org/wordprocessingml/2006/main">
        <w:t xml:space="preserve">Wong-wong Samaria padha dibaptis lan ndedonga njaluk Roh Suci.</w:t>
      </w:r>
    </w:p>
    <w:p w14:paraId="3ED03061" w14:textId="77777777" w:rsidR="00F90BDC" w:rsidRDefault="00F90BDC"/>
    <w:p w14:paraId="53DCC0DE" w14:textId="77777777" w:rsidR="00F90BDC" w:rsidRDefault="00F90BDC">
      <w:r xmlns:w="http://schemas.openxmlformats.org/wordprocessingml/2006/main">
        <w:t xml:space="preserve">1: Kita kudu tansah ngupaya Roh Suci lan ngidini Panjenengane ngisi urip kita kanthi sih-rahmat.</w:t>
      </w:r>
    </w:p>
    <w:p w14:paraId="56DFF75D" w14:textId="77777777" w:rsidR="00F90BDC" w:rsidRDefault="00F90BDC"/>
    <w:p w14:paraId="69218825" w14:textId="77777777" w:rsidR="00F90BDC" w:rsidRDefault="00F90BDC">
      <w:r xmlns:w="http://schemas.openxmlformats.org/wordprocessingml/2006/main">
        <w:t xml:space="preserve">2: Kudu gelem dibaptis lan nampa Roh Suci.</w:t>
      </w:r>
    </w:p>
    <w:p w14:paraId="4670D9B8" w14:textId="77777777" w:rsidR="00F90BDC" w:rsidRDefault="00F90BDC"/>
    <w:p w14:paraId="725D3F5B" w14:textId="77777777" w:rsidR="00F90BDC" w:rsidRDefault="00F90BDC">
      <w:r xmlns:w="http://schemas.openxmlformats.org/wordprocessingml/2006/main">
        <w:t xml:space="preserve">1: Rum 8:9-19 JAV - Nanging kowe dudu kadonyan, nanging ana ing Roh, manawa Rohe Gusti Allah dedalem ana ing kowe.</w:t>
      </w:r>
    </w:p>
    <w:p w14:paraId="7E548C40" w14:textId="77777777" w:rsidR="00F90BDC" w:rsidRDefault="00F90BDC"/>
    <w:p w14:paraId="0C957FBE" w14:textId="77777777" w:rsidR="00F90BDC" w:rsidRDefault="00F90BDC">
      <w:r xmlns:w="http://schemas.openxmlformats.org/wordprocessingml/2006/main">
        <w:t xml:space="preserve">2: Mateus 3:11 JAV - Satemene aku iki mbaptis kowe nganggo banyu kanggo mratobat, nanging Panjenengane kang rawuh ing saburiku iku luwih kuwasa tinimbang aku, kang ora pantes mikul trumpahe. Panjenengané bakal mbaptis kowé nganggo Roh Suci lan geni.</w:t>
      </w:r>
    </w:p>
    <w:p w14:paraId="5E5265AD" w14:textId="77777777" w:rsidR="00F90BDC" w:rsidRDefault="00F90BDC"/>
    <w:p w14:paraId="1A138CE5" w14:textId="77777777" w:rsidR="00F90BDC" w:rsidRDefault="00F90BDC">
      <w:r xmlns:w="http://schemas.openxmlformats.org/wordprocessingml/2006/main">
        <w:t xml:space="preserve">Lelakone Para Rasul 8:16 JAV - (Amarga nalika Panjenengane durung nempuh sapa-sapa, mung padha kabaptis ing asmane Gusti Yesus.)</w:t>
      </w:r>
    </w:p>
    <w:p w14:paraId="7B10E802" w14:textId="77777777" w:rsidR="00F90BDC" w:rsidRDefault="00F90BDC"/>
    <w:p w14:paraId="52A1851E" w14:textId="77777777" w:rsidR="00F90BDC" w:rsidRDefault="00F90BDC">
      <w:r xmlns:w="http://schemas.openxmlformats.org/wordprocessingml/2006/main">
        <w:t xml:space="preserve">Wacana iki nerangake manawa wong Samaria durung nampa Roh Suci nalika padha dibaptis ing asmane Gusti Yesus.</w:t>
      </w:r>
    </w:p>
    <w:p w14:paraId="197CBB6C" w14:textId="77777777" w:rsidR="00F90BDC" w:rsidRDefault="00F90BDC"/>
    <w:p w14:paraId="612EEACF" w14:textId="77777777" w:rsidR="00F90BDC" w:rsidRDefault="00F90BDC">
      <w:r xmlns:w="http://schemas.openxmlformats.org/wordprocessingml/2006/main">
        <w:t xml:space="preserve">1. Kuwasané Baptisan ing Asmané Gusti Yésus</w:t>
      </w:r>
    </w:p>
    <w:p w14:paraId="5FF2F977" w14:textId="77777777" w:rsidR="00F90BDC" w:rsidRDefault="00F90BDC"/>
    <w:p w14:paraId="07592426" w14:textId="77777777" w:rsidR="00F90BDC" w:rsidRDefault="00F90BDC">
      <w:r xmlns:w="http://schemas.openxmlformats.org/wordprocessingml/2006/main">
        <w:t xml:space="preserve">2. Pangertosan Wigati Roh Suci</w:t>
      </w:r>
    </w:p>
    <w:p w14:paraId="01CC7816" w14:textId="77777777" w:rsidR="00F90BDC" w:rsidRDefault="00F90BDC"/>
    <w:p w14:paraId="1C2792E6" w14:textId="77777777" w:rsidR="00F90BDC" w:rsidRDefault="00F90BDC">
      <w:r xmlns:w="http://schemas.openxmlformats.org/wordprocessingml/2006/main">
        <w:t xml:space="preserve">1. Yokanan 3:5-8 (Sabab saben wong kang nindakaké piala iku sengit marang pepadhang lan ora marani pepadhang, supaya panggawéné aja nganti katitik. sing padha ditindakake ing Gusti Allah.)</w:t>
      </w:r>
    </w:p>
    <w:p w14:paraId="353B5028" w14:textId="77777777" w:rsidR="00F90BDC" w:rsidRDefault="00F90BDC"/>
    <w:p w14:paraId="3F7EEDC4" w14:textId="77777777" w:rsidR="00F90BDC" w:rsidRDefault="00F90BDC">
      <w:r xmlns:w="http://schemas.openxmlformats.org/wordprocessingml/2006/main">
        <w:t xml:space="preserve">2. Efesus 5:8-10 (Awit biyen kowe biyen pepeteng, nanging saiki kowe padha dadi pepadhang ana ing Gusti, lumakua kaya para putraning pepadhang: (Amarga wohing Roh iku ana ing sakehing kabecikan lan kabeneran lan kayekten). katampi dening Gusti.)</w:t>
      </w:r>
    </w:p>
    <w:p w14:paraId="03744CE0" w14:textId="77777777" w:rsidR="00F90BDC" w:rsidRDefault="00F90BDC"/>
    <w:p w14:paraId="1FB5EA98" w14:textId="77777777" w:rsidR="00F90BDC" w:rsidRDefault="00F90BDC">
      <w:r xmlns:w="http://schemas.openxmlformats.org/wordprocessingml/2006/main">
        <w:t xml:space="preserve">Lelakone Para Rasul 8:17 JAV - Banjur padha numpangi tangan marang wong-wong mau, sarta padha tampa Roh Suci.</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 rasul numpangi tangan marang wong-wong sing percaya lan padha kapenuhan ing Roh Suci.</w:t>
      </w:r>
    </w:p>
    <w:p w14:paraId="44D3AA38" w14:textId="77777777" w:rsidR="00F90BDC" w:rsidRDefault="00F90BDC"/>
    <w:p w14:paraId="0735F4A6" w14:textId="77777777" w:rsidR="00F90BDC" w:rsidRDefault="00F90BDC">
      <w:r xmlns:w="http://schemas.openxmlformats.org/wordprocessingml/2006/main">
        <w:t xml:space="preserve">1. Kuwasane Roh Suci ing Urip Kita</w:t>
      </w:r>
    </w:p>
    <w:p w14:paraId="3BF730AA" w14:textId="77777777" w:rsidR="00F90BDC" w:rsidRDefault="00F90BDC"/>
    <w:p w14:paraId="1512B19E" w14:textId="77777777" w:rsidR="00F90BDC" w:rsidRDefault="00F90BDC">
      <w:r xmlns:w="http://schemas.openxmlformats.org/wordprocessingml/2006/main">
        <w:t xml:space="preserve">2. Owah-owahan saka Jebadaning Roh Suci</w:t>
      </w:r>
    </w:p>
    <w:p w14:paraId="0934B54C" w14:textId="77777777" w:rsidR="00F90BDC" w:rsidRDefault="00F90BDC"/>
    <w:p w14:paraId="461BCF3E" w14:textId="77777777" w:rsidR="00F90BDC" w:rsidRDefault="00F90BDC">
      <w:r xmlns:w="http://schemas.openxmlformats.org/wordprocessingml/2006/main">
        <w:t xml:space="preserve">1. Lukas 24:49 - "Lah, Aku bakal ngirim janji saka Ramaku marang kowé, nanging tetepa ana ing kutha Yérusalèm, nganti kowé padha kaparingan pangwasa saka ing ngaluhur."</w:t>
      </w:r>
    </w:p>
    <w:p w14:paraId="33EA64ED" w14:textId="77777777" w:rsidR="00F90BDC" w:rsidRDefault="00F90BDC"/>
    <w:p w14:paraId="422EA50D" w14:textId="77777777" w:rsidR="00F90BDC" w:rsidRDefault="00F90BDC">
      <w:r xmlns:w="http://schemas.openxmlformats.org/wordprocessingml/2006/main">
        <w:t xml:space="preserve">2. Rum 8:11 - "Nanging manawa Rohe kang wus mungokake Gusti Yesus saka ing antarane wong mati dumunung ana ing kowe, Panjenengane kang mungokake Sang Kristus saka ing antarane wong mati uga bakal nguripake awak kang pati liwat Roh kang manggon ana ing kowe."</w:t>
      </w:r>
    </w:p>
    <w:p w14:paraId="127EAC1B" w14:textId="77777777" w:rsidR="00F90BDC" w:rsidRDefault="00F90BDC"/>
    <w:p w14:paraId="209D4D1F" w14:textId="77777777" w:rsidR="00F90BDC" w:rsidRDefault="00F90BDC">
      <w:r xmlns:w="http://schemas.openxmlformats.org/wordprocessingml/2006/main">
        <w:t xml:space="preserve">Lelakone Para Rasul 8:18 JAV - Bareng Simon sumurup, yen marga saka numpangi tangane para rasul, padha kaparingan Roh Suci, banjur dicaosi dhuwit.</w:t>
      </w:r>
    </w:p>
    <w:p w14:paraId="4DA45269" w14:textId="77777777" w:rsidR="00F90BDC" w:rsidRDefault="00F90BDC"/>
    <w:p w14:paraId="33FA702B" w14:textId="77777777" w:rsidR="00F90BDC" w:rsidRDefault="00F90BDC">
      <w:r xmlns:w="http://schemas.openxmlformats.org/wordprocessingml/2006/main">
        <w:t xml:space="preserve">Simon nyoba kanggo nggunakake dhuwit kanggo tuku peparingé Roh Suci.</w:t>
      </w:r>
    </w:p>
    <w:p w14:paraId="29ADFC49" w14:textId="77777777" w:rsidR="00F90BDC" w:rsidRDefault="00F90BDC"/>
    <w:p w14:paraId="12B44E1F" w14:textId="77777777" w:rsidR="00F90BDC" w:rsidRDefault="00F90BDC">
      <w:r xmlns:w="http://schemas.openxmlformats.org/wordprocessingml/2006/main">
        <w:t xml:space="preserve">1: Kita kudu ngelingi manawa peparinge Gusti Allah ora bisa dituku utawa didol.</w:t>
      </w:r>
    </w:p>
    <w:p w14:paraId="2A25A752" w14:textId="77777777" w:rsidR="00F90BDC" w:rsidRDefault="00F90BDC"/>
    <w:p w14:paraId="0190C724" w14:textId="77777777" w:rsidR="00F90BDC" w:rsidRDefault="00F90BDC">
      <w:r xmlns:w="http://schemas.openxmlformats.org/wordprocessingml/2006/main">
        <w:t xml:space="preserve">2: Kita kudu ngupaya ngabdi marang Gusti Allah nganggo ati lan ora nganggo dompet.</w:t>
      </w:r>
    </w:p>
    <w:p w14:paraId="2A345518" w14:textId="77777777" w:rsidR="00F90BDC" w:rsidRDefault="00F90BDC"/>
    <w:p w14:paraId="34B14938" w14:textId="77777777" w:rsidR="00F90BDC" w:rsidRDefault="00F90BDC">
      <w:r xmlns:w="http://schemas.openxmlformats.org/wordprocessingml/2006/main">
        <w:t xml:space="preserve">1: Matius 6:19-21 - "Aja padha nglumpukaké bandha ana ing bumi, kang ana renget lan teyeng ngrusak, lan ana maling mbobol lan nyolong, nanging nglumpukna bandha ing swarga; , lan ing ngendi maling ora mbongkar lan nyolong, amarga ing ngendi bandhamu, ing kono uga atimu."</w:t>
      </w:r>
    </w:p>
    <w:p w14:paraId="1052C3F9" w14:textId="77777777" w:rsidR="00F90BDC" w:rsidRDefault="00F90BDC"/>
    <w:p w14:paraId="5234E263" w14:textId="77777777" w:rsidR="00F90BDC" w:rsidRDefault="00F90BDC">
      <w:r xmlns:w="http://schemas.openxmlformats.org/wordprocessingml/2006/main">
        <w:t xml:space="preserve">2:1 Korinta 13:3 JAV - “Manawa aku masrahake kabeh kang darbeke marang wong miskin lan masrahake badanku marang kasangsaran </w:t>
      </w:r>
      <w:r xmlns:w="http://schemas.openxmlformats.org/wordprocessingml/2006/main">
        <w:lastRenderedPageBreak xmlns:w="http://schemas.openxmlformats.org/wordprocessingml/2006/main"/>
      </w:r>
      <w:r xmlns:w="http://schemas.openxmlformats.org/wordprocessingml/2006/main">
        <w:t xml:space="preserve">, supaya aku bisa gumunggung, nanging ora duwe katresnan, aku ora oleh apa-apa.”</w:t>
      </w:r>
    </w:p>
    <w:p w14:paraId="51DDD7A1" w14:textId="77777777" w:rsidR="00F90BDC" w:rsidRDefault="00F90BDC"/>
    <w:p w14:paraId="46A60D9C" w14:textId="77777777" w:rsidR="00F90BDC" w:rsidRDefault="00F90BDC">
      <w:r xmlns:w="http://schemas.openxmlformats.org/wordprocessingml/2006/main">
        <w:t xml:space="preserve">Lelakone Para Rasul 8:19 JAV - Pangandikane: “Aku uga wenehana panguwasa iki, supaya sapa wae kang daktumpangake tangan, iku tampa Roh Suci.”</w:t>
      </w:r>
    </w:p>
    <w:p w14:paraId="6B64F681" w14:textId="77777777" w:rsidR="00F90BDC" w:rsidRDefault="00F90BDC"/>
    <w:p w14:paraId="1B51B517" w14:textId="77777777" w:rsidR="00F90BDC" w:rsidRDefault="00F90BDC">
      <w:r xmlns:w="http://schemas.openxmlformats.org/wordprocessingml/2006/main">
        <w:t xml:space="preserve">Wong Samaria njaluk kekuwatan kanggo numpangi tangan marang wong liya kanggo menehi Roh Suci.</w:t>
      </w:r>
    </w:p>
    <w:p w14:paraId="289D0182" w14:textId="77777777" w:rsidR="00F90BDC" w:rsidRDefault="00F90BDC"/>
    <w:p w14:paraId="2A4F9D03" w14:textId="77777777" w:rsidR="00F90BDC" w:rsidRDefault="00F90BDC">
      <w:r xmlns:w="http://schemas.openxmlformats.org/wordprocessingml/2006/main">
        <w:t xml:space="preserve">1: Kuwasane Roh Suci iku peparingé, dudu barang sing bisa dianggep enteng.</w:t>
      </w:r>
    </w:p>
    <w:p w14:paraId="4B474C30" w14:textId="77777777" w:rsidR="00F90BDC" w:rsidRDefault="00F90BDC"/>
    <w:p w14:paraId="0942ADF3" w14:textId="77777777" w:rsidR="00F90BDC" w:rsidRDefault="00F90BDC">
      <w:r xmlns:w="http://schemas.openxmlformats.org/wordprocessingml/2006/main">
        <w:t xml:space="preserve">2: Awaké dhéwé kudu andhap asor wektu njaluk peparing rohani marang Gusti Allah.</w:t>
      </w:r>
    </w:p>
    <w:p w14:paraId="5E17F4F4" w14:textId="77777777" w:rsidR="00F90BDC" w:rsidRDefault="00F90BDC"/>
    <w:p w14:paraId="581D1EE3" w14:textId="77777777" w:rsidR="00F90BDC" w:rsidRDefault="00F90BDC">
      <w:r xmlns:w="http://schemas.openxmlformats.org/wordprocessingml/2006/main">
        <w:t xml:space="preserve">1: Efesus 4: 7 "Nanging saben kita wis diwenehi sih-rahmat kaya sing wis diparingake dening Kristus."</w:t>
      </w:r>
    </w:p>
    <w:p w14:paraId="7036DA08" w14:textId="77777777" w:rsidR="00F90BDC" w:rsidRDefault="00F90BDC"/>
    <w:p w14:paraId="03575082" w14:textId="77777777" w:rsidR="00F90BDC" w:rsidRDefault="00F90BDC">
      <w:r xmlns:w="http://schemas.openxmlformats.org/wordprocessingml/2006/main">
        <w:t xml:space="preserve">2: Yakobus 4:6 “Nanging Panjenengané paring sih-rahmat kang luwih akèh. Mulané ana tulisan, "Gusti Allah nglawan wong sing kumalungkung, nanging paring sih-rahmat marang wong sing andhap-asor."</w:t>
      </w:r>
    </w:p>
    <w:p w14:paraId="47B83868" w14:textId="77777777" w:rsidR="00F90BDC" w:rsidRDefault="00F90BDC"/>
    <w:p w14:paraId="0158DBEE" w14:textId="77777777" w:rsidR="00F90BDC" w:rsidRDefault="00F90BDC">
      <w:r xmlns:w="http://schemas.openxmlformats.org/wordprocessingml/2006/main">
        <w:t xml:space="preserve">Lelakone Para Rasul 8:20 JAV - Nanging Petrus ngandika marang dheweke: “Dhuwitmu bakal sirna bebarengan karo kowe, amarga kowe ngira yen peparinge Gusti Allah iku bisa dituku nganggo dhuwit.</w:t>
      </w:r>
    </w:p>
    <w:p w14:paraId="48F9ED63" w14:textId="77777777" w:rsidR="00F90BDC" w:rsidRDefault="00F90BDC"/>
    <w:p w14:paraId="3714C416" w14:textId="77777777" w:rsidR="00F90BDC" w:rsidRDefault="00F90BDC">
      <w:r xmlns:w="http://schemas.openxmlformats.org/wordprocessingml/2006/main">
        <w:t xml:space="preserve">Pétrus nyelaki Simon amarga nyoba tuku peparingé Gusti Allah nganggo dhuwit.</w:t>
      </w:r>
    </w:p>
    <w:p w14:paraId="32B34C1F" w14:textId="77777777" w:rsidR="00F90BDC" w:rsidRDefault="00F90BDC"/>
    <w:p w14:paraId="237C09B8" w14:textId="77777777" w:rsidR="00F90BDC" w:rsidRDefault="00F90BDC">
      <w:r xmlns:w="http://schemas.openxmlformats.org/wordprocessingml/2006/main">
        <w:t xml:space="preserve">1: Kita ora bisa tuku peparingé Gusti Allah nganggo dhuwit.</w:t>
      </w:r>
    </w:p>
    <w:p w14:paraId="688DA41E" w14:textId="77777777" w:rsidR="00F90BDC" w:rsidRDefault="00F90BDC"/>
    <w:p w14:paraId="1CDE0FA8" w14:textId="77777777" w:rsidR="00F90BDC" w:rsidRDefault="00F90BDC">
      <w:r xmlns:w="http://schemas.openxmlformats.org/wordprocessingml/2006/main">
        <w:t xml:space="preserve">2: Peparingé Yéhuwah ora didol.</w:t>
      </w:r>
    </w:p>
    <w:p w14:paraId="0E0B6412" w14:textId="77777777" w:rsidR="00F90BDC" w:rsidRDefault="00F90BDC"/>
    <w:p w14:paraId="660AB751" w14:textId="77777777" w:rsidR="00F90BDC" w:rsidRDefault="00F90BDC">
      <w:r xmlns:w="http://schemas.openxmlformats.org/wordprocessingml/2006/main">
        <w:t xml:space="preserve">1: Mateus 10:8-18 JAV - Kow padha tampa kanthi cuma-cuma, wenehana kalawan gratis.</w:t>
      </w:r>
    </w:p>
    <w:p w14:paraId="442781C8" w14:textId="77777777" w:rsidR="00F90BDC" w:rsidRDefault="00F90BDC"/>
    <w:p w14:paraId="3AAAA9F4" w14:textId="77777777" w:rsidR="00F90BDC" w:rsidRDefault="00F90BDC">
      <w:r xmlns:w="http://schemas.openxmlformats.org/wordprocessingml/2006/main">
        <w:t xml:space="preserve">2: Yakobus 1:17 JAV - Saben peparing kang becik lan peparing kang sampurna iku saka ing ngaluhur, iku tumurun saka Sang Ramaning pepadhang, kang ora ana owah-owahan lan ora ana wewayangane.</w:t>
      </w:r>
    </w:p>
    <w:p w14:paraId="4046B661" w14:textId="77777777" w:rsidR="00F90BDC" w:rsidRDefault="00F90BDC"/>
    <w:p w14:paraId="73CF7EAD" w14:textId="77777777" w:rsidR="00F90BDC" w:rsidRDefault="00F90BDC">
      <w:r xmlns:w="http://schemas.openxmlformats.org/wordprocessingml/2006/main">
        <w:t xml:space="preserve">Lelakone Para Rasul 8:21 JAV - Ing prakara iki sira ora duwe panduman utawa panduman, amarga atimu ora adil ana ing ngarsane Gusti Allah.</w:t>
      </w:r>
    </w:p>
    <w:p w14:paraId="7A3BB213" w14:textId="77777777" w:rsidR="00F90BDC" w:rsidRDefault="00F90BDC"/>
    <w:p w14:paraId="5F2B6D39" w14:textId="77777777" w:rsidR="00F90BDC" w:rsidRDefault="00F90BDC">
      <w:r xmlns:w="http://schemas.openxmlformats.org/wordprocessingml/2006/main">
        <w:t xml:space="preserve">Pentinge duwe ati sing bener ing ngarsane Gusti Allah ditekanake.</w:t>
      </w:r>
    </w:p>
    <w:p w14:paraId="200A1A52" w14:textId="77777777" w:rsidR="00F90BDC" w:rsidRDefault="00F90BDC"/>
    <w:p w14:paraId="3EA083DF" w14:textId="77777777" w:rsidR="00F90BDC" w:rsidRDefault="00F90BDC">
      <w:r xmlns:w="http://schemas.openxmlformats.org/wordprocessingml/2006/main">
        <w:t xml:space="preserve">1. Nilai Ati sing Temen ing Ngarsaning Gusti</w:t>
      </w:r>
    </w:p>
    <w:p w14:paraId="2EEFD1D0" w14:textId="77777777" w:rsidR="00F90BDC" w:rsidRDefault="00F90BDC"/>
    <w:p w14:paraId="4150DD32" w14:textId="77777777" w:rsidR="00F90BDC" w:rsidRDefault="00F90BDC">
      <w:r xmlns:w="http://schemas.openxmlformats.org/wordprocessingml/2006/main">
        <w:t xml:space="preserve">2. Kabutuhan Integritas Ati</w:t>
      </w:r>
    </w:p>
    <w:p w14:paraId="5642AFB0" w14:textId="77777777" w:rsidR="00F90BDC" w:rsidRDefault="00F90BDC"/>
    <w:p w14:paraId="575ADBB0" w14:textId="77777777" w:rsidR="00F90BDC" w:rsidRDefault="00F90BDC">
      <w:r xmlns:w="http://schemas.openxmlformats.org/wordprocessingml/2006/main">
        <w:t xml:space="preserve">1. Wulang Bebasan 4:23 - Jaga atimu kanthi temenan; amarga saka iku ana masalah urip.</w:t>
      </w:r>
    </w:p>
    <w:p w14:paraId="53AAC63A" w14:textId="77777777" w:rsidR="00F90BDC" w:rsidRDefault="00F90BDC"/>
    <w:p w14:paraId="5983905C" w14:textId="77777777" w:rsidR="00F90BDC" w:rsidRDefault="00F90BDC">
      <w:r xmlns:w="http://schemas.openxmlformats.org/wordprocessingml/2006/main">
        <w:t xml:space="preserve">2. 1 Babad 28:9 JAV - Dene sira, dhuh Suleman, anakku, wanuh marang Gusti Allahe leluhurira, sarta ngabekti marang Panjenengane kalawan gumolonging manah lan kalawan temen-temen, awit Pangeran Yehuwah niti-priksa sakehing ati, sarta mirsa sakehing pangira-ira. pikirane.</w:t>
      </w:r>
    </w:p>
    <w:p w14:paraId="27460BD7" w14:textId="77777777" w:rsidR="00F90BDC" w:rsidRDefault="00F90BDC"/>
    <w:p w14:paraId="4540F898" w14:textId="77777777" w:rsidR="00F90BDC" w:rsidRDefault="00F90BDC">
      <w:r xmlns:w="http://schemas.openxmlformats.org/wordprocessingml/2006/main">
        <w:t xml:space="preserve">Lelakone Para Rasul 8:22 JAV - Mulane mratobata saka pialamu iki, lan ndedonga marang Gusti Allah, muga-muga pangarep-arepmu bakal diapura.</w:t>
      </w:r>
    </w:p>
    <w:p w14:paraId="688DAF9D" w14:textId="77777777" w:rsidR="00F90BDC" w:rsidRDefault="00F90BDC"/>
    <w:p w14:paraId="1E97166B" w14:textId="77777777" w:rsidR="00F90BDC" w:rsidRDefault="00F90BDC">
      <w:r xmlns:w="http://schemas.openxmlformats.org/wordprocessingml/2006/main">
        <w:t xml:space="preserve">Tobat iku penting kanggo njaluk pangapura saka Gusti Allah.</w:t>
      </w:r>
    </w:p>
    <w:p w14:paraId="2543CE6E" w14:textId="77777777" w:rsidR="00F90BDC" w:rsidRDefault="00F90BDC"/>
    <w:p w14:paraId="35531758" w14:textId="77777777" w:rsidR="00F90BDC" w:rsidRDefault="00F90BDC">
      <w:r xmlns:w="http://schemas.openxmlformats.org/wordprocessingml/2006/main">
        <w:t xml:space="preserve">1. Nguripake Dosa: Dalan kanggo Ngapura</w:t>
      </w:r>
    </w:p>
    <w:p w14:paraId="4FB36C73" w14:textId="77777777" w:rsidR="00F90BDC" w:rsidRDefault="00F90BDC"/>
    <w:p w14:paraId="31545DAE" w14:textId="77777777" w:rsidR="00F90BDC" w:rsidRDefault="00F90BDC">
      <w:r xmlns:w="http://schemas.openxmlformats.org/wordprocessingml/2006/main">
        <w:t xml:space="preserve">2. Wajib Tobat Kanggo Nampa Welas Asih</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Yeremia 3:13-19 JAV - “Padha ngakonana mung kaluputanmu, yaiku anggonmu nerak marang Pangeran Yehuwah, Gusti Allahmu, lan mbuyarake lakumu ana ing sangisore saben wit-witan kang ijo-ijo, lan kowe ora ngrungokake dhawuhingSun, mangkono pangandikane Sang Yehuwah.</w:t>
      </w:r>
    </w:p>
    <w:p w14:paraId="6CCEB454" w14:textId="77777777" w:rsidR="00F90BDC" w:rsidRDefault="00F90BDC"/>
    <w:p w14:paraId="50E8F519" w14:textId="77777777" w:rsidR="00F90BDC" w:rsidRDefault="00F90BDC">
      <w:r xmlns:w="http://schemas.openxmlformats.org/wordprocessingml/2006/main">
        <w:t xml:space="preserve">2. Lukas 13:3 - "Ora, nanging yen ora mratobat, sampeyan kabeh bakal padha tiwas."</w:t>
      </w:r>
    </w:p>
    <w:p w14:paraId="140FA038" w14:textId="77777777" w:rsidR="00F90BDC" w:rsidRDefault="00F90BDC"/>
    <w:p w14:paraId="3682398B" w14:textId="77777777" w:rsidR="00F90BDC" w:rsidRDefault="00F90BDC">
      <w:r xmlns:w="http://schemas.openxmlformats.org/wordprocessingml/2006/main">
        <w:t xml:space="preserve">Lelakone Para Rasul 8:23 JAV - Awit aku sumurup, yen kowe padha kawengku ing pait, lan kawengku ing piala.</w:t>
      </w:r>
    </w:p>
    <w:p w14:paraId="3CE661FD" w14:textId="77777777" w:rsidR="00F90BDC" w:rsidRDefault="00F90BDC"/>
    <w:p w14:paraId="6D49EE3D" w14:textId="77777777" w:rsidR="00F90BDC" w:rsidRDefault="00F90BDC">
      <w:r xmlns:w="http://schemas.openxmlformats.org/wordprocessingml/2006/main">
        <w:t xml:space="preserve">Malaékaté Yéhuwah ngomong karo wong sing jenengé Simon, ngélingké dhèwèké bab kahanan rohaniné sing pait lan piala.</w:t>
      </w:r>
    </w:p>
    <w:p w14:paraId="4845975D" w14:textId="77777777" w:rsidR="00F90BDC" w:rsidRDefault="00F90BDC"/>
    <w:p w14:paraId="30CCB8B5" w14:textId="77777777" w:rsidR="00F90BDC" w:rsidRDefault="00F90BDC">
      <w:r xmlns:w="http://schemas.openxmlformats.org/wordprocessingml/2006/main">
        <w:t xml:space="preserve">1. "Ikatan Kejahatan"</w:t>
      </w:r>
    </w:p>
    <w:p w14:paraId="38D6BD23" w14:textId="77777777" w:rsidR="00F90BDC" w:rsidRDefault="00F90BDC"/>
    <w:p w14:paraId="2122C933" w14:textId="77777777" w:rsidR="00F90BDC" w:rsidRDefault="00F90BDC">
      <w:r xmlns:w="http://schemas.openxmlformats.org/wordprocessingml/2006/main">
        <w:t xml:space="preserve">2. "Bebayane Pait"</w:t>
      </w:r>
    </w:p>
    <w:p w14:paraId="4E8D6911" w14:textId="77777777" w:rsidR="00F90BDC" w:rsidRDefault="00F90BDC"/>
    <w:p w14:paraId="22048C37" w14:textId="77777777" w:rsidR="00F90BDC" w:rsidRDefault="00F90BDC">
      <w:r xmlns:w="http://schemas.openxmlformats.org/wordprocessingml/2006/main">
        <w:t xml:space="preserve">1. Efesus 4:31-32 JAV - “Sakabehing rasa pait, nepsu, nepsu, geger-geger lan tembung-tembung kang ala, padha sirna saka kowe, sarta sakehing piala, sarta padha tresna-tinresnan marang sapadha-padha, padha alus atine, padha ngapura marang sapadha-padha. , kayadéné Gusti Allah wis ngapura kowé merga Kristus.”</w:t>
      </w:r>
    </w:p>
    <w:p w14:paraId="2383E80F" w14:textId="77777777" w:rsidR="00F90BDC" w:rsidRDefault="00F90BDC"/>
    <w:p w14:paraId="166A4545" w14:textId="77777777" w:rsidR="00F90BDC" w:rsidRDefault="00F90BDC">
      <w:r xmlns:w="http://schemas.openxmlformats.org/wordprocessingml/2006/main">
        <w:t xml:space="preserve">2. Kolose 3:8 - “Nanging saiki kowé iya padha nyingkiraké kabèh mau; nepsu, nepsu, duraka, pitenah, omongan kotor sing metu saka cangkemmu."</w:t>
      </w:r>
    </w:p>
    <w:p w14:paraId="05F015ED" w14:textId="77777777" w:rsidR="00F90BDC" w:rsidRDefault="00F90BDC"/>
    <w:p w14:paraId="6685DEDE" w14:textId="77777777" w:rsidR="00F90BDC" w:rsidRDefault="00F90BDC">
      <w:r xmlns:w="http://schemas.openxmlformats.org/wordprocessingml/2006/main">
        <w:t xml:space="preserve">Lelakone Para Rasul 8:24 JAV - Simon banjur mangsuli, pangandikane: “Kowe padha nyenyuwuna marang Pangeran Yehuwah, supaya aku aja nganti kelakon samubarang kang kokucapake iku mau.</w:t>
      </w:r>
    </w:p>
    <w:p w14:paraId="38C3C636" w14:textId="77777777" w:rsidR="00F90BDC" w:rsidRDefault="00F90BDC"/>
    <w:p w14:paraId="4997DE1B" w14:textId="77777777" w:rsidR="00F90BDC" w:rsidRDefault="00F90BDC">
      <w:r xmlns:w="http://schemas.openxmlformats.org/wordprocessingml/2006/main">
        <w:t xml:space="preserve">Simon mratelakake kabutuhane kanggo pangayoman saka Gusti Allah lan njaluk pandonga saka para murid.</w:t>
      </w:r>
    </w:p>
    <w:p w14:paraId="62309F80" w14:textId="77777777" w:rsidR="00F90BDC" w:rsidRDefault="00F90BDC"/>
    <w:p w14:paraId="7E63EEB4" w14:textId="77777777" w:rsidR="00F90BDC" w:rsidRDefault="00F90BDC">
      <w:r xmlns:w="http://schemas.openxmlformats.org/wordprocessingml/2006/main">
        <w:t xml:space="preserve">1. Iman marang Gusti Allah: Piwulang saka Panyuwuné Simon ing Kisah Para Rasul 8:24</w:t>
      </w:r>
    </w:p>
    <w:p w14:paraId="5AC95D3C" w14:textId="77777777" w:rsidR="00F90BDC" w:rsidRDefault="00F90BDC"/>
    <w:p w14:paraId="7A0AABB9" w14:textId="77777777" w:rsidR="00F90BDC" w:rsidRDefault="00F90BDC">
      <w:r xmlns:w="http://schemas.openxmlformats.org/wordprocessingml/2006/main">
        <w:t xml:space="preserve">2. Percaya marang Pangéran: Ngandelaké Pangayomané Gusti ing Jaman Angèl</w:t>
      </w:r>
    </w:p>
    <w:p w14:paraId="066ACBC0" w14:textId="77777777" w:rsidR="00F90BDC" w:rsidRDefault="00F90BDC"/>
    <w:p w14:paraId="4A173BD2" w14:textId="77777777" w:rsidR="00F90BDC" w:rsidRDefault="00F90BDC">
      <w:r xmlns:w="http://schemas.openxmlformats.org/wordprocessingml/2006/main">
        <w:t xml:space="preserve">1. Yesaya 26:3-4 JAV - Tiyang ingkang panggalihipun manteb wonten ing salebeting katentreman, amargi pitados dhumateng Paduka.</w:t>
      </w:r>
    </w:p>
    <w:p w14:paraId="785ED488" w14:textId="77777777" w:rsidR="00F90BDC" w:rsidRDefault="00F90BDC"/>
    <w:p w14:paraId="690C5F2A" w14:textId="77777777" w:rsidR="00F90BDC" w:rsidRDefault="00F90BDC">
      <w:r xmlns:w="http://schemas.openxmlformats.org/wordprocessingml/2006/main">
        <w:t xml:space="preserve">2. Jabur 4:8-11 JAV - Kawula badhé ambruk saha sare, awit namung Paduka piyambak, dhuh Yehuwah, ingkang ndhatengaken kawula kanthi tentrem.</w:t>
      </w:r>
    </w:p>
    <w:p w14:paraId="1AABAE8B" w14:textId="77777777" w:rsidR="00F90BDC" w:rsidRDefault="00F90BDC"/>
    <w:p w14:paraId="4753CDA2" w14:textId="77777777" w:rsidR="00F90BDC" w:rsidRDefault="00F90BDC">
      <w:r xmlns:w="http://schemas.openxmlformats.org/wordprocessingml/2006/main">
        <w:t xml:space="preserve">Lelakone Para Rasul 8:25 JAV - Bareng wis padha paseksi lan martakake pangandikane Gusti, banjur padha bali menyang Yerusalem lan martakake Injil ana ing pirang-pirang desa ing Samaria.</w:t>
      </w:r>
    </w:p>
    <w:p w14:paraId="75049019" w14:textId="77777777" w:rsidR="00F90BDC" w:rsidRDefault="00F90BDC"/>
    <w:p w14:paraId="4B18FD87" w14:textId="77777777" w:rsidR="00F90BDC" w:rsidRDefault="00F90BDC">
      <w:r xmlns:w="http://schemas.openxmlformats.org/wordprocessingml/2006/main">
        <w:t xml:space="preserve">Para sakabat padha paring paseksi lan martakake pangandikane Gusti, banjur bali menyang Yerusalem prelu martakake Injil ana ing pirang-pirang desa ing Samaria.</w:t>
      </w:r>
    </w:p>
    <w:p w14:paraId="18C2F3FF" w14:textId="77777777" w:rsidR="00F90BDC" w:rsidRDefault="00F90BDC"/>
    <w:p w14:paraId="0A1729D9" w14:textId="77777777" w:rsidR="00F90BDC" w:rsidRDefault="00F90BDC">
      <w:r xmlns:w="http://schemas.openxmlformats.org/wordprocessingml/2006/main">
        <w:t xml:space="preserve">1. Kuwasane Nyekseni lan Ngabarake Sabdaning Gusti</w:t>
      </w:r>
    </w:p>
    <w:p w14:paraId="35AD23C1" w14:textId="77777777" w:rsidR="00F90BDC" w:rsidRDefault="00F90BDC"/>
    <w:p w14:paraId="4E416640" w14:textId="77777777" w:rsidR="00F90BDC" w:rsidRDefault="00F90BDC">
      <w:r xmlns:w="http://schemas.openxmlformats.org/wordprocessingml/2006/main">
        <w:t xml:space="preserve">2. Nyebarake Injil ing Papan-Panggonan sing Paling Ora Dipercaya</w:t>
      </w:r>
    </w:p>
    <w:p w14:paraId="3DFC7580" w14:textId="77777777" w:rsidR="00F90BDC" w:rsidRDefault="00F90BDC"/>
    <w:p w14:paraId="19347795" w14:textId="77777777" w:rsidR="00F90BDC" w:rsidRDefault="00F90BDC">
      <w:r xmlns:w="http://schemas.openxmlformats.org/wordprocessingml/2006/main">
        <w:t xml:space="preserve">1. Filipi 1:18 – “Lajeng punapa? Mung ing saben cara, manawa kanthi pura-pura utawa kanthi bener, Kristus diwartakake, lan aku bungah banget."</w:t>
      </w:r>
    </w:p>
    <w:p w14:paraId="0CDC5EEE" w14:textId="77777777" w:rsidR="00F90BDC" w:rsidRDefault="00F90BDC"/>
    <w:p w14:paraId="7D329518" w14:textId="77777777" w:rsidR="00F90BDC" w:rsidRDefault="00F90BDC">
      <w:r xmlns:w="http://schemas.openxmlformats.org/wordprocessingml/2006/main">
        <w:t xml:space="preserve">2. Matius 28:19-20 - "Mulane padha lungaa lan gawea murid-Ku kabeh bangsa, mbaptis wong-wong mau ing asmane Sang Rama lan Sang Putra lan Sang Roh Suci, lan padha diwulang nindakake kabeh sing wis Dakdhawuhake marang kowe."</w:t>
      </w:r>
    </w:p>
    <w:p w14:paraId="188EA23F" w14:textId="77777777" w:rsidR="00F90BDC" w:rsidRDefault="00F90BDC"/>
    <w:p w14:paraId="32F30D59" w14:textId="77777777" w:rsidR="00F90BDC" w:rsidRDefault="00F90BDC">
      <w:r xmlns:w="http://schemas.openxmlformats.org/wordprocessingml/2006/main">
        <w:t xml:space="preserve">Lelakone Para Rasul 8:26 JAV - Malaékaté Pangéran ngandika marang Filipus, pangandikané: “Ngadega, lungaa mangidul, menyang dalan kang mudhun saka Yérusalèm menyang Gaza, yaiku ara-ara samun.</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Malaékaté Yéhuwah ndhawuhi Filipus supaya lunga saka Yérusalèm menyang Gaza mangidul, yaiku ara-ara samun.</w:t>
      </w:r>
    </w:p>
    <w:p w14:paraId="41EA83F8" w14:textId="77777777" w:rsidR="00F90BDC" w:rsidRDefault="00F90BDC"/>
    <w:p w14:paraId="5CD5A56C" w14:textId="77777777" w:rsidR="00F90BDC" w:rsidRDefault="00F90BDC">
      <w:r xmlns:w="http://schemas.openxmlformats.org/wordprocessingml/2006/main">
        <w:t xml:space="preserve">1. Pentinge Ngrungokake Prentahe Gusti</w:t>
      </w:r>
    </w:p>
    <w:p w14:paraId="0B380265" w14:textId="77777777" w:rsidR="00F90BDC" w:rsidRDefault="00F90BDC"/>
    <w:p w14:paraId="7EC08E37" w14:textId="77777777" w:rsidR="00F90BDC" w:rsidRDefault="00F90BDC">
      <w:r xmlns:w="http://schemas.openxmlformats.org/wordprocessingml/2006/main">
        <w:t xml:space="preserve">2. Nuruti Dhawuhe Gusti: Ndherek Dalan Sing Kurang Dilewati</w:t>
      </w:r>
    </w:p>
    <w:p w14:paraId="3C1CD6A8" w14:textId="77777777" w:rsidR="00F90BDC" w:rsidRDefault="00F90BDC"/>
    <w:p w14:paraId="3963BC7B" w14:textId="77777777" w:rsidR="00F90BDC" w:rsidRDefault="00F90BDC">
      <w:r xmlns:w="http://schemas.openxmlformats.org/wordprocessingml/2006/main">
        <w:t xml:space="preserve">1. Yesaya 40:3-15 JAV - Ana swara kang nguwuh mangkene: “Ing ara-ara samun nyawisna dalan kanggo Sang Yehuwah, ing ara-ara samun gawea dalan gedhe kanggo Gusti Allah kita.</w:t>
      </w:r>
    </w:p>
    <w:p w14:paraId="42427F2B" w14:textId="77777777" w:rsidR="00F90BDC" w:rsidRDefault="00F90BDC"/>
    <w:p w14:paraId="0C156F37" w14:textId="77777777" w:rsidR="00F90BDC" w:rsidRDefault="00F90BDC">
      <w:r xmlns:w="http://schemas.openxmlformats.org/wordprocessingml/2006/main">
        <w:t xml:space="preserve">2. Matius 7:13-14 - "Padha lumebua liwat lawang kang ciyut, awit amba lawang lan jembar dalan kang tumuju marang karusakan, lan akèh wong kang padha lumebu ing kono. Nanging ciut gapura lan ciyut dalan kang anjog ing urip , lan mung sawetara sing nemokake.</w:t>
      </w:r>
    </w:p>
    <w:p w14:paraId="2D58353F" w14:textId="77777777" w:rsidR="00F90BDC" w:rsidRDefault="00F90BDC"/>
    <w:p w14:paraId="2BFF886E" w14:textId="77777777" w:rsidR="00F90BDC" w:rsidRDefault="00F90BDC">
      <w:r xmlns:w="http://schemas.openxmlformats.org/wordprocessingml/2006/main">
        <w:t xml:space="preserve">Lelakone Para Rasul 8:27 JAV - Lan banjur jumeneng lan tindak, lah ana wong Etiopia, priyagung kang gedhe panguwasa ing paprentahane Kandake, ratuning bangsa Etiopia, kang nguwasani sakehing bandhane, tekan ing Yerusalem arep nyembah.</w:t>
      </w:r>
    </w:p>
    <w:p w14:paraId="0521B5F0" w14:textId="77777777" w:rsidR="00F90BDC" w:rsidRDefault="00F90BDC"/>
    <w:p w14:paraId="794D60B8" w14:textId="77777777" w:rsidR="00F90BDC" w:rsidRDefault="00F90BDC">
      <w:r xmlns:w="http://schemas.openxmlformats.org/wordprocessingml/2006/main">
        <w:t xml:space="preserve">Ana wong saka Étiopia, sawijining priyayi kang gedhé panguwasa ing sangisoré Ratu Étiopia, yaiku Candace, teka ing Yérusalèm arep ngabekti.</w:t>
      </w:r>
    </w:p>
    <w:p w14:paraId="28847D50" w14:textId="77777777" w:rsidR="00F90BDC" w:rsidRDefault="00F90BDC"/>
    <w:p w14:paraId="7DC8334F" w14:textId="77777777" w:rsidR="00F90BDC" w:rsidRDefault="00F90BDC">
      <w:r xmlns:w="http://schemas.openxmlformats.org/wordprocessingml/2006/main">
        <w:t xml:space="preserve">1. Kekuwatan Pangibadah: Kisah Kasim Ethiopia</w:t>
      </w:r>
    </w:p>
    <w:p w14:paraId="04656852" w14:textId="77777777" w:rsidR="00F90BDC" w:rsidRDefault="00F90BDC"/>
    <w:p w14:paraId="415FC6C3" w14:textId="77777777" w:rsidR="00F90BDC" w:rsidRDefault="00F90BDC">
      <w:r xmlns:w="http://schemas.openxmlformats.org/wordprocessingml/2006/main">
        <w:t xml:space="preserve">2. Wong Nyembah sing Ora Dikarepke: Kisah Kasim Ethiopia</w:t>
      </w:r>
    </w:p>
    <w:p w14:paraId="125910CB" w14:textId="77777777" w:rsidR="00F90BDC" w:rsidRDefault="00F90BDC"/>
    <w:p w14:paraId="7DE5E913" w14:textId="77777777" w:rsidR="00F90BDC" w:rsidRDefault="00F90BDC">
      <w:r xmlns:w="http://schemas.openxmlformats.org/wordprocessingml/2006/main">
        <w:t xml:space="preserve">1. Yesaya 56:3-5 - “Aja nganti wong manca, kang wus manunggal marang Sang Yehuwah, ngucap mangkene: Pangeran Yehuwah wus misahake aku saka umate; Wit garing, amarga mangkene pangandikane Pangeran Yehuwah marang para priyagung kang netepi dina-dina SabatingSun lan milih apa kang dadi keparengingSun, lan netepi prasetyaningSun: Ingsun bakal maringi papan lan jeneng ing padalemaningSun lan ing tembokingSun. luwih becik tinimbang anak lanang lan wadon: Ingsun bakal maringi </w:t>
      </w:r>
      <w:r xmlns:w="http://schemas.openxmlformats.org/wordprocessingml/2006/main">
        <w:lastRenderedPageBreak xmlns:w="http://schemas.openxmlformats.org/wordprocessingml/2006/main"/>
      </w:r>
      <w:r xmlns:w="http://schemas.openxmlformats.org/wordprocessingml/2006/main">
        <w:t xml:space="preserve">asma kang langgeng, kang ora bakal sirna."</w:t>
      </w:r>
    </w:p>
    <w:p w14:paraId="782B79FB" w14:textId="77777777" w:rsidR="00F90BDC" w:rsidRDefault="00F90BDC"/>
    <w:p w14:paraId="36F38A98" w14:textId="77777777" w:rsidR="00F90BDC" w:rsidRDefault="00F90BDC">
      <w:r xmlns:w="http://schemas.openxmlformats.org/wordprocessingml/2006/main">
        <w:t xml:space="preserve">2. Mateus 8:14-15 JAV - Bareng Gusti Yesus lumebet ing omahe Petrus, mirsa ibune garwane lagi lara mriyang. marang wong-wong mau."</w:t>
      </w:r>
    </w:p>
    <w:p w14:paraId="3818BF2A" w14:textId="77777777" w:rsidR="00F90BDC" w:rsidRDefault="00F90BDC"/>
    <w:p w14:paraId="286A6ED9" w14:textId="77777777" w:rsidR="00F90BDC" w:rsidRDefault="00F90BDC">
      <w:r xmlns:w="http://schemas.openxmlformats.org/wordprocessingml/2006/main">
        <w:t xml:space="preserve">Lelakone Para Rasul 8:28 JAV - Nalika lagi bali, lungguh ing kreta lan maca Nabi Yesaya.</w:t>
      </w:r>
    </w:p>
    <w:p w14:paraId="162B4457" w14:textId="77777777" w:rsidR="00F90BDC" w:rsidRDefault="00F90BDC"/>
    <w:p w14:paraId="14E9785A" w14:textId="77777777" w:rsidR="00F90BDC" w:rsidRDefault="00F90BDC">
      <w:r xmlns:w="http://schemas.openxmlformats.org/wordprocessingml/2006/main">
        <w:t xml:space="preserve">Malaékat ngongkon Filipus lunga menyang dalan sing sepi lan ketemu karo wong ing kréta, sing maca saka nabi Yésaya.</w:t>
      </w:r>
    </w:p>
    <w:p w14:paraId="5BBAD7C1" w14:textId="77777777" w:rsidR="00F90BDC" w:rsidRDefault="00F90BDC"/>
    <w:p w14:paraId="29F3F6C2" w14:textId="77777777" w:rsidR="00F90BDC" w:rsidRDefault="00F90BDC">
      <w:r xmlns:w="http://schemas.openxmlformats.org/wordprocessingml/2006/main">
        <w:t xml:space="preserve">1. Pentinge selaras karo Sabda Allah lan ngrungokake piwulange.</w:t>
      </w:r>
    </w:p>
    <w:p w14:paraId="0F4E3CAF" w14:textId="77777777" w:rsidR="00F90BDC" w:rsidRDefault="00F90BDC"/>
    <w:p w14:paraId="477AAEA3" w14:textId="77777777" w:rsidR="00F90BDC" w:rsidRDefault="00F90BDC">
      <w:r xmlns:w="http://schemas.openxmlformats.org/wordprocessingml/2006/main">
        <w:t xml:space="preserve">2. Kuwasane Sabda Jahwéh kanggo nekakaké owah-owahan ing urip kita.</w:t>
      </w:r>
    </w:p>
    <w:p w14:paraId="488A6B5F" w14:textId="77777777" w:rsidR="00F90BDC" w:rsidRDefault="00F90BDC"/>
    <w:p w14:paraId="0145F248" w14:textId="77777777" w:rsidR="00F90BDC" w:rsidRDefault="00F90BDC">
      <w:r xmlns:w="http://schemas.openxmlformats.org/wordprocessingml/2006/main">
        <w:t xml:space="preserve">1. Yesaya 55:11-19 JAV - Mangkono uga pangandikaningSun kang metu saka ing cangkem-Ku: ora bakal bali maneh marang Ingsun kanthi tanpa guna, nanging bakal kaleksanan apa kang dadi keparengingSun, lan bakal kasil ana ing bab kang Sunutus. "</w:t>
      </w:r>
    </w:p>
    <w:p w14:paraId="736C74AB" w14:textId="77777777" w:rsidR="00F90BDC" w:rsidRDefault="00F90BDC"/>
    <w:p w14:paraId="22C4AD06" w14:textId="77777777" w:rsidR="00F90BDC" w:rsidRDefault="00F90BDC">
      <w:r xmlns:w="http://schemas.openxmlformats.org/wordprocessingml/2006/main">
        <w:t xml:space="preserve">2. Yakobus 1:22-25 JAV - “Nanging kowe padha dadia nindakake pangandikane, aja mung ngrungokake, lan ngapusi awake dhewe, amarga manawa ana wong kang ngrungokake pangandikane, nanging ora nindakake, iku kayadene wong kang nyawang. pasuryane alam ing kaca: Amarga dheweke ndeleng awake dhewe, banjur lunga, lan sanalika dheweke lali, kepiye carane dheweke. kang nindakake pagawean, wong iki bakal rahayu marga saka panggawene.”</w:t>
      </w:r>
    </w:p>
    <w:p w14:paraId="6E2E8995" w14:textId="77777777" w:rsidR="00F90BDC" w:rsidRDefault="00F90BDC"/>
    <w:p w14:paraId="0A610122" w14:textId="77777777" w:rsidR="00F90BDC" w:rsidRDefault="00F90BDC">
      <w:r xmlns:w="http://schemas.openxmlformats.org/wordprocessingml/2006/main">
        <w:t xml:space="preserve">Lelakone Para Rasul 8:29 JAV - Sang Roh banjur ngandika marang Filipus: “Sira nyedeki kreta iki!”</w:t>
      </w:r>
    </w:p>
    <w:p w14:paraId="46752D53" w14:textId="77777777" w:rsidR="00F90BDC" w:rsidRDefault="00F90BDC"/>
    <w:p w14:paraId="185896EE" w14:textId="77777777" w:rsidR="00F90BDC" w:rsidRDefault="00F90BDC">
      <w:r xmlns:w="http://schemas.openxmlformats.org/wordprocessingml/2006/main">
        <w:t xml:space="preserve">Rohé Gusti Allah dhawuh marang Filipus supaya nyedhaki kréta.</w:t>
      </w:r>
    </w:p>
    <w:p w14:paraId="19A2F0C5" w14:textId="77777777" w:rsidR="00F90BDC" w:rsidRDefault="00F90BDC"/>
    <w:p w14:paraId="1AFB73E9" w14:textId="77777777" w:rsidR="00F90BDC" w:rsidRDefault="00F90BDC">
      <w:r xmlns:w="http://schemas.openxmlformats.org/wordprocessingml/2006/main">
        <w:t xml:space="preserve">1. Kuwasane Roh: Kepiye Gusti Nuntun Kita ing Urip Kita</w:t>
      </w:r>
    </w:p>
    <w:p w14:paraId="3B9A69EB" w14:textId="77777777" w:rsidR="00F90BDC" w:rsidRDefault="00F90BDC"/>
    <w:p w14:paraId="2DDE1FA8" w14:textId="77777777" w:rsidR="00F90BDC" w:rsidRDefault="00F90BDC">
      <w:r xmlns:w="http://schemas.openxmlformats.org/wordprocessingml/2006/main">
        <w:t xml:space="preserve">2. Nuruti Swarane Gusti: Nderek Timbalan</w:t>
      </w:r>
    </w:p>
    <w:p w14:paraId="3D714E37" w14:textId="77777777" w:rsidR="00F90BDC" w:rsidRDefault="00F90BDC"/>
    <w:p w14:paraId="3ED27A2F" w14:textId="77777777" w:rsidR="00F90BDC" w:rsidRDefault="00F90BDC">
      <w:r xmlns:w="http://schemas.openxmlformats.org/wordprocessingml/2006/main">
        <w:t xml:space="preserve">1. Yokanan 14:26 - Nanging Juru Panglipur, yaiku Roh Suci, sing bakal diutus dening Sang Rama atas jenengku, bakal mulangi kowe kabeh lan bakal ngelingake kowe kabeh sing wis Dakdhawuhake marang kowe.</w:t>
      </w:r>
    </w:p>
    <w:p w14:paraId="2BA62DA0" w14:textId="77777777" w:rsidR="00F90BDC" w:rsidRDefault="00F90BDC"/>
    <w:p w14:paraId="213110B8" w14:textId="77777777" w:rsidR="00F90BDC" w:rsidRDefault="00F90BDC">
      <w:r xmlns:w="http://schemas.openxmlformats.org/wordprocessingml/2006/main">
        <w:t xml:space="preserve">2. Yesaya 30:21-30 JAV - Manawa sira menggok nengen utawa ngiwa, kupingmu bakal krungu swara saka mburimu, mangkene: “Iki dalane; lumaku ing kono.”</w:t>
      </w:r>
    </w:p>
    <w:p w14:paraId="725B2228" w14:textId="77777777" w:rsidR="00F90BDC" w:rsidRDefault="00F90BDC"/>
    <w:p w14:paraId="2D3A4507" w14:textId="77777777" w:rsidR="00F90BDC" w:rsidRDefault="00F90BDC">
      <w:r xmlns:w="http://schemas.openxmlformats.org/wordprocessingml/2006/main">
        <w:t xml:space="preserve">LELAKONE PARA RASUL 8:30 Filipus banjur mlayu mrana lan krungu wonge lagi maca kitab Nabi Yesaya, sarta ngandika: “Apa kowe ngerti apa kang kokwaca?</w:t>
      </w:r>
    </w:p>
    <w:p w14:paraId="2F76F7FC" w14:textId="77777777" w:rsidR="00F90BDC" w:rsidRDefault="00F90BDC"/>
    <w:p w14:paraId="02143B3E" w14:textId="77777777" w:rsidR="00F90BDC" w:rsidRDefault="00F90BDC">
      <w:r xmlns:w="http://schemas.openxmlformats.org/wordprocessingml/2006/main">
        <w:t xml:space="preserve">Filipus krungu wong maca wacan saka Yesaya lan takon apa dheweke ngerti apa sing diwaca.</w:t>
      </w:r>
    </w:p>
    <w:p w14:paraId="5D3171F1" w14:textId="77777777" w:rsidR="00F90BDC" w:rsidRDefault="00F90BDC"/>
    <w:p w14:paraId="4CED2223" w14:textId="77777777" w:rsidR="00F90BDC" w:rsidRDefault="00F90BDC">
      <w:r xmlns:w="http://schemas.openxmlformats.org/wordprocessingml/2006/main">
        <w:t xml:space="preserve">1. Aja Mungkasi Nggoleki Bebener</w:t>
      </w:r>
    </w:p>
    <w:p w14:paraId="404385A9" w14:textId="77777777" w:rsidR="00F90BDC" w:rsidRDefault="00F90BDC"/>
    <w:p w14:paraId="796B8247" w14:textId="77777777" w:rsidR="00F90BDC" w:rsidRDefault="00F90BDC">
      <w:r xmlns:w="http://schemas.openxmlformats.org/wordprocessingml/2006/main">
        <w:t xml:space="preserve">2. Kuwasane Ngrungokake Pangandikane Gusti</w:t>
      </w:r>
    </w:p>
    <w:p w14:paraId="2C71CE7D" w14:textId="77777777" w:rsidR="00F90BDC" w:rsidRDefault="00F90BDC"/>
    <w:p w14:paraId="250B4C15" w14:textId="77777777" w:rsidR="00F90BDC" w:rsidRDefault="00F90BDC">
      <w:r xmlns:w="http://schemas.openxmlformats.org/wordprocessingml/2006/main">
        <w:t xml:space="preserve">1. Yokanan 8:31-32 JAV - Gusti Yesus banjur ngandika marang wong-wong Yahudi kang padha pracaya marang Panjenengane: “Manawa kowe padha netepi piwulangKu, kowe iku pancen muridKu, lan kowe bakal padha sumurup marang kayekten, lan kayekten bakal mardikakake kowe. "</w:t>
      </w:r>
    </w:p>
    <w:p w14:paraId="3D727DB9" w14:textId="77777777" w:rsidR="00F90BDC" w:rsidRDefault="00F90BDC"/>
    <w:p w14:paraId="6C4DEF9B" w14:textId="77777777" w:rsidR="00F90BDC" w:rsidRDefault="00F90BDC">
      <w:r xmlns:w="http://schemas.openxmlformats.org/wordprocessingml/2006/main">
        <w:t xml:space="preserve">2. Rum 10:17 - "Mulane pracaya iku asale saka krungu, lan krungu saka pangandikane Gusti Allah."</w:t>
      </w:r>
    </w:p>
    <w:p w14:paraId="04EDFF81" w14:textId="77777777" w:rsidR="00F90BDC" w:rsidRDefault="00F90BDC"/>
    <w:p w14:paraId="396FA472" w14:textId="77777777" w:rsidR="00F90BDC" w:rsidRDefault="00F90BDC">
      <w:r xmlns:w="http://schemas.openxmlformats.org/wordprocessingml/2006/main">
        <w:t xml:space="preserve">Lelakone Para Rasul 8:31 JAV - Paring wangsulane: “Kadospundi anggen kula saged, menawi wonten tiyang ingkang nuntun kula?” Lan dheweke njaluk Filipus supaya munggah lan lungguh karo wong.</w:t>
      </w:r>
    </w:p>
    <w:p w14:paraId="0B04862E" w14:textId="77777777" w:rsidR="00F90BDC" w:rsidRDefault="00F90BDC"/>
    <w:p w14:paraId="479C413E" w14:textId="77777777" w:rsidR="00F90BDC" w:rsidRDefault="00F90BDC">
      <w:r xmlns:w="http://schemas.openxmlformats.org/wordprocessingml/2006/main">
        <w:t xml:space="preserve">Sawijining priyayi Étiopia lagi maca Yésaya lan njaluk bantuan saka Filipus bèn ngerti Alkitab.</w:t>
      </w:r>
    </w:p>
    <w:p w14:paraId="507FB9A5" w14:textId="77777777" w:rsidR="00F90BDC" w:rsidRDefault="00F90BDC"/>
    <w:p w14:paraId="4F01CBC7" w14:textId="77777777" w:rsidR="00F90BDC" w:rsidRDefault="00F90BDC">
      <w:r xmlns:w="http://schemas.openxmlformats.org/wordprocessingml/2006/main">
        <w:t xml:space="preserve">1. Sabdané Gusti Allah iku kudu digayuh lan dimangertèni.</w:t>
      </w:r>
    </w:p>
    <w:p w14:paraId="12F36D28" w14:textId="77777777" w:rsidR="00F90BDC" w:rsidRDefault="00F90BDC"/>
    <w:p w14:paraId="1FAF6589" w14:textId="77777777" w:rsidR="00F90BDC" w:rsidRDefault="00F90BDC">
      <w:r xmlns:w="http://schemas.openxmlformats.org/wordprocessingml/2006/main">
        <w:t xml:space="preserve">2. Kuwasane Kitab Suci kanggo nggawa manungsa marang Gusti Allah.</w:t>
      </w:r>
    </w:p>
    <w:p w14:paraId="26D6EF9E" w14:textId="77777777" w:rsidR="00F90BDC" w:rsidRDefault="00F90BDC"/>
    <w:p w14:paraId="1EB358BE" w14:textId="77777777" w:rsidR="00F90BDC" w:rsidRDefault="00F90BDC">
      <w:r xmlns:w="http://schemas.openxmlformats.org/wordprocessingml/2006/main">
        <w:t xml:space="preserve">1. Lukas 24:27 - Wiwit saka Nabi Musa lan para nabi kabeh, Panjenengane nerangake marang wong-wong mau ana ing Kitab Suci kabeh bab piyambak.</w:t>
      </w:r>
    </w:p>
    <w:p w14:paraId="61602A6B" w14:textId="77777777" w:rsidR="00F90BDC" w:rsidRDefault="00F90BDC"/>
    <w:p w14:paraId="414829F5" w14:textId="77777777" w:rsidR="00F90BDC" w:rsidRDefault="00F90BDC">
      <w:r xmlns:w="http://schemas.openxmlformats.org/wordprocessingml/2006/main">
        <w:t xml:space="preserve">2. Jabur 119:105 - Pangandika Paduka punika dados damar tumrap sampéyan kawula, lan madhangi dalan kawula.</w:t>
      </w:r>
    </w:p>
    <w:p w14:paraId="087E62BD" w14:textId="77777777" w:rsidR="00F90BDC" w:rsidRDefault="00F90BDC"/>
    <w:p w14:paraId="739EB21E" w14:textId="77777777" w:rsidR="00F90BDC" w:rsidRDefault="00F90BDC">
      <w:r xmlns:w="http://schemas.openxmlformats.org/wordprocessingml/2006/main">
        <w:t xml:space="preserve">Lelakone Para Rasul 8:32 JAV - Ana ing Kitab Suci kang diwaca mangkene: Panjenengane katuntun kaya wedhus-wedhuse kanggo disembeleh; lan kaya cempe bisu ana ing ngarepe kang nyukur bulu, mangkono uga Panjenengane ora mbukak cangkeme.</w:t>
      </w:r>
    </w:p>
    <w:p w14:paraId="2A24115A" w14:textId="77777777" w:rsidR="00F90BDC" w:rsidRDefault="00F90BDC"/>
    <w:p w14:paraId="44BA6543" w14:textId="77777777" w:rsidR="00F90BDC" w:rsidRDefault="00F90BDC">
      <w:r xmlns:w="http://schemas.openxmlformats.org/wordprocessingml/2006/main">
        <w:t xml:space="preserve">Filipus maca wacan saka Yesaya 53 marang priyagung kasebut, sing ngomong babagan Yesus dituntun menyang pasembelehan kaya wedhus.</w:t>
      </w:r>
    </w:p>
    <w:p w14:paraId="3DCBA4B1" w14:textId="77777777" w:rsidR="00F90BDC" w:rsidRDefault="00F90BDC"/>
    <w:p w14:paraId="4879DC9D" w14:textId="77777777" w:rsidR="00F90BDC" w:rsidRDefault="00F90BDC">
      <w:r xmlns:w="http://schemas.openxmlformats.org/wordprocessingml/2006/main">
        <w:t xml:space="preserve">1. Mikul Salib Kita: Biaya Nderek Gusti Yesus</w:t>
      </w:r>
    </w:p>
    <w:p w14:paraId="0611435D" w14:textId="77777777" w:rsidR="00F90BDC" w:rsidRDefault="00F90BDC"/>
    <w:p w14:paraId="5F51EF78" w14:textId="77777777" w:rsidR="00F90BDC" w:rsidRDefault="00F90BDC">
      <w:r xmlns:w="http://schemas.openxmlformats.org/wordprocessingml/2006/main">
        <w:t xml:space="preserve">2. Daya Pasrah: Nuruti Kersane Gusti Senadyan Kahanan Abot</w:t>
      </w:r>
    </w:p>
    <w:p w14:paraId="655CC0A2" w14:textId="77777777" w:rsidR="00F90BDC" w:rsidRDefault="00F90BDC"/>
    <w:p w14:paraId="3256F23A" w14:textId="77777777" w:rsidR="00F90BDC" w:rsidRDefault="00F90BDC">
      <w:r xmlns:w="http://schemas.openxmlformats.org/wordprocessingml/2006/main">
        <w:t xml:space="preserve">1. Yesaya 53:7-10 JAV - Panjenengane ditindhes, nanging ditindhes, nanging ora mbukak cangkeme, digawa kaya cempe kanggo disembelih, lan kaya wedhus kang bisu ana ing ngarepe wong nyunting, mulane ora mbukak cangkeme.</w:t>
      </w:r>
    </w:p>
    <w:p w14:paraId="4C9759B6" w14:textId="77777777" w:rsidR="00F90BDC" w:rsidRDefault="00F90BDC"/>
    <w:p w14:paraId="65596F42" w14:textId="77777777" w:rsidR="00F90BDC" w:rsidRDefault="00F90BDC">
      <w:r xmlns:w="http://schemas.openxmlformats.org/wordprocessingml/2006/main">
        <w:t xml:space="preserve">2. Matius 10:38 - Lan sing sapa ora manggul salibé lan ngetutaké Aku, iku ora pantes kanggo Aku.</w:t>
      </w:r>
    </w:p>
    <w:p w14:paraId="330E3681" w14:textId="77777777" w:rsidR="00F90BDC" w:rsidRDefault="00F90BDC"/>
    <w:p w14:paraId="434DD28C" w14:textId="77777777" w:rsidR="00F90BDC" w:rsidRDefault="00F90BDC">
      <w:r xmlns:w="http://schemas.openxmlformats.org/wordprocessingml/2006/main">
        <w:t xml:space="preserve">Lelakone Para Rasul 8:33 JAV - Nalika Panjenengane ngremehake, paukumane wus sirna, lan sapa kang bakal nyritakake bab turune? awit nyawané dijupuk saka ing bumi.</w:t>
      </w:r>
    </w:p>
    <w:p w14:paraId="1B931CFA" w14:textId="77777777" w:rsidR="00F90BDC" w:rsidRDefault="00F90BDC"/>
    <w:p w14:paraId="75CB6DAC" w14:textId="77777777" w:rsidR="00F90BDC" w:rsidRDefault="00F90BDC">
      <w:r xmlns:w="http://schemas.openxmlformats.org/wordprocessingml/2006/main">
        <w:t xml:space="preserve">Asor saka Gusti Yesus ndadékaké kanggo lack saka kaadilan, nggawe uripe dijupuk saka bumi.</w:t>
      </w:r>
    </w:p>
    <w:p w14:paraId="183B4AEF" w14:textId="77777777" w:rsidR="00F90BDC" w:rsidRDefault="00F90BDC"/>
    <w:p w14:paraId="35B67895" w14:textId="77777777" w:rsidR="00F90BDC" w:rsidRDefault="00F90BDC">
      <w:r xmlns:w="http://schemas.openxmlformats.org/wordprocessingml/2006/main">
        <w:t xml:space="preserve">1. Carane nemokake Keadilan ing Injustice</w:t>
      </w:r>
    </w:p>
    <w:p w14:paraId="343CCA17" w14:textId="77777777" w:rsidR="00F90BDC" w:rsidRDefault="00F90BDC"/>
    <w:p w14:paraId="1B21A5A8" w14:textId="77777777" w:rsidR="00F90BDC" w:rsidRDefault="00F90BDC">
      <w:r xmlns:w="http://schemas.openxmlformats.org/wordprocessingml/2006/main">
        <w:t xml:space="preserve">2. Urip lan Pati Gusti Yesus</w:t>
      </w:r>
    </w:p>
    <w:p w14:paraId="74DCD493" w14:textId="77777777" w:rsidR="00F90BDC" w:rsidRDefault="00F90BDC"/>
    <w:p w14:paraId="56D41498" w14:textId="77777777" w:rsidR="00F90BDC" w:rsidRDefault="00F90BDC">
      <w:r xmlns:w="http://schemas.openxmlformats.org/wordprocessingml/2006/main">
        <w:t xml:space="preserve">1. Yesaya 53:8 - "Srana nindhes lan paukuman, Panjenengane disingkirake, lan kanggo turune, sapa kang nganggep yen Panjenengane wis katumpes saka ing tanahe wong urip, lan ditindhes marga saka panerake umatingSun?"</w:t>
      </w:r>
    </w:p>
    <w:p w14:paraId="2126FB8A" w14:textId="77777777" w:rsidR="00F90BDC" w:rsidRDefault="00F90BDC"/>
    <w:p w14:paraId="6F8C9B52" w14:textId="77777777" w:rsidR="00F90BDC" w:rsidRDefault="00F90BDC">
      <w:r xmlns:w="http://schemas.openxmlformats.org/wordprocessingml/2006/main">
        <w:t xml:space="preserve">2. Yokanan 3:16 - "Awit Gusti Allah anggoné ngasihi marang jagad iki nganti masrahaké Kang Putra ontang-anting, supaya saben wong kang pracaya marang Panjenengané aja nganti nemu karusakan, nanging nduwèni urip langgeng."</w:t>
      </w:r>
    </w:p>
    <w:p w14:paraId="002F8FDB" w14:textId="77777777" w:rsidR="00F90BDC" w:rsidRDefault="00F90BDC"/>
    <w:p w14:paraId="3BAE69CC" w14:textId="77777777" w:rsidR="00F90BDC" w:rsidRDefault="00F90BDC">
      <w:r xmlns:w="http://schemas.openxmlformats.org/wordprocessingml/2006/main">
        <w:t xml:space="preserve">Lelakone Para Rasul 8:34 JAV - Priyagung mau banjur mangsuli marang Filipus, pangandikane: “Panjenengan punapa ingkang kapangandikakaken dening nabi punika?” saka awake dhewe, utawa saka wong liya?</w:t>
      </w:r>
    </w:p>
    <w:p w14:paraId="2D1D9B84" w14:textId="77777777" w:rsidR="00F90BDC" w:rsidRDefault="00F90BDC"/>
    <w:p w14:paraId="63E3E819" w14:textId="77777777" w:rsidR="00F90BDC" w:rsidRDefault="00F90BDC">
      <w:r xmlns:w="http://schemas.openxmlformats.org/wordprocessingml/2006/main">
        <w:t xml:space="preserve">Filipus ditakoni déning priyayi Étiopia kanggo njlèntrèhaké sapa sing dadi topik ramalan saka Yésaya.</w:t>
      </w:r>
    </w:p>
    <w:p w14:paraId="394BFC6C" w14:textId="77777777" w:rsidR="00F90BDC" w:rsidRDefault="00F90BDC"/>
    <w:p w14:paraId="331F7FF2" w14:textId="77777777" w:rsidR="00F90BDC" w:rsidRDefault="00F90BDC">
      <w:r xmlns:w="http://schemas.openxmlformats.org/wordprocessingml/2006/main">
        <w:t xml:space="preserve">1. Ta'at Setia: Njawab Panguwuhipun Gusti</w:t>
      </w:r>
    </w:p>
    <w:p w14:paraId="5A7C300B" w14:textId="77777777" w:rsidR="00F90BDC" w:rsidRDefault="00F90BDC"/>
    <w:p w14:paraId="694BFA9F" w14:textId="77777777" w:rsidR="00F90BDC" w:rsidRDefault="00F90BDC">
      <w:r xmlns:w="http://schemas.openxmlformats.org/wordprocessingml/2006/main">
        <w:t xml:space="preserve">2. Ngerti Kersane Gusti: Nggoleki Pangerten liwat Kitab Suci</w:t>
      </w:r>
    </w:p>
    <w:p w14:paraId="22DAA3CB" w14:textId="77777777" w:rsidR="00F90BDC" w:rsidRDefault="00F90BDC"/>
    <w:p w14:paraId="38CA6A27" w14:textId="77777777" w:rsidR="00F90BDC" w:rsidRDefault="00F90BDC">
      <w:r xmlns:w="http://schemas.openxmlformats.org/wordprocessingml/2006/main">
        <w:t xml:space="preserve">1. Yesaya 53:7-8 Dhèwèké ditindhes lan ditindhes, nanging ora mbikak cangkemé; Panjenengane katuntun kaya </w:t>
      </w:r>
      <w:r xmlns:w="http://schemas.openxmlformats.org/wordprocessingml/2006/main">
        <w:lastRenderedPageBreak xmlns:w="http://schemas.openxmlformats.org/wordprocessingml/2006/main"/>
      </w:r>
      <w:r xmlns:w="http://schemas.openxmlformats.org/wordprocessingml/2006/main">
        <w:t xml:space="preserve">wedhus gembel menyang pasembelehan, lan kaya wedhus gembel ana ing ngarepe kang nyukur rambute kang meneng, mulane ora mbikak cangkeme.</w:t>
      </w:r>
    </w:p>
    <w:p w14:paraId="485737FA" w14:textId="77777777" w:rsidR="00F90BDC" w:rsidRDefault="00F90BDC"/>
    <w:p w14:paraId="550B5B8B" w14:textId="77777777" w:rsidR="00F90BDC" w:rsidRDefault="00F90BDC">
      <w:r xmlns:w="http://schemas.openxmlformats.org/wordprocessingml/2006/main">
        <w:t xml:space="preserve">2. Matéus 16:15 Gusti Yésus terus ngomong: “Nanging miturut kowé, Aku iki sapa?”</w:t>
      </w:r>
    </w:p>
    <w:p w14:paraId="2FC3C8A7" w14:textId="77777777" w:rsidR="00F90BDC" w:rsidRDefault="00F90BDC"/>
    <w:p w14:paraId="04F56A64" w14:textId="77777777" w:rsidR="00F90BDC" w:rsidRDefault="00F90BDC">
      <w:r xmlns:w="http://schemas.openxmlformats.org/wordprocessingml/2006/main">
        <w:t xml:space="preserve">Lelakone Para Rasul 8:35 JAV - Filipus banjur mbuka cangkeme lan wiwit saka Kitab Suci padha martakake bab Gusti Yesus.</w:t>
      </w:r>
    </w:p>
    <w:p w14:paraId="55FF28E3" w14:textId="77777777" w:rsidR="00F90BDC" w:rsidRDefault="00F90BDC"/>
    <w:p w14:paraId="38D06CE6" w14:textId="77777777" w:rsidR="00F90BDC" w:rsidRDefault="00F90BDC">
      <w:r xmlns:w="http://schemas.openxmlformats.org/wordprocessingml/2006/main">
        <w:t xml:space="preserve">Filipus mbukak Kitab Suci lan wiwit martakaké marang wong bab Gusti Yésus.</w:t>
      </w:r>
    </w:p>
    <w:p w14:paraId="2EEE84A1" w14:textId="77777777" w:rsidR="00F90BDC" w:rsidRDefault="00F90BDC"/>
    <w:p w14:paraId="0F62DC7F" w14:textId="77777777" w:rsidR="00F90BDC" w:rsidRDefault="00F90BDC">
      <w:r xmlns:w="http://schemas.openxmlformats.org/wordprocessingml/2006/main">
        <w:t xml:space="preserve">1. Kekuwatan Sabda Jahwéh - Kepriyé Sabda Jahwéh nduwèni kekuwatan kanggo mbukak ati kita marang Gusti.</w:t>
      </w:r>
    </w:p>
    <w:p w14:paraId="5EB1BCF7" w14:textId="77777777" w:rsidR="00F90BDC" w:rsidRDefault="00F90BDC"/>
    <w:p w14:paraId="63AB3ED9" w14:textId="77777777" w:rsidR="00F90BDC" w:rsidRDefault="00F90BDC">
      <w:r xmlns:w="http://schemas.openxmlformats.org/wordprocessingml/2006/main">
        <w:t xml:space="preserve">2. Hak Istimewa Martakaké Injil - Carane kita duwe hak istimewa lan tanggung jawab kanggo nuduhake Injil Yesus.</w:t>
      </w:r>
    </w:p>
    <w:p w14:paraId="3B96F2FC" w14:textId="77777777" w:rsidR="00F90BDC" w:rsidRDefault="00F90BDC"/>
    <w:p w14:paraId="28F47375" w14:textId="77777777" w:rsidR="00F90BDC" w:rsidRDefault="00F90BDC">
      <w:r xmlns:w="http://schemas.openxmlformats.org/wordprocessingml/2006/main">
        <w:t xml:space="preserve">1. Yesaya 55:11-19 JAV - Mangkono uga pangandikaningSun kang metu saka ing cangkem-Ku: ora bakal bali maneh marang Ingsun kanthi tanpa guna, nanging bakal kaleksanan apa kang dadi keparengingSun, lan bakal kasil ana ing bab kang Sunutus. "</w:t>
      </w:r>
    </w:p>
    <w:p w14:paraId="44FE150A" w14:textId="77777777" w:rsidR="00F90BDC" w:rsidRDefault="00F90BDC"/>
    <w:p w14:paraId="6279E9B0" w14:textId="77777777" w:rsidR="00F90BDC" w:rsidRDefault="00F90BDC">
      <w:r xmlns:w="http://schemas.openxmlformats.org/wordprocessingml/2006/main">
        <w:t xml:space="preserve">2. Matius 4:17 - "Wiwit nalika iku Gusti Yesus wiwit martakake lan ngandika, mratobata, kanggo Kratoning Swarga wis cedhak."</w:t>
      </w:r>
    </w:p>
    <w:p w14:paraId="7A06E298" w14:textId="77777777" w:rsidR="00F90BDC" w:rsidRDefault="00F90BDC"/>
    <w:p w14:paraId="752FE35E" w14:textId="77777777" w:rsidR="00F90BDC" w:rsidRDefault="00F90BDC">
      <w:r xmlns:w="http://schemas.openxmlformats.org/wordprocessingml/2006/main">
        <w:t xml:space="preserve">Lelakone Para Rasul 8:36 JAV - Nalika padha lumaku, padha tekan ing sawijine banyu; Apa sing ngalangi aku dibaptis?</w:t>
      </w:r>
    </w:p>
    <w:p w14:paraId="49327A9E" w14:textId="77777777" w:rsidR="00F90BDC" w:rsidRDefault="00F90BDC"/>
    <w:p w14:paraId="3096E7C6" w14:textId="77777777" w:rsidR="00F90BDC" w:rsidRDefault="00F90BDC">
      <w:r xmlns:w="http://schemas.openxmlformats.org/wordprocessingml/2006/main">
        <w:t xml:space="preserve">Priyagung mau takon apa sing ngalangi dhèwèké ora dibaptis.</w:t>
      </w:r>
    </w:p>
    <w:p w14:paraId="284671BF" w14:textId="77777777" w:rsidR="00F90BDC" w:rsidRDefault="00F90BDC"/>
    <w:p w14:paraId="3186658F" w14:textId="77777777" w:rsidR="00F90BDC" w:rsidRDefault="00F90BDC">
      <w:r xmlns:w="http://schemas.openxmlformats.org/wordprocessingml/2006/main">
        <w:t xml:space="preserve">1. Daya Baptisan: Carane Baptisan Ngowahi Urip Kita</w:t>
      </w:r>
    </w:p>
    <w:p w14:paraId="0BF2E922" w14:textId="77777777" w:rsidR="00F90BDC" w:rsidRDefault="00F90BDC"/>
    <w:p w14:paraId="00E66A17" w14:textId="77777777" w:rsidR="00F90BDC" w:rsidRDefault="00F90BDC">
      <w:r xmlns:w="http://schemas.openxmlformats.org/wordprocessingml/2006/main">
        <w:t xml:space="preserve">2. Wigati Banyu ing Baptisan</w:t>
      </w:r>
    </w:p>
    <w:p w14:paraId="22809254" w14:textId="77777777" w:rsidR="00F90BDC" w:rsidRDefault="00F90BDC"/>
    <w:p w14:paraId="397A6D2B" w14:textId="77777777" w:rsidR="00F90BDC" w:rsidRDefault="00F90BDC">
      <w:r xmlns:w="http://schemas.openxmlformats.org/wordprocessingml/2006/main">
        <w:t xml:space="preserve">1. Matéus 28:19-20 "Mulané padha lungaa, sakèhing bangsa padha dadia muridKu, mbaptis wong-wong mau ing asmané Sang Rama lan Sang Putra lan Sang Roh Suci, lan padha diwulang nindakake samubarang kang wis Dakdhawuhaké marang kowé. Aku tansah nunggil karo kowé, nganti tumeka ing wekasaning jaman.”</w:t>
      </w:r>
    </w:p>
    <w:p w14:paraId="28BAE8FF" w14:textId="77777777" w:rsidR="00F90BDC" w:rsidRDefault="00F90BDC"/>
    <w:p w14:paraId="25893CAE" w14:textId="77777777" w:rsidR="00F90BDC" w:rsidRDefault="00F90BDC">
      <w:r xmlns:w="http://schemas.openxmlformats.org/wordprocessingml/2006/main">
        <w:t xml:space="preserve">2. Rum 6:3-4 JAV - Apa kowe padha ora sumurup, yen kita kabeh kang wus kabaptis ana ing Sang Kristus Yesus, padha kabaptis ana ing sedane? Mulané awaké déwé wis dikubur bareng karo Dèkné srana baptisan ing pati, supaya kaya Kristus wis ditangèkké sangka pati karo kamulyané Bapaké, awaké déwé uga bisa urip ing urip anyar.”</w:t>
      </w:r>
    </w:p>
    <w:p w14:paraId="1CE9A1F9" w14:textId="77777777" w:rsidR="00F90BDC" w:rsidRDefault="00F90BDC"/>
    <w:p w14:paraId="49F7A13A" w14:textId="77777777" w:rsidR="00F90BDC" w:rsidRDefault="00F90BDC">
      <w:r xmlns:w="http://schemas.openxmlformats.org/wordprocessingml/2006/main">
        <w:t xml:space="preserve">Lelakone Para Rasul 8:37 JAV - Filipus banjur ngandika: “Manawa kowe pracaya kalawan gumolonging atimu, iya bisa bae.” Wongé terus ngomong: “Aku pretyaya nèk Yésus Kristus kuwi Anaké Gusti Allah.</w:t>
      </w:r>
    </w:p>
    <w:p w14:paraId="3BF10AC2" w14:textId="77777777" w:rsidR="00F90BDC" w:rsidRDefault="00F90BDC"/>
    <w:p w14:paraId="29368267" w14:textId="77777777" w:rsidR="00F90BDC" w:rsidRDefault="00F90BDC">
      <w:r xmlns:w="http://schemas.openxmlformats.org/wordprocessingml/2006/main">
        <w:t xml:space="preserve">Filipus nyengkuyung wong supaya pracaya marang Gusti Yesus Kristus lan wong kasebut nanggapi yen dheweke percaya yen Yesus Kristus iku Putraning Allah.</w:t>
      </w:r>
    </w:p>
    <w:p w14:paraId="2B357FA9" w14:textId="77777777" w:rsidR="00F90BDC" w:rsidRDefault="00F90BDC"/>
    <w:p w14:paraId="3E6F52DB" w14:textId="77777777" w:rsidR="00F90BDC" w:rsidRDefault="00F90BDC">
      <w:r xmlns:w="http://schemas.openxmlformats.org/wordprocessingml/2006/main">
        <w:t xml:space="preserve">1. Percaya kanthi Sakabehing Atimu</w:t>
      </w:r>
    </w:p>
    <w:p w14:paraId="4FCA7AF1" w14:textId="77777777" w:rsidR="00F90BDC" w:rsidRDefault="00F90BDC"/>
    <w:p w14:paraId="25DB5229" w14:textId="77777777" w:rsidR="00F90BDC" w:rsidRDefault="00F90BDC">
      <w:r xmlns:w="http://schemas.openxmlformats.org/wordprocessingml/2006/main">
        <w:t xml:space="preserve">2. Putraning Allah</w:t>
      </w:r>
    </w:p>
    <w:p w14:paraId="69EBA3DE" w14:textId="77777777" w:rsidR="00F90BDC" w:rsidRDefault="00F90BDC"/>
    <w:p w14:paraId="0FFA659A" w14:textId="77777777" w:rsidR="00F90BDC" w:rsidRDefault="00F90BDC">
      <w:r xmlns:w="http://schemas.openxmlformats.org/wordprocessingml/2006/main">
        <w:t xml:space="preserve">1. Rum 10:9 - Yen sampeyan ngakoni nganggo tutukmu Gusti Yesus lan pracaya ing atimu, yen Gusti Allah wus mungokake Panjenengane saka ing antarane wong mati, sampeyan bakal disimpen.</w:t>
      </w:r>
    </w:p>
    <w:p w14:paraId="14187248" w14:textId="77777777" w:rsidR="00F90BDC" w:rsidRDefault="00F90BDC"/>
    <w:p w14:paraId="08E4E384" w14:textId="77777777" w:rsidR="00F90BDC" w:rsidRDefault="00F90BDC">
      <w:r xmlns:w="http://schemas.openxmlformats.org/wordprocessingml/2006/main">
        <w:t xml:space="preserve">2. Yokanan 1:14-15 - Lan Sang Sabda wus dadi daging lan dedalem ana ing antara kita, lan kita wis padha ndeleng kamulyane, yaiku kamulyan kang kaparingake marang Putra ontang-anting Sang Rama, kebak sih-rahmat lan kayekten.</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Lelakone Para Rasul 8:38 JAV - Sang Prabu nuli dhawuh supaya kretane mandheg, banjur padha mudhun menyang ing banyu, Filipus lan priyagung mau; banjur dibaptis.</w:t>
      </w:r>
    </w:p>
    <w:p w14:paraId="24BD169D" w14:textId="77777777" w:rsidR="00F90BDC" w:rsidRDefault="00F90BDC"/>
    <w:p w14:paraId="051952AA" w14:textId="77777777" w:rsidR="00F90BDC" w:rsidRDefault="00F90BDC">
      <w:r xmlns:w="http://schemas.openxmlformats.org/wordprocessingml/2006/main">
        <w:t xml:space="preserve">Priyagung mau dibaptis déning Filipus.</w:t>
      </w:r>
    </w:p>
    <w:p w14:paraId="3784FE21" w14:textId="77777777" w:rsidR="00F90BDC" w:rsidRDefault="00F90BDC"/>
    <w:p w14:paraId="0415FE93" w14:textId="77777777" w:rsidR="00F90BDC" w:rsidRDefault="00F90BDC">
      <w:r xmlns:w="http://schemas.openxmlformats.org/wordprocessingml/2006/main">
        <w:t xml:space="preserve">1. Daya Baptisan: Carane Baptisan Bisa Ngowahi Urip</w:t>
      </w:r>
    </w:p>
    <w:p w14:paraId="5AD404EC" w14:textId="77777777" w:rsidR="00F90BDC" w:rsidRDefault="00F90BDC"/>
    <w:p w14:paraId="12CDC26E" w14:textId="77777777" w:rsidR="00F90BDC" w:rsidRDefault="00F90BDC">
      <w:r xmlns:w="http://schemas.openxmlformats.org/wordprocessingml/2006/main">
        <w:t xml:space="preserve">2. A Heart for Lost: Nderek Conto Pelayanan Filipus</w:t>
      </w:r>
    </w:p>
    <w:p w14:paraId="7AA8B0A0" w14:textId="77777777" w:rsidR="00F90BDC" w:rsidRDefault="00F90BDC"/>
    <w:p w14:paraId="348CF2F2" w14:textId="77777777" w:rsidR="00F90BDC" w:rsidRDefault="00F90BDC">
      <w:r xmlns:w="http://schemas.openxmlformats.org/wordprocessingml/2006/main">
        <w:t xml:space="preserve">1. Lelakone Para Rasul 8:26-39</w:t>
      </w:r>
    </w:p>
    <w:p w14:paraId="1E50FB78" w14:textId="77777777" w:rsidR="00F90BDC" w:rsidRDefault="00F90BDC"/>
    <w:p w14:paraId="23CBDDFF" w14:textId="77777777" w:rsidR="00F90BDC" w:rsidRDefault="00F90BDC">
      <w:r xmlns:w="http://schemas.openxmlformats.org/wordprocessingml/2006/main">
        <w:t xml:space="preserve">2. Matius 28:19-20</w:t>
      </w:r>
    </w:p>
    <w:p w14:paraId="5F104A57" w14:textId="77777777" w:rsidR="00F90BDC" w:rsidRDefault="00F90BDC"/>
    <w:p w14:paraId="0F00C91F" w14:textId="77777777" w:rsidR="00F90BDC" w:rsidRDefault="00F90BDC">
      <w:r xmlns:w="http://schemas.openxmlformats.org/wordprocessingml/2006/main">
        <w:t xml:space="preserve">Lelakone Para Rasul 8:39 JAV - Bareng padha mentas saka ing banyu, Sang Filipus nuli dicekel dening Rohe Gusti, nganti priyagung iku ora weruh maneh, banjur nerusake lakune kalawan bungah.</w:t>
      </w:r>
    </w:p>
    <w:p w14:paraId="2C3051C0" w14:textId="77777777" w:rsidR="00F90BDC" w:rsidRDefault="00F90BDC"/>
    <w:p w14:paraId="54BD0206" w14:textId="77777777" w:rsidR="00F90BDC" w:rsidRDefault="00F90BDC">
      <w:r xmlns:w="http://schemas.openxmlformats.org/wordprocessingml/2006/main">
        <w:t xml:space="preserve">Rohé Gusti njupuk Filipus sakwisé priyayi kuwi lan dibaptis, lan priyayi kuwi terus mlaku kanthi bungah.</w:t>
      </w:r>
    </w:p>
    <w:p w14:paraId="720380C2" w14:textId="77777777" w:rsidR="00F90BDC" w:rsidRDefault="00F90BDC"/>
    <w:p w14:paraId="0B6F97DA" w14:textId="77777777" w:rsidR="00F90BDC" w:rsidRDefault="00F90BDC">
      <w:r xmlns:w="http://schemas.openxmlformats.org/wordprocessingml/2006/main">
        <w:t xml:space="preserve">1. Kuwasane Roh Suci - Carane Roh Allah bisa makarya ing gesang kita.</w:t>
      </w:r>
    </w:p>
    <w:p w14:paraId="532145F5" w14:textId="77777777" w:rsidR="00F90BDC" w:rsidRDefault="00F90BDC"/>
    <w:p w14:paraId="3E85B7F2" w14:textId="77777777" w:rsidR="00F90BDC" w:rsidRDefault="00F90BDC">
      <w:r xmlns:w="http://schemas.openxmlformats.org/wordprocessingml/2006/main">
        <w:t xml:space="preserve">2. Kabungahan ing Gusti - Nemokake kabungahan ing iman lan karya Gusti ing urip kita.</w:t>
      </w:r>
    </w:p>
    <w:p w14:paraId="2AEEA6FE" w14:textId="77777777" w:rsidR="00F90BDC" w:rsidRDefault="00F90BDC"/>
    <w:p w14:paraId="20891D37" w14:textId="77777777" w:rsidR="00F90BDC" w:rsidRDefault="00F90BDC">
      <w:r xmlns:w="http://schemas.openxmlformats.org/wordprocessingml/2006/main">
        <w:t xml:space="preserve">1. Efesus 5:18-20 - Lan aja padha mendem anggur, kang ndadékaké boros; nanging padha kapenuhan ing Roh, padha rembugan ing masmur lan kidung pamuji lan kidung rohani, kidung lan kidung ing atimu kanggo Gusti, tansah ngaturake panuwun marang Gusti Allah Sang Rama atas asmane Gusti kita Yesus Kristus.</w:t>
      </w:r>
    </w:p>
    <w:p w14:paraId="473290A3" w14:textId="77777777" w:rsidR="00F90BDC" w:rsidRDefault="00F90BDC"/>
    <w:p w14:paraId="79E385E4" w14:textId="77777777" w:rsidR="00F90BDC" w:rsidRDefault="00F90BDC">
      <w:r xmlns:w="http://schemas.openxmlformats.org/wordprocessingml/2006/main">
        <w:t xml:space="preserve">2. Rum 15:13 - Saiki muga-muga Gusti Allah, sing dadi sumber pangarep-arep, ngebaki kowé kabèh kanthi kabungahan lan katentreman marga saka pracaya, supaya kowé padha lubèr ing pangarep-arep marga saka pangwasané Roh Suci.</w:t>
      </w:r>
    </w:p>
    <w:p w14:paraId="28948360" w14:textId="77777777" w:rsidR="00F90BDC" w:rsidRDefault="00F90BDC"/>
    <w:p w14:paraId="6480C3FA" w14:textId="77777777" w:rsidR="00F90BDC" w:rsidRDefault="00F90BDC">
      <w:r xmlns:w="http://schemas.openxmlformats.org/wordprocessingml/2006/main">
        <w:t xml:space="preserve">Lelakone Para Rasul 8:40 JAV - Nanging Filipus katemokake ing Asdod, lan anggone ngliwati kutha-kutha iku banjur martakake Injil nganti tekan ing Kaisarea.</w:t>
      </w:r>
    </w:p>
    <w:p w14:paraId="3AEB4050" w14:textId="77777777" w:rsidR="00F90BDC" w:rsidRDefault="00F90BDC"/>
    <w:p w14:paraId="6E0F0584" w14:textId="77777777" w:rsidR="00F90BDC" w:rsidRDefault="00F90BDC">
      <w:r xmlns:w="http://schemas.openxmlformats.org/wordprocessingml/2006/main">
        <w:t xml:space="preserve">Filipus nginjil ing sakèhé kutha, wiwit saka Azotus nganti Kaisaréa.</w:t>
      </w:r>
    </w:p>
    <w:p w14:paraId="51538B98" w14:textId="77777777" w:rsidR="00F90BDC" w:rsidRDefault="00F90BDC"/>
    <w:p w14:paraId="0D1F1CC4" w14:textId="77777777" w:rsidR="00F90BDC" w:rsidRDefault="00F90BDC">
      <w:r xmlns:w="http://schemas.openxmlformats.org/wordprocessingml/2006/main">
        <w:t xml:space="preserve">1: Piwulang kanthi Tekun</w:t>
      </w:r>
    </w:p>
    <w:p w14:paraId="7D9F36CF" w14:textId="77777777" w:rsidR="00F90BDC" w:rsidRDefault="00F90BDC"/>
    <w:p w14:paraId="60069876" w14:textId="77777777" w:rsidR="00F90BDC" w:rsidRDefault="00F90BDC">
      <w:r xmlns:w="http://schemas.openxmlformats.org/wordprocessingml/2006/main">
        <w:t xml:space="preserve">2: Kekuwatan Piwulang</w:t>
      </w:r>
    </w:p>
    <w:p w14:paraId="7813CB0B" w14:textId="77777777" w:rsidR="00F90BDC" w:rsidRDefault="00F90BDC"/>
    <w:p w14:paraId="2A615F95" w14:textId="77777777" w:rsidR="00F90BDC" w:rsidRDefault="00F90BDC">
      <w:r xmlns:w="http://schemas.openxmlformats.org/wordprocessingml/2006/main">
        <w:t xml:space="preserve">1: Lukas 4:18-19 , "Roh Gusti ana ing Aku, amarga Panjenengané wis njebadi Aku kanggo martakaké Injil marang wong-wong miskin; Panjenengané ngutus Aku kanggo nambani wong sing remuk atine, kanggo martakké bab kaluwaran marang wong sing ditawan, lan supaya bisa pulih. nglilani wong wuta, kanggo ngluwari wong kang padha remuk.”</w:t>
      </w:r>
    </w:p>
    <w:p w14:paraId="749C90E5" w14:textId="77777777" w:rsidR="00F90BDC" w:rsidRDefault="00F90BDC"/>
    <w:p w14:paraId="356FA31E" w14:textId="77777777" w:rsidR="00F90BDC" w:rsidRDefault="00F90BDC">
      <w:r xmlns:w="http://schemas.openxmlformats.org/wordprocessingml/2006/main">
        <w:t xml:space="preserve">2: Rum 10:15 , "Lan kepriyé bakal padha martakaké, kajaba padha diutus? kaya kang katulisan: Saiba ayu sikilé wong-wong sing martakaké Injil tentrem-rahayu lan nggawa kabar kabungahan bab kabecikan!"</w:t>
      </w:r>
    </w:p>
    <w:p w14:paraId="16D18E8B" w14:textId="77777777" w:rsidR="00F90BDC" w:rsidRDefault="00F90BDC"/>
    <w:p w14:paraId="4F2A79EA" w14:textId="77777777" w:rsidR="00F90BDC" w:rsidRDefault="00F90BDC">
      <w:r xmlns:w="http://schemas.openxmlformats.org/wordprocessingml/2006/main">
        <w:t xml:space="preserve">Kisah Para Rasul 9 nyritakaké owah-owahan dramatis Saulus, piwulangé sakbanjuré, lan mukjijat-mukjijat Pétrus.</w:t>
      </w:r>
    </w:p>
    <w:p w14:paraId="2B93D848" w14:textId="77777777" w:rsidR="00F90BDC" w:rsidRDefault="00F90BDC"/>
    <w:p w14:paraId="61DD0690" w14:textId="77777777" w:rsidR="00F90BDC" w:rsidRDefault="00F90BDC">
      <w:r xmlns:w="http://schemas.openxmlformats.org/wordprocessingml/2006/main">
        <w:t xml:space="preserve">Paragraf 1: Bab kasebut diwiwiti nalika Saul isih ambegan ancaman pembunuhan marang para muridé Gusti. Panjenengané tindak menyang imam agung, takon marang surat-surat ing papan pangibadah ing Damsyik, apa ana wong sing manggon ing dalan, apa wong wadon bisa nangkep wong-wong mau dadi tawanan ing Yérusalèm. Nalika nyedhaki Damsyik, dumadakan ana cahya saka langit sumunar ngubengi dheweke, keprungu swara ngandika: Saulus, kenapa kowe nganiaya Aku? 'Sapa Panjenengan Gusti?' Saulus takon, 'Aku iki Gusti Yésus sing kokaniaya. Wong-wong sing padha lelungan karo Saulus ngadeg ana ing kono tanpa bisa ngomong, krungu swarane, nanging ora weruh sapa-sapa. Saulus tangi saka lemah, nanging </w:t>
      </w:r>
      <w:r xmlns:w="http://schemas.openxmlformats.org/wordprocessingml/2006/main">
        <w:lastRenderedPageBreak xmlns:w="http://schemas.openxmlformats.org/wordprocessingml/2006/main"/>
      </w:r>
      <w:r xmlns:w="http://schemas.openxmlformats.org/wordprocessingml/2006/main">
        <w:t xml:space="preserve">nalika mripate kabuka ora bisa ndeleng apa-apa, mula dheweke dituntun menyang Damsyik suwene telung dina, nanging wuta ora mangan ngombe apa-apa (Kisah Para Rasul 9:1-9).</w:t>
      </w:r>
    </w:p>
    <w:p w14:paraId="7751BC4B" w14:textId="77777777" w:rsidR="00F90BDC" w:rsidRDefault="00F90BDC"/>
    <w:p w14:paraId="15B17E5D" w14:textId="77777777" w:rsidR="00F90BDC" w:rsidRDefault="00F90BDC">
      <w:r xmlns:w="http://schemas.openxmlformats.org/wordprocessingml/2006/main">
        <w:t xml:space="preserve">Paragraf 2: Ing Damsyik ana murid sing jenengé Ananias. Ida Sang Hyang Widi Wasa ngandika ring dane sajeroning wahyu: “Ananias!” “Inggih, Gusti,” wangsulane. Gusti Allah ngandika marang wong mau, "Lungaa menyang omahé Yudas ing dalan Lurus, njaluk wong saka Tarsus sing jenengé Saulus, sing lagi ndedonga, wis weruh ing wahyu ana wong sing jenengé Ananias teka numpangi tangan marang dheweke supaya bisa ndeleng." Nanging Ananias kuwatir bab dhawuh iki, amarga krungu bab piala sing ditindakake dening Saulus marang para suci ing Yerusalem lan panguwasa saka para pangareping imam nyekel kabeh wong sing nyebut asmane Yesus. Nanging Gusti Allah nglilani Ananias kandha nèk Panjenengané wis milih Saul minangka piranti kanggo martakaké asmané ing ngarepé wong-wong dudu Yahudi, raja-rajané lan bangsa Israèl, lan bakal nduduhké marang dhèwèké sepira gedhéné sangsara sing kudu disangoni kanggo asmané. Ananias banjur lumebu ing omah lan nundukake tangan marang Saulus, lan matur: "Saudara, Saulus, Gusti Yesus katon ing dalan sampeyan, wis ngutus aku supaya bisa ndeleng maneh Roh Suci." Sanalika iku kaya sisik tiba saka mripat bisa ndeleng maneh tangi dibaptis sawise mangan sawetara gained kuwat nglampahi sawetara dina murid Damsyik sapisan wiwit martakaké sinagoga sing Gusti Yesus Putraning Allah (Lelakone Para Rasul 9:10-22).</w:t>
      </w:r>
    </w:p>
    <w:p w14:paraId="554965AA" w14:textId="77777777" w:rsidR="00F90BDC" w:rsidRDefault="00F90BDC"/>
    <w:p w14:paraId="7BCE0737" w14:textId="77777777" w:rsidR="00F90BDC" w:rsidRDefault="00F90BDC">
      <w:r xmlns:w="http://schemas.openxmlformats.org/wordprocessingml/2006/main">
        <w:t xml:space="preserve">Paragraf 3: Sawise pirang-pirang dina, wong-wong Yahudi padha sekuthon arep mateni dheweke, sinau rencana ngawasi lawang, awan bengi, mateni dheweke, nanging para muride padha ngudhunake kranjang liwat tembok sing mbukak lan mlayu Yerusalem nyoba gabung karo para murid, padha wedi percaya yen murid sing sejatine Barnabas nggawa para rasul sing dicritakake ndeleng dalan sing diwartakake. tanpa wedi nyebut Yesus (Kisah Para Rasul 9:23-28). Banjur Pétrus lelungan ing saindhenging negara uga teka wong suci manggon Lida ketemu wong jenenge Aeneas sing wis lumpuh wolung taun ngandika Aeneas 'Yesus Kristus nambani Gulung tikar' sanalika Aeneas tangi kabeh sing manggon Lida Sharon weruh dadi pracaya (Kisah Para Rasul 9:32-35). . Ing Yopé, muridé Tabita sing jenengé Tabita, wong Yunani Dorkas, sing mèlu ngewangi wong mlarat dadi lara, seda dikumbah, diselehake ing kamar ndhuwur, krungu Pétrus ing cedhak kono ngutus wong loro didhawuhi teka tanpa wektu tundha. Pétrus njagong lan ngulungaké tangané nulungi dheweke ngadeg sing diarani randha pracaya, lan kabar sing urip nyebar ing saindhenging Yope akeh sing pracaya Gusti Petrus manggon ing Yope nganti pirang-pirang dina, tukang samak sing jenenge Simon (Kisah Para Rasul 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Lelakone Para Rasul 9:1 JAV - Nanging Saulus isih ngucapake ancaman lan mateni para sakabate Gusti, banjur sowan ing ngarsane Imam Agung.</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Saulus ngancam murid-muridé Gusti lan marani Imam Gedé.</w:t>
      </w:r>
    </w:p>
    <w:p w14:paraId="50A1E7F6" w14:textId="77777777" w:rsidR="00F90BDC" w:rsidRDefault="00F90BDC"/>
    <w:p w14:paraId="6E4CAC2B" w14:textId="77777777" w:rsidR="00F90BDC" w:rsidRDefault="00F90BDC">
      <w:r xmlns:w="http://schemas.openxmlformats.org/wordprocessingml/2006/main">
        <w:t xml:space="preserve">1. Kekuwatan Percaya: Saulus Ngonversi</w:t>
      </w:r>
    </w:p>
    <w:p w14:paraId="0E75EBBB" w14:textId="77777777" w:rsidR="00F90BDC" w:rsidRDefault="00F90BDC"/>
    <w:p w14:paraId="5CE10D05" w14:textId="77777777" w:rsidR="00F90BDC" w:rsidRDefault="00F90BDC">
      <w:r xmlns:w="http://schemas.openxmlformats.org/wordprocessingml/2006/main">
        <w:t xml:space="preserve">2. Pangapunten lan Tebusan: Perjalanan Saul</w:t>
      </w:r>
    </w:p>
    <w:p w14:paraId="40BD5979" w14:textId="77777777" w:rsidR="00F90BDC" w:rsidRDefault="00F90BDC"/>
    <w:p w14:paraId="3B1E5CEF" w14:textId="77777777" w:rsidR="00F90BDC" w:rsidRDefault="00F90BDC">
      <w:r xmlns:w="http://schemas.openxmlformats.org/wordprocessingml/2006/main">
        <w:t xml:space="preserve">1. Mateus 18:21-22 JAV - Petrus nuli sowan ing ngarsane Gusti Yesus lan matur: “Gusti, ping pinten kula kedah ngapunten tiyang ingkang kalepatan dhateng kula? Gusti Yésus semaur: “Ora ping pitu, nanging ping pitung puluh ping pitu!”</w:t>
      </w:r>
    </w:p>
    <w:p w14:paraId="16E01ED5" w14:textId="77777777" w:rsidR="00F90BDC" w:rsidRDefault="00F90BDC"/>
    <w:p w14:paraId="2F0B9B56" w14:textId="77777777" w:rsidR="00F90BDC" w:rsidRDefault="00F90BDC">
      <w:r xmlns:w="http://schemas.openxmlformats.org/wordprocessingml/2006/main">
        <w:t xml:space="preserve">2. Rum 5:8 - “Nanging Gusti Allah wis nduduhké katresnané sing gedhé marang kita, yakuwi ngongkon Kristus séda kanggo kita, sakwisé awaké déwé iki isih wong dosa.”</w:t>
      </w:r>
    </w:p>
    <w:p w14:paraId="6B52F06E" w14:textId="77777777" w:rsidR="00F90BDC" w:rsidRDefault="00F90BDC"/>
    <w:p w14:paraId="67DEA305" w14:textId="77777777" w:rsidR="00F90BDC" w:rsidRDefault="00F90BDC">
      <w:r xmlns:w="http://schemas.openxmlformats.org/wordprocessingml/2006/main">
        <w:t xml:space="preserve">LELAKONE PARA RASUL 9:2 Lan njaluk layang marang wong-wong mau menyang Damsyik marang sinagogé-sinagogé, supaya manawa wong-wong mau ana wong lanang utawa wadon, wong-wong mau digawa menyang Yérusalèm.</w:t>
      </w:r>
    </w:p>
    <w:p w14:paraId="6320E8C8" w14:textId="77777777" w:rsidR="00F90BDC" w:rsidRDefault="00F90BDC"/>
    <w:p w14:paraId="008F2510" w14:textId="77777777" w:rsidR="00F90BDC" w:rsidRDefault="00F90BDC">
      <w:r xmlns:w="http://schemas.openxmlformats.org/wordprocessingml/2006/main">
        <w:t xml:space="preserve">Saulus njaluk surat marang sinagogé-sinagogé ing Damaskus supaya isa nggawa wong-wong Kristen sing ditemoni bali menyang Yérusalèm kanthi dirantai.</w:t>
      </w:r>
    </w:p>
    <w:p w14:paraId="0E8D9994" w14:textId="77777777" w:rsidR="00F90BDC" w:rsidRDefault="00F90BDC"/>
    <w:p w14:paraId="6949702C" w14:textId="77777777" w:rsidR="00F90BDC" w:rsidRDefault="00F90BDC">
      <w:r xmlns:w="http://schemas.openxmlformats.org/wordprocessingml/2006/main">
        <w:t xml:space="preserve">1. Bebaya Panganiaya: Kepiye Iman Kita Diuji dening Wong-wong sing Nglawan Kita</w:t>
      </w:r>
    </w:p>
    <w:p w14:paraId="4161302C" w14:textId="77777777" w:rsidR="00F90BDC" w:rsidRDefault="00F90BDC"/>
    <w:p w14:paraId="4881E498" w14:textId="77777777" w:rsidR="00F90BDC" w:rsidRDefault="00F90BDC">
      <w:r xmlns:w="http://schemas.openxmlformats.org/wordprocessingml/2006/main">
        <w:t xml:space="preserve">2. Nilai Wani: Tetep Teguh ing Kapercayan Senadyan Tantangan</w:t>
      </w:r>
    </w:p>
    <w:p w14:paraId="3A2B888A" w14:textId="77777777" w:rsidR="00F90BDC" w:rsidRDefault="00F90BDC"/>
    <w:p w14:paraId="3321F07F" w14:textId="77777777" w:rsidR="00F90BDC" w:rsidRDefault="00F90BDC">
      <w:r xmlns:w="http://schemas.openxmlformats.org/wordprocessingml/2006/main">
        <w:t xml:space="preserve">1. Rum 8:31-37 (Mulané, apa sing kudu kita omongké bab iki? Menawa Gusti Allah ana ing antara kita, sapa sing bisa nglawan kita?)</w:t>
      </w:r>
    </w:p>
    <w:p w14:paraId="38141439" w14:textId="77777777" w:rsidR="00F90BDC" w:rsidRDefault="00F90BDC"/>
    <w:p w14:paraId="7558B19C" w14:textId="77777777" w:rsidR="00F90BDC" w:rsidRDefault="00F90BDC">
      <w:r xmlns:w="http://schemas.openxmlformats.org/wordprocessingml/2006/main">
        <w:t xml:space="preserve">2. Matius 5:10-12 (Begja wong sing dikuya-kuya merga saka kayektèn, awit Kratoning Swarga iku kagungané).</w:t>
      </w:r>
    </w:p>
    <w:p w14:paraId="66A2A4E1" w14:textId="77777777" w:rsidR="00F90BDC" w:rsidRDefault="00F90BDC"/>
    <w:p w14:paraId="089C4BA5" w14:textId="77777777" w:rsidR="00F90BDC" w:rsidRDefault="00F90BDC">
      <w:r xmlns:w="http://schemas.openxmlformats.org/wordprocessingml/2006/main">
        <w:t xml:space="preserve">Lelakone Para Rasul 9:3 JAV - Nalika tindake wus cedhak Damsyik, dumadakan ana pepadhang saka ing langit ngubengi panjenengane.</w:t>
      </w:r>
    </w:p>
    <w:p w14:paraId="6F0EAEBD" w14:textId="77777777" w:rsidR="00F90BDC" w:rsidRDefault="00F90BDC"/>
    <w:p w14:paraId="21527289" w14:textId="77777777" w:rsidR="00F90BDC" w:rsidRDefault="00F90BDC">
      <w:r xmlns:w="http://schemas.openxmlformats.org/wordprocessingml/2006/main">
        <w:t xml:space="preserve">Nalika lelungan menyang Damsyik, Saul diubengi cahya padhang saka swarga.</w:t>
      </w:r>
    </w:p>
    <w:p w14:paraId="7300BE91" w14:textId="77777777" w:rsidR="00F90BDC" w:rsidRDefault="00F90BDC"/>
    <w:p w14:paraId="7E9BC7D8" w14:textId="77777777" w:rsidR="00F90BDC" w:rsidRDefault="00F90BDC">
      <w:r xmlns:w="http://schemas.openxmlformats.org/wordprocessingml/2006/main">
        <w:t xml:space="preserve">1. “Padhanging Kakuwatan lan Welas Asih Gusti”</w:t>
      </w:r>
    </w:p>
    <w:p w14:paraId="394E9D62" w14:textId="77777777" w:rsidR="00F90BDC" w:rsidRDefault="00F90BDC"/>
    <w:p w14:paraId="17F89271" w14:textId="77777777" w:rsidR="00F90BDC" w:rsidRDefault="00F90BDC">
      <w:r xmlns:w="http://schemas.openxmlformats.org/wordprocessingml/2006/main">
        <w:t xml:space="preserve">2. ”Panggilan kanggo Nututi Tindak-tanduké Saulus”</w:t>
      </w:r>
    </w:p>
    <w:p w14:paraId="3616CAB9" w14:textId="77777777" w:rsidR="00F90BDC" w:rsidRDefault="00F90BDC"/>
    <w:p w14:paraId="236BF499" w14:textId="77777777" w:rsidR="00F90BDC" w:rsidRDefault="00F90BDC">
      <w:r xmlns:w="http://schemas.openxmlformats.org/wordprocessingml/2006/main">
        <w:t xml:space="preserve">1. Yesaya 6:1-8;</w:t>
      </w:r>
    </w:p>
    <w:p w14:paraId="7F935FCE" w14:textId="77777777" w:rsidR="00F90BDC" w:rsidRDefault="00F90BDC"/>
    <w:p w14:paraId="53CF53F3" w14:textId="77777777" w:rsidR="00F90BDC" w:rsidRDefault="00F90BDC">
      <w:r xmlns:w="http://schemas.openxmlformats.org/wordprocessingml/2006/main">
        <w:t xml:space="preserve">2. Lukas 9:23-25 .</w:t>
      </w:r>
    </w:p>
    <w:p w14:paraId="53D483B1" w14:textId="77777777" w:rsidR="00F90BDC" w:rsidRDefault="00F90BDC"/>
    <w:p w14:paraId="1ACD0527" w14:textId="77777777" w:rsidR="00F90BDC" w:rsidRDefault="00F90BDC">
      <w:r xmlns:w="http://schemas.openxmlformats.org/wordprocessingml/2006/main">
        <w:t xml:space="preserve">Lelakone Para Rasul 9:4 JAV - Banjur ambruk ing bumi lan krungu swara kang ngandika marang Saulus: Saulus, Saulus, yagene kowe nganiaya Aku?</w:t>
      </w:r>
    </w:p>
    <w:p w14:paraId="464B7991" w14:textId="77777777" w:rsidR="00F90BDC" w:rsidRDefault="00F90BDC"/>
    <w:p w14:paraId="588385B1" w14:textId="77777777" w:rsidR="00F90BDC" w:rsidRDefault="00F90BDC">
      <w:r xmlns:w="http://schemas.openxmlformats.org/wordprocessingml/2006/main">
        <w:t xml:space="preserve">Saul ambruk ing lemah lan krungu swara takon apa sebabe dheweke nganiaya wong sing ngomong.</w:t>
      </w:r>
    </w:p>
    <w:p w14:paraId="48ACC538" w14:textId="77777777" w:rsidR="00F90BDC" w:rsidRDefault="00F90BDC"/>
    <w:p w14:paraId="2716E118" w14:textId="77777777" w:rsidR="00F90BDC" w:rsidRDefault="00F90BDC">
      <w:r xmlns:w="http://schemas.openxmlformats.org/wordprocessingml/2006/main">
        <w:t xml:space="preserve">1. Kekuwatan Ngonversi: Pepanggihan Saul karo Gusti</w:t>
      </w:r>
    </w:p>
    <w:p w14:paraId="33C610D7" w14:textId="77777777" w:rsidR="00F90BDC" w:rsidRDefault="00F90BDC"/>
    <w:p w14:paraId="5080C7A5" w14:textId="77777777" w:rsidR="00F90BDC" w:rsidRDefault="00F90BDC">
      <w:r xmlns:w="http://schemas.openxmlformats.org/wordprocessingml/2006/main">
        <w:t xml:space="preserve">2. Pentinge Urip Bebener: Transformasi Saul</w:t>
      </w:r>
    </w:p>
    <w:p w14:paraId="7777DFFA" w14:textId="77777777" w:rsidR="00F90BDC" w:rsidRDefault="00F90BDC"/>
    <w:p w14:paraId="4CD86E42" w14:textId="77777777" w:rsidR="00F90BDC" w:rsidRDefault="00F90BDC">
      <w:r xmlns:w="http://schemas.openxmlformats.org/wordprocessingml/2006/main">
        <w:t xml:space="preserve">1. 1 Korinta 15:9-10 JAV - Awit aku iki kang cilik banget ing antarane para rasul, mulane ora pantes diarani rasul, amarga aku wis nganiaya pasamuwaning Allah. Nanging marga saka sih-rahmaté Allah, aku dadi kaya aku iki, lan sih-rahmaté kang kaparingaké marang aku ora muspra; Nanging aku wis nyambut-gawé luwih akèh katimbang karo wong kabèh, nanging dudu aku, nanging sih-rahmaté Gusti Allah sing nunggil karo aku.</w:t>
      </w:r>
    </w:p>
    <w:p w14:paraId="260ABE4F" w14:textId="77777777" w:rsidR="00F90BDC" w:rsidRDefault="00F90BDC"/>
    <w:p w14:paraId="0533987F" w14:textId="77777777" w:rsidR="00F90BDC" w:rsidRDefault="00F90BDC">
      <w:r xmlns:w="http://schemas.openxmlformats.org/wordprocessingml/2006/main">
        <w:t xml:space="preserve">2. Rum 12:2-20 JAV - Lan aja padha madhani donya iki, nanging padha owahana marga saka pikiranmu kang anyar, supaya kowe bisa mbuktèkaké apa kang dadi karsané Gusti Allah kang becik, kang nyenengaké lan kang sampurna.</w:t>
      </w:r>
    </w:p>
    <w:p w14:paraId="276DF1AB" w14:textId="77777777" w:rsidR="00F90BDC" w:rsidRDefault="00F90BDC"/>
    <w:p w14:paraId="3FDCE312" w14:textId="77777777" w:rsidR="00F90BDC" w:rsidRDefault="00F90BDC">
      <w:r xmlns:w="http://schemas.openxmlformats.org/wordprocessingml/2006/main">
        <w:t xml:space="preserve">Lelakone Para Rasul 9:5 JAV - Paring wangsulane: “Panjenengan punika sinten, Gusti? Pangandikané Pangéran, "Aku iki Yésus sing kokaniaya.</w:t>
      </w:r>
    </w:p>
    <w:p w14:paraId="17FFFAFD" w14:textId="77777777" w:rsidR="00F90BDC" w:rsidRDefault="00F90BDC"/>
    <w:p w14:paraId="524C8065" w14:textId="77777777" w:rsidR="00F90BDC" w:rsidRDefault="00F90BDC">
      <w:r xmlns:w="http://schemas.openxmlformats.org/wordprocessingml/2006/main">
        <w:t xml:space="preserve">Saul, sing nganiaya wong Kristen, ketemu karo Yésus ing dalan menyang Damsyik lan kandha nèk ora ana gunané nglawan Gusti Allah.</w:t>
      </w:r>
    </w:p>
    <w:p w14:paraId="5BE67D47" w14:textId="77777777" w:rsidR="00F90BDC" w:rsidRDefault="00F90BDC"/>
    <w:p w14:paraId="3460FDC9" w14:textId="77777777" w:rsidR="00F90BDC" w:rsidRDefault="00F90BDC">
      <w:r xmlns:w="http://schemas.openxmlformats.org/wordprocessingml/2006/main">
        <w:t xml:space="preserve">1. Tanpa guna perang nglawan karsane Gusti.</w:t>
      </w:r>
    </w:p>
    <w:p w14:paraId="07F4DE91" w14:textId="77777777" w:rsidR="00F90BDC" w:rsidRDefault="00F90BDC"/>
    <w:p w14:paraId="580B0C48" w14:textId="77777777" w:rsidR="00F90BDC" w:rsidRDefault="00F90BDC">
      <w:r xmlns:w="http://schemas.openxmlformats.org/wordprocessingml/2006/main">
        <w:t xml:space="preserve">2. Kuwasane Gusti Allah kanggo ngganti malah wong dosa sing paling hardened.</w:t>
      </w:r>
    </w:p>
    <w:p w14:paraId="3AE31B6B" w14:textId="77777777" w:rsidR="00F90BDC" w:rsidRDefault="00F90BDC"/>
    <w:p w14:paraId="359FBBFA" w14:textId="77777777" w:rsidR="00F90BDC" w:rsidRDefault="00F90BDC">
      <w:r xmlns:w="http://schemas.openxmlformats.org/wordprocessingml/2006/main">
        <w:t xml:space="preserve">1. Rum 8:31 - Apa sing bakal kita ucapake babagan iki? Yen Gusti Allah ana ing kita, sapa sing bisa nglawan kita?</w:t>
      </w:r>
    </w:p>
    <w:p w14:paraId="4BFB3312" w14:textId="77777777" w:rsidR="00F90BDC" w:rsidRDefault="00F90BDC"/>
    <w:p w14:paraId="7EE31DCA" w14:textId="77777777" w:rsidR="00F90BDC" w:rsidRDefault="00F90BDC">
      <w:r xmlns:w="http://schemas.openxmlformats.org/wordprocessingml/2006/main">
        <w:t xml:space="preserve">2. Jabur 33:11 JAV - Pitedahe Sang Yehuwah iku langgeng ing salawas-lawase, angen-angening atiné turun-tumurun.</w:t>
      </w:r>
    </w:p>
    <w:p w14:paraId="69FACFEE" w14:textId="77777777" w:rsidR="00F90BDC" w:rsidRDefault="00F90BDC"/>
    <w:p w14:paraId="5607DFE9" w14:textId="77777777" w:rsidR="00F90BDC" w:rsidRDefault="00F90BDC">
      <w:r xmlns:w="http://schemas.openxmlformats.org/wordprocessingml/2006/main">
        <w:t xml:space="preserve">Lelakone Para Rasul 9:6 JAV - Wong mau kalawan gumeter lan gumun, banjur matur: “Gusti, punapa ingkang Paduka karsakaken? Pangandikané Pangéran, "Ngadega, menyang ing kutha, kowé bakal diwulang apa kang kudu koklakoni."</w:t>
      </w:r>
    </w:p>
    <w:p w14:paraId="0725D08E" w14:textId="77777777" w:rsidR="00F90BDC" w:rsidRDefault="00F90BDC"/>
    <w:p w14:paraId="50BE8212" w14:textId="77777777" w:rsidR="00F90BDC" w:rsidRDefault="00F90BDC">
      <w:r xmlns:w="http://schemas.openxmlformats.org/wordprocessingml/2006/main">
        <w:t xml:space="preserve">Ana wong sing takon marang Yéhuwah apa sing kudu ditindakké, lan Yéhuwah ngongkon dhèwèké lunga menyang kutha kanggo ngerti apa sing kudu ditindakké.</w:t>
      </w:r>
    </w:p>
    <w:p w14:paraId="3790C601" w14:textId="77777777" w:rsidR="00F90BDC" w:rsidRDefault="00F90BDC"/>
    <w:p w14:paraId="4808E98E" w14:textId="77777777" w:rsidR="00F90BDC" w:rsidRDefault="00F90BDC">
      <w:r xmlns:w="http://schemas.openxmlformats.org/wordprocessingml/2006/main">
        <w:t xml:space="preserve">1. Ngerti Kersané Gusti - Wulang Bebasan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Nuruti Tuntunané Gusti Allah - Rum 12:2</w:t>
      </w:r>
    </w:p>
    <w:p w14:paraId="30D3160C" w14:textId="77777777" w:rsidR="00F90BDC" w:rsidRDefault="00F90BDC"/>
    <w:p w14:paraId="2D018A46" w14:textId="77777777" w:rsidR="00F90BDC" w:rsidRDefault="00F90BDC">
      <w:r xmlns:w="http://schemas.openxmlformats.org/wordprocessingml/2006/main">
        <w:t xml:space="preserve">1. Jabur 32:8-13 JAV - “Ingsun bakal paring piwulang marang sira lan paring piwulang bab dalan kang kudu sira lakoni, Ingsun bakal nuntun sira lumantar mripatingSun.”</w:t>
      </w:r>
    </w:p>
    <w:p w14:paraId="2F2276F3" w14:textId="77777777" w:rsidR="00F90BDC" w:rsidRDefault="00F90BDC"/>
    <w:p w14:paraId="583A01BF" w14:textId="77777777" w:rsidR="00F90BDC" w:rsidRDefault="00F90BDC">
      <w:r xmlns:w="http://schemas.openxmlformats.org/wordprocessingml/2006/main">
        <w:t xml:space="preserve">2. Yesaya 30:21 - "Kupingmu bakal krungu tembung ing mburimu, sing mangkene: "Iki dalane, lumakua ing kono,"Saben sampeyan ngiwa nengen utawa ngiwa."</w:t>
      </w:r>
    </w:p>
    <w:p w14:paraId="4461E270" w14:textId="77777777" w:rsidR="00F90BDC" w:rsidRDefault="00F90BDC"/>
    <w:p w14:paraId="7A38CBA9" w14:textId="77777777" w:rsidR="00F90BDC" w:rsidRDefault="00F90BDC">
      <w:r xmlns:w="http://schemas.openxmlformats.org/wordprocessingml/2006/main">
        <w:t xml:space="preserve">Lelakone Para Rasul 9:7 JAV - Wong-wong kang padha budhal bareng karo Panjenengane padha ngadeg tanpa bisa ngomong, krungu swarane, nanging ora weruh sapa-sapa.</w:t>
      </w:r>
    </w:p>
    <w:p w14:paraId="6FE9FE97" w14:textId="77777777" w:rsidR="00F90BDC" w:rsidRDefault="00F90BDC"/>
    <w:p w14:paraId="7ED8CBC8" w14:textId="77777777" w:rsidR="00F90BDC" w:rsidRDefault="00F90BDC">
      <w:r xmlns:w="http://schemas.openxmlformats.org/wordprocessingml/2006/main">
        <w:t xml:space="preserve">Wong-wong sing padha lelungan karo Saul krungu swara, nanging ora weruh sapa-sapa.</w:t>
      </w:r>
    </w:p>
    <w:p w14:paraId="5E0EAB45" w14:textId="77777777" w:rsidR="00F90BDC" w:rsidRDefault="00F90BDC"/>
    <w:p w14:paraId="73CD5A64" w14:textId="77777777" w:rsidR="00F90BDC" w:rsidRDefault="00F90BDC">
      <w:r xmlns:w="http://schemas.openxmlformats.org/wordprocessingml/2006/main">
        <w:t xml:space="preserve">1. Kuwasane Swara Gusti: Ngrasakake Ngarsane Gusti kanthi Cara sing Ora Disangka</w:t>
      </w:r>
    </w:p>
    <w:p w14:paraId="2811B6D9" w14:textId="77777777" w:rsidR="00F90BDC" w:rsidRDefault="00F90BDC"/>
    <w:p w14:paraId="4AA07ADF" w14:textId="77777777" w:rsidR="00F90BDC" w:rsidRDefault="00F90BDC">
      <w:r xmlns:w="http://schemas.openxmlformats.org/wordprocessingml/2006/main">
        <w:t xml:space="preserve">2. Nguri-uri ingkang ghaib: Mangertosi Dayaning Iman</w:t>
      </w:r>
    </w:p>
    <w:p w14:paraId="0996A744" w14:textId="77777777" w:rsidR="00F90BDC" w:rsidRDefault="00F90BDC"/>
    <w:p w14:paraId="739B7E8B" w14:textId="77777777" w:rsidR="00F90BDC" w:rsidRDefault="00F90BDC">
      <w:r xmlns:w="http://schemas.openxmlformats.org/wordprocessingml/2006/main">
        <w:t xml:space="preserve">1. Yesaya 55:8-9 “Awit rancanganingSun iku dudu rancanganira, lan dalanira iku dudu dalaningSun, mangkono pangandikane Sang Yehuwah. tinimbang pikiranmu."</w:t>
      </w:r>
    </w:p>
    <w:p w14:paraId="2F528618" w14:textId="77777777" w:rsidR="00F90BDC" w:rsidRDefault="00F90BDC"/>
    <w:p w14:paraId="0BEF1A44" w14:textId="77777777" w:rsidR="00F90BDC" w:rsidRDefault="00F90BDC">
      <w:r xmlns:w="http://schemas.openxmlformats.org/wordprocessingml/2006/main">
        <w:t xml:space="preserve">2. Efesus 3: 20-21 "Saiki Panjenengane sing bisa nindakake luwih saka kabeh sing kita sembah utawa sing kita pikirake, miturut kekuwatane sing tumindak ana ing kita, Panjenengane kamulyakake ana ing pasamuwan lan ana ing Sang Kristus Yesus kabeh. turun-temurun, ing salawas-lawase! Amin."</w:t>
      </w:r>
    </w:p>
    <w:p w14:paraId="6ECF6A7B" w14:textId="77777777" w:rsidR="00F90BDC" w:rsidRDefault="00F90BDC"/>
    <w:p w14:paraId="2634F156" w14:textId="77777777" w:rsidR="00F90BDC" w:rsidRDefault="00F90BDC">
      <w:r xmlns:w="http://schemas.openxmlformats.org/wordprocessingml/2006/main">
        <w:t xml:space="preserve">Lelakone Para Rasul 9:8 JAV - Saulus banjur jumeneng saka ing bumi; Bareng mripaté kabuka, ora ana wong siji-sijia, nanging padha nuntun tangané menyang ing Damsyik.</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Saul ketemu karo Yéhuwah sing dramatis, sing ngowahi uripé selawasé.</w:t>
      </w:r>
    </w:p>
    <w:p w14:paraId="22909325" w14:textId="77777777" w:rsidR="00F90BDC" w:rsidRDefault="00F90BDC"/>
    <w:p w14:paraId="1F69A971" w14:textId="77777777" w:rsidR="00F90BDC" w:rsidRDefault="00F90BDC">
      <w:r xmlns:w="http://schemas.openxmlformats.org/wordprocessingml/2006/main">
        <w:t xml:space="preserve">1. Kuwasane Gusti bisa nekakake owah-owahan sing nggumunake ing urip kita.</w:t>
      </w:r>
    </w:p>
    <w:p w14:paraId="339613F7" w14:textId="77777777" w:rsidR="00F90BDC" w:rsidRDefault="00F90BDC"/>
    <w:p w14:paraId="1F88C240" w14:textId="77777777" w:rsidR="00F90BDC" w:rsidRDefault="00F90BDC">
      <w:r xmlns:w="http://schemas.openxmlformats.org/wordprocessingml/2006/main">
        <w:t xml:space="preserve">2. Kita kudu gelem mbuka ati marang Yéhuwah lan marengaké nuntun kita.</w:t>
      </w:r>
    </w:p>
    <w:p w14:paraId="5C90CAB8" w14:textId="77777777" w:rsidR="00F90BDC" w:rsidRDefault="00F90BDC"/>
    <w:p w14:paraId="39BDDAE6" w14:textId="77777777" w:rsidR="00F90BDC" w:rsidRDefault="00F90BDC">
      <w:r xmlns:w="http://schemas.openxmlformats.org/wordprocessingml/2006/main">
        <w:t xml:space="preserve">1. Rum 12:2 - "Lan aja padha madhani karo donya iki, nanging padha owahana marga saka pikiranmu kang anyar, supaya kowe bisa mbuktèkaké apa sing dadi karsané Gusti Allah sing becik, sing ditrima lan sing sampurna."</w:t>
      </w:r>
    </w:p>
    <w:p w14:paraId="43836C2B" w14:textId="77777777" w:rsidR="00F90BDC" w:rsidRDefault="00F90BDC"/>
    <w:p w14:paraId="23D97375" w14:textId="77777777" w:rsidR="00F90BDC" w:rsidRDefault="00F90BDC">
      <w:r xmlns:w="http://schemas.openxmlformats.org/wordprocessingml/2006/main">
        <w:t xml:space="preserve">2. Filipi 3:13-14 JAV - “Para Sadulur, aku ora kaanggep yen aku wis nangkep. ganjaran, yaiku nimbali Gusti Allah kang luhur ana ing Sang Kristus Yesus."</w:t>
      </w:r>
    </w:p>
    <w:p w14:paraId="682F0E11" w14:textId="77777777" w:rsidR="00F90BDC" w:rsidRDefault="00F90BDC"/>
    <w:p w14:paraId="703B95B6" w14:textId="77777777" w:rsidR="00F90BDC" w:rsidRDefault="00F90BDC">
      <w:r xmlns:w="http://schemas.openxmlformats.org/wordprocessingml/2006/main">
        <w:t xml:space="preserve">Lelakone Para Rasul 9:9 JAV - Telung dina dheweke ora bisa ndeleng lan ora mangan utawa ngombe.</w:t>
      </w:r>
    </w:p>
    <w:p w14:paraId="38EB6AC4" w14:textId="77777777" w:rsidR="00F90BDC" w:rsidRDefault="00F90BDC"/>
    <w:p w14:paraId="3A6BC096" w14:textId="77777777" w:rsidR="00F90BDC" w:rsidRDefault="00F90BDC">
      <w:r xmlns:w="http://schemas.openxmlformats.org/wordprocessingml/2006/main">
        <w:t xml:space="preserve">Saul dadi wuta sauntara lan ora mangan utawa ngombé telung dina.</w:t>
      </w:r>
    </w:p>
    <w:p w14:paraId="52C81D19" w14:textId="77777777" w:rsidR="00F90BDC" w:rsidRDefault="00F90BDC"/>
    <w:p w14:paraId="6211236B" w14:textId="77777777" w:rsidR="00F90BDC" w:rsidRDefault="00F90BDC">
      <w:r xmlns:w="http://schemas.openxmlformats.org/wordprocessingml/2006/main">
        <w:t xml:space="preserve">1. Daya Iman: Perjalanan Saulus menyang Damsyik lan daya transformatif iman</w:t>
      </w:r>
    </w:p>
    <w:p w14:paraId="4688A9D2" w14:textId="77777777" w:rsidR="00F90BDC" w:rsidRDefault="00F90BDC"/>
    <w:p w14:paraId="03E7B0FD" w14:textId="77777777" w:rsidR="00F90BDC" w:rsidRDefault="00F90BDC">
      <w:r xmlns:w="http://schemas.openxmlformats.org/wordprocessingml/2006/main">
        <w:t xml:space="preserve">2. Emoh Nyerah : Pentinge tabah ing mangsa pacoban</w:t>
      </w:r>
    </w:p>
    <w:p w14:paraId="6A7D8943" w14:textId="77777777" w:rsidR="00F90BDC" w:rsidRDefault="00F90BDC"/>
    <w:p w14:paraId="6D07C7BF" w14:textId="77777777" w:rsidR="00F90BDC" w:rsidRDefault="00F90BDC">
      <w:r xmlns:w="http://schemas.openxmlformats.org/wordprocessingml/2006/main">
        <w:t xml:space="preserve">1. Yokanan 9:1-3 - Gusti Yesus nambani wong wuta lair</w:t>
      </w:r>
    </w:p>
    <w:p w14:paraId="5E86E69E" w14:textId="77777777" w:rsidR="00F90BDC" w:rsidRDefault="00F90BDC"/>
    <w:p w14:paraId="784A1B87" w14:textId="77777777" w:rsidR="00F90BDC" w:rsidRDefault="00F90BDC">
      <w:r xmlns:w="http://schemas.openxmlformats.org/wordprocessingml/2006/main">
        <w:t xml:space="preserve">2. Rum 5: 1-5 - Pangarep-arep sing teka liwat kasangsaran lan ketekunan</w:t>
      </w:r>
    </w:p>
    <w:p w14:paraId="4E0F0BF8" w14:textId="77777777" w:rsidR="00F90BDC" w:rsidRDefault="00F90BDC"/>
    <w:p w14:paraId="324B01BC" w14:textId="77777777" w:rsidR="00F90BDC" w:rsidRDefault="00F90BDC">
      <w:r xmlns:w="http://schemas.openxmlformats.org/wordprocessingml/2006/main">
        <w:t xml:space="preserve">Lelakone Para Rasul 9:10 JAV - Ing Damsyik ana murid siji, jenenge Ananias; Lan Gusti ngandika liwat wahyu, Ananias. Atur wangsulané, "Gusti, kawula mriki."</w:t>
      </w:r>
    </w:p>
    <w:p w14:paraId="028E5E92" w14:textId="77777777" w:rsidR="00F90BDC" w:rsidRDefault="00F90BDC"/>
    <w:p w14:paraId="2ACEAF47" w14:textId="77777777" w:rsidR="00F90BDC" w:rsidRDefault="00F90BDC">
      <w:r xmlns:w="http://schemas.openxmlformats.org/wordprocessingml/2006/main">
        <w:t xml:space="preserve">Ananias minangka murid ing Damsyik sing ditekani Gusti ing wahyu.</w:t>
      </w:r>
    </w:p>
    <w:p w14:paraId="5626FF06" w14:textId="77777777" w:rsidR="00F90BDC" w:rsidRDefault="00F90BDC"/>
    <w:p w14:paraId="31127DEB" w14:textId="77777777" w:rsidR="00F90BDC" w:rsidRDefault="00F90BDC">
      <w:r xmlns:w="http://schemas.openxmlformats.org/wordprocessingml/2006/main">
        <w:t xml:space="preserve">1. Gusti Nimbali Kita Ndherek Panjenengané: Kisah Ananias</w:t>
      </w:r>
    </w:p>
    <w:p w14:paraId="2D757A10" w14:textId="77777777" w:rsidR="00F90BDC" w:rsidRDefault="00F90BDC"/>
    <w:p w14:paraId="0ED87B8D" w14:textId="77777777" w:rsidR="00F90BDC" w:rsidRDefault="00F90BDC">
      <w:r xmlns:w="http://schemas.openxmlformats.org/wordprocessingml/2006/main">
        <w:t xml:space="preserve">2. Gusti Allah Tansah Makarya: Iman Ananias</w:t>
      </w:r>
    </w:p>
    <w:p w14:paraId="22088B7E" w14:textId="77777777" w:rsidR="00F90BDC" w:rsidRDefault="00F90BDC"/>
    <w:p w14:paraId="3CDC2E40" w14:textId="77777777" w:rsidR="00F90BDC" w:rsidRDefault="00F90BDC">
      <w:r xmlns:w="http://schemas.openxmlformats.org/wordprocessingml/2006/main">
        <w:t xml:space="preserve">1. Yokanan 10:27 - "Wedhus-wedhusKu padha ngrungokake swaraKu, lan Aku wanuh marang dheweke, lan padha mèlu Aku."</w:t>
      </w:r>
    </w:p>
    <w:p w14:paraId="65E7200B" w14:textId="77777777" w:rsidR="00F90BDC" w:rsidRDefault="00F90BDC"/>
    <w:p w14:paraId="6EC53B2E" w14:textId="77777777" w:rsidR="00F90BDC" w:rsidRDefault="00F90BDC">
      <w:r xmlns:w="http://schemas.openxmlformats.org/wordprocessingml/2006/main">
        <w:t xml:space="preserve">2. 1 Korinta 10:13 - "Ora ana godha sing ora lumrah tumrap manungsa. Gusti Allah iku setya, lan Panjenengané ora bakal nglilani kowé digodha ngluwihi kasanggupanmu, nanging karo panggodha iku uga bakal paring dalan kanggo uwal. supaya kowe bisa nandhang sangsara.”</w:t>
      </w:r>
    </w:p>
    <w:p w14:paraId="1F7C5736" w14:textId="77777777" w:rsidR="00F90BDC" w:rsidRDefault="00F90BDC"/>
    <w:p w14:paraId="002A8412" w14:textId="77777777" w:rsidR="00F90BDC" w:rsidRDefault="00F90BDC">
      <w:r xmlns:w="http://schemas.openxmlformats.org/wordprocessingml/2006/main">
        <w:t xml:space="preserve">Lelakone Para Rasul 9:11 JAV - Pangandikane Gusti marang wong mau: “Ngadega, menyanga ing dalan kang aran Lurus, lan ing omahe Yudas golekana sapa kang aran Saulus saka Tarsus, yaiku wong kang ndedonga.</w:t>
      </w:r>
    </w:p>
    <w:p w14:paraId="7A1944A8" w14:textId="77777777" w:rsidR="00F90BDC" w:rsidRDefault="00F90BDC"/>
    <w:p w14:paraId="366BE1FC" w14:textId="77777777" w:rsidR="00F90BDC" w:rsidRDefault="00F90BDC">
      <w:r xmlns:w="http://schemas.openxmlformats.org/wordprocessingml/2006/main">
        <w:t xml:space="preserve">Yéhuwah ngongkon Ananias marani Saulus lan ketemu dhèwèké lagi ndonga.</w:t>
      </w:r>
    </w:p>
    <w:p w14:paraId="63C959A2" w14:textId="77777777" w:rsidR="00F90BDC" w:rsidRDefault="00F90BDC"/>
    <w:p w14:paraId="3E809AEE" w14:textId="77777777" w:rsidR="00F90BDC" w:rsidRDefault="00F90BDC">
      <w:r xmlns:w="http://schemas.openxmlformats.org/wordprocessingml/2006/main">
        <w:t xml:space="preserve">1. Pangundangé Gusti kanggo Ndherek Panjenengané: Ananias lan Saulus</w:t>
      </w:r>
    </w:p>
    <w:p w14:paraId="66C478B2" w14:textId="77777777" w:rsidR="00F90BDC" w:rsidRDefault="00F90BDC"/>
    <w:p w14:paraId="1A573582" w14:textId="77777777" w:rsidR="00F90BDC" w:rsidRDefault="00F90BDC">
      <w:r xmlns:w="http://schemas.openxmlformats.org/wordprocessingml/2006/main">
        <w:t xml:space="preserve">2. Ndedonga kanthi Kendel lan Iman</w:t>
      </w:r>
    </w:p>
    <w:p w14:paraId="1EAC84D6" w14:textId="77777777" w:rsidR="00F90BDC" w:rsidRDefault="00F90BDC"/>
    <w:p w14:paraId="5B70B997" w14:textId="77777777" w:rsidR="00F90BDC" w:rsidRDefault="00F90BDC">
      <w:r xmlns:w="http://schemas.openxmlformats.org/wordprocessingml/2006/main">
        <w:t xml:space="preserve">1. Matéus 4:19 - "Lan padha dipangandikani, "Mèlua Aku, kowé bakal Dakdadèkaké juru iwak manungsa."</w:t>
      </w:r>
    </w:p>
    <w:p w14:paraId="0E8CCA5F" w14:textId="77777777" w:rsidR="00F90BDC" w:rsidRDefault="00F90BDC"/>
    <w:p w14:paraId="4A3C634C" w14:textId="77777777" w:rsidR="00F90BDC" w:rsidRDefault="00F90BDC">
      <w:r xmlns:w="http://schemas.openxmlformats.org/wordprocessingml/2006/main">
        <w:t xml:space="preserve">2. Ibrani 11:1 - "Saiki iman iku dhasar saka samubarang kang diarep-arep, bukti saka samubarang kang ora katon"</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Lelakone Para Rasul 9:12 JAV - Lan ing sajroning wahyu weruh ana wong kang aran Ananias lumebu lan numpangi asta marang dheweke, supaya bisa ndeleng.</w:t>
      </w:r>
    </w:p>
    <w:p w14:paraId="52CBDC61" w14:textId="77777777" w:rsidR="00F90BDC" w:rsidRDefault="00F90BDC"/>
    <w:p w14:paraId="71D25F7C" w14:textId="77777777" w:rsidR="00F90BDC" w:rsidRDefault="00F90BDC">
      <w:r xmlns:w="http://schemas.openxmlformats.org/wordprocessingml/2006/main">
        <w:t xml:space="preserve">Saul dibuta déning wahyu saka Gusti Allah, lan didhawuhi nggolèki Ananias ing Damsyik supaya bisa ndeleng manèh.</w:t>
      </w:r>
    </w:p>
    <w:p w14:paraId="2EA6079E" w14:textId="77777777" w:rsidR="00F90BDC" w:rsidRDefault="00F90BDC"/>
    <w:p w14:paraId="327EFDB5" w14:textId="77777777" w:rsidR="00F90BDC" w:rsidRDefault="00F90BDC">
      <w:r xmlns:w="http://schemas.openxmlformats.org/wordprocessingml/2006/main">
        <w:t xml:space="preserve">1. Kuwasané Iman: Carané Gusti Allah Nggunakké Ananias kanggo Mbalikké Pandhangané Saulus</w:t>
      </w:r>
    </w:p>
    <w:p w14:paraId="4CD7E344" w14:textId="77777777" w:rsidR="00F90BDC" w:rsidRDefault="00F90BDC"/>
    <w:p w14:paraId="113691BB" w14:textId="77777777" w:rsidR="00F90BDC" w:rsidRDefault="00F90BDC">
      <w:r xmlns:w="http://schemas.openxmlformats.org/wordprocessingml/2006/main">
        <w:t xml:space="preserve">2. Nalika Gusti Menehi Visi: Carane Kita Kudu Nanggapi</w:t>
      </w:r>
    </w:p>
    <w:p w14:paraId="7581673B" w14:textId="77777777" w:rsidR="00F90BDC" w:rsidRDefault="00F90BDC"/>
    <w:p w14:paraId="00623A66" w14:textId="77777777" w:rsidR="00F90BDC" w:rsidRDefault="00F90BDC">
      <w:r xmlns:w="http://schemas.openxmlformats.org/wordprocessingml/2006/main">
        <w:t xml:space="preserve">1. Rum 10:17 - "Mulane iman asale saka ngrungokake, lan ngrungokake pangandikane Sang Kristus."</w:t>
      </w:r>
    </w:p>
    <w:p w14:paraId="53670730" w14:textId="77777777" w:rsidR="00F90BDC" w:rsidRDefault="00F90BDC"/>
    <w:p w14:paraId="328B95C1" w14:textId="77777777" w:rsidR="00F90BDC" w:rsidRDefault="00F90BDC">
      <w:r xmlns:w="http://schemas.openxmlformats.org/wordprocessingml/2006/main">
        <w:t xml:space="preserve">2. Yokanan 3:16-17 - “Amarga Gusti Allah anggoné ngasihi marang donya iku nganti masrahaké Kang Putra ontang-anting, supaya saben wong kang pracaya marang Panjenengané aja nganti nemu karusakan, nanging nduwèni urip langgeng. Amarga Gusti Allah ngutus Kang Putra menyang jagad iki ora kanggo ngadili jagad, nanging supaya jagad iki kapitulungan rahayu marga saka Panjenengane.”</w:t>
      </w:r>
    </w:p>
    <w:p w14:paraId="2FFCE2C2" w14:textId="77777777" w:rsidR="00F90BDC" w:rsidRDefault="00F90BDC"/>
    <w:p w14:paraId="1393F78F" w14:textId="77777777" w:rsidR="00F90BDC" w:rsidRDefault="00F90BDC">
      <w:r xmlns:w="http://schemas.openxmlformats.org/wordprocessingml/2006/main">
        <w:t xml:space="preserve">LELAKONE PARA RASUL 9:13 Ananias tumuli mangsuli: “Gusti, kathah tiyang ingkang kawula mireng bab tiyang punika, kados pundi piawonipun dhateng para suci Paduka wonten ing Yerusalem.</w:t>
      </w:r>
    </w:p>
    <w:p w14:paraId="2E8CDC94" w14:textId="77777777" w:rsidR="00F90BDC" w:rsidRDefault="00F90BDC"/>
    <w:p w14:paraId="6CF6D302" w14:textId="77777777" w:rsidR="00F90BDC" w:rsidRDefault="00F90BDC">
      <w:r xmlns:w="http://schemas.openxmlformats.org/wordprocessingml/2006/main">
        <w:t xml:space="preserve">Yéhuwah pirsa tumindak ala marang para suci ing Yérusalèm.</w:t>
      </w:r>
    </w:p>
    <w:p w14:paraId="5409EB3C" w14:textId="77777777" w:rsidR="00F90BDC" w:rsidRDefault="00F90BDC"/>
    <w:p w14:paraId="1B925236" w14:textId="77777777" w:rsidR="00F90BDC" w:rsidRDefault="00F90BDC">
      <w:r xmlns:w="http://schemas.openxmlformats.org/wordprocessingml/2006/main">
        <w:t xml:space="preserve">1. Gusti Allah pirsa bab perjuangan kita, lan Panjenengane nunggil kita ing kasangsaran kita.</w:t>
      </w:r>
    </w:p>
    <w:p w14:paraId="5768AD4B" w14:textId="77777777" w:rsidR="00F90BDC" w:rsidRDefault="00F90BDC"/>
    <w:p w14:paraId="65CD019E" w14:textId="77777777" w:rsidR="00F90BDC" w:rsidRDefault="00F90BDC">
      <w:r xmlns:w="http://schemas.openxmlformats.org/wordprocessingml/2006/main">
        <w:t xml:space="preserve">2. Elinga, senajan ala sing kita adhepi, Gusti Allah mesthi dadi pangreksa kita.</w:t>
      </w:r>
    </w:p>
    <w:p w14:paraId="04C3EF68" w14:textId="77777777" w:rsidR="00F90BDC" w:rsidRDefault="00F90BDC"/>
    <w:p w14:paraId="6BC4168F" w14:textId="77777777" w:rsidR="00F90BDC" w:rsidRDefault="00F90BDC">
      <w:r xmlns:w="http://schemas.openxmlformats.org/wordprocessingml/2006/main">
        <w:t xml:space="preserve">1. Jabur 34:17-19 JAV - Manawa wong mursid padha sesambat, Pangeran Yehuwah miyarsakake lan ngluwari saka ing sakehing karubedan. nanging Pangeran Yehuwah ngluwari dheweke saka iku kabeh."</w:t>
      </w:r>
    </w:p>
    <w:p w14:paraId="5CA26B7A" w14:textId="77777777" w:rsidR="00F90BDC" w:rsidRDefault="00F90BDC"/>
    <w:p w14:paraId="5E020727" w14:textId="77777777" w:rsidR="00F90BDC" w:rsidRDefault="00F90BDC">
      <w:r xmlns:w="http://schemas.openxmlformats.org/wordprocessingml/2006/main">
        <w:t xml:space="preserve">2. Yesaya 41:10 "Aja wedi, awit Ingsun nunggil karo sira, sira aja kuwatir, awit Ingsun iki Allahira, Ingsun bakal nyantosakake sira, Ingsun bakal mitulungi sira, Ingsun bakal nunjang kalawan asta tengeningSun kang adil."</w:t>
      </w:r>
    </w:p>
    <w:p w14:paraId="0ED94939" w14:textId="77777777" w:rsidR="00F90BDC" w:rsidRDefault="00F90BDC"/>
    <w:p w14:paraId="40DAD252" w14:textId="77777777" w:rsidR="00F90BDC" w:rsidRDefault="00F90BDC">
      <w:r xmlns:w="http://schemas.openxmlformats.org/wordprocessingml/2006/main">
        <w:t xml:space="preserve">Lelakone Para Rasul 9:14 JAV - Lan ing kene Panjenengane nduweni wewenang saka para pangareping imam kanggo nangkep kabeh wong kang nyebut asma Paduka.</w:t>
      </w:r>
    </w:p>
    <w:p w14:paraId="25C359A0" w14:textId="77777777" w:rsidR="00F90BDC" w:rsidRDefault="00F90BDC"/>
    <w:p w14:paraId="52520DB0" w14:textId="77777777" w:rsidR="00F90BDC" w:rsidRDefault="00F90BDC">
      <w:r xmlns:w="http://schemas.openxmlformats.org/wordprocessingml/2006/main">
        <w:t xml:space="preserve">Saul, sing sadurunge nganiaya wong Kristen, wis diowahi lan para pangareping imam wis menehi wewenang kanggo nangkep wong-wong sing nyebut asmane Yesus.</w:t>
      </w:r>
    </w:p>
    <w:p w14:paraId="30E40C7A" w14:textId="77777777" w:rsidR="00F90BDC" w:rsidRDefault="00F90BDC"/>
    <w:p w14:paraId="37BF819B" w14:textId="77777777" w:rsidR="00F90BDC" w:rsidRDefault="00F90BDC">
      <w:r xmlns:w="http://schemas.openxmlformats.org/wordprocessingml/2006/main">
        <w:t xml:space="preserve">1. Katresnané Gusti Allah sing nggumunké: Kepriyé Pangéran Saulus Nggambarké katresnané Gusti Allah sing tanpa syarat</w:t>
      </w:r>
    </w:p>
    <w:p w14:paraId="48DBF69E" w14:textId="77777777" w:rsidR="00F90BDC" w:rsidRDefault="00F90BDC"/>
    <w:p w14:paraId="3990E709" w14:textId="77777777" w:rsidR="00F90BDC" w:rsidRDefault="00F90BDC">
      <w:r xmlns:w="http://schemas.openxmlformats.org/wordprocessingml/2006/main">
        <w:t xml:space="preserve">2. Kekuwatan Tebusan: Kepriye owah-owahane Saulus Nyedhiyakake Sih-rahmating Gusti</w:t>
      </w:r>
    </w:p>
    <w:p w14:paraId="06FC23BB" w14:textId="77777777" w:rsidR="00F90BDC" w:rsidRDefault="00F90BDC"/>
    <w:p w14:paraId="11F38026" w14:textId="77777777" w:rsidR="00F90BDC" w:rsidRDefault="00F90BDC">
      <w:r xmlns:w="http://schemas.openxmlformats.org/wordprocessingml/2006/main">
        <w:t xml:space="preserve">1. Rum 5:8 - “Nanging Gusti Allah nduduhké katresnané marang kita, yaiku: Nalika kita isih wong dosa, Kristus séda kanggo kita.”</w:t>
      </w:r>
    </w:p>
    <w:p w14:paraId="4587E2A8" w14:textId="77777777" w:rsidR="00F90BDC" w:rsidRDefault="00F90BDC"/>
    <w:p w14:paraId="090F315C" w14:textId="77777777" w:rsidR="00F90BDC" w:rsidRDefault="00F90BDC">
      <w:r xmlns:w="http://schemas.openxmlformats.org/wordprocessingml/2006/main">
        <w:t xml:space="preserve">2. 1 Korinta 15:10 - “Nanging marga saka sih-rahmate Gusti Allah, aku dadi kaya saiki, lan sih-rahmate kang kaparingake marang aku iku ora muspra; Nanging anggonku nyambut gawe luwih akeh tinimbang wong-wong mau, nanging dudu aku, nanging sih-rahmaté Gusti Allah kang nunggil karo aku.”</w:t>
      </w:r>
    </w:p>
    <w:p w14:paraId="26E5403C" w14:textId="77777777" w:rsidR="00F90BDC" w:rsidRDefault="00F90BDC"/>
    <w:p w14:paraId="43DDFEE9" w14:textId="77777777" w:rsidR="00F90BDC" w:rsidRDefault="00F90BDC">
      <w:r xmlns:w="http://schemas.openxmlformats.org/wordprocessingml/2006/main">
        <w:t xml:space="preserve">Lelakone Para Rasul 9:15 JAV - Nanging Gusti ngandika marang wong mau: “Wis lungaa, awit iku prabotingSun kang pinilih tumrapingSun, kanggo nyaosi asmaningSun ana ing ngarsaning bangsa-bangsa liya, para ratu lan bangsa Israel.</w:t>
      </w:r>
    </w:p>
    <w:p w14:paraId="36890491" w14:textId="77777777" w:rsidR="00F90BDC" w:rsidRDefault="00F90BDC"/>
    <w:p w14:paraId="4180F2F0" w14:textId="77777777" w:rsidR="00F90BDC" w:rsidRDefault="00F90BDC">
      <w:r xmlns:w="http://schemas.openxmlformats.org/wordprocessingml/2006/main">
        <w:t xml:space="preserve">Gusti Allah milih Saul dadi wadhah asmane kanggo bangsa-bangsa liya, raja-raja, lan wong Israel.</w:t>
      </w:r>
    </w:p>
    <w:p w14:paraId="0AF4A6E0" w14:textId="77777777" w:rsidR="00F90BDC" w:rsidRDefault="00F90BDC"/>
    <w:p w14:paraId="66B29000" w14:textId="77777777" w:rsidR="00F90BDC" w:rsidRDefault="00F90BDC">
      <w:r xmlns:w="http://schemas.openxmlformats.org/wordprocessingml/2006/main">
        <w:t xml:space="preserve">1. Gusti Allah Milih Sing Ora Mungkin - Para Rasul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Pangundangé Gusti kanggo Urip Kita - Para Rasul 9:15</w:t>
      </w:r>
    </w:p>
    <w:p w14:paraId="1EBE823B" w14:textId="77777777" w:rsidR="00F90BDC" w:rsidRDefault="00F90BDC"/>
    <w:p w14:paraId="0D96D087" w14:textId="77777777" w:rsidR="00F90BDC" w:rsidRDefault="00F90BDC">
      <w:r xmlns:w="http://schemas.openxmlformats.org/wordprocessingml/2006/main">
        <w:t xml:space="preserve">1. Yeremia 1:5 JAV - “Sadurunge Ingsun nitahake sira ana ing guwa-garba, Ingsun wus wanuh marang sira, sarta sadurunge sira lair, Ingsun wus nucekake sira; Kowé Dakdadèkaké nabi kanggo para bangsa.”</w:t>
      </w:r>
    </w:p>
    <w:p w14:paraId="6DCA7C45" w14:textId="77777777" w:rsidR="00F90BDC" w:rsidRDefault="00F90BDC"/>
    <w:p w14:paraId="0C0E49DF" w14:textId="77777777" w:rsidR="00F90BDC" w:rsidRDefault="00F90BDC">
      <w:r xmlns:w="http://schemas.openxmlformats.org/wordprocessingml/2006/main">
        <w:t xml:space="preserve">2. 1 Korinta 1:27 - “Nanging Gusti Allah milih wong bodho ing donya kanggo wirang wong wicaksana; Gusti Allah milih sing ringkih ing donya kanggo ngisin-isini sing kuwat.”</w:t>
      </w:r>
    </w:p>
    <w:p w14:paraId="1B34AB95" w14:textId="77777777" w:rsidR="00F90BDC" w:rsidRDefault="00F90BDC"/>
    <w:p w14:paraId="4EA7361D" w14:textId="77777777" w:rsidR="00F90BDC" w:rsidRDefault="00F90BDC">
      <w:r xmlns:w="http://schemas.openxmlformats.org/wordprocessingml/2006/main">
        <w:t xml:space="preserve">Lelakone Para Rasul 9:16 JAV - Awitdene Ingsun bakal paring pitedah marang Panjenengane, anggone bakal nandhang sangsara marga saka asmaningSun.</w:t>
      </w:r>
    </w:p>
    <w:p w14:paraId="7FD3DF35" w14:textId="77777777" w:rsidR="00F90BDC" w:rsidRDefault="00F90BDC"/>
    <w:p w14:paraId="7E26EAF0" w14:textId="77777777" w:rsidR="00F90BDC" w:rsidRDefault="00F90BDC">
      <w:r xmlns:w="http://schemas.openxmlformats.org/wordprocessingml/2006/main">
        <w:t xml:space="preserve">Ngonversi Saul dadi Kristen ora gampang, amarga Gusti Allah ngandhani yen dheweke kudu nandhang sangsara banget kanggo asmane Gusti Allah.</w:t>
      </w:r>
    </w:p>
    <w:p w14:paraId="360FEE9A" w14:textId="77777777" w:rsidR="00F90BDC" w:rsidRDefault="00F90BDC"/>
    <w:p w14:paraId="1C4155B3" w14:textId="77777777" w:rsidR="00F90BDC" w:rsidRDefault="00F90BDC">
      <w:r xmlns:w="http://schemas.openxmlformats.org/wordprocessingml/2006/main">
        <w:t xml:space="preserve">1. Kanggo nandhang sangsara marga saka Kristus iku pakurmatan gedhe.</w:t>
      </w:r>
    </w:p>
    <w:p w14:paraId="11818002" w14:textId="77777777" w:rsidR="00F90BDC" w:rsidRDefault="00F90BDC"/>
    <w:p w14:paraId="3018873F" w14:textId="77777777" w:rsidR="00F90BDC" w:rsidRDefault="00F90BDC">
      <w:r xmlns:w="http://schemas.openxmlformats.org/wordprocessingml/2006/main">
        <w:t xml:space="preserve">2. Kuwasane sih-rahmating Gusti bisa nuntun kita liwat pacoban apa wae.</w:t>
      </w:r>
    </w:p>
    <w:p w14:paraId="38095068" w14:textId="77777777" w:rsidR="00F90BDC" w:rsidRDefault="00F90BDC"/>
    <w:p w14:paraId="585E7B6C" w14:textId="77777777" w:rsidR="00F90BDC" w:rsidRDefault="00F90BDC">
      <w:r xmlns:w="http://schemas.openxmlformats.org/wordprocessingml/2006/main">
        <w:t xml:space="preserve">1. Rum 8:18-20 JAV - Awit aku rumangsa yen kasangsaran ing jaman saiki iku ora pantes dibandhingake karo kamulyan kang bakal kaparingake marang kita.</w:t>
      </w:r>
    </w:p>
    <w:p w14:paraId="3BB1CFAD" w14:textId="77777777" w:rsidR="00F90BDC" w:rsidRDefault="00F90BDC"/>
    <w:p w14:paraId="2F78F9D6" w14:textId="77777777" w:rsidR="00F90BDC" w:rsidRDefault="00F90BDC">
      <w:r xmlns:w="http://schemas.openxmlformats.org/wordprocessingml/2006/main">
        <w:t xml:space="preserve">2. Yokanan 15:13 - Ora ana katresnan kang luwih gedhe tinimbang iki, yaiku yen ana wong masrahake nyawane kanggo kanca-kancane.</w:t>
      </w:r>
    </w:p>
    <w:p w14:paraId="4F15665A" w14:textId="77777777" w:rsidR="00F90BDC" w:rsidRDefault="00F90BDC"/>
    <w:p w14:paraId="03045BD9" w14:textId="77777777" w:rsidR="00F90BDC" w:rsidRDefault="00F90BDC">
      <w:r xmlns:w="http://schemas.openxmlformats.org/wordprocessingml/2006/main">
        <w:t xml:space="preserve">Lelakone Para Rasul 9:17 JAV - Ananias banjur tindak lan lumebu ing omah. lan numpangi asta marang wong mau ngandika: Sadulur Saulus, Gusti, yaiku Gusti Yesus, sing wis ngetingal marang kowe ana ing dalan nalika kowe teka, ngutus Aku, supaya kowe bisa ndeleng lan kapenuhan ing Roh Suci.</w:t>
      </w:r>
    </w:p>
    <w:p w14:paraId="59443C71" w14:textId="77777777" w:rsidR="00F90BDC" w:rsidRDefault="00F90BDC"/>
    <w:p w14:paraId="29CFA621" w14:textId="77777777" w:rsidR="00F90BDC" w:rsidRDefault="00F90BDC">
      <w:r xmlns:w="http://schemas.openxmlformats.org/wordprocessingml/2006/main">
        <w:t xml:space="preserve">Ananias dikirim dening Gusti Yesus marang Saulus kanggo mulihake pandeleng lan ngisi dheweke karo Roh Suci.</w:t>
      </w:r>
    </w:p>
    <w:p w14:paraId="1E24F9C3" w14:textId="77777777" w:rsidR="00F90BDC" w:rsidRDefault="00F90BDC"/>
    <w:p w14:paraId="0B8E630B" w14:textId="77777777" w:rsidR="00F90BDC" w:rsidRDefault="00F90BDC">
      <w:r xmlns:w="http://schemas.openxmlformats.org/wordprocessingml/2006/main">
        <w:t xml:space="preserve">1: Kita katimbalan kanggo nindakaké tugasé Gusti Allah liwat kuwasané Roh Suci.</w:t>
      </w:r>
    </w:p>
    <w:p w14:paraId="707A4F1F" w14:textId="77777777" w:rsidR="00F90BDC" w:rsidRDefault="00F90BDC"/>
    <w:p w14:paraId="1F3A45F6" w14:textId="77777777" w:rsidR="00F90BDC" w:rsidRDefault="00F90BDC">
      <w:r xmlns:w="http://schemas.openxmlformats.org/wordprocessingml/2006/main">
        <w:t xml:space="preserve">2: Gusti Allah tansah makarya ing urip kita kanggo nindakake kersane.</w:t>
      </w:r>
    </w:p>
    <w:p w14:paraId="199A9ED9" w14:textId="77777777" w:rsidR="00F90BDC" w:rsidRDefault="00F90BDC"/>
    <w:p w14:paraId="5BCCB250" w14:textId="77777777" w:rsidR="00F90BDC" w:rsidRDefault="00F90BDC">
      <w:r xmlns:w="http://schemas.openxmlformats.org/wordprocessingml/2006/main">
        <w:t xml:space="preserve">1: Lelakone Para Rasul 1:8 JAV - “Nanging kowe bakal padha tampa pangwasa samangsa Roh Suci wus tumedhak marang kowe; lan kowé bakal padha dadi seksiningSun ana ing Yérusalèm, ing salumahing tanah Yudéa lan Samaria, tuwin ing pungkasaning bumi."</w:t>
      </w:r>
    </w:p>
    <w:p w14:paraId="56E18BD7" w14:textId="77777777" w:rsidR="00F90BDC" w:rsidRDefault="00F90BDC"/>
    <w:p w14:paraId="25BE9CB6" w14:textId="77777777" w:rsidR="00F90BDC" w:rsidRDefault="00F90BDC">
      <w:r xmlns:w="http://schemas.openxmlformats.org/wordprocessingml/2006/main">
        <w:t xml:space="preserve">2: Lukas 24:49 - “Lah, Aku ngirim prasetya saka RamaKu marang kowé; Nanging tetepa ana ing kutha Yérusalèm nganti kowé padha kaparingan pangwasa saka ing ngaluhur.”</w:t>
      </w:r>
    </w:p>
    <w:p w14:paraId="1C8EB149" w14:textId="77777777" w:rsidR="00F90BDC" w:rsidRDefault="00F90BDC"/>
    <w:p w14:paraId="2933F5B8" w14:textId="77777777" w:rsidR="00F90BDC" w:rsidRDefault="00F90BDC">
      <w:r xmlns:w="http://schemas.openxmlformats.org/wordprocessingml/2006/main">
        <w:t xml:space="preserve">Lelakone Para Rasul 9:18 JAV - Sanalika mripate kaya sisik padha tiba saka ing mripate, banjur bisa ndeleng, banjur ngadeg sarta kabaptis.</w:t>
      </w:r>
    </w:p>
    <w:p w14:paraId="49665029" w14:textId="77777777" w:rsidR="00F90BDC" w:rsidRDefault="00F90BDC"/>
    <w:p w14:paraId="751E1733" w14:textId="77777777" w:rsidR="00F90BDC" w:rsidRDefault="00F90BDC">
      <w:r xmlns:w="http://schemas.openxmlformats.org/wordprocessingml/2006/main">
        <w:t xml:space="preserve">Paulus waras lan diowahi dadi Kristen.</w:t>
      </w:r>
    </w:p>
    <w:p w14:paraId="1E6CE55B" w14:textId="77777777" w:rsidR="00F90BDC" w:rsidRDefault="00F90BDC"/>
    <w:p w14:paraId="52A7A834" w14:textId="77777777" w:rsidR="00F90BDC" w:rsidRDefault="00F90BDC">
      <w:r xmlns:w="http://schemas.openxmlformats.org/wordprocessingml/2006/main">
        <w:t xml:space="preserve">1: Ora preduli sepira adoh kita kesasar, Gusti Allah mesthi ana kanggo nggawa kita bali.</w:t>
      </w:r>
    </w:p>
    <w:p w14:paraId="04ECAC0F" w14:textId="77777777" w:rsidR="00F90BDC" w:rsidRDefault="00F90BDC"/>
    <w:p w14:paraId="069174C6" w14:textId="77777777" w:rsidR="00F90BDC" w:rsidRDefault="00F90BDC">
      <w:r xmlns:w="http://schemas.openxmlformats.org/wordprocessingml/2006/main">
        <w:t xml:space="preserve">2: Gusti Allah bisa ngatasi kahanan sing paling ora dikarepake.</w:t>
      </w:r>
    </w:p>
    <w:p w14:paraId="153981AF" w14:textId="77777777" w:rsidR="00F90BDC" w:rsidRDefault="00F90BDC"/>
    <w:p w14:paraId="5A30E16D" w14:textId="77777777" w:rsidR="00F90BDC" w:rsidRDefault="00F90BDC">
      <w:r xmlns:w="http://schemas.openxmlformats.org/wordprocessingml/2006/main">
        <w:t xml:space="preserve">1: Yokanan 8:12 - "Aku iki pepadhanging jagad. Sing sapa mèlu Aku, ora bakal lumaku ing pepeteng, nanging bakal nduwèni pepadhanging urip."</w:t>
      </w:r>
    </w:p>
    <w:p w14:paraId="2044FE0C" w14:textId="77777777" w:rsidR="00F90BDC" w:rsidRDefault="00F90BDC"/>
    <w:p w14:paraId="11D2D7F9" w14:textId="77777777" w:rsidR="00F90BDC" w:rsidRDefault="00F90BDC">
      <w:r xmlns:w="http://schemas.openxmlformats.org/wordprocessingml/2006/main">
        <w:t xml:space="preserve">2: Roma 10:9 - "Yen kanthi cangkem sampeyan mratelakake: "Yesus iku Gusti," lan ing atimu pracaya yen Gusti Allah mungokake Panjenengane saka ing antarane wong mati, sampeyan bakal slamet.</w:t>
      </w:r>
    </w:p>
    <w:p w14:paraId="60B4151E" w14:textId="77777777" w:rsidR="00F90BDC" w:rsidRDefault="00F90BDC"/>
    <w:p w14:paraId="779AF96F" w14:textId="77777777" w:rsidR="00F90BDC" w:rsidRDefault="00F90BDC">
      <w:r xmlns:w="http://schemas.openxmlformats.org/wordprocessingml/2006/main">
        <w:t xml:space="preserve">Lelakone Para Rasul 9:19 JAV - Bareng dhahar, banjur dadi kuwat. Nalika iku Saulus manggon sawatara dina karo </w:t>
      </w:r>
      <w:r xmlns:w="http://schemas.openxmlformats.org/wordprocessingml/2006/main">
        <w:lastRenderedPageBreak xmlns:w="http://schemas.openxmlformats.org/wordprocessingml/2006/main"/>
      </w:r>
      <w:r xmlns:w="http://schemas.openxmlformats.org/wordprocessingml/2006/main">
        <w:t xml:space="preserve">para sakabat ing Damsyik.</w:t>
      </w:r>
    </w:p>
    <w:p w14:paraId="0F6019DA" w14:textId="77777777" w:rsidR="00F90BDC" w:rsidRDefault="00F90BDC"/>
    <w:p w14:paraId="74CC83DA" w14:textId="77777777" w:rsidR="00F90BDC" w:rsidRDefault="00F90BDC">
      <w:r xmlns:w="http://schemas.openxmlformats.org/wordprocessingml/2006/main">
        <w:t xml:space="preserve">Saulus dikuwatké karo para murid ing Damsyik.</w:t>
      </w:r>
    </w:p>
    <w:p w14:paraId="64EB4338" w14:textId="77777777" w:rsidR="00F90BDC" w:rsidRDefault="00F90BDC"/>
    <w:p w14:paraId="307EB374" w14:textId="77777777" w:rsidR="00F90BDC" w:rsidRDefault="00F90BDC">
      <w:r xmlns:w="http://schemas.openxmlformats.org/wordprocessingml/2006/main">
        <w:t xml:space="preserve">1. Kekuwatan Komunitas: Kepiye Persahabatan Bisa Nguatake Kita</w:t>
      </w:r>
    </w:p>
    <w:p w14:paraId="07B74981" w14:textId="77777777" w:rsidR="00F90BDC" w:rsidRDefault="00F90BDC"/>
    <w:p w14:paraId="1D8B7D9B" w14:textId="77777777" w:rsidR="00F90BDC" w:rsidRDefault="00F90BDC">
      <w:r xmlns:w="http://schemas.openxmlformats.org/wordprocessingml/2006/main">
        <w:t xml:space="preserve">2. Kekuwatan Iman: Kepiye Kapercayan marang Gusti Allah Bisa Nyegah Kita</w:t>
      </w:r>
    </w:p>
    <w:p w14:paraId="0B5E6F70" w14:textId="77777777" w:rsidR="00F90BDC" w:rsidRDefault="00F90BDC"/>
    <w:p w14:paraId="40E5E425" w14:textId="77777777" w:rsidR="00F90BDC" w:rsidRDefault="00F90BDC">
      <w:r xmlns:w="http://schemas.openxmlformats.org/wordprocessingml/2006/main">
        <w:t xml:space="preserve">1. Ibrani 10:24-25 JAV - Ayo padha ngudi marang sapadha-padha, supaya padha tresna-tinresnan lan tumindak becik, aja nganti nglirwakake pepanggihan, kaya kang dadi pakulinaning wong sawatara, nanging padha nglipur-lipur, lan luwih-luwih kaya kang padha kokdeleng. Dina wis cedhak.</w:t>
      </w:r>
    </w:p>
    <w:p w14:paraId="4E6E2BB8" w14:textId="77777777" w:rsidR="00F90BDC" w:rsidRDefault="00F90BDC"/>
    <w:p w14:paraId="7390083C" w14:textId="77777777" w:rsidR="00F90BDC" w:rsidRDefault="00F90BDC">
      <w:r xmlns:w="http://schemas.openxmlformats.org/wordprocessingml/2006/main">
        <w:t xml:space="preserve">2. Rum 12:10 - Padha tresnaa marang siji lan sijiné kanthi katresnan sadulur. Ngluwihi siji liyane ing nuduhake pakurmatan.</w:t>
      </w:r>
    </w:p>
    <w:p w14:paraId="7798D031" w14:textId="77777777" w:rsidR="00F90BDC" w:rsidRDefault="00F90BDC"/>
    <w:p w14:paraId="3C77E54E" w14:textId="77777777" w:rsidR="00F90BDC" w:rsidRDefault="00F90BDC">
      <w:r xmlns:w="http://schemas.openxmlformats.org/wordprocessingml/2006/main">
        <w:t xml:space="preserve">Lelakone Para Rasul 9:20 JAV - Sanalika iku banjur martakake bab Sang Kristus ana ing papan-papan pangibadah, yen Panjenengane iku Putraning Allah.</w:t>
      </w:r>
    </w:p>
    <w:p w14:paraId="5EA4C4C4" w14:textId="77777777" w:rsidR="00F90BDC" w:rsidRDefault="00F90BDC"/>
    <w:p w14:paraId="721D6E77" w14:textId="77777777" w:rsidR="00F90BDC" w:rsidRDefault="00F90BDC">
      <w:r xmlns:w="http://schemas.openxmlformats.org/wordprocessingml/2006/main">
        <w:t xml:space="preserve">Saulus saka Tarsus enggal-enggal wiwit martakaké bab Yésus Kristus ana ing papan-papan pangibadah, mratelakaké yèn Panjenengané iku Putraning Allah.</w:t>
      </w:r>
    </w:p>
    <w:p w14:paraId="6E23AE35" w14:textId="77777777" w:rsidR="00F90BDC" w:rsidRDefault="00F90BDC"/>
    <w:p w14:paraId="69DF2581" w14:textId="77777777" w:rsidR="00F90BDC" w:rsidRDefault="00F90BDC">
      <w:r xmlns:w="http://schemas.openxmlformats.org/wordprocessingml/2006/main">
        <w:t xml:space="preserve">1. Kekuwatané Urip sing Diowahi: Nliti Pertobatan Saul ing Kisah Para Rasul 9:20</w:t>
      </w:r>
    </w:p>
    <w:p w14:paraId="30AEC89D" w14:textId="77777777" w:rsidR="00F90BDC" w:rsidRDefault="00F90BDC"/>
    <w:p w14:paraId="3C530773" w14:textId="77777777" w:rsidR="00F90BDC" w:rsidRDefault="00F90BDC">
      <w:r xmlns:w="http://schemas.openxmlformats.org/wordprocessingml/2006/main">
        <w:t xml:space="preserve">2. Yesus: Putraning Allah: Martakake Idhentiti saka Lelakone Para Rasul 9:20</w:t>
      </w:r>
    </w:p>
    <w:p w14:paraId="5851AD81" w14:textId="77777777" w:rsidR="00F90BDC" w:rsidRDefault="00F90BDC"/>
    <w:p w14:paraId="507A08D3" w14:textId="77777777" w:rsidR="00F90BDC" w:rsidRDefault="00F90BDC">
      <w:r xmlns:w="http://schemas.openxmlformats.org/wordprocessingml/2006/main">
        <w:t xml:space="preserve">1. Rum 10:9-10 - "Yen kanthi tutuk sampeyan ngakoni yen Gusti Yesus iku Gusti lan ing atimu pracaya yen Gusti Allah wus mungokake Panjenengane saka ing antarane wong mati, sampeyan bakal kapitulungan rahayu. cangkeme wong ngakoni lan slamet."</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Mateus 16:13-17 JAV - Bareng Gusti Yesus rawuh ing wilayah Kaisarea Filipi, Panjenengane ndangu marang para sakabate: “Menawa Putraning Manungsa iku sapa? Jawa 1994: Lan padha kandha, "Ana kang kandha Yohanes Pembaptis, ana kang kandha Nabi Elia, lan ana kang kandha Nabi Yeremia utawa salah sawijining nabi." Panjenengané banjur ngandika marang wong-wong mau, "Nanging miturut kowé, Aku iki sapa?" Simon Pétrus mangsuli, "Panjenengan punika Sang Kristus, Putraning Allah ingkang gesang." Paring wangsulane Gusti Yesus: “Rahayu kowe, Simon Bar-Yonas, awit ora daging lan getih kang ndhawuhake marang kowe, nanging RamaKu kang ana ing swarga.”</w:t>
      </w:r>
    </w:p>
    <w:p w14:paraId="3968B528" w14:textId="77777777" w:rsidR="00F90BDC" w:rsidRDefault="00F90BDC"/>
    <w:p w14:paraId="00FAA331" w14:textId="77777777" w:rsidR="00F90BDC" w:rsidRDefault="00F90BDC">
      <w:r xmlns:w="http://schemas.openxmlformats.org/wordprocessingml/2006/main">
        <w:t xml:space="preserve">Lelakone Para Rasul 9:21 JAV - Nanging kabeh wong kang krungu padha gumun, sarta padha ngucap: Apa dudu iku kang nyirnakake wong-wong kang padha nyebut asmane ana ing Yerusalem, lan tekan mrene arep nggawa wong-wong mau kalawan benter marang para pangareping imam?</w:t>
      </w:r>
    </w:p>
    <w:p w14:paraId="2A53323E" w14:textId="77777777" w:rsidR="00F90BDC" w:rsidRDefault="00F90BDC"/>
    <w:p w14:paraId="54BB4B24" w14:textId="77777777" w:rsidR="00F90BDC" w:rsidRDefault="00F90BDC">
      <w:r xmlns:w="http://schemas.openxmlformats.org/wordprocessingml/2006/main">
        <w:t xml:space="preserve">Wong-wong padha nggumun krungu Saulus mènèhi pitutur marang Yésus, merga sakdurungé dhèwèké nganiaya wong-wong sing mèlu Gusti Yésus ing Yérusalèm.</w:t>
      </w:r>
    </w:p>
    <w:p w14:paraId="303E8885" w14:textId="77777777" w:rsidR="00F90BDC" w:rsidRDefault="00F90BDC"/>
    <w:p w14:paraId="6A082FC7" w14:textId="77777777" w:rsidR="00F90BDC" w:rsidRDefault="00F90BDC">
      <w:r xmlns:w="http://schemas.openxmlformats.org/wordprocessingml/2006/main">
        <w:t xml:space="preserve">1. Kita aja nganti nyerah marang wong-wong sing wis kesasar saka dalan kabeneran lan katresnan.</w:t>
      </w:r>
    </w:p>
    <w:p w14:paraId="571DE0D9" w14:textId="77777777" w:rsidR="00F90BDC" w:rsidRDefault="00F90BDC"/>
    <w:p w14:paraId="3047D2D4" w14:textId="77777777" w:rsidR="00F90BDC" w:rsidRDefault="00F90BDC">
      <w:r xmlns:w="http://schemas.openxmlformats.org/wordprocessingml/2006/main">
        <w:t xml:space="preserve">2. Gusti Allah bisa lumantar sapa wae, ora preduli sapa wae ing jaman biyen.</w:t>
      </w:r>
    </w:p>
    <w:p w14:paraId="4E6FDB5E" w14:textId="77777777" w:rsidR="00F90BDC" w:rsidRDefault="00F90BDC"/>
    <w:p w14:paraId="343F8283" w14:textId="77777777" w:rsidR="00F90BDC" w:rsidRDefault="00F90BDC">
      <w:r xmlns:w="http://schemas.openxmlformats.org/wordprocessingml/2006/main">
        <w:t xml:space="preserve">1. Lukas 15:11-32 , Pasemon bab Anak Prodigal</w:t>
      </w:r>
    </w:p>
    <w:p w14:paraId="037E9B82" w14:textId="77777777" w:rsidR="00F90BDC" w:rsidRDefault="00F90BDC"/>
    <w:p w14:paraId="2B207B62" w14:textId="77777777" w:rsidR="00F90BDC" w:rsidRDefault="00F90BDC">
      <w:r xmlns:w="http://schemas.openxmlformats.org/wordprocessingml/2006/main">
        <w:t xml:space="preserve">2. Rum 5:8 , Nanging Gusti Allah nduduhké katresnané marang awaké déwé ing bab iki: Nalika kita isih wong dosa, Kristus séda kanggo kita.</w:t>
      </w:r>
    </w:p>
    <w:p w14:paraId="182A1813" w14:textId="77777777" w:rsidR="00F90BDC" w:rsidRDefault="00F90BDC"/>
    <w:p w14:paraId="21EA5098" w14:textId="77777777" w:rsidR="00F90BDC" w:rsidRDefault="00F90BDC">
      <w:r xmlns:w="http://schemas.openxmlformats.org/wordprocessingml/2006/main">
        <w:t xml:space="preserve">Lelakone Para Rasul 9:22 JAV - Nanging Saulus saya saya kuwat, lan gawe bingunge wong Yahudi kang manggon ing Damsyik, mbuktèkaké yèn Panjenengané iku Kristus.</w:t>
      </w:r>
    </w:p>
    <w:p w14:paraId="352299D5" w14:textId="77777777" w:rsidR="00F90BDC" w:rsidRDefault="00F90BDC"/>
    <w:p w14:paraId="0B744637" w14:textId="77777777" w:rsidR="00F90BDC" w:rsidRDefault="00F90BDC">
      <w:r xmlns:w="http://schemas.openxmlformats.org/wordprocessingml/2006/main">
        <w:t xml:space="preserve">Saulus, sing uga disebut Paulus, lunga menyang Damsyik lan bisa mbuktekake marang wong-wong Yahudi ing kono yen Yesus iku Sang Mésias.</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Martakaké Gusti: Carane Paulus Martakaké Injil</w:t>
      </w:r>
    </w:p>
    <w:p w14:paraId="017F188F" w14:textId="77777777" w:rsidR="00F90BDC" w:rsidRDefault="00F90BDC"/>
    <w:p w14:paraId="03DDDEE6" w14:textId="77777777" w:rsidR="00F90BDC" w:rsidRDefault="00F90BDC">
      <w:r xmlns:w="http://schemas.openxmlformats.org/wordprocessingml/2006/main">
        <w:t xml:space="preserve">2. Kekuwatan Iman: Seksi Paulus sing Kendel bab Gusti Yesus</w:t>
      </w:r>
    </w:p>
    <w:p w14:paraId="71BCD2D4" w14:textId="77777777" w:rsidR="00F90BDC" w:rsidRDefault="00F90BDC"/>
    <w:p w14:paraId="73F0F9F8" w14:textId="77777777" w:rsidR="00F90BDC" w:rsidRDefault="00F90BDC">
      <w:r xmlns:w="http://schemas.openxmlformats.org/wordprocessingml/2006/main">
        <w:t xml:space="preserve">1. 1 Korinta 15:1-8 - Wunguné Sang Kristus</w:t>
      </w:r>
    </w:p>
    <w:p w14:paraId="7EB28FB5" w14:textId="77777777" w:rsidR="00F90BDC" w:rsidRDefault="00F90BDC"/>
    <w:p w14:paraId="23401342" w14:textId="77777777" w:rsidR="00F90BDC" w:rsidRDefault="00F90BDC">
      <w:r xmlns:w="http://schemas.openxmlformats.org/wordprocessingml/2006/main">
        <w:t xml:space="preserve">2. Rum 1:16-17 - Kuwasané Injil kanggo Kaslametan</w:t>
      </w:r>
    </w:p>
    <w:p w14:paraId="6C2F923B" w14:textId="77777777" w:rsidR="00F90BDC" w:rsidRDefault="00F90BDC"/>
    <w:p w14:paraId="7809D7AB" w14:textId="77777777" w:rsidR="00F90BDC" w:rsidRDefault="00F90BDC">
      <w:r xmlns:w="http://schemas.openxmlformats.org/wordprocessingml/2006/main">
        <w:t xml:space="preserve">Lelakone Para Rasul 9:23 JAV - Bareng wis pirang-pirang dina, wong-wong Yahudi padha rembugan arep mateni Panjenengane.</w:t>
      </w:r>
    </w:p>
    <w:p w14:paraId="2CA3AD3D" w14:textId="77777777" w:rsidR="00F90BDC" w:rsidRDefault="00F90BDC"/>
    <w:p w14:paraId="1E39C937" w14:textId="77777777" w:rsidR="00F90BDC" w:rsidRDefault="00F90BDC">
      <w:r xmlns:w="http://schemas.openxmlformats.org/wordprocessingml/2006/main">
        <w:t xml:space="preserve">Wong-wong Yahudi padha sekuthon arep matèni Paulus sawisé pirang-pirang dina.</w:t>
      </w:r>
    </w:p>
    <w:p w14:paraId="29E90478" w14:textId="77777777" w:rsidR="00F90BDC" w:rsidRDefault="00F90BDC"/>
    <w:p w14:paraId="6B5D3FFD" w14:textId="77777777" w:rsidR="00F90BDC" w:rsidRDefault="00F90BDC">
      <w:r xmlns:w="http://schemas.openxmlformats.org/wordprocessingml/2006/main">
        <w:t xml:space="preserve">1. Kekuwatan Tekun - Nalika ngadhepi kasusahan, Paulus tetep setya marang imane lan tetep tekun.</w:t>
      </w:r>
    </w:p>
    <w:p w14:paraId="736CC94A" w14:textId="77777777" w:rsidR="00F90BDC" w:rsidRDefault="00F90BDC"/>
    <w:p w14:paraId="2F7309CE" w14:textId="77777777" w:rsidR="00F90BDC" w:rsidRDefault="00F90BDC">
      <w:r xmlns:w="http://schemas.openxmlformats.org/wordprocessingml/2006/main">
        <w:t xml:space="preserve">2. Kekuwatan Rencana Gusti - Senadyan wong-wong Yahudi padha ngrancang arep mateni Paulus, rencanane Gusti Allah kanggo dheweke kelakon.</w:t>
      </w:r>
    </w:p>
    <w:p w14:paraId="6B4BE94B" w14:textId="77777777" w:rsidR="00F90BDC" w:rsidRDefault="00F90BDC"/>
    <w:p w14:paraId="5A41CAB2" w14:textId="77777777" w:rsidR="00F90BDC" w:rsidRDefault="00F90BDC">
      <w:r xmlns:w="http://schemas.openxmlformats.org/wordprocessingml/2006/main">
        <w:t xml:space="preserve">1. Filipi 4:13 - Aku bisa nindakake samubarang kabeh marga saka Sang Kristus kang paring kakuwatan marang aku.</w:t>
      </w:r>
    </w:p>
    <w:p w14:paraId="2909F099" w14:textId="77777777" w:rsidR="00F90BDC" w:rsidRDefault="00F90BDC"/>
    <w:p w14:paraId="7D5FE091" w14:textId="77777777" w:rsidR="00F90BDC" w:rsidRDefault="00F90BDC">
      <w:r xmlns:w="http://schemas.openxmlformats.org/wordprocessingml/2006/main">
        <w:t xml:space="preserve">2. Rum 8:28 - Lan kita padha sumurup, yen samubarang kabeh padha makarya bebarengan kanggo kabecikan kanggo wong-wong sing tresna marang Gusti Allah, kanggo wong-wong sing katimbalan miturut karsane.</w:t>
      </w:r>
    </w:p>
    <w:p w14:paraId="62370359" w14:textId="77777777" w:rsidR="00F90BDC" w:rsidRDefault="00F90BDC"/>
    <w:p w14:paraId="73886417" w14:textId="77777777" w:rsidR="00F90BDC" w:rsidRDefault="00F90BDC">
      <w:r xmlns:w="http://schemas.openxmlformats.org/wordprocessingml/2006/main">
        <w:t xml:space="preserve">Lelakone Para Rasul 9:24 JAV - Nanging sedyane wong-wong mau padha sumurup dening Saulus. Lan rina wengi padha ngawasi gapura kanggo nyedani Panjenengane.</w:t>
      </w:r>
    </w:p>
    <w:p w14:paraId="5274C2BC" w14:textId="77777777" w:rsidR="00F90BDC" w:rsidRDefault="00F90BDC"/>
    <w:p w14:paraId="645F9437" w14:textId="77777777" w:rsidR="00F90BDC" w:rsidRDefault="00F90BDC">
      <w:r xmlns:w="http://schemas.openxmlformats.org/wordprocessingml/2006/main">
        <w:t xml:space="preserve">Rencanané Saulus arep matèni wong-wong sing pretyaya wis ngerti, mulané wong-wong mau terus njaga gapurané kanggo njaga Saulus.</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Pangreksaning Allah ing Jaman Panganiaya</w:t>
      </w:r>
    </w:p>
    <w:p w14:paraId="1CE30AA1" w14:textId="77777777" w:rsidR="00F90BDC" w:rsidRDefault="00F90BDC"/>
    <w:p w14:paraId="4D1B772A" w14:textId="77777777" w:rsidR="00F90BDC" w:rsidRDefault="00F90BDC">
      <w:r xmlns:w="http://schemas.openxmlformats.org/wordprocessingml/2006/main">
        <w:t xml:space="preserve">2. Aja Wedi: Ngerti Panguwasane Gusti</w:t>
      </w:r>
    </w:p>
    <w:p w14:paraId="31B75456" w14:textId="77777777" w:rsidR="00F90BDC" w:rsidRDefault="00F90BDC"/>
    <w:p w14:paraId="612B250E" w14:textId="77777777" w:rsidR="00F90BDC" w:rsidRDefault="00F90BDC">
      <w:r xmlns:w="http://schemas.openxmlformats.org/wordprocessingml/2006/main">
        <w:t xml:space="preserve">1. Jabur 23:4 JAV - Sanadyan kawula lumampah ana ing lebak kang peteng ndhedhet, kawula boten badhé ajrih, awit Paduka nunggil kaliyan kawula; gada lan tekenmu, padha nglipur aku.</w:t>
      </w:r>
    </w:p>
    <w:p w14:paraId="4F3984AB" w14:textId="77777777" w:rsidR="00F90BDC" w:rsidRDefault="00F90BDC"/>
    <w:p w14:paraId="6CA37440" w14:textId="77777777" w:rsidR="00F90BDC" w:rsidRDefault="00F90BDC">
      <w:r xmlns:w="http://schemas.openxmlformats.org/wordprocessingml/2006/main">
        <w:t xml:space="preserve">2. Rum 8:31-32 Dadi, apa sing bakal kita ucapake kanggo nanggepi iki? Yen Gusti Allah ana ing kita, sapa sing bisa nglawan kita? Panjenengané kang ora ngéman Kang Putra dhéwé, nanging masrahaké Panjenengané kanggo kita kabèh, kepriyé iya Panjenengané ora bakal maringaké samubarang kabèh marang kita bebarengan karo Panjenengané?</w:t>
      </w:r>
    </w:p>
    <w:p w14:paraId="55AFBD2D" w14:textId="77777777" w:rsidR="00F90BDC" w:rsidRDefault="00F90BDC"/>
    <w:p w14:paraId="51F93FFD" w14:textId="77777777" w:rsidR="00F90BDC" w:rsidRDefault="00F90BDC">
      <w:r xmlns:w="http://schemas.openxmlformats.org/wordprocessingml/2006/main">
        <w:t xml:space="preserve">Lelakone Para Rasul 9:25 JAV - Ing wayah bengi para sakabate tumuli diudhunake ing kranjang.</w:t>
      </w:r>
    </w:p>
    <w:p w14:paraId="6218A22D" w14:textId="77777777" w:rsidR="00F90BDC" w:rsidRDefault="00F90BDC"/>
    <w:p w14:paraId="66128D4F" w14:textId="77777777" w:rsidR="00F90BDC" w:rsidRDefault="00F90BDC">
      <w:r xmlns:w="http://schemas.openxmlformats.org/wordprocessingml/2006/main">
        <w:t xml:space="preserve">Murid-muridé Gusti Yésus ndhelik-ndhelik nggawa Saulus metu saka Damsyik lan diudhunké sangka kuta.</w:t>
      </w:r>
    </w:p>
    <w:p w14:paraId="70C3FE4A" w14:textId="77777777" w:rsidR="00F90BDC" w:rsidRDefault="00F90BDC"/>
    <w:p w14:paraId="29FF60FC" w14:textId="77777777" w:rsidR="00F90BDC" w:rsidRDefault="00F90BDC">
      <w:r xmlns:w="http://schemas.openxmlformats.org/wordprocessingml/2006/main">
        <w:t xml:space="preserve">1. Kasetyaning Allah ing kahanan sing ora dinyana-nyana</w:t>
      </w:r>
    </w:p>
    <w:p w14:paraId="45386004" w14:textId="77777777" w:rsidR="00F90BDC" w:rsidRDefault="00F90BDC"/>
    <w:p w14:paraId="1EC84356" w14:textId="77777777" w:rsidR="00F90BDC" w:rsidRDefault="00F90BDC">
      <w:r xmlns:w="http://schemas.openxmlformats.org/wordprocessingml/2006/main">
        <w:t xml:space="preserve">2. Kekuwatan iman ing kahanan sing katon ora mungkin</w:t>
      </w:r>
    </w:p>
    <w:p w14:paraId="03CBF178" w14:textId="77777777" w:rsidR="00F90BDC" w:rsidRDefault="00F90BDC"/>
    <w:p w14:paraId="41FB370D" w14:textId="77777777" w:rsidR="00F90BDC" w:rsidRDefault="00F90BDC">
      <w:r xmlns:w="http://schemas.openxmlformats.org/wordprocessingml/2006/main">
        <w:t xml:space="preserve">1. Yesaya 41:10 - "Mulane aja wedi, amarga Ingsun nunggil karo sira, aja wedi, awit Ingsun iki Allahira. Ingsun bakal nyantosakake lan mitulungi sira;</w:t>
      </w:r>
    </w:p>
    <w:p w14:paraId="5D7BB8E0" w14:textId="77777777" w:rsidR="00F90BDC" w:rsidRDefault="00F90BDC"/>
    <w:p w14:paraId="6E704A54" w14:textId="77777777" w:rsidR="00F90BDC" w:rsidRDefault="00F90BDC">
      <w:r xmlns:w="http://schemas.openxmlformats.org/wordprocessingml/2006/main">
        <w:t xml:space="preserve">2. Filipi 4:13 - "Iki kabeh aku bisa nindakake iki liwat Panjenengane kang maringi kekuwatan marang aku."</w:t>
      </w:r>
    </w:p>
    <w:p w14:paraId="64E07A5D" w14:textId="77777777" w:rsidR="00F90BDC" w:rsidRDefault="00F90BDC"/>
    <w:p w14:paraId="12C339C0" w14:textId="77777777" w:rsidR="00F90BDC" w:rsidRDefault="00F90BDC">
      <w:r xmlns:w="http://schemas.openxmlformats.org/wordprocessingml/2006/main">
        <w:t xml:space="preserve">Lelakone Para Rasul 9:26 JAV - Bareng Saulus wis tekan ing Yerusalem, dheweke ngupaya supaya bisa nunggal karo para sakabate, nanging kabeh padha wedi marang dheweke lan ora ngandel yen dheweke iku murid.</w:t>
      </w:r>
    </w:p>
    <w:p w14:paraId="668B26CE" w14:textId="77777777" w:rsidR="00F90BDC" w:rsidRDefault="00F90BDC"/>
    <w:p w14:paraId="035CA58D" w14:textId="77777777" w:rsidR="00F90BDC" w:rsidRDefault="00F90BDC">
      <w:r xmlns:w="http://schemas.openxmlformats.org/wordprocessingml/2006/main">
        <w:t xml:space="preserve">Ngonversi Saul dadi Kristen ketemu karo skeptisisme lan wedi.</w:t>
      </w:r>
    </w:p>
    <w:p w14:paraId="1447B73D" w14:textId="77777777" w:rsidR="00F90BDC" w:rsidRDefault="00F90BDC"/>
    <w:p w14:paraId="1E4D6EA9" w14:textId="77777777" w:rsidR="00F90BDC" w:rsidRDefault="00F90BDC">
      <w:r xmlns:w="http://schemas.openxmlformats.org/wordprocessingml/2006/main">
        <w:t xml:space="preserve">1. "Tresnane Gusti iku Tanpa Syarat"</w:t>
      </w:r>
    </w:p>
    <w:p w14:paraId="1B9B1885" w14:textId="77777777" w:rsidR="00F90BDC" w:rsidRDefault="00F90BDC"/>
    <w:p w14:paraId="280878F7" w14:textId="77777777" w:rsidR="00F90BDC" w:rsidRDefault="00F90BDC">
      <w:r xmlns:w="http://schemas.openxmlformats.org/wordprocessingml/2006/main">
        <w:t xml:space="preserve">2. "Kekuwatan Pangapunten"</w:t>
      </w:r>
    </w:p>
    <w:p w14:paraId="68155C9E" w14:textId="77777777" w:rsidR="00F90BDC" w:rsidRDefault="00F90BDC"/>
    <w:p w14:paraId="168EFEC7" w14:textId="77777777" w:rsidR="00F90BDC" w:rsidRDefault="00F90BDC">
      <w:r xmlns:w="http://schemas.openxmlformats.org/wordprocessingml/2006/main">
        <w:t xml:space="preserve">1. Rum 5:8 - Nanging Gusti Allah nduduhké katresnané marang kita, yaiku: Nalika kita isih wong dosa, Kristus séda kanggo kita.</w:t>
      </w:r>
    </w:p>
    <w:p w14:paraId="06D0E8EB" w14:textId="77777777" w:rsidR="00F90BDC" w:rsidRDefault="00F90BDC"/>
    <w:p w14:paraId="178443EF" w14:textId="77777777" w:rsidR="00F90BDC" w:rsidRDefault="00F90BDC">
      <w:r xmlns:w="http://schemas.openxmlformats.org/wordprocessingml/2006/main">
        <w:t xml:space="preserve">2. Efesus 4:32 - Padha apikan lan welas asih marang siji lan sijiné, padha ngapura, kayadene Gusti Allah wis ngapura kowé ana ing Sang Kristus.</w:t>
      </w:r>
    </w:p>
    <w:p w14:paraId="482EE304" w14:textId="77777777" w:rsidR="00F90BDC" w:rsidRDefault="00F90BDC"/>
    <w:p w14:paraId="49C7FD53" w14:textId="77777777" w:rsidR="00F90BDC" w:rsidRDefault="00F90BDC">
      <w:r xmlns:w="http://schemas.openxmlformats.org/wordprocessingml/2006/main">
        <w:t xml:space="preserve">Lelakone Para Rasul 9:27 JAV - Nanging Barnabas tumuli digawa menyang ing ngarsane para rasul sarta nyritakake marang wong-wong mau, bab anggone wus ndeleng Gusti ana ing dalan, sarta anggone ngandika marang Panjenengane, sarta kanthi kendel anggone martakake ing Damsyik atas asmane Gusti Yesus. Gusti Yesus.</w:t>
      </w:r>
    </w:p>
    <w:p w14:paraId="184E3012" w14:textId="77777777" w:rsidR="00F90BDC" w:rsidRDefault="00F90BDC"/>
    <w:p w14:paraId="0A96F0FE" w14:textId="77777777" w:rsidR="00F90BDC" w:rsidRDefault="00F90BDC">
      <w:r xmlns:w="http://schemas.openxmlformats.org/wordprocessingml/2006/main">
        <w:t xml:space="preserve">Barnabas nggawa Saulus marang para rasul lan nyritakaké pengalamané karo Gusti lan kendel martakké ing jenengé Yésus ing Damsyik.</w:t>
      </w:r>
    </w:p>
    <w:p w14:paraId="5BA7FA91" w14:textId="77777777" w:rsidR="00F90BDC" w:rsidRDefault="00F90BDC"/>
    <w:p w14:paraId="564472A7" w14:textId="77777777" w:rsidR="00F90BDC" w:rsidRDefault="00F90BDC">
      <w:r xmlns:w="http://schemas.openxmlformats.org/wordprocessingml/2006/main">
        <w:t xml:space="preserve">1. Iman sing Kendel: Nindakake Langkah-Langkah sing Wani ing Dalan Kita karo Kristus</w:t>
      </w:r>
    </w:p>
    <w:p w14:paraId="1AEF52AD" w14:textId="77777777" w:rsidR="00F90BDC" w:rsidRDefault="00F90BDC"/>
    <w:p w14:paraId="6A4380CD" w14:textId="77777777" w:rsidR="00F90BDC" w:rsidRDefault="00F90BDC">
      <w:r xmlns:w="http://schemas.openxmlformats.org/wordprocessingml/2006/main">
        <w:t xml:space="preserve">2. Daya Paseksen: Nuduhake Pengalaman Kita karo Wong Liya</w:t>
      </w:r>
    </w:p>
    <w:p w14:paraId="3AB11D07" w14:textId="77777777" w:rsidR="00F90BDC" w:rsidRDefault="00F90BDC"/>
    <w:p w14:paraId="37B3663E" w14:textId="77777777" w:rsidR="00F90BDC" w:rsidRDefault="00F90BDC">
      <w:r xmlns:w="http://schemas.openxmlformats.org/wordprocessingml/2006/main">
        <w:t xml:space="preserve">1. Matius 10:27-28 - Apa sing dakkandhakaké marang kowé ing pepeteng, iku kandhakna ing wayah awan; apa kang dibisikake ing kupingmu, wartakna saka ing payon.</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 11:1-3 - Saiki iman iku jaminan saka samubarang kang diarep-arep, kapercayan bab samubarang kang ora katon.</w:t>
      </w:r>
    </w:p>
    <w:p w14:paraId="6F1ABFD9" w14:textId="77777777" w:rsidR="00F90BDC" w:rsidRDefault="00F90BDC"/>
    <w:p w14:paraId="703EE88F" w14:textId="77777777" w:rsidR="00F90BDC" w:rsidRDefault="00F90BDC">
      <w:r xmlns:w="http://schemas.openxmlformats.org/wordprocessingml/2006/main">
        <w:t xml:space="preserve">Lelakone Para Rasul 9:28 JAV - Lan ing Yérusalèm, Panjenengané nunggil karo wong-wong mau.</w:t>
      </w:r>
    </w:p>
    <w:p w14:paraId="386C9D93" w14:textId="77777777" w:rsidR="00F90BDC" w:rsidRDefault="00F90BDC"/>
    <w:p w14:paraId="39E5F256" w14:textId="77777777" w:rsidR="00F90BDC" w:rsidRDefault="00F90BDC">
      <w:r xmlns:w="http://schemas.openxmlformats.org/wordprocessingml/2006/main">
        <w:t xml:space="preserve">Saulus tetep manggon karo para murid ing Yérusalèm lan lunga lan mulih bebarengan karo para murid.</w:t>
      </w:r>
    </w:p>
    <w:p w14:paraId="458E903A" w14:textId="77777777" w:rsidR="00F90BDC" w:rsidRDefault="00F90BDC"/>
    <w:p w14:paraId="093FE9C0" w14:textId="77777777" w:rsidR="00F90BDC" w:rsidRDefault="00F90BDC">
      <w:r xmlns:w="http://schemas.openxmlformats.org/wordprocessingml/2006/main">
        <w:t xml:space="preserve">1. Sih kanugrahaning Allah iku cukup ing mangsa kasangsaran.</w:t>
      </w:r>
    </w:p>
    <w:p w14:paraId="73F714B5" w14:textId="77777777" w:rsidR="00F90BDC" w:rsidRDefault="00F90BDC"/>
    <w:p w14:paraId="68E2592A" w14:textId="77777777" w:rsidR="00F90BDC" w:rsidRDefault="00F90BDC">
      <w:r xmlns:w="http://schemas.openxmlformats.org/wordprocessingml/2006/main">
        <w:t xml:space="preserve">2. Wong mukmin kudu tetep mantep ing iman senajan ditentang.</w:t>
      </w:r>
    </w:p>
    <w:p w14:paraId="4E83925F" w14:textId="77777777" w:rsidR="00F90BDC" w:rsidRDefault="00F90BDC"/>
    <w:p w14:paraId="289338DB" w14:textId="77777777" w:rsidR="00F90BDC" w:rsidRDefault="00F90BDC">
      <w:r xmlns:w="http://schemas.openxmlformats.org/wordprocessingml/2006/main">
        <w:t xml:space="preserve">1. 2 Korinta 12:9-10 JAV - Nanging Panjenengane ngandika marang aku: “Cukup sih-rahmatingSun kanggo kowe, awit ing sajroning kaapesan, pangwasaningSun dadi sampurna.” Mulané aku bakal luwih seneng ngegung-egungké kaapesanku, supaya pangwasané Kristus tetep ana ing aku.</w:t>
      </w:r>
    </w:p>
    <w:p w14:paraId="32F8E414" w14:textId="77777777" w:rsidR="00F90BDC" w:rsidRDefault="00F90BDC"/>
    <w:p w14:paraId="1152A7CA" w14:textId="77777777" w:rsidR="00F90BDC" w:rsidRDefault="00F90BDC">
      <w:r xmlns:w="http://schemas.openxmlformats.org/wordprocessingml/2006/main">
        <w:t xml:space="preserve">2. Rum 8:35 - Sapa sing bakal misahake kita saka sihe Sang Kristus? Apa kasusahan utawa kasangsaran utawa buron utawa pailan utawa kawirangan utawa bebaya utawa pedhang?</w:t>
      </w:r>
    </w:p>
    <w:p w14:paraId="2AFB9FAA" w14:textId="77777777" w:rsidR="00F90BDC" w:rsidRDefault="00F90BDC"/>
    <w:p w14:paraId="122907D7" w14:textId="77777777" w:rsidR="00F90BDC" w:rsidRDefault="00F90BDC">
      <w:r xmlns:w="http://schemas.openxmlformats.org/wordprocessingml/2006/main">
        <w:t xml:space="preserve">Lelakone Para Rasul 9:29 JAV - Panjenengane banjur ngandika kanthi kendel atas asmane Gusti Yesus lan padudon marang wong-wong Yunani, nanging padha arep mateni.</w:t>
      </w:r>
    </w:p>
    <w:p w14:paraId="4B1E76BB" w14:textId="77777777" w:rsidR="00F90BDC" w:rsidRDefault="00F90BDC"/>
    <w:p w14:paraId="6ABDC38A" w14:textId="77777777" w:rsidR="00F90BDC" w:rsidRDefault="00F90BDC">
      <w:r xmlns:w="http://schemas.openxmlformats.org/wordprocessingml/2006/main">
        <w:t xml:space="preserve">Saulus ngandika kanthi kendel atas asmané Gusti Yésus lan padu karo wong Yunani, sing arep matèni dhèwèké.</w:t>
      </w:r>
    </w:p>
    <w:p w14:paraId="0D037CA6" w14:textId="77777777" w:rsidR="00F90BDC" w:rsidRDefault="00F90BDC"/>
    <w:p w14:paraId="59D194EA" w14:textId="77777777" w:rsidR="00F90BDC" w:rsidRDefault="00F90BDC">
      <w:r xmlns:w="http://schemas.openxmlformats.org/wordprocessingml/2006/main">
        <w:t xml:space="preserve">1. Dayaning Iman : Madeg Teguh Ngadepi Kasangsaran</w:t>
      </w:r>
    </w:p>
    <w:p w14:paraId="584AC014" w14:textId="77777777" w:rsidR="00F90BDC" w:rsidRDefault="00F90BDC"/>
    <w:p w14:paraId="46B7AEC2" w14:textId="77777777" w:rsidR="00F90BDC" w:rsidRDefault="00F90BDC">
      <w:r xmlns:w="http://schemas.openxmlformats.org/wordprocessingml/2006/main">
        <w:t xml:space="preserve">2. Urip Keberanian: Ngadegake Apa Sing Dipercaya</w:t>
      </w:r>
    </w:p>
    <w:p w14:paraId="0FB82D1C" w14:textId="77777777" w:rsidR="00F90BDC" w:rsidRDefault="00F90BDC"/>
    <w:p w14:paraId="27A73C7A" w14:textId="77777777" w:rsidR="00F90BDC" w:rsidRDefault="00F90BDC">
      <w:r xmlns:w="http://schemas.openxmlformats.org/wordprocessingml/2006/main">
        <w:t xml:space="preserve">1. 2 Timotius 1:7 "Awit Gusti Allah ora maringi kita roh wedi, nanging roh daya, lan katresnan lan pikiran sehat."</w:t>
      </w:r>
    </w:p>
    <w:p w14:paraId="55C7DBBA" w14:textId="77777777" w:rsidR="00F90BDC" w:rsidRDefault="00F90BDC"/>
    <w:p w14:paraId="6F454C61" w14:textId="77777777" w:rsidR="00F90BDC" w:rsidRDefault="00F90BDC">
      <w:r xmlns:w="http://schemas.openxmlformats.org/wordprocessingml/2006/main">
        <w:t xml:space="preserve">2. Yesaya 41:10 “Sira aja wedi, awit Ingsun nunggil karo sira, sira aja kuwatir, awit Ingsun iki Allahira, Ingsun bakal nyantosakake sira, Ingsun bakal mitulungi sira, Ingsun bakal nyengkuyung sira kalawan asta tengening Allahira. kabeneran kawula."</w:t>
      </w:r>
    </w:p>
    <w:p w14:paraId="50900EF6" w14:textId="77777777" w:rsidR="00F90BDC" w:rsidRDefault="00F90BDC"/>
    <w:p w14:paraId="419AD898" w14:textId="77777777" w:rsidR="00F90BDC" w:rsidRDefault="00F90BDC">
      <w:r xmlns:w="http://schemas.openxmlformats.org/wordprocessingml/2006/main">
        <w:t xml:space="preserve">Lelakone Para Rasul 9:30 JAV - Bareng para sadulur padha ngerti, banjur digawa menyang Kaisarea lan dikon menyang Tarsus.</w:t>
      </w:r>
    </w:p>
    <w:p w14:paraId="6C742844" w14:textId="77777777" w:rsidR="00F90BDC" w:rsidRDefault="00F90BDC"/>
    <w:p w14:paraId="3F39ABDE" w14:textId="77777777" w:rsidR="00F90BDC" w:rsidRDefault="00F90BDC">
      <w:r xmlns:w="http://schemas.openxmlformats.org/wordprocessingml/2006/main">
        <w:t xml:space="preserve">Para sakabat banjur nggawa Saulus menyang Kaisarea lan dikirim menyang Tarsus.</w:t>
      </w:r>
    </w:p>
    <w:p w14:paraId="22834488" w14:textId="77777777" w:rsidR="00F90BDC" w:rsidRDefault="00F90BDC"/>
    <w:p w14:paraId="20E8E9ED" w14:textId="77777777" w:rsidR="00F90BDC" w:rsidRDefault="00F90BDC">
      <w:r xmlns:w="http://schemas.openxmlformats.org/wordprocessingml/2006/main">
        <w:t xml:space="preserve">1. Kuwasané Mituhu: Perjalanané Saulus menyang Tarsus.</w:t>
      </w:r>
    </w:p>
    <w:p w14:paraId="2262FEBE" w14:textId="77777777" w:rsidR="00F90BDC" w:rsidRDefault="00F90BDC"/>
    <w:p w14:paraId="4AD38A1A" w14:textId="77777777" w:rsidR="00F90BDC" w:rsidRDefault="00F90BDC">
      <w:r xmlns:w="http://schemas.openxmlformats.org/wordprocessingml/2006/main">
        <w:t xml:space="preserve">2. Pentinge Ngabdi marang Wong Liya: Bantuan Para Murid marang Saulus.</w:t>
      </w:r>
    </w:p>
    <w:p w14:paraId="3065E16F" w14:textId="77777777" w:rsidR="00F90BDC" w:rsidRDefault="00F90BDC"/>
    <w:p w14:paraId="4F863EEF" w14:textId="77777777" w:rsidR="00F90BDC" w:rsidRDefault="00F90BDC">
      <w:r xmlns:w="http://schemas.openxmlformats.org/wordprocessingml/2006/main">
        <w:t xml:space="preserve">1. Rum 8:28: "Lan kita padha sumurup, yen ing samubarang kabeh, Gusti Allah makarya kanggo kabecikan wong-wong sing tresna marang Panjenengane, sing wis katimbalan miturut tujuane."</w:t>
      </w:r>
    </w:p>
    <w:p w14:paraId="6C2927F8" w14:textId="77777777" w:rsidR="00F90BDC" w:rsidRDefault="00F90BDC"/>
    <w:p w14:paraId="01EF4A70" w14:textId="77777777" w:rsidR="00F90BDC" w:rsidRDefault="00F90BDC">
      <w:r xmlns:w="http://schemas.openxmlformats.org/wordprocessingml/2006/main">
        <w:t xml:space="preserve">2. Filipi 2:3-4: "Aja nindakake apa-apa saka ambisi egois utawa kumingsun muspra. Nanging, ing andhap asor ngormati wong liya saka sampeyan dhewe, ora mung kanggo kapentingan dhewe nanging saben wong kanggo kapentingan liyane."</w:t>
      </w:r>
    </w:p>
    <w:p w14:paraId="5407492F" w14:textId="77777777" w:rsidR="00F90BDC" w:rsidRDefault="00F90BDC"/>
    <w:p w14:paraId="368F6725" w14:textId="77777777" w:rsidR="00F90BDC" w:rsidRDefault="00F90BDC">
      <w:r xmlns:w="http://schemas.openxmlformats.org/wordprocessingml/2006/main">
        <w:t xml:space="preserve">Lelakone Para Rasul 9:31 JAV - Banjur pasamuwan-pasamuwan ing saindenging Yudea, Galilea lan Samaria padha tentrem, lan padha kabangun; lan lumaku ing wedi marang Gusti lan ing panglipur saka Roh Suci, padha tambah akeh.</w:t>
      </w:r>
    </w:p>
    <w:p w14:paraId="3674C378" w14:textId="77777777" w:rsidR="00F90BDC" w:rsidRDefault="00F90BDC"/>
    <w:p w14:paraId="387BA1F2" w14:textId="77777777" w:rsidR="00F90BDC" w:rsidRDefault="00F90BDC">
      <w:r xmlns:w="http://schemas.openxmlformats.org/wordprocessingml/2006/main">
        <w:t xml:space="preserve">Pasamuwan-pasamuwan ing Yudéa, Galiléa, lan Samaria ngalami wektu istirahat lan tuwuh amarga tuntunané Gusti lan Roh Suci.</w:t>
      </w:r>
    </w:p>
    <w:p w14:paraId="7A008219" w14:textId="77777777" w:rsidR="00F90BDC" w:rsidRDefault="00F90BDC"/>
    <w:p w14:paraId="008BFA56" w14:textId="77777777" w:rsidR="00F90BDC" w:rsidRDefault="00F90BDC">
      <w:r xmlns:w="http://schemas.openxmlformats.org/wordprocessingml/2006/main">
        <w:t xml:space="preserve">1. Lumampah ing Wedi marang Gusti - Wulang Bebasan 3:5-6</w:t>
      </w:r>
    </w:p>
    <w:p w14:paraId="150F7575" w14:textId="77777777" w:rsidR="00F90BDC" w:rsidRDefault="00F90BDC"/>
    <w:p w14:paraId="0D19D689" w14:textId="77777777" w:rsidR="00F90BDC" w:rsidRDefault="00F90BDC">
      <w:r xmlns:w="http://schemas.openxmlformats.org/wordprocessingml/2006/main">
        <w:t xml:space="preserve">2. Panglipur saka Roh Suci- Yokanan 14:15-18</w:t>
      </w:r>
    </w:p>
    <w:p w14:paraId="3347FA42" w14:textId="77777777" w:rsidR="00F90BDC" w:rsidRDefault="00F90BDC"/>
    <w:p w14:paraId="6B5885CF" w14:textId="77777777" w:rsidR="00F90BDC" w:rsidRDefault="00F90BDC">
      <w:r xmlns:w="http://schemas.openxmlformats.org/wordprocessingml/2006/main">
        <w:t xml:space="preserve">1. Yesaya 11: 2- Rohé Pangéran bakal ana ing Panjenengané- njebadi Panjenengané nganggo Roh kawruh, kawicaksanan, pangerten, pitutur, kekuwatan, lan wedi marang Gusti.</w:t>
      </w:r>
    </w:p>
    <w:p w14:paraId="3E1257DD" w14:textId="77777777" w:rsidR="00F90BDC" w:rsidRDefault="00F90BDC"/>
    <w:p w14:paraId="60C18CAE" w14:textId="77777777" w:rsidR="00F90BDC" w:rsidRDefault="00F90BDC">
      <w:r xmlns:w="http://schemas.openxmlformats.org/wordprocessingml/2006/main">
        <w:t xml:space="preserve">2. Rum 15:13 - Muga-muga Gusti Allah, sing dadi sumber pangarep-arep, ngebaki kowé kabèh kanthi kabungahan lan katentreman ing sajroning pracaya, supaya marga saka pangwasané Roh Suci, kowé padha lubèr ing pangarep-arep.</w:t>
      </w:r>
    </w:p>
    <w:p w14:paraId="7C3ECF6A" w14:textId="77777777" w:rsidR="00F90BDC" w:rsidRDefault="00F90BDC"/>
    <w:p w14:paraId="10A81E68" w14:textId="77777777" w:rsidR="00F90BDC" w:rsidRDefault="00F90BDC">
      <w:r xmlns:w="http://schemas.openxmlformats.org/wordprocessingml/2006/main">
        <w:t xml:space="preserve">Lelakone Para Rasul 9:32 JAV - Bareng Petrus tindak menyang ing ngendi-endi, dheweke uga marani para suci kang padha manggon ing Lida.</w:t>
      </w:r>
    </w:p>
    <w:p w14:paraId="1CA329DD" w14:textId="77777777" w:rsidR="00F90BDC" w:rsidRDefault="00F90BDC"/>
    <w:p w14:paraId="3A89D1F6" w14:textId="77777777" w:rsidR="00F90BDC" w:rsidRDefault="00F90BDC">
      <w:r xmlns:w="http://schemas.openxmlformats.org/wordprocessingml/2006/main">
        <w:t xml:space="preserve">Pétrus tindak menyang Lida kanggo nekani para suci ing kono.</w:t>
      </w:r>
    </w:p>
    <w:p w14:paraId="54489991" w14:textId="77777777" w:rsidR="00F90BDC" w:rsidRDefault="00F90BDC"/>
    <w:p w14:paraId="0038294B" w14:textId="77777777" w:rsidR="00F90BDC" w:rsidRDefault="00F90BDC">
      <w:r xmlns:w="http://schemas.openxmlformats.org/wordprocessingml/2006/main">
        <w:t xml:space="preserve">1. Kekuwatan Kabecikan: Kepiye Kunjungan Petrus menyang Lydda Ngowahi Urip</w:t>
      </w:r>
    </w:p>
    <w:p w14:paraId="0594DF04" w14:textId="77777777" w:rsidR="00F90BDC" w:rsidRDefault="00F90BDC"/>
    <w:p w14:paraId="3B3C5BD8" w14:textId="77777777" w:rsidR="00F90BDC" w:rsidRDefault="00F90BDC">
      <w:r xmlns:w="http://schemas.openxmlformats.org/wordprocessingml/2006/main">
        <w:t xml:space="preserve">2. Manunggaling Sejati: Para Suci Lida Manunggal ing Iman</w:t>
      </w:r>
    </w:p>
    <w:p w14:paraId="159C48F2" w14:textId="77777777" w:rsidR="00F90BDC" w:rsidRDefault="00F90BDC"/>
    <w:p w14:paraId="27A72696" w14:textId="77777777" w:rsidR="00F90BDC" w:rsidRDefault="00F90BDC">
      <w:r xmlns:w="http://schemas.openxmlformats.org/wordprocessingml/2006/main">
        <w:t xml:space="preserve">1. Yokanan 13:34-35 , "Aku mènèhi pepakon anyar marang kowé, supaya kowé padha trésnaa marang siji lan sijiné; kaya anggonku nresnani kowé, kowé iya padha tresna-tinresnan. padha tresna-tinresnan.”</w:t>
      </w:r>
    </w:p>
    <w:p w14:paraId="52800495" w14:textId="77777777" w:rsidR="00F90BDC" w:rsidRDefault="00F90BDC"/>
    <w:p w14:paraId="143CBBE5" w14:textId="77777777" w:rsidR="00F90BDC" w:rsidRDefault="00F90BDC">
      <w:r xmlns:w="http://schemas.openxmlformats.org/wordprocessingml/2006/main">
        <w:t xml:space="preserve">2. Rum 12:10 , "Padha padha tresna-tinresnan kanthi katresnan marang sadulur, ing pakurmatan kanggo siji liyane."</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Lelakone Para Rasul 9:33 JAV - Ana ing kono ketemu karo wong lanang jenenge Eneas, kang wus wolung taun ngorok ing paturon lan lumpuh.</w:t>
      </w:r>
    </w:p>
    <w:p w14:paraId="2E728BAD" w14:textId="77777777" w:rsidR="00F90BDC" w:rsidRDefault="00F90BDC"/>
    <w:p w14:paraId="7B6547B5" w14:textId="77777777" w:rsidR="00F90BDC" w:rsidRDefault="00F90BDC">
      <w:r xmlns:w="http://schemas.openxmlformats.org/wordprocessingml/2006/main">
        <w:t xml:space="preserve">Aeneas kuwi wong sing lumpuh wolung taun.</w:t>
      </w:r>
    </w:p>
    <w:p w14:paraId="777CDF1D" w14:textId="77777777" w:rsidR="00F90BDC" w:rsidRDefault="00F90BDC"/>
    <w:p w14:paraId="0C885F30" w14:textId="77777777" w:rsidR="00F90BDC" w:rsidRDefault="00F90BDC">
      <w:r xmlns:w="http://schemas.openxmlformats.org/wordprocessingml/2006/main">
        <w:t xml:space="preserve">1. Kekuwatan Iman: Kisah Eneas babagan percaya marang Gusti Allah</w:t>
      </w:r>
    </w:p>
    <w:p w14:paraId="66B86D75" w14:textId="77777777" w:rsidR="00F90BDC" w:rsidRDefault="00F90BDC"/>
    <w:p w14:paraId="4C4C041C" w14:textId="77777777" w:rsidR="00F90BDC" w:rsidRDefault="00F90BDC">
      <w:r xmlns:w="http://schemas.openxmlformats.org/wordprocessingml/2006/main">
        <w:t xml:space="preserve">2. Ngatasi Kasangsaran: Tuladhane Aeneas sing sabar</w:t>
      </w:r>
    </w:p>
    <w:p w14:paraId="1B468183" w14:textId="77777777" w:rsidR="00F90BDC" w:rsidRDefault="00F90BDC"/>
    <w:p w14:paraId="7AE3422C" w14:textId="77777777" w:rsidR="00F90BDC" w:rsidRDefault="00F90BDC">
      <w:r xmlns:w="http://schemas.openxmlformats.org/wordprocessingml/2006/main">
        <w:t xml:space="preserve">1. Matius 9:2-7 - Gusti Yésus nambani wong lumpuh</w:t>
      </w:r>
    </w:p>
    <w:p w14:paraId="7B6E8C0A" w14:textId="77777777" w:rsidR="00F90BDC" w:rsidRDefault="00F90BDC"/>
    <w:p w14:paraId="5AFF57CA" w14:textId="77777777" w:rsidR="00F90BDC" w:rsidRDefault="00F90BDC">
      <w:r xmlns:w="http://schemas.openxmlformats.org/wordprocessingml/2006/main">
        <w:t xml:space="preserve">2. Matéus 11:28-30 - Undangané Gusti Yésus supaya marani Dèkné kanggo ngaso lan nyemangati.</w:t>
      </w:r>
    </w:p>
    <w:p w14:paraId="10D7B97A" w14:textId="77777777" w:rsidR="00F90BDC" w:rsidRDefault="00F90BDC"/>
    <w:p w14:paraId="3EF32FAC" w14:textId="77777777" w:rsidR="00F90BDC" w:rsidRDefault="00F90BDC">
      <w:r xmlns:w="http://schemas.openxmlformats.org/wordprocessingml/2006/main">
        <w:t xml:space="preserve">LELAKONE PARA RASUL 9:34 Petrus banjur ngandika marang dheweke: “Eneas, Gusti Yesus Kristus nambani kowe. Lan dheweke langsung tangi.</w:t>
      </w:r>
    </w:p>
    <w:p w14:paraId="1278B5B9" w14:textId="77777777" w:rsidR="00F90BDC" w:rsidRDefault="00F90BDC"/>
    <w:p w14:paraId="3BE044B0" w14:textId="77777777" w:rsidR="00F90BDC" w:rsidRDefault="00F90BDC">
      <w:r xmlns:w="http://schemas.openxmlformats.org/wordprocessingml/2006/main">
        <w:t xml:space="preserve">Pétrus nyemangati Éneas supaya waras liwat Gusti Yésus Kristus.</w:t>
      </w:r>
    </w:p>
    <w:p w14:paraId="25B7DC8C" w14:textId="77777777" w:rsidR="00F90BDC" w:rsidRDefault="00F90BDC"/>
    <w:p w14:paraId="19949AB6" w14:textId="77777777" w:rsidR="00F90BDC" w:rsidRDefault="00F90BDC">
      <w:r xmlns:w="http://schemas.openxmlformats.org/wordprocessingml/2006/main">
        <w:t xml:space="preserve">1. Kuwasané Gusti Allah sing nambani: Carane Gusti Yésus Kristus nambani Kita</w:t>
      </w:r>
    </w:p>
    <w:p w14:paraId="75000644" w14:textId="77777777" w:rsidR="00F90BDC" w:rsidRDefault="00F90BDC"/>
    <w:p w14:paraId="1CFD49DA" w14:textId="77777777" w:rsidR="00F90BDC" w:rsidRDefault="00F90BDC">
      <w:r xmlns:w="http://schemas.openxmlformats.org/wordprocessingml/2006/main">
        <w:t xml:space="preserve">2. Percaya marang Gusti Yesus Kristus: Ngandelake Kekuwatan lan Welas Asih</w:t>
      </w:r>
    </w:p>
    <w:p w14:paraId="3C070072" w14:textId="77777777" w:rsidR="00F90BDC" w:rsidRDefault="00F90BDC"/>
    <w:p w14:paraId="73A8DD7E" w14:textId="77777777" w:rsidR="00F90BDC" w:rsidRDefault="00F90BDC">
      <w:r xmlns:w="http://schemas.openxmlformats.org/wordprocessingml/2006/main">
        <w:t xml:space="preserve">1. Yesaya 53:4-5 - “Satemené Panjenengané wis nanggung kasusahan kita lan nandhang kasusahan kita, nanging kita padha nganggep Panjenengané dipukul, disabet déning Gusti Allah lan ditindhes. Nanging Panjenengane tatu marga saka panerak kita, diremuk marga saka piala kita; lan marga saka bilur-biluré kita padha mari.”</w:t>
      </w:r>
    </w:p>
    <w:p w14:paraId="304620F0" w14:textId="77777777" w:rsidR="00F90BDC" w:rsidRDefault="00F90BDC"/>
    <w:p w14:paraId="0D6A5BE6" w14:textId="77777777" w:rsidR="00F90BDC" w:rsidRDefault="00F90BDC">
      <w:r xmlns:w="http://schemas.openxmlformats.org/wordprocessingml/2006/main">
        <w:t xml:space="preserve">2. Yakobus 5:14-15 – “Apa ana ing antaramu kang lara? supaya padha nimbali para pinituwaning pasamuwan; lan supaya padha </w:t>
      </w:r>
      <w:r xmlns:w="http://schemas.openxmlformats.org/wordprocessingml/2006/main">
        <w:lastRenderedPageBreak xmlns:w="http://schemas.openxmlformats.org/wordprocessingml/2006/main"/>
      </w:r>
      <w:r xmlns:w="http://schemas.openxmlformats.org/wordprocessingml/2006/main">
        <w:t xml:space="preserve">ndedonga kanggo wong, njebadi karo lenga ing asmane Gusti: Lan pandonga saka pracaya bakal nylametake wong lara, lan Gusti bakal nangekake; lan yen wis nglakoni dosa, iku bakal diapura."</w:t>
      </w:r>
    </w:p>
    <w:p w14:paraId="44544FAF" w14:textId="77777777" w:rsidR="00F90BDC" w:rsidRDefault="00F90BDC"/>
    <w:p w14:paraId="7181D133" w14:textId="77777777" w:rsidR="00F90BDC" w:rsidRDefault="00F90BDC">
      <w:r xmlns:w="http://schemas.openxmlformats.org/wordprocessingml/2006/main">
        <w:t xml:space="preserve">Lelakone Para Rasul 9:35 JAV - Lan kabeh wong kang manggon ing Lida lan ing Saron ndeleng Panjenengane, banjur padha mratobat marang Gusti.</w:t>
      </w:r>
    </w:p>
    <w:p w14:paraId="1C438F8F" w14:textId="77777777" w:rsidR="00F90BDC" w:rsidRDefault="00F90BDC"/>
    <w:p w14:paraId="66E72881" w14:textId="77777777" w:rsidR="00F90BDC" w:rsidRDefault="00F90BDC">
      <w:r xmlns:w="http://schemas.openxmlformats.org/wordprocessingml/2006/main">
        <w:t xml:space="preserve">Kabeh wong sing manggon ing Lida lan Saron ndeleng wong, banjur mratobat marang Gusti.</w:t>
      </w:r>
    </w:p>
    <w:p w14:paraId="4D09C89C" w14:textId="77777777" w:rsidR="00F90BDC" w:rsidRDefault="00F90BDC"/>
    <w:p w14:paraId="0B61EA28" w14:textId="77777777" w:rsidR="00F90BDC" w:rsidRDefault="00F90BDC">
      <w:r xmlns:w="http://schemas.openxmlformats.org/wordprocessingml/2006/main">
        <w:t xml:space="preserve">1: Apa wae kasusahan sing kita adhepi ing urip, Gusti Allah mesthi ana kanggo kita lan bakal ngatasi.</w:t>
      </w:r>
    </w:p>
    <w:p w14:paraId="4660C012" w14:textId="77777777" w:rsidR="00F90BDC" w:rsidRDefault="00F90BDC"/>
    <w:p w14:paraId="08B54D95" w14:textId="77777777" w:rsidR="00F90BDC" w:rsidRDefault="00F90BDC">
      <w:r xmlns:w="http://schemas.openxmlformats.org/wordprocessingml/2006/main">
        <w:t xml:space="preserve">2: Kita kabèh isa dadi pepadhang kanggo wong-wong sing ana ing saubengé, lan tumindak kita isa nggawé pengaruh sing gedhé kanggo wong liya.</w:t>
      </w:r>
    </w:p>
    <w:p w14:paraId="2E6DF4D8" w14:textId="77777777" w:rsidR="00F90BDC" w:rsidRDefault="00F90BDC"/>
    <w:p w14:paraId="4B56C049" w14:textId="77777777" w:rsidR="00F90BDC" w:rsidRDefault="00F90BDC">
      <w:r xmlns:w="http://schemas.openxmlformats.org/wordprocessingml/2006/main">
        <w:t xml:space="preserve">1: Yesaya 40:31 Nanging wong-wong sing nganti-anti marang Sang Yehuwah bakal gawe anyar kekuatan; padha munggah karo swiwine kaya manuk garudha, padha lumayu lan ora kesel, lumaku lan ora kesel.</w:t>
      </w:r>
    </w:p>
    <w:p w14:paraId="5A1B84BD" w14:textId="77777777" w:rsidR="00F90BDC" w:rsidRDefault="00F90BDC"/>
    <w:p w14:paraId="6CC026CA" w14:textId="77777777" w:rsidR="00F90BDC" w:rsidRDefault="00F90BDC">
      <w:r xmlns:w="http://schemas.openxmlformats.org/wordprocessingml/2006/main">
        <w:t xml:space="preserve">2: 2 Korinta 5:17 Mulane, yen wong ana ing Kristus, titah anyar wis teka: sing lawas wis sirna, sing anyar wis teka!</w:t>
      </w:r>
    </w:p>
    <w:p w14:paraId="229D1550" w14:textId="77777777" w:rsidR="00F90BDC" w:rsidRDefault="00F90BDC"/>
    <w:p w14:paraId="7F475056" w14:textId="77777777" w:rsidR="00F90BDC" w:rsidRDefault="00F90BDC">
      <w:r xmlns:w="http://schemas.openxmlformats.org/wordprocessingml/2006/main">
        <w:t xml:space="preserve">Lelakone Para Rasul 9:36 JAV - Ing Yope ana murid siji jenenge Tabita, kang ateges Dorkas;</w:t>
      </w:r>
    </w:p>
    <w:p w14:paraId="6DE1EEDF" w14:textId="77777777" w:rsidR="00F90BDC" w:rsidRDefault="00F90BDC"/>
    <w:p w14:paraId="0F95D621" w14:textId="77777777" w:rsidR="00F90BDC" w:rsidRDefault="00F90BDC">
      <w:r xmlns:w="http://schemas.openxmlformats.org/wordprocessingml/2006/main">
        <w:t xml:space="preserve">Tabita, uga dikenal minangka Dorkas, minangka murid Kristen sing teladan sing manggon ing Yope sing nduduhké imané liwat tumindak sing apik lan menehi loman.</w:t>
      </w:r>
    </w:p>
    <w:p w14:paraId="02445FDF" w14:textId="77777777" w:rsidR="00F90BDC" w:rsidRDefault="00F90BDC"/>
    <w:p w14:paraId="141EA41D" w14:textId="77777777" w:rsidR="00F90BDC" w:rsidRDefault="00F90BDC">
      <w:r xmlns:w="http://schemas.openxmlformats.org/wordprocessingml/2006/main">
        <w:t xml:space="preserve">1. Panguwuh niru tuladhanipun Tabita ingkang tumindak becik lan loman.</w:t>
      </w:r>
    </w:p>
    <w:p w14:paraId="768AA58E" w14:textId="77777777" w:rsidR="00F90BDC" w:rsidRDefault="00F90BDC"/>
    <w:p w14:paraId="3FFE3232" w14:textId="77777777" w:rsidR="00F90BDC" w:rsidRDefault="00F90BDC">
      <w:r xmlns:w="http://schemas.openxmlformats.org/wordprocessingml/2006/main">
        <w:t xml:space="preserve">2. Eling marang warisane Tabita minangka murid sing setya.</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Lukas 6:38 "Padha wènèhana, kowé bakal padha kaparingan. Takaran kang becik, dipendhet, digoncang-guncang lan tumeka, bakal kawutahake ing pangkokomu. ."</w:t>
      </w:r>
    </w:p>
    <w:p w14:paraId="450AFF98" w14:textId="77777777" w:rsidR="00F90BDC" w:rsidRDefault="00F90BDC"/>
    <w:p w14:paraId="51FC3958" w14:textId="77777777" w:rsidR="00F90BDC" w:rsidRDefault="00F90BDC">
      <w:r xmlns:w="http://schemas.openxmlformats.org/wordprocessingml/2006/main">
        <w:t xml:space="preserve">2. Yakobus 2:17-18 "Mangkono uga, pracaya iku, manawa ora dibarengi karo tumindak, iku mati. Tuduhna imanmu tanpa panggawé, lan aku bakal nduduhké imanku liwat penggawéku.”</w:t>
      </w:r>
    </w:p>
    <w:p w14:paraId="5430B79D" w14:textId="77777777" w:rsidR="00F90BDC" w:rsidRDefault="00F90BDC"/>
    <w:p w14:paraId="6C00E949" w14:textId="77777777" w:rsidR="00F90BDC" w:rsidRDefault="00F90BDC">
      <w:r xmlns:w="http://schemas.openxmlformats.org/wordprocessingml/2006/main">
        <w:t xml:space="preserve">Lelakone Para Rasul 9:37 JAV - Nalika samana wong wadon mau lara banjur seda;</w:t>
      </w:r>
    </w:p>
    <w:p w14:paraId="7A027AE5" w14:textId="77777777" w:rsidR="00F90BDC" w:rsidRDefault="00F90BDC"/>
    <w:p w14:paraId="4C319A41" w14:textId="77777777" w:rsidR="00F90BDC" w:rsidRDefault="00F90BDC">
      <w:r xmlns:w="http://schemas.openxmlformats.org/wordprocessingml/2006/main">
        <w:t xml:space="preserve">Ana wong wadon lara lan mati ing jamané Rasul Paulus. Wong-wong padha ngumbah layone lan diselehake ing kamar ndhuwur kanggo ditangisi.</w:t>
      </w:r>
    </w:p>
    <w:p w14:paraId="25F77B38" w14:textId="77777777" w:rsidR="00F90BDC" w:rsidRDefault="00F90BDC"/>
    <w:p w14:paraId="223ED163" w14:textId="77777777" w:rsidR="00F90BDC" w:rsidRDefault="00F90BDC">
      <w:r xmlns:w="http://schemas.openxmlformats.org/wordprocessingml/2006/main">
        <w:t xml:space="preserve">1. Mbayangno Uripé Wong sing Ditresnani: Apa sing Bisa Disinaoni saka Para Rasul 9:37</w:t>
      </w:r>
    </w:p>
    <w:p w14:paraId="5EF385B9" w14:textId="77777777" w:rsidR="00F90BDC" w:rsidRDefault="00F90BDC"/>
    <w:p w14:paraId="3F5E0457" w14:textId="77777777" w:rsidR="00F90BDC" w:rsidRDefault="00F90BDC">
      <w:r xmlns:w="http://schemas.openxmlformats.org/wordprocessingml/2006/main">
        <w:t xml:space="preserve">2. Panglipur Anggone Ngerteni Wong-wong sing Ditresnani Ngaso ing Peduli Gusti</w:t>
      </w:r>
    </w:p>
    <w:p w14:paraId="14D95A4B" w14:textId="77777777" w:rsidR="00F90BDC" w:rsidRDefault="00F90BDC"/>
    <w:p w14:paraId="7169BD2B" w14:textId="77777777" w:rsidR="00F90BDC" w:rsidRDefault="00F90BDC">
      <w:r xmlns:w="http://schemas.openxmlformats.org/wordprocessingml/2006/main">
        <w:t xml:space="preserve">1. Yokanan 11:25-26 Gusti Yesus ngandika marang wong wadon mau: Aku iki patangen lan urip. Sapa waé sing pretyaya marang Aku, senajan wis mati, bakal urip, lan saben wong sing urip lan pretyaya marang Aku ora bakal mati saklawasé.”</w:t>
      </w:r>
    </w:p>
    <w:p w14:paraId="008B173B" w14:textId="77777777" w:rsidR="00F90BDC" w:rsidRDefault="00F90BDC"/>
    <w:p w14:paraId="7306E89B" w14:textId="77777777" w:rsidR="00F90BDC" w:rsidRDefault="00F90BDC">
      <w:r xmlns:w="http://schemas.openxmlformats.org/wordprocessingml/2006/main">
        <w:t xml:space="preserve">2. 1 Tesalonika 4:13-14 JAV Amarga kita padha precaya yen Gusti Yesus wis seda lan wungu maneh, mulane Gusti Allah bakal ndhatengake wong-wong sing wis padha mati marga saka Gusti Yesus.”</w:t>
      </w:r>
    </w:p>
    <w:p w14:paraId="6B1668A9" w14:textId="77777777" w:rsidR="00F90BDC" w:rsidRDefault="00F90BDC"/>
    <w:p w14:paraId="55BA056B" w14:textId="77777777" w:rsidR="00F90BDC" w:rsidRDefault="00F90BDC">
      <w:r xmlns:w="http://schemas.openxmlformats.org/wordprocessingml/2006/main">
        <w:t xml:space="preserve">Lelakone Para Rasul 9:38 JAV - Sarehne Lida iku cedhak karo Yope, lan para sakabat padha krungu yen Petrus ana ing kono, banjur padha kongkonan wong loro sowan ing ngarsané, nyuwun supaya ora kendhat sowan.</w:t>
      </w:r>
    </w:p>
    <w:p w14:paraId="5C6EB49C" w14:textId="77777777" w:rsidR="00F90BDC" w:rsidRDefault="00F90BDC"/>
    <w:p w14:paraId="1E139D3D" w14:textId="77777777" w:rsidR="00F90BDC" w:rsidRDefault="00F90BDC">
      <w:r xmlns:w="http://schemas.openxmlformats.org/wordprocessingml/2006/main">
        <w:t xml:space="preserve">Para sakabat ing Lida, kang dumunung ing cedhak Yope, krungu Pétrus ana ing kono, banjur kongkonan wong loro njaluk supaya </w:t>
      </w:r>
      <w:r xmlns:w="http://schemas.openxmlformats.org/wordprocessingml/2006/main">
        <w:lastRenderedPageBreak xmlns:w="http://schemas.openxmlformats.org/wordprocessingml/2006/main"/>
      </w:r>
      <w:r xmlns:w="http://schemas.openxmlformats.org/wordprocessingml/2006/main">
        <w:t xml:space="preserve">bali menyang wong-wong mau.</w:t>
      </w:r>
    </w:p>
    <w:p w14:paraId="7183FB75" w14:textId="77777777" w:rsidR="00F90BDC" w:rsidRDefault="00F90BDC"/>
    <w:p w14:paraId="6F52B096" w14:textId="77777777" w:rsidR="00F90BDC" w:rsidRDefault="00F90BDC">
      <w:r xmlns:w="http://schemas.openxmlformats.org/wordprocessingml/2006/main">
        <w:t xml:space="preserve">1. Gusti Allah bakal nggunakake manungsa kanggo ngrampungake kersane.</w:t>
      </w:r>
    </w:p>
    <w:p w14:paraId="524D58B6" w14:textId="77777777" w:rsidR="00F90BDC" w:rsidRDefault="00F90BDC"/>
    <w:p w14:paraId="7C511F72" w14:textId="77777777" w:rsidR="00F90BDC" w:rsidRDefault="00F90BDC">
      <w:r xmlns:w="http://schemas.openxmlformats.org/wordprocessingml/2006/main">
        <w:t xml:space="preserve">2. Pentinge njaga hubungan sing kuwat karo sedulur-sedulur.</w:t>
      </w:r>
    </w:p>
    <w:p w14:paraId="4F3056BE" w14:textId="77777777" w:rsidR="00F90BDC" w:rsidRDefault="00F90BDC"/>
    <w:p w14:paraId="0C7C9A75" w14:textId="77777777" w:rsidR="00F90BDC" w:rsidRDefault="00F90BDC">
      <w:r xmlns:w="http://schemas.openxmlformats.org/wordprocessingml/2006/main">
        <w:t xml:space="preserve">1. Yokanan 15:12-17 - Piwulangé Yésus bab carané urip rukun karo sedulur-sedulur liyané.</w:t>
      </w:r>
    </w:p>
    <w:p w14:paraId="233E2F68" w14:textId="77777777" w:rsidR="00F90BDC" w:rsidRDefault="00F90BDC"/>
    <w:p w14:paraId="23AD6566" w14:textId="77777777" w:rsidR="00F90BDC" w:rsidRDefault="00F90BDC">
      <w:r xmlns:w="http://schemas.openxmlformats.org/wordprocessingml/2006/main">
        <w:t xml:space="preserve">2. Rum 12:10 - Pentinge tresna-tinresnan kanthi tresna marang sedulur.</w:t>
      </w:r>
    </w:p>
    <w:p w14:paraId="4E17D1DF" w14:textId="77777777" w:rsidR="00F90BDC" w:rsidRDefault="00F90BDC"/>
    <w:p w14:paraId="02DB2D5C" w14:textId="77777777" w:rsidR="00F90BDC" w:rsidRDefault="00F90BDC">
      <w:r xmlns:w="http://schemas.openxmlformats.org/wordprocessingml/2006/main">
        <w:t xml:space="preserve">Lelakone Para Rasul 9:39 JAV - Rasul Pétrus banjur jumeneng lan ndhèrèk. Bareng wis tekan, banjur digawa menyang kamar ndhuwur, lan kabeh randha padha ngadeg ing sandhinge karo nangis, lan nuduhake klambi lan sandhangan sing digawe Dorkas nalika dheweke isih ana.</w:t>
      </w:r>
    </w:p>
    <w:p w14:paraId="2D67D1A1" w14:textId="77777777" w:rsidR="00F90BDC" w:rsidRDefault="00F90BDC"/>
    <w:p w14:paraId="02E1D19B" w14:textId="77777777" w:rsidR="00F90BDC" w:rsidRDefault="00F90BDC">
      <w:r xmlns:w="http://schemas.openxmlformats.org/wordprocessingml/2006/main">
        <w:t xml:space="preserve">Pétrus marani randha-randha karo para rasul liyané lan weruh sandhangané Dorkas.</w:t>
      </w:r>
    </w:p>
    <w:p w14:paraId="2C32CFB2" w14:textId="77777777" w:rsidR="00F90BDC" w:rsidRDefault="00F90BDC"/>
    <w:p w14:paraId="3456B5D6" w14:textId="77777777" w:rsidR="00F90BDC" w:rsidRDefault="00F90BDC">
      <w:r xmlns:w="http://schemas.openxmlformats.org/wordprocessingml/2006/main">
        <w:t xml:space="preserve">1. Kita kudu loman wektu lan bakat lan ngabdi marang wong liya kaya Dorkas.</w:t>
      </w:r>
    </w:p>
    <w:p w14:paraId="7D8A98DF" w14:textId="77777777" w:rsidR="00F90BDC" w:rsidRDefault="00F90BDC"/>
    <w:p w14:paraId="4917A3D0" w14:textId="77777777" w:rsidR="00F90BDC" w:rsidRDefault="00F90BDC">
      <w:r xmlns:w="http://schemas.openxmlformats.org/wordprocessingml/2006/main">
        <w:t xml:space="preserve">2. Sanadyan ing kasusahan, kita bisa inspirasi lan panglipur dening conto saka wong-wong mau sadurunge kita.</w:t>
      </w:r>
    </w:p>
    <w:p w14:paraId="2AF445B2" w14:textId="77777777" w:rsidR="00F90BDC" w:rsidRDefault="00F90BDC"/>
    <w:p w14:paraId="78227D0D" w14:textId="77777777" w:rsidR="00F90BDC" w:rsidRDefault="00F90BDC">
      <w:r xmlns:w="http://schemas.openxmlformats.org/wordprocessingml/2006/main">
        <w:t xml:space="preserve">1. Markus 10:43-44 "Nanging ora bakal kelakon ing antaramu, nanging sing sapa kepengin dadi gedhe ing antaramu, iku dadia abdimu, lan sapa sing kepengin dadi pangarep, dadia abdine kabeh."</w:t>
      </w:r>
    </w:p>
    <w:p w14:paraId="5E244F30" w14:textId="77777777" w:rsidR="00F90BDC" w:rsidRDefault="00F90BDC"/>
    <w:p w14:paraId="31FEBAD5" w14:textId="77777777" w:rsidR="00F90BDC" w:rsidRDefault="00F90BDC">
      <w:r xmlns:w="http://schemas.openxmlformats.org/wordprocessingml/2006/main">
        <w:t xml:space="preserve">2. 2 Korinta 9: 8 "Lan Gusti Allah bisa ndadekke kabeh sih-rahmat marang kowé; supaya kowé tansah kacukupan ing samubarang kabèh, lubèr-lubèr ing saben panggawé becik.”</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Lelakone Para Rasul 9:40 JAV - Nanging wong-wong mau kabeh padha didhawuhi metu dening Petrus, banjur sujud lan ndedonga; nuli nolèh marang layoné kandha, "Tabita, tangia!" Bareng weruh Pétrus banjur linggih.</w:t>
      </w:r>
    </w:p>
    <w:p w14:paraId="659D01A8" w14:textId="77777777" w:rsidR="00F90BDC" w:rsidRDefault="00F90BDC"/>
    <w:p w14:paraId="535584B0" w14:textId="77777777" w:rsidR="00F90BDC" w:rsidRDefault="00F90BDC">
      <w:r xmlns:w="http://schemas.openxmlformats.org/wordprocessingml/2006/main">
        <w:t xml:space="preserve">Pétrus ndedonga kanggo Tabita lan dheweke mbukak mripate lan lungguh nalika dheweke weruh dheweke.</w:t>
      </w:r>
    </w:p>
    <w:p w14:paraId="12D03B0B" w14:textId="77777777" w:rsidR="00F90BDC" w:rsidRDefault="00F90BDC"/>
    <w:p w14:paraId="5975C613" w14:textId="77777777" w:rsidR="00F90BDC" w:rsidRDefault="00F90BDC">
      <w:r xmlns:w="http://schemas.openxmlformats.org/wordprocessingml/2006/main">
        <w:t xml:space="preserve">1. Kuwasane Pandonga: Ngandelake Gusti Allah kanggo Njawab Donga Kita</w:t>
      </w:r>
    </w:p>
    <w:p w14:paraId="163C9FC5" w14:textId="77777777" w:rsidR="00F90BDC" w:rsidRDefault="00F90BDC"/>
    <w:p w14:paraId="2ECA0C61" w14:textId="77777777" w:rsidR="00F90BDC" w:rsidRDefault="00F90BDC">
      <w:r xmlns:w="http://schemas.openxmlformats.org/wordprocessingml/2006/main">
        <w:t xml:space="preserve">2. Kekuwatan Ajaib saka Gusti Yesus: Nggawe Pelayanan ing Urip Kita</w:t>
      </w:r>
    </w:p>
    <w:p w14:paraId="1849A77A" w14:textId="77777777" w:rsidR="00F90BDC" w:rsidRDefault="00F90BDC"/>
    <w:p w14:paraId="5CAABCAC" w14:textId="77777777" w:rsidR="00F90BDC" w:rsidRDefault="00F90BDC">
      <w:r xmlns:w="http://schemas.openxmlformats.org/wordprocessingml/2006/main">
        <w:t xml:space="preserve">1. Yakobus 5:16 - Padha ngakoni kaluputanmu lan padha ndedongaa, supaya kowe padha waras.</w:t>
      </w:r>
    </w:p>
    <w:p w14:paraId="1D150C05" w14:textId="77777777" w:rsidR="00F90BDC" w:rsidRDefault="00F90BDC"/>
    <w:p w14:paraId="4B7AE71E" w14:textId="77777777" w:rsidR="00F90BDC" w:rsidRDefault="00F90BDC">
      <w:r xmlns:w="http://schemas.openxmlformats.org/wordprocessingml/2006/main">
        <w:t xml:space="preserve">2. Markus 11:24 - Mulane Aku pitutur marang kowe: Apa wae sing kokkarepake nalika ndedonga, pracayaa yen sampeyan wis nampa, lan sampeyan bakal entuk.</w:t>
      </w:r>
    </w:p>
    <w:p w14:paraId="450158CB" w14:textId="77777777" w:rsidR="00F90BDC" w:rsidRDefault="00F90BDC"/>
    <w:p w14:paraId="5FB836FD" w14:textId="77777777" w:rsidR="00F90BDC" w:rsidRDefault="00F90BDC">
      <w:r xmlns:w="http://schemas.openxmlformats.org/wordprocessingml/2006/main">
        <w:t xml:space="preserve">Lelakone Para Rasul 9:41 JAV - Gusti Yesus tumuli ngelungake astane, nuli ngangkat wong wadon mau, nuli nimbali para suci lan para randha, banjur ditawani urip.</w:t>
      </w:r>
    </w:p>
    <w:p w14:paraId="3922808C" w14:textId="77777777" w:rsidR="00F90BDC" w:rsidRDefault="00F90BDC"/>
    <w:p w14:paraId="7BAA3F44" w14:textId="77777777" w:rsidR="00F90BDC" w:rsidRDefault="00F90BDC">
      <w:r xmlns:w="http://schemas.openxmlformats.org/wordprocessingml/2006/main">
        <w:t xml:space="preserve">Pétrus nguripké manèh wong wédok sing wis mati karo ngundang para suci lan randha-randha kanggo nulungi.</w:t>
      </w:r>
    </w:p>
    <w:p w14:paraId="4D4A0DB0" w14:textId="77777777" w:rsidR="00F90BDC" w:rsidRDefault="00F90BDC"/>
    <w:p w14:paraId="2CFBE7B0" w14:textId="77777777" w:rsidR="00F90BDC" w:rsidRDefault="00F90BDC">
      <w:r xmlns:w="http://schemas.openxmlformats.org/wordprocessingml/2006/main">
        <w:t xml:space="preserve">1. Kuwasané Gusti Allah Ngungkuli Pati - Ngrangkul Gesang lan Iman marang Kristus</w:t>
      </w:r>
    </w:p>
    <w:p w14:paraId="56F4211B" w14:textId="77777777" w:rsidR="00F90BDC" w:rsidRDefault="00F90BDC"/>
    <w:p w14:paraId="6EA6DE4D" w14:textId="77777777" w:rsidR="00F90BDC" w:rsidRDefault="00F90BDC">
      <w:r xmlns:w="http://schemas.openxmlformats.org/wordprocessingml/2006/main">
        <w:t xml:space="preserve">2. Ngarep-arep Kaelokan - Percaya marang Sih lan Rejeki Gusti</w:t>
      </w:r>
    </w:p>
    <w:p w14:paraId="12AB137B" w14:textId="77777777" w:rsidR="00F90BDC" w:rsidRDefault="00F90BDC"/>
    <w:p w14:paraId="4817118D" w14:textId="77777777" w:rsidR="00F90BDC" w:rsidRDefault="00F90BDC">
      <w:r xmlns:w="http://schemas.openxmlformats.org/wordprocessingml/2006/main">
        <w:t xml:space="preserve">1. Rum 8:38-39 JAV - Awit aku yakin, manawa pati, urip, malaekat, para panguwasa, kang saiki lan kang bakal kelakon, kang kakuwatan, kang dhuwur utawa kang amba, apadene sadhengah tumitah, ora bakal bisa. kanggo misahake kita saka katresnané Gusti Allah ana ing Kristus Yésus, Gusti kita.</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 11:1 - Saiki iman iku jaminan saka apa-apa sing diarep-arep, kapercayan bab samubarang kang ora katon.</w:t>
      </w:r>
    </w:p>
    <w:p w14:paraId="27F6881D" w14:textId="77777777" w:rsidR="00F90BDC" w:rsidRDefault="00F90BDC"/>
    <w:p w14:paraId="37D08180" w14:textId="77777777" w:rsidR="00F90BDC" w:rsidRDefault="00F90BDC">
      <w:r xmlns:w="http://schemas.openxmlformats.org/wordprocessingml/2006/main">
        <w:t xml:space="preserve">Lelakone Para Rasul 9:42 JAV - Bab iku wus kababar ing saindenging Yope; lan akèh wong sing pretyaya marang Gusti.</w:t>
      </w:r>
    </w:p>
    <w:p w14:paraId="5504D17B" w14:textId="77777777" w:rsidR="00F90BDC" w:rsidRDefault="00F90BDC"/>
    <w:p w14:paraId="34E54E8D" w14:textId="77777777" w:rsidR="00F90BDC" w:rsidRDefault="00F90BDC">
      <w:r xmlns:w="http://schemas.openxmlformats.org/wordprocessingml/2006/main">
        <w:t xml:space="preserve">Wacana iki nyritakaké piyé kabar bab pangwasané lan kaluhurané Yésus nyebar ing saindhenging kutha Yopé, lan akèh wong sing pretyaya marang Gusti.</w:t>
      </w:r>
    </w:p>
    <w:p w14:paraId="5C033C28" w14:textId="77777777" w:rsidR="00F90BDC" w:rsidRDefault="00F90BDC"/>
    <w:p w14:paraId="0327A892" w14:textId="77777777" w:rsidR="00F90BDC" w:rsidRDefault="00F90BDC">
      <w:r xmlns:w="http://schemas.openxmlformats.org/wordprocessingml/2006/main">
        <w:t xml:space="preserve">1. Kuwasane Paseksen: Carane Nyebarake Kisah Yesus</w:t>
      </w:r>
    </w:p>
    <w:p w14:paraId="237A9AF2" w14:textId="77777777" w:rsidR="00F90BDC" w:rsidRDefault="00F90BDC"/>
    <w:p w14:paraId="3196E858" w14:textId="77777777" w:rsidR="00F90BDC" w:rsidRDefault="00F90BDC">
      <w:r xmlns:w="http://schemas.openxmlformats.org/wordprocessingml/2006/main">
        <w:t xml:space="preserve">2. Percaya lan Dislametaké: Ajaib ing Yopé</w:t>
      </w:r>
    </w:p>
    <w:p w14:paraId="055C4BD1" w14:textId="77777777" w:rsidR="00F90BDC" w:rsidRDefault="00F90BDC"/>
    <w:p w14:paraId="40D54E38" w14:textId="77777777" w:rsidR="00F90BDC" w:rsidRDefault="00F90BDC">
      <w:r xmlns:w="http://schemas.openxmlformats.org/wordprocessingml/2006/main">
        <w:t xml:space="preserve">1. Yesaya 43:10-11 : “Sira iku seksi-Ku,” mangkono pangandikane Sang Yehuwah, “lan abdiningSun kang wus Sunpilih, supaya sira padha sumurup lan pracaya marang Ingsun sarta mangreti, yen Ingsun iki Panjenengane. Sadurungé aku ora ana allah sing kawangun, lan ora bakal ana sakwisé aku.</w:t>
      </w:r>
    </w:p>
    <w:p w14:paraId="52268426" w14:textId="77777777" w:rsidR="00F90BDC" w:rsidRDefault="00F90BDC"/>
    <w:p w14:paraId="2AA87C6C" w14:textId="77777777" w:rsidR="00F90BDC" w:rsidRDefault="00F90BDC">
      <w:r xmlns:w="http://schemas.openxmlformats.org/wordprocessingml/2006/main">
        <w:t xml:space="preserve">2. Matius 28:18-20: Gusti Yesus banjur marani wong-wong mau lan ngandika: “Sakabehing panguwasa ing swarga lan ing bumi wis kaparingan marang Aku. Mulané padha lungaa, sakèhing bangsa padha dadia muridKu, baptisa ing asmané Sang Rama lan Sang Putra tuwin Sang Roh Suci, sarta padha diwulanga nindakake samubarang kang wus Dakdhawuhaké marang kowé. Lan satemene Ingsun tansah nunggil karo sira nganti tumeka ing wekasaning jaman.”</w:t>
      </w:r>
    </w:p>
    <w:p w14:paraId="1CBA142D" w14:textId="77777777" w:rsidR="00F90BDC" w:rsidRDefault="00F90BDC"/>
    <w:p w14:paraId="29A4CD21" w14:textId="77777777" w:rsidR="00F90BDC" w:rsidRDefault="00F90BDC">
      <w:r xmlns:w="http://schemas.openxmlformats.org/wordprocessingml/2006/main">
        <w:t xml:space="preserve">LELAKONE PARA RASUL 9:43 Gusti Yesus lereb pirang-pirang dina ana ing Yope karo Simon, tukang samak kulit.</w:t>
      </w:r>
    </w:p>
    <w:p w14:paraId="325E291B" w14:textId="77777777" w:rsidR="00F90BDC" w:rsidRDefault="00F90BDC"/>
    <w:p w14:paraId="615BBA89" w14:textId="77777777" w:rsidR="00F90BDC" w:rsidRDefault="00F90BDC">
      <w:r xmlns:w="http://schemas.openxmlformats.org/wordprocessingml/2006/main">
        <w:t xml:space="preserve">Pétrus manggon ing Yopé nganti suwé karo tukang samak sing jenengé Simon.</w:t>
      </w:r>
    </w:p>
    <w:p w14:paraId="17100FC9" w14:textId="77777777" w:rsidR="00F90BDC" w:rsidRDefault="00F90BDC"/>
    <w:p w14:paraId="5E3A48B7" w14:textId="77777777" w:rsidR="00F90BDC" w:rsidRDefault="00F90BDC">
      <w:r xmlns:w="http://schemas.openxmlformats.org/wordprocessingml/2006/main">
        <w:t xml:space="preserve">1. Ngerteni Tujuane Gusti ing Saben Kahanan</w:t>
      </w:r>
    </w:p>
    <w:p w14:paraId="7D04853F" w14:textId="77777777" w:rsidR="00F90BDC" w:rsidRDefault="00F90BDC"/>
    <w:p w14:paraId="3178A9E3" w14:textId="77777777" w:rsidR="00F90BDC" w:rsidRDefault="00F90BDC">
      <w:r xmlns:w="http://schemas.openxmlformats.org/wordprocessingml/2006/main">
        <w:t xml:space="preserve">2. Milih Manut ing Kahanan kang Susah</w:t>
      </w:r>
    </w:p>
    <w:p w14:paraId="7D1A47CC" w14:textId="77777777" w:rsidR="00F90BDC" w:rsidRDefault="00F90BDC"/>
    <w:p w14:paraId="7441513F" w14:textId="77777777" w:rsidR="00F90BDC" w:rsidRDefault="00F90BDC">
      <w:r xmlns:w="http://schemas.openxmlformats.org/wordprocessingml/2006/main">
        <w:t xml:space="preserve">1. Rum 8:28 - Lan kita padha sumurup, yen ing samubarang kabeh, Gusti Allah nindakaké kabecikan kanggo wong-wong sing padha tresna marang Panjenengané, sing wis katimbalan miturut karsané.</w:t>
      </w:r>
    </w:p>
    <w:p w14:paraId="08D6CCB6" w14:textId="77777777" w:rsidR="00F90BDC" w:rsidRDefault="00F90BDC"/>
    <w:p w14:paraId="3378081B" w14:textId="77777777" w:rsidR="00F90BDC" w:rsidRDefault="00F90BDC">
      <w:r xmlns:w="http://schemas.openxmlformats.org/wordprocessingml/2006/main">
        <w:t xml:space="preserve">2. 1 Petrus 5:6-7 - Mulané padha andhap-asor ana ing tangané Gusti Allah kang kuwasa, supaya kowé padha diluhuraké ing wektu kang pas, lan pasrahaké sakehing sumelangmu marang Panjenengané, amarga Panjenengané kang ngopeni kowé.</w:t>
      </w:r>
    </w:p>
    <w:p w14:paraId="1EDBD12C" w14:textId="77777777" w:rsidR="00F90BDC" w:rsidRDefault="00F90BDC"/>
    <w:p w14:paraId="674F0568" w14:textId="77777777" w:rsidR="00F90BDC" w:rsidRDefault="00F90BDC">
      <w:r xmlns:w="http://schemas.openxmlformats.org/wordprocessingml/2006/main">
        <w:t xml:space="preserve">Kisah Para Rasul 10 nyritakake sesanti Petrus lan konversi Kornelius, sawijining perwira Romawi, menehi tandha titik balik sing penting ing pasamuwan Kristen wiwitan kanthi pesen Injil nyebar menyang wong-wong non-Yahudi.</w:t>
      </w:r>
    </w:p>
    <w:p w14:paraId="5D8F5A65" w14:textId="77777777" w:rsidR="00F90BDC" w:rsidRDefault="00F90BDC"/>
    <w:p w14:paraId="5F8BB8F2" w14:textId="77777777" w:rsidR="00F90BDC" w:rsidRDefault="00F90BDC">
      <w:r xmlns:w="http://schemas.openxmlformats.org/wordprocessingml/2006/main">
        <w:t xml:space="preserve">Paragraf 1: Bab kasebut diwiwiti karo Kornelius, sawijining Perwira Romawi sing manggon ing Kaisarea sing taat lan wedi marang Gusti Allah. Ing sawijining dina, dhèwèké nduwé wahyu ing ngendi malaékaté Allah nyebut jenengé. Malaekat kandha nèk pandonga lan pawèhé marang wong mlarat wis diéling-éling karo Gusti Allah lan dhawuh supaya ngirim wong menyang Yopé kanggo nggawa Simon sing disebut Pétrus ( Lelakone Para Rasul 10:1-6 ). Kornélius manut lan ngutus abdi loro lan prajurit siji sing bekti marang Gusti Allah.</w:t>
      </w:r>
    </w:p>
    <w:p w14:paraId="0E42F71B" w14:textId="77777777" w:rsidR="00F90BDC" w:rsidRDefault="00F90BDC"/>
    <w:p w14:paraId="3A0E7C75" w14:textId="77777777" w:rsidR="00F90BDC" w:rsidRDefault="00F90BDC">
      <w:r xmlns:w="http://schemas.openxmlformats.org/wordprocessingml/2006/main">
        <w:t xml:space="preserve">Paragraf 2: Nalika lagi padha budhal, Pétrus munggah ing payon, ndedonga keluwen, kepéngin mangan, kesurupan, weruh swarga mbukak kaya lembaran gedhe sing diturunake bumi ing pojok papat, ngemot macem-macem kewan sikil papat, reptil bumi, manuk langit. Swara ngandika, "Tangia Pétrus, matèni mangan!" Aku durung tau mangan apa-apa sing najis.' Swara ngandika kaping pindho, 'Aja nyebut samubarang kang najis, kang wis diresiki dening Gusti Allah.' Iki kedaden kaping telu banjur ditarik munggah swarga maneh (Lelakone Para Rasul 10:9-16). Nalika Pétrus nggumunké bab wahyu, wong-wong sing dikongkon Kornélius nemoni omahé Simon sing mandek gapurané, sing takon apa Simon sing jenengé Pétrus nginep ing kono. Roh ngandika marang Panjenengané, "Simon wong telu nggolèki kowé, banjur tangia, mudhuna, aja ragu-ragu, merga Aku sing ngutus wong-wong mau" (Kisah Para Rasul 10:17-20).</w:t>
      </w:r>
    </w:p>
    <w:p w14:paraId="58C97071" w14:textId="77777777" w:rsidR="00F90BDC" w:rsidRDefault="00F90BDC"/>
    <w:p w14:paraId="42EB7405" w14:textId="77777777" w:rsidR="00F90BDC" w:rsidRDefault="00F90BDC">
      <w:r xmlns:w="http://schemas.openxmlformats.org/wordprocessingml/2006/main">
        <w:t xml:space="preserve">Paragraf 3: Rasul Pétrus banjur mudhun lan ngucap salam marang wong-wong mau, mèlu wong-wong saka Yopé liya-liyané, ketemu karo Kornélius, sing nunggu wong-wong mau ngumpul karo kanca-kancané. Nalika Kornelius mlebu ing omah, Kornelius sujud nyembah, nanging Pétrus ngadeg lan ngandika, "Aku mung manungsa dhéwé" lan banjur mlebu ing jero omah, ketemu wong akeh sing padha nglumpuk, wong-wong padha nyritakake manawa ana wong Yahudi sing ora sah ngunjungi bangsa liya, nanging Gusti Allah ora kudu nyebut wong najis (Kisah Para Rasul 10). :23-28). Kornelius banjur </w:t>
      </w:r>
      <w:r xmlns:w="http://schemas.openxmlformats.org/wordprocessingml/2006/main">
        <w:lastRenderedPageBreak xmlns:w="http://schemas.openxmlformats.org/wordprocessingml/2006/main"/>
      </w:r>
      <w:r xmlns:w="http://schemas.openxmlformats.org/wordprocessingml/2006/main">
        <w:t xml:space="preserve">nerangake apa sebabe dheweke nimbali dheweke, nyritakake wahyu babagan malaekat sing ngandhani supaya Yope nggawa Simon sing diarani Petrus bakal menehi pesen supaya kabeh kulawarga bakal slamet (Kisah Para Rasul 10:30-33). Banjur Pétrus wiwit ngucap kayektèn Gusti Allah ora nduwèni pilih kasih, nrima saben bangsa sing tumindak bener Dèkné nggelarké kabar kabungahan bab katentreman liwat Gusti Yésus Kristus, Gusti Yésus terus ngomongké Roh Sutyi teka kabèh wong sing krungu kabar, wong-wong sing pretyaya sing tetak sing teka karo Pétrus padha gumun peparingé Roh Sutyi. Wong-wong dudu Yahudi padha krungu wong-wong mau ngomong basa memuji Gusti Allah banjur takon sapa bisa nahan banyu iki kang dibaptis nampa Roh Suci mung kita wis dhawuh dibaptis jeneng Yesus Kristus banjur takon tetep sawetara dina (Kisah Para Rasul 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Lelakone Para Rasul 10:1 JAV - Ing Kaisarea ana sawijining priyayi kang aran Kornelius, panggedhening wadyabala kang aran golongan Italia,</w:t>
      </w:r>
    </w:p>
    <w:p w14:paraId="3FDF0DDB" w14:textId="77777777" w:rsidR="00F90BDC" w:rsidRDefault="00F90BDC"/>
    <w:p w14:paraId="6B235329" w14:textId="77777777" w:rsidR="00F90BDC" w:rsidRDefault="00F90BDC">
      <w:r xmlns:w="http://schemas.openxmlformats.org/wordprocessingml/2006/main">
        <w:t xml:space="preserve">Kornélius, perwira Romawi sing manggon ing Kaisaréa, kuwi wong sing iman.</w:t>
      </w:r>
    </w:p>
    <w:p w14:paraId="453A4C79" w14:textId="77777777" w:rsidR="00F90BDC" w:rsidRDefault="00F90BDC"/>
    <w:p w14:paraId="68948C1B" w14:textId="77777777" w:rsidR="00F90BDC" w:rsidRDefault="00F90BDC">
      <w:r xmlns:w="http://schemas.openxmlformats.org/wordprocessingml/2006/main">
        <w:t xml:space="preserve">1. Kasetyaning Gusti ngluwihi pambeda budaya lan agama.</w:t>
      </w:r>
    </w:p>
    <w:p w14:paraId="25CFD2F5" w14:textId="77777777" w:rsidR="00F90BDC" w:rsidRDefault="00F90BDC"/>
    <w:p w14:paraId="30DCD11A" w14:textId="77777777" w:rsidR="00F90BDC" w:rsidRDefault="00F90BDC">
      <w:r xmlns:w="http://schemas.openxmlformats.org/wordprocessingml/2006/main">
        <w:t xml:space="preserve">2. Daya iman kanggo ngowahi urip.</w:t>
      </w:r>
    </w:p>
    <w:p w14:paraId="224EB2F5" w14:textId="77777777" w:rsidR="00F90BDC" w:rsidRDefault="00F90BDC"/>
    <w:p w14:paraId="403412AF" w14:textId="77777777" w:rsidR="00F90BDC" w:rsidRDefault="00F90BDC">
      <w:r xmlns:w="http://schemas.openxmlformats.org/wordprocessingml/2006/main">
        <w:t xml:space="preserve">1. Lelakone Para Rasul 11:19-20 JAV - Wong-wong kang padha buyar marga saka panganiaya kang ana gegayutane karo Stefanus, padha tindak menyang Fenisia, Siprus lan Antiokia, ora ana wong liya kang padha martakake Injil, kajaba mung wong Yahudi.”</w:t>
      </w:r>
    </w:p>
    <w:p w14:paraId="28BD8776" w14:textId="77777777" w:rsidR="00F90BDC" w:rsidRDefault="00F90BDC"/>
    <w:p w14:paraId="0A028313" w14:textId="77777777" w:rsidR="00F90BDC" w:rsidRDefault="00F90BDC">
      <w:r xmlns:w="http://schemas.openxmlformats.org/wordprocessingml/2006/main">
        <w:t xml:space="preserve">2. Rum 10:12 - “Awit wong Yahudi lan wong Yunani ora ana bédané; awit Gusti sing siji kuwi Gustiné kabèh wong, sing ngekèki kasugihan marang sakèhé wong sing nyebut marang Dèkné.”</w:t>
      </w:r>
    </w:p>
    <w:p w14:paraId="1D6B3523" w14:textId="77777777" w:rsidR="00F90BDC" w:rsidRDefault="00F90BDC"/>
    <w:p w14:paraId="34E25343" w14:textId="77777777" w:rsidR="00F90BDC" w:rsidRDefault="00F90BDC">
      <w:r xmlns:w="http://schemas.openxmlformats.org/wordprocessingml/2006/main">
        <w:t xml:space="preserve">Lelakone Para Rasul 10:2 JAV - iku wong kang saleh lan ngabekti marang Gusti Allah dalah saisine kabeh, kang akeh sedhekah marang wong akeh sarta tansah ndedonga marang Gusti Allah.</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Wacana iki nggambarake wong sing setya marang Gusti Allah lan nduduhké imané kanthi cara sing praktis, kanthi loman kanggo wong liya lan ndedonga kanthi rutin.</w:t>
      </w:r>
    </w:p>
    <w:p w14:paraId="178F9A58" w14:textId="77777777" w:rsidR="00F90BDC" w:rsidRDefault="00F90BDC"/>
    <w:p w14:paraId="7B20E2A1" w14:textId="77777777" w:rsidR="00F90BDC" w:rsidRDefault="00F90BDC">
      <w:r xmlns:w="http://schemas.openxmlformats.org/wordprocessingml/2006/main">
        <w:t xml:space="preserve">1. Urip Bekti: Carane Praktis Imanmu</w:t>
      </w:r>
    </w:p>
    <w:p w14:paraId="37A33153" w14:textId="77777777" w:rsidR="00F90BDC" w:rsidRDefault="00F90BDC"/>
    <w:p w14:paraId="0AA81A4B" w14:textId="77777777" w:rsidR="00F90BDC" w:rsidRDefault="00F90BDC">
      <w:r xmlns:w="http://schemas.openxmlformats.org/wordprocessingml/2006/main">
        <w:t xml:space="preserve">2. Mupangate Menehi lan Ndedonga: Ngalami Berkah Sejati ing Urip</w:t>
      </w:r>
    </w:p>
    <w:p w14:paraId="6E055A41" w14:textId="77777777" w:rsidR="00F90BDC" w:rsidRDefault="00F90BDC"/>
    <w:p w14:paraId="5E64537E" w14:textId="77777777" w:rsidR="00F90BDC" w:rsidRDefault="00F90BDC">
      <w:r xmlns:w="http://schemas.openxmlformats.org/wordprocessingml/2006/main">
        <w:t xml:space="preserve">1. Yakobus 2:17-18 , "Mangkono uga iman, yen ora ana panggawe, iku mati nalika mung piyambak. Ya, bisa uga ana wong kandha, "Kowé nduwé iman lan aku nduwé panggawé. lan Aku bakal nduduhké marang kowé imanku liwat penggawéku.”</w:t>
      </w:r>
    </w:p>
    <w:p w14:paraId="49E3E78F" w14:textId="77777777" w:rsidR="00F90BDC" w:rsidRDefault="00F90BDC"/>
    <w:p w14:paraId="47372A2C" w14:textId="77777777" w:rsidR="00F90BDC" w:rsidRDefault="00F90BDC">
      <w:r xmlns:w="http://schemas.openxmlformats.org/wordprocessingml/2006/main">
        <w:t xml:space="preserve">2. 1 Yokanan 3:17-18 , "Nanging sing sapa nduwèni kabegjan ing donya iki, lan weruh saduluré kekurangan, banjur ndhelikake rasa welas asih marang dheweke, kepiye katresnane Gusti Allah tetep ana ing dheweke? Anak-anakku, ayo padha dudu katresnan kanthi tembung utawa ilat, nanging kanthi tumindak lan kayekten."</w:t>
      </w:r>
    </w:p>
    <w:p w14:paraId="2A59AFEE" w14:textId="77777777" w:rsidR="00F90BDC" w:rsidRDefault="00F90BDC"/>
    <w:p w14:paraId="4DBEFE0C" w14:textId="77777777" w:rsidR="00F90BDC" w:rsidRDefault="00F90BDC">
      <w:r xmlns:w="http://schemas.openxmlformats.org/wordprocessingml/2006/main">
        <w:t xml:space="preserve">Lelakone Para Rasul 10:3 JAV - Kira-kira jam sanga ing wayah awan dheweke weruh malaekate Gusti Allah sowan ing ngarsane lan matur: Kornelius!</w:t>
      </w:r>
    </w:p>
    <w:p w14:paraId="3325023A" w14:textId="77777777" w:rsidR="00F90BDC" w:rsidRDefault="00F90BDC"/>
    <w:p w14:paraId="2DD34C2E" w14:textId="77777777" w:rsidR="00F90BDC" w:rsidRDefault="00F90BDC">
      <w:r xmlns:w="http://schemas.openxmlformats.org/wordprocessingml/2006/main">
        <w:t xml:space="preserve">Kornelius duwe sesanti saka Gusti Allah sing diomongake langsung dening malaekat.</w:t>
      </w:r>
    </w:p>
    <w:p w14:paraId="1E1E43C6" w14:textId="77777777" w:rsidR="00F90BDC" w:rsidRDefault="00F90BDC"/>
    <w:p w14:paraId="0A1ACC37" w14:textId="77777777" w:rsidR="00F90BDC" w:rsidRDefault="00F90BDC">
      <w:r xmlns:w="http://schemas.openxmlformats.org/wordprocessingml/2006/main">
        <w:t xml:space="preserve">1. Kita kabeh bisa nampa komunikasi langsung saka Gusti Allah kanthi cara sing ora dikarepake.</w:t>
      </w:r>
    </w:p>
    <w:p w14:paraId="4118FFD2" w14:textId="77777777" w:rsidR="00F90BDC" w:rsidRDefault="00F90BDC"/>
    <w:p w14:paraId="771AEAB6" w14:textId="77777777" w:rsidR="00F90BDC" w:rsidRDefault="00F90BDC">
      <w:r xmlns:w="http://schemas.openxmlformats.org/wordprocessingml/2006/main">
        <w:t xml:space="preserve">2. Kita sedaya saged katimbalan dening Gusti supados nindakaken prakawis ingkang agung.</w:t>
      </w:r>
    </w:p>
    <w:p w14:paraId="5EAB36A3" w14:textId="77777777" w:rsidR="00F90BDC" w:rsidRDefault="00F90BDC"/>
    <w:p w14:paraId="695BE20E" w14:textId="77777777" w:rsidR="00F90BDC" w:rsidRDefault="00F90BDC">
      <w:r xmlns:w="http://schemas.openxmlformats.org/wordprocessingml/2006/main">
        <w:t xml:space="preserve">1. Yokanan 10:27 - "Wedhus-wedhusKu padha ngrungokake swaraKu, lan Aku wanuh marang dheweke, lan padha mèlu Aku."</w:t>
      </w:r>
    </w:p>
    <w:p w14:paraId="04FC20EF" w14:textId="77777777" w:rsidR="00F90BDC" w:rsidRDefault="00F90BDC"/>
    <w:p w14:paraId="57882F3D" w14:textId="77777777" w:rsidR="00F90BDC" w:rsidRDefault="00F90BDC">
      <w:r xmlns:w="http://schemas.openxmlformats.org/wordprocessingml/2006/main">
        <w:t xml:space="preserve">2. Yosua 1:9 - "Supaya kuwat lan tatag, aja wedi, aja kendel, amarga Pangeran Yehuwah, Gusti Allahmu, nunggil karo kowe menyang ngendi wae."</w:t>
      </w:r>
    </w:p>
    <w:p w14:paraId="1E891CC4" w14:textId="77777777" w:rsidR="00F90BDC" w:rsidRDefault="00F90BDC"/>
    <w:p w14:paraId="0D214A5F" w14:textId="77777777" w:rsidR="00F90BDC" w:rsidRDefault="00F90BDC">
      <w:r xmlns:w="http://schemas.openxmlformats.org/wordprocessingml/2006/main">
        <w:t xml:space="preserve">Lelakone Para Rasul 10:4 JAV - Bareng nyawang wong mau, banjur wedi lan matur: “Ana apa, Gusti? Panjenengané banjur ngandika marang wong mau, "Pandongamu lan sedekahmu wis dadi pangeling-eling ana ing ngarsané Allah."</w:t>
      </w:r>
    </w:p>
    <w:p w14:paraId="512ED6B5" w14:textId="77777777" w:rsidR="00F90BDC" w:rsidRDefault="00F90BDC"/>
    <w:p w14:paraId="0CEFC070" w14:textId="77777777" w:rsidR="00F90BDC" w:rsidRDefault="00F90BDC">
      <w:r xmlns:w="http://schemas.openxmlformats.org/wordprocessingml/2006/main">
        <w:t xml:space="preserve">Kornelius nampa wahyu saka Gusti Allah, lan dikandhani manawa pandonga lan tumindak sedekahe wis dieling-eling dening Gusti Allah.</w:t>
      </w:r>
    </w:p>
    <w:p w14:paraId="64B644A1" w14:textId="77777777" w:rsidR="00F90BDC" w:rsidRDefault="00F90BDC"/>
    <w:p w14:paraId="3F73BA51" w14:textId="77777777" w:rsidR="00F90BDC" w:rsidRDefault="00F90BDC">
      <w:r xmlns:w="http://schemas.openxmlformats.org/wordprocessingml/2006/main">
        <w:t xml:space="preserve">1. Kuwasane Pandonga: Kepriye Tumindak Iman Nuntun Nuju Rahmat Gusti</w:t>
      </w:r>
    </w:p>
    <w:p w14:paraId="55BF897F" w14:textId="77777777" w:rsidR="00F90BDC" w:rsidRDefault="00F90BDC"/>
    <w:p w14:paraId="300A9F56" w14:textId="77777777" w:rsidR="00F90BDC" w:rsidRDefault="00F90BDC">
      <w:r xmlns:w="http://schemas.openxmlformats.org/wordprocessingml/2006/main">
        <w:t xml:space="preserve">2. Loma Nuntun dhateng Kasembadan Rohani.</w:t>
      </w:r>
    </w:p>
    <w:p w14:paraId="228F63AF" w14:textId="77777777" w:rsidR="00F90BDC" w:rsidRDefault="00F90BDC"/>
    <w:p w14:paraId="71F00850" w14:textId="77777777" w:rsidR="00F90BDC" w:rsidRDefault="00F90BDC">
      <w:r xmlns:w="http://schemas.openxmlformats.org/wordprocessingml/2006/main">
        <w:t xml:space="preserve">1. Yakobus 5:16 - "Pandonga sing efektif lan sregep saka wong mursid avails akeh."</w:t>
      </w:r>
    </w:p>
    <w:p w14:paraId="207BD9CE" w14:textId="77777777" w:rsidR="00F90BDC" w:rsidRDefault="00F90BDC"/>
    <w:p w14:paraId="4A5F6750" w14:textId="77777777" w:rsidR="00F90BDC" w:rsidRDefault="00F90BDC">
      <w:r xmlns:w="http://schemas.openxmlformats.org/wordprocessingml/2006/main">
        <w:t xml:space="preserve">2. 2 Korinta 9:7 - "Mulane saben wong mènèhi miturut kekarepané dhéwé, aja kanthi grusa-grusu utawa peksa, amarga Gusti Allah tresna marang wong sing mènèhi kanthi bungah."</w:t>
      </w:r>
    </w:p>
    <w:p w14:paraId="490B39BC" w14:textId="77777777" w:rsidR="00F90BDC" w:rsidRDefault="00F90BDC"/>
    <w:p w14:paraId="4EB2BAB0" w14:textId="77777777" w:rsidR="00F90BDC" w:rsidRDefault="00F90BDC">
      <w:r xmlns:w="http://schemas.openxmlformats.org/wordprocessingml/2006/main">
        <w:t xml:space="preserve">Lelakone Para Rasul 10:5 JAV - Saiki kongkonana wong menyang Yope, nimbali Simon, kang asma Petrus.</w:t>
      </w:r>
    </w:p>
    <w:p w14:paraId="39B0C02A" w14:textId="77777777" w:rsidR="00F90BDC" w:rsidRDefault="00F90BDC"/>
    <w:p w14:paraId="4CC8D703" w14:textId="77777777" w:rsidR="00F90BDC" w:rsidRDefault="00F90BDC">
      <w:r xmlns:w="http://schemas.openxmlformats.org/wordprocessingml/2006/main">
        <w:t xml:space="preserve">Gusti Allah ngutus utusan menyang kutha Yope kanggo nemokake wong sing jenenge Simon Pétrus.</w:t>
      </w:r>
    </w:p>
    <w:p w14:paraId="4FED5A11" w14:textId="77777777" w:rsidR="00F90BDC" w:rsidRDefault="00F90BDC"/>
    <w:p w14:paraId="5FA51F0E" w14:textId="77777777" w:rsidR="00F90BDC" w:rsidRDefault="00F90BDC">
      <w:r xmlns:w="http://schemas.openxmlformats.org/wordprocessingml/2006/main">
        <w:t xml:space="preserve">1. Gusti Tansah Nuntun Kita - Kepiye Gusti nuntun kita liwat urip kita sanajan kita ora ngerti.</w:t>
      </w:r>
    </w:p>
    <w:p w14:paraId="5CA556F8" w14:textId="77777777" w:rsidR="00F90BDC" w:rsidRDefault="00F90BDC"/>
    <w:p w14:paraId="4E063DBC" w14:textId="77777777" w:rsidR="00F90BDC" w:rsidRDefault="00F90BDC">
      <w:r xmlns:w="http://schemas.openxmlformats.org/wordprocessingml/2006/main">
        <w:t xml:space="preserve">2. Kuwasane Pandonga - Kepiye carane donga bisa mbantu kita nemokake jawaban kanggo pitakonan kita.</w:t>
      </w:r>
    </w:p>
    <w:p w14:paraId="607B46BD" w14:textId="77777777" w:rsidR="00F90BDC" w:rsidRDefault="00F90BDC"/>
    <w:p w14:paraId="74559AA5" w14:textId="77777777" w:rsidR="00F90BDC" w:rsidRDefault="00F90BDC">
      <w:r xmlns:w="http://schemas.openxmlformats.org/wordprocessingml/2006/main">
        <w:t xml:space="preserve">1. Yokanan 16:13 - “Manawa Rohing kayektèn rawuh, Panjenengané bakal nuntun kowé marang sakèhing kayektèn, amarga Panjenengané ora bakal ngandika saka karsané dhéwé, nanging apa sing dirungokaké bakal dikandhakake, lan Panjenengané bakal nyritakaké marang kowé. sing bakal teka."</w:t>
      </w:r>
    </w:p>
    <w:p w14:paraId="131AB1EB" w14:textId="77777777" w:rsidR="00F90BDC" w:rsidRDefault="00F90BDC"/>
    <w:p w14:paraId="02282F29" w14:textId="77777777" w:rsidR="00F90BDC" w:rsidRDefault="00F90BDC">
      <w:r xmlns:w="http://schemas.openxmlformats.org/wordprocessingml/2006/main">
        <w:t xml:space="preserve">2. WULANG BEBASAN 3:6 - "Ing kabeh lakumu ngakonana marang Panjenengane, lan Panjenengane bakal mbenerake dalanmu."</w:t>
      </w:r>
    </w:p>
    <w:p w14:paraId="5AA5E081" w14:textId="77777777" w:rsidR="00F90BDC" w:rsidRDefault="00F90BDC"/>
    <w:p w14:paraId="28A29FF1" w14:textId="77777777" w:rsidR="00F90BDC" w:rsidRDefault="00F90BDC">
      <w:r xmlns:w="http://schemas.openxmlformats.org/wordprocessingml/2006/main">
        <w:t xml:space="preserve">Lelakone Para Rasul 10:6 JAV - Panjenengane nginep ing Simon, tukang samak kulit, kang omahe ana ing pinggir sagara.</w:t>
      </w:r>
    </w:p>
    <w:p w14:paraId="01DE9A53" w14:textId="77777777" w:rsidR="00F90BDC" w:rsidRDefault="00F90BDC"/>
    <w:p w14:paraId="53D3175A" w14:textId="77777777" w:rsidR="00F90BDC" w:rsidRDefault="00F90BDC">
      <w:r xmlns:w="http://schemas.openxmlformats.org/wordprocessingml/2006/main">
        <w:t xml:space="preserve">Wacana kasebut nyritakake babagan wong sing jenenge Simon, tukang samak sing nginep karo wong liya lan bisa ngandhani apa sing kudu ditindakake.</w:t>
      </w:r>
    </w:p>
    <w:p w14:paraId="6433B030" w14:textId="77777777" w:rsidR="00F90BDC" w:rsidRDefault="00F90BDC"/>
    <w:p w14:paraId="2DFAFFC6" w14:textId="77777777" w:rsidR="00F90BDC" w:rsidRDefault="00F90BDC">
      <w:r xmlns:w="http://schemas.openxmlformats.org/wordprocessingml/2006/main">
        <w:t xml:space="preserve">1. Kepriye tumindak kita bisa dituntun dening kawicaksanan saka wong liya.</w:t>
      </w:r>
    </w:p>
    <w:p w14:paraId="11331CB5" w14:textId="77777777" w:rsidR="00F90BDC" w:rsidRDefault="00F90BDC"/>
    <w:p w14:paraId="70E1140F" w14:textId="77777777" w:rsidR="00F90BDC" w:rsidRDefault="00F90BDC">
      <w:r xmlns:w="http://schemas.openxmlformats.org/wordprocessingml/2006/main">
        <w:t xml:space="preserve">2. Pentinge golek pitutur.</w:t>
      </w:r>
    </w:p>
    <w:p w14:paraId="05CB6828" w14:textId="77777777" w:rsidR="00F90BDC" w:rsidRDefault="00F90BDC"/>
    <w:p w14:paraId="67677ECD" w14:textId="77777777" w:rsidR="00F90BDC" w:rsidRDefault="00F90BDC">
      <w:r xmlns:w="http://schemas.openxmlformats.org/wordprocessingml/2006/main">
        <w:t xml:space="preserve">1. Wulang Bebasan 11:14 - "Yen ora ana pamrayoga, wong bakal tiba, nanging ing akehe penasihat ana keslametan."</w:t>
      </w:r>
    </w:p>
    <w:p w14:paraId="08786820" w14:textId="77777777" w:rsidR="00F90BDC" w:rsidRDefault="00F90BDC"/>
    <w:p w14:paraId="0E3F4B73" w14:textId="77777777" w:rsidR="00F90BDC" w:rsidRDefault="00F90BDC">
      <w:r xmlns:w="http://schemas.openxmlformats.org/wordprocessingml/2006/main">
        <w:t xml:space="preserve">2. Yakobus 1:5 - "Yen ana panunggalanmu kang kekurangan kawicaksanan, nyuwuna marang Gusti Allah, kang maringi marang wong kabeh kanthi loma lan ora mokal, temah bakal kaparingan."</w:t>
      </w:r>
    </w:p>
    <w:p w14:paraId="2D3E3A9E" w14:textId="77777777" w:rsidR="00F90BDC" w:rsidRDefault="00F90BDC"/>
    <w:p w14:paraId="475B8FF2" w14:textId="77777777" w:rsidR="00F90BDC" w:rsidRDefault="00F90BDC">
      <w:r xmlns:w="http://schemas.openxmlformats.org/wordprocessingml/2006/main">
        <w:t xml:space="preserve">Lelakone Para Rasul 10:7 JAV - Bareng malaekate kang ngandika marang Kornelius wus lunga, banjur nimbali abdine loro, lan prajurit kang saleh kang tansah ngladeni Panjenengane.</w:t>
      </w:r>
    </w:p>
    <w:p w14:paraId="1EAE1ADF" w14:textId="77777777" w:rsidR="00F90BDC" w:rsidRDefault="00F90BDC"/>
    <w:p w14:paraId="18499C54" w14:textId="77777777" w:rsidR="00F90BDC" w:rsidRDefault="00F90BDC">
      <w:r xmlns:w="http://schemas.openxmlformats.org/wordprocessingml/2006/main">
        <w:t xml:space="preserve">Malaékat mau banjur ngandika marang Kornélius lan banjur lunga, ninggalaké Kornélius karo abdiné loro lan prajurit siji.</w:t>
      </w:r>
    </w:p>
    <w:p w14:paraId="5AFF08A6" w14:textId="77777777" w:rsidR="00F90BDC" w:rsidRDefault="00F90BDC"/>
    <w:p w14:paraId="04FBA2BF" w14:textId="77777777" w:rsidR="00F90BDC" w:rsidRDefault="00F90BDC">
      <w:r xmlns:w="http://schemas.openxmlformats.org/wordprocessingml/2006/main">
        <w:t xml:space="preserve">1. Pentinge manut dhawuhe Gusti.</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Kuwasane abdine Gusti Allah sing bekti.</w:t>
      </w:r>
    </w:p>
    <w:p w14:paraId="00A5CFF3" w14:textId="77777777" w:rsidR="00F90BDC" w:rsidRDefault="00F90BDC"/>
    <w:p w14:paraId="74274CDB" w14:textId="77777777" w:rsidR="00F90BDC" w:rsidRDefault="00F90BDC">
      <w:r xmlns:w="http://schemas.openxmlformats.org/wordprocessingml/2006/main">
        <w:t xml:space="preserve">1. Lukas 6:46-49 JAV - “Yagene kowe padha nyebut Aku, ‘Gusti, Gusti,’ nanging ora nindakake apa kang Dakdhawuhake marang kowe?</w:t>
      </w:r>
    </w:p>
    <w:p w14:paraId="22BC5483" w14:textId="77777777" w:rsidR="00F90BDC" w:rsidRDefault="00F90BDC"/>
    <w:p w14:paraId="2E02FAA3" w14:textId="77777777" w:rsidR="00F90BDC" w:rsidRDefault="00F90BDC">
      <w:r xmlns:w="http://schemas.openxmlformats.org/wordprocessingml/2006/main">
        <w:t xml:space="preserve">2. Yesaya 1:19 - "Yen sampeyan gelem lan manut, sampeyan bakal mangan sing apik saka negara."</w:t>
      </w:r>
    </w:p>
    <w:p w14:paraId="4355F8E9" w14:textId="77777777" w:rsidR="00F90BDC" w:rsidRDefault="00F90BDC"/>
    <w:p w14:paraId="543AD73D" w14:textId="77777777" w:rsidR="00F90BDC" w:rsidRDefault="00F90BDC">
      <w:r xmlns:w="http://schemas.openxmlformats.org/wordprocessingml/2006/main">
        <w:t xml:space="preserve">Lelakone Para Rasul 10:8 JAV - Sasampune Gusti Yesus nyariyosaken bab punika dhateng para rasul, lajeng dipun utus dhateng Yope.</w:t>
      </w:r>
    </w:p>
    <w:p w14:paraId="70601BC5" w14:textId="77777777" w:rsidR="00F90BDC" w:rsidRDefault="00F90BDC"/>
    <w:p w14:paraId="321641E3" w14:textId="77777777" w:rsidR="00F90BDC" w:rsidRDefault="00F90BDC">
      <w:r xmlns:w="http://schemas.openxmlformats.org/wordprocessingml/2006/main">
        <w:t xml:space="preserve">Kornélius didhawuhi malaékat supaya nimbali Pétrus supaya bisa nginjil karo dhèwèké. Dhèwèké ngutus para abdiné menyang Yopé kanggo nggoleki Pétrus.</w:t>
      </w:r>
    </w:p>
    <w:p w14:paraId="1AEA7BE8" w14:textId="77777777" w:rsidR="00F90BDC" w:rsidRDefault="00F90BDC"/>
    <w:p w14:paraId="30A02FF9" w14:textId="77777777" w:rsidR="00F90BDC" w:rsidRDefault="00F90BDC">
      <w:r xmlns:w="http://schemas.openxmlformats.org/wordprocessingml/2006/main">
        <w:t xml:space="preserve">1. Tuntunan Gusti: Ngenali lan Nuruti Rencanane Gusti</w:t>
      </w:r>
    </w:p>
    <w:p w14:paraId="0C5D423F" w14:textId="77777777" w:rsidR="00F90BDC" w:rsidRDefault="00F90BDC"/>
    <w:p w14:paraId="70C315BE" w14:textId="77777777" w:rsidR="00F90BDC" w:rsidRDefault="00F90BDC">
      <w:r xmlns:w="http://schemas.openxmlformats.org/wordprocessingml/2006/main">
        <w:t xml:space="preserve">2. Daya Nyekseni: Nuduhake Injil karo Wong Liya</w:t>
      </w:r>
    </w:p>
    <w:p w14:paraId="07261655" w14:textId="77777777" w:rsidR="00F90BDC" w:rsidRDefault="00F90BDC"/>
    <w:p w14:paraId="5B337B8A" w14:textId="77777777" w:rsidR="00F90BDC" w:rsidRDefault="00F90BDC">
      <w:r xmlns:w="http://schemas.openxmlformats.org/wordprocessingml/2006/main">
        <w:t xml:space="preserve">1. Rum 10:14-15 JAV - “Yen mangkono kapriye anggone padha nyebut marang kang padha ora pracaya? Lan kapriye anggone padha pracaya marang Panjenengane, kang durung tau dirungokake? Lan kepriye anggone bisa ngrungokake, yen ora ana wong kang martakake? kapriye anggone padha martakake manawa ora diutus?"</w:t>
      </w:r>
    </w:p>
    <w:p w14:paraId="611753F8" w14:textId="77777777" w:rsidR="00F90BDC" w:rsidRDefault="00F90BDC"/>
    <w:p w14:paraId="56FD2E14" w14:textId="77777777" w:rsidR="00F90BDC" w:rsidRDefault="00F90BDC">
      <w:r xmlns:w="http://schemas.openxmlformats.org/wordprocessingml/2006/main">
        <w:t xml:space="preserve">2. Mateus 28:19-20 JAV - “Mulane padha lungaa, sakèhing bangsa padha dadia muridKu, mbaptis wong-wong mau atas asmané Sang Rama lan Sang Putra lan Sang Roh Suci, sarta padha diwulang nindakake samubarang kang wis Dakdhawuhake marang kowé. , Aku tansah nunggil karo kowé, nganti tumeka ing wekasaning jaman."</w:t>
      </w:r>
    </w:p>
    <w:p w14:paraId="49DD9F10" w14:textId="77777777" w:rsidR="00F90BDC" w:rsidRDefault="00F90BDC"/>
    <w:p w14:paraId="562C14EF" w14:textId="77777777" w:rsidR="00F90BDC" w:rsidRDefault="00F90BDC">
      <w:r xmlns:w="http://schemas.openxmlformats.org/wordprocessingml/2006/main">
        <w:t xml:space="preserve">Lelakone Para Rasul 10:9 JAV - Esuke, nalika padha budhal lan wis cedhak kutha, Pétrus minggah ing payon arep ndedonga kira-kira jam enem.</w:t>
      </w:r>
    </w:p>
    <w:p w14:paraId="742BF2C8" w14:textId="77777777" w:rsidR="00F90BDC" w:rsidRDefault="00F90BDC"/>
    <w:p w14:paraId="550DDA51" w14:textId="77777777" w:rsidR="00F90BDC" w:rsidRDefault="00F90BDC">
      <w:r xmlns:w="http://schemas.openxmlformats.org/wordprocessingml/2006/main">
        <w:t xml:space="preserve">Pétrus munggah ing payon kanggo ndedonga ing wayah awan, nalika dheweke lan kanca-kancane padha lelungan menyang kutha cedhak.</w:t>
      </w:r>
    </w:p>
    <w:p w14:paraId="0F7D326A" w14:textId="77777777" w:rsidR="00F90BDC" w:rsidRDefault="00F90BDC"/>
    <w:p w14:paraId="5103CFF1" w14:textId="77777777" w:rsidR="00F90BDC" w:rsidRDefault="00F90BDC">
      <w:r xmlns:w="http://schemas.openxmlformats.org/wordprocessingml/2006/main">
        <w:t xml:space="preserve">1. Laku Pandonga: Tuladha Petrus</w:t>
      </w:r>
    </w:p>
    <w:p w14:paraId="1A4D3CAD" w14:textId="77777777" w:rsidR="00F90BDC" w:rsidRDefault="00F90BDC"/>
    <w:p w14:paraId="201D7072" w14:textId="77777777" w:rsidR="00F90BDC" w:rsidRDefault="00F90BDC">
      <w:r xmlns:w="http://schemas.openxmlformats.org/wordprocessingml/2006/main">
        <w:t xml:space="preserve">2. Nggawe Wektu kanggo Gusti: Ngutamakake Sholat</w:t>
      </w:r>
    </w:p>
    <w:p w14:paraId="246F96B7" w14:textId="77777777" w:rsidR="00F90BDC" w:rsidRDefault="00F90BDC"/>
    <w:p w14:paraId="67F5A107" w14:textId="77777777" w:rsidR="00F90BDC" w:rsidRDefault="00F90BDC">
      <w:r xmlns:w="http://schemas.openxmlformats.org/wordprocessingml/2006/main">
        <w:t xml:space="preserve">1. Kolose 4:2 — “Padha sregep ndedonga lan waspada kanthi saos sokur.”</w:t>
      </w:r>
    </w:p>
    <w:p w14:paraId="552F6C5F" w14:textId="77777777" w:rsidR="00F90BDC" w:rsidRDefault="00F90BDC"/>
    <w:p w14:paraId="175D68C2" w14:textId="77777777" w:rsidR="00F90BDC" w:rsidRDefault="00F90BDC">
      <w:r xmlns:w="http://schemas.openxmlformats.org/wordprocessingml/2006/main">
        <w:t xml:space="preserve">2. 1 Tesalonika 5:16-18 - "Salawas-lawase padha bungah-bungaha, tansah ndedongaa, lan saos sokur ing samubarang kabeh, amarga iku karsane Gusti Allah ana ing Sang Kristus Yesus tumrap kowe."</w:t>
      </w:r>
    </w:p>
    <w:p w14:paraId="758891B2" w14:textId="77777777" w:rsidR="00F90BDC" w:rsidRDefault="00F90BDC"/>
    <w:p w14:paraId="134A54D9" w14:textId="77777777" w:rsidR="00F90BDC" w:rsidRDefault="00F90BDC">
      <w:r xmlns:w="http://schemas.openxmlformats.org/wordprocessingml/2006/main">
        <w:t xml:space="preserve">Lelakone Para Rasul 10:10 JAV - Banjur kaliren banget, banjur kepengen dhahar;</w:t>
      </w:r>
    </w:p>
    <w:p w14:paraId="25A5D3FD" w14:textId="77777777" w:rsidR="00F90BDC" w:rsidRDefault="00F90BDC"/>
    <w:p w14:paraId="65C24B81" w14:textId="77777777" w:rsidR="00F90BDC" w:rsidRDefault="00F90BDC">
      <w:r xmlns:w="http://schemas.openxmlformats.org/wordprocessingml/2006/main">
        <w:t xml:space="preserve">Nalika Kornelius luwe, dheweke kesurupan sadurunge bisa mangan.</w:t>
      </w:r>
    </w:p>
    <w:p w14:paraId="69D76F59" w14:textId="77777777" w:rsidR="00F90BDC" w:rsidRDefault="00F90BDC"/>
    <w:p w14:paraId="08D7A139" w14:textId="77777777" w:rsidR="00F90BDC" w:rsidRDefault="00F90BDC">
      <w:r xmlns:w="http://schemas.openxmlformats.org/wordprocessingml/2006/main">
        <w:t xml:space="preserve">1. Wektune Gusti Allah iku sampurna: ngerti kekuwatan sabar ing wektu sing dibutuhake.</w:t>
      </w:r>
    </w:p>
    <w:p w14:paraId="5350ACCC" w14:textId="77777777" w:rsidR="00F90BDC" w:rsidRDefault="00F90BDC"/>
    <w:p w14:paraId="5901E493" w14:textId="77777777" w:rsidR="00F90BDC" w:rsidRDefault="00F90BDC">
      <w:r xmlns:w="http://schemas.openxmlformats.org/wordprocessingml/2006/main">
        <w:t xml:space="preserve">2. Nggoleki Gusti nalika kaliren: sinau ngendelake peparinge Gusti.</w:t>
      </w:r>
    </w:p>
    <w:p w14:paraId="38AACCC5" w14:textId="77777777" w:rsidR="00F90BDC" w:rsidRDefault="00F90BDC"/>
    <w:p w14:paraId="0B7E7497" w14:textId="77777777" w:rsidR="00F90BDC" w:rsidRDefault="00F90BDC">
      <w:r xmlns:w="http://schemas.openxmlformats.org/wordprocessingml/2006/main">
        <w:t xml:space="preserve">1. Yesaya 55:8-9 - “Amarga rancanganingSun iku dudu rancanganira, lan dalanira iku dudu dalaningSun, mangkono pangandikane Sang Yehuwah. pikirane tinimbang pikiranmu."</w:t>
      </w:r>
    </w:p>
    <w:p w14:paraId="0D4B823A" w14:textId="77777777" w:rsidR="00F90BDC" w:rsidRDefault="00F90BDC"/>
    <w:p w14:paraId="24CF957B" w14:textId="77777777" w:rsidR="00F90BDC" w:rsidRDefault="00F90BDC">
      <w:r xmlns:w="http://schemas.openxmlformats.org/wordprocessingml/2006/main">
        <w:t xml:space="preserve">2. Jabur 37:25 - "Aku biyen isih enom, saiki wis tuwa, nanging aku durung weruh wong mursid ditinggal, lan turune ngemis roti."</w:t>
      </w:r>
    </w:p>
    <w:p w14:paraId="4AA6622E" w14:textId="77777777" w:rsidR="00F90BDC" w:rsidRDefault="00F90BDC"/>
    <w:p w14:paraId="6C115806" w14:textId="77777777" w:rsidR="00F90BDC" w:rsidRDefault="00F90BDC">
      <w:r xmlns:w="http://schemas.openxmlformats.org/wordprocessingml/2006/main">
        <w:t xml:space="preserve">Lelakone Para Rasul 10:11 JAV - Lan weruh swarga menga lan ana prau mandhap marani Panjenengane, kaya </w:t>
      </w:r>
      <w:r xmlns:w="http://schemas.openxmlformats.org/wordprocessingml/2006/main">
        <w:lastRenderedPageBreak xmlns:w="http://schemas.openxmlformats.org/wordprocessingml/2006/main"/>
      </w:r>
      <w:r xmlns:w="http://schemas.openxmlformats.org/wordprocessingml/2006/main">
        <w:t xml:space="preserve">lembaran gedhe sing dirajut ing pojoke papat, banjur diudhunake menyang bumi.</w:t>
      </w:r>
    </w:p>
    <w:p w14:paraId="706ACBCC" w14:textId="77777777" w:rsidR="00F90BDC" w:rsidRDefault="00F90BDC"/>
    <w:p w14:paraId="4C19476C" w14:textId="77777777" w:rsidR="00F90BDC" w:rsidRDefault="00F90BDC">
      <w:r xmlns:w="http://schemas.openxmlformats.org/wordprocessingml/2006/main">
        <w:t xml:space="preserve">Ing Lelakone Para Rasul 10:11 , Pétrus weruh wahyu ing ngendi swarga mbukak lan ana prau mandhap marani Pétrus, kaya spélin gedhé.</w:t>
      </w:r>
    </w:p>
    <w:p w14:paraId="00D5CCE2" w14:textId="77777777" w:rsidR="00F90BDC" w:rsidRDefault="00F90BDC"/>
    <w:p w14:paraId="2521BAFE" w14:textId="77777777" w:rsidR="00F90BDC" w:rsidRDefault="00F90BDC">
      <w:r xmlns:w="http://schemas.openxmlformats.org/wordprocessingml/2006/main">
        <w:t xml:space="preserve">1. Kekuwatan Penglihatan: Kepriyé Gusti Allah Migunani Wong-wong mau kanggo Ngomong marang Umaté</w:t>
      </w:r>
    </w:p>
    <w:p w14:paraId="1A0F614B" w14:textId="77777777" w:rsidR="00F90BDC" w:rsidRDefault="00F90BDC"/>
    <w:p w14:paraId="5B143001" w14:textId="77777777" w:rsidR="00F90BDC" w:rsidRDefault="00F90BDC">
      <w:r xmlns:w="http://schemas.openxmlformats.org/wordprocessingml/2006/main">
        <w:t xml:space="preserve">2. Saka Swarga nganti Bumi: Ngalami Ngarsane Gusti ing Urip Kita</w:t>
      </w:r>
    </w:p>
    <w:p w14:paraId="30828FF0" w14:textId="77777777" w:rsidR="00F90BDC" w:rsidRDefault="00F90BDC"/>
    <w:p w14:paraId="1BD8A5D5" w14:textId="77777777" w:rsidR="00F90BDC" w:rsidRDefault="00F90BDC">
      <w:r xmlns:w="http://schemas.openxmlformats.org/wordprocessingml/2006/main">
        <w:t xml:space="preserve">1. Yesaya 6:1-8 - Wahyu Yesaya bab Gusti ing Padaleman Suci</w:t>
      </w:r>
    </w:p>
    <w:p w14:paraId="615EA655" w14:textId="77777777" w:rsidR="00F90BDC" w:rsidRDefault="00F90BDC"/>
    <w:p w14:paraId="071FEF70" w14:textId="77777777" w:rsidR="00F90BDC" w:rsidRDefault="00F90BDC">
      <w:r xmlns:w="http://schemas.openxmlformats.org/wordprocessingml/2006/main">
        <w:t xml:space="preserve">2. Wahyu 11:19 - Bukak saka Padaleman Suci ing swarga</w:t>
      </w:r>
    </w:p>
    <w:p w14:paraId="6F314605" w14:textId="77777777" w:rsidR="00F90BDC" w:rsidRDefault="00F90BDC"/>
    <w:p w14:paraId="50581FB5" w14:textId="77777777" w:rsidR="00F90BDC" w:rsidRDefault="00F90BDC">
      <w:r xmlns:w="http://schemas.openxmlformats.org/wordprocessingml/2006/main">
        <w:t xml:space="preserve">Lelakone Para Rasul 10:12 JAV - Ing kono ana kewan sikil papat, kewan alas, kewan gumremet lan manuk ing awang-awang.</w:t>
      </w:r>
    </w:p>
    <w:p w14:paraId="5FC54030" w14:textId="77777777" w:rsidR="00F90BDC" w:rsidRDefault="00F90BDC"/>
    <w:p w14:paraId="2D3C5EAF" w14:textId="77777777" w:rsidR="00F90BDC" w:rsidRDefault="00F90BDC">
      <w:r xmlns:w="http://schemas.openxmlformats.org/wordprocessingml/2006/main">
        <w:t xml:space="preserve">Titahipun Gusti punika kathah kewan kewan, saking kewan darat ngantos kewan galak, saking ingkang reptil ngantos manuk ing awang-awang.</w:t>
      </w:r>
    </w:p>
    <w:p w14:paraId="000932F9" w14:textId="77777777" w:rsidR="00F90BDC" w:rsidRDefault="00F90BDC"/>
    <w:p w14:paraId="7BF5344C" w14:textId="77777777" w:rsidR="00F90BDC" w:rsidRDefault="00F90BDC">
      <w:r xmlns:w="http://schemas.openxmlformats.org/wordprocessingml/2006/main">
        <w:t xml:space="preserve">1. Kaelokan Titahe Gusti</w:t>
      </w:r>
    </w:p>
    <w:p w14:paraId="08E45082" w14:textId="77777777" w:rsidR="00F90BDC" w:rsidRDefault="00F90BDC"/>
    <w:p w14:paraId="39F146F2" w14:textId="77777777" w:rsidR="00F90BDC" w:rsidRDefault="00F90BDC">
      <w:r xmlns:w="http://schemas.openxmlformats.org/wordprocessingml/2006/main">
        <w:t xml:space="preserve">2. Kaendahan Alam</w:t>
      </w:r>
    </w:p>
    <w:p w14:paraId="783B82D5" w14:textId="77777777" w:rsidR="00F90BDC" w:rsidRDefault="00F90BDC"/>
    <w:p w14:paraId="1E172C2D" w14:textId="77777777" w:rsidR="00F90BDC" w:rsidRDefault="00F90BDC">
      <w:r xmlns:w="http://schemas.openxmlformats.org/wordprocessingml/2006/main">
        <w:t xml:space="preserve">1. Jabur 104:24 JAV - “Dhuh Yehuwah, kathahipun pakaryan Paduka! Kanthi kawicaksanan Paduka nitahaken sadaya wau; bumi kebak karo titah Paduka."</w:t>
      </w:r>
    </w:p>
    <w:p w14:paraId="7A068B7E" w14:textId="77777777" w:rsidR="00F90BDC" w:rsidRDefault="00F90BDC"/>
    <w:p w14:paraId="6822561C" w14:textId="77777777" w:rsidR="00F90BDC" w:rsidRDefault="00F90BDC">
      <w:r xmlns:w="http://schemas.openxmlformats.org/wordprocessingml/2006/main">
        <w:t xml:space="preserve">2. Purwaning Dumadi 1:20-25 JAV - Pangandikane Gusti Allah mangkene: “Banyu kareben gumolonging makhluk urip, lan </w:t>
      </w:r>
      <w:r xmlns:w="http://schemas.openxmlformats.org/wordprocessingml/2006/main">
        <w:lastRenderedPageBreak xmlns:w="http://schemas.openxmlformats.org/wordprocessingml/2006/main"/>
      </w:r>
      <w:r xmlns:w="http://schemas.openxmlformats.org/wordprocessingml/2006/main">
        <w:t xml:space="preserve">manuk padha mabur ing sadhuwure bumi nyabrang ing awang-awang. Gusti Allah banjur nitahake kewan-kewan segara sing gedhe lan sakehing makhluk urip sing obah, sing ana ing banyu, miturut jinise, lan saben manuk sing swiwine miturut jinise. Lan Gusti Allah mirsani sing iku apik. Lan Gusti Allah mberkahi wong-wong mau, pangandikane: Bebranahana lan tangkar-tumangkara lan ngebaki banyu ing sagara, lan supaya manuk mundhak akeh ing bumi. Lan ana sore lan esuk, dina kaping lima. Gusti Allah ngandika, 'Bumi karebèn metokaké makluk urip manut jinisé, kewan kewan gumremet lan kewan gumremet lan kewan ing bumi miturut jinisé.' Lan pancen mangkono.”</w:t>
      </w:r>
    </w:p>
    <w:p w14:paraId="084E5B66" w14:textId="77777777" w:rsidR="00F90BDC" w:rsidRDefault="00F90BDC"/>
    <w:p w14:paraId="411508C2" w14:textId="77777777" w:rsidR="00F90BDC" w:rsidRDefault="00F90BDC">
      <w:r xmlns:w="http://schemas.openxmlformats.org/wordprocessingml/2006/main">
        <w:t xml:space="preserve">Lelakone Para Rasul 10:13 JAV - Banjur ana swara marang Panjenengane: Ngadega, Pétrus! matèni, lan mangan.</w:t>
      </w:r>
    </w:p>
    <w:p w14:paraId="5EFDD6DD" w14:textId="77777777" w:rsidR="00F90BDC" w:rsidRDefault="00F90BDC"/>
    <w:p w14:paraId="4B28B4B3" w14:textId="77777777" w:rsidR="00F90BDC" w:rsidRDefault="00F90BDC">
      <w:r xmlns:w="http://schemas.openxmlformats.org/wordprocessingml/2006/main">
        <w:t xml:space="preserve">Wacana kasebut nyritakake obrolan antarane swarane Gusti Allah lan Petrus. Gusti Allah dhawuh marang Pétrus supaya matèni lan mangan.</w:t>
      </w:r>
    </w:p>
    <w:p w14:paraId="73A91DC0" w14:textId="77777777" w:rsidR="00F90BDC" w:rsidRDefault="00F90BDC"/>
    <w:p w14:paraId="39E75014" w14:textId="77777777" w:rsidR="00F90BDC" w:rsidRDefault="00F90BDC">
      <w:r xmlns:w="http://schemas.openxmlformats.org/wordprocessingml/2006/main">
        <w:t xml:space="preserve">1. Kita kudu gelem nuruti dhawuhe Gusti, senajan susah lan ora kepenak, supaya bisa nuruti kekarepane.</w:t>
      </w:r>
    </w:p>
    <w:p w14:paraId="79F7D685" w14:textId="77777777" w:rsidR="00F90BDC" w:rsidRDefault="00F90BDC"/>
    <w:p w14:paraId="33EDA28E" w14:textId="77777777" w:rsidR="00F90BDC" w:rsidRDefault="00F90BDC">
      <w:r xmlns:w="http://schemas.openxmlformats.org/wordprocessingml/2006/main">
        <w:t xml:space="preserve">2. Kita kudu tetep mbukak kanggo tuntunan roh Allah ing urip kita kanggo mesthekake yen kita nindakake kersane.</w:t>
      </w:r>
    </w:p>
    <w:p w14:paraId="3E81ED57" w14:textId="77777777" w:rsidR="00F90BDC" w:rsidRDefault="00F90BDC"/>
    <w:p w14:paraId="197AEE96" w14:textId="77777777" w:rsidR="00F90BDC" w:rsidRDefault="00F90BDC">
      <w:r xmlns:w="http://schemas.openxmlformats.org/wordprocessingml/2006/main">
        <w:t xml:space="preserve">1. Mateus 4:4-10 JAV - Nanging Panjenengane mangsuli pangandikane: “Ana tulisan mangkene: Manungsa uripe ora mung saka roti bae, nanging saka saben pangandikane Gusti Allah.”</w:t>
      </w:r>
    </w:p>
    <w:p w14:paraId="1C1FAB04" w14:textId="77777777" w:rsidR="00F90BDC" w:rsidRDefault="00F90BDC"/>
    <w:p w14:paraId="05F0669D" w14:textId="77777777" w:rsidR="00F90BDC" w:rsidRDefault="00F90BDC">
      <w:r xmlns:w="http://schemas.openxmlformats.org/wordprocessingml/2006/main">
        <w:t xml:space="preserve">2. Rum 12:2 - "Lan aja padha madhani donya iki, nanging padha ngowahia srana nganyari pikiranmu, supaya kowé bisa mbuktèkaké apa sing dadi karsané Gusti Allah sing apik, sing ditrima lan sing sampurna."</w:t>
      </w:r>
    </w:p>
    <w:p w14:paraId="729D4450" w14:textId="77777777" w:rsidR="00F90BDC" w:rsidRDefault="00F90BDC"/>
    <w:p w14:paraId="1652A282" w14:textId="77777777" w:rsidR="00F90BDC" w:rsidRDefault="00F90BDC">
      <w:r xmlns:w="http://schemas.openxmlformats.org/wordprocessingml/2006/main">
        <w:t xml:space="preserve">Lelakone Para Rasul 10:14 JAV - Nanging rasul Pétrus: “Mboten, Gusti! awit aku durung tau mangan barang sing najis utawa najis.</w:t>
      </w:r>
    </w:p>
    <w:p w14:paraId="7B310900" w14:textId="77777777" w:rsidR="00F90BDC" w:rsidRDefault="00F90BDC"/>
    <w:p w14:paraId="2333328C" w14:textId="77777777" w:rsidR="00F90BDC" w:rsidRDefault="00F90BDC">
      <w:r xmlns:w="http://schemas.openxmlformats.org/wordprocessingml/2006/main">
        <w:t xml:space="preserve">Pétrus ora gelem nampa wahyu saka Gusti Allah supaya ora nyebut apa-apa sing najis sing wis diresiki déning Gusti Allah.</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Kanugrahaning Allah: Pangeling-eling supaya aja ngadili apa sing wis diresiki dening Gusti</w:t>
      </w:r>
    </w:p>
    <w:p w14:paraId="356D070F" w14:textId="77777777" w:rsidR="00F90BDC" w:rsidRDefault="00F90BDC"/>
    <w:p w14:paraId="32B49F6B" w14:textId="77777777" w:rsidR="00F90BDC" w:rsidRDefault="00F90BDC">
      <w:r xmlns:w="http://schemas.openxmlformats.org/wordprocessingml/2006/main">
        <w:t xml:space="preserve">2. Ngenali Kersane Gusti: Kepriye carane ngerteni dhawuhe Gusti lan kapan kudu ditindakake</w:t>
      </w:r>
    </w:p>
    <w:p w14:paraId="5654A4F6" w14:textId="77777777" w:rsidR="00F90BDC" w:rsidRDefault="00F90BDC"/>
    <w:p w14:paraId="08494A16" w14:textId="77777777" w:rsidR="00F90BDC" w:rsidRDefault="00F90BDC">
      <w:r xmlns:w="http://schemas.openxmlformats.org/wordprocessingml/2006/main">
        <w:t xml:space="preserve">1. Rum 14:14 - "Aku ngerti lan yakin karo Gusti Yesus, yen ora ana barang sing najis saka awake dhewe;</w:t>
      </w:r>
    </w:p>
    <w:p w14:paraId="7EABE3DD" w14:textId="77777777" w:rsidR="00F90BDC" w:rsidRDefault="00F90BDC"/>
    <w:p w14:paraId="23518621" w14:textId="77777777" w:rsidR="00F90BDC" w:rsidRDefault="00F90BDC">
      <w:r xmlns:w="http://schemas.openxmlformats.org/wordprocessingml/2006/main">
        <w:t xml:space="preserve">2. Efesus 2:8 - "Amarga marga saka sih-rahmat anggonmu padha kapitulungan rahayu marga saka pracaya, iku dudu saka awakmu dhewe, nanging peparinge Gusti Allah."</w:t>
      </w:r>
    </w:p>
    <w:p w14:paraId="099368BF" w14:textId="77777777" w:rsidR="00F90BDC" w:rsidRDefault="00F90BDC"/>
    <w:p w14:paraId="7726292C" w14:textId="77777777" w:rsidR="00F90BDC" w:rsidRDefault="00F90BDC">
      <w:r xmlns:w="http://schemas.openxmlformats.org/wordprocessingml/2006/main">
        <w:t xml:space="preserve">Lelakone Para Rasul 10:15 JAV - Swara mau nuli ngandika maneh kang kaping pindhone: “Sapa kang wis diresiki dening Gusti Allah, aja kokanggep haram.</w:t>
      </w:r>
    </w:p>
    <w:p w14:paraId="0E066942" w14:textId="77777777" w:rsidR="00F90BDC" w:rsidRDefault="00F90BDC"/>
    <w:p w14:paraId="2700CE96" w14:textId="77777777" w:rsidR="00F90BDC" w:rsidRDefault="00F90BDC">
      <w:r xmlns:w="http://schemas.openxmlformats.org/wordprocessingml/2006/main">
        <w:t xml:space="preserve">Gusti Allah wis maringi kita daya kanggo ngresiki lan ngresiki awak; kita ora kudu nolak utawa ngremehake hadiah iki.</w:t>
      </w:r>
    </w:p>
    <w:p w14:paraId="65022083" w14:textId="77777777" w:rsidR="00F90BDC" w:rsidRDefault="00F90BDC"/>
    <w:p w14:paraId="1DA6417F" w14:textId="77777777" w:rsidR="00F90BDC" w:rsidRDefault="00F90BDC">
      <w:r xmlns:w="http://schemas.openxmlformats.org/wordprocessingml/2006/main">
        <w:t xml:space="preserve">1. Kuwasaning Resiking Allah : Nyebut berkahing Kasucian</w:t>
      </w:r>
    </w:p>
    <w:p w14:paraId="0E2B5AF0" w14:textId="77777777" w:rsidR="00F90BDC" w:rsidRDefault="00F90BDC"/>
    <w:p w14:paraId="304C6CB3" w14:textId="77777777" w:rsidR="00F90BDC" w:rsidRDefault="00F90BDC">
      <w:r xmlns:w="http://schemas.openxmlformats.org/wordprocessingml/2006/main">
        <w:t xml:space="preserve">2. Atine Suci: Nyumurupi peparinge Gusti kang resik</w:t>
      </w:r>
    </w:p>
    <w:p w14:paraId="7EF2DBC0" w14:textId="77777777" w:rsidR="00F90BDC" w:rsidRDefault="00F90BDC"/>
    <w:p w14:paraId="45E554F4" w14:textId="77777777" w:rsidR="00F90BDC" w:rsidRDefault="00F90BDC">
      <w:r xmlns:w="http://schemas.openxmlformats.org/wordprocessingml/2006/main">
        <w:t xml:space="preserve">1. Yesaya 1:18 - "Ayo, ayo padha rembugan," pangandikane Sang Yehuwah. “Sanadyan dosamu kaya abang, bakal putih kaya salju; sanadyan padha abang kaya layung, iku bakal kaya wulu wulu."</w:t>
      </w:r>
    </w:p>
    <w:p w14:paraId="09F8E664" w14:textId="77777777" w:rsidR="00F90BDC" w:rsidRDefault="00F90BDC"/>
    <w:p w14:paraId="2CAB4453" w14:textId="77777777" w:rsidR="00F90BDC" w:rsidRDefault="00F90BDC">
      <w:r xmlns:w="http://schemas.openxmlformats.org/wordprocessingml/2006/main">
        <w:t xml:space="preserve">2. 1 Yokanan 1:9 - Yen kita ngakoni dosa kita, Panjenengané iku setya lan adil ngapura dosa kita lan ngresiki kita saka kabeh duraka.</w:t>
      </w:r>
    </w:p>
    <w:p w14:paraId="4168EE42" w14:textId="77777777" w:rsidR="00F90BDC" w:rsidRDefault="00F90BDC"/>
    <w:p w14:paraId="7189261A" w14:textId="77777777" w:rsidR="00F90BDC" w:rsidRDefault="00F90BDC">
      <w:r xmlns:w="http://schemas.openxmlformats.org/wordprocessingml/2006/main">
        <w:t xml:space="preserve">Lelakone Para Rasul 10:16 JAV - Iki kelakon ping telu, lan wadhah mau kaangkat menyang swarga.</w:t>
      </w:r>
    </w:p>
    <w:p w14:paraId="3587A244" w14:textId="77777777" w:rsidR="00F90BDC" w:rsidRDefault="00F90BDC"/>
    <w:p w14:paraId="2F68D70E" w14:textId="77777777" w:rsidR="00F90BDC" w:rsidRDefault="00F90BDC">
      <w:r xmlns:w="http://schemas.openxmlformats.org/wordprocessingml/2006/main">
        <w:t xml:space="preserve">Wacana saka Kisah Para Rasul 10:16 iki nggambarake wahyu Pétrus babagan prau sing ditampa munggah ing swarga ping telu.</w:t>
      </w:r>
    </w:p>
    <w:p w14:paraId="640F1172" w14:textId="77777777" w:rsidR="00F90BDC" w:rsidRDefault="00F90BDC"/>
    <w:p w14:paraId="311D28B1" w14:textId="77777777" w:rsidR="00F90BDC" w:rsidRDefault="00F90BDC">
      <w:r xmlns:w="http://schemas.openxmlformats.org/wordprocessingml/2006/main">
        <w:t xml:space="preserve">1: Gusti Allah tansah nguwasani; Dheweke minangka sumber kekuwatan lan kekuwatan sing sejati.</w:t>
      </w:r>
    </w:p>
    <w:p w14:paraId="46AEE5D1" w14:textId="77777777" w:rsidR="00F90BDC" w:rsidRDefault="00F90BDC"/>
    <w:p w14:paraId="3EB362C2" w14:textId="77777777" w:rsidR="00F90BDC" w:rsidRDefault="00F90BDC">
      <w:r xmlns:w="http://schemas.openxmlformats.org/wordprocessingml/2006/main">
        <w:t xml:space="preserve">2: Kuwasane Gusti Allah iku tanpa wates - kita kudu tansah ngupayakake nuruti Panjenengane lan kersane.</w:t>
      </w:r>
    </w:p>
    <w:p w14:paraId="02E09288" w14:textId="77777777" w:rsidR="00F90BDC" w:rsidRDefault="00F90BDC"/>
    <w:p w14:paraId="7C622E04" w14:textId="77777777" w:rsidR="00F90BDC" w:rsidRDefault="00F90BDC">
      <w:r xmlns:w="http://schemas.openxmlformats.org/wordprocessingml/2006/main">
        <w:t xml:space="preserve">Jabur 18:2 JAV - Pangeran Yehuwah iku peparangku lan betengku lan ngluwariku,Gusti Allahku, parangku,kang ngayomi,tamengku lan tanduking karahayonku,kang betengku.</w:t>
      </w:r>
    </w:p>
    <w:p w14:paraId="5D8C3BA7" w14:textId="77777777" w:rsidR="00F90BDC" w:rsidRDefault="00F90BDC"/>
    <w:p w14:paraId="67D94B4F" w14:textId="77777777" w:rsidR="00F90BDC" w:rsidRDefault="00F90BDC">
      <w:r xmlns:w="http://schemas.openxmlformats.org/wordprocessingml/2006/main">
        <w:t xml:space="preserve">2: Yesaya 40:28 - Apa kowé ora ngerti? Apa kowe ora krungu? Pangeran Yehuwah iku Gusti Allah kang langgeng, kang nitahake ing pungkasaning bumi. Dheweke ora semaput utawa kesel; pangertosane ora bisa digoleki.</w:t>
      </w:r>
    </w:p>
    <w:p w14:paraId="162B0725" w14:textId="77777777" w:rsidR="00F90BDC" w:rsidRDefault="00F90BDC"/>
    <w:p w14:paraId="0BBDCA12" w14:textId="77777777" w:rsidR="00F90BDC" w:rsidRDefault="00F90BDC">
      <w:r xmlns:w="http://schemas.openxmlformats.org/wordprocessingml/2006/main">
        <w:t xml:space="preserve">Lelakone Para Rasul 10:17 JAV - Nalika Pétrus mangu-mangu, apa tegesé wahyu kang dideleng mau, lah, wong-wong sing dikongkon Kornélius padha takon marang omahé Simon lan padha ngadeg ana ing ngarep gapura.</w:t>
      </w:r>
    </w:p>
    <w:p w14:paraId="0AFDCDCA" w14:textId="77777777" w:rsidR="00F90BDC" w:rsidRDefault="00F90BDC"/>
    <w:p w14:paraId="45CC692B" w14:textId="77777777" w:rsidR="00F90BDC" w:rsidRDefault="00F90BDC">
      <w:r xmlns:w="http://schemas.openxmlformats.org/wordprocessingml/2006/main">
        <w:t xml:space="preserve">Pétrus nampa wahyu saka Gusti Allah supaya ora ngadili wong adhedhasar latar mburi.</w:t>
      </w:r>
    </w:p>
    <w:p w14:paraId="4DEB6598" w14:textId="77777777" w:rsidR="00F90BDC" w:rsidRDefault="00F90BDC"/>
    <w:p w14:paraId="5AA5634A" w14:textId="77777777" w:rsidR="00F90BDC" w:rsidRDefault="00F90BDC">
      <w:r xmlns:w="http://schemas.openxmlformats.org/wordprocessingml/2006/main">
        <w:t xml:space="preserve">1. Percaya marang tuntunané Gusti Allah lan rangkul kabèh anak-anaké, ora preduli saka latar mburi.</w:t>
      </w:r>
    </w:p>
    <w:p w14:paraId="15DEFD61" w14:textId="77777777" w:rsidR="00F90BDC" w:rsidRDefault="00F90BDC"/>
    <w:p w14:paraId="26AB3081" w14:textId="77777777" w:rsidR="00F90BDC" w:rsidRDefault="00F90BDC">
      <w:r xmlns:w="http://schemas.openxmlformats.org/wordprocessingml/2006/main">
        <w:t xml:space="preserve">2. Aja nganti angen-angen sing wis digagas bisa ngalangi kita ora nuruti kersane Gusti.</w:t>
      </w:r>
    </w:p>
    <w:p w14:paraId="10709C88" w14:textId="77777777" w:rsidR="00F90BDC" w:rsidRDefault="00F90BDC"/>
    <w:p w14:paraId="4B31D4D0" w14:textId="77777777" w:rsidR="00F90BDC" w:rsidRDefault="00F90BDC">
      <w:r xmlns:w="http://schemas.openxmlformats.org/wordprocessingml/2006/main">
        <w:t xml:space="preserve">1. Lelakone Para Rasul 10:17</w:t>
      </w:r>
    </w:p>
    <w:p w14:paraId="51BE0D5F" w14:textId="77777777" w:rsidR="00F90BDC" w:rsidRDefault="00F90BDC"/>
    <w:p w14:paraId="0313DF3D" w14:textId="77777777" w:rsidR="00F90BDC" w:rsidRDefault="00F90BDC">
      <w:r xmlns:w="http://schemas.openxmlformats.org/wordprocessingml/2006/main">
        <w:t xml:space="preserve">2. Galati 3:28 - "Ora ana wong Yahudi utawa Yunani, ora ana batur utawa wong mardika, ora ana </w:t>
      </w:r>
      <w:r xmlns:w="http://schemas.openxmlformats.org/wordprocessingml/2006/main">
        <w:lastRenderedPageBreak xmlns:w="http://schemas.openxmlformats.org/wordprocessingml/2006/main"/>
      </w:r>
      <w:r xmlns:w="http://schemas.openxmlformats.org/wordprocessingml/2006/main">
        <w:t xml:space="preserve">lanang utawa wadon, amarga kowe kabeh iku siji ana ing Sang Kristus Yesus."</w:t>
      </w:r>
    </w:p>
    <w:p w14:paraId="2C67E5F4" w14:textId="77777777" w:rsidR="00F90BDC" w:rsidRDefault="00F90BDC"/>
    <w:p w14:paraId="28ED7D5D" w14:textId="77777777" w:rsidR="00F90BDC" w:rsidRDefault="00F90BDC">
      <w:r xmlns:w="http://schemas.openxmlformats.org/wordprocessingml/2006/main">
        <w:t xml:space="preserve">Lelakone Para Rasul 10:18 JAV - Wong-wong mau padha nimbali lan takon, apa Simon, kang aran Petrus, nginep ana ing kono.</w:t>
      </w:r>
    </w:p>
    <w:p w14:paraId="39EF1A59" w14:textId="77777777" w:rsidR="00F90BDC" w:rsidRDefault="00F90BDC"/>
    <w:p w14:paraId="24D29FB3" w14:textId="77777777" w:rsidR="00F90BDC" w:rsidRDefault="00F90BDC">
      <w:r xmlns:w="http://schemas.openxmlformats.org/wordprocessingml/2006/main">
        <w:t xml:space="preserve">Kornélius, sawijining perwira Romawi, ngutus abdiné loro kanggo nemoni rasul Pétrus sing nginep ing omahé Simon tukang samak.</w:t>
      </w:r>
    </w:p>
    <w:p w14:paraId="3F4567ED" w14:textId="77777777" w:rsidR="00F90BDC" w:rsidRDefault="00F90BDC"/>
    <w:p w14:paraId="64B0B707" w14:textId="77777777" w:rsidR="00F90BDC" w:rsidRDefault="00F90BDC">
      <w:r xmlns:w="http://schemas.openxmlformats.org/wordprocessingml/2006/main">
        <w:t xml:space="preserve">1. Ndherek Tuntunaning Allah: Kita bisa percaya yen Gusti Allah bakal nuntun kita ing dalan.</w:t>
      </w:r>
    </w:p>
    <w:p w14:paraId="6A6A6FC4" w14:textId="77777777" w:rsidR="00F90BDC" w:rsidRDefault="00F90BDC"/>
    <w:p w14:paraId="104EA572" w14:textId="77777777" w:rsidR="00F90BDC" w:rsidRDefault="00F90BDC">
      <w:r xmlns:w="http://schemas.openxmlformats.org/wordprocessingml/2006/main">
        <w:t xml:space="preserve">2. Ngabdi marang Yéhuwah: Awaké dhéwé kudu gelem nuruti préntahé Gusti Allah senajan angel.</w:t>
      </w:r>
    </w:p>
    <w:p w14:paraId="342DC7D4" w14:textId="77777777" w:rsidR="00F90BDC" w:rsidRDefault="00F90BDC"/>
    <w:p w14:paraId="5B57D972" w14:textId="77777777" w:rsidR="00F90BDC" w:rsidRDefault="00F90BDC">
      <w:r xmlns:w="http://schemas.openxmlformats.org/wordprocessingml/2006/main">
        <w:t xml:space="preserve">1. Yesaya 55:8-9 “Amarga rancanganingSun iku dudu rancanganira, lan dalanira iku dudu dalaningSun, mangkono pangandikane Sang Yehuwah. Sabab kayadene langit iku dhuwure ngungkuli bumi, mangkono uga dalaningSun ngungkuli dalanira lan rancanganingSun ngungkuli rancanganira.”</w:t>
      </w:r>
    </w:p>
    <w:p w14:paraId="543DC48D" w14:textId="77777777" w:rsidR="00F90BDC" w:rsidRDefault="00F90BDC"/>
    <w:p w14:paraId="60AA42C4" w14:textId="77777777" w:rsidR="00F90BDC" w:rsidRDefault="00F90BDC">
      <w:r xmlns:w="http://schemas.openxmlformats.org/wordprocessingml/2006/main">
        <w:t xml:space="preserve">2. Yokanan 14:15 ”Yèn kowé tresna marang Aku, kowé bakal netepi pepakonku.”</w:t>
      </w:r>
    </w:p>
    <w:p w14:paraId="7ED04878" w14:textId="77777777" w:rsidR="00F90BDC" w:rsidRDefault="00F90BDC"/>
    <w:p w14:paraId="177919AF" w14:textId="77777777" w:rsidR="00F90BDC" w:rsidRDefault="00F90BDC">
      <w:r xmlns:w="http://schemas.openxmlformats.org/wordprocessingml/2006/main">
        <w:t xml:space="preserve">Lelakone Para Rasul 10:19 JAV - Nalika Pétrus mikir babagan wahyu mau, Roh Suci ngandika marang panjenengané: “Lah, ana wong telu nggolèki kowé.</w:t>
      </w:r>
    </w:p>
    <w:p w14:paraId="1BDB0C3E" w14:textId="77777777" w:rsidR="00F90BDC" w:rsidRDefault="00F90BDC"/>
    <w:p w14:paraId="3D716CCF" w14:textId="77777777" w:rsidR="00F90BDC" w:rsidRDefault="00F90BDC">
      <w:r xmlns:w="http://schemas.openxmlformats.org/wordprocessingml/2006/main">
        <w:t xml:space="preserve">Gusti paring wahyu marang Pétrus, lan Roh Sutyi ndhawuhi nèk wong telu nggolèki dhèwèké.</w:t>
      </w:r>
    </w:p>
    <w:p w14:paraId="43680336" w14:textId="77777777" w:rsidR="00F90BDC" w:rsidRDefault="00F90BDC"/>
    <w:p w14:paraId="0850096F" w14:textId="77777777" w:rsidR="00F90BDC" w:rsidRDefault="00F90BDC">
      <w:r xmlns:w="http://schemas.openxmlformats.org/wordprocessingml/2006/main">
        <w:t xml:space="preserve">1. Gusti Tansah Nuntun: Carane Ngrungokake Swarane Gusti</w:t>
      </w:r>
    </w:p>
    <w:p w14:paraId="0186A080" w14:textId="77777777" w:rsidR="00F90BDC" w:rsidRDefault="00F90BDC"/>
    <w:p w14:paraId="24C7F251" w14:textId="77777777" w:rsidR="00F90BDC" w:rsidRDefault="00F90BDC">
      <w:r xmlns:w="http://schemas.openxmlformats.org/wordprocessingml/2006/main">
        <w:t xml:space="preserve">2. Ndherek Pituduhe Gusti: Sinau Nanggapi Pituduhe</w:t>
      </w:r>
    </w:p>
    <w:p w14:paraId="25A7E086" w14:textId="77777777" w:rsidR="00F90BDC" w:rsidRDefault="00F90BDC"/>
    <w:p w14:paraId="345D4484" w14:textId="77777777" w:rsidR="00F90BDC" w:rsidRDefault="00F90BDC">
      <w:r xmlns:w="http://schemas.openxmlformats.org/wordprocessingml/2006/main">
        <w:t xml:space="preserve">1. Yesaya 30:21-30 JAV - Manawa sira menggok nengen utawa ngiwa, kupingmu bakal krungu swara saka mburimu, </w:t>
      </w:r>
      <w:r xmlns:w="http://schemas.openxmlformats.org/wordprocessingml/2006/main">
        <w:lastRenderedPageBreak xmlns:w="http://schemas.openxmlformats.org/wordprocessingml/2006/main"/>
      </w:r>
      <w:r xmlns:w="http://schemas.openxmlformats.org/wordprocessingml/2006/main">
        <w:t xml:space="preserve">mangkene: “Iki dalane; lumaku ing kono.”</w:t>
      </w:r>
    </w:p>
    <w:p w14:paraId="791A5740" w14:textId="77777777" w:rsidR="00F90BDC" w:rsidRDefault="00F90BDC"/>
    <w:p w14:paraId="02922BE6" w14:textId="77777777" w:rsidR="00F90BDC" w:rsidRDefault="00F90BDC">
      <w:r xmlns:w="http://schemas.openxmlformats.org/wordprocessingml/2006/main">
        <w:t xml:space="preserve">2. Wulang Bebasan 3:5-6 - Kumandela marang Pangéran klawan gumolonging atimu, lan aja ngendelaké pangertènmu dhéwé; ing sakehing lakumu pasrahna marang Panjenengane, lan Panjenengane bakal ndhatengake dalanmu.</w:t>
      </w:r>
    </w:p>
    <w:p w14:paraId="3CAAD92B" w14:textId="77777777" w:rsidR="00F90BDC" w:rsidRDefault="00F90BDC"/>
    <w:p w14:paraId="015A0C76" w14:textId="77777777" w:rsidR="00F90BDC" w:rsidRDefault="00F90BDC">
      <w:r xmlns:w="http://schemas.openxmlformats.org/wordprocessingml/2006/main">
        <w:t xml:space="preserve">Lelakone Para Rasul 10:20 JAV - Mulané ngadega, mudhuna lan tindakna bareng karo wong-wong mau, aja mangu-mangu, awit Aku kang ngutus wong-wong mau.</w:t>
      </w:r>
    </w:p>
    <w:p w14:paraId="769CBA12" w14:textId="77777777" w:rsidR="00F90BDC" w:rsidRDefault="00F90BDC"/>
    <w:p w14:paraId="759B2F03" w14:textId="77777777" w:rsidR="00F90BDC" w:rsidRDefault="00F90BDC">
      <w:r xmlns:w="http://schemas.openxmlformats.org/wordprocessingml/2006/main">
        <w:t xml:space="preserve">Pétrus didhawuhi Gusti Allah supaya mèlu wong-wong sing diutus Kornélius lan aja mangu-mangu.</w:t>
      </w:r>
    </w:p>
    <w:p w14:paraId="5D676FD0" w14:textId="77777777" w:rsidR="00F90BDC" w:rsidRDefault="00F90BDC"/>
    <w:p w14:paraId="643963CA" w14:textId="77777777" w:rsidR="00F90BDC" w:rsidRDefault="00F90BDC">
      <w:r xmlns:w="http://schemas.openxmlformats.org/wordprocessingml/2006/main">
        <w:t xml:space="preserve">1. Gusti Allah nimbali kita supaya percaya lan manut.</w:t>
      </w:r>
    </w:p>
    <w:p w14:paraId="08B62570" w14:textId="77777777" w:rsidR="00F90BDC" w:rsidRDefault="00F90BDC"/>
    <w:p w14:paraId="4EC6E020" w14:textId="77777777" w:rsidR="00F90BDC" w:rsidRDefault="00F90BDC">
      <w:r xmlns:w="http://schemas.openxmlformats.org/wordprocessingml/2006/main">
        <w:t xml:space="preserve">2. Kuwasane nduweni iman marang rancangane Gusti.</w:t>
      </w:r>
    </w:p>
    <w:p w14:paraId="3E910C6F" w14:textId="77777777" w:rsidR="00F90BDC" w:rsidRDefault="00F90BDC"/>
    <w:p w14:paraId="5D96CBE0" w14:textId="77777777" w:rsidR="00F90BDC" w:rsidRDefault="00F90BDC">
      <w:r xmlns:w="http://schemas.openxmlformats.org/wordprocessingml/2006/main">
        <w:t xml:space="preserve">1. Ibrani 11:1-3 - Saiki iman iku jaminan saka samubarang kang diarep-arep, kapercayan bab samubarang kang ora katon.</w:t>
      </w:r>
    </w:p>
    <w:p w14:paraId="7D182A23" w14:textId="77777777" w:rsidR="00F90BDC" w:rsidRDefault="00F90BDC"/>
    <w:p w14:paraId="231571C9" w14:textId="77777777" w:rsidR="00F90BDC" w:rsidRDefault="00F90BDC">
      <w:r xmlns:w="http://schemas.openxmlformats.org/wordprocessingml/2006/main">
        <w:t xml:space="preserve">2. Wulang Bebasan 3:5-6 - Kumandela marang Yéhuwah klawan gumolonging atimu, lan aja gumantung marang pangertènmu dhéwé.</w:t>
      </w:r>
    </w:p>
    <w:p w14:paraId="08BAE33F" w14:textId="77777777" w:rsidR="00F90BDC" w:rsidRDefault="00F90BDC"/>
    <w:p w14:paraId="04AC9659" w14:textId="77777777" w:rsidR="00F90BDC" w:rsidRDefault="00F90BDC">
      <w:r xmlns:w="http://schemas.openxmlformats.org/wordprocessingml/2006/main">
        <w:t xml:space="preserve">LELAKONE PARA RASUL 10:21 Rasul Pétrus banjur marani wong-wong sing dikongkon Kornélius marani dhèwèké. lan ngandika, "Lah, Aku iki sing sampeyan goleki, apa sababe kowe teka?</w:t>
      </w:r>
    </w:p>
    <w:p w14:paraId="6C10791F" w14:textId="77777777" w:rsidR="00F90BDC" w:rsidRDefault="00F90BDC"/>
    <w:p w14:paraId="4F037B38" w14:textId="77777777" w:rsidR="00F90BDC" w:rsidRDefault="00F90BDC">
      <w:r xmlns:w="http://schemas.openxmlformats.org/wordprocessingml/2006/main">
        <w:t xml:space="preserve">Pétrus ketemu karo wong-wong sing dikongkon Kornélius lan takon apa sebabé wong-wong kuwi teka.</w:t>
      </w:r>
    </w:p>
    <w:p w14:paraId="539AEEFB" w14:textId="77777777" w:rsidR="00F90BDC" w:rsidRDefault="00F90BDC"/>
    <w:p w14:paraId="79CEF2A4" w14:textId="77777777" w:rsidR="00F90BDC" w:rsidRDefault="00F90BDC">
      <w:r xmlns:w="http://schemas.openxmlformats.org/wordprocessingml/2006/main">
        <w:t xml:space="preserve">1. Pentinge njupuk inisiatif kanggo nindakake pakaryane Gusti Allah</w:t>
      </w:r>
    </w:p>
    <w:p w14:paraId="133F6728" w14:textId="77777777" w:rsidR="00F90BDC" w:rsidRDefault="00F90BDC"/>
    <w:p w14:paraId="02651A77" w14:textId="77777777" w:rsidR="00F90BDC" w:rsidRDefault="00F90BDC">
      <w:r xmlns:w="http://schemas.openxmlformats.org/wordprocessingml/2006/main">
        <w:t xml:space="preserve">2. Trep karo wong liyo</w:t>
      </w:r>
    </w:p>
    <w:p w14:paraId="7BB4EBCB" w14:textId="77777777" w:rsidR="00F90BDC" w:rsidRDefault="00F90BDC"/>
    <w:p w14:paraId="66C6BD29" w14:textId="77777777" w:rsidR="00F90BDC" w:rsidRDefault="00F90BDC">
      <w:r xmlns:w="http://schemas.openxmlformats.org/wordprocessingml/2006/main">
        <w:t xml:space="preserve">1. Yokanan 4:35-36 JAV - Apa kowe padha ora kandha, mung patang sasi, banjur panèn? Lah, Aku pitutur marang kowé: Padha tumenana lan delengen pategalan, awit wis putih arep dipanèn. . Lan sing panèn tampa opah lan nglumpukaké woh kanggo urip langgeng, supaya sing nyebar lan sing panèn padha bungah-bungah bebarengan."</w:t>
      </w:r>
    </w:p>
    <w:p w14:paraId="7153CCBF" w14:textId="77777777" w:rsidR="00F90BDC" w:rsidRDefault="00F90BDC"/>
    <w:p w14:paraId="36E2A915" w14:textId="77777777" w:rsidR="00F90BDC" w:rsidRDefault="00F90BDC">
      <w:r xmlns:w="http://schemas.openxmlformats.org/wordprocessingml/2006/main">
        <w:t xml:space="preserve">2. Lukas 10:2-3 JAV - Mulane Panjenengane banjur ngandika marang wong-wong mau: Panenane akeh, nanging wong kang gawe mung sathithik. : Lah kowé padha dakkongkon kaya cempé ing antarané asu ajag.”</w:t>
      </w:r>
    </w:p>
    <w:p w14:paraId="307D6179" w14:textId="77777777" w:rsidR="00F90BDC" w:rsidRDefault="00F90BDC"/>
    <w:p w14:paraId="55112670" w14:textId="77777777" w:rsidR="00F90BDC" w:rsidRDefault="00F90BDC">
      <w:r xmlns:w="http://schemas.openxmlformats.org/wordprocessingml/2006/main">
        <w:t xml:space="preserve">Lelakone Para Rasul 10:22 JAV - Wong-wong mau padha matur: “Kornelius, panggedhening prajurit, wong kang adil lan ngabekti marang Gusti Allah sarta misuwur ing antarane bangsa Yahudi kabeh, dening malaekat suci wus didhawuhi dening Gusti Allah supaya nimbali kowe menyang ing omahe. lan krungu tembungmu.</w:t>
      </w:r>
    </w:p>
    <w:p w14:paraId="0DFC7B78" w14:textId="77777777" w:rsidR="00F90BDC" w:rsidRDefault="00F90BDC"/>
    <w:p w14:paraId="2A1969D6" w14:textId="77777777" w:rsidR="00F90BDC" w:rsidRDefault="00F90BDC">
      <w:r xmlns:w="http://schemas.openxmlformats.org/wordprocessingml/2006/main">
        <w:t xml:space="preserve">Kornélius, wong sing adil lan wedi marang Gusti Allah sing terkenal apik ing antarané wong-wong Yahudi, dipèngeti déning malaékat saka Gusti Allah kanggo ngundang Pétrus menyang omahé kanggo ngrungokake pangandikané.</w:t>
      </w:r>
    </w:p>
    <w:p w14:paraId="2BFDF5E9" w14:textId="77777777" w:rsidR="00F90BDC" w:rsidRDefault="00F90BDC"/>
    <w:p w14:paraId="48CFA3D7" w14:textId="77777777" w:rsidR="00F90BDC" w:rsidRDefault="00F90BDC">
      <w:r xmlns:w="http://schemas.openxmlformats.org/wordprocessingml/2006/main">
        <w:t xml:space="preserve">1. Katresnan lan kaadilané Gusti Allah kaparingaké marang sapa waé sing ngupaya marang Panjenengané.</w:t>
      </w:r>
    </w:p>
    <w:p w14:paraId="60CD51C9" w14:textId="77777777" w:rsidR="00F90BDC" w:rsidRDefault="00F90BDC"/>
    <w:p w14:paraId="3FC76E53" w14:textId="77777777" w:rsidR="00F90BDC" w:rsidRDefault="00F90BDC">
      <w:r xmlns:w="http://schemas.openxmlformats.org/wordprocessingml/2006/main">
        <w:t xml:space="preserve">2. Gusti Allah bakal nggunakake sapa wae kanggo ngrampungake kersane.</w:t>
      </w:r>
    </w:p>
    <w:p w14:paraId="60E04BFA" w14:textId="77777777" w:rsidR="00F90BDC" w:rsidRDefault="00F90BDC"/>
    <w:p w14:paraId="17CFB042" w14:textId="77777777" w:rsidR="00F90BDC" w:rsidRDefault="00F90BDC">
      <w:r xmlns:w="http://schemas.openxmlformats.org/wordprocessingml/2006/main">
        <w:t xml:space="preserve">1. Lukas 1: 5-25 - Malaekat Gabriel teka menyang Zakharia kanggo ngumumake lair saka Yohanes Pembaptis.</w:t>
      </w:r>
    </w:p>
    <w:p w14:paraId="15A97FD0" w14:textId="77777777" w:rsidR="00F90BDC" w:rsidRDefault="00F90BDC"/>
    <w:p w14:paraId="22990C01" w14:textId="77777777" w:rsidR="00F90BDC" w:rsidRDefault="00F90BDC">
      <w:r xmlns:w="http://schemas.openxmlformats.org/wordprocessingml/2006/main">
        <w:t xml:space="preserve">2. Lelakone Para Rasul 17:26-27 - Panguwasane Gusti Allah marang kabeh bangsa, lan kersane nylametake.</w:t>
      </w:r>
    </w:p>
    <w:p w14:paraId="646E5A1A" w14:textId="77777777" w:rsidR="00F90BDC" w:rsidRDefault="00F90BDC"/>
    <w:p w14:paraId="78838C2E" w14:textId="77777777" w:rsidR="00F90BDC" w:rsidRDefault="00F90BDC">
      <w:r xmlns:w="http://schemas.openxmlformats.org/wordprocessingml/2006/main">
        <w:t xml:space="preserve">Lelakone Para Rasul 10:23 JAV - Wong-wong mau banjur ditimbali lan dipandhegani. Ésuké Pétrus lunga bareng karo wong-wong mau, lan sedulur-sedulur saka Yopé mèlu.</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Rasul Pétrus diundang kanggo nginep ing sawetara wong non-Yahudi lan ésuké dhèwèké lunga karo sedulur-sedulur tartamtu saka Yopé.</w:t>
      </w:r>
    </w:p>
    <w:p w14:paraId="4C71D2B0" w14:textId="77777777" w:rsidR="00F90BDC" w:rsidRDefault="00F90BDC"/>
    <w:p w14:paraId="45AC99A8" w14:textId="77777777" w:rsidR="00F90BDC" w:rsidRDefault="00F90BDC">
      <w:r xmlns:w="http://schemas.openxmlformats.org/wordprocessingml/2006/main">
        <w:t xml:space="preserve">1. Kadhawuhan nrima lan nresnani wong-wong sing beda karo kita, ora preduli latar mburi.</w:t>
      </w:r>
    </w:p>
    <w:p w14:paraId="098F9535" w14:textId="77777777" w:rsidR="00F90BDC" w:rsidRDefault="00F90BDC"/>
    <w:p w14:paraId="645BB731" w14:textId="77777777" w:rsidR="00F90BDC" w:rsidRDefault="00F90BDC">
      <w:r xmlns:w="http://schemas.openxmlformats.org/wordprocessingml/2006/main">
        <w:t xml:space="preserve">2. Iman kita ora mung siji; ngandelake kekuwatane wong sing ana ing sekitar sampeyan.</w:t>
      </w:r>
    </w:p>
    <w:p w14:paraId="2D8FC1B2" w14:textId="77777777" w:rsidR="00F90BDC" w:rsidRDefault="00F90BDC"/>
    <w:p w14:paraId="7F069CE8" w14:textId="77777777" w:rsidR="00F90BDC" w:rsidRDefault="00F90BDC">
      <w:r xmlns:w="http://schemas.openxmlformats.org/wordprocessingml/2006/main">
        <w:t xml:space="preserve">1. Galati 2:11-14 JAV - Nanging nalika Petrus teka ing Antiokia, aku nglawan marang dheweke, amarga dheweke pancen salah. Tekané, dhèwèké wiwit mundur lan misah saka wong-wong sing dudu Yahudi, amarga wedi karo wong-wong sing kagolong golongan tetak, lan wong-wong Yahudi liyané padha mèlu lakuné lamis, nganti Barnabas kesasar marga saka lamisé. Wong-wong kuwi ora cocog karo kayektèné Injil, aku kandha marang Pétrus ing ngarepé wong-wong kabèh: ‘Kowé kuwi wong Ju, nanging uripmu kaya wong dudu Yahudi, lan ora kaya wong Ju. wong-wong dudu Yahudi arep manut adat-istiadat Yahudi?'"</w:t>
      </w:r>
    </w:p>
    <w:p w14:paraId="3BBE68EB" w14:textId="77777777" w:rsidR="00F90BDC" w:rsidRDefault="00F90BDC"/>
    <w:p w14:paraId="12CBC3EF" w14:textId="77777777" w:rsidR="00F90BDC" w:rsidRDefault="00F90BDC">
      <w:r xmlns:w="http://schemas.openxmlformats.org/wordprocessingml/2006/main">
        <w:t xml:space="preserve">2. Lelakone Para Rasul 11:1-3 JAV - Para rasul lan para pracaya ing saindenging Yudea padha krungu, yen wong-wong kang ora dudu Yahudi iya padha nampani pangandikane Gusti Allah. omahé wong sing ora tetak lan mangan bareng karo wong-wong mau.' Rasul Pétrus banjur njlèntrèhaké samubarang kabèh marang wong-wong mau kanthi persis kaya sing wis kelakon:</w:t>
      </w:r>
    </w:p>
    <w:p w14:paraId="2E286305" w14:textId="77777777" w:rsidR="00F90BDC" w:rsidRDefault="00F90BDC"/>
    <w:p w14:paraId="5E6B7D53" w14:textId="77777777" w:rsidR="00F90BDC" w:rsidRDefault="00F90BDC">
      <w:r xmlns:w="http://schemas.openxmlformats.org/wordprocessingml/2006/main">
        <w:t xml:space="preserve">Lelakone Para Rasul 10:24 JAV - Esuke banjur padha lumebu ing Kaisarea. Kornélius ngenteni wong-wong mau lan nglumpukké sedulur-seduluré lan kanca-kancané.</w:t>
      </w:r>
    </w:p>
    <w:p w14:paraId="5CB3B011" w14:textId="77777777" w:rsidR="00F90BDC" w:rsidRDefault="00F90BDC"/>
    <w:p w14:paraId="747670FC" w14:textId="77777777" w:rsidR="00F90BDC" w:rsidRDefault="00F90BDC">
      <w:r xmlns:w="http://schemas.openxmlformats.org/wordprocessingml/2006/main">
        <w:t xml:space="preserve">Kornélius ngundang keluargané lan kanca-kancané lan ngentèni sedina sakwisé mlebu Kaisaréa.</w:t>
      </w:r>
    </w:p>
    <w:p w14:paraId="7ED97A90" w14:textId="77777777" w:rsidR="00F90BDC" w:rsidRDefault="00F90BDC"/>
    <w:p w14:paraId="783FF2CD" w14:textId="77777777" w:rsidR="00F90BDC" w:rsidRDefault="00F90BDC">
      <w:r xmlns:w="http://schemas.openxmlformats.org/wordprocessingml/2006/main">
        <w:t xml:space="preserve">1. Gusti Allah iku setya lan bakal ngumpulake wong-wong sing wis disambungake.</w:t>
      </w:r>
    </w:p>
    <w:p w14:paraId="4852927E" w14:textId="77777777" w:rsidR="00F90BDC" w:rsidRDefault="00F90BDC"/>
    <w:p w14:paraId="22CAB488" w14:textId="77777777" w:rsidR="00F90BDC" w:rsidRDefault="00F90BDC">
      <w:r xmlns:w="http://schemas.openxmlformats.org/wordprocessingml/2006/main">
        <w:t xml:space="preserve">2. Kita kedah tansah siyaga nanggapi tiyang ingkang rawuh ing gesang kita.</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Rum 8:38-39 JAV - Awit aku yakin, manawa pati, urip, malaekat, para panguwasa, kang saiki lan kang bakal kelakon, kang kakuwatan, kang dhuwur utawa kang amba, apadene sadhengah tumitah, ora bakal bisa. kanggo misahake kita saka katresnané Gusti Allah ana ing Kristus Yésus, Gusti kita.</w:t>
      </w:r>
    </w:p>
    <w:p w14:paraId="3AF55170" w14:textId="77777777" w:rsidR="00F90BDC" w:rsidRDefault="00F90BDC"/>
    <w:p w14:paraId="7041FEBD" w14:textId="77777777" w:rsidR="00F90BDC" w:rsidRDefault="00F90BDC">
      <w:r xmlns:w="http://schemas.openxmlformats.org/wordprocessingml/2006/main">
        <w:t xml:space="preserve">2. Ibrani 10:24-25 JAV - Ayo padha ngudi marang sapadha-padha, supaya padha tresna-tinresnan lan tumindak becik, aja nganti nglirwakake pepanggihan, kaya kang dadi pakulinaning wong sawatara, nanging padha nglipur-lipur, lan luwih-luwih kaya kang padha kokdeleng. Dina wis cedhak.</w:t>
      </w:r>
    </w:p>
    <w:p w14:paraId="2ED69CAF" w14:textId="77777777" w:rsidR="00F90BDC" w:rsidRDefault="00F90BDC"/>
    <w:p w14:paraId="7A45C182" w14:textId="77777777" w:rsidR="00F90BDC" w:rsidRDefault="00F90BDC">
      <w:r xmlns:w="http://schemas.openxmlformats.org/wordprocessingml/2006/main">
        <w:t xml:space="preserve">Lelakone Para Rasul 10:25 JAV - Bareng Pétrus lumebu, Kornélius methukaké Panjenengané, banjur sujud nyembah marang Panjenengané.</w:t>
      </w:r>
    </w:p>
    <w:p w14:paraId="611D938F" w14:textId="77777777" w:rsidR="00F90BDC" w:rsidRDefault="00F90BDC"/>
    <w:p w14:paraId="46B2AE30" w14:textId="77777777" w:rsidR="00F90BDC" w:rsidRDefault="00F90BDC">
      <w:r xmlns:w="http://schemas.openxmlformats.org/wordprocessingml/2006/main">
        <w:t xml:space="preserve">Kornélius ketemu karo Pétrus lan sujud nyembah marang Pétrus.</w:t>
      </w:r>
    </w:p>
    <w:p w14:paraId="4FD14E17" w14:textId="77777777" w:rsidR="00F90BDC" w:rsidRDefault="00F90BDC"/>
    <w:p w14:paraId="2BAD9C5A" w14:textId="77777777" w:rsidR="00F90BDC" w:rsidRDefault="00F90BDC">
      <w:r xmlns:w="http://schemas.openxmlformats.org/wordprocessingml/2006/main">
        <w:t xml:space="preserve">1. Kuwasane Andhap Asor: Tuladhane Kornelius</w:t>
      </w:r>
    </w:p>
    <w:p w14:paraId="3E53F3EC" w14:textId="77777777" w:rsidR="00F90BDC" w:rsidRDefault="00F90BDC"/>
    <w:p w14:paraId="35C18CA9" w14:textId="77777777" w:rsidR="00F90BDC" w:rsidRDefault="00F90BDC">
      <w:r xmlns:w="http://schemas.openxmlformats.org/wordprocessingml/2006/main">
        <w:t xml:space="preserve">2. Urip Ibadah: Carane Kornelius Nuduhake Kita Dalan</w:t>
      </w:r>
    </w:p>
    <w:p w14:paraId="5D3E06C2" w14:textId="77777777" w:rsidR="00F90BDC" w:rsidRDefault="00F90BDC"/>
    <w:p w14:paraId="2F9638BD" w14:textId="77777777" w:rsidR="00F90BDC" w:rsidRDefault="00F90BDC">
      <w:r xmlns:w="http://schemas.openxmlformats.org/wordprocessingml/2006/main">
        <w:t xml:space="preserve">1. Filipi 2:3-4 - "Aja nindakake apa-apa saka ambisi egois utawa kumingsun, nanging ing andhap asor nganggep wong liya luwih pinunjul saka sampeyan dhewe. Saben-saben sampeyan ora mung kanggo kapentingan dhewe, nanging uga kanggo kapentingan liyane."</w:t>
      </w:r>
    </w:p>
    <w:p w14:paraId="310B7298" w14:textId="77777777" w:rsidR="00F90BDC" w:rsidRDefault="00F90BDC"/>
    <w:p w14:paraId="1F37F315" w14:textId="77777777" w:rsidR="00F90BDC" w:rsidRDefault="00F90BDC">
      <w:r xmlns:w="http://schemas.openxmlformats.org/wordprocessingml/2006/main">
        <w:t xml:space="preserve">2. Rum 12:1-2 JAV - Mulane, para sadulur, marga saka sih-kadarmane Gusti Allah, aku nyuwun marang kowe kabeh, supaya badanmu padha nyaosna dadi kurban kang urip, suci lan kang kepareng marang Gusti Allah, yaiku pangibadahmu kasukman. jagat iki, nanging padha owahana srana pikiranmu kang dianyaraké, supaya kowé padha mangerti apa kang dadi karsané Gusti Allah, apa kang becik, kang katampi lan kang sampurna."</w:t>
      </w:r>
    </w:p>
    <w:p w14:paraId="40753981" w14:textId="77777777" w:rsidR="00F90BDC" w:rsidRDefault="00F90BDC"/>
    <w:p w14:paraId="6C2BF1A3" w14:textId="77777777" w:rsidR="00F90BDC" w:rsidRDefault="00F90BDC">
      <w:r xmlns:w="http://schemas.openxmlformats.org/wordprocessingml/2006/main">
        <w:t xml:space="preserve">Lelakone Para Rasul 10:26 JAV - Nanging Rasul Petrus banjur ngangkat lan ngandika: “Ngadega! Aku dhewe uga wong lanang.</w:t>
      </w:r>
    </w:p>
    <w:p w14:paraId="6CE1EA01" w14:textId="77777777" w:rsidR="00F90BDC" w:rsidRDefault="00F90BDC"/>
    <w:p w14:paraId="31DB28DE" w14:textId="77777777" w:rsidR="00F90BDC" w:rsidRDefault="00F90BDC">
      <w:r xmlns:w="http://schemas.openxmlformats.org/wordprocessingml/2006/main">
        <w:t xml:space="preserve">Pétrus nyemangati Kornélius supaya ngadeg, ngyakinké nèk dhèwèké uga wong lanang.</w:t>
      </w:r>
    </w:p>
    <w:p w14:paraId="3FBB93E8" w14:textId="77777777" w:rsidR="00F90BDC" w:rsidRDefault="00F90BDC"/>
    <w:p w14:paraId="1A25FB28" w14:textId="77777777" w:rsidR="00F90BDC" w:rsidRDefault="00F90BDC">
      <w:r xmlns:w="http://schemas.openxmlformats.org/wordprocessingml/2006/main">
        <w:t xml:space="preserve">1. Martabat Saben Manungsa: Panliten Tumindak Pétrus marang Kornélius</w:t>
      </w:r>
    </w:p>
    <w:p w14:paraId="3E20F922" w14:textId="77777777" w:rsidR="00F90BDC" w:rsidRDefault="00F90BDC"/>
    <w:p w14:paraId="120271C2" w14:textId="77777777" w:rsidR="00F90BDC" w:rsidRDefault="00F90BDC">
      <w:r xmlns:w="http://schemas.openxmlformats.org/wordprocessingml/2006/main">
        <w:t xml:space="preserve">2. Refleksi Dhewe lan Daya Panyengkuyung</w:t>
      </w:r>
    </w:p>
    <w:p w14:paraId="02D2E23E" w14:textId="77777777" w:rsidR="00F90BDC" w:rsidRDefault="00F90BDC"/>
    <w:p w14:paraId="6F3E11ED" w14:textId="77777777" w:rsidR="00F90BDC" w:rsidRDefault="00F90BDC">
      <w:r xmlns:w="http://schemas.openxmlformats.org/wordprocessingml/2006/main">
        <w:t xml:space="preserve">1. Yokanan 13:34-35 , "Aku mènèhi pepakon anyar marang kowé, yaiku supaya kowé padha trésnaa marang siji lan sijiné. , yen kowe padha tresna marang sapadha-padha.”</w:t>
      </w:r>
    </w:p>
    <w:p w14:paraId="3B42B426" w14:textId="77777777" w:rsidR="00F90BDC" w:rsidRDefault="00F90BDC"/>
    <w:p w14:paraId="0905FABD" w14:textId="77777777" w:rsidR="00F90BDC" w:rsidRDefault="00F90BDC">
      <w:r xmlns:w="http://schemas.openxmlformats.org/wordprocessingml/2006/main">
        <w:t xml:space="preserve">2. Galati 3:28 , "Ora ana wong Yahudi utawa wong Yunani, ora ana batur utawa wong mardika, ora ana lanang lan wadon, amarga kowe kabeh iku siji ana ing Sang Kristus Yesus."</w:t>
      </w:r>
    </w:p>
    <w:p w14:paraId="4570CB79" w14:textId="77777777" w:rsidR="00F90BDC" w:rsidRDefault="00F90BDC"/>
    <w:p w14:paraId="133ABE3F" w14:textId="77777777" w:rsidR="00F90BDC" w:rsidRDefault="00F90BDC">
      <w:r xmlns:w="http://schemas.openxmlformats.org/wordprocessingml/2006/main">
        <w:t xml:space="preserve">Lelakone Para Rasul 10:27 JAV - Nalika lagi omong-omongan karo wong mau, banjur lumebu lan ketemu wong akeh kang padha ngumpul.</w:t>
      </w:r>
    </w:p>
    <w:p w14:paraId="4FA12FD5" w14:textId="77777777" w:rsidR="00F90BDC" w:rsidRDefault="00F90BDC"/>
    <w:p w14:paraId="75B4DA03" w14:textId="77777777" w:rsidR="00F90BDC" w:rsidRDefault="00F90BDC">
      <w:r xmlns:w="http://schemas.openxmlformats.org/wordprocessingml/2006/main">
        <w:t xml:space="preserve">Kornélius akèh wong sing teka nalika Pétrus teka ing omahé.</w:t>
      </w:r>
    </w:p>
    <w:p w14:paraId="361CAAEA" w14:textId="77777777" w:rsidR="00F90BDC" w:rsidRDefault="00F90BDC"/>
    <w:p w14:paraId="04D5965F" w14:textId="77777777" w:rsidR="00F90BDC" w:rsidRDefault="00F90BDC">
      <w:r xmlns:w="http://schemas.openxmlformats.org/wordprocessingml/2006/main">
        <w:t xml:space="preserve">1. Kekuwatan Persahabatan: Ngerteni Nilai Ngunjungi Wong Liya</w:t>
      </w:r>
    </w:p>
    <w:p w14:paraId="10F6794E" w14:textId="77777777" w:rsidR="00F90BDC" w:rsidRDefault="00F90BDC"/>
    <w:p w14:paraId="5A98610D" w14:textId="77777777" w:rsidR="00F90BDC" w:rsidRDefault="00F90BDC">
      <w:r xmlns:w="http://schemas.openxmlformats.org/wordprocessingml/2006/main">
        <w:t xml:space="preserve">2. Pentinge Komunitas: Sinau Kisah Para Rasul 10:27</w:t>
      </w:r>
    </w:p>
    <w:p w14:paraId="22D02703" w14:textId="77777777" w:rsidR="00F90BDC" w:rsidRDefault="00F90BDC"/>
    <w:p w14:paraId="26755829" w14:textId="77777777" w:rsidR="00F90BDC" w:rsidRDefault="00F90BDC">
      <w:r xmlns:w="http://schemas.openxmlformats.org/wordprocessingml/2006/main">
        <w:t xml:space="preserve">1. Rum 12:10-13: Padha tresnaa marang sakpada-pada; ngungkuli siji lan sijine ing ngajeni. Aja kesed ing semangat, semangat ing semangat, ngawula marang Gusti. Padha bungah-bungaha ing pangarep-arep, sabar ing kasusahan, tetep ing pandonga.</w:t>
      </w:r>
    </w:p>
    <w:p w14:paraId="7EC3EDF7" w14:textId="77777777" w:rsidR="00F90BDC" w:rsidRDefault="00F90BDC"/>
    <w:p w14:paraId="3D8D0B1A" w14:textId="77777777" w:rsidR="00F90BDC" w:rsidRDefault="00F90BDC">
      <w:r xmlns:w="http://schemas.openxmlformats.org/wordprocessingml/2006/main">
        <w:t xml:space="preserve">2. Kohelet 4:9-12: Wong loro iku luwih becik katimbang karo wong siji, amarga padha olèh ganjaran kang becik tumrap kangèlané. Amarga yen padha tiba, siji bakal ngangkat kancane. Nanging bilai wong kang tiba dhewekan lan ora ana wong liya kang ngangkat! Maneh, yen wong loro turu bebarengan, dheweke tetep anget, nanging kepiye carane bisa tetep anget? Lan sanadyan wong bisa ngalahake wong siji, loro bakal tahan - tali telu ora </w:t>
      </w:r>
      <w:r xmlns:w="http://schemas.openxmlformats.org/wordprocessingml/2006/main">
        <w:lastRenderedPageBreak xmlns:w="http://schemas.openxmlformats.org/wordprocessingml/2006/main"/>
      </w:r>
      <w:r xmlns:w="http://schemas.openxmlformats.org/wordprocessingml/2006/main">
        <w:t xml:space="preserve">cepet putus.</w:t>
      </w:r>
    </w:p>
    <w:p w14:paraId="66EFAD59" w14:textId="77777777" w:rsidR="00F90BDC" w:rsidRDefault="00F90BDC"/>
    <w:p w14:paraId="13DA256C" w14:textId="77777777" w:rsidR="00F90BDC" w:rsidRDefault="00F90BDC">
      <w:r xmlns:w="http://schemas.openxmlformats.org/wordprocessingml/2006/main">
        <w:t xml:space="preserve">Lelakone Para Rasul 10:28 JAV - Panjenengane banjur ngandika marang wong-wong mau: “Kowe padha sumurup, manawa wong Yahudi iku larang anggone ngumpul utawa nekani bangsa liya; Nanging Gusti Allah wis nduduhké marang aku nèk aku ora bakal ngarani sapa waé sing najis utawa najis.</w:t>
      </w:r>
    </w:p>
    <w:p w14:paraId="32DA5DE7" w14:textId="77777777" w:rsidR="00F90BDC" w:rsidRDefault="00F90BDC"/>
    <w:p w14:paraId="7E512D32" w14:textId="77777777" w:rsidR="00F90BDC" w:rsidRDefault="00F90BDC">
      <w:r xmlns:w="http://schemas.openxmlformats.org/wordprocessingml/2006/main">
        <w:t xml:space="preserve">Pétrus kandha karo Gusti Allah nèk dhèwèké ora nganggep wong sing najis utawa najis.</w:t>
      </w:r>
    </w:p>
    <w:p w14:paraId="0B3FE5E8" w14:textId="77777777" w:rsidR="00F90BDC" w:rsidRDefault="00F90BDC"/>
    <w:p w14:paraId="2D63A9CF" w14:textId="77777777" w:rsidR="00F90BDC" w:rsidRDefault="00F90BDC">
      <w:r xmlns:w="http://schemas.openxmlformats.org/wordprocessingml/2006/main">
        <w:t xml:space="preserve">1. Katresnané Gusti Ora Mbédakaké</w:t>
      </w:r>
    </w:p>
    <w:p w14:paraId="63762A56" w14:textId="77777777" w:rsidR="00F90BDC" w:rsidRDefault="00F90BDC"/>
    <w:p w14:paraId="474311AA" w14:textId="77777777" w:rsidR="00F90BDC" w:rsidRDefault="00F90BDC">
      <w:r xmlns:w="http://schemas.openxmlformats.org/wordprocessingml/2006/main">
        <w:t xml:space="preserve">2. Katresnan Gusti ingkang tanpa syarat</w:t>
      </w:r>
    </w:p>
    <w:p w14:paraId="73097A3A" w14:textId="77777777" w:rsidR="00F90BDC" w:rsidRDefault="00F90BDC"/>
    <w:p w14:paraId="4DA2EA3F" w14:textId="77777777" w:rsidR="00F90BDC" w:rsidRDefault="00F90BDC">
      <w:r xmlns:w="http://schemas.openxmlformats.org/wordprocessingml/2006/main">
        <w:t xml:space="preserve">1. Galati 3:28 - "Ora ana wong Yahudi utawa wong Yunani, ora ana abdi utawa wong mardika, ora ana lanang utawa wadon, amarga kowe kabeh iku siji ana ing Sang Kristus Yesus."</w:t>
      </w:r>
    </w:p>
    <w:p w14:paraId="7E01515E" w14:textId="77777777" w:rsidR="00F90BDC" w:rsidRDefault="00F90BDC"/>
    <w:p w14:paraId="139B853A" w14:textId="77777777" w:rsidR="00F90BDC" w:rsidRDefault="00F90BDC">
      <w:r xmlns:w="http://schemas.openxmlformats.org/wordprocessingml/2006/main">
        <w:t xml:space="preserve">2. Yokanan 3:16 - "Awit Gusti Allah anggoné ngasihi marang jagad iki nganti masrahaké Kang Putra ontang-anting, supaya saben wong kang pracaya marang Panjenengané aja nganti nemu karusakan, nanging nduwèni urip langgeng."</w:t>
      </w:r>
    </w:p>
    <w:p w14:paraId="5052C222" w14:textId="77777777" w:rsidR="00F90BDC" w:rsidRDefault="00F90BDC"/>
    <w:p w14:paraId="11EE77CF" w14:textId="77777777" w:rsidR="00F90BDC" w:rsidRDefault="00F90BDC">
      <w:r xmlns:w="http://schemas.openxmlformats.org/wordprocessingml/2006/main">
        <w:t xml:space="preserve">LELAKONE PARA RASUL 10:29 Mulané, bareng aku ditimbali, aku ora preduli marang kowé.</w:t>
      </w:r>
    </w:p>
    <w:p w14:paraId="0476F16E" w14:textId="77777777" w:rsidR="00F90BDC" w:rsidRDefault="00F90BDC"/>
    <w:p w14:paraId="6218C966" w14:textId="77777777" w:rsidR="00F90BDC" w:rsidRDefault="00F90BDC">
      <w:r xmlns:w="http://schemas.openxmlformats.org/wordprocessingml/2006/main">
        <w:t xml:space="preserve">Kornélius njaluk supaya Pétrus teka lan Pétrus takon marang Kornélius apa sebabé dikongkon.</w:t>
      </w:r>
    </w:p>
    <w:p w14:paraId="6BF32FFC" w14:textId="77777777" w:rsidR="00F90BDC" w:rsidRDefault="00F90BDC"/>
    <w:p w14:paraId="6B84BFE5" w14:textId="77777777" w:rsidR="00F90BDC" w:rsidRDefault="00F90BDC">
      <w:r xmlns:w="http://schemas.openxmlformats.org/wordprocessingml/2006/main">
        <w:t xml:space="preserve">1. Carane Nanggapi Nalika Ditimbali Wong Liya</w:t>
      </w:r>
    </w:p>
    <w:p w14:paraId="5EC29D04" w14:textId="77777777" w:rsidR="00F90BDC" w:rsidRDefault="00F90BDC"/>
    <w:p w14:paraId="6B0E80C9" w14:textId="77777777" w:rsidR="00F90BDC" w:rsidRDefault="00F90BDC">
      <w:r xmlns:w="http://schemas.openxmlformats.org/wordprocessingml/2006/main">
        <w:t xml:space="preserve">2. Sinau Pitakonan Nalika Bingung</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5:41 "Lan sing sapa meksa kowe lunga sak mil, tindakna loro."</w:t>
      </w:r>
    </w:p>
    <w:p w14:paraId="7A49CCF8" w14:textId="77777777" w:rsidR="00F90BDC" w:rsidRDefault="00F90BDC"/>
    <w:p w14:paraId="7C4942D9" w14:textId="77777777" w:rsidR="00F90BDC" w:rsidRDefault="00F90BDC">
      <w:r xmlns:w="http://schemas.openxmlformats.org/wordprocessingml/2006/main">
        <w:t xml:space="preserve">2. Lelakone Para Rasul 17:11 "Wong-wong mau luwih mulya tinimbang wong-wong ing Tesalonika, amarga padha nampani pangandikane kanthi temen-temen, lan saben dina nliti Kitab Suci, apa iku pancen bener."</w:t>
      </w:r>
    </w:p>
    <w:p w14:paraId="2196694F" w14:textId="77777777" w:rsidR="00F90BDC" w:rsidRDefault="00F90BDC"/>
    <w:p w14:paraId="2252B386" w14:textId="77777777" w:rsidR="00F90BDC" w:rsidRDefault="00F90BDC">
      <w:r xmlns:w="http://schemas.openxmlformats.org/wordprocessingml/2006/main">
        <w:t xml:space="preserve">Lelakone Para Rasul 10:30 JAV - Kornelius banjur ngandika: “Patang dina kepungkur aku pasa nganti jam iki; lan ing jam sanga aku ndedonga ing omahku, lan, lah, ana wong ngadeg ing ngarepku nganggo sandhangan cerah.</w:t>
      </w:r>
    </w:p>
    <w:p w14:paraId="59BDDB84" w14:textId="77777777" w:rsidR="00F90BDC" w:rsidRDefault="00F90BDC"/>
    <w:p w14:paraId="639B4DDD" w14:textId="77777777" w:rsidR="00F90BDC" w:rsidRDefault="00F90BDC">
      <w:r xmlns:w="http://schemas.openxmlformats.org/wordprocessingml/2006/main">
        <w:t xml:space="preserve">Pandonga Kornélius kajawab nalika ana malaékat ngatingal marang dhèwèké.</w:t>
      </w:r>
    </w:p>
    <w:p w14:paraId="5806FB3D" w14:textId="77777777" w:rsidR="00F90BDC" w:rsidRDefault="00F90BDC"/>
    <w:p w14:paraId="1EE138D7" w14:textId="77777777" w:rsidR="00F90BDC" w:rsidRDefault="00F90BDC">
      <w:r xmlns:w="http://schemas.openxmlformats.org/wordprocessingml/2006/main">
        <w:t xml:space="preserve">1. Gusti Allah miyarsakake lan njawab kabeh pandonga.</w:t>
      </w:r>
    </w:p>
    <w:p w14:paraId="414E563D" w14:textId="77777777" w:rsidR="00F90BDC" w:rsidRDefault="00F90BDC"/>
    <w:p w14:paraId="754F3C98" w14:textId="77777777" w:rsidR="00F90BDC" w:rsidRDefault="00F90BDC">
      <w:r xmlns:w="http://schemas.openxmlformats.org/wordprocessingml/2006/main">
        <w:t xml:space="preserve">2. Tansah ndedonga lan precaya marang wektune Gusti Allah.</w:t>
      </w:r>
    </w:p>
    <w:p w14:paraId="7BD49CA2" w14:textId="77777777" w:rsidR="00F90BDC" w:rsidRDefault="00F90BDC"/>
    <w:p w14:paraId="2689F827" w14:textId="77777777" w:rsidR="00F90BDC" w:rsidRDefault="00F90BDC">
      <w:r xmlns:w="http://schemas.openxmlformats.org/wordprocessingml/2006/main">
        <w:t xml:space="preserve">1. 1 Tesalonika 5:17 - "Sing ndedongaa."</w:t>
      </w:r>
    </w:p>
    <w:p w14:paraId="1601A90B" w14:textId="77777777" w:rsidR="00F90BDC" w:rsidRDefault="00F90BDC"/>
    <w:p w14:paraId="58BEB94D" w14:textId="77777777" w:rsidR="00F90BDC" w:rsidRDefault="00F90BDC">
      <w:r xmlns:w="http://schemas.openxmlformats.org/wordprocessingml/2006/main">
        <w:t xml:space="preserve">2. Yeremia 29:11-13 JAV - “Amarga Ingsun nguningani rancanganingSun tumrap sira, mangkono pangandikane Sang Yehuwah, yaiku rancangan-rancangan kang becik, dudu rancangan kang ala, kanggo paring pangarep-arep marang sira.</w:t>
      </w:r>
    </w:p>
    <w:p w14:paraId="27D7A28E" w14:textId="77777777" w:rsidR="00F90BDC" w:rsidRDefault="00F90BDC"/>
    <w:p w14:paraId="1683E46D" w14:textId="77777777" w:rsidR="00F90BDC" w:rsidRDefault="00F90BDC">
      <w:r xmlns:w="http://schemas.openxmlformats.org/wordprocessingml/2006/main">
        <w:t xml:space="preserve">Lelakone Para Rasul 10:31 JAV - sarta ngandika: “Kornelius, pandongamu wus kabul, lan sedhekahmu bakal dieling-eling ana ing ngarsane Gusti Allah.</w:t>
      </w:r>
    </w:p>
    <w:p w14:paraId="5CDEDDF9" w14:textId="77777777" w:rsidR="00F90BDC" w:rsidRDefault="00F90BDC"/>
    <w:p w14:paraId="6CF67205" w14:textId="77777777" w:rsidR="00F90BDC" w:rsidRDefault="00F90BDC">
      <w:r xmlns:w="http://schemas.openxmlformats.org/wordprocessingml/2006/main">
        <w:t xml:space="preserve">Kornelius wis ndedonga lan sedekahe dieling-eling karo Gusti Allah.</w:t>
      </w:r>
    </w:p>
    <w:p w14:paraId="45811E7B" w14:textId="77777777" w:rsidR="00F90BDC" w:rsidRDefault="00F90BDC"/>
    <w:p w14:paraId="057B277C" w14:textId="77777777" w:rsidR="00F90BDC" w:rsidRDefault="00F90BDC">
      <w:r xmlns:w="http://schemas.openxmlformats.org/wordprocessingml/2006/main">
        <w:t xml:space="preserve">1. Kuwasane Pandonga: Kepriye Doa Kita Dirungokake lan Dielingi dening Gusti Allah</w:t>
      </w:r>
    </w:p>
    <w:p w14:paraId="60A66882" w14:textId="77777777" w:rsidR="00F90BDC" w:rsidRDefault="00F90BDC"/>
    <w:p w14:paraId="6B04205C" w14:textId="77777777" w:rsidR="00F90BDC" w:rsidRDefault="00F90BDC">
      <w:r xmlns:w="http://schemas.openxmlformats.org/wordprocessingml/2006/main">
        <w:t xml:space="preserve">2. Nilai Sedekah: Kepriye carane Menehi marang liyan iku dieling-eling dening Gusti</w:t>
      </w:r>
    </w:p>
    <w:p w14:paraId="185A6129" w14:textId="77777777" w:rsidR="00F90BDC" w:rsidRDefault="00F90BDC"/>
    <w:p w14:paraId="5E4E1F8F" w14:textId="77777777" w:rsidR="00F90BDC" w:rsidRDefault="00F90BDC">
      <w:r xmlns:w="http://schemas.openxmlformats.org/wordprocessingml/2006/main">
        <w:t xml:space="preserve">1. 1 Tesalonika 5:17 - Tansah ndedonga.</w:t>
      </w:r>
    </w:p>
    <w:p w14:paraId="761D9D98" w14:textId="77777777" w:rsidR="00F90BDC" w:rsidRDefault="00F90BDC"/>
    <w:p w14:paraId="6933B897" w14:textId="77777777" w:rsidR="00F90BDC" w:rsidRDefault="00F90BDC">
      <w:r xmlns:w="http://schemas.openxmlformats.org/wordprocessingml/2006/main">
        <w:t xml:space="preserve">2. Yakobus 1:27 - Agama sing murni lan tanpa cacad ana ing ngarsané Gusti Allah Bapaké, yaiku niliki bocah lola lan randha ing kasangsarané, lan njaga awaké dhéwé aja nganti kena ing donya.</w:t>
      </w:r>
    </w:p>
    <w:p w14:paraId="003D7A1C" w14:textId="77777777" w:rsidR="00F90BDC" w:rsidRDefault="00F90BDC"/>
    <w:p w14:paraId="5182444F" w14:textId="77777777" w:rsidR="00F90BDC" w:rsidRDefault="00F90BDC">
      <w:r xmlns:w="http://schemas.openxmlformats.org/wordprocessingml/2006/main">
        <w:t xml:space="preserve">Lelakone Para Rasul 10:32 JAV - Mulane kongkonana menyang Yope, nimbali Simon, kang asma Petrus; Panjenengané nginep ing omahé Simon, tukang samak ing pinggir segara.</w:t>
      </w:r>
    </w:p>
    <w:p w14:paraId="0D837720" w14:textId="77777777" w:rsidR="00F90BDC" w:rsidRDefault="00F90BDC"/>
    <w:p w14:paraId="077DC21F" w14:textId="77777777" w:rsidR="00F90BDC" w:rsidRDefault="00F90BDC">
      <w:r xmlns:w="http://schemas.openxmlformats.org/wordprocessingml/2006/main">
        <w:t xml:space="preserve">Kornelius didhawuhi ngundang Simon Pétrus, sing manggon ing omahé tukang samak ing pinggir segara ing Yopé.</w:t>
      </w:r>
    </w:p>
    <w:p w14:paraId="7E8CDB47" w14:textId="77777777" w:rsidR="00F90BDC" w:rsidRDefault="00F90BDC"/>
    <w:p w14:paraId="7CC51F96" w14:textId="77777777" w:rsidR="00F90BDC" w:rsidRDefault="00F90BDC">
      <w:r xmlns:w="http://schemas.openxmlformats.org/wordprocessingml/2006/main">
        <w:t xml:space="preserve">1. Kekuwatan Taat: Kepriyé Nuruti Préntahé Gusti Bisa Nuntun Kasugihan</w:t>
      </w:r>
    </w:p>
    <w:p w14:paraId="3159B3CE" w14:textId="77777777" w:rsidR="00F90BDC" w:rsidRDefault="00F90BDC"/>
    <w:p w14:paraId="5953B87B" w14:textId="77777777" w:rsidR="00F90BDC" w:rsidRDefault="00F90BDC">
      <w:r xmlns:w="http://schemas.openxmlformats.org/wordprocessingml/2006/main">
        <w:t xml:space="preserve">2. Kasedhiyaning Gusti ingkang Moho Kuwaos: Kepriye Gusti Allah Tansah Nyedhiyakake Umate</w:t>
      </w:r>
    </w:p>
    <w:p w14:paraId="7BD92DEE" w14:textId="77777777" w:rsidR="00F90BDC" w:rsidRDefault="00F90BDC"/>
    <w:p w14:paraId="55C40F34" w14:textId="77777777" w:rsidR="00F90BDC" w:rsidRDefault="00F90BDC">
      <w:r xmlns:w="http://schemas.openxmlformats.org/wordprocessingml/2006/main">
        <w:t xml:space="preserve">1. Yakobus 4:17 - "Dadi sing sapa ngerti apa sing kudu ditindakake, nanging ora nindakake, iku dosa."</w:t>
      </w:r>
    </w:p>
    <w:p w14:paraId="5D880E96" w14:textId="77777777" w:rsidR="00F90BDC" w:rsidRDefault="00F90BDC"/>
    <w:p w14:paraId="47A48262" w14:textId="77777777" w:rsidR="00F90BDC" w:rsidRDefault="00F90BDC">
      <w:r xmlns:w="http://schemas.openxmlformats.org/wordprocessingml/2006/main">
        <w:t xml:space="preserve">2. Yesaya 55:11 - "Mangkono uga pangandikaningSun kang metu saka ing cangkem-Ku, ora bakal bali marang Ingsun kalawan kosong, nanging bakal kaleksanan apa kang wus Ingsun karsakake, sarta bakal kasil ing apa kang Sunutus."</w:t>
      </w:r>
    </w:p>
    <w:p w14:paraId="0D2AC70A" w14:textId="77777777" w:rsidR="00F90BDC" w:rsidRDefault="00F90BDC"/>
    <w:p w14:paraId="3D229184" w14:textId="77777777" w:rsidR="00F90BDC" w:rsidRDefault="00F90BDC">
      <w:r xmlns:w="http://schemas.openxmlformats.org/wordprocessingml/2006/main">
        <w:t xml:space="preserve">Lelakone Para Rasul 10:33 JAV - Mulane aku langsung ngutus kowe. lan becike kowe teka. Mulané saiki aku kabèh padha ana ing ngarsané Gusti Allah, kanggo ngrungokké kabèh sing didhawuhaké déning Gusti Allah marang kowé.</w:t>
      </w:r>
    </w:p>
    <w:p w14:paraId="72354858" w14:textId="77777777" w:rsidR="00F90BDC" w:rsidRDefault="00F90BDC"/>
    <w:p w14:paraId="01255E8B" w14:textId="77777777" w:rsidR="00F90BDC" w:rsidRDefault="00F90BDC">
      <w:r xmlns:w="http://schemas.openxmlformats.org/wordprocessingml/2006/main">
        <w:t xml:space="preserve">Kornélius, perwira Romawi, ngundang keluarga lan kanca-kancané kanggo ngrungokké pangandikané Gusti Allah saka Pétrus.</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Gusti Allah Nimbali Saben Kita Ngrungokake Pangandikane</w:t>
      </w:r>
    </w:p>
    <w:p w14:paraId="5D650132" w14:textId="77777777" w:rsidR="00F90BDC" w:rsidRDefault="00F90BDC"/>
    <w:p w14:paraId="06EBBD23" w14:textId="77777777" w:rsidR="00F90BDC" w:rsidRDefault="00F90BDC">
      <w:r xmlns:w="http://schemas.openxmlformats.org/wordprocessingml/2006/main">
        <w:t xml:space="preserve">2. Tumindak kanggo Nututi Sabdanipun Gusti</w:t>
      </w:r>
    </w:p>
    <w:p w14:paraId="1CC39AF8" w14:textId="77777777" w:rsidR="00F90BDC" w:rsidRDefault="00F90BDC"/>
    <w:p w14:paraId="171CD8DD" w14:textId="77777777" w:rsidR="00F90BDC" w:rsidRDefault="00F90BDC">
      <w:r xmlns:w="http://schemas.openxmlformats.org/wordprocessingml/2006/main">
        <w:t xml:space="preserve">1. Yeremia 29:13 - "Kowé bakal padha nggolèki Aku lan ketemu Aku, nalika kowé nggolèki Aku klawan gumolonging atimu."</w:t>
      </w:r>
    </w:p>
    <w:p w14:paraId="48B855AD" w14:textId="77777777" w:rsidR="00F90BDC" w:rsidRDefault="00F90BDC"/>
    <w:p w14:paraId="62BB9AF2" w14:textId="77777777" w:rsidR="00F90BDC" w:rsidRDefault="00F90BDC">
      <w:r xmlns:w="http://schemas.openxmlformats.org/wordprocessingml/2006/main">
        <w:t xml:space="preserve">2. Yakobus 1:22 - "Nanging padha nglakoni pangandikane, lan aja mung ngrungokake, ngapusi awake dhewe."</w:t>
      </w:r>
    </w:p>
    <w:p w14:paraId="52343298" w14:textId="77777777" w:rsidR="00F90BDC" w:rsidRDefault="00F90BDC"/>
    <w:p w14:paraId="3785D4A6" w14:textId="77777777" w:rsidR="00F90BDC" w:rsidRDefault="00F90BDC">
      <w:r xmlns:w="http://schemas.openxmlformats.org/wordprocessingml/2006/main">
        <w:t xml:space="preserve">Lelakone Para Rasul 10:34 JAV - Petrus banjur mbuka cangkeme lan ngandika: “Satemene aku sumurup, yen Gusti Allah iku ora mbedakake manungsa.</w:t>
      </w:r>
    </w:p>
    <w:p w14:paraId="243BBF92" w14:textId="77777777" w:rsidR="00F90BDC" w:rsidRDefault="00F90BDC"/>
    <w:p w14:paraId="233100A8" w14:textId="77777777" w:rsidR="00F90BDC" w:rsidRDefault="00F90BDC">
      <w:r xmlns:w="http://schemas.openxmlformats.org/wordprocessingml/2006/main">
        <w:t xml:space="preserve">Pétrus kandha nèk Gusti Allah ora mbédakaké sapa waé miturut latar mburiné.</w:t>
      </w:r>
    </w:p>
    <w:p w14:paraId="29F304D9" w14:textId="77777777" w:rsidR="00F90BDC" w:rsidRDefault="00F90BDC"/>
    <w:p w14:paraId="6B0DCE2C" w14:textId="77777777" w:rsidR="00F90BDC" w:rsidRDefault="00F90BDC">
      <w:r xmlns:w="http://schemas.openxmlformats.org/wordprocessingml/2006/main">
        <w:t xml:space="preserve">1. Gusti Allah iku Maha Ekualiser: Panjenengané ora nduwé pilih kasih</w:t>
      </w:r>
    </w:p>
    <w:p w14:paraId="0BAB69EB" w14:textId="77777777" w:rsidR="00F90BDC" w:rsidRDefault="00F90BDC"/>
    <w:p w14:paraId="4A0B20A1" w14:textId="77777777" w:rsidR="00F90BDC" w:rsidRDefault="00F90BDC">
      <w:r xmlns:w="http://schemas.openxmlformats.org/wordprocessingml/2006/main">
        <w:t xml:space="preserve">2. Gusti Allah Nresnani Kabeh: Ora preduli Ras utawa Latar</w:t>
      </w:r>
    </w:p>
    <w:p w14:paraId="27EFAC89" w14:textId="77777777" w:rsidR="00F90BDC" w:rsidRDefault="00F90BDC"/>
    <w:p w14:paraId="30BADAC3" w14:textId="77777777" w:rsidR="00F90BDC" w:rsidRDefault="00F90BDC">
      <w:r xmlns:w="http://schemas.openxmlformats.org/wordprocessingml/2006/main">
        <w:t xml:space="preserve">1. Galati 3:28 - Ora ana wong Yahudi utawa wong Yunani, ora ana batur utawa wong mardika, ora ana lanang lan wadon, amarga kowe kabeh iku siji ana ing Sang Kristus Yesus.</w:t>
      </w:r>
    </w:p>
    <w:p w14:paraId="0B674043" w14:textId="77777777" w:rsidR="00F90BDC" w:rsidRDefault="00F90BDC"/>
    <w:p w14:paraId="13190084" w14:textId="77777777" w:rsidR="00F90BDC" w:rsidRDefault="00F90BDC">
      <w:r xmlns:w="http://schemas.openxmlformats.org/wordprocessingml/2006/main">
        <w:t xml:space="preserve">2. Yokanan 3:16 - Awit Gusti Allah anggoné ngasihi marang donya iku nganti masrahaké Kang Putra ontang-anting, supaya saben wong kang pracaya marang Panjenengané aja nganti nemu karusakan, nanging nduwèni urip langgeng.</w:t>
      </w:r>
    </w:p>
    <w:p w14:paraId="413587F1" w14:textId="77777777" w:rsidR="00F90BDC" w:rsidRDefault="00F90BDC"/>
    <w:p w14:paraId="3DAD0709" w14:textId="77777777" w:rsidR="00F90BDC" w:rsidRDefault="00F90BDC">
      <w:r xmlns:w="http://schemas.openxmlformats.org/wordprocessingml/2006/main">
        <w:t xml:space="preserve">Lelakone Para Rasul 10:35 JAV - Nanging ing saben bangsa, sapa kang ngabekti marang Panjenengane lan nindakake kabeneran, iku kaparengake dening Panjenengane.</w:t>
      </w:r>
    </w:p>
    <w:p w14:paraId="31F3BFFC" w14:textId="77777777" w:rsidR="00F90BDC" w:rsidRDefault="00F90BDC"/>
    <w:p w14:paraId="6F18E69C" w14:textId="77777777" w:rsidR="00F90BDC" w:rsidRDefault="00F90BDC">
      <w:r xmlns:w="http://schemas.openxmlformats.org/wordprocessingml/2006/main">
        <w:t xml:space="preserve">Wacana iki negesake manawa Gusti Allah nampa wong-wong sing wedi marang Panjenengane lan nindakake apa sing bener, ora preduli saka bangsane.</w:t>
      </w:r>
    </w:p>
    <w:p w14:paraId="2953D420" w14:textId="77777777" w:rsidR="00F90BDC" w:rsidRDefault="00F90BDC"/>
    <w:p w14:paraId="0FFDA75F" w14:textId="77777777" w:rsidR="00F90BDC" w:rsidRDefault="00F90BDC">
      <w:r xmlns:w="http://schemas.openxmlformats.org/wordprocessingml/2006/main">
        <w:t xml:space="preserve">1. Kekuwataning Kasetyan: Kepriyé Urip sing Jujur Nèk Ditampa Gusti</w:t>
      </w:r>
    </w:p>
    <w:p w14:paraId="110A8F87" w14:textId="77777777" w:rsidR="00F90BDC" w:rsidRDefault="00F90BDC"/>
    <w:p w14:paraId="5D30E15E" w14:textId="77777777" w:rsidR="00F90BDC" w:rsidRDefault="00F90BDC">
      <w:r xmlns:w="http://schemas.openxmlformats.org/wordprocessingml/2006/main">
        <w:t xml:space="preserve">2. Ora Perduli Sapa Panjenengan, Gusti Allah Nampa Wong-wong sing Wedi marang Panjenengané lan Nindakaké Apa Sing Sabar</w:t>
      </w:r>
    </w:p>
    <w:p w14:paraId="3742BD3F" w14:textId="77777777" w:rsidR="00F90BDC" w:rsidRDefault="00F90BDC"/>
    <w:p w14:paraId="1662FB85" w14:textId="77777777" w:rsidR="00F90BDC" w:rsidRDefault="00F90BDC">
      <w:r xmlns:w="http://schemas.openxmlformats.org/wordprocessingml/2006/main">
        <w:t xml:space="preserve">1. Yesaya 66:2 - “Iki wong kang Dakhormati: wong kang andhap-asor lan keduwung, sarta gumeter marga saka pangandikaningSun.”</w:t>
      </w:r>
    </w:p>
    <w:p w14:paraId="6E57EACA" w14:textId="77777777" w:rsidR="00F90BDC" w:rsidRDefault="00F90BDC"/>
    <w:p w14:paraId="3DD7408B" w14:textId="77777777" w:rsidR="00F90BDC" w:rsidRDefault="00F90BDC">
      <w:r xmlns:w="http://schemas.openxmlformats.org/wordprocessingml/2006/main">
        <w:t xml:space="preserve">2. Mateus 7:21 JAV - “Ora saben wong kang nyebut marang Aku: Gusti, Gusti, bakal lumebu ing Kratoning Swarga, nanging mung wong kang nindakake karsane RamaKu kang ana ing swarga.”</w:t>
      </w:r>
    </w:p>
    <w:p w14:paraId="05D3E366" w14:textId="77777777" w:rsidR="00F90BDC" w:rsidRDefault="00F90BDC"/>
    <w:p w14:paraId="2CC77DCC" w14:textId="77777777" w:rsidR="00F90BDC" w:rsidRDefault="00F90BDC">
      <w:r xmlns:w="http://schemas.openxmlformats.org/wordprocessingml/2006/main">
        <w:t xml:space="preserve">Lelakone Para Rasul 10:36 JAV - Pangandika kang kadhawuhake dening Gusti Allah marang wong Israel, yaiku martakake tentrem-rahayu marga saka Gusti Yesus Kristus: Panjenengane iku Gustine sakabehe.</w:t>
      </w:r>
    </w:p>
    <w:p w14:paraId="7C31C85B" w14:textId="77777777" w:rsidR="00F90BDC" w:rsidRDefault="00F90BDC"/>
    <w:p w14:paraId="1CE055AE" w14:textId="77777777" w:rsidR="00F90BDC" w:rsidRDefault="00F90BDC">
      <w:r xmlns:w="http://schemas.openxmlformats.org/wordprocessingml/2006/main">
        <w:t xml:space="preserve">Gusti Allah paring kabar katentreman marang bangsa Israèl lumantar Yésus Kristus, sing dadi Gustiné kabèh wong.</w:t>
      </w:r>
    </w:p>
    <w:p w14:paraId="6543A92F" w14:textId="77777777" w:rsidR="00F90BDC" w:rsidRDefault="00F90BDC"/>
    <w:p w14:paraId="6FBE5A05" w14:textId="77777777" w:rsidR="00F90BDC" w:rsidRDefault="00F90BDC">
      <w:r xmlns:w="http://schemas.openxmlformats.org/wordprocessingml/2006/main">
        <w:t xml:space="preserve">1. Pesen saka tentrem-rahayu 2. Gusti Yesus Kristus, Gustine kabeh</w:t>
      </w:r>
    </w:p>
    <w:p w14:paraId="74906BDF" w14:textId="77777777" w:rsidR="00F90BDC" w:rsidRDefault="00F90BDC"/>
    <w:p w14:paraId="6387462B" w14:textId="77777777" w:rsidR="00F90BDC" w:rsidRDefault="00F90BDC">
      <w:r xmlns:w="http://schemas.openxmlformats.org/wordprocessingml/2006/main">
        <w:t xml:space="preserve">1. Efesus 2:14-17 JAV - Amarga Panjenengane iku katentreman kita, kang wus ndadekake kita loro-lorone dadi siji lan mbubrah ing daginge tembok pemisah saka satru. 2. Rum 10: 9-13 - Yen sampeyan ngakoni kanthi tutuk yen Gusti Yesus iku Gusti lan ing atimu pracaya yen Gusti Allah wus mungokake Panjenengane saka ing antarane wong mati, sampeyan bakal disimpen.</w:t>
      </w:r>
    </w:p>
    <w:p w14:paraId="579BB8B6" w14:textId="77777777" w:rsidR="00F90BDC" w:rsidRDefault="00F90BDC"/>
    <w:p w14:paraId="0C09F6D6" w14:textId="77777777" w:rsidR="00F90BDC" w:rsidRDefault="00F90BDC">
      <w:r xmlns:w="http://schemas.openxmlformats.org/wordprocessingml/2006/main">
        <w:t xml:space="preserve">Lelakone Para Rasul 10:37 JAV - Pangandika kang dakkandhakake, kowe padha sumurup, kang kawartakake ing saindenging Yudea, wiwit saka ing Galilea, sawise baptis kang diwartakake dening Nabi Yokanan.</w:t>
      </w:r>
    </w:p>
    <w:p w14:paraId="754F259D" w14:textId="77777777" w:rsidR="00F90BDC" w:rsidRDefault="00F90BDC"/>
    <w:p w14:paraId="7862E8E0" w14:textId="77777777" w:rsidR="00F90BDC" w:rsidRDefault="00F90BDC">
      <w:r xmlns:w="http://schemas.openxmlformats.org/wordprocessingml/2006/main">
        <w:t xml:space="preserve">Sakwisé Yohanes Pembaptis martakaké baptisan mratobat, kabar bab Injil nyebar ing saindhenging Yudéa, wiwit ing Galiléa.</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Injil Tobat: Panyebaran Pesen Pangarep-arep</w:t>
      </w:r>
    </w:p>
    <w:p w14:paraId="30C636E1" w14:textId="77777777" w:rsidR="00F90BDC" w:rsidRDefault="00F90BDC"/>
    <w:p w14:paraId="3F341727" w14:textId="77777777" w:rsidR="00F90BDC" w:rsidRDefault="00F90BDC">
      <w:r xmlns:w="http://schemas.openxmlformats.org/wordprocessingml/2006/main">
        <w:t xml:space="preserve">2. Daya Paseksen: Carane Siji Pesen Bisa Ngganti Donya</w:t>
      </w:r>
    </w:p>
    <w:p w14:paraId="4C68FC99" w14:textId="77777777" w:rsidR="00F90BDC" w:rsidRDefault="00F90BDC"/>
    <w:p w14:paraId="72AF53B8" w14:textId="77777777" w:rsidR="00F90BDC" w:rsidRDefault="00F90BDC">
      <w:r xmlns:w="http://schemas.openxmlformats.org/wordprocessingml/2006/main">
        <w:t xml:space="preserve">1. Yesaya 40:3-5 - Ana swara kang nyebut: “Ing ara-ara samun nyawisna dalan kanggo Sang Yehuwah; Ing ara-ara samun gawea dalan gedhe kanggo Gusti Allah kita. 4 Saben lebak bakal diunggahake, saben gunung lan tengger diedhunake; lemah sing kasar bakal dadi rata, sing kasar bakal dadi dataran. 5 Kamulyané Pangéran bakal kacethakaké, lan kabèh wong bakal weruh bebarengan.</w:t>
      </w:r>
    </w:p>
    <w:p w14:paraId="4B2BA763" w14:textId="77777777" w:rsidR="00F90BDC" w:rsidRDefault="00F90BDC"/>
    <w:p w14:paraId="64C17062" w14:textId="77777777" w:rsidR="00F90BDC" w:rsidRDefault="00F90BDC">
      <w:r xmlns:w="http://schemas.openxmlformats.org/wordprocessingml/2006/main">
        <w:t xml:space="preserve">2. Markus 1:14-15 - Sawisé Yohanes dilebokaké ing pakunjaran, Gusti Yésus tindak menyang Galiléa, martakaké Injilé Gusti Allah. 15 "Wektuné wis teka," kandhané. “Kratoné Gusti Allah wis cedhak. Padha mratobata lan pracaya marang kabar kabungahan!”</w:t>
      </w:r>
    </w:p>
    <w:p w14:paraId="6C013D42" w14:textId="77777777" w:rsidR="00F90BDC" w:rsidRDefault="00F90BDC"/>
    <w:p w14:paraId="06980F21" w14:textId="77777777" w:rsidR="00F90BDC" w:rsidRDefault="00F90BDC">
      <w:r xmlns:w="http://schemas.openxmlformats.org/wordprocessingml/2006/main">
        <w:t xml:space="preserve">Lelakone Para Rasul 10:38 JAV - Karana Gusti Allah anggone njebadi Gusti Yesus saka Nasaret kalawan Roh Suci lan kalawan panguwasa, kang lumaku nindakake kabecikan lan marasake wong kabeh kang katindhes dening Iblis; awit Gusti Allah nunggil karo dhèwèké.</w:t>
      </w:r>
    </w:p>
    <w:p w14:paraId="12892C19" w14:textId="77777777" w:rsidR="00F90BDC" w:rsidRDefault="00F90BDC"/>
    <w:p w14:paraId="336D7D05" w14:textId="77777777" w:rsidR="00F90BDC" w:rsidRDefault="00F90BDC">
      <w:r xmlns:w="http://schemas.openxmlformats.org/wordprocessingml/2006/main">
        <w:t xml:space="preserve">Gusti Allah njebadi Yesus nganggo Roh Suci lan kekuwatan kanggo nindakake kabecikan lan nambani wong sing ditindhes dening Iblis.</w:t>
      </w:r>
    </w:p>
    <w:p w14:paraId="0A61FCAA" w14:textId="77777777" w:rsidR="00F90BDC" w:rsidRDefault="00F90BDC"/>
    <w:p w14:paraId="6C26C30C" w14:textId="77777777" w:rsidR="00F90BDC" w:rsidRDefault="00F90BDC">
      <w:r xmlns:w="http://schemas.openxmlformats.org/wordprocessingml/2006/main">
        <w:t xml:space="preserve">1: Ngenali lan Ngandelake Jebadaning Gusti</w:t>
      </w:r>
    </w:p>
    <w:p w14:paraId="26159387" w14:textId="77777777" w:rsidR="00F90BDC" w:rsidRDefault="00F90BDC"/>
    <w:p w14:paraId="24C978BD" w14:textId="77777777" w:rsidR="00F90BDC" w:rsidRDefault="00F90BDC">
      <w:r xmlns:w="http://schemas.openxmlformats.org/wordprocessingml/2006/main">
        <w:t xml:space="preserve">2: Dibebasake saka Penindasan Iblis</w:t>
      </w:r>
    </w:p>
    <w:p w14:paraId="6029A434" w14:textId="77777777" w:rsidR="00F90BDC" w:rsidRDefault="00F90BDC"/>
    <w:p w14:paraId="388D4BE9" w14:textId="77777777" w:rsidR="00F90BDC" w:rsidRDefault="00F90BDC">
      <w:r xmlns:w="http://schemas.openxmlformats.org/wordprocessingml/2006/main">
        <w:t xml:space="preserve">1: Yesaya 61:1 - Rohé Pangéran Allah ana ing aku; amarga Gusti wis njebadi aku kanggo martakaké kabar kabungahan marang wong sing andhap asor; Panjenengané ngutus aku kanggo mbikak wong sing remuk atine, kanggo martakaké kamardikan marang wong tawanan, lan mbuka pakunjaran kanggo wong sing dikunjara;</w:t>
      </w:r>
    </w:p>
    <w:p w14:paraId="1FA60E80" w14:textId="77777777" w:rsidR="00F90BDC" w:rsidRDefault="00F90BDC"/>
    <w:p w14:paraId="40870AB5" w14:textId="77777777" w:rsidR="00F90BDC" w:rsidRDefault="00F90BDC">
      <w:r xmlns:w="http://schemas.openxmlformats.org/wordprocessingml/2006/main">
        <w:t xml:space="preserve">2: Yakobus 5:14 JAV - Apa ana ing antaramu kang lara? supaya padha nimbali para pinituwaning pasamuwan; lan supaya padha ndedonga kanggo wong, njebadi karo lenga ing asmane Gusti.</w:t>
      </w:r>
    </w:p>
    <w:p w14:paraId="17B2A32A" w14:textId="77777777" w:rsidR="00F90BDC" w:rsidRDefault="00F90BDC"/>
    <w:p w14:paraId="3B2A3AD4" w14:textId="77777777" w:rsidR="00F90BDC" w:rsidRDefault="00F90BDC">
      <w:r xmlns:w="http://schemas.openxmlformats.org/wordprocessingml/2006/main">
        <w:t xml:space="preserve">Lelakone Para Rasul 10:39 JAV - Lan aku kabeh padha dadi seksine samubarang kang wus katindakake ana ing tanahe wong Yahudi lan ing Yerusalem; kang padha dipateni lan digantung ing wit.</w:t>
      </w:r>
    </w:p>
    <w:p w14:paraId="5E1FB62C" w14:textId="77777777" w:rsidR="00F90BDC" w:rsidRDefault="00F90BDC"/>
    <w:p w14:paraId="019CAA0D" w14:textId="77777777" w:rsidR="00F90BDC" w:rsidRDefault="00F90BDC">
      <w:r xmlns:w="http://schemas.openxmlformats.org/wordprocessingml/2006/main">
        <w:t xml:space="preserve">Wacana kasebut nyritakake paseksi para Rasul babagan kedadeyan urip Yesus, kalebu sedane ing kayu salib.</w:t>
      </w:r>
    </w:p>
    <w:p w14:paraId="7234760F" w14:textId="77777777" w:rsidR="00F90BDC" w:rsidRDefault="00F90BDC"/>
    <w:p w14:paraId="61A20646" w14:textId="77777777" w:rsidR="00F90BDC" w:rsidRDefault="00F90BDC">
      <w:r xmlns:w="http://schemas.openxmlformats.org/wordprocessingml/2006/main">
        <w:t xml:space="preserve">1. Daya Seksi: Ngenali lan Nerapake Kesaksian Rohani Kita</w:t>
      </w:r>
    </w:p>
    <w:p w14:paraId="1FD7954E" w14:textId="77777777" w:rsidR="00F90BDC" w:rsidRDefault="00F90BDC"/>
    <w:p w14:paraId="2C879E10" w14:textId="77777777" w:rsidR="00F90BDC" w:rsidRDefault="00F90BDC">
      <w:r xmlns:w="http://schemas.openxmlformats.org/wordprocessingml/2006/main">
        <w:t xml:space="preserve">2. Ora isin: Urip Sing Wani Ngadepi Kasangsaran</w:t>
      </w:r>
    </w:p>
    <w:p w14:paraId="69C7A5A6" w14:textId="77777777" w:rsidR="00F90BDC" w:rsidRDefault="00F90BDC"/>
    <w:p w14:paraId="2B2AC957" w14:textId="77777777" w:rsidR="00F90BDC" w:rsidRDefault="00F90BDC">
      <w:r xmlns:w="http://schemas.openxmlformats.org/wordprocessingml/2006/main">
        <w:t xml:space="preserve">1. Rum 1:16 - Amarga aku ora isin bab Injil, amarga iku kuwasane Gusti Allah kanggo kawilujengan kanggo saben wong sing pracaya.</w:t>
      </w:r>
    </w:p>
    <w:p w14:paraId="237AE7FF" w14:textId="77777777" w:rsidR="00F90BDC" w:rsidRDefault="00F90BDC"/>
    <w:p w14:paraId="3D22EFDD" w14:textId="77777777" w:rsidR="00F90BDC" w:rsidRDefault="00F90BDC">
      <w:r xmlns:w="http://schemas.openxmlformats.org/wordprocessingml/2006/main">
        <w:t xml:space="preserve">2. Ibrani 12:1-2 JAV - Awit saka iku, sarehne kita padha kakupengi dening akeh banget saksi, payo padha nyingkirake sadhengah kabotan lan dosa kang kenceng, lan payo padha lumayu kalawan teguh ing pacuan kang wus katetepake. kita, mandeng marang Gusti Yesus, sing ngedegake lan nyampurnakake iman kita.</w:t>
      </w:r>
    </w:p>
    <w:p w14:paraId="0058BD0B" w14:textId="77777777" w:rsidR="00F90BDC" w:rsidRDefault="00F90BDC"/>
    <w:p w14:paraId="6758F49C" w14:textId="77777777" w:rsidR="00F90BDC" w:rsidRDefault="00F90BDC">
      <w:r xmlns:w="http://schemas.openxmlformats.org/wordprocessingml/2006/main">
        <w:t xml:space="preserve">Lelakone Para Rasul 10:40 JAV - Ing telung dinane Gusti Allah wus mungokake Panjenengane sarta nedahake Panjenengane kanthi terang;</w:t>
      </w:r>
    </w:p>
    <w:p w14:paraId="5AACE58E" w14:textId="77777777" w:rsidR="00F90BDC" w:rsidRDefault="00F90BDC"/>
    <w:p w14:paraId="35EF5B7E" w14:textId="77777777" w:rsidR="00F90BDC" w:rsidRDefault="00F90BDC">
      <w:r xmlns:w="http://schemas.openxmlformats.org/wordprocessingml/2006/main">
        <w:t xml:space="preserve">Gusti Allah wus mungokake Gusti Yesus saka ing antarane wong mati lan nuduhake marang kabeh wong.</w:t>
      </w:r>
    </w:p>
    <w:p w14:paraId="3A95C19F" w14:textId="77777777" w:rsidR="00F90BDC" w:rsidRDefault="00F90BDC"/>
    <w:p w14:paraId="1E31CA3A" w14:textId="77777777" w:rsidR="00F90BDC" w:rsidRDefault="00F90BDC">
      <w:r xmlns:w="http://schemas.openxmlformats.org/wordprocessingml/2006/main">
        <w:t xml:space="preserve">1. Kuwasané Wunguné: Kepriyé Gusti Allah Bisa Ngalahaké Pati</w:t>
      </w:r>
    </w:p>
    <w:p w14:paraId="7727E843" w14:textId="77777777" w:rsidR="00F90BDC" w:rsidRDefault="00F90BDC"/>
    <w:p w14:paraId="51064055" w14:textId="77777777" w:rsidR="00F90BDC" w:rsidRDefault="00F90BDC">
      <w:r xmlns:w="http://schemas.openxmlformats.org/wordprocessingml/2006/main">
        <w:t xml:space="preserve">2. Gusti Yesus: Tuladhanipun gesang ingkang kawungokaken</w:t>
      </w:r>
    </w:p>
    <w:p w14:paraId="77DEEF97" w14:textId="77777777" w:rsidR="00F90BDC" w:rsidRDefault="00F90BDC"/>
    <w:p w14:paraId="3E9A7794" w14:textId="77777777" w:rsidR="00F90BDC" w:rsidRDefault="00F90BDC">
      <w:r xmlns:w="http://schemas.openxmlformats.org/wordprocessingml/2006/main">
        <w:t xml:space="preserve">1. Yokanan 11:25-26 JAV - Gusti Yesus ngandika marang dheweke: “Aku iki patangen lan urip. Sapa sing pretyaya marang Aku, </w:t>
      </w:r>
      <w:r xmlns:w="http://schemas.openxmlformats.org/wordprocessingml/2006/main">
        <w:lastRenderedPageBreak xmlns:w="http://schemas.openxmlformats.org/wordprocessingml/2006/main"/>
      </w:r>
      <w:r xmlns:w="http://schemas.openxmlformats.org/wordprocessingml/2006/main">
        <w:t xml:space="preserve">senajan wis mati, bakal urip, lan saben wong sing urip lan pretyaya marang Aku ora bakal mati.</w:t>
      </w:r>
    </w:p>
    <w:p w14:paraId="46EA4F31" w14:textId="77777777" w:rsidR="00F90BDC" w:rsidRDefault="00F90BDC"/>
    <w:p w14:paraId="25ECF041" w14:textId="77777777" w:rsidR="00F90BDC" w:rsidRDefault="00F90BDC">
      <w:r xmlns:w="http://schemas.openxmlformats.org/wordprocessingml/2006/main">
        <w:t xml:space="preserve">2. Rum 6:4-5 JAV - Mulane kita padha kakubur bareng karo Panjenengane sarana baptis ana ing pati, supaya kayadene Sang Kristus wus kawungokake saka ing antarane wong mati marga saka kamulyaning Sang Rama, kita uga padha bisa lumaku ana ing urip anyar.</w:t>
      </w:r>
    </w:p>
    <w:p w14:paraId="0DC9C535" w14:textId="77777777" w:rsidR="00F90BDC" w:rsidRDefault="00F90BDC"/>
    <w:p w14:paraId="109F42B2" w14:textId="77777777" w:rsidR="00F90BDC" w:rsidRDefault="00F90BDC">
      <w:r xmlns:w="http://schemas.openxmlformats.org/wordprocessingml/2006/main">
        <w:t xml:space="preserve">Lelakone Para Rasul 10:41 JAV - Ora marang wong kabeh, nanging marang para seksi kang wus kapilih sadurunge dening Gusti Allah, yaiku aku kabeh, kang padha mangan lan ngombe bareng karo Panjenengane, sawise Panjenengane wungu saka ing antarane wong mati.</w:t>
      </w:r>
    </w:p>
    <w:p w14:paraId="48CE623B" w14:textId="77777777" w:rsidR="00F90BDC" w:rsidRDefault="00F90BDC"/>
    <w:p w14:paraId="309B5AC9" w14:textId="77777777" w:rsidR="00F90BDC" w:rsidRDefault="00F90BDC">
      <w:r xmlns:w="http://schemas.openxmlformats.org/wordprocessingml/2006/main">
        <w:t xml:space="preserve">Gusti Allah wis milih wong tartamtu kanggo nyekseni kuwasane lan kamulyan liwat Gusti Yesus Kristus.</w:t>
      </w:r>
    </w:p>
    <w:p w14:paraId="52F69355" w14:textId="77777777" w:rsidR="00F90BDC" w:rsidRDefault="00F90BDC"/>
    <w:p w14:paraId="587EF433" w14:textId="77777777" w:rsidR="00F90BDC" w:rsidRDefault="00F90BDC">
      <w:r xmlns:w="http://schemas.openxmlformats.org/wordprocessingml/2006/main">
        <w:t xml:space="preserve">1. Kuwasané Yésus: Njelajah Wunguné Gusti lan Dampaké marang Seksi-Seksi sing Dipilih</w:t>
      </w:r>
    </w:p>
    <w:p w14:paraId="196B3DF1" w14:textId="77777777" w:rsidR="00F90BDC" w:rsidRDefault="00F90BDC"/>
    <w:p w14:paraId="4234123B" w14:textId="77777777" w:rsidR="00F90BDC" w:rsidRDefault="00F90BDC">
      <w:r xmlns:w="http://schemas.openxmlformats.org/wordprocessingml/2006/main">
        <w:t xml:space="preserve">2. Pilihanipun Gusti: Ngenali Pamilihe Umat Istimewa Kanggo Nyekseni Kaelokane</w:t>
      </w:r>
    </w:p>
    <w:p w14:paraId="62AC2671" w14:textId="77777777" w:rsidR="00F90BDC" w:rsidRDefault="00F90BDC"/>
    <w:p w14:paraId="014BA20F" w14:textId="77777777" w:rsidR="00F90BDC" w:rsidRDefault="00F90BDC">
      <w:r xmlns:w="http://schemas.openxmlformats.org/wordprocessingml/2006/main">
        <w:t xml:space="preserve">1. Yokanan 20:19-31 - Gusti Yesus ngatingal marang para murid ing wayah sore wunguné</w:t>
      </w:r>
    </w:p>
    <w:p w14:paraId="4D94C73B" w14:textId="77777777" w:rsidR="00F90BDC" w:rsidRDefault="00F90BDC"/>
    <w:p w14:paraId="5FABFB99" w14:textId="77777777" w:rsidR="00F90BDC" w:rsidRDefault="00F90BDC">
      <w:r xmlns:w="http://schemas.openxmlformats.org/wordprocessingml/2006/main">
        <w:t xml:space="preserve">2. Markus 16:14-18 - Gusti Yesus ngatingal marang para murid sawise wungu lan ngutus wong-wong mau kanggo nyebarake Injil.</w:t>
      </w:r>
    </w:p>
    <w:p w14:paraId="63E007BA" w14:textId="77777777" w:rsidR="00F90BDC" w:rsidRDefault="00F90BDC"/>
    <w:p w14:paraId="24956109" w14:textId="77777777" w:rsidR="00F90BDC" w:rsidRDefault="00F90BDC">
      <w:r xmlns:w="http://schemas.openxmlformats.org/wordprocessingml/2006/main">
        <w:t xml:space="preserve">Lelakone Para Rasul 10:42 JAV - Lan Panjenengane dhawuh marang aku kabeh, supaya padha martakake marang wong akeh lan nekseni yen Panjenengane iku kang wus katetepake dening Gusti Allah dadi Hakim tumrap wong kang urip lan wong mati.</w:t>
      </w:r>
    </w:p>
    <w:p w14:paraId="11B8506B" w14:textId="77777777" w:rsidR="00F90BDC" w:rsidRDefault="00F90BDC"/>
    <w:p w14:paraId="66F1CA8C" w14:textId="77777777" w:rsidR="00F90BDC" w:rsidRDefault="00F90BDC">
      <w:r xmlns:w="http://schemas.openxmlformats.org/wordprocessingml/2006/main">
        <w:t xml:space="preserve">Dhèwèké ndhawuhi kita martakké Injil lan mènèhi kesaksian nèk Gusti Yésus kuwi Hakim wong urip lan wong mati.</w:t>
      </w:r>
    </w:p>
    <w:p w14:paraId="64F4471B" w14:textId="77777777" w:rsidR="00F90BDC" w:rsidRDefault="00F90BDC"/>
    <w:p w14:paraId="0A58C661" w14:textId="77777777" w:rsidR="00F90BDC" w:rsidRDefault="00F90BDC">
      <w:r xmlns:w="http://schemas.openxmlformats.org/wordprocessingml/2006/main">
        <w:t xml:space="preserve">1. Gusti Yesus: Hakim Kabeh</w:t>
      </w:r>
    </w:p>
    <w:p w14:paraId="0ABF3C7A" w14:textId="77777777" w:rsidR="00F90BDC" w:rsidRDefault="00F90BDC"/>
    <w:p w14:paraId="657FC180" w14:textId="77777777" w:rsidR="00F90BDC" w:rsidRDefault="00F90BDC">
      <w:r xmlns:w="http://schemas.openxmlformats.org/wordprocessingml/2006/main">
        <w:t xml:space="preserve">2. Martakaké Injil: Prentah sing Diparingake Gusti Allah</w:t>
      </w:r>
    </w:p>
    <w:p w14:paraId="712F39A4" w14:textId="77777777" w:rsidR="00F90BDC" w:rsidRDefault="00F90BDC"/>
    <w:p w14:paraId="3BC3493B" w14:textId="77777777" w:rsidR="00F90BDC" w:rsidRDefault="00F90BDC">
      <w:r xmlns:w="http://schemas.openxmlformats.org/wordprocessingml/2006/main">
        <w:t xml:space="preserve">1. Yokanan 3:17-18 , “Amarga Gusti Allah ngutus Kang Putra menyang jagad iki ora kanggo ngadili jagad, nanging supaya jagad iki kapitulungan rahayu marga saka Panjenengane. Sapa sing pretyaya marang Dèkné ora bakal disalahké, nanging sing sapa ora pretyaya wis disalahké, awit ora pretyaya marang jenengé Anaké Gusti Allah sing ontang-anting.”</w:t>
      </w:r>
    </w:p>
    <w:p w14:paraId="4DDD31A0" w14:textId="77777777" w:rsidR="00F90BDC" w:rsidRDefault="00F90BDC"/>
    <w:p w14:paraId="39C5B51F" w14:textId="77777777" w:rsidR="00F90BDC" w:rsidRDefault="00F90BDC">
      <w:r xmlns:w="http://schemas.openxmlformats.org/wordprocessingml/2006/main">
        <w:t xml:space="preserve">2. Rum 14:10-12 , “Yagéné kowé ngukum sedulurmu? Utawa kowé, kok ngrèmèhaké sedulurmu? Amarga kita kabeh bakal padha ngadeg ana ing ngarepe pangadilane Gusti Allah; Amarga ana tulisan, 'Demi Aku urip, pangandikane Gusti, saben dhengkul bakal sujud ing Aku, lan saben ilat bakal ngakoni marang Gusti Allah.' Dadi saben kita bakal ngaturake tanggung jawabe awake dhewe marang Gusti Allah.”</w:t>
      </w:r>
    </w:p>
    <w:p w14:paraId="70C2329C" w14:textId="77777777" w:rsidR="00F90BDC" w:rsidRDefault="00F90BDC"/>
    <w:p w14:paraId="651C8E65" w14:textId="77777777" w:rsidR="00F90BDC" w:rsidRDefault="00F90BDC">
      <w:r xmlns:w="http://schemas.openxmlformats.org/wordprocessingml/2006/main">
        <w:t xml:space="preserve">Lelakone Para Rasul 10:43 JAV - Para nabi kabeh padha menehi paseksi marang Panjenengane, yen marga saka asmane, saben wong kang pracaya marang Panjenengane bakal tampa pangapuraning dosa.</w:t>
      </w:r>
    </w:p>
    <w:p w14:paraId="138F9F1F" w14:textId="77777777" w:rsidR="00F90BDC" w:rsidRDefault="00F90BDC"/>
    <w:p w14:paraId="07D8275B" w14:textId="77777777" w:rsidR="00F90BDC" w:rsidRDefault="00F90BDC">
      <w:r xmlns:w="http://schemas.openxmlformats.org/wordprocessingml/2006/main">
        <w:t xml:space="preserve">Kabeh sing pretyaya marang Gusti Yésus nampa pangapuraning dosané.</w:t>
      </w:r>
    </w:p>
    <w:p w14:paraId="0A6A7F4A" w14:textId="77777777" w:rsidR="00F90BDC" w:rsidRDefault="00F90BDC"/>
    <w:p w14:paraId="32A1FA53" w14:textId="77777777" w:rsidR="00F90BDC" w:rsidRDefault="00F90BDC">
      <w:r xmlns:w="http://schemas.openxmlformats.org/wordprocessingml/2006/main">
        <w:t xml:space="preserve">1: Sih-rahmat Pangapunten ing Gusti Yesus</w:t>
      </w:r>
    </w:p>
    <w:p w14:paraId="0B0CFDB9" w14:textId="77777777" w:rsidR="00F90BDC" w:rsidRDefault="00F90BDC"/>
    <w:p w14:paraId="0C6E6532" w14:textId="77777777" w:rsidR="00F90BDC" w:rsidRDefault="00F90BDC">
      <w:r xmlns:w="http://schemas.openxmlformats.org/wordprocessingml/2006/main">
        <w:t xml:space="preserve">2: Kanugrahané Gusti Allah kanggo Pangluwaran</w:t>
      </w:r>
    </w:p>
    <w:p w14:paraId="022CF17B" w14:textId="77777777" w:rsidR="00F90BDC" w:rsidRDefault="00F90BDC"/>
    <w:p w14:paraId="1138A5A6" w14:textId="77777777" w:rsidR="00F90BDC" w:rsidRDefault="00F90BDC">
      <w:r xmlns:w="http://schemas.openxmlformats.org/wordprocessingml/2006/main">
        <w:t xml:space="preserve">Kolose 1:13-14 JAV - Panjenengane wus ngluwari kita saka ing pangwasaning pepeteng lan mindhahake kita menyang ing Kratoning Putrane kang kinasih, kang ana ing Panjenengane kita nduweni panebus, yaiku pangapuraning dosa.</w:t>
      </w:r>
    </w:p>
    <w:p w14:paraId="453779FE" w14:textId="77777777" w:rsidR="00F90BDC" w:rsidRDefault="00F90BDC"/>
    <w:p w14:paraId="7C4FE7F3" w14:textId="77777777" w:rsidR="00F90BDC" w:rsidRDefault="00F90BDC">
      <w:r xmlns:w="http://schemas.openxmlformats.org/wordprocessingml/2006/main">
        <w:t xml:space="preserve">2: Rum 3:23-24 JAV - Sabab kabeh wong wus padha gawe dosa lan ora bisa nggayuh kamulyaning Allah, sarta kabenerake marga saka sih-rahmate minangka peparinge, marga saka panebus kang ana ing Sang Kristus Yesus.</w:t>
      </w:r>
    </w:p>
    <w:p w14:paraId="20825DF3" w14:textId="77777777" w:rsidR="00F90BDC" w:rsidRDefault="00F90BDC"/>
    <w:p w14:paraId="445AF2BE" w14:textId="77777777" w:rsidR="00F90BDC" w:rsidRDefault="00F90BDC">
      <w:r xmlns:w="http://schemas.openxmlformats.org/wordprocessingml/2006/main">
        <w:t xml:space="preserve">Lelakone Para Rasul 10:44 JAV - Nalika Petrus isih ngandika mangkono, Roh Suci tumurun ing sakehe wong kang padha ngrungokake pangandikane.</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Pétrus lagi ngandika lan Roh Suci tumurun marang saben wong sing krungu Sabda.</w:t>
      </w:r>
    </w:p>
    <w:p w14:paraId="7CFFA5E2" w14:textId="77777777" w:rsidR="00F90BDC" w:rsidRDefault="00F90BDC"/>
    <w:p w14:paraId="768BD43F" w14:textId="77777777" w:rsidR="00F90BDC" w:rsidRDefault="00F90BDC">
      <w:r xmlns:w="http://schemas.openxmlformats.org/wordprocessingml/2006/main">
        <w:t xml:space="preserve">1. "Wong-wong sing Ngrungokaké Pangandikané Gusti Allah Turun"</w:t>
      </w:r>
    </w:p>
    <w:p w14:paraId="6D5A6C8B" w14:textId="77777777" w:rsidR="00F90BDC" w:rsidRDefault="00F90BDC"/>
    <w:p w14:paraId="410313D8" w14:textId="77777777" w:rsidR="00F90BDC" w:rsidRDefault="00F90BDC">
      <w:r xmlns:w="http://schemas.openxmlformats.org/wordprocessingml/2006/main">
        <w:t xml:space="preserve">2. "Kuwasane Ngrungokake Pangandikane Gusti Allah"</w:t>
      </w:r>
    </w:p>
    <w:p w14:paraId="2E1D2F58" w14:textId="77777777" w:rsidR="00F90BDC" w:rsidRDefault="00F90BDC"/>
    <w:p w14:paraId="30AE0FB2" w14:textId="77777777" w:rsidR="00F90BDC" w:rsidRDefault="00F90BDC">
      <w:r xmlns:w="http://schemas.openxmlformats.org/wordprocessingml/2006/main">
        <w:t xml:space="preserve">1. Yesaya 55:10-11 JAV - Sabab kayadene udan lan salju kang tumurun saka ing langit, ora bali maneh, nanging mung mbanyoni bumi, nuwuhake thukul lan thukul, menehi winih marang kang nyebar lan roti marang kang mangan, Apa pangandikaningSun kang metu saka ing cangkem-Ku, iku ora bakal bali marang Ingsun kalawan kosong, nanging bakal kaleksanan apa kang wus Ingsun karsakake, sarta bakal kasil apa kang Sunutus."</w:t>
      </w:r>
    </w:p>
    <w:p w14:paraId="209CF981" w14:textId="77777777" w:rsidR="00F90BDC" w:rsidRDefault="00F90BDC"/>
    <w:p w14:paraId="411C9B89" w14:textId="77777777" w:rsidR="00F90BDC" w:rsidRDefault="00F90BDC">
      <w:r xmlns:w="http://schemas.openxmlformats.org/wordprocessingml/2006/main">
        <w:t xml:space="preserve">2. Rum 10:17 - "Mulane iman asale saka ngrungokake, lan ngrungokake pangandikane Sang Kristus."</w:t>
      </w:r>
    </w:p>
    <w:p w14:paraId="0187B02A" w14:textId="77777777" w:rsidR="00F90BDC" w:rsidRDefault="00F90BDC"/>
    <w:p w14:paraId="4D7DE31F" w14:textId="77777777" w:rsidR="00F90BDC" w:rsidRDefault="00F90BDC">
      <w:r xmlns:w="http://schemas.openxmlformats.org/wordprocessingml/2006/main">
        <w:t xml:space="preserve">Lelakone Para Rasul 10:45 JAV - Wong-wong kang padha pracaya tetak, kang padha teka bareng karo Petrus, padha gumun, amarga Roh Suci wus kaesokake marang bangsa-bangsa liya.</w:t>
      </w:r>
    </w:p>
    <w:p w14:paraId="717EE803" w14:textId="77777777" w:rsidR="00F90BDC" w:rsidRDefault="00F90BDC"/>
    <w:p w14:paraId="2C97B8E5" w14:textId="77777777" w:rsidR="00F90BDC" w:rsidRDefault="00F90BDC">
      <w:r xmlns:w="http://schemas.openxmlformats.org/wordprocessingml/2006/main">
        <w:t xml:space="preserve">Wong-wong Yahudi sing pretyaya padha kagèt weruh Roh Sutyi uga wis dikèki marang wong-wong sing dudu Ju.</w:t>
      </w:r>
    </w:p>
    <w:p w14:paraId="539D0221" w14:textId="77777777" w:rsidR="00F90BDC" w:rsidRDefault="00F90BDC"/>
    <w:p w14:paraId="49679D21" w14:textId="77777777" w:rsidR="00F90BDC" w:rsidRDefault="00F90BDC">
      <w:r xmlns:w="http://schemas.openxmlformats.org/wordprocessingml/2006/main">
        <w:t xml:space="preserve">1. Katresnané Gusti Allah iku kanggo saben wong, ora preduli saka warisan utawa latar mburi.</w:t>
      </w:r>
    </w:p>
    <w:p w14:paraId="2703DF78" w14:textId="77777777" w:rsidR="00F90BDC" w:rsidRDefault="00F90BDC"/>
    <w:p w14:paraId="5AA0C852" w14:textId="77777777" w:rsidR="00F90BDC" w:rsidRDefault="00F90BDC">
      <w:r xmlns:w="http://schemas.openxmlformats.org/wordprocessingml/2006/main">
        <w:t xml:space="preserve">2. Sih-rahmatipun Gusti langkung ageng tinimbang pangajeng-ajeng kita.</w:t>
      </w:r>
    </w:p>
    <w:p w14:paraId="6531E7CD" w14:textId="77777777" w:rsidR="00F90BDC" w:rsidRDefault="00F90BDC"/>
    <w:p w14:paraId="46968089" w14:textId="77777777" w:rsidR="00F90BDC" w:rsidRDefault="00F90BDC">
      <w:r xmlns:w="http://schemas.openxmlformats.org/wordprocessingml/2006/main">
        <w:t xml:space="preserve">1. Efesus 2:8-9 - Amarga marga saka sih-rahmat kowe padha kapitulungan rahayu marga saka pracaya. Lan iki dudu tumindakmu dhewe; iku peparinge Gusti Allah, dudu jalaraning panggawe, supaya aja ana wong kang gumunggung.</w:t>
      </w:r>
    </w:p>
    <w:p w14:paraId="16CDD22D" w14:textId="77777777" w:rsidR="00F90BDC" w:rsidRDefault="00F90BDC"/>
    <w:p w14:paraId="7104C9FB" w14:textId="77777777" w:rsidR="00F90BDC" w:rsidRDefault="00F90BDC">
      <w:r xmlns:w="http://schemas.openxmlformats.org/wordprocessingml/2006/main">
        <w:t xml:space="preserve">2. Rum 5:8 - Nanging Gusti Allah nduduhké katresnané marang kita, merga Kristus wis séda kanggo kita, nalika kita isih wong dosa.</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Lelakone Para Rasul 10:46 JAV - Amarga padha krungu wong-wong mau padha guneman nganggo basa roh lan ngluhurake Gusti Allah. Banjur Pétrus mangsuli:</w:t>
      </w:r>
    </w:p>
    <w:p w14:paraId="6044D4EA" w14:textId="77777777" w:rsidR="00F90BDC" w:rsidRDefault="00F90BDC"/>
    <w:p w14:paraId="4BA8F597" w14:textId="77777777" w:rsidR="00F90BDC" w:rsidRDefault="00F90BDC">
      <w:r xmlns:w="http://schemas.openxmlformats.org/wordprocessingml/2006/main">
        <w:t xml:space="preserve">Petrus marang bangsa-bangsa liya nuduhake manawa rencana kaslametane Gusti Allah uga kasedhiya kanggo wong-wong mau.</w:t>
      </w:r>
    </w:p>
    <w:p w14:paraId="2BE280DE" w14:textId="77777777" w:rsidR="00F90BDC" w:rsidRDefault="00F90BDC"/>
    <w:p w14:paraId="2B76846A" w14:textId="77777777" w:rsidR="00F90BDC" w:rsidRDefault="00F90BDC">
      <w:r xmlns:w="http://schemas.openxmlformats.org/wordprocessingml/2006/main">
        <w:t xml:space="preserve">1. Sih tresnane Gusti iku jembar lan mbukak kanggo kabeh, ora preduli saka latar mburi utawa kapercayan.</w:t>
      </w:r>
    </w:p>
    <w:p w14:paraId="7CC2A016" w14:textId="77777777" w:rsidR="00F90BDC" w:rsidRDefault="00F90BDC"/>
    <w:p w14:paraId="51845411" w14:textId="77777777" w:rsidR="00F90BDC" w:rsidRDefault="00F90BDC">
      <w:r xmlns:w="http://schemas.openxmlformats.org/wordprocessingml/2006/main">
        <w:t xml:space="preserve">2. Kawilujengan kasedhiya kanggo saben wong liwat Gusti Yesus Kristus.</w:t>
      </w:r>
    </w:p>
    <w:p w14:paraId="5C99F58D" w14:textId="77777777" w:rsidR="00F90BDC" w:rsidRDefault="00F90BDC"/>
    <w:p w14:paraId="196E1936" w14:textId="77777777" w:rsidR="00F90BDC" w:rsidRDefault="00F90BDC">
      <w:r xmlns:w="http://schemas.openxmlformats.org/wordprocessingml/2006/main">
        <w:t xml:space="preserve">1. Yokanan 3:16 - Amarga Gusti Allah anggone ngasihi marang jagad iku nganti masrahake Kang Putra ontang-anting, supaya saben wong kang pracaya marang Panjenengane aja nganti nemu karusakan, nanging oleh urip langgeng.</w:t>
      </w:r>
    </w:p>
    <w:p w14:paraId="2FC9F12E" w14:textId="77777777" w:rsidR="00F90BDC" w:rsidRDefault="00F90BDC"/>
    <w:p w14:paraId="71362CE7" w14:textId="77777777" w:rsidR="00F90BDC" w:rsidRDefault="00F90BDC">
      <w:r xmlns:w="http://schemas.openxmlformats.org/wordprocessingml/2006/main">
        <w:t xml:space="preserve">2. Rum 10: 9-10 - yen sampeyan ngakoni kanthi tutuk yen Gusti Yesus iku Gusti lan ing atimu pracaya yen Gusti Allah wus mungokake Panjenengane saka ing antarane wong mati, sampeyan bakal disimpen. Amarga kanthi ati wong pracaya lan kabenerake, lan kanthi tutuk wong ngakoni lan disimpen.</w:t>
      </w:r>
    </w:p>
    <w:p w14:paraId="466586CA" w14:textId="77777777" w:rsidR="00F90BDC" w:rsidRDefault="00F90BDC"/>
    <w:p w14:paraId="3FF0CA60" w14:textId="77777777" w:rsidR="00F90BDC" w:rsidRDefault="00F90BDC">
      <w:r xmlns:w="http://schemas.openxmlformats.org/wordprocessingml/2006/main">
        <w:t xml:space="preserve">Lelakone Para Rasul 10:47 JAV - Apa ana wong kang bisa ngalang-alangi banyu, supaya wong-wong kang padha nampani Roh Suci iku ora padha kabaptis?</w:t>
      </w:r>
    </w:p>
    <w:p w14:paraId="13909A4C" w14:textId="77777777" w:rsidR="00F90BDC" w:rsidRDefault="00F90BDC"/>
    <w:p w14:paraId="2D7C0BC9" w14:textId="77777777" w:rsidR="00F90BDC" w:rsidRDefault="00F90BDC">
      <w:r xmlns:w="http://schemas.openxmlformats.org/wordprocessingml/2006/main">
        <w:t xml:space="preserve">Wong-wong Kornélius takon apa kudu dibaptis sakwisé nampa Roh Sutyi, lan Pétrus mangsuli yèn ora ana sing bisa ngalang-alangi supaya dibaptis.</w:t>
      </w:r>
    </w:p>
    <w:p w14:paraId="0ADCDE03" w14:textId="77777777" w:rsidR="00F90BDC" w:rsidRDefault="00F90BDC"/>
    <w:p w14:paraId="563DD136" w14:textId="77777777" w:rsidR="00F90BDC" w:rsidRDefault="00F90BDC">
      <w:r xmlns:w="http://schemas.openxmlformats.org/wordprocessingml/2006/main">
        <w:t xml:space="preserve">1. Kuwasane Roh Suci: Pangertosan Kanugrahan Kaslametan</w:t>
      </w:r>
    </w:p>
    <w:p w14:paraId="1C8FE055" w14:textId="77777777" w:rsidR="00F90BDC" w:rsidRDefault="00F90BDC"/>
    <w:p w14:paraId="569DDCF1" w14:textId="77777777" w:rsidR="00F90BDC" w:rsidRDefault="00F90BDC">
      <w:r xmlns:w="http://schemas.openxmlformats.org/wordprocessingml/2006/main">
        <w:t xml:space="preserve">2. Pentinge Baptisan: Njupuk Langkah Iman ing Ketaatan</w:t>
      </w:r>
    </w:p>
    <w:p w14:paraId="0131EF02" w14:textId="77777777" w:rsidR="00F90BDC" w:rsidRDefault="00F90BDC"/>
    <w:p w14:paraId="73AAD0F4" w14:textId="77777777" w:rsidR="00F90BDC" w:rsidRDefault="00F90BDC">
      <w:r xmlns:w="http://schemas.openxmlformats.org/wordprocessingml/2006/main">
        <w:t xml:space="preserve">1. Rum 6:3-5 JAV - Apa kowe padha ora sumurup, yen kita kabeh kang wus kabaptis ana ing Sang Kristus Yesus, padha kabaptis ana ing sedane? Mulane kita padha kakubur bareng karo Panjenengane kalawan baptis ana ing pati, supaya padha kaya Sang Kristus kang wus kabaptis. kawungokake saka ing antarane wong mati dening kamulyaning Sang Rama, kita uga bisa lumaku ing </w:t>
      </w:r>
      <w:r xmlns:w="http://schemas.openxmlformats.org/wordprocessingml/2006/main">
        <w:lastRenderedPageBreak xmlns:w="http://schemas.openxmlformats.org/wordprocessingml/2006/main"/>
      </w:r>
      <w:r xmlns:w="http://schemas.openxmlformats.org/wordprocessingml/2006/main">
        <w:t xml:space="preserve">urip anyar."</w:t>
      </w:r>
    </w:p>
    <w:p w14:paraId="7B1F0771" w14:textId="77777777" w:rsidR="00F90BDC" w:rsidRDefault="00F90BDC"/>
    <w:p w14:paraId="706D6785" w14:textId="77777777" w:rsidR="00F90BDC" w:rsidRDefault="00F90BDC">
      <w:r xmlns:w="http://schemas.openxmlformats.org/wordprocessingml/2006/main">
        <w:t xml:space="preserve">2. Lelakone Para Rasul 16:33 - "Lan padha njupuk wong-wong mau ing wayah wengi lan wisuh tatu-tatune, lan banjur kabaptis, lan kabeh kulawargané."</w:t>
      </w:r>
    </w:p>
    <w:p w14:paraId="302941B1" w14:textId="77777777" w:rsidR="00F90BDC" w:rsidRDefault="00F90BDC"/>
    <w:p w14:paraId="39C9FE31" w14:textId="77777777" w:rsidR="00F90BDC" w:rsidRDefault="00F90BDC">
      <w:r xmlns:w="http://schemas.openxmlformats.org/wordprocessingml/2006/main">
        <w:t xml:space="preserve">Lelakone Para Rasul 10:48 JAV - Banjur dhawuh supaya padha dibaptis ing asmane Gusti. Banjur padha ndedonga marang Panjenengané supaya lereb sawetara dina.</w:t>
      </w:r>
    </w:p>
    <w:p w14:paraId="15295DF1" w14:textId="77777777" w:rsidR="00F90BDC" w:rsidRDefault="00F90BDC"/>
    <w:p w14:paraId="6F05AC9B" w14:textId="77777777" w:rsidR="00F90BDC" w:rsidRDefault="00F90BDC">
      <w:r xmlns:w="http://schemas.openxmlformats.org/wordprocessingml/2006/main">
        <w:t xml:space="preserve">Para rasul banjur dhawuh marang Kornélius lan kulawargané supaya dibaptis ing asmané Gusti, banjur didhawuhi nginep sadhela.</w:t>
      </w:r>
    </w:p>
    <w:p w14:paraId="47BBB024" w14:textId="77777777" w:rsidR="00F90BDC" w:rsidRDefault="00F90BDC"/>
    <w:p w14:paraId="06613C68" w14:textId="77777777" w:rsidR="00F90BDC" w:rsidRDefault="00F90BDC">
      <w:r xmlns:w="http://schemas.openxmlformats.org/wordprocessingml/2006/main">
        <w:t xml:space="preserve">1. Pentinge Baptisan ing Asmane Gusti</w:t>
      </w:r>
    </w:p>
    <w:p w14:paraId="5B5727C3" w14:textId="77777777" w:rsidR="00F90BDC" w:rsidRDefault="00F90BDC"/>
    <w:p w14:paraId="399D56B5" w14:textId="77777777" w:rsidR="00F90BDC" w:rsidRDefault="00F90BDC">
      <w:r xmlns:w="http://schemas.openxmlformats.org/wordprocessingml/2006/main">
        <w:t xml:space="preserve">2. Yagene Kita Kudu Tetep ana ing Gusti</w:t>
      </w:r>
    </w:p>
    <w:p w14:paraId="641422B0" w14:textId="77777777" w:rsidR="00F90BDC" w:rsidRDefault="00F90BDC"/>
    <w:p w14:paraId="738397F8" w14:textId="77777777" w:rsidR="00F90BDC" w:rsidRDefault="00F90BDC">
      <w:r xmlns:w="http://schemas.openxmlformats.org/wordprocessingml/2006/main">
        <w:t xml:space="preserve">1. Matius 28:19-20 - “Mulane padha lungaa, sakèhing bangsa padha wulana, mbaptis wong-wong mau atas asmané Sang Rama lan Sang Putra lan Sang Roh Suci. : lan lah, Ingsun nunggil karo sira salawase, nganti tumeka ing wekasaning jagad. Amin."</w:t>
      </w:r>
    </w:p>
    <w:p w14:paraId="1A6A03BA" w14:textId="77777777" w:rsidR="00F90BDC" w:rsidRDefault="00F90BDC"/>
    <w:p w14:paraId="701DA925" w14:textId="77777777" w:rsidR="00F90BDC" w:rsidRDefault="00F90BDC">
      <w:r xmlns:w="http://schemas.openxmlformats.org/wordprocessingml/2006/main">
        <w:t xml:space="preserve">2. Lelakone Para Rasul 1:4-12 JAV - Lan nalika padha ngumpul bebarengan karo wong-wong mau, padha didhawuhi supaya aja padha lunga saka Yerusalem, nanging padha ngenteni janjine Sang Rama, kang wus padha kokrungu marang Aku.</w:t>
      </w:r>
    </w:p>
    <w:p w14:paraId="3CEEE195" w14:textId="77777777" w:rsidR="00F90BDC" w:rsidRDefault="00F90BDC"/>
    <w:p w14:paraId="5C2790B4" w14:textId="77777777" w:rsidR="00F90BDC" w:rsidRDefault="00F90BDC">
      <w:r xmlns:w="http://schemas.openxmlformats.org/wordprocessingml/2006/main">
        <w:t xml:space="preserve">Lelakone Para Rasul 11 nyritakake panjelasan Petrus babagan Injil uga kanggo wong-wong dudu Yahudi, lan panyiapan pasamuwan ing Antiokhia.</w:t>
      </w:r>
    </w:p>
    <w:p w14:paraId="74E740AC" w14:textId="77777777" w:rsidR="00F90BDC" w:rsidRDefault="00F90BDC"/>
    <w:p w14:paraId="66A90D47" w14:textId="77777777" w:rsidR="00F90BDC" w:rsidRDefault="00F90BDC">
      <w:r xmlns:w="http://schemas.openxmlformats.org/wordprocessingml/2006/main">
        <w:t xml:space="preserve">Paragraf 1: Bab kasebut diwiwiti kanthi para rasul sing percaya ing saindenging Yudea krungu manawa wong-wong dudu Yahudi uga nampa pangandikane Gusti Allah. Nalika Pétrus munggah ing Yérusalèm, wong-wong sing padha pracaya tetak padha ngritik Panjenengané, pangandikané, 'Kowé wis mlebu ing omahé wong-wong sing ora tetak mangan wong-wong mau.' Kanggo nanggepi, Pétrus nerangake kanthi rinci apa sing </w:t>
      </w:r>
      <w:r xmlns:w="http://schemas.openxmlformats.org/wordprocessingml/2006/main">
        <w:lastRenderedPageBreak xmlns:w="http://schemas.openxmlformats.org/wordprocessingml/2006/main"/>
      </w:r>
      <w:r xmlns:w="http://schemas.openxmlformats.org/wordprocessingml/2006/main">
        <w:t xml:space="preserve">kedadeyan - wahyu babagan kewan sing najis lan swara sing ngandhani supaya ora nyebut barang sing najis sing wis diresiki dening Gusti Allah. mangu-mangu. Dhèwèké uga nyritakké piyé nem sedulur mèlu dhèwèké ing omahé Kornélius, ing kono ana malaékat kandha marang Kornélius, kongkon Yopé nggawa Simon sing jenengé Pétrus, sing bakal mènèhi pitutur marang wong-wong sing bakal slamet. Nalika Panjenengane wiwit ngandika, Roh Suci tumurun marang wong-wong mau, kaya ing wiwitane kita padha kelingan pangandikane Gusti: 'Yohanes mbaptis banyu, nanging kowé bakal dibaptis karo Roh Suci.' Dadi, yen Gusti Allah maringi hadiah sing padha karo sing diparingake marang kita, Gusti Yesus Kristus, sapa sing dakkira bisa nglawan Gusti Allah?' Nalika padha krungu iki, padha ora mbantah maneh lan memuji marang Gusti Allah ngandika, "Mangkono uga wong-wong non-Yahudi, Gusti Allah paring pamratobat kanggo nuntun urip" (Kisah Para Rasul 11:1-18).</w:t>
      </w:r>
    </w:p>
    <w:p w14:paraId="7E6F544D" w14:textId="77777777" w:rsidR="00F90BDC" w:rsidRDefault="00F90BDC"/>
    <w:p w14:paraId="10020350" w14:textId="77777777" w:rsidR="00F90BDC" w:rsidRDefault="00F90BDC">
      <w:r xmlns:w="http://schemas.openxmlformats.org/wordprocessingml/2006/main">
        <w:t xml:space="preserve">Paragraf 2: Nalika iku, wong-wong sing padha buyar marga saka panganiaya marang Stefanus, tindak adoh Fenisia, Siprus, Antiokhia, nyebar kabar mung ana ing antarane wong Yahudi sawetara wong Siprus Kirene, nanging Antiokhia wiwit ngomong wong Yunani, uga martakake kabar kabungahan bab Gusti Yesus, Gusti nunggil karo wong-wong mau. pracaya dadi Gusti (Kisah Para Rasul 11:19-21). Kabar iki tekan pasamuwan Yerusalem padha dikirim Barnabas Antiokia nalika teka weruh bukti sih-rahmat Gusti Allah bungah diwanti-wanti kabeh tetep bener Gusti atine wong apik wong kebak Roh Suci pracaya akeh wong nggawa Gusti ( Lelakone Para Rasul 11:22-24 ).</w:t>
      </w:r>
    </w:p>
    <w:p w14:paraId="3845D8EC" w14:textId="77777777" w:rsidR="00F90BDC" w:rsidRDefault="00F90BDC"/>
    <w:p w14:paraId="6A9FACCC" w14:textId="77777777" w:rsidR="00F90BDC" w:rsidRDefault="00F90BDC">
      <w:r xmlns:w="http://schemas.openxmlformats.org/wordprocessingml/2006/main">
        <w:t xml:space="preserve">Paragraf 3: Barnabas banjur lunga menyang Tarsus, ndeleng Saulus nalika ketemu nggawa dheweke menyang Antiokia. Ing wektu iki sawetara nabi teka saka Yerusalem menyang Antiokhia, siji sing jenenge Agabus ngadeg liwat Roh, mbabarake pailan sing abot bakal nyebar ing saindenging jagad Romawi nalika jaman pemerintahan Klaudius, murid-murid Klaudius mutusake kanggo mbantu sedulur-sedulur sing manggon ing Yudea ngirim hadiah marang para pinituwa, Barnabas Saulus. ( Lelakone Para Rasul 11:27-30 ).</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Lelakone Para Rasul 11:1 JAV - Para rasul lan para sadulur ing Yudea padha krungu, yen wong-wong kang dudu Yahudi iya padha nampani pangandikane Gusti Allah.</w:t>
      </w:r>
    </w:p>
    <w:p w14:paraId="7AF7AA0E" w14:textId="77777777" w:rsidR="00F90BDC" w:rsidRDefault="00F90BDC"/>
    <w:p w14:paraId="0A43C88F" w14:textId="77777777" w:rsidR="00F90BDC" w:rsidRDefault="00F90BDC">
      <w:r xmlns:w="http://schemas.openxmlformats.org/wordprocessingml/2006/main">
        <w:t xml:space="preserve">Pawarta sumebar menawa bangsa-bangsa liya wis padha nampani pangandikane Gusti Allah.</w:t>
      </w:r>
    </w:p>
    <w:p w14:paraId="6571D7F6" w14:textId="77777777" w:rsidR="00F90BDC" w:rsidRDefault="00F90BDC"/>
    <w:p w14:paraId="5B76D32E" w14:textId="77777777" w:rsidR="00F90BDC" w:rsidRDefault="00F90BDC">
      <w:r xmlns:w="http://schemas.openxmlformats.org/wordprocessingml/2006/main">
        <w:t xml:space="preserve">1. Kabar Kaslametan iku kanggo Saben uwong</w:t>
      </w:r>
    </w:p>
    <w:p w14:paraId="78906B3E" w14:textId="77777777" w:rsidR="00F90BDC" w:rsidRDefault="00F90BDC"/>
    <w:p w14:paraId="576F1A11" w14:textId="77777777" w:rsidR="00F90BDC" w:rsidRDefault="00F90BDC">
      <w:r xmlns:w="http://schemas.openxmlformats.org/wordprocessingml/2006/main">
        <w:t xml:space="preserve">2. Manunggal Lumantar Injil</w:t>
      </w:r>
    </w:p>
    <w:p w14:paraId="5C47D16B" w14:textId="77777777" w:rsidR="00F90BDC" w:rsidRDefault="00F90BDC"/>
    <w:p w14:paraId="4A39EE81" w14:textId="77777777" w:rsidR="00F90BDC" w:rsidRDefault="00F90BDC">
      <w:r xmlns:w="http://schemas.openxmlformats.org/wordprocessingml/2006/main">
        <w:t xml:space="preserve">1. Efesus 2:14-18 JAV - Awit Panjenengane piyambak iku karukunan kita, kang wus ndadekake loro-lorone dadi siji lan mbubrah tembok tengah kang misahake kita.</w:t>
      </w:r>
    </w:p>
    <w:p w14:paraId="2B7FB5A3" w14:textId="77777777" w:rsidR="00F90BDC" w:rsidRDefault="00F90BDC"/>
    <w:p w14:paraId="5D6801D5" w14:textId="77777777" w:rsidR="00F90BDC" w:rsidRDefault="00F90BDC">
      <w:r xmlns:w="http://schemas.openxmlformats.org/wordprocessingml/2006/main">
        <w:t xml:space="preserve">2. Rum 10:12-13 - Amarga ora ana bedane antarane wong Yahudi lan wong Yunani, amarga Gusti sing siji, sing nguwasani kabeh, iku sugih kanggo kabeh wong sing nyebut Panjenengane.</w:t>
      </w:r>
    </w:p>
    <w:p w14:paraId="7A1B3D7D" w14:textId="77777777" w:rsidR="00F90BDC" w:rsidRDefault="00F90BDC"/>
    <w:p w14:paraId="0212E0F2" w14:textId="77777777" w:rsidR="00F90BDC" w:rsidRDefault="00F90BDC">
      <w:r xmlns:w="http://schemas.openxmlformats.org/wordprocessingml/2006/main">
        <w:t xml:space="preserve">Lelakone Para Rasul 11:2 JAV - Bareng Pétrus tekan ing Yérusalèm, wong-wong saka golongan tetak padha padu karo Pétrus.</w:t>
      </w:r>
    </w:p>
    <w:p w14:paraId="294C5332" w14:textId="77777777" w:rsidR="00F90BDC" w:rsidRDefault="00F90BDC"/>
    <w:p w14:paraId="7020703E" w14:textId="77777777" w:rsidR="00F90BDC" w:rsidRDefault="00F90BDC">
      <w:r xmlns:w="http://schemas.openxmlformats.org/wordprocessingml/2006/main">
        <w:t xml:space="preserve">Wong-wong Yahudi sing percaya ing Yérusalèm nantang tugasé Pétrus marang bangsa-bangsa liya.</w:t>
      </w:r>
    </w:p>
    <w:p w14:paraId="277EEB84" w14:textId="77777777" w:rsidR="00F90BDC" w:rsidRDefault="00F90BDC"/>
    <w:p w14:paraId="4B1DFD7F" w14:textId="77777777" w:rsidR="00F90BDC" w:rsidRDefault="00F90BDC">
      <w:r xmlns:w="http://schemas.openxmlformats.org/wordprocessingml/2006/main">
        <w:t xml:space="preserve">1: Sih katresnané Gusti Allah kanggo saben wong, ora preduli latar mburi.</w:t>
      </w:r>
    </w:p>
    <w:p w14:paraId="5892C31B" w14:textId="77777777" w:rsidR="00F90BDC" w:rsidRDefault="00F90BDC"/>
    <w:p w14:paraId="1153D813" w14:textId="77777777" w:rsidR="00F90BDC" w:rsidRDefault="00F90BDC">
      <w:r xmlns:w="http://schemas.openxmlformats.org/wordprocessingml/2006/main">
        <w:t xml:space="preserve">2: Awaké dhéwé kudu andhap asor wektu mèlu wong sing béda karo awaké dhéwé.</w:t>
      </w:r>
    </w:p>
    <w:p w14:paraId="58950EA4" w14:textId="77777777" w:rsidR="00F90BDC" w:rsidRDefault="00F90BDC"/>
    <w:p w14:paraId="695F9D31" w14:textId="77777777" w:rsidR="00F90BDC" w:rsidRDefault="00F90BDC">
      <w:r xmlns:w="http://schemas.openxmlformats.org/wordprocessingml/2006/main">
        <w:t xml:space="preserve">1: Galati 3:26-28 JAV - Awit marga saka pracaya, kowe kabeh padha dadi putraning Allah ana ing Sang Kristus Yesus. Awit kowé kabèh sing wis dibaptis ing Kristus, wis padha nganggo Kristus. Ora ana wong Yahudi utawa wong Yunani, ora ana batur utawa wong mardika, ora ana lanang lan wadon, amarga kowe kabeh iku siji ana ing Sang Kristus Yesus.</w:t>
      </w:r>
    </w:p>
    <w:p w14:paraId="141E450F" w14:textId="77777777" w:rsidR="00F90BDC" w:rsidRDefault="00F90BDC"/>
    <w:p w14:paraId="684C0546" w14:textId="77777777" w:rsidR="00F90BDC" w:rsidRDefault="00F90BDC">
      <w:r xmlns:w="http://schemas.openxmlformats.org/wordprocessingml/2006/main">
        <w:t xml:space="preserve">Kolose 3:11 JAV - Ana ing Sang Kristus, ora ana bedane antarane wong Yahudi lan wong Yunani, wong tetak lan wong ora tetak, wong barbar, wong Skit, batur lan wong mardika, nanging Kristus iku sakabehe lan ana ing kabeh.</w:t>
      </w:r>
    </w:p>
    <w:p w14:paraId="47732A71" w14:textId="77777777" w:rsidR="00F90BDC" w:rsidRDefault="00F90BDC"/>
    <w:p w14:paraId="28300CFD" w14:textId="77777777" w:rsidR="00F90BDC" w:rsidRDefault="00F90BDC">
      <w:r xmlns:w="http://schemas.openxmlformats.org/wordprocessingml/2006/main">
        <w:t xml:space="preserve">Lelakone Para Rasul 11:3 JAV - pangandikane: “Kowe wis nemoni wong-wong kang ora tetak lan dhahar bareng karo wong-wong mau.”</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Pétrus mbela keputusané kanggo mangan karo wong sing ora tetak marang para rasul ing Yérusalèm.</w:t>
      </w:r>
    </w:p>
    <w:p w14:paraId="2DE457BB" w14:textId="77777777" w:rsidR="00F90BDC" w:rsidRDefault="00F90BDC"/>
    <w:p w14:paraId="2C067D2C" w14:textId="77777777" w:rsidR="00F90BDC" w:rsidRDefault="00F90BDC">
      <w:r xmlns:w="http://schemas.openxmlformats.org/wordprocessingml/2006/main">
        <w:t xml:space="preserve">1. "Tresnane Gusti marang Kabeh Manungsa"</w:t>
      </w:r>
    </w:p>
    <w:p w14:paraId="0FFCCB77" w14:textId="77777777" w:rsidR="00F90BDC" w:rsidRDefault="00F90BDC"/>
    <w:p w14:paraId="70165CD5" w14:textId="77777777" w:rsidR="00F90BDC" w:rsidRDefault="00F90BDC">
      <w:r xmlns:w="http://schemas.openxmlformats.org/wordprocessingml/2006/main">
        <w:t xml:space="preserve">2. "Urip sing Ditampa"</w:t>
      </w:r>
    </w:p>
    <w:p w14:paraId="24F457F5" w14:textId="77777777" w:rsidR="00F90BDC" w:rsidRDefault="00F90BDC"/>
    <w:p w14:paraId="4CDF2027" w14:textId="77777777" w:rsidR="00F90BDC" w:rsidRDefault="00F90BDC">
      <w:r xmlns:w="http://schemas.openxmlformats.org/wordprocessingml/2006/main">
        <w:t xml:space="preserve">1. Rum 2:11-16</w:t>
      </w:r>
    </w:p>
    <w:p w14:paraId="26E16351" w14:textId="77777777" w:rsidR="00F90BDC" w:rsidRDefault="00F90BDC"/>
    <w:p w14:paraId="2FABEA87" w14:textId="77777777" w:rsidR="00F90BDC" w:rsidRDefault="00F90BDC">
      <w:r xmlns:w="http://schemas.openxmlformats.org/wordprocessingml/2006/main">
        <w:t xml:space="preserve">2. Galati 3:26-29</w:t>
      </w:r>
    </w:p>
    <w:p w14:paraId="7150F72F" w14:textId="77777777" w:rsidR="00F90BDC" w:rsidRDefault="00F90BDC"/>
    <w:p w14:paraId="4A27C47A" w14:textId="77777777" w:rsidR="00F90BDC" w:rsidRDefault="00F90BDC">
      <w:r xmlns:w="http://schemas.openxmlformats.org/wordprocessingml/2006/main">
        <w:t xml:space="preserve">Lelakone Para Rasul 11:4 JAV - Nanging saka ing wiwitan mula Rasul Petrus banjur nyritakake bab iku kanthi dhawuh, pangandikane:</w:t>
      </w:r>
    </w:p>
    <w:p w14:paraId="72A966A4" w14:textId="77777777" w:rsidR="00F90BDC" w:rsidRDefault="00F90BDC"/>
    <w:p w14:paraId="67D3981D" w14:textId="77777777" w:rsidR="00F90BDC" w:rsidRDefault="00F90BDC">
      <w:r xmlns:w="http://schemas.openxmlformats.org/wordprocessingml/2006/main">
        <w:t xml:space="preserve">Pétrus nyritakaké lelakoné pasrawungan karo Roh Suci marang para rasul.</w:t>
      </w:r>
    </w:p>
    <w:p w14:paraId="3B7F7829" w14:textId="77777777" w:rsidR="00F90BDC" w:rsidRDefault="00F90BDC"/>
    <w:p w14:paraId="24319EC1" w14:textId="77777777" w:rsidR="00F90BDC" w:rsidRDefault="00F90BDC">
      <w:r xmlns:w="http://schemas.openxmlformats.org/wordprocessingml/2006/main">
        <w:t xml:space="preserve">1. Kita kudu mbukak kanggo tuntunan Roh Suci, sanajan katon ora biasa.</w:t>
      </w:r>
    </w:p>
    <w:p w14:paraId="1EA40E22" w14:textId="77777777" w:rsidR="00F90BDC" w:rsidRDefault="00F90BDC"/>
    <w:p w14:paraId="16BEF4C9" w14:textId="77777777" w:rsidR="00F90BDC" w:rsidRDefault="00F90BDC">
      <w:r xmlns:w="http://schemas.openxmlformats.org/wordprocessingml/2006/main">
        <w:t xml:space="preserve">2. Kita kudu siap kanggo nuduhake iman lan pengalaman karo wong liya.</w:t>
      </w:r>
    </w:p>
    <w:p w14:paraId="36C192F8" w14:textId="77777777" w:rsidR="00F90BDC" w:rsidRDefault="00F90BDC"/>
    <w:p w14:paraId="3B3006AA" w14:textId="77777777" w:rsidR="00F90BDC" w:rsidRDefault="00F90BDC">
      <w:r xmlns:w="http://schemas.openxmlformats.org/wordprocessingml/2006/main">
        <w:t xml:space="preserve">1. Lelakone Para Rasul 11:4-10 JAV - Nanging saka wiwitan mula Rasul Pétrus nyritakaké bab iku, sarta paring dhawuh marang wong-wong mau.</w:t>
      </w:r>
    </w:p>
    <w:p w14:paraId="3C7C880B" w14:textId="77777777" w:rsidR="00F90BDC" w:rsidRDefault="00F90BDC"/>
    <w:p w14:paraId="107BD123" w14:textId="77777777" w:rsidR="00F90BDC" w:rsidRDefault="00F90BDC">
      <w:r xmlns:w="http://schemas.openxmlformats.org/wordprocessingml/2006/main">
        <w:t xml:space="preserve">2. Yokanan 14:26 - Nanging Juru Pitulung, yaiku Roh Suci, sing bakal diutus dening Sang Rama atas asmaKu, Panjenengane bakal mulangake samubarang kabeh marang kowe lan ngeling-eling kabeh sing wis Dakdhawuhake marang kowe.</w:t>
      </w:r>
    </w:p>
    <w:p w14:paraId="7912D599" w14:textId="77777777" w:rsidR="00F90BDC" w:rsidRDefault="00F90BDC"/>
    <w:p w14:paraId="62993D06" w14:textId="77777777" w:rsidR="00F90BDC" w:rsidRDefault="00F90BDC">
      <w:r xmlns:w="http://schemas.openxmlformats.org/wordprocessingml/2006/main">
        <w:t xml:space="preserve">Lelakone Para Rasul 11:5 JAV - Aku lagi ndedonga ana ing kutha Yope, lan aku weruh wahyu: “Ana prau tumedhak kaya kain gedhe, kapendhet saka ing swarga ing pojok papat; lan iku malah marang aku:</w:t>
      </w:r>
    </w:p>
    <w:p w14:paraId="2BC7057E" w14:textId="77777777" w:rsidR="00F90BDC" w:rsidRDefault="00F90BDC"/>
    <w:p w14:paraId="0D2A8559" w14:textId="77777777" w:rsidR="00F90BDC" w:rsidRDefault="00F90BDC">
      <w:r xmlns:w="http://schemas.openxmlformats.org/wordprocessingml/2006/main">
        <w:t xml:space="preserve">Ing Yope ana wong sing weruh lembaran gedhe sing mudhun saka swarga.</w:t>
      </w:r>
    </w:p>
    <w:p w14:paraId="334A6141" w14:textId="77777777" w:rsidR="00F90BDC" w:rsidRDefault="00F90BDC"/>
    <w:p w14:paraId="4781BDC0" w14:textId="77777777" w:rsidR="00F90BDC" w:rsidRDefault="00F90BDC">
      <w:r xmlns:w="http://schemas.openxmlformats.org/wordprocessingml/2006/main">
        <w:t xml:space="preserve">1. Rencanane Gusti Allah luwih gedhe tinimbang rencana kita.</w:t>
      </w:r>
    </w:p>
    <w:p w14:paraId="57593EFF" w14:textId="77777777" w:rsidR="00F90BDC" w:rsidRDefault="00F90BDC"/>
    <w:p w14:paraId="15D2AB15" w14:textId="77777777" w:rsidR="00F90BDC" w:rsidRDefault="00F90BDC">
      <w:r xmlns:w="http://schemas.openxmlformats.org/wordprocessingml/2006/main">
        <w:t xml:space="preserve">2. Lumantar pandonga, kita saged pikantuk hidayahipun Gusti.</w:t>
      </w:r>
    </w:p>
    <w:p w14:paraId="4DFA146D" w14:textId="77777777" w:rsidR="00F90BDC" w:rsidRDefault="00F90BDC"/>
    <w:p w14:paraId="0DEE8499" w14:textId="77777777" w:rsidR="00F90BDC" w:rsidRDefault="00F90BDC">
      <w:r xmlns:w="http://schemas.openxmlformats.org/wordprocessingml/2006/main">
        <w:t xml:space="preserve">1. Yesaya 55:8-9 ??? </w:t>
      </w:r>
      <w:r xmlns:w="http://schemas.openxmlformats.org/wordprocessingml/2006/main">
        <w:rPr>
          <w:rFonts w:ascii="맑은 고딕 Semilight" w:hAnsi="맑은 고딕 Semilight"/>
        </w:rPr>
        <w:t xml:space="preserve">쏤 </w:t>
      </w:r>
      <w:r xmlns:w="http://schemas.openxmlformats.org/wordprocessingml/2006/main">
        <w:t xml:space="preserve">utawa pikiran-Ku dudu pikiranmu, lan dalanmu dudu dalan-Ku, mangkono pangandikane Sang Yehuwah. Sabab kayadene langit iku dhuwure ngungkuli bumi, mangkono uga dalaningSun ngungkuli dalanira lan pikiraningSun ngluwihi pikiranira.??</w:t>
      </w:r>
    </w:p>
    <w:p w14:paraId="1261A3BF" w14:textId="77777777" w:rsidR="00F90BDC" w:rsidRDefault="00F90BDC"/>
    <w:p w14:paraId="46D398C6" w14:textId="77777777" w:rsidR="00F90BDC" w:rsidRDefault="00F90BDC">
      <w:r xmlns:w="http://schemas.openxmlformats.org/wordprocessingml/2006/main">
        <w:t xml:space="preserve">2. Yakobus 1:5-6 ??? </w:t>
      </w:r>
      <w:r xmlns:w="http://schemas.openxmlformats.org/wordprocessingml/2006/main">
        <w:rPr>
          <w:rFonts w:ascii="맑은 고딕 Semilight" w:hAnsi="맑은 고딕 Semilight"/>
        </w:rPr>
        <w:t xml:space="preserve">Manawa </w:t>
      </w:r>
      <w:r xmlns:w="http://schemas.openxmlformats.org/wordprocessingml/2006/main">
        <w:t xml:space="preserve">ana panunggalanmu kang ora duwe kawicaksanan, nyuwuna marang Gusti Allah, kang paring sih-rahmat marang kabeh wong tanpa cacad, temah bakal kaparingan. Nanging nyuwun kanthi iman lan ora mangu-mangu, awit sapa kang mangu-mangu iku kaya ombaking segara kang kaombang-ambing dening angin.??</w:t>
      </w:r>
    </w:p>
    <w:p w14:paraId="3E98BB39" w14:textId="77777777" w:rsidR="00F90BDC" w:rsidRDefault="00F90BDC"/>
    <w:p w14:paraId="045344A4" w14:textId="77777777" w:rsidR="00F90BDC" w:rsidRDefault="00F90BDC">
      <w:r xmlns:w="http://schemas.openxmlformats.org/wordprocessingml/2006/main">
        <w:t xml:space="preserve">Lelakone Para Rasul 11:6 JAV - Bareng aku tumeka mripatku, aku banjur ngelingi lan weruh kewan sikil papat ing bumi, kewan galak, kewan gumremet lan manuk ing awang-awang.</w:t>
      </w:r>
    </w:p>
    <w:p w14:paraId="097CED45" w14:textId="77777777" w:rsidR="00F90BDC" w:rsidRDefault="00F90BDC"/>
    <w:p w14:paraId="18A7318E" w14:textId="77777777" w:rsidR="00F90BDC" w:rsidRDefault="00F90BDC">
      <w:r xmlns:w="http://schemas.openxmlformats.org/wordprocessingml/2006/main">
        <w:t xml:space="preserve">Nalika ndeleng kanthi tliti, sing nyritakake Lelakone Para Rasul 11:6, weruh kewan sikil papat, kewan galak, kewan gumremet, lan manuk ing awang-awang.</w:t>
      </w:r>
    </w:p>
    <w:p w14:paraId="6124E4FB" w14:textId="77777777" w:rsidR="00F90BDC" w:rsidRDefault="00F90BDC"/>
    <w:p w14:paraId="5F716D90" w14:textId="77777777" w:rsidR="00F90BDC" w:rsidRDefault="00F90BDC">
      <w:r xmlns:w="http://schemas.openxmlformats.org/wordprocessingml/2006/main">
        <w:t xml:space="preserve">1. Ciptaane Gusti: Ajaib sing Dideleng</w:t>
      </w:r>
    </w:p>
    <w:p w14:paraId="1D851B3C" w14:textId="77777777" w:rsidR="00F90BDC" w:rsidRDefault="00F90BDC"/>
    <w:p w14:paraId="1672922F" w14:textId="77777777" w:rsidR="00F90BDC" w:rsidRDefault="00F90BDC">
      <w:r xmlns:w="http://schemas.openxmlformats.org/wordprocessingml/2006/main">
        <w:t xml:space="preserve">2. Kaelokaning Alam: Nyumurupi Astane Gusti Ing Sakubenge Kita</w:t>
      </w:r>
    </w:p>
    <w:p w14:paraId="445ED031" w14:textId="77777777" w:rsidR="00F90BDC" w:rsidRDefault="00F90BDC"/>
    <w:p w14:paraId="0465CDB5" w14:textId="77777777" w:rsidR="00F90BDC" w:rsidRDefault="00F90BDC">
      <w:r xmlns:w="http://schemas.openxmlformats.org/wordprocessingml/2006/main">
        <w:t xml:space="preserve">1. Jabur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Yesaya 40:25-26</w:t>
      </w:r>
    </w:p>
    <w:p w14:paraId="489C9473" w14:textId="77777777" w:rsidR="00F90BDC" w:rsidRDefault="00F90BDC"/>
    <w:p w14:paraId="39F7D413" w14:textId="77777777" w:rsidR="00F90BDC" w:rsidRDefault="00F90BDC">
      <w:r xmlns:w="http://schemas.openxmlformats.org/wordprocessingml/2006/main">
        <w:t xml:space="preserve">Lelakone Para Rasul 11:7 JAV - Aku banjur krungu swara kang ngandika marang aku: Ngadega, Pétrus! mateni lan mangan.</w:t>
      </w:r>
    </w:p>
    <w:p w14:paraId="738F9DA3" w14:textId="77777777" w:rsidR="00F90BDC" w:rsidRDefault="00F90BDC"/>
    <w:p w14:paraId="679F7404" w14:textId="77777777" w:rsidR="00F90BDC" w:rsidRDefault="00F90BDC">
      <w:r xmlns:w="http://schemas.openxmlformats.org/wordprocessingml/2006/main">
        <w:t xml:space="preserve">Pétrus didhawuhi nganggo swara swarga supaya mangan panganan sing sadurunge dilarang miturut hukum Yahudi.</w:t>
      </w:r>
    </w:p>
    <w:p w14:paraId="6B32BCC1" w14:textId="77777777" w:rsidR="00F90BDC" w:rsidRDefault="00F90BDC"/>
    <w:p w14:paraId="14802942" w14:textId="77777777" w:rsidR="00F90BDC" w:rsidRDefault="00F90BDC">
      <w:r xmlns:w="http://schemas.openxmlformats.org/wordprocessingml/2006/main">
        <w:t xml:space="preserve">1. Sih-rahmaté Gusti Allah ngluwihi aturan kita - Rum 6:14</w:t>
      </w:r>
    </w:p>
    <w:p w14:paraId="13BB873F" w14:textId="77777777" w:rsidR="00F90BDC" w:rsidRDefault="00F90BDC"/>
    <w:p w14:paraId="1C402D31" w14:textId="77777777" w:rsidR="00F90BDC" w:rsidRDefault="00F90BDC">
      <w:r xmlns:w="http://schemas.openxmlformats.org/wordprocessingml/2006/main">
        <w:t xml:space="preserve">2. Nuruti tuntunané Gusti Allah ndadékaké berkah - Para Rasul 11:18</w:t>
      </w:r>
    </w:p>
    <w:p w14:paraId="65127835" w14:textId="77777777" w:rsidR="00F90BDC" w:rsidRDefault="00F90BDC"/>
    <w:p w14:paraId="109A6711" w14:textId="77777777" w:rsidR="00F90BDC" w:rsidRDefault="00F90BDC">
      <w:r xmlns:w="http://schemas.openxmlformats.org/wordprocessingml/2006/main">
        <w:t xml:space="preserve">1. Rum 6:14 Amarga dosa ora bakal nguwasani kowé, amarga kowé ora kawengku ing angger-anggering Torèt, nanging kawengku ing sih-rahmat.</w:t>
      </w:r>
    </w:p>
    <w:p w14:paraId="0E70BA8A" w14:textId="77777777" w:rsidR="00F90BDC" w:rsidRDefault="00F90BDC"/>
    <w:p w14:paraId="15B0FEED" w14:textId="77777777" w:rsidR="00F90BDC" w:rsidRDefault="00F90BDC">
      <w:r xmlns:w="http://schemas.openxmlformats.org/wordprocessingml/2006/main">
        <w:t xml:space="preserve">2. Lelakone Para Rasul 11:18 JAV - Bareng padha krungu bab iku, padha meneng lan ngluhurake Gusti Allah, pangandikane: “Mulane, Gusti Allah uga wis maringi pamratobat marang wong-wong kang ora wanuh marang Gusti Allah, supaya bisa urip.</w:t>
      </w:r>
    </w:p>
    <w:p w14:paraId="423085D1" w14:textId="77777777" w:rsidR="00F90BDC" w:rsidRDefault="00F90BDC"/>
    <w:p w14:paraId="5A8A73D9" w14:textId="77777777" w:rsidR="00F90BDC" w:rsidRDefault="00F90BDC">
      <w:r xmlns:w="http://schemas.openxmlformats.org/wordprocessingml/2006/main">
        <w:t xml:space="preserve">Lelakone Para Rasul 11:8 JAV - Nanging aku mangsuli: Ora, Gusti!</w:t>
      </w:r>
    </w:p>
    <w:p w14:paraId="0C8B2C45" w14:textId="77777777" w:rsidR="00F90BDC" w:rsidRDefault="00F90BDC"/>
    <w:p w14:paraId="522DFDC6" w14:textId="77777777" w:rsidR="00F90BDC" w:rsidRDefault="00F90BDC">
      <w:r xmlns:w="http://schemas.openxmlformats.org/wordprocessingml/2006/main">
        <w:t xml:space="preserve">Gusti Allah dhawuh supaya ora wedi njupuk risiko kanggo nyebarake pesen, sanajan ing kahanan sing aneh lan ora dingerteni.</w:t>
      </w:r>
    </w:p>
    <w:p w14:paraId="496D834C" w14:textId="77777777" w:rsidR="00F90BDC" w:rsidRDefault="00F90BDC"/>
    <w:p w14:paraId="0952E9CE" w14:textId="77777777" w:rsidR="00F90BDC" w:rsidRDefault="00F90BDC">
      <w:r xmlns:w="http://schemas.openxmlformats.org/wordprocessingml/2006/main">
        <w:t xml:space="preserve">1. "Aja Wedi: Kanthi Kendel Martakaké Injil"</w:t>
      </w:r>
    </w:p>
    <w:p w14:paraId="4CE04C97" w14:textId="77777777" w:rsidR="00F90BDC" w:rsidRDefault="00F90BDC"/>
    <w:p w14:paraId="53E72501" w14:textId="77777777" w:rsidR="00F90BDC" w:rsidRDefault="00F90BDC">
      <w:r xmlns:w="http://schemas.openxmlformats.org/wordprocessingml/2006/main">
        <w:t xml:space="preserve">2. "Percaya marang Gusti Allah: Metu ing Iman"</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Yusak 1:9-19 JAV - “Apa Ingsun dudu dhawuh marang sira? Padha santosa lan tatag, aja wedi, aja kendho, awit Pangeran Yehuwah, Gusti Allahira, nunggil karo sira menyang ngendi wae.”</w:t>
      </w:r>
    </w:p>
    <w:p w14:paraId="061193CF" w14:textId="77777777" w:rsidR="00F90BDC" w:rsidRDefault="00F90BDC"/>
    <w:p w14:paraId="6B60237F" w14:textId="77777777" w:rsidR="00F90BDC" w:rsidRDefault="00F90BDC">
      <w:r xmlns:w="http://schemas.openxmlformats.org/wordprocessingml/2006/main">
        <w:t xml:space="preserve">2. Yesaya 43:1 JAV - Nanging saiki mangkene pangandikane Pangeran Yehuwah? </w:t>
      </w:r>
      <w:r xmlns:w="http://schemas.openxmlformats.org/wordprocessingml/2006/main">
        <w:rPr>
          <w:rFonts w:ascii="맑은 고딕 Semilight" w:hAnsi="맑은 고딕 Semilight"/>
        </w:rPr>
        <w:t xml:space="preserve">He </w:t>
      </w:r>
      <w:r xmlns:w="http://schemas.openxmlformats.org/wordprocessingml/2006/main">
        <w:t xml:space="preserve">Yakub, kang nitahake sira, kang nitahake sira, he Israel: </w:t>
      </w:r>
      <w:r xmlns:w="http://schemas.openxmlformats.org/wordprocessingml/2006/main">
        <w:rPr>
          <w:rFonts w:ascii="맑은 고딕 Semilight" w:hAnsi="맑은 고딕 Semilight"/>
        </w:rPr>
        <w:t xml:space="preserve">Aja </w:t>
      </w:r>
      <w:r xmlns:w="http://schemas.openxmlformats.org/wordprocessingml/2006/main">
        <w:t xml:space="preserve">wedi, awit Ingsun wus nebus sira, Ingsun nimbali sira. jeneng; kowe iku duwekku."</w:t>
      </w:r>
    </w:p>
    <w:p w14:paraId="623EA66B" w14:textId="77777777" w:rsidR="00F90BDC" w:rsidRDefault="00F90BDC"/>
    <w:p w14:paraId="18834B63" w14:textId="77777777" w:rsidR="00F90BDC" w:rsidRDefault="00F90BDC">
      <w:r xmlns:w="http://schemas.openxmlformats.org/wordprocessingml/2006/main">
        <w:t xml:space="preserve">Lelakone Para Rasul 11:9 JAV - Nanging swara saka ing swarga mangsuli maneh marang aku: “Sapa kang wis karesikake dening Gusti Allah, aja koksebut haram.</w:t>
      </w:r>
    </w:p>
    <w:p w14:paraId="7FEFD9BF" w14:textId="77777777" w:rsidR="00F90BDC" w:rsidRDefault="00F90BDC"/>
    <w:p w14:paraId="2F816ADA" w14:textId="77777777" w:rsidR="00F90BDC" w:rsidRDefault="00F90BDC">
      <w:r xmlns:w="http://schemas.openxmlformats.org/wordprocessingml/2006/main">
        <w:t xml:space="preserve">Kasucene Gusti Allah ora kena ing pangerten manungsa.</w:t>
      </w:r>
    </w:p>
    <w:p w14:paraId="12ECE76B" w14:textId="77777777" w:rsidR="00F90BDC" w:rsidRDefault="00F90BDC"/>
    <w:p w14:paraId="2576AC85" w14:textId="77777777" w:rsidR="00F90BDC" w:rsidRDefault="00F90BDC">
      <w:r xmlns:w="http://schemas.openxmlformats.org/wordprocessingml/2006/main">
        <w:t xml:space="preserve">1: Gusti Allah ngluwihi pangerten kita lan keputusane kudu ditampa tanpa pitakonan.</w:t>
      </w:r>
    </w:p>
    <w:p w14:paraId="54C52A14" w14:textId="77777777" w:rsidR="00F90BDC" w:rsidRDefault="00F90BDC"/>
    <w:p w14:paraId="2AEC3136" w14:textId="77777777" w:rsidR="00F90BDC" w:rsidRDefault="00F90BDC">
      <w:r xmlns:w="http://schemas.openxmlformats.org/wordprocessingml/2006/main">
        <w:t xml:space="preserve">2: Kita kudu ngakoni lan nampa panguwasa Gusti Allah ing urip kita.</w:t>
      </w:r>
    </w:p>
    <w:p w14:paraId="4228A654" w14:textId="77777777" w:rsidR="00F90BDC" w:rsidRDefault="00F90BDC"/>
    <w:p w14:paraId="2C81C9D2" w14:textId="77777777" w:rsidR="00F90BDC" w:rsidRDefault="00F90BDC">
      <w:r xmlns:w="http://schemas.openxmlformats.org/wordprocessingml/2006/main">
        <w:t xml:space="preserve">1: Yosua 24:15 - "Sira miliha ing dina iki sapa kang bakal kokladeni..."</w:t>
      </w:r>
    </w:p>
    <w:p w14:paraId="0A2846F2" w14:textId="77777777" w:rsidR="00F90BDC" w:rsidRDefault="00F90BDC"/>
    <w:p w14:paraId="46367A98" w14:textId="77777777" w:rsidR="00F90BDC" w:rsidRDefault="00F90BDC">
      <w:r xmlns:w="http://schemas.openxmlformats.org/wordprocessingml/2006/main">
        <w:t xml:space="preserve">2: Yesaya 55:8-9 - “Amarga rancanganingSun iku dudu rancanganmu, lan dalanmu dudu dalaningSun, mangkono pangandikane Sang Yehuwah. pikirane tinimbang pikiranmu."</w:t>
      </w:r>
    </w:p>
    <w:p w14:paraId="3309FA67" w14:textId="77777777" w:rsidR="00F90BDC" w:rsidRDefault="00F90BDC"/>
    <w:p w14:paraId="20D80B73" w14:textId="77777777" w:rsidR="00F90BDC" w:rsidRDefault="00F90BDC">
      <w:r xmlns:w="http://schemas.openxmlformats.org/wordprocessingml/2006/main">
        <w:t xml:space="preserve">Lelakone Para Rasul 11:10 JAV - Lan iki kelakon ping telu, lan kabeh padha ditarik maneh menyang swarga.</w:t>
      </w:r>
    </w:p>
    <w:p w14:paraId="1B3BFFF0" w14:textId="77777777" w:rsidR="00F90BDC" w:rsidRDefault="00F90BDC"/>
    <w:p w14:paraId="67D666C3" w14:textId="77777777" w:rsidR="00F90BDC" w:rsidRDefault="00F90BDC">
      <w:r xmlns:w="http://schemas.openxmlformats.org/wordprocessingml/2006/main">
        <w:t xml:space="preserve">Sawijining wahyu katon ping telu déning malaékat saka swarga, lan saben-saben malaékat mau ditarik bali menyang swarga.</w:t>
      </w:r>
    </w:p>
    <w:p w14:paraId="2731391B" w14:textId="77777777" w:rsidR="00F90BDC" w:rsidRDefault="00F90BDC"/>
    <w:p w14:paraId="26689AB9" w14:textId="77777777" w:rsidR="00F90BDC" w:rsidRDefault="00F90BDC">
      <w:r xmlns:w="http://schemas.openxmlformats.org/wordprocessingml/2006/main">
        <w:t xml:space="preserve">1. Welas Asih lan Sih-rahmaté Gusti Allah ing Pangertèn</w:t>
      </w:r>
    </w:p>
    <w:p w14:paraId="160483DA" w14:textId="77777777" w:rsidR="00F90BDC" w:rsidRDefault="00F90BDC"/>
    <w:p w14:paraId="4642F11A" w14:textId="77777777" w:rsidR="00F90BDC" w:rsidRDefault="00F90BDC">
      <w:r xmlns:w="http://schemas.openxmlformats.org/wordprocessingml/2006/main">
        <w:t xml:space="preserve">2. Kuwasane Pandonga Ing Nerangake Kersane Gusti</w:t>
      </w:r>
    </w:p>
    <w:p w14:paraId="1128410C" w14:textId="77777777" w:rsidR="00F90BDC" w:rsidRDefault="00F90BDC"/>
    <w:p w14:paraId="50543197" w14:textId="77777777" w:rsidR="00F90BDC" w:rsidRDefault="00F90BDC">
      <w:r xmlns:w="http://schemas.openxmlformats.org/wordprocessingml/2006/main">
        <w:t xml:space="preserve">1. Yokanan 14:18 ? </w:t>
      </w:r>
      <w:r xmlns:w="http://schemas.openxmlformats.org/wordprocessingml/2006/main">
        <w:rPr>
          <w:rFonts w:ascii="맑은 고딕 Semilight" w:hAnsi="맑은 고딕 Semilight"/>
        </w:rPr>
        <w:t xml:space="preserve">쏧 </w:t>
      </w:r>
      <w:r xmlns:w="http://schemas.openxmlformats.org/wordprocessingml/2006/main">
        <w:t xml:space="preserve">ora bakal ninggalake kowe dadi bocah lola; Aku bakal teka sampeyan.??</w:t>
      </w:r>
    </w:p>
    <w:p w14:paraId="48FF4B97" w14:textId="77777777" w:rsidR="00F90BDC" w:rsidRDefault="00F90BDC"/>
    <w:p w14:paraId="0503C29D" w14:textId="77777777" w:rsidR="00F90BDC" w:rsidRDefault="00F90BDC">
      <w:r xmlns:w="http://schemas.openxmlformats.org/wordprocessingml/2006/main">
        <w:t xml:space="preserve">2. Purwaning Dumadi 28:12-13 ? </w:t>
      </w:r>
      <w:r xmlns:w="http://schemas.openxmlformats.org/wordprocessingml/2006/main">
        <w:rPr>
          <w:rFonts w:ascii="맑은 고딕 Semilight" w:hAnsi="맑은 고딕 Semilight"/>
        </w:rPr>
        <w:t xml:space="preserve">Jawa 2006: </w:t>
      </w:r>
      <w:r xmlns:w="http://schemas.openxmlformats.org/wordprocessingml/2006/main">
        <w:t xml:space="preserve">Bareng impèn, lah ana andha ngadeg ing bumi, pucuké munggah ing langit, lan para malaékaté Allah padha munggah-mudun ing kono. Lan, lah, Gusti jumeneng ing ndhuwur iku.??</w:t>
      </w:r>
    </w:p>
    <w:p w14:paraId="7C4DC3F1" w14:textId="77777777" w:rsidR="00F90BDC" w:rsidRDefault="00F90BDC"/>
    <w:p w14:paraId="4E62FC9F" w14:textId="77777777" w:rsidR="00F90BDC" w:rsidRDefault="00F90BDC">
      <w:r xmlns:w="http://schemas.openxmlformats.org/wordprocessingml/2006/main">
        <w:t xml:space="preserve">Lelakone Para Rasul 11:11 JAV - Sanalika iku ana wong telu kang padha teka ing omahe, kang padha diutus saka Kaisarea marani aku.</w:t>
      </w:r>
    </w:p>
    <w:p w14:paraId="46823435" w14:textId="77777777" w:rsidR="00F90BDC" w:rsidRDefault="00F90BDC"/>
    <w:p w14:paraId="0C19A3EF" w14:textId="77777777" w:rsidR="00F90BDC" w:rsidRDefault="00F90BDC">
      <w:r xmlns:w="http://schemas.openxmlformats.org/wordprocessingml/2006/main">
        <w:t xml:space="preserve">Rasul Pétrus ditekani wong telu sing dikirim saka Kaisaréa.</w:t>
      </w:r>
    </w:p>
    <w:p w14:paraId="4EB2B0A9" w14:textId="77777777" w:rsidR="00F90BDC" w:rsidRDefault="00F90BDC"/>
    <w:p w14:paraId="38301D02" w14:textId="77777777" w:rsidR="00F90BDC" w:rsidRDefault="00F90BDC">
      <w:r xmlns:w="http://schemas.openxmlformats.org/wordprocessingml/2006/main">
        <w:t xml:space="preserve">1. Gusti Allah isa nggunakké tamu sing ora disangka-sangka kanggo nduduhké kersané.</w:t>
      </w:r>
    </w:p>
    <w:p w14:paraId="28D5B8DC" w14:textId="77777777" w:rsidR="00F90BDC" w:rsidRDefault="00F90BDC"/>
    <w:p w14:paraId="2A218F50" w14:textId="77777777" w:rsidR="00F90BDC" w:rsidRDefault="00F90BDC">
      <w:r xmlns:w="http://schemas.openxmlformats.org/wordprocessingml/2006/main">
        <w:t xml:space="preserve">2. Gusti Allah bakal maringi pitulungan lan tuntunan nalika dibutuhake.</w:t>
      </w:r>
    </w:p>
    <w:p w14:paraId="6483BD29" w14:textId="77777777" w:rsidR="00F90BDC" w:rsidRDefault="00F90BDC"/>
    <w:p w14:paraId="2CFCCA94" w14:textId="77777777" w:rsidR="00F90BDC" w:rsidRDefault="00F90BDC">
      <w:r xmlns:w="http://schemas.openxmlformats.org/wordprocessingml/2006/main">
        <w:t xml:space="preserve">1. Matius 2:1-12 - Kunjungan para Wicaksana marang Gusti Yésus.</w:t>
      </w:r>
    </w:p>
    <w:p w14:paraId="78F44CD4" w14:textId="77777777" w:rsidR="00F90BDC" w:rsidRDefault="00F90BDC"/>
    <w:p w14:paraId="4F3462A4" w14:textId="77777777" w:rsidR="00F90BDC" w:rsidRDefault="00F90BDC">
      <w:r xmlns:w="http://schemas.openxmlformats.org/wordprocessingml/2006/main">
        <w:t xml:space="preserve">2. Yesaya 41:10 - Aja wedi, amarga Ingsun nunggil karo sira; aja padha sumelang, awit Ingsun iki Allahira; Ingsun bakal nyantosakake sira, Ingsun bakal nulungi sira, Ingsun bakal nyengkuyung sira kalawan asta tengeningSun kang adil.</w:t>
      </w:r>
    </w:p>
    <w:p w14:paraId="27B910B6" w14:textId="77777777" w:rsidR="00F90BDC" w:rsidRDefault="00F90BDC"/>
    <w:p w14:paraId="01C2D583" w14:textId="77777777" w:rsidR="00F90BDC" w:rsidRDefault="00F90BDC">
      <w:r xmlns:w="http://schemas.openxmlformats.org/wordprocessingml/2006/main">
        <w:t xml:space="preserve">Lelakone Para Rasul 11:12 JAV - Aku banjur didhawuhi dening Sang Roh, supaya aku melu wong-wong mau, aja mangu-mangu. Kajaba iku, sedulur enem iki mèlu aku, lan aku padha lumebu ing omahé wong mau.</w:t>
      </w:r>
    </w:p>
    <w:p w14:paraId="2A85A954" w14:textId="77777777" w:rsidR="00F90BDC" w:rsidRDefault="00F90BDC"/>
    <w:p w14:paraId="64BDD1D5" w14:textId="77777777" w:rsidR="00F90BDC" w:rsidRDefault="00F90BDC">
      <w:r xmlns:w="http://schemas.openxmlformats.org/wordprocessingml/2006/main">
        <w:t xml:space="preserve">Rohé Gusti Allah dhawuh marang Rasul Pétrus supaya mèlu wong-wong sing padha sowan ing ngarsané, lan dhèwèké mèlu karo </w:t>
      </w:r>
      <w:r xmlns:w="http://schemas.openxmlformats.org/wordprocessingml/2006/main">
        <w:lastRenderedPageBreak xmlns:w="http://schemas.openxmlformats.org/wordprocessingml/2006/main"/>
      </w:r>
      <w:r xmlns:w="http://schemas.openxmlformats.org/wordprocessingml/2006/main">
        <w:t xml:space="preserve">wong-wong sing nem sedulur liyané.</w:t>
      </w:r>
    </w:p>
    <w:p w14:paraId="6127D2CF" w14:textId="77777777" w:rsidR="00F90BDC" w:rsidRDefault="00F90BDC"/>
    <w:p w14:paraId="4FCF47C2" w14:textId="77777777" w:rsidR="00F90BDC" w:rsidRDefault="00F90BDC">
      <w:r xmlns:w="http://schemas.openxmlformats.org/wordprocessingml/2006/main">
        <w:t xml:space="preserve">1. Kersane Gusti iku asring ora dikarepke lan kudu ditindakake kanthi ora ragu-ragu.</w:t>
      </w:r>
    </w:p>
    <w:p w14:paraId="5E00C148" w14:textId="77777777" w:rsidR="00F90BDC" w:rsidRDefault="00F90BDC"/>
    <w:p w14:paraId="5E03BEE5" w14:textId="77777777" w:rsidR="00F90BDC" w:rsidRDefault="00F90BDC">
      <w:r xmlns:w="http://schemas.openxmlformats.org/wordprocessingml/2006/main">
        <w:t xml:space="preserve">2. Nalika Gusti Allah nimbali kita kanggo nindakake apa wae, Panjenengane bakal menehi kekuwatan lan kanca sing kita butuhake.</w:t>
      </w:r>
    </w:p>
    <w:p w14:paraId="50BF4BEE" w14:textId="77777777" w:rsidR="00F90BDC" w:rsidRDefault="00F90BDC"/>
    <w:p w14:paraId="55D0C326" w14:textId="77777777" w:rsidR="00F90BDC" w:rsidRDefault="00F90BDC">
      <w:r xmlns:w="http://schemas.openxmlformats.org/wordprocessingml/2006/main">
        <w:t xml:space="preserve">1. Ibrani 11:8 JAV - Marga saka pracaya Rama Abraham nurut, nalika katimbalan tindak menyang ing panggonan kang bakal dadi pusakane. Lan dheweke metu, ora ngerti arep menyang ngendi.</w:t>
      </w:r>
    </w:p>
    <w:p w14:paraId="44DB72E7" w14:textId="77777777" w:rsidR="00F90BDC" w:rsidRDefault="00F90BDC"/>
    <w:p w14:paraId="31D3E98D" w14:textId="77777777" w:rsidR="00F90BDC" w:rsidRDefault="00F90BDC">
      <w:r xmlns:w="http://schemas.openxmlformats.org/wordprocessingml/2006/main">
        <w:t xml:space="preserve">2. Yesaya 43:2 - Nalika sampeyan ngliwati banyu, Ingsun bakal nunggil karo sampeyan; lan liwat kali-kali, padha ora bakal ngalahake sampeyan; nalika lumaku liwat geni sampeyan ora bakal kobong, lan geni ora bakal entek.</w:t>
      </w:r>
    </w:p>
    <w:p w14:paraId="29B393B3" w14:textId="77777777" w:rsidR="00F90BDC" w:rsidRDefault="00F90BDC"/>
    <w:p w14:paraId="69360CD2" w14:textId="77777777" w:rsidR="00F90BDC" w:rsidRDefault="00F90BDC">
      <w:r xmlns:w="http://schemas.openxmlformats.org/wordprocessingml/2006/main">
        <w:t xml:space="preserve">Lelakone Para Rasul 11:13 JAV - Panjenengane banjur nyritakake marang aku, anggone ndeleng malaekat ana ing omahe, kang jumeneng sarta ngandika marang Panjenengane: “Padha kongkonana menyang Yope, nimbali Simon, kang asma Petrus;</w:t>
      </w:r>
    </w:p>
    <w:p w14:paraId="5996C97A" w14:textId="77777777" w:rsidR="00F90BDC" w:rsidRDefault="00F90BDC"/>
    <w:p w14:paraId="08BC2A76" w14:textId="77777777" w:rsidR="00F90BDC" w:rsidRDefault="00F90BDC">
      <w:r xmlns:w="http://schemas.openxmlformats.org/wordprocessingml/2006/main">
        <w:t xml:space="preserve">Sesanti saka malaekat mimpin Kornelius kanggo ngirim Pétrus.</w:t>
      </w:r>
    </w:p>
    <w:p w14:paraId="35B59BE1" w14:textId="77777777" w:rsidR="00F90BDC" w:rsidRDefault="00F90BDC"/>
    <w:p w14:paraId="1329C442" w14:textId="77777777" w:rsidR="00F90BDC" w:rsidRDefault="00F90BDC">
      <w:r xmlns:w="http://schemas.openxmlformats.org/wordprocessingml/2006/main">
        <w:t xml:space="preserve">1: Tuntunané Gusti Allah kuwi kuat lan cetha, lan Panjenengané bakal tansah nuntun kita ing dalan sing bener.</w:t>
      </w:r>
    </w:p>
    <w:p w14:paraId="445AD053" w14:textId="77777777" w:rsidR="00F90BDC" w:rsidRDefault="00F90BDC"/>
    <w:p w14:paraId="6AF6CA67" w14:textId="77777777" w:rsidR="00F90BDC" w:rsidRDefault="00F90BDC">
      <w:r xmlns:w="http://schemas.openxmlformats.org/wordprocessingml/2006/main">
        <w:t xml:space="preserve">2: Pentinge percaya karo tuntunan Gusti nalika kita lelungan ing urip.</w:t>
      </w:r>
    </w:p>
    <w:p w14:paraId="18BFD1D9" w14:textId="77777777" w:rsidR="00F90BDC" w:rsidRDefault="00F90BDC"/>
    <w:p w14:paraId="11E23233" w14:textId="77777777" w:rsidR="00F90BDC" w:rsidRDefault="00F90BDC">
      <w:r xmlns:w="http://schemas.openxmlformats.org/wordprocessingml/2006/main">
        <w:t xml:space="preserve">1: Wulang Bebasan 3:5-6 JAV - “Kumandela marang Pangeran Yehuwah klawan gumolonging atimu, lan aja ngendelake pangertenmu dhewe, pasrahna marang Panjenengane ing sakehing lakumu, temah Panjenengane bakal ndhatengake dalanmu kanthi bener.”</w:t>
      </w:r>
    </w:p>
    <w:p w14:paraId="2DAC8321" w14:textId="77777777" w:rsidR="00F90BDC" w:rsidRDefault="00F90BDC"/>
    <w:p w14:paraId="4E2F5018" w14:textId="77777777" w:rsidR="00F90BDC" w:rsidRDefault="00F90BDC">
      <w:r xmlns:w="http://schemas.openxmlformats.org/wordprocessingml/2006/main">
        <w:t xml:space="preserve">2: Jabur 32:8-13 JAV - “Ingsun bakal paring piwulang marang sira lan paring piwulang marang sira ing dalan kang kudu sira lakoni; Ingsun bakal maringi pitutur marang sira kalawan mripatingSun kang asih marang sira.”</w:t>
      </w:r>
    </w:p>
    <w:p w14:paraId="08209106" w14:textId="77777777" w:rsidR="00F90BDC" w:rsidRDefault="00F90BDC"/>
    <w:p w14:paraId="646840A9" w14:textId="77777777" w:rsidR="00F90BDC" w:rsidRDefault="00F90BDC">
      <w:r xmlns:w="http://schemas.openxmlformats.org/wordprocessingml/2006/main">
        <w:t xml:space="preserve">Lelakone Para Rasul 11:14 JAV - Sapa kang bakal maringi pitutur marang kowe, supaya kowe lan sakulawargamu bakal kapitulungan rahayu.</w:t>
      </w:r>
    </w:p>
    <w:p w14:paraId="0E85770D" w14:textId="77777777" w:rsidR="00F90BDC" w:rsidRDefault="00F90BDC"/>
    <w:p w14:paraId="3134F787" w14:textId="77777777" w:rsidR="00F90BDC" w:rsidRDefault="00F90BDC">
      <w:r xmlns:w="http://schemas.openxmlformats.org/wordprocessingml/2006/main">
        <w:t xml:space="preserve">Pétrus njelaské marang wong-wong nèk Gusti Allah ngutus dhèwèké kanggo martakké kabar apik supaya wong-wong kuwi lan keluargané isa slamet.</w:t>
      </w:r>
    </w:p>
    <w:p w14:paraId="5808CCA9" w14:textId="77777777" w:rsidR="00F90BDC" w:rsidRDefault="00F90BDC"/>
    <w:p w14:paraId="64A04855" w14:textId="77777777" w:rsidR="00F90BDC" w:rsidRDefault="00F90BDC">
      <w:r xmlns:w="http://schemas.openxmlformats.org/wordprocessingml/2006/main">
        <w:t xml:space="preserve">1. Kuwasané Sabdané Gusti kanggo Nylametake</w:t>
      </w:r>
    </w:p>
    <w:p w14:paraId="7403D605" w14:textId="77777777" w:rsidR="00F90BDC" w:rsidRDefault="00F90BDC"/>
    <w:p w14:paraId="5236624B" w14:textId="77777777" w:rsidR="00F90BDC" w:rsidRDefault="00F90BDC">
      <w:r xmlns:w="http://schemas.openxmlformats.org/wordprocessingml/2006/main">
        <w:t xml:space="preserve">2. Wigatosipun Kawilujengan Kulawarga</w:t>
      </w:r>
    </w:p>
    <w:p w14:paraId="0B65C76B" w14:textId="77777777" w:rsidR="00F90BDC" w:rsidRDefault="00F90BDC"/>
    <w:p w14:paraId="5AA00420" w14:textId="77777777" w:rsidR="00F90BDC" w:rsidRDefault="00F90BDC">
      <w:r xmlns:w="http://schemas.openxmlformats.org/wordprocessingml/2006/main">
        <w:t xml:space="preserve">1. Rum 10:13-14 - "Amarga sing sapa nyebut asmane Gusti bakal kapitulungan rahayu. Dadi kepiye carane bisa nyebut wong sing ora diprecaya, lan kepiye carane bisa pracaya marang sing ora diduweni. krungu, lan kepriyé bisané krungu tanpa juru pitutur?"</w:t>
      </w:r>
    </w:p>
    <w:p w14:paraId="47CB1891" w14:textId="77777777" w:rsidR="00F90BDC" w:rsidRDefault="00F90BDC"/>
    <w:p w14:paraId="557A3D74" w14:textId="77777777" w:rsidR="00F90BDC" w:rsidRDefault="00F90BDC">
      <w:r xmlns:w="http://schemas.openxmlformats.org/wordprocessingml/2006/main">
        <w:t xml:space="preserve">2. 2 Korinta 5:17-18 - "Mulane, manawa ana wong ana ing Sang Kristus, iku titah anyar: sing lawas wis sirna, kabeh dadi anyar. marang awake dhewe marga saka Gusti Yesus Kristus, lan wis maringi marang aku pelayanan karukunan.”</w:t>
      </w:r>
    </w:p>
    <w:p w14:paraId="4D946F9E" w14:textId="77777777" w:rsidR="00F90BDC" w:rsidRDefault="00F90BDC"/>
    <w:p w14:paraId="528AF07E" w14:textId="77777777" w:rsidR="00F90BDC" w:rsidRDefault="00F90BDC">
      <w:r xmlns:w="http://schemas.openxmlformats.org/wordprocessingml/2006/main">
        <w:t xml:space="preserve">Lelakone Para Rasul 11:15 JAV - Nalika aku wiwit ngandika, Sang Roh Suci tumurun ing wong-wong mau, padha kaya ing wiwitane.</w:t>
      </w:r>
    </w:p>
    <w:p w14:paraId="3738E16C" w14:textId="77777777" w:rsidR="00F90BDC" w:rsidRDefault="00F90BDC"/>
    <w:p w14:paraId="1C2CC94C" w14:textId="77777777" w:rsidR="00F90BDC" w:rsidRDefault="00F90BDC">
      <w:r xmlns:w="http://schemas.openxmlformats.org/wordprocessingml/2006/main">
        <w:t xml:space="preserve">Roh Suci tumurun marang wong-wong dudu Yahudi, kaya sing wis ana ing para rasul nalika wiwitan pelayanan.</w:t>
      </w:r>
    </w:p>
    <w:p w14:paraId="7D333302" w14:textId="77777777" w:rsidR="00F90BDC" w:rsidRDefault="00F90BDC"/>
    <w:p w14:paraId="3038E217" w14:textId="77777777" w:rsidR="00F90BDC" w:rsidRDefault="00F90BDC">
      <w:r xmlns:w="http://schemas.openxmlformats.org/wordprocessingml/2006/main">
        <w:t xml:space="preserve">1. "Roh Allah iku kanggo Kabeh"</w:t>
      </w:r>
    </w:p>
    <w:p w14:paraId="11466AB2" w14:textId="77777777" w:rsidR="00F90BDC" w:rsidRDefault="00F90BDC"/>
    <w:p w14:paraId="5577D613" w14:textId="77777777" w:rsidR="00F90BDC" w:rsidRDefault="00F90BDC">
      <w:r xmlns:w="http://schemas.openxmlformats.org/wordprocessingml/2006/main">
        <w:t xml:space="preserve">2. "Janjine Rama"</w:t>
      </w:r>
    </w:p>
    <w:p w14:paraId="715C8592" w14:textId="77777777" w:rsidR="00F90BDC" w:rsidRDefault="00F90BDC"/>
    <w:p w14:paraId="057D16BF" w14:textId="77777777" w:rsidR="00F90BDC" w:rsidRDefault="00F90BDC">
      <w:r xmlns:w="http://schemas.openxmlformats.org/wordprocessingml/2006/main">
        <w:t xml:space="preserve">1. Lukas 24:49 - Lan, lah, Aku ngirim janji saka Ramaku marang kowé, nanging tetepa ana ing kutha </w:t>
      </w:r>
      <w:r xmlns:w="http://schemas.openxmlformats.org/wordprocessingml/2006/main">
        <w:lastRenderedPageBreak xmlns:w="http://schemas.openxmlformats.org/wordprocessingml/2006/main"/>
      </w:r>
      <w:r xmlns:w="http://schemas.openxmlformats.org/wordprocessingml/2006/main">
        <w:t xml:space="preserve">Yérusalèm, nganti kowé kaparingan pangwasa saka ing ngaluhur.</w:t>
      </w:r>
    </w:p>
    <w:p w14:paraId="2ADE55A9" w14:textId="77777777" w:rsidR="00F90BDC" w:rsidRDefault="00F90BDC"/>
    <w:p w14:paraId="2E88F7AE" w14:textId="77777777" w:rsidR="00F90BDC" w:rsidRDefault="00F90BDC">
      <w:r xmlns:w="http://schemas.openxmlformats.org/wordprocessingml/2006/main">
        <w:t xml:space="preserve">2. Lelakone Para Rasul 2:38-39 JAV - Petrus banjur ngandika marang wong-wong mau: “Padha mratobata lan padha kabaptisa ing asmane Gusti Yesus Kristus, kanggo pangapuraning dosa, lan kowe bakal padha tampa peparinge Sang Roh Suci. Awit prasetya iku kanggo kowé lan anak-anakmu lan marang wong-wong sing adoh, sing bakal ditimbali déning Pangéran Allah kita.</w:t>
      </w:r>
    </w:p>
    <w:p w14:paraId="5792AC65" w14:textId="77777777" w:rsidR="00F90BDC" w:rsidRDefault="00F90BDC"/>
    <w:p w14:paraId="30EC84E5" w14:textId="77777777" w:rsidR="00F90BDC" w:rsidRDefault="00F90BDC">
      <w:r xmlns:w="http://schemas.openxmlformats.org/wordprocessingml/2006/main">
        <w:t xml:space="preserve">Lelakone Para Rasul 11:16 JAV - Aku banjur kelingan marang pangandikane Gusti, yaiku pangandikane: Nabi Yokanan mbaptis nganggo banyu; nanging kowé bakal padha kabaptis nganggo Roh Suci.</w:t>
      </w:r>
    </w:p>
    <w:p w14:paraId="7CB315BC" w14:textId="77777777" w:rsidR="00F90BDC" w:rsidRDefault="00F90BDC"/>
    <w:p w14:paraId="7D55D79C" w14:textId="77777777" w:rsidR="00F90BDC" w:rsidRDefault="00F90BDC">
      <w:r xmlns:w="http://schemas.openxmlformats.org/wordprocessingml/2006/main">
        <w:t xml:space="preserve">Gusti prédhiksi nèk wong-wong sing percaya bakal dibaptis nganggo Roh Suci.</w:t>
      </w:r>
    </w:p>
    <w:p w14:paraId="613D87DC" w14:textId="77777777" w:rsidR="00F90BDC" w:rsidRDefault="00F90BDC"/>
    <w:p w14:paraId="1091FD6F" w14:textId="77777777" w:rsidR="00F90BDC" w:rsidRDefault="00F90BDC">
      <w:r xmlns:w="http://schemas.openxmlformats.org/wordprocessingml/2006/main">
        <w:t xml:space="preserve">1: Pentinge Roh Suci lan kekuwatane kanggo ngowahi urip kita.</w:t>
      </w:r>
    </w:p>
    <w:p w14:paraId="4BB43E20" w14:textId="77777777" w:rsidR="00F90BDC" w:rsidRDefault="00F90BDC"/>
    <w:p w14:paraId="5CC0314F" w14:textId="77777777" w:rsidR="00F90BDC" w:rsidRDefault="00F90BDC">
      <w:r xmlns:w="http://schemas.openxmlformats.org/wordprocessingml/2006/main">
        <w:t xml:space="preserve">2: Pentinge urip miturut Sabda Jahwéh.</w:t>
      </w:r>
    </w:p>
    <w:p w14:paraId="54307BD0" w14:textId="77777777" w:rsidR="00F90BDC" w:rsidRDefault="00F90BDC"/>
    <w:p w14:paraId="630ACBC7" w14:textId="77777777" w:rsidR="00F90BDC" w:rsidRDefault="00F90BDC">
      <w:r xmlns:w="http://schemas.openxmlformats.org/wordprocessingml/2006/main">
        <w:t xml:space="preserve">1: Efesus 5:18, ? </w:t>
      </w:r>
      <w:r xmlns:w="http://schemas.openxmlformats.org/wordprocessingml/2006/main">
        <w:rPr>
          <w:rFonts w:ascii="맑은 고딕 Semilight" w:hAnsi="맑은 고딕 Semilight"/>
        </w:rPr>
        <w:t xml:space="preserve">Aja </w:t>
      </w:r>
      <w:r xmlns:w="http://schemas.openxmlformats.org/wordprocessingml/2006/main">
        <w:t xml:space="preserve">mendem anggur, sing ana keluwihan; nanging kapenuhan Roh.??</w:t>
      </w:r>
    </w:p>
    <w:p w14:paraId="30387CBE" w14:textId="77777777" w:rsidR="00F90BDC" w:rsidRDefault="00F90BDC"/>
    <w:p w14:paraId="02164AA3" w14:textId="77777777" w:rsidR="00F90BDC" w:rsidRDefault="00F90BDC">
      <w:r xmlns:w="http://schemas.openxmlformats.org/wordprocessingml/2006/main">
        <w:t xml:space="preserve">2: Rum 8:9, ? Jawa 2006 </w:t>
      </w:r>
      <w:r xmlns:w="http://schemas.openxmlformats.org/wordprocessingml/2006/main">
        <w:rPr>
          <w:rFonts w:ascii="맑은 고딕 Semilight" w:hAnsi="맑은 고딕 Semilight"/>
        </w:rPr>
        <w:t xml:space="preserve">: Nanging </w:t>
      </w:r>
      <w:r xmlns:w="http://schemas.openxmlformats.org/wordprocessingml/2006/main">
        <w:t xml:space="preserve">kowé ora ana ing daging, nanging ana ing Roh, manawa Rohé Allah dedalem ana ing kowé. Saiki manawa ana wong sing ora duwe Roh Kristus, dheweke dudu kagungane.??</w:t>
      </w:r>
    </w:p>
    <w:p w14:paraId="2C39F8E0" w14:textId="77777777" w:rsidR="00F90BDC" w:rsidRDefault="00F90BDC"/>
    <w:p w14:paraId="470D82EB" w14:textId="77777777" w:rsidR="00F90BDC" w:rsidRDefault="00F90BDC">
      <w:r xmlns:w="http://schemas.openxmlformats.org/wordprocessingml/2006/main">
        <w:t xml:space="preserve">Lelakone Para Rasul 11:17 JAV - Dadine Gusti Allah maringi peparinge marang wong-wong mau padha kaya kita, kang padha pracaya marang Gusti Yesus Kristus; Apa aku iki, nganti bisa nglawan Gusti Allah?</w:t>
      </w:r>
    </w:p>
    <w:p w14:paraId="6C643E2C" w14:textId="77777777" w:rsidR="00F90BDC" w:rsidRDefault="00F90BDC"/>
    <w:p w14:paraId="5CB1FECA" w14:textId="77777777" w:rsidR="00F90BDC" w:rsidRDefault="00F90BDC">
      <w:r xmlns:w="http://schemas.openxmlformats.org/wordprocessingml/2006/main">
        <w:t xml:space="preserve">Sih-rahmaté Gusti Allah kaparingaké marang kabèh wong sing pretyaya marang Gusti Yésus Kristus.</w:t>
      </w:r>
    </w:p>
    <w:p w14:paraId="33887F4C" w14:textId="77777777" w:rsidR="00F90BDC" w:rsidRDefault="00F90BDC"/>
    <w:p w14:paraId="16886060" w14:textId="77777777" w:rsidR="00F90BDC" w:rsidRDefault="00F90BDC">
      <w:r xmlns:w="http://schemas.openxmlformats.org/wordprocessingml/2006/main">
        <w:t xml:space="preserve">1. Kuwasane Nugraha Gusti</w:t>
      </w:r>
    </w:p>
    <w:p w14:paraId="08E60D95" w14:textId="77777777" w:rsidR="00F90BDC" w:rsidRDefault="00F90BDC"/>
    <w:p w14:paraId="7CA3C446" w14:textId="77777777" w:rsidR="00F90BDC" w:rsidRDefault="00F90BDC">
      <w:r xmlns:w="http://schemas.openxmlformats.org/wordprocessingml/2006/main">
        <w:t xml:space="preserve">2. Manunggaling Kanugrahaning Gusti</w:t>
      </w:r>
    </w:p>
    <w:p w14:paraId="31ADA5A5" w14:textId="77777777" w:rsidR="00F90BDC" w:rsidRDefault="00F90BDC"/>
    <w:p w14:paraId="6DB87A4A" w14:textId="77777777" w:rsidR="00F90BDC" w:rsidRDefault="00F90BDC">
      <w:r xmlns:w="http://schemas.openxmlformats.org/wordprocessingml/2006/main">
        <w:t xml:space="preserve">1. Efesus 2:8-9 - "Amarga marga saka sih-rahmat kowe padha kapitulungan rahayu marga saka pracaya. Lan iki dudu pakaryanmu dhewe, nanging peparinge Gusti Allah, dudu jalaraning panggawe, supaya aja ana wong kang gumunggung."</w:t>
      </w:r>
    </w:p>
    <w:p w14:paraId="5938506F" w14:textId="77777777" w:rsidR="00F90BDC" w:rsidRDefault="00F90BDC"/>
    <w:p w14:paraId="60728D5C" w14:textId="77777777" w:rsidR="00F90BDC" w:rsidRDefault="00F90BDC">
      <w:r xmlns:w="http://schemas.openxmlformats.org/wordprocessingml/2006/main">
        <w:t xml:space="preserve">2. Titus 3:5-7 - “Panjenengané wis nylametaké kita, ora merga saka penggawéné awaké dhéwé ing kabeneran, nanging miturut sih-rahmaté dhéwé, srana ngumbah regenerasi lan nganyari manèh saka Roh Suci, sing wis diwutahake marang awaké dhéwé. marga saka Gusti Yesus Kristus, Juru Slamet kita, supaya kita padha kabenerake marga saka sih-rahmate, supaya kita padha dadi ahli waris miturut pangarep-arep bab urip langgeng.”</w:t>
      </w:r>
    </w:p>
    <w:p w14:paraId="25A5F6DD" w14:textId="77777777" w:rsidR="00F90BDC" w:rsidRDefault="00F90BDC"/>
    <w:p w14:paraId="6AFC3A19" w14:textId="77777777" w:rsidR="00F90BDC" w:rsidRDefault="00F90BDC">
      <w:r xmlns:w="http://schemas.openxmlformats.org/wordprocessingml/2006/main">
        <w:t xml:space="preserve">Lelakone Para Rasul 11:18 JAV - Bareng padha krungu bab iku, padha meneng lan ngluhurake Gusti Allah, pangucape: “Mulane, Gusti Allah uga maringi pamratobat marang wong-wong kang ora wanuh marang Gusti Allah, supaya bisa urip.</w:t>
      </w:r>
    </w:p>
    <w:p w14:paraId="694DCBAA" w14:textId="77777777" w:rsidR="00F90BDC" w:rsidRDefault="00F90BDC"/>
    <w:p w14:paraId="688B18E3" w14:textId="77777777" w:rsidR="00F90BDC" w:rsidRDefault="00F90BDC">
      <w:r xmlns:w="http://schemas.openxmlformats.org/wordprocessingml/2006/main">
        <w:t xml:space="preserve">Gusti Allah wis maringi pamratobat kanggo kabeh, wong non-Yahudi lan wong Yahudi.</w:t>
      </w:r>
    </w:p>
    <w:p w14:paraId="3B46BE64" w14:textId="77777777" w:rsidR="00F90BDC" w:rsidRDefault="00F90BDC"/>
    <w:p w14:paraId="2402DAD2" w14:textId="77777777" w:rsidR="00F90BDC" w:rsidRDefault="00F90BDC">
      <w:r xmlns:w="http://schemas.openxmlformats.org/wordprocessingml/2006/main">
        <w:t xml:space="preserve">1: Gusti Allah péngin kabèh wong mratobat lan dislametké.</w:t>
      </w:r>
    </w:p>
    <w:p w14:paraId="1C9171A0" w14:textId="77777777" w:rsidR="00F90BDC" w:rsidRDefault="00F90BDC"/>
    <w:p w14:paraId="12C0B79B" w14:textId="77777777" w:rsidR="00F90BDC" w:rsidRDefault="00F90BDC">
      <w:r xmlns:w="http://schemas.openxmlformats.org/wordprocessingml/2006/main">
        <w:t xml:space="preserve">2: Sih-rahmaté Gusti Allah kanggo saben wong, ora mung wong Yahudi.</w:t>
      </w:r>
    </w:p>
    <w:p w14:paraId="06507CCB" w14:textId="77777777" w:rsidR="00F90BDC" w:rsidRDefault="00F90BDC"/>
    <w:p w14:paraId="58D03629" w14:textId="77777777" w:rsidR="00F90BDC" w:rsidRDefault="00F90BDC">
      <w:r xmlns:w="http://schemas.openxmlformats.org/wordprocessingml/2006/main">
        <w:t xml:space="preserve">1: Yokanan 3:16 JAV - Awitdene Gusti Allah anggone ngasihi marang jagad iku nganti masrahake Kang Putra ontang-anting, supaya saben wong kang pracaya marang Panjenengane aja nganti nemu karusakan, nanging oleh urip langgeng.</w:t>
      </w:r>
    </w:p>
    <w:p w14:paraId="46BAA87F" w14:textId="77777777" w:rsidR="00F90BDC" w:rsidRDefault="00F90BDC"/>
    <w:p w14:paraId="01DEF5AB" w14:textId="77777777" w:rsidR="00F90BDC" w:rsidRDefault="00F90BDC">
      <w:r xmlns:w="http://schemas.openxmlformats.org/wordprocessingml/2006/main">
        <w:t xml:space="preserve">2: 2 Petrus 3:9 - Gusti iku ora kendhat ing janji, minangka sawetara wong mikir kendur; nanging Panjenengané iku sabar marang aku kabèh, ora karsa menawa ana wong kang tiwas, nanging supaya kabèh padha mratobat.</w:t>
      </w:r>
    </w:p>
    <w:p w14:paraId="61835951" w14:textId="77777777" w:rsidR="00F90BDC" w:rsidRDefault="00F90BDC"/>
    <w:p w14:paraId="07065B1D" w14:textId="77777777" w:rsidR="00F90BDC" w:rsidRDefault="00F90BDC">
      <w:r xmlns:w="http://schemas.openxmlformats.org/wordprocessingml/2006/main">
        <w:t xml:space="preserve">Lelakone Para Rasul 11:19 JAV - Wong-wong kang padha kasebar marga saka panganiaya kang dumadi tumrap Stefanus, padha tekan ing Fenisia, Siprus, lan Antiokia, ora martakake Injil marang sapa bae, kajaba mung marang wong Yahudi bae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Para muridé Stéfanus padha buyar merga dianiaya, lan lunga menyang Fénisia, Siprus lan Antiokhia, lan martakaké Injil mung marang wong Yahudi.</w:t>
      </w:r>
    </w:p>
    <w:p w14:paraId="2B3BEB4A" w14:textId="77777777" w:rsidR="00F90BDC" w:rsidRDefault="00F90BDC"/>
    <w:p w14:paraId="34BE4801" w14:textId="77777777" w:rsidR="00F90BDC" w:rsidRDefault="00F90BDC">
      <w:r xmlns:w="http://schemas.openxmlformats.org/wordprocessingml/2006/main">
        <w:t xml:space="preserve">1. Pangreksaning Allah lumantar panganiaya</w:t>
      </w:r>
    </w:p>
    <w:p w14:paraId="02DD2B34" w14:textId="77777777" w:rsidR="00F90BDC" w:rsidRDefault="00F90BDC"/>
    <w:p w14:paraId="79CF1F63" w14:textId="77777777" w:rsidR="00F90BDC" w:rsidRDefault="00F90BDC">
      <w:r xmlns:w="http://schemas.openxmlformats.org/wordprocessingml/2006/main">
        <w:t xml:space="preserve">2. Pentinge martakake marang pamirsa sing bener</w:t>
      </w:r>
    </w:p>
    <w:p w14:paraId="19F40D55" w14:textId="77777777" w:rsidR="00F90BDC" w:rsidRDefault="00F90BDC"/>
    <w:p w14:paraId="42B043BB" w14:textId="77777777" w:rsidR="00F90BDC" w:rsidRDefault="00F90BDC">
      <w:r xmlns:w="http://schemas.openxmlformats.org/wordprocessingml/2006/main">
        <w:t xml:space="preserve">1. Lelakone Para Rasul 8:4-10 JAV - “Mulane wong-wong kang padha sumebar ana ing ngendi-endi padha martakake Injil.”</w:t>
      </w:r>
    </w:p>
    <w:p w14:paraId="7F232C34" w14:textId="77777777" w:rsidR="00F90BDC" w:rsidRDefault="00F90BDC"/>
    <w:p w14:paraId="0363CDD7" w14:textId="77777777" w:rsidR="00F90BDC" w:rsidRDefault="00F90BDC">
      <w:r xmlns:w="http://schemas.openxmlformats.org/wordprocessingml/2006/main">
        <w:t xml:space="preserve">2. Matius 28:19 - "Mulane, padha lungaa, padha memulang kabeh bangsa, mbaptis wong-wong mau ing asmane Sang Rama lan Sang Putra lan Sang Roh Suci."</w:t>
      </w:r>
    </w:p>
    <w:p w14:paraId="26DC69D4" w14:textId="77777777" w:rsidR="00F90BDC" w:rsidRDefault="00F90BDC"/>
    <w:p w14:paraId="70D4B0BF" w14:textId="77777777" w:rsidR="00F90BDC" w:rsidRDefault="00F90BDC">
      <w:r xmlns:w="http://schemas.openxmlformats.org/wordprocessingml/2006/main">
        <w:t xml:space="preserve">Lelakone Para Rasul 11:20 JAV - Ana sawatara kang padha saka ing Siprus lan Kirene, kang padha tekan ing Antiokhia banjur padha martakake bab Gusti Yesus marang wong-wong Yunani.</w:t>
      </w:r>
    </w:p>
    <w:p w14:paraId="2A8D7B36" w14:textId="77777777" w:rsidR="00F90BDC" w:rsidRDefault="00F90BDC"/>
    <w:p w14:paraId="10BC88C8" w14:textId="77777777" w:rsidR="00F90BDC" w:rsidRDefault="00F90BDC">
      <w:r xmlns:w="http://schemas.openxmlformats.org/wordprocessingml/2006/main">
        <w:t xml:space="preserve">Wong-wong ing Siprus lan Kirene padha martakaké Gusti Yésus ing Antiokia marang wong-wong Yunani.</w:t>
      </w:r>
    </w:p>
    <w:p w14:paraId="2BD8230B" w14:textId="77777777" w:rsidR="00F90BDC" w:rsidRDefault="00F90BDC"/>
    <w:p w14:paraId="1DC5344A" w14:textId="77777777" w:rsidR="00F90BDC" w:rsidRDefault="00F90BDC">
      <w:r xmlns:w="http://schemas.openxmlformats.org/wordprocessingml/2006/main">
        <w:t xml:space="preserve">1. Kekuwatan Martakaké Injil</w:t>
      </w:r>
    </w:p>
    <w:p w14:paraId="3173C5D0" w14:textId="77777777" w:rsidR="00F90BDC" w:rsidRDefault="00F90BDC"/>
    <w:p w14:paraId="4178889D" w14:textId="77777777" w:rsidR="00F90BDC" w:rsidRDefault="00F90BDC">
      <w:r xmlns:w="http://schemas.openxmlformats.org/wordprocessingml/2006/main">
        <w:t xml:space="preserve">2. Martakaké Gusti Yésus ing Saben Bangsa</w:t>
      </w:r>
    </w:p>
    <w:p w14:paraId="481DD6E3" w14:textId="77777777" w:rsidR="00F90BDC" w:rsidRDefault="00F90BDC"/>
    <w:p w14:paraId="3BC992DD" w14:textId="77777777" w:rsidR="00F90BDC" w:rsidRDefault="00F90BDC">
      <w:r xmlns:w="http://schemas.openxmlformats.org/wordprocessingml/2006/main">
        <w:t xml:space="preserve">1. Lelakone Para Rasul 1:8-13 JAV - Nanging kowe bakal padha tampa panguwasa samangsa Roh Suci rawuh ing kowe, lan kowe bakal padha dadi seksiku ana ing Yerusalem, ing satanah Yudea lan Samaria, tuwin ing poncoting bumi.</w:t>
      </w:r>
    </w:p>
    <w:p w14:paraId="3F13FE4E" w14:textId="77777777" w:rsidR="00F90BDC" w:rsidRDefault="00F90BDC"/>
    <w:p w14:paraId="7D0FBDE4" w14:textId="77777777" w:rsidR="00F90BDC" w:rsidRDefault="00F90BDC">
      <w:r xmlns:w="http://schemas.openxmlformats.org/wordprocessingml/2006/main">
        <w:t xml:space="preserve">2. Matius 28:19-20 - “Mulane padha lungaa, sakèhing bangsa padha dadia muridKu, mbaptis wong-wong mau ing asmané </w:t>
      </w:r>
      <w:r xmlns:w="http://schemas.openxmlformats.org/wordprocessingml/2006/main">
        <w:lastRenderedPageBreak xmlns:w="http://schemas.openxmlformats.org/wordprocessingml/2006/main"/>
      </w:r>
      <w:r xmlns:w="http://schemas.openxmlformats.org/wordprocessingml/2006/main">
        <w:t xml:space="preserve">Sang Rama lan Sang Putra lan Sang Roh Suci, sarta padha diwulang nindakake samubarang kang wis Dakdhawuhaké marang kowé. Ingsun tansah nunggal karo sira, nganti tumeka ing wekasaning jaman.??</w:t>
      </w:r>
    </w:p>
    <w:p w14:paraId="5FF4BF93" w14:textId="77777777" w:rsidR="00F90BDC" w:rsidRDefault="00F90BDC"/>
    <w:p w14:paraId="4B664C09" w14:textId="77777777" w:rsidR="00F90BDC" w:rsidRDefault="00F90BDC">
      <w:r xmlns:w="http://schemas.openxmlformats.org/wordprocessingml/2006/main">
        <w:t xml:space="preserve">Lelakone Para Rasul 11:21 JAV - Astane Gusti nunggil karo wong-wong mau, temah akeh wong kang padha pracaya lan mratobat marang Gusti.</w:t>
      </w:r>
    </w:p>
    <w:p w14:paraId="2E7FC2BF" w14:textId="77777777" w:rsidR="00F90BDC" w:rsidRDefault="00F90BDC"/>
    <w:p w14:paraId="765EEC2E" w14:textId="77777777" w:rsidR="00F90BDC" w:rsidRDefault="00F90BDC">
      <w:r xmlns:w="http://schemas.openxmlformats.org/wordprocessingml/2006/main">
        <w:t xml:space="preserve">Tangané Gusti nunggil karo wong-wong sing pretyaya, njalari akèh wong sing padha mratobat marang Gusti.</w:t>
      </w:r>
    </w:p>
    <w:p w14:paraId="329795E6" w14:textId="77777777" w:rsidR="00F90BDC" w:rsidRDefault="00F90BDC"/>
    <w:p w14:paraId="7C5E75B0" w14:textId="77777777" w:rsidR="00F90BDC" w:rsidRDefault="00F90BDC">
      <w:r xmlns:w="http://schemas.openxmlformats.org/wordprocessingml/2006/main">
        <w:t xml:space="preserve">1. Gusti? </w:t>
      </w:r>
      <w:r xmlns:w="http://schemas.openxmlformats.org/wordprocessingml/2006/main">
        <w:rPr>
          <w:rFonts w:ascii="맑은 고딕 Semilight" w:hAnsi="맑은 고딕 Semilight"/>
        </w:rPr>
        <w:t xml:space="preserve">셲 </w:t>
      </w:r>
      <w:r xmlns:w="http://schemas.openxmlformats.org/wordprocessingml/2006/main">
        <w:t xml:space="preserve">Hand is always with us</w:t>
      </w:r>
    </w:p>
    <w:p w14:paraId="4ED5D8AC" w14:textId="77777777" w:rsidR="00F90BDC" w:rsidRDefault="00F90BDC"/>
    <w:p w14:paraId="7CE62283" w14:textId="77777777" w:rsidR="00F90BDC" w:rsidRDefault="00F90BDC">
      <w:r xmlns:w="http://schemas.openxmlformats.org/wordprocessingml/2006/main">
        <w:t xml:space="preserve">2. Nanggapi Gusti? </w:t>
      </w:r>
      <w:r xmlns:w="http://schemas.openxmlformats.org/wordprocessingml/2006/main">
        <w:rPr>
          <w:rFonts w:ascii="맑은 고딕 Semilight" w:hAnsi="맑은 고딕 Semilight"/>
        </w:rPr>
        <w:t xml:space="preserve">셲 </w:t>
      </w:r>
      <w:r xmlns:w="http://schemas.openxmlformats.org/wordprocessingml/2006/main">
        <w:t xml:space="preserve">Telpon</w:t>
      </w:r>
    </w:p>
    <w:p w14:paraId="23C6E83D" w14:textId="77777777" w:rsidR="00F90BDC" w:rsidRDefault="00F90BDC"/>
    <w:p w14:paraId="20C82E53" w14:textId="77777777" w:rsidR="00F90BDC" w:rsidRDefault="00F90BDC">
      <w:r xmlns:w="http://schemas.openxmlformats.org/wordprocessingml/2006/main">
        <w:t xml:space="preserve">1. Rum 8:31 - ? </w:t>
      </w:r>
      <w:r xmlns:w="http://schemas.openxmlformats.org/wordprocessingml/2006/main">
        <w:rPr>
          <w:rFonts w:ascii="맑은 고딕 Semilight" w:hAnsi="맑은 고딕 Semilight"/>
        </w:rPr>
        <w:t xml:space="preserve">Apa </w:t>
      </w:r>
      <w:r xmlns:w="http://schemas.openxmlformats.org/wordprocessingml/2006/main">
        <w:t xml:space="preserve">kita kudu ngomong babagan iki? Yen Gusti Allah ana ing kita, sapa sing bisa nglawan kita???</w:t>
      </w:r>
    </w:p>
    <w:p w14:paraId="3AA5E88A" w14:textId="77777777" w:rsidR="00F90BDC" w:rsidRDefault="00F90BDC"/>
    <w:p w14:paraId="09D6CD6E" w14:textId="77777777" w:rsidR="00F90BDC" w:rsidRDefault="00F90BDC">
      <w:r xmlns:w="http://schemas.openxmlformats.org/wordprocessingml/2006/main">
        <w:t xml:space="preserve">2. Jabur 23:4 - ? </w:t>
      </w:r>
      <w:r xmlns:w="http://schemas.openxmlformats.org/wordprocessingml/2006/main">
        <w:t xml:space="preserve">Sanadyan kawula lumampah wonten ing lebaking ayang-ayangipun pejah, kawula boten badhé ajrih dhateng bilai, awit Paduka nunggil kaliyan kawula </w:t>
      </w:r>
      <w:r xmlns:w="http://schemas.openxmlformats.org/wordprocessingml/2006/main">
        <w:rPr>
          <w:rFonts w:ascii="맑은 고딕 Semilight" w:hAnsi="맑은 고딕 Semilight"/>
        </w:rPr>
        <w:t xml:space="preserve">; </w:t>
      </w:r>
      <w:r xmlns:w="http://schemas.openxmlformats.org/wordprocessingml/2006/main">
        <w:t xml:space="preserve">tongkatmu lan tekenmu, padha nglipur aku.??</w:t>
      </w:r>
    </w:p>
    <w:p w14:paraId="10939987" w14:textId="77777777" w:rsidR="00F90BDC" w:rsidRDefault="00F90BDC"/>
    <w:p w14:paraId="09759C19" w14:textId="77777777" w:rsidR="00F90BDC" w:rsidRDefault="00F90BDC">
      <w:r xmlns:w="http://schemas.openxmlformats.org/wordprocessingml/2006/main">
        <w:t xml:space="preserve">Lelakone Para Rasul 11:22 JAV - Pasamuwan ing Yerusalem padha krungu warta bab iku, banjur padha kongkonan Barnabas tindak menyang Antiokia.</w:t>
      </w:r>
    </w:p>
    <w:p w14:paraId="7FF22C91" w14:textId="77777777" w:rsidR="00F90BDC" w:rsidRDefault="00F90BDC"/>
    <w:p w14:paraId="08A4AD71" w14:textId="77777777" w:rsidR="00F90BDC" w:rsidRDefault="00F90BDC">
      <w:r xmlns:w="http://schemas.openxmlformats.org/wordprocessingml/2006/main">
        <w:t xml:space="preserve">Pasamuwan ing Yérusalèm ngutus Barnabas menyang Antiokhia kanggo nyebar kabar.</w:t>
      </w:r>
    </w:p>
    <w:p w14:paraId="309E77C8" w14:textId="77777777" w:rsidR="00F90BDC" w:rsidRDefault="00F90BDC"/>
    <w:p w14:paraId="4A66022E" w14:textId="77777777" w:rsidR="00F90BDC" w:rsidRDefault="00F90BDC">
      <w:r xmlns:w="http://schemas.openxmlformats.org/wordprocessingml/2006/main">
        <w:t xml:space="preserve">1. Kuwasane Nyebar Kabar Apik</w:t>
      </w:r>
    </w:p>
    <w:p w14:paraId="466E8656" w14:textId="77777777" w:rsidR="00F90BDC" w:rsidRDefault="00F90BDC"/>
    <w:p w14:paraId="1924731A" w14:textId="77777777" w:rsidR="00F90BDC" w:rsidRDefault="00F90BDC">
      <w:r xmlns:w="http://schemas.openxmlformats.org/wordprocessingml/2006/main">
        <w:t xml:space="preserve">2. Pentinge Misionaris Kristen</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28:19-20 - "Mulane padha lungaa, kabeh bangsa padha dadia muridKu, mbaptis wong-wong mau ing asmane Sang Rama lan Sang Putra lan Sang Roh Suci, lan padha diwulang nindakake kabeh sing wis Dakdhawuhake marang kowe. , Aku tansah nunggil karo kowé, nganti tumeka ing wekasaning jaman."</w:t>
      </w:r>
    </w:p>
    <w:p w14:paraId="66C040B4" w14:textId="77777777" w:rsidR="00F90BDC" w:rsidRDefault="00F90BDC"/>
    <w:p w14:paraId="787F3252" w14:textId="77777777" w:rsidR="00F90BDC" w:rsidRDefault="00F90BDC">
      <w:r xmlns:w="http://schemas.openxmlformats.org/wordprocessingml/2006/main">
        <w:t xml:space="preserve">2. Yesaya 6:8-13 JAV - Aku banjur krungu swaraning Pangeran Yehuwah, kang ngandika: ? </w:t>
      </w:r>
      <w:r xmlns:w="http://schemas.openxmlformats.org/wordprocessingml/2006/main">
        <w:rPr>
          <w:rFonts w:ascii="맑은 고딕 Semilight" w:hAnsi="맑은 고딕 Semilight"/>
        </w:rPr>
        <w:t xml:space="preserve">Kados pundi </w:t>
      </w:r>
      <w:r xmlns:w="http://schemas.openxmlformats.org/wordprocessingml/2006/main">
        <w:t xml:space="preserve">ingkang badhe kawula utusan? saha ingkang badhe tindak dhateng </w:t>
      </w:r>
      <w:r xmlns:w="http://schemas.openxmlformats.org/wordprocessingml/2006/main">
        <w:rPr>
          <w:rFonts w:ascii="맑은 고딕 Semilight" w:hAnsi="맑은 고딕 Semilight"/>
        </w:rPr>
        <w:t xml:space="preserve">kula </w:t>
      </w:r>
      <w:r xmlns:w="http://schemas.openxmlformats.org/wordprocessingml/2006/main">
        <w:t xml:space="preserve">?</w:t>
      </w:r>
    </w:p>
    <w:p w14:paraId="42BA7A6F" w14:textId="77777777" w:rsidR="00F90BDC" w:rsidRDefault="00F90BDC"/>
    <w:p w14:paraId="06F7DDE7" w14:textId="77777777" w:rsidR="00F90BDC" w:rsidRDefault="00F90BDC">
      <w:r xmlns:w="http://schemas.openxmlformats.org/wordprocessingml/2006/main">
        <w:t xml:space="preserve">Lelakone Para Rasul 11:23 JAV - Bareng wis tekan lan weruh sih-rahmating Allah, banjur bungah banget, sarta nuli paring pitutur marang wong-wong mau, supaya kanthi temenan padha rumaket marang Gusti.</w:t>
      </w:r>
    </w:p>
    <w:p w14:paraId="6E0897C5" w14:textId="77777777" w:rsidR="00F90BDC" w:rsidRDefault="00F90BDC"/>
    <w:p w14:paraId="5AB34AE3" w14:textId="77777777" w:rsidR="00F90BDC" w:rsidRDefault="00F90BDC">
      <w:r xmlns:w="http://schemas.openxmlformats.org/wordprocessingml/2006/main">
        <w:t xml:space="preserve">Barnabas weruh sih-rahmaté Gusti Allah lan mbuktèkké kabèh wong supaya tetep setya marang Gusti.</w:t>
      </w:r>
    </w:p>
    <w:p w14:paraId="2B4CDD14" w14:textId="77777777" w:rsidR="00F90BDC" w:rsidRDefault="00F90BDC"/>
    <w:p w14:paraId="3ECA1059" w14:textId="77777777" w:rsidR="00F90BDC" w:rsidRDefault="00F90BDC">
      <w:r xmlns:w="http://schemas.openxmlformats.org/wordprocessingml/2006/main">
        <w:t xml:space="preserve">1. Sih-rahmatipun Gusti inggih punika peparing ingkang boten kenging dipun remeni.</w:t>
      </w:r>
    </w:p>
    <w:p w14:paraId="68E1F621" w14:textId="77777777" w:rsidR="00F90BDC" w:rsidRDefault="00F90BDC"/>
    <w:p w14:paraId="3FAC3AFC" w14:textId="77777777" w:rsidR="00F90BDC" w:rsidRDefault="00F90BDC">
      <w:r xmlns:w="http://schemas.openxmlformats.org/wordprocessingml/2006/main">
        <w:t xml:space="preserve">2. Bektine kita marang Gusti kudu dadi komitmen sing disengaja lan ora goyah.</w:t>
      </w:r>
    </w:p>
    <w:p w14:paraId="4D5FBE12" w14:textId="77777777" w:rsidR="00F90BDC" w:rsidRDefault="00F90BDC"/>
    <w:p w14:paraId="6D0BA149" w14:textId="77777777" w:rsidR="00F90BDC" w:rsidRDefault="00F90BDC">
      <w:r xmlns:w="http://schemas.openxmlformats.org/wordprocessingml/2006/main">
        <w:t xml:space="preserve">1. Rum 12:1-2 JAV - Mulane, para sadulur, marga saka Gusti Allah, aku pitutur marang kowe? </w:t>
      </w:r>
      <w:r xmlns:w="http://schemas.openxmlformats.org/wordprocessingml/2006/main">
        <w:rPr>
          <w:rFonts w:ascii="맑은 고딕 Semilight" w:hAnsi="맑은 고딕 Semilight"/>
        </w:rPr>
        <w:t xml:space="preserve">Apa </w:t>
      </w:r>
      <w:r xmlns:w="http://schemas.openxmlformats.org/wordprocessingml/2006/main">
        <w:t xml:space="preserve">sih-rahmat, kanggo kurban awak minangka kurban urip, suci lan keparenging Allah? </w:t>
      </w:r>
      <w:r xmlns:w="http://schemas.openxmlformats.org/wordprocessingml/2006/main">
        <w:rPr>
          <w:rFonts w:ascii="맑은 고딕 Semilight" w:hAnsi="맑은 고딕 Semilight"/>
        </w:rPr>
        <w:t xml:space="preserve">봳 </w:t>
      </w:r>
      <w:r xmlns:w="http://schemas.openxmlformats.org/wordprocessingml/2006/main">
        <w:t xml:space="preserve">iku ibadahmu sing bener lan bener.</w:t>
      </w:r>
    </w:p>
    <w:p w14:paraId="72376B2C" w14:textId="77777777" w:rsidR="00F90BDC" w:rsidRDefault="00F90BDC"/>
    <w:p w14:paraId="5317685A" w14:textId="77777777" w:rsidR="00F90BDC" w:rsidRDefault="00F90BDC">
      <w:r xmlns:w="http://schemas.openxmlformats.org/wordprocessingml/2006/main">
        <w:t xml:space="preserve">2. Pangandharing Toret 6:5 JAV - Padha tresnaa marang Pangeran Yehuwah, Gusti Allahmu, klawan gumolonging atimu lan gumolonging nyawamu lan kalawan gumolonging kekuwatanmu.</w:t>
      </w:r>
    </w:p>
    <w:p w14:paraId="440B17CA" w14:textId="77777777" w:rsidR="00F90BDC" w:rsidRDefault="00F90BDC"/>
    <w:p w14:paraId="789C8B14" w14:textId="77777777" w:rsidR="00F90BDC" w:rsidRDefault="00F90BDC">
      <w:r xmlns:w="http://schemas.openxmlformats.org/wordprocessingml/2006/main">
        <w:t xml:space="preserve">Lelakone Para Rasul 11:24 JAV - Amarga Panjenengane iku wong kang becik, kapenuhan ing Roh Suci lan pracaya, sarta akeh wong kang katambahake marang Gusti.</w:t>
      </w:r>
    </w:p>
    <w:p w14:paraId="28907148" w14:textId="77777777" w:rsidR="00F90BDC" w:rsidRDefault="00F90BDC"/>
    <w:p w14:paraId="4856AA1A" w14:textId="77777777" w:rsidR="00F90BDC" w:rsidRDefault="00F90BDC">
      <w:r xmlns:w="http://schemas.openxmlformats.org/wordprocessingml/2006/main">
        <w:t xml:space="preserve">Wong becik iku kapenuhan ing Roh Suci lan iman, nuntun wong akeh marang Gusti.</w:t>
      </w:r>
    </w:p>
    <w:p w14:paraId="3FC88435" w14:textId="77777777" w:rsidR="00F90BDC" w:rsidRDefault="00F90BDC"/>
    <w:p w14:paraId="0A84BA27" w14:textId="77777777" w:rsidR="00F90BDC" w:rsidRDefault="00F90BDC">
      <w:r xmlns:w="http://schemas.openxmlformats.org/wordprocessingml/2006/main">
        <w:t xml:space="preserve">1. Daya Iman lan Roh Suci</w:t>
      </w:r>
    </w:p>
    <w:p w14:paraId="20E615EE" w14:textId="77777777" w:rsidR="00F90BDC" w:rsidRDefault="00F90BDC"/>
    <w:p w14:paraId="35E401EF" w14:textId="77777777" w:rsidR="00F90BDC" w:rsidRDefault="00F90BDC">
      <w:r xmlns:w="http://schemas.openxmlformats.org/wordprocessingml/2006/main">
        <w:t xml:space="preserve">2. Dampaké Wong Becik marang Kratoné Gusti Allah</w:t>
      </w:r>
    </w:p>
    <w:p w14:paraId="072B09B1" w14:textId="77777777" w:rsidR="00F90BDC" w:rsidRDefault="00F90BDC"/>
    <w:p w14:paraId="191F72F1" w14:textId="77777777" w:rsidR="00F90BDC" w:rsidRDefault="00F90BDC">
      <w:r xmlns:w="http://schemas.openxmlformats.org/wordprocessingml/2006/main">
        <w:t xml:space="preserve">1. Rum 10:17 - Dadi iman asalé saka krungu, lan krungu saka pangandikané Kristus.</w:t>
      </w:r>
    </w:p>
    <w:p w14:paraId="66893E65" w14:textId="77777777" w:rsidR="00F90BDC" w:rsidRDefault="00F90BDC"/>
    <w:p w14:paraId="3A2BA765" w14:textId="77777777" w:rsidR="00F90BDC" w:rsidRDefault="00F90BDC">
      <w:r xmlns:w="http://schemas.openxmlformats.org/wordprocessingml/2006/main">
        <w:t xml:space="preserve">2. Matius 5:14-16 - ? </w:t>
      </w:r>
      <w:r xmlns:w="http://schemas.openxmlformats.org/wordprocessingml/2006/main">
        <w:rPr>
          <w:rFonts w:ascii="맑은 고딕 Semilight" w:hAnsi="맑은 고딕 Semilight"/>
        </w:rPr>
        <w:t xml:space="preserve">쏽 </w:t>
      </w:r>
      <w:r xmlns:w="http://schemas.openxmlformats.org/wordprocessingml/2006/main">
        <w:t xml:space="preserve">sampeyan padhanging jagad. Kutha sing dumunung ing gunung ora bisa didhelikake. Ora ana wong nyumed lampu banjur dilebokake ing sangisore kranjang, nanging ana ing damar, supaya madhangi wong kabeh ing omah. Mangkono uga pepadhangmu padha sumunar ana ing ngarepe wong liya, supaya padha weruh panggawemu kang becik lan ngluhurake Ramamu kang ana ing swarga.</w:t>
      </w:r>
    </w:p>
    <w:p w14:paraId="37C1AD73" w14:textId="77777777" w:rsidR="00F90BDC" w:rsidRDefault="00F90BDC"/>
    <w:p w14:paraId="1C27F3DD" w14:textId="77777777" w:rsidR="00F90BDC" w:rsidRDefault="00F90BDC">
      <w:r xmlns:w="http://schemas.openxmlformats.org/wordprocessingml/2006/main">
        <w:t xml:space="preserve">Lelakone Para Rasul 11:25 JAV - Barnabas banjur tindak menyang Tarsus, arep nggoleki Saulus.</w:t>
      </w:r>
    </w:p>
    <w:p w14:paraId="43C32C04" w14:textId="77777777" w:rsidR="00F90BDC" w:rsidRDefault="00F90BDC"/>
    <w:p w14:paraId="317C8147" w14:textId="77777777" w:rsidR="00F90BDC" w:rsidRDefault="00F90BDC">
      <w:r xmlns:w="http://schemas.openxmlformats.org/wordprocessingml/2006/main">
        <w:t xml:space="preserve">Barnabas nggolèki Saulus menyang Tarsus.</w:t>
      </w:r>
    </w:p>
    <w:p w14:paraId="107842E2" w14:textId="77777777" w:rsidR="00F90BDC" w:rsidRDefault="00F90BDC"/>
    <w:p w14:paraId="70AA9384" w14:textId="77777777" w:rsidR="00F90BDC" w:rsidRDefault="00F90BDC">
      <w:r xmlns:w="http://schemas.openxmlformats.org/wordprocessingml/2006/main">
        <w:t xml:space="preserve">1. tangan Providential Gusti Allah ing karya - sing Barnabas ketemu Saul ing Tarsus.</w:t>
      </w:r>
    </w:p>
    <w:p w14:paraId="5AEA30BA" w14:textId="77777777" w:rsidR="00F90BDC" w:rsidRDefault="00F90BDC"/>
    <w:p w14:paraId="655C407C" w14:textId="77777777" w:rsidR="00F90BDC" w:rsidRDefault="00F90BDC">
      <w:r xmlns:w="http://schemas.openxmlformats.org/wordprocessingml/2006/main">
        <w:t xml:space="preserve">2. Pentinge tetunggalan sing setya - Barnabas nggoleki Saulus.</w:t>
      </w:r>
    </w:p>
    <w:p w14:paraId="1F22CAFD" w14:textId="77777777" w:rsidR="00F90BDC" w:rsidRDefault="00F90BDC"/>
    <w:p w14:paraId="14D1FBA4" w14:textId="77777777" w:rsidR="00F90BDC" w:rsidRDefault="00F90BDC">
      <w:r xmlns:w="http://schemas.openxmlformats.org/wordprocessingml/2006/main">
        <w:t xml:space="preserve">1. WULANG BEBASAN 16:9 - Atine manungsa ngrancang dalane, nanging Pangeran Yehuwah kang netepake lakune.</w:t>
      </w:r>
    </w:p>
    <w:p w14:paraId="56AF911A" w14:textId="77777777" w:rsidR="00F90BDC" w:rsidRDefault="00F90BDC"/>
    <w:p w14:paraId="285E7A13" w14:textId="77777777" w:rsidR="00F90BDC" w:rsidRDefault="00F90BDC">
      <w:r xmlns:w="http://schemas.openxmlformats.org/wordprocessingml/2006/main">
        <w:t xml:space="preserve">2. Rum 8:28 - Lan kita padha sumurup, yen kanggo wong sing tresna marang Gusti Allah, samubarang kabeh bisa bebarengan kanggo kabecikan, kanggo wong-wong sing katimbalan miturut karsane.</w:t>
      </w:r>
    </w:p>
    <w:p w14:paraId="4B7DE665" w14:textId="77777777" w:rsidR="00F90BDC" w:rsidRDefault="00F90BDC"/>
    <w:p w14:paraId="37FC9313" w14:textId="77777777" w:rsidR="00F90BDC" w:rsidRDefault="00F90BDC">
      <w:r xmlns:w="http://schemas.openxmlformats.org/wordprocessingml/2006/main">
        <w:t xml:space="preserve">Lelakone Para Rasul 11:26 JAV - Bareng wis ketemu, banjur digawa menyang Antiokia. Lan kedaden iku kanggo setahun lawas padha ngumpul ing pasamuwan lan mulang wong akeh. Ing Antiokhia, murid-muridé disebut Kristen.</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Barnabas ketemu Saulus lan digawa menyang pasamuwan ing Antiokhia. Wong loro mau padha mulangi wong-wong mau nganti setaun suwéné, lan wong-wong ing kono padha kawitan nyebat para muridé Kristen.</w:t>
      </w:r>
    </w:p>
    <w:p w14:paraId="4069E772" w14:textId="77777777" w:rsidR="00F90BDC" w:rsidRDefault="00F90BDC"/>
    <w:p w14:paraId="39E0E7AA" w14:textId="77777777" w:rsidR="00F90BDC" w:rsidRDefault="00F90BDC">
      <w:r xmlns:w="http://schemas.openxmlformats.org/wordprocessingml/2006/main">
        <w:t xml:space="preserve">1. Gréja Antiokhia: Model Karya Misionaris</w:t>
      </w:r>
    </w:p>
    <w:p w14:paraId="04244A24" w14:textId="77777777" w:rsidR="00F90BDC" w:rsidRDefault="00F90BDC"/>
    <w:p w14:paraId="7F3CF156" w14:textId="77777777" w:rsidR="00F90BDC" w:rsidRDefault="00F90BDC">
      <w:r xmlns:w="http://schemas.openxmlformats.org/wordprocessingml/2006/main">
        <w:t xml:space="preserve">2. Dadi Muridé Kristus: Apa Tegesé?</w:t>
      </w:r>
    </w:p>
    <w:p w14:paraId="60035B2A" w14:textId="77777777" w:rsidR="00F90BDC" w:rsidRDefault="00F90BDC"/>
    <w:p w14:paraId="7BCD3BE3" w14:textId="77777777" w:rsidR="00F90BDC" w:rsidRDefault="00F90BDC">
      <w:r xmlns:w="http://schemas.openxmlformats.org/wordprocessingml/2006/main">
        <w:t xml:space="preserve">1. Lelakone Para Rasul 11:26</w:t>
      </w:r>
    </w:p>
    <w:p w14:paraId="0B7F674F" w14:textId="77777777" w:rsidR="00F90BDC" w:rsidRDefault="00F90BDC"/>
    <w:p w14:paraId="31AAEE48" w14:textId="77777777" w:rsidR="00F90BDC" w:rsidRDefault="00F90BDC">
      <w:r xmlns:w="http://schemas.openxmlformats.org/wordprocessingml/2006/main">
        <w:t xml:space="preserve">2. Matius 28:18-20 - ? Gusti Yesus banjur </w:t>
      </w:r>
      <w:r xmlns:w="http://schemas.openxmlformats.org/wordprocessingml/2006/main">
        <w:rPr>
          <w:rFonts w:ascii="맑은 고딕 Semilight" w:hAnsi="맑은 고딕 Semilight"/>
        </w:rPr>
        <w:t xml:space="preserve">rawuh </w:t>
      </w:r>
      <w:r xmlns:w="http://schemas.openxmlformats.org/wordprocessingml/2006/main">
        <w:t xml:space="preserve">lan ngandika marang wong-wong mau: ? Aku </w:t>
      </w:r>
      <w:r xmlns:w="http://schemas.openxmlformats.org/wordprocessingml/2006/main">
        <w:rPr>
          <w:rFonts w:ascii="맑은 고딕 Semilight" w:hAnsi="맑은 고딕 Semilight"/>
        </w:rPr>
        <w:t xml:space="preserve">bakal </w:t>
      </w:r>
      <w:r xmlns:w="http://schemas.openxmlformats.org/wordprocessingml/2006/main">
        <w:t xml:space="preserve">kaparingan panguwasa ing swarga lan ing bumi. Mulané padha lungaa, sakèhing bangsa padha dadia muridKu, mbaptis wong-wong mau atas asmané Sang Rama lan Sang Putra lan Sang Roh Suci, sarta padha diwulangi nglakoni sabarang kang wis Dakdhawuhaké marang kowé. Lan lah, Aku tansah nunggal karo kowé, nganti wekasaning jaman. </w:t>
      </w:r>
      <w:r xmlns:w="http://schemas.openxmlformats.org/wordprocessingml/2006/main">
        <w:rPr>
          <w:rFonts w:ascii="맑은 고딕 Semilight" w:hAnsi="맑은 고딕 Semilight"/>
        </w:rPr>
        <w:t xml:space="preserve">쇺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Lelakone Para Rasul 11:27 JAV - Ing dina iku para nabi saka Yerusalem padha teka menyang Antiokia.</w:t>
      </w:r>
    </w:p>
    <w:p w14:paraId="5EB95AD3" w14:textId="77777777" w:rsidR="00F90BDC" w:rsidRDefault="00F90BDC"/>
    <w:p w14:paraId="07DE2D7E" w14:textId="77777777" w:rsidR="00F90BDC" w:rsidRDefault="00F90BDC">
      <w:r xmlns:w="http://schemas.openxmlformats.org/wordprocessingml/2006/main">
        <w:t xml:space="preserve">Para nabi saka Yérusalèm wis teka ing Antiokhia ing wektu iku.</w:t>
      </w:r>
    </w:p>
    <w:p w14:paraId="7183F045" w14:textId="77777777" w:rsidR="00F90BDC" w:rsidRDefault="00F90BDC"/>
    <w:p w14:paraId="6DA57B6D" w14:textId="77777777" w:rsidR="00F90BDC" w:rsidRDefault="00F90BDC">
      <w:r xmlns:w="http://schemas.openxmlformats.org/wordprocessingml/2006/main">
        <w:t xml:space="preserve">1. Daya Wangsit: Piyé Sabdané Gusti Bisa Ngowahi Urip</w:t>
      </w:r>
    </w:p>
    <w:p w14:paraId="007D0840" w14:textId="77777777" w:rsidR="00F90BDC" w:rsidRDefault="00F90BDC"/>
    <w:p w14:paraId="57B23845" w14:textId="77777777" w:rsidR="00F90BDC" w:rsidRDefault="00F90BDC">
      <w:r xmlns:w="http://schemas.openxmlformats.org/wordprocessingml/2006/main">
        <w:t xml:space="preserve">2. Pentinge Nuruti Pangundangé Gusti Allah: Tintingan Para Rasul 11:27</w:t>
      </w:r>
    </w:p>
    <w:p w14:paraId="6B2591AC" w14:textId="77777777" w:rsidR="00F90BDC" w:rsidRDefault="00F90BDC"/>
    <w:p w14:paraId="1B525A4A" w14:textId="77777777" w:rsidR="00F90BDC" w:rsidRDefault="00F90BDC">
      <w:r xmlns:w="http://schemas.openxmlformats.org/wordprocessingml/2006/main">
        <w:t xml:space="preserve">1. Lelakone Para Rasul 11:27 - "Lan ing dina iki para nabi teka saka Yerusalem menyang Antiokhia."</w:t>
      </w:r>
    </w:p>
    <w:p w14:paraId="415E8473" w14:textId="77777777" w:rsidR="00F90BDC" w:rsidRDefault="00F90BDC"/>
    <w:p w14:paraId="620C1920" w14:textId="77777777" w:rsidR="00F90BDC" w:rsidRDefault="00F90BDC">
      <w:r xmlns:w="http://schemas.openxmlformats.org/wordprocessingml/2006/main">
        <w:t xml:space="preserve">2. Yesaya 55:11-19 JAV - Mangkono uga pangandikaningSun kang metu saka ing cangkem-Ku: ora bakal bali marang Ingsun kanthi tanpa guna, nanging bakal kaleksanan apa kang dadi keparengingSun, lan bakal kasil ana ing bab kang Sunutus. "</w:t>
      </w:r>
    </w:p>
    <w:p w14:paraId="052CC94E" w14:textId="77777777" w:rsidR="00F90BDC" w:rsidRDefault="00F90BDC"/>
    <w:p w14:paraId="22335F4C" w14:textId="77777777" w:rsidR="00F90BDC" w:rsidRDefault="00F90BDC">
      <w:r xmlns:w="http://schemas.openxmlformats.org/wordprocessingml/2006/main">
        <w:t xml:space="preserve">Lelakone Para Rasul 11:28 JAV - Banjur ana salah siji saka wong-wong mau, jenenge Agabus, ngadek lan mratelakake dening Roh, manawa bakal ana paceklik gedhe ing saindenging jagad, sing kedadeyan nalika jamane Kaisar Klaudius.</w:t>
      </w:r>
    </w:p>
    <w:p w14:paraId="27DBB5A9" w14:textId="77777777" w:rsidR="00F90BDC" w:rsidRDefault="00F90BDC"/>
    <w:p w14:paraId="32D4E013" w14:textId="77777777" w:rsidR="00F90BDC" w:rsidRDefault="00F90BDC">
      <w:r xmlns:w="http://schemas.openxmlformats.org/wordprocessingml/2006/main">
        <w:t xml:space="preserve">Agabus minangka nabi sing ngramalake paceklik gedhe ing jamane Claudius Caesar, sing pungkasane kelakon.</w:t>
      </w:r>
    </w:p>
    <w:p w14:paraId="2BA4FDEA" w14:textId="77777777" w:rsidR="00F90BDC" w:rsidRDefault="00F90BDC"/>
    <w:p w14:paraId="73ADB8A5" w14:textId="77777777" w:rsidR="00F90BDC" w:rsidRDefault="00F90BDC">
      <w:r xmlns:w="http://schemas.openxmlformats.org/wordprocessingml/2006/main">
        <w:t xml:space="preserve">1. Daya Wangsit: Ngerteni Pesen Agabus</w:t>
      </w:r>
    </w:p>
    <w:p w14:paraId="6A918C72" w14:textId="77777777" w:rsidR="00F90BDC" w:rsidRDefault="00F90BDC"/>
    <w:p w14:paraId="6CC5F104" w14:textId="77777777" w:rsidR="00F90BDC" w:rsidRDefault="00F90BDC">
      <w:r xmlns:w="http://schemas.openxmlformats.org/wordprocessingml/2006/main">
        <w:t xml:space="preserve">2. Panguwasané Gusti Allah: Kepriyé Gusti Allah Migunakaké Paceklik kanggo Ngrampungaké Rencanané</w:t>
      </w:r>
    </w:p>
    <w:p w14:paraId="00BC0D1C" w14:textId="77777777" w:rsidR="00F90BDC" w:rsidRDefault="00F90BDC"/>
    <w:p w14:paraId="494F98F4" w14:textId="77777777" w:rsidR="00F90BDC" w:rsidRDefault="00F90BDC">
      <w:r xmlns:w="http://schemas.openxmlformats.org/wordprocessingml/2006/main">
        <w:t xml:space="preserve">1. Habakuk 2:3-12 JAV - Amarga wahyu iku isih ngenteni wektune; iku cepet kanggo mburi? </w:t>
      </w:r>
      <w:r xmlns:w="http://schemas.openxmlformats.org/wordprocessingml/2006/main">
        <w:rPr>
          <w:rFonts w:ascii="맑은 고딕 Semilight" w:hAnsi="맑은 고딕 Semilight"/>
        </w:rPr>
        <w:t xml:space="preserve">봧 </w:t>
      </w:r>
      <w:r xmlns:w="http://schemas.openxmlformats.org/wordprocessingml/2006/main">
        <w:t xml:space="preserve">ora bakal ngapusi. Yen katon alon, ngenteni; mesthi bakal teka; ora bakal tundha.</w:t>
      </w:r>
    </w:p>
    <w:p w14:paraId="0DABA1CF" w14:textId="77777777" w:rsidR="00F90BDC" w:rsidRDefault="00F90BDC"/>
    <w:p w14:paraId="0C6B46FD" w14:textId="77777777" w:rsidR="00F90BDC" w:rsidRDefault="00F90BDC">
      <w:r xmlns:w="http://schemas.openxmlformats.org/wordprocessingml/2006/main">
        <w:t xml:space="preserve">2. Amos 3:7-17 JAV - Amarga Pangeran Yehuwah Allah ora nindakake apa-apa, kajaba ngudhari wewadane marang para abdine, yaiku para nabi.</w:t>
      </w:r>
    </w:p>
    <w:p w14:paraId="0A8F01A6" w14:textId="77777777" w:rsidR="00F90BDC" w:rsidRDefault="00F90BDC"/>
    <w:p w14:paraId="2B3EF773" w14:textId="77777777" w:rsidR="00F90BDC" w:rsidRDefault="00F90BDC">
      <w:r xmlns:w="http://schemas.openxmlformats.org/wordprocessingml/2006/main">
        <w:t xml:space="preserve">Lelakone Para Rasul 11:29 JAV - Banjur para sakabat, saben wong miturut kabisane, mutusake kanggo ngirim bantuan kanggo para sadulur ing Yudea.</w:t>
      </w:r>
    </w:p>
    <w:p w14:paraId="29A7CED2" w14:textId="77777777" w:rsidR="00F90BDC" w:rsidRDefault="00F90BDC"/>
    <w:p w14:paraId="25B6122D" w14:textId="77777777" w:rsidR="00F90BDC" w:rsidRDefault="00F90BDC">
      <w:r xmlns:w="http://schemas.openxmlformats.org/wordprocessingml/2006/main">
        <w:t xml:space="preserve">Para sakabat padha mbagekake dhuwite marang wong-wong pracaya ing Yudea.</w:t>
      </w:r>
    </w:p>
    <w:p w14:paraId="54E4118D" w14:textId="77777777" w:rsidR="00F90BDC" w:rsidRDefault="00F90BDC"/>
    <w:p w14:paraId="4C8239D2" w14:textId="77777777" w:rsidR="00F90BDC" w:rsidRDefault="00F90BDC">
      <w:r xmlns:w="http://schemas.openxmlformats.org/wordprocessingml/2006/main">
        <w:t xml:space="preserve">1. Sharing is Care: Tuladhane Para Murid</w:t>
      </w:r>
    </w:p>
    <w:p w14:paraId="3AF100D6" w14:textId="77777777" w:rsidR="00F90BDC" w:rsidRDefault="00F90BDC"/>
    <w:p w14:paraId="4AB9D986" w14:textId="77777777" w:rsidR="00F90BDC" w:rsidRDefault="00F90BDC">
      <w:r xmlns:w="http://schemas.openxmlformats.org/wordprocessingml/2006/main">
        <w:t xml:space="preserve">2. Rahayu Rahayu : Tuladha Para Santri</w:t>
      </w:r>
    </w:p>
    <w:p w14:paraId="56DAC3F8" w14:textId="77777777" w:rsidR="00F90BDC" w:rsidRDefault="00F90BDC"/>
    <w:p w14:paraId="219CD637" w14:textId="77777777" w:rsidR="00F90BDC" w:rsidRDefault="00F90BDC">
      <w:r xmlns:w="http://schemas.openxmlformats.org/wordprocessingml/2006/main">
        <w:t xml:space="preserve">1. Galati 6:10 Mulané, nèk awaké déwé nduwé kesempatan, ayo padha gawé kabecikan marang kabèh wong, luwih-luwih marang sedulur </w:t>
      </w:r>
      <w:r xmlns:w="http://schemas.openxmlformats.org/wordprocessingml/2006/main">
        <w:lastRenderedPageBreak xmlns:w="http://schemas.openxmlformats.org/wordprocessingml/2006/main"/>
      </w:r>
      <w:r xmlns:w="http://schemas.openxmlformats.org/wordprocessingml/2006/main">
        <w:t xml:space="preserve">-sedulur sing pretyaya.</w:t>
      </w:r>
    </w:p>
    <w:p w14:paraId="18D2BCA5" w14:textId="77777777" w:rsidR="00F90BDC" w:rsidRDefault="00F90BDC"/>
    <w:p w14:paraId="679BD66A" w14:textId="77777777" w:rsidR="00F90BDC" w:rsidRDefault="00F90BDC">
      <w:r xmlns:w="http://schemas.openxmlformats.org/wordprocessingml/2006/main">
        <w:t xml:space="preserve">2. Rum 12:13 Nuduhake karo Gusti Allah? </w:t>
      </w:r>
      <w:r xmlns:w="http://schemas.openxmlformats.org/wordprocessingml/2006/main">
        <w:rPr>
          <w:rFonts w:ascii="맑은 고딕 Semilight" w:hAnsi="맑은 고딕 Semilight"/>
        </w:rPr>
        <w:t xml:space="preserve">셲 </w:t>
      </w:r>
      <w:r xmlns:w="http://schemas.openxmlformats.org/wordprocessingml/2006/main">
        <w:t xml:space="preserve">wong sing butuh. Praktek keramahan.</w:t>
      </w:r>
    </w:p>
    <w:p w14:paraId="607D7D7E" w14:textId="77777777" w:rsidR="00F90BDC" w:rsidRDefault="00F90BDC"/>
    <w:p w14:paraId="49443492" w14:textId="77777777" w:rsidR="00F90BDC" w:rsidRDefault="00F90BDC">
      <w:r xmlns:w="http://schemas.openxmlformats.org/wordprocessingml/2006/main">
        <w:t xml:space="preserve">Lelakone Para Rasul 11:30 JAV - Iku uga padha ditindakake, lan dikirimake marang para pinituwa lumantar Barnabas lan Saulus.</w:t>
      </w:r>
    </w:p>
    <w:p w14:paraId="58A1B129" w14:textId="77777777" w:rsidR="00F90BDC" w:rsidRDefault="00F90BDC"/>
    <w:p w14:paraId="4E164FDB" w14:textId="77777777" w:rsidR="00F90BDC" w:rsidRDefault="00F90BDC">
      <w:r xmlns:w="http://schemas.openxmlformats.org/wordprocessingml/2006/main">
        <w:t xml:space="preserve">Wacana iki nggambarake carane Barnabas lan Saulus, ngirim kurban dhuwit saka wong-wong non-Yahudi marang para pinituwa ing Yerusalem.</w:t>
      </w:r>
    </w:p>
    <w:p w14:paraId="490255DB" w14:textId="77777777" w:rsidR="00F90BDC" w:rsidRDefault="00F90BDC"/>
    <w:p w14:paraId="79A48F77" w14:textId="77777777" w:rsidR="00F90BDC" w:rsidRDefault="00F90BDC">
      <w:r xmlns:w="http://schemas.openxmlformats.org/wordprocessingml/2006/main">
        <w:t xml:space="preserve">1. Daya Loma: Carane Kita Bisa Sinau Saka Barnabas lan Saulus</w:t>
      </w:r>
    </w:p>
    <w:p w14:paraId="3920D16D" w14:textId="77777777" w:rsidR="00F90BDC" w:rsidRDefault="00F90BDC"/>
    <w:p w14:paraId="3B0F0C8D" w14:textId="77777777" w:rsidR="00F90BDC" w:rsidRDefault="00F90BDC">
      <w:r xmlns:w="http://schemas.openxmlformats.org/wordprocessingml/2006/main">
        <w:t xml:space="preserve">2. Prioritas Komunitas: Carane Kita Bisa Ndhukung Saben Liyane</w:t>
      </w:r>
    </w:p>
    <w:p w14:paraId="4B6161C7" w14:textId="77777777" w:rsidR="00F90BDC" w:rsidRDefault="00F90BDC"/>
    <w:p w14:paraId="71F0DFFD" w14:textId="77777777" w:rsidR="00F90BDC" w:rsidRDefault="00F90BDC">
      <w:r xmlns:w="http://schemas.openxmlformats.org/wordprocessingml/2006/main">
        <w:t xml:space="preserve">1. Wulang Bebasan 11:25 , ”Wong loma bakal kabegjan;</w:t>
      </w:r>
    </w:p>
    <w:p w14:paraId="40CDDECD" w14:textId="77777777" w:rsidR="00F90BDC" w:rsidRDefault="00F90BDC"/>
    <w:p w14:paraId="34E93BE9" w14:textId="77777777" w:rsidR="00F90BDC" w:rsidRDefault="00F90BDC">
      <w:r xmlns:w="http://schemas.openxmlformats.org/wordprocessingml/2006/main">
        <w:t xml:space="preserve">2. 2 Korinta 9:7 , "Saben-saben sampeyan kudu menehi apa sing wis diputusake ing atimu, aja kanthi wegah utawa meksa, amarga Gusti Allah tresna marang wong sing menehi kanthi bungah."</w:t>
      </w:r>
    </w:p>
    <w:p w14:paraId="72AC2086" w14:textId="77777777" w:rsidR="00F90BDC" w:rsidRDefault="00F90BDC"/>
    <w:p w14:paraId="19DC0804" w14:textId="77777777" w:rsidR="00F90BDC" w:rsidRDefault="00F90BDC">
      <w:r xmlns:w="http://schemas.openxmlformats.org/wordprocessingml/2006/main">
        <w:t xml:space="preserve">Kisah Para Rasul 12 nyritakaké panganiaya marang pasamuwan wiwitan déning Raja Hérodès, mukjijat uwal saka Pétrus saka pakunjaran, lan sédané Hérodès.</w:t>
      </w:r>
    </w:p>
    <w:p w14:paraId="292C4A96" w14:textId="77777777" w:rsidR="00F90BDC" w:rsidRDefault="00F90BDC"/>
    <w:p w14:paraId="23361AC2" w14:textId="77777777" w:rsidR="00F90BDC" w:rsidRDefault="00F90BDC">
      <w:r xmlns:w="http://schemas.openxmlformats.org/wordprocessingml/2006/main">
        <w:t xml:space="preserve">Paragraf 1: Bab kasebut diwiwiti nalika Raja Hérodès Agripa I nganiaya sawetara anggota jemaat. Yakobus, seduluré Yohanes, dipatèni pedhang, weruh wong-wong Yahudi seneng terus nyekel Pétrus sakwisé Riyaya Roti Tanpa Ragi sawisé dicekel, dilebokké ing pakunjaran, lan dipasrahké karo patang regu papat prajurit saben arep digawa metu ing pengadilan umum sawisé Paskah (Kisah Para Rasul). 12:1-4). Mulané Pétrus terus dikunjara, nanging pasamuan pasamuan ndedonga kanthi tenanan kanggo dhèwèké.</w:t>
      </w:r>
    </w:p>
    <w:p w14:paraId="6DAD5C24" w14:textId="77777777" w:rsidR="00F90BDC" w:rsidRDefault="00F90BDC"/>
    <w:p w14:paraId="2EB4BED9" w14:textId="77777777" w:rsidR="00F90BDC" w:rsidRDefault="00F90BDC">
      <w:r xmlns:w="http://schemas.openxmlformats.org/wordprocessingml/2006/main">
        <w:t xml:space="preserve">Paragraf 2: Ing wayah wengi sadurunge Hérodès diadili, Pétrus turu ing antarané prajurit loro </w:t>
      </w:r>
      <w:r xmlns:w="http://schemas.openxmlformats.org/wordprocessingml/2006/main">
        <w:lastRenderedPageBreak xmlns:w="http://schemas.openxmlformats.org/wordprocessingml/2006/main"/>
      </w:r>
      <w:r xmlns:w="http://schemas.openxmlformats.org/wordprocessingml/2006/main">
        <w:t xml:space="preserve">sing dirantai, para pengawal sing jaga mlebu. rante ambruk saka bangkekan malaekat ngandika 'Anggona sandal sandhangan' mangkono kebungkus jubah watara ngiring malaekat ngerti apa mengkono tenan kedados panginten kang ndeleng sesanti liwat pisanan kapindho pengawal teka gerbang wesi anjog kutha mbukak dhewe padha liwat mlaku dawa siji dalan dumadakan malaekat ninggalake dheweke (Kisah Para Rasul 12:6-10). Sadhar apa wis kedaden banjur house Mary ibu Yohanes uga disebut Mark ngendi akeh wong padha ndedonga marang Rhoda teka njawab lawang bungah ngenali swara Petrus dheweke mlayu maneh tanpa mbukak lawang exclaiming 'Petrus wis ing lawang!' Padha ngandika dheweke metu atine katahan insisting iku bener padha ngandika 'Iku mesthi malaekat kang.' Nanging Pétrus terus thothok-thothok nalika padha mbukak lawang weruh padha gumun lan motioned karo tangane supaya meneng diterangake carane Gusti nggawa metu saka pakunjaran marang laporan bab iki Yakobus sadulur liyane banjur lunga menyang panggonan liya (Kisah Para Rasul 12:11-17).</w:t>
      </w:r>
    </w:p>
    <w:p w14:paraId="670A68B7" w14:textId="77777777" w:rsidR="00F90BDC" w:rsidRDefault="00F90BDC"/>
    <w:p w14:paraId="1560252D" w14:textId="77777777" w:rsidR="00F90BDC" w:rsidRDefault="00F90BDC">
      <w:r xmlns:w="http://schemas.openxmlformats.org/wordprocessingml/2006/main">
        <w:t xml:space="preserve">Paragraf 3: Esuk-esuk ora ana gegeran cilik ing antarane para prajurit kaya sing wis dadi Pétrus. Sawisé Hérodès nggolèki kanthi tliti, ora ketemu wong sing dipréntah dipatèni. Hérodès banjur tindak saka Yudéa menyang Kaisaréa lan manggon ana ing kono sawatara mangsa. Dhèwèké padu karo wong Tirus Sidon, saiki digabung karo wong-wong Tirus Sidon, saiki digabung karo wong-wong sing njaluk dhukungan, Blastus, abdi pribadi sing dipercaya raja, njaluk tentrem, amarga negarane gumantung saka sumber pangan negara raja Ing dina sing wis ditemtokake Hérodès nganggo jubah kraton lenggah ing dhampar, lan wong-wong padha bengok-bengok, "Swara iki dudu manungsa. .' Sanalika amarga ora ngluhurake Gusti, malaekat Gusti nggegirisi cacing sing dipangan, seda pangandikane Gusti Allah terus nyebar mekar Barnabas Saul rampung misi bali menyang Yerusalem njupuk Yohanes uga disebut Markus (Kisah Para Rasul 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Lelakone Para Rasul 12:1 JAV - Ing nalika samana Sang Prabu Herodhes ngacungake astane kanggo ngganggu sawetara pasamuwan.</w:t>
      </w:r>
    </w:p>
    <w:p w14:paraId="42639530" w14:textId="77777777" w:rsidR="00F90BDC" w:rsidRDefault="00F90BDC"/>
    <w:p w14:paraId="015F2563" w14:textId="77777777" w:rsidR="00F90BDC" w:rsidRDefault="00F90BDC">
      <w:r xmlns:w="http://schemas.openxmlformats.org/wordprocessingml/2006/main">
        <w:t xml:space="preserve">Raja Hérodès nganiaya sawetara anggota jemaat.</w:t>
      </w:r>
    </w:p>
    <w:p w14:paraId="3A29FD5D" w14:textId="77777777" w:rsidR="00F90BDC" w:rsidRDefault="00F90BDC"/>
    <w:p w14:paraId="77E9ADAD" w14:textId="77777777" w:rsidR="00F90BDC" w:rsidRDefault="00F90BDC">
      <w:r xmlns:w="http://schemas.openxmlformats.org/wordprocessingml/2006/main">
        <w:t xml:space="preserve">1. Aja kesusu ing mangsa panganiaya, nanging tetep kuwat ing iman.</w:t>
      </w:r>
    </w:p>
    <w:p w14:paraId="5AB8C9CC" w14:textId="77777777" w:rsidR="00F90BDC" w:rsidRDefault="00F90BDC"/>
    <w:p w14:paraId="7E226C00" w14:textId="77777777" w:rsidR="00F90BDC" w:rsidRDefault="00F90BDC">
      <w:r xmlns:w="http://schemas.openxmlformats.org/wordprocessingml/2006/main">
        <w:t xml:space="preserve">2. Ing ngadepi kasangsaran, sumangga kita tetep fokus ing tujuwan lan misi kita.</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5:10-12 “Begja wong sing dikaniaya merga kayektèn, awit Kratoning Swarga padha nduwèni. Begja kowé, nèk wong liya nyenyamah kowé lan nganiaya kowé lan nglapuraké kowé kabèh merga Aku. Padha bungah-bungaha lan bungah-bungaha, amarga ganjaranmu gedhe ana ing swarga, amarga kaya mangkono anggone padha nganiaya para nabi sadurunge kowe.”</w:t>
      </w:r>
    </w:p>
    <w:p w14:paraId="57B39AF6" w14:textId="77777777" w:rsidR="00F90BDC" w:rsidRDefault="00F90BDC"/>
    <w:p w14:paraId="204CC3BC" w14:textId="77777777" w:rsidR="00F90BDC" w:rsidRDefault="00F90BDC">
      <w:r xmlns:w="http://schemas.openxmlformats.org/wordprocessingml/2006/main">
        <w:t xml:space="preserve">2. Ibrani 10:32-34 “Nanging elinga ing jaman biyen, nalika kowe padha kapadhangan, kowe padha nandhang sangsara lan nandhang sangsara, sok-sok nandhang cacad lan nandhang sangsara, lan sok-sok dadi mitra karo wong-wong sing dianiaya. Amarga kowe padha welas marang wong kang ana ing pakunjaran, lan kowe padha nampani rampasan bandhanmu kanthi bungah, awit kowe padha sumurup, yen kowe duwe bandha kang luwih becik lan tetep ana ing kowe.”</w:t>
      </w:r>
    </w:p>
    <w:p w14:paraId="3BFDBA25" w14:textId="77777777" w:rsidR="00F90BDC" w:rsidRDefault="00F90BDC"/>
    <w:p w14:paraId="0FDAF5C9" w14:textId="77777777" w:rsidR="00F90BDC" w:rsidRDefault="00F90BDC">
      <w:r xmlns:w="http://schemas.openxmlformats.org/wordprocessingml/2006/main">
        <w:t xml:space="preserve">Lelakone Para Rasul 12:2 JAV - Yakobus sadulure Yohanes banjur mateni kalawan pedhang.</w:t>
      </w:r>
    </w:p>
    <w:p w14:paraId="5E13D96A" w14:textId="77777777" w:rsidR="00F90BDC" w:rsidRDefault="00F90BDC"/>
    <w:p w14:paraId="3A889698" w14:textId="77777777" w:rsidR="00F90BDC" w:rsidRDefault="00F90BDC">
      <w:r xmlns:w="http://schemas.openxmlformats.org/wordprocessingml/2006/main">
        <w:t xml:space="preserve">Hérodès Agripa I matèni Yakobus, seduluré Yohanes, nganggo pedhang.</w:t>
      </w:r>
    </w:p>
    <w:p w14:paraId="25060BF4" w14:textId="77777777" w:rsidR="00F90BDC" w:rsidRDefault="00F90BDC"/>
    <w:p w14:paraId="74055519" w14:textId="77777777" w:rsidR="00F90BDC" w:rsidRDefault="00F90BDC">
      <w:r xmlns:w="http://schemas.openxmlformats.org/wordprocessingml/2006/main">
        <w:t xml:space="preserve">1. Pangeling-eling supaya kita aja lali tetep andhap asor lan ngakoni kuwasane Gusti ing urip kita.</w:t>
      </w:r>
    </w:p>
    <w:p w14:paraId="0B9E8889" w14:textId="77777777" w:rsidR="00F90BDC" w:rsidRDefault="00F90BDC"/>
    <w:p w14:paraId="5BE8AB56" w14:textId="77777777" w:rsidR="00F90BDC" w:rsidRDefault="00F90BDC">
      <w:r xmlns:w="http://schemas.openxmlformats.org/wordprocessingml/2006/main">
        <w:t xml:space="preserve">2. Piwulang bab kekuwataning katresnan lan pangapura, sanajan ing pati.</w:t>
      </w:r>
    </w:p>
    <w:p w14:paraId="0801EB98" w14:textId="77777777" w:rsidR="00F90BDC" w:rsidRDefault="00F90BDC"/>
    <w:p w14:paraId="4CB7E888" w14:textId="77777777" w:rsidR="00F90BDC" w:rsidRDefault="00F90BDC">
      <w:r xmlns:w="http://schemas.openxmlformats.org/wordprocessingml/2006/main">
        <w:t xml:space="preserve">1. Yakobus 4:10 - "Asorna awakmu ana ing ngarsané Pangéran, lan Panjenengané bakal ngluhuraké kowé."</w:t>
      </w:r>
    </w:p>
    <w:p w14:paraId="466079BB" w14:textId="77777777" w:rsidR="00F90BDC" w:rsidRDefault="00F90BDC"/>
    <w:p w14:paraId="7E2AC9FB" w14:textId="77777777" w:rsidR="00F90BDC" w:rsidRDefault="00F90BDC">
      <w:r xmlns:w="http://schemas.openxmlformats.org/wordprocessingml/2006/main">
        <w:t xml:space="preserve">2. Matius 5:43-45 - "Kowé wis padha krungu pangandikané: 'Sira tresnaa marang pepadhamu lan sengita marang mungsuhmu.' Nanging Aku pitutur marang kowé, tresnaa marang mungsuhmu lan ndedongaa kanggo wong sing nganiaya kowé."</w:t>
      </w:r>
    </w:p>
    <w:p w14:paraId="4A939439" w14:textId="77777777" w:rsidR="00F90BDC" w:rsidRDefault="00F90BDC"/>
    <w:p w14:paraId="1AAA3A3B" w14:textId="77777777" w:rsidR="00F90BDC" w:rsidRDefault="00F90BDC">
      <w:r xmlns:w="http://schemas.openxmlformats.org/wordprocessingml/2006/main">
        <w:t xml:space="preserve">Lelakone Para Rasul 12:3 JAV - Sarehne pirsa yen iku gawe renaning panggalihing wong Yahudi, mulane banjur nyepeng Petrus uga. (Nalika iku dina roti tanpa ragi.)</w:t>
      </w:r>
    </w:p>
    <w:p w14:paraId="0F88B603" w14:textId="77777777" w:rsidR="00F90BDC" w:rsidRDefault="00F90BDC"/>
    <w:p w14:paraId="0ABB5CFF" w14:textId="77777777" w:rsidR="00F90BDC" w:rsidRDefault="00F90BDC">
      <w:r xmlns:w="http://schemas.openxmlformats.org/wordprocessingml/2006/main">
        <w:t xml:space="preserve">Hérodès Agripa I nangkep Pétrus nalika dina riyaya roti tanpa ragi, kaya sing disenengi wong Yahudi.</w:t>
      </w:r>
    </w:p>
    <w:p w14:paraId="50EB5630" w14:textId="77777777" w:rsidR="00F90BDC" w:rsidRDefault="00F90BDC"/>
    <w:p w14:paraId="6F564813" w14:textId="77777777" w:rsidR="00F90BDC" w:rsidRDefault="00F90BDC">
      <w:r xmlns:w="http://schemas.openxmlformats.org/wordprocessingml/2006/main">
        <w:t xml:space="preserve">1: Ing wektu kangelan, kita kudu tetep mantep ing iman kita, pitados ing Gusti kanggo nuntun kita liwat kasusahan.</w:t>
      </w:r>
    </w:p>
    <w:p w14:paraId="5C17FC88" w14:textId="77777777" w:rsidR="00F90BDC" w:rsidRDefault="00F90BDC"/>
    <w:p w14:paraId="1F3FE286" w14:textId="77777777" w:rsidR="00F90BDC" w:rsidRDefault="00F90BDC">
      <w:r xmlns:w="http://schemas.openxmlformats.org/wordprocessingml/2006/main">
        <w:t xml:space="preserve">2: Kita kudu ngati-ati supaya ora nglilani pepénginané manungsa ndadékaké kita kompromi iman marang Gusti Allah.</w:t>
      </w:r>
    </w:p>
    <w:p w14:paraId="70E1DE7B" w14:textId="77777777" w:rsidR="00F90BDC" w:rsidRDefault="00F90BDC"/>
    <w:p w14:paraId="2421108B" w14:textId="77777777" w:rsidR="00F90BDC" w:rsidRDefault="00F90BDC">
      <w:r xmlns:w="http://schemas.openxmlformats.org/wordprocessingml/2006/main">
        <w:t xml:space="preserve">1: Roma 8:28 - "Lan kita padha sumurup, manawa Gusti Allah nindakake samubarang kabeh kanggo kabecikan wong sing tresna marang Panjenengane, yaiku wong sing katimbalan miturut karsane."</w:t>
      </w:r>
    </w:p>
    <w:p w14:paraId="238461B7" w14:textId="77777777" w:rsidR="00F90BDC" w:rsidRDefault="00F90BDC"/>
    <w:p w14:paraId="28A56C51" w14:textId="77777777" w:rsidR="00F90BDC" w:rsidRDefault="00F90BDC">
      <w:r xmlns:w="http://schemas.openxmlformats.org/wordprocessingml/2006/main">
        <w:t xml:space="preserve">2: Jabur 46:10-19 JAV - “Sira menenga lan ngertia yen Ingsun iki Allah, Ingsun bakal kaluhurake ana ing antarane para bangsa, Ingsun bakal kaluhurake ana ing bumi.”</w:t>
      </w:r>
    </w:p>
    <w:p w14:paraId="6D393A29" w14:textId="77777777" w:rsidR="00F90BDC" w:rsidRDefault="00F90BDC"/>
    <w:p w14:paraId="477935D3" w14:textId="77777777" w:rsidR="00F90BDC" w:rsidRDefault="00F90BDC">
      <w:r xmlns:w="http://schemas.openxmlformats.org/wordprocessingml/2006/main">
        <w:t xml:space="preserve">Lelakone Para Rasul 12:4 JAV - Bareng wis dicekel wong mau, banjur dilebokake ing pakunjaran, banjur dipasrahake marang prejurit papat, supaya dicekel. sawisé Paskah arep ngetokaké Panjenengané marang wong akèh.</w:t>
      </w:r>
    </w:p>
    <w:p w14:paraId="1012AE1B" w14:textId="77777777" w:rsidR="00F90BDC" w:rsidRDefault="00F90BDC"/>
    <w:p w14:paraId="37ADFC1B" w14:textId="77777777" w:rsidR="00F90BDC" w:rsidRDefault="00F90BDC">
      <w:r xmlns:w="http://schemas.openxmlformats.org/wordprocessingml/2006/main">
        <w:t xml:space="preserve">Sawisé nyekel Pétrus, Hérodès dilebokaké ing pakunjaran lan diutus prajurit papat kanggo njaga Pétrus. Dhèwèké ngrancang arep nggawa Pétrus metu marang wong-wong sakwisé Paskah.</w:t>
      </w:r>
    </w:p>
    <w:p w14:paraId="28AD576D" w14:textId="77777777" w:rsidR="00F90BDC" w:rsidRDefault="00F90BDC"/>
    <w:p w14:paraId="1CFFAC3E" w14:textId="77777777" w:rsidR="00F90BDC" w:rsidRDefault="00F90BDC">
      <w:r xmlns:w="http://schemas.openxmlformats.org/wordprocessingml/2006/main">
        <w:t xml:space="preserve">1. Ngendelake Kuwasane Gusti Ing Jaman Susah</w:t>
      </w:r>
    </w:p>
    <w:p w14:paraId="177F907B" w14:textId="77777777" w:rsidR="00F90BDC" w:rsidRDefault="00F90BDC"/>
    <w:p w14:paraId="13D67CE1" w14:textId="77777777" w:rsidR="00F90BDC" w:rsidRDefault="00F90BDC">
      <w:r xmlns:w="http://schemas.openxmlformats.org/wordprocessingml/2006/main">
        <w:t xml:space="preserve">2. Teguh Iman Nalika Urip Susah</w:t>
      </w:r>
    </w:p>
    <w:p w14:paraId="26816E13" w14:textId="77777777" w:rsidR="00F90BDC" w:rsidRDefault="00F90BDC"/>
    <w:p w14:paraId="4E689A6E" w14:textId="77777777" w:rsidR="00F90BDC" w:rsidRDefault="00F90BDC">
      <w:r xmlns:w="http://schemas.openxmlformats.org/wordprocessingml/2006/main">
        <w:t xml:space="preserve">1. Rum 8:31 - Banjur apa sing bakal kita ucapake babagan iki? Yen Gusti Allah ana ing kita, sapa sing bisa nglawan kita?</w:t>
      </w:r>
    </w:p>
    <w:p w14:paraId="1DF94B66" w14:textId="77777777" w:rsidR="00F90BDC" w:rsidRDefault="00F90BDC"/>
    <w:p w14:paraId="7FCE4EEF" w14:textId="77777777" w:rsidR="00F90BDC" w:rsidRDefault="00F90BDC">
      <w:r xmlns:w="http://schemas.openxmlformats.org/wordprocessingml/2006/main">
        <w:t xml:space="preserve">2. 2 Korinta 12:9 - Nanging Panjenengané ngandika marang aku: "Sih-rahmatku wis nyukupi kanggo sampeyan, amarga kekuwatanku dadi sampurna sajrone kaapesan."</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Lelakone Para Rasul 12:5 JAV - Mulane Pétrus katahan ing pakunjaran, nanging pasamuwan tansah ndedonga marang Gusti Allah kanggo wong.</w:t>
      </w:r>
    </w:p>
    <w:p w14:paraId="3B06A9A5" w14:textId="77777777" w:rsidR="00F90BDC" w:rsidRDefault="00F90BDC"/>
    <w:p w14:paraId="09A6EF31" w14:textId="77777777" w:rsidR="00F90BDC" w:rsidRDefault="00F90BDC">
      <w:r xmlns:w="http://schemas.openxmlformats.org/wordprocessingml/2006/main">
        <w:t xml:space="preserve">Pasamuwan ndedonga tanpa kendhat supaya Pétrus diluwari saka pakunjaran.</w:t>
      </w:r>
    </w:p>
    <w:p w14:paraId="6432F2E1" w14:textId="77777777" w:rsidR="00F90BDC" w:rsidRDefault="00F90BDC"/>
    <w:p w14:paraId="119C97E7" w14:textId="77777777" w:rsidR="00F90BDC" w:rsidRDefault="00F90BDC">
      <w:r xmlns:w="http://schemas.openxmlformats.org/wordprocessingml/2006/main">
        <w:t xml:space="preserve">1. Kuwasane Pandonga - Kepriye pandonga kita bisa nulungi kita ing wektu sing butuh.</w:t>
      </w:r>
    </w:p>
    <w:p w14:paraId="3F7C3D8D" w14:textId="77777777" w:rsidR="00F90BDC" w:rsidRDefault="00F90BDC"/>
    <w:p w14:paraId="1C5232C0" w14:textId="77777777" w:rsidR="00F90BDC" w:rsidRDefault="00F90BDC">
      <w:r xmlns:w="http://schemas.openxmlformats.org/wordprocessingml/2006/main">
        <w:t xml:space="preserve">2. Kekuwatan Iman - Kepiye iman marang Gusti Allah bisa mbantu kita ngatasi kesulitan apa wae.</w:t>
      </w:r>
    </w:p>
    <w:p w14:paraId="1871B224" w14:textId="77777777" w:rsidR="00F90BDC" w:rsidRDefault="00F90BDC"/>
    <w:p w14:paraId="5CCBC001" w14:textId="77777777" w:rsidR="00F90BDC" w:rsidRDefault="00F90BDC">
      <w:r xmlns:w="http://schemas.openxmlformats.org/wordprocessingml/2006/main">
        <w:t xml:space="preserve">1. Yakobus 5:16b - "Pandonga wong mursid duwe daya gedhe nalika nindakake."</w:t>
      </w:r>
    </w:p>
    <w:p w14:paraId="0F91D7A8" w14:textId="77777777" w:rsidR="00F90BDC" w:rsidRDefault="00F90BDC"/>
    <w:p w14:paraId="690B1415" w14:textId="77777777" w:rsidR="00F90BDC" w:rsidRDefault="00F90BDC">
      <w:r xmlns:w="http://schemas.openxmlformats.org/wordprocessingml/2006/main">
        <w:t xml:space="preserve">2. Matius 21:22 - "Lan apa wae sing koksuwun ing pandonga, sampeyan bakal nampa, yen sampeyan pracaya."</w:t>
      </w:r>
    </w:p>
    <w:p w14:paraId="690E517A" w14:textId="77777777" w:rsidR="00F90BDC" w:rsidRDefault="00F90BDC"/>
    <w:p w14:paraId="6558AC14" w14:textId="77777777" w:rsidR="00F90BDC" w:rsidRDefault="00F90BDC">
      <w:r xmlns:w="http://schemas.openxmlformats.org/wordprocessingml/2006/main">
        <w:t xml:space="preserve">Lelakone Para Rasul 12:6 JAV - Bareng Sang Prabu Herodhes arep ngeterake Panjenengane, ing bengi iku uga Petrus sare ana ing antarane prajurit loro, kaiket rante loro, dene wong-wong kang jaga ing ngarep lawang padha njaga pakunjaran.</w:t>
      </w:r>
    </w:p>
    <w:p w14:paraId="15CE77A6" w14:textId="77777777" w:rsidR="00F90BDC" w:rsidRDefault="00F90BDC"/>
    <w:p w14:paraId="2CD0E2DD" w14:textId="77777777" w:rsidR="00F90BDC" w:rsidRDefault="00F90BDC">
      <w:r xmlns:w="http://schemas.openxmlformats.org/wordprocessingml/2006/main">
        <w:t xml:space="preserve">Pétrus dicekel lan dilebokake ing pakunjaran, ing kono dijaga prajurit loro lan ranté loro nalika turu.</w:t>
      </w:r>
    </w:p>
    <w:p w14:paraId="649BFDAB" w14:textId="77777777" w:rsidR="00F90BDC" w:rsidRDefault="00F90BDC"/>
    <w:p w14:paraId="4F5F6A9A" w14:textId="77777777" w:rsidR="00F90BDC" w:rsidRDefault="00F90BDC">
      <w:r xmlns:w="http://schemas.openxmlformats.org/wordprocessingml/2006/main">
        <w:t xml:space="preserve">1. Perlindhungan Allah asring ditemokake ing papan sing ora dikarepake.</w:t>
      </w:r>
    </w:p>
    <w:p w14:paraId="1A897BDA" w14:textId="77777777" w:rsidR="00F90BDC" w:rsidRDefault="00F90BDC"/>
    <w:p w14:paraId="27610EDF" w14:textId="77777777" w:rsidR="00F90BDC" w:rsidRDefault="00F90BDC">
      <w:r xmlns:w="http://schemas.openxmlformats.org/wordprocessingml/2006/main">
        <w:t xml:space="preserve">2. Awaké dhéwé kudu tetep setya marang Gusti Allah, senajan ana ing kahanan sing angel.</w:t>
      </w:r>
    </w:p>
    <w:p w14:paraId="51844F16" w14:textId="77777777" w:rsidR="00F90BDC" w:rsidRDefault="00F90BDC"/>
    <w:p w14:paraId="5BDAE32C" w14:textId="77777777" w:rsidR="00F90BDC" w:rsidRDefault="00F90BDC">
      <w:r xmlns:w="http://schemas.openxmlformats.org/wordprocessingml/2006/main">
        <w:t xml:space="preserve">1. Jabur 91:11 JAV - Amarga Panjenengane bakal paring dhawuh marang para malaekate tumrap kowe, supaya kowe padha njaga ing sakehing lakumu.</w:t>
      </w:r>
    </w:p>
    <w:p w14:paraId="7749E333" w14:textId="77777777" w:rsidR="00F90BDC" w:rsidRDefault="00F90BDC"/>
    <w:p w14:paraId="689E2205" w14:textId="77777777" w:rsidR="00F90BDC" w:rsidRDefault="00F90BDC">
      <w:r xmlns:w="http://schemas.openxmlformats.org/wordprocessingml/2006/main">
        <w:t xml:space="preserve">2. Yesaya 41:10 - Aja wedi; awit Ingsun nunggil karo sira; awit Ingsun iki Allahira; ya, aku bakal nulungi kowé; Ya, aku bakal nyengkuyung sampeyan nganggo tangan tengen kabeneranku.</w:t>
      </w:r>
    </w:p>
    <w:p w14:paraId="158C1BD2" w14:textId="77777777" w:rsidR="00F90BDC" w:rsidRDefault="00F90BDC"/>
    <w:p w14:paraId="3B140063" w14:textId="77777777" w:rsidR="00F90BDC" w:rsidRDefault="00F90BDC">
      <w:r xmlns:w="http://schemas.openxmlformats.org/wordprocessingml/2006/main">
        <w:t xml:space="preserve">Lelakone Para Rasul 12:7 JAV - Lah, malaekating Pangeran marani wong mau, lan ana cahya sumunar ana ing pakunjaran, banjur napuk lambunge Petrus lan ditangekake, pangandikane: “Sira tangia!” Lan ranténé tiba saka tangané.</w:t>
      </w:r>
    </w:p>
    <w:p w14:paraId="095F992E" w14:textId="77777777" w:rsidR="00F90BDC" w:rsidRDefault="00F90BDC"/>
    <w:p w14:paraId="33842A91" w14:textId="77777777" w:rsidR="00F90BDC" w:rsidRDefault="00F90BDC">
      <w:r xmlns:w="http://schemas.openxmlformats.org/wordprocessingml/2006/main">
        <w:t xml:space="preserve">Nalika Pétrus ana ing pakunjaran, ana malaékaté Pangéran ngatingal marang Pétrus, nggebugi lan dhawuh supaya tangi. Ranté banjur tiba saka tangané.</w:t>
      </w:r>
    </w:p>
    <w:p w14:paraId="7061C0A2" w14:textId="77777777" w:rsidR="00F90BDC" w:rsidRDefault="00F90BDC"/>
    <w:p w14:paraId="7127FD63" w14:textId="77777777" w:rsidR="00F90BDC" w:rsidRDefault="00F90BDC">
      <w:r xmlns:w="http://schemas.openxmlformats.org/wordprocessingml/2006/main">
        <w:t xml:space="preserve">1. Kuwasane Gusti: Kepiye Gusti Bisa Mbebasake Kita Saka Rantai Kita</w:t>
      </w:r>
    </w:p>
    <w:p w14:paraId="2630A698" w14:textId="77777777" w:rsidR="00F90BDC" w:rsidRDefault="00F90BDC"/>
    <w:p w14:paraId="3373D0CA" w14:textId="77777777" w:rsidR="00F90BDC" w:rsidRDefault="00F90BDC">
      <w:r xmlns:w="http://schemas.openxmlformats.org/wordprocessingml/2006/main">
        <w:t xml:space="preserve">2. Keajaiban sing Ora Dikarepke: Nemokake Pangarep-arep ing Jaman Kangelan</w:t>
      </w:r>
    </w:p>
    <w:p w14:paraId="7D1D985E" w14:textId="77777777" w:rsidR="00F90BDC" w:rsidRDefault="00F90BDC"/>
    <w:p w14:paraId="736B36D2" w14:textId="77777777" w:rsidR="00F90BDC" w:rsidRDefault="00F90BDC">
      <w:r xmlns:w="http://schemas.openxmlformats.org/wordprocessingml/2006/main">
        <w:t xml:space="preserve">1. Yesaya 61:1 - Rohé Pangéran Allah ana ing aku, amarga Gusti Allah wis njebadi aku, kanggo nggelarké kabar kabungahan marang wong sing nandhang sangsara; Panjenengane ngutus aku kanggo mbendung wong sing remuk atine, kanggo martakake kamardikan marang wong tawanan lan kamardikan marang wong tawanan.</w:t>
      </w:r>
    </w:p>
    <w:p w14:paraId="73230D0C" w14:textId="77777777" w:rsidR="00F90BDC" w:rsidRDefault="00F90BDC"/>
    <w:p w14:paraId="22B881D1" w14:textId="77777777" w:rsidR="00F90BDC" w:rsidRDefault="00F90BDC">
      <w:r xmlns:w="http://schemas.openxmlformats.org/wordprocessingml/2006/main">
        <w:t xml:space="preserve">2. Jabur 146:7-10 JAV - Panjenengane nyengkuyung wong kang andhap asor,sarta nguncalake wong duraka ing lemah.</w:t>
      </w:r>
    </w:p>
    <w:p w14:paraId="1B58FD87" w14:textId="77777777" w:rsidR="00F90BDC" w:rsidRDefault="00F90BDC"/>
    <w:p w14:paraId="4002EC46" w14:textId="77777777" w:rsidR="00F90BDC" w:rsidRDefault="00F90BDC">
      <w:r xmlns:w="http://schemas.openxmlformats.org/wordprocessingml/2006/main">
        <w:t xml:space="preserve">LELAKONE PARA RASUL 12:8 Malaekat mau tumuli ngandika marang dheweke: “Sabukmu lan trumpahmu!” Lan iya iya. Panjenengané banjur ngandika marang wong mau, "Salinana jubahmu lan mèlua Aku."</w:t>
      </w:r>
    </w:p>
    <w:p w14:paraId="4B2F172A" w14:textId="77777777" w:rsidR="00F90BDC" w:rsidRDefault="00F90BDC"/>
    <w:p w14:paraId="68988903" w14:textId="77777777" w:rsidR="00F90BDC" w:rsidRDefault="00F90BDC">
      <w:r xmlns:w="http://schemas.openxmlformats.org/wordprocessingml/2006/main">
        <w:t xml:space="preserve">Malaékat ngongkon Pétrus nganggo sandal lan sandhangané lan ngetutké Pétrus.</w:t>
      </w:r>
    </w:p>
    <w:p w14:paraId="3ECD215D" w14:textId="77777777" w:rsidR="00F90BDC" w:rsidRDefault="00F90BDC"/>
    <w:p w14:paraId="5E85CE7D" w14:textId="77777777" w:rsidR="00F90BDC" w:rsidRDefault="00F90BDC">
      <w:r xmlns:w="http://schemas.openxmlformats.org/wordprocessingml/2006/main">
        <w:t xml:space="preserve">1. Manut: Tuladhane Pétrus</w:t>
      </w:r>
    </w:p>
    <w:p w14:paraId="4E4F8C38" w14:textId="77777777" w:rsidR="00F90BDC" w:rsidRDefault="00F90BDC"/>
    <w:p w14:paraId="5CC30F04" w14:textId="77777777" w:rsidR="00F90BDC" w:rsidRDefault="00F90BDC">
      <w:r xmlns:w="http://schemas.openxmlformats.org/wordprocessingml/2006/main">
        <w:t xml:space="preserve">2. Siaga: Siaga Nututi Gusti</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52:7 - "Saiba endahe ing gunung-gunung kang nggawa kabar kabungahan, kang ngabarake katentreman, kang nggawa kabar kabecikan, kang martakake karahayon, kang ngucap marang Sion: Gusti Allahmu jumeneng ratu!"</w:t>
      </w:r>
    </w:p>
    <w:p w14:paraId="6FC3C84E" w14:textId="77777777" w:rsidR="00F90BDC" w:rsidRDefault="00F90BDC"/>
    <w:p w14:paraId="44E83E2A" w14:textId="77777777" w:rsidR="00F90BDC" w:rsidRDefault="00F90BDC">
      <w:r xmlns:w="http://schemas.openxmlformats.org/wordprocessingml/2006/main">
        <w:t xml:space="preserve">2. Matius 4:20 - "Lan padha ninggal jala lan mèlu Gusti Yésus."</w:t>
      </w:r>
    </w:p>
    <w:p w14:paraId="1CA5A568" w14:textId="77777777" w:rsidR="00F90BDC" w:rsidRDefault="00F90BDC"/>
    <w:p w14:paraId="19C73996" w14:textId="77777777" w:rsidR="00F90BDC" w:rsidRDefault="00F90BDC">
      <w:r xmlns:w="http://schemas.openxmlformats.org/wordprocessingml/2006/main">
        <w:t xml:space="preserve">Lelakone Para Rasul 12:9 JAV - Wong mau banjur metu lan ndherekake Panjenengane; lan ora sumurup, yen iku bener kang katindakake dening malaekat; nanging panginten dheweke weruh wahyu.</w:t>
      </w:r>
    </w:p>
    <w:p w14:paraId="0AF8E8D1" w14:textId="77777777" w:rsidR="00F90BDC" w:rsidRDefault="00F90BDC"/>
    <w:p w14:paraId="0A084BAF" w14:textId="77777777" w:rsidR="00F90BDC" w:rsidRDefault="00F90BDC">
      <w:r xmlns:w="http://schemas.openxmlformats.org/wordprocessingml/2006/main">
        <w:t xml:space="preserve">Tuntunané malaékat iku ora dimangertèni déning wong sing nututi dhèwèké, amarga dhèwèké ngira yèn dhèwèké weruh wahyu.</w:t>
      </w:r>
    </w:p>
    <w:p w14:paraId="7B4C1D10" w14:textId="77777777" w:rsidR="00F90BDC" w:rsidRDefault="00F90BDC"/>
    <w:p w14:paraId="3203DA43" w14:textId="77777777" w:rsidR="00F90BDC" w:rsidRDefault="00F90BDC">
      <w:r xmlns:w="http://schemas.openxmlformats.org/wordprocessingml/2006/main">
        <w:t xml:space="preserve">1. Tuntunan Gusti: Ngenali Astanipun Gusti ing gesang kita</w:t>
      </w:r>
    </w:p>
    <w:p w14:paraId="58D90219" w14:textId="77777777" w:rsidR="00F90BDC" w:rsidRDefault="00F90BDC"/>
    <w:p w14:paraId="1832570B" w14:textId="77777777" w:rsidR="00F90BDC" w:rsidRDefault="00F90BDC">
      <w:r xmlns:w="http://schemas.openxmlformats.org/wordprocessingml/2006/main">
        <w:t xml:space="preserve">2. Dayaning Iman: Sinau Percaya marang Gusti</w:t>
      </w:r>
    </w:p>
    <w:p w14:paraId="5E42124B" w14:textId="77777777" w:rsidR="00F90BDC" w:rsidRDefault="00F90BDC"/>
    <w:p w14:paraId="27C4A429" w14:textId="77777777" w:rsidR="00F90BDC" w:rsidRDefault="00F90BDC">
      <w:r xmlns:w="http://schemas.openxmlformats.org/wordprocessingml/2006/main">
        <w:t xml:space="preserve">1. Matius 28:20 - “Wong-wong mau padha diwulang nindakké apa sing wis Dakdhawuhaké marang kowé. Lan lah, Aku tansah nunggil karo kowé, nganti tumeka ing wekasaning jaman.”</w:t>
      </w:r>
    </w:p>
    <w:p w14:paraId="3DDA755D" w14:textId="77777777" w:rsidR="00F90BDC" w:rsidRDefault="00F90BDC"/>
    <w:p w14:paraId="00D53AAB" w14:textId="77777777" w:rsidR="00F90BDC" w:rsidRDefault="00F90BDC">
      <w:r xmlns:w="http://schemas.openxmlformats.org/wordprocessingml/2006/main">
        <w:t xml:space="preserve">2. Ibrani 11: 1 - "Saiki iman minangka jaminan saka apa sing diarep-arep, yaiku kapercayan babagan samubarang sing ora katon."</w:t>
      </w:r>
    </w:p>
    <w:p w14:paraId="0F386959" w14:textId="77777777" w:rsidR="00F90BDC" w:rsidRDefault="00F90BDC"/>
    <w:p w14:paraId="022E29CB" w14:textId="77777777" w:rsidR="00F90BDC" w:rsidRDefault="00F90BDC">
      <w:r xmlns:w="http://schemas.openxmlformats.org/wordprocessingml/2006/main">
        <w:t xml:space="preserve">Lelakone Para Rasul 12:10 JAV - Bareng padha liwat ing pakunjaran kang kapisan lan kang kapindho, padha tekan ing gapura wesi kang anjog ing kutha; kang mbukak kanggo wong-wong mau saka karsane dhewe: lan padha metu, lan liwat siji dalan; enggal-enggal malaékat mau banjur ninggal dhèwèké.</w:t>
      </w:r>
    </w:p>
    <w:p w14:paraId="4006010A" w14:textId="77777777" w:rsidR="00F90BDC" w:rsidRDefault="00F90BDC"/>
    <w:p w14:paraId="4162A5E1" w14:textId="77777777" w:rsidR="00F90BDC" w:rsidRDefault="00F90BDC">
      <w:r xmlns:w="http://schemas.openxmlformats.org/wordprocessingml/2006/main">
        <w:t xml:space="preserve">Malaékat mbukak gapura wesi sing tumuju kutha lan nuntun Pétrus liwat dalan sakdurungé lunga saka dhèwèké.</w:t>
      </w:r>
    </w:p>
    <w:p w14:paraId="0082753F" w14:textId="77777777" w:rsidR="00F90BDC" w:rsidRDefault="00F90BDC"/>
    <w:p w14:paraId="27D89076" w14:textId="77777777" w:rsidR="00F90BDC" w:rsidRDefault="00F90BDC">
      <w:r xmlns:w="http://schemas.openxmlformats.org/wordprocessingml/2006/main">
        <w:t xml:space="preserve">1. Kasetyaning Para Malaikat Allah</w:t>
      </w:r>
    </w:p>
    <w:p w14:paraId="3A2AB68A" w14:textId="77777777" w:rsidR="00F90BDC" w:rsidRDefault="00F90BDC"/>
    <w:p w14:paraId="13A9AFE7" w14:textId="77777777" w:rsidR="00F90BDC" w:rsidRDefault="00F90BDC">
      <w:r xmlns:w="http://schemas.openxmlformats.org/wordprocessingml/2006/main">
        <w:t xml:space="preserve">2. Ngalami Tuntunan Gusti kanthi Cara sing Ora Dinyana-nyana</w:t>
      </w:r>
    </w:p>
    <w:p w14:paraId="6FCDF1F4" w14:textId="77777777" w:rsidR="00F90BDC" w:rsidRDefault="00F90BDC"/>
    <w:p w14:paraId="4AC810F4" w14:textId="77777777" w:rsidR="00F90BDC" w:rsidRDefault="00F90BDC">
      <w:r xmlns:w="http://schemas.openxmlformats.org/wordprocessingml/2006/main">
        <w:t xml:space="preserve">1. Jabur 91:11-12 JAV - Amarga Panjenengane bakal dhawuh marang para malaekate tumrap kowe, supaya padha njaga kowe ana ing sakehing lakumu; wong-wong mau bakal ngangkat kowé ing tangané, supaya sikilmu ora ketabrak watu.</w:t>
      </w:r>
    </w:p>
    <w:p w14:paraId="783F4F75" w14:textId="77777777" w:rsidR="00F90BDC" w:rsidRDefault="00F90BDC"/>
    <w:p w14:paraId="2FD82E25" w14:textId="77777777" w:rsidR="00F90BDC" w:rsidRDefault="00F90BDC">
      <w:r xmlns:w="http://schemas.openxmlformats.org/wordprocessingml/2006/main">
        <w:t xml:space="preserve">2. Yesaya 30:21-30 JAV - Manawa sira menggok nengen utawa ngiwa, kupingmu bakal krungu swara saka mburimu, mangkene: “Iki dalane; lumaku ing kono.”</w:t>
      </w:r>
    </w:p>
    <w:p w14:paraId="136F17FD" w14:textId="77777777" w:rsidR="00F90BDC" w:rsidRDefault="00F90BDC"/>
    <w:p w14:paraId="27F7F085" w14:textId="77777777" w:rsidR="00F90BDC" w:rsidRDefault="00F90BDC">
      <w:r xmlns:w="http://schemas.openxmlformats.org/wordprocessingml/2006/main">
        <w:t xml:space="preserve">Lelakone Para Rasul 12:11 JAV - Bareng Petrus wis waras, banjur kandha: “Saiki aku sumurup temenan, manawa Pangeran Yehuwah wus ngutus malaekate lan ngluwari aku saka ing tangane Sang Prabu Herodhes lan saka sakehing pangarep-arepe wong-wong ing kono. wong Yahudi.</w:t>
      </w:r>
    </w:p>
    <w:p w14:paraId="6DD2ED37" w14:textId="77777777" w:rsidR="00F90BDC" w:rsidRDefault="00F90BDC"/>
    <w:p w14:paraId="4FE33B16" w14:textId="77777777" w:rsidR="00F90BDC" w:rsidRDefault="00F90BDC">
      <w:r xmlns:w="http://schemas.openxmlformats.org/wordprocessingml/2006/main">
        <w:t xml:space="preserve">Pétrus yakin nèk Yéhuwah wis ngutus malaékat kanggo nylametké dhèwèké saka tangané Hérodès lan wong-wong Yahudi.</w:t>
      </w:r>
    </w:p>
    <w:p w14:paraId="5B5E883E" w14:textId="77777777" w:rsidR="00F90BDC" w:rsidRDefault="00F90BDC"/>
    <w:p w14:paraId="549D96C7" w14:textId="77777777" w:rsidR="00F90BDC" w:rsidRDefault="00F90BDC">
      <w:r xmlns:w="http://schemas.openxmlformats.org/wordprocessingml/2006/main">
        <w:t xml:space="preserve">1. Gusti Allah tansah nguwasani, sanajan ing kahanan kang angel.</w:t>
      </w:r>
    </w:p>
    <w:p w14:paraId="3CAE2B7B" w14:textId="77777777" w:rsidR="00F90BDC" w:rsidRDefault="00F90BDC"/>
    <w:p w14:paraId="00C6E9B3" w14:textId="77777777" w:rsidR="00F90BDC" w:rsidRDefault="00F90BDC">
      <w:r xmlns:w="http://schemas.openxmlformats.org/wordprocessingml/2006/main">
        <w:t xml:space="preserve">2. pangayomanipun Gusti tansah kasedhiya nalika kita ngupaya kanthi iman.</w:t>
      </w:r>
    </w:p>
    <w:p w14:paraId="6A002D99" w14:textId="77777777" w:rsidR="00F90BDC" w:rsidRDefault="00F90BDC"/>
    <w:p w14:paraId="23E241EB" w14:textId="77777777" w:rsidR="00F90BDC" w:rsidRDefault="00F90BDC">
      <w:r xmlns:w="http://schemas.openxmlformats.org/wordprocessingml/2006/main">
        <w:t xml:space="preserve">1. Yesaya 41:10 - "Mulane aja wedi, amarga Ingsun nunggil karo sira, aja wedi, awit Ingsun iki Allahira. Ingsun bakal nyantosakake lan mitulungi sira;</w:t>
      </w:r>
    </w:p>
    <w:p w14:paraId="3A079290" w14:textId="77777777" w:rsidR="00F90BDC" w:rsidRDefault="00F90BDC"/>
    <w:p w14:paraId="4F8E6F02" w14:textId="77777777" w:rsidR="00F90BDC" w:rsidRDefault="00F90BDC">
      <w:r xmlns:w="http://schemas.openxmlformats.org/wordprocessingml/2006/main">
        <w:t xml:space="preserve">2. Jabur 34:7-10 JAV - “Malaikat Pangeran Yehuwah leren ing sakubenge wong kang ngabekti marang Panjenengane, sarta padha diluwari.”</w:t>
      </w:r>
    </w:p>
    <w:p w14:paraId="2645919F" w14:textId="77777777" w:rsidR="00F90BDC" w:rsidRDefault="00F90BDC"/>
    <w:p w14:paraId="55F037D5" w14:textId="77777777" w:rsidR="00F90BDC" w:rsidRDefault="00F90BDC">
      <w:r xmlns:w="http://schemas.openxmlformats.org/wordprocessingml/2006/main">
        <w:t xml:space="preserve">Lelakone Para Rasul 12:12 JAV - Bareng wis mikir bab iku, Panjenengane rawuh ing omahe Maryam, ibune </w:t>
      </w:r>
      <w:r xmlns:w="http://schemas.openxmlformats.org/wordprocessingml/2006/main">
        <w:lastRenderedPageBreak xmlns:w="http://schemas.openxmlformats.org/wordprocessingml/2006/main"/>
      </w:r>
      <w:r xmlns:w="http://schemas.openxmlformats.org/wordprocessingml/2006/main">
        <w:t xml:space="preserve">Yokanan, kang asma Markus; ing kono akèh wong padha nglumpuk padha ndedonga.</w:t>
      </w:r>
    </w:p>
    <w:p w14:paraId="7B9AD39F" w14:textId="77777777" w:rsidR="00F90BDC" w:rsidRDefault="00F90BDC"/>
    <w:p w14:paraId="7DB57484" w14:textId="77777777" w:rsidR="00F90BDC" w:rsidRDefault="00F90BDC">
      <w:r xmlns:w="http://schemas.openxmlformats.org/wordprocessingml/2006/main">
        <w:t xml:space="preserve">Pasamuwan wiwitan ngumpul kanggo ndedonga.</w:t>
      </w:r>
    </w:p>
    <w:p w14:paraId="3543F29A" w14:textId="77777777" w:rsidR="00F90BDC" w:rsidRDefault="00F90BDC"/>
    <w:p w14:paraId="0ABEC129" w14:textId="77777777" w:rsidR="00F90BDC" w:rsidRDefault="00F90BDC">
      <w:r xmlns:w="http://schemas.openxmlformats.org/wordprocessingml/2006/main">
        <w:t xml:space="preserve">1. Komunitas Pandonga: Kekuwatan Nyawiji ing Pandonga</w:t>
      </w:r>
    </w:p>
    <w:p w14:paraId="5304F2BF" w14:textId="77777777" w:rsidR="00F90BDC" w:rsidRDefault="00F90BDC"/>
    <w:p w14:paraId="7FE173B5" w14:textId="77777777" w:rsidR="00F90BDC" w:rsidRDefault="00F90BDC">
      <w:r xmlns:w="http://schemas.openxmlformats.org/wordprocessingml/2006/main">
        <w:t xml:space="preserve">2. Kekuwatan Pandonga: Napa Kita Ndedonga lan Apa Sing Dilakoni</w:t>
      </w:r>
    </w:p>
    <w:p w14:paraId="0720DD4B" w14:textId="77777777" w:rsidR="00F90BDC" w:rsidRDefault="00F90BDC"/>
    <w:p w14:paraId="12D64783" w14:textId="77777777" w:rsidR="00F90BDC" w:rsidRDefault="00F90BDC">
      <w:r xmlns:w="http://schemas.openxmlformats.org/wordprocessingml/2006/main">
        <w:t xml:space="preserve">1. Efesus 6:18 - "Sing tansah ndedonga kanthi pandonga lan panyuwunan ing Roh, lan padha nonton kanthi tekun lan panyuwun kanggo kabeh wong suci;"</w:t>
      </w:r>
    </w:p>
    <w:p w14:paraId="41822815" w14:textId="77777777" w:rsidR="00F90BDC" w:rsidRDefault="00F90BDC"/>
    <w:p w14:paraId="39489003" w14:textId="77777777" w:rsidR="00F90BDC" w:rsidRDefault="00F90BDC">
      <w:r xmlns:w="http://schemas.openxmlformats.org/wordprocessingml/2006/main">
        <w:t xml:space="preserve">2. Yakobus 5:16 - "Sampeyan ngakoni kaluputanmu, lan ndedongaa kanggo siji liyane, supaya sampeyan bisa waras. Doa wong mursid sing sregep banget migunani."</w:t>
      </w:r>
    </w:p>
    <w:p w14:paraId="2FC98986" w14:textId="77777777" w:rsidR="00F90BDC" w:rsidRDefault="00F90BDC"/>
    <w:p w14:paraId="61ADA9A0" w14:textId="77777777" w:rsidR="00F90BDC" w:rsidRDefault="00F90BDC">
      <w:r xmlns:w="http://schemas.openxmlformats.org/wordprocessingml/2006/main">
        <w:t xml:space="preserve">Lelakone Para Rasul 12:13 JAV - Nalika Pétrus thothok-thothok lawang, ana bocah wadon kang jenengé Rhoda teka arep ngrungokaké.</w:t>
      </w:r>
    </w:p>
    <w:p w14:paraId="5E51580F" w14:textId="77777777" w:rsidR="00F90BDC" w:rsidRDefault="00F90BDC"/>
    <w:p w14:paraId="71AC17BB" w14:textId="77777777" w:rsidR="00F90BDC" w:rsidRDefault="00F90BDC">
      <w:r xmlns:w="http://schemas.openxmlformats.org/wordprocessingml/2006/main">
        <w:t xml:space="preserve">Pétrus thothok-thothok lawangé lawangé lan ditampani karo wong wédok sing jenengé Roda.</w:t>
      </w:r>
    </w:p>
    <w:p w14:paraId="72174A6E" w14:textId="77777777" w:rsidR="00F90BDC" w:rsidRDefault="00F90BDC"/>
    <w:p w14:paraId="028F5494" w14:textId="77777777" w:rsidR="00F90BDC" w:rsidRDefault="00F90BDC">
      <w:r xmlns:w="http://schemas.openxmlformats.org/wordprocessingml/2006/main">
        <w:t xml:space="preserve">1. Rungokake Knock: Krungu Pangundange Gusti ing Urip Kita</w:t>
      </w:r>
    </w:p>
    <w:p w14:paraId="4FAC538F" w14:textId="77777777" w:rsidR="00F90BDC" w:rsidRDefault="00F90BDC"/>
    <w:p w14:paraId="210E6BB9" w14:textId="77777777" w:rsidR="00F90BDC" w:rsidRDefault="00F90BDC">
      <w:r xmlns:w="http://schemas.openxmlformats.org/wordprocessingml/2006/main">
        <w:t xml:space="preserve">2. Mbukak Lawang Iman : Nanggapi Undangan Gusti</w:t>
      </w:r>
    </w:p>
    <w:p w14:paraId="4147495C" w14:textId="77777777" w:rsidR="00F90BDC" w:rsidRDefault="00F90BDC"/>
    <w:p w14:paraId="66D62E41" w14:textId="77777777" w:rsidR="00F90BDC" w:rsidRDefault="00F90BDC">
      <w:r xmlns:w="http://schemas.openxmlformats.org/wordprocessingml/2006/main">
        <w:t xml:space="preserve">1. Ibrani 11: 6 - "Lan tanpa pracaya iku mokal kanggo nyenengi Gusti Allah, amarga saben wong kang sowan marang Panjenengane kudu pracaya yen Panjenengane iku ana lan kang paring piwales marang wong-wong sing temen-temen nggoleki Panjenengane."</w:t>
      </w:r>
    </w:p>
    <w:p w14:paraId="41B959AA" w14:textId="77777777" w:rsidR="00F90BDC" w:rsidRDefault="00F90BDC"/>
    <w:p w14:paraId="7EB1B7BB" w14:textId="77777777" w:rsidR="00F90BDC" w:rsidRDefault="00F90BDC">
      <w:r xmlns:w="http://schemas.openxmlformats.org/wordprocessingml/2006/main">
        <w:t xml:space="preserve">2. Lukas 11:9 - "Mulane Aku pitutur marang kowe: Nyuwuna, temah bakal kaparingan; padha goleka, kowe bakal oleh; totok-totokna, lawange bakal dibukak."</w:t>
      </w:r>
    </w:p>
    <w:p w14:paraId="02E26D22" w14:textId="77777777" w:rsidR="00F90BDC" w:rsidRDefault="00F90BDC"/>
    <w:p w14:paraId="43816FEB" w14:textId="77777777" w:rsidR="00F90BDC" w:rsidRDefault="00F90BDC">
      <w:r xmlns:w="http://schemas.openxmlformats.org/wordprocessingml/2006/main">
        <w:t xml:space="preserve">Lelakone Para Rasul 12:14 JAV - Bareng ngerti swarane Petrus, mulane ora mbukak lawang marga saka bungahe, nanging banjur mlayu mlebu lan nyritakake yen Petrus ngadeg ana ing ngarepe gapura.</w:t>
      </w:r>
    </w:p>
    <w:p w14:paraId="57AF578C" w14:textId="77777777" w:rsidR="00F90BDC" w:rsidRDefault="00F90BDC"/>
    <w:p w14:paraId="7CBE8A25" w14:textId="77777777" w:rsidR="00F90BDC" w:rsidRDefault="00F90BDC">
      <w:r xmlns:w="http://schemas.openxmlformats.org/wordprocessingml/2006/main">
        <w:t xml:space="preserve">Tekané Pétrus ing omahé Maria lan Rhoda ora dinyana-nyana, bareng Maria krungu swarané, Maryam bungah banget, banjur mlayu mlebu ngomong marang Rhoda.</w:t>
      </w:r>
    </w:p>
    <w:p w14:paraId="34C6AA0C" w14:textId="77777777" w:rsidR="00F90BDC" w:rsidRDefault="00F90BDC"/>
    <w:p w14:paraId="44766AE5" w14:textId="77777777" w:rsidR="00F90BDC" w:rsidRDefault="00F90BDC">
      <w:r xmlns:w="http://schemas.openxmlformats.org/wordprocessingml/2006/main">
        <w:t xml:space="preserve">1. Gusti tansah paring kabungahan ingkang boten kaduga ing gesang.</w:t>
      </w:r>
    </w:p>
    <w:p w14:paraId="0DEFB98C" w14:textId="77777777" w:rsidR="00F90BDC" w:rsidRDefault="00F90BDC"/>
    <w:p w14:paraId="40ADE7FB" w14:textId="77777777" w:rsidR="00F90BDC" w:rsidRDefault="00F90BDC">
      <w:r xmlns:w="http://schemas.openxmlformats.org/wordprocessingml/2006/main">
        <w:t xml:space="preserve">2. Kekuwatan kanggo ngerteni swarane Gusti.</w:t>
      </w:r>
    </w:p>
    <w:p w14:paraId="6AA963E5" w14:textId="77777777" w:rsidR="00F90BDC" w:rsidRDefault="00F90BDC"/>
    <w:p w14:paraId="7F6A2E9D" w14:textId="77777777" w:rsidR="00F90BDC" w:rsidRDefault="00F90BDC">
      <w:r xmlns:w="http://schemas.openxmlformats.org/wordprocessingml/2006/main">
        <w:t xml:space="preserve">1. Jabur 30:11-20 JAV - “Paduka sampun ndadosaken tangisan kawula dados jejogedan;</w:t>
      </w:r>
    </w:p>
    <w:p w14:paraId="278B48DA" w14:textId="77777777" w:rsidR="00F90BDC" w:rsidRDefault="00F90BDC"/>
    <w:p w14:paraId="2576AAF0" w14:textId="77777777" w:rsidR="00F90BDC" w:rsidRDefault="00F90BDC">
      <w:r xmlns:w="http://schemas.openxmlformats.org/wordprocessingml/2006/main">
        <w:t xml:space="preserve">2. Yokanan 10:3-15 JAV - “Wong kang jaga lawang mbukak, wedhus-wedhuse padha krungu swarane, nuli nimbali wedhus-wedhuse dhewe miturut jenenge, banjur dituntun metu. , lan wedhus-wedhusé padha ngetutaké Panjenengané, amarga padha wanuh marang swarané."</w:t>
      </w:r>
    </w:p>
    <w:p w14:paraId="54888790" w14:textId="77777777" w:rsidR="00F90BDC" w:rsidRDefault="00F90BDC"/>
    <w:p w14:paraId="14C57901" w14:textId="77777777" w:rsidR="00F90BDC" w:rsidRDefault="00F90BDC">
      <w:r xmlns:w="http://schemas.openxmlformats.org/wordprocessingml/2006/main">
        <w:t xml:space="preserve">Lelakone Para Rasul 12:15 JAV - Wong-wong mau padha matur marang dheweke: “Kowe edan. Nanging dheweke terus-terusan negesake manawa kedadeyan kasebut. Wong-wong mau banjur padha kandha, "Iki malaékaté."</w:t>
      </w:r>
    </w:p>
    <w:p w14:paraId="76BFDF18" w14:textId="77777777" w:rsidR="00F90BDC" w:rsidRDefault="00F90BDC"/>
    <w:p w14:paraId="39DEA3B7" w14:textId="77777777" w:rsidR="00F90BDC" w:rsidRDefault="00F90BDC">
      <w:r xmlns:w="http://schemas.openxmlformats.org/wordprocessingml/2006/main">
        <w:t xml:space="preserve">Wong-wong ngira Maryam nesu nalika ngandhani Pétrus isih urip, nanging dheweke terus ngakoni manawa iku bener. Wong-wong mau banjur kandha menawa kuwi mesthi malaékaté.</w:t>
      </w:r>
    </w:p>
    <w:p w14:paraId="2D3B7108" w14:textId="77777777" w:rsidR="00F90BDC" w:rsidRDefault="00F90BDC"/>
    <w:p w14:paraId="5C6C19AB" w14:textId="77777777" w:rsidR="00F90BDC" w:rsidRDefault="00F90BDC">
      <w:r xmlns:w="http://schemas.openxmlformats.org/wordprocessingml/2006/main">
        <w:t xml:space="preserve">1. Percaya marang Janji-janjine Gusti Allah sing Ora Ana</w:t>
      </w:r>
    </w:p>
    <w:p w14:paraId="3A21A630" w14:textId="77777777" w:rsidR="00F90BDC" w:rsidRDefault="00F90BDC"/>
    <w:p w14:paraId="37F15CF3" w14:textId="77777777" w:rsidR="00F90BDC" w:rsidRDefault="00F90BDC">
      <w:r xmlns:w="http://schemas.openxmlformats.org/wordprocessingml/2006/main">
        <w:t xml:space="preserve">2. Ngadhepi Kafir kanthi Iman</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Lukas 1:45 - "Rahayu wong sing pracaya yen Gusti bakal netepi janjine marang dheweke!"</w:t>
      </w:r>
    </w:p>
    <w:p w14:paraId="06C3CBED" w14:textId="77777777" w:rsidR="00F90BDC" w:rsidRDefault="00F90BDC"/>
    <w:p w14:paraId="2072FBBF" w14:textId="77777777" w:rsidR="00F90BDC" w:rsidRDefault="00F90BDC">
      <w:r xmlns:w="http://schemas.openxmlformats.org/wordprocessingml/2006/main">
        <w:t xml:space="preserve">2. Ibrani 11: 1 - "Saiki iman minangka jaminan saka apa sing diarep-arep, yaiku kapercayan babagan samubarang sing ora katon."</w:t>
      </w:r>
    </w:p>
    <w:p w14:paraId="76308E26" w14:textId="77777777" w:rsidR="00F90BDC" w:rsidRDefault="00F90BDC"/>
    <w:p w14:paraId="3FCA37BF" w14:textId="77777777" w:rsidR="00F90BDC" w:rsidRDefault="00F90BDC">
      <w:r xmlns:w="http://schemas.openxmlformats.org/wordprocessingml/2006/main">
        <w:t xml:space="preserve">Lelakone Para Rasul 12:16 JAV - Nanging Pétrus terus thothok-thothok, lan nalika padha mbukak lawang lan weruh Panjenengané, padha gumun.</w:t>
      </w:r>
    </w:p>
    <w:p w14:paraId="4BC9829D" w14:textId="77777777" w:rsidR="00F90BDC" w:rsidRDefault="00F90BDC"/>
    <w:p w14:paraId="0CA48DEA" w14:textId="77777777" w:rsidR="00F90BDC" w:rsidRDefault="00F90BDC">
      <w:r xmlns:w="http://schemas.openxmlformats.org/wordprocessingml/2006/main">
        <w:t xml:space="preserve">Pétrus thothok-thothok lawang, lan nalika lawang dibukak, wong-wong padha kagèt ndeleng Panjenengané.</w:t>
      </w:r>
    </w:p>
    <w:p w14:paraId="1FE50B6C" w14:textId="77777777" w:rsidR="00F90BDC" w:rsidRDefault="00F90BDC"/>
    <w:p w14:paraId="30F3F7AA" w14:textId="77777777" w:rsidR="00F90BDC" w:rsidRDefault="00F90BDC">
      <w:r xmlns:w="http://schemas.openxmlformats.org/wordprocessingml/2006/main">
        <w:t xml:space="preserve">1. Kekuwatan Iman sing nggumunake - Njelajah iman Petrus sing ora bisa diowahi ing jaman sing angel.</w:t>
      </w:r>
    </w:p>
    <w:p w14:paraId="1A710EE6" w14:textId="77777777" w:rsidR="00F90BDC" w:rsidRDefault="00F90BDC"/>
    <w:p w14:paraId="7E5554BC" w14:textId="77777777" w:rsidR="00F90BDC" w:rsidRDefault="00F90BDC">
      <w:r xmlns:w="http://schemas.openxmlformats.org/wordprocessingml/2006/main">
        <w:t xml:space="preserve">2. Kaelokan Apa Kelakon - Nliti carane mokal bisa digawe liwat iman.</w:t>
      </w:r>
    </w:p>
    <w:p w14:paraId="2AA09F91" w14:textId="77777777" w:rsidR="00F90BDC" w:rsidRDefault="00F90BDC"/>
    <w:p w14:paraId="6F164D79" w14:textId="77777777" w:rsidR="00F90BDC" w:rsidRDefault="00F90BDC">
      <w:r xmlns:w="http://schemas.openxmlformats.org/wordprocessingml/2006/main">
        <w:t xml:space="preserve">1. Mateus 17:20 JAV - Paring wangsulane: “Satemen-temene pituturKu marang kowe: Manawa kowe padha duwe pangandel sathithik kaya wiji sawi, kowe bisa kandha marang gunung iki: Pindhaha mrana! lan bakal obah, ora ana sing mokal kanggo sampeyan."</w:t>
      </w:r>
    </w:p>
    <w:p w14:paraId="45A705F4" w14:textId="77777777" w:rsidR="00F90BDC" w:rsidRDefault="00F90BDC"/>
    <w:p w14:paraId="339C4A2B" w14:textId="77777777" w:rsidR="00F90BDC" w:rsidRDefault="00F90BDC">
      <w:r xmlns:w="http://schemas.openxmlformats.org/wordprocessingml/2006/main">
        <w:t xml:space="preserve">2. Lukas 5:5-15 JAV - Atur wangsulane Simon: “Guru, sawengi kula sami nyambut damel, boten kepanggih punapa-punapa.</w:t>
      </w:r>
    </w:p>
    <w:p w14:paraId="0DD61603" w14:textId="77777777" w:rsidR="00F90BDC" w:rsidRDefault="00F90BDC"/>
    <w:p w14:paraId="69172204" w14:textId="77777777" w:rsidR="00F90BDC" w:rsidRDefault="00F90BDC">
      <w:r xmlns:w="http://schemas.openxmlformats.org/wordprocessingml/2006/main">
        <w:t xml:space="preserve">Lelakone Para Rasul 12:17 JAV - Nanging banjur nggegem tangane wong-wong mau supaya meneng, banjur nyritakake kapriye anggone Gusti ngentasake dheweke saka pakunjaran. Panjenengané banjur ngandika, "Padha tuduhna bab iki marang Yakobus lan marang para sadulur." Panjenengané banjur tindak menyang panggonan liya.</w:t>
      </w:r>
    </w:p>
    <w:p w14:paraId="3780E4BF" w14:textId="77777777" w:rsidR="00F90BDC" w:rsidRDefault="00F90BDC"/>
    <w:p w14:paraId="66D43F70" w14:textId="77777777" w:rsidR="00F90BDC" w:rsidRDefault="00F90BDC">
      <w:r xmlns:w="http://schemas.openxmlformats.org/wordprocessingml/2006/main">
        <w:t xml:space="preserve">Pétrus lolos saka pakunjaran kanthi pitulungan saka Gusti lan mréntahaké wong-wong supaya ngandhani Yakobus lan wong-wong sing pretyaya liyané bab kaslametané.</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Kekuwatan Iman: Kepiye Pétrus Ngatasi Odds sing Kaya-kaya Mokal</w:t>
      </w:r>
    </w:p>
    <w:p w14:paraId="349C6880" w14:textId="77777777" w:rsidR="00F90BDC" w:rsidRDefault="00F90BDC"/>
    <w:p w14:paraId="6F61C506" w14:textId="77777777" w:rsidR="00F90BDC" w:rsidRDefault="00F90BDC">
      <w:r xmlns:w="http://schemas.openxmlformats.org/wordprocessingml/2006/main">
        <w:t xml:space="preserve">2. Pranataning Gusti: Ngalami Perlindhungan Gusti ing Jaman Susah</w:t>
      </w:r>
    </w:p>
    <w:p w14:paraId="14D05ECF" w14:textId="77777777" w:rsidR="00F90BDC" w:rsidRDefault="00F90BDC"/>
    <w:p w14:paraId="18D1E6C5" w14:textId="77777777" w:rsidR="00F90BDC" w:rsidRDefault="00F90BDC">
      <w:r xmlns:w="http://schemas.openxmlformats.org/wordprocessingml/2006/main">
        <w:t xml:space="preserve">1. 1 Petrus 5:7 - Sakabehing kuatirmu pasrahna marang Panjenengane, amarga Panjenengane kang nggatosake kowe.</w:t>
      </w:r>
    </w:p>
    <w:p w14:paraId="478ED68D" w14:textId="77777777" w:rsidR="00F90BDC" w:rsidRDefault="00F90BDC"/>
    <w:p w14:paraId="4DC9C7E6" w14:textId="77777777" w:rsidR="00F90BDC" w:rsidRDefault="00F90BDC">
      <w:r xmlns:w="http://schemas.openxmlformats.org/wordprocessingml/2006/main">
        <w:t xml:space="preserve">2. Jabur 34:7 - Malaékaté Pangéran ngubengi wong-wong sing ngabekti marang Panjenengané, lan ngluwari wong-wong mau.</w:t>
      </w:r>
    </w:p>
    <w:p w14:paraId="510692E1" w14:textId="77777777" w:rsidR="00F90BDC" w:rsidRDefault="00F90BDC"/>
    <w:p w14:paraId="043D90CB" w14:textId="77777777" w:rsidR="00F90BDC" w:rsidRDefault="00F90BDC">
      <w:r xmlns:w="http://schemas.openxmlformats.org/wordprocessingml/2006/main">
        <w:t xml:space="preserve">Lelakone Para Rasul 12:18 JAV - Bareng wis awan, para prajurit padha repot-repot bab apa kang ditindakake dening Petrus.</w:t>
      </w:r>
    </w:p>
    <w:p w14:paraId="48E8610F" w14:textId="77777777" w:rsidR="00F90BDC" w:rsidRDefault="00F90BDC"/>
    <w:p w14:paraId="15E067D3" w14:textId="77777777" w:rsidR="00F90BDC" w:rsidRDefault="00F90BDC">
      <w:r xmlns:w="http://schemas.openxmlformats.org/wordprocessingml/2006/main">
        <w:t xml:space="preserve">Prajurit-prajurit padha bingung banget nalika ngerti nèk Pétrus ora ana ing panggonan kono.</w:t>
      </w:r>
    </w:p>
    <w:p w14:paraId="5CFBC84A" w14:textId="77777777" w:rsidR="00F90BDC" w:rsidRDefault="00F90BDC"/>
    <w:p w14:paraId="423FB964" w14:textId="77777777" w:rsidR="00F90BDC" w:rsidRDefault="00F90BDC">
      <w:r xmlns:w="http://schemas.openxmlformats.org/wordprocessingml/2006/main">
        <w:t xml:space="preserve">1. Gusti Allah bisa nindakake apa sing ora mungkin yen kita percaya marang Panjenengane</w:t>
      </w:r>
    </w:p>
    <w:p w14:paraId="21B80A7F" w14:textId="77777777" w:rsidR="00F90BDC" w:rsidRDefault="00F90BDC"/>
    <w:p w14:paraId="2C776375" w14:textId="77777777" w:rsidR="00F90BDC" w:rsidRDefault="00F90BDC">
      <w:r xmlns:w="http://schemas.openxmlformats.org/wordprocessingml/2006/main">
        <w:t xml:space="preserve">2. Malah ing wektu sing paling peteng, iman kita bisa mbantu ngatasi</w:t>
      </w:r>
    </w:p>
    <w:p w14:paraId="7B2F579E" w14:textId="77777777" w:rsidR="00F90BDC" w:rsidRDefault="00F90BDC"/>
    <w:p w14:paraId="6241399D" w14:textId="77777777" w:rsidR="00F90BDC" w:rsidRDefault="00F90BDC">
      <w:r xmlns:w="http://schemas.openxmlformats.org/wordprocessingml/2006/main">
        <w:t xml:space="preserve">1. Mateus 19:26 - Nanging Gusti Yesus mirsani wong-wong mau lan ngandika: "Kanggo manungsa iku mokal, nanging ing Gusti Allah kabeh iku bisa."</w:t>
      </w:r>
    </w:p>
    <w:p w14:paraId="7B4C278E" w14:textId="77777777" w:rsidR="00F90BDC" w:rsidRDefault="00F90BDC"/>
    <w:p w14:paraId="33966587" w14:textId="77777777" w:rsidR="00F90BDC" w:rsidRDefault="00F90BDC">
      <w:r xmlns:w="http://schemas.openxmlformats.org/wordprocessingml/2006/main">
        <w:t xml:space="preserve">2. Rum 8:28 - Lan kita padha sumurup, yen ing samubarang kabeh, Gusti Allah nindakaké kabecikan kanggo wong-wong sing padha tresna marang Panjenengané, sing wis katimbalan miturut karsané.</w:t>
      </w:r>
    </w:p>
    <w:p w14:paraId="2BC1B819" w14:textId="77777777" w:rsidR="00F90BDC" w:rsidRDefault="00F90BDC"/>
    <w:p w14:paraId="41C05892" w14:textId="77777777" w:rsidR="00F90BDC" w:rsidRDefault="00F90BDC">
      <w:r xmlns:w="http://schemas.openxmlformats.org/wordprocessingml/2006/main">
        <w:t xml:space="preserve">Lelakone Para Rasul 12:19 JAV - Bareng Sang Prabu Herodhes nggolèki Panjenengané, nanging ora ketemu, banjur mriksa para penjaga lan dhawuh supaya dipatèni. Panjenengané banjur tindak saka Yudéa menyang Kaisaréa, lan lereb ana ing kono.</w:t>
      </w:r>
    </w:p>
    <w:p w14:paraId="0B12A971" w14:textId="77777777" w:rsidR="00F90BDC" w:rsidRDefault="00F90BDC"/>
    <w:p w14:paraId="65FB03B4" w14:textId="77777777" w:rsidR="00F90BDC" w:rsidRDefault="00F90BDC">
      <w:r xmlns:w="http://schemas.openxmlformats.org/wordprocessingml/2006/main">
        <w:t xml:space="preserve">Hérodès nggolèki Pétrus, nanging ora ketemu. Akibaté, dhèwèké matèni para penjaga lan banjur pindhah saka Yudéa menyang Kaisaréa.</w:t>
      </w:r>
    </w:p>
    <w:p w14:paraId="69C9FE4F" w14:textId="77777777" w:rsidR="00F90BDC" w:rsidRDefault="00F90BDC"/>
    <w:p w14:paraId="052E0873" w14:textId="77777777" w:rsidR="00F90BDC" w:rsidRDefault="00F90BDC">
      <w:r xmlns:w="http://schemas.openxmlformats.org/wordprocessingml/2006/main">
        <w:t xml:space="preserve">1. Sih-rahmaté Gusti Allah Cukup: Kisahé Pétrus lan Hérodès nyorotké kepriyé sih-rahmaté Gusti Allah wis cukup kanggo nglindhungi kita senajan awaké dhéwé ana ing bebaya.</w:t>
      </w:r>
    </w:p>
    <w:p w14:paraId="5206DEE5" w14:textId="77777777" w:rsidR="00F90BDC" w:rsidRDefault="00F90BDC"/>
    <w:p w14:paraId="6CA1DD17" w14:textId="77777777" w:rsidR="00F90BDC" w:rsidRDefault="00F90BDC">
      <w:r xmlns:w="http://schemas.openxmlformats.org/wordprocessingml/2006/main">
        <w:t xml:space="preserve">2. Kuwasané Iman: Kisah Pétrus lan Hérodès mulangké kekuwatané iman lan carané isa ngatasi alangan apa waé.</w:t>
      </w:r>
    </w:p>
    <w:p w14:paraId="18ABBCC2" w14:textId="77777777" w:rsidR="00F90BDC" w:rsidRDefault="00F90BDC"/>
    <w:p w14:paraId="0F752CA1" w14:textId="77777777" w:rsidR="00F90BDC" w:rsidRDefault="00F90BDC">
      <w:r xmlns:w="http://schemas.openxmlformats.org/wordprocessingml/2006/main">
        <w:t xml:space="preserve">1. 1 Korinta 10:13 - “Ora ana godha kang ora lumrah tumrap manungsa. Gusti Allah iku setya, lan Panjenengané ora bakal nglilani kowé digodha ngluwihi kemampuanmu, nanging kanthi panggodha iku uga bakal paring dalan kanggo uwal, supaya kowé bisa nandhang sangsara.”</w:t>
      </w:r>
    </w:p>
    <w:p w14:paraId="1D3DE146" w14:textId="77777777" w:rsidR="00F90BDC" w:rsidRDefault="00F90BDC"/>
    <w:p w14:paraId="69F80A87" w14:textId="77777777" w:rsidR="00F90BDC" w:rsidRDefault="00F90BDC">
      <w:r xmlns:w="http://schemas.openxmlformats.org/wordprocessingml/2006/main">
        <w:t xml:space="preserve">2. Yesaya 41:10 - “Aja wedi, awit Ingsun nunggil karo sira; aja padha sumelang, awit Ingsun iki Allahira; Ingsun bakal nyantosakake sira, Ingsun bakal mitulungi sira, Ingsun bakal nyengkuyung sira kalawan asta tengeningSun kang adil.”</w:t>
      </w:r>
    </w:p>
    <w:p w14:paraId="6BB8BD8C" w14:textId="77777777" w:rsidR="00F90BDC" w:rsidRDefault="00F90BDC"/>
    <w:p w14:paraId="294CA244" w14:textId="77777777" w:rsidR="00F90BDC" w:rsidRDefault="00F90BDC">
      <w:r xmlns:w="http://schemas.openxmlformats.org/wordprocessingml/2006/main">
        <w:t xml:space="preserve">Lelakone Para Rasul 12:20 JAV - Lan Sang Prabu Herodhes nepsu banget marang wong-wong ing Tirus lan Sidon, nanging padha teka bebarengan karo wong-wong mau, lan sawise Blastus, abdi dalem Sang Prabu, padha njaluk tentrem. amarga negarane dirumat negarane raja.</w:t>
      </w:r>
    </w:p>
    <w:p w14:paraId="7BF9CEA9" w14:textId="77777777" w:rsidR="00F90BDC" w:rsidRDefault="00F90BDC"/>
    <w:p w14:paraId="397A1FEF" w14:textId="77777777" w:rsidR="00F90BDC" w:rsidRDefault="00F90BDC">
      <w:r xmlns:w="http://schemas.openxmlformats.org/wordprocessingml/2006/main">
        <w:t xml:space="preserve">Wong-wong ing Tirus lan Sidon padha mbudidaya supaya bisa rukun karo Hérodès kanthi njalari kekancan karo Blastus, abdiné raja, amarga negarané gumantung marang negarané raja.</w:t>
      </w:r>
    </w:p>
    <w:p w14:paraId="1D27D517" w14:textId="77777777" w:rsidR="00F90BDC" w:rsidRDefault="00F90BDC"/>
    <w:p w14:paraId="1C268EDA" w14:textId="77777777" w:rsidR="00F90BDC" w:rsidRDefault="00F90BDC">
      <w:r xmlns:w="http://schemas.openxmlformats.org/wordprocessingml/2006/main">
        <w:t xml:space="preserve">1. Kekuwatan Diplomasi: Kepriye Gusti Allah Nggunakake Solusi Damai kanggo Ngrampungake Konflik</w:t>
      </w:r>
    </w:p>
    <w:p w14:paraId="0E42FD37" w14:textId="77777777" w:rsidR="00F90BDC" w:rsidRDefault="00F90BDC"/>
    <w:p w14:paraId="3AF8ED6A" w14:textId="77777777" w:rsidR="00F90BDC" w:rsidRDefault="00F90BDC">
      <w:r xmlns:w="http://schemas.openxmlformats.org/wordprocessingml/2006/main">
        <w:t xml:space="preserve">2. Tantangan Ketergantungan: Nemokake Keamanan lan Stabilitas ing Donya sing Ora Stabil</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2:4-10 JAV - Panjenengane bakal ngadili antarane para bangsa lan ngrampungi pasulayan tumrap bangsa akeh. Wong-wong mau bakal nggebug pedhange dadi wolu lan tumbake dadi pancing. Bangsa ora bakal ngangkat pedhang nglawan bangsa, lan ora bakal latihan perang maneh.</w:t>
      </w:r>
    </w:p>
    <w:p w14:paraId="348F2B56" w14:textId="77777777" w:rsidR="00F90BDC" w:rsidRDefault="00F90BDC"/>
    <w:p w14:paraId="737E5350" w14:textId="77777777" w:rsidR="00F90BDC" w:rsidRDefault="00F90BDC">
      <w:r xmlns:w="http://schemas.openxmlformats.org/wordprocessingml/2006/main">
        <w:t xml:space="preserve">2. Wulang Bebasan 3:29-30 JAV - Aja ngrancang gawe piala marang pepadhamu, kang manggon ana ing sacedhake kowe kanthi precaya. Aja padu karo wong tanpa sabab, nalika wong iku ora gawe piala marang kowe.</w:t>
      </w:r>
    </w:p>
    <w:p w14:paraId="504F126E" w14:textId="77777777" w:rsidR="00F90BDC" w:rsidRDefault="00F90BDC"/>
    <w:p w14:paraId="0482F53C" w14:textId="77777777" w:rsidR="00F90BDC" w:rsidRDefault="00F90BDC">
      <w:r xmlns:w="http://schemas.openxmlformats.org/wordprocessingml/2006/main">
        <w:t xml:space="preserve">Lelakone Para Rasul 12:21 JAV - Ing sawijining dina kang wus katemtokake Sang Prabu Herodhes, ngagem busana karajan, lenggah ing dhampar sarta pidhato marang wong-wong mau.</w:t>
      </w:r>
    </w:p>
    <w:p w14:paraId="2F06A829" w14:textId="77777777" w:rsidR="00F90BDC" w:rsidRDefault="00F90BDC"/>
    <w:p w14:paraId="2D6DEA90" w14:textId="77777777" w:rsidR="00F90BDC" w:rsidRDefault="00F90BDC">
      <w:r xmlns:w="http://schemas.openxmlformats.org/wordprocessingml/2006/main">
        <w:t xml:space="preserve">Hérodès katon pidato nganggo busana kraton.</w:t>
      </w:r>
    </w:p>
    <w:p w14:paraId="6CCC5C98" w14:textId="77777777" w:rsidR="00F90BDC" w:rsidRDefault="00F90BDC"/>
    <w:p w14:paraId="77091B97" w14:textId="77777777" w:rsidR="00F90BDC" w:rsidRDefault="00F90BDC">
      <w:r xmlns:w="http://schemas.openxmlformats.org/wordprocessingml/2006/main">
        <w:t xml:space="preserve">1: Pentinge sandhangan kanggo ngaturake kekuwatan lan panguwasa.</w:t>
      </w:r>
    </w:p>
    <w:p w14:paraId="3374711C" w14:textId="77777777" w:rsidR="00F90BDC" w:rsidRDefault="00F90BDC"/>
    <w:p w14:paraId="1523FF63" w14:textId="77777777" w:rsidR="00F90BDC" w:rsidRDefault="00F90BDC">
      <w:r xmlns:w="http://schemas.openxmlformats.org/wordprocessingml/2006/main">
        <w:t xml:space="preserve">2: Kekuwatan tembung lan pentinge pidato ing umum.</w:t>
      </w:r>
    </w:p>
    <w:p w14:paraId="210945FE" w14:textId="77777777" w:rsidR="00F90BDC" w:rsidRDefault="00F90BDC"/>
    <w:p w14:paraId="7BCEF09F" w14:textId="77777777" w:rsidR="00F90BDC" w:rsidRDefault="00F90BDC">
      <w:r xmlns:w="http://schemas.openxmlformats.org/wordprocessingml/2006/main">
        <w:t xml:space="preserve">Wulang Bebasan 17:27-28 JAV - “Wong kang duwe kawruh ngemu tembung,lan wong kang wicaksana iku kalem, wong gemblung iku kaanggep wicaksana, manawa meneng,lan nutup lambene, iku dianggep wicaksana. perseptif.”</w:t>
      </w:r>
    </w:p>
    <w:p w14:paraId="4CF1EB50" w14:textId="77777777" w:rsidR="00F90BDC" w:rsidRDefault="00F90BDC"/>
    <w:p w14:paraId="77DD3719" w14:textId="77777777" w:rsidR="00F90BDC" w:rsidRDefault="00F90BDC">
      <w:r xmlns:w="http://schemas.openxmlformats.org/wordprocessingml/2006/main">
        <w:t xml:space="preserve">2: Kolose 3:12-14 - "Mulané, minangka umat pilihané Gusti Allah, sing suci lan sing ditresnani, padha nganggoa ing rasa welas asih, kabecikan, andhap asor, alus lan sabar. marang sapadha-padha. Ngapuraa kayadene Gusti ngapura marang kowe, lan ngungkuli sakabehing kabecikan iku, padha anggonana katresnan, kang ndadekake wong-wong mau padha dadi siji kanthi sampurna.”</w:t>
      </w:r>
    </w:p>
    <w:p w14:paraId="7C97AE84" w14:textId="77777777" w:rsidR="00F90BDC" w:rsidRDefault="00F90BDC"/>
    <w:p w14:paraId="620F08A5" w14:textId="77777777" w:rsidR="00F90BDC" w:rsidRDefault="00F90BDC">
      <w:r xmlns:w="http://schemas.openxmlformats.org/wordprocessingml/2006/main">
        <w:t xml:space="preserve">Lelakone Para Rasul 12:22 JAV - Wong-wong padha bengok-bengok: “Iku swaraning allah, dudu swaraning manungsa.”</w:t>
      </w:r>
    </w:p>
    <w:p w14:paraId="75CB842B" w14:textId="77777777" w:rsidR="00F90BDC" w:rsidRDefault="00F90BDC"/>
    <w:p w14:paraId="1B9A6AD9" w14:textId="77777777" w:rsidR="00F90BDC" w:rsidRDefault="00F90BDC">
      <w:r xmlns:w="http://schemas.openxmlformats.org/wordprocessingml/2006/main">
        <w:t xml:space="preserve">Wong-wong ing Yérusalèm ngerti nèk swara sing dirungokaké kuwi dudu allah, dudu manungsa.</w:t>
      </w:r>
    </w:p>
    <w:p w14:paraId="0E01B8D0" w14:textId="77777777" w:rsidR="00F90BDC" w:rsidRDefault="00F90BDC"/>
    <w:p w14:paraId="731BBCF4" w14:textId="77777777" w:rsidR="00F90BDC" w:rsidRDefault="00F90BDC">
      <w:r xmlns:w="http://schemas.openxmlformats.org/wordprocessingml/2006/main">
        <w:t xml:space="preserve">1. Ngenali Swara Gusti Allah ing Urip Kita</w:t>
      </w:r>
    </w:p>
    <w:p w14:paraId="0A2CE217" w14:textId="77777777" w:rsidR="00F90BDC" w:rsidRDefault="00F90BDC"/>
    <w:p w14:paraId="76EA5329" w14:textId="77777777" w:rsidR="00F90BDC" w:rsidRDefault="00F90BDC">
      <w:r xmlns:w="http://schemas.openxmlformats.org/wordprocessingml/2006/main">
        <w:t xml:space="preserve">2. Sinau Nututi Swarane Gusti</w:t>
      </w:r>
    </w:p>
    <w:p w14:paraId="16853EB0" w14:textId="77777777" w:rsidR="00F90BDC" w:rsidRDefault="00F90BDC"/>
    <w:p w14:paraId="10C2A3E8" w14:textId="77777777" w:rsidR="00F90BDC" w:rsidRDefault="00F90BDC">
      <w:r xmlns:w="http://schemas.openxmlformats.org/wordprocessingml/2006/main">
        <w:t xml:space="preserve">1. Yokanan 10:27 - "Wedhus-wedhusKu padha ngrungokake swaraKu, lan Aku wanuh marang dheweke, lan padha mèlu Aku."</w:t>
      </w:r>
    </w:p>
    <w:p w14:paraId="1616B714" w14:textId="77777777" w:rsidR="00F90BDC" w:rsidRDefault="00F90BDC"/>
    <w:p w14:paraId="007A2BCC" w14:textId="77777777" w:rsidR="00F90BDC" w:rsidRDefault="00F90BDC">
      <w:r xmlns:w="http://schemas.openxmlformats.org/wordprocessingml/2006/main">
        <w:t xml:space="preserve">2. Yeremia 29:13 - "Kowé bakal padha nggolèki Aku lan ketemu Aku, manawa kowé padha ngupaya Aku klawan gumolonging atimu."</w:t>
      </w:r>
    </w:p>
    <w:p w14:paraId="69EEE70E" w14:textId="77777777" w:rsidR="00F90BDC" w:rsidRDefault="00F90BDC"/>
    <w:p w14:paraId="0D22FBE7" w14:textId="77777777" w:rsidR="00F90BDC" w:rsidRDefault="00F90BDC">
      <w:r xmlns:w="http://schemas.openxmlformats.org/wordprocessingml/2006/main">
        <w:t xml:space="preserve">Lelakone Para Rasul 12:23 JAV - Sanalika iku banjur digebugi dening malaekating Pangeran, amarga ora ngluhurake Gusti Allah, mulane dipangan cacing lan mati.</w:t>
      </w:r>
    </w:p>
    <w:p w14:paraId="12267682" w14:textId="77777777" w:rsidR="00F90BDC" w:rsidRDefault="00F90BDC"/>
    <w:p w14:paraId="689D056F" w14:textId="77777777" w:rsidR="00F90BDC" w:rsidRDefault="00F90BDC">
      <w:r xmlns:w="http://schemas.openxmlformats.org/wordprocessingml/2006/main">
        <w:t xml:space="preserve">Raja Hérodès ora ngluhurké Gusti Allah lan diukum pati.</w:t>
      </w:r>
    </w:p>
    <w:p w14:paraId="6AE6539B" w14:textId="77777777" w:rsidR="00F90BDC" w:rsidRDefault="00F90BDC"/>
    <w:p w14:paraId="21224ACF" w14:textId="77777777" w:rsidR="00F90BDC" w:rsidRDefault="00F90BDC">
      <w:r xmlns:w="http://schemas.openxmlformats.org/wordprocessingml/2006/main">
        <w:t xml:space="preserve">1: Kita kudu ngati-ati supaya tansah ngluhurake Gusti Allah kanggo samubarang sing ditindakake ing urip kita.</w:t>
      </w:r>
    </w:p>
    <w:p w14:paraId="3B9CB773" w14:textId="77777777" w:rsidR="00F90BDC" w:rsidRDefault="00F90BDC"/>
    <w:p w14:paraId="06367EDD" w14:textId="77777777" w:rsidR="00F90BDC" w:rsidRDefault="00F90BDC">
      <w:r xmlns:w="http://schemas.openxmlformats.org/wordprocessingml/2006/main">
        <w:t xml:space="preserve">2: Kita kudu ngati-ati supaya ora dadi sombong lan lali menehi kamulyan marang Gusti Allah kanggo kabeh sing ditindakake.</w:t>
      </w:r>
    </w:p>
    <w:p w14:paraId="73AD8DB8" w14:textId="77777777" w:rsidR="00F90BDC" w:rsidRDefault="00F90BDC"/>
    <w:p w14:paraId="6422B6D7" w14:textId="77777777" w:rsidR="00F90BDC" w:rsidRDefault="00F90BDC">
      <w:r xmlns:w="http://schemas.openxmlformats.org/wordprocessingml/2006/main">
        <w:t xml:space="preserve">1: Yakobus 4:6 Nanging Panjenengané paring sih-rahmat kang luwih akèh. Mulané dhèwèké kandha, ”Gusti Allah nglawan wong sing kumalungkung, nanging paring sih-rahmat marang wong sing andhap-asor.”</w:t>
      </w:r>
    </w:p>
    <w:p w14:paraId="22CD3EA2" w14:textId="77777777" w:rsidR="00F90BDC" w:rsidRDefault="00F90BDC"/>
    <w:p w14:paraId="36E88F3D" w14:textId="77777777" w:rsidR="00F90BDC" w:rsidRDefault="00F90BDC">
      <w:r xmlns:w="http://schemas.openxmlformats.org/wordprocessingml/2006/main">
        <w:t xml:space="preserve">2:1 Korinta 10:31 Mulané, apa kowé mangan utawa ngombé, utawa apa waé sing koktindakké, lakonana kabèh kanggo kaluhurané Gusti Allah.</w:t>
      </w:r>
    </w:p>
    <w:p w14:paraId="12CBEE74" w14:textId="77777777" w:rsidR="00F90BDC" w:rsidRDefault="00F90BDC"/>
    <w:p w14:paraId="3487A312" w14:textId="77777777" w:rsidR="00F90BDC" w:rsidRDefault="00F90BDC">
      <w:r xmlns:w="http://schemas.openxmlformats.org/wordprocessingml/2006/main">
        <w:t xml:space="preserve">Lelakone Para Rasul 12:24 JAV - Nanging pangandikane Gusti Allah saya saya akeh lan saya akeh.</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Pangandikané Gusti Allah nyebar lan saya akeh.</w:t>
      </w:r>
    </w:p>
    <w:p w14:paraId="456E7527" w14:textId="77777777" w:rsidR="00F90BDC" w:rsidRDefault="00F90BDC"/>
    <w:p w14:paraId="39912F30" w14:textId="77777777" w:rsidR="00F90BDC" w:rsidRDefault="00F90BDC">
      <w:r xmlns:w="http://schemas.openxmlformats.org/wordprocessingml/2006/main">
        <w:t xml:space="preserve">1. Kuwasané Sabda: Carane Injil Kristus Nyebar lan Multiply</w:t>
      </w:r>
    </w:p>
    <w:p w14:paraId="11CC0BFF" w14:textId="77777777" w:rsidR="00F90BDC" w:rsidRDefault="00F90BDC"/>
    <w:p w14:paraId="5BF4FB05" w14:textId="77777777" w:rsidR="00F90BDC" w:rsidRDefault="00F90BDC">
      <w:r xmlns:w="http://schemas.openxmlformats.org/wordprocessingml/2006/main">
        <w:t xml:space="preserve">2. Potensi Sabdanipun Gusti ingkang Tanpa Batas: Kadospundi Sabdanipun Gusti Ngembang lan Nguatake</w:t>
      </w:r>
    </w:p>
    <w:p w14:paraId="604ED04C" w14:textId="77777777" w:rsidR="00F90BDC" w:rsidRDefault="00F90BDC"/>
    <w:p w14:paraId="4A99D983" w14:textId="77777777" w:rsidR="00F90BDC" w:rsidRDefault="00F90BDC">
      <w:r xmlns:w="http://schemas.openxmlformats.org/wordprocessingml/2006/main">
        <w:t xml:space="preserve">1. Matius 28:19-20 - "Mulane padha lungaa lan gawea murid-Ku kabeh bangsa, mbaptis wong-wong mau ing asmane Sang Rama lan Sang Putra lan Sang Roh Suci, lan padha diwulang nindakake kabeh sing wis Dakdhawuhake marang kowe."</w:t>
      </w:r>
    </w:p>
    <w:p w14:paraId="0B3A51A2" w14:textId="77777777" w:rsidR="00F90BDC" w:rsidRDefault="00F90BDC"/>
    <w:p w14:paraId="575A5B90" w14:textId="77777777" w:rsidR="00F90BDC" w:rsidRDefault="00F90BDC">
      <w:r xmlns:w="http://schemas.openxmlformats.org/wordprocessingml/2006/main">
        <w:t xml:space="preserve">2. Yesaya 55:11 - “Mangkono uga pangandikaningSun kang metu saka cangkemKu; iku ora bakal bali maneh marang Ingsun kalawan kosong, nanging bakal bisa nindakake apa kang dadi karsaningSun, sarta bakal kasil ing bab kang Sunutus."</w:t>
      </w:r>
    </w:p>
    <w:p w14:paraId="4077877E" w14:textId="77777777" w:rsidR="00F90BDC" w:rsidRDefault="00F90BDC"/>
    <w:p w14:paraId="4495C0FE" w14:textId="77777777" w:rsidR="00F90BDC" w:rsidRDefault="00F90BDC">
      <w:r xmlns:w="http://schemas.openxmlformats.org/wordprocessingml/2006/main">
        <w:t xml:space="preserve">Lelakone Para Rasul 12:25 JAV - Bareng Barnabas lan Saulus kondur saka ing Yerusalem, sawise padha rampung anggone leladi, padha ngeterake Nabi Yokanan kang asma Markus.</w:t>
      </w:r>
    </w:p>
    <w:p w14:paraId="4019B068" w14:textId="77777777" w:rsidR="00F90BDC" w:rsidRDefault="00F90BDC"/>
    <w:p w14:paraId="34916158" w14:textId="77777777" w:rsidR="00F90BDC" w:rsidRDefault="00F90BDC">
      <w:r xmlns:w="http://schemas.openxmlformats.org/wordprocessingml/2006/main">
        <w:t xml:space="preserve">Rasul Barnabas lan Saulus wis rampung tugasé ing Yérusalèm lan bali karo Yohanes Markus.</w:t>
      </w:r>
    </w:p>
    <w:p w14:paraId="48504575" w14:textId="77777777" w:rsidR="00F90BDC" w:rsidRDefault="00F90BDC"/>
    <w:p w14:paraId="4A858733" w14:textId="77777777" w:rsidR="00F90BDC" w:rsidRDefault="00F90BDC">
      <w:r xmlns:w="http://schemas.openxmlformats.org/wordprocessingml/2006/main">
        <w:t xml:space="preserve">1: Kasetyané Gusti Allah katon ing saindhenging Kitab Suci nalika Panjenengané maringi kanca-kanca ing perjalanan rohani kita.</w:t>
      </w:r>
    </w:p>
    <w:p w14:paraId="7FA0865E" w14:textId="77777777" w:rsidR="00F90BDC" w:rsidRDefault="00F90BDC"/>
    <w:p w14:paraId="4C4FB1FE" w14:textId="77777777" w:rsidR="00F90BDC" w:rsidRDefault="00F90BDC">
      <w:r xmlns:w="http://schemas.openxmlformats.org/wordprocessingml/2006/main">
        <w:t xml:space="preserve">2: Kita kudu ngelingi pentinge duwe wong ing urip kita sing mbantu nuntun kita ing iman.</w:t>
      </w:r>
    </w:p>
    <w:p w14:paraId="286C4234" w14:textId="77777777" w:rsidR="00F90BDC" w:rsidRDefault="00F90BDC"/>
    <w:p w14:paraId="5C349211" w14:textId="77777777" w:rsidR="00F90BDC" w:rsidRDefault="00F90BDC">
      <w:r xmlns:w="http://schemas.openxmlformats.org/wordprocessingml/2006/main">
        <w:t xml:space="preserve">Kohelet 4:9-10 JAV - Wong loro iku luwih becik katimbang karo kang siji, amarga kangelan padha olèh bathi: Manawa kang siji tiba tiba, kang siji bisa nulungi sijiné.</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Wulang Bebasan 27:17-20 JAV - Wesi iku ngasah wesi, lan wong siji ngasah liyane.</w:t>
      </w:r>
    </w:p>
    <w:p w14:paraId="29F67AFD" w14:textId="77777777" w:rsidR="00F90BDC" w:rsidRDefault="00F90BDC"/>
    <w:p w14:paraId="35F34C25" w14:textId="77777777" w:rsidR="00F90BDC" w:rsidRDefault="00F90BDC">
      <w:r xmlns:w="http://schemas.openxmlformats.org/wordprocessingml/2006/main">
        <w:t xml:space="preserve">Kisah Para Rasul 13 nyritakaké wiwitané lelampahan misionaris Paulus, khotbahé ing Antiokhia ing Pisidia, lan oposisi sing diadhepi.</w:t>
      </w:r>
    </w:p>
    <w:p w14:paraId="51BD00E8" w14:textId="77777777" w:rsidR="00F90BDC" w:rsidRDefault="00F90BDC"/>
    <w:p w14:paraId="5AD89979" w14:textId="77777777" w:rsidR="00F90BDC" w:rsidRDefault="00F90BDC">
      <w:r xmlns:w="http://schemas.openxmlformats.org/wordprocessingml/2006/main">
        <w:t xml:space="preserve">Paragraf 1: Bab kasebut diwiwiti kanthi pasamuwan ing Antiokhia sing duwe nabi lan guru. Nalika padha nyembah marang Gusti padha pasa, Roh Suci ngandika: "Saulus Barnabas kapisahake kanggo Aku, kang wis Daktimbali." Dadi sawise pasa ndedonga numpangi tangan marang wong-wong mau banjur dikirim (Kisah Para Rasul 13:1-3). Wong-wong mau dikongkon lunga sangka kuta Roh Sutyi lan lunga sangka kuta Séléukia lan lelayaran saka kono menyang Siprus. Nalika padha tekan ing Salamis, wong-wong mau padha martakake manawa Gusti Allah ana ing papan pangibadah Yahudi, Yohanes nulungi wong-wong mau minangka pambiyantu (Kisah Para Rasul 13:4-5). Wong-wong mau padha ndlajahi pulo nganti tekan ing Pafos, ing kono ketemu karo nabi palsu, tukang sihir Yahudi, jenenge Bar-Yesus, sing dadi gubernur Sergius Paulus, gubernur sing cerdas, sing diarani Barnabas Saul, amarga pengin ngrungokake pangandikane Gusti Allah, nanging Elimas tukang sihir nglawan wong-wong mau, nyoba nguripake iman gubernur (Kisah Para Rasul 13:6). 8).</w:t>
      </w:r>
    </w:p>
    <w:p w14:paraId="4284A4F4" w14:textId="77777777" w:rsidR="00F90BDC" w:rsidRDefault="00F90BDC"/>
    <w:p w14:paraId="75B8F0FD" w14:textId="77777777" w:rsidR="00F90BDC" w:rsidRDefault="00F90BDC">
      <w:r xmlns:w="http://schemas.openxmlformats.org/wordprocessingml/2006/main">
        <w:t xml:space="preserve">Paragraf 2: Saulus uga dikenal minangka Paulus sing kapenuhan Roh Suci, mandeng marang Elimas lan ujar, "Kowé kuwi bocah setan, mungsuh apa-apa, apa-apa ora bakal mandheg ngapusi Gusti? Saiki asta Gusti marang kowé bakal wuta kanggo wektu malah ora bisa ndeleng cahya srengenge.' Sanalika pedhut nembus dheweke, dheweke kepéngin nggolèki wong sing nuntun tangané nalika gubernur nyumurupi lelakon sing kedadéan iku, banjur precaya marang piwulang bab Gusti sing nggumunake (Kisah Para Rasul 13:9-12). Saka Pafos, Paulus lan kanca-kancane lelayaran menyang Perga ing Pamfilia, ing kono Yohanes ninggalake wong-wong mau bali menyang Yerusalem saka Perga menyang Antiokhia Pisidia Ing dina Sabat mlebu ing papan pangibadah, banjur lenggah maca Toret, para pemimpin papan pangibadah dikirim pesen 'Para Sadulur, manawa sampeyan duwe pitutur marang wong-wong mau, ayo ngomong' (Kisah Para Rasul 13) :13-15).</w:t>
      </w:r>
    </w:p>
    <w:p w14:paraId="53021DA2" w14:textId="77777777" w:rsidR="00F90BDC" w:rsidRDefault="00F90BDC"/>
    <w:p w14:paraId="1337B648" w14:textId="77777777" w:rsidR="00F90BDC" w:rsidRDefault="00F90BDC">
      <w:r xmlns:w="http://schemas.openxmlformats.org/wordprocessingml/2006/main">
        <w:t xml:space="preserve">Paragraf 3rd: Ngadeg kanthi gerakan meneng wiwit ngomong menehi sejarah ringkes ngluwari Israel saka perbudakan Mesir padha ngumbara ing ara-ara samun ngunggahake Raja Dawud banjur rawuh Juruwilujeng Yesus minangka tedhak turune Dawud sing dijanjekake Dheweke uga ngomongake pelayanan Yohanes Pembaptis baptis mratobat banjur martakake kabar kabungahan Yesus panyaliban wunguné pangapura dosa sabdhoning iman saben wong sing pracaya tanpa mbedakake antarane wong Yahudi kang dudu Yahudi. Wong-wong ngundang wong-wong mau bali ing dina Sabat sabanjure meh kabeh kutha padha nglumpuk krungu pangandikane Gusti, nalika wong-wong Yahudi padha weruh wong akeh kebak drengki wiwit mbantah apa sing diomongake dening Rasul Paulus, banjur Paulus Barnabas mangsuli kanthi kendel, "Aku wis ngucapake pangandikane Gusti Allah dhisik, mula aja padha nganggep awake dhewe pantes urip langgeng, mula saiki kita padha bali. bangsa-bangsa liya' ( Lelakone Para Rasul 13:16-46 ). Wong-wong dudu Yahudi padha bungah nalika krungu pangandika kang kaluhuran iki, Gusti, kabeh sing wis ditemtokake urip langgeng, precaya, wong-wong </w:t>
      </w:r>
      <w:r xmlns:w="http://schemas.openxmlformats.org/wordprocessingml/2006/main">
        <w:lastRenderedPageBreak xmlns:w="http://schemas.openxmlformats.org/wordprocessingml/2006/main"/>
      </w:r>
      <w:r xmlns:w="http://schemas.openxmlformats.org/wordprocessingml/2006/main">
        <w:t xml:space="preserve">Yahudi nyebar ing saindenging wilayah, nanging wong-wong Yahudi sing wedi marang Gusti Allah, wong-wong gedhong, wong-wong gedhong, ngojok-ojoki Paulus, Barnabas, sing diusir saka wilayahe, mula ngoyak-oyak lebu ing sikil. padha lunga saka Ikonium kapenuhan kabungahan Roh Suci (Kisah Para Rasul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Lelakone Para Rasul 13:1 JAV - Ing pasamuwan ing Antiokia ana nabi lan guru sawatara; kaya Barnabas, Simeon, kang karan Niger, lan Lukius saka Kirene, lan Manaen, kang wis digedhekake karo Hérodès ratu, lan Saulus.</w:t>
      </w:r>
    </w:p>
    <w:p w14:paraId="36396532" w14:textId="77777777" w:rsidR="00F90BDC" w:rsidRDefault="00F90BDC"/>
    <w:p w14:paraId="52EBF226" w14:textId="77777777" w:rsidR="00F90BDC" w:rsidRDefault="00F90BDC">
      <w:r xmlns:w="http://schemas.openxmlformats.org/wordprocessingml/2006/main">
        <w:t xml:space="preserve">Pasamuwan ing Antiokhia nduwèni nabi lan guru, kayata Barnabas, Simeon, Lukius, Manaen lan Saulus.</w:t>
      </w:r>
    </w:p>
    <w:p w14:paraId="40B5847B" w14:textId="77777777" w:rsidR="00F90BDC" w:rsidRDefault="00F90BDC"/>
    <w:p w14:paraId="0EA83303" w14:textId="77777777" w:rsidR="00F90BDC" w:rsidRDefault="00F90BDC">
      <w:r xmlns:w="http://schemas.openxmlformats.org/wordprocessingml/2006/main">
        <w:t xml:space="preserve">1. Gusti Allah nimbali kita dadi nabi lan guru kanggo ngladeni pasamuwan</w:t>
      </w:r>
    </w:p>
    <w:p w14:paraId="65B9A2C6" w14:textId="77777777" w:rsidR="00F90BDC" w:rsidRDefault="00F90BDC"/>
    <w:p w14:paraId="1DA677F9" w14:textId="77777777" w:rsidR="00F90BDC" w:rsidRDefault="00F90BDC">
      <w:r xmlns:w="http://schemas.openxmlformats.org/wordprocessingml/2006/main">
        <w:t xml:space="preserve">2. Pentinge setya marang timbalane Gusti</w:t>
      </w:r>
    </w:p>
    <w:p w14:paraId="16555078" w14:textId="77777777" w:rsidR="00F90BDC" w:rsidRDefault="00F90BDC"/>
    <w:p w14:paraId="61FCCA3B" w14:textId="77777777" w:rsidR="00F90BDC" w:rsidRDefault="00F90BDC">
      <w:r xmlns:w="http://schemas.openxmlformats.org/wordprocessingml/2006/main">
        <w:t xml:space="preserve">1. Yesaya 6:8-18 JAV - Aku banjur krungu swaraning Pangeran Yehuwah, pangandikane: “Sapa kang bakal Sunutus? Lan sapa sing bakal marani kita?” Aku banjur kandha, "Iki aku, kirim aku!"</w:t>
      </w:r>
    </w:p>
    <w:p w14:paraId="39E733F1" w14:textId="77777777" w:rsidR="00F90BDC" w:rsidRDefault="00F90BDC"/>
    <w:p w14:paraId="75C07DB6" w14:textId="77777777" w:rsidR="00F90BDC" w:rsidRDefault="00F90BDC">
      <w:r xmlns:w="http://schemas.openxmlformats.org/wordprocessingml/2006/main">
        <w:t xml:space="preserve">2. 1 Korinta 12:28 - Lan ing pasamuwan Gusti Allah wis netepake pisanan rasul, kapindho nabi, katelu guru, banjur mukjijat, banjur peparing marasake awakmu, bantuan, administrasi, lan macem-macem basa.</w:t>
      </w:r>
    </w:p>
    <w:p w14:paraId="74A3B529" w14:textId="77777777" w:rsidR="00F90BDC" w:rsidRDefault="00F90BDC"/>
    <w:p w14:paraId="4769E473" w14:textId="77777777" w:rsidR="00F90BDC" w:rsidRDefault="00F90BDC">
      <w:r xmlns:w="http://schemas.openxmlformats.org/wordprocessingml/2006/main">
        <w:t xml:space="preserve">Lelakone Para Rasul 13:2 JAV - Nalika padha ngladosi Gusti lan padha pasa, Sang Roh Suci ngandika: “Sing aturake Barnabas lan Saulus marang Ingsun, kanggo nindakake pakaryan kang wus Suntemtokake marang wong-wong mau.”</w:t>
      </w:r>
    </w:p>
    <w:p w14:paraId="446DE1AD" w14:textId="77777777" w:rsidR="00F90BDC" w:rsidRDefault="00F90BDC"/>
    <w:p w14:paraId="467771C7" w14:textId="77777777" w:rsidR="00F90BDC" w:rsidRDefault="00F90BDC">
      <w:r xmlns:w="http://schemas.openxmlformats.org/wordprocessingml/2006/main">
        <w:t xml:space="preserve">Roh Suci nimbali Barnabas lan Saulus kanggo karya khusus.</w:t>
      </w:r>
    </w:p>
    <w:p w14:paraId="6F54C784" w14:textId="77777777" w:rsidR="00F90BDC" w:rsidRDefault="00F90BDC"/>
    <w:p w14:paraId="22770632" w14:textId="77777777" w:rsidR="00F90BDC" w:rsidRDefault="00F90BDC">
      <w:r xmlns:w="http://schemas.openxmlformats.org/wordprocessingml/2006/main">
        <w:t xml:space="preserve">1. Dayaning Roh Suci kanggo nimbali lan ngutus wong</w:t>
      </w:r>
    </w:p>
    <w:p w14:paraId="4B356DBA" w14:textId="77777777" w:rsidR="00F90BDC" w:rsidRDefault="00F90BDC"/>
    <w:p w14:paraId="5BBF4FEF" w14:textId="77777777" w:rsidR="00F90BDC" w:rsidRDefault="00F90BDC">
      <w:r xmlns:w="http://schemas.openxmlformats.org/wordprocessingml/2006/main">
        <w:t xml:space="preserve">2. Menanggapi Panggilan Roh Suci</w:t>
      </w:r>
    </w:p>
    <w:p w14:paraId="556A7C15" w14:textId="77777777" w:rsidR="00F90BDC" w:rsidRDefault="00F90BDC"/>
    <w:p w14:paraId="71271FEC" w14:textId="77777777" w:rsidR="00F90BDC" w:rsidRDefault="00F90BDC">
      <w:r xmlns:w="http://schemas.openxmlformats.org/wordprocessingml/2006/main">
        <w:t xml:space="preserve">1. Yesaya 6:8-18 JAV - Aku banjur krungu swaraning Pangeran Yehuwah, pangandikane: “Sapa kang bakal Sunutus? Lan sapa sing bakal marani kita?” Aku banjur kandha, "Iki aku, kirim aku!"</w:t>
      </w:r>
    </w:p>
    <w:p w14:paraId="050088F7" w14:textId="77777777" w:rsidR="00F90BDC" w:rsidRDefault="00F90BDC"/>
    <w:p w14:paraId="00931253" w14:textId="77777777" w:rsidR="00F90BDC" w:rsidRDefault="00F90BDC">
      <w:r xmlns:w="http://schemas.openxmlformats.org/wordprocessingml/2006/main">
        <w:t xml:space="preserve">2. Rum 10:13-15 - "Amarga, "Saben wong sing nyebut asmane Gusti bakal kapitulungan rahayu." Lah, kepriyé bisané wong-wong mau bisa nyebut wong sing ora dipracaya? Lan kepriyé bisané padha precaya marang Panjenengané sing durung dirungokaké? Lan kepiye carane bisa krungu yen ora ana wong sing martakake? Lan kepriyé wong bisa martakaké yèn ora diutus? Kaya kang katulisan mengkéné, "Apik tenan sikilé wong sing nggawa kabar kabungahan!"</w:t>
      </w:r>
    </w:p>
    <w:p w14:paraId="25329C2C" w14:textId="77777777" w:rsidR="00F90BDC" w:rsidRDefault="00F90BDC"/>
    <w:p w14:paraId="219E094C" w14:textId="77777777" w:rsidR="00F90BDC" w:rsidRDefault="00F90BDC">
      <w:r xmlns:w="http://schemas.openxmlformats.org/wordprocessingml/2006/main">
        <w:t xml:space="preserve">Lelakone Para Rasul 13:3 JAV - Bareng padha pasa lan ndedonga sarta numpangi asta marang wong loro mau, banjur padha dikon mulih.</w:t>
      </w:r>
    </w:p>
    <w:p w14:paraId="46D76843" w14:textId="77777777" w:rsidR="00F90BDC" w:rsidRDefault="00F90BDC"/>
    <w:p w14:paraId="50C7A4A6" w14:textId="77777777" w:rsidR="00F90BDC" w:rsidRDefault="00F90BDC">
      <w:r xmlns:w="http://schemas.openxmlformats.org/wordprocessingml/2006/main">
        <w:t xml:space="preserve">Para sakabat ing Antiokia padha pasa lan ndedonga bebarengan, banjur numpangi tangan marang anggotane loro lan dikon lunga.</w:t>
      </w:r>
    </w:p>
    <w:p w14:paraId="16044F6C" w14:textId="77777777" w:rsidR="00F90BDC" w:rsidRDefault="00F90BDC"/>
    <w:p w14:paraId="3E6790EA" w14:textId="77777777" w:rsidR="00F90BDC" w:rsidRDefault="00F90BDC">
      <w:r xmlns:w="http://schemas.openxmlformats.org/wordprocessingml/2006/main">
        <w:t xml:space="preserve">1. Kekuwatan Doa Perusahaan</w:t>
      </w:r>
    </w:p>
    <w:p w14:paraId="262F4111" w14:textId="77777777" w:rsidR="00F90BDC" w:rsidRDefault="00F90BDC"/>
    <w:p w14:paraId="7DDFFDC4" w14:textId="77777777" w:rsidR="00F90BDC" w:rsidRDefault="00F90BDC">
      <w:r xmlns:w="http://schemas.openxmlformats.org/wordprocessingml/2006/main">
        <w:t xml:space="preserve">2. Wigatosipun Lenggah Tangan</w:t>
      </w:r>
    </w:p>
    <w:p w14:paraId="15174B2E" w14:textId="77777777" w:rsidR="00F90BDC" w:rsidRDefault="00F90BDC"/>
    <w:p w14:paraId="39ABEAAB" w14:textId="77777777" w:rsidR="00F90BDC" w:rsidRDefault="00F90BDC">
      <w:r xmlns:w="http://schemas.openxmlformats.org/wordprocessingml/2006/main">
        <w:t xml:space="preserve">1. Yakobus 5:14-15 - Apa ana ing antaramu sing lara? Padha nimbali para pinituwa pasamuwan, lan supaya padha ndedonga kanggo wong, njebadi karo lenga ing asmane Gusti.</w:t>
      </w:r>
    </w:p>
    <w:p w14:paraId="13567C7D" w14:textId="77777777" w:rsidR="00F90BDC" w:rsidRDefault="00F90BDC"/>
    <w:p w14:paraId="77F27D21" w14:textId="77777777" w:rsidR="00F90BDC" w:rsidRDefault="00F90BDC">
      <w:r xmlns:w="http://schemas.openxmlformats.org/wordprocessingml/2006/main">
        <w:t xml:space="preserve">2. 1 Timotius 4:14 - Aja nglirwakake kanugrahan kang wis kokparingake marang kowe marga saka pamedhar wangsit nalika para pinituwa numpangi tangan marang kowe.</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Lelakone Para Rasul 13:4 JAV - Banjur padha kautus dening Sang Roh Suci, banjur padha mangkat menyang ing Seleukia; Saka ing kono banjur lelayaran menyang Siprus.</w:t>
      </w:r>
    </w:p>
    <w:p w14:paraId="6DF5601D" w14:textId="77777777" w:rsidR="00F90BDC" w:rsidRDefault="00F90BDC"/>
    <w:p w14:paraId="79753417" w14:textId="77777777" w:rsidR="00F90BDC" w:rsidRDefault="00F90BDC">
      <w:r xmlns:w="http://schemas.openxmlformats.org/wordprocessingml/2006/main">
        <w:t xml:space="preserve">Para sakabat diutus dening Roh Suci menyang Seleukia lan banjur menyang Siprus.</w:t>
      </w:r>
    </w:p>
    <w:p w14:paraId="205C446D" w14:textId="77777777" w:rsidR="00F90BDC" w:rsidRDefault="00F90BDC"/>
    <w:p w14:paraId="0EB9DCFF" w14:textId="77777777" w:rsidR="00F90BDC" w:rsidRDefault="00F90BDC">
      <w:r xmlns:w="http://schemas.openxmlformats.org/wordprocessingml/2006/main">
        <w:t xml:space="preserve">1. Kuwasane Roh Suci: Ngiyataken Kita Kanggo Ngrampungake Misi Gusti Allah</w:t>
      </w:r>
    </w:p>
    <w:p w14:paraId="0B5FDC7C" w14:textId="77777777" w:rsidR="00F90BDC" w:rsidRDefault="00F90BDC"/>
    <w:p w14:paraId="779A3D36" w14:textId="77777777" w:rsidR="00F90BDC" w:rsidRDefault="00F90BDC">
      <w:r xmlns:w="http://schemas.openxmlformats.org/wordprocessingml/2006/main">
        <w:t xml:space="preserve">2. Percaya marang Roh Suci: Ngandelake Kuwasane Roh kanggo Rampungake Panggawene Gusti.</w:t>
      </w:r>
    </w:p>
    <w:p w14:paraId="732B3B59" w14:textId="77777777" w:rsidR="00F90BDC" w:rsidRDefault="00F90BDC"/>
    <w:p w14:paraId="5C90B38D" w14:textId="77777777" w:rsidR="00F90BDC" w:rsidRDefault="00F90BDC">
      <w:r xmlns:w="http://schemas.openxmlformats.org/wordprocessingml/2006/main">
        <w:t xml:space="preserve">1. Yesaya 6:8 – “Aku banjur krungu pangandikane Sang Yehuwah: ‘Sapa kang bakal Sunutus? Lan sapa sing bakal marani awaké dhéwé?' Aku banjur kandha, 'Aku iki, kongkonana aku!'</w:t>
      </w:r>
    </w:p>
    <w:p w14:paraId="3645098E" w14:textId="77777777" w:rsidR="00F90BDC" w:rsidRDefault="00F90BDC"/>
    <w:p w14:paraId="118C648E" w14:textId="77777777" w:rsidR="00F90BDC" w:rsidRDefault="00F90BDC">
      <w:r xmlns:w="http://schemas.openxmlformats.org/wordprocessingml/2006/main">
        <w:t xml:space="preserve">2. Yokanan 16:13 – “Manawa Rohing kayektèn rawuh, Panjenengané bakal nuntun kowé marang sakèhing kayektèn, amarga Panjenengané ora bakal ngandika saka karsané dhéwé, nanging apa sing dirungokaké bakal diomongaké, lan Panjenengané bakal nyritakaké marang kowé. sing bakal teka.”</w:t>
      </w:r>
    </w:p>
    <w:p w14:paraId="51FA5880" w14:textId="77777777" w:rsidR="00F90BDC" w:rsidRDefault="00F90BDC"/>
    <w:p w14:paraId="0C221A31" w14:textId="77777777" w:rsidR="00F90BDC" w:rsidRDefault="00F90BDC">
      <w:r xmlns:w="http://schemas.openxmlformats.org/wordprocessingml/2006/main">
        <w:t xml:space="preserve">Lelakone Para Rasul 13:5 JAV - Bareng wis padha tekan ing Salamis, banjur padha martakake pangandikane Gusti Allah ana ing papan-papan pangibadah wong Yahudi, lan Nabi Yokanan uga dadi abdine.</w:t>
      </w:r>
    </w:p>
    <w:p w14:paraId="13538EAA" w14:textId="77777777" w:rsidR="00F90BDC" w:rsidRDefault="00F90BDC"/>
    <w:p w14:paraId="0794C077" w14:textId="77777777" w:rsidR="00F90BDC" w:rsidRDefault="00F90BDC">
      <w:r xmlns:w="http://schemas.openxmlformats.org/wordprocessingml/2006/main">
        <w:t xml:space="preserve">Rasul Paulus lan Barnabas martakaké pangandikané Gusti Allah ana ing papan pangibadah wong Yahudi ing Salamis, lan Yohanes dadi pembantuné.</w:t>
      </w:r>
    </w:p>
    <w:p w14:paraId="70A84B40" w14:textId="77777777" w:rsidR="00F90BDC" w:rsidRDefault="00F90BDC"/>
    <w:p w14:paraId="035BD508" w14:textId="77777777" w:rsidR="00F90BDC" w:rsidRDefault="00F90BDC">
      <w:r xmlns:w="http://schemas.openxmlformats.org/wordprocessingml/2006/main">
        <w:t xml:space="preserve">1. Panggilan kanggo Martakaké Injil</w:t>
      </w:r>
    </w:p>
    <w:p w14:paraId="75085444" w14:textId="77777777" w:rsidR="00F90BDC" w:rsidRDefault="00F90BDC"/>
    <w:p w14:paraId="5B95B607" w14:textId="77777777" w:rsidR="00F90BDC" w:rsidRDefault="00F90BDC">
      <w:r xmlns:w="http://schemas.openxmlformats.org/wordprocessingml/2006/main">
        <w:t xml:space="preserve">2. Kekuwatan Martakaké Sabda Jahwéh</w:t>
      </w:r>
    </w:p>
    <w:p w14:paraId="1975182A" w14:textId="77777777" w:rsidR="00F90BDC" w:rsidRDefault="00F90BDC"/>
    <w:p w14:paraId="3C2CD322" w14:textId="77777777" w:rsidR="00F90BDC" w:rsidRDefault="00F90BDC">
      <w:r xmlns:w="http://schemas.openxmlformats.org/wordprocessingml/2006/main">
        <w:t xml:space="preserve">1. Rum 10:14-15 JAV - Saiba endahe sikile wong kang martakake Injil tentrem-rahayu lan padha ngabarake kabegjan!</w:t>
      </w:r>
    </w:p>
    <w:p w14:paraId="1EAC8AF5" w14:textId="77777777" w:rsidR="00F90BDC" w:rsidRDefault="00F90BDC"/>
    <w:p w14:paraId="5C5B970B" w14:textId="77777777" w:rsidR="00F90BDC" w:rsidRDefault="00F90BDC">
      <w:r xmlns:w="http://schemas.openxmlformats.org/wordprocessingml/2006/main">
        <w:t xml:space="preserve">2. Mateus 28:19-20 JAV - Mulané padha lungaa, sakèhé bangsa padha wulana, lan baptisa ing asmané Sang Rama lan Sang Putra lan Sang Roh Suci; Lan, lah, Aku tansah nunggal karo kowé, nganti pungkasaning donya. Amin.</w:t>
      </w:r>
    </w:p>
    <w:p w14:paraId="40BE6A1F" w14:textId="77777777" w:rsidR="00F90BDC" w:rsidRDefault="00F90BDC"/>
    <w:p w14:paraId="63F9FB08" w14:textId="77777777" w:rsidR="00F90BDC" w:rsidRDefault="00F90BDC">
      <w:r xmlns:w="http://schemas.openxmlformats.org/wordprocessingml/2006/main">
        <w:t xml:space="preserve">Lelakone Para Rasul 13:6 JAV - Bareng padha ngliwati pulo iku nganti tekan ing Pafos, padha nemu juru tenung, nabi palsu, wong Yahudi, jenenge Barjesus.</w:t>
      </w:r>
    </w:p>
    <w:p w14:paraId="08203E99" w14:textId="77777777" w:rsidR="00F90BDC" w:rsidRDefault="00F90BDC"/>
    <w:p w14:paraId="580E1B25" w14:textId="77777777" w:rsidR="00F90BDC" w:rsidRDefault="00F90BDC">
      <w:r xmlns:w="http://schemas.openxmlformats.org/wordprocessingml/2006/main">
        <w:t xml:space="preserve">Rasul Paulus lan Barnabas nemokake nabi palsu sing jenenge Barjesus ing pulo Pafos.</w:t>
      </w:r>
    </w:p>
    <w:p w14:paraId="303430AF" w14:textId="77777777" w:rsidR="00F90BDC" w:rsidRDefault="00F90BDC"/>
    <w:p w14:paraId="5D3C8609" w14:textId="77777777" w:rsidR="00F90BDC" w:rsidRDefault="00F90BDC">
      <w:r xmlns:w="http://schemas.openxmlformats.org/wordprocessingml/2006/main">
        <w:t xml:space="preserve">1. Bebayane Nabi Palsu</w:t>
      </w:r>
    </w:p>
    <w:p w14:paraId="75EEE6A6" w14:textId="77777777" w:rsidR="00F90BDC" w:rsidRDefault="00F90BDC"/>
    <w:p w14:paraId="69137745" w14:textId="77777777" w:rsidR="00F90BDC" w:rsidRDefault="00F90BDC">
      <w:r xmlns:w="http://schemas.openxmlformats.org/wordprocessingml/2006/main">
        <w:t xml:space="preserve">2. Dayaning Injil</w:t>
      </w:r>
    </w:p>
    <w:p w14:paraId="2AD393C5" w14:textId="77777777" w:rsidR="00F90BDC" w:rsidRDefault="00F90BDC"/>
    <w:p w14:paraId="11D8B028" w14:textId="77777777" w:rsidR="00F90BDC" w:rsidRDefault="00F90BDC">
      <w:r xmlns:w="http://schemas.openxmlformats.org/wordprocessingml/2006/main">
        <w:t xml:space="preserve">1. Yeremia 23:16-17 JAV - Mangkene pangandikane Sang Yehuwah Gustine sarwa dumadi: Aja padha ngrungokake pangandikane para nabi kang medhar wangsit marang kowe; saka Sang Yehuwah."</w:t>
      </w:r>
    </w:p>
    <w:p w14:paraId="40EA9BDD" w14:textId="77777777" w:rsidR="00F90BDC" w:rsidRDefault="00F90BDC"/>
    <w:p w14:paraId="036A4302" w14:textId="77777777" w:rsidR="00F90BDC" w:rsidRDefault="00F90BDC">
      <w:r xmlns:w="http://schemas.openxmlformats.org/wordprocessingml/2006/main">
        <w:t xml:space="preserve">2. Lelakone Para Rasul 17:10-11 JAV - Ing wayah bengi para sadulur padha ngongkon Rasul Paulus lan Silas lunga menyang Berea. kanthi siyaga, lan saben dina nliti Kitab Suci, apa iku bener."</w:t>
      </w:r>
    </w:p>
    <w:p w14:paraId="1E994F6A" w14:textId="77777777" w:rsidR="00F90BDC" w:rsidRDefault="00F90BDC"/>
    <w:p w14:paraId="7A884502" w14:textId="77777777" w:rsidR="00F90BDC" w:rsidRDefault="00F90BDC">
      <w:r xmlns:w="http://schemas.openxmlformats.org/wordprocessingml/2006/main">
        <w:t xml:space="preserve">Lelakone Para Rasul 13:7 JAV - kang karo timbalane nagara, Sergius Paulus, wong kang pinter; kang nimbali Barnabas lan Saulus, lan kepéngin ngrungokake pangandikané Allah.</w:t>
      </w:r>
    </w:p>
    <w:p w14:paraId="58CC6412" w14:textId="77777777" w:rsidR="00F90BDC" w:rsidRDefault="00F90BDC"/>
    <w:p w14:paraId="3427FA9B" w14:textId="77777777" w:rsidR="00F90BDC" w:rsidRDefault="00F90BDC">
      <w:r xmlns:w="http://schemas.openxmlformats.org/wordprocessingml/2006/main">
        <w:t xml:space="preserve">Sergius Paulus, timbalane nagara, nimbali Barnabas lan Saulus supaya ngrungokake pangandikane Gusti Allah.</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Kekuwatan Tekun: Barnabas lan Saulus Setia</w:t>
      </w:r>
    </w:p>
    <w:p w14:paraId="00890C8B" w14:textId="77777777" w:rsidR="00F90BDC" w:rsidRDefault="00F90BDC"/>
    <w:p w14:paraId="24B2D7E9" w14:textId="77777777" w:rsidR="00F90BDC" w:rsidRDefault="00F90BDC">
      <w:r xmlns:w="http://schemas.openxmlformats.org/wordprocessingml/2006/main">
        <w:t xml:space="preserve">2. Nilai Ngrungokake: Tuladhane Sergius Paulus</w:t>
      </w:r>
    </w:p>
    <w:p w14:paraId="7C11CDF3" w14:textId="77777777" w:rsidR="00F90BDC" w:rsidRDefault="00F90BDC"/>
    <w:p w14:paraId="5216D37B" w14:textId="77777777" w:rsidR="00F90BDC" w:rsidRDefault="00F90BDC">
      <w:r xmlns:w="http://schemas.openxmlformats.org/wordprocessingml/2006/main">
        <w:t xml:space="preserve">1. Yakobus 1:19-20 JAV - “Para sadulur kang kinasih, padha sumurup: saben wong iku enggal-enggal ngrungokake, alon-alon guneman, alon-alon nesu;</w:t>
      </w:r>
    </w:p>
    <w:p w14:paraId="50BC0301" w14:textId="77777777" w:rsidR="00F90BDC" w:rsidRDefault="00F90BDC"/>
    <w:p w14:paraId="57CC17BA" w14:textId="77777777" w:rsidR="00F90BDC" w:rsidRDefault="00F90BDC">
      <w:r xmlns:w="http://schemas.openxmlformats.org/wordprocessingml/2006/main">
        <w:t xml:space="preserve">2. Yeremia 33:3-9 JAV - “Sebuta marang Ingsun, Ingsun bakal mangsuli sira, sarta Ingsun bakal paring pitutur marang sira prakara-prakara kang gedhe lan ndhelik, kang ora sira sumurup.”</w:t>
      </w:r>
    </w:p>
    <w:p w14:paraId="4BB716A8" w14:textId="77777777" w:rsidR="00F90BDC" w:rsidRDefault="00F90BDC"/>
    <w:p w14:paraId="49ED0DF0" w14:textId="77777777" w:rsidR="00F90BDC" w:rsidRDefault="00F90BDC">
      <w:r xmlns:w="http://schemas.openxmlformats.org/wordprocessingml/2006/main">
        <w:t xml:space="preserve">Lelakone Para Rasul 13:8 JAV - Nanging Elimas, tukang sihir, (amarga tegesé jenengé iku), ngalang-alangi wong-wong mau, lan ngupaya nyingkiri timbalan iku saka pracaya.</w:t>
      </w:r>
    </w:p>
    <w:p w14:paraId="263C8109" w14:textId="77777777" w:rsidR="00F90BDC" w:rsidRDefault="00F90BDC"/>
    <w:p w14:paraId="7A2F0FBB" w14:textId="77777777" w:rsidR="00F90BDC" w:rsidRDefault="00F90BDC">
      <w:r xmlns:w="http://schemas.openxmlformats.org/wordprocessingml/2006/main">
        <w:t xml:space="preserve">Elimas tukang sihir nyoba kanggo nyegah wakil saka iman Kristen.</w:t>
      </w:r>
    </w:p>
    <w:p w14:paraId="7A7B747D" w14:textId="77777777" w:rsidR="00F90BDC" w:rsidRDefault="00F90BDC"/>
    <w:p w14:paraId="6D30CD7A" w14:textId="77777777" w:rsidR="00F90BDC" w:rsidRDefault="00F90BDC">
      <w:r xmlns:w="http://schemas.openxmlformats.org/wordprocessingml/2006/main">
        <w:t xml:space="preserve">1. Kekuwatan Iman Ngatasi Rintangan</w:t>
      </w:r>
    </w:p>
    <w:p w14:paraId="0447BB15" w14:textId="77777777" w:rsidR="00F90BDC" w:rsidRDefault="00F90BDC"/>
    <w:p w14:paraId="4EE0CE8C" w14:textId="77777777" w:rsidR="00F90BDC" w:rsidRDefault="00F90BDC">
      <w:r xmlns:w="http://schemas.openxmlformats.org/wordprocessingml/2006/main">
        <w:t xml:space="preserve">2. Madeg Kuwat Nglawan Kasangsaran</w:t>
      </w:r>
    </w:p>
    <w:p w14:paraId="2160BA5C" w14:textId="77777777" w:rsidR="00F90BDC" w:rsidRDefault="00F90BDC"/>
    <w:p w14:paraId="16DA2BAC" w14:textId="77777777" w:rsidR="00F90BDC" w:rsidRDefault="00F90BDC">
      <w:r xmlns:w="http://schemas.openxmlformats.org/wordprocessingml/2006/main">
        <w:t xml:space="preserve">1. Yesaya 55:10-11 JAV - Sabab kayadene udan lan salju tumurun saka ing langit, ora bali maneh, nanging mung mbanyoni bumi, nuli thukul lan thukul, menehi winih marang kang nyebar lan roti marang kang mangan, Apa pangandikaningSun kang metu saka cangkemku; iku ora bakal bali maneh marang Ingsun kalawan kosong, nanging bakal bisa nindakake apa kang dadi karsaningSun, sarta bakal kasil ing bab kang Sunutus."</w:t>
      </w:r>
    </w:p>
    <w:p w14:paraId="4ACA2D91" w14:textId="77777777" w:rsidR="00F90BDC" w:rsidRDefault="00F90BDC"/>
    <w:p w14:paraId="4942E379" w14:textId="77777777" w:rsidR="00F90BDC" w:rsidRDefault="00F90BDC">
      <w:r xmlns:w="http://schemas.openxmlformats.org/wordprocessingml/2006/main">
        <w:t xml:space="preserve">2. Ibrani 11: 1 - "Saiki iman minangka jaminan saka apa sing diarep-arep, yaiku kapercayan babagan samubarang sing ora katon."</w:t>
      </w:r>
    </w:p>
    <w:p w14:paraId="261D83F5" w14:textId="77777777" w:rsidR="00F90BDC" w:rsidRDefault="00F90BDC"/>
    <w:p w14:paraId="555C102A" w14:textId="77777777" w:rsidR="00F90BDC" w:rsidRDefault="00F90BDC">
      <w:r xmlns:w="http://schemas.openxmlformats.org/wordprocessingml/2006/main">
        <w:t xml:space="preserve">Lelakone Para Rasul 13:9 JAV - Saulus, kang karan Paulus, kang kapenuhan ing Roh Suci, nuli mandeng marang dheweke.</w:t>
      </w:r>
    </w:p>
    <w:p w14:paraId="47E50402" w14:textId="77777777" w:rsidR="00F90BDC" w:rsidRDefault="00F90BDC"/>
    <w:p w14:paraId="37D79805" w14:textId="77777777" w:rsidR="00F90BDC" w:rsidRDefault="00F90BDC">
      <w:r xmlns:w="http://schemas.openxmlformats.org/wordprocessingml/2006/main">
        <w:t xml:space="preserve">Saul kapenuhan ing Roh Suci lan mripate marang wong.</w:t>
      </w:r>
    </w:p>
    <w:p w14:paraId="64EFC2BE" w14:textId="77777777" w:rsidR="00F90BDC" w:rsidRDefault="00F90BDC"/>
    <w:p w14:paraId="5D0EE570" w14:textId="77777777" w:rsidR="00F90BDC" w:rsidRDefault="00F90BDC">
      <w:r xmlns:w="http://schemas.openxmlformats.org/wordprocessingml/2006/main">
        <w:t xml:space="preserve">1. Pentinge kapenuhan Roh Suci</w:t>
      </w:r>
    </w:p>
    <w:p w14:paraId="1F84E18A" w14:textId="77777777" w:rsidR="00F90BDC" w:rsidRDefault="00F90BDC"/>
    <w:p w14:paraId="47CD3B88" w14:textId="77777777" w:rsidR="00F90BDC" w:rsidRDefault="00F90BDC">
      <w:r xmlns:w="http://schemas.openxmlformats.org/wordprocessingml/2006/main">
        <w:t xml:space="preserve">2. Dayaning paningal tunggal</w:t>
      </w:r>
    </w:p>
    <w:p w14:paraId="2771A66D" w14:textId="77777777" w:rsidR="00F90BDC" w:rsidRDefault="00F90BDC"/>
    <w:p w14:paraId="4E0A6B27" w14:textId="77777777" w:rsidR="00F90BDC" w:rsidRDefault="00F90BDC">
      <w:r xmlns:w="http://schemas.openxmlformats.org/wordprocessingml/2006/main">
        <w:t xml:space="preserve">1. Kolose 3:16 - Pangandikané Sang Kristus padha manggona ana ing kowé kanthi sugih, padha mulang lan pitutur marang sapadha-padha ing sakèhing kawicaksanan, padha ngidungaké masmur lan kidung pamuji sarta kidung kasukman, kalawan saos sokur marang Gusti Allah ing sajroning atimu.</w:t>
      </w:r>
    </w:p>
    <w:p w14:paraId="00BDA2EB" w14:textId="77777777" w:rsidR="00F90BDC" w:rsidRDefault="00F90BDC"/>
    <w:p w14:paraId="061FCC7E" w14:textId="77777777" w:rsidR="00F90BDC" w:rsidRDefault="00F90BDC">
      <w:r xmlns:w="http://schemas.openxmlformats.org/wordprocessingml/2006/main">
        <w:t xml:space="preserve">2. Filipi 4:8-13 JAV - Pungkasane para sadulur, apa bae kang bener, apa bae kang mulya, apa bae kang adil, apa bae kang resik, apa bae kang asipat endah, apa bae kang kaluhurake, manawa ana kang pinunjul, manawa ana kang patut dialem, pikirna. bab iki.</w:t>
      </w:r>
    </w:p>
    <w:p w14:paraId="0CF4BD51" w14:textId="77777777" w:rsidR="00F90BDC" w:rsidRDefault="00F90BDC"/>
    <w:p w14:paraId="240F8C99" w14:textId="77777777" w:rsidR="00F90BDC" w:rsidRDefault="00F90BDC">
      <w:r xmlns:w="http://schemas.openxmlformats.org/wordprocessingml/2006/main">
        <w:t xml:space="preserve">Lelakone Para Rasul 13:10 JAV - sarta ngandika: “He, anaking Iblis, kang kebak ing sakehing cidra lan sakehing piala, satruning kayekten, apa kowe ora bakal mandheg anggone nylewengake dalane Gusti kang bener?</w:t>
      </w:r>
    </w:p>
    <w:p w14:paraId="03919EB0" w14:textId="77777777" w:rsidR="00F90BDC" w:rsidRDefault="00F90BDC"/>
    <w:p w14:paraId="0481681C" w14:textId="77777777" w:rsidR="00F90BDC" w:rsidRDefault="00F90BDC">
      <w:r xmlns:w="http://schemas.openxmlformats.org/wordprocessingml/2006/main">
        <w:t xml:space="preserve">Paulus nemoni Elimas, tukang sihir amarga nyoba nyingkirake gubernur saka iman.</w:t>
      </w:r>
    </w:p>
    <w:p w14:paraId="7383A70D" w14:textId="77777777" w:rsidR="00F90BDC" w:rsidRDefault="00F90BDC"/>
    <w:p w14:paraId="1CAC965C" w14:textId="77777777" w:rsidR="00F90BDC" w:rsidRDefault="00F90BDC">
      <w:r xmlns:w="http://schemas.openxmlformats.org/wordprocessingml/2006/main">
        <w:t xml:space="preserve">1. Kekuwatan Konfrontasi ing Madeg Kabeneran</w:t>
      </w:r>
    </w:p>
    <w:p w14:paraId="24110BFC" w14:textId="77777777" w:rsidR="00F90BDC" w:rsidRDefault="00F90BDC"/>
    <w:p w14:paraId="3D057DBE" w14:textId="77777777" w:rsidR="00F90BDC" w:rsidRDefault="00F90BDC">
      <w:r xmlns:w="http://schemas.openxmlformats.org/wordprocessingml/2006/main">
        <w:t xml:space="preserve">2. Ngenali lan Nolak Cidrane Mungsuh</w:t>
      </w:r>
    </w:p>
    <w:p w14:paraId="16B5A889" w14:textId="77777777" w:rsidR="00F90BDC" w:rsidRDefault="00F90BDC"/>
    <w:p w14:paraId="520F4053" w14:textId="77777777" w:rsidR="00F90BDC" w:rsidRDefault="00F90BDC">
      <w:r xmlns:w="http://schemas.openxmlformats.org/wordprocessingml/2006/main">
        <w:t xml:space="preserve">1. WULANG BEBASAN 28:4-5 “Wong-wong mau padha adoh saka uripe Gusti Allah, marga saka kabodhoan kang ana ing sajroning ati, marga saka wangkoting atine. saka najis."</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Efesus 6:11-13 “Anggona sakèhé gegamané Gusti Allah, supaya kowé bisa nglawan rancangané Iblis. Amarga kita ora perang nglawan daging lan getih, nanging nglawan para panguwasa, nglawan panguwasa, nglawan panguwasa kosmik ing pepeteng saiki, nglawan kekuwatan spiritual sing ala ing swarga. Mulané padha nganggoa sakèhing gegamané Gusti Allah, supaya kowé padha bisa nandhang sangsara ing dina kang ala, lan sawisé nindakake samubarang kabèh, kowé padha mantep teguh."</w:t>
      </w:r>
    </w:p>
    <w:p w14:paraId="3D4F8BEC" w14:textId="77777777" w:rsidR="00F90BDC" w:rsidRDefault="00F90BDC"/>
    <w:p w14:paraId="2FB7BEBE" w14:textId="77777777" w:rsidR="00F90BDC" w:rsidRDefault="00F90BDC">
      <w:r xmlns:w="http://schemas.openxmlformats.org/wordprocessingml/2006/main">
        <w:t xml:space="preserve">Lelakone Para Rasul 13:11 JAV - Lan saiki, astane Pangeran Yehuwah nunggil marang kowe, temah kowe bakal lamur, ora bakal ndeleng srengenge nganti samangsa. Sanalika iku uga ana pedhut lan pepeteng. banjur mlaku-mlaku nggolèki wong sing bisa nuntun tangané.</w:t>
      </w:r>
    </w:p>
    <w:p w14:paraId="371D48FB" w14:textId="77777777" w:rsidR="00F90BDC" w:rsidRDefault="00F90BDC"/>
    <w:p w14:paraId="7985835F" w14:textId="77777777" w:rsidR="00F90BDC" w:rsidRDefault="00F90BDC">
      <w:r xmlns:w="http://schemas.openxmlformats.org/wordprocessingml/2006/main">
        <w:t xml:space="preserve">Paulus kanthi mukjijat disabetake kanthi wuta sauntara minangka akibat saka astane Gusti.</w:t>
      </w:r>
    </w:p>
    <w:p w14:paraId="120DCA93" w14:textId="77777777" w:rsidR="00F90BDC" w:rsidRDefault="00F90BDC"/>
    <w:p w14:paraId="36213502" w14:textId="77777777" w:rsidR="00F90BDC" w:rsidRDefault="00F90BDC">
      <w:r xmlns:w="http://schemas.openxmlformats.org/wordprocessingml/2006/main">
        <w:t xml:space="preserve">1. Kuwasane Astane Gusti: Pangeling-eling Kuwasa marang Ngarsane lan Panguwasa</w:t>
      </w:r>
    </w:p>
    <w:p w14:paraId="32FB4BC5" w14:textId="77777777" w:rsidR="00F90BDC" w:rsidRDefault="00F90BDC"/>
    <w:p w14:paraId="6D968753" w14:textId="77777777" w:rsidR="00F90BDC" w:rsidRDefault="00F90BDC">
      <w:r xmlns:w="http://schemas.openxmlformats.org/wordprocessingml/2006/main">
        <w:t xml:space="preserve">2. Telpon kanggo Ketergantungan: Tangane Gusti Nuntun Kita Nalika Kita Ora Bisa Deleng</w:t>
      </w:r>
    </w:p>
    <w:p w14:paraId="42D27549" w14:textId="77777777" w:rsidR="00F90BDC" w:rsidRDefault="00F90BDC"/>
    <w:p w14:paraId="1EEA4E5C" w14:textId="77777777" w:rsidR="00F90BDC" w:rsidRDefault="00F90BDC">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14:paraId="1DCCD4EC" w14:textId="77777777" w:rsidR="00F90BDC" w:rsidRDefault="00F90BDC"/>
    <w:p w14:paraId="56112FBC" w14:textId="77777777" w:rsidR="00F90BDC" w:rsidRDefault="00F90BDC">
      <w:r xmlns:w="http://schemas.openxmlformats.org/wordprocessingml/2006/main">
        <w:t xml:space="preserve">2. Jabur 119:105 - Pangandika Paduka punika pepadhanging sikil kawula lan pepadhanging dalan kawula.</w:t>
      </w:r>
    </w:p>
    <w:p w14:paraId="6C611C81" w14:textId="77777777" w:rsidR="00F90BDC" w:rsidRDefault="00F90BDC"/>
    <w:p w14:paraId="648F7F91" w14:textId="77777777" w:rsidR="00F90BDC" w:rsidRDefault="00F90BDC">
      <w:r xmlns:w="http://schemas.openxmlformats.org/wordprocessingml/2006/main">
        <w:t xml:space="preserve">Lelakone Para Rasul 13:12 JAV - Bareng timbalane mirsa lelakon iku mau, banjur pracaya lan nggumun banget marang piwulange Gusti.</w:t>
      </w:r>
    </w:p>
    <w:p w14:paraId="701DBD82" w14:textId="77777777" w:rsidR="00F90BDC" w:rsidRDefault="00F90BDC"/>
    <w:p w14:paraId="3FFC0A47" w14:textId="77777777" w:rsidR="00F90BDC" w:rsidRDefault="00F90BDC">
      <w:r xmlns:w="http://schemas.openxmlformats.org/wordprocessingml/2006/main">
        <w:t xml:space="preserve">Wakil kasebut kaget lan percaya marang piwulange Gusti sawise nyekseni penyembuhan sing mukjijat.</w:t>
      </w:r>
    </w:p>
    <w:p w14:paraId="43232EEB" w14:textId="77777777" w:rsidR="00F90BDC" w:rsidRDefault="00F90BDC"/>
    <w:p w14:paraId="37CBC124" w14:textId="77777777" w:rsidR="00F90BDC" w:rsidRDefault="00F90BDC">
      <w:r xmlns:w="http://schemas.openxmlformats.org/wordprocessingml/2006/main">
        <w:t xml:space="preserve">1. Dayaning Iman: Kepriyé Percaya marang Piwulangé Gusti Bisa Nuntun Mujijat</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Kaelokan Gusti: Piyé Piwulangé Yéhuwah Bisa Nuntun Kaelokan</w:t>
      </w:r>
    </w:p>
    <w:p w14:paraId="4F26EF3B" w14:textId="77777777" w:rsidR="00F90BDC" w:rsidRDefault="00F90BDC"/>
    <w:p w14:paraId="23B486E6" w14:textId="77777777" w:rsidR="00F90BDC" w:rsidRDefault="00F90BDC">
      <w:r xmlns:w="http://schemas.openxmlformats.org/wordprocessingml/2006/main">
        <w:t xml:space="preserve">1. Ibrani 11: 1 - "Saiki iman minangka jaminan tumrap samubarang sing diarep-arep, yaiku keyakinan tumrap samubarang sing ora katon."</w:t>
      </w:r>
    </w:p>
    <w:p w14:paraId="5FA7DE93" w14:textId="77777777" w:rsidR="00F90BDC" w:rsidRDefault="00F90BDC"/>
    <w:p w14:paraId="46129002" w14:textId="77777777" w:rsidR="00F90BDC" w:rsidRDefault="00F90BDC">
      <w:r xmlns:w="http://schemas.openxmlformats.org/wordprocessingml/2006/main">
        <w:t xml:space="preserve">2. Yakobus 2:19 - "Sampeyan pretyaya yen Gusti Allah iku siji; sampeyan nindakake kanthi becik. Malah dhemit-dhemit padha pracaya - lan ndredheg!"</w:t>
      </w:r>
    </w:p>
    <w:p w14:paraId="512B7810" w14:textId="77777777" w:rsidR="00F90BDC" w:rsidRDefault="00F90BDC"/>
    <w:p w14:paraId="0BA9E7C4" w14:textId="77777777" w:rsidR="00F90BDC" w:rsidRDefault="00F90BDC">
      <w:r xmlns:w="http://schemas.openxmlformats.org/wordprocessingml/2006/main">
        <w:t xml:space="preserve">Lelakone Para Rasul 13:13 JAV - Bareng Rasul Paulus lan kanca-kancane padha budhal saka Pafos, banjur tekan ing Perga ing tanah Pamfilia, dene Nabi Yokanan nilar saka ing kono banjur bali menyang Yerusalem.</w:t>
      </w:r>
    </w:p>
    <w:p w14:paraId="102CF78A" w14:textId="77777777" w:rsidR="00F90BDC" w:rsidRDefault="00F90BDC"/>
    <w:p w14:paraId="2821187D" w14:textId="77777777" w:rsidR="00F90BDC" w:rsidRDefault="00F90BDC">
      <w:r xmlns:w="http://schemas.openxmlformats.org/wordprocessingml/2006/main">
        <w:t xml:space="preserve">Paulus lan kanca-kancané ninggal Pafos lan tekan ing Perga ing Pamfilia. Nanging Yohanes ninggal wong-wong kuwi lan bali menyang Yérusalèm.</w:t>
      </w:r>
    </w:p>
    <w:p w14:paraId="18B54576" w14:textId="77777777" w:rsidR="00F90BDC" w:rsidRDefault="00F90BDC"/>
    <w:p w14:paraId="7D366F5E" w14:textId="77777777" w:rsidR="00F90BDC" w:rsidRDefault="00F90BDC">
      <w:r xmlns:w="http://schemas.openxmlformats.org/wordprocessingml/2006/main">
        <w:t xml:space="preserve">1. Pentinge tetep setya ing misi sanajan godaan</w:t>
      </w:r>
    </w:p>
    <w:p w14:paraId="2C5B6F7F" w14:textId="77777777" w:rsidR="00F90BDC" w:rsidRDefault="00F90BDC"/>
    <w:p w14:paraId="4AD128D6" w14:textId="77777777" w:rsidR="00F90BDC" w:rsidRDefault="00F90BDC">
      <w:r xmlns:w="http://schemas.openxmlformats.org/wordprocessingml/2006/main">
        <w:t xml:space="preserve">2. Tuntunan Gusti ing lelampahan gesang kita</w:t>
      </w:r>
    </w:p>
    <w:p w14:paraId="55188171" w14:textId="77777777" w:rsidR="00F90BDC" w:rsidRDefault="00F90BDC"/>
    <w:p w14:paraId="282AB4E1" w14:textId="77777777" w:rsidR="00F90BDC" w:rsidRDefault="00F90BDC">
      <w:r xmlns:w="http://schemas.openxmlformats.org/wordprocessingml/2006/main">
        <w:t xml:space="preserve">1. Filipi 3:14 - Aku meksa marang ing goal kanggo menang hadiah kang Gusti Allah wis disebut swarga aku ana ing Sang Kristus Yesus.</w:t>
      </w:r>
    </w:p>
    <w:p w14:paraId="0969D3A3" w14:textId="77777777" w:rsidR="00F90BDC" w:rsidRDefault="00F90BDC"/>
    <w:p w14:paraId="3BE8DB06" w14:textId="77777777" w:rsidR="00F90BDC" w:rsidRDefault="00F90BDC">
      <w:r xmlns:w="http://schemas.openxmlformats.org/wordprocessingml/2006/main">
        <w:t xml:space="preserve">2. Wulang Bebasan 3:5-6 - Kumandela marang Pangéran klawan gumolonging atimu, lan aja ngendelaké pangertènmu dhéwé; ing sakehing lakumu pasrahna marang Panjenengane, lan Panjenengane bakal ndhatengake dalanmu.</w:t>
      </w:r>
    </w:p>
    <w:p w14:paraId="6F27419B" w14:textId="77777777" w:rsidR="00F90BDC" w:rsidRDefault="00F90BDC"/>
    <w:p w14:paraId="500CBBA3" w14:textId="77777777" w:rsidR="00F90BDC" w:rsidRDefault="00F90BDC">
      <w:r xmlns:w="http://schemas.openxmlformats.org/wordprocessingml/2006/main">
        <w:t xml:space="preserve">Lelakone Para Rasul 13:14 JAV - Nanging bareng padha budhal saka Perga, padha tekan ing Antiokhia ing tanah Pisidia, lan ing dina Sabat lumebu ing papan pangibadah lan lenggah.</w:t>
      </w:r>
    </w:p>
    <w:p w14:paraId="13873E73" w14:textId="77777777" w:rsidR="00F90BDC" w:rsidRDefault="00F90BDC"/>
    <w:p w14:paraId="46737A46" w14:textId="77777777" w:rsidR="00F90BDC" w:rsidRDefault="00F90BDC">
      <w:r xmlns:w="http://schemas.openxmlformats.org/wordprocessingml/2006/main">
        <w:t xml:space="preserve">Paulus lan Barnabas lunga saka Perga menyang Antiokhia ing Pisidia lan mlebu ing papan pangibadah ing dina Sabat.</w:t>
      </w:r>
    </w:p>
    <w:p w14:paraId="5726A79F" w14:textId="77777777" w:rsidR="00F90BDC" w:rsidRDefault="00F90BDC"/>
    <w:p w14:paraId="00F95096" w14:textId="77777777" w:rsidR="00F90BDC" w:rsidRDefault="00F90BDC">
      <w:r xmlns:w="http://schemas.openxmlformats.org/wordprocessingml/2006/main">
        <w:t xml:space="preserve">1. Pentinge nglampahi wektu ing pasamuwan.</w:t>
      </w:r>
    </w:p>
    <w:p w14:paraId="77954B74" w14:textId="77777777" w:rsidR="00F90BDC" w:rsidRDefault="00F90BDC"/>
    <w:p w14:paraId="357C8D7D" w14:textId="77777777" w:rsidR="00F90BDC" w:rsidRDefault="00F90BDC">
      <w:r xmlns:w="http://schemas.openxmlformats.org/wordprocessingml/2006/main">
        <w:t xml:space="preserve">2. Pentinge netepi dina Sabat suci.</w:t>
      </w:r>
    </w:p>
    <w:p w14:paraId="064CCC74" w14:textId="77777777" w:rsidR="00F90BDC" w:rsidRDefault="00F90BDC"/>
    <w:p w14:paraId="4B4C4206" w14:textId="77777777" w:rsidR="00F90BDC" w:rsidRDefault="00F90BDC">
      <w:r xmlns:w="http://schemas.openxmlformats.org/wordprocessingml/2006/main">
        <w:t xml:space="preserve">1. Ibrani 10:25 JAV - Aja padha nglirwakake ngumpulake awake dhewe, kaya kang ditindakake dening wong sawatara; nanging padha pitutur-pitutur marang sapadha-padha, lan luwih manèh, nalika kowé padha weruh dina wis nyedhak.</w:t>
      </w:r>
    </w:p>
    <w:p w14:paraId="478DCFBF" w14:textId="77777777" w:rsidR="00F90BDC" w:rsidRDefault="00F90BDC"/>
    <w:p w14:paraId="2667BDFC" w14:textId="77777777" w:rsidR="00F90BDC" w:rsidRDefault="00F90BDC">
      <w:r xmlns:w="http://schemas.openxmlformats.org/wordprocessingml/2006/main">
        <w:t xml:space="preserve">2. Yesaya 58:13 - Yen sampeyan nyingkirake sikilmu saka dina Sabat, lan ora nindakake kesenenganmu ing dina sing suci; lan ngarani dina Sabat minangka renaning penggalihe, sucining Pangeran Yehuwah, mulya; lan bakal ngurmati wong, ora nindakake cara sampeyan dhewe, utawa golek kasenengan dhewe, utawa ngomong tembung sampeyan dhewe.</w:t>
      </w:r>
    </w:p>
    <w:p w14:paraId="74F04017" w14:textId="77777777" w:rsidR="00F90BDC" w:rsidRDefault="00F90BDC"/>
    <w:p w14:paraId="3FD7A080" w14:textId="77777777" w:rsidR="00F90BDC" w:rsidRDefault="00F90BDC">
      <w:r xmlns:w="http://schemas.openxmlformats.org/wordprocessingml/2006/main">
        <w:t xml:space="preserve">Lelakone Para Rasul 13:15 JAV - Sawise maca Toret lan para nabi, para panggedhening papan pangibadah padha kongkonan marang wong-wong mau, pangandikane: “Para sadulur, manawa kowe padha duwe pitutur tumrap wong akeh, kandhaa!”</w:t>
      </w:r>
    </w:p>
    <w:p w14:paraId="4E3528F0" w14:textId="77777777" w:rsidR="00F90BDC" w:rsidRDefault="00F90BDC"/>
    <w:p w14:paraId="6870623E" w14:textId="77777777" w:rsidR="00F90BDC" w:rsidRDefault="00F90BDC">
      <w:r xmlns:w="http://schemas.openxmlformats.org/wordprocessingml/2006/main">
        <w:t xml:space="preserve">Para panggedhening papan pangibadah mau padha nyuwun marang para rasul supaya padha guneman lan paring panglipur marang wong-wong mau sawisé maca Torèt lan para nabi.</w:t>
      </w:r>
    </w:p>
    <w:p w14:paraId="3A75C34F" w14:textId="77777777" w:rsidR="00F90BDC" w:rsidRDefault="00F90BDC"/>
    <w:p w14:paraId="52D27EEC" w14:textId="77777777" w:rsidR="00F90BDC" w:rsidRDefault="00F90BDC">
      <w:r xmlns:w="http://schemas.openxmlformats.org/wordprocessingml/2006/main">
        <w:t xml:space="preserve">1. Daya Panyengkuyung</w:t>
      </w:r>
    </w:p>
    <w:p w14:paraId="705BF9AD" w14:textId="77777777" w:rsidR="00F90BDC" w:rsidRDefault="00F90BDC"/>
    <w:p w14:paraId="138648CD" w14:textId="77777777" w:rsidR="00F90BDC" w:rsidRDefault="00F90BDC">
      <w:r xmlns:w="http://schemas.openxmlformats.org/wordprocessingml/2006/main">
        <w:t xml:space="preserve">2. Wani Ngomong kanggo Rakyat</w:t>
      </w:r>
    </w:p>
    <w:p w14:paraId="21A3AA21" w14:textId="77777777" w:rsidR="00F90BDC" w:rsidRDefault="00F90BDC"/>
    <w:p w14:paraId="1EC27CAC" w14:textId="77777777" w:rsidR="00F90BDC" w:rsidRDefault="00F90BDC">
      <w:r xmlns:w="http://schemas.openxmlformats.org/wordprocessingml/2006/main">
        <w:t xml:space="preserve">1. Jabur 138:2 , "Kawula badhe nyembah dhateng padaleman Paduka ingkang suci, saha ngluhuraken asma Paduka awit saking sih-kadarman Paduka saha kasetyan Paduka, awit Paduka sampun ngluhuraken pangandika Paduka ngluhuraken asma Paduka."</w:t>
      </w:r>
    </w:p>
    <w:p w14:paraId="26358D4E" w14:textId="77777777" w:rsidR="00F90BDC" w:rsidRDefault="00F90BDC"/>
    <w:p w14:paraId="6F7AB35D" w14:textId="77777777" w:rsidR="00F90BDC" w:rsidRDefault="00F90BDC">
      <w:r xmlns:w="http://schemas.openxmlformats.org/wordprocessingml/2006/main">
        <w:t xml:space="preserve">2. Yakobus 1:19 , “Mulané para sedulur sing tak trésnani, saben wong pada gelis ngrungokké, alon-alon ngomong, alon-alon nesu”.</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Lelakone Para Rasul 13:16 JAV - Rasul Paulus banjur jumeneng sarta nggegem tangane sarta ngandika: “Para wong Israel lan para wong kang ngabekti marang Gusti Allah, padha rungokna!</w:t>
      </w:r>
    </w:p>
    <w:p w14:paraId="2E41F891" w14:textId="77777777" w:rsidR="00F90BDC" w:rsidRDefault="00F90BDC"/>
    <w:p w14:paraId="33E9A878" w14:textId="77777777" w:rsidR="00F90BDC" w:rsidRDefault="00F90BDC">
      <w:r xmlns:w="http://schemas.openxmlformats.org/wordprocessingml/2006/main">
        <w:t xml:space="preserve">Paulus ngandika marang wong-wong Israèl, njaluk supaya padha ngrungokake.</w:t>
      </w:r>
    </w:p>
    <w:p w14:paraId="25F0DC9C" w14:textId="77777777" w:rsidR="00F90BDC" w:rsidRDefault="00F90BDC"/>
    <w:p w14:paraId="244C1E6C" w14:textId="77777777" w:rsidR="00F90BDC" w:rsidRDefault="00F90BDC">
      <w:r xmlns:w="http://schemas.openxmlformats.org/wordprocessingml/2006/main">
        <w:t xml:space="preserve">1. Wedi marang Gusti, manut marang Panjenengane, lan entuk manfaat.</w:t>
      </w:r>
    </w:p>
    <w:p w14:paraId="1737CF3B" w14:textId="77777777" w:rsidR="00F90BDC" w:rsidRDefault="00F90BDC"/>
    <w:p w14:paraId="5315D489" w14:textId="77777777" w:rsidR="00F90BDC" w:rsidRDefault="00F90BDC">
      <w:r xmlns:w="http://schemas.openxmlformats.org/wordprocessingml/2006/main">
        <w:t xml:space="preserve">2. Ta'at marang Gusti Tansah Nuwuhake Berkah.</w:t>
      </w:r>
    </w:p>
    <w:p w14:paraId="07877E44" w14:textId="77777777" w:rsidR="00F90BDC" w:rsidRDefault="00F90BDC"/>
    <w:p w14:paraId="740398CB" w14:textId="77777777" w:rsidR="00F90BDC" w:rsidRDefault="00F90BDC">
      <w:r xmlns:w="http://schemas.openxmlformats.org/wordprocessingml/2006/main">
        <w:t xml:space="preserve">1. Wulang Bebasan 16:20 JAV - Sing sapa ngrampungi prakara kanthi wicaksana, bakal nemu kabecikan,sarta sing sapa kumandel marang Sang Yehuwah,rahayu.</w:t>
      </w:r>
    </w:p>
    <w:p w14:paraId="49099663" w14:textId="77777777" w:rsidR="00F90BDC" w:rsidRDefault="00F90BDC"/>
    <w:p w14:paraId="0FDB2A83" w14:textId="77777777" w:rsidR="00F90BDC" w:rsidRDefault="00F90BDC">
      <w:r xmlns:w="http://schemas.openxmlformats.org/wordprocessingml/2006/main">
        <w:t xml:space="preserve">2. Pangandharing Toret 10:12-13 JAV - Lan saiki, he Israel, apa kang dadi panjaluke Pangeran Yehuwah, Gusti Allahmu, marang kowe, kajaba mung wedi-asih marang Pangeran Yehuwah, Gusti Allahmu, lumaku ana ing sakehing dalane, tresna marang Panjenengane lan ngabekti marang Pangeran Yehuwah. Gusti Allah kanthi gumolonging atimu lan gumolonging nyawamu.</w:t>
      </w:r>
    </w:p>
    <w:p w14:paraId="65FA8F32" w14:textId="77777777" w:rsidR="00F90BDC" w:rsidRDefault="00F90BDC"/>
    <w:p w14:paraId="5854666D" w14:textId="77777777" w:rsidR="00F90BDC" w:rsidRDefault="00F90BDC">
      <w:r xmlns:w="http://schemas.openxmlformats.org/wordprocessingml/2006/main">
        <w:t xml:space="preserve">Lelakone Para Rasul 13:17 JAV - Gusti Allahe bangsa Israel iki wus milih para leluhur kita, sarta ngluhurake bangsa iku nalika padha manggon ing tanah Mesir, sarta ngirid metu saka ing kono kalawan asta kang dhuwur.</w:t>
      </w:r>
    </w:p>
    <w:p w14:paraId="38EA47B4" w14:textId="77777777" w:rsidR="00F90BDC" w:rsidRDefault="00F90BDC"/>
    <w:p w14:paraId="0ECD91A5" w14:textId="77777777" w:rsidR="00F90BDC" w:rsidRDefault="00F90BDC">
      <w:r xmlns:w="http://schemas.openxmlformats.org/wordprocessingml/2006/main">
        <w:t xml:space="preserve">Gusti Allah milih bangsa Israèl dadi umat pilihané lan ngluwari wong-wong kuwi saka perbudakan ing Mesir nganggo tangané sing kuwat.</w:t>
      </w:r>
    </w:p>
    <w:p w14:paraId="7F5924D4" w14:textId="77777777" w:rsidR="00F90BDC" w:rsidRDefault="00F90BDC"/>
    <w:p w14:paraId="19E6DA92" w14:textId="77777777" w:rsidR="00F90BDC" w:rsidRDefault="00F90BDC">
      <w:r xmlns:w="http://schemas.openxmlformats.org/wordprocessingml/2006/main">
        <w:t xml:space="preserve">1. Kuwasane Sih lan Kaluwargane Gusti</w:t>
      </w:r>
    </w:p>
    <w:p w14:paraId="485BC8C3" w14:textId="77777777" w:rsidR="00F90BDC" w:rsidRDefault="00F90BDC"/>
    <w:p w14:paraId="0431C3C0" w14:textId="77777777" w:rsidR="00F90BDC" w:rsidRDefault="00F90BDC">
      <w:r xmlns:w="http://schemas.openxmlformats.org/wordprocessingml/2006/main">
        <w:t xml:space="preserve">2. Kasetyaning Allah dhateng Umatipun</w:t>
      </w:r>
    </w:p>
    <w:p w14:paraId="042F473D" w14:textId="77777777" w:rsidR="00F90BDC" w:rsidRDefault="00F90BDC"/>
    <w:p w14:paraId="24CCA243" w14:textId="77777777" w:rsidR="00F90BDC" w:rsidRDefault="00F90BDC">
      <w:r xmlns:w="http://schemas.openxmlformats.org/wordprocessingml/2006/main">
        <w:t xml:space="preserve">1. Pangentasan 3:7-10 - Gusti Allah ngandika marang Musa saka grumbul kang murub lan ngutus wong Israel kanggo ngluwari bangsa Israel saka perbudakan ing Mesir.</w:t>
      </w:r>
    </w:p>
    <w:p w14:paraId="5979B988" w14:textId="77777777" w:rsidR="00F90BDC" w:rsidRDefault="00F90BDC"/>
    <w:p w14:paraId="2DCF8467" w14:textId="77777777" w:rsidR="00F90BDC" w:rsidRDefault="00F90BDC">
      <w:r xmlns:w="http://schemas.openxmlformats.org/wordprocessingml/2006/main">
        <w:t xml:space="preserve">2. Jabur 136:10-12 - Kidung pamuji sokur marang Gusti Allah awit saka kasetyan lan katresnané anggoné ngluwari umaté saka pangawulan.</w:t>
      </w:r>
    </w:p>
    <w:p w14:paraId="0D172FC6" w14:textId="77777777" w:rsidR="00F90BDC" w:rsidRDefault="00F90BDC"/>
    <w:p w14:paraId="4D9075ED" w14:textId="77777777" w:rsidR="00F90BDC" w:rsidRDefault="00F90BDC">
      <w:r xmlns:w="http://schemas.openxmlformats.org/wordprocessingml/2006/main">
        <w:t xml:space="preserve">Lelakone Para Rasul 13:18 JAV - Lan kira-kira patang puluh taun lawase anggone nandhang tata kramane ana ing ara-ara samun.</w:t>
      </w:r>
    </w:p>
    <w:p w14:paraId="3A08EB60" w14:textId="77777777" w:rsidR="00F90BDC" w:rsidRDefault="00F90BDC"/>
    <w:p w14:paraId="033A9965" w14:textId="77777777" w:rsidR="00F90BDC" w:rsidRDefault="00F90BDC">
      <w:r xmlns:w="http://schemas.openxmlformats.org/wordprocessingml/2006/main">
        <w:t xml:space="preserve">Gusti Allah nanggung tumindak ora manut wong Israel ing ara-ara samun suwene patang puluh taun.</w:t>
      </w:r>
    </w:p>
    <w:p w14:paraId="7A1B7128" w14:textId="77777777" w:rsidR="00F90BDC" w:rsidRDefault="00F90BDC"/>
    <w:p w14:paraId="09D117F4" w14:textId="77777777" w:rsidR="00F90BDC" w:rsidRDefault="00F90BDC">
      <w:r xmlns:w="http://schemas.openxmlformats.org/wordprocessingml/2006/main">
        <w:t xml:space="preserve">1. Percaya marang Gusti Allah kanggo ngatasi wektu sing angel.</w:t>
      </w:r>
    </w:p>
    <w:p w14:paraId="35909EF8" w14:textId="77777777" w:rsidR="00F90BDC" w:rsidRDefault="00F90BDC"/>
    <w:p w14:paraId="082F53D5" w14:textId="77777777" w:rsidR="00F90BDC" w:rsidRDefault="00F90BDC">
      <w:r xmlns:w="http://schemas.openxmlformats.org/wordprocessingml/2006/main">
        <w:t xml:space="preserve">2. Teguh ing pacoban lan pacoban kanthi iman.</w:t>
      </w:r>
    </w:p>
    <w:p w14:paraId="1AAFCDA6" w14:textId="77777777" w:rsidR="00F90BDC" w:rsidRDefault="00F90BDC"/>
    <w:p w14:paraId="657126C7" w14:textId="77777777" w:rsidR="00F90BDC" w:rsidRDefault="00F90BDC">
      <w:r xmlns:w="http://schemas.openxmlformats.org/wordprocessingml/2006/main">
        <w:t xml:space="preserve">1. Ibrani 11:17-19 JAV - Marga saka pracaya Rama Abraham, nalika dicoba, ngurbanake Iskak, lan kang wus nampani prasetyan iku masrahake putrane ontang-anting. Jawa 1994: Kanthi nganggep yèn Gusti Allah bisa nangèkaké Panjenengané, malah saka ing antarané wong mati, lan saka ing kono Panjenengané nampani Panjenengané kanthi gambar."</w:t>
      </w:r>
    </w:p>
    <w:p w14:paraId="40E99974" w14:textId="77777777" w:rsidR="00F90BDC" w:rsidRDefault="00F90BDC"/>
    <w:p w14:paraId="5CB0C5F7" w14:textId="77777777" w:rsidR="00F90BDC" w:rsidRDefault="00F90BDC">
      <w:r xmlns:w="http://schemas.openxmlformats.org/wordprocessingml/2006/main">
        <w:t xml:space="preserve">2. Yakobus 1: 2-4 "Para Sadulur, padha dadia bungah yen sampeyan tiba ing macem-macem panggoda, amarga sampeyan ngerti, yen pacoban saka pracayamu nuwuhake sabar. , ora pengin apa-apa."</w:t>
      </w:r>
    </w:p>
    <w:p w14:paraId="04A771DF" w14:textId="77777777" w:rsidR="00F90BDC" w:rsidRDefault="00F90BDC"/>
    <w:p w14:paraId="26C82306" w14:textId="77777777" w:rsidR="00F90BDC" w:rsidRDefault="00F90BDC">
      <w:r xmlns:w="http://schemas.openxmlformats.org/wordprocessingml/2006/main">
        <w:t xml:space="preserve">Lelakone Para Rasul 13:19 JAV - Bareng wus numpes bangsa pitu ing tanah Kanaan, tanahe banjur diedum-edum marang wong-wong mau kanthi undhi.</w:t>
      </w:r>
    </w:p>
    <w:p w14:paraId="66F45AB2" w14:textId="77777777" w:rsidR="00F90BDC" w:rsidRDefault="00F90BDC"/>
    <w:p w14:paraId="47483D60" w14:textId="77777777" w:rsidR="00F90BDC" w:rsidRDefault="00F90BDC">
      <w:r xmlns:w="http://schemas.openxmlformats.org/wordprocessingml/2006/main">
        <w:t xml:space="preserve">Gusti Allah numpes pitung bangsa ing tanah Kanaan lan menehi tanah marang wong Israel miturut bagean.</w:t>
      </w:r>
    </w:p>
    <w:p w14:paraId="39675621" w14:textId="77777777" w:rsidR="00F90BDC" w:rsidRDefault="00F90BDC"/>
    <w:p w14:paraId="4C600A0D" w14:textId="77777777" w:rsidR="00F90BDC" w:rsidRDefault="00F90BDC">
      <w:r xmlns:w="http://schemas.openxmlformats.org/wordprocessingml/2006/main">
        <w:t xml:space="preserve">1. "Kekuwatane Gusti Allah"</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"Kasetyaning Janji Gusti"</w:t>
      </w:r>
    </w:p>
    <w:p w14:paraId="6F5BFD59" w14:textId="77777777" w:rsidR="00F90BDC" w:rsidRDefault="00F90BDC"/>
    <w:p w14:paraId="371326F5" w14:textId="77777777" w:rsidR="00F90BDC" w:rsidRDefault="00F90BDC">
      <w:r xmlns:w="http://schemas.openxmlformats.org/wordprocessingml/2006/main">
        <w:t xml:space="preserve">1. Pangandharing Toret 32:8-19 JAV - Nalika Ingkang Mahaluhur paring tanah pusakane marang para bangsa, nalika Panjenengane mbagi-bagi sakehing manungsa, Panjenengane netepake wates-wates tumrap para bangsa miturut cacahe wong Israel. Yakub kang wus kaparingake marang pusakane."</w:t>
      </w:r>
    </w:p>
    <w:p w14:paraId="74CA66EF" w14:textId="77777777" w:rsidR="00F90BDC" w:rsidRDefault="00F90BDC"/>
    <w:p w14:paraId="13DBC82D" w14:textId="77777777" w:rsidR="00F90BDC" w:rsidRDefault="00F90BDC">
      <w:r xmlns:w="http://schemas.openxmlformats.org/wordprocessingml/2006/main">
        <w:t xml:space="preserve">2. Yusak 21:43-45 JAV - Pangeran Yehuwah tumuli maringake tanah kang wus kaprasetyakake kalawan supaos bakal diparingake marang para leluhure marang wong Israel, temah padha ndarbeni lan manggon ana ing kono. marang para leluhure. Satrune ora ana siji-sijia kang bisa nglawan, Pangeran Yehuwah ngulungake sakehe mungsuhe marang ing tangane. Prasetyane Sang Yehuwah marang wong Israel ora ana siji-sijia kang gagal, kabeh padha kaleksanan."</w:t>
      </w:r>
    </w:p>
    <w:p w14:paraId="719B28CE" w14:textId="77777777" w:rsidR="00F90BDC" w:rsidRDefault="00F90BDC"/>
    <w:p w14:paraId="68796B75" w14:textId="77777777" w:rsidR="00F90BDC" w:rsidRDefault="00F90BDC">
      <w:r xmlns:w="http://schemas.openxmlformats.org/wordprocessingml/2006/main">
        <w:t xml:space="preserve">Lelakone Para Rasul 13:20 JAV - Sawuse mangkono banjur padha diparingi hakim nganti patang atus seket taun, nganti tekan Nabi Samuel.</w:t>
      </w:r>
    </w:p>
    <w:p w14:paraId="151C54D4" w14:textId="77777777" w:rsidR="00F90BDC" w:rsidRDefault="00F90BDC"/>
    <w:p w14:paraId="7AEEFD03" w14:textId="77777777" w:rsidR="00F90BDC" w:rsidRDefault="00F90BDC">
      <w:r xmlns:w="http://schemas.openxmlformats.org/wordprocessingml/2006/main">
        <w:t xml:space="preserve">Gusti Allah maringi hakim-hakim marang bangsa Israèl kanggo nguwasani wong-wong mau nganti 450 taun nganti tekané nabi Samuel.</w:t>
      </w:r>
    </w:p>
    <w:p w14:paraId="3D6D5E8A" w14:textId="77777777" w:rsidR="00F90BDC" w:rsidRDefault="00F90BDC"/>
    <w:p w14:paraId="27D0B71D" w14:textId="77777777" w:rsidR="00F90BDC" w:rsidRDefault="00F90BDC">
      <w:r xmlns:w="http://schemas.openxmlformats.org/wordprocessingml/2006/main">
        <w:t xml:space="preserve">1. Panyedhiya Gusti: Ngerteni Rencanane Gusti kanggo Umat</w:t>
      </w:r>
    </w:p>
    <w:p w14:paraId="0D0DAB5B" w14:textId="77777777" w:rsidR="00F90BDC" w:rsidRDefault="00F90BDC"/>
    <w:p w14:paraId="60737109" w14:textId="77777777" w:rsidR="00F90BDC" w:rsidRDefault="00F90BDC">
      <w:r xmlns:w="http://schemas.openxmlformats.org/wordprocessingml/2006/main">
        <w:t xml:space="preserve">2. Pentinge Manut: Sinau saka Conto Israel</w:t>
      </w:r>
    </w:p>
    <w:p w14:paraId="47C46233" w14:textId="77777777" w:rsidR="00F90BDC" w:rsidRDefault="00F90BDC"/>
    <w:p w14:paraId="53F82900" w14:textId="77777777" w:rsidR="00F90BDC" w:rsidRDefault="00F90BDC">
      <w:r xmlns:w="http://schemas.openxmlformats.org/wordprocessingml/2006/main">
        <w:t xml:space="preserve">1. Rum 8:28 - Lan kita padha sumurup, manawa samubarang kabeh padha makarya kanggo kabecikan kanggo wong-wong sing padha tresna marang Gusti Allah, yaiku wong-wong sing katimbalan miturut karsane.</w:t>
      </w:r>
    </w:p>
    <w:p w14:paraId="7249C31B" w14:textId="77777777" w:rsidR="00F90BDC" w:rsidRDefault="00F90BDC"/>
    <w:p w14:paraId="12CEE869" w14:textId="77777777" w:rsidR="00F90BDC" w:rsidRDefault="00F90BDC">
      <w:r xmlns:w="http://schemas.openxmlformats.org/wordprocessingml/2006/main">
        <w:t xml:space="preserve">2. Yusak 24:15-20 JAV - Manawa kowe padha nganggep ala anggonmu ngabekti marang Pangeran Yehuwah, ing dina iki kowe padha miliha sapa kang bakal kokbekteni; apa déwa-déwa sing disembah déning para leluhurmu sing ana ing sabrangé Kali Bengawan, utawa allahé wong Amori, sing tanahé kowé dienggoni;</w:t>
      </w:r>
    </w:p>
    <w:p w14:paraId="26B6B287" w14:textId="77777777" w:rsidR="00F90BDC" w:rsidRDefault="00F90BDC"/>
    <w:p w14:paraId="49EBA93A" w14:textId="77777777" w:rsidR="00F90BDC" w:rsidRDefault="00F90BDC">
      <w:r xmlns:w="http://schemas.openxmlformats.org/wordprocessingml/2006/main">
        <w:t xml:space="preserve">Lelakone Para Rasul 13:21 JAV - Sawuse mangkono banjur padha njaluk ratu, lan Gusti Allah maringi Saul bin Kis, wong </w:t>
      </w:r>
      <w:r xmlns:w="http://schemas.openxmlformats.org/wordprocessingml/2006/main">
        <w:lastRenderedPageBreak xmlns:w="http://schemas.openxmlformats.org/wordprocessingml/2006/main"/>
      </w:r>
      <w:r xmlns:w="http://schemas.openxmlformats.org/wordprocessingml/2006/main">
        <w:t xml:space="preserve">saka taler Benyamin, suwene patang puluh taun.</w:t>
      </w:r>
    </w:p>
    <w:p w14:paraId="70C7FB25" w14:textId="77777777" w:rsidR="00F90BDC" w:rsidRDefault="00F90BDC"/>
    <w:p w14:paraId="42FABBEB" w14:textId="77777777" w:rsidR="00F90BDC" w:rsidRDefault="00F90BDC">
      <w:r xmlns:w="http://schemas.openxmlformats.org/wordprocessingml/2006/main">
        <w:t xml:space="preserve">Ida Sang Hyang Widi Wasa mapaica ratu ring bangsa Israele, inggih punika Saul, saking suku Benyamin suwéné patang puluh taun.</w:t>
      </w:r>
    </w:p>
    <w:p w14:paraId="2807FB6B" w14:textId="77777777" w:rsidR="00F90BDC" w:rsidRDefault="00F90BDC"/>
    <w:p w14:paraId="5544F191" w14:textId="77777777" w:rsidR="00F90BDC" w:rsidRDefault="00F90BDC">
      <w:r xmlns:w="http://schemas.openxmlformats.org/wordprocessingml/2006/main">
        <w:t xml:space="preserve">1. Panguwasane Gusti: Kuwasane Gusti Allah Ngangkat Raja</w:t>
      </w:r>
    </w:p>
    <w:p w14:paraId="50F41C45" w14:textId="77777777" w:rsidR="00F90BDC" w:rsidRDefault="00F90BDC"/>
    <w:p w14:paraId="3FED5FAE" w14:textId="77777777" w:rsidR="00F90BDC" w:rsidRDefault="00F90BDC">
      <w:r xmlns:w="http://schemas.openxmlformats.org/wordprocessingml/2006/main">
        <w:t xml:space="preserve">2. Kabecikaning Gusti anggenipun Nyedhiyani Umatipun</w:t>
      </w:r>
    </w:p>
    <w:p w14:paraId="107C5D2C" w14:textId="77777777" w:rsidR="00F90BDC" w:rsidRDefault="00F90BDC"/>
    <w:p w14:paraId="0E0F14FD" w14:textId="77777777" w:rsidR="00F90BDC" w:rsidRDefault="00F90BDC">
      <w:r xmlns:w="http://schemas.openxmlformats.org/wordprocessingml/2006/main">
        <w:t xml:space="preserve">1. Dhaniel 4:35-35 JAV - Sakehing wong kang manggon ing bumi iku kaanggep ora ana apa-apa, lan Panjenengane nindakake apa kang dadi karsane ana ing wadya-bala ing swarga lan ing antarane para pendhudhuk ing bumi, lan ora ana kang bisa nahan tangane utawa ngucap. marang Panjenengané, Apa kang koktindakaké?”</w:t>
      </w:r>
    </w:p>
    <w:p w14:paraId="73A4E3A2" w14:textId="77777777" w:rsidR="00F90BDC" w:rsidRDefault="00F90BDC"/>
    <w:p w14:paraId="17BDA0C2" w14:textId="77777777" w:rsidR="00F90BDC" w:rsidRDefault="00F90BDC">
      <w:r xmlns:w="http://schemas.openxmlformats.org/wordprocessingml/2006/main">
        <w:t xml:space="preserve">2. Jabur 25:8-10 JAV - “Pangeran Yehuwah iku becik lan adil, mulane Panjenengane bakal paring piwulang marang wong-wong dosa bab dalane. Wong-wong kang andhap-asor bakal nuntun marang pranatan, lan wong-wong kang andhap-asor bakal mulangake dalane. Kabeh dalane Sang Yehuwah iku bener. sih-kadarman lan kayekten marang wong kang padha netepi prasetyane lan prasetyane.”</w:t>
      </w:r>
    </w:p>
    <w:p w14:paraId="60CD0353" w14:textId="77777777" w:rsidR="00F90BDC" w:rsidRDefault="00F90BDC"/>
    <w:p w14:paraId="3405609E" w14:textId="77777777" w:rsidR="00F90BDC" w:rsidRDefault="00F90BDC">
      <w:r xmlns:w="http://schemas.openxmlformats.org/wordprocessingml/2006/main">
        <w:t xml:space="preserve">Lelakone Para Rasul 13:22 JAV - Bareng Panjenengane disingkirake, banjur diangkat dadi ratune marang wong-wong mau. Ida Sang Hyang Widi Wasa sampun paseksen ring Ida Sang Hyang Widi Wasa, sapuniki: “Ingsun wus manggih Sang Prabu Dawud, anake Isai, wong sane kakardi ring manah titiange, sane nglaksanayang kadi asapunika.”</w:t>
      </w:r>
    </w:p>
    <w:p w14:paraId="4D586297" w14:textId="77777777" w:rsidR="00F90BDC" w:rsidRDefault="00F90BDC"/>
    <w:p w14:paraId="52CB28D9" w14:textId="77777777" w:rsidR="00F90BDC" w:rsidRDefault="00F90BDC">
      <w:r xmlns:w="http://schemas.openxmlformats.org/wordprocessingml/2006/main">
        <w:t xml:space="preserve">Gusti Allah milih Dawud dadi raja lan nyekseni babagan kasetyan lan ketaatan.</w:t>
      </w:r>
    </w:p>
    <w:p w14:paraId="56EAFF8C" w14:textId="77777777" w:rsidR="00F90BDC" w:rsidRDefault="00F90BDC"/>
    <w:p w14:paraId="105A7B39" w14:textId="77777777" w:rsidR="00F90BDC" w:rsidRDefault="00F90BDC">
      <w:r xmlns:w="http://schemas.openxmlformats.org/wordprocessingml/2006/main">
        <w:t xml:space="preserve">1: Kasetyan lan ketaatan kita marang Gusti Allah bakal diganjar.</w:t>
      </w:r>
    </w:p>
    <w:p w14:paraId="7A35F99E" w14:textId="77777777" w:rsidR="00F90BDC" w:rsidRDefault="00F90BDC"/>
    <w:p w14:paraId="03B62048" w14:textId="77777777" w:rsidR="00F90BDC" w:rsidRDefault="00F90BDC">
      <w:r xmlns:w="http://schemas.openxmlformats.org/wordprocessingml/2006/main">
        <w:t xml:space="preserve">2: Gusti Allah milih kita kanggo tujuan lan kita kudu ngupayakake kanggo ngrampungake.</w:t>
      </w:r>
    </w:p>
    <w:p w14:paraId="7D01239F" w14:textId="77777777" w:rsidR="00F90BDC" w:rsidRDefault="00F90BDC"/>
    <w:p w14:paraId="2FC0972E" w14:textId="77777777" w:rsidR="00F90BDC" w:rsidRDefault="00F90BDC">
      <w:r xmlns:w="http://schemas.openxmlformats.org/wordprocessingml/2006/main">
        <w:t xml:space="preserve">1: Efesus 2:10 Amarga kita iki pakaryane, digawe ana ing Sang Kristus Yesus kanggo tumindak becik, kang sadurunge Gusti Allah katetepake supaya kita lumaku ing.</w:t>
      </w:r>
    </w:p>
    <w:p w14:paraId="0A74827A" w14:textId="77777777" w:rsidR="00F90BDC" w:rsidRDefault="00F90BDC"/>
    <w:p w14:paraId="32BE2FBA" w14:textId="77777777" w:rsidR="00F90BDC" w:rsidRDefault="00F90BDC">
      <w:r xmlns:w="http://schemas.openxmlformats.org/wordprocessingml/2006/main">
        <w:t xml:space="preserve">2: Filipi 2:13 Awit Gusti Allah sing makarya ana ing kowé, nindakaké karsané lan nindakaké karsané.</w:t>
      </w:r>
    </w:p>
    <w:p w14:paraId="4539CF42" w14:textId="77777777" w:rsidR="00F90BDC" w:rsidRDefault="00F90BDC"/>
    <w:p w14:paraId="55D0E4E7" w14:textId="77777777" w:rsidR="00F90BDC" w:rsidRDefault="00F90BDC">
      <w:r xmlns:w="http://schemas.openxmlformats.org/wordprocessingml/2006/main">
        <w:t xml:space="preserve">Lelakone Para Rasul 13:23 JAV - Saka turune wong iku, Gusti Allah, miturut prasetyane, wus ngirid Sang Juru Slamet tumrap Israel, yaiku Yesus.</w:t>
      </w:r>
    </w:p>
    <w:p w14:paraId="49EA4829" w14:textId="77777777" w:rsidR="00F90BDC" w:rsidRDefault="00F90BDC"/>
    <w:p w14:paraId="3BDF295B" w14:textId="77777777" w:rsidR="00F90BDC" w:rsidRDefault="00F90BDC">
      <w:r xmlns:w="http://schemas.openxmlformats.org/wordprocessingml/2006/main">
        <w:t xml:space="preserve">Gusti Allah wis maringi Juruwilujeng, yaiku Yesus, kanggo Israel miturut janjine.</w:t>
      </w:r>
    </w:p>
    <w:p w14:paraId="7B426770" w14:textId="77777777" w:rsidR="00F90BDC" w:rsidRDefault="00F90BDC"/>
    <w:p w14:paraId="3D873CA8" w14:textId="77777777" w:rsidR="00F90BDC" w:rsidRDefault="00F90BDC">
      <w:r xmlns:w="http://schemas.openxmlformats.org/wordprocessingml/2006/main">
        <w:t xml:space="preserve">1. "Slamet sing Dijanjekake: peparinge Gusti Yesus"</w:t>
      </w:r>
    </w:p>
    <w:p w14:paraId="082ED45F" w14:textId="77777777" w:rsidR="00F90BDC" w:rsidRDefault="00F90BDC"/>
    <w:p w14:paraId="0796041A" w14:textId="77777777" w:rsidR="00F90BDC" w:rsidRDefault="00F90BDC">
      <w:r xmlns:w="http://schemas.openxmlformats.org/wordprocessingml/2006/main">
        <w:t xml:space="preserve">2. "Perjanjian Gusti Allah sing Ora Gagal: Kawujudan Janjine ing Gusti Yesus"</w:t>
      </w:r>
    </w:p>
    <w:p w14:paraId="212806C7" w14:textId="77777777" w:rsidR="00F90BDC" w:rsidRDefault="00F90BDC"/>
    <w:p w14:paraId="1798D604" w14:textId="77777777" w:rsidR="00F90BDC" w:rsidRDefault="00F90BDC">
      <w:r xmlns:w="http://schemas.openxmlformats.org/wordprocessingml/2006/main">
        <w:t xml:space="preserve">1. Galati 3:16 - "Saiki janji-janji marang Abraham lan turun-turuné. Panjenengané ora kandha, "Lan marang turun-turuné, kaya akèh, nanging mung siji, lan turunmu, yaiku Kristus."</w:t>
      </w:r>
    </w:p>
    <w:p w14:paraId="5D570323" w14:textId="77777777" w:rsidR="00F90BDC" w:rsidRDefault="00F90BDC"/>
    <w:p w14:paraId="6E202B95" w14:textId="77777777" w:rsidR="00F90BDC" w:rsidRDefault="00F90BDC">
      <w:r xmlns:w="http://schemas.openxmlformats.org/wordprocessingml/2006/main">
        <w:t xml:space="preserve">2. Yesaya 9:6-7 - “Amarga ana bocah miyos kanggo kita, putra kaparingake marang kita, lan pamrentahan bakal ana ing pundhake, lan jenenge bakal kasebut Elok, Penasehat, Gusti Allah sing Kuwasa, Sing Langgeng. Dhuh Rama, Pangéran Damai, katentreman lan katentremanipun tanpa wates, ing dhamparipun Sang Prabu Dawud lan karatonipun boten wonten wekasan, supados katetepaken saha katetepaken kanthi kaadilan lan kaadilan wiwit ing ngajeng ing salawas-lawase. . Katresnane Sang Yehuwah Gustine sarwa dumadi bakal nindakake iki."</w:t>
      </w:r>
    </w:p>
    <w:p w14:paraId="6334D31C" w14:textId="77777777" w:rsidR="00F90BDC" w:rsidRDefault="00F90BDC"/>
    <w:p w14:paraId="7C93CD3C" w14:textId="77777777" w:rsidR="00F90BDC" w:rsidRDefault="00F90BDC">
      <w:r xmlns:w="http://schemas.openxmlformats.org/wordprocessingml/2006/main">
        <w:t xml:space="preserve">Lelakone Para Rasul 13:24 JAV - Nalika Nabi Yokanan wis rumiyin martakake sadurunge rawuhe bab baptis mratobat marang wong Israel kabeh.</w:t>
      </w:r>
    </w:p>
    <w:p w14:paraId="4D355E7F" w14:textId="77777777" w:rsidR="00F90BDC" w:rsidRDefault="00F90BDC"/>
    <w:p w14:paraId="137716F7" w14:textId="77777777" w:rsidR="00F90BDC" w:rsidRDefault="00F90BDC">
      <w:r xmlns:w="http://schemas.openxmlformats.org/wordprocessingml/2006/main">
        <w:t xml:space="preserve">Yohanes martakaké pesen mratobat marang bangsa Israèl sadurungé rawuhé Yésus.</w:t>
      </w:r>
    </w:p>
    <w:p w14:paraId="5AB8B9A0" w14:textId="77777777" w:rsidR="00F90BDC" w:rsidRDefault="00F90BDC"/>
    <w:p w14:paraId="7BB61C4B" w14:textId="77777777" w:rsidR="00F90BDC" w:rsidRDefault="00F90BDC">
      <w:r xmlns:w="http://schemas.openxmlformats.org/wordprocessingml/2006/main">
        <w:t xml:space="preserve">1. Daya Tobat: Panggilan kanggo Ganti</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Pesen Tobat: Panggilan Tumindak</w:t>
      </w:r>
    </w:p>
    <w:p w14:paraId="423A34BD" w14:textId="77777777" w:rsidR="00F90BDC" w:rsidRDefault="00F90BDC"/>
    <w:p w14:paraId="4E060E8E" w14:textId="77777777" w:rsidR="00F90BDC" w:rsidRDefault="00F90BDC">
      <w:r xmlns:w="http://schemas.openxmlformats.org/wordprocessingml/2006/main">
        <w:t xml:space="preserve">1. Yeremia 31:18-20 JAV - Satemene Ingsun wus midhanget Efraim sesambat marang awake dhewe mangkene; Kawula sampun Paduka dukani, nanging kawula dipun umpetaken, kadosdene sapi ingkang boten biyasa nandukaken rakit. awit Paduka punika Gusti Allah kawula.</w:t>
      </w:r>
    </w:p>
    <w:p w14:paraId="59692A89" w14:textId="77777777" w:rsidR="00F90BDC" w:rsidRDefault="00F90BDC"/>
    <w:p w14:paraId="3291B884" w14:textId="77777777" w:rsidR="00F90BDC" w:rsidRDefault="00F90BDC">
      <w:r xmlns:w="http://schemas.openxmlformats.org/wordprocessingml/2006/main">
        <w:t xml:space="preserve">2. Lukas 5:31-32 JAV - Paring wangsulane Gusti Yesus: “Wong waras iku ora mbutuhake tabib; nanging sing lara. Aku teka ora kanggo nelpon wong mursid, nanging wong dosa supaya mratobat.</w:t>
      </w:r>
    </w:p>
    <w:p w14:paraId="1B606544" w14:textId="77777777" w:rsidR="00F90BDC" w:rsidRDefault="00F90BDC"/>
    <w:p w14:paraId="5C1995DA" w14:textId="77777777" w:rsidR="00F90BDC" w:rsidRDefault="00F90BDC">
      <w:r xmlns:w="http://schemas.openxmlformats.org/wordprocessingml/2006/main">
        <w:t xml:space="preserve">Lelakone Para Rasul 13:25 JAV - Nalika Nabi Yokanan wus rampung anggone nindakake pagaweane, banjur ngandika: “Kowe padha nganggep aku iki sapa? Aku dudu dheweke. Nanging, lah, ana wong sing teka ing mburiku, sing ora pantes nguculi sepatune.</w:t>
      </w:r>
    </w:p>
    <w:p w14:paraId="5C96B638" w14:textId="77777777" w:rsidR="00F90BDC" w:rsidRDefault="00F90BDC"/>
    <w:p w14:paraId="1CD95D02" w14:textId="77777777" w:rsidR="00F90BDC" w:rsidRDefault="00F90BDC">
      <w:r xmlns:w="http://schemas.openxmlformats.org/wordprocessingml/2006/main">
        <w:t xml:space="preserve">Yohanes Pembaptis ngakoni Yésus minangka Mésias lan abdiné sing andhap asor.</w:t>
      </w:r>
    </w:p>
    <w:p w14:paraId="59D1E752" w14:textId="77777777" w:rsidR="00F90BDC" w:rsidRDefault="00F90BDC"/>
    <w:p w14:paraId="64A42D92" w14:textId="77777777" w:rsidR="00F90BDC" w:rsidRDefault="00F90BDC">
      <w:r xmlns:w="http://schemas.openxmlformats.org/wordprocessingml/2006/main">
        <w:t xml:space="preserve">1. Piyé carané awaké dhéwé, kaya Yohanes Pembaptis, ngakoni Yésus minangka Mésias lan kanthi andhap asor ngabdi marang dhèwèké?</w:t>
      </w:r>
    </w:p>
    <w:p w14:paraId="097532C1" w14:textId="77777777" w:rsidR="00F90BDC" w:rsidRDefault="00F90BDC"/>
    <w:p w14:paraId="7028BB20" w14:textId="77777777" w:rsidR="00F90BDC" w:rsidRDefault="00F90BDC">
      <w:r xmlns:w="http://schemas.openxmlformats.org/wordprocessingml/2006/main">
        <w:t xml:space="preserve">2. Apa tegesé pantes nguculi sepatu sikilé Yésus?</w:t>
      </w:r>
    </w:p>
    <w:p w14:paraId="659FB07C" w14:textId="77777777" w:rsidR="00F90BDC" w:rsidRDefault="00F90BDC"/>
    <w:p w14:paraId="3A427A9C" w14:textId="77777777" w:rsidR="00F90BDC" w:rsidRDefault="00F90BDC">
      <w:r xmlns:w="http://schemas.openxmlformats.org/wordprocessingml/2006/main">
        <w:t xml:space="preserve">1. Mateus 3:11-12 JAV - “Aku mbaptis kowe nganggo banyu kanggo mratobat, nanging Panjenengane kang rawuh ing sapungkurku, iku luwih kuwasa tinimbang aku, lan aku ora pantes nggawa trumpahe. Panjenengane bakal mbaptis kowe kalawan Roh Suci lan geni.</w:t>
      </w:r>
    </w:p>
    <w:p w14:paraId="23668C4A" w14:textId="77777777" w:rsidR="00F90BDC" w:rsidRDefault="00F90BDC"/>
    <w:p w14:paraId="3020AFA7" w14:textId="77777777" w:rsidR="00F90BDC" w:rsidRDefault="00F90BDC">
      <w:r xmlns:w="http://schemas.openxmlformats.org/wordprocessingml/2006/main">
        <w:t xml:space="preserve">2. Filipi 2:5-8 JAV - Padha duwe panggalih ing antaramu, yaiku kang ana ing Sang Kristus Yesus, kang, sanadyan ana ing wujude Gusti Allah, ora nganggep padha karo Gusti Allah minangka barang sing kudu dicekel, nanging ngosongake awake dhewe. awujud abdi, lair ing rupa manungsa. Lan nalika tinemu ing wujud manungsa, Panjenengané ngasoraké sarirané, manut marang pati, nganti mati ing kayu salib.</w:t>
      </w:r>
    </w:p>
    <w:p w14:paraId="70FF590E" w14:textId="77777777" w:rsidR="00F90BDC" w:rsidRDefault="00F90BDC"/>
    <w:p w14:paraId="0F08618E" w14:textId="77777777" w:rsidR="00F90BDC" w:rsidRDefault="00F90BDC">
      <w:r xmlns:w="http://schemas.openxmlformats.org/wordprocessingml/2006/main">
        <w:t xml:space="preserve">Lelakone Para Rasul 13:26 JAV - Para sadulur, tedhak-turune Rama Abraham lan sapa bae ing antaramu kang ngabekti marang </w:t>
      </w:r>
      <w:r xmlns:w="http://schemas.openxmlformats.org/wordprocessingml/2006/main">
        <w:lastRenderedPageBreak xmlns:w="http://schemas.openxmlformats.org/wordprocessingml/2006/main"/>
      </w:r>
      <w:r xmlns:w="http://schemas.openxmlformats.org/wordprocessingml/2006/main">
        <w:t xml:space="preserve">Gusti Allah, pangandikaning karahayon iku wus kadhawuhake marang kowe.</w:t>
      </w:r>
    </w:p>
    <w:p w14:paraId="4F93349D" w14:textId="77777777" w:rsidR="00F90BDC" w:rsidRDefault="00F90BDC"/>
    <w:p w14:paraId="5D56556F" w14:textId="77777777" w:rsidR="00F90BDC" w:rsidRDefault="00F90BDC">
      <w:r xmlns:w="http://schemas.openxmlformats.org/wordprocessingml/2006/main">
        <w:t xml:space="preserve">Wacana iki bab Gusti Allah ngirim tembung kawilujengan marang wong-wong sing wedi marang Panjenengané, utamané anak saka saham Abraham.</w:t>
      </w:r>
    </w:p>
    <w:p w14:paraId="54185A77" w14:textId="77777777" w:rsidR="00F90BDC" w:rsidRDefault="00F90BDC"/>
    <w:p w14:paraId="45536A96" w14:textId="77777777" w:rsidR="00F90BDC" w:rsidRDefault="00F90BDC">
      <w:r xmlns:w="http://schemas.openxmlformats.org/wordprocessingml/2006/main">
        <w:t xml:space="preserve">1. "Sabda Kawilujengan sing Ora Owah-owahan"</w:t>
      </w:r>
    </w:p>
    <w:p w14:paraId="2C2CD0CA" w14:textId="77777777" w:rsidR="00F90BDC" w:rsidRDefault="00F90BDC"/>
    <w:p w14:paraId="4E52961F" w14:textId="77777777" w:rsidR="00F90BDC" w:rsidRDefault="00F90BDC">
      <w:r xmlns:w="http://schemas.openxmlformats.org/wordprocessingml/2006/main">
        <w:t xml:space="preserve">2. "Telepon Anak-anak Abraham"</w:t>
      </w:r>
    </w:p>
    <w:p w14:paraId="5155FAB4" w14:textId="77777777" w:rsidR="00F90BDC" w:rsidRDefault="00F90BDC"/>
    <w:p w14:paraId="6A7FA441" w14:textId="77777777" w:rsidR="00F90BDC" w:rsidRDefault="00F90BDC">
      <w:r xmlns:w="http://schemas.openxmlformats.org/wordprocessingml/2006/main">
        <w:t xml:space="preserve">1. Roma 10:13 - "Sabab sing sapa nyebut asmane Gusti bakal kapitulungan rahayu."</w:t>
      </w:r>
    </w:p>
    <w:p w14:paraId="3DCD3BCA" w14:textId="77777777" w:rsidR="00F90BDC" w:rsidRDefault="00F90BDC"/>
    <w:p w14:paraId="057B76A0" w14:textId="77777777" w:rsidR="00F90BDC" w:rsidRDefault="00F90BDC">
      <w:r xmlns:w="http://schemas.openxmlformats.org/wordprocessingml/2006/main">
        <w:t xml:space="preserve">2. Jabur 33:18-20 JAV - “Lah, paningaling Pangeran Yehuwah tumuju marang wong kang ngabekti marang Panjenengane, marang wong kang ngarep-arep marang sih-kadarmane.”</w:t>
      </w:r>
    </w:p>
    <w:p w14:paraId="6C827B1D" w14:textId="77777777" w:rsidR="00F90BDC" w:rsidRDefault="00F90BDC"/>
    <w:p w14:paraId="64BA0111" w14:textId="77777777" w:rsidR="00F90BDC" w:rsidRDefault="00F90BDC">
      <w:r xmlns:w="http://schemas.openxmlformats.org/wordprocessingml/2006/main">
        <w:t xml:space="preserve">Lelakone Para Rasul 13:27 JAV - Awitdene wong-wong kang manggon ing Yerusalem lan para panggedhene padha ora wanuh marang Panjenengane, apadene suwarane para nabi kang diwaca saben dina Sabat, iku padha kaleksanan kanthi ngukum Panjenengane.</w:t>
      </w:r>
    </w:p>
    <w:p w14:paraId="4EC7DAFE" w14:textId="77777777" w:rsidR="00F90BDC" w:rsidRDefault="00F90BDC"/>
    <w:p w14:paraId="642918BD" w14:textId="77777777" w:rsidR="00F90BDC" w:rsidRDefault="00F90BDC">
      <w:r xmlns:w="http://schemas.openxmlformats.org/wordprocessingml/2006/main">
        <w:t xml:space="preserve">Wong-wong ing Yérusalèm, kalebu para panguwasa, ngukum Yésus tanpa ngerti pangandikané para nabi, sing diwaca ing dina Sabat.</w:t>
      </w:r>
    </w:p>
    <w:p w14:paraId="17A6FC08" w14:textId="77777777" w:rsidR="00F90BDC" w:rsidRDefault="00F90BDC"/>
    <w:p w14:paraId="7C1F6B8F" w14:textId="77777777" w:rsidR="00F90BDC" w:rsidRDefault="00F90BDC">
      <w:r xmlns:w="http://schemas.openxmlformats.org/wordprocessingml/2006/main">
        <w:t xml:space="preserve">1: Sabdané Gusti Allah isih relevan saiki, lan penting kanggo ngerti ramalan lan pesen ing Kitab Suci kanggo nggawé keputusan sing bener.</w:t>
      </w:r>
    </w:p>
    <w:p w14:paraId="5C6E570A" w14:textId="77777777" w:rsidR="00F90BDC" w:rsidRDefault="00F90BDC"/>
    <w:p w14:paraId="100E11D9" w14:textId="77777777" w:rsidR="00F90BDC" w:rsidRDefault="00F90BDC">
      <w:r xmlns:w="http://schemas.openxmlformats.org/wordprocessingml/2006/main">
        <w:t xml:space="preserve">2: Kaya wong-wong ing Yérusalèm sing ora ngerti ramalané Kitab Suci lan ngukum Yésus, penting kanggo mesthekake nèk kita saiki ora nggawé kesalahan sing padha karo keputusané.</w:t>
      </w:r>
    </w:p>
    <w:p w14:paraId="06CF64F0" w14:textId="77777777" w:rsidR="00F90BDC" w:rsidRDefault="00F90BDC"/>
    <w:p w14:paraId="5D5FFA04" w14:textId="77777777" w:rsidR="00F90BDC" w:rsidRDefault="00F90BDC">
      <w:r xmlns:w="http://schemas.openxmlformats.org/wordprocessingml/2006/main">
        <w:t xml:space="preserve">1: Yesaya 53:1-5 - Sapa sing pracaya marang kabar kita? lan marang sapa astané Pangéran diturunaké?</w:t>
      </w:r>
    </w:p>
    <w:p w14:paraId="46075973" w14:textId="77777777" w:rsidR="00F90BDC" w:rsidRDefault="00F90BDC"/>
    <w:p w14:paraId="22FF5D22" w14:textId="77777777" w:rsidR="00F90BDC" w:rsidRDefault="00F90BDC">
      <w:r xmlns:w="http://schemas.openxmlformats.org/wordprocessingml/2006/main">
        <w:t xml:space="preserve">2: Rum 10:14-17 JAV - Dadi kapriye anggone padha nyebut marang Panjenengane kang padha ora pracaya? Lan kepriyé wong-wong bisa pretyaya marang Panjenengané sing durung dirungokaké? lan kapriye wong-wong iku bisa ngrungokake yen ora ana juru pitutur?</w:t>
      </w:r>
    </w:p>
    <w:p w14:paraId="39A4985A" w14:textId="77777777" w:rsidR="00F90BDC" w:rsidRDefault="00F90BDC"/>
    <w:p w14:paraId="7A75749B" w14:textId="77777777" w:rsidR="00F90BDC" w:rsidRDefault="00F90BDC">
      <w:r xmlns:w="http://schemas.openxmlformats.org/wordprocessingml/2006/main">
        <w:t xml:space="preserve">Lelakone Para Rasul 13:28 JAV - Sanadyan wong-wong mau ora nemu kaluputane pati, nanging padha nyuwun marang Sang Pilatus, supaya Panjenengane dipateni.</w:t>
      </w:r>
    </w:p>
    <w:p w14:paraId="07075C31" w14:textId="77777777" w:rsidR="00F90BDC" w:rsidRDefault="00F90BDC"/>
    <w:p w14:paraId="40687D45" w14:textId="77777777" w:rsidR="00F90BDC" w:rsidRDefault="00F90BDC">
      <w:r xmlns:w="http://schemas.openxmlformats.org/wordprocessingml/2006/main">
        <w:t xml:space="preserve">Wong-wong Yahudi nudhuh Gusti Yésus nindakké dosa, nanging Pilatus ora nemu salahé. Nanging, wong-wong Yahudi njaluk marang Pilatus supaya disalib.</w:t>
      </w:r>
    </w:p>
    <w:p w14:paraId="039AA61F" w14:textId="77777777" w:rsidR="00F90BDC" w:rsidRDefault="00F90BDC"/>
    <w:p w14:paraId="5EE3B5DF" w14:textId="77777777" w:rsidR="00F90BDC" w:rsidRDefault="00F90BDC">
      <w:r xmlns:w="http://schemas.openxmlformats.org/wordprocessingml/2006/main">
        <w:t xml:space="preserve">1. "Bebayani Tuduhan Palsu"</w:t>
      </w:r>
    </w:p>
    <w:p w14:paraId="60C51835" w14:textId="77777777" w:rsidR="00F90BDC" w:rsidRDefault="00F90BDC"/>
    <w:p w14:paraId="043E8E30" w14:textId="77777777" w:rsidR="00F90BDC" w:rsidRDefault="00F90BDC">
      <w:r xmlns:w="http://schemas.openxmlformats.org/wordprocessingml/2006/main">
        <w:t xml:space="preserve">2. "Kuwasane Kafir"</w:t>
      </w:r>
    </w:p>
    <w:p w14:paraId="6EE16E3F" w14:textId="77777777" w:rsidR="00F90BDC" w:rsidRDefault="00F90BDC"/>
    <w:p w14:paraId="594F6A89" w14:textId="77777777" w:rsidR="00F90BDC" w:rsidRDefault="00F90BDC">
      <w:r xmlns:w="http://schemas.openxmlformats.org/wordprocessingml/2006/main">
        <w:t xml:space="preserve">1. Matius 27:17-26 - Pilatus nyoba mbebasake Gusti Yesus</w:t>
      </w:r>
    </w:p>
    <w:p w14:paraId="56B6E927" w14:textId="77777777" w:rsidR="00F90BDC" w:rsidRDefault="00F90BDC"/>
    <w:p w14:paraId="421B5FC6" w14:textId="77777777" w:rsidR="00F90BDC" w:rsidRDefault="00F90BDC">
      <w:r xmlns:w="http://schemas.openxmlformats.org/wordprocessingml/2006/main">
        <w:t xml:space="preserve">2. Yokanan 19:1-16 - Keputusan Pilatus kanggo nyalib Gusti Yesus</w:t>
      </w:r>
    </w:p>
    <w:p w14:paraId="2F360A45" w14:textId="77777777" w:rsidR="00F90BDC" w:rsidRDefault="00F90BDC"/>
    <w:p w14:paraId="4734BCA7" w14:textId="77777777" w:rsidR="00F90BDC" w:rsidRDefault="00F90BDC">
      <w:r xmlns:w="http://schemas.openxmlformats.org/wordprocessingml/2006/main">
        <w:t xml:space="preserve">Lelakone Para Rasul 13:29 JAV - Bareng padha netepi kabeh kang katulisan bab Panjenengane, Panjenengane diudhunake saka ing wit lan disarekake ana ing pasarean.</w:t>
      </w:r>
    </w:p>
    <w:p w14:paraId="4D36265D" w14:textId="77777777" w:rsidR="00F90BDC" w:rsidRDefault="00F90BDC"/>
    <w:p w14:paraId="316A9381" w14:textId="77777777" w:rsidR="00F90BDC" w:rsidRDefault="00F90BDC">
      <w:r xmlns:w="http://schemas.openxmlformats.org/wordprocessingml/2006/main">
        <w:t xml:space="preserve">Wong-wong padha netepi kabeh kang katulisan bab Gusti Yesus lan disarekake ana ing pasarean.</w:t>
      </w:r>
    </w:p>
    <w:p w14:paraId="60A98DE8" w14:textId="77777777" w:rsidR="00F90BDC" w:rsidRDefault="00F90BDC"/>
    <w:p w14:paraId="63B5F983" w14:textId="77777777" w:rsidR="00F90BDC" w:rsidRDefault="00F90BDC">
      <w:r xmlns:w="http://schemas.openxmlformats.org/wordprocessingml/2006/main">
        <w:t xml:space="preserve">1. Kasetyané Yésus marang karsané Sang Rama lumantar séda lan wunguné.</w:t>
      </w:r>
    </w:p>
    <w:p w14:paraId="5731F692" w14:textId="77777777" w:rsidR="00F90BDC" w:rsidRDefault="00F90BDC"/>
    <w:p w14:paraId="32CD3307" w14:textId="77777777" w:rsidR="00F90BDC" w:rsidRDefault="00F90BDC">
      <w:r xmlns:w="http://schemas.openxmlformats.org/wordprocessingml/2006/main">
        <w:t xml:space="preserve">2. Kuwasane pati lan panguburane Gusti Yesus kanggo nggawa kawilujengan.</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Korinta 15:3-4 JAV - “Awit kang kapisan dakpasrahake marang kowe, kang uga daktampa, yaiku: Sang Kristus wus seda marga saka dosa-dosa kita, miturut Kitab Suci, lan kakubur lan wungu ing telung dinane. miturut Kitab Suci."</w:t>
      </w:r>
    </w:p>
    <w:p w14:paraId="1C1AD6C3" w14:textId="77777777" w:rsidR="00F90BDC" w:rsidRDefault="00F90BDC"/>
    <w:p w14:paraId="4CADC13E" w14:textId="77777777" w:rsidR="00F90BDC" w:rsidRDefault="00F90BDC">
      <w:r xmlns:w="http://schemas.openxmlformats.org/wordprocessingml/2006/main">
        <w:t xml:space="preserve">2. Rum 4:25 - "Ingkang kaulungaké marga saka panerak kita, lan wungu marga saka kabeneran kita."</w:t>
      </w:r>
    </w:p>
    <w:p w14:paraId="40DB4F86" w14:textId="77777777" w:rsidR="00F90BDC" w:rsidRDefault="00F90BDC"/>
    <w:p w14:paraId="3886A604" w14:textId="77777777" w:rsidR="00F90BDC" w:rsidRDefault="00F90BDC">
      <w:r xmlns:w="http://schemas.openxmlformats.org/wordprocessingml/2006/main">
        <w:t xml:space="preserve">Lelakone Para Rasul 13:30 JAV - Nanging Gusti Allah wus mungokake Panjenengane saka ing antarane wong mati.</w:t>
      </w:r>
    </w:p>
    <w:p w14:paraId="209BB53B" w14:textId="77777777" w:rsidR="00F90BDC" w:rsidRDefault="00F90BDC"/>
    <w:p w14:paraId="108460BE" w14:textId="77777777" w:rsidR="00F90BDC" w:rsidRDefault="00F90BDC">
      <w:r xmlns:w="http://schemas.openxmlformats.org/wordprocessingml/2006/main">
        <w:t xml:space="preserve">Paulus ing Kisah Para Rasul 13 ngandhani bab wunguné Yésus.</w:t>
      </w:r>
    </w:p>
    <w:p w14:paraId="4180175D" w14:textId="77777777" w:rsidR="00F90BDC" w:rsidRDefault="00F90BDC"/>
    <w:p w14:paraId="6A0D296B" w14:textId="77777777" w:rsidR="00F90BDC" w:rsidRDefault="00F90BDC">
      <w:r xmlns:w="http://schemas.openxmlformats.org/wordprocessingml/2006/main">
        <w:t xml:space="preserve">1. Kuwasané Wunguné Yésus: Pangarep-arep Kita Ing Jaman Krisis</w:t>
      </w:r>
    </w:p>
    <w:p w14:paraId="15FAD786" w14:textId="77777777" w:rsidR="00F90BDC" w:rsidRDefault="00F90BDC"/>
    <w:p w14:paraId="532AE780" w14:textId="77777777" w:rsidR="00F90BDC" w:rsidRDefault="00F90BDC">
      <w:r xmlns:w="http://schemas.openxmlformats.org/wordprocessingml/2006/main">
        <w:t xml:space="preserve">2. Wunguné Gusti Yésus: Titik Balik Sejarah</w:t>
      </w:r>
    </w:p>
    <w:p w14:paraId="2FFFFFB4" w14:textId="77777777" w:rsidR="00F90BDC" w:rsidRDefault="00F90BDC"/>
    <w:p w14:paraId="0B016CF1" w14:textId="77777777" w:rsidR="00F90BDC" w:rsidRDefault="00F90BDC">
      <w:r xmlns:w="http://schemas.openxmlformats.org/wordprocessingml/2006/main">
        <w:t xml:space="preserve">1. Rum 6:4-11 - séda lan wunguné Kristus minangka cara kanggo urip anyar.</w:t>
      </w:r>
    </w:p>
    <w:p w14:paraId="50BD1724" w14:textId="77777777" w:rsidR="00F90BDC" w:rsidRDefault="00F90BDC"/>
    <w:p w14:paraId="012DA5C3" w14:textId="77777777" w:rsidR="00F90BDC" w:rsidRDefault="00F90BDC">
      <w:r xmlns:w="http://schemas.openxmlformats.org/wordprocessingml/2006/main">
        <w:t xml:space="preserve">2. Kolose 2:12-15 - Kuwasa wunguné Gusti Yésus ing kamenangan liwat pati.</w:t>
      </w:r>
    </w:p>
    <w:p w14:paraId="4F3CC99C" w14:textId="77777777" w:rsidR="00F90BDC" w:rsidRDefault="00F90BDC"/>
    <w:p w14:paraId="6A0F401C" w14:textId="77777777" w:rsidR="00F90BDC" w:rsidRDefault="00F90BDC">
      <w:r xmlns:w="http://schemas.openxmlformats.org/wordprocessingml/2006/main">
        <w:t xml:space="preserve">Lelakone Para Rasul 13:31 JAV - Lan nganti pirang-pirang dina Panjenengane katon ana ing antarane wong-wong kang padha ndherekake Panjenengane saka ing Galilea menyang Yerusalem, kang padha dadi seksine marang wong akeh.</w:t>
      </w:r>
    </w:p>
    <w:p w14:paraId="661B60B0" w14:textId="77777777" w:rsidR="00F90BDC" w:rsidRDefault="00F90BDC"/>
    <w:p w14:paraId="43593D11" w14:textId="77777777" w:rsidR="00F90BDC" w:rsidRDefault="00F90BDC">
      <w:r xmlns:w="http://schemas.openxmlformats.org/wordprocessingml/2006/main">
        <w:t xml:space="preserve">Piwulangé Paulus disaksiké karo wong-wong sing mèlu lelungan saka Galiléa menyang Yérusalèm.</w:t>
      </w:r>
    </w:p>
    <w:p w14:paraId="51889C0D" w14:textId="77777777" w:rsidR="00F90BDC" w:rsidRDefault="00F90BDC"/>
    <w:p w14:paraId="00D787A0" w14:textId="77777777" w:rsidR="00F90BDC" w:rsidRDefault="00F90BDC">
      <w:r xmlns:w="http://schemas.openxmlformats.org/wordprocessingml/2006/main">
        <w:t xml:space="preserve">1. Sabdané Gusti dibuktèkké liwat Seksi-Seksi</w:t>
      </w:r>
    </w:p>
    <w:p w14:paraId="677AC3FD" w14:textId="77777777" w:rsidR="00F90BDC" w:rsidRDefault="00F90BDC"/>
    <w:p w14:paraId="6BBDA9F5" w14:textId="77777777" w:rsidR="00F90BDC" w:rsidRDefault="00F90BDC">
      <w:r xmlns:w="http://schemas.openxmlformats.org/wordprocessingml/2006/main">
        <w:t xml:space="preserve">2. Urip sing Nyekseni Kristus</w:t>
      </w:r>
    </w:p>
    <w:p w14:paraId="662E1AA1" w14:textId="77777777" w:rsidR="00F90BDC" w:rsidRDefault="00F90BDC"/>
    <w:p w14:paraId="11C091CB" w14:textId="77777777" w:rsidR="00F90BDC" w:rsidRDefault="00F90BDC">
      <w:r xmlns:w="http://schemas.openxmlformats.org/wordprocessingml/2006/main">
        <w:t xml:space="preserve">1. Matius 28:19-20 “Mulané padha lungaa, sakèhing bangsa padha dadia muridKu, mbaptis wong-wong mau ing asmané Sang Rama lan Sang Putra lan Sang Roh Suci, sarta padha diwulang ngestokake samubarang kang wus Dakdhawuhake marang kowé. Lan satemene Ingsun tansah nunggil karo sira nganti tumeka ing wekasaning jaman.”</w:t>
      </w:r>
    </w:p>
    <w:p w14:paraId="23A5E387" w14:textId="77777777" w:rsidR="00F90BDC" w:rsidRDefault="00F90BDC"/>
    <w:p w14:paraId="2E167029" w14:textId="77777777" w:rsidR="00F90BDC" w:rsidRDefault="00F90BDC">
      <w:r xmlns:w="http://schemas.openxmlformats.org/wordprocessingml/2006/main">
        <w:t xml:space="preserve">2. Ibrani 12:1 “Mulané, sarèhné awaké déwé iki dikupengi karo sakèhé saksi, payo padha nyingkirké kabèh sing ngalangi lan dosa sing gampang njiret. Lan ayo padha mlayu kanthi tekun ing balapan sing wis ditemtokake kanggo kita."</w:t>
      </w:r>
    </w:p>
    <w:p w14:paraId="2DD99EA0" w14:textId="77777777" w:rsidR="00F90BDC" w:rsidRDefault="00F90BDC"/>
    <w:p w14:paraId="10A72FC7" w14:textId="77777777" w:rsidR="00F90BDC" w:rsidRDefault="00F90BDC">
      <w:r xmlns:w="http://schemas.openxmlformats.org/wordprocessingml/2006/main">
        <w:t xml:space="preserve">Lelakone Para Rasul 13:32 JAV - Lan aku padha martakake kabar kabungahan marang kowe, manawa prasetya kang kaparingake marang para leluhur,</w:t>
      </w:r>
    </w:p>
    <w:p w14:paraId="78E09BFD" w14:textId="77777777" w:rsidR="00F90BDC" w:rsidRDefault="00F90BDC"/>
    <w:p w14:paraId="5BCD29AD" w14:textId="77777777" w:rsidR="00F90BDC" w:rsidRDefault="00F90BDC">
      <w:r xmlns:w="http://schemas.openxmlformats.org/wordprocessingml/2006/main">
        <w:t xml:space="preserve">Gusti Allah netepi janjiné marang para leluhur liwat Gusti Yésus Kristus.</w:t>
      </w:r>
    </w:p>
    <w:p w14:paraId="68C4B9EC" w14:textId="77777777" w:rsidR="00F90BDC" w:rsidRDefault="00F90BDC"/>
    <w:p w14:paraId="5E1D7809" w14:textId="77777777" w:rsidR="00F90BDC" w:rsidRDefault="00F90BDC">
      <w:r xmlns:w="http://schemas.openxmlformats.org/wordprocessingml/2006/main">
        <w:t xml:space="preserve">1: Janji Kaslametané Gusti Yésus Kristus</w:t>
      </w:r>
    </w:p>
    <w:p w14:paraId="2B92E14A" w14:textId="77777777" w:rsidR="00F90BDC" w:rsidRDefault="00F90BDC"/>
    <w:p w14:paraId="3CD99C90" w14:textId="77777777" w:rsidR="00F90BDC" w:rsidRDefault="00F90BDC">
      <w:r xmlns:w="http://schemas.openxmlformats.org/wordprocessingml/2006/main">
        <w:t xml:space="preserve">2: Anugrah Sih-rahmat lan Tebusan ing Gusti Yesus Kristus</w:t>
      </w:r>
    </w:p>
    <w:p w14:paraId="03582180" w14:textId="77777777" w:rsidR="00F90BDC" w:rsidRDefault="00F90BDC"/>
    <w:p w14:paraId="6709CF2A" w14:textId="77777777" w:rsidR="00F90BDC" w:rsidRDefault="00F90BDC">
      <w:r xmlns:w="http://schemas.openxmlformats.org/wordprocessingml/2006/main">
        <w:t xml:space="preserve">1: Rum 3:23-24 JAV - Sabab kabeh wong wus padha gawe dosa lan ora bisa nggayuh kamulyaning Allah, sarta kabenerake marga saka sih-rahmate minangka peparinge, marga saka panebus kang ana ing Sang Kristus Yesus.</w:t>
      </w:r>
    </w:p>
    <w:p w14:paraId="7E5D69C7" w14:textId="77777777" w:rsidR="00F90BDC" w:rsidRDefault="00F90BDC"/>
    <w:p w14:paraId="60AFEA3B" w14:textId="77777777" w:rsidR="00F90BDC" w:rsidRDefault="00F90BDC">
      <w:r xmlns:w="http://schemas.openxmlformats.org/wordprocessingml/2006/main">
        <w:t xml:space="preserve">2: Galati 3:13 JAV - Sang Kristus wus ngluwari kita saka ing ipat-ipat angger-anggering Toret, kanthi dadi ipat-ipat tumrap kita, awit ana tulisan mangkene: “Kenaa ing laknat saben wong kang kagantung ing wit.”</w:t>
      </w:r>
    </w:p>
    <w:p w14:paraId="57B9CBD9" w14:textId="77777777" w:rsidR="00F90BDC" w:rsidRDefault="00F90BDC"/>
    <w:p w14:paraId="0DCE2BB0" w14:textId="77777777" w:rsidR="00F90BDC" w:rsidRDefault="00F90BDC">
      <w:r xmlns:w="http://schemas.openxmlformats.org/wordprocessingml/2006/main">
        <w:t xml:space="preserve">Lelakone Para Rasul 13:33 JAV - Gusti Allah wus kaleksanan marang kita, para putrane, yaiku anggone wus mungokake Gusti Yesus maneh; kaya kang katulisan ing masmur kang kapindho, mangkene: “Sira iku Putraningsun, ing dina iki Ingsun nglairake sira.”</w:t>
      </w:r>
    </w:p>
    <w:p w14:paraId="396EA8F9" w14:textId="77777777" w:rsidR="00F90BDC" w:rsidRDefault="00F90BDC"/>
    <w:p w14:paraId="65552E79" w14:textId="77777777" w:rsidR="00F90BDC" w:rsidRDefault="00F90BDC">
      <w:r xmlns:w="http://schemas.openxmlformats.org/wordprocessingml/2006/main">
        <w:t xml:space="preserve">Gusti Allah wis netepi janjiné marang kita lan para leluhur kita kanthi nguripké manèh Yésus saka antarané wong mati, kaya sing katulis </w:t>
      </w:r>
      <w:r xmlns:w="http://schemas.openxmlformats.org/wordprocessingml/2006/main">
        <w:lastRenderedPageBreak xmlns:w="http://schemas.openxmlformats.org/wordprocessingml/2006/main"/>
      </w:r>
      <w:r xmlns:w="http://schemas.openxmlformats.org/wordprocessingml/2006/main">
        <w:t xml:space="preserve">ing Jabur 2.</w:t>
      </w:r>
    </w:p>
    <w:p w14:paraId="0FE4C5E1" w14:textId="77777777" w:rsidR="00F90BDC" w:rsidRDefault="00F90BDC"/>
    <w:p w14:paraId="56880E1F" w14:textId="77777777" w:rsidR="00F90BDC" w:rsidRDefault="00F90BDC">
      <w:r xmlns:w="http://schemas.openxmlformats.org/wordprocessingml/2006/main">
        <w:t xml:space="preserve">1: Gusti Yesus netepi janjine Gusti Allah kanthi wungu saka ing antarane wong mati - minangka pangeling-eling babagan kekuwatan katresnan lan sih-rahmat Gusti Allah.</w:t>
      </w:r>
    </w:p>
    <w:p w14:paraId="3C929CBE" w14:textId="77777777" w:rsidR="00F90BDC" w:rsidRDefault="00F90BDC"/>
    <w:p w14:paraId="5F940AED" w14:textId="77777777" w:rsidR="00F90BDC" w:rsidRDefault="00F90BDC">
      <w:r xmlns:w="http://schemas.openxmlformats.org/wordprocessingml/2006/main">
        <w:t xml:space="preserve">2: Wunguné Yésus minangka tandha pangarep-arep lan janji bab urip langgeng.</w:t>
      </w:r>
    </w:p>
    <w:p w14:paraId="4D740123" w14:textId="77777777" w:rsidR="00F90BDC" w:rsidRDefault="00F90BDC"/>
    <w:p w14:paraId="765C69CA" w14:textId="77777777" w:rsidR="00F90BDC" w:rsidRDefault="00F90BDC">
      <w:r xmlns:w="http://schemas.openxmlformats.org/wordprocessingml/2006/main">
        <w:t xml:space="preserve">1: Jabur 2:7-13 JAV - “Aku bakal martakake dhawuhe Pangeran Yehuwah: Panjenengane ngandika marang aku: Kowe iku anakku, ing dina iki Aku dadi Ramamu.”</w:t>
      </w:r>
    </w:p>
    <w:p w14:paraId="52534E90" w14:textId="77777777" w:rsidR="00F90BDC" w:rsidRDefault="00F90BDC"/>
    <w:p w14:paraId="60F9BE9B" w14:textId="77777777" w:rsidR="00F90BDC" w:rsidRDefault="00F90BDC">
      <w:r xmlns:w="http://schemas.openxmlformats.org/wordprocessingml/2006/main">
        <w:t xml:space="preserve">2: Rum 4:25 - "Panjenengané dipasrahaké marang pati kanggo dosa-dosa kita lan kawungokaké kanggo kabeneraké kita."</w:t>
      </w:r>
    </w:p>
    <w:p w14:paraId="68122768" w14:textId="77777777" w:rsidR="00F90BDC" w:rsidRDefault="00F90BDC"/>
    <w:p w14:paraId="1B7EBE97" w14:textId="77777777" w:rsidR="00F90BDC" w:rsidRDefault="00F90BDC">
      <w:r xmlns:w="http://schemas.openxmlformats.org/wordprocessingml/2006/main">
        <w:t xml:space="preserve">Lelakone Para Rasul 13:34 JAV - Lan bab anggone wus mungokake Panjenengane saka ing antarane wong mati, lan saiki ora bali maneh marang karusakan, Panjenengane ngandika mangkene: Ingsun bakal maringi sih-rahmating Sang Prabu Dawud marang kowe.</w:t>
      </w:r>
    </w:p>
    <w:p w14:paraId="6862595B" w14:textId="77777777" w:rsidR="00F90BDC" w:rsidRDefault="00F90BDC"/>
    <w:p w14:paraId="200AE23C" w14:textId="77777777" w:rsidR="00F90BDC" w:rsidRDefault="00F90BDC">
      <w:r xmlns:w="http://schemas.openxmlformats.org/wordprocessingml/2006/main">
        <w:t xml:space="preserve">Gusti Allah wis mungokake Gusti Yesus saka ing antarane wong mati lan janji bakal menehi kita sih-rahmat sing mesthi saka Dawud.</w:t>
      </w:r>
    </w:p>
    <w:p w14:paraId="5C95DA08" w14:textId="77777777" w:rsidR="00F90BDC" w:rsidRDefault="00F90BDC"/>
    <w:p w14:paraId="7BDA549F" w14:textId="77777777" w:rsidR="00F90BDC" w:rsidRDefault="00F90BDC">
      <w:r xmlns:w="http://schemas.openxmlformats.org/wordprocessingml/2006/main">
        <w:t xml:space="preserve">1. Janji-janjine Gusti Allah Taqwa</w:t>
      </w:r>
    </w:p>
    <w:p w14:paraId="01ED514D" w14:textId="77777777" w:rsidR="00F90BDC" w:rsidRDefault="00F90BDC"/>
    <w:p w14:paraId="08549C11" w14:textId="77777777" w:rsidR="00F90BDC" w:rsidRDefault="00F90BDC">
      <w:r xmlns:w="http://schemas.openxmlformats.org/wordprocessingml/2006/main">
        <w:t xml:space="preserve">2. Pangarep-arep ing Wunguné</w:t>
      </w:r>
    </w:p>
    <w:p w14:paraId="30F3E849" w14:textId="77777777" w:rsidR="00F90BDC" w:rsidRDefault="00F90BDC"/>
    <w:p w14:paraId="1822F428" w14:textId="77777777" w:rsidR="00F90BDC" w:rsidRDefault="00F90BDC">
      <w:r xmlns:w="http://schemas.openxmlformats.org/wordprocessingml/2006/main">
        <w:t xml:space="preserve">1. Yesaya 55: 3: "Cokot kupingmu, lan sowan marang Aku, rungokna, temah nyawamu bakal urip, lan Aku bakal nggawe prajanjian langgeng karo kowe, yaiku sih-kadarmane Sang Prabu Dawud."</w:t>
      </w:r>
    </w:p>
    <w:p w14:paraId="0FFD5D3E" w14:textId="77777777" w:rsidR="00F90BDC" w:rsidRDefault="00F90BDC"/>
    <w:p w14:paraId="05EEBFEC" w14:textId="77777777" w:rsidR="00F90BDC" w:rsidRDefault="00F90BDC">
      <w:r xmlns:w="http://schemas.openxmlformats.org/wordprocessingml/2006/main">
        <w:t xml:space="preserve">2. Efesus 1: 18-20: "Mripating pangertenmu padha madhangi, supaya sampeyan ngerti apa sing dadi pangarep-arep saka timbalane, lan apa kasugihan saka kamulyane warisane ing antarane para suci, lan apa kaluhuran sing ngluwihi. saka pangwasané marang kita, kang padha pracaya, miturut pangwasané kang </w:t>
      </w:r>
      <w:r xmlns:w="http://schemas.openxmlformats.org/wordprocessingml/2006/main">
        <w:lastRenderedPageBreak xmlns:w="http://schemas.openxmlformats.org/wordprocessingml/2006/main"/>
      </w:r>
      <w:r xmlns:w="http://schemas.openxmlformats.org/wordprocessingml/2006/main">
        <w:t xml:space="preserve">rosa, kang ditindakaké ana ing Sang Kristus, nalika Panjenengané mungokaké saka ing antarané wong mati, lan kalenggahaké ing sisih tengené ana ing swarga."</w:t>
      </w:r>
    </w:p>
    <w:p w14:paraId="334578E5" w14:textId="77777777" w:rsidR="00F90BDC" w:rsidRDefault="00F90BDC"/>
    <w:p w14:paraId="0B3BB536" w14:textId="77777777" w:rsidR="00F90BDC" w:rsidRDefault="00F90BDC">
      <w:r xmlns:w="http://schemas.openxmlformats.org/wordprocessingml/2006/main">
        <w:t xml:space="preserve">Lelakone Para Rasul 13:35 JAV - Mulane ing masmur liyane Panjenengane uga ngandika: Sira ora bakal marengake Kang Mahasuci ngalami karusakan.</w:t>
      </w:r>
    </w:p>
    <w:p w14:paraId="0CA38371" w14:textId="77777777" w:rsidR="00F90BDC" w:rsidRDefault="00F90BDC"/>
    <w:p w14:paraId="77F64553" w14:textId="77777777" w:rsidR="00F90BDC" w:rsidRDefault="00F90BDC">
      <w:r xmlns:w="http://schemas.openxmlformats.org/wordprocessingml/2006/main">
        <w:t xml:space="preserve">Ing buku Kisah Para Rasul, Paulus ngutip Jabur 16:10 sing kandha nèk Gusti Allah ora bakal nglilani Kang Mahasuci rusak.</w:t>
      </w:r>
    </w:p>
    <w:p w14:paraId="3DCE7D59" w14:textId="77777777" w:rsidR="00F90BDC" w:rsidRDefault="00F90BDC"/>
    <w:p w14:paraId="35AB88B0" w14:textId="77777777" w:rsidR="00F90BDC" w:rsidRDefault="00F90BDC">
      <w:r xmlns:w="http://schemas.openxmlformats.org/wordprocessingml/2006/main">
        <w:t xml:space="preserve">1. Kuwasane Pangreksaning Gusti</w:t>
      </w:r>
    </w:p>
    <w:p w14:paraId="10A79B1C" w14:textId="77777777" w:rsidR="00F90BDC" w:rsidRDefault="00F90BDC"/>
    <w:p w14:paraId="08F64C7A" w14:textId="77777777" w:rsidR="00F90BDC" w:rsidRDefault="00F90BDC">
      <w:r xmlns:w="http://schemas.openxmlformats.org/wordprocessingml/2006/main">
        <w:t xml:space="preserve">2. Janjine Gusti Allah sing Ora Ileng</w:t>
      </w:r>
    </w:p>
    <w:p w14:paraId="6BE0ACD9" w14:textId="77777777" w:rsidR="00F90BDC" w:rsidRDefault="00F90BDC"/>
    <w:p w14:paraId="2553FA71" w14:textId="77777777" w:rsidR="00F90BDC" w:rsidRDefault="00F90BDC">
      <w:r xmlns:w="http://schemas.openxmlformats.org/wordprocessingml/2006/main">
        <w:t xml:space="preserve">1. Jabur 16:10 - "Amarga Paduka ora bakal nyerahke nyawaku menyang jagading jagad, lan ora bakal nglilani wong suci Paduka ngalami karusakan."</w:t>
      </w:r>
    </w:p>
    <w:p w14:paraId="21BB9366" w14:textId="77777777" w:rsidR="00F90BDC" w:rsidRDefault="00F90BDC"/>
    <w:p w14:paraId="34127B6F" w14:textId="77777777" w:rsidR="00F90BDC" w:rsidRDefault="00F90BDC">
      <w:r xmlns:w="http://schemas.openxmlformats.org/wordprocessingml/2006/main">
        <w:t xml:space="preserve">2. Yesaya 53:9-10 JAV - “Padha nitahake kuburane ana ing satengahe wong duraka, lan ana ing antarane wong sugih nalika seda, amarga ora nindakake panganiaya lan ora ana cidra ing cangkeme.”</w:t>
      </w:r>
    </w:p>
    <w:p w14:paraId="441620D3" w14:textId="77777777" w:rsidR="00F90BDC" w:rsidRDefault="00F90BDC"/>
    <w:p w14:paraId="1FF60DC7" w14:textId="77777777" w:rsidR="00F90BDC" w:rsidRDefault="00F90BDC">
      <w:r xmlns:w="http://schemas.openxmlformats.org/wordprocessingml/2006/main">
        <w:t xml:space="preserve">Lelakone Para Rasul 13:36 JAV - Awitdene Sang Prabu Dawud sawuse ngladosi turune dhewe marga saka karsane Gusti Allah, banjur keturon, nuli kasarekake ing ngarsane para leluhure lan ngalami karusakan.</w:t>
      </w:r>
    </w:p>
    <w:p w14:paraId="3D7B5DF0" w14:textId="77777777" w:rsidR="00F90BDC" w:rsidRDefault="00F90BDC"/>
    <w:p w14:paraId="40CFA770" w14:textId="77777777" w:rsidR="00F90BDC" w:rsidRDefault="00F90BDC">
      <w:r xmlns:w="http://schemas.openxmlformats.org/wordprocessingml/2006/main">
        <w:t xml:space="preserve">Dawud ngabdi marang kersané Gusti Allah nalika isih urip, banjur séda lan dikubur.</w:t>
      </w:r>
    </w:p>
    <w:p w14:paraId="79575910" w14:textId="77777777" w:rsidR="00F90BDC" w:rsidRDefault="00F90BDC"/>
    <w:p w14:paraId="2700B1CD" w14:textId="77777777" w:rsidR="00F90BDC" w:rsidRDefault="00F90BDC">
      <w:r xmlns:w="http://schemas.openxmlformats.org/wordprocessingml/2006/main">
        <w:t xml:space="preserve">1. Nglayani Kersané Gusti: Carané Urip sing Marem lan Marem</w:t>
      </w:r>
    </w:p>
    <w:p w14:paraId="60B1CA08" w14:textId="77777777" w:rsidR="00F90BDC" w:rsidRDefault="00F90BDC"/>
    <w:p w14:paraId="1FA07677" w14:textId="77777777" w:rsidR="00F90BDC" w:rsidRDefault="00F90BDC">
      <w:r xmlns:w="http://schemas.openxmlformats.org/wordprocessingml/2006/main">
        <w:t xml:space="preserve">2. Warisan Dawud: Nggawe Conto kanggo Generasi Masa Depan</w:t>
      </w:r>
    </w:p>
    <w:p w14:paraId="69ED79BC" w14:textId="77777777" w:rsidR="00F90BDC" w:rsidRDefault="00F90BDC"/>
    <w:p w14:paraId="56641E93" w14:textId="77777777" w:rsidR="00F90BDC" w:rsidRDefault="00F90BDC">
      <w:r xmlns:w="http://schemas.openxmlformats.org/wordprocessingml/2006/main">
        <w:t xml:space="preserve">1. Rum 11:36 - Amarga samubarang kabeh iku saka Panjenengane lan lumantar Panjenengane lan marang Panjenengane.</w:t>
      </w:r>
    </w:p>
    <w:p w14:paraId="59F5E237" w14:textId="77777777" w:rsidR="00F90BDC" w:rsidRDefault="00F90BDC"/>
    <w:p w14:paraId="48F438A3" w14:textId="77777777" w:rsidR="00F90BDC" w:rsidRDefault="00F90BDC">
      <w:r xmlns:w="http://schemas.openxmlformats.org/wordprocessingml/2006/main">
        <w:t xml:space="preserve">2. Kohelet 12:13-14 - Wekasane prakara; kabeh wis krungu. Wedi marang Gusti Allah lan netepi dhawuhe, amarga iki kabeh kuwajibane manungsa.</w:t>
      </w:r>
    </w:p>
    <w:p w14:paraId="5C2DAB31" w14:textId="77777777" w:rsidR="00F90BDC" w:rsidRDefault="00F90BDC"/>
    <w:p w14:paraId="5F0D58CE" w14:textId="77777777" w:rsidR="00F90BDC" w:rsidRDefault="00F90BDC">
      <w:r xmlns:w="http://schemas.openxmlformats.org/wordprocessingml/2006/main">
        <w:t xml:space="preserve">Lelakone Para Rasul 13:37 JAV - Nanging Panjenengane kang wus kawungokake dening Gusti Allah iku ora ngalami karusakan.</w:t>
      </w:r>
    </w:p>
    <w:p w14:paraId="1E14C728" w14:textId="77777777" w:rsidR="00F90BDC" w:rsidRDefault="00F90BDC"/>
    <w:p w14:paraId="1E2907B9" w14:textId="77777777" w:rsidR="00F90BDC" w:rsidRDefault="00F90BDC">
      <w:r xmlns:w="http://schemas.openxmlformats.org/wordprocessingml/2006/main">
        <w:t xml:space="preserve">Paulus martakaké ing Antiokia nèk Yésus wungu saka antarané wong mati lan ora ngalami korupsi.</w:t>
      </w:r>
    </w:p>
    <w:p w14:paraId="271A14E8" w14:textId="77777777" w:rsidR="00F90BDC" w:rsidRDefault="00F90BDC"/>
    <w:p w14:paraId="2EA0D3CF" w14:textId="77777777" w:rsidR="00F90BDC" w:rsidRDefault="00F90BDC">
      <w:r xmlns:w="http://schemas.openxmlformats.org/wordprocessingml/2006/main">
        <w:t xml:space="preserve">1. Kekuwatan Wunguné: Njelajah Dampak saka Intervensi Ajaib Allah</w:t>
      </w:r>
    </w:p>
    <w:p w14:paraId="6AEA89A2" w14:textId="77777777" w:rsidR="00F90BDC" w:rsidRDefault="00F90BDC"/>
    <w:p w14:paraId="42AEF919" w14:textId="77777777" w:rsidR="00F90BDC" w:rsidRDefault="00F90BDC">
      <w:r xmlns:w="http://schemas.openxmlformats.org/wordprocessingml/2006/main">
        <w:t xml:space="preserve">2. Pangarep-arep Urip Langgeng: Nyengkuyung Janji Wunguné Gusti Yésus</w:t>
      </w:r>
    </w:p>
    <w:p w14:paraId="4D9707A0" w14:textId="77777777" w:rsidR="00F90BDC" w:rsidRDefault="00F90BDC"/>
    <w:p w14:paraId="360C7345" w14:textId="77777777" w:rsidR="00F90BDC" w:rsidRDefault="00F90BDC">
      <w:r xmlns:w="http://schemas.openxmlformats.org/wordprocessingml/2006/main">
        <w:t xml:space="preserve">1. Rum 6:4-5 - "Mulane kita padha disarèkaké bareng karo Panjenengané srana baptis ing pati, supaya padha kaya Kristus wus kawungokaké saka ing antarane wong mati marga saka kamulyaning Sang Rama, kita uga padha bisa lumaku ana ing urip anyar."</w:t>
      </w:r>
    </w:p>
    <w:p w14:paraId="16AEF85C" w14:textId="77777777" w:rsidR="00F90BDC" w:rsidRDefault="00F90BDC"/>
    <w:p w14:paraId="517A902D" w14:textId="77777777" w:rsidR="00F90BDC" w:rsidRDefault="00F90BDC">
      <w:r xmlns:w="http://schemas.openxmlformats.org/wordprocessingml/2006/main">
        <w:t xml:space="preserve">2. 1 Korinta 15:20-22 – “Nanging satemene Sang Kristus wus kawungokake saka ing antarane wong mati, minangka kawitane wong kang wus padha mati. Sabab kayadene pati iku tekane saka wong, mangkono uga patangening wong mati marga saka manungsa. Sabab kayadene kabeh padha mati ana ing Adam, mangkono uga ana ing Sang Kristus kabeh bakal padha urip.”</w:t>
      </w:r>
    </w:p>
    <w:p w14:paraId="65F9F55F" w14:textId="77777777" w:rsidR="00F90BDC" w:rsidRDefault="00F90BDC"/>
    <w:p w14:paraId="41473459" w14:textId="77777777" w:rsidR="00F90BDC" w:rsidRDefault="00F90BDC">
      <w:r xmlns:w="http://schemas.openxmlformats.org/wordprocessingml/2006/main">
        <w:t xml:space="preserve">Lelakone Para Rasul 13:38 JAV - Mulané para sadulur, padha sumurup, yèn marga saka wong iku, kowé padha martakaké pangapuraning dosa.</w:t>
      </w:r>
    </w:p>
    <w:p w14:paraId="63B01751" w14:textId="77777777" w:rsidR="00F90BDC" w:rsidRDefault="00F90BDC"/>
    <w:p w14:paraId="757B6839" w14:textId="77777777" w:rsidR="00F90BDC" w:rsidRDefault="00F90BDC">
      <w:r xmlns:w="http://schemas.openxmlformats.org/wordprocessingml/2006/main">
        <w:t xml:space="preserve">Wacana saka Kisah Para Rasul 13:38 iki nerangake nèk liwat Yésus, manungsa isa nampa pangapuraning dosané.</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"Kanugrahan Pangapunten"</w:t>
      </w:r>
    </w:p>
    <w:p w14:paraId="2D18AFFD" w14:textId="77777777" w:rsidR="00F90BDC" w:rsidRDefault="00F90BDC"/>
    <w:p w14:paraId="272455B4" w14:textId="77777777" w:rsidR="00F90BDC" w:rsidRDefault="00F90BDC">
      <w:r xmlns:w="http://schemas.openxmlformats.org/wordprocessingml/2006/main">
        <w:t xml:space="preserve">2. "Kekuwatan Kanugrahan"</w:t>
      </w:r>
    </w:p>
    <w:p w14:paraId="37F8973C" w14:textId="77777777" w:rsidR="00F90BDC" w:rsidRDefault="00F90BDC"/>
    <w:p w14:paraId="56CE9F27" w14:textId="77777777" w:rsidR="00F90BDC" w:rsidRDefault="00F90BDC">
      <w:r xmlns:w="http://schemas.openxmlformats.org/wordprocessingml/2006/main">
        <w:t xml:space="preserve">1. Rum 5:8 - Nanging Gusti Allah nduduhké katresnané marang kita, yaiku: Nalika kita isih wong dosa, Kristus séda kanggo kita.</w:t>
      </w:r>
    </w:p>
    <w:p w14:paraId="4FBC8A83" w14:textId="77777777" w:rsidR="00F90BDC" w:rsidRDefault="00F90BDC"/>
    <w:p w14:paraId="0F1A9A49" w14:textId="77777777" w:rsidR="00F90BDC" w:rsidRDefault="00F90BDC">
      <w:r xmlns:w="http://schemas.openxmlformats.org/wordprocessingml/2006/main">
        <w:t xml:space="preserve">2. Efesus 1:7 - Ana ing Panjenengane kita duwe panebusan lumantar rahe, yaiku pangapuraning dosa, miturut kasugihan saka sih-rahmaté Gusti Allah.</w:t>
      </w:r>
    </w:p>
    <w:p w14:paraId="0A9D9C11" w14:textId="77777777" w:rsidR="00F90BDC" w:rsidRDefault="00F90BDC"/>
    <w:p w14:paraId="5B78FED5" w14:textId="77777777" w:rsidR="00F90BDC" w:rsidRDefault="00F90BDC">
      <w:r xmlns:w="http://schemas.openxmlformats.org/wordprocessingml/2006/main">
        <w:t xml:space="preserve">Lelakone Para Rasul 13:39 JAV - Lan marga saka Panjenengane, kabeh wong kang pracaya kabenerake saka samubarang kabeh, kang ora bisa kabenerake marga saka angger-anggering Toret Nabi Musa.</w:t>
      </w:r>
    </w:p>
    <w:p w14:paraId="4BD5163B" w14:textId="77777777" w:rsidR="00F90BDC" w:rsidRDefault="00F90BDC"/>
    <w:p w14:paraId="48C2C201" w14:textId="77777777" w:rsidR="00F90BDC" w:rsidRDefault="00F90BDC">
      <w:r xmlns:w="http://schemas.openxmlformats.org/wordprocessingml/2006/main">
        <w:t xml:space="preserve">Kabèh wong sing pracaya kabeneraké déning Yésus Kristus lan dudu déning Torèt Musa.</w:t>
      </w:r>
    </w:p>
    <w:p w14:paraId="729981C4" w14:textId="77777777" w:rsidR="00F90BDC" w:rsidRDefault="00F90BDC"/>
    <w:p w14:paraId="06144181" w14:textId="77777777" w:rsidR="00F90BDC" w:rsidRDefault="00F90BDC">
      <w:r xmlns:w="http://schemas.openxmlformats.org/wordprocessingml/2006/main">
        <w:t xml:space="preserve">1. Urip ing Iman: Kabenerake liwat Gusti Yesus, Ora Hukum</w:t>
      </w:r>
    </w:p>
    <w:p w14:paraId="5221AABC" w14:textId="77777777" w:rsidR="00F90BDC" w:rsidRDefault="00F90BDC"/>
    <w:p w14:paraId="709FC2F7" w14:textId="77777777" w:rsidR="00F90BDC" w:rsidRDefault="00F90BDC">
      <w:r xmlns:w="http://schemas.openxmlformats.org/wordprocessingml/2006/main">
        <w:t xml:space="preserve">2. Kawilujengan: Nampa Kabeneran liwat Gusti Yesus</w:t>
      </w:r>
    </w:p>
    <w:p w14:paraId="3C076150" w14:textId="77777777" w:rsidR="00F90BDC" w:rsidRDefault="00F90BDC"/>
    <w:p w14:paraId="022CFCFA" w14:textId="77777777" w:rsidR="00F90BDC" w:rsidRDefault="00F90BDC">
      <w:r xmlns:w="http://schemas.openxmlformats.org/wordprocessingml/2006/main">
        <w:t xml:space="preserve">1. Rum 3:20-22 JAV - Mulane marga saka angger-anggering Toret, ora ana manungsa kang kabenerake ana ing ngarsane, awit angger-anggering Toret iku wanuh marang dosa.</w:t>
      </w:r>
    </w:p>
    <w:p w14:paraId="12F1BE2B" w14:textId="77777777" w:rsidR="00F90BDC" w:rsidRDefault="00F90BDC"/>
    <w:p w14:paraId="5F1925B4" w14:textId="77777777" w:rsidR="00F90BDC" w:rsidRDefault="00F90BDC">
      <w:r xmlns:w="http://schemas.openxmlformats.org/wordprocessingml/2006/main">
        <w:t xml:space="preserve">2. Galati 3:11 - Nanging ora ana wong kang kabenerake marga saka angger-anggering Toret ana ing ngarsane Gusti Allah, iku nyata, amarga: Wong bener bakal urip marga saka pracaya.</w:t>
      </w:r>
    </w:p>
    <w:p w14:paraId="62C85011" w14:textId="77777777" w:rsidR="00F90BDC" w:rsidRDefault="00F90BDC"/>
    <w:p w14:paraId="39B488AC" w14:textId="77777777" w:rsidR="00F90BDC" w:rsidRDefault="00F90BDC">
      <w:r xmlns:w="http://schemas.openxmlformats.org/wordprocessingml/2006/main">
        <w:t xml:space="preserve">Lelakone Para Rasul 13:40 JAV - Mulane padha ngati-ati, supaya kowe aja nganti tumeka marang kowe, kaya kang kapangandikakake ing para nabi.</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Pèngetan Gusti Allah nglawan tumindak ora manut: Ngrungokké pépélingé para nabi utawa ngadhepi akibaté.</w:t>
      </w:r>
    </w:p>
    <w:p w14:paraId="1D6CAC2B" w14:textId="77777777" w:rsidR="00F90BDC" w:rsidRDefault="00F90BDC"/>
    <w:p w14:paraId="6D15BED7" w14:textId="77777777" w:rsidR="00F90BDC" w:rsidRDefault="00F90BDC">
      <w:r xmlns:w="http://schemas.openxmlformats.org/wordprocessingml/2006/main">
        <w:t xml:space="preserve">1. "Swara Para Nabi - Nglirwakake Pènget Allah babagan Akibat"</w:t>
      </w:r>
    </w:p>
    <w:p w14:paraId="76473A69" w14:textId="77777777" w:rsidR="00F90BDC" w:rsidRDefault="00F90BDC"/>
    <w:p w14:paraId="2598B52C" w14:textId="77777777" w:rsidR="00F90BDC" w:rsidRDefault="00F90BDC">
      <w:r xmlns:w="http://schemas.openxmlformats.org/wordprocessingml/2006/main">
        <w:t xml:space="preserve">2. "Mlaku ing Ta'at - Nyingkiri Akibat Maksiat"</w:t>
      </w:r>
    </w:p>
    <w:p w14:paraId="6E6B2988" w14:textId="77777777" w:rsidR="00F90BDC" w:rsidRDefault="00F90BDC"/>
    <w:p w14:paraId="20252A5D" w14:textId="77777777" w:rsidR="00F90BDC" w:rsidRDefault="00F90BDC">
      <w:r xmlns:w="http://schemas.openxmlformats.org/wordprocessingml/2006/main">
        <w:t xml:space="preserve">1. Yeremia 17:9-10 JAV - “Ati iku cidra ngungkuli samubarang, lan ala banget, sapa kang bisa nyumurupi? Ingsun, Yehuwah, niti-priksa atine, Ingsun niti-priksa ati, Ingsun nyinaoni batin, supaya saben wong maringake lakune dhewe-dhewe, miturut wohing panggawéné."</w:t>
      </w:r>
    </w:p>
    <w:p w14:paraId="4CD6F140" w14:textId="77777777" w:rsidR="00F90BDC" w:rsidRDefault="00F90BDC"/>
    <w:p w14:paraId="6CF1F851" w14:textId="77777777" w:rsidR="00F90BDC" w:rsidRDefault="00F90BDC">
      <w:r xmlns:w="http://schemas.openxmlformats.org/wordprocessingml/2006/main">
        <w:t xml:space="preserve">2. Jabur 37:27 - "Nyingkiri piala lan tumindaka kabecikan, lan manggon ing salawas-lawase."</w:t>
      </w:r>
    </w:p>
    <w:p w14:paraId="19D033FD" w14:textId="77777777" w:rsidR="00F90BDC" w:rsidRDefault="00F90BDC"/>
    <w:p w14:paraId="63672E6D" w14:textId="77777777" w:rsidR="00F90BDC" w:rsidRDefault="00F90BDC">
      <w:r xmlns:w="http://schemas.openxmlformats.org/wordprocessingml/2006/main">
        <w:t xml:space="preserve">Lelakone Para Rasul 13:41 JAV - Delengen, heh wong kang padha ngremehake, padha gumun lan padha sirna, awit Ingsun nindakake pakaryan ing jamanira, kang ora bakal sira precaya, sanadyan ana wong kang nyritakake marang sira.</w:t>
      </w:r>
    </w:p>
    <w:p w14:paraId="086CEA50" w14:textId="77777777" w:rsidR="00F90BDC" w:rsidRDefault="00F90BDC"/>
    <w:p w14:paraId="5565A2F4" w14:textId="77777777" w:rsidR="00F90BDC" w:rsidRDefault="00F90BDC">
      <w:r xmlns:w="http://schemas.openxmlformats.org/wordprocessingml/2006/main">
        <w:t xml:space="preserve">Gusti Allah makarya kanthi cara sing misterius lan ora bakal ditolak.</w:t>
      </w:r>
    </w:p>
    <w:p w14:paraId="372944B5" w14:textId="77777777" w:rsidR="00F90BDC" w:rsidRDefault="00F90BDC"/>
    <w:p w14:paraId="453D93F8" w14:textId="77777777" w:rsidR="00F90BDC" w:rsidRDefault="00F90BDC">
      <w:r xmlns:w="http://schemas.openxmlformats.org/wordprocessingml/2006/main">
        <w:t xml:space="preserve">1: Rencanane Gusti Allah ora bisa dihalang-halangi, lan kita kudu percaya marang Panjenengane.</w:t>
      </w:r>
    </w:p>
    <w:p w14:paraId="66625E1E" w14:textId="77777777" w:rsidR="00F90BDC" w:rsidRDefault="00F90BDC"/>
    <w:p w14:paraId="66C19A9C" w14:textId="77777777" w:rsidR="00F90BDC" w:rsidRDefault="00F90BDC">
      <w:r xmlns:w="http://schemas.openxmlformats.org/wordprocessingml/2006/main">
        <w:t xml:space="preserve">2: Kita kudu iman lan ora mangu-mangu, senajan ora mungkin.</w:t>
      </w:r>
    </w:p>
    <w:p w14:paraId="2C553A39" w14:textId="77777777" w:rsidR="00F90BDC" w:rsidRDefault="00F90BDC"/>
    <w:p w14:paraId="5CA77798" w14:textId="77777777" w:rsidR="00F90BDC" w:rsidRDefault="00F90BDC">
      <w:r xmlns:w="http://schemas.openxmlformats.org/wordprocessingml/2006/main">
        <w:t xml:space="preserve">1: Filipi 4:13 - "Aku bisa nindakake samubarang kabeh marga saka Sang Kristus kang ndayani aku."</w:t>
      </w:r>
    </w:p>
    <w:p w14:paraId="1FA3E8B9" w14:textId="77777777" w:rsidR="00F90BDC" w:rsidRDefault="00F90BDC"/>
    <w:p w14:paraId="6E23C743" w14:textId="77777777" w:rsidR="00F90BDC" w:rsidRDefault="00F90BDC">
      <w:r xmlns:w="http://schemas.openxmlformats.org/wordprocessingml/2006/main">
        <w:t xml:space="preserve">2: Yesaya 40:31 - "Nanging wong-wong sing nganti-anti marang Sang Yehuwah bakal gawe anyar kekuwatane; padha munggah karo swiwine kaya manuk garudha; padha mlayu lan ora bosen, lan bakal lumaku lan ora kesel."</w:t>
      </w:r>
    </w:p>
    <w:p w14:paraId="6DA04F2C" w14:textId="77777777" w:rsidR="00F90BDC" w:rsidRDefault="00F90BDC"/>
    <w:p w14:paraId="3A0A3250" w14:textId="77777777" w:rsidR="00F90BDC" w:rsidRDefault="00F90BDC">
      <w:r xmlns:w="http://schemas.openxmlformats.org/wordprocessingml/2006/main">
        <w:t xml:space="preserve">Lelakone Para Rasul 13:42 JAV - Bareng wong-wong Yahudi padha metu saka papan pangibadah, wong-wong kang dudu Yahudi padha nyuwun supaya </w:t>
      </w:r>
      <w:r xmlns:w="http://schemas.openxmlformats.org/wordprocessingml/2006/main">
        <w:lastRenderedPageBreak xmlns:w="http://schemas.openxmlformats.org/wordprocessingml/2006/main"/>
      </w:r>
      <w:r xmlns:w="http://schemas.openxmlformats.org/wordprocessingml/2006/main">
        <w:t xml:space="preserve">pangandika iku kawartakake ing dina Sabat sabanjure.</w:t>
      </w:r>
    </w:p>
    <w:p w14:paraId="3438ED1F" w14:textId="77777777" w:rsidR="00F90BDC" w:rsidRDefault="00F90BDC"/>
    <w:p w14:paraId="06ED91BC" w14:textId="77777777" w:rsidR="00F90BDC" w:rsidRDefault="00F90BDC">
      <w:r xmlns:w="http://schemas.openxmlformats.org/wordprocessingml/2006/main">
        <w:t xml:space="preserve">Wong-wong dudu Yahudi péngin wong-wong Yahudi martakaké marang wong-wong mau ing dina Sabat sabanjuré.</w:t>
      </w:r>
    </w:p>
    <w:p w14:paraId="62FC9A1C" w14:textId="77777777" w:rsidR="00F90BDC" w:rsidRDefault="00F90BDC"/>
    <w:p w14:paraId="0FB10296" w14:textId="77777777" w:rsidR="00F90BDC" w:rsidRDefault="00F90BDC">
      <w:r xmlns:w="http://schemas.openxmlformats.org/wordprocessingml/2006/main">
        <w:t xml:space="preserve">1. “Pangelmu Gusti marang Kabeh Bangsa”</w:t>
      </w:r>
    </w:p>
    <w:p w14:paraId="14BCE2E0" w14:textId="77777777" w:rsidR="00F90BDC" w:rsidRDefault="00F90BDC"/>
    <w:p w14:paraId="2D586F90" w14:textId="77777777" w:rsidR="00F90BDC" w:rsidRDefault="00F90BDC">
      <w:r xmlns:w="http://schemas.openxmlformats.org/wordprocessingml/2006/main">
        <w:t xml:space="preserve">2. "Tresnane Gusti kanggo Kabeh Wong"</w:t>
      </w:r>
    </w:p>
    <w:p w14:paraId="34BCA607" w14:textId="77777777" w:rsidR="00F90BDC" w:rsidRDefault="00F90BDC"/>
    <w:p w14:paraId="443A35A8" w14:textId="77777777" w:rsidR="00F90BDC" w:rsidRDefault="00F90BDC">
      <w:r xmlns:w="http://schemas.openxmlformats.org/wordprocessingml/2006/main">
        <w:t xml:space="preserve">1. Matius 28:19-20 “Mulane padha lungaa, sakèhing bangsa padha sira baptis, lan baptisa ing asmané Sang Rama lan Sang Putra lan Sang Roh Suci, sarta padha diwulang nindakake samubarang kang wis Dakdhawuhake marang kowé.”</w:t>
      </w:r>
    </w:p>
    <w:p w14:paraId="08294314" w14:textId="77777777" w:rsidR="00F90BDC" w:rsidRDefault="00F90BDC"/>
    <w:p w14:paraId="31FF0FF6" w14:textId="77777777" w:rsidR="00F90BDC" w:rsidRDefault="00F90BDC">
      <w:r xmlns:w="http://schemas.openxmlformats.org/wordprocessingml/2006/main">
        <w:t xml:space="preserve">2. Rum 10:12 “Awit wong Yahudi lan wong Yunani ora ana bédané; Pangéran sing siji iku Gustiné kabèh wong, sing paring kasugihan marang saben wong sing nyebut marang Panjenengané.”</w:t>
      </w:r>
    </w:p>
    <w:p w14:paraId="211424F7" w14:textId="77777777" w:rsidR="00F90BDC" w:rsidRDefault="00F90BDC"/>
    <w:p w14:paraId="1CDACDFB" w14:textId="77777777" w:rsidR="00F90BDC" w:rsidRDefault="00F90BDC">
      <w:r xmlns:w="http://schemas.openxmlformats.org/wordprocessingml/2006/main">
        <w:t xml:space="preserve">Lelakone Para Rasul 13:43 JAV - Bareng pasamuwan padha bubar, akeh wong Yahudi lan wong-wong kang nganut agama Yahudi kang padha ndherekake Rasul Paulus lan Barnabas.</w:t>
      </w:r>
    </w:p>
    <w:p w14:paraId="111CDD25" w14:textId="77777777" w:rsidR="00F90BDC" w:rsidRDefault="00F90BDC"/>
    <w:p w14:paraId="1B5C8872" w14:textId="77777777" w:rsidR="00F90BDC" w:rsidRDefault="00F90BDC">
      <w:r xmlns:w="http://schemas.openxmlformats.org/wordprocessingml/2006/main">
        <w:t xml:space="preserve">Paulus lan Barnabas matur marang jemaat lan ngajak wong-wong mau supaya tetep ana ing sih-rahmaté Gusti Allah, mula akèh wong Yahudi lan wong-wong sing padha ngluwari agama.</w:t>
      </w:r>
    </w:p>
    <w:p w14:paraId="47EB3323" w14:textId="77777777" w:rsidR="00F90BDC" w:rsidRDefault="00F90BDC"/>
    <w:p w14:paraId="2515A89F" w14:textId="77777777" w:rsidR="00F90BDC" w:rsidRDefault="00F90BDC">
      <w:r xmlns:w="http://schemas.openxmlformats.org/wordprocessingml/2006/main">
        <w:t xml:space="preserve">1. Ngerteni Sih-rahmating Gusti - Kepriye Tetep Mantep</w:t>
      </w:r>
    </w:p>
    <w:p w14:paraId="4AF2AC9C" w14:textId="77777777" w:rsidR="00F90BDC" w:rsidRDefault="00F90BDC"/>
    <w:p w14:paraId="5AD4B623" w14:textId="77777777" w:rsidR="00F90BDC" w:rsidRDefault="00F90BDC">
      <w:r xmlns:w="http://schemas.openxmlformats.org/wordprocessingml/2006/main">
        <w:t xml:space="preserve">2. Manggon ing Sih-rahmating Gusti - Ngalap Ganjaran</w:t>
      </w:r>
    </w:p>
    <w:p w14:paraId="2D5C31E9" w14:textId="77777777" w:rsidR="00F90BDC" w:rsidRDefault="00F90BDC"/>
    <w:p w14:paraId="44F37F47" w14:textId="77777777" w:rsidR="00F90BDC" w:rsidRDefault="00F90BDC">
      <w:r xmlns:w="http://schemas.openxmlformats.org/wordprocessingml/2006/main">
        <w:t xml:space="preserve">1. Rum 5:20-21 - Kajaba iku, angger-anggering Toret mlebu, supaya pelanggaran bisa saya akeh. Nanging ing ngendi dosa saya akeh, sih-rahmat uga luwih akeh.</w:t>
      </w:r>
    </w:p>
    <w:p w14:paraId="4C669325" w14:textId="77777777" w:rsidR="00F90BDC" w:rsidRDefault="00F90BDC"/>
    <w:p w14:paraId="1627CFCE" w14:textId="77777777" w:rsidR="00F90BDC" w:rsidRDefault="00F90BDC">
      <w:r xmlns:w="http://schemas.openxmlformats.org/wordprocessingml/2006/main">
        <w:t xml:space="preserve">2. Efesus 2:8-10 JAV - Sabab marga saka sih-rahmat anggonmu padha kapitulungan rahayu marga saka pracaya, iku dudu marga saka awakmu dhewe; iku peparinge Gusti Allah, dudu saka panggawe, supaya aja ana wong kang gumunggung.</w:t>
      </w:r>
    </w:p>
    <w:p w14:paraId="105BD1C1" w14:textId="77777777" w:rsidR="00F90BDC" w:rsidRDefault="00F90BDC"/>
    <w:p w14:paraId="2D8A8A45" w14:textId="77777777" w:rsidR="00F90BDC" w:rsidRDefault="00F90BDC">
      <w:r xmlns:w="http://schemas.openxmlformats.org/wordprocessingml/2006/main">
        <w:t xml:space="preserve">Lelakone Para Rasul 13:44 JAV - Ing dina Sabat candhake meh kabeh wong ing kutha padha ngumpul ngrungokake pangandikane Gusti Allah.</w:t>
      </w:r>
    </w:p>
    <w:p w14:paraId="36E7328A" w14:textId="77777777" w:rsidR="00F90BDC" w:rsidRDefault="00F90BDC"/>
    <w:p w14:paraId="5E8A97D2" w14:textId="77777777" w:rsidR="00F90BDC" w:rsidRDefault="00F90BDC">
      <w:r xmlns:w="http://schemas.openxmlformats.org/wordprocessingml/2006/main">
        <w:t xml:space="preserve">Ing dina Sabat sakbanjuré, akèh-akèhé wong ing kutha padha nglumpuk kanggo ngrungokké pangandikané Gusti Allah.</w:t>
      </w:r>
    </w:p>
    <w:p w14:paraId="05EF3C44" w14:textId="77777777" w:rsidR="00F90BDC" w:rsidRDefault="00F90BDC"/>
    <w:p w14:paraId="45E7C289" w14:textId="77777777" w:rsidR="00F90BDC" w:rsidRDefault="00F90BDC">
      <w:r xmlns:w="http://schemas.openxmlformats.org/wordprocessingml/2006/main">
        <w:t xml:space="preserve">1. "Sabda Allah: Sumber Pangarep-arep lan Panglipur"</w:t>
      </w:r>
    </w:p>
    <w:p w14:paraId="671EE6B2" w14:textId="77777777" w:rsidR="00F90BDC" w:rsidRDefault="00F90BDC"/>
    <w:p w14:paraId="27852E35" w14:textId="77777777" w:rsidR="00F90BDC" w:rsidRDefault="00F90BDC">
      <w:r xmlns:w="http://schemas.openxmlformats.org/wordprocessingml/2006/main">
        <w:t xml:space="preserve">2. "Kekuwatane Komunitas ing Nganggo Sabdaning Gusti"</w:t>
      </w:r>
    </w:p>
    <w:p w14:paraId="3B4A5E2D" w14:textId="77777777" w:rsidR="00F90BDC" w:rsidRDefault="00F90BDC"/>
    <w:p w14:paraId="2F0BC3A8" w14:textId="77777777" w:rsidR="00F90BDC" w:rsidRDefault="00F90BDC">
      <w:r xmlns:w="http://schemas.openxmlformats.org/wordprocessingml/2006/main">
        <w:t xml:space="preserve">1. Ibrani 4:12 - Amarga pangandikane Gusti Allah iku urip lan sregep, luwih landhep tinimbang pedhang sing landhepe, tembus nganti misahake jiwa lan roh, sendi lan sumsum, lan bisa ngerteni pikiran lan kekarepane ati. .</w:t>
      </w:r>
    </w:p>
    <w:p w14:paraId="715DDFAA" w14:textId="77777777" w:rsidR="00F90BDC" w:rsidRDefault="00F90BDC"/>
    <w:p w14:paraId="395A8295" w14:textId="77777777" w:rsidR="00F90BDC" w:rsidRDefault="00F90BDC">
      <w:r xmlns:w="http://schemas.openxmlformats.org/wordprocessingml/2006/main">
        <w:t xml:space="preserve">2. Jabur 1:2-10 JAV - Nanging kang dadi kasenengane yaiku angger-anggering Pangeran Yehuwah, lan angger-anggering Toret anggone mikir rina wengi.</w:t>
      </w:r>
    </w:p>
    <w:p w14:paraId="6050517D" w14:textId="77777777" w:rsidR="00F90BDC" w:rsidRDefault="00F90BDC"/>
    <w:p w14:paraId="04530D91" w14:textId="77777777" w:rsidR="00F90BDC" w:rsidRDefault="00F90BDC">
      <w:r xmlns:w="http://schemas.openxmlformats.org/wordprocessingml/2006/main">
        <w:t xml:space="preserve">Lelakone Para Rasul 13:45 JAV - Nanging bareng wong-wong Yahudi padha weruh wong akeh iku, padha meri, sarta padha mbantah apa kang dipangandikakake dening Rasul Paulus, sarta nyenyamah.</w:t>
      </w:r>
    </w:p>
    <w:p w14:paraId="013C2F66" w14:textId="77777777" w:rsidR="00F90BDC" w:rsidRDefault="00F90BDC"/>
    <w:p w14:paraId="7CF3069C" w14:textId="77777777" w:rsidR="00F90BDC" w:rsidRDefault="00F90BDC">
      <w:r xmlns:w="http://schemas.openxmlformats.org/wordprocessingml/2006/main">
        <w:t xml:space="preserve">Wong-wong Yahudi padha iri nalika ndeleng wong akeh padha ngetut-buri Rasul Paulus, banjur padha nglawan, mbantah lan nyenyamah piwulange.</w:t>
      </w:r>
    </w:p>
    <w:p w14:paraId="12519579" w14:textId="77777777" w:rsidR="00F90BDC" w:rsidRDefault="00F90BDC"/>
    <w:p w14:paraId="5EDFF947" w14:textId="77777777" w:rsidR="00F90BDC" w:rsidRDefault="00F90BDC">
      <w:r xmlns:w="http://schemas.openxmlformats.org/wordprocessingml/2006/main">
        <w:t xml:space="preserve">1. Aja iri karo apa sing ditindakké Gusti Allah ing uripé wong liya.</w:t>
      </w:r>
    </w:p>
    <w:p w14:paraId="516B0D15" w14:textId="77777777" w:rsidR="00F90BDC" w:rsidRDefault="00F90BDC"/>
    <w:p w14:paraId="12E1B4E0" w14:textId="77777777" w:rsidR="00F90BDC" w:rsidRDefault="00F90BDC">
      <w:r xmlns:w="http://schemas.openxmlformats.org/wordprocessingml/2006/main">
        <w:t xml:space="preserve">2. Kita ora bisa ngidini iri lan drengki nyegah kita ngrungokake apa sing dikandhakake Gusti Allah.</w:t>
      </w:r>
    </w:p>
    <w:p w14:paraId="77E4AB78" w14:textId="77777777" w:rsidR="00F90BDC" w:rsidRDefault="00F90BDC"/>
    <w:p w14:paraId="1A932058" w14:textId="77777777" w:rsidR="00F90BDC" w:rsidRDefault="00F90BDC">
      <w:r xmlns:w="http://schemas.openxmlformats.org/wordprocessingml/2006/main">
        <w:t xml:space="preserve">1. Yakobus 3:14-16 JAV - Nanging yen ing atimu ana rasa meri lan padu, aja gumunggung lan aja goroh marang kayekten.</w:t>
      </w:r>
    </w:p>
    <w:p w14:paraId="194C8C4A" w14:textId="77777777" w:rsidR="00F90BDC" w:rsidRDefault="00F90BDC"/>
    <w:p w14:paraId="28AEAED4" w14:textId="77777777" w:rsidR="00F90BDC" w:rsidRDefault="00F90BDC">
      <w:r xmlns:w="http://schemas.openxmlformats.org/wordprocessingml/2006/main">
        <w:t xml:space="preserve">2. Wulang Bebasan 14:30 JAV - Ati kang resik iku uripe daging,nanging meri iku bosok ing balung.</w:t>
      </w:r>
    </w:p>
    <w:p w14:paraId="5075BA7B" w14:textId="77777777" w:rsidR="00F90BDC" w:rsidRDefault="00F90BDC"/>
    <w:p w14:paraId="4F7FD4C1" w14:textId="77777777" w:rsidR="00F90BDC" w:rsidRDefault="00F90BDC">
      <w:r xmlns:w="http://schemas.openxmlformats.org/wordprocessingml/2006/main">
        <w:t xml:space="preserve">Lelakone Para Rasul 13:46 JAV - Rasul Paulus lan Barnabas banjur dadi kendel sarta kandha: “Pancen pangandikane Gusti Allah iku prelu kawartakake dhisik marang kowe, nanging manawa kowe padha nyingkirake pangandikane iku, lan kowe padha nganggep yen awakmu dhewe ora pantes nampani urip langgeng, mula aku padha bali. marang bangsa-bangsa liya.</w:t>
      </w:r>
    </w:p>
    <w:p w14:paraId="7611C24F" w14:textId="77777777" w:rsidR="00F90BDC" w:rsidRDefault="00F90BDC"/>
    <w:p w14:paraId="22583481" w14:textId="77777777" w:rsidR="00F90BDC" w:rsidRDefault="00F90BDC">
      <w:r xmlns:w="http://schemas.openxmlformats.org/wordprocessingml/2006/main">
        <w:t xml:space="preserve">Paulus lan Barnabas kanthi kendel martakké pangandikané Gusti Allah marang wong-wong Yahudi, nanging sakwisé wong-wong Yahudi nolak kuwi, wong-wong kuwi malah marani wong-wong dudu Yahudi.</w:t>
      </w:r>
    </w:p>
    <w:p w14:paraId="2CE3109B" w14:textId="77777777" w:rsidR="00F90BDC" w:rsidRDefault="00F90BDC"/>
    <w:p w14:paraId="1E00D8B0" w14:textId="77777777" w:rsidR="00F90BDC" w:rsidRDefault="00F90BDC">
      <w:r xmlns:w="http://schemas.openxmlformats.org/wordprocessingml/2006/main">
        <w:t xml:space="preserve">1. Nolak Sabdanipun Gusti Duwe Akibat</w:t>
      </w:r>
    </w:p>
    <w:p w14:paraId="21858B44" w14:textId="77777777" w:rsidR="00F90BDC" w:rsidRDefault="00F90BDC"/>
    <w:p w14:paraId="1B3C7371" w14:textId="77777777" w:rsidR="00F90BDC" w:rsidRDefault="00F90BDC">
      <w:r xmlns:w="http://schemas.openxmlformats.org/wordprocessingml/2006/main">
        <w:t xml:space="preserve">2. Heed Sabda Allah utawa Rejection Resiko</w:t>
      </w:r>
    </w:p>
    <w:p w14:paraId="79257151" w14:textId="77777777" w:rsidR="00F90BDC" w:rsidRDefault="00F90BDC"/>
    <w:p w14:paraId="2C792444" w14:textId="77777777" w:rsidR="00F90BDC" w:rsidRDefault="00F90BDC">
      <w:r xmlns:w="http://schemas.openxmlformats.org/wordprocessingml/2006/main">
        <w:t xml:space="preserve">1. Ibrani 3:7-11 JAV - Mulane, kayadene pangandikane Sang Roh Suci: “Ing dina iki, manawa kowe padha krungu swarane, aja padha wangkot atimu kaya nalika mbrontak, ing dina pacoban ana ing ara-ara samun.</w:t>
      </w:r>
    </w:p>
    <w:p w14:paraId="3E7117A6" w14:textId="77777777" w:rsidR="00F90BDC" w:rsidRDefault="00F90BDC"/>
    <w:p w14:paraId="13A51812" w14:textId="77777777" w:rsidR="00F90BDC" w:rsidRDefault="00F90BDC">
      <w:r xmlns:w="http://schemas.openxmlformats.org/wordprocessingml/2006/main">
        <w:t xml:space="preserve">2. Mateus 7:21-23 JAV - Ora saben wong kang nyebut marang Aku: Gusti, Gusti, bakal lumebu ing Kratoning Swarga, nanging wong kang nindakake karsane RamaKu kang ana ing swarga.</w:t>
      </w:r>
    </w:p>
    <w:p w14:paraId="3F991912" w14:textId="77777777" w:rsidR="00F90BDC" w:rsidRDefault="00F90BDC"/>
    <w:p w14:paraId="6F6399A8" w14:textId="77777777" w:rsidR="00F90BDC" w:rsidRDefault="00F90BDC">
      <w:r xmlns:w="http://schemas.openxmlformats.org/wordprocessingml/2006/main">
        <w:t xml:space="preserve">Lelakone Para Rasul 13:47 JAV - Amarga mangkono pangandikane Pangeran Yehuwah marang kita: Ingsun wus netepake sira dadi pepadhange bangsa-bangsa liya, supaya sira dadia karahayon nganti tumeka ing poncoting bumi.</w:t>
      </w:r>
    </w:p>
    <w:p w14:paraId="5B0AC53B" w14:textId="77777777" w:rsidR="00F90BDC" w:rsidRDefault="00F90BDC"/>
    <w:p w14:paraId="473D445F" w14:textId="77777777" w:rsidR="00F90BDC" w:rsidRDefault="00F90BDC">
      <w:r xmlns:w="http://schemas.openxmlformats.org/wordprocessingml/2006/main">
        <w:t xml:space="preserve">Gusti Allah dhawuh marang para rasul supaya nggawa pepadhang kawilujengan marang bangsa-bangsa liya, nganti tekan pojok-pojoking bumi.</w:t>
      </w:r>
    </w:p>
    <w:p w14:paraId="1474C57C" w14:textId="77777777" w:rsidR="00F90BDC" w:rsidRDefault="00F90BDC"/>
    <w:p w14:paraId="5EC8D8C6" w14:textId="77777777" w:rsidR="00F90BDC" w:rsidRDefault="00F90BDC">
      <w:r xmlns:w="http://schemas.openxmlformats.org/wordprocessingml/2006/main">
        <w:t xml:space="preserve">1. Kuwasané Gusti Allah kanggo nekakaké kawilujengan marang kabèh bangsa</w:t>
      </w:r>
    </w:p>
    <w:p w14:paraId="5A30FCA5" w14:textId="77777777" w:rsidR="00F90BDC" w:rsidRDefault="00F90BDC"/>
    <w:p w14:paraId="2459222E" w14:textId="77777777" w:rsidR="00F90BDC" w:rsidRDefault="00F90BDC">
      <w:r xmlns:w="http://schemas.openxmlformats.org/wordprocessingml/2006/main">
        <w:t xml:space="preserve">2. Dhawuhé Gusti Allah marang Kabèh kanggo Martakaké Injil</w:t>
      </w:r>
    </w:p>
    <w:p w14:paraId="0A810931" w14:textId="77777777" w:rsidR="00F90BDC" w:rsidRDefault="00F90BDC"/>
    <w:p w14:paraId="134A6569" w14:textId="77777777" w:rsidR="00F90BDC" w:rsidRDefault="00F90BDC">
      <w:r xmlns:w="http://schemas.openxmlformats.org/wordprocessingml/2006/main">
        <w:t xml:space="preserve">1. Matius 28:19-20 - Mulané padha lungaa, sakèhé bangsa padha wulangané, mbaptis wong-wong mau ing asmané Sang Rama lan Sang Putra lan Sang Roh Suci; Lan, lah, Aku tansah nunggal karo kowé, nganti pungkasaning donya. Amin.</w:t>
      </w:r>
    </w:p>
    <w:p w14:paraId="282120FF" w14:textId="77777777" w:rsidR="00F90BDC" w:rsidRDefault="00F90BDC"/>
    <w:p w14:paraId="19FBA4CA" w14:textId="77777777" w:rsidR="00F90BDC" w:rsidRDefault="00F90BDC">
      <w:r xmlns:w="http://schemas.openxmlformats.org/wordprocessingml/2006/main">
        <w:t xml:space="preserve">2. Yesaya 49:6-13 JAV - Pangandikane: “Apik banget yen kowe dadi abdiningSun, kanggo ngedegake suku-suku Yakub lan mulihake wong-wong Israel kang padha kareksa; supados Paduka dadosa kawilujengan kawula tumeka ing pungkasaning bumi.</w:t>
      </w:r>
    </w:p>
    <w:p w14:paraId="65ED9E2A" w14:textId="77777777" w:rsidR="00F90BDC" w:rsidRDefault="00F90BDC"/>
    <w:p w14:paraId="67D9A7B8" w14:textId="77777777" w:rsidR="00F90BDC" w:rsidRDefault="00F90BDC">
      <w:r xmlns:w="http://schemas.openxmlformats.org/wordprocessingml/2006/main">
        <w:t xml:space="preserve">Lelakone Para Rasul 13:48 JAV - Bareng wong-wong kang ora dudu Yahudi padha krungu bab iku, padha bungah lan ngluhurake pangandikane Gusti, sarta kabeh wong kang katetepake kanggo urip langgeng padha pracaya.</w:t>
      </w:r>
    </w:p>
    <w:p w14:paraId="24041E5A" w14:textId="77777777" w:rsidR="00F90BDC" w:rsidRDefault="00F90BDC"/>
    <w:p w14:paraId="4D0D3ABC" w14:textId="77777777" w:rsidR="00F90BDC" w:rsidRDefault="00F90BDC">
      <w:r xmlns:w="http://schemas.openxmlformats.org/wordprocessingml/2006/main">
        <w:t xml:space="preserve">Wong-wong sing dudu Ju pada bungah krungu pangandikané Gusti lan akèh wong sing wis ditahbiské kanggo urip langgeng sing pada pretyaya.</w:t>
      </w:r>
    </w:p>
    <w:p w14:paraId="0F93288C" w14:textId="77777777" w:rsidR="00F90BDC" w:rsidRDefault="00F90BDC"/>
    <w:p w14:paraId="1B874C11" w14:textId="77777777" w:rsidR="00F90BDC" w:rsidRDefault="00F90BDC">
      <w:r xmlns:w="http://schemas.openxmlformats.org/wordprocessingml/2006/main">
        <w:t xml:space="preserve">1. Nguripake Urip kanthi Sampurna Lumantar Iman marang Gusti</w:t>
      </w:r>
    </w:p>
    <w:p w14:paraId="307DED69" w14:textId="77777777" w:rsidR="00F90BDC" w:rsidRDefault="00F90BDC"/>
    <w:p w14:paraId="6A09A8B0" w14:textId="77777777" w:rsidR="00F90BDC" w:rsidRDefault="00F90BDC">
      <w:r xmlns:w="http://schemas.openxmlformats.org/wordprocessingml/2006/main">
        <w:t xml:space="preserve">2. Ngalami Kelimpahan Lumantar Percaya marang Sabda Jahwéh</w:t>
      </w:r>
    </w:p>
    <w:p w14:paraId="0F995616" w14:textId="77777777" w:rsidR="00F90BDC" w:rsidRDefault="00F90BDC"/>
    <w:p w14:paraId="08883DEC" w14:textId="77777777" w:rsidR="00F90BDC" w:rsidRDefault="00F90BDC">
      <w:r xmlns:w="http://schemas.openxmlformats.org/wordprocessingml/2006/main">
        <w:t xml:space="preserve">1. Yokanan 3:16 - Awit Gusti Allah anggoné ngasihi marang donya iku nganti masrahaké Kang Putra ontang-anting, supaya saben wong kang pracaya marang Panjenengané aja nganti nemu karusakan, nanging nduwèni urip langgeng.</w:t>
      </w:r>
    </w:p>
    <w:p w14:paraId="6DBC357D" w14:textId="77777777" w:rsidR="00F90BDC" w:rsidRDefault="00F90BDC"/>
    <w:p w14:paraId="685CE36F" w14:textId="77777777" w:rsidR="00F90BDC" w:rsidRDefault="00F90BDC">
      <w:r xmlns:w="http://schemas.openxmlformats.org/wordprocessingml/2006/main">
        <w:t xml:space="preserve">2. Rum 10:17 - Akibaté, pracaya iku asalé saka krungu pesen, lan pesen iki krungu liwat pangandikane bab Kristus.</w:t>
      </w:r>
    </w:p>
    <w:p w14:paraId="4E8E103C" w14:textId="77777777" w:rsidR="00F90BDC" w:rsidRDefault="00F90BDC"/>
    <w:p w14:paraId="3B11B1C0" w14:textId="77777777" w:rsidR="00F90BDC" w:rsidRDefault="00F90BDC">
      <w:r xmlns:w="http://schemas.openxmlformats.org/wordprocessingml/2006/main">
        <w:t xml:space="preserve">Lelakone Para Rasul 13:49 JAV - Pangandikane Gusti banjur sumebar ing satanah kono.</w:t>
      </w:r>
    </w:p>
    <w:p w14:paraId="30DCF86E" w14:textId="77777777" w:rsidR="00F90BDC" w:rsidRDefault="00F90BDC"/>
    <w:p w14:paraId="28335A18" w14:textId="77777777" w:rsidR="00F90BDC" w:rsidRDefault="00F90BDC">
      <w:r xmlns:w="http://schemas.openxmlformats.org/wordprocessingml/2006/main">
        <w:t xml:space="preserve">Pangandikané Pangéran nyebar ing saindhenging wilayah.</w:t>
      </w:r>
    </w:p>
    <w:p w14:paraId="55142528" w14:textId="77777777" w:rsidR="00F90BDC" w:rsidRDefault="00F90BDC"/>
    <w:p w14:paraId="00E25297" w14:textId="77777777" w:rsidR="00F90BDC" w:rsidRDefault="00F90BDC">
      <w:r xmlns:w="http://schemas.openxmlformats.org/wordprocessingml/2006/main">
        <w:t xml:space="preserve">1. Sabdané Gusti Allah Nduwé Kuwasa Kanggo Nyenengi Kabèh Wong</w:t>
      </w:r>
    </w:p>
    <w:p w14:paraId="05872348" w14:textId="77777777" w:rsidR="00F90BDC" w:rsidRDefault="00F90BDC"/>
    <w:p w14:paraId="2C612C05" w14:textId="77777777" w:rsidR="00F90BDC" w:rsidRDefault="00F90BDC">
      <w:r xmlns:w="http://schemas.openxmlformats.org/wordprocessingml/2006/main">
        <w:t xml:space="preserve">2. Injil kanggo Saben uwong</w:t>
      </w:r>
    </w:p>
    <w:p w14:paraId="26E276E5" w14:textId="77777777" w:rsidR="00F90BDC" w:rsidRDefault="00F90BDC"/>
    <w:p w14:paraId="58F7F6C9" w14:textId="77777777" w:rsidR="00F90BDC" w:rsidRDefault="00F90BDC">
      <w:r xmlns:w="http://schemas.openxmlformats.org/wordprocessingml/2006/main">
        <w:t xml:space="preserve">1. Rum 10:18 - "Nanging Aku takon, apa padha ora krungu? Temtunipun padha mangsuli: "Swara-swara padha metu menyang salumahing bumi, pangandikane nganti tekan ing pojok-pojoking jagad."</w:t>
      </w:r>
    </w:p>
    <w:p w14:paraId="3BC35912" w14:textId="77777777" w:rsidR="00F90BDC" w:rsidRDefault="00F90BDC"/>
    <w:p w14:paraId="503CD3D1" w14:textId="77777777" w:rsidR="00F90BDC" w:rsidRDefault="00F90BDC">
      <w:r xmlns:w="http://schemas.openxmlformats.org/wordprocessingml/2006/main">
        <w:t xml:space="preserve">2. Yesaya 55:11 - "Mangkono uga pangandikaningSun kang metu saka cangkem-Ku, ora bakal bali maneh marang Ingsun kanthi tanpa guna, nanging bakal kaleksanan apa kang dadi keparengingSun, lan bakal kasil ana ing bab kang Sunutus."</w:t>
      </w:r>
    </w:p>
    <w:p w14:paraId="4896CF51" w14:textId="77777777" w:rsidR="00F90BDC" w:rsidRDefault="00F90BDC"/>
    <w:p w14:paraId="5C9C40D3" w14:textId="77777777" w:rsidR="00F90BDC" w:rsidRDefault="00F90BDC">
      <w:r xmlns:w="http://schemas.openxmlformats.org/wordprocessingml/2006/main">
        <w:t xml:space="preserve">Lelakone Para Rasul 13:50 JAV - Nanging wong-wong Yahudi padha ngojok-ojoki para wong wadon kang saleh lan pinunjul, sarta para panggedhe ing kutha kono, banjur padha nganiaya marang Rasul Paulus lan Barnabas, sarta padha nundhung saka ing tanahe.</w:t>
      </w:r>
    </w:p>
    <w:p w14:paraId="716FB5CB" w14:textId="77777777" w:rsidR="00F90BDC" w:rsidRDefault="00F90BDC"/>
    <w:p w14:paraId="659E1019" w14:textId="77777777" w:rsidR="00F90BDC" w:rsidRDefault="00F90BDC">
      <w:r xmlns:w="http://schemas.openxmlformats.org/wordprocessingml/2006/main">
        <w:t xml:space="preserve">Wong-wong Yahudi padha ngojok-ojoki wong-wong ing kutha iku marang Paulus lan Barnabas, lan padha dianiaya lan diusir saka kutha.</w:t>
      </w:r>
    </w:p>
    <w:p w14:paraId="7BDC89E3" w14:textId="77777777" w:rsidR="00F90BDC" w:rsidRDefault="00F90BDC"/>
    <w:p w14:paraId="56A2BE80" w14:textId="77777777" w:rsidR="00F90BDC" w:rsidRDefault="00F90BDC">
      <w:r xmlns:w="http://schemas.openxmlformats.org/wordprocessingml/2006/main">
        <w:t xml:space="preserve">1. Panganiaya: Ngadeg Kuwat Ing Madyaning Oposisi</w:t>
      </w:r>
    </w:p>
    <w:p w14:paraId="3C732A36" w14:textId="77777777" w:rsidR="00F90BDC" w:rsidRDefault="00F90BDC"/>
    <w:p w14:paraId="2927412B" w14:textId="77777777" w:rsidR="00F90BDC" w:rsidRDefault="00F90BDC">
      <w:r xmlns:w="http://schemas.openxmlformats.org/wordprocessingml/2006/main">
        <w:t xml:space="preserve">2. Kekuwatan Pengaruh: Nggunakake Swara Kita kanggo Tujuan sing Bener</w:t>
      </w:r>
    </w:p>
    <w:p w14:paraId="61FBE982" w14:textId="77777777" w:rsidR="00F90BDC" w:rsidRDefault="00F90BDC"/>
    <w:p w14:paraId="183A06BB" w14:textId="77777777" w:rsidR="00F90BDC" w:rsidRDefault="00F90BDC">
      <w:r xmlns:w="http://schemas.openxmlformats.org/wordprocessingml/2006/main">
        <w:t xml:space="preserve">1. Yesaya 54:17 - "Ora ana gegaman sing digawe kanggo nglawan sampeyan sing bakal sukses, lan saben ilat sing nglawan sampeyan bakal disalahake. Iki minangka warisan para abdine Sang Yehuwah, lan kabenerane saka Ingsun," pangandikane Sang Yehuwah </w:t>
      </w:r>
      <w:r xmlns:w="http://schemas.openxmlformats.org/wordprocessingml/2006/main">
        <w:lastRenderedPageBreak xmlns:w="http://schemas.openxmlformats.org/wordprocessingml/2006/main"/>
      </w:r>
      <w:r xmlns:w="http://schemas.openxmlformats.org/wordprocessingml/2006/main">
        <w:t xml:space="preserve">. Gusti.</w:t>
      </w:r>
    </w:p>
    <w:p w14:paraId="0520F9FF" w14:textId="77777777" w:rsidR="00F90BDC" w:rsidRDefault="00F90BDC"/>
    <w:p w14:paraId="5D2358BE" w14:textId="77777777" w:rsidR="00F90BDC" w:rsidRDefault="00F90BDC">
      <w:r xmlns:w="http://schemas.openxmlformats.org/wordprocessingml/2006/main">
        <w:t xml:space="preserve">2. Yakobus 5:16 - Padha ngakoni kaluputanmu lan ndedongaa kanggo siji liyane, supaya sampeyan bisa waras. Pandonga sing efektif lan sregep saka wong mursid akeh banget.</w:t>
      </w:r>
    </w:p>
    <w:p w14:paraId="30105833" w14:textId="77777777" w:rsidR="00F90BDC" w:rsidRDefault="00F90BDC"/>
    <w:p w14:paraId="7E147AEF" w14:textId="77777777" w:rsidR="00F90BDC" w:rsidRDefault="00F90BDC">
      <w:r xmlns:w="http://schemas.openxmlformats.org/wordprocessingml/2006/main">
        <w:t xml:space="preserve">Lelakone Para Rasul 13:51 JAV - Nanging wong-wong mau padha ngeculake lebu ing sikile marang wong-wong mau, banjur padha tekan ing Ikonium.</w:t>
      </w:r>
    </w:p>
    <w:p w14:paraId="72BD1DEE" w14:textId="77777777" w:rsidR="00F90BDC" w:rsidRDefault="00F90BDC"/>
    <w:p w14:paraId="5C321E15" w14:textId="77777777" w:rsidR="00F90BDC" w:rsidRDefault="00F90BDC">
      <w:r xmlns:w="http://schemas.openxmlformats.org/wordprocessingml/2006/main">
        <w:t xml:space="preserve">Paulus lan Barnabas lunga saka Antiokhia lan martakaké Injil ing pirang-pirang kutha. Nalika wong-wong Yahudi ing Antiokhia Pisidia nolak piwulangé, wong-wong mau banjur ngetokaké lebu ing sikilé minangka protes lan menyang Ikonium.</w:t>
      </w:r>
    </w:p>
    <w:p w14:paraId="09B8F7C1" w14:textId="77777777" w:rsidR="00F90BDC" w:rsidRDefault="00F90BDC"/>
    <w:p w14:paraId="18055EB6" w14:textId="77777777" w:rsidR="00F90BDC" w:rsidRDefault="00F90BDC">
      <w:r xmlns:w="http://schemas.openxmlformats.org/wordprocessingml/2006/main">
        <w:t xml:space="preserve">1. Aja kesusu nalika ngadhepi penolakan, malah goyangake lan maju.</w:t>
      </w:r>
    </w:p>
    <w:p w14:paraId="210F3D6B" w14:textId="77777777" w:rsidR="00F90BDC" w:rsidRDefault="00F90BDC"/>
    <w:p w14:paraId="60B3E86B" w14:textId="77777777" w:rsidR="00F90BDC" w:rsidRDefault="00F90BDC">
      <w:r xmlns:w="http://schemas.openxmlformats.org/wordprocessingml/2006/main">
        <w:t xml:space="preserve">2. Tetep setya marang kapercayanmu bakal dilawan, nanging Gusti bakal nuntun dalanmu.</w:t>
      </w:r>
    </w:p>
    <w:p w14:paraId="70E833B3" w14:textId="77777777" w:rsidR="00F90BDC" w:rsidRDefault="00F90BDC"/>
    <w:p w14:paraId="17144A46" w14:textId="77777777" w:rsidR="00F90BDC" w:rsidRDefault="00F90BDC">
      <w:r xmlns:w="http://schemas.openxmlformats.org/wordprocessingml/2006/main">
        <w:t xml:space="preserve">1. Yesaya 55:11-19 JAV - Mangkono uga pangandikaningSun kang metu saka ing cangkem-Ku: ora bakal bali maneh marang Ingsun kanthi tanpa guna, nanging bakal kaleksanan apa kang dadi keparengingSun, lan bakal kasil ana ing bab kang Sunutus. "</w:t>
      </w:r>
    </w:p>
    <w:p w14:paraId="007216CE" w14:textId="77777777" w:rsidR="00F90BDC" w:rsidRDefault="00F90BDC"/>
    <w:p w14:paraId="33E1993B" w14:textId="77777777" w:rsidR="00F90BDC" w:rsidRDefault="00F90BDC">
      <w:r xmlns:w="http://schemas.openxmlformats.org/wordprocessingml/2006/main">
        <w:t xml:space="preserve">2. Rum 8:28 - "Lan kita padha sumurup, yen samubarang kabeh tumindak bebarengan kanggo kabecikan kanggo wong-wong sing padha tresna marang Gusti Allah, kanggo wong-wong sing katimbalan miturut karsané."</w:t>
      </w:r>
    </w:p>
    <w:p w14:paraId="70C02F58" w14:textId="77777777" w:rsidR="00F90BDC" w:rsidRDefault="00F90BDC"/>
    <w:p w14:paraId="17E5302E" w14:textId="77777777" w:rsidR="00F90BDC" w:rsidRDefault="00F90BDC">
      <w:r xmlns:w="http://schemas.openxmlformats.org/wordprocessingml/2006/main">
        <w:t xml:space="preserve">Lelakone Para Rasul 13:52 JAV - Para sakabat padha kapenuhan ing kabungahan lan Roh Suci.</w:t>
      </w:r>
    </w:p>
    <w:p w14:paraId="4E76117A" w14:textId="77777777" w:rsidR="00F90BDC" w:rsidRDefault="00F90BDC"/>
    <w:p w14:paraId="22895B13" w14:textId="77777777" w:rsidR="00F90BDC" w:rsidRDefault="00F90BDC">
      <w:r xmlns:w="http://schemas.openxmlformats.org/wordprocessingml/2006/main">
        <w:t xml:space="preserve">Para sakabaté Yésus padha kapenuhan ing kabungahan lan Roh Suci.</w:t>
      </w:r>
    </w:p>
    <w:p w14:paraId="0A77B502" w14:textId="77777777" w:rsidR="00F90BDC" w:rsidRDefault="00F90BDC"/>
    <w:p w14:paraId="2D67BDAF" w14:textId="77777777" w:rsidR="00F90BDC" w:rsidRDefault="00F90BDC">
      <w:r xmlns:w="http://schemas.openxmlformats.org/wordprocessingml/2006/main">
        <w:t xml:space="preserve">1. Kabungahané Yéhuwah kuwi Kekuwatan kita — Nehemia 8:10</w:t>
      </w:r>
    </w:p>
    <w:p w14:paraId="7FE49FA3" w14:textId="77777777" w:rsidR="00F90BDC" w:rsidRDefault="00F90BDC"/>
    <w:p w14:paraId="00CD31D8" w14:textId="77777777" w:rsidR="00F90BDC" w:rsidRDefault="00F90BDC">
      <w:r xmlns:w="http://schemas.openxmlformats.org/wordprocessingml/2006/main">
        <w:t xml:space="preserve">2. Tansah bungaha ana ing Gusti - Filipi 4:4</w:t>
      </w:r>
    </w:p>
    <w:p w14:paraId="5AFDE83C" w14:textId="77777777" w:rsidR="00F90BDC" w:rsidRDefault="00F90BDC"/>
    <w:p w14:paraId="59C32B8D" w14:textId="77777777" w:rsidR="00F90BDC" w:rsidRDefault="00F90BDC">
      <w:r xmlns:w="http://schemas.openxmlformats.org/wordprocessingml/2006/main">
        <w:t xml:space="preserve">1. Jabur 16:11 - Paduka paring pirsa dhateng kawula dalaning gesang; ing ngarsa Paduka wonten kabingahan; ing asta tengen Paduka wonten kanikmatan ing salami-laminipun.</w:t>
      </w:r>
    </w:p>
    <w:p w14:paraId="2F6A98CA" w14:textId="77777777" w:rsidR="00F90BDC" w:rsidRDefault="00F90BDC"/>
    <w:p w14:paraId="27744BAF" w14:textId="77777777" w:rsidR="00F90BDC" w:rsidRDefault="00F90BDC">
      <w:r xmlns:w="http://schemas.openxmlformats.org/wordprocessingml/2006/main">
        <w:t xml:space="preserve">2. Galati 5:22-23 - Nanging wohing Roh iku katresnan, kabungahan, tentrem-rahayu, sabar, kabecikan, kabecikan, kasetyan, alus, ngendhalekake dhiri; angger-angger kuwi ora ana hukum.</w:t>
      </w:r>
    </w:p>
    <w:p w14:paraId="33884B4C" w14:textId="77777777" w:rsidR="00F90BDC" w:rsidRDefault="00F90BDC"/>
    <w:p w14:paraId="79BC7A67" w14:textId="77777777" w:rsidR="00F90BDC" w:rsidRDefault="00F90BDC">
      <w:r xmlns:w="http://schemas.openxmlformats.org/wordprocessingml/2006/main">
        <w:t xml:space="preserve">Lelakone Para Rasul 14 nyritakake kelanjutane perjalanan misionaris Paulus lan Barnabas, mukjijat-mukjijat sing ditindakake, lan oposisi sing diadhepi.</w:t>
      </w:r>
    </w:p>
    <w:p w14:paraId="4EB0C24B" w14:textId="77777777" w:rsidR="00F90BDC" w:rsidRDefault="00F90BDC"/>
    <w:p w14:paraId="6E1AA144" w14:textId="77777777" w:rsidR="00F90BDC" w:rsidRDefault="00F90BDC">
      <w:r xmlns:w="http://schemas.openxmlformats.org/wordprocessingml/2006/main">
        <w:t xml:space="preserve">Paragraf 1: Ing Ikonium, Paulus lan Barnabas kaya biasane mlebu ing papan pangibadah wong Yahudi. Ana ing kono wong-wong mau padha ngucap kanthi tliti, nganti akèh wong Yahudi lan wong Yunani kang padha pracaya. Nanging wong-wong Yahudi sing ora gelem pretyaya ngojok-ojoki wong-wong sing dudu Yahudi ngracun pikirane marang sedulur-sedulur. Mula Paulus Barnabas nginep ing kono kanthi kendel ngomong kanthi kendel amarga Gusti wis ngonfirmasi pesen sih-rahmat, supaya wong-wong mau bisa nindakake mujijat-mujijat (Kisah Para Rasul 14:1-3). Wong-wong ing kutha padha dipérang sawetara sisih karo wong-wong Yahudi lan para rasul ana plot ing antarane wong-wong non-Yahudi, para pemimpine padha nganiaya watu, ngerti yen dheweke mlayu saka kutha-kutha Likaonia, Listra-Derbe ing saubengé, sing terus martakaké Injil (Kisah Para Rasul 14:4-7).</w:t>
      </w:r>
    </w:p>
    <w:p w14:paraId="0EA9AEBC" w14:textId="77777777" w:rsidR="00F90BDC" w:rsidRDefault="00F90BDC"/>
    <w:p w14:paraId="1EA10DAF" w14:textId="77777777" w:rsidR="00F90BDC" w:rsidRDefault="00F90BDC">
      <w:r xmlns:w="http://schemas.openxmlformats.org/wordprocessingml/2006/main">
        <w:t xml:space="preserve">Paragraf 2: Ing Listra ana wong lumpuh wiwit lair lan ora tau mlaku, krungu Paulus ngomong langsung ndeleng dheweke, amarga dheweke percaya yen bisa waras, kanthi swara sora, "Ngadega! Wong-wong mau banjur mlumpat lan mlaku-mlaku Nalika wong akèh padha weruh apa sing ditindakaké déning Paulus, banjur padha nguwuh-uwuh nganggo basa Likaonia, "Para déwa wis padha nglurugi awaké déwé! Barnabas diarani Zeus Paulus Hermes, amarga dheweke minangka pangareping imam Zeus ing Padaleman Suci ing njaba kutha, nggawa karangan bunga banteng ing ngarep lawang arep menehi kurban wong akeh bebarengan karo para rasul nalika para rasul Barnabas krungu iki nyuwek-nyuwek sandhangane banjur nyuwil-nyuwil menyang wong akeh lan nguwuh-uwuh: "Para kanca, yagene kowe padha nglakoni mangkono? Kita uga mung manungsa kaya kowé! Awaké déwé iki nggawa kabar kabungahan marang kowé, pada nyingkirké prekara-prekara kuwi, Gusti Allah sing urip, sing nitahké langit bumi lan segara kabèh.’ Malah tembung-tembung kasebut meh ora njalari wong akeh menehi kurban marang wong-wong mau ( Lelakone Para Rasul 14:8-18 ).</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Paragraf 3: Banjur sawetara wong Yahudi teka saka Antiokhia Ikonium narik wong akeh amarga dibenturi watu Paulus nyeret dheweke menyang njaba kutha kanthi mikir yen dheweke wis mati. Antiokhia nguwatké murid-murid sing nyemangati tetep iman sing bener kandha 'Kita kudu ngalami akèh kasusahan kanggo mlebu Kratoné Allah.' Saben pasamuwan padha ngangkat pinituwa saben pasamuwan pasamuwan padha ndedonga pasa, Gusti, kang padha pitados, Sawisé liwat Pisidia teka Pamfilia martakaké pangandikané Perga banjur mudhun saka Atalia saka ing kono lelayaran bali Antiokia, ing ngendi sih-rahmat sing wis dipasrahaké déning Gusti Allah saiki wis rampung tekané pasamuwan, nglaporake kabeh sing wis rampung. liwat carane mbukak lawang iman wong non-Yahudi tetep dadi murid dangu (Kisah Para Rasul 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Lelakone Para Rasul 14:1 JAV - Ana ing Ikonium, wong loro mau padha lumebu ing papan pangibadah wong Yahudi lan padha rembugan, nganti wong Yahudi lan wong Yunani akeh kang padha pracaya.</w:t>
      </w:r>
    </w:p>
    <w:p w14:paraId="365BF7E7" w14:textId="77777777" w:rsidR="00F90BDC" w:rsidRDefault="00F90BDC"/>
    <w:p w14:paraId="01421CF5" w14:textId="77777777" w:rsidR="00F90BDC" w:rsidRDefault="00F90BDC">
      <w:r xmlns:w="http://schemas.openxmlformats.org/wordprocessingml/2006/main">
        <w:t xml:space="preserve">Paulus lan Barnabas lunga menyang Ikonium lan loro-lorone padha nginjil ana ing papan pangibadah, njalari akèh wong Yahudi lan wong Yunani padha precaya marang Injil.</w:t>
      </w:r>
    </w:p>
    <w:p w14:paraId="605D93C8" w14:textId="77777777" w:rsidR="00F90BDC" w:rsidRDefault="00F90BDC"/>
    <w:p w14:paraId="00FB4304" w14:textId="77777777" w:rsidR="00F90BDC" w:rsidRDefault="00F90BDC">
      <w:r xmlns:w="http://schemas.openxmlformats.org/wordprocessingml/2006/main">
        <w:t xml:space="preserve">1. Kuwasané Nginjil: Piyé Paulus lan Barnabas Bisa Ngowahi Urip</w:t>
      </w:r>
    </w:p>
    <w:p w14:paraId="4246A9D9" w14:textId="77777777" w:rsidR="00F90BDC" w:rsidRDefault="00F90BDC"/>
    <w:p w14:paraId="2BEEC8EB" w14:textId="77777777" w:rsidR="00F90BDC" w:rsidRDefault="00F90BDC">
      <w:r xmlns:w="http://schemas.openxmlformats.org/wordprocessingml/2006/main">
        <w:t xml:space="preserve">2. Kekuwatan Manunggaling Kawulo: Kepiye Makarya Bebarengan Bisa Nyebabake Kasil sing Ora Ana</w:t>
      </w:r>
    </w:p>
    <w:p w14:paraId="029EB192" w14:textId="77777777" w:rsidR="00F90BDC" w:rsidRDefault="00F90BDC"/>
    <w:p w14:paraId="1D0EEB7C" w14:textId="77777777" w:rsidR="00F90BDC" w:rsidRDefault="00F90BDC">
      <w:r xmlns:w="http://schemas.openxmlformats.org/wordprocessingml/2006/main">
        <w:t xml:space="preserve">1. Lelakone Para Rasul 1:8 JAV - Nanging kowe bakal padha tampa panguwasa, manawa Roh Suci wus tumeka marang kowe; lan kowé bakal padha dadi seksiku ana ing Yérusalèm, ing salumahing tanah Yudéa lan Samaria, tuwin ing pungkasaning bumi.”</w:t>
      </w:r>
    </w:p>
    <w:p w14:paraId="606CA56D" w14:textId="77777777" w:rsidR="00F90BDC" w:rsidRDefault="00F90BDC"/>
    <w:p w14:paraId="43132BFA" w14:textId="77777777" w:rsidR="00F90BDC" w:rsidRDefault="00F90BDC">
      <w:r xmlns:w="http://schemas.openxmlformats.org/wordprocessingml/2006/main">
        <w:t xml:space="preserve">2. Matius 28:19 "Mulane padha lungaa, kabeh bangsa padha dadia muridKu, mbaptis wong-wong mau ing asmane Sang Rama lan Sang Putra lan Sang Roh Suci."</w:t>
      </w:r>
    </w:p>
    <w:p w14:paraId="518AE671" w14:textId="77777777" w:rsidR="00F90BDC" w:rsidRDefault="00F90BDC"/>
    <w:p w14:paraId="58B767F9" w14:textId="77777777" w:rsidR="00F90BDC" w:rsidRDefault="00F90BDC">
      <w:r xmlns:w="http://schemas.openxmlformats.org/wordprocessingml/2006/main">
        <w:t xml:space="preserve">Lelakone Para Rasul 14:2 JAV - Nanging wong-wong Yahudi kang ora pracaya iku padha ngojok-ojoki wong-wong kang ora wanuh marang Gusti Allah, lan padha gawe piala marang para sadulur.</w:t>
      </w:r>
    </w:p>
    <w:p w14:paraId="0F1C9D04" w14:textId="77777777" w:rsidR="00F90BDC" w:rsidRDefault="00F90BDC"/>
    <w:p w14:paraId="57C068F6" w14:textId="77777777" w:rsidR="00F90BDC" w:rsidRDefault="00F90BDC">
      <w:r xmlns:w="http://schemas.openxmlformats.org/wordprocessingml/2006/main">
        <w:t xml:space="preserve">Wong-wong Yahudi ngojok-ojoki wong-wong non-Yahudi lan mimpin wong-wong mau supaya memungsuhan marang wong-wong Kristen.</w:t>
      </w:r>
    </w:p>
    <w:p w14:paraId="0B877C4A" w14:textId="77777777" w:rsidR="00F90BDC" w:rsidRDefault="00F90BDC"/>
    <w:p w14:paraId="67B7CAF8" w14:textId="77777777" w:rsidR="00F90BDC" w:rsidRDefault="00F90BDC">
      <w:r xmlns:w="http://schemas.openxmlformats.org/wordprocessingml/2006/main">
        <w:t xml:space="preserve">1. Nolak Godaan - Carane tetep setya ing tengah-tengah panganiaya</w:t>
      </w:r>
    </w:p>
    <w:p w14:paraId="10F26CC1" w14:textId="77777777" w:rsidR="00F90BDC" w:rsidRDefault="00F90BDC"/>
    <w:p w14:paraId="3F42E7BA" w14:textId="77777777" w:rsidR="00F90BDC" w:rsidRDefault="00F90BDC">
      <w:r xmlns:w="http://schemas.openxmlformats.org/wordprocessingml/2006/main">
        <w:t xml:space="preserve">2. Menanggapi Permusuhan - Carane nuduhake katresnan lan sih-rahmat nalika ngadhepi gething</w:t>
      </w:r>
    </w:p>
    <w:p w14:paraId="04C0AC95" w14:textId="77777777" w:rsidR="00F90BDC" w:rsidRDefault="00F90BDC"/>
    <w:p w14:paraId="6EA973B8" w14:textId="77777777" w:rsidR="00F90BDC" w:rsidRDefault="00F90BDC">
      <w:r xmlns:w="http://schemas.openxmlformats.org/wordprocessingml/2006/main">
        <w:t xml:space="preserve">1. 1 Yokanan 4:7-21 - Katresnané Gusti Allah lan kepriyé carané bisa ngalahake piala</w:t>
      </w:r>
    </w:p>
    <w:p w14:paraId="75C93E65" w14:textId="77777777" w:rsidR="00F90BDC" w:rsidRDefault="00F90BDC"/>
    <w:p w14:paraId="446B9FE7" w14:textId="77777777" w:rsidR="00F90BDC" w:rsidRDefault="00F90BDC">
      <w:r xmlns:w="http://schemas.openxmlformats.org/wordprocessingml/2006/main">
        <w:t xml:space="preserve">2. Matius 5:43-48 - Padha tresnaa marang mungsuhmu lan ndedongaa kanggo wong sing nganiaya kowé</w:t>
      </w:r>
    </w:p>
    <w:p w14:paraId="6FE23A74" w14:textId="77777777" w:rsidR="00F90BDC" w:rsidRDefault="00F90BDC"/>
    <w:p w14:paraId="54E976AA" w14:textId="77777777" w:rsidR="00F90BDC" w:rsidRDefault="00F90BDC">
      <w:r xmlns:w="http://schemas.openxmlformats.org/wordprocessingml/2006/main">
        <w:t xml:space="preserve">Lelakone Para Rasul 14:3 JAV - Mulane padha lereb suwi padha ngucap kalawan kendel ana ing ngarsane Gusti, kang wus nyekseni pangandikaning sih-rahmate, sarta maringi pratandha lan mukjijat-mukjijat supaya bisa ditindakake dening tangane.</w:t>
      </w:r>
    </w:p>
    <w:p w14:paraId="1B7A41C9" w14:textId="77777777" w:rsidR="00F90BDC" w:rsidRDefault="00F90BDC"/>
    <w:p w14:paraId="3C3A7052" w14:textId="77777777" w:rsidR="00F90BDC" w:rsidRDefault="00F90BDC">
      <w:r xmlns:w="http://schemas.openxmlformats.org/wordprocessingml/2006/main">
        <w:t xml:space="preserve">Para rasul padha ngucap kanthi kendel ana ing Gusti, nyekseni bab sih-rahmaté Gusti Allah lan nindakake mujijat-mujijat lan mukjijat-mukjijat.</w:t>
      </w:r>
    </w:p>
    <w:p w14:paraId="28F3CB63" w14:textId="77777777" w:rsidR="00F90BDC" w:rsidRDefault="00F90BDC"/>
    <w:p w14:paraId="2BCE6763" w14:textId="77777777" w:rsidR="00F90BDC" w:rsidRDefault="00F90BDC">
      <w:r xmlns:w="http://schemas.openxmlformats.org/wordprocessingml/2006/main">
        <w:t xml:space="preserve">1) Kekuwatane Kanthi Kendel Ngandika Sabdanipun Gusti</w:t>
      </w:r>
    </w:p>
    <w:p w14:paraId="28611350" w14:textId="77777777" w:rsidR="00F90BDC" w:rsidRDefault="00F90BDC"/>
    <w:p w14:paraId="2F2EAF71" w14:textId="77777777" w:rsidR="00F90BDC" w:rsidRDefault="00F90BDC">
      <w:r xmlns:w="http://schemas.openxmlformats.org/wordprocessingml/2006/main">
        <w:t xml:space="preserve">2) Keajaiban Rahmat Gusti</w:t>
      </w:r>
    </w:p>
    <w:p w14:paraId="2D0D518D" w14:textId="77777777" w:rsidR="00F90BDC" w:rsidRDefault="00F90BDC"/>
    <w:p w14:paraId="72FE5D58" w14:textId="77777777" w:rsidR="00F90BDC" w:rsidRDefault="00F90BDC">
      <w:r xmlns:w="http://schemas.openxmlformats.org/wordprocessingml/2006/main">
        <w:t xml:space="preserve">1) Rum 10:14-15 - "Yen mangkono, kepiye carane wong-wong mau bisa nyebut marang wong sing ora padha pracaya? Lan kepiye carane bisa pracaya marang Panjenengane, sing durung tau krungu? kapriye anggone padha martakake manawa ora diutus?"</w:t>
      </w:r>
    </w:p>
    <w:p w14:paraId="234FF1FB" w14:textId="77777777" w:rsidR="00F90BDC" w:rsidRDefault="00F90BDC"/>
    <w:p w14:paraId="4D02EB25" w14:textId="77777777" w:rsidR="00F90BDC" w:rsidRDefault="00F90BDC">
      <w:r xmlns:w="http://schemas.openxmlformats.org/wordprocessingml/2006/main">
        <w:t xml:space="preserve">2) Mateus 17:20-29 JAV - Panjenengane banjur ngandika marang wong-wong mau: “Amarga saka cupet pangandelmu, awit satemen-temene pituturKu marang kowe: Manawa kowe padha duwe pracaya kaya wiji sawi, kowe bakal kandha marang gunung iki: Pindhaha saka ing kene. menyang kana,' lan </w:t>
      </w:r>
      <w:r xmlns:w="http://schemas.openxmlformats.org/wordprocessingml/2006/main">
        <w:lastRenderedPageBreak xmlns:w="http://schemas.openxmlformats.org/wordprocessingml/2006/main"/>
      </w:r>
      <w:r xmlns:w="http://schemas.openxmlformats.org/wordprocessingml/2006/main">
        <w:t xml:space="preserve">bakal pindhah, lan ora ana sing mokal kanggo sampeyan."</w:t>
      </w:r>
    </w:p>
    <w:p w14:paraId="0403D6CB" w14:textId="77777777" w:rsidR="00F90BDC" w:rsidRDefault="00F90BDC"/>
    <w:p w14:paraId="2253CFE3" w14:textId="77777777" w:rsidR="00F90BDC" w:rsidRDefault="00F90BDC">
      <w:r xmlns:w="http://schemas.openxmlformats.org/wordprocessingml/2006/main">
        <w:t xml:space="preserve">Lelakone Para Rasul 14:4 JAV - Nanging wong akeh ing kutha iku padha pecah, ana kang nunggal karo wong Yahudi, lan ana kang nunggal karo para rasul.</w:t>
      </w:r>
    </w:p>
    <w:p w14:paraId="045AFC67" w14:textId="77777777" w:rsidR="00F90BDC" w:rsidRDefault="00F90BDC"/>
    <w:p w14:paraId="3191B317" w14:textId="77777777" w:rsidR="00F90BDC" w:rsidRDefault="00F90BDC">
      <w:r xmlns:w="http://schemas.openxmlformats.org/wordprocessingml/2006/main">
        <w:t xml:space="preserve">Kutha iki dipérang antarané wong-wong sing nyekel wong Yahudi lan wong-wong sing mèlu para rasul.</w:t>
      </w:r>
    </w:p>
    <w:p w14:paraId="3D90519F" w14:textId="77777777" w:rsidR="00F90BDC" w:rsidRDefault="00F90BDC"/>
    <w:p w14:paraId="6498198D" w14:textId="77777777" w:rsidR="00F90BDC" w:rsidRDefault="00F90BDC">
      <w:r xmlns:w="http://schemas.openxmlformats.org/wordprocessingml/2006/main">
        <w:t xml:space="preserve">1. Kekuwatan Tekun Ing Ngadhepi Perpecahan</w:t>
      </w:r>
    </w:p>
    <w:p w14:paraId="3A19196E" w14:textId="77777777" w:rsidR="00F90BDC" w:rsidRDefault="00F90BDC"/>
    <w:p w14:paraId="6FF15751" w14:textId="77777777" w:rsidR="00F90BDC" w:rsidRDefault="00F90BDC">
      <w:r xmlns:w="http://schemas.openxmlformats.org/wordprocessingml/2006/main">
        <w:t xml:space="preserve">2. Kabutuhan Tetep Teguh ing Iman Kita Senadyan Oposisi</w:t>
      </w:r>
    </w:p>
    <w:p w14:paraId="18AFADC6" w14:textId="77777777" w:rsidR="00F90BDC" w:rsidRDefault="00F90BDC"/>
    <w:p w14:paraId="26AA3569" w14:textId="77777777" w:rsidR="00F90BDC" w:rsidRDefault="00F90BDC">
      <w:r xmlns:w="http://schemas.openxmlformats.org/wordprocessingml/2006/main">
        <w:t xml:space="preserve">1. Efesus 6:10-20 - Padha nganggoa sakèhing gegamaning Allah, supaya kowé padha bisa nglawan rancangané Iblis.</w:t>
      </w:r>
    </w:p>
    <w:p w14:paraId="6ACFC4A0" w14:textId="77777777" w:rsidR="00F90BDC" w:rsidRDefault="00F90BDC"/>
    <w:p w14:paraId="3FB712E7" w14:textId="77777777" w:rsidR="00F90BDC" w:rsidRDefault="00F90BDC">
      <w:r xmlns:w="http://schemas.openxmlformats.org/wordprocessingml/2006/main">
        <w:t xml:space="preserve">2. Yakobus 1:2-4 JAV - Para sadulurku, samangsa kowe padha nandhang pacoban warna-warna, padha nganggep minangka kabungahan, amarga kowe padha sumurup, yen pacobaning pracayamu iku nuwuhake ketekunan.</w:t>
      </w:r>
    </w:p>
    <w:p w14:paraId="6D5D0D98" w14:textId="77777777" w:rsidR="00F90BDC" w:rsidRDefault="00F90BDC"/>
    <w:p w14:paraId="25DF6CB8" w14:textId="77777777" w:rsidR="00F90BDC" w:rsidRDefault="00F90BDC">
      <w:r xmlns:w="http://schemas.openxmlformats.org/wordprocessingml/2006/main">
        <w:t xml:space="preserve">Lelakone Para Rasul 14:5 JAV - Bareng wong-wong kang ora dudu Yahudi lan uga wong Yahudi karo para panggedhene padha nyerang, arep ngremehake lan dibenturi watu.</w:t>
      </w:r>
    </w:p>
    <w:p w14:paraId="075A82EC" w14:textId="77777777" w:rsidR="00F90BDC" w:rsidRDefault="00F90BDC"/>
    <w:p w14:paraId="365D546D" w14:textId="77777777" w:rsidR="00F90BDC" w:rsidRDefault="00F90BDC">
      <w:r xmlns:w="http://schemas.openxmlformats.org/wordprocessingml/2006/main">
        <w:t xml:space="preserve">Wong-wong dudu Yahudi lan wong-wong Yahudi, bebarengan karo para panggedhene, padha nyoba nganiaya lan mbenturi watu rasul Paulus lan Barnabas.</w:t>
      </w:r>
    </w:p>
    <w:p w14:paraId="357CB862" w14:textId="77777777" w:rsidR="00F90BDC" w:rsidRDefault="00F90BDC"/>
    <w:p w14:paraId="0CBA58D4" w14:textId="77777777" w:rsidR="00F90BDC" w:rsidRDefault="00F90BDC">
      <w:r xmlns:w="http://schemas.openxmlformats.org/wordprocessingml/2006/main">
        <w:t xml:space="preserve">1. Teguh Ngadhepi Panganiaya</w:t>
      </w:r>
    </w:p>
    <w:p w14:paraId="63EE6C98" w14:textId="77777777" w:rsidR="00F90BDC" w:rsidRDefault="00F90BDC"/>
    <w:p w14:paraId="4CC8EA2B" w14:textId="77777777" w:rsidR="00F90BDC" w:rsidRDefault="00F90BDC">
      <w:r xmlns:w="http://schemas.openxmlformats.org/wordprocessingml/2006/main">
        <w:t xml:space="preserve">2. Kekuwatan Iman ing Jaman Angèl</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Ibrani 11:24-27 JAV - Marga saka pracaya Nabi Musa, nalika wus ageng, ora gelem diarani anaké putriné Firaun; Luwih milih nandhang sangsara karo umaté Gusti Allah, tinimbang ngrasakaké kasenengan saka dosa kanggo mangsa.</w:t>
      </w:r>
    </w:p>
    <w:p w14:paraId="6B551860" w14:textId="77777777" w:rsidR="00F90BDC" w:rsidRDefault="00F90BDC"/>
    <w:p w14:paraId="3A950A85" w14:textId="77777777" w:rsidR="00F90BDC" w:rsidRDefault="00F90BDC">
      <w:r xmlns:w="http://schemas.openxmlformats.org/wordprocessingml/2006/main">
        <w:t xml:space="preserve">2. Rum 8:31-39 - Banjur apa sing bakal kita ucapake babagan iki? Yen Gusti Allah ana ing kita, sapa sing bisa nglawan kita?</w:t>
      </w:r>
    </w:p>
    <w:p w14:paraId="02C15CAC" w14:textId="77777777" w:rsidR="00F90BDC" w:rsidRDefault="00F90BDC"/>
    <w:p w14:paraId="4F0CE97B" w14:textId="77777777" w:rsidR="00F90BDC" w:rsidRDefault="00F90BDC">
      <w:r xmlns:w="http://schemas.openxmlformats.org/wordprocessingml/2006/main">
        <w:t xml:space="preserve">Lelakone Para Rasul 14:6 JAV - Wong-wong mau padha nguningani bab iku, banjur padha mlayu menyang Listra lan Dèrbe, kutha-kutha ing Likaonia lan ing sakiwa-tengené.</w:t>
      </w:r>
    </w:p>
    <w:p w14:paraId="3D65F9F7" w14:textId="77777777" w:rsidR="00F90BDC" w:rsidRDefault="00F90BDC"/>
    <w:p w14:paraId="0C3340E4" w14:textId="77777777" w:rsidR="00F90BDC" w:rsidRDefault="00F90BDC">
      <w:r xmlns:w="http://schemas.openxmlformats.org/wordprocessingml/2006/main">
        <w:t xml:space="preserve">Para rasul martakké kabar apik nang kuta Listra lan Dèrbé lan sak kiwa-tengené.</w:t>
      </w:r>
    </w:p>
    <w:p w14:paraId="254D1B3C" w14:textId="77777777" w:rsidR="00F90BDC" w:rsidRDefault="00F90BDC"/>
    <w:p w14:paraId="1A1A8D50" w14:textId="77777777" w:rsidR="00F90BDC" w:rsidRDefault="00F90BDC">
      <w:r xmlns:w="http://schemas.openxmlformats.org/wordprocessingml/2006/main">
        <w:t xml:space="preserve">1. Daya Iman: Kadospundi Para Rasul Nyebaraken Injil</w:t>
      </w:r>
    </w:p>
    <w:p w14:paraId="07ABF89A" w14:textId="77777777" w:rsidR="00F90BDC" w:rsidRDefault="00F90BDC"/>
    <w:p w14:paraId="6B6CEACF" w14:textId="77777777" w:rsidR="00F90BDC" w:rsidRDefault="00F90BDC">
      <w:r xmlns:w="http://schemas.openxmlformats.org/wordprocessingml/2006/main">
        <w:t xml:space="preserve">2. Pentinge Nuduhake Iman karo Wong Liya</w:t>
      </w:r>
    </w:p>
    <w:p w14:paraId="4C78F040" w14:textId="77777777" w:rsidR="00F90BDC" w:rsidRDefault="00F90BDC"/>
    <w:p w14:paraId="56A59433" w14:textId="77777777" w:rsidR="00F90BDC" w:rsidRDefault="00F90BDC">
      <w:r xmlns:w="http://schemas.openxmlformats.org/wordprocessingml/2006/main">
        <w:t xml:space="preserve">1. Rum 10:14-15 JAV - “Lajeng kados pundi anggenipun sami nyebut dhateng Panjenenganipun ingkang boten pitados? Lan kados pundi anggenipun pitados dhateng Panjenenganipun, ingkang boten nate dipun rungu? Apa wong-wong mau bakal martakaké yèn ora diutus?"</w:t>
      </w:r>
    </w:p>
    <w:p w14:paraId="29335746" w14:textId="77777777" w:rsidR="00F90BDC" w:rsidRDefault="00F90BDC"/>
    <w:p w14:paraId="31A7DDBD" w14:textId="77777777" w:rsidR="00F90BDC" w:rsidRDefault="00F90BDC">
      <w:r xmlns:w="http://schemas.openxmlformats.org/wordprocessingml/2006/main">
        <w:t xml:space="preserve">2. Matius 28:19-20 "Mulane padha lungaa, sakèhing bangsa padha dadia muridKu, mbaptis wong-wong mau ing asmané Sang Rama lan Sang Putra lan Sang Roh Suci, lan padha diwulang nindakake samubarang kang wis Dakdhawuhaké marang kowé. Aku tansah nunggil karo kowé, nganti tumeka ing wekasaning jaman.”</w:t>
      </w:r>
    </w:p>
    <w:p w14:paraId="0FF2762D" w14:textId="77777777" w:rsidR="00F90BDC" w:rsidRDefault="00F90BDC"/>
    <w:p w14:paraId="63AC6002" w14:textId="77777777" w:rsidR="00F90BDC" w:rsidRDefault="00F90BDC">
      <w:r xmlns:w="http://schemas.openxmlformats.org/wordprocessingml/2006/main">
        <w:t xml:space="preserve">Lelakone Para Rasul 14:7 JAV - Lan ana ing kono padha martakake Injil.</w:t>
      </w:r>
    </w:p>
    <w:p w14:paraId="66EC0763" w14:textId="77777777" w:rsidR="00F90BDC" w:rsidRDefault="00F90BDC"/>
    <w:p w14:paraId="07E458EE" w14:textId="77777777" w:rsidR="00F90BDC" w:rsidRDefault="00F90BDC">
      <w:r xmlns:w="http://schemas.openxmlformats.org/wordprocessingml/2006/main">
        <w:t xml:space="preserve">Paulus lan Barnabas martakaké Injil ing Listra.</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Aja wedi, amarga Gusti Allah nunggil karo kita - Yesaya 41:10</w:t>
      </w:r>
    </w:p>
    <w:p w14:paraId="19334323" w14:textId="77777777" w:rsidR="00F90BDC" w:rsidRDefault="00F90BDC"/>
    <w:p w14:paraId="5EA36536" w14:textId="77777777" w:rsidR="00F90BDC" w:rsidRDefault="00F90BDC">
      <w:r xmlns:w="http://schemas.openxmlformats.org/wordprocessingml/2006/main">
        <w:t xml:space="preserve">2. Pracayaa marang Gusti Yésus lan kowé bakal slamet - Para Rasul 16:30-31</w:t>
      </w:r>
    </w:p>
    <w:p w14:paraId="3D6EBE1B" w14:textId="77777777" w:rsidR="00F90BDC" w:rsidRDefault="00F90BDC"/>
    <w:p w14:paraId="5C7FE474" w14:textId="77777777" w:rsidR="00F90BDC" w:rsidRDefault="00F90BDC">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14:paraId="316C1D65" w14:textId="77777777" w:rsidR="00F90BDC" w:rsidRDefault="00F90BDC"/>
    <w:p w14:paraId="1BB06AB5" w14:textId="77777777" w:rsidR="00F90BDC" w:rsidRDefault="00F90BDC">
      <w:r xmlns:w="http://schemas.openxmlformats.org/wordprocessingml/2006/main">
        <w:t xml:space="preserve">2. Lelakone Para Rasul 16:30-31 JAV - Wong-wong mau banjur diirid metu lan dipangandikani: “Pangeran, punapa ingkang kedah kula lampahi supados kaslametaken?” Wong-wong mau terus ngomong: “Kumandela marang Gusti Yésus, temahan kowé lan brayatmu bakal slamet.”</w:t>
      </w:r>
    </w:p>
    <w:p w14:paraId="59FA7260" w14:textId="77777777" w:rsidR="00F90BDC" w:rsidRDefault="00F90BDC"/>
    <w:p w14:paraId="7802B7CB" w14:textId="77777777" w:rsidR="00F90BDC" w:rsidRDefault="00F90BDC">
      <w:r xmlns:w="http://schemas.openxmlformats.org/wordprocessingml/2006/main">
        <w:t xml:space="preserve">Lelakone Para Rasul 14:8 JAV - Ing Listra ana wong linggih, lumpuh sikile, lumpuh wiwit guwa-garbane ibune, lan ora tau mlaku-mlaku.</w:t>
      </w:r>
    </w:p>
    <w:p w14:paraId="1B51EEAB" w14:textId="77777777" w:rsidR="00F90BDC" w:rsidRDefault="00F90BDC"/>
    <w:p w14:paraId="313DDCC8" w14:textId="77777777" w:rsidR="00F90BDC" w:rsidRDefault="00F90BDC">
      <w:r xmlns:w="http://schemas.openxmlformats.org/wordprocessingml/2006/main">
        <w:t xml:space="preserve">Ing Listra ana wong lumpuh wiwit lair lan ora tau mlaku.</w:t>
      </w:r>
    </w:p>
    <w:p w14:paraId="2D4BA326" w14:textId="77777777" w:rsidR="00F90BDC" w:rsidRDefault="00F90BDC"/>
    <w:p w14:paraId="49BEAF03" w14:textId="77777777" w:rsidR="00F90BDC" w:rsidRDefault="00F90BDC">
      <w:r xmlns:w="http://schemas.openxmlformats.org/wordprocessingml/2006/main">
        <w:t xml:space="preserve">1. Daya Iman: Kepiye Gusti Bisa Ngowahi Urip Kita</w:t>
      </w:r>
    </w:p>
    <w:p w14:paraId="334CE77F" w14:textId="77777777" w:rsidR="00F90BDC" w:rsidRDefault="00F90BDC"/>
    <w:p w14:paraId="2859D213" w14:textId="77777777" w:rsidR="00F90BDC" w:rsidRDefault="00F90BDC">
      <w:r xmlns:w="http://schemas.openxmlformats.org/wordprocessingml/2006/main">
        <w:t xml:space="preserve">2. Ngatasi Kasangsaran: Nalika Urip Susah, Terus Maju</w:t>
      </w:r>
    </w:p>
    <w:p w14:paraId="18DCDBB3" w14:textId="77777777" w:rsidR="00F90BDC" w:rsidRDefault="00F90BDC"/>
    <w:p w14:paraId="6BE52FBA" w14:textId="77777777" w:rsidR="00F90BDC" w:rsidRDefault="00F90BDC">
      <w:r xmlns:w="http://schemas.openxmlformats.org/wordprocessingml/2006/main">
        <w:t xml:space="preserve">1. Yeremia 29:11 - "Amarga Ingsun nguningani rancanganingSun tumrap sira," mangkono pangandikane Sang Yehuwah, "rencana kang bakal makmurake sira lan ora gawe cilaka, rancangan kang bakal maringi pangarep-arep lan mangsa ngarep."</w:t>
      </w:r>
    </w:p>
    <w:p w14:paraId="5264DA45" w14:textId="77777777" w:rsidR="00F90BDC" w:rsidRDefault="00F90BDC"/>
    <w:p w14:paraId="021671E5" w14:textId="77777777" w:rsidR="00F90BDC" w:rsidRDefault="00F90BDC">
      <w:r xmlns:w="http://schemas.openxmlformats.org/wordprocessingml/2006/main">
        <w:t xml:space="preserve">2. Filipi 4:13 - "Aku bisa nindakake samubarang kabeh marga saka Sang Kristus kang nguwatake aku."</w:t>
      </w:r>
    </w:p>
    <w:p w14:paraId="321C1617" w14:textId="77777777" w:rsidR="00F90BDC" w:rsidRDefault="00F90BDC"/>
    <w:p w14:paraId="7A883729" w14:textId="77777777" w:rsidR="00F90BDC" w:rsidRDefault="00F90BDC">
      <w:r xmlns:w="http://schemas.openxmlformats.org/wordprocessingml/2006/main">
        <w:t xml:space="preserve">Lelakone Para Rasul 14:9 JAV - Wong-wong mau padha krungu pangandikane Rasul Paulus, sarta banjur mandeng marang Panjenengane, sarta sumurup, yen panjenengane darbe iman supaya bisa waras.</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Wong mau krungu rasul Paulus ngomong lan weruh nèk dhèwèké nduwé iman supaya bisa mari.</w:t>
      </w:r>
    </w:p>
    <w:p w14:paraId="2CC00761" w14:textId="77777777" w:rsidR="00F90BDC" w:rsidRDefault="00F90BDC"/>
    <w:p w14:paraId="5DE7E7EF" w14:textId="77777777" w:rsidR="00F90BDC" w:rsidRDefault="00F90BDC">
      <w:r xmlns:w="http://schemas.openxmlformats.org/wordprocessingml/2006/main">
        <w:t xml:space="preserve">1. Iman minangka dhasaring marasake awakmu.</w:t>
      </w:r>
    </w:p>
    <w:p w14:paraId="24B9918B" w14:textId="77777777" w:rsidR="00F90BDC" w:rsidRDefault="00F90BDC"/>
    <w:p w14:paraId="7E11538A" w14:textId="77777777" w:rsidR="00F90BDC" w:rsidRDefault="00F90BDC">
      <w:r xmlns:w="http://schemas.openxmlformats.org/wordprocessingml/2006/main">
        <w:t xml:space="preserve">2. Percaya marang kuwasané Gusti Allah lan diwarasaké.</w:t>
      </w:r>
    </w:p>
    <w:p w14:paraId="79BED15C" w14:textId="77777777" w:rsidR="00F90BDC" w:rsidRDefault="00F90BDC"/>
    <w:p w14:paraId="2872BCEC" w14:textId="77777777" w:rsidR="00F90BDC" w:rsidRDefault="00F90BDC">
      <w:r xmlns:w="http://schemas.openxmlformats.org/wordprocessingml/2006/main">
        <w:t xml:space="preserve">1. Ibrani 11: 1 "Saiki iman minangka jaminan saka apa sing diarep-arep, yaiku kapercayan babagan samubarang sing ora katon."</w:t>
      </w:r>
    </w:p>
    <w:p w14:paraId="54C65F02" w14:textId="77777777" w:rsidR="00F90BDC" w:rsidRDefault="00F90BDC"/>
    <w:p w14:paraId="5937AF2F" w14:textId="77777777" w:rsidR="00F90BDC" w:rsidRDefault="00F90BDC">
      <w:r xmlns:w="http://schemas.openxmlformats.org/wordprocessingml/2006/main">
        <w:t xml:space="preserve">2. Yakobus 5:14-15 “Apa ana panunggalanmu kang lara? Padha nimbali para pinituwa pasamuwan, lan supaya padha ndedonga kanggo wong, njebadi karo lenga ing asmane Gusti. Lan pandonga kanthi iman bakal nylametake wong sing lara, lan Gusti bakal nangekake dheweke. Lan manawa dheweke nindakake dosa, dheweke bakal diapura."</w:t>
      </w:r>
    </w:p>
    <w:p w14:paraId="484887A6" w14:textId="77777777" w:rsidR="00F90BDC" w:rsidRDefault="00F90BDC"/>
    <w:p w14:paraId="2188C286" w14:textId="77777777" w:rsidR="00F90BDC" w:rsidRDefault="00F90BDC">
      <w:r xmlns:w="http://schemas.openxmlformats.org/wordprocessingml/2006/main">
        <w:t xml:space="preserve">Lelakone Para Rasul 14:10 JAV - Pangandikane kalawan swara sora: “Ngadega ing sikilmu. Lan dheweke mlumpat lan mlaku.</w:t>
      </w:r>
    </w:p>
    <w:p w14:paraId="169B52A4" w14:textId="77777777" w:rsidR="00F90BDC" w:rsidRDefault="00F90BDC"/>
    <w:p w14:paraId="5FBE2DC0" w14:textId="77777777" w:rsidR="00F90BDC" w:rsidRDefault="00F90BDC">
      <w:r xmlns:w="http://schemas.openxmlformats.org/wordprocessingml/2006/main">
        <w:t xml:space="preserve">Rasul Paulus nambani wong sing lumpuh, nuli ngadeg lan mlaku.</w:t>
      </w:r>
    </w:p>
    <w:p w14:paraId="1DEE063A" w14:textId="77777777" w:rsidR="00F90BDC" w:rsidRDefault="00F90BDC"/>
    <w:p w14:paraId="4F71B2FD" w14:textId="77777777" w:rsidR="00F90BDC" w:rsidRDefault="00F90BDC">
      <w:r xmlns:w="http://schemas.openxmlformats.org/wordprocessingml/2006/main">
        <w:t xml:space="preserve">1. Gusti Allah iku kuwasa lan bisa nambani kita saka penyakit fisik.</w:t>
      </w:r>
    </w:p>
    <w:p w14:paraId="57EC7E88" w14:textId="77777777" w:rsidR="00F90BDC" w:rsidRDefault="00F90BDC"/>
    <w:p w14:paraId="26BF1374" w14:textId="77777777" w:rsidR="00F90BDC" w:rsidRDefault="00F90BDC">
      <w:r xmlns:w="http://schemas.openxmlformats.org/wordprocessingml/2006/main">
        <w:t xml:space="preserve">2. Sanadyan ngadhepi rintangan kang katon ora bisa ditanggulangi, Gusti Allah isih bisa paring kekuwatan lan pangarep-arep marang kita.</w:t>
      </w:r>
    </w:p>
    <w:p w14:paraId="0B5A2023" w14:textId="77777777" w:rsidR="00F90BDC" w:rsidRDefault="00F90BDC"/>
    <w:p w14:paraId="1B8F8DC6" w14:textId="77777777" w:rsidR="00F90BDC" w:rsidRDefault="00F90BDC">
      <w:r xmlns:w="http://schemas.openxmlformats.org/wordprocessingml/2006/main">
        <w:t xml:space="preserve">1. Yesaya 40:31 - "Nanging wong-wong sing nganti-anti marang Sang Yehuwah bakal gawe anyar kekuwatane, padha munggah karo swiwine kaya manuk garudha, padha mlayu lan ora kesel, lan padha lumaku lan ora kesel."</w:t>
      </w:r>
    </w:p>
    <w:p w14:paraId="6D3E9B1A" w14:textId="77777777" w:rsidR="00F90BDC" w:rsidRDefault="00F90BDC"/>
    <w:p w14:paraId="15D11ACD" w14:textId="77777777" w:rsidR="00F90BDC" w:rsidRDefault="00F90BDC">
      <w:r xmlns:w="http://schemas.openxmlformats.org/wordprocessingml/2006/main">
        <w:t xml:space="preserve">2. Matius 11:28-30 - “Padha mrana marang Aku, kowé kabèh kang padha rekasa lan kabotan momotan, kowé bakal Dakparingi katentreman. Kowé bakal olèh katentreman kanggo nyawamu, awit momotanku iku entheng lan momotanku iku entheng."</w:t>
      </w:r>
    </w:p>
    <w:p w14:paraId="11FDE2BF" w14:textId="77777777" w:rsidR="00F90BDC" w:rsidRDefault="00F90BDC"/>
    <w:p w14:paraId="53F07CAC" w14:textId="77777777" w:rsidR="00F90BDC" w:rsidRDefault="00F90BDC">
      <w:r xmlns:w="http://schemas.openxmlformats.org/wordprocessingml/2006/main">
        <w:t xml:space="preserve">Lelakone Para Rasul 14:11 JAV - Bareng wong akeh padha weruh apa kang katindakake dening Rasul Paulus, banjur padha surak-surak, ing basa Likaonia padha matur: “Para dewa padha tumedhak marani kita kaya manungsa.</w:t>
      </w:r>
    </w:p>
    <w:p w14:paraId="4BEBB0AB" w14:textId="77777777" w:rsidR="00F90BDC" w:rsidRDefault="00F90BDC"/>
    <w:p w14:paraId="2BE57653" w14:textId="77777777" w:rsidR="00F90BDC" w:rsidRDefault="00F90BDC">
      <w:r xmlns:w="http://schemas.openxmlformats.org/wordprocessingml/2006/main">
        <w:t xml:space="preserve">Wong-wong ing Likaonia ndeleng Paulus nindakake pirang-pirang mukjijat lan percaya yen allah wis teka ing wong-wong mau ing wujud manungsa.</w:t>
      </w:r>
    </w:p>
    <w:p w14:paraId="1CF91EB4" w14:textId="77777777" w:rsidR="00F90BDC" w:rsidRDefault="00F90BDC"/>
    <w:p w14:paraId="1C1B9CFC" w14:textId="77777777" w:rsidR="00F90BDC" w:rsidRDefault="00F90BDC">
      <w:r xmlns:w="http://schemas.openxmlformats.org/wordprocessingml/2006/main">
        <w:t xml:space="preserve">1. Gusti Allah nggunakake wong biasa kanggo ngrampungake perkara sing luar biasa.</w:t>
      </w:r>
    </w:p>
    <w:p w14:paraId="6A622EDC" w14:textId="77777777" w:rsidR="00F90BDC" w:rsidRDefault="00F90BDC"/>
    <w:p w14:paraId="53AC9A6B" w14:textId="77777777" w:rsidR="00F90BDC" w:rsidRDefault="00F90BDC">
      <w:r xmlns:w="http://schemas.openxmlformats.org/wordprocessingml/2006/main">
        <w:t xml:space="preserve">2. Kita aja nganti lali marang kuwasane Gusti lan kemampuane kanggo mindhah liwat kita.</w:t>
      </w:r>
    </w:p>
    <w:p w14:paraId="1FACD550" w14:textId="77777777" w:rsidR="00F90BDC" w:rsidRDefault="00F90BDC"/>
    <w:p w14:paraId="44801AC1" w14:textId="77777777" w:rsidR="00F90BDC" w:rsidRDefault="00F90BDC">
      <w:r xmlns:w="http://schemas.openxmlformats.org/wordprocessingml/2006/main">
        <w:t xml:space="preserve">1. Yesaya 55:8-9 - Amarga rancanganingSun iku dudu rancanganira, lan dalanira iku dudu dalaningSun, mangkono pangandikane Sang Yehuwah. Sabab kayadene langit iku dhuwure ngungkuli bumi, mangkono uga dalaningSun ngungkuli dalanira lan pikiraningSun ngungkuli rancanganira.</w:t>
      </w:r>
    </w:p>
    <w:p w14:paraId="018F3CE7" w14:textId="77777777" w:rsidR="00F90BDC" w:rsidRDefault="00F90BDC"/>
    <w:p w14:paraId="6F2014C6" w14:textId="77777777" w:rsidR="00F90BDC" w:rsidRDefault="00F90BDC">
      <w:r xmlns:w="http://schemas.openxmlformats.org/wordprocessingml/2006/main">
        <w:t xml:space="preserve">2. Lukas 10:19 - Lah, Aku wis menehi sampeyan panguwasa kanggo ngidak ula lan kalajengking, lan nguwasani kabeh kekuwatane mungsuh, lan ora ana sing bakal nglarani kowe.</w:t>
      </w:r>
    </w:p>
    <w:p w14:paraId="3CC9EC3D" w14:textId="77777777" w:rsidR="00F90BDC" w:rsidRDefault="00F90BDC"/>
    <w:p w14:paraId="2978AC5D" w14:textId="77777777" w:rsidR="00F90BDC" w:rsidRDefault="00F90BDC">
      <w:r xmlns:w="http://schemas.openxmlformats.org/wordprocessingml/2006/main">
        <w:t xml:space="preserve">Lelakone Para Rasul 14:12 JAV - Barnabas banjur padha ngarani Yupiter; lan Paulus, Mercurius, amarga dheweke dadi pangareping pamicara.</w:t>
      </w:r>
    </w:p>
    <w:p w14:paraId="15793B36" w14:textId="77777777" w:rsidR="00F90BDC" w:rsidRDefault="00F90BDC"/>
    <w:p w14:paraId="66E14EC5" w14:textId="77777777" w:rsidR="00F90BDC" w:rsidRDefault="00F90BDC">
      <w:r xmlns:w="http://schemas.openxmlformats.org/wordprocessingml/2006/main">
        <w:t xml:space="preserve">Barnabas lan Paulus diwènèhi jeneng Jupiter lan Mercurius, nalika lagi nginjil ing Listr.</w:t>
      </w:r>
    </w:p>
    <w:p w14:paraId="6C97D8B2" w14:textId="77777777" w:rsidR="00F90BDC" w:rsidRDefault="00F90BDC"/>
    <w:p w14:paraId="18610B8B" w14:textId="77777777" w:rsidR="00F90BDC" w:rsidRDefault="00F90BDC">
      <w:r xmlns:w="http://schemas.openxmlformats.org/wordprocessingml/2006/main">
        <w:t xml:space="preserve">1. Kuwasané Sabdané Gusti Allah: Njelajah Gesangé Barnabas lan Paulus</w:t>
      </w:r>
    </w:p>
    <w:p w14:paraId="5E04961B" w14:textId="77777777" w:rsidR="00F90BDC" w:rsidRDefault="00F90BDC"/>
    <w:p w14:paraId="70FF7601" w14:textId="77777777" w:rsidR="00F90BDC" w:rsidRDefault="00F90BDC">
      <w:r xmlns:w="http://schemas.openxmlformats.org/wordprocessingml/2006/main">
        <w:t xml:space="preserve">2. Nderek Timbalan Gusti: Barnabas lan Patuladhan Iman Paulus</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55:11 “Mangkono uga pangandikaningSun kang metu saka cangkemKu; iku ora bakal bali maneh marang Ingsun kalawan kosong, nanging bakal bisa nindakake apa kang dadi karsaningSun, sarta bakal kasil ing bab kang Sunutus."</w:t>
      </w:r>
    </w:p>
    <w:p w14:paraId="22E17F65" w14:textId="77777777" w:rsidR="00F90BDC" w:rsidRDefault="00F90BDC"/>
    <w:p w14:paraId="3FE0FA84" w14:textId="77777777" w:rsidR="00F90BDC" w:rsidRDefault="00F90BDC">
      <w:r xmlns:w="http://schemas.openxmlformats.org/wordprocessingml/2006/main">
        <w:t xml:space="preserve">2. 2 Korinta 4: 7 "Nanging bandha iki kita duwe ing gendul saka lempung, kanggo nuduhake yen kuwasane ngluwihi Gusti Allah lan ora kanggo kita."</w:t>
      </w:r>
    </w:p>
    <w:p w14:paraId="34F775F7" w14:textId="77777777" w:rsidR="00F90BDC" w:rsidRDefault="00F90BDC"/>
    <w:p w14:paraId="147560AC" w14:textId="77777777" w:rsidR="00F90BDC" w:rsidRDefault="00F90BDC">
      <w:r xmlns:w="http://schemas.openxmlformats.org/wordprocessingml/2006/main">
        <w:t xml:space="preserve">Lelakone Para Rasul 14:13 JAV - Imam Yupiter, kang ana ing sangarepe kuthane, padha nggawa sapi lan kalung-kalung marang gapura-gapurane, arep nyaosake kurban bebarengan karo wong akeh.</w:t>
      </w:r>
    </w:p>
    <w:p w14:paraId="760A5516" w14:textId="77777777" w:rsidR="00F90BDC" w:rsidRDefault="00F90BDC"/>
    <w:p w14:paraId="056F2C73" w14:textId="77777777" w:rsidR="00F90BDC" w:rsidRDefault="00F90BDC">
      <w:r xmlns:w="http://schemas.openxmlformats.org/wordprocessingml/2006/main">
        <w:t xml:space="preserve">Imam Yupiter nyoba nyaosaké kurban marang wong-wong ing gapura kutha.</w:t>
      </w:r>
    </w:p>
    <w:p w14:paraId="1508EA35" w14:textId="77777777" w:rsidR="00F90BDC" w:rsidRDefault="00F90BDC"/>
    <w:p w14:paraId="120DB019" w14:textId="77777777" w:rsidR="00F90BDC" w:rsidRDefault="00F90BDC">
      <w:r xmlns:w="http://schemas.openxmlformats.org/wordprocessingml/2006/main">
        <w:t xml:space="preserve">1. Gusti Allah mung siji sing pantes disembah lan disembah.</w:t>
      </w:r>
    </w:p>
    <w:p w14:paraId="32297571" w14:textId="77777777" w:rsidR="00F90BDC" w:rsidRDefault="00F90BDC"/>
    <w:p w14:paraId="7B8B3907" w14:textId="77777777" w:rsidR="00F90BDC" w:rsidRDefault="00F90BDC">
      <w:r xmlns:w="http://schemas.openxmlformats.org/wordprocessingml/2006/main">
        <w:t xml:space="preserve">2. Kita aja nganti keblinger karo janji palsu babagan nyembah brahala.</w:t>
      </w:r>
    </w:p>
    <w:p w14:paraId="2717BE9A" w14:textId="77777777" w:rsidR="00F90BDC" w:rsidRDefault="00F90BDC"/>
    <w:p w14:paraId="54F7D390" w14:textId="77777777" w:rsidR="00F90BDC" w:rsidRDefault="00F90BDC">
      <w:r xmlns:w="http://schemas.openxmlformats.org/wordprocessingml/2006/main">
        <w:t xml:space="preserve">1. Pangentasan 20:3-15 JAV - Sira aja padha duwe allah liyane ana ing ngarsaningSun. Sira aja gawe reca apa wae kang ana ing swarga ing ndhuwur, kang ana ing bumi ngisor, utawa kang ana ing banyu ing ngisor. marang wong-wong mau utawa nyembah marang wong-wong mau, amarga Aku, Pangéran, Allahmu, iki Allah sing cemburu."</w:t>
      </w:r>
    </w:p>
    <w:p w14:paraId="427C2F4D" w14:textId="77777777" w:rsidR="00F90BDC" w:rsidRDefault="00F90BDC"/>
    <w:p w14:paraId="312F7DB5" w14:textId="77777777" w:rsidR="00F90BDC" w:rsidRDefault="00F90BDC">
      <w:r xmlns:w="http://schemas.openxmlformats.org/wordprocessingml/2006/main">
        <w:t xml:space="preserve">2. Rum 1:18-25 JAV - Amarga bebendune Gusti Allah kacetha saka ing swarga marang sakehing duraka lan duraka manungsa, kang nyandhet kayekten marga saka tumindake kang ora bener. marang wong-wong mau, amarga sifat-sifate sing ora katon, yaiku kekuwatane sing langgeng lan kodrat ketuhanan, wis katon kanthi jelas, wiwit nitahake jagad, ing samubarang kabeh, mula dheweke ora ana alesan, sanajan dheweke ngerti. Dhuh Allah, wong-wong iku ora ngajeni Panjenengane minangka Gusti lan ora ngucap sokur marang Panjenengane, nanging padha dadi tanpa guna ing pikirane, lan atine bodho dadi peteng, padha ngaku wicaksana, dadi bodho, lan ngijolake kamulyane Gusti Allah sing langgeng karo gambar sing padha. manungsa, manuk, kewan lan kewan-kewan kang gumremet."</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Lelakone Para Rasul 14:14 JAV - Bareng krungu bab iku dening para rasul, Barnabas lan Paulus, banjur nyuwek-nyuwek pangagemane, lumayu ana ing tengah-tengahe wong akeh lan nguwuh-uwuh:</w:t>
      </w:r>
    </w:p>
    <w:p w14:paraId="3DC9E051" w14:textId="77777777" w:rsidR="00F90BDC" w:rsidRDefault="00F90BDC"/>
    <w:p w14:paraId="04AF6476" w14:textId="77777777" w:rsidR="00F90BDC" w:rsidRDefault="00F90BDC">
      <w:r xmlns:w="http://schemas.openxmlformats.org/wordprocessingml/2006/main">
        <w:t xml:space="preserve">Para rasul, Barnabas lan Paulus, krungu bab rencana arep mbenturi watu, banjur padha sedhih banget.</w:t>
      </w:r>
    </w:p>
    <w:p w14:paraId="57ADBEF5" w14:textId="77777777" w:rsidR="00F90BDC" w:rsidRDefault="00F90BDC"/>
    <w:p w14:paraId="3F83B0C5" w14:textId="77777777" w:rsidR="00F90BDC" w:rsidRDefault="00F90BDC">
      <w:r xmlns:w="http://schemas.openxmlformats.org/wordprocessingml/2006/main">
        <w:t xml:space="preserve">1. Nalika ngadhepi kasusahan, tinimbang mlayu, tetep mantep iman lan percaya marang Gusti Allah.</w:t>
      </w:r>
    </w:p>
    <w:p w14:paraId="3A214165" w14:textId="77777777" w:rsidR="00F90BDC" w:rsidRDefault="00F90BDC"/>
    <w:p w14:paraId="28D692A4" w14:textId="77777777" w:rsidR="00F90BDC" w:rsidRDefault="00F90BDC">
      <w:r xmlns:w="http://schemas.openxmlformats.org/wordprocessingml/2006/main">
        <w:t xml:space="preserve">2. Gusti Allah nunggil karo kita ing tengah-tengah kasangsaran lan bakal paring kekuwatan kanggo ngatasi.</w:t>
      </w:r>
    </w:p>
    <w:p w14:paraId="4AC453FA" w14:textId="77777777" w:rsidR="00F90BDC" w:rsidRDefault="00F90BDC"/>
    <w:p w14:paraId="68D672B6" w14:textId="77777777" w:rsidR="00F90BDC" w:rsidRDefault="00F90BDC">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14:paraId="05FBA89B" w14:textId="77777777" w:rsidR="00F90BDC" w:rsidRDefault="00F90BDC"/>
    <w:p w14:paraId="227FF8C9" w14:textId="77777777" w:rsidR="00F90BDC" w:rsidRDefault="00F90BDC">
      <w:r xmlns:w="http://schemas.openxmlformats.org/wordprocessingml/2006/main">
        <w:t xml:space="preserve">2. Rum 8:28 - "Lan kita padha sumurup, yen kanggo wong-wong sing tresna marang Gusti Allah, samubarang kabeh tumindak bebarengan kanggo kabecikan, kanggo wong-wong sing padha katimbalan miturut karsane."</w:t>
      </w:r>
    </w:p>
    <w:p w14:paraId="2277EC85" w14:textId="77777777" w:rsidR="00F90BDC" w:rsidRDefault="00F90BDC"/>
    <w:p w14:paraId="6DB97850" w14:textId="77777777" w:rsidR="00F90BDC" w:rsidRDefault="00F90BDC">
      <w:r xmlns:w="http://schemas.openxmlformats.org/wordprocessingml/2006/main">
        <w:t xml:space="preserve">Lelakone Para Rasul 14:15 JAV - sarta matur: “Para sadherek, punapa dene panjenengan nindakaken prekawis punika? Awaké déwé iki uga wong-wong sing pada seneng karo kowé, lan awaké déwé martakaké marang kowé, supaya kowé padha mratobat saka ing bab sing ora-orané iki marang Gusti Allah sing urip, sing nitahaké langit, bumi, segara lan saisiné kabèh.</w:t>
      </w:r>
    </w:p>
    <w:p w14:paraId="7F4998A2" w14:textId="77777777" w:rsidR="00F90BDC" w:rsidRDefault="00F90BDC"/>
    <w:p w14:paraId="45717D8E" w14:textId="77777777" w:rsidR="00F90BDC" w:rsidRDefault="00F90BDC">
      <w:r xmlns:w="http://schemas.openxmlformats.org/wordprocessingml/2006/main">
        <w:t xml:space="preserve">Rasul Paulus lan Barnabas nerangké marang wong-wong ing Listra nèk wong-wong kuwi ora béda karo wong-wong liyané, lan ngongkon wong-wong kuwi nyingkiri allah-allah palsu lan nyembah marang Gusti Allah sing urip sing nitahké langit lan bumi.</w:t>
      </w:r>
    </w:p>
    <w:p w14:paraId="2DEA906C" w14:textId="77777777" w:rsidR="00F90BDC" w:rsidRDefault="00F90BDC"/>
    <w:p w14:paraId="1AB33EED" w14:textId="77777777" w:rsidR="00F90BDC" w:rsidRDefault="00F90BDC">
      <w:r xmlns:w="http://schemas.openxmlformats.org/wordprocessingml/2006/main">
        <w:t xml:space="preserve">1. Gusti Allah iku nitahake samubarang lan pantes disembah</w:t>
      </w:r>
    </w:p>
    <w:p w14:paraId="6981CCB5" w14:textId="77777777" w:rsidR="00F90BDC" w:rsidRDefault="00F90BDC"/>
    <w:p w14:paraId="339727F4" w14:textId="77777777" w:rsidR="00F90BDC" w:rsidRDefault="00F90BDC">
      <w:r xmlns:w="http://schemas.openxmlformats.org/wordprocessingml/2006/main">
        <w:t xml:space="preserve">2. Kita Kabeh Kaya Karep lan Kudu Nyingkiri Dewa Palsu</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Yesaya 40:25-26 JAV - Yen mangkono, kowe arep padha ngibaratake Aku lan sapa? pangandikane Kang Mahasuci. Padha sawangen ing ngaluhur, delengen sapa kang nitahake samubarang iki, kang ngentasake wadya-balane kanthi cacahe; ora ana sing gagal.</w:t>
      </w:r>
    </w:p>
    <w:p w14:paraId="7550293E" w14:textId="77777777" w:rsidR="00F90BDC" w:rsidRDefault="00F90BDC"/>
    <w:p w14:paraId="1F4B3533" w14:textId="77777777" w:rsidR="00F90BDC" w:rsidRDefault="00F90BDC">
      <w:r xmlns:w="http://schemas.openxmlformats.org/wordprocessingml/2006/main">
        <w:t xml:space="preserve">2. Jabur 19:1 - Langit martakaké kamulyaning Allah; lan cakrawala nuduhake pakaryane.</w:t>
      </w:r>
    </w:p>
    <w:p w14:paraId="2344A931" w14:textId="77777777" w:rsidR="00F90BDC" w:rsidRDefault="00F90BDC"/>
    <w:p w14:paraId="1C1B711A" w14:textId="77777777" w:rsidR="00F90BDC" w:rsidRDefault="00F90BDC">
      <w:r xmlns:w="http://schemas.openxmlformats.org/wordprocessingml/2006/main">
        <w:t xml:space="preserve">Lelakone Para Rasul 14:16 JAV - kang biyen nglilani kabeh bangsa padha lumaku miturut dalane dhewe-dhewe.</w:t>
      </w:r>
    </w:p>
    <w:p w14:paraId="63CEC40A" w14:textId="77777777" w:rsidR="00F90BDC" w:rsidRDefault="00F90BDC"/>
    <w:p w14:paraId="0E43AC6C" w14:textId="77777777" w:rsidR="00F90BDC" w:rsidRDefault="00F90BDC">
      <w:r xmlns:w="http://schemas.openxmlformats.org/wordprocessingml/2006/main">
        <w:t xml:space="preserve">Ing wacan iki, Paulus lan Barnabas nginjil marang wong-wong ing Listra, ngélingké nèk Gusti Allah wis ngekèki kabébasan marang kabèh bangsa kanggo niru carané dhéwé-dhéwé.</w:t>
      </w:r>
    </w:p>
    <w:p w14:paraId="553A5737" w14:textId="77777777" w:rsidR="00F90BDC" w:rsidRDefault="00F90BDC"/>
    <w:p w14:paraId="3A30CAB9" w14:textId="77777777" w:rsidR="00F90BDC" w:rsidRDefault="00F90BDC">
      <w:r xmlns:w="http://schemas.openxmlformats.org/wordprocessingml/2006/main">
        <w:t xml:space="preserve">1. Pangertosan Panguwasaning Gusti ing gesang kita</w:t>
      </w:r>
    </w:p>
    <w:p w14:paraId="7CDDEAB4" w14:textId="77777777" w:rsidR="00F90BDC" w:rsidRDefault="00F90BDC"/>
    <w:p w14:paraId="6881F0E0" w14:textId="77777777" w:rsidR="00F90BDC" w:rsidRDefault="00F90BDC">
      <w:r xmlns:w="http://schemas.openxmlformats.org/wordprocessingml/2006/main">
        <w:t xml:space="preserve">2. Katresnané Gusti marang Kabèh Bangsa</w:t>
      </w:r>
    </w:p>
    <w:p w14:paraId="5C02BA62" w14:textId="77777777" w:rsidR="00F90BDC" w:rsidRDefault="00F90BDC"/>
    <w:p w14:paraId="6FB528DA" w14:textId="77777777" w:rsidR="00F90BDC" w:rsidRDefault="00F90BDC">
      <w:r xmlns:w="http://schemas.openxmlformats.org/wordprocessingml/2006/main">
        <w:t xml:space="preserve">1. Yokanan 3:16 - “Amarga Gusti Allah anggoné ngasihi marang jagad iki nganti masrahaké Kang Putra ontang-anting, supaya saben wong kang pracaya marang Panjenengané aja nganti nemu karusakan, nanging nduwèni urip langgeng.</w:t>
      </w:r>
    </w:p>
    <w:p w14:paraId="13ED1894" w14:textId="77777777" w:rsidR="00F90BDC" w:rsidRDefault="00F90BDC"/>
    <w:p w14:paraId="09D4901B" w14:textId="77777777" w:rsidR="00F90BDC" w:rsidRDefault="00F90BDC">
      <w:r xmlns:w="http://schemas.openxmlformats.org/wordprocessingml/2006/main">
        <w:t xml:space="preserve">2. Rum 9:15 - "Amarga Panjenengané ngandika marang Musa, "Aku bakal melasi marang sapa sing bakal Dakparingi welas asih, lan Aku bakal melasi marang sapa waé sing Dakkarsakaké."</w:t>
      </w:r>
    </w:p>
    <w:p w14:paraId="3AA900F9" w14:textId="77777777" w:rsidR="00F90BDC" w:rsidRDefault="00F90BDC"/>
    <w:p w14:paraId="00972DE6" w14:textId="77777777" w:rsidR="00F90BDC" w:rsidRDefault="00F90BDC">
      <w:r xmlns:w="http://schemas.openxmlformats.org/wordprocessingml/2006/main">
        <w:t xml:space="preserve">Lelakone Para Rasul 14:17 JAV - Nanging Panjenengane ora negakake awake dhewe tanpa paseksi, yaiku anggone nindakake kabecikan, sarta paring udan saka ing langit marang kita, sarta mangsa-mangsa kang subur, kang ngebaki ati kita kalawan pangan lan kabungahan.</w:t>
      </w:r>
    </w:p>
    <w:p w14:paraId="42C87113" w14:textId="77777777" w:rsidR="00F90BDC" w:rsidRDefault="00F90BDC"/>
    <w:p w14:paraId="1EA6B94D" w14:textId="77777777" w:rsidR="00F90BDC" w:rsidRDefault="00F90BDC">
      <w:r xmlns:w="http://schemas.openxmlformats.org/wordprocessingml/2006/main">
        <w:t xml:space="preserve">Kabecikan lan peparingé Gusti katon ing kabèh titah.</w:t>
      </w:r>
    </w:p>
    <w:p w14:paraId="7D1F8447" w14:textId="77777777" w:rsidR="00F90BDC" w:rsidRDefault="00F90BDC"/>
    <w:p w14:paraId="3D2298AC" w14:textId="77777777" w:rsidR="00F90BDC" w:rsidRDefault="00F90BDC">
      <w:r xmlns:w="http://schemas.openxmlformats.org/wordprocessingml/2006/main">
        <w:t xml:space="preserve">1. Kelimpahan Rejeki Gusti</w:t>
      </w:r>
    </w:p>
    <w:p w14:paraId="7347C224" w14:textId="77777777" w:rsidR="00F90BDC" w:rsidRDefault="00F90BDC"/>
    <w:p w14:paraId="22EFE01B" w14:textId="77777777" w:rsidR="00F90BDC" w:rsidRDefault="00F90BDC">
      <w:r xmlns:w="http://schemas.openxmlformats.org/wordprocessingml/2006/main">
        <w:t xml:space="preserve">2. Ngalami Kabecikaning Gusti</w:t>
      </w:r>
    </w:p>
    <w:p w14:paraId="67753D8E" w14:textId="77777777" w:rsidR="00F90BDC" w:rsidRDefault="00F90BDC"/>
    <w:p w14:paraId="17C750F2" w14:textId="77777777" w:rsidR="00F90BDC" w:rsidRDefault="00F90BDC">
      <w:r xmlns:w="http://schemas.openxmlformats.org/wordprocessingml/2006/main">
        <w:t xml:space="preserve">1. Jabur 145:9-10 JAV - Pangeran Yehuwah iku becik marang sakabehe, lan sih-kadarmane marang sakehing tumitah.</w:t>
      </w:r>
    </w:p>
    <w:p w14:paraId="54791E04" w14:textId="77777777" w:rsidR="00F90BDC" w:rsidRDefault="00F90BDC"/>
    <w:p w14:paraId="458171F2" w14:textId="77777777" w:rsidR="00F90BDC" w:rsidRDefault="00F90BDC">
      <w:r xmlns:w="http://schemas.openxmlformats.org/wordprocessingml/2006/main">
        <w:t xml:space="preserve">2. Yakobus 1:17 - Saben peparing kang becik lan peparing kang sampurna iku asale saka ing ngaluhur, iku tumurun saka Ramaning pepadhang, kang ora ana owah-owahan lan ora ana wewayangane.</w:t>
      </w:r>
    </w:p>
    <w:p w14:paraId="11FD195F" w14:textId="77777777" w:rsidR="00F90BDC" w:rsidRDefault="00F90BDC"/>
    <w:p w14:paraId="35C31DCA" w14:textId="77777777" w:rsidR="00F90BDC" w:rsidRDefault="00F90BDC">
      <w:r xmlns:w="http://schemas.openxmlformats.org/wordprocessingml/2006/main">
        <w:t xml:space="preserve">Lelakone Para Rasul 14:18 JAV - Bareng padha ngucap mangkono iku, wong-wong iku arang banget ngalang-alangi supaya ora ngurbanake kurban.</w:t>
      </w:r>
    </w:p>
    <w:p w14:paraId="195AA4C7" w14:textId="77777777" w:rsidR="00F90BDC" w:rsidRDefault="00F90BDC"/>
    <w:p w14:paraId="45702A54" w14:textId="77777777" w:rsidR="00F90BDC" w:rsidRDefault="00F90BDC">
      <w:r xmlns:w="http://schemas.openxmlformats.org/wordprocessingml/2006/main">
        <w:t xml:space="preserve">Paulus lan Barnabas, loro rasul, kudu ngalang-alangi wong-wong saka kurban kanggo wong-wong mau, amarga padha dudu allah.</w:t>
      </w:r>
    </w:p>
    <w:p w14:paraId="7B14AFA7" w14:textId="77777777" w:rsidR="00F90BDC" w:rsidRDefault="00F90BDC"/>
    <w:p w14:paraId="63A3A362" w14:textId="77777777" w:rsidR="00F90BDC" w:rsidRDefault="00F90BDC">
      <w:r xmlns:w="http://schemas.openxmlformats.org/wordprocessingml/2006/main">
        <w:t xml:space="preserve">1. Ngenali Bedane Manungsa lan Ilahi</w:t>
      </w:r>
    </w:p>
    <w:p w14:paraId="17BFE169" w14:textId="77777777" w:rsidR="00F90BDC" w:rsidRDefault="00F90BDC"/>
    <w:p w14:paraId="373747D2" w14:textId="77777777" w:rsidR="00F90BDC" w:rsidRDefault="00F90BDC">
      <w:r xmlns:w="http://schemas.openxmlformats.org/wordprocessingml/2006/main">
        <w:t xml:space="preserve">2. Nolak Nyembah Berhala lan Nututi Gusti Allah Sejati</w:t>
      </w:r>
    </w:p>
    <w:p w14:paraId="5ECB127D" w14:textId="77777777" w:rsidR="00F90BDC" w:rsidRDefault="00F90BDC"/>
    <w:p w14:paraId="2F911F07" w14:textId="77777777" w:rsidR="00F90BDC" w:rsidRDefault="00F90BDC">
      <w:r xmlns:w="http://schemas.openxmlformats.org/wordprocessingml/2006/main">
        <w:t xml:space="preserve">1. Jabur 115:1-8 “Dhuh Yehuwah, dudu dhateng kawula sadaya, nanging asma Paduka mugi karsaa ngluhuraken, awit saking sih-kadarman Paduka saha kaleresan Paduka.</w:t>
      </w:r>
    </w:p>
    <w:p w14:paraId="6D600C4F" w14:textId="77777777" w:rsidR="00F90BDC" w:rsidRDefault="00F90BDC"/>
    <w:p w14:paraId="18C51874" w14:textId="77777777" w:rsidR="00F90BDC" w:rsidRDefault="00F90BDC">
      <w:r xmlns:w="http://schemas.openxmlformats.org/wordprocessingml/2006/main">
        <w:t xml:space="preserve">2. Yesaya 45: 5-6 "Ingsun iki Yehuwah, lan ora ana liyane, ora ana Gusti Allah kajaba Ingsun; saka kulon, ora ana liyane kajaba Ingsun. Ingsun iki Yehuwah, lan ora ana liyane."</w:t>
      </w:r>
    </w:p>
    <w:p w14:paraId="5C47E764" w14:textId="77777777" w:rsidR="00F90BDC" w:rsidRDefault="00F90BDC"/>
    <w:p w14:paraId="4D84CB95" w14:textId="77777777" w:rsidR="00F90BDC" w:rsidRDefault="00F90BDC">
      <w:r xmlns:w="http://schemas.openxmlformats.org/wordprocessingml/2006/main">
        <w:t xml:space="preserve">Lelakone Para Rasul 14:19 JAV - Banjur ana wong Yahudi sawatara saka Antiokia lan Ikonium padha teka mrana, kang padha mbujuk wong akeh, banjur dibenturi watu Paulus, banjur ditarik metu saka kutha, awit padha ngira yen wis mati.</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Jawa 1994: Wong-wong Yahudi saka Antiokia lan Ikonium mbenturi watu Paulus lan nyeret Paulus metu saka kutha, awit pracaya yèn Paulus wis mati.</w:t>
      </w:r>
    </w:p>
    <w:p w14:paraId="158F25A1" w14:textId="77777777" w:rsidR="00F90BDC" w:rsidRDefault="00F90BDC"/>
    <w:p w14:paraId="2FA34018" w14:textId="77777777" w:rsidR="00F90BDC" w:rsidRDefault="00F90BDC">
      <w:r xmlns:w="http://schemas.openxmlformats.org/wordprocessingml/2006/main">
        <w:t xml:space="preserve">1. Daya Persuasi - Para Rasul 14:19</w:t>
      </w:r>
    </w:p>
    <w:p w14:paraId="24DEB1CF" w14:textId="77777777" w:rsidR="00F90BDC" w:rsidRDefault="00F90BDC"/>
    <w:p w14:paraId="0E582AEB" w14:textId="77777777" w:rsidR="00F90BDC" w:rsidRDefault="00F90BDC">
      <w:r xmlns:w="http://schemas.openxmlformats.org/wordprocessingml/2006/main">
        <w:t xml:space="preserve">2. Teguh ing Iman Kita - Para Rasul 14:19</w:t>
      </w:r>
    </w:p>
    <w:p w14:paraId="67732F3E" w14:textId="77777777" w:rsidR="00F90BDC" w:rsidRDefault="00F90BDC"/>
    <w:p w14:paraId="48E84E5D" w14:textId="77777777" w:rsidR="00F90BDC" w:rsidRDefault="00F90BDC">
      <w:r xmlns:w="http://schemas.openxmlformats.org/wordprocessingml/2006/main">
        <w:t xml:space="preserve">1. Yakobus 1:12-19 JAV - Rahayu wong kang teguh ing sajroning pacoban, amarga yen wis tahan ing pacoban, bakal tampa makuthaning urip, kang wis dijanjekake dening Gusti Allah marang wong kang padha tresna marang Panjenengane.</w:t>
      </w:r>
    </w:p>
    <w:p w14:paraId="131334C2" w14:textId="77777777" w:rsidR="00F90BDC" w:rsidRDefault="00F90BDC"/>
    <w:p w14:paraId="62DBAA53" w14:textId="77777777" w:rsidR="00F90BDC" w:rsidRDefault="00F90BDC">
      <w:r xmlns:w="http://schemas.openxmlformats.org/wordprocessingml/2006/main">
        <w:t xml:space="preserve">2. Ibrani 10:25 JAV - Ayo padha ora nglirwakake pasamuwan-pasamuwan, kaya kang wis dianakake dening sawenehing wong, nanging payo padha nglipur marang sapadha-padha, lan luwih-luwih maneh nalika kowe padha weruh Dina wis nyedhak.</w:t>
      </w:r>
    </w:p>
    <w:p w14:paraId="202226AB" w14:textId="77777777" w:rsidR="00F90BDC" w:rsidRDefault="00F90BDC"/>
    <w:p w14:paraId="593232E7" w14:textId="77777777" w:rsidR="00F90BDC" w:rsidRDefault="00F90BDC">
      <w:r xmlns:w="http://schemas.openxmlformats.org/wordprocessingml/2006/main">
        <w:t xml:space="preserve">Lelakone Para Rasul 14:20 JAV - Nanging nalika para sakabat padha ngadeg ngubengi Panjenengane, Panjenengane jumeneng lan tindak menyang ing kutha, lan ing dina candhake Barnabas tindak menyang Dèrbe.</w:t>
      </w:r>
    </w:p>
    <w:p w14:paraId="75D7BE60" w14:textId="77777777" w:rsidR="00F90BDC" w:rsidRDefault="00F90BDC"/>
    <w:p w14:paraId="70AF6FBE" w14:textId="77777777" w:rsidR="00F90BDC" w:rsidRDefault="00F90BDC">
      <w:r xmlns:w="http://schemas.openxmlformats.org/wordprocessingml/2006/main">
        <w:t xml:space="preserve">Paulus waras mukjijat saka tatu lan bali menyang kutha, sesuk budhal karo Barnabas menyang Dérbé.</w:t>
      </w:r>
    </w:p>
    <w:p w14:paraId="155ECA6E" w14:textId="77777777" w:rsidR="00F90BDC" w:rsidRDefault="00F90BDC"/>
    <w:p w14:paraId="7088A1EB" w14:textId="77777777" w:rsidR="00F90BDC" w:rsidRDefault="00F90BDC">
      <w:r xmlns:w="http://schemas.openxmlformats.org/wordprocessingml/2006/main">
        <w:t xml:space="preserve">1. Kuwasane Marasake Gusti - Njelajah mujijat sing bisa ditindakake dening Gusti ing urip kita</w:t>
      </w:r>
    </w:p>
    <w:p w14:paraId="44B8AAE8" w14:textId="77777777" w:rsidR="00F90BDC" w:rsidRDefault="00F90BDC"/>
    <w:p w14:paraId="7B816DE7" w14:textId="77777777" w:rsidR="00F90BDC" w:rsidRDefault="00F90BDC">
      <w:r xmlns:w="http://schemas.openxmlformats.org/wordprocessingml/2006/main">
        <w:t xml:space="preserve">2. Tuntunan Gusti - Ngerteni carane Gusti nuntun kita lan nuntun kita liwat urip kita.</w:t>
      </w:r>
    </w:p>
    <w:p w14:paraId="2F623F24" w14:textId="77777777" w:rsidR="00F90BDC" w:rsidRDefault="00F90BDC"/>
    <w:p w14:paraId="671D043E" w14:textId="77777777" w:rsidR="00F90BDC" w:rsidRDefault="00F90BDC">
      <w:r xmlns:w="http://schemas.openxmlformats.org/wordprocessingml/2006/main">
        <w:t xml:space="preserve">1. Jabur 147:3 - "Panjenengané nambani wong sing remuk atine lan mbikak tatuné."</w:t>
      </w:r>
    </w:p>
    <w:p w14:paraId="5F38B941" w14:textId="77777777" w:rsidR="00F90BDC" w:rsidRDefault="00F90BDC"/>
    <w:p w14:paraId="1E27E0AF" w14:textId="77777777" w:rsidR="00F90BDC" w:rsidRDefault="00F90BDC">
      <w:r xmlns:w="http://schemas.openxmlformats.org/wordprocessingml/2006/main">
        <w:t xml:space="preserve">2. Rum 8:28 - "Lan kita padha sumurup, yen ing samubarang kabeh, Gusti Allah nindakaké kabecikan kanggo wong-wong sing padha tresna marang Panjenengané, sing wis katimbalan miturut karsané."</w:t>
      </w:r>
    </w:p>
    <w:p w14:paraId="7AE36CE4" w14:textId="77777777" w:rsidR="00F90BDC" w:rsidRDefault="00F90BDC"/>
    <w:p w14:paraId="01D5666F" w14:textId="77777777" w:rsidR="00F90BDC" w:rsidRDefault="00F90BDC">
      <w:r xmlns:w="http://schemas.openxmlformats.org/wordprocessingml/2006/main">
        <w:t xml:space="preserve">Lelakone Para Rasul 14:21 JAV - Sawuse padha martakake Injil marang kutha iku sarta memulang marang wong akeh, banjur padha bali menyang Listra, Ikonium lan Antiokia.</w:t>
      </w:r>
    </w:p>
    <w:p w14:paraId="72C770AF" w14:textId="77777777" w:rsidR="00F90BDC" w:rsidRDefault="00F90BDC"/>
    <w:p w14:paraId="683AEAE7" w14:textId="77777777" w:rsidR="00F90BDC" w:rsidRDefault="00F90BDC">
      <w:r xmlns:w="http://schemas.openxmlformats.org/wordprocessingml/2006/main">
        <w:t xml:space="preserve">Paulus lan Barnabas martakaké Injil lan mulang wong akèh ing kutha sakdurungé bali menyang Listra, Ikonium, lan Antiokhia.</w:t>
      </w:r>
    </w:p>
    <w:p w14:paraId="37527E1B" w14:textId="77777777" w:rsidR="00F90BDC" w:rsidRDefault="00F90BDC"/>
    <w:p w14:paraId="72BC91A5" w14:textId="77777777" w:rsidR="00F90BDC" w:rsidRDefault="00F90BDC">
      <w:r xmlns:w="http://schemas.openxmlformats.org/wordprocessingml/2006/main">
        <w:t xml:space="preserve">1. Rekindling Misi Kita: Nggayuh Injil</w:t>
      </w:r>
    </w:p>
    <w:p w14:paraId="472C5DDA" w14:textId="77777777" w:rsidR="00F90BDC" w:rsidRDefault="00F90BDC"/>
    <w:p w14:paraId="0C19583A" w14:textId="77777777" w:rsidR="00F90BDC" w:rsidRDefault="00F90BDC">
      <w:r xmlns:w="http://schemas.openxmlformats.org/wordprocessingml/2006/main">
        <w:t xml:space="preserve">2. Nganyari Iman Kita: Nemokake Maneh Kuwasane Injil</w:t>
      </w:r>
    </w:p>
    <w:p w14:paraId="435A6F5A" w14:textId="77777777" w:rsidR="00F90BDC" w:rsidRDefault="00F90BDC"/>
    <w:p w14:paraId="7F6EB811" w14:textId="77777777" w:rsidR="00F90BDC" w:rsidRDefault="00F90BDC">
      <w:r xmlns:w="http://schemas.openxmlformats.org/wordprocessingml/2006/main">
        <w:t xml:space="preserve">1. Rum 10:14-15 JAV - “Lah kapriye anggone padha nyebut marang Panjenengane kang padha ora pracaya? Lan kepriyé bisané wong-wong mau pretyaya marang Panjenengané sing durung tau dirungokaké? Lan kepiye carane dheweke bisa ngrungokake tanpa ana wong sing martakake? Lan kapriye anggone padha martakake yen ora diutus?”</w:t>
      </w:r>
    </w:p>
    <w:p w14:paraId="5598655A" w14:textId="77777777" w:rsidR="00F90BDC" w:rsidRDefault="00F90BDC"/>
    <w:p w14:paraId="52750D3A" w14:textId="77777777" w:rsidR="00F90BDC" w:rsidRDefault="00F90BDC">
      <w:r xmlns:w="http://schemas.openxmlformats.org/wordprocessingml/2006/main">
        <w:t xml:space="preserve">2. Matius 28:19-20 - “Mulane padha lungaa, sakèhing bangsa padha dadia muridKu, mbaptis wong-wong mau ing asmané Sang Rama lan Sang Putra lan Sang Roh Suci, sarta padha diwulang nindakake samubarang kang wus Dakdhawuhake marang kowé. Lan lah, Aku tansah nunggil karo kowé, nganti tumeka ing wekasaning jaman.”</w:t>
      </w:r>
    </w:p>
    <w:p w14:paraId="6F895A9C" w14:textId="77777777" w:rsidR="00F90BDC" w:rsidRDefault="00F90BDC"/>
    <w:p w14:paraId="03660C22" w14:textId="77777777" w:rsidR="00F90BDC" w:rsidRDefault="00F90BDC">
      <w:r xmlns:w="http://schemas.openxmlformats.org/wordprocessingml/2006/main">
        <w:t xml:space="preserve">Lelakone Para Rasul 14:22 JAV - padha nguwatake nyawane para sakabat lan padha nguwuh-uwuh, supaya padha tetepa pracaya, sarta manawa kita kudu lumebu ing Kratoning Allah marga saka kasangsaran akeh.</w:t>
      </w:r>
    </w:p>
    <w:p w14:paraId="7CEC38C2" w14:textId="77777777" w:rsidR="00F90BDC" w:rsidRDefault="00F90BDC"/>
    <w:p w14:paraId="0D4A6477" w14:textId="77777777" w:rsidR="00F90BDC" w:rsidRDefault="00F90BDC">
      <w:r xmlns:w="http://schemas.openxmlformats.org/wordprocessingml/2006/main">
        <w:t xml:space="preserve">Para murid kudu tetep ngabdi marang iman, senajan kasusahan sing bakal diadhepi.</w:t>
      </w:r>
    </w:p>
    <w:p w14:paraId="79FCD19D" w14:textId="77777777" w:rsidR="00F90BDC" w:rsidRDefault="00F90BDC"/>
    <w:p w14:paraId="73027090" w14:textId="77777777" w:rsidR="00F90BDC" w:rsidRDefault="00F90BDC">
      <w:r xmlns:w="http://schemas.openxmlformats.org/wordprocessingml/2006/main">
        <w:t xml:space="preserve">1: Tetepa mantep imanmu ing sajroning kasusahan apa wae.</w:t>
      </w:r>
    </w:p>
    <w:p w14:paraId="3FA54052" w14:textId="77777777" w:rsidR="00F90BDC" w:rsidRDefault="00F90BDC"/>
    <w:p w14:paraId="41A154F1" w14:textId="77777777" w:rsidR="00F90BDC" w:rsidRDefault="00F90BDC">
      <w:r xmlns:w="http://schemas.openxmlformats.org/wordprocessingml/2006/main">
        <w:t xml:space="preserve">2: Aja kuwatir karo pacoban lan kasangsaran urip - tetep imanmu kuwat.</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Yakobus 1:2-4 JAV - “Para sadulur, padha anggepa dadi kabungahan, manawa kowe padha nandhang pacoban warna-warna, amarga kowe padha sumurup, yen pacobaning pracayamu iku nuwuhake ketekunan. Tansah ngrampungi pagaweane, supaya kowe padha diwasa lan sampurna, ora kekurangan apa-apa.”</w:t>
      </w:r>
    </w:p>
    <w:p w14:paraId="576F8E00" w14:textId="77777777" w:rsidR="00F90BDC" w:rsidRDefault="00F90BDC"/>
    <w:p w14:paraId="6DA787D0" w14:textId="77777777" w:rsidR="00F90BDC" w:rsidRDefault="00F90BDC">
      <w:r xmlns:w="http://schemas.openxmlformats.org/wordprocessingml/2006/main">
        <w:t xml:space="preserve">2: Rum 5:3-4 JAV - “Ora mung mangkono, kita uga padha ngegung-egungake kasangsaran kita, amarga kita padha sumurup, yen kasangsaran iku nuwuhake ketekunan; ketekunan, watak; lan karakter, pangarep-arep.</w:t>
      </w:r>
    </w:p>
    <w:p w14:paraId="4F123364" w14:textId="77777777" w:rsidR="00F90BDC" w:rsidRDefault="00F90BDC"/>
    <w:p w14:paraId="084A74D9" w14:textId="77777777" w:rsidR="00F90BDC" w:rsidRDefault="00F90BDC">
      <w:r xmlns:w="http://schemas.openxmlformats.org/wordprocessingml/2006/main">
        <w:t xml:space="preserve">Lelakone Para Rasul 14:23 JAV - Bareng padha diangkat dadi pinituwa ing saben pasamuwan, sarta padha ndedonga kalawan pasa, banjur padha masrahake marang Gusti, kang padha pracaya.</w:t>
      </w:r>
    </w:p>
    <w:p w14:paraId="2B71636D" w14:textId="77777777" w:rsidR="00F90BDC" w:rsidRDefault="00F90BDC"/>
    <w:p w14:paraId="38002816" w14:textId="77777777" w:rsidR="00F90BDC" w:rsidRDefault="00F90BDC">
      <w:r xmlns:w="http://schemas.openxmlformats.org/wordprocessingml/2006/main">
        <w:t xml:space="preserve">Rasul Paulus lan Barnabas netepake para pinituwa ing saben pasamuwan kanthi ndedonga lan pasa, lan padha masrahake marang Gusti kang padha pracaya.</w:t>
      </w:r>
    </w:p>
    <w:p w14:paraId="790EA583" w14:textId="77777777" w:rsidR="00F90BDC" w:rsidRDefault="00F90BDC"/>
    <w:p w14:paraId="41F08468" w14:textId="77777777" w:rsidR="00F90BDC" w:rsidRDefault="00F90BDC">
      <w:r xmlns:w="http://schemas.openxmlformats.org/wordprocessingml/2006/main">
        <w:t xml:space="preserve">1. Sinau Pimpin: Kuwasane Sholat lan Pasa</w:t>
      </w:r>
    </w:p>
    <w:p w14:paraId="43146053" w14:textId="77777777" w:rsidR="00F90BDC" w:rsidRDefault="00F90BDC"/>
    <w:p w14:paraId="7FC0221F" w14:textId="77777777" w:rsidR="00F90BDC" w:rsidRDefault="00F90BDC">
      <w:r xmlns:w="http://schemas.openxmlformats.org/wordprocessingml/2006/main">
        <w:t xml:space="preserve">2. Kanugrahan Pasrah: Ngandelake Gusti lan Pasrah marang Panjenengane</w:t>
      </w:r>
    </w:p>
    <w:p w14:paraId="08E9F487" w14:textId="77777777" w:rsidR="00F90BDC" w:rsidRDefault="00F90BDC"/>
    <w:p w14:paraId="12569CDD" w14:textId="77777777" w:rsidR="00F90BDC" w:rsidRDefault="00F90BDC">
      <w:r xmlns:w="http://schemas.openxmlformats.org/wordprocessingml/2006/main">
        <w:t xml:space="preserve">1. Mateus 6:16-18 JAV - Manawa kowe padha pasa, aja katon murang-maring kayadene wong lamis, amarga padha ngrusak pasuryane, supaya wong liya padha weruh pasane. Nanging manawa kowe pasa, sira jebadana sirahmu lan wisuha rai, supaya kowe aja nganti katon dening wong liya, nanging Ramamu kang ana ing ndhelik, lan Ramamu kang mirsani ing ndhelik iku bakal paring piwales marang kowe.</w:t>
      </w:r>
    </w:p>
    <w:p w14:paraId="1FCC7825" w14:textId="77777777" w:rsidR="00F90BDC" w:rsidRDefault="00F90BDC"/>
    <w:p w14:paraId="0229DD37" w14:textId="77777777" w:rsidR="00F90BDC" w:rsidRDefault="00F90BDC">
      <w:r xmlns:w="http://schemas.openxmlformats.org/wordprocessingml/2006/main">
        <w:t xml:space="preserve">2. 1 Petrus 5:5-7 - Mangkono uga kowe, para wong enom, padha manut marang para pinituwa. Kowé kabèh padha nganggoa andhap-asor marang sapadha-padha, amarga "Gusti Allah nglawan wong sing kumalungkung, nanging paring sih-rahmat marang wong sing andhap-asor." Mulané padha andhap-asor ana ing tangané Gusti Allah kang kuwasa, supaya ing wektu kang pas wektuné Panjenengané ngluhuraké kowé, lan masrahaké sakehing sumelangmu marang Panjenengané, amarga Panjenengané kang ngopeni kowé.</w:t>
      </w:r>
    </w:p>
    <w:p w14:paraId="1B183C2F" w14:textId="77777777" w:rsidR="00F90BDC" w:rsidRDefault="00F90BDC"/>
    <w:p w14:paraId="0BC98935" w14:textId="77777777" w:rsidR="00F90BDC" w:rsidRDefault="00F90BDC">
      <w:r xmlns:w="http://schemas.openxmlformats.org/wordprocessingml/2006/main">
        <w:t xml:space="preserve">Lelakone Para Rasul 14:24 JAV - Bareng padha ngliwati Pisidia, banjur tekan ing Pamfilia.</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lan Barnabas tindak liwat Pisidia lan tekan ing Pamfilia.</w:t>
      </w:r>
    </w:p>
    <w:p w14:paraId="56A57123" w14:textId="77777777" w:rsidR="00F90BDC" w:rsidRDefault="00F90BDC"/>
    <w:p w14:paraId="23F2306C" w14:textId="77777777" w:rsidR="00F90BDC" w:rsidRDefault="00F90BDC">
      <w:r xmlns:w="http://schemas.openxmlformats.org/wordprocessingml/2006/main">
        <w:t xml:space="preserve">1. Lelampahan Iman: Kepriyé Percaya marang Rencanané Gusti Allah ndadèkaké Kasembadan</w:t>
      </w:r>
    </w:p>
    <w:p w14:paraId="1D385782" w14:textId="77777777" w:rsidR="00F90BDC" w:rsidRDefault="00F90BDC"/>
    <w:p w14:paraId="1581D984" w14:textId="77777777" w:rsidR="00F90BDC" w:rsidRDefault="00F90BDC">
      <w:r xmlns:w="http://schemas.openxmlformats.org/wordprocessingml/2006/main">
        <w:t xml:space="preserve">2. Nuruti Dalané Gusti Allah: Sinau saka tuladhané Paulus lan Barnabas</w:t>
      </w:r>
    </w:p>
    <w:p w14:paraId="318254C7" w14:textId="77777777" w:rsidR="00F90BDC" w:rsidRDefault="00F90BDC"/>
    <w:p w14:paraId="6FFB1621" w14:textId="77777777" w:rsidR="00F90BDC" w:rsidRDefault="00F90BDC">
      <w:r xmlns:w="http://schemas.openxmlformats.org/wordprocessingml/2006/main">
        <w:t xml:space="preserve">1. Yesaya 40:31: "Nanging wong-wong sing nganti-anti marang Sang Yehuwah bakal gawe anyar kekuwatane, padha munggah karo swiwine kaya manuk garudha, padha mlayu lan ora bosen, padha lumaku lan ora kesel."</w:t>
      </w:r>
    </w:p>
    <w:p w14:paraId="0E8CE6E7" w14:textId="77777777" w:rsidR="00F90BDC" w:rsidRDefault="00F90BDC"/>
    <w:p w14:paraId="4E82E995" w14:textId="77777777" w:rsidR="00F90BDC" w:rsidRDefault="00F90BDC">
      <w:r xmlns:w="http://schemas.openxmlformats.org/wordprocessingml/2006/main">
        <w:t xml:space="preserve">2. Filipi 3:13-14: "Para Sadulur, aku ora nganggep manawa aku wis duwe. hadiah saka telpon munggah Gusti Allah ana ing Kristus Yesus."</w:t>
      </w:r>
    </w:p>
    <w:p w14:paraId="0F47E5C7" w14:textId="77777777" w:rsidR="00F90BDC" w:rsidRDefault="00F90BDC"/>
    <w:p w14:paraId="5446C54E" w14:textId="77777777" w:rsidR="00F90BDC" w:rsidRDefault="00F90BDC">
      <w:r xmlns:w="http://schemas.openxmlformats.org/wordprocessingml/2006/main">
        <w:t xml:space="preserve">Lelakone Para Rasul 14:25 JAV - Bareng padha martakake Injil ana ing Perga, banjur padha mangkat menyang Atalia.</w:t>
      </w:r>
    </w:p>
    <w:p w14:paraId="3A0C1C26" w14:textId="77777777" w:rsidR="00F90BDC" w:rsidRDefault="00F90BDC"/>
    <w:p w14:paraId="7DA0BD56" w14:textId="77777777" w:rsidR="00F90BDC" w:rsidRDefault="00F90BDC">
      <w:r xmlns:w="http://schemas.openxmlformats.org/wordprocessingml/2006/main">
        <w:t xml:space="preserve">Rasul Paulus lan Barnabas nggelarké kabar kabungahané Gusti Yésus nang Pérga, terus budal nang kuta Atalia.</w:t>
      </w:r>
    </w:p>
    <w:p w14:paraId="1A8C7CC9" w14:textId="77777777" w:rsidR="00F90BDC" w:rsidRDefault="00F90BDC"/>
    <w:p w14:paraId="1A9BFE44" w14:textId="77777777" w:rsidR="00F90BDC" w:rsidRDefault="00F90BDC">
      <w:r xmlns:w="http://schemas.openxmlformats.org/wordprocessingml/2006/main">
        <w:t xml:space="preserve">1. Tekun nginjil: Delengen Paulus lan Barnabas</w:t>
      </w:r>
    </w:p>
    <w:p w14:paraId="6D7648F9" w14:textId="77777777" w:rsidR="00F90BDC" w:rsidRDefault="00F90BDC"/>
    <w:p w14:paraId="6DDA633A" w14:textId="77777777" w:rsidR="00F90BDC" w:rsidRDefault="00F90BDC">
      <w:r xmlns:w="http://schemas.openxmlformats.org/wordprocessingml/2006/main">
        <w:t xml:space="preserve">2. Iman sing Teguh: Ndherek Conto Paulus lan Barnabas</w:t>
      </w:r>
    </w:p>
    <w:p w14:paraId="6E1DA220" w14:textId="77777777" w:rsidR="00F90BDC" w:rsidRDefault="00F90BDC"/>
    <w:p w14:paraId="01E1A1C9" w14:textId="77777777" w:rsidR="00F90BDC" w:rsidRDefault="00F90BDC">
      <w:r xmlns:w="http://schemas.openxmlformats.org/wordprocessingml/2006/main">
        <w:t xml:space="preserve">1. Ibrani 10:35-36 - “Mulané, aja nyingkirké kapercayanmu; iku bakal diganjar sugih. Kowé kudu tabah, supaya nèk kowé nindakké kersané Gusti Allah, kowé bakal nampa apa sing wis dijanjiké.”</w:t>
      </w:r>
    </w:p>
    <w:p w14:paraId="48084EBF" w14:textId="77777777" w:rsidR="00F90BDC" w:rsidRDefault="00F90BDC"/>
    <w:p w14:paraId="01C1CE1C" w14:textId="77777777" w:rsidR="00F90BDC" w:rsidRDefault="00F90BDC">
      <w:r xmlns:w="http://schemas.openxmlformats.org/wordprocessingml/2006/main">
        <w:t xml:space="preserve">2. 2 Timotius 4: 2 - "Mangertia pangandika; disiapake ing mangsa lan ing mangsa; mbenerake, menehake lan menehi semangat - kanthi sabar lan piwulang sing ati-ati."</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Lelakone Para Rasul 14:26 JAV - Saka ing kono banjur lelayaran menyang Antiokia, saka ing kono padha kapasrahake marang sih-rahmate Gusti Allah tumrap pagawean kang wus padha rampung.</w:t>
      </w:r>
    </w:p>
    <w:p w14:paraId="5AA1F81F" w14:textId="77777777" w:rsidR="00F90BDC" w:rsidRDefault="00F90BDC"/>
    <w:p w14:paraId="12B8AD14" w14:textId="77777777" w:rsidR="00F90BDC" w:rsidRDefault="00F90BDC">
      <w:r xmlns:w="http://schemas.openxmlformats.org/wordprocessingml/2006/main">
        <w:t xml:space="preserve">Paulus lan Barnabas banjur lelayaran menyang Antiokia saka Listra, ing kono padha dipuji marga saka pakaryane Gusti Allah.</w:t>
      </w:r>
    </w:p>
    <w:p w14:paraId="51D4842C" w14:textId="77777777" w:rsidR="00F90BDC" w:rsidRDefault="00F90BDC"/>
    <w:p w14:paraId="60DF76C1" w14:textId="77777777" w:rsidR="00F90BDC" w:rsidRDefault="00F90BDC">
      <w:r xmlns:w="http://schemas.openxmlformats.org/wordprocessingml/2006/main">
        <w:t xml:space="preserve">1. "Kekuwatan Pujian"</w:t>
      </w:r>
    </w:p>
    <w:p w14:paraId="77DBC418" w14:textId="77777777" w:rsidR="00F90BDC" w:rsidRDefault="00F90BDC"/>
    <w:p w14:paraId="44FEC1D5" w14:textId="77777777" w:rsidR="00F90BDC" w:rsidRDefault="00F90BDC">
      <w:r xmlns:w="http://schemas.openxmlformats.org/wordprocessingml/2006/main">
        <w:t xml:space="preserve">2. "Nilai Karya Apik"</w:t>
      </w:r>
    </w:p>
    <w:p w14:paraId="7C5EDE9E" w14:textId="77777777" w:rsidR="00F90BDC" w:rsidRDefault="00F90BDC"/>
    <w:p w14:paraId="5E8F5639" w14:textId="77777777" w:rsidR="00F90BDC" w:rsidRDefault="00F90BDC">
      <w:r xmlns:w="http://schemas.openxmlformats.org/wordprocessingml/2006/main">
        <w:t xml:space="preserve">1. Kolose 3:23-24 - "Apa wae sing sampeyan lakoni, lakonana kanthi ati-ati, kaya kanggo Gusti, lan dudu kanggo manungsa, amarga ngerti yen sampeyan bakal nampa warisan saka Gusti minangka ganjaran.</w:t>
      </w:r>
    </w:p>
    <w:p w14:paraId="3BEBA83E" w14:textId="77777777" w:rsidR="00F90BDC" w:rsidRDefault="00F90BDC"/>
    <w:p w14:paraId="5AA21CB3" w14:textId="77777777" w:rsidR="00F90BDC" w:rsidRDefault="00F90BDC">
      <w:r xmlns:w="http://schemas.openxmlformats.org/wordprocessingml/2006/main">
        <w:t xml:space="preserve">2. WULANG BEBASAN 27:21 - "Kowah kanggo salaka, lan pawon kanggo emas, lan Pangeran Yehuwah nguji ati."</w:t>
      </w:r>
    </w:p>
    <w:p w14:paraId="1833F87D" w14:textId="77777777" w:rsidR="00F90BDC" w:rsidRDefault="00F90BDC"/>
    <w:p w14:paraId="1CD097BF" w14:textId="77777777" w:rsidR="00F90BDC" w:rsidRDefault="00F90BDC">
      <w:r xmlns:w="http://schemas.openxmlformats.org/wordprocessingml/2006/main">
        <w:t xml:space="preserve">Lelakone Para Rasul 14:27 JAV - Bareng wis padha teka lan nglumpukake pasamuwan, padha nyritakake sabarang kang wus katindakake dening Gusti Allah lumantar wong-wong mau, sarta anggone Panjenengane wus mbikak lawanging pracaya marang bangsa-bangsa liya.</w:t>
      </w:r>
    </w:p>
    <w:p w14:paraId="095A470B" w14:textId="77777777" w:rsidR="00F90BDC" w:rsidRDefault="00F90BDC"/>
    <w:p w14:paraId="67641D80" w14:textId="77777777" w:rsidR="00F90BDC" w:rsidRDefault="00F90BDC">
      <w:r xmlns:w="http://schemas.openxmlformats.org/wordprocessingml/2006/main">
        <w:t xml:space="preserve">Paulus lan Barnabas nyritakaké marang pasamuwan kabèh bab sing wis ditindakké karo Gusti Allah kanggo wong-wong kuwi lan carané Dèkné mbukak lawang iman kanggo wong-wong sing dudu Ju.</w:t>
      </w:r>
    </w:p>
    <w:p w14:paraId="06CCB3A9" w14:textId="77777777" w:rsidR="00F90BDC" w:rsidRDefault="00F90BDC"/>
    <w:p w14:paraId="76150D0B" w14:textId="77777777" w:rsidR="00F90BDC" w:rsidRDefault="00F90BDC">
      <w:r xmlns:w="http://schemas.openxmlformats.org/wordprocessingml/2006/main">
        <w:t xml:space="preserve">1. Lawang Iman sing Mbukak: Kepiye Gusti Mbukak Dalan kanggo Kaslametan</w:t>
      </w:r>
    </w:p>
    <w:p w14:paraId="20A2571C" w14:textId="77777777" w:rsidR="00F90BDC" w:rsidRDefault="00F90BDC"/>
    <w:p w14:paraId="0EF4873F" w14:textId="77777777" w:rsidR="00F90BDC" w:rsidRDefault="00F90BDC">
      <w:r xmlns:w="http://schemas.openxmlformats.org/wordprocessingml/2006/main">
        <w:t xml:space="preserve">2. Kuwasané Seksi: Piyé Gusti Allah Nggunakké Umate kanggo Nyebarké Kabar Apik</w:t>
      </w:r>
    </w:p>
    <w:p w14:paraId="55F52698" w14:textId="77777777" w:rsidR="00F90BDC" w:rsidRDefault="00F90BDC"/>
    <w:p w14:paraId="38D68397" w14:textId="77777777" w:rsidR="00F90BDC" w:rsidRDefault="00F90BDC">
      <w:r xmlns:w="http://schemas.openxmlformats.org/wordprocessingml/2006/main">
        <w:t xml:space="preserve">1. Efesus 2:8-9 JAV - Sabab marga saka sih-rahmat kowe padha kapitulungan rahayu marga saka pracaya. Lan iki dudu tumindakmu dhewe; iku peparinge Gusti Allah,</w:t>
      </w:r>
    </w:p>
    <w:p w14:paraId="188300B0" w14:textId="77777777" w:rsidR="00F90BDC" w:rsidRDefault="00F90BDC"/>
    <w:p w14:paraId="74BE28B1" w14:textId="77777777" w:rsidR="00F90BDC" w:rsidRDefault="00F90BDC">
      <w:r xmlns:w="http://schemas.openxmlformats.org/wordprocessingml/2006/main">
        <w:t xml:space="preserve">2. Rum 10:14-15 JAV - Lah kapriye anggone padha nyebut marang Panjenengane kang padha ora pracaya? Lan kepriyé bisané wong-wong mau pretyaya marang Panjenengané sing durung tau dirungokaké? Lan kepiye carane dheweke bisa ngrungokake tanpa ana wong sing martakake?</w:t>
      </w:r>
    </w:p>
    <w:p w14:paraId="3E2BF674" w14:textId="77777777" w:rsidR="00F90BDC" w:rsidRDefault="00F90BDC"/>
    <w:p w14:paraId="379A8633" w14:textId="77777777" w:rsidR="00F90BDC" w:rsidRDefault="00F90BDC">
      <w:r xmlns:w="http://schemas.openxmlformats.org/wordprocessingml/2006/main">
        <w:t xml:space="preserve">Lelakone Para Rasul 14:28 JAV - Lan ana ing kono nganti suwe ana ing kono karo para sakabate.</w:t>
      </w:r>
    </w:p>
    <w:p w14:paraId="3E1B25FF" w14:textId="77777777" w:rsidR="00F90BDC" w:rsidRDefault="00F90BDC"/>
    <w:p w14:paraId="328D8ED0" w14:textId="77777777" w:rsidR="00F90BDC" w:rsidRDefault="00F90BDC">
      <w:r xmlns:w="http://schemas.openxmlformats.org/wordprocessingml/2006/main">
        <w:t xml:space="preserve">Paulus lan Barnabas nginep karo para murid ing Listra nganti suwé.</w:t>
      </w:r>
    </w:p>
    <w:p w14:paraId="7BAC9FF8" w14:textId="77777777" w:rsidR="00F90BDC" w:rsidRDefault="00F90BDC"/>
    <w:p w14:paraId="2881E834" w14:textId="77777777" w:rsidR="00F90BDC" w:rsidRDefault="00F90BDC">
      <w:r xmlns:w="http://schemas.openxmlformats.org/wordprocessingml/2006/main">
        <w:t xml:space="preserve">1. "Nresnani Wong sing Kelangan liwat Ngarsane sing Berpanjangan"</w:t>
      </w:r>
    </w:p>
    <w:p w14:paraId="1AB5D727" w14:textId="77777777" w:rsidR="00F90BDC" w:rsidRDefault="00F90BDC"/>
    <w:p w14:paraId="4D0BB8DA" w14:textId="77777777" w:rsidR="00F90BDC" w:rsidRDefault="00F90BDC">
      <w:r xmlns:w="http://schemas.openxmlformats.org/wordprocessingml/2006/main">
        <w:t xml:space="preserve">2. "Nggabungake Pemuridan ing Urip Saben Dina"</w:t>
      </w:r>
    </w:p>
    <w:p w14:paraId="55BF5A30" w14:textId="77777777" w:rsidR="00F90BDC" w:rsidRDefault="00F90BDC"/>
    <w:p w14:paraId="28F3B8DC" w14:textId="77777777" w:rsidR="00F90BDC" w:rsidRDefault="00F90BDC">
      <w:r xmlns:w="http://schemas.openxmlformats.org/wordprocessingml/2006/main">
        <w:t xml:space="preserve">1. Rum 12:13 : "Mènèhi sumbangan kanggo kabutuhané para suci lan ngupaya kanggo nduduhké tamu."</w:t>
      </w:r>
    </w:p>
    <w:p w14:paraId="29078619" w14:textId="77777777" w:rsidR="00F90BDC" w:rsidRDefault="00F90BDC"/>
    <w:p w14:paraId="20B02D13" w14:textId="77777777" w:rsidR="00F90BDC" w:rsidRDefault="00F90BDC">
      <w:r xmlns:w="http://schemas.openxmlformats.org/wordprocessingml/2006/main">
        <w:t xml:space="preserve">2. 1 Yokanan 4:7-21: "Para kekasih, ayo padha tresna-tinresnan, amarga katresnan iku saka Gusti Allah, lan sapa sing nresnani iku lair saka Gusti Allah lan wanuh marang Gusti Allah."</w:t>
      </w:r>
    </w:p>
    <w:p w14:paraId="21BDEA07" w14:textId="77777777" w:rsidR="00F90BDC" w:rsidRDefault="00F90BDC"/>
    <w:p w14:paraId="1F98CE99" w14:textId="77777777" w:rsidR="00F90BDC" w:rsidRDefault="00F90BDC">
      <w:r xmlns:w="http://schemas.openxmlformats.org/wordprocessingml/2006/main">
        <w:t xml:space="preserve">Lelakone Para Rasul 15 nyritakake keputusane Dewan Yerusalem babagan kewajibane wong Kristen non-Yahudi marang Hukum Musa, lan ora setuju antarane Paulus lan Barnabas.</w:t>
      </w:r>
    </w:p>
    <w:p w14:paraId="443A85E5" w14:textId="77777777" w:rsidR="00F90BDC" w:rsidRDefault="00F90BDC"/>
    <w:p w14:paraId="142F7284" w14:textId="77777777" w:rsidR="00F90BDC" w:rsidRDefault="00F90BDC">
      <w:r xmlns:w="http://schemas.openxmlformats.org/wordprocessingml/2006/main">
        <w:t xml:space="preserve">Paragraf 1: Bab kasebut diwiwiti kanthi sawetara wong percaya saka golongan wong Farisi sing teka saka Yudea menyang Antiokhia, mulang manawa wong-wong dudu Yahudi kudu disunat miturut adat sing diwulangake dening Nabi Musa supaya bisa slamet. Iki nyebabake debat gedhe Paul Barnabas pasamuwan mutusaké ngirim Paul Barnabas liyane munggah Yerusalem rasul pinituwa bab pitakonan (Kisah Para Rasul 15:1-2). Sawisé diutus pasamuwan liwat Fenisia Samaria njlèntrèhaké konversi wong-wong non-Yahudi padha bungaha banget, kabeh sadulur nalika teka ing Yerusalem padha ditampani dening para pinituwa pasamuwan ing ngendi padha nglapurake kabeh Gusti Allah liwat wong-wong mau (Lelakone Para Rasul 15:3-4).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Paragraf 2: Nanging ana wong-wong sing pretyaya sing dadi golongané wong Farisi, sing ngomong nèk wong-wong sing dudu Yahudi kudu tetak, kudu manut marang hukum Musa. Para pinituwa rasul ketemu nimbang pitakonan sawise akeh rembugan Petrus ngadeg ngandika marang wong-wong mau nyritakake carane Gusti Allah milih dheweke dadi salah siji sing liwat wong-wong non-Yahudi bakal ngrungokake pesen Injil pracaya, nandheske yen Gusti Allah pirsa atiné nampa wong-wong mau menehi Roh Suci, padha ora mbedakake antarane kita, padha ngresiki ati iman tantangan kok nyoba Gusti Allah sijine rakit saka murid gulu ora leluhur utawa ora bisa metokake yakin kapercayan disimpen sih-rahmat Gusti Yesus kaya padha (Kisah Para Rasul 15:5-11). Banjur kabeh pasamuwan dadi meneng ngrungokake Barnabas Paulus ngandhani babagan mujijat-mujijat sing ditindakake dening Gusti Allah ing antarane bangsa-bangsa liya liwat dheweke (Kisah Para Rasul 15:12).</w:t>
      </w:r>
    </w:p>
    <w:p w14:paraId="4BBD1E28" w14:textId="77777777" w:rsidR="00F90BDC" w:rsidRDefault="00F90BDC"/>
    <w:p w14:paraId="313AB11C" w14:textId="77777777" w:rsidR="00F90BDC" w:rsidRDefault="00F90BDC">
      <w:r xmlns:w="http://schemas.openxmlformats.org/wordprocessingml/2006/main">
        <w:t xml:space="preserve">Paragraf 3: Sakwisé rampung Yakobus ngomong, 'Para sedulur, pada rungokna aku, Simon ngandhani awaké déwé kepriyé Gusti Allah sing sepisanan ngintervensi milih wong kanggo jenengé saka tembung-tembungé para nabi. Dheweke ngutip Amos sing negesake manawa iki cocog karo ramalan. Dheweke nyaranake ora nggawe angel kanggo wong-wong non-Yahudi ngowahi Gusti Allah nanging nulis wong-wong mau ora mangan brahala sing najis laku jina daging kewan sing dicekik getih barang-barang sing nyerang wong-wong percaya Yahudi sing kasebar ing antarane kutha-kutha ing ngendi papan pangibadah maca hukum saben dina Sabat (Kisah Para Rasul 15:13-21). Dhéwan sarujuk karo usulé Yakobus sing dikirim déning wong-wong sing dipilih Yudas Barsabas Silas bebarengan karo Paulus Barnabas sing mratelakake keputusané sing ndadékaké kabungahan gedhé ing antarané wong-wong sing ora percaya. Nanging sawetara wektu mengko, Paulus lan Barnabas ora setuju apa ora nggawa Yohanes sing uga disebut Markus ing perjalanan liyane, amarga Pamfilia ninggal dheweke lan ora terus kerja, mula Barnabas ora setuju karo Markus menyang Siprus, dene Paulus milih Silas. Gusti tindak Siria Kilikia nguatake pasamuwan-pasamuwan (Kisah Para Rasul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Lelakone Para Rasul 15:1 JAV - Ana wong sawatara saka ing tanah Yudea kang padha mulang marang para sadulur, pangandikane: “Manawa kowe padha ora tetak manut adate Nabi Musa, kowe ora bakal bisa slamet.”</w:t>
      </w:r>
    </w:p>
    <w:p w14:paraId="420D0AF2" w14:textId="77777777" w:rsidR="00F90BDC" w:rsidRDefault="00F90BDC"/>
    <w:p w14:paraId="0969BFFB" w14:textId="77777777" w:rsidR="00F90BDC" w:rsidRDefault="00F90BDC">
      <w:r xmlns:w="http://schemas.openxmlformats.org/wordprocessingml/2006/main">
        <w:t xml:space="preserve">Sawetara wong saka Yudéa mulang wong-wong sing percaya nèk ora disunat miturut wèté nabi Moses, wong-wong kuwi ora isa slamet.</w:t>
      </w:r>
    </w:p>
    <w:p w14:paraId="38F6C066" w14:textId="77777777" w:rsidR="00F90BDC" w:rsidRDefault="00F90BDC"/>
    <w:p w14:paraId="6D3FD614" w14:textId="77777777" w:rsidR="00F90BDC" w:rsidRDefault="00F90BDC">
      <w:r xmlns:w="http://schemas.openxmlformats.org/wordprocessingml/2006/main">
        <w:t xml:space="preserve">1. Welas Asih lan Kawilujengan Gusti - Kepriye sih katresnan lan sih-rahmate Gusti nylametake kita sanajan ana kekurangan.</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Angger-anggering Toret lan Iman - Nggoleki carane angger-anggering Toret lan iman ana gandheng cenenge, lan carane kita bisa urip setya ing loro</w:t>
      </w:r>
    </w:p>
    <w:p w14:paraId="6C77DF45" w14:textId="77777777" w:rsidR="00F90BDC" w:rsidRDefault="00F90BDC"/>
    <w:p w14:paraId="4DBD3C72" w14:textId="77777777" w:rsidR="00F90BDC" w:rsidRDefault="00F90BDC">
      <w:r xmlns:w="http://schemas.openxmlformats.org/wordprocessingml/2006/main">
        <w:t xml:space="preserve">1. Rum 3:21-24 JAV - Nanging saiki, kabeneraning Allah tanpa angger-anggering Toret wis kacethakake, kang disekseni dening angger-anggering Toret lan para nabi;</w:t>
      </w:r>
    </w:p>
    <w:p w14:paraId="6FC4CE48" w14:textId="77777777" w:rsidR="00F90BDC" w:rsidRDefault="00F90BDC"/>
    <w:p w14:paraId="6C2A9D6F" w14:textId="77777777" w:rsidR="00F90BDC" w:rsidRDefault="00F90BDC">
      <w:r xmlns:w="http://schemas.openxmlformats.org/wordprocessingml/2006/main">
        <w:t xml:space="preserve">2. Galati 3:23-25 JAV - Nanging sadurunge iman teka, kita padha kakupeng ing angger-anggering Toret, kakurung nganti iman kang bakal kacetha ing sateruse.</w:t>
      </w:r>
    </w:p>
    <w:p w14:paraId="39E6A023" w14:textId="77777777" w:rsidR="00F90BDC" w:rsidRDefault="00F90BDC"/>
    <w:p w14:paraId="5F9A3F72" w14:textId="77777777" w:rsidR="00F90BDC" w:rsidRDefault="00F90BDC">
      <w:r xmlns:w="http://schemas.openxmlformats.org/wordprocessingml/2006/main">
        <w:t xml:space="preserve">Lelakone Para Rasul 15:2 JAV - Bareng Paulus lan Barnabas padha padudon lan padu karo wong-wong mau, banjur padha mutusake, supaya Rasul Paulus lan Barnabas lan wong-wong liyane padha lunga menyang Yerusalem nemoni para rasul lan para pinituwa bab prakara iku.</w:t>
      </w:r>
    </w:p>
    <w:p w14:paraId="3B80E55C" w14:textId="77777777" w:rsidR="00F90BDC" w:rsidRDefault="00F90BDC"/>
    <w:p w14:paraId="5AEBD84E" w14:textId="77777777" w:rsidR="00F90BDC" w:rsidRDefault="00F90BDC">
      <w:r xmlns:w="http://schemas.openxmlformats.org/wordprocessingml/2006/main">
        <w:t xml:space="preserve">Paulus lan Barnabas ora setuju karo sawetara wong liya, mula padha mutusake menyang Yerusalem kanggo ngobrol karo para rasul lan para pinituwa babagan masalah kasebut.</w:t>
      </w:r>
    </w:p>
    <w:p w14:paraId="24D61908" w14:textId="77777777" w:rsidR="00F90BDC" w:rsidRDefault="00F90BDC"/>
    <w:p w14:paraId="448B0293" w14:textId="77777777" w:rsidR="00F90BDC" w:rsidRDefault="00F90BDC">
      <w:r xmlns:w="http://schemas.openxmlformats.org/wordprocessingml/2006/main">
        <w:t xml:space="preserve">1. "Kekuwatan Nggarap Konflik"</w:t>
      </w:r>
    </w:p>
    <w:p w14:paraId="23EEA3DC" w14:textId="77777777" w:rsidR="00F90BDC" w:rsidRDefault="00F90BDC"/>
    <w:p w14:paraId="1510FC53" w14:textId="77777777" w:rsidR="00F90BDC" w:rsidRDefault="00F90BDC">
      <w:r xmlns:w="http://schemas.openxmlformats.org/wordprocessingml/2006/main">
        <w:t xml:space="preserve">2. "Pentinge Nduwe Nasehat Wicaksana"</w:t>
      </w:r>
    </w:p>
    <w:p w14:paraId="47ACC7FB" w14:textId="77777777" w:rsidR="00F90BDC" w:rsidRDefault="00F90BDC"/>
    <w:p w14:paraId="4A80BB21" w14:textId="77777777" w:rsidR="00F90BDC" w:rsidRDefault="00F90BDC">
      <w:r xmlns:w="http://schemas.openxmlformats.org/wordprocessingml/2006/main">
        <w:t xml:space="preserve">1. Yakobus 1:19-20 , “Para sedulur sing tak trésnani, pada ngertia: saben wong enggal-enggal krungu, alon-alon ngomong, alon-alon nesu, awit nesuné manungsa ora njalari kabenerané Gusti Allah.</w:t>
      </w:r>
    </w:p>
    <w:p w14:paraId="4797BDC0" w14:textId="77777777" w:rsidR="00F90BDC" w:rsidRDefault="00F90BDC"/>
    <w:p w14:paraId="235743A5" w14:textId="77777777" w:rsidR="00F90BDC" w:rsidRDefault="00F90BDC">
      <w:r xmlns:w="http://schemas.openxmlformats.org/wordprocessingml/2006/main">
        <w:t xml:space="preserve">2. WULANG BEBASAN 11:14, “Wong ora ana pituduh, wong tiba, nanging yen akeh juru pitutur ana slamet”.</w:t>
      </w:r>
    </w:p>
    <w:p w14:paraId="65CAE310" w14:textId="77777777" w:rsidR="00F90BDC" w:rsidRDefault="00F90BDC"/>
    <w:p w14:paraId="3375B9A6" w14:textId="77777777" w:rsidR="00F90BDC" w:rsidRDefault="00F90BDC">
      <w:r xmlns:w="http://schemas.openxmlformats.org/wordprocessingml/2006/main">
        <w:t xml:space="preserve">Lelakone Para Rasul 15:3 JAV - Lan padha diirid lumaku dening pasamuwan, nuli padha ngliwati Fenisia lan Samaria, padha martakake bab anggone wong-wong kang padha ora wanuh marang Gusti Allah, lan padha ndadosake kabungahan gedhe tumrap para sadulur kabeh.</w:t>
      </w:r>
    </w:p>
    <w:p w14:paraId="465FF12B" w14:textId="77777777" w:rsidR="00F90BDC" w:rsidRDefault="00F90BDC"/>
    <w:p w14:paraId="69B3CC9F" w14:textId="77777777" w:rsidR="00F90BDC" w:rsidRDefault="00F90BDC">
      <w:r xmlns:w="http://schemas.openxmlformats.org/wordprocessingml/2006/main">
        <w:t xml:space="preserve">Wacana iki nggambarake kabungahan para sadulur nalika para rasul ngumumake konversi bangsa-bangsa liya.</w:t>
      </w:r>
    </w:p>
    <w:p w14:paraId="31BDCCF9" w14:textId="77777777" w:rsidR="00F90BDC" w:rsidRDefault="00F90BDC"/>
    <w:p w14:paraId="596D44CC" w14:textId="77777777" w:rsidR="00F90BDC" w:rsidRDefault="00F90BDC">
      <w:r xmlns:w="http://schemas.openxmlformats.org/wordprocessingml/2006/main">
        <w:t xml:space="preserve">1. Kabungahan Mbukak Kabar Apik - Para Rasul 15:3</w:t>
      </w:r>
    </w:p>
    <w:p w14:paraId="4FF525DE" w14:textId="77777777" w:rsidR="00F90BDC" w:rsidRDefault="00F90BDC"/>
    <w:p w14:paraId="0ABA94BC" w14:textId="77777777" w:rsidR="00F90BDC" w:rsidRDefault="00F90BDC">
      <w:r xmlns:w="http://schemas.openxmlformats.org/wordprocessingml/2006/main">
        <w:t xml:space="preserve">2. Bungah ing Kaslametané Wong Liya - Lelakone Para Rasul 15:3</w:t>
      </w:r>
    </w:p>
    <w:p w14:paraId="32E8B708" w14:textId="77777777" w:rsidR="00F90BDC" w:rsidRDefault="00F90BDC"/>
    <w:p w14:paraId="24C2735E" w14:textId="77777777" w:rsidR="00F90BDC" w:rsidRDefault="00F90BDC">
      <w:r xmlns:w="http://schemas.openxmlformats.org/wordprocessingml/2006/main">
        <w:t xml:space="preserve">1. Yokanan 15:11 - ? </w:t>
      </w:r>
      <w:r xmlns:w="http://schemas.openxmlformats.org/wordprocessingml/2006/main">
        <w:rPr>
          <w:rFonts w:ascii="맑은 고딕 Semilight" w:hAnsi="맑은 고딕 Semilight"/>
        </w:rPr>
        <w:t xml:space="preserve">Jawa 2006: </w:t>
      </w:r>
      <w:r xmlns:w="http://schemas.openxmlformats.org/wordprocessingml/2006/main">
        <w:t xml:space="preserve">Kabèh mau Dakdhawuhaké marang kowé, supaya kabungahanku tetep ana ing kowé, lan kabungahanmu dadia sampurna.</w:t>
      </w:r>
    </w:p>
    <w:p w14:paraId="52D09F3C" w14:textId="77777777" w:rsidR="00F90BDC" w:rsidRDefault="00F90BDC"/>
    <w:p w14:paraId="2879A294" w14:textId="77777777" w:rsidR="00F90BDC" w:rsidRDefault="00F90BDC">
      <w:r xmlns:w="http://schemas.openxmlformats.org/wordprocessingml/2006/main">
        <w:t xml:space="preserve">2. Rum 15:13 - ? </w:t>
      </w:r>
      <w:r xmlns:w="http://schemas.openxmlformats.org/wordprocessingml/2006/main">
        <w:rPr>
          <w:rFonts w:ascii="맑은 고딕 Semilight" w:hAnsi="맑은 고딕 Semilight"/>
        </w:rPr>
        <w:t xml:space="preserve">Gusti </w:t>
      </w:r>
      <w:r xmlns:w="http://schemas.openxmlformats.org/wordprocessingml/2006/main">
        <w:t xml:space="preserve">Allah, sing dadi sumber pangarep-arep, ngebaki kowé kabèh karo sakèhé kabungahan lan katentreman, jalaran kowé pada pretyaya, supaya kowé pada nduwèni pangarep-arep liwat kuwasané Roh Sutyi.</w:t>
      </w:r>
    </w:p>
    <w:p w14:paraId="5D5EE32D" w14:textId="77777777" w:rsidR="00F90BDC" w:rsidRDefault="00F90BDC"/>
    <w:p w14:paraId="1C3E2644" w14:textId="77777777" w:rsidR="00F90BDC" w:rsidRDefault="00F90BDC">
      <w:r xmlns:w="http://schemas.openxmlformats.org/wordprocessingml/2006/main">
        <w:t xml:space="preserve">Lelakone Para Rasul 15:4 JAV - Bareng wis padha tekan ing Yerusalem, pasamuwan lan para rasul lan para pinituwa padha ditampani dening pasamuwan, sarta padha nyritakake samubarang kang wus katindakake dening Gusti Allah lumantar wong-wong mau.</w:t>
      </w:r>
    </w:p>
    <w:p w14:paraId="174ECE48" w14:textId="77777777" w:rsidR="00F90BDC" w:rsidRDefault="00F90BDC"/>
    <w:p w14:paraId="454C4FE3" w14:textId="77777777" w:rsidR="00F90BDC" w:rsidRDefault="00F90BDC">
      <w:r xmlns:w="http://schemas.openxmlformats.org/wordprocessingml/2006/main">
        <w:t xml:space="preserve">Para rasul lan para pinituwa ing Yérusalèm padha nampani wong-wong sing anyar padha precaya lan krungu bab kabungahan sing wis ditindakké Gusti Allah kanggo wong-wong mau.</w:t>
      </w:r>
    </w:p>
    <w:p w14:paraId="1BA185FE" w14:textId="77777777" w:rsidR="00F90BDC" w:rsidRDefault="00F90BDC"/>
    <w:p w14:paraId="1E9E228A" w14:textId="77777777" w:rsidR="00F90BDC" w:rsidRDefault="00F90BDC">
      <w:r xmlns:w="http://schemas.openxmlformats.org/wordprocessingml/2006/main">
        <w:t xml:space="preserve">1. Pandherek ingkang Setia: Kuwaos Ketaatan ing Pasamuwan</w:t>
      </w:r>
    </w:p>
    <w:p w14:paraId="339FC3A1" w14:textId="77777777" w:rsidR="00F90BDC" w:rsidRDefault="00F90BDC"/>
    <w:p w14:paraId="1320B382" w14:textId="77777777" w:rsidR="00F90BDC" w:rsidRDefault="00F90BDC">
      <w:r xmlns:w="http://schemas.openxmlformats.org/wordprocessingml/2006/main">
        <w:t xml:space="preserve">2. Ngadeg ing Pundhake Raksasa: Ngenali Dampak Para Leluhur Kita</w:t>
      </w:r>
    </w:p>
    <w:p w14:paraId="689348A8" w14:textId="77777777" w:rsidR="00F90BDC" w:rsidRDefault="00F90BDC"/>
    <w:p w14:paraId="75574B57" w14:textId="77777777" w:rsidR="00F90BDC" w:rsidRDefault="00F90BDC">
      <w:r xmlns:w="http://schemas.openxmlformats.org/wordprocessingml/2006/main">
        <w:t xml:space="preserve">1. Ibrani 13:7 - Padha elinga marang wong-wong sing padha nguwasani kowé, kang wis ngandika marang kowé pangandikané Gusti Allah;</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Tesalonika 5:12-13 JAV - Lan aku padha nyuwun marang kowe, para sadulur, supaya padha wanuh marang wong-wong kang padha rekasa ana ing tengahmu, kang padha nguwasani kowe ana ing Gusti, sarta padha pitutur marang kowe. Lan kanggo ngajeni wong-wong mau kanthi katresnan banget kanggo karyane. Lan padha rukuna ing antaramu.</w:t>
      </w:r>
    </w:p>
    <w:p w14:paraId="38992AC0" w14:textId="77777777" w:rsidR="00F90BDC" w:rsidRDefault="00F90BDC"/>
    <w:p w14:paraId="6709CFC1" w14:textId="77777777" w:rsidR="00F90BDC" w:rsidRDefault="00F90BDC">
      <w:r xmlns:w="http://schemas.openxmlformats.org/wordprocessingml/2006/main">
        <w:t xml:space="preserve">Lelakone Para Rasul 15:5 JAV - Nanging ana golongane wong Farisi sawatara kang padha precaya lan matur: “Wong-wong mau kudu disunati lan didhawuhi netepi angger-anggering Toret Nabi Musa.”</w:t>
      </w:r>
    </w:p>
    <w:p w14:paraId="7E740E4E" w14:textId="77777777" w:rsidR="00F90BDC" w:rsidRDefault="00F90BDC"/>
    <w:p w14:paraId="4555B574" w14:textId="77777777" w:rsidR="00F90BDC" w:rsidRDefault="00F90BDC">
      <w:r xmlns:w="http://schemas.openxmlformats.org/wordprocessingml/2006/main">
        <w:t xml:space="preserve">Sawetara wong Farisi sing dadi pretyaya kandha nèk wong-wong dudu Yahudi kudu disunat lan manut karo hukumé Musa.</w:t>
      </w:r>
    </w:p>
    <w:p w14:paraId="041F0B5F" w14:textId="77777777" w:rsidR="00F90BDC" w:rsidRDefault="00F90BDC"/>
    <w:p w14:paraId="3603E207" w14:textId="77777777" w:rsidR="00F90BDC" w:rsidRDefault="00F90BDC">
      <w:r xmlns:w="http://schemas.openxmlformats.org/wordprocessingml/2006/main">
        <w:t xml:space="preserve">1. Wigatosipun Ndadosaken Hukumipun Gusti</w:t>
      </w:r>
    </w:p>
    <w:p w14:paraId="4E02E7F4" w14:textId="77777777" w:rsidR="00F90BDC" w:rsidRDefault="00F90BDC"/>
    <w:p w14:paraId="60896B6F" w14:textId="77777777" w:rsidR="00F90BDC" w:rsidRDefault="00F90BDC">
      <w:r xmlns:w="http://schemas.openxmlformats.org/wordprocessingml/2006/main">
        <w:t xml:space="preserve">2. Kuwasané Iman marang Gusti Yésus Kristus</w:t>
      </w:r>
    </w:p>
    <w:p w14:paraId="12EB5B77" w14:textId="77777777" w:rsidR="00F90BDC" w:rsidRDefault="00F90BDC"/>
    <w:p w14:paraId="6A20AB69" w14:textId="77777777" w:rsidR="00F90BDC" w:rsidRDefault="00F90BDC">
      <w:r xmlns:w="http://schemas.openxmlformats.org/wordprocessingml/2006/main">
        <w:t xml:space="preserve">1. Galati 3:10 - Amarga saben wong kang ngendelake angger-anggering Toret iku kena ing ipat-ipat, kaya kang katulisan: ? </w:t>
      </w:r>
      <w:r xmlns:w="http://schemas.openxmlformats.org/wordprocessingml/2006/main">
        <w:rPr>
          <w:rFonts w:ascii="맑은 고딕 Semilight" w:hAnsi="맑은 고딕 Semilight"/>
        </w:rPr>
        <w:t xml:space="preserve">쏞 </w:t>
      </w:r>
      <w:r xmlns:w="http://schemas.openxmlformats.org/wordprocessingml/2006/main">
        <w:t xml:space="preserve">ursed saben wong sing ora terus nindakake kabeh ditulis ing Kitab Toret.??</w:t>
      </w:r>
    </w:p>
    <w:p w14:paraId="025CCA6B" w14:textId="77777777" w:rsidR="00F90BDC" w:rsidRDefault="00F90BDC"/>
    <w:p w14:paraId="3CCE143B" w14:textId="77777777" w:rsidR="00F90BDC" w:rsidRDefault="00F90BDC">
      <w:r xmlns:w="http://schemas.openxmlformats.org/wordprocessingml/2006/main">
        <w:t xml:space="preserve">2. Rum 3:28 - Amarga aku yakin, manawa wong kabenerake amarga iman, tanpa nindakake angger-anggering Toret.</w:t>
      </w:r>
    </w:p>
    <w:p w14:paraId="48EAFF77" w14:textId="77777777" w:rsidR="00F90BDC" w:rsidRDefault="00F90BDC"/>
    <w:p w14:paraId="7A575583" w14:textId="77777777" w:rsidR="00F90BDC" w:rsidRDefault="00F90BDC">
      <w:r xmlns:w="http://schemas.openxmlformats.org/wordprocessingml/2006/main">
        <w:t xml:space="preserve">Lelakone Para Rasul 15:6 JAV - Para rasul lan para pinituwa padha ngumpul arep nimbang-nimbang bab iku.</w:t>
      </w:r>
    </w:p>
    <w:p w14:paraId="03788844" w14:textId="77777777" w:rsidR="00F90BDC" w:rsidRDefault="00F90BDC"/>
    <w:p w14:paraId="42104DFA" w14:textId="77777777" w:rsidR="00F90BDC" w:rsidRDefault="00F90BDC">
      <w:r xmlns:w="http://schemas.openxmlformats.org/wordprocessingml/2006/main">
        <w:t xml:space="preserve">Para rasul lan para pinituwa ngumpul kanggo ngrembug bab.</w:t>
      </w:r>
    </w:p>
    <w:p w14:paraId="068C4F48" w14:textId="77777777" w:rsidR="00F90BDC" w:rsidRDefault="00F90BDC"/>
    <w:p w14:paraId="4FCA405E" w14:textId="77777777" w:rsidR="00F90BDC" w:rsidRDefault="00F90BDC">
      <w:r xmlns:w="http://schemas.openxmlformats.org/wordprocessingml/2006/main">
        <w:t xml:space="preserve">1. Wigatosipun Manunggal ing Pasamuwan</w:t>
      </w:r>
    </w:p>
    <w:p w14:paraId="1D142D5E" w14:textId="77777777" w:rsidR="00F90BDC" w:rsidRDefault="00F90BDC"/>
    <w:p w14:paraId="2A1D331C" w14:textId="77777777" w:rsidR="00F90BDC" w:rsidRDefault="00F90BDC">
      <w:r xmlns:w="http://schemas.openxmlformats.org/wordprocessingml/2006/main">
        <w:t xml:space="preserve">2. Nggawe Keputusan Manut Gusti? </w:t>
      </w:r>
      <w:r xmlns:w="http://schemas.openxmlformats.org/wordprocessingml/2006/main">
        <w:rPr>
          <w:rFonts w:ascii="맑은 고딕 Semilight" w:hAnsi="맑은 고딕 Semilight"/>
        </w:rPr>
        <w:t xml:space="preserve">셲 </w:t>
      </w:r>
      <w:r xmlns:w="http://schemas.openxmlformats.org/wordprocessingml/2006/main">
        <w:t xml:space="preserve">Will</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Efesus 4:3-6 ? </w:t>
      </w:r>
      <w:r xmlns:w="http://schemas.openxmlformats.org/wordprocessingml/2006/main">
        <w:rPr>
          <w:rFonts w:ascii="맑은 고딕 Semilight" w:hAnsi="맑은 고딕 Semilight"/>
        </w:rPr>
        <w:t xml:space="preserve">쏮 </w:t>
      </w:r>
      <w:r xmlns:w="http://schemas.openxmlformats.org/wordprocessingml/2006/main">
        <w:t xml:space="preserve">kabeh upaya kanggo njaga kesatuan Roh liwat tali tentrem. Ana badan siji lan Roh siji, kaya sing wis padha katimbalan marang pangarep-arep siji; siji Gusti, siji iman, siji baptis; mung siji Gusti Allah lan Bapaké kabèh, sing ngungkuli sakèhé lan liwat sakèhé lan ing sakèhé.??</w:t>
      </w:r>
    </w:p>
    <w:p w14:paraId="4B40D555" w14:textId="77777777" w:rsidR="00F90BDC" w:rsidRDefault="00F90BDC"/>
    <w:p w14:paraId="11450881" w14:textId="77777777" w:rsidR="00F90BDC" w:rsidRDefault="00F90BDC">
      <w:r xmlns:w="http://schemas.openxmlformats.org/wordprocessingml/2006/main">
        <w:t xml:space="preserve">2. Yakobus 1:5 ? </w:t>
      </w:r>
      <w:r xmlns:w="http://schemas.openxmlformats.org/wordprocessingml/2006/main">
        <w:rPr>
          <w:rFonts w:ascii="맑은 고딕 Semilight" w:hAnsi="맑은 고딕 Semilight"/>
        </w:rPr>
        <w:t xml:space="preserve">Manawa </w:t>
      </w:r>
      <w:r xmlns:w="http://schemas.openxmlformats.org/wordprocessingml/2006/main">
        <w:t xml:space="preserve">ana panunggalanmu kang ora duwe kawicaksanan, prayogane nyuwun marang Gusti Allah, kang paring sih-rahmat marang sapadha-padha tanpa golek kaluputan, temah bakal kaparingan.??</w:t>
      </w:r>
    </w:p>
    <w:p w14:paraId="2064028D" w14:textId="77777777" w:rsidR="00F90BDC" w:rsidRDefault="00F90BDC"/>
    <w:p w14:paraId="37C28BDA" w14:textId="77777777" w:rsidR="00F90BDC" w:rsidRDefault="00F90BDC">
      <w:r xmlns:w="http://schemas.openxmlformats.org/wordprocessingml/2006/main">
        <w:t xml:space="preserve">Lelakone Para Rasul 15:7 JAV - Bareng wis akeh padudon, Petrus banjur jumeneng sarta ngandika marang wong-wong mau: “Para sadulur, kowe padha sumurup, yen biyen biyen Gusti Allah wus milih ing antarane kita, supaya wong-wong kang ora wanuh marang Gusti Allah lumantar cangkemku padha ngrungokake pangandikane Kitab Sutji (JAV) Download The Bible App Now Injil, lan pracaya.</w:t>
      </w:r>
    </w:p>
    <w:p w14:paraId="3D7BFF9D" w14:textId="77777777" w:rsidR="00F90BDC" w:rsidRDefault="00F90BDC"/>
    <w:p w14:paraId="590A0692" w14:textId="77777777" w:rsidR="00F90BDC" w:rsidRDefault="00F90BDC">
      <w:r xmlns:w="http://schemas.openxmlformats.org/wordprocessingml/2006/main">
        <w:t xml:space="preserve">Pétrus matur marang wong akèh lan ngélingké bab carané Gusti Allah milih dhèwèké kanggo martakaké Injil marang bangsa-bangsa liya.</w:t>
      </w:r>
    </w:p>
    <w:p w14:paraId="70AAF563" w14:textId="77777777" w:rsidR="00F90BDC" w:rsidRDefault="00F90BDC"/>
    <w:p w14:paraId="6994DBCF" w14:textId="77777777" w:rsidR="00F90BDC" w:rsidRDefault="00F90BDC">
      <w:r xmlns:w="http://schemas.openxmlformats.org/wordprocessingml/2006/main">
        <w:t xml:space="preserve">1. Gusti Allah milih wong sing paling ora mungkin kanggo nindakake pakaryane.</w:t>
      </w:r>
    </w:p>
    <w:p w14:paraId="0EC1965A" w14:textId="77777777" w:rsidR="00F90BDC" w:rsidRDefault="00F90BDC"/>
    <w:p w14:paraId="33B1C1BA" w14:textId="77777777" w:rsidR="00F90BDC" w:rsidRDefault="00F90BDC">
      <w:r xmlns:w="http://schemas.openxmlformats.org/wordprocessingml/2006/main">
        <w:t xml:space="preserve">2. Kadospundi kita saged pitados dhateng rancanganipun Gusti, senajan boten wonten maknanipun.</w:t>
      </w:r>
    </w:p>
    <w:p w14:paraId="4561DDE7" w14:textId="77777777" w:rsidR="00F90BDC" w:rsidRDefault="00F90BDC"/>
    <w:p w14:paraId="568ABEE2" w14:textId="77777777" w:rsidR="00F90BDC" w:rsidRDefault="00F90BDC">
      <w:r xmlns:w="http://schemas.openxmlformats.org/wordprocessingml/2006/main">
        <w:t xml:space="preserve">1. Yeremia 29:11 JAV - Awit Ingsun nguningani rancanganingSun tumrap sira, mangkono pangandikane Sang Yehuwah, yaiku rancangan karahayon, dudu rancangan ala, kanggo paring pangarep-arep marang sira.</w:t>
      </w:r>
    </w:p>
    <w:p w14:paraId="23C9C762" w14:textId="77777777" w:rsidR="00F90BDC" w:rsidRDefault="00F90BDC"/>
    <w:p w14:paraId="0EF2C7EE" w14:textId="77777777" w:rsidR="00F90BDC" w:rsidRDefault="00F90BDC">
      <w:r xmlns:w="http://schemas.openxmlformats.org/wordprocessingml/2006/main">
        <w:t xml:space="preserve">2. Rum 10:14-15 JAV - Banjur kepriye anggone padha nyebut marang Panjenengane kang padha ora pracaya? Lan kepriyé bisané wong-wong mau pretyaya marang Panjenengané sing durung tau dirungokaké? Lan kepiye carane dheweke bisa ngrungokake tanpa ana wong sing martakake? Lan kepriyé anggoné padha martakaké yèn ora diutus? Kaya sing katulis, ? </w:t>
      </w:r>
      <w:r xmlns:w="http://schemas.openxmlformats.org/wordprocessingml/2006/main">
        <w:rPr>
          <w:rFonts w:ascii="맑은 고딕 Semilight" w:hAnsi="맑은 고딕 Semilight"/>
        </w:rPr>
        <w:t xml:space="preserve">쏦 </w:t>
      </w:r>
      <w:r xmlns:w="http://schemas.openxmlformats.org/wordprocessingml/2006/main">
        <w:t xml:space="preserve">ow ayu sikile wong sing martakaké kabar apik!??</w:t>
      </w:r>
    </w:p>
    <w:p w14:paraId="12ECBA53" w14:textId="77777777" w:rsidR="00F90BDC" w:rsidRDefault="00F90BDC"/>
    <w:p w14:paraId="1EB4B2DC" w14:textId="77777777" w:rsidR="00F90BDC" w:rsidRDefault="00F90BDC">
      <w:r xmlns:w="http://schemas.openxmlformats.org/wordprocessingml/2006/main">
        <w:t xml:space="preserve">Lelakone Para Rasul 15:8 JAV - Lan Gusti Allah, kang nguningani isi ati, wis menehi paseksi marang wong-wong mau, kanthi maringi Roh Suci marang wong-wong mau, kaya kang wus katindakake marang kita;</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Sih katresnané Gusti Allah katon ing peparingé Roh Suci.</w:t>
      </w:r>
    </w:p>
    <w:p w14:paraId="6345F83E" w14:textId="77777777" w:rsidR="00F90BDC" w:rsidRDefault="00F90BDC"/>
    <w:p w14:paraId="0E513D7D" w14:textId="77777777" w:rsidR="00F90BDC" w:rsidRDefault="00F90BDC">
      <w:r xmlns:w="http://schemas.openxmlformats.org/wordprocessingml/2006/main">
        <w:t xml:space="preserve">1: Peparingé Roh Suci, Para Rasul 15:8</w:t>
      </w:r>
    </w:p>
    <w:p w14:paraId="5DB0AB84" w14:textId="77777777" w:rsidR="00F90BDC" w:rsidRDefault="00F90BDC"/>
    <w:p w14:paraId="5DB0CF40" w14:textId="77777777" w:rsidR="00F90BDC" w:rsidRDefault="00F90BDC">
      <w:r xmlns:w="http://schemas.openxmlformats.org/wordprocessingml/2006/main">
        <w:t xml:space="preserve">2: Katresnan Gusti Allah sing Tanpa Syarat, Para Rasul 15:8</w:t>
      </w:r>
    </w:p>
    <w:p w14:paraId="630BC475" w14:textId="77777777" w:rsidR="00F90BDC" w:rsidRDefault="00F90BDC"/>
    <w:p w14:paraId="557CA028" w14:textId="77777777" w:rsidR="00F90BDC" w:rsidRDefault="00F90BDC">
      <w:r xmlns:w="http://schemas.openxmlformats.org/wordprocessingml/2006/main">
        <w:t xml:space="preserve">1: Roma 5:5 - ? </w:t>
      </w:r>
      <w:r xmlns:w="http://schemas.openxmlformats.org/wordprocessingml/2006/main">
        <w:rPr>
          <w:rFonts w:ascii="맑은 고딕 Semilight" w:hAnsi="맑은 고딕 Semilight"/>
        </w:rPr>
        <w:t xml:space="preserve">쏯 </w:t>
      </w:r>
      <w:r xmlns:w="http://schemas.openxmlformats.org/wordprocessingml/2006/main">
        <w:t xml:space="preserve">pangarep-arep ora nguciwani, amarga katresnan saka Gusti Allah wis diwutahake ing ati kita dening Roh Suci sing wis diwenehi kanggo kita.??</w:t>
      </w:r>
    </w:p>
    <w:p w14:paraId="29190EB3" w14:textId="77777777" w:rsidR="00F90BDC" w:rsidRDefault="00F90BDC"/>
    <w:p w14:paraId="4155BFA5" w14:textId="77777777" w:rsidR="00F90BDC" w:rsidRDefault="00F90BDC">
      <w:r xmlns:w="http://schemas.openxmlformats.org/wordprocessingml/2006/main">
        <w:t xml:space="preserve">2: 1 Korinta 2:10 - ? </w:t>
      </w:r>
      <w:r xmlns:w="http://schemas.openxmlformats.org/wordprocessingml/2006/main">
        <w:rPr>
          <w:rFonts w:ascii="맑은 고딕 Semilight" w:hAnsi="맑은 고딕 Semilight"/>
        </w:rPr>
        <w:t xml:space="preserve">Nanging </w:t>
      </w:r>
      <w:r xmlns:w="http://schemas.openxmlformats.org/wordprocessingml/2006/main">
        <w:t xml:space="preserve">Gusti Allah wis nduduhké marang kita liwat Rohé. Amarga Roh nitipriksa samubarang kabeh, ya, bab kang jeroning Gusti Allah.??</w:t>
      </w:r>
    </w:p>
    <w:p w14:paraId="11A5F5E2" w14:textId="77777777" w:rsidR="00F90BDC" w:rsidRDefault="00F90BDC"/>
    <w:p w14:paraId="26D6A9E2" w14:textId="77777777" w:rsidR="00F90BDC" w:rsidRDefault="00F90BDC">
      <w:r xmlns:w="http://schemas.openxmlformats.org/wordprocessingml/2006/main">
        <w:t xml:space="preserve">Lelakone Para Rasul 15:9 JAV - Lan ora ana bedane antara kita lan wong-wong mau, lan padha ngresiki atine marga saka pracaya.</w:t>
      </w:r>
    </w:p>
    <w:p w14:paraId="14400138" w14:textId="77777777" w:rsidR="00F90BDC" w:rsidRDefault="00F90BDC"/>
    <w:p w14:paraId="767B8B12" w14:textId="77777777" w:rsidR="00F90BDC" w:rsidRDefault="00F90BDC">
      <w:r xmlns:w="http://schemas.openxmlformats.org/wordprocessingml/2006/main">
        <w:t xml:space="preserve">Gréja wiwitan ora mbédakaké antarané wong Yahudi lan wong-wong non-Yahudi lan malah fokus kanggo ngresiki ati saben wong liwat iman marang Kristus.</w:t>
      </w:r>
    </w:p>
    <w:p w14:paraId="7C93278C" w14:textId="77777777" w:rsidR="00F90BDC" w:rsidRDefault="00F90BDC"/>
    <w:p w14:paraId="3461295C" w14:textId="77777777" w:rsidR="00F90BDC" w:rsidRDefault="00F90BDC">
      <w:r xmlns:w="http://schemas.openxmlformats.org/wordprocessingml/2006/main">
        <w:t xml:space="preserve">1. "Kekuwatan Iman: Nyucekake Ati Kita"</w:t>
      </w:r>
    </w:p>
    <w:p w14:paraId="0E7C7FDF" w14:textId="77777777" w:rsidR="00F90BDC" w:rsidRDefault="00F90BDC"/>
    <w:p w14:paraId="5942527F" w14:textId="77777777" w:rsidR="00F90BDC" w:rsidRDefault="00F90BDC">
      <w:r xmlns:w="http://schemas.openxmlformats.org/wordprocessingml/2006/main">
        <w:t xml:space="preserve">2. "Ora Ana Bedane: Manunggaling Katresnan"</w:t>
      </w:r>
    </w:p>
    <w:p w14:paraId="6063ACB9" w14:textId="77777777" w:rsidR="00F90BDC" w:rsidRDefault="00F90BDC"/>
    <w:p w14:paraId="6AE62632" w14:textId="77777777" w:rsidR="00F90BDC" w:rsidRDefault="00F90BDC">
      <w:r xmlns:w="http://schemas.openxmlformats.org/wordprocessingml/2006/main">
        <w:t xml:space="preserve">1. Yokanan 14:6 ? </w:t>
      </w:r>
      <w:r xmlns:w="http://schemas.openxmlformats.org/wordprocessingml/2006/main">
        <w:rPr>
          <w:rFonts w:ascii="맑은 고딕 Semilight" w:hAnsi="맑은 고딕 Semilight"/>
        </w:rPr>
        <w:t xml:space="preserve">Aku </w:t>
      </w:r>
      <w:r xmlns:w="http://schemas.openxmlformats.org/wordprocessingml/2006/main">
        <w:t xml:space="preserve">dalan, lan bebener, lan urip. Ora ana wong siji-sijia kang sowan marang Sang Rama kajaba lumantar Aku.??</w:t>
      </w:r>
    </w:p>
    <w:p w14:paraId="1A544912" w14:textId="77777777" w:rsidR="00F90BDC" w:rsidRDefault="00F90BDC"/>
    <w:p w14:paraId="2E840996" w14:textId="77777777" w:rsidR="00F90BDC" w:rsidRDefault="00F90BDC">
      <w:r xmlns:w="http://schemas.openxmlformats.org/wordprocessingml/2006/main">
        <w:t xml:space="preserve">2. Galati 3:26-28 ? </w:t>
      </w:r>
      <w:r xmlns:w="http://schemas.openxmlformats.org/wordprocessingml/2006/main">
        <w:rPr>
          <w:rFonts w:ascii="맑은 고딕 Semilight" w:hAnsi="맑은 고딕 Semilight"/>
        </w:rPr>
        <w:t xml:space="preserve">쏤 </w:t>
      </w:r>
      <w:r xmlns:w="http://schemas.openxmlformats.org/wordprocessingml/2006/main">
        <w:t xml:space="preserve">utawa kowé kabèh dadi anaké Gusti Allah jalaran pretyaya marang Kristus Yésus. Awit kowé kabèh, sing wis dibaptis ing Kristus, wis nyandhangi awaké Kristus. Ora ana wong Yahudi utawa wong Yunani, ora ana batur utawa wong mardika, ora ana lanang utawa wadon? </w:t>
      </w:r>
      <w:r xmlns:w="http://schemas.openxmlformats.org/wordprocessingml/2006/main">
        <w:rPr>
          <w:rFonts w:ascii="맑은 고딕 Semilight" w:hAnsi="맑은 고딕 Semilight"/>
        </w:rPr>
        <w:t xml:space="preserve">봣 </w:t>
      </w:r>
      <w:r xmlns:w="http://schemas.openxmlformats.org/wordprocessingml/2006/main">
        <w:t xml:space="preserve">utawa kowe kabeh iku siji ana ing Sang Kristus Yesus.??</w:t>
      </w:r>
    </w:p>
    <w:p w14:paraId="1A70955D" w14:textId="77777777" w:rsidR="00F90BDC" w:rsidRDefault="00F90BDC"/>
    <w:p w14:paraId="6C1ECA67" w14:textId="77777777" w:rsidR="00F90BDC" w:rsidRDefault="00F90BDC">
      <w:r xmlns:w="http://schemas.openxmlformats.org/wordprocessingml/2006/main">
        <w:t xml:space="preserve">Lelakone Para Rasul 15:10 JAV - Mulane saiki, yagene kowe padha nyoba marang Gusti Allah, supaya para sakabat ndhawahake momongan, kang ora bisa dipikul dening para leluhur kita utawa kita?</w:t>
      </w:r>
    </w:p>
    <w:p w14:paraId="7447C567" w14:textId="77777777" w:rsidR="00F90BDC" w:rsidRDefault="00F90BDC"/>
    <w:p w14:paraId="006D0785" w14:textId="77777777" w:rsidR="00F90BDC" w:rsidRDefault="00F90BDC">
      <w:r xmlns:w="http://schemas.openxmlformats.org/wordprocessingml/2006/main">
        <w:t xml:space="preserve">Pasamuwan wiwitan ngrembug babagan kabutuhan sunat kanggo wong-wong sing ora percaya, nanging pungkasane mutusake yen ora perlu.</w:t>
      </w:r>
    </w:p>
    <w:p w14:paraId="71C6199C" w14:textId="77777777" w:rsidR="00F90BDC" w:rsidRDefault="00F90BDC"/>
    <w:p w14:paraId="57D15A87" w14:textId="77777777" w:rsidR="00F90BDC" w:rsidRDefault="00F90BDC">
      <w:r xmlns:w="http://schemas.openxmlformats.org/wordprocessingml/2006/main">
        <w:t xml:space="preserve">1: Kita aja nyoba ngebotake wong liya sing awake dhewe ora bisa nanggung.</w:t>
      </w:r>
    </w:p>
    <w:p w14:paraId="158ABECB" w14:textId="77777777" w:rsidR="00F90BDC" w:rsidRDefault="00F90BDC"/>
    <w:p w14:paraId="06C62BBF" w14:textId="77777777" w:rsidR="00F90BDC" w:rsidRDefault="00F90BDC">
      <w:r xmlns:w="http://schemas.openxmlformats.org/wordprocessingml/2006/main">
        <w:t xml:space="preserve">2: Apa kita kudu ngupaya Gusti Allah? </w:t>
      </w:r>
      <w:r xmlns:w="http://schemas.openxmlformats.org/wordprocessingml/2006/main">
        <w:rPr>
          <w:rFonts w:ascii="맑은 고딕 Semilight" w:hAnsi="맑은 고딕 Semilight"/>
        </w:rPr>
        <w:t xml:space="preserve">셲 </w:t>
      </w:r>
      <w:r xmlns:w="http://schemas.openxmlformats.org/wordprocessingml/2006/main">
        <w:t xml:space="preserve">bakal lan pitados ing paukuman kang.</w:t>
      </w:r>
    </w:p>
    <w:p w14:paraId="7B88E220" w14:textId="77777777" w:rsidR="00F90BDC" w:rsidRDefault="00F90BDC"/>
    <w:p w14:paraId="4D57D81D" w14:textId="77777777" w:rsidR="00F90BDC" w:rsidRDefault="00F90BDC">
      <w:r xmlns:w="http://schemas.openxmlformats.org/wordprocessingml/2006/main">
        <w:t xml:space="preserve">1: Mateus 11:28-30 JAV - He para kang padha rekasa lan kamomotan, padha mrana marang ing ngarsaningSun. Pasanganku padha tampanana lan sinaua marang Aku, amarga Aku iki alus lan andhap asor, lan kowe bakal oleh katentreman kanggo nyawamu. Awit momotanku gampang, lan momotanku entheng.</w:t>
      </w:r>
    </w:p>
    <w:p w14:paraId="3E0ABF5B" w14:textId="77777777" w:rsidR="00F90BDC" w:rsidRDefault="00F90BDC"/>
    <w:p w14:paraId="3D5BD256" w14:textId="77777777" w:rsidR="00F90BDC" w:rsidRDefault="00F90BDC">
      <w:r xmlns:w="http://schemas.openxmlformats.org/wordprocessingml/2006/main">
        <w:t xml:space="preserve">2: Galati 5:1 - Kanggo kamardikan Kristus wis mardikakake kita; Mulané padha ngadega mantep, lan aja padha manut manèh marang pakumpulan perbudakan.</w:t>
      </w:r>
    </w:p>
    <w:p w14:paraId="06A103A3" w14:textId="77777777" w:rsidR="00F90BDC" w:rsidRDefault="00F90BDC"/>
    <w:p w14:paraId="6A15483F" w14:textId="77777777" w:rsidR="00F90BDC" w:rsidRDefault="00F90BDC">
      <w:r xmlns:w="http://schemas.openxmlformats.org/wordprocessingml/2006/main">
        <w:t xml:space="preserve">Lelakone Para Rasul 15:11 JAV - Nanging kita padha pracaya yen marga saka sih-rahmate Gusti Yesus Kristus kita bakal padha kapitulungan rahayu, padha kaya wong-wong mau.</w:t>
      </w:r>
    </w:p>
    <w:p w14:paraId="4D819664" w14:textId="77777777" w:rsidR="00F90BDC" w:rsidRDefault="00F90BDC"/>
    <w:p w14:paraId="7F735DAE" w14:textId="77777777" w:rsidR="00F90BDC" w:rsidRDefault="00F90BDC">
      <w:r xmlns:w="http://schemas.openxmlformats.org/wordprocessingml/2006/main">
        <w:t xml:space="preserve">Para rasul ing kitab Kisah Para Rasul pitados bilih kawilujengan rawuh saking sih-rahmatipun Gusti Yesus Kristus.</w:t>
      </w:r>
    </w:p>
    <w:p w14:paraId="07DDD6DF" w14:textId="77777777" w:rsidR="00F90BDC" w:rsidRDefault="00F90BDC"/>
    <w:p w14:paraId="6488E9D3" w14:textId="77777777" w:rsidR="00F90BDC" w:rsidRDefault="00F90BDC">
      <w:r xmlns:w="http://schemas.openxmlformats.org/wordprocessingml/2006/main">
        <w:t xml:space="preserve">1: Sih-rahmaté Gusti Allah Cukup - 2 Korinta 12:9</w:t>
      </w:r>
    </w:p>
    <w:p w14:paraId="737F220F" w14:textId="77777777" w:rsidR="00F90BDC" w:rsidRDefault="00F90BDC"/>
    <w:p w14:paraId="6F4A948E" w14:textId="77777777" w:rsidR="00F90BDC" w:rsidRDefault="00F90BDC">
      <w:r xmlns:w="http://schemas.openxmlformats.org/wordprocessingml/2006/main">
        <w:t xml:space="preserve">2: Kabenerake kanthi Iman - Rum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Efesus 2:8-19 JAV - Sabab apa marga saka sih-rahmat kowe padha kapitulungan rahayu, marga saka pracaya? </w:t>
      </w:r>
      <w:r xmlns:w="http://schemas.openxmlformats.org/wordprocessingml/2006/main">
        <w:rPr>
          <w:rFonts w:ascii="맑은 고딕 Semilight" w:hAnsi="맑은 고딕 Semilight"/>
        </w:rPr>
        <w:t xml:space="preserve">봞 </w:t>
      </w:r>
      <w:r xmlns:w="http://schemas.openxmlformats.org/wordprocessingml/2006/main">
        <w:t xml:space="preserve">nd iki dudu saka awakmu dhewe, iku peparinge Gusti Allah??</w:t>
      </w:r>
    </w:p>
    <w:p w14:paraId="5155AFD6" w14:textId="77777777" w:rsidR="00F90BDC" w:rsidRDefault="00F90BDC"/>
    <w:p w14:paraId="5F47760A" w14:textId="77777777" w:rsidR="00F90BDC" w:rsidRDefault="00F90BDC">
      <w:r xmlns:w="http://schemas.openxmlformats.org/wordprocessingml/2006/main">
        <w:t xml:space="preserve">2: Titus 3:5-15 JAV - Panjenengane nylametaké kita, ora marga saka kabeneran kang kita lakoni, nanging marga saka sih-kadarmané. Dheweke nylametake kita liwat ngumbah lair maneh lan nganyari maneh dening Roh Suci.</w:t>
      </w:r>
    </w:p>
    <w:p w14:paraId="53883A8B" w14:textId="77777777" w:rsidR="00F90BDC" w:rsidRDefault="00F90BDC"/>
    <w:p w14:paraId="2C3AC954" w14:textId="77777777" w:rsidR="00F90BDC" w:rsidRDefault="00F90BDC">
      <w:r xmlns:w="http://schemas.openxmlformats.org/wordprocessingml/2006/main">
        <w:t xml:space="preserve">Lelakone Para Rasul 15:12 JAV - Wong akeh iku banjur meneng lan ngrungokake marang Barnabas lan Rasul Paulus, padha nyritakake apa kang wus katindakake dening Gusti Allah ana ing antarane bangsa-bangsa liya kanthi mukjijat-mukjijat lan mukjijat-mukjijat.</w:t>
      </w:r>
    </w:p>
    <w:p w14:paraId="664A6565" w14:textId="77777777" w:rsidR="00F90BDC" w:rsidRDefault="00F90BDC"/>
    <w:p w14:paraId="4F20B147" w14:textId="77777777" w:rsidR="00F90BDC" w:rsidRDefault="00F90BDC">
      <w:r xmlns:w="http://schemas.openxmlformats.org/wordprocessingml/2006/main">
        <w:t xml:space="preserve">Wacana iki nggambarake carane para pamireng Barnabas lan Paulus padha gumun marang mukjijat-mukjijat lan mukjijat-mukjijat sing ditindakake dening Gusti Allah liwat dheweke.</w:t>
      </w:r>
    </w:p>
    <w:p w14:paraId="343DC59D" w14:textId="77777777" w:rsidR="00F90BDC" w:rsidRDefault="00F90BDC"/>
    <w:p w14:paraId="40D2E330" w14:textId="77777777" w:rsidR="00F90BDC" w:rsidRDefault="00F90BDC">
      <w:r xmlns:w="http://schemas.openxmlformats.org/wordprocessingml/2006/main">
        <w:t xml:space="preserve">1. Kuwasane Gusti Allah kanggo Nindakake Kaelokan lan Kaelokan</w:t>
      </w:r>
    </w:p>
    <w:p w14:paraId="75628964" w14:textId="77777777" w:rsidR="00F90BDC" w:rsidRDefault="00F90BDC"/>
    <w:p w14:paraId="603DC32D" w14:textId="77777777" w:rsidR="00F90BDC" w:rsidRDefault="00F90BDC">
      <w:r xmlns:w="http://schemas.openxmlformats.org/wordprocessingml/2006/main">
        <w:t xml:space="preserve">2. Dampak Mukjijat Gusti tumrap Umatipun</w:t>
      </w:r>
    </w:p>
    <w:p w14:paraId="3C758D4F" w14:textId="77777777" w:rsidR="00F90BDC" w:rsidRDefault="00F90BDC"/>
    <w:p w14:paraId="04BAE220" w14:textId="77777777" w:rsidR="00F90BDC" w:rsidRDefault="00F90BDC">
      <w:r xmlns:w="http://schemas.openxmlformats.org/wordprocessingml/2006/main">
        <w:t xml:space="preserve">1. Efesus 3:20 - "Saiki marang Panjenengane, kang bisa nindakake apa-apa ngluwihi kabeh sing kita takon utawa mikir, miturut kuwasane sing ana ing kita"</w:t>
      </w:r>
    </w:p>
    <w:p w14:paraId="1081919C" w14:textId="77777777" w:rsidR="00F90BDC" w:rsidRDefault="00F90BDC"/>
    <w:p w14:paraId="55BBD90C" w14:textId="77777777" w:rsidR="00F90BDC" w:rsidRDefault="00F90BDC">
      <w:r xmlns:w="http://schemas.openxmlformats.org/wordprocessingml/2006/main">
        <w:t xml:space="preserve">2. Yokanan 10:37-38 - "Aja padha pracaya marang Aku, manawa Aku ora nindakake pakaryane RamaKu. ana ing Aku, lan Aku ana ing Sang Rama."</w:t>
      </w:r>
    </w:p>
    <w:p w14:paraId="22829739" w14:textId="77777777" w:rsidR="00F90BDC" w:rsidRDefault="00F90BDC"/>
    <w:p w14:paraId="06F034D6" w14:textId="77777777" w:rsidR="00F90BDC" w:rsidRDefault="00F90BDC">
      <w:r xmlns:w="http://schemas.openxmlformats.org/wordprocessingml/2006/main">
        <w:t xml:space="preserve">Lelakone Para Rasul 15:13 JAV - Sawise padha meneng, Yakobus mangsuli, pangandikane: “Para sadherek, mugi karsaa midhangetaken atur kula.</w:t>
      </w:r>
    </w:p>
    <w:p w14:paraId="4827A206" w14:textId="77777777" w:rsidR="00F90BDC" w:rsidRDefault="00F90BDC"/>
    <w:p w14:paraId="337FA76F" w14:textId="77777777" w:rsidR="00F90BDC" w:rsidRDefault="00F90BDC">
      <w:r xmlns:w="http://schemas.openxmlformats.org/wordprocessingml/2006/main">
        <w:t xml:space="preserve">Para rasul lan para pinituwa padha ngumpul kanggo ngrembug bab sunat ing pasamuwan wiwitan. James ngomong kanggo ngatasi masalah kasebut.</w:t>
      </w:r>
    </w:p>
    <w:p w14:paraId="43470C57" w14:textId="77777777" w:rsidR="00F90BDC" w:rsidRDefault="00F90BDC"/>
    <w:p w14:paraId="17B1363B" w14:textId="77777777" w:rsidR="00F90BDC" w:rsidRDefault="00F90BDC">
      <w:r xmlns:w="http://schemas.openxmlformats.org/wordprocessingml/2006/main">
        <w:t xml:space="preserve">1. Daya Wacana ing Gréja: Carane Alamat James ngganti Sajarah</w:t>
      </w:r>
    </w:p>
    <w:p w14:paraId="047A39FF" w14:textId="77777777" w:rsidR="00F90BDC" w:rsidRDefault="00F90BDC"/>
    <w:p w14:paraId="600FA6D4" w14:textId="77777777" w:rsidR="00F90BDC" w:rsidRDefault="00F90BDC">
      <w:r xmlns:w="http://schemas.openxmlformats.org/wordprocessingml/2006/main">
        <w:t xml:space="preserve">2. Pentinge Sunat ing Pasamuwan Wiwitan: Sinau Sabda Yakobus</w:t>
      </w:r>
    </w:p>
    <w:p w14:paraId="537FFFE3" w14:textId="77777777" w:rsidR="00F90BDC" w:rsidRDefault="00F90BDC"/>
    <w:p w14:paraId="70887E61" w14:textId="77777777" w:rsidR="00F90BDC" w:rsidRDefault="00F90BDC">
      <w:r xmlns:w="http://schemas.openxmlformats.org/wordprocessingml/2006/main">
        <w:t xml:space="preserve">1. Efesus 4: 15-16 - Ngandika kayekten ing katresnan, kita bakal tuwuh dadi ing kabeh bab awak diwasa saka Panjenengane kang dadi serah, yaiku Kristus. Saka Panjenengané iku sakujur badan, kang digandhèngaké lan dicekel déning saben ligamentum sing ndhukung, thukul lan mbangun dhéwé ing katresnan, kaya saben perangan kang nindakake pakaryané.</w:t>
      </w:r>
    </w:p>
    <w:p w14:paraId="3F65440D" w14:textId="77777777" w:rsidR="00F90BDC" w:rsidRDefault="00F90BDC"/>
    <w:p w14:paraId="2AF08775" w14:textId="77777777" w:rsidR="00F90BDC" w:rsidRDefault="00F90BDC">
      <w:r xmlns:w="http://schemas.openxmlformats.org/wordprocessingml/2006/main">
        <w:t xml:space="preserve">2. 1 Korinta 12:25-26 - supaya ora ana papecahan ing badan, nanging supaya anggota-anggotane padha duwe panggalih marang siji liyane. Yen salah siji anggota nandhang sangsara, kabeh padha nandhang sangsara; yen siji anggota diajeni, kabeh padha bungah-bungah.</w:t>
      </w:r>
    </w:p>
    <w:p w14:paraId="68895A16" w14:textId="77777777" w:rsidR="00F90BDC" w:rsidRDefault="00F90BDC"/>
    <w:p w14:paraId="7851DBE0" w14:textId="77777777" w:rsidR="00F90BDC" w:rsidRDefault="00F90BDC">
      <w:r xmlns:w="http://schemas.openxmlformats.org/wordprocessingml/2006/main">
        <w:t xml:space="preserve">Lelakone Para Rasul 15:14 JAV - Simeon wis nyritakake, yen ing wiwitane Gusti Allah ngrawuhi bangsa-bangsa liya, supaya njupuk saka wong-wong mau dadi umat kanggo asmane.</w:t>
      </w:r>
    </w:p>
    <w:p w14:paraId="776D1110" w14:textId="77777777" w:rsidR="00F90BDC" w:rsidRDefault="00F90BDC"/>
    <w:p w14:paraId="2E349A36" w14:textId="77777777" w:rsidR="00F90BDC" w:rsidRDefault="00F90BDC">
      <w:r xmlns:w="http://schemas.openxmlformats.org/wordprocessingml/2006/main">
        <w:t xml:space="preserve">Gusti Allah wis milih wong saka macem-macem latar mburi kanggo dadi bagian saka asmane.</w:t>
      </w:r>
    </w:p>
    <w:p w14:paraId="330CC5C9" w14:textId="77777777" w:rsidR="00F90BDC" w:rsidRDefault="00F90BDC"/>
    <w:p w14:paraId="0C0C8464" w14:textId="77777777" w:rsidR="00F90BDC" w:rsidRDefault="00F90BDC">
      <w:r xmlns:w="http://schemas.openxmlformats.org/wordprocessingml/2006/main">
        <w:t xml:space="preserve">1: Kita kabèh dadi bagéan saka kulawargané Gusti Allah, ora preduli saka prabédan, lan Panjenengané nimbali kita bebarengan kanggo nuduhake katresnan marang siji lan sijiné.</w:t>
      </w:r>
    </w:p>
    <w:p w14:paraId="573FB809" w14:textId="77777777" w:rsidR="00F90BDC" w:rsidRDefault="00F90BDC"/>
    <w:p w14:paraId="42840497" w14:textId="77777777" w:rsidR="00F90BDC" w:rsidRDefault="00F90BDC">
      <w:r xmlns:w="http://schemas.openxmlformats.org/wordprocessingml/2006/main">
        <w:t xml:space="preserve">2: Kita kabèh dadi bagéan saka rancangané Gusti Allah, lan dhèwèké wis milih kita dadi bagéan saka asmané.</w:t>
      </w:r>
    </w:p>
    <w:p w14:paraId="5DB0EE18" w14:textId="77777777" w:rsidR="00F90BDC" w:rsidRDefault="00F90BDC"/>
    <w:p w14:paraId="67AAF55E" w14:textId="77777777" w:rsidR="00F90BDC" w:rsidRDefault="00F90BDC">
      <w:r xmlns:w="http://schemas.openxmlformats.org/wordprocessingml/2006/main">
        <w:t xml:space="preserve">1: Galatia 3:26-28 - "Amarga kowé kabèh padha dadi anaké Gusti Allah marga saka pracaya marang Sang Kristus Yésus. Lan kabèh wong kang wis padha dadi siji karo Kristus ing baptisan, padha nganggo sandhangan anyar, padha nganggo sandhangan anyar. Wong dudu Yahudi, batur tukon utawa mardika, lanang lan wadon, awit kowé kabèh padha dadi siji ana ing Kristus Yésus."</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Efesus 2:14-18 - "Amarga Sang Kristus piyambak wis nekakaké tentrem-rahayu marang kita. Panjenengané wis nyawiji wong-wong Yahudi lan wong-wong dudu Yahudi dadi wong siji, nalika ing sarirané piyambak ana ing kayu salib, Panjenengané mbubrah tembok mungsuh sing misahaké kita. Iki kanthi mungkasi sistem hukum Yahudi sing ora kalebu wong-wong non-Yahudi, dheweke nggawe rukun antarane wong-wong Yahudi lan wong-wong dudu Yahudi kanthi nyiptakake wong anyar ing awake dhewe saka rong kelompok kasebut. salib, lan memungsuhan kita padha dipateni."</w:t>
      </w:r>
    </w:p>
    <w:p w14:paraId="780A1110" w14:textId="77777777" w:rsidR="00F90BDC" w:rsidRDefault="00F90BDC"/>
    <w:p w14:paraId="353D908B" w14:textId="77777777" w:rsidR="00F90BDC" w:rsidRDefault="00F90BDC">
      <w:r xmlns:w="http://schemas.openxmlformats.org/wordprocessingml/2006/main">
        <w:t xml:space="preserve">Lelakone Para Rasul 15:15 JAV - Lan iya padha karo pangandikane para nabi; kaya kang katulisan,</w:t>
      </w:r>
    </w:p>
    <w:p w14:paraId="15DEF68C" w14:textId="77777777" w:rsidR="00F90BDC" w:rsidRDefault="00F90BDC"/>
    <w:p w14:paraId="25A5085E" w14:textId="77777777" w:rsidR="00F90BDC" w:rsidRDefault="00F90BDC">
      <w:r xmlns:w="http://schemas.openxmlformats.org/wordprocessingml/2006/main">
        <w:t xml:space="preserve">Wacana kasebut ngenani kepriye pangandikane para nabi cocog karo pangandikane para rasul ing Lelakone Para Rasul 15:15 .</w:t>
      </w:r>
    </w:p>
    <w:p w14:paraId="473EB7C5" w14:textId="77777777" w:rsidR="00F90BDC" w:rsidRDefault="00F90BDC"/>
    <w:p w14:paraId="4C1CCE31" w14:textId="77777777" w:rsidR="00F90BDC" w:rsidRDefault="00F90BDC">
      <w:r xmlns:w="http://schemas.openxmlformats.org/wordprocessingml/2006/main">
        <w:t xml:space="preserve">1. Kekuwatan Persetujuan: Kepiye Kesatuan Nyawiji Kita</w:t>
      </w:r>
    </w:p>
    <w:p w14:paraId="081F0E89" w14:textId="77777777" w:rsidR="00F90BDC" w:rsidRDefault="00F90BDC"/>
    <w:p w14:paraId="2A7D645B" w14:textId="77777777" w:rsidR="00F90BDC" w:rsidRDefault="00F90BDC">
      <w:r xmlns:w="http://schemas.openxmlformats.org/wordprocessingml/2006/main">
        <w:t xml:space="preserve">2. Kakuwataning Para Nabi: Ngrungokake Pangandikane Gusti</w:t>
      </w:r>
    </w:p>
    <w:p w14:paraId="277FAE95" w14:textId="77777777" w:rsidR="00F90BDC" w:rsidRDefault="00F90BDC"/>
    <w:p w14:paraId="68595475" w14:textId="77777777" w:rsidR="00F90BDC" w:rsidRDefault="00F90BDC">
      <w:r xmlns:w="http://schemas.openxmlformats.org/wordprocessingml/2006/main">
        <w:t xml:space="preserve">1. Jabur 133: 1 - "Lah, apik lan nyenengake yen para sadulur padha manggon rukun!"</w:t>
      </w:r>
    </w:p>
    <w:p w14:paraId="4609ED89" w14:textId="77777777" w:rsidR="00F90BDC" w:rsidRDefault="00F90BDC"/>
    <w:p w14:paraId="05EA833B" w14:textId="77777777" w:rsidR="00F90BDC" w:rsidRDefault="00F90BDC">
      <w:r xmlns:w="http://schemas.openxmlformats.org/wordprocessingml/2006/main">
        <w:t xml:space="preserve">2. Efesus 4: 3 - "supaya kanggo njaga kesatuan Roh ing bondho tentrem."</w:t>
      </w:r>
    </w:p>
    <w:p w14:paraId="10B91579" w14:textId="77777777" w:rsidR="00F90BDC" w:rsidRDefault="00F90BDC"/>
    <w:p w14:paraId="27798EC9" w14:textId="77777777" w:rsidR="00F90BDC" w:rsidRDefault="00F90BDC">
      <w:r xmlns:w="http://schemas.openxmlformats.org/wordprocessingml/2006/main">
        <w:t xml:space="preserve">Lelakone Para Rasul 15:16 JAV - Sawuse mangkono Ingsun bakal bali lan mbangun maneh Tarub Dawud kang wus rubuh; lan Ingsun bakal mbangun maneh reruntuhane, lan Ingsun bakal mbangun maneh.</w:t>
      </w:r>
    </w:p>
    <w:p w14:paraId="7D6787F6" w14:textId="77777777" w:rsidR="00F90BDC" w:rsidRDefault="00F90BDC"/>
    <w:p w14:paraId="07D7EB7F" w14:textId="77777777" w:rsidR="00F90BDC" w:rsidRDefault="00F90BDC">
      <w:r xmlns:w="http://schemas.openxmlformats.org/wordprocessingml/2006/main">
        <w:t xml:space="preserve">Gusti Allah janji bakal mbangun maneh Tarub Dawud sing wis ambruk.</w:t>
      </w:r>
    </w:p>
    <w:p w14:paraId="017215D2" w14:textId="77777777" w:rsidR="00F90BDC" w:rsidRDefault="00F90BDC"/>
    <w:p w14:paraId="10BBD2FD" w14:textId="77777777" w:rsidR="00F90BDC" w:rsidRDefault="00F90BDC">
      <w:r xmlns:w="http://schemas.openxmlformats.org/wordprocessingml/2006/main">
        <w:t xml:space="preserve">1. Janjiné Gusti Allah bakal mulihake</w:t>
      </w:r>
    </w:p>
    <w:p w14:paraId="1099E225" w14:textId="77777777" w:rsidR="00F90BDC" w:rsidRDefault="00F90BDC"/>
    <w:p w14:paraId="7A856730" w14:textId="77777777" w:rsidR="00F90BDC" w:rsidRDefault="00F90BDC">
      <w:r xmlns:w="http://schemas.openxmlformats.org/wordprocessingml/2006/main">
        <w:t xml:space="preserve">2. Pangarep-arep Dina Anyar</w:t>
      </w:r>
    </w:p>
    <w:p w14:paraId="6AD49867" w14:textId="77777777" w:rsidR="00F90BDC" w:rsidRDefault="00F90BDC"/>
    <w:p w14:paraId="78E7A8AB" w14:textId="77777777" w:rsidR="00F90BDC" w:rsidRDefault="00F90BDC">
      <w:r xmlns:w="http://schemas.openxmlformats.org/wordprocessingml/2006/main">
        <w:t xml:space="preserve">1. Yesaya 61:4-10 JAV - Padha mbangun jugrugan kang biyen, kang wus padha jugrugan, bakal padha mbangun kutha-kutha kang jugrugan, kang wus padha jugrugan turun-tumurun.</w:t>
      </w:r>
    </w:p>
    <w:p w14:paraId="6A3E8EB2" w14:textId="77777777" w:rsidR="00F90BDC" w:rsidRDefault="00F90BDC"/>
    <w:p w14:paraId="7CF53620" w14:textId="77777777" w:rsidR="00F90BDC" w:rsidRDefault="00F90BDC">
      <w:r xmlns:w="http://schemas.openxmlformats.org/wordprocessingml/2006/main">
        <w:t xml:space="preserve">2. Hagai 2:9 JAV - Kamulyane padaleman kang wekasan iki bakal ngungkuli kaluhurane, mangkono pangandikane Sang Yehuwah Gustine sarwa dumadi, lan ing panggonan iki Ingsun bakal paring tentrem-rahayu, mangkono pangandikane Sang Yehuwah Gustine sarwa dumadi.</w:t>
      </w:r>
    </w:p>
    <w:p w14:paraId="662A664E" w14:textId="77777777" w:rsidR="00F90BDC" w:rsidRDefault="00F90BDC"/>
    <w:p w14:paraId="03A3A1C5" w14:textId="77777777" w:rsidR="00F90BDC" w:rsidRDefault="00F90BDC">
      <w:r xmlns:w="http://schemas.openxmlformats.org/wordprocessingml/2006/main">
        <w:t xml:space="preserve">Lelakone Para Rasul 15:17 JAV - supaya kekarene manungsa padha ngupaya marang Gusti lan kabeh wong kang ora wanuh marang Gusti Allah, kang sinebut asmaningSun, mangkono pangandikane Sang Yehuwah, kang nindakake samubarang kabeh mau.</w:t>
      </w:r>
    </w:p>
    <w:p w14:paraId="3781B777" w14:textId="77777777" w:rsidR="00F90BDC" w:rsidRDefault="00F90BDC"/>
    <w:p w14:paraId="06683337" w14:textId="77777777" w:rsidR="00F90BDC" w:rsidRDefault="00F90BDC">
      <w:r xmlns:w="http://schemas.openxmlformats.org/wordprocessingml/2006/main">
        <w:t xml:space="preserve">Ayat saka Kisah Para Rasul 15:17 iki nandheske nèk Gusti Allah péngin kabèh manungsa nggolèki Dèkné, wong Yahudi lan wong dudu Yahudi.</w:t>
      </w:r>
    </w:p>
    <w:p w14:paraId="6681766E" w14:textId="77777777" w:rsidR="00F90BDC" w:rsidRDefault="00F90BDC"/>
    <w:p w14:paraId="0FA955AC" w14:textId="77777777" w:rsidR="00F90BDC" w:rsidRDefault="00F90BDC">
      <w:r xmlns:w="http://schemas.openxmlformats.org/wordprocessingml/2006/main">
        <w:t xml:space="preserve">1. "Tresna Gusti Tanpa Syarat: Nggoleki Gusti Ora Perduli Sapa Sampeyan"</w:t>
      </w:r>
    </w:p>
    <w:p w14:paraId="6E4856B0" w14:textId="77777777" w:rsidR="00F90BDC" w:rsidRDefault="00F90BDC"/>
    <w:p w14:paraId="68328869" w14:textId="77777777" w:rsidR="00F90BDC" w:rsidRDefault="00F90BDC">
      <w:r xmlns:w="http://schemas.openxmlformats.org/wordprocessingml/2006/main">
        <w:t xml:space="preserve">2. "Kuwasané Pangéran: Panggawéné ing Sakabehing Bangsa"</w:t>
      </w:r>
    </w:p>
    <w:p w14:paraId="75A80254" w14:textId="77777777" w:rsidR="00F90BDC" w:rsidRDefault="00F90BDC"/>
    <w:p w14:paraId="496E36B8" w14:textId="77777777" w:rsidR="00F90BDC" w:rsidRDefault="00F90BDC">
      <w:r xmlns:w="http://schemas.openxmlformats.org/wordprocessingml/2006/main">
        <w:t xml:space="preserve">1. Yesaya 45:22 "Padha mandenga marang Ingsun, supaya sira padha kapitulungan rahayu, hé sakèhing poncoting bumi, awit Ingsun iki Allah lan ora ana liya."</w:t>
      </w:r>
    </w:p>
    <w:p w14:paraId="24360165" w14:textId="77777777" w:rsidR="00F90BDC" w:rsidRDefault="00F90BDC"/>
    <w:p w14:paraId="46E03D48" w14:textId="77777777" w:rsidR="00F90BDC" w:rsidRDefault="00F90BDC">
      <w:r xmlns:w="http://schemas.openxmlformats.org/wordprocessingml/2006/main">
        <w:t xml:space="preserve">2. Rum 10:13 "Sabab sing sapa nyebut asmané Gusti bakal kapitulungan rahayu."</w:t>
      </w:r>
    </w:p>
    <w:p w14:paraId="239BD8D6" w14:textId="77777777" w:rsidR="00F90BDC" w:rsidRDefault="00F90BDC"/>
    <w:p w14:paraId="2CDA4FE0" w14:textId="77777777" w:rsidR="00F90BDC" w:rsidRDefault="00F90BDC">
      <w:r xmlns:w="http://schemas.openxmlformats.org/wordprocessingml/2006/main">
        <w:t xml:space="preserve">Lelakone Para Rasul 15:18 JAV - Sakehing pakaryane wiwit wiwitaning jagad wis dingerteni dening Gusti Allah.</w:t>
      </w:r>
    </w:p>
    <w:p w14:paraId="4E371ED0" w14:textId="77777777" w:rsidR="00F90BDC" w:rsidRDefault="00F90BDC"/>
    <w:p w14:paraId="33A5F49E" w14:textId="77777777" w:rsidR="00F90BDC" w:rsidRDefault="00F90BDC">
      <w:r xmlns:w="http://schemas.openxmlformats.org/wordprocessingml/2006/main">
        <w:t xml:space="preserve">Wacana saka Kisah Para Rasul 15:18 iki nyatakake yen Gusti Allah ngerti kabeh pakaryane, wiwit wiwitane jagad.</w:t>
      </w:r>
    </w:p>
    <w:p w14:paraId="00A63030" w14:textId="77777777" w:rsidR="00F90BDC" w:rsidRDefault="00F90BDC"/>
    <w:p w14:paraId="02934C4D" w14:textId="77777777" w:rsidR="00F90BDC" w:rsidRDefault="00F90BDC">
      <w:r xmlns:w="http://schemas.openxmlformats.org/wordprocessingml/2006/main">
        <w:t xml:space="preserve">1. Gusti Allah Kang Maha Kuwasa: Ngerti marang samubarang</w:t>
      </w:r>
    </w:p>
    <w:p w14:paraId="67E2D58D" w14:textId="77777777" w:rsidR="00F90BDC" w:rsidRDefault="00F90BDC"/>
    <w:p w14:paraId="042774AD" w14:textId="77777777" w:rsidR="00F90BDC" w:rsidRDefault="00F90BDC">
      <w:r xmlns:w="http://schemas.openxmlformats.org/wordprocessingml/2006/main">
        <w:t xml:space="preserve">2. Kakuwatan lan Kawicaksanan saka pakaryane Gusti</w:t>
      </w:r>
    </w:p>
    <w:p w14:paraId="78B3D208" w14:textId="77777777" w:rsidR="00F90BDC" w:rsidRDefault="00F90BDC"/>
    <w:p w14:paraId="258D7E29" w14:textId="77777777" w:rsidR="00F90BDC" w:rsidRDefault="00F90BDC">
      <w:r xmlns:w="http://schemas.openxmlformats.org/wordprocessingml/2006/main">
        <w:t xml:space="preserve">1. Ayub 37:16-20 JAV - “Apa kowe padha sumurup marang saimbange mega, lan kaelokane Panjenengane kang sampurna kawruhe?”</w:t>
      </w:r>
    </w:p>
    <w:p w14:paraId="402DAB1C" w14:textId="77777777" w:rsidR="00F90BDC" w:rsidRDefault="00F90BDC"/>
    <w:p w14:paraId="330A1E33" w14:textId="77777777" w:rsidR="00F90BDC" w:rsidRDefault="00F90BDC">
      <w:r xmlns:w="http://schemas.openxmlformats.org/wordprocessingml/2006/main">
        <w:t xml:space="preserve">2. Jabur 139: 4 - "Sadurunge ana tembung ing ilatku, dhuh Yehuwah, Paduka nguningani sadaya."</w:t>
      </w:r>
    </w:p>
    <w:p w14:paraId="263559E1" w14:textId="77777777" w:rsidR="00F90BDC" w:rsidRDefault="00F90BDC"/>
    <w:p w14:paraId="67C5CDEC" w14:textId="77777777" w:rsidR="00F90BDC" w:rsidRDefault="00F90BDC">
      <w:r xmlns:w="http://schemas.openxmlformats.org/wordprocessingml/2006/main">
        <w:t xml:space="preserve">LELAKONE PARA RASUL 15:19 Mulané prekaraku iki, supaya kita aja nganti gawé susahé wong-wong sing saka ing antarané bangsa-bangsa liya sing padha mratobat marang Gusti Allah.</w:t>
      </w:r>
    </w:p>
    <w:p w14:paraId="2A79D7FD" w14:textId="77777777" w:rsidR="00F90BDC" w:rsidRDefault="00F90BDC"/>
    <w:p w14:paraId="1F5FC50D" w14:textId="77777777" w:rsidR="00F90BDC" w:rsidRDefault="00F90BDC">
      <w:r xmlns:w="http://schemas.openxmlformats.org/wordprocessingml/2006/main">
        <w:t xml:space="preserve">Para rasul lan para pinituwa ing pasamuwan Yérusalèm setuju supaya ora nduwé beban tambahan marang wong-wong Kristen non-Yahudi sing wis manut iman.</w:t>
      </w:r>
    </w:p>
    <w:p w14:paraId="381749C8" w14:textId="77777777" w:rsidR="00F90BDC" w:rsidRDefault="00F90BDC"/>
    <w:p w14:paraId="70765120" w14:textId="77777777" w:rsidR="00F90BDC" w:rsidRDefault="00F90BDC">
      <w:r xmlns:w="http://schemas.openxmlformats.org/wordprocessingml/2006/main">
        <w:t xml:space="preserve">1. Percaya marang Sih-rahmaté Gusti Allah: Ndhaptar Panemuné wong-wong dudu Yahudi ing Gréja</w:t>
      </w:r>
    </w:p>
    <w:p w14:paraId="06131FCE" w14:textId="77777777" w:rsidR="00F90BDC" w:rsidRDefault="00F90BDC"/>
    <w:p w14:paraId="26B7D9F6" w14:textId="77777777" w:rsidR="00F90BDC" w:rsidRDefault="00F90BDC">
      <w:r xmlns:w="http://schemas.openxmlformats.org/wordprocessingml/2006/main">
        <w:t xml:space="preserve">2. Tanggung Jawab Kita Nyemangati Bangsa-Bangsa Kapir: Nuduhake Welas lan Pangerten</w:t>
      </w:r>
    </w:p>
    <w:p w14:paraId="763167B7" w14:textId="77777777" w:rsidR="00F90BDC" w:rsidRDefault="00F90BDC"/>
    <w:p w14:paraId="6064BDE8" w14:textId="77777777" w:rsidR="00F90BDC" w:rsidRDefault="00F90BDC">
      <w:r xmlns:w="http://schemas.openxmlformats.org/wordprocessingml/2006/main">
        <w:t xml:space="preserve">1. Rum 10:14-15 JAV - Banjur kepriye anggone padha nyebut marang Panjenengane kang padha ora pracaya? Lan kepriyé wong-wong bisa pretyaya marang Panjenengané sing durung dirungokaké? lan kapriye wong-wong iku bisa ngrungokake yen ora ana juru pitutur?</w:t>
      </w:r>
    </w:p>
    <w:p w14:paraId="13D652D0" w14:textId="77777777" w:rsidR="00F90BDC" w:rsidRDefault="00F90BDC"/>
    <w:p w14:paraId="2033ADC3" w14:textId="77777777" w:rsidR="00F90BDC" w:rsidRDefault="00F90BDC">
      <w:r xmlns:w="http://schemas.openxmlformats.org/wordprocessingml/2006/main">
        <w:t xml:space="preserve">2. Efesus 2:11-13 - Mulane padha elinga, sing ing wektu sing dudu Yahudi ing daging, disebut ? </w:t>
      </w:r>
      <w:r xmlns:w="http://schemas.openxmlformats.org/wordprocessingml/2006/main">
        <w:rPr>
          <w:rFonts w:ascii="맑은 고딕 Semilight" w:hAnsi="맑은 고딕 Semilight"/>
        </w:rPr>
        <w:t xml:space="preserve">쐔 </w:t>
      </w:r>
      <w:r xmlns:w="http://schemas.openxmlformats.org/wordprocessingml/2006/main">
        <w:t xml:space="preserve">wong sing ora tetak, sing diarani tetak, sing digawe ing daging nganggo tangan, elinga, yen sampeyan pisah karo Kristus, ora ana ing negara Israel, lan wong liya ora ana ing prajanjian sing wis diprasetyakake, ora duwe pangarep-arep. lan tanpa Gusti Allah ing donya.</w:t>
      </w:r>
    </w:p>
    <w:p w14:paraId="799DCE27" w14:textId="77777777" w:rsidR="00F90BDC" w:rsidRDefault="00F90BDC"/>
    <w:p w14:paraId="35FAB6D7" w14:textId="77777777" w:rsidR="00F90BDC" w:rsidRDefault="00F90BDC">
      <w:r xmlns:w="http://schemas.openxmlformats.org/wordprocessingml/2006/main">
        <w:t xml:space="preserve">Lelakone Para Rasul 15:20 JAV - Nanging padha daktulis marang wong-wong mau, supaya padha nyingkiri reregeding brahala, laku jina, daging kecekik lan getih.</w:t>
      </w:r>
    </w:p>
    <w:p w14:paraId="6E451591" w14:textId="77777777" w:rsidR="00F90BDC" w:rsidRDefault="00F90BDC"/>
    <w:p w14:paraId="6B59561B" w14:textId="77777777" w:rsidR="00F90BDC" w:rsidRDefault="00F90BDC">
      <w:r xmlns:w="http://schemas.openxmlformats.org/wordprocessingml/2006/main">
        <w:t xml:space="preserve">Para rasul lan pinituwa ing Gréja Yérusalèm paring piwulang marang wong-wong sing ora wanuh marang Gusti Allah supaya padha nyingkiri rereged brahala, laku cabul, barang sing dicekik, lan getih.</w:t>
      </w:r>
    </w:p>
    <w:p w14:paraId="5D494284" w14:textId="77777777" w:rsidR="00F90BDC" w:rsidRDefault="00F90BDC"/>
    <w:p w14:paraId="5E89B3C5" w14:textId="77777777" w:rsidR="00F90BDC" w:rsidRDefault="00F90BDC">
      <w:r xmlns:w="http://schemas.openxmlformats.org/wordprocessingml/2006/main">
        <w:t xml:space="preserve">1. Kekuwatan Gréja: Nggoleki Kekuwatan ing Manunggal</w:t>
      </w:r>
    </w:p>
    <w:p w14:paraId="63C26308" w14:textId="77777777" w:rsidR="00F90BDC" w:rsidRDefault="00F90BDC"/>
    <w:p w14:paraId="335E1B46" w14:textId="77777777" w:rsidR="00F90BDC" w:rsidRDefault="00F90BDC">
      <w:r xmlns:w="http://schemas.openxmlformats.org/wordprocessingml/2006/main">
        <w:t xml:space="preserve">2. Daya Pantang: Milih Kasucian tinimbang Dosa</w:t>
      </w:r>
    </w:p>
    <w:p w14:paraId="3C491F73" w14:textId="77777777" w:rsidR="00F90BDC" w:rsidRDefault="00F90BDC"/>
    <w:p w14:paraId="5C486281" w14:textId="77777777" w:rsidR="00F90BDC" w:rsidRDefault="00F90BDC">
      <w:r xmlns:w="http://schemas.openxmlformats.org/wordprocessingml/2006/main">
        <w:t xml:space="preserve">1. Efesus 5:3-7 - ? Jawa 2006 </w:t>
      </w:r>
      <w:r xmlns:w="http://schemas.openxmlformats.org/wordprocessingml/2006/main">
        <w:rPr>
          <w:rFonts w:ascii="맑은 고딕 Semilight" w:hAnsi="맑은 고딕 Semilight"/>
        </w:rPr>
        <w:t xml:space="preserve">: Apa </w:t>
      </w:r>
      <w:r xmlns:w="http://schemas.openxmlformats.org/wordprocessingml/2006/main">
        <w:t xml:space="preserve">ana ing antaramu ora ana sawiji-wijining laku jina, kang najis, utawa srakah, amarga iku ora pantes tumraping Allah? </w:t>
      </w:r>
      <w:r xmlns:w="http://schemas.openxmlformats.org/wordprocessingml/2006/main">
        <w:rPr>
          <w:rFonts w:ascii="맑은 고딕 Semilight" w:hAnsi="맑은 고딕 Semilight"/>
        </w:rPr>
        <w:t xml:space="preserve">셲 </w:t>
      </w:r>
      <w:r xmlns:w="http://schemas.openxmlformats.org/wordprocessingml/2006/main">
        <w:t xml:space="preserve">wong suci. Aja ana tembung saru, omongan sing bodho utawa guyon sing ora cocog, nanging mung matur nuwun. Amarga iki sampeyan bisa yakin: Ora ana wong laku jina, najis utawa srakah? </w:t>
      </w:r>
      <w:r xmlns:w="http://schemas.openxmlformats.org/wordprocessingml/2006/main">
        <w:rPr>
          <w:rFonts w:ascii="맑은 고딕 Semilight" w:hAnsi="맑은 고딕 Semilight"/>
        </w:rPr>
        <w:t xml:space="preserve">Apa </w:t>
      </w:r>
      <w:r xmlns:w="http://schemas.openxmlformats.org/wordprocessingml/2006/main">
        <w:t xml:space="preserve">wong iku musyrik? </w:t>
      </w:r>
      <w:r xmlns:w="http://schemas.openxmlformats.org/wordprocessingml/2006/main">
        <w:rPr>
          <w:rFonts w:ascii="맑은 고딕 Semilight" w:hAnsi="맑은 고딕 Semilight"/>
        </w:rPr>
        <w:t xml:space="preserve">봦 </w:t>
      </w:r>
      <w:r xmlns:w="http://schemas.openxmlformats.org/wordprocessingml/2006/main">
        <w:t xml:space="preserve">minangka warisan ing Kratoné Kristus lan Gusti Allah. Aja nganti ana wong sing nasaraké kowé nganggo tembung-tembung sing kosong, amarga Gusti Allah iku mau? </w:t>
      </w:r>
      <w:r xmlns:w="http://schemas.openxmlformats.org/wordprocessingml/2006/main">
        <w:rPr>
          <w:rFonts w:ascii="맑은 고딕 Semilight" w:hAnsi="맑은 고딕 Semilight"/>
        </w:rPr>
        <w:t xml:space="preserve">셲 </w:t>
      </w:r>
      <w:r xmlns:w="http://schemas.openxmlformats.org/wordprocessingml/2006/main">
        <w:t xml:space="preserve">nesu marang wong sing ora manut. Mulane aja dadi mitra karo wong-wong mau.??</w:t>
      </w:r>
    </w:p>
    <w:p w14:paraId="5FF7E5FF" w14:textId="77777777" w:rsidR="00F90BDC" w:rsidRDefault="00F90BDC"/>
    <w:p w14:paraId="443F607F" w14:textId="77777777" w:rsidR="00F90BDC" w:rsidRDefault="00F90BDC">
      <w:r xmlns:w="http://schemas.openxmlformats.org/wordprocessingml/2006/main">
        <w:t xml:space="preserve">2. 1 Korinta 8:1-13 - ? </w:t>
      </w:r>
      <w:r xmlns:w="http://schemas.openxmlformats.org/wordprocessingml/2006/main">
        <w:rPr>
          <w:rFonts w:ascii="맑은 고딕 Semilight" w:hAnsi="맑은 고딕 Semilight"/>
        </w:rPr>
        <w:t xml:space="preserve">Jawa 2006: </w:t>
      </w:r>
      <w:r xmlns:w="http://schemas.openxmlformats.org/wordprocessingml/2006/main">
        <w:t xml:space="preserve">Nanging bab pangan sing dikurbanaké marang brahala: Awaké déwé ngerti? </w:t>
      </w:r>
      <w:r xmlns:w="http://schemas.openxmlformats.org/wordprocessingml/2006/main">
        <w:rPr>
          <w:rFonts w:ascii="맑은 고딕 Semilight" w:hAnsi="맑은 고딕 Semilight"/>
        </w:rPr>
        <w:t xml:space="preserve">쏻 </w:t>
      </w:r>
      <w:r xmlns:w="http://schemas.openxmlformats.org/wordprocessingml/2006/main">
        <w:t xml:space="preserve">kabeh padha duwe kawruh.??Nanging kawruh gumunggung nalika katresnan mbangun. Wong-wong sing mikir wis ngerti apa-apa durung ngerti sing kudune ngerti. Nanging sapa sing nresnani Gusti Allah wis dikenal karo Gusti Allah. Mulané, bab mangan sesajèné brahala, awaké déwé ngerti nèk kuwi? </w:t>
      </w:r>
      <w:r xmlns:w="http://schemas.openxmlformats.org/wordprocessingml/2006/main">
        <w:rPr>
          <w:rFonts w:ascii="맑은 고딕 Semilight" w:hAnsi="맑은 고딕 Semilight"/>
        </w:rPr>
        <w:t xml:space="preserve">쏿 </w:t>
      </w:r>
      <w:r xmlns:w="http://schemas.openxmlformats.org/wordprocessingml/2006/main">
        <w:t xml:space="preserve">n brahala ora ana nyatane,??lan iku ? </w:t>
      </w:r>
      <w:r xmlns:w="http://schemas.openxmlformats.org/wordprocessingml/2006/main">
        <w:rPr>
          <w:rFonts w:ascii="맑은 고딕 Semilight" w:hAnsi="맑은 고딕 Semilight"/>
        </w:rPr>
        <w:t xml:space="preserve">쐔 </w:t>
      </w:r>
      <w:r xmlns:w="http://schemas.openxmlformats.org/wordprocessingml/2006/main">
        <w:t xml:space="preserve">ing kene ora ana Gusti Allah kajaba mung siji.??Sanadyan ing swarga utawa ing bumi ana sing diarani dewa? </w:t>
      </w:r>
      <w:r xmlns:w="http://schemas.openxmlformats.org/wordprocessingml/2006/main">
        <w:rPr>
          <w:rFonts w:ascii="맑은 고딕 Semilight" w:hAnsi="맑은 고딕 Semilight"/>
        </w:rPr>
        <w:t xml:space="preserve">Apa </w:t>
      </w:r>
      <w:r xmlns:w="http://schemas.openxmlformats.org/wordprocessingml/2006/main">
        <w:t xml:space="preserve">pancen ana akeh? </w:t>
      </w:r>
      <w:r xmlns:w="http://schemas.openxmlformats.org/wordprocessingml/2006/main">
        <w:rPr>
          <w:rFonts w:ascii="맑은 고딕 Semilight" w:hAnsi="맑은 고딕 Semilight"/>
        </w:rPr>
        <w:t xml:space="preserve">쐅 </w:t>
      </w:r>
      <w:r xmlns:w="http://schemas.openxmlformats.org/wordprocessingml/2006/main">
        <w:t xml:space="preserve">ods??lan akeh ? </w:t>
      </w:r>
      <w:r xmlns:w="http://schemas.openxmlformats.org/wordprocessingml/2006/main">
        <w:rPr>
          <w:rFonts w:ascii="맑은 고딕 Semilight" w:hAnsi="맑은 고딕 Semilight"/>
        </w:rPr>
        <w:t xml:space="preserve">쐋 </w:t>
      </w:r>
      <w:r xmlns:w="http://schemas.openxmlformats.org/wordprocessingml/2006/main">
        <w:t xml:space="preserve">pesenan? </w:t>
      </w:r>
      <w:r xmlns:w="http://schemas.openxmlformats.org/wordprocessingml/2006/main">
        <w:rPr>
          <w:rFonts w:ascii="맑은 고딕 Semilight" w:hAnsi="맑은 고딕 Semilight"/>
        </w:rPr>
        <w:t xml:space="preserve">앪 </w:t>
      </w:r>
      <w:r xmlns:w="http://schemas.openxmlformats.org/wordprocessingml/2006/main">
        <w:t xml:space="preserve">€?nanging kanggo kita ana siji Gusti Allah, Sang Rama, sing saka Panjenengané samubarang kabèh lan kanggo Panjenengané kita ana, lan siji Gusti, Yésus Kristus, sing liwat Panjenengané samubarang kabèh lan liwat Panjenengané kita ana. Nanging, ora kabeh duwe kawruh iki. Nanging sawetara wong, amarga biyen sesambungan karo brahala, padha mangan panganan kaya sing disedhiyakake marang brahala, lan ati nurani sing ringkih dadi najis. Panganan ora bakal ngalem kita marang Gusti Allah. Kita ora luwih ala yen ora mangan, lan ora luwih apik yen kita mangan. Nanging sing ati-ati, supaya hakmu iki ora dadi sandhungan kanggo wong sing ringkih. Amarga yen ana wong sing weruh sampeyan, sing duwe kawruh, mangan ing brahala? Jawa </w:t>
      </w:r>
      <w:r xmlns:w="http://schemas.openxmlformats.org/wordprocessingml/2006/main">
        <w:rPr>
          <w:rFonts w:ascii="맑은 고딕 Semilight" w:hAnsi="맑은 고딕 Semilight"/>
        </w:rPr>
        <w:t xml:space="preserve">1994 </w:t>
      </w:r>
      <w:r xmlns:w="http://schemas.openxmlformats.org/wordprocessingml/2006/main">
        <w:t xml:space="preserve">: Apa ora bakal diwènèhi semangat, yèn nuraniné ringkih, arep mangan sesajèné brahala? Dadiné sedulur sing ringkih iki, sing Kristus séda kanggo wong-wong kuwi, bakal sirna merga kawruhmu. Nèk kowé nglakoni dosa marang sedulur-sedulurmu lan nglarani ati nurani sing ringkih, kowé dosa marang Kristus. Mulane, yen panganan gawe sandhungan sedulurku, aku ora bakal mangan daging, supaya sedulurku kesandhung.??</w:t>
      </w:r>
    </w:p>
    <w:p w14:paraId="4E65C173" w14:textId="77777777" w:rsidR="00F90BDC" w:rsidRDefault="00F90BDC"/>
    <w:p w14:paraId="30BB4666" w14:textId="77777777" w:rsidR="00F90BDC" w:rsidRDefault="00F90BDC">
      <w:r xmlns:w="http://schemas.openxmlformats.org/wordprocessingml/2006/main">
        <w:t xml:space="preserve">Lelakone Para Rasul 15:21 JAV - Awit ing jaman biyen Nabi Musa ana ing saben kutha kang martakake Panjenengane, kang diwaca ing papan pangibadah saben dina Sabat.</w:t>
      </w:r>
    </w:p>
    <w:p w14:paraId="1B8886EE" w14:textId="77777777" w:rsidR="00F90BDC" w:rsidRDefault="00F90BDC"/>
    <w:p w14:paraId="5FAD2410" w14:textId="77777777" w:rsidR="00F90BDC" w:rsidRDefault="00F90BDC">
      <w:r xmlns:w="http://schemas.openxmlformats.org/wordprocessingml/2006/main">
        <w:t xml:space="preserve">Piwulangé Musa diwartakaké ing kutha-kutha ing saindhenging donya lan diwaca nalika dina Sabat.</w:t>
      </w:r>
    </w:p>
    <w:p w14:paraId="104D5E38" w14:textId="77777777" w:rsidR="00F90BDC" w:rsidRDefault="00F90BDC"/>
    <w:p w14:paraId="03244D1C" w14:textId="77777777" w:rsidR="00F90BDC" w:rsidRDefault="00F90BDC">
      <w:r xmlns:w="http://schemas.openxmlformats.org/wordprocessingml/2006/main">
        <w:t xml:space="preserve">1. Kuwasané Nginjil: Piyé Kita Bisa Nggunakké Piwulangé Musa kanggo Ndadekké Komunitas Kita</w:t>
      </w:r>
    </w:p>
    <w:p w14:paraId="22AED895" w14:textId="77777777" w:rsidR="00F90BDC" w:rsidRDefault="00F90BDC"/>
    <w:p w14:paraId="28B78275" w14:textId="77777777" w:rsidR="00F90BDC" w:rsidRDefault="00F90BDC">
      <w:r xmlns:w="http://schemas.openxmlformats.org/wordprocessingml/2006/main">
        <w:t xml:space="preserve">2. Pangertosan Dina Sabat: Cara Ngoptimalake Dina Ngaso</w:t>
      </w:r>
    </w:p>
    <w:p w14:paraId="23148112" w14:textId="77777777" w:rsidR="00F90BDC" w:rsidRDefault="00F90BDC"/>
    <w:p w14:paraId="64A85CB7" w14:textId="77777777" w:rsidR="00F90BDC" w:rsidRDefault="00F90BDC">
      <w:r xmlns:w="http://schemas.openxmlformats.org/wordprocessingml/2006/main">
        <w:t xml:space="preserve">1. Lukas 4:16-21 - Gusti Yesus maos Yesaya ing sinagoga</w:t>
      </w:r>
    </w:p>
    <w:p w14:paraId="29F9B5C5" w14:textId="77777777" w:rsidR="00F90BDC" w:rsidRDefault="00F90BDC"/>
    <w:p w14:paraId="6BBEFF82" w14:textId="77777777" w:rsidR="00F90BDC" w:rsidRDefault="00F90BDC">
      <w:r xmlns:w="http://schemas.openxmlformats.org/wordprocessingml/2006/main">
        <w:t xml:space="preserve">2. Pangentasan 20:8-11 - Prentah Sepuluh</w:t>
      </w:r>
    </w:p>
    <w:p w14:paraId="195D203B" w14:textId="77777777" w:rsidR="00F90BDC" w:rsidRDefault="00F90BDC"/>
    <w:p w14:paraId="24AA309B" w14:textId="77777777" w:rsidR="00F90BDC" w:rsidRDefault="00F90BDC">
      <w:r xmlns:w="http://schemas.openxmlformats.org/wordprocessingml/2006/main">
        <w:t xml:space="preserve">LELAKONE PARA RASUL 15:22 Para rasul lan para pinituwa lan pasamuwan kabeh padha kepareng kongkonan milih wong-wong saka golongane dhewe-dhewe menyang Antiokhia, bareng karo Paulus lan Barnabas; yaiku Yudas kang aran Barsabas, lan Silas, para pangareping para sadulur.</w:t>
      </w:r>
    </w:p>
    <w:p w14:paraId="3017747D" w14:textId="77777777" w:rsidR="00F90BDC" w:rsidRDefault="00F90BDC"/>
    <w:p w14:paraId="0EDCB282" w14:textId="77777777" w:rsidR="00F90BDC" w:rsidRDefault="00F90BDC">
      <w:r xmlns:w="http://schemas.openxmlformats.org/wordprocessingml/2006/main">
        <w:t xml:space="preserve">Para rasul lan para pinituwa, karo pasamuan kabèh, milih Yudas Barsabas lan Silas mèlu Paulus lan Barnabas menyang Antiokhia.</w:t>
      </w:r>
    </w:p>
    <w:p w14:paraId="43B8E990" w14:textId="77777777" w:rsidR="00F90BDC" w:rsidRDefault="00F90BDC"/>
    <w:p w14:paraId="27E505F7" w14:textId="77777777" w:rsidR="00F90BDC" w:rsidRDefault="00F90BDC">
      <w:r xmlns:w="http://schemas.openxmlformats.org/wordprocessingml/2006/main">
        <w:t xml:space="preserve">1. Daya Manunggaling Kawulo ing Pasamuwan</w:t>
      </w:r>
    </w:p>
    <w:p w14:paraId="1822A79B" w14:textId="77777777" w:rsidR="00F90BDC" w:rsidRDefault="00F90BDC"/>
    <w:p w14:paraId="048494BE" w14:textId="77777777" w:rsidR="00F90BDC" w:rsidRDefault="00F90BDC">
      <w:r xmlns:w="http://schemas.openxmlformats.org/wordprocessingml/2006/main">
        <w:t xml:space="preserve">2. Pentinge Ngabdi Bebarengan</w:t>
      </w:r>
    </w:p>
    <w:p w14:paraId="6D4AEFAC" w14:textId="77777777" w:rsidR="00F90BDC" w:rsidRDefault="00F90BDC"/>
    <w:p w14:paraId="6ED99198" w14:textId="77777777" w:rsidR="00F90BDC" w:rsidRDefault="00F90BDC">
      <w:r xmlns:w="http://schemas.openxmlformats.org/wordprocessingml/2006/main">
        <w:t xml:space="preserve">1. Filipi 2:2-4 - ? </w:t>
      </w:r>
      <w:r xmlns:w="http://schemas.openxmlformats.org/wordprocessingml/2006/main">
        <w:rPr>
          <w:rFonts w:ascii="맑은 고딕 Semilight" w:hAnsi="맑은 고딕 Semilight"/>
        </w:rPr>
        <w:t xml:space="preserve">쐁 </w:t>
      </w:r>
      <w:r xmlns:w="http://schemas.openxmlformats.org/wordprocessingml/2006/main">
        <w:t xml:space="preserve">ngrampungi kabungahanku kanthi pikiran sing padha, nduwèni katresnan sing padha, sing rukun lan siji. Aja nglakoni apa-apa saka ambisi egois utawa angkuh, nanging kanthi andhap asor nganggep </w:t>
      </w:r>
      <w:r xmlns:w="http://schemas.openxmlformats.org/wordprocessingml/2006/main">
        <w:lastRenderedPageBreak xmlns:w="http://schemas.openxmlformats.org/wordprocessingml/2006/main"/>
      </w:r>
      <w:r xmlns:w="http://schemas.openxmlformats.org/wordprocessingml/2006/main">
        <w:t xml:space="preserve">wong liya luwih penting tinimbang sampeyan. Saben-saben kowe ora mung mandeng marang kepentingane dhewe-dhewe wae, nanging uga marang kepentingane wong liya.??</w:t>
      </w:r>
    </w:p>
    <w:p w14:paraId="2BB354A7" w14:textId="77777777" w:rsidR="00F90BDC" w:rsidRDefault="00F90BDC"/>
    <w:p w14:paraId="19C35BD1" w14:textId="77777777" w:rsidR="00F90BDC" w:rsidRDefault="00F90BDC">
      <w:r xmlns:w="http://schemas.openxmlformats.org/wordprocessingml/2006/main">
        <w:t xml:space="preserve">2. Efesus 4:1-3 - ? </w:t>
      </w:r>
      <w:r xmlns:w="http://schemas.openxmlformats.org/wordprocessingml/2006/main">
        <w:rPr>
          <w:rFonts w:ascii="맑은 고딕 Semilight" w:hAnsi="맑은 고딕 Semilight"/>
        </w:rPr>
        <w:t xml:space="preserve">Mulané </w:t>
      </w:r>
      <w:r xmlns:w="http://schemas.openxmlformats.org/wordprocessingml/2006/main">
        <w:t xml:space="preserve">, kowé sing dikunjara kanggo Gusti, ndonga marang kowé, supaya lakumu manut nimbali sing wis katimbalan, kanthi andhap-asor lan alus, kanthi sabar, sabar-sabar ing katresnan, lan sregep njaga persatuan lan kesatuan. Roh ing tali katentreman.??</w:t>
      </w:r>
    </w:p>
    <w:p w14:paraId="76A62FE6" w14:textId="77777777" w:rsidR="00F90BDC" w:rsidRDefault="00F90BDC"/>
    <w:p w14:paraId="608875A0" w14:textId="77777777" w:rsidR="00F90BDC" w:rsidRDefault="00F90BDC">
      <w:r xmlns:w="http://schemas.openxmlformats.org/wordprocessingml/2006/main">
        <w:t xml:space="preserve">Lelakone Para Rasul 15:23 JAV - Wong-wong mau banjur padha nulis layang kaya mangkene; Para rasul lan para pinituwa lan para sedulur pada kirim slamet marang sedulur-sedulur sing dudu Ju ing Antiokhia, Siria lan Kilikia.</w:t>
      </w:r>
    </w:p>
    <w:p w14:paraId="6E156AB1" w14:textId="77777777" w:rsidR="00F90BDC" w:rsidRDefault="00F90BDC"/>
    <w:p w14:paraId="46AAF3E6" w14:textId="77777777" w:rsidR="00F90BDC" w:rsidRDefault="00F90BDC">
      <w:r xmlns:w="http://schemas.openxmlformats.org/wordprocessingml/2006/main">
        <w:t xml:space="preserve">Para rasul lan para pinituwa padha kirim salam marang para sadulur kang dudu Yahudi ing Antiokia, Siria lan Kilikia.</w:t>
      </w:r>
    </w:p>
    <w:p w14:paraId="275B921A" w14:textId="77777777" w:rsidR="00F90BDC" w:rsidRDefault="00F90BDC"/>
    <w:p w14:paraId="7F00B739" w14:textId="77777777" w:rsidR="00F90BDC" w:rsidRDefault="00F90BDC">
      <w:r xmlns:w="http://schemas.openxmlformats.org/wordprocessingml/2006/main">
        <w:t xml:space="preserve">1: Tresna marang pepadhamu tanpa preduli saka agama.</w:t>
      </w:r>
    </w:p>
    <w:p w14:paraId="5982065C" w14:textId="77777777" w:rsidR="00F90BDC" w:rsidRDefault="00F90BDC"/>
    <w:p w14:paraId="6C3ACC9D" w14:textId="77777777" w:rsidR="00F90BDC" w:rsidRDefault="00F90BDC">
      <w:r xmlns:w="http://schemas.openxmlformats.org/wordprocessingml/2006/main">
        <w:t xml:space="preserve">2: Aja mbedakake wong liya.</w:t>
      </w:r>
    </w:p>
    <w:p w14:paraId="26C89108" w14:textId="77777777" w:rsidR="00F90BDC" w:rsidRDefault="00F90BDC"/>
    <w:p w14:paraId="7770AC41" w14:textId="77777777" w:rsidR="00F90BDC" w:rsidRDefault="00F90BDC">
      <w:r xmlns:w="http://schemas.openxmlformats.org/wordprocessingml/2006/main">
        <w:t xml:space="preserve">1: Mikha 6:8 Hé manungsa, Panjenengané wis nduduhké marang kowé apa sing apik; Lan apa sing dikarepaké déning Pangéran marang kowé, kajaba mung tumindak adil, tresna marang sih-rahmat, lan lumaku kanthi andhap asor karo Gusti Allahmu?</w:t>
      </w:r>
    </w:p>
    <w:p w14:paraId="388D3D57" w14:textId="77777777" w:rsidR="00F90BDC" w:rsidRDefault="00F90BDC"/>
    <w:p w14:paraId="1D76F2AC" w14:textId="77777777" w:rsidR="00F90BDC" w:rsidRDefault="00F90BDC">
      <w:r xmlns:w="http://schemas.openxmlformats.org/wordprocessingml/2006/main">
        <w:t xml:space="preserve">2: Rum 12:18 Yen bisa, sabisane ana ing kowe, uripa rukun karo kabeh wong.</w:t>
      </w:r>
    </w:p>
    <w:p w14:paraId="77486F92" w14:textId="77777777" w:rsidR="00F90BDC" w:rsidRDefault="00F90BDC"/>
    <w:p w14:paraId="30ED31FF" w14:textId="77777777" w:rsidR="00F90BDC" w:rsidRDefault="00F90BDC">
      <w:r xmlns:w="http://schemas.openxmlformats.org/wordprocessingml/2006/main">
        <w:t xml:space="preserve">Lelakone Para Rasul 15:24 JAV - Awit aku padha krungu, yen ana wong kang padha metu saka ing antara kita, padha ngrepotake kowe kalawan tembung-tembunge, lan padha ngrusak nyawamu, pangucape: Kowe kudu tetak lan netepi angger-anggering Toret;</w:t>
      </w:r>
    </w:p>
    <w:p w14:paraId="16A3C427" w14:textId="77777777" w:rsidR="00F90BDC" w:rsidRDefault="00F90BDC"/>
    <w:p w14:paraId="23A8CEB5" w14:textId="77777777" w:rsidR="00F90BDC" w:rsidRDefault="00F90BDC">
      <w:r xmlns:w="http://schemas.openxmlformats.org/wordprocessingml/2006/main">
        <w:t xml:space="preserve">Sawetara wong saka pasamuwan wis ngganggu wong-wong dudu Yahudi kanthi tembung, ujar manawa dheweke kudu tetak lan netepi angger-anggering Toret, sanajan pasamuwan ora menehi dhawuh kaya ngono.</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Bebaya Piwulang Palsu - Para Rasul 15:24</w:t>
      </w:r>
    </w:p>
    <w:p w14:paraId="261BDA95" w14:textId="77777777" w:rsidR="00F90BDC" w:rsidRDefault="00F90BDC"/>
    <w:p w14:paraId="159D4093" w14:textId="77777777" w:rsidR="00F90BDC" w:rsidRDefault="00F90BDC">
      <w:r xmlns:w="http://schemas.openxmlformats.org/wordprocessingml/2006/main">
        <w:t xml:space="preserve">2. Kenapa Kita Kudu Nglatih Pangerten - Para Rasul 15:24</w:t>
      </w:r>
    </w:p>
    <w:p w14:paraId="4CC314F4" w14:textId="77777777" w:rsidR="00F90BDC" w:rsidRDefault="00F90BDC"/>
    <w:p w14:paraId="7307AE67" w14:textId="77777777" w:rsidR="00F90BDC" w:rsidRDefault="00F90BDC">
      <w:r xmlns:w="http://schemas.openxmlformats.org/wordprocessingml/2006/main">
        <w:t xml:space="preserve">1. Kolose 2:8-14 JAV - Padha ngati-ati, supaya kowe aja nganti ana wong kang ngrampas kowe nganggo filsafat lan cidra tanpa guna, miturut tradhisi manungsa, miturut dhasaring jagad, lan ora miturut Kristus.</w:t>
      </w:r>
    </w:p>
    <w:p w14:paraId="08BA967D" w14:textId="77777777" w:rsidR="00F90BDC" w:rsidRDefault="00F90BDC"/>
    <w:p w14:paraId="792BF0A1" w14:textId="77777777" w:rsidR="00F90BDC" w:rsidRDefault="00F90BDC">
      <w:r xmlns:w="http://schemas.openxmlformats.org/wordprocessingml/2006/main">
        <w:t xml:space="preserve">2. 1 Yokanan 4:1 - Para kekasih, aja ngandel marang saben roh, nanging cobanen roh-roh kasebut, apa asale saka Gusti Allah, amarga akeh nabi palsu sing padha teka ing jagad iki.</w:t>
      </w:r>
    </w:p>
    <w:p w14:paraId="25BB4BAC" w14:textId="77777777" w:rsidR="00F90BDC" w:rsidRDefault="00F90BDC"/>
    <w:p w14:paraId="1D52D0A4" w14:textId="77777777" w:rsidR="00F90BDC" w:rsidRDefault="00F90BDC">
      <w:r xmlns:w="http://schemas.openxmlformats.org/wordprocessingml/2006/main">
        <w:t xml:space="preserve">Lelakone Para Rasul 15:25 JAV - Sarehne aku padha ngumpul bebarengan, aku padha karsaa ngirim wong-wong kang pinilih marang kowe, bebarengan karo Barnabas lan Paulus kang kinasih,</w:t>
      </w:r>
    </w:p>
    <w:p w14:paraId="0D1ADE2D" w14:textId="77777777" w:rsidR="00F90BDC" w:rsidRDefault="00F90BDC"/>
    <w:p w14:paraId="5ACA1978" w14:textId="77777777" w:rsidR="00F90BDC" w:rsidRDefault="00F90BDC">
      <w:r xmlns:w="http://schemas.openxmlformats.org/wordprocessingml/2006/main">
        <w:t xml:space="preserve">Pasamuwan wiwitan padha nglumpuk ngongkon Barnabas lan Paulus kanggo martakké Injil.</w:t>
      </w:r>
    </w:p>
    <w:p w14:paraId="1640087B" w14:textId="77777777" w:rsidR="00F90BDC" w:rsidRDefault="00F90BDC"/>
    <w:p w14:paraId="31922223" w14:textId="77777777" w:rsidR="00F90BDC" w:rsidRDefault="00F90BDC">
      <w:r xmlns:w="http://schemas.openxmlformats.org/wordprocessingml/2006/main">
        <w:t xml:space="preserve">1. Kuwasane Manunggal - Rum 12:5</w:t>
      </w:r>
    </w:p>
    <w:p w14:paraId="4E346F2E" w14:textId="77777777" w:rsidR="00F90BDC" w:rsidRDefault="00F90BDC"/>
    <w:p w14:paraId="4C9A2914" w14:textId="77777777" w:rsidR="00F90BDC" w:rsidRDefault="00F90BDC">
      <w:r xmlns:w="http://schemas.openxmlformats.org/wordprocessingml/2006/main">
        <w:t xml:space="preserve">2. Pentinge Nginjil - Matius 28:19-20</w:t>
      </w:r>
    </w:p>
    <w:p w14:paraId="5126B749" w14:textId="77777777" w:rsidR="00F90BDC" w:rsidRDefault="00F90BDC"/>
    <w:p w14:paraId="55524F40" w14:textId="77777777" w:rsidR="00F90BDC" w:rsidRDefault="00F90BDC">
      <w:r xmlns:w="http://schemas.openxmlformats.org/wordprocessingml/2006/main">
        <w:t xml:space="preserve">1. Efesus 4:3 - Nggawe kabeh upaya kanggo njaga kesatuan Roh liwat tali tentrem.</w:t>
      </w:r>
    </w:p>
    <w:p w14:paraId="51B71B06" w14:textId="77777777" w:rsidR="00F90BDC" w:rsidRDefault="00F90BDC"/>
    <w:p w14:paraId="789487AC" w14:textId="77777777" w:rsidR="00F90BDC" w:rsidRDefault="00F90BDC">
      <w:r xmlns:w="http://schemas.openxmlformats.org/wordprocessingml/2006/main">
        <w:t xml:space="preserve">2. 1 Petrus 2:9 - Nanging kowe iku bangsa pilihan, dadi imam raja, bangsa suci, Gusti Allah? </w:t>
      </w:r>
      <w:r xmlns:w="http://schemas.openxmlformats.org/wordprocessingml/2006/main">
        <w:rPr>
          <w:rFonts w:ascii="맑은 고딕 Semilight" w:hAnsi="맑은 고딕 Semilight"/>
        </w:rPr>
        <w:t xml:space="preserve">Sampeyan duwe </w:t>
      </w:r>
      <w:r xmlns:w="http://schemas.openxmlformats.org/wordprocessingml/2006/main">
        <w:t xml:space="preserve">hak istimewa, supaya sampeyan bisa ngucapake puji-pujian marang Panjenengane sing nimbali kowe metu saka pepeteng menyang ing pepadhange sing nggumunake.</w:t>
      </w:r>
    </w:p>
    <w:p w14:paraId="7525D129" w14:textId="77777777" w:rsidR="00F90BDC" w:rsidRDefault="00F90BDC"/>
    <w:p w14:paraId="46D5FF84" w14:textId="77777777" w:rsidR="00F90BDC" w:rsidRDefault="00F90BDC">
      <w:r xmlns:w="http://schemas.openxmlformats.org/wordprocessingml/2006/main">
        <w:t xml:space="preserve">Lelakone Para Rasul 15:26 JAV - Wong-wong kang wis ngetokake nyawane marga saka asmane Gusti kita Yesus Kristus.</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Wacana kasebut ngrembug babagan wong-wong sing wis ngorbanake nyawane kanggo asmane Yesus Kristus.</w:t>
      </w:r>
    </w:p>
    <w:p w14:paraId="4972D5B1" w14:textId="77777777" w:rsidR="00F90BDC" w:rsidRDefault="00F90BDC"/>
    <w:p w14:paraId="557CD0C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dheweke Keberanian Iman??</w:t>
      </w:r>
    </w:p>
    <w:p w14:paraId="306318B9" w14:textId="77777777" w:rsidR="00F90BDC" w:rsidRDefault="00F90BDC"/>
    <w:p w14:paraId="64B83949"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dheweke Power of a Name??</w:t>
      </w:r>
    </w:p>
    <w:p w14:paraId="0A7A9BAF" w14:textId="77777777" w:rsidR="00F90BDC" w:rsidRDefault="00F90BDC"/>
    <w:p w14:paraId="1CB34D36" w14:textId="77777777" w:rsidR="00F90BDC" w:rsidRDefault="00F90BDC">
      <w:r xmlns:w="http://schemas.openxmlformats.org/wordprocessingml/2006/main">
        <w:t xml:space="preserve">1. Ibrani 11:32-34 ??? </w:t>
      </w:r>
      <w:r xmlns:w="http://schemas.openxmlformats.org/wordprocessingml/2006/main">
        <w:rPr>
          <w:rFonts w:ascii="맑은 고딕 Semilight" w:hAnsi="맑은 고딕 Semilight"/>
        </w:rPr>
        <w:t xml:space="preserve">Apa </w:t>
      </w:r>
      <w:r xmlns:w="http://schemas.openxmlformats.org/wordprocessingml/2006/main">
        <w:t xml:space="preserve">maneh sing kudu dakkandhakake? Amarga wektu ora bakal dakcritakake babagan Gideon, Barak, Simson, Yefta, Dawud lan Samuel lan para nabi? , oncat saka landheping pedhang, padha dadi kuwat marga saka kekirangan, dadi prakosa ing perang, ngusir wadya-bala manca.??</w:t>
      </w:r>
    </w:p>
    <w:p w14:paraId="25A5D2C8" w14:textId="77777777" w:rsidR="00F90BDC" w:rsidRDefault="00F90BDC"/>
    <w:p w14:paraId="6594050A" w14:textId="77777777" w:rsidR="00F90BDC" w:rsidRDefault="00F90BDC">
      <w:r xmlns:w="http://schemas.openxmlformats.org/wordprocessingml/2006/main">
        <w:t xml:space="preserve">2. Matius 10:39 ??? </w:t>
      </w:r>
      <w:r xmlns:w="http://schemas.openxmlformats.org/wordprocessingml/2006/main">
        <w:rPr>
          <w:rFonts w:ascii="맑은 고딕 Semilight" w:hAnsi="맑은 고딕 Semilight"/>
        </w:rPr>
        <w:t xml:space="preserve">Sing </w:t>
      </w:r>
      <w:r xmlns:w="http://schemas.openxmlformats.org/wordprocessingml/2006/main">
        <w:t xml:space="preserve">sapa nemu nyawane, bakal kelangan nyawane, lan sing sapa kelangan nyawane marga saka Aku, iku bakal oleh.??</w:t>
      </w:r>
    </w:p>
    <w:p w14:paraId="7A924E49" w14:textId="77777777" w:rsidR="00F90BDC" w:rsidRDefault="00F90BDC"/>
    <w:p w14:paraId="59D237CF" w14:textId="77777777" w:rsidR="00F90BDC" w:rsidRDefault="00F90BDC">
      <w:r xmlns:w="http://schemas.openxmlformats.org/wordprocessingml/2006/main">
        <w:t xml:space="preserve">Lelakone Para Rasul 15:27 JAV - Mulane aku padha kongkonan Yudas lan Silas, kang uga bakal nyritakake bab kang padha marang kowe.</w:t>
      </w:r>
    </w:p>
    <w:p w14:paraId="70B3F29D" w14:textId="77777777" w:rsidR="00F90BDC" w:rsidRDefault="00F90BDC"/>
    <w:p w14:paraId="426F58E3" w14:textId="77777777" w:rsidR="00F90BDC" w:rsidRDefault="00F90BDC">
      <w:r xmlns:w="http://schemas.openxmlformats.org/wordprocessingml/2006/main">
        <w:t xml:space="preserve">Para rasul ngutus Yudas lan Silas kanggo ngandhani wong-wong sing ora percaya karo kabar sing padha karo sing dirungokake saka para rasul.</w:t>
      </w:r>
    </w:p>
    <w:p w14:paraId="44B1CD03" w14:textId="77777777" w:rsidR="00F90BDC" w:rsidRDefault="00F90BDC"/>
    <w:p w14:paraId="7412D00B" w14:textId="77777777" w:rsidR="00F90BDC" w:rsidRDefault="00F90BDC">
      <w:r xmlns:w="http://schemas.openxmlformats.org/wordprocessingml/2006/main">
        <w:t xml:space="preserve">1. Kuwasane Sabda: Pentinge ngirim pesen sing padha marang kabeh wong sing percaya.</w:t>
      </w:r>
    </w:p>
    <w:p w14:paraId="10C41BAD" w14:textId="77777777" w:rsidR="00F90BDC" w:rsidRDefault="00F90BDC"/>
    <w:p w14:paraId="4E66820E" w14:textId="77777777" w:rsidR="00F90BDC" w:rsidRDefault="00F90BDC">
      <w:r xmlns:w="http://schemas.openxmlformats.org/wordprocessingml/2006/main">
        <w:t xml:space="preserve">2. Nuruti karsane Gusti: Kepriye anggone nuruti karsane Gusti bisa nuwuhake persatuan lan pangerten.</w:t>
      </w:r>
    </w:p>
    <w:p w14:paraId="4D98347E" w14:textId="77777777" w:rsidR="00F90BDC" w:rsidRDefault="00F90BDC"/>
    <w:p w14:paraId="6322A4B5" w14:textId="77777777" w:rsidR="00F90BDC" w:rsidRDefault="00F90BDC">
      <w:r xmlns:w="http://schemas.openxmlformats.org/wordprocessingml/2006/main">
        <w:t xml:space="preserve">1. Mateus 28:18-20 JAV - Gusti Yesus banjur rawuh lan ngandika marang wong-wong mau: ? </w:t>
      </w:r>
      <w:r xmlns:w="http://schemas.openxmlformats.org/wordprocessingml/2006/main">
        <w:rPr>
          <w:rFonts w:ascii="맑은 고딕 Semilight" w:hAnsi="맑은 고딕 Semilight"/>
        </w:rPr>
        <w:t xml:space="preserve">Aku </w:t>
      </w:r>
      <w:r xmlns:w="http://schemas.openxmlformats.org/wordprocessingml/2006/main">
        <w:t xml:space="preserve">bakal kaparingan panguwasa ing swarga lan ing bumi. Mulané padha lungaa, sakèhing bangsa padha dadia muridKu, mbaptis wong-wong mau atas asmané Sang Rama lan Sang Putra lan Sang Roh Suci, sarta padha diwulangi nglakoni sabarang kang wis Dakdhawuhaké marang kowé. Lan lah, Ingsun tansah nunggil karo sira nganti tumeka ing wekasaning jaman.??</w:t>
      </w:r>
    </w:p>
    <w:p w14:paraId="431592EA" w14:textId="77777777" w:rsidR="00F90BDC" w:rsidRDefault="00F90BDC"/>
    <w:p w14:paraId="2DB1E8B6" w14:textId="77777777" w:rsidR="00F90BDC" w:rsidRDefault="00F90BDC">
      <w:r xmlns:w="http://schemas.openxmlformats.org/wordprocessingml/2006/main">
        <w:t xml:space="preserve">2. Rum 15:5-6 JAV - Muga-muga Gusti Allah kang dadi sumbering kateguhan lan panglipur, muga-muga kowe padha urip rukun karo siji lan sijine, manut karo Sang Kristus Yesus, supaya kowe bebarengan ngluhurake Gusti Allah, Ramane Gusti kita Yesus Kristus kanthi swara siji. .</w:t>
      </w:r>
    </w:p>
    <w:p w14:paraId="1D394F75" w14:textId="77777777" w:rsidR="00F90BDC" w:rsidRDefault="00F90BDC"/>
    <w:p w14:paraId="3AA9FDF7" w14:textId="77777777" w:rsidR="00F90BDC" w:rsidRDefault="00F90BDC">
      <w:r xmlns:w="http://schemas.openxmlformats.org/wordprocessingml/2006/main">
        <w:t xml:space="preserve">Lelakone Para Rasul 15:28 JAV - Awitdene Sang Roh Suci lan tumrap aku kabeh padha karsaa, supaya ora ndhawahake beban kang luwih gedhe tinimbang prekara-prekara iki;</w:t>
      </w:r>
    </w:p>
    <w:p w14:paraId="2680CAFE" w14:textId="77777777" w:rsidR="00F90BDC" w:rsidRDefault="00F90BDC"/>
    <w:p w14:paraId="35F83915" w14:textId="77777777" w:rsidR="00F90BDC" w:rsidRDefault="00F90BDC">
      <w:r xmlns:w="http://schemas.openxmlformats.org/wordprocessingml/2006/main">
        <w:t xml:space="preserve">Pimpinan pasamuwan wiwitan ngerti manawa mung sawetara prekara sing dibutuhake saka wong-wong percaya, lan Roh Suci setuju.</w:t>
      </w:r>
    </w:p>
    <w:p w14:paraId="0EB2A70F" w14:textId="77777777" w:rsidR="00F90BDC" w:rsidRDefault="00F90BDC"/>
    <w:p w14:paraId="76BFA869" w14:textId="77777777" w:rsidR="00F90BDC" w:rsidRDefault="00F90BDC">
      <w:r xmlns:w="http://schemas.openxmlformats.org/wordprocessingml/2006/main">
        <w:t xml:space="preserve">1. Tuntunan Gusti Nuntun Kamardikan</w:t>
      </w:r>
    </w:p>
    <w:p w14:paraId="31ACCCAA" w14:textId="77777777" w:rsidR="00F90BDC" w:rsidRDefault="00F90BDC"/>
    <w:p w14:paraId="4D346DCC" w14:textId="77777777" w:rsidR="00F90BDC" w:rsidRDefault="00F90BDC">
      <w:r xmlns:w="http://schemas.openxmlformats.org/wordprocessingml/2006/main">
        <w:t xml:space="preserve">2. Wajib Nuruti Kersane Gusti</w:t>
      </w:r>
    </w:p>
    <w:p w14:paraId="6F65155B" w14:textId="77777777" w:rsidR="00F90BDC" w:rsidRDefault="00F90BDC"/>
    <w:p w14:paraId="13F133A1" w14:textId="77777777" w:rsidR="00F90BDC" w:rsidRDefault="00F90BDC">
      <w:r xmlns:w="http://schemas.openxmlformats.org/wordprocessingml/2006/main">
        <w:t xml:space="preserve">1. Matius 11:28-30 - Undhangan Gusti Yesus supaya sowan marang Panjenengane kanggo ngaso</w:t>
      </w:r>
    </w:p>
    <w:p w14:paraId="27566CCC" w14:textId="77777777" w:rsidR="00F90BDC" w:rsidRDefault="00F90BDC"/>
    <w:p w14:paraId="3998A8A0" w14:textId="77777777" w:rsidR="00F90BDC" w:rsidRDefault="00F90BDC">
      <w:r xmlns:w="http://schemas.openxmlformats.org/wordprocessingml/2006/main">
        <w:t xml:space="preserve">2. Galati 5:1-15 - Merdika ing Sang Kristus lan urip kanthi tuntunan Roh</w:t>
      </w:r>
    </w:p>
    <w:p w14:paraId="3089C5C9" w14:textId="77777777" w:rsidR="00F90BDC" w:rsidRDefault="00F90BDC"/>
    <w:p w14:paraId="30758AAF" w14:textId="77777777" w:rsidR="00F90BDC" w:rsidRDefault="00F90BDC">
      <w:r xmlns:w="http://schemas.openxmlformats.org/wordprocessingml/2006/main">
        <w:t xml:space="preserve">Lelakone Para Rasul 15:29 JAV - supaya kowe padha nyingkiri daging kang disaosake marang brahala, getih, daging kecekik lan laku jina; Sugeng tindak.</w:t>
      </w:r>
    </w:p>
    <w:p w14:paraId="28562D2C" w14:textId="77777777" w:rsidR="00F90BDC" w:rsidRDefault="00F90BDC"/>
    <w:p w14:paraId="0D0FC369" w14:textId="77777777" w:rsidR="00F90BDC" w:rsidRDefault="00F90BDC">
      <w:r xmlns:w="http://schemas.openxmlformats.org/wordprocessingml/2006/main">
        <w:t xml:space="preserve">Pasamuwan ing Yérusalèm mènèhi piwulang marang wong-wong sing ora nduwé bangsa Yahudi supaya ngedohi patang prakara: mangan sesajèn kanggo brahala, mangan getih, mangan kéwan sing dicekik, lan laku jina.</w:t>
      </w:r>
    </w:p>
    <w:p w14:paraId="30C83F21" w14:textId="77777777" w:rsidR="00F90BDC" w:rsidRDefault="00F90BDC"/>
    <w:p w14:paraId="0D2AA05F" w14:textId="77777777" w:rsidR="00F90BDC" w:rsidRDefault="00F90BDC">
      <w:r xmlns:w="http://schemas.openxmlformats.org/wordprocessingml/2006/main">
        <w:t xml:space="preserve">1. Nyingkiri nyembah brahala: Deleng Lelakone Para Rasul 15:29</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Kekuwatan Pantang: Pentinge Ngontrol Diri</w:t>
      </w:r>
    </w:p>
    <w:p w14:paraId="7CCBCE9A" w14:textId="77777777" w:rsidR="00F90BDC" w:rsidRDefault="00F90BDC"/>
    <w:p w14:paraId="31C1F790" w14:textId="77777777" w:rsidR="00F90BDC" w:rsidRDefault="00F90BDC">
      <w:r xmlns:w="http://schemas.openxmlformats.org/wordprocessingml/2006/main">
        <w:t xml:space="preserve">1. 1 Korinta 10:14-22 - Paul kang instruksi kanggo pasamuwan ing Corinth bab abstaining saka brahala.</w:t>
      </w:r>
    </w:p>
    <w:p w14:paraId="79430E79" w14:textId="77777777" w:rsidR="00F90BDC" w:rsidRDefault="00F90BDC"/>
    <w:p w14:paraId="1C8F3CE2" w14:textId="77777777" w:rsidR="00F90BDC" w:rsidRDefault="00F90BDC">
      <w:r xmlns:w="http://schemas.openxmlformats.org/wordprocessingml/2006/main">
        <w:t xml:space="preserve">2. Rum 13:11-14 - Pandhuan Paulus marang pasamuwan ing Roma babagan cara urip kanthi cara sing nyenengi Gusti Allah.</w:t>
      </w:r>
    </w:p>
    <w:p w14:paraId="3E1F6692" w14:textId="77777777" w:rsidR="00F90BDC" w:rsidRDefault="00F90BDC"/>
    <w:p w14:paraId="55AEB8EB" w14:textId="77777777" w:rsidR="00F90BDC" w:rsidRDefault="00F90BDC">
      <w:r xmlns:w="http://schemas.openxmlformats.org/wordprocessingml/2006/main">
        <w:t xml:space="preserve">Lelakone Para Rasul 15:30 JAV - Bareng wis padha dibuwang, banjur padha tekan ing Antiokia.</w:t>
      </w:r>
    </w:p>
    <w:p w14:paraId="2AF8ECF5" w14:textId="77777777" w:rsidR="00F90BDC" w:rsidRDefault="00F90BDC"/>
    <w:p w14:paraId="2AA747D3" w14:textId="77777777" w:rsidR="00F90BDC" w:rsidRDefault="00F90BDC">
      <w:r xmlns:w="http://schemas.openxmlformats.org/wordprocessingml/2006/main">
        <w:t xml:space="preserve">Para rasul ngirim layang marang wong akèh ing Antiokia.</w:t>
      </w:r>
    </w:p>
    <w:p w14:paraId="6E7B34CE" w14:textId="77777777" w:rsidR="00F90BDC" w:rsidRDefault="00F90BDC"/>
    <w:p w14:paraId="07A5A3CC" w14:textId="77777777" w:rsidR="00F90BDC" w:rsidRDefault="00F90BDC">
      <w:r xmlns:w="http://schemas.openxmlformats.org/wordprocessingml/2006/main">
        <w:t xml:space="preserve">1. Daya komunikasi tinulis</w:t>
      </w:r>
    </w:p>
    <w:p w14:paraId="78897E61" w14:textId="77777777" w:rsidR="00F90BDC" w:rsidRDefault="00F90BDC"/>
    <w:p w14:paraId="4DC2550F" w14:textId="77777777" w:rsidR="00F90BDC" w:rsidRDefault="00F90BDC">
      <w:r xmlns:w="http://schemas.openxmlformats.org/wordprocessingml/2006/main">
        <w:t xml:space="preserve">2. Pentinge manut</w:t>
      </w:r>
    </w:p>
    <w:p w14:paraId="33460A2D" w14:textId="77777777" w:rsidR="00F90BDC" w:rsidRDefault="00F90BDC"/>
    <w:p w14:paraId="21011F24" w14:textId="77777777" w:rsidR="00F90BDC" w:rsidRDefault="00F90BDC">
      <w:r xmlns:w="http://schemas.openxmlformats.org/wordprocessingml/2006/main">
        <w:t xml:space="preserve">1. Yakobus 1:22 - "Nanging padha nglakoni pangandika, lan aja mung ngrungokake, ngapusi awakmu dhewe."</w:t>
      </w:r>
    </w:p>
    <w:p w14:paraId="431463CC" w14:textId="77777777" w:rsidR="00F90BDC" w:rsidRDefault="00F90BDC"/>
    <w:p w14:paraId="00455A09" w14:textId="77777777" w:rsidR="00F90BDC" w:rsidRDefault="00F90BDC">
      <w:r xmlns:w="http://schemas.openxmlformats.org/wordprocessingml/2006/main">
        <w:t xml:space="preserve">2. 2 Korinta 3:4-6 JAV - “Kang mangkono iku kapercayan kita marang Gusti Allah marga saka Sang Kristus, iku dudu mungguhing awakku dhewe ora bisa ngaku apa-apa, nanging kacukupanku iku saka Gusti Allah, kang wus ndadèkaké kuwasa. dadi peladèn prajanjian anyar, dudu saka layang, nanging saka Roh. Awit layang iku matèni, nanging Roh iku urip."</w:t>
      </w:r>
    </w:p>
    <w:p w14:paraId="7F9BC556" w14:textId="77777777" w:rsidR="00F90BDC" w:rsidRDefault="00F90BDC"/>
    <w:p w14:paraId="15EE6BAF" w14:textId="77777777" w:rsidR="00F90BDC" w:rsidRDefault="00F90BDC">
      <w:r xmlns:w="http://schemas.openxmlformats.org/wordprocessingml/2006/main">
        <w:t xml:space="preserve">Lelakone Para Rasul 15:31 JAV - Bareng wis diwaca, banjur padha bungah marga saka panglipur mau.</w:t>
      </w:r>
    </w:p>
    <w:p w14:paraId="76A5C89A" w14:textId="77777777" w:rsidR="00F90BDC" w:rsidRDefault="00F90BDC"/>
    <w:p w14:paraId="510DA658" w14:textId="77777777" w:rsidR="00F90BDC" w:rsidRDefault="00F90BDC">
      <w:r xmlns:w="http://schemas.openxmlformats.org/wordprocessingml/2006/main">
        <w:t xml:space="preserve">Wong-wong padha bungah sakwisé maca tembung panglipur ing Kisah Para Rasul 15:31 .</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Surak-surak ing Pesen Panglipur saka Gusti</w:t>
      </w:r>
    </w:p>
    <w:p w14:paraId="42026D56" w14:textId="77777777" w:rsidR="00F90BDC" w:rsidRDefault="00F90BDC"/>
    <w:p w14:paraId="72296357" w14:textId="77777777" w:rsidR="00F90BDC" w:rsidRDefault="00F90BDC">
      <w:r xmlns:w="http://schemas.openxmlformats.org/wordprocessingml/2006/main">
        <w:t xml:space="preserve">2. Nyumerepi Panglipur Sabdanipun Gusti</w:t>
      </w:r>
    </w:p>
    <w:p w14:paraId="38D4FE69" w14:textId="77777777" w:rsidR="00F90BDC" w:rsidRDefault="00F90BDC"/>
    <w:p w14:paraId="5E30DB15" w14:textId="77777777" w:rsidR="00F90BDC" w:rsidRDefault="00F90BDC">
      <w:r xmlns:w="http://schemas.openxmlformats.org/wordprocessingml/2006/main">
        <w:t xml:space="preserve">1. Yesaya 40:1-2 - Panglipur, panglipur umatingSun, mangkono pangandikane Gusti Allahmu.</w:t>
      </w:r>
    </w:p>
    <w:p w14:paraId="1351A5C6" w14:textId="77777777" w:rsidR="00F90BDC" w:rsidRDefault="00F90BDC"/>
    <w:p w14:paraId="3E515B0C" w14:textId="77777777" w:rsidR="00F90BDC" w:rsidRDefault="00F90BDC">
      <w:r xmlns:w="http://schemas.openxmlformats.org/wordprocessingml/2006/main">
        <w:t xml:space="preserve">2. Jabur 147:3-9 JAV - Panjenengane nambani wong kang remuk atine lan tatune ditaleni.</w:t>
      </w:r>
    </w:p>
    <w:p w14:paraId="521EA517" w14:textId="77777777" w:rsidR="00F90BDC" w:rsidRDefault="00F90BDC"/>
    <w:p w14:paraId="7CB03300" w14:textId="77777777" w:rsidR="00F90BDC" w:rsidRDefault="00F90BDC">
      <w:r xmlns:w="http://schemas.openxmlformats.org/wordprocessingml/2006/main">
        <w:t xml:space="preserve">Lelakone Para Rasul 15:32 JAV - Lan Yudas lan Silas, kang padha dadi nabi, padha paring pitutur marang para sadulur kanthi pitutur akeh sarta nguwatake.</w:t>
      </w:r>
    </w:p>
    <w:p w14:paraId="0EA18A6D" w14:textId="77777777" w:rsidR="00F90BDC" w:rsidRDefault="00F90BDC"/>
    <w:p w14:paraId="66484226" w14:textId="77777777" w:rsidR="00F90BDC" w:rsidRDefault="00F90BDC">
      <w:r xmlns:w="http://schemas.openxmlformats.org/wordprocessingml/2006/main">
        <w:t xml:space="preserve">Para rasul Yudas lan Silas nglipur para sedulur nganggo tembung lan nguwatké.</w:t>
      </w:r>
    </w:p>
    <w:p w14:paraId="7D1EA1BD" w14:textId="77777777" w:rsidR="00F90BDC" w:rsidRDefault="00F90BDC"/>
    <w:p w14:paraId="1B2FCC1E" w14:textId="77777777" w:rsidR="00F90BDC" w:rsidRDefault="00F90BDC">
      <w:r xmlns:w="http://schemas.openxmlformats.org/wordprocessingml/2006/main">
        <w:t xml:space="preserve">1. Ngucapake Tembung-tembung Panglipur - 1 Tesalonika 5:11 Mulané padha sregep-sregep lan padha mbangun-turuta, kaya sing koktindakaké.</w:t>
      </w:r>
    </w:p>
    <w:p w14:paraId="13B66980" w14:textId="77777777" w:rsidR="00F90BDC" w:rsidRDefault="00F90BDC"/>
    <w:p w14:paraId="57FA1BBB" w14:textId="77777777" w:rsidR="00F90BDC" w:rsidRDefault="00F90BDC">
      <w:r xmlns:w="http://schemas.openxmlformats.org/wordprocessingml/2006/main">
        <w:t xml:space="preserve">2. Tegese Para Sadulur - Rum 15:14 Para Sadulur, aku dhewe wis marem marang kowe, manawa kowe padha kebak ing kabecikan, kapenuhan ing kawruh lan bisa mulang siji lan sijine.</w:t>
      </w:r>
    </w:p>
    <w:p w14:paraId="3106B2AC" w14:textId="77777777" w:rsidR="00F90BDC" w:rsidRDefault="00F90BDC"/>
    <w:p w14:paraId="69012CE0" w14:textId="77777777" w:rsidR="00F90BDC" w:rsidRDefault="00F90BDC">
      <w:r xmlns:w="http://schemas.openxmlformats.org/wordprocessingml/2006/main">
        <w:t xml:space="preserve">1. 1 Tesalonika 5:11 Mulané padha sregep lan padha mbangun-turuta, kaya sing koktindakaké.</w:t>
      </w:r>
    </w:p>
    <w:p w14:paraId="6D2376A6" w14:textId="77777777" w:rsidR="00F90BDC" w:rsidRDefault="00F90BDC"/>
    <w:p w14:paraId="048BA004" w14:textId="77777777" w:rsidR="00F90BDC" w:rsidRDefault="00F90BDC">
      <w:r xmlns:w="http://schemas.openxmlformats.org/wordprocessingml/2006/main">
        <w:t xml:space="preserve">2. Rum 15:14 Para sedulur, aku dhéwé wis marem marang kowé, nèk kowé kabèh pada kebak kabecikan, kebek karo kawruh lan bisa mulang siji lan sijiné.</w:t>
      </w:r>
    </w:p>
    <w:p w14:paraId="7B866788" w14:textId="77777777" w:rsidR="00F90BDC" w:rsidRDefault="00F90BDC"/>
    <w:p w14:paraId="6E3EC171" w14:textId="77777777" w:rsidR="00F90BDC" w:rsidRDefault="00F90BDC">
      <w:r xmlns:w="http://schemas.openxmlformats.org/wordprocessingml/2006/main">
        <w:t xml:space="preserve">Lelakone Para Rasul 15:33 JAV - Sawise padha lereb ana ing kono sawatara suwene, para sadulur banjur padha diluwari kanthi tentrem marang para rasul.</w:t>
      </w:r>
    </w:p>
    <w:p w14:paraId="789001C3" w14:textId="77777777" w:rsidR="00F90BDC" w:rsidRDefault="00F90BDC"/>
    <w:p w14:paraId="47A07D77" w14:textId="77777777" w:rsidR="00F90BDC" w:rsidRDefault="00F90BDC">
      <w:r xmlns:w="http://schemas.openxmlformats.org/wordprocessingml/2006/main">
        <w:t xml:space="preserve">Para rasul lan para sadulur padha manggon ing paseduluran kanggo sawetara wektu sadurunge budhal kanthi tentrem.</w:t>
      </w:r>
    </w:p>
    <w:p w14:paraId="72FA2029" w14:textId="77777777" w:rsidR="00F90BDC" w:rsidRDefault="00F90BDC"/>
    <w:p w14:paraId="00B0AE3F" w14:textId="77777777" w:rsidR="00F90BDC" w:rsidRDefault="00F90BDC">
      <w:r xmlns:w="http://schemas.openxmlformats.org/wordprocessingml/2006/main">
        <w:t xml:space="preserve">1: Lumantar paseduluran, kita bisa ngalami tentrem.</w:t>
      </w:r>
    </w:p>
    <w:p w14:paraId="1519695A" w14:textId="77777777" w:rsidR="00F90BDC" w:rsidRDefault="00F90BDC"/>
    <w:p w14:paraId="0AEB5999" w14:textId="77777777" w:rsidR="00F90BDC" w:rsidRDefault="00F90BDC">
      <w:r xmlns:w="http://schemas.openxmlformats.org/wordprocessingml/2006/main">
        <w:t xml:space="preserve">2: Ngginakaken wektu ing tetunggalan kanggo ngalami tentrem-rahayu Gusti Allah.</w:t>
      </w:r>
    </w:p>
    <w:p w14:paraId="01D8EE88" w14:textId="77777777" w:rsidR="00F90BDC" w:rsidRDefault="00F90BDC"/>
    <w:p w14:paraId="7A438C1D" w14:textId="77777777" w:rsidR="00F90BDC" w:rsidRDefault="00F90BDC">
      <w:r xmlns:w="http://schemas.openxmlformats.org/wordprocessingml/2006/main">
        <w:t xml:space="preserve">1: Filipi 4:7-19 JAV - Lan tentrem-rahayu saka Gusti Allah, kang ngluwihi kabeh pangerten, bakal njaga atimu lan pikiranmu ana ing Sang Kristus Yesus.</w:t>
      </w:r>
    </w:p>
    <w:p w14:paraId="0C633FA5" w14:textId="77777777" w:rsidR="00F90BDC" w:rsidRDefault="00F90BDC"/>
    <w:p w14:paraId="568D5C8E" w14:textId="77777777" w:rsidR="00F90BDC" w:rsidRDefault="00F90BDC">
      <w:r xmlns:w="http://schemas.openxmlformats.org/wordprocessingml/2006/main">
        <w:t xml:space="preserve">2: Kolose 3:15 JAV - Lan katentremaning Sang Kristus padha nguwasani ana ing atimu, kang sejatine wis katimbalan dadi badan siji. Lan matur nuwun.</w:t>
      </w:r>
    </w:p>
    <w:p w14:paraId="08249599" w14:textId="77777777" w:rsidR="00F90BDC" w:rsidRDefault="00F90BDC"/>
    <w:p w14:paraId="7E8BB22B" w14:textId="77777777" w:rsidR="00F90BDC" w:rsidRDefault="00F90BDC">
      <w:r xmlns:w="http://schemas.openxmlformats.org/wordprocessingml/2006/main">
        <w:t xml:space="preserve">Lelakone Para Rasul 15:34 JAV - Ewadene Silas kepareng lereb ana ing kono.</w:t>
      </w:r>
    </w:p>
    <w:p w14:paraId="503F268A" w14:textId="77777777" w:rsidR="00F90BDC" w:rsidRDefault="00F90BDC"/>
    <w:p w14:paraId="21B64CFC" w14:textId="77777777" w:rsidR="00F90BDC" w:rsidRDefault="00F90BDC">
      <w:r xmlns:w="http://schemas.openxmlformats.org/wordprocessingml/2006/main">
        <w:t xml:space="preserve">Silas milih tetep ing Antiokhia.</w:t>
      </w:r>
    </w:p>
    <w:p w14:paraId="69B412A5" w14:textId="77777777" w:rsidR="00F90BDC" w:rsidRDefault="00F90BDC"/>
    <w:p w14:paraId="3C3C3F80" w14:textId="77777777" w:rsidR="00F90BDC" w:rsidRDefault="00F90BDC">
      <w:r xmlns:w="http://schemas.openxmlformats.org/wordprocessingml/2006/main">
        <w:t xml:space="preserve">1. Nggawe Pilihan ing Urip: Carane Mbedakake Kersane Gusti</w:t>
      </w:r>
    </w:p>
    <w:p w14:paraId="6E5CD921" w14:textId="77777777" w:rsidR="00F90BDC" w:rsidRDefault="00F90BDC"/>
    <w:p w14:paraId="7B02B9B3" w14:textId="77777777" w:rsidR="00F90BDC" w:rsidRDefault="00F90BDC">
      <w:r xmlns:w="http://schemas.openxmlformats.org/wordprocessingml/2006/main">
        <w:t xml:space="preserve">2. Urip kanthi Keluwesan lan Asor ing Pikiran.</w:t>
      </w:r>
    </w:p>
    <w:p w14:paraId="329B0BD4" w14:textId="77777777" w:rsidR="00F90BDC" w:rsidRDefault="00F90BDC"/>
    <w:p w14:paraId="01218AFA" w14:textId="77777777" w:rsidR="00F90BDC" w:rsidRDefault="00F90BDC">
      <w:r xmlns:w="http://schemas.openxmlformats.org/wordprocessingml/2006/main">
        <w:t xml:space="preserve">1. Wulang Bebasan 3:5-6 - "Kumandela marang Pangeran Yehuwah klawan gumolonging atimu, lan aja ngandelake pangertenmu dhewe, ing sakehing lakumu pasrahna marang Panjenengane, temah Panjenengane bakal ndhatengake dalanmu."</w:t>
      </w:r>
    </w:p>
    <w:p w14:paraId="7EDD4CD1" w14:textId="77777777" w:rsidR="00F90BDC" w:rsidRDefault="00F90BDC"/>
    <w:p w14:paraId="0AD8F061" w14:textId="77777777" w:rsidR="00F90BDC" w:rsidRDefault="00F90BDC">
      <w:r xmlns:w="http://schemas.openxmlformats.org/wordprocessingml/2006/main">
        <w:t xml:space="preserve">2. Yakobus 4:7-8 - "Mulane padha pasrahna marang Gusti Allah, lawan Iblis, temah bakal lumayu saka ing kowe. Cedhaka marang Gusti Allah, temah Panjenengane bakal nyedhak marang kowe. Hé wong dosa, padha cucia tanganmu lan sesuci. atimu, kowe loro-lorone."</w:t>
      </w:r>
    </w:p>
    <w:p w14:paraId="3F8A8165" w14:textId="77777777" w:rsidR="00F90BDC" w:rsidRDefault="00F90BDC"/>
    <w:p w14:paraId="3F92D675" w14:textId="77777777" w:rsidR="00F90BDC" w:rsidRDefault="00F90BDC">
      <w:r xmlns:w="http://schemas.openxmlformats.org/wordprocessingml/2006/main">
        <w:t xml:space="preserve">Lelakone Para Rasul 15:35 JAV - Rasul Paulus lan Barnabas uga padha manggon ana ing Antiokia, bebarengan karo wong akeh liyane padha memulang lan martakake pangandikane Gusti.</w:t>
      </w:r>
    </w:p>
    <w:p w14:paraId="7F3A2D60" w14:textId="77777777" w:rsidR="00F90BDC" w:rsidRDefault="00F90BDC"/>
    <w:p w14:paraId="75EBCB23" w14:textId="77777777" w:rsidR="00F90BDC" w:rsidRDefault="00F90BDC">
      <w:r xmlns:w="http://schemas.openxmlformats.org/wordprocessingml/2006/main">
        <w:t xml:space="preserve">Paulus lan Barnabas martakaké pangandikané Gusti ana ing Antiokia karo wong akèh.</w:t>
      </w:r>
    </w:p>
    <w:p w14:paraId="71DCE2F1" w14:textId="77777777" w:rsidR="00F90BDC" w:rsidRDefault="00F90BDC"/>
    <w:p w14:paraId="41FB20AD" w14:textId="77777777" w:rsidR="00F90BDC" w:rsidRDefault="00F90BDC">
      <w:r xmlns:w="http://schemas.openxmlformats.org/wordprocessingml/2006/main">
        <w:t xml:space="preserve">1. Kekuwatan Martakaké Injil Bebarengan</w:t>
      </w:r>
    </w:p>
    <w:p w14:paraId="5A2160B1" w14:textId="77777777" w:rsidR="00F90BDC" w:rsidRDefault="00F90BDC"/>
    <w:p w14:paraId="4D8749F4" w14:textId="77777777" w:rsidR="00F90BDC" w:rsidRDefault="00F90BDC">
      <w:r xmlns:w="http://schemas.openxmlformats.org/wordprocessingml/2006/main">
        <w:t xml:space="preserve">2. Kekuwatane Komunitas Nyebar Pangandikane Gusti</w:t>
      </w:r>
    </w:p>
    <w:p w14:paraId="5A2D05CF" w14:textId="77777777" w:rsidR="00F90BDC" w:rsidRDefault="00F90BDC"/>
    <w:p w14:paraId="0C44ACD2" w14:textId="77777777" w:rsidR="00F90BDC" w:rsidRDefault="00F90BDC">
      <w:r xmlns:w="http://schemas.openxmlformats.org/wordprocessingml/2006/main">
        <w:t xml:space="preserve">1. Filipi 1:27-27 JAV - “Mung iku lakumu kudu manut marang Injile Sang Kristus, supaya manawa aku sowan nemoni kowe, apa aku ora ana, aku krungu bab kowe, yen kowe padha ngadeg kanthi teguh ing roh siji. pikiran berjuang bebarengan kanggo iman Injil,"</w:t>
      </w:r>
    </w:p>
    <w:p w14:paraId="41A6A6DE" w14:textId="77777777" w:rsidR="00F90BDC" w:rsidRDefault="00F90BDC"/>
    <w:p w14:paraId="315C5D6E" w14:textId="77777777" w:rsidR="00F90BDC" w:rsidRDefault="00F90BDC">
      <w:r xmlns:w="http://schemas.openxmlformats.org/wordprocessingml/2006/main">
        <w:t xml:space="preserve">2. Mateus 28:19-20 JAV - “Mulane padha lungaa, sakèhing bangsa padha dadia muridKu, mbaptis wong-wong mau atas asmané Sang Rama lan Sang Putra lan Sang Roh Suci, sarta padha diwulang nindakake samubarang kang wis Dakdhawuhake marang kowé. , Ingsun tansah nunggal karo sira, tumeka ing wekasaning jaman.??</w:t>
      </w:r>
    </w:p>
    <w:p w14:paraId="3F790314" w14:textId="77777777" w:rsidR="00F90BDC" w:rsidRDefault="00F90BDC"/>
    <w:p w14:paraId="2077DFFF" w14:textId="77777777" w:rsidR="00F90BDC" w:rsidRDefault="00F90BDC">
      <w:r xmlns:w="http://schemas.openxmlformats.org/wordprocessingml/2006/main">
        <w:t xml:space="preserve">Lelakone Para Rasul 15:36 JAV - Lan sawise sawetara dina Rasul Paulus ngandika marang Barnabas: “Ayo padha bali nemoni para sadulur ing saben kutha, kang padha anggonku martakake pangandikane Pangeran Yehuwah, lan ndeleng kapriye kadadeyane.”</w:t>
      </w:r>
    </w:p>
    <w:p w14:paraId="31D90949" w14:textId="77777777" w:rsidR="00F90BDC" w:rsidRDefault="00F90BDC"/>
    <w:p w14:paraId="6E461294" w14:textId="77777777" w:rsidR="00F90BDC" w:rsidRDefault="00F90BDC">
      <w:r xmlns:w="http://schemas.openxmlformats.org/wordprocessingml/2006/main">
        <w:t xml:space="preserve">Paulus ngusulaké marang Barnabas supaya padha ngunjungi manèh panggonan-panggonan sing wis padha martakaké pangandikané Gusti Allah lan mirsani kahanané wong-wong mau.</w:t>
      </w:r>
    </w:p>
    <w:p w14:paraId="1143A889" w14:textId="77777777" w:rsidR="00F90BDC" w:rsidRDefault="00F90BDC"/>
    <w:p w14:paraId="6BA5517B" w14:textId="77777777" w:rsidR="00F90BDC" w:rsidRDefault="00F90BDC">
      <w:r xmlns:w="http://schemas.openxmlformats.org/wordprocessingml/2006/main">
        <w:t xml:space="preserve">1. Bali menyang papan sing wis diberkahi: Elinga panggonan sing wis diberkahi dening Gusti lan bali kanggo nuduhake katresnane Gusti.</w:t>
      </w:r>
    </w:p>
    <w:p w14:paraId="4033C0FD" w14:textId="77777777" w:rsidR="00F90BDC" w:rsidRDefault="00F90BDC"/>
    <w:p w14:paraId="1C7F7391" w14:textId="77777777" w:rsidR="00F90BDC" w:rsidRDefault="00F90BDC">
      <w:r xmlns:w="http://schemas.openxmlformats.org/wordprocessingml/2006/main">
        <w:t xml:space="preserve">2. Pentinge ngunjungi maneh: Ngunjungi maneh ing papan sing wis martakake pangandikane Gusti Allah iku </w:t>
      </w:r>
      <w:r xmlns:w="http://schemas.openxmlformats.org/wordprocessingml/2006/main">
        <w:lastRenderedPageBreak xmlns:w="http://schemas.openxmlformats.org/wordprocessingml/2006/main"/>
      </w:r>
      <w:r xmlns:w="http://schemas.openxmlformats.org/wordprocessingml/2006/main">
        <w:t xml:space="preserve">penting kanggo nuduhake dhukungan lan ngelingake dheweke babagan katresnane Gusti Allah.</w:t>
      </w:r>
    </w:p>
    <w:p w14:paraId="60814A5B" w14:textId="77777777" w:rsidR="00F90BDC" w:rsidRDefault="00F90BDC"/>
    <w:p w14:paraId="5B0E663D" w14:textId="77777777" w:rsidR="00F90BDC" w:rsidRDefault="00F90BDC">
      <w:r xmlns:w="http://schemas.openxmlformats.org/wordprocessingml/2006/main">
        <w:t xml:space="preserve">1. 1 Tesalonika 3:10 - Supaya aku lan kowe padha bisa padha kalipur marga saka pracaya.</w:t>
      </w:r>
    </w:p>
    <w:p w14:paraId="5275228D" w14:textId="77777777" w:rsidR="00F90BDC" w:rsidRDefault="00F90BDC"/>
    <w:p w14:paraId="72BB66BE" w14:textId="77777777" w:rsidR="00F90BDC" w:rsidRDefault="00F90BDC">
      <w:r xmlns:w="http://schemas.openxmlformats.org/wordprocessingml/2006/main">
        <w:t xml:space="preserve">2. Ibrani 10:24-25 JAV - Ayo padha ngudi marang sapadha-padha, supaya padha tresna-tinresnan lan tumindak becik, aja nganti nglirwakake pepanggihan, kaya kang dadi pakulinaning wong sawatara, nanging padha nglipur-lipur, lan luwih-luwih kaya kang padha kokdeleng. Dina wis cedhak.</w:t>
      </w:r>
    </w:p>
    <w:p w14:paraId="1A6179F7" w14:textId="77777777" w:rsidR="00F90BDC" w:rsidRDefault="00F90BDC"/>
    <w:p w14:paraId="2890C4C9" w14:textId="77777777" w:rsidR="00F90BDC" w:rsidRDefault="00F90BDC">
      <w:r xmlns:w="http://schemas.openxmlformats.org/wordprocessingml/2006/main">
        <w:t xml:space="preserve">Lelakone Para Rasul 15:37 JAV - Barnabas banjur mutusake arep ngeterake Yohanes, kang asma Markus.</w:t>
      </w:r>
    </w:p>
    <w:p w14:paraId="54DA1482" w14:textId="77777777" w:rsidR="00F90BDC" w:rsidRDefault="00F90BDC"/>
    <w:p w14:paraId="4D518FA0" w14:textId="77777777" w:rsidR="00F90BDC" w:rsidRDefault="00F90BDC">
      <w:r xmlns:w="http://schemas.openxmlformats.org/wordprocessingml/2006/main">
        <w:t xml:space="preserve">Wacana iki nerangake manawa Barnabas mutusake kanggo nggawa Yohanes, sing jenenge Markus, bareng karo wong-wong mau.</w:t>
      </w:r>
    </w:p>
    <w:p w14:paraId="4CFFC324" w14:textId="77777777" w:rsidR="00F90BDC" w:rsidRDefault="00F90BDC"/>
    <w:p w14:paraId="0AEE2A00" w14:textId="77777777" w:rsidR="00F90BDC" w:rsidRDefault="00F90BDC">
      <w:r xmlns:w="http://schemas.openxmlformats.org/wordprocessingml/2006/main">
        <w:t xml:space="preserve">1. Gusti Allah asring ngirim wong-wong sing kaya-kaya ora ana ing lelungan misi kanggo nyebarake Sabdanipun.</w:t>
      </w:r>
    </w:p>
    <w:p w14:paraId="6DCE0762" w14:textId="77777777" w:rsidR="00F90BDC" w:rsidRDefault="00F90BDC"/>
    <w:p w14:paraId="13FE1C16" w14:textId="77777777" w:rsidR="00F90BDC" w:rsidRDefault="00F90BDC">
      <w:r xmlns:w="http://schemas.openxmlformats.org/wordprocessingml/2006/main">
        <w:t xml:space="preserve">2. Kita kedah tansah pitados dhateng kersanipun Gusti lan manut rancanganipun, senajan boten wonten maknanipun.</w:t>
      </w:r>
    </w:p>
    <w:p w14:paraId="1688379C" w14:textId="77777777" w:rsidR="00F90BDC" w:rsidRDefault="00F90BDC"/>
    <w:p w14:paraId="02CA1752" w14:textId="77777777" w:rsidR="00F90BDC" w:rsidRDefault="00F90BDC">
      <w:r xmlns:w="http://schemas.openxmlformats.org/wordprocessingml/2006/main">
        <w:t xml:space="preserve">1. Yesaya 55:8-9 - ? </w:t>
      </w:r>
      <w:r xmlns:w="http://schemas.openxmlformats.org/wordprocessingml/2006/main">
        <w:rPr>
          <w:rFonts w:ascii="맑은 고딕 Semilight" w:hAnsi="맑은 고딕 Semilight"/>
        </w:rPr>
        <w:t xml:space="preserve">쏤 </w:t>
      </w:r>
      <w:r xmlns:w="http://schemas.openxmlformats.org/wordprocessingml/2006/main">
        <w:t xml:space="preserve">utawa pikiran-Ku dudu pikiranmu, lan dalanmu dudu dalan-Ku, mangkono pangandikane Sang Yehuwah. ? </w:t>
      </w:r>
      <w:r xmlns:w="http://schemas.openxmlformats.org/wordprocessingml/2006/main">
        <w:rPr>
          <w:rFonts w:ascii="맑은 고딕 Semilight" w:hAnsi="맑은 고딕 Semilight"/>
        </w:rPr>
        <w:t xml:space="preserve">Langit </w:t>
      </w:r>
      <w:r xmlns:w="http://schemas.openxmlformats.org/wordprocessingml/2006/main">
        <w:t xml:space="preserve">iku dhuwure ngungkuli bumi, mangkono uga dalaningSun ngungkuli dalanira lan pikiran-pikiraningSun ngungkuli rancanganira.</w:t>
      </w:r>
    </w:p>
    <w:p w14:paraId="1DED4862" w14:textId="77777777" w:rsidR="00F90BDC" w:rsidRDefault="00F90BDC"/>
    <w:p w14:paraId="32FE95CC" w14:textId="77777777" w:rsidR="00F90BDC" w:rsidRDefault="00F90BDC">
      <w:r xmlns:w="http://schemas.openxmlformats.org/wordprocessingml/2006/main">
        <w:t xml:space="preserve">2. Wulang Bebasan 16:9 JAV - Ing sajroning atine manungsa ngrancang lakune, nanging Pangeran Yehuwah kang netepake lakune.</w:t>
      </w:r>
    </w:p>
    <w:p w14:paraId="6BC57472" w14:textId="77777777" w:rsidR="00F90BDC" w:rsidRDefault="00F90BDC"/>
    <w:p w14:paraId="1111223E" w14:textId="77777777" w:rsidR="00F90BDC" w:rsidRDefault="00F90BDC">
      <w:r xmlns:w="http://schemas.openxmlformats.org/wordprocessingml/2006/main">
        <w:t xml:space="preserve">Lelakone Para Rasul 15:38 JAV - Nanging Paulus mikir ora becik yen digawa karo wong-wong mau, kang ninggal dheweke saka Pamfilia lan ora melu ing pagawean.</w:t>
      </w:r>
    </w:p>
    <w:p w14:paraId="595B5C7E" w14:textId="77777777" w:rsidR="00F90BDC" w:rsidRDefault="00F90BDC"/>
    <w:p w14:paraId="20F841EA" w14:textId="77777777" w:rsidR="00F90BDC" w:rsidRDefault="00F90BDC">
      <w:r xmlns:w="http://schemas.openxmlformats.org/wordprocessingml/2006/main">
        <w:t xml:space="preserve">Paulus ora gelem nggawa wong siji-sijia, merga wis pisah ing Pamfilia lan ora mèlu nyambut gawé.</w:t>
      </w:r>
    </w:p>
    <w:p w14:paraId="6F057650" w14:textId="77777777" w:rsidR="00F90BDC" w:rsidRDefault="00F90BDC"/>
    <w:p w14:paraId="3F98BFC4" w14:textId="77777777" w:rsidR="00F90BDC" w:rsidRDefault="00F90BDC">
      <w:r xmlns:w="http://schemas.openxmlformats.org/wordprocessingml/2006/main">
        <w:t xml:space="preserve">1. Pentinge Tetep Manunggal lan Nderek</w:t>
      </w:r>
    </w:p>
    <w:p w14:paraId="6201A0D6" w14:textId="77777777" w:rsidR="00F90BDC" w:rsidRDefault="00F90BDC"/>
    <w:p w14:paraId="73841B63" w14:textId="77777777" w:rsidR="00F90BDC" w:rsidRDefault="00F90BDC">
      <w:r xmlns:w="http://schemas.openxmlformats.org/wordprocessingml/2006/main">
        <w:t xml:space="preserve">2. Kekuwatan nggawe keputusan sing angel</w:t>
      </w:r>
    </w:p>
    <w:p w14:paraId="2E1BA984" w14:textId="77777777" w:rsidR="00F90BDC" w:rsidRDefault="00F90BDC"/>
    <w:p w14:paraId="7642ECDD" w14:textId="77777777" w:rsidR="00F90BDC" w:rsidRDefault="00F90BDC">
      <w:r xmlns:w="http://schemas.openxmlformats.org/wordprocessingml/2006/main">
        <w:t xml:space="preserve">1. Efesus 4:1-3 JAV - Mulane aku, wong kang dikunjara marga saka Gusti, mrayoga marang kowe, supaya padha lumaku manut nimbali kang wus katimbalan, kalawan andhap-asor lan alus, kalawan sabar lan sabar-sabar. tresna, semangat kanggo njaga kesatuan Roh ing tali tentrem.</w:t>
      </w:r>
    </w:p>
    <w:p w14:paraId="0085D82B" w14:textId="77777777" w:rsidR="00F90BDC" w:rsidRDefault="00F90BDC"/>
    <w:p w14:paraId="29C2A318" w14:textId="77777777" w:rsidR="00F90BDC" w:rsidRDefault="00F90BDC">
      <w:r xmlns:w="http://schemas.openxmlformats.org/wordprocessingml/2006/main">
        <w:t xml:space="preserve">2. Wulang Bebasan 16:9 - Atine manungsa ngrancang dalane, nanging Pangeran Yehuwah kang netepake lakune.</w:t>
      </w:r>
    </w:p>
    <w:p w14:paraId="2AF78F69" w14:textId="77777777" w:rsidR="00F90BDC" w:rsidRDefault="00F90BDC"/>
    <w:p w14:paraId="76457D41" w14:textId="77777777" w:rsidR="00F90BDC" w:rsidRDefault="00F90BDC">
      <w:r xmlns:w="http://schemas.openxmlformats.org/wordprocessingml/2006/main">
        <w:t xml:space="preserve">Lelakone Para Rasul 15:39 JAV - Bareng padha padudon banget, nganti padha pisah, Barnabas banjur ngajak Markus lan lelayaran menyang Siprus.</w:t>
      </w:r>
    </w:p>
    <w:p w14:paraId="62E32175" w14:textId="77777777" w:rsidR="00F90BDC" w:rsidRDefault="00F90BDC"/>
    <w:p w14:paraId="3E876AE2" w14:textId="77777777" w:rsidR="00F90BDC" w:rsidRDefault="00F90BDC">
      <w:r xmlns:w="http://schemas.openxmlformats.org/wordprocessingml/2006/main">
        <w:t xml:space="preserve">Pasulayané Barnabas lan Paulus njalari dhèwèké pisah, lan Barnabas ngeterké Markus menyang Siprus.</w:t>
      </w:r>
    </w:p>
    <w:p w14:paraId="6C1C30B9" w14:textId="77777777" w:rsidR="00F90BDC" w:rsidRDefault="00F90BDC"/>
    <w:p w14:paraId="10861422" w14:textId="77777777" w:rsidR="00F90BDC" w:rsidRDefault="00F90BDC">
      <w:r xmlns:w="http://schemas.openxmlformats.org/wordprocessingml/2006/main">
        <w:t xml:space="preserve">1) Manunggaling kawulo ingkang sejati wonten ing Sang Kristus punika boten namung sarujuk, ananging nresnani lan ngajeni senajan wonten ing pasulayan.</w:t>
      </w:r>
    </w:p>
    <w:p w14:paraId="02BF17A0" w14:textId="77777777" w:rsidR="00F90BDC" w:rsidRDefault="00F90BDC"/>
    <w:p w14:paraId="77F9FC3C" w14:textId="77777777" w:rsidR="00F90BDC" w:rsidRDefault="00F90BDC">
      <w:r xmlns:w="http://schemas.openxmlformats.org/wordprocessingml/2006/main">
        <w:t xml:space="preserve">2) Gusti Allah bisa makarya liwat beda kita kanggo nindakake kersanipun.</w:t>
      </w:r>
    </w:p>
    <w:p w14:paraId="4C4E82F5" w14:textId="77777777" w:rsidR="00F90BDC" w:rsidRDefault="00F90BDC"/>
    <w:p w14:paraId="7B02D6D4" w14:textId="77777777" w:rsidR="00F90BDC" w:rsidRDefault="00F90BDC">
      <w:r xmlns:w="http://schemas.openxmlformats.org/wordprocessingml/2006/main">
        <w:t xml:space="preserve">1) Rum 12:18 - "Yen bisa, sabisa ana ing sampeyan, urip rukun karo kabeh wong."</w:t>
      </w:r>
    </w:p>
    <w:p w14:paraId="36F87D73" w14:textId="77777777" w:rsidR="00F90BDC" w:rsidRDefault="00F90BDC"/>
    <w:p w14:paraId="75F1771F" w14:textId="77777777" w:rsidR="00F90BDC" w:rsidRDefault="00F90BDC">
      <w:r xmlns:w="http://schemas.openxmlformats.org/wordprocessingml/2006/main">
        <w:t xml:space="preserve">2) Efesus 4: 3 - "Ngupayakake supaya manunggaling Roh Suci ing ikatan tentrem."</w:t>
      </w:r>
    </w:p>
    <w:p w14:paraId="4B73D201" w14:textId="77777777" w:rsidR="00F90BDC" w:rsidRDefault="00F90BDC"/>
    <w:p w14:paraId="354C4003" w14:textId="77777777" w:rsidR="00F90BDC" w:rsidRDefault="00F90BDC">
      <w:r xmlns:w="http://schemas.openxmlformats.org/wordprocessingml/2006/main">
        <w:t xml:space="preserve">Lelakone Para Rasul 15:40 JAV - Rasul Paulus banjur milih Silas, banjur bidhal, disuwun dening para sadulur marang sih-rahmating </w:t>
      </w:r>
      <w:r xmlns:w="http://schemas.openxmlformats.org/wordprocessingml/2006/main">
        <w:lastRenderedPageBreak xmlns:w="http://schemas.openxmlformats.org/wordprocessingml/2006/main"/>
      </w:r>
      <w:r xmlns:w="http://schemas.openxmlformats.org/wordprocessingml/2006/main">
        <w:t xml:space="preserve">Allah.</w:t>
      </w:r>
    </w:p>
    <w:p w14:paraId="49409027" w14:textId="77777777" w:rsidR="00F90BDC" w:rsidRDefault="00F90BDC"/>
    <w:p w14:paraId="4CE6F292" w14:textId="77777777" w:rsidR="00F90BDC" w:rsidRDefault="00F90BDC">
      <w:r xmlns:w="http://schemas.openxmlformats.org/wordprocessingml/2006/main">
        <w:t xml:space="preserve">Paulus lan Silas disuwun déning para sadulur marang sih-rahmaté Gusti Allah.</w:t>
      </w:r>
    </w:p>
    <w:p w14:paraId="52F4B30A" w14:textId="77777777" w:rsidR="00F90BDC" w:rsidRDefault="00F90BDC"/>
    <w:p w14:paraId="108564F9" w14:textId="77777777" w:rsidR="00F90BDC" w:rsidRDefault="00F90BDC">
      <w:r xmlns:w="http://schemas.openxmlformats.org/wordprocessingml/2006/main">
        <w:t xml:space="preserve">1. Kekuwatan Manunggaling Kawulo: Kepriye Makarya Bebarengan Bisa Nuntun Nuju Rahmat Gusti</w:t>
      </w:r>
    </w:p>
    <w:p w14:paraId="687F4BDE" w14:textId="77777777" w:rsidR="00F90BDC" w:rsidRDefault="00F90BDC"/>
    <w:p w14:paraId="768E7251" w14:textId="77777777" w:rsidR="00F90BDC" w:rsidRDefault="00F90BDC">
      <w:r xmlns:w="http://schemas.openxmlformats.org/wordprocessingml/2006/main">
        <w:t xml:space="preserve">2. Nilai Rekomendasi: Piyé Sabda sing Apik Bisa Nyedhaki Kita marang Gusti Allah</w:t>
      </w:r>
    </w:p>
    <w:p w14:paraId="51C47221" w14:textId="77777777" w:rsidR="00F90BDC" w:rsidRDefault="00F90BDC"/>
    <w:p w14:paraId="785B3A9F" w14:textId="77777777" w:rsidR="00F90BDC" w:rsidRDefault="00F90BDC">
      <w:r xmlns:w="http://schemas.openxmlformats.org/wordprocessingml/2006/main">
        <w:t xml:space="preserve">1. Efesus 4:3 - Ngupaya kanggo njaga kesatuan Roh ing tali tentrem.</w:t>
      </w:r>
    </w:p>
    <w:p w14:paraId="5EE4CF69" w14:textId="77777777" w:rsidR="00F90BDC" w:rsidRDefault="00F90BDC"/>
    <w:p w14:paraId="0AF5CD7C" w14:textId="77777777" w:rsidR="00F90BDC" w:rsidRDefault="00F90BDC">
      <w:r xmlns:w="http://schemas.openxmlformats.org/wordprocessingml/2006/main">
        <w:t xml:space="preserve">2. Wulang Bebasan 21:1 JAV - Atine Sang Prabu ana ing astane Sang Yehuwah, kaya kali banyune, diobahake menyang ngendi wae.</w:t>
      </w:r>
    </w:p>
    <w:p w14:paraId="12D8B576" w14:textId="77777777" w:rsidR="00F90BDC" w:rsidRDefault="00F90BDC"/>
    <w:p w14:paraId="1EB6382D" w14:textId="77777777" w:rsidR="00F90BDC" w:rsidRDefault="00F90BDC">
      <w:r xmlns:w="http://schemas.openxmlformats.org/wordprocessingml/2006/main">
        <w:t xml:space="preserve">Lelakone Para Rasul 15:41 JAV - Panjenengane banjur tindak menyang ing tanah Siria lan Kilikia, ngukuhake pasamuwan-pasamuwan.</w:t>
      </w:r>
    </w:p>
    <w:p w14:paraId="4F95D4B0" w14:textId="77777777" w:rsidR="00F90BDC" w:rsidRDefault="00F90BDC"/>
    <w:p w14:paraId="420D4292" w14:textId="77777777" w:rsidR="00F90BDC" w:rsidRDefault="00F90BDC">
      <w:r xmlns:w="http://schemas.openxmlformats.org/wordprocessingml/2006/main">
        <w:t xml:space="preserve">Paulus tindak liwat Siria lan Kilikia kanggo nyengkuyung lan nguatake pasamuwan-pasamuwan.</w:t>
      </w:r>
    </w:p>
    <w:p w14:paraId="11BFC4B1" w14:textId="77777777" w:rsidR="00F90BDC" w:rsidRDefault="00F90BDC"/>
    <w:p w14:paraId="04E97220" w14:textId="77777777" w:rsidR="00F90BDC" w:rsidRDefault="00F90BDC">
      <w:r xmlns:w="http://schemas.openxmlformats.org/wordprocessingml/2006/main">
        <w:t xml:space="preserve">1. Kekuwatan sing Kita Temokake sajrone Nyengkuyung - Lelakone Para Rasul 15:41</w:t>
      </w:r>
    </w:p>
    <w:p w14:paraId="0ACBF578" w14:textId="77777777" w:rsidR="00F90BDC" w:rsidRDefault="00F90BDC"/>
    <w:p w14:paraId="4D94A6C7" w14:textId="77777777" w:rsidR="00F90BDC" w:rsidRDefault="00F90BDC">
      <w:r xmlns:w="http://schemas.openxmlformats.org/wordprocessingml/2006/main">
        <w:t xml:space="preserve">2. Kekuwatan Nyawijining Iman Kita - Para Rasul 15:41</w:t>
      </w:r>
    </w:p>
    <w:p w14:paraId="5ACF043F" w14:textId="77777777" w:rsidR="00F90BDC" w:rsidRDefault="00F90BDC"/>
    <w:p w14:paraId="52E2CA90" w14:textId="77777777" w:rsidR="00F90BDC" w:rsidRDefault="00F90BDC">
      <w:r xmlns:w="http://schemas.openxmlformats.org/wordprocessingml/2006/main">
        <w:t xml:space="preserve">1. Ibrani 10:24-25 JAV - Ayo padha ngudi marang sapadha-padha, supaya padha tresna-tinresnan lan tumindak becik, aja nganti nglirwakake pepanggihan, kaya kang dadi pakulinaning wong sawatara, nanging padha nglipur-lipur, lan luwih-luwih kaya kang padha kokdeleng. Dina wis cedhak.</w:t>
      </w:r>
    </w:p>
    <w:p w14:paraId="6181E2CF" w14:textId="77777777" w:rsidR="00F90BDC" w:rsidRDefault="00F90BDC"/>
    <w:p w14:paraId="4EE6F9A3" w14:textId="77777777" w:rsidR="00F90BDC" w:rsidRDefault="00F90BDC">
      <w:r xmlns:w="http://schemas.openxmlformats.org/wordprocessingml/2006/main">
        <w:t xml:space="preserve">2. Rum 1:11-12 JAV - Awit aku kepéngin ketemu karo kowé, supaya kowé padha dakwènèhi peparing kasukman, kang bisa nyantosakaké kowé?</w:t>
      </w:r>
    </w:p>
    <w:p w14:paraId="0E03C546" w14:textId="77777777" w:rsidR="00F90BDC" w:rsidRDefault="00F90BDC"/>
    <w:p w14:paraId="7CCF0218" w14:textId="77777777" w:rsidR="00F90BDC" w:rsidRDefault="00F90BDC">
      <w:r xmlns:w="http://schemas.openxmlformats.org/wordprocessingml/2006/main">
        <w:t xml:space="preserve">Kisah Para Rasul 16 nyritakake tambahan Timotius ing tim misionaris Paulus, konversi Lidia lan kulawargane, lan Paulus lan Silas dikunjara ing Filipi.</w:t>
      </w:r>
    </w:p>
    <w:p w14:paraId="2C90425D" w14:textId="77777777" w:rsidR="00F90BDC" w:rsidRDefault="00F90BDC"/>
    <w:p w14:paraId="354EB623" w14:textId="77777777" w:rsidR="00F90BDC" w:rsidRDefault="00F90BDC">
      <w:r xmlns:w="http://schemas.openxmlformats.org/wordprocessingml/2006/main">
        <w:t xml:space="preserve">Paragraf 1: Bab kasebut diwiwiti nalika Paulus teka ing Dèrbe lan banjur menyang Listra, ing kono ana murid sing jenengé Timotius. Ibuné kuwi wong Yahudi sing pretyaya, nanging bapaké wong Yunani wong Yahudi ngerti bapaké wong Yunani, merga ibuné wong Yahudi, sing diomongké apik karo sedulur-sedulur Listra Ikonium, péngin ngajak dhèwèké mlaku-mlaku, mula dhèwèké disunat, merga wong-wong Yahudi manggon ing dhaérah sing dilewati ngerti bapaké wong Yunani. Lelakone Para Rasul 16:1-3). Nalika padha lelungan saka kutha, kaputusan dikirim menyang para rasul para pinituwa Yerusalem supaya wong-wong padha manut supaya pasamuwan-pasamuwan dikuwataké iman saben dina tambah akeh (Kisah Para Rasul 16:4-5).</w:t>
      </w:r>
    </w:p>
    <w:p w14:paraId="27AE3A14" w14:textId="77777777" w:rsidR="00F90BDC" w:rsidRDefault="00F90BDC"/>
    <w:p w14:paraId="61F6D12D" w14:textId="77777777" w:rsidR="00F90BDC" w:rsidRDefault="00F90BDC">
      <w:r xmlns:w="http://schemas.openxmlformats.org/wordprocessingml/2006/main">
        <w:t xml:space="preserve">Paragraf 2: Wong-wong mau padha njelajah wilayah Frigia Galatia, amarga wis katahan dening Roh Suci supaya ora martakake pangandikane propinsi Asia, nalika tapel watese Misia nyoba mlebu ing Bitinia, Roh Yesus ora nglilani wong-wong mau ngliwati Misia, lan ing wayah wengi, Paulus ndeleng wong Makedonia ngadeg ngemis. Ayo padha liwat Makedonia, tulungi aku.' Sawisé Paulus weruh wahyu, kita padha siyap-siyap budhal menyang Makédonia kanthi kesimpulan yèn Gusti Allah wis nimbali kita martakaké Injil (Kisah Para Rasul 16:6-10). Saka Troas terus lelayaran menyang Samotrake dina Esuke Neapolis Filipi jajahan kutha utama distrik Makedonia manggon ana ing kono sawetara dina dina Sabat, kita padha metu saka gapura kutha, ing ngendi kita ngarep-arep golek panggonan pandonga ketemu Lidia bakul kain wungu kutha Tiatira nyembah Gusti Allah mbukak ati nanggapi pesen sing diwenehake dening Paul dheweke kulawargane dibaptis diundang nginep ing omahe yen dianggep setya Gusti setuju (Kisah Para Rasul 16:11-15).</w:t>
      </w:r>
    </w:p>
    <w:p w14:paraId="54C3A93A" w14:textId="77777777" w:rsidR="00F90BDC" w:rsidRDefault="00F90BDC"/>
    <w:p w14:paraId="713FF5E7" w14:textId="77777777" w:rsidR="00F90BDC" w:rsidRDefault="00F90BDC">
      <w:r xmlns:w="http://schemas.openxmlformats.org/wordprocessingml/2006/main">
        <w:t xml:space="preserve">Paragraf kaping 3: Nalika lagi mlaku-mlaku, ndedonga ketemu karo batur wadon sing wis ramalan roh, entuk dhuwit gedhe kanggo para pemilik, ngetutake rejeki, nuli Paulus ngaso lan nguwuh-uwuh, 'Iki para abdine Gusti Allah sing Mahaluhur, supaya bisa slamet.' Dheweke katahan iki munggah akeh dina pungkasanipun Paul dadi pegel nguripake watara ngandika roh 'Atas asmane Gusti Yesus Kristus dhawuh sampeyan metu dheweke!' Ing wayahe roh ninggalake dheweke. Wong-wong sing nduwé omah ngerti pengarep-arep keuntungané ilang, Paulus Silas nyeret wong-wong mau ing pasar, banjur digawa déning panguwasa ing ngarsané hakim. Wong-wong mau melu nyerang wong-wong mau, hakim dhawuh dicopot lan digebugi sawise digebugi abot dibuwang ing pakunjaran, jailer dhawuh njaga dheweke kanthi ati-ati sawise nampa pesenan kasebut, nyelehake stok sikil ing sel jero, ndedonga nyanyi kidung Gusti, tawanan liyane ngrungokake dumadakan lindhu kasar dhasar pakunjaran gonjang-ganjing sapisan kabeh lawang pakunjaran </w:t>
      </w:r>
      <w:r xmlns:w="http://schemas.openxmlformats.org/wordprocessingml/2006/main">
        <w:lastRenderedPageBreak xmlns:w="http://schemas.openxmlformats.org/wordprocessingml/2006/main"/>
      </w:r>
      <w:r xmlns:w="http://schemas.openxmlformats.org/wordprocessingml/2006/main">
        <w:t xml:space="preserve">. mabur mbukak rentengan saben wong teka ngeculke jailer tangi weruh lawang pakunjaran mbukak narik pedhang babagan matèni piyambak panginten tawanan oncat nanging bengok-bengok 'Aja cilaka awakmu! Kita kabeh ana ing kene!' Jailer disebut lampu kesusu ambruk trembling sadurunge Paul Silas digawa metu takon 'Pak, apa sing kudu disimpen?' Wong-wong mau padha mangsuli, "Padha precaya marang Gusti Yésus, kowé bakal kapitulungan rahayu, yaiku brayatmu." Banjur ngandika tembung Gusti marang kabeh liyane house jam wengi sakabeheng wounds langsung kabeh kulawarga dibaptis bungah amarga wis teka Gusti Allah. Nalika wayah awan, para hakim ngutus petugas marang pakunjaran supaya mbebasake wong-wong pakunjaran kasebut, Paulus ujar manawa hakim wis mrentah supaya ninggalake, golek cara liya, para perwira nglaporake manawa hakim kaget ngerti yen warga Romawi dikirim njaluk ngapura, banjur dikawal metu saka kutha sawise ketemu karo Lydia. wong wadon sing ditinggal (Kisah Para Rasul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Lelakone Para Rasul 16:1 JAV - Banjur tekan ing Derbe lan Listra, ing kono ana muride jenenge Timoteus, anake wong wadon Yahudi kang pracaya; nanging bapakné wong Yunani.</w:t>
      </w:r>
    </w:p>
    <w:p w14:paraId="077E0C60" w14:textId="77777777" w:rsidR="00F90BDC" w:rsidRDefault="00F90BDC"/>
    <w:p w14:paraId="09AD7461" w14:textId="77777777" w:rsidR="00F90BDC" w:rsidRDefault="00F90BDC">
      <w:r xmlns:w="http://schemas.openxmlformats.org/wordprocessingml/2006/main">
        <w:t xml:space="preserve">Paulus tindak menyang Dèrbé lan Listra, ing kono ketemu karo murid sing jenengé Timotius, sing ibuné wong Yahudi lan pretyaya marang Gusti Yésus, nanging bapaké wong Yunani.</w:t>
      </w:r>
    </w:p>
    <w:p w14:paraId="5E5654E0" w14:textId="77777777" w:rsidR="00F90BDC" w:rsidRDefault="00F90BDC"/>
    <w:p w14:paraId="3102F296" w14:textId="77777777" w:rsidR="00F90BDC" w:rsidRDefault="00F90BDC">
      <w:r xmlns:w="http://schemas.openxmlformats.org/wordprocessingml/2006/main">
        <w:t xml:space="preserve">1. Kekuwatan Percaya: Kepriyé Imané Timotius Ngowahi Uripé</w:t>
      </w:r>
    </w:p>
    <w:p w14:paraId="59213CD5" w14:textId="77777777" w:rsidR="00F90BDC" w:rsidRDefault="00F90BDC"/>
    <w:p w14:paraId="6B279723" w14:textId="77777777" w:rsidR="00F90BDC" w:rsidRDefault="00F90BDC">
      <w:r xmlns:w="http://schemas.openxmlformats.org/wordprocessingml/2006/main">
        <w:t xml:space="preserve">2. Ngrangkul Bhineka Tunggal Ika: Kepriye latar mburi Timotius sing Unik Nedahake Sih tresnane Gusti</w:t>
      </w:r>
    </w:p>
    <w:p w14:paraId="68DDF8CC" w14:textId="77777777" w:rsidR="00F90BDC" w:rsidRDefault="00F90BDC"/>
    <w:p w14:paraId="269E9748" w14:textId="77777777" w:rsidR="00F90BDC" w:rsidRDefault="00F90BDC">
      <w:r xmlns:w="http://schemas.openxmlformats.org/wordprocessingml/2006/main">
        <w:t xml:space="preserve">1. Yokanan 3:16 - "Awit Gusti Allah anggoné ngasihi marang jagad iki nganti masrahaké Kang Putra ontang-anting, supaya saben wong kang pracaya marang Panjenengané aja nganti nemu karusakan, nanging nduwèni urip langgeng."</w:t>
      </w:r>
    </w:p>
    <w:p w14:paraId="2D1E7196" w14:textId="77777777" w:rsidR="00F90BDC" w:rsidRDefault="00F90BDC"/>
    <w:p w14:paraId="03F84576" w14:textId="77777777" w:rsidR="00F90BDC" w:rsidRDefault="00F90BDC">
      <w:r xmlns:w="http://schemas.openxmlformats.org/wordprocessingml/2006/main">
        <w:t xml:space="preserve">2. Galati 3:28 - "Ora ana wong Yahudi utawa wong Yunani, ora ana batur utawa wong mardika, ora ana lanang utawa wadon, amarga kowe kabeh iku siji ana ing Sang Kristus Yesus."</w:t>
      </w:r>
    </w:p>
    <w:p w14:paraId="668D7BA8" w14:textId="77777777" w:rsidR="00F90BDC" w:rsidRDefault="00F90BDC"/>
    <w:p w14:paraId="5CCDDA49" w14:textId="77777777" w:rsidR="00F90BDC" w:rsidRDefault="00F90BDC">
      <w:r xmlns:w="http://schemas.openxmlformats.org/wordprocessingml/2006/main">
        <w:t xml:space="preserve">Lelakone Para Rasul 16:2 JAV - Bab iku kacarita becik dening para sadulur ing Listra lan Ikonium.</w:t>
      </w:r>
    </w:p>
    <w:p w14:paraId="603BFED4" w14:textId="77777777" w:rsidR="00F90BDC" w:rsidRDefault="00F90BDC"/>
    <w:p w14:paraId="78AC02D3" w14:textId="77777777" w:rsidR="00F90BDC" w:rsidRDefault="00F90BDC">
      <w:r xmlns:w="http://schemas.openxmlformats.org/wordprocessingml/2006/main">
        <w:t xml:space="preserve">Pelayanan Paulus lan Silas ditampa kanthi apik ing Listra lan Ikonium.</w:t>
      </w:r>
    </w:p>
    <w:p w14:paraId="79F5437F" w14:textId="77777777" w:rsidR="00F90BDC" w:rsidRDefault="00F90BDC"/>
    <w:p w14:paraId="512B603D" w14:textId="77777777" w:rsidR="00F90BDC" w:rsidRDefault="00F90BDC">
      <w:r xmlns:w="http://schemas.openxmlformats.org/wordprocessingml/2006/main">
        <w:t xml:space="preserve">1. Kekuwatan Laporan sing Apik - Kepiye Kesaksian sing Apik Bisa Nuntun Asil Positif</w:t>
      </w:r>
    </w:p>
    <w:p w14:paraId="0817DCCE" w14:textId="77777777" w:rsidR="00F90BDC" w:rsidRDefault="00F90BDC"/>
    <w:p w14:paraId="167E79BE" w14:textId="77777777" w:rsidR="00F90BDC" w:rsidRDefault="00F90BDC">
      <w:r xmlns:w="http://schemas.openxmlformats.org/wordprocessingml/2006/main">
        <w:t xml:space="preserve">2. Padha bungah-bungaha ing laporan sing apik - ngrayakake Injil Paulus lan Silas</w:t>
      </w:r>
    </w:p>
    <w:p w14:paraId="0D113CA0" w14:textId="77777777" w:rsidR="00F90BDC" w:rsidRDefault="00F90BDC"/>
    <w:p w14:paraId="694F8E5B" w14:textId="77777777" w:rsidR="00F90BDC" w:rsidRDefault="00F90BDC">
      <w:r xmlns:w="http://schemas.openxmlformats.org/wordprocessingml/2006/main">
        <w:t xml:space="preserve">1. Rum 12:15 - Padha bungah-bungaha karo wong sing bungah, nangis karo wong nangis.</w:t>
      </w:r>
    </w:p>
    <w:p w14:paraId="2C1516CC" w14:textId="77777777" w:rsidR="00F90BDC" w:rsidRDefault="00F90BDC"/>
    <w:p w14:paraId="40184C80" w14:textId="77777777" w:rsidR="00F90BDC" w:rsidRDefault="00F90BDC">
      <w:r xmlns:w="http://schemas.openxmlformats.org/wordprocessingml/2006/main">
        <w:t xml:space="preserve">2. WULANG BEBASAN 18:21 - Pati lan urip iku kakuwasani ilat, lan sapa sing seneng mangan wohe.</w:t>
      </w:r>
    </w:p>
    <w:p w14:paraId="7F3BB3C5" w14:textId="77777777" w:rsidR="00F90BDC" w:rsidRDefault="00F90BDC"/>
    <w:p w14:paraId="306C94A3" w14:textId="77777777" w:rsidR="00F90BDC" w:rsidRDefault="00F90BDC">
      <w:r xmlns:w="http://schemas.openxmlformats.org/wordprocessingml/2006/main">
        <w:t xml:space="preserve">LELAKONE PARA RASUL 16:3 Paulus kepéngin lunga bareng karo Paulus. Wong-wong mau banjur njupuk lan nyunati marga saka wong-wong Yahudi kang ana ing kono, amarga padha sumurup, yen bapakne iku wong Yunani.</w:t>
      </w:r>
    </w:p>
    <w:p w14:paraId="508F05A9" w14:textId="77777777" w:rsidR="00F90BDC" w:rsidRDefault="00F90BDC"/>
    <w:p w14:paraId="19D8F312" w14:textId="77777777" w:rsidR="00F90BDC" w:rsidRDefault="00F90BDC">
      <w:r xmlns:w="http://schemas.openxmlformats.org/wordprocessingml/2006/main">
        <w:t xml:space="preserve">Paulus lan Silas nampa Timotius, wong Yunani, lan disunat supaya bisa ditampa karo wong Yahudi ing wilayah kasebut.</w:t>
      </w:r>
    </w:p>
    <w:p w14:paraId="32F1C8BD" w14:textId="77777777" w:rsidR="00F90BDC" w:rsidRDefault="00F90BDC"/>
    <w:p w14:paraId="00AED447" w14:textId="77777777" w:rsidR="00F90BDC" w:rsidRDefault="00F90BDC">
      <w:r xmlns:w="http://schemas.openxmlformats.org/wordprocessingml/2006/main">
        <w:t xml:space="preserve">1: Gusti Allah perduli marang kabèh wong, ora preduli saka latar mburi utawa budaya sing béda.</w:t>
      </w:r>
    </w:p>
    <w:p w14:paraId="4E12648F" w14:textId="77777777" w:rsidR="00F90BDC" w:rsidRDefault="00F90BDC"/>
    <w:p w14:paraId="32A8A7B4" w14:textId="77777777" w:rsidR="00F90BDC" w:rsidRDefault="00F90BDC">
      <w:r xmlns:w="http://schemas.openxmlformats.org/wordprocessingml/2006/main">
        <w:t xml:space="preserve">2: Kita kudu nampa wong-wong saka budaya lan latar mburi liyane ing komunitas kita dhewe, kaya Paulus lan Silas.</w:t>
      </w:r>
    </w:p>
    <w:p w14:paraId="0B367CF6" w14:textId="77777777" w:rsidR="00F90BDC" w:rsidRDefault="00F90BDC"/>
    <w:p w14:paraId="4464914E" w14:textId="77777777" w:rsidR="00F90BDC" w:rsidRDefault="00F90BDC">
      <w:r xmlns:w="http://schemas.openxmlformats.org/wordprocessingml/2006/main">
        <w:t xml:space="preserve">1: Galati 3:28 JAV - Ora ana wong Yahudi utawa wong Yunani, ora ana batur utawa wong mardika, ora ana lanang utawa wadon, amarga kowe kabeh iku siji ana ing Sang Kristus Yesus.</w:t>
      </w:r>
    </w:p>
    <w:p w14:paraId="6127300E" w14:textId="77777777" w:rsidR="00F90BDC" w:rsidRDefault="00F90BDC"/>
    <w:p w14:paraId="376B774E" w14:textId="77777777" w:rsidR="00F90BDC" w:rsidRDefault="00F90BDC">
      <w:r xmlns:w="http://schemas.openxmlformats.org/wordprocessingml/2006/main">
        <w:t xml:space="preserve">2: Rum 10:12 JAV - Amarga ora ana bedane antarane wong Yahudi lan wong Yunani, amarga Gustine kang siji iku </w:t>
      </w:r>
      <w:r xmlns:w="http://schemas.openxmlformats.org/wordprocessingml/2006/main">
        <w:lastRenderedPageBreak xmlns:w="http://schemas.openxmlformats.org/wordprocessingml/2006/main"/>
      </w:r>
      <w:r xmlns:w="http://schemas.openxmlformats.org/wordprocessingml/2006/main">
        <w:t xml:space="preserve">kang Maha Kuwasa marang kabeh wong kang nyebut marang Panjenengane.</w:t>
      </w:r>
    </w:p>
    <w:p w14:paraId="30CCCC98" w14:textId="77777777" w:rsidR="00F90BDC" w:rsidRDefault="00F90BDC"/>
    <w:p w14:paraId="3BD1B438" w14:textId="77777777" w:rsidR="00F90BDC" w:rsidRDefault="00F90BDC">
      <w:r xmlns:w="http://schemas.openxmlformats.org/wordprocessingml/2006/main">
        <w:t xml:space="preserve">Lelakone Para Rasul 16:4 JAV - Bareng padha ndlajahi kutha-kutha, padha ngaturake pranatan-pranatan kang katetepake dening para rasul lan para pinituwa ing Yerusalem, supaya padha digatekake.</w:t>
      </w:r>
    </w:p>
    <w:p w14:paraId="76FB8961" w14:textId="77777777" w:rsidR="00F90BDC" w:rsidRDefault="00F90BDC"/>
    <w:p w14:paraId="2AD2418E" w14:textId="77777777" w:rsidR="00F90BDC" w:rsidRDefault="00F90BDC">
      <w:r xmlns:w="http://schemas.openxmlformats.org/wordprocessingml/2006/main">
        <w:t xml:space="preserve">Para rasul lan para pinituwa ing Yérusalèm padha netepaké prentah-préntah sing kudu ditindakké déning kutha-kutha.</w:t>
      </w:r>
    </w:p>
    <w:p w14:paraId="5F29AD0A" w14:textId="77777777" w:rsidR="00F90BDC" w:rsidRDefault="00F90BDC"/>
    <w:p w14:paraId="5CE04B46" w14:textId="77777777" w:rsidR="00F90BDC" w:rsidRDefault="00F90BDC">
      <w:r xmlns:w="http://schemas.openxmlformats.org/wordprocessingml/2006/main">
        <w:t xml:space="preserve">1: Manut marang Hukumé Yéhuwah</w:t>
      </w:r>
    </w:p>
    <w:p w14:paraId="23B492D3" w14:textId="77777777" w:rsidR="00F90BDC" w:rsidRDefault="00F90BDC"/>
    <w:p w14:paraId="61716CAF" w14:textId="77777777" w:rsidR="00F90BDC" w:rsidRDefault="00F90BDC">
      <w:r xmlns:w="http://schemas.openxmlformats.org/wordprocessingml/2006/main">
        <w:t xml:space="preserve">2: Manut Préntahé Para Rasul</w:t>
      </w:r>
    </w:p>
    <w:p w14:paraId="57637314" w14:textId="77777777" w:rsidR="00F90BDC" w:rsidRDefault="00F90BDC"/>
    <w:p w14:paraId="1D42A99F" w14:textId="77777777" w:rsidR="00F90BDC" w:rsidRDefault="00F90BDC">
      <w:r xmlns:w="http://schemas.openxmlformats.org/wordprocessingml/2006/main">
        <w:t xml:space="preserve">1: Rum 13:1-2 "Saben nyawa padha tundhuk marang panguwasa kang luwih dhuwur. Amarga ora ana panguwasa kajaba saka Gusti Allah: panguwasa kang ana iku katetepake dening Gusti.</w:t>
      </w:r>
    </w:p>
    <w:p w14:paraId="21720D0F" w14:textId="77777777" w:rsidR="00F90BDC" w:rsidRDefault="00F90BDC"/>
    <w:p w14:paraId="2F6BB930" w14:textId="77777777" w:rsidR="00F90BDC" w:rsidRDefault="00F90BDC">
      <w:r xmlns:w="http://schemas.openxmlformats.org/wordprocessingml/2006/main">
        <w:t xml:space="preserve">2:1 Petrus 2:13-14 JAV - “Padha manut marang sakehing pranataning manungsa marga saka Gusti, embuh marang ratu, minangka kang pinunjul, utawa marang para gubernur, kaya kang kautus dening Panjenengane kanggo paukuman marang wong kang nindakake piala. lan kanggo pangalembana tumrap wong kang tumindak becik."</w:t>
      </w:r>
    </w:p>
    <w:p w14:paraId="52AC3DE1" w14:textId="77777777" w:rsidR="00F90BDC" w:rsidRDefault="00F90BDC"/>
    <w:p w14:paraId="34CEB99B" w14:textId="77777777" w:rsidR="00F90BDC" w:rsidRDefault="00F90BDC">
      <w:r xmlns:w="http://schemas.openxmlformats.org/wordprocessingml/2006/main">
        <w:t xml:space="preserve">Lelakone Para Rasul 16:5 JAV - Satemah pasamuwan-pasamuwan padha saya mantep ing iman lan saya tambah akeh saben dina.</w:t>
      </w:r>
    </w:p>
    <w:p w14:paraId="79B3331E" w14:textId="77777777" w:rsidR="00F90BDC" w:rsidRDefault="00F90BDC"/>
    <w:p w14:paraId="6ABCEE7F" w14:textId="77777777" w:rsidR="00F90BDC" w:rsidRDefault="00F90BDC">
      <w:r xmlns:w="http://schemas.openxmlformats.org/wordprocessingml/2006/main">
        <w:t xml:space="preserve">Pasamuwan-pasamuwan ing iman padha madeg lan saya tambah akeh saben dina.</w:t>
      </w:r>
    </w:p>
    <w:p w14:paraId="6D166DDA" w14:textId="77777777" w:rsidR="00F90BDC" w:rsidRDefault="00F90BDC"/>
    <w:p w14:paraId="10813DBB" w14:textId="77777777" w:rsidR="00F90BDC" w:rsidRDefault="00F90BDC">
      <w:r xmlns:w="http://schemas.openxmlformats.org/wordprocessingml/2006/main">
        <w:t xml:space="preserve">1. Kasetyané Gusti Allah katon ing tuwuhing pasamuwan wiwitan.</w:t>
      </w:r>
    </w:p>
    <w:p w14:paraId="4929FA63" w14:textId="77777777" w:rsidR="00F90BDC" w:rsidRDefault="00F90BDC"/>
    <w:p w14:paraId="6A777E6E" w14:textId="77777777" w:rsidR="00F90BDC" w:rsidRDefault="00F90BDC">
      <w:r xmlns:w="http://schemas.openxmlformats.org/wordprocessingml/2006/main">
        <w:t xml:space="preserve">2. Kekuwatan paseduluran lan komunitas ing pasamuwan.</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Rum 1:16-17 , “Awit aku ora isin ngabarké Injil, awit kuwasané Gusti Allah sing ndadèkké kawilujengan kanggo saben wong sing pretyaya, mulané wong Ju, terus wong dudu Ju. Awit ing Injil iku kabeneran Gusti Allah wis dicethakaké, yaiku kabeneran sing ana ing pracaya saka wiwitan nganti pungkasan, kaya kang katulisan: "Wong mursid bakal urip marga saka pracaya."</w:t>
      </w:r>
    </w:p>
    <w:p w14:paraId="584B9B7F" w14:textId="77777777" w:rsidR="00F90BDC" w:rsidRDefault="00F90BDC"/>
    <w:p w14:paraId="67994E45" w14:textId="77777777" w:rsidR="00F90BDC" w:rsidRDefault="00F90BDC">
      <w:r xmlns:w="http://schemas.openxmlformats.org/wordprocessingml/2006/main">
        <w:t xml:space="preserve">2. Galati 6:10 , “Mulané, sakwisé awaké déwé iki nduwé kesempatan, ayo padha gawé kabecikan marang kabèh wong, luwih-luwih marang sedulur-sedulur sing pretyaya.”</w:t>
      </w:r>
    </w:p>
    <w:p w14:paraId="7F5CA5EC" w14:textId="77777777" w:rsidR="00F90BDC" w:rsidRDefault="00F90BDC"/>
    <w:p w14:paraId="20564E6A" w14:textId="77777777" w:rsidR="00F90BDC" w:rsidRDefault="00F90BDC">
      <w:r xmlns:w="http://schemas.openxmlformats.org/wordprocessingml/2006/main">
        <w:t xml:space="preserve">Lelakone Para Rasul 16:6 JAV - Bareng padha ndlajahi Frigia lan tanah Galatia, Sang Roh Suci padha ora ngalang-alangi martakake Injil ana ing Asia.</w:t>
      </w:r>
    </w:p>
    <w:p w14:paraId="2A0AFFC4" w14:textId="77777777" w:rsidR="00F90BDC" w:rsidRDefault="00F90BDC"/>
    <w:p w14:paraId="0302D215" w14:textId="77777777" w:rsidR="00F90BDC" w:rsidRDefault="00F90BDC">
      <w:r xmlns:w="http://schemas.openxmlformats.org/wordprocessingml/2006/main">
        <w:t xml:space="preserve">Paulus lan kanca-kancané ora pareng martakaké Injil ing Asia déning Roh Suci.</w:t>
      </w:r>
    </w:p>
    <w:p w14:paraId="1E4214DF" w14:textId="77777777" w:rsidR="00F90BDC" w:rsidRDefault="00F90BDC"/>
    <w:p w14:paraId="68276D0D" w14:textId="77777777" w:rsidR="00F90BDC" w:rsidRDefault="00F90BDC">
      <w:r xmlns:w="http://schemas.openxmlformats.org/wordprocessingml/2006/main">
        <w:t xml:space="preserve">1. Kuwasane Roh Suci ing Urip Kita</w:t>
      </w:r>
    </w:p>
    <w:p w14:paraId="4B8F8BDA" w14:textId="77777777" w:rsidR="00F90BDC" w:rsidRDefault="00F90BDC"/>
    <w:p w14:paraId="5CF4F4E6" w14:textId="77777777" w:rsidR="00F90BDC" w:rsidRDefault="00F90BDC">
      <w:r xmlns:w="http://schemas.openxmlformats.org/wordprocessingml/2006/main">
        <w:t xml:space="preserve">2. Nuruti Kersane Gusti</w:t>
      </w:r>
    </w:p>
    <w:p w14:paraId="3C63F911" w14:textId="77777777" w:rsidR="00F90BDC" w:rsidRDefault="00F90BDC"/>
    <w:p w14:paraId="6256CF06" w14:textId="77777777" w:rsidR="00F90BDC" w:rsidRDefault="00F90BDC">
      <w:r xmlns:w="http://schemas.openxmlformats.org/wordprocessingml/2006/main">
        <w:t xml:space="preserve">1. Yokanan 14:26 - “Nanging Juru Pitulung, yaiku Sang Roh Suci, kang bakal kautus dening Sang Rama atas asmaKu, Panjenengane kang bakal mulangake samubarang kabeh marang kowe lan ngeling-eling marang kowe kabeh apa kang wus Dakdhawuhake marang kowe.”</w:t>
      </w:r>
    </w:p>
    <w:p w14:paraId="37510ED1" w14:textId="77777777" w:rsidR="00F90BDC" w:rsidRDefault="00F90BDC"/>
    <w:p w14:paraId="3BB24882" w14:textId="77777777" w:rsidR="00F90BDC" w:rsidRDefault="00F90BDC">
      <w:r xmlns:w="http://schemas.openxmlformats.org/wordprocessingml/2006/main">
        <w:t xml:space="preserve">2. Yesaya 30:21 JAV - “Kupingmu bakal krungu tembung saka mburimu mangkene: Iki dalane, lumakua ing kono, manawa kowe mangiwa utawa mangiwa.”</w:t>
      </w:r>
    </w:p>
    <w:p w14:paraId="4194823C" w14:textId="77777777" w:rsidR="00F90BDC" w:rsidRDefault="00F90BDC"/>
    <w:p w14:paraId="79551DEC" w14:textId="77777777" w:rsidR="00F90BDC" w:rsidRDefault="00F90BDC">
      <w:r xmlns:w="http://schemas.openxmlformats.org/wordprocessingml/2006/main">
        <w:t xml:space="preserve">Lelakone Para Rasul 16:7 JAV - Sawise padha tekan ing Misia, banjur padha nyoba arep menyang Bitinia, nanging Sang Roh ora nglilani wong-wong mau.</w:t>
      </w:r>
    </w:p>
    <w:p w14:paraId="5169D6AD" w14:textId="77777777" w:rsidR="00F90BDC" w:rsidRDefault="00F90BDC"/>
    <w:p w14:paraId="645D9312" w14:textId="77777777" w:rsidR="00F90BDC" w:rsidRDefault="00F90BDC">
      <w:r xmlns:w="http://schemas.openxmlformats.org/wordprocessingml/2006/main">
        <w:t xml:space="preserve">Roh ora ngidini Paulus lan Silas lunga menyang Bitinia.</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Awaké dhéwé kudu gelem nampa kersané Gusti Allah, senajan kuwi nggawa kita menyang panggonan sing ora disangka-sangka.</w:t>
      </w:r>
    </w:p>
    <w:p w14:paraId="71F67A0A" w14:textId="77777777" w:rsidR="00F90BDC" w:rsidRDefault="00F90BDC"/>
    <w:p w14:paraId="17B4D91B" w14:textId="77777777" w:rsidR="00F90BDC" w:rsidRDefault="00F90BDC">
      <w:r xmlns:w="http://schemas.openxmlformats.org/wordprocessingml/2006/main">
        <w:t xml:space="preserve">2: Kita kudu manut karo pituduhe Gusti Allah lan percaya yen bakal nuntun kita menyang arah sing bener.</w:t>
      </w:r>
    </w:p>
    <w:p w14:paraId="0FF9A3DF" w14:textId="77777777" w:rsidR="00F90BDC" w:rsidRDefault="00F90BDC"/>
    <w:p w14:paraId="77106B4A" w14:textId="77777777" w:rsidR="00F90BDC" w:rsidRDefault="00F90BDC">
      <w:r xmlns:w="http://schemas.openxmlformats.org/wordprocessingml/2006/main">
        <w:t xml:space="preserve">1: Wulang Bebasan 3:5-6 "Kumandela marang Sang Yehuwah klawan gumolonging atimu, lan aja ngandel marang pangertenmu dhewe. Ing sakehing lakumu ngakonana Panjenengane, temah Panjenengane bakal nuntun lakumu."</w:t>
      </w:r>
    </w:p>
    <w:p w14:paraId="4BF0E873" w14:textId="77777777" w:rsidR="00F90BDC" w:rsidRDefault="00F90BDC"/>
    <w:p w14:paraId="74125346" w14:textId="77777777" w:rsidR="00F90BDC" w:rsidRDefault="00F90BDC">
      <w:r xmlns:w="http://schemas.openxmlformats.org/wordprocessingml/2006/main">
        <w:t xml:space="preserve">2: Yesaya 55:8-9 “Amarga rancanganingSun iku dudu rancanganira, lan dalanira iku dudu dalaningSun, mangkono pangandikane Sang Yehuwah. tinimbang pikiranmu."</w:t>
      </w:r>
    </w:p>
    <w:p w14:paraId="7E1199EA" w14:textId="77777777" w:rsidR="00F90BDC" w:rsidRDefault="00F90BDC"/>
    <w:p w14:paraId="044A9F05" w14:textId="77777777" w:rsidR="00F90BDC" w:rsidRDefault="00F90BDC">
      <w:r xmlns:w="http://schemas.openxmlformats.org/wordprocessingml/2006/main">
        <w:t xml:space="preserve">Lelakone Para Rasul 16:8 JAV - Wong-wong mau padha liwat ing Misia, banjur mudhun menyang Troas.</w:t>
      </w:r>
    </w:p>
    <w:p w14:paraId="3DC343C8" w14:textId="77777777" w:rsidR="00F90BDC" w:rsidRDefault="00F90BDC"/>
    <w:p w14:paraId="070C15A5" w14:textId="77777777" w:rsidR="00F90BDC" w:rsidRDefault="00F90BDC">
      <w:r xmlns:w="http://schemas.openxmlformats.org/wordprocessingml/2006/main">
        <w:t xml:space="preserve">Paulus lan kanca-kancané ngliwati Misia, tekan Troas.</w:t>
      </w:r>
    </w:p>
    <w:p w14:paraId="75A70114" w14:textId="77777777" w:rsidR="00F90BDC" w:rsidRDefault="00F90BDC"/>
    <w:p w14:paraId="22E14791" w14:textId="77777777" w:rsidR="00F90BDC" w:rsidRDefault="00F90BDC">
      <w:r xmlns:w="http://schemas.openxmlformats.org/wordprocessingml/2006/main">
        <w:t xml:space="preserve">1. Kekuwatan lan Kasedhiya Rencana Gusti: Kepiye Paulus lan Rekan-rekane Nututi Tuntunan Gusti</w:t>
      </w:r>
    </w:p>
    <w:p w14:paraId="37833D59" w14:textId="77777777" w:rsidR="00F90BDC" w:rsidRDefault="00F90BDC"/>
    <w:p w14:paraId="40D55799" w14:textId="77777777" w:rsidR="00F90BDC" w:rsidRDefault="00F90BDC">
      <w:r xmlns:w="http://schemas.openxmlformats.org/wordprocessingml/2006/main">
        <w:t xml:space="preserve">2. Ngatasi Rintangan lan Tantangan: Kepiye Paulus lan Kanca-kancane Tekun Ing Perjalanan</w:t>
      </w:r>
    </w:p>
    <w:p w14:paraId="538E615F" w14:textId="77777777" w:rsidR="00F90BDC" w:rsidRDefault="00F90BDC"/>
    <w:p w14:paraId="183A5CB8" w14:textId="77777777" w:rsidR="00F90BDC" w:rsidRDefault="00F90BDC">
      <w:r xmlns:w="http://schemas.openxmlformats.org/wordprocessingml/2006/main">
        <w:t xml:space="preserve">1. Filipi 4:13 - "Aku bisa nindakake samubarang kabeh lumantar Panjenengane sing nguatake aku."</w:t>
      </w:r>
    </w:p>
    <w:p w14:paraId="1203C534" w14:textId="77777777" w:rsidR="00F90BDC" w:rsidRDefault="00F90BDC"/>
    <w:p w14:paraId="35B124DF" w14:textId="77777777" w:rsidR="00F90BDC" w:rsidRDefault="00F90BDC">
      <w:r xmlns:w="http://schemas.openxmlformats.org/wordprocessingml/2006/main">
        <w:t xml:space="preserve">2. Yesaya 43:2-8 JAV - Manawa sira nyabrang ing banyu, Ingsun bakal nunggil karo sira,lan ing sadawane kali-kali iku ora bakal ngepung sira,samangsa sira lumaku ana ing latu, sira ora bakal kobong,lan geni ora bakal ngobong sira. ."</w:t>
      </w:r>
    </w:p>
    <w:p w14:paraId="67E055B4" w14:textId="77777777" w:rsidR="00F90BDC" w:rsidRDefault="00F90BDC"/>
    <w:p w14:paraId="2444BA4D" w14:textId="77777777" w:rsidR="00F90BDC" w:rsidRDefault="00F90BDC">
      <w:r xmlns:w="http://schemas.openxmlformats.org/wordprocessingml/2006/main">
        <w:t xml:space="preserve">Lelakone Para Rasul 16:9 JAV - Lan ing wayah bengi Paulus ana wahyu; Ana wong Makedonia ngadeg lan ndedonga marang Panjenengané, pangandikané, "Sira nyabrang menyang Makédonia lan tulungi aku."</w:t>
      </w:r>
    </w:p>
    <w:p w14:paraId="7BABE2A0" w14:textId="77777777" w:rsidR="00F90BDC" w:rsidRDefault="00F90BDC"/>
    <w:p w14:paraId="0C221F58" w14:textId="77777777" w:rsidR="00F90BDC" w:rsidRDefault="00F90BDC">
      <w:r xmlns:w="http://schemas.openxmlformats.org/wordprocessingml/2006/main">
        <w:t xml:space="preserve">Ing wayah bengi Paulus nampa wahyu saka wong Makedonia sing njaluk tulung.</w:t>
      </w:r>
    </w:p>
    <w:p w14:paraId="14193954" w14:textId="77777777" w:rsidR="00F90BDC" w:rsidRDefault="00F90BDC"/>
    <w:p w14:paraId="26B9147F" w14:textId="77777777" w:rsidR="00F90BDC" w:rsidRDefault="00F90BDC">
      <w:r xmlns:w="http://schemas.openxmlformats.org/wordprocessingml/2006/main">
        <w:t xml:space="preserve">1. Nyedhiyakake Wong-wong sing Mbutuhake: Telpon Makedonia</w:t>
      </w:r>
    </w:p>
    <w:p w14:paraId="255422D5" w14:textId="77777777" w:rsidR="00F90BDC" w:rsidRDefault="00F90BDC"/>
    <w:p w14:paraId="27C8FEED" w14:textId="77777777" w:rsidR="00F90BDC" w:rsidRDefault="00F90BDC">
      <w:r xmlns:w="http://schemas.openxmlformats.org/wordprocessingml/2006/main">
        <w:t xml:space="preserve">2. Krungu Swarané Gusti: Kuwasané Vision</w:t>
      </w:r>
    </w:p>
    <w:p w14:paraId="64E890C1" w14:textId="77777777" w:rsidR="00F90BDC" w:rsidRDefault="00F90BDC"/>
    <w:p w14:paraId="490620F7" w14:textId="77777777" w:rsidR="00F90BDC" w:rsidRDefault="00F90BDC">
      <w:r xmlns:w="http://schemas.openxmlformats.org/wordprocessingml/2006/main">
        <w:t xml:space="preserve">1. Yesaya 6:8-18 JAV - Aku banjur krungu swaraning Pangeran Yehuwah, pangandikane: “Sapa kang bakal Sunutus? Lan sapa sing bakal marani kita?” Aku banjur kandha, "Iki aku, kirim aku!"</w:t>
      </w:r>
    </w:p>
    <w:p w14:paraId="0B2B904E" w14:textId="77777777" w:rsidR="00F90BDC" w:rsidRDefault="00F90BDC"/>
    <w:p w14:paraId="214BBB62" w14:textId="77777777" w:rsidR="00F90BDC" w:rsidRDefault="00F90BDC">
      <w:r xmlns:w="http://schemas.openxmlformats.org/wordprocessingml/2006/main">
        <w:t xml:space="preserve">2. Yokanan 10:27 - "Wedhus-wedhusKu padha ngrungokake swaraKu, lan Aku wanuh marang dheweke, lan padha mèlu Aku."</w:t>
      </w:r>
    </w:p>
    <w:p w14:paraId="7160572B" w14:textId="77777777" w:rsidR="00F90BDC" w:rsidRDefault="00F90BDC"/>
    <w:p w14:paraId="17FD1225" w14:textId="77777777" w:rsidR="00F90BDC" w:rsidRDefault="00F90BDC">
      <w:r xmlns:w="http://schemas.openxmlformats.org/wordprocessingml/2006/main">
        <w:t xml:space="preserve">Lelakone Para Rasul 16:10 JAV - Bareng wus mirsa wahyu iku, aku banjur padha ngudi tindak menyang ing Makedonia, awit satemen-temene wus padha nimbali Gusti, supaya padha martakake Injil marang wong-wong mau.</w:t>
      </w:r>
    </w:p>
    <w:p w14:paraId="62ADE34A" w14:textId="77777777" w:rsidR="00F90BDC" w:rsidRDefault="00F90BDC"/>
    <w:p w14:paraId="43F58385" w14:textId="77777777" w:rsidR="00F90BDC" w:rsidRDefault="00F90BDC">
      <w:r xmlns:w="http://schemas.openxmlformats.org/wordprocessingml/2006/main">
        <w:t xml:space="preserve">Paulus lan kanca-kancané dituntun karo wahyu saka Gusti kanggo lunga menyang Makédonia kanggo martakké Injil.</w:t>
      </w:r>
    </w:p>
    <w:p w14:paraId="3CC365E6" w14:textId="77777777" w:rsidR="00F90BDC" w:rsidRDefault="00F90BDC"/>
    <w:p w14:paraId="2F290791" w14:textId="77777777" w:rsidR="00F90BDC" w:rsidRDefault="00F90BDC">
      <w:r xmlns:w="http://schemas.openxmlformats.org/wordprocessingml/2006/main">
        <w:t xml:space="preserve">1. Panguwuhipun Gusti: Menanggapi Tuntunan Gusti ing gesang kita</w:t>
      </w:r>
    </w:p>
    <w:p w14:paraId="54140570" w14:textId="77777777" w:rsidR="00F90BDC" w:rsidRDefault="00F90BDC"/>
    <w:p w14:paraId="1F2189A2" w14:textId="77777777" w:rsidR="00F90BDC" w:rsidRDefault="00F90BDC">
      <w:r xmlns:w="http://schemas.openxmlformats.org/wordprocessingml/2006/main">
        <w:t xml:space="preserve">2. Kekuwatan Visi: Ngerteni Kersane Gusti sing Dicethakaké</w:t>
      </w:r>
    </w:p>
    <w:p w14:paraId="64A9CD90" w14:textId="77777777" w:rsidR="00F90BDC" w:rsidRDefault="00F90BDC"/>
    <w:p w14:paraId="613FF29D" w14:textId="77777777" w:rsidR="00F90BDC" w:rsidRDefault="00F90BDC">
      <w:r xmlns:w="http://schemas.openxmlformats.org/wordprocessingml/2006/main">
        <w:t xml:space="preserve">1. Yesaya 6:8 JAV - Aku banjur krungu swaraning Pangeran Yehuwah ngandika: “Sapa kang bakal Sunutus? Lan sapa sing bakal marani kita?”</w:t>
      </w:r>
    </w:p>
    <w:p w14:paraId="6D4B610D" w14:textId="77777777" w:rsidR="00F90BDC" w:rsidRDefault="00F90BDC"/>
    <w:p w14:paraId="7FD71EC3" w14:textId="77777777" w:rsidR="00F90BDC" w:rsidRDefault="00F90BDC">
      <w:r xmlns:w="http://schemas.openxmlformats.org/wordprocessingml/2006/main">
        <w:t xml:space="preserve">2. Yokanan 6:44 - Ora ana wong siji-sijia kang bisa marani Aku, manawa ora ditarik dening Sang Rama kang ngutus Aku, lan Aku bakal nangekake ing dina wekasan.</w:t>
      </w:r>
    </w:p>
    <w:p w14:paraId="7AC42688" w14:textId="77777777" w:rsidR="00F90BDC" w:rsidRDefault="00F90BDC"/>
    <w:p w14:paraId="52072DCF" w14:textId="77777777" w:rsidR="00F90BDC" w:rsidRDefault="00F90BDC">
      <w:r xmlns:w="http://schemas.openxmlformats.org/wordprocessingml/2006/main">
        <w:t xml:space="preserve">Lelakone Para Rasul 16:11 JAV - Mula saka ing Troas, aku banjur langsung menyang Samotracia, lan esuke menyang Neapolis;</w:t>
      </w:r>
    </w:p>
    <w:p w14:paraId="78754885" w14:textId="77777777" w:rsidR="00F90BDC" w:rsidRDefault="00F90BDC"/>
    <w:p w14:paraId="466C0CDA" w14:textId="77777777" w:rsidR="00F90BDC" w:rsidRDefault="00F90BDC">
      <w:r xmlns:w="http://schemas.openxmlformats.org/wordprocessingml/2006/main">
        <w:t xml:space="preserve">Paulus lan kanca-kancané lelayaran saka Troas menyang Samotracia lan ésuké menyang Neapolis.</w:t>
      </w:r>
    </w:p>
    <w:p w14:paraId="3A35EED2" w14:textId="77777777" w:rsidR="00F90BDC" w:rsidRDefault="00F90BDC"/>
    <w:p w14:paraId="4217D025" w14:textId="77777777" w:rsidR="00F90BDC" w:rsidRDefault="00F90BDC">
      <w:r xmlns:w="http://schemas.openxmlformats.org/wordprocessingml/2006/main">
        <w:t xml:space="preserve">1. Kekuwatan Pituduh: Ndherek Gusti Allah ing Urip</w:t>
      </w:r>
    </w:p>
    <w:p w14:paraId="2698FDD3" w14:textId="77777777" w:rsidR="00F90BDC" w:rsidRDefault="00F90BDC"/>
    <w:p w14:paraId="564E4E15" w14:textId="77777777" w:rsidR="00F90BDC" w:rsidRDefault="00F90BDC">
      <w:r xmlns:w="http://schemas.openxmlformats.org/wordprocessingml/2006/main">
        <w:t xml:space="preserve">2. Taat Setia: Tetep Ing Course Senadyan Tantangan</w:t>
      </w:r>
    </w:p>
    <w:p w14:paraId="151671F2" w14:textId="77777777" w:rsidR="00F90BDC" w:rsidRDefault="00F90BDC"/>
    <w:p w14:paraId="191DFD20" w14:textId="77777777" w:rsidR="00F90BDC" w:rsidRDefault="00F90BDC">
      <w:r xmlns:w="http://schemas.openxmlformats.org/wordprocessingml/2006/main">
        <w:t xml:space="preserve">1. Wulang Bebasan 3:5-6 - Kumandela marang Pangeran Yehuwah klawan gumolonging atimu, lan aja ngendelake pangertenmu dhewe; ing sakehing lakumu padha ngakonana marang Panjenengane, lan Panjenengane bakal mbenerake dalanmu.</w:t>
      </w:r>
    </w:p>
    <w:p w14:paraId="2E846E8C" w14:textId="77777777" w:rsidR="00F90BDC" w:rsidRDefault="00F90BDC"/>
    <w:p w14:paraId="2991B3FF" w14:textId="77777777" w:rsidR="00F90BDC" w:rsidRDefault="00F90BDC">
      <w:r xmlns:w="http://schemas.openxmlformats.org/wordprocessingml/2006/main">
        <w:t xml:space="preserve">2. Ibrani 11:8 JAV - Marga saka pracaya Rama Abraham nurut, nalika katimbalan menyang ing panggonan kang bakal ditampani minangka pusakane. Lan dheweke metu, ora ngerti arep menyang ngendi.</w:t>
      </w:r>
    </w:p>
    <w:p w14:paraId="55B30DE2" w14:textId="77777777" w:rsidR="00F90BDC" w:rsidRDefault="00F90BDC"/>
    <w:p w14:paraId="5128858C" w14:textId="77777777" w:rsidR="00F90BDC" w:rsidRDefault="00F90BDC">
      <w:r xmlns:w="http://schemas.openxmlformats.org/wordprocessingml/2006/main">
        <w:t xml:space="preserve">Lelakone Para Rasul 16:12 JAV - Saka ing kono tumuju ing Filipi, kutha kang utama ing tanah Makedonia iku, kang dadi jajahane, lan aku padha manggon ana ing kutha kono sawatara dina.</w:t>
      </w:r>
    </w:p>
    <w:p w14:paraId="1A981BA9" w14:textId="77777777" w:rsidR="00F90BDC" w:rsidRDefault="00F90BDC"/>
    <w:p w14:paraId="5869E707" w14:textId="77777777" w:rsidR="00F90BDC" w:rsidRDefault="00F90BDC">
      <w:r xmlns:w="http://schemas.openxmlformats.org/wordprocessingml/2006/main">
        <w:t xml:space="preserve">Rasul Paulus lan kanca-kancané lunga saka Troas menyang Filipi, kutha utama ing wilayah Makédonia lan jajahan Romawi.</w:t>
      </w:r>
    </w:p>
    <w:p w14:paraId="71D0E011" w14:textId="77777777" w:rsidR="00F90BDC" w:rsidRDefault="00F90BDC"/>
    <w:p w14:paraId="7530D4EC" w14:textId="77777777" w:rsidR="00F90BDC" w:rsidRDefault="00F90BDC">
      <w:r xmlns:w="http://schemas.openxmlformats.org/wordprocessingml/2006/main">
        <w:t xml:space="preserve">1. Daya Tekun: Lelampahané Paulus saka Troas menyang Filipi</w:t>
      </w:r>
    </w:p>
    <w:p w14:paraId="6D655F89" w14:textId="77777777" w:rsidR="00F90BDC" w:rsidRDefault="00F90BDC"/>
    <w:p w14:paraId="650F0A12" w14:textId="77777777" w:rsidR="00F90BDC" w:rsidRDefault="00F90BDC">
      <w:r xmlns:w="http://schemas.openxmlformats.org/wordprocessingml/2006/main">
        <w:t xml:space="preserve">2. Lelampahan Iman: Ngalami Tuntunan Gusti ing Jaman Angèl</w:t>
      </w:r>
    </w:p>
    <w:p w14:paraId="0D0245C2" w14:textId="77777777" w:rsidR="00F90BDC" w:rsidRDefault="00F90BDC"/>
    <w:p w14:paraId="2B3AE890" w14:textId="77777777" w:rsidR="00F90BDC" w:rsidRDefault="00F90BDC">
      <w:r xmlns:w="http://schemas.openxmlformats.org/wordprocessingml/2006/main">
        <w:t xml:space="preserve">1. Rum 8:28 - Lan kita padha sumurup, manawa samubarang kabeh padha makarya kanggo kabecikan kanggo wong-wong sing padha tresna marang Gusti Allah, yaiku </w:t>
      </w:r>
      <w:r xmlns:w="http://schemas.openxmlformats.org/wordprocessingml/2006/main">
        <w:lastRenderedPageBreak xmlns:w="http://schemas.openxmlformats.org/wordprocessingml/2006/main"/>
      </w:r>
      <w:r xmlns:w="http://schemas.openxmlformats.org/wordprocessingml/2006/main">
        <w:t xml:space="preserve">wong-wong sing katimbalan miturut karsane.</w:t>
      </w:r>
    </w:p>
    <w:p w14:paraId="0DF8A1ED" w14:textId="77777777" w:rsidR="00F90BDC" w:rsidRDefault="00F90BDC"/>
    <w:p w14:paraId="1668AAC3" w14:textId="77777777" w:rsidR="00F90BDC" w:rsidRDefault="00F90BDC">
      <w:r xmlns:w="http://schemas.openxmlformats.org/wordprocessingml/2006/main">
        <w:t xml:space="preserve">2. Filipi 4:13 - Aku bisa nindakake samubarang kabeh marga saka Sang Kristus kang ndayani aku.</w:t>
      </w:r>
    </w:p>
    <w:p w14:paraId="486BAE04" w14:textId="77777777" w:rsidR="00F90BDC" w:rsidRDefault="00F90BDC"/>
    <w:p w14:paraId="65FFAB9D" w14:textId="77777777" w:rsidR="00F90BDC" w:rsidRDefault="00F90BDC">
      <w:r xmlns:w="http://schemas.openxmlformats.org/wordprocessingml/2006/main">
        <w:t xml:space="preserve">Lelakone Para Rasul 16:13 JAV - Ing dina Sabat aku padha metu saka kutha ing pinggiring kali, ing kono padha ndedonga. Aku banjur padha linggih lan matur marang wong wadon kang padha mrana.</w:t>
      </w:r>
    </w:p>
    <w:p w14:paraId="1C678FE9" w14:textId="77777777" w:rsidR="00F90BDC" w:rsidRDefault="00F90BDC"/>
    <w:p w14:paraId="4C08AA5F" w14:textId="77777777" w:rsidR="00F90BDC" w:rsidRDefault="00F90BDC">
      <w:r xmlns:w="http://schemas.openxmlformats.org/wordprocessingml/2006/main">
        <w:t xml:space="preserve">Ing dina Sabat, Paulus lan kanca-kancané lunga menyang kali ing njaba kutha, ing kono wong-wong padha ndedonga lan ngomong karo wong-wong wadon sing padha ngumpul ing kono.</w:t>
      </w:r>
    </w:p>
    <w:p w14:paraId="037CD85B" w14:textId="77777777" w:rsidR="00F90BDC" w:rsidRDefault="00F90BDC"/>
    <w:p w14:paraId="6784C65D" w14:textId="77777777" w:rsidR="00F90BDC" w:rsidRDefault="00F90BDC">
      <w:r xmlns:w="http://schemas.openxmlformats.org/wordprocessingml/2006/main">
        <w:t xml:space="preserve">1. Kuwasane Pandonga: Kepriye Gusti Allah Nggunakake Pandonga kanggo Ngganti Urip</w:t>
      </w:r>
    </w:p>
    <w:p w14:paraId="6BBADD89" w14:textId="77777777" w:rsidR="00F90BDC" w:rsidRDefault="00F90BDC"/>
    <w:p w14:paraId="7AD1C55B" w14:textId="77777777" w:rsidR="00F90BDC" w:rsidRDefault="00F90BDC">
      <w:r xmlns:w="http://schemas.openxmlformats.org/wordprocessingml/2006/main">
        <w:t xml:space="preserve">2. Kekuwatan Panunggalan: Carane Kita Bisa Sinau lan Tuwuh Bareng</w:t>
      </w:r>
    </w:p>
    <w:p w14:paraId="5C8D262C" w14:textId="77777777" w:rsidR="00F90BDC" w:rsidRDefault="00F90BDC"/>
    <w:p w14:paraId="2DFE5867" w14:textId="77777777" w:rsidR="00F90BDC" w:rsidRDefault="00F90BDC">
      <w:r xmlns:w="http://schemas.openxmlformats.org/wordprocessingml/2006/main">
        <w:t xml:space="preserve">1. Filipi 4:6-7 "Aja padha sumelang ing bab apa-apa, nanging ing saben kahanan, kanthi pandonga lan panyuwun lan panuwun, aturake panyuwunmu marang Gusti Allah. lan pikiranmu ana ing Sang Kristus Yesus."</w:t>
      </w:r>
    </w:p>
    <w:p w14:paraId="119228E9" w14:textId="77777777" w:rsidR="00F90BDC" w:rsidRDefault="00F90BDC"/>
    <w:p w14:paraId="2F381CAE" w14:textId="77777777" w:rsidR="00F90BDC" w:rsidRDefault="00F90BDC">
      <w:r xmlns:w="http://schemas.openxmlformats.org/wordprocessingml/2006/main">
        <w:t xml:space="preserve">2. Ibrani 10:23-25 "Ayo padha ngugemi pangarep-arep sing wis kita lakoni kanthi temenan, amarga Panjenengané kang prasetya iku setya, lan ayo padha nimbang-nimbang carane bisa nggugah siji lan sijiné ing katresnan lan tumindak becik, lan ora kendhat pepanggihan. ana kang padha biyasa nglakoni, nanging padha nguwuh-uwuh, lan luwih-luwih manawa kowe padha weruh dina wis cedhak."</w:t>
      </w:r>
    </w:p>
    <w:p w14:paraId="16B1153B" w14:textId="77777777" w:rsidR="00F90BDC" w:rsidRDefault="00F90BDC"/>
    <w:p w14:paraId="22883FFE" w14:textId="77777777" w:rsidR="00F90BDC" w:rsidRDefault="00F90BDC">
      <w:r xmlns:w="http://schemas.openxmlformats.org/wordprocessingml/2006/main">
        <w:t xml:space="preserve">Lelakone Para Rasul 16:14 JAV - Lan ana wong wadon kang aran Lidia, bakul kain wungu ing kutha Tiatira, kang nyembah marang Gusti Allah, padha midhanget marang aku, kang atine Gusti kabukak, supaya padha nggatekake apa kang kapangandikakake dening Rasul Paulus.</w:t>
      </w:r>
    </w:p>
    <w:p w14:paraId="600BB8A8" w14:textId="77777777" w:rsidR="00F90BDC" w:rsidRDefault="00F90BDC"/>
    <w:p w14:paraId="3CB7E683" w14:textId="77777777" w:rsidR="00F90BDC" w:rsidRDefault="00F90BDC">
      <w:r xmlns:w="http://schemas.openxmlformats.org/wordprocessingml/2006/main">
        <w:t xml:space="preserve">Lidia kuwi wong wédok sing wedi karo Gusti Allah sing ngrungokké omongané Paulus lan nggumunké.</w:t>
      </w:r>
    </w:p>
    <w:p w14:paraId="7613157D" w14:textId="77777777" w:rsidR="00F90BDC" w:rsidRDefault="00F90BDC"/>
    <w:p w14:paraId="552C5DCF" w14:textId="77777777" w:rsidR="00F90BDC" w:rsidRDefault="00F90BDC">
      <w:r xmlns:w="http://schemas.openxmlformats.org/wordprocessingml/2006/main">
        <w:t xml:space="preserve">1: Katresnan lan sih-rahmate Gusti Allah bisa nggerakake lan ngowahi ati kita.</w:t>
      </w:r>
    </w:p>
    <w:p w14:paraId="2217C2B7" w14:textId="77777777" w:rsidR="00F90BDC" w:rsidRDefault="00F90BDC"/>
    <w:p w14:paraId="0495AB45" w14:textId="77777777" w:rsidR="00F90BDC" w:rsidRDefault="00F90BDC">
      <w:r xmlns:w="http://schemas.openxmlformats.org/wordprocessingml/2006/main">
        <w:t xml:space="preserve">2: Kita kudu tansah siyap ngrungokake pangandikane Gusti lan mbukak ati marang Panjenengane.</w:t>
      </w:r>
    </w:p>
    <w:p w14:paraId="7CD81FCC" w14:textId="77777777" w:rsidR="00F90BDC" w:rsidRDefault="00F90BDC"/>
    <w:p w14:paraId="0A48DBFC" w14:textId="77777777" w:rsidR="00F90BDC" w:rsidRDefault="00F90BDC">
      <w:r xmlns:w="http://schemas.openxmlformats.org/wordprocessingml/2006/main">
        <w:t xml:space="preserve">1: Yeremia 29:13 - "Kowé bakal padha nggolèki Aku lan ketemu Aku, samangsa kowé nggolèki Aku klawan gumolonging atimu."</w:t>
      </w:r>
    </w:p>
    <w:p w14:paraId="282C043A" w14:textId="77777777" w:rsidR="00F90BDC" w:rsidRDefault="00F90BDC"/>
    <w:p w14:paraId="3BAAE8F5" w14:textId="77777777" w:rsidR="00F90BDC" w:rsidRDefault="00F90BDC">
      <w:r xmlns:w="http://schemas.openxmlformats.org/wordprocessingml/2006/main">
        <w:t xml:space="preserve">2: Roma 10:17 - "Mulane pracaya iku asale saka pangrungu, lan pangrungu iku asale saka pangandikane Gusti Allah."</w:t>
      </w:r>
    </w:p>
    <w:p w14:paraId="26B7C836" w14:textId="77777777" w:rsidR="00F90BDC" w:rsidRDefault="00F90BDC"/>
    <w:p w14:paraId="738884D9" w14:textId="77777777" w:rsidR="00F90BDC" w:rsidRDefault="00F90BDC">
      <w:r xmlns:w="http://schemas.openxmlformats.org/wordprocessingml/2006/main">
        <w:t xml:space="preserve">Lelakone Para Rasul 16:15 JAV - Bareng dheweke kabaptis lan sakulawargane, dheweke nyuwun marang aku kabeh, pangandikane: “Manawa kowe padha nganggep yen aku setya marang Pangeran, padha lumebu ing omahku lan nginepa ana ing kono.” Lan dheweke mbatesi kita.</w:t>
      </w:r>
    </w:p>
    <w:p w14:paraId="575D72BD" w14:textId="77777777" w:rsidR="00F90BDC" w:rsidRDefault="00F90BDC"/>
    <w:p w14:paraId="3707AAE1" w14:textId="77777777" w:rsidR="00F90BDC" w:rsidRDefault="00F90BDC">
      <w:r xmlns:w="http://schemas.openxmlformats.org/wordprocessingml/2006/main">
        <w:t xml:space="preserve">Wong wédok lan keluargané wis dibaptis lan njaluk para rasul manggon ing omahé.</w:t>
      </w:r>
    </w:p>
    <w:p w14:paraId="3C335AFF" w14:textId="77777777" w:rsidR="00F90BDC" w:rsidRDefault="00F90BDC"/>
    <w:p w14:paraId="1936B9A3" w14:textId="77777777" w:rsidR="00F90BDC" w:rsidRDefault="00F90BDC">
      <w:r xmlns:w="http://schemas.openxmlformats.org/wordprocessingml/2006/main">
        <w:t xml:space="preserve">1. Gusti Allah paring piwales marang iman kanthi silaturahmi</w:t>
      </w:r>
    </w:p>
    <w:p w14:paraId="637C6340" w14:textId="77777777" w:rsidR="00F90BDC" w:rsidRDefault="00F90BDC"/>
    <w:p w14:paraId="35F88191" w14:textId="77777777" w:rsidR="00F90BDC" w:rsidRDefault="00F90BDC">
      <w:r xmlns:w="http://schemas.openxmlformats.org/wordprocessingml/2006/main">
        <w:t xml:space="preserve">2. Dadi pengikut Kristus sing setya nggawa berkah</w:t>
      </w:r>
    </w:p>
    <w:p w14:paraId="198F600F" w14:textId="77777777" w:rsidR="00F90BDC" w:rsidRDefault="00F90BDC"/>
    <w:p w14:paraId="2C64E4C2" w14:textId="77777777" w:rsidR="00F90BDC" w:rsidRDefault="00F90BDC">
      <w:r xmlns:w="http://schemas.openxmlformats.org/wordprocessingml/2006/main">
        <w:t xml:space="preserve">1. Lukas 14:12-14 JAV - Panjenengane banjur ngandika marang kang ngundang: Manawa kowe nganakake nedha bengi utawa nedha bengi, aja ngundang kanca-kancamu, utawa sadulurmu, utawa sanak-sedulurmu, utawa pepadhamu kang sugih; supaya wong-wong mau uga ngundang kowé, lan kowé bakal diparingi piwales. Nanging nèk kowé nganakaké pésta, ngundang wong mlarat, cacad, pincang, lan wuta. amarga padha ora bisa males marang kowé, amarga kowé bakal diparingi piwales ing tanginé wong bener.</w:t>
      </w:r>
    </w:p>
    <w:p w14:paraId="35A8C0FE" w14:textId="77777777" w:rsidR="00F90BDC" w:rsidRDefault="00F90BDC"/>
    <w:p w14:paraId="260093F0" w14:textId="77777777" w:rsidR="00F90BDC" w:rsidRDefault="00F90BDC">
      <w:r xmlns:w="http://schemas.openxmlformats.org/wordprocessingml/2006/main">
        <w:t xml:space="preserve">2. Rum 12:13: Mbagekke kanggo kabutuhan para suci; diparingi silaturahmi.</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Lelakone Para Rasul 16:16 JAV - Nalika aku padha arep ndedonga, ana bocah wadon kang kasurupan roh tenung, kang methuki aku, kang ndadekake bendarane padha oleh bathi kanthi tenung.</w:t>
      </w:r>
    </w:p>
    <w:p w14:paraId="5AC17A39" w14:textId="77777777" w:rsidR="00F90BDC" w:rsidRDefault="00F90BDC"/>
    <w:p w14:paraId="4B7AB605" w14:textId="77777777" w:rsidR="00F90BDC" w:rsidRDefault="00F90BDC">
      <w:r xmlns:w="http://schemas.openxmlformats.org/wordprocessingml/2006/main">
        <w:t xml:space="preserve">Ana bocah wadon sing kesurupan roh tenung ketemu Paulus lan kanca-kancane nalika lagi ndedonga. Wong-wong wadon mau padha entuk bathi akeh saka tenunge.</w:t>
      </w:r>
    </w:p>
    <w:p w14:paraId="3DA5CB70" w14:textId="77777777" w:rsidR="00F90BDC" w:rsidRDefault="00F90BDC"/>
    <w:p w14:paraId="1C7A5790" w14:textId="77777777" w:rsidR="00F90BDC" w:rsidRDefault="00F90BDC">
      <w:r xmlns:w="http://schemas.openxmlformats.org/wordprocessingml/2006/main">
        <w:t xml:space="preserve">1. Waspada marang Ramalan lan Ramalan Palsu - Para Rasul 16:16</w:t>
      </w:r>
    </w:p>
    <w:p w14:paraId="1C7DFAEB" w14:textId="77777777" w:rsidR="00F90BDC" w:rsidRDefault="00F90BDC"/>
    <w:p w14:paraId="280FC76A" w14:textId="77777777" w:rsidR="00F90BDC" w:rsidRDefault="00F90BDC">
      <w:r xmlns:w="http://schemas.openxmlformats.org/wordprocessingml/2006/main">
        <w:t xml:space="preserve">2. Biaya Durakan - Para Rasul 16:16</w:t>
      </w:r>
    </w:p>
    <w:p w14:paraId="0061F046" w14:textId="77777777" w:rsidR="00F90BDC" w:rsidRDefault="00F90BDC"/>
    <w:p w14:paraId="484B5AD6" w14:textId="77777777" w:rsidR="00F90BDC" w:rsidRDefault="00F90BDC">
      <w:r xmlns:w="http://schemas.openxmlformats.org/wordprocessingml/2006/main">
        <w:t xml:space="preserve">1. Yeremia 14:14-20 JAV - Pangeran Yehuwah banjur ngandika marang Ingsun: “Para nabi iku padha medhar wangsit goroh atas asmaningSun, Ingsun ora ngutus lan ora Sunparingi dhawuh lan ora Sunparingi dhawuh, nanging padha medhar wangsit kang goroh marang sira. tenung sing ora ana gunane, lan cidrane atine dhewe."</w:t>
      </w:r>
    </w:p>
    <w:p w14:paraId="0DE8A06F" w14:textId="77777777" w:rsidR="00F90BDC" w:rsidRDefault="00F90BDC"/>
    <w:p w14:paraId="305F7846" w14:textId="77777777" w:rsidR="00F90BDC" w:rsidRDefault="00F90BDC">
      <w:r xmlns:w="http://schemas.openxmlformats.org/wordprocessingml/2006/main">
        <w:t xml:space="preserve">2. Pangandharing Toret 18:10-20 JAV - Ing antaramu aja nganti ana wong kang ngobong anak lanang utawa wadon minangka kurban, yaiku wong kang ngramal tenung, ngramal, nerangake tenung utawa tukang sihir.</w:t>
      </w:r>
    </w:p>
    <w:p w14:paraId="5995E6E0" w14:textId="77777777" w:rsidR="00F90BDC" w:rsidRDefault="00F90BDC"/>
    <w:p w14:paraId="66C70A38" w14:textId="77777777" w:rsidR="00F90BDC" w:rsidRDefault="00F90BDC">
      <w:r xmlns:w="http://schemas.openxmlformats.org/wordprocessingml/2006/main">
        <w:t xml:space="preserve">Lelakone Para Rasul 16:17 JAV - Wong-wong mau padha ndherekake Paulus lan aku kabeh, sarta nguwuh-uwuh: “Wong-wong iku padha dadi abdine Gusti Allah Kang Mahaluhur, kang ndhatengake dalaning karahayon marang kita.</w:t>
      </w:r>
    </w:p>
    <w:p w14:paraId="7CE0074B" w14:textId="77777777" w:rsidR="00F90BDC" w:rsidRDefault="00F90BDC"/>
    <w:p w14:paraId="3984B93D" w14:textId="77777777" w:rsidR="00F90BDC" w:rsidRDefault="00F90BDC">
      <w:r xmlns:w="http://schemas.openxmlformats.org/wordprocessingml/2006/main">
        <w:t xml:space="preserve">Paulus lan kanca-kancané padha dadi juru warta Injil, martakaké dalan kaslametan marang sapa waé sing gelem ngrungokake.</w:t>
      </w:r>
    </w:p>
    <w:p w14:paraId="33C32FB4" w14:textId="77777777" w:rsidR="00F90BDC" w:rsidRDefault="00F90BDC"/>
    <w:p w14:paraId="6209DE5C" w14:textId="77777777" w:rsidR="00F90BDC" w:rsidRDefault="00F90BDC">
      <w:r xmlns:w="http://schemas.openxmlformats.org/wordprocessingml/2006/main">
        <w:t xml:space="preserve">1. Kekuwatan Wara-wara: Nuduhake Kabar Kaslametan</w:t>
      </w:r>
    </w:p>
    <w:p w14:paraId="2FA464B0" w14:textId="77777777" w:rsidR="00F90BDC" w:rsidRDefault="00F90BDC"/>
    <w:p w14:paraId="50B771AD" w14:textId="77777777" w:rsidR="00F90BDC" w:rsidRDefault="00F90BDC">
      <w:r xmlns:w="http://schemas.openxmlformats.org/wordprocessingml/2006/main">
        <w:t xml:space="preserve">2. Kawula Gusti : Uriping Pranyatan</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Rum 10:14-17 - Kadospundi tiyang-tiyang wau saged mirengaken, menawi boten wonten ingkang ngabaraken?</w:t>
      </w:r>
    </w:p>
    <w:p w14:paraId="2AC1FC73" w14:textId="77777777" w:rsidR="00F90BDC" w:rsidRDefault="00F90BDC"/>
    <w:p w14:paraId="6EFEA3C9" w14:textId="77777777" w:rsidR="00F90BDC" w:rsidRDefault="00F90BDC">
      <w:r xmlns:w="http://schemas.openxmlformats.org/wordprocessingml/2006/main">
        <w:t xml:space="preserve">2. 2 Korinta 5:18-20 - Gusti Allah ngrukunaké donya kanggo awake dhewe ana ing Kristus, ora ngetang panerak marang wong-wong mau.</w:t>
      </w:r>
    </w:p>
    <w:p w14:paraId="39DE5852" w14:textId="77777777" w:rsidR="00F90BDC" w:rsidRDefault="00F90BDC"/>
    <w:p w14:paraId="21EF16D6" w14:textId="77777777" w:rsidR="00F90BDC" w:rsidRDefault="00F90BDC">
      <w:r xmlns:w="http://schemas.openxmlformats.org/wordprocessingml/2006/main">
        <w:t xml:space="preserve">Lelakone Para Rasul 16:18 JAV - Lan dheweke nindakake iku nganti pirang-pirang dina. Nanging Paulus sedhih banget, banjur minger lan matur marang roh kasebut: "Demi asmane Yesus Kristus, aku mrentah sampeyan metu saka dheweke." Lan ing jam sing padha metu.</w:t>
      </w:r>
    </w:p>
    <w:p w14:paraId="6C4BC96F" w14:textId="77777777" w:rsidR="00F90BDC" w:rsidRDefault="00F90BDC"/>
    <w:p w14:paraId="327BA248" w14:textId="77777777" w:rsidR="00F90BDC" w:rsidRDefault="00F90BDC">
      <w:r xmlns:w="http://schemas.openxmlformats.org/wordprocessingml/2006/main">
        <w:t xml:space="preserve">Paulus nundhung roh saka wong wadon nggunakake daya saka Gusti Yesus Kristus.</w:t>
      </w:r>
    </w:p>
    <w:p w14:paraId="4C0D80D8" w14:textId="77777777" w:rsidR="00F90BDC" w:rsidRDefault="00F90BDC"/>
    <w:p w14:paraId="3D14AC65" w14:textId="77777777" w:rsidR="00F90BDC" w:rsidRDefault="00F90BDC">
      <w:r xmlns:w="http://schemas.openxmlformats.org/wordprocessingml/2006/main">
        <w:t xml:space="preserve">1: Kita isa nindakké samubarang kabèh liwat Kristus sing nguwatké awaké déwé.</w:t>
      </w:r>
    </w:p>
    <w:p w14:paraId="5D2674EF" w14:textId="77777777" w:rsidR="00F90BDC" w:rsidRDefault="00F90BDC"/>
    <w:p w14:paraId="2760D14A" w14:textId="77777777" w:rsidR="00F90BDC" w:rsidRDefault="00F90BDC">
      <w:r xmlns:w="http://schemas.openxmlformats.org/wordprocessingml/2006/main">
        <w:t xml:space="preserve">2: Merga iman, kita isa mindhah gunung lan nundhung roh-roh.</w:t>
      </w:r>
    </w:p>
    <w:p w14:paraId="4849BCE7" w14:textId="77777777" w:rsidR="00F90BDC" w:rsidRDefault="00F90BDC"/>
    <w:p w14:paraId="4FE0CC86" w14:textId="77777777" w:rsidR="00F90BDC" w:rsidRDefault="00F90BDC">
      <w:r xmlns:w="http://schemas.openxmlformats.org/wordprocessingml/2006/main">
        <w:t xml:space="preserve">1: Filipi 4:13 - "Aku bisa nindakake samubarang kabeh lumantar Panjenengane sing ndayani aku."</w:t>
      </w:r>
    </w:p>
    <w:p w14:paraId="7E130C04" w14:textId="77777777" w:rsidR="00F90BDC" w:rsidRDefault="00F90BDC"/>
    <w:p w14:paraId="3BC0DF67" w14:textId="77777777" w:rsidR="00F90BDC" w:rsidRDefault="00F90BDC">
      <w:r xmlns:w="http://schemas.openxmlformats.org/wordprocessingml/2006/main">
        <w:t xml:space="preserve">2: Mateus 17:20-21 JAV - Panjenengane banjur ngandika marang wong-wong mau: “Marga saka cupet pangandelmu. Satemené Aku pitutur marang kowé: Nèk kowé nduwé iman sing kaya wiji sawi, kowé bakal ngomong marang gunung iki: Pindhah saka kéné menyang mrana, lan gunung iki bakal obah, lan ora ana sing mokal kanggo kowé.”</w:t>
      </w:r>
    </w:p>
    <w:p w14:paraId="71474643" w14:textId="77777777" w:rsidR="00F90BDC" w:rsidRDefault="00F90BDC"/>
    <w:p w14:paraId="565F5BFE" w14:textId="77777777" w:rsidR="00F90BDC" w:rsidRDefault="00F90BDC">
      <w:r xmlns:w="http://schemas.openxmlformats.org/wordprocessingml/2006/main">
        <w:t xml:space="preserve">Lelakone Para Rasul 16:19 JAV - Bareng para bendarane padha sumurup, yen pangarep-arep anggone bisa olehe wis ilang, banjur padha nyekel Rasul Paulus lan Silas, banjur digawa menyang pasar marang para panggedhe.</w:t>
      </w:r>
    </w:p>
    <w:p w14:paraId="23590F98" w14:textId="77777777" w:rsidR="00F90BDC" w:rsidRDefault="00F90BDC"/>
    <w:p w14:paraId="2AB7F869" w14:textId="77777777" w:rsidR="00F90BDC" w:rsidRDefault="00F90BDC">
      <w:r xmlns:w="http://schemas.openxmlformats.org/wordprocessingml/2006/main">
        <w:t xml:space="preserve">Paulus lan Silas dicekel bendarane kanthi ora adil nalika weruh kesempatan kanggo entuk bathi wis ilang.</w:t>
      </w:r>
    </w:p>
    <w:p w14:paraId="6EC1A4D7" w14:textId="77777777" w:rsidR="00F90BDC" w:rsidRDefault="00F90BDC"/>
    <w:p w14:paraId="15DDBE00" w14:textId="77777777" w:rsidR="00F90BDC" w:rsidRDefault="00F90BDC">
      <w:r xmlns:w="http://schemas.openxmlformats.org/wordprocessingml/2006/main">
        <w:t xml:space="preserve">1: Ing mangsa pacoban, Gusti Allah ora bakal nglilani kita diidak-idak dening wong-wong sing ngupaya kanggo njupuk kauntungan saka kita.</w:t>
      </w:r>
    </w:p>
    <w:p w14:paraId="76CEBD12" w14:textId="77777777" w:rsidR="00F90BDC" w:rsidRDefault="00F90BDC"/>
    <w:p w14:paraId="743848C8" w14:textId="77777777" w:rsidR="00F90BDC" w:rsidRDefault="00F90BDC">
      <w:r xmlns:w="http://schemas.openxmlformats.org/wordprocessingml/2006/main">
        <w:t xml:space="preserve">2: Yéhuwah mesthi merjuangké awaké dhéwé lan nglindhungi awaké dhéwé nèk ditindakké ora adil.</w:t>
      </w:r>
    </w:p>
    <w:p w14:paraId="2E4D1A91" w14:textId="77777777" w:rsidR="00F90BDC" w:rsidRDefault="00F90BDC"/>
    <w:p w14:paraId="5F00F488" w14:textId="77777777" w:rsidR="00F90BDC" w:rsidRDefault="00F90BDC">
      <w:r xmlns:w="http://schemas.openxmlformats.org/wordprocessingml/2006/main">
        <w:t xml:space="preserve">1: Yesaya 54:17, "Ora ana gegaman sing digawe kanggo nglawan sampeyan sing bakal sukses, lan saben ilat sing nglawan marang sampeyan bakal disalahake. Iki minangka warisan para abdine Sang Yehuwah, lan kabenerane saka Ingsun," pangandikane Sang Yehuwah. Gusti.</w:t>
      </w:r>
    </w:p>
    <w:p w14:paraId="42B1E6AA" w14:textId="77777777" w:rsidR="00F90BDC" w:rsidRDefault="00F90BDC"/>
    <w:p w14:paraId="3DEAD8C1" w14:textId="77777777" w:rsidR="00F90BDC" w:rsidRDefault="00F90BDC">
      <w:r xmlns:w="http://schemas.openxmlformats.org/wordprocessingml/2006/main">
        <w:t xml:space="preserve">2: Yesaya 41:10, "Aja wedi, amarga Ingsun nunggil karo sira, aja kuwatir, amarga Ingsun iki Allahira.</w:t>
      </w:r>
    </w:p>
    <w:p w14:paraId="758A4B83" w14:textId="77777777" w:rsidR="00F90BDC" w:rsidRDefault="00F90BDC"/>
    <w:p w14:paraId="557FD3E7" w14:textId="77777777" w:rsidR="00F90BDC" w:rsidRDefault="00F90BDC">
      <w:r xmlns:w="http://schemas.openxmlformats.org/wordprocessingml/2006/main">
        <w:t xml:space="preserve">Lelakone Para Rasul 16:20 JAV - Wong-wong mau padha digawa menyang ing ngarsaning para panggedhe, pangandikane: “Wong-wong Yahudi iku padha gawe repot banget marang kutha kita.</w:t>
      </w:r>
    </w:p>
    <w:p w14:paraId="23F133BD" w14:textId="77777777" w:rsidR="00F90BDC" w:rsidRDefault="00F90BDC"/>
    <w:p w14:paraId="775AA5EF" w14:textId="77777777" w:rsidR="00F90BDC" w:rsidRDefault="00F90BDC">
      <w:r xmlns:w="http://schemas.openxmlformats.org/wordprocessingml/2006/main">
        <w:t xml:space="preserve">Paulus lan Silas dituduh ngganggu katentreman lan digawa ing ngarep hakim dening warga ing Filipi.</w:t>
      </w:r>
    </w:p>
    <w:p w14:paraId="6B9CBE94" w14:textId="77777777" w:rsidR="00F90BDC" w:rsidRDefault="00F90BDC"/>
    <w:p w14:paraId="77481E3C" w14:textId="77777777" w:rsidR="00F90BDC" w:rsidRDefault="00F90BDC">
      <w:r xmlns:w="http://schemas.openxmlformats.org/wordprocessingml/2006/main">
        <w:t xml:space="preserve">1. Aja nganti ana alangan ing antarane sampeyan lan karsane Gusti</w:t>
      </w:r>
    </w:p>
    <w:p w14:paraId="24BCE859" w14:textId="77777777" w:rsidR="00F90BDC" w:rsidRDefault="00F90BDC"/>
    <w:p w14:paraId="7E2A5E3E" w14:textId="77777777" w:rsidR="00F90BDC" w:rsidRDefault="00F90BDC">
      <w:r xmlns:w="http://schemas.openxmlformats.org/wordprocessingml/2006/main">
        <w:t xml:space="preserve">2. Pentinge tetep iman sanajan ditentang</w:t>
      </w:r>
    </w:p>
    <w:p w14:paraId="3A6E6E67" w14:textId="77777777" w:rsidR="00F90BDC" w:rsidRDefault="00F90BDC"/>
    <w:p w14:paraId="398E4541" w14:textId="77777777" w:rsidR="00F90BDC" w:rsidRDefault="00F90BDC">
      <w:r xmlns:w="http://schemas.openxmlformats.org/wordprocessingml/2006/main">
        <w:t xml:space="preserve">1. Rum 8:28 - Lan kita padha sumurup, manawa samubarang kabeh tumindak becik kanggo wong kang padha tresna marang Gusti Allah, yaiku wong kang katimbalan miturut karsane.</w:t>
      </w:r>
    </w:p>
    <w:p w14:paraId="22038E4E" w14:textId="77777777" w:rsidR="00F90BDC" w:rsidRDefault="00F90BDC"/>
    <w:p w14:paraId="7D7708F2" w14:textId="77777777" w:rsidR="00F90BDC" w:rsidRDefault="00F90BDC">
      <w:r xmlns:w="http://schemas.openxmlformats.org/wordprocessingml/2006/main">
        <w:t xml:space="preserve">2. Ibrani 11:1 - Saiki iman iku dhasar saka samubarang kang diarep-arep, bukti samubarang kang ora katon.</w:t>
      </w:r>
    </w:p>
    <w:p w14:paraId="5A9F181C" w14:textId="77777777" w:rsidR="00F90BDC" w:rsidRDefault="00F90BDC"/>
    <w:p w14:paraId="246CCF1A" w14:textId="77777777" w:rsidR="00F90BDC" w:rsidRDefault="00F90BDC">
      <w:r xmlns:w="http://schemas.openxmlformats.org/wordprocessingml/2006/main">
        <w:t xml:space="preserve">Lelakone Para Rasul 16:21 JAV - Lan mulangake adat-tata-cara kang ora kena ditampa lan ora ditindakake, amarga kita wong Rum.</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lan Silas dicekel ing Filipi merga mulang adat-istiadat sing ora ditindakké warga Romawi.</w:t>
      </w:r>
    </w:p>
    <w:p w14:paraId="2006C5BF" w14:textId="77777777" w:rsidR="00F90BDC" w:rsidRDefault="00F90BDC"/>
    <w:p w14:paraId="3EDCECA1" w14:textId="77777777" w:rsidR="00F90BDC" w:rsidRDefault="00F90BDC">
      <w:r xmlns:w="http://schemas.openxmlformats.org/wordprocessingml/2006/main">
        <w:t xml:space="preserve">1. Eling marang hukum lan adat istiadat ing negara kasebut, sanajan ora cocog karo kapercayan sampeyan.</w:t>
      </w:r>
    </w:p>
    <w:p w14:paraId="3C6EB7D4" w14:textId="77777777" w:rsidR="00F90BDC" w:rsidRDefault="00F90BDC"/>
    <w:p w14:paraId="7E8F0399" w14:textId="77777777" w:rsidR="00F90BDC" w:rsidRDefault="00F90BDC">
      <w:r xmlns:w="http://schemas.openxmlformats.org/wordprocessingml/2006/main">
        <w:t xml:space="preserve">2. Tansah ngadeg teguh ing iman lan aja kegoyang dening tekanan njaba.</w:t>
      </w:r>
    </w:p>
    <w:p w14:paraId="4F89FEA4" w14:textId="77777777" w:rsidR="00F90BDC" w:rsidRDefault="00F90BDC"/>
    <w:p w14:paraId="7BFAAF5E" w14:textId="77777777" w:rsidR="00F90BDC" w:rsidRDefault="00F90BDC">
      <w:r xmlns:w="http://schemas.openxmlformats.org/wordprocessingml/2006/main">
        <w:t xml:space="preserve">1. Rum 13:1-7 - Saben wong kudu tundhuk marang para panguwasa. Sabab ora ana panguwasa kajaba saka Gusti Allah: panguwasa kang ana iku katetepake dening Gusti Allah.</w:t>
      </w:r>
    </w:p>
    <w:p w14:paraId="5B26A886" w14:textId="77777777" w:rsidR="00F90BDC" w:rsidRDefault="00F90BDC"/>
    <w:p w14:paraId="751C14C9" w14:textId="77777777" w:rsidR="00F90BDC" w:rsidRDefault="00F90BDC">
      <w:r xmlns:w="http://schemas.openxmlformats.org/wordprocessingml/2006/main">
        <w:t xml:space="preserve">2. Yakobus 4:7 - Mulane padha pasrahna marang Gusti Allah. Padha lawan Iblis, lan bakal lumayu saka sampeyan.</w:t>
      </w:r>
    </w:p>
    <w:p w14:paraId="515669BD" w14:textId="77777777" w:rsidR="00F90BDC" w:rsidRDefault="00F90BDC"/>
    <w:p w14:paraId="7B236846" w14:textId="77777777" w:rsidR="00F90BDC" w:rsidRDefault="00F90BDC">
      <w:r xmlns:w="http://schemas.openxmlformats.org/wordprocessingml/2006/main">
        <w:t xml:space="preserve">Lelakone Para Rasul 16:22 JAV - Wong akeh banjur padha nglurugi, sarta para hakim padha nyuwek-nyuwek pangagemane sarta dhawuh supaya digebugi.</w:t>
      </w:r>
    </w:p>
    <w:p w14:paraId="186445DC" w14:textId="77777777" w:rsidR="00F90BDC" w:rsidRDefault="00F90BDC"/>
    <w:p w14:paraId="59D8C949" w14:textId="77777777" w:rsidR="00F90BDC" w:rsidRDefault="00F90BDC">
      <w:r xmlns:w="http://schemas.openxmlformats.org/wordprocessingml/2006/main">
        <w:t xml:space="preserve">Wong-wong mau padha nglawan Paulus lan Silas, lan para hakim padha dhawuh supaya digebugi.</w:t>
      </w:r>
    </w:p>
    <w:p w14:paraId="6CAED07B" w14:textId="77777777" w:rsidR="00F90BDC" w:rsidRDefault="00F90BDC"/>
    <w:p w14:paraId="0980EC28" w14:textId="77777777" w:rsidR="00F90BDC" w:rsidRDefault="00F90BDC">
      <w:r xmlns:w="http://schemas.openxmlformats.org/wordprocessingml/2006/main">
        <w:t xml:space="preserve">1: Gusti Allah nunggil karo kita sanajan kita dianiaya.</w:t>
      </w:r>
    </w:p>
    <w:p w14:paraId="31F07C8B" w14:textId="77777777" w:rsidR="00F90BDC" w:rsidRDefault="00F90BDC"/>
    <w:p w14:paraId="71E6BB4E" w14:textId="77777777" w:rsidR="00F90BDC" w:rsidRDefault="00F90BDC">
      <w:r xmlns:w="http://schemas.openxmlformats.org/wordprocessingml/2006/main">
        <w:t xml:space="preserve">2: Kita bisa nemu kekuwatan ing Kristus ing tengah-tengah kasangsaran.</w:t>
      </w:r>
    </w:p>
    <w:p w14:paraId="3BACA53C" w14:textId="77777777" w:rsidR="00F90BDC" w:rsidRDefault="00F90BDC"/>
    <w:p w14:paraId="694BB90C" w14:textId="77777777" w:rsidR="00F90BDC" w:rsidRDefault="00F90BDC">
      <w:r xmlns:w="http://schemas.openxmlformats.org/wordprocessingml/2006/main">
        <w:t xml:space="preserve">1: Yesaya 43:2 “Yèn kowé ngliwati banyu, Aku bakal nunggil karo kowé; lan liwat kali-kali, padha ora bakal ngalahake sampeyan; Manawa sira lumaku ana ing geni, sira ora bakal kobong, lan geni ora bakal ngobong sira.”</w:t>
      </w:r>
    </w:p>
    <w:p w14:paraId="190701CA" w14:textId="77777777" w:rsidR="00F90BDC" w:rsidRDefault="00F90BDC"/>
    <w:p w14:paraId="3CDC6299" w14:textId="77777777" w:rsidR="00F90BDC" w:rsidRDefault="00F90BDC">
      <w:r xmlns:w="http://schemas.openxmlformats.org/wordprocessingml/2006/main">
        <w:t xml:space="preserve">2: Ibrani 12: 2 "Sing ngarepake Gusti Yesus, sing ngedegake lan nyampurnakake iman kita, sing kanggo kabungahan sing disedhiyakake ing ngarsane dheweke nahan salib, ora ngremehake kawirangan, lan lenggah ing sisih tengen dhampare Gusti Allah."</w:t>
      </w:r>
    </w:p>
    <w:p w14:paraId="6DBF549B" w14:textId="77777777" w:rsidR="00F90BDC" w:rsidRDefault="00F90BDC"/>
    <w:p w14:paraId="601DB405" w14:textId="77777777" w:rsidR="00F90BDC" w:rsidRDefault="00F90BDC">
      <w:r xmlns:w="http://schemas.openxmlformats.org/wordprocessingml/2006/main">
        <w:t xml:space="preserve">Lelakone Para Rasul 16:23 JAV - Bareng padha digebugi nganti pirang-pirang, banjur dilebokake ing pakunjaran, sarta didhawuhi njaga pakunjaran.</w:t>
      </w:r>
    </w:p>
    <w:p w14:paraId="6E900B71" w14:textId="77777777" w:rsidR="00F90BDC" w:rsidRDefault="00F90BDC"/>
    <w:p w14:paraId="2713CFE9" w14:textId="77777777" w:rsidR="00F90BDC" w:rsidRDefault="00F90BDC">
      <w:r xmlns:w="http://schemas.openxmlformats.org/wordprocessingml/2006/main">
        <w:t xml:space="preserve">Paulus lan Silas digebugi lan dilebokaké ing pakunjaran, karo penjaga penjara diwènèhi pitunjuk kanggo njaga wong-wong mau.</w:t>
      </w:r>
    </w:p>
    <w:p w14:paraId="3E1BD9D0" w14:textId="77777777" w:rsidR="00F90BDC" w:rsidRDefault="00F90BDC"/>
    <w:p w14:paraId="4D7FD4EE" w14:textId="77777777" w:rsidR="00F90BDC" w:rsidRDefault="00F90BDC">
      <w:r xmlns:w="http://schemas.openxmlformats.org/wordprocessingml/2006/main">
        <w:t xml:space="preserve">1. Kekuwatan Tekun: Kisah Paulus lan Silas</w:t>
      </w:r>
    </w:p>
    <w:p w14:paraId="3C189C88" w14:textId="77777777" w:rsidR="00F90BDC" w:rsidRDefault="00F90BDC"/>
    <w:p w14:paraId="1739E0BB" w14:textId="77777777" w:rsidR="00F90BDC" w:rsidRDefault="00F90BDC">
      <w:r xmlns:w="http://schemas.openxmlformats.org/wordprocessingml/2006/main">
        <w:t xml:space="preserve">2. Ngerteni Rencana Gusti ing Kasangsaran: Pengalaman Paulus lan Silas</w:t>
      </w:r>
    </w:p>
    <w:p w14:paraId="226F18D0" w14:textId="77777777" w:rsidR="00F90BDC" w:rsidRDefault="00F90BDC"/>
    <w:p w14:paraId="1B17A3DB" w14:textId="77777777" w:rsidR="00F90BDC" w:rsidRDefault="00F90BDC">
      <w:r xmlns:w="http://schemas.openxmlformats.org/wordprocessingml/2006/main">
        <w:t xml:space="preserve">1. Ibrani 12:1-3 JAV - Awit saka iku, sarehne kita padha kakupengi dening akeh banget saksi, payo padha nyingkirake sadhengah bobot lan dosa kang kenceng, lan payo padha lumayu kanthi teguh ing pacuan kang wus katetepake. ana ing ngarsané kita, nyawang marang Gusti Yésus, sing ngedegake lan nyampurnakaké iman kita, kang marga saka kabungahan kang kapasrahaké ana ing ngarsané Panjenengané nahan kayu salib, nyepelekake kawirangan, lan lenggah ing satengené dhamparé Gusti Allah. Coba delengen Panjenengané kang nandhang sangsara saka wong-wong dosa marang awaké dhéwé, supaya kowé aja nganti kesel utawa kesel.”</w:t>
      </w:r>
    </w:p>
    <w:p w14:paraId="74F5B630" w14:textId="77777777" w:rsidR="00F90BDC" w:rsidRDefault="00F90BDC"/>
    <w:p w14:paraId="115B4108" w14:textId="77777777" w:rsidR="00F90BDC" w:rsidRDefault="00F90BDC">
      <w:r xmlns:w="http://schemas.openxmlformats.org/wordprocessingml/2006/main">
        <w:t xml:space="preserve">2. Rum 8:28 - "Lan kita padha sumurup, yen kanggo wong-wong sing tresna marang Gusti Allah, samubarang kabeh tumindak bebarengan kanggo kabecikan, kanggo wong-wong sing katimbalan miturut karsane."</w:t>
      </w:r>
    </w:p>
    <w:p w14:paraId="74DA9177" w14:textId="77777777" w:rsidR="00F90BDC" w:rsidRDefault="00F90BDC"/>
    <w:p w14:paraId="000B7FF7" w14:textId="77777777" w:rsidR="00F90BDC" w:rsidRDefault="00F90BDC">
      <w:r xmlns:w="http://schemas.openxmlformats.org/wordprocessingml/2006/main">
        <w:t xml:space="preserve">Lelakone Para Rasul 16:24 JAV - Bareng nampani pratelan kang mangkono iku, wong-wong mau banjur dilebokake ing pakunjaran kang paling jero, lan sikile dicekel ing pandelengan.</w:t>
      </w:r>
    </w:p>
    <w:p w14:paraId="5438D26A" w14:textId="77777777" w:rsidR="00F90BDC" w:rsidRDefault="00F90BDC"/>
    <w:p w14:paraId="22ED0261" w14:textId="77777777" w:rsidR="00F90BDC" w:rsidRDefault="00F90BDC">
      <w:r xmlns:w="http://schemas.openxmlformats.org/wordprocessingml/2006/main">
        <w:t xml:space="preserve">Penjaga pakunjaran nglebokake Paulus lan Silas menyang pakunjaran ing njero lan nyelehake sikile ing pandelengan.</w:t>
      </w:r>
    </w:p>
    <w:p w14:paraId="79810A7E" w14:textId="77777777" w:rsidR="00F90BDC" w:rsidRDefault="00F90BDC"/>
    <w:p w14:paraId="667C7A02" w14:textId="77777777" w:rsidR="00F90BDC" w:rsidRDefault="00F90BDC">
      <w:r xmlns:w="http://schemas.openxmlformats.org/wordprocessingml/2006/main">
        <w:t xml:space="preserve">1: Aja nganti kahananmu ndhikte imanmu.</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Tetep setya nalika ngadhepi kasusahan.</w:t>
      </w:r>
    </w:p>
    <w:p w14:paraId="42AC484C" w14:textId="77777777" w:rsidR="00F90BDC" w:rsidRDefault="00F90BDC"/>
    <w:p w14:paraId="665E6020" w14:textId="77777777" w:rsidR="00F90BDC" w:rsidRDefault="00F90BDC">
      <w:r xmlns:w="http://schemas.openxmlformats.org/wordprocessingml/2006/main">
        <w:t xml:space="preserve">1: Rum 8:28 JAV - Lan kita padha sumurup, yen ing samubarang kabeh, Gusti Allah nindakaké kabecikan tumrap wong kang padha tresna marang Panjenengané, yaiku kang katimbalan miturut karsané.</w:t>
      </w:r>
    </w:p>
    <w:p w14:paraId="4D9AA7A1" w14:textId="77777777" w:rsidR="00F90BDC" w:rsidRDefault="00F90BDC"/>
    <w:p w14:paraId="411DBCEE" w14:textId="77777777" w:rsidR="00F90BDC" w:rsidRDefault="00F90BDC">
      <w:r xmlns:w="http://schemas.openxmlformats.org/wordprocessingml/2006/main">
        <w:t xml:space="preserve">2: Yesaya 40:31 - Nanging wong-wong sing nganti-anti marang Sang Yehuwah bakal gawe anyar kekuatan; bakal padha munggah nganggo swiwi kaya manuk garudha; bakal padha mlayu lan ora bosen; bakal padha lumaku lan ora semaput.</w:t>
      </w:r>
    </w:p>
    <w:p w14:paraId="2CE5D074" w14:textId="77777777" w:rsidR="00F90BDC" w:rsidRDefault="00F90BDC"/>
    <w:p w14:paraId="077AAB64" w14:textId="77777777" w:rsidR="00F90BDC" w:rsidRDefault="00F90BDC">
      <w:r xmlns:w="http://schemas.openxmlformats.org/wordprocessingml/2006/main">
        <w:t xml:space="preserve">Lelakone Para Rasul 16:25 JAV - Bareng tengah wengi Rasul Paulus lan Silas ndedonga lan ngidungake pamuji sokur marang Gusti Allah, temah para tahanan padha krungu.</w:t>
      </w:r>
    </w:p>
    <w:p w14:paraId="080DC61E" w14:textId="77777777" w:rsidR="00F90BDC" w:rsidRDefault="00F90BDC"/>
    <w:p w14:paraId="13761583" w14:textId="77777777" w:rsidR="00F90BDC" w:rsidRDefault="00F90BDC">
      <w:r xmlns:w="http://schemas.openxmlformats.org/wordprocessingml/2006/main">
        <w:t xml:space="preserve">Ing tengah wengi, Paulus lan Silas ndedonga lan ngidungake puji marang Gusti Allah, malah wong-wong sing dipenjara padha krungu.</w:t>
      </w:r>
    </w:p>
    <w:p w14:paraId="3424074D" w14:textId="77777777" w:rsidR="00F90BDC" w:rsidRDefault="00F90BDC"/>
    <w:p w14:paraId="6538DE1A" w14:textId="77777777" w:rsidR="00F90BDC" w:rsidRDefault="00F90BDC">
      <w:r xmlns:w="http://schemas.openxmlformats.org/wordprocessingml/2006/main">
        <w:t xml:space="preserve">1. Kekuwatan Puji - Kepiye memuji marang Gusti Allah bisa nggawa kabungahan lan pangarep-arep sanajan ing wektu sing paling peteng.</w:t>
      </w:r>
    </w:p>
    <w:p w14:paraId="51AD7013" w14:textId="77777777" w:rsidR="00F90BDC" w:rsidRDefault="00F90BDC"/>
    <w:p w14:paraId="05B16093" w14:textId="77777777" w:rsidR="00F90BDC" w:rsidRDefault="00F90BDC">
      <w:r xmlns:w="http://schemas.openxmlformats.org/wordprocessingml/2006/main">
        <w:t xml:space="preserve">2. Nggawe Swara Bungah - Pentinge ngucapake puji marang Gusti Allah ora preduli ing kahanan apa wae.</w:t>
      </w:r>
    </w:p>
    <w:p w14:paraId="00D28873" w14:textId="77777777" w:rsidR="00F90BDC" w:rsidRDefault="00F90BDC"/>
    <w:p w14:paraId="27C95B3A" w14:textId="77777777" w:rsidR="00F90BDC" w:rsidRDefault="00F90BDC">
      <w:r xmlns:w="http://schemas.openxmlformats.org/wordprocessingml/2006/main">
        <w:t xml:space="preserve">1. Jabur 105:1-2 JAV - “Padha saosa puji sokur marang Pangeran Yehuwah, nyebuta asmane, padha nyuwarakake pakaryane ana ing antarane para bangsa!</w:t>
      </w:r>
    </w:p>
    <w:p w14:paraId="72BD836E" w14:textId="77777777" w:rsidR="00F90BDC" w:rsidRDefault="00F90BDC"/>
    <w:p w14:paraId="6B68039D" w14:textId="77777777" w:rsidR="00F90BDC" w:rsidRDefault="00F90BDC">
      <w:r xmlns:w="http://schemas.openxmlformats.org/wordprocessingml/2006/main">
        <w:t xml:space="preserve">2. Rum 8:28 - "Lan kita padha sumurup, yen kanggo wong-wong sing tresna marang Gusti Allah, samubarang kabeh tumindak bebarengan kanggo kabecikan, kanggo wong-wong sing padha katimbalan miturut karsane."</w:t>
      </w:r>
    </w:p>
    <w:p w14:paraId="105F8ECE" w14:textId="77777777" w:rsidR="00F90BDC" w:rsidRDefault="00F90BDC"/>
    <w:p w14:paraId="3CF6368C" w14:textId="77777777" w:rsidR="00F90BDC" w:rsidRDefault="00F90BDC">
      <w:r xmlns:w="http://schemas.openxmlformats.org/wordprocessingml/2006/main">
        <w:t xml:space="preserve">Lelakone Para Rasul 16:26 JAV - Dumadakan ana lindhu gedhe, nganti pondhasine pakunjaran gonjang-ganjing, lan sanalika kabeh lawang padha kabukak, lan taline wong-wong padha ucul.</w:t>
      </w:r>
    </w:p>
    <w:p w14:paraId="4C977E29" w14:textId="77777777" w:rsidR="00F90BDC" w:rsidRDefault="00F90BDC"/>
    <w:p w14:paraId="6ACFDAE9" w14:textId="77777777" w:rsidR="00F90BDC" w:rsidRDefault="00F90BDC">
      <w:r xmlns:w="http://schemas.openxmlformats.org/wordprocessingml/2006/main">
        <w:t xml:space="preserve">Dumadakan ana lindhu sing nggegirisi dhasar pakunjaran, nyebabake kabeh lawang mbukak lan saben belenggu tahanan bisa dibebasake.</w:t>
      </w:r>
    </w:p>
    <w:p w14:paraId="430E0BB0" w14:textId="77777777" w:rsidR="00F90BDC" w:rsidRDefault="00F90BDC"/>
    <w:p w14:paraId="0CE34046" w14:textId="77777777" w:rsidR="00F90BDC" w:rsidRDefault="00F90BDC">
      <w:r xmlns:w="http://schemas.openxmlformats.org/wordprocessingml/2006/main">
        <w:t xml:space="preserve">1. A Deliverance Mighty - Gusti Allah nuduhake liwat lindhu</w:t>
      </w:r>
    </w:p>
    <w:p w14:paraId="05256F09" w14:textId="77777777" w:rsidR="00F90BDC" w:rsidRDefault="00F90BDC"/>
    <w:p w14:paraId="08216931" w14:textId="77777777" w:rsidR="00F90BDC" w:rsidRDefault="00F90BDC">
      <w:r xmlns:w="http://schemas.openxmlformats.org/wordprocessingml/2006/main">
        <w:t xml:space="preserve">2. Aja Kelangan Iman ing Jaman Angèl - Sanajan kabeh katon ilang, Gusti Allah bisa campur tangan</w:t>
      </w:r>
    </w:p>
    <w:p w14:paraId="04CD23C4" w14:textId="77777777" w:rsidR="00F90BDC" w:rsidRDefault="00F90BDC"/>
    <w:p w14:paraId="4CE1DB10" w14:textId="77777777" w:rsidR="00F90BDC" w:rsidRDefault="00F90BDC">
      <w:r xmlns:w="http://schemas.openxmlformats.org/wordprocessingml/2006/main">
        <w:t xml:space="preserve">1. Ibrani 11: 1 - "Saiki iman iku dhasar saka samubarang sing diarep-arep, minangka bukti saka samubarang sing ora katon."</w:t>
      </w:r>
    </w:p>
    <w:p w14:paraId="0F9DCBE2" w14:textId="77777777" w:rsidR="00F90BDC" w:rsidRDefault="00F90BDC"/>
    <w:p w14:paraId="33A35320" w14:textId="77777777" w:rsidR="00F90BDC" w:rsidRDefault="00F90BDC">
      <w:r xmlns:w="http://schemas.openxmlformats.org/wordprocessingml/2006/main">
        <w:t xml:space="preserve">2. Yesaya 41:10 – “Aja wedi, awit Ingsun nunggil karo sira; aja padha sumelang, awit Ingsun iki Allahira; Ingsun bakal nyantosakake sira, Ingsun bakal mitulungi sira, Ingsun bakal nyengkuyung sira kalawan asta tengeningSun kang adil.”</w:t>
      </w:r>
    </w:p>
    <w:p w14:paraId="1BB8CB0B" w14:textId="77777777" w:rsidR="00F90BDC" w:rsidRDefault="00F90BDC"/>
    <w:p w14:paraId="1B52255D" w14:textId="77777777" w:rsidR="00F90BDC" w:rsidRDefault="00F90BDC">
      <w:r xmlns:w="http://schemas.openxmlformats.org/wordprocessingml/2006/main">
        <w:t xml:space="preserve">Lelakone Para Rasul 16:27 JAV - Sing jaga pakunjaran wungu, bareng weruh lawang-lawange pakunjaran padha mbukak, banjur ngunus pedhange, arep nyedani awake dhewe, ngira yen para tawanan wus padha mlayu.</w:t>
      </w:r>
    </w:p>
    <w:p w14:paraId="39701563" w14:textId="77777777" w:rsidR="00F90BDC" w:rsidRDefault="00F90BDC"/>
    <w:p w14:paraId="1BF13E13" w14:textId="77777777" w:rsidR="00F90BDC" w:rsidRDefault="00F90BDC">
      <w:r xmlns:w="http://schemas.openxmlformats.org/wordprocessingml/2006/main">
        <w:t xml:space="preserve">Penjaga pakunjaran wungu lan nemokake lawang pakunjaran mbukak, lan pracaya para tahanan wis oncat, banjur ngunus pedhang kanggo mateni awake dhewe.</w:t>
      </w:r>
    </w:p>
    <w:p w14:paraId="10E720D8" w14:textId="77777777" w:rsidR="00F90BDC" w:rsidRDefault="00F90BDC"/>
    <w:p w14:paraId="0DE3ABF4" w14:textId="77777777" w:rsidR="00F90BDC" w:rsidRDefault="00F90BDC">
      <w:r xmlns:w="http://schemas.openxmlformats.org/wordprocessingml/2006/main">
        <w:t xml:space="preserve">1. Kekuwatan Wedi: Nliti tanggepan penjaga penjara sing mbukak lawang pakunjaran.</w:t>
      </w:r>
    </w:p>
    <w:p w14:paraId="72486CEE" w14:textId="77777777" w:rsidR="00F90BDC" w:rsidRDefault="00F90BDC"/>
    <w:p w14:paraId="5F87D6A1" w14:textId="77777777" w:rsidR="00F90BDC" w:rsidRDefault="00F90BDC">
      <w:r xmlns:w="http://schemas.openxmlformats.org/wordprocessingml/2006/main">
        <w:t xml:space="preserve">2. Pangarep-arep Ing Madyaning Putus Asa : Nemu keberanian nalika ngadhepi kahanan kang ora mesthi.</w:t>
      </w:r>
    </w:p>
    <w:p w14:paraId="7941B52D" w14:textId="77777777" w:rsidR="00F90BDC" w:rsidRDefault="00F90BDC"/>
    <w:p w14:paraId="68D0859E" w14:textId="77777777" w:rsidR="00F90BDC" w:rsidRDefault="00F90BDC">
      <w:r xmlns:w="http://schemas.openxmlformats.org/wordprocessingml/2006/main">
        <w:t xml:space="preserve">1. Yokanan 16:33 - "Iku iki dakkandhakaké marang kowé, supaya kowé padha tampa tentrem-rahayu ana ing Aku. Ing donya kowé bakal nandhang sangsara.</w:t>
      </w:r>
    </w:p>
    <w:p w14:paraId="22A2EB6C" w14:textId="77777777" w:rsidR="00F90BDC" w:rsidRDefault="00F90BDC"/>
    <w:p w14:paraId="5F2E4CB9" w14:textId="77777777" w:rsidR="00F90BDC" w:rsidRDefault="00F90BDC">
      <w:r xmlns:w="http://schemas.openxmlformats.org/wordprocessingml/2006/main">
        <w:t xml:space="preserve">2. Yesaya 41:10 - “Aja wedi, awit Ingsun nunggil karo sira; aja padha sumelang, awit Ingsun iki Allahira; Ingsun bakal nyantosakake sira, Ingsun bakal mitulungi sira, Ingsun bakal nyengkuyung sira kalawan asta tengeningSun kang adil.”</w:t>
      </w:r>
    </w:p>
    <w:p w14:paraId="0E4241C8" w14:textId="77777777" w:rsidR="00F90BDC" w:rsidRDefault="00F90BDC"/>
    <w:p w14:paraId="1EE250B4" w14:textId="77777777" w:rsidR="00F90BDC" w:rsidRDefault="00F90BDC">
      <w:r xmlns:w="http://schemas.openxmlformats.org/wordprocessingml/2006/main">
        <w:t xml:space="preserve">Lelakone Para Rasul 16:28 JAV - Nanging Rasul Paulus nguwuh sora, pangandikane: “Aja gawe piala marang awakmu dhewe, awit aku kabeh ana ing kene.</w:t>
      </w:r>
    </w:p>
    <w:p w14:paraId="6B3EC1F6" w14:textId="77777777" w:rsidR="00F90BDC" w:rsidRDefault="00F90BDC"/>
    <w:p w14:paraId="61A3D986" w14:textId="77777777" w:rsidR="00F90BDC" w:rsidRDefault="00F90BDC">
      <w:r xmlns:w="http://schemas.openxmlformats.org/wordprocessingml/2006/main">
        <w:t xml:space="preserve">Paulus bengok-bengok kanthi swara banter, ngandhani penjaga penjara supaya ora ngrusak awake dhewe amarga kabeh padha ana.</w:t>
      </w:r>
    </w:p>
    <w:p w14:paraId="65DCDDE4" w14:textId="77777777" w:rsidR="00F90BDC" w:rsidRDefault="00F90BDC"/>
    <w:p w14:paraId="65396977" w14:textId="77777777" w:rsidR="00F90BDC" w:rsidRDefault="00F90BDC">
      <w:r xmlns:w="http://schemas.openxmlformats.org/wordprocessingml/2006/main">
        <w:t xml:space="preserve">1: Aja cepet-cepet mikir sing paling ala nalika ana bebaya, nanging percaya marang Gusti Allah lan pangayomane.</w:t>
      </w:r>
    </w:p>
    <w:p w14:paraId="668FDAD0" w14:textId="77777777" w:rsidR="00F90BDC" w:rsidRDefault="00F90BDC"/>
    <w:p w14:paraId="37CA3C93" w14:textId="77777777" w:rsidR="00F90BDC" w:rsidRDefault="00F90BDC">
      <w:r xmlns:w="http://schemas.openxmlformats.org/wordprocessingml/2006/main">
        <w:t xml:space="preserve">2: Kita ora nate kepéngin, sanajan kaya ngono, amarga Gusti Allah tansah ana kanggo nglindhungi kita ing wektu kita butuh.</w:t>
      </w:r>
    </w:p>
    <w:p w14:paraId="6482932A" w14:textId="77777777" w:rsidR="00F90BDC" w:rsidRDefault="00F90BDC"/>
    <w:p w14:paraId="0054A234" w14:textId="77777777" w:rsidR="00F90BDC" w:rsidRDefault="00F90BDC">
      <w:r xmlns:w="http://schemas.openxmlformats.org/wordprocessingml/2006/main">
        <w:t xml:space="preserve">Yesaya 41:10 JAV - Mulane aja padha wedi, awit Ingsun nunggil karo sira; aja kuwatir, awit Ingsun iki Allahira. Ingsun bakal nyantosakake lan nulungi; Ingsun bakal nyengkuyung sira klawan asta tengeningsun kang adil.</w:t>
      </w:r>
    </w:p>
    <w:p w14:paraId="49DF669A" w14:textId="77777777" w:rsidR="00F90BDC" w:rsidRDefault="00F90BDC"/>
    <w:p w14:paraId="1A700741" w14:textId="77777777" w:rsidR="00F90BDC" w:rsidRDefault="00F90BDC">
      <w:r xmlns:w="http://schemas.openxmlformats.org/wordprocessingml/2006/main">
        <w:t xml:space="preserve">Jabur 23:4 JAV - Sanadyan kawula lumampah ana ing lebak kang peteng ndhedhet, kawula boten badhe wedi, awit Paduka nunggil kaliyan kawula; gada lan tekenmu, padha nglipur aku.</w:t>
      </w:r>
    </w:p>
    <w:p w14:paraId="56D2FA4A" w14:textId="77777777" w:rsidR="00F90BDC" w:rsidRDefault="00F90BDC"/>
    <w:p w14:paraId="76D8D321" w14:textId="77777777" w:rsidR="00F90BDC" w:rsidRDefault="00F90BDC">
      <w:r xmlns:w="http://schemas.openxmlformats.org/wordprocessingml/2006/main">
        <w:t xml:space="preserve">Lelakone Para Rasul 16:29 JAV - Sawuse mangkono nuli nyeluk lampu, banjur lumebu, kalawan gumeter lan sujud ana ing ngarsane Rasul Paulus lan Silas.</w:t>
      </w:r>
    </w:p>
    <w:p w14:paraId="7728888E" w14:textId="77777777" w:rsidR="00F90BDC" w:rsidRDefault="00F90BDC"/>
    <w:p w14:paraId="690B9B41" w14:textId="77777777" w:rsidR="00F90BDC" w:rsidRDefault="00F90BDC">
      <w:r xmlns:w="http://schemas.openxmlformats.org/wordprocessingml/2006/main">
        <w:t xml:space="preserve">Penjaga pakunjaran kuwi wedi banget marang Paulus lan Silas, mulané terus njaluk lampu, terus mlumpat lan tiba karo gumeter.</w:t>
      </w:r>
    </w:p>
    <w:p w14:paraId="7D500D90" w14:textId="77777777" w:rsidR="00F90BDC" w:rsidRDefault="00F90BDC"/>
    <w:p w14:paraId="03253E4F" w14:textId="77777777" w:rsidR="00F90BDC" w:rsidRDefault="00F90BDC">
      <w:r xmlns:w="http://schemas.openxmlformats.org/wordprocessingml/2006/main">
        <w:t xml:space="preserve">1: Kita kudu tansah eling marang kekuwatane Gusti Allah lan kemampuane kanggo ngowahi urip.</w:t>
      </w:r>
    </w:p>
    <w:p w14:paraId="46D40CE1" w14:textId="77777777" w:rsidR="00F90BDC" w:rsidRDefault="00F90BDC"/>
    <w:p w14:paraId="4FFEE5B6" w14:textId="77777777" w:rsidR="00F90BDC" w:rsidRDefault="00F90BDC">
      <w:r xmlns:w="http://schemas.openxmlformats.org/wordprocessingml/2006/main">
        <w:t xml:space="preserve">2: Kita kudu tansah ngupaya kaya Paulus lan Silas, sing dadi tuladha wong-wong sing mursid.</w:t>
      </w:r>
    </w:p>
    <w:p w14:paraId="00BF5D06" w14:textId="77777777" w:rsidR="00F90BDC" w:rsidRDefault="00F90BDC"/>
    <w:p w14:paraId="486063DB" w14:textId="77777777" w:rsidR="00F90BDC" w:rsidRDefault="00F90BDC">
      <w:r xmlns:w="http://schemas.openxmlformats.org/wordprocessingml/2006/main">
        <w:t xml:space="preserve">1: Filipi 4:13 - "Aku bisa nindakake samubarang kabeh lumantar Panjenengane sing ndayani aku."</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Petrus 5:6-7 "Mulane padha andhap-asor ana ing astane Gusti Allah kang kuwasa, supaya ing wektu kang wus katamtokake Panjenengane ngluhurake kowe, sarta masrahake sakehing sumelangmu marang Panjenengane, amarga Panjenengane kang nggatosake kowe."</w:t>
      </w:r>
    </w:p>
    <w:p w14:paraId="74173856" w14:textId="77777777" w:rsidR="00F90BDC" w:rsidRDefault="00F90BDC"/>
    <w:p w14:paraId="39D93108" w14:textId="77777777" w:rsidR="00F90BDC" w:rsidRDefault="00F90BDC">
      <w:r xmlns:w="http://schemas.openxmlformats.org/wordprocessingml/2006/main">
        <w:t xml:space="preserve">Lelakone Para Rasul 16:30 JAV - Wong-wong mau padha diirid metu lan dipangandikani: “Para sadherek, punapa ingkang kedah kula lampahi supados kaslametaken?”</w:t>
      </w:r>
    </w:p>
    <w:p w14:paraId="5C3AC810" w14:textId="77777777" w:rsidR="00F90BDC" w:rsidRDefault="00F90BDC"/>
    <w:p w14:paraId="5619E494" w14:textId="77777777" w:rsidR="00F90BDC" w:rsidRDefault="00F90BDC">
      <w:r xmlns:w="http://schemas.openxmlformats.org/wordprocessingml/2006/main">
        <w:t xml:space="preserve">Penjaga penjara ing Filipi takon apa sing kudu ditindakake supaya bisa slamet.</w:t>
      </w:r>
    </w:p>
    <w:p w14:paraId="3A62E8A5" w14:textId="77777777" w:rsidR="00F90BDC" w:rsidRDefault="00F90BDC"/>
    <w:p w14:paraId="7F83C479" w14:textId="77777777" w:rsidR="00F90BDC" w:rsidRDefault="00F90BDC">
      <w:r xmlns:w="http://schemas.openxmlformats.org/wordprocessingml/2006/main">
        <w:t xml:space="preserve">1: Kita kudu mratobat marang Gusti Yesus Kristus kanthi iman lan mratobat supaya bisa slamet.</w:t>
      </w:r>
    </w:p>
    <w:p w14:paraId="7D15618C" w14:textId="77777777" w:rsidR="00F90BDC" w:rsidRDefault="00F90BDC"/>
    <w:p w14:paraId="384C20FC" w14:textId="77777777" w:rsidR="00F90BDC" w:rsidRDefault="00F90BDC">
      <w:r xmlns:w="http://schemas.openxmlformats.org/wordprocessingml/2006/main">
        <w:t xml:space="preserve">2: Kita kudu nampa lan ngetutake Injil Yesus Kristus supaya bisa disimpen.</w:t>
      </w:r>
    </w:p>
    <w:p w14:paraId="5B9A3764" w14:textId="77777777" w:rsidR="00F90BDC" w:rsidRDefault="00F90BDC"/>
    <w:p w14:paraId="464BDAFC" w14:textId="77777777" w:rsidR="00F90BDC" w:rsidRDefault="00F90BDC">
      <w:r xmlns:w="http://schemas.openxmlformats.org/wordprocessingml/2006/main">
        <w:t xml:space="preserve">1: Roma 10:8-10 - “Nanging apa sing diomongké? "Sabda iku cedhak sampeyan, ing cangkem lan ing atimu" (yaiku tembung iman sing kita wartakake); Amarga, yen sampeyan ngakoni kanthi tutuk yen Gusti Yesus iku Gusti lan ing atimu pracaya yen Gusti Allah wus mungokake Panjenengane saka ing antarane wong mati, sampeyan bakal disimpen. Amarga kanthi ati wong pracaya lan kabenerake, lan kanthi tutuk wong ngakoni lan disimpen."</w:t>
      </w:r>
    </w:p>
    <w:p w14:paraId="671CBF59" w14:textId="77777777" w:rsidR="00F90BDC" w:rsidRDefault="00F90BDC"/>
    <w:p w14:paraId="54E5B650" w14:textId="77777777" w:rsidR="00F90BDC" w:rsidRDefault="00F90BDC">
      <w:r xmlns:w="http://schemas.openxmlformats.org/wordprocessingml/2006/main">
        <w:t xml:space="preserve">2: Yokanan 3:16-17 JAV - Amarga Gusti Allah anggone ngasihi marang jagad iku nganti masrahake Kang Putra ontang-anting, supaya saben wong kang pracaya marang Panjenengane aja nganti nemu karusakan, nanging oleh urip langgeng. Amarga Gusti Allah ngutus Kang Putra menyang jagad iki ora kanggo ngadili jagad, nanging supaya jagad iki kapitulungan rahayu marga saka Panjenengane.”</w:t>
      </w:r>
    </w:p>
    <w:p w14:paraId="0B8FF402" w14:textId="77777777" w:rsidR="00F90BDC" w:rsidRDefault="00F90BDC"/>
    <w:p w14:paraId="2C909525" w14:textId="77777777" w:rsidR="00F90BDC" w:rsidRDefault="00F90BDC">
      <w:r xmlns:w="http://schemas.openxmlformats.org/wordprocessingml/2006/main">
        <w:t xml:space="preserve">Lelakone Para Rasul 16:31 JAV - Wong-wong mau padha matur: “Padha precayaa marang Gusti Yesus Kristus, temah kowe lan brayatmu bakal kapitulungan rahayu.”</w:t>
      </w:r>
    </w:p>
    <w:p w14:paraId="41B66A8F" w14:textId="77777777" w:rsidR="00F90BDC" w:rsidRDefault="00F90BDC"/>
    <w:p w14:paraId="0E22B9AF" w14:textId="77777777" w:rsidR="00F90BDC" w:rsidRDefault="00F90BDC">
      <w:r xmlns:w="http://schemas.openxmlformats.org/wordprocessingml/2006/main">
        <w:t xml:space="preserve">Paulus lan Silas nyengkuyung penjaga penjara supaya percaya marang Gusti Yesus Kristus supaya bisa disimpen.</w:t>
      </w:r>
    </w:p>
    <w:p w14:paraId="653A17DC" w14:textId="77777777" w:rsidR="00F90BDC" w:rsidRDefault="00F90BDC"/>
    <w:p w14:paraId="00B22FFD" w14:textId="77777777" w:rsidR="00F90BDC" w:rsidRDefault="00F90BDC">
      <w:r xmlns:w="http://schemas.openxmlformats.org/wordprocessingml/2006/main">
        <w:t xml:space="preserve">1. Daya Iman: Kepiye Percaya marang Gusti Yesus Kristus Bisa Nylametake Sampeyan</w:t>
      </w:r>
    </w:p>
    <w:p w14:paraId="4EE7A0F3" w14:textId="77777777" w:rsidR="00F90BDC" w:rsidRDefault="00F90BDC"/>
    <w:p w14:paraId="27167248" w14:textId="77777777" w:rsidR="00F90BDC" w:rsidRDefault="00F90BDC">
      <w:r xmlns:w="http://schemas.openxmlformats.org/wordprocessingml/2006/main">
        <w:t xml:space="preserve">2. Dampak saka Kawilujengan: Carane Nampa Yesus Kristus minangka Juruwilujeng Sampeyan Bakal Ngowahi Urip Panjenengan</w:t>
      </w:r>
    </w:p>
    <w:p w14:paraId="232AF798" w14:textId="77777777" w:rsidR="00F90BDC" w:rsidRDefault="00F90BDC"/>
    <w:p w14:paraId="426947FA" w14:textId="77777777" w:rsidR="00F90BDC" w:rsidRDefault="00F90BDC">
      <w:r xmlns:w="http://schemas.openxmlformats.org/wordprocessingml/2006/main">
        <w:t xml:space="preserve">1. Yokanan 3:16 - "Awit Gusti Allah anggoné ngasihi marang jagad iki nganti masrahaké Kang Putra ontang-anting, supaya saben wong kang pracaya marang Panjenengané aja nganti nemu karusakan, nanging nduwèni urip langgeng."</w:t>
      </w:r>
    </w:p>
    <w:p w14:paraId="5BFB1FC7" w14:textId="77777777" w:rsidR="00F90BDC" w:rsidRDefault="00F90BDC"/>
    <w:p w14:paraId="4BFF0CF4" w14:textId="77777777" w:rsidR="00F90BDC" w:rsidRDefault="00F90BDC">
      <w:r xmlns:w="http://schemas.openxmlformats.org/wordprocessingml/2006/main">
        <w:t xml:space="preserve">2. Rum 10:9 - "Yen kanthi cangkem sampeyan ngakoni Gusti Yesus, lan ing atimu pracaya yen Gusti Allah wus mungokake Panjenengane saka ing antarane wong mati, sampeyan bakal disimpen."</w:t>
      </w:r>
    </w:p>
    <w:p w14:paraId="12A0C98E" w14:textId="77777777" w:rsidR="00F90BDC" w:rsidRDefault="00F90BDC"/>
    <w:p w14:paraId="3D61090E" w14:textId="77777777" w:rsidR="00F90BDC" w:rsidRDefault="00F90BDC">
      <w:r xmlns:w="http://schemas.openxmlformats.org/wordprocessingml/2006/main">
        <w:t xml:space="preserve">Lelakone Para Rasul 16:32 JAV - Wong-wong mau banjur padha martakake pangandikane Gusti lan marang kabeh wong ing omahe.</w:t>
      </w:r>
    </w:p>
    <w:p w14:paraId="4EA527F7" w14:textId="77777777" w:rsidR="00F90BDC" w:rsidRDefault="00F90BDC"/>
    <w:p w14:paraId="30FB0C51" w14:textId="77777777" w:rsidR="00F90BDC" w:rsidRDefault="00F90BDC">
      <w:r xmlns:w="http://schemas.openxmlformats.org/wordprocessingml/2006/main">
        <w:t xml:space="preserve">Paulus lan Silas nduduhké pangandikané Gusti marang penjaga penjara lan kabèh keluargané.</w:t>
      </w:r>
    </w:p>
    <w:p w14:paraId="2A14543F" w14:textId="77777777" w:rsidR="00F90BDC" w:rsidRDefault="00F90BDC"/>
    <w:p w14:paraId="68F0C00A" w14:textId="77777777" w:rsidR="00F90BDC" w:rsidRDefault="00F90BDC">
      <w:r xmlns:w="http://schemas.openxmlformats.org/wordprocessingml/2006/main">
        <w:t xml:space="preserve">1. Kekuwatan Sabda Jahwéh - Kepiye pesen Gusti Allah bisa ngowahi urip.</w:t>
      </w:r>
    </w:p>
    <w:p w14:paraId="77042096" w14:textId="77777777" w:rsidR="00F90BDC" w:rsidRDefault="00F90BDC"/>
    <w:p w14:paraId="74631C57" w14:textId="77777777" w:rsidR="00F90BDC" w:rsidRDefault="00F90BDC">
      <w:r xmlns:w="http://schemas.openxmlformats.org/wordprocessingml/2006/main">
        <w:t xml:space="preserve">2. Hak Istimewa kanggo Nuduhake Sabda Allah - Pentinge nyebarake Injil.</w:t>
      </w:r>
    </w:p>
    <w:p w14:paraId="19432D91" w14:textId="77777777" w:rsidR="00F90BDC" w:rsidRDefault="00F90BDC"/>
    <w:p w14:paraId="4137E62C" w14:textId="77777777" w:rsidR="00F90BDC" w:rsidRDefault="00F90BDC">
      <w:r xmlns:w="http://schemas.openxmlformats.org/wordprocessingml/2006/main">
        <w:t xml:space="preserve">1. Rum 10:14-15 JAV - “Lah kapriye anggone padha nyebut marang Panjenengane kang padha ora pracaya? Lan kepriyé bisané wong-wong mau pretyaya marang Panjenengané sing durung tau dirungokaké? Lan kepiye carane dheweke bisa ngrungokake tanpa ana wong sing martakake? Lan kepriyé anggoné padha martakaké yèn ora diutus? Kaya kang katulisan mengkéné, "Apik tenan sikilé wong sing martakaké Injil!"</w:t>
      </w:r>
    </w:p>
    <w:p w14:paraId="1885FF4D" w14:textId="77777777" w:rsidR="00F90BDC" w:rsidRDefault="00F90BDC"/>
    <w:p w14:paraId="679FF43A" w14:textId="77777777" w:rsidR="00F90BDC" w:rsidRDefault="00F90BDC">
      <w:r xmlns:w="http://schemas.openxmlformats.org/wordprocessingml/2006/main">
        <w:t xml:space="preserve">2. Mateus 28:18-20 JAV - Gusti Yesus banjur rawuh lan ngandika marang wong-wong mau: “Sakabehing panguwasa ing swarga lan ing bumi wis kaparingan marang Aku. Mulané padha lungaa, sakèhing bangsa padha dadia muridKu, mbaptis wong-wong mau atas asmané Sang Rama lan Sang Putra lan Sang Roh Suci, sarta padha diwulangi nglakoni sabarang kang wis Dakdhawuhaké marang kowé. Lan lah, Aku tansah nunggil karo kowé, nganti tumeka ing wekasaning jaman.”</w:t>
      </w:r>
    </w:p>
    <w:p w14:paraId="7E694B4E" w14:textId="77777777" w:rsidR="00F90BDC" w:rsidRDefault="00F90BDC"/>
    <w:p w14:paraId="287AE14E" w14:textId="77777777" w:rsidR="00F90BDC" w:rsidRDefault="00F90BDC">
      <w:r xmlns:w="http://schemas.openxmlformats.org/wordprocessingml/2006/main">
        <w:t xml:space="preserve">Lelakone Para Rasul 16:33 JAV - Lan ing wayah bengi iku padha dicekel lan dikumbah belange; Panjenengané lan kabèh wongé banjur dibaptis.</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lan Silas ana ing pakunjaran ing Filipi nalika ana penjaga penjara teka lan njaluk supaya disimpen. Paulus lan Silas nanggapi kanthi ngumbah tatu lan mbaptis dheweke lan kabeh kulawargane.</w:t>
      </w:r>
    </w:p>
    <w:p w14:paraId="0E189CAA" w14:textId="77777777" w:rsidR="00F90BDC" w:rsidRDefault="00F90BDC"/>
    <w:p w14:paraId="613EDC87" w14:textId="77777777" w:rsidR="00F90BDC" w:rsidRDefault="00F90BDC">
      <w:r xmlns:w="http://schemas.openxmlformats.org/wordprocessingml/2006/main">
        <w:t xml:space="preserve">1. Kuwasané Kaslametan: Carane Paulus lan Silas Ngowahi Uripé Penjara</w:t>
      </w:r>
    </w:p>
    <w:p w14:paraId="439F1EC7" w14:textId="77777777" w:rsidR="00F90BDC" w:rsidRDefault="00F90BDC"/>
    <w:p w14:paraId="4A6C9C2C" w14:textId="77777777" w:rsidR="00F90BDC" w:rsidRDefault="00F90BDC">
      <w:r xmlns:w="http://schemas.openxmlformats.org/wordprocessingml/2006/main">
        <w:t xml:space="preserve">2. Kuwasane Manut : Ndherek Timbalan Nresnani Sesama</w:t>
      </w:r>
    </w:p>
    <w:p w14:paraId="43B022B2" w14:textId="77777777" w:rsidR="00F90BDC" w:rsidRDefault="00F90BDC"/>
    <w:p w14:paraId="572FD0EB" w14:textId="77777777" w:rsidR="00F90BDC" w:rsidRDefault="00F90BDC">
      <w:r xmlns:w="http://schemas.openxmlformats.org/wordprocessingml/2006/main">
        <w:t xml:space="preserve">1. Rum 10:13, “Awit sing sapa nyebut asmané Gusti bakal slamet.”</w:t>
      </w:r>
    </w:p>
    <w:p w14:paraId="606EA16F" w14:textId="77777777" w:rsidR="00F90BDC" w:rsidRDefault="00F90BDC"/>
    <w:p w14:paraId="0F3405E8" w14:textId="77777777" w:rsidR="00F90BDC" w:rsidRDefault="00F90BDC">
      <w:r xmlns:w="http://schemas.openxmlformats.org/wordprocessingml/2006/main">
        <w:t xml:space="preserve">2. Galati 6:1-2 , “Para Sadulur, manawa ana wong kang kacemplung ing kaluputane, kowe kang padha kasukman, padha mbalekake wong kang kaya mangkono iku kanthi roh kang alus; elinga awakmu dhéwé, supaya kowé uga ora kena digodha. Padha tanggung bebane siji lan sijine, supaya padha nglakoni angger-anggering Sang Kristus.”</w:t>
      </w:r>
    </w:p>
    <w:p w14:paraId="59D33BF1" w14:textId="77777777" w:rsidR="00F90BDC" w:rsidRDefault="00F90BDC"/>
    <w:p w14:paraId="17AF8244" w14:textId="77777777" w:rsidR="00F90BDC" w:rsidRDefault="00F90BDC">
      <w:r xmlns:w="http://schemas.openxmlformats.org/wordprocessingml/2006/main">
        <w:t xml:space="preserve">Lelakone Para Rasul 16:34 JAV - Bareng padha diirid lumebu ing omahe, banjur disedhiyakake dhahar ana ing ngarepe, lan saisine kabeh padha bungah lan padha pracaya marang Gusti Allah.</w:t>
      </w:r>
    </w:p>
    <w:p w14:paraId="43252BE4" w14:textId="77777777" w:rsidR="00F90BDC" w:rsidRDefault="00F90BDC"/>
    <w:p w14:paraId="0411A4B8" w14:textId="77777777" w:rsidR="00F90BDC" w:rsidRDefault="00F90BDC">
      <w:r xmlns:w="http://schemas.openxmlformats.org/wordprocessingml/2006/main">
        <w:t xml:space="preserve">Paulus lan Silas ditampani ing omahé wong lanang, ing kono padha ditampani lan wong mau bungah-bungah merga precaya marang Gusti Allah.</w:t>
      </w:r>
    </w:p>
    <w:p w14:paraId="33E8E6FC" w14:textId="77777777" w:rsidR="00F90BDC" w:rsidRDefault="00F90BDC"/>
    <w:p w14:paraId="08F2179C" w14:textId="77777777" w:rsidR="00F90BDC" w:rsidRDefault="00F90BDC">
      <w:r xmlns:w="http://schemas.openxmlformats.org/wordprocessingml/2006/main">
        <w:t xml:space="preserve">1. Kekuwatane Ramah-ramah lan Kapercayan Bungah marang Gusti</w:t>
      </w:r>
    </w:p>
    <w:p w14:paraId="4A8068C7" w14:textId="77777777" w:rsidR="00F90BDC" w:rsidRDefault="00F90BDC"/>
    <w:p w14:paraId="3B408178" w14:textId="77777777" w:rsidR="00F90BDC" w:rsidRDefault="00F90BDC">
      <w:r xmlns:w="http://schemas.openxmlformats.org/wordprocessingml/2006/main">
        <w:t xml:space="preserve">2. Nemokake Panglipur lan Kekuwatan ing Ngarsaning Gusti</w:t>
      </w:r>
    </w:p>
    <w:p w14:paraId="34B3B701" w14:textId="77777777" w:rsidR="00F90BDC" w:rsidRDefault="00F90BDC"/>
    <w:p w14:paraId="6D80761B" w14:textId="77777777" w:rsidR="00F90BDC" w:rsidRDefault="00F90BDC">
      <w:r xmlns:w="http://schemas.openxmlformats.org/wordprocessingml/2006/main">
        <w:t xml:space="preserve">1. Rum 15:7 JAV - Mulane padha tampanana siji lan sijine kayadene Sang Kristus wus nampani kowe, kanggo kamulyaning Allah.</w:t>
      </w:r>
    </w:p>
    <w:p w14:paraId="743FD45B" w14:textId="77777777" w:rsidR="00F90BDC" w:rsidRDefault="00F90BDC"/>
    <w:p w14:paraId="4FC28C49" w14:textId="77777777" w:rsidR="00F90BDC" w:rsidRDefault="00F90BDC">
      <w:r xmlns:w="http://schemas.openxmlformats.org/wordprocessingml/2006/main">
        <w:t xml:space="preserve">2. Ibrani 13:2-20 JAV - Aja padha nglirwakake pamrayoga marang wong liya, awit saka iku ana wong kang ora sumurup anggone ngelem malaekat.</w:t>
      </w:r>
    </w:p>
    <w:p w14:paraId="758CB5A4" w14:textId="77777777" w:rsidR="00F90BDC" w:rsidRDefault="00F90BDC"/>
    <w:p w14:paraId="32214EB6" w14:textId="77777777" w:rsidR="00F90BDC" w:rsidRDefault="00F90BDC">
      <w:r xmlns:w="http://schemas.openxmlformats.org/wordprocessingml/2006/main">
        <w:t xml:space="preserve">Lelakone Para Rasul 16:35 JAV - Bareng wis awan, para panggedhene padha kongkonan prajurite, kandha, “Wong-wong iku padha lungaa!”</w:t>
      </w:r>
    </w:p>
    <w:p w14:paraId="42D578F4" w14:textId="77777777" w:rsidR="00F90BDC" w:rsidRDefault="00F90BDC"/>
    <w:p w14:paraId="128E0481" w14:textId="77777777" w:rsidR="00F90BDC" w:rsidRDefault="00F90BDC">
      <w:r xmlns:w="http://schemas.openxmlformats.org/wordprocessingml/2006/main">
        <w:t xml:space="preserve">Para hakim nglilani Paulus lan Silas budhal ésuk.</w:t>
      </w:r>
    </w:p>
    <w:p w14:paraId="6D4F96DC" w14:textId="77777777" w:rsidR="00F90BDC" w:rsidRDefault="00F90BDC"/>
    <w:p w14:paraId="215B7980" w14:textId="77777777" w:rsidR="00F90BDC" w:rsidRDefault="00F90BDC">
      <w:r xmlns:w="http://schemas.openxmlformats.org/wordprocessingml/2006/main">
        <w:t xml:space="preserve">1. Daya Pangapunten</w:t>
      </w:r>
    </w:p>
    <w:p w14:paraId="4D50D57A" w14:textId="77777777" w:rsidR="00F90BDC" w:rsidRDefault="00F90BDC"/>
    <w:p w14:paraId="311A8914" w14:textId="77777777" w:rsidR="00F90BDC" w:rsidRDefault="00F90BDC">
      <w:r xmlns:w="http://schemas.openxmlformats.org/wordprocessingml/2006/main">
        <w:t xml:space="preserve">2. Merdika Lumantar Iman</w:t>
      </w:r>
    </w:p>
    <w:p w14:paraId="6209A359" w14:textId="77777777" w:rsidR="00F90BDC" w:rsidRDefault="00F90BDC"/>
    <w:p w14:paraId="26CC7A6E" w14:textId="77777777" w:rsidR="00F90BDC" w:rsidRDefault="00F90BDC">
      <w:r xmlns:w="http://schemas.openxmlformats.org/wordprocessingml/2006/main">
        <w:t xml:space="preserve">1. Lukas 6:37: "Aja ngadili, lan sampeyan ora bakal diadili. Aja ngukum, lan sampeyan ora bakal diukum. Ngapura, lan sampeyan bakal diapura."</w:t>
      </w:r>
    </w:p>
    <w:p w14:paraId="0D81936C" w14:textId="77777777" w:rsidR="00F90BDC" w:rsidRDefault="00F90BDC"/>
    <w:p w14:paraId="3F015852" w14:textId="77777777" w:rsidR="00F90BDC" w:rsidRDefault="00F90BDC">
      <w:r xmlns:w="http://schemas.openxmlformats.org/wordprocessingml/2006/main">
        <w:t xml:space="preserve">2. Efesus 2:8-9: "Amarga iku marga saka sih-rahmat kowé padha kapitulungan rahayu, marga saka pracaya - lan iki dudu saka awakmu dhéwé, nanging peparingé Gusti Allah - ora marga saka panggawé, supaya ora ana wong kang gumunggung."</w:t>
      </w:r>
    </w:p>
    <w:p w14:paraId="31A62392" w14:textId="77777777" w:rsidR="00F90BDC" w:rsidRDefault="00F90BDC"/>
    <w:p w14:paraId="4DAF7373" w14:textId="77777777" w:rsidR="00F90BDC" w:rsidRDefault="00F90BDC">
      <w:r xmlns:w="http://schemas.openxmlformats.org/wordprocessingml/2006/main">
        <w:t xml:space="preserve">Lelakone Para Rasul 16:36 JAV - Kepala pakunjaran banjur nyritakake marang Rasul Paulus mangkene: “Para penggedhe wis padha nglilani kowe padha lunga.</w:t>
      </w:r>
    </w:p>
    <w:p w14:paraId="5EECF3B1" w14:textId="77777777" w:rsidR="00F90BDC" w:rsidRDefault="00F90BDC"/>
    <w:p w14:paraId="434DC33D" w14:textId="77777777" w:rsidR="00F90BDC" w:rsidRDefault="00F90BDC">
      <w:r xmlns:w="http://schemas.openxmlformats.org/wordprocessingml/2006/main">
        <w:t xml:space="preserve">Penjaga pakunjaran ngandhani Paulus nèk para hakim wis ndhawuhi ngluwari dhèwèké, lan Paulus diijini lunga kanthi tentrem.</w:t>
      </w:r>
    </w:p>
    <w:p w14:paraId="1947D141" w14:textId="77777777" w:rsidR="00F90BDC" w:rsidRDefault="00F90BDC"/>
    <w:p w14:paraId="73337923" w14:textId="77777777" w:rsidR="00F90BDC" w:rsidRDefault="00F90BDC">
      <w:r xmlns:w="http://schemas.openxmlformats.org/wordprocessingml/2006/main">
        <w:t xml:space="preserve">1. Kuwasane Ngapura: Kepriye sih-rahmate Gusti bisa nuntun marang Penebusan</w:t>
      </w:r>
    </w:p>
    <w:p w14:paraId="18BB1B58" w14:textId="77777777" w:rsidR="00F90BDC" w:rsidRDefault="00F90BDC"/>
    <w:p w14:paraId="5D14BA89" w14:textId="77777777" w:rsidR="00F90BDC" w:rsidRDefault="00F90BDC">
      <w:r xmlns:w="http://schemas.openxmlformats.org/wordprocessingml/2006/main">
        <w:t xml:space="preserve">2. Ngatasi Kasangsaran: Percoyo marang Gusti Ing Jaman Kangelan</w:t>
      </w:r>
    </w:p>
    <w:p w14:paraId="7F45031D" w14:textId="77777777" w:rsidR="00F90BDC" w:rsidRDefault="00F90BDC"/>
    <w:p w14:paraId="15957E94" w14:textId="77777777" w:rsidR="00F90BDC" w:rsidRDefault="00F90BDC">
      <w:r xmlns:w="http://schemas.openxmlformats.org/wordprocessingml/2006/main">
        <w:t xml:space="preserve">1. Yesaya 40:31 - "Nanging wong-wong sing nganti-anti marang Sang Yehuwah bakal gawe anyar kekuwatane, padha munggah karo swiwine kaya manuk garudha, padha mlayu lan ora kesel, lan padha lumaku lan ora kesel."</w:t>
      </w:r>
    </w:p>
    <w:p w14:paraId="23259DCD" w14:textId="77777777" w:rsidR="00F90BDC" w:rsidRDefault="00F90BDC"/>
    <w:p w14:paraId="7523977D" w14:textId="77777777" w:rsidR="00F90BDC" w:rsidRDefault="00F90BDC">
      <w:r xmlns:w="http://schemas.openxmlformats.org/wordprocessingml/2006/main">
        <w:t xml:space="preserve">2. Jabur 34:17-19 JAV - “Wong mursid padha sesambat, Pangeran Yehuwah miyarsakake, sarta ngluwari saka ing sakehing kasusahane. Pangeran Yehuwah iku cedhak karo wong kang remuk atine, sarta mitulungi wong kang keduwung. . Akeh kasangsarane wong mursid, nanging Sang Yehuwah ngluwari dheweke saka iku kabeh."</w:t>
      </w:r>
    </w:p>
    <w:p w14:paraId="71778454" w14:textId="77777777" w:rsidR="00F90BDC" w:rsidRDefault="00F90BDC"/>
    <w:p w14:paraId="111C7657" w14:textId="77777777" w:rsidR="00F90BDC" w:rsidRDefault="00F90BDC">
      <w:r xmlns:w="http://schemas.openxmlformats.org/wordprocessingml/2006/main">
        <w:t xml:space="preserve">Lelakone Para Rasul 16:37 JAV - Nanging Rasul Paulus ngandika marang wong-wong mau: “Aku padha digebugi kanthi terang-terangan, tanpa disalahake, yaiku wong Rum, sarta padha dilebokake ing pakunjaran; Lan saiki apa padha nundhung kita metu saka wong-wong mau? ora satemene; nanging supaya padha teka dhewe lan njupuk kita metu.</w:t>
      </w:r>
    </w:p>
    <w:p w14:paraId="0BF4A9C5" w14:textId="77777777" w:rsidR="00F90BDC" w:rsidRDefault="00F90BDC"/>
    <w:p w14:paraId="4421ACF4" w14:textId="77777777" w:rsidR="00F90BDC" w:rsidRDefault="00F90BDC">
      <w:r xmlns:w="http://schemas.openxmlformats.org/wordprocessingml/2006/main">
        <w:t xml:space="preserve">Paulus lan Silas digebugi lan dilebokké ing pakunjaran kanthi ora adil, nanging tetep percaya lan ngendelké Gusti Allah.</w:t>
      </w:r>
    </w:p>
    <w:p w14:paraId="5AF4E3EE" w14:textId="77777777" w:rsidR="00F90BDC" w:rsidRDefault="00F90BDC"/>
    <w:p w14:paraId="7FD912C0" w14:textId="77777777" w:rsidR="00F90BDC" w:rsidRDefault="00F90BDC">
      <w:r xmlns:w="http://schemas.openxmlformats.org/wordprocessingml/2006/main">
        <w:t xml:space="preserve">1. Gusti Allah tansah nunggil karo kita, sanajan ing sajroning kasangsaran.</w:t>
      </w:r>
    </w:p>
    <w:p w14:paraId="45B1422A" w14:textId="77777777" w:rsidR="00F90BDC" w:rsidRDefault="00F90BDC"/>
    <w:p w14:paraId="3C442D2F" w14:textId="77777777" w:rsidR="00F90BDC" w:rsidRDefault="00F90BDC">
      <w:r xmlns:w="http://schemas.openxmlformats.org/wordprocessingml/2006/main">
        <w:t xml:space="preserve">2. Percaya marang Gusti ora preduli ing kahanan apa wae.</w:t>
      </w:r>
    </w:p>
    <w:p w14:paraId="1E863B71" w14:textId="77777777" w:rsidR="00F90BDC" w:rsidRDefault="00F90BDC"/>
    <w:p w14:paraId="1EA32FF3" w14:textId="77777777" w:rsidR="00F90BDC" w:rsidRDefault="00F90BDC">
      <w:r xmlns:w="http://schemas.openxmlformats.org/wordprocessingml/2006/main">
        <w:t xml:space="preserve">1. Yesaya 43:2 - Manawa sira ngliwati banyu, Ingsun bakal nunggil karo sira; lan liwat kali-kali, padha ora bakal ngalahake sampeyan; nalika lumaku liwat geni sampeyan ora bakal kobong, lan geni ora bakal entek.</w:t>
      </w:r>
    </w:p>
    <w:p w14:paraId="75734535" w14:textId="77777777" w:rsidR="00F90BDC" w:rsidRDefault="00F90BDC"/>
    <w:p w14:paraId="6232EA7A" w14:textId="77777777" w:rsidR="00F90BDC" w:rsidRDefault="00F90BDC">
      <w:r xmlns:w="http://schemas.openxmlformats.org/wordprocessingml/2006/main">
        <w:t xml:space="preserve">2. Jabur 56:3 JAV - Manawa kawula ajrih, kawula pitados dhumateng Paduka.</w:t>
      </w:r>
    </w:p>
    <w:p w14:paraId="565A3DA2" w14:textId="77777777" w:rsidR="00F90BDC" w:rsidRDefault="00F90BDC"/>
    <w:p w14:paraId="5EFB5E98" w14:textId="77777777" w:rsidR="00F90BDC" w:rsidRDefault="00F90BDC">
      <w:r xmlns:w="http://schemas.openxmlformats.org/wordprocessingml/2006/main">
        <w:t xml:space="preserve">Lelakone Para Rasul 16:38 JAV - Para abdi dalem banjur padha ngaturake pangandika mau marang para panggedhene, nanging padha wedi, bareng krungu yen padha wong Rum.</w:t>
      </w:r>
    </w:p>
    <w:p w14:paraId="6C68D8E3" w14:textId="77777777" w:rsidR="00F90BDC" w:rsidRDefault="00F90BDC"/>
    <w:p w14:paraId="0D557D58" w14:textId="77777777" w:rsidR="00F90BDC" w:rsidRDefault="00F90BDC">
      <w:r xmlns:w="http://schemas.openxmlformats.org/wordprocessingml/2006/main">
        <w:t xml:space="preserve">Para sersan ngandhani para hakim yen Paulus lan Silas kuwi warga negara Rum, mula para hakim kuwi wedi.</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Wedi ing Ngadhepi Panguwasa</w:t>
      </w:r>
    </w:p>
    <w:p w14:paraId="44DE14C4" w14:textId="77777777" w:rsidR="00F90BDC" w:rsidRDefault="00F90BDC"/>
    <w:p w14:paraId="16CF75A1" w14:textId="77777777" w:rsidR="00F90BDC" w:rsidRDefault="00F90BDC">
      <w:r xmlns:w="http://schemas.openxmlformats.org/wordprocessingml/2006/main">
        <w:t xml:space="preserve">2. Percaya marang Panguwasa lan Pangreksané Gusti Allah</w:t>
      </w:r>
    </w:p>
    <w:p w14:paraId="2FE04D79" w14:textId="77777777" w:rsidR="00F90BDC" w:rsidRDefault="00F90BDC"/>
    <w:p w14:paraId="4B08E656" w14:textId="77777777" w:rsidR="00F90BDC" w:rsidRDefault="00F90BDC">
      <w:r xmlns:w="http://schemas.openxmlformats.org/wordprocessingml/2006/main">
        <w:t xml:space="preserve">1. Rum 13:1-7</w:t>
      </w:r>
    </w:p>
    <w:p w14:paraId="2F7940BE" w14:textId="77777777" w:rsidR="00F90BDC" w:rsidRDefault="00F90BDC"/>
    <w:p w14:paraId="59B58825" w14:textId="77777777" w:rsidR="00F90BDC" w:rsidRDefault="00F90BDC">
      <w:r xmlns:w="http://schemas.openxmlformats.org/wordprocessingml/2006/main">
        <w:t xml:space="preserve">2. Yesaya 41:10-13</w:t>
      </w:r>
    </w:p>
    <w:p w14:paraId="2434EC74" w14:textId="77777777" w:rsidR="00F90BDC" w:rsidRDefault="00F90BDC"/>
    <w:p w14:paraId="1D5FDF08" w14:textId="77777777" w:rsidR="00F90BDC" w:rsidRDefault="00F90BDC">
      <w:r xmlns:w="http://schemas.openxmlformats.org/wordprocessingml/2006/main">
        <w:t xml:space="preserve">Lelakone Para Rasul 16:39 JAV - Wong-wong mau banjur padha sowan lan nyuwun marang para rasul mau, nuli diirid metu, sarta padha disuwuni supaya padha lunga saka ing kutha.</w:t>
      </w:r>
    </w:p>
    <w:p w14:paraId="01FBF4ED" w14:textId="77777777" w:rsidR="00F90BDC" w:rsidRDefault="00F90BDC"/>
    <w:p w14:paraId="39EFD25C" w14:textId="77777777" w:rsidR="00F90BDC" w:rsidRDefault="00F90BDC">
      <w:r xmlns:w="http://schemas.openxmlformats.org/wordprocessingml/2006/main">
        <w:t xml:space="preserve">Paulus lan Silas dibébaské saka pakunjaran sakwisé lindhu lan dikon lunga saka kutha.</w:t>
      </w:r>
    </w:p>
    <w:p w14:paraId="4065D7FC" w14:textId="77777777" w:rsidR="00F90BDC" w:rsidRDefault="00F90BDC"/>
    <w:p w14:paraId="1E1BB0BF" w14:textId="77777777" w:rsidR="00F90BDC" w:rsidRDefault="00F90BDC">
      <w:r xmlns:w="http://schemas.openxmlformats.org/wordprocessingml/2006/main">
        <w:t xml:space="preserve">1. Gusti Allah tansah nguwasani lan makarya kanthi cara sing misterius.</w:t>
      </w:r>
    </w:p>
    <w:p w14:paraId="27584CD4" w14:textId="77777777" w:rsidR="00F90BDC" w:rsidRDefault="00F90BDC"/>
    <w:p w14:paraId="018838C3" w14:textId="77777777" w:rsidR="00F90BDC" w:rsidRDefault="00F90BDC">
      <w:r xmlns:w="http://schemas.openxmlformats.org/wordprocessingml/2006/main">
        <w:t xml:space="preserve">2. Kasetyan iku nduweni ganjaran kang gedhe.</w:t>
      </w:r>
    </w:p>
    <w:p w14:paraId="61F638DA" w14:textId="77777777" w:rsidR="00F90BDC" w:rsidRDefault="00F90BDC"/>
    <w:p w14:paraId="3DEFDCE3" w14:textId="77777777" w:rsidR="00F90BDC" w:rsidRDefault="00F90BDC">
      <w:r xmlns:w="http://schemas.openxmlformats.org/wordprocessingml/2006/main">
        <w:t xml:space="preserve">1. Ibrani 11:6 “Nanging tanpa pracaya iku mokal anggoné nyenengaké Panjenengané, awit sing sapa sowan ing ngarsané Gusti Allah iku kudu pracaya, yèn Panjenengané iku ana, lan Panjenengané bakal maringi piwales marang wong-wong kang padha nggolèki Panjenengané.”</w:t>
      </w:r>
    </w:p>
    <w:p w14:paraId="35F9BFAA" w14:textId="77777777" w:rsidR="00F90BDC" w:rsidRDefault="00F90BDC"/>
    <w:p w14:paraId="493AB65F" w14:textId="77777777" w:rsidR="00F90BDC" w:rsidRDefault="00F90BDC">
      <w:r xmlns:w="http://schemas.openxmlformats.org/wordprocessingml/2006/main">
        <w:t xml:space="preserve">2. 2 Korinta 12:9 “Panjenengané ngandika marang aku: Sih-rahmaté wis nyukupi kanggo kowé; Mulane aku luwih seneng ngegung-egungake kaapesanku, supaya kuwasane Sang Kristus ana ing aku.”</w:t>
      </w:r>
    </w:p>
    <w:p w14:paraId="6C733DA4" w14:textId="77777777" w:rsidR="00F90BDC" w:rsidRDefault="00F90BDC"/>
    <w:p w14:paraId="1C10A255" w14:textId="77777777" w:rsidR="00F90BDC" w:rsidRDefault="00F90BDC">
      <w:r xmlns:w="http://schemas.openxmlformats.org/wordprocessingml/2006/main">
        <w:t xml:space="preserve">Lelakone Para Rasul 16:40 JAV - Banjur padha metu saka pakunjaran lan lumebu ing omahe Lidia.</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lan Silas dibébaské saka pakunjaran lan lunga menyang omahé Lidia, lan nglipur para sedulur sakdurungé lunga.</w:t>
      </w:r>
    </w:p>
    <w:p w14:paraId="3F2767B6" w14:textId="77777777" w:rsidR="00F90BDC" w:rsidRDefault="00F90BDC"/>
    <w:p w14:paraId="65C28D34" w14:textId="77777777" w:rsidR="00F90BDC" w:rsidRDefault="00F90BDC">
      <w:r xmlns:w="http://schemas.openxmlformats.org/wordprocessingml/2006/main">
        <w:t xml:space="preserve">1. Gusti Allah bakal maringi dalan uwal saka pacoban.</w:t>
      </w:r>
    </w:p>
    <w:p w14:paraId="73AFE6CB" w14:textId="77777777" w:rsidR="00F90BDC" w:rsidRDefault="00F90BDC"/>
    <w:p w14:paraId="3E35F0F5" w14:textId="77777777" w:rsidR="00F90BDC" w:rsidRDefault="00F90BDC">
      <w:r xmlns:w="http://schemas.openxmlformats.org/wordprocessingml/2006/main">
        <w:t xml:space="preserve">2. Daya panyengkuyung lan panglipur.</w:t>
      </w:r>
    </w:p>
    <w:p w14:paraId="3669C08B" w14:textId="77777777" w:rsidR="00F90BDC" w:rsidRDefault="00F90BDC"/>
    <w:p w14:paraId="120C70A9" w14:textId="77777777" w:rsidR="00F90BDC" w:rsidRDefault="00F90BDC">
      <w:r xmlns:w="http://schemas.openxmlformats.org/wordprocessingml/2006/main">
        <w:t xml:space="preserve">1. Rum 8:28 - Lan kita padha sumurup, yen ing samubarang kabeh, Gusti Allah nindakaké kabecikan kanggo wong-wong sing padha tresna marang Panjenengané, sing wis katimbalan miturut karsané.</w:t>
      </w:r>
    </w:p>
    <w:p w14:paraId="024AC6E9" w14:textId="77777777" w:rsidR="00F90BDC" w:rsidRDefault="00F90BDC"/>
    <w:p w14:paraId="09BD7F03" w14:textId="77777777" w:rsidR="00F90BDC" w:rsidRDefault="00F90BDC">
      <w:r xmlns:w="http://schemas.openxmlformats.org/wordprocessingml/2006/main">
        <w:t xml:space="preserve">2. 1 Tesalonika 5:11 - Mulané padha sregep-sregep lan padha mbangun-turut, kaya kang koktindakaké.</w:t>
      </w:r>
    </w:p>
    <w:p w14:paraId="45BE4991" w14:textId="77777777" w:rsidR="00F90BDC" w:rsidRDefault="00F90BDC"/>
    <w:p w14:paraId="78A64763" w14:textId="77777777" w:rsidR="00F90BDC" w:rsidRDefault="00F90BDC">
      <w:r xmlns:w="http://schemas.openxmlformats.org/wordprocessingml/2006/main">
        <w:t xml:space="preserve">Lelakone Para Rasul 17 nyritakake lelampahan misionaris Paulus liwat Tesalonika, Berea, lan Atena, nginjil marang wong Yahudi lan wong Yunani, lan khotbahe ing Areopagus.</w:t>
      </w:r>
    </w:p>
    <w:p w14:paraId="1E0DA2BE" w14:textId="77777777" w:rsidR="00F90BDC" w:rsidRDefault="00F90BDC"/>
    <w:p w14:paraId="0C291D95" w14:textId="77777777" w:rsidR="00F90BDC" w:rsidRDefault="00F90BDC">
      <w:r xmlns:w="http://schemas.openxmlformats.org/wordprocessingml/2006/main">
        <w:t xml:space="preserve">Paragraf 1: Bab kasebut diwiwiti nalika Paulus lan Silas teka ing Tesalonika. Ana papan pangibadah wong Yahudi ing kono Paulus tindak, kaya adat sing diterangake ing Kitab Suci nerangake manawa Kristus nandhang sangsara wungu mati, lan mratelakake 'Yésus iki sing dakwartakaké marang kowé iku Kristus.' Sawetara wong Yahudi mbujuk akeh wanita Yunani sing wedi marang Gusti Allah (Kisah Para Rasul 17:1-4). Nanging wong-wong Yahudi liyane dadi iri, lan wong-wong jahat sing ana ing pasar-pasar sing dibentuk dening wong-wong sing nggegirisi, mula kutha ribut, nggegirisi omahe Jason. Saiki wis teka ing kene, Yason wis nampani wong-wong mau menyang omahe, kabeh padha mbantah dhawuhe Kaisar, ujar ana ratu liyane sing jenenge Yesus (Kisah Para Rasul 17:5-7). Sawise nampa jaminan saka Jason liyane supaya padha lunga.</w:t>
      </w:r>
    </w:p>
    <w:p w14:paraId="20608657" w14:textId="77777777" w:rsidR="00F90BDC" w:rsidRDefault="00F90BDC"/>
    <w:p w14:paraId="320E8DB3" w14:textId="77777777" w:rsidR="00F90BDC" w:rsidRDefault="00F90BDC">
      <w:r xmlns:w="http://schemas.openxmlformats.org/wordprocessingml/2006/main">
        <w:t xml:space="preserve">Paragraf 2: Bareng wis bengi, para sadulur ngutus Paulus lan Silas menyang Berea. Nalika tekan ing kono padha menyang papan pangibadah Yahudi. Saiki wong Yahudi Berea luwih mulya tinimbang wong Tesalonika, amarga padha nampa kabar kanthi semangat banget, saben dina mriksa Kitab Suci, priksa manawa apa sing diomongake Paulus bener, akeh sing percaya, kalebu wanita Yunani sing misuwur lan akeh wong lanang (Kisah Para Rasul 17:10-12) . Nanging nalika </w:t>
      </w:r>
      <w:r xmlns:w="http://schemas.openxmlformats.org/wordprocessingml/2006/main">
        <w:lastRenderedPageBreak xmlns:w="http://schemas.openxmlformats.org/wordprocessingml/2006/main"/>
      </w:r>
      <w:r xmlns:w="http://schemas.openxmlformats.org/wordprocessingml/2006/main">
        <w:t xml:space="preserve">wong-wong Yahudi ing Tesalonika ngerti pangandikane Gusti Allah sing diwartakake dening Paulus Berea, banjur padha teka ing kono kanthi kesel banget lan nggegirisi wong akeh, mula para sadulur langsung ngutus Paulus menyang pesisir, ninggalake Silas Timoteus, nalika wong-wong sing ngiringan nggawa dheweke menyang Atena, banjur bali kanthi cepet supaya Silas Timotius gabung karo dheweke (Kisah 17: 13-15).</w:t>
      </w:r>
    </w:p>
    <w:p w14:paraId="735EDA8D" w14:textId="77777777" w:rsidR="00F90BDC" w:rsidRDefault="00F90BDC"/>
    <w:p w14:paraId="18F33ADA" w14:textId="77777777" w:rsidR="00F90BDC" w:rsidRDefault="00F90BDC">
      <w:r xmlns:w="http://schemas.openxmlformats.org/wordprocessingml/2006/main">
        <w:t xml:space="preserve">Paragraf 3: Nalika ngenteni wong-wong mau ing Atena, dheweke sedhih banget amarga ndeleng kutha kasebut kebak brahala. Mulané sinagoga karo wong-wong Yahudi loro sing padha wedi marang Gusti Allah, saben dina ana ing pasar-pasar karo para filsuf Stoa Epikurean sing padha padu karo Panjenengané, ana kang kandha, 'Apa sing arep diomongaké wong ocehan iki?' Liyane ngomong 'Dheweke misale jek nganjurake dewa asing.' Wong-wong mau padha kandha, amarga martakaké kabar kabungahan bab wunguné Yésus, nggawa Panjenengané nemoni Areopagus lan takon, "Muga-muga aku ngerti piwulang anyar sing kokwulangaké iki?" Kowé nggawa gagasan-gagasan sing aneh marang kupingku, aku kepéngin ngerti apa tegesé perkara-perkara iki’ ( Lelakone Para Rasul 17:16-20 ). Banjur jumeneng ing patemon Areopagus menehi pidato nerangake konsep dewa sing ora dingerteni sing disembah dening wong Atena, nyatakake yen pencipta alam semesta ora manggon ing candhi sing digawe tangan manungsa menehi napas urip kabeh amarga kita minangka turunan ora kudu mikir makhluk gaib kaya gambar watu perak emas sing digawe desain manungsa. ketrampilan kaping kabodhoan dilalekake nanging saiki dhawuh marang wong-wong ing endi-endi mratobat wis netepake dina bakal ngadili kabeneran jagad iki dening manungsa sing wis ditetepake, diwenehi bukti yen kabeh wong ngunggahake wong mati krungu tangine mati, ana sing nyenyuwun, wong liya pengin ngrungokake maneh perkara iki. Wong wadon Areopago Dionisius jenenge Damaris liyane karo dheweke (Kisah Para Rasul 17:22-34).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Lelakone Para Rasul 17:1 JAV - Bareng padha ngliwati Amfipolis lan Apolonia, padha tekan ing Tesalonika, ing kono ana papan pangibadahe wong Yahudi.</w:t>
      </w:r>
    </w:p>
    <w:p w14:paraId="46E4A4DC" w14:textId="77777777" w:rsidR="00F90BDC" w:rsidRDefault="00F90BDC"/>
    <w:p w14:paraId="4C955AF9" w14:textId="77777777" w:rsidR="00F90BDC" w:rsidRDefault="00F90BDC">
      <w:r xmlns:w="http://schemas.openxmlformats.org/wordprocessingml/2006/main">
        <w:t xml:space="preserve">Paulus lan Silas tindak liwat Amfipolis lan Apolonia sadurunge tekan ing Tesalonika, ing kono ketemu papan pangibadah wong Yahudi.</w:t>
      </w:r>
    </w:p>
    <w:p w14:paraId="18CFCE23" w14:textId="77777777" w:rsidR="00F90BDC" w:rsidRDefault="00F90BDC"/>
    <w:p w14:paraId="7723D9B9" w14:textId="77777777" w:rsidR="00F90BDC" w:rsidRDefault="00F90BDC">
      <w:r xmlns:w="http://schemas.openxmlformats.org/wordprocessingml/2006/main">
        <w:t xml:space="preserve">1. Daya Iman: Perjalanan Iman Paulus lan Silas</w:t>
      </w:r>
    </w:p>
    <w:p w14:paraId="35647336" w14:textId="77777777" w:rsidR="00F90BDC" w:rsidRDefault="00F90BDC"/>
    <w:p w14:paraId="69A4B2C2" w14:textId="77777777" w:rsidR="00F90BDC" w:rsidRDefault="00F90BDC">
      <w:r xmlns:w="http://schemas.openxmlformats.org/wordprocessingml/2006/main">
        <w:t xml:space="preserve">2. Pentinge Sinagog: Nyambung karo Komunitas Yahudi</w:t>
      </w:r>
    </w:p>
    <w:p w14:paraId="6E6ABC01" w14:textId="77777777" w:rsidR="00F90BDC" w:rsidRDefault="00F90BDC"/>
    <w:p w14:paraId="0FBB520D" w14:textId="77777777" w:rsidR="00F90BDC" w:rsidRDefault="00F90BDC">
      <w:r xmlns:w="http://schemas.openxmlformats.org/wordprocessingml/2006/main">
        <w:t xml:space="preserve">1. Rum 8:28 - Lan kita padha sumurup, yen ing samubarang kabeh, Gusti Allah nindakaké kabecikan kanggo wong-wong sing padha tresna marang Panjenengané, sing wis katimbalan miturut karsané.</w:t>
      </w:r>
    </w:p>
    <w:p w14:paraId="20476E8D" w14:textId="77777777" w:rsidR="00F90BDC" w:rsidRDefault="00F90BDC"/>
    <w:p w14:paraId="6F68E90B" w14:textId="77777777" w:rsidR="00F90BDC" w:rsidRDefault="00F90BDC">
      <w:r xmlns:w="http://schemas.openxmlformats.org/wordprocessingml/2006/main">
        <w:t xml:space="preserve">2. Ibrani 11:1 - Saiki iman iku jaminan saka apa-apa sing diarep-arep, kapercayan bab samubarang kang ora katon.</w:t>
      </w:r>
    </w:p>
    <w:p w14:paraId="26C13253" w14:textId="77777777" w:rsidR="00F90BDC" w:rsidRDefault="00F90BDC"/>
    <w:p w14:paraId="5CB46035" w14:textId="77777777" w:rsidR="00F90BDC" w:rsidRDefault="00F90BDC">
      <w:r xmlns:w="http://schemas.openxmlformats.org/wordprocessingml/2006/main">
        <w:t xml:space="preserve">LELAKONE PARA RASUL 17:2 Rasul Paulus, kaya padatane, lumebu ing ngarsane wong-wong mau, lan telung dina Sabat rembugan karo wong-wong mau saka Kitab Suci.</w:t>
      </w:r>
    </w:p>
    <w:p w14:paraId="0EDBCB17" w14:textId="77777777" w:rsidR="00F90BDC" w:rsidRDefault="00F90BDC"/>
    <w:p w14:paraId="210AF22C" w14:textId="77777777" w:rsidR="00F90BDC" w:rsidRDefault="00F90BDC">
      <w:r xmlns:w="http://schemas.openxmlformats.org/wordprocessingml/2006/main">
        <w:t xml:space="preserve">Paulus ngandhani wong-wong ing sinagoga bab Kitab Suci sajrone telung dina.</w:t>
      </w:r>
    </w:p>
    <w:p w14:paraId="3BF93A08" w14:textId="77777777" w:rsidR="00F90BDC" w:rsidRDefault="00F90BDC"/>
    <w:p w14:paraId="633419A6" w14:textId="77777777" w:rsidR="00F90BDC" w:rsidRDefault="00F90BDC">
      <w:r xmlns:w="http://schemas.openxmlformats.org/wordprocessingml/2006/main">
        <w:t xml:space="preserve">1. Carane Sinau lan Ngerteni Alkitab</w:t>
      </w:r>
    </w:p>
    <w:p w14:paraId="60C8DFDA" w14:textId="77777777" w:rsidR="00F90BDC" w:rsidRDefault="00F90BDC"/>
    <w:p w14:paraId="15409347" w14:textId="77777777" w:rsidR="00F90BDC" w:rsidRDefault="00F90BDC">
      <w:r xmlns:w="http://schemas.openxmlformats.org/wordprocessingml/2006/main">
        <w:t xml:space="preserve">2. Daya Persuasi Lumantar Kitab Suci</w:t>
      </w:r>
    </w:p>
    <w:p w14:paraId="695EBF8A" w14:textId="77777777" w:rsidR="00F90BDC" w:rsidRDefault="00F90BDC"/>
    <w:p w14:paraId="72E70C89" w14:textId="77777777" w:rsidR="00F90BDC" w:rsidRDefault="00F90BDC">
      <w:r xmlns:w="http://schemas.openxmlformats.org/wordprocessingml/2006/main">
        <w:t xml:space="preserve">1. 2 Timotius 3:16 - Kabeh Kitab Suci kaparingaken dening inspirasi saka Gusti Allah, lan migunani kanggo piwulang, kanggo nggegirisi, kanggo koreksi, kanggo piwulang bab kabeneran.</w:t>
      </w:r>
    </w:p>
    <w:p w14:paraId="24D8EA31" w14:textId="77777777" w:rsidR="00F90BDC" w:rsidRDefault="00F90BDC"/>
    <w:p w14:paraId="309D2E8C" w14:textId="77777777" w:rsidR="00F90BDC" w:rsidRDefault="00F90BDC">
      <w:r xmlns:w="http://schemas.openxmlformats.org/wordprocessingml/2006/main">
        <w:t xml:space="preserve">2. Wulang Bebasan 18:13 - Sing sapa mangsuli sadurunge krungu, iku bodho lan wirang.</w:t>
      </w:r>
    </w:p>
    <w:p w14:paraId="190F750C" w14:textId="77777777" w:rsidR="00F90BDC" w:rsidRDefault="00F90BDC"/>
    <w:p w14:paraId="010A0C14" w14:textId="77777777" w:rsidR="00F90BDC" w:rsidRDefault="00F90BDC">
      <w:r xmlns:w="http://schemas.openxmlformats.org/wordprocessingml/2006/main">
        <w:t xml:space="preserve">Lelakone Para Rasul 17:3 JAV - Mratelakake lan mratelakake, manawa Sang Kristus mesthi nandhang sangsara lan wungu maneh saka ing antarane wong mati; lan menawa Yésus iki, kang dakwartakaké marang kowé, iku Kristus.</w:t>
      </w:r>
    </w:p>
    <w:p w14:paraId="797E1003" w14:textId="77777777" w:rsidR="00F90BDC" w:rsidRDefault="00F90BDC"/>
    <w:p w14:paraId="74393E7F" w14:textId="77777777" w:rsidR="00F90BDC" w:rsidRDefault="00F90BDC">
      <w:r xmlns:w="http://schemas.openxmlformats.org/wordprocessingml/2006/main">
        <w:t xml:space="preserve">Paulus martakaké marang wong-wong ing Berea nèk Yésus Kristus mesthi nandhang sangsara lan wungu saka ing antarané wong mati, lan Panjenengané iku Kristus.</w:t>
      </w:r>
    </w:p>
    <w:p w14:paraId="531F79CF" w14:textId="77777777" w:rsidR="00F90BDC" w:rsidRDefault="00F90BDC"/>
    <w:p w14:paraId="7990D4C9" w14:textId="77777777" w:rsidR="00F90BDC" w:rsidRDefault="00F90BDC">
      <w:r xmlns:w="http://schemas.openxmlformats.org/wordprocessingml/2006/main">
        <w:t xml:space="preserve">1: Yesus Kristus nandhang sangsara lan wungu manèh, Panjenengané iku Kristus</w:t>
      </w:r>
    </w:p>
    <w:p w14:paraId="44401403" w14:textId="77777777" w:rsidR="00F90BDC" w:rsidRDefault="00F90BDC"/>
    <w:p w14:paraId="694C8DA1" w14:textId="77777777" w:rsidR="00F90BDC" w:rsidRDefault="00F90BDC">
      <w:r xmlns:w="http://schemas.openxmlformats.org/wordprocessingml/2006/main">
        <w:t xml:space="preserve">2: Percaya marang Gusti Yésus Kristus, Panjenengané Juru Slamet Kita</w:t>
      </w:r>
    </w:p>
    <w:p w14:paraId="38E251D3" w14:textId="77777777" w:rsidR="00F90BDC" w:rsidRDefault="00F90BDC"/>
    <w:p w14:paraId="5D69DA8D" w14:textId="77777777" w:rsidR="00F90BDC" w:rsidRDefault="00F90BDC">
      <w:r xmlns:w="http://schemas.openxmlformats.org/wordprocessingml/2006/main">
        <w:t xml:space="preserve">1: Rum 10:9-19 JAV - Manawa kowe ngakoni nganggo cangkemmu, yen Gusti Yesus iku Gusti, lan ing sajroning atimu pracaya yen Gusti Allah wus mungokake Panjenengane saka ing antarane wong mati, kowe bakal kapitulungan rahayu.</w:t>
      </w:r>
    </w:p>
    <w:p w14:paraId="40F23754" w14:textId="77777777" w:rsidR="00F90BDC" w:rsidRDefault="00F90BDC"/>
    <w:p w14:paraId="27415EC5" w14:textId="77777777" w:rsidR="00F90BDC" w:rsidRDefault="00F90BDC">
      <w:r xmlns:w="http://schemas.openxmlformats.org/wordprocessingml/2006/main">
        <w:t xml:space="preserve">2:1 Petrus 3:18-18 JAV - Awit Sang Kristus uga tau nandhang sangsara marga saka dosane, Panjenengane kang adil kanggo wong kang ora adil, supaya kita padha sowan marang ing ngarsane Gusti Allah, wus dipateni ing kadagingan, nanging kauripake dening Roh.</w:t>
      </w:r>
    </w:p>
    <w:p w14:paraId="11DD6976" w14:textId="77777777" w:rsidR="00F90BDC" w:rsidRDefault="00F90BDC"/>
    <w:p w14:paraId="762388B0" w14:textId="77777777" w:rsidR="00F90BDC" w:rsidRDefault="00F90BDC">
      <w:r xmlns:w="http://schemas.openxmlformats.org/wordprocessingml/2006/main">
        <w:t xml:space="preserve">Lelakone Para Rasul 17:4 JAV - Ana ing antarane wong-wong mau ana sawatara kang padha pracaya lan padha nunggal karo Rasul Paulus lan Silas; lan wong-wong Yunani sing saleh akèh banget, lan para pandhita ora sethithik.</w:t>
      </w:r>
    </w:p>
    <w:p w14:paraId="4C3FCA50" w14:textId="77777777" w:rsidR="00F90BDC" w:rsidRDefault="00F90BDC"/>
    <w:p w14:paraId="46413B00" w14:textId="77777777" w:rsidR="00F90BDC" w:rsidRDefault="00F90BDC">
      <w:r xmlns:w="http://schemas.openxmlformats.org/wordprocessingml/2006/main">
        <w:t xml:space="preserve">Rasul Paulus lan Silas nggelarké kabar kabungahan karo wong-wong ing Béréa lan akèh wong sing pada pretyaya, klebu wong-wong Yunani sing mursid lan sawetara wong wadon sing misuwur.</w:t>
      </w:r>
    </w:p>
    <w:p w14:paraId="4F8143F8" w14:textId="77777777" w:rsidR="00F90BDC" w:rsidRDefault="00F90BDC"/>
    <w:p w14:paraId="2D195A2F" w14:textId="77777777" w:rsidR="00F90BDC" w:rsidRDefault="00F90BDC">
      <w:r xmlns:w="http://schemas.openxmlformats.org/wordprocessingml/2006/main">
        <w:t xml:space="preserve">1. Menehi Sakabehing Kamulyan marang Gusti Allah: Kepiye Paulus lan Silas Medharake Injil kanthi Kendel lan Andhap-Asor</w:t>
      </w:r>
    </w:p>
    <w:p w14:paraId="40A595CA" w14:textId="77777777" w:rsidR="00F90BDC" w:rsidRDefault="00F90BDC"/>
    <w:p w14:paraId="2B70429F" w14:textId="77777777" w:rsidR="00F90BDC" w:rsidRDefault="00F90BDC">
      <w:r xmlns:w="http://schemas.openxmlformats.org/wordprocessingml/2006/main">
        <w:t xml:space="preserve">2. Daya Paseksen: Carane Wong Berea Nanggapi Injil kanthi Iman lan Pengabdian</w:t>
      </w:r>
    </w:p>
    <w:p w14:paraId="0CB8983E" w14:textId="77777777" w:rsidR="00F90BDC" w:rsidRDefault="00F90BDC"/>
    <w:p w14:paraId="20B54B22" w14:textId="77777777" w:rsidR="00F90BDC" w:rsidRDefault="00F90BDC">
      <w:r xmlns:w="http://schemas.openxmlformats.org/wordprocessingml/2006/main">
        <w:t xml:space="preserve">1. 1 Korinta 1:27-29 - Gusti Allah wis milih bodho ing donya kanggo confounding wong wicaksana; Lan Gusti Allah wis milih barang-barang sing ringkih ing jagad iki kanggo ngremehake barang-barang sing kuwat.</w:t>
      </w:r>
    </w:p>
    <w:p w14:paraId="66100B33" w14:textId="77777777" w:rsidR="00F90BDC" w:rsidRDefault="00F90BDC"/>
    <w:p w14:paraId="108A980B" w14:textId="77777777" w:rsidR="00F90BDC" w:rsidRDefault="00F90BDC">
      <w:r xmlns:w="http://schemas.openxmlformats.org/wordprocessingml/2006/main">
        <w:t xml:space="preserve">2. Rum 10:17 - Dadi, pracaya iku asalé saka krungu, lan krungu saka pangandikané Gusti Allah.</w:t>
      </w:r>
    </w:p>
    <w:p w14:paraId="2FF7A2C8" w14:textId="77777777" w:rsidR="00F90BDC" w:rsidRDefault="00F90BDC"/>
    <w:p w14:paraId="4A2CA2C1" w14:textId="77777777" w:rsidR="00F90BDC" w:rsidRDefault="00F90BDC">
      <w:r xmlns:w="http://schemas.openxmlformats.org/wordprocessingml/2006/main">
        <w:t xml:space="preserve">Lelakone Para Rasul 17:5 JAV - Nanging wong-wong Yahudi kang padha ora pracaya, padha mèri, banjur padha njupuk wong-wong nistha sawatara, kang ala, padha nglumpukaké grombolan, padha gawé geger-geger kutha kabèh, sarta nggegirisi omahé Yason, sarta ngupaya nyelaki omahé Yason. nggawa metu menyang wong.</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Wong-wong Yahudi sing ora pretyaya padha ngojok-ojoki wong-wong sing kurang ajar, supaya gawe geger lan nyerang omahé Yason, supaya wong-wong mau dadi tuladha kanggo wong-wong mau.</w:t>
      </w:r>
    </w:p>
    <w:p w14:paraId="23BC17B9" w14:textId="77777777" w:rsidR="00F90BDC" w:rsidRDefault="00F90BDC"/>
    <w:p w14:paraId="01E6DD6B" w14:textId="77777777" w:rsidR="00F90BDC" w:rsidRDefault="00F90BDC">
      <w:r xmlns:w="http://schemas.openxmlformats.org/wordprocessingml/2006/main">
        <w:t xml:space="preserve">1. Bebaya Kafir: Kepriye Kekafiran Nimbulake Geger lan Perpecahan</w:t>
      </w:r>
    </w:p>
    <w:p w14:paraId="10C8F0BF" w14:textId="77777777" w:rsidR="00F90BDC" w:rsidRDefault="00F90BDC"/>
    <w:p w14:paraId="07C87C93" w14:textId="77777777" w:rsidR="00F90BDC" w:rsidRDefault="00F90BDC">
      <w:r xmlns:w="http://schemas.openxmlformats.org/wordprocessingml/2006/main">
        <w:t xml:space="preserve">2. Kekuwatan Iman: Kepiye Iman Ndadekake Tentrem lan Manunggal</w:t>
      </w:r>
    </w:p>
    <w:p w14:paraId="315FCBD3" w14:textId="77777777" w:rsidR="00F90BDC" w:rsidRDefault="00F90BDC"/>
    <w:p w14:paraId="431B2EE0" w14:textId="77777777" w:rsidR="00F90BDC" w:rsidRDefault="00F90BDC">
      <w:r xmlns:w="http://schemas.openxmlformats.org/wordprocessingml/2006/main">
        <w:t xml:space="preserve">1. Yakobus 3:16 JAV - Sabab ing ngendi ana drengki lan padudon, ana kerusuhan lan sakehing panggawe ala.</w:t>
      </w:r>
    </w:p>
    <w:p w14:paraId="04E21D52" w14:textId="77777777" w:rsidR="00F90BDC" w:rsidRDefault="00F90BDC"/>
    <w:p w14:paraId="718B9360" w14:textId="77777777" w:rsidR="00F90BDC" w:rsidRDefault="00F90BDC">
      <w:r xmlns:w="http://schemas.openxmlformats.org/wordprocessingml/2006/main">
        <w:t xml:space="preserve">2. Filipi 4:7 - Lan tentrem-rahayu saka Gusti Allah, sing ngluwihi kabeh pangertèn, bakal njaga atimu lan pikiranmu ana ing Kristus Yésus.</w:t>
      </w:r>
    </w:p>
    <w:p w14:paraId="12A1B9BF" w14:textId="77777777" w:rsidR="00F90BDC" w:rsidRDefault="00F90BDC"/>
    <w:p w14:paraId="615F8F34" w14:textId="77777777" w:rsidR="00F90BDC" w:rsidRDefault="00F90BDC">
      <w:r xmlns:w="http://schemas.openxmlformats.org/wordprocessingml/2006/main">
        <w:t xml:space="preserve">Lelakone Para Rasul 17:6 JAV - Bareng padha ora ketemu, Yason lan sadulur-sadulure sawatara padha digandhengake marang para panggedhening kutha iku, kalawan nguwuh-uwuh: “Wong-wong kang padha ngojok-ojoki jagad iki padha teka mrene.</w:t>
      </w:r>
    </w:p>
    <w:p w14:paraId="2A05AE49" w14:textId="77777777" w:rsidR="00F90BDC" w:rsidRDefault="00F90BDC"/>
    <w:p w14:paraId="36FBEBAE" w14:textId="77777777" w:rsidR="00F90BDC" w:rsidRDefault="00F90BDC">
      <w:r xmlns:w="http://schemas.openxmlformats.org/wordprocessingml/2006/main">
        <w:t xml:space="preserve">Para panggedhening kutha padha nyoba nggoleki Paulus lan Silas, nanging sawise ora ketemu, Yason lan sawetara kanca-kancane padha nangkep.</w:t>
      </w:r>
    </w:p>
    <w:p w14:paraId="798D3EC9" w14:textId="77777777" w:rsidR="00F90BDC" w:rsidRDefault="00F90BDC"/>
    <w:p w14:paraId="3AAE9749" w14:textId="77777777" w:rsidR="00F90BDC" w:rsidRDefault="00F90BDC">
      <w:r xmlns:w="http://schemas.openxmlformats.org/wordprocessingml/2006/main">
        <w:t xml:space="preserve">1. Kita Bisa Ngalami Upside Down Urip liwat Ndherek Gusti Yesus</w:t>
      </w:r>
    </w:p>
    <w:p w14:paraId="56EEA582" w14:textId="77777777" w:rsidR="00F90BDC" w:rsidRDefault="00F90BDC"/>
    <w:p w14:paraId="1C504BD6" w14:textId="77777777" w:rsidR="00F90BDC" w:rsidRDefault="00F90BDC">
      <w:r xmlns:w="http://schemas.openxmlformats.org/wordprocessingml/2006/main">
        <w:t xml:space="preserve">2. Akibat sing Bisa Kita Adhepi Ndherek Gusti Yesus</w:t>
      </w:r>
    </w:p>
    <w:p w14:paraId="4F7A21E4" w14:textId="77777777" w:rsidR="00F90BDC" w:rsidRDefault="00F90BDC"/>
    <w:p w14:paraId="1B72F6CE" w14:textId="77777777" w:rsidR="00F90BDC" w:rsidRDefault="00F90BDC">
      <w:r xmlns:w="http://schemas.openxmlformats.org/wordprocessingml/2006/main">
        <w:t xml:space="preserve">1. Rum 12:2 - Aja padha manut polahe donya iki, nanging padha owahana marga saka pikiranmu kang anyar.</w:t>
      </w:r>
    </w:p>
    <w:p w14:paraId="2473018C" w14:textId="77777777" w:rsidR="00F90BDC" w:rsidRDefault="00F90BDC"/>
    <w:p w14:paraId="6B0F20FD" w14:textId="77777777" w:rsidR="00F90BDC" w:rsidRDefault="00F90BDC">
      <w:r xmlns:w="http://schemas.openxmlformats.org/wordprocessingml/2006/main">
        <w:t xml:space="preserve">2. Mateus 5:10-12 JAV - Rahayu wong kang dianiaya marga saka kayekten, awit iku kang padha duwe Kratoning Swarga.</w:t>
      </w:r>
    </w:p>
    <w:p w14:paraId="3E716E8A" w14:textId="77777777" w:rsidR="00F90BDC" w:rsidRDefault="00F90BDC"/>
    <w:p w14:paraId="20AA7BE0" w14:textId="77777777" w:rsidR="00F90BDC" w:rsidRDefault="00F90BDC">
      <w:r xmlns:w="http://schemas.openxmlformats.org/wordprocessingml/2006/main">
        <w:t xml:space="preserve">Lelakone Para Rasul 17:7 JAV - Wong-wong mau wis ditampa Yason, lan kabeh padha nerak dhawuhe Kaisar, amarga padha ngarani yen ana ratu liyane, yaiku Yesus.</w:t>
      </w:r>
    </w:p>
    <w:p w14:paraId="475F0EC0" w14:textId="77777777" w:rsidR="00F90BDC" w:rsidRDefault="00F90BDC"/>
    <w:p w14:paraId="24C5B571" w14:textId="77777777" w:rsidR="00F90BDC" w:rsidRDefault="00F90BDC">
      <w:r xmlns:w="http://schemas.openxmlformats.org/wordprocessingml/2006/main">
        <w:t xml:space="preserve">Wong-wong ing Tesalonika ora gelem nuruti dhawuhé Kaisar, lan ngaku nèk Yésus kuwi raja sing sejati.</w:t>
      </w:r>
    </w:p>
    <w:p w14:paraId="4FCE73C9" w14:textId="77777777" w:rsidR="00F90BDC" w:rsidRDefault="00F90BDC"/>
    <w:p w14:paraId="3E3CC7A7" w14:textId="77777777" w:rsidR="00F90BDC" w:rsidRDefault="00F90BDC">
      <w:r xmlns:w="http://schemas.openxmlformats.org/wordprocessingml/2006/main">
        <w:t xml:space="preserve">1. Urip Kanggo Gusti Yesus Ndhuwur Kabeh Liyane</w:t>
      </w:r>
    </w:p>
    <w:p w14:paraId="3CC41F25" w14:textId="77777777" w:rsidR="00F90BDC" w:rsidRDefault="00F90BDC"/>
    <w:p w14:paraId="4AEBA13D" w14:textId="77777777" w:rsidR="00F90BDC" w:rsidRDefault="00F90BDC">
      <w:r xmlns:w="http://schemas.openxmlformats.org/wordprocessingml/2006/main">
        <w:t xml:space="preserve">2. Nuruti Angger-anggering Allah Senadyan Panguwasa Kadonyan</w:t>
      </w:r>
    </w:p>
    <w:p w14:paraId="4C956FFC" w14:textId="77777777" w:rsidR="00F90BDC" w:rsidRDefault="00F90BDC"/>
    <w:p w14:paraId="1BF5F3AF" w14:textId="77777777" w:rsidR="00F90BDC" w:rsidRDefault="00F90BDC">
      <w:r xmlns:w="http://schemas.openxmlformats.org/wordprocessingml/2006/main">
        <w:t xml:space="preserve">1. Matius 6:33 - Nanging padha golekana dhisik Kratoning Allah lan kaadilané, temah iku kabèh bakal katambahaké marang kowé.</w:t>
      </w:r>
    </w:p>
    <w:p w14:paraId="459251F2" w14:textId="77777777" w:rsidR="00F90BDC" w:rsidRDefault="00F90BDC"/>
    <w:p w14:paraId="195E94CC" w14:textId="77777777" w:rsidR="00F90BDC" w:rsidRDefault="00F90BDC">
      <w:r xmlns:w="http://schemas.openxmlformats.org/wordprocessingml/2006/main">
        <w:t xml:space="preserve">2. Rum 13:1 - Saben wong kudu tundhuk marang para panguwasa. Amarga ora ana panguwasa kajaba saka Gusti Allah, lan panguwasa sing ana iku wis ditetepake dening Gusti Allah.</w:t>
      </w:r>
    </w:p>
    <w:p w14:paraId="5C7F0E74" w14:textId="77777777" w:rsidR="00F90BDC" w:rsidRDefault="00F90BDC"/>
    <w:p w14:paraId="115A68C3" w14:textId="77777777" w:rsidR="00F90BDC" w:rsidRDefault="00F90BDC">
      <w:r xmlns:w="http://schemas.openxmlformats.org/wordprocessingml/2006/main">
        <w:t xml:space="preserve">Lelakone Para Rasul 17:8 JAV - Bareng krungu lelakon iku, wong akeh lan para panggedhene kutha padha gawe kaget.</w:t>
      </w:r>
    </w:p>
    <w:p w14:paraId="5471B48A" w14:textId="77777777" w:rsidR="00F90BDC" w:rsidRDefault="00F90BDC"/>
    <w:p w14:paraId="2927F8B6" w14:textId="77777777" w:rsidR="00F90BDC" w:rsidRDefault="00F90BDC">
      <w:r xmlns:w="http://schemas.openxmlformats.org/wordprocessingml/2006/main">
        <w:t xml:space="preserve">Wong-wong lan para panggedhé ing kutha padha gumeter nalika krungu kabar sing digawa déning Paulus lan Silas.</w:t>
      </w:r>
    </w:p>
    <w:p w14:paraId="7D7D2B24" w14:textId="77777777" w:rsidR="00F90BDC" w:rsidRDefault="00F90BDC"/>
    <w:p w14:paraId="45ECF9CA" w14:textId="77777777" w:rsidR="00F90BDC" w:rsidRDefault="00F90BDC">
      <w:r xmlns:w="http://schemas.openxmlformats.org/wordprocessingml/2006/main">
        <w:t xml:space="preserve">1. Aja wedi krungu Injil - Para Rasul 17:8</w:t>
      </w:r>
    </w:p>
    <w:p w14:paraId="2F37A203" w14:textId="77777777" w:rsidR="00F90BDC" w:rsidRDefault="00F90BDC"/>
    <w:p w14:paraId="044F0896" w14:textId="77777777" w:rsidR="00F90BDC" w:rsidRDefault="00F90BDC">
      <w:r xmlns:w="http://schemas.openxmlformats.org/wordprocessingml/2006/main">
        <w:t xml:space="preserve">2. Aja wedi marang wong-wong sing nentang Injil - Para Rasul 17:8</w:t>
      </w:r>
    </w:p>
    <w:p w14:paraId="67091E82" w14:textId="77777777" w:rsidR="00F90BDC" w:rsidRDefault="00F90BDC"/>
    <w:p w14:paraId="63E44E05" w14:textId="77777777" w:rsidR="00F90BDC" w:rsidRDefault="00F90BDC">
      <w:r xmlns:w="http://schemas.openxmlformats.org/wordprocessingml/2006/main">
        <w:t xml:space="preserve">1. Yokanan 16:33 - "Ing donya kowé bakal nandhang sangsara. Nanging dikuataké, Aku wis ngalahake donya."</w:t>
      </w:r>
    </w:p>
    <w:p w14:paraId="48920C21" w14:textId="77777777" w:rsidR="00F90BDC" w:rsidRDefault="00F90BDC"/>
    <w:p w14:paraId="25E82090" w14:textId="77777777" w:rsidR="00F90BDC" w:rsidRDefault="00F90BDC">
      <w:r xmlns:w="http://schemas.openxmlformats.org/wordprocessingml/2006/main">
        <w:t xml:space="preserve">2. 2 Timotius 1:7 - "Amarga Gusti Allah maringi kita roh ora wedi, nanging roh daya lan katresnan lan kontrol dhiri."</w:t>
      </w:r>
    </w:p>
    <w:p w14:paraId="5535EE3B" w14:textId="77777777" w:rsidR="00F90BDC" w:rsidRDefault="00F90BDC"/>
    <w:p w14:paraId="110136F0" w14:textId="77777777" w:rsidR="00F90BDC" w:rsidRDefault="00F90BDC">
      <w:r xmlns:w="http://schemas.openxmlformats.org/wordprocessingml/2006/main">
        <w:t xml:space="preserve">Lelakone Para Rasul 17:9 JAV - Bareng padha nampani jaminan Yason lan wong-wong liyane, banjur diluwari.</w:t>
      </w:r>
    </w:p>
    <w:p w14:paraId="76A53F12" w14:textId="77777777" w:rsidR="00F90BDC" w:rsidRDefault="00F90BDC"/>
    <w:p w14:paraId="3C7183FC" w14:textId="77777777" w:rsidR="00F90BDC" w:rsidRDefault="00F90BDC">
      <w:r xmlns:w="http://schemas.openxmlformats.org/wordprocessingml/2006/main">
        <w:t xml:space="preserve">Panguwasa njupuk keamanan saka Jason lan wong liya sadurunge ngeculake.</w:t>
      </w:r>
    </w:p>
    <w:p w14:paraId="69E12A7E" w14:textId="77777777" w:rsidR="00F90BDC" w:rsidRDefault="00F90BDC"/>
    <w:p w14:paraId="7E281CB4" w14:textId="77777777" w:rsidR="00F90BDC" w:rsidRDefault="00F90BDC">
      <w:r xmlns:w="http://schemas.openxmlformats.org/wordprocessingml/2006/main">
        <w:t xml:space="preserve">1. Gusti Allah mesthi paring dalan kanggo uwal nalika susah.</w:t>
      </w:r>
    </w:p>
    <w:p w14:paraId="63E22C09" w14:textId="77777777" w:rsidR="00F90BDC" w:rsidRDefault="00F90BDC"/>
    <w:p w14:paraId="76C03ED7" w14:textId="77777777" w:rsidR="00F90BDC" w:rsidRDefault="00F90BDC">
      <w:r xmlns:w="http://schemas.openxmlformats.org/wordprocessingml/2006/main">
        <w:t xml:space="preserve">2. Daya iman ing kahanan angel.</w:t>
      </w:r>
    </w:p>
    <w:p w14:paraId="4837BBAF" w14:textId="77777777" w:rsidR="00F90BDC" w:rsidRDefault="00F90BDC"/>
    <w:p w14:paraId="1D2812E6" w14:textId="77777777" w:rsidR="00F90BDC" w:rsidRDefault="00F90BDC">
      <w:r xmlns:w="http://schemas.openxmlformats.org/wordprocessingml/2006/main">
        <w:t xml:space="preserve">1. 1 Korinta 10:13 , "Ora ana panggodha sing wis teka ing kowé kajaba mung kang lumrah tumrap manungsa. Lan Gusti Allah iku setya, Panjenengané ora bakal nglilani kowé digodha ngluwihi sing bisa koktanggung. dalan metu supaya sampeyan bisa tahan."</w:t>
      </w:r>
    </w:p>
    <w:p w14:paraId="2569D1BB" w14:textId="77777777" w:rsidR="00F90BDC" w:rsidRDefault="00F90BDC"/>
    <w:p w14:paraId="679FB40B" w14:textId="77777777" w:rsidR="00F90BDC" w:rsidRDefault="00F90BDC">
      <w:r xmlns:w="http://schemas.openxmlformats.org/wordprocessingml/2006/main">
        <w:t xml:space="preserve">2. Matéus 17:20 , "Panjenengané ngandika marang wong-wong mau, "Amarga saka sethitik pengandelmu. Satemené Aku pitutur marang kowé, manawa kowé padha pracaya kaya wiji sawi, kowé bakal kandha marang gunung iki: Pindhaha saka ing kéné. menyang kana,' lan bakal pindhah, lan ora ana sing mokal kanggo sampeyan."</w:t>
      </w:r>
    </w:p>
    <w:p w14:paraId="74CB0447" w14:textId="77777777" w:rsidR="00F90BDC" w:rsidRDefault="00F90BDC"/>
    <w:p w14:paraId="2B70026B" w14:textId="77777777" w:rsidR="00F90BDC" w:rsidRDefault="00F90BDC">
      <w:r xmlns:w="http://schemas.openxmlformats.org/wordprocessingml/2006/main">
        <w:t xml:space="preserve">Lelakone Para Rasul 17:10 JAV - Lan ing wayah bengi para sadulur padha ngongkon Paulus lan Silas lunga menyang Berea.</w:t>
      </w:r>
    </w:p>
    <w:p w14:paraId="031988A2" w14:textId="77777777" w:rsidR="00F90BDC" w:rsidRDefault="00F90BDC"/>
    <w:p w14:paraId="059B6674" w14:textId="77777777" w:rsidR="00F90BDC" w:rsidRDefault="00F90BDC">
      <w:r xmlns:w="http://schemas.openxmlformats.org/wordprocessingml/2006/main">
        <w:t xml:space="preserve">Rasul Paulus lan Silas dikongkon lunga menyang Berea ing wayah bengi, lan mlebu ing sinagogé wong Yahudi.</w:t>
      </w:r>
    </w:p>
    <w:p w14:paraId="35B61B14" w14:textId="77777777" w:rsidR="00F90BDC" w:rsidRDefault="00F90BDC"/>
    <w:p w14:paraId="26399BCF" w14:textId="77777777" w:rsidR="00F90BDC" w:rsidRDefault="00F90BDC">
      <w:r xmlns:w="http://schemas.openxmlformats.org/wordprocessingml/2006/main">
        <w:t xml:space="preserve">1. Gusti Allah bakal nyukupi kita sanajan ing wayah bengi sing peteng.</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Gusti bakal nuntun kita menyang tujuan kita sanajan ora kita ngarepake.</w:t>
      </w:r>
    </w:p>
    <w:p w14:paraId="5C3C4923" w14:textId="77777777" w:rsidR="00F90BDC" w:rsidRDefault="00F90BDC"/>
    <w:p w14:paraId="0FCEB83B" w14:textId="77777777" w:rsidR="00F90BDC" w:rsidRDefault="00F90BDC">
      <w:r xmlns:w="http://schemas.openxmlformats.org/wordprocessingml/2006/main">
        <w:t xml:space="preserve">1. Yesaya 55:7-8 “Wong duraka ninggal lakune, lan wong duraka ninggal pikirane, balia marang Pangeran Yehuwah, temah bakal melasi, lan marang Gusti Allah kita, amarga Panjenengane bakal ngapura limpah. Amarga pikiran-Ku dudu pikiranmu, lan dalanmu dudu dalan-Ku, mangkono pangandikane Sang Yehuwah."</w:t>
      </w:r>
    </w:p>
    <w:p w14:paraId="087E7439" w14:textId="77777777" w:rsidR="00F90BDC" w:rsidRDefault="00F90BDC"/>
    <w:p w14:paraId="763D5870" w14:textId="77777777" w:rsidR="00F90BDC" w:rsidRDefault="00F90BDC">
      <w:r xmlns:w="http://schemas.openxmlformats.org/wordprocessingml/2006/main">
        <w:t xml:space="preserve">2. Yesaya 40:29-31 "Panjenengané paring kakuwatan marang wong kang semaput, lan wong kang ora kuwat diwuwuhi kakuwatan. Para nom-noman bakal kesel lan kesel, lan para nom-noman bakal tiba babar pisan; Pangéran bakal nganyarake kekuwatane, bakal padha munggah nganggo swiwi kaya manuk garudha; padha lumayu lan ora kesel, bakal lumaku lan ora kesel."</w:t>
      </w:r>
    </w:p>
    <w:p w14:paraId="2A76C78F" w14:textId="77777777" w:rsidR="00F90BDC" w:rsidRDefault="00F90BDC"/>
    <w:p w14:paraId="29D290FE" w14:textId="77777777" w:rsidR="00F90BDC" w:rsidRDefault="00F90BDC">
      <w:r xmlns:w="http://schemas.openxmlformats.org/wordprocessingml/2006/main">
        <w:t xml:space="preserve">Lelakone Para Rasul 17:11 JAV - Wong-wong mau luwih mulya tinimbang wong-wong ing Tesalonika, amarga padha nampani pangandika kalawan gumolonging budi, sarta saben dina padha nliti Kitab Suci, apa iku pancen bener.</w:t>
      </w:r>
    </w:p>
    <w:p w14:paraId="0E112429" w14:textId="77777777" w:rsidR="00F90BDC" w:rsidRDefault="00F90BDC"/>
    <w:p w14:paraId="42A5021A" w14:textId="77777777" w:rsidR="00F90BDC" w:rsidRDefault="00F90BDC">
      <w:r xmlns:w="http://schemas.openxmlformats.org/wordprocessingml/2006/main">
        <w:t xml:space="preserve">Wong-wong ing Berea padha mbukak pikirane lan sregep sinau, kanthi sregep sinau Kitab Suci kanggo ndeleng apa sing diwulangake iku bener.</w:t>
      </w:r>
    </w:p>
    <w:p w14:paraId="4F4E64AE" w14:textId="77777777" w:rsidR="00F90BDC" w:rsidRDefault="00F90BDC"/>
    <w:p w14:paraId="0D793AC2" w14:textId="77777777" w:rsidR="00F90BDC" w:rsidRDefault="00F90BDC">
      <w:r xmlns:w="http://schemas.openxmlformats.org/wordprocessingml/2006/main">
        <w:t xml:space="preserve">1. Nduwe Pikiran Terbuka: Kudu gelem ngrungokake gagasan-gagasan anyar lan bisa nampa wutah lan owah-owahan.</w:t>
      </w:r>
    </w:p>
    <w:p w14:paraId="7ECFEC41" w14:textId="77777777" w:rsidR="00F90BDC" w:rsidRDefault="00F90BDC"/>
    <w:p w14:paraId="09A77A45" w14:textId="77777777" w:rsidR="00F90BDC" w:rsidRDefault="00F90BDC">
      <w:r xmlns:w="http://schemas.openxmlformats.org/wordprocessingml/2006/main">
        <w:t xml:space="preserve">2. Goleka Bebener: Gunakake Kitab Suci minangka pandhuan kanggo nemokake bebener.</w:t>
      </w:r>
    </w:p>
    <w:p w14:paraId="790A57E5" w14:textId="77777777" w:rsidR="00F90BDC" w:rsidRDefault="00F90BDC"/>
    <w:p w14:paraId="1CDADA30" w14:textId="77777777" w:rsidR="00F90BDC" w:rsidRDefault="00F90BDC">
      <w:r xmlns:w="http://schemas.openxmlformats.org/wordprocessingml/2006/main">
        <w:t xml:space="preserve">1. Kolose 3:10 lan supaya anyar ing roh saka pikiran;</w:t>
      </w:r>
    </w:p>
    <w:p w14:paraId="12F12FCB" w14:textId="77777777" w:rsidR="00F90BDC" w:rsidRDefault="00F90BDC"/>
    <w:p w14:paraId="49C335BE" w14:textId="77777777" w:rsidR="00F90BDC" w:rsidRDefault="00F90BDC">
      <w:r xmlns:w="http://schemas.openxmlformats.org/wordprocessingml/2006/main">
        <w:t xml:space="preserve">2. Wulang Bebasan 2:3-15 JAV - Ya, manawa kowe sesambat njaluk kawicaksanan,lan nguwuh-uwuh kanggo pangerten,yen kowe ngupayakake kaya salaka,lan nggoleki kaya golek bandha kang didhelikake; temah kowé bakal ngerti rasa wedi marang Pangéran, lan bakal nemu kawruh bab Gusti Allah.</w:t>
      </w:r>
    </w:p>
    <w:p w14:paraId="60F1A04D" w14:textId="77777777" w:rsidR="00F90BDC" w:rsidRDefault="00F90BDC"/>
    <w:p w14:paraId="309F817D" w14:textId="77777777" w:rsidR="00F90BDC" w:rsidRDefault="00F90BDC">
      <w:r xmlns:w="http://schemas.openxmlformats.org/wordprocessingml/2006/main">
        <w:t xml:space="preserve">Lelakone Para Rasul 17:12 JAV - Mulane akeh wong kang padha pracaya; uga wong-wong wédok-wédok sing mulya, wong Yunani lan wong lanang, ora sethithik.</w:t>
      </w:r>
    </w:p>
    <w:p w14:paraId="7237783E" w14:textId="77777777" w:rsidR="00F90BDC" w:rsidRDefault="00F90BDC"/>
    <w:p w14:paraId="550CC893" w14:textId="77777777" w:rsidR="00F90BDC" w:rsidRDefault="00F90BDC">
      <w:r xmlns:w="http://schemas.openxmlformats.org/wordprocessingml/2006/main">
        <w:t xml:space="preserve">Akeh wong Yunani sing yakin karo pesen agama Kristen lan diowahi, kalebu wong sing nduweni status sosial sing dhuwur.</w:t>
      </w:r>
    </w:p>
    <w:p w14:paraId="66779886" w14:textId="77777777" w:rsidR="00F90BDC" w:rsidRDefault="00F90BDC"/>
    <w:p w14:paraId="152346D1" w14:textId="77777777" w:rsidR="00F90BDC" w:rsidRDefault="00F90BDC">
      <w:r xmlns:w="http://schemas.openxmlformats.org/wordprocessingml/2006/main">
        <w:t xml:space="preserve">1. Kekuwatan Konversi: Kepiye Pesen Injil Ngowahi Urip</w:t>
      </w:r>
    </w:p>
    <w:p w14:paraId="05607641" w14:textId="77777777" w:rsidR="00F90BDC" w:rsidRDefault="00F90BDC"/>
    <w:p w14:paraId="60A5432C" w14:textId="77777777" w:rsidR="00F90BDC" w:rsidRDefault="00F90BDC">
      <w:r xmlns:w="http://schemas.openxmlformats.org/wordprocessingml/2006/main">
        <w:t xml:space="preserve">2. Inklusivitas Injil: Carane Gusti Allah Makarya Lumantar Kabeh Wong</w:t>
      </w:r>
    </w:p>
    <w:p w14:paraId="3F0EEB97" w14:textId="77777777" w:rsidR="00F90BDC" w:rsidRDefault="00F90BDC"/>
    <w:p w14:paraId="3A70DC51" w14:textId="77777777" w:rsidR="00F90BDC" w:rsidRDefault="00F90BDC">
      <w:r xmlns:w="http://schemas.openxmlformats.org/wordprocessingml/2006/main">
        <w:t xml:space="preserve">1. Lelakone Para Rasul 2:38-39 JAV - Rasul Petrus banjur ngandika marang wong-wong mau: Padha mratobata lan padha kabaptisa ing asmane Gusti Yesus Kristus, kanggo pangapuraning dosa, lan kowe bakal padha tampa peparinge Sang Roh Suci. Awit prasetya iku kanggo kowé lan anak-anakmu lan marang wong-wong sing adoh, sing bakal ditimbali déning Pangéran Allah kita.</w:t>
      </w:r>
    </w:p>
    <w:p w14:paraId="16C0EED0" w14:textId="77777777" w:rsidR="00F90BDC" w:rsidRDefault="00F90BDC"/>
    <w:p w14:paraId="02965DCF" w14:textId="77777777" w:rsidR="00F90BDC" w:rsidRDefault="00F90BDC">
      <w:r xmlns:w="http://schemas.openxmlformats.org/wordprocessingml/2006/main">
        <w:t xml:space="preserve">2. Rum 5:8-9 - Nanging Gusti Allah nduduhké katresnané marang awaké déwé, awit Kristus wis séda kanggo awaké déwé, dongé awaké déwé isih dosa. Luwih-luwih manawa kita saiki wis kabenerake marga saka rahe, kita bakal padha kapitulungan rahayu saka ing bebendune marga saka Panjenengane.</w:t>
      </w:r>
    </w:p>
    <w:p w14:paraId="5D99832C" w14:textId="77777777" w:rsidR="00F90BDC" w:rsidRDefault="00F90BDC"/>
    <w:p w14:paraId="654A18EF" w14:textId="77777777" w:rsidR="00F90BDC" w:rsidRDefault="00F90BDC">
      <w:r xmlns:w="http://schemas.openxmlformats.org/wordprocessingml/2006/main">
        <w:t xml:space="preserve">Lelakone Para Rasul 17:13 JAV - Nanging bareng wong-wong Yahudi ing Tesalonika padha sumurup, yen Rasul Paulus kawartakake ana ing Berea, banjur padha teka mrana lan ngojok-ojoki wong akeh.</w:t>
      </w:r>
    </w:p>
    <w:p w14:paraId="66AB7385" w14:textId="77777777" w:rsidR="00F90BDC" w:rsidRDefault="00F90BDC"/>
    <w:p w14:paraId="5A7BA854" w14:textId="77777777" w:rsidR="00F90BDC" w:rsidRDefault="00F90BDC">
      <w:r xmlns:w="http://schemas.openxmlformats.org/wordprocessingml/2006/main">
        <w:t xml:space="preserve">Wong-wong Yahudi ing Tesalonika krungu yen Paulus martakake Pangandikane Gusti Allah ana ing Berea, banjur lunga menyang kono kanggo ngojok-ojoki wong akeh.</w:t>
      </w:r>
    </w:p>
    <w:p w14:paraId="54F597C0" w14:textId="77777777" w:rsidR="00F90BDC" w:rsidRDefault="00F90BDC"/>
    <w:p w14:paraId="6CCB768A" w14:textId="77777777" w:rsidR="00F90BDC" w:rsidRDefault="00F90BDC">
      <w:r xmlns:w="http://schemas.openxmlformats.org/wordprocessingml/2006/main">
        <w:t xml:space="preserve">1. Kuwasané Sabda Jahwéh: Tanggapané Wong Yahudi marang Piwulangé Rasul Paulus</w:t>
      </w:r>
    </w:p>
    <w:p w14:paraId="548F8B83" w14:textId="77777777" w:rsidR="00F90BDC" w:rsidRDefault="00F90BDC"/>
    <w:p w14:paraId="21E7F257" w14:textId="77777777" w:rsidR="00F90BDC" w:rsidRDefault="00F90BDC">
      <w:r xmlns:w="http://schemas.openxmlformats.org/wordprocessingml/2006/main">
        <w:t xml:space="preserve">2. Mbebayani Ndadekake Kasusahan: Tanggapan Wong-wong Yahudi marang Injile Paulus</w:t>
      </w:r>
    </w:p>
    <w:p w14:paraId="5A48AD99" w14:textId="77777777" w:rsidR="00F90BDC" w:rsidRDefault="00F90BDC"/>
    <w:p w14:paraId="3138B70D" w14:textId="77777777" w:rsidR="00F90BDC" w:rsidRDefault="00F90BDC">
      <w:r xmlns:w="http://schemas.openxmlformats.org/wordprocessingml/2006/main">
        <w:t xml:space="preserve">1. Rum 10:17 - "Mulane iman asale saka ngrungokake, lan ngrungokake pangandikane Sang Kristus."</w:t>
      </w:r>
    </w:p>
    <w:p w14:paraId="67D339D9" w14:textId="77777777" w:rsidR="00F90BDC" w:rsidRDefault="00F90BDC"/>
    <w:p w14:paraId="2D5F28A7" w14:textId="77777777" w:rsidR="00F90BDC" w:rsidRDefault="00F90BDC">
      <w:r xmlns:w="http://schemas.openxmlformats.org/wordprocessingml/2006/main">
        <w:t xml:space="preserve">2. Yakobus 3:16 - "Amarga ing ngendi drengki lan ambisi mentingake awake dhewe, ing kono bakal kerusuhan lan saben tumindak ala."</w:t>
      </w:r>
    </w:p>
    <w:p w14:paraId="36A75AF2" w14:textId="77777777" w:rsidR="00F90BDC" w:rsidRDefault="00F90BDC"/>
    <w:p w14:paraId="4D58CC4E" w14:textId="77777777" w:rsidR="00F90BDC" w:rsidRDefault="00F90BDC">
      <w:r xmlns:w="http://schemas.openxmlformats.org/wordprocessingml/2006/main">
        <w:t xml:space="preserve">Lelakone Para Rasul 17:14 JAV - Lan para sadulur sanalika iku banjur padha ngongkon Rasul Paulus tindak menyang ing sagara, nanging Silas lan Timoteus isih padha manggon ana ing kono.</w:t>
      </w:r>
    </w:p>
    <w:p w14:paraId="62A2B6BB" w14:textId="77777777" w:rsidR="00F90BDC" w:rsidRDefault="00F90BDC"/>
    <w:p w14:paraId="17492171" w14:textId="77777777" w:rsidR="00F90BDC" w:rsidRDefault="00F90BDC">
      <w:r xmlns:w="http://schemas.openxmlformats.org/wordprocessingml/2006/main">
        <w:t xml:space="preserve">Para sedulur padha ngongkon Paulus lunga, déné Silas lan Timotius ora ana.</w:t>
      </w:r>
    </w:p>
    <w:p w14:paraId="6B94A90A" w14:textId="77777777" w:rsidR="00F90BDC" w:rsidRDefault="00F90BDC"/>
    <w:p w14:paraId="4125DF4A" w14:textId="77777777" w:rsidR="00F90BDC" w:rsidRDefault="00F90BDC">
      <w:r xmlns:w="http://schemas.openxmlformats.org/wordprocessingml/2006/main">
        <w:t xml:space="preserve">1. Kekuwatan Taat: Kadospundi Gusti Allah nimbali kita supados manut kersanipun</w:t>
      </w:r>
    </w:p>
    <w:p w14:paraId="64F4010F" w14:textId="77777777" w:rsidR="00F90BDC" w:rsidRDefault="00F90BDC"/>
    <w:p w14:paraId="7FD97ADB" w14:textId="77777777" w:rsidR="00F90BDC" w:rsidRDefault="00F90BDC">
      <w:r xmlns:w="http://schemas.openxmlformats.org/wordprocessingml/2006/main">
        <w:t xml:space="preserve">2. Kekuwataning Pakumpulan: Kepiye Kerja Tim bisa mbantu kita nggayuh tujuan</w:t>
      </w:r>
    </w:p>
    <w:p w14:paraId="554B1EAA" w14:textId="77777777" w:rsidR="00F90BDC" w:rsidRDefault="00F90BDC"/>
    <w:p w14:paraId="3DE44A62" w14:textId="77777777" w:rsidR="00F90BDC" w:rsidRDefault="00F90BDC">
      <w:r xmlns:w="http://schemas.openxmlformats.org/wordprocessingml/2006/main">
        <w:t xml:space="preserve">1. Yesaya 55:11-19 JAV - Mangkono uga pangandikaningSun kang metu saka ing cangkem-Ku: ora bakal bali maneh marang Ingsun kanthi tanpa guna, nanging bakal kaleksanan apa kang dadi keparengingSun, lan bakal kasil ana ing bab kang Sunutus. "</w:t>
      </w:r>
    </w:p>
    <w:p w14:paraId="7A065748" w14:textId="77777777" w:rsidR="00F90BDC" w:rsidRDefault="00F90BDC"/>
    <w:p w14:paraId="604F6282" w14:textId="77777777" w:rsidR="00F90BDC" w:rsidRDefault="00F90BDC">
      <w:r xmlns:w="http://schemas.openxmlformats.org/wordprocessingml/2006/main">
        <w:t xml:space="preserve">2. Yokanan 14:15 - "Yen kowe tresna marang Aku, padha netepi pepakonKu."</w:t>
      </w:r>
    </w:p>
    <w:p w14:paraId="60831115" w14:textId="77777777" w:rsidR="00F90BDC" w:rsidRDefault="00F90BDC"/>
    <w:p w14:paraId="1F333623" w14:textId="77777777" w:rsidR="00F90BDC" w:rsidRDefault="00F90BDC">
      <w:r xmlns:w="http://schemas.openxmlformats.org/wordprocessingml/2006/main">
        <w:t xml:space="preserve">Lelakone Para Rasul 17:15 JAV - Wong-wong kang nuntun Rasul Paulus padha digawa menyang ing kutha Atena, sarta padha didhawuhi marang Silas lan Timoteus supaya cepet-cepet sowan ing ngarsane, banjur padha mangkat.</w:t>
      </w:r>
    </w:p>
    <w:p w14:paraId="0AB09896" w14:textId="77777777" w:rsidR="00F90BDC" w:rsidRDefault="00F90BDC"/>
    <w:p w14:paraId="33DA6AFD" w14:textId="77777777" w:rsidR="00F90BDC" w:rsidRDefault="00F90BDC">
      <w:r xmlns:w="http://schemas.openxmlformats.org/wordprocessingml/2006/main">
        <w:t xml:space="preserve">Wong-wong sing ngeterké Paulus nggawa Paulus menyang Aténa. Wong-wong mau didhawuhi supaya cepet-cepet nggawa Silas lan Timotius marang Paulus.</w:t>
      </w:r>
    </w:p>
    <w:p w14:paraId="5D474419" w14:textId="77777777" w:rsidR="00F90BDC" w:rsidRDefault="00F90BDC"/>
    <w:p w14:paraId="120C6B45" w14:textId="77777777" w:rsidR="00F90BDC" w:rsidRDefault="00F90BDC">
      <w:r xmlns:w="http://schemas.openxmlformats.org/wordprocessingml/2006/main">
        <w:t xml:space="preserve">1. Rencana Gusti Allah kanggo kita asring mbutuhake kita nyetel lan adaptasi karo kahanan anyar lan sing ora dikarepake.</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Aja ngremehake pentinge siaga nindakake dhawuhe Gusti.</w:t>
      </w:r>
    </w:p>
    <w:p w14:paraId="7AC1FE54" w14:textId="77777777" w:rsidR="00F90BDC" w:rsidRDefault="00F90BDC"/>
    <w:p w14:paraId="7F46D350" w14:textId="77777777" w:rsidR="00F90BDC" w:rsidRDefault="00F90BDC">
      <w:r xmlns:w="http://schemas.openxmlformats.org/wordprocessingml/2006/main">
        <w:t xml:space="preserve">1. Yokanan 14:15, "Yèn kowé tresna marang Aku, kowé bakal netepi pepakonku."</w:t>
      </w:r>
    </w:p>
    <w:p w14:paraId="5B2590C8" w14:textId="77777777" w:rsidR="00F90BDC" w:rsidRDefault="00F90BDC"/>
    <w:p w14:paraId="4B303813" w14:textId="77777777" w:rsidR="00F90BDC" w:rsidRDefault="00F90BDC">
      <w:r xmlns:w="http://schemas.openxmlformats.org/wordprocessingml/2006/main">
        <w:t xml:space="preserve">2. Rum 12:2 , "Aja padha madhani donya iki, nanging padha owahana srana nganyari pikiranmu, supaya kanthi nyoba sampeyan bisa ngerti apa sing dadi kersane Gusti Allah, apa sing apik, sing disenengi lan sing sampurna."</w:t>
      </w:r>
    </w:p>
    <w:p w14:paraId="13E40E91" w14:textId="77777777" w:rsidR="00F90BDC" w:rsidRDefault="00F90BDC"/>
    <w:p w14:paraId="2F0F861A" w14:textId="77777777" w:rsidR="00F90BDC" w:rsidRDefault="00F90BDC">
      <w:r xmlns:w="http://schemas.openxmlformats.org/wordprocessingml/2006/main">
        <w:t xml:space="preserve">Lelakone Para Rasul 17:16 JAV - Nalika Paulus ngentosi wong-wong mau ana ing Atena, panggalihe panjenengane saya greget, bareng mirsa kutha iku kabeh padha nyembah brahala.</w:t>
      </w:r>
    </w:p>
    <w:p w14:paraId="01985A7B" w14:textId="77777777" w:rsidR="00F90BDC" w:rsidRDefault="00F90BDC"/>
    <w:p w14:paraId="4CD3DBA7" w14:textId="77777777" w:rsidR="00F90BDC" w:rsidRDefault="00F90BDC">
      <w:r xmlns:w="http://schemas.openxmlformats.org/wordprocessingml/2006/main">
        <w:t xml:space="preserve">Paulus keganggu banget karo nyembah brahala sing dideleng ing Atena.</w:t>
      </w:r>
    </w:p>
    <w:p w14:paraId="769E6DA2" w14:textId="77777777" w:rsidR="00F90BDC" w:rsidRDefault="00F90BDC"/>
    <w:p w14:paraId="36E0CE99" w14:textId="77777777" w:rsidR="00F90BDC" w:rsidRDefault="00F90BDC">
      <w:r xmlns:w="http://schemas.openxmlformats.org/wordprocessingml/2006/main">
        <w:t xml:space="preserve">1: Dosa bakal nuntun marang karusakan, nanging Gusti Allah maringi kawilujengan.</w:t>
      </w:r>
    </w:p>
    <w:p w14:paraId="6962890A" w14:textId="77777777" w:rsidR="00F90BDC" w:rsidRDefault="00F90BDC"/>
    <w:p w14:paraId="04302D16" w14:textId="77777777" w:rsidR="00F90BDC" w:rsidRDefault="00F90BDC">
      <w:r xmlns:w="http://schemas.openxmlformats.org/wordprocessingml/2006/main">
        <w:t xml:space="preserve">2: Nyembah brahala minangka penghinaan marang Gusti Allah sing sejati.</w:t>
      </w:r>
    </w:p>
    <w:p w14:paraId="473E6069" w14:textId="77777777" w:rsidR="00F90BDC" w:rsidRDefault="00F90BDC"/>
    <w:p w14:paraId="3F05778F" w14:textId="77777777" w:rsidR="00F90BDC" w:rsidRDefault="00F90BDC">
      <w:r xmlns:w="http://schemas.openxmlformats.org/wordprocessingml/2006/main">
        <w:t xml:space="preserve">1: Yeremia 17:9 "Ati iku cidra ngluwihi samubarang kabeh, lan ala banget, sapa sing bisa ngerti?"</w:t>
      </w:r>
    </w:p>
    <w:p w14:paraId="4FC87381" w14:textId="77777777" w:rsidR="00F90BDC" w:rsidRDefault="00F90BDC"/>
    <w:p w14:paraId="5803EB70" w14:textId="77777777" w:rsidR="00F90BDC" w:rsidRDefault="00F90BDC">
      <w:r xmlns:w="http://schemas.openxmlformats.org/wordprocessingml/2006/main">
        <w:t xml:space="preserve">2: 1 Korinta 10:14 "Mulane, para kekasihku, nyingkiri nyembah brahala."</w:t>
      </w:r>
    </w:p>
    <w:p w14:paraId="296BFDC8" w14:textId="77777777" w:rsidR="00F90BDC" w:rsidRDefault="00F90BDC"/>
    <w:p w14:paraId="2EF3B02F" w14:textId="77777777" w:rsidR="00F90BDC" w:rsidRDefault="00F90BDC">
      <w:r xmlns:w="http://schemas.openxmlformats.org/wordprocessingml/2006/main">
        <w:t xml:space="preserve">Lelakone Para Rasul 17:17 JAV - Mulane ana ing papan pangibadah anggone padu karo wong Yahudi lan wong-wong kang saleh, lan saben dina ana ing pasar karo wong-wong kang padha ketemu karo Panjenengane.</w:t>
      </w:r>
    </w:p>
    <w:p w14:paraId="55BABC56" w14:textId="77777777" w:rsidR="00F90BDC" w:rsidRDefault="00F90BDC"/>
    <w:p w14:paraId="77D81118" w14:textId="77777777" w:rsidR="00F90BDC" w:rsidRDefault="00F90BDC">
      <w:r xmlns:w="http://schemas.openxmlformats.org/wordprocessingml/2006/main">
        <w:t xml:space="preserve">Paulus nginjil ing sinagoga lan ing pasar kanggo martakaké Injil.</w:t>
      </w:r>
    </w:p>
    <w:p w14:paraId="3714CE77" w14:textId="77777777" w:rsidR="00F90BDC" w:rsidRDefault="00F90BDC"/>
    <w:p w14:paraId="344171BD" w14:textId="77777777" w:rsidR="00F90BDC" w:rsidRDefault="00F90BDC">
      <w:r xmlns:w="http://schemas.openxmlformats.org/wordprocessingml/2006/main">
        <w:t xml:space="preserve">1. Kekuwatan Penginjilan: Martakaké Injil menyang ngendi wae</w:t>
      </w:r>
    </w:p>
    <w:p w14:paraId="4DB53694" w14:textId="77777777" w:rsidR="00F90BDC" w:rsidRDefault="00F90BDC"/>
    <w:p w14:paraId="3BFB9A37" w14:textId="77777777" w:rsidR="00F90BDC" w:rsidRDefault="00F90BDC">
      <w:r xmlns:w="http://schemas.openxmlformats.org/wordprocessingml/2006/main">
        <w:t xml:space="preserve">2. Nglakoni Imanmu: Nggawe Murid Kabeh Bangsa</w:t>
      </w:r>
    </w:p>
    <w:p w14:paraId="3E5810A3" w14:textId="77777777" w:rsidR="00F90BDC" w:rsidRDefault="00F90BDC"/>
    <w:p w14:paraId="53832331" w14:textId="77777777" w:rsidR="00F90BDC" w:rsidRDefault="00F90BDC">
      <w:r xmlns:w="http://schemas.openxmlformats.org/wordprocessingml/2006/main">
        <w:t xml:space="preserve">1. Rum 10:14-15 JAV - Banjur kepriye anggone padha nyebut marang Panjenengane kang padha ora pracaya? Lan kepriyé bisané wong-wong mau pretyaya marang Panjenengané sing durung tau dirungokaké? Lan kepiye carane dheweke bisa ngrungokake tanpa ana wong sing martakake?</w:t>
      </w:r>
    </w:p>
    <w:p w14:paraId="68E9F0CE" w14:textId="77777777" w:rsidR="00F90BDC" w:rsidRDefault="00F90BDC"/>
    <w:p w14:paraId="71C7FF27" w14:textId="77777777" w:rsidR="00F90BDC" w:rsidRDefault="00F90BDC">
      <w:r xmlns:w="http://schemas.openxmlformats.org/wordprocessingml/2006/main">
        <w:t xml:space="preserve">2. Matius 28:19-20 - Mulané padha lungaa, sakèhing bangsa padha dadia muridKu, mbaptis wong-wong mau ing asmané Sang Rama lan Sang Putra lan Sang Roh Suci, lan padha diwulang nindakake samubarang kang wis Dakdhawuhaké marang kowé.</w:t>
      </w:r>
    </w:p>
    <w:p w14:paraId="20945FB9" w14:textId="77777777" w:rsidR="00F90BDC" w:rsidRDefault="00F90BDC"/>
    <w:p w14:paraId="77290D0D" w14:textId="77777777" w:rsidR="00F90BDC" w:rsidRDefault="00F90BDC">
      <w:r xmlns:w="http://schemas.openxmlformats.org/wordprocessingml/2006/main">
        <w:t xml:space="preserve">Lelakone Para Rasul 17:18 JAV - Banjur ana filsuf sawatara saka golongan Epikur lan saka golongan Stoikis padha nemoni Panjenengane. Lan ana wong sing ngucap: "Apa sing bakal diomongake wong omong kosong iki?" lan sawetara liyane, Panjenengane iku kaya-kaya nyebataken dewa-dewa aneh, amarga Panjenengane martakake Gusti Yesus lan wungu.</w:t>
      </w:r>
    </w:p>
    <w:p w14:paraId="7CE6AB8C" w14:textId="77777777" w:rsidR="00F90BDC" w:rsidRDefault="00F90BDC"/>
    <w:p w14:paraId="38501591" w14:textId="77777777" w:rsidR="00F90BDC" w:rsidRDefault="00F90BDC">
      <w:r xmlns:w="http://schemas.openxmlformats.org/wordprocessingml/2006/main">
        <w:t xml:space="preserve">Wong Epikurean lan Stoik sawatara padha nemoni Rasul Paulus lan padha rembugan karo Paulus, lan padha mikir apa sing diomongake. Ana sing nudhuh dhèwèké nyetak déwa-déwa aneh merga dhèwèké martakaké bab Yésus lan patangen.</w:t>
      </w:r>
    </w:p>
    <w:p w14:paraId="73583151" w14:textId="77777777" w:rsidR="00F90BDC" w:rsidRDefault="00F90BDC"/>
    <w:p w14:paraId="1968E1DF" w14:textId="77777777" w:rsidR="00F90BDC" w:rsidRDefault="00F90BDC">
      <w:r xmlns:w="http://schemas.openxmlformats.org/wordprocessingml/2006/main">
        <w:t xml:space="preserve">1. Pentinge tetep mantep ing iman sanajan ana oposisi</w:t>
      </w:r>
    </w:p>
    <w:p w14:paraId="67ADDBC9" w14:textId="77777777" w:rsidR="00F90BDC" w:rsidRDefault="00F90BDC"/>
    <w:p w14:paraId="13D59B91" w14:textId="77777777" w:rsidR="00F90BDC" w:rsidRDefault="00F90BDC">
      <w:r xmlns:w="http://schemas.openxmlformats.org/wordprocessingml/2006/main">
        <w:t xml:space="preserve">2. Nemokake kekuwatan ing Gusti Yesus nalika ana keraguan</w:t>
      </w:r>
    </w:p>
    <w:p w14:paraId="04BDD296" w14:textId="77777777" w:rsidR="00F90BDC" w:rsidRDefault="00F90BDC"/>
    <w:p w14:paraId="01446DDB" w14:textId="77777777" w:rsidR="00F90BDC" w:rsidRDefault="00F90BDC">
      <w:r xmlns:w="http://schemas.openxmlformats.org/wordprocessingml/2006/main">
        <w:t xml:space="preserve">1. Lelakone Para Rasul 17:18</w:t>
      </w:r>
    </w:p>
    <w:p w14:paraId="3937283A" w14:textId="77777777" w:rsidR="00F90BDC" w:rsidRDefault="00F90BDC"/>
    <w:p w14:paraId="140EFF5B" w14:textId="77777777" w:rsidR="00F90BDC" w:rsidRDefault="00F90BDC">
      <w:r xmlns:w="http://schemas.openxmlformats.org/wordprocessingml/2006/main">
        <w:t xml:space="preserve">2. Ibrani 11:1-3 , "Saiki iman iku dhasaring prekara-prekara sing diarep-arep, bukti bab-bab sing ora katon. Awit saka kuwi para pinituwa nampa kabar sing apik. Merga iman kita ngerti nèk jagat iki digawé nganggo tembungé Gusti Allah. Gusti Allah, supaya barang sing katon ora digawe saka barang sing katon."</w:t>
      </w:r>
    </w:p>
    <w:p w14:paraId="1E671389" w14:textId="77777777" w:rsidR="00F90BDC" w:rsidRDefault="00F90BDC"/>
    <w:p w14:paraId="73654190" w14:textId="77777777" w:rsidR="00F90BDC" w:rsidRDefault="00F90BDC">
      <w:r xmlns:w="http://schemas.openxmlformats.org/wordprocessingml/2006/main">
        <w:t xml:space="preserve">Lelakone Para Rasul 17:19 JAV - Wong-wong mau banjur digawa menyang Areopagus lan dipangandikani: “Muga-muga aku padha ngerti apa piwulang anyar kang kokucapake iki?</w:t>
      </w:r>
    </w:p>
    <w:p w14:paraId="0E912681" w14:textId="77777777" w:rsidR="00F90BDC" w:rsidRDefault="00F90BDC"/>
    <w:p w14:paraId="717ED9A2" w14:textId="77777777" w:rsidR="00F90BDC" w:rsidRDefault="00F90BDC">
      <w:r xmlns:w="http://schemas.openxmlformats.org/wordprocessingml/2006/main">
        <w:t xml:space="preserve">Wong-wong ing Atena nggawa Rasul Paulus menyang Areopagus lan njaluk supaya nerangake piwulangé sing anyar.</w:t>
      </w:r>
    </w:p>
    <w:p w14:paraId="2A701397" w14:textId="77777777" w:rsidR="00F90BDC" w:rsidRDefault="00F90BDC"/>
    <w:p w14:paraId="28AC4586" w14:textId="77777777" w:rsidR="00F90BDC" w:rsidRDefault="00F90BDC">
      <w:r xmlns:w="http://schemas.openxmlformats.org/wordprocessingml/2006/main">
        <w:t xml:space="preserve">1. Carane Nanggapi Piwulang Anyar</w:t>
      </w:r>
    </w:p>
    <w:p w14:paraId="73F3EBF6" w14:textId="77777777" w:rsidR="00F90BDC" w:rsidRDefault="00F90BDC"/>
    <w:p w14:paraId="6FB024BD" w14:textId="77777777" w:rsidR="00F90BDC" w:rsidRDefault="00F90BDC">
      <w:r xmlns:w="http://schemas.openxmlformats.org/wordprocessingml/2006/main">
        <w:t xml:space="preserve">2. Daya Perspektif Anyar</w:t>
      </w:r>
    </w:p>
    <w:p w14:paraId="537E67E9" w14:textId="77777777" w:rsidR="00F90BDC" w:rsidRDefault="00F90BDC"/>
    <w:p w14:paraId="33653C39" w14:textId="77777777" w:rsidR="00F90BDC" w:rsidRDefault="00F90BDC">
      <w:r xmlns:w="http://schemas.openxmlformats.org/wordprocessingml/2006/main">
        <w:t xml:space="preserve">1. Filipi 4:8-9 - “Pungkasané, para sadulur, apa waé sing bener, apa waé sing mulya, apa waé sing adil, apa waé sing resik, apa waé sing nggumunké, apa waé sing nggumunké, apa waé sing nduwèni kaluhuran, apa waé sing pantes dihormati. puji, pikiren bab iki."</w:t>
      </w:r>
    </w:p>
    <w:p w14:paraId="4DC423BC" w14:textId="77777777" w:rsidR="00F90BDC" w:rsidRDefault="00F90BDC"/>
    <w:p w14:paraId="789BB2A5" w14:textId="77777777" w:rsidR="00F90BDC" w:rsidRDefault="00F90BDC">
      <w:r xmlns:w="http://schemas.openxmlformats.org/wordprocessingml/2006/main">
        <w:t xml:space="preserve">2. Ibrani 13:8 - "Yesus Kristus iku padha wingi lan dina iki lan ing salawas-lawase."</w:t>
      </w:r>
    </w:p>
    <w:p w14:paraId="08214B7F" w14:textId="77777777" w:rsidR="00F90BDC" w:rsidRDefault="00F90BDC"/>
    <w:p w14:paraId="0059FBD1" w14:textId="77777777" w:rsidR="00F90BDC" w:rsidRDefault="00F90BDC">
      <w:r xmlns:w="http://schemas.openxmlformats.org/wordprocessingml/2006/main">
        <w:t xml:space="preserve">Lelakone Para Rasul 17:20 JAV - Amarga kowe padha ndhawuhake prekara-prekara aneh ing kupingku, mula aku padha kepéngin ngerti apa tegesé iku mau.</w:t>
      </w:r>
    </w:p>
    <w:p w14:paraId="171E28A4" w14:textId="77777777" w:rsidR="00F90BDC" w:rsidRDefault="00F90BDC"/>
    <w:p w14:paraId="7B09D964" w14:textId="77777777" w:rsidR="00F90BDC" w:rsidRDefault="00F90BDC">
      <w:r xmlns:w="http://schemas.openxmlformats.org/wordprocessingml/2006/main">
        <w:t xml:space="preserve">Wong-wong ing Berea ing Lelakone Para Rasul 17:20 padha gumun banget karo pangandikane Paulus lan kepengin ngerti luwih akeh apa sing diomongake.</w:t>
      </w:r>
    </w:p>
    <w:p w14:paraId="43E5DA47" w14:textId="77777777" w:rsidR="00F90BDC" w:rsidRDefault="00F90BDC"/>
    <w:p w14:paraId="63F3B912" w14:textId="77777777" w:rsidR="00F90BDC" w:rsidRDefault="00F90BDC">
      <w:r xmlns:w="http://schemas.openxmlformats.org/wordprocessingml/2006/main">
        <w:t xml:space="preserve">1. Sabdané Gusti Allah Urip - Kepiye Teks Kuna Bisa Ngowahi Urip</w:t>
      </w:r>
    </w:p>
    <w:p w14:paraId="180FDB3B" w14:textId="77777777" w:rsidR="00F90BDC" w:rsidRDefault="00F90BDC"/>
    <w:p w14:paraId="335A2B4B" w14:textId="77777777" w:rsidR="00F90BDC" w:rsidRDefault="00F90BDC">
      <w:r xmlns:w="http://schemas.openxmlformats.org/wordprocessingml/2006/main">
        <w:t xml:space="preserve">2. Kekuwatan Iman - Kepiye Kapercayan Bisa Ngowahi Urip Kita</w:t>
      </w:r>
    </w:p>
    <w:p w14:paraId="253BB351" w14:textId="77777777" w:rsidR="00F90BDC" w:rsidRDefault="00F90BDC"/>
    <w:p w14:paraId="7E5AE072" w14:textId="77777777" w:rsidR="00F90BDC" w:rsidRDefault="00F90BDC">
      <w:r xmlns:w="http://schemas.openxmlformats.org/wordprocessingml/2006/main">
        <w:t xml:space="preserve">1. Rum 10:17 - Dadi iman asalé saka krungu, lan krungu saka pangandikané Kristus.</w:t>
      </w:r>
    </w:p>
    <w:p w14:paraId="7F617430" w14:textId="77777777" w:rsidR="00F90BDC" w:rsidRDefault="00F90BDC"/>
    <w:p w14:paraId="58B36287" w14:textId="77777777" w:rsidR="00F90BDC" w:rsidRDefault="00F90BDC">
      <w:r xmlns:w="http://schemas.openxmlformats.org/wordprocessingml/2006/main">
        <w:t xml:space="preserve">2. Ibrani 11:1 - Saiki iman iku jaminan saka apa-apa sing diarep-arep, kapercayan bab samubarang kang ora katon.</w:t>
      </w:r>
    </w:p>
    <w:p w14:paraId="74D7B014" w14:textId="77777777" w:rsidR="00F90BDC" w:rsidRDefault="00F90BDC"/>
    <w:p w14:paraId="118AE3B5" w14:textId="77777777" w:rsidR="00F90BDC" w:rsidRDefault="00F90BDC">
      <w:r xmlns:w="http://schemas.openxmlformats.org/wordprocessingml/2006/main">
        <w:t xml:space="preserve">Lelakone Para Rasul 17:21 JAV - Amarga kabeh wong Atena lan wong-wong manca kang padha manggon ing kono ora ana ing liya-liyane, kejaba mung nyritakake utawa ngrungokake bab kang anyar.)</w:t>
      </w:r>
    </w:p>
    <w:p w14:paraId="184E54B9" w14:textId="77777777" w:rsidR="00F90BDC" w:rsidRDefault="00F90BDC"/>
    <w:p w14:paraId="1014F901" w14:textId="77777777" w:rsidR="00F90BDC" w:rsidRDefault="00F90BDC">
      <w:r xmlns:w="http://schemas.openxmlformats.org/wordprocessingml/2006/main">
        <w:t xml:space="preserve">Wong-wong ing Athena tansah kasengsem krungu bab-bab anyar.</w:t>
      </w:r>
    </w:p>
    <w:p w14:paraId="0FA14CE5" w14:textId="77777777" w:rsidR="00F90BDC" w:rsidRDefault="00F90BDC"/>
    <w:p w14:paraId="3A0FA324" w14:textId="77777777" w:rsidR="00F90BDC" w:rsidRDefault="00F90BDC">
      <w:r xmlns:w="http://schemas.openxmlformats.org/wordprocessingml/2006/main">
        <w:t xml:space="preserve">1: Kita kudu tansah mbukak bab anyar lan terus sinau saka lingkungan kita.</w:t>
      </w:r>
    </w:p>
    <w:p w14:paraId="04F26D87" w14:textId="77777777" w:rsidR="00F90BDC" w:rsidRDefault="00F90BDC"/>
    <w:p w14:paraId="63609887" w14:textId="77777777" w:rsidR="00F90BDC" w:rsidRDefault="00F90BDC">
      <w:r xmlns:w="http://schemas.openxmlformats.org/wordprocessingml/2006/main">
        <w:t xml:space="preserve">2: Aja puas karo apa sing sampeyan ngerti, nanging tansah ngupayakake sinau lan tuwuh.</w:t>
      </w:r>
    </w:p>
    <w:p w14:paraId="0BC84DA3" w14:textId="77777777" w:rsidR="00F90BDC" w:rsidRDefault="00F90BDC"/>
    <w:p w14:paraId="1E570A7C" w14:textId="77777777" w:rsidR="00F90BDC" w:rsidRDefault="00F90BDC">
      <w:r xmlns:w="http://schemas.openxmlformats.org/wordprocessingml/2006/main">
        <w:t xml:space="preserve">Wulang Bebasan 9:9 JAV - “Wong wicaksana wenehana piwulang, temah bakal tambah wicaksana;</w:t>
      </w:r>
    </w:p>
    <w:p w14:paraId="0C39E73B" w14:textId="77777777" w:rsidR="00F90BDC" w:rsidRDefault="00F90BDC"/>
    <w:p w14:paraId="24686E0B" w14:textId="77777777" w:rsidR="00F90BDC" w:rsidRDefault="00F90BDC">
      <w:r xmlns:w="http://schemas.openxmlformats.org/wordprocessingml/2006/main">
        <w:t xml:space="preserve">2 Timotius 3:16-17 JAV - “Sakabehing Kitab Suci kaparingan inspirasi saka Gusti Allah, lan migunani kanggo piwulang, kanggo piwulang, kanggo mbenerake, kanggo piwulang bab kabeneran, supaya dadi abdine Gusti Allah iku sampurna, kacukupan kanggo kabeh wong. tumindak becik."</w:t>
      </w:r>
    </w:p>
    <w:p w14:paraId="55526AE5" w14:textId="77777777" w:rsidR="00F90BDC" w:rsidRDefault="00F90BDC"/>
    <w:p w14:paraId="55DBB74B" w14:textId="77777777" w:rsidR="00F90BDC" w:rsidRDefault="00F90BDC">
      <w:r xmlns:w="http://schemas.openxmlformats.org/wordprocessingml/2006/main">
        <w:t xml:space="preserve">Lelakone Para Rasul 17:22 JAV - Rasul Paulus banjur jumeneng ana ing satengahe gunung Mars sarta ngandika: “He, para wong ing Atena, aku sumurup, yen ing samubarang kabeh, kowe iku padha setya banget.</w:t>
      </w:r>
    </w:p>
    <w:p w14:paraId="6913ABDC" w14:textId="77777777" w:rsidR="00F90BDC" w:rsidRDefault="00F90BDC"/>
    <w:p w14:paraId="32B4FB2D" w14:textId="77777777" w:rsidR="00F90BDC" w:rsidRDefault="00F90BDC">
      <w:r xmlns:w="http://schemas.openxmlformats.org/wordprocessingml/2006/main">
        <w:t xml:space="preserve">Paulus ngandhani wong-wong ing Atena ing pasar lan ngritik wong-wong mau merga percaya banget.</w:t>
      </w:r>
    </w:p>
    <w:p w14:paraId="6414C889" w14:textId="77777777" w:rsidR="00F90BDC" w:rsidRDefault="00F90BDC"/>
    <w:p w14:paraId="0C5E0BC9" w14:textId="77777777" w:rsidR="00F90BDC" w:rsidRDefault="00F90BDC">
      <w:r xmlns:w="http://schemas.openxmlformats.org/wordprocessingml/2006/main">
        <w:t xml:space="preserve">1. Sinau Mbedakake antarane Agama sing Bener lan Salah</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Bebayane Nututi Takhayul Buta</w:t>
      </w:r>
    </w:p>
    <w:p w14:paraId="26BE6187" w14:textId="77777777" w:rsidR="00F90BDC" w:rsidRDefault="00F90BDC"/>
    <w:p w14:paraId="70B050C1" w14:textId="77777777" w:rsidR="00F90BDC" w:rsidRDefault="00F90BDC">
      <w:r xmlns:w="http://schemas.openxmlformats.org/wordprocessingml/2006/main">
        <w:t xml:space="preserve">1. 1 Tesalonika 5:21-22 - Coba samubarang kabeh; cekelana apa kang becik.</w:t>
      </w:r>
    </w:p>
    <w:p w14:paraId="3716FEB7" w14:textId="77777777" w:rsidR="00F90BDC" w:rsidRDefault="00F90BDC"/>
    <w:p w14:paraId="08367D0A" w14:textId="77777777" w:rsidR="00F90BDC" w:rsidRDefault="00F90BDC">
      <w:r xmlns:w="http://schemas.openxmlformats.org/wordprocessingml/2006/main">
        <w:t xml:space="preserve">2. Yesaya 8:20 - Angger-anggering Toret lan angger-anggering Toret: yen padha ora ngandika miturut tembung iki, iku amarga padha ora ana pepadhang.</w:t>
      </w:r>
    </w:p>
    <w:p w14:paraId="2D6791D8" w14:textId="77777777" w:rsidR="00F90BDC" w:rsidRDefault="00F90BDC"/>
    <w:p w14:paraId="7952E18F" w14:textId="77777777" w:rsidR="00F90BDC" w:rsidRDefault="00F90BDC">
      <w:r xmlns:w="http://schemas.openxmlformats.org/wordprocessingml/2006/main">
        <w:t xml:space="preserve">Lelakone Para Rasul 17:23 JAV - Amarga nalika aku liwat lan ndeleng pangibadahmu, aku nemu misbyah kang tulisane mangkene: Marang Gusti Allah kang ora wanuh. Mulané, sapa sing kok sembah tanpa ngerti, aku bakal ngandhani kowé.</w:t>
      </w:r>
    </w:p>
    <w:p w14:paraId="7BA41FD6" w14:textId="77777777" w:rsidR="00F90BDC" w:rsidRDefault="00F90BDC"/>
    <w:p w14:paraId="62663C5E" w14:textId="77777777" w:rsidR="00F90BDC" w:rsidRDefault="00F90BDC">
      <w:r xmlns:w="http://schemas.openxmlformats.org/wordprocessingml/2006/main">
        <w:t xml:space="preserve">Paulus weruh misbyah sing dikhususake kanggo Gusti Allah sing ora dingerteni lan digunakake minangka kesempatan kanggo nuduhake Injil marang wong-wong.</w:t>
      </w:r>
    </w:p>
    <w:p w14:paraId="0726C415" w14:textId="77777777" w:rsidR="00F90BDC" w:rsidRDefault="00F90BDC"/>
    <w:p w14:paraId="753D1C9D" w14:textId="77777777" w:rsidR="00F90BDC" w:rsidRDefault="00F90BDC">
      <w:r xmlns:w="http://schemas.openxmlformats.org/wordprocessingml/2006/main">
        <w:t xml:space="preserve">1. Kuwasane Gusti Allah sing ora dingerteni</w:t>
      </w:r>
    </w:p>
    <w:p w14:paraId="447F9BB6" w14:textId="77777777" w:rsidR="00F90BDC" w:rsidRDefault="00F90BDC"/>
    <w:p w14:paraId="6E856583" w14:textId="77777777" w:rsidR="00F90BDC" w:rsidRDefault="00F90BDC">
      <w:r xmlns:w="http://schemas.openxmlformats.org/wordprocessingml/2006/main">
        <w:t xml:space="preserve">2. Ngenali lan Nanggapi Anane Gusti ing Urip Kita</w:t>
      </w:r>
    </w:p>
    <w:p w14:paraId="0E944EF9" w14:textId="77777777" w:rsidR="00F90BDC" w:rsidRDefault="00F90BDC"/>
    <w:p w14:paraId="6AA66E03" w14:textId="77777777" w:rsidR="00F90BDC" w:rsidRDefault="00F90BDC">
      <w:r xmlns:w="http://schemas.openxmlformats.org/wordprocessingml/2006/main">
        <w:t xml:space="preserve">1. Rum 1:19-20 - Kanggo apa sing bisa dingerteni bab Gusti Allah wis jelas kanggo wong-wong mau, amarga Gusti Allah wis nuduhake marang wong-wong mau. Wiwit dumadining jagad, sipate kang ora katon, yaiku kakuwatane lan katuhane kang langgeng, katon cetha ana ing samubarang kang digawe.</w:t>
      </w:r>
    </w:p>
    <w:p w14:paraId="0DD754D7" w14:textId="77777777" w:rsidR="00F90BDC" w:rsidRDefault="00F90BDC"/>
    <w:p w14:paraId="18DE773A" w14:textId="77777777" w:rsidR="00F90BDC" w:rsidRDefault="00F90BDC">
      <w:r xmlns:w="http://schemas.openxmlformats.org/wordprocessingml/2006/main">
        <w:t xml:space="preserve">2. Ibrani 11:6 - Lan tanpa pracaya iku mokal kanggo nyenengi Panjenengane, kanggo sing sapa arep nyedhaki Gusti Allah kudu pracaya yen Panjenengane iku ana lan kang paring piwales marang wong kang padha ngupaya marang.</w:t>
      </w:r>
    </w:p>
    <w:p w14:paraId="2990AB9C" w14:textId="77777777" w:rsidR="00F90BDC" w:rsidRDefault="00F90BDC"/>
    <w:p w14:paraId="2E145AB6" w14:textId="77777777" w:rsidR="00F90BDC" w:rsidRDefault="00F90BDC">
      <w:r xmlns:w="http://schemas.openxmlformats.org/wordprocessingml/2006/main">
        <w:t xml:space="preserve">Lelakone Para Rasul 17:24 JAV - Gusti Allah kang nitahake jagad lan saisine kabeh, awit Panjenengane iku Gustine langit lan bumi, mulane ora dedalem ana ing padalemaning gaweaning tangan;</w:t>
      </w:r>
    </w:p>
    <w:p w14:paraId="5DE8C631" w14:textId="77777777" w:rsidR="00F90BDC" w:rsidRDefault="00F90BDC"/>
    <w:p w14:paraId="460829FB" w14:textId="77777777" w:rsidR="00F90BDC" w:rsidRDefault="00F90BDC">
      <w:r xmlns:w="http://schemas.openxmlformats.org/wordprocessingml/2006/main">
        <w:t xml:space="preserve">Gusti Allah ora manggon ing candhi sing digawe manungsa; Panjenenganipun punika Gustining langit lan bumi.</w:t>
      </w:r>
    </w:p>
    <w:p w14:paraId="423F5667" w14:textId="77777777" w:rsidR="00F90BDC" w:rsidRDefault="00F90BDC"/>
    <w:p w14:paraId="12E28D8E" w14:textId="77777777" w:rsidR="00F90BDC" w:rsidRDefault="00F90BDC">
      <w:r xmlns:w="http://schemas.openxmlformats.org/wordprocessingml/2006/main">
        <w:t xml:space="preserve">1. Gusti Allah Kang Kuwasa Ngungkuli Kabeh Titah</w:t>
      </w:r>
    </w:p>
    <w:p w14:paraId="185D35CA" w14:textId="77777777" w:rsidR="00F90BDC" w:rsidRDefault="00F90BDC"/>
    <w:p w14:paraId="4AE53882" w14:textId="77777777" w:rsidR="00F90BDC" w:rsidRDefault="00F90BDC">
      <w:r xmlns:w="http://schemas.openxmlformats.org/wordprocessingml/2006/main">
        <w:t xml:space="preserve">2. Manggon ing Ngarsaning Gusti Kang Maha Kuwasa</w:t>
      </w:r>
    </w:p>
    <w:p w14:paraId="56B5C0EC" w14:textId="77777777" w:rsidR="00F90BDC" w:rsidRDefault="00F90BDC"/>
    <w:p w14:paraId="15B6F494" w14:textId="77777777" w:rsidR="00F90BDC" w:rsidRDefault="00F90BDC">
      <w:r xmlns:w="http://schemas.openxmlformats.org/wordprocessingml/2006/main">
        <w:t xml:space="preserve">1. Yesaya 66:1 “Mangkene pangandikane Sang Yehuwah: “Langit iku dhamparingSun, lan bumi iku ancik-ancikingSun. Ing endi omah sing bakal sampeyan mbangun Aku? Lan ing ngendi papan palereman-Ku?"</w:t>
      </w:r>
    </w:p>
    <w:p w14:paraId="26D19940" w14:textId="77777777" w:rsidR="00F90BDC" w:rsidRDefault="00F90BDC"/>
    <w:p w14:paraId="51F0EAAA" w14:textId="77777777" w:rsidR="00F90BDC" w:rsidRDefault="00F90BDC">
      <w:r xmlns:w="http://schemas.openxmlformats.org/wordprocessingml/2006/main">
        <w:t xml:space="preserve">2. Jabur 139:7-10 JAV - Kados pundi anggen kawula nyingkiri Roh Paduka? Utawa ing ngendi aku bisa ngungsi saka ing ngarsane? Yen aku munggah menyang swarga, Sampeyan ana; Yen aku nggawe ambenku ing neraka, lah, Sampeyan ana ing kono. Manawa aku njupuk swiwine esuk, lan manggon ana ing pojoking segara, ing kono asta Paduka nuntun kawula, saha asta tengen Paduka ingkang ngepengi kawula.”</w:t>
      </w:r>
    </w:p>
    <w:p w14:paraId="2267615D" w14:textId="77777777" w:rsidR="00F90BDC" w:rsidRDefault="00F90BDC"/>
    <w:p w14:paraId="730EEBF2" w14:textId="77777777" w:rsidR="00F90BDC" w:rsidRDefault="00F90BDC">
      <w:r xmlns:w="http://schemas.openxmlformats.org/wordprocessingml/2006/main">
        <w:t xml:space="preserve">Lelakone Para Rasul 17:25 JAV - Lan ora disembah nganggo tangan manungsa, kaya-kaya ora butuh apa-apa, amarga Panjenengane kang maringi urip, napas lan samubarang kabeh;</w:t>
      </w:r>
    </w:p>
    <w:p w14:paraId="1E7EA7D7" w14:textId="77777777" w:rsidR="00F90BDC" w:rsidRDefault="00F90BDC"/>
    <w:p w14:paraId="7BF99F92" w14:textId="77777777" w:rsidR="00F90BDC" w:rsidRDefault="00F90BDC">
      <w:r xmlns:w="http://schemas.openxmlformats.org/wordprocessingml/2006/main">
        <w:t xml:space="preserve">Wacana kasebut negesake manawa Gusti Allah ora butuh apa-apa saka kita, amarga dheweke menehi urip, napas, lan kabeh.</w:t>
      </w:r>
    </w:p>
    <w:p w14:paraId="326B9448" w14:textId="77777777" w:rsidR="00F90BDC" w:rsidRDefault="00F90BDC"/>
    <w:p w14:paraId="64246BE4" w14:textId="77777777" w:rsidR="00F90BDC" w:rsidRDefault="00F90BDC">
      <w:r xmlns:w="http://schemas.openxmlformats.org/wordprocessingml/2006/main">
        <w:t xml:space="preserve">1. "Rejeki Allah sing Luber"</w:t>
      </w:r>
    </w:p>
    <w:p w14:paraId="644BEC95" w14:textId="77777777" w:rsidR="00F90BDC" w:rsidRDefault="00F90BDC"/>
    <w:p w14:paraId="4FBFF967" w14:textId="77777777" w:rsidR="00F90BDC" w:rsidRDefault="00F90BDC">
      <w:r xmlns:w="http://schemas.openxmlformats.org/wordprocessingml/2006/main">
        <w:t xml:space="preserve">2. "Sumber Urip Kita"</w:t>
      </w:r>
    </w:p>
    <w:p w14:paraId="12CFC621" w14:textId="77777777" w:rsidR="00F90BDC" w:rsidRDefault="00F90BDC"/>
    <w:p w14:paraId="47F08E12" w14:textId="77777777" w:rsidR="00F90BDC" w:rsidRDefault="00F90BDC">
      <w:r xmlns:w="http://schemas.openxmlformats.org/wordprocessingml/2006/main">
        <w:t xml:space="preserve">1. Yakobus 1:17 , "Saben peparing kang becik lan peparing kang sampurna iku saka ing ngaluhur, iku tumurun saka Sang Ramaning pepadhang, kang ora ana owah-owahan lan ora ana wewayanganing owah-owahan."</w:t>
      </w:r>
    </w:p>
    <w:p w14:paraId="72871736" w14:textId="77777777" w:rsidR="00F90BDC" w:rsidRDefault="00F90BDC"/>
    <w:p w14:paraId="4392682E" w14:textId="77777777" w:rsidR="00F90BDC" w:rsidRDefault="00F90BDC">
      <w:r xmlns:w="http://schemas.openxmlformats.org/wordprocessingml/2006/main">
        <w:t xml:space="preserve">2. Yokanan 4:24, "Gusti Allah iku Roh, lan wong sing nyembah marang Panjenengané kudu nyembah marang ing roh lan kayektèn."</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Lelakone Para Rasul 17:26 JAV - Lan saka getih siji Panjenengane wus nitahake kabeh bangsa manungsa supaya padha manggon ing salumahing bumi, sarta wus nemtokake wektu kang wus katemtokake sadurunge lan watesing panggonane;</w:t>
      </w:r>
    </w:p>
    <w:p w14:paraId="26C576CD" w14:textId="77777777" w:rsidR="00F90BDC" w:rsidRDefault="00F90BDC"/>
    <w:p w14:paraId="006B63F4" w14:textId="77777777" w:rsidR="00F90BDC" w:rsidRDefault="00F90BDC">
      <w:r xmlns:w="http://schemas.openxmlformats.org/wordprocessingml/2006/main">
        <w:t xml:space="preserve">Gusti Allah nitahake kabeh manungsa saka getih siji, lan wates-wates ing ngendi wong-wong mau wis ditemtokake dening Panjenengane.</w:t>
      </w:r>
    </w:p>
    <w:p w14:paraId="32E63413" w14:textId="77777777" w:rsidR="00F90BDC" w:rsidRDefault="00F90BDC"/>
    <w:p w14:paraId="44688BBA" w14:textId="77777777" w:rsidR="00F90BDC" w:rsidRDefault="00F90BDC">
      <w:r xmlns:w="http://schemas.openxmlformats.org/wordprocessingml/2006/main">
        <w:t xml:space="preserve">1. Kadhaulatan Allah: Papan Kita ing Bumi</w:t>
      </w:r>
    </w:p>
    <w:p w14:paraId="79C54734" w14:textId="77777777" w:rsidR="00F90BDC" w:rsidRDefault="00F90BDC"/>
    <w:p w14:paraId="20499C50" w14:textId="77777777" w:rsidR="00F90BDC" w:rsidRDefault="00F90BDC">
      <w:r xmlns:w="http://schemas.openxmlformats.org/wordprocessingml/2006/main">
        <w:t xml:space="preserve">2. Manunggal Liwat Bhinéka: Kekuwatan Darah Siji</w:t>
      </w:r>
    </w:p>
    <w:p w14:paraId="42FE7DCE" w14:textId="77777777" w:rsidR="00F90BDC" w:rsidRDefault="00F90BDC"/>
    <w:p w14:paraId="382D3263" w14:textId="77777777" w:rsidR="00F90BDC" w:rsidRDefault="00F90BDC">
      <w:r xmlns:w="http://schemas.openxmlformats.org/wordprocessingml/2006/main">
        <w:t xml:space="preserve">1. Purwaning Dumadi 1:27 - Mulané Gusti Allah nitahaké manungsa miturut gambaré dhéwé, miturut gambaré Gusti Allah sing digawé; lanang lan wadon padha digawe.</w:t>
      </w:r>
    </w:p>
    <w:p w14:paraId="38F2BEAE" w14:textId="77777777" w:rsidR="00F90BDC" w:rsidRDefault="00F90BDC"/>
    <w:p w14:paraId="5389F453" w14:textId="77777777" w:rsidR="00F90BDC" w:rsidRDefault="00F90BDC">
      <w:r xmlns:w="http://schemas.openxmlformats.org/wordprocessingml/2006/main">
        <w:t xml:space="preserve">2. Kolose 3:11 - Ing kene ora ana wong Yahudi utawa wong Yahudi, wong tetak utawa wong ora tetak, wong barbar, wong Skit, batur utawa wong mardika, nanging Kristus iku sakabehe lan ana ing kabeh.</w:t>
      </w:r>
    </w:p>
    <w:p w14:paraId="6E6EE932" w14:textId="77777777" w:rsidR="00F90BDC" w:rsidRDefault="00F90BDC"/>
    <w:p w14:paraId="2FF50339" w14:textId="77777777" w:rsidR="00F90BDC" w:rsidRDefault="00F90BDC">
      <w:r xmlns:w="http://schemas.openxmlformats.org/wordprocessingml/2006/main">
        <w:t xml:space="preserve">Lelakone Para Rasul 17:27 JAV - supaya padha nggolèki Gusti, muga-muga padha nggolèki lan ketemu, sanadyan Panjenengané ora adoh saka kita kabèh.</w:t>
      </w:r>
    </w:p>
    <w:p w14:paraId="65897673" w14:textId="77777777" w:rsidR="00F90BDC" w:rsidRDefault="00F90BDC"/>
    <w:p w14:paraId="65920453" w14:textId="77777777" w:rsidR="00F90BDC" w:rsidRDefault="00F90BDC">
      <w:r xmlns:w="http://schemas.openxmlformats.org/wordprocessingml/2006/main">
        <w:t xml:space="preserve">Gusti Allah iku cedhak karo kita kabeh; kita kudu ngupaya Panjenengané.</w:t>
      </w:r>
    </w:p>
    <w:p w14:paraId="2DBCC93B" w14:textId="77777777" w:rsidR="00F90BDC" w:rsidRDefault="00F90BDC"/>
    <w:p w14:paraId="3E80B78C" w14:textId="77777777" w:rsidR="00F90BDC" w:rsidRDefault="00F90BDC">
      <w:r xmlns:w="http://schemas.openxmlformats.org/wordprocessingml/2006/main">
        <w:t xml:space="preserve">1: Gusti Allah luwih cedhak tinimbang sing kita pikirake - Para Rasul 17:27</w:t>
      </w:r>
    </w:p>
    <w:p w14:paraId="6B0E4AE7" w14:textId="77777777" w:rsidR="00F90BDC" w:rsidRDefault="00F90BDC"/>
    <w:p w14:paraId="1E5C5FFA" w14:textId="77777777" w:rsidR="00F90BDC" w:rsidRDefault="00F90BDC">
      <w:r xmlns:w="http://schemas.openxmlformats.org/wordprocessingml/2006/main">
        <w:t xml:space="preserve">2: Aja lali ngupaya Yéhuwah - Para Rasul 17:27</w:t>
      </w:r>
    </w:p>
    <w:p w14:paraId="58DACE90" w14:textId="77777777" w:rsidR="00F90BDC" w:rsidRDefault="00F90BDC"/>
    <w:p w14:paraId="5D3354DC" w14:textId="77777777" w:rsidR="00F90BDC" w:rsidRDefault="00F90BDC">
      <w:r xmlns:w="http://schemas.openxmlformats.org/wordprocessingml/2006/main">
        <w:t xml:space="preserve">1. Yeremia 29:13 - Kowé bakal padha nggolèki Aku lan ketemu Aku, yèn kowé padha nggolèki Aku klawan gumolonging atimu.</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Jabur 145:18-20 JAV - Pangeran Yehuwah iku celak marang sakehing wong kang nyebut marang Panjenengane, marang sakehe wong kang nyebut marang Panjenengane kanthi kayekten.</w:t>
      </w:r>
    </w:p>
    <w:p w14:paraId="150AE595" w14:textId="77777777" w:rsidR="00F90BDC" w:rsidRDefault="00F90BDC"/>
    <w:p w14:paraId="5E163ED2" w14:textId="77777777" w:rsidR="00F90BDC" w:rsidRDefault="00F90BDC">
      <w:r xmlns:w="http://schemas.openxmlformats.org/wordprocessingml/2006/main">
        <w:t xml:space="preserve">Lelakone Para Rasul 17:28 JAV - Amarga ana ing Panjenengane kita urip lan obah lan ana; Kaya sing wis diomongké para pujanggamu dhéwé: Awit awaké déwé iki uga turunané.</w:t>
      </w:r>
    </w:p>
    <w:p w14:paraId="1674F940" w14:textId="77777777" w:rsidR="00F90BDC" w:rsidRDefault="00F90BDC"/>
    <w:p w14:paraId="208AC280" w14:textId="77777777" w:rsidR="00F90BDC" w:rsidRDefault="00F90BDC">
      <w:r xmlns:w="http://schemas.openxmlformats.org/wordprocessingml/2006/main">
        <w:t xml:space="preserve">Gusti Allah iku sumbering urip lan kabeh makhluk urip.</w:t>
      </w:r>
    </w:p>
    <w:p w14:paraId="06546F76" w14:textId="77777777" w:rsidR="00F90BDC" w:rsidRDefault="00F90BDC"/>
    <w:p w14:paraId="7044B5DD" w14:textId="77777777" w:rsidR="00F90BDC" w:rsidRDefault="00F90BDC">
      <w:r xmlns:w="http://schemas.openxmlformats.org/wordprocessingml/2006/main">
        <w:t xml:space="preserve">1: Urip kita minangka peparinge Gusti Allah sing kudu digunakake kanggo ngluhurake Panjenengane.</w:t>
      </w:r>
    </w:p>
    <w:p w14:paraId="1701E1BD" w14:textId="77777777" w:rsidR="00F90BDC" w:rsidRDefault="00F90BDC"/>
    <w:p w14:paraId="3E3DCC47" w14:textId="77777777" w:rsidR="00F90BDC" w:rsidRDefault="00F90BDC">
      <w:r xmlns:w="http://schemas.openxmlformats.org/wordprocessingml/2006/main">
        <w:t xml:space="preserve">2: Kita kabèh klebu keluargané Gusti Allah lan kudu rukun karo siji lan sijiné.</w:t>
      </w:r>
    </w:p>
    <w:p w14:paraId="63D2979B" w14:textId="77777777" w:rsidR="00F90BDC" w:rsidRDefault="00F90BDC"/>
    <w:p w14:paraId="210F1104" w14:textId="77777777" w:rsidR="00F90BDC" w:rsidRDefault="00F90BDC">
      <w:r xmlns:w="http://schemas.openxmlformats.org/wordprocessingml/2006/main">
        <w:t xml:space="preserve">1: Kolose 3:17 JAV - Lan apa wae kang koklakoni, kanthi tembung utawa tumindak, lakonana kabeh atas asmane Gusti Yesus, lan saos sokur marang Gusti Allah Sang Rama lumantar Panjenengane.</w:t>
      </w:r>
    </w:p>
    <w:p w14:paraId="5A0C9C05" w14:textId="77777777" w:rsidR="00F90BDC" w:rsidRDefault="00F90BDC"/>
    <w:p w14:paraId="30CA564A" w14:textId="77777777" w:rsidR="00F90BDC" w:rsidRDefault="00F90BDC">
      <w:r xmlns:w="http://schemas.openxmlformats.org/wordprocessingml/2006/main">
        <w:t xml:space="preserve">Yakobus 2:14-17 JAV - Apa gunane, para sadulur, manawa ana wong kang ngaku pracaya, nanging ora darbe panggawe? Apa iman kuwi bisa nylametké dhèwèké? Nèk ana sedulur lanang utawa wadon sing nganggo sandhangan sing ora apik lan kekurangan panganan saben dina, lan ana siji ing antaramu kandha marang wong-wong mau: "Lungaa kanthi tentrem, padha anget lan wareg," tanpa menehi barang sing dibutuhake kanggo awak, apa gunane? Mangkono uga iman dhewe, yen ora duwe panggawe, iku mati.</w:t>
      </w:r>
    </w:p>
    <w:p w14:paraId="5D5D32FE" w14:textId="77777777" w:rsidR="00F90BDC" w:rsidRDefault="00F90BDC"/>
    <w:p w14:paraId="5B7A1982" w14:textId="77777777" w:rsidR="00F90BDC" w:rsidRDefault="00F90BDC">
      <w:r xmlns:w="http://schemas.openxmlformats.org/wordprocessingml/2006/main">
        <w:t xml:space="preserve">Lelakone Para Rasul 17:29 JAV - Dadi sarehne kita padha tedhak-turune Gusti Allah, mulane kita aja padha ngira, yen katuhanan iku padha karo emas, salaka utawa watu, kang diukir dening kapinterane manungsa.</w:t>
      </w:r>
    </w:p>
    <w:p w14:paraId="763164E4" w14:textId="77777777" w:rsidR="00F90BDC" w:rsidRDefault="00F90BDC"/>
    <w:p w14:paraId="5FF888C5" w14:textId="77777777" w:rsidR="00F90BDC" w:rsidRDefault="00F90BDC">
      <w:r xmlns:w="http://schemas.openxmlformats.org/wordprocessingml/2006/main">
        <w:t xml:space="preserve">Kita, minangka anak-anaké Gusti Allah, aja nganggep Gusti Allah minangka barang sing bisa diciptakake lan dimanipulasi dening manungsa.</w:t>
      </w:r>
    </w:p>
    <w:p w14:paraId="5CA3D6D7" w14:textId="77777777" w:rsidR="00F90BDC" w:rsidRDefault="00F90BDC"/>
    <w:p w14:paraId="1475D7D1" w14:textId="77777777" w:rsidR="00F90BDC" w:rsidRDefault="00F90BDC">
      <w:r xmlns:w="http://schemas.openxmlformats.org/wordprocessingml/2006/main">
        <w:t xml:space="preserve">1. Kita Titah ing Gambar Allah</w:t>
      </w:r>
    </w:p>
    <w:p w14:paraId="07E51B03" w14:textId="77777777" w:rsidR="00F90BDC" w:rsidRDefault="00F90BDC"/>
    <w:p w14:paraId="7B49EA66" w14:textId="77777777" w:rsidR="00F90BDC" w:rsidRDefault="00F90BDC">
      <w:r xmlns:w="http://schemas.openxmlformats.org/wordprocessingml/2006/main">
        <w:t xml:space="preserve">2. Nyembah Berhala Manungsa</w:t>
      </w:r>
    </w:p>
    <w:p w14:paraId="5DB2409E" w14:textId="77777777" w:rsidR="00F90BDC" w:rsidRDefault="00F90BDC"/>
    <w:p w14:paraId="1A65C717" w14:textId="77777777" w:rsidR="00F90BDC" w:rsidRDefault="00F90BDC">
      <w:r xmlns:w="http://schemas.openxmlformats.org/wordprocessingml/2006/main">
        <w:t xml:space="preserve">1. Purwaning Dumadi 1:27 - Mulané Gusti Allah nitahaké manungsa miturut gambaré, miturut gambaré Gusti Allah sing nitahake dhèwèké; lanang lan wadon padha digawe.</w:t>
      </w:r>
    </w:p>
    <w:p w14:paraId="4D938117" w14:textId="77777777" w:rsidR="00F90BDC" w:rsidRDefault="00F90BDC"/>
    <w:p w14:paraId="2ECC30FD" w14:textId="77777777" w:rsidR="00F90BDC" w:rsidRDefault="00F90BDC">
      <w:r xmlns:w="http://schemas.openxmlformats.org/wordprocessingml/2006/main">
        <w:t xml:space="preserve">2. Yesaya 40:18-20 JAV - Yen mangkono, kowe arep padha ngibaratake Gusti Allah marang sapa? Utawa apa kang padha kokpadhakake marang Panjenengane? Sing tukang nglebur reca ukir-ukiran, sing dilapisi emas lan dibuwang rante salaka. Sapa sing mlarat nganti ora duwe pisungsung, milih wit sing ora bosok; Panjenengané nggolèki tukang sing pinter kanggo nyiapake reca ukir, sing ora bakal diobahaké.</w:t>
      </w:r>
    </w:p>
    <w:p w14:paraId="6A802762" w14:textId="77777777" w:rsidR="00F90BDC" w:rsidRDefault="00F90BDC"/>
    <w:p w14:paraId="5173D3C3" w14:textId="77777777" w:rsidR="00F90BDC" w:rsidRDefault="00F90BDC">
      <w:r xmlns:w="http://schemas.openxmlformats.org/wordprocessingml/2006/main">
        <w:t xml:space="preserve">Lelakone Para Rasul 17:30 JAV - Lan nalika jamane kabodhoan iki, Gusti Allah nglirik; nanging saiki dhawuh marang wong ing ngendi-endi supaya mratobat.</w:t>
      </w:r>
    </w:p>
    <w:p w14:paraId="638FAEAA" w14:textId="77777777" w:rsidR="00F90BDC" w:rsidRDefault="00F90BDC"/>
    <w:p w14:paraId="1A2C8CE5" w14:textId="77777777" w:rsidR="00F90BDC" w:rsidRDefault="00F90BDC">
      <w:r xmlns:w="http://schemas.openxmlformats.org/wordprocessingml/2006/main">
        <w:t xml:space="preserve">Gusti Allah wis dhawuh marang kabeh wong supaya mratobat, sanajan jaman bodho sadurunge dheweke ora nggatekake.</w:t>
      </w:r>
    </w:p>
    <w:p w14:paraId="3A25FE90" w14:textId="77777777" w:rsidR="00F90BDC" w:rsidRDefault="00F90BDC"/>
    <w:p w14:paraId="5EA3BE31" w14:textId="77777777" w:rsidR="00F90BDC" w:rsidRDefault="00F90BDC">
      <w:r xmlns:w="http://schemas.openxmlformats.org/wordprocessingml/2006/main">
        <w:t xml:space="preserve">1. Welas Asih lan Rahmat Allah ing Tobat</w:t>
      </w:r>
    </w:p>
    <w:p w14:paraId="4AC43C83" w14:textId="77777777" w:rsidR="00F90BDC" w:rsidRDefault="00F90BDC"/>
    <w:p w14:paraId="655237D8" w14:textId="77777777" w:rsidR="00F90BDC" w:rsidRDefault="00F90BDC">
      <w:r xmlns:w="http://schemas.openxmlformats.org/wordprocessingml/2006/main">
        <w:t xml:space="preserve">2. Pentinge Tobat ing Urip Kita</w:t>
      </w:r>
    </w:p>
    <w:p w14:paraId="1E353389" w14:textId="77777777" w:rsidR="00F90BDC" w:rsidRDefault="00F90BDC"/>
    <w:p w14:paraId="7A06CEFB" w14:textId="77777777" w:rsidR="00F90BDC" w:rsidRDefault="00F90BDC">
      <w:r xmlns:w="http://schemas.openxmlformats.org/wordprocessingml/2006/main">
        <w:t xml:space="preserve">1. Yokanan 3:16-17 “Amarga Gusti Allah anggoné ngasihi marang jagad iku nganti masrahaké Kang Putra ontang-anting, supaya saben wong kang pracaya marang Panjenengané aja nganti nemu karusakan, nanging nduwèni urip langgeng. jagad, nanging kanggo nylametake jagad lumantar Panjenengane."</w:t>
      </w:r>
    </w:p>
    <w:p w14:paraId="723F6692" w14:textId="77777777" w:rsidR="00F90BDC" w:rsidRDefault="00F90BDC"/>
    <w:p w14:paraId="054EE4C1" w14:textId="77777777" w:rsidR="00F90BDC" w:rsidRDefault="00F90BDC">
      <w:r xmlns:w="http://schemas.openxmlformats.org/wordprocessingml/2006/main">
        <w:t xml:space="preserve">2. 2 Peter 3: 9 "Gusti ora alon netepi prasetya, minangka sawetara ngerti slowness. Nanging Panjenengané sabar marang kowé, ora pengin wong mati, nanging saben wong teka mratobat."</w:t>
      </w:r>
    </w:p>
    <w:p w14:paraId="3EAA8160" w14:textId="77777777" w:rsidR="00F90BDC" w:rsidRDefault="00F90BDC"/>
    <w:p w14:paraId="2E3221BC" w14:textId="77777777" w:rsidR="00F90BDC" w:rsidRDefault="00F90BDC">
      <w:r xmlns:w="http://schemas.openxmlformats.org/wordprocessingml/2006/main">
        <w:t xml:space="preserve">Lelakone Para Rasul 17:31 JAV - Amarga Panjenengane wus nemtokake dina kang bakal ngadili jagad kalawan adil lumantar wong kang wus katetepake; bab iku wis paring jaminan marang kabeh wong, yaiku Panjenengane wis mungokake saka ing antarane wong mati.</w:t>
      </w:r>
    </w:p>
    <w:p w14:paraId="5444E550" w14:textId="77777777" w:rsidR="00F90BDC" w:rsidRDefault="00F90BDC"/>
    <w:p w14:paraId="721E1ADB" w14:textId="77777777" w:rsidR="00F90BDC" w:rsidRDefault="00F90BDC">
      <w:r xmlns:w="http://schemas.openxmlformats.org/wordprocessingml/2006/main">
        <w:t xml:space="preserve">Gusti Allah wis netepake dina kanggo ngadili jagad kanthi adil lumantar Gusti Yesus, sing wis wungu saka ing antarane wong mati.</w:t>
      </w:r>
    </w:p>
    <w:p w14:paraId="07F939E0" w14:textId="77777777" w:rsidR="00F90BDC" w:rsidRDefault="00F90BDC"/>
    <w:p w14:paraId="7F2DF2A7" w14:textId="77777777" w:rsidR="00F90BDC" w:rsidRDefault="00F90BDC">
      <w:r xmlns:w="http://schemas.openxmlformats.org/wordprocessingml/2006/main">
        <w:t xml:space="preserve">1: Kita kudu nyiapake dina pangadilan sing bakal teka lan yakin manawa kita wis siyap ngadhepi Gusti.</w:t>
      </w:r>
    </w:p>
    <w:p w14:paraId="20C2FE49" w14:textId="77777777" w:rsidR="00F90BDC" w:rsidRDefault="00F90BDC"/>
    <w:p w14:paraId="73A1F5AE" w14:textId="77777777" w:rsidR="00F90BDC" w:rsidRDefault="00F90BDC">
      <w:r xmlns:w="http://schemas.openxmlformats.org/wordprocessingml/2006/main">
        <w:t xml:space="preserve">2: Kanthi pracaya marang Gusti Yesus lan nampa Panjenengane minangka Gusti lan Juruwilujeng kita, kita bisa yakin ing dina pangadilan yen kita bakal ngadeg kanthi bener ing ngarsane Gusti.</w:t>
      </w:r>
    </w:p>
    <w:p w14:paraId="275B1923" w14:textId="77777777" w:rsidR="00F90BDC" w:rsidRDefault="00F90BDC"/>
    <w:p w14:paraId="6CE0102E" w14:textId="77777777" w:rsidR="00F90BDC" w:rsidRDefault="00F90BDC">
      <w:r xmlns:w="http://schemas.openxmlformats.org/wordprocessingml/2006/main">
        <w:t xml:space="preserve">1: Rum 14:10-12 JAV - Amarga kita kabeh bakal padha ngadeg ana ing ngarepe kursi pangadilane Sang Kristus.</w:t>
      </w:r>
    </w:p>
    <w:p w14:paraId="6AD9A4F4" w14:textId="77777777" w:rsidR="00F90BDC" w:rsidRDefault="00F90BDC"/>
    <w:p w14:paraId="3A9A0260" w14:textId="77777777" w:rsidR="00F90BDC" w:rsidRDefault="00F90BDC">
      <w:r xmlns:w="http://schemas.openxmlformats.org/wordprocessingml/2006/main">
        <w:t xml:space="preserve">2: Mateus 24:36-44 JAV - Padha ngati-ati, amarga kowe padha ora sumurup ing dina kang rawuhe Gustimu.</w:t>
      </w:r>
    </w:p>
    <w:p w14:paraId="4159FFB5" w14:textId="77777777" w:rsidR="00F90BDC" w:rsidRDefault="00F90BDC"/>
    <w:p w14:paraId="34B38CA2" w14:textId="77777777" w:rsidR="00F90BDC" w:rsidRDefault="00F90BDC">
      <w:r xmlns:w="http://schemas.openxmlformats.org/wordprocessingml/2006/main">
        <w:t xml:space="preserve">Lelakone Para Rasul 17:32 JAV - Bareng padha krungu bab tangine wong mati, ana kang padha moyoki, nanging ana kang kandha, “Aku bakal padha ngrungokake maneh bab iku.”</w:t>
      </w:r>
    </w:p>
    <w:p w14:paraId="6727006F" w14:textId="77777777" w:rsidR="00F90BDC" w:rsidRDefault="00F90BDC"/>
    <w:p w14:paraId="5E489D81" w14:textId="77777777" w:rsidR="00F90BDC" w:rsidRDefault="00F90BDC">
      <w:r xmlns:w="http://schemas.openxmlformats.org/wordprocessingml/2006/main">
        <w:t xml:space="preserve">Sawetara wong moyoki nalika krungu Paulus martakaké bab patangen saka wong mati, nanging liyane kandha yen bakal ngrungokake dheweke maneh babagan perkara kasebut.</w:t>
      </w:r>
    </w:p>
    <w:p w14:paraId="22CF4F62" w14:textId="77777777" w:rsidR="00F90BDC" w:rsidRDefault="00F90BDC"/>
    <w:p w14:paraId="06251D33" w14:textId="77777777" w:rsidR="00F90BDC" w:rsidRDefault="00F90BDC">
      <w:r xmlns:w="http://schemas.openxmlformats.org/wordprocessingml/2006/main">
        <w:t xml:space="preserve">1. Kekuwatan Wunguné: Njelajah Pangarep-arep Urip Langgeng</w:t>
      </w:r>
    </w:p>
    <w:p w14:paraId="58DDE2A6" w14:textId="77777777" w:rsidR="00F90BDC" w:rsidRDefault="00F90BDC"/>
    <w:p w14:paraId="534CF230" w14:textId="77777777" w:rsidR="00F90BDC" w:rsidRDefault="00F90BDC">
      <w:r xmlns:w="http://schemas.openxmlformats.org/wordprocessingml/2006/main">
        <w:t xml:space="preserve">2. Pangarep-arep Wunguné: Mangertosi Janjiné Urip Langgeng</w:t>
      </w:r>
    </w:p>
    <w:p w14:paraId="49F40D41" w14:textId="77777777" w:rsidR="00F90BDC" w:rsidRDefault="00F90BDC"/>
    <w:p w14:paraId="32AD4D15" w14:textId="77777777" w:rsidR="00F90BDC" w:rsidRDefault="00F90BDC">
      <w:r xmlns:w="http://schemas.openxmlformats.org/wordprocessingml/2006/main">
        <w:t xml:space="preserve">1. Rum 6:4-5 - Mulane kita padha disarèkaké bareng karo Panjenengané srana baptis ing pati, supaya padha kaya Kristus wus kawungokaké saka ing antarane wong mati dening kamulyaning Sang Rama, iya kita uga kudu lumaku ing anyar urip.</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Korinta 15:20-22 - Nanging saiki Kristus wis wungu saka ing antarane wong mati lan dadi kawitan saka wong-wong sing wis turu. Sabab, sarèhné wong mati iku tekané, mulané wong mati iku uga wunguné saka wong mati. Sabab kayadene kabeh wong mati ana ing Adam, mangkono uga ana ing Sang Kristus kabeh wong bakal padha urip maneh.</w:t>
      </w:r>
    </w:p>
    <w:p w14:paraId="659C54BD" w14:textId="77777777" w:rsidR="00F90BDC" w:rsidRDefault="00F90BDC"/>
    <w:p w14:paraId="396BCDDF" w14:textId="77777777" w:rsidR="00F90BDC" w:rsidRDefault="00F90BDC">
      <w:r xmlns:w="http://schemas.openxmlformats.org/wordprocessingml/2006/main">
        <w:t xml:space="preserve">LELAKONE PARA RASUL 17:33 Rasul Paulus banjur ninggal wong-wong mau.</w:t>
      </w:r>
    </w:p>
    <w:p w14:paraId="77C5BD79" w14:textId="77777777" w:rsidR="00F90BDC" w:rsidRDefault="00F90BDC"/>
    <w:p w14:paraId="7802C683" w14:textId="77777777" w:rsidR="00F90BDC" w:rsidRDefault="00F90BDC">
      <w:r xmlns:w="http://schemas.openxmlformats.org/wordprocessingml/2006/main">
        <w:t xml:space="preserve">Paulus nilar wong-wong mau lan nerusake lakune.</w:t>
      </w:r>
    </w:p>
    <w:p w14:paraId="1D867DA9" w14:textId="77777777" w:rsidR="00F90BDC" w:rsidRDefault="00F90BDC"/>
    <w:p w14:paraId="4B8F8FCA" w14:textId="77777777" w:rsidR="00F90BDC" w:rsidRDefault="00F90BDC">
      <w:r xmlns:w="http://schemas.openxmlformats.org/wordprocessingml/2006/main">
        <w:t xml:space="preserve">1: Gusti Allah nimbali kita supaya urip kanthi iman lan wani, kaya Paulus, lan ora wedi ninggalake zona nyaman kanggo ngetutake Panjenengane.</w:t>
      </w:r>
    </w:p>
    <w:p w14:paraId="5D8C1897" w14:textId="77777777" w:rsidR="00F90BDC" w:rsidRDefault="00F90BDC"/>
    <w:p w14:paraId="62983B62" w14:textId="77777777" w:rsidR="00F90BDC" w:rsidRDefault="00F90BDC">
      <w:r xmlns:w="http://schemas.openxmlformats.org/wordprocessingml/2006/main">
        <w:t xml:space="preserve">2: Kita isa sinau saka tuladhané Paulus bèn tansah mbukak kersané Gusti Allah kanggo kita, senajan kudu ninggalké wong sing akrab.</w:t>
      </w:r>
    </w:p>
    <w:p w14:paraId="052B1957" w14:textId="77777777" w:rsidR="00F90BDC" w:rsidRDefault="00F90BDC"/>
    <w:p w14:paraId="6177BFF2" w14:textId="77777777" w:rsidR="00F90BDC" w:rsidRDefault="00F90BDC">
      <w:r xmlns:w="http://schemas.openxmlformats.org/wordprocessingml/2006/main">
        <w:t xml:space="preserve">Yesaya 43:2 JAV - Manawa sira ngliwati banyu, Ingsun bakal nunggil karo sira; lan liwat kali-kali, padha ora bakal ngalahake sampeyan; nalika lumaku liwat geni sampeyan ora bakal kobong, lan geni ora bakal entek.</w:t>
      </w:r>
    </w:p>
    <w:p w14:paraId="4A0BA099" w14:textId="77777777" w:rsidR="00F90BDC" w:rsidRDefault="00F90BDC"/>
    <w:p w14:paraId="3B1CE6D2" w14:textId="77777777" w:rsidR="00F90BDC" w:rsidRDefault="00F90BDC">
      <w:r xmlns:w="http://schemas.openxmlformats.org/wordprocessingml/2006/main">
        <w:t xml:space="preserve">Ibrani 13:5-16 JAV - Uripmu aja nganti dhemen dhuwit, lan padha marem marang apa kang kokduweni, amarga Panjenengane wus ngandika: “Aku ora bakal ninggal kowe lan ora bakal ninggal kowe.” - Biblics Mula, awaké dhéwé isa kandha, ”Pangéran iku mitulungi aku; Aku ora bakal wedi; wong bisa nindakake apa marang aku?”</w:t>
      </w:r>
    </w:p>
    <w:p w14:paraId="5ECFECF0" w14:textId="77777777" w:rsidR="00F90BDC" w:rsidRDefault="00F90BDC"/>
    <w:p w14:paraId="69C1AD8B" w14:textId="77777777" w:rsidR="00F90BDC" w:rsidRDefault="00F90BDC">
      <w:r xmlns:w="http://schemas.openxmlformats.org/wordprocessingml/2006/main">
        <w:t xml:space="preserve">Lelakone Para Rasul 17:34 JAV - Nanging ana wong sawatara kang padha rumaket marang Panjenengane lan padha pracaya, panunggalane Dionisius, wong Areopagus, lan wong wadon jenenge Damaris, lan wong-wong liyane kang padha melu.</w:t>
      </w:r>
    </w:p>
    <w:p w14:paraId="462B9F16" w14:textId="77777777" w:rsidR="00F90BDC" w:rsidRDefault="00F90BDC"/>
    <w:p w14:paraId="1282F6EC" w14:textId="77777777" w:rsidR="00F90BDC" w:rsidRDefault="00F90BDC">
      <w:r xmlns:w="http://schemas.openxmlformats.org/wordprocessingml/2006/main">
        <w:t xml:space="preserve">Wong-wong wédok-wédok mèlu mèlu Paulus lan pretyaya marang piwulangé, mligi Dionisius wong Areopagi, Damaris, lan liya-liyané.</w:t>
      </w:r>
    </w:p>
    <w:p w14:paraId="45476CBD" w14:textId="77777777" w:rsidR="00F90BDC" w:rsidRDefault="00F90BDC"/>
    <w:p w14:paraId="6023608E" w14:textId="77777777" w:rsidR="00F90BDC" w:rsidRDefault="00F90BDC">
      <w:r xmlns:w="http://schemas.openxmlformats.org/wordprocessingml/2006/main">
        <w:t xml:space="preserve">1. Manunggaling Kawulo Gusti : Kuwajibaning Kawulo minangka tiyang pitados</w:t>
      </w:r>
    </w:p>
    <w:p w14:paraId="483C15E1" w14:textId="77777777" w:rsidR="00F90BDC" w:rsidRDefault="00F90BDC"/>
    <w:p w14:paraId="442040F7" w14:textId="77777777" w:rsidR="00F90BDC" w:rsidRDefault="00F90BDC">
      <w:r xmlns:w="http://schemas.openxmlformats.org/wordprocessingml/2006/main">
        <w:t xml:space="preserve">2. Sawetara Setia: Ngatasi Wedi lan Mamang Kanggo Ndherek Gusti Yesus</w:t>
      </w:r>
    </w:p>
    <w:p w14:paraId="2469109C" w14:textId="77777777" w:rsidR="00F90BDC" w:rsidRDefault="00F90BDC"/>
    <w:p w14:paraId="6DAEF215" w14:textId="77777777" w:rsidR="00F90BDC" w:rsidRDefault="00F90BDC">
      <w:r xmlns:w="http://schemas.openxmlformats.org/wordprocessingml/2006/main">
        <w:t xml:space="preserve">1. Yusak 1:9 JAV - “Apa Ingsun ora dhawuh marang sira? Dadi kuwat lan wani. Aja wedi lan aja kuwatir, amarga Pangeran Yehuwah, Gusti Allahmu, nunggil karo kowe menyang ngendi wae.”</w:t>
      </w:r>
    </w:p>
    <w:p w14:paraId="6B89FF6B" w14:textId="77777777" w:rsidR="00F90BDC" w:rsidRDefault="00F90BDC"/>
    <w:p w14:paraId="2818AC60" w14:textId="77777777" w:rsidR="00F90BDC" w:rsidRDefault="00F90BDC">
      <w:r xmlns:w="http://schemas.openxmlformats.org/wordprocessingml/2006/main">
        <w:t xml:space="preserve">2. Matius 10:31-33 - “Mulane aja wedi; kowe luwih aji tinimbang manuk pipit akeh. Dadi saben wong sing ngakoni Aku ana ing ngarepe manungsa, Aku uga bakal ngakoni ana ing ngarsaning RamaKu kang ana ing swarga; Nanging sing sapa nyelaki Aku ana ing ngarepe manungsa, Aku iya bakal nyelaki ana ing ngarsane RamaKu kang ana ing swarga.”</w:t>
      </w:r>
    </w:p>
    <w:p w14:paraId="5599A621" w14:textId="77777777" w:rsidR="00F90BDC" w:rsidRDefault="00F90BDC"/>
    <w:p w14:paraId="376176BD" w14:textId="77777777" w:rsidR="00F90BDC" w:rsidRDefault="00F90BDC">
      <w:r xmlns:w="http://schemas.openxmlformats.org/wordprocessingml/2006/main">
        <w:t xml:space="preserve">Lelakone Para Rasul 18 nyritakake karya misionaris Paulus ing Korintus lan Efesus, ketemu karo Akwila lan Priskila, lan critane Apolos.</w:t>
      </w:r>
    </w:p>
    <w:p w14:paraId="3114FFEF" w14:textId="77777777" w:rsidR="00F90BDC" w:rsidRDefault="00F90BDC"/>
    <w:p w14:paraId="0DAB5469" w14:textId="77777777" w:rsidR="00F90BDC" w:rsidRDefault="00F90BDC">
      <w:r xmlns:w="http://schemas.openxmlformats.org/wordprocessingml/2006/main">
        <w:t xml:space="preserve">Paragraf 1: Bab kasebut diwiwiti saka Paulus ninggalake Atena lan tindak menyang Korintus ing kono ketemu karo pasangan Yahudi sing jenenge Akwila lan Priskila sing mentas teka saka Italia amarga Klaudius wis mrentah kabeh wong Yahudi ninggalake Roma. Paulus nemoni wong-wong mau amarga dheweke dadi tukang tarub, amarga saben dina Sabat padha nyambut gawe ing papan pangibadah, nyoba mbujuk wong-wong Yahudi Yunani (Kisah Para Rasul 18:1-4). Nalika Silas Timotius teka ing Makedonia, Paulus ngabdi marang wong-wong Yahudi mung kanggo mratelakake paseksi marang wong-wong Yahudi, yen Yesus iku Kristus, nalika ditentang lan dipoyoki, dheweke goyang-goyang sandhangane protes, lan ujar, "Getihmu ana ing sirahmu! Aku wis jelas tanggung jawabku Wiwit saiki aku bakal lunga menyang bangsa-bangsa liya' ( Lelakone Para Rasul 18:5-6 ).</w:t>
      </w:r>
    </w:p>
    <w:p w14:paraId="00D1F8CB" w14:textId="77777777" w:rsidR="00F90BDC" w:rsidRDefault="00F90BDC"/>
    <w:p w14:paraId="12424383" w14:textId="77777777" w:rsidR="00F90BDC" w:rsidRDefault="00F90BDC">
      <w:r xmlns:w="http://schemas.openxmlformats.org/wordprocessingml/2006/main">
        <w:t xml:space="preserve">Paragraf 2: Banjur lunga saka omah, wong sing jenengé Titius Yustus nyembah marang Gusti Allah, sing omahé sakbanjuré papan pangibadah Crispus, pimpinan papan pangibadah, kabèh omahé pretyaya marang Gusti, akèh wong Korintus sing krungu nèk dhèwèké dibaptis ing sakwijiné wengi. Aku karo kowé ora ana sing arep nyerang kowé, awit kutha iki nduwé akèh wong.' Dadi tetep setengah taun mulang wong-wong mau tembung Gusti Allah (Lelakone Para Rasul 18:7-11). Nanging nalika Galio dadi gubernur Akhaya, wong-wong Yahudi padha nyerang, Paulus nggawa dheweke menyang pengadilan, nuntut dheweke mbujuk wong-wong nyembah marang Gusti Allah kanthi cara sing bertentangan karo hukum, nanging mung babagan pertahanan, Galio ujar manawa wong-wong Yahudi ujar, "Yen ana kesalahan serius, mesthi bakal nampa keluhan, nanging amarga ana pitakonan. bab tembung jeneng hukum dhewe mapan masalah dhewe. Aku ora bakal ngadili perkara-perkara sing kaya ngono, mula wong-wong mau diusir pengadilan, banjur wong-wong sing dadi pimpinan papan pangibadah Sosthenes ngalahake dheweke ing ngarep pengadilan Galio ora nuduhake prihatin apa wae (Lelakone Para Rasul 18:12-17).</w:t>
      </w:r>
    </w:p>
    <w:p w14:paraId="1324C22C" w14:textId="77777777" w:rsidR="00F90BDC" w:rsidRDefault="00F90BDC"/>
    <w:p w14:paraId="0439DF34" w14:textId="77777777" w:rsidR="00F90BDC" w:rsidRDefault="00F90BDC">
      <w:r xmlns:w="http://schemas.openxmlformats.org/wordprocessingml/2006/main">
        <w:t xml:space="preserve">Paragraf 3: Sawise nginep cukup suwe ing kono, Paulus mutusake bali menyang Siria, dikancani Priskila lan Akwila. Sakdurungé lelayaran saka Kénkréa, dhèwèké nyukur rambuté, nuli tekan Efesus, Priskila Akwila lumebet ing papan pangibadah, lan takon marang wong-wong Yahudi supaya nglampahi wektu luwih suwe. Banjur lelayaran saka Efesus ndharat Kaisarea pasamuwan salam, banjur menyang Antiokhia sawise nginep sawetara wektu ing wilayah Galatia Frigia, nguatake kabeh murid, sauntara iku wong Yahudi, jenenge Apolos, asli saka Aleksandria, teka ing Efesus, wong sing wicaksana, lan Kitab Suci sing diwulangake kanthi bener. bab Gusti Yesus, sanadyan mung ngerti baptis, Yohanes wiwit ngandika kanthi kendel ing sinagoga nalika Priskila Akwila krungu dheweke nyingkirake cara Gusti Allah luwih nyukupi nalika arep nyabrang Akhaya sedulur-sedulur diwanti-wanti nulis murid-murid nampani rawuhé, mbantu wong-wong sing liwat sih-rahmat wis pretyaya kuwat mbantah wong-wong Yahudi sing nuduhake Kitab Suci manawa Gusti Yesus. yaiku Kristus (Kisah Para Rasul 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Lelakone Para Rasul 18:1 JAV - Sawuse mangkono Rasul Paulus tindak saka ing kutha Atena lan tindak menyang ing Korintus;</w:t>
      </w:r>
    </w:p>
    <w:p w14:paraId="30836938" w14:textId="77777777" w:rsidR="00F90BDC" w:rsidRDefault="00F90BDC"/>
    <w:p w14:paraId="3C68668F" w14:textId="77777777" w:rsidR="00F90BDC" w:rsidRDefault="00F90BDC">
      <w:r xmlns:w="http://schemas.openxmlformats.org/wordprocessingml/2006/main">
        <w:t xml:space="preserve">Paulus ninggal kutha Atena lan tekan ing Korintus.</w:t>
      </w:r>
    </w:p>
    <w:p w14:paraId="0C3344EF" w14:textId="77777777" w:rsidR="00F90BDC" w:rsidRDefault="00F90BDC"/>
    <w:p w14:paraId="25E83528" w14:textId="77777777" w:rsidR="00F90BDC" w:rsidRDefault="00F90BDC">
      <w:r xmlns:w="http://schemas.openxmlformats.org/wordprocessingml/2006/main">
        <w:t xml:space="preserve">1. Rencanane Gusti Allah Ora Ana Gagal - Apa wae alangan lan kesulitan sing kita alami, rancangane Gusti Allah mesthi bakal kawujud.</w:t>
      </w:r>
    </w:p>
    <w:p w14:paraId="584BF913" w14:textId="77777777" w:rsidR="00F90BDC" w:rsidRDefault="00F90BDC"/>
    <w:p w14:paraId="759F3AEC" w14:textId="77777777" w:rsidR="00F90BDC" w:rsidRDefault="00F90BDC">
      <w:r xmlns:w="http://schemas.openxmlformats.org/wordprocessingml/2006/main">
        <w:t xml:space="preserve">2. Percaya marang Tuntunan Gusti - Sanajan kita ora ngerti sebabe Gusti Allah nuntun kita menyang arah tartamtu, kita bisa percaya yen Panjenengane ngerti apa sing paling apik kanggo kita.</w:t>
      </w:r>
    </w:p>
    <w:p w14:paraId="78A45496" w14:textId="77777777" w:rsidR="00F90BDC" w:rsidRDefault="00F90BDC"/>
    <w:p w14:paraId="534DEB36" w14:textId="77777777" w:rsidR="00F90BDC" w:rsidRDefault="00F90BDC">
      <w:r xmlns:w="http://schemas.openxmlformats.org/wordprocessingml/2006/main">
        <w:t xml:space="preserve">1. Yesaya 55:11 - Mangkono uga pangandikaningSun kang metu saka ing cangkem-Ku: ora bakal bali marang Ingsun tanpa pangarep-arep, nanging bakal kaleksanan apa kang dadi keparengingSun, lan bakal kasil ana ing bab kang Sunutus.</w:t>
      </w:r>
    </w:p>
    <w:p w14:paraId="6F456608" w14:textId="77777777" w:rsidR="00F90BDC" w:rsidRDefault="00F90BDC"/>
    <w:p w14:paraId="546844EE" w14:textId="77777777" w:rsidR="00F90BDC" w:rsidRDefault="00F90BDC">
      <w:r xmlns:w="http://schemas.openxmlformats.org/wordprocessingml/2006/main">
        <w:t xml:space="preserve">2. Yeremia 29:11 JAV - Awit Ingsun nguningani rancanganingSun tumrap sira, mangkono pangandikane Sang Yehuwah, yaiku rancangan karahayon, dudu rancangan kang ala, kanggo paring pangarep-arep marang sira.</w:t>
      </w:r>
    </w:p>
    <w:p w14:paraId="3F293A66" w14:textId="77777777" w:rsidR="00F90BDC" w:rsidRDefault="00F90BDC"/>
    <w:p w14:paraId="2BB23006" w14:textId="77777777" w:rsidR="00F90BDC" w:rsidRDefault="00F90BDC">
      <w:r xmlns:w="http://schemas.openxmlformats.org/wordprocessingml/2006/main">
        <w:t xml:space="preserve">Lelakone Para Rasul 18:2 JAV - Lan ketemu karo wong Yahudi jenenge Akwila, lair ing Pontus, kang nembe teka saka Italia, karo bojone Priskila; (amarga Klaudius wis dhawuh marang sakèhing wong Yahudi, supaya padha lunga saka kutha Rum) banjur padha marani wong-wong mau.</w:t>
      </w:r>
    </w:p>
    <w:p w14:paraId="6DE92F44" w14:textId="77777777" w:rsidR="00F90BDC" w:rsidRDefault="00F90BDC"/>
    <w:p w14:paraId="25C742C9" w14:textId="77777777" w:rsidR="00F90BDC" w:rsidRDefault="00F90BDC">
      <w:r xmlns:w="http://schemas.openxmlformats.org/wordprocessingml/2006/main">
        <w:t xml:space="preserve">Akwila lan Priskila kuwi wong-wong Yahudi saka Pontus sing mentas teka ing wilayah kono sakwisé didhawuhi Klaudius ninggal Roma.</w:t>
      </w:r>
    </w:p>
    <w:p w14:paraId="6859CEE4" w14:textId="77777777" w:rsidR="00F90BDC" w:rsidRDefault="00F90BDC"/>
    <w:p w14:paraId="5862F1AB" w14:textId="77777777" w:rsidR="00F90BDC" w:rsidRDefault="00F90BDC">
      <w:r xmlns:w="http://schemas.openxmlformats.org/wordprocessingml/2006/main">
        <w:t xml:space="preserve">1. Kasetyané Akwila lan Priskila nalika nindakké dhawuhé Gusti Allah</w:t>
      </w:r>
    </w:p>
    <w:p w14:paraId="66DE1C16" w14:textId="77777777" w:rsidR="00F90BDC" w:rsidRDefault="00F90BDC"/>
    <w:p w14:paraId="71E87891" w14:textId="77777777" w:rsidR="00F90BDC" w:rsidRDefault="00F90BDC">
      <w:r xmlns:w="http://schemas.openxmlformats.org/wordprocessingml/2006/main">
        <w:t xml:space="preserve">2. Pentinge Ngajeni Panguwasa lan Nuruti Hukume Gusti</w:t>
      </w:r>
    </w:p>
    <w:p w14:paraId="7E664730" w14:textId="77777777" w:rsidR="00F90BDC" w:rsidRDefault="00F90BDC"/>
    <w:p w14:paraId="34C5E7A9" w14:textId="77777777" w:rsidR="00F90BDC" w:rsidRDefault="00F90BDC">
      <w:r xmlns:w="http://schemas.openxmlformats.org/wordprocessingml/2006/main">
        <w:t xml:space="preserve">1. Rum 13:1-2 - Saben wong kudu tundhuk marang para panguwasa. Sabab ora ana panguwasa kajaba saka Gusti Allah: panguwasa kang ana iku katetepake dening Gusti Allah.</w:t>
      </w:r>
    </w:p>
    <w:p w14:paraId="2755158A" w14:textId="77777777" w:rsidR="00F90BDC" w:rsidRDefault="00F90BDC"/>
    <w:p w14:paraId="06280C21" w14:textId="77777777" w:rsidR="00F90BDC" w:rsidRDefault="00F90BDC">
      <w:r xmlns:w="http://schemas.openxmlformats.org/wordprocessingml/2006/main">
        <w:t xml:space="preserve">2. Wulang Bebasan 3:5-6 - Kumandela marang Pangeran Yehuwah klawan gumolonging atimu; lan aja gumantung marang pangertènmu dhéwé. Ing sakehing lakumu ngakonana marang Panjenengane, lan Panjenengane bakal nuntun lakumu.</w:t>
      </w:r>
    </w:p>
    <w:p w14:paraId="4965FBEB" w14:textId="77777777" w:rsidR="00F90BDC" w:rsidRDefault="00F90BDC"/>
    <w:p w14:paraId="687E4D78" w14:textId="77777777" w:rsidR="00F90BDC" w:rsidRDefault="00F90BDC">
      <w:r xmlns:w="http://schemas.openxmlformats.org/wordprocessingml/2006/main">
        <w:t xml:space="preserve">Lelakone Para Rasul 18:3 JAV - Lan marga saka pakaryane padha, banjur lereb ana ing satengahe wong-wong mau lan nyambut gawe, amarga padha dadi gawe kemah.</w:t>
      </w:r>
    </w:p>
    <w:p w14:paraId="506EF266" w14:textId="77777777" w:rsidR="00F90BDC" w:rsidRDefault="00F90BDC"/>
    <w:p w14:paraId="4B560BEB" w14:textId="77777777" w:rsidR="00F90BDC" w:rsidRDefault="00F90BDC">
      <w:r xmlns:w="http://schemas.openxmlformats.org/wordprocessingml/2006/main">
        <w:t xml:space="preserve">Paulus lan Akwila padha gawé kémah, mulané padha manggon lan nyambut gawé bebarengan.</w:t>
      </w:r>
    </w:p>
    <w:p w14:paraId="3F14208B" w14:textId="77777777" w:rsidR="00F90BDC" w:rsidRDefault="00F90BDC"/>
    <w:p w14:paraId="02315D1A" w14:textId="77777777" w:rsidR="00F90BDC" w:rsidRDefault="00F90BDC">
      <w:r xmlns:w="http://schemas.openxmlformats.org/wordprocessingml/2006/main">
        <w:t xml:space="preserve">1. Kekuwatan Gotong Royong ing Urip Kita</w:t>
      </w:r>
    </w:p>
    <w:p w14:paraId="3ACD5170" w14:textId="77777777" w:rsidR="00F90BDC" w:rsidRDefault="00F90BDC"/>
    <w:p w14:paraId="71BA08DC" w14:textId="77777777" w:rsidR="00F90BDC" w:rsidRDefault="00F90BDC">
      <w:r xmlns:w="http://schemas.openxmlformats.org/wordprocessingml/2006/main">
        <w:t xml:space="preserve">2. Pentinge Urip lan Makarya Bebarengan</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Kohelet 4:9-10 JAV - Wong loro iku luwih becik katimbang karo wong siji, amarga kangelan iku oleh ganjaran kang becik. Amarga yen tiba, sing siji bakal ngangkat kancane. Nanging bilai wong kang tiba dhewekan, amarga ora ana kang nulungi.</w:t>
      </w:r>
    </w:p>
    <w:p w14:paraId="241F1BA0" w14:textId="77777777" w:rsidR="00F90BDC" w:rsidRDefault="00F90BDC"/>
    <w:p w14:paraId="58739B52" w14:textId="77777777" w:rsidR="00F90BDC" w:rsidRDefault="00F90BDC">
      <w:r xmlns:w="http://schemas.openxmlformats.org/wordprocessingml/2006/main">
        <w:t xml:space="preserve">2. Galati 6:2 JAV - Padha tanggung bebane siji lan sijine, supaya padha netepi angger-anggering Sang Kristus.</w:t>
      </w:r>
    </w:p>
    <w:p w14:paraId="661A7C97" w14:textId="77777777" w:rsidR="00F90BDC" w:rsidRDefault="00F90BDC"/>
    <w:p w14:paraId="212AAAF6" w14:textId="77777777" w:rsidR="00F90BDC" w:rsidRDefault="00F90BDC">
      <w:r xmlns:w="http://schemas.openxmlformats.org/wordprocessingml/2006/main">
        <w:t xml:space="preserve">Lelakone Para Rasul 18:4 JAV - Lan saben dina Sabat dheweke rembugan ana ing papan pangibadah lan ngyakinake wong Yahudi lan wong Yunani.</w:t>
      </w:r>
    </w:p>
    <w:p w14:paraId="7CED6DBD" w14:textId="77777777" w:rsidR="00F90BDC" w:rsidRDefault="00F90BDC"/>
    <w:p w14:paraId="3B97EBB7" w14:textId="77777777" w:rsidR="00F90BDC" w:rsidRDefault="00F90BDC">
      <w:r xmlns:w="http://schemas.openxmlformats.org/wordprocessingml/2006/main">
        <w:t xml:space="preserve">Paulus martakaké Injil ing sinagoga saben dina Sabat.</w:t>
      </w:r>
    </w:p>
    <w:p w14:paraId="4E3A8F4A" w14:textId="77777777" w:rsidR="00F90BDC" w:rsidRDefault="00F90BDC"/>
    <w:p w14:paraId="3797F27C" w14:textId="77777777" w:rsidR="00F90BDC" w:rsidRDefault="00F90BDC">
      <w:r xmlns:w="http://schemas.openxmlformats.org/wordprocessingml/2006/main">
        <w:t xml:space="preserve">1. Kekuwatan Martakaké Injil</w:t>
      </w:r>
    </w:p>
    <w:p w14:paraId="5B3E4866" w14:textId="77777777" w:rsidR="00F90BDC" w:rsidRDefault="00F90BDC"/>
    <w:p w14:paraId="7F6C6A96" w14:textId="77777777" w:rsidR="00F90BDC" w:rsidRDefault="00F90BDC">
      <w:r xmlns:w="http://schemas.openxmlformats.org/wordprocessingml/2006/main">
        <w:t xml:space="preserve">2. Pentinge Persuasi ing Penginjilan</w:t>
      </w:r>
    </w:p>
    <w:p w14:paraId="7D41EE28" w14:textId="77777777" w:rsidR="00F90BDC" w:rsidRDefault="00F90BDC"/>
    <w:p w14:paraId="655A6380" w14:textId="77777777" w:rsidR="00F90BDC" w:rsidRDefault="00F90BDC">
      <w:r xmlns:w="http://schemas.openxmlformats.org/wordprocessingml/2006/main">
        <w:t xml:space="preserve">1. Rum 10:14-15 JAV - “Lajeng kados pundi anggenipun sami nyebut dhateng Panjenenganipun ingkang boten pitados? Lan kados pundi anggenipun pitados dhateng Panjenenganipun, ingkang boten nate dipun rungu? Apa wong-wong mau bakal martakaké manawa ora diutus?” Kaya kang katulisan, mengkéné, “Apik tenan sikilé wong sing martakaké Injil!”</w:t>
      </w:r>
    </w:p>
    <w:p w14:paraId="57A7FFCA" w14:textId="77777777" w:rsidR="00F90BDC" w:rsidRDefault="00F90BDC"/>
    <w:p w14:paraId="630CBD80" w14:textId="77777777" w:rsidR="00F90BDC" w:rsidRDefault="00F90BDC">
      <w:r xmlns:w="http://schemas.openxmlformats.org/wordprocessingml/2006/main">
        <w:t xml:space="preserve">2. 1 Korinta 9:19-22 JAV - Sanadyan aku iki bebas saka wong kabeh, nanging aku ndadekake aku dadi bature kabeh, supaya aku bisa menang luwih akeh. Tumrap wong-wong Yahudi, aku dadi kaya wong Yahudi, supaya bisa nggayuh wong Yahudi. Tumrap wong-wong kang kawengku ing angger-anggering Toret, aku dadi kaya wong kang kawengku ing angger-anggering Toret (sanajan ora kawengku ing angger-anggering Toret), supaya aku bisa menangake wong-wong kang kawengku ing angger-anggering Toret. Kanggo wong-wong sing ora nduwé angger-anggering Torèt, aku dadi kaya wong sing ora nduwèni wèt-wèté Gusti Allah, nanging aku ora nduwèni wèt-wèté Kristus, supaya aku bisa mèlu wong-wong sing ora nduwé hukum. Tumrape wong kang ringkih, aku dadi ringkih, supaya bisa menangake wong kang ringkih. Aku wis dadi samubarang kanggo kabeh wong, supaya aku bisa nylametake sawetara wong.</w:t>
      </w:r>
    </w:p>
    <w:p w14:paraId="7ACEBE86" w14:textId="77777777" w:rsidR="00F90BDC" w:rsidRDefault="00F90BDC"/>
    <w:p w14:paraId="68701184" w14:textId="77777777" w:rsidR="00F90BDC" w:rsidRDefault="00F90BDC">
      <w:r xmlns:w="http://schemas.openxmlformats.org/wordprocessingml/2006/main">
        <w:t xml:space="preserve">Lelakone Para Rasul 18:5 JAV - Bareng Silas lan Timoteus padha teka saka ing Makedonia, Rasul Paulus kaseksen ing panggalihe, lan paring paseksi marang wong Yahudi yen Gusti Yesus iku Sang Kristus.</w:t>
      </w:r>
    </w:p>
    <w:p w14:paraId="2E5CD217" w14:textId="77777777" w:rsidR="00F90BDC" w:rsidRDefault="00F90BDC"/>
    <w:p w14:paraId="39F48DBA" w14:textId="77777777" w:rsidR="00F90BDC" w:rsidRDefault="00F90BDC">
      <w:r xmlns:w="http://schemas.openxmlformats.org/wordprocessingml/2006/main">
        <w:t xml:space="preserve">Paulus mènèhi kesaksian marang wong-wong Yahudi nèk Yésus kuwi Kristus.</w:t>
      </w:r>
    </w:p>
    <w:p w14:paraId="75EDFC72" w14:textId="77777777" w:rsidR="00F90BDC" w:rsidRDefault="00F90BDC"/>
    <w:p w14:paraId="45FAA67D" w14:textId="77777777" w:rsidR="00F90BDC" w:rsidRDefault="00F90BDC">
      <w:r xmlns:w="http://schemas.openxmlformats.org/wordprocessingml/2006/main">
        <w:t xml:space="preserve">1. Pentinge nekseni bab kayekten Gusti Yesus minangka Sang Kristus.</w:t>
      </w:r>
    </w:p>
    <w:p w14:paraId="3BD1D3AA" w14:textId="77777777" w:rsidR="00F90BDC" w:rsidRDefault="00F90BDC"/>
    <w:p w14:paraId="7BB1FAD1" w14:textId="77777777" w:rsidR="00F90BDC" w:rsidRDefault="00F90BDC">
      <w:r xmlns:w="http://schemas.openxmlformats.org/wordprocessingml/2006/main">
        <w:t xml:space="preserve">2. Keberanian Paulus mènèhi kesaksian bab Yésus senajan ditentang.</w:t>
      </w:r>
    </w:p>
    <w:p w14:paraId="75F030DD" w14:textId="77777777" w:rsidR="00F90BDC" w:rsidRDefault="00F90BDC"/>
    <w:p w14:paraId="1A8F81C1" w14:textId="77777777" w:rsidR="00F90BDC" w:rsidRDefault="00F90BDC">
      <w:r xmlns:w="http://schemas.openxmlformats.org/wordprocessingml/2006/main">
        <w:t xml:space="preserve">1. Matéus 28:16-20 - Mulané padha lungaa, sakèhing bangsa padha ndadèkaké muridku, mbaptis ing asmané Sang Rama lan Sang Putra lan Sang Roh Suci.</w:t>
      </w:r>
    </w:p>
    <w:p w14:paraId="0E717925" w14:textId="77777777" w:rsidR="00F90BDC" w:rsidRDefault="00F90BDC"/>
    <w:p w14:paraId="3241447A" w14:textId="77777777" w:rsidR="00F90BDC" w:rsidRDefault="00F90BDC">
      <w:r xmlns:w="http://schemas.openxmlformats.org/wordprocessingml/2006/main">
        <w:t xml:space="preserve">2. Lelakone Para Rasul 1:8 JAV - Nanging kowe bakal padha tampa panguwasa samangsa Roh Suci wus tumedhak marang kowe, lan kowe bakal padha dadi seksiku ana ing Yerusalem lan ing satanah Yudea lan Samaria, tuwin nganti tumeka ing pungkasaning bumi.</w:t>
      </w:r>
    </w:p>
    <w:p w14:paraId="0CECD377" w14:textId="77777777" w:rsidR="00F90BDC" w:rsidRDefault="00F90BDC"/>
    <w:p w14:paraId="74793938" w14:textId="77777777" w:rsidR="00F90BDC" w:rsidRDefault="00F90BDC">
      <w:r xmlns:w="http://schemas.openxmlformats.org/wordprocessingml/2006/main">
        <w:t xml:space="preserve">Lelakone Para Rasul 18:6 JAV - Bareng wong-wong mau padha nglawan lan nyenyamah, Panjenengane banjur ngibas-ngibas pangagemane sarta ngandika: “Getihmu tumeka ing sirahmu dhewe; Aku wis resik, wiwit saiki aku bakal lunga menyang wong-wong sing ora nduwé Yahudi.</w:t>
      </w:r>
    </w:p>
    <w:p w14:paraId="69951400" w14:textId="77777777" w:rsidR="00F90BDC" w:rsidRDefault="00F90BDC"/>
    <w:p w14:paraId="172D2B2E" w14:textId="77777777" w:rsidR="00F90BDC" w:rsidRDefault="00F90BDC">
      <w:r xmlns:w="http://schemas.openxmlformats.org/wordprocessingml/2006/main">
        <w:t xml:space="preserve">Paulus ora gelem terus nginjil marang wong-wong Yahudi nalika padha nentang lan nyenyamah, malah nyatakake arep martakake marang wong-wong kapir.</w:t>
      </w:r>
    </w:p>
    <w:p w14:paraId="3ADE3BC2" w14:textId="77777777" w:rsidR="00F90BDC" w:rsidRDefault="00F90BDC"/>
    <w:p w14:paraId="7AA75638" w14:textId="77777777" w:rsidR="00F90BDC" w:rsidRDefault="00F90BDC">
      <w:r xmlns:w="http://schemas.openxmlformats.org/wordprocessingml/2006/main">
        <w:t xml:space="preserve">1. Gusti Allah ora bakal ninggal kita, senajan awaké dhéwé krasa dhéwé.</w:t>
      </w:r>
    </w:p>
    <w:p w14:paraId="00A38CE5" w14:textId="77777777" w:rsidR="00F90BDC" w:rsidRDefault="00F90BDC"/>
    <w:p w14:paraId="1D60EC0F" w14:textId="77777777" w:rsidR="00F90BDC" w:rsidRDefault="00F90BDC">
      <w:r xmlns:w="http://schemas.openxmlformats.org/wordprocessingml/2006/main">
        <w:t xml:space="preserve">2. Aja nganti kendhat anggon kita nindakake tugas sing diparingake dening Gusti Allah.</w:t>
      </w:r>
    </w:p>
    <w:p w14:paraId="2A4CBE23" w14:textId="77777777" w:rsidR="00F90BDC" w:rsidRDefault="00F90BDC"/>
    <w:p w14:paraId="5D271D04" w14:textId="77777777" w:rsidR="00F90BDC" w:rsidRDefault="00F90BDC">
      <w:r xmlns:w="http://schemas.openxmlformats.org/wordprocessingml/2006/main">
        <w:t xml:space="preserve">1. Rum 8:31-39 – “Yen mangkono, apa kang bakal padha dakkandhakake bab iku mau? Yen Gusti Allah ana ing kita, sapa sing bisa nglawan kita?"</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 12:1-3 - “Mulané, sarèhné awaké déwé iki dikubengi déning méga sing akèh banget, payo padha nyingkiraké sadhengah beban lan dosa kang kenceng, lan payo padha lumayu kanthi tekun ing balapan kang wis ditemtokake. sadurunge kita.”</w:t>
      </w:r>
    </w:p>
    <w:p w14:paraId="0B3BE849" w14:textId="77777777" w:rsidR="00F90BDC" w:rsidRDefault="00F90BDC"/>
    <w:p w14:paraId="144AEE9F" w14:textId="77777777" w:rsidR="00F90BDC" w:rsidRDefault="00F90BDC">
      <w:r xmlns:w="http://schemas.openxmlformats.org/wordprocessingml/2006/main">
        <w:t xml:space="preserve">Lelakone Para Rasul 18:7 JAV - Banjur tindak saka ing kono lan lumebu ing omahe wong jenenge Yustus, wong kang ngabekti marang Gusti Allah, kang omahe cedhak karo papan pangibadah.</w:t>
      </w:r>
    </w:p>
    <w:p w14:paraId="19B102C9" w14:textId="77777777" w:rsidR="00F90BDC" w:rsidRDefault="00F90BDC"/>
    <w:p w14:paraId="36C49543" w14:textId="77777777" w:rsidR="00F90BDC" w:rsidRDefault="00F90BDC">
      <w:r xmlns:w="http://schemas.openxmlformats.org/wordprocessingml/2006/main">
        <w:t xml:space="preserve">Paulus ngunjungi omahé Yustus, wong sing nyembah marang Gusti Allah lan omahé cedhak karo sinagoga.</w:t>
      </w:r>
    </w:p>
    <w:p w14:paraId="2E9F06AE" w14:textId="77777777" w:rsidR="00F90BDC" w:rsidRDefault="00F90BDC"/>
    <w:p w14:paraId="25D004CC" w14:textId="77777777" w:rsidR="00F90BDC" w:rsidRDefault="00F90BDC">
      <w:r xmlns:w="http://schemas.openxmlformats.org/wordprocessingml/2006/main">
        <w:t xml:space="preserve">1. Pentinge tetep cedhak karo Pasamuwan lan wong-wong sing nyembah marang Gusti Allah.</w:t>
      </w:r>
    </w:p>
    <w:p w14:paraId="3854D9CE" w14:textId="77777777" w:rsidR="00F90BDC" w:rsidRDefault="00F90BDC"/>
    <w:p w14:paraId="2A34898E" w14:textId="77777777" w:rsidR="00F90BDC" w:rsidRDefault="00F90BDC">
      <w:r xmlns:w="http://schemas.openxmlformats.org/wordprocessingml/2006/main">
        <w:t xml:space="preserve">2. Kuwasane persekutuan Kristen lan carane bisa nyedhak kita marang Gusti Allah.</w:t>
      </w:r>
    </w:p>
    <w:p w14:paraId="3C8DDEA2" w14:textId="77777777" w:rsidR="00F90BDC" w:rsidRDefault="00F90BDC"/>
    <w:p w14:paraId="29A2C2B9" w14:textId="77777777" w:rsidR="00F90BDC" w:rsidRDefault="00F90BDC">
      <w:r xmlns:w="http://schemas.openxmlformats.org/wordprocessingml/2006/main">
        <w:t xml:space="preserve">1. Ibrani 10:25 JAV - Aja padha nglirwakake ngumpulake awake dhewe, kaya kang ditindakake dening wong sawatara; nanging padha pitutur-pitutur marang sapadha-padha, lan luwih manèh, nalika kowé padha weruh dina wis nyedhak.</w:t>
      </w:r>
    </w:p>
    <w:p w14:paraId="6414ECD3" w14:textId="77777777" w:rsidR="00F90BDC" w:rsidRDefault="00F90BDC"/>
    <w:p w14:paraId="11CE4EA5" w14:textId="77777777" w:rsidR="00F90BDC" w:rsidRDefault="00F90BDC">
      <w:r xmlns:w="http://schemas.openxmlformats.org/wordprocessingml/2006/main">
        <w:t xml:space="preserve">2. 1 Yokanan 2:6 - Sing sapa kandha nèk ana ing Panjenengané, iku uga kudu mlaku kaya dèkné.</w:t>
      </w:r>
    </w:p>
    <w:p w14:paraId="32ABCA50" w14:textId="77777777" w:rsidR="00F90BDC" w:rsidRDefault="00F90BDC"/>
    <w:p w14:paraId="037D25A6" w14:textId="77777777" w:rsidR="00F90BDC" w:rsidRDefault="00F90BDC">
      <w:r xmlns:w="http://schemas.openxmlformats.org/wordprocessingml/2006/main">
        <w:t xml:space="preserve">Lelakone Para Rasul 18:8 JAV - Lan Krispus, pangareping papan pangibadah, padha pracaya marang Gusti lan saisine kabeh; Jawa 1994: Lan akèh wong ing Korintus kang padha krungu, padha pracaya lan padha kabaptis.</w:t>
      </w:r>
    </w:p>
    <w:p w14:paraId="731A08D3" w14:textId="77777777" w:rsidR="00F90BDC" w:rsidRDefault="00F90BDC"/>
    <w:p w14:paraId="48D17758" w14:textId="77777777" w:rsidR="00F90BDC" w:rsidRDefault="00F90BDC">
      <w:r xmlns:w="http://schemas.openxmlformats.org/wordprocessingml/2006/main">
        <w:t xml:space="preserve">Pangareping papan pangibadah, Krispus lan wong-wong Korintus akeh kang padha pracaya marang Gusti lan padha kabaptis.</w:t>
      </w:r>
    </w:p>
    <w:p w14:paraId="26DC4C01" w14:textId="77777777" w:rsidR="00F90BDC" w:rsidRDefault="00F90BDC"/>
    <w:p w14:paraId="6C5C7E74" w14:textId="77777777" w:rsidR="00F90BDC" w:rsidRDefault="00F90BDC">
      <w:r xmlns:w="http://schemas.openxmlformats.org/wordprocessingml/2006/main">
        <w:t xml:space="preserve">1. Percaya marang Gusti lan dibaptis</w:t>
      </w:r>
    </w:p>
    <w:p w14:paraId="336C1BE8" w14:textId="77777777" w:rsidR="00F90BDC" w:rsidRDefault="00F90BDC"/>
    <w:p w14:paraId="55775F2F" w14:textId="77777777" w:rsidR="00F90BDC" w:rsidRDefault="00F90BDC">
      <w:r xmlns:w="http://schemas.openxmlformats.org/wordprocessingml/2006/main">
        <w:t xml:space="preserve">2. Nampa Kawilujengan saka Gusti</w:t>
      </w:r>
    </w:p>
    <w:p w14:paraId="5F8B67FD" w14:textId="77777777" w:rsidR="00F90BDC" w:rsidRDefault="00F90BDC"/>
    <w:p w14:paraId="02212D8E" w14:textId="77777777" w:rsidR="00F90BDC" w:rsidRDefault="00F90BDC">
      <w:r xmlns:w="http://schemas.openxmlformats.org/wordprocessingml/2006/main">
        <w:t xml:space="preserve">1. Rum 10:9 - Yen sampeyan ngakoni nganggo cangkemmu Gusti Yesus, lan ing atimu pracaya yen Gusti Allah wus mungokake Panjenengane saka ing antarane wong mati, sampeyan bakal slamet.</w:t>
      </w:r>
    </w:p>
    <w:p w14:paraId="4DDD4F7E" w14:textId="77777777" w:rsidR="00F90BDC" w:rsidRDefault="00F90BDC"/>
    <w:p w14:paraId="3E3F6360" w14:textId="77777777" w:rsidR="00F90BDC" w:rsidRDefault="00F90BDC">
      <w:r xmlns:w="http://schemas.openxmlformats.org/wordprocessingml/2006/main">
        <w:t xml:space="preserve">2. Yokanan 3:5-11 JAV - Paring wangsulane Gusti Yesus: “Satemen-temene pituturKu marang kowe: Yen ora dilairnakake saka banyu lan saka Roh, wong iku ora bisa lumebu ing Kratoning Allah.</w:t>
      </w:r>
    </w:p>
    <w:p w14:paraId="20D4391C" w14:textId="77777777" w:rsidR="00F90BDC" w:rsidRDefault="00F90BDC"/>
    <w:p w14:paraId="089FBBD8" w14:textId="77777777" w:rsidR="00F90BDC" w:rsidRDefault="00F90BDC">
      <w:r xmlns:w="http://schemas.openxmlformats.org/wordprocessingml/2006/main">
        <w:t xml:space="preserve">Lelakone Para Rasul 18:9 JAV - Ing wayah bengi Gusti ngandika marang Rasul Paulus lumantar wahyu: “Aja wedi, aja nganti meneng.</w:t>
      </w:r>
    </w:p>
    <w:p w14:paraId="72F60AAF" w14:textId="77777777" w:rsidR="00F90BDC" w:rsidRDefault="00F90BDC"/>
    <w:p w14:paraId="6404C4C6" w14:textId="77777777" w:rsidR="00F90BDC" w:rsidRDefault="00F90BDC">
      <w:r xmlns:w="http://schemas.openxmlformats.org/wordprocessingml/2006/main">
        <w:t xml:space="preserve">Paulus diwanti-wanti karo Gusti Allah kanggo ngomong kanthi kendel lan yakin.</w:t>
      </w:r>
    </w:p>
    <w:p w14:paraId="25FDBAAB" w14:textId="77777777" w:rsidR="00F90BDC" w:rsidRDefault="00F90BDC"/>
    <w:p w14:paraId="11EF0AB1" w14:textId="77777777" w:rsidR="00F90BDC" w:rsidRDefault="00F90BDC">
      <w:r xmlns:w="http://schemas.openxmlformats.org/wordprocessingml/2006/main">
        <w:t xml:space="preserve">1. Pangundange Gusti Allah kanggo Kendel</w:t>
      </w:r>
    </w:p>
    <w:p w14:paraId="1A79D03D" w14:textId="77777777" w:rsidR="00F90BDC" w:rsidRDefault="00F90BDC"/>
    <w:p w14:paraId="4E3686E1" w14:textId="77777777" w:rsidR="00F90BDC" w:rsidRDefault="00F90BDC">
      <w:r xmlns:w="http://schemas.openxmlformats.org/wordprocessingml/2006/main">
        <w:t xml:space="preserve">2. Kudu Wani lan Ngomong</w:t>
      </w:r>
    </w:p>
    <w:p w14:paraId="1CE153F6" w14:textId="77777777" w:rsidR="00F90BDC" w:rsidRDefault="00F90BDC"/>
    <w:p w14:paraId="0B5EBF44" w14:textId="77777777" w:rsidR="00F90BDC" w:rsidRDefault="00F90BDC">
      <w:r xmlns:w="http://schemas.openxmlformats.org/wordprocessingml/2006/main">
        <w:t xml:space="preserve">1. Yesaya 41:10 - “Aja wedi, awit Ingsun nunggil karo sira; aja padha sumelang, awit Ingsun iki Allahira; Ingsun bakal nyantosakake sira, Ingsun bakal mitulungi sira, Ingsun bakal nyengkuyung sira kalawan asta tengeningSun kang adil.”</w:t>
      </w:r>
    </w:p>
    <w:p w14:paraId="4CDC3E56" w14:textId="77777777" w:rsidR="00F90BDC" w:rsidRDefault="00F90BDC"/>
    <w:p w14:paraId="385050A5" w14:textId="77777777" w:rsidR="00F90BDC" w:rsidRDefault="00F90BDC">
      <w:r xmlns:w="http://schemas.openxmlformats.org/wordprocessingml/2006/main">
        <w:t xml:space="preserve">2. Efesus 6:19-20 JAV - Lan uga tumrap aku, supaya aku kaparingake tembung-tembung kanthi kendel kanggo martakake wewadining Injil, kang dadi utusanku dirantan, supaya kanthi kendel anggonku mratelakake. , kaya sing kudu dakkandhakake."</w:t>
      </w:r>
    </w:p>
    <w:p w14:paraId="7C3296E4" w14:textId="77777777" w:rsidR="00F90BDC" w:rsidRDefault="00F90BDC"/>
    <w:p w14:paraId="3BD39793" w14:textId="77777777" w:rsidR="00F90BDC" w:rsidRDefault="00F90BDC">
      <w:r xmlns:w="http://schemas.openxmlformats.org/wordprocessingml/2006/main">
        <w:t xml:space="preserve">Lelakone Para Rasul 18:10 JAV - Amarga Ingsun nunggil karo sira, lan ora ana wong siji-sijia kang bakal nglawan marang sira, amarga ing kutha kene akeh wong-wong Ingsun.</w:t>
      </w:r>
    </w:p>
    <w:p w14:paraId="3F6AA7DC" w14:textId="77777777" w:rsidR="00F90BDC" w:rsidRDefault="00F90BDC"/>
    <w:p w14:paraId="79B68B5E" w14:textId="77777777" w:rsidR="00F90BDC" w:rsidRDefault="00F90BDC">
      <w:r xmlns:w="http://schemas.openxmlformats.org/wordprocessingml/2006/main">
        <w:t xml:space="preserve">Paulus diwanti-wanti déning Gusti Allah supaya tetep manggon ing Korintus lan nginjil, merga ana akèh wong ing kono.</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Gusti Allah tansah nunggil karo kita - Yesaya 41:10</w:t>
      </w:r>
    </w:p>
    <w:p w14:paraId="4412FAE5" w14:textId="77777777" w:rsidR="00F90BDC" w:rsidRDefault="00F90BDC"/>
    <w:p w14:paraId="272FF59D" w14:textId="77777777" w:rsidR="00F90BDC" w:rsidRDefault="00F90BDC">
      <w:r xmlns:w="http://schemas.openxmlformats.org/wordprocessingml/2006/main">
        <w:t xml:space="preserve">2. Kasetyané Gusti Allah - Kidung Pangadhuh 3:22-23</w:t>
      </w:r>
    </w:p>
    <w:p w14:paraId="75EE5A61" w14:textId="77777777" w:rsidR="00F90BDC" w:rsidRDefault="00F90BDC"/>
    <w:p w14:paraId="540E2CFB" w14:textId="77777777" w:rsidR="00F90BDC" w:rsidRDefault="00F90BDC">
      <w:r xmlns:w="http://schemas.openxmlformats.org/wordprocessingml/2006/main">
        <w:t xml:space="preserve">1. Rum 8:31 - Apa sing bakal kita ucapake babagan iki? Yen Gusti Allah ana ing kita, sapa sing bisa nglawan kita?</w:t>
      </w:r>
    </w:p>
    <w:p w14:paraId="3EE068D5" w14:textId="77777777" w:rsidR="00F90BDC" w:rsidRDefault="00F90BDC"/>
    <w:p w14:paraId="42229071" w14:textId="77777777" w:rsidR="00F90BDC" w:rsidRDefault="00F90BDC">
      <w:r xmlns:w="http://schemas.openxmlformats.org/wordprocessingml/2006/main">
        <w:t xml:space="preserve">2. Jabur 37:25 JAV - Aku biyen isih enom, saiki wis tuwa; Nanging aku durung weruh wong mursid ditinggal, lan turunane ngemis roti.</w:t>
      </w:r>
    </w:p>
    <w:p w14:paraId="430C0974" w14:textId="77777777" w:rsidR="00F90BDC" w:rsidRDefault="00F90BDC"/>
    <w:p w14:paraId="3FD38F24" w14:textId="77777777" w:rsidR="00F90BDC" w:rsidRDefault="00F90BDC">
      <w:r xmlns:w="http://schemas.openxmlformats.org/wordprocessingml/2006/main">
        <w:t xml:space="preserve">Lelakone Para Rasul 18:11 JAV - Lan anggone lereb ana ing kono suwene setaun nem sasi, memulang pangandikane Gusti Allah ana ing antarane wong-wong mau.</w:t>
      </w:r>
    </w:p>
    <w:p w14:paraId="3227366A" w14:textId="77777777" w:rsidR="00F90BDC" w:rsidRDefault="00F90BDC"/>
    <w:p w14:paraId="255F4E49" w14:textId="77777777" w:rsidR="00F90BDC" w:rsidRDefault="00F90BDC">
      <w:r xmlns:w="http://schemas.openxmlformats.org/wordprocessingml/2006/main">
        <w:t xml:space="preserve">Paulus manggon ing Korintus suwene 18 sasi, mulang pangandikane Gusti Allah marang wong-wong ing kono.</w:t>
      </w:r>
    </w:p>
    <w:p w14:paraId="544B0ED3" w14:textId="77777777" w:rsidR="00F90BDC" w:rsidRDefault="00F90BDC"/>
    <w:p w14:paraId="5E84995B" w14:textId="77777777" w:rsidR="00F90BDC" w:rsidRDefault="00F90BDC">
      <w:r xmlns:w="http://schemas.openxmlformats.org/wordprocessingml/2006/main">
        <w:t xml:space="preserve">1. Pentingé Mulang Sabdané Gusti Allah</w:t>
      </w:r>
    </w:p>
    <w:p w14:paraId="1FFC16B2" w14:textId="77777777" w:rsidR="00F90BDC" w:rsidRDefault="00F90BDC"/>
    <w:p w14:paraId="24FF6DF4" w14:textId="77777777" w:rsidR="00F90BDC" w:rsidRDefault="00F90BDC">
      <w:r xmlns:w="http://schemas.openxmlformats.org/wordprocessingml/2006/main">
        <w:t xml:space="preserve">2. Kekuwatane Pemuridan Langgeng</w:t>
      </w:r>
    </w:p>
    <w:p w14:paraId="7629E176" w14:textId="77777777" w:rsidR="00F90BDC" w:rsidRDefault="00F90BDC"/>
    <w:p w14:paraId="3FBB5212" w14:textId="77777777" w:rsidR="00F90BDC" w:rsidRDefault="00F90BDC">
      <w:r xmlns:w="http://schemas.openxmlformats.org/wordprocessingml/2006/main">
        <w:t xml:space="preserve">1. Pangandharing Toret 11:18-19 JAV - Satemene pangandikaningSun iki sira simpenana ana ing atimu lan ing nyawaira, sarta sira tangkepana minangka pratandha ana ing tanganira, sarta dadia tenger ing antarane mripatira. 19 Iku padha kokwulangake marang anak-anakmu, samangsa kowe lungguh ana ing omahmu, samangsa kowe lumaku ana ing dalan, samangsa turu turu lan samangsa kowe tangi.”</w:t>
      </w:r>
    </w:p>
    <w:p w14:paraId="10484D17" w14:textId="77777777" w:rsidR="00F90BDC" w:rsidRDefault="00F90BDC"/>
    <w:p w14:paraId="40C228F2" w14:textId="77777777" w:rsidR="00F90BDC" w:rsidRDefault="00F90BDC">
      <w:r xmlns:w="http://schemas.openxmlformats.org/wordprocessingml/2006/main">
        <w:t xml:space="preserve">2. Mateus 28:19-20 JAV - “Mulane padha lungaa, sakèhing bangsa padha dadia muridKu, mbaptis wong-wong mau ing asmané Sang Rama lan Sang Putra lan Sang Roh Suci, 20 padha diwulangi nglakoni sabarang kang wis Dakdhawuhaké marang kowé. lah, Aku tansah nunggal karo kowé nganti tumeka ing wekasaning jaman.”</w:t>
      </w:r>
    </w:p>
    <w:p w14:paraId="73A9B197" w14:textId="77777777" w:rsidR="00F90BDC" w:rsidRDefault="00F90BDC"/>
    <w:p w14:paraId="500EDA5A" w14:textId="77777777" w:rsidR="00F90BDC" w:rsidRDefault="00F90BDC">
      <w:r xmlns:w="http://schemas.openxmlformats.org/wordprocessingml/2006/main">
        <w:t xml:space="preserve">Lelakone Para Rasul 18:12 JAV - Nalika Galio dadi gubernur ing tanah Akhaya, wong-wong Yahudi padha mbalela marang Rasul Paulus lan digawa menyang kursi pangadilan.</w:t>
      </w:r>
    </w:p>
    <w:p w14:paraId="64DB8922" w14:textId="77777777" w:rsidR="00F90BDC" w:rsidRDefault="00F90BDC"/>
    <w:p w14:paraId="5528C068" w14:textId="77777777" w:rsidR="00F90BDC" w:rsidRDefault="00F90BDC">
      <w:r xmlns:w="http://schemas.openxmlformats.org/wordprocessingml/2006/main">
        <w:t xml:space="preserve">Paulus digawa menyang kursi pengadilan dening wong-wong Yahudi sing wis mbrontak marang dheweke.</w:t>
      </w:r>
    </w:p>
    <w:p w14:paraId="176A3491" w14:textId="77777777" w:rsidR="00F90BDC" w:rsidRDefault="00F90BDC"/>
    <w:p w14:paraId="606F6FE5" w14:textId="77777777" w:rsidR="00F90BDC" w:rsidRDefault="00F90BDC">
      <w:r xmlns:w="http://schemas.openxmlformats.org/wordprocessingml/2006/main">
        <w:t xml:space="preserve">1. Kedaulatan Allah ing Kahanan kang angel</w:t>
      </w:r>
    </w:p>
    <w:p w14:paraId="2E24A080" w14:textId="77777777" w:rsidR="00F90BDC" w:rsidRDefault="00F90BDC"/>
    <w:p w14:paraId="4E2E0F16" w14:textId="77777777" w:rsidR="00F90BDC" w:rsidRDefault="00F90BDC">
      <w:r xmlns:w="http://schemas.openxmlformats.org/wordprocessingml/2006/main">
        <w:t xml:space="preserve">2. Madeg Teguh Ngadhepi Oposisi</w:t>
      </w:r>
    </w:p>
    <w:p w14:paraId="5805AEDC" w14:textId="77777777" w:rsidR="00F90BDC" w:rsidRDefault="00F90BDC"/>
    <w:p w14:paraId="6D120F07" w14:textId="77777777" w:rsidR="00F90BDC" w:rsidRDefault="00F90BDC">
      <w:r xmlns:w="http://schemas.openxmlformats.org/wordprocessingml/2006/main">
        <w:t xml:space="preserve">1. Yesaya 40:31 - "Nanging wong-wong sing nganti-anti marang Sang Yehuwah bakal gawe anyar kekuwatane, padha munggah karo swiwine kaya manuk garudha, padha mlayu lan ora kesel, lan padha lumaku lan ora kesel."</w:t>
      </w:r>
    </w:p>
    <w:p w14:paraId="68D768F7" w14:textId="77777777" w:rsidR="00F90BDC" w:rsidRDefault="00F90BDC"/>
    <w:p w14:paraId="2AE2BB73" w14:textId="77777777" w:rsidR="00F90BDC" w:rsidRDefault="00F90BDC">
      <w:r xmlns:w="http://schemas.openxmlformats.org/wordprocessingml/2006/main">
        <w:t xml:space="preserve">2. Yakobus 1:2-4 JAV - “Para Sadulurku, samangsa kowe padha ketaman pacoban warna-warna, padha anggepa dadi kabungahan, awit kowe padha sumurup, yen pacobaning pracayamu nuwuhake kasabaran. kabeh, ora pengin apa-apa."</w:t>
      </w:r>
    </w:p>
    <w:p w14:paraId="573DFDF2" w14:textId="77777777" w:rsidR="00F90BDC" w:rsidRDefault="00F90BDC"/>
    <w:p w14:paraId="00441E96" w14:textId="77777777" w:rsidR="00F90BDC" w:rsidRDefault="00F90BDC">
      <w:r xmlns:w="http://schemas.openxmlformats.org/wordprocessingml/2006/main">
        <w:t xml:space="preserve">Lelakone Para Rasul 18:13 JAV - pangandikane: “Wong iki mbujuk wong supaya padha nyembah marang Gusti Allah, kang nerak angger-anggering Toret.</w:t>
      </w:r>
    </w:p>
    <w:p w14:paraId="505602A9" w14:textId="77777777" w:rsidR="00F90BDC" w:rsidRDefault="00F90BDC"/>
    <w:p w14:paraId="0EB0E0A5" w14:textId="77777777" w:rsidR="00F90BDC" w:rsidRDefault="00F90BDC">
      <w:r xmlns:w="http://schemas.openxmlformats.org/wordprocessingml/2006/main">
        <w:t xml:space="preserve">Paulus didakwa mbujuk wong-wong supaya nyembah marang Gusti Allah sing bertentangan karo hukum.</w:t>
      </w:r>
    </w:p>
    <w:p w14:paraId="32A6D43D" w14:textId="77777777" w:rsidR="00F90BDC" w:rsidRDefault="00F90BDC"/>
    <w:p w14:paraId="4528E7C6" w14:textId="77777777" w:rsidR="00F90BDC" w:rsidRDefault="00F90BDC">
      <w:r xmlns:w="http://schemas.openxmlformats.org/wordprocessingml/2006/main">
        <w:t xml:space="preserve">1. Keberanian Paulus Ngadhepi Oposisi</w:t>
      </w:r>
    </w:p>
    <w:p w14:paraId="4D5078EF" w14:textId="77777777" w:rsidR="00F90BDC" w:rsidRDefault="00F90BDC"/>
    <w:p w14:paraId="233C5925" w14:textId="77777777" w:rsidR="00F90BDC" w:rsidRDefault="00F90BDC">
      <w:r xmlns:w="http://schemas.openxmlformats.org/wordprocessingml/2006/main">
        <w:t xml:space="preserve">2. Daya Persuasi</w:t>
      </w:r>
    </w:p>
    <w:p w14:paraId="5D349EA1" w14:textId="77777777" w:rsidR="00F90BDC" w:rsidRDefault="00F90BDC"/>
    <w:p w14:paraId="46B67D8D" w14:textId="77777777" w:rsidR="00F90BDC" w:rsidRDefault="00F90BDC">
      <w:r xmlns:w="http://schemas.openxmlformats.org/wordprocessingml/2006/main">
        <w:t xml:space="preserve">1. Lelakone Para Rasul 17:22-31 - Adicara Paulus ing Areopagus</w:t>
      </w:r>
    </w:p>
    <w:p w14:paraId="61FB55C0" w14:textId="77777777" w:rsidR="00F90BDC" w:rsidRDefault="00F90BDC"/>
    <w:p w14:paraId="02158431" w14:textId="77777777" w:rsidR="00F90BDC" w:rsidRDefault="00F90BDC">
      <w:r xmlns:w="http://schemas.openxmlformats.org/wordprocessingml/2006/main">
        <w:t xml:space="preserve">2. Rum 1:16 - Kuwasane Injil kanggo nylametake wong-wong sing pracaya</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Lelakone Para Rasul 18:14 JAV - Bareng Paulus lagi arep mbukak cangkeme, Galio kandha marang wong-wong Yahudi: “Heh, para wong Yahudi, manawa iki bab tumindak kang ala utawa ala, mulane aku kudu sabar marang kowe.</w:t>
      </w:r>
    </w:p>
    <w:p w14:paraId="5BD2D749" w14:textId="77777777" w:rsidR="00F90BDC" w:rsidRDefault="00F90BDC"/>
    <w:p w14:paraId="4299E4FC" w14:textId="77777777" w:rsidR="00F90BDC" w:rsidRDefault="00F90BDC">
      <w:r xmlns:w="http://schemas.openxmlformats.org/wordprocessingml/2006/main">
        <w:t xml:space="preserve">Paulus dibebaské déning gubernur Romawi, Galio, nalika dituduh memulang marang wong Yahudi.</w:t>
      </w:r>
    </w:p>
    <w:p w14:paraId="24F26CBE" w14:textId="77777777" w:rsidR="00F90BDC" w:rsidRDefault="00F90BDC"/>
    <w:p w14:paraId="03427CA9" w14:textId="77777777" w:rsidR="00F90BDC" w:rsidRDefault="00F90BDC">
      <w:r xmlns:w="http://schemas.openxmlformats.org/wordprocessingml/2006/main">
        <w:t xml:space="preserve">1. Tuladha Rasul Paulus Urip lan Mbela Injil</w:t>
      </w:r>
    </w:p>
    <w:p w14:paraId="28B50563" w14:textId="77777777" w:rsidR="00F90BDC" w:rsidRDefault="00F90BDC"/>
    <w:p w14:paraId="439C5DF7" w14:textId="77777777" w:rsidR="00F90BDC" w:rsidRDefault="00F90BDC">
      <w:r xmlns:w="http://schemas.openxmlformats.org/wordprocessingml/2006/main">
        <w:t xml:space="preserve">2. Cara Menanggapi Tuduhan lan Panganiaya</w:t>
      </w:r>
    </w:p>
    <w:p w14:paraId="60CDA3A5" w14:textId="77777777" w:rsidR="00F90BDC" w:rsidRDefault="00F90BDC"/>
    <w:p w14:paraId="4C0BE5C1" w14:textId="77777777" w:rsidR="00F90BDC" w:rsidRDefault="00F90BDC">
      <w:r xmlns:w="http://schemas.openxmlformats.org/wordprocessingml/2006/main">
        <w:t xml:space="preserve">1. 1 Petrus 3:15 - "Nanging ing atimu ngajeni Kristus minangka Gusti. Tansah disiapake kanggo menehi wangsulan kanggo saben wong sing takon sampeyan kanggo menehi alesan kanggo pangarep-arep sing sampeyan duwe. Nanging tindakake iki kanthi lembut lan hormat."</w:t>
      </w:r>
    </w:p>
    <w:p w14:paraId="7F79FDC4" w14:textId="77777777" w:rsidR="00F90BDC" w:rsidRDefault="00F90BDC"/>
    <w:p w14:paraId="0609548C" w14:textId="77777777" w:rsidR="00F90BDC" w:rsidRDefault="00F90BDC">
      <w:r xmlns:w="http://schemas.openxmlformats.org/wordprocessingml/2006/main">
        <w:t xml:space="preserve">2. Mateus 5:10-12 JAV - Rahayu wong kang disiya-siya marga saka kayekten, awit iku kang padha ndarbeni Kratoning Swarga. Begja kowe, manawa kowe padha dipoyoki, dianiaya, lan didakwakake sawernaning piala marga saka Aku. . Padha bungah-bungaha lan bungah-bungaha, amarga ganjaranmu gedhe ana ing swarga, amarga padha nganiaya para nabi sadurunge kowe."</w:t>
      </w:r>
    </w:p>
    <w:p w14:paraId="2EFD3A94" w14:textId="77777777" w:rsidR="00F90BDC" w:rsidRDefault="00F90BDC"/>
    <w:p w14:paraId="43BD10B0" w14:textId="77777777" w:rsidR="00F90BDC" w:rsidRDefault="00F90BDC">
      <w:r xmlns:w="http://schemas.openxmlformats.org/wordprocessingml/2006/main">
        <w:t xml:space="preserve">Lelakone Para Rasul 18:15 JAV - Nanging yen prekara bab tembung lan jeneng lan bab angger-anggering Toret, padha digatekake; awit Aku ora bakal dadi hakim bab kuwi.</w:t>
      </w:r>
    </w:p>
    <w:p w14:paraId="4736105F" w14:textId="77777777" w:rsidR="00F90BDC" w:rsidRDefault="00F90BDC"/>
    <w:p w14:paraId="001EDD97" w14:textId="77777777" w:rsidR="00F90BDC" w:rsidRDefault="00F90BDC">
      <w:r xmlns:w="http://schemas.openxmlformats.org/wordprocessingml/2006/main">
        <w:t xml:space="preserve">Paul maringi pitutur kanggo nggoleki hukum Allah kanggo pitakonan tembung lan jeneng.</w:t>
      </w:r>
    </w:p>
    <w:p w14:paraId="3B278B80" w14:textId="77777777" w:rsidR="00F90BDC" w:rsidRDefault="00F90BDC"/>
    <w:p w14:paraId="771F7654" w14:textId="77777777" w:rsidR="00F90BDC" w:rsidRDefault="00F90BDC">
      <w:r xmlns:w="http://schemas.openxmlformats.org/wordprocessingml/2006/main">
        <w:t xml:space="preserve">1. Pentinge Nggoleki Hukume Gusti ing Urip Kita</w:t>
      </w:r>
    </w:p>
    <w:p w14:paraId="0D0B7206" w14:textId="77777777" w:rsidR="00F90BDC" w:rsidRDefault="00F90BDC"/>
    <w:p w14:paraId="0B220D40" w14:textId="77777777" w:rsidR="00F90BDC" w:rsidRDefault="00F90BDC">
      <w:r xmlns:w="http://schemas.openxmlformats.org/wordprocessingml/2006/main">
        <w:t xml:space="preserve">2. Pangertosan Bedane Hukum Manungsa lan Hukume Gusti</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 22:36-40 JAV - “Guru, pepakon kang gedhe ana ing Toret endi?” Panjenengané banjur ngandika marang wong mau, "Kowé tresnaa marang Pangéran, Gusti Allahmu, klawan gumolonging atimu lan gumolonging nyawamu lan gumolonging budimu. Iki pepakon kang utama lan kang kapisan, lan kang kapindho kang padha karo iku: Sira tresnaa marang sapepadhanira kayadene Angger-anggering Torèt lan kitab-kitab para nabi iku gumantung ing rong préntah iki."</w:t>
      </w:r>
    </w:p>
    <w:p w14:paraId="2A52A7D6" w14:textId="77777777" w:rsidR="00F90BDC" w:rsidRDefault="00F90BDC"/>
    <w:p w14:paraId="3FFD9216" w14:textId="77777777" w:rsidR="00F90BDC" w:rsidRDefault="00F90BDC">
      <w:r xmlns:w="http://schemas.openxmlformats.org/wordprocessingml/2006/main">
        <w:t xml:space="preserve">2. Filipi 4:6-7 - "Aja padha sumelang ing bab apa-apa, nanging ing samubarang pandonga lan panyuwunan karo panuwun, panyuwunmu wanuhna marang Gusti Allah. lan pikiranmu ana ing Sang Kristus Yesus."</w:t>
      </w:r>
    </w:p>
    <w:p w14:paraId="7DDA2B8F" w14:textId="77777777" w:rsidR="00F90BDC" w:rsidRDefault="00F90BDC"/>
    <w:p w14:paraId="35C5F76C" w14:textId="77777777" w:rsidR="00F90BDC" w:rsidRDefault="00F90BDC">
      <w:r xmlns:w="http://schemas.openxmlformats.org/wordprocessingml/2006/main">
        <w:t xml:space="preserve">Lelakone Para Rasul 18:16 JAV - Banjur padha ditundhung saka ing kursi pangadilan.</w:t>
      </w:r>
    </w:p>
    <w:p w14:paraId="06B1C86C" w14:textId="77777777" w:rsidR="00F90BDC" w:rsidRDefault="00F90BDC"/>
    <w:p w14:paraId="6D629712" w14:textId="77777777" w:rsidR="00F90BDC" w:rsidRDefault="00F90BDC">
      <w:r xmlns:w="http://schemas.openxmlformats.org/wordprocessingml/2006/main">
        <w:t xml:space="preserve">Keberanian lan iman Paulus sing ora goyah ndadékaké wong-wong ing Korintus nolak guru-guru palsu sing ngupaya ngrèmèhaké dhèwèké.</w:t>
      </w:r>
    </w:p>
    <w:p w14:paraId="7A4A8472" w14:textId="77777777" w:rsidR="00F90BDC" w:rsidRDefault="00F90BDC"/>
    <w:p w14:paraId="17C813CF" w14:textId="77777777" w:rsidR="00F90BDC" w:rsidRDefault="00F90BDC">
      <w:r xmlns:w="http://schemas.openxmlformats.org/wordprocessingml/2006/main">
        <w:t xml:space="preserve">1: Keberanian Paulus lan iman marang Gusti Allah nduduhké nèk kita kudu tetep mantep ing iman lan nolak piwulang palsu.</w:t>
      </w:r>
    </w:p>
    <w:p w14:paraId="71ACB28E" w14:textId="77777777" w:rsidR="00F90BDC" w:rsidRDefault="00F90BDC"/>
    <w:p w14:paraId="094AE0EF" w14:textId="77777777" w:rsidR="00F90BDC" w:rsidRDefault="00F90BDC">
      <w:r xmlns:w="http://schemas.openxmlformats.org/wordprocessingml/2006/main">
        <w:t xml:space="preserve">2: Tuladhané Paulus bab kendel lan iman marang Gusti Allah dadi pangéling-éling nèk kita kudu tansah ngupaya kayektèné Gusti Allah lan nolak goroh.</w:t>
      </w:r>
    </w:p>
    <w:p w14:paraId="18A3E14E" w14:textId="77777777" w:rsidR="00F90BDC" w:rsidRDefault="00F90BDC"/>
    <w:p w14:paraId="620734D1" w14:textId="77777777" w:rsidR="00F90BDC" w:rsidRDefault="00F90BDC">
      <w:r xmlns:w="http://schemas.openxmlformats.org/wordprocessingml/2006/main">
        <w:t xml:space="preserve">1: Efesus 6:10-20 - Padha nganggoa sakèhing gegamaning Allah, supaya kowé padha bisa nglawan rancangané Iblis.</w:t>
      </w:r>
    </w:p>
    <w:p w14:paraId="49821AB4" w14:textId="77777777" w:rsidR="00F90BDC" w:rsidRDefault="00F90BDC"/>
    <w:p w14:paraId="1F4750FF" w14:textId="77777777" w:rsidR="00F90BDC" w:rsidRDefault="00F90BDC">
      <w:r xmlns:w="http://schemas.openxmlformats.org/wordprocessingml/2006/main">
        <w:t xml:space="preserve">Yakobus 1:5-16 JAV - Manawa ana panunggalanmu kang kekurangan kawicaksanan, nyuwuna marang Gusti Allah, kang paring sih-rahmat marang kabeh wong kanthi tanpa cacad, temah bakal kaparingan.</w:t>
      </w:r>
    </w:p>
    <w:p w14:paraId="0DFB05CE" w14:textId="77777777" w:rsidR="00F90BDC" w:rsidRDefault="00F90BDC"/>
    <w:p w14:paraId="721A6808" w14:textId="77777777" w:rsidR="00F90BDC" w:rsidRDefault="00F90BDC">
      <w:r xmlns:w="http://schemas.openxmlformats.org/wordprocessingml/2006/main">
        <w:t xml:space="preserve">Lelakone Para Rasul 18:17 JAV - Wong-wong Yunani banjur padha nyekel Sostenes, panggedhening papan pangibadah, sarta digebugi ana ing ngarepe kursi pangadilan. Lan Galio ora peduli bab iku.</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Wong-wong Yunani ngalahake Sostenes, pangareping papan pangibadah, sadurunge kursi pengadilan lan Galio ora campur tangan.</w:t>
      </w:r>
    </w:p>
    <w:p w14:paraId="190248E3" w14:textId="77777777" w:rsidR="00F90BDC" w:rsidRDefault="00F90BDC"/>
    <w:p w14:paraId="07B2DD06" w14:textId="77777777" w:rsidR="00F90BDC" w:rsidRDefault="00F90BDC">
      <w:r xmlns:w="http://schemas.openxmlformats.org/wordprocessingml/2006/main">
        <w:t xml:space="preserve">1. Butuh Welas Asih ing Kepemimpinan</w:t>
      </w:r>
    </w:p>
    <w:p w14:paraId="73D5D743" w14:textId="77777777" w:rsidR="00F90BDC" w:rsidRDefault="00F90BDC"/>
    <w:p w14:paraId="6DB02C5C" w14:textId="77777777" w:rsidR="00F90BDC" w:rsidRDefault="00F90BDC">
      <w:r xmlns:w="http://schemas.openxmlformats.org/wordprocessingml/2006/main">
        <w:t xml:space="preserve">2. Daya Nggawe Pilihan</w:t>
      </w:r>
    </w:p>
    <w:p w14:paraId="1AA2AB8D" w14:textId="77777777" w:rsidR="00F90BDC" w:rsidRDefault="00F90BDC"/>
    <w:p w14:paraId="6D9C09E0" w14:textId="77777777" w:rsidR="00F90BDC" w:rsidRDefault="00F90BDC">
      <w:r xmlns:w="http://schemas.openxmlformats.org/wordprocessingml/2006/main">
        <w:t xml:space="preserve">1. Matius 25:35-40 - Amarga Aku ngelih, kowe padha maringi Aku mangan, Aku ngelak, kowe padha ngombé, Aku dadi wong manca, lan kowe nampani Aku.</w:t>
      </w:r>
    </w:p>
    <w:p w14:paraId="1633C56C" w14:textId="77777777" w:rsidR="00F90BDC" w:rsidRDefault="00F90BDC"/>
    <w:p w14:paraId="5B297B34" w14:textId="77777777" w:rsidR="00F90BDC" w:rsidRDefault="00F90BDC">
      <w:r xmlns:w="http://schemas.openxmlformats.org/wordprocessingml/2006/main">
        <w:t xml:space="preserve">2. Wulang Bebasan 20:28-30 JAV - Kasetyan lan kasetyan ngreksa Sang Prabu,sarta njunjung dhampare kalawan sih-kadarman.</w:t>
      </w:r>
    </w:p>
    <w:p w14:paraId="616851DB" w14:textId="77777777" w:rsidR="00F90BDC" w:rsidRDefault="00F90BDC"/>
    <w:p w14:paraId="7A1921D6" w14:textId="77777777" w:rsidR="00F90BDC" w:rsidRDefault="00F90BDC">
      <w:r xmlns:w="http://schemas.openxmlformats.org/wordprocessingml/2006/main">
        <w:t xml:space="preserve">Lelakone Para Rasul 18:18 JAV - Sawuse mangkono Rasul Paulus lereb sawatara suwe ana ing kono, nuli pamitan marang para sadulur, banjur lelayaran menyang ing Siria, bareng karo Priskila lan Akwila; wis nyukur sirahé ana ing Cenkhrea, amarga wis janji.</w:t>
      </w:r>
    </w:p>
    <w:p w14:paraId="3134026F" w14:textId="77777777" w:rsidR="00F90BDC" w:rsidRDefault="00F90BDC"/>
    <w:p w14:paraId="334E212F" w14:textId="77777777" w:rsidR="00F90BDC" w:rsidRDefault="00F90BDC">
      <w:r xmlns:w="http://schemas.openxmlformats.org/wordprocessingml/2006/main">
        <w:t xml:space="preserve">Paulus leren sawatara suwe ana ing Kénkréa, sadurungé mangkat lan lelayaran karo Priskila lan Akwila. Dheweke uga netepi sumpah kanthi nyukur sirahe.</w:t>
      </w:r>
    </w:p>
    <w:p w14:paraId="575BDF24" w14:textId="77777777" w:rsidR="00F90BDC" w:rsidRDefault="00F90BDC"/>
    <w:p w14:paraId="7A8C4476" w14:textId="77777777" w:rsidR="00F90BDC" w:rsidRDefault="00F90BDC">
      <w:r xmlns:w="http://schemas.openxmlformats.org/wordprocessingml/2006/main">
        <w:t xml:space="preserve">1. Pentinge netepi sumpah.</w:t>
      </w:r>
    </w:p>
    <w:p w14:paraId="722B61A5" w14:textId="77777777" w:rsidR="00F90BDC" w:rsidRDefault="00F90BDC"/>
    <w:p w14:paraId="054DDDAC" w14:textId="77777777" w:rsidR="00F90BDC" w:rsidRDefault="00F90BDC">
      <w:r xmlns:w="http://schemas.openxmlformats.org/wordprocessingml/2006/main">
        <w:t xml:space="preserve">2. Pentinge njupuk wektu kanggo pamitan.</w:t>
      </w:r>
    </w:p>
    <w:p w14:paraId="173DC429" w14:textId="77777777" w:rsidR="00F90BDC" w:rsidRDefault="00F90BDC"/>
    <w:p w14:paraId="379B26F8" w14:textId="77777777" w:rsidR="00F90BDC" w:rsidRDefault="00F90BDC">
      <w:r xmlns:w="http://schemas.openxmlformats.org/wordprocessingml/2006/main">
        <w:t xml:space="preserve">1. Kohèlèt 5:4-5 (Yèn kowé nglairake nadar marang Gusti Allah, aja nganti kendhat anggonmu netepi.</w:t>
      </w:r>
    </w:p>
    <w:p w14:paraId="5632DC46" w14:textId="77777777" w:rsidR="00F90BDC" w:rsidRDefault="00F90BDC"/>
    <w:p w14:paraId="78393DA5" w14:textId="77777777" w:rsidR="00F90BDC" w:rsidRDefault="00F90BDC">
      <w:r xmlns:w="http://schemas.openxmlformats.org/wordprocessingml/2006/main">
        <w:t xml:space="preserve">2. Rum 12:1 (Mulane, para sedulur, merga sih-rahmaté Gusti Allah, kowé kabèh kudu daksuwun, supaya badanmu padha nyaosna dadi kurban kang urip, suci lan kang dadi keparengé Allah, iku pangibadahmu kang bener lan patut.)</w:t>
      </w:r>
    </w:p>
    <w:p w14:paraId="46FEE970" w14:textId="77777777" w:rsidR="00F90BDC" w:rsidRDefault="00F90BDC"/>
    <w:p w14:paraId="3C4E4953" w14:textId="77777777" w:rsidR="00F90BDC" w:rsidRDefault="00F90BDC">
      <w:r xmlns:w="http://schemas.openxmlformats.org/wordprocessingml/2006/main">
        <w:t xml:space="preserve">Lelakone Para Rasul 18:19 JAV - Banjur tekan ing Efesus, banjur ditinggal ana ing kono, nanging panjenengane piyambak lumebet ing papan pangibadah lan rembugan karo wong Yahudi.</w:t>
      </w:r>
    </w:p>
    <w:p w14:paraId="225FD49D" w14:textId="77777777" w:rsidR="00F90BDC" w:rsidRDefault="00F90BDC"/>
    <w:p w14:paraId="516C4E3F" w14:textId="77777777" w:rsidR="00F90BDC" w:rsidRDefault="00F90BDC">
      <w:r xmlns:w="http://schemas.openxmlformats.org/wordprocessingml/2006/main">
        <w:t xml:space="preserve">Paulus rawuh ing Éfesus lan mlebu ing papan pangibadah kanggo rembugan karo wong Yahudi.</w:t>
      </w:r>
    </w:p>
    <w:p w14:paraId="43029E1A" w14:textId="77777777" w:rsidR="00F90BDC" w:rsidRDefault="00F90BDC"/>
    <w:p w14:paraId="567835C4" w14:textId="77777777" w:rsidR="00F90BDC" w:rsidRDefault="00F90BDC">
      <w:r xmlns:w="http://schemas.openxmlformats.org/wordprocessingml/2006/main">
        <w:t xml:space="preserve">1. Daya Nalar: Carane Kita Bisa Nggunakake Dialog Kanggo Nggayuh Wong</w:t>
      </w:r>
    </w:p>
    <w:p w14:paraId="5CB396BD" w14:textId="77777777" w:rsidR="00F90BDC" w:rsidRDefault="00F90BDC"/>
    <w:p w14:paraId="70AAB822" w14:textId="77777777" w:rsidR="00F90BDC" w:rsidRDefault="00F90BDC">
      <w:r xmlns:w="http://schemas.openxmlformats.org/wordprocessingml/2006/main">
        <w:t xml:space="preserve">2. Tuladha Paulus babagan Penginjilan: Model sing kudu Ditiru</w:t>
      </w:r>
    </w:p>
    <w:p w14:paraId="6066EAA2" w14:textId="77777777" w:rsidR="00F90BDC" w:rsidRDefault="00F90BDC"/>
    <w:p w14:paraId="67443379" w14:textId="77777777" w:rsidR="00F90BDC" w:rsidRDefault="00F90BDC">
      <w:r xmlns:w="http://schemas.openxmlformats.org/wordprocessingml/2006/main">
        <w:t xml:space="preserve">1. Kolose 4:5-6 "Mlaku-mlaku ing kawicaksanan marang wong-wong ing njaba, ngluwari wektu. Omong-omonganmu kudu tansah nganggo sih-rahmat, dibumboni uyah, supaya sampeyan ngerti carane kudu mangsuli saben wong."</w:t>
      </w:r>
    </w:p>
    <w:p w14:paraId="3E779501" w14:textId="77777777" w:rsidR="00F90BDC" w:rsidRDefault="00F90BDC"/>
    <w:p w14:paraId="0C9C1E5C" w14:textId="77777777" w:rsidR="00F90BDC" w:rsidRDefault="00F90BDC">
      <w:r xmlns:w="http://schemas.openxmlformats.org/wordprocessingml/2006/main">
        <w:t xml:space="preserve">2. Rum 10:14-15 JAV - “Lajeng kados pundi anggenipun sami sesambat dhateng tiyang ingkang boten pitados, kados pundi anggenipun pitados dhateng Panjenenganipun, ingkang boten dipun rungu, lan kados pundi anggenipun mirengaken, menawi boten wonten ingkang ngajari? padha martakaké, kajaba padha diutus? kaya kang katulisan, "Apik banget sikilé wong-wong sing martakaké Injil katentreman lan nggawa kabar kabungahan bab kabecikan!"</w:t>
      </w:r>
    </w:p>
    <w:p w14:paraId="5C455E7A" w14:textId="77777777" w:rsidR="00F90BDC" w:rsidRDefault="00F90BDC"/>
    <w:p w14:paraId="6C464ADB" w14:textId="77777777" w:rsidR="00F90BDC" w:rsidRDefault="00F90BDC">
      <w:r xmlns:w="http://schemas.openxmlformats.org/wordprocessingml/2006/main">
        <w:t xml:space="preserve">Lelakone Para Rasul 18:20 JAV - Bareng padha nyuwun supaya anggone lereb ana ing kono luwih suwe, Gusti Yesus ora gelem.</w:t>
      </w:r>
    </w:p>
    <w:p w14:paraId="5FB299E9" w14:textId="77777777" w:rsidR="00F90BDC" w:rsidRDefault="00F90BDC"/>
    <w:p w14:paraId="61C75E47" w14:textId="77777777" w:rsidR="00F90BDC" w:rsidRDefault="00F90BDC">
      <w:r xmlns:w="http://schemas.openxmlformats.org/wordprocessingml/2006/main">
        <w:t xml:space="preserve">Paulus ora gelem manggon luwih suwe karo wong-wong ing Korintus senajan wong-wong kuwi njaluk supaya.</w:t>
      </w:r>
    </w:p>
    <w:p w14:paraId="3878B371" w14:textId="77777777" w:rsidR="00F90BDC" w:rsidRDefault="00F90BDC"/>
    <w:p w14:paraId="0988D43D" w14:textId="77777777" w:rsidR="00F90BDC" w:rsidRDefault="00F90BDC">
      <w:r xmlns:w="http://schemas.openxmlformats.org/wordprocessingml/2006/main">
        <w:t xml:space="preserve">1. Rencana Gusti Allah kanggo kita ora mesthi cocog karo apa sing kepenak utawa trep kanggo kita.</w:t>
      </w:r>
    </w:p>
    <w:p w14:paraId="6142E7FF" w14:textId="77777777" w:rsidR="00F90BDC" w:rsidRDefault="00F90BDC"/>
    <w:p w14:paraId="5ECB188C" w14:textId="77777777" w:rsidR="00F90BDC" w:rsidRDefault="00F90BDC">
      <w:r xmlns:w="http://schemas.openxmlformats.org/wordprocessingml/2006/main">
        <w:t xml:space="preserve">2. Kita kudu gelem nuruti kersané Gusti, senajan angel utawa ora disenengi.</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Yakobus 4:15 - "Nanging sampeyan kudu ngomong: "Yen Gusti kersa, kita bakal urip lan nindakake iki utawa iku."</w:t>
      </w:r>
    </w:p>
    <w:p w14:paraId="41D303A8" w14:textId="77777777" w:rsidR="00F90BDC" w:rsidRDefault="00F90BDC"/>
    <w:p w14:paraId="57401E78" w14:textId="77777777" w:rsidR="00F90BDC" w:rsidRDefault="00F90BDC">
      <w:r xmlns:w="http://schemas.openxmlformats.org/wordprocessingml/2006/main">
        <w:t xml:space="preserve">2. Yesaya 55:8-9 - “Amarga rancanganingSun iku dudu rancanganira, lan dalanira iku dudu dalaningSun,” mangkono pangandikane Sang Yehuwah. "Kaya langit iku dhuwure ngungkuli bumi, mangkono uga dalaningSun ngluwihi dalanmu lan pikiranKu ngluwihi pikiranmu."</w:t>
      </w:r>
    </w:p>
    <w:p w14:paraId="51DDC4A6" w14:textId="77777777" w:rsidR="00F90BDC" w:rsidRDefault="00F90BDC"/>
    <w:p w14:paraId="43CDF317" w14:textId="77777777" w:rsidR="00F90BDC" w:rsidRDefault="00F90BDC">
      <w:r xmlns:w="http://schemas.openxmlformats.org/wordprocessingml/2006/main">
        <w:t xml:space="preserve">Lelakone Para Rasul 18:21 JAV - Nanging pamitan, pangandikane: “Aku mesthi kudu ngrayakake riyaya ing Yerusalem iki, nanging yen Gusti Allah karsaa, aku bakal bali maneh marang kowe.” Panjenengané banjur lelayaran saka Éfesus.</w:t>
      </w:r>
    </w:p>
    <w:p w14:paraId="4EF38A94" w14:textId="77777777" w:rsidR="00F90BDC" w:rsidRDefault="00F90BDC"/>
    <w:p w14:paraId="701825B5" w14:textId="77777777" w:rsidR="00F90BDC" w:rsidRDefault="00F90BDC">
      <w:r xmlns:w="http://schemas.openxmlformats.org/wordprocessingml/2006/main">
        <w:t xml:space="preserve">Paulus bali menyang Yérusalèm kanggo pésta, karo janji bakal bali menyang Efesus yen Gusti Allah kersa.</w:t>
      </w:r>
    </w:p>
    <w:p w14:paraId="696B77B4" w14:textId="77777777" w:rsidR="00F90BDC" w:rsidRDefault="00F90BDC"/>
    <w:p w14:paraId="5ADC2468" w14:textId="77777777" w:rsidR="00F90BDC" w:rsidRDefault="00F90BDC">
      <w:r xmlns:w="http://schemas.openxmlformats.org/wordprocessingml/2006/main">
        <w:t xml:space="preserve">1. Kersané Gusti Allah Tansah Rencana sing Paling Apik - Para Rasul 18:21</w:t>
      </w:r>
    </w:p>
    <w:p w14:paraId="4A6D98D3" w14:textId="77777777" w:rsidR="00F90BDC" w:rsidRDefault="00F90BDC"/>
    <w:p w14:paraId="698CB7D5" w14:textId="77777777" w:rsidR="00F90BDC" w:rsidRDefault="00F90BDC">
      <w:r xmlns:w="http://schemas.openxmlformats.org/wordprocessingml/2006/main">
        <w:t xml:space="preserve">2. Percaya marang Rencanane Gusti - Para Rasul 18:21</w:t>
      </w:r>
    </w:p>
    <w:p w14:paraId="567556C5" w14:textId="77777777" w:rsidR="00F90BDC" w:rsidRDefault="00F90BDC"/>
    <w:p w14:paraId="6E8EAF16" w14:textId="77777777" w:rsidR="00F90BDC" w:rsidRDefault="00F90BDC">
      <w:r xmlns:w="http://schemas.openxmlformats.org/wordprocessingml/2006/main">
        <w:t xml:space="preserve">1. Yesaya 55:9 - "Amarga kaya langit iku dhuwure ngungkuli bumi, mangkono uga dalaningSun ngungkuli dalanmu, lan angen-angenku ngluwihi rancanganmu."</w:t>
      </w:r>
    </w:p>
    <w:p w14:paraId="72DFD1EE" w14:textId="77777777" w:rsidR="00F90BDC" w:rsidRDefault="00F90BDC"/>
    <w:p w14:paraId="0F8589E1" w14:textId="77777777" w:rsidR="00F90BDC" w:rsidRDefault="00F90BDC">
      <w:r xmlns:w="http://schemas.openxmlformats.org/wordprocessingml/2006/main">
        <w:t xml:space="preserve">2. Filipi 4: 6 - "Aja padha sumelang ing bab apa wae, nanging ing saben kahanan, kanthi pandonga lan panyuwun, kanthi panuwun, aturake panyuwunmu marang Gusti Allah."</w:t>
      </w:r>
    </w:p>
    <w:p w14:paraId="11073E4E" w14:textId="77777777" w:rsidR="00F90BDC" w:rsidRDefault="00F90BDC"/>
    <w:p w14:paraId="5DEDE756" w14:textId="77777777" w:rsidR="00F90BDC" w:rsidRDefault="00F90BDC">
      <w:r xmlns:w="http://schemas.openxmlformats.org/wordprocessingml/2006/main">
        <w:t xml:space="preserve">Lelakone Para Rasul 18:22 JAV - Bareng wis tekan ing Kaisarea, banjur minggah lan ngaturake salam marang pasamuwan, banjur tindak menyang Antiokia.</w:t>
      </w:r>
    </w:p>
    <w:p w14:paraId="0AD0C681" w14:textId="77777777" w:rsidR="00F90BDC" w:rsidRDefault="00F90BDC"/>
    <w:p w14:paraId="065C0ACC" w14:textId="77777777" w:rsidR="00F90BDC" w:rsidRDefault="00F90BDC">
      <w:r xmlns:w="http://schemas.openxmlformats.org/wordprocessingml/2006/main">
        <w:t xml:space="preserve">Paulus nekani pasamuan Kaisarea lan banjur tindak menyang Antiokhia.</w:t>
      </w:r>
    </w:p>
    <w:p w14:paraId="1416F5F9" w14:textId="77777777" w:rsidR="00F90BDC" w:rsidRDefault="00F90BDC"/>
    <w:p w14:paraId="4FE71E55" w14:textId="77777777" w:rsidR="00F90BDC" w:rsidRDefault="00F90BDC">
      <w:r xmlns:w="http://schemas.openxmlformats.org/wordprocessingml/2006/main">
        <w:t xml:space="preserve">1. Lelampahan iman: Sinau saka tuladha Paulus</w:t>
      </w:r>
    </w:p>
    <w:p w14:paraId="70838AA7" w14:textId="77777777" w:rsidR="00F90BDC" w:rsidRDefault="00F90BDC"/>
    <w:p w14:paraId="016B1877" w14:textId="77777777" w:rsidR="00F90BDC" w:rsidRDefault="00F90BDC">
      <w:r xmlns:w="http://schemas.openxmlformats.org/wordprocessingml/2006/main">
        <w:t xml:space="preserve">2. Pentinge tetunggalan lan komunitas Kristen</w:t>
      </w:r>
    </w:p>
    <w:p w14:paraId="04964103" w14:textId="77777777" w:rsidR="00F90BDC" w:rsidRDefault="00F90BDC"/>
    <w:p w14:paraId="1348B0EA" w14:textId="77777777" w:rsidR="00F90BDC" w:rsidRDefault="00F90BDC">
      <w:r xmlns:w="http://schemas.openxmlformats.org/wordprocessingml/2006/main">
        <w:t xml:space="preserve">1. Ibrani 10:24-25 JAV - Ayo padha ngudi marang sapadha-padha, supaya padha tresna-tinresnan lan tumindak becik, aja nganti nglirwakake pepanggihan, kaya kang dadi pakulinaning wong sawatara, nanging padha nglipur-lipur, lan luwih-luwih kaya kang padha kokdeleng. Dina wis cedhak.</w:t>
      </w:r>
    </w:p>
    <w:p w14:paraId="66B7AF0B" w14:textId="77777777" w:rsidR="00F90BDC" w:rsidRDefault="00F90BDC"/>
    <w:p w14:paraId="2FC3361C" w14:textId="77777777" w:rsidR="00F90BDC" w:rsidRDefault="00F90BDC">
      <w:r xmlns:w="http://schemas.openxmlformats.org/wordprocessingml/2006/main">
        <w:t xml:space="preserve">2. Lelakone Para Rasul 2:42-47 JAV - Wong-wong mau padha tumemen marang piwulange para rasul lan tetunggalan, nyuwil-nyuwil roti lan ndedonga. Saben-saben wong padha kagèt, lan akèh mukjijat lan pratandha-pratandha kang katindakaké déning para rasul. Lan kabeh sing pracaya padha bebarengan lan kabeh iku padha. Wong-wong mau padha ngedol barang darbeke lan barang darbeke, banjur diedum-edum marang wong kabeh, miturut kabutuhane sapa wae. Lan saben dina, padha nekani ing Padaleman Suci bebarengan lan nyuwil-nyuwil roti ing omah-omahé, padha nampani pangan karo bungah lan loman atine, memuji marang Gusti Allah lan dikasihi dening kabeh wong. Lan saben dina Gusti nambahi wong-wong sing padha kapitulungan rahayu.</w:t>
      </w:r>
    </w:p>
    <w:p w14:paraId="6EFF988D" w14:textId="77777777" w:rsidR="00F90BDC" w:rsidRDefault="00F90BDC"/>
    <w:p w14:paraId="5E8C44E5" w14:textId="77777777" w:rsidR="00F90BDC" w:rsidRDefault="00F90BDC">
      <w:r xmlns:w="http://schemas.openxmlformats.org/wordprocessingml/2006/main">
        <w:t xml:space="preserve">Lelakone Para Rasul 18:23 JAV - Sawuse lereb sawatara suwe ana ing kono, banjur tindak ndlajahi satanah Galatia lan Frigia, sarta ngiyataken para sakabat kabeh.</w:t>
      </w:r>
    </w:p>
    <w:p w14:paraId="463BDFC8" w14:textId="77777777" w:rsidR="00F90BDC" w:rsidRDefault="00F90BDC"/>
    <w:p w14:paraId="0204C64A" w14:textId="77777777" w:rsidR="00F90BDC" w:rsidRDefault="00F90BDC">
      <w:r xmlns:w="http://schemas.openxmlformats.org/wordprocessingml/2006/main">
        <w:t xml:space="preserve">Paulus nginep wektu ing wilayah Galatia lan Frigia, kanggo nyengkuyung para pengikut Kristen.</w:t>
      </w:r>
    </w:p>
    <w:p w14:paraId="0C37B511" w14:textId="77777777" w:rsidR="00F90BDC" w:rsidRDefault="00F90BDC"/>
    <w:p w14:paraId="5029F8C9" w14:textId="77777777" w:rsidR="00F90BDC" w:rsidRDefault="00F90BDC">
      <w:r xmlns:w="http://schemas.openxmlformats.org/wordprocessingml/2006/main">
        <w:t xml:space="preserve">1. Daya Panguwasa: Carane Paulus Nguatake Para Murid</w:t>
      </w:r>
    </w:p>
    <w:p w14:paraId="753A1CE9" w14:textId="77777777" w:rsidR="00F90BDC" w:rsidRDefault="00F90BDC"/>
    <w:p w14:paraId="517408C2" w14:textId="77777777" w:rsidR="00F90BDC" w:rsidRDefault="00F90BDC">
      <w:r xmlns:w="http://schemas.openxmlformats.org/wordprocessingml/2006/main">
        <w:t xml:space="preserve">2. Ketangguhan Iman: Perjalanan Paulus ing Galatia lan Frigia</w:t>
      </w:r>
    </w:p>
    <w:p w14:paraId="6B80ECE4" w14:textId="77777777" w:rsidR="00F90BDC" w:rsidRDefault="00F90BDC"/>
    <w:p w14:paraId="4C0CCEAE" w14:textId="77777777" w:rsidR="00F90BDC" w:rsidRDefault="00F90BDC">
      <w:r xmlns:w="http://schemas.openxmlformats.org/wordprocessingml/2006/main">
        <w:t xml:space="preserve">1. Rum 15:5-11 JAV - Muga-muga Gusti Allah kang dadi sumbering kateguhan lan panglipur marang kowe kabeh, supaya kowe padha urip rukun, manut karo Sang Kristus Yesus.</w:t>
      </w:r>
    </w:p>
    <w:p w14:paraId="2261B9C3" w14:textId="77777777" w:rsidR="00F90BDC" w:rsidRDefault="00F90BDC"/>
    <w:p w14:paraId="1A202B6F" w14:textId="77777777" w:rsidR="00F90BDC" w:rsidRDefault="00F90BDC">
      <w:r xmlns:w="http://schemas.openxmlformats.org/wordprocessingml/2006/main">
        <w:t xml:space="preserve">2. 1 Tesalonika 5:11 - Mulané padha sregep lan padha mbangun-turut, kaya sing koktindakaké.</w:t>
      </w:r>
    </w:p>
    <w:p w14:paraId="5F2F00A3" w14:textId="77777777" w:rsidR="00F90BDC" w:rsidRDefault="00F90BDC"/>
    <w:p w14:paraId="293859B6" w14:textId="77777777" w:rsidR="00F90BDC" w:rsidRDefault="00F90BDC">
      <w:r xmlns:w="http://schemas.openxmlformats.org/wordprocessingml/2006/main">
        <w:t xml:space="preserve">Lelakone Para Rasul 18:24 JAV - Banjur ana wong Yahudi kang aran Apolos, lair ing Aleksandria, wong kang pinter micara lan kakuwatan ing Kitab Suci, rawuh ing Efesus.</w:t>
      </w:r>
    </w:p>
    <w:p w14:paraId="71D6758E" w14:textId="77777777" w:rsidR="00F90BDC" w:rsidRDefault="00F90BDC"/>
    <w:p w14:paraId="4B68ABA4" w14:textId="77777777" w:rsidR="00F90BDC" w:rsidRDefault="00F90BDC">
      <w:r xmlns:w="http://schemas.openxmlformats.org/wordprocessingml/2006/main">
        <w:t xml:space="preserve">Apolos, wong Yahudi lair ing Aleksandria, teka ing Éfesus lan misuwur amarga pinter lan ngerti Kitab Suci.</w:t>
      </w:r>
    </w:p>
    <w:p w14:paraId="098D9184" w14:textId="77777777" w:rsidR="00F90BDC" w:rsidRDefault="00F90BDC"/>
    <w:p w14:paraId="17142DC0" w14:textId="77777777" w:rsidR="00F90BDC" w:rsidRDefault="00F90BDC">
      <w:r xmlns:w="http://schemas.openxmlformats.org/wordprocessingml/2006/main">
        <w:t xml:space="preserve">1. Daya Eloquence: Sinau Apolos ing Kisah Para Rasul 18:24</w:t>
      </w:r>
    </w:p>
    <w:p w14:paraId="7C2BEC73" w14:textId="77777777" w:rsidR="00F90BDC" w:rsidRDefault="00F90BDC"/>
    <w:p w14:paraId="3C1ADF7B" w14:textId="77777777" w:rsidR="00F90BDC" w:rsidRDefault="00F90BDC">
      <w:r xmlns:w="http://schemas.openxmlformats.org/wordprocessingml/2006/main">
        <w:t xml:space="preserve">2. Nilai Kitab Suci: Sinau babagan Apolos ing Kisah Para Rasul 18:24</w:t>
      </w:r>
    </w:p>
    <w:p w14:paraId="6DFC3424" w14:textId="77777777" w:rsidR="00F90BDC" w:rsidRDefault="00F90BDC"/>
    <w:p w14:paraId="7F694DB3" w14:textId="77777777" w:rsidR="00F90BDC" w:rsidRDefault="00F90BDC">
      <w:r xmlns:w="http://schemas.openxmlformats.org/wordprocessingml/2006/main">
        <w:t xml:space="preserve">1. Lelakone Para Rasul 18:24</w:t>
      </w:r>
    </w:p>
    <w:p w14:paraId="05D6B95A" w14:textId="77777777" w:rsidR="00F90BDC" w:rsidRDefault="00F90BDC"/>
    <w:p w14:paraId="199165C6" w14:textId="77777777" w:rsidR="00F90BDC" w:rsidRDefault="00F90BDC">
      <w:r xmlns:w="http://schemas.openxmlformats.org/wordprocessingml/2006/main">
        <w:t xml:space="preserve">2. Jabur 119:105 - "Pangandika Paduka punika damar kanggo sikilku lan pepadhang kanggo dalanku"</w:t>
      </w:r>
    </w:p>
    <w:p w14:paraId="79FA199E" w14:textId="77777777" w:rsidR="00F90BDC" w:rsidRDefault="00F90BDC"/>
    <w:p w14:paraId="0AB5C78D" w14:textId="77777777" w:rsidR="00F90BDC" w:rsidRDefault="00F90BDC">
      <w:r xmlns:w="http://schemas.openxmlformats.org/wordprocessingml/2006/main">
        <w:t xml:space="preserve">Lelakone Para Rasul 18:25 JAV - Wong iki wis diwulang bab dalane Gusti; Lan marga saka semangaté, Panjenengané banjur ngandika lan memulang bab bab Gusti, nanging mung ngerti bab baptis Yohanes.</w:t>
      </w:r>
    </w:p>
    <w:p w14:paraId="7AB51727" w14:textId="77777777" w:rsidR="00F90BDC" w:rsidRDefault="00F90BDC"/>
    <w:p w14:paraId="10463672" w14:textId="77777777" w:rsidR="00F90BDC" w:rsidRDefault="00F90BDC">
      <w:r xmlns:w="http://schemas.openxmlformats.org/wordprocessingml/2006/main">
        <w:t xml:space="preserve">Wacana iki mbahas Apolos, wong sing diwulang bab dalané Gusti lan sregep mulang bab Gusti, sing mung ngerti bab baptisané Yohanes.</w:t>
      </w:r>
    </w:p>
    <w:p w14:paraId="70A36FE1" w14:textId="77777777" w:rsidR="00F90BDC" w:rsidRDefault="00F90BDC"/>
    <w:p w14:paraId="4907FAFB" w14:textId="77777777" w:rsidR="00F90BDC" w:rsidRDefault="00F90BDC">
      <w:r xmlns:w="http://schemas.openxmlformats.org/wordprocessingml/2006/main">
        <w:t xml:space="preserve">1. Kekuwatan Passion ing Martakaké Injil</w:t>
      </w:r>
    </w:p>
    <w:p w14:paraId="52344CEB" w14:textId="77777777" w:rsidR="00F90BDC" w:rsidRDefault="00F90BDC"/>
    <w:p w14:paraId="3B77B621" w14:textId="77777777" w:rsidR="00F90BDC" w:rsidRDefault="00F90BDC">
      <w:r xmlns:w="http://schemas.openxmlformats.org/wordprocessingml/2006/main">
        <w:t xml:space="preserve">2. Ngerti lan Ngerti Baptisan Yohanes</w:t>
      </w:r>
    </w:p>
    <w:p w14:paraId="7A92D2E5" w14:textId="77777777" w:rsidR="00F90BDC" w:rsidRDefault="00F90BDC"/>
    <w:p w14:paraId="6DB1A342" w14:textId="77777777" w:rsidR="00F90BDC" w:rsidRDefault="00F90BDC">
      <w:r xmlns:w="http://schemas.openxmlformats.org/wordprocessingml/2006/main">
        <w:t xml:space="preserve">1. Lelakone Para Rasul 2:38-38 JAV - "Pétrus banjur ngandika marang wong-wong mau, Padha mratobata lan padha kabaptisa ing asmane Gusti Yesus Kristus kanggo pangapuraning dosa, lan sampeyan bakal nampa peparingé Roh Suci."</w:t>
      </w:r>
    </w:p>
    <w:p w14:paraId="52D115C9" w14:textId="77777777" w:rsidR="00F90BDC" w:rsidRDefault="00F90BDC"/>
    <w:p w14:paraId="3A3D8EC5" w14:textId="77777777" w:rsidR="00F90BDC" w:rsidRDefault="00F90BDC">
      <w:r xmlns:w="http://schemas.openxmlformats.org/wordprocessingml/2006/main">
        <w:t xml:space="preserve">2. Yokanan 3:7-8 "Aja gumun déné Aku pitutur marang kowé: Kowé kudu dilairaké manèh. Angin mumbul ing ngendi waé sing dikarepaké, lan kowé krungu swarané, nanging ora ngerti asalé lan menyang ngendi. Mangkono uga saben wong kang lair saka ing Roh."</w:t>
      </w:r>
    </w:p>
    <w:p w14:paraId="669AF1BB" w14:textId="77777777" w:rsidR="00F90BDC" w:rsidRDefault="00F90BDC"/>
    <w:p w14:paraId="61388ECA" w14:textId="77777777" w:rsidR="00F90BDC" w:rsidRDefault="00F90BDC">
      <w:r xmlns:w="http://schemas.openxmlformats.org/wordprocessingml/2006/main">
        <w:t xml:space="preserve">Lelakone Para Rasul 18:26 JAV - Panjenengane banjur wiwit ngandika kanthi kendel ana ing papan pangibadah, lan bareng Akwila lan Priskila krungu, banjur digawa mrono, lan nerangake dalane Gusti Allah kanthi luwih cetha.</w:t>
      </w:r>
    </w:p>
    <w:p w14:paraId="51CABEE3" w14:textId="77777777" w:rsidR="00F90BDC" w:rsidRDefault="00F90BDC"/>
    <w:p w14:paraId="6A09ECB2" w14:textId="77777777" w:rsidR="00F90BDC" w:rsidRDefault="00F90BDC">
      <w:r xmlns:w="http://schemas.openxmlformats.org/wordprocessingml/2006/main">
        <w:t xml:space="preserve">Paulus ketemu Akwila lan Priskila lan diwulang luwih akèh bab dalané Gusti Allah.</w:t>
      </w:r>
    </w:p>
    <w:p w14:paraId="19CA4787" w14:textId="77777777" w:rsidR="00F90BDC" w:rsidRDefault="00F90BDC"/>
    <w:p w14:paraId="0026B7E0" w14:textId="77777777" w:rsidR="00F90BDC" w:rsidRDefault="00F90BDC">
      <w:r xmlns:w="http://schemas.openxmlformats.org/wordprocessingml/2006/main">
        <w:t xml:space="preserve">1. Pentinge sinau luwih akeh babagan Gusti Allah.</w:t>
      </w:r>
    </w:p>
    <w:p w14:paraId="6868B7D5" w14:textId="77777777" w:rsidR="00F90BDC" w:rsidRDefault="00F90BDC"/>
    <w:p w14:paraId="14614DB6" w14:textId="77777777" w:rsidR="00F90BDC" w:rsidRDefault="00F90BDC">
      <w:r xmlns:w="http://schemas.openxmlformats.org/wordprocessingml/2006/main">
        <w:t xml:space="preserve">2. Nampa tuntunan lan pituduh saka pembimbing spiritual.</w:t>
      </w:r>
    </w:p>
    <w:p w14:paraId="73EEED1F" w14:textId="77777777" w:rsidR="00F90BDC" w:rsidRDefault="00F90BDC"/>
    <w:p w14:paraId="300BAC55" w14:textId="77777777" w:rsidR="00F90BDC" w:rsidRDefault="00F90BDC">
      <w:r xmlns:w="http://schemas.openxmlformats.org/wordprocessingml/2006/main">
        <w:t xml:space="preserve">1. Wulang Bebasan 3:5-6 - "Kumandela marang Pangeran Yehuwah klawan gumolonging atimu, lan aja ngendelake pangertenmu dhewe; ing sakehing lakumu pasrahna marang Panjenengane, temah Panjenengane bakal ndhatengake dalanmu."</w:t>
      </w:r>
    </w:p>
    <w:p w14:paraId="4ADF0C46" w14:textId="77777777" w:rsidR="00F90BDC" w:rsidRDefault="00F90BDC"/>
    <w:p w14:paraId="69E6B9A3" w14:textId="77777777" w:rsidR="00F90BDC" w:rsidRDefault="00F90BDC">
      <w:r xmlns:w="http://schemas.openxmlformats.org/wordprocessingml/2006/main">
        <w:t xml:space="preserve">2. 1 Tesalonika 5:12 - "Saiki aku njaluk sampeyan, para sadulur, kanggo ngakoni marang wong-wong sing padha nyambut-gawé ing antaramu, sing padha ngrumat kowé ana ing Gusti lan sing maringi pitutur marang kowé."</w:t>
      </w:r>
    </w:p>
    <w:p w14:paraId="536C84BF" w14:textId="77777777" w:rsidR="00F90BDC" w:rsidRDefault="00F90BDC"/>
    <w:p w14:paraId="052D67C3" w14:textId="77777777" w:rsidR="00F90BDC" w:rsidRDefault="00F90BDC">
      <w:r xmlns:w="http://schemas.openxmlformats.org/wordprocessingml/2006/main">
        <w:t xml:space="preserve">Lelakone Para Rasul 18:27 JAV - Bareng Panjenengane arep tindak menyang Akhaya, para sadulur padha nulis layang marang para sakabate, supaya padha nampani Panjenengane.</w:t>
      </w:r>
    </w:p>
    <w:p w14:paraId="39F2452F" w14:textId="77777777" w:rsidR="00F90BDC" w:rsidRDefault="00F90BDC"/>
    <w:p w14:paraId="1E54EF66" w14:textId="77777777" w:rsidR="00F90BDC" w:rsidRDefault="00F90BDC">
      <w:r xmlns:w="http://schemas.openxmlformats.org/wordprocessingml/2006/main">
        <w:t xml:space="preserve">Paulus nulungi para murid ing Akhaya supaya percaya marang sih-rahmat.</w:t>
      </w:r>
    </w:p>
    <w:p w14:paraId="3B70CEEE" w14:textId="77777777" w:rsidR="00F90BDC" w:rsidRDefault="00F90BDC"/>
    <w:p w14:paraId="71BF671C" w14:textId="77777777" w:rsidR="00F90BDC" w:rsidRDefault="00F90BDC">
      <w:r xmlns:w="http://schemas.openxmlformats.org/wordprocessingml/2006/main">
        <w:t xml:space="preserve">1. Kita disimpen dening Grace Alone</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Kekuwatan Menehi lan Nampa Dhukungan</w:t>
      </w:r>
    </w:p>
    <w:p w14:paraId="4AE999A6" w14:textId="77777777" w:rsidR="00F90BDC" w:rsidRDefault="00F90BDC"/>
    <w:p w14:paraId="7EB8488C" w14:textId="77777777" w:rsidR="00F90BDC" w:rsidRDefault="00F90BDC">
      <w:r xmlns:w="http://schemas.openxmlformats.org/wordprocessingml/2006/main">
        <w:t xml:space="preserve">1. Efesus 2:8-9 - Amarga marga saka sih-rahmat kowe padha kapitulungan rahayu marga saka pracaya; lan iku dudu saka awakmu dhewe: iku peparinge Gusti Allah: Ora saka panggawe, supaya aja ana wong gumunggung.</w:t>
      </w:r>
    </w:p>
    <w:p w14:paraId="7EC41B7E" w14:textId="77777777" w:rsidR="00F90BDC" w:rsidRDefault="00F90BDC"/>
    <w:p w14:paraId="445F9BB2" w14:textId="77777777" w:rsidR="00F90BDC" w:rsidRDefault="00F90BDC">
      <w:r xmlns:w="http://schemas.openxmlformats.org/wordprocessingml/2006/main">
        <w:t xml:space="preserve">2. Galati 6:2 JAV - Padha tanggung bebane siji lan sijine, supaya padha netepi angger-anggering Sang Kristus.</w:t>
      </w:r>
    </w:p>
    <w:p w14:paraId="22E4DD4C" w14:textId="77777777" w:rsidR="00F90BDC" w:rsidRDefault="00F90BDC"/>
    <w:p w14:paraId="410A7A16" w14:textId="77777777" w:rsidR="00F90BDC" w:rsidRDefault="00F90BDC">
      <w:r xmlns:w="http://schemas.openxmlformats.org/wordprocessingml/2006/main">
        <w:t xml:space="preserve">Lelakone Para Rasul 18:28 JAV - Amarga Panjenengane kanthi daya ngyakinake wong-wong Yahudi, lan kanthi temenan, kanthi mbuktèkaké liwat Kitab Suci, yèn Yésus iku Kristus.</w:t>
      </w:r>
    </w:p>
    <w:p w14:paraId="49FA70CA" w14:textId="77777777" w:rsidR="00F90BDC" w:rsidRDefault="00F90BDC"/>
    <w:p w14:paraId="27C5C436" w14:textId="77777777" w:rsidR="00F90BDC" w:rsidRDefault="00F90BDC">
      <w:r xmlns:w="http://schemas.openxmlformats.org/wordprocessingml/2006/main">
        <w:t xml:space="preserve">Paulus kanthi kuat nduduhké marang wong-wong Yahudi nèk Yésus kuwi Mésias nganggo tulisan.</w:t>
      </w:r>
    </w:p>
    <w:p w14:paraId="69050263" w14:textId="77777777" w:rsidR="00F90BDC" w:rsidRDefault="00F90BDC"/>
    <w:p w14:paraId="003987B4" w14:textId="77777777" w:rsidR="00F90BDC" w:rsidRDefault="00F90BDC">
      <w:r xmlns:w="http://schemas.openxmlformats.org/wordprocessingml/2006/main">
        <w:t xml:space="preserve">1. Kekuwatané Kitab Suci: Piyé Kita Bisa Nggunakké Sabdané Gusti kanggo Nyekseni Wong Liya</w:t>
      </w:r>
    </w:p>
    <w:p w14:paraId="3A17C1E8" w14:textId="77777777" w:rsidR="00F90BDC" w:rsidRDefault="00F90BDC"/>
    <w:p w14:paraId="3C76BFFE" w14:textId="77777777" w:rsidR="00F90BDC" w:rsidRDefault="00F90BDC">
      <w:r xmlns:w="http://schemas.openxmlformats.org/wordprocessingml/2006/main">
        <w:t xml:space="preserve">2. Martakaké Injil: Carane Nuduhake Injil Yesus kanthi Percaya</w:t>
      </w:r>
    </w:p>
    <w:p w14:paraId="32B04BEA" w14:textId="77777777" w:rsidR="00F90BDC" w:rsidRDefault="00F90BDC"/>
    <w:p w14:paraId="305D2547" w14:textId="77777777" w:rsidR="00F90BDC" w:rsidRDefault="00F90BDC">
      <w:r xmlns:w="http://schemas.openxmlformats.org/wordprocessingml/2006/main">
        <w:t xml:space="preserve">1. Rum 1:16 - Amarga aku ora isin bab Injil, amarga iku kuwasane Gusti Allah sing ndadekke kawilujengan kanggo saben wong sing pracaya.</w:t>
      </w:r>
    </w:p>
    <w:p w14:paraId="006BE366" w14:textId="77777777" w:rsidR="00F90BDC" w:rsidRDefault="00F90BDC"/>
    <w:p w14:paraId="45FF61EC" w14:textId="77777777" w:rsidR="00F90BDC" w:rsidRDefault="00F90BDC">
      <w:r xmlns:w="http://schemas.openxmlformats.org/wordprocessingml/2006/main">
        <w:t xml:space="preserve">2. Yesaya 61:1-2 JAV - Rohing Pangeran Yehuwah ana ing aku, amarga Sang Yehuwah wus njebadi aku kanggo martakake kabar kabungahan marang wong miskin. Panjenengane ngutus aku kanggo mbengkongake wong sing remuk atine, kanggo martakake kamardikan kanggo para tawanan, lan ngluwari para wong tawanan saka pepeteng.</w:t>
      </w:r>
    </w:p>
    <w:p w14:paraId="715C7878" w14:textId="77777777" w:rsidR="00F90BDC" w:rsidRDefault="00F90BDC"/>
    <w:p w14:paraId="19FB5515" w14:textId="77777777" w:rsidR="00F90BDC" w:rsidRDefault="00F90BDC">
      <w:r xmlns:w="http://schemas.openxmlformats.org/wordprocessingml/2006/main">
        <w:t xml:space="preserve">Lelakone Para Rasul 19 nyritakake wektu Paulus ing Efesus, mujijat-mujijat sing luar biasa sing ditindakake, lan kerusuhan sing disebabake dening Demetrius lan tukang perak liyane.</w:t>
      </w:r>
    </w:p>
    <w:p w14:paraId="59FBC39F" w14:textId="77777777" w:rsidR="00F90BDC" w:rsidRDefault="00F90BDC"/>
    <w:p w14:paraId="2A8C7F0F" w14:textId="77777777" w:rsidR="00F90BDC" w:rsidRDefault="00F90BDC">
      <w:r xmlns:w="http://schemas.openxmlformats.org/wordprocessingml/2006/main">
        <w:t xml:space="preserve">Paragraf 1: Bab kasebut diwiwiti nalika Paulus teka ing Éfesus ing kono ketemu sawetara murid sing mung nampa baptisan Yohanes. Nalika Paulus takon apa padha nampa Roh Suci nalika padha </w:t>
      </w:r>
      <w:r xmlns:w="http://schemas.openxmlformats.org/wordprocessingml/2006/main">
        <w:lastRenderedPageBreak xmlns:w="http://schemas.openxmlformats.org/wordprocessingml/2006/main"/>
      </w:r>
      <w:r xmlns:w="http://schemas.openxmlformats.org/wordprocessingml/2006/main">
        <w:t xml:space="preserve">pracaya padha mangsuli ora malah krungu ana Roh Suci. Mulané Paulus njelaské nèk baptisané Yohanes kuwi baptisan pamratobat lan sakwisé krungu bab kuwi terus dibaptis nganggo jenengé Yésus Kristus. Nalika Paulus numpangi asta marang wong-wong mau, Roh Suci nurunake wong-wong mau nganggo basa-roh sing medhar wangsit babagan wong rolas (Kisah Para Rasul 19:1-7). Panjenenganipun mlebet papan pangibadah ngandika kendel ana telung sasi mbantah persuasively bab Kratoning Allah, nanging sawetara dadi wangkal ora gelem pracaya umum difitnah Way supaya ninggalake wong-wong mau njupuk murid-muridé dianakaké diskusi saben dina bale kuliah Tiranus terus kanggo rong taun supaya kabeh wong Yahudi Yunani manggon ing provinsi Asia krungu pangandikane Gusti (Kisah Para Rasul). 19:8-10).</w:t>
      </w:r>
    </w:p>
    <w:p w14:paraId="6AF3232F" w14:textId="77777777" w:rsidR="00F90BDC" w:rsidRDefault="00F90BDC"/>
    <w:p w14:paraId="0C99BFE2" w14:textId="77777777" w:rsidR="00F90BDC" w:rsidRDefault="00F90BDC">
      <w:r xmlns:w="http://schemas.openxmlformats.org/wordprocessingml/2006/main">
        <w:t xml:space="preserve">Paragraf 2: Gusti Allah nindakaké mukjijat-mukjijat sing luar biasa liwat Paulus, nganti saputangan utawa celemek sing ndemek dhèwèké kanggo lara, larané diwarasaké déning roh-roh jahat ( Lelakone Para Rasul 19:11-12 ). Sawetara wong Yahudi sing mlaku-mlaku ngusir roh jahat, nyoba nyebut asmane Gusti Yesus kanggo wong-wong sing kesurupan dhemit mau bakal ngucap, 'Atas asmane Yesus, sing diwartakake dening Paulus, aku mrentah kowe metu.' Imam Agung Yahudi Skewa, anake pitu, padha nglakoni mangkono ing sawijining dina, roh jahat mangsuli, "Gusti Yesus, kula wanuh kaliyan Paulus, nanging panjenengan punika sinten?" Wong-wong sing kesurupan banjur mlumpat marang wong-wong mau, kabeh digebugi metu saka omah kanthi getihen. gulungan bebarengan diobong publicly diwilang Nilai ketemu worth sèket ewu drachma Ing cara iki tembung Gusti nyebar wiyar tansaya daya (Lelakone Para Rasul 19:13-20).</w:t>
      </w:r>
    </w:p>
    <w:p w14:paraId="0162F3AF" w14:textId="77777777" w:rsidR="00F90BDC" w:rsidRDefault="00F90BDC"/>
    <w:p w14:paraId="4C2B24FD" w14:textId="77777777" w:rsidR="00F90BDC" w:rsidRDefault="00F90BDC">
      <w:r xmlns:w="http://schemas.openxmlformats.org/wordprocessingml/2006/main">
        <w:t xml:space="preserve">Paragraf 3: Sawisé kedadeyan iku, ana tukang perak sing jenengé Demetrius nggawé gegeran merga dhèwèké gawé kuil-kuil pérak Artémis lan bisnisé dadi bebaya merga agama Kristen nyebar. Dhèwèké ngojok-ojoki tukang-tukang liyané ngomong: ‘Kowé krungu ora mung Efesus, nanging meh ing saindhenging provinsi Asia, wong Paulus iki mbujuk wong akèh sing nyasarké wong-wong sing ngomong nèk allah wis gawé tangan manungsa dudu allah. dewi Artemis bakal discredited dewi dhéwé disembah ing saindhenging provinsi Asia donya bakal ngrampok kaluhurane gaib dheweke' (Kisah Para Rasul 19:26-27). Iki nyebabake kerusuhan gedhe karo wong-wong sing bengok-bengok, "Agung Artemis wong Efesus!" Pungkasane panitera kutha ngatur wong akeh sing tenang ngandhani yen Demetrius wong liya grievances kudu njupuk munggah pengadilan dielingake wong akeh tumindak sing bisa mimpin tuduhan rioting amarga ora ana alesan bisa mbecikake majelis dipecat (Lelakone Para Rasul 19:28-41).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Lelakone Para Rasul 19:1 JAV - Nalika Apolos isih ana ing Korintus, Rasul Paulus wis ngliwati dharatan </w:t>
      </w:r>
      <w:r xmlns:w="http://schemas.openxmlformats.org/wordprocessingml/2006/main">
        <w:lastRenderedPageBreak xmlns:w="http://schemas.openxmlformats.org/wordprocessingml/2006/main"/>
      </w:r>
      <w:r xmlns:w="http://schemas.openxmlformats.org/wordprocessingml/2006/main">
        <w:t xml:space="preserve">ndhuwur, tekan ing Efesus, lan ketemu karo murid-murid tartamtu.</w:t>
      </w:r>
    </w:p>
    <w:p w14:paraId="2577386B" w14:textId="77777777" w:rsidR="00F90BDC" w:rsidRDefault="00F90BDC"/>
    <w:p w14:paraId="69BC17DE" w14:textId="77777777" w:rsidR="00F90BDC" w:rsidRDefault="00F90BDC">
      <w:r xmlns:w="http://schemas.openxmlformats.org/wordprocessingml/2006/main">
        <w:t xml:space="preserve">Paulus nemoni para murid ing Éfesus lan mulang wong-wong mau bab dalané Gusti Allah kanthi luwih sampurna.</w:t>
      </w:r>
    </w:p>
    <w:p w14:paraId="6FEC916D" w14:textId="77777777" w:rsidR="00F90BDC" w:rsidRDefault="00F90BDC"/>
    <w:p w14:paraId="6193E8CC" w14:textId="77777777" w:rsidR="00F90BDC" w:rsidRDefault="00F90BDC">
      <w:r xmlns:w="http://schemas.openxmlformats.org/wordprocessingml/2006/main">
        <w:t xml:space="preserve">1. Rencana Gusti Allah sing sampurna kanggo umate</w:t>
      </w:r>
    </w:p>
    <w:p w14:paraId="0256D106" w14:textId="77777777" w:rsidR="00F90BDC" w:rsidRDefault="00F90BDC"/>
    <w:p w14:paraId="579D90C5" w14:textId="77777777" w:rsidR="00F90BDC" w:rsidRDefault="00F90BDC">
      <w:r xmlns:w="http://schemas.openxmlformats.org/wordprocessingml/2006/main">
        <w:t xml:space="preserve">2. Dayaning piwulangipun Paulus</w:t>
      </w:r>
    </w:p>
    <w:p w14:paraId="52C7BB3F" w14:textId="77777777" w:rsidR="00F90BDC" w:rsidRDefault="00F90BDC"/>
    <w:p w14:paraId="53673D06" w14:textId="77777777" w:rsidR="00F90BDC" w:rsidRDefault="00F90BDC">
      <w:r xmlns:w="http://schemas.openxmlformats.org/wordprocessingml/2006/main">
        <w:t xml:space="preserve">1. Efesus 3:20-21 “Saiki Panjenengane kang bisa nindakake ngluwihi kabeh kang kita suwun lan kita bayangake, miturut pangwaos kang tumindak ana ing kita, Panjenengane kaluhurake ana ing pasamuwan lan ana ing Sang Kristus Yesus ing kabeh. turun-temurun, ing salawas-lawase! Amin.”</w:t>
      </w:r>
    </w:p>
    <w:p w14:paraId="3A9CE08D" w14:textId="77777777" w:rsidR="00F90BDC" w:rsidRDefault="00F90BDC"/>
    <w:p w14:paraId="2F5F651A" w14:textId="77777777" w:rsidR="00F90BDC" w:rsidRDefault="00F90BDC">
      <w:r xmlns:w="http://schemas.openxmlformats.org/wordprocessingml/2006/main">
        <w:t xml:space="preserve">2. Titus 2:11-12 “Amarga sih-rahmaté Gusti Allah wis ngetokké karahayon marang kabèh wong. Iki mulang kita kanggo ngomong "Ora" kanggo duraka lan hawa nafsu kadonyan, lan supaya bisa ngendhaleni dhiri, jujur lan mursid ing jaman saiki.</w:t>
      </w:r>
    </w:p>
    <w:p w14:paraId="79B67527" w14:textId="77777777" w:rsidR="00F90BDC" w:rsidRDefault="00F90BDC"/>
    <w:p w14:paraId="67B949C8" w14:textId="77777777" w:rsidR="00F90BDC" w:rsidRDefault="00F90BDC">
      <w:r xmlns:w="http://schemas.openxmlformats.org/wordprocessingml/2006/main">
        <w:t xml:space="preserve">Lelakone Para Rasul 19:2 JAV - Panjenengane banjur ngandika marang wong-wong mau: “Apa kowe wus padha tampa Sang Roh Suci wiwit pracaya? Wong-wong mau padha matur marang Panjenengané, "Kula sami dereng midhanget manawi wonten Roh Suci."</w:t>
      </w:r>
    </w:p>
    <w:p w14:paraId="4A507E28" w14:textId="77777777" w:rsidR="00F90BDC" w:rsidRDefault="00F90BDC"/>
    <w:p w14:paraId="0D04B214" w14:textId="77777777" w:rsidR="00F90BDC" w:rsidRDefault="00F90BDC">
      <w:r xmlns:w="http://schemas.openxmlformats.org/wordprocessingml/2006/main">
        <w:t xml:space="preserve">Paulus takon marang para sakabat ing Éfesus apa padha nampa Roh Suci awit padha pracaya. Padha mangsuli yen dheweke durung krungu bab anane Roh Suci.</w:t>
      </w:r>
    </w:p>
    <w:p w14:paraId="0830722D" w14:textId="77777777" w:rsidR="00F90BDC" w:rsidRDefault="00F90BDC"/>
    <w:p w14:paraId="4598D1B5" w14:textId="77777777" w:rsidR="00F90BDC" w:rsidRDefault="00F90BDC">
      <w:r xmlns:w="http://schemas.openxmlformats.org/wordprocessingml/2006/main">
        <w:t xml:space="preserve">1. Kabutuhan Nampa Roh Suci</w:t>
      </w:r>
    </w:p>
    <w:p w14:paraId="12B1F0C9" w14:textId="77777777" w:rsidR="00F90BDC" w:rsidRDefault="00F90BDC"/>
    <w:p w14:paraId="4F6F154D" w14:textId="77777777" w:rsidR="00F90BDC" w:rsidRDefault="00F90BDC">
      <w:r xmlns:w="http://schemas.openxmlformats.org/wordprocessingml/2006/main">
        <w:t xml:space="preserve">2. Pentinge Ngerti Roh Suci</w:t>
      </w:r>
    </w:p>
    <w:p w14:paraId="73911358" w14:textId="77777777" w:rsidR="00F90BDC" w:rsidRDefault="00F90BDC"/>
    <w:p w14:paraId="1FA01826" w14:textId="77777777" w:rsidR="00F90BDC" w:rsidRDefault="00F90BDC">
      <w:r xmlns:w="http://schemas.openxmlformats.org/wordprocessingml/2006/main">
        <w:t xml:space="preserve">1. Yokanan 14:26 - "Nanging Juru Pitulung, yaiku Roh Suci, sing bakal dikirim dening Sang Rama atas jenengku, Panjenengane bakal mulangake samubarang kabeh marang kowe lan ngelingi kabeh sing wis Dakdhawuhake marang kowe."</w:t>
      </w:r>
    </w:p>
    <w:p w14:paraId="5BCB22F9" w14:textId="77777777" w:rsidR="00F90BDC" w:rsidRDefault="00F90BDC"/>
    <w:p w14:paraId="1B099B00" w14:textId="77777777" w:rsidR="00F90BDC" w:rsidRDefault="00F90BDC">
      <w:r xmlns:w="http://schemas.openxmlformats.org/wordprocessingml/2006/main">
        <w:t xml:space="preserve">2. Efesus 1:13-14 JAV - “Ing Panjenengane, kowe iya padha krungu pangandikaning kayekten, yaiku Injiling karahayon, sarta pracaya marang Panjenengane, kowe padha katimbalan kalawan Roh Suci kang kaprasetyakake, kang dadi jaminan tumrap warisan kita nganti tumeka. kita padha ndarbeni iku, kanggo memuji kamulyane.”</w:t>
      </w:r>
    </w:p>
    <w:p w14:paraId="5A8C2218" w14:textId="77777777" w:rsidR="00F90BDC" w:rsidRDefault="00F90BDC"/>
    <w:p w14:paraId="4D04DD6B" w14:textId="77777777" w:rsidR="00F90BDC" w:rsidRDefault="00F90BDC">
      <w:r xmlns:w="http://schemas.openxmlformats.org/wordprocessingml/2006/main">
        <w:t xml:space="preserve">Lelakone Para Rasul 19:3 JAV - Panjenengane banjur ngandika marang wong-wong mau: “Lah kowe padha dibaptis nganggo apa? Wong-wong mau padha matur, "Kanggo baptisané Yohanes."</w:t>
      </w:r>
    </w:p>
    <w:p w14:paraId="4EAF1E86" w14:textId="77777777" w:rsidR="00F90BDC" w:rsidRDefault="00F90BDC"/>
    <w:p w14:paraId="2F32CD8D" w14:textId="77777777" w:rsidR="00F90BDC" w:rsidRDefault="00F90BDC">
      <w:r xmlns:w="http://schemas.openxmlformats.org/wordprocessingml/2006/main">
        <w:t xml:space="preserve">Paulus takon marang wong rolas apa wis dibaptis, lan padha mangsuli, yen padha dibaptis miturut baptisan Yohanes.</w:t>
      </w:r>
    </w:p>
    <w:p w14:paraId="4B047004" w14:textId="77777777" w:rsidR="00F90BDC" w:rsidRDefault="00F90BDC"/>
    <w:p w14:paraId="044A2279" w14:textId="77777777" w:rsidR="00F90BDC" w:rsidRDefault="00F90BDC">
      <w:r xmlns:w="http://schemas.openxmlformats.org/wordprocessingml/2006/main">
        <w:t xml:space="preserve">1. Pentinge Ngerti Baptisan Panjenengan: Kepriye Ngerti Status Baptisan Panjenengan Bisa Nguatake Iman Panjenengan</w:t>
      </w:r>
    </w:p>
    <w:p w14:paraId="2B192758" w14:textId="77777777" w:rsidR="00F90BDC" w:rsidRDefault="00F90BDC"/>
    <w:p w14:paraId="7F0714F6" w14:textId="77777777" w:rsidR="00F90BDC" w:rsidRDefault="00F90BDC">
      <w:r xmlns:w="http://schemas.openxmlformats.org/wordprocessingml/2006/main">
        <w:t xml:space="preserve">2. Kekuwatan Paulus: Kepiye Pitakonan Paulus Bisa Nuntun Wutah Rohani</w:t>
      </w:r>
    </w:p>
    <w:p w14:paraId="4DBC11D6" w14:textId="77777777" w:rsidR="00F90BDC" w:rsidRDefault="00F90BDC"/>
    <w:p w14:paraId="43050AF2" w14:textId="77777777" w:rsidR="00F90BDC" w:rsidRDefault="00F90BDC">
      <w:r xmlns:w="http://schemas.openxmlformats.org/wordprocessingml/2006/main">
        <w:t xml:space="preserve">1. Matius 3:11-12 – “Satemené Aku mbaptis kowé nganggo banyu kanggo mratobat; geni.”</w:t>
      </w:r>
    </w:p>
    <w:p w14:paraId="3381B557" w14:textId="77777777" w:rsidR="00F90BDC" w:rsidRDefault="00F90BDC"/>
    <w:p w14:paraId="121692C4" w14:textId="77777777" w:rsidR="00F90BDC" w:rsidRDefault="00F90BDC">
      <w:r xmlns:w="http://schemas.openxmlformats.org/wordprocessingml/2006/main">
        <w:t xml:space="preserve">2. Markus 1:4-5 – “Yohanes mbaptis ana ing ara-ara samun lan martakaké baptisan mratobat kanggo pangapuraning dosa. Wong-wong ing tanah Yudéa kabèh lan wong-wong ing Yérusalèm padha sowan ing ngarsané Panjenengané, sarta kabèh padha dibaptis ana ing bengawan Yarden, kanthi ngakoni dosané."</w:t>
      </w:r>
    </w:p>
    <w:p w14:paraId="0709199C" w14:textId="77777777" w:rsidR="00F90BDC" w:rsidRDefault="00F90BDC"/>
    <w:p w14:paraId="03283630" w14:textId="77777777" w:rsidR="00F90BDC" w:rsidRDefault="00F90BDC">
      <w:r xmlns:w="http://schemas.openxmlformats.org/wordprocessingml/2006/main">
        <w:t xml:space="preserve">Lelakone Para Rasul 19:4 JAV - Rasul Paulus banjur kandha, “Yohanes pancen mbaptis nganggo baptisan pamratobat, sarta kandha marang wong akeh, supaya padha precaya marang Panjenengane kang bakal rawuh sawise Panjenengane, yaiku Sang Kristus Yesus.</w:t>
      </w:r>
    </w:p>
    <w:p w14:paraId="38B391F9" w14:textId="77777777" w:rsidR="00F90BDC" w:rsidRDefault="00F90BDC"/>
    <w:p w14:paraId="5BF3E2B0" w14:textId="77777777" w:rsidR="00F90BDC" w:rsidRDefault="00F90BDC">
      <w:r xmlns:w="http://schemas.openxmlformats.org/wordprocessingml/2006/main">
        <w:t xml:space="preserve">Paulus nerangake nèk Yohanes Pembaptis martakaké baptisan mratobat, ngandhani wong-wong supaya pracaya marang Yésus Kristus.</w:t>
      </w:r>
    </w:p>
    <w:p w14:paraId="364C53A1" w14:textId="77777777" w:rsidR="00F90BDC" w:rsidRDefault="00F90BDC"/>
    <w:p w14:paraId="29310B3A" w14:textId="77777777" w:rsidR="00F90BDC" w:rsidRDefault="00F90BDC">
      <w:r xmlns:w="http://schemas.openxmlformats.org/wordprocessingml/2006/main">
        <w:t xml:space="preserve">1. Panggilan Tobat: Nyiapake Dalan kanggo Gusti Yesus</w:t>
      </w:r>
    </w:p>
    <w:p w14:paraId="59886B56" w14:textId="77777777" w:rsidR="00F90BDC" w:rsidRDefault="00F90BDC"/>
    <w:p w14:paraId="618AB614" w14:textId="77777777" w:rsidR="00F90BDC" w:rsidRDefault="00F90BDC">
      <w:r xmlns:w="http://schemas.openxmlformats.org/wordprocessingml/2006/main">
        <w:t xml:space="preserve">2. Kekuwatan Percaya: Kepiye Iman ing Gusti Yesus Ngowahi Urip</w:t>
      </w:r>
    </w:p>
    <w:p w14:paraId="2178166D" w14:textId="77777777" w:rsidR="00F90BDC" w:rsidRDefault="00F90BDC"/>
    <w:p w14:paraId="1701226D" w14:textId="77777777" w:rsidR="00F90BDC" w:rsidRDefault="00F90BDC">
      <w:r xmlns:w="http://schemas.openxmlformats.org/wordprocessingml/2006/main">
        <w:t xml:space="preserve">1. Lukas 3: 3 - "Lan tindak menyang kabeh wilayah ing sakubenge Yordania, martakake baptisan pamratobat kanggo pangapuraning dosa."</w:t>
      </w:r>
    </w:p>
    <w:p w14:paraId="2192665F" w14:textId="77777777" w:rsidR="00F90BDC" w:rsidRDefault="00F90BDC"/>
    <w:p w14:paraId="086E1BE3" w14:textId="77777777" w:rsidR="00F90BDC" w:rsidRDefault="00F90BDC">
      <w:r xmlns:w="http://schemas.openxmlformats.org/wordprocessingml/2006/main">
        <w:t xml:space="preserve">2. Yokanan 14:6 - “Gusti Yésus ngandika marang Panjenengané, "Aku iki dalan, kayektèn, lan kauripan.</w:t>
      </w:r>
    </w:p>
    <w:p w14:paraId="033090FC" w14:textId="77777777" w:rsidR="00F90BDC" w:rsidRDefault="00F90BDC"/>
    <w:p w14:paraId="7936CBE4" w14:textId="77777777" w:rsidR="00F90BDC" w:rsidRDefault="00F90BDC">
      <w:r xmlns:w="http://schemas.openxmlformats.org/wordprocessingml/2006/main">
        <w:t xml:space="preserve">Lelakone Para Rasul 19:5 JAV - Bareng krungu kang mangkono iku, banjur padha kabaptis ing asmane Gusti Yesus.</w:t>
      </w:r>
    </w:p>
    <w:p w14:paraId="4638DA73" w14:textId="77777777" w:rsidR="00F90BDC" w:rsidRDefault="00F90BDC"/>
    <w:p w14:paraId="0E21387C" w14:textId="77777777" w:rsidR="00F90BDC" w:rsidRDefault="00F90BDC">
      <w:r xmlns:w="http://schemas.openxmlformats.org/wordprocessingml/2006/main">
        <w:t xml:space="preserve">Bareng wong-wong padha krungu piwulangé Rasul Paulus, banjur padha dibaptis ing asmané Gusti Yésus.</w:t>
      </w:r>
    </w:p>
    <w:p w14:paraId="2B80A432" w14:textId="77777777" w:rsidR="00F90BDC" w:rsidRDefault="00F90BDC"/>
    <w:p w14:paraId="0127E005" w14:textId="77777777" w:rsidR="00F90BDC" w:rsidRDefault="00F90BDC">
      <w:r xmlns:w="http://schemas.openxmlformats.org/wordprocessingml/2006/main">
        <w:t xml:space="preserve">1. Daya Iman: Pangertosan Dampak Baptisan</w:t>
      </w:r>
    </w:p>
    <w:p w14:paraId="71C9C8B9" w14:textId="77777777" w:rsidR="00F90BDC" w:rsidRDefault="00F90BDC"/>
    <w:p w14:paraId="65266827" w14:textId="77777777" w:rsidR="00F90BDC" w:rsidRDefault="00F90BDC">
      <w:r xmlns:w="http://schemas.openxmlformats.org/wordprocessingml/2006/main">
        <w:t xml:space="preserve">2. Pasrah marang Gusti: Wigati Baptisan</w:t>
      </w:r>
    </w:p>
    <w:p w14:paraId="0D768ACB" w14:textId="77777777" w:rsidR="00F90BDC" w:rsidRDefault="00F90BDC"/>
    <w:p w14:paraId="17B7536F" w14:textId="77777777" w:rsidR="00F90BDC" w:rsidRDefault="00F90BDC">
      <w:r xmlns:w="http://schemas.openxmlformats.org/wordprocessingml/2006/main">
        <w:t xml:space="preserve">1. Rum 6:3-5 JAV - Apa kowe padha ora sumurup, yen kita kabeh kang wus padha kabaptis ana ing Sang Kristus Yesus, padha kabaptis ana ing sedane? Mulane kita padha kakubur bareng karo Panjenengane marga saka baptisan ana ing pati, supaya padha kaya Sang Kristus. wus kawungokake saka ing antarane wong mati marga saka kamulyane Sang Rama, kita uga padha bisa urip anyar. Sabab manawa kita wus padha dadi siji karo Panjenengane ana ing sedane kang padha karo Panjenengane, mesthi kita iya bakal dadi siji karo Panjenengane ana ing patangen kang kaya Panjenengane.”</w:t>
      </w:r>
    </w:p>
    <w:p w14:paraId="6F0879F3" w14:textId="77777777" w:rsidR="00F90BDC" w:rsidRDefault="00F90BDC"/>
    <w:p w14:paraId="333B5B0F" w14:textId="77777777" w:rsidR="00F90BDC" w:rsidRDefault="00F90BDC">
      <w:r xmlns:w="http://schemas.openxmlformats.org/wordprocessingml/2006/main">
        <w:t xml:space="preserve">2. Kolose 2:12 - "Sampeyan wis disarèkaké bebarengan karo Panjenengané ing baptis, kang uga wis ditangekake karo Panjenengane marga saka pracayamu marang pakaryane Gusti Allah, kang mungokake Panjenengane saka ing antarane wong mati."</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Lelakone Para Rasul 19:6 JAV - Bareng Paulus numpangi asta marang wong-wong mau, padha katedhakan dening Roh Suci; lan padha guneman nganggo basa roh lan medhar wangsit.</w:t>
      </w:r>
    </w:p>
    <w:p w14:paraId="6CB8B509" w14:textId="77777777" w:rsidR="00F90BDC" w:rsidRDefault="00F90BDC"/>
    <w:p w14:paraId="05061C59" w14:textId="77777777" w:rsidR="00F90BDC" w:rsidRDefault="00F90BDC">
      <w:r xmlns:w="http://schemas.openxmlformats.org/wordprocessingml/2006/main">
        <w:t xml:space="preserve">Tangane Paulus nurunake Roh Suci marang wong-wong sing percaya njalari wong-wong mau bisa ngomong nganggo basa-roh lan medhar wangsit.</w:t>
      </w:r>
    </w:p>
    <w:p w14:paraId="567A4265" w14:textId="77777777" w:rsidR="00F90BDC" w:rsidRDefault="00F90BDC"/>
    <w:p w14:paraId="2B520225" w14:textId="77777777" w:rsidR="00F90BDC" w:rsidRDefault="00F90BDC">
      <w:r xmlns:w="http://schemas.openxmlformats.org/wordprocessingml/2006/main">
        <w:t xml:space="preserve">1: Mbukak peparingé Roh Suci</w:t>
      </w:r>
    </w:p>
    <w:p w14:paraId="04291D09" w14:textId="77777777" w:rsidR="00F90BDC" w:rsidRDefault="00F90BDC"/>
    <w:p w14:paraId="384BA2B5" w14:textId="77777777" w:rsidR="00F90BDC" w:rsidRDefault="00F90BDC">
      <w:r xmlns:w="http://schemas.openxmlformats.org/wordprocessingml/2006/main">
        <w:t xml:space="preserve">2: Micara nganggo Basa Roh ing Gréja</w:t>
      </w:r>
    </w:p>
    <w:p w14:paraId="48ADDBAF" w14:textId="77777777" w:rsidR="00F90BDC" w:rsidRDefault="00F90BDC"/>
    <w:p w14:paraId="50D1B1EC" w14:textId="77777777" w:rsidR="00F90BDC" w:rsidRDefault="00F90BDC">
      <w:r xmlns:w="http://schemas.openxmlformats.org/wordprocessingml/2006/main">
        <w:t xml:space="preserve">1: Galati 5:22-23 JAV - Nanging wohing Roh iku katresnan, kabungahan, tentrem-rahayu, kasabaran, alus, kabecikan, kasetyan, andhap-asor lan kakuwatan;</w:t>
      </w:r>
    </w:p>
    <w:p w14:paraId="17A39369" w14:textId="77777777" w:rsidR="00F90BDC" w:rsidRDefault="00F90BDC"/>
    <w:p w14:paraId="795AF377" w14:textId="77777777" w:rsidR="00F90BDC" w:rsidRDefault="00F90BDC">
      <w:r xmlns:w="http://schemas.openxmlformats.org/wordprocessingml/2006/main">
        <w:t xml:space="preserve">2: Lelakone Para Rasul 2:4 JAV - Lan kabeh padha kapenuhan ing Roh Suci, lan wiwit guneman nganggo basa liya, kaya sing diparingake dening Roh mau supaya bisa diucapake.</w:t>
      </w:r>
    </w:p>
    <w:p w14:paraId="313B11A5" w14:textId="77777777" w:rsidR="00F90BDC" w:rsidRDefault="00F90BDC"/>
    <w:p w14:paraId="4220B2B2" w14:textId="77777777" w:rsidR="00F90BDC" w:rsidRDefault="00F90BDC">
      <w:r xmlns:w="http://schemas.openxmlformats.org/wordprocessingml/2006/main">
        <w:t xml:space="preserve">Lelakone Para Rasul 19:7 JAV - Lan kabeh wong lanang iku kira-kira rolas.</w:t>
      </w:r>
    </w:p>
    <w:p w14:paraId="7B7422A3" w14:textId="77777777" w:rsidR="00F90BDC" w:rsidRDefault="00F90BDC"/>
    <w:p w14:paraId="3161CE76" w14:textId="77777777" w:rsidR="00F90BDC" w:rsidRDefault="00F90BDC">
      <w:r xmlns:w="http://schemas.openxmlformats.org/wordprocessingml/2006/main">
        <w:t xml:space="preserve">Wacana kasebut babagan jumlah wong sing saiki ana 12.</w:t>
      </w:r>
    </w:p>
    <w:p w14:paraId="103A5977" w14:textId="77777777" w:rsidR="00F90BDC" w:rsidRDefault="00F90BDC"/>
    <w:p w14:paraId="2986E07B" w14:textId="77777777" w:rsidR="00F90BDC" w:rsidRDefault="00F90BDC">
      <w:r xmlns:w="http://schemas.openxmlformats.org/wordprocessingml/2006/main">
        <w:t xml:space="preserve">1. Sepira cilike manungsa, Gusti Allah isih isa nggunakne wong-wong mau kanggo nindakake perkara-perkara gedhe.</w:t>
      </w:r>
    </w:p>
    <w:p w14:paraId="365E95A4" w14:textId="77777777" w:rsidR="00F90BDC" w:rsidRDefault="00F90BDC"/>
    <w:p w14:paraId="659F8EF1" w14:textId="77777777" w:rsidR="00F90BDC" w:rsidRDefault="00F90BDC">
      <w:r xmlns:w="http://schemas.openxmlformats.org/wordprocessingml/2006/main">
        <w:t xml:space="preserve">2. Kuwasane Gusti Allah ora gumantung saka ukurane sagolongan, nanging anane ana ing kono.</w:t>
      </w:r>
    </w:p>
    <w:p w14:paraId="353B8FA3" w14:textId="77777777" w:rsidR="00F90BDC" w:rsidRDefault="00F90BDC"/>
    <w:p w14:paraId="4902431F" w14:textId="77777777" w:rsidR="00F90BDC" w:rsidRDefault="00F90BDC">
      <w:r xmlns:w="http://schemas.openxmlformats.org/wordprocessingml/2006/main">
        <w:t xml:space="preserve">1. Matius 19:26 - "Gusti Yesus mirsani wong-wong mau lan ngandika: "Kanggo manungsa iku mokal, nanging ing Gusti Allah kabeh iku bisa."</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Yeremia 33:3-13 JAV - “Sira nyebuta marang Ingsun, Ingsun bakal mangsuli sira, sarta bakal Sunparingi pitutur marang sira prakara-prakara kang gedhe lan kang ora kena digatekake, kang ora sira sumurup.”</w:t>
      </w:r>
    </w:p>
    <w:p w14:paraId="112F3690" w14:textId="77777777" w:rsidR="00F90BDC" w:rsidRDefault="00F90BDC"/>
    <w:p w14:paraId="5B4CE185" w14:textId="77777777" w:rsidR="00F90BDC" w:rsidRDefault="00F90BDC">
      <w:r xmlns:w="http://schemas.openxmlformats.org/wordprocessingml/2006/main">
        <w:t xml:space="preserve">Lelakone Para Rasul 19:8 JAV - Panjenengane banjur lumebet ing papan pangibadah, lan kanthi kendel anggone paring pangandika suwene telung sasi, rembugan lan mbujuk bab Kratoning Allah.</w:t>
      </w:r>
    </w:p>
    <w:p w14:paraId="2F74866E" w14:textId="77777777" w:rsidR="00F90BDC" w:rsidRDefault="00F90BDC"/>
    <w:p w14:paraId="2455FF02" w14:textId="77777777" w:rsidR="00F90BDC" w:rsidRDefault="00F90BDC">
      <w:r xmlns:w="http://schemas.openxmlformats.org/wordprocessingml/2006/main">
        <w:t xml:space="preserve">Paulus kandel ing sinagoga suwene telung sasi, mbujuk wong-wong bab Kratoné Allah.</w:t>
      </w:r>
    </w:p>
    <w:p w14:paraId="1224A96D" w14:textId="77777777" w:rsidR="00F90BDC" w:rsidRDefault="00F90BDC"/>
    <w:p w14:paraId="238468D5" w14:textId="77777777" w:rsidR="00F90BDC" w:rsidRDefault="00F90BDC">
      <w:r xmlns:w="http://schemas.openxmlformats.org/wordprocessingml/2006/main">
        <w:t xml:space="preserve">1. Kuwasane Sabda: Martakake Kratoning Allah</w:t>
      </w:r>
    </w:p>
    <w:p w14:paraId="29B669A1" w14:textId="77777777" w:rsidR="00F90BDC" w:rsidRDefault="00F90BDC"/>
    <w:p w14:paraId="55FF0C72" w14:textId="77777777" w:rsidR="00F90BDC" w:rsidRDefault="00F90BDC">
      <w:r xmlns:w="http://schemas.openxmlformats.org/wordprocessingml/2006/main">
        <w:t xml:space="preserve">2. Kanthi Kendel Ngandika Sabdanipun Gusti: Tuladhanipun Rasul Paulus</w:t>
      </w:r>
    </w:p>
    <w:p w14:paraId="348D4BC7" w14:textId="77777777" w:rsidR="00F90BDC" w:rsidRDefault="00F90BDC"/>
    <w:p w14:paraId="2BA0ED62" w14:textId="77777777" w:rsidR="00F90BDC" w:rsidRDefault="00F90BDC">
      <w:r xmlns:w="http://schemas.openxmlformats.org/wordprocessingml/2006/main">
        <w:t xml:space="preserve">1. Rum 10:17 - Dadi iman asalé saka krungu, lan krungu saka pangandikané Kristus.</w:t>
      </w:r>
    </w:p>
    <w:p w14:paraId="57BF8524" w14:textId="77777777" w:rsidR="00F90BDC" w:rsidRDefault="00F90BDC"/>
    <w:p w14:paraId="6963AD49" w14:textId="77777777" w:rsidR="00F90BDC" w:rsidRDefault="00F90BDC">
      <w:r xmlns:w="http://schemas.openxmlformats.org/wordprocessingml/2006/main">
        <w:t xml:space="preserve">2. Ibrani 11:6 - Lan tanpa pracaya iku mokal kanggo nyenengi Panjenengane, kanggo sing sapa arep nyedhaki Gusti Allah kudu pracaya yen Panjenengane iku ana lan kang paring piwales marang wong kang padha ngupaya marang.</w:t>
      </w:r>
    </w:p>
    <w:p w14:paraId="2FFBC959" w14:textId="77777777" w:rsidR="00F90BDC" w:rsidRDefault="00F90BDC"/>
    <w:p w14:paraId="69683086" w14:textId="77777777" w:rsidR="00F90BDC" w:rsidRDefault="00F90BDC">
      <w:r xmlns:w="http://schemas.openxmlformats.org/wordprocessingml/2006/main">
        <w:t xml:space="preserve">Lelakone Para Rasul 19:9 JAV - Nanging bareng ana wong kang wangkot lan ora pracaya, malah padha nyenyamah bab iku ana ing ngarepe wong akeh, banjur ninggal para sakabate, sarta saben dina padha rembugan ana ing sekolahane Tiranus.</w:t>
      </w:r>
    </w:p>
    <w:p w14:paraId="5D1A72AC" w14:textId="77777777" w:rsidR="00F90BDC" w:rsidRDefault="00F90BDC"/>
    <w:p w14:paraId="5AAE2333" w14:textId="77777777" w:rsidR="00F90BDC" w:rsidRDefault="00F90BDC">
      <w:r xmlns:w="http://schemas.openxmlformats.org/wordprocessingml/2006/main">
        <w:t xml:space="preserve">Paulus nemoni wong-wong sing nolak Injil lan dheweke misahake awake dhewe lan para murid saka wong-wong mau, lan mulang saben dina ing sekolah Tiranus.</w:t>
      </w:r>
    </w:p>
    <w:p w14:paraId="658938E3" w14:textId="77777777" w:rsidR="00F90BDC" w:rsidRDefault="00F90BDC"/>
    <w:p w14:paraId="5C5842BE" w14:textId="77777777" w:rsidR="00F90BDC" w:rsidRDefault="00F90BDC">
      <w:r xmlns:w="http://schemas.openxmlformats.org/wordprocessingml/2006/main">
        <w:t xml:space="preserve">1. Daya Pisah</w:t>
      </w:r>
    </w:p>
    <w:p w14:paraId="41054A8A" w14:textId="77777777" w:rsidR="00F90BDC" w:rsidRDefault="00F90BDC"/>
    <w:p w14:paraId="03096FF8" w14:textId="77777777" w:rsidR="00F90BDC" w:rsidRDefault="00F90BDC">
      <w:r xmlns:w="http://schemas.openxmlformats.org/wordprocessingml/2006/main">
        <w:t xml:space="preserve">2. Iman Paulus</w:t>
      </w:r>
    </w:p>
    <w:p w14:paraId="1C193CC9" w14:textId="77777777" w:rsidR="00F90BDC" w:rsidRDefault="00F90BDC"/>
    <w:p w14:paraId="0F3DADA3" w14:textId="77777777" w:rsidR="00F90BDC" w:rsidRDefault="00F90BDC">
      <w:r xmlns:w="http://schemas.openxmlformats.org/wordprocessingml/2006/main">
        <w:t xml:space="preserve">1. Rum 16:17-18 JAV - Para sadulur, aku nyuwun marang kowe, supaya padha waspada marang wong-wong kang njalari papecahan lan gawe alangan, sing bertentangan karo piwulang sing wis diwulangake marang kowe. nyingkiri wong-wong mau. Awit wong-wong sing kaya ngono kuwi ora ngabdi marang Kristus, nanging ngladèni hawa napsuné dhéwé, lan nganggo omong-omongan sing lancar lan ngapusi wong-wong sing nakal.</w:t>
      </w:r>
    </w:p>
    <w:p w14:paraId="4C3AFCB0" w14:textId="77777777" w:rsidR="00F90BDC" w:rsidRDefault="00F90BDC"/>
    <w:p w14:paraId="0DFCC7CE" w14:textId="77777777" w:rsidR="00F90BDC" w:rsidRDefault="00F90BDC">
      <w:r xmlns:w="http://schemas.openxmlformats.org/wordprocessingml/2006/main">
        <w:t xml:space="preserve">2. 1 Korinta 5:11-13 JAV - Nanging saiki aku nulis marang kowe, supaya aja srawung karo wong kang ngarani sadulur, manawa wong iku laku jina utawa srakah, utawa nyembah brahala, nyenyamah, mendem utawa ngapusi. ora malah mangan karo wong kuwi. Kanggo apa aku kudu ngadili wong njaba? Apa dudu wong-wong sing ana ing pasamuwan sing kudu sampeyan ngadili? Gusti Allah ngadili wong ing njaba. "Silanga wong ala saka ing antaramu."</w:t>
      </w:r>
    </w:p>
    <w:p w14:paraId="3589D179" w14:textId="77777777" w:rsidR="00F90BDC" w:rsidRDefault="00F90BDC"/>
    <w:p w14:paraId="0335EC2C" w14:textId="77777777" w:rsidR="00F90BDC" w:rsidRDefault="00F90BDC">
      <w:r xmlns:w="http://schemas.openxmlformats.org/wordprocessingml/2006/main">
        <w:t xml:space="preserve">Lelakone Para Rasul 19:10 JAV - Lan iki terus nganti rong taun; Dadiné wong-wong sing manggon ing Asia kabèh pada krungu pangandikané Gusti Yésus, wong Yahudi lan wong Yunani.</w:t>
      </w:r>
    </w:p>
    <w:p w14:paraId="46B205F6" w14:textId="77777777" w:rsidR="00F90BDC" w:rsidRDefault="00F90BDC"/>
    <w:p w14:paraId="369B8E21" w14:textId="77777777" w:rsidR="00F90BDC" w:rsidRDefault="00F90BDC">
      <w:r xmlns:w="http://schemas.openxmlformats.org/wordprocessingml/2006/main">
        <w:t xml:space="preserve">Rasul Paulus nggelarké kabar kabungahané nang Efesus terus rong taun, lan akèh wong, wong Yahudi lan wong Yunani, padha krungu pangandikané Gusti Yésus.</w:t>
      </w:r>
    </w:p>
    <w:p w14:paraId="08A857B7" w14:textId="77777777" w:rsidR="00F90BDC" w:rsidRDefault="00F90BDC"/>
    <w:p w14:paraId="3D39C526" w14:textId="77777777" w:rsidR="00F90BDC" w:rsidRDefault="00F90BDC">
      <w:r xmlns:w="http://schemas.openxmlformats.org/wordprocessingml/2006/main">
        <w:t xml:space="preserve">1. Pentinge Nuduhake Injil - Piyé Pelayanan Paulus ing Éfesus Bisa Nginspirasi Kita Kanggo Nggayuh Wong Liyan</w:t>
      </w:r>
    </w:p>
    <w:p w14:paraId="6C4D0916" w14:textId="77777777" w:rsidR="00F90BDC" w:rsidRDefault="00F90BDC"/>
    <w:p w14:paraId="6262795E" w14:textId="77777777" w:rsidR="00F90BDC" w:rsidRDefault="00F90BDC">
      <w:r xmlns:w="http://schemas.openxmlformats.org/wordprocessingml/2006/main">
        <w:t xml:space="preserve">2. Kuwasané Sabda - Carane Sabdané Gusti Yésus ngowahi atiné Wong-wong ing Éfesus</w:t>
      </w:r>
    </w:p>
    <w:p w14:paraId="76D6E609" w14:textId="77777777" w:rsidR="00F90BDC" w:rsidRDefault="00F90BDC"/>
    <w:p w14:paraId="2D43CDC6" w14:textId="77777777" w:rsidR="00F90BDC" w:rsidRDefault="00F90BDC">
      <w:r xmlns:w="http://schemas.openxmlformats.org/wordprocessingml/2006/main">
        <w:t xml:space="preserve">1. Rum 10:14-15 - Kadospundi tiyang-tiyang wau sami pitados dhateng Panjenenganipun, ingkang dereng nate dipun pirengaken? Lan kepiye carane dheweke bisa ngrungokake tanpa ana wong sing martakake? Lan kepriyé anggoné padha martakaké yèn ora diutus?</w:t>
      </w:r>
    </w:p>
    <w:p w14:paraId="1D39EAFD" w14:textId="77777777" w:rsidR="00F90BDC" w:rsidRDefault="00F90BDC"/>
    <w:p w14:paraId="51F8BF61" w14:textId="77777777" w:rsidR="00F90BDC" w:rsidRDefault="00F90BDC">
      <w:r xmlns:w="http://schemas.openxmlformats.org/wordprocessingml/2006/main">
        <w:t xml:space="preserve">2. Matius 28:19-20 - Mulané padha lungaa, sakèhing bangsa padha dadia muridKu, mbaptis wong-wong mau ing asmané Sang Rama lan Sang Putra lan Sang Roh Suci, lan padha diwulang nindakake samubarang kang wis Dakdhawuhaké marang kowé.</w:t>
      </w:r>
    </w:p>
    <w:p w14:paraId="4ED2D36A" w14:textId="77777777" w:rsidR="00F90BDC" w:rsidRDefault="00F90BDC"/>
    <w:p w14:paraId="090567EC" w14:textId="77777777" w:rsidR="00F90BDC" w:rsidRDefault="00F90BDC">
      <w:r xmlns:w="http://schemas.openxmlformats.org/wordprocessingml/2006/main">
        <w:t xml:space="preserve">Lelakone Para Rasul 19:11 JAV - Lan Gusti Allah nindakake mujijat-mujijat lumantar Rasul Paulus.</w:t>
      </w:r>
    </w:p>
    <w:p w14:paraId="2F70771E" w14:textId="77777777" w:rsidR="00F90BDC" w:rsidRDefault="00F90BDC"/>
    <w:p w14:paraId="08967E16" w14:textId="77777777" w:rsidR="00F90BDC" w:rsidRDefault="00F90BDC">
      <w:r xmlns:w="http://schemas.openxmlformats.org/wordprocessingml/2006/main">
        <w:t xml:space="preserve">Gusti Allah nindakaké mukjijat liwat pelayanan Paulus.</w:t>
      </w:r>
    </w:p>
    <w:p w14:paraId="106FD0B6" w14:textId="77777777" w:rsidR="00F90BDC" w:rsidRDefault="00F90BDC"/>
    <w:p w14:paraId="2CA68ADE" w14:textId="77777777" w:rsidR="00F90BDC" w:rsidRDefault="00F90BDC">
      <w:r xmlns:w="http://schemas.openxmlformats.org/wordprocessingml/2006/main">
        <w:t xml:space="preserve">1. "Kekuwatan Iman: Ngalami Kaelokan Gusti Lumantar Komitmen"</w:t>
      </w:r>
    </w:p>
    <w:p w14:paraId="0C2A3BB2" w14:textId="77777777" w:rsidR="00F90BDC" w:rsidRDefault="00F90BDC"/>
    <w:p w14:paraId="4B40D55C" w14:textId="77777777" w:rsidR="00F90BDC" w:rsidRDefault="00F90BDC">
      <w:r xmlns:w="http://schemas.openxmlformats.org/wordprocessingml/2006/main">
        <w:t xml:space="preserve">2. "The Miracle Worker: Connecting with God Through Paul's Ministry"</w:t>
      </w:r>
    </w:p>
    <w:p w14:paraId="1145FF05" w14:textId="77777777" w:rsidR="00F90BDC" w:rsidRDefault="00F90BDC"/>
    <w:p w14:paraId="45551911" w14:textId="77777777" w:rsidR="00F90BDC" w:rsidRDefault="00F90BDC">
      <w:r xmlns:w="http://schemas.openxmlformats.org/wordprocessingml/2006/main">
        <w:t xml:space="preserve">1. Ibrani 11: 1-2 "Saiki iman minangka jaminan saka apa sing diarep-arep, lan yakin marang samubarang sing ora katon. Amarga saka iku wong-wong ing jaman biyen nampa pamuji."</w:t>
      </w:r>
    </w:p>
    <w:p w14:paraId="6CAF6821" w14:textId="77777777" w:rsidR="00F90BDC" w:rsidRDefault="00F90BDC"/>
    <w:p w14:paraId="203ABAB8" w14:textId="77777777" w:rsidR="00F90BDC" w:rsidRDefault="00F90BDC">
      <w:r xmlns:w="http://schemas.openxmlformats.org/wordprocessingml/2006/main">
        <w:t xml:space="preserve">2. 2 Korinta 12:9 "Nanging Panjenengané ngandika marang aku: "Sih-rahmatku wis nyukupi kanggo kowé, amarga kekuwatanku dadi sampurna sajroning kaapesan." Mulané aku bakal luwih seneng ngegung-egungaké kaapesanku, supaya pangwasané Kristus manut marang aku."</w:t>
      </w:r>
    </w:p>
    <w:p w14:paraId="0819DAB9" w14:textId="77777777" w:rsidR="00F90BDC" w:rsidRDefault="00F90BDC"/>
    <w:p w14:paraId="62E88F52" w14:textId="77777777" w:rsidR="00F90BDC" w:rsidRDefault="00F90BDC">
      <w:r xmlns:w="http://schemas.openxmlformats.org/wordprocessingml/2006/main">
        <w:t xml:space="preserve">Lelakone Para Rasul 19:12 JAV - Dadine saputangan utawa celemek saka ing sarirane digawa marang wong lara, lelarane padha sirna, lan roh-roh jahat padha metu.</w:t>
      </w:r>
    </w:p>
    <w:p w14:paraId="0ECF2BC3" w14:textId="77777777" w:rsidR="00F90BDC" w:rsidRDefault="00F90BDC"/>
    <w:p w14:paraId="3CCE8BB1" w14:textId="77777777" w:rsidR="00F90BDC" w:rsidRDefault="00F90BDC">
      <w:r xmlns:w="http://schemas.openxmlformats.org/wordprocessingml/2006/main">
        <w:t xml:space="preserve">Awaké Paulus digunakké kanggo nambani wong; saputangan lan celemek dijupuk saka wong lan digunakake kanggo nambani wong lara lan nundhungi dhemit.</w:t>
      </w:r>
    </w:p>
    <w:p w14:paraId="5AD1D373" w14:textId="77777777" w:rsidR="00F90BDC" w:rsidRDefault="00F90BDC"/>
    <w:p w14:paraId="3EA9CDED" w14:textId="77777777" w:rsidR="00F90BDC" w:rsidRDefault="00F90BDC">
      <w:r xmlns:w="http://schemas.openxmlformats.org/wordprocessingml/2006/main">
        <w:t xml:space="preserve">1. "Kuwasane Iman: Paulus lan Marasake Ajaib"</w:t>
      </w:r>
    </w:p>
    <w:p w14:paraId="134DCD33" w14:textId="77777777" w:rsidR="00F90BDC" w:rsidRDefault="00F90BDC"/>
    <w:p w14:paraId="2AC5D7AC" w14:textId="77777777" w:rsidR="00F90BDC" w:rsidRDefault="00F90BDC">
      <w:r xmlns:w="http://schemas.openxmlformats.org/wordprocessingml/2006/main">
        <w:t xml:space="preserve">2. "Wewenang Yesus: Marasake Marasake liwat Paulus"</w:t>
      </w:r>
    </w:p>
    <w:p w14:paraId="02EFB987" w14:textId="77777777" w:rsidR="00F90BDC" w:rsidRDefault="00F90BDC"/>
    <w:p w14:paraId="41AD33EE" w14:textId="77777777" w:rsidR="00F90BDC" w:rsidRDefault="00F90BDC">
      <w:r xmlns:w="http://schemas.openxmlformats.org/wordprocessingml/2006/main">
        <w:t xml:space="preserve">1. Markus 16:17-18 - “Lan wong-wong sing pretyaya bakal nduwé tanda-tanda iki: Wong-wong sing pada pretyaya bakal nundung demit nganggo jenengku </w:t>
      </w:r>
      <w:r xmlns:w="http://schemas.openxmlformats.org/wordprocessingml/2006/main">
        <w:lastRenderedPageBreak xmlns:w="http://schemas.openxmlformats.org/wordprocessingml/2006/main"/>
      </w:r>
      <w:r xmlns:w="http://schemas.openxmlformats.org/wordprocessingml/2006/main">
        <w:t xml:space="preserve">, ngomong nganggo basa anyar, tangané nyekel ula, lan ngombé racun sing matèni. , iku ora bakal cilaka babar pisan, bakal padha numpangi tangan marang wong lara, temah bakal waras."</w:t>
      </w:r>
    </w:p>
    <w:p w14:paraId="2CADFAAB" w14:textId="77777777" w:rsidR="00F90BDC" w:rsidRDefault="00F90BDC"/>
    <w:p w14:paraId="29764E5C" w14:textId="77777777" w:rsidR="00F90BDC" w:rsidRDefault="00F90BDC">
      <w:r xmlns:w="http://schemas.openxmlformats.org/wordprocessingml/2006/main">
        <w:t xml:space="preserve">2. Matius 10:1 - "Panjenengané nimbali sakabaté rolas lan diparingi panguwasa nundhungi roh-roh jahat lan marasaké sakèhé lelara lan lelara."</w:t>
      </w:r>
    </w:p>
    <w:p w14:paraId="3AA8E9E7" w14:textId="77777777" w:rsidR="00F90BDC" w:rsidRDefault="00F90BDC"/>
    <w:p w14:paraId="7D220B85" w14:textId="77777777" w:rsidR="00F90BDC" w:rsidRDefault="00F90BDC">
      <w:r xmlns:w="http://schemas.openxmlformats.org/wordprocessingml/2006/main">
        <w:t xml:space="preserve">Lelakone Para Rasul 19:13 JAV - Banjur ana wong-wong Yahudi kang ngusir setan, nuli padha nyebut asmane Gusti Yesus marang para wong kang kasurupan dhemit, kalawan matur: “Kawula sami supaos dhateng panjenengan atas asmanipun Gusti Yesus, ingkang kawartakaken dening Paulus.”</w:t>
      </w:r>
    </w:p>
    <w:p w14:paraId="1E20EDE5" w14:textId="77777777" w:rsidR="00F90BDC" w:rsidRDefault="00F90BDC"/>
    <w:p w14:paraId="70533857" w14:textId="77777777" w:rsidR="00F90BDC" w:rsidRDefault="00F90BDC">
      <w:r xmlns:w="http://schemas.openxmlformats.org/wordprocessingml/2006/main">
        <w:t xml:space="preserve">Sawetara wong Yahudi nggunakké jenengé Yésus kanggo ngusir roh jahat.</w:t>
      </w:r>
    </w:p>
    <w:p w14:paraId="43A54CC1" w14:textId="77777777" w:rsidR="00F90BDC" w:rsidRDefault="00F90BDC"/>
    <w:p w14:paraId="377E585D" w14:textId="77777777" w:rsidR="00F90BDC" w:rsidRDefault="00F90BDC">
      <w:r xmlns:w="http://schemas.openxmlformats.org/wordprocessingml/2006/main">
        <w:t xml:space="preserve">1. Kuwasa Asmané Gusti Yésus</w:t>
      </w:r>
    </w:p>
    <w:p w14:paraId="0510AFDF" w14:textId="77777777" w:rsidR="00F90BDC" w:rsidRDefault="00F90BDC"/>
    <w:p w14:paraId="6C37A772" w14:textId="77777777" w:rsidR="00F90BDC" w:rsidRDefault="00F90BDC">
      <w:r xmlns:w="http://schemas.openxmlformats.org/wordprocessingml/2006/main">
        <w:t xml:space="preserve">2. Panguwasa Injil</w:t>
      </w:r>
    </w:p>
    <w:p w14:paraId="2E1FAB6A" w14:textId="77777777" w:rsidR="00F90BDC" w:rsidRDefault="00F90BDC"/>
    <w:p w14:paraId="0FFFC3AC" w14:textId="77777777" w:rsidR="00F90BDC" w:rsidRDefault="00F90BDC">
      <w:r xmlns:w="http://schemas.openxmlformats.org/wordprocessingml/2006/main">
        <w:t xml:space="preserve">1. Filipi 2:9-11 JAV - Mulane Gusti Allah wus ngluhurake Panjenengane lan maringake asmane kang ngungkuli kabeh asmane, 10 supaya ing asmane Gusti Yesus kabeh padha sujud, kang ana ing swarga lan ing bumi lan ing sangisore bumi. 11 Lan saben ilat ngakoni nèk Yésus Kristus kuwi Gusti, kanggo kaluhurané Gusti Allah Bapaké.</w:t>
      </w:r>
    </w:p>
    <w:p w14:paraId="62025FDE" w14:textId="77777777" w:rsidR="00F90BDC" w:rsidRDefault="00F90BDC"/>
    <w:p w14:paraId="1024C54E" w14:textId="77777777" w:rsidR="00F90BDC" w:rsidRDefault="00F90BDC">
      <w:r xmlns:w="http://schemas.openxmlformats.org/wordprocessingml/2006/main">
        <w:t xml:space="preserve">2. Mateus 28:18-20 JAV - Gusti Yesus tumuli rawuh sarta ngandika marang wong-wong mau: “Sakabehing panguwasa ing swarga lan ing bumi wis kaparingan marang Aku. 19 Mulané, pada lungaa lan ndadèkna kabèh bangsa dadi muridku, baptisa ing asmané Sang Rama lan Sang Putra lan Sang Roh Suci, 20 padha diwulanga nglakoni sabarang kang wis Dakdhawuhaké marang kowé. Lan lah, Aku tansah nunggil karo kowé, nganti tumeka ing wekasaning jaman.”</w:t>
      </w:r>
    </w:p>
    <w:p w14:paraId="6DB20C43" w14:textId="77777777" w:rsidR="00F90BDC" w:rsidRDefault="00F90BDC"/>
    <w:p w14:paraId="628D58C1" w14:textId="77777777" w:rsidR="00F90BDC" w:rsidRDefault="00F90BDC">
      <w:r xmlns:w="http://schemas.openxmlformats.org/wordprocessingml/2006/main">
        <w:t xml:space="preserve">Lelakone Para Rasul 19:14 JAV - Lan ana putrane Skewa, wong Yahudi lan pangareping imam pitu, kang padha nglakoni mangkono.</w:t>
      </w:r>
    </w:p>
    <w:p w14:paraId="6392CC09" w14:textId="77777777" w:rsidR="00F90BDC" w:rsidRDefault="00F90BDC"/>
    <w:p w14:paraId="11AA7301" w14:textId="77777777" w:rsidR="00F90BDC" w:rsidRDefault="00F90BDC">
      <w:r xmlns:w="http://schemas.openxmlformats.org/wordprocessingml/2006/main">
        <w:t xml:space="preserve">Anak-anaké imam Yahudi nyoba nundhung roh jahat.</w:t>
      </w:r>
    </w:p>
    <w:p w14:paraId="530A98E5" w14:textId="77777777" w:rsidR="00F90BDC" w:rsidRDefault="00F90BDC"/>
    <w:p w14:paraId="5898777C" w14:textId="77777777" w:rsidR="00F90BDC" w:rsidRDefault="00F90BDC">
      <w:r xmlns:w="http://schemas.openxmlformats.org/wordprocessingml/2006/main">
        <w:t xml:space="preserve">1. Daya Iman: Kepiye Pesen Kaslametané Paulus Ngowahi Urip</w:t>
      </w:r>
    </w:p>
    <w:p w14:paraId="6C2CB845" w14:textId="77777777" w:rsidR="00F90BDC" w:rsidRDefault="00F90BDC"/>
    <w:p w14:paraId="0AA6224F" w14:textId="77777777" w:rsidR="00F90BDC" w:rsidRDefault="00F90BDC">
      <w:r xmlns:w="http://schemas.openxmlformats.org/wordprocessingml/2006/main">
        <w:t xml:space="preserve">2. Wigatosipun Ta'at : Ngestokaken Dhawuhipun Gusti</w:t>
      </w:r>
    </w:p>
    <w:p w14:paraId="227EF243" w14:textId="77777777" w:rsidR="00F90BDC" w:rsidRDefault="00F90BDC"/>
    <w:p w14:paraId="7B20CBB4" w14:textId="77777777" w:rsidR="00F90BDC" w:rsidRDefault="00F90BDC">
      <w:r xmlns:w="http://schemas.openxmlformats.org/wordprocessingml/2006/main">
        <w:t xml:space="preserve">1. Yakobus 2:17-18 "Mangkono uga iman, manawa ora ana panggawe, iku mati nalika mung piyambak. Malah ana wong kandha, "Kowé nduwé iman lan aku nduwèni panggawé. Aku bakal nuduhake imanku marang kowe srana panggawe-Ku."</w:t>
      </w:r>
    </w:p>
    <w:p w14:paraId="3433B0A7" w14:textId="77777777" w:rsidR="00F90BDC" w:rsidRDefault="00F90BDC"/>
    <w:p w14:paraId="3E0CBEAD" w14:textId="77777777" w:rsidR="00F90BDC" w:rsidRDefault="00F90BDC">
      <w:r xmlns:w="http://schemas.openxmlformats.org/wordprocessingml/2006/main">
        <w:t xml:space="preserve">2. Lelakone Para Rasul 5:29 JAV - Petrus lan para rasul liyane padha mangsuli, pangandikane: “Kula langkung prayogi manut dhateng Gusti Allah katimbang dhateng manungsa.”</w:t>
      </w:r>
    </w:p>
    <w:p w14:paraId="09FBBBAE" w14:textId="77777777" w:rsidR="00F90BDC" w:rsidRDefault="00F90BDC"/>
    <w:p w14:paraId="195BCAF8" w14:textId="77777777" w:rsidR="00F90BDC" w:rsidRDefault="00F90BDC">
      <w:r xmlns:w="http://schemas.openxmlformats.org/wordprocessingml/2006/main">
        <w:t xml:space="preserve">Lelakone Para Rasul 19:15 JAV - Nanging dhemit mau mangsuli, pangandikane: “Gusti Yesus kula wanuh, saha Paulus kula wanuh. nanging sapa kowe?</w:t>
      </w:r>
    </w:p>
    <w:p w14:paraId="71864DE1" w14:textId="77777777" w:rsidR="00F90BDC" w:rsidRDefault="00F90BDC"/>
    <w:p w14:paraId="48669D02" w14:textId="77777777" w:rsidR="00F90BDC" w:rsidRDefault="00F90BDC">
      <w:r xmlns:w="http://schemas.openxmlformats.org/wordprocessingml/2006/main">
        <w:t xml:space="preserve">Ana roh jahat sing takon sapa wong-wong sing ngusir dhèwèké nganggo jenengé Yésus lan Paulus.</w:t>
      </w:r>
    </w:p>
    <w:p w14:paraId="23A241B3" w14:textId="77777777" w:rsidR="00F90BDC" w:rsidRDefault="00F90BDC"/>
    <w:p w14:paraId="22BF400E" w14:textId="77777777" w:rsidR="00F90BDC" w:rsidRDefault="00F90BDC">
      <w:r xmlns:w="http://schemas.openxmlformats.org/wordprocessingml/2006/main">
        <w:t xml:space="preserve">1. Kuwasane Jeneng: Njelajah Kuwasane Asma Yesus lan Dampak Pelayanan Paulus</w:t>
      </w:r>
    </w:p>
    <w:p w14:paraId="1E090C44" w14:textId="77777777" w:rsidR="00F90BDC" w:rsidRDefault="00F90BDC"/>
    <w:p w14:paraId="5C284280" w14:textId="77777777" w:rsidR="00F90BDC" w:rsidRDefault="00F90BDC">
      <w:r xmlns:w="http://schemas.openxmlformats.org/wordprocessingml/2006/main">
        <w:t xml:space="preserve">2. Ngerti Gusti Yesus: Carane Ngerti Gusti Yesus Nuntun menyang Panguwasa Rohani</w:t>
      </w:r>
    </w:p>
    <w:p w14:paraId="0F8C1261" w14:textId="77777777" w:rsidR="00F90BDC" w:rsidRDefault="00F90BDC"/>
    <w:p w14:paraId="0BA9B99B" w14:textId="77777777" w:rsidR="00F90BDC" w:rsidRDefault="00F90BDC">
      <w:r xmlns:w="http://schemas.openxmlformats.org/wordprocessingml/2006/main">
        <w:t xml:space="preserve">1. Filipi 2:9-10 : “Mulané Gusti Allah wis ngluhurké Dèkné lan masrahké asmané sing ngungkuli sakèhé jeneng, supaya kabèh dhengkul ing swarga lan bumi lan ing sangisoré bumi padha sujud ing asmané Yésus. ”</w:t>
      </w:r>
    </w:p>
    <w:p w14:paraId="094222CA" w14:textId="77777777" w:rsidR="00F90BDC" w:rsidRDefault="00F90BDC"/>
    <w:p w14:paraId="493D4AB1" w14:textId="77777777" w:rsidR="00F90BDC" w:rsidRDefault="00F90BDC">
      <w:r xmlns:w="http://schemas.openxmlformats.org/wordprocessingml/2006/main">
        <w:t xml:space="preserve">2. Efesus 6:12: "Amarga kita ora perang nglawan daging lan getih, nanging nglawan para panguwasa, nglawan panguwasa, nglawan panguwasa kosmik ing pepeteng saiki, nglawan kekuwatan rohani sing ala ing swarga."</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Lelakone Para Rasul 19:16 JAV - Wong kang kapanjingan dhemit iku mau nuli nuli padha dikalahake, nganti padha lumayu metu saka ing omah iku kanthi wuda lan tatu.</w:t>
      </w:r>
    </w:p>
    <w:p w14:paraId="60F193CB" w14:textId="77777777" w:rsidR="00F90BDC" w:rsidRDefault="00F90BDC"/>
    <w:p w14:paraId="2EBFC517" w14:textId="77777777" w:rsidR="00F90BDC" w:rsidRDefault="00F90BDC">
      <w:r xmlns:w="http://schemas.openxmlformats.org/wordprocessingml/2006/main">
        <w:t xml:space="preserve">Ana wong sing kesurupan roh jahat sing nguwasani lan nganiaya wong sing manggon ing omah sing padha, njalari wong-wong mau padha mlayu kanthi ora nganggo sandhangan.</w:t>
      </w:r>
    </w:p>
    <w:p w14:paraId="0DF8BDE1" w14:textId="77777777" w:rsidR="00F90BDC" w:rsidRDefault="00F90BDC"/>
    <w:p w14:paraId="1A990EE6" w14:textId="77777777" w:rsidR="00F90BDC" w:rsidRDefault="00F90BDC">
      <w:r xmlns:w="http://schemas.openxmlformats.org/wordprocessingml/2006/main">
        <w:t xml:space="preserve">1. Kekuwatan Roh Suci: Ngenali lan Nyingkiri Pengaruh Ora Suci.</w:t>
      </w:r>
    </w:p>
    <w:p w14:paraId="7CDD3CD5" w14:textId="77777777" w:rsidR="00F90BDC" w:rsidRDefault="00F90BDC"/>
    <w:p w14:paraId="4E73A8D2" w14:textId="77777777" w:rsidR="00F90BDC" w:rsidRDefault="00F90BDC">
      <w:r xmlns:w="http://schemas.openxmlformats.org/wordprocessingml/2006/main">
        <w:t xml:space="preserve">2. Ngatasi Piala nganggo Kabecikan: Kepiye Iman Bisa Mbantu Kita Ngatasi Godaan lan Dosa.</w:t>
      </w:r>
    </w:p>
    <w:p w14:paraId="46205A6E" w14:textId="77777777" w:rsidR="00F90BDC" w:rsidRDefault="00F90BDC"/>
    <w:p w14:paraId="6239F524" w14:textId="77777777" w:rsidR="00F90BDC" w:rsidRDefault="00F90BDC">
      <w:r xmlns:w="http://schemas.openxmlformats.org/wordprocessingml/2006/main">
        <w:t xml:space="preserve">1. Efesus 6:12 - "Amarga perang kita ora nglawan getih lan daging, nanging nglawan para panguwasa, nglawan panguwasa, nglawan panguwasa jagad peteng iki lan nglawan kekuwatan spiritual sing ala ing jagad swarga."</w:t>
      </w:r>
    </w:p>
    <w:p w14:paraId="647E5558" w14:textId="77777777" w:rsidR="00F90BDC" w:rsidRDefault="00F90BDC"/>
    <w:p w14:paraId="5D9D070E" w14:textId="77777777" w:rsidR="00F90BDC" w:rsidRDefault="00F90BDC">
      <w:r xmlns:w="http://schemas.openxmlformats.org/wordprocessingml/2006/main">
        <w:t xml:space="preserve">2. 1 Yokanan 4:4 - "He, anak-anakku, iku asale saka Gusti Allah lan wis ngalahake wong-wong mau, amarga Panjenengane kang ana ing kowe iku ngungkuli kang ana ing jagad."</w:t>
      </w:r>
    </w:p>
    <w:p w14:paraId="6C24881D" w14:textId="77777777" w:rsidR="00F90BDC" w:rsidRDefault="00F90BDC"/>
    <w:p w14:paraId="5086AD2E" w14:textId="77777777" w:rsidR="00F90BDC" w:rsidRDefault="00F90BDC">
      <w:r xmlns:w="http://schemas.openxmlformats.org/wordprocessingml/2006/main">
        <w:t xml:space="preserve">Lelakone Para Rasul 19:17 JAV - Lan bab iku padha sumurup marang kabeh wong Yahudi lan wong Yunani kang padha manggon ing Efesus. Wong kabèh padha wedi lan asmané Gusti Yésus kaluhuraké.</w:t>
      </w:r>
    </w:p>
    <w:p w14:paraId="59AEA63C" w14:textId="77777777" w:rsidR="00F90BDC" w:rsidRDefault="00F90BDC"/>
    <w:p w14:paraId="1C2C348D" w14:textId="77777777" w:rsidR="00F90BDC" w:rsidRDefault="00F90BDC">
      <w:r xmlns:w="http://schemas.openxmlformats.org/wordprocessingml/2006/main">
        <w:t xml:space="preserve">Wong-wong Yahudi lan wong Yunani sing manggon ing Éfesus padha wedi, sawisé krungu bab pangwasané Gusti Yésus.</w:t>
      </w:r>
    </w:p>
    <w:p w14:paraId="66E8B626" w14:textId="77777777" w:rsidR="00F90BDC" w:rsidRDefault="00F90BDC"/>
    <w:p w14:paraId="08A0C11A" w14:textId="77777777" w:rsidR="00F90BDC" w:rsidRDefault="00F90BDC">
      <w:r xmlns:w="http://schemas.openxmlformats.org/wordprocessingml/2006/main">
        <w:t xml:space="preserve">1. Kuwasane Asmane Gusti Yesus</w:t>
      </w:r>
    </w:p>
    <w:p w14:paraId="1A1CA823" w14:textId="77777777" w:rsidR="00F90BDC" w:rsidRDefault="00F90BDC"/>
    <w:p w14:paraId="586B0833" w14:textId="77777777" w:rsidR="00F90BDC" w:rsidRDefault="00F90BDC">
      <w:r xmlns:w="http://schemas.openxmlformats.org/wordprocessingml/2006/main">
        <w:t xml:space="preserve">2. Wedi lan Iman marang Gusti Allah</w:t>
      </w:r>
    </w:p>
    <w:p w14:paraId="1D26834B" w14:textId="77777777" w:rsidR="00F90BDC" w:rsidRDefault="00F90BDC"/>
    <w:p w14:paraId="698783E6" w14:textId="77777777" w:rsidR="00F90BDC" w:rsidRDefault="00F90BDC">
      <w:r xmlns:w="http://schemas.openxmlformats.org/wordprocessingml/2006/main">
        <w:t xml:space="preserve">1. Filipi 2:9-11 - "Mulane Gusti Allah wis ngluhurake Panjenengane ing ngaluhur lan kaparingan asma kang </w:t>
      </w:r>
      <w:r xmlns:w="http://schemas.openxmlformats.org/wordprocessingml/2006/main">
        <w:lastRenderedPageBreak xmlns:w="http://schemas.openxmlformats.org/wordprocessingml/2006/main"/>
      </w:r>
      <w:r xmlns:w="http://schemas.openxmlformats.org/wordprocessingml/2006/main">
        <w:t xml:space="preserve">ngungkuli saben jeneng, supaya ing asmane Gusti Yesus kabeh dhengkul, ing swarga lan ing bumi lan ing sangisore bumi. lan saben ilat ngakoni nèk Yésus Kristus kuwi Gusti, kanggo kaluhurané Gusti Allah Bapaké.”</w:t>
      </w:r>
    </w:p>
    <w:p w14:paraId="0EDBFC7A" w14:textId="77777777" w:rsidR="00F90BDC" w:rsidRDefault="00F90BDC"/>
    <w:p w14:paraId="287199B5" w14:textId="77777777" w:rsidR="00F90BDC" w:rsidRDefault="00F90BDC">
      <w:r xmlns:w="http://schemas.openxmlformats.org/wordprocessingml/2006/main">
        <w:t xml:space="preserve">2. Yesaya 12: 2 - "Satemene Gusti Allah iku kaslametanku, aku bakal kumandel lan ora wedi. Pangéran, Pangéran piyambak, iku kakuwatan lan pertahananku; Panjenengané wis dadi kaslametanku."</w:t>
      </w:r>
    </w:p>
    <w:p w14:paraId="29226FE0" w14:textId="77777777" w:rsidR="00F90BDC" w:rsidRDefault="00F90BDC"/>
    <w:p w14:paraId="292AA3EA" w14:textId="77777777" w:rsidR="00F90BDC" w:rsidRDefault="00F90BDC">
      <w:r xmlns:w="http://schemas.openxmlformats.org/wordprocessingml/2006/main">
        <w:t xml:space="preserve">Lelakone Para Rasul 19:18 JAV - Lan akeh wong kang padha pracaya padha teka, ngakoni sarta ngaku-aku lan ngakoni panggawene.</w:t>
      </w:r>
    </w:p>
    <w:p w14:paraId="63DF230B" w14:textId="77777777" w:rsidR="00F90BDC" w:rsidRDefault="00F90BDC"/>
    <w:p w14:paraId="02505170" w14:textId="77777777" w:rsidR="00F90BDC" w:rsidRDefault="00F90BDC">
      <w:r xmlns:w="http://schemas.openxmlformats.org/wordprocessingml/2006/main">
        <w:t xml:space="preserve">Kathah tiyang pitados kanthi terang-terangan ngakeni imanipun dhateng Gusti Yesus Kristus.</w:t>
      </w:r>
    </w:p>
    <w:p w14:paraId="5E50F380" w14:textId="77777777" w:rsidR="00F90BDC" w:rsidRDefault="00F90BDC"/>
    <w:p w14:paraId="629A7015" w14:textId="77777777" w:rsidR="00F90BDC" w:rsidRDefault="00F90BDC">
      <w:r xmlns:w="http://schemas.openxmlformats.org/wordprocessingml/2006/main">
        <w:t xml:space="preserve">1: Kekuwatan Ngakoni - Kepiye carane ngakoni iman kita ing umum ing Gusti Yesus Kristus bisa ngowahi urip kita.</w:t>
      </w:r>
    </w:p>
    <w:p w14:paraId="59CACCC3" w14:textId="77777777" w:rsidR="00F90BDC" w:rsidRDefault="00F90BDC"/>
    <w:p w14:paraId="541E4DB3" w14:textId="77777777" w:rsidR="00F90BDC" w:rsidRDefault="00F90BDC">
      <w:r xmlns:w="http://schemas.openxmlformats.org/wordprocessingml/2006/main">
        <w:t xml:space="preserve">2: Merdika saka Iman - Kepiye percaya marang Yesus Kristus bisa nggawa kamardikan sing sejati.</w:t>
      </w:r>
    </w:p>
    <w:p w14:paraId="2997A558" w14:textId="77777777" w:rsidR="00F90BDC" w:rsidRDefault="00F90BDC"/>
    <w:p w14:paraId="39AEE83A" w14:textId="77777777" w:rsidR="00F90BDC" w:rsidRDefault="00F90BDC">
      <w:r xmlns:w="http://schemas.openxmlformats.org/wordprocessingml/2006/main">
        <w:t xml:space="preserve">1: Rum 10:9-10 JAV - “Yen kanthi tutukmu kowe ngakoni yen Gusti Yesus iku Gusti, lan ing sajroning atimu pracaya yen Gusti Allah wus mungokake Panjenengane saka ing antarane wong mati, kowe bakal kapitulungan rahayu. Amarga kanthi atiné manungsa precaya marang kabeneran; lan kanthi cangkem ngakoni kanggo karahayon."</w:t>
      </w:r>
    </w:p>
    <w:p w14:paraId="060FC8F3" w14:textId="77777777" w:rsidR="00F90BDC" w:rsidRDefault="00F90BDC"/>
    <w:p w14:paraId="269CB785" w14:textId="77777777" w:rsidR="00F90BDC" w:rsidRDefault="00F90BDC">
      <w:r xmlns:w="http://schemas.openxmlformats.org/wordprocessingml/2006/main">
        <w:t xml:space="preserve">2: Matius 16:16 "Simon Pétrus mangsuli, "Paduka punika Sang Kristus, Putraning Allah ingkang gesang."</w:t>
      </w:r>
    </w:p>
    <w:p w14:paraId="6539275B" w14:textId="77777777" w:rsidR="00F90BDC" w:rsidRDefault="00F90BDC"/>
    <w:p w14:paraId="5CA7B72E" w14:textId="77777777" w:rsidR="00F90BDC" w:rsidRDefault="00F90BDC">
      <w:r xmlns:w="http://schemas.openxmlformats.org/wordprocessingml/2006/main">
        <w:t xml:space="preserve">Lelakone Para Rasul 19:19 JAV - Akèh wong kang padha nggunakké seni tenung, padha nglumpukaké buku-bukuné, banjur diobong ana ing ngarepé wong kabèh, banjur diétung regané, tinemu dhuwit slaka seket ewu.</w:t>
      </w:r>
    </w:p>
    <w:p w14:paraId="292B59D9" w14:textId="77777777" w:rsidR="00F90BDC" w:rsidRDefault="00F90BDC"/>
    <w:p w14:paraId="7F229027" w14:textId="77777777" w:rsidR="00F90BDC" w:rsidRDefault="00F90BDC">
      <w:r xmlns:w="http://schemas.openxmlformats.org/wordprocessingml/2006/main">
        <w:t xml:space="preserve">Wong-wong ing Éfesus nyirnakaké buku-buku sihir lan sihiré, sing regané 50.000 selaka.</w:t>
      </w:r>
    </w:p>
    <w:p w14:paraId="6C011C74" w14:textId="77777777" w:rsidR="00F90BDC" w:rsidRDefault="00F90BDC"/>
    <w:p w14:paraId="01AD8AC0" w14:textId="77777777" w:rsidR="00F90BDC" w:rsidRDefault="00F90BDC">
      <w:r xmlns:w="http://schemas.openxmlformats.org/wordprocessingml/2006/main">
        <w:t xml:space="preserve">1. Daya Tobat: Ngatasi Godaan Donya</w:t>
      </w:r>
    </w:p>
    <w:p w14:paraId="79B09DEC" w14:textId="77777777" w:rsidR="00F90BDC" w:rsidRDefault="00F90BDC"/>
    <w:p w14:paraId="07A74D18" w14:textId="77777777" w:rsidR="00F90BDC" w:rsidRDefault="00F90BDC">
      <w:r xmlns:w="http://schemas.openxmlformats.org/wordprocessingml/2006/main">
        <w:t xml:space="preserve">2. Biaya Dosa: Rega kanggo Nyingkur Gusti Allah</w:t>
      </w:r>
    </w:p>
    <w:p w14:paraId="38453A8E" w14:textId="77777777" w:rsidR="00F90BDC" w:rsidRDefault="00F90BDC"/>
    <w:p w14:paraId="52E43333" w14:textId="77777777" w:rsidR="00F90BDC" w:rsidRDefault="00F90BDC">
      <w:r xmlns:w="http://schemas.openxmlformats.org/wordprocessingml/2006/main">
        <w:t xml:space="preserve">1. Rum 12:2 - "Lan aja padha madhani donya iki, nanging owahana srana nganyari pikiranmu, supaya kowé bisa mbuktèkaké apa sing dadi karsané Gusti Allah sing apik lan sing disenengi lan sing sampurna."</w:t>
      </w:r>
    </w:p>
    <w:p w14:paraId="178D0EA9" w14:textId="77777777" w:rsidR="00F90BDC" w:rsidRDefault="00F90BDC"/>
    <w:p w14:paraId="197828C9" w14:textId="77777777" w:rsidR="00F90BDC" w:rsidRDefault="00F90BDC">
      <w:r xmlns:w="http://schemas.openxmlformats.org/wordprocessingml/2006/main">
        <w:t xml:space="preserve">2. Wulang Bebasan 1:10-19 JAV - “He, anakku, manawa kowe padha dibujuk dening wong dosa, aja padha manut. Ayo padha nguntal wong-wong mau urip-uripan kaya wong mati, lan waras, kaya wong sing mudhun menyang kuburan; kita bakal nemokake barang-barang sing larang regane, omah-omah kita bakal diisi karo jarahan; "- He anakku, aja lumaku ing dalan karo wong-wong mau, sikilmu adoh saka dalane, amarga sikile mlayu menyang piala, lan padha kesusu ngwutahake getih."</w:t>
      </w:r>
    </w:p>
    <w:p w14:paraId="31C1741F" w14:textId="77777777" w:rsidR="00F90BDC" w:rsidRDefault="00F90BDC"/>
    <w:p w14:paraId="65909F94" w14:textId="77777777" w:rsidR="00F90BDC" w:rsidRDefault="00F90BDC">
      <w:r xmlns:w="http://schemas.openxmlformats.org/wordprocessingml/2006/main">
        <w:t xml:space="preserve">Lelakone Para Rasul 19:20 JAV - Satemah pangandikane Gusti Allah saya gedhe lan menang.</w:t>
      </w:r>
    </w:p>
    <w:p w14:paraId="7846D431" w14:textId="77777777" w:rsidR="00F90BDC" w:rsidRDefault="00F90BDC"/>
    <w:p w14:paraId="50475D6D" w14:textId="77777777" w:rsidR="00F90BDC" w:rsidRDefault="00F90BDC">
      <w:r xmlns:w="http://schemas.openxmlformats.org/wordprocessingml/2006/main">
        <w:t xml:space="preserve">Pangandikané Gusti Allah saya gedhé lan kasil.</w:t>
      </w:r>
    </w:p>
    <w:p w14:paraId="5CD801BA" w14:textId="77777777" w:rsidR="00F90BDC" w:rsidRDefault="00F90BDC"/>
    <w:p w14:paraId="65C72252" w14:textId="77777777" w:rsidR="00F90BDC" w:rsidRDefault="00F90BDC">
      <w:r xmlns:w="http://schemas.openxmlformats.org/wordprocessingml/2006/main">
        <w:t xml:space="preserve">1. Sabdané Gusti Allah Kuwasa Ngowahi Urip</w:t>
      </w:r>
    </w:p>
    <w:p w14:paraId="237C9741" w14:textId="77777777" w:rsidR="00F90BDC" w:rsidRDefault="00F90BDC"/>
    <w:p w14:paraId="7DC36EED" w14:textId="77777777" w:rsidR="00F90BDC" w:rsidRDefault="00F90BDC">
      <w:r xmlns:w="http://schemas.openxmlformats.org/wordprocessingml/2006/main">
        <w:t xml:space="preserve">2. Kuwasa Dakwah Kuwasa</w:t>
      </w:r>
    </w:p>
    <w:p w14:paraId="4D8383E4" w14:textId="77777777" w:rsidR="00F90BDC" w:rsidRDefault="00F90BDC"/>
    <w:p w14:paraId="49679D2A" w14:textId="77777777" w:rsidR="00F90BDC" w:rsidRDefault="00F90BDC">
      <w:r xmlns:w="http://schemas.openxmlformats.org/wordprocessingml/2006/main">
        <w:t xml:space="preserve">1. Rum 1:16 - Amarga aku ora isin bab Injil, amarga iku kuwasane Gusti Allah kanggo kawilujengan kanggo saben wong sing pracaya.</w:t>
      </w:r>
    </w:p>
    <w:p w14:paraId="27053E35" w14:textId="77777777" w:rsidR="00F90BDC" w:rsidRDefault="00F90BDC"/>
    <w:p w14:paraId="0F304AF4" w14:textId="77777777" w:rsidR="00F90BDC" w:rsidRDefault="00F90BDC">
      <w:r xmlns:w="http://schemas.openxmlformats.org/wordprocessingml/2006/main">
        <w:t xml:space="preserve">2. Yesaya 55:11 - Mangkono uga pangandikaningSun kang metu saka cangkemKu; iku ora bakal bali maneh marang Ingsun kanthi kosong, nanging bakal bisa nindakake apa kang dadi karsaningSun, lan bakal kasil ing apa kang Sunutus.</w:t>
      </w:r>
    </w:p>
    <w:p w14:paraId="4AB821FF" w14:textId="77777777" w:rsidR="00F90BDC" w:rsidRDefault="00F90BDC"/>
    <w:p w14:paraId="14FD05B0" w14:textId="77777777" w:rsidR="00F90BDC" w:rsidRDefault="00F90BDC">
      <w:r xmlns:w="http://schemas.openxmlformats.org/wordprocessingml/2006/main">
        <w:t xml:space="preserve">Lelakone Para Rasul 19:21 JAV - Sawuse lelakon iku mau, Rasul Paulus wus ing roh, sawuse ngliwati Makédonia lan Akhaya, arep tindak menyang Yérusalèm, pangandikane: “Sakwisé aku mrana, aku uga kudu nemoni Rum.</w:t>
      </w:r>
    </w:p>
    <w:p w14:paraId="49CFE071" w14:textId="77777777" w:rsidR="00F90BDC" w:rsidRDefault="00F90BDC"/>
    <w:p w14:paraId="46E22F09" w14:textId="77777777" w:rsidR="00F90BDC" w:rsidRDefault="00F90BDC">
      <w:r xmlns:w="http://schemas.openxmlformats.org/wordprocessingml/2006/main">
        <w:t xml:space="preserve">Paulus mutusaké kanggo lunga menyang Yérusalèm lan banjur menyang Roma kanthi roh.</w:t>
      </w:r>
    </w:p>
    <w:p w14:paraId="6E3339E5" w14:textId="77777777" w:rsidR="00F90BDC" w:rsidRDefault="00F90BDC"/>
    <w:p w14:paraId="3E40E6ED" w14:textId="77777777" w:rsidR="00F90BDC" w:rsidRDefault="00F90BDC">
      <w:r xmlns:w="http://schemas.openxmlformats.org/wordprocessingml/2006/main">
        <w:t xml:space="preserve">1. Pentinge netepake tujuan spiritual lan nggayuh kanthi tujuan.</w:t>
      </w:r>
    </w:p>
    <w:p w14:paraId="5AE7D8C1" w14:textId="77777777" w:rsidR="00F90BDC" w:rsidRDefault="00F90BDC"/>
    <w:p w14:paraId="0B7348F8" w14:textId="77777777" w:rsidR="00F90BDC" w:rsidRDefault="00F90BDC">
      <w:r xmlns:w="http://schemas.openxmlformats.org/wordprocessingml/2006/main">
        <w:t xml:space="preserve">2. Kuwasane Roh Suci kanggo nuntun lan ngarahake urip kita.</w:t>
      </w:r>
    </w:p>
    <w:p w14:paraId="60C3184D" w14:textId="77777777" w:rsidR="00F90BDC" w:rsidRDefault="00F90BDC"/>
    <w:p w14:paraId="37882361" w14:textId="77777777" w:rsidR="00F90BDC" w:rsidRDefault="00F90BDC">
      <w:r xmlns:w="http://schemas.openxmlformats.org/wordprocessingml/2006/main">
        <w:t xml:space="preserve">1. Filipi 3:14 - "Aku maju menyang gol kanggo hadiah, yaiku timbalan Gusti Allah ing ndhuwur ana ing Sang Kristus Yesus."</w:t>
      </w:r>
    </w:p>
    <w:p w14:paraId="7CC21F2B" w14:textId="77777777" w:rsidR="00F90BDC" w:rsidRDefault="00F90BDC"/>
    <w:p w14:paraId="3E32BA25" w14:textId="77777777" w:rsidR="00F90BDC" w:rsidRDefault="00F90BDC">
      <w:r xmlns:w="http://schemas.openxmlformats.org/wordprocessingml/2006/main">
        <w:t xml:space="preserve">2. Rum 8:14 - "Amarga kabeh wong sing dituntun dening Rohe Gusti Allah, iku para putrane Gusti Allah."</w:t>
      </w:r>
    </w:p>
    <w:p w14:paraId="3B1BEB4B" w14:textId="77777777" w:rsidR="00F90BDC" w:rsidRDefault="00F90BDC"/>
    <w:p w14:paraId="391E6B85" w14:textId="77777777" w:rsidR="00F90BDC" w:rsidRDefault="00F90BDC">
      <w:r xmlns:w="http://schemas.openxmlformats.org/wordprocessingml/2006/main">
        <w:t xml:space="preserve">Lelakone Para Rasul 19:22 JAV - Banjur ngutus wong loro kang padha ngladosi Panjenengane menyang Makedonia, yaiku Timotius lan Erastus; nanging dhèwèké dhéwé tetep ana ing Asia suwéné.</w:t>
      </w:r>
    </w:p>
    <w:p w14:paraId="5F0FADE6" w14:textId="77777777" w:rsidR="00F90BDC" w:rsidRDefault="00F90BDC"/>
    <w:p w14:paraId="778F2F90" w14:textId="77777777" w:rsidR="00F90BDC" w:rsidRDefault="00F90BDC">
      <w:r xmlns:w="http://schemas.openxmlformats.org/wordprocessingml/2006/main">
        <w:t xml:space="preserve">Rasul Paulus ngutus kancané loro, yaiku Timotius lan Erastus, menyang Makédonia, nalika isih ana ing Asia sawetara wektu.</w:t>
      </w:r>
    </w:p>
    <w:p w14:paraId="4B208D70" w14:textId="77777777" w:rsidR="00F90BDC" w:rsidRDefault="00F90BDC"/>
    <w:p w14:paraId="3ADEF1B5" w14:textId="77777777" w:rsidR="00F90BDC" w:rsidRDefault="00F90BDC">
      <w:r xmlns:w="http://schemas.openxmlformats.org/wordprocessingml/2006/main">
        <w:t xml:space="preserve">1. Pentinge delegasi lan percaya marang rencanane Gusti</w:t>
      </w:r>
    </w:p>
    <w:p w14:paraId="15EB7570" w14:textId="77777777" w:rsidR="00F90BDC" w:rsidRDefault="00F90BDC"/>
    <w:p w14:paraId="05050483" w14:textId="77777777" w:rsidR="00F90BDC" w:rsidRDefault="00F90BDC">
      <w:r xmlns:w="http://schemas.openxmlformats.org/wordprocessingml/2006/main">
        <w:t xml:space="preserve">2. Kekuwatan srawung lan makarya bebarengan</w:t>
      </w:r>
    </w:p>
    <w:p w14:paraId="2C8AB942" w14:textId="77777777" w:rsidR="00F90BDC" w:rsidRDefault="00F90BDC"/>
    <w:p w14:paraId="60F1DE22" w14:textId="77777777" w:rsidR="00F90BDC" w:rsidRDefault="00F90BDC">
      <w:r xmlns:w="http://schemas.openxmlformats.org/wordprocessingml/2006/main">
        <w:t xml:space="preserve">1. Wulang Bebasan 15:22-28 JAV - Tanpa pamrayoga, rancangane ora karuwan,nanging akehe para penasehat iku bisa kawujud.</w:t>
      </w:r>
    </w:p>
    <w:p w14:paraId="39E3B14B" w14:textId="77777777" w:rsidR="00F90BDC" w:rsidRDefault="00F90BDC"/>
    <w:p w14:paraId="6F155625" w14:textId="77777777" w:rsidR="00F90BDC" w:rsidRDefault="00F90BDC">
      <w:r xmlns:w="http://schemas.openxmlformats.org/wordprocessingml/2006/main">
        <w:t xml:space="preserve">2. 1 Korinta 3:5-7 - Apa Apolos iku? Lan apa Paulus? Para abdi kang marga saka kowe padha pracaya, padha kaya kang diparingake dening Gusti marang saben wong. Aku sing nandur, Apolos sing nyirami, nanging Gusti Allah sing thukul. Mulané sing nandur lan sing nyirami kuwi dudu apa-apa, nanging Gusti Allah sing thukul.</w:t>
      </w:r>
    </w:p>
    <w:p w14:paraId="2096C9B9" w14:textId="77777777" w:rsidR="00F90BDC" w:rsidRDefault="00F90BDC"/>
    <w:p w14:paraId="53C5707C" w14:textId="77777777" w:rsidR="00F90BDC" w:rsidRDefault="00F90BDC">
      <w:r xmlns:w="http://schemas.openxmlformats.org/wordprocessingml/2006/main">
        <w:t xml:space="preserve">Lelakone Para Rasul 19:23 JAV - Ing wektu iku uga ora sethithik ana pacoban bab dalan iku.</w:t>
      </w:r>
    </w:p>
    <w:p w14:paraId="58791A50" w14:textId="77777777" w:rsidR="00F90BDC" w:rsidRDefault="00F90BDC"/>
    <w:p w14:paraId="38F36407" w14:textId="77777777" w:rsidR="00F90BDC" w:rsidRDefault="00F90BDC">
      <w:r xmlns:w="http://schemas.openxmlformats.org/wordprocessingml/2006/main">
        <w:t xml:space="preserve">Ing kutha kono rame banget amarga piwulang bab dalan.</w:t>
      </w:r>
    </w:p>
    <w:p w14:paraId="6C5128C5" w14:textId="77777777" w:rsidR="00F90BDC" w:rsidRDefault="00F90BDC"/>
    <w:p w14:paraId="009611AB" w14:textId="77777777" w:rsidR="00F90BDC" w:rsidRDefault="00F90BDC">
      <w:r xmlns:w="http://schemas.openxmlformats.org/wordprocessingml/2006/main">
        <w:t xml:space="preserve">1. Kekuwatan Pesen sing Apik - Kepiye pesen siji bisa menehi inspirasi ing sawijining kutha</w:t>
      </w:r>
    </w:p>
    <w:p w14:paraId="18308997" w14:textId="77777777" w:rsidR="00F90BDC" w:rsidRDefault="00F90BDC"/>
    <w:p w14:paraId="191B2FBD" w14:textId="77777777" w:rsidR="00F90BDC" w:rsidRDefault="00F90BDC">
      <w:r xmlns:w="http://schemas.openxmlformats.org/wordprocessingml/2006/main">
        <w:t xml:space="preserve">2. Madeg kanggo Apa Bener - Pentinge ngomong munggah kanggo apa sing pracaya ing</w:t>
      </w:r>
    </w:p>
    <w:p w14:paraId="43032862" w14:textId="77777777" w:rsidR="00F90BDC" w:rsidRDefault="00F90BDC"/>
    <w:p w14:paraId="6B311B11" w14:textId="77777777" w:rsidR="00F90BDC" w:rsidRDefault="00F90BDC">
      <w:r xmlns:w="http://schemas.openxmlformats.org/wordprocessingml/2006/main">
        <w:t xml:space="preserve">1. Lelakone Para Rasul 4:14-17 - Petrus lan Yohanes kanthi kendel nekseni bab Gusti Yesus</w:t>
      </w:r>
    </w:p>
    <w:p w14:paraId="55E84D11" w14:textId="77777777" w:rsidR="00F90BDC" w:rsidRDefault="00F90BDC"/>
    <w:p w14:paraId="4BE1629C" w14:textId="77777777" w:rsidR="00F90BDC" w:rsidRDefault="00F90BDC">
      <w:r xmlns:w="http://schemas.openxmlformats.org/wordprocessingml/2006/main">
        <w:t xml:space="preserve">2. Yesaya 40:31 - Wong-wong sing nganti-anti marang Gusti bakal gawe anyar kekuwatane</w:t>
      </w:r>
    </w:p>
    <w:p w14:paraId="2090E7EB" w14:textId="77777777" w:rsidR="00F90BDC" w:rsidRDefault="00F90BDC"/>
    <w:p w14:paraId="721DF5C3" w14:textId="77777777" w:rsidR="00F90BDC" w:rsidRDefault="00F90BDC">
      <w:r xmlns:w="http://schemas.openxmlformats.org/wordprocessingml/2006/main">
        <w:t xml:space="preserve">Lelakone Para Rasul 19:24 JAV - Awitdene ana wong kang jenenge Demetrius, tukang salaka, kang gawe candhi-candhi selaka kanggo Diana, nuli ngasilake bathi kang ora sethithik tumrap para tukang;</w:t>
      </w:r>
    </w:p>
    <w:p w14:paraId="026A406A" w14:textId="77777777" w:rsidR="00F90BDC" w:rsidRDefault="00F90BDC"/>
    <w:p w14:paraId="4135DEAD" w14:textId="77777777" w:rsidR="00F90BDC" w:rsidRDefault="00F90BDC">
      <w:r xmlns:w="http://schemas.openxmlformats.org/wordprocessingml/2006/main">
        <w:t xml:space="preserve">Kasuksesan Demetrius ing pakaryane nggawe kuil perak kanggo Diana minangka conto kepiye kerja keras lan dedikasi bisa ngasilake ganjaran gedhe.</w:t>
      </w:r>
    </w:p>
    <w:p w14:paraId="4AAC6738" w14:textId="77777777" w:rsidR="00F90BDC" w:rsidRDefault="00F90BDC"/>
    <w:p w14:paraId="5300AE0D" w14:textId="77777777" w:rsidR="00F90BDC" w:rsidRDefault="00F90BDC">
      <w:r xmlns:w="http://schemas.openxmlformats.org/wordprocessingml/2006/main">
        <w:t xml:space="preserve">1. Kerja keras lan pengabdian bisa nuwuhake ganjaran gedhe.</w:t>
      </w:r>
    </w:p>
    <w:p w14:paraId="5C221957" w14:textId="77777777" w:rsidR="00F90BDC" w:rsidRDefault="00F90BDC"/>
    <w:p w14:paraId="2332F8AC" w14:textId="77777777" w:rsidR="00F90BDC" w:rsidRDefault="00F90BDC">
      <w:r xmlns:w="http://schemas.openxmlformats.org/wordprocessingml/2006/main">
        <w:t xml:space="preserve">2. Ana rega gedhe ing karya tangan kita.</w:t>
      </w:r>
    </w:p>
    <w:p w14:paraId="757A9EB2" w14:textId="77777777" w:rsidR="00F90BDC" w:rsidRDefault="00F90BDC"/>
    <w:p w14:paraId="7C27060D" w14:textId="77777777" w:rsidR="00F90BDC" w:rsidRDefault="00F90BDC">
      <w:r xmlns:w="http://schemas.openxmlformats.org/wordprocessingml/2006/main">
        <w:t xml:space="preserve">1. Kohelet 9:10 - Apa wae sing bisa ditindakake dening tanganmu, lakonana kanthi sekuat tenaga.</w:t>
      </w:r>
    </w:p>
    <w:p w14:paraId="00201670" w14:textId="77777777" w:rsidR="00F90BDC" w:rsidRDefault="00F90BDC"/>
    <w:p w14:paraId="6A0987F3" w14:textId="77777777" w:rsidR="00F90BDC" w:rsidRDefault="00F90BDC">
      <w:r xmlns:w="http://schemas.openxmlformats.org/wordprocessingml/2006/main">
        <w:t xml:space="preserve">2. Kolose 3:23 JAV - Apa wae kang koktindakake, lakonana kalawan gumolonging atimu, kayadene nindakake kagem Gusti, dudu kanggo bendarane manungsa.</w:t>
      </w:r>
    </w:p>
    <w:p w14:paraId="0AB15724" w14:textId="77777777" w:rsidR="00F90BDC" w:rsidRDefault="00F90BDC"/>
    <w:p w14:paraId="5068A41E" w14:textId="77777777" w:rsidR="00F90BDC" w:rsidRDefault="00F90BDC">
      <w:r xmlns:w="http://schemas.openxmlformats.org/wordprocessingml/2006/main">
        <w:t xml:space="preserve">Lelakone Para Rasul 19:25 JAV - Wong-wong mau banjur padha ditimbali karo wong-wong kang padha nindakake pagawean kang padha, sarta dipangandikani: “Para sadherek, panjenengan sami mangertos, bilih saking pakaryan punika, kita sami angsal kasugihan.</w:t>
      </w:r>
    </w:p>
    <w:p w14:paraId="596CFAE6" w14:textId="77777777" w:rsidR="00F90BDC" w:rsidRDefault="00F90BDC"/>
    <w:p w14:paraId="44E227E4" w14:textId="77777777" w:rsidR="00F90BDC" w:rsidRDefault="00F90BDC">
      <w:r xmlns:w="http://schemas.openxmlformats.org/wordprocessingml/2006/main">
        <w:t xml:space="preserve">Para buruh ing Éfesus diéling-éling yèn pakaryané iku sumber kasugihané.</w:t>
      </w:r>
    </w:p>
    <w:p w14:paraId="3321239B" w14:textId="77777777" w:rsidR="00F90BDC" w:rsidRDefault="00F90BDC"/>
    <w:p w14:paraId="195FB99E" w14:textId="77777777" w:rsidR="00F90BDC" w:rsidRDefault="00F90BDC">
      <w:r xmlns:w="http://schemas.openxmlformats.org/wordprocessingml/2006/main">
        <w:t xml:space="preserve">1: Gusti Allah wis mberkahi kita karo hadiah lan bakat sing bisa kita gunakake kanggo nggawa kamakmuran.</w:t>
      </w:r>
    </w:p>
    <w:p w14:paraId="0860A0BE" w14:textId="77777777" w:rsidR="00F90BDC" w:rsidRDefault="00F90BDC"/>
    <w:p w14:paraId="7E03514B" w14:textId="77777777" w:rsidR="00F90BDC" w:rsidRDefault="00F90BDC">
      <w:r xmlns:w="http://schemas.openxmlformats.org/wordprocessingml/2006/main">
        <w:t xml:space="preserve">2: Kita kudu ngucap sukur kanggo kasugihan materi sing kita duwe lan digunakake kanggo ngluhurake Panjenengane.</w:t>
      </w:r>
    </w:p>
    <w:p w14:paraId="605293E5" w14:textId="77777777" w:rsidR="00F90BDC" w:rsidRDefault="00F90BDC"/>
    <w:p w14:paraId="5B009686" w14:textId="77777777" w:rsidR="00F90BDC" w:rsidRDefault="00F90BDC">
      <w:r xmlns:w="http://schemas.openxmlformats.org/wordprocessingml/2006/main">
        <w:t xml:space="preserve">1: Kohèlèt 9:10: Apa waé sing ditindakké tanganmu, lakonana klawan sak kuatmu.</w:t>
      </w:r>
    </w:p>
    <w:p w14:paraId="409B86D2" w14:textId="77777777" w:rsidR="00F90BDC" w:rsidRDefault="00F90BDC"/>
    <w:p w14:paraId="298FEE99" w14:textId="77777777" w:rsidR="00F90BDC" w:rsidRDefault="00F90BDC">
      <w:r xmlns:w="http://schemas.openxmlformats.org/wordprocessingml/2006/main">
        <w:t xml:space="preserve">2: Matius 6:24: Ora ana wong sing bisa ngawula marang majikan loro. Utawa sampeyan bakal sengit marang siji lan tresna marang liyane, utawa sampeyan bakal setya marang siji lan ngremehake liyane.</w:t>
      </w:r>
    </w:p>
    <w:p w14:paraId="11C121ED" w14:textId="77777777" w:rsidR="00F90BDC" w:rsidRDefault="00F90BDC"/>
    <w:p w14:paraId="393F395F" w14:textId="77777777" w:rsidR="00F90BDC" w:rsidRDefault="00F90BDC">
      <w:r xmlns:w="http://schemas.openxmlformats.org/wordprocessingml/2006/main">
        <w:t xml:space="preserve">Lelakone Para Rasul 19:26 JAV - Malah kowe padha ndeleng lan krungu, yen ora mung ana ing Efesus, nanging meh ing saindenging Asia, Paulus iki mbujuk wong akeh lan nyimpangake wong akeh, ujar manawa iku dudu allah sing digawe dening tangan.</w:t>
      </w:r>
    </w:p>
    <w:p w14:paraId="4988B4CC" w14:textId="77777777" w:rsidR="00F90BDC" w:rsidRDefault="00F90BDC"/>
    <w:p w14:paraId="1C8CD44C" w14:textId="77777777" w:rsidR="00F90BDC" w:rsidRDefault="00F90BDC">
      <w:r xmlns:w="http://schemas.openxmlformats.org/wordprocessingml/2006/main">
        <w:t xml:space="preserve">Paulus mbujuk lan nyingkirké akèh wong ing Asia kanthi mulang wong-wong mau nèk brahala sing digawé tangan kuwi dudu allah.</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Nyembah brahala: Ngganti Sing Nitahake karo Titah</w:t>
      </w:r>
    </w:p>
    <w:p w14:paraId="6FF64F1B" w14:textId="77777777" w:rsidR="00F90BDC" w:rsidRDefault="00F90BDC"/>
    <w:p w14:paraId="5745A47C" w14:textId="77777777" w:rsidR="00F90BDC" w:rsidRDefault="00F90BDC">
      <w:r xmlns:w="http://schemas.openxmlformats.org/wordprocessingml/2006/main">
        <w:t xml:space="preserve">2. Kuwasane Sabda Jahwéh: Ngowahi Urip</w:t>
      </w:r>
    </w:p>
    <w:p w14:paraId="25C4159F" w14:textId="77777777" w:rsidR="00F90BDC" w:rsidRDefault="00F90BDC"/>
    <w:p w14:paraId="6E7E2FCD" w14:textId="77777777" w:rsidR="00F90BDC" w:rsidRDefault="00F90BDC">
      <w:r xmlns:w="http://schemas.openxmlformats.org/wordprocessingml/2006/main">
        <w:t xml:space="preserve">1. Pangandharing Toret 5:7-9 - Aja duwe allah liyane sadurunge Aku</w:t>
      </w:r>
    </w:p>
    <w:p w14:paraId="79FCD0C4" w14:textId="77777777" w:rsidR="00F90BDC" w:rsidRDefault="00F90BDC"/>
    <w:p w14:paraId="72E1F4CC" w14:textId="77777777" w:rsidR="00F90BDC" w:rsidRDefault="00F90BDC">
      <w:r xmlns:w="http://schemas.openxmlformats.org/wordprocessingml/2006/main">
        <w:t xml:space="preserve">2. Yesaya 44:15-20 - Tanpa guna anggonmu padha gawe brahala lan nyembah apa kang digawe tanganmu.</w:t>
      </w:r>
    </w:p>
    <w:p w14:paraId="61793137" w14:textId="77777777" w:rsidR="00F90BDC" w:rsidRDefault="00F90BDC"/>
    <w:p w14:paraId="0161F59C" w14:textId="77777777" w:rsidR="00F90BDC" w:rsidRDefault="00F90BDC">
      <w:r xmlns:w="http://schemas.openxmlformats.org/wordprocessingml/2006/main">
        <w:t xml:space="preserve">Lelakone Para Rasul 19:27 JAV - Dadi, ora mung pakaryan kita iki kang bakal kabuwang; nanging uga supaya padalemane Dèwi Diana sing agung, lan kaluhurane kudu dirusak, sing disembah ing Asia lan ing saindenging jagad.</w:t>
      </w:r>
    </w:p>
    <w:p w14:paraId="261800FE" w14:textId="77777777" w:rsidR="00F90BDC" w:rsidRDefault="00F90BDC"/>
    <w:p w14:paraId="01EAE745" w14:textId="77777777" w:rsidR="00F90BDC" w:rsidRDefault="00F90BDC">
      <w:r xmlns:w="http://schemas.openxmlformats.org/wordprocessingml/2006/main">
        <w:t xml:space="preserve">Dewi Diana sing diajeni dening akeh wong, nanging candhine bisa dirusak.</w:t>
      </w:r>
    </w:p>
    <w:p w14:paraId="2BB6FCA0" w14:textId="77777777" w:rsidR="00F90BDC" w:rsidRDefault="00F90BDC"/>
    <w:p w14:paraId="26064AF3" w14:textId="77777777" w:rsidR="00F90BDC" w:rsidRDefault="00F90BDC">
      <w:r xmlns:w="http://schemas.openxmlformats.org/wordprocessingml/2006/main">
        <w:t xml:space="preserve">1: Ora ana sing ngungkuli Gusti Allah - Para Rasul 19:27</w:t>
      </w:r>
    </w:p>
    <w:p w14:paraId="5A7623AE" w14:textId="77777777" w:rsidR="00F90BDC" w:rsidRDefault="00F90BDC"/>
    <w:p w14:paraId="0143B2C7" w14:textId="77777777" w:rsidR="00F90BDC" w:rsidRDefault="00F90BDC">
      <w:r xmlns:w="http://schemas.openxmlformats.org/wordprocessingml/2006/main">
        <w:t xml:space="preserve">2: Saben uwong bisa dadi gedhe spiritual - Yakobus 4:10</w:t>
      </w:r>
    </w:p>
    <w:p w14:paraId="1D2E2EF2" w14:textId="77777777" w:rsidR="00F90BDC" w:rsidRDefault="00F90BDC"/>
    <w:p w14:paraId="0FCBCBAA" w14:textId="77777777" w:rsidR="00F90BDC" w:rsidRDefault="00F90BDC">
      <w:r xmlns:w="http://schemas.openxmlformats.org/wordprocessingml/2006/main">
        <w:t xml:space="preserve">1: Gusti Allah ngungkuli kekuwatan liyané - 1 Yokanan 4:4</w:t>
      </w:r>
    </w:p>
    <w:p w14:paraId="1850FE42" w14:textId="77777777" w:rsidR="00F90BDC" w:rsidRDefault="00F90BDC"/>
    <w:p w14:paraId="7636DC5D" w14:textId="77777777" w:rsidR="00F90BDC" w:rsidRDefault="00F90BDC">
      <w:r xmlns:w="http://schemas.openxmlformats.org/wordprocessingml/2006/main">
        <w:t xml:space="preserve">2: Gusti Allah kita iku Gusti Allah sing nggumunake - Jabur 47:2</w:t>
      </w:r>
    </w:p>
    <w:p w14:paraId="31B0CEB0" w14:textId="77777777" w:rsidR="00F90BDC" w:rsidRDefault="00F90BDC"/>
    <w:p w14:paraId="66F61193" w14:textId="77777777" w:rsidR="00F90BDC" w:rsidRDefault="00F90BDC">
      <w:r xmlns:w="http://schemas.openxmlformats.org/wordprocessingml/2006/main">
        <w:t xml:space="preserve">Lelakone Para Rasul 19:28 JAV - Bareng padha krungu pangandikane iku, padha nepsu banget, sarta padha bengok-bengok: “Agung Diana, wong Efesus!”</w:t>
      </w:r>
    </w:p>
    <w:p w14:paraId="090D13DD" w14:textId="77777777" w:rsidR="00F90BDC" w:rsidRDefault="00F90BDC"/>
    <w:p w14:paraId="55BFC87F" w14:textId="77777777" w:rsidR="00F90BDC" w:rsidRDefault="00F90BDC">
      <w:r xmlns:w="http://schemas.openxmlformats.org/wordprocessingml/2006/main">
        <w:t xml:space="preserve">Sekelompok wong Efesus nesu banget karo omongane Paulus lan ngumumake setya marang Diana.</w:t>
      </w:r>
    </w:p>
    <w:p w14:paraId="397B875B" w14:textId="77777777" w:rsidR="00F90BDC" w:rsidRDefault="00F90BDC"/>
    <w:p w14:paraId="53047205" w14:textId="77777777" w:rsidR="00F90BDC" w:rsidRDefault="00F90BDC">
      <w:r xmlns:w="http://schemas.openxmlformats.org/wordprocessingml/2006/main">
        <w:t xml:space="preserve">1. Aja nganti karep-karep sak iki nyimpang saka bebener.</w:t>
      </w:r>
    </w:p>
    <w:p w14:paraId="6C96F9FD" w14:textId="77777777" w:rsidR="00F90BDC" w:rsidRDefault="00F90BDC"/>
    <w:p w14:paraId="77014662" w14:textId="77777777" w:rsidR="00F90BDC" w:rsidRDefault="00F90BDC">
      <w:r xmlns:w="http://schemas.openxmlformats.org/wordprocessingml/2006/main">
        <w:t xml:space="preserve">2. Kita kedah wicaksana lan wicaksana nalika ngadhepi tekanan budaya.</w:t>
      </w:r>
    </w:p>
    <w:p w14:paraId="06F617F7" w14:textId="77777777" w:rsidR="00F90BDC" w:rsidRDefault="00F90BDC"/>
    <w:p w14:paraId="2A0203AC" w14:textId="77777777" w:rsidR="00F90BDC" w:rsidRDefault="00F90BDC">
      <w:r xmlns:w="http://schemas.openxmlformats.org/wordprocessingml/2006/main">
        <w:t xml:space="preserve">1. Yakobus 1:5-8 - Manawa ana panunggalanmu kang kekurangan kawicaksanan, nyuwuna marang Gusti Allah, kang maringi sih-rahmat marang wong kabeh kanthi tanpa cacad, temah bakal kaparingan.</w:t>
      </w:r>
    </w:p>
    <w:p w14:paraId="2A53A604" w14:textId="77777777" w:rsidR="00F90BDC" w:rsidRDefault="00F90BDC"/>
    <w:p w14:paraId="6614BAB2" w14:textId="77777777" w:rsidR="00F90BDC" w:rsidRDefault="00F90BDC">
      <w:r xmlns:w="http://schemas.openxmlformats.org/wordprocessingml/2006/main">
        <w:t xml:space="preserve">2. Wulang Bebasan 3:5-6 - Kumandela marang Pangéran klawan gumolonging atimu, lan aja ngendelaké pangertènmu dhéwé. Ing sakehing lakumu ngakonana marang Panjenengane, lan Panjenengane bakal mbenerake dalanmu.</w:t>
      </w:r>
    </w:p>
    <w:p w14:paraId="444B374C" w14:textId="77777777" w:rsidR="00F90BDC" w:rsidRDefault="00F90BDC"/>
    <w:p w14:paraId="14954963" w14:textId="77777777" w:rsidR="00F90BDC" w:rsidRDefault="00F90BDC">
      <w:r xmlns:w="http://schemas.openxmlformats.org/wordprocessingml/2006/main">
        <w:t xml:space="preserve">Lelakone Para Rasul 19:29 JAV - Wong-wong ing kutha kabeh padha kerusuhan, banjur padha kecekel Gayus lan Aristarkhus, wong Makedonia, kanca-kancane Paulus, padha mlayu bebarengan menyang gedhong.</w:t>
      </w:r>
    </w:p>
    <w:p w14:paraId="3E2D0839" w14:textId="77777777" w:rsidR="00F90BDC" w:rsidRDefault="00F90BDC"/>
    <w:p w14:paraId="60A14174" w14:textId="77777777" w:rsidR="00F90BDC" w:rsidRDefault="00F90BDC">
      <w:r xmlns:w="http://schemas.openxmlformats.org/wordprocessingml/2006/main">
        <w:t xml:space="preserve">Kabèh kutha Éfésus dadi huru-hara sakwisé kanca-kancané Paulus dicekel.</w:t>
      </w:r>
    </w:p>
    <w:p w14:paraId="2558FBAC" w14:textId="77777777" w:rsidR="00F90BDC" w:rsidRDefault="00F90BDC"/>
    <w:p w14:paraId="61BBCAFA" w14:textId="77777777" w:rsidR="00F90BDC" w:rsidRDefault="00F90BDC">
      <w:r xmlns:w="http://schemas.openxmlformats.org/wordprocessingml/2006/main">
        <w:t xml:space="preserve">1: Rencanane Gusti Allah luwih gedhe tinimbang kahanan kita</w:t>
      </w:r>
    </w:p>
    <w:p w14:paraId="7C66BC52" w14:textId="77777777" w:rsidR="00F90BDC" w:rsidRDefault="00F90BDC"/>
    <w:p w14:paraId="0C539E63" w14:textId="77777777" w:rsidR="00F90BDC" w:rsidRDefault="00F90BDC">
      <w:r xmlns:w="http://schemas.openxmlformats.org/wordprocessingml/2006/main">
        <w:t xml:space="preserve">2: Tetep mantep ing iman sanajan kekacauan lan kebingungan</w:t>
      </w:r>
    </w:p>
    <w:p w14:paraId="7EEFF488" w14:textId="77777777" w:rsidR="00F90BDC" w:rsidRDefault="00F90BDC"/>
    <w:p w14:paraId="56850AED" w14:textId="77777777" w:rsidR="00F90BDC" w:rsidRDefault="00F90BDC">
      <w:r xmlns:w="http://schemas.openxmlformats.org/wordprocessingml/2006/main">
        <w:t xml:space="preserve">1: Rum 8:38-39 "Amarga aku yakin manawa pati, urip, malaekat, para panguwasa, saiki utawa sing bakal teka, kekuwatan, dhuwur utawa ambane, lan liya-liyane ora bakal bisa. kanggo misahake kita saka katresnaning Allah ana ing Sang Kristus Yesus, Gusti kita."</w:t>
      </w:r>
    </w:p>
    <w:p w14:paraId="49011A50" w14:textId="77777777" w:rsidR="00F90BDC" w:rsidRDefault="00F90BDC"/>
    <w:p w14:paraId="4A5B3E56" w14:textId="77777777" w:rsidR="00F90BDC" w:rsidRDefault="00F90BDC">
      <w:r xmlns:w="http://schemas.openxmlformats.org/wordprocessingml/2006/main">
        <w:t xml:space="preserve">2: Yesaya 41:10 “Aja wedi, awit Aku nunggil karo kowé; aja padha sumelang, awit Ingsun iki Allahira; Ingsun bakal nyantosakake sira, Ingsun bakal mitulungi sira, Ingsun bakal nyengkuyung sira kalawan asta tengeningSun kang adil.”</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Lelakone Para Rasul 19:30 JAV - Bareng Paulus arep lumebu ing ngarsane wong akeh, para sakabate ora nglilani.</w:t>
      </w:r>
    </w:p>
    <w:p w14:paraId="3446F386" w14:textId="77777777" w:rsidR="00F90BDC" w:rsidRDefault="00F90BDC"/>
    <w:p w14:paraId="20F92543" w14:textId="77777777" w:rsidR="00F90BDC" w:rsidRDefault="00F90BDC">
      <w:r xmlns:w="http://schemas.openxmlformats.org/wordprocessingml/2006/main">
        <w:t xml:space="preserve">Murid-muridé ngalang-alangi Paulus supaya ora mlebu wong akèh.</w:t>
      </w:r>
    </w:p>
    <w:p w14:paraId="11173D0E" w14:textId="77777777" w:rsidR="00F90BDC" w:rsidRDefault="00F90BDC"/>
    <w:p w14:paraId="438E0107" w14:textId="77777777" w:rsidR="00F90BDC" w:rsidRDefault="00F90BDC">
      <w:r xmlns:w="http://schemas.openxmlformats.org/wordprocessingml/2006/main">
        <w:t xml:space="preserve">1. Kekuwatan Manunggaling Kawulo: Kepriye Makarya Bebarengan Nguatake Iman Kita</w:t>
      </w:r>
    </w:p>
    <w:p w14:paraId="39CA3333" w14:textId="77777777" w:rsidR="00F90BDC" w:rsidRDefault="00F90BDC"/>
    <w:p w14:paraId="1D1AF436" w14:textId="77777777" w:rsidR="00F90BDC" w:rsidRDefault="00F90BDC">
      <w:r xmlns:w="http://schemas.openxmlformats.org/wordprocessingml/2006/main">
        <w:t xml:space="preserve">2. Kekuwatan Pangerten: Kapan Nututi lan Kapan Pimpin</w:t>
      </w:r>
    </w:p>
    <w:p w14:paraId="2E177670" w14:textId="77777777" w:rsidR="00F90BDC" w:rsidRDefault="00F90BDC"/>
    <w:p w14:paraId="552770B7" w14:textId="77777777" w:rsidR="00F90BDC" w:rsidRDefault="00F90BDC">
      <w:r xmlns:w="http://schemas.openxmlformats.org/wordprocessingml/2006/main">
        <w:t xml:space="preserve">1. Efesus 4:1-3 JAV - Mulane aku, wong kang dikunjara marga saka Gusti, mrayoga marang kowe, supaya padha lumaku manut nimbali kang wus katimbalan, kalawan andhap-asor lan alus, kalawan sabar lan sabar-sabar. tresna, semangat kanggo njaga kesatuan Roh ing tali tentrem.</w:t>
      </w:r>
    </w:p>
    <w:p w14:paraId="651C0800" w14:textId="77777777" w:rsidR="00F90BDC" w:rsidRDefault="00F90BDC"/>
    <w:p w14:paraId="7F6BDAF0" w14:textId="77777777" w:rsidR="00F90BDC" w:rsidRDefault="00F90BDC">
      <w:r xmlns:w="http://schemas.openxmlformats.org/wordprocessingml/2006/main">
        <w:t xml:space="preserve">2. Wulang Bebasan 14:15 - Wong prasaja pracaya marang samubarang, nanging wong wicaksana nggatekake lakune.</w:t>
      </w:r>
    </w:p>
    <w:p w14:paraId="67BB1B73" w14:textId="77777777" w:rsidR="00F90BDC" w:rsidRDefault="00F90BDC"/>
    <w:p w14:paraId="10190B22" w14:textId="77777777" w:rsidR="00F90BDC" w:rsidRDefault="00F90BDC">
      <w:r xmlns:w="http://schemas.openxmlformats.org/wordprocessingml/2006/main">
        <w:t xml:space="preserve">Lelakone Para Rasul 19:31 JAV - Lan sawetara panggedhe ing Asia, kang padha kanca-kancane, kongkonan mrono, njaluk supaya dheweke aja mlebu ing bioskop.</w:t>
      </w:r>
    </w:p>
    <w:p w14:paraId="2BCCD099" w14:textId="77777777" w:rsidR="00F90BDC" w:rsidRDefault="00F90BDC"/>
    <w:p w14:paraId="6B6B4EBA" w14:textId="77777777" w:rsidR="00F90BDC" w:rsidRDefault="00F90BDC">
      <w:r xmlns:w="http://schemas.openxmlformats.org/wordprocessingml/2006/main">
        <w:t xml:space="preserve">Sawetara kanca-kancané Paulus ing Asia ngirim pesen marang Paulus supaya aja lunga menyang bioskop.</w:t>
      </w:r>
    </w:p>
    <w:p w14:paraId="0EB82AE9" w14:textId="77777777" w:rsidR="00F90BDC" w:rsidRDefault="00F90BDC"/>
    <w:p w14:paraId="4A52F181" w14:textId="77777777" w:rsidR="00F90BDC" w:rsidRDefault="00F90BDC">
      <w:r xmlns:w="http://schemas.openxmlformats.org/wordprocessingml/2006/main">
        <w:t xml:space="preserve">1. Percaya marang Kanca-kanca: Malah Pemimpin Paling Agung Perlu Dhukungan</w:t>
      </w:r>
    </w:p>
    <w:p w14:paraId="6B07B8ED" w14:textId="77777777" w:rsidR="00F90BDC" w:rsidRDefault="00F90BDC"/>
    <w:p w14:paraId="224E5EDA" w14:textId="77777777" w:rsidR="00F90BDC" w:rsidRDefault="00F90BDC">
      <w:r xmlns:w="http://schemas.openxmlformats.org/wordprocessingml/2006/main">
        <w:t xml:space="preserve">2. Ngerti Nalika Njupuk Resiko: Keseimbangan Iman lan Ati-ati</w:t>
      </w:r>
    </w:p>
    <w:p w14:paraId="33998353" w14:textId="77777777" w:rsidR="00F90BDC" w:rsidRDefault="00F90BDC"/>
    <w:p w14:paraId="234FCE7C" w14:textId="77777777" w:rsidR="00F90BDC" w:rsidRDefault="00F90BDC">
      <w:r xmlns:w="http://schemas.openxmlformats.org/wordprocessingml/2006/main">
        <w:t xml:space="preserve">1. Wulang Bebasan 19:20 , "Rungokna pitutur, lan tampa piwulang, supaya sampeyan bisa dadi wicaksana ing pungkasan."</w:t>
      </w:r>
    </w:p>
    <w:p w14:paraId="47B141E3" w14:textId="77777777" w:rsidR="00F90BDC" w:rsidRDefault="00F90BDC"/>
    <w:p w14:paraId="76398F4F" w14:textId="77777777" w:rsidR="00F90BDC" w:rsidRDefault="00F90BDC">
      <w:r xmlns:w="http://schemas.openxmlformats.org/wordprocessingml/2006/main">
        <w:t xml:space="preserve">2. Filipi 4:13 , "Aku bisa nindakake samubarang kabeh marga saka Sang Kristus kang ndayani aku."</w:t>
      </w:r>
    </w:p>
    <w:p w14:paraId="193BAE7B" w14:textId="77777777" w:rsidR="00F90BDC" w:rsidRDefault="00F90BDC"/>
    <w:p w14:paraId="21A16400" w14:textId="77777777" w:rsidR="00F90BDC" w:rsidRDefault="00F90BDC">
      <w:r xmlns:w="http://schemas.openxmlformats.org/wordprocessingml/2006/main">
        <w:t xml:space="preserve">Lelakone Para Rasul 19:32 JAV - Ana kang padha nguwuh-uwuh mangkono, ana kang nguwuh-uwuh, amarga pasamuwan padha bingung; Lan akèh-akèhé ora ngerti apa sebabé wong-wong mau padha ngumpul.</w:t>
      </w:r>
    </w:p>
    <w:p w14:paraId="47861A22" w14:textId="77777777" w:rsidR="00F90BDC" w:rsidRDefault="00F90BDC"/>
    <w:p w14:paraId="7EA564C9" w14:textId="77777777" w:rsidR="00F90BDC" w:rsidRDefault="00F90BDC">
      <w:r xmlns:w="http://schemas.openxmlformats.org/wordprocessingml/2006/main">
        <w:t xml:space="preserve">Majelis padha bingung lan ora ngerti apa sebabe padha kumpul.</w:t>
      </w:r>
    </w:p>
    <w:p w14:paraId="2A187C71" w14:textId="77777777" w:rsidR="00F90BDC" w:rsidRDefault="00F90BDC"/>
    <w:p w14:paraId="086AB3A0" w14:textId="77777777" w:rsidR="00F90BDC" w:rsidRDefault="00F90BDC">
      <w:r xmlns:w="http://schemas.openxmlformats.org/wordprocessingml/2006/main">
        <w:t xml:space="preserve">1. Kekuwatan Manunggaling Kawulo: Kepriye anggon kita bisa nggayuh prekara-prekara sing gedhe yen kita kerja bareng</w:t>
      </w:r>
    </w:p>
    <w:p w14:paraId="0079B9ED" w14:textId="77777777" w:rsidR="00F90BDC" w:rsidRDefault="00F90BDC"/>
    <w:p w14:paraId="58DE606F" w14:textId="77777777" w:rsidR="00F90BDC" w:rsidRDefault="00F90BDC">
      <w:r xmlns:w="http://schemas.openxmlformats.org/wordprocessingml/2006/main">
        <w:t xml:space="preserve">2. Aja Wedi Pitakonan: Nggoleki Kajelasan lan Pangerten</w:t>
      </w:r>
    </w:p>
    <w:p w14:paraId="66266A06" w14:textId="77777777" w:rsidR="00F90BDC" w:rsidRDefault="00F90BDC"/>
    <w:p w14:paraId="6ABE5C77" w14:textId="77777777" w:rsidR="00F90BDC" w:rsidRDefault="00F90BDC">
      <w:r xmlns:w="http://schemas.openxmlformats.org/wordprocessingml/2006/main">
        <w:t xml:space="preserve">1. Efesus 4:1-3 JAV - Mulane aku, wong kang dikunjara marga saka Gusti, nyuwun supaya kowe padha lumaku manut nimbali kang wis katimbalan, kalawan andhap-asor lan alus, kalawan sabar lan sabar-sabar. ing katresnan, semangat kanggo njaga manunggaling Roh ing bondho tentrem.</w:t>
      </w:r>
    </w:p>
    <w:p w14:paraId="23EE3DD7" w14:textId="77777777" w:rsidR="00F90BDC" w:rsidRDefault="00F90BDC"/>
    <w:p w14:paraId="05C71735" w14:textId="77777777" w:rsidR="00F90BDC" w:rsidRDefault="00F90BDC">
      <w:r xmlns:w="http://schemas.openxmlformats.org/wordprocessingml/2006/main">
        <w:t xml:space="preserve">2. Wulang Bebasan 3:5-6 - Kumandela marang Pangéran klawan gumolonging atimu, lan aja ngendelaké pangertènmu dhéwé. Ing sakehing lakumu ngakonana marang Panjenengane, lan Panjenengane bakal mbenerake dalanmu.</w:t>
      </w:r>
    </w:p>
    <w:p w14:paraId="41D20546" w14:textId="77777777" w:rsidR="00F90BDC" w:rsidRDefault="00F90BDC"/>
    <w:p w14:paraId="31213109" w14:textId="77777777" w:rsidR="00F90BDC" w:rsidRDefault="00F90BDC">
      <w:r xmlns:w="http://schemas.openxmlformats.org/wordprocessingml/2006/main">
        <w:t xml:space="preserve">Lelakone Para Rasul 19:33 JAV - Lan wong-wong mau padha narik Aleksander saka ing antarane wong akeh, wong-wong Yahudi padha nuntun dheweke maju. Aleksandr banjur nggegem tangané, arep mbela marang wong akèh.</w:t>
      </w:r>
    </w:p>
    <w:p w14:paraId="6163019B" w14:textId="77777777" w:rsidR="00F90BDC" w:rsidRDefault="00F90BDC"/>
    <w:p w14:paraId="2E418142" w14:textId="77777777" w:rsidR="00F90BDC" w:rsidRDefault="00F90BDC">
      <w:r xmlns:w="http://schemas.openxmlformats.org/wordprocessingml/2006/main">
        <w:t xml:space="preserve">Aleksander banjur digawa metu saka wong akeh dening wong Yahudi, lan dheweke menehi isyarat supaya wong-wong padha nglilani ngandika.</w:t>
      </w:r>
    </w:p>
    <w:p w14:paraId="220894AC" w14:textId="77777777" w:rsidR="00F90BDC" w:rsidRDefault="00F90BDC"/>
    <w:p w14:paraId="3E3C6034" w14:textId="77777777" w:rsidR="00F90BDC" w:rsidRDefault="00F90BDC">
      <w:r xmlns:w="http://schemas.openxmlformats.org/wordprocessingml/2006/main">
        <w:t xml:space="preserve">1. Kekuwatane Saksi: Kepiye Pengaruh Kita Bisa Ngowahi Urip</w:t>
      </w:r>
    </w:p>
    <w:p w14:paraId="2D437CF0" w14:textId="77777777" w:rsidR="00F90BDC" w:rsidRDefault="00F90BDC"/>
    <w:p w14:paraId="111CD90F" w14:textId="77777777" w:rsidR="00F90BDC" w:rsidRDefault="00F90BDC">
      <w:r xmlns:w="http://schemas.openxmlformats.org/wordprocessingml/2006/main">
        <w:t xml:space="preserve">2. Ndhaptar Apa Sing Bener: Ndhaptar Kapercayan Kita</w:t>
      </w:r>
    </w:p>
    <w:p w14:paraId="1ABFCE12" w14:textId="77777777" w:rsidR="00F90BDC" w:rsidRDefault="00F90BDC"/>
    <w:p w14:paraId="4B51562A" w14:textId="77777777" w:rsidR="00F90BDC" w:rsidRDefault="00F90BDC">
      <w:r xmlns:w="http://schemas.openxmlformats.org/wordprocessingml/2006/main">
        <w:t xml:space="preserve">1. Yesaya 43:1-3 JAV - Nanging saiki mangkene pangandikane Sang Yehuwah, kang nitahake sira, he Yakub, kang awujud sira, </w:t>
      </w:r>
      <w:r xmlns:w="http://schemas.openxmlformats.org/wordprocessingml/2006/main">
        <w:lastRenderedPageBreak xmlns:w="http://schemas.openxmlformats.org/wordprocessingml/2006/main"/>
      </w:r>
      <w:r xmlns:w="http://schemas.openxmlformats.org/wordprocessingml/2006/main">
        <w:t xml:space="preserve">he Israel: Aja wedi, awit Ingsun wus nebus sira, Ingsun nimbali sira kalawan asmane; kowe iku mine. Manawa sira ngliwati banyu, Ingsun bakal nunggil karo sira; lan liwat kali, sampeyan ora bakal kebanjiran; lan geni ora bakal murub marang kowé.</w:t>
      </w:r>
    </w:p>
    <w:p w14:paraId="0A6369FE" w14:textId="77777777" w:rsidR="00F90BDC" w:rsidRDefault="00F90BDC"/>
    <w:p w14:paraId="22E5FBDC" w14:textId="77777777" w:rsidR="00F90BDC" w:rsidRDefault="00F90BDC">
      <w:r xmlns:w="http://schemas.openxmlformats.org/wordprocessingml/2006/main">
        <w:t xml:space="preserve">2. Matius 10:32-33 - Mulane sing sapa ngakoni Aku ana ing ngarepe manungsa, iku uga bakal Dakkoni ana ing ngarsane RamaKu kang ana ing swarga. Nanging sing sapa nyelaki Aku ana ing ngarsané manungsa, iku iya bakal Dakulakaké ana ing ngarsané Ramaku kang ana ing swarga.</w:t>
      </w:r>
    </w:p>
    <w:p w14:paraId="6BFBDE71" w14:textId="77777777" w:rsidR="00F90BDC" w:rsidRDefault="00F90BDC"/>
    <w:p w14:paraId="389185BE" w14:textId="77777777" w:rsidR="00F90BDC" w:rsidRDefault="00F90BDC">
      <w:r xmlns:w="http://schemas.openxmlformats.org/wordprocessingml/2006/main">
        <w:t xml:space="preserve">Lelakone Para Rasul 19:34 JAV - Nanging bareng padha sumurup, yen Panjenengane iku wong Yahudi, watara rong jam wong kabeh padha nguwuh-uwuh: “Agung Diana, wong Efesus!”</w:t>
      </w:r>
    </w:p>
    <w:p w14:paraId="41C4AB0E" w14:textId="77777777" w:rsidR="00F90BDC" w:rsidRDefault="00F90BDC"/>
    <w:p w14:paraId="30E31A8B" w14:textId="77777777" w:rsidR="00F90BDC" w:rsidRDefault="00F90BDC">
      <w:r xmlns:w="http://schemas.openxmlformats.org/wordprocessingml/2006/main">
        <w:t xml:space="preserve">Ing pasamuwan ing Éfesus, wong-wong ngakoni Paulus minangka wong Yahudi lan nguwuh-uwuh nganti rong jam kanggo memuji Diana.</w:t>
      </w:r>
    </w:p>
    <w:p w14:paraId="137E13E6" w14:textId="77777777" w:rsidR="00F90BDC" w:rsidRDefault="00F90BDC"/>
    <w:p w14:paraId="66CE2A61" w14:textId="77777777" w:rsidR="00F90BDC" w:rsidRDefault="00F90BDC">
      <w:r xmlns:w="http://schemas.openxmlformats.org/wordprocessingml/2006/main">
        <w:t xml:space="preserve">1: Kita kudu ngati-ati babagan reaksi kita marang wong sing beda karo kita.</w:t>
      </w:r>
    </w:p>
    <w:p w14:paraId="0E3CC48D" w14:textId="77777777" w:rsidR="00F90BDC" w:rsidRDefault="00F90BDC"/>
    <w:p w14:paraId="4C4D0B9F" w14:textId="77777777" w:rsidR="00F90BDC" w:rsidRDefault="00F90BDC">
      <w:r xmlns:w="http://schemas.openxmlformats.org/wordprocessingml/2006/main">
        <w:t xml:space="preserve">2: Awaké dhéwé kudu nggatèkké kekuwatané tembung-tembung lan pengaruhé kanggo wong-wong ing saubengé.</w:t>
      </w:r>
    </w:p>
    <w:p w14:paraId="42C3A7A8" w14:textId="77777777" w:rsidR="00F90BDC" w:rsidRDefault="00F90BDC"/>
    <w:p w14:paraId="6703AA27" w14:textId="77777777" w:rsidR="00F90BDC" w:rsidRDefault="00F90BDC">
      <w:r xmlns:w="http://schemas.openxmlformats.org/wordprocessingml/2006/main">
        <w:t xml:space="preserve">1: Yakobus 3:1-12 , negesake kekuwataning ilat lan kepiye carane bisa digunakake kanggo becik lan ala.</w:t>
      </w:r>
    </w:p>
    <w:p w14:paraId="12A37702" w14:textId="77777777" w:rsidR="00F90BDC" w:rsidRDefault="00F90BDC"/>
    <w:p w14:paraId="24193D3A" w14:textId="77777777" w:rsidR="00F90BDC" w:rsidRDefault="00F90BDC">
      <w:r xmlns:w="http://schemas.openxmlformats.org/wordprocessingml/2006/main">
        <w:t xml:space="preserve">2: Kolose 4:6 , nguwatké awaké dhéwé bèn isa nggunakké tembung kanthi wicaksana lan kanthi sih-rahmat.</w:t>
      </w:r>
    </w:p>
    <w:p w14:paraId="774EA811" w14:textId="77777777" w:rsidR="00F90BDC" w:rsidRDefault="00F90BDC"/>
    <w:p w14:paraId="1F9297C1" w14:textId="77777777" w:rsidR="00F90BDC" w:rsidRDefault="00F90BDC">
      <w:r xmlns:w="http://schemas.openxmlformats.org/wordprocessingml/2006/main">
        <w:t xml:space="preserve">Lelakone Para Rasul 19:35 JAV - Bareng juru kuta wis gawe tentreme wong akeh, banjur ngandika: “He, para wong ing Efesus, sapa ta wong kang ora sumurup, yen kuthane wong Efesus nyembah marang Dewi Diana lan reca kang ambruk. mudhun saka Jupiter?</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Petugas kutha ing Éfesus ngentèkaké wong-wong mau kanthi ngélingaké wong-wong mau bab pangibadah kutha marang Déwi Diana lan gambar sing tiba saka Jupiter.</w:t>
      </w:r>
    </w:p>
    <w:p w14:paraId="6453029E" w14:textId="77777777" w:rsidR="00F90BDC" w:rsidRDefault="00F90BDC"/>
    <w:p w14:paraId="5F98547E" w14:textId="77777777" w:rsidR="00F90BDC" w:rsidRDefault="00F90BDC">
      <w:r xmlns:w="http://schemas.openxmlformats.org/wordprocessingml/2006/main">
        <w:t xml:space="preserve">1. Bebaya Nyembah Berhala</w:t>
      </w:r>
    </w:p>
    <w:p w14:paraId="71EE5198" w14:textId="77777777" w:rsidR="00F90BDC" w:rsidRDefault="00F90BDC"/>
    <w:p w14:paraId="5EBD1CAB" w14:textId="77777777" w:rsidR="00F90BDC" w:rsidRDefault="00F90BDC">
      <w:r xmlns:w="http://schemas.openxmlformats.org/wordprocessingml/2006/main">
        <w:t xml:space="preserve">2. Kekuwatan Warisan Kutha</w:t>
      </w:r>
    </w:p>
    <w:p w14:paraId="1801AE0E" w14:textId="77777777" w:rsidR="00F90BDC" w:rsidRDefault="00F90BDC"/>
    <w:p w14:paraId="137F1213" w14:textId="77777777" w:rsidR="00F90BDC" w:rsidRDefault="00F90BDC">
      <w:r xmlns:w="http://schemas.openxmlformats.org/wordprocessingml/2006/main">
        <w:t xml:space="preserve">1. Pangentasan 20:3-5 JAV - “Sira aja duwe allah liyane ana ing ngarsaningSun. Sira aja gawe reca ukir-ukiran apadene kang ana ing swarga ing ndhuwur, utawa kang ana ing bumi ngisor, utawa kang ana ing banyu ing sangisore bumi. Aja padha sujud utawa ngabekti marang wong-wong mau, amarga Ingsun, Yehuwah, Gusti Allahira, iku Allah kang cemburu.</w:t>
      </w:r>
    </w:p>
    <w:p w14:paraId="0CE52538" w14:textId="77777777" w:rsidR="00F90BDC" w:rsidRDefault="00F90BDC"/>
    <w:p w14:paraId="4DD17F4E" w14:textId="77777777" w:rsidR="00F90BDC" w:rsidRDefault="00F90BDC">
      <w:r xmlns:w="http://schemas.openxmlformats.org/wordprocessingml/2006/main">
        <w:t xml:space="preserve">2. Lelakone Para Rasul 17:16-17 JAV - Nalika Paulus ngentosi wong-wong mau ana ing Atena, panggalihe greget ana ing batine, bareng mirsa, yen kutha iku wus diulungake marang brahala. Mulané Dèkné terus ngomong nang sinaguk karo wong-wong Yahudi lan karo wong-wong sing nyembah wong dudu Ju, lan saben dina nang pasar karo wong-wong sing ana ing kono.</w:t>
      </w:r>
    </w:p>
    <w:p w14:paraId="790DA262" w14:textId="77777777" w:rsidR="00F90BDC" w:rsidRDefault="00F90BDC"/>
    <w:p w14:paraId="1B1B7BA5" w14:textId="77777777" w:rsidR="00F90BDC" w:rsidRDefault="00F90BDC">
      <w:r xmlns:w="http://schemas.openxmlformats.org/wordprocessingml/2006/main">
        <w:t xml:space="preserve">Lelakone Para Rasul 19:36 JAV - Mulane, sarehne kabeh iku ora bisa dilawan, mulane kowe padha meneng lan aja kesusu.</w:t>
      </w:r>
    </w:p>
    <w:p w14:paraId="08632E1B" w14:textId="77777777" w:rsidR="00F90BDC" w:rsidRDefault="00F90BDC"/>
    <w:p w14:paraId="5FEC6805" w14:textId="77777777" w:rsidR="00F90BDC" w:rsidRDefault="00F90BDC">
      <w:r xmlns:w="http://schemas.openxmlformats.org/wordprocessingml/2006/main">
        <w:t xml:space="preserve">Pèngetan Paulus nglawan keputusan sing cepet-cepet ing Kisah Para Rasul 19:36.</w:t>
      </w:r>
    </w:p>
    <w:p w14:paraId="0B5F7A16" w14:textId="77777777" w:rsidR="00F90BDC" w:rsidRDefault="00F90BDC"/>
    <w:p w14:paraId="68DB518A" w14:textId="77777777" w:rsidR="00F90BDC" w:rsidRDefault="00F90BDC">
      <w:r xmlns:w="http://schemas.openxmlformats.org/wordprocessingml/2006/main">
        <w:t xml:space="preserve">1: Coba Konsekuensi - Nggambarake peringatan Paulus supaya ora nggawe keputusan sing cepet-cepet</w:t>
      </w:r>
    </w:p>
    <w:p w14:paraId="40D41A23" w14:textId="77777777" w:rsidR="00F90BDC" w:rsidRDefault="00F90BDC"/>
    <w:p w14:paraId="23FB85FC" w14:textId="77777777" w:rsidR="00F90BDC" w:rsidRDefault="00F90BDC">
      <w:r xmlns:w="http://schemas.openxmlformats.org/wordprocessingml/2006/main">
        <w:t xml:space="preserve">2: Njupuk Wektu kanggo Mikir - Ngerteni pentinge dadi sengaja ing pancasan kita</w:t>
      </w:r>
    </w:p>
    <w:p w14:paraId="034FE327" w14:textId="77777777" w:rsidR="00F90BDC" w:rsidRDefault="00F90BDC"/>
    <w:p w14:paraId="2AC9F10A" w14:textId="77777777" w:rsidR="00F90BDC" w:rsidRDefault="00F90BDC">
      <w:r xmlns:w="http://schemas.openxmlformats.org/wordprocessingml/2006/main">
        <w:t xml:space="preserve">Wulang Bebasan 14:15-20 JAV - Wong kang tanpa budi iku pracaya marang sakehing tembung,nanging wong wicaksana nggatekake lakune.</w:t>
      </w:r>
    </w:p>
    <w:p w14:paraId="2030C402" w14:textId="77777777" w:rsidR="00F90BDC" w:rsidRDefault="00F90BDC"/>
    <w:p w14:paraId="09DC5420" w14:textId="77777777" w:rsidR="00F90BDC" w:rsidRDefault="00F90BDC">
      <w:r xmlns:w="http://schemas.openxmlformats.org/wordprocessingml/2006/main">
        <w:t xml:space="preserve">Yakobus 1:19 JAV - Mulane para sadulurku kang kinasih, saben wong iku enggal-enggal ngrungokake, alon-alon guneman, lan alon-alon </w:t>
      </w:r>
      <w:r xmlns:w="http://schemas.openxmlformats.org/wordprocessingml/2006/main">
        <w:lastRenderedPageBreak xmlns:w="http://schemas.openxmlformats.org/wordprocessingml/2006/main"/>
      </w:r>
      <w:r xmlns:w="http://schemas.openxmlformats.org/wordprocessingml/2006/main">
        <w:t xml:space="preserve">nesu.</w:t>
      </w:r>
    </w:p>
    <w:p w14:paraId="64940978" w14:textId="77777777" w:rsidR="00F90BDC" w:rsidRDefault="00F90BDC"/>
    <w:p w14:paraId="1E3C2320" w14:textId="77777777" w:rsidR="00F90BDC" w:rsidRDefault="00F90BDC">
      <w:r xmlns:w="http://schemas.openxmlformats.org/wordprocessingml/2006/main">
        <w:t xml:space="preserve">Lelakone Para Rasul 19:37 JAV - Sabab kowe padha nggawa wong-wong iku mrene, kang dudu rampog pasamuwan-pasamuwan lan ora nyenyamah marang dewimu.</w:t>
      </w:r>
    </w:p>
    <w:p w14:paraId="041C5700" w14:textId="77777777" w:rsidR="00F90BDC" w:rsidRDefault="00F90BDC"/>
    <w:p w14:paraId="4E423C58" w14:textId="77777777" w:rsidR="00F90BDC" w:rsidRDefault="00F90BDC">
      <w:r xmlns:w="http://schemas.openxmlformats.org/wordprocessingml/2006/main">
        <w:t xml:space="preserve">Paulus lan kanca-kancané dituduh ngrampok lan nyenyamah déwi Éfésus. Paulus nyatakake yen dheweke ora luput saka tuduhan kasebut.</w:t>
      </w:r>
    </w:p>
    <w:p w14:paraId="5E11CF4A" w14:textId="77777777" w:rsidR="00F90BDC" w:rsidRDefault="00F90BDC"/>
    <w:p w14:paraId="6C4A231F" w14:textId="77777777" w:rsidR="00F90BDC" w:rsidRDefault="00F90BDC">
      <w:r xmlns:w="http://schemas.openxmlformats.org/wordprocessingml/2006/main">
        <w:t xml:space="preserve">1. Kekuwatan Tembung-tembung Kita: Kepiye Tembung-tembung Kita Ngaruhi Urip Kita</w:t>
      </w:r>
    </w:p>
    <w:p w14:paraId="733242E9" w14:textId="77777777" w:rsidR="00F90BDC" w:rsidRDefault="00F90BDC"/>
    <w:p w14:paraId="6A3DDF26" w14:textId="77777777" w:rsidR="00F90BDC" w:rsidRDefault="00F90BDC">
      <w:r xmlns:w="http://schemas.openxmlformats.org/wordprocessingml/2006/main">
        <w:t xml:space="preserve">2. Integritas ing Iman: Sinau Paulus lan Silas</w:t>
      </w:r>
    </w:p>
    <w:p w14:paraId="62A6B468" w14:textId="77777777" w:rsidR="00F90BDC" w:rsidRDefault="00F90BDC"/>
    <w:p w14:paraId="3063E06F" w14:textId="77777777" w:rsidR="00F90BDC" w:rsidRDefault="00F90BDC">
      <w:r xmlns:w="http://schemas.openxmlformats.org/wordprocessingml/2006/main">
        <w:t xml:space="preserve">1. WULANG BEBASAN 18:21 - Pati lan urip iku kakuwasani ilat, lan sapa sing seneng mangan wohe.</w:t>
      </w:r>
    </w:p>
    <w:p w14:paraId="02A5D653" w14:textId="77777777" w:rsidR="00F90BDC" w:rsidRDefault="00F90BDC"/>
    <w:p w14:paraId="2F1BD305" w14:textId="77777777" w:rsidR="00F90BDC" w:rsidRDefault="00F90BDC">
      <w:r xmlns:w="http://schemas.openxmlformats.org/wordprocessingml/2006/main">
        <w:t xml:space="preserve">2. Filipi 4:8-13 JAV - Pungkasane para sadulur, apa bae kang bener, apa bae kang mulya, apa bae kang adil, apa bae kang resik, apa bae kang asipat endah, apa bae kang kaluhurake, manawa ana kang pinunjul, manawa ana kang patut dialem, pikirna. bab iki.</w:t>
      </w:r>
    </w:p>
    <w:p w14:paraId="597B2861" w14:textId="77777777" w:rsidR="00F90BDC" w:rsidRDefault="00F90BDC"/>
    <w:p w14:paraId="64C8FF9B" w14:textId="77777777" w:rsidR="00F90BDC" w:rsidRDefault="00F90BDC">
      <w:r xmlns:w="http://schemas.openxmlformats.org/wordprocessingml/2006/main">
        <w:t xml:space="preserve">Lelakone Para Rasul 19:38 JAV - Mulane, manawa Demetrius lan para tukang kang padha duwe prakara marang sapa bae, undhang-undhang iku kabuka, lan ana timbalane.</w:t>
      </w:r>
    </w:p>
    <w:p w14:paraId="0E02CC81" w14:textId="77777777" w:rsidR="00F90BDC" w:rsidRDefault="00F90BDC"/>
    <w:p w14:paraId="1C6C399F" w14:textId="77777777" w:rsidR="00F90BDC" w:rsidRDefault="00F90BDC">
      <w:r xmlns:w="http://schemas.openxmlformats.org/wordprocessingml/2006/main">
        <w:t xml:space="preserve">Demetrius lan kanca-kancané kudu nggunakké sistem hukum kanggo ngrampungké pasulayané siji lan sijiné, ketimbang nganggo kekerasan.</w:t>
      </w:r>
    </w:p>
    <w:p w14:paraId="7EEB4A8C" w14:textId="77777777" w:rsidR="00F90BDC" w:rsidRDefault="00F90BDC"/>
    <w:p w14:paraId="2397C922" w14:textId="77777777" w:rsidR="00F90BDC" w:rsidRDefault="00F90BDC">
      <w:r xmlns:w="http://schemas.openxmlformats.org/wordprocessingml/2006/main">
        <w:t xml:space="preserve">1. Ngrampungake Konflik kanthi Tentrem - Cara nggunakake hukum kanggo ngrampungake pasulayan tanpa nggunakake kekerasan.</w:t>
      </w:r>
    </w:p>
    <w:p w14:paraId="110BE2F7" w14:textId="77777777" w:rsidR="00F90BDC" w:rsidRDefault="00F90BDC"/>
    <w:p w14:paraId="100EC765" w14:textId="77777777" w:rsidR="00F90BDC" w:rsidRDefault="00F90BDC">
      <w:r xmlns:w="http://schemas.openxmlformats.org/wordprocessingml/2006/main">
        <w:t xml:space="preserve">2. Kawicaksanan Angger-anggering Toret - Ngerteni nilai hukum lan apa sebabe kudu diajeni.</w:t>
      </w:r>
    </w:p>
    <w:p w14:paraId="220420DF" w14:textId="77777777" w:rsidR="00F90BDC" w:rsidRDefault="00F90BDC"/>
    <w:p w14:paraId="136DC0D0" w14:textId="77777777" w:rsidR="00F90BDC" w:rsidRDefault="00F90BDC">
      <w:r xmlns:w="http://schemas.openxmlformats.org/wordprocessingml/2006/main">
        <w:t xml:space="preserve">1. Rum 12:17-19 - Aja males piala marang wong liya, nanging kudu dipikirake apa sing mulya ing ngarsané wong kabèh.</w:t>
      </w:r>
    </w:p>
    <w:p w14:paraId="748AAF12" w14:textId="77777777" w:rsidR="00F90BDC" w:rsidRDefault="00F90BDC"/>
    <w:p w14:paraId="076B38A2" w14:textId="77777777" w:rsidR="00F90BDC" w:rsidRDefault="00F90BDC">
      <w:r xmlns:w="http://schemas.openxmlformats.org/wordprocessingml/2006/main">
        <w:t xml:space="preserve">2. Wulang Bebasan 15:1 JAV - Wangsulan kang alus iku bisa ngilangake bebendu,nanging tembung kang kasar iku nuwuhake nepsu.</w:t>
      </w:r>
    </w:p>
    <w:p w14:paraId="37685254" w14:textId="77777777" w:rsidR="00F90BDC" w:rsidRDefault="00F90BDC"/>
    <w:p w14:paraId="382B3230" w14:textId="77777777" w:rsidR="00F90BDC" w:rsidRDefault="00F90BDC">
      <w:r xmlns:w="http://schemas.openxmlformats.org/wordprocessingml/2006/main">
        <w:t xml:space="preserve">Lelakone Para Rasul 19:39 JAV - Nanging manawa kowe padha takon-tinakon bab prakara liyane, iku bakal katetepake ing pasamuwan kang sah.</w:t>
      </w:r>
    </w:p>
    <w:p w14:paraId="6C3134D3" w14:textId="77777777" w:rsidR="00F90BDC" w:rsidRDefault="00F90BDC"/>
    <w:p w14:paraId="36C4773E" w14:textId="77777777" w:rsidR="00F90BDC" w:rsidRDefault="00F90BDC">
      <w:r xmlns:w="http://schemas.openxmlformats.org/wordprocessingml/2006/main">
        <w:t xml:space="preserve">Paulus ndhawuhi para murid ing Éfesus kanggo ngrampungaké prakara liya ing pasamuwan sing sah.</w:t>
      </w:r>
    </w:p>
    <w:p w14:paraId="2A1F5147" w14:textId="77777777" w:rsidR="00F90BDC" w:rsidRDefault="00F90BDC"/>
    <w:p w14:paraId="0E7DDCC6" w14:textId="77777777" w:rsidR="00F90BDC" w:rsidRDefault="00F90BDC">
      <w:r xmlns:w="http://schemas.openxmlformats.org/wordprocessingml/2006/main">
        <w:t xml:space="preserve">1. Pentinge Pangerten ing Majelis Kristen</w:t>
      </w:r>
    </w:p>
    <w:p w14:paraId="0D8B5274" w14:textId="77777777" w:rsidR="00F90BDC" w:rsidRDefault="00F90BDC"/>
    <w:p w14:paraId="34E6DA4C" w14:textId="77777777" w:rsidR="00F90BDC" w:rsidRDefault="00F90BDC">
      <w:r xmlns:w="http://schemas.openxmlformats.org/wordprocessingml/2006/main">
        <w:t xml:space="preserve">2. Perlune Manunggaling Kawulo ing Pasamuwan</w:t>
      </w:r>
    </w:p>
    <w:p w14:paraId="17516B41" w14:textId="77777777" w:rsidR="00F90BDC" w:rsidRDefault="00F90BDC"/>
    <w:p w14:paraId="298C67B1" w14:textId="77777777" w:rsidR="00F90BDC" w:rsidRDefault="00F90BDC">
      <w:r xmlns:w="http://schemas.openxmlformats.org/wordprocessingml/2006/main">
        <w:t xml:space="preserve">1. Rum 15:5-6 “Muga-muga Gusti Allah sing nduwèni kateguhan lan panglipur, muga-muga kowé padha urip rukun karo siji lan sijiné, manut karo Kristus Yésus, supaya kowé bebarengan ngluhuraké Gusti Allah lan Ramané Gusti kita Yésus Kristus kanthi swara siji. .”</w:t>
      </w:r>
    </w:p>
    <w:p w14:paraId="0A72CB4B" w14:textId="77777777" w:rsidR="00F90BDC" w:rsidRDefault="00F90BDC"/>
    <w:p w14:paraId="70EDB57D" w14:textId="77777777" w:rsidR="00F90BDC" w:rsidRDefault="00F90BDC">
      <w:r xmlns:w="http://schemas.openxmlformats.org/wordprocessingml/2006/main">
        <w:t xml:space="preserve">2. 1 Korinta 14:40 "Nanging kabeh iku kudu ditindakake kanthi sopan lan teratur."</w:t>
      </w:r>
    </w:p>
    <w:p w14:paraId="6A5873EB" w14:textId="77777777" w:rsidR="00F90BDC" w:rsidRDefault="00F90BDC"/>
    <w:p w14:paraId="5E63F3C8" w14:textId="77777777" w:rsidR="00F90BDC" w:rsidRDefault="00F90BDC">
      <w:r xmlns:w="http://schemas.openxmlformats.org/wordprocessingml/2006/main">
        <w:t xml:space="preserve">Lelakone Para Rasul 19:40 JAV - Amarga ana bebaya kita bakal digugat marga saka kerusuhan ing dina iki, amarga ora ana sababe kanggo menehi pitutur bab kumpulan iki.</w:t>
      </w:r>
    </w:p>
    <w:p w14:paraId="3B8C31B3" w14:textId="77777777" w:rsidR="00F90BDC" w:rsidRDefault="00F90BDC"/>
    <w:p w14:paraId="0C5B650A" w14:textId="77777777" w:rsidR="00F90BDC" w:rsidRDefault="00F90BDC">
      <w:r xmlns:w="http://schemas.openxmlformats.org/wordprocessingml/2006/main">
        <w:t xml:space="preserve">Paul lan kanca-kancane padha bebaya ditakoni amarga keterlibatan dheweke ing geger amarga ora ana katrangan babagan kerusuhan kasebut.</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Kekuwatan Reputasi: Kepiye Tumindak Kita Nggambarake Karakter Kita</w:t>
      </w:r>
    </w:p>
    <w:p w14:paraId="5046F491" w14:textId="77777777" w:rsidR="00F90BDC" w:rsidRDefault="00F90BDC"/>
    <w:p w14:paraId="4D213E5C" w14:textId="77777777" w:rsidR="00F90BDC" w:rsidRDefault="00F90BDC">
      <w:r xmlns:w="http://schemas.openxmlformats.org/wordprocessingml/2006/main">
        <w:t xml:space="preserve">2. Bebaya Nimbulake Geger: Nggambarake Akibate Tumindak Kita</w:t>
      </w:r>
    </w:p>
    <w:p w14:paraId="0F62278A" w14:textId="77777777" w:rsidR="00F90BDC" w:rsidRDefault="00F90BDC"/>
    <w:p w14:paraId="4393A3FC" w14:textId="77777777" w:rsidR="00F90BDC" w:rsidRDefault="00F90BDC">
      <w:r xmlns:w="http://schemas.openxmlformats.org/wordprocessingml/2006/main">
        <w:t xml:space="preserve">1. WULANG BEBASAN 22:1 - Jeneng apik iku luwih disenengi tinimbang kasugihan gedhe; kang diajeni iku luwih becik tinimbang salaka utawa emas.</w:t>
      </w:r>
    </w:p>
    <w:p w14:paraId="1206E5FF" w14:textId="77777777" w:rsidR="00F90BDC" w:rsidRDefault="00F90BDC"/>
    <w:p w14:paraId="2DB22D3F" w14:textId="77777777" w:rsidR="00F90BDC" w:rsidRDefault="00F90BDC">
      <w:r xmlns:w="http://schemas.openxmlformats.org/wordprocessingml/2006/main">
        <w:t xml:space="preserve">2. Yakobus 2:14 JAV - Apa gunane para sadulur, manawa ana wong kang ngaku pracaya, nanging ora nindakake panggawe? Apa iman kuwi bisa nylametake wong-wong mau?</w:t>
      </w:r>
    </w:p>
    <w:p w14:paraId="277E99E9" w14:textId="77777777" w:rsidR="00F90BDC" w:rsidRDefault="00F90BDC"/>
    <w:p w14:paraId="3EE3592F" w14:textId="77777777" w:rsidR="00F90BDC" w:rsidRDefault="00F90BDC">
      <w:r xmlns:w="http://schemas.openxmlformats.org/wordprocessingml/2006/main">
        <w:t xml:space="preserve">LELAKONE PARA RASUL 19:41 Sawisé ngandika mangkono, wong-wong mau banjur kondur.</w:t>
      </w:r>
    </w:p>
    <w:p w14:paraId="32E13C3D" w14:textId="77777777" w:rsidR="00F90BDC" w:rsidRDefault="00F90BDC"/>
    <w:p w14:paraId="05D0B3AD" w14:textId="77777777" w:rsidR="00F90BDC" w:rsidRDefault="00F90BDC">
      <w:r xmlns:w="http://schemas.openxmlformats.org/wordprocessingml/2006/main">
        <w:t xml:space="preserve">Paulus rampung pidato marang pasamuwan lan banjur dibuwang.</w:t>
      </w:r>
    </w:p>
    <w:p w14:paraId="32899A36" w14:textId="77777777" w:rsidR="00F90BDC" w:rsidRDefault="00F90BDC"/>
    <w:p w14:paraId="63EDE374" w14:textId="77777777" w:rsidR="00F90BDC" w:rsidRDefault="00F90BDC">
      <w:r xmlns:w="http://schemas.openxmlformats.org/wordprocessingml/2006/main">
        <w:t xml:space="preserve">1. Kekuwatan Tembung Kita: Cara Ngomong Kanthi Panguwasa</w:t>
      </w:r>
    </w:p>
    <w:p w14:paraId="383BD12D" w14:textId="77777777" w:rsidR="00F90BDC" w:rsidRDefault="00F90BDC"/>
    <w:p w14:paraId="69D484BC" w14:textId="77777777" w:rsidR="00F90BDC" w:rsidRDefault="00F90BDC">
      <w:r xmlns:w="http://schemas.openxmlformats.org/wordprocessingml/2006/main">
        <w:t xml:space="preserve">2. Wigati Ngrungokake: Cara Ngrungokake Kanthi Pangerten</w:t>
      </w:r>
    </w:p>
    <w:p w14:paraId="18F514E3" w14:textId="77777777" w:rsidR="00F90BDC" w:rsidRDefault="00F90BDC"/>
    <w:p w14:paraId="0D2F1439" w14:textId="77777777" w:rsidR="00F90BDC" w:rsidRDefault="00F90BDC">
      <w:r xmlns:w="http://schemas.openxmlformats.org/wordprocessingml/2006/main">
        <w:t xml:space="preserve">1. Wulang Bebasan 18:21 - Pati lan urip iku kakuwasane ilat</w:t>
      </w:r>
    </w:p>
    <w:p w14:paraId="62277452" w14:textId="77777777" w:rsidR="00F90BDC" w:rsidRDefault="00F90BDC"/>
    <w:p w14:paraId="1EA64EAC" w14:textId="77777777" w:rsidR="00F90BDC" w:rsidRDefault="00F90BDC">
      <w:r xmlns:w="http://schemas.openxmlformats.org/wordprocessingml/2006/main">
        <w:t xml:space="preserve">2. Yakobus 1:19 - Padha cepet-cepet ngrungokake, alon-alon ngomong lan alon-alon nesu</w:t>
      </w:r>
    </w:p>
    <w:p w14:paraId="6D24F100" w14:textId="77777777" w:rsidR="00F90BDC" w:rsidRDefault="00F90BDC"/>
    <w:p w14:paraId="21894CA8" w14:textId="77777777" w:rsidR="00F90BDC" w:rsidRDefault="00F90BDC">
      <w:r xmlns:w="http://schemas.openxmlformats.org/wordprocessingml/2006/main">
        <w:t xml:space="preserve">Lelakone Para Rasul 20 nyritakake lelungane Paulus liwat Makedonia lan Yunani, kedadeyan Eutikhus ing Troas, lan pidato perpisahan Paulus marang para pinituwa ing Efesus.</w:t>
      </w:r>
    </w:p>
    <w:p w14:paraId="2B4E9B01" w14:textId="77777777" w:rsidR="00F90BDC" w:rsidRDefault="00F90BDC"/>
    <w:p w14:paraId="019D4444" w14:textId="77777777" w:rsidR="00F90BDC" w:rsidRDefault="00F90BDC">
      <w:r xmlns:w="http://schemas.openxmlformats.org/wordprocessingml/2006/main">
        <w:t xml:space="preserve">Paragraf 1: Bab kasebut diwiwiti nalika Paulus ninggalake Efesus sawise kerusuhan lan lelungan liwat Makedonia kanggo nyengkuyung para murid. Dheweke tetep telung sasi ing Yunani, nanging nalika arep bali </w:t>
      </w:r>
      <w:r xmlns:w="http://schemas.openxmlformats.org/wordprocessingml/2006/main">
        <w:lastRenderedPageBreak xmlns:w="http://schemas.openxmlformats.org/wordprocessingml/2006/main"/>
      </w:r>
      <w:r xmlns:w="http://schemas.openxmlformats.org/wordprocessingml/2006/main">
        <w:t xml:space="preserve">menyang Siria, dheweke ngerti yen wong-wong Yahudi padha ngrancang nglawan dheweke, mula dheweke mutusake bali liwat Makedonia karo Sopater Pyrrhus Berea Aristarchus Sekundus Tesalonika Gayus Derbe Timotius Tychicus Trofimus Asia (Kisah Para Rasul 20:1). -4). Wong-wong iki ndhisiki ngenteni kita Troas, kita lelayaran saka Filipi, sawise limang dina sawise Roti Tanpa Ragi, banjur gabung karo wong-wong mau ing Troas, lan manggon pitung dina (Kisah Para Rasul 20:5-6).</w:t>
      </w:r>
    </w:p>
    <w:p w14:paraId="0950A273" w14:textId="77777777" w:rsidR="00F90BDC" w:rsidRDefault="00F90BDC"/>
    <w:p w14:paraId="7574BCAA" w14:textId="77777777" w:rsidR="00F90BDC" w:rsidRDefault="00F90BDC">
      <w:r xmlns:w="http://schemas.openxmlformats.org/wordprocessingml/2006/main">
        <w:t xml:space="preserve">Paragraf 2: Ing dina kapisan minggu nalika ketemu break roti, Paulus ngomong wong-wong sing arep lunga ing dina esuk terus ngomong nganti tengah wengi ing kamar ndhuwur, ing kono akeh lampu sing murub ana wong enom sing jenenge Eutikhus lungguh ing ambang jendela, turu turu nalika Paulus ngomong isih suwe, lan turu terus. mudhun ing tingkat katelu dijupuk munggah mati nanging Paulus mudhun mbengkongaken liwat lan njupuk tangan wong ngandika 'Aja kuwatir, wong urip!' Banjur munggah ing ndhuwur nyuwil-nyuwil roti mangan omong-omongan nganti subuh, banjur lunga, lan bocah lanang digawa mulih urip kanthi kepenak (Lelakone Para Rasul 20:7-12).</w:t>
      </w:r>
    </w:p>
    <w:p w14:paraId="1A76B584" w14:textId="77777777" w:rsidR="00F90BDC" w:rsidRDefault="00F90BDC"/>
    <w:p w14:paraId="571E4C76" w14:textId="77777777" w:rsidR="00F90BDC" w:rsidRDefault="00F90BDC">
      <w:r xmlns:w="http://schemas.openxmlformats.org/wordprocessingml/2006/main">
        <w:t xml:space="preserve">Paragraf 3: Saka ing kono, padha lelayaran menyang Miletus amarga Paulus mutusake ngliwati Efesus supaya ora nginep ing propinsi Asia amarga dheweke kepengin tekan Yerusalem yen bisa ing dina Pentakosta. Saka Miletus utusan pasamuwan Efesus nemoni Panjenengané. Nalika padha teka menehi pidato pamitan, ngelingake yen urip ing antarane wong-wong mau padha ngladeni Gusti, kanthi andhap asor, nangis ing tengah-tengah pacoban sing abot, wong Yahudi ora ragu-ragu martakake apa wae sing bakal ana gunane kanggo mulang ing omah umum, menehi kesaksian loro wong Yahudi Yunani mratobat marang Gusti Allah iman Gusti kita Yesus Kristus saiki dipeksa Roh lunga Yerusalem ora ngerti apa sing bakal kelakon kula ana mung ngerti saben kutha Roh Suci warns kula pakunjaran hardships madhep kula Nanging nimbang uripku worth apa-apa mung rampung lomba tugas Gusti Yesus maringi kula nekseni Injil sih-rahmaté Gusti Allah (Lelakone Para Rasul 20:13-24). Dheweke ngelingake yen asu ajag galak teka ing antarane nomer dhewe sing ngrusak bebener sing narik murid-muride sawise awake dhewe didesak supaya waspada, elinga telung taun ora mandheg ngelingake saben dina bengi kanthi nangis. Sawisé ngandika bab iki tumungkul ndedonga karo wong-wong mau kabeh banjur lunga lan nangis ngrangkul ngambung Panjenengané sedhih banget dening statement sing padha ora bakal ketemu pasuryan maneh (Kisah Para Rasul 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Lelakone Para Rasul 20:1 JAV - Bareng gegeran mau banjur leren, Rasul Paulus banjur nimbali para sakabate lan dirangkul, banjur bidhal menyang ing Makedonia.</w:t>
      </w:r>
    </w:p>
    <w:p w14:paraId="0987EF9F" w14:textId="77777777" w:rsidR="00F90BDC" w:rsidRDefault="00F90BDC"/>
    <w:p w14:paraId="3F005C90" w14:textId="77777777" w:rsidR="00F90BDC" w:rsidRDefault="00F90BDC">
      <w:r xmlns:w="http://schemas.openxmlformats.org/wordprocessingml/2006/main">
        <w:t xml:space="preserve">Rasul Paulus pamit karo murid-muridé sakwisé ribut-ribut terus budal nang Makédonia.</w:t>
      </w:r>
    </w:p>
    <w:p w14:paraId="0BEBC3D4" w14:textId="77777777" w:rsidR="00F90BDC" w:rsidRDefault="00F90BDC"/>
    <w:p w14:paraId="6EC44260" w14:textId="77777777" w:rsidR="00F90BDC" w:rsidRDefault="00F90BDC">
      <w:r xmlns:w="http://schemas.openxmlformats.org/wordprocessingml/2006/main">
        <w:t xml:space="preserve">1. Kekuwatan Pamit: Sinau Ngilangi</w:t>
      </w:r>
    </w:p>
    <w:p w14:paraId="7A335D13" w14:textId="77777777" w:rsidR="00F90BDC" w:rsidRDefault="00F90BDC"/>
    <w:p w14:paraId="1F869A04" w14:textId="77777777" w:rsidR="00F90BDC" w:rsidRDefault="00F90BDC">
      <w:r xmlns:w="http://schemas.openxmlformats.org/wordprocessingml/2006/main">
        <w:t xml:space="preserve">2. Ngrangkul Owah-owahan lan Perjalanan Ahead</w:t>
      </w:r>
    </w:p>
    <w:p w14:paraId="09CF4587" w14:textId="77777777" w:rsidR="00F90BDC" w:rsidRDefault="00F90BDC"/>
    <w:p w14:paraId="6FAAF6C0" w14:textId="77777777" w:rsidR="00F90BDC" w:rsidRDefault="00F90BDC">
      <w:r xmlns:w="http://schemas.openxmlformats.org/wordprocessingml/2006/main">
        <w:t xml:space="preserve">1. Yesaya 43:18-19 (“Aja ngelingi bab-bab sing lawas, lan aja ngelingi bab-bab sing lawas. ara-ara samun lan kali-kali ing ara-ara samun.”)</w:t>
      </w:r>
    </w:p>
    <w:p w14:paraId="0CC9121F" w14:textId="77777777" w:rsidR="00F90BDC" w:rsidRDefault="00F90BDC"/>
    <w:p w14:paraId="18C8F82B" w14:textId="77777777" w:rsidR="00F90BDC" w:rsidRDefault="00F90BDC">
      <w:r xmlns:w="http://schemas.openxmlformats.org/wordprocessingml/2006/main">
        <w:t xml:space="preserve">2. Yosua 1:9 (”Apa Aku wis ora dhawuh marang kowé? Sing kuwat lan tatag. Aja wedi lan aja kuwatir, amarga Pangéran, Allahmu, nunggil karo kowé ing ngendi waé kowé lunga.”)</w:t>
      </w:r>
    </w:p>
    <w:p w14:paraId="70E55958" w14:textId="77777777" w:rsidR="00F90BDC" w:rsidRDefault="00F90BDC"/>
    <w:p w14:paraId="29A16900" w14:textId="77777777" w:rsidR="00F90BDC" w:rsidRDefault="00F90BDC">
      <w:r xmlns:w="http://schemas.openxmlformats.org/wordprocessingml/2006/main">
        <w:t xml:space="preserve">Lelakone Para Rasul 20:2-8 JAV - Bareng wis padha njelajah wilayah-wilayah kono lan wis paring pitutur marang wong-wong mau, banjur tindak menyang Yunani.</w:t>
      </w:r>
    </w:p>
    <w:p w14:paraId="3045EB5C" w14:textId="77777777" w:rsidR="00F90BDC" w:rsidRDefault="00F90BDC"/>
    <w:p w14:paraId="0562F168" w14:textId="77777777" w:rsidR="00F90BDC" w:rsidRDefault="00F90BDC">
      <w:r xmlns:w="http://schemas.openxmlformats.org/wordprocessingml/2006/main">
        <w:t xml:space="preserve">Paulus nyemangati wong-wong percaya ing dhaérah sing ditekani sakdurungé teka ing Yunani.</w:t>
      </w:r>
    </w:p>
    <w:p w14:paraId="3FD3D31C" w14:textId="77777777" w:rsidR="00F90BDC" w:rsidRDefault="00F90BDC"/>
    <w:p w14:paraId="3C56B915" w14:textId="77777777" w:rsidR="00F90BDC" w:rsidRDefault="00F90BDC">
      <w:r xmlns:w="http://schemas.openxmlformats.org/wordprocessingml/2006/main">
        <w:t xml:space="preserve">1. "Ngiyataken Iman Kanthi Nyengkuyung"</w:t>
      </w:r>
    </w:p>
    <w:p w14:paraId="66072149" w14:textId="77777777" w:rsidR="00F90BDC" w:rsidRDefault="00F90BDC"/>
    <w:p w14:paraId="3A94D260" w14:textId="77777777" w:rsidR="00F90BDC" w:rsidRDefault="00F90BDC">
      <w:r xmlns:w="http://schemas.openxmlformats.org/wordprocessingml/2006/main">
        <w:t xml:space="preserve">2. "Kekuwatan Tembung"</w:t>
      </w:r>
    </w:p>
    <w:p w14:paraId="7A577314" w14:textId="77777777" w:rsidR="00F90BDC" w:rsidRDefault="00F90BDC"/>
    <w:p w14:paraId="07E6CE0A" w14:textId="77777777" w:rsidR="00F90BDC" w:rsidRDefault="00F90BDC">
      <w:r xmlns:w="http://schemas.openxmlformats.org/wordprocessingml/2006/main">
        <w:t xml:space="preserve">1. Efesus 4:29 - "Aja nganti ana pirembagan sing ala saka ing cangkemmu, nanging mung sing apik kanggo mbangun, sing cocog karo kesempatan, supaya bisa menehi sih-rahmat marang wong sing ngrungokake."</w:t>
      </w:r>
    </w:p>
    <w:p w14:paraId="3C7B0E34" w14:textId="77777777" w:rsidR="00F90BDC" w:rsidRDefault="00F90BDC"/>
    <w:p w14:paraId="57DCC00C" w14:textId="77777777" w:rsidR="00F90BDC" w:rsidRDefault="00F90BDC">
      <w:r xmlns:w="http://schemas.openxmlformats.org/wordprocessingml/2006/main">
        <w:t xml:space="preserve">2. Rum 15:4-5 JAV - Sabab apa wae kang katulisan ing jaman biyen, iku katulisan kanggo piwulang tumrap kita, supaya marga saka sabar lan panglipur saka Kitab Suci, kita padha duwe pangarep-arep. Muga-muga Gusti Allah sing nduwèni kateguhan lan panglipur marang kowé kabèh, supaya kowé bisa urip rukun karo siji lan sijiné, manut karo Kristus Yésus.”</w:t>
      </w:r>
    </w:p>
    <w:p w14:paraId="4AC0806C" w14:textId="77777777" w:rsidR="00F90BDC" w:rsidRDefault="00F90BDC"/>
    <w:p w14:paraId="560B96EF" w14:textId="77777777" w:rsidR="00F90BDC" w:rsidRDefault="00F90BDC">
      <w:r xmlns:w="http://schemas.openxmlformats.org/wordprocessingml/2006/main">
        <w:t xml:space="preserve">Lelakone Para Rasul 20:3 JAV - Lan ana ing kono telung sasi. Lan nalika wong Yahudi padha ngentèni dheweke, nalika arep lelayaran menyang Siria, dheweke arep bali liwat Makedonia.</w:t>
      </w:r>
    </w:p>
    <w:p w14:paraId="15AA37A7" w14:textId="77777777" w:rsidR="00F90BDC" w:rsidRDefault="00F90BDC"/>
    <w:p w14:paraId="3E25B991" w14:textId="77777777" w:rsidR="00F90BDC" w:rsidRDefault="00F90BDC">
      <w:r xmlns:w="http://schemas.openxmlformats.org/wordprocessingml/2006/main">
        <w:t xml:space="preserve">Paulus manggon ing Yunani telung sasi lan nalika wong-wong Yahudi padha sekuthon nglawan dheweke, dheweke mutusake menyang Makedonia tinimbang Siria.</w:t>
      </w:r>
    </w:p>
    <w:p w14:paraId="484CB67C" w14:textId="77777777" w:rsidR="00F90BDC" w:rsidRDefault="00F90BDC"/>
    <w:p w14:paraId="42017F79" w14:textId="77777777" w:rsidR="00F90BDC" w:rsidRDefault="00F90BDC">
      <w:r xmlns:w="http://schemas.openxmlformats.org/wordprocessingml/2006/main">
        <w:t xml:space="preserve">1. Ngatasi Tantangan: Carane Tekun Ing Jaman Angèl</w:t>
      </w:r>
    </w:p>
    <w:p w14:paraId="4E842949" w14:textId="77777777" w:rsidR="00F90BDC" w:rsidRDefault="00F90BDC"/>
    <w:p w14:paraId="3F30B7AD" w14:textId="77777777" w:rsidR="00F90BDC" w:rsidRDefault="00F90BDC">
      <w:r xmlns:w="http://schemas.openxmlformats.org/wordprocessingml/2006/main">
        <w:t xml:space="preserve">2. Kedaulatan Allah: Percaya marang Rencana lan Pituduhe</w:t>
      </w:r>
    </w:p>
    <w:p w14:paraId="4B033FBD" w14:textId="77777777" w:rsidR="00F90BDC" w:rsidRDefault="00F90BDC"/>
    <w:p w14:paraId="56B111F9" w14:textId="77777777" w:rsidR="00F90BDC" w:rsidRDefault="00F90BDC">
      <w:r xmlns:w="http://schemas.openxmlformats.org/wordprocessingml/2006/main">
        <w:t xml:space="preserve">1. Efesus 6:13 “Mulané padha nganggoa sakèhing gegamaning Allah, supaya kowé padha bisa tahan ing dina kang ala, lan sawisé nindakake samubarang kabèh, kowé padha mantep.”</w:t>
      </w:r>
    </w:p>
    <w:p w14:paraId="620B4EE7" w14:textId="77777777" w:rsidR="00F90BDC" w:rsidRDefault="00F90BDC"/>
    <w:p w14:paraId="66DEDEC3" w14:textId="77777777" w:rsidR="00F90BDC" w:rsidRDefault="00F90BDC">
      <w:r xmlns:w="http://schemas.openxmlformats.org/wordprocessingml/2006/main">
        <w:t xml:space="preserve">2. Rum 8:28 "Lan kita padha sumurup, yen kanggo wong-wong sing tresna marang Gusti Allah, samubarang kabeh bisa bebarengan kanggo kabecikan, kanggo wong-wong sing katimbalan manut karsane."</w:t>
      </w:r>
    </w:p>
    <w:p w14:paraId="0F14DFCB" w14:textId="77777777" w:rsidR="00F90BDC" w:rsidRDefault="00F90BDC"/>
    <w:p w14:paraId="2EDA3960" w14:textId="77777777" w:rsidR="00F90BDC" w:rsidRDefault="00F90BDC">
      <w:r xmlns:w="http://schemas.openxmlformats.org/wordprocessingml/2006/main">
        <w:t xml:space="preserve">Lelakone Para Rasul 20:4 JAV - Lan ana kang ndherekake Panjenengane menyang Asia, Sopater saka ing Berea; lan saka wong Tesalonika, Aristarkhus lan Sekundus; lan Gayus saka Dèrbé, lan Timoteus; lan saka Asia, Tikhikus lan Trofimus.</w:t>
      </w:r>
    </w:p>
    <w:p w14:paraId="04D7EE6C" w14:textId="77777777" w:rsidR="00F90BDC" w:rsidRDefault="00F90BDC"/>
    <w:p w14:paraId="6AE250D7" w14:textId="77777777" w:rsidR="00F90BDC" w:rsidRDefault="00F90BDC">
      <w:r xmlns:w="http://schemas.openxmlformats.org/wordprocessingml/2006/main">
        <w:t xml:space="preserve">Paulus, karo Sopater, Aristarkhus, Sekundus, Gayus, Timoteus, Tikhikus lan Trofimus, tindak menyang Asia.</w:t>
      </w:r>
    </w:p>
    <w:p w14:paraId="07443D5F" w14:textId="77777777" w:rsidR="00F90BDC" w:rsidRDefault="00F90BDC"/>
    <w:p w14:paraId="5FF32353" w14:textId="77777777" w:rsidR="00F90BDC" w:rsidRDefault="00F90BDC">
      <w:r xmlns:w="http://schemas.openxmlformats.org/wordprocessingml/2006/main">
        <w:t xml:space="preserve">1. Kekuwatan Manunggaling Kawulo: Lelampahan Rasul Paulus lan Kanca-kancane</w:t>
      </w:r>
    </w:p>
    <w:p w14:paraId="0D9F21BD" w14:textId="77777777" w:rsidR="00F90BDC" w:rsidRDefault="00F90BDC"/>
    <w:p w14:paraId="2CDE096E" w14:textId="77777777" w:rsidR="00F90BDC" w:rsidRDefault="00F90BDC">
      <w:r xmlns:w="http://schemas.openxmlformats.org/wordprocessingml/2006/main">
        <w:t xml:space="preserve">2. Kekuwatan Persahabatan: Petualangan Paulus lan Kanca-kancane</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Kohelet 4:9-12 JAV - Wong loro iku luwih becik katimbang karo wong siji, amarga kangelan iku oleh ganjaran kang becik. Amarga yen padha tiba, siji bakal ngangkat kancane. Nanging bilai wong kang tiba dhewekan lan ora ana wong liya kang ngangkat! Maneh, yen wong loro turu bebarengan, padha anget, nanging kepiye carane bisa dadi panas dhewe? Lan sanadyan wong bisa ngalahake wong siji, loro bakal tahan - tali telu ora cepet putus.</w:t>
      </w:r>
    </w:p>
    <w:p w14:paraId="77D9F450" w14:textId="77777777" w:rsidR="00F90BDC" w:rsidRDefault="00F90BDC"/>
    <w:p w14:paraId="7F7E9E44" w14:textId="77777777" w:rsidR="00F90BDC" w:rsidRDefault="00F90BDC">
      <w:r xmlns:w="http://schemas.openxmlformats.org/wordprocessingml/2006/main">
        <w:t xml:space="preserve">2. Wulang Bebasan 13:20 JAV - Sing sapa lumaku karo wong wicaksana dadi wicaksana,nanging kancane wong bodho bakal nandhang cilaka.</w:t>
      </w:r>
    </w:p>
    <w:p w14:paraId="378A84A0" w14:textId="77777777" w:rsidR="00F90BDC" w:rsidRDefault="00F90BDC"/>
    <w:p w14:paraId="580EB395" w14:textId="77777777" w:rsidR="00F90BDC" w:rsidRDefault="00F90BDC">
      <w:r xmlns:w="http://schemas.openxmlformats.org/wordprocessingml/2006/main">
        <w:t xml:space="preserve">Lelakone Para Rasul 20:5 JAV - Wong-wong mau padha ndhisiki lan ngenteni kita ana ing Troas.</w:t>
      </w:r>
    </w:p>
    <w:p w14:paraId="470C4394" w14:textId="77777777" w:rsidR="00F90BDC" w:rsidRDefault="00F90BDC"/>
    <w:p w14:paraId="3C89668C" w14:textId="77777777" w:rsidR="00F90BDC" w:rsidRDefault="00F90BDC">
      <w:r xmlns:w="http://schemas.openxmlformats.org/wordprocessingml/2006/main">
        <w:t xml:space="preserve">Wacana iki nyritakaké bab wong-wong sing ndhisiki menyang Troas lan ngenteni wong-wong liyané teka.</w:t>
      </w:r>
    </w:p>
    <w:p w14:paraId="7E2FE445" w14:textId="77777777" w:rsidR="00F90BDC" w:rsidRDefault="00F90BDC"/>
    <w:p w14:paraId="0E551BFD" w14:textId="77777777" w:rsidR="00F90BDC" w:rsidRDefault="00F90BDC">
      <w:r xmlns:w="http://schemas.openxmlformats.org/wordprocessingml/2006/main">
        <w:t xml:space="preserve">1. Ngutamakake Wong Liya: Kekuwatan Layanan Tanpa Pamrih</w:t>
      </w:r>
    </w:p>
    <w:p w14:paraId="721F6231" w14:textId="77777777" w:rsidR="00F90BDC" w:rsidRDefault="00F90BDC"/>
    <w:p w14:paraId="3906F53A" w14:textId="77777777" w:rsidR="00F90BDC" w:rsidRDefault="00F90BDC">
      <w:r xmlns:w="http://schemas.openxmlformats.org/wordprocessingml/2006/main">
        <w:t xml:space="preserve">2. Njaga Iman: Tekun ing Jaman Kangelan</w:t>
      </w:r>
    </w:p>
    <w:p w14:paraId="5AFA7C9F" w14:textId="77777777" w:rsidR="00F90BDC" w:rsidRDefault="00F90BDC"/>
    <w:p w14:paraId="568BD5B3" w14:textId="77777777" w:rsidR="00F90BDC" w:rsidRDefault="00F90BDC">
      <w:r xmlns:w="http://schemas.openxmlformats.org/wordprocessingml/2006/main">
        <w:t xml:space="preserve">1. Filipi 2:3-4 JAV - “Aja nindakake apa-apa saka padudon utawa angkuh, nanging kanthi andhap asor nganggep wong liya luwih pinunjul tinimbang kowe. Saben-saben kowé ora mung nggatèkké kepentingané dhéwé-dhéwé, nanging uga kepentingané wong liya.”</w:t>
      </w:r>
    </w:p>
    <w:p w14:paraId="4D920A1F" w14:textId="77777777" w:rsidR="00F90BDC" w:rsidRDefault="00F90BDC"/>
    <w:p w14:paraId="769B15C9" w14:textId="77777777" w:rsidR="00F90BDC" w:rsidRDefault="00F90BDC">
      <w:r xmlns:w="http://schemas.openxmlformats.org/wordprocessingml/2006/main">
        <w:t xml:space="preserve">2. Ibrani 10:23-25 JAV - “Payo padha padha ngugemi pangarep-arep kita kalawan teguh, awit Panjenengane kang prasetya iku setya. Ayo padha nimbang-nimbang carane padha nggugah katresnan lan tumindak becik, ora nglirwakake kanggo ketemu bebarengan, minangka pakulinan saka sawetara wong, nanging padha nglipur, lan luwih nalika sampeyan ndeleng dina wis cedhak."</w:t>
      </w:r>
    </w:p>
    <w:p w14:paraId="369FA7A5" w14:textId="77777777" w:rsidR="00F90BDC" w:rsidRDefault="00F90BDC"/>
    <w:p w14:paraId="25EF46E0" w14:textId="77777777" w:rsidR="00F90BDC" w:rsidRDefault="00F90BDC">
      <w:r xmlns:w="http://schemas.openxmlformats.org/wordprocessingml/2006/main">
        <w:t xml:space="preserve">Lelakone Para Rasul 20:6 JAV - Sawisé dina riyaya roti tanpa ragi, aku padha lelayaran saka Filipi, lan limang dina wis tekan ing kutha Troas. ing ngendi kita manggon pitung dina.</w:t>
      </w:r>
    </w:p>
    <w:p w14:paraId="677EC25C" w14:textId="77777777" w:rsidR="00F90BDC" w:rsidRDefault="00F90BDC"/>
    <w:p w14:paraId="04F32C1A" w14:textId="77777777" w:rsidR="00F90BDC" w:rsidRDefault="00F90BDC">
      <w:r xmlns:w="http://schemas.openxmlformats.org/wordprocessingml/2006/main">
        <w:t xml:space="preserve">Paulus lan kanca-kancané ninggalké Filipi sakwisé ngrayakké Riyaya Roti Tanpa Ragi lan tekan Troas limang dina sakwisé kuwi, lan nginep pitung dina.</w:t>
      </w:r>
    </w:p>
    <w:p w14:paraId="7FEF8B67" w14:textId="77777777" w:rsidR="00F90BDC" w:rsidRDefault="00F90BDC"/>
    <w:p w14:paraId="23C3E3D5" w14:textId="77777777" w:rsidR="00F90BDC" w:rsidRDefault="00F90BDC">
      <w:r xmlns:w="http://schemas.openxmlformats.org/wordprocessingml/2006/main">
        <w:t xml:space="preserve">1. Kekuwatan Pasamuwan: Persahabatan lan perjalanan Paulus menyang Troas.</w:t>
      </w:r>
    </w:p>
    <w:p w14:paraId="2D082E22" w14:textId="77777777" w:rsidR="00F90BDC" w:rsidRDefault="00F90BDC"/>
    <w:p w14:paraId="2DDE9A55" w14:textId="77777777" w:rsidR="00F90BDC" w:rsidRDefault="00F90BDC">
      <w:r xmlns:w="http://schemas.openxmlformats.org/wordprocessingml/2006/main">
        <w:t xml:space="preserve">2. Nyegerke lan Dianyari: Piyé wektu Paulus ing Troas nguwatké dhèwèké kanggo terus nyebarké Injil.</w:t>
      </w:r>
    </w:p>
    <w:p w14:paraId="4FD36966" w14:textId="77777777" w:rsidR="00F90BDC" w:rsidRDefault="00F90BDC"/>
    <w:p w14:paraId="7C7F4292" w14:textId="77777777" w:rsidR="00F90BDC" w:rsidRDefault="00F90BDC">
      <w:r xmlns:w="http://schemas.openxmlformats.org/wordprocessingml/2006/main">
        <w:t xml:space="preserve">1. Rum 8:38-39 JAV - Amarga aku yakin, manawa pati utawa urip, malaekat utawa dhemit, saiki utawa mbesuk, ora ana kekuwatan apa wae, ora ana dhuwur utawa ambane, apadene samubarang liyane ing kabeh tumitah, ora bakal bisa. misahake kita saka katresnané Gusti Allah sing ana ing Kristus Yésus, Gusti kita.</w:t>
      </w:r>
    </w:p>
    <w:p w14:paraId="3929D70C" w14:textId="77777777" w:rsidR="00F90BDC" w:rsidRDefault="00F90BDC"/>
    <w:p w14:paraId="152BB284" w14:textId="77777777" w:rsidR="00F90BDC" w:rsidRDefault="00F90BDC">
      <w:r xmlns:w="http://schemas.openxmlformats.org/wordprocessingml/2006/main">
        <w:t xml:space="preserve">2. 1 Korinta 15:58 Mulané para sedulur sing tak trésnani, pada mantep tenan. Aja ana sing mindhah sampeyan. Tansah tundhuk marang pakaryaning Gusti, awit kowé padha sumurup, yèn anggonmu nyambut-gawé ana ing Gusti iku ora muspra.</w:t>
      </w:r>
    </w:p>
    <w:p w14:paraId="486C2C8C" w14:textId="77777777" w:rsidR="00F90BDC" w:rsidRDefault="00F90BDC"/>
    <w:p w14:paraId="78F5D258" w14:textId="77777777" w:rsidR="00F90BDC" w:rsidRDefault="00F90BDC">
      <w:r xmlns:w="http://schemas.openxmlformats.org/wordprocessingml/2006/main">
        <w:t xml:space="preserve">Lelakone Para Rasul 20:7 JAV - Ing dina kapisan ing minggu iku, nalika para sakabat padha nglumpuk arep nyuwil-nyuwil roti, Rasul Paulus banjur martakake marang wong-wong mau, awit sesuk esuk wis arep mangkat. lan nglajengake pidhato nganti tengah wengi.</w:t>
      </w:r>
    </w:p>
    <w:p w14:paraId="099371DC" w14:textId="77777777" w:rsidR="00F90BDC" w:rsidRDefault="00F90BDC"/>
    <w:p w14:paraId="7883AA02" w14:textId="77777777" w:rsidR="00F90BDC" w:rsidRDefault="00F90BDC">
      <w:r xmlns:w="http://schemas.openxmlformats.org/wordprocessingml/2006/main">
        <w:t xml:space="preserve">Ing dina kapisan ing minggu, Paulus martakaké marang para sakabat ing kumpulan lan ngandika nganti tengah wengi.</w:t>
      </w:r>
    </w:p>
    <w:p w14:paraId="6E1E0B8E" w14:textId="77777777" w:rsidR="00F90BDC" w:rsidRDefault="00F90BDC"/>
    <w:p w14:paraId="11AE381B" w14:textId="77777777" w:rsidR="00F90BDC" w:rsidRDefault="00F90BDC">
      <w:r xmlns:w="http://schemas.openxmlformats.org/wordprocessingml/2006/main">
        <w:t xml:space="preserve">1. Kekuwatané Martakaké: Carane Paulus Gunakake Tembung-tembungé kanggo Inspirasi lan Mulang.</w:t>
      </w:r>
    </w:p>
    <w:p w14:paraId="63AB1E7A" w14:textId="77777777" w:rsidR="00F90BDC" w:rsidRDefault="00F90BDC"/>
    <w:p w14:paraId="36BD10C7" w14:textId="77777777" w:rsidR="00F90BDC" w:rsidRDefault="00F90BDC">
      <w:r xmlns:w="http://schemas.openxmlformats.org/wordprocessingml/2006/main">
        <w:t xml:space="preserve">2. Pentinge Komunitas: Nemokake Kekuwatan ing Pakumpulan.</w:t>
      </w:r>
    </w:p>
    <w:p w14:paraId="0E396FB2" w14:textId="77777777" w:rsidR="00F90BDC" w:rsidRDefault="00F90BDC"/>
    <w:p w14:paraId="4C7ECB7E" w14:textId="77777777" w:rsidR="00F90BDC" w:rsidRDefault="00F90BDC">
      <w:r xmlns:w="http://schemas.openxmlformats.org/wordprocessingml/2006/main">
        <w:t xml:space="preserve">1. Rum 10:14-17 - Carane iman asalé saka krungu pesen lan carane iman teka dening krungu liwat pangandikane Sang Kristus.</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Ibrani 10:23-25 - Kadospundi anggenipun paring panglipur saha ngumpul supados sami mbudidaya dhateng katresnan lan tumindak ingkang sae.</w:t>
      </w:r>
    </w:p>
    <w:p w14:paraId="5728AD34" w14:textId="77777777" w:rsidR="00F90BDC" w:rsidRDefault="00F90BDC"/>
    <w:p w14:paraId="4E897603" w14:textId="77777777" w:rsidR="00F90BDC" w:rsidRDefault="00F90BDC">
      <w:r xmlns:w="http://schemas.openxmlformats.org/wordprocessingml/2006/main">
        <w:t xml:space="preserve">Lelakone Para Rasul 20:8 JAV - Lan ing kamar ndhuwur ana akeh lampu kang padha nglumpuk.</w:t>
      </w:r>
    </w:p>
    <w:p w14:paraId="0A812DEE" w14:textId="77777777" w:rsidR="00F90BDC" w:rsidRDefault="00F90BDC"/>
    <w:p w14:paraId="18CBB8F6" w14:textId="77777777" w:rsidR="00F90BDC" w:rsidRDefault="00F90BDC">
      <w:r xmlns:w="http://schemas.openxmlformats.org/wordprocessingml/2006/main">
        <w:t xml:space="preserve">Sakelompok wong padha nglumpuk ing kamar ndhuwur, ing kono akeh lampu.</w:t>
      </w:r>
    </w:p>
    <w:p w14:paraId="5A83835E" w14:textId="77777777" w:rsidR="00F90BDC" w:rsidRDefault="00F90BDC"/>
    <w:p w14:paraId="02538A5D" w14:textId="77777777" w:rsidR="00F90BDC" w:rsidRDefault="00F90BDC">
      <w:r xmlns:w="http://schemas.openxmlformats.org/wordprocessingml/2006/main">
        <w:t xml:space="preserve">1. Pepadhang Kristus - Yokanan 8:12</w:t>
      </w:r>
    </w:p>
    <w:p w14:paraId="59EFC3C3" w14:textId="77777777" w:rsidR="00F90BDC" w:rsidRDefault="00F90BDC"/>
    <w:p w14:paraId="5E35EF99" w14:textId="77777777" w:rsidR="00F90BDC" w:rsidRDefault="00F90BDC">
      <w:r xmlns:w="http://schemas.openxmlformats.org/wordprocessingml/2006/main">
        <w:t xml:space="preserve">2. Kuwasane Komunitas - Lelakone Para Rasul 2:1-4</w:t>
      </w:r>
    </w:p>
    <w:p w14:paraId="5635B6AB" w14:textId="77777777" w:rsidR="00F90BDC" w:rsidRDefault="00F90BDC"/>
    <w:p w14:paraId="65ADA226" w14:textId="77777777" w:rsidR="00F90BDC" w:rsidRDefault="00F90BDC">
      <w:r xmlns:w="http://schemas.openxmlformats.org/wordprocessingml/2006/main">
        <w:t xml:space="preserve">1. Yokanan 8:12 JAV - Nalika Gusti Yesus ngandika maneh marang wong akeh, Panjenengane ngandika: “Aku iki pepadhanging jagad. Sing sapa mèlu Aku, ora bakal lumaku ing pepeteng, nanging bakal nduwèni pepadhanging urip.”</w:t>
      </w:r>
    </w:p>
    <w:p w14:paraId="51327873" w14:textId="77777777" w:rsidR="00F90BDC" w:rsidRDefault="00F90BDC"/>
    <w:p w14:paraId="1843BC28" w14:textId="77777777" w:rsidR="00F90BDC" w:rsidRDefault="00F90BDC">
      <w:r xmlns:w="http://schemas.openxmlformats.org/wordprocessingml/2006/main">
        <w:t xml:space="preserve">2. Lelakone Para Rasul 2:1-4 JAV - Bareng wis tekan dina Pentakosta, kabeh padha ngumpul ana ing sawijining panggonan. Dumadakan ana swara kaya angin gedhe saka ing langit lan ngebaki omah kang padha lungguhan. Wong-wong mau weruh ilat-ilat geni sing misah lan tiba ing saben wong. Kabèh padha kapenuhan ing Roh Suci lan wiwit guneman nganggo basa-roh liya kaya sing diparingaké déning Roh Suci.</w:t>
      </w:r>
    </w:p>
    <w:p w14:paraId="7995FEFA" w14:textId="77777777" w:rsidR="00F90BDC" w:rsidRDefault="00F90BDC"/>
    <w:p w14:paraId="0A63C2B9" w14:textId="77777777" w:rsidR="00F90BDC" w:rsidRDefault="00F90BDC">
      <w:r xmlns:w="http://schemas.openxmlformats.org/wordprocessingml/2006/main">
        <w:t xml:space="preserve">Lelakone Para Rasul 20:9 JAV - Ana ing cendhela ana wong anom anom jenenge Eutikhus, keturon sare, lan nalika Rasul Paulus wus suwe anggone ngabarake, banjur kecemplung sare, banjur tiba saka ing loteng katelu, banjur diunggahake mati. .</w:t>
      </w:r>
    </w:p>
    <w:p w14:paraId="3031D719" w14:textId="77777777" w:rsidR="00F90BDC" w:rsidRDefault="00F90BDC"/>
    <w:p w14:paraId="0315B426" w14:textId="77777777" w:rsidR="00F90BDC" w:rsidRDefault="00F90BDC">
      <w:r xmlns:w="http://schemas.openxmlformats.org/wordprocessingml/2006/main">
        <w:t xml:space="preserve">Wong enom Eutikhus keturon sak suwene Paulus lan tiba saka jendhela lantai katelu, nanging diangkat mati.</w:t>
      </w:r>
    </w:p>
    <w:p w14:paraId="72ACD604" w14:textId="77777777" w:rsidR="00F90BDC" w:rsidRDefault="00F90BDC"/>
    <w:p w14:paraId="6B9B4AD8" w14:textId="77777777" w:rsidR="00F90BDC" w:rsidRDefault="00F90BDC">
      <w:r xmlns:w="http://schemas.openxmlformats.org/wordprocessingml/2006/main">
        <w:t xml:space="preserve">1. Kepiye Tumindak Kita Bisa Ngaruhi Urip Rohani Kita</w:t>
      </w:r>
    </w:p>
    <w:p w14:paraId="3F9326E5" w14:textId="77777777" w:rsidR="00F90BDC" w:rsidRDefault="00F90BDC"/>
    <w:p w14:paraId="0B4804B9" w14:textId="77777777" w:rsidR="00F90BDC" w:rsidRDefault="00F90BDC">
      <w:r xmlns:w="http://schemas.openxmlformats.org/wordprocessingml/2006/main">
        <w:t xml:space="preserve">2. Kuwasane Pandonga ing Wektu Kasusahan</w:t>
      </w:r>
    </w:p>
    <w:p w14:paraId="64E9E567" w14:textId="77777777" w:rsidR="00F90BDC" w:rsidRDefault="00F90BDC"/>
    <w:p w14:paraId="7C128318" w14:textId="77777777" w:rsidR="00F90BDC" w:rsidRDefault="00F90BDC">
      <w:r xmlns:w="http://schemas.openxmlformats.org/wordprocessingml/2006/main">
        <w:t xml:space="preserve">1. Lukas 8:22-25 - Gusti Yesus Nyerep Prahara</w:t>
      </w:r>
    </w:p>
    <w:p w14:paraId="6D3C3863" w14:textId="77777777" w:rsidR="00F90BDC" w:rsidRDefault="00F90BDC"/>
    <w:p w14:paraId="3A4C13CB" w14:textId="77777777" w:rsidR="00F90BDC" w:rsidRDefault="00F90BDC">
      <w:r xmlns:w="http://schemas.openxmlformats.org/wordprocessingml/2006/main">
        <w:t xml:space="preserve">2. Yakobus 5:13-15 - Pandonga kanggo Wong Lara</w:t>
      </w:r>
    </w:p>
    <w:p w14:paraId="13A026E5" w14:textId="77777777" w:rsidR="00F90BDC" w:rsidRDefault="00F90BDC"/>
    <w:p w14:paraId="0200D1FF" w14:textId="77777777" w:rsidR="00F90BDC" w:rsidRDefault="00F90BDC">
      <w:r xmlns:w="http://schemas.openxmlformats.org/wordprocessingml/2006/main">
        <w:t xml:space="preserve">Lelakone Para Rasul 20:10 JAV - Rasul Paulus banjur mudhun lan nyabrang wong mau sarta dirangkul kalawan ngandika: “Aja padha repot; awit uripé ana ing Panjenengané.</w:t>
      </w:r>
    </w:p>
    <w:p w14:paraId="7484DCF4" w14:textId="77777777" w:rsidR="00F90BDC" w:rsidRDefault="00F90BDC"/>
    <w:p w14:paraId="281D7B20" w14:textId="77777777" w:rsidR="00F90BDC" w:rsidRDefault="00F90BDC">
      <w:r xmlns:w="http://schemas.openxmlformats.org/wordprocessingml/2006/main">
        <w:t xml:space="preserve">Paulus nglipur kanca-kancané nom-noman mau, lan ngyakinké nèk dhèwèké isih urip.</w:t>
      </w:r>
    </w:p>
    <w:p w14:paraId="0E093632" w14:textId="77777777" w:rsidR="00F90BDC" w:rsidRDefault="00F90BDC"/>
    <w:p w14:paraId="1270DF27" w14:textId="77777777" w:rsidR="00F90BDC" w:rsidRDefault="00F90BDC">
      <w:r xmlns:w="http://schemas.openxmlformats.org/wordprocessingml/2006/main">
        <w:t xml:space="preserve">1. Daya panglipur ing wektu kangelan</w:t>
      </w:r>
    </w:p>
    <w:p w14:paraId="0F2D9D7C" w14:textId="77777777" w:rsidR="00F90BDC" w:rsidRDefault="00F90BDC"/>
    <w:p w14:paraId="63FF4801" w14:textId="77777777" w:rsidR="00F90BDC" w:rsidRDefault="00F90BDC">
      <w:r xmlns:w="http://schemas.openxmlformats.org/wordprocessingml/2006/main">
        <w:t xml:space="preserve">2. Keyakinan nalika ngadhepi musibah</w:t>
      </w:r>
    </w:p>
    <w:p w14:paraId="537A43C6" w14:textId="77777777" w:rsidR="00F90BDC" w:rsidRDefault="00F90BDC"/>
    <w:p w14:paraId="1486F4F9" w14:textId="77777777" w:rsidR="00F90BDC" w:rsidRDefault="00F90BDC">
      <w:r xmlns:w="http://schemas.openxmlformats.org/wordprocessingml/2006/main">
        <w:t xml:space="preserve">1. Yokanan 11:25-26 - Gusti Yesus ngandika marang Marta: “Aku iki patangen lan urip. Sapa sing pretyaya marang Aku bakal urip senajan wis mati.”</w:t>
      </w:r>
    </w:p>
    <w:p w14:paraId="1870B978" w14:textId="77777777" w:rsidR="00F90BDC" w:rsidRDefault="00F90BDC"/>
    <w:p w14:paraId="3787EF3C" w14:textId="77777777" w:rsidR="00F90BDC" w:rsidRDefault="00F90BDC">
      <w:r xmlns:w="http://schemas.openxmlformats.org/wordprocessingml/2006/main">
        <w:t xml:space="preserve">2. 1 Tesalonika 4:13-14 - Para sadulur, aku ora pengin sampeyan ora ngerti babagan wong-wong sing turu ing pati, supaya sampeyan ora sedhih kaya wong liya sing ora duwe pangarep-arep. Amarga kita padha pracaya yen Gusti Yesus wis seda lan wungu maneh, lan kita pracaya yen Gusti Allah bakal nekakake wong-wong sing wis padha mati ana ing Panjenengane.</w:t>
      </w:r>
    </w:p>
    <w:p w14:paraId="74F1A4F0" w14:textId="77777777" w:rsidR="00F90BDC" w:rsidRDefault="00F90BDC"/>
    <w:p w14:paraId="75518AB6" w14:textId="77777777" w:rsidR="00F90BDC" w:rsidRDefault="00F90BDC">
      <w:r xmlns:w="http://schemas.openxmlformats.org/wordprocessingml/2006/main">
        <w:t xml:space="preserve">Lelakone Para Rasul 20:11 JAV - Bareng Panjenengane minggah maneh, nyuwil-nyuwil roti, dhahar sarta omong-omongan nganti surup, banjur tindak.</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nginjil nganti tengah wengi.</w:t>
      </w:r>
    </w:p>
    <w:p w14:paraId="27F7F662" w14:textId="77777777" w:rsidR="00F90BDC" w:rsidRDefault="00F90BDC"/>
    <w:p w14:paraId="6EB3CF50" w14:textId="77777777" w:rsidR="00F90BDC" w:rsidRDefault="00F90BDC">
      <w:r xmlns:w="http://schemas.openxmlformats.org/wordprocessingml/2006/main">
        <w:t xml:space="preserve">1: Daya Ketekunan</w:t>
      </w:r>
    </w:p>
    <w:p w14:paraId="0325155F" w14:textId="77777777" w:rsidR="00F90BDC" w:rsidRDefault="00F90BDC"/>
    <w:p w14:paraId="40B180CE" w14:textId="77777777" w:rsidR="00F90BDC" w:rsidRDefault="00F90BDC">
      <w:r xmlns:w="http://schemas.openxmlformats.org/wordprocessingml/2006/main">
        <w:t xml:space="preserve">2: Pentinge Endurance</w:t>
      </w:r>
    </w:p>
    <w:p w14:paraId="74A72784" w14:textId="77777777" w:rsidR="00F90BDC" w:rsidRDefault="00F90BDC"/>
    <w:p w14:paraId="4BA3EB23" w14:textId="77777777" w:rsidR="00F90BDC" w:rsidRDefault="00F90BDC">
      <w:r xmlns:w="http://schemas.openxmlformats.org/wordprocessingml/2006/main">
        <w:t xml:space="preserve">1: Yakobus 1:2-4 JAV - “Para sadulurku, samangsa kowe padha nandhang pacoban warna-warna, padha dadia bungah, amarga kowe padha sumurup, yen pacoban tumrap pracayamu iku nuwuhake mantep. Lan kateguhan iku kareben mujudake sakabehe, supaya kowe padha sampurna lan sampurna, ora kekurangan apa-apa.”</w:t>
      </w:r>
    </w:p>
    <w:p w14:paraId="6A80850A" w14:textId="77777777" w:rsidR="00F90BDC" w:rsidRDefault="00F90BDC"/>
    <w:p w14:paraId="5F7CBCFA" w14:textId="77777777" w:rsidR="00F90BDC" w:rsidRDefault="00F90BDC">
      <w:r xmlns:w="http://schemas.openxmlformats.org/wordprocessingml/2006/main">
        <w:t xml:space="preserve">2: Galati 6:9 "Lan aja nganti bosen nindakaké kabecikan, amarga ing mangsané kita bakal ngenèni, yèn kita ora nyerah."</w:t>
      </w:r>
    </w:p>
    <w:p w14:paraId="4F6AB5AF" w14:textId="77777777" w:rsidR="00F90BDC" w:rsidRDefault="00F90BDC"/>
    <w:p w14:paraId="4BC8E5DF" w14:textId="77777777" w:rsidR="00F90BDC" w:rsidRDefault="00F90BDC">
      <w:r xmlns:w="http://schemas.openxmlformats.org/wordprocessingml/2006/main">
        <w:t xml:space="preserve">Lelakone Para Rasul 20:12 JAV - Wong anom mau banjur digawa metu urip, lan ora sathithik lipur.</w:t>
      </w:r>
    </w:p>
    <w:p w14:paraId="75277A0B" w14:textId="77777777" w:rsidR="00F90BDC" w:rsidRDefault="00F90BDC"/>
    <w:p w14:paraId="0681F6A1" w14:textId="77777777" w:rsidR="00F90BDC" w:rsidRDefault="00F90BDC">
      <w:r xmlns:w="http://schemas.openxmlformats.org/wordprocessingml/2006/main">
        <w:t xml:space="preserve">Murid-muridé Paulus lega banget wektu wong enom sing didongakké diuripké manèh.</w:t>
      </w:r>
    </w:p>
    <w:p w14:paraId="42DF3111" w14:textId="77777777" w:rsidR="00F90BDC" w:rsidRDefault="00F90BDC"/>
    <w:p w14:paraId="076A23F5" w14:textId="77777777" w:rsidR="00F90BDC" w:rsidRDefault="00F90BDC">
      <w:r xmlns:w="http://schemas.openxmlformats.org/wordprocessingml/2006/main">
        <w:t xml:space="preserve">1. Gusti tansah kersa paring wangsulan dhumateng pandonga kita ing wekdalipun.</w:t>
      </w:r>
    </w:p>
    <w:p w14:paraId="0DF22C1F" w14:textId="77777777" w:rsidR="00F90BDC" w:rsidRDefault="00F90BDC"/>
    <w:p w14:paraId="1E936AFE" w14:textId="77777777" w:rsidR="00F90BDC" w:rsidRDefault="00F90BDC">
      <w:r xmlns:w="http://schemas.openxmlformats.org/wordprocessingml/2006/main">
        <w:t xml:space="preserve">2. Sanadyan pangarep-arep katon ilang, kawilujengan saka Gusti tansah bisa.</w:t>
      </w:r>
    </w:p>
    <w:p w14:paraId="187C61ED" w14:textId="77777777" w:rsidR="00F90BDC" w:rsidRDefault="00F90BDC"/>
    <w:p w14:paraId="76C577CB" w14:textId="77777777" w:rsidR="00F90BDC" w:rsidRDefault="00F90BDC">
      <w:r xmlns:w="http://schemas.openxmlformats.org/wordprocessingml/2006/main">
        <w:t xml:space="preserve">1. Markus 11:24 - "Mulane Aku pitutur marang kowe: Apa wae sing koksuwun ing pandonga, pracayaa yen sampeyan wis nampa, lan iku bakal dadi kagunganmu."</w:t>
      </w:r>
    </w:p>
    <w:p w14:paraId="10919784" w14:textId="77777777" w:rsidR="00F90BDC" w:rsidRDefault="00F90BDC"/>
    <w:p w14:paraId="3C6E64AA" w14:textId="77777777" w:rsidR="00F90BDC" w:rsidRDefault="00F90BDC">
      <w:r xmlns:w="http://schemas.openxmlformats.org/wordprocessingml/2006/main">
        <w:t xml:space="preserve">2. Jabur 37:5 - “Pasrahna lakumu marang Pangéran; precaya marang Panjenengané lan Panjenengané bakal nindakake iki."</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Lelakone Para Rasul 20:13 JAV - Aku padha ndhisiki numpak prau, banjur lelayaran menyang Asos, ana ing kono arep ngeterake Rasul Paulus;</w:t>
      </w:r>
    </w:p>
    <w:p w14:paraId="0F28625A" w14:textId="77777777" w:rsidR="00F90BDC" w:rsidRDefault="00F90BDC"/>
    <w:p w14:paraId="1B51D87C" w14:textId="77777777" w:rsidR="00F90BDC" w:rsidRDefault="00F90BDC">
      <w:r xmlns:w="http://schemas.openxmlformats.org/wordprocessingml/2006/main">
        <w:t xml:space="preserve">Rasul Paulus ndhawuhi piyambake tindak menyang Asos.</w:t>
      </w:r>
    </w:p>
    <w:p w14:paraId="2DEAD2F5" w14:textId="77777777" w:rsidR="00F90BDC" w:rsidRDefault="00F90BDC"/>
    <w:p w14:paraId="24ABC68A" w14:textId="77777777" w:rsidR="00F90BDC" w:rsidRDefault="00F90BDC">
      <w:r xmlns:w="http://schemas.openxmlformats.org/wordprocessingml/2006/main">
        <w:t xml:space="preserve">1. Tanggung Jawab Tumindak Panjenengan</w:t>
      </w:r>
    </w:p>
    <w:p w14:paraId="6CEC652F" w14:textId="77777777" w:rsidR="00F90BDC" w:rsidRDefault="00F90BDC"/>
    <w:p w14:paraId="43F2C019" w14:textId="77777777" w:rsidR="00F90BDC" w:rsidRDefault="00F90BDC">
      <w:r xmlns:w="http://schemas.openxmlformats.org/wordprocessingml/2006/main">
        <w:t xml:space="preserve">2. Mlaku-mlaku ing Kersane Gusti</w:t>
      </w:r>
    </w:p>
    <w:p w14:paraId="52C05B05" w14:textId="77777777" w:rsidR="00F90BDC" w:rsidRDefault="00F90BDC"/>
    <w:p w14:paraId="3870A3C9" w14:textId="77777777" w:rsidR="00F90BDC" w:rsidRDefault="00F90BDC">
      <w:r xmlns:w="http://schemas.openxmlformats.org/wordprocessingml/2006/main">
        <w:t xml:space="preserve">1. Mateus 11:28-30 JAV - He para kang padha rekasa lan kamomotan, padha mrana marang ing ngarsaningSun. Pasanganku padha tampanana lan sinaua marang Aku, amarga Aku iki alus lan andhap asor, lan kowe bakal oleh katentreman kanggo nyawamu. Awit momotanku gampang, lan momotanku entheng.</w:t>
      </w:r>
    </w:p>
    <w:p w14:paraId="54482F1C" w14:textId="77777777" w:rsidR="00F90BDC" w:rsidRDefault="00F90BDC"/>
    <w:p w14:paraId="70441DE2" w14:textId="77777777" w:rsidR="00F90BDC" w:rsidRDefault="00F90BDC">
      <w:r xmlns:w="http://schemas.openxmlformats.org/wordprocessingml/2006/main">
        <w:t xml:space="preserve">2. Rum 12:1-2 JAV - Mulane, para sadulur, marga saka sih-kadarmane Gusti Allah, aku nyuwun marang kowe, supaya badanmu padha masrahake minangka kurban kang urip, suci lan kang ndadekake keparenge Gusti Allah, yaiku pangibadahmu kasukman. Aja padha madhani donya iki, nanging padha owahana srana nganyari pikiranmu, supaya kanthi nguji kowé bisa ngerti apa sing dadi kersané Gusti Allah, apa sing apik lan sing disenengi lan sing sampurna.</w:t>
      </w:r>
    </w:p>
    <w:p w14:paraId="003B69B5" w14:textId="77777777" w:rsidR="00F90BDC" w:rsidRDefault="00F90BDC"/>
    <w:p w14:paraId="0252E8F3" w14:textId="77777777" w:rsidR="00F90BDC" w:rsidRDefault="00F90BDC">
      <w:r xmlns:w="http://schemas.openxmlformats.org/wordprocessingml/2006/main">
        <w:t xml:space="preserve">Lelakone Para Rasul 20:14 JAV - Bareng ketemu karo aku kabeh ana ing Asos, aku banjur padha lenggah menyang ing Mitilene.</w:t>
      </w:r>
    </w:p>
    <w:p w14:paraId="41BF5B7D" w14:textId="77777777" w:rsidR="00F90BDC" w:rsidRDefault="00F90BDC"/>
    <w:p w14:paraId="6525AEE0" w14:textId="77777777" w:rsidR="00F90BDC" w:rsidRDefault="00F90BDC">
      <w:r xmlns:w="http://schemas.openxmlformats.org/wordprocessingml/2006/main">
        <w:t xml:space="preserve">Paulus ketemu karo kanca-kancané ing Asos, banjur lunga menyang Mitilene.</w:t>
      </w:r>
    </w:p>
    <w:p w14:paraId="71B2B78A" w14:textId="77777777" w:rsidR="00F90BDC" w:rsidRDefault="00F90BDC"/>
    <w:p w14:paraId="7038261C" w14:textId="77777777" w:rsidR="00F90BDC" w:rsidRDefault="00F90BDC">
      <w:r xmlns:w="http://schemas.openxmlformats.org/wordprocessingml/2006/main">
        <w:t xml:space="preserve">1. Tuntunan Gusti: Cara Ngenali lan Nututi</w:t>
      </w:r>
    </w:p>
    <w:p w14:paraId="351AFF7A" w14:textId="77777777" w:rsidR="00F90BDC" w:rsidRDefault="00F90BDC"/>
    <w:p w14:paraId="67C7B62C" w14:textId="77777777" w:rsidR="00F90BDC" w:rsidRDefault="00F90BDC">
      <w:r xmlns:w="http://schemas.openxmlformats.org/wordprocessingml/2006/main">
        <w:t xml:space="preserve">2. Daya Makarya Bebarengan</w:t>
      </w:r>
    </w:p>
    <w:p w14:paraId="73A4A16E" w14:textId="77777777" w:rsidR="00F90BDC" w:rsidRDefault="00F90BDC"/>
    <w:p w14:paraId="0DD1E4F0" w14:textId="77777777" w:rsidR="00F90BDC" w:rsidRDefault="00F90BDC">
      <w:r xmlns:w="http://schemas.openxmlformats.org/wordprocessingml/2006/main">
        <w:t xml:space="preserve">1. Wulang Bebasan 3:5-6 - Kumandela marang Pangéran klawan gumolonging atimu, lan aja ngendelaké pangertènmu dhéwé. Ing sakehing lakumu padha ngakonana marang Panjenengane, lan Panjenengane bakal mbenerake dalanmu.</w:t>
      </w:r>
    </w:p>
    <w:p w14:paraId="484874EC" w14:textId="77777777" w:rsidR="00F90BDC" w:rsidRDefault="00F90BDC"/>
    <w:p w14:paraId="1EBA623F" w14:textId="77777777" w:rsidR="00F90BDC" w:rsidRDefault="00F90BDC">
      <w:r xmlns:w="http://schemas.openxmlformats.org/wordprocessingml/2006/main">
        <w:t xml:space="preserve">2. Rum 12:10 - Padha tresnaa marang siji lan sijiné kanthi katresnan sadulur. Ngluwihi siji liyane ing nuduhake pakurmatan.</w:t>
      </w:r>
    </w:p>
    <w:p w14:paraId="6F57BC90" w14:textId="77777777" w:rsidR="00F90BDC" w:rsidRDefault="00F90BDC"/>
    <w:p w14:paraId="13E9CA90" w14:textId="77777777" w:rsidR="00F90BDC" w:rsidRDefault="00F90BDC">
      <w:r xmlns:w="http://schemas.openxmlformats.org/wordprocessingml/2006/main">
        <w:t xml:space="preserve">Lelakone Para Rasul 20:15 JAV - Aku banjur lelayaran saka ing kono, lan esuke tekan ing ngarepe Kios; Esuke aku padha tekan ing Samos lan nginep ana ing Trogyllium; Esuke aku tekan ing Miletus.</w:t>
      </w:r>
    </w:p>
    <w:p w14:paraId="0B0CBFAC" w14:textId="77777777" w:rsidR="00F90BDC" w:rsidRDefault="00F90BDC"/>
    <w:p w14:paraId="0321D64C" w14:textId="77777777" w:rsidR="00F90BDC" w:rsidRDefault="00F90BDC">
      <w:r xmlns:w="http://schemas.openxmlformats.org/wordprocessingml/2006/main">
        <w:t xml:space="preserve">Lelampahan Paulus saka Éfesus menyang Miletus kalebu mandeg ing Khios, Samos, lan Trogyllium.</w:t>
      </w:r>
    </w:p>
    <w:p w14:paraId="4426C68D" w14:textId="77777777" w:rsidR="00F90BDC" w:rsidRDefault="00F90BDC"/>
    <w:p w14:paraId="1E9BD7C2" w14:textId="77777777" w:rsidR="00F90BDC" w:rsidRDefault="00F90BDC">
      <w:r xmlns:w="http://schemas.openxmlformats.org/wordprocessingml/2006/main">
        <w:t xml:space="preserve">1. Perjalanan Iman: Sinau ing Kisah Para Rasul 20:15</w:t>
      </w:r>
    </w:p>
    <w:p w14:paraId="5BB0F15C" w14:textId="77777777" w:rsidR="00F90BDC" w:rsidRDefault="00F90BDC"/>
    <w:p w14:paraId="2E2845FE" w14:textId="77777777" w:rsidR="00F90BDC" w:rsidRDefault="00F90BDC">
      <w:r xmlns:w="http://schemas.openxmlformats.org/wordprocessingml/2006/main">
        <w:t xml:space="preserve">2. Njelajah Lelampahan Misionaris Rasul Paulus</w:t>
      </w:r>
    </w:p>
    <w:p w14:paraId="5A11E682" w14:textId="77777777" w:rsidR="00F90BDC" w:rsidRDefault="00F90BDC"/>
    <w:p w14:paraId="7BC4DCC5" w14:textId="77777777" w:rsidR="00F90BDC" w:rsidRDefault="00F90BDC">
      <w:r xmlns:w="http://schemas.openxmlformats.org/wordprocessingml/2006/main">
        <w:t xml:space="preserve">1. Ibrani 11:8-10 JAV - Marga saka pracaya Rama Abraham nurut, nalika katimbalan menyang ing panggonan kang bakal ditampani minangka pusakane. Lan dheweke metu, ora ngerti arep menyang ngendi.</w:t>
      </w:r>
    </w:p>
    <w:p w14:paraId="4A565FB6" w14:textId="77777777" w:rsidR="00F90BDC" w:rsidRDefault="00F90BDC"/>
    <w:p w14:paraId="6EA2A38E" w14:textId="77777777" w:rsidR="00F90BDC" w:rsidRDefault="00F90BDC">
      <w:r xmlns:w="http://schemas.openxmlformats.org/wordprocessingml/2006/main">
        <w:t xml:space="preserve">2. Jabur 37:23-29 JAV - Lampahing manungsa iku katetepake dening Sang Yehuwah, manawa dheweke seneng marang dalane;</w:t>
      </w:r>
    </w:p>
    <w:p w14:paraId="706961A3" w14:textId="77777777" w:rsidR="00F90BDC" w:rsidRDefault="00F90BDC"/>
    <w:p w14:paraId="15D3AF84" w14:textId="77777777" w:rsidR="00F90BDC" w:rsidRDefault="00F90BDC">
      <w:r xmlns:w="http://schemas.openxmlformats.org/wordprocessingml/2006/main">
        <w:t xml:space="preserve">Lelakone Para Rasul 20:16 JAV - Amarga Paulus wis mutusake arep lelayaran ngliwati Efesus, amarga ora bakal nginep ana ing Asia, amarga dheweke enggal-enggal, manawa bisa, menyang Yerusalem ing dina Pentakosta.</w:t>
      </w:r>
    </w:p>
    <w:p w14:paraId="750113D2" w14:textId="77777777" w:rsidR="00F90BDC" w:rsidRDefault="00F90BDC"/>
    <w:p w14:paraId="45625A52" w14:textId="77777777" w:rsidR="00F90BDC" w:rsidRDefault="00F90BDC">
      <w:r xmlns:w="http://schemas.openxmlformats.org/wordprocessingml/2006/main">
        <w:t xml:space="preserve">Paulus mutusaké kanggo ngliwati Éfesus amarga kesusu tekan Yérusalèm ing wektu Péntakosta.</w:t>
      </w:r>
    </w:p>
    <w:p w14:paraId="692FDF84" w14:textId="77777777" w:rsidR="00F90BDC" w:rsidRDefault="00F90BDC"/>
    <w:p w14:paraId="6C9EC216" w14:textId="77777777" w:rsidR="00F90BDC" w:rsidRDefault="00F90BDC">
      <w:r xmlns:w="http://schemas.openxmlformats.org/wordprocessingml/2006/main">
        <w:t xml:space="preserve">1. Rencanane Gusti Allah lawan Kesusu Manungsa - Para Rasul 20:16</w:t>
      </w:r>
    </w:p>
    <w:p w14:paraId="2188BEDB" w14:textId="77777777" w:rsidR="00F90BDC" w:rsidRDefault="00F90BDC"/>
    <w:p w14:paraId="160E8A96" w14:textId="77777777" w:rsidR="00F90BDC" w:rsidRDefault="00F90BDC">
      <w:r xmlns:w="http://schemas.openxmlformats.org/wordprocessingml/2006/main">
        <w:t xml:space="preserve">2. Ngoptimalake Wektu - Para Rasul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Wulang Bebasan 19:2-20 JAV - “Karep tanpa kawruh iku ora becik, luwih-luwih yen kesusu kesusu kesasar!”</w:t>
      </w:r>
    </w:p>
    <w:p w14:paraId="11B61990" w14:textId="77777777" w:rsidR="00F90BDC" w:rsidRDefault="00F90BDC"/>
    <w:p w14:paraId="11FF63D6" w14:textId="77777777" w:rsidR="00F90BDC" w:rsidRDefault="00F90BDC">
      <w:r xmlns:w="http://schemas.openxmlformats.org/wordprocessingml/2006/main">
        <w:t xml:space="preserve">2. Kohèlèt 3:1 - “Samubarang kabèh ana mangsané, lan sakèhé prakara ana ing sangisoring langit.”</w:t>
      </w:r>
    </w:p>
    <w:p w14:paraId="0DA5B6E7" w14:textId="77777777" w:rsidR="00F90BDC" w:rsidRDefault="00F90BDC"/>
    <w:p w14:paraId="29666B33" w14:textId="77777777" w:rsidR="00F90BDC" w:rsidRDefault="00F90BDC">
      <w:r xmlns:w="http://schemas.openxmlformats.org/wordprocessingml/2006/main">
        <w:t xml:space="preserve">Lelakone Para Rasul 20:17 JAV - Saka Miletus banjur kongkonan menyang Efesus nimbali para pinituwaning pasamuwan.</w:t>
      </w:r>
    </w:p>
    <w:p w14:paraId="592B4E9B" w14:textId="77777777" w:rsidR="00F90BDC" w:rsidRDefault="00F90BDC"/>
    <w:p w14:paraId="6D736A4C" w14:textId="77777777" w:rsidR="00F90BDC" w:rsidRDefault="00F90BDC">
      <w:r xmlns:w="http://schemas.openxmlformats.org/wordprocessingml/2006/main">
        <w:t xml:space="preserve">Paulus ngirim pesen marang para pinituwa pasamuwan ing Éfesus lan ngundang wong-wong mau menyang Milétus.</w:t>
      </w:r>
    </w:p>
    <w:p w14:paraId="7FC1C537" w14:textId="77777777" w:rsidR="00F90BDC" w:rsidRDefault="00F90BDC"/>
    <w:p w14:paraId="47B7C67E" w14:textId="77777777" w:rsidR="00F90BDC" w:rsidRDefault="00F90BDC">
      <w:r xmlns:w="http://schemas.openxmlformats.org/wordprocessingml/2006/main">
        <w:t xml:space="preserve">1. Pentinge Ngrungokké Pangundangé Gusti Allah - Para Rasul 20:17</w:t>
      </w:r>
    </w:p>
    <w:p w14:paraId="70469ED2" w14:textId="77777777" w:rsidR="00F90BDC" w:rsidRDefault="00F90BDC"/>
    <w:p w14:paraId="6047D054" w14:textId="77777777" w:rsidR="00F90BDC" w:rsidRDefault="00F90BDC">
      <w:r xmlns:w="http://schemas.openxmlformats.org/wordprocessingml/2006/main">
        <w:t xml:space="preserve">2. Kasetyané Gusti Allah marang Pasamuné - Para Rasul 20:17</w:t>
      </w:r>
    </w:p>
    <w:p w14:paraId="3E10120A" w14:textId="77777777" w:rsidR="00F90BDC" w:rsidRDefault="00F90BDC"/>
    <w:p w14:paraId="0990D637" w14:textId="77777777" w:rsidR="00F90BDC" w:rsidRDefault="00F90BDC">
      <w:r xmlns:w="http://schemas.openxmlformats.org/wordprocessingml/2006/main">
        <w:t xml:space="preserve">1. Rum 8:28, "Lan kita padha sumurup, yen ing samubarang kabeh, Gusti Allah nindakaké kabecikan kanggo wong-wong sing padha tresna marang Panjenengané, sing wis katimbalan miturut karsané."</w:t>
      </w:r>
    </w:p>
    <w:p w14:paraId="1476A186" w14:textId="77777777" w:rsidR="00F90BDC" w:rsidRDefault="00F90BDC"/>
    <w:p w14:paraId="261F453B" w14:textId="77777777" w:rsidR="00F90BDC" w:rsidRDefault="00F90BDC">
      <w:r xmlns:w="http://schemas.openxmlformats.org/wordprocessingml/2006/main">
        <w:t xml:space="preserve">2. Ibrani 10:23-25 , "Ayo padha ngendelaké pangarep-arep sing wis kita lakoni, awit Panjenengané kang paring prasetya iku setya. bareng-bareng, kaya sing wis ana ing wong liya, nanging ayo padha padha sregep-sregep, lan luwih-luwih manawa kowe padha weruh dina wis cedhak."</w:t>
      </w:r>
    </w:p>
    <w:p w14:paraId="18AFC114" w14:textId="77777777" w:rsidR="00F90BDC" w:rsidRDefault="00F90BDC"/>
    <w:p w14:paraId="298ECB2C" w14:textId="77777777" w:rsidR="00F90BDC" w:rsidRDefault="00F90BDC">
      <w:r xmlns:w="http://schemas.openxmlformats.org/wordprocessingml/2006/main">
        <w:t xml:space="preserve">Lelakone Para Rasul 20:18 JAV - Bareng wis padha sowan, Panjenengane banjur ngandika marang wong-wong mau: “Kowe padha sumurup, wiwit ing dina sepisanan anggonku teka ing Asia, kaya ngapa anggonku ana ing antaramu ing salawas-lawase.</w:t>
      </w:r>
    </w:p>
    <w:p w14:paraId="66152595" w14:textId="77777777" w:rsidR="00F90BDC" w:rsidRDefault="00F90BDC"/>
    <w:p w14:paraId="544FB3B9" w14:textId="77777777" w:rsidR="00F90BDC" w:rsidRDefault="00F90BDC">
      <w:r xmlns:w="http://schemas.openxmlformats.org/wordprocessingml/2006/main">
        <w:t xml:space="preserve">Paulus ngomong karo para pinituwa ing Éfesus bab pelayanané ing Asia lan komitmené marang para pinituwa.</w:t>
      </w:r>
    </w:p>
    <w:p w14:paraId="10AE9DF2" w14:textId="77777777" w:rsidR="00F90BDC" w:rsidRDefault="00F90BDC"/>
    <w:p w14:paraId="15EE094F" w14:textId="77777777" w:rsidR="00F90BDC" w:rsidRDefault="00F90BDC">
      <w:r xmlns:w="http://schemas.openxmlformats.org/wordprocessingml/2006/main">
        <w:t xml:space="preserve">1. Pengabdian ing Pelayanan: Sinau saka Conto Paulus</w:t>
      </w:r>
    </w:p>
    <w:p w14:paraId="67E7DE9C" w14:textId="77777777" w:rsidR="00F90BDC" w:rsidRDefault="00F90BDC"/>
    <w:p w14:paraId="4553E861" w14:textId="77777777" w:rsidR="00F90BDC" w:rsidRDefault="00F90BDC">
      <w:r xmlns:w="http://schemas.openxmlformats.org/wordprocessingml/2006/main">
        <w:t xml:space="preserve">2. Kekuwatan Komitmen: Tuladha Paulus</w:t>
      </w:r>
    </w:p>
    <w:p w14:paraId="3F06A5AF" w14:textId="77777777" w:rsidR="00F90BDC" w:rsidRDefault="00F90BDC"/>
    <w:p w14:paraId="7D0EF93F" w14:textId="77777777" w:rsidR="00F90BDC" w:rsidRDefault="00F90BDC">
      <w:r xmlns:w="http://schemas.openxmlformats.org/wordprocessingml/2006/main">
        <w:t xml:space="preserve">1. Kolose 1:21-23 - Komitmen Paulus Martakaké Injil</w:t>
      </w:r>
    </w:p>
    <w:p w14:paraId="427CDB73" w14:textId="77777777" w:rsidR="00F90BDC" w:rsidRDefault="00F90BDC"/>
    <w:p w14:paraId="4AFBA477" w14:textId="77777777" w:rsidR="00F90BDC" w:rsidRDefault="00F90BDC">
      <w:r xmlns:w="http://schemas.openxmlformats.org/wordprocessingml/2006/main">
        <w:t xml:space="preserve">2. Rum 12:11-13 - Ngabdi marang Gusti kanthi Kasetyan lan Semangat</w:t>
      </w:r>
    </w:p>
    <w:p w14:paraId="32E15354" w14:textId="77777777" w:rsidR="00F90BDC" w:rsidRDefault="00F90BDC"/>
    <w:p w14:paraId="09469F27" w14:textId="77777777" w:rsidR="00F90BDC" w:rsidRDefault="00F90BDC">
      <w:r xmlns:w="http://schemas.openxmlformats.org/wordprocessingml/2006/main">
        <w:t xml:space="preserve">Lelakone Para Rasul 20:19 JAV - Padha ngladeni marang Pangeran Yehuwah kalawan andhap-asor, kalawan luh lan pacoban kang katempuh dening wong-wong Yahudi.</w:t>
      </w:r>
    </w:p>
    <w:p w14:paraId="75544247" w14:textId="77777777" w:rsidR="00F90BDC" w:rsidRDefault="00F90BDC"/>
    <w:p w14:paraId="3C7F96F4" w14:textId="77777777" w:rsidR="00F90BDC" w:rsidRDefault="00F90BDC">
      <w:r xmlns:w="http://schemas.openxmlformats.org/wordprocessingml/2006/main">
        <w:t xml:space="preserve">Pelayanan Paulus minangka rasul ditondoi kanthi andhap asor, nangis, lan dianiaya.</w:t>
      </w:r>
    </w:p>
    <w:p w14:paraId="05CEDD8B" w14:textId="77777777" w:rsidR="00F90BDC" w:rsidRDefault="00F90BDC"/>
    <w:p w14:paraId="6C15DB3C" w14:textId="77777777" w:rsidR="00F90BDC" w:rsidRDefault="00F90BDC">
      <w:r xmlns:w="http://schemas.openxmlformats.org/wordprocessingml/2006/main">
        <w:t xml:space="preserve">1. Spiritualitas Asor: Cara Ngabdi marang Gusti kanthi Asor</w:t>
      </w:r>
    </w:p>
    <w:p w14:paraId="1D88806A" w14:textId="77777777" w:rsidR="00F90BDC" w:rsidRDefault="00F90BDC"/>
    <w:p w14:paraId="18B3207A" w14:textId="77777777" w:rsidR="00F90BDC" w:rsidRDefault="00F90BDC">
      <w:r xmlns:w="http://schemas.openxmlformats.org/wordprocessingml/2006/main">
        <w:t xml:space="preserve">2. Ngatasi Godaan lan Panganiaya: Tuladha Paulus</w:t>
      </w:r>
    </w:p>
    <w:p w14:paraId="2AF1A41D" w14:textId="77777777" w:rsidR="00F90BDC" w:rsidRDefault="00F90BDC"/>
    <w:p w14:paraId="1331C46E" w14:textId="77777777" w:rsidR="00F90BDC" w:rsidRDefault="00F90BDC">
      <w:r xmlns:w="http://schemas.openxmlformats.org/wordprocessingml/2006/main">
        <w:t xml:space="preserve">1. Yakobus 4:10 - "Asorana awakmu ana ing ngarsané Gusti, temah Panjenengané bakal ngluhuraké kowé."</w:t>
      </w:r>
    </w:p>
    <w:p w14:paraId="774965E8" w14:textId="77777777" w:rsidR="00F90BDC" w:rsidRDefault="00F90BDC"/>
    <w:p w14:paraId="55D76D17" w14:textId="77777777" w:rsidR="00F90BDC" w:rsidRDefault="00F90BDC">
      <w:r xmlns:w="http://schemas.openxmlformats.org/wordprocessingml/2006/main">
        <w:t xml:space="preserve">2. 1 Korinta 10:13 - "Ora ana godha sing ora lumrah tumrap manungsa. Gusti Allah iku setya, lan Panjenengané ora bakal nglilani kowé digodha ngluwihi kasanggupanmu, nanging karo panggodha, Panjenengané uga bakal paring dalan kanggo uwal. supaya kowe bisa nandhang sangsara.”</w:t>
      </w:r>
    </w:p>
    <w:p w14:paraId="4480F647" w14:textId="77777777" w:rsidR="00F90BDC" w:rsidRDefault="00F90BDC"/>
    <w:p w14:paraId="2274E35A" w14:textId="77777777" w:rsidR="00F90BDC" w:rsidRDefault="00F90BDC">
      <w:r xmlns:w="http://schemas.openxmlformats.org/wordprocessingml/2006/main">
        <w:t xml:space="preserve">Lelakone Para Rasul 20:20 JAV - Lan manawa aku ora nyimpen apa-apa kang migunani tumrap kowe, nanging aku wis paring piwulang marang kowe lan mulang kowe ana ing ngarep lan ing omah-omah.</w:t>
      </w:r>
    </w:p>
    <w:p w14:paraId="7942BA33" w14:textId="77777777" w:rsidR="00F90BDC" w:rsidRDefault="00F90BDC"/>
    <w:p w14:paraId="0FEE33D0" w14:textId="77777777" w:rsidR="00F90BDC" w:rsidRDefault="00F90BDC">
      <w:r xmlns:w="http://schemas.openxmlformats.org/wordprocessingml/2006/main">
        <w:t xml:space="preserve">Paulus mulang wong-wong ing Éfesus ing ngarep lan pribadi ing omahé.</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Wigatosipun Piwulang ing Kelompok Cilik</w:t>
      </w:r>
    </w:p>
    <w:p w14:paraId="20172D59" w14:textId="77777777" w:rsidR="00F90BDC" w:rsidRDefault="00F90BDC"/>
    <w:p w14:paraId="34336AFA" w14:textId="77777777" w:rsidR="00F90BDC" w:rsidRDefault="00F90BDC">
      <w:r xmlns:w="http://schemas.openxmlformats.org/wordprocessingml/2006/main">
        <w:t xml:space="preserve">2. Kekuwatané Piwulang lan Carane Bisa Ngowahi Urip</w:t>
      </w:r>
    </w:p>
    <w:p w14:paraId="339BC2C7" w14:textId="77777777" w:rsidR="00F90BDC" w:rsidRDefault="00F90BDC"/>
    <w:p w14:paraId="798C0A7B" w14:textId="77777777" w:rsidR="00F90BDC" w:rsidRDefault="00F90BDC">
      <w:r xmlns:w="http://schemas.openxmlformats.org/wordprocessingml/2006/main">
        <w:t xml:space="preserve">1. Wulang Bebasan 11:30 - Woh wong mursid iku wit panguripan; lan wong sing bisa menangake jiwa iku wicaksana.</w:t>
      </w:r>
    </w:p>
    <w:p w14:paraId="0C7B07C0" w14:textId="77777777" w:rsidR="00F90BDC" w:rsidRDefault="00F90BDC"/>
    <w:p w14:paraId="66E4F5FD" w14:textId="77777777" w:rsidR="00F90BDC" w:rsidRDefault="00F90BDC">
      <w:r xmlns:w="http://schemas.openxmlformats.org/wordprocessingml/2006/main">
        <w:t xml:space="preserve">2. Mateus 28:19-20 JAV - Mulané padha lungaa, sakèhé bangsa padha wulana, lan baptisa ing asmané Sang Rama lan Sang Putra lan Sang Roh Suci; Lan, lah, Aku tansah nunggal karo kowé, nganti pungkasaning donya. Amin.</w:t>
      </w:r>
    </w:p>
    <w:p w14:paraId="78BDCF50" w14:textId="77777777" w:rsidR="00F90BDC" w:rsidRDefault="00F90BDC"/>
    <w:p w14:paraId="24C71930" w14:textId="77777777" w:rsidR="00F90BDC" w:rsidRDefault="00F90BDC">
      <w:r xmlns:w="http://schemas.openxmlformats.org/wordprocessingml/2006/main">
        <w:t xml:space="preserve">Lelakone Para Rasul 20:21 JAV - Padha paseksi marang wong Yahudi lan marang wong Yunani, bab mratobat marang Gusti Allah lan pracaya marang Gusti kita Yesus Kristus.</w:t>
      </w:r>
    </w:p>
    <w:p w14:paraId="051E1A49" w14:textId="77777777" w:rsidR="00F90BDC" w:rsidRDefault="00F90BDC"/>
    <w:p w14:paraId="6EE31FCF" w14:textId="77777777" w:rsidR="00F90BDC" w:rsidRDefault="00F90BDC">
      <w:r xmlns:w="http://schemas.openxmlformats.org/wordprocessingml/2006/main">
        <w:t xml:space="preserve">Paulus martakké mertobat lan iman marang Yésus Kristus marang wong-wong Yahudi lan wong Yunani.</w:t>
      </w:r>
    </w:p>
    <w:p w14:paraId="1A48385F" w14:textId="77777777" w:rsidR="00F90BDC" w:rsidRDefault="00F90BDC"/>
    <w:p w14:paraId="5FA744D7" w14:textId="77777777" w:rsidR="00F90BDC" w:rsidRDefault="00F90BDC">
      <w:r xmlns:w="http://schemas.openxmlformats.org/wordprocessingml/2006/main">
        <w:t xml:space="preserve">1. Daya Tobat: Dalan Menuju Kasucian</w:t>
      </w:r>
    </w:p>
    <w:p w14:paraId="2F08CC04" w14:textId="77777777" w:rsidR="00F90BDC" w:rsidRDefault="00F90BDC"/>
    <w:p w14:paraId="7F877C1B" w14:textId="77777777" w:rsidR="00F90BDC" w:rsidRDefault="00F90BDC">
      <w:r xmlns:w="http://schemas.openxmlformats.org/wordprocessingml/2006/main">
        <w:t xml:space="preserve">2. Iman marang Gusti Yesus: Keputusan sing Ngganti Urip</w:t>
      </w:r>
    </w:p>
    <w:p w14:paraId="0BB12307" w14:textId="77777777" w:rsidR="00F90BDC" w:rsidRDefault="00F90BDC"/>
    <w:p w14:paraId="259989E7" w14:textId="77777777" w:rsidR="00F90BDC" w:rsidRDefault="00F90BDC">
      <w:r xmlns:w="http://schemas.openxmlformats.org/wordprocessingml/2006/main">
        <w:t xml:space="preserve">1. Yesaya 55:7 - Wong duraka ninggal dalane, lan wong duraka ninggal pikirane, balia marang Sang Yehuwah, temah bakal melasi; lan marang Gusti Allah kita, amarga Panjenengané bakal ngapura lubèr.</w:t>
      </w:r>
    </w:p>
    <w:p w14:paraId="0E4C2BE7" w14:textId="77777777" w:rsidR="00F90BDC" w:rsidRDefault="00F90BDC"/>
    <w:p w14:paraId="1B3CED40" w14:textId="77777777" w:rsidR="00F90BDC" w:rsidRDefault="00F90BDC">
      <w:r xmlns:w="http://schemas.openxmlformats.org/wordprocessingml/2006/main">
        <w:t xml:space="preserve">2. Yokanan 3:16 - Awit Gusti Allah anggoné ngasihi marang donya iku nganti masrahaké Kang Putra ontang-anting, supaya saben wong kang pracaya marang Panjenengané aja nganti nemu karusakan, nanging nduwèni urip langgeng.</w:t>
      </w:r>
    </w:p>
    <w:p w14:paraId="0B6669CC" w14:textId="77777777" w:rsidR="00F90BDC" w:rsidRDefault="00F90BDC"/>
    <w:p w14:paraId="72F57DC4" w14:textId="77777777" w:rsidR="00F90BDC" w:rsidRDefault="00F90BDC">
      <w:r xmlns:w="http://schemas.openxmlformats.org/wordprocessingml/2006/main">
        <w:t xml:space="preserve">Lelakone Para Rasul 20:22 JAV - Lan saiki, aku lunga menyang Yerusalem kalawan kakuwatan ing roh, ora sumurup apa kang bakal nempuh aku ana ing kono.</w:t>
      </w:r>
    </w:p>
    <w:p w14:paraId="4EE6AD0E" w14:textId="77777777" w:rsidR="00F90BDC" w:rsidRDefault="00F90BDC"/>
    <w:p w14:paraId="0289DED0" w14:textId="77777777" w:rsidR="00F90BDC" w:rsidRDefault="00F90BDC">
      <w:r xmlns:w="http://schemas.openxmlformats.org/wordprocessingml/2006/main">
        <w:t xml:space="preserve">Paulus lagi lelungan menyang Yérusalèm, senajan ora yakin apa sing bakal kelakon sakwisé teka.</w:t>
      </w:r>
    </w:p>
    <w:p w14:paraId="7E35742D" w14:textId="77777777" w:rsidR="00F90BDC" w:rsidRDefault="00F90BDC"/>
    <w:p w14:paraId="63B6DF67" w14:textId="77777777" w:rsidR="00F90BDC" w:rsidRDefault="00F90BDC">
      <w:r xmlns:w="http://schemas.openxmlformats.org/wordprocessingml/2006/main">
        <w:t xml:space="preserve">1. "Kekuwatan Percaya marang Rencana Gusti"</w:t>
      </w:r>
    </w:p>
    <w:p w14:paraId="79A56953" w14:textId="77777777" w:rsidR="00F90BDC" w:rsidRDefault="00F90BDC"/>
    <w:p w14:paraId="59C69F78" w14:textId="77777777" w:rsidR="00F90BDC" w:rsidRDefault="00F90BDC">
      <w:r xmlns:w="http://schemas.openxmlformats.org/wordprocessingml/2006/main">
        <w:t xml:space="preserve">2. "Mlaku ing Iman Senadyan Ora Dikenal"</w:t>
      </w:r>
    </w:p>
    <w:p w14:paraId="33E0A46C" w14:textId="77777777" w:rsidR="00F90BDC" w:rsidRDefault="00F90BDC"/>
    <w:p w14:paraId="4C10974E" w14:textId="77777777" w:rsidR="00F90BDC" w:rsidRDefault="00F90BDC">
      <w:r xmlns:w="http://schemas.openxmlformats.org/wordprocessingml/2006/main">
        <w:t xml:space="preserve">1. Rum 8:28 - "Lan kita padha sumurup, yen samubarang kabeh bisa dadi becik kanggo wong-wong sing padha tresna marang Gusti Allah, yaiku wong-wong sing katimbalan miturut karsane."</w:t>
      </w:r>
    </w:p>
    <w:p w14:paraId="33895D89" w14:textId="77777777" w:rsidR="00F90BDC" w:rsidRDefault="00F90BDC"/>
    <w:p w14:paraId="37D60E36" w14:textId="77777777" w:rsidR="00F90BDC" w:rsidRDefault="00F90BDC">
      <w:r xmlns:w="http://schemas.openxmlformats.org/wordprocessingml/2006/main">
        <w:t xml:space="preserve">2. Wulang Bebasan 3:5-6 - “Kumandela marang Pangeran Yehuwah klawan gumolonging atimu; lan aja gumantung marang pangertènmu dhéwé. Ing sakehing lakumu padha ngakonana marang Panjenengane, lan Panjenengane bakal nuntun lakumu.”</w:t>
      </w:r>
    </w:p>
    <w:p w14:paraId="29EC055C" w14:textId="77777777" w:rsidR="00F90BDC" w:rsidRDefault="00F90BDC"/>
    <w:p w14:paraId="5E9668CC" w14:textId="77777777" w:rsidR="00F90BDC" w:rsidRDefault="00F90BDC">
      <w:r xmlns:w="http://schemas.openxmlformats.org/wordprocessingml/2006/main">
        <w:t xml:space="preserve">Lelakone Para Rasul 20:23 JAV - Kajaba Sang Roh Suci nekseni ana ing saben kutha, mungguhing kasangsaran lan kasangsaran iku tetep ana ing aku.</w:t>
      </w:r>
    </w:p>
    <w:p w14:paraId="4B3F33CC" w14:textId="77777777" w:rsidR="00F90BDC" w:rsidRDefault="00F90BDC"/>
    <w:p w14:paraId="52B30335" w14:textId="77777777" w:rsidR="00F90BDC" w:rsidRDefault="00F90BDC">
      <w:r xmlns:w="http://schemas.openxmlformats.org/wordprocessingml/2006/main">
        <w:t xml:space="preserve">Wacana iki nyebataken bilih Roh Suci nyekseni ing saben kutha bilih kasusahan lan kasangsaran nunggu Paulus.</w:t>
      </w:r>
    </w:p>
    <w:p w14:paraId="388EE9E3" w14:textId="77777777" w:rsidR="00F90BDC" w:rsidRDefault="00F90BDC"/>
    <w:p w14:paraId="5DAF76F0" w14:textId="77777777" w:rsidR="00F90BDC" w:rsidRDefault="00F90BDC">
      <w:r xmlns:w="http://schemas.openxmlformats.org/wordprocessingml/2006/main">
        <w:t xml:space="preserve">1. Roh Suci: Saksi Kasusahan Kita</w:t>
      </w:r>
    </w:p>
    <w:p w14:paraId="2F72CE59" w14:textId="77777777" w:rsidR="00F90BDC" w:rsidRDefault="00F90BDC"/>
    <w:p w14:paraId="6262FB28" w14:textId="77777777" w:rsidR="00F90BDC" w:rsidRDefault="00F90BDC">
      <w:r xmlns:w="http://schemas.openxmlformats.org/wordprocessingml/2006/main">
        <w:t xml:space="preserve">2. Ngadhepi Kasangsaran lan Kawulo kanthi Kendel</w:t>
      </w:r>
    </w:p>
    <w:p w14:paraId="0A4A0AAC" w14:textId="77777777" w:rsidR="00F90BDC" w:rsidRDefault="00F90BDC"/>
    <w:p w14:paraId="5588137E" w14:textId="77777777" w:rsidR="00F90BDC" w:rsidRDefault="00F90BDC">
      <w:r xmlns:w="http://schemas.openxmlformats.org/wordprocessingml/2006/main">
        <w:t xml:space="preserve">1. Rum 8:18 - "Amarga aku nganggep manawa kasangsaran ing jaman saiki ora pantes dibandhingake karo kamulyan sing bakal dicethakake marang kita."</w:t>
      </w:r>
    </w:p>
    <w:p w14:paraId="6060ACA7" w14:textId="77777777" w:rsidR="00F90BDC" w:rsidRDefault="00F90BDC"/>
    <w:p w14:paraId="77CC6160" w14:textId="77777777" w:rsidR="00F90BDC" w:rsidRDefault="00F90BDC">
      <w:r xmlns:w="http://schemas.openxmlformats.org/wordprocessingml/2006/main">
        <w:t xml:space="preserve">2. Ibrani 12:1-12 JAV - Awit saka iku, sarehne kita padha diubengi dening akeh banget saksi, payo padha </w:t>
      </w:r>
      <w:r xmlns:w="http://schemas.openxmlformats.org/wordprocessingml/2006/main">
        <w:lastRenderedPageBreak xmlns:w="http://schemas.openxmlformats.org/wordprocessingml/2006/main"/>
      </w:r>
      <w:r xmlns:w="http://schemas.openxmlformats.org/wordprocessingml/2006/main">
        <w:t xml:space="preserve">nyingkirake sadhengah bobot lan dosa kang kenceng, lan payo padha lumayu kanthi teguh ing pacuan kang katetepake ana ing ngarep kita. ."</w:t>
      </w:r>
    </w:p>
    <w:p w14:paraId="76C0907D" w14:textId="77777777" w:rsidR="00F90BDC" w:rsidRDefault="00F90BDC"/>
    <w:p w14:paraId="54740BE9" w14:textId="77777777" w:rsidR="00F90BDC" w:rsidRDefault="00F90BDC">
      <w:r xmlns:w="http://schemas.openxmlformats.org/wordprocessingml/2006/main">
        <w:t xml:space="preserve">Lelakone Para Rasul 20:24 JAV - Nanging ora ana kang nggegirisi aku, lan aku ora nganggep nyawaku tresna marang awakku dhewe, supaya aku bisa ngrampungake lakuku kanthi bungah, lan leladi kang wus daktampa saka Gusti Yesus, yaiku nekseni Injile Gusti Allah. kanugrahaning Allah.</w:t>
      </w:r>
    </w:p>
    <w:p w14:paraId="02F9D745" w14:textId="77777777" w:rsidR="00F90BDC" w:rsidRDefault="00F90BDC"/>
    <w:p w14:paraId="45C41B94" w14:textId="77777777" w:rsidR="00F90BDC" w:rsidRDefault="00F90BDC">
      <w:r xmlns:w="http://schemas.openxmlformats.org/wordprocessingml/2006/main">
        <w:t xml:space="preserve">Rasul Paulus ora kendhat karo alangan apa wae ing misi kanggo menehi kesaksian babagan Injil sih-rahmat Gusti Allah.</w:t>
      </w:r>
    </w:p>
    <w:p w14:paraId="0F62C860" w14:textId="77777777" w:rsidR="00F90BDC" w:rsidRDefault="00F90BDC"/>
    <w:p w14:paraId="5BADB98E" w14:textId="77777777" w:rsidR="00F90BDC" w:rsidRDefault="00F90BDC">
      <w:r xmlns:w="http://schemas.openxmlformats.org/wordprocessingml/2006/main">
        <w:t xml:space="preserve">1. Tekun Ngliwati Kangelan: Tuladha Rasul Paulus</w:t>
      </w:r>
    </w:p>
    <w:p w14:paraId="32B45CA5" w14:textId="77777777" w:rsidR="00F90BDC" w:rsidRDefault="00F90BDC"/>
    <w:p w14:paraId="4C52FA89" w14:textId="77777777" w:rsidR="00F90BDC" w:rsidRDefault="00F90BDC">
      <w:r xmlns:w="http://schemas.openxmlformats.org/wordprocessingml/2006/main">
        <w:t xml:space="preserve">2. Kabar Kabungahané Gusti Allah</w:t>
      </w:r>
    </w:p>
    <w:p w14:paraId="26623662" w14:textId="77777777" w:rsidR="00F90BDC" w:rsidRDefault="00F90BDC"/>
    <w:p w14:paraId="20CD1490" w14:textId="77777777" w:rsidR="00F90BDC" w:rsidRDefault="00F90BDC">
      <w:r xmlns:w="http://schemas.openxmlformats.org/wordprocessingml/2006/main">
        <w:t xml:space="preserve">1. Filipi 1:21 - "Amarga kanggoku urip iku Kristus, lan mati iku kauntungan"</w:t>
      </w:r>
    </w:p>
    <w:p w14:paraId="769A8C4F" w14:textId="77777777" w:rsidR="00F90BDC" w:rsidRDefault="00F90BDC"/>
    <w:p w14:paraId="2205B527" w14:textId="77777777" w:rsidR="00F90BDC" w:rsidRDefault="00F90BDC">
      <w:r xmlns:w="http://schemas.openxmlformats.org/wordprocessingml/2006/main">
        <w:t xml:space="preserve">2. Efesus 2:8-9 - "Amarga marga saka sih-rahmat anggonmu padha kapitulungan rahayu marga saka pracaya, iku dudu marga saka awakmu dhewe, nanging peparinge Gusti Allah, dudu marga saka panggawe, supaya aja ana wong kang gumunggung."</w:t>
      </w:r>
    </w:p>
    <w:p w14:paraId="500355C9" w14:textId="77777777" w:rsidR="00F90BDC" w:rsidRDefault="00F90BDC"/>
    <w:p w14:paraId="2AFED7D6" w14:textId="77777777" w:rsidR="00F90BDC" w:rsidRDefault="00F90BDC">
      <w:r xmlns:w="http://schemas.openxmlformats.org/wordprocessingml/2006/main">
        <w:t xml:space="preserve">Lelakone Para Rasul 20:25 JAV - Lan saiki aku sumurup, yen kowe kabeh, kang padha daklakoni martakna bab Kratoning Allah, kowe kabeh ora bakal padha ndeleng pasuryanku maneh.</w:t>
      </w:r>
    </w:p>
    <w:p w14:paraId="0DAB0217" w14:textId="77777777" w:rsidR="00F90BDC" w:rsidRDefault="00F90BDC"/>
    <w:p w14:paraId="747BDB8F" w14:textId="77777777" w:rsidR="00F90BDC" w:rsidRDefault="00F90BDC">
      <w:r xmlns:w="http://schemas.openxmlformats.org/wordprocessingml/2006/main">
        <w:t xml:space="preserve">Paulus pamitan marang para pinituwa ing Éfesus, merga ngerti nèk iki pungkasané ketemu karo para pinituwa.</w:t>
      </w:r>
    </w:p>
    <w:p w14:paraId="4EA2E76C" w14:textId="77777777" w:rsidR="00F90BDC" w:rsidRDefault="00F90BDC"/>
    <w:p w14:paraId="5A94F86B" w14:textId="77777777" w:rsidR="00F90BDC" w:rsidRDefault="00F90BDC">
      <w:r xmlns:w="http://schemas.openxmlformats.org/wordprocessingml/2006/main">
        <w:t xml:space="preserve">1. Kratoné Gusti Allah Langgeng: Panguwasa saka Perpisahan Paulus</w:t>
      </w:r>
    </w:p>
    <w:p w14:paraId="200B0713" w14:textId="77777777" w:rsidR="00F90BDC" w:rsidRDefault="00F90BDC"/>
    <w:p w14:paraId="621B3473" w14:textId="77777777" w:rsidR="00F90BDC" w:rsidRDefault="00F90BDC">
      <w:r xmlns:w="http://schemas.openxmlformats.org/wordprocessingml/2006/main">
        <w:t xml:space="preserve">2. Ngerti Rencana Gusti ing Urip Kita: Kepiye Perpisahan Paulus Nyengkuyung Kita</w:t>
      </w:r>
    </w:p>
    <w:p w14:paraId="48B803BB" w14:textId="77777777" w:rsidR="00F90BDC" w:rsidRDefault="00F90BDC"/>
    <w:p w14:paraId="5674029C" w14:textId="77777777" w:rsidR="00F90BDC" w:rsidRDefault="00F90BDC">
      <w:r xmlns:w="http://schemas.openxmlformats.org/wordprocessingml/2006/main">
        <w:t xml:space="preserve">1. Ibrani 11:8-10 JAV - Marga saka pracaya Rama Abraham nurut, nalika katimbalan menyang ing panggonan kang bakal ditampani minangka pusakane. Lan dheweke metu, ora ngerti arep menyang ngendi.</w:t>
      </w:r>
    </w:p>
    <w:p w14:paraId="3B95072B" w14:textId="77777777" w:rsidR="00F90BDC" w:rsidRDefault="00F90BDC"/>
    <w:p w14:paraId="5F40D70F" w14:textId="77777777" w:rsidR="00F90BDC" w:rsidRDefault="00F90BDC">
      <w:r xmlns:w="http://schemas.openxmlformats.org/wordprocessingml/2006/main">
        <w:t xml:space="preserve">2. Rum 8:28 - Lan kita padha sumurup, yen kanggo wong sing tresna marang Gusti Allah, samubarang kabeh bisa bebarengan kanggo kabecikan, kanggo wong-wong sing katimbalan miturut karsane.</w:t>
      </w:r>
    </w:p>
    <w:p w14:paraId="55873D81" w14:textId="77777777" w:rsidR="00F90BDC" w:rsidRDefault="00F90BDC"/>
    <w:p w14:paraId="404F5CA6" w14:textId="77777777" w:rsidR="00F90BDC" w:rsidRDefault="00F90BDC">
      <w:r xmlns:w="http://schemas.openxmlformats.org/wordprocessingml/2006/main">
        <w:t xml:space="preserve">Lelakone Para Rasul 20:26 JAV - Awit saka iku ing dina iki aku ndhawuhake marang kowe, manawa aku suci saka getihe manungsa kabeh.</w:t>
      </w:r>
    </w:p>
    <w:p w14:paraId="3FA21D87" w14:textId="77777777" w:rsidR="00F90BDC" w:rsidRDefault="00F90BDC"/>
    <w:p w14:paraId="495399FC" w14:textId="77777777" w:rsidR="00F90BDC" w:rsidRDefault="00F90BDC">
      <w:r xmlns:w="http://schemas.openxmlformats.org/wordprocessingml/2006/main">
        <w:t xml:space="preserve">Paulus ngelingake wong-wong Kristen ing Efesus yen dheweke ora kaluputan saka getihe kabeh wong.</w:t>
      </w:r>
    </w:p>
    <w:p w14:paraId="27473F80" w14:textId="77777777" w:rsidR="00F90BDC" w:rsidRDefault="00F90BDC"/>
    <w:p w14:paraId="735BDB00" w14:textId="77777777" w:rsidR="00F90BDC" w:rsidRDefault="00F90BDC">
      <w:r xmlns:w="http://schemas.openxmlformats.org/wordprocessingml/2006/main">
        <w:t xml:space="preserve">1. Pentinge Urip Suci ing Ngarsaning Gusti</w:t>
      </w:r>
    </w:p>
    <w:p w14:paraId="25ED9679" w14:textId="77777777" w:rsidR="00F90BDC" w:rsidRDefault="00F90BDC"/>
    <w:p w14:paraId="26B26305" w14:textId="77777777" w:rsidR="00F90BDC" w:rsidRDefault="00F90BDC">
      <w:r xmlns:w="http://schemas.openxmlformats.org/wordprocessingml/2006/main">
        <w:t xml:space="preserve">2. Tuladha Kasucian lan Kemurnian Paulus</w:t>
      </w:r>
    </w:p>
    <w:p w14:paraId="248D8019" w14:textId="77777777" w:rsidR="00F90BDC" w:rsidRDefault="00F90BDC"/>
    <w:p w14:paraId="63780B48" w14:textId="77777777" w:rsidR="00F90BDC" w:rsidRDefault="00F90BDC">
      <w:r xmlns:w="http://schemas.openxmlformats.org/wordprocessingml/2006/main">
        <w:t xml:space="preserve">1. 1 Petrus 1:14-15 JAV - Minangka anak kang manut, aja padha nuruti hawa-nepsumu kang biyen ora nggatekake, nanging kayadene Panjenengane kang nimbali kowe iku suci, mulane kowe iya padha dadia suci sajroning tumindakmu.</w:t>
      </w:r>
    </w:p>
    <w:p w14:paraId="0F55BEF2" w14:textId="77777777" w:rsidR="00F90BDC" w:rsidRDefault="00F90BDC"/>
    <w:p w14:paraId="678B1211" w14:textId="77777777" w:rsidR="00F90BDC" w:rsidRDefault="00F90BDC">
      <w:r xmlns:w="http://schemas.openxmlformats.org/wordprocessingml/2006/main">
        <w:t xml:space="preserve">2. Ibrani 12:14 - Ngupayaa kasucèn sing tanpa iku ora ana wong sing bakal weruh Gusti.</w:t>
      </w:r>
    </w:p>
    <w:p w14:paraId="5D41134E" w14:textId="77777777" w:rsidR="00F90BDC" w:rsidRDefault="00F90BDC"/>
    <w:p w14:paraId="248E7E37" w14:textId="77777777" w:rsidR="00F90BDC" w:rsidRDefault="00F90BDC">
      <w:r xmlns:w="http://schemas.openxmlformats.org/wordprocessingml/2006/main">
        <w:t xml:space="preserve">Lelakone Para Rasul 20:27 JAV - Awit aku ora nglirwakake marang kowe kabeh marang karsaning Allah.</w:t>
      </w:r>
    </w:p>
    <w:p w14:paraId="098CC685" w14:textId="77777777" w:rsidR="00F90BDC" w:rsidRDefault="00F90BDC"/>
    <w:p w14:paraId="78A89B2E" w14:textId="77777777" w:rsidR="00F90BDC" w:rsidRDefault="00F90BDC">
      <w:r xmlns:w="http://schemas.openxmlformats.org/wordprocessingml/2006/main">
        <w:t xml:space="preserve">Wacana iki nyengkuyung kita kanggo nuduhake pituturé Gusti Allah marang wong liya.</w:t>
      </w:r>
    </w:p>
    <w:p w14:paraId="77561CC2" w14:textId="77777777" w:rsidR="00F90BDC" w:rsidRDefault="00F90BDC"/>
    <w:p w14:paraId="3D9A31CB" w14:textId="77777777" w:rsidR="00F90BDC" w:rsidRDefault="00F90BDC">
      <w:r xmlns:w="http://schemas.openxmlformats.org/wordprocessingml/2006/main">
        <w:t xml:space="preserve">1. Wigatosipun Mratelakaken Piwelingipun Gusti</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Martakaké Sabdané Gusti Allah</w:t>
      </w:r>
    </w:p>
    <w:p w14:paraId="1392EC04" w14:textId="77777777" w:rsidR="00F90BDC" w:rsidRDefault="00F90BDC"/>
    <w:p w14:paraId="0675197E" w14:textId="77777777" w:rsidR="00F90BDC" w:rsidRDefault="00F90BDC">
      <w:r xmlns:w="http://schemas.openxmlformats.org/wordprocessingml/2006/main">
        <w:t xml:space="preserve">1. Kolose 3:16 - Pangandikané Sang Kristus padha manggon ana ing kowé kanthi sugih ing sakèhing kawicaksanan; padha mulang lan pitutur marang sapadha-padha nganggo masmur, kidung pamuji lan kidung kasukman, padha ngidungna kalawan sih-rahmat ana ing atimu marang Gusti.</w:t>
      </w:r>
    </w:p>
    <w:p w14:paraId="555FA78D" w14:textId="77777777" w:rsidR="00F90BDC" w:rsidRDefault="00F90BDC"/>
    <w:p w14:paraId="51ABAF94" w14:textId="77777777" w:rsidR="00F90BDC" w:rsidRDefault="00F90BDC">
      <w:r xmlns:w="http://schemas.openxmlformats.org/wordprocessingml/2006/main">
        <w:t xml:space="preserve">2. Yakobus 1:22 JAV - Nanging kowe padha dadia nindakake pangandikane, aja mung ngrungokake bae, supaya kowe padha ngapusi awake dhewe.</w:t>
      </w:r>
    </w:p>
    <w:p w14:paraId="427B950F" w14:textId="77777777" w:rsidR="00F90BDC" w:rsidRDefault="00F90BDC"/>
    <w:p w14:paraId="1A12478E" w14:textId="77777777" w:rsidR="00F90BDC" w:rsidRDefault="00F90BDC">
      <w:r xmlns:w="http://schemas.openxmlformats.org/wordprocessingml/2006/main">
        <w:t xml:space="preserve">Lelakone Para Rasul 20:28 JAV - Mulane padha ngati-ati marang awakmu dhewe lan marang pepanthan kabeh, kang wus katetepake dening Sang Roh Suci dadi pengawas, kanggo ngengon pasamuwane Gusti Allah, kang wus dituku nganggo rahe dhewe.</w:t>
      </w:r>
    </w:p>
    <w:p w14:paraId="4A4FC3AA" w14:textId="77777777" w:rsidR="00F90BDC" w:rsidRDefault="00F90BDC"/>
    <w:p w14:paraId="7112299F" w14:textId="77777777" w:rsidR="00F90BDC" w:rsidRDefault="00F90BDC">
      <w:r xmlns:w="http://schemas.openxmlformats.org/wordprocessingml/2006/main">
        <w:t xml:space="preserve">Roh Suci wis milih pimpinan pasamuwan kanggo ngurus pasamuwane Gusti Allah, sing dituku nganggo getih Yesus.</w:t>
      </w:r>
    </w:p>
    <w:p w14:paraId="60D3A2EF" w14:textId="77777777" w:rsidR="00F90BDC" w:rsidRDefault="00F90BDC"/>
    <w:p w14:paraId="321E9380" w14:textId="77777777" w:rsidR="00F90BDC" w:rsidRDefault="00F90BDC">
      <w:r xmlns:w="http://schemas.openxmlformats.org/wordprocessingml/2006/main">
        <w:t xml:space="preserve">1: Investasi Gusti Allah: Ngurus Gréja</w:t>
      </w:r>
    </w:p>
    <w:p w14:paraId="5A0D65D2" w14:textId="77777777" w:rsidR="00F90BDC" w:rsidRDefault="00F90BDC"/>
    <w:p w14:paraId="4F081EB3" w14:textId="77777777" w:rsidR="00F90BDC" w:rsidRDefault="00F90BDC">
      <w:r xmlns:w="http://schemas.openxmlformats.org/wordprocessingml/2006/main">
        <w:t xml:space="preserve">2: Janjian Roh Suci: Angon Wedhus</w:t>
      </w:r>
    </w:p>
    <w:p w14:paraId="058EAB12" w14:textId="77777777" w:rsidR="00F90BDC" w:rsidRDefault="00F90BDC"/>
    <w:p w14:paraId="4D45968C" w14:textId="77777777" w:rsidR="00F90BDC" w:rsidRDefault="00F90BDC">
      <w:r xmlns:w="http://schemas.openxmlformats.org/wordprocessingml/2006/main">
        <w:t xml:space="preserve">1: Yokanan 10:14-15 - Aku iki pangon sing apik; Aku wanuh wedhus-wedhusKu dhewe, lan wedhus-wedhusKu wanuh marang Aku, kayadéné RamaKu wanuh marang Aku lan Aku wanuh marang Sang Rama. Mulané aku ngurbanké nyawaku kanggo wedhus-wedhus.</w:t>
      </w:r>
    </w:p>
    <w:p w14:paraId="01AD5DDE" w14:textId="77777777" w:rsidR="00F90BDC" w:rsidRDefault="00F90BDC"/>
    <w:p w14:paraId="72F6BB6D" w14:textId="77777777" w:rsidR="00F90BDC" w:rsidRDefault="00F90BDC">
      <w:r xmlns:w="http://schemas.openxmlformats.org/wordprocessingml/2006/main">
        <w:t xml:space="preserve">2:1 Petrus 5:2-3 JAV - Padha dadia pangon marang pepanthaning Allah kang ana ing sangisore kowe, padha ngawasi, ora marga saka kawajiban, nanging marga kowe padha gelem, kaya kang dadi karsane Gusti Allah marang kowe. ora ngudi keuntungan sing ora jujur, nanging kepengin ngladeni; Aja nguwasani wong sing dipasrahké marang kowé, nanging dadi tuladha kanggo pepanthan.</w:t>
      </w:r>
    </w:p>
    <w:p w14:paraId="7E814420" w14:textId="77777777" w:rsidR="00F90BDC" w:rsidRDefault="00F90BDC"/>
    <w:p w14:paraId="401F7663" w14:textId="77777777" w:rsidR="00F90BDC" w:rsidRDefault="00F90BDC">
      <w:r xmlns:w="http://schemas.openxmlformats.org/wordprocessingml/2006/main">
        <w:t xml:space="preserve">Lelakone Para Rasul 20:29 JAV - Sabab aku sumurup, manawa sawuse aku lunga, bakal ana asu ajag kang ganas padha lumebu ing tengahmu, lan ora bakal melas marang pepanthan mau.</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ngelingake para pinituwa ing Efesus babagan bebaya sing bakal teka ing pasamuwan.</w:t>
      </w:r>
    </w:p>
    <w:p w14:paraId="4D1B4B15" w14:textId="77777777" w:rsidR="00F90BDC" w:rsidRDefault="00F90BDC"/>
    <w:p w14:paraId="2B1C467D" w14:textId="77777777" w:rsidR="00F90BDC" w:rsidRDefault="00F90BDC">
      <w:r xmlns:w="http://schemas.openxmlformats.org/wordprocessingml/2006/main">
        <w:t xml:space="preserve">1. Siap: Nyiapake kanggo sing paling awon ing Gréja</w:t>
      </w:r>
    </w:p>
    <w:p w14:paraId="76C8E56D" w14:textId="77777777" w:rsidR="00F90BDC" w:rsidRDefault="00F90BDC"/>
    <w:p w14:paraId="14167366" w14:textId="77777777" w:rsidR="00F90BDC" w:rsidRDefault="00F90BDC">
      <w:r xmlns:w="http://schemas.openxmlformats.org/wordprocessingml/2006/main">
        <w:t xml:space="preserve">2. Teguh Ngadepi Kasangsaran</w:t>
      </w:r>
    </w:p>
    <w:p w14:paraId="3C55B9A4" w14:textId="77777777" w:rsidR="00F90BDC" w:rsidRDefault="00F90BDC"/>
    <w:p w14:paraId="3FBF9B26" w14:textId="77777777" w:rsidR="00F90BDC" w:rsidRDefault="00F90BDC">
      <w:r xmlns:w="http://schemas.openxmlformats.org/wordprocessingml/2006/main">
        <w:t xml:space="preserve">1. 1 Petrus 5:8-9 - "Padha waspada lan waspada, Iblis mungsuhmu ngubengi kaya singa nggero nggoleki wong sing bakal dimangsa. kang dialami dening para sadulurmu ing saindenging jagad.”</w:t>
      </w:r>
    </w:p>
    <w:p w14:paraId="34AFE117" w14:textId="77777777" w:rsidR="00F90BDC" w:rsidRDefault="00F90BDC"/>
    <w:p w14:paraId="5A5AF27D" w14:textId="77777777" w:rsidR="00F90BDC" w:rsidRDefault="00F90BDC">
      <w:r xmlns:w="http://schemas.openxmlformats.org/wordprocessingml/2006/main">
        <w:t xml:space="preserve">2. Yakobus 1:2-3 JAV - “Para sadulur, samangsa kowe padha nandhang pacoban warna-warna, padha nganggep minangka kabungahan, amarga kowe padha sumurup, yen pacobaning pracayamu iku nuwuhake ketekunan.”</w:t>
      </w:r>
    </w:p>
    <w:p w14:paraId="6E159C05" w14:textId="77777777" w:rsidR="00F90BDC" w:rsidRDefault="00F90BDC"/>
    <w:p w14:paraId="4E0F5A43" w14:textId="77777777" w:rsidR="00F90BDC" w:rsidRDefault="00F90BDC">
      <w:r xmlns:w="http://schemas.openxmlformats.org/wordprocessingml/2006/main">
        <w:t xml:space="preserve">Lelakone Para Rasul 20:30 JAV - Uga saka ing awakmu dhewe bakal ana wong-wong kang padha njedhul, padha ngucapake bab-bab kang ora becik, kanggo nyingkur para sakabate.</w:t>
      </w:r>
    </w:p>
    <w:p w14:paraId="3E068C4A" w14:textId="77777777" w:rsidR="00F90BDC" w:rsidRDefault="00F90BDC"/>
    <w:p w14:paraId="1C40C575" w14:textId="77777777" w:rsidR="00F90BDC" w:rsidRDefault="00F90BDC">
      <w:r xmlns:w="http://schemas.openxmlformats.org/wordprocessingml/2006/main">
        <w:t xml:space="preserve">Paulus ngelingake para pinituwa ing Éfesus nèk guru-guru palsu bakal muncul saka golongané dhéwé.</w:t>
      </w:r>
    </w:p>
    <w:p w14:paraId="7BE3D36C" w14:textId="77777777" w:rsidR="00F90BDC" w:rsidRDefault="00F90BDC"/>
    <w:p w14:paraId="6E32BFBB" w14:textId="77777777" w:rsidR="00F90BDC" w:rsidRDefault="00F90BDC">
      <w:r xmlns:w="http://schemas.openxmlformats.org/wordprocessingml/2006/main">
        <w:t xml:space="preserve">1. Wigati Kawicaksanan lan Kawicaksanan ing Pasamuwan</w:t>
      </w:r>
    </w:p>
    <w:p w14:paraId="2BF25F8C" w14:textId="77777777" w:rsidR="00F90BDC" w:rsidRDefault="00F90BDC"/>
    <w:p w14:paraId="0C484605" w14:textId="77777777" w:rsidR="00F90BDC" w:rsidRDefault="00F90BDC">
      <w:r xmlns:w="http://schemas.openxmlformats.org/wordprocessingml/2006/main">
        <w:t xml:space="preserve">2. Obah Ngluwihi Piwulang Palsu</w:t>
      </w:r>
    </w:p>
    <w:p w14:paraId="4BB2DE38" w14:textId="77777777" w:rsidR="00F90BDC" w:rsidRDefault="00F90BDC"/>
    <w:p w14:paraId="2803F139" w14:textId="77777777" w:rsidR="00F90BDC" w:rsidRDefault="00F90BDC">
      <w:r xmlns:w="http://schemas.openxmlformats.org/wordprocessingml/2006/main">
        <w:t xml:space="preserve">1. Efesus 4:14-15 JAV - supaya wiwit saiki kita ora dadi bocah-bocah maneh, kang kabuwang-buwang lan kaobah-obah dening sakehing angin piwulang, kanthi kacuwaning manungsa lan kapinteran, kang padha mbudidaya arep nasar. Nanging ngandika bebener ing katresnan, bisa tuwuh dadi wong ing samubarang kabeh, kang dadi Kepala, yaiku Kristus.</w:t>
      </w:r>
    </w:p>
    <w:p w14:paraId="3A49DA3E" w14:textId="77777777" w:rsidR="00F90BDC" w:rsidRDefault="00F90BDC"/>
    <w:p w14:paraId="3E4661C1" w14:textId="77777777" w:rsidR="00F90BDC" w:rsidRDefault="00F90BDC">
      <w:r xmlns:w="http://schemas.openxmlformats.org/wordprocessingml/2006/main">
        <w:t xml:space="preserve">2. 2 Timotius 3:16-17 - Kabeh Kitab Suci kaparingan inspirasi saka Gusti Allah, lan migunani kanggo piwulang, kanggo </w:t>
      </w:r>
      <w:r xmlns:w="http://schemas.openxmlformats.org/wordprocessingml/2006/main">
        <w:lastRenderedPageBreak xmlns:w="http://schemas.openxmlformats.org/wordprocessingml/2006/main"/>
      </w:r>
      <w:r xmlns:w="http://schemas.openxmlformats.org/wordprocessingml/2006/main">
        <w:t xml:space="preserve">piwulang, kanggo mbenerake, kanggo piwulang ing kabeneran: supaya abdine Gusti Allah dadi sampurna, disiapake kanthi lengkap kanggo kabeh kabecikan. nyambut gawe.</w:t>
      </w:r>
    </w:p>
    <w:p w14:paraId="2D20EBCD" w14:textId="77777777" w:rsidR="00F90BDC" w:rsidRDefault="00F90BDC"/>
    <w:p w14:paraId="6302E446" w14:textId="77777777" w:rsidR="00F90BDC" w:rsidRDefault="00F90BDC">
      <w:r xmlns:w="http://schemas.openxmlformats.org/wordprocessingml/2006/main">
        <w:t xml:space="preserve">Lelakone Para Rasul 20:31 JAV - Mulane padha waspada lan elinga, yen suwene telung taun aku ora kendhat-kendhat anggonku ngeling-eling saben wong bengi-bengi kalawan nangis.</w:t>
      </w:r>
    </w:p>
    <w:p w14:paraId="00FC323E" w14:textId="77777777" w:rsidR="00F90BDC" w:rsidRDefault="00F90BDC"/>
    <w:p w14:paraId="66201BB5" w14:textId="77777777" w:rsidR="00F90BDC" w:rsidRDefault="00F90BDC">
      <w:r xmlns:w="http://schemas.openxmlformats.org/wordprocessingml/2006/main">
        <w:t xml:space="preserve">Rasul Paulus ngelingake kabeh kanthi nangis rina wengi suwene telung taun.</w:t>
      </w:r>
    </w:p>
    <w:p w14:paraId="78D3EEE1" w14:textId="77777777" w:rsidR="00F90BDC" w:rsidRDefault="00F90BDC"/>
    <w:p w14:paraId="75802A44" w14:textId="77777777" w:rsidR="00F90BDC" w:rsidRDefault="00F90BDC">
      <w:r xmlns:w="http://schemas.openxmlformats.org/wordprocessingml/2006/main">
        <w:t xml:space="preserve">1. Telpon kanggo Waspada: Tetep Waspada Ing Ngadepi Masalah</w:t>
      </w:r>
    </w:p>
    <w:p w14:paraId="50E26EB5" w14:textId="77777777" w:rsidR="00F90BDC" w:rsidRDefault="00F90BDC"/>
    <w:p w14:paraId="19BE0746" w14:textId="77777777" w:rsidR="00F90BDC" w:rsidRDefault="00F90BDC">
      <w:r xmlns:w="http://schemas.openxmlformats.org/wordprocessingml/2006/main">
        <w:t xml:space="preserve">2. Kekuwatane Luh: Piwulang Prasetya sing Ora Karuan</w:t>
      </w:r>
    </w:p>
    <w:p w14:paraId="2A29C306" w14:textId="77777777" w:rsidR="00F90BDC" w:rsidRDefault="00F90BDC"/>
    <w:p w14:paraId="1F2B98AB" w14:textId="77777777" w:rsidR="00F90BDC" w:rsidRDefault="00F90BDC">
      <w:r xmlns:w="http://schemas.openxmlformats.org/wordprocessingml/2006/main">
        <w:t xml:space="preserve">1. 2 Petrus 3:17 - "Mulane, para kekasih, sarehne kowe wis padha sumurup bab iku mau, mulane padha ngati-ati, supaya kowe aja nganti kacemplungake dening kasasar wong duraka, nganti tiba saka kasetyanmu."</w:t>
      </w:r>
    </w:p>
    <w:p w14:paraId="668CA9A4" w14:textId="77777777" w:rsidR="00F90BDC" w:rsidRDefault="00F90BDC"/>
    <w:p w14:paraId="3D54EA65" w14:textId="77777777" w:rsidR="00F90BDC" w:rsidRDefault="00F90BDC">
      <w:r xmlns:w="http://schemas.openxmlformats.org/wordprocessingml/2006/main">
        <w:t xml:space="preserve">2. Ibrani 10:23-25 - "Ayo padha nggegem prasetya iman kita tanpa goyah, (amarga Panjenengane kang paring prasetya iku setya;) Lan payo padha nggatekake siji lan sijine, supaya bisa nuwuhake katresnan lan tumindak becik. awaké déwé bareng-bareng, kaya sing ditindakké wong liya, nanging pada pada pada pada pitutur-pitutur marang siji lan sijiné, lan luwih-luwih nèk kowé weruh dina wis cedhak.”</w:t>
      </w:r>
    </w:p>
    <w:p w14:paraId="7DB0FB28" w14:textId="77777777" w:rsidR="00F90BDC" w:rsidRDefault="00F90BDC"/>
    <w:p w14:paraId="09A01EE7" w14:textId="77777777" w:rsidR="00F90BDC" w:rsidRDefault="00F90BDC">
      <w:r xmlns:w="http://schemas.openxmlformats.org/wordprocessingml/2006/main">
        <w:t xml:space="preserve">Lelakone Para Rasul 20:32 JAV - Lan saiki, para sadulur, aku masrahake kowe marang Gusti Allah lan marang pangandikaning sih-rahmate, kang bisa mbangun kowe lan maringi warisan marang kowe kabeh ana ing antarane wong-wong kang kasucèkaké.</w:t>
      </w:r>
    </w:p>
    <w:p w14:paraId="5ECE30A6" w14:textId="77777777" w:rsidR="00F90BDC" w:rsidRDefault="00F90BDC"/>
    <w:p w14:paraId="272D3B01" w14:textId="77777777" w:rsidR="00F90BDC" w:rsidRDefault="00F90BDC">
      <w:r xmlns:w="http://schemas.openxmlformats.org/wordprocessingml/2006/main">
        <w:t xml:space="preserve">Paulus nyengkuyung para sedulur supaya ngendelké Gusti Allah lan Sabdané, sing isa mbangun lan mènèhi warisan.</w:t>
      </w:r>
    </w:p>
    <w:p w14:paraId="0D3D6205" w14:textId="77777777" w:rsidR="00F90BDC" w:rsidRDefault="00F90BDC"/>
    <w:p w14:paraId="06E60654" w14:textId="77777777" w:rsidR="00F90BDC" w:rsidRDefault="00F90BDC">
      <w:r xmlns:w="http://schemas.openxmlformats.org/wordprocessingml/2006/main">
        <w:t xml:space="preserve">1. Kuwasane Sih Kanugrahaning Gusti - Kepriye anggone ngendelake Gusti Allah lan Sabdane bisa nuwuhake kekuwatan lan berkah.</w:t>
      </w:r>
    </w:p>
    <w:p w14:paraId="418D73F2" w14:textId="77777777" w:rsidR="00F90BDC" w:rsidRDefault="00F90BDC"/>
    <w:p w14:paraId="6AA5E3ED" w14:textId="77777777" w:rsidR="00F90BDC" w:rsidRDefault="00F90BDC">
      <w:r xmlns:w="http://schemas.openxmlformats.org/wordprocessingml/2006/main">
        <w:t xml:space="preserve">2. Pusaka sing dijanjekake - eksplorasi berkah sing teka kanthi disucekake.</w:t>
      </w:r>
    </w:p>
    <w:p w14:paraId="7925F334" w14:textId="77777777" w:rsidR="00F90BDC" w:rsidRDefault="00F90BDC"/>
    <w:p w14:paraId="3FF0189D" w14:textId="77777777" w:rsidR="00F90BDC" w:rsidRDefault="00F90BDC">
      <w:r xmlns:w="http://schemas.openxmlformats.org/wordprocessingml/2006/main">
        <w:t xml:space="preserve">1. Rum 10:17 - Dadi iman asalé saka krungu, lan krungu saka pangandikané Kristus.</w:t>
      </w:r>
    </w:p>
    <w:p w14:paraId="78ED0949" w14:textId="77777777" w:rsidR="00F90BDC" w:rsidRDefault="00F90BDC"/>
    <w:p w14:paraId="388A35F3" w14:textId="77777777" w:rsidR="00F90BDC" w:rsidRDefault="00F90BDC">
      <w:r xmlns:w="http://schemas.openxmlformats.org/wordprocessingml/2006/main">
        <w:t xml:space="preserve">2. Efesus 2:8-9 - Amarga marga saka sih-rahmat kowe padha kapitulungan rahayu marga saka pracaya. Lan iki dudu tumindakmu dhewe; iku peparinge Gusti Allah, dudu jalaraning panggawe, supaya aja ana wong kang gumunggung.</w:t>
      </w:r>
    </w:p>
    <w:p w14:paraId="29446BA4" w14:textId="77777777" w:rsidR="00F90BDC" w:rsidRDefault="00F90BDC"/>
    <w:p w14:paraId="40E24D8B" w14:textId="77777777" w:rsidR="00F90BDC" w:rsidRDefault="00F90BDC">
      <w:r xmlns:w="http://schemas.openxmlformats.org/wordprocessingml/2006/main">
        <w:t xml:space="preserve">Lelakone Para Rasul 20:33 JAV - Aku ora merlokake salaka, emas utawa sandhangane sapa wae.</w:t>
      </w:r>
    </w:p>
    <w:p w14:paraId="44C5949A" w14:textId="77777777" w:rsidR="00F90BDC" w:rsidRDefault="00F90BDC"/>
    <w:p w14:paraId="6AE2C03E" w14:textId="77777777" w:rsidR="00F90BDC" w:rsidRDefault="00F90BDC">
      <w:r xmlns:w="http://schemas.openxmlformats.org/wordprocessingml/2006/main">
        <w:t xml:space="preserve">Wacana iki minangka pangéling-éling saka Paulus marang wong Efesus nèk dhèwèké ora dimotivasi déning keuntungan materi ing pelayanané.</w:t>
      </w:r>
    </w:p>
    <w:p w14:paraId="17F604BC" w14:textId="77777777" w:rsidR="00F90BDC" w:rsidRDefault="00F90BDC"/>
    <w:p w14:paraId="54205DAA" w14:textId="77777777" w:rsidR="00F90BDC" w:rsidRDefault="00F90BDC">
      <w:r xmlns:w="http://schemas.openxmlformats.org/wordprocessingml/2006/main">
        <w:t xml:space="preserve">1. "Rega saka Kawula: Nolak Kepentingan Dhewe Demi Injil"</w:t>
      </w:r>
    </w:p>
    <w:p w14:paraId="78B61387" w14:textId="77777777" w:rsidR="00F90BDC" w:rsidRDefault="00F90BDC"/>
    <w:p w14:paraId="7C181AE6" w14:textId="77777777" w:rsidR="00F90BDC" w:rsidRDefault="00F90BDC">
      <w:r xmlns:w="http://schemas.openxmlformats.org/wordprocessingml/2006/main">
        <w:t xml:space="preserve">2. "Urip Ngluwihi Daya Tarik Materialisme: Nemokake Kasembadan ing Sang Kristus"</w:t>
      </w:r>
    </w:p>
    <w:p w14:paraId="43CCE94F" w14:textId="77777777" w:rsidR="00F90BDC" w:rsidRDefault="00F90BDC"/>
    <w:p w14:paraId="271F4A00" w14:textId="77777777" w:rsidR="00F90BDC" w:rsidRDefault="00F90BDC">
      <w:r xmlns:w="http://schemas.openxmlformats.org/wordprocessingml/2006/main">
        <w:t xml:space="preserve">1. Filipi 4:11-13 - "Aku ora ngomong babagan kekurangan, amarga aku wis sinau, ing kahanan apa wae, aku kudu seneng. Ing ngendi-endi lan ing samubarang kabeh aku didhawuhi wareg lan ngelih, turah-turah lan nandhang sangsara. Aku bisa nindakake samubarang kabeh lumantar Sang Kristus kang ndayani aku."</w:t>
      </w:r>
    </w:p>
    <w:p w14:paraId="7666B4B8" w14:textId="77777777" w:rsidR="00F90BDC" w:rsidRDefault="00F90BDC"/>
    <w:p w14:paraId="5D2FE510" w14:textId="77777777" w:rsidR="00F90BDC" w:rsidRDefault="00F90BDC">
      <w:r xmlns:w="http://schemas.openxmlformats.org/wordprocessingml/2006/main">
        <w:t xml:space="preserve">2. 1 Timotius 6:6-10 JAV - “Nanging anggon kita mursid lan marem iku kauntungan gedhe. Awit kita ora nggawa apa-apa menyang donya iki, lan mesthi ora bisa nggawa apa-apa. Lan yen kita duwe pangan lan sandhang, ayo padha wareg. kang bakal dadi sugih tiba ing panggodha lan ing kala-jiret, tuwin ing pepenginan-pepenginan kang bodho lan nglarani, kang kleleb manungsa ing karusakan lan kacilakan. iman, lan nandhang sangsara akèh.”</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Lelakone Para Rasul 20:34 JAV - Ya, kowe dhewe padha sumurup, yen tangan-tanganku iki wis nyukupi kabutuhanku lan marang wong-wong kang padha melu aku.</w:t>
      </w:r>
    </w:p>
    <w:p w14:paraId="26BDA810" w14:textId="77777777" w:rsidR="00F90BDC" w:rsidRDefault="00F90BDC"/>
    <w:p w14:paraId="54E53B23" w14:textId="77777777" w:rsidR="00F90BDC" w:rsidRDefault="00F90BDC">
      <w:r xmlns:w="http://schemas.openxmlformats.org/wordprocessingml/2006/main">
        <w:t xml:space="preserve">Paulus ngélingké para pinituwa ing Éfesus nèk dhèwèké wis nyambut gawé kanggo nyukupi kebutuhané dhéwé lan wong-wong sing mèlu dhèwèké.</w:t>
      </w:r>
    </w:p>
    <w:p w14:paraId="791A98EF" w14:textId="77777777" w:rsidR="00F90BDC" w:rsidRDefault="00F90BDC"/>
    <w:p w14:paraId="0C6A0642" w14:textId="77777777" w:rsidR="00F90BDC" w:rsidRDefault="00F90BDC">
      <w:r xmlns:w="http://schemas.openxmlformats.org/wordprocessingml/2006/main">
        <w:t xml:space="preserve">1: Panggilan kanggo Kerja: Tuladha Paulus babagan Ngladeni Wong Liya</w:t>
      </w:r>
    </w:p>
    <w:p w14:paraId="5A7EC826" w14:textId="77777777" w:rsidR="00F90BDC" w:rsidRDefault="00F90BDC"/>
    <w:p w14:paraId="4CD14028" w14:textId="77777777" w:rsidR="00F90BDC" w:rsidRDefault="00F90BDC">
      <w:r xmlns:w="http://schemas.openxmlformats.org/wordprocessingml/2006/main">
        <w:t xml:space="preserve">2: Kuwasané Ngabdi marang Wong Liyan: Tuladha Paulus</w:t>
      </w:r>
    </w:p>
    <w:p w14:paraId="12971D05" w14:textId="77777777" w:rsidR="00F90BDC" w:rsidRDefault="00F90BDC"/>
    <w:p w14:paraId="4A40FE2A" w14:textId="77777777" w:rsidR="00F90BDC" w:rsidRDefault="00F90BDC">
      <w:r xmlns:w="http://schemas.openxmlformats.org/wordprocessingml/2006/main">
        <w:t xml:space="preserve">1: Filipi 4:12-13 JAV - Aku ngerti apa iku kekurangan, lan aku ngerti apa tegese kecukupan. Aku wis nyinau wadi supaya bisa marem ing samubarang kahanan, manawa wareg utawa luwe, urip ing kacukupan utawa kekurangan.</w:t>
      </w:r>
    </w:p>
    <w:p w14:paraId="3A6377AF" w14:textId="77777777" w:rsidR="00F90BDC" w:rsidRDefault="00F90BDC"/>
    <w:p w14:paraId="14F35A08" w14:textId="77777777" w:rsidR="00F90BDC" w:rsidRDefault="00F90BDC">
      <w:r xmlns:w="http://schemas.openxmlformats.org/wordprocessingml/2006/main">
        <w:t xml:space="preserve">2:1 Tesalonika 2:9-19 JAV - Para sadulur, kowe padha kelingan marang rekasa lan rekasaku kabeh: wengi-wengi aku padha nyambut gawe, supaya aja nganti dadi bebane sapa bae, nalika aku padha martakake Injile Gusti Allah marang kowe.</w:t>
      </w:r>
    </w:p>
    <w:p w14:paraId="56D19622" w14:textId="77777777" w:rsidR="00F90BDC" w:rsidRDefault="00F90BDC"/>
    <w:p w14:paraId="41797D27" w14:textId="77777777" w:rsidR="00F90BDC" w:rsidRDefault="00F90BDC">
      <w:r xmlns:w="http://schemas.openxmlformats.org/wordprocessingml/2006/main">
        <w:t xml:space="preserve">Lelakone Para Rasul 20:35 JAV - Samubarang kabeh wus dakkandhani marang kowe, manawa kowe padha nyambut-gawe kang kaya mangkono iku kudu nulungi wong kang ringkih, lan eling marang pangandikane Gusti Yesus, yaiku: Luwih begja menehi tinimbang nampani.</w:t>
      </w:r>
    </w:p>
    <w:p w14:paraId="6CC32319" w14:textId="77777777" w:rsidR="00F90BDC" w:rsidRDefault="00F90BDC"/>
    <w:p w14:paraId="15265F6F" w14:textId="77777777" w:rsidR="00F90BDC" w:rsidRDefault="00F90BDC">
      <w:r xmlns:w="http://schemas.openxmlformats.org/wordprocessingml/2006/main">
        <w:t xml:space="preserve">Wacana iki negesake manawa luwih begja menehi tinimbang nampa.</w:t>
      </w:r>
    </w:p>
    <w:p w14:paraId="7C27E7C8" w14:textId="77777777" w:rsidR="00F90BDC" w:rsidRDefault="00F90BDC"/>
    <w:p w14:paraId="21F3E848" w14:textId="77777777" w:rsidR="00F90BDC" w:rsidRDefault="00F90BDC">
      <w:r xmlns:w="http://schemas.openxmlformats.org/wordprocessingml/2006/main">
        <w:t xml:space="preserve">1: "Kabungahan Menehi"</w:t>
      </w:r>
    </w:p>
    <w:p w14:paraId="2522D91E" w14:textId="77777777" w:rsidR="00F90BDC" w:rsidRDefault="00F90BDC"/>
    <w:p w14:paraId="44F007E6" w14:textId="77777777" w:rsidR="00F90BDC" w:rsidRDefault="00F90BDC">
      <w:r xmlns:w="http://schemas.openxmlformats.org/wordprocessingml/2006/main">
        <w:t xml:space="preserve">2: "Berkah Kemurahan"</w:t>
      </w:r>
    </w:p>
    <w:p w14:paraId="476BDEA4" w14:textId="77777777" w:rsidR="00F90BDC" w:rsidRDefault="00F90BDC"/>
    <w:p w14:paraId="10491C7D" w14:textId="77777777" w:rsidR="00F90BDC" w:rsidRDefault="00F90BDC">
      <w:r xmlns:w="http://schemas.openxmlformats.org/wordprocessingml/2006/main">
        <w:t xml:space="preserve">1: Lukas 6:38-38 JAV - “Padha wenehana, temah kowe bakal padha kaparingan. Takaran kang becik, kang kapencet, digoncang-guncang lan tumeka, iku bakal kawutahake ing pangkokomu. kowe."</w:t>
      </w:r>
    </w:p>
    <w:p w14:paraId="5FD691E5" w14:textId="77777777" w:rsidR="00F90BDC" w:rsidRDefault="00F90BDC"/>
    <w:p w14:paraId="45A7D7A8" w14:textId="77777777" w:rsidR="00F90BDC" w:rsidRDefault="00F90BDC">
      <w:r xmlns:w="http://schemas.openxmlformats.org/wordprocessingml/2006/main">
        <w:t xml:space="preserve">2: WULANG BEBASAN 3:27 - "Aja ngendhegake kabecikan marang wong sing pantes, yen sampeyan bisa nindakake."</w:t>
      </w:r>
    </w:p>
    <w:p w14:paraId="53091D39" w14:textId="77777777" w:rsidR="00F90BDC" w:rsidRDefault="00F90BDC"/>
    <w:p w14:paraId="1FB301B4" w14:textId="77777777" w:rsidR="00F90BDC" w:rsidRDefault="00F90BDC">
      <w:r xmlns:w="http://schemas.openxmlformats.org/wordprocessingml/2006/main">
        <w:t xml:space="preserve">Lelakone Para Rasul 20:36 JAV - Sawuse ngandika mangkono, banjur tumungkul lan ndedonga bebarengan karo wong-wong mau.</w:t>
      </w:r>
    </w:p>
    <w:p w14:paraId="315522BE" w14:textId="77777777" w:rsidR="00F90BDC" w:rsidRDefault="00F90BDC"/>
    <w:p w14:paraId="2A22B063" w14:textId="77777777" w:rsidR="00F90BDC" w:rsidRDefault="00F90BDC">
      <w:r xmlns:w="http://schemas.openxmlformats.org/wordprocessingml/2006/main">
        <w:t xml:space="preserve">Paulus sujud lan ndedonga karo wong-wong sing padha ngumpul ing pasamuwan.</w:t>
      </w:r>
    </w:p>
    <w:p w14:paraId="0FD585E2" w14:textId="77777777" w:rsidR="00F90BDC" w:rsidRDefault="00F90BDC"/>
    <w:p w14:paraId="0D7DE042" w14:textId="77777777" w:rsidR="00F90BDC" w:rsidRDefault="00F90BDC">
      <w:r xmlns:w="http://schemas.openxmlformats.org/wordprocessingml/2006/main">
        <w:t xml:space="preserve">1. Kuwasane Pandonga: Sinau ndedonga karo Wong Liya</w:t>
      </w:r>
    </w:p>
    <w:p w14:paraId="3110FD73" w14:textId="77777777" w:rsidR="00F90BDC" w:rsidRDefault="00F90BDC"/>
    <w:p w14:paraId="73D7E477" w14:textId="77777777" w:rsidR="00F90BDC" w:rsidRDefault="00F90BDC">
      <w:r xmlns:w="http://schemas.openxmlformats.org/wordprocessingml/2006/main">
        <w:t xml:space="preserve">2. Sungkek ing Ngarsaning Gusti: Tandha Asor</w:t>
      </w:r>
    </w:p>
    <w:p w14:paraId="3C649235" w14:textId="77777777" w:rsidR="00F90BDC" w:rsidRDefault="00F90BDC"/>
    <w:p w14:paraId="7949C129" w14:textId="77777777" w:rsidR="00F90BDC" w:rsidRDefault="00F90BDC">
      <w:r xmlns:w="http://schemas.openxmlformats.org/wordprocessingml/2006/main">
        <w:t xml:space="preserve">1. Yakobus 5:16 - "Mulane padha ngakoni dosamu lan padha ndedongaa, supaya kowe padha waras. Pandongane wong mursid iku kuat lan efektif."</w:t>
      </w:r>
    </w:p>
    <w:p w14:paraId="1D842DCB" w14:textId="77777777" w:rsidR="00F90BDC" w:rsidRDefault="00F90BDC"/>
    <w:p w14:paraId="72DD8DCC" w14:textId="77777777" w:rsidR="00F90BDC" w:rsidRDefault="00F90BDC">
      <w:r xmlns:w="http://schemas.openxmlformats.org/wordprocessingml/2006/main">
        <w:t xml:space="preserve">2. Filipi 2:5-11 JAV - “Patrapmu kudu padha kaya Sang Kristus Yesus: Kang, satemene ana ing kodrat Allah, ora nganggep padha karo Gusti Allah iku minangka prakara kang kudu digayuh, nanging ora nganggep awake dhewe ora ana apa-apa lan njupuk kodrat. saka abdi, kang digawe ing rupa manungsa. Lan ing katon minangka manungsa, Panjenengané ngasoraké awaké dhéwé lan manut marang pati, malah pati ing kayu salib."</w:t>
      </w:r>
    </w:p>
    <w:p w14:paraId="3895CF22" w14:textId="77777777" w:rsidR="00F90BDC" w:rsidRDefault="00F90BDC"/>
    <w:p w14:paraId="66382749" w14:textId="77777777" w:rsidR="00F90BDC" w:rsidRDefault="00F90BDC">
      <w:r xmlns:w="http://schemas.openxmlformats.org/wordprocessingml/2006/main">
        <w:t xml:space="preserve">Lelakone Para Rasul 20:37 JAV - Wong-wong mau padha nangis kelara-lara, nuli ngrangkul gulu Paulus lan ngambungi Paulus.</w:t>
      </w:r>
    </w:p>
    <w:p w14:paraId="134816DB" w14:textId="77777777" w:rsidR="00F90BDC" w:rsidRDefault="00F90BDC"/>
    <w:p w14:paraId="4FA18249" w14:textId="77777777" w:rsidR="00F90BDC" w:rsidRDefault="00F90BDC">
      <w:r xmlns:w="http://schemas.openxmlformats.org/wordprocessingml/2006/main">
        <w:t xml:space="preserve">Perpisahan Paulus karo para murid ing Lelakone Para Rasul 20:37 kebak rasa sedhih lan emosi.</w:t>
      </w:r>
    </w:p>
    <w:p w14:paraId="0210033D" w14:textId="77777777" w:rsidR="00F90BDC" w:rsidRDefault="00F90BDC"/>
    <w:p w14:paraId="3B58F109" w14:textId="77777777" w:rsidR="00F90BDC" w:rsidRDefault="00F90BDC">
      <w:r xmlns:w="http://schemas.openxmlformats.org/wordprocessingml/2006/main">
        <w:t xml:space="preserve">1. Nilai Persahabatan Sejati</w:t>
      </w:r>
    </w:p>
    <w:p w14:paraId="5E23B0C0" w14:textId="77777777" w:rsidR="00F90BDC" w:rsidRDefault="00F90BDC"/>
    <w:p w14:paraId="1A40955C" w14:textId="77777777" w:rsidR="00F90BDC" w:rsidRDefault="00F90BDC">
      <w:r xmlns:w="http://schemas.openxmlformats.org/wordprocessingml/2006/main">
        <w:t xml:space="preserve">2. Daya Sambungan Emosional</w:t>
      </w:r>
    </w:p>
    <w:p w14:paraId="3AAEBB92" w14:textId="77777777" w:rsidR="00F90BDC" w:rsidRDefault="00F90BDC"/>
    <w:p w14:paraId="5C5E9F03" w14:textId="77777777" w:rsidR="00F90BDC" w:rsidRDefault="00F90BDC">
      <w:r xmlns:w="http://schemas.openxmlformats.org/wordprocessingml/2006/main">
        <w:t xml:space="preserve">1. Wulang Bebasan 17:17 - "Kanca tresna ing salawas-lawase, lan sadulur lair ing mangsa kasangsaran."</w:t>
      </w:r>
    </w:p>
    <w:p w14:paraId="3507212A" w14:textId="77777777" w:rsidR="00F90BDC" w:rsidRDefault="00F90BDC"/>
    <w:p w14:paraId="6D901163" w14:textId="77777777" w:rsidR="00F90BDC" w:rsidRDefault="00F90BDC">
      <w:r xmlns:w="http://schemas.openxmlformats.org/wordprocessingml/2006/main">
        <w:t xml:space="preserve">2. Rum 12:15 - "Sukaa karo wong sing bungah, nangisa karo wong sing nangis"</w:t>
      </w:r>
    </w:p>
    <w:p w14:paraId="4AF7E798" w14:textId="77777777" w:rsidR="00F90BDC" w:rsidRDefault="00F90BDC"/>
    <w:p w14:paraId="237C89F6" w14:textId="77777777" w:rsidR="00F90BDC" w:rsidRDefault="00F90BDC">
      <w:r xmlns:w="http://schemas.openxmlformats.org/wordprocessingml/2006/main">
        <w:t xml:space="preserve">Lelakone Para Rasul 20:38 JAV - Lan padha sedhih banget marga saka pangandikane kang wus kapangandikakake, yaiku manawa wong-wong mau ora bakal padha ndeleng pasuryane maneh. Lan padha ndhèrèkaké Panjenengané menyang prau.</w:t>
      </w:r>
    </w:p>
    <w:p w14:paraId="7BC570BD" w14:textId="77777777" w:rsidR="00F90BDC" w:rsidRDefault="00F90BDC"/>
    <w:p w14:paraId="608302B6" w14:textId="77777777" w:rsidR="00F90BDC" w:rsidRDefault="00F90BDC">
      <w:r xmlns:w="http://schemas.openxmlformats.org/wordprocessingml/2006/main">
        <w:t xml:space="preserve">Paulus lan wong-wong ing Éfesus pamit kanthi sedhih nalika munggah ing kapal kanggo nerusake perjalanan.</w:t>
      </w:r>
    </w:p>
    <w:p w14:paraId="1D0BEA4B" w14:textId="77777777" w:rsidR="00F90BDC" w:rsidRDefault="00F90BDC"/>
    <w:p w14:paraId="6D28017B" w14:textId="77777777" w:rsidR="00F90BDC" w:rsidRDefault="00F90BDC">
      <w:r xmlns:w="http://schemas.openxmlformats.org/wordprocessingml/2006/main">
        <w:t xml:space="preserve">1. Kekuwatan Ngucapake Pamit: Sinau Ngilangi Sinambi Ngeling-eling</w:t>
      </w:r>
    </w:p>
    <w:p w14:paraId="32CDBB67" w14:textId="77777777" w:rsidR="00F90BDC" w:rsidRDefault="00F90BDC"/>
    <w:p w14:paraId="199B31AA" w14:textId="77777777" w:rsidR="00F90BDC" w:rsidRDefault="00F90BDC">
      <w:r xmlns:w="http://schemas.openxmlformats.org/wordprocessingml/2006/main">
        <w:t xml:space="preserve">2. Pentinge Pisahan: Ngerti Kapan Pindhah</w:t>
      </w:r>
    </w:p>
    <w:p w14:paraId="71CD1907" w14:textId="77777777" w:rsidR="00F90BDC" w:rsidRDefault="00F90BDC"/>
    <w:p w14:paraId="64460C50" w14:textId="77777777" w:rsidR="00F90BDC" w:rsidRDefault="00F90BDC">
      <w:r xmlns:w="http://schemas.openxmlformats.org/wordprocessingml/2006/main">
        <w:t xml:space="preserve">1. Rum 12:15 - Padha bungah-bungaha karo wong sing bungah, nangis karo wong nangis.</w:t>
      </w:r>
    </w:p>
    <w:p w14:paraId="6E53531E" w14:textId="77777777" w:rsidR="00F90BDC" w:rsidRDefault="00F90BDC"/>
    <w:p w14:paraId="0DA8A1FC" w14:textId="77777777" w:rsidR="00F90BDC" w:rsidRDefault="00F90BDC">
      <w:r xmlns:w="http://schemas.openxmlformats.org/wordprocessingml/2006/main">
        <w:t xml:space="preserve">2. Ibrani 13:1-2 - Padha tresnaa marang sakpada-pada kayadéné sedulur. Aja lali kanggo ngopeni wong liya, amarga kanthi tumindak kaya ngono, sawetara wong wis nganggep muluk-muluk tanpa ngerti.</w:t>
      </w:r>
    </w:p>
    <w:p w14:paraId="195AEC3C" w14:textId="77777777" w:rsidR="00F90BDC" w:rsidRDefault="00F90BDC"/>
    <w:p w14:paraId="689C35C9" w14:textId="77777777" w:rsidR="00F90BDC" w:rsidRDefault="00F90BDC">
      <w:r xmlns:w="http://schemas.openxmlformats.org/wordprocessingml/2006/main">
        <w:t xml:space="preserve">Lelakone Para Rasul 21 nyritakake lelakone Paulus menyang Yerusalem, ramalan bab anggone dikunjara, lan dicekel ing bait.</w:t>
      </w:r>
    </w:p>
    <w:p w14:paraId="4BC8416D" w14:textId="77777777" w:rsidR="00F90BDC" w:rsidRDefault="00F90BDC"/>
    <w:p w14:paraId="5C82D188" w14:textId="77777777" w:rsidR="00F90BDC" w:rsidRDefault="00F90BDC">
      <w:r xmlns:w="http://schemas.openxmlformats.org/wordprocessingml/2006/main">
        <w:t xml:space="preserve">Paragraf 1: Bab kasebut diwiwiti nalika Paulus lan kanca-kancane lelayaran saka Miletus lan tekan ing Tirus, lan ketemu karo para murid sing manggon ing kono nganti pitung dina. Liwat Roh, wong-wong mau njaluk Paulus supaya ora lunga menyang Yérusalèm, nanging wektu wis entek, terus mlaku dikancani karo anak-anak bojo nganti tekan njaban kutha ana ing pesisir ndedonga lan pamit, padha numpak kapal bali menyang omah </w:t>
      </w:r>
      <w:r xmlns:w="http://schemas.openxmlformats.org/wordprocessingml/2006/main">
        <w:lastRenderedPageBreak xmlns:w="http://schemas.openxmlformats.org/wordprocessingml/2006/main"/>
      </w:r>
      <w:r xmlns:w="http://schemas.openxmlformats.org/wordprocessingml/2006/main">
        <w:t xml:space="preserve">(Kisah Para Rasul 21:1-6). Saka Tirus, wong-wong mau lelayaran menyang Ptolemais, salam sedulur-sedulur sing padha manggon ing dina esuk sing ditinggalake teka Kaisarea manggon ing omah Filipus penginjil siji pitu duwe anak wadon papat sing durung nikah lan medhar wangsit (Kisah Para Rasul 21:7-9).</w:t>
      </w:r>
    </w:p>
    <w:p w14:paraId="21AD2D91" w14:textId="77777777" w:rsidR="00F90BDC" w:rsidRDefault="00F90BDC"/>
    <w:p w14:paraId="0BB9E161" w14:textId="77777777" w:rsidR="00F90BDC" w:rsidRDefault="00F90BDC">
      <w:r xmlns:w="http://schemas.openxmlformats.org/wordprocessingml/2006/main">
        <w:t xml:space="preserve">Paragraf 2: Nalika padha manggon ing kono, ana nabi sing jeneng Agabus teka saka Yudea. Dheweke njupuk sabuk Paulus sing diikat tangane dhewe, ujar 'Roh Suci ngandika 'Mangkono uga wong-wong Yahudi ing Yerusalem bakal ngiket sabuk iki, masrahake marang wong-wong dudu Yahudi'' (Kisah Para Rasul 21:10-11). Bareng krungu bab iku, aku banjur nyuwun supaya aja munggah ing Yérusalèm, banjur Rasul Paulus mangsuli, "Yagéné kowé padha nangis nglarani atiku? Aku siyap ora mung diikat, nanging uga mati ing Yérusalèm asmané Gusti Yésus.' Nalika dheweke ora dissuaded, kita nyerah lan ujar 'Kersane Gusti bakal kelakon' (Kisah Para Rasul 21:12-14).</w:t>
      </w:r>
    </w:p>
    <w:p w14:paraId="75080793" w14:textId="77777777" w:rsidR="00F90BDC" w:rsidRDefault="00F90BDC"/>
    <w:p w14:paraId="50177B3A" w14:textId="77777777" w:rsidR="00F90BDC" w:rsidRDefault="00F90BDC">
      <w:r xmlns:w="http://schemas.openxmlformats.org/wordprocessingml/2006/main">
        <w:t xml:space="preserve">Paragraf 3: Sawise dina-dina wis siyap-siyap, banjur munggah ing Yerusalem sawetara sakabat Kaisarea mèlu kita nggawa Mnason saka Siprus, sing dadi murid pisanan ing Siprus, sing kudu manggon bareng karo wong-wong mau nalika tekan ing Yérusalèm, dina ésuké, para sadulur nampa kita kanthi apik. Apa sing ditindakké Gusti Allah ana ing antarané wong-wong dudu Yahudi liwat pelayanan, krungu iki, wong-wong mau padha memuji marang Gusti, banjur ngandika, "Sampeyan weruh sedulur, pira ewonan wong Yahudi sing pracaya marang kabeh hukum sing sregep. adat kita Apa sing kudu kita lakoni? Wong-wong kuwi mesthi bakal krungu nèk kowé teka, mulané lakonana apa sing disaranké.” ( Para Rasul 21:15-22 ). Wong-wong mau padha nyuwun marang Panjenengané supaya sesuci, bebarengan karo wong papat sing wis sumpah lan mbayar biaya supaya bisa nyukur sirahé, nuduhake saben wong yen tuduhan marang dheweke ora bener, dheweke uga nglakoni hukum ketaatan. Kanggo wong-wong sing ora percaya marang wong-wong Yahudi sing wis ditulis, mutusake supaya ora mangan brahala sing dikurbanake, daging getih sing dicekik saka laku jina, miturut saran Yakobus, Paulus gabung karo wong-wong mau ing dina sabanjure, banjur diresiki awake dhewe lan mlebu ing Padaleman Suci, menehi kabar yen wis rampung dina-dina saben wong dianakake kurban sesuci (Kisah Para Rasul 21:23). -26). Nanging, nalika meh pitung dina, sawetara wong Yahudi ing Asia weruh dheweke geger ing Padaleman Suci, wong akeh padha nyekel dheweke karo bengok-bengok, 'Para sedulur, tulungana aku! Wong iki mulang wong ing ngendi-endi nglawan angger-anggering Toret kita, nanging uga nggawa wong Yunani menyang Padaleman Suci sing najis, amarga Trofimus, kutha Efesus sing sadurunge katon, kanthi nganggep yen Paulus wis nglebokake Padaleman Suci, wong-wong ing kutha kabeh padha mlayu menyang ngendi wae, dicekel lan diseret metu. gerbang ditutup nyoba mateni kabar tekan komandan pasukan Romawi kabeh kutha gegeran langsung njupuk sawetara perwira prajurit mlayu wong akeh ndeleng komandan prajurit mandheg ngalahake komandan huru-hara dicekel dicekel loro rentengan takon sapa sing ditindakake sawetara wong akeh bengok-bengok siji bab sawetara liyane ora entuk fakta amarga Geger-geger didhawuhi digawa menyang barak nalika langkah-langkah wis digawa dening prajurit amarga kekerasan wong akeh sing ngetutake terus bengok-bengok 'Silang!' ( Lelakone Para Rasul 21:27-36 ). Nalika Paulus arep digawa menyang markas, dheweke takon marang komandan, apa dheweke bisa ngomong karo wong akeh. </w:t>
      </w:r>
      <w:r xmlns:w="http://schemas.openxmlformats.org/wordprocessingml/2006/main">
        <w:lastRenderedPageBreak xmlns:w="http://schemas.openxmlformats.org/wordprocessingml/2006/main"/>
      </w:r>
      <w:r xmlns:w="http://schemas.openxmlformats.org/wordprocessingml/2006/main">
        <w:t xml:space="preserve">Diwenehi idin, dheweke ngadeg ing undhak-undhakan lan menehi tandha marang wong akeh lan nalika kabeh padha meneng, banjur wiwit ngandika marang wong-wong mau nganggo basa Aram (Kisah Para Rasul 21:37-40).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Lelakone Para Rasul 21:1 JAV - Sawuse aku padha uwal saka wong-wong mau, banjur padha mabur, aku banjur padha nyabrang menyang Koos, esuke menyang Rodas, saka ing kono menyang Patara.</w:t>
      </w:r>
    </w:p>
    <w:p w14:paraId="17B53152" w14:textId="77777777" w:rsidR="00F90BDC" w:rsidRDefault="00F90BDC"/>
    <w:p w14:paraId="1D31CF10" w14:textId="77777777" w:rsidR="00F90BDC" w:rsidRDefault="00F90BDC">
      <w:r xmlns:w="http://schemas.openxmlformats.org/wordprocessingml/2006/main">
        <w:t xml:space="preserve">Sawisé ninggal wong-wong sing wis padha karo, rombongan langsung menyang Coos, banjur menyang Rhodes, lan pungkasanipun menyang Patara.</w:t>
      </w:r>
    </w:p>
    <w:p w14:paraId="1AE15C1A" w14:textId="77777777" w:rsidR="00F90BDC" w:rsidRDefault="00F90BDC"/>
    <w:p w14:paraId="52970944" w14:textId="77777777" w:rsidR="00F90BDC" w:rsidRDefault="00F90BDC">
      <w:r xmlns:w="http://schemas.openxmlformats.org/wordprocessingml/2006/main">
        <w:t xml:space="preserve">1. Gusti Allah tansah nguwasani urip kita, sanajan rencana kita ora kaya sing dikarepake.</w:t>
      </w:r>
    </w:p>
    <w:p w14:paraId="074B5BE9" w14:textId="77777777" w:rsidR="00F90BDC" w:rsidRDefault="00F90BDC"/>
    <w:p w14:paraId="7111A3D4" w14:textId="77777777" w:rsidR="00F90BDC" w:rsidRDefault="00F90BDC">
      <w:r xmlns:w="http://schemas.openxmlformats.org/wordprocessingml/2006/main">
        <w:t xml:space="preserve">2. Kita kudu gelem nuruti rancangané Gusti Allah lan percaya marang Panjenengané senajan ora ngerti.</w:t>
      </w:r>
    </w:p>
    <w:p w14:paraId="4CC6DFF8" w14:textId="77777777" w:rsidR="00F90BDC" w:rsidRDefault="00F90BDC"/>
    <w:p w14:paraId="048B12ED" w14:textId="77777777" w:rsidR="00F90BDC" w:rsidRDefault="00F90BDC">
      <w:r xmlns:w="http://schemas.openxmlformats.org/wordprocessingml/2006/main">
        <w:t xml:space="preserve">1. Jabur 119:105, “Pangandika Paduka punika pepadhang tumrap sampéyan kawula lan pepadhanging dalan kawula”.</w:t>
      </w:r>
    </w:p>
    <w:p w14:paraId="6661BBCD" w14:textId="77777777" w:rsidR="00F90BDC" w:rsidRDefault="00F90BDC"/>
    <w:p w14:paraId="4E6EA008" w14:textId="77777777" w:rsidR="00F90BDC" w:rsidRDefault="00F90BDC">
      <w:r xmlns:w="http://schemas.openxmlformats.org/wordprocessingml/2006/main">
        <w:t xml:space="preserve">2. Yesaya 55:8-9 , “Amarga rancanganingSun iku dudu rancanganira, lan dalanira iku dudu dalaningSun, mangkono pangandikane Sang Yehuwah. tinimbang pikiranmu."</w:t>
      </w:r>
    </w:p>
    <w:p w14:paraId="04FE36B7" w14:textId="77777777" w:rsidR="00F90BDC" w:rsidRDefault="00F90BDC"/>
    <w:p w14:paraId="2785BBDC" w14:textId="77777777" w:rsidR="00F90BDC" w:rsidRDefault="00F90BDC">
      <w:r xmlns:w="http://schemas.openxmlformats.org/wordprocessingml/2006/main">
        <w:t xml:space="preserve">Lelakone Para Rasul 21:2 JAV - Bareng ketemu ana prau kang arep nyabrang menyang Fenisia, aku banjur padha minggah ing prau.</w:t>
      </w:r>
    </w:p>
    <w:p w14:paraId="5084B54C" w14:textId="77777777" w:rsidR="00F90BDC" w:rsidRDefault="00F90BDC"/>
    <w:p w14:paraId="0E2BFE4D" w14:textId="77777777" w:rsidR="00F90BDC" w:rsidRDefault="00F90BDC">
      <w:r xmlns:w="http://schemas.openxmlformats.org/wordprocessingml/2006/main">
        <w:t xml:space="preserve">Rasul Paulus lan kanca-kancane nemoni kapal sing arep lelayaran menyang Fenisia, banjur numpak kapal kasebut.</w:t>
      </w:r>
    </w:p>
    <w:p w14:paraId="48C793B5" w14:textId="77777777" w:rsidR="00F90BDC" w:rsidRDefault="00F90BDC"/>
    <w:p w14:paraId="2B7A6863" w14:textId="77777777" w:rsidR="00F90BDC" w:rsidRDefault="00F90BDC">
      <w:r xmlns:w="http://schemas.openxmlformats.org/wordprocessingml/2006/main">
        <w:t xml:space="preserve">1. Sinau marem karo apa sing diparingake dening Gusti ing urip kita.</w:t>
      </w:r>
    </w:p>
    <w:p w14:paraId="12036B72" w14:textId="77777777" w:rsidR="00F90BDC" w:rsidRDefault="00F90BDC"/>
    <w:p w14:paraId="283DA0D9" w14:textId="77777777" w:rsidR="00F90BDC" w:rsidRDefault="00F90BDC">
      <w:r xmlns:w="http://schemas.openxmlformats.org/wordprocessingml/2006/main">
        <w:t xml:space="preserve">2. Pentinge percaya marang rencanane Gusti kanggo urip kita.</w:t>
      </w:r>
    </w:p>
    <w:p w14:paraId="5F5073A8" w14:textId="77777777" w:rsidR="00F90BDC" w:rsidRDefault="00F90BDC"/>
    <w:p w14:paraId="2C71D12B" w14:textId="77777777" w:rsidR="00F90BDC" w:rsidRDefault="00F90BDC">
      <w:r xmlns:w="http://schemas.openxmlformats.org/wordprocessingml/2006/main">
        <w:t xml:space="preserve">1. Filipi 4:12-13 - Aku ngerti apa iku butuh, lan aku ngerti apa iku duwe kathah. Aku wis nyinau wadi supaya bisa marem ing samubarang kahanan, manawa wareg utawa luwe, urip ing kacukupan utawa kekurangan.</w:t>
      </w:r>
    </w:p>
    <w:p w14:paraId="25722FFF" w14:textId="77777777" w:rsidR="00F90BDC" w:rsidRDefault="00F90BDC"/>
    <w:p w14:paraId="28A80728" w14:textId="77777777" w:rsidR="00F90BDC" w:rsidRDefault="00F90BDC">
      <w:r xmlns:w="http://schemas.openxmlformats.org/wordprocessingml/2006/main">
        <w:t xml:space="preserve">13 Aku bisa nindakake iki liwat Panjenengané sing maringi kekuwatan marang aku.</w:t>
      </w:r>
    </w:p>
    <w:p w14:paraId="512741E0" w14:textId="77777777" w:rsidR="00F90BDC" w:rsidRDefault="00F90BDC"/>
    <w:p w14:paraId="6A171EFD" w14:textId="77777777" w:rsidR="00F90BDC" w:rsidRDefault="00F90BDC">
      <w:r xmlns:w="http://schemas.openxmlformats.org/wordprocessingml/2006/main">
        <w:t xml:space="preserve">2. Wulang Bebasan 3:5-6 - Kumandela marang Pangéran klawan gumolonging atimu, lan aja ngendelaké pangertènmu dhéwé; ing sakehing lakumu padha ngakonana marang Panjenengane, lan Panjenengane bakal ndhatengake dalanmu.</w:t>
      </w:r>
    </w:p>
    <w:p w14:paraId="140CD057" w14:textId="77777777" w:rsidR="00F90BDC" w:rsidRDefault="00F90BDC"/>
    <w:p w14:paraId="4AA159D2" w14:textId="77777777" w:rsidR="00F90BDC" w:rsidRDefault="00F90BDC">
      <w:r xmlns:w="http://schemas.openxmlformats.org/wordprocessingml/2006/main">
        <w:t xml:space="preserve">Lelakone Para Rasul 21:3 JAV - Bareng wis tekan ing Siprus, aku banjur nilar ing sisih kiwa, banjur lelayaran menyang ing Siria, tumuli tekan ing Tirus, amarga ana ing kono praune arep ngudhunake momotane.</w:t>
      </w:r>
    </w:p>
    <w:p w14:paraId="2AFF9A51" w14:textId="77777777" w:rsidR="00F90BDC" w:rsidRDefault="00F90BDC"/>
    <w:p w14:paraId="2ACFE4C7" w14:textId="77777777" w:rsidR="00F90BDC" w:rsidRDefault="00F90BDC">
      <w:r xmlns:w="http://schemas.openxmlformats.org/wordprocessingml/2006/main">
        <w:t xml:space="preserve">Lelampahané Paulus terus saka Siprus menyang Siria, tekan Tirus lan ngedhunké barang-barangé.</w:t>
      </w:r>
    </w:p>
    <w:p w14:paraId="0488677C" w14:textId="77777777" w:rsidR="00F90BDC" w:rsidRDefault="00F90BDC"/>
    <w:p w14:paraId="7FF6B491" w14:textId="77777777" w:rsidR="00F90BDC" w:rsidRDefault="00F90BDC">
      <w:r xmlns:w="http://schemas.openxmlformats.org/wordprocessingml/2006/main">
        <w:t xml:space="preserve">1. Ayo padha nuruti tuladha Paulus bab ketabahan lan komitmen marang iman kita.</w:t>
      </w:r>
    </w:p>
    <w:p w14:paraId="367A2B8B" w14:textId="77777777" w:rsidR="00F90BDC" w:rsidRDefault="00F90BDC"/>
    <w:p w14:paraId="07E5398F" w14:textId="77777777" w:rsidR="00F90BDC" w:rsidRDefault="00F90BDC">
      <w:r xmlns:w="http://schemas.openxmlformats.org/wordprocessingml/2006/main">
        <w:t xml:space="preserve">2. Saka lelampahané Paulus, awaké dhéwé isa sinau nèk senajan urip ana alangan sing abot, awaké dhéwé kudu tetep fokus marang tujuané.</w:t>
      </w:r>
    </w:p>
    <w:p w14:paraId="7FDDD00D" w14:textId="77777777" w:rsidR="00F90BDC" w:rsidRDefault="00F90BDC"/>
    <w:p w14:paraId="7B839042" w14:textId="77777777" w:rsidR="00F90BDC" w:rsidRDefault="00F90BDC">
      <w:r xmlns:w="http://schemas.openxmlformats.org/wordprocessingml/2006/main">
        <w:t xml:space="preserve">1. Kolose 3:23-24 JAV - “Apa bae kang koktindakake, lakonana kalawan gumolonging atimu, kayadene nindakake kagem Gusti, dudu kanggo bendarane manungsa, awit kowe padha sumurup, yen kowe bakal tampa warisan saka Gusti minangka ganjaran. Sing kok ladeni kuwi Gusti Kristus.”</w:t>
      </w:r>
    </w:p>
    <w:p w14:paraId="014238D4" w14:textId="77777777" w:rsidR="00F90BDC" w:rsidRDefault="00F90BDC"/>
    <w:p w14:paraId="648AD270" w14:textId="77777777" w:rsidR="00F90BDC" w:rsidRDefault="00F90BDC">
      <w:r xmlns:w="http://schemas.openxmlformats.org/wordprocessingml/2006/main">
        <w:t xml:space="preserve">2. Ibrani 10:36 - "Amarga sampeyan kudu sabar, supaya manawa sampeyan nindakake karsane Gusti Allah, sampeyan bisa nampa apa sing dijanjekake."</w:t>
      </w:r>
    </w:p>
    <w:p w14:paraId="3CB80016" w14:textId="77777777" w:rsidR="00F90BDC" w:rsidRDefault="00F90BDC"/>
    <w:p w14:paraId="79E8126C" w14:textId="77777777" w:rsidR="00F90BDC" w:rsidRDefault="00F90BDC">
      <w:r xmlns:w="http://schemas.openxmlformats.org/wordprocessingml/2006/main">
        <w:t xml:space="preserve">Lelakone Para Rasul 21:4 JAV - Lan nalika ketemu para sakabat, aku padha lereb ana ing kono pitung dina </w:t>
      </w:r>
      <w:r xmlns:w="http://schemas.openxmlformats.org/wordprocessingml/2006/main">
        <w:lastRenderedPageBreak xmlns:w="http://schemas.openxmlformats.org/wordprocessingml/2006/main"/>
      </w:r>
      <w:r xmlns:w="http://schemas.openxmlformats.org/wordprocessingml/2006/main">
        <w:t xml:space="preserve">.</w:t>
      </w:r>
    </w:p>
    <w:p w14:paraId="5717AF8C" w14:textId="77777777" w:rsidR="00F90BDC" w:rsidRDefault="00F90BDC"/>
    <w:p w14:paraId="42B66081" w14:textId="77777777" w:rsidR="00F90BDC" w:rsidRDefault="00F90BDC">
      <w:r xmlns:w="http://schemas.openxmlformats.org/wordprocessingml/2006/main">
        <w:t xml:space="preserve">Rasul Paulus lan kanca-kancané ketemu karo murid-murid ing Tirus, sing nduwé pitutur marang dhèwèké liwat Roh, supaya ora lunga menyang Yérusalèm.</w:t>
      </w:r>
    </w:p>
    <w:p w14:paraId="69A11C1D" w14:textId="77777777" w:rsidR="00F90BDC" w:rsidRDefault="00F90BDC"/>
    <w:p w14:paraId="64C069E9" w14:textId="77777777" w:rsidR="00F90BDC" w:rsidRDefault="00F90BDC">
      <w:r xmlns:w="http://schemas.openxmlformats.org/wordprocessingml/2006/main">
        <w:t xml:space="preserve">1. Kuwasane Roh Suci ing Urip Kita</w:t>
      </w:r>
    </w:p>
    <w:p w14:paraId="44AC06A1" w14:textId="77777777" w:rsidR="00F90BDC" w:rsidRDefault="00F90BDC"/>
    <w:p w14:paraId="1687396A" w14:textId="77777777" w:rsidR="00F90BDC" w:rsidRDefault="00F90BDC">
      <w:r xmlns:w="http://schemas.openxmlformats.org/wordprocessingml/2006/main">
        <w:t xml:space="preserve">2. Mirengaken Tuntunaning Roh Suci</w:t>
      </w:r>
    </w:p>
    <w:p w14:paraId="5CB252B3" w14:textId="77777777" w:rsidR="00F90BDC" w:rsidRDefault="00F90BDC"/>
    <w:p w14:paraId="401B89E6" w14:textId="77777777" w:rsidR="00F90BDC" w:rsidRDefault="00F90BDC">
      <w:r xmlns:w="http://schemas.openxmlformats.org/wordprocessingml/2006/main">
        <w:t xml:space="preserve">1. Yokanan 14:26 "Nanging Juru Pitulung, yaiku Roh Suci, sing bakal diutus dening Sang Rama atas asmaKu, Panjenengane bakal mulangake samubarang kabeh marang kowe lan ngeling-eling kabeh sing wis Dakdhawuhake marang kowe."</w:t>
      </w:r>
    </w:p>
    <w:p w14:paraId="7B861378" w14:textId="77777777" w:rsidR="00F90BDC" w:rsidRDefault="00F90BDC"/>
    <w:p w14:paraId="61A5D768" w14:textId="77777777" w:rsidR="00F90BDC" w:rsidRDefault="00F90BDC">
      <w:r xmlns:w="http://schemas.openxmlformats.org/wordprocessingml/2006/main">
        <w:t xml:space="preserve">2. Lukas 12:12 "Amarga ing wektu iku Roh Suci bakal mulang sampeyan apa sing kudu sampeyan ucapake."</w:t>
      </w:r>
    </w:p>
    <w:p w14:paraId="32459184" w14:textId="77777777" w:rsidR="00F90BDC" w:rsidRDefault="00F90BDC"/>
    <w:p w14:paraId="31EC3B89" w14:textId="77777777" w:rsidR="00F90BDC" w:rsidRDefault="00F90BDC">
      <w:r xmlns:w="http://schemas.openxmlformats.org/wordprocessingml/2006/main">
        <w:t xml:space="preserve">Lelakone Para Rasul 21:5 JAV - Bareng wis rampung dina iku, aku padha budhal lan mangkat. Wong-wong mau kabèh nggawa aku kabèh, karo bojo lan anak-anak, nganti aku metu saka kutha;</w:t>
      </w:r>
    </w:p>
    <w:p w14:paraId="4EB4D4A7" w14:textId="77777777" w:rsidR="00F90BDC" w:rsidRDefault="00F90BDC"/>
    <w:p w14:paraId="0A4EFB5D" w14:textId="77777777" w:rsidR="00F90BDC" w:rsidRDefault="00F90BDC">
      <w:r xmlns:w="http://schemas.openxmlformats.org/wordprocessingml/2006/main">
        <w:t xml:space="preserve">Lelakone Para Rasul 21:5 JAV - Wong-wong kang ana ing Lelakone Para Rasul 21:5 JAV - Wong-wong padha budhal, dikancani kulawargane, lan ndedonga bebarengan sadurunge budhal.</w:t>
      </w:r>
    </w:p>
    <w:p w14:paraId="130DD975" w14:textId="77777777" w:rsidR="00F90BDC" w:rsidRDefault="00F90BDC"/>
    <w:p w14:paraId="155C1999" w14:textId="77777777" w:rsidR="00F90BDC" w:rsidRDefault="00F90BDC">
      <w:r xmlns:w="http://schemas.openxmlformats.org/wordprocessingml/2006/main">
        <w:t xml:space="preserve">1. Kekuwatan Pandonga: Kepiye Iman Kita Bisa Nuntun Kita Ing Perjalanan Kita</w:t>
      </w:r>
    </w:p>
    <w:p w14:paraId="094ECFFD" w14:textId="77777777" w:rsidR="00F90BDC" w:rsidRDefault="00F90BDC"/>
    <w:p w14:paraId="2F8DC260" w14:textId="77777777" w:rsidR="00F90BDC" w:rsidRDefault="00F90BDC">
      <w:r xmlns:w="http://schemas.openxmlformats.org/wordprocessingml/2006/main">
        <w:t xml:space="preserve">2. Kekuwatan Komunitas: Kepiye Kita Bisa Ndhukung Saben Liyane Liwat Tantangan Urip</w:t>
      </w:r>
    </w:p>
    <w:p w14:paraId="6C66AFD1" w14:textId="77777777" w:rsidR="00F90BDC" w:rsidRDefault="00F90BDC"/>
    <w:p w14:paraId="3A73E80D" w14:textId="77777777" w:rsidR="00F90BDC" w:rsidRDefault="00F90BDC">
      <w:r xmlns:w="http://schemas.openxmlformats.org/wordprocessingml/2006/main">
        <w:t xml:space="preserve">1. Matius 18:20- "Awit ing ngendi ana wong loro utawa telu padha nglumpuk atas jenengKu, ing kono Aku ana ing kono."</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Efesus 6:18 - "Sing tansah ndedonga ing Roh, karo kabeh pandonga lan panyuwun."</w:t>
      </w:r>
    </w:p>
    <w:p w14:paraId="48D288EF" w14:textId="77777777" w:rsidR="00F90BDC" w:rsidRDefault="00F90BDC"/>
    <w:p w14:paraId="4FDC156F" w14:textId="77777777" w:rsidR="00F90BDC" w:rsidRDefault="00F90BDC">
      <w:r xmlns:w="http://schemas.openxmlformats.org/wordprocessingml/2006/main">
        <w:t xml:space="preserve">Lelakone Para Rasul 21:6 JAV - Bareng aku padha pamitan, aku padha numpak prau. banjur padha mulih maneh.</w:t>
      </w:r>
    </w:p>
    <w:p w14:paraId="492F30A5" w14:textId="77777777" w:rsidR="00F90BDC" w:rsidRDefault="00F90BDC"/>
    <w:p w14:paraId="326A044E" w14:textId="77777777" w:rsidR="00F90BDC" w:rsidRDefault="00F90BDC">
      <w:r xmlns:w="http://schemas.openxmlformats.org/wordprocessingml/2006/main">
        <w:t xml:space="preserve">Paulus lan kanca-kancane padha pamit, banjur padha pisah, lan Paulus lan kanca-kancane padha numpak prau kanggo mulih.</w:t>
      </w:r>
    </w:p>
    <w:p w14:paraId="2834006D" w14:textId="77777777" w:rsidR="00F90BDC" w:rsidRDefault="00F90BDC"/>
    <w:p w14:paraId="6E011223" w14:textId="77777777" w:rsidR="00F90BDC" w:rsidRDefault="00F90BDC">
      <w:r xmlns:w="http://schemas.openxmlformats.org/wordprocessingml/2006/main">
        <w:t xml:space="preserve">1. Lelampahan Iman: Sinau Percaya ing Rencana Gusti</w:t>
      </w:r>
    </w:p>
    <w:p w14:paraId="3A21BFED" w14:textId="77777777" w:rsidR="00F90BDC" w:rsidRDefault="00F90BDC"/>
    <w:p w14:paraId="3BCCC0A3" w14:textId="77777777" w:rsidR="00F90BDC" w:rsidRDefault="00F90BDC">
      <w:r xmlns:w="http://schemas.openxmlformats.org/wordprocessingml/2006/main">
        <w:t xml:space="preserve">2. Njupuk Cut saka Saben liyane: Nemokake Kekuwatan ing Cara Perpisahan</w:t>
      </w:r>
    </w:p>
    <w:p w14:paraId="39070961" w14:textId="77777777" w:rsidR="00F90BDC" w:rsidRDefault="00F90BDC"/>
    <w:p w14:paraId="5DFF91BF" w14:textId="77777777" w:rsidR="00F90BDC" w:rsidRDefault="00F90BDC">
      <w:r xmlns:w="http://schemas.openxmlformats.org/wordprocessingml/2006/main">
        <w:t xml:space="preserve">1. Yeremia 29:11 “Amarga Ingsun nguningani rancanganingSun tumrap sira,” mangkono pangandikane Sang Yehuwah, “rencana kang bakal ndadekake makmur lan ora gawe piala, rancangan kang bakal maringi pangarep-arep lan masa depan marang sira.”</w:t>
      </w:r>
    </w:p>
    <w:p w14:paraId="30873F7A" w14:textId="77777777" w:rsidR="00F90BDC" w:rsidRDefault="00F90BDC"/>
    <w:p w14:paraId="4F9B0529" w14:textId="77777777" w:rsidR="00F90BDC" w:rsidRDefault="00F90BDC">
      <w:r xmlns:w="http://schemas.openxmlformats.org/wordprocessingml/2006/main">
        <w:t xml:space="preserve">2. Rum 12:15 Padha bungah-bungaha karo wong sing bungah, nangisa karo wong sing nangis.</w:t>
      </w:r>
    </w:p>
    <w:p w14:paraId="0921C792" w14:textId="77777777" w:rsidR="00F90BDC" w:rsidRDefault="00F90BDC"/>
    <w:p w14:paraId="6FF1DF10" w14:textId="77777777" w:rsidR="00F90BDC" w:rsidRDefault="00F90BDC">
      <w:r xmlns:w="http://schemas.openxmlformats.org/wordprocessingml/2006/main">
        <w:t xml:space="preserve">Lelakone Para Rasul 21:7 JAV - Bareng wis rampung anggone lelayaran saka Tirus, aku tekan ing Ptolemais, lan salam marang para sadulur, lan sedina ana ing kono.</w:t>
      </w:r>
    </w:p>
    <w:p w14:paraId="2D075D67" w14:textId="77777777" w:rsidR="00F90BDC" w:rsidRDefault="00F90BDC"/>
    <w:p w14:paraId="0E97042C" w14:textId="77777777" w:rsidR="00F90BDC" w:rsidRDefault="00F90BDC">
      <w:r xmlns:w="http://schemas.openxmlformats.org/wordprocessingml/2006/main">
        <w:t xml:space="preserve">Paulus lan kanca-kancané wis rampung lelungan saka Tirus menyang Ptolemais, ing kono padha manggon sedina lan salam marang wong-wong pracaya ing kono.</w:t>
      </w:r>
    </w:p>
    <w:p w14:paraId="5287D7F6" w14:textId="77777777" w:rsidR="00F90BDC" w:rsidRDefault="00F90BDC"/>
    <w:p w14:paraId="4074D940" w14:textId="77777777" w:rsidR="00F90BDC" w:rsidRDefault="00F90BDC">
      <w:r xmlns:w="http://schemas.openxmlformats.org/wordprocessingml/2006/main">
        <w:t xml:space="preserve">1. Kekuwatan Salam: Kepiye Tembung Kita Bisa Ngaruhi Wong Liya</w:t>
      </w:r>
    </w:p>
    <w:p w14:paraId="5DBF40C5" w14:textId="77777777" w:rsidR="00F90BDC" w:rsidRDefault="00F90BDC"/>
    <w:p w14:paraId="0D249B36" w14:textId="77777777" w:rsidR="00F90BDC" w:rsidRDefault="00F90BDC">
      <w:r xmlns:w="http://schemas.openxmlformats.org/wordprocessingml/2006/main">
        <w:t xml:space="preserve">2. Nyulayani Lelampahan: Nuwuhake Tabah Ngadepi Kasangsaran</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Rum 12:15 - Padha bungah-bungaha karo wong-wong sing padha bungah-bungah; sungkawa karo wong kang sungkawa.</w:t>
      </w:r>
    </w:p>
    <w:p w14:paraId="3E740D47" w14:textId="77777777" w:rsidR="00F90BDC" w:rsidRDefault="00F90BDC"/>
    <w:p w14:paraId="052E2DF2" w14:textId="77777777" w:rsidR="00F90BDC" w:rsidRDefault="00F90BDC">
      <w:r xmlns:w="http://schemas.openxmlformats.org/wordprocessingml/2006/main">
        <w:t xml:space="preserve">2. 1 Tesalonika 5:11 - Mulané padha sregep lan padha mbangun-turut, kaya sing koktindakaké.</w:t>
      </w:r>
    </w:p>
    <w:p w14:paraId="57A54586" w14:textId="77777777" w:rsidR="00F90BDC" w:rsidRDefault="00F90BDC"/>
    <w:p w14:paraId="7A6910C0" w14:textId="77777777" w:rsidR="00F90BDC" w:rsidRDefault="00F90BDC">
      <w:r xmlns:w="http://schemas.openxmlformats.org/wordprocessingml/2006/main">
        <w:t xml:space="preserve">Lelakone Para Rasul 21:8 JAV - Esuke aku kabeh kang padha karo Paulus padha mangkat menyang ing Kaisarea. lan manggon karo dheweke.</w:t>
      </w:r>
    </w:p>
    <w:p w14:paraId="2BB4853F" w14:textId="77777777" w:rsidR="00F90BDC" w:rsidRDefault="00F90BDC"/>
    <w:p w14:paraId="47688027" w14:textId="77777777" w:rsidR="00F90BDC" w:rsidRDefault="00F90BDC">
      <w:r xmlns:w="http://schemas.openxmlformats.org/wordprocessingml/2006/main">
        <w:t xml:space="preserve">Esuke Paulus lan kanca-kancane tindak menyang Kaisarea lan tetep karo Filipus, juru Injil, salah sijine saka pitu mau.</w:t>
      </w:r>
    </w:p>
    <w:p w14:paraId="0F092FD6" w14:textId="77777777" w:rsidR="00F90BDC" w:rsidRDefault="00F90BDC"/>
    <w:p w14:paraId="6E7CEC25" w14:textId="77777777" w:rsidR="00F90BDC" w:rsidRDefault="00F90BDC">
      <w:r xmlns:w="http://schemas.openxmlformats.org/wordprocessingml/2006/main">
        <w:t xml:space="preserve">1. Kekuwatan Komunitas: Perjalanan Paulus lan Kanca-kancane</w:t>
      </w:r>
    </w:p>
    <w:p w14:paraId="497C4B9D" w14:textId="77777777" w:rsidR="00F90BDC" w:rsidRDefault="00F90BDC"/>
    <w:p w14:paraId="406DAFC2" w14:textId="77777777" w:rsidR="00F90BDC" w:rsidRDefault="00F90BDC">
      <w:r xmlns:w="http://schemas.openxmlformats.org/wordprocessingml/2006/main">
        <w:t xml:space="preserve">2. Kekuwatan Pasamuwan: Tuladha Filipus Sang Penginjil</w:t>
      </w:r>
    </w:p>
    <w:p w14:paraId="4AFC8AA1" w14:textId="77777777" w:rsidR="00F90BDC" w:rsidRDefault="00F90BDC"/>
    <w:p w14:paraId="555F2492" w14:textId="77777777" w:rsidR="00F90BDC" w:rsidRDefault="00F90BDC">
      <w:r xmlns:w="http://schemas.openxmlformats.org/wordprocessingml/2006/main">
        <w:t xml:space="preserve">1. Jabur 133:1-10 JAV - Lah, becike lan kepenake para sadulur yen padha manggon bebarengan kanthi rukun!</w:t>
      </w:r>
    </w:p>
    <w:p w14:paraId="3E0AC5F6" w14:textId="77777777" w:rsidR="00F90BDC" w:rsidRDefault="00F90BDC"/>
    <w:p w14:paraId="3E594ECD" w14:textId="77777777" w:rsidR="00F90BDC" w:rsidRDefault="00F90BDC">
      <w:r xmlns:w="http://schemas.openxmlformats.org/wordprocessingml/2006/main">
        <w:t xml:space="preserve">2. Ibrani 10:24-25 JAV - Ayo padha ngudi marang sapadha-padha, supaya padha tresna-tinresnan lan tumindak becik, aja nganti nglirwakake pepanggihan, kaya kang dadi pakulinaning wong sawatara, nanging padha nglipur-lipur, lan luwih-luwih kaya kang padha kokdeleng. Dina wis cedhak.</w:t>
      </w:r>
    </w:p>
    <w:p w14:paraId="0330DF8D" w14:textId="77777777" w:rsidR="00F90BDC" w:rsidRDefault="00F90BDC"/>
    <w:p w14:paraId="04FCC5DF" w14:textId="77777777" w:rsidR="00F90BDC" w:rsidRDefault="00F90BDC">
      <w:r xmlns:w="http://schemas.openxmlformats.org/wordprocessingml/2006/main">
        <w:t xml:space="preserve">Lelakone Para Rasul 21:9 JAV - Wong kang padha duwe anak wadon papat, prawan, kang padha medhar wangsit.</w:t>
      </w:r>
    </w:p>
    <w:p w14:paraId="703F9E7A" w14:textId="77777777" w:rsidR="00F90BDC" w:rsidRDefault="00F90BDC"/>
    <w:p w14:paraId="53AFB46F" w14:textId="77777777" w:rsidR="00F90BDC" w:rsidRDefault="00F90BDC">
      <w:r xmlns:w="http://schemas.openxmlformats.org/wordprocessingml/2006/main">
        <w:t xml:space="preserve">Ana wong lanang sing jenengé Filipus duwé anak wadon papat, sing isih prawan sing medhar wangsit.</w:t>
      </w:r>
    </w:p>
    <w:p w14:paraId="16A9D647" w14:textId="77777777" w:rsidR="00F90BDC" w:rsidRDefault="00F90BDC"/>
    <w:p w14:paraId="0C8E0E01" w14:textId="77777777" w:rsidR="00F90BDC" w:rsidRDefault="00F90BDC">
      <w:r xmlns:w="http://schemas.openxmlformats.org/wordprocessingml/2006/main">
        <w:t xml:space="preserve">1. Warisan Bapak: Kuwasane Nguripake Anak-anak sing Soleh</w:t>
      </w:r>
    </w:p>
    <w:p w14:paraId="40BBF648" w14:textId="77777777" w:rsidR="00F90BDC" w:rsidRDefault="00F90BDC"/>
    <w:p w14:paraId="05E411A9" w14:textId="77777777" w:rsidR="00F90BDC" w:rsidRDefault="00F90BDC">
      <w:r xmlns:w="http://schemas.openxmlformats.org/wordprocessingml/2006/main">
        <w:t xml:space="preserve">2. Kakuwataning Proklamasi: Kalungguhane Para Nabi Estri</w:t>
      </w:r>
    </w:p>
    <w:p w14:paraId="19862A48" w14:textId="77777777" w:rsidR="00F90BDC" w:rsidRDefault="00F90BDC"/>
    <w:p w14:paraId="4B10D43D" w14:textId="77777777" w:rsidR="00F90BDC" w:rsidRDefault="00F90BDC">
      <w:r xmlns:w="http://schemas.openxmlformats.org/wordprocessingml/2006/main">
        <w:t xml:space="preserve">1. WULANG BEBASAN 22:6 Bocah-bocah dilatih ing dalan kang kudu dilakoni, lan manawa wis tuwa ora bakal nyimpang saka iku.</w:t>
      </w:r>
    </w:p>
    <w:p w14:paraId="5FAAF7F5" w14:textId="77777777" w:rsidR="00F90BDC" w:rsidRDefault="00F90BDC"/>
    <w:p w14:paraId="3CF75D01" w14:textId="77777777" w:rsidR="00F90BDC" w:rsidRDefault="00F90BDC">
      <w:r xmlns:w="http://schemas.openxmlformats.org/wordprocessingml/2006/main">
        <w:t xml:space="preserve">2. Lukas 2:36-38 JAV - Ing kono ana nabi wadon Hana, anake Fanuel, saka taler Aser. Dhèwèké dadi randha, umuré kira-kira wolung puluh patang taun, lan ora ninggal Padaleman Suci, nanging ngabdi marang Gusti Allah kanthi pasa lan pandonga rina wengi. Nalika iku wong wadon mau teka lan matur nuwun marang Gusti lan ngandika bab Panjenengane marang kabeh wong sing padha ngarep-arep tebusan ing Yerusalem.</w:t>
      </w:r>
    </w:p>
    <w:p w14:paraId="78B7B186" w14:textId="77777777" w:rsidR="00F90BDC" w:rsidRDefault="00F90BDC"/>
    <w:p w14:paraId="3A224A6E" w14:textId="77777777" w:rsidR="00F90BDC" w:rsidRDefault="00F90BDC">
      <w:r xmlns:w="http://schemas.openxmlformats.org/wordprocessingml/2006/main">
        <w:t xml:space="preserve">Lelakone Para Rasul 21:10 JAV - Nalika aku padha lereb ana ing kono nganti pirang-pirang dina, banjur ana nabi siji teka saka ing Yudea, jenenge Agabus.</w:t>
      </w:r>
    </w:p>
    <w:p w14:paraId="508E3567" w14:textId="77777777" w:rsidR="00F90BDC" w:rsidRDefault="00F90BDC"/>
    <w:p w14:paraId="7AA38948" w14:textId="77777777" w:rsidR="00F90BDC" w:rsidRDefault="00F90BDC">
      <w:r xmlns:w="http://schemas.openxmlformats.org/wordprocessingml/2006/main">
        <w:t xml:space="preserve">Wacana kasebut nggambarake carane Agabus, nabi saka Yudea, teka nemoni para rasul nalika lelungan.</w:t>
      </w:r>
    </w:p>
    <w:p w14:paraId="6ED67954" w14:textId="77777777" w:rsidR="00F90BDC" w:rsidRDefault="00F90BDC"/>
    <w:p w14:paraId="34F97431" w14:textId="77777777" w:rsidR="00F90BDC" w:rsidRDefault="00F90BDC">
      <w:r xmlns:w="http://schemas.openxmlformats.org/wordprocessingml/2006/main">
        <w:t xml:space="preserve">1. Pentinge Tuntunan Nabi: Sinau saka Tuladha Agabus</w:t>
      </w:r>
    </w:p>
    <w:p w14:paraId="60EB4C32" w14:textId="77777777" w:rsidR="00F90BDC" w:rsidRDefault="00F90BDC"/>
    <w:p w14:paraId="3DD7168C" w14:textId="77777777" w:rsidR="00F90BDC" w:rsidRDefault="00F90BDC">
      <w:r xmlns:w="http://schemas.openxmlformats.org/wordprocessingml/2006/main">
        <w:t xml:space="preserve">2. Percaya marang Swarané Gusti Allah: Cara Mbédakaké Pitutur sing Wicaksana</w:t>
      </w:r>
    </w:p>
    <w:p w14:paraId="7F88C06A" w14:textId="77777777" w:rsidR="00F90BDC" w:rsidRDefault="00F90BDC"/>
    <w:p w14:paraId="3C4A8E41" w14:textId="77777777" w:rsidR="00F90BDC" w:rsidRDefault="00F90BDC">
      <w:r xmlns:w="http://schemas.openxmlformats.org/wordprocessingml/2006/main">
        <w:t xml:space="preserve">1. Lelakone Para Rasul 2:17-18 JAV - Ing dina wekasan, mangkono pangandikane Gusti Allah, Ingsun bakal ngesokake RohingSun marang sakabehing manungsa; wahyu, lan wong tuwamu bakal ngimpi: Lan ing dina-dina iku para abdiningSun lan para abdiningSun bakal Sunesahake RohingSun, lan bakal padha medhar wangsit."</w:t>
      </w:r>
    </w:p>
    <w:p w14:paraId="1340353F" w14:textId="77777777" w:rsidR="00F90BDC" w:rsidRDefault="00F90BDC"/>
    <w:p w14:paraId="21477F5D" w14:textId="77777777" w:rsidR="00F90BDC" w:rsidRDefault="00F90BDC">
      <w:r xmlns:w="http://schemas.openxmlformats.org/wordprocessingml/2006/main">
        <w:t xml:space="preserve">2. Yeremia 29:11-13 JAV - Awit Ingsun nguningani apa kang Sunpikirake tumrap sira, mangkono pangandikane Sang Yehuwah, yaiku rancangan tentrem-rahayu, dudu piala, kang bakal paring pangarep-arep marang sira. bakal lunga </w:t>
      </w:r>
      <w:r xmlns:w="http://schemas.openxmlformats.org/wordprocessingml/2006/main">
        <w:lastRenderedPageBreak xmlns:w="http://schemas.openxmlformats.org/wordprocessingml/2006/main"/>
      </w:r>
      <w:r xmlns:w="http://schemas.openxmlformats.org/wordprocessingml/2006/main">
        <w:t xml:space="preserve">lan ndedonga marang Aku, lan Aku bakal ngrungokake sampeyan.</w:t>
      </w:r>
    </w:p>
    <w:p w14:paraId="4EEDE595" w14:textId="77777777" w:rsidR="00F90BDC" w:rsidRDefault="00F90BDC"/>
    <w:p w14:paraId="178D53F5" w14:textId="77777777" w:rsidR="00F90BDC" w:rsidRDefault="00F90BDC">
      <w:r xmlns:w="http://schemas.openxmlformats.org/wordprocessingml/2006/main">
        <w:t xml:space="preserve">Lelakone Para Rasul 21:11 JAV - Bareng wis tekan ing ngarsaningsun, tumuli njupuk sabuke Rasul Paulus, tangan lan sikile kaiket, sarta ngandika: “Makaten pangandikanipun Sang Roh Suci: Mangkono uga wong Yahudi ing Yerusalem bakal naleni wong kang duwe sabuk iki lan pasrahna marang tangane bangsa-bangsa liya.</w:t>
      </w:r>
    </w:p>
    <w:p w14:paraId="23DA94C7" w14:textId="77777777" w:rsidR="00F90BDC" w:rsidRDefault="00F90BDC"/>
    <w:p w14:paraId="138A67AB" w14:textId="77777777" w:rsidR="00F90BDC" w:rsidRDefault="00F90BDC">
      <w:r xmlns:w="http://schemas.openxmlformats.org/wordprocessingml/2006/main">
        <w:t xml:space="preserve">Paulus diwènèhi piwulang déning Roh Suci nèk dhèwèké bakal diikat karo wong-wong Yahudi ing Yérusalèm lan dipasrahké marang tangané bangsa-bangsa liya.</w:t>
      </w:r>
    </w:p>
    <w:p w14:paraId="3FB7C8A3" w14:textId="77777777" w:rsidR="00F90BDC" w:rsidRDefault="00F90BDC"/>
    <w:p w14:paraId="0898F3EE" w14:textId="77777777" w:rsidR="00F90BDC" w:rsidRDefault="00F90BDC">
      <w:r xmlns:w="http://schemas.openxmlformats.org/wordprocessingml/2006/main">
        <w:t xml:space="preserve">1. Dadi Kendel ing Iman: Tuladhane Paulus Mituhu marang Roh Suci</w:t>
      </w:r>
    </w:p>
    <w:p w14:paraId="6ED29559" w14:textId="77777777" w:rsidR="00F90BDC" w:rsidRDefault="00F90BDC"/>
    <w:p w14:paraId="1FB877C3" w14:textId="77777777" w:rsidR="00F90BDC" w:rsidRDefault="00F90BDC">
      <w:r xmlns:w="http://schemas.openxmlformats.org/wordprocessingml/2006/main">
        <w:t xml:space="preserve">2. Taat Setia: Nuruti Prentahe Gusti, Sanadyan Angèl</w:t>
      </w:r>
    </w:p>
    <w:p w14:paraId="02D73435" w14:textId="77777777" w:rsidR="00F90BDC" w:rsidRDefault="00F90BDC"/>
    <w:p w14:paraId="14FA89DB" w14:textId="77777777" w:rsidR="00F90BDC" w:rsidRDefault="00F90BDC">
      <w:r xmlns:w="http://schemas.openxmlformats.org/wordprocessingml/2006/main">
        <w:t xml:space="preserve">1. Yesaya 55:8-9 “Amarga rancanganingSun iku dudu rancanganira, lan dalanira iku dudu dalaningSun, mangkono pangandikane Sang Yehuwah. 9 Sabab kayadene langit iku dhuwure ngungkuli bumi, mangkono uga dalaningSun ngungkuli dalanira, lan rancanganingSun ngungkuli rancanganira.”</w:t>
      </w:r>
    </w:p>
    <w:p w14:paraId="6A875DAA" w14:textId="77777777" w:rsidR="00F90BDC" w:rsidRDefault="00F90BDC"/>
    <w:p w14:paraId="6621420F" w14:textId="77777777" w:rsidR="00F90BDC" w:rsidRDefault="00F90BDC">
      <w:r xmlns:w="http://schemas.openxmlformats.org/wordprocessingml/2006/main">
        <w:t xml:space="preserve">2. Lukas 16:10-11 “Sing sapa tumemen ing perkara kang cilik, iku uga setya ing perkara kang gedhe, lan sapa kang ora bener ing perkara kang cilik iku uga ora bener ing perkara kang gedhe. 11 Dadi, yen sampeyan ora setya marang Mamon sing ora bener, sapa sing bakal ngandelake kasugihan sing sejatine?"</w:t>
      </w:r>
    </w:p>
    <w:p w14:paraId="24F02A98" w14:textId="77777777" w:rsidR="00F90BDC" w:rsidRDefault="00F90BDC"/>
    <w:p w14:paraId="2C9EC756" w14:textId="77777777" w:rsidR="00F90BDC" w:rsidRDefault="00F90BDC">
      <w:r xmlns:w="http://schemas.openxmlformats.org/wordprocessingml/2006/main">
        <w:t xml:space="preserve">Lelakone Para Rasul 21:12 JAV - Bareng krungu bab iku, aku lan wong-wong saka ing kono padha nyuwun marang Panjenengane aja nganti tindak menyang Yerusalem.</w:t>
      </w:r>
    </w:p>
    <w:p w14:paraId="6251F7F8" w14:textId="77777777" w:rsidR="00F90BDC" w:rsidRDefault="00F90BDC"/>
    <w:p w14:paraId="7DA2DB1A" w14:textId="77777777" w:rsidR="00F90BDC" w:rsidRDefault="00F90BDC">
      <w:r xmlns:w="http://schemas.openxmlformats.org/wordprocessingml/2006/main">
        <w:t xml:space="preserve">Wong-wong ing kutha kono nyuwun marang Paulus, supaya ora lunga menyang Yérusalèm.</w:t>
      </w:r>
    </w:p>
    <w:p w14:paraId="6BBC77DE" w14:textId="77777777" w:rsidR="00F90BDC" w:rsidRDefault="00F90BDC"/>
    <w:p w14:paraId="384F7091" w14:textId="77777777" w:rsidR="00F90BDC" w:rsidRDefault="00F90BDC">
      <w:r xmlns:w="http://schemas.openxmlformats.org/wordprocessingml/2006/main">
        <w:t xml:space="preserve">1: Kita aja wedi karo apa sing bakal ana ing ngarep kita nalika manut kersane Gusti Allah.</w:t>
      </w:r>
    </w:p>
    <w:p w14:paraId="5A9E3A53" w14:textId="77777777" w:rsidR="00F90BDC" w:rsidRDefault="00F90BDC"/>
    <w:p w14:paraId="03305F38" w14:textId="77777777" w:rsidR="00F90BDC" w:rsidRDefault="00F90BDC">
      <w:r xmlns:w="http://schemas.openxmlformats.org/wordprocessingml/2006/main">
        <w:t xml:space="preserve">2: Awaké dhéwé aja nganti sedhih nèk wong-wong ora ngerti keputusané kanggo nyenengké Yéhuwah.</w:t>
      </w:r>
    </w:p>
    <w:p w14:paraId="71C18B62" w14:textId="77777777" w:rsidR="00F90BDC" w:rsidRDefault="00F90BDC"/>
    <w:p w14:paraId="290D169B" w14:textId="77777777" w:rsidR="00F90BDC" w:rsidRDefault="00F90BDC">
      <w:r xmlns:w="http://schemas.openxmlformats.org/wordprocessingml/2006/main">
        <w:t xml:space="preserve">1: Rum 8:38-39 "Amarga aku yakin manawa pati, urip, malaekat, para panguwasa, saiki utawa sing bakal teka, kekuwatan, dhuwur utawa ambane, lan liya-liyane ora bakal bisa. kanggo misahake kita saka sihe Gusti Allah ana ing Sang Kristus Yesus, Gusti kita."</w:t>
      </w:r>
    </w:p>
    <w:p w14:paraId="7629075B" w14:textId="77777777" w:rsidR="00F90BDC" w:rsidRDefault="00F90BDC"/>
    <w:p w14:paraId="1F0C201A" w14:textId="77777777" w:rsidR="00F90BDC" w:rsidRDefault="00F90BDC">
      <w:r xmlns:w="http://schemas.openxmlformats.org/wordprocessingml/2006/main">
        <w:t xml:space="preserve">2: 2 Timotius 1: 7 "Amarga Gusti Allah maringi kita roh ora wedi, nanging roh daya lan katresnan lan kontrol dhiri."</w:t>
      </w:r>
    </w:p>
    <w:p w14:paraId="2F384A9B" w14:textId="77777777" w:rsidR="00F90BDC" w:rsidRDefault="00F90BDC"/>
    <w:p w14:paraId="1D92E8E3" w14:textId="77777777" w:rsidR="00F90BDC" w:rsidRDefault="00F90BDC">
      <w:r xmlns:w="http://schemas.openxmlformats.org/wordprocessingml/2006/main">
        <w:t xml:space="preserve">Lelakone Para Rasul 21:13 JAV - Rasul Paulus banjur mangsuli: “Apa tegese kowe padha nangis lan gawe remuk atiku? Amarga aku ora mung siyaga diikat, nanging uga arep mati ing Yerusalem kanggo asmane Gusti Yesus.</w:t>
      </w:r>
    </w:p>
    <w:p w14:paraId="27FD185E" w14:textId="77777777" w:rsidR="00F90BDC" w:rsidRDefault="00F90BDC"/>
    <w:p w14:paraId="339CA810" w14:textId="77777777" w:rsidR="00F90BDC" w:rsidRDefault="00F90BDC">
      <w:r xmlns:w="http://schemas.openxmlformats.org/wordprocessingml/2006/main">
        <w:t xml:space="preserve">Paulus siap mati ing Yérusalèm kanggo Gusti Yésus.</w:t>
      </w:r>
    </w:p>
    <w:p w14:paraId="1BE84675" w14:textId="77777777" w:rsidR="00F90BDC" w:rsidRDefault="00F90BDC"/>
    <w:p w14:paraId="38E3A569" w14:textId="77777777" w:rsidR="00F90BDC" w:rsidRDefault="00F90BDC">
      <w:r xmlns:w="http://schemas.openxmlformats.org/wordprocessingml/2006/main">
        <w:t xml:space="preserve">1: Ora ana katresnan sing luwih gedhe tinimbang menehi nyawane kanggo wong liya</w:t>
      </w:r>
    </w:p>
    <w:p w14:paraId="104D7BBF" w14:textId="77777777" w:rsidR="00F90BDC" w:rsidRDefault="00F90BDC"/>
    <w:p w14:paraId="0791169F" w14:textId="77777777" w:rsidR="00F90BDC" w:rsidRDefault="00F90BDC">
      <w:r xmlns:w="http://schemas.openxmlformats.org/wordprocessingml/2006/main">
        <w:t xml:space="preserve">2: Nyedhiyakake Kabeh Kanggo Gusti</w:t>
      </w:r>
    </w:p>
    <w:p w14:paraId="641D8922" w14:textId="77777777" w:rsidR="00F90BDC" w:rsidRDefault="00F90BDC"/>
    <w:p w14:paraId="5C22C01B" w14:textId="77777777" w:rsidR="00F90BDC" w:rsidRDefault="00F90BDC">
      <w:r xmlns:w="http://schemas.openxmlformats.org/wordprocessingml/2006/main">
        <w:t xml:space="preserve">1: Yokanan 15:13 - Ora ana katresnan sing luwih gedhe tinimbang katresnan iki, yaiku wong masrahake nyawane kanggo kanca-kancane.</w:t>
      </w:r>
    </w:p>
    <w:p w14:paraId="3C30B515" w14:textId="77777777" w:rsidR="00F90BDC" w:rsidRDefault="00F90BDC"/>
    <w:p w14:paraId="339FC856" w14:textId="77777777" w:rsidR="00F90BDC" w:rsidRDefault="00F90BDC">
      <w:r xmlns:w="http://schemas.openxmlformats.org/wordprocessingml/2006/main">
        <w:t xml:space="preserve">2:1 Yokanan 3:16 JAV - Kanthi mangkono kita padha sumurup katresnane Gusti Allah, amarga Panjenengane wis masrahake nyawane kanggo kita.</w:t>
      </w:r>
    </w:p>
    <w:p w14:paraId="13D55FB0" w14:textId="77777777" w:rsidR="00F90BDC" w:rsidRDefault="00F90BDC"/>
    <w:p w14:paraId="7BC4B19C" w14:textId="77777777" w:rsidR="00F90BDC" w:rsidRDefault="00F90BDC">
      <w:r xmlns:w="http://schemas.openxmlformats.org/wordprocessingml/2006/main">
        <w:t xml:space="preserve">Lelakone Para Rasul 21:14 JAV - Bareng wong mau ora karsa mbujuk, aku banjur mandheg lan matur: “Karsane Gusti kelakon.”</w:t>
      </w:r>
    </w:p>
    <w:p w14:paraId="43DEA33C" w14:textId="77777777" w:rsidR="00F90BDC" w:rsidRDefault="00F90BDC"/>
    <w:p w14:paraId="4F290E7C" w14:textId="77777777" w:rsidR="00F90BDC" w:rsidRDefault="00F90BDC">
      <w:r xmlns:w="http://schemas.openxmlformats.org/wordprocessingml/2006/main">
        <w:t xml:space="preserve">Paulus ora gelem dibujuk nindakké apa sing ora dikarepké, lan wong-wong sing ana ing sakiwa-tengené dhèwèké setuju nèk kersané Yéhuwah kelakon.</w:t>
      </w:r>
    </w:p>
    <w:p w14:paraId="751D9524" w14:textId="77777777" w:rsidR="00F90BDC" w:rsidRDefault="00F90BDC"/>
    <w:p w14:paraId="0AEF8E14" w14:textId="77777777" w:rsidR="00F90BDC" w:rsidRDefault="00F90BDC">
      <w:r xmlns:w="http://schemas.openxmlformats.org/wordprocessingml/2006/main">
        <w:t xml:space="preserve">1. Percaya marang Gusti: Sinau Nampa Kersane.</w:t>
      </w:r>
    </w:p>
    <w:p w14:paraId="232A3C75" w14:textId="77777777" w:rsidR="00F90BDC" w:rsidRDefault="00F90BDC"/>
    <w:p w14:paraId="265E07E8" w14:textId="77777777" w:rsidR="00F90BDC" w:rsidRDefault="00F90BDC">
      <w:r xmlns:w="http://schemas.openxmlformats.org/wordprocessingml/2006/main">
        <w:t xml:space="preserve">2. Nrima yen Gusti Kang Kuwasa: Ngilangi lan Ngidini Gusti.</w:t>
      </w:r>
    </w:p>
    <w:p w14:paraId="006219FD" w14:textId="77777777" w:rsidR="00F90BDC" w:rsidRDefault="00F90BDC"/>
    <w:p w14:paraId="4E8BB60F" w14:textId="77777777" w:rsidR="00F90BDC" w:rsidRDefault="00F90BDC">
      <w:r xmlns:w="http://schemas.openxmlformats.org/wordprocessingml/2006/main">
        <w:t xml:space="preserve">1. Rum 12:1-2 , “Mulané, para Sadulur, marga saka sih-kadarmané Gusti Allah, aku nyuwun marang kowé kabèh, supaya badanmu padha nyaosna dadi kurban kang urip, suci lan kang dadi keparengé Allah, yaiku pangibadahmu kasukman. Aja padha madhani donya iki, nanging padha owahana srana pikiranmu kang dianyaraké, supaya srana pacoban kowé bisa mangerti apa karsané Gusti Allah, apa kang becik, kang katampi lan kang sampurna.”</w:t>
      </w:r>
    </w:p>
    <w:p w14:paraId="60D42B4D" w14:textId="77777777" w:rsidR="00F90BDC" w:rsidRDefault="00F90BDC"/>
    <w:p w14:paraId="468E06A2" w14:textId="77777777" w:rsidR="00F90BDC" w:rsidRDefault="00F90BDC">
      <w:r xmlns:w="http://schemas.openxmlformats.org/wordprocessingml/2006/main">
        <w:t xml:space="preserve">2. Jabur 46:10 , “Tenang, lan ngertia, yèn Aku iki Allah. Ingsun bakal kaluhurake ana ing antarane para bangsa, Ingsun bakal kaluhurake ana ing bumi!”</w:t>
      </w:r>
    </w:p>
    <w:p w14:paraId="51A150A3" w14:textId="77777777" w:rsidR="00F90BDC" w:rsidRDefault="00F90BDC"/>
    <w:p w14:paraId="349F6A9C" w14:textId="77777777" w:rsidR="00F90BDC" w:rsidRDefault="00F90BDC">
      <w:r xmlns:w="http://schemas.openxmlformats.org/wordprocessingml/2006/main">
        <w:t xml:space="preserve">Lelakone Para Rasul 21:15 JAV - Sawuse iku aku padha numpak kreta lan tindak menyang Yerusalem.</w:t>
      </w:r>
    </w:p>
    <w:p w14:paraId="62C9C400" w14:textId="77777777" w:rsidR="00F90BDC" w:rsidRDefault="00F90BDC"/>
    <w:p w14:paraId="71713254" w14:textId="77777777" w:rsidR="00F90BDC" w:rsidRDefault="00F90BDC">
      <w:r xmlns:w="http://schemas.openxmlformats.org/wordprocessingml/2006/main">
        <w:t xml:space="preserve">Paulus lan kanca-kancané lunga menyang Yérusalèm sakwisé rampung tugasé.</w:t>
      </w:r>
    </w:p>
    <w:p w14:paraId="1EA4A3CC" w14:textId="77777777" w:rsidR="00F90BDC" w:rsidRDefault="00F90BDC"/>
    <w:p w14:paraId="2D2C9683" w14:textId="77777777" w:rsidR="00F90BDC" w:rsidRDefault="00F90BDC">
      <w:r xmlns:w="http://schemas.openxmlformats.org/wordprocessingml/2006/main">
        <w:t xml:space="preserve">1. Urip Kendel Kanggo Gusti Yesus - tuladha Paulus sing wani lan setya.</w:t>
      </w:r>
    </w:p>
    <w:p w14:paraId="2296EB6B" w14:textId="77777777" w:rsidR="00F90BDC" w:rsidRDefault="00F90BDC"/>
    <w:p w14:paraId="12D23AD2" w14:textId="77777777" w:rsidR="00F90BDC" w:rsidRDefault="00F90BDC">
      <w:r xmlns:w="http://schemas.openxmlformats.org/wordprocessingml/2006/main">
        <w:t xml:space="preserve">2. Kekuwatan Komunitas - Kekuwatan misi lan tujuan bareng.</w:t>
      </w:r>
    </w:p>
    <w:p w14:paraId="262740B0" w14:textId="77777777" w:rsidR="00F90BDC" w:rsidRDefault="00F90BDC"/>
    <w:p w14:paraId="4AE974D5" w14:textId="77777777" w:rsidR="00F90BDC" w:rsidRDefault="00F90BDC">
      <w:r xmlns:w="http://schemas.openxmlformats.org/wordprocessingml/2006/main">
        <w:t xml:space="preserve">1. Matius 28:19-20 - Mulané padha lungaa, sakèhé bangsa padha dadia muridKu, mbaptis wong-wong mau ing asmané Sang Rama lan Sang Putra lan Sang Roh Suci, lan padha diwulang nindakake samubarang kang wis Dakdhawuhaké marang kowé.</w:t>
      </w:r>
    </w:p>
    <w:p w14:paraId="7933E17F" w14:textId="77777777" w:rsidR="00F90BDC" w:rsidRDefault="00F90BDC"/>
    <w:p w14:paraId="565EC856" w14:textId="77777777" w:rsidR="00F90BDC" w:rsidRDefault="00F90BDC">
      <w:r xmlns:w="http://schemas.openxmlformats.org/wordprocessingml/2006/main">
        <w:t xml:space="preserve">2. Lelakone Para Rasul 4:32-35 JAV - Wong-wong kang padha pracaya iku cacahe padha satunggal jiwa lan siji-sijia, lan ora ana wong siji-sijia kang ngarani, manawa samubarang kang dadi kagungane iku kagungane dhewe-dhewe, nanging samubarang kabeh padha dadi kagungane. Lan kanthi daya gedhe para rasul menehi paseksi bab wungunipun Gusti </w:t>
      </w:r>
      <w:r xmlns:w="http://schemas.openxmlformats.org/wordprocessingml/2006/main">
        <w:lastRenderedPageBreak xmlns:w="http://schemas.openxmlformats.org/wordprocessingml/2006/main"/>
      </w:r>
      <w:r xmlns:w="http://schemas.openxmlformats.org/wordprocessingml/2006/main">
        <w:t xml:space="preserve">Yesus, lan sih-rahmat gedhe marang wong kabeh.</w:t>
      </w:r>
    </w:p>
    <w:p w14:paraId="0D38672F" w14:textId="77777777" w:rsidR="00F90BDC" w:rsidRDefault="00F90BDC"/>
    <w:p w14:paraId="47DB24AE" w14:textId="77777777" w:rsidR="00F90BDC" w:rsidRDefault="00F90BDC">
      <w:r xmlns:w="http://schemas.openxmlformats.org/wordprocessingml/2006/main">
        <w:t xml:space="preserve">Lelakone Para Rasul 21:16 JAV - Ana uga para sakabat ing Kaisarea sawatara kang padha ndherekake aku, nggawa Manason, saka ing Siprus, sakabat kang wus tuwa, kang kudu dakinep ing kono.</w:t>
      </w:r>
    </w:p>
    <w:p w14:paraId="3D1B004D" w14:textId="77777777" w:rsidR="00F90BDC" w:rsidRDefault="00F90BDC"/>
    <w:p w14:paraId="4FE762B0" w14:textId="77777777" w:rsidR="00F90BDC" w:rsidRDefault="00F90BDC">
      <w:r xmlns:w="http://schemas.openxmlformats.org/wordprocessingml/2006/main">
        <w:t xml:space="preserve">Paulus lan sawetara sakabat Kaisaréa tindak menyang Yérusalèm lan nggawa Mnason saka Siprus, murid lawas, kanggo manggon.</w:t>
      </w:r>
    </w:p>
    <w:p w14:paraId="7AC1D62C" w14:textId="77777777" w:rsidR="00F90BDC" w:rsidRDefault="00F90BDC"/>
    <w:p w14:paraId="794246D3" w14:textId="77777777" w:rsidR="00F90BDC" w:rsidRDefault="00F90BDC">
      <w:r xmlns:w="http://schemas.openxmlformats.org/wordprocessingml/2006/main">
        <w:t xml:space="preserve">1. Pentinge paseduluran lan komunitas ing perjalanan iman kita.</w:t>
      </w:r>
    </w:p>
    <w:p w14:paraId="7EA3FBC4" w14:textId="77777777" w:rsidR="00F90BDC" w:rsidRDefault="00F90BDC"/>
    <w:p w14:paraId="73FE9CCA" w14:textId="77777777" w:rsidR="00F90BDC" w:rsidRDefault="00F90BDC">
      <w:r xmlns:w="http://schemas.openxmlformats.org/wordprocessingml/2006/main">
        <w:t xml:space="preserve">2. Praktek silaturahmi marang wong liyo lan wong kang butuh.</w:t>
      </w:r>
    </w:p>
    <w:p w14:paraId="09D1E4B3" w14:textId="77777777" w:rsidR="00F90BDC" w:rsidRDefault="00F90BDC"/>
    <w:p w14:paraId="543F6F7B" w14:textId="77777777" w:rsidR="00F90BDC" w:rsidRDefault="00F90BDC">
      <w:r xmlns:w="http://schemas.openxmlformats.org/wordprocessingml/2006/main">
        <w:t xml:space="preserve">1. Ibrani 10:24-25 JAV - Ayo padha ngrembug bab carane padha ngojok-ojoki siji lan sijine supaya padha tresna-tinresnan lan tumindak becik, aja nganti nglirwakake pepanggihan, kaya kang dadi pakulinaning wong liya, nanging padha sregep-sregep.</w:t>
      </w:r>
    </w:p>
    <w:p w14:paraId="20A4B453" w14:textId="77777777" w:rsidR="00F90BDC" w:rsidRDefault="00F90BDC"/>
    <w:p w14:paraId="69A6AA8B" w14:textId="77777777" w:rsidR="00F90BDC" w:rsidRDefault="00F90BDC">
      <w:r xmlns:w="http://schemas.openxmlformats.org/wordprocessingml/2006/main">
        <w:t xml:space="preserve">2. Rum 12:13 - Sumbangan kanggo kabutuhan para suci lan ngupaya kanggo nuduhake tamu.</w:t>
      </w:r>
    </w:p>
    <w:p w14:paraId="39E980E5" w14:textId="77777777" w:rsidR="00F90BDC" w:rsidRDefault="00F90BDC"/>
    <w:p w14:paraId="4E02A855" w14:textId="77777777" w:rsidR="00F90BDC" w:rsidRDefault="00F90BDC">
      <w:r xmlns:w="http://schemas.openxmlformats.org/wordprocessingml/2006/main">
        <w:t xml:space="preserve">Lelakone Para Rasul 21:17 JAV - Bareng aku padha tekan ing Yerusalem, para sadulur kabeh padha nampani aku kalawan bungah.</w:t>
      </w:r>
    </w:p>
    <w:p w14:paraId="5700A83C" w14:textId="77777777" w:rsidR="00F90BDC" w:rsidRDefault="00F90BDC"/>
    <w:p w14:paraId="4F42DA17" w14:textId="77777777" w:rsidR="00F90BDC" w:rsidRDefault="00F90BDC">
      <w:r xmlns:w="http://schemas.openxmlformats.org/wordprocessingml/2006/main">
        <w:t xml:space="preserve">Para sedulur ing Yérusalèm nampani Paulus lan kanca-kancané kanthi apik.</w:t>
      </w:r>
    </w:p>
    <w:p w14:paraId="52B58B75" w14:textId="77777777" w:rsidR="00F90BDC" w:rsidRDefault="00F90BDC"/>
    <w:p w14:paraId="19B3DEF3" w14:textId="77777777" w:rsidR="00F90BDC" w:rsidRDefault="00F90BDC">
      <w:r xmlns:w="http://schemas.openxmlformats.org/wordprocessingml/2006/main">
        <w:t xml:space="preserve">1: Pentinge nampani wong liya kanthi tangan terbuka</w:t>
      </w:r>
    </w:p>
    <w:p w14:paraId="247CC2C8" w14:textId="77777777" w:rsidR="00F90BDC" w:rsidRDefault="00F90BDC"/>
    <w:p w14:paraId="61493677" w14:textId="77777777" w:rsidR="00F90BDC" w:rsidRDefault="00F90BDC">
      <w:r xmlns:w="http://schemas.openxmlformats.org/wordprocessingml/2006/main">
        <w:t xml:space="preserve">2: Katresnan Tanpa Syarat Sedulur</w:t>
      </w:r>
    </w:p>
    <w:p w14:paraId="50BB5BD4" w14:textId="77777777" w:rsidR="00F90BDC" w:rsidRDefault="00F90BDC"/>
    <w:p w14:paraId="3EBEC3BC" w14:textId="77777777" w:rsidR="00F90BDC" w:rsidRDefault="00F90BDC">
      <w:r xmlns:w="http://schemas.openxmlformats.org/wordprocessingml/2006/main">
        <w:t xml:space="preserve">1: Roma 12:10 - "Padha padha setya ing katresnan.</w:t>
      </w:r>
    </w:p>
    <w:p w14:paraId="3767D678" w14:textId="77777777" w:rsidR="00F90BDC" w:rsidRDefault="00F90BDC"/>
    <w:p w14:paraId="259B84E6" w14:textId="77777777" w:rsidR="00F90BDC" w:rsidRDefault="00F90BDC">
      <w:r xmlns:w="http://schemas.openxmlformats.org/wordprocessingml/2006/main">
        <w:t xml:space="preserve">2: Galati 6:10 - "Mulane, sauntara kita duwe kesempatan, ayo padha nindakake kabecikan marang kabeh wong, luwih-luwih marang sedulur-sedulur sing pretyaya."</w:t>
      </w:r>
    </w:p>
    <w:p w14:paraId="5A463416" w14:textId="77777777" w:rsidR="00F90BDC" w:rsidRDefault="00F90BDC"/>
    <w:p w14:paraId="5249033D" w14:textId="77777777" w:rsidR="00F90BDC" w:rsidRDefault="00F90BDC">
      <w:r xmlns:w="http://schemas.openxmlformats.org/wordprocessingml/2006/main">
        <w:t xml:space="preserve">Lelakone Para Rasul 21:18 JAV - Esuke Paulus tindak karo aku kabeh nemoni Yakobus. lan kabeh pinituwa padha ana.</w:t>
      </w:r>
    </w:p>
    <w:p w14:paraId="560E0D6E" w14:textId="77777777" w:rsidR="00F90BDC" w:rsidRDefault="00F90BDC"/>
    <w:p w14:paraId="74261FBB" w14:textId="77777777" w:rsidR="00F90BDC" w:rsidRDefault="00F90BDC">
      <w:r xmlns:w="http://schemas.openxmlformats.org/wordprocessingml/2006/main">
        <w:t xml:space="preserve">Paulus lunga nemoni Yakobus lan para pinituwané pasamuwan kabèh.</w:t>
      </w:r>
    </w:p>
    <w:p w14:paraId="759C42EA" w14:textId="77777777" w:rsidR="00F90BDC" w:rsidRDefault="00F90BDC"/>
    <w:p w14:paraId="06C00020" w14:textId="77777777" w:rsidR="00F90BDC" w:rsidRDefault="00F90BDC">
      <w:r xmlns:w="http://schemas.openxmlformats.org/wordprocessingml/2006/main">
        <w:t xml:space="preserve">1. Wigatine Pasamuwan ing Pasamuwan</w:t>
      </w:r>
    </w:p>
    <w:p w14:paraId="0ED17B82" w14:textId="77777777" w:rsidR="00F90BDC" w:rsidRDefault="00F90BDC"/>
    <w:p w14:paraId="157BE054" w14:textId="77777777" w:rsidR="00F90BDC" w:rsidRDefault="00F90BDC">
      <w:r xmlns:w="http://schemas.openxmlformats.org/wordprocessingml/2006/main">
        <w:t xml:space="preserve">2. Daya Manunggal ing Badan Kristus</w:t>
      </w:r>
    </w:p>
    <w:p w14:paraId="4C59AF89" w14:textId="77777777" w:rsidR="00F90BDC" w:rsidRDefault="00F90BDC"/>
    <w:p w14:paraId="27AFFD61" w14:textId="77777777" w:rsidR="00F90BDC" w:rsidRDefault="00F90BDC">
      <w:r xmlns:w="http://schemas.openxmlformats.org/wordprocessingml/2006/main">
        <w:t xml:space="preserve">1. Ibrani 10:24-25 JAV - Ayo padha ngudi marang sapadha-padha, supaya padha tresna-tinresnan lan tumindak becik, aja nganti nglirwakake pepanggihan, kaya kang dadi pakulinaning wong sawatara, nanging padha nglipur-lipur, lan luwih-luwih kaya kang padha kokdeleng. Dina wis cedhak.</w:t>
      </w:r>
    </w:p>
    <w:p w14:paraId="25982737" w14:textId="77777777" w:rsidR="00F90BDC" w:rsidRDefault="00F90BDC"/>
    <w:p w14:paraId="59252C91" w14:textId="77777777" w:rsidR="00F90BDC" w:rsidRDefault="00F90BDC">
      <w:r xmlns:w="http://schemas.openxmlformats.org/wordprocessingml/2006/main">
        <w:t xml:space="preserve">2. 1 Korinta 12:12-27 - Amarga padha kaya badan siji lan anggotane akeh, lan kabeh peranganing badan, sanadyan akeh, iku siji badan, mangkono uga karo Kristus.</w:t>
      </w:r>
    </w:p>
    <w:p w14:paraId="022B8A60" w14:textId="77777777" w:rsidR="00F90BDC" w:rsidRDefault="00F90BDC"/>
    <w:p w14:paraId="5B68343A" w14:textId="77777777" w:rsidR="00F90BDC" w:rsidRDefault="00F90BDC">
      <w:r xmlns:w="http://schemas.openxmlformats.org/wordprocessingml/2006/main">
        <w:t xml:space="preserve">Lelakone Para Rasul 21:19 JAV - Sawuse menehi salam marang wong-wong mau, Panjenengane banjur mratelakake apa kang wus katindakake dening Gusti Allah ana ing antarane bangsa-bangsa liya lumantar leladi.</w:t>
      </w:r>
    </w:p>
    <w:p w14:paraId="47A88D7B" w14:textId="77777777" w:rsidR="00F90BDC" w:rsidRDefault="00F90BDC"/>
    <w:p w14:paraId="2848948E" w14:textId="77777777" w:rsidR="00F90BDC" w:rsidRDefault="00F90BDC">
      <w:r xmlns:w="http://schemas.openxmlformats.org/wordprocessingml/2006/main">
        <w:t xml:space="preserve">Paulus mbabarake karya-karya agung sing dideleng saka Gusti Allah sajrone pelayanane ing antarane bangsa-bangsa liya.</w:t>
      </w:r>
    </w:p>
    <w:p w14:paraId="0377E282" w14:textId="77777777" w:rsidR="00F90BDC" w:rsidRDefault="00F90BDC"/>
    <w:p w14:paraId="29393D51" w14:textId="77777777" w:rsidR="00F90BDC" w:rsidRDefault="00F90BDC">
      <w:r xmlns:w="http://schemas.openxmlformats.org/wordprocessingml/2006/main">
        <w:t xml:space="preserve">1. Sih-rahmaté Gusti Allah: Kepriyé Dideleng Ing Pelayanan Paulus</w:t>
      </w:r>
    </w:p>
    <w:p w14:paraId="13F206B9" w14:textId="77777777" w:rsidR="00F90BDC" w:rsidRDefault="00F90BDC"/>
    <w:p w14:paraId="46F8A6D2" w14:textId="77777777" w:rsidR="00F90BDC" w:rsidRDefault="00F90BDC">
      <w:r xmlns:w="http://schemas.openxmlformats.org/wordprocessingml/2006/main">
        <w:t xml:space="preserve">2. Urip kanthi Iman: Tuladha Paulus</w:t>
      </w:r>
    </w:p>
    <w:p w14:paraId="4C24A84B" w14:textId="77777777" w:rsidR="00F90BDC" w:rsidRDefault="00F90BDC"/>
    <w:p w14:paraId="35593591" w14:textId="77777777" w:rsidR="00F90BDC" w:rsidRDefault="00F90BDC">
      <w:r xmlns:w="http://schemas.openxmlformats.org/wordprocessingml/2006/main">
        <w:t xml:space="preserve">1. Efesus 3:7-8 - “Saka Injil iki aku wis dadi abdi, miturut sih-rahmaté Gusti Allah, sing diparingaké marang aku marga saka pangwasané. 8 Aku, sanajan aku iki sing paling cilik ing antarane para suci, sih-rahmat iki diwenehake, kanggo martakake marang wong-wong sing ora wanuh marang Gusti Allah bab kasugihan Kristus sing ora kena digoleki.</w:t>
      </w:r>
    </w:p>
    <w:p w14:paraId="3A68B9DE" w14:textId="77777777" w:rsidR="00F90BDC" w:rsidRDefault="00F90BDC"/>
    <w:p w14:paraId="5EAF4A58" w14:textId="77777777" w:rsidR="00F90BDC" w:rsidRDefault="00F90BDC">
      <w:r xmlns:w="http://schemas.openxmlformats.org/wordprocessingml/2006/main">
        <w:t xml:space="preserve">2. 1 Korinta 15:10 - “Nanging marga saka sih-rahmaté Allah, aku dadi kaya saiki, lan sih-rahmaté marang aku ora muspra. Kosok baline, aku nyambut gawe luwih abot tinimbang wong-wong mau, sanadyan dudu aku, nanging sih-rahmate Gusti Allah kang nunggil karo aku.”</w:t>
      </w:r>
    </w:p>
    <w:p w14:paraId="05C403DD" w14:textId="77777777" w:rsidR="00F90BDC" w:rsidRDefault="00F90BDC"/>
    <w:p w14:paraId="4BD4EC5B" w14:textId="77777777" w:rsidR="00F90BDC" w:rsidRDefault="00F90BDC">
      <w:r xmlns:w="http://schemas.openxmlformats.org/wordprocessingml/2006/main">
        <w:t xml:space="preserve">Lelakone Para Rasul 21:20 JAV - Bareng padha krungu bab iku, padha ngluhurake Gusti, sarta padha matur marang Panjenengane: “Sampeyan weruh, sadulur, pira cacahe wong Yahudi kang padha pracaya; lan kabeh padha sregep nindakake angger-anggering Toret.</w:t>
      </w:r>
    </w:p>
    <w:p w14:paraId="427C4C4E" w14:textId="77777777" w:rsidR="00F90BDC" w:rsidRDefault="00F90BDC"/>
    <w:p w14:paraId="35881FBB" w14:textId="77777777" w:rsidR="00F90BDC" w:rsidRDefault="00F90BDC">
      <w:r xmlns:w="http://schemas.openxmlformats.org/wordprocessingml/2006/main">
        <w:t xml:space="preserve">Paulus rawuh ing Yérusalèm lan ditampa déning akèh wong Yahudi sing pretyaya marang Gusti lan seneng banget ngetutake hukum.</w:t>
      </w:r>
    </w:p>
    <w:p w14:paraId="42362924" w14:textId="77777777" w:rsidR="00F90BDC" w:rsidRDefault="00F90BDC"/>
    <w:p w14:paraId="32D52C9C" w14:textId="77777777" w:rsidR="00F90BDC" w:rsidRDefault="00F90BDC">
      <w:r xmlns:w="http://schemas.openxmlformats.org/wordprocessingml/2006/main">
        <w:t xml:space="preserve">1. Kekuwatan Iman sing Nresnani: Kepriyé Anggoné Paulus Sregep Nyengkuyung Wong Liyan.</w:t>
      </w:r>
    </w:p>
    <w:p w14:paraId="371D310B" w14:textId="77777777" w:rsidR="00F90BDC" w:rsidRDefault="00F90BDC"/>
    <w:p w14:paraId="75EF3AB3" w14:textId="77777777" w:rsidR="00F90BDC" w:rsidRDefault="00F90BDC">
      <w:r xmlns:w="http://schemas.openxmlformats.org/wordprocessingml/2006/main">
        <w:t xml:space="preserve">2. Pentinge Nderek Hukum: Kepiye Tuladhane Paulus Bisa Nggawe Inspirasi Kita.</w:t>
      </w:r>
    </w:p>
    <w:p w14:paraId="75ABDEB5" w14:textId="77777777" w:rsidR="00F90BDC" w:rsidRDefault="00F90BDC"/>
    <w:p w14:paraId="5D8BC55B" w14:textId="77777777" w:rsidR="00F90BDC" w:rsidRDefault="00F90BDC">
      <w:r xmlns:w="http://schemas.openxmlformats.org/wordprocessingml/2006/main">
        <w:t xml:space="preserve">1. Galati 5:22-23 - Nanging wohing Roh iku katresnan, kabungahan, tentrem-rahayu, sabar, kabecikan, kabecikan, kasetyan, andhap asor, ngendhaleni dhiri; angger-angger kuwi ora ana hukum.</w:t>
      </w:r>
    </w:p>
    <w:p w14:paraId="561F1AC9" w14:textId="77777777" w:rsidR="00F90BDC" w:rsidRDefault="00F90BDC"/>
    <w:p w14:paraId="02536BFD" w14:textId="77777777" w:rsidR="00F90BDC" w:rsidRDefault="00F90BDC">
      <w:r xmlns:w="http://schemas.openxmlformats.org/wordprocessingml/2006/main">
        <w:t xml:space="preserve">2. Rum 12:1-2 JAV - Mulane, para sadulur, marga saka sih-kadarmane Gusti Allah, aku nyuwun marang kowe, supaya badanmu padha masrahake minangka kurban kang urip, suci lan kang ndadekake keparenge Gusti Allah, yaiku pangibadahmu kasukman. Aja padha madhani donya iki, nanging padha owahana srana nganyari pikiranmu, supaya kanthi nguji kowé bisa ngerti apa sing dadi kersané Gusti Allah, apa sing apik lan sing disenengi lan sing sampurna.</w:t>
      </w:r>
    </w:p>
    <w:p w14:paraId="556269A7" w14:textId="77777777" w:rsidR="00F90BDC" w:rsidRDefault="00F90BDC"/>
    <w:p w14:paraId="3B7C13F9" w14:textId="77777777" w:rsidR="00F90BDC" w:rsidRDefault="00F90BDC">
      <w:r xmlns:w="http://schemas.openxmlformats.org/wordprocessingml/2006/main">
        <w:t xml:space="preserve">Lelakone Para Rasul 21:21 JAV - Lan wong-wong iku padha krungu bab kowe, yen kowe ndhawuhake marang kabeh wong Yahudi kang ana ing antarane bangsa-bangsa liya supaya ninggal Nabi Musa, lan aja nganti nyunati anak-anake lan aja nglakoni adat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Paulus ngadhepi tuduhan mulang wong-wong Yahudi ing antarané bangsa-bangsa liya supaya ninggal Musa lan adat istiadaté.</w:t>
      </w:r>
    </w:p>
    <w:p w14:paraId="41065AB5" w14:textId="77777777" w:rsidR="00F90BDC" w:rsidRDefault="00F90BDC"/>
    <w:p w14:paraId="2BD2A84C" w14:textId="77777777" w:rsidR="00F90BDC" w:rsidRDefault="00F90BDC">
      <w:r xmlns:w="http://schemas.openxmlformats.org/wordprocessingml/2006/main">
        <w:t xml:space="preserve">1: Golek Kekuwatan Lumantar Iman Senadyan Tuduhan</w:t>
      </w:r>
    </w:p>
    <w:p w14:paraId="4B8F3D95" w14:textId="77777777" w:rsidR="00F90BDC" w:rsidRDefault="00F90BDC"/>
    <w:p w14:paraId="513A4C07" w14:textId="77777777" w:rsidR="00F90BDC" w:rsidRDefault="00F90BDC">
      <w:r xmlns:w="http://schemas.openxmlformats.org/wordprocessingml/2006/main">
        <w:t xml:space="preserve">2: Tetep Sejati ing Kapercayan Senadyan Oposisi</w:t>
      </w:r>
    </w:p>
    <w:p w14:paraId="44838CA6" w14:textId="77777777" w:rsidR="00F90BDC" w:rsidRDefault="00F90BDC"/>
    <w:p w14:paraId="05B7898F" w14:textId="77777777" w:rsidR="00F90BDC" w:rsidRDefault="00F90BDC">
      <w:r xmlns:w="http://schemas.openxmlformats.org/wordprocessingml/2006/main">
        <w:t xml:space="preserve">1: Roma 15:4-5 - "Sabab apa wae sing ditulis ing jaman biyen, ditulis kanggo piwulang kita, supaya kita bisa duwe pangarep-arep kanthi sabar lan srana panglipur saka Kitab Suci. supaya padha rukun karo siji lan sijiné, miturut Kristus Yésus."</w:t>
      </w:r>
    </w:p>
    <w:p w14:paraId="6D24F0D6" w14:textId="77777777" w:rsidR="00F90BDC" w:rsidRDefault="00F90BDC"/>
    <w:p w14:paraId="3D38434B" w14:textId="77777777" w:rsidR="00F90BDC" w:rsidRDefault="00F90BDC">
      <w:r xmlns:w="http://schemas.openxmlformats.org/wordprocessingml/2006/main">
        <w:t xml:space="preserve">2: Mateus 5:11-12 JAV - Rahayu kowe, manawa kowe padha diremehake, dianiaya, lan didakwakake samubarang kang ala marang kowe marga saka Aku. padha nganiaya para nabi sadurunge kowe."</w:t>
      </w:r>
    </w:p>
    <w:p w14:paraId="327A7056" w14:textId="77777777" w:rsidR="00F90BDC" w:rsidRDefault="00F90BDC"/>
    <w:p w14:paraId="1E344FC9" w14:textId="77777777" w:rsidR="00F90BDC" w:rsidRDefault="00F90BDC">
      <w:r xmlns:w="http://schemas.openxmlformats.org/wordprocessingml/2006/main">
        <w:t xml:space="preserve">Lelakone Para Rasul 21:22 JAV - Dadi apa iku? wong akeh kudu padha teka, amarga bakal padha krungu, yen Panjenengan rawuh.</w:t>
      </w:r>
    </w:p>
    <w:p w14:paraId="57E5A2DE" w14:textId="77777777" w:rsidR="00F90BDC" w:rsidRDefault="00F90BDC"/>
    <w:p w14:paraId="1FA5F81D" w14:textId="77777777" w:rsidR="00F90BDC" w:rsidRDefault="00F90BDC">
      <w:r xmlns:w="http://schemas.openxmlformats.org/wordprocessingml/2006/main">
        <w:t xml:space="preserve">Anané Paulus ing Yérusalèm njalari wong akèh padha ngumpul, péngin ngrungokké omongané.</w:t>
      </w:r>
    </w:p>
    <w:p w14:paraId="3D2C45BB" w14:textId="77777777" w:rsidR="00F90BDC" w:rsidRDefault="00F90BDC"/>
    <w:p w14:paraId="667BDE90" w14:textId="77777777" w:rsidR="00F90BDC" w:rsidRDefault="00F90BDC">
      <w:r xmlns:w="http://schemas.openxmlformats.org/wordprocessingml/2006/main">
        <w:t xml:space="preserve">1. Nggoleki Sing Bakal Langgeng</w:t>
      </w:r>
    </w:p>
    <w:p w14:paraId="39162D07" w14:textId="77777777" w:rsidR="00F90BDC" w:rsidRDefault="00F90BDC"/>
    <w:p w14:paraId="22CA42E8" w14:textId="77777777" w:rsidR="00F90BDC" w:rsidRDefault="00F90BDC">
      <w:r xmlns:w="http://schemas.openxmlformats.org/wordprocessingml/2006/main">
        <w:t xml:space="preserve">2. Kekuwatan Presensi Positif</w:t>
      </w:r>
    </w:p>
    <w:p w14:paraId="44757E32" w14:textId="77777777" w:rsidR="00F90BDC" w:rsidRDefault="00F90BDC"/>
    <w:p w14:paraId="6A771BAE" w14:textId="77777777" w:rsidR="00F90BDC" w:rsidRDefault="00F90BDC">
      <w:r xmlns:w="http://schemas.openxmlformats.org/wordprocessingml/2006/main">
        <w:t xml:space="preserve">1. Matius 6:19-21 “Aja padha nglumpukna bandha ana ing bumi, kang ana renget lan teyeng ngrusak, </w:t>
      </w:r>
      <w:r xmlns:w="http://schemas.openxmlformats.org/wordprocessingml/2006/main">
        <w:lastRenderedPageBreak xmlns:w="http://schemas.openxmlformats.org/wordprocessingml/2006/main"/>
      </w:r>
      <w:r xmlns:w="http://schemas.openxmlformats.org/wordprocessingml/2006/main">
        <w:t xml:space="preserve">lan ana maling mbeber lan nyolong, nanging nglumpukake bandha ing swarga, kang ora ana renget utawa teyeng ngrusak, lan panggonane maling. aja mbobol lan nyolong. Amarga ing ngendi bandhamu, ing kono uga atimu.</w:t>
      </w:r>
    </w:p>
    <w:p w14:paraId="766DC20B" w14:textId="77777777" w:rsidR="00F90BDC" w:rsidRDefault="00F90BDC"/>
    <w:p w14:paraId="6BBA060C" w14:textId="77777777" w:rsidR="00F90BDC" w:rsidRDefault="00F90BDC">
      <w:r xmlns:w="http://schemas.openxmlformats.org/wordprocessingml/2006/main">
        <w:t xml:space="preserve">2. Rum 12:17-18 “Aja males piala marang sapa waé, nanging gatèkna tumindak sing mulya ing ngarepé wong kabèh. Yen bisa, nganti gumantung ing sampeyan, urip rukun karo kabeh wong."</w:t>
      </w:r>
    </w:p>
    <w:p w14:paraId="5A86E37C" w14:textId="77777777" w:rsidR="00F90BDC" w:rsidRDefault="00F90BDC"/>
    <w:p w14:paraId="03D1DFE5" w14:textId="77777777" w:rsidR="00F90BDC" w:rsidRDefault="00F90BDC">
      <w:r xmlns:w="http://schemas.openxmlformats.org/wordprocessingml/2006/main">
        <w:t xml:space="preserve">Lelakone Para Rasul 21:23 JAV - Mulane lakonana apa kang dakkandhakake marang kowe: Ingsun duwe wong papat kang padha sumpah;</w:t>
      </w:r>
    </w:p>
    <w:p w14:paraId="2587117C" w14:textId="77777777" w:rsidR="00F90BDC" w:rsidRDefault="00F90BDC"/>
    <w:p w14:paraId="49B68BDA" w14:textId="77777777" w:rsidR="00F90BDC" w:rsidRDefault="00F90BDC">
      <w:r xmlns:w="http://schemas.openxmlformats.org/wordprocessingml/2006/main">
        <w:t xml:space="preserve">Wacana kasebut nyritakake wong papat kanthi sumpah.</w:t>
      </w:r>
    </w:p>
    <w:p w14:paraId="7B2000CF" w14:textId="77777777" w:rsidR="00F90BDC" w:rsidRDefault="00F90BDC"/>
    <w:p w14:paraId="15CC0481" w14:textId="77777777" w:rsidR="00F90BDC" w:rsidRDefault="00F90BDC">
      <w:r xmlns:w="http://schemas.openxmlformats.org/wordprocessingml/2006/main">
        <w:t xml:space="preserve">1. Kekuwatan Sumpah: Carane Nggawe Janji Marang Gusti Bisa Ngowahi Uripmu</w:t>
      </w:r>
    </w:p>
    <w:p w14:paraId="4ED593B7" w14:textId="77777777" w:rsidR="00F90BDC" w:rsidRDefault="00F90BDC"/>
    <w:p w14:paraId="7290BEED" w14:textId="77777777" w:rsidR="00F90BDC" w:rsidRDefault="00F90BDC">
      <w:r xmlns:w="http://schemas.openxmlformats.org/wordprocessingml/2006/main">
        <w:t xml:space="preserve">2. Mlaku-mlaku kanthi Prasetya: Kekuwatan Pangabdian marang Gusti</w:t>
      </w:r>
    </w:p>
    <w:p w14:paraId="35F97612" w14:textId="77777777" w:rsidR="00F90BDC" w:rsidRDefault="00F90BDC"/>
    <w:p w14:paraId="3E3360A3" w14:textId="77777777" w:rsidR="00F90BDC" w:rsidRDefault="00F90BDC">
      <w:r xmlns:w="http://schemas.openxmlformats.org/wordprocessingml/2006/main">
        <w:t xml:space="preserve">1. Kohelet 5:4-5 JAV - Manawa sira nglairake nadar marang Gusti Allah, aja nganti tundha anggone netepi; awit Panjenengané ora seneng marang wong bodho;</w:t>
      </w:r>
    </w:p>
    <w:p w14:paraId="540F2DB9" w14:textId="77777777" w:rsidR="00F90BDC" w:rsidRDefault="00F90BDC"/>
    <w:p w14:paraId="6559EA3F" w14:textId="77777777" w:rsidR="00F90BDC" w:rsidRDefault="00F90BDC">
      <w:r xmlns:w="http://schemas.openxmlformats.org/wordprocessingml/2006/main">
        <w:t xml:space="preserve">2. Yesaya 38:14-15 JAV - Ingsun ngetung nganti esuk, kayadene singa bakal ngremuk balung-balungku kabeh, wiwit rina nganti bengi kowe bakal nyirnakake aku. Kaya manuk dara utawa manuk walet, kaya mangkono anggonku ngoceh: Kawula sesambat kaya manuk dara, mripatku lara nalika nyawang munggah: Dhuh Yehuwah, kawula katindhes; nindakake kanggo kula.</w:t>
      </w:r>
    </w:p>
    <w:p w14:paraId="457C5D23" w14:textId="77777777" w:rsidR="00F90BDC" w:rsidRDefault="00F90BDC"/>
    <w:p w14:paraId="4F0DD0EB" w14:textId="77777777" w:rsidR="00F90BDC" w:rsidRDefault="00F90BDC">
      <w:r xmlns:w="http://schemas.openxmlformats.org/wordprocessingml/2006/main">
        <w:t xml:space="preserve">Lelakone Para Rasul 21:24 JAV - Wong-wong iku padha njupuka, nucekake awakmu dhewe, lan padha tanggung jawabe, supaya padha nyukur rambute, lan kabeh padha sumurup, yen pawartane bab kowe iku ora ana gunane; nanging kowé dhéwé uga nglakoni tata lakumu lan netepi angger-anggering Torèt.</w:t>
      </w:r>
    </w:p>
    <w:p w14:paraId="6014B2F7" w14:textId="77777777" w:rsidR="00F90BDC" w:rsidRDefault="00F90BDC"/>
    <w:p w14:paraId="1522A7A4" w14:textId="77777777" w:rsidR="00F90BDC" w:rsidRDefault="00F90BDC">
      <w:r xmlns:w="http://schemas.openxmlformats.org/wordprocessingml/2006/main">
        <w:t xml:space="preserve">Wacana kasebut nyengkuyung para pamaca kanggo ngresiki awake dhewe lan netepi angger-anggering Gusti.</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Kakuwataning Taat: Kautaman Angger-anggering Toret</w:t>
      </w:r>
    </w:p>
    <w:p w14:paraId="52B0084F" w14:textId="77777777" w:rsidR="00F90BDC" w:rsidRDefault="00F90BDC"/>
    <w:p w14:paraId="463BACB2" w14:textId="77777777" w:rsidR="00F90BDC" w:rsidRDefault="00F90BDC">
      <w:r xmlns:w="http://schemas.openxmlformats.org/wordprocessingml/2006/main">
        <w:t xml:space="preserve">2. Kasucian ing Tumindak: Nyumerepi Panguwuhing Gusti</w:t>
      </w:r>
    </w:p>
    <w:p w14:paraId="7A5CF503" w14:textId="77777777" w:rsidR="00F90BDC" w:rsidRDefault="00F90BDC"/>
    <w:p w14:paraId="5B3077D0" w14:textId="77777777" w:rsidR="00F90BDC" w:rsidRDefault="00F90BDC">
      <w:r xmlns:w="http://schemas.openxmlformats.org/wordprocessingml/2006/main">
        <w:t xml:space="preserve">1. Rum 6:19-20 - “Amarga kayadene anggonmu padha masrahake gegelitaning badanmu dadi budhak kang najis lan duraka, nuwuhake angger-anggering Toret, mangkono uga anggota-anggotamu saiki padha pasangake dadi abdining kayekten kang nuntun marang kasucen. Sabab nalika kowé padha dadi baturing dosa, kowé padha mardika ing bab kabeneran."</w:t>
      </w:r>
    </w:p>
    <w:p w14:paraId="6D714CFD" w14:textId="77777777" w:rsidR="00F90BDC" w:rsidRDefault="00F90BDC"/>
    <w:p w14:paraId="2EA36B5D" w14:textId="77777777" w:rsidR="00F90BDC" w:rsidRDefault="00F90BDC">
      <w:r xmlns:w="http://schemas.openxmlformats.org/wordprocessingml/2006/main">
        <w:t xml:space="preserve">2. 1 Yokanan 5:2-3 – “Kanthi iki kita padha sumurup, yen kita padha tresna marang para putrane Gusti Allah, yaiku yen kita padha tresna marang Gusti Allah lan netepi dhawuhe. Amarga iki katresnan marang Gusti Allah, yaiku supaya kita netepi dhawuhe. Lan dhawuh-dhawuhe iku ora abot.”</w:t>
      </w:r>
    </w:p>
    <w:p w14:paraId="4E5AA687" w14:textId="77777777" w:rsidR="00F90BDC" w:rsidRDefault="00F90BDC"/>
    <w:p w14:paraId="06B3576C" w14:textId="77777777" w:rsidR="00F90BDC" w:rsidRDefault="00F90BDC">
      <w:r xmlns:w="http://schemas.openxmlformats.org/wordprocessingml/2006/main">
        <w:t xml:space="preserve">Lelakone Para Rasul 21:25 JAV - Tumrape bangsa-bangsa liya kang padha pracaya, aku wis nulis lan mutusake, manawa wong-wong mau aja padha nindakake apa-apa, kajaba mung supaya padha ngadohi barang-barang kang disaosake marang brahala, saka getih, wong kang dicekik lan saka laku jina.</w:t>
      </w:r>
    </w:p>
    <w:p w14:paraId="292D7D90" w14:textId="77777777" w:rsidR="00F90BDC" w:rsidRDefault="00F90BDC"/>
    <w:p w14:paraId="5136C10C" w14:textId="77777777" w:rsidR="00F90BDC" w:rsidRDefault="00F90BDC">
      <w:r xmlns:w="http://schemas.openxmlformats.org/wordprocessingml/2006/main">
        <w:t xml:space="preserve">Wong-wong Kristen non-Yahudi didhawuhi nyingkiri nyembah brahala, mangan getih, mangan kewan sing dicekik, lan laku jina.</w:t>
      </w:r>
    </w:p>
    <w:p w14:paraId="3C98CAFE" w14:textId="77777777" w:rsidR="00F90BDC" w:rsidRDefault="00F90BDC"/>
    <w:p w14:paraId="4CB03FC0" w14:textId="77777777" w:rsidR="00F90BDC" w:rsidRDefault="00F90BDC">
      <w:r xmlns:w="http://schemas.openxmlformats.org/wordprocessingml/2006/main">
        <w:t xml:space="preserve">1. Wajib Nyingkiri Dosa</w:t>
      </w:r>
    </w:p>
    <w:p w14:paraId="208A7B8C" w14:textId="77777777" w:rsidR="00F90BDC" w:rsidRDefault="00F90BDC"/>
    <w:p w14:paraId="7BB278AE" w14:textId="77777777" w:rsidR="00F90BDC" w:rsidRDefault="00F90BDC">
      <w:r xmlns:w="http://schemas.openxmlformats.org/wordprocessingml/2006/main">
        <w:t xml:space="preserve">2. Kasucian Urip Kristen</w:t>
      </w:r>
    </w:p>
    <w:p w14:paraId="08CCAEB7" w14:textId="77777777" w:rsidR="00F90BDC" w:rsidRDefault="00F90BDC"/>
    <w:p w14:paraId="2F574D91" w14:textId="77777777" w:rsidR="00F90BDC" w:rsidRDefault="00F90BDC">
      <w:r xmlns:w="http://schemas.openxmlformats.org/wordprocessingml/2006/main">
        <w:t xml:space="preserve">1. Rum 6: 1-2 - Apa sing bakal kita ucapake? Apa kita kudu tetep nglakoni dosa, supaya sih-rahmat lubèr? Ora ateges! Kadospundi kita ingkang sampun seda tumrap dosa punika saged gesang wonten ing dosa?</w:t>
      </w:r>
    </w:p>
    <w:p w14:paraId="43477829" w14:textId="77777777" w:rsidR="00F90BDC" w:rsidRDefault="00F90BDC"/>
    <w:p w14:paraId="27D9977C" w14:textId="77777777" w:rsidR="00F90BDC" w:rsidRDefault="00F90BDC">
      <w:r xmlns:w="http://schemas.openxmlformats.org/wordprocessingml/2006/main">
        <w:t xml:space="preserve">2. 1 Petrus 1:13-16 JAV - Mulane, padha nyiapake panggalihmu kanggo tumindak, lan padha waspada, pangarep-arepmu marang sih-rahmat kang bakal kaparingake marang kowe besuk rawuhe Gusti Yesus Kristus. Minangka anak sing manut, aja padha nuruti hawa-nepsumu sing biyen ora ngerti, nanging kayadene Panjenengane kang nimbali kowe </w:t>
      </w:r>
      <w:r xmlns:w="http://schemas.openxmlformats.org/wordprocessingml/2006/main">
        <w:lastRenderedPageBreak xmlns:w="http://schemas.openxmlformats.org/wordprocessingml/2006/main"/>
      </w:r>
      <w:r xmlns:w="http://schemas.openxmlformats.org/wordprocessingml/2006/main">
        <w:t xml:space="preserve">iku suci, kowe uga kudu suci ing sakehing tumindakmu, awit ana tulisan mangkene: “Sira padha suci, awit Ingsun iki suci. ”</w:t>
      </w:r>
    </w:p>
    <w:p w14:paraId="61953AAC" w14:textId="77777777" w:rsidR="00F90BDC" w:rsidRDefault="00F90BDC"/>
    <w:p w14:paraId="34F8D564" w14:textId="77777777" w:rsidR="00F90BDC" w:rsidRDefault="00F90BDC">
      <w:r xmlns:w="http://schemas.openxmlformats.org/wordprocessingml/2006/main">
        <w:t xml:space="preserve">Lelakone Para Rasul 21:26 JAV - Rasul Paulus banjur ngajak wong-wong mau, lan ing dina candhake nucekake sarirane banjur lumebu ing Padaleman Suci, mratelakake kalakone dina-dina sesuci, nganti saos kurban kanggo saben wong.</w:t>
      </w:r>
    </w:p>
    <w:p w14:paraId="491F2F4D" w14:textId="77777777" w:rsidR="00F90BDC" w:rsidRDefault="00F90BDC"/>
    <w:p w14:paraId="4C666BDF" w14:textId="77777777" w:rsidR="00F90BDC" w:rsidRDefault="00F90BDC">
      <w:r xmlns:w="http://schemas.openxmlformats.org/wordprocessingml/2006/main">
        <w:t xml:space="preserve">Paulus ngresiki awake dhewe lan wong liya kanggo mlebu ing Padaleman Suci lan menehi pisungsung.</w:t>
      </w:r>
    </w:p>
    <w:p w14:paraId="10452E1F" w14:textId="77777777" w:rsidR="00F90BDC" w:rsidRDefault="00F90BDC"/>
    <w:p w14:paraId="49070226" w14:textId="77777777" w:rsidR="00F90BDC" w:rsidRDefault="00F90BDC">
      <w:r xmlns:w="http://schemas.openxmlformats.org/wordprocessingml/2006/main">
        <w:t xml:space="preserve">1. Dadi resik lan golek kasucian ing paningaling Gusti</w:t>
      </w:r>
    </w:p>
    <w:p w14:paraId="2CEA500F" w14:textId="77777777" w:rsidR="00F90BDC" w:rsidRDefault="00F90BDC"/>
    <w:p w14:paraId="340E2AA3" w14:textId="77777777" w:rsidR="00F90BDC" w:rsidRDefault="00F90BDC">
      <w:r xmlns:w="http://schemas.openxmlformats.org/wordprocessingml/2006/main">
        <w:t xml:space="preserve">2. Gawea prasetya marang Gusti lumantar tumindak mratobat</w:t>
      </w:r>
    </w:p>
    <w:p w14:paraId="1E868B3B" w14:textId="77777777" w:rsidR="00F90BDC" w:rsidRDefault="00F90BDC"/>
    <w:p w14:paraId="2A980C02" w14:textId="77777777" w:rsidR="00F90BDC" w:rsidRDefault="00F90BDC">
      <w:r xmlns:w="http://schemas.openxmlformats.org/wordprocessingml/2006/main">
        <w:t xml:space="preserve">1. 1 Yokanan 1:9 , "Yèn kita ngakoni dosa kita, Panjenengané iku setya lan adil, temah bakal ngapura dosa kita lan ngresiki kita saka sakehing piala."</w:t>
      </w:r>
    </w:p>
    <w:p w14:paraId="26117DB2" w14:textId="77777777" w:rsidR="00F90BDC" w:rsidRDefault="00F90BDC"/>
    <w:p w14:paraId="080FEEC2" w14:textId="77777777" w:rsidR="00F90BDC" w:rsidRDefault="00F90BDC">
      <w:r xmlns:w="http://schemas.openxmlformats.org/wordprocessingml/2006/main">
        <w:t xml:space="preserve">2. Titus 2:14 , "Ingkang masrahaken sariranipun kangge kita, supados kita saged ngluwari kita saking sakehing piala, sarta nyucekaken dados umat kagunganipun piyambak, ingkang sregep nindakaken panggawe becik."</w:t>
      </w:r>
    </w:p>
    <w:p w14:paraId="66473AD4" w14:textId="77777777" w:rsidR="00F90BDC" w:rsidRDefault="00F90BDC"/>
    <w:p w14:paraId="55A8B340" w14:textId="77777777" w:rsidR="00F90BDC" w:rsidRDefault="00F90BDC">
      <w:r xmlns:w="http://schemas.openxmlformats.org/wordprocessingml/2006/main">
        <w:t xml:space="preserve">Lelakone Para Rasul 21:27 JAV - Bareng wis meh rampung pitung dina, wong-wong Yahudi ing Asia padha weruh Panjenengane ana ing Padaleman Suci, padha ngojok-ojoki wong akeh lan padha nyekel Panjenengane.</w:t>
      </w:r>
    </w:p>
    <w:p w14:paraId="43F18F18" w14:textId="77777777" w:rsidR="00F90BDC" w:rsidRDefault="00F90BDC"/>
    <w:p w14:paraId="250B5454" w14:textId="77777777" w:rsidR="00F90BDC" w:rsidRDefault="00F90BDC">
      <w:r xmlns:w="http://schemas.openxmlformats.org/wordprocessingml/2006/main">
        <w:t xml:space="preserve">Ing dina kapitu Paulus manggon ing Yérusalèm, wong-wong Yahudi saka Asia padha weruh Paulus ana ing Padaleman Suci lan ngojok-ojoki wong-wong supaya nyekel Panjenengané.</w:t>
      </w:r>
    </w:p>
    <w:p w14:paraId="3EAECE5E" w14:textId="77777777" w:rsidR="00F90BDC" w:rsidRDefault="00F90BDC"/>
    <w:p w14:paraId="532FBA4C" w14:textId="77777777" w:rsidR="00F90BDC" w:rsidRDefault="00F90BDC">
      <w:r xmlns:w="http://schemas.openxmlformats.org/wordprocessingml/2006/main">
        <w:t xml:space="preserve">1. Kuwasane Rakyat Manunggal</w:t>
      </w:r>
    </w:p>
    <w:p w14:paraId="690AE0C1" w14:textId="77777777" w:rsidR="00F90BDC" w:rsidRDefault="00F90BDC"/>
    <w:p w14:paraId="615D4293" w14:textId="77777777" w:rsidR="00F90BDC" w:rsidRDefault="00F90BDC">
      <w:r xmlns:w="http://schemas.openxmlformats.org/wordprocessingml/2006/main">
        <w:t xml:space="preserve">2. Carane Tumindak Kita Ngaruhi Wong Liya</w:t>
      </w:r>
    </w:p>
    <w:p w14:paraId="51CFE1E9" w14:textId="77777777" w:rsidR="00F90BDC" w:rsidRDefault="00F90BDC"/>
    <w:p w14:paraId="2F1A7FB0" w14:textId="77777777" w:rsidR="00F90BDC" w:rsidRDefault="00F90BDC">
      <w:r xmlns:w="http://schemas.openxmlformats.org/wordprocessingml/2006/main">
        <w:t xml:space="preserve">1. Wulang Bebasan 20:3-15 JAV - Wong bodho iku dadi kamulyan yen ora padu, nanging saben wong gemblung bakal melu-melu.</w:t>
      </w:r>
    </w:p>
    <w:p w14:paraId="26A146D3" w14:textId="77777777" w:rsidR="00F90BDC" w:rsidRDefault="00F90BDC"/>
    <w:p w14:paraId="1426D5DC" w14:textId="77777777" w:rsidR="00F90BDC" w:rsidRDefault="00F90BDC">
      <w:r xmlns:w="http://schemas.openxmlformats.org/wordprocessingml/2006/main">
        <w:t xml:space="preserve">2. Rum 12:18 - Yen bisa, sabisa ana ing sampeyan, urip rukun karo kabeh wong.</w:t>
      </w:r>
    </w:p>
    <w:p w14:paraId="30E71E28" w14:textId="77777777" w:rsidR="00F90BDC" w:rsidRDefault="00F90BDC"/>
    <w:p w14:paraId="2D7CB814" w14:textId="77777777" w:rsidR="00F90BDC" w:rsidRDefault="00F90BDC">
      <w:r xmlns:w="http://schemas.openxmlformats.org/wordprocessingml/2006/main">
        <w:t xml:space="preserve">Lelakone Para Rasul 21:28 JAV - Padha nguwuh-uwuh: “Para sadherek Israel, mugi karsaa tulungana: Iki wong kang memulang marang kabeh wong ing endi-endi, nglawan wong-wong lan angger-anggering Toret lan panggonan kene, lan banjur nggawa wong Yunani menyang Padaleman Suci lan najisake suci iki. panggonan.</w:t>
      </w:r>
    </w:p>
    <w:p w14:paraId="24AE9F0D" w14:textId="77777777" w:rsidR="00F90BDC" w:rsidRDefault="00F90BDC"/>
    <w:p w14:paraId="5A1869A6" w14:textId="77777777" w:rsidR="00F90BDC" w:rsidRDefault="00F90BDC">
      <w:r xmlns:w="http://schemas.openxmlformats.org/wordprocessingml/2006/main">
        <w:t xml:space="preserve">Wong-wong padha nyalahake Rasul Paulus amarga memulang nglawan angger-anggering Toret lan adat istiadat lan nggawa wong Yunani menyang Padaleman Suci, lan najisake.</w:t>
      </w:r>
    </w:p>
    <w:p w14:paraId="7599DA6C" w14:textId="77777777" w:rsidR="00F90BDC" w:rsidRDefault="00F90BDC"/>
    <w:p w14:paraId="2A5D4843" w14:textId="77777777" w:rsidR="00F90BDC" w:rsidRDefault="00F90BDC">
      <w:r xmlns:w="http://schemas.openxmlformats.org/wordprocessingml/2006/main">
        <w:t xml:space="preserve">1: Kita kudu tetep setya marang Gusti Allah lan hukum-hukumé, senajan angel.</w:t>
      </w:r>
    </w:p>
    <w:p w14:paraId="57AA02E3" w14:textId="77777777" w:rsidR="00F90BDC" w:rsidRDefault="00F90BDC"/>
    <w:p w14:paraId="303DA26C" w14:textId="77777777" w:rsidR="00F90BDC" w:rsidRDefault="00F90BDC">
      <w:r xmlns:w="http://schemas.openxmlformats.org/wordprocessingml/2006/main">
        <w:t xml:space="preserve">2: Kita kudu mesthekake yen iman kita ora kena pengaruh saka njaba.</w:t>
      </w:r>
    </w:p>
    <w:p w14:paraId="478CC88C" w14:textId="77777777" w:rsidR="00F90BDC" w:rsidRDefault="00F90BDC"/>
    <w:p w14:paraId="7EF68F5A" w14:textId="77777777" w:rsidR="00F90BDC" w:rsidRDefault="00F90BDC">
      <w:r xmlns:w="http://schemas.openxmlformats.org/wordprocessingml/2006/main">
        <w:t xml:space="preserve">1: Galati 6:9-19 JAV - Aja padha bosen nindakake kabecikan, amarga ing mangsane kita bakal padha panèn, manawa kita ora kesel.</w:t>
      </w:r>
    </w:p>
    <w:p w14:paraId="53E6707F" w14:textId="77777777" w:rsidR="00F90BDC" w:rsidRDefault="00F90BDC"/>
    <w:p w14:paraId="4A769B44" w14:textId="77777777" w:rsidR="00F90BDC" w:rsidRDefault="00F90BDC">
      <w:r xmlns:w="http://schemas.openxmlformats.org/wordprocessingml/2006/main">
        <w:t xml:space="preserve">Yusak 24:15-20 JAV - Manawa sira padha nganggep ora becik anggone ngabekti marang Pangeran Yehuwah, ing dina iki sira pilihana sapa kang sira ladeni; apa déwa-déwa sing disembah déning para leluhurmu sing ana ing sabrangé Kali Bengawan, utawa allahé wong Amori, sing tanahé kowé dienggoni;</w:t>
      </w:r>
    </w:p>
    <w:p w14:paraId="432F6575" w14:textId="77777777" w:rsidR="00F90BDC" w:rsidRDefault="00F90BDC"/>
    <w:p w14:paraId="0C54069C" w14:textId="77777777" w:rsidR="00F90BDC" w:rsidRDefault="00F90BDC">
      <w:r xmlns:w="http://schemas.openxmlformats.org/wordprocessingml/2006/main">
        <w:t xml:space="preserve">LELAKONE PARA RASUL 21:29 (Awit biyen wong-wong mau wis padha ndeleng Trofimus wong Efesus bareng karo panjenengane ana ing kutha, lan padha ngira yen digawa dening Paulus menyang Padaleman Suci.)</w:t>
      </w:r>
    </w:p>
    <w:p w14:paraId="0E8E3EA1" w14:textId="77777777" w:rsidR="00F90BDC" w:rsidRDefault="00F90BDC"/>
    <w:p w14:paraId="0205638F" w14:textId="77777777" w:rsidR="00F90BDC" w:rsidRDefault="00F90BDC">
      <w:r xmlns:w="http://schemas.openxmlformats.org/wordprocessingml/2006/main">
        <w:t xml:space="preserve">Paulus dituduh nggawa Trofimus, wong non-Yahudi, mlebu ing bait.</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Kita kudu tetep setya kanggo njaga kasucian bait.</w:t>
      </w:r>
    </w:p>
    <w:p w14:paraId="6F4E2661" w14:textId="77777777" w:rsidR="00F90BDC" w:rsidRDefault="00F90BDC"/>
    <w:p w14:paraId="242349F5" w14:textId="77777777" w:rsidR="00F90BDC" w:rsidRDefault="00F90BDC">
      <w:r xmlns:w="http://schemas.openxmlformats.org/wordprocessingml/2006/main">
        <w:t xml:space="preserve">2: Katresnan marang sesama kudu ngluwihi bangsa kita dhewe.</w:t>
      </w:r>
    </w:p>
    <w:p w14:paraId="78D8F313" w14:textId="77777777" w:rsidR="00F90BDC" w:rsidRDefault="00F90BDC"/>
    <w:p w14:paraId="35F20D26" w14:textId="77777777" w:rsidR="00F90BDC" w:rsidRDefault="00F90BDC">
      <w:r xmlns:w="http://schemas.openxmlformats.org/wordprocessingml/2006/main">
        <w:t xml:space="preserve">1: Matius 5:43-44 - "Kowé wis padha krungu pangandikané: 'Sira tresnaa marang pepadhamu lan sengita marang mungsuhmu.' Nanging Aku pitutur marang kowé, tresnaa marang mungsuhmu, mberkahi wong sing ngipat-ipati kowé, lan wong-wong sing sengit marang kowé padha tumindaka becik."</w:t>
      </w:r>
    </w:p>
    <w:p w14:paraId="21EF3E5A" w14:textId="77777777" w:rsidR="00F90BDC" w:rsidRDefault="00F90BDC"/>
    <w:p w14:paraId="7237CA79" w14:textId="77777777" w:rsidR="00F90BDC" w:rsidRDefault="00F90BDC">
      <w:r xmlns:w="http://schemas.openxmlformats.org/wordprocessingml/2006/main">
        <w:t xml:space="preserve">2: Galati 3:28 - "Ora ana wong Yahudi utawa Yunani, ora ana batur utawa wong mardika, ora ana lanang lan wadon, amarga kowe kabeh padha siji ana ing Sang Kristus Yesus."</w:t>
      </w:r>
    </w:p>
    <w:p w14:paraId="615F849B" w14:textId="77777777" w:rsidR="00F90BDC" w:rsidRDefault="00F90BDC"/>
    <w:p w14:paraId="286F29DE" w14:textId="77777777" w:rsidR="00F90BDC" w:rsidRDefault="00F90BDC">
      <w:r xmlns:w="http://schemas.openxmlformats.org/wordprocessingml/2006/main">
        <w:t xml:space="preserve">Lelakone Para Rasul 21:30 JAV - Wong sakutha kabeh padha geger, wong akeh padha mlayu-mlayu, nuli dicekel Paulus lan ditarik metu saka Padaleman Suci;</w:t>
      </w:r>
    </w:p>
    <w:p w14:paraId="4BA5F148" w14:textId="77777777" w:rsidR="00F90BDC" w:rsidRDefault="00F90BDC"/>
    <w:p w14:paraId="38262382" w14:textId="77777777" w:rsidR="00F90BDC" w:rsidRDefault="00F90BDC">
      <w:r xmlns:w="http://schemas.openxmlformats.org/wordprocessingml/2006/main">
        <w:t xml:space="preserve">Wong-wong ing kutha Yérusalèm padha mlayu bebarengan lan nyekel Paulus, banjur nutup lawangé Padaleman Suci.</w:t>
      </w:r>
    </w:p>
    <w:p w14:paraId="2A2D0F97" w14:textId="77777777" w:rsidR="00F90BDC" w:rsidRDefault="00F90BDC"/>
    <w:p w14:paraId="1DBBD3C6" w14:textId="77777777" w:rsidR="00F90BDC" w:rsidRDefault="00F90BDC">
      <w:r xmlns:w="http://schemas.openxmlformats.org/wordprocessingml/2006/main">
        <w:t xml:space="preserve">1. Kekuwatan Manunggaling Kawulo: Kepriye Makarya Bebarengan Bisa Ngrampungake Perkara-perkara Agung</w:t>
      </w:r>
    </w:p>
    <w:p w14:paraId="49B80415" w14:textId="77777777" w:rsidR="00F90BDC" w:rsidRDefault="00F90BDC"/>
    <w:p w14:paraId="33817977" w14:textId="77777777" w:rsidR="00F90BDC" w:rsidRDefault="00F90BDC">
      <w:r xmlns:w="http://schemas.openxmlformats.org/wordprocessingml/2006/main">
        <w:t xml:space="preserve">2. Kuwasane Manut : Tumindak kang bener sanajan angel</w:t>
      </w:r>
    </w:p>
    <w:p w14:paraId="091D89EC" w14:textId="77777777" w:rsidR="00F90BDC" w:rsidRDefault="00F90BDC"/>
    <w:p w14:paraId="4D40E558" w14:textId="77777777" w:rsidR="00F90BDC" w:rsidRDefault="00F90BDC">
      <w:r xmlns:w="http://schemas.openxmlformats.org/wordprocessingml/2006/main">
        <w:t xml:space="preserve">1. Efesus 4: 3-4: "Nggawe kabeh upaya kanggo njaga kesatuan Roh ing tali katentreman. Ana badan siji lan Roh siji, kaya sing wis padha disebut kanggo siji pangarep-arep nalika sampeyan disebut."</w:t>
      </w:r>
    </w:p>
    <w:p w14:paraId="4DAB4D2A" w14:textId="77777777" w:rsidR="00F90BDC" w:rsidRDefault="00F90BDC"/>
    <w:p w14:paraId="3FBC2930" w14:textId="77777777" w:rsidR="00F90BDC" w:rsidRDefault="00F90BDC">
      <w:r xmlns:w="http://schemas.openxmlformats.org/wordprocessingml/2006/main">
        <w:t xml:space="preserve">2. Dhaniel 3:17-18 JAV - Manawa kawula sami kacemplungaken ing pawon ingkang murub, Gusti Allah ingkang kawula sembah punika saged ngluwari kawula saking punika, sarta Panjenengane badhe ngluwari kawula saking asta Paduka, dhuh Sang Prabu. Aku kepéngin ngerti, dhuh ratu, aku ora bakal ngabekti marang allahmu lan ora nyembah reca emas sing wis kokdedegaké.”</w:t>
      </w:r>
    </w:p>
    <w:p w14:paraId="3084E39D" w14:textId="77777777" w:rsidR="00F90BDC" w:rsidRDefault="00F90BDC"/>
    <w:p w14:paraId="751CDB51" w14:textId="77777777" w:rsidR="00F90BDC" w:rsidRDefault="00F90BDC">
      <w:r xmlns:w="http://schemas.openxmlformats.org/wordprocessingml/2006/main">
        <w:t xml:space="preserve">Lelakone Para Rasul 21:31 JAV - Nalika wong-wong mau padha arep nyedani Panjenengane, panggedhening wadya-bala mau ana kabar yen ing </w:t>
      </w:r>
      <w:r xmlns:w="http://schemas.openxmlformats.org/wordprocessingml/2006/main">
        <w:lastRenderedPageBreak xmlns:w="http://schemas.openxmlformats.org/wordprocessingml/2006/main"/>
      </w:r>
      <w:r xmlns:w="http://schemas.openxmlformats.org/wordprocessingml/2006/main">
        <w:t xml:space="preserve">Yerusalem padha gegeran kabeh.</w:t>
      </w:r>
    </w:p>
    <w:p w14:paraId="6F16B818" w14:textId="77777777" w:rsidR="00F90BDC" w:rsidRDefault="00F90BDC"/>
    <w:p w14:paraId="55A172B8" w14:textId="77777777" w:rsidR="00F90BDC" w:rsidRDefault="00F90BDC">
      <w:r xmlns:w="http://schemas.openxmlformats.org/wordprocessingml/2006/main">
        <w:t xml:space="preserve">Wong gerombolan ing Yérusalèm nyoba matèni Paulus, nanging rencanané wong-wong mau digagalké wektu komandan pasukané dikabari bab keributan kuwi.</w:t>
      </w:r>
    </w:p>
    <w:p w14:paraId="2DBADC61" w14:textId="77777777" w:rsidR="00F90BDC" w:rsidRDefault="00F90BDC"/>
    <w:p w14:paraId="74A53F6A" w14:textId="77777777" w:rsidR="00F90BDC" w:rsidRDefault="00F90BDC">
      <w:r xmlns:w="http://schemas.openxmlformats.org/wordprocessingml/2006/main">
        <w:t xml:space="preserve">1. pangayomaning Allah ing mangsa bebaya</w:t>
      </w:r>
    </w:p>
    <w:p w14:paraId="027EBEF8" w14:textId="77777777" w:rsidR="00F90BDC" w:rsidRDefault="00F90BDC"/>
    <w:p w14:paraId="5370F481" w14:textId="77777777" w:rsidR="00F90BDC" w:rsidRDefault="00F90BDC">
      <w:r xmlns:w="http://schemas.openxmlformats.org/wordprocessingml/2006/main">
        <w:t xml:space="preserve">2. Madeg teguh ngadhepi oposisi</w:t>
      </w:r>
    </w:p>
    <w:p w14:paraId="2F60CC7D" w14:textId="77777777" w:rsidR="00F90BDC" w:rsidRDefault="00F90BDC"/>
    <w:p w14:paraId="2F9196CD" w14:textId="77777777" w:rsidR="00F90BDC" w:rsidRDefault="00F90BDC">
      <w:r xmlns:w="http://schemas.openxmlformats.org/wordprocessingml/2006/main">
        <w:t xml:space="preserve">1. Jabur 91:11-12 JAV - Amarga Panjenengane bakal dhawuh marang para malaekate tumrap kowe, supaya padha njaga kowe ana ing sakehing lakumu; wong-wong mau bakal ngangkat kowé ing tangané, supaya sikilmu ora ketabrak watu.</w:t>
      </w:r>
    </w:p>
    <w:p w14:paraId="7F530392" w14:textId="77777777" w:rsidR="00F90BDC" w:rsidRDefault="00F90BDC"/>
    <w:p w14:paraId="2EBCF4B9" w14:textId="77777777" w:rsidR="00F90BDC" w:rsidRDefault="00F90BDC">
      <w:r xmlns:w="http://schemas.openxmlformats.org/wordprocessingml/2006/main">
        <w:t xml:space="preserve">2. Rum 8:31 - Dadi, apa sing bakal kita ucapake kanggo nanggepi prekara kasebut? Yen Gusti Allah ana ing kita, sapa sing bisa nglawan kita?</w:t>
      </w:r>
    </w:p>
    <w:p w14:paraId="22051A47" w14:textId="77777777" w:rsidR="00F90BDC" w:rsidRDefault="00F90BDC"/>
    <w:p w14:paraId="38CDCAB1" w14:textId="77777777" w:rsidR="00F90BDC" w:rsidRDefault="00F90BDC">
      <w:r xmlns:w="http://schemas.openxmlformats.org/wordprocessingml/2006/main">
        <w:t xml:space="preserve">Lelakone Para Rasul 21:32 JAV - Sanalika iku banjur njupuk prajurit lan perwira-perwira, padha mlayu marani para prajurit mau.</w:t>
      </w:r>
    </w:p>
    <w:p w14:paraId="49E5CB48" w14:textId="77777777" w:rsidR="00F90BDC" w:rsidRDefault="00F90BDC"/>
    <w:p w14:paraId="0FB460FA" w14:textId="77777777" w:rsidR="00F90BDC" w:rsidRDefault="00F90BDC">
      <w:r xmlns:w="http://schemas.openxmlformats.org/wordprocessingml/2006/main">
        <w:t xml:space="preserve">Paulus dicekel prajurit Romawi lan komandhan kepala.</w:t>
      </w:r>
    </w:p>
    <w:p w14:paraId="15F905CE" w14:textId="77777777" w:rsidR="00F90BDC" w:rsidRDefault="00F90BDC"/>
    <w:p w14:paraId="0D605F0B" w14:textId="77777777" w:rsidR="00F90BDC" w:rsidRDefault="00F90BDC">
      <w:r xmlns:w="http://schemas.openxmlformats.org/wordprocessingml/2006/main">
        <w:t xml:space="preserve">1. Aja Kuciwa Ing Jaman Angèl - Paulus nahan ditahan lan tetep iman marang Gusti Allah</w:t>
      </w:r>
    </w:p>
    <w:p w14:paraId="452AED1B" w14:textId="77777777" w:rsidR="00F90BDC" w:rsidRDefault="00F90BDC"/>
    <w:p w14:paraId="1AD702EC" w14:textId="77777777" w:rsidR="00F90BDC" w:rsidRDefault="00F90BDC">
      <w:r xmlns:w="http://schemas.openxmlformats.org/wordprocessingml/2006/main">
        <w:t xml:space="preserve">2. Tetep Sejati karo Keyakinan - Paulus gelem mertahanake kapercayan, sanajan ngadhepi kasusahan</w:t>
      </w:r>
    </w:p>
    <w:p w14:paraId="4597D09B" w14:textId="77777777" w:rsidR="00F90BDC" w:rsidRDefault="00F90BDC"/>
    <w:p w14:paraId="6C2A9EFA" w14:textId="77777777" w:rsidR="00F90BDC" w:rsidRDefault="00F90BDC">
      <w:r xmlns:w="http://schemas.openxmlformats.org/wordprocessingml/2006/main">
        <w:t xml:space="preserve">1. 2 Timotius 4:7-8 - Aku wis nglawan perang sing apik, aku wis rampung balapan, aku wis njaga iman.</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Jabur 56:3 JAV - Manawa kawula ajrih, kawula pitados dhumateng Paduka.</w:t>
      </w:r>
    </w:p>
    <w:p w14:paraId="73036238" w14:textId="77777777" w:rsidR="00F90BDC" w:rsidRDefault="00F90BDC"/>
    <w:p w14:paraId="63DBF926" w14:textId="77777777" w:rsidR="00F90BDC" w:rsidRDefault="00F90BDC">
      <w:r xmlns:w="http://schemas.openxmlformats.org/wordprocessingml/2006/main">
        <w:t xml:space="preserve">Lelakone Para Rasul 21:33 JAV - Komandhan mau banjur nyelaki, dicepeng lan didhawuhi kaiket nganggo rante loro; lan takon sapa Panjenengané, lan apa kang wis rampung.</w:t>
      </w:r>
    </w:p>
    <w:p w14:paraId="08F21BEC" w14:textId="77777777" w:rsidR="00F90BDC" w:rsidRDefault="00F90BDC"/>
    <w:p w14:paraId="4B25DC8A" w14:textId="77777777" w:rsidR="00F90BDC" w:rsidRDefault="00F90BDC">
      <w:r xmlns:w="http://schemas.openxmlformats.org/wordprocessingml/2006/main">
        <w:t xml:space="preserve">Komandhan kepala terus nyekel Paulus lan diinterogasi.</w:t>
      </w:r>
    </w:p>
    <w:p w14:paraId="068A6FA1" w14:textId="77777777" w:rsidR="00F90BDC" w:rsidRDefault="00F90BDC"/>
    <w:p w14:paraId="07E930A2" w14:textId="77777777" w:rsidR="00F90BDC" w:rsidRDefault="00F90BDC">
      <w:r xmlns:w="http://schemas.openxmlformats.org/wordprocessingml/2006/main">
        <w:t xml:space="preserve">1. Wigatosipun tetep waspada ing iman lan taat dhumateng Gusti.</w:t>
      </w:r>
    </w:p>
    <w:p w14:paraId="17FB72B9" w14:textId="77777777" w:rsidR="00F90BDC" w:rsidRDefault="00F90BDC"/>
    <w:p w14:paraId="246CDBB4" w14:textId="77777777" w:rsidR="00F90BDC" w:rsidRDefault="00F90BDC">
      <w:r xmlns:w="http://schemas.openxmlformats.org/wordprocessingml/2006/main">
        <w:t xml:space="preserve">2. Nilai wani sanajan ngadhepi panganiaya.</w:t>
      </w:r>
    </w:p>
    <w:p w14:paraId="7F356094" w14:textId="77777777" w:rsidR="00F90BDC" w:rsidRDefault="00F90BDC"/>
    <w:p w14:paraId="3DC705F3" w14:textId="77777777" w:rsidR="00F90BDC" w:rsidRDefault="00F90BDC">
      <w:r xmlns:w="http://schemas.openxmlformats.org/wordprocessingml/2006/main">
        <w:t xml:space="preserve">1. Matius 10:28-31 - "Aja wedi marang wong sing matèni awak, nanging ora bisa matèni nyawa.</w:t>
      </w:r>
    </w:p>
    <w:p w14:paraId="173C229B" w14:textId="77777777" w:rsidR="00F90BDC" w:rsidRDefault="00F90BDC"/>
    <w:p w14:paraId="79085A4A" w14:textId="77777777" w:rsidR="00F90BDC" w:rsidRDefault="00F90BDC">
      <w:r xmlns:w="http://schemas.openxmlformats.org/wordprocessingml/2006/main">
        <w:t xml:space="preserve">2. Filipi 1: 20-21 - "Aku ngarep-arep lan ngarep-arep, yen aku ora bakal isin, nanging bakal duwe keberanian sing cukup, supaya saiki Kristus bakal kaluhurake ing awakku, kanthi urip utawa kanthi seda."</w:t>
      </w:r>
    </w:p>
    <w:p w14:paraId="507CBBBF" w14:textId="77777777" w:rsidR="00F90BDC" w:rsidRDefault="00F90BDC"/>
    <w:p w14:paraId="5C3B79C2" w14:textId="77777777" w:rsidR="00F90BDC" w:rsidRDefault="00F90BDC">
      <w:r xmlns:w="http://schemas.openxmlformats.org/wordprocessingml/2006/main">
        <w:t xml:space="preserve">Lelakone Para Rasul 21:34 JAV - Ana kang nguwuh-uwuh mangkono, ana kang nguwuh-uwuh ana ing satengahe wong akeh, nanging bareng ora bisa ngerti kanthi temen-temen marga saka rame, banjur dhawuh supaya digawa menyang ing beteng.</w:t>
      </w:r>
    </w:p>
    <w:p w14:paraId="70BAEC7A" w14:textId="77777777" w:rsidR="00F90BDC" w:rsidRDefault="00F90BDC"/>
    <w:p w14:paraId="4E0EFED4" w14:textId="77777777" w:rsidR="00F90BDC" w:rsidRDefault="00F90BDC">
      <w:r xmlns:w="http://schemas.openxmlformats.org/wordprocessingml/2006/main">
        <w:t xml:space="preserve">Wong akeh padha ribut lan Paulus ora ngerti apa sing diomongake, mula dheweke digawa menyang kastil kanggo slamet.</w:t>
      </w:r>
    </w:p>
    <w:p w14:paraId="3052E442" w14:textId="77777777" w:rsidR="00F90BDC" w:rsidRDefault="00F90BDC"/>
    <w:p w14:paraId="770B7843" w14:textId="77777777" w:rsidR="00F90BDC" w:rsidRDefault="00F90BDC">
      <w:r xmlns:w="http://schemas.openxmlformats.org/wordprocessingml/2006/main">
        <w:t xml:space="preserve">1. Gusti Allah minangka pangreksa kita ing wektu krisis.</w:t>
      </w:r>
    </w:p>
    <w:p w14:paraId="0E119CB3" w14:textId="77777777" w:rsidR="00F90BDC" w:rsidRDefault="00F90BDC"/>
    <w:p w14:paraId="54B54A54" w14:textId="77777777" w:rsidR="00F90BDC" w:rsidRDefault="00F90BDC">
      <w:r xmlns:w="http://schemas.openxmlformats.org/wordprocessingml/2006/main">
        <w:t xml:space="preserve">2. Awaké dhéwé isa percaya karo rencanané Gusti Allah, senajan kahanané katon semrawut.</w:t>
      </w:r>
    </w:p>
    <w:p w14:paraId="49F16769" w14:textId="77777777" w:rsidR="00F90BDC" w:rsidRDefault="00F90BDC"/>
    <w:p w14:paraId="4D18FA64" w14:textId="77777777" w:rsidR="00F90BDC" w:rsidRDefault="00F90BDC">
      <w:r xmlns:w="http://schemas.openxmlformats.org/wordprocessingml/2006/main">
        <w:t xml:space="preserve">1. Jabur 46:1-3 JAV - “Gusti Allah iku pangungsen lan kakiyatan kita, tuwin pitulungan ing sajroning kasusahan, mula kita ora bakal wedi, sanadyan bumi goyah, sanadyan gunung-gunung padha obah ana ing satengahe sagara, sanadyan banyune gumuruh. lan umpluk, sanadyan gunung-gunung gonjang-ganjing marga abuh.</w:t>
      </w:r>
    </w:p>
    <w:p w14:paraId="524AA099" w14:textId="77777777" w:rsidR="00F90BDC" w:rsidRDefault="00F90BDC"/>
    <w:p w14:paraId="13FFF85C" w14:textId="77777777" w:rsidR="00F90BDC" w:rsidRDefault="00F90BDC">
      <w:r xmlns:w="http://schemas.openxmlformats.org/wordprocessingml/2006/main">
        <w:t xml:space="preserve">2. Jabur 34:19 "Akeh kasangsarane wong mursid, nanging Sang Yehuwah ngluwari dheweke saka iku kabeh."</w:t>
      </w:r>
    </w:p>
    <w:p w14:paraId="5DE78EAD" w14:textId="77777777" w:rsidR="00F90BDC" w:rsidRDefault="00F90BDC"/>
    <w:p w14:paraId="175977F7" w14:textId="77777777" w:rsidR="00F90BDC" w:rsidRDefault="00F90BDC">
      <w:r xmlns:w="http://schemas.openxmlformats.org/wordprocessingml/2006/main">
        <w:t xml:space="preserve">Lelakone Para Rasul 21:35 JAV - Bareng wis tekan ing undhak-undhakan, banjur digendhong dening para prajurit, marga saka panganiayane wong akeh.</w:t>
      </w:r>
    </w:p>
    <w:p w14:paraId="5E5BEE88" w14:textId="77777777" w:rsidR="00F90BDC" w:rsidRDefault="00F90BDC"/>
    <w:p w14:paraId="07DAD344" w14:textId="77777777" w:rsidR="00F90BDC" w:rsidRDefault="00F90BDC">
      <w:r xmlns:w="http://schemas.openxmlformats.org/wordprocessingml/2006/main">
        <w:t xml:space="preserve">Paulus digawa lunga dening para prajurit merga saka panganiaya saka wong akeh.</w:t>
      </w:r>
    </w:p>
    <w:p w14:paraId="70E794D8" w14:textId="77777777" w:rsidR="00F90BDC" w:rsidRDefault="00F90BDC"/>
    <w:p w14:paraId="7F4604B2" w14:textId="77777777" w:rsidR="00F90BDC" w:rsidRDefault="00F90BDC">
      <w:r xmlns:w="http://schemas.openxmlformats.org/wordprocessingml/2006/main">
        <w:t xml:space="preserve">1. Kekuwatane Wong akeh - Cara kanggo ngatasi emosi sing kuat ing komunitas.</w:t>
      </w:r>
    </w:p>
    <w:p w14:paraId="3C2F25F6" w14:textId="77777777" w:rsidR="00F90BDC" w:rsidRDefault="00F90BDC"/>
    <w:p w14:paraId="77D02D99" w14:textId="77777777" w:rsidR="00F90BDC" w:rsidRDefault="00F90BDC">
      <w:r xmlns:w="http://schemas.openxmlformats.org/wordprocessingml/2006/main">
        <w:t xml:space="preserve">2. Nderek Timbalan Gusti - Setya marang tugase Gusti sanajan ana oposisi.</w:t>
      </w:r>
    </w:p>
    <w:p w14:paraId="0872419E" w14:textId="77777777" w:rsidR="00F90BDC" w:rsidRDefault="00F90BDC"/>
    <w:p w14:paraId="224C07C4" w14:textId="77777777" w:rsidR="00F90BDC" w:rsidRDefault="00F90BDC">
      <w:r xmlns:w="http://schemas.openxmlformats.org/wordprocessingml/2006/main">
        <w:t xml:space="preserve">1. Matius 10:28 - “Lan aja wedi marang wong sing matèni awak, nanging ora bisa matèni nyawa. Nanging wedia marang Panjenengane kang bisa nyirnakake jiwa lan raga ana ing naraka.”</w:t>
      </w:r>
    </w:p>
    <w:p w14:paraId="59D2BAF9" w14:textId="77777777" w:rsidR="00F90BDC" w:rsidRDefault="00F90BDC"/>
    <w:p w14:paraId="045BDB52" w14:textId="77777777" w:rsidR="00F90BDC" w:rsidRDefault="00F90BDC">
      <w:r xmlns:w="http://schemas.openxmlformats.org/wordprocessingml/2006/main">
        <w:t xml:space="preserve">2. Ibrani 11:24-26 JAV - Marga saka pracaya, Nabi Musa, nalika wus gedhe, ora gelem diarani putrane putrine Sang Prabu Pringon, lan luwih milih dianiaya bebarengan karo umate Gusti Allah, katimbang ngrasakake kasenengan dosa kang mung sadhela. Dhèwèké nganggep kasugihané Kristus ngungkuli raja-brana ing Mesir, awit dhèwèké ngarep-arep ganjarané.”</w:t>
      </w:r>
    </w:p>
    <w:p w14:paraId="52F98BBD" w14:textId="77777777" w:rsidR="00F90BDC" w:rsidRDefault="00F90BDC"/>
    <w:p w14:paraId="4A72BF48" w14:textId="77777777" w:rsidR="00F90BDC" w:rsidRDefault="00F90BDC">
      <w:r xmlns:w="http://schemas.openxmlformats.org/wordprocessingml/2006/main">
        <w:t xml:space="preserve">Lelakone Para Rasul 21:36 JAV - Amarga wong akeh padha ngetut-buri kalawan nguwuh-uwuh: “Panyana!”</w:t>
      </w:r>
    </w:p>
    <w:p w14:paraId="2F20FD08" w14:textId="77777777" w:rsidR="00F90BDC" w:rsidRDefault="00F90BDC"/>
    <w:p w14:paraId="1F97E783" w14:textId="77777777" w:rsidR="00F90BDC" w:rsidRDefault="00F90BDC">
      <w:r xmlns:w="http://schemas.openxmlformats.org/wordprocessingml/2006/main">
        <w:t xml:space="preserve">Wong-wong pada bengok-bengok njaluk Paulus disingkirké.</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Aja cepet-cepet ngadili: Renungan Yesus lan Paulus.</w:t>
      </w:r>
    </w:p>
    <w:p w14:paraId="39EBB9CE" w14:textId="77777777" w:rsidR="00F90BDC" w:rsidRDefault="00F90BDC"/>
    <w:p w14:paraId="2343F086" w14:textId="77777777" w:rsidR="00F90BDC" w:rsidRDefault="00F90BDC">
      <w:r xmlns:w="http://schemas.openxmlformats.org/wordprocessingml/2006/main">
        <w:t xml:space="preserve">2. Ngatasi panganiaya: Piwulang saka pengalaman Paulus.</w:t>
      </w:r>
    </w:p>
    <w:p w14:paraId="006F129C" w14:textId="77777777" w:rsidR="00F90BDC" w:rsidRDefault="00F90BDC"/>
    <w:p w14:paraId="40299A8D" w14:textId="77777777" w:rsidR="00F90BDC" w:rsidRDefault="00F90BDC">
      <w:r xmlns:w="http://schemas.openxmlformats.org/wordprocessingml/2006/main">
        <w:t xml:space="preserve">1. Matéus 7:1-2 "Aja padha ngadili, supaya kowé aja padha diadili. Awit saka paukuman sing kokucapaké, kowé bakal diadili, lan ukuran sing kok gunakake iku bakal diukur kanggo kowé."</w:t>
      </w:r>
    </w:p>
    <w:p w14:paraId="171AEFB0" w14:textId="77777777" w:rsidR="00F90BDC" w:rsidRDefault="00F90BDC"/>
    <w:p w14:paraId="7F69F76B" w14:textId="77777777" w:rsidR="00F90BDC" w:rsidRDefault="00F90BDC">
      <w:r xmlns:w="http://schemas.openxmlformats.org/wordprocessingml/2006/main">
        <w:t xml:space="preserve">2. Rum 8:35-39 "Sapa sing bakal misahake kita saka sihe Sang Kristus? Apa kasusahan, kasusahan, panganiaya, pailan, kawirangan, bebaya, utawa pedhang?... Amarga aku yakin, manawa ora ana pati. utawa urip, malaekat, para panguwasa, apa sing saiki utawa sing bakal teka, utawa kekuwatan, sing dhuwur utawa sing jero, utawa apa-apa liyane ing kabeh tumitah, ora bakal bisa misahake kita saka sihe Gusti Allah ana ing Sang Kristus Yesus, Gusti kita."</w:t>
      </w:r>
    </w:p>
    <w:p w14:paraId="1F45C4D3" w14:textId="77777777" w:rsidR="00F90BDC" w:rsidRDefault="00F90BDC"/>
    <w:p w14:paraId="529C9D5B" w14:textId="77777777" w:rsidR="00F90BDC" w:rsidRDefault="00F90BDC">
      <w:r xmlns:w="http://schemas.openxmlformats.org/wordprocessingml/2006/main">
        <w:t xml:space="preserve">Lelakone Para Rasul 21:37 JAV - Bareng Paulus arep dituntun menyang ing beteng, panjenengane banjur ngandika marang panggedhening prajurit: “Punapa kula badhe matur kaliyan panjenengan?” Sing kandha, Apa kowé bisa ngomong Yunani?</w:t>
      </w:r>
    </w:p>
    <w:p w14:paraId="5D4D8991" w14:textId="77777777" w:rsidR="00F90BDC" w:rsidRDefault="00F90BDC"/>
    <w:p w14:paraId="02A373E5" w14:textId="77777777" w:rsidR="00F90BDC" w:rsidRDefault="00F90BDC">
      <w:r xmlns:w="http://schemas.openxmlformats.org/wordprocessingml/2006/main">
        <w:t xml:space="preserve">Paulus kanthi kendel njaluk idin kanggo ngomong karo komandan kepala.</w:t>
      </w:r>
    </w:p>
    <w:p w14:paraId="53A1C11A" w14:textId="77777777" w:rsidR="00F90BDC" w:rsidRDefault="00F90BDC"/>
    <w:p w14:paraId="7F79E307" w14:textId="77777777" w:rsidR="00F90BDC" w:rsidRDefault="00F90BDC">
      <w:r xmlns:w="http://schemas.openxmlformats.org/wordprocessingml/2006/main">
        <w:t xml:space="preserve">1. Iman marang Gusti Allah menehi kita kendel kanggo ngejar misi kita.</w:t>
      </w:r>
    </w:p>
    <w:p w14:paraId="0207798F" w14:textId="77777777" w:rsidR="00F90BDC" w:rsidRDefault="00F90BDC"/>
    <w:p w14:paraId="73CF19B8" w14:textId="77777777" w:rsidR="00F90BDC" w:rsidRDefault="00F90BDC">
      <w:r xmlns:w="http://schemas.openxmlformats.org/wordprocessingml/2006/main">
        <w:t xml:space="preserve">2. Ngomong kanthi kendel lan andhap asor nalika ngadhepi kahanan sing angel.</w:t>
      </w:r>
    </w:p>
    <w:p w14:paraId="6B1A9F94" w14:textId="77777777" w:rsidR="00F90BDC" w:rsidRDefault="00F90BDC"/>
    <w:p w14:paraId="7768EBB8" w14:textId="77777777" w:rsidR="00F90BDC" w:rsidRDefault="00F90BDC">
      <w:r xmlns:w="http://schemas.openxmlformats.org/wordprocessingml/2006/main">
        <w:t xml:space="preserve">1. Yesaya 41:10 “Aja wedi, awit Ingsun nunggil karo sira; aja padha sumelang, awit Ingsun iki Allahira; Ingsun bakal nyantosakake sira, Ingsun bakal mitulungi sira, Ingsun bakal nyengkuyung sira kalawan asta tengeningSun kang adil.”</w:t>
      </w:r>
    </w:p>
    <w:p w14:paraId="0F27F4E6" w14:textId="77777777" w:rsidR="00F90BDC" w:rsidRDefault="00F90BDC"/>
    <w:p w14:paraId="0AEAC332" w14:textId="77777777" w:rsidR="00F90BDC" w:rsidRDefault="00F90BDC">
      <w:r xmlns:w="http://schemas.openxmlformats.org/wordprocessingml/2006/main">
        <w:t xml:space="preserve">2. Filipi 4:6-7 “Aja padha sumelang ing bab apa waé, nanging ing samubarang kabèh, pandonga lan panyuwun sarta panuwun, muga-muga panyuwunmu marang Gusti Allah. Lan tentrem-rahayu saka Gusti Allah, sing ngluwihi kabeh pangerten, bakal njaga atimu lan pikiranmu ana ing Sang Kristus Yesus."</w:t>
      </w:r>
    </w:p>
    <w:p w14:paraId="6B4F0C02" w14:textId="77777777" w:rsidR="00F90BDC" w:rsidRDefault="00F90BDC"/>
    <w:p w14:paraId="528CA76E" w14:textId="77777777" w:rsidR="00F90BDC" w:rsidRDefault="00F90BDC">
      <w:r xmlns:w="http://schemas.openxmlformats.org/wordprocessingml/2006/main">
        <w:t xml:space="preserve">Lelakone Para Rasul 21:38 JAV - Apa kowe iku dudu wong Mesir, kang sadurunge dina iki gawe gegeran lan nuntun wong patang ewu kang padha mateni wong menyang ing ara-ara samun?</w:t>
      </w:r>
    </w:p>
    <w:p w14:paraId="790006CB" w14:textId="77777777" w:rsidR="00F90BDC" w:rsidRDefault="00F90BDC"/>
    <w:p w14:paraId="11117FCD" w14:textId="77777777" w:rsidR="00F90BDC" w:rsidRDefault="00F90BDC">
      <w:r xmlns:w="http://schemas.openxmlformats.org/wordprocessingml/2006/main">
        <w:t xml:space="preserve">Komandan Romawi takon marang Paulus, apa dheweke wong Mesir sing nggawe geger lan mimpin patang ewu wong sing mateni wong.</w:t>
      </w:r>
    </w:p>
    <w:p w14:paraId="67609E3B" w14:textId="77777777" w:rsidR="00F90BDC" w:rsidRDefault="00F90BDC"/>
    <w:p w14:paraId="00A33792" w14:textId="77777777" w:rsidR="00F90BDC" w:rsidRDefault="00F90BDC">
      <w:r xmlns:w="http://schemas.openxmlformats.org/wordprocessingml/2006/main">
        <w:t xml:space="preserve">1. Daya Pangaribawa: Sinau Nuntun Wong Saka Dosa</w:t>
      </w:r>
    </w:p>
    <w:p w14:paraId="1097925E" w14:textId="77777777" w:rsidR="00F90BDC" w:rsidRDefault="00F90BDC"/>
    <w:p w14:paraId="21D6C7B7" w14:textId="77777777" w:rsidR="00F90BDC" w:rsidRDefault="00F90BDC">
      <w:r xmlns:w="http://schemas.openxmlformats.org/wordprocessingml/2006/main">
        <w:t xml:space="preserve">2. Ora Saben Dalan Iku Dalan sing Apik: Ngenali lan Nyingkiri Godaan</w:t>
      </w:r>
    </w:p>
    <w:p w14:paraId="47B872DC" w14:textId="77777777" w:rsidR="00F90BDC" w:rsidRDefault="00F90BDC"/>
    <w:p w14:paraId="0A1B4D09" w14:textId="77777777" w:rsidR="00F90BDC" w:rsidRDefault="00F90BDC">
      <w:r xmlns:w="http://schemas.openxmlformats.org/wordprocessingml/2006/main">
        <w:t xml:space="preserve">1. Rum 6:13 - “Lan badanmu aja padha masrahna dadi pirantining dosa, nanging pasrahna awakmu marang Gusti Allah kaya kang wis urip saka ing antarane wong mati, lan gegelitanmu iku dadi pirantining kabeneran marang Gusti Allah.”</w:t>
      </w:r>
    </w:p>
    <w:p w14:paraId="54670BAA" w14:textId="77777777" w:rsidR="00F90BDC" w:rsidRDefault="00F90BDC"/>
    <w:p w14:paraId="103757D8" w14:textId="77777777" w:rsidR="00F90BDC" w:rsidRDefault="00F90BDC">
      <w:r xmlns:w="http://schemas.openxmlformats.org/wordprocessingml/2006/main">
        <w:t xml:space="preserve">2. Galati 5:19-21 JAV - “Saiki panggawene daging iku nyata: laku jina, najis, hawa nepsu, nyembah brahala, sihir, memungsuhan, padudon, drengki, nepsu, padudon, pasulayan, pasulayan, drengki, mendem, orgies, lan kaya iki. Aku ngélingké kowé, kaya sing wis tak élingké marang kowé, nèk wong sing nglakoni kuwi ora bakal tampa warisan Kratoné Gusti Allah.”</w:t>
      </w:r>
    </w:p>
    <w:p w14:paraId="3631C034" w14:textId="77777777" w:rsidR="00F90BDC" w:rsidRDefault="00F90BDC"/>
    <w:p w14:paraId="2DA7505A" w14:textId="77777777" w:rsidR="00F90BDC" w:rsidRDefault="00F90BDC">
      <w:r xmlns:w="http://schemas.openxmlformats.org/wordprocessingml/2006/main">
        <w:t xml:space="preserve">Lelakone Para Rasul 21:39 JAV - Nanging Rasul Paulus ngandika: “Aku iki wong Yahudi saka Tarsus, kutha ing Kilikia, warga saka kutha dudu kutha;</w:t>
      </w:r>
    </w:p>
    <w:p w14:paraId="06C24EC9" w14:textId="77777777" w:rsidR="00F90BDC" w:rsidRDefault="00F90BDC"/>
    <w:p w14:paraId="67553070" w14:textId="77777777" w:rsidR="00F90BDC" w:rsidRDefault="00F90BDC">
      <w:r xmlns:w="http://schemas.openxmlformats.org/wordprocessingml/2006/main">
        <w:t xml:space="preserve">Paulus njaluk idin kanggo ngomong karo wong-wong ing Yérusalèm.</w:t>
      </w:r>
    </w:p>
    <w:p w14:paraId="4A30141A" w14:textId="77777777" w:rsidR="00F90BDC" w:rsidRDefault="00F90BDC"/>
    <w:p w14:paraId="317FF400" w14:textId="77777777" w:rsidR="00F90BDC" w:rsidRDefault="00F90BDC">
      <w:r xmlns:w="http://schemas.openxmlformats.org/wordprocessingml/2006/main">
        <w:t xml:space="preserve">1. Aja Mungkasi Ngomong Bebener</w:t>
      </w:r>
    </w:p>
    <w:p w14:paraId="14C07394" w14:textId="77777777" w:rsidR="00F90BDC" w:rsidRDefault="00F90BDC"/>
    <w:p w14:paraId="361EA47F" w14:textId="77777777" w:rsidR="00F90BDC" w:rsidRDefault="00F90BDC">
      <w:r xmlns:w="http://schemas.openxmlformats.org/wordprocessingml/2006/main">
        <w:t xml:space="preserve">2. Daya Tekad</w:t>
      </w:r>
    </w:p>
    <w:p w14:paraId="50996AA9" w14:textId="77777777" w:rsidR="00F90BDC" w:rsidRDefault="00F90BDC"/>
    <w:p w14:paraId="289DBD06" w14:textId="77777777" w:rsidR="00F90BDC" w:rsidRDefault="00F90BDC">
      <w:r xmlns:w="http://schemas.openxmlformats.org/wordprocessingml/2006/main">
        <w:t xml:space="preserve">1. Yesaya 40:31 - "Nanging wong-wong sing nganti-anti marang Sang Yehuwah bakal gawe anyar kekuwatane, padha munggah karo swiwine kaya manuk garudha, padha mlayu lan ora kesel, lan padha lumaku lan ora kesel."</w:t>
      </w:r>
    </w:p>
    <w:p w14:paraId="46694AAC" w14:textId="77777777" w:rsidR="00F90BDC" w:rsidRDefault="00F90BDC"/>
    <w:p w14:paraId="50628ADD" w14:textId="77777777" w:rsidR="00F90BDC" w:rsidRDefault="00F90BDC">
      <w:r xmlns:w="http://schemas.openxmlformats.org/wordprocessingml/2006/main">
        <w:t xml:space="preserve">2. Filipi 4:13 - "Aku bisa nindakake samubarang kabeh marga saka Sang Kristus kang ndayani aku."</w:t>
      </w:r>
    </w:p>
    <w:p w14:paraId="6F762D14" w14:textId="77777777" w:rsidR="00F90BDC" w:rsidRDefault="00F90BDC"/>
    <w:p w14:paraId="23AC4E94" w14:textId="77777777" w:rsidR="00F90BDC" w:rsidRDefault="00F90BDC">
      <w:r xmlns:w="http://schemas.openxmlformats.org/wordprocessingml/2006/main">
        <w:t xml:space="preserve">Lelakone Para Rasul 21:40 JAV - Bareng wis diparengake, Paulus jumeneng ana ing undhak-undhakan lan nggegem tangane marang wong akeh. Bareng wis sepi banget, Panjenengané banjur ngandika marang wong-wong mau nganggo basa Ibrani:</w:t>
      </w:r>
    </w:p>
    <w:p w14:paraId="244F566A" w14:textId="77777777" w:rsidR="00F90BDC" w:rsidRDefault="00F90BDC"/>
    <w:p w14:paraId="12B2E166" w14:textId="77777777" w:rsidR="00F90BDC" w:rsidRDefault="00F90BDC">
      <w:r xmlns:w="http://schemas.openxmlformats.org/wordprocessingml/2006/main">
        <w:t xml:space="preserve">Paulus ngadeg ing undhak-undhakan lan paring pasemon marang wong-wong, njalari dadi sepi banget. Banjur ngandika marang wong-wong mau nganggo basa Ibrani.</w:t>
      </w:r>
    </w:p>
    <w:p w14:paraId="737DC511" w14:textId="77777777" w:rsidR="00F90BDC" w:rsidRDefault="00F90BDC"/>
    <w:p w14:paraId="3AFE142A" w14:textId="77777777" w:rsidR="00F90BDC" w:rsidRDefault="00F90BDC">
      <w:r xmlns:w="http://schemas.openxmlformats.org/wordprocessingml/2006/main">
        <w:t xml:space="preserve">1. Kekuwatan Kasepen ing Jagad Rame</w:t>
      </w:r>
    </w:p>
    <w:p w14:paraId="405853D1" w14:textId="77777777" w:rsidR="00F90BDC" w:rsidRDefault="00F90BDC"/>
    <w:p w14:paraId="17945A7C" w14:textId="77777777" w:rsidR="00F90BDC" w:rsidRDefault="00F90BDC">
      <w:r xmlns:w="http://schemas.openxmlformats.org/wordprocessingml/2006/main">
        <w:t xml:space="preserve">2. Wigatosipun Ngucapaken Tetembungan ingkang Nyawisaken Urip</w:t>
      </w:r>
    </w:p>
    <w:p w14:paraId="31600D8E" w14:textId="77777777" w:rsidR="00F90BDC" w:rsidRDefault="00F90BDC"/>
    <w:p w14:paraId="4CF4D781" w14:textId="77777777" w:rsidR="00F90BDC" w:rsidRDefault="00F90BDC">
      <w:r xmlns:w="http://schemas.openxmlformats.org/wordprocessingml/2006/main">
        <w:t xml:space="preserve">1. Jabur 46:10 ”Tenang, lan ngertia nèk Aku iki Allah”</w:t>
      </w:r>
    </w:p>
    <w:p w14:paraId="67FC3E50" w14:textId="77777777" w:rsidR="00F90BDC" w:rsidRDefault="00F90BDC"/>
    <w:p w14:paraId="52EF63B8" w14:textId="77777777" w:rsidR="00F90BDC" w:rsidRDefault="00F90BDC">
      <w:r xmlns:w="http://schemas.openxmlformats.org/wordprocessingml/2006/main">
        <w:t xml:space="preserve">2. Wulang Bebasan 18:21 ”Pati lan urip iku kuwasane ilat”</w:t>
      </w:r>
    </w:p>
    <w:p w14:paraId="44D16FD2" w14:textId="77777777" w:rsidR="00F90BDC" w:rsidRDefault="00F90BDC"/>
    <w:p w14:paraId="7B4BC94D" w14:textId="77777777" w:rsidR="00F90BDC" w:rsidRDefault="00F90BDC">
      <w:r xmlns:w="http://schemas.openxmlformats.org/wordprocessingml/2006/main">
        <w:t xml:space="preserve">Lelakone Para Rasul 22 nyritakake pambelane Paulus ing ngarepe wong akeh ing Yerusalem, kewarganegaraan Roma nylametake dheweke saka pecut, lan rencana kanggo mateni dheweke.</w:t>
      </w:r>
    </w:p>
    <w:p w14:paraId="257688BC" w14:textId="77777777" w:rsidR="00F90BDC" w:rsidRDefault="00F90BDC"/>
    <w:p w14:paraId="4F684E37" w14:textId="77777777" w:rsidR="00F90BDC" w:rsidRDefault="00F90BDC">
      <w:r xmlns:w="http://schemas.openxmlformats.org/wordprocessingml/2006/main">
        <w:t xml:space="preserve">Paragraf 1: Bab kasebut diwiwiti karo Paulus ngomongake wong akeh nganggo basa Aram, nyritakake urip awal minangka wong Yahudi sing taat sinau ing pimpinan Gamaliel, lan nganiaya para pengikut 'Dalan'. Dhèwèké banjur nyritakaké owah-owahané ing dalan menyang Damsyik - kepriyé dhèwèké wuta déning pepadhang saka swarga lan krungu swarané Yésus takon apa sebabé dhèwèké nganiaya Dèkné. Ana wong sing jenengé Ananias, wong </w:t>
      </w:r>
      <w:r xmlns:w="http://schemas.openxmlformats.org/wordprocessingml/2006/main">
        <w:lastRenderedPageBreak xmlns:w="http://schemas.openxmlformats.org/wordprocessingml/2006/main"/>
      </w:r>
      <w:r xmlns:w="http://schemas.openxmlformats.org/wordprocessingml/2006/main">
        <w:t xml:space="preserve">sing nglakoni Torèt sing dihormati kabèh wong Yahudi sing manggon ing kono, sowan lan ngomong nèk Gusti Allah wis milih dhèwèké kanggo ngerti kersané. wis weruh krungu (Kisah Para Rasul 22:1-15).</w:t>
      </w:r>
    </w:p>
    <w:p w14:paraId="6F8D7D7A" w14:textId="77777777" w:rsidR="00F90BDC" w:rsidRDefault="00F90BDC"/>
    <w:p w14:paraId="2213A7EF" w14:textId="77777777" w:rsidR="00F90BDC" w:rsidRDefault="00F90BDC">
      <w:r xmlns:w="http://schemas.openxmlformats.org/wordprocessingml/2006/main">
        <w:t xml:space="preserve">Paragraf 2nd: Dheweke luwih nerangake carane ing sesanti nalika ndedonga ing Padaleman Suci didhawuhi Gusti ninggalake Yerusalem kanthi cepet amarga wong-wong ora bakal nampa paseksi bab Panjenengane, nanging nalika protes, dheweke ngerti kepiye pasamuwan sing dianiaya ing Yerusalem nyetujoni mateni Stephen Gusti ujar, 'Aku bakal ngutus. kowe wong-wong dudu Yahudi sing adoh.” ( Lelakone Para Rasul 22:17-21 ). Wong akeh padha ngrungokake nganti saiki, nanging nalika Paulus nyebutake misi kanggo wong-wong dudu Yahudi, wong-wong mau padha nguwuh-uwuh: 'Singkirna wong iki! Dheweke ora cocok urip!' Nalika padha bengok-bengok mbuwang jubahe nyemprotake bledug menyang udhara, komandan udhara dhawuh supaya Paulus digawa menyang barak, supaya dheweke disebat supaya diinterogasi, goleki kenapa wong-wong padha bengok-bengok kaya ngono (Kisah Para Rasul 22:22-24).</w:t>
      </w:r>
    </w:p>
    <w:p w14:paraId="671E43FA" w14:textId="77777777" w:rsidR="00F90BDC" w:rsidRDefault="00F90BDC"/>
    <w:p w14:paraId="0F22CAF4" w14:textId="77777777" w:rsidR="00F90BDC" w:rsidRDefault="00F90BDC">
      <w:r xmlns:w="http://schemas.openxmlformats.org/wordprocessingml/2006/main">
        <w:t xml:space="preserve">Paragraf 3: Nalika wong-wong mau ngusungi Panjenengané kanggo nggebug Panjenengané, Paulus ndangu marang perwira sing ngadeg ing kono: "Apa kowé wenang nggebugi warga negara Rum sing durung kaluputan?" Nalika perwira krungu iki, komandan banjur takon, "Apa sing bakal sampeyan lakoni? Wong iki warga negara Rum.' Komandhané rasul Paulus takon: "Apa kowé kuwi warga negara Rum?" Nalika dikonfirmasi komandan ngandika dadi siji rega gedhe nanging Paul mangsuli 'Aku lair siji.' Wong-wong sing arep diinterogasi langsung mundur lan wedi nalika ngerti nèk dhèwèké kuwi warga negara Romawi, merga wis diranti (Kisah Para Rasul 22:25-29). Dina sabanjuré amarga wanted kanggo mangerteni alesan nyata ngapa wong-wong Yahudi sing nggawe tuduhan marang para pangareping imam sing ora dikumpulake bebarengan kabeh Sanhedrin dhawuh nggawa marang wong-wong mau (Lelakone Para Rasul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Lelakone Para Rasul 22:1 JAV - Para sadulur lan para bapak, rungokna panjalukku marang kowe saiki.</w:t>
      </w:r>
    </w:p>
    <w:p w14:paraId="40A06D78" w14:textId="77777777" w:rsidR="00F90BDC" w:rsidRDefault="00F90BDC"/>
    <w:p w14:paraId="65946165" w14:textId="77777777" w:rsidR="00F90BDC" w:rsidRDefault="00F90BDC">
      <w:r xmlns:w="http://schemas.openxmlformats.org/wordprocessingml/2006/main">
        <w:t xml:space="preserve">Paulus mbela awake dhewe ing ngarepe wong Yahudi.</w:t>
      </w:r>
    </w:p>
    <w:p w14:paraId="08694081" w14:textId="77777777" w:rsidR="00F90BDC" w:rsidRDefault="00F90BDC"/>
    <w:p w14:paraId="48DC3C0D" w14:textId="77777777" w:rsidR="00F90BDC" w:rsidRDefault="00F90BDC">
      <w:r xmlns:w="http://schemas.openxmlformats.org/wordprocessingml/2006/main">
        <w:t xml:space="preserve">1: Kita kabeh kudu siyap kanggo mbela kapercayan lan iman kita.</w:t>
      </w:r>
    </w:p>
    <w:p w14:paraId="43F8987D" w14:textId="77777777" w:rsidR="00F90BDC" w:rsidRDefault="00F90BDC"/>
    <w:p w14:paraId="32FEBE1D" w14:textId="77777777" w:rsidR="00F90BDC" w:rsidRDefault="00F90BDC">
      <w:r xmlns:w="http://schemas.openxmlformats.org/wordprocessingml/2006/main">
        <w:t xml:space="preserve">2: Kita kudu percaya lan percaya marang Gusti Allah dadi pembela kita.</w:t>
      </w:r>
    </w:p>
    <w:p w14:paraId="71D03C0B" w14:textId="77777777" w:rsidR="00F90BDC" w:rsidRDefault="00F90BDC"/>
    <w:p w14:paraId="5C9C6635" w14:textId="77777777" w:rsidR="00F90BDC" w:rsidRDefault="00F90BDC">
      <w:r xmlns:w="http://schemas.openxmlformats.org/wordprocessingml/2006/main">
        <w:t xml:space="preserve">1: Rum 10: 9-10 "Yen kanthi tutuk sampeyan ngakoni Gusti Yesus, lan ing atimu pracaya yen Gusti Allah wus mungokake Panjenengane saka ing antarane wong mati, sampeyan bakal slamet. Amarga kanthi ati wong pracaya lan kabenerake; lan kanthi cangkem ngakoni kanggo karahayon."</w:t>
      </w:r>
    </w:p>
    <w:p w14:paraId="7709F4F7" w14:textId="77777777" w:rsidR="00F90BDC" w:rsidRDefault="00F90BDC"/>
    <w:p w14:paraId="54078F48" w14:textId="77777777" w:rsidR="00F90BDC" w:rsidRDefault="00F90BDC">
      <w:r xmlns:w="http://schemas.openxmlformats.org/wordprocessingml/2006/main">
        <w:t xml:space="preserve">2: Jabur 27:1 "Pangéran iku pepadhang lan kawilujenganku; sapa kang kudu dakwedeni? Pangéran iku kakuwataning uripku; sapa sing kudu dakwedeni?"</w:t>
      </w:r>
    </w:p>
    <w:p w14:paraId="41109832" w14:textId="77777777" w:rsidR="00F90BDC" w:rsidRDefault="00F90BDC"/>
    <w:p w14:paraId="34AB843E" w14:textId="77777777" w:rsidR="00F90BDC" w:rsidRDefault="00F90BDC">
      <w:r xmlns:w="http://schemas.openxmlformats.org/wordprocessingml/2006/main">
        <w:t xml:space="preserve">Lelakone Para Rasul 22:2 JAV - Bareng padha krungu yen Gusti Yesus ngandika nganggo basa Ibrani, wong-wong mau banjur meneng wae.</w:t>
      </w:r>
    </w:p>
    <w:p w14:paraId="32FCFC57" w14:textId="77777777" w:rsidR="00F90BDC" w:rsidRDefault="00F90BDC"/>
    <w:p w14:paraId="2E6969D4" w14:textId="77777777" w:rsidR="00F90BDC" w:rsidRDefault="00F90BDC">
      <w:r xmlns:w="http://schemas.openxmlformats.org/wordprocessingml/2006/main">
        <w:t xml:space="preserve">Pidato Paulus ing ngarepe Sanhedrin: Paulus nyritakake babagan konversi lan ngandhani Sanhedrin, nganggo basa Ibrani.</w:t>
      </w:r>
    </w:p>
    <w:p w14:paraId="1D0DA3CA" w14:textId="77777777" w:rsidR="00F90BDC" w:rsidRDefault="00F90BDC"/>
    <w:p w14:paraId="2F513195" w14:textId="77777777" w:rsidR="00F90BDC" w:rsidRDefault="00F90BDC">
      <w:r xmlns:w="http://schemas.openxmlformats.org/wordprocessingml/2006/main">
        <w:t xml:space="preserve">1. Gusti Allah bisa ngowahi kita yen kita mbukak marang kersane.</w:t>
      </w:r>
    </w:p>
    <w:p w14:paraId="58E7F99E" w14:textId="77777777" w:rsidR="00F90BDC" w:rsidRDefault="00F90BDC"/>
    <w:p w14:paraId="56601018" w14:textId="77777777" w:rsidR="00F90BDC" w:rsidRDefault="00F90BDC">
      <w:r xmlns:w="http://schemas.openxmlformats.org/wordprocessingml/2006/main">
        <w:t xml:space="preserve">2. Gusti Allah isa nggunakké saben wong kanggo tujuané nganggo cara sing kusus.</w:t>
      </w:r>
    </w:p>
    <w:p w14:paraId="3E563F90" w14:textId="77777777" w:rsidR="00F90BDC" w:rsidRDefault="00F90BDC"/>
    <w:p w14:paraId="0DD13ECC" w14:textId="77777777" w:rsidR="00F90BDC" w:rsidRDefault="00F90BDC">
      <w:r xmlns:w="http://schemas.openxmlformats.org/wordprocessingml/2006/main">
        <w:t xml:space="preserve">1. Rum 12:2 - Aja padha madhani donya iki, nanging padha owahana srana pikiranmu kang dianyaraké, supaya srana pacoban kowé bisa mangerténi apa kang dadi karsané Gusti Allah, apa kang becik, kang kepareng lan sampurna.</w:t>
      </w:r>
    </w:p>
    <w:p w14:paraId="2F62D687" w14:textId="77777777" w:rsidR="00F90BDC" w:rsidRDefault="00F90BDC"/>
    <w:p w14:paraId="7DCCB847" w14:textId="77777777" w:rsidR="00F90BDC" w:rsidRDefault="00F90BDC">
      <w:r xmlns:w="http://schemas.openxmlformats.org/wordprocessingml/2006/main">
        <w:t xml:space="preserve">2. Efesus 2:10 - Amarga kita padha gaweyané, katitahaké ana ing Sang Kristus Yésus kanggo panggawé becik, kang wis dicawisaké déning Gusti Allah sadurungé, supaya kita lumaku ing.</w:t>
      </w:r>
    </w:p>
    <w:p w14:paraId="31C687AF" w14:textId="77777777" w:rsidR="00F90BDC" w:rsidRDefault="00F90BDC"/>
    <w:p w14:paraId="28502336" w14:textId="77777777" w:rsidR="00F90BDC" w:rsidRDefault="00F90BDC">
      <w:r xmlns:w="http://schemas.openxmlformats.org/wordprocessingml/2006/main">
        <w:t xml:space="preserve">Lelakone Para Rasul 22:3 JAV - Satemene aku iki wong Yahudi, lair ana ing Tarsus, sawijining kutha ing Kilikia, nanging digedhekake ana ing kutha kene ana ing sikile Gamaliel, lan mulang manut angger-anggering para leluhure, lan padha sregep marang Gusti Allah, kaya kowe kabeh ing dina iki.</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kuwi wong Yahudi lair ing Tarsus, Kilikia sing digedhekake ing Yerusalem lan mulang miturut hukum Yahudi dening Gamaliel. Dhèwèké sregep imané, kaya wong-wong Yahudi sing padha krungu.</w:t>
      </w:r>
    </w:p>
    <w:p w14:paraId="13F2B0A7" w14:textId="77777777" w:rsidR="00F90BDC" w:rsidRDefault="00F90BDC"/>
    <w:p w14:paraId="606FA0DA" w14:textId="77777777" w:rsidR="00F90BDC" w:rsidRDefault="00F90BDC">
      <w:r xmlns:w="http://schemas.openxmlformats.org/wordprocessingml/2006/main">
        <w:t xml:space="preserve">1. Nemokake Zeal kanggo Gusti Allah ing Panggonan Ora Dikenal</w:t>
      </w:r>
    </w:p>
    <w:p w14:paraId="357AAF27" w14:textId="77777777" w:rsidR="00F90BDC" w:rsidRDefault="00F90BDC"/>
    <w:p w14:paraId="3E9E2A7C" w14:textId="77777777" w:rsidR="00F90BDC" w:rsidRDefault="00F90BDC">
      <w:r xmlns:w="http://schemas.openxmlformats.org/wordprocessingml/2006/main">
        <w:t xml:space="preserve">2. Tuwuh ing Iman Lumantar Dedikasi lan Taat</w:t>
      </w:r>
    </w:p>
    <w:p w14:paraId="54D09D2E" w14:textId="77777777" w:rsidR="00F90BDC" w:rsidRDefault="00F90BDC"/>
    <w:p w14:paraId="622AC826" w14:textId="77777777" w:rsidR="00F90BDC" w:rsidRDefault="00F90BDC">
      <w:r xmlns:w="http://schemas.openxmlformats.org/wordprocessingml/2006/main">
        <w:t xml:space="preserve">1. Rum 10:2-20 JAV - Awit aku nekseni yen wong-wong iku padha sregep marang Gusti Allah, nanging ora miturut kawruh.</w:t>
      </w:r>
    </w:p>
    <w:p w14:paraId="1E4D3CDD" w14:textId="77777777" w:rsidR="00F90BDC" w:rsidRDefault="00F90BDC"/>
    <w:p w14:paraId="1424A2B6" w14:textId="77777777" w:rsidR="00F90BDC" w:rsidRDefault="00F90BDC">
      <w:r xmlns:w="http://schemas.openxmlformats.org/wordprocessingml/2006/main">
        <w:t xml:space="preserve">2. Yakobus 1:22 JAV - Nanging kowe padha dadia nindakake pangandikane, aja mung ngrungokake bae, supaya kowe padha ngapusi awake dhewe.</w:t>
      </w:r>
    </w:p>
    <w:p w14:paraId="5C82CAFA" w14:textId="77777777" w:rsidR="00F90BDC" w:rsidRDefault="00F90BDC"/>
    <w:p w14:paraId="20B1AEC4" w14:textId="77777777" w:rsidR="00F90BDC" w:rsidRDefault="00F90BDC">
      <w:r xmlns:w="http://schemas.openxmlformats.org/wordprocessingml/2006/main">
        <w:t xml:space="preserve">Lelakone Para Rasul 22:4 JAV - Lan aku nganiaya dalan kang kaya mangkono iku nganti tekan pati, wong lanang lan wadon padha daklebokake ing pakunjaran.</w:t>
      </w:r>
    </w:p>
    <w:p w14:paraId="5B8A55CA" w14:textId="77777777" w:rsidR="00F90BDC" w:rsidRDefault="00F90BDC"/>
    <w:p w14:paraId="650A1640" w14:textId="77777777" w:rsidR="00F90BDC" w:rsidRDefault="00F90BDC">
      <w:r xmlns:w="http://schemas.openxmlformats.org/wordprocessingml/2006/main">
        <w:t xml:space="preserve">Paulus wis nganiaya wong-wong Kristen nganti mati, dikunjara lanang lan wadon.</w:t>
      </w:r>
    </w:p>
    <w:p w14:paraId="4F04765B" w14:textId="77777777" w:rsidR="00F90BDC" w:rsidRDefault="00F90BDC"/>
    <w:p w14:paraId="793D6A7B" w14:textId="77777777" w:rsidR="00F90BDC" w:rsidRDefault="00F90BDC">
      <w:r xmlns:w="http://schemas.openxmlformats.org/wordprocessingml/2006/main">
        <w:t xml:space="preserve">1. Daya Panganiaya: Kepiye Tumindak Kita Bisa Nduwe Akibat sing Ora Dikarepake</w:t>
      </w:r>
    </w:p>
    <w:p w14:paraId="442AE054" w14:textId="77777777" w:rsidR="00F90BDC" w:rsidRDefault="00F90BDC"/>
    <w:p w14:paraId="3BECC2DE" w14:textId="77777777" w:rsidR="00F90BDC" w:rsidRDefault="00F90BDC">
      <w:r xmlns:w="http://schemas.openxmlformats.org/wordprocessingml/2006/main">
        <w:t xml:space="preserve">2. Urip kanthi Keyakinan: Tetep Setya marang Pangundange Gusti</w:t>
      </w:r>
    </w:p>
    <w:p w14:paraId="04FC9C03" w14:textId="77777777" w:rsidR="00F90BDC" w:rsidRDefault="00F90BDC"/>
    <w:p w14:paraId="69F9DF00" w14:textId="77777777" w:rsidR="00F90BDC" w:rsidRDefault="00F90BDC">
      <w:r xmlns:w="http://schemas.openxmlformats.org/wordprocessingml/2006/main">
        <w:t xml:space="preserve">1. Matius 5:10-11 : "Rahayu wong kang dianiaya marga saka kabeneran, awit iku kang padha ndarbeni Kratoning Swarga. Begja kowe, manawa kowe padha dipoyoki lan dianiaya dening wong liya, sarta diwulangake samubarang piala marang kowe kalawan goroh marang Aku. akun."</w:t>
      </w:r>
    </w:p>
    <w:p w14:paraId="31ED00E1" w14:textId="77777777" w:rsidR="00F90BDC" w:rsidRDefault="00F90BDC"/>
    <w:p w14:paraId="6C479792" w14:textId="77777777" w:rsidR="00F90BDC" w:rsidRDefault="00F90BDC">
      <w:r xmlns:w="http://schemas.openxmlformats.org/wordprocessingml/2006/main">
        <w:t xml:space="preserve">2. Rum 12:14: "Berkahana wong sing nganiaya kowé, mberkahi lan aja ngipat-ipati."</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Lelakone Para Rasul 22:5 JAV - Kayadene Imam Agung uga nekseni marang aku lan para pinituwa kabeh, lan saka wong-wong iku aku uga nampa layang marang para sadulur, banjur tindak menyang Damsyik, arep nggawa wong-wong kang ana ing kono padha kabekta menyang Yerusalem, supaya padha kabekta. diukum.</w:t>
      </w:r>
    </w:p>
    <w:p w14:paraId="52298374" w14:textId="77777777" w:rsidR="00F90BDC" w:rsidRDefault="00F90BDC"/>
    <w:p w14:paraId="1DA4D5D4" w14:textId="77777777" w:rsidR="00F90BDC" w:rsidRDefault="00F90BDC">
      <w:r xmlns:w="http://schemas.openxmlformats.org/wordprocessingml/2006/main">
        <w:t xml:space="preserve">Paulus nampa layang saka imam agung lan para pinituwa ing Yérusalèm kanggo nggawa wong-wong Kristen ing Damaskus bali menyang Yérusalèm supaya dihukum.</w:t>
      </w:r>
    </w:p>
    <w:p w14:paraId="57ABF3F1" w14:textId="77777777" w:rsidR="00F90BDC" w:rsidRDefault="00F90BDC"/>
    <w:p w14:paraId="7ABA3ACA" w14:textId="77777777" w:rsidR="00F90BDC" w:rsidRDefault="00F90BDC">
      <w:r xmlns:w="http://schemas.openxmlformats.org/wordprocessingml/2006/main">
        <w:t xml:space="preserve">1. Pangertosan Wedi Siksa Gusti</w:t>
      </w:r>
    </w:p>
    <w:p w14:paraId="556E5A35" w14:textId="77777777" w:rsidR="00F90BDC" w:rsidRDefault="00F90BDC"/>
    <w:p w14:paraId="058782CB" w14:textId="77777777" w:rsidR="00F90BDC" w:rsidRDefault="00F90BDC">
      <w:r xmlns:w="http://schemas.openxmlformats.org/wordprocessingml/2006/main">
        <w:t xml:space="preserve">2. Wigatosipun Manut Kepemimpinan</w:t>
      </w:r>
    </w:p>
    <w:p w14:paraId="3AB14990" w14:textId="77777777" w:rsidR="00F90BDC" w:rsidRDefault="00F90BDC"/>
    <w:p w14:paraId="3E5FEC69" w14:textId="77777777" w:rsidR="00F90BDC" w:rsidRDefault="00F90BDC">
      <w:r xmlns:w="http://schemas.openxmlformats.org/wordprocessingml/2006/main">
        <w:t xml:space="preserve">1. Wulang Bebasan 16:6-12 JAV - Marga saka wedi-asih marang Sang Yehuwah, manungsa nyingkiri piala.</w:t>
      </w:r>
    </w:p>
    <w:p w14:paraId="00FD3C7C" w14:textId="77777777" w:rsidR="00F90BDC" w:rsidRDefault="00F90BDC"/>
    <w:p w14:paraId="0E060757" w14:textId="77777777" w:rsidR="00F90BDC" w:rsidRDefault="00F90BDC">
      <w:r xmlns:w="http://schemas.openxmlformats.org/wordprocessingml/2006/main">
        <w:t xml:space="preserve">2. Rum 13:1-7 - Saben wong kudu tundhuk marang para panguwasa. Sabab ora ana panguwasa kajaba saka Gusti Allah: panguwasa kang ana iku katetepake dening Gusti Allah.</w:t>
      </w:r>
    </w:p>
    <w:p w14:paraId="1854411E" w14:textId="77777777" w:rsidR="00F90BDC" w:rsidRDefault="00F90BDC"/>
    <w:p w14:paraId="7352D6D4" w14:textId="77777777" w:rsidR="00F90BDC" w:rsidRDefault="00F90BDC">
      <w:r xmlns:w="http://schemas.openxmlformats.org/wordprocessingml/2006/main">
        <w:t xml:space="preserve">Lelakone Para Rasul 22:6 JAV - Nalika aku lagi tindak lan wis cedhak Damsyik kira-kira awan, dumadakan ana cahya gedhe sumorot saka ing langit ngubengi aku.</w:t>
      </w:r>
    </w:p>
    <w:p w14:paraId="4C086AAE" w14:textId="77777777" w:rsidR="00F90BDC" w:rsidRDefault="00F90BDC"/>
    <w:p w14:paraId="79F16767" w14:textId="77777777" w:rsidR="00F90BDC" w:rsidRDefault="00F90BDC">
      <w:r xmlns:w="http://schemas.openxmlformats.org/wordprocessingml/2006/main">
        <w:t xml:space="preserve">Nalika Paulus tindak menyang Damsyik, dumadakan ana cahya gedhe sumorot saka ing langit ngubengi dheweke.</w:t>
      </w:r>
    </w:p>
    <w:p w14:paraId="3D18E496" w14:textId="77777777" w:rsidR="00F90BDC" w:rsidRDefault="00F90BDC"/>
    <w:p w14:paraId="7F06263B" w14:textId="77777777" w:rsidR="00F90BDC" w:rsidRDefault="00F90BDC">
      <w:r xmlns:w="http://schemas.openxmlformats.org/wordprocessingml/2006/main">
        <w:t xml:space="preserve">1. Kuwasane Ngarsane Gusti - Njelajah kepiye carane nemoni ngarsane Gusti bisa nyebabake wektu sing ngowahi urip.</w:t>
      </w:r>
    </w:p>
    <w:p w14:paraId="29F59A2C" w14:textId="77777777" w:rsidR="00F90BDC" w:rsidRDefault="00F90BDC"/>
    <w:p w14:paraId="4E2863D3" w14:textId="77777777" w:rsidR="00F90BDC" w:rsidRDefault="00F90BDC">
      <w:r xmlns:w="http://schemas.openxmlformats.org/wordprocessingml/2006/main">
        <w:t xml:space="preserve">2. Nindakake Perjalanan Kita kanthi Iman - Sinau percaya marang Gusti Allah sajrone lelungan lan kepiye dheweke duwe rencana kanggo kita.</w:t>
      </w:r>
    </w:p>
    <w:p w14:paraId="7E8A6752" w14:textId="77777777" w:rsidR="00F90BDC" w:rsidRDefault="00F90BDC"/>
    <w:p w14:paraId="1EAAB48B" w14:textId="77777777" w:rsidR="00F90BDC" w:rsidRDefault="00F90BDC">
      <w:r xmlns:w="http://schemas.openxmlformats.org/wordprocessingml/2006/main">
        <w:t xml:space="preserve">1. Yesaya 40:31 - ? </w:t>
      </w:r>
      <w:r xmlns:w="http://schemas.openxmlformats.org/wordprocessingml/2006/main">
        <w:rPr>
          <w:rFonts w:ascii="맑은 고딕 Semilight" w:hAnsi="맑은 고딕 Semilight"/>
        </w:rPr>
        <w:t xml:space="preserve">쏝 </w:t>
      </w:r>
      <w:r xmlns:w="http://schemas.openxmlformats.org/wordprocessingml/2006/main">
        <w:t xml:space="preserve">ut wong kang ngarep-arep marang Sang Yehuwah bakal anyar kekuatane; bakal padha munggah </w:t>
      </w:r>
      <w:r xmlns:w="http://schemas.openxmlformats.org/wordprocessingml/2006/main">
        <w:lastRenderedPageBreak xmlns:w="http://schemas.openxmlformats.org/wordprocessingml/2006/main"/>
      </w:r>
      <w:r xmlns:w="http://schemas.openxmlformats.org/wordprocessingml/2006/main">
        <w:t xml:space="preserve">nganggo swiwi kaya manuk garudha; bakal padha mlayu lan ora bosen; lan bakal padha lumaku, lan ora semaput.??</w:t>
      </w:r>
    </w:p>
    <w:p w14:paraId="15DD06CD" w14:textId="77777777" w:rsidR="00F90BDC" w:rsidRDefault="00F90BDC"/>
    <w:p w14:paraId="5B5A92D4" w14:textId="77777777" w:rsidR="00F90BDC" w:rsidRDefault="00F90BDC">
      <w:r xmlns:w="http://schemas.openxmlformats.org/wordprocessingml/2006/main">
        <w:t xml:space="preserve">2. Ibrani 11:1 - ? </w:t>
      </w:r>
      <w:r xmlns:w="http://schemas.openxmlformats.org/wordprocessingml/2006/main">
        <w:rPr>
          <w:rFonts w:ascii="맑은 고딕 Semilight" w:hAnsi="맑은 고딕 Semilight"/>
        </w:rPr>
        <w:t xml:space="preserve">Ya, </w:t>
      </w:r>
      <w:r xmlns:w="http://schemas.openxmlformats.org/wordprocessingml/2006/main">
        <w:t xml:space="preserve">iman iku dhasar saka samubarang sing diarep-arep, bukti saka samubarang sing ora katon.??</w:t>
      </w:r>
    </w:p>
    <w:p w14:paraId="3CBFBD3C" w14:textId="77777777" w:rsidR="00F90BDC" w:rsidRDefault="00F90BDC"/>
    <w:p w14:paraId="22CB880E" w14:textId="77777777" w:rsidR="00F90BDC" w:rsidRDefault="00F90BDC">
      <w:r xmlns:w="http://schemas.openxmlformats.org/wordprocessingml/2006/main">
        <w:t xml:space="preserve">Lelakone Para Rasul 22:7 JAV - Aku banjur ambruk ing lemah lan krungu swara kang ngandika marang aku: Saulus, Saulus, yagene kowe nganiaya Aku?</w:t>
      </w:r>
    </w:p>
    <w:p w14:paraId="752F5215" w14:textId="77777777" w:rsidR="00F90BDC" w:rsidRDefault="00F90BDC"/>
    <w:p w14:paraId="336CD708" w14:textId="77777777" w:rsidR="00F90BDC" w:rsidRDefault="00F90BDC">
      <w:r xmlns:w="http://schemas.openxmlformats.org/wordprocessingml/2006/main">
        <w:t xml:space="preserve">Saul digebugi lan krungu swara takon apa sebabé dhèwèké nganiaya Panjenengané.</w:t>
      </w:r>
    </w:p>
    <w:p w14:paraId="71821ADB" w14:textId="77777777" w:rsidR="00F90BDC" w:rsidRDefault="00F90BDC"/>
    <w:p w14:paraId="274D324E" w14:textId="77777777" w:rsidR="00F90BDC" w:rsidRDefault="00F90BDC">
      <w:r xmlns:w="http://schemas.openxmlformats.org/wordprocessingml/2006/main">
        <w:t xml:space="preserve">1. Perlu Pasrah ing Ngarsané Gusti? </w:t>
      </w:r>
      <w:r xmlns:w="http://schemas.openxmlformats.org/wordprocessingml/2006/main">
        <w:rPr>
          <w:rFonts w:ascii="맑은 고딕 Semilight" w:hAnsi="맑은 고딕 Semilight"/>
        </w:rPr>
        <w:t xml:space="preserve">셲 </w:t>
      </w:r>
      <w:r xmlns:w="http://schemas.openxmlformats.org/wordprocessingml/2006/main">
        <w:t xml:space="preserve">Daya</w:t>
      </w:r>
    </w:p>
    <w:p w14:paraId="578F9FCB" w14:textId="77777777" w:rsidR="00F90BDC" w:rsidRDefault="00F90BDC"/>
    <w:p w14:paraId="3BF21732" w14:textId="77777777" w:rsidR="00F90BDC" w:rsidRDefault="00F90BDC">
      <w:r xmlns:w="http://schemas.openxmlformats.org/wordprocessingml/2006/main">
        <w:t xml:space="preserve">2. Bebaya Nganiaya Gusti Allah? </w:t>
      </w:r>
      <w:r xmlns:w="http://schemas.openxmlformats.org/wordprocessingml/2006/main">
        <w:rPr>
          <w:rFonts w:ascii="맑은 고딕 Semilight" w:hAnsi="맑은 고딕 Semilight"/>
        </w:rPr>
        <w:t xml:space="preserve">셲 </w:t>
      </w:r>
      <w:r xmlns:w="http://schemas.openxmlformats.org/wordprocessingml/2006/main">
        <w:t xml:space="preserve">Wong</w:t>
      </w:r>
    </w:p>
    <w:p w14:paraId="5170BAF2" w14:textId="77777777" w:rsidR="00F90BDC" w:rsidRDefault="00F90BDC"/>
    <w:p w14:paraId="6CC0B153" w14:textId="77777777" w:rsidR="00F90BDC" w:rsidRDefault="00F90BDC">
      <w:r xmlns:w="http://schemas.openxmlformats.org/wordprocessingml/2006/main">
        <w:t xml:space="preserve">1. Ibrani 12:25-29</w:t>
      </w:r>
    </w:p>
    <w:p w14:paraId="375FAE12" w14:textId="77777777" w:rsidR="00F90BDC" w:rsidRDefault="00F90BDC"/>
    <w:p w14:paraId="6CA5B82F" w14:textId="77777777" w:rsidR="00F90BDC" w:rsidRDefault="00F90BDC">
      <w:r xmlns:w="http://schemas.openxmlformats.org/wordprocessingml/2006/main">
        <w:t xml:space="preserve">2. Rum 10:13-15</w:t>
      </w:r>
    </w:p>
    <w:p w14:paraId="2C97E680" w14:textId="77777777" w:rsidR="00F90BDC" w:rsidRDefault="00F90BDC"/>
    <w:p w14:paraId="5A72870D" w14:textId="77777777" w:rsidR="00F90BDC" w:rsidRDefault="00F90BDC">
      <w:r xmlns:w="http://schemas.openxmlformats.org/wordprocessingml/2006/main">
        <w:t xml:space="preserve">Lelakone Para Rasul 22:8 JAV - Aku banjur mangsuli, “Panjenengan menika sinten, Gusti? Panjenengané banjur ngandika marang aku: Aku iki Yésus saka Nasarèt, kang kokaniaya.</w:t>
      </w:r>
    </w:p>
    <w:p w14:paraId="76B3F3A8" w14:textId="77777777" w:rsidR="00F90BDC" w:rsidRDefault="00F90BDC"/>
    <w:p w14:paraId="7097707C" w14:textId="77777777" w:rsidR="00F90BDC" w:rsidRDefault="00F90BDC">
      <w:r xmlns:w="http://schemas.openxmlformats.org/wordprocessingml/2006/main">
        <w:t xml:space="preserve">Paulus ketemu karo Gusti Yésus lan ditakoni Yésus apa sebabé dhèwèké nganiaya dhèwèké.</w:t>
      </w:r>
    </w:p>
    <w:p w14:paraId="7CC33A02" w14:textId="77777777" w:rsidR="00F90BDC" w:rsidRDefault="00F90BDC"/>
    <w:p w14:paraId="68954D65" w14:textId="77777777" w:rsidR="00F90BDC" w:rsidRDefault="00F90BDC">
      <w:r xmlns:w="http://schemas.openxmlformats.org/wordprocessingml/2006/main">
        <w:t xml:space="preserve">1. Kita kudu takon dhéwé apa sebabé kita nganiaya Gusti Yésus ing urip kita saiki.</w:t>
      </w:r>
    </w:p>
    <w:p w14:paraId="42C70078" w14:textId="77777777" w:rsidR="00F90BDC" w:rsidRDefault="00F90BDC"/>
    <w:p w14:paraId="6769E132" w14:textId="77777777" w:rsidR="00F90BDC" w:rsidRDefault="00F90BDC">
      <w:r xmlns:w="http://schemas.openxmlformats.org/wordprocessingml/2006/main">
        <w:t xml:space="preserve">2. Nalika Gusti Yesus nimbali kita, kita kudu siap mangsuli lan njupuk pituduhe.</w:t>
      </w:r>
    </w:p>
    <w:p w14:paraId="63F120B1" w14:textId="77777777" w:rsidR="00F90BDC" w:rsidRDefault="00F90BDC"/>
    <w:p w14:paraId="348004DC" w14:textId="77777777" w:rsidR="00F90BDC" w:rsidRDefault="00F90BDC">
      <w:r xmlns:w="http://schemas.openxmlformats.org/wordprocessingml/2006/main">
        <w:t xml:space="preserve">1. Matéus 28:19-20: "Mulané padha lungaa, sakèhing bangsa padha dadia muridKu, mbaptis wong-wong mau ing asmané Sang Rama lan Sang Putra lan Sang Roh Suci, lan padha diwulang nindakake samubarang kang wis Dakdhawuhaké marang kowé. , Ingsun tansah nunggal karo sira, tumeka ing wekasaning jaman.??</w:t>
      </w:r>
    </w:p>
    <w:p w14:paraId="2E474E9B" w14:textId="77777777" w:rsidR="00F90BDC" w:rsidRDefault="00F90BDC"/>
    <w:p w14:paraId="009F4C41" w14:textId="77777777" w:rsidR="00F90BDC" w:rsidRDefault="00F90BDC">
      <w:r xmlns:w="http://schemas.openxmlformats.org/wordprocessingml/2006/main">
        <w:t xml:space="preserve">2. 1 Korinta 15:3-8: ? </w:t>
      </w:r>
      <w:r xmlns:w="http://schemas.openxmlformats.org/wordprocessingml/2006/main">
        <w:rPr>
          <w:rFonts w:ascii="맑은 고딕 Semilight" w:hAnsi="맑은 고딕 Semilight"/>
        </w:rPr>
        <w:t xml:space="preserve">쏤 </w:t>
      </w:r>
      <w:r xmlns:w="http://schemas.openxmlformats.org/wordprocessingml/2006/main">
        <w:t xml:space="preserve">utawa aku masrahaké marang kowé minangka sing paling penting apa sing uga daktampa, yaiku: Kristus séda kanggo dosa-dosa kita, miturut Kitab Suci, dikubur, ditangèkaké ing telung dina miturut Kitab Suci, lan Panjenengané ngatingal. marang Kéfas, banjur marang sakabat rolas. Panjenengané banjur ngatingal marang sadulur luwih saka limang atus ing sawijine wektu, kang akèh-akèhé isih urip, sanadyan sawetara wis padha turu. Banjur ngatingal marang Yakobus, banjur marang kabeh rasul. Pungkasane, kaya wong sing lair durung wayahe, dheweke uga ngatingal marang aku.</w:t>
      </w:r>
    </w:p>
    <w:p w14:paraId="7A3D1913" w14:textId="77777777" w:rsidR="00F90BDC" w:rsidRDefault="00F90BDC"/>
    <w:p w14:paraId="14F7E857" w14:textId="77777777" w:rsidR="00F90BDC" w:rsidRDefault="00F90BDC">
      <w:r xmlns:w="http://schemas.openxmlformats.org/wordprocessingml/2006/main">
        <w:t xml:space="preserve">Lelakone Para Rasul 22:9 JAV - Wong-wong kang padha nunggal karo aku padha weruh pepadhang mau, banjur padha wedi. nanging padha ora krungu swarané kang ngandika marang aku.</w:t>
      </w:r>
    </w:p>
    <w:p w14:paraId="059908FB" w14:textId="77777777" w:rsidR="00F90BDC" w:rsidRDefault="00F90BDC"/>
    <w:p w14:paraId="5AFA4193" w14:textId="77777777" w:rsidR="00F90BDC" w:rsidRDefault="00F90BDC">
      <w:r xmlns:w="http://schemas.openxmlformats.org/wordprocessingml/2006/main">
        <w:t xml:space="preserve">Paulus lan kanca-kancané weruh cahya sing padhang, nanging mung Paulus sing krungu swara sing ngomong karo dhèwèké.</w:t>
      </w:r>
    </w:p>
    <w:p w14:paraId="4DB28DAD" w14:textId="77777777" w:rsidR="00F90BDC" w:rsidRDefault="00F90BDC"/>
    <w:p w14:paraId="55F2078E" w14:textId="77777777" w:rsidR="00F90BDC" w:rsidRDefault="00F90BDC">
      <w:r xmlns:w="http://schemas.openxmlformats.org/wordprocessingml/2006/main">
        <w:t xml:space="preserve">1. "Kekuwatan Iman: Teguh Ngadepi Kasangsaran"</w:t>
      </w:r>
    </w:p>
    <w:p w14:paraId="4118A708" w14:textId="77777777" w:rsidR="00F90BDC" w:rsidRDefault="00F90BDC"/>
    <w:p w14:paraId="69CCAC94" w14:textId="77777777" w:rsidR="00F90BDC" w:rsidRDefault="00F90BDC">
      <w:r xmlns:w="http://schemas.openxmlformats.org/wordprocessingml/2006/main">
        <w:t xml:space="preserve">2. "Krungu nanging Ora Dingerteni: Panggilan Allah"</w:t>
      </w:r>
    </w:p>
    <w:p w14:paraId="6C059F53" w14:textId="77777777" w:rsidR="00F90BDC" w:rsidRDefault="00F90BDC"/>
    <w:p w14:paraId="2EBE3322" w14:textId="77777777" w:rsidR="00F90BDC" w:rsidRDefault="00F90BDC">
      <w:r xmlns:w="http://schemas.openxmlformats.org/wordprocessingml/2006/main">
        <w:t xml:space="preserve">1. Yesaya 50:4-15 JAV - Pangeran Yehuwah wus maringi marang Ingsun ilate para wong kang diwulang marang Ingsun, supaya Ingsun bisa nyumerepi marang wong kang kesel, esuk-esuk Panjenengane wungu; Rungokna kaya wong-wong sing diwulang. Pangéran Yéhuwah mbikak kupingku, mula aku ora mbangkang, lan ora mundur."</w:t>
      </w:r>
    </w:p>
    <w:p w14:paraId="51BC5C1E" w14:textId="77777777" w:rsidR="00F90BDC" w:rsidRDefault="00F90BDC"/>
    <w:p w14:paraId="4226D0A7" w14:textId="77777777" w:rsidR="00F90BDC" w:rsidRDefault="00F90BDC">
      <w:r xmlns:w="http://schemas.openxmlformats.org/wordprocessingml/2006/main">
        <w:t xml:space="preserve">2. Yesaya 30:21 - "Lan kupingmu bakal krungu tembung ing mburimu, sing mangkene: </w:t>
      </w:r>
      <w:r xmlns:w="http://schemas.openxmlformats.org/wordprocessingml/2006/main">
        <w:rPr>
          <w:rFonts w:ascii="맑은 고딕 Semilight" w:hAnsi="맑은 고딕 Semilight"/>
        </w:rPr>
        <w:t xml:space="preserve">쏷 </w:t>
      </w:r>
      <w:r xmlns:w="http://schemas.openxmlformats.org/wordprocessingml/2006/main">
        <w:t xml:space="preserve">iku dalane, lumakua ing kono, lan yen sampeyan noleh nengen utawa ngiwa."</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Lelakone Para Rasul 22:10 JAV - Aku banjur matur: “Dhuh Yehuwah, punapa ingkang badhe kawula lampahi? Gusti Allah ngandika marang aku: Ngadega, menyang Damsyik; lan ana ing kono bakal dikandhakake marang kowe kabeh apa sing wis ditemtokake kanggo kowe.</w:t>
      </w:r>
    </w:p>
    <w:p w14:paraId="7ACF8B87" w14:textId="77777777" w:rsidR="00F90BDC" w:rsidRDefault="00F90BDC"/>
    <w:p w14:paraId="0728BBAC" w14:textId="77777777" w:rsidR="00F90BDC" w:rsidRDefault="00F90BDC">
      <w:r xmlns:w="http://schemas.openxmlformats.org/wordprocessingml/2006/main">
        <w:t xml:space="preserve">Paulus didhawuhi Yéhuwah lunga menyang Damsyik, ing kono dhèwèké bakal diwènèhi katrangan bab tugas-tugas sing wis ditugaské.</w:t>
      </w:r>
    </w:p>
    <w:p w14:paraId="40B47240" w14:textId="77777777" w:rsidR="00F90BDC" w:rsidRDefault="00F90BDC"/>
    <w:p w14:paraId="658FE700" w14:textId="77777777" w:rsidR="00F90BDC" w:rsidRDefault="00F90BDC">
      <w:r xmlns:w="http://schemas.openxmlformats.org/wordprocessingml/2006/main">
        <w:t xml:space="preserve">1. Nuruti Panguwuhé Gusti: Nuruti Préntahé Yéhuwah Kanggo Gayuh Gegayuhan Kita</w:t>
      </w:r>
    </w:p>
    <w:p w14:paraId="5C9DDE77" w14:textId="77777777" w:rsidR="00F90BDC" w:rsidRDefault="00F90BDC"/>
    <w:p w14:paraId="2F6C518D" w14:textId="77777777" w:rsidR="00F90BDC" w:rsidRDefault="00F90BDC">
      <w:r xmlns:w="http://schemas.openxmlformats.org/wordprocessingml/2006/main">
        <w:t xml:space="preserve">2. Nderek Tuntunan &amp; Tumindak: Nindakake Apa sing Dikarepake Gusti</w:t>
      </w:r>
    </w:p>
    <w:p w14:paraId="69814B49" w14:textId="77777777" w:rsidR="00F90BDC" w:rsidRDefault="00F90BDC"/>
    <w:p w14:paraId="20323126" w14:textId="77777777" w:rsidR="00F90BDC" w:rsidRDefault="00F90BDC">
      <w:r xmlns:w="http://schemas.openxmlformats.org/wordprocessingml/2006/main">
        <w:t xml:space="preserve">1. Yeremia 29:11 - "Amarga Ingsun nguningani rancanganingSun tumrap sira, mangkono pangandikane Sang Yehuwah, yaiku rancangan karahayon, dudu rancangan kang ala, kanggo paring pangarep-arep marang sira."</w:t>
      </w:r>
    </w:p>
    <w:p w14:paraId="40943B6C" w14:textId="77777777" w:rsidR="00F90BDC" w:rsidRDefault="00F90BDC"/>
    <w:p w14:paraId="11B8760E" w14:textId="77777777" w:rsidR="00F90BDC" w:rsidRDefault="00F90BDC">
      <w:r xmlns:w="http://schemas.openxmlformats.org/wordprocessingml/2006/main">
        <w:t xml:space="preserve">2. Mateus 7:24-27 JAV - Dadi saben wong kang ngrungokake pangandikaningSun iki lan nindakake, iku padha kaya wong wicaksana kang ngedegake omahe ana ing watu, banjur udan deres, banjir bandhang lan angin kenceng. omah iku digebugi, nanging ora ambruk, awit wis mapan ana ing watu."</w:t>
      </w:r>
    </w:p>
    <w:p w14:paraId="6C95A610" w14:textId="77777777" w:rsidR="00F90BDC" w:rsidRDefault="00F90BDC"/>
    <w:p w14:paraId="4410AFBE" w14:textId="77777777" w:rsidR="00F90BDC" w:rsidRDefault="00F90BDC">
      <w:r xmlns:w="http://schemas.openxmlformats.org/wordprocessingml/2006/main">
        <w:t xml:space="preserve">Lelakone Para Rasul 22:11 JAV - Lan nalika aku ora bisa ndeleng marga saka kamulyane pepadhang iku, aku katuntun dening tangane wong-wong kang padha nunggal karo aku, banjur tekan ing Damsyik.</w:t>
      </w:r>
    </w:p>
    <w:p w14:paraId="4F32F6A5" w14:textId="77777777" w:rsidR="00F90BDC" w:rsidRDefault="00F90BDC"/>
    <w:p w14:paraId="712D03FC" w14:textId="77777777" w:rsidR="00F90BDC" w:rsidRDefault="00F90BDC">
      <w:r xmlns:w="http://schemas.openxmlformats.org/wordprocessingml/2006/main">
        <w:t xml:space="preserve">Paul ketemu mukjijat karo cahya padhang nalika ing dalan menyang Damsyik, ndadékaké kanggo pindhah menyang Kristen.</w:t>
      </w:r>
    </w:p>
    <w:p w14:paraId="66FED7E6" w14:textId="77777777" w:rsidR="00F90BDC" w:rsidRDefault="00F90BDC"/>
    <w:p w14:paraId="59AD8E69" w14:textId="77777777" w:rsidR="00F90BDC" w:rsidRDefault="00F90BDC">
      <w:r xmlns:w="http://schemas.openxmlformats.org/wordprocessingml/2006/main">
        <w:t xml:space="preserve">1: Gusti Allah isa nggunakké kahanan sing ora disangka-sangka kanggo nyedhak awaké dhéwé.</w:t>
      </w:r>
    </w:p>
    <w:p w14:paraId="723D35A6" w14:textId="77777777" w:rsidR="00F90BDC" w:rsidRDefault="00F90BDC"/>
    <w:p w14:paraId="31400389" w14:textId="77777777" w:rsidR="00F90BDC" w:rsidRDefault="00F90BDC">
      <w:r xmlns:w="http://schemas.openxmlformats.org/wordprocessingml/2006/main">
        <w:t xml:space="preserve">2: Pengalamané Paulus dadi pangéling-éling nèk Gusti Allah tansah nunggil karo kita, senajan kita ora bisa ndeleng Panjenengané.</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Matius 5:14-16 ? </w:t>
      </w:r>
      <w:r xmlns:w="http://schemas.openxmlformats.org/wordprocessingml/2006/main">
        <w:rPr>
          <w:rFonts w:ascii="맑은 고딕 Semilight" w:hAnsi="맑은 고딕 Semilight"/>
        </w:rPr>
        <w:t xml:space="preserve">쏽 </w:t>
      </w:r>
      <w:r xmlns:w="http://schemas.openxmlformats.org/wordprocessingml/2006/main">
        <w:t xml:space="preserve">sampeyan padhanging jagad. Kutha sing dumunung ing gunung ora bisa didhelikake. Ora ana wong nyumed lampu banjur dilebokake ing sangisore kranjang, nanging ana ing damar, supaya madhangi wong kabeh ing omah. Mangkono uga pepadhangmu padha sumunar ana ing ngarepe wong liya, supaya padha weruh panggawemu kang becik lan ngluhurake Ramamu kang ana ing swarga.??</w:t>
      </w:r>
    </w:p>
    <w:p w14:paraId="63CA8C12" w14:textId="77777777" w:rsidR="00F90BDC" w:rsidRDefault="00F90BDC"/>
    <w:p w14:paraId="6C6C842D" w14:textId="77777777" w:rsidR="00F90BDC" w:rsidRDefault="00F90BDC">
      <w:r xmlns:w="http://schemas.openxmlformats.org/wordprocessingml/2006/main">
        <w:t xml:space="preserve">2. Rum 8:14-17 ? </w:t>
      </w:r>
      <w:r xmlns:w="http://schemas.openxmlformats.org/wordprocessingml/2006/main">
        <w:rPr>
          <w:rFonts w:ascii="맑은 고딕 Semilight" w:hAnsi="맑은 고딕 Semilight"/>
        </w:rPr>
        <w:t xml:space="preserve">쏤 </w:t>
      </w:r>
      <w:r xmlns:w="http://schemas.openxmlformats.org/wordprocessingml/2006/main">
        <w:t xml:space="preserve">utawa kabeh sing dipimpin dening Roh Allah iku putrane Gusti Allah. Awit kowé ora nampa roh perbudakan, supaya kowé padha wedi, nanging kowé wis nampa Roh Sutyi sing dadi anak, sing ndadèkké awaké déwé sesambat? </w:t>
      </w:r>
      <w:r xmlns:w="http://schemas.openxmlformats.org/wordprocessingml/2006/main">
        <w:rPr>
          <w:rFonts w:ascii="맑은 고딕 Semilight" w:hAnsi="맑은 고딕 Semilight"/>
        </w:rPr>
        <w:t xml:space="preserve">wis </w:t>
      </w:r>
      <w:r xmlns:w="http://schemas.openxmlformats.org/wordprocessingml/2006/main">
        <w:t xml:space="preserve">bba! Rama!??Roh piyambak nekseni karo roh kita, yen kita iki putrane Gusti Allah, lan yen anak, banjur dadi ahli waris? </w:t>
      </w:r>
      <w:r xmlns:w="http://schemas.openxmlformats.org/wordprocessingml/2006/main">
        <w:rPr>
          <w:rFonts w:ascii="맑은 고딕 Semilight" w:hAnsi="맑은 고딕 Semilight"/>
        </w:rPr>
        <w:t xml:space="preserve">봦 </w:t>
      </w:r>
      <w:r xmlns:w="http://schemas.openxmlformats.org/wordprocessingml/2006/main">
        <w:t xml:space="preserve">eirs Gusti Allah lan kanca-kanca ahli waris karo Kristus, yen kita nandhang sangsara karo Panjenengane, supaya kita uga bisa kaluhuraké karo Panjenengané.</w:t>
      </w:r>
    </w:p>
    <w:p w14:paraId="1A1792EF" w14:textId="77777777" w:rsidR="00F90BDC" w:rsidRDefault="00F90BDC"/>
    <w:p w14:paraId="156C938C" w14:textId="77777777" w:rsidR="00F90BDC" w:rsidRDefault="00F90BDC">
      <w:r xmlns:w="http://schemas.openxmlformats.org/wordprocessingml/2006/main">
        <w:t xml:space="preserve">Lelakone Para Rasul 22:12 JAV - Lan ana Ananias, wong kang saleh manut angger-anggering Toret, kang kapratelakake dening kabeh wong Yahudi kang manggon ing kono.</w:t>
      </w:r>
    </w:p>
    <w:p w14:paraId="01652899" w14:textId="77777777" w:rsidR="00F90BDC" w:rsidRDefault="00F90BDC"/>
    <w:p w14:paraId="20D314AE" w14:textId="77777777" w:rsidR="00F90BDC" w:rsidRDefault="00F90BDC">
      <w:r xmlns:w="http://schemas.openxmlformats.org/wordprocessingml/2006/main">
        <w:t xml:space="preserve">Ananias kuwi wong Yahudi sing taat lan misuwur ing antarané masarakat Yahudi ing dhaérahé.</w:t>
      </w:r>
    </w:p>
    <w:p w14:paraId="5CCD194C" w14:textId="77777777" w:rsidR="00F90BDC" w:rsidRDefault="00F90BDC"/>
    <w:p w14:paraId="435065E4" w14:textId="77777777" w:rsidR="00F90BDC" w:rsidRDefault="00F90BDC">
      <w:r xmlns:w="http://schemas.openxmlformats.org/wordprocessingml/2006/main">
        <w:t xml:space="preserve">1. Daya Ajining Diri</w:t>
      </w:r>
    </w:p>
    <w:p w14:paraId="7E61C5EC" w14:textId="77777777" w:rsidR="00F90BDC" w:rsidRDefault="00F90BDC"/>
    <w:p w14:paraId="07F2F6BC" w14:textId="77777777" w:rsidR="00F90BDC" w:rsidRDefault="00F90BDC">
      <w:r xmlns:w="http://schemas.openxmlformats.org/wordprocessingml/2006/main">
        <w:t xml:space="preserve">2. Paedahing Urip Bekti</w:t>
      </w:r>
    </w:p>
    <w:p w14:paraId="0EF0317D" w14:textId="77777777" w:rsidR="00F90BDC" w:rsidRDefault="00F90BDC"/>
    <w:p w14:paraId="2FA73BD0" w14:textId="77777777" w:rsidR="00F90BDC" w:rsidRDefault="00F90BDC">
      <w:r xmlns:w="http://schemas.openxmlformats.org/wordprocessingml/2006/main">
        <w:t xml:space="preserve">1. Rum 12:17-19 - "Aja males piala marang sapa-sapa, nanging padha elinga, nindakaké apa kang mulya ana ing ngarsané wong kabèh. Yèn bisa, sabisa-bisa, uripa rukun karo wong kabèh. males awakmu dhéwé, nanging pasrahna marang bebenduné Gusti Allah, awit wis ketulis </w:t>
      </w:r>
      <w:r xmlns:w="http://schemas.openxmlformats.org/wordprocessingml/2006/main">
        <w:rPr>
          <w:rFonts w:ascii="맑은 고딕 Semilight" w:hAnsi="맑은 고딕 Semilight"/>
        </w:rPr>
        <w:t xml:space="preserve">: </w:t>
      </w:r>
      <w:r xmlns:w="http://schemas.openxmlformats.org/wordprocessingml/2006/main">
        <w:t xml:space="preserve">?</w:t>
      </w:r>
    </w:p>
    <w:p w14:paraId="3DAE6544" w14:textId="77777777" w:rsidR="00F90BDC" w:rsidRDefault="00F90BDC"/>
    <w:p w14:paraId="666FBF36" w14:textId="77777777" w:rsidR="00F90BDC" w:rsidRDefault="00F90BDC">
      <w:r xmlns:w="http://schemas.openxmlformats.org/wordprocessingml/2006/main">
        <w:t xml:space="preserve">2. Wulang Bebasan 11:23 - "Pepenginane wong mursid mung ana ing kabecikan, pangarep-arep wong duraka ing bebendu."</w:t>
      </w:r>
    </w:p>
    <w:p w14:paraId="68076ED4" w14:textId="77777777" w:rsidR="00F90BDC" w:rsidRDefault="00F90BDC"/>
    <w:p w14:paraId="0033B0A8" w14:textId="77777777" w:rsidR="00F90BDC" w:rsidRDefault="00F90BDC">
      <w:r xmlns:w="http://schemas.openxmlformats.org/wordprocessingml/2006/main">
        <w:t xml:space="preserve">Lelakone Para Rasul 22:13 JAV - marani aku lan ngadeg sarta ngandika marang aku: Sadulur Saulus, delengen! Lan ing </w:t>
      </w:r>
      <w:r xmlns:w="http://schemas.openxmlformats.org/wordprocessingml/2006/main">
        <w:lastRenderedPageBreak xmlns:w="http://schemas.openxmlformats.org/wordprocessingml/2006/main"/>
      </w:r>
      <w:r xmlns:w="http://schemas.openxmlformats.org/wordprocessingml/2006/main">
        <w:t xml:space="preserve">jam sing padha aku tumenga marang dheweke.</w:t>
      </w:r>
    </w:p>
    <w:p w14:paraId="5A0CD740" w14:textId="77777777" w:rsidR="00F90BDC" w:rsidRDefault="00F90BDC"/>
    <w:p w14:paraId="39AA9143" w14:textId="77777777" w:rsidR="00F90BDC" w:rsidRDefault="00F90BDC">
      <w:r xmlns:w="http://schemas.openxmlformats.org/wordprocessingml/2006/main">
        <w:t xml:space="preserve">Ananias, sing nyebut Paulus, "Saudara Saul".</w:t>
      </w:r>
    </w:p>
    <w:p w14:paraId="5F93857D" w14:textId="77777777" w:rsidR="00F90BDC" w:rsidRDefault="00F90BDC"/>
    <w:p w14:paraId="3974F78F" w14:textId="77777777" w:rsidR="00F90BDC" w:rsidRDefault="00F90BDC">
      <w:r xmlns:w="http://schemas.openxmlformats.org/wordprocessingml/2006/main">
        <w:t xml:space="preserve">1. Daya Pangapunten: Kepiye Katresnan Tanpa Syarat Ananias Mulihake Pandelenge Paulus</w:t>
      </w:r>
    </w:p>
    <w:p w14:paraId="5749F90C" w14:textId="77777777" w:rsidR="00F90BDC" w:rsidRDefault="00F90BDC"/>
    <w:p w14:paraId="4BE421DE" w14:textId="77777777" w:rsidR="00F90BDC" w:rsidRDefault="00F90BDC">
      <w:r xmlns:w="http://schemas.openxmlformats.org/wordprocessingml/2006/main">
        <w:t xml:space="preserve">2. Telpon kanggo Ditampa: Nampa Kabeh menyang Kratoning Allah</w:t>
      </w:r>
    </w:p>
    <w:p w14:paraId="09F419B1" w14:textId="77777777" w:rsidR="00F90BDC" w:rsidRDefault="00F90BDC"/>
    <w:p w14:paraId="748A5F2F" w14:textId="77777777" w:rsidR="00F90BDC" w:rsidRDefault="00F90BDC">
      <w:r xmlns:w="http://schemas.openxmlformats.org/wordprocessingml/2006/main">
        <w:t xml:space="preserve">1. Lukas 15:11-32 - Pasemon bab Anak Prodigal</w:t>
      </w:r>
    </w:p>
    <w:p w14:paraId="7B727DA4" w14:textId="77777777" w:rsidR="00F90BDC" w:rsidRDefault="00F90BDC"/>
    <w:p w14:paraId="724AE83F" w14:textId="77777777" w:rsidR="00F90BDC" w:rsidRDefault="00F90BDC">
      <w:r xmlns:w="http://schemas.openxmlformats.org/wordprocessingml/2006/main">
        <w:t xml:space="preserve">2. Efesus 2:11-22 - Rekonsiliasi lan Manunggaling Kawulo Gusti</w:t>
      </w:r>
    </w:p>
    <w:p w14:paraId="3EBCB9D7" w14:textId="77777777" w:rsidR="00F90BDC" w:rsidRDefault="00F90BDC"/>
    <w:p w14:paraId="693237CF" w14:textId="77777777" w:rsidR="00F90BDC" w:rsidRDefault="00F90BDC">
      <w:r xmlns:w="http://schemas.openxmlformats.org/wordprocessingml/2006/main">
        <w:t xml:space="preserve">Lelakone Para Rasul 22:14 JAV - Paring wangsulane: “Gusti Allahe para leluhur kita wus milih kowe, supaya kowe padha sumurup marang karsane, lan nyumurupi Kang Murbeng Dumadi, sarta ngrungokake pangandikane.</w:t>
      </w:r>
    </w:p>
    <w:p w14:paraId="4693DDB6" w14:textId="77777777" w:rsidR="00F90BDC" w:rsidRDefault="00F90BDC"/>
    <w:p w14:paraId="31AD5CF8" w14:textId="77777777" w:rsidR="00F90BDC" w:rsidRDefault="00F90BDC">
      <w:r xmlns:w="http://schemas.openxmlformats.org/wordprocessingml/2006/main">
        <w:t xml:space="preserve">Gusti Allahe leluhur kita wis milih Paulus supaya ngerti kersane lan nyekseni keadilan sing ditindakake.</w:t>
      </w:r>
    </w:p>
    <w:p w14:paraId="62D4655E" w14:textId="77777777" w:rsidR="00F90BDC" w:rsidRDefault="00F90BDC"/>
    <w:p w14:paraId="0941A7BC" w14:textId="77777777" w:rsidR="00F90BDC" w:rsidRDefault="00F90BDC">
      <w:r xmlns:w="http://schemas.openxmlformats.org/wordprocessingml/2006/main">
        <w:t xml:space="preserve">1: Muga-muga Gusti Allah nuntun dalan - Gusti Allah wis milih kita supaya ngerti kersane lan nyekseni keadilan sing ditindakake.</w:t>
      </w:r>
    </w:p>
    <w:p w14:paraId="36CC8FF2" w14:textId="77777777" w:rsidR="00F90BDC" w:rsidRDefault="00F90BDC"/>
    <w:p w14:paraId="60BAF6AD" w14:textId="77777777" w:rsidR="00F90BDC" w:rsidRDefault="00F90BDC">
      <w:r xmlns:w="http://schemas.openxmlformats.org/wordprocessingml/2006/main">
        <w:t xml:space="preserve">2: Kaadilane Gusti iku Adil - Kita kudu eling yen kaadilane Gusti iku tansah adil lan bener.</w:t>
      </w:r>
    </w:p>
    <w:p w14:paraId="7F963AC9" w14:textId="77777777" w:rsidR="00F90BDC" w:rsidRDefault="00F90BDC"/>
    <w:p w14:paraId="415A3F75" w14:textId="77777777" w:rsidR="00F90BDC" w:rsidRDefault="00F90BDC">
      <w:r xmlns:w="http://schemas.openxmlformats.org/wordprocessingml/2006/main">
        <w:t xml:space="preserve">Yesaya 55:9 JAV - Sabab kayadene langit iku dhuwure ngungkuli bumi, mangkono uga dalaningSun ngungkuli dalanira lan rancanganingSun ngungkuli rancanganira.</w:t>
      </w:r>
    </w:p>
    <w:p w14:paraId="3E4150E2" w14:textId="77777777" w:rsidR="00F90BDC" w:rsidRDefault="00F90BDC"/>
    <w:p w14:paraId="6AC8BEB9" w14:textId="77777777" w:rsidR="00F90BDC" w:rsidRDefault="00F90BDC">
      <w:r xmlns:w="http://schemas.openxmlformats.org/wordprocessingml/2006/main">
        <w:t xml:space="preserve">2: Rum 12:19 JAV - He, para kekasih, aja padha males, nanging wenenana bebendu; Aku bakal males, mangkono pangandikane Sang Yehuwah.</w:t>
      </w:r>
    </w:p>
    <w:p w14:paraId="3249AA22" w14:textId="77777777" w:rsidR="00F90BDC" w:rsidRDefault="00F90BDC"/>
    <w:p w14:paraId="4F10959F" w14:textId="77777777" w:rsidR="00F90BDC" w:rsidRDefault="00F90BDC">
      <w:r xmlns:w="http://schemas.openxmlformats.org/wordprocessingml/2006/main">
        <w:t xml:space="preserve">Lelakone Para Rasul 22:15 JAV - Sabab kowe bakal dadi seksine marang kabeh wong, bab apa kang kokdeleng lan kokrungu.</w:t>
      </w:r>
    </w:p>
    <w:p w14:paraId="4A48C23D" w14:textId="77777777" w:rsidR="00F90BDC" w:rsidRDefault="00F90BDC"/>
    <w:p w14:paraId="645070F4" w14:textId="77777777" w:rsidR="00F90BDC" w:rsidRDefault="00F90BDC">
      <w:r xmlns:w="http://schemas.openxmlformats.org/wordprocessingml/2006/main">
        <w:t xml:space="preserve">Paulus diutus déning Ananias kanggo martakké paseksiné bab apa sing wis dideleng lan dirungokaké marang kabèh wong.</w:t>
      </w:r>
    </w:p>
    <w:p w14:paraId="7D0A35D3" w14:textId="77777777" w:rsidR="00F90BDC" w:rsidRDefault="00F90BDC"/>
    <w:p w14:paraId="0BBFE328" w14:textId="77777777" w:rsidR="00F90BDC" w:rsidRDefault="00F90BDC">
      <w:r xmlns:w="http://schemas.openxmlformats.org/wordprocessingml/2006/main">
        <w:t xml:space="preserve">1. Kekuwatan Paseksen: Nuduhake Critamu karo Wong Liya</w:t>
      </w:r>
    </w:p>
    <w:p w14:paraId="5B7A209D" w14:textId="77777777" w:rsidR="00F90BDC" w:rsidRDefault="00F90BDC"/>
    <w:p w14:paraId="774211E1" w14:textId="77777777" w:rsidR="00F90BDC" w:rsidRDefault="00F90BDC">
      <w:r xmlns:w="http://schemas.openxmlformats.org/wordprocessingml/2006/main">
        <w:t xml:space="preserve">2. Seksi Urip Kita: Urip Saka Iman Kita</w:t>
      </w:r>
    </w:p>
    <w:p w14:paraId="3CB4E5B1" w14:textId="77777777" w:rsidR="00F90BDC" w:rsidRDefault="00F90BDC"/>
    <w:p w14:paraId="02DC8202" w14:textId="77777777" w:rsidR="00F90BDC" w:rsidRDefault="00F90BDC">
      <w:r xmlns:w="http://schemas.openxmlformats.org/wordprocessingml/2006/main">
        <w:t xml:space="preserve">1. Rum 10:14-15 ? Lah banjur </w:t>
      </w:r>
      <w:r xmlns:w="http://schemas.openxmlformats.org/wordprocessingml/2006/main">
        <w:rPr>
          <w:rFonts w:ascii="맑은 고딕 Semilight" w:hAnsi="맑은 고딕 Semilight"/>
        </w:rPr>
        <w:t xml:space="preserve">kepriye </w:t>
      </w:r>
      <w:r xmlns:w="http://schemas.openxmlformats.org/wordprocessingml/2006/main">
        <w:t xml:space="preserve">anggone padha nyeluk marang kang padha ora pracaya? Lan kepriyé bisané wong-wong mau pretyaya marang Panjenengané sing durung tau dirungokaké? Lan kepiye carane dheweke bisa ngrungokake tanpa ana wong sing martakake? Lan kepriye anggone martakake yen ora diutus???</w:t>
      </w:r>
    </w:p>
    <w:p w14:paraId="60743DDF" w14:textId="77777777" w:rsidR="00F90BDC" w:rsidRDefault="00F90BDC"/>
    <w:p w14:paraId="6676883A" w14:textId="77777777" w:rsidR="00F90BDC" w:rsidRDefault="00F90BDC">
      <w:r xmlns:w="http://schemas.openxmlformats.org/wordprocessingml/2006/main">
        <w:t xml:space="preserve">2. Matius 5:14-16 ? </w:t>
      </w:r>
      <w:r xmlns:w="http://schemas.openxmlformats.org/wordprocessingml/2006/main">
        <w:rPr>
          <w:rFonts w:ascii="맑은 고딕 Semilight" w:hAnsi="맑은 고딕 Semilight"/>
        </w:rPr>
        <w:t xml:space="preserve">쏽 </w:t>
      </w:r>
      <w:r xmlns:w="http://schemas.openxmlformats.org/wordprocessingml/2006/main">
        <w:t xml:space="preserve">sampeyan padhanging jagad. Kutha sing dumunung ing gunung ora bisa didhelikake. Ora ana wong nyumed lampu banjur dilebokake ing sangisore kranjang, nanging ana ing damar, supaya madhangi wong kabeh ing omah. Mangkono uga pepadhangmu padha sumunar ana ing ngarepe wong liya, supaya padha weruh panggawemu kang becik lan ngluhurake Ramamu kang ana ing swarga.??</w:t>
      </w:r>
    </w:p>
    <w:p w14:paraId="6C54FF58" w14:textId="77777777" w:rsidR="00F90BDC" w:rsidRDefault="00F90BDC"/>
    <w:p w14:paraId="13D4D0DA" w14:textId="77777777" w:rsidR="00F90BDC" w:rsidRDefault="00F90BDC">
      <w:r xmlns:w="http://schemas.openxmlformats.org/wordprocessingml/2006/main">
        <w:t xml:space="preserve">Lelakone Para Rasul 22:16 JAV - Lan saiki yagene kowe telat? tangia, lan kabaptisa, lan dosa-dosamu diresiki kanthi nyebut asmane Gusti.</w:t>
      </w:r>
    </w:p>
    <w:p w14:paraId="665CF4AA" w14:textId="77777777" w:rsidR="00F90BDC" w:rsidRDefault="00F90BDC"/>
    <w:p w14:paraId="172303D0" w14:textId="77777777" w:rsidR="00F90BDC" w:rsidRDefault="00F90BDC">
      <w:r xmlns:w="http://schemas.openxmlformats.org/wordprocessingml/2006/main">
        <w:t xml:space="preserve">Saulus, sing saiki dikenal minangka Paulus, diutus Ananias supaya dibaptis lan nyucikake dosane kanthi nyebut asmane Gusti.</w:t>
      </w:r>
    </w:p>
    <w:p w14:paraId="3556052D" w14:textId="77777777" w:rsidR="00F90BDC" w:rsidRDefault="00F90BDC"/>
    <w:p w14:paraId="4011552E" w14:textId="77777777" w:rsidR="00F90BDC" w:rsidRDefault="00F90BDC">
      <w:r xmlns:w="http://schemas.openxmlformats.org/wordprocessingml/2006/main">
        <w:t xml:space="preserve">1. Daya Baptisan: Carane Baptisan Ndadekke Kaslametan</w:t>
      </w:r>
    </w:p>
    <w:p w14:paraId="73FDAAA3" w14:textId="77777777" w:rsidR="00F90BDC" w:rsidRDefault="00F90BDC"/>
    <w:p w14:paraId="658822C1" w14:textId="77777777" w:rsidR="00F90BDC" w:rsidRDefault="00F90BDC">
      <w:r xmlns:w="http://schemas.openxmlformats.org/wordprocessingml/2006/main">
        <w:t xml:space="preserve">2. Keperluan Tobat: Kepriye Tobat iku nuntun marang Kabeneran</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Rum 6:3-4 JAV - Apa kowe padha ora sumurup, yen kita kabeh kang wus kabaptis ana ing Sang Kristus Yesus, padha kabaptis ana ing sedane? Mulane kita padha kakubur bareng karo Panjenengane kalawan baptis ana ing pati, supaya padha kaya Sang Kristus kang wus kabaptis. wungu saka ing antarane wong mati dening kamulyaning Sang Rama, kita uga bisa lumaku ing urip anyar.??</w:t>
      </w:r>
    </w:p>
    <w:p w14:paraId="7F3EA233" w14:textId="77777777" w:rsidR="00F90BDC" w:rsidRDefault="00F90BDC"/>
    <w:p w14:paraId="20E1851A" w14:textId="77777777" w:rsidR="00F90BDC" w:rsidRDefault="00F90BDC">
      <w:r xmlns:w="http://schemas.openxmlformats.org/wordprocessingml/2006/main">
        <w:t xml:space="preserve">2. Galati 3:27 - ? </w:t>
      </w:r>
      <w:r xmlns:w="http://schemas.openxmlformats.org/wordprocessingml/2006/main">
        <w:rPr>
          <w:rFonts w:ascii="맑은 고딕 Semilight" w:hAnsi="맑은 고딕 Semilight"/>
        </w:rPr>
        <w:t xml:space="preserve">쏤 </w:t>
      </w:r>
      <w:r xmlns:w="http://schemas.openxmlformats.org/wordprocessingml/2006/main">
        <w:t xml:space="preserve">utawa sakèhé panunggalanmu kang wis padha kabaptis ana ing Kristus, wis padha nganggo Kristus.??</w:t>
      </w:r>
    </w:p>
    <w:p w14:paraId="06BBF29E" w14:textId="77777777" w:rsidR="00F90BDC" w:rsidRDefault="00F90BDC"/>
    <w:p w14:paraId="73574567" w14:textId="77777777" w:rsidR="00F90BDC" w:rsidRDefault="00F90BDC">
      <w:r xmlns:w="http://schemas.openxmlformats.org/wordprocessingml/2006/main">
        <w:t xml:space="preserve">Lelakone Para Rasul 22:17 JAV - Bareng aku teka maneh ing Yerusalem, nalika aku ndedonga ana ing Padaleman Suci, aku kesurupan;</w:t>
      </w:r>
    </w:p>
    <w:p w14:paraId="760E6E7C" w14:textId="77777777" w:rsidR="00F90BDC" w:rsidRDefault="00F90BDC"/>
    <w:p w14:paraId="22B184CF" w14:textId="77777777" w:rsidR="00F90BDC" w:rsidRDefault="00F90BDC">
      <w:r xmlns:w="http://schemas.openxmlformats.org/wordprocessingml/2006/main">
        <w:t xml:space="preserve">Paulus kesurupan nalika ndedonga ing Padaleman Suci ing Yerusalem.</w:t>
      </w:r>
    </w:p>
    <w:p w14:paraId="0F40B31F" w14:textId="77777777" w:rsidR="00F90BDC" w:rsidRDefault="00F90BDC"/>
    <w:p w14:paraId="40246F66" w14:textId="77777777" w:rsidR="00F90BDC" w:rsidRDefault="00F90BDC">
      <w:r xmlns:w="http://schemas.openxmlformats.org/wordprocessingml/2006/main">
        <w:t xml:space="preserve">1. Kuwasane Pandonga: Pengalaman Paulus ing Padaleman Suci</w:t>
      </w:r>
    </w:p>
    <w:p w14:paraId="50D26C4D" w14:textId="77777777" w:rsidR="00F90BDC" w:rsidRDefault="00F90BDC"/>
    <w:p w14:paraId="3391B46B" w14:textId="77777777" w:rsidR="00F90BDC" w:rsidRDefault="00F90BDC">
      <w:r xmlns:w="http://schemas.openxmlformats.org/wordprocessingml/2006/main">
        <w:t xml:space="preserve">2. Pasrah marang Kersané Gusti: Pengalaman Paulus ing Padaleman Suci</w:t>
      </w:r>
    </w:p>
    <w:p w14:paraId="77C33CAB" w14:textId="77777777" w:rsidR="00F90BDC" w:rsidRDefault="00F90BDC"/>
    <w:p w14:paraId="17FB571F" w14:textId="77777777" w:rsidR="00F90BDC" w:rsidRDefault="00F90BDC">
      <w:r xmlns:w="http://schemas.openxmlformats.org/wordprocessingml/2006/main">
        <w:t xml:space="preserve">1. Matius 6:5-13 - Gusti Yesus mulang babagan pentinge pandonga lan cara ndedonga.</w:t>
      </w:r>
    </w:p>
    <w:p w14:paraId="204A026D" w14:textId="77777777" w:rsidR="00F90BDC" w:rsidRDefault="00F90BDC"/>
    <w:p w14:paraId="524BD1FC" w14:textId="77777777" w:rsidR="00F90BDC" w:rsidRDefault="00F90BDC">
      <w:r xmlns:w="http://schemas.openxmlformats.org/wordprocessingml/2006/main">
        <w:t xml:space="preserve">2. 2 Korinta 12:2-4 - Paulus nyritakaké wahyu swarga lan digawa munggah menyang swarga.</w:t>
      </w:r>
    </w:p>
    <w:p w14:paraId="41C387D7" w14:textId="77777777" w:rsidR="00F90BDC" w:rsidRDefault="00F90BDC"/>
    <w:p w14:paraId="053F0E0A" w14:textId="77777777" w:rsidR="00F90BDC" w:rsidRDefault="00F90BDC">
      <w:r xmlns:w="http://schemas.openxmlformats.org/wordprocessingml/2006/main">
        <w:t xml:space="preserve">Lelakone Para Rasul 22:18 JAV - Lan weruh wong mau ngandika marang aku: Enggal-enggal lungaa saka ing Yerusalem, awit wong-wong iku padha ora gelem nampani paseksimu bab Aku.</w:t>
      </w:r>
    </w:p>
    <w:p w14:paraId="5F0A3B52" w14:textId="77777777" w:rsidR="00F90BDC" w:rsidRDefault="00F90BDC"/>
    <w:p w14:paraId="2692A0A4" w14:textId="77777777" w:rsidR="00F90BDC" w:rsidRDefault="00F90BDC">
      <w:r xmlns:w="http://schemas.openxmlformats.org/wordprocessingml/2006/main">
        <w:t xml:space="preserve">Paulus ana ing Yérusalèm lan didhawuhi kanthi wahyu supaya cepet lunga amarga wong-wong ora gelem nampa paseksiné bab Yésus.</w:t>
      </w:r>
    </w:p>
    <w:p w14:paraId="622983F9" w14:textId="77777777" w:rsidR="00F90BDC" w:rsidRDefault="00F90BDC"/>
    <w:p w14:paraId="6DB8E3D6" w14:textId="77777777" w:rsidR="00F90BDC" w:rsidRDefault="00F90BDC">
      <w:r xmlns:w="http://schemas.openxmlformats.org/wordprocessingml/2006/main">
        <w:t xml:space="preserve">1. Pentinge Manut marang Swarane Gusti</w:t>
      </w:r>
    </w:p>
    <w:p w14:paraId="690976A9" w14:textId="77777777" w:rsidR="00F90BDC" w:rsidRDefault="00F90BDC"/>
    <w:p w14:paraId="2B1A1D38" w14:textId="77777777" w:rsidR="00F90BDC" w:rsidRDefault="00F90BDC">
      <w:r xmlns:w="http://schemas.openxmlformats.org/wordprocessingml/2006/main">
        <w:t xml:space="preserve">2. Keperluan Nuduhake Injil</w:t>
      </w:r>
    </w:p>
    <w:p w14:paraId="23DFAF6F" w14:textId="77777777" w:rsidR="00F90BDC" w:rsidRDefault="00F90BDC"/>
    <w:p w14:paraId="5759F0BE" w14:textId="77777777" w:rsidR="00F90BDC" w:rsidRDefault="00F90BDC">
      <w:r xmlns:w="http://schemas.openxmlformats.org/wordprocessingml/2006/main">
        <w:t xml:space="preserve">1. Lukas 6:46 ? </w:t>
      </w:r>
      <w:r xmlns:w="http://schemas.openxmlformats.org/wordprocessingml/2006/main">
        <w:rPr>
          <w:rFonts w:ascii="맑은 고딕 Semilight" w:hAnsi="맑은 고딕 Semilight"/>
        </w:rPr>
        <w:t xml:space="preserve">쏻 </w:t>
      </w:r>
      <w:r xmlns:w="http://schemas.openxmlformats.org/wordprocessingml/2006/main">
        <w:t xml:space="preserve">kowe nelpon aku? </w:t>
      </w:r>
      <w:r xmlns:w="http://schemas.openxmlformats.org/wordprocessingml/2006/main">
        <w:rPr>
          <w:rFonts w:ascii="맑은 고딕 Semilight" w:hAnsi="맑은 고딕 Semilight"/>
        </w:rPr>
        <w:t xml:space="preserve">쁋 </w:t>
      </w:r>
      <w:r xmlns:w="http://schemas.openxmlformats.org/wordprocessingml/2006/main">
        <w:t xml:space="preserve">dhawuh, Gusti, lan aja nindakake apa sing dakkandhakake???</w:t>
      </w:r>
    </w:p>
    <w:p w14:paraId="30758470" w14:textId="77777777" w:rsidR="00F90BDC" w:rsidRDefault="00F90BDC"/>
    <w:p w14:paraId="2766873E" w14:textId="77777777" w:rsidR="00F90BDC" w:rsidRDefault="00F90BDC">
      <w:r xmlns:w="http://schemas.openxmlformats.org/wordprocessingml/2006/main">
        <w:t xml:space="preserve">2. Matius 28:19-20 ? </w:t>
      </w:r>
      <w:r xmlns:w="http://schemas.openxmlformats.org/wordprocessingml/2006/main">
        <w:rPr>
          <w:rFonts w:ascii="맑은 고딕 Semilight" w:hAnsi="맑은 고딕 Semilight"/>
        </w:rPr>
        <w:t xml:space="preserve">Mulané </w:t>
      </w:r>
      <w:r xmlns:w="http://schemas.openxmlformats.org/wordprocessingml/2006/main">
        <w:t xml:space="preserve">padha lungaa, sakèhing bangsa padha dadia muridKu, baptisa ing asmané Sang Rama lan Sang Putra lan Sang Roh Suci.</w:t>
      </w:r>
    </w:p>
    <w:p w14:paraId="235F2519" w14:textId="77777777" w:rsidR="00F90BDC" w:rsidRDefault="00F90BDC"/>
    <w:p w14:paraId="141F062D" w14:textId="77777777" w:rsidR="00F90BDC" w:rsidRDefault="00F90BDC">
      <w:r xmlns:w="http://schemas.openxmlformats.org/wordprocessingml/2006/main">
        <w:t xml:space="preserve">Lelakone Para Rasul 22:19 JAV - Aku banjur munjuk: “Gusti, tiyang-tiyang wau sami mangretos, bilih ing saben papan pangibadah kula dipunpenjara saha dipungebugi tiyang ingkang pitados dhateng Paduka.</w:t>
      </w:r>
    </w:p>
    <w:p w14:paraId="053CBAE0" w14:textId="77777777" w:rsidR="00F90BDC" w:rsidRDefault="00F90BDC"/>
    <w:p w14:paraId="05D9E4A4" w14:textId="77777777" w:rsidR="00F90BDC" w:rsidRDefault="00F90BDC">
      <w:r xmlns:w="http://schemas.openxmlformats.org/wordprocessingml/2006/main">
        <w:t xml:space="preserve">Paulus nyritakake sejarahe nganiaya wong Kristen sadurunge konversi.</w:t>
      </w:r>
    </w:p>
    <w:p w14:paraId="13252313" w14:textId="77777777" w:rsidR="00F90BDC" w:rsidRDefault="00F90BDC"/>
    <w:p w14:paraId="12BF4BEC" w14:textId="77777777" w:rsidR="00F90BDC" w:rsidRDefault="00F90BDC">
      <w:r xmlns:w="http://schemas.openxmlformats.org/wordprocessingml/2006/main">
        <w:t xml:space="preserve">1. Sih kanugrahaning Allah bisa ndadekake mungsuh kita dadi mitra.</w:t>
      </w:r>
    </w:p>
    <w:p w14:paraId="4FD0632B" w14:textId="77777777" w:rsidR="00F90BDC" w:rsidRDefault="00F90BDC"/>
    <w:p w14:paraId="08793893" w14:textId="77777777" w:rsidR="00F90BDC" w:rsidRDefault="00F90BDC">
      <w:r xmlns:w="http://schemas.openxmlformats.org/wordprocessingml/2006/main">
        <w:t xml:space="preserve">2. Kekuwatan konversi liwat iman.</w:t>
      </w:r>
    </w:p>
    <w:p w14:paraId="2D7C0B9D" w14:textId="77777777" w:rsidR="00F90BDC" w:rsidRDefault="00F90BDC"/>
    <w:p w14:paraId="0AD63FF5" w14:textId="77777777" w:rsidR="00F90BDC" w:rsidRDefault="00F90BDC">
      <w:r xmlns:w="http://schemas.openxmlformats.org/wordprocessingml/2006/main">
        <w:t xml:space="preserve">1. Rum 5:8 - "Nanging Gusti Allah nduduhké katresnané marang kita iki: Nalika kita isih wong dosa, Kristus séda kanggo kita."</w:t>
      </w:r>
    </w:p>
    <w:p w14:paraId="58605D23" w14:textId="77777777" w:rsidR="00F90BDC" w:rsidRDefault="00F90BDC"/>
    <w:p w14:paraId="03E1FE55" w14:textId="77777777" w:rsidR="00F90BDC" w:rsidRDefault="00F90BDC">
      <w:r xmlns:w="http://schemas.openxmlformats.org/wordprocessingml/2006/main">
        <w:t xml:space="preserve">2. Efesus 2:1-10 JAV - Amarga iku marga saka sih-rahmat, marga saka pracaya, </w:t>
      </w:r>
      <w:r xmlns:w="http://schemas.openxmlformats.org/wordprocessingml/2006/main">
        <w:t xml:space="preserve">iku dudu saka awakmu dhewe, nanging peparinge Gusti Allah, dudu marga saka panggawe, supaya ora ana wong kang gumunggung </w:t>
      </w:r>
      <w:r xmlns:w="http://schemas.openxmlformats.org/wordprocessingml/2006/main">
        <w:rPr>
          <w:rFonts w:ascii="맑은 고딕 Semilight" w:hAnsi="맑은 고딕 Semilight"/>
        </w:rPr>
        <w:t xml:space="preserve">. </w:t>
      </w:r>
      <w:r xmlns:w="http://schemas.openxmlformats.org/wordprocessingml/2006/main">
        <w:t xml:space="preserve">"</w:t>
      </w:r>
    </w:p>
    <w:p w14:paraId="0FE6A49A" w14:textId="77777777" w:rsidR="00F90BDC" w:rsidRDefault="00F90BDC"/>
    <w:p w14:paraId="1E455162" w14:textId="77777777" w:rsidR="00F90BDC" w:rsidRDefault="00F90BDC">
      <w:r xmlns:w="http://schemas.openxmlformats.org/wordprocessingml/2006/main">
        <w:t xml:space="preserve">Lelakone Para Rasul 22:20 JAV - Lan nalika getihe Stefanus, martirmu diwutahake, aku uga ngadeg ana ing kono lan sarujuk yen dheweke dipateni, lan aku njaga sandhangane wong-wong sing mateni dheweke.</w:t>
      </w:r>
    </w:p>
    <w:p w14:paraId="644FE13C" w14:textId="77777777" w:rsidR="00F90BDC" w:rsidRDefault="00F90BDC"/>
    <w:p w14:paraId="6780A352" w14:textId="77777777" w:rsidR="00F90BDC" w:rsidRDefault="00F90BDC">
      <w:r xmlns:w="http://schemas.openxmlformats.org/wordprocessingml/2006/main">
        <w:t xml:space="preserve">Saulus ana ing kono lan sarujuk marang Stéfanus, martir sing kapisan, lan malah nyimpen sandhangané </w:t>
      </w:r>
      <w:r xmlns:w="http://schemas.openxmlformats.org/wordprocessingml/2006/main">
        <w:lastRenderedPageBreak xmlns:w="http://schemas.openxmlformats.org/wordprocessingml/2006/main"/>
      </w:r>
      <w:r xmlns:w="http://schemas.openxmlformats.org/wordprocessingml/2006/main">
        <w:t xml:space="preserve">wong-wong sing matèni dhèwèké.</w:t>
      </w:r>
    </w:p>
    <w:p w14:paraId="4D06698A" w14:textId="77777777" w:rsidR="00F90BDC" w:rsidRDefault="00F90BDC"/>
    <w:p w14:paraId="0A0BAA6E" w14:textId="77777777" w:rsidR="00F90BDC" w:rsidRDefault="00F90BDC">
      <w:r xmlns:w="http://schemas.openxmlformats.org/wordprocessingml/2006/main">
        <w:t xml:space="preserve">1. Daya Tobat: Saulus owah-owahan saka panganiaya dadi pandhita.</w:t>
      </w:r>
    </w:p>
    <w:p w14:paraId="7C95E286" w14:textId="77777777" w:rsidR="00F90BDC" w:rsidRDefault="00F90BDC"/>
    <w:p w14:paraId="1D202119" w14:textId="77777777" w:rsidR="00F90BDC" w:rsidRDefault="00F90BDC">
      <w:r xmlns:w="http://schemas.openxmlformats.org/wordprocessingml/2006/main">
        <w:t xml:space="preserve">2. Biaya Ndherek Kristus: Pangurbanan Stefanus lan akibat saka dadi murid.</w:t>
      </w:r>
    </w:p>
    <w:p w14:paraId="74A27DA4" w14:textId="77777777" w:rsidR="00F90BDC" w:rsidRDefault="00F90BDC"/>
    <w:p w14:paraId="18BAFA4F" w14:textId="77777777" w:rsidR="00F90BDC" w:rsidRDefault="00F90BDC">
      <w:r xmlns:w="http://schemas.openxmlformats.org/wordprocessingml/2006/main">
        <w:t xml:space="preserve">1. Lelakone Para Rasul 9:1-19 - Saulus diowahi lan diarani minangka rasul.</w:t>
      </w:r>
    </w:p>
    <w:p w14:paraId="58217ABF" w14:textId="77777777" w:rsidR="00F90BDC" w:rsidRDefault="00F90BDC"/>
    <w:p w14:paraId="176EC742" w14:textId="77777777" w:rsidR="00F90BDC" w:rsidRDefault="00F90BDC">
      <w:r xmlns:w="http://schemas.openxmlformats.org/wordprocessingml/2006/main">
        <w:t xml:space="preserve">2. Lukas 9:23-25 - Piwulangé Gusti Yésus bab manggul salib lan ndhèrèk Panjenengané.</w:t>
      </w:r>
    </w:p>
    <w:p w14:paraId="0FDEE89A" w14:textId="77777777" w:rsidR="00F90BDC" w:rsidRDefault="00F90BDC"/>
    <w:p w14:paraId="758E0334" w14:textId="77777777" w:rsidR="00F90BDC" w:rsidRDefault="00F90BDC">
      <w:r xmlns:w="http://schemas.openxmlformats.org/wordprocessingml/2006/main">
        <w:t xml:space="preserve">Lelakone Para Rasul 22:21 JAV - Panjenengane banjur ngandika marang aku: “Wis lungaa, awit kowe bakal dakkongkon lunga adoh saka ing kene menyang ing bangsa-bangsa liya.”</w:t>
      </w:r>
    </w:p>
    <w:p w14:paraId="641DE8FC" w14:textId="77777777" w:rsidR="00F90BDC" w:rsidRDefault="00F90BDC"/>
    <w:p w14:paraId="6A7FF891" w14:textId="77777777" w:rsidR="00F90BDC" w:rsidRDefault="00F90BDC">
      <w:r xmlns:w="http://schemas.openxmlformats.org/wordprocessingml/2006/main">
        <w:t xml:space="preserve">Paulus didhawuhi lunga menyang bangsa-bangsa liya lan martakaké Injil.</w:t>
      </w:r>
    </w:p>
    <w:p w14:paraId="4A6FB787" w14:textId="77777777" w:rsidR="00F90BDC" w:rsidRDefault="00F90BDC"/>
    <w:p w14:paraId="3AE0A29D" w14:textId="77777777" w:rsidR="00F90BDC" w:rsidRDefault="00F90BDC">
      <w:r xmlns:w="http://schemas.openxmlformats.org/wordprocessingml/2006/main">
        <w:t xml:space="preserve">1. Kekuwatané Injil: Carané nduduhké Kabar Apik karo Wong Liyan</w:t>
      </w:r>
    </w:p>
    <w:p w14:paraId="56CB4271" w14:textId="77777777" w:rsidR="00F90BDC" w:rsidRDefault="00F90BDC"/>
    <w:p w14:paraId="4EC0C7FC" w14:textId="77777777" w:rsidR="00F90BDC" w:rsidRDefault="00F90BDC">
      <w:r xmlns:w="http://schemas.openxmlformats.org/wordprocessingml/2006/main">
        <w:t xml:space="preserve">2. Panguwuh: Cara Nanggapi Dhawuhe Gusti</w:t>
      </w:r>
    </w:p>
    <w:p w14:paraId="54C4EDB4" w14:textId="77777777" w:rsidR="00F90BDC" w:rsidRDefault="00F90BDC"/>
    <w:p w14:paraId="21E00675" w14:textId="77777777" w:rsidR="00F90BDC" w:rsidRDefault="00F90BDC">
      <w:r xmlns:w="http://schemas.openxmlformats.org/wordprocessingml/2006/main">
        <w:t xml:space="preserve">1. Matius 28:19-20 ? </w:t>
      </w:r>
      <w:r xmlns:w="http://schemas.openxmlformats.org/wordprocessingml/2006/main">
        <w:rPr>
          <w:rFonts w:ascii="맑은 고딕 Semilight" w:hAnsi="맑은 고딕 Semilight"/>
        </w:rPr>
        <w:t xml:space="preserve">Mulané </w:t>
      </w:r>
      <w:r xmlns:w="http://schemas.openxmlformats.org/wordprocessingml/2006/main">
        <w:t xml:space="preserve">padha lungaa, sakèhing bangsa padha dadia muridKu, mbaptis wong-wong mau ing asmané Sang Rama lan Sang Putra lan Sang Roh Suci, sarta padha diwulang ngestokake sakehing dhawuhingSun marang kowé. Lan satemene Ingsun tansah nunggil karo sira nganti tumeka ing wekasaning jaman.??</w:t>
      </w:r>
    </w:p>
    <w:p w14:paraId="2A6477D8" w14:textId="77777777" w:rsidR="00F90BDC" w:rsidRDefault="00F90BDC"/>
    <w:p w14:paraId="6B565BEE" w14:textId="77777777" w:rsidR="00F90BDC" w:rsidRDefault="00F90BDC">
      <w:r xmlns:w="http://schemas.openxmlformats.org/wordprocessingml/2006/main">
        <w:t xml:space="preserve">2. Rum 10:13-15 ? </w:t>
      </w:r>
      <w:r xmlns:w="http://schemas.openxmlformats.org/wordprocessingml/2006/main">
        <w:rPr>
          <w:rFonts w:ascii="맑은 고딕 Semilight" w:hAnsi="맑은 고딕 Semilight"/>
        </w:rPr>
        <w:t xml:space="preserve">쐄 </w:t>
      </w:r>
      <w:r xmlns:w="http://schemas.openxmlformats.org/wordprocessingml/2006/main">
        <w:t xml:space="preserve">utawa, ? </w:t>
      </w:r>
      <w:r xmlns:w="http://schemas.openxmlformats.org/wordprocessingml/2006/main">
        <w:rPr>
          <w:rFonts w:ascii="맑은 고딕 Semilight" w:hAnsi="맑은 고딕 Semilight"/>
        </w:rPr>
        <w:t xml:space="preserve">Wong </w:t>
      </w:r>
      <w:r xmlns:w="http://schemas.openxmlformats.org/wordprocessingml/2006/main">
        <w:t xml:space="preserve">sing nyebut asmané Gusti bakal slamet. Lah, kepriyé bisané nyebut wong sing ora dipracaya? Lan kepriyé bisané padha precaya marang Panjenengané sing durung dirungokaké? Lan kepiye carane bisa krungu yen ora ana wong sing martakake? Lan kepriyé wong bisa martakaké yèn ora diutus? Kaya kang katulis: ? </w:t>
      </w:r>
      <w:r xmlns:w="http://schemas.openxmlformats.org/wordprocessingml/2006/main">
        <w:rPr>
          <w:rFonts w:ascii="맑은 고딕 Semilight" w:hAnsi="맑은 고딕 Semilight"/>
        </w:rPr>
        <w:t xml:space="preserve">쏦 </w:t>
      </w:r>
      <w:r xmlns:w="http://schemas.openxmlformats.org/wordprocessingml/2006/main">
        <w:t xml:space="preserve">ow ayu sikile wong sing nggawa kabar apik!??</w:t>
      </w:r>
    </w:p>
    <w:p w14:paraId="6B1197B8" w14:textId="77777777" w:rsidR="00F90BDC" w:rsidRDefault="00F90BDC"/>
    <w:p w14:paraId="1CF65B2B" w14:textId="77777777" w:rsidR="00F90BDC" w:rsidRDefault="00F90BDC">
      <w:r xmlns:w="http://schemas.openxmlformats.org/wordprocessingml/2006/main">
        <w:t xml:space="preserve">Lelakone Para Rasul 22:22 JAV - Wong-wong mau padha mirengake pangandikane iku, nuli padha nguwuh-uwuh, pangandikane: “Singa wong kang kaya mangkono iku saka ing bumi, awit iku ora prayoga uripe.”</w:t>
      </w:r>
    </w:p>
    <w:p w14:paraId="321434B3" w14:textId="77777777" w:rsidR="00F90BDC" w:rsidRDefault="00F90BDC"/>
    <w:p w14:paraId="4C3673B8" w14:textId="77777777" w:rsidR="00F90BDC" w:rsidRDefault="00F90BDC">
      <w:r xmlns:w="http://schemas.openxmlformats.org/wordprocessingml/2006/main">
        <w:t xml:space="preserve">Wong-wong Yahudi nolak Paulus sawise dheweke nuduhake paseksi lan njaluk supaya dheweke dibuang saka bumi.</w:t>
      </w:r>
    </w:p>
    <w:p w14:paraId="600238A0" w14:textId="77777777" w:rsidR="00F90BDC" w:rsidRDefault="00F90BDC"/>
    <w:p w14:paraId="504349B6" w14:textId="77777777" w:rsidR="00F90BDC" w:rsidRDefault="00F90BDC">
      <w:r xmlns:w="http://schemas.openxmlformats.org/wordprocessingml/2006/main">
        <w:t xml:space="preserve">1. "Kuwasane Paseksen: Martakake Injil Yesus Kristus"</w:t>
      </w:r>
    </w:p>
    <w:p w14:paraId="406FA10F" w14:textId="77777777" w:rsidR="00F90BDC" w:rsidRDefault="00F90BDC"/>
    <w:p w14:paraId="1582A367" w14:textId="77777777" w:rsidR="00F90BDC" w:rsidRDefault="00F90BDC">
      <w:r xmlns:w="http://schemas.openxmlformats.org/wordprocessingml/2006/main">
        <w:t xml:space="preserve">2. "Wani Madeg Teguh: Mbela Iman Ing Ngadhepi Oposisi"</w:t>
      </w:r>
    </w:p>
    <w:p w14:paraId="4FC36FEC" w14:textId="77777777" w:rsidR="00F90BDC" w:rsidRDefault="00F90BDC"/>
    <w:p w14:paraId="17A991D8" w14:textId="77777777" w:rsidR="00F90BDC" w:rsidRDefault="00F90BDC">
      <w:r xmlns:w="http://schemas.openxmlformats.org/wordprocessingml/2006/main">
        <w:t xml:space="preserve">1. Filipi 1:20-21 - “Mungguh pangarep-arepku lan pangarep-arepku, manawa aku ora bakal kawirangan apa-apa, nanging kanthi kendel, kaya ing salawas-lawase, mangkono uga saiki Sang Kristus bakal kaluhurake ana ing badanku, dadia srana urip utawa seda. . Kanggo aku urip iku Kristus, lan mati iku kauntungan."</w:t>
      </w:r>
    </w:p>
    <w:p w14:paraId="5F4CCE87" w14:textId="77777777" w:rsidR="00F90BDC" w:rsidRDefault="00F90BDC"/>
    <w:p w14:paraId="209C00B0" w14:textId="77777777" w:rsidR="00F90BDC" w:rsidRDefault="00F90BDC">
      <w:r xmlns:w="http://schemas.openxmlformats.org/wordprocessingml/2006/main">
        <w:t xml:space="preserve">2. Rum 8:31-39 JAV - Banjur apa kang bakal kita rembug bab iku mau? Manawa Gusti Allah iku nunggil karo kita, sapa kang bisa nglawan kita? Panjenengane kang ora ngeman Kang Putra piyambak, nanging masrahake Panjenengane kanggo kita kabeh, kepiye carane Panjenengané ora paring piwales marang kita kabèh? Sapa sing bakal nggugat Gusti Allah? </w:t>
      </w:r>
      <w:r xmlns:w="http://schemas.openxmlformats.org/wordprocessingml/2006/main">
        <w:rPr>
          <w:rFonts w:ascii="맑은 고딕 Semilight" w:hAnsi="맑은 고딕 Semilight"/>
        </w:rPr>
        <w:t xml:space="preserve">Apa </w:t>
      </w:r>
      <w:r xmlns:w="http://schemas.openxmlformats.org/wordprocessingml/2006/main">
        <w:t xml:space="preserve">sing dipilih? Gusti Allah sing mbenerké. Sapa sing ngukum? Kristus sing wis séda, lan uga wis wungu, sing wis mati. tangan tengen Gusti Allah, sing uga nyuwun syafaat kanggo kita. Sapa sing bakal misahake kita saka sihe Sang Kristus? Apa bakal kasangsaran, utawa kasusahan, utawa panganiaya, utawa pailan, utawa kawirangan, utawa bebaya, utawa pedhang? Kaya kang katulisan: ? </w:t>
      </w:r>
      <w:r xmlns:w="http://schemas.openxmlformats.org/wordprocessingml/2006/main">
        <w:rPr>
          <w:rFonts w:ascii="맑은 고딕 Semilight" w:hAnsi="맑은 고딕 Semilight"/>
        </w:rPr>
        <w:t xml:space="preserve">쏤 </w:t>
      </w:r>
      <w:r xmlns:w="http://schemas.openxmlformats.org/wordprocessingml/2006/main">
        <w:t xml:space="preserve">utawa marga saka Panjenengane aku padha dipateni sedina muput, aku iki dianggep kaya wedhus sing arep disembelih. Nanging ing kabeh iku, aku luwih unggul marga saka Panjenengane kang ngasihi marang kita. utawa para panguwasa utawa panguwasa, apa sing saiki utawa sing bakal teka, utawa sing dhuwur utawa sing jero, utawa samubarang titah liyane, ora bakal bisa misahake kita saka sihe Gusti Allah sing ana ing Sang Kristus Yesus, Gusti kita."</w:t>
      </w:r>
    </w:p>
    <w:p w14:paraId="1BD32C24" w14:textId="77777777" w:rsidR="00F90BDC" w:rsidRDefault="00F90BDC"/>
    <w:p w14:paraId="0F513081" w14:textId="77777777" w:rsidR="00F90BDC" w:rsidRDefault="00F90BDC">
      <w:r xmlns:w="http://schemas.openxmlformats.org/wordprocessingml/2006/main">
        <w:t xml:space="preserve">Lelakone Para Rasul 22:23 JAV - Nalika wong-wong mau padha bengok-bengok lan nguncalake sandhangane lan nguncalake lebu ing awang-awang.</w:t>
      </w:r>
    </w:p>
    <w:p w14:paraId="38BE8D05" w14:textId="77777777" w:rsidR="00F90BDC" w:rsidRDefault="00F90BDC"/>
    <w:p w14:paraId="0134CF96" w14:textId="77777777" w:rsidR="00F90BDC" w:rsidRDefault="00F90BDC">
      <w:r xmlns:w="http://schemas.openxmlformats.org/wordprocessingml/2006/main">
        <w:t xml:space="preserve">Paulus dicekel lan digawa lunga dening komandan pengawal Romawi.</w:t>
      </w:r>
    </w:p>
    <w:p w14:paraId="620C6E01" w14:textId="77777777" w:rsidR="00F90BDC" w:rsidRDefault="00F90BDC"/>
    <w:p w14:paraId="11E50544" w14:textId="77777777" w:rsidR="00F90BDC" w:rsidRDefault="00F90BDC">
      <w:r xmlns:w="http://schemas.openxmlformats.org/wordprocessingml/2006/main">
        <w:t xml:space="preserve">1: Tanggapan kita ing wektu kasusahan kudu nggambarake katentreman Kristus, dudu kekacauan ing jagad iki.</w:t>
      </w:r>
    </w:p>
    <w:p w14:paraId="1A07CC09" w14:textId="77777777" w:rsidR="00F90BDC" w:rsidRDefault="00F90BDC"/>
    <w:p w14:paraId="382B2FF0" w14:textId="77777777" w:rsidR="00F90BDC" w:rsidRDefault="00F90BDC">
      <w:r xmlns:w="http://schemas.openxmlformats.org/wordprocessingml/2006/main">
        <w:t xml:space="preserve">2: Nalika ngadhepi oposisi, kita kudu percaya marang Gusti Allah bakal nglindhungi lan nyukupi kabutuhan kita.</w:t>
      </w:r>
    </w:p>
    <w:p w14:paraId="6BDAECA4" w14:textId="77777777" w:rsidR="00F90BDC" w:rsidRDefault="00F90BDC"/>
    <w:p w14:paraId="48B54358" w14:textId="77777777" w:rsidR="00F90BDC" w:rsidRDefault="00F90BDC">
      <w:r xmlns:w="http://schemas.openxmlformats.org/wordprocessingml/2006/main">
        <w:t xml:space="preserve">1: Filipi 4:6-7 - "Aja padha sumelang ing bab apa-apa, nanging ing saben kahanan, kanthi pandonga lan panyuwunan lan panuwun, aturake panyuwunmu marang Gusti Allah. ati lan pikiranmu ana ing Sang Kristus Yesus."</w:t>
      </w:r>
    </w:p>
    <w:p w14:paraId="6CE552DE" w14:textId="77777777" w:rsidR="00F90BDC" w:rsidRDefault="00F90BDC"/>
    <w:p w14:paraId="34A90EED" w14:textId="77777777" w:rsidR="00F90BDC" w:rsidRDefault="00F90BDC">
      <w:r xmlns:w="http://schemas.openxmlformats.org/wordprocessingml/2006/main">
        <w:t xml:space="preserve">Jabur 23:4-10 JAV - Sanadyan kawula lumampah ing lebak ingkang peteng ndhedhet, kawula boten badhe wedi dhateng bilai, amargi Paduka nunggil kaliyan kawula; teken Paduka lan teken Paduka, punika ingkang nglipur kawula.</w:t>
      </w:r>
    </w:p>
    <w:p w14:paraId="54AE72BD" w14:textId="77777777" w:rsidR="00F90BDC" w:rsidRDefault="00F90BDC"/>
    <w:p w14:paraId="437491EE" w14:textId="77777777" w:rsidR="00F90BDC" w:rsidRDefault="00F90BDC">
      <w:r xmlns:w="http://schemas.openxmlformats.org/wordprocessingml/2006/main">
        <w:t xml:space="preserve">Lelakone Para Rasul 22:24 JAV - Panggedhening prajurit dhawuh supaya digawa menyang ing kadhaton, sarta dhawuh supaya dipriksa kalawan pecut. supaya ngerti apa sebabé wong-wong padha sesambat marang Panjenengané.</w:t>
      </w:r>
    </w:p>
    <w:p w14:paraId="6A0F260F" w14:textId="77777777" w:rsidR="00F90BDC" w:rsidRDefault="00F90BDC"/>
    <w:p w14:paraId="6233FC0B" w14:textId="77777777" w:rsidR="00F90BDC" w:rsidRDefault="00F90BDC">
      <w:r xmlns:w="http://schemas.openxmlformats.org/wordprocessingml/2006/main">
        <w:t xml:space="preserve">Panggedhening prajurit ngongkon Paulus digawa menyang bètèng lan dhawuh supaya digebugi, supaya ngerti apa sebabé wong-wong padha bengok-bengok nglawan dhèwèké.</w:t>
      </w:r>
    </w:p>
    <w:p w14:paraId="7F590FBA" w14:textId="77777777" w:rsidR="00F90BDC" w:rsidRDefault="00F90BDC"/>
    <w:p w14:paraId="16BD5BB1" w14:textId="77777777" w:rsidR="00F90BDC" w:rsidRDefault="00F90BDC">
      <w:r xmlns:w="http://schemas.openxmlformats.org/wordprocessingml/2006/main">
        <w:t xml:space="preserve">1. Kasetyané Paulus: Kepriyé Kasetyané Paulus sing Ora Gugah marang Imané ndadèkaké Panganiaya.</w:t>
      </w:r>
    </w:p>
    <w:p w14:paraId="7973585C" w14:textId="77777777" w:rsidR="00F90BDC" w:rsidRDefault="00F90BDC"/>
    <w:p w14:paraId="5911B110" w14:textId="77777777" w:rsidR="00F90BDC" w:rsidRDefault="00F90BDC">
      <w:r xmlns:w="http://schemas.openxmlformats.org/wordprocessingml/2006/main">
        <w:t xml:space="preserve">2. Kekuwatan Katresnan Tanpa Syarat: Kepiye katresnane Paulus marang mungsuh-mungsuhe ndadékaké kanggo nebus Panjenengané.</w:t>
      </w:r>
    </w:p>
    <w:p w14:paraId="16C2A588" w14:textId="77777777" w:rsidR="00F90BDC" w:rsidRDefault="00F90BDC"/>
    <w:p w14:paraId="44550967" w14:textId="77777777" w:rsidR="00F90BDC" w:rsidRDefault="00F90BDC">
      <w:r xmlns:w="http://schemas.openxmlformats.org/wordprocessingml/2006/main">
        <w:t xml:space="preserve">1. Matius 5:44 - ? </w:t>
      </w:r>
      <w:r xmlns:w="http://schemas.openxmlformats.org/wordprocessingml/2006/main">
        <w:rPr>
          <w:rFonts w:ascii="맑은 고딕 Semilight" w:hAnsi="맑은 고딕 Semilight"/>
        </w:rPr>
        <w:t xml:space="preserve">Nanging </w:t>
      </w:r>
      <w:r xmlns:w="http://schemas.openxmlformats.org/wordprocessingml/2006/main">
        <w:t xml:space="preserve">Aku pitutur marang kowe, tresnaa marang mungsuhmu lan ndedongaa kanggo wong sing nganiaya kowe.??</w:t>
      </w:r>
    </w:p>
    <w:p w14:paraId="0D569AB3" w14:textId="77777777" w:rsidR="00F90BDC" w:rsidRDefault="00F90BDC"/>
    <w:p w14:paraId="4E79762E" w14:textId="77777777" w:rsidR="00F90BDC" w:rsidRDefault="00F90BDC">
      <w:r xmlns:w="http://schemas.openxmlformats.org/wordprocessingml/2006/main">
        <w:t xml:space="preserve">2. Rum 8:37-39 - ? </w:t>
      </w:r>
      <w:r xmlns:w="http://schemas.openxmlformats.org/wordprocessingml/2006/main">
        <w:rPr>
          <w:rFonts w:ascii="맑은 고딕 Semilight" w:hAnsi="맑은 고딕 Semilight"/>
        </w:rPr>
        <w:t xml:space="preserve">O </w:t>
      </w:r>
      <w:r xmlns:w="http://schemas.openxmlformats.org/wordprocessingml/2006/main">
        <w:t xml:space="preserve">, ing kabeh iku kita ngungkuli wong menang liwat Panjenengané kang nresnani kita. Amarga aku yakin, manawa pati, urip, malaekat, para panguwasa, apa sing saiki, apa sing bakal teka, utawa sing kakuwatan, utawa sing dhuwur utawa sing jero, utawa apa wae ing kabeh tumitah, ora bakal bisa misahake kita saka sihe Gusti Allah. Kristus Yesus Gusti kita.??</w:t>
      </w:r>
    </w:p>
    <w:p w14:paraId="24B7A28C" w14:textId="77777777" w:rsidR="00F90BDC" w:rsidRDefault="00F90BDC"/>
    <w:p w14:paraId="33E3948D" w14:textId="77777777" w:rsidR="00F90BDC" w:rsidRDefault="00F90BDC">
      <w:r xmlns:w="http://schemas.openxmlformats.org/wordprocessingml/2006/main">
        <w:t xml:space="preserve">Lelakone Para Rasul 22:25 JAV - Bareng padha ditali, Rasul Paulus banjur ngandika marang komandhane kang ngadeg ana ing kono: “Punapa panjenengan pareng nggebugi tiyang Rum, nanging boten kahukum?</w:t>
      </w:r>
    </w:p>
    <w:p w14:paraId="3CC6A7D6" w14:textId="77777777" w:rsidR="00F90BDC" w:rsidRDefault="00F90BDC"/>
    <w:p w14:paraId="2C218294" w14:textId="77777777" w:rsidR="00F90BDC" w:rsidRDefault="00F90BDC">
      <w:r xmlns:w="http://schemas.openxmlformats.org/wordprocessingml/2006/main">
        <w:t xml:space="preserve">Paulus takon apa sah kanggo nyumet wong Romawi sing ora disalahké.</w:t>
      </w:r>
    </w:p>
    <w:p w14:paraId="1C9B2655" w14:textId="77777777" w:rsidR="00F90BDC" w:rsidRDefault="00F90BDC"/>
    <w:p w14:paraId="071A580F" w14:textId="77777777" w:rsidR="00F90BDC" w:rsidRDefault="00F90BDC">
      <w:r xmlns:w="http://schemas.openxmlformats.org/wordprocessingml/2006/main">
        <w:t xml:space="preserve">1. Kekuwatan Pitakonan: Kepiye Kendelane Paulus Bisa Ngajari Kita Kanggo Nantang Panguwasa</w:t>
      </w:r>
    </w:p>
    <w:p w14:paraId="18B0EE60" w14:textId="77777777" w:rsidR="00F90BDC" w:rsidRDefault="00F90BDC"/>
    <w:p w14:paraId="56B591D2" w14:textId="77777777" w:rsidR="00F90BDC" w:rsidRDefault="00F90BDC">
      <w:r xmlns:w="http://schemas.openxmlformats.org/wordprocessingml/2006/main">
        <w:t xml:space="preserve">2. Kekuwatan Ngerteni Hak-Hak Panjenengan: Kepiye Kendelane Paulus Bisa Ngajari Kita Kanggo Ngadegake Diri Kita</w:t>
      </w:r>
    </w:p>
    <w:p w14:paraId="0EA800EE" w14:textId="77777777" w:rsidR="00F90BDC" w:rsidRDefault="00F90BDC"/>
    <w:p w14:paraId="5E38638E" w14:textId="77777777" w:rsidR="00F90BDC" w:rsidRDefault="00F90BDC">
      <w:r xmlns:w="http://schemas.openxmlformats.org/wordprocessingml/2006/main">
        <w:t xml:space="preserve">1. Galati 6:7-9 - Aja padha ngapusi: Gusti Allah ora kena dipoyoki. Wong ngenèni apa sing ditandur. Sing sapa nyebar kanggo nyenengaké dagingé, saka daging bakal ngenèni karusakan; Sapa sing nyebar kanggo nyenengaké Roh, saka Roh bakal ngenèni urip langgeng.</w:t>
      </w:r>
    </w:p>
    <w:p w14:paraId="34502829" w14:textId="77777777" w:rsidR="00F90BDC" w:rsidRDefault="00F90BDC"/>
    <w:p w14:paraId="0221841D" w14:textId="77777777" w:rsidR="00F90BDC" w:rsidRDefault="00F90BDC">
      <w:r xmlns:w="http://schemas.openxmlformats.org/wordprocessingml/2006/main">
        <w:t xml:space="preserve">2. Yesaya 1:17 - Sinau tumindak bener; golek kaadilan. Mbela wong sing ditindhes. Ngrungokake prakara bocah lola; mbelani kasus randha.</w:t>
      </w:r>
    </w:p>
    <w:p w14:paraId="5AD6107E" w14:textId="77777777" w:rsidR="00F90BDC" w:rsidRDefault="00F90BDC"/>
    <w:p w14:paraId="6143A850" w14:textId="77777777" w:rsidR="00F90BDC" w:rsidRDefault="00F90BDC">
      <w:r xmlns:w="http://schemas.openxmlformats.org/wordprocessingml/2006/main">
        <w:t xml:space="preserve">Lelakone Para Rasul 22:26 JAV - Bareng komandhane midhanget bab iku, banjur tindak matur marang panggedhening prajurit mau, pangandikane: “Ngati-ati apa kang koktindakake, amarga wong iki wong Rum.”</w:t>
      </w:r>
    </w:p>
    <w:p w14:paraId="7B9CDD2D" w14:textId="77777777" w:rsidR="00F90BDC" w:rsidRDefault="00F90BDC"/>
    <w:p w14:paraId="4BDDF890" w14:textId="77777777" w:rsidR="00F90BDC" w:rsidRDefault="00F90BDC">
      <w:r xmlns:w="http://schemas.openxmlformats.org/wordprocessingml/2006/main">
        <w:t xml:space="preserve">Perwira kasebut ngakoni Paulus minangka wong Romawi lan ngelingake komandhane.</w:t>
      </w:r>
    </w:p>
    <w:p w14:paraId="1D9597D6" w14:textId="77777777" w:rsidR="00F90BDC" w:rsidRDefault="00F90BDC"/>
    <w:p w14:paraId="0EEEB952" w14:textId="77777777" w:rsidR="00F90BDC" w:rsidRDefault="00F90BDC">
      <w:r xmlns:w="http://schemas.openxmlformats.org/wordprocessingml/2006/main">
        <w:t xml:space="preserve">1. Kita kudu tansah eling marang wong liya, sanajan beda karo kita.</w:t>
      </w:r>
    </w:p>
    <w:p w14:paraId="77484AB0" w14:textId="77777777" w:rsidR="00F90BDC" w:rsidRDefault="00F90BDC"/>
    <w:p w14:paraId="2B664237" w14:textId="77777777" w:rsidR="00F90BDC" w:rsidRDefault="00F90BDC">
      <w:r xmlns:w="http://schemas.openxmlformats.org/wordprocessingml/2006/main">
        <w:t xml:space="preserve">2. Awaké dhéwé kudu ngati-ati lan wicaksana wektu nggawé keputusan sing mengaruhi uripé wong liya.</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Kolose 3:12-14 - Dadi, kaya Gusti Allah? </w:t>
      </w:r>
      <w:r xmlns:w="http://schemas.openxmlformats.org/wordprocessingml/2006/main">
        <w:rPr>
          <w:rFonts w:ascii="맑은 고딕 Semilight" w:hAnsi="맑은 고딕 Semilight"/>
        </w:rPr>
        <w:t xml:space="preserve">셲 </w:t>
      </w:r>
      <w:r xmlns:w="http://schemas.openxmlformats.org/wordprocessingml/2006/main">
        <w:t xml:space="preserve">para pinilih, suci lan kinasih, welas asih, welas asih, andhap asor, andhap-asor, lan sabar, sabar-sabar, lan manawa ana sambat, padha ngapura; kayadéné Pangéran wis ngapura marang kowé, kowé uga kudu ngapura. Lan ing ndhuwur kabeh iki sijine katresnan, kang njiret kabeh bebarengan ing harmoni sampurna.</w:t>
      </w:r>
    </w:p>
    <w:p w14:paraId="49D0F681" w14:textId="77777777" w:rsidR="00F90BDC" w:rsidRDefault="00F90BDC"/>
    <w:p w14:paraId="708DA174" w14:textId="77777777" w:rsidR="00F90BDC" w:rsidRDefault="00F90BDC">
      <w:r xmlns:w="http://schemas.openxmlformats.org/wordprocessingml/2006/main">
        <w:t xml:space="preserve">2. Yakobus 1:5-15 JAV - Manawa ana panunggalanmu kang kekurangan kawicaksanan, nyuwuna marang Gusti Allah, kang paring sih-rahmat marang kabeh wong kanthi tanpa cacad, temah bakal kaparingan.</w:t>
      </w:r>
    </w:p>
    <w:p w14:paraId="0477E33E" w14:textId="77777777" w:rsidR="00F90BDC" w:rsidRDefault="00F90BDC"/>
    <w:p w14:paraId="06557DFF" w14:textId="77777777" w:rsidR="00F90BDC" w:rsidRDefault="00F90BDC">
      <w:r xmlns:w="http://schemas.openxmlformats.org/wordprocessingml/2006/main">
        <w:t xml:space="preserve">Lelakone Para Rasul 22:27 JAV - Komandhan mau banjur sowan lan matur: “Panjenengan punapa tiyang Rum? Dheweke kandha, Ya.</w:t>
      </w:r>
    </w:p>
    <w:p w14:paraId="18CF4328" w14:textId="77777777" w:rsidR="00F90BDC" w:rsidRDefault="00F90BDC"/>
    <w:p w14:paraId="62500CC0" w14:textId="77777777" w:rsidR="00F90BDC" w:rsidRDefault="00F90BDC">
      <w:r xmlns:w="http://schemas.openxmlformats.org/wordprocessingml/2006/main">
        <w:t xml:space="preserve">Kewarganegaraan Romawi Paulus katon ing kahanan sing tegang.</w:t>
      </w:r>
    </w:p>
    <w:p w14:paraId="34061CEF" w14:textId="77777777" w:rsidR="00F90BDC" w:rsidRDefault="00F90BDC"/>
    <w:p w14:paraId="6990C7FA" w14:textId="77777777" w:rsidR="00F90BDC" w:rsidRDefault="00F90BDC">
      <w:r xmlns:w="http://schemas.openxmlformats.org/wordprocessingml/2006/main">
        <w:t xml:space="preserve">1: Gusti Allah setya nyedhiyakake nalika kita butuh.</w:t>
      </w:r>
    </w:p>
    <w:p w14:paraId="7254A2C6" w14:textId="77777777" w:rsidR="00F90BDC" w:rsidRDefault="00F90BDC"/>
    <w:p w14:paraId="33F587C8" w14:textId="77777777" w:rsidR="00F90BDC" w:rsidRDefault="00F90BDC">
      <w:r xmlns:w="http://schemas.openxmlformats.org/wordprocessingml/2006/main">
        <w:t xml:space="preserve">2: Kita kudu jujur lan jujur, sanajan angel.</w:t>
      </w:r>
    </w:p>
    <w:p w14:paraId="6D66D540" w14:textId="77777777" w:rsidR="00F90BDC" w:rsidRDefault="00F90BDC"/>
    <w:p w14:paraId="1D0FF109" w14:textId="77777777" w:rsidR="00F90BDC" w:rsidRDefault="00F90BDC">
      <w:r xmlns:w="http://schemas.openxmlformats.org/wordprocessingml/2006/main">
        <w:t xml:space="preserve">1: Yosua 1:9 - "Apa Aku ora ndhawuhi sampeyan? Sing kuwat lan sing tatag. Aja wedi, aja kendel, amarga Pangeran Yehuwah, Gusti Allahmu, nunggil karo kowe menyang ngendi wae."</w:t>
      </w:r>
    </w:p>
    <w:p w14:paraId="079EB89F" w14:textId="77777777" w:rsidR="00F90BDC" w:rsidRDefault="00F90BDC"/>
    <w:p w14:paraId="6F1D50C6" w14:textId="77777777" w:rsidR="00F90BDC" w:rsidRDefault="00F90BDC">
      <w:r xmlns:w="http://schemas.openxmlformats.org/wordprocessingml/2006/main">
        <w:t xml:space="preserve">2: Yesaya 41:10 - "Mulane aja wedi, amarga Ingsun nunggil karo sira, aja kuwatir, amarga Ingsun iki Allahira. Ingsun bakal nyantosakake lan mitulungi sira;</w:t>
      </w:r>
    </w:p>
    <w:p w14:paraId="52B0B1CB" w14:textId="77777777" w:rsidR="00F90BDC" w:rsidRDefault="00F90BDC"/>
    <w:p w14:paraId="5FA187F2" w14:textId="77777777" w:rsidR="00F90BDC" w:rsidRDefault="00F90BDC">
      <w:r xmlns:w="http://schemas.openxmlformats.org/wordprocessingml/2006/main">
        <w:t xml:space="preserve">Lelakone Para Rasul 22:28 JAV - Nanging panggedhening prajurit mangsuli: “Aku angsal kamardikan iki kanthi dhuwit gedhe. Lan Paulus ngandika, Nanging aku iki lair mardika.</w:t>
      </w:r>
    </w:p>
    <w:p w14:paraId="52E92887" w14:textId="77777777" w:rsidR="00F90BDC" w:rsidRDefault="00F90BDC"/>
    <w:p w14:paraId="55C4A62C" w14:textId="77777777" w:rsidR="00F90BDC" w:rsidRDefault="00F90BDC">
      <w:r xmlns:w="http://schemas.openxmlformats.org/wordprocessingml/2006/main">
        <w:t xml:space="preserve">Paul negesake kamardikane sanajan biaya sing ditawani dening wong sing nyekel dheweke.</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Urip Merdeka: Kanugrahaning Allah Merdika</w:t>
      </w:r>
    </w:p>
    <w:p w14:paraId="1CD1B53C" w14:textId="77777777" w:rsidR="00F90BDC" w:rsidRDefault="00F90BDC"/>
    <w:p w14:paraId="342282D5" w14:textId="77777777" w:rsidR="00F90BDC" w:rsidRDefault="00F90BDC">
      <w:r xmlns:w="http://schemas.openxmlformats.org/wordprocessingml/2006/main">
        <w:t xml:space="preserve">2. Biaya Merdika sing Dhuwur: Pira Apa Sampeyan Bakal Mbayar?</w:t>
      </w:r>
    </w:p>
    <w:p w14:paraId="2B01FC86" w14:textId="77777777" w:rsidR="00F90BDC" w:rsidRDefault="00F90BDC"/>
    <w:p w14:paraId="06415DAD" w14:textId="77777777" w:rsidR="00F90BDC" w:rsidRDefault="00F90BDC">
      <w:r xmlns:w="http://schemas.openxmlformats.org/wordprocessingml/2006/main">
        <w:t xml:space="preserve">1. Galati 5:1 ??? </w:t>
      </w:r>
      <w:r xmlns:w="http://schemas.openxmlformats.org/wordprocessingml/2006/main">
        <w:rPr>
          <w:rFonts w:ascii="맑은 고딕 Semilight" w:hAnsi="맑은 고딕 Semilight"/>
        </w:rPr>
        <w:t xml:space="preserve">쏤 </w:t>
      </w:r>
      <w:r xmlns:w="http://schemas.openxmlformats.org/wordprocessingml/2006/main">
        <w:t xml:space="preserve">utawa kamardikan Kristus wis mbebasake kita; mulane tetepa mantep, lan aja nganti tumeka maneh marang rakit perbudakan.??</w:t>
      </w:r>
    </w:p>
    <w:p w14:paraId="14B363C8" w14:textId="77777777" w:rsidR="00F90BDC" w:rsidRDefault="00F90BDC"/>
    <w:p w14:paraId="4107B065" w14:textId="77777777" w:rsidR="00F90BDC" w:rsidRDefault="00F90BDC">
      <w:r xmlns:w="http://schemas.openxmlformats.org/wordprocessingml/2006/main">
        <w:t xml:space="preserve">2. 1 Korinta 7:22 ??? </w:t>
      </w:r>
      <w:r xmlns:w="http://schemas.openxmlformats.org/wordprocessingml/2006/main">
        <w:rPr>
          <w:rFonts w:ascii="맑은 고딕 Semilight" w:hAnsi="맑은 고딕 Semilight"/>
        </w:rPr>
        <w:t xml:space="preserve">쏤 </w:t>
      </w:r>
      <w:r xmlns:w="http://schemas.openxmlformats.org/wordprocessingml/2006/main">
        <w:t xml:space="preserve">utawa wong kang katimbalan dadi abdi ing Gusti, iku wong mardika saka Gusti. Mangkono uga wong kang bebas nalika katimbalan iku abdine Sang Kristus.??</w:t>
      </w:r>
    </w:p>
    <w:p w14:paraId="5F06EA22" w14:textId="77777777" w:rsidR="00F90BDC" w:rsidRDefault="00F90BDC"/>
    <w:p w14:paraId="2750F338" w14:textId="77777777" w:rsidR="00F90BDC" w:rsidRDefault="00F90BDC">
      <w:r xmlns:w="http://schemas.openxmlformats.org/wordprocessingml/2006/main">
        <w:t xml:space="preserve">Lelakone Para Rasul 22:29 JAV - Sanalika wong-wong mau padha ninggal wong-wong kang arep niti-priksa Panjenengane.</w:t>
      </w:r>
    </w:p>
    <w:p w14:paraId="678F6F27" w14:textId="77777777" w:rsidR="00F90BDC" w:rsidRDefault="00F90BDC"/>
    <w:p w14:paraId="04A813C6" w14:textId="77777777" w:rsidR="00F90BDC" w:rsidRDefault="00F90BDC">
      <w:r xmlns:w="http://schemas.openxmlformats.org/wordprocessingml/2006/main">
        <w:t xml:space="preserve">Panggedhening prajurit wedi nalika ngerti yen Paulus iku wong Rum lan dheweke wis nangkep Paulus.</w:t>
      </w:r>
    </w:p>
    <w:p w14:paraId="3F0B35EC" w14:textId="77777777" w:rsidR="00F90BDC" w:rsidRDefault="00F90BDC"/>
    <w:p w14:paraId="2C2071E8" w14:textId="77777777" w:rsidR="00F90BDC" w:rsidRDefault="00F90BDC">
      <w:r xmlns:w="http://schemas.openxmlformats.org/wordprocessingml/2006/main">
        <w:t xml:space="preserve">1: Aja wedi nalika ngadhepi keputusan sing angel.</w:t>
      </w:r>
    </w:p>
    <w:p w14:paraId="73BE9C95" w14:textId="77777777" w:rsidR="00F90BDC" w:rsidRDefault="00F90BDC"/>
    <w:p w14:paraId="7289EF05" w14:textId="77777777" w:rsidR="00F90BDC" w:rsidRDefault="00F90BDC">
      <w:r xmlns:w="http://schemas.openxmlformats.org/wordprocessingml/2006/main">
        <w:t xml:space="preserve">2: Aja wedi karo wong? </w:t>
      </w:r>
      <w:r xmlns:w="http://schemas.openxmlformats.org/wordprocessingml/2006/main">
        <w:rPr>
          <w:rFonts w:ascii="맑은 고딕 Semilight" w:hAnsi="맑은 고딕 Semilight"/>
        </w:rPr>
        <w:t xml:space="preserve">셲 </w:t>
      </w:r>
      <w:r xmlns:w="http://schemas.openxmlformats.org/wordprocessingml/2006/main">
        <w:t xml:space="preserve">posisi utawa wewenang.</w:t>
      </w:r>
    </w:p>
    <w:p w14:paraId="30A38C6D" w14:textId="77777777" w:rsidR="00F90BDC" w:rsidRDefault="00F90BDC"/>
    <w:p w14:paraId="0D4F03F3" w14:textId="77777777" w:rsidR="00F90BDC" w:rsidRDefault="00F90BDC">
      <w:r xmlns:w="http://schemas.openxmlformats.org/wordprocessingml/2006/main">
        <w:t xml:space="preserve">1: Filipi 4:6-7 ? </w:t>
      </w:r>
      <w:r xmlns:w="http://schemas.openxmlformats.org/wordprocessingml/2006/main">
        <w:rPr>
          <w:rFonts w:ascii="맑은 고딕 Semilight" w:hAnsi="맑은 고딕 Semilight"/>
        </w:rPr>
        <w:t xml:space="preserve">Aja </w:t>
      </w:r>
      <w:r xmlns:w="http://schemas.openxmlformats.org/wordprocessingml/2006/main">
        <w:t xml:space="preserve">padha sumelang ing bab apa wae, nanging ing saben kahanan, kanthi pandonga lan panyuwun, kanthi panuwun, aturake panyuwunmu marang Gusti Allah. Lan tentrem-rahayu saka Gusti Allah, sing ngluwihi kabeh pangerten, bakal njaga atimu lan pikiranmu ana ing Sang Kristus Yesus.??</w:t>
      </w:r>
    </w:p>
    <w:p w14:paraId="2B57264B" w14:textId="77777777" w:rsidR="00F90BDC" w:rsidRDefault="00F90BDC"/>
    <w:p w14:paraId="4964DABF" w14:textId="77777777" w:rsidR="00F90BDC" w:rsidRDefault="00F90BDC">
      <w:r xmlns:w="http://schemas.openxmlformats.org/wordprocessingml/2006/main">
        <w:t xml:space="preserve">2: Yesaya 41:10 ? </w:t>
      </w:r>
      <w:r xmlns:w="http://schemas.openxmlformats.org/wordprocessingml/2006/main">
        <w:rPr>
          <w:rFonts w:ascii="맑은 고딕 Semilight" w:hAnsi="맑은 고딕 Semilight"/>
        </w:rPr>
        <w:t xml:space="preserve">쏶 </w:t>
      </w:r>
      <w:r xmlns:w="http://schemas.openxmlformats.org/wordprocessingml/2006/main">
        <w:t xml:space="preserve">aja wedi, awit Ingsun nunggil karo sira; aja kuwatir, awit Ingsun iki Allahira. Ingsun bakal nyantosakake lan nulungi; Ingsun bakal nyepeng sira nganggo tangan tengeningsun kang adil.??</w:t>
      </w:r>
    </w:p>
    <w:p w14:paraId="3D28A083" w14:textId="77777777" w:rsidR="00F90BDC" w:rsidRDefault="00F90BDC"/>
    <w:p w14:paraId="5AA2943C" w14:textId="77777777" w:rsidR="00F90BDC" w:rsidRDefault="00F90BDC">
      <w:r xmlns:w="http://schemas.openxmlformats.org/wordprocessingml/2006/main">
        <w:t xml:space="preserve">Lelakone Para Rasul 22:30 JAV - Esuke, marga saka karsane ngerti satemene anggone katudhuh dening wong Yahudi, mulane banjur nguculi randha iku saka ing pangandele, sarta dhawuh marang para pangareping imam lan kabeh pradatane, supaya padha mrana, Rasul Paulus banjur didhawuhi mudhun </w:t>
      </w:r>
      <w:r xmlns:w="http://schemas.openxmlformats.org/wordprocessingml/2006/main">
        <w:lastRenderedPageBreak xmlns:w="http://schemas.openxmlformats.org/wordprocessingml/2006/main"/>
      </w:r>
      <w:r xmlns:w="http://schemas.openxmlformats.org/wordprocessingml/2006/main">
        <w:t xml:space="preserve">. sadurunge wong-wong mau.</w:t>
      </w:r>
    </w:p>
    <w:p w14:paraId="2A1DA90D" w14:textId="77777777" w:rsidR="00F90BDC" w:rsidRDefault="00F90BDC"/>
    <w:p w14:paraId="4EEB16BD" w14:textId="77777777" w:rsidR="00F90BDC" w:rsidRDefault="00F90BDC">
      <w:r xmlns:w="http://schemas.openxmlformats.org/wordprocessingml/2006/main">
        <w:t xml:space="preserve">Ésuké, komandan Romawi ngluwari Paulus saka kurungan, supaya luwih ngerti apa sebabé dhèwèké ditudhuh déning wong Yahudi. Panjenengané banjur nimbali para pangareping imam lan para Pradata Agama, sarta ngirid Rasul Paulus ngadeg ana ing ngarsané.</w:t>
      </w:r>
    </w:p>
    <w:p w14:paraId="2BD42149" w14:textId="77777777" w:rsidR="00F90BDC" w:rsidRDefault="00F90BDC"/>
    <w:p w14:paraId="040DB215" w14:textId="77777777" w:rsidR="00F90BDC" w:rsidRDefault="00F90BDC">
      <w:r xmlns:w="http://schemas.openxmlformats.org/wordprocessingml/2006/main">
        <w:t xml:space="preserve">1. Kasetyaning Allah ing mangsa pacoban: Nemokake kekuwatan lumantar pracaya marang Gusti Allah.</w:t>
      </w:r>
    </w:p>
    <w:p w14:paraId="1C758AD3" w14:textId="77777777" w:rsidR="00F90BDC" w:rsidRDefault="00F90BDC"/>
    <w:p w14:paraId="645B8728" w14:textId="77777777" w:rsidR="00F90BDC" w:rsidRDefault="00F90BDC">
      <w:r xmlns:w="http://schemas.openxmlformats.org/wordprocessingml/2006/main">
        <w:t xml:space="preserve">2. Wigatosipun kaadilan ing masyarakat: Njunjung hukum lan ngupaya bebener.</w:t>
      </w:r>
    </w:p>
    <w:p w14:paraId="265D06D0" w14:textId="77777777" w:rsidR="00F90BDC" w:rsidRDefault="00F90BDC"/>
    <w:p w14:paraId="59DB2803" w14:textId="77777777" w:rsidR="00F90BDC" w:rsidRDefault="00F90BDC">
      <w:r xmlns:w="http://schemas.openxmlformats.org/wordprocessingml/2006/main">
        <w:t xml:space="preserve">1. Yesaya 40:31 - Nanging wong-wong sing nganti-anti marang Gusti bakal gawe anyar kekuatan; bakal padha munggah nganggo swiwi kaya manuk garudha; bakal padha mlayu lan ora bosen; lan bakal padha lumaku, lan ora kesel.</w:t>
      </w:r>
    </w:p>
    <w:p w14:paraId="479ADBBF" w14:textId="77777777" w:rsidR="00F90BDC" w:rsidRDefault="00F90BDC"/>
    <w:p w14:paraId="1AED145E" w14:textId="77777777" w:rsidR="00F90BDC" w:rsidRDefault="00F90BDC">
      <w:r xmlns:w="http://schemas.openxmlformats.org/wordprocessingml/2006/main">
        <w:t xml:space="preserve">2. Wulang Bebasan 21:15-20 JAV - Manawa kaadilan ditindakake, wong mursid iku gawe bungahe, nanging wong kang nglakoni piala padha wedi.</w:t>
      </w:r>
    </w:p>
    <w:p w14:paraId="143315CB" w14:textId="77777777" w:rsidR="00F90BDC" w:rsidRDefault="00F90BDC"/>
    <w:p w14:paraId="29042C06" w14:textId="77777777" w:rsidR="00F90BDC" w:rsidRDefault="00F90BDC">
      <w:r xmlns:w="http://schemas.openxmlformats.org/wordprocessingml/2006/main">
        <w:t xml:space="preserve">Lelakone Para Rasul 23 nyritakake pambela Paulus ing ngarepe Sanhedrin, padudon antarane wong Farisi lan Saduki, lan rencana nglawan nyawane.</w:t>
      </w:r>
    </w:p>
    <w:p w14:paraId="201997E8" w14:textId="77777777" w:rsidR="00F90BDC" w:rsidRDefault="00F90BDC"/>
    <w:p w14:paraId="10E55BD4" w14:textId="77777777" w:rsidR="00F90BDC" w:rsidRDefault="00F90BDC">
      <w:r xmlns:w="http://schemas.openxmlformats.org/wordprocessingml/2006/main">
        <w:t xml:space="preserve">Paragraf 1: Bab kasebut diwiwiti karo Paulus ndeleng langsung menyang Sanhedrin lan nyatakake yen dheweke wis nindakake kuwajibane marang Gusti Allah kanthi ati nurani sing apik. Imam Agung Ananias dhawuh marang wong-wong kang ngadeg ing sacedhake Panjenengane supaya nggepuk cangkeme Paulus, mangsuli, "Gusti Allah bakal napuk tembok sing dilapis putih! Kowe lungguh ana ing kono ngadili aku miturut ukum, nanging kowe dhewe nerak angger-anggering Toret kanthi dhawuh supaya aku disabet!' Wong-wong sing ana ing kono takon kepriyé bisané nyenyamah Imam Agungé Gusti Allah, lan Paulus mangsuli nèk dhèwèké ora ngerti Ananias kuwi Imam Agung, kaya sing katulisan, ’Aja ngrèmèhké ratuné bangsamu’ ( Lelakone Para Rasul 23:1-5 ).</w:t>
      </w:r>
    </w:p>
    <w:p w14:paraId="4A007E80" w14:textId="77777777" w:rsidR="00F90BDC" w:rsidRDefault="00F90BDC"/>
    <w:p w14:paraId="1001CDF8" w14:textId="77777777" w:rsidR="00F90BDC" w:rsidRDefault="00F90BDC">
      <w:r xmlns:w="http://schemas.openxmlformats.org/wordprocessingml/2006/main">
        <w:t xml:space="preserve">Paragraf 2: Merga ngerti nèk ana anggota Dhéwan sing ana wong Saduki (sing kandha nèk ora ana patangen) lan liyané uga wong Farisi, Paulus kandha ing Sanhèdrin, ’Sadulur-sadulurku, aku iki wong Farisi, asalé saka wong Farisi. Aku diadili amarga pangarep-arepku bakal mati.' Nalika ngandika regejegan iki pecah antarane wong Farisi Saduki majelis dadi pecah (Saduki ngomong ora ana </w:t>
      </w:r>
      <w:r xmlns:w="http://schemas.openxmlformats.org/wordprocessingml/2006/main">
        <w:lastRenderedPageBreak xmlns:w="http://schemas.openxmlformats.org/wordprocessingml/2006/main"/>
      </w:r>
      <w:r xmlns:w="http://schemas.openxmlformats.org/wordprocessingml/2006/main">
        <w:t xml:space="preserve">patangen utawa malaekat utawa roh, nanging wong Farisi pracaya kabeh iki). Ana gegeran gedhe sawetara guru-guru hukum, yaiku wong-wong Farisi, padha ngadeg lan mbantah kanthi kuat, 'Kita ora nemu salah karo wong iki, kepiye yen malaekat roh ngandika?' Pertikaian dadi komandhan sing kuwat banget, wedi yen bakal nyuwek-nyuwek Paulus, banjur dhawuh supaya pasukan mudhun njupuk dheweke adoh saka dheweke kanthi paksa menyang barak (Kisah Para Rasul 23:6-10).</w:t>
      </w:r>
    </w:p>
    <w:p w14:paraId="304751ED" w14:textId="77777777" w:rsidR="00F90BDC" w:rsidRDefault="00F90BDC"/>
    <w:p w14:paraId="3B1EB8BB" w14:textId="77777777" w:rsidR="00F90BDC" w:rsidRDefault="00F90BDC">
      <w:r xmlns:w="http://schemas.openxmlformats.org/wordprocessingml/2006/main">
        <w:t xml:space="preserve">Paragraf 3: Bengine Gusti jumeneng ana ing sacedhake Paulus kandha, ’Sing tatag! Kayadene kowe wis nekseni bab Aku ana ing Yerusalem, mangkono uga kowe kudu menehi paseksi marang Roma.” ( Lelakone Para Rasul 23:11 ). Esuke wong-wong Yahudi padha sekuthon lan sumpah ora bakal mangan ngombe nganti mateni Paulus. Luwih saka patang puluh wong sing melu rencana iki, lan para pinituwa imam kepala ngomong sumpah mangan nganti aku wis mateni Paulus saiki, mula sampeyan komandan petisi Sanhedrin nggawa dheweke sadurunge pretext pengin informasi sing luwih akurat babagan kasus kita siap mateni dheweke sadurunge tekan kene ( Lelakone Para Rasul 23:12-15). Nanging putra saka adhine krungu plot menyang barak marang dielingake komandan dikirim wong enom paman centurion matur 'Ati-ati wong enom ndeleng ora bakal cilaka.' Nom-noman mau banjur didhawuhi ndhawuhi sapa-sapa sing wis dicethakaké rahasia, banjur disebut perwira loro lan dhawuh nyiapake prajurit rong atus prajurit jaranan rong atus prajurit jaranan rong atus menyang Kaisarea jam sanga bengi, nyediakake tunggangan kanggo Paulus supaya bisa dicekel gubernur Féliks kanthi slamet. Dhèwèké nulis layang ing ngisor iki... (Sisa saka Kisah Para Rasul 23 rincian isi surat Claudius Lisias gubernur Féliks ngatur transportasi aman kanggo Paulus kutha Kaisaréa amarga ancaman marang urip.)</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Lelakone Para Rasul 23:1 JAV - Rasul Paulus nuli mirsani pradataning Pradata Agama kalawan tumemen, banjur ngandika: “Para sadherek, kawula gesang kanthi ati nurani ingkang resik wonten ing ngarsanipun Gusti Allah ngantos dumugi dinten punika.</w:t>
      </w:r>
    </w:p>
    <w:p w14:paraId="53721DF8" w14:textId="77777777" w:rsidR="00F90BDC" w:rsidRDefault="00F90BDC"/>
    <w:p w14:paraId="5BF492ED" w14:textId="77777777" w:rsidR="00F90BDC" w:rsidRDefault="00F90BDC">
      <w:r xmlns:w="http://schemas.openxmlformats.org/wordprocessingml/2006/main">
        <w:t xml:space="preserve">Paulus ngomong karo dewan kasebut kanthi yakin manawa dheweke wis urip kanthi ati nurani ing ngarsane Gusti Allah.</w:t>
      </w:r>
    </w:p>
    <w:p w14:paraId="50B57426" w14:textId="77777777" w:rsidR="00F90BDC" w:rsidRDefault="00F90BDC"/>
    <w:p w14:paraId="5C35BEC7" w14:textId="77777777" w:rsidR="00F90BDC" w:rsidRDefault="00F90BDC">
      <w:r xmlns:w="http://schemas.openxmlformats.org/wordprocessingml/2006/main">
        <w:t xml:space="preserve">1. Urip nurani ing ngarsaning Gusti minangka tuladha sing kudu kita lakoni.</w:t>
      </w:r>
    </w:p>
    <w:p w14:paraId="14E4C47E" w14:textId="77777777" w:rsidR="00F90BDC" w:rsidRDefault="00F90BDC"/>
    <w:p w14:paraId="2752D457" w14:textId="77777777" w:rsidR="00F90BDC" w:rsidRDefault="00F90BDC">
      <w:r xmlns:w="http://schemas.openxmlformats.org/wordprocessingml/2006/main">
        <w:t xml:space="preserve">2. Tuladhané Paulus bab urip kanthi ati nurani sing apik ing ngarsané Gusti Allah bisa dadi sumber kekuwatan lan panyengkuyung kanggo kita.</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Rum 14:12 - Dadi saben wong kita bakal menehi tanggung jawab marang Gusti Allah.</w:t>
      </w:r>
    </w:p>
    <w:p w14:paraId="0FE387DD" w14:textId="77777777" w:rsidR="00F90BDC" w:rsidRDefault="00F90BDC"/>
    <w:p w14:paraId="26DFDE90" w14:textId="77777777" w:rsidR="00F90BDC" w:rsidRDefault="00F90BDC">
      <w:r xmlns:w="http://schemas.openxmlformats.org/wordprocessingml/2006/main">
        <w:t xml:space="preserve">2. 1 Petrus 3:16 - Duwe ati nurani sing apik; supaya, sanadyan padha nyenyamah marang kowé, kaya wong kang nglakoni piala, padha isin wong kang padha nyalahake prilaku becikmu ana ing Kristus.</w:t>
      </w:r>
    </w:p>
    <w:p w14:paraId="7569F368" w14:textId="77777777" w:rsidR="00F90BDC" w:rsidRDefault="00F90BDC"/>
    <w:p w14:paraId="7CABC65A" w14:textId="77777777" w:rsidR="00F90BDC" w:rsidRDefault="00F90BDC">
      <w:r xmlns:w="http://schemas.openxmlformats.org/wordprocessingml/2006/main">
        <w:t xml:space="preserve">Lelakone Para Rasul 23:2 JAV - Imam Agung Ananias banjur dhawuh marang wong-wong kang padha ngadeg ing sandhinge, supaya napuk cangkeme.</w:t>
      </w:r>
    </w:p>
    <w:p w14:paraId="64E56859" w14:textId="77777777" w:rsidR="00F90BDC" w:rsidRDefault="00F90BDC"/>
    <w:p w14:paraId="4FE10FB3" w14:textId="77777777" w:rsidR="00F90BDC" w:rsidRDefault="00F90BDC">
      <w:r xmlns:w="http://schemas.openxmlformats.org/wordprocessingml/2006/main">
        <w:t xml:space="preserve">Imam Agung Ananias dhawuh marang para abdiné supaya nyerang Paulus.</w:t>
      </w:r>
    </w:p>
    <w:p w14:paraId="0824190D" w14:textId="77777777" w:rsidR="00F90BDC" w:rsidRDefault="00F90BDC"/>
    <w:p w14:paraId="6BE1C516" w14:textId="77777777" w:rsidR="00F90BDC" w:rsidRDefault="00F90BDC">
      <w:r xmlns:w="http://schemas.openxmlformats.org/wordprocessingml/2006/main">
        <w:t xml:space="preserve">1. "Bebayani Panguwasa Ora Jujur"</w:t>
      </w:r>
    </w:p>
    <w:p w14:paraId="4F52D421" w14:textId="77777777" w:rsidR="00F90BDC" w:rsidRDefault="00F90BDC"/>
    <w:p w14:paraId="37A0C8A3" w14:textId="77777777" w:rsidR="00F90BDC" w:rsidRDefault="00F90BDC">
      <w:r xmlns:w="http://schemas.openxmlformats.org/wordprocessingml/2006/main">
        <w:t xml:space="preserve">2. "Kuwasane Gusti Ing Ngadhepi Kasangsaran"</w:t>
      </w:r>
    </w:p>
    <w:p w14:paraId="2E3DD61B" w14:textId="77777777" w:rsidR="00F90BDC" w:rsidRDefault="00F90BDC"/>
    <w:p w14:paraId="154B88D4" w14:textId="77777777" w:rsidR="00F90BDC" w:rsidRDefault="00F90BDC">
      <w:r xmlns:w="http://schemas.openxmlformats.org/wordprocessingml/2006/main">
        <w:t xml:space="preserve">1. Yesaya 30:20-21 JAV - Sanadyan Pangeran Yehuwah paring roti kang asipat kasangsaran lan banyuning kasangsaran marang sira, nanging guru-gurumu ora bakal kasingkirake maneh, nanging mripatmu bakal weruh marang para gurumu. kupingmu bakal krungu tembung saka mburimu mangkene: Iki dalane, lumakua ing kono, mangiwa nengen lan mangiwa.”</w:t>
      </w:r>
    </w:p>
    <w:p w14:paraId="0DCCD747" w14:textId="77777777" w:rsidR="00F90BDC" w:rsidRDefault="00F90BDC"/>
    <w:p w14:paraId="066B835B" w14:textId="77777777" w:rsidR="00F90BDC" w:rsidRDefault="00F90BDC">
      <w:r xmlns:w="http://schemas.openxmlformats.org/wordprocessingml/2006/main">
        <w:t xml:space="preserve">2. Matius 5:39 - "Nanging Aku pitutur marang kowé: Aja nglawan piala, nanging sing sapa napuk pipimu tengen, cagak pipimu sing siji uga."</w:t>
      </w:r>
    </w:p>
    <w:p w14:paraId="659AF540" w14:textId="77777777" w:rsidR="00F90BDC" w:rsidRDefault="00F90BDC"/>
    <w:p w14:paraId="04BF8520" w14:textId="77777777" w:rsidR="00F90BDC" w:rsidRDefault="00F90BDC">
      <w:r xmlns:w="http://schemas.openxmlformats.org/wordprocessingml/2006/main">
        <w:t xml:space="preserve">Lelakone Para Rasul 23:3 JAV - Rasul Paulus nuli ngandika marang wong mau: “Gusti Allah bakal napuk kowe, he tembok kang wis diputih-putih, apa kowe njagong ngadili aku manut angger-anggering Toret, lan dhawuh supaya aku digebugi sing ora cocog karo angger-anggering Toret?</w:t>
      </w:r>
    </w:p>
    <w:p w14:paraId="4262CD2E" w14:textId="77777777" w:rsidR="00F90BDC" w:rsidRDefault="00F90BDC"/>
    <w:p w14:paraId="63662C29" w14:textId="77777777" w:rsidR="00F90BDC" w:rsidRDefault="00F90BDC">
      <w:r xmlns:w="http://schemas.openxmlformats.org/wordprocessingml/2006/main">
        <w:t xml:space="preserve">Rasul Paulus ndhawuhi imam agung merga dhawuh supaya digebugi sing bertentangan karo hukum.</w:t>
      </w:r>
    </w:p>
    <w:p w14:paraId="61B9018D" w14:textId="77777777" w:rsidR="00F90BDC" w:rsidRDefault="00F90BDC"/>
    <w:p w14:paraId="117D6434" w14:textId="77777777" w:rsidR="00F90BDC" w:rsidRDefault="00F90BDC">
      <w:r xmlns:w="http://schemas.openxmlformats.org/wordprocessingml/2006/main">
        <w:t xml:space="preserve">1. Pentinge ngadeg kanggo kaadilan miturut hukum.</w:t>
      </w:r>
    </w:p>
    <w:p w14:paraId="1279DA89" w14:textId="77777777" w:rsidR="00F90BDC" w:rsidRDefault="00F90BDC"/>
    <w:p w14:paraId="67C183B9" w14:textId="77777777" w:rsidR="00F90BDC" w:rsidRDefault="00F90BDC">
      <w:r xmlns:w="http://schemas.openxmlformats.org/wordprocessingml/2006/main">
        <w:t xml:space="preserve">2. Kepriye sanajan ngadhepi oposisi, kita kudu tetep mantep ing kapercayan.</w:t>
      </w:r>
    </w:p>
    <w:p w14:paraId="05E734C4" w14:textId="77777777" w:rsidR="00F90BDC" w:rsidRDefault="00F90BDC"/>
    <w:p w14:paraId="11DFED8A" w14:textId="77777777" w:rsidR="00F90BDC" w:rsidRDefault="00F90BDC">
      <w:r xmlns:w="http://schemas.openxmlformats.org/wordprocessingml/2006/main">
        <w:t xml:space="preserve">1. Lukas 18:1-8 - Pasemon bab randha sing terus-terusan.</w:t>
      </w:r>
    </w:p>
    <w:p w14:paraId="56A892A9" w14:textId="77777777" w:rsidR="00F90BDC" w:rsidRDefault="00F90BDC"/>
    <w:p w14:paraId="1C0F3AD5" w14:textId="77777777" w:rsidR="00F90BDC" w:rsidRDefault="00F90BDC">
      <w:r xmlns:w="http://schemas.openxmlformats.org/wordprocessingml/2006/main">
        <w:t xml:space="preserve">2. Efesus 6:10-18 - Perangane Gusti Allah.</w:t>
      </w:r>
    </w:p>
    <w:p w14:paraId="0F50C444" w14:textId="77777777" w:rsidR="00F90BDC" w:rsidRDefault="00F90BDC"/>
    <w:p w14:paraId="288611BD" w14:textId="77777777" w:rsidR="00F90BDC" w:rsidRDefault="00F90BDC">
      <w:r xmlns:w="http://schemas.openxmlformats.org/wordprocessingml/2006/main">
        <w:t xml:space="preserve">Lelakone Para Rasul 23:4 JAV - Wong-wong kang padha ngadeg ana ing kono padha matur: “Apa kowe nyenyamah Imam Agunging Allah?</w:t>
      </w:r>
    </w:p>
    <w:p w14:paraId="3A633981" w14:textId="77777777" w:rsidR="00F90BDC" w:rsidRDefault="00F90BDC"/>
    <w:p w14:paraId="0BA1EC66" w14:textId="77777777" w:rsidR="00F90BDC" w:rsidRDefault="00F90BDC">
      <w:r xmlns:w="http://schemas.openxmlformats.org/wordprocessingml/2006/main">
        <w:t xml:space="preserve">Kendelane Paulus merjuangake awake dhewe nyebabake dheweke dituduh nyenyamah.</w:t>
      </w:r>
    </w:p>
    <w:p w14:paraId="5DF6B30F" w14:textId="77777777" w:rsidR="00F90BDC" w:rsidRDefault="00F90BDC"/>
    <w:p w14:paraId="5C403484" w14:textId="77777777" w:rsidR="00F90BDC" w:rsidRDefault="00F90BDC">
      <w:r xmlns:w="http://schemas.openxmlformats.org/wordprocessingml/2006/main">
        <w:t xml:space="preserve">1 - "Sing Wani Ngadepi Dhewe"</w:t>
      </w:r>
    </w:p>
    <w:p w14:paraId="262BA5A3" w14:textId="77777777" w:rsidR="00F90BDC" w:rsidRDefault="00F90BDC"/>
    <w:p w14:paraId="737E3774" w14:textId="77777777" w:rsidR="00F90BDC" w:rsidRDefault="00F90BDC">
      <w:r xmlns:w="http://schemas.openxmlformats.org/wordprocessingml/2006/main">
        <w:t xml:space="preserve">2 - "Kekuwatan Tembung"</w:t>
      </w:r>
    </w:p>
    <w:p w14:paraId="4C2243CB" w14:textId="77777777" w:rsidR="00F90BDC" w:rsidRDefault="00F90BDC"/>
    <w:p w14:paraId="598F96E4" w14:textId="77777777" w:rsidR="00F90BDC" w:rsidRDefault="00F90BDC">
      <w:r xmlns:w="http://schemas.openxmlformats.org/wordprocessingml/2006/main">
        <w:t xml:space="preserve">1 - 1 Petrus 3:15 - "Nanging ing sajroning atimu padha ngajeni marang Sang Kristus minangka Gusti.</w:t>
      </w:r>
    </w:p>
    <w:p w14:paraId="749C81FD" w14:textId="77777777" w:rsidR="00F90BDC" w:rsidRDefault="00F90BDC"/>
    <w:p w14:paraId="3333CCF5" w14:textId="77777777" w:rsidR="00F90BDC" w:rsidRDefault="00F90BDC">
      <w:r xmlns:w="http://schemas.openxmlformats.org/wordprocessingml/2006/main">
        <w:t xml:space="preserve">2 - Yakobus 1:19-20 JAV - “Para sadulur kang kinasih, padha elinga bab iki: Saben uwong kudu enggal-enggal ngrungokake, alon-alon guneman lan alon-alon nesu.</w:t>
      </w:r>
    </w:p>
    <w:p w14:paraId="654AAB31" w14:textId="77777777" w:rsidR="00F90BDC" w:rsidRDefault="00F90BDC"/>
    <w:p w14:paraId="7C966EFB" w14:textId="77777777" w:rsidR="00F90BDC" w:rsidRDefault="00F90BDC">
      <w:r xmlns:w="http://schemas.openxmlformats.org/wordprocessingml/2006/main">
        <w:t xml:space="preserve">Lelakone Para Rasul 23:5 JAV - Rasul Paulus banjur ngandika: “Para Sadulur, aku ora sumurup, manawa dheweke iku Imam Agung, awit ana tulisan mangkene: Kowe aja nyenyamah marang panggedhening bangsamu.</w:t>
      </w:r>
    </w:p>
    <w:p w14:paraId="322CA0E0" w14:textId="77777777" w:rsidR="00F90BDC" w:rsidRDefault="00F90BDC"/>
    <w:p w14:paraId="7524776E" w14:textId="77777777" w:rsidR="00F90BDC" w:rsidRDefault="00F90BDC">
      <w:r xmlns:w="http://schemas.openxmlformats.org/wordprocessingml/2006/main">
        <w:t xml:space="preserve">Pembelaan Paulus nglawan tuduhan nyenyamah nduduhké nèk dhèwèké ngajèni panguwasa lan komitmen kanggo nuruti Kitab Suci.</w:t>
      </w:r>
    </w:p>
    <w:p w14:paraId="1306B0CC" w14:textId="77777777" w:rsidR="00F90BDC" w:rsidRDefault="00F90BDC"/>
    <w:p w14:paraId="02B94314" w14:textId="77777777" w:rsidR="00F90BDC" w:rsidRDefault="00F90BDC">
      <w:r xmlns:w="http://schemas.openxmlformats.org/wordprocessingml/2006/main">
        <w:t xml:space="preserve">1: Ngajèni marang wong sing duwé pangwasa lan manut piwulangé Kitab Suci.</w:t>
      </w:r>
    </w:p>
    <w:p w14:paraId="184EF5E3" w14:textId="77777777" w:rsidR="00F90BDC" w:rsidRDefault="00F90BDC"/>
    <w:p w14:paraId="283BD1F9" w14:textId="77777777" w:rsidR="00F90BDC" w:rsidRDefault="00F90BDC">
      <w:r xmlns:w="http://schemas.openxmlformats.org/wordprocessingml/2006/main">
        <w:t xml:space="preserve">2: Ngajèni kalungguhan imam agung lan aja ngrèmèhaké wong-wong mau.</w:t>
      </w:r>
    </w:p>
    <w:p w14:paraId="19F2F309" w14:textId="77777777" w:rsidR="00F90BDC" w:rsidRDefault="00F90BDC"/>
    <w:p w14:paraId="18624EE1" w14:textId="77777777" w:rsidR="00F90BDC" w:rsidRDefault="00F90BDC">
      <w:r xmlns:w="http://schemas.openxmlformats.org/wordprocessingml/2006/main">
        <w:t xml:space="preserve">1: Rum 13:1-7</w:t>
      </w:r>
    </w:p>
    <w:p w14:paraId="0E78C078" w14:textId="77777777" w:rsidR="00F90BDC" w:rsidRDefault="00F90BDC"/>
    <w:p w14:paraId="497C6DF2" w14:textId="77777777" w:rsidR="00F90BDC" w:rsidRDefault="00F90BDC">
      <w:r xmlns:w="http://schemas.openxmlformats.org/wordprocessingml/2006/main">
        <w:t xml:space="preserve">2: 1 Pétrus 2:13-17</w:t>
      </w:r>
    </w:p>
    <w:p w14:paraId="4592B927" w14:textId="77777777" w:rsidR="00F90BDC" w:rsidRDefault="00F90BDC"/>
    <w:p w14:paraId="28D5D7A6" w14:textId="77777777" w:rsidR="00F90BDC" w:rsidRDefault="00F90BDC">
      <w:r xmlns:w="http://schemas.openxmlformats.org/wordprocessingml/2006/main">
        <w:t xml:space="preserve">Lelakone Para Rasul 23:6 JAV - Nanging bareng Rasul Paulus mirsa, manawa saperangane wong Saduki lan sijine wong Farisi, banjur mbengok-mbengok ana ing pradataning Pradata Agama: “Para sadherek, kula punika tiyang Farisi, putranipun tiyang Farisi. Aku diarani pitakonan.</w:t>
      </w:r>
    </w:p>
    <w:p w14:paraId="2EBEC3E9" w14:textId="77777777" w:rsidR="00F90BDC" w:rsidRDefault="00F90BDC"/>
    <w:p w14:paraId="676E9BDB" w14:textId="77777777" w:rsidR="00F90BDC" w:rsidRDefault="00F90BDC">
      <w:r xmlns:w="http://schemas.openxmlformats.org/wordprocessingml/2006/main">
        <w:t xml:space="preserve">Paulus, merga ngerti loro pihak sing ana ing Dhéwan, ngakoni dhèwèké dadi wong Farisi lan kandha nèk dhèwèké ditakoni bab pangarep-arep lan tanginé wong mati.</w:t>
      </w:r>
    </w:p>
    <w:p w14:paraId="195E1513" w14:textId="77777777" w:rsidR="00F90BDC" w:rsidRDefault="00F90BDC"/>
    <w:p w14:paraId="495B3EB0" w14:textId="77777777" w:rsidR="00F90BDC" w:rsidRDefault="00F90BDC">
      <w:r xmlns:w="http://schemas.openxmlformats.org/wordprocessingml/2006/main">
        <w:t xml:space="preserve">1. Pangarep-arep lan Wunguné Wong Mati - Para Rasul 23:6</w:t>
      </w:r>
    </w:p>
    <w:p w14:paraId="4C80B609" w14:textId="77777777" w:rsidR="00F90BDC" w:rsidRDefault="00F90BDC"/>
    <w:p w14:paraId="00D457C8" w14:textId="77777777" w:rsidR="00F90BDC" w:rsidRDefault="00F90BDC">
      <w:r xmlns:w="http://schemas.openxmlformats.org/wordprocessingml/2006/main">
        <w:t xml:space="preserve">2. Teguh ing Imanmu - Para Rasul 23:6</w:t>
      </w:r>
    </w:p>
    <w:p w14:paraId="6D384555" w14:textId="77777777" w:rsidR="00F90BDC" w:rsidRDefault="00F90BDC"/>
    <w:p w14:paraId="22C8B821" w14:textId="77777777" w:rsidR="00F90BDC" w:rsidRDefault="00F90BDC">
      <w:r xmlns:w="http://schemas.openxmlformats.org/wordprocessingml/2006/main">
        <w:t xml:space="preserve">1. Rum 10:9-10 - Yen sampeyan ngakoni nganggo cangkemmu Gusti Yesus, lan ing atimu pracaya yen Gusti Allah wus mungokake Panjenengane saka ing antarane wong mati, sampeyan bakal slamet.</w:t>
      </w:r>
    </w:p>
    <w:p w14:paraId="094C9EBC" w14:textId="77777777" w:rsidR="00F90BDC" w:rsidRDefault="00F90BDC"/>
    <w:p w14:paraId="5B72567B" w14:textId="77777777" w:rsidR="00F90BDC" w:rsidRDefault="00F90BDC">
      <w:r xmlns:w="http://schemas.openxmlformats.org/wordprocessingml/2006/main">
        <w:t xml:space="preserve">2. 1 Petrus 1:3-4 - Pinujia Allah, Ramane Gusti kita Yesus Kristus, kang marga saka sih-kadarmane kang lubèr wis nglairaké kita manèh marang pangarep-arep kang urip marga saka wunguné Yésus Kristus saka ing antarané wong mati.</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Lelakone Para Rasul 23:7 JAV - Bareng Panjenengane ngandika mangkono, para wong Farisi lan wong Saduki banjur padha padudon, temah wong akeh padha pecah.</w:t>
      </w:r>
    </w:p>
    <w:p w14:paraId="0F9725B0" w14:textId="77777777" w:rsidR="00F90BDC" w:rsidRDefault="00F90BDC"/>
    <w:p w14:paraId="348D8AB5" w14:textId="77777777" w:rsidR="00F90BDC" w:rsidRDefault="00F90BDC">
      <w:r xmlns:w="http://schemas.openxmlformats.org/wordprocessingml/2006/main">
        <w:t xml:space="preserve">Wong-wong Farisi lan wong Saduki padha rembugan, njalari wong akeh padha pecah.</w:t>
      </w:r>
    </w:p>
    <w:p w14:paraId="350F1D51" w14:textId="77777777" w:rsidR="00F90BDC" w:rsidRDefault="00F90BDC"/>
    <w:p w14:paraId="1FE484EB" w14:textId="77777777" w:rsidR="00F90BDC" w:rsidRDefault="00F90BDC">
      <w:r xmlns:w="http://schemas.openxmlformats.org/wordprocessingml/2006/main">
        <w:t xml:space="preserve">1. Bebaya Pecah: Cara Nyingkiri Wacana sing Nggawe Kita Nglawan Saben Liyane</w:t>
      </w:r>
    </w:p>
    <w:p w14:paraId="1CCBF2B5" w14:textId="77777777" w:rsidR="00F90BDC" w:rsidRDefault="00F90BDC"/>
    <w:p w14:paraId="572ABA3B" w14:textId="77777777" w:rsidR="00F90BDC" w:rsidRDefault="00F90BDC">
      <w:r xmlns:w="http://schemas.openxmlformats.org/wordprocessingml/2006/main">
        <w:t xml:space="preserve">2. Ngilangi Gap: Sinau Ngajeni lan Ngapresiasi Bedane</w:t>
      </w:r>
    </w:p>
    <w:p w14:paraId="1D375748" w14:textId="77777777" w:rsidR="00F90BDC" w:rsidRDefault="00F90BDC"/>
    <w:p w14:paraId="6F1C2392" w14:textId="77777777" w:rsidR="00F90BDC" w:rsidRDefault="00F90BDC">
      <w:r xmlns:w="http://schemas.openxmlformats.org/wordprocessingml/2006/main">
        <w:t xml:space="preserve">1. Wulang Bebasan 18:19-20 JAV - “Sadulur kang kaluputan iku ngluwihi kutha kang santosa, lan pasulayan iku kaya gapuraning beteng.”</w:t>
      </w:r>
    </w:p>
    <w:p w14:paraId="258D7DA5" w14:textId="77777777" w:rsidR="00F90BDC" w:rsidRDefault="00F90BDC"/>
    <w:p w14:paraId="4019E21B" w14:textId="77777777" w:rsidR="00F90BDC" w:rsidRDefault="00F90BDC">
      <w:r xmlns:w="http://schemas.openxmlformats.org/wordprocessingml/2006/main">
        <w:t xml:space="preserve">2. Efesus 4:2-3 - "Kanthi andhap lan andhap-asor, kanthi sabar, padha sabar-sabar ing katresnan, kanthi sregep njaga kesatuan Roh ing talining tentrem-rahayu."</w:t>
      </w:r>
    </w:p>
    <w:p w14:paraId="3C04045E" w14:textId="77777777" w:rsidR="00F90BDC" w:rsidRDefault="00F90BDC"/>
    <w:p w14:paraId="01286CD5" w14:textId="77777777" w:rsidR="00F90BDC" w:rsidRDefault="00F90BDC">
      <w:r xmlns:w="http://schemas.openxmlformats.org/wordprocessingml/2006/main">
        <w:t xml:space="preserve">Lelakone Para Rasul 23:8 JAV - Amarga wong Saduki padha ngarani, yen patangen, ora ana malaekat utawa roh, nanging wong-wong Farisi ngakoni loro-lorone.</w:t>
      </w:r>
    </w:p>
    <w:p w14:paraId="06E3E353" w14:textId="77777777" w:rsidR="00F90BDC" w:rsidRDefault="00F90BDC"/>
    <w:p w14:paraId="6F94A69D" w14:textId="77777777" w:rsidR="00F90BDC" w:rsidRDefault="00F90BDC">
      <w:r xmlns:w="http://schemas.openxmlformats.org/wordprocessingml/2006/main">
        <w:t xml:space="preserve">Wong Farisi lan Saduki nduwé pendapat sing béda-béda bab patangen, malaékat, lan roh.</w:t>
      </w:r>
    </w:p>
    <w:p w14:paraId="34C8DAF8" w14:textId="77777777" w:rsidR="00F90BDC" w:rsidRDefault="00F90BDC"/>
    <w:p w14:paraId="18853CFB" w14:textId="77777777" w:rsidR="00F90BDC" w:rsidRDefault="00F90BDC">
      <w:r xmlns:w="http://schemas.openxmlformats.org/wordprocessingml/2006/main">
        <w:t xml:space="preserve">1: Awaké dhéwé aja nganti ilang iman marang patangen lan anané malaékat lan roh-roh.</w:t>
      </w:r>
    </w:p>
    <w:p w14:paraId="4A811757" w14:textId="77777777" w:rsidR="00F90BDC" w:rsidRDefault="00F90BDC"/>
    <w:p w14:paraId="55693A3F" w14:textId="77777777" w:rsidR="00F90BDC" w:rsidRDefault="00F90BDC">
      <w:r xmlns:w="http://schemas.openxmlformats.org/wordprocessingml/2006/main">
        <w:t xml:space="preserve">2: Wong-wong Saduki padha kleru amarga padha ora pracaya marang patangen lan roh-roh, lan wong-wong Farisi pancen bener.</w:t>
      </w:r>
    </w:p>
    <w:p w14:paraId="40EC7454" w14:textId="77777777" w:rsidR="00F90BDC" w:rsidRDefault="00F90BDC"/>
    <w:p w14:paraId="4A379481" w14:textId="77777777" w:rsidR="00F90BDC" w:rsidRDefault="00F90BDC">
      <w:r xmlns:w="http://schemas.openxmlformats.org/wordprocessingml/2006/main">
        <w:t xml:space="preserve">1 Tesalonika 4:13-14 JAV - Nanging aku ora pengin, para Sadulur, supaya kowe padha sumurup bab wong-wong kang padha turu, supaya kowe aja padha sedhih kaya wong-wong kang padha ora duwe pangarep-arep. Sabab manawa kita padha pracaya yen </w:t>
      </w:r>
      <w:r xmlns:w="http://schemas.openxmlformats.org/wordprocessingml/2006/main">
        <w:lastRenderedPageBreak xmlns:w="http://schemas.openxmlformats.org/wordprocessingml/2006/main"/>
      </w:r>
      <w:r xmlns:w="http://schemas.openxmlformats.org/wordprocessingml/2006/main">
        <w:t xml:space="preserve">Gusti Yesus wus seda lan wungu maneh, iya mangkono uga wong-wong kang padha turu ana ing Gusti Yesus bakal digawa dening Gusti Allah bebarengan karo Panjenengane.</w:t>
      </w:r>
    </w:p>
    <w:p w14:paraId="5148F879" w14:textId="77777777" w:rsidR="00F90BDC" w:rsidRDefault="00F90BDC"/>
    <w:p w14:paraId="77710B1A" w14:textId="77777777" w:rsidR="00F90BDC" w:rsidRDefault="00F90BDC">
      <w:r xmlns:w="http://schemas.openxmlformats.org/wordprocessingml/2006/main">
        <w:t xml:space="preserve">Ibrani 12:22-23 JAV - Nanging kowe wis padha tekan ing gunung Sion, lan ing kuthane Gusti Allah kang gesang, yaiku Yerusalem ing swarga, lan marang para malaekat kang ora kaetung cacahe, marang pasamuwan lan pasamuwane para leluhur, yaiku katulisan ana ing swarga, lan marang Gusti Allah, Hakimé kabèh, lan roh-roh wong mursid sing wis didadèkké sampurna.</w:t>
      </w:r>
    </w:p>
    <w:p w14:paraId="46C3D9C8" w14:textId="77777777" w:rsidR="00F90BDC" w:rsidRDefault="00F90BDC"/>
    <w:p w14:paraId="6286B8E0" w14:textId="77777777" w:rsidR="00F90BDC" w:rsidRDefault="00F90BDC">
      <w:r xmlns:w="http://schemas.openxmlformats.org/wordprocessingml/2006/main">
        <w:t xml:space="preserve">Lelakone Para Rasul 23:9 JAV - Anadene para ahli Toret saka golongane wong Farisi tumuli padha padudon, pangucape: “Aku ora nemu kaluputane wong iki; ora nglawan Gusti Allah.</w:t>
      </w:r>
    </w:p>
    <w:p w14:paraId="656F66CE" w14:textId="77777777" w:rsidR="00F90BDC" w:rsidRDefault="00F90BDC"/>
    <w:p w14:paraId="7DC7C938" w14:textId="77777777" w:rsidR="00F90BDC" w:rsidRDefault="00F90BDC">
      <w:r xmlns:w="http://schemas.openxmlformats.org/wordprocessingml/2006/main">
        <w:t xml:space="preserve">Para ahli Torèt wong Farisi, sakwisé krungu mbéla Paulus, nyimpulké nèk wong-wong kuwi ora nemokké kesalahané lan nèk komunikasi apa waé sing ditindakké dhèwèké mesthi asalé saka sumber rohani.</w:t>
      </w:r>
    </w:p>
    <w:p w14:paraId="747F681F" w14:textId="77777777" w:rsidR="00F90BDC" w:rsidRDefault="00F90BDC"/>
    <w:p w14:paraId="56CA53FD" w14:textId="77777777" w:rsidR="00F90BDC" w:rsidRDefault="00F90BDC">
      <w:r xmlns:w="http://schemas.openxmlformats.org/wordprocessingml/2006/main">
        <w:t xml:space="preserve">1. Keperluan Setia Marang Gusti Ing Urip Kita</w:t>
      </w:r>
    </w:p>
    <w:p w14:paraId="2B04EBF3" w14:textId="77777777" w:rsidR="00F90BDC" w:rsidRDefault="00F90BDC"/>
    <w:p w14:paraId="76DC9759" w14:textId="77777777" w:rsidR="00F90BDC" w:rsidRDefault="00F90BDC">
      <w:r xmlns:w="http://schemas.openxmlformats.org/wordprocessingml/2006/main">
        <w:t xml:space="preserve">2. Kuwasane Ngrungokake Swarane Gusti</w:t>
      </w:r>
    </w:p>
    <w:p w14:paraId="07A73BE1" w14:textId="77777777" w:rsidR="00F90BDC" w:rsidRDefault="00F90BDC"/>
    <w:p w14:paraId="35B0D4AC" w14:textId="77777777" w:rsidR="00F90BDC" w:rsidRDefault="00F90BDC">
      <w:r xmlns:w="http://schemas.openxmlformats.org/wordprocessingml/2006/main">
        <w:t xml:space="preserve">1. Wulang Bebasan 3:5-6: Kumandela marang Yéhuwah klawan gumolonging atimu, lan aja ngendelaké pangertènmu dhéwé; ing sakehing lakumu padha ngakonana marang Panjenengane, lan Panjenengane bakal ndhatengake dalanmu.</w:t>
      </w:r>
    </w:p>
    <w:p w14:paraId="5BDB8B39" w14:textId="77777777" w:rsidR="00F90BDC" w:rsidRDefault="00F90BDC"/>
    <w:p w14:paraId="1078E127" w14:textId="77777777" w:rsidR="00F90BDC" w:rsidRDefault="00F90BDC">
      <w:r xmlns:w="http://schemas.openxmlformats.org/wordprocessingml/2006/main">
        <w:t xml:space="preserve">2. Matéus 6:10: Kraton Paduka mugi rawuh, kersa Paduka mugi katindakaken wonten ing bumi kados ing swarga.</w:t>
      </w:r>
    </w:p>
    <w:p w14:paraId="086247AC" w14:textId="77777777" w:rsidR="00F90BDC" w:rsidRDefault="00F90BDC"/>
    <w:p w14:paraId="3D64554C" w14:textId="77777777" w:rsidR="00F90BDC" w:rsidRDefault="00F90BDC">
      <w:r xmlns:w="http://schemas.openxmlformats.org/wordprocessingml/2006/main">
        <w:t xml:space="preserve">Lelakone Para Rasul 23:10 JAV - Bareng ana padudon gedhe, panggedhening prajurit mau, wedi yen Paulus dicekel wong-wong mau, nuli dhawuh marang para prajurit supaya padha mudhun, nyekel Paulus saka ing antarane wong-wong mau lan digawa menyang ing kono. kastil.</w:t>
      </w:r>
    </w:p>
    <w:p w14:paraId="4D2906D8" w14:textId="77777777" w:rsidR="00F90BDC" w:rsidRDefault="00F90BDC"/>
    <w:p w14:paraId="39F87C30" w14:textId="77777777" w:rsidR="00F90BDC" w:rsidRDefault="00F90BDC">
      <w:r xmlns:w="http://schemas.openxmlformats.org/wordprocessingml/2006/main">
        <w:t xml:space="preserve">Wong-wong banjur padha padudon, lan komandhane, amarga wedi yen Paulus bakal slamet, banjur dhawuh marang para prajurit supaya nyekel Paulus kanthi peksa lan nggawa dheweke menyang puri.</w:t>
      </w:r>
    </w:p>
    <w:p w14:paraId="0CC1109D" w14:textId="77777777" w:rsidR="00F90BDC" w:rsidRDefault="00F90BDC"/>
    <w:p w14:paraId="65A6FBF9" w14:textId="77777777" w:rsidR="00F90BDC" w:rsidRDefault="00F90BDC">
      <w:r xmlns:w="http://schemas.openxmlformats.org/wordprocessingml/2006/main">
        <w:t xml:space="preserve">1. Pasrahna Pangéran Kanggo Nglindhungi Panjenengan Ing Wektu Kasusahan</w:t>
      </w:r>
    </w:p>
    <w:p w14:paraId="521D6E5A" w14:textId="77777777" w:rsidR="00F90BDC" w:rsidRDefault="00F90BDC"/>
    <w:p w14:paraId="4E1F45F1" w14:textId="77777777" w:rsidR="00F90BDC" w:rsidRDefault="00F90BDC">
      <w:r xmlns:w="http://schemas.openxmlformats.org/wordprocessingml/2006/main">
        <w:t xml:space="preserve">2. Pentinge Ngutamakake Wong Liya Kanggo Mbantu Nglindhungi</w:t>
      </w:r>
    </w:p>
    <w:p w14:paraId="20CB00D3" w14:textId="77777777" w:rsidR="00F90BDC" w:rsidRDefault="00F90BDC"/>
    <w:p w14:paraId="26EB6310" w14:textId="77777777" w:rsidR="00F90BDC" w:rsidRDefault="00F90BDC">
      <w:r xmlns:w="http://schemas.openxmlformats.org/wordprocessingml/2006/main">
        <w:t xml:space="preserve">1. Jabur 46:1 “Gusti Allah iku pangungsèn lan kakuwatan kita, kang tansah nulungi ing sajroning kasusahan”.</w:t>
      </w:r>
    </w:p>
    <w:p w14:paraId="2F44306F" w14:textId="77777777" w:rsidR="00F90BDC" w:rsidRDefault="00F90BDC"/>
    <w:p w14:paraId="6602E112" w14:textId="77777777" w:rsidR="00F90BDC" w:rsidRDefault="00F90BDC">
      <w:r xmlns:w="http://schemas.openxmlformats.org/wordprocessingml/2006/main">
        <w:t xml:space="preserve">2. Matius 22:39 "Lan sing nomer loro yaiku: 'Tresnaa marang pepadhamu kaya awakmu dhéwé.'"</w:t>
      </w:r>
    </w:p>
    <w:p w14:paraId="17816C13" w14:textId="77777777" w:rsidR="00F90BDC" w:rsidRDefault="00F90BDC"/>
    <w:p w14:paraId="5B1BC408" w14:textId="77777777" w:rsidR="00F90BDC" w:rsidRDefault="00F90BDC">
      <w:r xmlns:w="http://schemas.openxmlformats.org/wordprocessingml/2006/main">
        <w:t xml:space="preserve">Lelakone Para Rasul 23:11 JAV - Ing wayah bengi Gusti jumeneng ana ing sandhinge sarta ngandika: “Paulus, tataga, sabab kayadene anggonmu nekseni bab Aku ana ing Yerusalem, mangkono uga kowe iya kudu nekseni ana ing Roma.</w:t>
      </w:r>
    </w:p>
    <w:p w14:paraId="533C4A69" w14:textId="77777777" w:rsidR="00F90BDC" w:rsidRDefault="00F90BDC"/>
    <w:p w14:paraId="4AFF8060" w14:textId="77777777" w:rsidR="00F90BDC" w:rsidRDefault="00F90BDC">
      <w:r xmlns:w="http://schemas.openxmlformats.org/wordprocessingml/2006/main">
        <w:t xml:space="preserve">Gusti ngatingal marang Paulus ing wayah bengi lan ngongkon Paulus terus mènèhi kesaksian bab Panjenengané ing Roma, kaya sing wis ditindakké ing Yérusalèm.</w:t>
      </w:r>
    </w:p>
    <w:p w14:paraId="46ECC1BC" w14:textId="77777777" w:rsidR="00F90BDC" w:rsidRDefault="00F90BDC"/>
    <w:p w14:paraId="03D1217E" w14:textId="77777777" w:rsidR="00F90BDC" w:rsidRDefault="00F90BDC">
      <w:r xmlns:w="http://schemas.openxmlformats.org/wordprocessingml/2006/main">
        <w:t xml:space="preserve">1. Tekun ing Nyekseni Gusti - Para Rasul 23:11</w:t>
      </w:r>
    </w:p>
    <w:p w14:paraId="08FE8A3C" w14:textId="77777777" w:rsidR="00F90BDC" w:rsidRDefault="00F90BDC"/>
    <w:p w14:paraId="2809E0C3" w14:textId="77777777" w:rsidR="00F90BDC" w:rsidRDefault="00F90BDC">
      <w:r xmlns:w="http://schemas.openxmlformats.org/wordprocessingml/2006/main">
        <w:t xml:space="preserve">2. Wani Ngliwati Jaman Angèl - Para Rasul 23:11</w:t>
      </w:r>
    </w:p>
    <w:p w14:paraId="1E005ED3" w14:textId="77777777" w:rsidR="00F90BDC" w:rsidRDefault="00F90BDC"/>
    <w:p w14:paraId="0F429128" w14:textId="77777777" w:rsidR="00F90BDC" w:rsidRDefault="00F90BDC">
      <w:r xmlns:w="http://schemas.openxmlformats.org/wordprocessingml/2006/main">
        <w:t xml:space="preserve">1. Yesaya 40:31 - Nanging wong-wong sing nganti-anti marang Gusti bakal gawe anyar kekuatan; bakal padha munggah nganggo swiwi kaya manuk garudha; bakal padha mlayu lan ora bosen; lan bakal padha lumaku, lan ora kesel.</w:t>
      </w:r>
    </w:p>
    <w:p w14:paraId="07C77078" w14:textId="77777777" w:rsidR="00F90BDC" w:rsidRDefault="00F90BDC"/>
    <w:p w14:paraId="09326345" w14:textId="77777777" w:rsidR="00F90BDC" w:rsidRDefault="00F90BDC">
      <w:r xmlns:w="http://schemas.openxmlformats.org/wordprocessingml/2006/main">
        <w:t xml:space="preserve">2. Rum 8:37-39 - Ora, ing kabeh iku kita ngluwihi wong menang liwat Panjenengané kang nresnani kita. Amarga aku yakin, manawa pati, urip, malaekat, pamrentah, panguwasa, saiki, lan sing bakal teka, sing dhuwur, sing jero, utawa sing titah liyane, ora bakal bisa misahake kita saka katresnan. saka Gusti Allah, sing ana ing Kristus Yésus, Gusti kita.</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Lelakone Para Rasul 23:12 JAV - Bareng wis awan, ana wong Yahudi sawatara kang padha nglumpuk, lan padha ngipat-ipati, ora bakal mangan utawa ngombe sadurunge mateni Rasul Paulus.</w:t>
      </w:r>
    </w:p>
    <w:p w14:paraId="4AF6B262" w14:textId="77777777" w:rsidR="00F90BDC" w:rsidRDefault="00F90BDC"/>
    <w:p w14:paraId="752626ED" w14:textId="77777777" w:rsidR="00F90BDC" w:rsidRDefault="00F90BDC">
      <w:r xmlns:w="http://schemas.openxmlformats.org/wordprocessingml/2006/main">
        <w:t xml:space="preserve">Sakelompok wong Yahudi padha ngrancang matèni Paulus kanthi sumpah ora bakal mangan utawa ngombé nganti padha kasil ing misi.</w:t>
      </w:r>
    </w:p>
    <w:p w14:paraId="53B03D52" w14:textId="77777777" w:rsidR="00F90BDC" w:rsidRDefault="00F90BDC"/>
    <w:p w14:paraId="2B2D49EF" w14:textId="77777777" w:rsidR="00F90BDC" w:rsidRDefault="00F90BDC">
      <w:r xmlns:w="http://schemas.openxmlformats.org/wordprocessingml/2006/main">
        <w:t xml:space="preserve">1. Kasetyané Gusti Allah katon nalika ngadhepi rancangan lan rancangan sing ala.</w:t>
      </w:r>
    </w:p>
    <w:p w14:paraId="037A12D2" w14:textId="77777777" w:rsidR="00F90BDC" w:rsidRDefault="00F90BDC"/>
    <w:p w14:paraId="7D30B037" w14:textId="77777777" w:rsidR="00F90BDC" w:rsidRDefault="00F90BDC">
      <w:r xmlns:w="http://schemas.openxmlformats.org/wordprocessingml/2006/main">
        <w:t xml:space="preserve">2. Awaké dhéwé isa sinau pretyaya marang pangayomané Gusti senajan ngadhepi bebaya.</w:t>
      </w:r>
    </w:p>
    <w:p w14:paraId="4FE53B72" w14:textId="77777777" w:rsidR="00F90BDC" w:rsidRDefault="00F90BDC"/>
    <w:p w14:paraId="28265BDB" w14:textId="77777777" w:rsidR="00F90BDC" w:rsidRDefault="00F90BDC">
      <w:r xmlns:w="http://schemas.openxmlformats.org/wordprocessingml/2006/main">
        <w:t xml:space="preserve">1. Jabur 56:3-4 JAV - “Manawa kawula ajrih, kawula pitados dhumateng Paduka. Ing Allah, kang pangandikane aku memuji, ing Allah aku pitados; Aku ora bakal wedi. Apa sing bisa ditindakake daging kanggo aku?"</w:t>
      </w:r>
    </w:p>
    <w:p w14:paraId="629EB96C" w14:textId="77777777" w:rsidR="00F90BDC" w:rsidRDefault="00F90BDC"/>
    <w:p w14:paraId="7E3C4E67" w14:textId="77777777" w:rsidR="00F90BDC" w:rsidRDefault="00F90BDC">
      <w:r xmlns:w="http://schemas.openxmlformats.org/wordprocessingml/2006/main">
        <w:t xml:space="preserve">2. Rum 8:28-29 - “Lan kita padha sumurup, manawa kanggo wong kang padha tresna marang Gusti Allah, samubarang kabeh padha makarya kanggo kabecikan, kanggo wong kang katimbalan miturut karsane. Kanggo wong-wong sing wis ditetepake ing jaman biyen, uga wis ditemtokake kanggo madhani gambare Kang Putra, supaya Panjenengane dadi pembarep ing antarane sadulur akeh.”</w:t>
      </w:r>
    </w:p>
    <w:p w14:paraId="6A98D461" w14:textId="77777777" w:rsidR="00F90BDC" w:rsidRDefault="00F90BDC"/>
    <w:p w14:paraId="04187CF6" w14:textId="77777777" w:rsidR="00F90BDC" w:rsidRDefault="00F90BDC">
      <w:r xmlns:w="http://schemas.openxmlformats.org/wordprocessingml/2006/main">
        <w:t xml:space="preserve">Lelakone Para Rasul 23:13 JAV - Wong kang padha sekuthon iki cacahe ana patang puluh luwih.</w:t>
      </w:r>
    </w:p>
    <w:p w14:paraId="3A7E962D" w14:textId="77777777" w:rsidR="00F90BDC" w:rsidRDefault="00F90BDC"/>
    <w:p w14:paraId="255407A7" w14:textId="77777777" w:rsidR="00F90BDC" w:rsidRDefault="00F90BDC">
      <w:r xmlns:w="http://schemas.openxmlformats.org/wordprocessingml/2006/main">
        <w:t xml:space="preserve">Wacana kasebut nyritakake manawa patang puluh wong wis sekuthon nglawan Paulus.</w:t>
      </w:r>
    </w:p>
    <w:p w14:paraId="23B65A33" w14:textId="77777777" w:rsidR="00F90BDC" w:rsidRDefault="00F90BDC"/>
    <w:p w14:paraId="25AF29C6" w14:textId="77777777" w:rsidR="00F90BDC" w:rsidRDefault="00F90BDC">
      <w:r xmlns:w="http://schemas.openxmlformats.org/wordprocessingml/2006/main">
        <w:t xml:space="preserve">1. Gusti Allah bakal tansah ngayomi para abdine sing setya, senajan akeh rintangane.</w:t>
      </w:r>
    </w:p>
    <w:p w14:paraId="4BE26333" w14:textId="77777777" w:rsidR="00F90BDC" w:rsidRDefault="00F90BDC"/>
    <w:p w14:paraId="4704864D" w14:textId="77777777" w:rsidR="00F90BDC" w:rsidRDefault="00F90BDC">
      <w:r xmlns:w="http://schemas.openxmlformats.org/wordprocessingml/2006/main">
        <w:t xml:space="preserve">2. Sanadyan ngadhepi oposisi sing akeh banget, kita kudu tetep mantep ing iman.</w:t>
      </w:r>
    </w:p>
    <w:p w14:paraId="13A10B98" w14:textId="77777777" w:rsidR="00F90BDC" w:rsidRDefault="00F90BDC"/>
    <w:p w14:paraId="244694F8" w14:textId="77777777" w:rsidR="00F90BDC" w:rsidRDefault="00F90BDC">
      <w:r xmlns:w="http://schemas.openxmlformats.org/wordprocessingml/2006/main">
        <w:t xml:space="preserve">1. Yesaya 54:17 "Ora ana gegaman sing digawe kanggo nglawan sampeyan sing bakal sukses"</w:t>
      </w:r>
    </w:p>
    <w:p w14:paraId="42CDC443" w14:textId="77777777" w:rsidR="00F90BDC" w:rsidRDefault="00F90BDC"/>
    <w:p w14:paraId="6AEF13D5" w14:textId="77777777" w:rsidR="00F90BDC" w:rsidRDefault="00F90BDC">
      <w:r xmlns:w="http://schemas.openxmlformats.org/wordprocessingml/2006/main">
        <w:t xml:space="preserve">2. Rum 8:31 "Yen mangkono, apa sing bakal kita ucapake babagan iki? Yen Gusti Allah nunggil karo kita, sapa sing bisa nglawan kita?"</w:t>
      </w:r>
    </w:p>
    <w:p w14:paraId="70D8B5E2" w14:textId="77777777" w:rsidR="00F90BDC" w:rsidRDefault="00F90BDC"/>
    <w:p w14:paraId="44C68155" w14:textId="77777777" w:rsidR="00F90BDC" w:rsidRDefault="00F90BDC">
      <w:r xmlns:w="http://schemas.openxmlformats.org/wordprocessingml/2006/main">
        <w:t xml:space="preserve">Lelakone Para Rasul 23:14 JAV - Banjur padha sowan ing ngarsane para pangareping imam lan para pinituwa sarta padha matur: “Kula sampun sumpah dhateng badan kula piyambak, bilih boten badhe nedha apa-apa, nganti kita mateni Paulus.”</w:t>
      </w:r>
    </w:p>
    <w:p w14:paraId="0E5C78D1" w14:textId="77777777" w:rsidR="00F90BDC" w:rsidRDefault="00F90BDC"/>
    <w:p w14:paraId="0C93A2BA" w14:textId="77777777" w:rsidR="00F90BDC" w:rsidRDefault="00F90BDC">
      <w:r xmlns:w="http://schemas.openxmlformats.org/wordprocessingml/2006/main">
        <w:t xml:space="preserve">Para penggedhéné wong Yahudi nesu banget marang Paulus, mulané padha sumpah ora bakal mangan nganti dipatèni.</w:t>
      </w:r>
    </w:p>
    <w:p w14:paraId="16D660E9" w14:textId="77777777" w:rsidR="00F90BDC" w:rsidRDefault="00F90BDC"/>
    <w:p w14:paraId="39508BFC" w14:textId="77777777" w:rsidR="00F90BDC" w:rsidRDefault="00F90BDC">
      <w:r xmlns:w="http://schemas.openxmlformats.org/wordprocessingml/2006/main">
        <w:t xml:space="preserve">1. Bebaya Emosi sing Ora Dikontrol: Sinau Kisah Para Rasul 23:14</w:t>
      </w:r>
    </w:p>
    <w:p w14:paraId="62170502" w14:textId="77777777" w:rsidR="00F90BDC" w:rsidRDefault="00F90BDC"/>
    <w:p w14:paraId="2827FBFD" w14:textId="77777777" w:rsidR="00F90BDC" w:rsidRDefault="00F90BDC">
      <w:r xmlns:w="http://schemas.openxmlformats.org/wordprocessingml/2006/main">
        <w:t xml:space="preserve">2. Kuwasané pangayomané Gusti Allah: Sinau Kisah Para Rasul 23:14</w:t>
      </w:r>
    </w:p>
    <w:p w14:paraId="20FADFB8" w14:textId="77777777" w:rsidR="00F90BDC" w:rsidRDefault="00F90BDC"/>
    <w:p w14:paraId="53656245" w14:textId="77777777" w:rsidR="00F90BDC" w:rsidRDefault="00F90BDC">
      <w:r xmlns:w="http://schemas.openxmlformats.org/wordprocessingml/2006/main">
        <w:t xml:space="preserve">1. WULANG BEBASAN 29:11 - Wong gemblung ngetokaké swasana ati, nanging wong wicaksana ndhelik.</w:t>
      </w:r>
    </w:p>
    <w:p w14:paraId="7377D564" w14:textId="77777777" w:rsidR="00F90BDC" w:rsidRDefault="00F90BDC"/>
    <w:p w14:paraId="574265D9" w14:textId="77777777" w:rsidR="00F90BDC" w:rsidRDefault="00F90BDC">
      <w:r xmlns:w="http://schemas.openxmlformats.org/wordprocessingml/2006/main">
        <w:t xml:space="preserve">2. Jabur 91:11 JAV - Amarga Panjenengane bakal dhawuh marang para malaekate tumrap kowe, supaya padha njaga kowe ana ing sakehing lakumu.</w:t>
      </w:r>
    </w:p>
    <w:p w14:paraId="294A0DE0" w14:textId="77777777" w:rsidR="00F90BDC" w:rsidRDefault="00F90BDC"/>
    <w:p w14:paraId="19030E43" w14:textId="77777777" w:rsidR="00F90BDC" w:rsidRDefault="00F90BDC">
      <w:r xmlns:w="http://schemas.openxmlformats.org/wordprocessingml/2006/main">
        <w:t xml:space="preserve">Lelakone Para Rasul 23:15 JAV - Mulane saiki kowe karo pradataning praja padha ndhawuhana marang komandhane, supaya sesuk digawa mrana, kaya-kaya kowe padha arep takon bab kang luwih cetha bab dheweke, nanging aku, utawa manawa dheweke wis cedhak, aku padha siyap mateni dheweke. .</w:t>
      </w:r>
    </w:p>
    <w:p w14:paraId="2546E98C" w14:textId="77777777" w:rsidR="00F90BDC" w:rsidRDefault="00F90BDC"/>
    <w:p w14:paraId="2C7A6518" w14:textId="77777777" w:rsidR="00F90BDC" w:rsidRDefault="00F90BDC">
      <w:r xmlns:w="http://schemas.openxmlformats.org/wordprocessingml/2006/main">
        <w:t xml:space="preserve">Majelis Yahudi njaluk komandan Romawi supaya nggawa Paulus menyang ngarepe wong-wong mau ing dina candhake, supaya bisa diinterogasi luwih lanjut, lan padha siyap mateni.</w:t>
      </w:r>
    </w:p>
    <w:p w14:paraId="6E851D43" w14:textId="77777777" w:rsidR="00F90BDC" w:rsidRDefault="00F90BDC"/>
    <w:p w14:paraId="03C0817D" w14:textId="77777777" w:rsidR="00F90BDC" w:rsidRDefault="00F90BDC">
      <w:r xmlns:w="http://schemas.openxmlformats.org/wordprocessingml/2006/main">
        <w:t xml:space="preserve">1. Bebaya Nolak Pesen Gusti Allah: Sinau ing Uripe Paulus</w:t>
      </w:r>
    </w:p>
    <w:p w14:paraId="0B344C7D" w14:textId="77777777" w:rsidR="00F90BDC" w:rsidRDefault="00F90BDC"/>
    <w:p w14:paraId="70671419" w14:textId="77777777" w:rsidR="00F90BDC" w:rsidRDefault="00F90BDC">
      <w:r xmlns:w="http://schemas.openxmlformats.org/wordprocessingml/2006/main">
        <w:t xml:space="preserve">2. Nilai Tekun Ing Jaman Susah</w:t>
      </w:r>
    </w:p>
    <w:p w14:paraId="3D7B083B" w14:textId="77777777" w:rsidR="00F90BDC" w:rsidRDefault="00F90BDC"/>
    <w:p w14:paraId="33F790BB" w14:textId="77777777" w:rsidR="00F90BDC" w:rsidRDefault="00F90BDC">
      <w:r xmlns:w="http://schemas.openxmlformats.org/wordprocessingml/2006/main">
        <w:t xml:space="preserve">1. Rum 8:31-39 - Kepastian lan kekuwatan katresnane Gusti Allah ing tengah-tengah kasangsaran.</w:t>
      </w:r>
    </w:p>
    <w:p w14:paraId="3B7832D8" w14:textId="77777777" w:rsidR="00F90BDC" w:rsidRDefault="00F90BDC"/>
    <w:p w14:paraId="0D436B4D" w14:textId="77777777" w:rsidR="00F90BDC" w:rsidRDefault="00F90BDC">
      <w:r xmlns:w="http://schemas.openxmlformats.org/wordprocessingml/2006/main">
        <w:t xml:space="preserve">2. Ibrani 12:1-3 - Kebutuhan kanggo terus-terusan lan tetep setya sanajan ing wektu sing angel.</w:t>
      </w:r>
    </w:p>
    <w:p w14:paraId="6E7832D9" w14:textId="77777777" w:rsidR="00F90BDC" w:rsidRDefault="00F90BDC"/>
    <w:p w14:paraId="1443B2C9" w14:textId="77777777" w:rsidR="00F90BDC" w:rsidRDefault="00F90BDC">
      <w:r xmlns:w="http://schemas.openxmlformats.org/wordprocessingml/2006/main">
        <w:t xml:space="preserve">Lelakone Para Rasul 23:16 JAV - Bareng putrane sadulure wadon Paulus krungu yen wong-wong mau padha ndhelik, banjur lumebu ing beteng lan nyritakake marang Paulus.</w:t>
      </w:r>
    </w:p>
    <w:p w14:paraId="042E778E" w14:textId="77777777" w:rsidR="00F90BDC" w:rsidRDefault="00F90BDC"/>
    <w:p w14:paraId="05AD2E59" w14:textId="77777777" w:rsidR="00F90BDC" w:rsidRDefault="00F90BDC">
      <w:r xmlns:w="http://schemas.openxmlformats.org/wordprocessingml/2006/main">
        <w:t xml:space="preserve">Anak lanang mbakyu Paulus dielingake babagan rencana nglawan Paulus lan menehi tandha wektu.</w:t>
      </w:r>
    </w:p>
    <w:p w14:paraId="5FD7C2CE" w14:textId="77777777" w:rsidR="00F90BDC" w:rsidRDefault="00F90BDC"/>
    <w:p w14:paraId="735934B2" w14:textId="77777777" w:rsidR="00F90BDC" w:rsidRDefault="00F90BDC">
      <w:r xmlns:w="http://schemas.openxmlformats.org/wordprocessingml/2006/main">
        <w:t xml:space="preserve">1. Gusti Allah paring pangayoman, sanajan ing mangsa peteng.</w:t>
      </w:r>
    </w:p>
    <w:p w14:paraId="40478507" w14:textId="77777777" w:rsidR="00F90BDC" w:rsidRDefault="00F90BDC"/>
    <w:p w14:paraId="12C73AD5" w14:textId="77777777" w:rsidR="00F90BDC" w:rsidRDefault="00F90BDC">
      <w:r xmlns:w="http://schemas.openxmlformats.org/wordprocessingml/2006/main">
        <w:t xml:space="preserve">2. Gusti Allah nduduhké katresnané marang awaké dhéwé liwat wong-wong ing sakiwa-tengené.</w:t>
      </w:r>
    </w:p>
    <w:p w14:paraId="0028B654" w14:textId="77777777" w:rsidR="00F90BDC" w:rsidRDefault="00F90BDC"/>
    <w:p w14:paraId="34E769CA" w14:textId="77777777" w:rsidR="00F90BDC" w:rsidRDefault="00F90BDC">
      <w:r xmlns:w="http://schemas.openxmlformats.org/wordprocessingml/2006/main">
        <w:t xml:space="preserve">1. Jabur 27: 5 "Amarga ing dina karubedan Panjenengané bakal ngreksa aku ana ing pedalemané, aku bakal ndhelikake aku ana ing pangayoman ing tarub kang suci, lan aku bakal munggah ing gunung parang."</w:t>
      </w:r>
    </w:p>
    <w:p w14:paraId="2CD249D8" w14:textId="77777777" w:rsidR="00F90BDC" w:rsidRDefault="00F90BDC"/>
    <w:p w14:paraId="1A67B511" w14:textId="77777777" w:rsidR="00F90BDC" w:rsidRDefault="00F90BDC">
      <w:r xmlns:w="http://schemas.openxmlformats.org/wordprocessingml/2006/main">
        <w:t xml:space="preserve">2. Rum 8:28 "Lan kita padha sumurup, yen ing samubarang kabeh, Gusti Allah nindakaké kabecikan kanggo wong-wong sing padha tresna marang Panjenengané, sing wis katimbalan miturut karsané."</w:t>
      </w:r>
    </w:p>
    <w:p w14:paraId="179A1F9A" w14:textId="77777777" w:rsidR="00F90BDC" w:rsidRDefault="00F90BDC"/>
    <w:p w14:paraId="0EBB02EE" w14:textId="77777777" w:rsidR="00F90BDC" w:rsidRDefault="00F90BDC">
      <w:r xmlns:w="http://schemas.openxmlformats.org/wordprocessingml/2006/main">
        <w:t xml:space="preserve">Lelakone Para Rasul 23:17 JAV - Rasul Paulus banjur nimbali salah sawijining perwira lan ngandika: “Wong nom iki gawanen menyang ngarsaning panggedhening prajurit, awit ana prekara sing arep diomongake marang dheweke.”</w:t>
      </w:r>
    </w:p>
    <w:p w14:paraId="376C2FD7" w14:textId="77777777" w:rsidR="00F90BDC" w:rsidRDefault="00F90BDC"/>
    <w:p w14:paraId="4C741A9B" w14:textId="77777777" w:rsidR="00F90BDC" w:rsidRDefault="00F90BDC">
      <w:r xmlns:w="http://schemas.openxmlformats.org/wordprocessingml/2006/main">
        <w:t xml:space="preserve">Paulus nimbali sawijining perwira supaya nggawa wong anom menyang komandhan, amarga wong enom mau ana prekara sing penting.</w:t>
      </w:r>
    </w:p>
    <w:p w14:paraId="1D2D7B6F" w14:textId="77777777" w:rsidR="00F90BDC" w:rsidRDefault="00F90BDC"/>
    <w:p w14:paraId="74E523F8" w14:textId="77777777" w:rsidR="00F90BDC" w:rsidRDefault="00F90BDC">
      <w:r xmlns:w="http://schemas.openxmlformats.org/wordprocessingml/2006/main">
        <w:t xml:space="preserve">1. Gusti Allah paring keberanian marang kita kanggo ngomong sing bener marang sing kuwasa.</w:t>
      </w:r>
    </w:p>
    <w:p w14:paraId="15A1C859" w14:textId="77777777" w:rsidR="00F90BDC" w:rsidRDefault="00F90BDC"/>
    <w:p w14:paraId="7A8FBD7E" w14:textId="77777777" w:rsidR="00F90BDC" w:rsidRDefault="00F90BDC">
      <w:r xmlns:w="http://schemas.openxmlformats.org/wordprocessingml/2006/main">
        <w:t xml:space="preserve">2. Awaké dhéwé isa ngendelké tuntunané Yéhuwah ing wektu sing susah.</w:t>
      </w:r>
    </w:p>
    <w:p w14:paraId="77658FB1" w14:textId="77777777" w:rsidR="00F90BDC" w:rsidRDefault="00F90BDC"/>
    <w:p w14:paraId="0E46827F" w14:textId="77777777" w:rsidR="00F90BDC" w:rsidRDefault="00F90BDC">
      <w:r xmlns:w="http://schemas.openxmlformats.org/wordprocessingml/2006/main">
        <w:t xml:space="preserve">1. WULANG BEBASAN 28:1 - "Wong duraka lumayu, manawa ora ana sing ngoyak, nanging wong mursid kendel kaya singa."</w:t>
      </w:r>
    </w:p>
    <w:p w14:paraId="42090C17" w14:textId="77777777" w:rsidR="00F90BDC" w:rsidRDefault="00F90BDC"/>
    <w:p w14:paraId="7021B2E8" w14:textId="77777777" w:rsidR="00F90BDC" w:rsidRDefault="00F90BDC">
      <w:r xmlns:w="http://schemas.openxmlformats.org/wordprocessingml/2006/main">
        <w:t xml:space="preserve">2. Yesaya 41:10 - "Aja wedi, amarga Ingsun nunggil karo sira, aja kuwatir, amarga Ingsun iki Allahira, Ingsun bakal nyantosakake sira, Ingsun bakal mitulungi sira, Ingsun bakal nyengkuyung kalawan tangan tengeningSun kang adil."</w:t>
      </w:r>
    </w:p>
    <w:p w14:paraId="57D96557" w14:textId="77777777" w:rsidR="00F90BDC" w:rsidRDefault="00F90BDC"/>
    <w:p w14:paraId="4A11AC92" w14:textId="77777777" w:rsidR="00F90BDC" w:rsidRDefault="00F90BDC">
      <w:r xmlns:w="http://schemas.openxmlformats.org/wordprocessingml/2006/main">
        <w:t xml:space="preserve">Lelakone Para Rasul 23:18 JAV - Wong mau banjur digawa menyang komandhane lan kandha, “Paulus, wong tahanan, nimbali aku lan nyuwun supaya aku nggawa wong anom iki marang kowe, kang ana prekara sing arep diomongake marang kowe.”</w:t>
      </w:r>
    </w:p>
    <w:p w14:paraId="23164172" w14:textId="77777777" w:rsidR="00F90BDC" w:rsidRDefault="00F90BDC"/>
    <w:p w14:paraId="27D9752D" w14:textId="77777777" w:rsidR="00F90BDC" w:rsidRDefault="00F90BDC">
      <w:r xmlns:w="http://schemas.openxmlformats.org/wordprocessingml/2006/main">
        <w:t xml:space="preserve">Paulus nyuwun marang sawijining murid supaya nggawa wong anom marang komandhan, supaya bisa ngomong apa-apa.</w:t>
      </w:r>
    </w:p>
    <w:p w14:paraId="5C71131E" w14:textId="77777777" w:rsidR="00F90BDC" w:rsidRDefault="00F90BDC"/>
    <w:p w14:paraId="78F74295" w14:textId="77777777" w:rsidR="00F90BDC" w:rsidRDefault="00F90BDC">
      <w:r xmlns:w="http://schemas.openxmlformats.org/wordprocessingml/2006/main">
        <w:t xml:space="preserve">1. Kendel lan Ngomong - Lelakone Para Rasul 23:18</w:t>
      </w:r>
    </w:p>
    <w:p w14:paraId="40C2426B" w14:textId="77777777" w:rsidR="00F90BDC" w:rsidRDefault="00F90BDC"/>
    <w:p w14:paraId="777AD91C" w14:textId="77777777" w:rsidR="00F90BDC" w:rsidRDefault="00F90BDC">
      <w:r xmlns:w="http://schemas.openxmlformats.org/wordprocessingml/2006/main">
        <w:t xml:space="preserve">2. Ngadeg kanggo Apa Sampeyan Pracaya - Lelakone Para Rasul 23:18</w:t>
      </w:r>
    </w:p>
    <w:p w14:paraId="3EE809FF" w14:textId="77777777" w:rsidR="00F90BDC" w:rsidRDefault="00F90BDC"/>
    <w:p w14:paraId="66D45B2B" w14:textId="77777777" w:rsidR="00F90BDC" w:rsidRDefault="00F90BDC">
      <w:r xmlns:w="http://schemas.openxmlformats.org/wordprocessingml/2006/main">
        <w:t xml:space="preserve">1. Wulang Bebasan 31:8-10 JAV - “Wong kang ora bisa guneman marang awake dhewe, marang hak-hake wong kang mlarat. Ngomong lan ngadili kanthi adil; mbelani hak-hak wong miskin lan mlarat.”</w:t>
      </w:r>
    </w:p>
    <w:p w14:paraId="7BBA7129" w14:textId="77777777" w:rsidR="00F90BDC" w:rsidRDefault="00F90BDC"/>
    <w:p w14:paraId="3A942B5B" w14:textId="77777777" w:rsidR="00F90BDC" w:rsidRDefault="00F90BDC">
      <w:r xmlns:w="http://schemas.openxmlformats.org/wordprocessingml/2006/main">
        <w:t xml:space="preserve">2. Yakobus 1:19-20 JAV - “Para sadulur kang kinasih, padha dimangerteni: Kowé kabèh kudu cepet-cepet ngrungokake, alon-alon ngomong, lan alon-alon nesu. Nesu manungsa ora nuwuhake kabeneran sing dikersakake dening Gusti Allah."</w:t>
      </w:r>
    </w:p>
    <w:p w14:paraId="61500677" w14:textId="77777777" w:rsidR="00F90BDC" w:rsidRDefault="00F90BDC"/>
    <w:p w14:paraId="5614FD36" w14:textId="77777777" w:rsidR="00F90BDC" w:rsidRDefault="00F90BDC">
      <w:r xmlns:w="http://schemas.openxmlformats.org/wordprocessingml/2006/main">
        <w:t xml:space="preserve">Lelakone Para Rasul 23:19 JAV - Komandhan mau tumuli nyekel tangane wong mau, banjur nyingkur karo wong mau lan ditakoni: “Punapa ingkang badhe panjenengan unjukaken dhateng kula?”</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Rasul Paulus dicegat déning panggedhéning prajurit lan didhawuhi nyritakaké critané.</w:t>
      </w:r>
    </w:p>
    <w:p w14:paraId="66040416" w14:textId="77777777" w:rsidR="00F90BDC" w:rsidRDefault="00F90BDC"/>
    <w:p w14:paraId="431DB16F" w14:textId="77777777" w:rsidR="00F90BDC" w:rsidRDefault="00F90BDC">
      <w:r xmlns:w="http://schemas.openxmlformats.org/wordprocessingml/2006/main">
        <w:t xml:space="preserve">1: Gusti Allah bakal maringi kita kesempatan kanggo nuduhake crita lan ngluhurake asmane.</w:t>
      </w:r>
    </w:p>
    <w:p w14:paraId="652CC950" w14:textId="77777777" w:rsidR="00F90BDC" w:rsidRDefault="00F90BDC"/>
    <w:p w14:paraId="0233E1AD" w14:textId="77777777" w:rsidR="00F90BDC" w:rsidRDefault="00F90BDC">
      <w:r xmlns:w="http://schemas.openxmlformats.org/wordprocessingml/2006/main">
        <w:t xml:space="preserve">2: Kita kudu gelem metu kanthi iman lan percaya nèk Gusti Allah bakal maringi kekuwatan lan kendel sing dibutuhake ing kahanan sing angel.</w:t>
      </w:r>
    </w:p>
    <w:p w14:paraId="1B6554A2" w14:textId="77777777" w:rsidR="00F90BDC" w:rsidRDefault="00F90BDC"/>
    <w:p w14:paraId="196C99D5" w14:textId="77777777" w:rsidR="00F90BDC" w:rsidRDefault="00F90BDC">
      <w:r xmlns:w="http://schemas.openxmlformats.org/wordprocessingml/2006/main">
        <w:t xml:space="preserve">1: Roma 8:31-31 JAV - Banjur apa kang bakal padha dakkandhakake bab iku mau? Yen Gusti Allah ana ing kita, sapa sing bisa nglawan kita?"</w:t>
      </w:r>
    </w:p>
    <w:p w14:paraId="765635BA" w14:textId="77777777" w:rsidR="00F90BDC" w:rsidRDefault="00F90BDC"/>
    <w:p w14:paraId="645806FF" w14:textId="77777777" w:rsidR="00F90BDC" w:rsidRDefault="00F90BDC">
      <w:r xmlns:w="http://schemas.openxmlformats.org/wordprocessingml/2006/main">
        <w:t xml:space="preserve">2: Filipi 4:13 - "Aku bisa nindakake samubarang kabeh liwat Panjenengane sing nguatake aku."</w:t>
      </w:r>
    </w:p>
    <w:p w14:paraId="20114A2B" w14:textId="77777777" w:rsidR="00F90BDC" w:rsidRDefault="00F90BDC"/>
    <w:p w14:paraId="52570BD1" w14:textId="77777777" w:rsidR="00F90BDC" w:rsidRDefault="00F90BDC">
      <w:r xmlns:w="http://schemas.openxmlformats.org/wordprocessingml/2006/main">
        <w:t xml:space="preserve">Lelakone Para Rasul 23:20 JAV - Paring wangsulane: “Wong-wong Yahudi padha sarujuk nyuwun marang kowe, supaya sesuk kowe ngeterake Paulus menyang ing pradata Agama, kaya-kaya arep takon luwih cetha bab dheweke.</w:t>
      </w:r>
    </w:p>
    <w:p w14:paraId="706D339B" w14:textId="77777777" w:rsidR="00F90BDC" w:rsidRDefault="00F90BDC"/>
    <w:p w14:paraId="2861A39E" w14:textId="77777777" w:rsidR="00F90BDC" w:rsidRDefault="00F90BDC">
      <w:r xmlns:w="http://schemas.openxmlformats.org/wordprocessingml/2006/main">
        <w:t xml:space="preserve">Wong-wong Yahudi padha nyuwun marang komandhané supaya nggawa Paulus menyang pengadilan ing dina sabanjuré kanggo takon pitakonan liyane.</w:t>
      </w:r>
    </w:p>
    <w:p w14:paraId="44CEA3DD" w14:textId="77777777" w:rsidR="00F90BDC" w:rsidRDefault="00F90BDC"/>
    <w:p w14:paraId="4671295B" w14:textId="77777777" w:rsidR="00F90BDC" w:rsidRDefault="00F90BDC">
      <w:r xmlns:w="http://schemas.openxmlformats.org/wordprocessingml/2006/main">
        <w:t xml:space="preserve">1. Wigatosipun Ngrungokake Tuntunan Gusti Senadyan Meksa Wong Liya</w:t>
      </w:r>
    </w:p>
    <w:p w14:paraId="7E4C5A40" w14:textId="77777777" w:rsidR="00F90BDC" w:rsidRDefault="00F90BDC"/>
    <w:p w14:paraId="522F536B" w14:textId="77777777" w:rsidR="00F90BDC" w:rsidRDefault="00F90BDC">
      <w:r xmlns:w="http://schemas.openxmlformats.org/wordprocessingml/2006/main">
        <w:t xml:space="preserve">2. Disiapake kanggo Nuruti Kersane Gusti ing Kahanan Apa Saja</w:t>
      </w:r>
    </w:p>
    <w:p w14:paraId="7CA0079C" w14:textId="77777777" w:rsidR="00F90BDC" w:rsidRDefault="00F90BDC"/>
    <w:p w14:paraId="2250E06A" w14:textId="77777777" w:rsidR="00F90BDC" w:rsidRDefault="00F90BDC">
      <w:r xmlns:w="http://schemas.openxmlformats.org/wordprocessingml/2006/main">
        <w:t xml:space="preserve">1. Yakobus 1:5-6 JAV - Manawa ana panunggalanmu kang kekurangan kawicaksanan, nyuwuna marang Gusti Allah, kang maringi sih-rahmat marang wong kabeh kanthi tanpa cacad, temah bakal kaparingan. wong kang mangu-mangu iku kaya ombaking segara kang kaombang-ambing dening angin.</w:t>
      </w:r>
    </w:p>
    <w:p w14:paraId="13BDF5FD" w14:textId="77777777" w:rsidR="00F90BDC" w:rsidRDefault="00F90BDC"/>
    <w:p w14:paraId="79929637" w14:textId="77777777" w:rsidR="00F90BDC" w:rsidRDefault="00F90BDC">
      <w:r xmlns:w="http://schemas.openxmlformats.org/wordprocessingml/2006/main">
        <w:t xml:space="preserve">2. Yesaya 55:8-9 - “Amarga rancanganingSun iku dudu rancanganira, lan dalanira iku dudu dalaningSun, mangkono pangandikane Sang Yehuwah. Sabab kayadene langit iku dhuwure ngungkuli bumi, mangkono uga dalaningSun ngungkuli dalanira lan rancanganingSun ngungkuli rancanganira.”</w:t>
      </w:r>
    </w:p>
    <w:p w14:paraId="0799BBBD" w14:textId="77777777" w:rsidR="00F90BDC" w:rsidRDefault="00F90BDC"/>
    <w:p w14:paraId="2FC3E999" w14:textId="77777777" w:rsidR="00F90BDC" w:rsidRDefault="00F90BDC">
      <w:r xmlns:w="http://schemas.openxmlformats.org/wordprocessingml/2006/main">
        <w:t xml:space="preserve">Lelakone Para Rasul 23:21 JAV - Nanging kowe aja nganti manut marang wong-wong mau, awit saka ing antarane wong-wong mau luwih saka patang puluh wong kang padha ngentèni Panjenengané, kang padha sumpah, ora bakal mangan utawa ngombé nganti dipatèni. padha siap, looking kanggo janji saka sampeyan.</w:t>
      </w:r>
    </w:p>
    <w:p w14:paraId="09E5654E" w14:textId="77777777" w:rsidR="00F90BDC" w:rsidRDefault="00F90BDC"/>
    <w:p w14:paraId="406C2931" w14:textId="77777777" w:rsidR="00F90BDC" w:rsidRDefault="00F90BDC">
      <w:r xmlns:w="http://schemas.openxmlformats.org/wordprocessingml/2006/main">
        <w:t xml:space="preserve">Paul dielingake babagan rencana mateni dheweke dening luwih saka 40 wong sing sumpah ora bakal mangan utawa ngombe nganti dheweke dipateni.</w:t>
      </w:r>
    </w:p>
    <w:p w14:paraId="10751E10" w14:textId="77777777" w:rsidR="00F90BDC" w:rsidRDefault="00F90BDC"/>
    <w:p w14:paraId="780EF672" w14:textId="77777777" w:rsidR="00F90BDC" w:rsidRDefault="00F90BDC">
      <w:r xmlns:w="http://schemas.openxmlformats.org/wordprocessingml/2006/main">
        <w:t xml:space="preserve">1. Aja nganti meksa wong sing kepéngin tumindak ala.</w:t>
      </w:r>
    </w:p>
    <w:p w14:paraId="71115AD0" w14:textId="77777777" w:rsidR="00F90BDC" w:rsidRDefault="00F90BDC"/>
    <w:p w14:paraId="41D5D0E1" w14:textId="77777777" w:rsidR="00F90BDC" w:rsidRDefault="00F90BDC">
      <w:r xmlns:w="http://schemas.openxmlformats.org/wordprocessingml/2006/main">
        <w:t xml:space="preserve">2. Tetep mantep ing iman senajan ditentang lan digodha.</w:t>
      </w:r>
    </w:p>
    <w:p w14:paraId="42BB1032" w14:textId="77777777" w:rsidR="00F90BDC" w:rsidRDefault="00F90BDC"/>
    <w:p w14:paraId="1D691A72" w14:textId="77777777" w:rsidR="00F90BDC" w:rsidRDefault="00F90BDC">
      <w:r xmlns:w="http://schemas.openxmlformats.org/wordprocessingml/2006/main">
        <w:t xml:space="preserve">1. Efesus 6:11-13 - Padha nganggoa sakèhing gegamaning Allah, supaya kowé bisa nglawan rancangané Iblis.</w:t>
      </w:r>
    </w:p>
    <w:p w14:paraId="64283771" w14:textId="77777777" w:rsidR="00F90BDC" w:rsidRDefault="00F90BDC"/>
    <w:p w14:paraId="75E3D472" w14:textId="77777777" w:rsidR="00F90BDC" w:rsidRDefault="00F90BDC">
      <w:r xmlns:w="http://schemas.openxmlformats.org/wordprocessingml/2006/main">
        <w:t xml:space="preserve">2. Matius 10:22 - Lan sampeyan bakal disengiti dening kabeh marga saka jenengku. Nanging sing sapa mantep tekan wekasan bakal slamet.</w:t>
      </w:r>
    </w:p>
    <w:p w14:paraId="405A16EB" w14:textId="77777777" w:rsidR="00F90BDC" w:rsidRDefault="00F90BDC"/>
    <w:p w14:paraId="5B2E18CD" w14:textId="77777777" w:rsidR="00F90BDC" w:rsidRDefault="00F90BDC">
      <w:r xmlns:w="http://schemas.openxmlformats.org/wordprocessingml/2006/main">
        <w:t xml:space="preserve">Lelakone Para Rasul 23:22 JAV - Komandhan mau nuli nglilani wong anom mau lunga lan dhawuh: “Kowe aja kandha marang sapa-sapa, yen kowe wis nyritakake bab iku marang aku.”</w:t>
      </w:r>
    </w:p>
    <w:p w14:paraId="127A4BBD" w14:textId="77777777" w:rsidR="00F90BDC" w:rsidRDefault="00F90BDC"/>
    <w:p w14:paraId="78B84E46" w14:textId="77777777" w:rsidR="00F90BDC" w:rsidRDefault="00F90BDC">
      <w:r xmlns:w="http://schemas.openxmlformats.org/wordprocessingml/2006/main">
        <w:t xml:space="preserve">Panggedhening prajurit ngluwari wong anom iku lan didhawuhi supaya aja nyritakake lelakon mau marang sapa-sapa.</w:t>
      </w:r>
    </w:p>
    <w:p w14:paraId="519FD19C" w14:textId="77777777" w:rsidR="00F90BDC" w:rsidRDefault="00F90BDC"/>
    <w:p w14:paraId="7B392303" w14:textId="77777777" w:rsidR="00F90BDC" w:rsidRDefault="00F90BDC">
      <w:r xmlns:w="http://schemas.openxmlformats.org/wordprocessingml/2006/main">
        <w:t xml:space="preserve">1. Kuwasane Tetep Rahasia</w:t>
      </w:r>
    </w:p>
    <w:p w14:paraId="5A012605" w14:textId="77777777" w:rsidR="00F90BDC" w:rsidRDefault="00F90BDC"/>
    <w:p w14:paraId="791C7870" w14:textId="77777777" w:rsidR="00F90BDC" w:rsidRDefault="00F90BDC">
      <w:r xmlns:w="http://schemas.openxmlformats.org/wordprocessingml/2006/main">
        <w:t xml:space="preserve">2. Nglakoni Komitmen Kita</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WULANG BEBASAN 11:13 - Gosip iku ngirid kapercayan; nanging wong kang bisa dipercaya iku nyimpen wewadi.</w:t>
      </w:r>
    </w:p>
    <w:p w14:paraId="16FA6F0C" w14:textId="77777777" w:rsidR="00F90BDC" w:rsidRDefault="00F90BDC"/>
    <w:p w14:paraId="2082CD4B" w14:textId="77777777" w:rsidR="00F90BDC" w:rsidRDefault="00F90BDC">
      <w:r xmlns:w="http://schemas.openxmlformats.org/wordprocessingml/2006/main">
        <w:t xml:space="preserve">2. Kolose 3:23 JAV - Apa wae kang koktindakake, lakonana kalawan gumolonging atimu, kayadene nindakake kagem Gusti, dudu kanggo bendarane manungsa.</w:t>
      </w:r>
    </w:p>
    <w:p w14:paraId="550A827C" w14:textId="77777777" w:rsidR="00F90BDC" w:rsidRDefault="00F90BDC"/>
    <w:p w14:paraId="0F3CB524" w14:textId="77777777" w:rsidR="00F90BDC" w:rsidRDefault="00F90BDC">
      <w:r xmlns:w="http://schemas.openxmlformats.org/wordprocessingml/2006/main">
        <w:t xml:space="preserve">Lelakone Para Rasul 23:23 JAV - Panjenengane banjur nimbali perwira loro lan dipangandikani: “Siapna prajurit rong atus menyang Kaisarea, prajurit jaranan pitung puluh lan prajurit tumbak rong atus ing wayah bengi telung jam;</w:t>
      </w:r>
    </w:p>
    <w:p w14:paraId="26FDD908" w14:textId="77777777" w:rsidR="00F90BDC" w:rsidRDefault="00F90BDC"/>
    <w:p w14:paraId="737BCF29" w14:textId="77777777" w:rsidR="00F90BDC" w:rsidRDefault="00F90BDC">
      <w:r xmlns:w="http://schemas.openxmlformats.org/wordprocessingml/2006/main">
        <w:t xml:space="preserve">Paulus mréntahké loro perwira kanggo nglumpukké 200 prajurit, 70 prajurit jaranan, lan 200 prajurit tumbak kanggo lunga menyang Kaisaréa ing wayah wengi.</w:t>
      </w:r>
    </w:p>
    <w:p w14:paraId="6FC74E21" w14:textId="77777777" w:rsidR="00F90BDC" w:rsidRDefault="00F90BDC"/>
    <w:p w14:paraId="4C0D3A1B" w14:textId="77777777" w:rsidR="00F90BDC" w:rsidRDefault="00F90BDC">
      <w:r xmlns:w="http://schemas.openxmlformats.org/wordprocessingml/2006/main">
        <w:t xml:space="preserve">1. Kasetyané Paulus Nuruti Kersané Gusti Allah</w:t>
      </w:r>
    </w:p>
    <w:p w14:paraId="327AE9DD" w14:textId="77777777" w:rsidR="00F90BDC" w:rsidRDefault="00F90BDC"/>
    <w:p w14:paraId="306A84C6" w14:textId="77777777" w:rsidR="00F90BDC" w:rsidRDefault="00F90BDC">
      <w:r xmlns:w="http://schemas.openxmlformats.org/wordprocessingml/2006/main">
        <w:t xml:space="preserve">2. Kuwasane Taat marang Dhawuhe Gusti</w:t>
      </w:r>
    </w:p>
    <w:p w14:paraId="01747055" w14:textId="77777777" w:rsidR="00F90BDC" w:rsidRDefault="00F90BDC"/>
    <w:p w14:paraId="6B061C88" w14:textId="77777777" w:rsidR="00F90BDC" w:rsidRDefault="00F90BDC">
      <w:r xmlns:w="http://schemas.openxmlformats.org/wordprocessingml/2006/main">
        <w:t xml:space="preserve">1. Rum 8:28 - Lan kita padha sumurup, yen ing samubarang kabeh, Gusti Allah nindakaké kabecikan kanggo wong-wong sing padha tresna marang Panjenengané, sing wis katimbalan miturut karsané.</w:t>
      </w:r>
    </w:p>
    <w:p w14:paraId="64817B53" w14:textId="77777777" w:rsidR="00F90BDC" w:rsidRDefault="00F90BDC"/>
    <w:p w14:paraId="56651683" w14:textId="77777777" w:rsidR="00F90BDC" w:rsidRDefault="00F90BDC">
      <w:r xmlns:w="http://schemas.openxmlformats.org/wordprocessingml/2006/main">
        <w:t xml:space="preserve">2. Ibrani 11:6 - Lan tanpa pracaya iku mokal kanggo nyenengi Gusti Allah, amarga saben wong kang sowan marang Panjenengane kudu pracaya yen Panjenengane iku ana lan Panjenengane bakal maringi piwales marang wong-wong sing tenanan ngupaya marang.</w:t>
      </w:r>
    </w:p>
    <w:p w14:paraId="7F1D86FD" w14:textId="77777777" w:rsidR="00F90BDC" w:rsidRDefault="00F90BDC"/>
    <w:p w14:paraId="2AD08B3A" w14:textId="77777777" w:rsidR="00F90BDC" w:rsidRDefault="00F90BDC">
      <w:r xmlns:w="http://schemas.openxmlformats.org/wordprocessingml/2006/main">
        <w:t xml:space="preserve">Lelakone Para Rasul 23:24 JAV - Lan padha nyediakna kewan-kewan mau, supaya ditunggangi Paulus lan digawa menyang ngarsane gubernur Feliks kanthi slamet.</w:t>
      </w:r>
    </w:p>
    <w:p w14:paraId="1D79F887" w14:textId="77777777" w:rsidR="00F90BDC" w:rsidRDefault="00F90BDC"/>
    <w:p w14:paraId="6B401F51" w14:textId="77777777" w:rsidR="00F90BDC" w:rsidRDefault="00F90BDC">
      <w:r xmlns:w="http://schemas.openxmlformats.org/wordprocessingml/2006/main">
        <w:t xml:space="preserve">Klaudius Lisias dhawuh marang para prajurit kanggo nyedhiyakake kewan kanggo Paulus supaya digawa kanthi slamet menyang Féliks, gubernur.</w:t>
      </w:r>
    </w:p>
    <w:p w14:paraId="15FE632F" w14:textId="77777777" w:rsidR="00F90BDC" w:rsidRDefault="00F90BDC"/>
    <w:p w14:paraId="5B2FC62F" w14:textId="77777777" w:rsidR="00F90BDC" w:rsidRDefault="00F90BDC">
      <w:r xmlns:w="http://schemas.openxmlformats.org/wordprocessingml/2006/main">
        <w:t xml:space="preserve">1. Panyedhiya Gusti Allah katon ing pangayoman Paulus ing misi kanggo nuduhake Injil </w:t>
      </w:r>
      <w:r xmlns:w="http://schemas.openxmlformats.org/wordprocessingml/2006/main">
        <w:lastRenderedPageBreak xmlns:w="http://schemas.openxmlformats.org/wordprocessingml/2006/main"/>
      </w:r>
      <w:r xmlns:w="http://schemas.openxmlformats.org/wordprocessingml/2006/main">
        <w:t xml:space="preserve">Yesus Kristus.</w:t>
      </w:r>
    </w:p>
    <w:p w14:paraId="52D2D72F" w14:textId="77777777" w:rsidR="00F90BDC" w:rsidRDefault="00F90BDC"/>
    <w:p w14:paraId="7D96054E" w14:textId="77777777" w:rsidR="00F90BDC" w:rsidRDefault="00F90BDC">
      <w:r xmlns:w="http://schemas.openxmlformats.org/wordprocessingml/2006/main">
        <w:t xml:space="preserve">2. Kuwasane donga bisa mindhah gunung lan menehi pangayoman ing wektu bebaya.</w:t>
      </w:r>
    </w:p>
    <w:p w14:paraId="7F567C5D" w14:textId="77777777" w:rsidR="00F90BDC" w:rsidRDefault="00F90BDC"/>
    <w:p w14:paraId="33EE05E1" w14:textId="77777777" w:rsidR="00F90BDC" w:rsidRDefault="00F90BDC">
      <w:r xmlns:w="http://schemas.openxmlformats.org/wordprocessingml/2006/main">
        <w:t xml:space="preserve">1. Filipi 4:6-7 “Aja padha sumelang ing bab apa waé, nanging ing saben kahanan, srana pandonga lan panyuwun, kalawan saos sokur. Lan tentrem-rahayu saka Gusti Allah, sing ngluwihi kabeh pangerten, bakal njaga atimu lan pikiranmu ana ing Sang Kristus Yesus."</w:t>
      </w:r>
    </w:p>
    <w:p w14:paraId="4D645996" w14:textId="77777777" w:rsidR="00F90BDC" w:rsidRDefault="00F90BDC"/>
    <w:p w14:paraId="1DCDA8F5" w14:textId="77777777" w:rsidR="00F90BDC" w:rsidRDefault="00F90BDC">
      <w:r xmlns:w="http://schemas.openxmlformats.org/wordprocessingml/2006/main">
        <w:t xml:space="preserve">2. Jabur 18:2 “Pangeran Yehuwah iku peparangku, betengku lan ngluwariku; Allahku iku parangku, kang daklindungi, tamengku lan tanduking karahayonku, betengku.”</w:t>
      </w:r>
    </w:p>
    <w:p w14:paraId="75D79432" w14:textId="77777777" w:rsidR="00F90BDC" w:rsidRDefault="00F90BDC"/>
    <w:p w14:paraId="6A5D3028" w14:textId="77777777" w:rsidR="00F90BDC" w:rsidRDefault="00F90BDC">
      <w:r xmlns:w="http://schemas.openxmlformats.org/wordprocessingml/2006/main">
        <w:t xml:space="preserve">Lelakone Para Rasul 23:25 JAV - Lan banjur nulis layang mangkene:</w:t>
      </w:r>
    </w:p>
    <w:p w14:paraId="140D6140" w14:textId="77777777" w:rsidR="00F90BDC" w:rsidRDefault="00F90BDC"/>
    <w:p w14:paraId="60588B3F" w14:textId="77777777" w:rsidR="00F90BDC" w:rsidRDefault="00F90BDC">
      <w:r xmlns:w="http://schemas.openxmlformats.org/wordprocessingml/2006/main">
        <w:t xml:space="preserve">Dilema Paulus amarga macet ing antarane kasetyane marang Majelis Agama lan kasetyane marang imane dirampungake liwat layang sing dikirim dening Féliks marang dewan.</w:t>
      </w:r>
    </w:p>
    <w:p w14:paraId="3FE2D62A" w14:textId="77777777" w:rsidR="00F90BDC" w:rsidRDefault="00F90BDC"/>
    <w:p w14:paraId="7C3EE0C5" w14:textId="77777777" w:rsidR="00F90BDC" w:rsidRDefault="00F90BDC">
      <w:r xmlns:w="http://schemas.openxmlformats.org/wordprocessingml/2006/main">
        <w:t xml:space="preserve">1. Kasetyan dhumateng Gusti kedah tansah dados prioritas kita.</w:t>
      </w:r>
    </w:p>
    <w:p w14:paraId="1341EBC4" w14:textId="77777777" w:rsidR="00F90BDC" w:rsidRDefault="00F90BDC"/>
    <w:p w14:paraId="62FE7DF7" w14:textId="77777777" w:rsidR="00F90BDC" w:rsidRDefault="00F90BDC">
      <w:r xmlns:w="http://schemas.openxmlformats.org/wordprocessingml/2006/main">
        <w:t xml:space="preserve">2. Kita kudu gelem mertahanake iman senajan angel.</w:t>
      </w:r>
    </w:p>
    <w:p w14:paraId="58335CAC" w14:textId="77777777" w:rsidR="00F90BDC" w:rsidRDefault="00F90BDC"/>
    <w:p w14:paraId="45771A8F" w14:textId="77777777" w:rsidR="00F90BDC" w:rsidRDefault="00F90BDC">
      <w:r xmlns:w="http://schemas.openxmlformats.org/wordprocessingml/2006/main">
        <w:t xml:space="preserve">1. Matius 6:33 - Nanging padha golekana dhisik Kratoné lan kaadilané, temahan kabèh mau bakal kaparingaké marang kowé.</w:t>
      </w:r>
    </w:p>
    <w:p w14:paraId="0542C542" w14:textId="77777777" w:rsidR="00F90BDC" w:rsidRDefault="00F90BDC"/>
    <w:p w14:paraId="6D961844" w14:textId="77777777" w:rsidR="00F90BDC" w:rsidRDefault="00F90BDC">
      <w:r xmlns:w="http://schemas.openxmlformats.org/wordprocessingml/2006/main">
        <w:t xml:space="preserve">2. Dhaniel 3:17 JAV - Manawa kawula sami kacemplungaken ing pawon murub, Gusti Allah ingkang kawula sembah punika saged ngluwari kawula saking punika, saha Panjenengane badhe ngluwari kawula saking asta Paduka, dhuh Sang Prabu.</w:t>
      </w:r>
    </w:p>
    <w:p w14:paraId="322DD7BF" w14:textId="77777777" w:rsidR="00F90BDC" w:rsidRDefault="00F90BDC"/>
    <w:p w14:paraId="23BA9BB8" w14:textId="77777777" w:rsidR="00F90BDC" w:rsidRDefault="00F90BDC">
      <w:r xmlns:w="http://schemas.openxmlformats.org/wordprocessingml/2006/main">
        <w:t xml:space="preserve">Lelakone Para Rasul 23:26 JAV - Salam saka Klaudius Lisias marang gubernur Feliks kang agung.</w:t>
      </w:r>
    </w:p>
    <w:p w14:paraId="48F4B9CF" w14:textId="77777777" w:rsidR="00F90BDC" w:rsidRDefault="00F90BDC"/>
    <w:p w14:paraId="6F891D7A" w14:textId="77777777" w:rsidR="00F90BDC" w:rsidRDefault="00F90BDC">
      <w:r xmlns:w="http://schemas.openxmlformats.org/wordprocessingml/2006/main">
        <w:t xml:space="preserve">Klaudius Lisias kirim salam marang Gubernur Féliks kang kinurmatan.</w:t>
      </w:r>
    </w:p>
    <w:p w14:paraId="7A3CC502" w14:textId="77777777" w:rsidR="00F90BDC" w:rsidRDefault="00F90BDC"/>
    <w:p w14:paraId="085EC8F4" w14:textId="77777777" w:rsidR="00F90BDC" w:rsidRDefault="00F90BDC">
      <w:r xmlns:w="http://schemas.openxmlformats.org/wordprocessingml/2006/main">
        <w:t xml:space="preserve">1. Nilai pakurmatan ing sesambetan kita.</w:t>
      </w:r>
    </w:p>
    <w:p w14:paraId="374FE96B" w14:textId="77777777" w:rsidR="00F90BDC" w:rsidRDefault="00F90BDC"/>
    <w:p w14:paraId="0FBA913B" w14:textId="77777777" w:rsidR="00F90BDC" w:rsidRDefault="00F90BDC">
      <w:r xmlns:w="http://schemas.openxmlformats.org/wordprocessingml/2006/main">
        <w:t xml:space="preserve">2. Pentinge andhap asor ing kepemimpinan.</w:t>
      </w:r>
    </w:p>
    <w:p w14:paraId="0362325E" w14:textId="77777777" w:rsidR="00F90BDC" w:rsidRDefault="00F90BDC"/>
    <w:p w14:paraId="693300E2" w14:textId="77777777" w:rsidR="00F90BDC" w:rsidRDefault="00F90BDC">
      <w:r xmlns:w="http://schemas.openxmlformats.org/wordprocessingml/2006/main">
        <w:t xml:space="preserve">1. Filipi 2:3-4 JAV - “Aja nindakake apa-apa saka pamrih lan angkuh, nanging kanthi andhap asor nganggep wong liya luwih pinunjul tinimbang awakmu dhewe. Saben-saben kowé ora mung nggatèkké kepentingané dhéwé-dhéwé, nanging uga kepentingané wong liya.”</w:t>
      </w:r>
    </w:p>
    <w:p w14:paraId="64B5DBE7" w14:textId="77777777" w:rsidR="00F90BDC" w:rsidRDefault="00F90BDC"/>
    <w:p w14:paraId="2FC22C26" w14:textId="77777777" w:rsidR="00F90BDC" w:rsidRDefault="00F90BDC">
      <w:r xmlns:w="http://schemas.openxmlformats.org/wordprocessingml/2006/main">
        <w:t xml:space="preserve">2. Wulang Bebasan 18:12 - "Sadurungé karusakan, atine wong gumunggung, nanging andhap-asor sadurunge kamulyan."</w:t>
      </w:r>
    </w:p>
    <w:p w14:paraId="4724719D" w14:textId="77777777" w:rsidR="00F90BDC" w:rsidRDefault="00F90BDC"/>
    <w:p w14:paraId="5C277CA2" w14:textId="77777777" w:rsidR="00F90BDC" w:rsidRDefault="00F90BDC">
      <w:r xmlns:w="http://schemas.openxmlformats.org/wordprocessingml/2006/main">
        <w:t xml:space="preserve">Lelakone Para Rasul 23:27 JAV - Wong iki kecekel dening wong Yahudi, lan mesthine bakal dipateni, banjur aku teka karo wadya-bala lan nulungi dheweke, amarga aku ngerti yen dheweke wong Rum.</w:t>
      </w:r>
    </w:p>
    <w:p w14:paraId="71E54291" w14:textId="77777777" w:rsidR="00F90BDC" w:rsidRDefault="00F90BDC"/>
    <w:p w14:paraId="0337AE37" w14:textId="77777777" w:rsidR="00F90BDC" w:rsidRDefault="00F90BDC">
      <w:r xmlns:w="http://schemas.openxmlformats.org/wordprocessingml/2006/main">
        <w:t xml:space="preserve">Paulus ditulungi déning tentara Romawi sawisé ditawan déning wong Yahudi.</w:t>
      </w:r>
    </w:p>
    <w:p w14:paraId="0A231913" w14:textId="77777777" w:rsidR="00F90BDC" w:rsidRDefault="00F90BDC"/>
    <w:p w14:paraId="7F859E01" w14:textId="77777777" w:rsidR="00F90BDC" w:rsidRDefault="00F90BDC">
      <w:r xmlns:w="http://schemas.openxmlformats.org/wordprocessingml/2006/main">
        <w:t xml:space="preserve">1: Ing mangsa kasangsaran, Gusti Allah bisa nggunakake sumber sing ora dikarepake kanggo nylametake kita.</w:t>
      </w:r>
    </w:p>
    <w:p w14:paraId="440B94B9" w14:textId="77777777" w:rsidR="00F90BDC" w:rsidRDefault="00F90BDC"/>
    <w:p w14:paraId="0B555E64" w14:textId="77777777" w:rsidR="00F90BDC" w:rsidRDefault="00F90BDC">
      <w:r xmlns:w="http://schemas.openxmlformats.org/wordprocessingml/2006/main">
        <w:t xml:space="preserve">2: Kita kudu disiapake kanggo Gusti Allah nggunakake kita kanggo nylametake wong liya.</w:t>
      </w:r>
    </w:p>
    <w:p w14:paraId="6512EC5B" w14:textId="77777777" w:rsidR="00F90BDC" w:rsidRDefault="00F90BDC"/>
    <w:p w14:paraId="22024A95" w14:textId="77777777" w:rsidR="00F90BDC" w:rsidRDefault="00F90BDC">
      <w:r xmlns:w="http://schemas.openxmlformats.org/wordprocessingml/2006/main">
        <w:t xml:space="preserve">1: Yesaya 41:10 - Aja wedi; awit Ingsun nunggil karo sira; awit Ingsun iki Allahira; ya, aku bakal nulungi kowé; Ya, aku bakal nyengkuyung sampeyan nganggo tangan tengen kabeneranku.</w:t>
      </w:r>
    </w:p>
    <w:p w14:paraId="4CF402B5" w14:textId="77777777" w:rsidR="00F90BDC" w:rsidRDefault="00F90BDC"/>
    <w:p w14:paraId="4818A5A8" w14:textId="77777777" w:rsidR="00F90BDC" w:rsidRDefault="00F90BDC">
      <w:r xmlns:w="http://schemas.openxmlformats.org/wordprocessingml/2006/main">
        <w:t xml:space="preserve">Jabur 91:14-15 JAV - Amarga Panjenengane paring katresnan marang Ingsun, mulane iku bakal Sunluwari; Panjenengane bakal nyebut marang Ingsun, Ingsun bakal mangsuli: Ingsun bakal nunggil </w:t>
      </w:r>
      <w:r xmlns:w="http://schemas.openxmlformats.org/wordprocessingml/2006/main">
        <w:lastRenderedPageBreak xmlns:w="http://schemas.openxmlformats.org/wordprocessingml/2006/main"/>
      </w:r>
      <w:r xmlns:w="http://schemas.openxmlformats.org/wordprocessingml/2006/main">
        <w:t xml:space="preserve">karo dheweke ing sajroning kasusahan; Aku bakal ngluwari lan ngurmati.</w:t>
      </w:r>
    </w:p>
    <w:p w14:paraId="7497F7F1" w14:textId="77777777" w:rsidR="00F90BDC" w:rsidRDefault="00F90BDC"/>
    <w:p w14:paraId="050FD78F" w14:textId="77777777" w:rsidR="00F90BDC" w:rsidRDefault="00F90BDC">
      <w:r xmlns:w="http://schemas.openxmlformats.org/wordprocessingml/2006/main">
        <w:t xml:space="preserve">Lelakone Para Rasul 23:28 JAV - Bareng aku kepengin ngerti sababe wong-wong mau padha nudhuh marang dheweke, aku banjur ngirid dheweke menyang ing pradatane.</w:t>
      </w:r>
    </w:p>
    <w:p w14:paraId="4BCD37EE" w14:textId="77777777" w:rsidR="00F90BDC" w:rsidRDefault="00F90BDC"/>
    <w:p w14:paraId="1AE77B08" w14:textId="77777777" w:rsidR="00F90BDC" w:rsidRDefault="00F90BDC">
      <w:r xmlns:w="http://schemas.openxmlformats.org/wordprocessingml/2006/main">
        <w:t xml:space="preserve">Paulus nggawa wong sing ora dikenal ing ngarsané Mahkamah Agama, supaya ngerti apa sing didakwa.</w:t>
      </w:r>
    </w:p>
    <w:p w14:paraId="3D67A604" w14:textId="77777777" w:rsidR="00F90BDC" w:rsidRDefault="00F90BDC"/>
    <w:p w14:paraId="4C58C590" w14:textId="77777777" w:rsidR="00F90BDC" w:rsidRDefault="00F90BDC">
      <w:r xmlns:w="http://schemas.openxmlformats.org/wordprocessingml/2006/main">
        <w:t xml:space="preserve">1. Nggawe keputusan sing wicaksana ing jaman sing ora mesthi</w:t>
      </w:r>
    </w:p>
    <w:p w14:paraId="04A0048D" w14:textId="77777777" w:rsidR="00F90BDC" w:rsidRDefault="00F90BDC"/>
    <w:p w14:paraId="09DB4388" w14:textId="77777777" w:rsidR="00F90BDC" w:rsidRDefault="00F90BDC">
      <w:r xmlns:w="http://schemas.openxmlformats.org/wordprocessingml/2006/main">
        <w:t xml:space="preserve">2. Kuwasane Paukuman Adil</w:t>
      </w:r>
    </w:p>
    <w:p w14:paraId="3BBA75A0" w14:textId="77777777" w:rsidR="00F90BDC" w:rsidRDefault="00F90BDC"/>
    <w:p w14:paraId="7B3F3DF5" w14:textId="77777777" w:rsidR="00F90BDC" w:rsidRDefault="00F90BDC">
      <w:r xmlns:w="http://schemas.openxmlformats.org/wordprocessingml/2006/main">
        <w:t xml:space="preserve">1. Wulang Bebasan 15:22-28 JAV - Tanpa pamrayoga, tujuane bakal kacuwil,nanging marga saka akehe penasehat, iku padha mapan.</w:t>
      </w:r>
    </w:p>
    <w:p w14:paraId="4438E11B" w14:textId="77777777" w:rsidR="00F90BDC" w:rsidRDefault="00F90BDC"/>
    <w:p w14:paraId="5520A173" w14:textId="77777777" w:rsidR="00F90BDC" w:rsidRDefault="00F90BDC">
      <w:r xmlns:w="http://schemas.openxmlformats.org/wordprocessingml/2006/main">
        <w:t xml:space="preserve">2. Yakobus 1:19 - Mulané para sedulur sing tak trésnani, saben wong enggal-enggal krungu, alon-alon ngomong, lan alon-alon nesu.</w:t>
      </w:r>
    </w:p>
    <w:p w14:paraId="5FDE8E0B" w14:textId="77777777" w:rsidR="00F90BDC" w:rsidRDefault="00F90BDC"/>
    <w:p w14:paraId="77FC30F5" w14:textId="77777777" w:rsidR="00F90BDC" w:rsidRDefault="00F90BDC">
      <w:r xmlns:w="http://schemas.openxmlformats.org/wordprocessingml/2006/main">
        <w:t xml:space="preserve">Lelakone Para Rasul 23:29 JAV - Wong-wong mau dakanggep padha katudhuh marga saka pitakonan-pitakonan angger-anggering Toret, nanging ora ana barang kang kadakwa kang patut dihukum pati utawa dikunjara.</w:t>
      </w:r>
    </w:p>
    <w:p w14:paraId="20EF159A" w14:textId="77777777" w:rsidR="00F90BDC" w:rsidRDefault="00F90BDC"/>
    <w:p w14:paraId="0F1C6C52" w14:textId="77777777" w:rsidR="00F90BDC" w:rsidRDefault="00F90BDC">
      <w:r xmlns:w="http://schemas.openxmlformats.org/wordprocessingml/2006/main">
        <w:t xml:space="preserve">Paulus dituduh nglanggar hukum Yahudi, nanging ora ana sing ditindakake sing cukup serius kanggo menehi paukuman.</w:t>
      </w:r>
    </w:p>
    <w:p w14:paraId="5074422E" w14:textId="77777777" w:rsidR="00F90BDC" w:rsidRDefault="00F90BDC"/>
    <w:p w14:paraId="171BC7FD" w14:textId="77777777" w:rsidR="00F90BDC" w:rsidRDefault="00F90BDC">
      <w:r xmlns:w="http://schemas.openxmlformats.org/wordprocessingml/2006/main">
        <w:t xml:space="preserve">1. Cara Kita Nanggapi Panganiaya - Nyengkuyung wong Kristen supaya tetep setya marang Gusti Allah senajan tumindak ora adil.</w:t>
      </w:r>
    </w:p>
    <w:p w14:paraId="1FD3F041" w14:textId="77777777" w:rsidR="00F90BDC" w:rsidRDefault="00F90BDC"/>
    <w:p w14:paraId="20B4C20F" w14:textId="77777777" w:rsidR="00F90BDC" w:rsidRDefault="00F90BDC">
      <w:r xmlns:w="http://schemas.openxmlformats.org/wordprocessingml/2006/main">
        <w:t xml:space="preserve">2. Ngatasi Tuduhan Palsu - Ngelingake wong-wong sing percaya supaya tetep percaya marang kayekten Gusti.</w:t>
      </w:r>
    </w:p>
    <w:p w14:paraId="51858820" w14:textId="77777777" w:rsidR="00F90BDC" w:rsidRDefault="00F90BDC"/>
    <w:p w14:paraId="0AC402D4" w14:textId="77777777" w:rsidR="00F90BDC" w:rsidRDefault="00F90BDC">
      <w:r xmlns:w="http://schemas.openxmlformats.org/wordprocessingml/2006/main">
        <w:t xml:space="preserve">1. Rum 8:35-39 - Sapa sing bakal misahake kita saka sihe Sang Kristus?</w:t>
      </w:r>
    </w:p>
    <w:p w14:paraId="1CAD3245" w14:textId="77777777" w:rsidR="00F90BDC" w:rsidRDefault="00F90BDC"/>
    <w:p w14:paraId="3B6E3DD5" w14:textId="77777777" w:rsidR="00F90BDC" w:rsidRDefault="00F90BDC">
      <w:r xmlns:w="http://schemas.openxmlformats.org/wordprocessingml/2006/main">
        <w:t xml:space="preserve">2. Yokanan 16:32-33 - Ing donya sampeyan bakal nandhang sangsara; nanging padha tatag, Aku wis ngalahake donya.</w:t>
      </w:r>
    </w:p>
    <w:p w14:paraId="0F46FA23" w14:textId="77777777" w:rsidR="00F90BDC" w:rsidRDefault="00F90BDC"/>
    <w:p w14:paraId="30F6B774" w14:textId="77777777" w:rsidR="00F90BDC" w:rsidRDefault="00F90BDC">
      <w:r xmlns:w="http://schemas.openxmlformats.org/wordprocessingml/2006/main">
        <w:t xml:space="preserve">Lelakone Para Rasul 23:30 JAV - Bareng dikandhakake marang aku, yen wong-wong Yahudi padha ngempet wong iku, aku enggal-enggal kongkonan nemoni kowe, lan dhawuh marang wong kang padha nudhuh marang dheweke, supaya padha matur marang kowe apa kang dadi dakwane marang dheweke. pamit.</w:t>
      </w:r>
    </w:p>
    <w:p w14:paraId="03E8B376" w14:textId="77777777" w:rsidR="00F90BDC" w:rsidRDefault="00F90BDC"/>
    <w:p w14:paraId="113972F0" w14:textId="77777777" w:rsidR="00F90BDC" w:rsidRDefault="00F90BDC">
      <w:r xmlns:w="http://schemas.openxmlformats.org/wordprocessingml/2006/main">
        <w:t xml:space="preserve">Paulus dhawuh marang komandan Romawi supaya nggawa wong-wong Yahudi sing arep nyetop wong ing ngarepe kanggo njawab tuduhan kasebut.</w:t>
      </w:r>
    </w:p>
    <w:p w14:paraId="63FB1616" w14:textId="77777777" w:rsidR="00F90BDC" w:rsidRDefault="00F90BDC"/>
    <w:p w14:paraId="328B2CF9" w14:textId="77777777" w:rsidR="00F90BDC" w:rsidRDefault="00F90BDC">
      <w:r xmlns:w="http://schemas.openxmlformats.org/wordprocessingml/2006/main">
        <w:t xml:space="preserve">1. Pentinge adil lan adil ing masyarakat.</w:t>
      </w:r>
    </w:p>
    <w:p w14:paraId="20492446" w14:textId="77777777" w:rsidR="00F90BDC" w:rsidRDefault="00F90BDC"/>
    <w:p w14:paraId="310166C6" w14:textId="77777777" w:rsidR="00F90BDC" w:rsidRDefault="00F90BDC">
      <w:r xmlns:w="http://schemas.openxmlformats.org/wordprocessingml/2006/main">
        <w:t xml:space="preserve">2. Gusti Allah pangayoman saka mungsuh.</w:t>
      </w:r>
    </w:p>
    <w:p w14:paraId="1DD08F80" w14:textId="77777777" w:rsidR="00F90BDC" w:rsidRDefault="00F90BDC"/>
    <w:p w14:paraId="651DE59C" w14:textId="77777777" w:rsidR="00F90BDC" w:rsidRDefault="00F90BDC">
      <w:r xmlns:w="http://schemas.openxmlformats.org/wordprocessingml/2006/main">
        <w:t xml:space="preserve">1. Jabur 37:40 - "Pangeran Yehuwah bakal mitulungi lan ngluwari wong-wong mau: Panjenengane bakal ngluwari wong-wong mau saka ing wong duraka, lan ngluwari, amarga padha kumandel marang Panjenengane."</w:t>
      </w:r>
    </w:p>
    <w:p w14:paraId="46FE6FC8" w14:textId="77777777" w:rsidR="00F90BDC" w:rsidRDefault="00F90BDC"/>
    <w:p w14:paraId="2A132AE4" w14:textId="77777777" w:rsidR="00F90BDC" w:rsidRDefault="00F90BDC">
      <w:r xmlns:w="http://schemas.openxmlformats.org/wordprocessingml/2006/main">
        <w:t xml:space="preserve">2. WULANG BEBASAN 21:15 - "Bungane wong mursid kanggo nindakake kaadilan, nanging wong-wong sing nglakoni piala bakal dadi karusakan."</w:t>
      </w:r>
    </w:p>
    <w:p w14:paraId="3C61417F" w14:textId="77777777" w:rsidR="00F90BDC" w:rsidRDefault="00F90BDC"/>
    <w:p w14:paraId="7A1A88B7" w14:textId="77777777" w:rsidR="00F90BDC" w:rsidRDefault="00F90BDC">
      <w:r xmlns:w="http://schemas.openxmlformats.org/wordprocessingml/2006/main">
        <w:t xml:space="preserve">Lelakone Para Rasul 23:31 JAV - Prajurit-prajurit banjur padha nyepeng Rasul Paulus, nuli digawa menyang Antipatris, kaya kang diprentahake.</w:t>
      </w:r>
    </w:p>
    <w:p w14:paraId="66FBBDAE" w14:textId="77777777" w:rsidR="00F90BDC" w:rsidRDefault="00F90BDC"/>
    <w:p w14:paraId="62A896F3" w14:textId="77777777" w:rsidR="00F90BDC" w:rsidRDefault="00F90BDC">
      <w:r xmlns:w="http://schemas.openxmlformats.org/wordprocessingml/2006/main">
        <w:t xml:space="preserve">Paulus digawa dening para prajurit ing wayah bengi menyang Antipatris, kaya sing diprentahake.</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Nuruti Préntah: Tuladhané Paulus ing Kisah Para Rasul 23:31</w:t>
      </w:r>
    </w:p>
    <w:p w14:paraId="68FD145C" w14:textId="77777777" w:rsidR="00F90BDC" w:rsidRDefault="00F90BDC"/>
    <w:p w14:paraId="5003029C" w14:textId="77777777" w:rsidR="00F90BDC" w:rsidRDefault="00F90BDC">
      <w:r xmlns:w="http://schemas.openxmlformats.org/wordprocessingml/2006/main">
        <w:t xml:space="preserve">2. Nderek Pesen: Piyé Paulus Nduduhké Ketaatan ing Para Rasul 23:31</w:t>
      </w:r>
    </w:p>
    <w:p w14:paraId="1E87F7CF" w14:textId="77777777" w:rsidR="00F90BDC" w:rsidRDefault="00F90BDC"/>
    <w:p w14:paraId="613A9192" w14:textId="77777777" w:rsidR="00F90BDC" w:rsidRDefault="00F90BDC">
      <w:r xmlns:w="http://schemas.openxmlformats.org/wordprocessingml/2006/main">
        <w:t xml:space="preserve">1. Yosua 1:7-9 - Padha kuwat lan wani banget; Padha ngati-ati nglakoni sakehing angger-anggering Toret, abdiningSun Musa marang sira; aja nyimpang nengen utawa ngiwa, supaya kowe bisa sukses menyang ngendi wae.</w:t>
      </w:r>
    </w:p>
    <w:p w14:paraId="1EEF71EC" w14:textId="77777777" w:rsidR="00F90BDC" w:rsidRDefault="00F90BDC"/>
    <w:p w14:paraId="62F22314" w14:textId="77777777" w:rsidR="00F90BDC" w:rsidRDefault="00F90BDC">
      <w:r xmlns:w="http://schemas.openxmlformats.org/wordprocessingml/2006/main">
        <w:t xml:space="preserve">2. Rum 13:1-5 - Saben wong kudu tundhuk marang panguwasa, amarga ora ana panguwasa kajaba sing wis ditemtokake dening Gusti Allah. Panguwasa sing ana wis ditetepake dening Gusti Allah.</w:t>
      </w:r>
    </w:p>
    <w:p w14:paraId="7E38A6E1" w14:textId="77777777" w:rsidR="00F90BDC" w:rsidRDefault="00F90BDC"/>
    <w:p w14:paraId="5E67062A" w14:textId="77777777" w:rsidR="00F90BDC" w:rsidRDefault="00F90BDC">
      <w:r xmlns:w="http://schemas.openxmlformats.org/wordprocessingml/2006/main">
        <w:t xml:space="preserve">Lelakone Para Rasul 23:32 JAV - Esuke nunggang jaranan padha ditinggalake, nuli padha bali menyang ing beteng.</w:t>
      </w:r>
    </w:p>
    <w:p w14:paraId="31645FFC" w14:textId="77777777" w:rsidR="00F90BDC" w:rsidRDefault="00F90BDC"/>
    <w:p w14:paraId="72C32182" w14:textId="77777777" w:rsidR="00F90BDC" w:rsidRDefault="00F90BDC">
      <w:r xmlns:w="http://schemas.openxmlformats.org/wordprocessingml/2006/main">
        <w:t xml:space="preserve">Wong-wong jaranan padha mèlu Paulus menyang bètèng, lan wong-wong liyané padha bali.</w:t>
      </w:r>
    </w:p>
    <w:p w14:paraId="42E965B2" w14:textId="77777777" w:rsidR="00F90BDC" w:rsidRDefault="00F90BDC"/>
    <w:p w14:paraId="0EEF460B" w14:textId="77777777" w:rsidR="00F90BDC" w:rsidRDefault="00F90BDC">
      <w:r xmlns:w="http://schemas.openxmlformats.org/wordprocessingml/2006/main">
        <w:t xml:space="preserve">1. Lelampahan Paulus dhateng puri punika dados tuladha kasetyan lan pitados dhateng tuntunanipun Gusti.</w:t>
      </w:r>
    </w:p>
    <w:p w14:paraId="0C5EC873" w14:textId="77777777" w:rsidR="00F90BDC" w:rsidRDefault="00F90BDC"/>
    <w:p w14:paraId="2B3C9CF3" w14:textId="77777777" w:rsidR="00F90BDC" w:rsidRDefault="00F90BDC">
      <w:r xmlns:w="http://schemas.openxmlformats.org/wordprocessingml/2006/main">
        <w:t xml:space="preserve">2. Kekuwatan memitran - carane malah dalan paling angel digawe luwih gampang karo kanca-kanca.</w:t>
      </w:r>
    </w:p>
    <w:p w14:paraId="4F5DE075" w14:textId="77777777" w:rsidR="00F90BDC" w:rsidRDefault="00F90BDC"/>
    <w:p w14:paraId="5F78BB99" w14:textId="77777777" w:rsidR="00F90BDC" w:rsidRDefault="00F90BDC">
      <w:r xmlns:w="http://schemas.openxmlformats.org/wordprocessingml/2006/main">
        <w:t xml:space="preserve">1. Ibrani 11: 1 - "Saiki iman minangka jaminan tumrap samubarang sing diarep-arep, yaiku keyakinan tumrap samubarang sing ora katon."</w:t>
      </w:r>
    </w:p>
    <w:p w14:paraId="35C1C748" w14:textId="77777777" w:rsidR="00F90BDC" w:rsidRDefault="00F90BDC"/>
    <w:p w14:paraId="6606E1CE" w14:textId="77777777" w:rsidR="00F90BDC" w:rsidRDefault="00F90BDC">
      <w:r xmlns:w="http://schemas.openxmlformats.org/wordprocessingml/2006/main">
        <w:t xml:space="preserve">2. Wulang Bebasan 27:17 - "Wesi ngasah wesi, lan wong siji ngasah liyane."</w:t>
      </w:r>
    </w:p>
    <w:p w14:paraId="31119512" w14:textId="77777777" w:rsidR="00F90BDC" w:rsidRDefault="00F90BDC"/>
    <w:p w14:paraId="0A90A956" w14:textId="77777777" w:rsidR="00F90BDC" w:rsidRDefault="00F90BDC">
      <w:r xmlns:w="http://schemas.openxmlformats.org/wordprocessingml/2006/main">
        <w:t xml:space="preserve">Lelakone Para Rasul 23:33 JAV - Bareng padha tekan ing Kaisarea, banjur padha masrahake layange marang gubernur, sarta banjur ngaturake Rasul Paulus marang ngarsane.</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dipasrahké marang gubernur ing Kaisaréa.</w:t>
      </w:r>
    </w:p>
    <w:p w14:paraId="534E7B8B" w14:textId="77777777" w:rsidR="00F90BDC" w:rsidRDefault="00F90BDC"/>
    <w:p w14:paraId="04E6741E" w14:textId="77777777" w:rsidR="00F90BDC" w:rsidRDefault="00F90BDC">
      <w:r xmlns:w="http://schemas.openxmlformats.org/wordprocessingml/2006/main">
        <w:t xml:space="preserve">1: Kita isa percaya karo wektuné Gusti Allah, merga Panjenengané bakal setya marang janjiné.</w:t>
      </w:r>
    </w:p>
    <w:p w14:paraId="1801569A" w14:textId="77777777" w:rsidR="00F90BDC" w:rsidRDefault="00F90BDC"/>
    <w:p w14:paraId="0664122A" w14:textId="77777777" w:rsidR="00F90BDC" w:rsidRDefault="00F90BDC">
      <w:r xmlns:w="http://schemas.openxmlformats.org/wordprocessingml/2006/main">
        <w:t xml:space="preserve">2: Kita kudu tansah setya marang rencana Gusti Allah kanggo kita lan gelem mantep ing iman kita.</w:t>
      </w:r>
    </w:p>
    <w:p w14:paraId="48197BEC" w14:textId="77777777" w:rsidR="00F90BDC" w:rsidRDefault="00F90BDC"/>
    <w:p w14:paraId="14B3DC16" w14:textId="77777777" w:rsidR="00F90BDC" w:rsidRDefault="00F90BDC">
      <w:r xmlns:w="http://schemas.openxmlformats.org/wordprocessingml/2006/main">
        <w:t xml:space="preserve">1: Ibrani 11: 1-3 "Saiki iman iku yakin marang apa sing kita ngarep-arep lan yakin karo apa sing ora kita weruh. Iki sing dipuji dening para leluhur. Marga saka pracaya kita ngerti yen jagad iki dumadi saka dhawuhe Gusti Allah. supaya apa kang katon iku ora digawe saka kang katon."</w:t>
      </w:r>
    </w:p>
    <w:p w14:paraId="530EF92E" w14:textId="77777777" w:rsidR="00F90BDC" w:rsidRDefault="00F90BDC"/>
    <w:p w14:paraId="007A349A" w14:textId="77777777" w:rsidR="00F90BDC" w:rsidRDefault="00F90BDC">
      <w:r xmlns:w="http://schemas.openxmlformats.org/wordprocessingml/2006/main">
        <w:t xml:space="preserve">2: Rum 8:28 "Lan kita padha sumurup, manawa Gusti Allah nindakake samubarang kabeh kanggo kabecikan wong-wong sing padha tresna marang Panjenengane, yaiku sing wis katimbalan miturut karsane."</w:t>
      </w:r>
    </w:p>
    <w:p w14:paraId="6B40B815" w14:textId="77777777" w:rsidR="00F90BDC" w:rsidRDefault="00F90BDC"/>
    <w:p w14:paraId="2CE2EA0E" w14:textId="77777777" w:rsidR="00F90BDC" w:rsidRDefault="00F90BDC">
      <w:r xmlns:w="http://schemas.openxmlformats.org/wordprocessingml/2006/main">
        <w:t xml:space="preserve">Lelakone Para Rasul 23:34 JAV - Bareng gubernur maca layang mau, banjur takon saka propinsi ngendi. Bareng ngerti yèn dhèwèké saka Kilikia;</w:t>
      </w:r>
    </w:p>
    <w:p w14:paraId="1839D3CF" w14:textId="77777777" w:rsidR="00F90BDC" w:rsidRDefault="00F90BDC"/>
    <w:p w14:paraId="7D7F72EE" w14:textId="77777777" w:rsidR="00F90BDC" w:rsidRDefault="00F90BDC">
      <w:r xmlns:w="http://schemas.openxmlformats.org/wordprocessingml/2006/main">
        <w:t xml:space="preserve">Paulus dikenal minangka wong saka Kilikia.</w:t>
      </w:r>
    </w:p>
    <w:p w14:paraId="1D690049" w14:textId="77777777" w:rsidR="00F90BDC" w:rsidRDefault="00F90BDC"/>
    <w:p w14:paraId="603CB2AE" w14:textId="77777777" w:rsidR="00F90BDC" w:rsidRDefault="00F90BDC">
      <w:r xmlns:w="http://schemas.openxmlformats.org/wordprocessingml/2006/main">
        <w:t xml:space="preserve">1. Diidentifikasi kanthi tumindak lan tumindak kita.</w:t>
      </w:r>
    </w:p>
    <w:p w14:paraId="139FA5F7" w14:textId="77777777" w:rsidR="00F90BDC" w:rsidRDefault="00F90BDC"/>
    <w:p w14:paraId="6EAEA5A8" w14:textId="77777777" w:rsidR="00F90BDC" w:rsidRDefault="00F90BDC">
      <w:r xmlns:w="http://schemas.openxmlformats.org/wordprocessingml/2006/main">
        <w:t xml:space="preserve">2. Ngerti sapa kita ana ing Sang Kristus.</w:t>
      </w:r>
    </w:p>
    <w:p w14:paraId="3D160F53" w14:textId="77777777" w:rsidR="00F90BDC" w:rsidRDefault="00F90BDC"/>
    <w:p w14:paraId="1256AF35" w14:textId="77777777" w:rsidR="00F90BDC" w:rsidRDefault="00F90BDC">
      <w:r xmlns:w="http://schemas.openxmlformats.org/wordprocessingml/2006/main">
        <w:t xml:space="preserve">1. Efesus 4:1-3 - “Mulane aku, wong sing dikunjara marga saka Gusti, nyuwun marang kowe, supaya padha lumaku manut nimbali kang wis katimbalan, kanthi andhap-asor lan alus, kanthi sabar lan sabar-sabar. ing katresnan, kepéngin njaga kesatuan Roh ing talining tentrem-rahayu."</w:t>
      </w:r>
    </w:p>
    <w:p w14:paraId="228C45BE" w14:textId="77777777" w:rsidR="00F90BDC" w:rsidRDefault="00F90BDC"/>
    <w:p w14:paraId="7A5C5A6B" w14:textId="77777777" w:rsidR="00F90BDC" w:rsidRDefault="00F90BDC">
      <w:r xmlns:w="http://schemas.openxmlformats.org/wordprocessingml/2006/main">
        <w:t xml:space="preserve">2. Kolose 3:12-17 - “Mulané, kaya wong-wong sing wis dipilih Gusti Allah, sing suci lan sing ditresnani, padha ngrasa welas asih, kabecikan, andhap-asor, andhap-asor, sabar, sabar-sabar, lan sapanunggalane, padha ngapura </w:t>
      </w:r>
      <w:r xmlns:w="http://schemas.openxmlformats.org/wordprocessingml/2006/main">
        <w:lastRenderedPageBreak xmlns:w="http://schemas.openxmlformats.org/wordprocessingml/2006/main"/>
      </w:r>
      <w:r xmlns:w="http://schemas.openxmlformats.org/wordprocessingml/2006/main">
        <w:t xml:space="preserve">. kayadene Gusti wus ngapura marang kowe, iya kowe iya padha ngapura. Lan ing sadhuwure iku padha anggonana katresnan, kang ndadekake samubarang kabeh dadi rukun. badan siji. Lan padha saosa sokur. Sabda Sang Kristus padha manggona ana ing kowe kanthi lubèr, padha mulang lan pitutur marang sapadha-padha ing sakèhing kawicaksanan, padha ngidungaké masmur, kidung pamuji sarta kidung kasukman, kalawan saos sokur marang Gusti Allah ing sajroning atimu."</w:t>
      </w:r>
    </w:p>
    <w:p w14:paraId="4405B741" w14:textId="77777777" w:rsidR="00F90BDC" w:rsidRDefault="00F90BDC"/>
    <w:p w14:paraId="2A54002C" w14:textId="77777777" w:rsidR="00F90BDC" w:rsidRDefault="00F90BDC">
      <w:r xmlns:w="http://schemas.openxmlformats.org/wordprocessingml/2006/main">
        <w:t xml:space="preserve">Lelakone Para Rasul 23:35 JAV - Aku bakal ngrungokake kowe, kandhane, yen para penuntutmu uga teka. Dèkné terus ngongkon Dèkné dijaga nang dalemé Hérodès.</w:t>
      </w:r>
    </w:p>
    <w:p w14:paraId="73975D5D" w14:textId="77777777" w:rsidR="00F90BDC" w:rsidRDefault="00F90BDC"/>
    <w:p w14:paraId="10E5C0A2" w14:textId="77777777" w:rsidR="00F90BDC" w:rsidRDefault="00F90BDC">
      <w:r xmlns:w="http://schemas.openxmlformats.org/wordprocessingml/2006/main">
        <w:t xml:space="preserve">Paulus diwènèhi pirsa karo komandhan Romawi lan janji bakal dirungokaké nalika wong-wong sing padha nudhuh teka.</w:t>
      </w:r>
    </w:p>
    <w:p w14:paraId="591BC677" w14:textId="77777777" w:rsidR="00F90BDC" w:rsidRDefault="00F90BDC"/>
    <w:p w14:paraId="1999A53D" w14:textId="77777777" w:rsidR="00F90BDC" w:rsidRDefault="00F90BDC">
      <w:r xmlns:w="http://schemas.openxmlformats.org/wordprocessingml/2006/main">
        <w:t xml:space="preserve">1. Gusti tansah paring pitedah supados kita saged midhangetaken ing wekdal-wekdal perjuangan.</w:t>
      </w:r>
    </w:p>
    <w:p w14:paraId="3664DF1E" w14:textId="77777777" w:rsidR="00F90BDC" w:rsidRDefault="00F90BDC"/>
    <w:p w14:paraId="56D04016" w14:textId="77777777" w:rsidR="00F90BDC" w:rsidRDefault="00F90BDC">
      <w:r xmlns:w="http://schemas.openxmlformats.org/wordprocessingml/2006/main">
        <w:t xml:space="preserve">2. Awaké dhéwé isa percaya nèk Gusti Allah bakal nunggil karo awaké dhéwé senajan awaké dhéwé nandhang susah.</w:t>
      </w:r>
    </w:p>
    <w:p w14:paraId="0E37830E" w14:textId="77777777" w:rsidR="00F90BDC" w:rsidRDefault="00F90BDC"/>
    <w:p w14:paraId="02AB7B9E" w14:textId="77777777" w:rsidR="00F90BDC" w:rsidRDefault="00F90BDC">
      <w:r xmlns:w="http://schemas.openxmlformats.org/wordprocessingml/2006/main">
        <w:t xml:space="preserve">1. Yesaya 41:10 - “Aja wedi, awit Ingsun nunggil karo sira; aja kuwatir, awit Ingsun iki Allahira. Ingsun bakal nyantosakake lan nulungi; Ingsun bakal nunjang sira klawan asta tengeningsun kang adil.”</w:t>
      </w:r>
    </w:p>
    <w:p w14:paraId="07B21379" w14:textId="77777777" w:rsidR="00F90BDC" w:rsidRDefault="00F90BDC"/>
    <w:p w14:paraId="55A1CFD7" w14:textId="77777777" w:rsidR="00F90BDC" w:rsidRDefault="00F90BDC">
      <w:r xmlns:w="http://schemas.openxmlformats.org/wordprocessingml/2006/main">
        <w:t xml:space="preserve">2. Jabur 55:22 JAV - “Sumelangmu pasrahna marang Pangeran Yehuwah, temah Panjenengane bakal nyengkuyung; Panjenengané ora bakal nglilani wong mursid tiba.”</w:t>
      </w:r>
    </w:p>
    <w:p w14:paraId="3BAF557F" w14:textId="77777777" w:rsidR="00F90BDC" w:rsidRDefault="00F90BDC"/>
    <w:p w14:paraId="75960D96" w14:textId="77777777" w:rsidR="00F90BDC" w:rsidRDefault="00F90BDC">
      <w:r xmlns:w="http://schemas.openxmlformats.org/wordprocessingml/2006/main">
        <w:t xml:space="preserve">Lelakone Para Rasul 24 nyritakake pengadilane Paulus ing ngarsane Gubernur Féliks ing Kaisaréa, tuduhan-tuduhan saka Tertulus, pengacara sing makili Imam Agung lan pinituwa Yahudi, lan pembelaan Paulus.</w:t>
      </w:r>
    </w:p>
    <w:p w14:paraId="1894345F" w14:textId="77777777" w:rsidR="00F90BDC" w:rsidRDefault="00F90BDC"/>
    <w:p w14:paraId="08A9E42D" w14:textId="77777777" w:rsidR="00F90BDC" w:rsidRDefault="00F90BDC">
      <w:r xmlns:w="http://schemas.openxmlformats.org/wordprocessingml/2006/main">
        <w:t xml:space="preserve">Paragraf 1: Bab kasebut diwiwiti nalika Ananias, sawetara pinituwa, lan pengacara sing jenengé Tertulus teka ing Kaisaréa kanggo ngaturake prakara Paulus marang Gubernur Féliks. Tertulus miwiti tuduhan kasebut kanthi nyanjung Féliks, banjur nudhuh Paulus minangka wong sing nggawe onar sing nggawé huru-hara ing antarane wong-wong Yahudi ing saindenging jagad, pimpinan sekte Nazarene malah nyoba ngrebut kuil sing najis (Kisah Para Rasul 24:1-7). </w:t>
      </w:r>
      <w:r xmlns:w="http://schemas.openxmlformats.org/wordprocessingml/2006/main">
        <w:lastRenderedPageBreak xmlns:w="http://schemas.openxmlformats.org/wordprocessingml/2006/main"/>
      </w:r>
      <w:r xmlns:w="http://schemas.openxmlformats.org/wordprocessingml/2006/main">
        <w:t xml:space="preserve">Wong-wong mau terus takon marang Féliks supaya nliti Paulus dhéwé adhedhasar apa sing diomongké.</w:t>
      </w:r>
    </w:p>
    <w:p w14:paraId="78A346A5" w14:textId="77777777" w:rsidR="00F90BDC" w:rsidRDefault="00F90BDC"/>
    <w:p w14:paraId="2ADA1FE7" w14:textId="77777777" w:rsidR="00F90BDC" w:rsidRDefault="00F90BDC">
      <w:r xmlns:w="http://schemas.openxmlformats.org/wordprocessingml/2006/main">
        <w:t xml:space="preserve">Paragraf 2: Sakwisé Tertulus mènèhi prekara, Féliks mènèhi kesempatan marang Paulus mbela awaké dhéwé. Paulus kanthi sopan ngucapake gubernur lan mbantah tuduhan yen dheweke wis lunga ngibadah ing Yerusalem rolas dina sadurunge ora mbantah sapa-sapa utawa nyebabake gangguan ing papan-papan pangibadah candhi bisa mbuktekake tuduhan kasebut, nanging ngakoni yen dheweke ngetutake 'Cara' sing diarani sekte percaya kabeh sing ditulis Nabi-nabi duwe pangarep-arep marang Gusti Allah. wong-wong iki piyambak duwe sing bakal ana patangen loro mursid duraka (Lelakone Para Rasul 24:10-15). Dheweke nandheske supaya tansah ngupaya supaya ati nurani resik sadurunge Gusti Allah manungsa sawise pirang-pirang taun teka nggawa hadiah, wong-wong padha nyaosake kurban ana ing kono, sing ditemokake kanthi upacara sing resik tanpa gangguan wong akeh, sawetara provinsi Yahudi Asia kudu ana ing kene sadurunge sampeyan nggugat manawa ana apa-apa marang aku utawa wong-wong iki dhewe sing ngomong. Kadurjanan apa sing ditemokake nalika ngadeg ing ngarsané Sanhedrin kajaba mung ana siji perkara sing diuwuh-uwuh nalika diadili 'Iku bab patangen wong mati, aku diadili ing ngarepmu ing dina iki' ( Lelakone Para Rasul 24:16-21 ).</w:t>
      </w:r>
    </w:p>
    <w:p w14:paraId="0D06B36B" w14:textId="77777777" w:rsidR="00F90BDC" w:rsidRDefault="00F90BDC"/>
    <w:p w14:paraId="551DC2D2" w14:textId="77777777" w:rsidR="00F90BDC" w:rsidRDefault="00F90BDC">
      <w:r xmlns:w="http://schemas.openxmlformats.org/wordprocessingml/2006/main">
        <w:t xml:space="preserve">Paragraf 3: Nanging, amarga Féliks ngerti dalan sing bener, dheweke nundha acara kasebut lan ujar, 'Yen komandan Lisias teka, aku bakal mutusake perkaramu.' Dhèwèké mréntahké perwira supaya njaga Paulus, nanging mènèhi kamardikan marang kanca-kancané kanggo ngurusi kebutuhané (Kisah Para Rasul 24:22-23). Pirang-pirang dina Féliks teka karo bojoné Drusila, wong Yahudi sing dikongkon nimbali Paulus, ngrungokké dhèwèké ngomongké bab iman marang Kristus Yésus. Sampeyan bisa ninggalake. Nèk wis trep, tak kirimi kowé.' Ing wektu sing padha ngarep-arep yen dhuwit bakal diwenehake dening Paulus, mula dheweke kerep diutus kanggo ngobrol karo dheweke, nanging sawise rong taun, Porkius Festus ngganti Fliks kepengin menehi sih wong Yahudi ninggalake Paulus dikunjara (Kisah Para Rasul 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Lelakone Para Rasul 24:1 JAV - Sawise limang dina, Imam Agung Ananias sowan karo para pinituwa, lan karo sawijining juru pidato, jenenge Tertulus, kang nyritakake marang gubernur bab Paulus.</w:t>
      </w:r>
    </w:p>
    <w:p w14:paraId="58797584" w14:textId="77777777" w:rsidR="00F90BDC" w:rsidRDefault="00F90BDC"/>
    <w:p w14:paraId="469E29D6" w14:textId="77777777" w:rsidR="00F90BDC" w:rsidRDefault="00F90BDC">
      <w:r xmlns:w="http://schemas.openxmlformats.org/wordprocessingml/2006/main">
        <w:t xml:space="preserve">Paulus dituduh salah karo Imam Agung Ananias lan Tertulus, orator, sadurunge gubernur.</w:t>
      </w:r>
    </w:p>
    <w:p w14:paraId="3CB7CB43" w14:textId="77777777" w:rsidR="00F90BDC" w:rsidRDefault="00F90BDC"/>
    <w:p w14:paraId="71FD9EFB" w14:textId="77777777" w:rsidR="00F90BDC" w:rsidRDefault="00F90BDC">
      <w:r xmlns:w="http://schemas.openxmlformats.org/wordprocessingml/2006/main">
        <w:t xml:space="preserve">1. Bahaya Gosip: Sinau Tuduhan Paulus</w:t>
      </w:r>
    </w:p>
    <w:p w14:paraId="29C8F4A0" w14:textId="77777777" w:rsidR="00F90BDC" w:rsidRDefault="00F90BDC"/>
    <w:p w14:paraId="1D5D7844" w14:textId="77777777" w:rsidR="00F90BDC" w:rsidRDefault="00F90BDC">
      <w:r xmlns:w="http://schemas.openxmlformats.org/wordprocessingml/2006/main">
        <w:t xml:space="preserve">2. Teguh Ngadhepi Oposisi: Pertahanan Paulus ing Kisah Para Rasul 24</w:t>
      </w:r>
    </w:p>
    <w:p w14:paraId="25DB8FE3" w14:textId="77777777" w:rsidR="00F90BDC" w:rsidRDefault="00F90BDC"/>
    <w:p w14:paraId="732BC05E" w14:textId="77777777" w:rsidR="00F90BDC" w:rsidRDefault="00F90BDC">
      <w:r xmlns:w="http://schemas.openxmlformats.org/wordprocessingml/2006/main">
        <w:t xml:space="preserve">1. Wulang Bebasan 18:8-18 JAV - “Omongane wong gosip iku kaya cemilan pilihan;</w:t>
      </w:r>
    </w:p>
    <w:p w14:paraId="707FCC3C" w14:textId="77777777" w:rsidR="00F90BDC" w:rsidRDefault="00F90BDC"/>
    <w:p w14:paraId="71CAFDD3" w14:textId="77777777" w:rsidR="00F90BDC" w:rsidRDefault="00F90BDC">
      <w:r xmlns:w="http://schemas.openxmlformats.org/wordprocessingml/2006/main">
        <w:t xml:space="preserve">2. 1 Korinta 10:13 - "Ora ana godha sing wis teka ing kowé kajaba kang lumrahé manungsa, nanging Gusti Allah iku setya, lan Panjenengané ora bakal nglilani kowé digodha ngluwihi sabisamu. uwal, supaya kowe bisa nanggung.”</w:t>
      </w:r>
    </w:p>
    <w:p w14:paraId="13787460" w14:textId="77777777" w:rsidR="00F90BDC" w:rsidRDefault="00F90BDC"/>
    <w:p w14:paraId="0F154FEF" w14:textId="77777777" w:rsidR="00F90BDC" w:rsidRDefault="00F90BDC">
      <w:r xmlns:w="http://schemas.openxmlformats.org/wordprocessingml/2006/main">
        <w:t xml:space="preserve">Lelakone Para Rasul 24:2 JAV - Bareng ditimbali, Tertulus wiwit nudhuh marang panjenengane, pangucape: “Amarga marga saka kowe, aku padha tentrem banget, lan marga saka panglipurmu, para bangsa iki tumindak becik tumrap bangsa iki.</w:t>
      </w:r>
    </w:p>
    <w:p w14:paraId="3FA83B1F" w14:textId="77777777" w:rsidR="00F90BDC" w:rsidRDefault="00F90BDC"/>
    <w:p w14:paraId="33F0F00D" w14:textId="77777777" w:rsidR="00F90BDC" w:rsidRDefault="00F90BDC">
      <w:r xmlns:w="http://schemas.openxmlformats.org/wordprocessingml/2006/main">
        <w:t xml:space="preserve">Tertulus ngalem Féliks merga katentreman sing gedhé lan tumindak sing pantes kanggo bangsa kuwi.</w:t>
      </w:r>
    </w:p>
    <w:p w14:paraId="3D35E9C1" w14:textId="77777777" w:rsidR="00F90BDC" w:rsidRDefault="00F90BDC"/>
    <w:p w14:paraId="58557272" w14:textId="77777777" w:rsidR="00F90BDC" w:rsidRDefault="00F90BDC">
      <w:r xmlns:w="http://schemas.openxmlformats.org/wordprocessingml/2006/main">
        <w:t xml:space="preserve">1. Ngenali Panggawene Gusti Lumantar Pemimpin Manungsa</w:t>
      </w:r>
    </w:p>
    <w:p w14:paraId="61145761" w14:textId="77777777" w:rsidR="00F90BDC" w:rsidRDefault="00F90BDC"/>
    <w:p w14:paraId="64690784" w14:textId="77777777" w:rsidR="00F90BDC" w:rsidRDefault="00F90BDC">
      <w:r xmlns:w="http://schemas.openxmlformats.org/wordprocessingml/2006/main">
        <w:t xml:space="preserve">2. Ngerteni Peran Pemimpin Manungsa sajrone Ngabdi marang Umat Gusti</w:t>
      </w:r>
    </w:p>
    <w:p w14:paraId="2C5246A5" w14:textId="77777777" w:rsidR="00F90BDC" w:rsidRDefault="00F90BDC"/>
    <w:p w14:paraId="6B6CECCC" w14:textId="77777777" w:rsidR="00F90BDC" w:rsidRDefault="00F90BDC">
      <w:r xmlns:w="http://schemas.openxmlformats.org/wordprocessingml/2006/main">
        <w:t xml:space="preserve">1. Filipi 2:12-13 JAV - Mulane para kekasihku, kayadene anggonmu tansah padha nurut, mulane saiki, ora mung kaya nalika aku ana ing ngarsane, nanging luwih-luwih sajrone aku ora ana, padha ngudia kawilujenganmu dhewe kalawan wedi lan geter, awit iku Gusti Allah. kang makarya ana ing kowe, kanthi karsa lan tumindak kanggo keparenge.”</w:t>
      </w:r>
    </w:p>
    <w:p w14:paraId="4CC54B8A" w14:textId="77777777" w:rsidR="00F90BDC" w:rsidRDefault="00F90BDC"/>
    <w:p w14:paraId="47EFC9AB" w14:textId="77777777" w:rsidR="00F90BDC" w:rsidRDefault="00F90BDC">
      <w:r xmlns:w="http://schemas.openxmlformats.org/wordprocessingml/2006/main">
        <w:t xml:space="preserve">2. Kolose 3: 23-24 "Apa wae sing sampeyan lakoni, lakonana kanthi ati-ati, kayadene kanggo Gusti, lan dudu kanggo manungsa, amarga ngerti yen sampeyan bakal nampa warisan saka Gusti minangka ganjaran.</w:t>
      </w:r>
    </w:p>
    <w:p w14:paraId="55188B79" w14:textId="77777777" w:rsidR="00F90BDC" w:rsidRDefault="00F90BDC"/>
    <w:p w14:paraId="29AB7F71" w14:textId="77777777" w:rsidR="00F90BDC" w:rsidRDefault="00F90BDC">
      <w:r xmlns:w="http://schemas.openxmlformats.org/wordprocessingml/2006/main">
        <w:t xml:space="preserve">Lelakone Para Rasul 24:3 JAV - Kawula tansah nampi lan wonten ing pundi kemawon, dhuh Feliks ingkang agung, kanthi panuwun.</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matur nuwun marang Féliks amarga tansah nampani dhèwèké lan piwulangé.</w:t>
      </w:r>
    </w:p>
    <w:p w14:paraId="31156E28" w14:textId="77777777" w:rsidR="00F90BDC" w:rsidRDefault="00F90BDC"/>
    <w:p w14:paraId="1E2FCC46" w14:textId="77777777" w:rsidR="00F90BDC" w:rsidRDefault="00F90BDC">
      <w:r xmlns:w="http://schemas.openxmlformats.org/wordprocessingml/2006/main">
        <w:t xml:space="preserve">1. Kekuwatan Ngucapake Syukur: Kepiye Syukur Bisa Ngowahi Urip Kita</w:t>
      </w:r>
    </w:p>
    <w:p w14:paraId="2ABC67CE" w14:textId="77777777" w:rsidR="00F90BDC" w:rsidRDefault="00F90BDC"/>
    <w:p w14:paraId="18E72387" w14:textId="77777777" w:rsidR="00F90BDC" w:rsidRDefault="00F90BDC">
      <w:r xmlns:w="http://schemas.openxmlformats.org/wordprocessingml/2006/main">
        <w:t xml:space="preserve">2. Seni Andhap Asor: Nyuwun Ngaturaken Panuwun</w:t>
      </w:r>
    </w:p>
    <w:p w14:paraId="764AB5C6" w14:textId="77777777" w:rsidR="00F90BDC" w:rsidRDefault="00F90BDC"/>
    <w:p w14:paraId="2B2C74ED" w14:textId="77777777" w:rsidR="00F90BDC" w:rsidRDefault="00F90BDC">
      <w:r xmlns:w="http://schemas.openxmlformats.org/wordprocessingml/2006/main">
        <w:t xml:space="preserve">1. Kolose 3:15-17 - Lan tentrem-rahayu saka Gusti Allah nguwasani ing atimu, kang uga sampeyan padha katimbalan dadi badan siji; lan matur nuwun. Pangandikane Sang Kristus padha manggon ana ing kowe kanthi sugih ing sakehing kawicaksanan, padha mulang lan ngeling-eling siji lan sijine kanthi masmur lan kidung pamuji sarta kidung kasukman, padha ngidungake kalawan sih-rahmat ana ing atimu marang Gusti. Lan apa wae sing kok lakoni nganggo tembung utawa tumindak, lakonana kabeh atas asmane Gusti Yesus, lan saos sokur marang Gusti Allah Sang Rama lumantar Panjenengane.</w:t>
      </w:r>
    </w:p>
    <w:p w14:paraId="638E75A6" w14:textId="77777777" w:rsidR="00F90BDC" w:rsidRDefault="00F90BDC"/>
    <w:p w14:paraId="6B443B11" w14:textId="77777777" w:rsidR="00F90BDC" w:rsidRDefault="00F90BDC">
      <w:r xmlns:w="http://schemas.openxmlformats.org/wordprocessingml/2006/main">
        <w:t xml:space="preserve">2. Efesus 5:20 - Padha tansah ngucap sokur marang Gusti Allah Sang Rama marga saka samubarang kabeh atas asmane Gusti kita Yesus Kristus.</w:t>
      </w:r>
    </w:p>
    <w:p w14:paraId="339AEC3E" w14:textId="77777777" w:rsidR="00F90BDC" w:rsidRDefault="00F90BDC"/>
    <w:p w14:paraId="5965E41C" w14:textId="77777777" w:rsidR="00F90BDC" w:rsidRDefault="00F90BDC">
      <w:r xmlns:w="http://schemas.openxmlformats.org/wordprocessingml/2006/main">
        <w:t xml:space="preserve">Lelakone Para Rasul 24:4 JAV - Ewadene, supaya aku ora ngrepotake kowe, aku nyuwun supaya kowe ngrungokake pituturmu marang aku.</w:t>
      </w:r>
    </w:p>
    <w:p w14:paraId="34ECDAFE" w14:textId="77777777" w:rsidR="00F90BDC" w:rsidRDefault="00F90BDC"/>
    <w:p w14:paraId="7D9A0D6C" w14:textId="77777777" w:rsidR="00F90BDC" w:rsidRDefault="00F90BDC">
      <w:r xmlns:w="http://schemas.openxmlformats.org/wordprocessingml/2006/main">
        <w:t xml:space="preserve">Paulus mbela awaké dhéwé ing ngarepé Féliks, gubernur Romawi.</w:t>
      </w:r>
    </w:p>
    <w:p w14:paraId="1A01EF8F" w14:textId="77777777" w:rsidR="00F90BDC" w:rsidRDefault="00F90BDC"/>
    <w:p w14:paraId="574FF639" w14:textId="77777777" w:rsidR="00F90BDC" w:rsidRDefault="00F90BDC">
      <w:r xmlns:w="http://schemas.openxmlformats.org/wordprocessingml/2006/main">
        <w:t xml:space="preserve">1. Pacoban lan Mangsa Kasangsaran: Carane Nangani Kahanan Angèl kanthi Rahmat lan Kamulyan</w:t>
      </w:r>
    </w:p>
    <w:p w14:paraId="31A5C82B" w14:textId="77777777" w:rsidR="00F90BDC" w:rsidRDefault="00F90BDC"/>
    <w:p w14:paraId="3FFCDCD5" w14:textId="77777777" w:rsidR="00F90BDC" w:rsidRDefault="00F90BDC">
      <w:r xmlns:w="http://schemas.openxmlformats.org/wordprocessingml/2006/main">
        <w:t xml:space="preserve">2. Kekuwatan Persuasi: Ngrungokake Swara kanthi Krama</w:t>
      </w:r>
    </w:p>
    <w:p w14:paraId="62B0AE98" w14:textId="77777777" w:rsidR="00F90BDC" w:rsidRDefault="00F90BDC"/>
    <w:p w14:paraId="2F26E78B" w14:textId="77777777" w:rsidR="00F90BDC" w:rsidRDefault="00F90BDC">
      <w:r xmlns:w="http://schemas.openxmlformats.org/wordprocessingml/2006/main">
        <w:t xml:space="preserve">1. Yakobus 1:2-4 JAV - He para sadulurku, samangsa kowe padha nandhang pacoban warna-warna, padha sumerepna minangka kabungahan, amarga kowe padha sumurup, yen pacoban tumrap pracayamu iku nuwuhake mantep. Lan kateguhan iku muga-muga bisa dadi sampurna lan sampurna, ora kekurangan apa-apa.</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Rum 12:18 - Yen bisa, sawayah-wayah gumantung sampeyan, urip rukun karo kabeh wong.</w:t>
      </w:r>
    </w:p>
    <w:p w14:paraId="64E51381" w14:textId="77777777" w:rsidR="00F90BDC" w:rsidRDefault="00F90BDC"/>
    <w:p w14:paraId="432A171E" w14:textId="77777777" w:rsidR="00F90BDC" w:rsidRDefault="00F90BDC">
      <w:r xmlns:w="http://schemas.openxmlformats.org/wordprocessingml/2006/main">
        <w:t xml:space="preserve">Lelakone Para Rasul 24:5 JAV - Awitdene aku wus padha manggih wong iku wong kang nandhang lara lan gawe komplotan ana ing antarane wong Yahudi kabeh ing salumahing bumi, sarta dadi pamimpin golongane wong Nasaret.</w:t>
      </w:r>
    </w:p>
    <w:p w14:paraId="40C5AD98" w14:textId="77777777" w:rsidR="00F90BDC" w:rsidRDefault="00F90BDC"/>
    <w:p w14:paraId="7AA175EF" w14:textId="77777777" w:rsidR="00F90BDC" w:rsidRDefault="00F90BDC">
      <w:r xmlns:w="http://schemas.openxmlformats.org/wordprocessingml/2006/main">
        <w:t xml:space="preserve">Paulus ditudhuh dadi wong sing nggawe masalah lan pimpinan sekte sing anyar.</w:t>
      </w:r>
    </w:p>
    <w:p w14:paraId="1F364A3C" w14:textId="77777777" w:rsidR="00F90BDC" w:rsidRDefault="00F90BDC"/>
    <w:p w14:paraId="00CAB5BE" w14:textId="77777777" w:rsidR="00F90BDC" w:rsidRDefault="00F90BDC">
      <w:r xmlns:w="http://schemas.openxmlformats.org/wordprocessingml/2006/main">
        <w:t xml:space="preserve">1. Daya Pengaruh: Carane Kita Bisa Nggawe Bedane ing Donya</w:t>
      </w:r>
    </w:p>
    <w:p w14:paraId="7BAAFA9C" w14:textId="77777777" w:rsidR="00F90BDC" w:rsidRDefault="00F90BDC"/>
    <w:p w14:paraId="695D228A" w14:textId="77777777" w:rsidR="00F90BDC" w:rsidRDefault="00F90BDC">
      <w:r xmlns:w="http://schemas.openxmlformats.org/wordprocessingml/2006/main">
        <w:t xml:space="preserve">2. Teguh Ngadhepi Oposisi: Tuladha Paulus</w:t>
      </w:r>
    </w:p>
    <w:p w14:paraId="3502F4DB" w14:textId="77777777" w:rsidR="00F90BDC" w:rsidRDefault="00F90BDC"/>
    <w:p w14:paraId="4D783E8A" w14:textId="77777777" w:rsidR="00F90BDC" w:rsidRDefault="00F90BDC">
      <w:r xmlns:w="http://schemas.openxmlformats.org/wordprocessingml/2006/main">
        <w:t xml:space="preserve">1. Mateus 5:14-16 JAV - Kowe iku pepadhanging jagad. Kutha kang kabangun ing tengger ora bisa didhelikake. iku madhangi saben wong ing omah, kaya mangkono uga pepadhangmu padha sumunana ana ing ngarepe wong liya, supaya wong-wong padha weruh tumindakmu kang becik lan ngluhurake Ramamu kang ana ing swarga.</w:t>
      </w:r>
    </w:p>
    <w:p w14:paraId="19040AD4" w14:textId="77777777" w:rsidR="00F90BDC" w:rsidRDefault="00F90BDC"/>
    <w:p w14:paraId="4B20208F" w14:textId="77777777" w:rsidR="00F90BDC" w:rsidRDefault="00F90BDC">
      <w:r xmlns:w="http://schemas.openxmlformats.org/wordprocessingml/2006/main">
        <w:t xml:space="preserve">2. Efesus 6:10-12 - Pungkasan, padha kuwat ana ing Gusti lan ing kuwasane. Nganggoa gegamane Gusti Allah sing lengkap, supaya sampeyan bisa nglawan Iblis? </w:t>
      </w:r>
      <w:r xmlns:w="http://schemas.openxmlformats.org/wordprocessingml/2006/main">
        <w:rPr>
          <w:rFonts w:ascii="맑은 고딕 Semilight" w:hAnsi="맑은 고딕 Semilight"/>
        </w:rPr>
        <w:t xml:space="preserve">셲 </w:t>
      </w:r>
      <w:r xmlns:w="http://schemas.openxmlformats.org/wordprocessingml/2006/main">
        <w:t xml:space="preserve">skema. Amarga perang kita ora nglawan getih lan daging, nanging nglawan para panguwasa, nglawan panguwasa, nglawan panguwasa jagad peteng iki lan nglawan roh-roh jahat ing swarga. Mulané nganggoa gegamané Gusti Allah sing jangkep, supaya manawa dina bilai kowé teka, kowé padha bisa mantep, lan sawuse nindakake samubarang kabèh, kowé padha bisa ngadeg.</w:t>
      </w:r>
    </w:p>
    <w:p w14:paraId="2A8DFAF9" w14:textId="77777777" w:rsidR="00F90BDC" w:rsidRDefault="00F90BDC"/>
    <w:p w14:paraId="23E1E0F3" w14:textId="77777777" w:rsidR="00F90BDC" w:rsidRDefault="00F90BDC">
      <w:r xmlns:w="http://schemas.openxmlformats.org/wordprocessingml/2006/main">
        <w:t xml:space="preserve">Lelakone Para Rasul 24:6 JAV - Panjenengane iya padha ngupaya najisake Padaleman Suci;</w:t>
      </w:r>
    </w:p>
    <w:p w14:paraId="2B7F907D" w14:textId="77777777" w:rsidR="00F90BDC" w:rsidRDefault="00F90BDC"/>
    <w:p w14:paraId="57D6C674" w14:textId="77777777" w:rsidR="00F90BDC" w:rsidRDefault="00F90BDC">
      <w:r xmlns:w="http://schemas.openxmlformats.org/wordprocessingml/2006/main">
        <w:t xml:space="preserve">Paulus dituduh ngrusak bait ing Yérusalèm.</w:t>
      </w:r>
    </w:p>
    <w:p w14:paraId="65882F13" w14:textId="77777777" w:rsidR="00F90BDC" w:rsidRDefault="00F90BDC"/>
    <w:p w14:paraId="3482CB10" w14:textId="77777777" w:rsidR="00F90BDC" w:rsidRDefault="00F90BDC">
      <w:r xmlns:w="http://schemas.openxmlformats.org/wordprocessingml/2006/main">
        <w:t xml:space="preserve">1: Kita isa sinau saka tuladhané Paulus bab kendel lan iman nalika ngadhepi tantangan.</w:t>
      </w:r>
    </w:p>
    <w:p w14:paraId="18B4F284" w14:textId="77777777" w:rsidR="00F90BDC" w:rsidRDefault="00F90BDC"/>
    <w:p w14:paraId="70C8734A" w14:textId="77777777" w:rsidR="00F90BDC" w:rsidRDefault="00F90BDC">
      <w:r xmlns:w="http://schemas.openxmlformats.org/wordprocessingml/2006/main">
        <w:t xml:space="preserve">2: Kita aja lali pentinge candhi lan sucine.</w:t>
      </w:r>
    </w:p>
    <w:p w14:paraId="54FBC6B5" w14:textId="77777777" w:rsidR="00F90BDC" w:rsidRDefault="00F90BDC"/>
    <w:p w14:paraId="5A02EC16" w14:textId="77777777" w:rsidR="00F90BDC" w:rsidRDefault="00F90BDC">
      <w:r xmlns:w="http://schemas.openxmlformats.org/wordprocessingml/2006/main">
        <w:t xml:space="preserve">1: Galati 6:9 - "Aja nganti bosen nglakoni kabecikan, amarga ing wektu sing tepat, kita bakal panen manawa ora nyerah."</w:t>
      </w:r>
    </w:p>
    <w:p w14:paraId="3D27FC22" w14:textId="77777777" w:rsidR="00F90BDC" w:rsidRDefault="00F90BDC"/>
    <w:p w14:paraId="42006CA8" w14:textId="77777777" w:rsidR="00F90BDC" w:rsidRDefault="00F90BDC">
      <w:r xmlns:w="http://schemas.openxmlformats.org/wordprocessingml/2006/main">
        <w:t xml:space="preserve">2: Lukas 21:19 - "Srana tetep mantep, sampeyan bakal entuk urip."</w:t>
      </w:r>
    </w:p>
    <w:p w14:paraId="25554DBD" w14:textId="77777777" w:rsidR="00F90BDC" w:rsidRDefault="00F90BDC"/>
    <w:p w14:paraId="549403EE" w14:textId="77777777" w:rsidR="00F90BDC" w:rsidRDefault="00F90BDC">
      <w:r xmlns:w="http://schemas.openxmlformats.org/wordprocessingml/2006/main">
        <w:t xml:space="preserve">Lelakone Para Rasul 24:7 JAV - Nanging panggedhene panggedhening prajurit Lisias nuli nemoni aku lan ngrebut dheweke saka ing tanganku.</w:t>
      </w:r>
    </w:p>
    <w:p w14:paraId="4D67AB1C" w14:textId="77777777" w:rsidR="00F90BDC" w:rsidRDefault="00F90BDC"/>
    <w:p w14:paraId="1D1C2F5C" w14:textId="77777777" w:rsidR="00F90BDC" w:rsidRDefault="00F90BDC">
      <w:r xmlns:w="http://schemas.openxmlformats.org/wordprocessingml/2006/main">
        <w:t xml:space="preserve">Lisias kanthi kasar njupuk Paulus saka para pengikuté.</w:t>
      </w:r>
    </w:p>
    <w:p w14:paraId="5D519C42" w14:textId="77777777" w:rsidR="00F90BDC" w:rsidRDefault="00F90BDC"/>
    <w:p w14:paraId="1EE486E4" w14:textId="77777777" w:rsidR="00F90BDC" w:rsidRDefault="00F90BDC">
      <w:r xmlns:w="http://schemas.openxmlformats.org/wordprocessingml/2006/main">
        <w:t xml:space="preserve">1. Welas Asih Ngadhepi Kasangsaran</w:t>
      </w:r>
    </w:p>
    <w:p w14:paraId="4017966B" w14:textId="77777777" w:rsidR="00F90BDC" w:rsidRDefault="00F90BDC"/>
    <w:p w14:paraId="63F26C8C" w14:textId="77777777" w:rsidR="00F90BDC" w:rsidRDefault="00F90BDC">
      <w:r xmlns:w="http://schemas.openxmlformats.org/wordprocessingml/2006/main">
        <w:t xml:space="preserve">2. Njunjung Iman Ing Ngadhepi Oposisi</w:t>
      </w:r>
    </w:p>
    <w:p w14:paraId="663B235B" w14:textId="77777777" w:rsidR="00F90BDC" w:rsidRDefault="00F90BDC"/>
    <w:p w14:paraId="05C83480" w14:textId="77777777" w:rsidR="00F90BDC" w:rsidRDefault="00F90BDC">
      <w:r xmlns:w="http://schemas.openxmlformats.org/wordprocessingml/2006/main">
        <w:t xml:space="preserve">1. Matius 5:10-12 - ? </w:t>
      </w:r>
      <w:r xmlns:w="http://schemas.openxmlformats.org/wordprocessingml/2006/main">
        <w:rPr>
          <w:rFonts w:ascii="맑은 고딕 Semilight" w:hAnsi="맑은 고딕 Semilight"/>
        </w:rPr>
        <w:t xml:space="preserve">Jawa 2006: </w:t>
      </w:r>
      <w:r xmlns:w="http://schemas.openxmlformats.org/wordprocessingml/2006/main">
        <w:t xml:space="preserve">Wong kang dianiaya marga saka kabeneran iku asor, amarga Kratoning Swarga iku kagungané. Begja kowé, nèk wong liya nyenyamah kowé lan nganiaya kowé lan nglapuraké kowé kabèh merga Aku. Padha bungah-bungaha lan bungah-bungaha, amarga ganjaranmu gedhe ana ing swarga, amarga padha nganiaya para nabi sadurunge kowe.??</w:t>
      </w:r>
    </w:p>
    <w:p w14:paraId="6C92CF31" w14:textId="77777777" w:rsidR="00F90BDC" w:rsidRDefault="00F90BDC"/>
    <w:p w14:paraId="57236996" w14:textId="77777777" w:rsidR="00F90BDC" w:rsidRDefault="00F90BDC">
      <w:r xmlns:w="http://schemas.openxmlformats.org/wordprocessingml/2006/main">
        <w:t xml:space="preserve">2. Rum 8:31-39 - ? </w:t>
      </w:r>
      <w:r xmlns:w="http://schemas.openxmlformats.org/wordprocessingml/2006/main">
        <w:rPr>
          <w:rFonts w:ascii="맑은 고딕 Semilight" w:hAnsi="맑은 고딕 Semilight"/>
        </w:rPr>
        <w:t xml:space="preserve">Apa </w:t>
      </w:r>
      <w:r xmlns:w="http://schemas.openxmlformats.org/wordprocessingml/2006/main">
        <w:t xml:space="preserve">kita kudu ngomong babagan iki? Yen Gusti Allah ana ing kita, sapa sing bisa nglawan kita? Kang ora ngéman Kang Putra piyambak, nanging masrahaké Panjenengané kanggo kita kabeh, apa ora bakal menehi sih-rahmat marang kita kabeh? Sapa sing bakal nggugat Gusti Allah? </w:t>
      </w:r>
      <w:r xmlns:w="http://schemas.openxmlformats.org/wordprocessingml/2006/main">
        <w:rPr>
          <w:rFonts w:ascii="맑은 고딕 Semilight" w:hAnsi="맑은 고딕 Semilight"/>
        </w:rPr>
        <w:t xml:space="preserve">milih </w:t>
      </w:r>
      <w:r xmlns:w="http://schemas.openxmlformats.org/wordprocessingml/2006/main">
        <w:t xml:space="preserve">? Gusti Allah sing mbenerake. Sapa sing arep ngukum? Kristus Yesus iku sing wis seda? </w:t>
      </w:r>
      <w:r xmlns:w="http://schemas.openxmlformats.org/wordprocessingml/2006/main">
        <w:rPr>
          <w:rFonts w:ascii="맑은 고딕 Semilight" w:hAnsi="맑은 고딕 Semilight"/>
        </w:rPr>
        <w:t xml:space="preserve">봫 </w:t>
      </w:r>
      <w:r xmlns:w="http://schemas.openxmlformats.org/wordprocessingml/2006/main">
        <w:t xml:space="preserve">ore saka iku, sing digedhekake? </w:t>
      </w:r>
      <w:r xmlns:w="http://schemas.openxmlformats.org/wordprocessingml/2006/main">
        <w:rPr>
          <w:rFonts w:ascii="맑은 고딕 Semilight" w:hAnsi="맑은 고딕 Semilight"/>
        </w:rPr>
        <w:t xml:space="preserve">봶 </w:t>
      </w:r>
      <w:r xmlns:w="http://schemas.openxmlformats.org/wordprocessingml/2006/main">
        <w:t xml:space="preserve">ho ana ing sisih tengen Gusti Allah, sing pancen paring syafaat kanggo kita. Sapa sing bakal misahake kita saka katresnané Kristus? Apa kasangsaran, utawa kasusahan, utawa buron, utawa pailan, utawa kawirangan, utawa bebaya, utawa pedhang? Kaya sing katulis, ? </w:t>
      </w:r>
      <w:r xmlns:w="http://schemas.openxmlformats.org/wordprocessingml/2006/main">
        <w:rPr>
          <w:rFonts w:ascii="맑은 고딕 Semilight" w:hAnsi="맑은 고딕 Semilight"/>
        </w:rPr>
        <w:t xml:space="preserve">쁅 </w:t>
      </w:r>
      <w:r xmlns:w="http://schemas.openxmlformats.org/wordprocessingml/2006/main">
        <w:t xml:space="preserve">utawa marga saka kowe, aku padha dipateni sedina muput; Kita dianggep kaya </w:t>
      </w:r>
      <w:r xmlns:w="http://schemas.openxmlformats.org/wordprocessingml/2006/main">
        <w:lastRenderedPageBreak xmlns:w="http://schemas.openxmlformats.org/wordprocessingml/2006/main"/>
      </w:r>
      <w:r xmlns:w="http://schemas.openxmlformats.org/wordprocessingml/2006/main">
        <w:t xml:space="preserve">wedhus sing arep disembelih. Amarga aku yakin, manawa pati, urip, malaekat, para panguwasa, apa sing saiki, apa sing bakal teka, utawa sing kakuwatan, utawa sing dhuwur utawa sing jero, utawa apa wae ing kabeh tumitah, ora bakal bisa misahake kita saka sihe Gusti Allah. Kristus Yesus Gusti kita.??</w:t>
      </w:r>
    </w:p>
    <w:p w14:paraId="049670CB" w14:textId="77777777" w:rsidR="00F90BDC" w:rsidRDefault="00F90BDC"/>
    <w:p w14:paraId="1A71D24C" w14:textId="77777777" w:rsidR="00F90BDC" w:rsidRDefault="00F90BDC">
      <w:r xmlns:w="http://schemas.openxmlformats.org/wordprocessingml/2006/main">
        <w:t xml:space="preserve">Lelakone Para Rasul 24:8 JAV - lan dhawuh marang wong-wong kang padha nudhuh marang kowe supaya padha nemoni kowe.</w:t>
      </w:r>
    </w:p>
    <w:p w14:paraId="1B9D6A14" w14:textId="77777777" w:rsidR="00F90BDC" w:rsidRDefault="00F90BDC"/>
    <w:p w14:paraId="00FB4B26" w14:textId="77777777" w:rsidR="00F90BDC" w:rsidRDefault="00F90BDC">
      <w:r xmlns:w="http://schemas.openxmlformats.org/wordprocessingml/2006/main">
        <w:t xml:space="preserve">Péliks mbela awaké dhéwé ing ngarepé Féliks nduduhké nèk dhèwèké percaya marang keadilané Gusti Allah.</w:t>
      </w:r>
    </w:p>
    <w:p w14:paraId="437EA807" w14:textId="77777777" w:rsidR="00F90BDC" w:rsidRDefault="00F90BDC"/>
    <w:p w14:paraId="6D00E95C" w14:textId="77777777" w:rsidR="00F90BDC" w:rsidRDefault="00F90BDC">
      <w:r xmlns:w="http://schemas.openxmlformats.org/wordprocessingml/2006/main">
        <w:t xml:space="preserve">1. Gusti Allah iku hakim utama kita, mula percaya marang Panjenengane.</w:t>
      </w:r>
    </w:p>
    <w:p w14:paraId="57056B67" w14:textId="77777777" w:rsidR="00F90BDC" w:rsidRDefault="00F90BDC"/>
    <w:p w14:paraId="05F6275D" w14:textId="77777777" w:rsidR="00F90BDC" w:rsidRDefault="00F90BDC">
      <w:r xmlns:w="http://schemas.openxmlformats.org/wordprocessingml/2006/main">
        <w:t xml:space="preserve">2. Sanadyan ing mangsa kangèlan, kita kudu percaya marang keadilané Yéhuwah.</w:t>
      </w:r>
    </w:p>
    <w:p w14:paraId="4F50BF33" w14:textId="77777777" w:rsidR="00F90BDC" w:rsidRDefault="00F90BDC"/>
    <w:p w14:paraId="67C3EC01" w14:textId="77777777" w:rsidR="00F90BDC" w:rsidRDefault="00F90BDC">
      <w:r xmlns:w="http://schemas.openxmlformats.org/wordprocessingml/2006/main">
        <w:t xml:space="preserve">1. Rum 8:28 "Lan kita padha sumurup, yen ing samubarang kabeh, Gusti Allah nindakaké kabecikan kanggo wong-wong sing padha tresna marang Panjenengané, sing wis katimbalan miturut karsané."</w:t>
      </w:r>
    </w:p>
    <w:p w14:paraId="6241D274" w14:textId="77777777" w:rsidR="00F90BDC" w:rsidRDefault="00F90BDC"/>
    <w:p w14:paraId="1233A228" w14:textId="77777777" w:rsidR="00F90BDC" w:rsidRDefault="00F90BDC">
      <w:r xmlns:w="http://schemas.openxmlformats.org/wordprocessingml/2006/main">
        <w:t xml:space="preserve">2. Wulang Bebasan 3:5-6 “Kumandela marang Pangeran Yehuwah klawan gumolonging atimu, lan aja ngendelake pangertenmu dhewe, pasrahna marang Panjenengane ing sakehing lakumu, temah Panjenengane bakal mbenerake dalanmu.”</w:t>
      </w:r>
    </w:p>
    <w:p w14:paraId="61E08F3A" w14:textId="77777777" w:rsidR="00F90BDC" w:rsidRDefault="00F90BDC"/>
    <w:p w14:paraId="7EE394D5" w14:textId="77777777" w:rsidR="00F90BDC" w:rsidRDefault="00F90BDC">
      <w:r xmlns:w="http://schemas.openxmlformats.org/wordprocessingml/2006/main">
        <w:t xml:space="preserve">Lelakone Para Rasul 24:9 JAV - Wong-wong Yahudi iya padha sarujuk, sarta padha mangsuli, yen iku pancen bener.</w:t>
      </w:r>
    </w:p>
    <w:p w14:paraId="7BD1BDBD" w14:textId="77777777" w:rsidR="00F90BDC" w:rsidRDefault="00F90BDC"/>
    <w:p w14:paraId="3869005C" w14:textId="77777777" w:rsidR="00F90BDC" w:rsidRDefault="00F90BDC">
      <w:r xmlns:w="http://schemas.openxmlformats.org/wordprocessingml/2006/main">
        <w:t xml:space="preserve">Wong-wong Yahudi padha sarujuk karo pangandikane Paulus, yen iku bener.</w:t>
      </w:r>
    </w:p>
    <w:p w14:paraId="2F3F9746" w14:textId="77777777" w:rsidR="00F90BDC" w:rsidRDefault="00F90BDC"/>
    <w:p w14:paraId="359B27B4" w14:textId="77777777" w:rsidR="00F90BDC" w:rsidRDefault="00F90BDC">
      <w:r xmlns:w="http://schemas.openxmlformats.org/wordprocessingml/2006/main">
        <w:t xml:space="preserve">1. Kasetyan Diganjar - Gusti Allah midhanget pangandikane Paulus lan paring piwales marang wong Yahudi.</w:t>
      </w:r>
    </w:p>
    <w:p w14:paraId="1C4F04FA" w14:textId="77777777" w:rsidR="00F90BDC" w:rsidRDefault="00F90BDC"/>
    <w:p w14:paraId="1E7EA378" w14:textId="77777777" w:rsidR="00F90BDC" w:rsidRDefault="00F90BDC">
      <w:r xmlns:w="http://schemas.openxmlformats.org/wordprocessingml/2006/main">
        <w:t xml:space="preserve">2. Kasunyatan iku ora owah-owahan - Paulus ngomong kanthi bener lan wong-wong Yahudi ngerti.</w:t>
      </w:r>
    </w:p>
    <w:p w14:paraId="7B51F25B" w14:textId="77777777" w:rsidR="00F90BDC" w:rsidRDefault="00F90BDC"/>
    <w:p w14:paraId="11CB7D01" w14:textId="77777777" w:rsidR="00F90BDC" w:rsidRDefault="00F90BDC">
      <w:r xmlns:w="http://schemas.openxmlformats.org/wordprocessingml/2006/main">
        <w:t xml:space="preserve">1. Yokanan 8:32 - "Lan sampeyan bakal ngerti bebener, lan bebener bakal mardika."</w:t>
      </w:r>
    </w:p>
    <w:p w14:paraId="4687513A" w14:textId="77777777" w:rsidR="00F90BDC" w:rsidRDefault="00F90BDC"/>
    <w:p w14:paraId="5043EAF2" w14:textId="77777777" w:rsidR="00F90BDC" w:rsidRDefault="00F90BDC">
      <w:r xmlns:w="http://schemas.openxmlformats.org/wordprocessingml/2006/main">
        <w:t xml:space="preserve">2. Wulang Bebasan 12:19 - "Lambe kayekten bakal tetep ing salawas-lawase."</w:t>
      </w:r>
    </w:p>
    <w:p w14:paraId="58992DB0" w14:textId="77777777" w:rsidR="00F90BDC" w:rsidRDefault="00F90BDC"/>
    <w:p w14:paraId="077AA8BC" w14:textId="77777777" w:rsidR="00F90BDC" w:rsidRDefault="00F90BDC">
      <w:r xmlns:w="http://schemas.openxmlformats.org/wordprocessingml/2006/main">
        <w:t xml:space="preserve">Lelakone Para Rasul 24:10 JAV - Banjur gubernur nuli paring paseksi marang panjenengane supaya ngandika, sarta mangsuli: “Sarehne aku sumurup, yen kowe wus suwéné dadi hakim tumrap bangsa iki, aku luwih seneng njawab kanggo awakku dhéwé.</w:t>
      </w:r>
    </w:p>
    <w:p w14:paraId="07A7E813" w14:textId="77777777" w:rsidR="00F90BDC" w:rsidRDefault="00F90BDC"/>
    <w:p w14:paraId="4F7EE815" w14:textId="77777777" w:rsidR="00F90BDC" w:rsidRDefault="00F90BDC">
      <w:r xmlns:w="http://schemas.openxmlformats.org/wordprocessingml/2006/main">
        <w:t xml:space="preserve">Paulus kanthi bungah mangsuli pitakoné gubernur amarga pengalamané pirang-pirang taun karo bangsa kasebut.</w:t>
      </w:r>
    </w:p>
    <w:p w14:paraId="529A5CE6" w14:textId="77777777" w:rsidR="00F90BDC" w:rsidRDefault="00F90BDC"/>
    <w:p w14:paraId="06EAB348" w14:textId="77777777" w:rsidR="00F90BDC" w:rsidRDefault="00F90BDC">
      <w:r xmlns:w="http://schemas.openxmlformats.org/wordprocessingml/2006/main">
        <w:t xml:space="preserve">1: Percaya marang Gusti Allah lan wangsulana pitakon-pitakon sing ditakoni.</w:t>
      </w:r>
    </w:p>
    <w:p w14:paraId="74EC8ED2" w14:textId="77777777" w:rsidR="00F90BDC" w:rsidRDefault="00F90BDC"/>
    <w:p w14:paraId="322FFAF0" w14:textId="77777777" w:rsidR="00F90BDC" w:rsidRDefault="00F90BDC">
      <w:r xmlns:w="http://schemas.openxmlformats.org/wordprocessingml/2006/main">
        <w:t xml:space="preserve">2: Percaya karo kawruh lan pengalaman sampeyan dhewe, lan gunakake kanggo keuntungan sampeyan.</w:t>
      </w:r>
    </w:p>
    <w:p w14:paraId="75BA8B59" w14:textId="77777777" w:rsidR="00F90BDC" w:rsidRDefault="00F90BDC"/>
    <w:p w14:paraId="1080BE16" w14:textId="77777777" w:rsidR="00F90BDC" w:rsidRDefault="00F90BDC">
      <w:r xmlns:w="http://schemas.openxmlformats.org/wordprocessingml/2006/main">
        <w:t xml:space="preserve">1: WULANG BEBASAN 3:5-6 "Kumandela marang Pangeran Yehuwah klawan gumolonging atimu, lan aja ngandel marang pangertenmu dhewe. Ing sakehing lakumu ngakonana Panjenengane, temah Panjenengane bakal nuntun lakumu."</w:t>
      </w:r>
    </w:p>
    <w:p w14:paraId="36090312" w14:textId="77777777" w:rsidR="00F90BDC" w:rsidRDefault="00F90BDC"/>
    <w:p w14:paraId="12C7A268" w14:textId="77777777" w:rsidR="00F90BDC" w:rsidRDefault="00F90BDC">
      <w:r xmlns:w="http://schemas.openxmlformats.org/wordprocessingml/2006/main">
        <w:t xml:space="preserve">2: Filipi 4:4-5 "Salawase padha bungah-bungaha ana ing Gusti, lan kandhaku manèh: Padha bungah-bungaha. Kawruhanamu kudu diweruhi kabèh wong. Gusti wis cedhak."</w:t>
      </w:r>
    </w:p>
    <w:p w14:paraId="0FAE3398" w14:textId="77777777" w:rsidR="00F90BDC" w:rsidRDefault="00F90BDC"/>
    <w:p w14:paraId="28FE1075" w14:textId="77777777" w:rsidR="00F90BDC" w:rsidRDefault="00F90BDC">
      <w:r xmlns:w="http://schemas.openxmlformats.org/wordprocessingml/2006/main">
        <w:t xml:space="preserve">Lelakone Para Rasul 24:11 JAV - Amarga supaya kowe padha sumurup, mung rolas dina anggonku tindak menyang Yerusalem arep ngabekti.</w:t>
      </w:r>
    </w:p>
    <w:p w14:paraId="35CA21DC" w14:textId="77777777" w:rsidR="00F90BDC" w:rsidRDefault="00F90BDC"/>
    <w:p w14:paraId="2681C818" w14:textId="77777777" w:rsidR="00F90BDC" w:rsidRDefault="00F90BDC">
      <w:r xmlns:w="http://schemas.openxmlformats.org/wordprocessingml/2006/main">
        <w:t xml:space="preserve">Paulus mbela imané ing ngarepé Féliks kanthi kandha nèk dhèwèké mentas lunga menyang Yérusalèm kanggo ngibadah.</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Tetep Setya marang Imanmu: Tetep Komitmen kanggo Ibadah</w:t>
      </w:r>
    </w:p>
    <w:p w14:paraId="696FBB5C" w14:textId="77777777" w:rsidR="00F90BDC" w:rsidRDefault="00F90BDC"/>
    <w:p w14:paraId="7E73B10E" w14:textId="77777777" w:rsidR="00F90BDC" w:rsidRDefault="00F90BDC">
      <w:r xmlns:w="http://schemas.openxmlformats.org/wordprocessingml/2006/main">
        <w:t xml:space="preserve">2. Apa Tegese Ngibadah: Njlajah Jeroning Bekti</w:t>
      </w:r>
    </w:p>
    <w:p w14:paraId="375C50DC" w14:textId="77777777" w:rsidR="00F90BDC" w:rsidRDefault="00F90BDC"/>
    <w:p w14:paraId="6B96DB9D" w14:textId="77777777" w:rsidR="00F90BDC" w:rsidRDefault="00F90BDC">
      <w:r xmlns:w="http://schemas.openxmlformats.org/wordprocessingml/2006/main">
        <w:t xml:space="preserve">1. Ibrani 10:22 - Ayo padha nyedhaki kanthi ati sing tulus lan yakin ing iman, kanthi ati kita wis disiram saka kalbu sing ala, lan awak wis dikumbah nganggo banyu sing resik.</w:t>
      </w:r>
    </w:p>
    <w:p w14:paraId="1574121F" w14:textId="77777777" w:rsidR="00F90BDC" w:rsidRDefault="00F90BDC"/>
    <w:p w14:paraId="20E7DAF2" w14:textId="77777777" w:rsidR="00F90BDC" w:rsidRDefault="00F90BDC">
      <w:r xmlns:w="http://schemas.openxmlformats.org/wordprocessingml/2006/main">
        <w:t xml:space="preserve">2. Yokanan 4:23-24 - Nanging bakal tumeka ing wektune, lan saiki wis tumeka, nalika para nyembah sejati bakal nyembah marang Sang Rama kanthi roh lan kayekten; amarga Sang Rama nggoleki wong kang padha nyembah marang Panjenengane. Gusti Allah iku Roh, lan wong sing nyembah marang Panjenengané kudu nyembah ing roh lan kayektèn.</w:t>
      </w:r>
    </w:p>
    <w:p w14:paraId="79C74BC7" w14:textId="77777777" w:rsidR="00F90BDC" w:rsidRDefault="00F90BDC"/>
    <w:p w14:paraId="6DB317A3" w14:textId="77777777" w:rsidR="00F90BDC" w:rsidRDefault="00F90BDC">
      <w:r xmlns:w="http://schemas.openxmlformats.org/wordprocessingml/2006/main">
        <w:t xml:space="preserve">Lelakone Para Rasul 24:12 JAV - Lan padha ora nemu aku ana ing Padaleman Suci lagi rembugan karo sapa wae, utawa ngojok-ojoki wong akeh, ora ana ing papan pangibadah utawa ing kutha.</w:t>
      </w:r>
    </w:p>
    <w:p w14:paraId="0A9EBC48" w14:textId="77777777" w:rsidR="00F90BDC" w:rsidRDefault="00F90BDC"/>
    <w:p w14:paraId="06A9D793" w14:textId="77777777" w:rsidR="00F90BDC" w:rsidRDefault="00F90BDC">
      <w:r xmlns:w="http://schemas.openxmlformats.org/wordprocessingml/2006/main">
        <w:t xml:space="preserve">Paulus tinemu ora kaluputan apa-apa, merga ora tinemu ana ing Padaleman Suci, ing papan pangibadah, utawa ing kutha kang nggegirisi utawa padudon karo sapa wae.</w:t>
      </w:r>
    </w:p>
    <w:p w14:paraId="3CBFC578" w14:textId="77777777" w:rsidR="00F90BDC" w:rsidRDefault="00F90BDC"/>
    <w:p w14:paraId="240766BC" w14:textId="77777777" w:rsidR="00F90BDC" w:rsidRDefault="00F90BDC">
      <w:r xmlns:w="http://schemas.openxmlformats.org/wordprocessingml/2006/main">
        <w:t xml:space="preserve">1. Kekuwatan Kesucian: Deleng Pengalaman Paulus ing Kisah Para Rasul 24</w:t>
      </w:r>
    </w:p>
    <w:p w14:paraId="4AFD017A" w14:textId="77777777" w:rsidR="00F90BDC" w:rsidRDefault="00F90BDC"/>
    <w:p w14:paraId="672E9496" w14:textId="77777777" w:rsidR="00F90BDC" w:rsidRDefault="00F90BDC">
      <w:r xmlns:w="http://schemas.openxmlformats.org/wordprocessingml/2006/main">
        <w:t xml:space="preserve">2. Njaga Dhewe saka Tuduhan Palsu: Piwulang saka Mbela Paulus babagan Watak</w:t>
      </w:r>
    </w:p>
    <w:p w14:paraId="01073495" w14:textId="77777777" w:rsidR="00F90BDC" w:rsidRDefault="00F90BDC"/>
    <w:p w14:paraId="0C78F5CC" w14:textId="77777777" w:rsidR="00F90BDC" w:rsidRDefault="00F90BDC">
      <w:r xmlns:w="http://schemas.openxmlformats.org/wordprocessingml/2006/main">
        <w:t xml:space="preserve">1. Mateus 5:11-12 JAV - Rahayu kowe, manawa kowe padha dipoyoki lan disiya-siya, lan marga saka Aku, kowe padha goroh sakehing piala. Padha bungah-bungaha lan bungah-bungaha, amarga ganjaranmu gedhe ana ing swarga, amarga kaya mangkono anggone padha nganiaya para nabi sadurunge kowe.</w:t>
      </w:r>
    </w:p>
    <w:p w14:paraId="177A5965" w14:textId="77777777" w:rsidR="00F90BDC" w:rsidRDefault="00F90BDC"/>
    <w:p w14:paraId="4BC44534" w14:textId="77777777" w:rsidR="00F90BDC" w:rsidRDefault="00F90BDC">
      <w:r xmlns:w="http://schemas.openxmlformats.org/wordprocessingml/2006/main">
        <w:t xml:space="preserve">2. 1 Petrus 2:20-21 JAV - Sabab apa ta kaluhurane, manawa kowe padha kagebug marga saka kaluputanmu, kowe banjur tampa kanthi sabar? Nanging yen sampeyan nindakake kabecikan lan nandhang sangsara marga saka iku, sampeyan kudu sabar, iku keparenge Gusti Allah. Awit iya kowé padha katimbalan, awit Kristus iya wis nandhang sangsara marga saka kita, sarta maringi tuladha marang kita, supaya kowé padha nuruti lakuné.</w:t>
      </w:r>
    </w:p>
    <w:p w14:paraId="439FC55A" w14:textId="77777777" w:rsidR="00F90BDC" w:rsidRDefault="00F90BDC"/>
    <w:p w14:paraId="6362ED9A" w14:textId="77777777" w:rsidR="00F90BDC" w:rsidRDefault="00F90BDC">
      <w:r xmlns:w="http://schemas.openxmlformats.org/wordprocessingml/2006/main">
        <w:t xml:space="preserve">Lelakone Para Rasul 24:13 JAV - Wong-wong mau uga ora bisa mbuktekake apa kang didakwakake marang aku saiki.</w:t>
      </w:r>
    </w:p>
    <w:p w14:paraId="654219F7" w14:textId="77777777" w:rsidR="00F90BDC" w:rsidRDefault="00F90BDC"/>
    <w:p w14:paraId="33EAFD96" w14:textId="77777777" w:rsidR="00F90BDC" w:rsidRDefault="00F90BDC">
      <w:r xmlns:w="http://schemas.openxmlformats.org/wordprocessingml/2006/main">
        <w:t xml:space="preserve">Paulus ngadeg ana ing ngarsané Féliks kanggo mbela dhèwèké nglawan tuduhan palsu marang dhèwèké.</w:t>
      </w:r>
    </w:p>
    <w:p w14:paraId="590F29B3" w14:textId="77777777" w:rsidR="00F90BDC" w:rsidRDefault="00F90BDC"/>
    <w:p w14:paraId="35BF996F" w14:textId="77777777" w:rsidR="00F90BDC" w:rsidRDefault="00F90BDC">
      <w:r xmlns:w="http://schemas.openxmlformats.org/wordprocessingml/2006/main">
        <w:t xml:space="preserve">1. Kita kudu ngupayakake urip sing jujur lan jujur, supaya wong liya ora nuduh apa-apa.</w:t>
      </w:r>
    </w:p>
    <w:p w14:paraId="126E1643" w14:textId="77777777" w:rsidR="00F90BDC" w:rsidRDefault="00F90BDC"/>
    <w:p w14:paraId="2458C123" w14:textId="77777777" w:rsidR="00F90BDC" w:rsidRDefault="00F90BDC">
      <w:r xmlns:w="http://schemas.openxmlformats.org/wordprocessingml/2006/main">
        <w:t xml:space="preserve">2. Kita kudu percaya karo pangayoman lan panyedhiya Gusti sanajan ana tuduhan palsu marang kita.</w:t>
      </w:r>
    </w:p>
    <w:p w14:paraId="7BF6296A" w14:textId="77777777" w:rsidR="00F90BDC" w:rsidRDefault="00F90BDC"/>
    <w:p w14:paraId="2D9FAF36" w14:textId="77777777" w:rsidR="00F90BDC" w:rsidRDefault="00F90BDC">
      <w:r xmlns:w="http://schemas.openxmlformats.org/wordprocessingml/2006/main">
        <w:t xml:space="preserve">1. Wulang Bebasan 10:9-19 JAV - Sing sapa lumaku kalawan jujur iku lumaku kanthi slamet,nanging sapa kang nylewengake lakune bakal kelakon.</w:t>
      </w:r>
    </w:p>
    <w:p w14:paraId="62116D14" w14:textId="77777777" w:rsidR="00F90BDC" w:rsidRDefault="00F90BDC"/>
    <w:p w14:paraId="51927686" w14:textId="77777777" w:rsidR="00F90BDC" w:rsidRDefault="00F90BDC">
      <w:r xmlns:w="http://schemas.openxmlformats.org/wordprocessingml/2006/main">
        <w:t xml:space="preserve">2. 1 Petrus 2:19-21 JAV - Awit iku becike, manawa wong iku eling marang Gusti Allah, wong kang nandhang susah lan nandhang sangsara tanpa adil. Punapa ampun angsal pangaji-aji, manawi anggen panjenengan sami nglampahi dosa lan dipun pejahi? Nanging yen sampeyan nindakake kabecikan lan nandhang sangsara marga saka iku, sampeyan kudu sabar, iku minangka sih-rahmat ing ngarsane Gusti Allah. Kanggo kanggo iki sampeyan wis disebut, amarga Kristus uga wis nandhang sangsara kanggo sampeyan, ninggalake sampeyan conto, supaya sampeyan bisa tindakake ing lampahipun.</w:t>
      </w:r>
    </w:p>
    <w:p w14:paraId="7AD9DFD9" w14:textId="77777777" w:rsidR="00F90BDC" w:rsidRDefault="00F90BDC"/>
    <w:p w14:paraId="136D7AA0" w14:textId="77777777" w:rsidR="00F90BDC" w:rsidRDefault="00F90BDC">
      <w:r xmlns:w="http://schemas.openxmlformats.org/wordprocessingml/2006/main">
        <w:t xml:space="preserve">Lelakone Para Rasul 24:14 JAV - Nanging aku ngakoni marang kowe, yen miturut cara kang diarani sesat, aku nyembah marang Gusti Allahe para leluhurku, lan pracaya marang samubarang kang katulisan ing angger-anggering Toret lan para nabi.</w:t>
      </w:r>
    </w:p>
    <w:p w14:paraId="6A060A17" w14:textId="77777777" w:rsidR="00F90BDC" w:rsidRDefault="00F90BDC"/>
    <w:p w14:paraId="04BDF684" w14:textId="77777777" w:rsidR="00F90BDC" w:rsidRDefault="00F90BDC">
      <w:r xmlns:w="http://schemas.openxmlformats.org/wordprocessingml/2006/main">
        <w:t xml:space="preserve">Paulus ngakoni nèk dhèwèké nyembah marang Gusti Allahé para leluhuré, pretyaya marang kabèh sing wis ditulis ing wèt lan nabi-nabi.</w:t>
      </w:r>
    </w:p>
    <w:p w14:paraId="06A6D77C" w14:textId="77777777" w:rsidR="00F90BDC" w:rsidRDefault="00F90BDC"/>
    <w:p w14:paraId="49A565FF" w14:textId="77777777" w:rsidR="00F90BDC" w:rsidRDefault="00F90BDC">
      <w:r xmlns:w="http://schemas.openxmlformats.org/wordprocessingml/2006/main">
        <w:t xml:space="preserve">1: Kita katimbalan manut Gusti Allah lan dudu manungsa.</w:t>
      </w:r>
    </w:p>
    <w:p w14:paraId="6946B915" w14:textId="77777777" w:rsidR="00F90BDC" w:rsidRDefault="00F90BDC"/>
    <w:p w14:paraId="5937457A" w14:textId="77777777" w:rsidR="00F90BDC" w:rsidRDefault="00F90BDC">
      <w:r xmlns:w="http://schemas.openxmlformats.org/wordprocessingml/2006/main">
        <w:t xml:space="preserve">2: Penting kanggo bosok ing Sabda Jahwéh.</w:t>
      </w:r>
    </w:p>
    <w:p w14:paraId="387133E9" w14:textId="77777777" w:rsidR="00F90BDC" w:rsidRDefault="00F90BDC"/>
    <w:p w14:paraId="69E13C45" w14:textId="77777777" w:rsidR="00F90BDC" w:rsidRDefault="00F90BDC">
      <w:r xmlns:w="http://schemas.openxmlformats.org/wordprocessingml/2006/main">
        <w:t xml:space="preserve">1: Rum 12:2 JAV - Aja padha manut polahe jagad iki, nanging padha owahana marga saka pikiranmu kang anyar.</w:t>
      </w:r>
    </w:p>
    <w:p w14:paraId="00D21FFA" w14:textId="77777777" w:rsidR="00F90BDC" w:rsidRDefault="00F90BDC"/>
    <w:p w14:paraId="1821656E" w14:textId="77777777" w:rsidR="00F90BDC" w:rsidRDefault="00F90BDC">
      <w:r xmlns:w="http://schemas.openxmlformats.org/wordprocessingml/2006/main">
        <w:t xml:space="preserve">Pangandharing Toret 6:4-6 JAV - Rungokna, he Israel: Pangeran Yehuwah, Gusti Allah kita, Pangeran Yehuwah iku siji. Tresnaa marang Pangéran Allahmu klawan gumolonging atimu lan gumolonging nyawamu lan kalawan gumolonging kekuwatanmu. Prentah-prentah sing dakwenehake marang kowe ing dina iki, kudu ana ing atimu.</w:t>
      </w:r>
    </w:p>
    <w:p w14:paraId="543CFBDC" w14:textId="77777777" w:rsidR="00F90BDC" w:rsidRDefault="00F90BDC"/>
    <w:p w14:paraId="42971687" w14:textId="77777777" w:rsidR="00F90BDC" w:rsidRDefault="00F90BDC">
      <w:r xmlns:w="http://schemas.openxmlformats.org/wordprocessingml/2006/main">
        <w:t xml:space="preserve">Lelakone Para Rasul 24:15 JAV - sarta padha duwe pangarep-arep marang Gusti Allah, kang uga diparengake dening wong-wong mau, yaiku bakal ana tangine wong mati, wong kang bener lan kang ora bener.</w:t>
      </w:r>
    </w:p>
    <w:p w14:paraId="394814E8" w14:textId="77777777" w:rsidR="00F90BDC" w:rsidRDefault="00F90BDC"/>
    <w:p w14:paraId="1D56D649" w14:textId="77777777" w:rsidR="00F90BDC" w:rsidRDefault="00F90BDC">
      <w:r xmlns:w="http://schemas.openxmlformats.org/wordprocessingml/2006/main">
        <w:t xml:space="preserve">Paulus nyengkuyung wong-wong supaya nduwé pangarep-arep marang Gusti Allah, lan percaya marang wong sing bener lan sing ora adil bakal diuripké manèh.</w:t>
      </w:r>
    </w:p>
    <w:p w14:paraId="2767655E" w14:textId="77777777" w:rsidR="00F90BDC" w:rsidRDefault="00F90BDC"/>
    <w:p w14:paraId="44A89F7D" w14:textId="77777777" w:rsidR="00F90BDC" w:rsidRDefault="00F90BDC">
      <w:r xmlns:w="http://schemas.openxmlformats.org/wordprocessingml/2006/main">
        <w:t xml:space="preserve">1. Pangarep-arep Wunguné: Percaya marang janjiné Gusti Allah</w:t>
      </w:r>
    </w:p>
    <w:p w14:paraId="13FB5E2C" w14:textId="77777777" w:rsidR="00F90BDC" w:rsidRDefault="00F90BDC"/>
    <w:p w14:paraId="2D5876B5" w14:textId="77777777" w:rsidR="00F90BDC" w:rsidRDefault="00F90BDC">
      <w:r xmlns:w="http://schemas.openxmlformats.org/wordprocessingml/2006/main">
        <w:t xml:space="preserve">2. Kaadilane Gusti: Tangihe Wong Adil lan Adil</w:t>
      </w:r>
    </w:p>
    <w:p w14:paraId="35CEC47D" w14:textId="77777777" w:rsidR="00F90BDC" w:rsidRDefault="00F90BDC"/>
    <w:p w14:paraId="5854B4DE" w14:textId="77777777" w:rsidR="00F90BDC" w:rsidRDefault="00F90BDC">
      <w:r xmlns:w="http://schemas.openxmlformats.org/wordprocessingml/2006/main">
        <w:t xml:space="preserve">1. Yesaya 25:8-9 Panjenengane bakal nguntal pati ing salawas-lawase; lan Pangeran Yehuwah bakal ngusapi luh saka kabeh pasuryan; piwelinge umate bakal sirna saka ing salumahing bumi; awit Pangeran Yehuwah wus ngandika.</w:t>
      </w:r>
    </w:p>
    <w:p w14:paraId="44AB9119" w14:textId="77777777" w:rsidR="00F90BDC" w:rsidRDefault="00F90BDC"/>
    <w:p w14:paraId="04EA4DDE" w14:textId="77777777" w:rsidR="00F90BDC" w:rsidRDefault="00F90BDC">
      <w:r xmlns:w="http://schemas.openxmlformats.org/wordprocessingml/2006/main">
        <w:t xml:space="preserve">2. Rum 6:23 Amarga opahing dosa iku pati; nanging peparingé Gusti Allah iku urip langgeng marga saka Yésus Kristus, Gusti kita.</w:t>
      </w:r>
    </w:p>
    <w:p w14:paraId="2BB9F2B3" w14:textId="77777777" w:rsidR="00F90BDC" w:rsidRDefault="00F90BDC"/>
    <w:p w14:paraId="17A08795" w14:textId="77777777" w:rsidR="00F90BDC" w:rsidRDefault="00F90BDC">
      <w:r xmlns:w="http://schemas.openxmlformats.org/wordprocessingml/2006/main">
        <w:t xml:space="preserve">Lelakone Para Rasul 24:16 JAV - Lan ing bab iku aku ngudi, supaya aku tansah nduwé ati nurani tanpa cacad marang Gusti Allah lan marang manungsa.</w:t>
      </w:r>
    </w:p>
    <w:p w14:paraId="047E2EB5" w14:textId="77777777" w:rsidR="00F90BDC" w:rsidRDefault="00F90BDC"/>
    <w:p w14:paraId="77D2857B" w14:textId="77777777" w:rsidR="00F90BDC" w:rsidRDefault="00F90BDC">
      <w:r xmlns:w="http://schemas.openxmlformats.org/wordprocessingml/2006/main">
        <w:t xml:space="preserve">Paulus setya nduwé ati nurani sing resik ing ngarepé Gusti Allah lan manungsa.</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Gusti Yésus nimbali kita supaya nduwé ati nurani sing resik ing ngarepé Gusti Allah lan manungsa.</w:t>
      </w:r>
    </w:p>
    <w:p w14:paraId="6339579D" w14:textId="77777777" w:rsidR="00F90BDC" w:rsidRDefault="00F90BDC"/>
    <w:p w14:paraId="29E3046B" w14:textId="77777777" w:rsidR="00F90BDC" w:rsidRDefault="00F90BDC">
      <w:r xmlns:w="http://schemas.openxmlformats.org/wordprocessingml/2006/main">
        <w:t xml:space="preserve">2: Kita katimbalan supaya urip kanthi integritas ing ngarsane Gusti Allah lan manungsa.</w:t>
      </w:r>
    </w:p>
    <w:p w14:paraId="052D434F" w14:textId="77777777" w:rsidR="00F90BDC" w:rsidRDefault="00F90BDC"/>
    <w:p w14:paraId="347BD749" w14:textId="77777777" w:rsidR="00F90BDC" w:rsidRDefault="00F90BDC">
      <w:r xmlns:w="http://schemas.openxmlformats.org/wordprocessingml/2006/main">
        <w:t xml:space="preserve">1: 1 Yokanan 3:20-21 ? </w:t>
      </w:r>
      <w:r xmlns:w="http://schemas.openxmlformats.org/wordprocessingml/2006/main">
        <w:rPr>
          <w:rFonts w:ascii="맑은 고딕 Semilight" w:hAnsi="맑은 고딕 Semilight"/>
        </w:rPr>
        <w:t xml:space="preserve">쏤 </w:t>
      </w:r>
      <w:r xmlns:w="http://schemas.openxmlformats.org/wordprocessingml/2006/main">
        <w:t xml:space="preserve">utawa nalika ati kita ngukum kita, Gusti Allah luwih gedhe tinimbang ati kita, lan ngerti kabeh. Para kekasih, yen ati kita ora ngukum kita, kita duwe kapercayan ing ngarsane Gusti Allah.??</w:t>
      </w:r>
    </w:p>
    <w:p w14:paraId="0DFEDE18" w14:textId="77777777" w:rsidR="00F90BDC" w:rsidRDefault="00F90BDC"/>
    <w:p w14:paraId="059AF8A4" w14:textId="77777777" w:rsidR="00F90BDC" w:rsidRDefault="00F90BDC">
      <w:r xmlns:w="http://schemas.openxmlformats.org/wordprocessingml/2006/main">
        <w:t xml:space="preserve">2: Rum 12:17 ? </w:t>
      </w:r>
      <w:r xmlns:w="http://schemas.openxmlformats.org/wordprocessingml/2006/main">
        <w:rPr>
          <w:rFonts w:ascii="맑은 고딕 Semilight" w:hAnsi="맑은 고딕 Semilight"/>
        </w:rPr>
        <w:t xml:space="preserve">Aja </w:t>
      </w:r>
      <w:r xmlns:w="http://schemas.openxmlformats.org/wordprocessingml/2006/main">
        <w:t xml:space="preserve">males piala marang sapa-sapa, nanging padha elinga tumindak kang becik ana ing ngarepe wong kabeh.</w:t>
      </w:r>
    </w:p>
    <w:p w14:paraId="25416EB7" w14:textId="77777777" w:rsidR="00F90BDC" w:rsidRDefault="00F90BDC"/>
    <w:p w14:paraId="5A4132BA" w14:textId="77777777" w:rsidR="00F90BDC" w:rsidRDefault="00F90BDC">
      <w:r xmlns:w="http://schemas.openxmlformats.org/wordprocessingml/2006/main">
        <w:t xml:space="preserve">Lelakone Para Rasul 24:17 JAV - Sawise pirang-pirang taun, aku teka nggawa sedhekah lan pisungsung marang bangsaku.</w:t>
      </w:r>
    </w:p>
    <w:p w14:paraId="1243F805" w14:textId="77777777" w:rsidR="00F90BDC" w:rsidRDefault="00F90BDC"/>
    <w:p w14:paraId="548E8140" w14:textId="77777777" w:rsidR="00F90BDC" w:rsidRDefault="00F90BDC">
      <w:r xmlns:w="http://schemas.openxmlformats.org/wordprocessingml/2006/main">
        <w:t xml:space="preserve">Paulus bali menyang Yérusalèm kanggo nggawa kurban marang umaté.</w:t>
      </w:r>
    </w:p>
    <w:p w14:paraId="7A015F3F" w14:textId="77777777" w:rsidR="00F90BDC" w:rsidRDefault="00F90BDC"/>
    <w:p w14:paraId="21AFDC6A" w14:textId="77777777" w:rsidR="00F90BDC" w:rsidRDefault="00F90BDC">
      <w:r xmlns:w="http://schemas.openxmlformats.org/wordprocessingml/2006/main">
        <w:t xml:space="preserve">1. Pentinge bali menyang omah lan menehi maneh marang sing wis menehi.</w:t>
      </w:r>
    </w:p>
    <w:p w14:paraId="72A790F7" w14:textId="77777777" w:rsidR="00F90BDC" w:rsidRDefault="00F90BDC"/>
    <w:p w14:paraId="2171585B" w14:textId="77777777" w:rsidR="00F90BDC" w:rsidRDefault="00F90BDC">
      <w:r xmlns:w="http://schemas.openxmlformats.org/wordprocessingml/2006/main">
        <w:t xml:space="preserve">2. Eling marang oyod kita lan nuduhake rasa syukur.</w:t>
      </w:r>
    </w:p>
    <w:p w14:paraId="14576205" w14:textId="77777777" w:rsidR="00F90BDC" w:rsidRDefault="00F90BDC"/>
    <w:p w14:paraId="77580DD0" w14:textId="77777777" w:rsidR="00F90BDC" w:rsidRDefault="00F90BDC">
      <w:r xmlns:w="http://schemas.openxmlformats.org/wordprocessingml/2006/main">
        <w:t xml:space="preserve">1. Lukas 17:11??9 - Gusti Yésus nambani wong lara kusta sepuluh lan mung siji bali kanggo matur nuwun marang Panjenengané.</w:t>
      </w:r>
    </w:p>
    <w:p w14:paraId="0816E704" w14:textId="77777777" w:rsidR="00F90BDC" w:rsidRDefault="00F90BDC"/>
    <w:p w14:paraId="71A94111" w14:textId="77777777" w:rsidR="00F90BDC" w:rsidRDefault="00F90BDC">
      <w:r xmlns:w="http://schemas.openxmlformats.org/wordprocessingml/2006/main">
        <w:t xml:space="preserve">2. Matéus 25:35??6 ??Gusti Yésus paring piwulang kanggo mbantu wong sing butuh.</w:t>
      </w:r>
    </w:p>
    <w:p w14:paraId="0532275C" w14:textId="77777777" w:rsidR="00F90BDC" w:rsidRDefault="00F90BDC"/>
    <w:p w14:paraId="701CA366" w14:textId="77777777" w:rsidR="00F90BDC" w:rsidRDefault="00F90BDC">
      <w:r xmlns:w="http://schemas.openxmlformats.org/wordprocessingml/2006/main">
        <w:t xml:space="preserve">Lelakone Para Rasul 24:18 JAV - Ing kono wong-wong Yahudi sawatara saka Asia padha nemoni aku ana ing Padaleman Suci, nalika aku kasucekake, ora kanthi wong akeh lan ora ana gegeran.</w:t>
      </w:r>
    </w:p>
    <w:p w14:paraId="15B57BFD" w14:textId="77777777" w:rsidR="00F90BDC" w:rsidRDefault="00F90BDC"/>
    <w:p w14:paraId="6E625D2B" w14:textId="77777777" w:rsidR="00F90BDC" w:rsidRDefault="00F90BDC">
      <w:r xmlns:w="http://schemas.openxmlformats.org/wordprocessingml/2006/main">
        <w:t xml:space="preserve">Sawetara wong Yahudi saka Asia nemokake Paulus wis disucekake ing Padaleman Suci, ora ana wong akeh utawa geger.</w:t>
      </w:r>
    </w:p>
    <w:p w14:paraId="4E9D26AB" w14:textId="77777777" w:rsidR="00F90BDC" w:rsidRDefault="00F90BDC"/>
    <w:p w14:paraId="7DE14542" w14:textId="77777777" w:rsidR="00F90BDC" w:rsidRDefault="00F90BDC">
      <w:r xmlns:w="http://schemas.openxmlformats.org/wordprocessingml/2006/main">
        <w:t xml:space="preserve">1. Kekuwatan Taat: Nemokake Tujuane Gusti ing Urip Kita</w:t>
      </w:r>
    </w:p>
    <w:p w14:paraId="462AFEB2" w14:textId="77777777" w:rsidR="00F90BDC" w:rsidRDefault="00F90BDC"/>
    <w:p w14:paraId="7A79C71B" w14:textId="77777777" w:rsidR="00F90BDC" w:rsidRDefault="00F90BDC">
      <w:r xmlns:w="http://schemas.openxmlformats.org/wordprocessingml/2006/main">
        <w:t xml:space="preserve">2. Urip ing Tentrem: Nemokake Kerukunan ing Jaman Ora Mapan</w:t>
      </w:r>
    </w:p>
    <w:p w14:paraId="2CD84BD9" w14:textId="77777777" w:rsidR="00F90BDC" w:rsidRDefault="00F90BDC"/>
    <w:p w14:paraId="00E2932F" w14:textId="77777777" w:rsidR="00F90BDC" w:rsidRDefault="00F90BDC">
      <w:r xmlns:w="http://schemas.openxmlformats.org/wordprocessingml/2006/main">
        <w:t xml:space="preserve">1. Jabur 130:5-6 JAV - “Aku nganti-anti marang Sang Yehuwah, nyawaku nganti-anti, sarta ngarep-arep marang pangandikane. Nyawaku nganti-anti marang Sang Yehuwah ngluwihi wong kang padha ngenteni wayah esuk. sing nonton esuk."</w:t>
      </w:r>
    </w:p>
    <w:p w14:paraId="0F353344" w14:textId="77777777" w:rsidR="00F90BDC" w:rsidRDefault="00F90BDC"/>
    <w:p w14:paraId="06FC6C3C" w14:textId="77777777" w:rsidR="00F90BDC" w:rsidRDefault="00F90BDC">
      <w:r xmlns:w="http://schemas.openxmlformats.org/wordprocessingml/2006/main">
        <w:t xml:space="preserve">2. Matius 5: 9 - "Rahayu wong sing rukun, amarga bakal kasebut para putrane Gusti Allah."</w:t>
      </w:r>
    </w:p>
    <w:p w14:paraId="1CD0DF14" w14:textId="77777777" w:rsidR="00F90BDC" w:rsidRDefault="00F90BDC"/>
    <w:p w14:paraId="140AB09D" w14:textId="77777777" w:rsidR="00F90BDC" w:rsidRDefault="00F90BDC">
      <w:r xmlns:w="http://schemas.openxmlformats.org/wordprocessingml/2006/main">
        <w:t xml:space="preserve">Lelakone Para Rasul 24:19 JAV - Sapa kang kudune ana ing ngarepmu lan mbantah, manawa ana prakara marang aku.</w:t>
      </w:r>
    </w:p>
    <w:p w14:paraId="7926248D" w14:textId="77777777" w:rsidR="00F90BDC" w:rsidRDefault="00F90BDC"/>
    <w:p w14:paraId="47552F8B" w14:textId="77777777" w:rsidR="00F90BDC" w:rsidRDefault="00F90BDC">
      <w:r xmlns:w="http://schemas.openxmlformats.org/wordprocessingml/2006/main">
        <w:t xml:space="preserve">Paulus mbela dhiri marang Féliks kanthi kandha nèk nèk ana wong sing nglawan dhèwèké, mesthiné kudu teka kanggo mbantah.</w:t>
      </w:r>
    </w:p>
    <w:p w14:paraId="2A0DC289" w14:textId="77777777" w:rsidR="00F90BDC" w:rsidRDefault="00F90BDC"/>
    <w:p w14:paraId="6CECCFD8" w14:textId="77777777" w:rsidR="00F90BDC" w:rsidRDefault="00F90BDC">
      <w:r xmlns:w="http://schemas.openxmlformats.org/wordprocessingml/2006/main">
        <w:t xml:space="preserve">1. Madeg kanggo Kaadilan: Tuladhane Paulus sing ngadeg kanggo awake dhewe lan nuntut keadilan.</w:t>
      </w:r>
    </w:p>
    <w:p w14:paraId="53EE75A6" w14:textId="77777777" w:rsidR="00F90BDC" w:rsidRDefault="00F90BDC"/>
    <w:p w14:paraId="7E243598" w14:textId="77777777" w:rsidR="00F90BDC" w:rsidRDefault="00F90BDC">
      <w:r xmlns:w="http://schemas.openxmlformats.org/wordprocessingml/2006/main">
        <w:t xml:space="preserve">2. Kabeneran Ing Ngadhepi Tuduhan: Madeg teguh lan percaya marang kabeneraning Allah nalika didakwa goroh.</w:t>
      </w:r>
    </w:p>
    <w:p w14:paraId="4E2915AF" w14:textId="77777777" w:rsidR="00F90BDC" w:rsidRDefault="00F90BDC"/>
    <w:p w14:paraId="1931B205" w14:textId="77777777" w:rsidR="00F90BDC" w:rsidRDefault="00F90BDC">
      <w:r xmlns:w="http://schemas.openxmlformats.org/wordprocessingml/2006/main">
        <w:t xml:space="preserve">1. Yesaya 54:17 - Ora ana gegaman sing digawe kanggo nglawan Aku sing bakal sukses.</w:t>
      </w:r>
    </w:p>
    <w:p w14:paraId="22871C52" w14:textId="77777777" w:rsidR="00F90BDC" w:rsidRDefault="00F90BDC"/>
    <w:p w14:paraId="3456399A" w14:textId="77777777" w:rsidR="00F90BDC" w:rsidRDefault="00F90BDC">
      <w:r xmlns:w="http://schemas.openxmlformats.org/wordprocessingml/2006/main">
        <w:t xml:space="preserve">2. Wulang Bebasan 17:15 JAV - Sing sapa mbenerake wong duraka lan kang ngukum wong mursid, loro-lorone iku nistha marang Pangeran Yehuwah.</w:t>
      </w:r>
    </w:p>
    <w:p w14:paraId="6AEC8B2E" w14:textId="77777777" w:rsidR="00F90BDC" w:rsidRDefault="00F90BDC"/>
    <w:p w14:paraId="0FA4536F" w14:textId="77777777" w:rsidR="00F90BDC" w:rsidRDefault="00F90BDC">
      <w:r xmlns:w="http://schemas.openxmlformats.org/wordprocessingml/2006/main">
        <w:t xml:space="preserve">Lelakone Para Rasul 24:20 JAV - Manawa wong-wong kang padha ana ing kene padha kandha, manawa padha nemu piala ana ing aku, nalika aku ngadeg </w:t>
      </w:r>
      <w:r xmlns:w="http://schemas.openxmlformats.org/wordprocessingml/2006/main">
        <w:lastRenderedPageBreak xmlns:w="http://schemas.openxmlformats.org/wordprocessingml/2006/main"/>
      </w:r>
      <w:r xmlns:w="http://schemas.openxmlformats.org/wordprocessingml/2006/main">
        <w:t xml:space="preserve">ing ngarsaning Pradata Agama,</w:t>
      </w:r>
    </w:p>
    <w:p w14:paraId="2E217635" w14:textId="77777777" w:rsidR="00F90BDC" w:rsidRDefault="00F90BDC"/>
    <w:p w14:paraId="54C0A186" w14:textId="77777777" w:rsidR="00F90BDC" w:rsidRDefault="00F90BDC">
      <w:r xmlns:w="http://schemas.openxmlformats.org/wordprocessingml/2006/main">
        <w:t xml:space="preserve">Paulus ditudhuh tumindak salah ing ngarep dewan, nanging ora ana bukti sing ditemokake kanggo dheweke.</w:t>
      </w:r>
    </w:p>
    <w:p w14:paraId="7D017C73" w14:textId="77777777" w:rsidR="00F90BDC" w:rsidRDefault="00F90BDC"/>
    <w:p w14:paraId="3D1041C3" w14:textId="77777777" w:rsidR="00F90BDC" w:rsidRDefault="00F90BDC">
      <w:r xmlns:w="http://schemas.openxmlformats.org/wordprocessingml/2006/main">
        <w:t xml:space="preserve">1: Kaadilané Gusti Allah tansah lumaku, lan Panjenengané setya nglindhungi kita saka tuduhan palsu.</w:t>
      </w:r>
    </w:p>
    <w:p w14:paraId="33B7A497" w14:textId="77777777" w:rsidR="00F90BDC" w:rsidRDefault="00F90BDC"/>
    <w:p w14:paraId="27320B06" w14:textId="77777777" w:rsidR="00F90BDC" w:rsidRDefault="00F90BDC">
      <w:r xmlns:w="http://schemas.openxmlformats.org/wordprocessingml/2006/main">
        <w:t xml:space="preserve">2: Kita isa percaya marang Gusti Allah sing bakal nglindhungi kita lan mbélani wong sing ora adil.</w:t>
      </w:r>
    </w:p>
    <w:p w14:paraId="45DDBAAC" w14:textId="77777777" w:rsidR="00F90BDC" w:rsidRDefault="00F90BDC"/>
    <w:p w14:paraId="664F3BFD" w14:textId="77777777" w:rsidR="00F90BDC" w:rsidRDefault="00F90BDC">
      <w:r xmlns:w="http://schemas.openxmlformats.org/wordprocessingml/2006/main">
        <w:t xml:space="preserve">1: Masmur 37:5-6 - Pasrahna lakumu marang Gusti; kumandel marang Panjenengane, lan Panjenengane bakal tumindak. Panjenengane bakal medharake kabeneranmu kaya pepadhang, lan kaadilanmu kaya ing wayah awan.</w:t>
      </w:r>
    </w:p>
    <w:p w14:paraId="08BD3B25" w14:textId="77777777" w:rsidR="00F90BDC" w:rsidRDefault="00F90BDC"/>
    <w:p w14:paraId="5E92B2F0" w14:textId="77777777" w:rsidR="00F90BDC" w:rsidRDefault="00F90BDC">
      <w:r xmlns:w="http://schemas.openxmlformats.org/wordprocessingml/2006/main">
        <w:t xml:space="preserve">2: Wulang Bebasan 21:3 JAV - Nindakake kabeneran lan kaadilan iku luwih disenengi dening Sang Yehuwah tinimbang kurban.</w:t>
      </w:r>
    </w:p>
    <w:p w14:paraId="3CE77961" w14:textId="77777777" w:rsidR="00F90BDC" w:rsidRDefault="00F90BDC"/>
    <w:p w14:paraId="17285010" w14:textId="77777777" w:rsidR="00F90BDC" w:rsidRDefault="00F90BDC">
      <w:r xmlns:w="http://schemas.openxmlformats.org/wordprocessingml/2006/main">
        <w:t xml:space="preserve">Lelakone Para Rasul 24:21 JAV - Kejaba mung swara siji iki, anggonku nguwuh-uwuh ana ing satengahe wong-wong mau: Ing dina iki, bab tangine wong mati, aku bakal ditakoni.</w:t>
      </w:r>
    </w:p>
    <w:p w14:paraId="009436C8" w14:textId="77777777" w:rsidR="00F90BDC" w:rsidRDefault="00F90BDC"/>
    <w:p w14:paraId="51063646" w14:textId="77777777" w:rsidR="00F90BDC" w:rsidRDefault="00F90BDC">
      <w:r xmlns:w="http://schemas.openxmlformats.org/wordprocessingml/2006/main">
        <w:t xml:space="preserve">Paulus ditakoni ing ngarsané Féliks bab panjaluké bab tanginé wong mati.</w:t>
      </w:r>
    </w:p>
    <w:p w14:paraId="765D0E4B" w14:textId="77777777" w:rsidR="00F90BDC" w:rsidRDefault="00F90BDC"/>
    <w:p w14:paraId="6AFA4A01" w14:textId="77777777" w:rsidR="00F90BDC" w:rsidRDefault="00F90BDC">
      <w:r xmlns:w="http://schemas.openxmlformats.org/wordprocessingml/2006/main">
        <w:t xml:space="preserve">1. Pangarep-arep Kita Wunguné: Ngrayakake Kanugrahan Urip Langgeng</w:t>
      </w:r>
    </w:p>
    <w:p w14:paraId="1EF604D2" w14:textId="77777777" w:rsidR="00F90BDC" w:rsidRDefault="00F90BDC"/>
    <w:p w14:paraId="5F23BAE3" w14:textId="77777777" w:rsidR="00F90BDC" w:rsidRDefault="00F90BDC">
      <w:r xmlns:w="http://schemas.openxmlformats.org/wordprocessingml/2006/main">
        <w:t xml:space="preserve">2. Urip ing Padhanging Wunguné: Ngowahi Donya kanthi Iman</w:t>
      </w:r>
    </w:p>
    <w:p w14:paraId="78C5850E" w14:textId="77777777" w:rsidR="00F90BDC" w:rsidRDefault="00F90BDC"/>
    <w:p w14:paraId="4C8E6E2F" w14:textId="77777777" w:rsidR="00F90BDC" w:rsidRDefault="00F90BDC">
      <w:r xmlns:w="http://schemas.openxmlformats.org/wordprocessingml/2006/main">
        <w:t xml:space="preserve">1. 1 Korinta 15:20-22 ??? </w:t>
      </w:r>
      <w:r xmlns:w="http://schemas.openxmlformats.org/wordprocessingml/2006/main">
        <w:rPr>
          <w:rFonts w:ascii="맑은 고딕 Semilight" w:hAnsi="맑은 고딕 Semilight"/>
        </w:rPr>
        <w:t xml:space="preserve">Nanging </w:t>
      </w:r>
      <w:r xmlns:w="http://schemas.openxmlformats.org/wordprocessingml/2006/main">
        <w:t xml:space="preserve">saiki Kristus wis wungu saka ing antarane wong mati, lan wis dadi kawitan saka wong-wong sing wis padha turu. Awit saka manungsa teka pati, mulané manungsa uga teka tanginé wong mati. Sabab kayadene kabeh padha mati ana ing Adam, mangkono uga ana ing Sang Kristus kabeh wong bakal padha urip maneh.??</w:t>
      </w:r>
    </w:p>
    <w:p w14:paraId="0F25E3E8" w14:textId="77777777" w:rsidR="00F90BDC" w:rsidRDefault="00F90BDC"/>
    <w:p w14:paraId="3BA50529" w14:textId="77777777" w:rsidR="00F90BDC" w:rsidRDefault="00F90BDC">
      <w:r xmlns:w="http://schemas.openxmlformats.org/wordprocessingml/2006/main">
        <w:t xml:space="preserve">2. Lukas 24:3-7 ??? </w:t>
      </w:r>
      <w:r xmlns:w="http://schemas.openxmlformats.org/wordprocessingml/2006/main">
        <w:rPr>
          <w:rFonts w:ascii="맑은 고딕 Semilight" w:hAnsi="맑은 고딕 Semilight"/>
        </w:rPr>
        <w:t xml:space="preserve">Jawa 2006: </w:t>
      </w:r>
      <w:r xmlns:w="http://schemas.openxmlformats.org/wordprocessingml/2006/main">
        <w:t xml:space="preserve">Bareng padha kèlingan marang pangandikané, banjur padha bali saka ing pasarean sarta nyritakaké </w:t>
      </w:r>
      <w:r xmlns:w="http://schemas.openxmlformats.org/wordprocessingml/2006/main">
        <w:lastRenderedPageBreak xmlns:w="http://schemas.openxmlformats.org/wordprocessingml/2006/main"/>
      </w:r>
      <w:r xmlns:w="http://schemas.openxmlformats.org/wordprocessingml/2006/main">
        <w:t xml:space="preserve">iku mau kabèh marang sakabat sawelas lan marang wong-wong liyané. Iku Maryam Magdalena, Yohana, Maryam ibune Yakobus lan wong wadon liyane kang padha karo wong-wong mau, kang padha ngandhani para rasul. Lan pangandikane padha katon kaya omong kosong, lan padha ora ngandel. Nanging Pétrus tangi lan mlayu menyang kuburan; Bareng ndhingkluk mirsa mori glethakaken piyambak; banjur budhal, gumun dhewe karo apa sing kedadeyan.??</w:t>
      </w:r>
    </w:p>
    <w:p w14:paraId="44C3D37B" w14:textId="77777777" w:rsidR="00F90BDC" w:rsidRDefault="00F90BDC"/>
    <w:p w14:paraId="2794EA81" w14:textId="77777777" w:rsidR="00F90BDC" w:rsidRDefault="00F90BDC">
      <w:r xmlns:w="http://schemas.openxmlformats.org/wordprocessingml/2006/main">
        <w:t xml:space="preserve">Lelakone Para Rasul 24:22 JAV - Bareng Féliks midhanget bab iku mau, lan luwih ngerti bab dalan iku, banjur nundha wong-wong mau lan ngandika: “Nalika komandhan Lisias teka, aku bakal ngerti kabèh bab kowé kabèh.</w:t>
      </w:r>
    </w:p>
    <w:p w14:paraId="16F52205" w14:textId="77777777" w:rsidR="00F90BDC" w:rsidRDefault="00F90BDC"/>
    <w:p w14:paraId="5526D469" w14:textId="77777777" w:rsidR="00F90BDC" w:rsidRDefault="00F90BDC">
      <w:r xmlns:w="http://schemas.openxmlformats.org/wordprocessingml/2006/main">
        <w:t xml:space="preserve">Féliks ngrungokké omongané Paulus lan wong-wong Yahudi, lan mutuské kanggo ngentèni nganti Lisias, komandan perwira, teka, supaya luwih ngerti bab kuwi.</w:t>
      </w:r>
    </w:p>
    <w:p w14:paraId="4DAF9BA2" w14:textId="77777777" w:rsidR="00F90BDC" w:rsidRDefault="00F90BDC"/>
    <w:p w14:paraId="64F2675F" w14:textId="77777777" w:rsidR="00F90BDC" w:rsidRDefault="00F90BDC">
      <w:r xmlns:w="http://schemas.openxmlformats.org/wordprocessingml/2006/main">
        <w:t xml:space="preserve">1. Sabar ing Nggawe Keputusan: Sinau saka Felix ing Kisah Para Rasul 24</w:t>
      </w:r>
    </w:p>
    <w:p w14:paraId="42749954" w14:textId="77777777" w:rsidR="00F90BDC" w:rsidRDefault="00F90BDC"/>
    <w:p w14:paraId="0E2B01FC" w14:textId="77777777" w:rsidR="00F90BDC" w:rsidRDefault="00F90BDC">
      <w:r xmlns:w="http://schemas.openxmlformats.org/wordprocessingml/2006/main">
        <w:t xml:space="preserve">2. Nilai Nggoleki Kawicaksanan: Tuladhane Féliks ing Kisah Para Rasul 24</w:t>
      </w:r>
    </w:p>
    <w:p w14:paraId="22F7EB8D" w14:textId="77777777" w:rsidR="00F90BDC" w:rsidRDefault="00F90BDC"/>
    <w:p w14:paraId="1C14533F" w14:textId="77777777" w:rsidR="00F90BDC" w:rsidRDefault="00F90BDC">
      <w:r xmlns:w="http://schemas.openxmlformats.org/wordprocessingml/2006/main">
        <w:t xml:space="preserve">1. Yakobus 1:5 - "Yen ana panunggalanmu kang kurang kawicaksanan, nyuwuna marang Gusti Allah, kang maringi marang wong kabeh kanthi murah lan tanpa cacad, temah bakal kaparingan."</w:t>
      </w:r>
    </w:p>
    <w:p w14:paraId="52CA5541" w14:textId="77777777" w:rsidR="00F90BDC" w:rsidRDefault="00F90BDC"/>
    <w:p w14:paraId="37356F63" w14:textId="77777777" w:rsidR="00F90BDC" w:rsidRDefault="00F90BDC">
      <w:r xmlns:w="http://schemas.openxmlformats.org/wordprocessingml/2006/main">
        <w:t xml:space="preserve">2. Wulang Bebasan 11:14-20 JAV - Manawa ora ana pamrayoga, rakyat padha ambruk;</w:t>
      </w:r>
    </w:p>
    <w:p w14:paraId="17FEFB77" w14:textId="77777777" w:rsidR="00F90BDC" w:rsidRDefault="00F90BDC"/>
    <w:p w14:paraId="2C01B72F" w14:textId="77777777" w:rsidR="00F90BDC" w:rsidRDefault="00F90BDC">
      <w:r xmlns:w="http://schemas.openxmlformats.org/wordprocessingml/2006/main">
        <w:t xml:space="preserve">Lelakone Para Rasul 24:23 JAV - Lan banjur dhawuh marang sawijining perwira supaya njaga Rasul Paulus lan nglilani wong iku kabebasan, lan aja nglarang kanca-kancane kanggo ngladeni utawa sowan ing ngarsane.</w:t>
      </w:r>
    </w:p>
    <w:p w14:paraId="58DD4D54" w14:textId="77777777" w:rsidR="00F90BDC" w:rsidRDefault="00F90BDC"/>
    <w:p w14:paraId="3CEC85C1" w14:textId="77777777" w:rsidR="00F90BDC" w:rsidRDefault="00F90BDC">
      <w:r xmlns:w="http://schemas.openxmlformats.org/wordprocessingml/2006/main">
        <w:t xml:space="preserve">Paul diijini duwe kamardikan kanggo nampa tamu lan nampa bantuan saka kanca-kancane.</w:t>
      </w:r>
    </w:p>
    <w:p w14:paraId="58D408B7" w14:textId="77777777" w:rsidR="00F90BDC" w:rsidRDefault="00F90BDC"/>
    <w:p w14:paraId="595F38E2" w14:textId="77777777" w:rsidR="00F90BDC" w:rsidRDefault="00F90BDC">
      <w:r xmlns:w="http://schemas.openxmlformats.org/wordprocessingml/2006/main">
        <w:t xml:space="preserve">1: Sih-rahmaté Gusti Allah maringi kita kamardikan kanggo diubengi karo dhukungan saka wong-wong sing tresna marang kita.</w:t>
      </w:r>
    </w:p>
    <w:p w14:paraId="35161F3A" w14:textId="77777777" w:rsidR="00F90BDC" w:rsidRDefault="00F90BDC"/>
    <w:p w14:paraId="2CB8C7D7" w14:textId="77777777" w:rsidR="00F90BDC" w:rsidRDefault="00F90BDC">
      <w:r xmlns:w="http://schemas.openxmlformats.org/wordprocessingml/2006/main">
        <w:t xml:space="preserve">2: Katresnan lan welas asih saka Gusti Allah ngidini kita dilipur lan dirumat dening wong-wong ing saubengé.</w:t>
      </w:r>
    </w:p>
    <w:p w14:paraId="47D75FCB" w14:textId="77777777" w:rsidR="00F90BDC" w:rsidRDefault="00F90BDC"/>
    <w:p w14:paraId="2C82BCAC" w14:textId="77777777" w:rsidR="00F90BDC" w:rsidRDefault="00F90BDC">
      <w:r xmlns:w="http://schemas.openxmlformats.org/wordprocessingml/2006/main">
        <w:t xml:space="preserve">Rum 8:38-39 JAV - Awit aku yakin, manawa pati, urip, malaekat, para panguwasa, kang saiki lan kang bakal kelakon, kang kakuwasaan, kang dhuwur utawa kang amba, apadene sadhengah tumitah, ora bakal bisa. kanggo misahake kita saka katresnané Gusti Allah ana ing Kristus Yésus, Gusti kita.</w:t>
      </w:r>
    </w:p>
    <w:p w14:paraId="2E8CE8BA" w14:textId="77777777" w:rsidR="00F90BDC" w:rsidRDefault="00F90BDC"/>
    <w:p w14:paraId="6EC90407" w14:textId="77777777" w:rsidR="00F90BDC" w:rsidRDefault="00F90BDC">
      <w:r xmlns:w="http://schemas.openxmlformats.org/wordprocessingml/2006/main">
        <w:t xml:space="preserve">2: Ibrani 13:5-13 JAV - Padha ngreksa uripmu saka dhemen dhuwit, lan padha marem marang apa kang wis kokduweni, awit pangandikane: ? </w:t>
      </w:r>
      <w:r xmlns:w="http://schemas.openxmlformats.org/wordprocessingml/2006/main">
        <w:rPr>
          <w:rFonts w:ascii="맑은 고딕 Semilight" w:hAnsi="맑은 고딕 Semilight"/>
        </w:rPr>
        <w:t xml:space="preserve">쏧 </w:t>
      </w:r>
      <w:r xmlns:w="http://schemas.openxmlformats.org/wordprocessingml/2006/main">
        <w:t xml:space="preserve">ora bakal ninggal kowe lan ora bakal ninggal kowe.??</w:t>
      </w:r>
    </w:p>
    <w:p w14:paraId="30AC864B" w14:textId="77777777" w:rsidR="00F90BDC" w:rsidRDefault="00F90BDC"/>
    <w:p w14:paraId="65A8A790" w14:textId="77777777" w:rsidR="00F90BDC" w:rsidRDefault="00F90BDC">
      <w:r xmlns:w="http://schemas.openxmlformats.org/wordprocessingml/2006/main">
        <w:t xml:space="preserve">Lelakone Para Rasul 24:24 JAV - Sawise sawetara dina, Féliks teka karo bojoné Drusila, wong Yahudi, nuli ngongkon Paulus nimbali Paulus lan mireng bab precaya marang Kristus.</w:t>
      </w:r>
    </w:p>
    <w:p w14:paraId="1231219F" w14:textId="77777777" w:rsidR="00F90BDC" w:rsidRDefault="00F90BDC"/>
    <w:p w14:paraId="01E3903B" w14:textId="77777777" w:rsidR="00F90BDC" w:rsidRDefault="00F90BDC">
      <w:r xmlns:w="http://schemas.openxmlformats.org/wordprocessingml/2006/main">
        <w:t xml:space="preserve">Paulus ngomong karo Féliks lan Drusila bab iman marang Kristus.</w:t>
      </w:r>
    </w:p>
    <w:p w14:paraId="1220D525" w14:textId="77777777" w:rsidR="00F90BDC" w:rsidRDefault="00F90BDC"/>
    <w:p w14:paraId="109D9848" w14:textId="77777777" w:rsidR="00F90BDC" w:rsidRDefault="00F90BDC">
      <w:r xmlns:w="http://schemas.openxmlformats.org/wordprocessingml/2006/main">
        <w:t xml:space="preserve">1. Pentinge nuduhake Injil marang wong liya</w:t>
      </w:r>
    </w:p>
    <w:p w14:paraId="08E7B03E" w14:textId="77777777" w:rsidR="00F90BDC" w:rsidRDefault="00F90BDC"/>
    <w:p w14:paraId="3B60E2D6" w14:textId="77777777" w:rsidR="00F90BDC" w:rsidRDefault="00F90BDC">
      <w:r xmlns:w="http://schemas.openxmlformats.org/wordprocessingml/2006/main">
        <w:t xml:space="preserve">2. Kuwasane iman marang Gusti Yesus Kristus</w:t>
      </w:r>
    </w:p>
    <w:p w14:paraId="0EEAFAF2" w14:textId="77777777" w:rsidR="00F90BDC" w:rsidRDefault="00F90BDC"/>
    <w:p w14:paraId="67A9C92A" w14:textId="77777777" w:rsidR="00F90BDC" w:rsidRDefault="00F90BDC">
      <w:r xmlns:w="http://schemas.openxmlformats.org/wordprocessingml/2006/main">
        <w:t xml:space="preserve">1. Mateus 28:18-20 JAV - Gusti Yesus banjur rawuh lan ngandika marang wong-wong mau: ? </w:t>
      </w:r>
      <w:r xmlns:w="http://schemas.openxmlformats.org/wordprocessingml/2006/main">
        <w:rPr>
          <w:rFonts w:ascii="맑은 고딕 Semilight" w:hAnsi="맑은 고딕 Semilight"/>
        </w:rPr>
        <w:t xml:space="preserve">Aku </w:t>
      </w:r>
      <w:r xmlns:w="http://schemas.openxmlformats.org/wordprocessingml/2006/main">
        <w:t xml:space="preserve">bakal kaparingan panguwasa ing swarga lan ing bumi. Mulané padha lungaa, sakèhing bangsa padha dadia muridKu, mbaptis wong-wong mau atas asmané Sang Rama lan Sang Putra lan Sang Roh Suci, sarta padha diwulangi nglakoni sabarang kang wis Dakdhawuhaké marang kowé. Lan lah, Ingsun tansah nunggil karo sira nganti tumeka ing wekasaning jaman.??</w:t>
      </w:r>
    </w:p>
    <w:p w14:paraId="77973363" w14:textId="77777777" w:rsidR="00F90BDC" w:rsidRDefault="00F90BDC"/>
    <w:p w14:paraId="7E9B42B7" w14:textId="77777777" w:rsidR="00F90BDC" w:rsidRDefault="00F90BDC">
      <w:r xmlns:w="http://schemas.openxmlformats.org/wordprocessingml/2006/main">
        <w:t xml:space="preserve">2. Rum 10:14-17 JAV - Banjur kepriye anggone padha nyebut marang Panjenengane kang padha ora pracaya? Lan kepriyé bisané wong-wong mau pretyaya marang Panjenengané sing durung tau dirungokaké? Lan kepiye carane dheweke bisa ngrungokake tanpa ana wong sing martakake? Lan kepriyé anggoné padha martakaké yèn ora diutus? Kaya sing katulis, ? </w:t>
      </w:r>
      <w:r xmlns:w="http://schemas.openxmlformats.org/wordprocessingml/2006/main">
        <w:rPr>
          <w:rFonts w:ascii="맑은 고딕 Semilight" w:hAnsi="맑은 고딕 Semilight"/>
        </w:rPr>
        <w:t xml:space="preserve">쏦 </w:t>
      </w:r>
      <w:r xmlns:w="http://schemas.openxmlformats.org/wordprocessingml/2006/main">
        <w:t xml:space="preserve">apik tenan sikilé wong sing martakaké Injil! Mulané iman asalé saka krungu, lan krungu saka pangandikané Kristus.</w:t>
      </w:r>
    </w:p>
    <w:p w14:paraId="255B5A19" w14:textId="77777777" w:rsidR="00F90BDC" w:rsidRDefault="00F90BDC"/>
    <w:p w14:paraId="3C9C2F0C" w14:textId="77777777" w:rsidR="00F90BDC" w:rsidRDefault="00F90BDC">
      <w:r xmlns:w="http://schemas.openxmlformats.org/wordprocessingml/2006/main">
        <w:t xml:space="preserve">Lelakone Para Rasul 24:25 JAV - Lan nalika lagi rembugan bab kabeneran, pandherekane lan pangadilan kang bakal kelakon, Féliks gumeter, sarta mangsuli: “Wis, lungaa saiki! samangsa aku ana mangsa kang trep, aku bakal nimbali kowe.</w:t>
      </w:r>
    </w:p>
    <w:p w14:paraId="4EC5C184" w14:textId="77777777" w:rsidR="00F90BDC" w:rsidRDefault="00F90BDC"/>
    <w:p w14:paraId="139DBCD9" w14:textId="77777777" w:rsidR="00F90BDC" w:rsidRDefault="00F90BDC">
      <w:r xmlns:w="http://schemas.openxmlformats.org/wordprocessingml/2006/main">
        <w:t xml:space="preserve">Féliks disalahké merga dosané dhéwé sawisé Paulus? </w:t>
      </w:r>
      <w:r xmlns:w="http://schemas.openxmlformats.org/wordprocessingml/2006/main">
        <w:rPr>
          <w:rFonts w:ascii="맑은 고딕 Semilight" w:hAnsi="맑은 고딕 Semilight"/>
        </w:rPr>
        <w:t xml:space="preserve">셲 </w:t>
      </w:r>
      <w:r xmlns:w="http://schemas.openxmlformats.org/wordprocessingml/2006/main">
        <w:t xml:space="preserve">martakaké bab kabeneran, temperance, lan pangadilan kang bakal teka.</w:t>
      </w:r>
    </w:p>
    <w:p w14:paraId="256286C8" w14:textId="77777777" w:rsidR="00F90BDC" w:rsidRDefault="00F90BDC"/>
    <w:p w14:paraId="4FD9781A" w14:textId="77777777" w:rsidR="00F90BDC" w:rsidRDefault="00F90BDC">
      <w:r xmlns:w="http://schemas.openxmlformats.org/wordprocessingml/2006/main">
        <w:t xml:space="preserve">1. Dosaing Manungsa lan Akibate Tumindak Ora Tobat</w:t>
      </w:r>
    </w:p>
    <w:p w14:paraId="64E1684B" w14:textId="77777777" w:rsidR="00F90BDC" w:rsidRDefault="00F90BDC"/>
    <w:p w14:paraId="366ADFD6" w14:textId="77777777" w:rsidR="00F90BDC" w:rsidRDefault="00F90BDC">
      <w:r xmlns:w="http://schemas.openxmlformats.org/wordprocessingml/2006/main">
        <w:t xml:space="preserve">2. Kekuwatan Piwucal lan Kekuwatane kanggo Ndadekake Ati</w:t>
      </w:r>
    </w:p>
    <w:p w14:paraId="3D19DF5F" w14:textId="77777777" w:rsidR="00F90BDC" w:rsidRDefault="00F90BDC"/>
    <w:p w14:paraId="249B160E" w14:textId="77777777" w:rsidR="00F90BDC" w:rsidRDefault="00F90BDC">
      <w:r xmlns:w="http://schemas.openxmlformats.org/wordprocessingml/2006/main">
        <w:t xml:space="preserve">1. Rum 3:10-12 JAV - Kaya kang katulisan mangkene: “Ora ana kang bener, ora ana siji-sijia; Kabeh padha nyimpang, padha ora duwe bathi; ora ana siji-sijia kang nindakake kabecikan, ora ana siji-sijia.</w:t>
      </w:r>
    </w:p>
    <w:p w14:paraId="6CA9E90E" w14:textId="77777777" w:rsidR="00F90BDC" w:rsidRDefault="00F90BDC"/>
    <w:p w14:paraId="4D5EB359" w14:textId="77777777" w:rsidR="00F90BDC" w:rsidRDefault="00F90BDC">
      <w:r xmlns:w="http://schemas.openxmlformats.org/wordprocessingml/2006/main">
        <w:t xml:space="preserve">2. 1 Korinta 2:4-15 JAV - Lan pituturku lan piwulangku ora nganggo tembung-tembung kawicaksanan manungsa, nanging kanthi mukjijat saka Roh lan kekuwatan: supaya pracayamu ora adhedhasar kawicaksanan manungsa, nanging ing kawicaksanan manungsa. kuwasane Gusti.</w:t>
      </w:r>
    </w:p>
    <w:p w14:paraId="45134183" w14:textId="77777777" w:rsidR="00F90BDC" w:rsidRDefault="00F90BDC"/>
    <w:p w14:paraId="0EC512D0" w14:textId="77777777" w:rsidR="00F90BDC" w:rsidRDefault="00F90BDC">
      <w:r xmlns:w="http://schemas.openxmlformats.org/wordprocessingml/2006/main">
        <w:t xml:space="preserve">Lelakone Para Rasul 24:26 JAV - Dheweke uga ngarep-arep yen Paulus bakal diwenehi dhuwit, supaya bisa diuculake, mula dheweke luwih kerep ngundang Paulus lan rembugan karo Paulus.</w:t>
      </w:r>
    </w:p>
    <w:p w14:paraId="396F6F55" w14:textId="77777777" w:rsidR="00F90BDC" w:rsidRDefault="00F90BDC"/>
    <w:p w14:paraId="030EEB72" w14:textId="77777777" w:rsidR="00F90BDC" w:rsidRDefault="00F90BDC">
      <w:r xmlns:w="http://schemas.openxmlformats.org/wordprocessingml/2006/main">
        <w:t xml:space="preserve">Penahanan Paulus dadi kapentingan gedhe kanggo Féliks, sing ngarep-arep nampa suap saka dheweke minangka ijol-ijolan kanggo kamardikane.</w:t>
      </w:r>
    </w:p>
    <w:p w14:paraId="6E6B268A" w14:textId="77777777" w:rsidR="00F90BDC" w:rsidRDefault="00F90BDC"/>
    <w:p w14:paraId="1FB269D5" w14:textId="77777777" w:rsidR="00F90BDC" w:rsidRDefault="00F90BDC">
      <w:r xmlns:w="http://schemas.openxmlformats.org/wordprocessingml/2006/main">
        <w:t xml:space="preserve">1: Ing ayat iki, awaké dhéwé ngerti nèk ditahané Paulus kuwi penting banget kanggo Féliks, sing ngarep-arep suap bakal mbebaské Paulus. Kita kudu ngati-ati supaya aja nganti pangarep-arep ganjaran bisa ngganggu kita saka tumindak sing bener.</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Kisah Paulus lan Féliks nduduhké nèk wong-wong sing paling jahat isa didorong merga srakah. Kita kudu ngupaya kanggo tetep fokus ing apa sing bener lan adil, sanajan ngadhepi godaan.</w:t>
      </w:r>
    </w:p>
    <w:p w14:paraId="66C4DD85" w14:textId="77777777" w:rsidR="00F90BDC" w:rsidRDefault="00F90BDC"/>
    <w:p w14:paraId="29731D38" w14:textId="77777777" w:rsidR="00F90BDC" w:rsidRDefault="00F90BDC">
      <w:r xmlns:w="http://schemas.openxmlformats.org/wordprocessingml/2006/main">
        <w:t xml:space="preserve">1: Efesus 5: 15-17 "Mulane dideleng kanthi ati-ati carane lakumu, aja kaya wong bodho, nanging kaya wong wicaksana, nggunakake wektu sing paling apik, amarga dina-dina iki ala. Gusti iku."</w:t>
      </w:r>
    </w:p>
    <w:p w14:paraId="4034C862" w14:textId="77777777" w:rsidR="00F90BDC" w:rsidRDefault="00F90BDC"/>
    <w:p w14:paraId="43F825AD" w14:textId="77777777" w:rsidR="00F90BDC" w:rsidRDefault="00F90BDC">
      <w:r xmlns:w="http://schemas.openxmlformats.org/wordprocessingml/2006/main">
        <w:t xml:space="preserve">2: Matius 6:24 "Ora ana wong sing bisa ngawula marang bendara loro, amarga bakal sengit marang sing siji lan nresnani sijiné, utawa bakal ngabdi marang sing siji lan ngrèmèhaké sijiné. Sampeyan ora bisa ngawula marang Gusti Allah lan dhuwit."</w:t>
      </w:r>
    </w:p>
    <w:p w14:paraId="21CA4207" w14:textId="77777777" w:rsidR="00F90BDC" w:rsidRDefault="00F90BDC"/>
    <w:p w14:paraId="6753DAC3" w14:textId="77777777" w:rsidR="00F90BDC" w:rsidRDefault="00F90BDC">
      <w:r xmlns:w="http://schemas.openxmlformats.org/wordprocessingml/2006/main">
        <w:t xml:space="preserve">Lelakone Para Rasul 24:27 JAV - Nanging sawise rong taun, Porkius Festus diganti dening Féliks, lan Féliks kapengin seneng-seneng marang wong-wong Yahudi, banjur ninggalake Paulus dipenjara.</w:t>
      </w:r>
    </w:p>
    <w:p w14:paraId="16FC4AFA" w14:textId="77777777" w:rsidR="00F90BDC" w:rsidRDefault="00F90BDC"/>
    <w:p w14:paraId="67D50E04" w14:textId="77777777" w:rsidR="00F90BDC" w:rsidRDefault="00F90BDC">
      <w:r xmlns:w="http://schemas.openxmlformats.org/wordprocessingml/2006/main">
        <w:t xml:space="preserve">Paulus ditinggal diikat karo Féliks kanggo nyenengké wong Ju.</w:t>
      </w:r>
    </w:p>
    <w:p w14:paraId="7387AE4E" w14:textId="77777777" w:rsidR="00F90BDC" w:rsidRDefault="00F90BDC"/>
    <w:p w14:paraId="3736D408" w14:textId="77777777" w:rsidR="00F90BDC" w:rsidRDefault="00F90BDC">
      <w:r xmlns:w="http://schemas.openxmlformats.org/wordprocessingml/2006/main">
        <w:t xml:space="preserve">1: Yésus mulang kita nresnani mungsuh lan nganggep wong liya kaya sing dikarepake. Kita kudu sinau kanggo ngapura lan ora nandhang dendam marang wong liya.</w:t>
      </w:r>
    </w:p>
    <w:p w14:paraId="4D710DBF" w14:textId="77777777" w:rsidR="00F90BDC" w:rsidRDefault="00F90BDC"/>
    <w:p w14:paraId="0529463C" w14:textId="77777777" w:rsidR="00F90BDC" w:rsidRDefault="00F90BDC">
      <w:r xmlns:w="http://schemas.openxmlformats.org/wordprocessingml/2006/main">
        <w:t xml:space="preserve">2: Kita kudu sinau ngapura lan ora kena pengaruh karo pendapat wong liya. Kita kudu tetep setya marang kapercayan lan percaya marang kersane Gusti Allah.</w:t>
      </w:r>
    </w:p>
    <w:p w14:paraId="1B782A37" w14:textId="77777777" w:rsidR="00F90BDC" w:rsidRDefault="00F90BDC"/>
    <w:p w14:paraId="6BF83F38" w14:textId="77777777" w:rsidR="00F90BDC" w:rsidRDefault="00F90BDC">
      <w:r xmlns:w="http://schemas.openxmlformats.org/wordprocessingml/2006/main">
        <w:t xml:space="preserve">1: Matius 5:44-45 ? </w:t>
      </w:r>
      <w:r xmlns:w="http://schemas.openxmlformats.org/wordprocessingml/2006/main">
        <w:rPr>
          <w:rFonts w:ascii="맑은 고딕 Semilight" w:hAnsi="맑은 고딕 Semilight"/>
        </w:rPr>
        <w:t xml:space="preserve">Nanging </w:t>
      </w:r>
      <w:r xmlns:w="http://schemas.openxmlformats.org/wordprocessingml/2006/main">
        <w:t xml:space="preserve">Aku pitutur marang kowe: tresnaa marang mungsuhmu lan ndedongaa kanggo wong sing nganiaya kowé, supaya kowé padha dadi putrané Ramamu ing swarga.</w:t>
      </w:r>
    </w:p>
    <w:p w14:paraId="2D9E2CDF" w14:textId="77777777" w:rsidR="00F90BDC" w:rsidRDefault="00F90BDC"/>
    <w:p w14:paraId="282C45A6" w14:textId="77777777" w:rsidR="00F90BDC" w:rsidRDefault="00F90BDC">
      <w:r xmlns:w="http://schemas.openxmlformats.org/wordprocessingml/2006/main">
        <w:t xml:space="preserve">2: Filipi 4:4-5 ? </w:t>
      </w:r>
      <w:r xmlns:w="http://schemas.openxmlformats.org/wordprocessingml/2006/main">
        <w:rPr>
          <w:rFonts w:ascii="맑은 고딕 Semilight" w:hAnsi="맑은 고딕 Semilight"/>
        </w:rPr>
        <w:t xml:space="preserve">Mugi </w:t>
      </w:r>
      <w:r xmlns:w="http://schemas.openxmlformats.org/wordprocessingml/2006/main">
        <w:t xml:space="preserve">tansah pinaringan berkahing Gusti. Aku bakal ngomong maneh: Padha bungaha! Muga-muga kelembutanmu katon ing kabeh wong. Gusti wis cedhak.??</w:t>
      </w:r>
    </w:p>
    <w:p w14:paraId="4578B497" w14:textId="77777777" w:rsidR="00F90BDC" w:rsidRDefault="00F90BDC"/>
    <w:p w14:paraId="119AF097" w14:textId="77777777" w:rsidR="00F90BDC" w:rsidRDefault="00F90BDC">
      <w:r xmlns:w="http://schemas.openxmlformats.org/wordprocessingml/2006/main">
        <w:t xml:space="preserve">Lelakone Para Rasul 25 nyritakake kelanjutane pangadilan Paulus, saiki ana ing ngarsane Gubernur Festus, rencana para pemimpin Yahudi kanggo mateni Paulus, lan keterlibatan Raja Agripa ing kasus kasebut.</w:t>
      </w:r>
    </w:p>
    <w:p w14:paraId="000C8D8D" w14:textId="77777777" w:rsidR="00F90BDC" w:rsidRDefault="00F90BDC"/>
    <w:p w14:paraId="7C9F12A4" w14:textId="77777777" w:rsidR="00F90BDC" w:rsidRDefault="00F90BDC">
      <w:r xmlns:w="http://schemas.openxmlformats.org/wordprocessingml/2006/main">
        <w:t xml:space="preserve">Paragraf 1: Bab kasebut diwiwiti nalika Festus njupuk jabatan lan sawise telung dina lunga menyang Yerusalem saka Kaisarea. Para pangareping imam lan para pangareping wong Yahudi padha sowan ing ngarsané Rasul Paulus. Wong-wong mau terus njaluk supaya Paulus dipindhah menyang Yérusalèm, merga wong-wong mau arep nyedeki Paulus ing dalan. Nanging Festus mangsuli, yen Paulus ditahan ana ing Kaisarea lan dheweke dhewe bakal enggal lunga menyang kana. Dhèwèké ngusulaké supaya wong-wong sing mumpuni ing antarané wong-wong mau teka bareng karo dhèwèké kanggo nglapuraké tuduhané marang Paulus, nèk dhèwèké tumindak salah ( Para Rasul 25:1-5 ).</w:t>
      </w:r>
    </w:p>
    <w:p w14:paraId="7D9B1529" w14:textId="77777777" w:rsidR="00F90BDC" w:rsidRDefault="00F90BDC"/>
    <w:p w14:paraId="4187CFFD" w14:textId="77777777" w:rsidR="00F90BDC" w:rsidRDefault="00F90BDC">
      <w:r xmlns:w="http://schemas.openxmlformats.org/wordprocessingml/2006/main">
        <w:t xml:space="preserve">Paragraf 2: Kira-kira wolung utawa sepuluh dina sawisé kuwi, Féstus bali menyang Kaisaréa. Dina candhake, dheweke nganakake pengadilan lan dhawuh supaya Paulus digawa mlebu nalika wong-wong Yahudi sing teka saka Yerusalem ngadeg ing saubengé, nggawa tuduhan serius marang Paulus, sing ora bisa dibuktèkaké (Kisah Para Rasul 25:6-7). Nalika mbela, Paulus kandha, ’Aku ora nglakoni salah apa-apa nglawan hukum Yahudi utawa nglawan bait utawa Kaisar.’ Nanging Festus kepéngin supaya wong-wong Yahudi seneng, banjur ngandika, "Apa kowé gelem munggah ing Yérusalèm, supaya diadili ana ing ngarsaku ana ing kono?" Nanging Paulus mangsuli, "Aku ngadeg ing pengadilan Kaisar, ing ngendi aku kudu diadili, aku ora nate tumindak salah marang wong-wong Yahudi, amarga sampeyan ngerti yen aku kaluputan lan tumindak sing pantes dihukum pati, aku ora gelem mati, nanging yen tuduhan palsu ora ana sing duwe hak. pasrahna marang aku, aku banding karo Kaisar!' Sawise rembugan karo dewane, Festus ujar, 'Sampeyan wis banding karo Kaisar? Sampeyan bakal lunga menyang Kaisar!' ( Lelakone Para Rasul 25:8-12 ).</w:t>
      </w:r>
    </w:p>
    <w:p w14:paraId="1242EDC3" w14:textId="77777777" w:rsidR="00F90BDC" w:rsidRDefault="00F90BDC"/>
    <w:p w14:paraId="2CA804F1" w14:textId="77777777" w:rsidR="00F90BDC" w:rsidRDefault="00F90BDC">
      <w:r xmlns:w="http://schemas.openxmlformats.org/wordprocessingml/2006/main">
        <w:t xml:space="preserve">Paragraf 3: Sawetara dina, Raja Agripa lan Bernike teka ing Kaisaréa lan ngurmati Festus, lan Festus wis pirang-pirang dina, ngaturake prakara ing ngarsane Sang Prabu, ujar manawa ana wong sing ditinggalake dening Féliks. ora urip maneh nemu apa-apa sing pantes mati nanging amarga Kaisar mréntahaké mutusaké kanggo ngirim wong nanging ora ngerti apa nulis bab Panjenengane, mulane Gusti wis nggawa sadurunge kabeh utamané supaya pitakonan bisa nulis bab iku misale jek khayal ngirim tawanan tanpa nemtokake biaya marang dheweke ( Lelakone Para Rasul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Lelakone Para Rasul 25:1 JAV - Bareng Festus wis tekan ing propinsi kono, telung dina maneh banjur tindak saka Kaisarea menyang Yerusalem.</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Fèstus tekan ing provinsi kono lan telung dina sawisé tindak saka Kaisaréa menyang Yérusalèm.</w:t>
      </w:r>
    </w:p>
    <w:p w14:paraId="743A9C75" w14:textId="77777777" w:rsidR="00F90BDC" w:rsidRDefault="00F90BDC"/>
    <w:p w14:paraId="07911B4F" w14:textId="77777777" w:rsidR="00F90BDC" w:rsidRDefault="00F90BDC">
      <w:r xmlns:w="http://schemas.openxmlformats.org/wordprocessingml/2006/main">
        <w:t xml:space="preserve">1. Perjalanan menyang Swarga - Nggambarake conto Festus ing Kisah Para Rasul 25:1</w:t>
      </w:r>
    </w:p>
    <w:p w14:paraId="64D16144" w14:textId="77777777" w:rsidR="00F90BDC" w:rsidRDefault="00F90BDC"/>
    <w:p w14:paraId="4F8D570D" w14:textId="77777777" w:rsidR="00F90BDC" w:rsidRDefault="00F90BDC">
      <w:r xmlns:w="http://schemas.openxmlformats.org/wordprocessingml/2006/main">
        <w:t xml:space="preserve">2. Njupuk dalan sing bener - Nliti pentinge nggawe keputusan sing wicaksana nalika kita lelungan</w:t>
      </w:r>
    </w:p>
    <w:p w14:paraId="7C517665" w14:textId="77777777" w:rsidR="00F90BDC" w:rsidRDefault="00F90BDC"/>
    <w:p w14:paraId="5C37F760" w14:textId="77777777" w:rsidR="00F90BDC" w:rsidRDefault="00F90BDC">
      <w:r xmlns:w="http://schemas.openxmlformats.org/wordprocessingml/2006/main">
        <w:t xml:space="preserve">1. Jabur 139:7-10 JAV - Kados pundi anggen kawula nilar Roh Paduka? Utawa ing ngendi aku bakal ngungsi saka ing ngarsane? Yen aku munggah menyang swarga, sampeyan ana! Manawa aku nyiapake paturonku ana ing Sheol, kowe ana ing kana! Manawa aku njupuk swiwine esuk lan manggon ana ing pojoking segara, ana ing kono tanganmu nuntun aku, lan asta tengenmu bakal nyekel aku.</w:t>
      </w:r>
    </w:p>
    <w:p w14:paraId="6A1A1349" w14:textId="77777777" w:rsidR="00F90BDC" w:rsidRDefault="00F90BDC"/>
    <w:p w14:paraId="0562C990" w14:textId="77777777" w:rsidR="00F90BDC" w:rsidRDefault="00F90BDC">
      <w:r xmlns:w="http://schemas.openxmlformats.org/wordprocessingml/2006/main">
        <w:t xml:space="preserve">2. WULANG BEBASAN 16:9 - Atine manungsa ngrancang dalane, nanging Pangeran Yehuwah kang netepake lakune.</w:t>
      </w:r>
    </w:p>
    <w:p w14:paraId="39DB5E52" w14:textId="77777777" w:rsidR="00F90BDC" w:rsidRDefault="00F90BDC"/>
    <w:p w14:paraId="2FBE54CB" w14:textId="77777777" w:rsidR="00F90BDC" w:rsidRDefault="00F90BDC">
      <w:r xmlns:w="http://schemas.openxmlformats.org/wordprocessingml/2006/main">
        <w:t xml:space="preserve">Lelakone Para Rasul 25:2 JAV - Imam Agung lan para pangareping wong Yahudi tumuli padha ndhawuhake marang panjenengane bab Paulus, sarta padha nyuwun marang panjenengane.</w:t>
      </w:r>
    </w:p>
    <w:p w14:paraId="33C7C3E4" w14:textId="77777777" w:rsidR="00F90BDC" w:rsidRDefault="00F90BDC"/>
    <w:p w14:paraId="11B2DAFF" w14:textId="77777777" w:rsidR="00F90BDC" w:rsidRDefault="00F90BDC">
      <w:r xmlns:w="http://schemas.openxmlformats.org/wordprocessingml/2006/main">
        <w:t xml:space="preserve">Wong-wong sing nudhuh Paulus nggawa tuduhan palsu marang pejabat Romawi.</w:t>
      </w:r>
    </w:p>
    <w:p w14:paraId="158821F6" w14:textId="77777777" w:rsidR="00F90BDC" w:rsidRDefault="00F90BDC"/>
    <w:p w14:paraId="228B8C1F" w14:textId="77777777" w:rsidR="00F90BDC" w:rsidRDefault="00F90BDC">
      <w:r xmlns:w="http://schemas.openxmlformats.org/wordprocessingml/2006/main">
        <w:t xml:space="preserve">1. Martakaké Injil Senadyan Tuduhan Palsu</w:t>
      </w:r>
    </w:p>
    <w:p w14:paraId="5E8B4C1D" w14:textId="77777777" w:rsidR="00F90BDC" w:rsidRDefault="00F90BDC"/>
    <w:p w14:paraId="20F3DFFC" w14:textId="77777777" w:rsidR="00F90BDC" w:rsidRDefault="00F90BDC">
      <w:r xmlns:w="http://schemas.openxmlformats.org/wordprocessingml/2006/main">
        <w:t xml:space="preserve">2. Ngandelake Kekuwatane Gusti Kanggo Ngatasi Panganiaya</w:t>
      </w:r>
    </w:p>
    <w:p w14:paraId="46E48C28" w14:textId="77777777" w:rsidR="00F90BDC" w:rsidRDefault="00F90BDC"/>
    <w:p w14:paraId="48E1AA8E" w14:textId="77777777" w:rsidR="00F90BDC" w:rsidRDefault="00F90BDC">
      <w:r xmlns:w="http://schemas.openxmlformats.org/wordprocessingml/2006/main">
        <w:t xml:space="preserve">1. Rum 8:31-32 - "Yen mangkono, apa sing kudu kita ucapake babagan iki? Yen Gusti Allah ana ing antarane kita, sapa sing bisa nglawan kita? Wong sing ora nyemangati Putrane dhewe, nanging masrahake kanggo kita kabeh, kepiye carane Apa ora karo Panjenengané, apa sing diparingaké marang kita kabèh?"</w:t>
      </w:r>
    </w:p>
    <w:p w14:paraId="1458E321" w14:textId="77777777" w:rsidR="00F90BDC" w:rsidRDefault="00F90BDC"/>
    <w:p w14:paraId="310E1ECA" w14:textId="77777777" w:rsidR="00F90BDC" w:rsidRDefault="00F90BDC">
      <w:r xmlns:w="http://schemas.openxmlformats.org/wordprocessingml/2006/main">
        <w:t xml:space="preserve">2. Matius 10:22 - "Kowé bakal disengiti déning wong kabèh marga saka jenengku, nanging sing sapa mantep tekan wekasané bakal slamet."</w:t>
      </w:r>
    </w:p>
    <w:p w14:paraId="05BFEEE6" w14:textId="77777777" w:rsidR="00F90BDC" w:rsidRDefault="00F90BDC"/>
    <w:p w14:paraId="2F3C93EB" w14:textId="77777777" w:rsidR="00F90BDC" w:rsidRDefault="00F90BDC">
      <w:r xmlns:w="http://schemas.openxmlformats.org/wordprocessingml/2006/main">
        <w:t xml:space="preserve">Lelakone Para Rasul 25:3 JAV - sarta nyuwun sih-piwelas marang panjenengane, supaya didhawuhi nimbali panjenengane menyang Yerusalem, sarta padha dhedheg ana ing dalan arep dipateni.</w:t>
      </w:r>
    </w:p>
    <w:p w14:paraId="42037836" w14:textId="77777777" w:rsidR="00F90BDC" w:rsidRDefault="00F90BDC"/>
    <w:p w14:paraId="1A27814B" w14:textId="77777777" w:rsidR="00F90BDC" w:rsidRDefault="00F90BDC">
      <w:r xmlns:w="http://schemas.openxmlformats.org/wordprocessingml/2006/main">
        <w:t xml:space="preserve">Paulus ditudhuh déning mungsuh-mungsuhé tumindak salah lan padha nyoba matèni dhèwèké.</w:t>
      </w:r>
    </w:p>
    <w:p w14:paraId="7897CD45" w14:textId="77777777" w:rsidR="00F90BDC" w:rsidRDefault="00F90BDC"/>
    <w:p w14:paraId="72AAC4A7" w14:textId="77777777" w:rsidR="00F90BDC" w:rsidRDefault="00F90BDC">
      <w:r xmlns:w="http://schemas.openxmlformats.org/wordprocessingml/2006/main">
        <w:t xml:space="preserve">1. Kita kudu ngati-ati, aja nganti hawa nepsu nuntun kita tumindak salah.</w:t>
      </w:r>
    </w:p>
    <w:p w14:paraId="1C472CC9" w14:textId="77777777" w:rsidR="00F90BDC" w:rsidRDefault="00F90BDC"/>
    <w:p w14:paraId="718DE712" w14:textId="77777777" w:rsidR="00F90BDC" w:rsidRDefault="00F90BDC">
      <w:r xmlns:w="http://schemas.openxmlformats.org/wordprocessingml/2006/main">
        <w:t xml:space="preserve">2. Kita kudu waspada marang mungsuh lan ngati-ati marang rancangane.</w:t>
      </w:r>
    </w:p>
    <w:p w14:paraId="6BE68563" w14:textId="77777777" w:rsidR="00F90BDC" w:rsidRDefault="00F90BDC"/>
    <w:p w14:paraId="05981DE1" w14:textId="77777777" w:rsidR="00F90BDC" w:rsidRDefault="00F90BDC">
      <w:r xmlns:w="http://schemas.openxmlformats.org/wordprocessingml/2006/main">
        <w:t xml:space="preserve">1. Wulang Bebasan 14:16 "Wong wicaksana iku ngati-ati lan nyingkiri piala, nanging wong bodho iku sembrono lan cuek."</w:t>
      </w:r>
    </w:p>
    <w:p w14:paraId="37BEFE68" w14:textId="77777777" w:rsidR="00F90BDC" w:rsidRDefault="00F90BDC"/>
    <w:p w14:paraId="3532A211" w14:textId="77777777" w:rsidR="00F90BDC" w:rsidRDefault="00F90BDC">
      <w:r xmlns:w="http://schemas.openxmlformats.org/wordprocessingml/2006/main">
        <w:t xml:space="preserve">2. Efesus 4:31-32 "Sakèhing rasa pait, nepsu, nepsu, srakah, lan pitenah, disingkiraké saka kowé, bebarengan karo piala. Padha becikana marang sapadha-padha, padha alus atine, padha ngapurani, kayadene Gusti Allah ana ing Kristus wis ngapura marang kowé. "</w:t>
      </w:r>
    </w:p>
    <w:p w14:paraId="7280282F" w14:textId="77777777" w:rsidR="00F90BDC" w:rsidRDefault="00F90BDC"/>
    <w:p w14:paraId="39929440" w14:textId="77777777" w:rsidR="00F90BDC" w:rsidRDefault="00F90BDC">
      <w:r xmlns:w="http://schemas.openxmlformats.org/wordprocessingml/2006/main">
        <w:t xml:space="preserve">Lelakone Para Rasul 25:4 JAV - Nanging Sang Festus mangsuli, manawa Paulus katahan ing Kaisarea, lan dheweke bakal enggal tindak mrana.</w:t>
      </w:r>
    </w:p>
    <w:p w14:paraId="474E3AC9" w14:textId="77777777" w:rsidR="00F90BDC" w:rsidRDefault="00F90BDC"/>
    <w:p w14:paraId="1F31FB33" w14:textId="77777777" w:rsidR="00F90BDC" w:rsidRDefault="00F90BDC">
      <w:r xmlns:w="http://schemas.openxmlformats.org/wordprocessingml/2006/main">
        <w:t xml:space="preserve">Festus mutusake kanggo njaga Paulus ing Kaisarea lan ora suwe.</w:t>
      </w:r>
    </w:p>
    <w:p w14:paraId="5B7EA69F" w14:textId="77777777" w:rsidR="00F90BDC" w:rsidRDefault="00F90BDC"/>
    <w:p w14:paraId="24CB0C76" w14:textId="77777777" w:rsidR="00F90BDC" w:rsidRDefault="00F90BDC">
      <w:r xmlns:w="http://schemas.openxmlformats.org/wordprocessingml/2006/main">
        <w:t xml:space="preserve">1. Rencana Gusti Allah Tansah Paling Apik: Nliti Perjalanan Paulus ing Kitab Para Rasul</w:t>
      </w:r>
    </w:p>
    <w:p w14:paraId="1CA9D785" w14:textId="77777777" w:rsidR="00F90BDC" w:rsidRDefault="00F90BDC"/>
    <w:p w14:paraId="3ABDDC30" w14:textId="77777777" w:rsidR="00F90BDC" w:rsidRDefault="00F90BDC">
      <w:r xmlns:w="http://schemas.openxmlformats.org/wordprocessingml/2006/main">
        <w:t xml:space="preserve">2. Percaya marang Wektune Gusti Allah: Nemokake Kekuwatan sajrone Kasangsaran</w:t>
      </w:r>
    </w:p>
    <w:p w14:paraId="20B4F33C" w14:textId="77777777" w:rsidR="00F90BDC" w:rsidRDefault="00F90BDC"/>
    <w:p w14:paraId="58E3F772" w14:textId="77777777" w:rsidR="00F90BDC" w:rsidRDefault="00F90BDC">
      <w:r xmlns:w="http://schemas.openxmlformats.org/wordprocessingml/2006/main">
        <w:t xml:space="preserve">1. Rum 8:28 - Lan kita padha sumurup, yen ing samubarang kabeh, Gusti Allah nindakaké kabecikan kanggo wong-wong sing padha tresna marang Panjenengané, </w:t>
      </w:r>
      <w:r xmlns:w="http://schemas.openxmlformats.org/wordprocessingml/2006/main">
        <w:lastRenderedPageBreak xmlns:w="http://schemas.openxmlformats.org/wordprocessingml/2006/main"/>
      </w:r>
      <w:r xmlns:w="http://schemas.openxmlformats.org/wordprocessingml/2006/main">
        <w:t xml:space="preserve">sing wis katimbalan miturut karsané.</w:t>
      </w:r>
    </w:p>
    <w:p w14:paraId="3C98C886" w14:textId="77777777" w:rsidR="00F90BDC" w:rsidRDefault="00F90BDC"/>
    <w:p w14:paraId="4C519D09" w14:textId="77777777" w:rsidR="00F90BDC" w:rsidRDefault="00F90BDC">
      <w:r xmlns:w="http://schemas.openxmlformats.org/wordprocessingml/2006/main">
        <w:t xml:space="preserve">2. Jabur 46:10 - Panjenenganipun ngandika, ? </w:t>
      </w:r>
      <w:r xmlns:w="http://schemas.openxmlformats.org/wordprocessingml/2006/main">
        <w:rPr>
          <w:rFonts w:ascii="맑은 고딕 Semilight" w:hAnsi="맑은 고딕 Semilight"/>
        </w:rPr>
        <w:t xml:space="preserve">쏝 </w:t>
      </w:r>
      <w:r xmlns:w="http://schemas.openxmlformats.org/wordprocessingml/2006/main">
        <w:t xml:space="preserve">e isih, lan ngerti yen Aku iki Allah; Ingsun bakal kaluhurake ana ing antarane para bangsa, Ingsun bakal kaluhurake ana ing bumi.??</w:t>
      </w:r>
    </w:p>
    <w:p w14:paraId="720252BC" w14:textId="77777777" w:rsidR="00F90BDC" w:rsidRDefault="00F90BDC"/>
    <w:p w14:paraId="5E2CE8C9" w14:textId="77777777" w:rsidR="00F90BDC" w:rsidRDefault="00F90BDC">
      <w:r xmlns:w="http://schemas.openxmlformats.org/wordprocessingml/2006/main">
        <w:t xml:space="preserve">Lelakone Para Rasul 25:5 JAV - Mulane wong-wong kang bisa ana ing antaramu, padha melu aku lan nudhuhake wong iki, manawa ana piala.</w:t>
      </w:r>
    </w:p>
    <w:p w14:paraId="7BEB55D6" w14:textId="77777777" w:rsidR="00F90BDC" w:rsidRDefault="00F90BDC"/>
    <w:p w14:paraId="0E48E563" w14:textId="77777777" w:rsidR="00F90BDC" w:rsidRDefault="00F90BDC">
      <w:r xmlns:w="http://schemas.openxmlformats.org/wordprocessingml/2006/main">
        <w:t xml:space="preserve">Paulus digawa menyang ngarsané Fèstus lan njaluk supaya diadili ing Yérusalèm.</w:t>
      </w:r>
    </w:p>
    <w:p w14:paraId="1D94B725" w14:textId="77777777" w:rsidR="00F90BDC" w:rsidRDefault="00F90BDC"/>
    <w:p w14:paraId="6D42D869" w14:textId="77777777" w:rsidR="00F90BDC" w:rsidRDefault="00F90BDC">
      <w:r xmlns:w="http://schemas.openxmlformats.org/wordprocessingml/2006/main">
        <w:t xml:space="preserve">1: Gusti Allah ngasorake kita lan nimbali kita kanggo nggawe keputusan sing angel.</w:t>
      </w:r>
    </w:p>
    <w:p w14:paraId="38752968" w14:textId="77777777" w:rsidR="00F90BDC" w:rsidRDefault="00F90BDC"/>
    <w:p w14:paraId="01C25EF7" w14:textId="77777777" w:rsidR="00F90BDC" w:rsidRDefault="00F90BDC">
      <w:r xmlns:w="http://schemas.openxmlformats.org/wordprocessingml/2006/main">
        <w:t xml:space="preserve">2: Kersané Gusti Allah kerep didhelikake kanggo kita, nanging kita kudu percaya marang Panjenengané.</w:t>
      </w:r>
    </w:p>
    <w:p w14:paraId="18C1D797" w14:textId="77777777" w:rsidR="00F90BDC" w:rsidRDefault="00F90BDC"/>
    <w:p w14:paraId="5F7875A0" w14:textId="77777777" w:rsidR="00F90BDC" w:rsidRDefault="00F90BDC">
      <w:r xmlns:w="http://schemas.openxmlformats.org/wordprocessingml/2006/main">
        <w:t xml:space="preserve">1: Yesaya 55:8-9 ? </w:t>
      </w:r>
      <w:r xmlns:w="http://schemas.openxmlformats.org/wordprocessingml/2006/main">
        <w:rPr>
          <w:rFonts w:ascii="맑은 고딕 Semilight" w:hAnsi="맑은 고딕 Semilight"/>
        </w:rPr>
        <w:t xml:space="preserve">쏤 </w:t>
      </w:r>
      <w:r xmlns:w="http://schemas.openxmlformats.org/wordprocessingml/2006/main">
        <w:t xml:space="preserve">utawa pikiran-Ku dudu pikiranmu, lan dalanmu dudu dalan-Ku, mangkono pangandikane Sang Yehuwah. Sabab kayadene langit iku dhuwure ngungkuli bumi, mangkono uga dalaningSun ngungkuli dalanira lan pikiraningSun ngluwihi pikiranira.??</w:t>
      </w:r>
    </w:p>
    <w:p w14:paraId="2B456DB1" w14:textId="77777777" w:rsidR="00F90BDC" w:rsidRDefault="00F90BDC"/>
    <w:p w14:paraId="218DEEBA" w14:textId="77777777" w:rsidR="00F90BDC" w:rsidRDefault="00F90BDC">
      <w:r xmlns:w="http://schemas.openxmlformats.org/wordprocessingml/2006/main">
        <w:t xml:space="preserve">2: Galati 6:9 ? </w:t>
      </w:r>
      <w:r xmlns:w="http://schemas.openxmlformats.org/wordprocessingml/2006/main">
        <w:rPr>
          <w:rFonts w:ascii="맑은 고딕 Semilight" w:hAnsi="맑은 고딕 Semilight"/>
        </w:rPr>
        <w:t xml:space="preserve">Aja </w:t>
      </w:r>
      <w:r xmlns:w="http://schemas.openxmlformats.org/wordprocessingml/2006/main">
        <w:t xml:space="preserve">padha bosen anglakoni kabecikan, awit ing mangsane kita bakal panèn, manawa kita ora padha kesel.</w:t>
      </w:r>
    </w:p>
    <w:p w14:paraId="5D0C1DBA" w14:textId="77777777" w:rsidR="00F90BDC" w:rsidRDefault="00F90BDC"/>
    <w:p w14:paraId="34DD3F57" w14:textId="77777777" w:rsidR="00F90BDC" w:rsidRDefault="00F90BDC">
      <w:r xmlns:w="http://schemas.openxmlformats.org/wordprocessingml/2006/main">
        <w:t xml:space="preserve">Lelakone Para Rasul 25:6 JAV - Bareng lereb ana ing satengahe wong-wong mau luwih saka sepuluh dina, banjur tindak menyang Kaisarea. Esuke, lenggah ing kursi pangadilan, dhawuh supaya Paulus digawa.</w:t>
      </w:r>
    </w:p>
    <w:p w14:paraId="26D3AD1F" w14:textId="77777777" w:rsidR="00F90BDC" w:rsidRDefault="00F90BDC"/>
    <w:p w14:paraId="21A540CD" w14:textId="77777777" w:rsidR="00F90BDC" w:rsidRDefault="00F90BDC">
      <w:r xmlns:w="http://schemas.openxmlformats.org/wordprocessingml/2006/main">
        <w:t xml:space="preserve">Paulus digawa menyang ngarsane gubernur Romawi, Festus, ing Kaisarea.</w:t>
      </w:r>
    </w:p>
    <w:p w14:paraId="5BB3B756" w14:textId="77777777" w:rsidR="00F90BDC" w:rsidRDefault="00F90BDC"/>
    <w:p w14:paraId="188D474B" w14:textId="77777777" w:rsidR="00F90BDC" w:rsidRDefault="00F90BDC">
      <w:r xmlns:w="http://schemas.openxmlformats.org/wordprocessingml/2006/main">
        <w:t xml:space="preserve">1. Kadhaulatan Allah: Kepriye Gusti Allah Migunakake Panguwasa Sanajan Ing Kahanan sing Ora Adil</w:t>
      </w:r>
    </w:p>
    <w:p w14:paraId="7EF4D50B" w14:textId="77777777" w:rsidR="00F90BDC" w:rsidRDefault="00F90BDC"/>
    <w:p w14:paraId="119E0E2B" w14:textId="77777777" w:rsidR="00F90BDC" w:rsidRDefault="00F90BDC">
      <w:r xmlns:w="http://schemas.openxmlformats.org/wordprocessingml/2006/main">
        <w:t xml:space="preserve">2. Kasetyané Rasul Paulus: Tetep Teguh Ngadhepi Kasangsaran</w:t>
      </w:r>
    </w:p>
    <w:p w14:paraId="7792552B" w14:textId="77777777" w:rsidR="00F90BDC" w:rsidRDefault="00F90BDC"/>
    <w:p w14:paraId="43DA52C0" w14:textId="77777777" w:rsidR="00F90BDC" w:rsidRDefault="00F90BDC">
      <w:r xmlns:w="http://schemas.openxmlformats.org/wordprocessingml/2006/main">
        <w:t xml:space="preserve">1. Rum 8:28 - Lan kita padha sumurup, manawa samubarang kabeh padha makarya kanggo kabecikan kanggo wong-wong sing padha tresna marang Gusti Allah, yaiku wong-wong sing katimbalan miturut karsane.</w:t>
      </w:r>
    </w:p>
    <w:p w14:paraId="29A55A9B" w14:textId="77777777" w:rsidR="00F90BDC" w:rsidRDefault="00F90BDC"/>
    <w:p w14:paraId="4791B164" w14:textId="77777777" w:rsidR="00F90BDC" w:rsidRDefault="00F90BDC">
      <w:r xmlns:w="http://schemas.openxmlformats.org/wordprocessingml/2006/main">
        <w:t xml:space="preserve">2. Yesaya 55:8-9 - Amarga rancanganingSun iku dudu rancanganira, lan dalanira iku dudu dalaningSun, mangkono pangandikane Sang Yehuwah. Sabab kayadene langit iku dhuwure ngungkuli bumi, mangkono uga dalaningSun ngungkuli dalanira, lan rancanganingSun ngungkuli rancanganira.</w:t>
      </w:r>
    </w:p>
    <w:p w14:paraId="3B4F354D" w14:textId="77777777" w:rsidR="00F90BDC" w:rsidRDefault="00F90BDC"/>
    <w:p w14:paraId="68BC9AFE" w14:textId="77777777" w:rsidR="00F90BDC" w:rsidRDefault="00F90BDC">
      <w:r xmlns:w="http://schemas.openxmlformats.org/wordprocessingml/2006/main">
        <w:t xml:space="preserve">Lelakone Para Rasul 25:7 JAV - Bareng wis tekan, wong-wong Yahudi kang padha teka saka ing Yerusalem padha ngadeg ana ing sakubenge lan padha nggugat Paulus akeh lan abot, nanging ora bisa dibuktekake.</w:t>
      </w:r>
    </w:p>
    <w:p w14:paraId="2693022E" w14:textId="77777777" w:rsidR="00F90BDC" w:rsidRDefault="00F90BDC"/>
    <w:p w14:paraId="70C75482" w14:textId="77777777" w:rsidR="00F90BDC" w:rsidRDefault="00F90BDC">
      <w:r xmlns:w="http://schemas.openxmlformats.org/wordprocessingml/2006/main">
        <w:t xml:space="preserve">Wong-wong Yahudi nggawé akèh tuduhan marang Paulus, sing ora bisa dibuktèkké.</w:t>
      </w:r>
    </w:p>
    <w:p w14:paraId="2A01E91A" w14:textId="77777777" w:rsidR="00F90BDC" w:rsidRDefault="00F90BDC"/>
    <w:p w14:paraId="26585740" w14:textId="77777777" w:rsidR="00F90BDC" w:rsidRDefault="00F90BDC">
      <w:r xmlns:w="http://schemas.openxmlformats.org/wordprocessingml/2006/main">
        <w:t xml:space="preserve">1. Aja nyerah marang tuduhan palsu.</w:t>
      </w:r>
    </w:p>
    <w:p w14:paraId="2617ECB2" w14:textId="77777777" w:rsidR="00F90BDC" w:rsidRDefault="00F90BDC"/>
    <w:p w14:paraId="7EE03636" w14:textId="77777777" w:rsidR="00F90BDC" w:rsidRDefault="00F90BDC">
      <w:r xmlns:w="http://schemas.openxmlformats.org/wordprocessingml/2006/main">
        <w:t xml:space="preserve">2. Ngomong sing bener, sanajan ngadhepi kritik sing abot.</w:t>
      </w:r>
    </w:p>
    <w:p w14:paraId="7A8CB5BE" w14:textId="77777777" w:rsidR="00F90BDC" w:rsidRDefault="00F90BDC"/>
    <w:p w14:paraId="03252B3E" w14:textId="77777777" w:rsidR="00F90BDC" w:rsidRDefault="00F90BDC">
      <w:r xmlns:w="http://schemas.openxmlformats.org/wordprocessingml/2006/main">
        <w:t xml:space="preserve">1. Wulang Bebasan 19:5 - "Seksi goroh ora bakal luput saka paukuman, lan sing ambegan goroh ora bakal luput."</w:t>
      </w:r>
    </w:p>
    <w:p w14:paraId="43F8AEAF" w14:textId="77777777" w:rsidR="00F90BDC" w:rsidRDefault="00F90BDC"/>
    <w:p w14:paraId="36523C27" w14:textId="77777777" w:rsidR="00F90BDC" w:rsidRDefault="00F90BDC">
      <w:r xmlns:w="http://schemas.openxmlformats.org/wordprocessingml/2006/main">
        <w:t xml:space="preserve">2. Kolose 4:6 - "Ing tembungmu kudu tansah grapyak, dibumboni uyah, supaya sampeyan ngerti carane sampeyan kudu mangsuli saben wong."</w:t>
      </w:r>
    </w:p>
    <w:p w14:paraId="0BDA8714" w14:textId="77777777" w:rsidR="00F90BDC" w:rsidRDefault="00F90BDC"/>
    <w:p w14:paraId="597CB4C0" w14:textId="77777777" w:rsidR="00F90BDC" w:rsidRDefault="00F90BDC">
      <w:r xmlns:w="http://schemas.openxmlformats.org/wordprocessingml/2006/main">
        <w:t xml:space="preserve">Lelakone Para Rasul 25:8 JAV - Nalika panjenengane mangsuli: “Aku ora nglanggar angger-anggering Toret wong Yahudi, utawa marang Padaleman Suci, utawa marang Kaisar.”</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mbela awaké dhéwé marang Fèstus, nolak tumindak salah marang wong Yahudi, bait, utawa Kaisar.</w:t>
      </w:r>
    </w:p>
    <w:p w14:paraId="49ADC7FB" w14:textId="77777777" w:rsidR="00F90BDC" w:rsidRDefault="00F90BDC"/>
    <w:p w14:paraId="2ADDB48A" w14:textId="77777777" w:rsidR="00F90BDC" w:rsidRDefault="00F90BDC">
      <w:r xmlns:w="http://schemas.openxmlformats.org/wordprocessingml/2006/main">
        <w:t xml:space="preserve">1. Kekuwatan Pertahanan sing Apik: Napa Penting kanggo Ngadegake Dhewe</w:t>
      </w:r>
    </w:p>
    <w:p w14:paraId="1663C922" w14:textId="77777777" w:rsidR="00F90BDC" w:rsidRDefault="00F90BDC"/>
    <w:p w14:paraId="0D27DD45" w14:textId="77777777" w:rsidR="00F90BDC" w:rsidRDefault="00F90BDC">
      <w:r xmlns:w="http://schemas.openxmlformats.org/wordprocessingml/2006/main">
        <w:t xml:space="preserve">2. Sinau saka Paulus: Carane Kita Bisa Urip Kanthi Wani lan Jujur</w:t>
      </w:r>
    </w:p>
    <w:p w14:paraId="4D605138" w14:textId="77777777" w:rsidR="00F90BDC" w:rsidRDefault="00F90BDC"/>
    <w:p w14:paraId="0318B12E" w14:textId="77777777" w:rsidR="00F90BDC" w:rsidRDefault="00F90BDC">
      <w:r xmlns:w="http://schemas.openxmlformats.org/wordprocessingml/2006/main">
        <w:t xml:space="preserve">1. Wulang Bebasan 22:1, ? </w:t>
      </w:r>
      <w:r xmlns:w="http://schemas.openxmlformats.org/wordprocessingml/2006/main">
        <w:rPr>
          <w:rFonts w:ascii="맑은 고딕 Semilight" w:hAnsi="맑은 고딕 Semilight"/>
        </w:rPr>
        <w:t xml:space="preserve">쏛 </w:t>
      </w:r>
      <w:r xmlns:w="http://schemas.openxmlformats.org/wordprocessingml/2006/main">
        <w:t xml:space="preserve">jeneng apik luwih milih tinimbang kasugihan gedhe, lan sih-rahmat iku luwih apik tinimbang salaka utawa emas.??</w:t>
      </w:r>
    </w:p>
    <w:p w14:paraId="6551F166" w14:textId="77777777" w:rsidR="00F90BDC" w:rsidRDefault="00F90BDC"/>
    <w:p w14:paraId="13A6BF09" w14:textId="77777777" w:rsidR="00F90BDC" w:rsidRDefault="00F90BDC">
      <w:r xmlns:w="http://schemas.openxmlformats.org/wordprocessingml/2006/main">
        <w:t xml:space="preserve">2. Filipi 4:13, ? </w:t>
      </w:r>
      <w:r xmlns:w="http://schemas.openxmlformats.org/wordprocessingml/2006/main">
        <w:rPr>
          <w:rFonts w:ascii="맑은 고딕 Semilight" w:hAnsi="맑은 고딕 Semilight"/>
        </w:rPr>
        <w:t xml:space="preserve">쏧 </w:t>
      </w:r>
      <w:r xmlns:w="http://schemas.openxmlformats.org/wordprocessingml/2006/main">
        <w:t xml:space="preserve">bisa nindakake samubarang kabeh lumantar Panjenengane kang ndayani aku.</w:t>
      </w:r>
    </w:p>
    <w:p w14:paraId="7EFB72BD" w14:textId="77777777" w:rsidR="00F90BDC" w:rsidRDefault="00F90BDC"/>
    <w:p w14:paraId="0F6DBEE4" w14:textId="77777777" w:rsidR="00F90BDC" w:rsidRDefault="00F90BDC">
      <w:r xmlns:w="http://schemas.openxmlformats.org/wordprocessingml/2006/main">
        <w:t xml:space="preserve">Lelakone Para Rasul 25:9 JAV - Nanging Sang Festus karsa nyenengna wong Yahudi, banjur mangsuli marang Rasul Paulus: “Punapa panjenengan kersa tindak dhateng Yérusalèm, lan ing ngriku badhé ngadili prakawis punika wonten ing ngarsaningSun?</w:t>
      </w:r>
    </w:p>
    <w:p w14:paraId="0040D89F" w14:textId="77777777" w:rsidR="00F90BDC" w:rsidRDefault="00F90BDC"/>
    <w:p w14:paraId="52C2EA2F" w14:textId="77777777" w:rsidR="00F90BDC" w:rsidRDefault="00F90BDC">
      <w:r xmlns:w="http://schemas.openxmlformats.org/wordprocessingml/2006/main">
        <w:t xml:space="preserve">Festus maringi kesempatan marang Paulus lunga menyang Yérusalèm lan diadili merga tuduhané.</w:t>
      </w:r>
    </w:p>
    <w:p w14:paraId="1A9EDD2D" w14:textId="77777777" w:rsidR="00F90BDC" w:rsidRDefault="00F90BDC"/>
    <w:p w14:paraId="5B97CFE0" w14:textId="77777777" w:rsidR="00F90BDC" w:rsidRDefault="00F90BDC">
      <w:r xmlns:w="http://schemas.openxmlformats.org/wordprocessingml/2006/main">
        <w:t xml:space="preserve">1. Kekuwatan Kompromi: Sinau Ngajeni Kapercayan Wong Liya</w:t>
      </w:r>
    </w:p>
    <w:p w14:paraId="6A0EBDFB" w14:textId="77777777" w:rsidR="00F90BDC" w:rsidRDefault="00F90BDC"/>
    <w:p w14:paraId="529B3ED1" w14:textId="77777777" w:rsidR="00F90BDC" w:rsidRDefault="00F90BDC">
      <w:r xmlns:w="http://schemas.openxmlformats.org/wordprocessingml/2006/main">
        <w:t xml:space="preserve">2. Makarya Bebarengan kanggo Kabecikan Umum: Nemokake Kerukunan Lumantar Pangerten</w:t>
      </w:r>
    </w:p>
    <w:p w14:paraId="28C5C2B3" w14:textId="77777777" w:rsidR="00F90BDC" w:rsidRDefault="00F90BDC"/>
    <w:p w14:paraId="45CB20A6" w14:textId="77777777" w:rsidR="00F90BDC" w:rsidRDefault="00F90BDC">
      <w:r xmlns:w="http://schemas.openxmlformats.org/wordprocessingml/2006/main">
        <w:t xml:space="preserve">1. Rum 12:18 ? </w:t>
      </w:r>
      <w:r xmlns:w="http://schemas.openxmlformats.org/wordprocessingml/2006/main">
        <w:rPr>
          <w:rFonts w:ascii="맑은 고딕 Semilight" w:hAnsi="맑은 고딕 Semilight"/>
        </w:rPr>
        <w:t xml:space="preserve">쏧 </w:t>
      </w:r>
      <w:r xmlns:w="http://schemas.openxmlformats.org/wordprocessingml/2006/main">
        <w:t xml:space="preserve">f iku bisa, sa adoh gumantung sampeyan, urip rukun karo kabeh wong.??</w:t>
      </w:r>
    </w:p>
    <w:p w14:paraId="1CB04F0F" w14:textId="77777777" w:rsidR="00F90BDC" w:rsidRDefault="00F90BDC"/>
    <w:p w14:paraId="32D5A241" w14:textId="77777777" w:rsidR="00F90BDC" w:rsidRDefault="00F90BDC">
      <w:r xmlns:w="http://schemas.openxmlformats.org/wordprocessingml/2006/main">
        <w:t xml:space="preserve">2. Filipi 2:3-4 ? </w:t>
      </w:r>
      <w:r xmlns:w="http://schemas.openxmlformats.org/wordprocessingml/2006/main">
        <w:rPr>
          <w:rFonts w:ascii="맑은 고딕 Semilight" w:hAnsi="맑은 고딕 Semilight"/>
        </w:rPr>
        <w:t xml:space="preserve">쏡 </w:t>
      </w:r>
      <w:r xmlns:w="http://schemas.openxmlformats.org/wordprocessingml/2006/main">
        <w:t xml:space="preserve">o apa-apa saka ambisi egois utawa angkuh muspra. Nanging, kanthi andhap asor ngutamakake wong liya ngungkuli awake dhewe, ora ngutamakake kepentingane dhewe, nanging saben wong ngutamakake kepentingane wong liya.??</w:t>
      </w:r>
    </w:p>
    <w:p w14:paraId="48BE6D1B" w14:textId="77777777" w:rsidR="00F90BDC" w:rsidRDefault="00F90BDC"/>
    <w:p w14:paraId="4C6C8850" w14:textId="77777777" w:rsidR="00F90BDC" w:rsidRDefault="00F90BDC">
      <w:r xmlns:w="http://schemas.openxmlformats.org/wordprocessingml/2006/main">
        <w:t xml:space="preserve">Lelakone Para Rasul 25:10 JAV - Rasul Paulus banjur ngandika: “Aku ngadeg ana ing pangadilane Kaisar, ing kono aku kudu diadili </w:t>
      </w:r>
      <w:r xmlns:w="http://schemas.openxmlformats.org/wordprocessingml/2006/main">
        <w:lastRenderedPageBreak xmlns:w="http://schemas.openxmlformats.org/wordprocessingml/2006/main"/>
      </w:r>
      <w:r xmlns:w="http://schemas.openxmlformats.org/wordprocessingml/2006/main">
        <w:t xml:space="preserve">.</w:t>
      </w:r>
    </w:p>
    <w:p w14:paraId="7AB6474A" w14:textId="77777777" w:rsidR="00F90BDC" w:rsidRDefault="00F90BDC"/>
    <w:p w14:paraId="3DD9E71B" w14:textId="77777777" w:rsidR="00F90BDC" w:rsidRDefault="00F90BDC">
      <w:r xmlns:w="http://schemas.openxmlformats.org/wordprocessingml/2006/main">
        <w:t xml:space="preserve">Paulus nyatakaké yèn dhèwèké ora salah marang wong-wong Yahudi ing ngarep pengadilan Kaisar.</w:t>
      </w:r>
    </w:p>
    <w:p w14:paraId="6B83CF26" w14:textId="77777777" w:rsidR="00F90BDC" w:rsidRDefault="00F90BDC"/>
    <w:p w14:paraId="3AAEC490" w14:textId="77777777" w:rsidR="00F90BDC" w:rsidRDefault="00F90BDC">
      <w:r xmlns:w="http://schemas.openxmlformats.org/wordprocessingml/2006/main">
        <w:t xml:space="preserve">1: Paul sing wani ngadhepi paukuman.</w:t>
      </w:r>
    </w:p>
    <w:p w14:paraId="5DB7A78B" w14:textId="77777777" w:rsidR="00F90BDC" w:rsidRDefault="00F90BDC"/>
    <w:p w14:paraId="69A37A87" w14:textId="77777777" w:rsidR="00F90BDC" w:rsidRDefault="00F90BDC">
      <w:r xmlns:w="http://schemas.openxmlformats.org/wordprocessingml/2006/main">
        <w:t xml:space="preserve">2: Kasetyané Gusti Allah, sanajan ora adil.</w:t>
      </w:r>
    </w:p>
    <w:p w14:paraId="3FA0709F" w14:textId="77777777" w:rsidR="00F90BDC" w:rsidRDefault="00F90BDC"/>
    <w:p w14:paraId="090D6CF7" w14:textId="77777777" w:rsidR="00F90BDC" w:rsidRDefault="00F90BDC">
      <w:r xmlns:w="http://schemas.openxmlformats.org/wordprocessingml/2006/main">
        <w:t xml:space="preserve">1: Yesaya 40:31 - "Nanging wong-wong sing nganti-anti marang Sang Yehuwah bakal gawe anyar kekuwatane; padha munggah karo swiwine kaya manuk garudha; padha mlayu lan ora bosen, lan bakal mlaku lan ora kesel."</w:t>
      </w:r>
    </w:p>
    <w:p w14:paraId="6319F41B" w14:textId="77777777" w:rsidR="00F90BDC" w:rsidRDefault="00F90BDC"/>
    <w:p w14:paraId="75B6885F" w14:textId="77777777" w:rsidR="00F90BDC" w:rsidRDefault="00F90BDC">
      <w:r xmlns:w="http://schemas.openxmlformats.org/wordprocessingml/2006/main">
        <w:t xml:space="preserve">2: Jabur 37:3-10 JAV - “Kumandela marang Pangeran Yehuwah lan tumindaka kabecikan, temah kowe bakal manggon ana ing tanah kono, lan satemene kowe bakal oleh pangan.”</w:t>
      </w:r>
    </w:p>
    <w:p w14:paraId="769A992C" w14:textId="77777777" w:rsidR="00F90BDC" w:rsidRDefault="00F90BDC"/>
    <w:p w14:paraId="23F32625" w14:textId="77777777" w:rsidR="00F90BDC" w:rsidRDefault="00F90BDC">
      <w:r xmlns:w="http://schemas.openxmlformats.org/wordprocessingml/2006/main">
        <w:t xml:space="preserve">Lelakone Para Rasul 25:11 JAV - Sabab manawa aku dadi nerak, utawa nindakake samubarang kang pantes kaukum pati, aku ora gelem mati, nanging manawa ora ana barang kang didakwakake marang aku, ora ana wong kang bisa masrahake aku marang wong-wong mau. Aku nyuwun marang Kaisar.</w:t>
      </w:r>
    </w:p>
    <w:p w14:paraId="420B2857" w14:textId="77777777" w:rsidR="00F90BDC" w:rsidRDefault="00F90BDC"/>
    <w:p w14:paraId="411775B6" w14:textId="77777777" w:rsidR="00F90BDC" w:rsidRDefault="00F90BDC">
      <w:r xmlns:w="http://schemas.openxmlformats.org/wordprocessingml/2006/main">
        <w:t xml:space="preserve">Paulus negesake manawa dheweke ora salah lan nyuwun marang Kaisar supaya diadili kanthi adil.</w:t>
      </w:r>
    </w:p>
    <w:p w14:paraId="3C0B945E" w14:textId="77777777" w:rsidR="00F90BDC" w:rsidRDefault="00F90BDC"/>
    <w:p w14:paraId="2347BE68" w14:textId="77777777" w:rsidR="00F90BDC" w:rsidRDefault="00F90BDC">
      <w:r xmlns:w="http://schemas.openxmlformats.org/wordprocessingml/2006/main">
        <w:t xml:space="preserve">1. "Kekuwatan Ngadeg kanggo Kaadilan"</w:t>
      </w:r>
    </w:p>
    <w:p w14:paraId="1260509C" w14:textId="77777777" w:rsidR="00F90BDC" w:rsidRDefault="00F90BDC"/>
    <w:p w14:paraId="14012653" w14:textId="77777777" w:rsidR="00F90BDC" w:rsidRDefault="00F90BDC">
      <w:r xmlns:w="http://schemas.openxmlformats.org/wordprocessingml/2006/main">
        <w:t xml:space="preserve">2. "Kekuwatan kanggo Ngapikake Sing Bener"</w:t>
      </w:r>
    </w:p>
    <w:p w14:paraId="0B27F3BB" w14:textId="77777777" w:rsidR="00F90BDC" w:rsidRDefault="00F90BDC"/>
    <w:p w14:paraId="16BDFB8B" w14:textId="77777777" w:rsidR="00F90BDC" w:rsidRDefault="00F90BDC">
      <w:r xmlns:w="http://schemas.openxmlformats.org/wordprocessingml/2006/main">
        <w:t xml:space="preserve">1. Yesaya 1:17 - Sinau nindakake apa sing bener; golek kaadilan. Mbela wong sing ditindhes. Ngrungokake prakara bocah lola; mbelani kasus randha.</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Wulang Bebasan 31:8-10 JAV - Padha guneman marang wong kang ora bisa guneman, kanggo hak-hake wong kang kacingkrangan. Ngomong lan ngadili kanthi adil; mbela hak-hak wong miskin lan mlarat.</w:t>
      </w:r>
    </w:p>
    <w:p w14:paraId="245FE879" w14:textId="77777777" w:rsidR="00F90BDC" w:rsidRDefault="00F90BDC"/>
    <w:p w14:paraId="0E663470" w14:textId="77777777" w:rsidR="00F90BDC" w:rsidRDefault="00F90BDC">
      <w:r xmlns:w="http://schemas.openxmlformats.org/wordprocessingml/2006/main">
        <w:t xml:space="preserve">Lelakone Para Rasul 25:12 JAV - Sawise rembugan karo para pradatane, Festus banjur mangsuli: “Punapa panjenengan gugat dhateng Kaisar?” sowan Kaisar.</w:t>
      </w:r>
    </w:p>
    <w:p w14:paraId="01F6754C" w14:textId="77777777" w:rsidR="00F90BDC" w:rsidRDefault="00F90BDC"/>
    <w:p w14:paraId="66FE9875" w14:textId="77777777" w:rsidR="00F90BDC" w:rsidRDefault="00F90BDC">
      <w:r xmlns:w="http://schemas.openxmlformats.org/wordprocessingml/2006/main">
        <w:t xml:space="preserve">Festus mutusaké kanggo ngirim Paulus menyang Kaisar kanggo pangadilan.</w:t>
      </w:r>
    </w:p>
    <w:p w14:paraId="502BB505" w14:textId="77777777" w:rsidR="00F90BDC" w:rsidRDefault="00F90BDC"/>
    <w:p w14:paraId="37CC5C9B" w14:textId="77777777" w:rsidR="00F90BDC" w:rsidRDefault="00F90BDC">
      <w:r xmlns:w="http://schemas.openxmlformats.org/wordprocessingml/2006/main">
        <w:t xml:space="preserve">1. "Rencana Gusti Allah" - mriksa carane Gusti Allah tumindak liwat kaputusan kita, sanajan iku ketoke ora adil.</w:t>
      </w:r>
    </w:p>
    <w:p w14:paraId="36096D57" w14:textId="77777777" w:rsidR="00F90BDC" w:rsidRDefault="00F90BDC"/>
    <w:p w14:paraId="22B483F0" w14:textId="77777777" w:rsidR="00F90BDC" w:rsidRDefault="00F90BDC">
      <w:r xmlns:w="http://schemas.openxmlformats.org/wordprocessingml/2006/main">
        <w:t xml:space="preserve">2. "Teguh Ngadhepi Kasangsaran" - nyinaoni carane Paulus njaga tekad lan imane sanajan ngadhepi asil sing ora apik.</w:t>
      </w:r>
    </w:p>
    <w:p w14:paraId="02366628" w14:textId="77777777" w:rsidR="00F90BDC" w:rsidRDefault="00F90BDC"/>
    <w:p w14:paraId="7BF9C972" w14:textId="77777777" w:rsidR="00F90BDC" w:rsidRDefault="00F90BDC">
      <w:r xmlns:w="http://schemas.openxmlformats.org/wordprocessingml/2006/main">
        <w:t xml:space="preserve">1. Rum 8:28 - "Lan kita padha sumurup, yen samubarang kabeh tumindak bebarengan kanggo kabecikan kanggo wong-wong sing padha tresna marang Gusti Allah, kanggo wong-wong sing katimbalan miturut karsané."</w:t>
      </w:r>
    </w:p>
    <w:p w14:paraId="38B20E1B" w14:textId="77777777" w:rsidR="00F90BDC" w:rsidRDefault="00F90BDC"/>
    <w:p w14:paraId="21D3FDBF" w14:textId="77777777" w:rsidR="00F90BDC" w:rsidRDefault="00F90BDC">
      <w:r xmlns:w="http://schemas.openxmlformats.org/wordprocessingml/2006/main">
        <w:t xml:space="preserve">2. Yakobus 1:2-4 JAV - “Para Sadulurku, samangsa kowe padha ketaman pacoban warna-warna, padha anggepa dadi kabungahan, awit kowe padha sumurup, yen pacobaning pracayamu nuwuhake kasabaran. kabeh, ora pengin apa-apa."</w:t>
      </w:r>
    </w:p>
    <w:p w14:paraId="5CBA5D5B" w14:textId="77777777" w:rsidR="00F90BDC" w:rsidRDefault="00F90BDC"/>
    <w:p w14:paraId="749C4525" w14:textId="77777777" w:rsidR="00F90BDC" w:rsidRDefault="00F90BDC">
      <w:r xmlns:w="http://schemas.openxmlformats.org/wordprocessingml/2006/main">
        <w:t xml:space="preserve">Lelakone Para Rasul 25:13 JAV - Sawise sawetara dina, Sang Prabu Agripa lan Bernike rawuh ing Kaisarea arep ngaturake salam marang Festus.</w:t>
      </w:r>
    </w:p>
    <w:p w14:paraId="2A159B85" w14:textId="77777777" w:rsidR="00F90BDC" w:rsidRDefault="00F90BDC"/>
    <w:p w14:paraId="19FC198E" w14:textId="77777777" w:rsidR="00F90BDC" w:rsidRDefault="00F90BDC">
      <w:r xmlns:w="http://schemas.openxmlformats.org/wordprocessingml/2006/main">
        <w:t xml:space="preserve">Raja Agripa lan Bernike nekani Festus ing Kaisarea.</w:t>
      </w:r>
    </w:p>
    <w:p w14:paraId="776D2710" w14:textId="77777777" w:rsidR="00F90BDC" w:rsidRDefault="00F90BDC"/>
    <w:p w14:paraId="31807FC8" w14:textId="77777777" w:rsidR="00F90BDC" w:rsidRDefault="00F90BDC">
      <w:r xmlns:w="http://schemas.openxmlformats.org/wordprocessingml/2006/main">
        <w:t xml:space="preserve">1. Kekuwatan Hubungan: Nliti Hubungane Agripa lan Bernike karo Festus</w:t>
      </w:r>
    </w:p>
    <w:p w14:paraId="29B2F5F2" w14:textId="77777777" w:rsidR="00F90BDC" w:rsidRDefault="00F90BDC"/>
    <w:p w14:paraId="51921A08" w14:textId="77777777" w:rsidR="00F90BDC" w:rsidRDefault="00F90BDC">
      <w:r xmlns:w="http://schemas.openxmlformats.org/wordprocessingml/2006/main">
        <w:t xml:space="preserve">2. Ngrampungi Kawilujengan: Raja Agripa lan Bernike Kunjungan menyang Festus</w:t>
      </w:r>
    </w:p>
    <w:p w14:paraId="6CFD8BEE" w14:textId="77777777" w:rsidR="00F90BDC" w:rsidRDefault="00F90BDC"/>
    <w:p w14:paraId="55EE204C" w14:textId="77777777" w:rsidR="00F90BDC" w:rsidRDefault="00F90BDC">
      <w:r xmlns:w="http://schemas.openxmlformats.org/wordprocessingml/2006/main">
        <w:t xml:space="preserve">1. Rum 12:13 - "Babagan karo Gusti? </w:t>
      </w:r>
      <w:r xmlns:w="http://schemas.openxmlformats.org/wordprocessingml/2006/main">
        <w:rPr>
          <w:rFonts w:ascii="맑은 고딕 Semilight" w:hAnsi="맑은 고딕 Semilight"/>
        </w:rPr>
        <w:t xml:space="preserve">셲 </w:t>
      </w:r>
      <w:r xmlns:w="http://schemas.openxmlformats.org/wordprocessingml/2006/main">
        <w:t xml:space="preserve">wong sing butuh. Praktek silaturahmi."</w:t>
      </w:r>
    </w:p>
    <w:p w14:paraId="2B59E0BF" w14:textId="77777777" w:rsidR="00F90BDC" w:rsidRDefault="00F90BDC"/>
    <w:p w14:paraId="320FD0C3" w14:textId="77777777" w:rsidR="00F90BDC" w:rsidRDefault="00F90BDC">
      <w:r xmlns:w="http://schemas.openxmlformats.org/wordprocessingml/2006/main">
        <w:t xml:space="preserve">2. Wulang Bebasan 22: 1 - "Jeneng sing apik iku luwih disenengi tinimbang kasugihan gedhe, sing diajeni luwih becik tinimbang salaka utawa emas."</w:t>
      </w:r>
    </w:p>
    <w:p w14:paraId="23C8865C" w14:textId="77777777" w:rsidR="00F90BDC" w:rsidRDefault="00F90BDC"/>
    <w:p w14:paraId="5ED72FC4" w14:textId="77777777" w:rsidR="00F90BDC" w:rsidRDefault="00F90BDC">
      <w:r xmlns:w="http://schemas.openxmlformats.org/wordprocessingml/2006/main">
        <w:t xml:space="preserve">Lelakone Para Rasul 25:14 JAV - Bareng wis sawatara dina ana ing kono, Festus nyritakake prakarane Rasul Paulus marang Sang Prabu, pangandikane: “Ana wong kang ditinggal dikunjara dening Feliks.</w:t>
      </w:r>
    </w:p>
    <w:p w14:paraId="005062D3" w14:textId="77777777" w:rsidR="00F90BDC" w:rsidRDefault="00F90BDC"/>
    <w:p w14:paraId="26EBEC5B" w14:textId="77777777" w:rsidR="00F90BDC" w:rsidRDefault="00F90BDC">
      <w:r xmlns:w="http://schemas.openxmlformats.org/wordprocessingml/2006/main">
        <w:t xml:space="preserve">Panyebab Paulus diwartakké marang Raja Agripa déning Festus.</w:t>
      </w:r>
    </w:p>
    <w:p w14:paraId="43D71F46" w14:textId="77777777" w:rsidR="00F90BDC" w:rsidRDefault="00F90BDC"/>
    <w:p w14:paraId="2ED79BD8" w14:textId="77777777" w:rsidR="00F90BDC" w:rsidRDefault="00F90BDC">
      <w:r xmlns:w="http://schemas.openxmlformats.org/wordprocessingml/2006/main">
        <w:t xml:space="preserve">1: Kaya sing wis diwartakké bab Paulus marang Raja Agripa, kita uga kudu martakké Sabdané Gusti Allah.</w:t>
      </w:r>
    </w:p>
    <w:p w14:paraId="20827806" w14:textId="77777777" w:rsidR="00F90BDC" w:rsidRDefault="00F90BDC"/>
    <w:p w14:paraId="48434DC1" w14:textId="77777777" w:rsidR="00F90BDC" w:rsidRDefault="00F90BDC">
      <w:r xmlns:w="http://schemas.openxmlformats.org/wordprocessingml/2006/main">
        <w:t xml:space="preserve">2: Ing wektu kangèlan, awaké dhéwé kudu ndonga marang Gusti Allah kanggo njaluk kekuwatan lan kendel, kaya sing ditindakké Paulus ing pengadilan ing ngarepé Raja Agripa.</w:t>
      </w:r>
    </w:p>
    <w:p w14:paraId="590ABB34" w14:textId="77777777" w:rsidR="00F90BDC" w:rsidRDefault="00F90BDC"/>
    <w:p w14:paraId="0BBCAEC8" w14:textId="77777777" w:rsidR="00F90BDC" w:rsidRDefault="00F90BDC">
      <w:r xmlns:w="http://schemas.openxmlformats.org/wordprocessingml/2006/main">
        <w:t xml:space="preserve">1: Efesus 6:19-20 </w:t>
      </w:r>
      <w:r xmlns:w="http://schemas.openxmlformats.org/wordprocessingml/2006/main">
        <w:rPr>
          <w:rFonts w:ascii="맑은 고딕 Semilight" w:hAnsi="맑은 고딕 Semilight"/>
        </w:rPr>
        <w:t xml:space="preserve">Lan </w:t>
      </w:r>
      <w:r xmlns:w="http://schemas.openxmlformats.org/wordprocessingml/2006/main">
        <w:t xml:space="preserve">uga kanggo aku, supaya aku bisa ngucapake cangkem kanthi kendel kanggo martakake wewadi Injil, sing dadi utusanku dirantai, supaya aku bisa ngandhani kanthi kendel, kaya sing kudu dakkandhakake.</w:t>
      </w:r>
    </w:p>
    <w:p w14:paraId="6089EFEB" w14:textId="77777777" w:rsidR="00F90BDC" w:rsidRDefault="00F90BDC"/>
    <w:p w14:paraId="26C5EC3B" w14:textId="77777777" w:rsidR="00F90BDC" w:rsidRDefault="00F90BDC">
      <w:r xmlns:w="http://schemas.openxmlformats.org/wordprocessingml/2006/main">
        <w:t xml:space="preserve">2: Yesaya 40:31 - ? </w:t>
      </w:r>
      <w:r xmlns:w="http://schemas.openxmlformats.org/wordprocessingml/2006/main">
        <w:rPr>
          <w:rFonts w:ascii="맑은 고딕 Semilight" w:hAnsi="맑은 고딕 Semilight"/>
        </w:rPr>
        <w:t xml:space="preserve">쏝 </w:t>
      </w:r>
      <w:r xmlns:w="http://schemas.openxmlformats.org/wordprocessingml/2006/main">
        <w:t xml:space="preserve">ut wong kang ngarep-arep marang Sang Yehuwah bakal anyar kekuatane; bakal padha munggah nganggo swiwi kaya manuk garudha; bakal padha mlayu lan ora bosen; lan bakal padha lumaku, lan ora semaput.??</w:t>
      </w:r>
    </w:p>
    <w:p w14:paraId="12044F74" w14:textId="77777777" w:rsidR="00F90BDC" w:rsidRDefault="00F90BDC"/>
    <w:p w14:paraId="4A68DB93" w14:textId="77777777" w:rsidR="00F90BDC" w:rsidRDefault="00F90BDC">
      <w:r xmlns:w="http://schemas.openxmlformats.org/wordprocessingml/2006/main">
        <w:t xml:space="preserve">Lelakone Para Rasul 25:15 JAV - Nalika aku ana ing Yerusalem, para pangareping imam lan para pinituwaning bangsa Yahudi padha ngaturi uninga marang aku, supaya padha karsaa pangadilan marang Panjenengane.</w:t>
      </w:r>
    </w:p>
    <w:p w14:paraId="33BC665A" w14:textId="77777777" w:rsidR="00F90BDC" w:rsidRDefault="00F90BDC"/>
    <w:p w14:paraId="5DAF5D44" w14:textId="77777777" w:rsidR="00F90BDC" w:rsidRDefault="00F90BDC">
      <w:r xmlns:w="http://schemas.openxmlformats.org/wordprocessingml/2006/main">
        <w:t xml:space="preserve">Paulus dituduh nindakké sing salah karo para pengarepé imam lan pinituwané wong Yahudi, lan péngin dhèwèké diadili.</w:t>
      </w:r>
    </w:p>
    <w:p w14:paraId="2B99D9FD" w14:textId="77777777" w:rsidR="00F90BDC" w:rsidRDefault="00F90BDC"/>
    <w:p w14:paraId="484C820C" w14:textId="77777777" w:rsidR="00F90BDC" w:rsidRDefault="00F90BDC">
      <w:r xmlns:w="http://schemas.openxmlformats.org/wordprocessingml/2006/main">
        <w:t xml:space="preserve">1. Kisah Paulus bab iman lan ketangguhan bisa nggugah kita supaya tetep kuwat ngadhepi kasusahan.</w:t>
      </w:r>
    </w:p>
    <w:p w14:paraId="3A25D69C" w14:textId="77777777" w:rsidR="00F90BDC" w:rsidRDefault="00F90BDC"/>
    <w:p w14:paraId="58A6E6C0" w14:textId="77777777" w:rsidR="00F90BDC" w:rsidRDefault="00F90BDC">
      <w:r xmlns:w="http://schemas.openxmlformats.org/wordprocessingml/2006/main">
        <w:t xml:space="preserve">2. Aja nganti tudingan wong liya nemtokake nilai lan identitas kita.</w:t>
      </w:r>
    </w:p>
    <w:p w14:paraId="15EF49EA" w14:textId="77777777" w:rsidR="00F90BDC" w:rsidRDefault="00F90BDC"/>
    <w:p w14:paraId="17F35AA5" w14:textId="77777777" w:rsidR="00F90BDC" w:rsidRDefault="00F90BDC">
      <w:r xmlns:w="http://schemas.openxmlformats.org/wordprocessingml/2006/main">
        <w:t xml:space="preserve">1. Jabur 37:3-4 JAV - "Kumandela marang Pangeran Yehuwah lan tumindaka kabecikan; manggona ana ing tanah kono lan tresno karo kasetyan. Padha bungah-bungaha ana ing Pangeran Yehuwah, temah Panjenengane bakal maringi apa kang dadi pepenginaning atimu."</w:t>
      </w:r>
    </w:p>
    <w:p w14:paraId="6DE92E1A" w14:textId="77777777" w:rsidR="00F90BDC" w:rsidRDefault="00F90BDC"/>
    <w:p w14:paraId="259A8432" w14:textId="77777777" w:rsidR="00F90BDC" w:rsidRDefault="00F90BDC">
      <w:r xmlns:w="http://schemas.openxmlformats.org/wordprocessingml/2006/main">
        <w:t xml:space="preserve">2. Rum 8:31 - "Apa sing kudu kita ucapake babagan iki? Yen Gusti Allah nunggil karo kita, sapa sing bisa nglawan kita?"</w:t>
      </w:r>
    </w:p>
    <w:p w14:paraId="33CE499B" w14:textId="77777777" w:rsidR="00F90BDC" w:rsidRDefault="00F90BDC"/>
    <w:p w14:paraId="0BEA982D" w14:textId="77777777" w:rsidR="00F90BDC" w:rsidRDefault="00F90BDC">
      <w:r xmlns:w="http://schemas.openxmlformats.org/wordprocessingml/2006/main">
        <w:t xml:space="preserve">Lelakone Para Rasul 25:16 JAV - Aku mangsuli mangkene: Wong Rum dudu cara ngulungake wong nganti dipateni, sadurunge wong kang didakwa adhep-adhepan karo wong kang padha nudhuh, lan kepareng ngaturake wangsulan marang awake dhewe bab kadurjanan kang ditindakake. .</w:t>
      </w:r>
    </w:p>
    <w:p w14:paraId="41DCBA28" w14:textId="77777777" w:rsidR="00F90BDC" w:rsidRDefault="00F90BDC"/>
    <w:p w14:paraId="4BDE7921" w14:textId="77777777" w:rsidR="00F90BDC" w:rsidRDefault="00F90BDC">
      <w:r xmlns:w="http://schemas.openxmlformats.org/wordprocessingml/2006/main">
        <w:t xml:space="preserve">Wacana iki mbahas sistem hukum Romawi ing ngendi wong sing dituduh diwenehi kesempatan kanggo mangsuli babagan kejahatan marang dheweke karo para penuntut.</w:t>
      </w:r>
    </w:p>
    <w:p w14:paraId="30D9D6B5" w14:textId="77777777" w:rsidR="00F90BDC" w:rsidRDefault="00F90BDC"/>
    <w:p w14:paraId="300EB0ED" w14:textId="77777777" w:rsidR="00F90BDC" w:rsidRDefault="00F90BDC">
      <w:r xmlns:w="http://schemas.openxmlformats.org/wordprocessingml/2006/main">
        <w:t xml:space="preserve">1. Nilai bebener lan adil ing masyarakat.</w:t>
      </w:r>
    </w:p>
    <w:p w14:paraId="3EA63F67" w14:textId="77777777" w:rsidR="00F90BDC" w:rsidRDefault="00F90BDC"/>
    <w:p w14:paraId="0ADB1AF4" w14:textId="77777777" w:rsidR="00F90BDC" w:rsidRDefault="00F90BDC">
      <w:r xmlns:w="http://schemas.openxmlformats.org/wordprocessingml/2006/main">
        <w:t xml:space="preserve">2. Pentinge menehi wong kesempatan kanggo mbela awake dhewe.</w:t>
      </w:r>
    </w:p>
    <w:p w14:paraId="12A5AF87" w14:textId="77777777" w:rsidR="00F90BDC" w:rsidRDefault="00F90BDC"/>
    <w:p w14:paraId="794B79F3" w14:textId="77777777" w:rsidR="00F90BDC" w:rsidRDefault="00F90BDC">
      <w:r xmlns:w="http://schemas.openxmlformats.org/wordprocessingml/2006/main">
        <w:t xml:space="preserve">1. Wulang Bebasan 16:11: "Timbangan lan timbangan kang adil iku kagungane Sang Yehuwah, sakehing bobot ing kanthong iku pakaryane."</w:t>
      </w:r>
    </w:p>
    <w:p w14:paraId="5F924A0C" w14:textId="77777777" w:rsidR="00F90BDC" w:rsidRDefault="00F90BDC"/>
    <w:p w14:paraId="0A2FA86C" w14:textId="77777777" w:rsidR="00F90BDC" w:rsidRDefault="00F90BDC">
      <w:r xmlns:w="http://schemas.openxmlformats.org/wordprocessingml/2006/main">
        <w:t xml:space="preserve">2. Lukas 18:2-8: “Ing sawijining kutha ana hakim sing ora wedi marang Gusti Allah lan ora pretyaya marang Gusti Allah. Jawa 2006: Ing kutha kono ana randha, banjur sowan ing ngarsané lan matur: "Malesi aku marang mungsuhku." Nanging wong mau ora kersa manèh, nanging banjur kandha ing sajroning ati: "Sanadyan aku ora wedi marang Gusti Allah lan ora preduli marang manungsa </w:t>
      </w:r>
      <w:r xmlns:w="http://schemas.openxmlformats.org/wordprocessingml/2006/main">
        <w:lastRenderedPageBreak xmlns:w="http://schemas.openxmlformats.org/wordprocessingml/2006/main"/>
      </w:r>
      <w:r xmlns:w="http://schemas.openxmlformats.org/wordprocessingml/2006/main">
        <w:t xml:space="preserve">. Nanging merga randha iki gawe susahku, mula aku bakal males, supaya aja nganti tansah tekaku dadi bosen.” Pangandikane Gusti: “Padha rungokna pangandikane hakim kang ora adil iki, lan Gusti Allah ora bakal males marang para pilihane dhewe, kang rina wengi sesambat marang Panjenengane. sanadyan Panjenengané tega marang wong-wong mau? Aku pitutur marang kowé, yèn Panjenengané bakal enggal-enggal males wong-wong mau. Nanging manawa Putraning Manungsa rawuh, apa Panjenengané bakal nemu pracaya ing bumi?"</w:t>
      </w:r>
    </w:p>
    <w:p w14:paraId="615CE696" w14:textId="77777777" w:rsidR="00F90BDC" w:rsidRDefault="00F90BDC"/>
    <w:p w14:paraId="440700E7" w14:textId="77777777" w:rsidR="00F90BDC" w:rsidRDefault="00F90BDC">
      <w:r xmlns:w="http://schemas.openxmlformats.org/wordprocessingml/2006/main">
        <w:t xml:space="preserve">Lelakone Para Rasul 25:17 JAV - Mulane, nalika padha teka mrene, esuke aku banjur lenggah ing kursi pangadilan lan dhawuh supaya wonge digawa metu.</w:t>
      </w:r>
    </w:p>
    <w:p w14:paraId="5BBA73C9" w14:textId="77777777" w:rsidR="00F90BDC" w:rsidRDefault="00F90BDC"/>
    <w:p w14:paraId="1AF8C601" w14:textId="77777777" w:rsidR="00F90BDC" w:rsidRDefault="00F90BDC">
      <w:r xmlns:w="http://schemas.openxmlformats.org/wordprocessingml/2006/main">
        <w:t xml:space="preserve">Paulus digawa menyang ngarsané Gubernur Festus ing Kaisaréa, lan ing dina candhaké Festus langsung nganakaké sidang.</w:t>
      </w:r>
    </w:p>
    <w:p w14:paraId="54D0E1FD" w14:textId="77777777" w:rsidR="00F90BDC" w:rsidRDefault="00F90BDC"/>
    <w:p w14:paraId="6C7A87A4" w14:textId="77777777" w:rsidR="00F90BDC" w:rsidRDefault="00F90BDC">
      <w:r xmlns:w="http://schemas.openxmlformats.org/wordprocessingml/2006/main">
        <w:t xml:space="preserve">1. Gusti Allah bisa makarya kanthi cara sing ora dikarepke, lan sanajan ing wektu sing ora mesthi, dheweke isih bisa ngontrol.</w:t>
      </w:r>
    </w:p>
    <w:p w14:paraId="33B28B86" w14:textId="77777777" w:rsidR="00F90BDC" w:rsidRDefault="00F90BDC"/>
    <w:p w14:paraId="639F71B6" w14:textId="77777777" w:rsidR="00F90BDC" w:rsidRDefault="00F90BDC">
      <w:r xmlns:w="http://schemas.openxmlformats.org/wordprocessingml/2006/main">
        <w:t xml:space="preserve">2. Pentinge wayahe - gunakake kesempatan sing diwenehake.</w:t>
      </w:r>
    </w:p>
    <w:p w14:paraId="76DA51BE" w14:textId="77777777" w:rsidR="00F90BDC" w:rsidRDefault="00F90BDC"/>
    <w:p w14:paraId="307EE52E" w14:textId="77777777" w:rsidR="00F90BDC" w:rsidRDefault="00F90BDC">
      <w:r xmlns:w="http://schemas.openxmlformats.org/wordprocessingml/2006/main">
        <w:t xml:space="preserve">1. Yesaya 55:8-9 - ? </w:t>
      </w:r>
      <w:r xmlns:w="http://schemas.openxmlformats.org/wordprocessingml/2006/main">
        <w:rPr>
          <w:rFonts w:ascii="맑은 고딕 Semilight" w:hAnsi="맑은 고딕 Semilight"/>
        </w:rPr>
        <w:t xml:space="preserve">쏤 </w:t>
      </w:r>
      <w:r xmlns:w="http://schemas.openxmlformats.org/wordprocessingml/2006/main">
        <w:t xml:space="preserve">utawa pikiran-Ku dudu pikiranmu, lan dalanmu dudu dalan-Ku, mangkono pangandikane Sang Yehuwah. ? </w:t>
      </w:r>
      <w:r xmlns:w="http://schemas.openxmlformats.org/wordprocessingml/2006/main">
        <w:rPr>
          <w:rFonts w:ascii="맑은 고딕 Semilight" w:hAnsi="맑은 고딕 Semilight"/>
        </w:rPr>
        <w:t xml:space="preserve">Langit </w:t>
      </w:r>
      <w:r xmlns:w="http://schemas.openxmlformats.org/wordprocessingml/2006/main">
        <w:t xml:space="preserve">iku dhuwure ngungkuli bumi, mangkono uga dalaningSun ngungkuli dalanira lan pikiran-pikiraningSun ngungkuli rancanganira.</w:t>
      </w:r>
    </w:p>
    <w:p w14:paraId="0F2AD2A2" w14:textId="77777777" w:rsidR="00F90BDC" w:rsidRDefault="00F90BDC"/>
    <w:p w14:paraId="78DF37D0" w14:textId="77777777" w:rsidR="00F90BDC" w:rsidRDefault="00F90BDC">
      <w:r xmlns:w="http://schemas.openxmlformats.org/wordprocessingml/2006/main">
        <w:t xml:space="preserve">2. Efesus 5:16 - Gunakake wektu sing paling apik, amarga dina iki ala.</w:t>
      </w:r>
    </w:p>
    <w:p w14:paraId="266D11C9" w14:textId="77777777" w:rsidR="00F90BDC" w:rsidRDefault="00F90BDC"/>
    <w:p w14:paraId="41502329" w14:textId="77777777" w:rsidR="00F90BDC" w:rsidRDefault="00F90BDC">
      <w:r xmlns:w="http://schemas.openxmlformats.org/wordprocessingml/2006/main">
        <w:t xml:space="preserve">Lelakone Para Rasul 25:18 JAV - Bareng wong-wong kang padha nudhuh padha ngadeg, ora ana pandakwa kaya kang dakkira-kira.</w:t>
      </w:r>
    </w:p>
    <w:p w14:paraId="3A61BF40" w14:textId="77777777" w:rsidR="00F90BDC" w:rsidRDefault="00F90BDC"/>
    <w:p w14:paraId="52F2CE8B" w14:textId="77777777" w:rsidR="00F90BDC" w:rsidRDefault="00F90BDC">
      <w:r xmlns:w="http://schemas.openxmlformats.org/wordprocessingml/2006/main">
        <w:t xml:space="preserve">Wong-wong sing nudhuh Paulus ora nudhuh marang tuduhan sing diarep-arep.</w:t>
      </w:r>
    </w:p>
    <w:p w14:paraId="47EA9199" w14:textId="77777777" w:rsidR="00F90BDC" w:rsidRDefault="00F90BDC"/>
    <w:p w14:paraId="0CE07207" w14:textId="77777777" w:rsidR="00F90BDC" w:rsidRDefault="00F90BDC">
      <w:r xmlns:w="http://schemas.openxmlformats.org/wordprocessingml/2006/main">
        <w:t xml:space="preserve">1. Kekuwatan Iman sing nggumunake: Kepiye Kapercayan Paulus marang Gusti Allah Nimbulake Hasil sing Ora Dikarepke</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Nindakake Apa Sing Dipercaya: Keberanian Paulus Ngadhepi Kasangsaran</w:t>
      </w:r>
    </w:p>
    <w:p w14:paraId="0CFDDB39" w14:textId="77777777" w:rsidR="00F90BDC" w:rsidRDefault="00F90BDC"/>
    <w:p w14:paraId="01CFE311" w14:textId="77777777" w:rsidR="00F90BDC" w:rsidRDefault="00F90BDC">
      <w:r xmlns:w="http://schemas.openxmlformats.org/wordprocessingml/2006/main">
        <w:t xml:space="preserve">1. Rum 8:31 - Dadi, apa sing bakal kita ucapake kanggo nanggepi prekara iki? Yen Gusti Allah ana ing kita, sapa sing bisa nglawan kita?</w:t>
      </w:r>
    </w:p>
    <w:p w14:paraId="1F46AFFC" w14:textId="77777777" w:rsidR="00F90BDC" w:rsidRDefault="00F90BDC"/>
    <w:p w14:paraId="75DA21D9" w14:textId="77777777" w:rsidR="00F90BDC" w:rsidRDefault="00F90BDC">
      <w:r xmlns:w="http://schemas.openxmlformats.org/wordprocessingml/2006/main">
        <w:t xml:space="preserve">2. Jabur 27:1 - Pangeran Yehuwah iku pepadhang lan kaslametanku? </w:t>
      </w:r>
      <w:r xmlns:w="http://schemas.openxmlformats.org/wordprocessingml/2006/main">
        <w:rPr>
          <w:rFonts w:ascii="맑은 고딕 Semilight" w:hAnsi="맑은 고딕 Semilight"/>
        </w:rPr>
        <w:t xml:space="preserve">Apa </w:t>
      </w:r>
      <w:r xmlns:w="http://schemas.openxmlformats.org/wordprocessingml/2006/main">
        <w:t xml:space="preserve">aku kudu wedi? Gusti iku beteng uripku? </w:t>
      </w:r>
      <w:r xmlns:w="http://schemas.openxmlformats.org/wordprocessingml/2006/main">
        <w:rPr>
          <w:rFonts w:ascii="맑은 고딕 Semilight" w:hAnsi="맑은 고딕 Semilight"/>
        </w:rPr>
        <w:t xml:space="preserve">봮 </w:t>
      </w:r>
      <w:r xmlns:w="http://schemas.openxmlformats.org/wordprocessingml/2006/main">
        <w:t xml:space="preserve">sapa sing kudu dakwedeni?</w:t>
      </w:r>
    </w:p>
    <w:p w14:paraId="4C5187BA" w14:textId="77777777" w:rsidR="00F90BDC" w:rsidRDefault="00F90BDC"/>
    <w:p w14:paraId="6ED0DB2F" w14:textId="77777777" w:rsidR="00F90BDC" w:rsidRDefault="00F90BDC">
      <w:r xmlns:w="http://schemas.openxmlformats.org/wordprocessingml/2006/main">
        <w:t xml:space="preserve">Lelakone Para Rasul 25:19 JAV - Nanging ana pitakonan kang nglawan marang Panjenengane bab setya dhewe, lan bab Gusti Yesus kang wus seda, kang dikandhakake dening Paulus, yen isih urip.</w:t>
      </w:r>
    </w:p>
    <w:p w14:paraId="5D759A80" w14:textId="77777777" w:rsidR="00F90BDC" w:rsidRDefault="00F90BDC"/>
    <w:p w14:paraId="03B5073B" w14:textId="77777777" w:rsidR="00F90BDC" w:rsidRDefault="00F90BDC">
      <w:r xmlns:w="http://schemas.openxmlformats.org/wordprocessingml/2006/main">
        <w:t xml:space="preserve">Paulus mbela Yésus urip senajan takhayul wong-wong sing takon marang dhèwèké.</w:t>
      </w:r>
    </w:p>
    <w:p w14:paraId="52E31708" w14:textId="77777777" w:rsidR="00F90BDC" w:rsidRDefault="00F90BDC"/>
    <w:p w14:paraId="6CF77B60" w14:textId="77777777" w:rsidR="00F90BDC" w:rsidRDefault="00F90BDC">
      <w:r xmlns:w="http://schemas.openxmlformats.org/wordprocessingml/2006/main">
        <w:t xml:space="preserve">1: Lumantar Gusti Yesus, kita bisa urip ing roh.</w:t>
      </w:r>
    </w:p>
    <w:p w14:paraId="6D44FA2C" w14:textId="77777777" w:rsidR="00F90BDC" w:rsidRDefault="00F90BDC"/>
    <w:p w14:paraId="0A3E6432" w14:textId="77777777" w:rsidR="00F90BDC" w:rsidRDefault="00F90BDC">
      <w:r xmlns:w="http://schemas.openxmlformats.org/wordprocessingml/2006/main">
        <w:t xml:space="preserve">2: Gusti Yesus minangka sumber pangarep-arep lan urip.</w:t>
      </w:r>
    </w:p>
    <w:p w14:paraId="16968F88" w14:textId="77777777" w:rsidR="00F90BDC" w:rsidRDefault="00F90BDC"/>
    <w:p w14:paraId="290D252E" w14:textId="77777777" w:rsidR="00F90BDC" w:rsidRDefault="00F90BDC">
      <w:r xmlns:w="http://schemas.openxmlformats.org/wordprocessingml/2006/main">
        <w:t xml:space="preserve">1: Roma 8:11 - ? </w:t>
      </w:r>
      <w:r xmlns:w="http://schemas.openxmlformats.org/wordprocessingml/2006/main">
        <w:rPr>
          <w:rFonts w:ascii="맑은 고딕 Semilight" w:hAnsi="맑은 고딕 Semilight"/>
        </w:rPr>
        <w:t xml:space="preserve">Nanging </w:t>
      </w:r>
      <w:r xmlns:w="http://schemas.openxmlformats.org/wordprocessingml/2006/main">
        <w:t xml:space="preserve">menawa Rohé Panjenengané sing wis mungokaké Yésus saka ing antarané wong mati, manggon ana ing kowé, Panjenengané kang wus mungokaké Sang Kristus Yésus saka ing antarane wong mati, iya bakal nguripaké badanmu kang pati lumantar Rohé kang dumunung ana ing kowé.</w:t>
      </w:r>
    </w:p>
    <w:p w14:paraId="78582834" w14:textId="77777777" w:rsidR="00F90BDC" w:rsidRDefault="00F90BDC"/>
    <w:p w14:paraId="690B5291" w14:textId="77777777" w:rsidR="00F90BDC" w:rsidRDefault="00F90BDC">
      <w:r xmlns:w="http://schemas.openxmlformats.org/wordprocessingml/2006/main">
        <w:t xml:space="preserve">2: Yokanan 3:16-17 </w:t>
      </w:r>
      <w:r xmlns:w="http://schemas.openxmlformats.org/wordprocessingml/2006/main">
        <w:rPr>
          <w:rFonts w:ascii="맑은 고딕 Semilight" w:hAnsi="맑은 고딕 Semilight"/>
        </w:rPr>
        <w:t xml:space="preserve">쏤 </w:t>
      </w:r>
      <w:r xmlns:w="http://schemas.openxmlformats.org/wordprocessingml/2006/main">
        <w:t xml:space="preserve">utawa Gusti Allah anggone ngasihi marang jagad iku nganti masrahake Kang Putra ontang-anting, supaya saben wong kang pracaya marang Panjenengane aja nganti nemu karusakan, nanging oleh urip langgeng. Amarga Gusti Allah ngutus Kang Putra menyang jagad iki ora kanggo ngadili jagad, nanging supaya jagad iki kapitulungan rahayu marga saka Panjenengane.??</w:t>
      </w:r>
    </w:p>
    <w:p w14:paraId="726B724B" w14:textId="77777777" w:rsidR="00F90BDC" w:rsidRDefault="00F90BDC"/>
    <w:p w14:paraId="1F0C9D7C" w14:textId="77777777" w:rsidR="00F90BDC" w:rsidRDefault="00F90BDC">
      <w:r xmlns:w="http://schemas.openxmlformats.org/wordprocessingml/2006/main">
        <w:t xml:space="preserve">Lelakone Para Rasul 25:20 JAV - Lan amarga aku mangu-mangu bab pitakonan kang kaya mangkono iku, aku banjur takon, apa dheweke arep menyang Yerusalem, lan ana ing kono diadili bab prakara iku.</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takon marang Festus babagan rencana dheweke menyang Yerusalem kanggo diadili amarga tuduhan marang dheweke.</w:t>
      </w:r>
    </w:p>
    <w:p w14:paraId="61EE81A8" w14:textId="77777777" w:rsidR="00F90BDC" w:rsidRDefault="00F90BDC"/>
    <w:p w14:paraId="15F104FE" w14:textId="77777777" w:rsidR="00F90BDC" w:rsidRDefault="00F90BDC">
      <w:r xmlns:w="http://schemas.openxmlformats.org/wordprocessingml/2006/main">
        <w:t xml:space="preserve">1. Kekuwatan Mamang: Kepiye Iman Bisa Nuntun Pitakonan</w:t>
      </w:r>
    </w:p>
    <w:p w14:paraId="5A593A85" w14:textId="77777777" w:rsidR="00F90BDC" w:rsidRDefault="00F90BDC"/>
    <w:p w14:paraId="2C26EDA3" w14:textId="77777777" w:rsidR="00F90BDC" w:rsidRDefault="00F90BDC">
      <w:r xmlns:w="http://schemas.openxmlformats.org/wordprocessingml/2006/main">
        <w:t xml:space="preserve">2. Ngadeg Kanggo Apa Sing Bener: Kisah Keberanian Paulus</w:t>
      </w:r>
    </w:p>
    <w:p w14:paraId="6C776093" w14:textId="77777777" w:rsidR="00F90BDC" w:rsidRDefault="00F90BDC"/>
    <w:p w14:paraId="3AC0E9DA" w14:textId="77777777" w:rsidR="00F90BDC" w:rsidRDefault="00F90BDC">
      <w:r xmlns:w="http://schemas.openxmlformats.org/wordprocessingml/2006/main">
        <w:t xml:space="preserve">1. Yokanan 20:24-29 - Ragu lan Iman Tomas</w:t>
      </w:r>
    </w:p>
    <w:p w14:paraId="15D8332E" w14:textId="77777777" w:rsidR="00F90BDC" w:rsidRDefault="00F90BDC"/>
    <w:p w14:paraId="22301D2A" w14:textId="77777777" w:rsidR="00F90BDC" w:rsidRDefault="00F90BDC">
      <w:r xmlns:w="http://schemas.openxmlformats.org/wordprocessingml/2006/main">
        <w:t xml:space="preserve">2. Ibrani 11: 1 - Iman minangka inti saka samubarang sing diarep-arep</w:t>
      </w:r>
    </w:p>
    <w:p w14:paraId="2ADBA99A" w14:textId="77777777" w:rsidR="00F90BDC" w:rsidRDefault="00F90BDC"/>
    <w:p w14:paraId="48064E83" w14:textId="77777777" w:rsidR="00F90BDC" w:rsidRDefault="00F90BDC">
      <w:r xmlns:w="http://schemas.openxmlformats.org/wordprocessingml/2006/main">
        <w:t xml:space="preserve">Lelakone Para Rasul 25:21 JAV - Nanging bareng Rasul Paulus nyuwun supaya dititipake ing pangadilan Augustus, aku dhawuh supaya dheweke ditahan nganti aku bisa ngirim dheweke menyang Kaisar.</w:t>
      </w:r>
    </w:p>
    <w:p w14:paraId="34FEE210" w14:textId="77777777" w:rsidR="00F90BDC" w:rsidRDefault="00F90BDC"/>
    <w:p w14:paraId="31335DEC" w14:textId="77777777" w:rsidR="00F90BDC" w:rsidRDefault="00F90BDC">
      <w:r xmlns:w="http://schemas.openxmlformats.org/wordprocessingml/2006/main">
        <w:t xml:space="preserve">Paulus nyuwun supaya dirungokaké déning Kaisar, lan dipréntahaké supaya disimpen nganti dikirim menyang Kaisar.</w:t>
      </w:r>
    </w:p>
    <w:p w14:paraId="1AA705F9" w14:textId="77777777" w:rsidR="00F90BDC" w:rsidRDefault="00F90BDC"/>
    <w:p w14:paraId="149CCFC4" w14:textId="77777777" w:rsidR="00F90BDC" w:rsidRDefault="00F90BDC">
      <w:r xmlns:w="http://schemas.openxmlformats.org/wordprocessingml/2006/main">
        <w:t xml:space="preserve">1. Tetep Setya Marang Gusti Sanajan Ing Kahanan Abot</w:t>
      </w:r>
    </w:p>
    <w:p w14:paraId="5EDB4F6B" w14:textId="77777777" w:rsidR="00F90BDC" w:rsidRDefault="00F90BDC"/>
    <w:p w14:paraId="1E82A513" w14:textId="77777777" w:rsidR="00F90BDC" w:rsidRDefault="00F90BDC">
      <w:r xmlns:w="http://schemas.openxmlformats.org/wordprocessingml/2006/main">
        <w:t xml:space="preserve">2. Gusti Ingkang Maha Kuwaos Malah Ngungkuli Pacoban Kita</w:t>
      </w:r>
    </w:p>
    <w:p w14:paraId="15037E48" w14:textId="77777777" w:rsidR="00F90BDC" w:rsidRDefault="00F90BDC"/>
    <w:p w14:paraId="4210425C" w14:textId="77777777" w:rsidR="00F90BDC" w:rsidRDefault="00F90BDC">
      <w:r xmlns:w="http://schemas.openxmlformats.org/wordprocessingml/2006/main">
        <w:t xml:space="preserve">1. Rum 8:28 - Lan kita padha sumurup, yen kanggo wong-wong sing tresna marang Gusti Allah, samubarang kabeh tumindak bebarengan kanggo kabecikan, kanggo wong-wong sing katimbalan miturut karsane.</w:t>
      </w:r>
    </w:p>
    <w:p w14:paraId="04CE91BA" w14:textId="77777777" w:rsidR="00F90BDC" w:rsidRDefault="00F90BDC"/>
    <w:p w14:paraId="03B938EF" w14:textId="77777777" w:rsidR="00F90BDC" w:rsidRDefault="00F90BDC">
      <w:r xmlns:w="http://schemas.openxmlformats.org/wordprocessingml/2006/main">
        <w:t xml:space="preserve">2. Filipi 4:11-13 JAV - Aku ora ateges nyepelekake, amarga aku wis sinau kanggo marem ing kahanan apa wae. Aku ngerti carane nyuda, lan aku ngerti carane akeh. Ing kahanan apa wae, aku wis sinau rahasia ngadhepi kecukupan lan keluwen, kelimpahan lan kabutuhan.</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Lelakone Para Rasul 25:22 JAV - Agripa banjur ngandika marang Festus: “Aku uga kepéngin ngrungokake wong iku. Sesuk, ngandika, sampeyan bakal krungu wong.</w:t>
      </w:r>
    </w:p>
    <w:p w14:paraId="436718B9" w14:textId="77777777" w:rsidR="00F90BDC" w:rsidRDefault="00F90BDC"/>
    <w:p w14:paraId="652C402E" w14:textId="77777777" w:rsidR="00F90BDC" w:rsidRDefault="00F90BDC">
      <w:r xmlns:w="http://schemas.openxmlformats.org/wordprocessingml/2006/main">
        <w:t xml:space="preserve">Raja Agripa kandha marang Festus nèk dhèwèké péngin ngrungokké Paulus dhéwé ésuké.</w:t>
      </w:r>
    </w:p>
    <w:p w14:paraId="6DA70FC8" w14:textId="77777777" w:rsidR="00F90BDC" w:rsidRDefault="00F90BDC"/>
    <w:p w14:paraId="3D155B26" w14:textId="77777777" w:rsidR="00F90BDC" w:rsidRDefault="00F90BDC">
      <w:r xmlns:w="http://schemas.openxmlformats.org/wordprocessingml/2006/main">
        <w:t xml:space="preserve">1. Rencana Gusti Allah kanggo kita asring teka kanthi cara sing ora dikarepake.</w:t>
      </w:r>
    </w:p>
    <w:p w14:paraId="7756A56E" w14:textId="77777777" w:rsidR="00F90BDC" w:rsidRDefault="00F90BDC"/>
    <w:p w14:paraId="52156AFD" w14:textId="77777777" w:rsidR="00F90BDC" w:rsidRDefault="00F90BDC">
      <w:r xmlns:w="http://schemas.openxmlformats.org/wordprocessingml/2006/main">
        <w:t xml:space="preserve">2. Penting kanggo tetep mbukak kanggo ngrungokake pesen Gusti Allah ing urip kita.</w:t>
      </w:r>
    </w:p>
    <w:p w14:paraId="1AB659D5" w14:textId="77777777" w:rsidR="00F90BDC" w:rsidRDefault="00F90BDC"/>
    <w:p w14:paraId="60A105C3" w14:textId="77777777" w:rsidR="00F90BDC" w:rsidRDefault="00F90BDC">
      <w:r xmlns:w="http://schemas.openxmlformats.org/wordprocessingml/2006/main">
        <w:t xml:space="preserve">1. Yesaya 55:8-9 “Awit rancanganingSun iku dudu rancanganira, lan dalanira iku dudu dalaningSun, mangkono pangandikane Sang Yehuwah. tinimbang pikiranmu."</w:t>
      </w:r>
    </w:p>
    <w:p w14:paraId="1C66EB53" w14:textId="77777777" w:rsidR="00F90BDC" w:rsidRDefault="00F90BDC"/>
    <w:p w14:paraId="335E8EB1" w14:textId="77777777" w:rsidR="00F90BDC" w:rsidRDefault="00F90BDC">
      <w:r xmlns:w="http://schemas.openxmlformats.org/wordprocessingml/2006/main">
        <w:t xml:space="preserve">2. Yakobus 1:19-20 "Mulane, para sadulurku kang kinasih, supaya saben wong enggal-enggal ngrungokake, alon-alon guneman, alon-alon nesu: Amarga bebendune manungsa ora nuwuhake kabeneraning Allah."</w:t>
      </w:r>
    </w:p>
    <w:p w14:paraId="4D94F757" w14:textId="77777777" w:rsidR="00F90BDC" w:rsidRDefault="00F90BDC"/>
    <w:p w14:paraId="66E192AE" w14:textId="77777777" w:rsidR="00F90BDC" w:rsidRDefault="00F90BDC">
      <w:r xmlns:w="http://schemas.openxmlformats.org/wordprocessingml/2006/main">
        <w:t xml:space="preserve">Lelakone Para Rasul 25:23 JAV - Esuke, nalika Agripa lan Bernike teka, kanthi kamulyan gedhe, banjur padha lumebu ing papan pangrungon bebarengan karo para panggedhe lan para panggedhe ing kutha iku, miturut dhawuhe Festus, Rasul Paulus digawa metu. .</w:t>
      </w:r>
    </w:p>
    <w:p w14:paraId="76C50163" w14:textId="77777777" w:rsidR="00F90BDC" w:rsidRDefault="00F90BDC"/>
    <w:p w14:paraId="7ED32D8B" w14:textId="77777777" w:rsidR="00F90BDC" w:rsidRDefault="00F90BDC">
      <w:r xmlns:w="http://schemas.openxmlformats.org/wordprocessingml/2006/main">
        <w:t xml:space="preserve">Festus dhawuh supaya Paulus digawa menyang ing papan pangadilan, ing ngendi Agripa, Bernike, lan para panggedhe lan para panggedhe ing kutha iku padha teka kanthi kamulyan.</w:t>
      </w:r>
    </w:p>
    <w:p w14:paraId="068733FF" w14:textId="77777777" w:rsidR="00F90BDC" w:rsidRDefault="00F90BDC"/>
    <w:p w14:paraId="0BE272EA" w14:textId="77777777" w:rsidR="00F90BDC" w:rsidRDefault="00F90BDC">
      <w:r xmlns:w="http://schemas.openxmlformats.org/wordprocessingml/2006/main">
        <w:t xml:space="preserve">1. Rencana Allah sing Maha Agung ndadèkaké dalan kanggo kita kabèh, ora preduli posisi kita ing urip.</w:t>
      </w:r>
    </w:p>
    <w:p w14:paraId="095F341B" w14:textId="77777777" w:rsidR="00F90BDC" w:rsidRDefault="00F90BDC"/>
    <w:p w14:paraId="245EB305" w14:textId="77777777" w:rsidR="00F90BDC" w:rsidRDefault="00F90BDC">
      <w:r xmlns:w="http://schemas.openxmlformats.org/wordprocessingml/2006/main">
        <w:t xml:space="preserve">2. Gesang kita saged dipunginakaken kangge nglajengaken kersanipun Gusti menawi kita tetep manut dhateng kersanipun.</w:t>
      </w:r>
    </w:p>
    <w:p w14:paraId="60069E08" w14:textId="77777777" w:rsidR="00F90BDC" w:rsidRDefault="00F90BDC"/>
    <w:p w14:paraId="78E9833A" w14:textId="77777777" w:rsidR="00F90BDC" w:rsidRDefault="00F90BDC">
      <w:r xmlns:w="http://schemas.openxmlformats.org/wordprocessingml/2006/main">
        <w:t xml:space="preserve">1. Efesus 2:10 - Amarga kita padha gaweyané, katitahaké ana ing Sang Kristus Yésus kanggo panggawé becik, kang wis </w:t>
      </w:r>
      <w:r xmlns:w="http://schemas.openxmlformats.org/wordprocessingml/2006/main">
        <w:lastRenderedPageBreak xmlns:w="http://schemas.openxmlformats.org/wordprocessingml/2006/main"/>
      </w:r>
      <w:r xmlns:w="http://schemas.openxmlformats.org/wordprocessingml/2006/main">
        <w:t xml:space="preserve">dicawisaké déning Gusti Allah sadurungé, supaya kita lumaku ing wong.</w:t>
      </w:r>
    </w:p>
    <w:p w14:paraId="315C3E9C" w14:textId="77777777" w:rsidR="00F90BDC" w:rsidRDefault="00F90BDC"/>
    <w:p w14:paraId="3ADAA7EF" w14:textId="77777777" w:rsidR="00F90BDC" w:rsidRDefault="00F90BDC">
      <w:r xmlns:w="http://schemas.openxmlformats.org/wordprocessingml/2006/main">
        <w:t xml:space="preserve">2. Rum 8:28 - Lan kita padha sumurup, yen kanggo wong sing tresna marang Gusti Allah, samubarang kabeh bisa bebarengan kanggo kabecikan, kanggo wong-wong sing katimbalan miturut karsane.</w:t>
      </w:r>
    </w:p>
    <w:p w14:paraId="71695DAE" w14:textId="77777777" w:rsidR="00F90BDC" w:rsidRDefault="00F90BDC"/>
    <w:p w14:paraId="723BBE97" w14:textId="77777777" w:rsidR="00F90BDC" w:rsidRDefault="00F90BDC">
      <w:r xmlns:w="http://schemas.openxmlformats.org/wordprocessingml/2006/main">
        <w:t xml:space="preserve">Lelakone Para Rasul 25:24 JAV - Nanging Sang Festus banjur ngandika: “Ratu Agripa lan kabeh wong kang padha ana ing kene, kowe padha ndeleng wong iki, kang ditindakake dening wong akeh wong Yahudi marang aku, ing Yerusalem lan ing kene, lan padha nguwuh-uwuh yen ora kudu urip maneh.</w:t>
      </w:r>
    </w:p>
    <w:p w14:paraId="790B93B9" w14:textId="77777777" w:rsidR="00F90BDC" w:rsidRDefault="00F90BDC"/>
    <w:p w14:paraId="4C2F1D90" w14:textId="77777777" w:rsidR="00F90BDC" w:rsidRDefault="00F90BDC">
      <w:r xmlns:w="http://schemas.openxmlformats.org/wordprocessingml/2006/main">
        <w:t xml:space="preserve">Fèstus ngaturaké Paulus marang Raja Agripa lan wong-wong liyané. Wong-wong Yahudi meksa supaya Paulus ora urip maneh.</w:t>
      </w:r>
    </w:p>
    <w:p w14:paraId="468DF2CE" w14:textId="77777777" w:rsidR="00F90BDC" w:rsidRDefault="00F90BDC"/>
    <w:p w14:paraId="4EA8AC57" w14:textId="77777777" w:rsidR="00F90BDC" w:rsidRDefault="00F90BDC">
      <w:r xmlns:w="http://schemas.openxmlformats.org/wordprocessingml/2006/main">
        <w:t xml:space="preserve">1. Kita kudu urip kanthi iman lan wani ngadhepi oposisi.</w:t>
      </w:r>
    </w:p>
    <w:p w14:paraId="37E867D6" w14:textId="77777777" w:rsidR="00F90BDC" w:rsidRDefault="00F90BDC"/>
    <w:p w14:paraId="69E45B99" w14:textId="77777777" w:rsidR="00F90BDC" w:rsidRDefault="00F90BDC">
      <w:r xmlns:w="http://schemas.openxmlformats.org/wordprocessingml/2006/main">
        <w:t xml:space="preserve">2. Kersane Gusti luwih penting tinimbang panemune manungsa.</w:t>
      </w:r>
    </w:p>
    <w:p w14:paraId="789AFB22" w14:textId="77777777" w:rsidR="00F90BDC" w:rsidRDefault="00F90BDC"/>
    <w:p w14:paraId="6CA13F89" w14:textId="77777777" w:rsidR="00F90BDC" w:rsidRDefault="00F90BDC">
      <w:r xmlns:w="http://schemas.openxmlformats.org/wordprocessingml/2006/main">
        <w:t xml:space="preserve">1. Filipi 1:21-24 - Kanggo aku urip iku Kristus, lan mati iku kauntungan.</w:t>
      </w:r>
    </w:p>
    <w:p w14:paraId="010F521A" w14:textId="77777777" w:rsidR="00F90BDC" w:rsidRDefault="00F90BDC"/>
    <w:p w14:paraId="43CD4F24" w14:textId="77777777" w:rsidR="00F90BDC" w:rsidRDefault="00F90BDC">
      <w:r xmlns:w="http://schemas.openxmlformats.org/wordprocessingml/2006/main">
        <w:t xml:space="preserve">2. Rum 8:31-32 JAV - Banjur apa kang bakal kita rembug bab iku mau? Yen Gusti Allah ana ing kita, sapa sing bisa nglawan kita?</w:t>
      </w:r>
    </w:p>
    <w:p w14:paraId="3661EB8D" w14:textId="77777777" w:rsidR="00F90BDC" w:rsidRDefault="00F90BDC"/>
    <w:p w14:paraId="65964C7F" w14:textId="77777777" w:rsidR="00F90BDC" w:rsidRDefault="00F90BDC">
      <w:r xmlns:w="http://schemas.openxmlformats.org/wordprocessingml/2006/main">
        <w:t xml:space="preserve">Lelakone Para Rasul 25:25 JAV - Nanging bareng aku sumurup, manawa dheweke ora nindakake apa-apa kang patut diukum pati, lan dheweke dhewe wis gugat marang Augustus, aku banjur mutusake arep ngutus dheweke.</w:t>
      </w:r>
    </w:p>
    <w:p w14:paraId="5201A0E4" w14:textId="77777777" w:rsidR="00F90BDC" w:rsidRDefault="00F90BDC"/>
    <w:p w14:paraId="2386353A" w14:textId="77777777" w:rsidR="00F90BDC" w:rsidRDefault="00F90BDC">
      <w:r xmlns:w="http://schemas.openxmlformats.org/wordprocessingml/2006/main">
        <w:t xml:space="preserve">Paulus katemokaké ora kaluputan saka kejahatan apa waé sing pantes dipatèni lan digugat marang Kaisar, mula Festus mutusaké kanggo ngirim Paulus menyang Roma.</w:t>
      </w:r>
    </w:p>
    <w:p w14:paraId="6EB4C936" w14:textId="77777777" w:rsidR="00F90BDC" w:rsidRDefault="00F90BDC"/>
    <w:p w14:paraId="2897FFF9" w14:textId="77777777" w:rsidR="00F90BDC" w:rsidRDefault="00F90BDC">
      <w:r xmlns:w="http://schemas.openxmlformats.org/wordprocessingml/2006/main">
        <w:t xml:space="preserve">1. Panguwasa Gusti Allah kanggo Nyedhiyakake Perlindhungan - Rum 8:28</w:t>
      </w:r>
    </w:p>
    <w:p w14:paraId="6A43C7E6" w14:textId="77777777" w:rsidR="00F90BDC" w:rsidRDefault="00F90BDC"/>
    <w:p w14:paraId="4558B798" w14:textId="77777777" w:rsidR="00F90BDC" w:rsidRDefault="00F90BDC">
      <w:r xmlns:w="http://schemas.openxmlformats.org/wordprocessingml/2006/main">
        <w:t xml:space="preserve">2. Urip kanthi Iman lan Pangarep-arep ing Jaman Angèl - Ibrani 11:1-3</w:t>
      </w:r>
    </w:p>
    <w:p w14:paraId="7788116A" w14:textId="77777777" w:rsidR="00F90BDC" w:rsidRDefault="00F90BDC"/>
    <w:p w14:paraId="3A110F7C" w14:textId="77777777" w:rsidR="00F90BDC" w:rsidRDefault="00F90BDC">
      <w:r xmlns:w="http://schemas.openxmlformats.org/wordprocessingml/2006/main">
        <w:t xml:space="preserve">1. Jabur 46:1-2 JAV - Gusti Allah iku dadi pangungsen lan kakuwatan kita, nulungi ing sajroning kasusahan.</w:t>
      </w:r>
    </w:p>
    <w:p w14:paraId="3B8BEB2D" w14:textId="77777777" w:rsidR="00F90BDC" w:rsidRDefault="00F90BDC"/>
    <w:p w14:paraId="01CA031B" w14:textId="77777777" w:rsidR="00F90BDC" w:rsidRDefault="00F90BDC">
      <w:r xmlns:w="http://schemas.openxmlformats.org/wordprocessingml/2006/main">
        <w:t xml:space="preserve">2. Filipi 4:6-7 - Aja padha sumelang ing bab apa-apa, nanging ing saben kahanan, kanthi pandonga lan panyuwun, kanthi panuwun, aturake panyuwunmu marang Gusti Allah.</w:t>
      </w:r>
    </w:p>
    <w:p w14:paraId="3DE5C98C" w14:textId="77777777" w:rsidR="00F90BDC" w:rsidRDefault="00F90BDC"/>
    <w:p w14:paraId="3371D62E" w14:textId="77777777" w:rsidR="00F90BDC" w:rsidRDefault="00F90BDC">
      <w:r xmlns:w="http://schemas.openxmlformats.org/wordprocessingml/2006/main">
        <w:t xml:space="preserve">Lelakone Para Rasul 25:26 JAV - bab Panjenengane iku aku ora duwe apa-apa kang kudu daktulis marang gustiku. Mulané aku wis nggawa dhèwèké menyang ngarsamu, lan luwih-luwih marang kowé, dhuh ratu Agripa, supaya sawuse dipriksa, aku bisa nulis apa-apa.</w:t>
      </w:r>
    </w:p>
    <w:p w14:paraId="313276C8" w14:textId="77777777" w:rsidR="00F90BDC" w:rsidRDefault="00F90BDC"/>
    <w:p w14:paraId="7803A8D9" w14:textId="77777777" w:rsidR="00F90BDC" w:rsidRDefault="00F90BDC">
      <w:r xmlns:w="http://schemas.openxmlformats.org/wordprocessingml/2006/main">
        <w:t xml:space="preserve">Paulus digawa menyang ngarsané Raja Agripa kanggo dipriksa supaya Paulus ana sing kudu ditulis marang Kaisar Kaisar.</w:t>
      </w:r>
    </w:p>
    <w:p w14:paraId="3F719700" w14:textId="77777777" w:rsidR="00F90BDC" w:rsidRDefault="00F90BDC"/>
    <w:p w14:paraId="03BAB2BF" w14:textId="77777777" w:rsidR="00F90BDC" w:rsidRDefault="00F90BDC">
      <w:r xmlns:w="http://schemas.openxmlformats.org/wordprocessingml/2006/main">
        <w:t xml:space="preserve">1. Pentinge Ujian: Nliti urip kita kanggo sinau luwih akeh babagan awake dhewe lan iman.</w:t>
      </w:r>
    </w:p>
    <w:p w14:paraId="2C67F166" w14:textId="77777777" w:rsidR="00F90BDC" w:rsidRDefault="00F90BDC"/>
    <w:p w14:paraId="2AA4AFBF" w14:textId="77777777" w:rsidR="00F90BDC" w:rsidRDefault="00F90BDC">
      <w:r xmlns:w="http://schemas.openxmlformats.org/wordprocessingml/2006/main">
        <w:t xml:space="preserve">2. Madeg Teguh ing Iman: Tetep setya marang iman sanajan kapercayan kita tantangan.</w:t>
      </w:r>
    </w:p>
    <w:p w14:paraId="0AF6F620" w14:textId="77777777" w:rsidR="00F90BDC" w:rsidRDefault="00F90BDC"/>
    <w:p w14:paraId="3F4CE4E5" w14:textId="77777777" w:rsidR="00F90BDC" w:rsidRDefault="00F90BDC">
      <w:r xmlns:w="http://schemas.openxmlformats.org/wordprocessingml/2006/main">
        <w:t xml:space="preserve">1. Filipi 4:8-9 JAV - Pungkasane para sadulur, apa kang bener, apa bae kang kaluhuran, apa bae kang adil, apa bae kang resik, apa bae kang endah, apa bae kang kaluhurake, manawa ana kang pinunjul, manawa ana kang patut dialem. , pikiren bab-bab iki. Apa sing wis koksinaoni lan tampa lan krungu lan weruh ing Aku? </w:t>
      </w:r>
      <w:r xmlns:w="http://schemas.openxmlformats.org/wordprocessingml/2006/main">
        <w:rPr>
          <w:rFonts w:ascii="맑은 고딕 Semilight" w:hAnsi="맑은 고딕 Semilight"/>
        </w:rPr>
        <w:t xml:space="preserve">봯 </w:t>
      </w:r>
      <w:r xmlns:w="http://schemas.openxmlformats.org/wordprocessingml/2006/main">
        <w:t xml:space="preserve">lakonana prekara-prekara iki, lan Gusti Allah etuking tentrem-rahayu bakal nunggil karo kowé.</w:t>
      </w:r>
    </w:p>
    <w:p w14:paraId="03F5F2AC" w14:textId="77777777" w:rsidR="00F90BDC" w:rsidRDefault="00F90BDC"/>
    <w:p w14:paraId="0D6B5CEC" w14:textId="77777777" w:rsidR="00F90BDC" w:rsidRDefault="00F90BDC">
      <w:r xmlns:w="http://schemas.openxmlformats.org/wordprocessingml/2006/main">
        <w:t xml:space="preserve">2. Matius 5:37-38 - Ayo ? </w:t>
      </w:r>
      <w:r xmlns:w="http://schemas.openxmlformats.org/wordprocessingml/2006/main">
        <w:rPr>
          <w:rFonts w:ascii="맑은 고딕 Semilight" w:hAnsi="맑은 고딕 Semilight"/>
        </w:rPr>
        <w:t xml:space="preserve">쁚 </w:t>
      </w:r>
      <w:r xmlns:w="http://schemas.openxmlformats.org/wordprocessingml/2006/main">
        <w:t xml:space="preserve">es??be ? </w:t>
      </w:r>
      <w:r xmlns:w="http://schemas.openxmlformats.org/wordprocessingml/2006/main">
        <w:rPr>
          <w:rFonts w:ascii="맑은 고딕 Semilight" w:hAnsi="맑은 고딕 Semilight"/>
        </w:rPr>
        <w:t xml:space="preserve">쁚 </w:t>
      </w:r>
      <w:r xmlns:w="http://schemas.openxmlformats.org/wordprocessingml/2006/main">
        <w:t xml:space="preserve">es,??lan sampeyan? </w:t>
      </w:r>
      <w:r xmlns:w="http://schemas.openxmlformats.org/wordprocessingml/2006/main">
        <w:rPr>
          <w:rFonts w:ascii="맑은 고딕 Semilight" w:hAnsi="맑은 고딕 Semilight"/>
        </w:rPr>
        <w:t xml:space="preserve">opo </w:t>
      </w:r>
      <w:r xmlns:w="http://schemas.openxmlformats.org/wordprocessingml/2006/main">
        <w:t xml:space="preserve">,??? </w:t>
      </w:r>
      <w:r xmlns:w="http://schemas.openxmlformats.org/wordprocessingml/2006/main">
        <w:rPr>
          <w:rFonts w:ascii="맑은 고딕 Semilight" w:hAnsi="맑은 고딕 Semilight"/>
        </w:rPr>
        <w:t xml:space="preserve">쁍 </w:t>
      </w:r>
      <w:r xmlns:w="http://schemas.openxmlformats.org/wordprocessingml/2006/main">
        <w:t xml:space="preserve">o.??Amarga apa sing luwih saka iki, asalé saka si ala.</w:t>
      </w:r>
    </w:p>
    <w:p w14:paraId="6AD87232" w14:textId="77777777" w:rsidR="00F90BDC" w:rsidRDefault="00F90BDC"/>
    <w:p w14:paraId="0CA1C54E" w14:textId="77777777" w:rsidR="00F90BDC" w:rsidRDefault="00F90BDC">
      <w:r xmlns:w="http://schemas.openxmlformats.org/wordprocessingml/2006/main">
        <w:t xml:space="preserve">Lelakone Para Rasul 25:27 JAV - Awit pamikirku ora prayoga yen ngirim wong tawanan, lan ora mratelakake kadurjanan </w:t>
      </w:r>
      <w:r xmlns:w="http://schemas.openxmlformats.org/wordprocessingml/2006/main">
        <w:lastRenderedPageBreak xmlns:w="http://schemas.openxmlformats.org/wordprocessingml/2006/main"/>
      </w:r>
      <w:r xmlns:w="http://schemas.openxmlformats.org/wordprocessingml/2006/main">
        <w:t xml:space="preserve">kang ditindakake.</w:t>
      </w:r>
    </w:p>
    <w:p w14:paraId="351AEC6C" w14:textId="77777777" w:rsidR="00F90BDC" w:rsidRDefault="00F90BDC"/>
    <w:p w14:paraId="64ECAFB8" w14:textId="77777777" w:rsidR="00F90BDC" w:rsidRDefault="00F90BDC">
      <w:r xmlns:w="http://schemas.openxmlformats.org/wordprocessingml/2006/main">
        <w:t xml:space="preserve">Paulus ditudhuh tumindak salah lan ora masuk akal ngirim dheweke menyang Roma tanpa njlentrehake kadurjanane.</w:t>
      </w:r>
    </w:p>
    <w:p w14:paraId="671E006E" w14:textId="77777777" w:rsidR="00F90BDC" w:rsidRDefault="00F90BDC"/>
    <w:p w14:paraId="05036CF5" w14:textId="77777777" w:rsidR="00F90BDC" w:rsidRDefault="00F90BDC">
      <w:r xmlns:w="http://schemas.openxmlformats.org/wordprocessingml/2006/main">
        <w:t xml:space="preserve">1. Gusti Allah nimbali kita supaya padha ngupaya adil lan adil sajrone sesrawungan</w:t>
      </w:r>
    </w:p>
    <w:p w14:paraId="6F77A32E" w14:textId="77777777" w:rsidR="00F90BDC" w:rsidRDefault="00F90BDC"/>
    <w:p w14:paraId="5BBC140B" w14:textId="77777777" w:rsidR="00F90BDC" w:rsidRDefault="00F90BDC">
      <w:r xmlns:w="http://schemas.openxmlformats.org/wordprocessingml/2006/main">
        <w:t xml:space="preserve">2. Aja lali yen saben wong ora luput nganti kabukten</w:t>
      </w:r>
    </w:p>
    <w:p w14:paraId="5959DF68" w14:textId="77777777" w:rsidR="00F90BDC" w:rsidRDefault="00F90BDC"/>
    <w:p w14:paraId="67DC8AD2" w14:textId="77777777" w:rsidR="00F90BDC" w:rsidRDefault="00F90BDC">
      <w:r xmlns:w="http://schemas.openxmlformats.org/wordprocessingml/2006/main">
        <w:t xml:space="preserve">1. Pangandharing Toret 16:20 JAV - Kaadilan lan kaadilan iku kang kudu sira tuju, supaya sira bisa urip lan ndarbeni tanah peparinge Pangeran Yehuwah, Gusti Allahira marang sira.</w:t>
      </w:r>
    </w:p>
    <w:p w14:paraId="12C685AA" w14:textId="77777777" w:rsidR="00F90BDC" w:rsidRDefault="00F90BDC"/>
    <w:p w14:paraId="65028965" w14:textId="77777777" w:rsidR="00F90BDC" w:rsidRDefault="00F90BDC">
      <w:r xmlns:w="http://schemas.openxmlformats.org/wordprocessingml/2006/main">
        <w:t xml:space="preserve">2. Jabur 82:3-10 JAV - Wong kang ringkih lan lola paringana adil; njagi hak wong sing nandhang sangsara lan wong sing mlarat.</w:t>
      </w:r>
    </w:p>
    <w:p w14:paraId="2D5DE233" w14:textId="77777777" w:rsidR="00F90BDC" w:rsidRDefault="00F90BDC"/>
    <w:p w14:paraId="5252F1ED" w14:textId="77777777" w:rsidR="00F90BDC" w:rsidRDefault="00F90BDC">
      <w:r xmlns:w="http://schemas.openxmlformats.org/wordprocessingml/2006/main">
        <w:t xml:space="preserve">Lelakone Para Rasul 26 nyritakake pertahanan Paulus ing ngarepe Raja Agripa, paseksine babagan konversi lan panggilan, lan reaksi Agripa marang pesen Paulus.</w:t>
      </w:r>
    </w:p>
    <w:p w14:paraId="5317EB03" w14:textId="77777777" w:rsidR="00F90BDC" w:rsidRDefault="00F90BDC"/>
    <w:p w14:paraId="579FAABB" w14:textId="77777777" w:rsidR="00F90BDC" w:rsidRDefault="00F90BDC">
      <w:r xmlns:w="http://schemas.openxmlformats.org/wordprocessingml/2006/main">
        <w:t xml:space="preserve">Paragraf 1: Bab kasebut diwiwiti karo Agripa matur marang Paulus, 'Sampeyan duwe idin ngomong dhewe.' Banjur Paulus ngetokake tangane wiwit mbela nyatakake yen dheweke nganggep awake dhewe begja ngadeg ing ngarepe Raja Agripa njawab tuduhan wong Yahudi utamane amarga ngerti kabeh kontroversi adat istiadat bangsa Yahudi. Dhèwèké nyritakaké bab uripé wong Farisi ing wiwitané lan carané nganiaya para muridé Yésus, nganti mati (Kisah Para Rasul 26:1-11).</w:t>
      </w:r>
    </w:p>
    <w:p w14:paraId="23659D34" w14:textId="77777777" w:rsidR="00F90BDC" w:rsidRDefault="00F90BDC"/>
    <w:p w14:paraId="0C4CA27E" w14:textId="77777777" w:rsidR="00F90BDC" w:rsidRDefault="00F90BDC">
      <w:r xmlns:w="http://schemas.openxmlformats.org/wordprocessingml/2006/main">
        <w:t xml:space="preserve">Paragraf 2: Dheweke banjur nyritakake pasrawungan karo Gusti Yesus ing dalan menyang Damsyik - kepiye ana cahya saka swarga sing luwih padhang tinimbang srengenge sumunar ing sakubenge wong-wong sing padha lelungan karo dheweke, kabeh padha tiba ing lemah, banjur krungu swara ing basa Aram: "Saul Saul, kenapa kowe nganiaya aku? Iku angel kanggo sampeyan nendhang marang goads.' Nalika ditakoni sapa sing ngucap, mangsuli, 'Aku iki Yésus sing kokaniaya. Saiki ngadega ngadega ing sikilmu, Aku wis ngetokaké kowé dadi saksi, apa sing kowé weruh Aku bakal nduduhké marang </w:t>
      </w:r>
      <w:r xmlns:w="http://schemas.openxmlformats.org/wordprocessingml/2006/main">
        <w:lastRenderedPageBreak xmlns:w="http://schemas.openxmlformats.org/wordprocessingml/2006/main"/>
      </w:r>
      <w:r xmlns:w="http://schemas.openxmlformats.org/wordprocessingml/2006/main">
        <w:t xml:space="preserve">kowé.' Wiwit wektu iku, dhèwèké diangkat dadi abdi lan seksi ora mung saka apa sing wis dideleng, nanging uga apa sing bakal diwedharake dening Gusti Allah marang dheweke ( Lelakone Para Rasul 26:12-18 ).</w:t>
      </w:r>
    </w:p>
    <w:p w14:paraId="73028400" w14:textId="77777777" w:rsidR="00F90BDC" w:rsidRDefault="00F90BDC"/>
    <w:p w14:paraId="428EF819" w14:textId="77777777" w:rsidR="00F90BDC" w:rsidRDefault="00F90BDC">
      <w:r xmlns:w="http://schemas.openxmlformats.org/wordprocessingml/2006/main">
        <w:t xml:space="preserve">Paragraf 3rd: Sawise ketemu iki, Paulus ujar manawa dheweke dudu wahyu swarga, nanging luwih dhisik wong-wong Damsyik banjur Yerusalem ing saindenging Yudea martakake supaya padha mratobat, supaya Gusti Allah nuduhake pamratobat kanthi tumindak, mula wong-wong Yahudi ngrebut kuil nyoba mateni dheweke, nanging Gusti Allah nulungi terus nyekseni loro-lorone. cilik gedhe ngandika ora ngluwihi nabi Musa ngandika bakal kelakon, sing Kristus bakal nandhang sangsara dhisik wungu mati martakaké pesen pepadhang kawilujengan loro wong non-Yahudi (Lelakone Para Rasul 26:19-23). Nalika Paulus mbela iki, Festus bengok-bengok kanthi swara banter: "Paulus, sampeyan wis bodho! Piwulangmu sing apik iki ndadekake kowe edan!' Nanging Paulus mangsuli, "Aku ora edan, Festus sing apik banget. Apa sing dakkandhakake, ratu sing ngerti babagan iki bisa menehi paseksi marang para nabi." (Kisah Para Rasul 26:24-27). Agripa kandha marang Paulus, ’Apa mikir wektu sing cendhak kanggo mbujuk dadi wong Kristen?’ Lan wangsulane apa cendhak dawa ndedonga marang Gusti Allah supaya ora mung kabeh sing ngrungokake dina iki bisa dadi kaya aku kajaba ranté iki. Sang Prabu banjur jumeneng gubernur Bernike sing lungguh ing kono sawise padha metu saka kamar wiwit rembugan ing antarane wong-wong mau, ngandika ing antarane wong-wong sing ora nindakake apa-apa patut dikunjara pati Agripa ngandika Festus wong bisa dibebasake yen wis mréntahaké Kaisar (Kisah Para Rasul 26:28-32).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LELAKONE PARA RASUL 26:1 Agripa banjur ngandika marang Rasul Paulus: “Kowe kepareng matur marang awakmu dhewe. Paulus banjur ngacungake tangan lan mangsuli:</w:t>
      </w:r>
    </w:p>
    <w:p w14:paraId="57C2BF8B" w14:textId="77777777" w:rsidR="00F90BDC" w:rsidRDefault="00F90BDC"/>
    <w:p w14:paraId="653B1FF2" w14:textId="77777777" w:rsidR="00F90BDC" w:rsidRDefault="00F90BDC">
      <w:r xmlns:w="http://schemas.openxmlformats.org/wordprocessingml/2006/main">
        <w:t xml:space="preserve">Paulus diwenehi kesempatan kanggo mbela awake dhewe sadurunge Agripa.</w:t>
      </w:r>
    </w:p>
    <w:p w14:paraId="284568B2" w14:textId="77777777" w:rsidR="00F90BDC" w:rsidRDefault="00F90BDC"/>
    <w:p w14:paraId="09CE5015" w14:textId="77777777" w:rsidR="00F90BDC" w:rsidRDefault="00F90BDC">
      <w:r xmlns:w="http://schemas.openxmlformats.org/wordprocessingml/2006/main">
        <w:t xml:space="preserve">1. Sing tatag lan tatag ing mangsa kasangsaran.</w:t>
      </w:r>
    </w:p>
    <w:p w14:paraId="4AE2D9D2" w14:textId="77777777" w:rsidR="00F90BDC" w:rsidRDefault="00F90BDC"/>
    <w:p w14:paraId="7BCB1CDC" w14:textId="77777777" w:rsidR="00F90BDC" w:rsidRDefault="00F90BDC">
      <w:r xmlns:w="http://schemas.openxmlformats.org/wordprocessingml/2006/main">
        <w:t xml:space="preserve">2. Percaya marang Gusti kang paring paring ing wektu kang mbutuhake.</w:t>
      </w:r>
    </w:p>
    <w:p w14:paraId="3A1F2061" w14:textId="77777777" w:rsidR="00F90BDC" w:rsidRDefault="00F90BDC"/>
    <w:p w14:paraId="5729F7D6" w14:textId="77777777" w:rsidR="00F90BDC" w:rsidRDefault="00F90BDC">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Wulang Bebasan 3:5-6 - "Kumandela marang Pangeran Yehuwah klawan gumolonging atimu, lan aja ngendelake pangertenmu dhewe. Ing sakehing lakumu ngakonana Panjenengane, temah Panjenengane bakal mbenerake dalanmu."</w:t>
      </w:r>
    </w:p>
    <w:p w14:paraId="672BEC93" w14:textId="77777777" w:rsidR="00F90BDC" w:rsidRDefault="00F90BDC"/>
    <w:p w14:paraId="1B1FBA51" w14:textId="77777777" w:rsidR="00F90BDC" w:rsidRDefault="00F90BDC">
      <w:r xmlns:w="http://schemas.openxmlformats.org/wordprocessingml/2006/main">
        <w:t xml:space="preserve">Lelakone Para Rasul 26:2 JAV - Kawula rumaos bingah, dhuh Sang Prabu Agripa, awit ing dinten punika kawula badhe ngaturi wangsulan dhumateng panjenengan dalem, bab samukawis ingkang kadakwa dhateng tiyang Yahudi dhateng kawula.</w:t>
      </w:r>
    </w:p>
    <w:p w14:paraId="2B3B7305" w14:textId="77777777" w:rsidR="00F90BDC" w:rsidRDefault="00F90BDC"/>
    <w:p w14:paraId="22B84622" w14:textId="77777777" w:rsidR="00F90BDC" w:rsidRDefault="00F90BDC">
      <w:r xmlns:w="http://schemas.openxmlformats.org/wordprocessingml/2006/main">
        <w:t xml:space="preserve">Paulus seneng bisa mbela awake dhewe ing ngarsane Raja Agripa babagan kabeh tuduhan sing ditindakake dening wong Yahudi.</w:t>
      </w:r>
    </w:p>
    <w:p w14:paraId="12674C7D" w14:textId="77777777" w:rsidR="00F90BDC" w:rsidRDefault="00F90BDC"/>
    <w:p w14:paraId="1FEE0B7D" w14:textId="77777777" w:rsidR="00F90BDC" w:rsidRDefault="00F90BDC">
      <w:r xmlns:w="http://schemas.openxmlformats.org/wordprocessingml/2006/main">
        <w:t xml:space="preserve">1. Carane Tetep Positif ing Kahanan kang angel</w:t>
      </w:r>
    </w:p>
    <w:p w14:paraId="0A3B771B" w14:textId="77777777" w:rsidR="00F90BDC" w:rsidRDefault="00F90BDC"/>
    <w:p w14:paraId="2654FF3B" w14:textId="77777777" w:rsidR="00F90BDC" w:rsidRDefault="00F90BDC">
      <w:r xmlns:w="http://schemas.openxmlformats.org/wordprocessingml/2006/main">
        <w:t xml:space="preserve">2. Daya Sadar Diri</w:t>
      </w:r>
    </w:p>
    <w:p w14:paraId="25D04BA8" w14:textId="77777777" w:rsidR="00F90BDC" w:rsidRDefault="00F90BDC"/>
    <w:p w14:paraId="42F341F9" w14:textId="77777777" w:rsidR="00F90BDC" w:rsidRDefault="00F90BDC">
      <w:r xmlns:w="http://schemas.openxmlformats.org/wordprocessingml/2006/main">
        <w:t xml:space="preserve">1. Filipi 4:4-6 - Padha tansah bungah-bungaha ana ing Gusti; maneh aku bakal ngandika, bungaha. Muga-muga kawicaksananmu bisa dingerteni kabeh. Gusti wis cedhak; Aja padha sumelang ing bab apa-apa, nanging ing kabeh pandonga lan panyuwun karo panuwun, panyuwunmu marang Gusti Allah.</w:t>
      </w:r>
    </w:p>
    <w:p w14:paraId="0936D46A" w14:textId="77777777" w:rsidR="00F90BDC" w:rsidRDefault="00F90BDC"/>
    <w:p w14:paraId="177F89A7" w14:textId="77777777" w:rsidR="00F90BDC" w:rsidRDefault="00F90BDC">
      <w:r xmlns:w="http://schemas.openxmlformats.org/wordprocessingml/2006/main">
        <w:t xml:space="preserve">2. Rum 8:31-32 JAV - Banjur apa kang bakal kita rembug bab iku mau? Yen Gusti Allah ana ing kita, sapa sing bisa nglawan kita? Kang ora ngéman Kang Putra piyambak, nanging masrahaké Panjenengané kanggo kita kabeh, apa ora bakal menehi sih-rahmat marang kita kabeh?</w:t>
      </w:r>
    </w:p>
    <w:p w14:paraId="12D0866A" w14:textId="77777777" w:rsidR="00F90BDC" w:rsidRDefault="00F90BDC"/>
    <w:p w14:paraId="64C15391" w14:textId="77777777" w:rsidR="00F90BDC" w:rsidRDefault="00F90BDC">
      <w:r xmlns:w="http://schemas.openxmlformats.org/wordprocessingml/2006/main">
        <w:t xml:space="preserve">Lelakone Para Rasul 26:3 JAV - Apamaneh aku sumurup, yen kowe iku ahli bab adat-tata-cara lan pitakonan-pitakonan kang ana ing antarane wong-wong Yahudi, mulane aku nyuwun supaya kowe ngrungokna kanthi sabar.</w:t>
      </w:r>
    </w:p>
    <w:p w14:paraId="67AFD151" w14:textId="77777777" w:rsidR="00F90BDC" w:rsidRDefault="00F90BDC"/>
    <w:p w14:paraId="5EFE02FD" w14:textId="77777777" w:rsidR="00F90BDC" w:rsidRDefault="00F90BDC">
      <w:r xmlns:w="http://schemas.openxmlformats.org/wordprocessingml/2006/main">
        <w:t xml:space="preserve">Panyuwune Paulus marang Raja Agripa supaya ngrungokake dheweke kanthi sabar amarga ngerti adat lan pitakonan wong Yahudi.</w:t>
      </w:r>
    </w:p>
    <w:p w14:paraId="51C599B2" w14:textId="77777777" w:rsidR="00F90BDC" w:rsidRDefault="00F90BDC"/>
    <w:p w14:paraId="24A6302F" w14:textId="77777777" w:rsidR="00F90BDC" w:rsidRDefault="00F90BDC">
      <w:r xmlns:w="http://schemas.openxmlformats.org/wordprocessingml/2006/main">
        <w:t xml:space="preserve">1. Percaya marang Gusti Allah kanggo mbukak lawang kesempatan kanggo kita nalika kita ngupayakake Injil.</w:t>
      </w:r>
    </w:p>
    <w:p w14:paraId="169351D8" w14:textId="77777777" w:rsidR="00F90BDC" w:rsidRDefault="00F90BDC"/>
    <w:p w14:paraId="2CB78BFC" w14:textId="77777777" w:rsidR="00F90BDC" w:rsidRDefault="00F90BDC">
      <w:r xmlns:w="http://schemas.openxmlformats.org/wordprocessingml/2006/main">
        <w:t xml:space="preserve">2. Ngandelaken kawicaksanan Allah ing sakehing kahanan.</w:t>
      </w:r>
    </w:p>
    <w:p w14:paraId="18820516" w14:textId="77777777" w:rsidR="00F90BDC" w:rsidRDefault="00F90BDC"/>
    <w:p w14:paraId="4F09DBDB" w14:textId="77777777" w:rsidR="00F90BDC" w:rsidRDefault="00F90BDC">
      <w:r xmlns:w="http://schemas.openxmlformats.org/wordprocessingml/2006/main">
        <w:t xml:space="preserve">1. Yokanan 10:7, "Gusti Yesus banjur ngandika maneh, ? </w:t>
      </w:r>
      <w:r xmlns:w="http://schemas.openxmlformats.org/wordprocessingml/2006/main">
        <w:rPr>
          <w:rFonts w:ascii="맑은 고딕 Semilight" w:hAnsi="맑은 고딕 Semilight"/>
        </w:rPr>
        <w:t xml:space="preserve">Satemen </w:t>
      </w:r>
      <w:r xmlns:w="http://schemas.openxmlformats.org/wordprocessingml/2006/main">
        <w:t xml:space="preserve">-temene pituturKu marang kowe: Aku iki gapurane wedhus-wedhus."</w:t>
      </w:r>
    </w:p>
    <w:p w14:paraId="4844499C" w14:textId="77777777" w:rsidR="00F90BDC" w:rsidRDefault="00F90BDC"/>
    <w:p w14:paraId="7EC8B278" w14:textId="77777777" w:rsidR="00F90BDC" w:rsidRDefault="00F90BDC">
      <w:r xmlns:w="http://schemas.openxmlformats.org/wordprocessingml/2006/main">
        <w:t xml:space="preserve">2. 1 Korinta 2:5, "supaya pracayamu ora gumantung ing kawicaksanan manungsa, nanging ing Gusti Allah? </w:t>
      </w:r>
      <w:r xmlns:w="http://schemas.openxmlformats.org/wordprocessingml/2006/main">
        <w:rPr>
          <w:rFonts w:ascii="맑은 고딕 Semilight" w:hAnsi="맑은 고딕 Semilight"/>
        </w:rPr>
        <w:t xml:space="preserve">셲 </w:t>
      </w:r>
      <w:r xmlns:w="http://schemas.openxmlformats.org/wordprocessingml/2006/main">
        <w:t xml:space="preserve">daya."</w:t>
      </w:r>
    </w:p>
    <w:p w14:paraId="7473ACC3" w14:textId="77777777" w:rsidR="00F90BDC" w:rsidRDefault="00F90BDC"/>
    <w:p w14:paraId="14B7A8C2" w14:textId="77777777" w:rsidR="00F90BDC" w:rsidRDefault="00F90BDC">
      <w:r xmlns:w="http://schemas.openxmlformats.org/wordprocessingml/2006/main">
        <w:t xml:space="preserve">Lelakone Para Rasul 26:4 JAV - Tumraping uripku wiwit nom, kang wiwitan ana ing antarane bangsaku ing Yerusalem, kabeh wong Yahudi padha sumurup.</w:t>
      </w:r>
    </w:p>
    <w:p w14:paraId="64D1CDF3" w14:textId="77777777" w:rsidR="00F90BDC" w:rsidRDefault="00F90BDC"/>
    <w:p w14:paraId="5FD6DB50" w14:textId="77777777" w:rsidR="00F90BDC" w:rsidRDefault="00F90BDC">
      <w:r xmlns:w="http://schemas.openxmlformats.org/wordprocessingml/2006/main">
        <w:t xml:space="preserve">Paulus nyritakaké uripé sing kepungkur marang Raja Agripa, nduduhké iman lan pengabdiané marang Gusti Allah.</w:t>
      </w:r>
    </w:p>
    <w:p w14:paraId="50A86574" w14:textId="77777777" w:rsidR="00F90BDC" w:rsidRDefault="00F90BDC"/>
    <w:p w14:paraId="6748E15D" w14:textId="77777777" w:rsidR="00F90BDC" w:rsidRDefault="00F90BDC">
      <w:r xmlns:w="http://schemas.openxmlformats.org/wordprocessingml/2006/main">
        <w:t xml:space="preserve">1: Kita kabeh bisa urip kanthi iman lan pengabdian, ora preduli saka jaman kepungkur.</w:t>
      </w:r>
    </w:p>
    <w:p w14:paraId="71FA9EE6" w14:textId="77777777" w:rsidR="00F90BDC" w:rsidRDefault="00F90BDC"/>
    <w:p w14:paraId="36AECFE5" w14:textId="77777777" w:rsidR="00F90BDC" w:rsidRDefault="00F90BDC">
      <w:r xmlns:w="http://schemas.openxmlformats.org/wordprocessingml/2006/main">
        <w:t xml:space="preserve">2: Gusti Allah mesthi tetep setya marang awaké dhéwé, senajan awaké dhéwé isa nyimpang.</w:t>
      </w:r>
    </w:p>
    <w:p w14:paraId="6B6A6539" w14:textId="77777777" w:rsidR="00F90BDC" w:rsidRDefault="00F90BDC"/>
    <w:p w14:paraId="6BBA1E29" w14:textId="77777777" w:rsidR="00F90BDC" w:rsidRDefault="00F90BDC">
      <w:r xmlns:w="http://schemas.openxmlformats.org/wordprocessingml/2006/main">
        <w:t xml:space="preserve">1: Rum 8:37-39 "Ora, ing kabeh iku kita ngluwihi wong menang liwat Panjenengane sing tresna marang kita. Amarga aku yakin, ora pati utawa urip, malaekat utawa dhemit, ora saiki utawa mbesuk, utawa apa wae. panguwasa, kang dhuwur, ora ana ing dhuwur, utawa ing sadhengah tumitah, ora bakal bisa misahake kita saka sihe Gusti Allah kang ana ing Sang Kristus Yesus, Gusti kita.”</w:t>
      </w:r>
    </w:p>
    <w:p w14:paraId="5E23FECF" w14:textId="77777777" w:rsidR="00F90BDC" w:rsidRDefault="00F90BDC"/>
    <w:p w14:paraId="25F3250A" w14:textId="77777777" w:rsidR="00F90BDC" w:rsidRDefault="00F90BDC">
      <w:r xmlns:w="http://schemas.openxmlformats.org/wordprocessingml/2006/main">
        <w:t xml:space="preserve">2: 1 Petrus 5:6-7 "Mulane padha andhap-asor ana ing ngarsaning Allah? </w:t>
      </w:r>
      <w:r xmlns:w="http://schemas.openxmlformats.org/wordprocessingml/2006/main">
        <w:rPr>
          <w:rFonts w:ascii="맑은 고딕 Semilight" w:hAnsi="맑은 고딕 Semilight"/>
        </w:rPr>
        <w:t xml:space="preserve">Asta </w:t>
      </w:r>
      <w:r xmlns:w="http://schemas.openxmlformats.org/wordprocessingml/2006/main">
        <w:t xml:space="preserve">kang kuwasa, supaya Panjenengane bakal ngunggahake kowe ing wektu kang wus katamtokake. Sakabehing sumelangmu pasrahna marang Panjenengane, awit Panjenengane kang nggatosake kowe."</w:t>
      </w:r>
    </w:p>
    <w:p w14:paraId="7BE0C24D" w14:textId="77777777" w:rsidR="00F90BDC" w:rsidRDefault="00F90BDC"/>
    <w:p w14:paraId="788B03B9" w14:textId="77777777" w:rsidR="00F90BDC" w:rsidRDefault="00F90BDC">
      <w:r xmlns:w="http://schemas.openxmlformats.org/wordprocessingml/2006/main">
        <w:t xml:space="preserve">Lelakone Para Rasul 26:5 JAV - Wong-wong kang padha ngerti marang aku wiwit wiwitan mula, manawa padha gelem nekseni, manawa aku dadi wong Farisi miturut golongan kang paling angel ing agama kita.</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mbela awaké dhéwé ing ngarepé Raja Agripa kanthi martakké latar belakangé wong Farisi.</w:t>
      </w:r>
    </w:p>
    <w:p w14:paraId="33BDE106" w14:textId="77777777" w:rsidR="00F90BDC" w:rsidRDefault="00F90BDC"/>
    <w:p w14:paraId="166E8052" w14:textId="77777777" w:rsidR="00F90BDC" w:rsidRDefault="00F90BDC">
      <w:r xmlns:w="http://schemas.openxmlformats.org/wordprocessingml/2006/main">
        <w:t xml:space="preserve">1. Gusti Allah katon ngluwihi masa lalu kanggo nuntun kita menyang arah sing bener.</w:t>
      </w:r>
    </w:p>
    <w:p w14:paraId="283D74CD" w14:textId="77777777" w:rsidR="00F90BDC" w:rsidRDefault="00F90BDC"/>
    <w:p w14:paraId="58B699FD" w14:textId="77777777" w:rsidR="00F90BDC" w:rsidRDefault="00F90BDC">
      <w:r xmlns:w="http://schemas.openxmlformats.org/wordprocessingml/2006/main">
        <w:t xml:space="preserve">2. Kita bisa nebus panebusan ing Sang Kristus lan malih senajan kepungkur.</w:t>
      </w:r>
    </w:p>
    <w:p w14:paraId="703E5D9E" w14:textId="77777777" w:rsidR="00F90BDC" w:rsidRDefault="00F90BDC"/>
    <w:p w14:paraId="239A6705" w14:textId="77777777" w:rsidR="00F90BDC" w:rsidRDefault="00F90BDC">
      <w:r xmlns:w="http://schemas.openxmlformats.org/wordprocessingml/2006/main">
        <w:t xml:space="preserve">1. Rum 3:23-24 JAV - Awit kabeh wong wus padha nglakoni dosa lan padha ora bisa nggayuh kamulyaning Allah, marga saka sih-rahmate padha kabenerake kanthi bebas marga saka panebus kang ana ing Sang Kristus Yesus.</w:t>
      </w:r>
    </w:p>
    <w:p w14:paraId="756EDE97" w14:textId="77777777" w:rsidR="00F90BDC" w:rsidRDefault="00F90BDC"/>
    <w:p w14:paraId="395E3467" w14:textId="77777777" w:rsidR="00F90BDC" w:rsidRDefault="00F90BDC">
      <w:r xmlns:w="http://schemas.openxmlformats.org/wordprocessingml/2006/main">
        <w:t xml:space="preserve">2. Filipi 3:7-18 JAV - Nanging apa kang dadi paedahe tumrap aku, iku wus dakanggep rugi marga saka Sang Kristus. Nanging kabeh iku dakanggep kapitunan marga saka kaluhuraning kawruh bab Sang Kristus Yesus, Gustiku, kang marga saka Panjenengane aku wis nandhang kapitunan samubarang kabeh, lan dakanggep minangka sampah, supaya aku bisa oleh Kristus.</w:t>
      </w:r>
    </w:p>
    <w:p w14:paraId="6E0D1C78" w14:textId="77777777" w:rsidR="00F90BDC" w:rsidRDefault="00F90BDC"/>
    <w:p w14:paraId="080A2B9F" w14:textId="77777777" w:rsidR="00F90BDC" w:rsidRDefault="00F90BDC">
      <w:r xmlns:w="http://schemas.openxmlformats.org/wordprocessingml/2006/main">
        <w:t xml:space="preserve">Lelakone Para Rasul 26:6 JAV - Lan saiki aku ngadeg lan diadili marga saka pangarep-arep marang prasetyaning Allah marang para leluhur kita.</w:t>
      </w:r>
    </w:p>
    <w:p w14:paraId="09382857" w14:textId="77777777" w:rsidR="00F90BDC" w:rsidRDefault="00F90BDC"/>
    <w:p w14:paraId="4A704036" w14:textId="77777777" w:rsidR="00F90BDC" w:rsidRDefault="00F90BDC">
      <w:r xmlns:w="http://schemas.openxmlformats.org/wordprocessingml/2006/main">
        <w:t xml:space="preserve">Paulus ngadeg ing ngarep pengadilan kanggo diadili merga imané marang janjiné Gusti Allah marang para leluhuré.</w:t>
      </w:r>
    </w:p>
    <w:p w14:paraId="4F5C30B5" w14:textId="77777777" w:rsidR="00F90BDC" w:rsidRDefault="00F90BDC"/>
    <w:p w14:paraId="1EC56879" w14:textId="77777777" w:rsidR="00F90BDC" w:rsidRDefault="00F90BDC">
      <w:r xmlns:w="http://schemas.openxmlformats.org/wordprocessingml/2006/main">
        <w:t xml:space="preserve">1. Kuwasane Iman: Tetep Setya marang Janjine Gusti</w:t>
      </w:r>
    </w:p>
    <w:p w14:paraId="16459FD5" w14:textId="77777777" w:rsidR="00F90BDC" w:rsidRDefault="00F90BDC"/>
    <w:p w14:paraId="081178DD" w14:textId="77777777" w:rsidR="00F90BDC" w:rsidRDefault="00F90BDC">
      <w:r xmlns:w="http://schemas.openxmlformats.org/wordprocessingml/2006/main">
        <w:t xml:space="preserve">2. Teguh Ngadhepi Kasangsaran: Tuladha Paulus</w:t>
      </w:r>
    </w:p>
    <w:p w14:paraId="21565888" w14:textId="77777777" w:rsidR="00F90BDC" w:rsidRDefault="00F90BDC"/>
    <w:p w14:paraId="088F0D43" w14:textId="77777777" w:rsidR="00F90BDC" w:rsidRDefault="00F90BDC">
      <w:r xmlns:w="http://schemas.openxmlformats.org/wordprocessingml/2006/main">
        <w:t xml:space="preserve">1. Rum 10:17 - Dadi, pracaya iku asale saka krungu, lan krungu saka pangandikane Gusti Allah.</w:t>
      </w:r>
    </w:p>
    <w:p w14:paraId="72FC6B20" w14:textId="77777777" w:rsidR="00F90BDC" w:rsidRDefault="00F90BDC"/>
    <w:p w14:paraId="58A695C5" w14:textId="77777777" w:rsidR="00F90BDC" w:rsidRDefault="00F90BDC">
      <w:r xmlns:w="http://schemas.openxmlformats.org/wordprocessingml/2006/main">
        <w:t xml:space="preserve">2. Ibrani 10:23 - Ayo padha ngugemi pratelan iman kita tanpa goyah; (amarga Panjenengané iku setya marang janji).</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Lelakone Para Rasul 26:7 JAV - Taler-taler kita kang rolas, kang padha enggal-enggal padha ngabekti marang Gusti Allah rina wengi, ngarep-arep bakal kelakon. Awit saka kuwi pangarep-arepku, dhuh ratu Agripa, aku ditudhuh wong Yahudi.</w:t>
      </w:r>
    </w:p>
    <w:p w14:paraId="4168FC8C" w14:textId="77777777" w:rsidR="00F90BDC" w:rsidRDefault="00F90BDC"/>
    <w:p w14:paraId="73AD4B7E" w14:textId="77777777" w:rsidR="00F90BDC" w:rsidRDefault="00F90BDC">
      <w:r xmlns:w="http://schemas.openxmlformats.org/wordprocessingml/2006/main">
        <w:t xml:space="preserve">Paulus diadili ing ngarsané Raja Agripa amarga martakaké janji kaslametan sing dikarepaké déning rolas suku Israèl.</w:t>
      </w:r>
    </w:p>
    <w:p w14:paraId="5A36094C" w14:textId="77777777" w:rsidR="00F90BDC" w:rsidRDefault="00F90BDC"/>
    <w:p w14:paraId="660F916F" w14:textId="77777777" w:rsidR="00F90BDC" w:rsidRDefault="00F90BDC">
      <w:r xmlns:w="http://schemas.openxmlformats.org/wordprocessingml/2006/main">
        <w:t xml:space="preserve">1. Pangarep-arep Paulus: Refleksi Kisah Para Rasul 26:7</w:t>
      </w:r>
    </w:p>
    <w:p w14:paraId="7E4B2D95" w14:textId="77777777" w:rsidR="00F90BDC" w:rsidRDefault="00F90BDC"/>
    <w:p w14:paraId="25209A4D" w14:textId="77777777" w:rsidR="00F90BDC" w:rsidRDefault="00F90BDC">
      <w:r xmlns:w="http://schemas.openxmlformats.org/wordprocessingml/2006/main">
        <w:t xml:space="preserve">2. Ngabdi marang Gusti Awan lan Wengi: Sinau babagan Komitmen Setia</w:t>
      </w:r>
    </w:p>
    <w:p w14:paraId="6ECC4879" w14:textId="77777777" w:rsidR="00F90BDC" w:rsidRDefault="00F90BDC"/>
    <w:p w14:paraId="2E053541" w14:textId="77777777" w:rsidR="00F90BDC" w:rsidRDefault="00F90BDC">
      <w:r xmlns:w="http://schemas.openxmlformats.org/wordprocessingml/2006/main">
        <w:t xml:space="preserve">1. Rum 8:24-25 - "Awit pangarep-arep iki kita padha kapitulungan rahayu. Nanging pangarep-arep kang katon iku dudu pangarep-arep babar pisan. Sapa sing ngarep-arep apa sing wis ana? sing sabar yoo"</w:t>
      </w:r>
    </w:p>
    <w:p w14:paraId="18D8DCA7" w14:textId="77777777" w:rsidR="00F90BDC" w:rsidRDefault="00F90BDC"/>
    <w:p w14:paraId="5295A492" w14:textId="77777777" w:rsidR="00F90BDC" w:rsidRDefault="00F90BDC">
      <w:r xmlns:w="http://schemas.openxmlformats.org/wordprocessingml/2006/main">
        <w:t xml:space="preserve">2. Efesus 2:12 - "Elinga yen nalika iku sampeyan padha kapisah saka Kristus, kapisah saka warga negara ing Israel lan wong manca kanggo prajanjian, tanpa pangarep-arep lan tanpa Gusti Allah ing donya."</w:t>
      </w:r>
    </w:p>
    <w:p w14:paraId="51D74DD4" w14:textId="77777777" w:rsidR="00F90BDC" w:rsidRDefault="00F90BDC"/>
    <w:p w14:paraId="4BD1A138" w14:textId="77777777" w:rsidR="00F90BDC" w:rsidRDefault="00F90BDC">
      <w:r xmlns:w="http://schemas.openxmlformats.org/wordprocessingml/2006/main">
        <w:t xml:space="preserve">Lelakone Para Rasul 26:8 JAV - Yagene kowe kok padha ngira yen Gusti Allah bakal nangekake wong mati?</w:t>
      </w:r>
    </w:p>
    <w:p w14:paraId="4422CE11" w14:textId="77777777" w:rsidR="00F90BDC" w:rsidRDefault="00F90BDC"/>
    <w:p w14:paraId="06482B29" w14:textId="77777777" w:rsidR="00F90BDC" w:rsidRDefault="00F90BDC">
      <w:r xmlns:w="http://schemas.openxmlformats.org/wordprocessingml/2006/main">
        <w:t xml:space="preserve">Paulus takon apa sebabé wong-wong ora percaya nèk Gusti Allah nduwé kuwasa kanggo nangèké wong mati.</w:t>
      </w:r>
    </w:p>
    <w:p w14:paraId="19AC743A" w14:textId="77777777" w:rsidR="00F90BDC" w:rsidRDefault="00F90BDC"/>
    <w:p w14:paraId="07F38E9E" w14:textId="77777777" w:rsidR="00F90BDC" w:rsidRDefault="00F90BDC">
      <w:r xmlns:w="http://schemas.openxmlformats.org/wordprocessingml/2006/main">
        <w:t xml:space="preserve">1. "Kuwasané Gusti Allah lan Kuwasa Nguripake Wong Mati"</w:t>
      </w:r>
    </w:p>
    <w:p w14:paraId="25B30A0F" w14:textId="77777777" w:rsidR="00F90BDC" w:rsidRDefault="00F90BDC"/>
    <w:p w14:paraId="60959FF0" w14:textId="77777777" w:rsidR="00F90BDC" w:rsidRDefault="00F90BDC">
      <w:r xmlns:w="http://schemas.openxmlformats.org/wordprocessingml/2006/main">
        <w:t xml:space="preserve">2. "Katresnané Gusti Allah lan Kasetyané sing Ora Ana"</w:t>
      </w:r>
    </w:p>
    <w:p w14:paraId="6725A6C2" w14:textId="77777777" w:rsidR="00F90BDC" w:rsidRDefault="00F90BDC"/>
    <w:p w14:paraId="2A7B41E3" w14:textId="77777777" w:rsidR="00F90BDC" w:rsidRDefault="00F90BDC">
      <w:r xmlns:w="http://schemas.openxmlformats.org/wordprocessingml/2006/main">
        <w:t xml:space="preserve">1. Yokanan 11:25-26 - Gusti Yesus ngandika marang dheweke: ? </w:t>
      </w:r>
      <w:r xmlns:w="http://schemas.openxmlformats.org/wordprocessingml/2006/main">
        <w:rPr>
          <w:rFonts w:ascii="맑은 고딕 Semilight" w:hAnsi="맑은 고딕 Semilight"/>
        </w:rPr>
        <w:t xml:space="preserve">쏧 </w:t>
      </w:r>
      <w:r xmlns:w="http://schemas.openxmlformats.org/wordprocessingml/2006/main">
        <w:t xml:space="preserve">minangka patangen lan urip. Sapa sing pretyaya marang Aku, senajan wis mati, bakal urip, lan saben wong sing urip lan pretyaya marang Aku ora bakal mati.</w:t>
      </w:r>
    </w:p>
    <w:p w14:paraId="559B5A09" w14:textId="77777777" w:rsidR="00F90BDC" w:rsidRDefault="00F90BDC"/>
    <w:p w14:paraId="43D9EA6E" w14:textId="77777777" w:rsidR="00F90BDC" w:rsidRDefault="00F90BDC">
      <w:r xmlns:w="http://schemas.openxmlformats.org/wordprocessingml/2006/main">
        <w:t xml:space="preserve">2. Rum 8:11 - Manawa Rohé Panjenengané kang wus mungokaké Yésus saka ing antarané wong mati, dumunung ana ing kowé, Panjenengané kang wus mungokaké Sang Kristus Yésus saka ing antarané wong mati, iya bakal nguripaké badanmu kang pati lumantar Rohé kang dumunung ana ing kowé.</w:t>
      </w:r>
    </w:p>
    <w:p w14:paraId="1A034BAA" w14:textId="77777777" w:rsidR="00F90BDC" w:rsidRDefault="00F90BDC"/>
    <w:p w14:paraId="0B7A7A19" w14:textId="77777777" w:rsidR="00F90BDC" w:rsidRDefault="00F90BDC">
      <w:r xmlns:w="http://schemas.openxmlformats.org/wordprocessingml/2006/main">
        <w:t xml:space="preserve">Lelakone Para Rasul 26:9 JAV - Satemene aku wis ngira yen aku kudu nindakake samubarang kang nglawan asmane Gusti Yesus saka Nasaret.</w:t>
      </w:r>
    </w:p>
    <w:p w14:paraId="74AAD38A" w14:textId="77777777" w:rsidR="00F90BDC" w:rsidRDefault="00F90BDC"/>
    <w:p w14:paraId="588259C1" w14:textId="77777777" w:rsidR="00F90BDC" w:rsidRDefault="00F90BDC">
      <w:r xmlns:w="http://schemas.openxmlformats.org/wordprocessingml/2006/main">
        <w:t xml:space="preserve">Paulus nyritakaké biyèné nglawan Yésus lan para pengikuté sakdurungé dikonversi.</w:t>
      </w:r>
    </w:p>
    <w:p w14:paraId="1BBA2E70" w14:textId="77777777" w:rsidR="00F90BDC" w:rsidRDefault="00F90BDC"/>
    <w:p w14:paraId="509432B0" w14:textId="77777777" w:rsidR="00F90BDC" w:rsidRDefault="00F90BDC">
      <w:r xmlns:w="http://schemas.openxmlformats.org/wordprocessingml/2006/main">
        <w:t xml:space="preserve">1: Sih welas asih lan sih-rahmaté Gusti Allah kanggo kabèh wong, sepira adohé awaké déwé wis kesasar.</w:t>
      </w:r>
    </w:p>
    <w:p w14:paraId="60696606" w14:textId="77777777" w:rsidR="00F90BDC" w:rsidRDefault="00F90BDC"/>
    <w:p w14:paraId="467BD716" w14:textId="77777777" w:rsidR="00F90BDC" w:rsidRDefault="00F90BDC">
      <w:r xmlns:w="http://schemas.openxmlformats.org/wordprocessingml/2006/main">
        <w:t xml:space="preserve">2: Katresnan lan kuwasane Gusti Yesus bisa ngowahi owah-owahan sanajan ing wektu sing paling peteng.</w:t>
      </w:r>
    </w:p>
    <w:p w14:paraId="17F737D8" w14:textId="77777777" w:rsidR="00F90BDC" w:rsidRDefault="00F90BDC"/>
    <w:p w14:paraId="02260C93" w14:textId="77777777" w:rsidR="00F90BDC" w:rsidRDefault="00F90BDC">
      <w:r xmlns:w="http://schemas.openxmlformats.org/wordprocessingml/2006/main">
        <w:t xml:space="preserve">1: Roma 5:8 - Gusti Allah nduduhké katresnané marang kita ing bab iki: Nalika kita isih wong dosa, Kristus séda kanggo kita.</w:t>
      </w:r>
    </w:p>
    <w:p w14:paraId="08BD123C" w14:textId="77777777" w:rsidR="00F90BDC" w:rsidRDefault="00F90BDC"/>
    <w:p w14:paraId="58714F6E" w14:textId="77777777" w:rsidR="00F90BDC" w:rsidRDefault="00F90BDC">
      <w:r xmlns:w="http://schemas.openxmlformats.org/wordprocessingml/2006/main">
        <w:t xml:space="preserve">2:1 Korinta 6:9-11 JAV - Apa kowe padha ora sumurup, yen wong duraka ora bakal tampa warisan Kratoning Allah? Aja padha ngapusi: wong sing laku jina, nyembah brahala, wong sing laku jina, wong sing laku jina, sing maling, sing srakah, sing mendem, sing tukang pitenah lan tukang ngapusi, ora bakal tampa warisan Kratoné Gusti Allah.</w:t>
      </w:r>
    </w:p>
    <w:p w14:paraId="0E01124F" w14:textId="77777777" w:rsidR="00F90BDC" w:rsidRDefault="00F90BDC"/>
    <w:p w14:paraId="5A2825B5" w14:textId="77777777" w:rsidR="00F90BDC" w:rsidRDefault="00F90BDC">
      <w:r xmlns:w="http://schemas.openxmlformats.org/wordprocessingml/2006/main">
        <w:t xml:space="preserve">Lelakone Para Rasul 26:10 JAV - Iku uga kang daktindakake ana ing Yerusalem, lan akeh wong suci kang dakbuwang ana ing pakunjaran, sawise nampa wewenang saka para pangareping imam; lan nalika padha dipatèni, Aku muni marang wong-wong mau.</w:t>
      </w:r>
    </w:p>
    <w:p w14:paraId="513B75C2" w14:textId="77777777" w:rsidR="00F90BDC" w:rsidRDefault="00F90BDC"/>
    <w:p w14:paraId="7121679E" w14:textId="77777777" w:rsidR="00F90BDC" w:rsidRDefault="00F90BDC">
      <w:r xmlns:w="http://schemas.openxmlformats.org/wordprocessingml/2006/main">
        <w:t xml:space="preserve">Wacana iki nggambarake carane Paulus nganiaya wong-wong Kristen ing Yérusalèm kanthi dipenjara lan milih kanggo dieksekusi.</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Kita kudu ngakoni lan mratobat saka dosa kita dhewe lan njaluk sih-rahmat lan pangapurané Gusti Allah.</w:t>
      </w:r>
    </w:p>
    <w:p w14:paraId="145C9684" w14:textId="77777777" w:rsidR="00F90BDC" w:rsidRDefault="00F90BDC"/>
    <w:p w14:paraId="3F070891" w14:textId="77777777" w:rsidR="00F90BDC" w:rsidRDefault="00F90BDC">
      <w:r xmlns:w="http://schemas.openxmlformats.org/wordprocessingml/2006/main">
        <w:t xml:space="preserve">2: Kita kudu menehi sih-rahmat lan pangapura marang wong liya, sanajan wong-wong sing salah marang kita.</w:t>
      </w:r>
    </w:p>
    <w:p w14:paraId="0BE06883" w14:textId="77777777" w:rsidR="00F90BDC" w:rsidRDefault="00F90BDC"/>
    <w:p w14:paraId="3B162828" w14:textId="77777777" w:rsidR="00F90BDC" w:rsidRDefault="00F90BDC">
      <w:r xmlns:w="http://schemas.openxmlformats.org/wordprocessingml/2006/main">
        <w:t xml:space="preserve">1: Efesus 4:32-32 JAV - Padha becikana lan welas-asih marang sapadha-padha, padha ngapurani, kayadene Gusti Allah ana ing Sang Kristus wus ngapura marang kowe.</w:t>
      </w:r>
    </w:p>
    <w:p w14:paraId="5C0F53B5" w14:textId="77777777" w:rsidR="00F90BDC" w:rsidRDefault="00F90BDC"/>
    <w:p w14:paraId="530B240A" w14:textId="77777777" w:rsidR="00F90BDC" w:rsidRDefault="00F90BDC">
      <w:r xmlns:w="http://schemas.openxmlformats.org/wordprocessingml/2006/main">
        <w:t xml:space="preserve">2: Lukas 6:37 - Aja padha ngadili, lan sampeyan ora bakal diadili. Aja ngukum, lan sampeyan ora bakal diukum. Ngapura, lan sampeyan bakal diapura.</w:t>
      </w:r>
    </w:p>
    <w:p w14:paraId="6D7272F0" w14:textId="77777777" w:rsidR="00F90BDC" w:rsidRDefault="00F90BDC"/>
    <w:p w14:paraId="5AB06330" w14:textId="77777777" w:rsidR="00F90BDC" w:rsidRDefault="00F90BDC">
      <w:r xmlns:w="http://schemas.openxmlformats.org/wordprocessingml/2006/main">
        <w:t xml:space="preserve">Lelakone Para Rasul 26:11 JAV - Lan aku kerep ngukum wong-wong mau ana ing saben papan pangibadah, lan dakpeksa padha nyenyamah; Lan aku nesu banget marang wong-wong mau, aku nganiaya wong-wong mau nganti tekan ing kutha-kutha asing.</w:t>
      </w:r>
    </w:p>
    <w:p w14:paraId="3BDA07F9" w14:textId="77777777" w:rsidR="00F90BDC" w:rsidRDefault="00F90BDC"/>
    <w:p w14:paraId="3670A5A3" w14:textId="77777777" w:rsidR="00F90BDC" w:rsidRDefault="00F90BDC">
      <w:r xmlns:w="http://schemas.openxmlformats.org/wordprocessingml/2006/main">
        <w:t xml:space="preserve">Paulus nganiaya wong Kristen lan meksa wong-wong mau nyenyamah.</w:t>
      </w:r>
    </w:p>
    <w:p w14:paraId="1A8F3150" w14:textId="77777777" w:rsidR="00F90BDC" w:rsidRDefault="00F90BDC"/>
    <w:p w14:paraId="02638E67" w14:textId="77777777" w:rsidR="00F90BDC" w:rsidRDefault="00F90BDC">
      <w:r xmlns:w="http://schemas.openxmlformats.org/wordprocessingml/2006/main">
        <w:t xml:space="preserve">1: Ati-ati Cara Ngomong Gusti Allah</w:t>
      </w:r>
    </w:p>
    <w:p w14:paraId="405AABB5" w14:textId="77777777" w:rsidR="00F90BDC" w:rsidRDefault="00F90BDC"/>
    <w:p w14:paraId="717A11A0" w14:textId="77777777" w:rsidR="00F90BDC" w:rsidRDefault="00F90BDC">
      <w:r xmlns:w="http://schemas.openxmlformats.org/wordprocessingml/2006/main">
        <w:t xml:space="preserve">2: Kekuwatan Tresna Ngalahake Kabeh</w:t>
      </w:r>
    </w:p>
    <w:p w14:paraId="730313EB" w14:textId="77777777" w:rsidR="00F90BDC" w:rsidRDefault="00F90BDC"/>
    <w:p w14:paraId="582014AF" w14:textId="77777777" w:rsidR="00F90BDC" w:rsidRDefault="00F90BDC">
      <w:r xmlns:w="http://schemas.openxmlformats.org/wordprocessingml/2006/main">
        <w:t xml:space="preserve">1: Kolose 3:12-15 JAV - Mulane padha nganggoa, kayadene para pepilihane Gusti Allah, kang suci lan kinasih, padha nganggoa sih-rahmat, sih-rahmat, andhap-asor, andhap-asor, andhap-asor, padha sabar-sabar lan ngapura-apura, manawa ana wong. padha padudon karo sapa-sapa, kayadene Sang Kristus wus ngapura marang kowe, iya mangkono uga kowe. Lan ing sadhuwure iku, padha tadhahana katresnan, yaiku tali kang sampurna. padha katimbalan dadi badan siji, lan padha matur nuwun.”</w:t>
      </w:r>
    </w:p>
    <w:p w14:paraId="61C65038" w14:textId="77777777" w:rsidR="00F90BDC" w:rsidRDefault="00F90BDC"/>
    <w:p w14:paraId="10005B99" w14:textId="77777777" w:rsidR="00F90BDC" w:rsidRDefault="00F90BDC">
      <w:r xmlns:w="http://schemas.openxmlformats.org/wordprocessingml/2006/main">
        <w:t xml:space="preserve">2: Rum 12:17-21 - "Aja males piala marang sapa waé. Padha wènèhana samubarang sing jujur ana ing ngarsané wong kabèh. Yen bisa, sabisa-bisamu, uripa rukun karo wong kabèh. Aja awakmu dhéwé, nanging wènèhana panggonan kanggo bebendu, amarga ana tulisan, "Pambales iku kagunganingSun, Aku kang bakal males, mangkono pangandikane Pangeran Yehuwah." Mulane yen mungsuhmu keluwen, wenenana wong, yen ngelak, wenehi ngombe </w:t>
      </w:r>
      <w:r xmlns:w="http://schemas.openxmlformats.org/wordprocessingml/2006/main">
        <w:lastRenderedPageBreak xmlns:w="http://schemas.openxmlformats.org/wordprocessingml/2006/main"/>
      </w:r>
      <w:r xmlns:w="http://schemas.openxmlformats.org/wordprocessingml/2006/main">
        <w:t xml:space="preserve">. numpuki bara geni ing sirahe, aja nganti kalah karo piala, nanging piala dikalahake nganggo kabecikan."</w:t>
      </w:r>
    </w:p>
    <w:p w14:paraId="78C6BB98" w14:textId="77777777" w:rsidR="00F90BDC" w:rsidRDefault="00F90BDC"/>
    <w:p w14:paraId="7B17AD34" w14:textId="77777777" w:rsidR="00F90BDC" w:rsidRDefault="00F90BDC">
      <w:r xmlns:w="http://schemas.openxmlformats.org/wordprocessingml/2006/main">
        <w:t xml:space="preserve">Lelakone Para Rasul 26:12 JAV - Mulane nalika aku menyang Damsyik kanthi wewenang lan wewenang saka para pangareping imam,</w:t>
      </w:r>
    </w:p>
    <w:p w14:paraId="565C8ED0" w14:textId="77777777" w:rsidR="00F90BDC" w:rsidRDefault="00F90BDC"/>
    <w:p w14:paraId="37DFA332" w14:textId="77777777" w:rsidR="00F90BDC" w:rsidRDefault="00F90BDC">
      <w:r xmlns:w="http://schemas.openxmlformats.org/wordprocessingml/2006/main">
        <w:t xml:space="preserve">Paulus dikirim menyang Damsyik kanthi wewenang lan tugas saka para pangareping imam.</w:t>
      </w:r>
    </w:p>
    <w:p w14:paraId="198482A5" w14:textId="77777777" w:rsidR="00F90BDC" w:rsidRDefault="00F90BDC"/>
    <w:p w14:paraId="0B94A061" w14:textId="77777777" w:rsidR="00F90BDC" w:rsidRDefault="00F90BDC">
      <w:r xmlns:w="http://schemas.openxmlformats.org/wordprocessingml/2006/main">
        <w:t xml:space="preserve">1: Kita bisa nemokake kekuwatan lan keberanian kanggo ngrampungake tugase Gusti saka wong liya.</w:t>
      </w:r>
    </w:p>
    <w:p w14:paraId="5FD951B3" w14:textId="77777777" w:rsidR="00F90BDC" w:rsidRDefault="00F90BDC"/>
    <w:p w14:paraId="2F201D2A" w14:textId="77777777" w:rsidR="00F90BDC" w:rsidRDefault="00F90BDC">
      <w:r xmlns:w="http://schemas.openxmlformats.org/wordprocessingml/2006/main">
        <w:t xml:space="preserve">2: Gusti Allah isa nggunakké wong sing nduwé wewenang kanggo nindakké kersané.</w:t>
      </w:r>
    </w:p>
    <w:p w14:paraId="7E0BA5A0" w14:textId="77777777" w:rsidR="00F90BDC" w:rsidRDefault="00F90BDC"/>
    <w:p w14:paraId="1FDDF55F" w14:textId="77777777" w:rsidR="00F90BDC" w:rsidRDefault="00F90BDC">
      <w:r xmlns:w="http://schemas.openxmlformats.org/wordprocessingml/2006/main">
        <w:t xml:space="preserve">1: Efesus 3:20-21 JAV - Anadene Panjenengane kang kuwasa nindakake ngluwihi kabeh kang kita sesanti lan kita pikirake, miturut pangwaos kang tumindak ana ing kita, Panjenengane kaluhurake ana ing pasamuwan lan ana ing Sang Kristus Yesus ing salawase kabeh. generasi, ing salawas-lawase! Amin.</w:t>
      </w:r>
    </w:p>
    <w:p w14:paraId="211AF5EF" w14:textId="77777777" w:rsidR="00F90BDC" w:rsidRDefault="00F90BDC"/>
    <w:p w14:paraId="2259A30C" w14:textId="77777777" w:rsidR="00F90BDC" w:rsidRDefault="00F90BDC">
      <w:r xmlns:w="http://schemas.openxmlformats.org/wordprocessingml/2006/main">
        <w:t xml:space="preserve">2:1 Korinta 15:10 JAV - Nanging marga saka sih-rahmate Gusti Allah, aku dadi kaya saiki, lan sih-rahmaté marang aku iku ora tanpa guna. Ora, aku kerja keras tinimbang kabeh? </w:t>
      </w:r>
      <w:r xmlns:w="http://schemas.openxmlformats.org/wordprocessingml/2006/main">
        <w:rPr>
          <w:rFonts w:ascii="맑은 고딕 Semilight" w:hAnsi="맑은 고딕 Semilight"/>
        </w:rPr>
        <w:t xml:space="preserve">dudu </w:t>
      </w:r>
      <w:r xmlns:w="http://schemas.openxmlformats.org/wordprocessingml/2006/main">
        <w:t xml:space="preserve">aku, nanging sih-rahmaté Gusti Allah sing nunggil karo aku.</w:t>
      </w:r>
    </w:p>
    <w:p w14:paraId="63D0D94D" w14:textId="77777777" w:rsidR="00F90BDC" w:rsidRDefault="00F90BDC"/>
    <w:p w14:paraId="5E2D45EC" w14:textId="77777777" w:rsidR="00F90BDC" w:rsidRDefault="00F90BDC">
      <w:r xmlns:w="http://schemas.openxmlformats.org/wordprocessingml/2006/main">
        <w:t xml:space="preserve">Lelakone Para Rasul 26:13 JAV - Ing wayah awan, dhuh Sang Prabu, ana ing dalan aku weruh pepadhang saka ing langit, ngluwihi padhange srengenge, sumunar ngubengi aku lan wong-wong sing padha lelungan karo aku.</w:t>
      </w:r>
    </w:p>
    <w:p w14:paraId="09E05E9B" w14:textId="77777777" w:rsidR="00F90BDC" w:rsidRDefault="00F90BDC"/>
    <w:p w14:paraId="7F9A1B0C" w14:textId="77777777" w:rsidR="00F90BDC" w:rsidRDefault="00F90BDC">
      <w:r xmlns:w="http://schemas.openxmlformats.org/wordprocessingml/2006/main">
        <w:t xml:space="preserve">Paulus nyritakaké pengalamané bab cahya saka swarga sing sumunar ing saubengé lan kanca-kancané nalika lelungan.</w:t>
      </w:r>
    </w:p>
    <w:p w14:paraId="560CAB25" w14:textId="77777777" w:rsidR="00F90BDC" w:rsidRDefault="00F90BDC"/>
    <w:p w14:paraId="3F0E9A29" w14:textId="77777777" w:rsidR="00F90BDC" w:rsidRDefault="00F90BDC">
      <w:r xmlns:w="http://schemas.openxmlformats.org/wordprocessingml/2006/main">
        <w:t xml:space="preserve">1. Pepadhangé Gusti Allah Nuntun Dalan Kita - Para Rasul 26:13</w:t>
      </w:r>
    </w:p>
    <w:p w14:paraId="2E3CEA11" w14:textId="77777777" w:rsidR="00F90BDC" w:rsidRDefault="00F90BDC"/>
    <w:p w14:paraId="71EC597A" w14:textId="77777777" w:rsidR="00F90BDC" w:rsidRDefault="00F90BDC">
      <w:r xmlns:w="http://schemas.openxmlformats.org/wordprocessingml/2006/main">
        <w:t xml:space="preserve">2. Kuwasane Ngalami Ngarsane Gusti - Para Rasul 26:13</w:t>
      </w:r>
    </w:p>
    <w:p w14:paraId="13318C38" w14:textId="77777777" w:rsidR="00F90BDC" w:rsidRDefault="00F90BDC"/>
    <w:p w14:paraId="6EDCED39" w14:textId="77777777" w:rsidR="00F90BDC" w:rsidRDefault="00F90BDC">
      <w:r xmlns:w="http://schemas.openxmlformats.org/wordprocessingml/2006/main">
        <w:t xml:space="preserve">1. Jabur 119:105 - ? </w:t>
      </w:r>
      <w:r xmlns:w="http://schemas.openxmlformats.org/wordprocessingml/2006/main">
        <w:rPr>
          <w:rFonts w:ascii="맑은 고딕 Semilight" w:hAnsi="맑은 고딕 Semilight"/>
        </w:rPr>
        <w:t xml:space="preserve">쏽 </w:t>
      </w:r>
      <w:r xmlns:w="http://schemas.openxmlformats.org/wordprocessingml/2006/main">
        <w:t xml:space="preserve">tembung kita dadi lampu kanggo sikilku lan pepadhang kanggo dalanku.??</w:t>
      </w:r>
    </w:p>
    <w:p w14:paraId="2C859C58" w14:textId="77777777" w:rsidR="00F90BDC" w:rsidRDefault="00F90BDC"/>
    <w:p w14:paraId="1CCBA088" w14:textId="77777777" w:rsidR="00F90BDC" w:rsidRDefault="00F90BDC">
      <w:r xmlns:w="http://schemas.openxmlformats.org/wordprocessingml/2006/main">
        <w:t xml:space="preserve">2. Matius 5:16 - ? Pepadhangmu </w:t>
      </w:r>
      <w:r xmlns:w="http://schemas.openxmlformats.org/wordprocessingml/2006/main">
        <w:rPr>
          <w:rFonts w:ascii="맑은 고딕 Semilight" w:hAnsi="맑은 고딕 Semilight"/>
        </w:rPr>
        <w:t xml:space="preserve">padha </w:t>
      </w:r>
      <w:r xmlns:w="http://schemas.openxmlformats.org/wordprocessingml/2006/main">
        <w:t xml:space="preserve">sumunar ana ing ngarepe wong liya, supaya padha weruh panggawemu kang becik lan ngluhurake Ramamu ing swarga.??</w:t>
      </w:r>
    </w:p>
    <w:p w14:paraId="4ADA3C99" w14:textId="77777777" w:rsidR="00F90BDC" w:rsidRDefault="00F90BDC"/>
    <w:p w14:paraId="3153A674" w14:textId="77777777" w:rsidR="00F90BDC" w:rsidRDefault="00F90BDC">
      <w:r xmlns:w="http://schemas.openxmlformats.org/wordprocessingml/2006/main">
        <w:t xml:space="preserve">Lelakone Para Rasul 26:14 JAV - Bareng aku kabeh padha ambruk ing bumi, aku krungu swara kang ngandika marang aku nganggo basa Ibrani: “Saulus, Saulus, yagene kowe nganiaya Aku? angèl anggonmu nendhang tusuk.</w:t>
      </w:r>
    </w:p>
    <w:p w14:paraId="7125870E" w14:textId="77777777" w:rsidR="00F90BDC" w:rsidRDefault="00F90BDC"/>
    <w:p w14:paraId="47BB18E6" w14:textId="77777777" w:rsidR="00F90BDC" w:rsidRDefault="00F90BDC">
      <w:r xmlns:w="http://schemas.openxmlformats.org/wordprocessingml/2006/main">
        <w:t xml:space="preserve">Saulus tiba ing lemah lan krungu swara nganggo basa Ibrani takon apa sebabé dhèwèké nganiaya Panjenengané.</w:t>
      </w:r>
    </w:p>
    <w:p w14:paraId="6FB71049" w14:textId="77777777" w:rsidR="00F90BDC" w:rsidRDefault="00F90BDC"/>
    <w:p w14:paraId="5CF8AD77" w14:textId="77777777" w:rsidR="00F90BDC" w:rsidRDefault="00F90BDC">
      <w:r xmlns:w="http://schemas.openxmlformats.org/wordprocessingml/2006/main">
        <w:t xml:space="preserve">1. Aja Melawan Kersane Gusti</w:t>
      </w:r>
    </w:p>
    <w:p w14:paraId="4B238C44" w14:textId="77777777" w:rsidR="00F90BDC" w:rsidRDefault="00F90BDC"/>
    <w:p w14:paraId="2DC8E4F8" w14:textId="77777777" w:rsidR="00F90BDC" w:rsidRDefault="00F90BDC">
      <w:r xmlns:w="http://schemas.openxmlformats.org/wordprocessingml/2006/main">
        <w:t xml:space="preserve">2. Kuwasane Swarane Gusti</w:t>
      </w:r>
    </w:p>
    <w:p w14:paraId="0F04D6E3" w14:textId="77777777" w:rsidR="00F90BDC" w:rsidRDefault="00F90BDC"/>
    <w:p w14:paraId="47B47F4E" w14:textId="77777777" w:rsidR="00F90BDC" w:rsidRDefault="00F90BDC">
      <w:r xmlns:w="http://schemas.openxmlformats.org/wordprocessingml/2006/main">
        <w:t xml:space="preserve">1. Yesaya 55:8-9 : “Awit rancanganingSun iku dudu rancanganira, lan dalanira iku dudu dalaningSun, mangkono pangandikane Pangeran Yehuwah. pikirane tinimbang pikiranmu."</w:t>
      </w:r>
    </w:p>
    <w:p w14:paraId="7284C00E" w14:textId="77777777" w:rsidR="00F90BDC" w:rsidRDefault="00F90BDC"/>
    <w:p w14:paraId="69C8C86D" w14:textId="77777777" w:rsidR="00F90BDC" w:rsidRDefault="00F90BDC">
      <w:r xmlns:w="http://schemas.openxmlformats.org/wordprocessingml/2006/main">
        <w:t xml:space="preserve">2. Rum 8:28: "Lan kita padha sumurup, yen samubarang kabeh bisa kanggo kabecikan kanggo wong-wong sing tresna marang Gusti Allah, kanggo wong-wong sing katimbalan miturut karsané."</w:t>
      </w:r>
    </w:p>
    <w:p w14:paraId="56BDFACD" w14:textId="77777777" w:rsidR="00F90BDC" w:rsidRDefault="00F90BDC"/>
    <w:p w14:paraId="514B7851" w14:textId="77777777" w:rsidR="00F90BDC" w:rsidRDefault="00F90BDC">
      <w:r xmlns:w="http://schemas.openxmlformats.org/wordprocessingml/2006/main">
        <w:t xml:space="preserve">Lelakone Para Rasul 26:15 JAV - Aku banjur ngandika: “Panjenengan punika sinten, Gusti? Panjenengané banjur ngandika, "Aku iki Yésus sing kokaniaya."</w:t>
      </w:r>
    </w:p>
    <w:p w14:paraId="5753A034" w14:textId="77777777" w:rsidR="00F90BDC" w:rsidRDefault="00F90BDC"/>
    <w:p w14:paraId="3E35D07E" w14:textId="77777777" w:rsidR="00F90BDC" w:rsidRDefault="00F90BDC">
      <w:r xmlns:w="http://schemas.openxmlformats.org/wordprocessingml/2006/main">
        <w:t xml:space="preserve">Paulus ketemu karo Gusti Yesus ing dalan menyang Damsyik lan Gusti Yesus ngandhakake yen dheweke dadi wong sing dianiaya dening Paulus.</w:t>
      </w:r>
    </w:p>
    <w:p w14:paraId="318C574D" w14:textId="77777777" w:rsidR="00F90BDC" w:rsidRDefault="00F90BDC"/>
    <w:p w14:paraId="6FFE0388" w14:textId="77777777" w:rsidR="00F90BDC" w:rsidRDefault="00F90BDC">
      <w:r xmlns:w="http://schemas.openxmlformats.org/wordprocessingml/2006/main">
        <w:t xml:space="preserve">1. Kekuwatan lan Kasedhiyaning Gusti</w:t>
      </w:r>
    </w:p>
    <w:p w14:paraId="7EDA5B15" w14:textId="77777777" w:rsidR="00F90BDC" w:rsidRDefault="00F90BDC"/>
    <w:p w14:paraId="19E53D60" w14:textId="77777777" w:rsidR="00F90BDC" w:rsidRDefault="00F90BDC">
      <w:r xmlns:w="http://schemas.openxmlformats.org/wordprocessingml/2006/main">
        <w:t xml:space="preserve">2. Gusti Yesus Nyedhakake Panguwasane</w:t>
      </w:r>
    </w:p>
    <w:p w14:paraId="0A705263" w14:textId="77777777" w:rsidR="00F90BDC" w:rsidRDefault="00F90BDC"/>
    <w:p w14:paraId="12155086" w14:textId="77777777" w:rsidR="00F90BDC" w:rsidRDefault="00F90BDC">
      <w:r xmlns:w="http://schemas.openxmlformats.org/wordprocessingml/2006/main">
        <w:t xml:space="preserve">1. Rum 8:28 Lan kita padha sumurup, yen samubarang kabeh tumindak bebarengan kanggo kabecikan kanggo wong-wong sing tresna marang Gusti Allah, kanggo wong-wong sing katimbalan miturut karsane.</w:t>
      </w:r>
    </w:p>
    <w:p w14:paraId="56BECCC4" w14:textId="77777777" w:rsidR="00F90BDC" w:rsidRDefault="00F90BDC"/>
    <w:p w14:paraId="70C25BDC" w14:textId="77777777" w:rsidR="00F90BDC" w:rsidRDefault="00F90BDC">
      <w:r xmlns:w="http://schemas.openxmlformats.org/wordprocessingml/2006/main">
        <w:t xml:space="preserve">2. Yesaya 55:8-9 JAV - Amarga rancanganingSun iku dudu rancanganira, lan dalanira iku dudu dalaningSun, mangkono pangandikane Sang Yehuwah. Sabab kayadene langit iku dhuwure ngungkuli bumi, mangkono uga dalaningSun ngungkuli dalanira, lan rancanganingSun ngungkuli rancanganira.</w:t>
      </w:r>
    </w:p>
    <w:p w14:paraId="6B4AECE6" w14:textId="77777777" w:rsidR="00F90BDC" w:rsidRDefault="00F90BDC"/>
    <w:p w14:paraId="346F15A3" w14:textId="77777777" w:rsidR="00F90BDC" w:rsidRDefault="00F90BDC">
      <w:r xmlns:w="http://schemas.openxmlformats.org/wordprocessingml/2006/main">
        <w:t xml:space="preserve">Lelakone Para Rasul 26:16 JAV - Nanging ngadega lan ngadega ing sikilmu, amarga iku Aku ngatingal marang kowe, supaya kowe dadi abdi lan paseksi bab samubarang kang wus kokdeleng lan bab apa kang bakal Ingsun ngatingal. marang sira;</w:t>
      </w:r>
    </w:p>
    <w:p w14:paraId="249DDF37" w14:textId="77777777" w:rsidR="00F90BDC" w:rsidRDefault="00F90BDC"/>
    <w:p w14:paraId="57890204" w14:textId="77777777" w:rsidR="00F90BDC" w:rsidRDefault="00F90BDC">
      <w:r xmlns:w="http://schemas.openxmlformats.org/wordprocessingml/2006/main">
        <w:t xml:space="preserve">Paulus katimbalan dening Gusti Allah dadi seksi lan mentri bab apa sing wis dideleng lan bakal dideleng.</w:t>
      </w:r>
    </w:p>
    <w:p w14:paraId="3E1F46C5" w14:textId="77777777" w:rsidR="00F90BDC" w:rsidRDefault="00F90BDC"/>
    <w:p w14:paraId="50EABBF2" w14:textId="77777777" w:rsidR="00F90BDC" w:rsidRDefault="00F90BDC">
      <w:r xmlns:w="http://schemas.openxmlformats.org/wordprocessingml/2006/main">
        <w:t xml:space="preserve">1. Carane Gusti Allah Nimbali Kita Kanggo Ngabdi marang Panjenengane</w:t>
      </w:r>
    </w:p>
    <w:p w14:paraId="58391E96" w14:textId="77777777" w:rsidR="00F90BDC" w:rsidRDefault="00F90BDC"/>
    <w:p w14:paraId="22573B02" w14:textId="77777777" w:rsidR="00F90BDC" w:rsidRDefault="00F90BDC">
      <w:r xmlns:w="http://schemas.openxmlformats.org/wordprocessingml/2006/main">
        <w:t xml:space="preserve">2. Daya Paseksen</w:t>
      </w:r>
    </w:p>
    <w:p w14:paraId="077F7F64" w14:textId="77777777" w:rsidR="00F90BDC" w:rsidRDefault="00F90BDC"/>
    <w:p w14:paraId="4146D3A1" w14:textId="77777777" w:rsidR="00F90BDC" w:rsidRDefault="00F90BDC">
      <w:r xmlns:w="http://schemas.openxmlformats.org/wordprocessingml/2006/main">
        <w:t xml:space="preserve">1. Yesaya 6:8 - "Aku banjur krungu swaraning Pangéran ngandika: 'Sapa sing bakal Sunutus, lan sapa sing bakal mèlu kita?' Aku banjur ngandika: Aku iki, kongkonana aku!</w:t>
      </w:r>
    </w:p>
    <w:p w14:paraId="55319916" w14:textId="77777777" w:rsidR="00F90BDC" w:rsidRDefault="00F90BDC"/>
    <w:p w14:paraId="6ACAB369" w14:textId="77777777" w:rsidR="00F90BDC" w:rsidRDefault="00F90BDC">
      <w:r xmlns:w="http://schemas.openxmlformats.org/wordprocessingml/2006/main">
        <w:t xml:space="preserve">2. Mateus 4:19-20 JAV - Panjenengane banjur ngandika marang wong-wong mau: “Padha mèlua Aku, kowé bakal Dakdadèkaké juru iwak manungsa.”</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Lelakone Para Rasul 26:17 JAV - Panjenengane bakal ngluwari kowe saka ing bangsa-bangsa lan saka bangsa-bangsa liya, kang saiki dakutus marang kowe.</w:t>
      </w:r>
    </w:p>
    <w:p w14:paraId="012825A3" w14:textId="77777777" w:rsidR="00F90BDC" w:rsidRDefault="00F90BDC"/>
    <w:p w14:paraId="7C3889D2" w14:textId="77777777" w:rsidR="00F90BDC" w:rsidRDefault="00F90BDC">
      <w:r xmlns:w="http://schemas.openxmlformats.org/wordprocessingml/2006/main">
        <w:t xml:space="preserve">Paulus diutus kanggo martakké kabar kabungahané Gusti Yésus Kristus marang bangsa-bangsa liya.</w:t>
      </w:r>
    </w:p>
    <w:p w14:paraId="200C328E" w14:textId="77777777" w:rsidR="00F90BDC" w:rsidRDefault="00F90BDC"/>
    <w:p w14:paraId="0EFC3AF2" w14:textId="77777777" w:rsidR="00F90BDC" w:rsidRDefault="00F90BDC">
      <w:r xmlns:w="http://schemas.openxmlformats.org/wordprocessingml/2006/main">
        <w:t xml:space="preserve">1. Kuwasané Kawilujengan Lumantar Martakaké Injil</w:t>
      </w:r>
    </w:p>
    <w:p w14:paraId="7D6E02B8" w14:textId="77777777" w:rsidR="00F90BDC" w:rsidRDefault="00F90BDC"/>
    <w:p w14:paraId="006B3E84" w14:textId="77777777" w:rsidR="00F90BDC" w:rsidRDefault="00F90BDC">
      <w:r xmlns:w="http://schemas.openxmlformats.org/wordprocessingml/2006/main">
        <w:t xml:space="preserve">2. Keagungan Gusti Allah? </w:t>
      </w:r>
      <w:r xmlns:w="http://schemas.openxmlformats.org/wordprocessingml/2006/main">
        <w:rPr>
          <w:rFonts w:ascii="맑은 고딕 Semilight" w:hAnsi="맑은 고딕 Semilight"/>
        </w:rPr>
        <w:t xml:space="preserve">셲 </w:t>
      </w:r>
      <w:r xmlns:w="http://schemas.openxmlformats.org/wordprocessingml/2006/main">
        <w:t xml:space="preserve">Tresna marang Kabeh Bangsa</w:t>
      </w:r>
    </w:p>
    <w:p w14:paraId="2D49F032" w14:textId="77777777" w:rsidR="00F90BDC" w:rsidRDefault="00F90BDC"/>
    <w:p w14:paraId="08908862" w14:textId="77777777" w:rsidR="00F90BDC" w:rsidRDefault="00F90BDC">
      <w:r xmlns:w="http://schemas.openxmlformats.org/wordprocessingml/2006/main">
        <w:t xml:space="preserve">1. Yesaya 49:6 ??? </w:t>
      </w:r>
      <w:r xmlns:w="http://schemas.openxmlformats.org/wordprocessingml/2006/main">
        <w:rPr>
          <w:rFonts w:ascii="맑은 고딕 Semilight" w:hAnsi="맑은 고딕 Semilight"/>
        </w:rPr>
        <w:t xml:space="preserve">Sampeyan </w:t>
      </w:r>
      <w:r xmlns:w="http://schemas.openxmlformats.org/wordprocessingml/2006/main">
        <w:t xml:space="preserve">ngomong, ? </w:t>
      </w:r>
      <w:r xmlns:w="http://schemas.openxmlformats.org/wordprocessingml/2006/main">
        <w:rPr>
          <w:rFonts w:ascii="맑은 고딕 Semilight" w:hAnsi="맑은 고딕 Semilight"/>
        </w:rPr>
        <w:t xml:space="preserve">Iku </w:t>
      </w:r>
      <w:r xmlns:w="http://schemas.openxmlformats.org/wordprocessingml/2006/main">
        <w:t xml:space="preserve">cilik banget kanggo sampeyan dadi abdiningSun kanggo mulihake suku-suku Yakub lan mulihake wong-wong Israel sing wis Dakjaga. Ingsun uga bakal ndadekake sira dadi pepadhang tumrap bangsa-bangsa liya, supaya karahayoningSun bisa nganti tekan ing pojok-pojoking bumi.??</w:t>
      </w:r>
    </w:p>
    <w:p w14:paraId="2BCCCAE4" w14:textId="77777777" w:rsidR="00F90BDC" w:rsidRDefault="00F90BDC"/>
    <w:p w14:paraId="6A906042" w14:textId="77777777" w:rsidR="00F90BDC" w:rsidRDefault="00F90BDC">
      <w:r xmlns:w="http://schemas.openxmlformats.org/wordprocessingml/2006/main">
        <w:t xml:space="preserve">2. Roma 10:13-15 ??? </w:t>
      </w:r>
      <w:r xmlns:w="http://schemas.openxmlformats.org/wordprocessingml/2006/main">
        <w:rPr>
          <w:rFonts w:ascii="맑은 고딕 Semilight" w:hAnsi="맑은 고딕 Semilight"/>
        </w:rPr>
        <w:t xml:space="preserve">쏤 </w:t>
      </w:r>
      <w:r xmlns:w="http://schemas.openxmlformats.org/wordprocessingml/2006/main">
        <w:t xml:space="preserve">utawa? </w:t>
      </w:r>
      <w:r xmlns:w="http://schemas.openxmlformats.org/wordprocessingml/2006/main">
        <w:rPr>
          <w:rFonts w:ascii="맑은 고딕 Semilight" w:hAnsi="맑은 고딕 Semilight"/>
        </w:rPr>
        <w:t xml:space="preserve">Nanging </w:t>
      </w:r>
      <w:r xmlns:w="http://schemas.openxmlformats.org/wordprocessingml/2006/main">
        <w:t xml:space="preserve">sapa sing nyebut asmané Gusti bakal kapitulungan rahayu. Lah, kepriyé anggoné padha nyebut marang wong kang ora padha pracaya? Lan kepriyé bisané padha precaya marang Panjenengané sing durung dirungokaké? Lan kepiye carane bisa krungu yen ora ana wong sing martakake? Lan kepriyé wong bisa martakaké yèn ora diutus? Kaya kang katulis: ? </w:t>
      </w:r>
      <w:r xmlns:w="http://schemas.openxmlformats.org/wordprocessingml/2006/main">
        <w:rPr>
          <w:rFonts w:ascii="맑은 고딕 Semilight" w:hAnsi="맑은 고딕 Semilight"/>
        </w:rPr>
        <w:t xml:space="preserve">쁇 </w:t>
      </w:r>
      <w:r xmlns:w="http://schemas.openxmlformats.org/wordprocessingml/2006/main">
        <w:t xml:space="preserve">ow ayu sikile wong sing nggawa kabar apik!? </w:t>
      </w:r>
      <w:r xmlns:w="http://schemas.openxmlformats.org/wordprocessingml/2006/main">
        <w:rPr>
          <w:rFonts w:ascii="맑은 고딕 Semilight" w:hAnsi="맑은 고딕 Semilight"/>
        </w:rPr>
        <w:t xml:space="preserve">쇺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Lelakone Para Rasul 26:18 JAV - supaya padha ngelekake mripate, lan nguripake wong-wong mau saka pepeteng dadi pepadhang, lan saka pangwasane Iblis marang Gusti Allah, supaya padha nampa pangapuraning dosa lan warisan ana ing antarane wong-wong kang kasucèkaké marga saka pracaya marang Aku.</w:t>
      </w:r>
    </w:p>
    <w:p w14:paraId="042A7B8B" w14:textId="77777777" w:rsidR="00F90BDC" w:rsidRDefault="00F90BDC"/>
    <w:p w14:paraId="6CD23432" w14:textId="77777777" w:rsidR="00F90BDC" w:rsidRDefault="00F90BDC">
      <w:r xmlns:w="http://schemas.openxmlformats.org/wordprocessingml/2006/main">
        <w:t xml:space="preserve">Paulus martakaké marang wong-wong dudu Yahudi, nyengkuyung wong-wong mau supaya padha mratobat saka pepeteng lan pangwasané Sétan marang Gusti Allah supaya nampa pangapuraning dosa lan dadi kasucèkaké.</w:t>
      </w:r>
    </w:p>
    <w:p w14:paraId="572964EA" w14:textId="77777777" w:rsidR="00F90BDC" w:rsidRDefault="00F90BDC"/>
    <w:p w14:paraId="6A113D7F" w14:textId="77777777" w:rsidR="00F90BDC" w:rsidRDefault="00F90BDC">
      <w:r xmlns:w="http://schemas.openxmlformats.org/wordprocessingml/2006/main">
        <w:t xml:space="preserve">1. Carane Golek Pangapura lan Dadi Kasuce dening Iman</w:t>
      </w:r>
    </w:p>
    <w:p w14:paraId="32711ED5" w14:textId="77777777" w:rsidR="00F90BDC" w:rsidRDefault="00F90BDC"/>
    <w:p w14:paraId="38B8A839" w14:textId="77777777" w:rsidR="00F90BDC" w:rsidRDefault="00F90BDC">
      <w:r xmlns:w="http://schemas.openxmlformats.org/wordprocessingml/2006/main">
        <w:t xml:space="preserve">2. Pangertosan Kuwasane Nguripake saka pepeteng menyang Padhang</w:t>
      </w:r>
    </w:p>
    <w:p w14:paraId="1F1A5A31" w14:textId="77777777" w:rsidR="00F90BDC" w:rsidRDefault="00F90BDC"/>
    <w:p w14:paraId="5102C837" w14:textId="77777777" w:rsidR="00F90BDC" w:rsidRDefault="00F90BDC">
      <w:r xmlns:w="http://schemas.openxmlformats.org/wordprocessingml/2006/main">
        <w:t xml:space="preserve">1. Efesus 5:8-11 - "Awit biyen kowe padha dadi pepeteng, nanging saiki kowe padha dadi pepadhang ana ing Gusti, lumakua kaya para putraning pepadhang (amarga wohing pepadhang ana ing samubarang kang becik lan bener lan bener). , lan nyoba mbedakake apa sing dadi keparenge Gusti."</w:t>
      </w:r>
    </w:p>
    <w:p w14:paraId="72C7CB95" w14:textId="77777777" w:rsidR="00F90BDC" w:rsidRDefault="00F90BDC"/>
    <w:p w14:paraId="75D9F8A7" w14:textId="77777777" w:rsidR="00F90BDC" w:rsidRDefault="00F90BDC">
      <w:r xmlns:w="http://schemas.openxmlformats.org/wordprocessingml/2006/main">
        <w:t xml:space="preserve">2. Kolose 1:13-14 - "Panjenengané wis ngluwari kita saka pangwasané pepeteng lan mindhakaké kita menyang Kratoné Kang Putra kinasih, kang ana ing Panjenengané kita duwe panebusan, yaiku pangapuraning dosa."</w:t>
      </w:r>
    </w:p>
    <w:p w14:paraId="462523AA" w14:textId="77777777" w:rsidR="00F90BDC" w:rsidRDefault="00F90BDC"/>
    <w:p w14:paraId="19D61A7C" w14:textId="77777777" w:rsidR="00F90BDC" w:rsidRDefault="00F90BDC">
      <w:r xmlns:w="http://schemas.openxmlformats.org/wordprocessingml/2006/main">
        <w:t xml:space="preserve">Lelakone Para Rasul 26:19 JAV - Mulane, dhuh Sang Prabu Agripa, kawula boten mbantah dhateng wahyu saking swarga.</w:t>
      </w:r>
    </w:p>
    <w:p w14:paraId="45C2C5D6" w14:textId="77777777" w:rsidR="00F90BDC" w:rsidRDefault="00F90BDC"/>
    <w:p w14:paraId="5C2C84D2" w14:textId="77777777" w:rsidR="00F90BDC" w:rsidRDefault="00F90BDC">
      <w:r xmlns:w="http://schemas.openxmlformats.org/wordprocessingml/2006/main">
        <w:t xml:space="preserve">Paulus kanthi kendel mratelakake ketaatan marang wahyu swarga sing ditampa.</w:t>
      </w:r>
    </w:p>
    <w:p w14:paraId="32F06393" w14:textId="77777777" w:rsidR="00F90BDC" w:rsidRDefault="00F90BDC"/>
    <w:p w14:paraId="4B28DED6" w14:textId="77777777" w:rsidR="00F90BDC" w:rsidRDefault="00F90BDC">
      <w:r xmlns:w="http://schemas.openxmlformats.org/wordprocessingml/2006/main">
        <w:t xml:space="preserve">1. Kekuwatan Ketaatan: Kepriyé Tanggepan Paulus marang Visi Ngowahi Jagad</w:t>
      </w:r>
    </w:p>
    <w:p w14:paraId="79F988D0" w14:textId="77777777" w:rsidR="00F90BDC" w:rsidRDefault="00F90BDC"/>
    <w:p w14:paraId="750281EE" w14:textId="77777777" w:rsidR="00F90BDC" w:rsidRDefault="00F90BDC">
      <w:r xmlns:w="http://schemas.openxmlformats.org/wordprocessingml/2006/main">
        <w:t xml:space="preserve">2. Manut marang Gusti Allah: Panggilan kanggo Nututi Tuladha Paulus</w:t>
      </w:r>
    </w:p>
    <w:p w14:paraId="7C3F76BA" w14:textId="77777777" w:rsidR="00F90BDC" w:rsidRDefault="00F90BDC"/>
    <w:p w14:paraId="29BAB3BC" w14:textId="77777777" w:rsidR="00F90BDC" w:rsidRDefault="00F90BDC">
      <w:r xmlns:w="http://schemas.openxmlformats.org/wordprocessingml/2006/main">
        <w:t xml:space="preserve">1. Matius 7:21 - "Ora saben wong sing nyebut marang Aku: 'Gusti, Gusti,' bakal lumebu ing Kratoning Swarga, nanging wong sing nglakoni kersané Bapakku sing ana ing swarga."</w:t>
      </w:r>
    </w:p>
    <w:p w14:paraId="7A8DF801" w14:textId="77777777" w:rsidR="00F90BDC" w:rsidRDefault="00F90BDC"/>
    <w:p w14:paraId="33702DDC" w14:textId="77777777" w:rsidR="00F90BDC" w:rsidRDefault="00F90BDC">
      <w:r xmlns:w="http://schemas.openxmlformats.org/wordprocessingml/2006/main">
        <w:t xml:space="preserve">2. Lukas 6:46 - "Yagene kowe nyebut Aku 'Gusti, Gusti,' lan ora nindakake apa sing Dakdhawuhake marang kowe?"</w:t>
      </w:r>
    </w:p>
    <w:p w14:paraId="719C0F2F" w14:textId="77777777" w:rsidR="00F90BDC" w:rsidRDefault="00F90BDC"/>
    <w:p w14:paraId="0AFF7C1B" w14:textId="77777777" w:rsidR="00F90BDC" w:rsidRDefault="00F90BDC">
      <w:r xmlns:w="http://schemas.openxmlformats.org/wordprocessingml/2006/main">
        <w:t xml:space="preserve">Lelakone Para Rasul 26:20 JAV - Nanging kawiwitan marang wong-wong ing Damsyik, ing Yerusalem, lan ing satanah Yudea kabeh, banjur marang wong-wong kang ora wanuh marang Gusti Allah, supaya padha mratobat lan mratobat marang Gusti Allah, sarta nindakake pakaryan kang patut kanggo mratobat.</w:t>
      </w:r>
    </w:p>
    <w:p w14:paraId="0648DF5E" w14:textId="77777777" w:rsidR="00F90BDC" w:rsidRDefault="00F90BDC"/>
    <w:p w14:paraId="34ADDE88" w14:textId="77777777" w:rsidR="00F90BDC" w:rsidRDefault="00F90BDC">
      <w:r xmlns:w="http://schemas.openxmlformats.org/wordprocessingml/2006/main">
        <w:t xml:space="preserve">Pesen sing diwartakake yaiku mratobat lan mratobat marang Gusti Allah, lan nindakake pakaryan sing pantes kanggo mratobat.</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mratobata lan mratobat marang Gusti Allah - Para Rasul 26:20</w:t>
      </w:r>
    </w:p>
    <w:p w14:paraId="618E1B2F" w14:textId="77777777" w:rsidR="00F90BDC" w:rsidRDefault="00F90BDC"/>
    <w:p w14:paraId="23B5CE84" w14:textId="77777777" w:rsidR="00F90BDC" w:rsidRDefault="00F90BDC">
      <w:r xmlns:w="http://schemas.openxmlformats.org/wordprocessingml/2006/main">
        <w:t xml:space="preserve">2. Nindakake tumindak sing pantes kanggo mratobat - Para Rasul 26:20</w:t>
      </w:r>
    </w:p>
    <w:p w14:paraId="10C05BC6" w14:textId="77777777" w:rsidR="00F90BDC" w:rsidRDefault="00F90BDC"/>
    <w:p w14:paraId="3E8D68C9" w14:textId="77777777" w:rsidR="00F90BDC" w:rsidRDefault="00F90BDC">
      <w:r xmlns:w="http://schemas.openxmlformats.org/wordprocessingml/2006/main">
        <w:t xml:space="preserve">1. 2 Babad 7:14 - Manawa umatingSun kang sinebut asmaningSun padha ngasorake awake dhewe, lan ndedonga lan ngupaya wadananingSun sarta mratobat saka ing dalane kang ala, Ingsun bakal miyarsakake saka ing swarga sarta bakal ngapura dosane lan marasake nagarane.</w:t>
      </w:r>
    </w:p>
    <w:p w14:paraId="51F9C727" w14:textId="77777777" w:rsidR="00F90BDC" w:rsidRDefault="00F90BDC"/>
    <w:p w14:paraId="7659FEBA" w14:textId="77777777" w:rsidR="00F90BDC" w:rsidRDefault="00F90BDC">
      <w:r xmlns:w="http://schemas.openxmlformats.org/wordprocessingml/2006/main">
        <w:t xml:space="preserve">2. Lukas 13:3 - Ora, Aku pitutur marang kowe; Nanging manawa kowé ora mratobat, kowé kabèh bakal padha tiwas.</w:t>
      </w:r>
    </w:p>
    <w:p w14:paraId="758E246C" w14:textId="77777777" w:rsidR="00F90BDC" w:rsidRDefault="00F90BDC"/>
    <w:p w14:paraId="69183101" w14:textId="77777777" w:rsidR="00F90BDC" w:rsidRDefault="00F90BDC">
      <w:r xmlns:w="http://schemas.openxmlformats.org/wordprocessingml/2006/main">
        <w:t xml:space="preserve">Lelakone Para Rasul 26:21 JAV - Awit saka iku wong-wong Yahudi padha nyekel aku ana ing Padaleman Suci lan arep mateni aku.</w:t>
      </w:r>
    </w:p>
    <w:p w14:paraId="601CD13F" w14:textId="77777777" w:rsidR="00F90BDC" w:rsidRDefault="00F90BDC"/>
    <w:p w14:paraId="4C944E94" w14:textId="77777777" w:rsidR="00F90BDC" w:rsidRDefault="00F90BDC">
      <w:r xmlns:w="http://schemas.openxmlformats.org/wordprocessingml/2006/main">
        <w:t xml:space="preserve">Paulus dicekel wong Yahudi ing bait merga martakké Injilé Yésus Kristus.</w:t>
      </w:r>
    </w:p>
    <w:p w14:paraId="709764CC" w14:textId="77777777" w:rsidR="00F90BDC" w:rsidRDefault="00F90BDC"/>
    <w:p w14:paraId="7B02C890" w14:textId="77777777" w:rsidR="00F90BDC" w:rsidRDefault="00F90BDC">
      <w:r xmlns:w="http://schemas.openxmlformats.org/wordprocessingml/2006/main">
        <w:t xml:space="preserve">1. Kekuwatan Martakaké Injil: Sinau Pangorbanan Paulus ing Kisah Para Rasul 26:21</w:t>
      </w:r>
    </w:p>
    <w:p w14:paraId="34D5303A" w14:textId="77777777" w:rsidR="00F90BDC" w:rsidRDefault="00F90BDC"/>
    <w:p w14:paraId="71A7FAE8" w14:textId="77777777" w:rsidR="00F90BDC" w:rsidRDefault="00F90BDC">
      <w:r xmlns:w="http://schemas.openxmlformats.org/wordprocessingml/2006/main">
        <w:t xml:space="preserve">2. Wani Ngadhepi Kasangsaran: Paulus lan wong Yahudi ing Kisah Para Rasul 26:21</w:t>
      </w:r>
    </w:p>
    <w:p w14:paraId="54518E51" w14:textId="77777777" w:rsidR="00F90BDC" w:rsidRDefault="00F90BDC"/>
    <w:p w14:paraId="57CD92F7" w14:textId="77777777" w:rsidR="00F90BDC" w:rsidRDefault="00F90BDC">
      <w:r xmlns:w="http://schemas.openxmlformats.org/wordprocessingml/2006/main">
        <w:t xml:space="preserve">1. Yesaya 6:8 - "Aku uga krungu pangandikane Sang Yehuwah mangkene: Sinten ingkang badhe kawula utus, saha ingkang badhe tindak nimbali kawula?</w:t>
      </w:r>
    </w:p>
    <w:p w14:paraId="048BE9E5" w14:textId="77777777" w:rsidR="00F90BDC" w:rsidRDefault="00F90BDC"/>
    <w:p w14:paraId="0698B9B5" w14:textId="77777777" w:rsidR="00F90BDC" w:rsidRDefault="00F90BDC">
      <w:r xmlns:w="http://schemas.openxmlformats.org/wordprocessingml/2006/main">
        <w:t xml:space="preserve">2. 2 Timotius 4: 2 - "Martakaké pangandika, supaya cepet ing mangsa, tanpa mangsa, wêdana, wêdana lan pituturana kanthi sabar lan piwulang."</w:t>
      </w:r>
    </w:p>
    <w:p w14:paraId="2C18FB1E" w14:textId="77777777" w:rsidR="00F90BDC" w:rsidRDefault="00F90BDC"/>
    <w:p w14:paraId="556687BD" w14:textId="77777777" w:rsidR="00F90BDC" w:rsidRDefault="00F90BDC">
      <w:r xmlns:w="http://schemas.openxmlformats.org/wordprocessingml/2006/main">
        <w:t xml:space="preserve">Lelakone Para Rasul 26:22 JAV - Awit saka iku marga saka pitulungan saka Gusti Allah, aku nganti tekan seprene, nyekseni marang wong cilik lan wong gedhe, ora ana liyane, kajaba mung kang wus kapangandikakake dening para nabi lan Nabi Musa yen bakal kelakon.</w:t>
      </w:r>
    </w:p>
    <w:p w14:paraId="59722F55" w14:textId="77777777" w:rsidR="00F90BDC" w:rsidRDefault="00F90BDC"/>
    <w:p w14:paraId="0C8EA946" w14:textId="77777777" w:rsidR="00F90BDC" w:rsidRDefault="00F90BDC">
      <w:r xmlns:w="http://schemas.openxmlformats.org/wordprocessingml/2006/main">
        <w:t xml:space="preserve">Paulus éntuk pitulungan saka Gusti Allah lan terus martakké kabaré para nabi lan Musa.</w:t>
      </w:r>
    </w:p>
    <w:p w14:paraId="58008A4A" w14:textId="77777777" w:rsidR="00F90BDC" w:rsidRDefault="00F90BDC"/>
    <w:p w14:paraId="27C62B00" w14:textId="77777777" w:rsidR="00F90BDC" w:rsidRDefault="00F90BDC">
      <w:r xmlns:w="http://schemas.openxmlformats.org/wordprocessingml/2006/main">
        <w:t xml:space="preserve">1: Kita kabèh kudu ngupaya bèn tetep iman lan percaya marang Gusti Allah kanggo bantuan.</w:t>
      </w:r>
    </w:p>
    <w:p w14:paraId="786C6AF9" w14:textId="77777777" w:rsidR="00F90BDC" w:rsidRDefault="00F90BDC"/>
    <w:p w14:paraId="7250D9B3" w14:textId="77777777" w:rsidR="00F90BDC" w:rsidRDefault="00F90BDC">
      <w:r xmlns:w="http://schemas.openxmlformats.org/wordprocessingml/2006/main">
        <w:t xml:space="preserve">2: Kita kabèh kudu martakaké piwulangé para nabi lan Musa.</w:t>
      </w:r>
    </w:p>
    <w:p w14:paraId="22BCA2FD" w14:textId="77777777" w:rsidR="00F90BDC" w:rsidRDefault="00F90BDC"/>
    <w:p w14:paraId="39C57A3C" w14:textId="77777777" w:rsidR="00F90BDC" w:rsidRDefault="00F90BDC">
      <w:r xmlns:w="http://schemas.openxmlformats.org/wordprocessingml/2006/main">
        <w:t xml:space="preserve">1:2 Korinta 12:9-10 JAV - Panjenengane banjur ngandika marang aku: “Cukup sih-rahmatingSun kanggo kowe, amarga kakuwataningSun dadi sampurna sajroning kaapesan. Mulané, aku luwih seneng ngegung-egungké kaapesanku, supaya pangwasané Kristus manut marang aku.</w:t>
      </w:r>
    </w:p>
    <w:p w14:paraId="67EF1DB8" w14:textId="77777777" w:rsidR="00F90BDC" w:rsidRDefault="00F90BDC"/>
    <w:p w14:paraId="5B541873" w14:textId="77777777" w:rsidR="00F90BDC" w:rsidRDefault="00F90BDC">
      <w:r xmlns:w="http://schemas.openxmlformats.org/wordprocessingml/2006/main">
        <w:t xml:space="preserve">2: Yesaya 40:31 - Nanging wong-wong sing nganti-anti marang Sang Yehuwah bakal anyar kekuatan; bakal padha munggah nganggo swiwi kaya manuk garudha; bakal padha mlayu lan ora bosen; lan bakal padha lumaku, lan ora kesel.</w:t>
      </w:r>
    </w:p>
    <w:p w14:paraId="443AD03D" w14:textId="77777777" w:rsidR="00F90BDC" w:rsidRDefault="00F90BDC"/>
    <w:p w14:paraId="1F53938C" w14:textId="77777777" w:rsidR="00F90BDC" w:rsidRDefault="00F90BDC">
      <w:r xmlns:w="http://schemas.openxmlformats.org/wordprocessingml/2006/main">
        <w:t xml:space="preserve">Lelakone Para Rasul 26:23 JAV - Sang Kristus bakal nandhang sangsara lan dadi kang kawitan wungu saka ing antarane wong mati, lan madhangi pepadhang marang wong-wong lan bangsa-bangsa liya.</w:t>
      </w:r>
    </w:p>
    <w:p w14:paraId="64501E1A" w14:textId="77777777" w:rsidR="00F90BDC" w:rsidRDefault="00F90BDC"/>
    <w:p w14:paraId="709FA6C8" w14:textId="77777777" w:rsidR="00F90BDC" w:rsidRDefault="00F90BDC">
      <w:r xmlns:w="http://schemas.openxmlformats.org/wordprocessingml/2006/main">
        <w:t xml:space="preserve">Wacana iki nerangake manawa Gusti Yesus mesthi bakal nandhang sangsara lan dadi sing pisanan wungu saka ing antarane wong mati, nekakake pepadhang kanggo wong-wong lan wong-wong dudu Yahudi.</w:t>
      </w:r>
    </w:p>
    <w:p w14:paraId="37CE309B" w14:textId="77777777" w:rsidR="00F90BDC" w:rsidRDefault="00F90BDC"/>
    <w:p w14:paraId="7C2B7E26" w14:textId="77777777" w:rsidR="00F90BDC" w:rsidRDefault="00F90BDC">
      <w:r xmlns:w="http://schemas.openxmlformats.org/wordprocessingml/2006/main">
        <w:t xml:space="preserve">1. Kuwasané Wunguné: Kepriyé Gusti Yésus wunguné nduwé pengarep-arep</w:t>
      </w:r>
    </w:p>
    <w:p w14:paraId="2B9381D3" w14:textId="77777777" w:rsidR="00F90BDC" w:rsidRDefault="00F90BDC"/>
    <w:p w14:paraId="54E8459B" w14:textId="77777777" w:rsidR="00F90BDC" w:rsidRDefault="00F90BDC">
      <w:r xmlns:w="http://schemas.openxmlformats.org/wordprocessingml/2006/main">
        <w:t xml:space="preserve">2. Wigati Kurbané Yésus: Kepriyé Kasangsarané Mbangun Masa Depan Kita</w:t>
      </w:r>
    </w:p>
    <w:p w14:paraId="6DC32FDC" w14:textId="77777777" w:rsidR="00F90BDC" w:rsidRDefault="00F90BDC"/>
    <w:p w14:paraId="741001FB" w14:textId="77777777" w:rsidR="00F90BDC" w:rsidRDefault="00F90BDC">
      <w:r xmlns:w="http://schemas.openxmlformats.org/wordprocessingml/2006/main">
        <w:t xml:space="preserve">1. Rum 6:4-5; Mulané awaké déwé wis dikubur bareng karo Dèkné liwat baptisan ing pati, supaya kaya Kristus wis kawungokaké saka ing antarané wong mati marga saka kamulyané Sang Rama, mangkono uga kita padha lumaku ana ing urip anyar.</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Yesaya 53:11; Panjenengane bakal nyumurupi rekasaing nyawane, lan bakal wareg. Marga saka kawruhe, Abdiningsun kang adil bakal mbenerake wong akeh, amarga Panjenengane bakal nanggung pialane.</w:t>
      </w:r>
    </w:p>
    <w:p w14:paraId="2A798440" w14:textId="77777777" w:rsidR="00F90BDC" w:rsidRDefault="00F90BDC"/>
    <w:p w14:paraId="12D35AE7" w14:textId="77777777" w:rsidR="00F90BDC" w:rsidRDefault="00F90BDC">
      <w:r xmlns:w="http://schemas.openxmlformats.org/wordprocessingml/2006/main">
        <w:t xml:space="preserve">Lelakone Para Rasul 26:24 JAV - Bareng ngandika mangkono iku, Festus banjur ngucap kanthi swara sora: “Paulus, kowe iku goblok! akeh sinau sing nggawe sampeyan edan.</w:t>
      </w:r>
    </w:p>
    <w:p w14:paraId="5153069D" w14:textId="77777777" w:rsidR="00F90BDC" w:rsidRDefault="00F90BDC"/>
    <w:p w14:paraId="7931A5CD" w14:textId="77777777" w:rsidR="00F90BDC" w:rsidRDefault="00F90BDC">
      <w:r xmlns:w="http://schemas.openxmlformats.org/wordprocessingml/2006/main">
        <w:t xml:space="preserve">Festus nyetop Paulus mbela awake dhewe lan nudhuh dheweke dadi edan amarga sinau.</w:t>
      </w:r>
    </w:p>
    <w:p w14:paraId="00B2917A" w14:textId="77777777" w:rsidR="00F90BDC" w:rsidRDefault="00F90BDC"/>
    <w:p w14:paraId="5D83AD4A" w14:textId="77777777" w:rsidR="00F90BDC" w:rsidRDefault="00F90BDC">
      <w:r xmlns:w="http://schemas.openxmlformats.org/wordprocessingml/2006/main">
        <w:t xml:space="preserve">1. Bahaya Bangga Ing Kawruh</w:t>
      </w:r>
    </w:p>
    <w:p w14:paraId="1F9BE406" w14:textId="77777777" w:rsidR="00F90BDC" w:rsidRDefault="00F90BDC"/>
    <w:p w14:paraId="3A878DF3" w14:textId="77777777" w:rsidR="00F90BDC" w:rsidRDefault="00F90BDC">
      <w:r xmlns:w="http://schemas.openxmlformats.org/wordprocessingml/2006/main">
        <w:t xml:space="preserve">2. Kanugrahaning Gusti Ing Ngadhepi Kasangsaran</w:t>
      </w:r>
    </w:p>
    <w:p w14:paraId="7D5D7FF6" w14:textId="77777777" w:rsidR="00F90BDC" w:rsidRDefault="00F90BDC"/>
    <w:p w14:paraId="0702F4A9" w14:textId="77777777" w:rsidR="00F90BDC" w:rsidRDefault="00F90BDC">
      <w:r xmlns:w="http://schemas.openxmlformats.org/wordprocessingml/2006/main">
        <w:t xml:space="preserve">1. Wulang Bebasan 16:18 - "Angkuh iku sadurunge karusakan, lan semangat gumunggung sadurunge tiba."</w:t>
      </w:r>
    </w:p>
    <w:p w14:paraId="1770A747" w14:textId="77777777" w:rsidR="00F90BDC" w:rsidRDefault="00F90BDC"/>
    <w:p w14:paraId="57CE04E4" w14:textId="77777777" w:rsidR="00F90BDC" w:rsidRDefault="00F90BDC">
      <w:r xmlns:w="http://schemas.openxmlformats.org/wordprocessingml/2006/main">
        <w:t xml:space="preserve">2. Rum 5:3-5 JAV - Ora mung iku bae, nanging kita padha bungah-bungah marga saka kasangsaran kita, awit padha sumurup, yen kasangsaran iku nuwuhake kateguhan, lan sabar nuwuhake watak, lan watak nuwuhake pangarep-arep, lan pangarep-arep iku ora gawe wirang, awit sih-tresnane Gusti Allah iku nuwuhake kasangsaran. wis diwutahake ing ati kita liwat Roh Suci sing wis kaparingake marang kita."</w:t>
      </w:r>
    </w:p>
    <w:p w14:paraId="159E7E37" w14:textId="77777777" w:rsidR="00F90BDC" w:rsidRDefault="00F90BDC"/>
    <w:p w14:paraId="7C5CC038" w14:textId="77777777" w:rsidR="00F90BDC" w:rsidRDefault="00F90BDC">
      <w:r xmlns:w="http://schemas.openxmlformats.org/wordprocessingml/2006/main">
        <w:t xml:space="preserve">Lelakone Para Rasul 26:25 JAV - Nanging pangandikane: “Aku ora edan, dhuh Festus kang mulya! nanging ngucapake tembung-tembung sing bener lan jujur.</w:t>
      </w:r>
    </w:p>
    <w:p w14:paraId="0D47260C" w14:textId="77777777" w:rsidR="00F90BDC" w:rsidRDefault="00F90BDC"/>
    <w:p w14:paraId="7D8B5E04" w14:textId="77777777" w:rsidR="00F90BDC" w:rsidRDefault="00F90BDC">
      <w:r xmlns:w="http://schemas.openxmlformats.org/wordprocessingml/2006/main">
        <w:t xml:space="preserve">Paulus mbela awake marang Festus kanthi mratelakake manawa dheweke ora edan, nanging ngucapake tembung-tembung sing bener lan tentrem.</w:t>
      </w:r>
    </w:p>
    <w:p w14:paraId="66A2C07A" w14:textId="77777777" w:rsidR="00F90BDC" w:rsidRDefault="00F90BDC"/>
    <w:p w14:paraId="0CBF006F" w14:textId="77777777" w:rsidR="00F90BDC" w:rsidRDefault="00F90BDC">
      <w:r xmlns:w="http://schemas.openxmlformats.org/wordprocessingml/2006/main">
        <w:t xml:space="preserve">1: Kita kudu tansah ngomong sing bener, ora preduli akibate.</w:t>
      </w:r>
    </w:p>
    <w:p w14:paraId="16805C52" w14:textId="77777777" w:rsidR="00F90BDC" w:rsidRDefault="00F90BDC"/>
    <w:p w14:paraId="55627FE4" w14:textId="77777777" w:rsidR="00F90BDC" w:rsidRDefault="00F90BDC">
      <w:r xmlns:w="http://schemas.openxmlformats.org/wordprocessingml/2006/main">
        <w:t xml:space="preserve">2: Ngomong sing bener lan jujur, sanajan kabeh jagad nglawan sampeyan.</w:t>
      </w:r>
    </w:p>
    <w:p w14:paraId="3ED14052" w14:textId="77777777" w:rsidR="00F90BDC" w:rsidRDefault="00F90BDC"/>
    <w:p w14:paraId="7C9D523E" w14:textId="77777777" w:rsidR="00F90BDC" w:rsidRDefault="00F90BDC">
      <w:r xmlns:w="http://schemas.openxmlformats.org/wordprocessingml/2006/main">
        <w:t xml:space="preserve">1: Wulang Bebasan 12:17-20 JAV - Sing sapa ngucapake kayekten, mratelakake apa kang bener,nanging seksi goroh iku cidra.</w:t>
      </w:r>
    </w:p>
    <w:p w14:paraId="3A69072A" w14:textId="77777777" w:rsidR="00F90BDC" w:rsidRDefault="00F90BDC"/>
    <w:p w14:paraId="6A44ACCC" w14:textId="77777777" w:rsidR="00F90BDC" w:rsidRDefault="00F90BDC">
      <w:r xmlns:w="http://schemas.openxmlformats.org/wordprocessingml/2006/main">
        <w:t xml:space="preserve">2: Kolose 4:6-12 JAV - Omongmu kudu tansah kebak sih-rahmat, dibumboni uyah, supaya kowe padha ngerti carane mangsuli marang saben wong.</w:t>
      </w:r>
    </w:p>
    <w:p w14:paraId="67A60671" w14:textId="77777777" w:rsidR="00F90BDC" w:rsidRDefault="00F90BDC"/>
    <w:p w14:paraId="67521250" w14:textId="77777777" w:rsidR="00F90BDC" w:rsidRDefault="00F90BDC">
      <w:r xmlns:w="http://schemas.openxmlformats.org/wordprocessingml/2006/main">
        <w:t xml:space="preserve">Lelakone Para Rasul 26:26 JAV - Awit Sang Prabu mirsa bab iku mau, sarta ing ngarsané iya dakkandhani kanthi bebas, awit aku yakin, ora ana barang kang ndhelik saka ing Panjenengané; kanggo bab iki ora rampung ing sudhut.</w:t>
      </w:r>
    </w:p>
    <w:p w14:paraId="52956B2A" w14:textId="77777777" w:rsidR="00F90BDC" w:rsidRDefault="00F90BDC"/>
    <w:p w14:paraId="493D1DDF" w14:textId="77777777" w:rsidR="00F90BDC" w:rsidRDefault="00F90BDC">
      <w:r xmlns:w="http://schemas.openxmlformats.org/wordprocessingml/2006/main">
        <w:t xml:space="preserve">Paulus mbela imané ing ngarepé Raja Agripa.</w:t>
      </w:r>
    </w:p>
    <w:p w14:paraId="48AFD844" w14:textId="77777777" w:rsidR="00F90BDC" w:rsidRDefault="00F90BDC"/>
    <w:p w14:paraId="1D0883E5" w14:textId="77777777" w:rsidR="00F90BDC" w:rsidRDefault="00F90BDC">
      <w:r xmlns:w="http://schemas.openxmlformats.org/wordprocessingml/2006/main">
        <w:t xml:space="preserve">1: Gusti Allah tansah mirsani lan ngerti saben rincian urip kita, mula kita kudu ngupayakake urip kanthi cara sing nyenengake.</w:t>
      </w:r>
    </w:p>
    <w:p w14:paraId="6AB89DD6" w14:textId="77777777" w:rsidR="00F90BDC" w:rsidRDefault="00F90BDC"/>
    <w:p w14:paraId="478C1D0B" w14:textId="77777777" w:rsidR="00F90BDC" w:rsidRDefault="00F90BDC">
      <w:r xmlns:w="http://schemas.openxmlformats.org/wordprocessingml/2006/main">
        <w:t xml:space="preserve">2: Aja wedi nduduhké iman, merga Yéhuwah nunggil karo awaké dhéwé lan bakal maringi kekuwatan lan kekuwatan.</w:t>
      </w:r>
    </w:p>
    <w:p w14:paraId="654303F6" w14:textId="77777777" w:rsidR="00F90BDC" w:rsidRDefault="00F90BDC"/>
    <w:p w14:paraId="56FBF3D2" w14:textId="77777777" w:rsidR="00F90BDC" w:rsidRDefault="00F90BDC">
      <w:r xmlns:w="http://schemas.openxmlformats.org/wordprocessingml/2006/main">
        <w:t xml:space="preserve">1: Yesaya 41:10: "Aja wedi, amarga Ingsun nunggil karo sira, aja kuwatir, amarga Ingsun iki Allahira; Ingsun bakal nyantosakake sira, Ingsun bakal mitulungi sira, Ingsun bakal nyengkuyung kalawan tangan tengeningSun kang adil."</w:t>
      </w:r>
    </w:p>
    <w:p w14:paraId="1AC59802" w14:textId="77777777" w:rsidR="00F90BDC" w:rsidRDefault="00F90BDC"/>
    <w:p w14:paraId="29653A9A" w14:textId="77777777" w:rsidR="00F90BDC" w:rsidRDefault="00F90BDC">
      <w:r xmlns:w="http://schemas.openxmlformats.org/wordprocessingml/2006/main">
        <w:t xml:space="preserve">2: Jabur 139:7-8: "Endi aku arep lunga saka Rohmu? Utawa menyang ngendi aku bakal mlayu saka ing ngarsamu? Yen aku munggah menyang swarga, kowe ana ing kana! Yen aku gawe paturonku ing Sheol, kowe ana ing kono!"</w:t>
      </w:r>
    </w:p>
    <w:p w14:paraId="2B85F06D" w14:textId="77777777" w:rsidR="00F90BDC" w:rsidRDefault="00F90BDC"/>
    <w:p w14:paraId="4C654E34" w14:textId="77777777" w:rsidR="00F90BDC" w:rsidRDefault="00F90BDC">
      <w:r xmlns:w="http://schemas.openxmlformats.org/wordprocessingml/2006/main">
        <w:t xml:space="preserve">Lelakone Para Rasul 26:27 JAV - Sang Prabu Agripa, apa kowe pracaya marang para nabi? Aku ngerti nèk kowé pretyaya.</w:t>
      </w:r>
    </w:p>
    <w:p w14:paraId="6575FB1A" w14:textId="77777777" w:rsidR="00F90BDC" w:rsidRDefault="00F90BDC"/>
    <w:p w14:paraId="7A2F08F5" w14:textId="77777777" w:rsidR="00F90BDC" w:rsidRDefault="00F90BDC">
      <w:r xmlns:w="http://schemas.openxmlformats.org/wordprocessingml/2006/main">
        <w:t xml:space="preserve">Paulus takon marang Raja Agripa apa dhèwèké pretyaya marang para nabi. Dheweke ngerti yen Agripa percaya.</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Daya Iman: Kepiye Iman Kita Bisa Ngowahi Urip Kita</w:t>
      </w:r>
    </w:p>
    <w:p w14:paraId="4B913307" w14:textId="77777777" w:rsidR="00F90BDC" w:rsidRDefault="00F90BDC"/>
    <w:p w14:paraId="1C5F6A63" w14:textId="77777777" w:rsidR="00F90BDC" w:rsidRDefault="00F90BDC">
      <w:r xmlns:w="http://schemas.openxmlformats.org/wordprocessingml/2006/main">
        <w:t xml:space="preserve">2. Pentinge Iman marang Para Nabi</w:t>
      </w:r>
    </w:p>
    <w:p w14:paraId="13811F73" w14:textId="77777777" w:rsidR="00F90BDC" w:rsidRDefault="00F90BDC"/>
    <w:p w14:paraId="5BA03D31" w14:textId="77777777" w:rsidR="00F90BDC" w:rsidRDefault="00F90BDC">
      <w:r xmlns:w="http://schemas.openxmlformats.org/wordprocessingml/2006/main">
        <w:t xml:space="preserve">1. Yokanan 3:16 - Amarga Gusti Allah anggone ngasihi marang jagad iku nganti masrahake Kang Putra ontang-anting, supaya saben wong kang pracaya marang Panjenengane aja nganti nemu karusakan, nanging oleh urip langgeng.</w:t>
      </w:r>
    </w:p>
    <w:p w14:paraId="2D586668" w14:textId="77777777" w:rsidR="00F90BDC" w:rsidRDefault="00F90BDC"/>
    <w:p w14:paraId="335D62F2" w14:textId="77777777" w:rsidR="00F90BDC" w:rsidRDefault="00F90BDC">
      <w:r xmlns:w="http://schemas.openxmlformats.org/wordprocessingml/2006/main">
        <w:t xml:space="preserve">2. Rum 10:17 - Dadi, pracaya iku asalé saka krungu, lan krungu saka pangandikané Gusti Allah.</w:t>
      </w:r>
    </w:p>
    <w:p w14:paraId="20A9BC7A" w14:textId="77777777" w:rsidR="00F90BDC" w:rsidRDefault="00F90BDC"/>
    <w:p w14:paraId="2AB050A4" w14:textId="77777777" w:rsidR="00F90BDC" w:rsidRDefault="00F90BDC">
      <w:r xmlns:w="http://schemas.openxmlformats.org/wordprocessingml/2006/main">
        <w:t xml:space="preserve">Lelakone Para Rasul 26:28 JAV - Agripa banjur ngandika marang Rasul Paulus: “Sampeyan meh mbujuk aku dadi wong Kristen.”</w:t>
      </w:r>
    </w:p>
    <w:p w14:paraId="49125F85" w14:textId="77777777" w:rsidR="00F90BDC" w:rsidRDefault="00F90BDC"/>
    <w:p w14:paraId="60E75724" w14:textId="77777777" w:rsidR="00F90BDC" w:rsidRDefault="00F90BDC">
      <w:r xmlns:w="http://schemas.openxmlformats.org/wordprocessingml/2006/main">
        <w:t xml:space="preserve">Raja Agripa ngrungokké paseksiné Paulus lan meh yakin dadi wong Kristen.</w:t>
      </w:r>
    </w:p>
    <w:p w14:paraId="2606FA83" w14:textId="77777777" w:rsidR="00F90BDC" w:rsidRDefault="00F90BDC"/>
    <w:p w14:paraId="74C545C9" w14:textId="77777777" w:rsidR="00F90BDC" w:rsidRDefault="00F90BDC">
      <w:r xmlns:w="http://schemas.openxmlformats.org/wordprocessingml/2006/main">
        <w:t xml:space="preserve">1: Kita kabèh nduwé kesempatan kanggo mbujuk pangandikané Gusti Allah lan nampa Yésus dadi Gusti lan Juru Slamet kita.</w:t>
      </w:r>
    </w:p>
    <w:p w14:paraId="4F1313D3" w14:textId="77777777" w:rsidR="00F90BDC" w:rsidRDefault="00F90BDC"/>
    <w:p w14:paraId="29EC5D65" w14:textId="77777777" w:rsidR="00F90BDC" w:rsidRDefault="00F90BDC">
      <w:r xmlns:w="http://schemas.openxmlformats.org/wordprocessingml/2006/main">
        <w:t xml:space="preserve">2: Paseksi Paulus sing semangat marang Raja Agripa ngélingké nèk gawéané Gusti Allah ora bakal rampung nganti saben wong krungu kabar apik.</w:t>
      </w:r>
    </w:p>
    <w:p w14:paraId="6BC7BA10" w14:textId="77777777" w:rsidR="00F90BDC" w:rsidRDefault="00F90BDC"/>
    <w:p w14:paraId="6839F7DD" w14:textId="77777777" w:rsidR="00F90BDC" w:rsidRDefault="00F90BDC">
      <w:r xmlns:w="http://schemas.openxmlformats.org/wordprocessingml/2006/main">
        <w:t xml:space="preserve">1: Yokanan 3:16-17 "Awit Gusti Allah anggoné ngasihi marang jagad iki nganti masrahaké Kang Putra ontang-anting, supaya saben wong kang pracaya marang Panjenengané aja nganti nemu karusakan, nanging nduwèni urip langgeng. jagad, nanging kanggo nylametake jagad lumantar Panjenengane."</w:t>
      </w:r>
    </w:p>
    <w:p w14:paraId="12E6C376" w14:textId="77777777" w:rsidR="00F90BDC" w:rsidRDefault="00F90BDC"/>
    <w:p w14:paraId="39E5481B" w14:textId="77777777" w:rsidR="00F90BDC" w:rsidRDefault="00F90BDC">
      <w:r xmlns:w="http://schemas.openxmlformats.org/wordprocessingml/2006/main">
        <w:t xml:space="preserve">2: Rum 10:14-15 "Mulane, kepiye carane bisa nyebut wong sing ora diprecaya? Lan kepiye carane bisa pracaya marang sing durung dirungokake? Lan kepiye carane bisa ngrungokake, yen ora ana wong sing martakake. "Lan kepiye carane bisa martakake manawa ora diutus?" Kaya kang katulisan, " </w:t>
      </w:r>
      <w:r xmlns:w="http://schemas.openxmlformats.org/wordprocessingml/2006/main">
        <w:rPr>
          <w:rFonts w:ascii="맑은 고딕 Semilight" w:hAnsi="맑은 고딕 Semilight"/>
        </w:rPr>
        <w:t xml:space="preserve">Aduh </w:t>
      </w:r>
      <w:r xmlns:w="http://schemas.openxmlformats.org/wordprocessingml/2006/main">
        <w:t xml:space="preserve">ayu banget sikile wong sing nggawa kabar kabungahan!?"</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Lelakone Para Rasul 26:29 JAV - Rasul Paulus banjur ngandika: “Aku nyuwun marang Gusti Allah, supaya ora mung kowe wae, nanging kabeh wong kang ngrungokake aku ing dina iki uga meh padha kaya aku, kejaba mung diikat iki.”</w:t>
      </w:r>
    </w:p>
    <w:p w14:paraId="79B5D243" w14:textId="77777777" w:rsidR="00F90BDC" w:rsidRDefault="00F90BDC"/>
    <w:p w14:paraId="4F50433C" w14:textId="77777777" w:rsidR="00F90BDC" w:rsidRDefault="00F90BDC">
      <w:r xmlns:w="http://schemas.openxmlformats.org/wordprocessingml/2006/main">
        <w:t xml:space="preserve">Paulus kepéngin supaya saben wong sing ngrungokké dhèwèké bakal ngedum iman lan prasetya marang Gusti Allah, senajan kudu diikat kaya dhèwèké.</w:t>
      </w:r>
    </w:p>
    <w:p w14:paraId="5530280B" w14:textId="77777777" w:rsidR="00F90BDC" w:rsidRDefault="00F90BDC"/>
    <w:p w14:paraId="337D0045" w14:textId="77777777" w:rsidR="00F90BDC" w:rsidRDefault="00F90BDC">
      <w:r xmlns:w="http://schemas.openxmlformats.org/wordprocessingml/2006/main">
        <w:t xml:space="preserve">1. Duwe Iman ing Jaman Angèl</w:t>
      </w:r>
    </w:p>
    <w:p w14:paraId="5D801B79" w14:textId="77777777" w:rsidR="00F90BDC" w:rsidRDefault="00F90BDC"/>
    <w:p w14:paraId="16AAEAF1" w14:textId="77777777" w:rsidR="00F90BDC" w:rsidRDefault="00F90BDC">
      <w:r xmlns:w="http://schemas.openxmlformats.org/wordprocessingml/2006/main">
        <w:t xml:space="preserve">2. Daya Dedikasi</w:t>
      </w:r>
    </w:p>
    <w:p w14:paraId="3603EE4D" w14:textId="77777777" w:rsidR="00F90BDC" w:rsidRDefault="00F90BDC"/>
    <w:p w14:paraId="4FD9D624" w14:textId="77777777" w:rsidR="00F90BDC" w:rsidRDefault="00F90BDC">
      <w:r xmlns:w="http://schemas.openxmlformats.org/wordprocessingml/2006/main">
        <w:t xml:space="preserve">1. 2 Korinta 4:8-9 - "Kita padha ditindhes ing saben sisih, nanging ora ditindhes, bingung, nanging ora kentekan niat, dikaniaya, nanging ora ditinggal, ditabuh, nanging ora dirusak."</w:t>
      </w:r>
    </w:p>
    <w:p w14:paraId="72F8F892" w14:textId="77777777" w:rsidR="00F90BDC" w:rsidRDefault="00F90BDC"/>
    <w:p w14:paraId="5464DC8B" w14:textId="77777777" w:rsidR="00F90BDC" w:rsidRDefault="00F90BDC">
      <w:r xmlns:w="http://schemas.openxmlformats.org/wordprocessingml/2006/main">
        <w:t xml:space="preserve">2. Rum 8:37-39 - "Nanging ing kabeh iku, kita ngluwihi wong-wong sing bisa ngalahake kita, amarga Panjenengane sing wis tresna marang kita, amarga aku yakin, manawa pati utawa urip, malaekat, para pamrentah, para panguwasa, apa sing saiki lan sing bakal teka. , utawa dhuwur utawa ambane, utawa samubarang titah liyane, ora bakal bisa misahake kita saka sihe Gusti Allah kang ana ing Sang Kristus Yesus, Gusti kita."</w:t>
      </w:r>
    </w:p>
    <w:p w14:paraId="3C6DA2BA" w14:textId="77777777" w:rsidR="00F90BDC" w:rsidRDefault="00F90BDC"/>
    <w:p w14:paraId="5508986E" w14:textId="77777777" w:rsidR="00F90BDC" w:rsidRDefault="00F90BDC">
      <w:r xmlns:w="http://schemas.openxmlformats.org/wordprocessingml/2006/main">
        <w:t xml:space="preserve">Lelakone Para Rasul 26:30 JAV - Sawuse ngandika mangkono, Sang Prabu banjur jumeneng, gubernur lan Bernike sarta para kang lenggah bebarengan.</w:t>
      </w:r>
    </w:p>
    <w:p w14:paraId="45CC8C27" w14:textId="77777777" w:rsidR="00F90BDC" w:rsidRDefault="00F90BDC"/>
    <w:p w14:paraId="532985FD" w14:textId="77777777" w:rsidR="00F90BDC" w:rsidRDefault="00F90BDC">
      <w:r xmlns:w="http://schemas.openxmlformats.org/wordprocessingml/2006/main">
        <w:t xml:space="preserve">Paulus ana ing ngarepé Raja Agripa njalari raja lan rombongané ngadeg kanggo ngajèni.</w:t>
      </w:r>
    </w:p>
    <w:p w14:paraId="7B06223C" w14:textId="77777777" w:rsidR="00F90BDC" w:rsidRDefault="00F90BDC"/>
    <w:p w14:paraId="355C4425" w14:textId="77777777" w:rsidR="00F90BDC" w:rsidRDefault="00F90BDC">
      <w:r xmlns:w="http://schemas.openxmlformats.org/wordprocessingml/2006/main">
        <w:t xml:space="preserve">1. Awaké dhéwé kudu ngupaya ngurmati lan ngajèni tembungé, kaya sing ditindakké Paulus ing ngarepé Raja Agripa.</w:t>
      </w:r>
    </w:p>
    <w:p w14:paraId="2FAF0C18" w14:textId="77777777" w:rsidR="00F90BDC" w:rsidRDefault="00F90BDC"/>
    <w:p w14:paraId="696FC796" w14:textId="77777777" w:rsidR="00F90BDC" w:rsidRDefault="00F90BDC">
      <w:r xmlns:w="http://schemas.openxmlformats.org/wordprocessingml/2006/main">
        <w:t xml:space="preserve">2. Kekuwatane tetembungan iku bisa nuwuhake rasa kurmat lan pakurmatan.</w:t>
      </w:r>
    </w:p>
    <w:p w14:paraId="0048C1A7" w14:textId="77777777" w:rsidR="00F90BDC" w:rsidRDefault="00F90BDC"/>
    <w:p w14:paraId="0239D653" w14:textId="77777777" w:rsidR="00F90BDC" w:rsidRDefault="00F90BDC">
      <w:r xmlns:w="http://schemas.openxmlformats.org/wordprocessingml/2006/main">
        <w:t xml:space="preserve">1. Rum 12:10 - Padha tresna-tinresnan kanthi katresnan marang sadulur; ing pakurmatan luwih milih </w:t>
      </w:r>
      <w:r xmlns:w="http://schemas.openxmlformats.org/wordprocessingml/2006/main">
        <w:lastRenderedPageBreak xmlns:w="http://schemas.openxmlformats.org/wordprocessingml/2006/main"/>
      </w:r>
      <w:r xmlns:w="http://schemas.openxmlformats.org/wordprocessingml/2006/main">
        <w:t xml:space="preserve">siji liyane.</w:t>
      </w:r>
    </w:p>
    <w:p w14:paraId="7FDFD989" w14:textId="77777777" w:rsidR="00F90BDC" w:rsidRDefault="00F90BDC"/>
    <w:p w14:paraId="49A94B80" w14:textId="77777777" w:rsidR="00F90BDC" w:rsidRDefault="00F90BDC">
      <w:r xmlns:w="http://schemas.openxmlformats.org/wordprocessingml/2006/main">
        <w:t xml:space="preserve">2. Wulang Bebasan 15:1-15 JAV - Wangsulan kang alus iku bisa nguwalake bebendu,nanging tembung-tembung kang nyenyet iku njalari nepsu.</w:t>
      </w:r>
    </w:p>
    <w:p w14:paraId="7EC25951" w14:textId="77777777" w:rsidR="00F90BDC" w:rsidRDefault="00F90BDC"/>
    <w:p w14:paraId="00E9873E" w14:textId="77777777" w:rsidR="00F90BDC" w:rsidRDefault="00F90BDC">
      <w:r xmlns:w="http://schemas.openxmlformats.org/wordprocessingml/2006/main">
        <w:t xml:space="preserve">Lelakone Para Rasul 26:31 JAV - Bareng padha nyingkur, banjur padha rembugan, pangucape: “Wong iki ora nindakake apa-apa kang patut dihukum pati utawa dikunjara.</w:t>
      </w:r>
    </w:p>
    <w:p w14:paraId="19F61118" w14:textId="77777777" w:rsidR="00F90BDC" w:rsidRDefault="00F90BDC"/>
    <w:p w14:paraId="0FFA88B6" w14:textId="77777777" w:rsidR="00F90BDC" w:rsidRDefault="00F90BDC">
      <w:r xmlns:w="http://schemas.openxmlformats.org/wordprocessingml/2006/main">
        <w:t xml:space="preserve">Wong-wong sing padha teka ing pamrayogané Paulus padha nyimpulaké yèn dhèwèké ora nindakaké apa-apa sing pantes dihukum pati utawa dikunjara.</w:t>
      </w:r>
    </w:p>
    <w:p w14:paraId="195B5592" w14:textId="77777777" w:rsidR="00F90BDC" w:rsidRDefault="00F90BDC"/>
    <w:p w14:paraId="5FEE7AA5" w14:textId="77777777" w:rsidR="00F90BDC" w:rsidRDefault="00F90BDC">
      <w:r xmlns:w="http://schemas.openxmlformats.org/wordprocessingml/2006/main">
        <w:t xml:space="preserve">1. Sih-rahmat lan adile Gusti - Kepriye sih-rahmate Gusti nuntun marang keadilan sanajan ngadhepi kahanan kang angel.</w:t>
      </w:r>
    </w:p>
    <w:p w14:paraId="5AE401C4" w14:textId="77777777" w:rsidR="00F90BDC" w:rsidRDefault="00F90BDC"/>
    <w:p w14:paraId="78249B0F" w14:textId="77777777" w:rsidR="00F90BDC" w:rsidRDefault="00F90BDC">
      <w:r xmlns:w="http://schemas.openxmlformats.org/wordprocessingml/2006/main">
        <w:t xml:space="preserve">2. Kekuwatan welas asih - Kepriye sih welas asih bisa nuntun marang pangapura lan rekonsiliasi.</w:t>
      </w:r>
    </w:p>
    <w:p w14:paraId="2F5D8D01" w14:textId="77777777" w:rsidR="00F90BDC" w:rsidRDefault="00F90BDC"/>
    <w:p w14:paraId="32F73143" w14:textId="77777777" w:rsidR="00F90BDC" w:rsidRDefault="00F90BDC">
      <w:r xmlns:w="http://schemas.openxmlformats.org/wordprocessingml/2006/main">
        <w:t xml:space="preserve">1. Efesus 2:4-5 - Nanging Gusti Allah, kang kasugihan ing sih-kadarman, marga saka gedhene sih-tresnane marang kita, senajan kita padha mati marga saka panerak kita, kita padha diuripake bebarengan karo Sang Kristus.</w:t>
      </w:r>
    </w:p>
    <w:p w14:paraId="50299F45" w14:textId="77777777" w:rsidR="00F90BDC" w:rsidRDefault="00F90BDC"/>
    <w:p w14:paraId="67D0024A" w14:textId="77777777" w:rsidR="00F90BDC" w:rsidRDefault="00F90BDC">
      <w:r xmlns:w="http://schemas.openxmlformats.org/wordprocessingml/2006/main">
        <w:t xml:space="preserve">2. Yesaya 43:25 - Ingsun, Ingsun iki kang nyirnakake panerakira marga saka Ingsun dhewe, lan Ingsun ora bakal ngelingi dosanira.</w:t>
      </w:r>
    </w:p>
    <w:p w14:paraId="31F4C420" w14:textId="77777777" w:rsidR="00F90BDC" w:rsidRDefault="00F90BDC"/>
    <w:p w14:paraId="1614C10A" w14:textId="77777777" w:rsidR="00F90BDC" w:rsidRDefault="00F90BDC">
      <w:r xmlns:w="http://schemas.openxmlformats.org/wordprocessingml/2006/main">
        <w:t xml:space="preserve">Lelakone Para Rasul 26:32 JAV - Agripa banjur kandha marang Festus: “Wong iki mesthi diluwari, manawa ora gugat marang Kaisar.”</w:t>
      </w:r>
    </w:p>
    <w:p w14:paraId="353E6610" w14:textId="77777777" w:rsidR="00F90BDC" w:rsidRDefault="00F90BDC"/>
    <w:p w14:paraId="35DE4DF4" w14:textId="77777777" w:rsidR="00F90BDC" w:rsidRDefault="00F90BDC">
      <w:r xmlns:w="http://schemas.openxmlformats.org/wordprocessingml/2006/main">
        <w:t xml:space="preserve">Agripa lan Festus ngakoni manawa Paulus ora salah apa-apa lan kemungkinan dibebasake.</w:t>
      </w:r>
    </w:p>
    <w:p w14:paraId="2C6150D3" w14:textId="77777777" w:rsidR="00F90BDC" w:rsidRDefault="00F90BDC"/>
    <w:p w14:paraId="2C66778F" w14:textId="77777777" w:rsidR="00F90BDC" w:rsidRDefault="00F90BDC">
      <w:r xmlns:w="http://schemas.openxmlformats.org/wordprocessingml/2006/main">
        <w:t xml:space="preserve">1: Gusti Allah maringi kita kesempatan kanggo dibebasake saka akibat saka tumindak kita.</w:t>
      </w:r>
    </w:p>
    <w:p w14:paraId="720578AC" w14:textId="77777777" w:rsidR="00F90BDC" w:rsidRDefault="00F90BDC"/>
    <w:p w14:paraId="56F34283" w14:textId="77777777" w:rsidR="00F90BDC" w:rsidRDefault="00F90BDC">
      <w:r xmlns:w="http://schemas.openxmlformats.org/wordprocessingml/2006/main">
        <w:t xml:space="preserve">2: Kita isa yakin nèk Gusti Allah bakal maringi kita kesempatan kanggo ngapura dosa-dosa kita.</w:t>
      </w:r>
    </w:p>
    <w:p w14:paraId="4D4B884F" w14:textId="77777777" w:rsidR="00F90BDC" w:rsidRDefault="00F90BDC"/>
    <w:p w14:paraId="65B92E0A" w14:textId="77777777" w:rsidR="00F90BDC" w:rsidRDefault="00F90BDC">
      <w:r xmlns:w="http://schemas.openxmlformats.org/wordprocessingml/2006/main">
        <w:t xml:space="preserve">1: Yesaya 43:25 - ? </w:t>
      </w:r>
      <w:r xmlns:w="http://schemas.openxmlformats.org/wordprocessingml/2006/main">
        <w:rPr>
          <w:rFonts w:ascii="맑은 고딕 Semilight" w:hAnsi="맑은 고딕 Semilight"/>
        </w:rPr>
        <w:t xml:space="preserve">Dhuh </w:t>
      </w:r>
      <w:r xmlns:w="http://schemas.openxmlformats.org/wordprocessingml/2006/main">
        <w:t xml:space="preserve">, Ingsun iki kang nyirnakake panerakira marga saka Ingsun dhewe, lan ora ngelingi maneh marang dosanira.</w:t>
      </w:r>
    </w:p>
    <w:p w14:paraId="0C2832B1" w14:textId="77777777" w:rsidR="00F90BDC" w:rsidRDefault="00F90BDC"/>
    <w:p w14:paraId="7D2D69D8" w14:textId="77777777" w:rsidR="00F90BDC" w:rsidRDefault="00F90BDC">
      <w:r xmlns:w="http://schemas.openxmlformats.org/wordprocessingml/2006/main">
        <w:t xml:space="preserve">2: Lukas 23:34 - Gusti Yesus ngandika, ? </w:t>
      </w:r>
      <w:r xmlns:w="http://schemas.openxmlformats.org/wordprocessingml/2006/main">
        <w:rPr>
          <w:rFonts w:ascii="맑은 고딕 Semilight" w:hAnsi="맑은 고딕 Semilight"/>
        </w:rPr>
        <w:t xml:space="preserve">Ya </w:t>
      </w:r>
      <w:r xmlns:w="http://schemas.openxmlformats.org/wordprocessingml/2006/main">
        <w:t xml:space="preserve">ampun, ngapura wong-wong mau, amarga dheweke ora ngerti apa sing ditindakake.??</w:t>
      </w:r>
    </w:p>
    <w:p w14:paraId="5242707D" w14:textId="77777777" w:rsidR="00F90BDC" w:rsidRDefault="00F90BDC"/>
    <w:p w14:paraId="6D6EE25A" w14:textId="77777777" w:rsidR="00F90BDC" w:rsidRDefault="00F90BDC">
      <w:r xmlns:w="http://schemas.openxmlformats.org/wordprocessingml/2006/main">
        <w:t xml:space="preserve">Lelakone Para Rasul 27 nyritakake lelampahan Paulus lan tahanan liyane sing mbebayani nalika lelayaran menyang Roma, prahara sing ditemoni ing segara, lan kepemimpinan Paulus sajrone krisis iki.</w:t>
      </w:r>
    </w:p>
    <w:p w14:paraId="51EE9459" w14:textId="77777777" w:rsidR="00F90BDC" w:rsidRDefault="00F90BDC"/>
    <w:p w14:paraId="48BE0BB3" w14:textId="77777777" w:rsidR="00F90BDC" w:rsidRDefault="00F90BDC">
      <w:r xmlns:w="http://schemas.openxmlformats.org/wordprocessingml/2006/main">
        <w:t xml:space="preserve">Paragraf 1: Bab kasebut diwiwiti kanthi diputusake manawa Paulus lan sawetara tahanan liyane bakal lelayaran menyang Italia kanthi ditahan dening perwira sing jenenge Julius. Wong-wong mau padha nitih prau saka Adramitium, sing arep lelayaran ing pesisir Asia, Yulius nganggep Paulus kanthi welas asih marang Paulus, supaya Paulus lunga saka kanca-kancané ngurusi kabutuhané. Nalika padha lelayaran nyabrang segara ing pesisir Kilikia Pamfilia lan tekan Myra Likia, ana perwira sing nemoni kapal Aleksandria sing lelayaran ing Italia, nuli ngeterake kita ( Lelakone Para Rasul 27:1-6 ). Lelampahan punika alon lan angel, karo angin unfavorable meksa wong-wong mau kanggo lelayaran ing papan perlindungan saka Kreta.</w:t>
      </w:r>
    </w:p>
    <w:p w14:paraId="3DD3A50C" w14:textId="77777777" w:rsidR="00F90BDC" w:rsidRDefault="00F90BDC"/>
    <w:p w14:paraId="7B6FA116" w14:textId="77777777" w:rsidR="00F90BDC" w:rsidRDefault="00F90BDC">
      <w:r xmlns:w="http://schemas.openxmlformats.org/wordprocessingml/2006/main">
        <w:t xml:space="preserve">Paragraf 2: Senadyan bebaya Paulus sing lelungan bakal bilai karo mundhut abot ora mung kapal kargo uga urip centurion nanging tindakake saran pilot pemilik kapal. Nalika angin kidul sing sedheng wiwit nyebul, dheweke ngira wis entuk apa sing dikarepake, mula jangkar sing bobote mlaku ing pesisir Kreta, nanging sadurunge angin gedhe banget sing diarani 'Northeaster' kesapu mudhun saka pulo. Prau kasebut kecemplung ing angin gedhe, mula kapal kasebut kecemplung ing angin (Kisah Para Rasul 27:9-15). Sawise pirang-pirang dina cuaca badai, kabeh pangarep-arep kanggo slamet mboko sithik ilang.</w:t>
      </w:r>
    </w:p>
    <w:p w14:paraId="0483C022" w14:textId="77777777" w:rsidR="00F90BDC" w:rsidRDefault="00F90BDC"/>
    <w:p w14:paraId="4D6E84A2" w14:textId="77777777" w:rsidR="00F90BDC" w:rsidRDefault="00F90BDC">
      <w:r xmlns:w="http://schemas.openxmlformats.org/wordprocessingml/2006/main">
        <w:t xml:space="preserve">Paragraf 3: Ing tengah-tengah putus asa, Paulus ngadeg ing antarané wong-wong mau lan kandha, "Para sedulur, kowé kudu ngetutake pituturku, aja lelayaran saka Kreta, aja nganti kapitunan. Dhèwèké kandha nèk ana malaékat Allah sing disembah marang dhèwèké, ora wedi, merga dhèwèké kudu diadili ana ing ngarsané Kaisar, Gusti Allah kanthi welas asih maringi urip marang kabèh wong sing padha lelayaran bareng karo dhèwèké (Kisah Para Rasul 27:21-24). Swara patbelas bengi liwati ing </w:t>
      </w:r>
      <w:r xmlns:w="http://schemas.openxmlformats.org/wordprocessingml/2006/main">
        <w:lastRenderedPageBreak xmlns:w="http://schemas.openxmlformats.org/wordprocessingml/2006/main"/>
      </w:r>
      <w:r xmlns:w="http://schemas.openxmlformats.org/wordprocessingml/2006/main">
        <w:t xml:space="preserve">Segara Adriatik sing badai nalika tengah wengi para pelaut ngrasa nyedhaki daratan, papat jangkar buritan ndedonga kanggo awan, banjur wedi yen bakal kandas watu sing dipotong jangkar supaya tiba ing sisih kiwa tali kemudi sing diangkat angin ngarep sing digawe kanggo pantai nanging disabetake gundukan pasir mlayu macet cepet. ora bakal ngobahake ombak sing pecah (Kisah Para Rasul 27:27-41). Bareng ésuk, kabèh padha mangan; ana 276 wong ing kapal. Banjur padha ngenthengake kapal kasebut kanthi mbuwang gandum menyang segara sawise mangan kabeh wong mlumpat menyang darat kanthi aman nglangi utawa ngambang ing reruntuhan.</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Lelakone Para Rasul 27:1 JAV - Bareng wis katetepake arep lelayaran menyang Italia, Rasul Paulus lan wong-wong tawanan liyane padha masrahake marang sawijining perwira kang jenenge Yulius, sawijining perwira saka pasukan Augustus.</w:t>
      </w:r>
    </w:p>
    <w:p w14:paraId="1A05FF5B" w14:textId="77777777" w:rsidR="00F90BDC" w:rsidRDefault="00F90BDC"/>
    <w:p w14:paraId="73220140" w14:textId="77777777" w:rsidR="00F90BDC" w:rsidRDefault="00F90BDC">
      <w:r xmlns:w="http://schemas.openxmlformats.org/wordprocessingml/2006/main">
        <w:t xml:space="preserve">Paulus lan wong-wong tawanan liyané dipasrahké marang Yulius, komandan pasukan Augustus, arep lelayaran menyang Italia.</w:t>
      </w:r>
    </w:p>
    <w:p w14:paraId="7A96E11E" w14:textId="77777777" w:rsidR="00F90BDC" w:rsidRDefault="00F90BDC"/>
    <w:p w14:paraId="09473942" w14:textId="77777777" w:rsidR="00F90BDC" w:rsidRDefault="00F90BDC">
      <w:r xmlns:w="http://schemas.openxmlformats.org/wordprocessingml/2006/main">
        <w:t xml:space="preserve">1. Rencanane Gusti kanggo Kita: Ngenali Kedaulatan Gusti ing Urip Kita</w:t>
      </w:r>
    </w:p>
    <w:p w14:paraId="0C6C481C" w14:textId="77777777" w:rsidR="00F90BDC" w:rsidRDefault="00F90BDC"/>
    <w:p w14:paraId="31171751" w14:textId="77777777" w:rsidR="00F90BDC" w:rsidRDefault="00F90BDC">
      <w:r xmlns:w="http://schemas.openxmlformats.org/wordprocessingml/2006/main">
        <w:t xml:space="preserve">2. Kekuwatan Ketekunan: Nemokake Kekuwatan ing Jaman Angèl</w:t>
      </w:r>
    </w:p>
    <w:p w14:paraId="5DE63A4B" w14:textId="77777777" w:rsidR="00F90BDC" w:rsidRDefault="00F90BDC"/>
    <w:p w14:paraId="64572E1A" w14:textId="77777777" w:rsidR="00F90BDC" w:rsidRDefault="00F90BDC">
      <w:r xmlns:w="http://schemas.openxmlformats.org/wordprocessingml/2006/main">
        <w:t xml:space="preserve">1. Rum 8:28 - "Lan kita padha sumurup, yen ing samubarang kabeh, Gusti Allah nindakaké kabecikan kanggo wong-wong sing padha tresna marang Panjenengané, sing wis katimbalan miturut karsané."</w:t>
      </w:r>
    </w:p>
    <w:p w14:paraId="7F9099FF" w14:textId="77777777" w:rsidR="00F90BDC" w:rsidRDefault="00F90BDC"/>
    <w:p w14:paraId="6970C3D2" w14:textId="77777777" w:rsidR="00F90BDC" w:rsidRDefault="00F90BDC">
      <w:r xmlns:w="http://schemas.openxmlformats.org/wordprocessingml/2006/main">
        <w:t xml:space="preserve">2. Ibrani 12:1-2 JAV - Awit saka iku, sarehne kita padha dikupengi dening akeh banget saksi, payo padha nyingkirake samubarang kang ngalang-alangi lan dosa kang gampang njalari. kita, ngarahake mripat kita marang Gusti Yesus, sing dadi pionir lan nyampurnakake iman."</w:t>
      </w:r>
    </w:p>
    <w:p w14:paraId="2615369E" w14:textId="77777777" w:rsidR="00F90BDC" w:rsidRDefault="00F90BDC"/>
    <w:p w14:paraId="16DD1162" w14:textId="77777777" w:rsidR="00F90BDC" w:rsidRDefault="00F90BDC">
      <w:r xmlns:w="http://schemas.openxmlformats.org/wordprocessingml/2006/main">
        <w:t xml:space="preserve">Lelakone Para Rasul 27:2 JAV - Aku banjur padha nitih prau Adramitium, arep lelayaran ana ing sagara Asia; Ana Aristarkhus, wong Makedonia saka Tesalonika, karo aku.</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Rasul Paulus lan kanca-kanca sawetara numpak prau saka Adramitium kanggo lelayaran ing pesisir Asia karo Aristarkhus saka Tesalonika.</w:t>
      </w:r>
    </w:p>
    <w:p w14:paraId="30DE980F" w14:textId="77777777" w:rsidR="00F90BDC" w:rsidRDefault="00F90BDC"/>
    <w:p w14:paraId="667C4FB6" w14:textId="77777777" w:rsidR="00F90BDC" w:rsidRDefault="00F90BDC">
      <w:r xmlns:w="http://schemas.openxmlformats.org/wordprocessingml/2006/main">
        <w:t xml:space="preserve">1. Sinau Belayar Bareng Kanca - Perjalanane Rasul Paulus</w:t>
      </w:r>
    </w:p>
    <w:p w14:paraId="4A0AF845" w14:textId="77777777" w:rsidR="00F90BDC" w:rsidRDefault="00F90BDC"/>
    <w:p w14:paraId="21E35246" w14:textId="77777777" w:rsidR="00F90BDC" w:rsidRDefault="00F90BDC">
      <w:r xmlns:w="http://schemas.openxmlformats.org/wordprocessingml/2006/main">
        <w:t xml:space="preserve">2. Kekuwatan Persahabatan - Tuladha Paulus lan Aristarkhus</w:t>
      </w:r>
    </w:p>
    <w:p w14:paraId="28D80DCA" w14:textId="77777777" w:rsidR="00F90BDC" w:rsidRDefault="00F90BDC"/>
    <w:p w14:paraId="0395C75E" w14:textId="77777777" w:rsidR="00F90BDC" w:rsidRDefault="00F90BDC">
      <w:r xmlns:w="http://schemas.openxmlformats.org/wordprocessingml/2006/main">
        <w:t xml:space="preserve">1. Efesus 4:2-3 “Kalawan andhap-asor lan andhap-asor, kanthi sabar, sabar-sabar-sabar-sabar-sabar-sabar-sabar-sabar-sabar-sabar-sabar-sabar-sabar-sabar-sabar-sabar-sabar-sabar-sabar-sabar-sabar-sabar-sabar-sabar.</w:t>
      </w:r>
    </w:p>
    <w:p w14:paraId="240E117B" w14:textId="77777777" w:rsidR="00F90BDC" w:rsidRDefault="00F90BDC"/>
    <w:p w14:paraId="4AC1553A" w14:textId="77777777" w:rsidR="00F90BDC" w:rsidRDefault="00F90BDC">
      <w:r xmlns:w="http://schemas.openxmlformats.org/wordprocessingml/2006/main">
        <w:t xml:space="preserve">2. Wulang Bebasan 27:17 ”Wesi ngasah wesi, lan wong siji ngasah liyane.”</w:t>
      </w:r>
    </w:p>
    <w:p w14:paraId="75EF7F17" w14:textId="77777777" w:rsidR="00F90BDC" w:rsidRDefault="00F90BDC"/>
    <w:p w14:paraId="7FEB7A35" w14:textId="77777777" w:rsidR="00F90BDC" w:rsidRDefault="00F90BDC">
      <w:r xmlns:w="http://schemas.openxmlformats.org/wordprocessingml/2006/main">
        <w:t xml:space="preserve">Lelakone Para Rasul 27:3 JAV - Esuke aku padha tekan ing Sidon. Lan Yulius kanthi sopan ngucap marang Paulus, lan menehi kebebasan menyang kanca-kancane kanggo nyegerake awake dhewe.</w:t>
      </w:r>
    </w:p>
    <w:p w14:paraId="07BC2FFB" w14:textId="77777777" w:rsidR="00F90BDC" w:rsidRDefault="00F90BDC"/>
    <w:p w14:paraId="598952E0" w14:textId="77777777" w:rsidR="00F90BDC" w:rsidRDefault="00F90BDC">
      <w:r xmlns:w="http://schemas.openxmlformats.org/wordprocessingml/2006/main">
        <w:t xml:space="preserve">Yulius maringi Paulus kebébasan kanggo ngunjungi kanca-kancané ing Sidon kanggo sawetara wektu.</w:t>
      </w:r>
    </w:p>
    <w:p w14:paraId="043D390A" w14:textId="77777777" w:rsidR="00F90BDC" w:rsidRDefault="00F90BDC"/>
    <w:p w14:paraId="3BC1EA0F" w14:textId="77777777" w:rsidR="00F90BDC" w:rsidRDefault="00F90BDC">
      <w:r xmlns:w="http://schemas.openxmlformats.org/wordprocessingml/2006/main">
        <w:t xml:space="preserve">1. Kekuwatan Kabecikan: Kepiye Sikep Paling Cilik Bisa Nggawe Bedane</w:t>
      </w:r>
    </w:p>
    <w:p w14:paraId="193D087C" w14:textId="77777777" w:rsidR="00F90BDC" w:rsidRDefault="00F90BDC"/>
    <w:p w14:paraId="557B3804" w14:textId="77777777" w:rsidR="00F90BDC" w:rsidRDefault="00F90BDC">
      <w:r xmlns:w="http://schemas.openxmlformats.org/wordprocessingml/2006/main">
        <w:t xml:space="preserve">2. Persahabatan: Apa Kita Mbutuhake Saben Liyane lan Kepiye Bisa Nguatake Ikatan Kita</w:t>
      </w:r>
    </w:p>
    <w:p w14:paraId="7320C96B" w14:textId="77777777" w:rsidR="00F90BDC" w:rsidRDefault="00F90BDC"/>
    <w:p w14:paraId="4BDBF127" w14:textId="77777777" w:rsidR="00F90BDC" w:rsidRDefault="00F90BDC">
      <w:r xmlns:w="http://schemas.openxmlformats.org/wordprocessingml/2006/main">
        <w:t xml:space="preserve">1. Yakobus 2:14-17 JAV - “Para sadulur, apa gunane manawa ana wong kang ngaku pracaya, nanging ora nindakake panggawe? Apa iman kuwi bisa nylametake wong-wong mau? Upamane sedulur lanang utawa wadon ora duwe sandhangan lan panganan saben dinane. Manawa ana panunggalanmu kang kandha marang wong-wong mau: “Lungaa kalawan slamet; tetep anget lan kepenak, "nanging ora nindakake apa-apa babagan kabutuhan fisik, apa gunane? Mangkono uga iman dhewe, yen ora dibarengi karo tumindak, iku mati."</w:t>
      </w:r>
    </w:p>
    <w:p w14:paraId="4FBF3291" w14:textId="77777777" w:rsidR="00F90BDC" w:rsidRDefault="00F90BDC"/>
    <w:p w14:paraId="7503D6DD" w14:textId="77777777" w:rsidR="00F90BDC" w:rsidRDefault="00F90BDC">
      <w:r xmlns:w="http://schemas.openxmlformats.org/wordprocessingml/2006/main">
        <w:t xml:space="preserve">2. WULANG BEBASAN 18:24 - “Wong kang akeh kancane bisa cilaka, nanging ana kanca kang rumaket </w:t>
      </w:r>
      <w:r xmlns:w="http://schemas.openxmlformats.org/wordprocessingml/2006/main">
        <w:lastRenderedPageBreak xmlns:w="http://schemas.openxmlformats.org/wordprocessingml/2006/main"/>
      </w:r>
      <w:r xmlns:w="http://schemas.openxmlformats.org/wordprocessingml/2006/main">
        <w:t xml:space="preserve">tinimbang sadulur.”</w:t>
      </w:r>
    </w:p>
    <w:p w14:paraId="2F56D598" w14:textId="77777777" w:rsidR="00F90BDC" w:rsidRDefault="00F90BDC"/>
    <w:p w14:paraId="314D050E" w14:textId="77777777" w:rsidR="00F90BDC" w:rsidRDefault="00F90BDC">
      <w:r xmlns:w="http://schemas.openxmlformats.org/wordprocessingml/2006/main">
        <w:t xml:space="preserve">Lelakone Para Rasul 27:4 JAV - Sawuse aku padha budhal saka ing kono, aku padha lelayaran ing sangisore Siprus, amarga angine sumilire.</w:t>
      </w:r>
    </w:p>
    <w:p w14:paraId="72C7C5F2" w14:textId="77777777" w:rsidR="00F90BDC" w:rsidRDefault="00F90BDC"/>
    <w:p w14:paraId="7501C946" w14:textId="77777777" w:rsidR="00F90BDC" w:rsidRDefault="00F90BDC">
      <w:r xmlns:w="http://schemas.openxmlformats.org/wordprocessingml/2006/main">
        <w:t xml:space="preserve">Wacana kasebut nggambarake lelungan sing ana angin ing oposisi, mula para lelungan lelayaran ing sangisore Siprus.</w:t>
      </w:r>
    </w:p>
    <w:p w14:paraId="60938614" w14:textId="77777777" w:rsidR="00F90BDC" w:rsidRDefault="00F90BDC"/>
    <w:p w14:paraId="168B8CA7" w14:textId="77777777" w:rsidR="00F90BDC" w:rsidRDefault="00F90BDC">
      <w:r xmlns:w="http://schemas.openxmlformats.org/wordprocessingml/2006/main">
        <w:t xml:space="preserve">1. Angin Kasangsaran: Cara Ngatasi Tantangan Urip</w:t>
      </w:r>
    </w:p>
    <w:p w14:paraId="029F9EEA" w14:textId="77777777" w:rsidR="00F90BDC" w:rsidRDefault="00F90BDC"/>
    <w:p w14:paraId="40A02BFB" w14:textId="77777777" w:rsidR="00F90BDC" w:rsidRDefault="00F90BDC">
      <w:r xmlns:w="http://schemas.openxmlformats.org/wordprocessingml/2006/main">
        <w:t xml:space="preserve">2. Kekuwatan Tekun: Cara Ngatasi Rintangan ing Urip</w:t>
      </w:r>
    </w:p>
    <w:p w14:paraId="5BC42622" w14:textId="77777777" w:rsidR="00F90BDC" w:rsidRDefault="00F90BDC"/>
    <w:p w14:paraId="0EF7D10E" w14:textId="77777777" w:rsidR="00F90BDC" w:rsidRDefault="00F90BDC">
      <w:r xmlns:w="http://schemas.openxmlformats.org/wordprocessingml/2006/main">
        <w:t xml:space="preserve">1. Yakobus 1:2-4 JAV - Para sadulur, samangsa kowe padha nandhang pacoban werna-werna, padha anggepa dadi kabungahan, amarga kowe padha sumurup, yen pacobaning pracayamu iku nuwuhake ketekunan.</w:t>
      </w:r>
    </w:p>
    <w:p w14:paraId="541BAC60" w14:textId="77777777" w:rsidR="00F90BDC" w:rsidRDefault="00F90BDC"/>
    <w:p w14:paraId="44B0B1BF" w14:textId="77777777" w:rsidR="00F90BDC" w:rsidRDefault="00F90BDC">
      <w:r xmlns:w="http://schemas.openxmlformats.org/wordprocessingml/2006/main">
        <w:t xml:space="preserve">2. Rum 8:28 - Lan kita padha sumurup, yen ing samubarang kabeh, Gusti Allah nindakaké kabecikan kanggo wong-wong sing padha tresna marang Panjenengané, sing wis katimbalan miturut karsané.</w:t>
      </w:r>
    </w:p>
    <w:p w14:paraId="499FC22E" w14:textId="77777777" w:rsidR="00F90BDC" w:rsidRDefault="00F90BDC"/>
    <w:p w14:paraId="10E937BB" w14:textId="77777777" w:rsidR="00F90BDC" w:rsidRDefault="00F90BDC">
      <w:r xmlns:w="http://schemas.openxmlformats.org/wordprocessingml/2006/main">
        <w:t xml:space="preserve">Lelakone Para Rasul 27:5 JAV - Bareng wis padha nyabrang ing sagara Kilikia lan Pamfilia, aku tekan ing Mira, ing kutha Likia.</w:t>
      </w:r>
    </w:p>
    <w:p w14:paraId="5E0BAC51" w14:textId="77777777" w:rsidR="00F90BDC" w:rsidRDefault="00F90BDC"/>
    <w:p w14:paraId="00DE7FCA" w14:textId="77777777" w:rsidR="00F90BDC" w:rsidRDefault="00F90BDC">
      <w:r xmlns:w="http://schemas.openxmlformats.org/wordprocessingml/2006/main">
        <w:t xml:space="preserve">Wacana kasebut nggambarake perjalanan sing ditindakake dening Paulus lan kanca-kancane saka Kilikia lan Pamfilia menyang Mira ing Likia.</w:t>
      </w:r>
    </w:p>
    <w:p w14:paraId="72D90C1F" w14:textId="77777777" w:rsidR="00F90BDC" w:rsidRDefault="00F90BDC"/>
    <w:p w14:paraId="0BB2F3C2" w14:textId="77777777" w:rsidR="00F90BDC" w:rsidRDefault="00F90BDC">
      <w:r xmlns:w="http://schemas.openxmlformats.org/wordprocessingml/2006/main">
        <w:t xml:space="preserve">1. Gusti Allah nunggil karo kita ing perjalanan - Jabur 16:8</w:t>
      </w:r>
    </w:p>
    <w:p w14:paraId="6B3E071B" w14:textId="77777777" w:rsidR="00F90BDC" w:rsidRDefault="00F90BDC"/>
    <w:p w14:paraId="45A38866" w14:textId="77777777" w:rsidR="00F90BDC" w:rsidRDefault="00F90BDC">
      <w:r xmlns:w="http://schemas.openxmlformats.org/wordprocessingml/2006/main">
        <w:t xml:space="preserve">2. Disiapake kanggo sing ora dingerteni ing urip - Yakobus 4:13-15</w:t>
      </w:r>
    </w:p>
    <w:p w14:paraId="2DB498FB" w14:textId="77777777" w:rsidR="00F90BDC" w:rsidRDefault="00F90BDC"/>
    <w:p w14:paraId="045DAC8E" w14:textId="77777777" w:rsidR="00F90BDC" w:rsidRDefault="00F90BDC">
      <w:r xmlns:w="http://schemas.openxmlformats.org/wordprocessingml/2006/main">
        <w:t xml:space="preserve">1. Rum 8:28 - "Lan kita padha sumurup, yen ing samubarang kabeh, Gusti Allah nindakaké kabecikan kanggo wong-wong sing padha tresna marang Panjenengané, sing wis katimbalan miturut karsané."</w:t>
      </w:r>
    </w:p>
    <w:p w14:paraId="18B16F1F" w14:textId="77777777" w:rsidR="00F90BDC" w:rsidRDefault="00F90BDC"/>
    <w:p w14:paraId="6A00C031" w14:textId="77777777" w:rsidR="00F90BDC" w:rsidRDefault="00F90BDC">
      <w:r xmlns:w="http://schemas.openxmlformats.org/wordprocessingml/2006/main">
        <w:t xml:space="preserve">2. Yesaya 43:2-8 JAV - “Manawa sira ngliwati banyu, Ingsun bakal nunggil karo sira; lan nalika sampeyan liwat ing kali, padha ora bakal nyapu sampeyan. Nalika lumaku liwat geni, sampeyan ora bakal burned; geni ora bakal ngobong kowe.”</w:t>
      </w:r>
    </w:p>
    <w:p w14:paraId="39DA0007" w14:textId="77777777" w:rsidR="00F90BDC" w:rsidRDefault="00F90BDC"/>
    <w:p w14:paraId="7B3FD96B" w14:textId="77777777" w:rsidR="00F90BDC" w:rsidRDefault="00F90BDC">
      <w:r xmlns:w="http://schemas.openxmlformats.org/wordprocessingml/2006/main">
        <w:t xml:space="preserve">Lelakone Para Rasul 27:6 JAV - Ana ing kono perwira mau nemu prau saka Aleksandria kang lelayaran menyang Italia; lan dheweke sijine kita ing kono.</w:t>
      </w:r>
    </w:p>
    <w:p w14:paraId="5B84C5A5" w14:textId="77777777" w:rsidR="00F90BDC" w:rsidRDefault="00F90BDC"/>
    <w:p w14:paraId="0F9F3AD0" w14:textId="77777777" w:rsidR="00F90BDC" w:rsidRDefault="00F90BDC">
      <w:r xmlns:w="http://schemas.openxmlformats.org/wordprocessingml/2006/main">
        <w:t xml:space="preserve">Perwira mau nemu kapal saka Aleksandria sing arep lelayaran menyang Italia, banjur dilebokaké wong-wong mau.</w:t>
      </w:r>
    </w:p>
    <w:p w14:paraId="6A9FF84E" w14:textId="77777777" w:rsidR="00F90BDC" w:rsidRDefault="00F90BDC"/>
    <w:p w14:paraId="1605B1C3" w14:textId="77777777" w:rsidR="00F90BDC" w:rsidRDefault="00F90BDC">
      <w:r xmlns:w="http://schemas.openxmlformats.org/wordprocessingml/2006/main">
        <w:t xml:space="preserve">1. Kasedhiyaning Gusti ing Jaman Mbutuhake</w:t>
      </w:r>
    </w:p>
    <w:p w14:paraId="73814F1E" w14:textId="77777777" w:rsidR="00F90BDC" w:rsidRDefault="00F90BDC"/>
    <w:p w14:paraId="42C52477" w14:textId="77777777" w:rsidR="00F90BDC" w:rsidRDefault="00F90BDC">
      <w:r xmlns:w="http://schemas.openxmlformats.org/wordprocessingml/2006/main">
        <w:t xml:space="preserve">2. Percaya marang Rencanane Gusti</w:t>
      </w:r>
    </w:p>
    <w:p w14:paraId="2014B8BB" w14:textId="77777777" w:rsidR="00F90BDC" w:rsidRDefault="00F90BDC"/>
    <w:p w14:paraId="55FFAD0F" w14:textId="77777777" w:rsidR="00F90BDC" w:rsidRDefault="00F90BDC">
      <w:r xmlns:w="http://schemas.openxmlformats.org/wordprocessingml/2006/main">
        <w:t xml:space="preserve">1. Jabur 23:4-10 JAV - “Sanadyan kawula lumampah ana ing lebak kang peteng ndhedhet, kawula boten badhé ajrih, awit Paduka nunggil kaliyan kawula; tekenmu lan tekenmu, iku nglipur aku."</w:t>
      </w:r>
    </w:p>
    <w:p w14:paraId="4C9EEB18" w14:textId="77777777" w:rsidR="00F90BDC" w:rsidRDefault="00F90BDC"/>
    <w:p w14:paraId="07ADDEF9" w14:textId="77777777" w:rsidR="00F90BDC" w:rsidRDefault="00F90BDC">
      <w:r xmlns:w="http://schemas.openxmlformats.org/wordprocessingml/2006/main">
        <w:t xml:space="preserve">2. Yesaya 40:29-31 - “Panjenengané paring kakuwatan marang wong kang semaput, lan wong kang ora kuwat diparingi kekuwatan. Malah para nom-noman bakal kesel lan kesel, lan para nom-noman bakal kesel; nanging wong-wong sing nganti-anti marang Pangéran bakal nguwatké kekuwatané; bakal padha munggah nganggo swiwi kaya manuk garudha; bakal padha mlayu lan ora bosen; bakal padha lumaku lan ora semaput.”</w:t>
      </w:r>
    </w:p>
    <w:p w14:paraId="344FB579" w14:textId="77777777" w:rsidR="00F90BDC" w:rsidRDefault="00F90BDC"/>
    <w:p w14:paraId="70F1B394" w14:textId="77777777" w:rsidR="00F90BDC" w:rsidRDefault="00F90BDC">
      <w:r xmlns:w="http://schemas.openxmlformats.org/wordprocessingml/2006/main">
        <w:t xml:space="preserve">Lelakone Para Rasul 27:7 JAV - Sawuse sawatara dina anggonku padha lelayaran alon-alon, lan arang tekan ing sisih kiwa Knidus, marga angin ora nglilani aku kabeh, aku banjur padha lelayaran ing sangisore Kreta, ing ngarepe Salmone;</w:t>
      </w:r>
    </w:p>
    <w:p w14:paraId="03831FB1" w14:textId="77777777" w:rsidR="00F90BDC" w:rsidRDefault="00F90BDC"/>
    <w:p w14:paraId="58638491" w14:textId="77777777" w:rsidR="00F90BDC" w:rsidRDefault="00F90BDC">
      <w:r xmlns:w="http://schemas.openxmlformats.org/wordprocessingml/2006/main">
        <w:t xml:space="preserve">Prauné mlaku alon-alon nganti pirang-pirang dina nganti tekan Knidus, nanging anginé ora seneng, </w:t>
      </w:r>
      <w:r xmlns:w="http://schemas.openxmlformats.org/wordprocessingml/2006/main">
        <w:lastRenderedPageBreak xmlns:w="http://schemas.openxmlformats.org/wordprocessingml/2006/main"/>
      </w:r>
      <w:r xmlns:w="http://schemas.openxmlformats.org/wordprocessingml/2006/main">
        <w:t xml:space="preserve">mulané banjur lelayaran ing sangisoré Kreta, cedhak karo Salmone.</w:t>
      </w:r>
    </w:p>
    <w:p w14:paraId="7CE1A283" w14:textId="77777777" w:rsidR="00F90BDC" w:rsidRDefault="00F90BDC"/>
    <w:p w14:paraId="772474BF" w14:textId="77777777" w:rsidR="00F90BDC" w:rsidRDefault="00F90BDC">
      <w:r xmlns:w="http://schemas.openxmlformats.org/wordprocessingml/2006/main">
        <w:t xml:space="preserve">1. Wektune Gusti Allah sing sampurna: Sanadyan kaya-kaya rencana kita bakal gagal, Gusti Allah isih duwe rencana.</w:t>
      </w:r>
    </w:p>
    <w:p w14:paraId="4C9FB8A6" w14:textId="77777777" w:rsidR="00F90BDC" w:rsidRDefault="00F90BDC"/>
    <w:p w14:paraId="267B9C7C" w14:textId="77777777" w:rsidR="00F90BDC" w:rsidRDefault="00F90BDC">
      <w:r xmlns:w="http://schemas.openxmlformats.org/wordprocessingml/2006/main">
        <w:t xml:space="preserve">2. Pentinge ketekunan: Sanajan angin nglawan kita, kita kudu terus maju lan percaya marang rencanane Gusti.</w:t>
      </w:r>
    </w:p>
    <w:p w14:paraId="6F2F1544" w14:textId="77777777" w:rsidR="00F90BDC" w:rsidRDefault="00F90BDC"/>
    <w:p w14:paraId="7C4FB1D5" w14:textId="77777777" w:rsidR="00F90BDC" w:rsidRDefault="00F90BDC">
      <w:r xmlns:w="http://schemas.openxmlformats.org/wordprocessingml/2006/main">
        <w:t xml:space="preserve">1. Rum 8:28 - "Lan kita padha sumurup, yen ing samubarang kabeh, Gusti Allah nindakaké kabecikan kanggo wong-wong sing padha tresna marang Panjenengané, sing wis katimbalan miturut karsané."</w:t>
      </w:r>
    </w:p>
    <w:p w14:paraId="18663A62" w14:textId="77777777" w:rsidR="00F90BDC" w:rsidRDefault="00F90BDC"/>
    <w:p w14:paraId="24DA7AC6" w14:textId="77777777" w:rsidR="00F90BDC" w:rsidRDefault="00F90BDC">
      <w:r xmlns:w="http://schemas.openxmlformats.org/wordprocessingml/2006/main">
        <w:t xml:space="preserve">2. Jabur 46:10-19 JAV - “Padha menenga, lan sumurup yen Ingsun iki Allah. Ingsun bakal kaluhurake ana ing antarane para bangsa, Ingsun bakal kaluhurake ana ing bumi!”</w:t>
      </w:r>
    </w:p>
    <w:p w14:paraId="6CA4C81B" w14:textId="77777777" w:rsidR="00F90BDC" w:rsidRDefault="00F90BDC"/>
    <w:p w14:paraId="089DAD45" w14:textId="77777777" w:rsidR="00F90BDC" w:rsidRDefault="00F90BDC">
      <w:r xmlns:w="http://schemas.openxmlformats.org/wordprocessingml/2006/main">
        <w:t xml:space="preserve">Lelakone Para Rasul 27:8 JAV - Sarehne ora liwati, banjur tekan ing panggonan kang aran Pelabuhan Indah; ing sacedhake kutha Lasea.</w:t>
      </w:r>
    </w:p>
    <w:p w14:paraId="240CF47A" w14:textId="77777777" w:rsidR="00F90BDC" w:rsidRDefault="00F90BDC"/>
    <w:p w14:paraId="200BBFF1" w14:textId="77777777" w:rsidR="00F90BDC" w:rsidRDefault="00F90BDC">
      <w:r xmlns:w="http://schemas.openxmlformats.org/wordprocessingml/2006/main">
        <w:t xml:space="preserve">Paulus lan kanca-kancané padha lelayaran menyang panggonan sing jenengé Pelabuhan Éndah cedhak kutha Laséa.</w:t>
      </w:r>
    </w:p>
    <w:p w14:paraId="7DCF4F4C" w14:textId="77777777" w:rsidR="00F90BDC" w:rsidRDefault="00F90BDC"/>
    <w:p w14:paraId="15221325" w14:textId="77777777" w:rsidR="00F90BDC" w:rsidRDefault="00F90BDC">
      <w:r xmlns:w="http://schemas.openxmlformats.org/wordprocessingml/2006/main">
        <w:t xml:space="preserve">1. Tuntunan Gusti: Kepiye Gusti Nuntun Kita menyang Pelabuhan sing Aman</w:t>
      </w:r>
    </w:p>
    <w:p w14:paraId="574521B8" w14:textId="77777777" w:rsidR="00F90BDC" w:rsidRDefault="00F90BDC"/>
    <w:p w14:paraId="122B814A" w14:textId="77777777" w:rsidR="00F90BDC" w:rsidRDefault="00F90BDC">
      <w:r xmlns:w="http://schemas.openxmlformats.org/wordprocessingml/2006/main">
        <w:t xml:space="preserve">2. Bebaya Segara: Sinau Percoyo marang Gusti ing Anane Badai</w:t>
      </w:r>
    </w:p>
    <w:p w14:paraId="2A0BA783" w14:textId="77777777" w:rsidR="00F90BDC" w:rsidRDefault="00F90BDC"/>
    <w:p w14:paraId="1C2605D6" w14:textId="77777777" w:rsidR="00F90BDC" w:rsidRDefault="00F90BDC">
      <w:r xmlns:w="http://schemas.openxmlformats.org/wordprocessingml/2006/main">
        <w:t xml:space="preserve">1. Jabur 107:23-30</w:t>
      </w:r>
    </w:p>
    <w:p w14:paraId="79BAB3E3" w14:textId="77777777" w:rsidR="00F90BDC" w:rsidRDefault="00F90BDC"/>
    <w:p w14:paraId="0A9400CE" w14:textId="77777777" w:rsidR="00F90BDC" w:rsidRDefault="00F90BDC">
      <w:r xmlns:w="http://schemas.openxmlformats.org/wordprocessingml/2006/main">
        <w:t xml:space="preserve">2. Yesaya 43:2-3</w:t>
      </w:r>
    </w:p>
    <w:p w14:paraId="6AEFA3B1" w14:textId="77777777" w:rsidR="00F90BDC" w:rsidRDefault="00F90BDC"/>
    <w:p w14:paraId="0667BABC" w14:textId="77777777" w:rsidR="00F90BDC" w:rsidRDefault="00F90BDC">
      <w:r xmlns:w="http://schemas.openxmlformats.org/wordprocessingml/2006/main">
        <w:t xml:space="preserve">Lelakone Para Rasul 27:9 JAV - Bareng wis suda, lan nalika lelayaran saiki mbebayani, amarga pasa </w:t>
      </w:r>
      <w:r xmlns:w="http://schemas.openxmlformats.org/wordprocessingml/2006/main">
        <w:lastRenderedPageBreak xmlns:w="http://schemas.openxmlformats.org/wordprocessingml/2006/main"/>
      </w:r>
      <w:r xmlns:w="http://schemas.openxmlformats.org/wordprocessingml/2006/main">
        <w:t xml:space="preserve">wis liwat, Paulus paring piweling marang wong-wong mau.</w:t>
      </w:r>
    </w:p>
    <w:p w14:paraId="54737478" w14:textId="77777777" w:rsidR="00F90BDC" w:rsidRDefault="00F90BDC"/>
    <w:p w14:paraId="6C4805F2" w14:textId="77777777" w:rsidR="00F90BDC" w:rsidRDefault="00F90BDC">
      <w:r xmlns:w="http://schemas.openxmlformats.org/wordprocessingml/2006/main">
        <w:t xml:space="preserve">Paulus maringi pitutur marang kelompok kasebut supaya ngerti bebaya lelayaran sawise pasa.</w:t>
      </w:r>
    </w:p>
    <w:p w14:paraId="2218F367" w14:textId="77777777" w:rsidR="00F90BDC" w:rsidRDefault="00F90BDC"/>
    <w:p w14:paraId="323E6BD8" w14:textId="77777777" w:rsidR="00F90BDC" w:rsidRDefault="00F90BDC">
      <w:r xmlns:w="http://schemas.openxmlformats.org/wordprocessingml/2006/main">
        <w:t xml:space="preserve">1. Bebaya Tundha: Cara Nyingkiri Tundha</w:t>
      </w:r>
    </w:p>
    <w:p w14:paraId="1FBC0481" w14:textId="77777777" w:rsidR="00F90BDC" w:rsidRDefault="00F90BDC"/>
    <w:p w14:paraId="0B0583D6" w14:textId="77777777" w:rsidR="00F90BDC" w:rsidRDefault="00F90BDC">
      <w:r xmlns:w="http://schemas.openxmlformats.org/wordprocessingml/2006/main">
        <w:t xml:space="preserve">2. Keperluan Kasedhiya: Aja Nundha Apa Sing Bisa Ditindakake Dina Iki</w:t>
      </w:r>
    </w:p>
    <w:p w14:paraId="6D9F5A58" w14:textId="77777777" w:rsidR="00F90BDC" w:rsidRDefault="00F90BDC"/>
    <w:p w14:paraId="1559C540" w14:textId="77777777" w:rsidR="00F90BDC" w:rsidRDefault="00F90BDC">
      <w:r xmlns:w="http://schemas.openxmlformats.org/wordprocessingml/2006/main">
        <w:t xml:space="preserve">1. Wulang Bebasan 19:15 - “Kesed ndadekake wong turu, lan wong nganggur bakal nandhang keluwen.”</w:t>
      </w:r>
    </w:p>
    <w:p w14:paraId="2FF0F5A7" w14:textId="77777777" w:rsidR="00F90BDC" w:rsidRDefault="00F90BDC"/>
    <w:p w14:paraId="4A0CD37F" w14:textId="77777777" w:rsidR="00F90BDC" w:rsidRDefault="00F90BDC">
      <w:r xmlns:w="http://schemas.openxmlformats.org/wordprocessingml/2006/main">
        <w:t xml:space="preserve">2. 2 Korinta 6:2-13 JAV - Awit Panjenengane ngandika mangkene: Ing wektu kang kepareng Ingsun wus miyarsakake sira, sarta ing dina karahayon Ingsun wus mitulungi sira. Lah, saiki iki wektu sing ditampa; lah, saiki iki dina karahayon.”</w:t>
      </w:r>
    </w:p>
    <w:p w14:paraId="691A8215" w14:textId="77777777" w:rsidR="00F90BDC" w:rsidRDefault="00F90BDC"/>
    <w:p w14:paraId="38FD3C64" w14:textId="77777777" w:rsidR="00F90BDC" w:rsidRDefault="00F90BDC">
      <w:r xmlns:w="http://schemas.openxmlformats.org/wordprocessingml/2006/main">
        <w:t xml:space="preserve">Lelakone Para Rasul 27:10 JAV - sarta ngandika marang wong-wong mau: “Para sadherek, kawula sumerep, bilih lelampahan punika badhé damel cilaka saha kathah cilakanipun, boten namung muatanipun lan praunipun, nanging ugi gesang kawula sadaya.</w:t>
      </w:r>
    </w:p>
    <w:p w14:paraId="66029D38" w14:textId="77777777" w:rsidR="00F90BDC" w:rsidRDefault="00F90BDC"/>
    <w:p w14:paraId="0D5665D5" w14:textId="77777777" w:rsidR="00F90BDC" w:rsidRDefault="00F90BDC">
      <w:r xmlns:w="http://schemas.openxmlformats.org/wordprocessingml/2006/main">
        <w:t xml:space="preserve">Paul ngelingake kru kapal kasebut yen lelungan kasebut bakal mbebayani lan bisa nyebabake karusakan ing kargo lan nyawane.</w:t>
      </w:r>
    </w:p>
    <w:p w14:paraId="468D52DA" w14:textId="77777777" w:rsidR="00F90BDC" w:rsidRDefault="00F90BDC"/>
    <w:p w14:paraId="36B0510F" w14:textId="77777777" w:rsidR="00F90BDC" w:rsidRDefault="00F90BDC">
      <w:r xmlns:w="http://schemas.openxmlformats.org/wordprocessingml/2006/main">
        <w:t xml:space="preserve">1. Sinau Percaya marang Gusti Senadyan Kasangsaran</w:t>
      </w:r>
    </w:p>
    <w:p w14:paraId="25227A74" w14:textId="77777777" w:rsidR="00F90BDC" w:rsidRDefault="00F90BDC"/>
    <w:p w14:paraId="36C06AFD" w14:textId="77777777" w:rsidR="00F90BDC" w:rsidRDefault="00F90BDC">
      <w:r xmlns:w="http://schemas.openxmlformats.org/wordprocessingml/2006/main">
        <w:t xml:space="preserve">2. Peran Iman lan Sabar Ing Jaman Angèl</w:t>
      </w:r>
    </w:p>
    <w:p w14:paraId="0ED54441" w14:textId="77777777" w:rsidR="00F90BDC" w:rsidRDefault="00F90BDC"/>
    <w:p w14:paraId="26A82B03" w14:textId="77777777" w:rsidR="00F90BDC" w:rsidRDefault="00F90BDC">
      <w:r xmlns:w="http://schemas.openxmlformats.org/wordprocessingml/2006/main">
        <w:t xml:space="preserve">1. Rum 8:28 - "Lan kita padha sumurup, yen kanggo wong-wong sing tresna marang Gusti Allah, samubarang kabeh tumindak bebarengan kanggo kabecikan, kanggo wong-wong sing padha katimbalan miturut karsane."</w:t>
      </w:r>
    </w:p>
    <w:p w14:paraId="1C86CAD0" w14:textId="77777777" w:rsidR="00F90BDC" w:rsidRDefault="00F90BDC"/>
    <w:p w14:paraId="7A1F544B" w14:textId="77777777" w:rsidR="00F90BDC" w:rsidRDefault="00F90BDC">
      <w:r xmlns:w="http://schemas.openxmlformats.org/wordprocessingml/2006/main">
        <w:t xml:space="preserve">2. Yakobus 5:11 - "Lah, kita padha nganggep begja sing tetep mantep. Sampeyan wis krungu bab kateguhané </w:t>
      </w:r>
      <w:r xmlns:w="http://schemas.openxmlformats.org/wordprocessingml/2006/main">
        <w:lastRenderedPageBreak xmlns:w="http://schemas.openxmlformats.org/wordprocessingml/2006/main"/>
      </w:r>
      <w:r xmlns:w="http://schemas.openxmlformats.org/wordprocessingml/2006/main">
        <w:t xml:space="preserve">Ayub, lan sampeyan wis weruh karsané Gusti, carane Gusti iku welasan lan welas asih."</w:t>
      </w:r>
    </w:p>
    <w:p w14:paraId="1EF1AD12" w14:textId="77777777" w:rsidR="00F90BDC" w:rsidRDefault="00F90BDC"/>
    <w:p w14:paraId="38894DB4" w14:textId="77777777" w:rsidR="00F90BDC" w:rsidRDefault="00F90BDC">
      <w:r xmlns:w="http://schemas.openxmlformats.org/wordprocessingml/2006/main">
        <w:t xml:space="preserve">Lelakone Para Rasul 27:11 JAV - Nanging perwira mau precaya marang juragan lan kang duwe prau, ngluwihi apa kang kapangandikakake dening Rasul Paulus.</w:t>
      </w:r>
    </w:p>
    <w:p w14:paraId="0676B4C8" w14:textId="77777777" w:rsidR="00F90BDC" w:rsidRDefault="00F90BDC"/>
    <w:p w14:paraId="13020D96" w14:textId="77777777" w:rsidR="00F90BDC" w:rsidRDefault="00F90BDC">
      <w:r xmlns:w="http://schemas.openxmlformats.org/wordprocessingml/2006/main">
        <w:t xml:space="preserve">Perwira mau precaya marang panemuné juragan lan sing duwé prau tumrap Paulus.</w:t>
      </w:r>
    </w:p>
    <w:p w14:paraId="50CFFE6B" w14:textId="77777777" w:rsidR="00F90BDC" w:rsidRDefault="00F90BDC"/>
    <w:p w14:paraId="56604149" w14:textId="77777777" w:rsidR="00F90BDC" w:rsidRDefault="00F90BDC">
      <w:r xmlns:w="http://schemas.openxmlformats.org/wordprocessingml/2006/main">
        <w:t xml:space="preserve">1. Pentinge pangerten lan kawicaksanan percaya</w:t>
      </w:r>
    </w:p>
    <w:p w14:paraId="45B5755F" w14:textId="77777777" w:rsidR="00F90BDC" w:rsidRDefault="00F90BDC"/>
    <w:p w14:paraId="5D648DE9" w14:textId="77777777" w:rsidR="00F90BDC" w:rsidRDefault="00F90BDC">
      <w:r xmlns:w="http://schemas.openxmlformats.org/wordprocessingml/2006/main">
        <w:t xml:space="preserve">2. Sinau nimbang pitutur lan panemu</w:t>
      </w:r>
    </w:p>
    <w:p w14:paraId="75A4F9A9" w14:textId="77777777" w:rsidR="00F90BDC" w:rsidRDefault="00F90BDC"/>
    <w:p w14:paraId="550AB650" w14:textId="77777777" w:rsidR="00F90BDC" w:rsidRDefault="00F90BDC">
      <w:r xmlns:w="http://schemas.openxmlformats.org/wordprocessingml/2006/main">
        <w:t xml:space="preserve">1. Wulang Bebasan 3:5-6 "Kumandela marang Pangeran Yehuwah klawan gumolonging atimu, lan aja ngendelake pangertenmu dhewe. Ing sakehing lakumu ngakonana Panjenengane, temah Panjenengane bakal mbenerake dalanmu."</w:t>
      </w:r>
    </w:p>
    <w:p w14:paraId="170106E3" w14:textId="77777777" w:rsidR="00F90BDC" w:rsidRDefault="00F90BDC"/>
    <w:p w14:paraId="1D71F48E" w14:textId="77777777" w:rsidR="00F90BDC" w:rsidRDefault="00F90BDC">
      <w:r xmlns:w="http://schemas.openxmlformats.org/wordprocessingml/2006/main">
        <w:t xml:space="preserve">2. Yakobus 1:5 "Yèn ana panunggalanmu kang kekurangan kawicaksanan, nyuwuna marang Gusti Allah, kang maringi sih-rahmat marang wong kabèh kanthi tanpa cacad, temah bakal kaparingan."</w:t>
      </w:r>
    </w:p>
    <w:p w14:paraId="37BFA701" w14:textId="77777777" w:rsidR="00F90BDC" w:rsidRDefault="00F90BDC"/>
    <w:p w14:paraId="4E76ACC6" w14:textId="77777777" w:rsidR="00F90BDC" w:rsidRDefault="00F90BDC">
      <w:r xmlns:w="http://schemas.openxmlformats.org/wordprocessingml/2006/main">
        <w:t xml:space="preserve">Lelakone Para Rasul 27:12 JAV - Lan sarehne plataran iku ora prayoga kanggo mangsa ing mangsa adhem, mulane akeh wong kang padha rembugan mangkat saka ing kono uga, manawa bisa tekan ing Fenisia lan ing kana ing mangsa adhem. kang dadi swarga ing Kreta, dumunung ing sisih kidul kulon lan lor kulon.</w:t>
      </w:r>
    </w:p>
    <w:p w14:paraId="39CF18D9" w14:textId="77777777" w:rsidR="00F90BDC" w:rsidRDefault="00F90BDC"/>
    <w:p w14:paraId="58F90C68" w14:textId="77777777" w:rsidR="00F90BDC" w:rsidRDefault="00F90BDC">
      <w:r xmlns:w="http://schemas.openxmlformats.org/wordprocessingml/2006/main">
        <w:t xml:space="preserve">Wong-wong sing luwih akèh padha paring pitutur, supaya padha ninggal plataran kono lan menyang Fenisia, papan panggonan ing Kreta, ing sisih kulon kidul lan kulon.</w:t>
      </w:r>
    </w:p>
    <w:p w14:paraId="655DC7DF" w14:textId="77777777" w:rsidR="00F90BDC" w:rsidRDefault="00F90BDC"/>
    <w:p w14:paraId="59C9AAE6" w14:textId="77777777" w:rsidR="00F90BDC" w:rsidRDefault="00F90BDC">
      <w:r xmlns:w="http://schemas.openxmlformats.org/wordprocessingml/2006/main">
        <w:t xml:space="preserve">1. Gusti Allah isa nggunakké kahanan sing angel kanggo nggawa awaké dhéwé menyang panggonan sing luwih apik.</w:t>
      </w:r>
    </w:p>
    <w:p w14:paraId="28AE212F" w14:textId="77777777" w:rsidR="00F90BDC" w:rsidRDefault="00F90BDC"/>
    <w:p w14:paraId="3B3BC391" w14:textId="77777777" w:rsidR="00F90BDC" w:rsidRDefault="00F90BDC">
      <w:r xmlns:w="http://schemas.openxmlformats.org/wordprocessingml/2006/main">
        <w:t xml:space="preserve">2. Percaya marang Yéhuwah isa nuntun kita menyang panggonan sing ora disangka-sangka.</w:t>
      </w:r>
    </w:p>
    <w:p w14:paraId="7ECA740E" w14:textId="77777777" w:rsidR="00F90BDC" w:rsidRDefault="00F90BDC"/>
    <w:p w14:paraId="37D329E2" w14:textId="77777777" w:rsidR="00F90BDC" w:rsidRDefault="00F90BDC">
      <w:r xmlns:w="http://schemas.openxmlformats.org/wordprocessingml/2006/main">
        <w:t xml:space="preserve">1. Yeremia 29:11 , "Amarga Ingsun nguningani rancanganingSun tumrap sira," mangkono pangandikane Sang Yehuwah, "rencana kang bakal ndadekake makmur lan ora gawe cilaka, rancangan kang bakal menehi pangarep-arep lan masa depan."</w:t>
      </w:r>
    </w:p>
    <w:p w14:paraId="3AFA930D" w14:textId="77777777" w:rsidR="00F90BDC" w:rsidRDefault="00F90BDC"/>
    <w:p w14:paraId="39E82C4B" w14:textId="77777777" w:rsidR="00F90BDC" w:rsidRDefault="00F90BDC">
      <w:r xmlns:w="http://schemas.openxmlformats.org/wordprocessingml/2006/main">
        <w:t xml:space="preserve">2. Wulang Bebasan 3:5-6 , “Kumandela marang Pangéran klawan gumolonging atimu, lan aja ngendelaké pangertènmu dhéwé, pasrahna marang Panjenengané ing sakehing lakumu, temah Panjenengané bakal ndadèkaké dalanmu lurus”.</w:t>
      </w:r>
    </w:p>
    <w:p w14:paraId="1AF81988" w14:textId="77777777" w:rsidR="00F90BDC" w:rsidRDefault="00F90BDC"/>
    <w:p w14:paraId="3AF8398B" w14:textId="77777777" w:rsidR="00F90BDC" w:rsidRDefault="00F90BDC">
      <w:r xmlns:w="http://schemas.openxmlformats.org/wordprocessingml/2006/main">
        <w:t xml:space="preserve">Lelakone Para Rasul 27:13 JAV - Bareng angin saka kidul sumirep lirih, awit padha ngira yen wus katamtokake, banjur padha ucul saka ing kono, banjur lelayaran ing cedhak Kreta.</w:t>
      </w:r>
    </w:p>
    <w:p w14:paraId="5FC459BE" w14:textId="77777777" w:rsidR="00F90BDC" w:rsidRDefault="00F90BDC"/>
    <w:p w14:paraId="0AB3BC79" w14:textId="77777777" w:rsidR="00F90BDC" w:rsidRDefault="00F90BDC">
      <w:r xmlns:w="http://schemas.openxmlformats.org/wordprocessingml/2006/main">
        <w:t xml:space="preserve">Para pelaut padha lelayaran cedhak karo Kreta sawisé angin kidul sing alus.</w:t>
      </w:r>
    </w:p>
    <w:p w14:paraId="2C521765" w14:textId="77777777" w:rsidR="00F90BDC" w:rsidRDefault="00F90BDC"/>
    <w:p w14:paraId="64584253" w14:textId="77777777" w:rsidR="00F90BDC" w:rsidRDefault="00F90BDC">
      <w:r xmlns:w="http://schemas.openxmlformats.org/wordprocessingml/2006/main">
        <w:t xml:space="preserve">1. Eling marang sakiwa tengenmu lan waspada marang angin.</w:t>
      </w:r>
    </w:p>
    <w:p w14:paraId="28F552AE" w14:textId="77777777" w:rsidR="00F90BDC" w:rsidRDefault="00F90BDC"/>
    <w:p w14:paraId="66719F98" w14:textId="77777777" w:rsidR="00F90BDC" w:rsidRDefault="00F90BDC">
      <w:r xmlns:w="http://schemas.openxmlformats.org/wordprocessingml/2006/main">
        <w:t xml:space="preserve">2. Tuntunan Allah katon ing angin lan ombak.</w:t>
      </w:r>
    </w:p>
    <w:p w14:paraId="300487E0" w14:textId="77777777" w:rsidR="00F90BDC" w:rsidRDefault="00F90BDC"/>
    <w:p w14:paraId="38DD674E" w14:textId="77777777" w:rsidR="00F90BDC" w:rsidRDefault="00F90BDC">
      <w:r xmlns:w="http://schemas.openxmlformats.org/wordprocessingml/2006/main">
        <w:t xml:space="preserve">1. Mateus 8:27 JAV - Wong-wong mau padha kaeraman, pangucape: “Wong iki kepiye, dene angin lan sagara padha manut marang Panjenengane!”</w:t>
      </w:r>
    </w:p>
    <w:p w14:paraId="20D0E764" w14:textId="77777777" w:rsidR="00F90BDC" w:rsidRDefault="00F90BDC"/>
    <w:p w14:paraId="0949A8D2" w14:textId="77777777" w:rsidR="00F90BDC" w:rsidRDefault="00F90BDC">
      <w:r xmlns:w="http://schemas.openxmlformats.org/wordprocessingml/2006/main">
        <w:t xml:space="preserve">2. Jabur 107:29-30 JAV - Panjenengane ndadekake prahara dadi meneng, lan ombaking sagara padha dadi sepi.</w:t>
      </w:r>
    </w:p>
    <w:p w14:paraId="69DE2A52" w14:textId="77777777" w:rsidR="00F90BDC" w:rsidRDefault="00F90BDC"/>
    <w:p w14:paraId="0B0A882C" w14:textId="77777777" w:rsidR="00F90BDC" w:rsidRDefault="00F90BDC">
      <w:r xmlns:w="http://schemas.openxmlformats.org/wordprocessingml/2006/main">
        <w:t xml:space="preserve">Lelakone Para Rasul 27:14 JAV - Nanging ora let suwe banjur ana angin prahara kang disebut Eroklidon.</w:t>
      </w:r>
    </w:p>
    <w:p w14:paraId="2E16C78B" w14:textId="77777777" w:rsidR="00F90BDC" w:rsidRDefault="00F90BDC"/>
    <w:p w14:paraId="3AF1E4E1" w14:textId="77777777" w:rsidR="00F90BDC" w:rsidRDefault="00F90BDC">
      <w:r xmlns:w="http://schemas.openxmlformats.org/wordprocessingml/2006/main">
        <w:t xml:space="preserve">Lelayarané Paulus lan wong-wong liyané nemoni angin sing banter lan mbebayani.</w:t>
      </w:r>
    </w:p>
    <w:p w14:paraId="6CE66D38" w14:textId="77777777" w:rsidR="00F90BDC" w:rsidRDefault="00F90BDC"/>
    <w:p w14:paraId="5EF8E33F" w14:textId="77777777" w:rsidR="00F90BDC" w:rsidRDefault="00F90BDC">
      <w:r xmlns:w="http://schemas.openxmlformats.org/wordprocessingml/2006/main">
        <w:t xml:space="preserve">1: Aja wedi nalika urip mbuwang kita curveball, ora preduli carane kuwat, Gusti Allah bakal nunggil karo kita lan nglindhungi kita.</w:t>
      </w:r>
    </w:p>
    <w:p w14:paraId="0D32C2EE" w14:textId="77777777" w:rsidR="00F90BDC" w:rsidRDefault="00F90BDC"/>
    <w:p w14:paraId="6F6CCC2C" w14:textId="77777777" w:rsidR="00F90BDC" w:rsidRDefault="00F90BDC">
      <w:r xmlns:w="http://schemas.openxmlformats.org/wordprocessingml/2006/main">
        <w:t xml:space="preserve">2: Ing wektu kangelan, goleka marang Gusti Allah kanggo pituduh lan kekuwatan.</w:t>
      </w:r>
    </w:p>
    <w:p w14:paraId="3BE1982A" w14:textId="77777777" w:rsidR="00F90BDC" w:rsidRDefault="00F90BDC"/>
    <w:p w14:paraId="5897578D" w14:textId="77777777" w:rsidR="00F90BDC" w:rsidRDefault="00F90BDC">
      <w:r xmlns:w="http://schemas.openxmlformats.org/wordprocessingml/2006/main">
        <w:t xml:space="preserve">1: Jabur 46:1-3 JAV - “Gusti Allah iku pangungsen lan kakuwatan kita, tuwin pitulungan ing sajroning kasusahan, mula kita ora bakal wedi, sanadyan bumi goyah, sanadyan gunung-gunung padha gonjang-ganjing ana ing tengahing segara, sanadyan banyune gumuruh. lan umpluk, sanadyan gunung-gunung gonjang-ganjing marga abuh."</w:t>
      </w:r>
    </w:p>
    <w:p w14:paraId="4106A353" w14:textId="77777777" w:rsidR="00F90BDC" w:rsidRDefault="00F90BDC"/>
    <w:p w14:paraId="36B47E98" w14:textId="77777777" w:rsidR="00F90BDC" w:rsidRDefault="00F90BDC">
      <w:r xmlns:w="http://schemas.openxmlformats.org/wordprocessingml/2006/main">
        <w:t xml:space="preserve">2: Yesaya 43: 2 "Yen sampeyan ngliwati banyu, Ingsun bakal nunggil karo sampeyan, lan liwat kali-kali ora bakal kebanjiran; manawa sampeyan lumaku liwat geni, sampeyan ora bakal kobong, lan geni ora bakal ngobong sampeyan. "</w:t>
      </w:r>
    </w:p>
    <w:p w14:paraId="45696615" w14:textId="77777777" w:rsidR="00F90BDC" w:rsidRDefault="00F90BDC"/>
    <w:p w14:paraId="777E1DCD" w14:textId="77777777" w:rsidR="00F90BDC" w:rsidRDefault="00F90BDC">
      <w:r xmlns:w="http://schemas.openxmlformats.org/wordprocessingml/2006/main">
        <w:t xml:space="preserve">Lelakone Para Rasul 27:15 JAV - Bareng praune kecekel lan ora bisa nahan angin, banjur dakbuwang.</w:t>
      </w:r>
    </w:p>
    <w:p w14:paraId="3C4A2A13" w14:textId="77777777" w:rsidR="00F90BDC" w:rsidRDefault="00F90BDC"/>
    <w:p w14:paraId="043CE443" w14:textId="77777777" w:rsidR="00F90BDC" w:rsidRDefault="00F90BDC">
      <w:r xmlns:w="http://schemas.openxmlformats.org/wordprocessingml/2006/main">
        <w:t xml:space="preserve">Sawijining prau kecekel ing prahara lan ora bisa lelayaran nglawan angin, mula para punggawa kudu nglilani.</w:t>
      </w:r>
    </w:p>
    <w:p w14:paraId="2F0D8B26" w14:textId="77777777" w:rsidR="00F90BDC" w:rsidRDefault="00F90BDC"/>
    <w:p w14:paraId="359FFC1C" w14:textId="77777777" w:rsidR="00F90BDC" w:rsidRDefault="00F90BDC">
      <w:r xmlns:w="http://schemas.openxmlformats.org/wordprocessingml/2006/main">
        <w:t xml:space="preserve">1. Sinau Nrima sing Ora Dikarepke: Nggunakake Kisah Para Rasul 27:15 minangka Tuladha</w:t>
      </w:r>
    </w:p>
    <w:p w14:paraId="559786B4" w14:textId="77777777" w:rsidR="00F90BDC" w:rsidRDefault="00F90BDC"/>
    <w:p w14:paraId="31177AA3" w14:textId="77777777" w:rsidR="00F90BDC" w:rsidRDefault="00F90BDC">
      <w:r xmlns:w="http://schemas.openxmlformats.org/wordprocessingml/2006/main">
        <w:t xml:space="preserve">2. Ngatasi Kasangsaran: Nemokake Kekuwatan ing Kisah Para Rasul 27:15</w:t>
      </w:r>
    </w:p>
    <w:p w14:paraId="6CC8917C" w14:textId="77777777" w:rsidR="00F90BDC" w:rsidRDefault="00F90BDC"/>
    <w:p w14:paraId="65822CD1" w14:textId="77777777" w:rsidR="00F90BDC" w:rsidRDefault="00F90BDC">
      <w:r xmlns:w="http://schemas.openxmlformats.org/wordprocessingml/2006/main">
        <w:t xml:space="preserve">1. Yesaya 43:2 - "Yen sampeyan ngliwati banyu, Ingsun bakal nunggil karo sampeyan, lan liwat kali-kali, sampeyan ora bakal kebanjiran."</w:t>
      </w:r>
    </w:p>
    <w:p w14:paraId="4DFE47FC" w14:textId="77777777" w:rsidR="00F90BDC" w:rsidRDefault="00F90BDC"/>
    <w:p w14:paraId="2F1C6444" w14:textId="77777777" w:rsidR="00F90BDC" w:rsidRDefault="00F90BDC">
      <w:r xmlns:w="http://schemas.openxmlformats.org/wordprocessingml/2006/main">
        <w:t xml:space="preserve">2. Wulang Bebasan 3:5-6 - "Kumandela marang Pangeran Yehuwah klawan gumolonging atimu, lan aja ngendelake pangertenmu dhewe. Ing sakehing lakumu ngakonana Panjenengane, temah Panjenengane bakal mbenerake dalanmu."</w:t>
      </w:r>
    </w:p>
    <w:p w14:paraId="6F3F56BF" w14:textId="77777777" w:rsidR="00F90BDC" w:rsidRDefault="00F90BDC"/>
    <w:p w14:paraId="6BEFD99E" w14:textId="77777777" w:rsidR="00F90BDC" w:rsidRDefault="00F90BDC">
      <w:r xmlns:w="http://schemas.openxmlformats.org/wordprocessingml/2006/main">
        <w:t xml:space="preserve">Lelakone Para Rasul 27:16 JAV - Bareng padha mlaku ana ing sangisore sawijining pulo kang aran Klauda, anggonku padha repot banget anggone numpak prau.</w:t>
      </w:r>
    </w:p>
    <w:p w14:paraId="6B7C6287" w14:textId="77777777" w:rsidR="00F90BDC" w:rsidRDefault="00F90BDC"/>
    <w:p w14:paraId="1DDCD70C" w14:textId="77777777" w:rsidR="00F90BDC" w:rsidRDefault="00F90BDC">
      <w:r xmlns:w="http://schemas.openxmlformats.org/wordprocessingml/2006/main">
        <w:t xml:space="preserve">Wong-wong sing numpak prau padha rekasa banget ngliwati pulo Klauda.</w:t>
      </w:r>
    </w:p>
    <w:p w14:paraId="3C32A088" w14:textId="77777777" w:rsidR="00F90BDC" w:rsidRDefault="00F90BDC"/>
    <w:p w14:paraId="7D454B95" w14:textId="77777777" w:rsidR="00F90BDC" w:rsidRDefault="00F90BDC">
      <w:r xmlns:w="http://schemas.openxmlformats.org/wordprocessingml/2006/main">
        <w:t xml:space="preserve">1. Kekuwatane Gusti ing Jaman Kangelan</w:t>
      </w:r>
    </w:p>
    <w:p w14:paraId="66718C96" w14:textId="77777777" w:rsidR="00F90BDC" w:rsidRDefault="00F90BDC"/>
    <w:p w14:paraId="2D2B4144" w14:textId="77777777" w:rsidR="00F90BDC" w:rsidRDefault="00F90BDC">
      <w:r xmlns:w="http://schemas.openxmlformats.org/wordprocessingml/2006/main">
        <w:t xml:space="preserve">2. Ngatasi Kasangsaran Lumantar Iman</w:t>
      </w:r>
    </w:p>
    <w:p w14:paraId="6F73A152" w14:textId="77777777" w:rsidR="00F90BDC" w:rsidRDefault="00F90BDC"/>
    <w:p w14:paraId="4200BBE7" w14:textId="77777777" w:rsidR="00F90BDC" w:rsidRDefault="00F90BDC">
      <w:r xmlns:w="http://schemas.openxmlformats.org/wordprocessingml/2006/main">
        <w:t xml:space="preserve">1. Yesaya 41:10 - “Aja wedi, awit Ingsun nunggil karo sira; aja padha sumelang, awit Ingsun iki Allahira; Ingsun bakal nyantosakake sira, Ingsun bakal mitulungi sira, Ingsun bakal nyengkuyung sira kalawan asta tengeningSun kang adil.”</w:t>
      </w:r>
    </w:p>
    <w:p w14:paraId="31356329" w14:textId="77777777" w:rsidR="00F90BDC" w:rsidRDefault="00F90BDC"/>
    <w:p w14:paraId="6829F85B" w14:textId="77777777" w:rsidR="00F90BDC" w:rsidRDefault="00F90BDC">
      <w:r xmlns:w="http://schemas.openxmlformats.org/wordprocessingml/2006/main">
        <w:t xml:space="preserve">2. Wulang Bebasan 3:5-6 JAV - “Kumandela marang Pangeran Yehuwah klawan gumolonging atimu, lan aja ngendelake pangertenmu dhewe. Ing sakehing lakumu padha ngakonana marang Panjenengane, lan Panjenengane bakal mbenerake dalanmu.”</w:t>
      </w:r>
    </w:p>
    <w:p w14:paraId="2D299A72" w14:textId="77777777" w:rsidR="00F90BDC" w:rsidRDefault="00F90BDC"/>
    <w:p w14:paraId="3016C3A8" w14:textId="77777777" w:rsidR="00F90BDC" w:rsidRDefault="00F90BDC">
      <w:r xmlns:w="http://schemas.openxmlformats.org/wordprocessingml/2006/main">
        <w:t xml:space="preserve">Lelakone Para Rasul 27:17 JAV - Sawuse padha munggah, banjur nganggo tulung-tinulung, nyepengi prau; lan amarga wedi yen bakal tiba ing pasir apung, layar banjur diuncalake, mulane padha dibuwang.</w:t>
      </w:r>
    </w:p>
    <w:p w14:paraId="745CDF5E" w14:textId="77777777" w:rsidR="00F90BDC" w:rsidRDefault="00F90BDC"/>
    <w:p w14:paraId="29F20319" w14:textId="77777777" w:rsidR="00F90BDC" w:rsidRDefault="00F90BDC">
      <w:r xmlns:w="http://schemas.openxmlformats.org/wordprocessingml/2006/main">
        <w:t xml:space="preserve">Awak kapal njupuk jangkar lan nggunakake tali kanggo ndhukung kapal, wedi yen bakal diseret menyang pasir. Wong-wong mau banjur ngedhunaké layar lan kasurung déning angin.</w:t>
      </w:r>
    </w:p>
    <w:p w14:paraId="446DA9ED" w14:textId="77777777" w:rsidR="00F90BDC" w:rsidRDefault="00F90BDC"/>
    <w:p w14:paraId="3E1CCCC1" w14:textId="77777777" w:rsidR="00F90BDC" w:rsidRDefault="00F90BDC">
      <w:r xmlns:w="http://schemas.openxmlformats.org/wordprocessingml/2006/main">
        <w:t xml:space="preserve">1. Percaya marang Gusti Allah lan Panjenengane bakal paring dhukungan ing wektu wedi lan ora mesthi.</w:t>
      </w:r>
    </w:p>
    <w:p w14:paraId="71E7D1EA" w14:textId="77777777" w:rsidR="00F90BDC" w:rsidRDefault="00F90BDC"/>
    <w:p w14:paraId="656CFAFC" w14:textId="77777777" w:rsidR="00F90BDC" w:rsidRDefault="00F90BDC">
      <w:r xmlns:w="http://schemas.openxmlformats.org/wordprocessingml/2006/main">
        <w:t xml:space="preserve">2. Siap adaptasi lan adaptasi karo lingkungan sing ganti.</w:t>
      </w:r>
    </w:p>
    <w:p w14:paraId="20E594DA" w14:textId="77777777" w:rsidR="00F90BDC" w:rsidRDefault="00F90BDC"/>
    <w:p w14:paraId="228C39FA" w14:textId="77777777" w:rsidR="00F90BDC" w:rsidRDefault="00F90BDC">
      <w:r xmlns:w="http://schemas.openxmlformats.org/wordprocessingml/2006/main">
        <w:t xml:space="preserve">1. Yesaya 41:10 “Aja wedi, awit Ingsun nunggil karo sira; aja padha sumelang, awit Ingsun iki Allahira; Ingsun bakal nyantosakake sira, Ingsun bakal mitulungi sira, Ingsun bakal nyengkuyung sira kalawan asta tengeningSun kang adil.”</w:t>
      </w:r>
    </w:p>
    <w:p w14:paraId="7898E9EF" w14:textId="77777777" w:rsidR="00F90BDC" w:rsidRDefault="00F90BDC"/>
    <w:p w14:paraId="1D5365EB" w14:textId="77777777" w:rsidR="00F90BDC" w:rsidRDefault="00F90BDC">
      <w:r xmlns:w="http://schemas.openxmlformats.org/wordprocessingml/2006/main">
        <w:t xml:space="preserve">2. Yakobus 1:2-4 JAV - “Para Sadulurku, samangsa kowe padha nandhang pacoban warna-warna, padha nganggep minangka bungahe, amarga kowe padha sumurup, </w:t>
      </w:r>
      <w:r xmlns:w="http://schemas.openxmlformats.org/wordprocessingml/2006/main">
        <w:lastRenderedPageBreak xmlns:w="http://schemas.openxmlformats.org/wordprocessingml/2006/main"/>
      </w:r>
      <w:r xmlns:w="http://schemas.openxmlformats.org/wordprocessingml/2006/main">
        <w:t xml:space="preserve">yen pacobaning pracayamu iku nuwuhake mantep. Lan kateguhan iku kareben mujudake sakabehe, supaya kowe padha sampurna lan sampurna, ora kekurangan apa-apa.”</w:t>
      </w:r>
    </w:p>
    <w:p w14:paraId="2379B806" w14:textId="77777777" w:rsidR="00F90BDC" w:rsidRDefault="00F90BDC"/>
    <w:p w14:paraId="0F9574E1" w14:textId="77777777" w:rsidR="00F90BDC" w:rsidRDefault="00F90BDC">
      <w:r xmlns:w="http://schemas.openxmlformats.org/wordprocessingml/2006/main">
        <w:t xml:space="preserve">Lelakone Para Rasul 27:18 JAV - Sarehne aku kaguncang dening prahara, esuke wong-wong mau padha ngenthengake praune;</w:t>
      </w:r>
    </w:p>
    <w:p w14:paraId="73B1A624" w14:textId="77777777" w:rsidR="00F90BDC" w:rsidRDefault="00F90BDC"/>
    <w:p w14:paraId="013F9B15" w14:textId="77777777" w:rsidR="00F90BDC" w:rsidRDefault="00F90BDC">
      <w:r xmlns:w="http://schemas.openxmlformats.org/wordprocessingml/2006/main">
        <w:t xml:space="preserve">Para punggawa prau padha kacemplungake ing prahara kang nggegirisi, lan ing dina candhake padha ngenthengake prau.</w:t>
      </w:r>
    </w:p>
    <w:p w14:paraId="002D2C9B" w14:textId="77777777" w:rsidR="00F90BDC" w:rsidRDefault="00F90BDC"/>
    <w:p w14:paraId="6014DDB8" w14:textId="77777777" w:rsidR="00F90BDC" w:rsidRDefault="00F90BDC">
      <w:r xmlns:w="http://schemas.openxmlformats.org/wordprocessingml/2006/main">
        <w:t xml:space="preserve">1. "Ing Prahara: Nemokake Kekuwatan ing Jaman Susah"</w:t>
      </w:r>
    </w:p>
    <w:p w14:paraId="1B8AD604" w14:textId="77777777" w:rsidR="00F90BDC" w:rsidRDefault="00F90BDC"/>
    <w:p w14:paraId="38411053" w14:textId="77777777" w:rsidR="00F90BDC" w:rsidRDefault="00F90BDC">
      <w:r xmlns:w="http://schemas.openxmlformats.org/wordprocessingml/2006/main">
        <w:t xml:space="preserve">2. "Navigasi Segara Atos: Sinau Ngandelake Gusti"</w:t>
      </w:r>
    </w:p>
    <w:p w14:paraId="331C14D3" w14:textId="77777777" w:rsidR="00F90BDC" w:rsidRDefault="00F90BDC"/>
    <w:p w14:paraId="57579FDE" w14:textId="77777777" w:rsidR="00F90BDC" w:rsidRDefault="00F90BDC">
      <w:r xmlns:w="http://schemas.openxmlformats.org/wordprocessingml/2006/main">
        <w:t xml:space="preserve">1. Jabur 107:23-29 JAV - Wong kang mudhun menyang sagara nitih prau, kang padha nindakake bisnis ing sagara gedhe;</w:t>
      </w:r>
    </w:p>
    <w:p w14:paraId="579CF0D9" w14:textId="77777777" w:rsidR="00F90BDC" w:rsidRDefault="00F90BDC"/>
    <w:p w14:paraId="3AD08F92" w14:textId="77777777" w:rsidR="00F90BDC" w:rsidRDefault="00F90BDC">
      <w:r xmlns:w="http://schemas.openxmlformats.org/wordprocessingml/2006/main">
        <w:t xml:space="preserve">2. Yesaya 43:2 - Nalika sampeyan ngliwati banyu, Ingsun bakal nunggil karo sampeyan; lan liwat kali-kali, padha ora bakal ngalahake sampeyan.</w:t>
      </w:r>
    </w:p>
    <w:p w14:paraId="6E20AC9A" w14:textId="77777777" w:rsidR="00F90BDC" w:rsidRDefault="00F90BDC"/>
    <w:p w14:paraId="768A849B" w14:textId="77777777" w:rsidR="00F90BDC" w:rsidRDefault="00F90BDC">
      <w:r xmlns:w="http://schemas.openxmlformats.org/wordprocessingml/2006/main">
        <w:t xml:space="preserve">Lelakone Para Rasul 27:19 JAV - Ing telung dinane aku padha mbuwangi barang-barange prau nganggo tanganku dhewe.</w:t>
      </w:r>
    </w:p>
    <w:p w14:paraId="3B0E2778" w14:textId="77777777" w:rsidR="00F90BDC" w:rsidRDefault="00F90BDC"/>
    <w:p w14:paraId="290CF57F" w14:textId="77777777" w:rsidR="00F90BDC" w:rsidRDefault="00F90BDC">
      <w:r xmlns:w="http://schemas.openxmlformats.org/wordprocessingml/2006/main">
        <w:t xml:space="preserve">Ing dina katelu, wong-wong ing prau padha mbuwang tacklening kapal karo tangane dhewe.</w:t>
      </w:r>
    </w:p>
    <w:p w14:paraId="7132C6E0" w14:textId="77777777" w:rsidR="00F90BDC" w:rsidRDefault="00F90BDC"/>
    <w:p w14:paraId="440472FD" w14:textId="77777777" w:rsidR="00F90BDC" w:rsidRDefault="00F90BDC">
      <w:r xmlns:w="http://schemas.openxmlformats.org/wordprocessingml/2006/main">
        <w:t xml:space="preserve">1. Malah ing wektu sing paling peteng, kita bisa tatag lan ngarep-arep marang Gusti.</w:t>
      </w:r>
    </w:p>
    <w:p w14:paraId="79BC383C" w14:textId="77777777" w:rsidR="00F90BDC" w:rsidRDefault="00F90BDC"/>
    <w:p w14:paraId="44C65E51" w14:textId="77777777" w:rsidR="00F90BDC" w:rsidRDefault="00F90BDC">
      <w:r xmlns:w="http://schemas.openxmlformats.org/wordprocessingml/2006/main">
        <w:t xml:space="preserve">2. Janjiné Gusti Allah bakal ngluwari kita, sanajan kita rumangsa ora kuwat.</w:t>
      </w:r>
    </w:p>
    <w:p w14:paraId="091D2178" w14:textId="77777777" w:rsidR="00F90BDC" w:rsidRDefault="00F90BDC"/>
    <w:p w14:paraId="3D99BC7B" w14:textId="77777777" w:rsidR="00F90BDC" w:rsidRDefault="00F90BDC">
      <w:r xmlns:w="http://schemas.openxmlformats.org/wordprocessingml/2006/main">
        <w:t xml:space="preserve">1. Yesaya 43:2 - Manawa sira ngliwati banyu, Ingsun bakal nunggil karo sira; lan liwat kali, sampeyan ora bakal kebanjiran; </w:t>
      </w:r>
      <w:r xmlns:w="http://schemas.openxmlformats.org/wordprocessingml/2006/main">
        <w:t xml:space="preserve">lan geni </w:t>
      </w:r>
      <w:r xmlns:w="http://schemas.openxmlformats.org/wordprocessingml/2006/main">
        <w:t xml:space="preserve">ora bakal murub marang kowé.</w:t>
      </w:r>
      <w:r xmlns:w="http://schemas.openxmlformats.org/wordprocessingml/2006/main">
        <w:lastRenderedPageBreak xmlns:w="http://schemas.openxmlformats.org/wordprocessingml/2006/main"/>
      </w:r>
    </w:p>
    <w:p w14:paraId="4DE083E3" w14:textId="77777777" w:rsidR="00F90BDC" w:rsidRDefault="00F90BDC"/>
    <w:p w14:paraId="39308710" w14:textId="77777777" w:rsidR="00F90BDC" w:rsidRDefault="00F90BDC">
      <w:r xmlns:w="http://schemas.openxmlformats.org/wordprocessingml/2006/main">
        <w:t xml:space="preserve">2. Jabur 46:1-3 JAV - Gusti Allah iku dadi pangungsen lan kakuwatan kita, nulungi ing sajroning kasusahan. Mulane kita ora bakal wedi, sanadyan bumi padha gonjang-ganjing, lan sanadyan gunung-gunung kagawa menyang tengahing segara; Sanadyan banyune gumuruh lan gonjang-ganjing, sanadyan gunung-gunung gonjang-ganjing marga saka ambane.</w:t>
      </w:r>
    </w:p>
    <w:p w14:paraId="15BA445C" w14:textId="77777777" w:rsidR="00F90BDC" w:rsidRDefault="00F90BDC"/>
    <w:p w14:paraId="25DD4535" w14:textId="77777777" w:rsidR="00F90BDC" w:rsidRDefault="00F90BDC">
      <w:r xmlns:w="http://schemas.openxmlformats.org/wordprocessingml/2006/main">
        <w:t xml:space="preserve">Lelakone Para Rasul 27:20 JAV - Bareng nganti pirang-pirang dina ora ana srengenge utawa lintang-lintang, lan ana prahara kang ora sethithik, mula kabeh pangarep-arep yen bakal slamet banjur sirna.</w:t>
      </w:r>
    </w:p>
    <w:p w14:paraId="34B4B62E" w14:textId="77777777" w:rsidR="00F90BDC" w:rsidRDefault="00F90BDC"/>
    <w:p w14:paraId="13BDD7D5" w14:textId="77777777" w:rsidR="00F90BDC" w:rsidRDefault="00F90BDC">
      <w:r xmlns:w="http://schemas.openxmlformats.org/wordprocessingml/2006/main">
        <w:t xml:space="preserve">Angin gedhe wis ngalangi srengenge lan lintang katon nganti pirang-pirang dina, lan kabeh pangarep-arep kanggo slamet wis ilang.</w:t>
      </w:r>
    </w:p>
    <w:p w14:paraId="750DC70A" w14:textId="77777777" w:rsidR="00F90BDC" w:rsidRDefault="00F90BDC"/>
    <w:p w14:paraId="2C99C178" w14:textId="77777777" w:rsidR="00F90BDC" w:rsidRDefault="00F90BDC">
      <w:r xmlns:w="http://schemas.openxmlformats.org/wordprocessingml/2006/main">
        <w:t xml:space="preserve">1. Pangarep-arep marang Gusti Allah ing wektu kang angel</w:t>
      </w:r>
    </w:p>
    <w:p w14:paraId="219FF5BB" w14:textId="77777777" w:rsidR="00F90BDC" w:rsidRDefault="00F90BDC"/>
    <w:p w14:paraId="10A2D84F" w14:textId="77777777" w:rsidR="00F90BDC" w:rsidRDefault="00F90BDC">
      <w:r xmlns:w="http://schemas.openxmlformats.org/wordprocessingml/2006/main">
        <w:t xml:space="preserve">2. Kuwasa iman ngungkuli rasa wedi</w:t>
      </w:r>
    </w:p>
    <w:p w14:paraId="52510C37" w14:textId="77777777" w:rsidR="00F90BDC" w:rsidRDefault="00F90BDC"/>
    <w:p w14:paraId="0A4E78B2" w14:textId="77777777" w:rsidR="00F90BDC" w:rsidRDefault="00F90BDC">
      <w:r xmlns:w="http://schemas.openxmlformats.org/wordprocessingml/2006/main">
        <w:t xml:space="preserve">1. Rum 5:3-5 - Ora mung mangkono, nanging kita uga ngegung-egungake kasangsaran kita, amarga kita sumurup, yen kasangsaran iku nuwuhake ketekunan; ketekunan, watak; lan karakter, pangarep-arep. Lan pangarep-arep ora nggawe isin kita, amarga katresnané Gusti Allah wis diwutahake ing ati kita liwat Roh Suci, sing wis kaparingaké marang kita.</w:t>
      </w:r>
    </w:p>
    <w:p w14:paraId="7F78E88D" w14:textId="77777777" w:rsidR="00F90BDC" w:rsidRDefault="00F90BDC"/>
    <w:p w14:paraId="5C7E69A6" w14:textId="77777777" w:rsidR="00F90BDC" w:rsidRDefault="00F90BDC">
      <w:r xmlns:w="http://schemas.openxmlformats.org/wordprocessingml/2006/main">
        <w:t xml:space="preserve">2. Yesaya 40:28-31 - Apa kowé ora ngerti? Apa kowe ora krungu? Pangeran Yehuwah iku Gusti Allah kang langgeng, kang nitahake ing pungkasaning bumi. Panjenengané ora bakal kesel utawa kesel, lan pangertèné ora ana sing bisa ngerti. Dheweke menehi kekuwatan marang wong sing kesel lan nambah kekuwatane wong sing ringkih. Malah nom-noman kesel lan kesel, lan para nom-noman kesandhung lan tiba; Nanging wong-wong sing ngarep-arep marang Yéhuwah bakal nambah kekuwatané. Bakal padha mabur nganggo swiwi kaya manuk garudha; bakal mlaku lan ora bosen, bakal mlaku lan ora kesel.</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Lelakone Para Rasul 27:21 JAV - Nanging sawise suwe anggone ora mangan, Rasul Paulus jumeneng ana ing satengahe wong-wong mau sarta ngandika: “Para sadherek, mugi-mugi panjenengan sami ngestokaken dhawuh kula, supados boten uwal saking Kreta, temah nandhang cilaka saha kapitunan punika.</w:t>
      </w:r>
    </w:p>
    <w:p w14:paraId="4E4B3745" w14:textId="77777777" w:rsidR="00F90BDC" w:rsidRDefault="00F90BDC"/>
    <w:p w14:paraId="369421F1" w14:textId="77777777" w:rsidR="00F90BDC" w:rsidRDefault="00F90BDC">
      <w:r xmlns:w="http://schemas.openxmlformats.org/wordprocessingml/2006/main">
        <w:t xml:space="preserve">Paulus mènèhi pitutur marang para pelaut supaya ora ngrungokké naséhaté supaya tetep manggon ing Kreta, sing ndadèkké cilaka lan kapitunan.</w:t>
      </w:r>
    </w:p>
    <w:p w14:paraId="6BE6E627" w14:textId="77777777" w:rsidR="00F90BDC" w:rsidRDefault="00F90BDC"/>
    <w:p w14:paraId="14184A93" w14:textId="77777777" w:rsidR="00F90BDC" w:rsidRDefault="00F90BDC">
      <w:r xmlns:w="http://schemas.openxmlformats.org/wordprocessingml/2006/main">
        <w:t xml:space="preserve">1. Pentinge Manut</w:t>
      </w:r>
    </w:p>
    <w:p w14:paraId="02F1AC2B" w14:textId="77777777" w:rsidR="00F90BDC" w:rsidRDefault="00F90BDC"/>
    <w:p w14:paraId="0C669B08" w14:textId="77777777" w:rsidR="00F90BDC" w:rsidRDefault="00F90BDC">
      <w:r xmlns:w="http://schemas.openxmlformats.org/wordprocessingml/2006/main">
        <w:t xml:space="preserve">2. Ongkos Maksiat</w:t>
      </w:r>
    </w:p>
    <w:p w14:paraId="5756383B" w14:textId="77777777" w:rsidR="00F90BDC" w:rsidRDefault="00F90BDC"/>
    <w:p w14:paraId="21B8145B" w14:textId="77777777" w:rsidR="00F90BDC" w:rsidRDefault="00F90BDC">
      <w:r xmlns:w="http://schemas.openxmlformats.org/wordprocessingml/2006/main">
        <w:t xml:space="preserve">1. Wulang Bebasan 1:30-31 – “Wong-wong ora gelem nampani pituturku, lan ora gelem nampani pituturku. Mulané wong-wong kuwi bakal mangan wohé dhéwé lan bakal wareg karo karepé dhéwé.”</w:t>
      </w:r>
    </w:p>
    <w:p w14:paraId="2DF1A4F3" w14:textId="77777777" w:rsidR="00F90BDC" w:rsidRDefault="00F90BDC"/>
    <w:p w14:paraId="2A51D977" w14:textId="77777777" w:rsidR="00F90BDC" w:rsidRDefault="00F90BDC">
      <w:r xmlns:w="http://schemas.openxmlformats.org/wordprocessingml/2006/main">
        <w:t xml:space="preserve">2. Ibrani 5:8-9 – “Sanadyan Panjenengané iku Putra, Panjenengané sinau manut saka sangsara, lan sawisé kasampurnakaké, Panjenengané dadi sumbering karahayon langgeng kanggo kabèh wong sing manut marang Panjenengané.”</w:t>
      </w:r>
    </w:p>
    <w:p w14:paraId="2110863F" w14:textId="77777777" w:rsidR="00F90BDC" w:rsidRDefault="00F90BDC"/>
    <w:p w14:paraId="11FAD477" w14:textId="77777777" w:rsidR="00F90BDC" w:rsidRDefault="00F90BDC">
      <w:r xmlns:w="http://schemas.openxmlformats.org/wordprocessingml/2006/main">
        <w:t xml:space="preserve">Lelakone Para Rasul 27:22 JAV - Lan saiki aku pitutur marang kowe, supaya padha tatag, amarga ora ana wong siji-sijia ing antarane kowe, kajaba mung kapal.</w:t>
      </w:r>
    </w:p>
    <w:p w14:paraId="5EB587D6" w14:textId="77777777" w:rsidR="00F90BDC" w:rsidRDefault="00F90BDC"/>
    <w:p w14:paraId="7528F5D4" w14:textId="77777777" w:rsidR="00F90BDC" w:rsidRDefault="00F90BDC">
      <w:r xmlns:w="http://schemas.openxmlformats.org/wordprocessingml/2006/main">
        <w:t xml:space="preserve">Paul nyengkuyung para penumpang kapal kasebut supaya tetep positif amarga ora bakal ana korban jiwa, mung kapal kasebut.</w:t>
      </w:r>
    </w:p>
    <w:p w14:paraId="3F6BC518" w14:textId="77777777" w:rsidR="00F90BDC" w:rsidRDefault="00F90BDC"/>
    <w:p w14:paraId="247505F5" w14:textId="77777777" w:rsidR="00F90BDC" w:rsidRDefault="00F90BDC">
      <w:r xmlns:w="http://schemas.openxmlformats.org/wordprocessingml/2006/main">
        <w:t xml:space="preserve">1. Tetep Ngarep-arep ing Badai - Rum 5:3-5</w:t>
      </w:r>
    </w:p>
    <w:p w14:paraId="3872527C" w14:textId="77777777" w:rsidR="00F90BDC" w:rsidRDefault="00F90BDC"/>
    <w:p w14:paraId="14D327A8" w14:textId="77777777" w:rsidR="00F90BDC" w:rsidRDefault="00F90BDC">
      <w:r xmlns:w="http://schemas.openxmlformats.org/wordprocessingml/2006/main">
        <w:t xml:space="preserve">2. Dikuwataké Kanggo Sabar - Ibrani 10:23-25</w:t>
      </w:r>
    </w:p>
    <w:p w14:paraId="03A50BE3" w14:textId="77777777" w:rsidR="00F90BDC" w:rsidRDefault="00F90BDC"/>
    <w:p w14:paraId="6DC5AB40" w14:textId="77777777" w:rsidR="00F90BDC" w:rsidRDefault="00F90BDC">
      <w:r xmlns:w="http://schemas.openxmlformats.org/wordprocessingml/2006/main">
        <w:t xml:space="preserve">1. Rum 5:3-5 - Ora mung iku, nanging kita padha bungah-bungah ing kasangsaran kita, ngerti yen kasangsaran nuwuhake toleransi, lan toleransi nuwuhake karakter, lan karakter nuwuhake pangarep-arep.</w:t>
      </w:r>
    </w:p>
    <w:p w14:paraId="5347A166" w14:textId="77777777" w:rsidR="00F90BDC" w:rsidRDefault="00F90BDC"/>
    <w:p w14:paraId="7E07964D" w14:textId="77777777" w:rsidR="00F90BDC" w:rsidRDefault="00F90BDC">
      <w:r xmlns:w="http://schemas.openxmlformats.org/wordprocessingml/2006/main">
        <w:t xml:space="preserve">2. Ibrani 10:23-25 JAV - Sumangga kita sami ngugemi pratelan bab pangajeng-ajeng kita kanthi teguh, awit Panjenengane ingkang prasetya punika setya. Lan ayo padha nimbang-nimbang cara kanggo nggugah siji lan sijine supaya padha tresna lan tumindak becik.</w:t>
      </w:r>
    </w:p>
    <w:p w14:paraId="041DF66C" w14:textId="77777777" w:rsidR="00F90BDC" w:rsidRDefault="00F90BDC"/>
    <w:p w14:paraId="0C8336D3" w14:textId="77777777" w:rsidR="00F90BDC" w:rsidRDefault="00F90BDC">
      <w:r xmlns:w="http://schemas.openxmlformats.org/wordprocessingml/2006/main">
        <w:t xml:space="preserve">Lelakone Para Rasul 27:23 JAV - Amarga bengi iki ana malaekating Gusti Allah kang jumeneng ana ing sandhingku, kang dadi kagungane aku lan kang daklayani.</w:t>
      </w:r>
    </w:p>
    <w:p w14:paraId="20DAE8DD" w14:textId="77777777" w:rsidR="00F90BDC" w:rsidRDefault="00F90BDC"/>
    <w:p w14:paraId="09242035" w14:textId="77777777" w:rsidR="00F90BDC" w:rsidRDefault="00F90BDC">
      <w:r xmlns:w="http://schemas.openxmlformats.org/wordprocessingml/2006/main">
        <w:t xml:space="preserve">Malaékaté Allah ngadeg ing sandhingé Paulus ing wayah bengi lan ngakoni yèn Paulus kagungané Gusti Allah lan ngabekti marang Panjenengané.</w:t>
      </w:r>
    </w:p>
    <w:p w14:paraId="49F45464" w14:textId="77777777" w:rsidR="00F90BDC" w:rsidRDefault="00F90BDC"/>
    <w:p w14:paraId="3D565094" w14:textId="77777777" w:rsidR="00F90BDC" w:rsidRDefault="00F90BDC">
      <w:r xmlns:w="http://schemas.openxmlformats.org/wordprocessingml/2006/main">
        <w:t xml:space="preserve">1. Panglipur Ing Ngarsaning Gusti ing Jaman Paling Gelap</w:t>
      </w:r>
    </w:p>
    <w:p w14:paraId="335E05D9" w14:textId="77777777" w:rsidR="00F90BDC" w:rsidRDefault="00F90BDC"/>
    <w:p w14:paraId="391325A2" w14:textId="77777777" w:rsidR="00F90BDC" w:rsidRDefault="00F90BDC">
      <w:r xmlns:w="http://schemas.openxmlformats.org/wordprocessingml/2006/main">
        <w:t xml:space="preserve">2. Kekuwatan Pangabdian marang Gusti Allah</w:t>
      </w:r>
    </w:p>
    <w:p w14:paraId="2E977C7D" w14:textId="77777777" w:rsidR="00F90BDC" w:rsidRDefault="00F90BDC"/>
    <w:p w14:paraId="048F8993" w14:textId="77777777" w:rsidR="00F90BDC" w:rsidRDefault="00F90BDC">
      <w:r xmlns:w="http://schemas.openxmlformats.org/wordprocessingml/2006/main">
        <w:t xml:space="preserve">1. Matius 28:20 - "Minangka wong-wong mau padha nglakoni apa sing wis Dakdhawuhaké marang kowé.</w:t>
      </w:r>
    </w:p>
    <w:p w14:paraId="119D8ECB" w14:textId="77777777" w:rsidR="00F90BDC" w:rsidRDefault="00F90BDC"/>
    <w:p w14:paraId="647BB2AC" w14:textId="77777777" w:rsidR="00F90BDC" w:rsidRDefault="00F90BDC">
      <w:r xmlns:w="http://schemas.openxmlformats.org/wordprocessingml/2006/main">
        <w:t xml:space="preserve">2. Yeremia 33:3-13 JAV - “Sira nyebuta marang Ingsun, Ingsun bakal mangsuli sira, sarta bakal Sunparingi pitutur marang sira prakara-prakara kang gedhe lan kang ora kena digatekake, kang ora sira sumurup.”</w:t>
      </w:r>
    </w:p>
    <w:p w14:paraId="788261C6" w14:textId="77777777" w:rsidR="00F90BDC" w:rsidRDefault="00F90BDC"/>
    <w:p w14:paraId="3CEDDB59" w14:textId="77777777" w:rsidR="00F90BDC" w:rsidRDefault="00F90BDC">
      <w:r xmlns:w="http://schemas.openxmlformats.org/wordprocessingml/2006/main">
        <w:t xml:space="preserve">Lelakone Para Rasul 27:24 JAV - pangandikane: “Aja wedi, Paulus; kowé kudu digawa nang ngarepé Kaisar.</w:t>
      </w:r>
    </w:p>
    <w:p w14:paraId="0C04A6E6" w14:textId="77777777" w:rsidR="00F90BDC" w:rsidRDefault="00F90BDC"/>
    <w:p w14:paraId="2983768F" w14:textId="77777777" w:rsidR="00F90BDC" w:rsidRDefault="00F90BDC">
      <w:r xmlns:w="http://schemas.openxmlformats.org/wordprocessingml/2006/main">
        <w:t xml:space="preserve">Paulus didhawuhi supaya aja wedi, amarga Gusti Allah wis maringi saben wong sing mlaku bareng karo dheweke, lan dheweke kudu ngadhepi Kaisar.</w:t>
      </w:r>
    </w:p>
    <w:p w14:paraId="33681DD9" w14:textId="77777777" w:rsidR="00F90BDC" w:rsidRDefault="00F90BDC"/>
    <w:p w14:paraId="3C4DD5C4" w14:textId="77777777" w:rsidR="00F90BDC" w:rsidRDefault="00F90BDC">
      <w:r xmlns:w="http://schemas.openxmlformats.org/wordprocessingml/2006/main">
        <w:t xml:space="preserve">1. Gusti Allah tansah nunggil karo kita: Sinau babagan Kisah Rasul Paulus ing Kisah Para Rasul 27.</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Aja Wedi: Ngatasi Kuatir Lumantar Iman marang Gusti Allah.</w:t>
      </w:r>
    </w:p>
    <w:p w14:paraId="4F36417F" w14:textId="77777777" w:rsidR="00F90BDC" w:rsidRDefault="00F90BDC"/>
    <w:p w14:paraId="6F7B9501" w14:textId="77777777" w:rsidR="00F90BDC" w:rsidRDefault="00F90BDC">
      <w:r xmlns:w="http://schemas.openxmlformats.org/wordprocessingml/2006/main">
        <w:t xml:space="preserve">1. Filipi 4:6-7 “Aja padha sumelang ing bab apa waé, nanging ing samubarang kabèh, panyuwunmu wanuhna marang Gusti Allah srana pandonga lan panyuwun sarta panuwun. Lan tentrem-rahayu saka Gusti Allah, sing ngluwihi kabeh pangerten, bakal njaga atimu lan pikiranmu ana ing Sang Kristus Yesus."</w:t>
      </w:r>
    </w:p>
    <w:p w14:paraId="73102878" w14:textId="77777777" w:rsidR="00F90BDC" w:rsidRDefault="00F90BDC"/>
    <w:p w14:paraId="4DED6D04" w14:textId="77777777" w:rsidR="00F90BDC" w:rsidRDefault="00F90BDC">
      <w:r xmlns:w="http://schemas.openxmlformats.org/wordprocessingml/2006/main">
        <w:t xml:space="preserve">2. Ibrani 13:5-6 “Padha njagi uripmu saka katresnan dhuwit, lan marem karo apa sing ana, amarga Panjenengané wis ngandika: Aku ora bakal ninggal kowé lan ora bakal ninggal kowé. Mula, awaké dhéwé isa ngucap kanthi yakin, ’Gusti Allah sing nulungi aku; Aku ora bakal wedi; wong bisa nindakake apa marang aku?'”</w:t>
      </w:r>
    </w:p>
    <w:p w14:paraId="287C222C" w14:textId="77777777" w:rsidR="00F90BDC" w:rsidRDefault="00F90BDC"/>
    <w:p w14:paraId="3D37C528" w14:textId="77777777" w:rsidR="00F90BDC" w:rsidRDefault="00F90BDC">
      <w:r xmlns:w="http://schemas.openxmlformats.org/wordprocessingml/2006/main">
        <w:t xml:space="preserve">Lelakone Para Rasul 27:25 JAV - Mulané, para sadulur, padha tatag, awit aku pracaya marang Gusti Allah, bakal kelakon kaya kang wus kapangandikakaké marang aku.</w:t>
      </w:r>
    </w:p>
    <w:p w14:paraId="1F935AD6" w14:textId="77777777" w:rsidR="00F90BDC" w:rsidRDefault="00F90BDC"/>
    <w:p w14:paraId="73108C45" w14:textId="77777777" w:rsidR="00F90BDC" w:rsidRDefault="00F90BDC">
      <w:r xmlns:w="http://schemas.openxmlformats.org/wordprocessingml/2006/main">
        <w:t xml:space="preserve">Rasul Paulus nyemangati wong-wong ing prau supaya tetep ngarep-arep ing iman.</w:t>
      </w:r>
    </w:p>
    <w:p w14:paraId="5CE22CAC" w14:textId="77777777" w:rsidR="00F90BDC" w:rsidRDefault="00F90BDC"/>
    <w:p w14:paraId="6BD8BB31" w14:textId="77777777" w:rsidR="00F90BDC" w:rsidRDefault="00F90BDC">
      <w:r xmlns:w="http://schemas.openxmlformats.org/wordprocessingml/2006/main">
        <w:t xml:space="preserve">1: Duwe iman lan wani marang Yéhuwah, sanajan ngadhepi masalah sing ora bisa diatasi.</w:t>
      </w:r>
    </w:p>
    <w:p w14:paraId="7492388A" w14:textId="77777777" w:rsidR="00F90BDC" w:rsidRDefault="00F90BDC"/>
    <w:p w14:paraId="288FFC26" w14:textId="77777777" w:rsidR="00F90BDC" w:rsidRDefault="00F90BDC">
      <w:r xmlns:w="http://schemas.openxmlformats.org/wordprocessingml/2006/main">
        <w:t xml:space="preserve">2: Padha kebak kabungahan, sanajan ing tengah-tengah pacoban lan kasusahan, kanthi pangarep-arep marang prasetyaning Allah.</w:t>
      </w:r>
    </w:p>
    <w:p w14:paraId="36C8F494" w14:textId="77777777" w:rsidR="00F90BDC" w:rsidRDefault="00F90BDC"/>
    <w:p w14:paraId="565BA323" w14:textId="77777777" w:rsidR="00F90BDC" w:rsidRDefault="00F90BDC">
      <w:r xmlns:w="http://schemas.openxmlformats.org/wordprocessingml/2006/main">
        <w:t xml:space="preserve">1: Rum 8:28 JAV - Lan kita padha sumurup, yen samubarang kabeh tumindak becik kanggo wong kang padha tresna marang Gusti Allah, yaiku wong kang katimbalan miturut karsane.</w:t>
      </w:r>
    </w:p>
    <w:p w14:paraId="148E5999" w14:textId="77777777" w:rsidR="00F90BDC" w:rsidRDefault="00F90BDC"/>
    <w:p w14:paraId="340FFAEE" w14:textId="77777777" w:rsidR="00F90BDC" w:rsidRDefault="00F90BDC">
      <w:r xmlns:w="http://schemas.openxmlformats.org/wordprocessingml/2006/main">
        <w:t xml:space="preserve">2: Yesaya 43:2 - Manawa sira ngliwati banyu, Ingsun bakal nunggil karo sira; lan liwat kali, sampeyan ora bakal kebanjiran; lan geni ora bakal murub marang kowé.</w:t>
      </w:r>
    </w:p>
    <w:p w14:paraId="641A46B7" w14:textId="77777777" w:rsidR="00F90BDC" w:rsidRDefault="00F90BDC"/>
    <w:p w14:paraId="5F17B48B" w14:textId="77777777" w:rsidR="00F90BDC" w:rsidRDefault="00F90BDC">
      <w:r xmlns:w="http://schemas.openxmlformats.org/wordprocessingml/2006/main">
        <w:t xml:space="preserve">Lelakone Para Rasul 27:26 JAV - Nanging kita kudu kacemplungake ing sawijining pulo.</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lan para kru kapal sing ditumpaki dipèngeti déning malaékat yèn bakal dicemplungaké ing sawijining pulo.</w:t>
      </w:r>
    </w:p>
    <w:p w14:paraId="37FEC1D0" w14:textId="77777777" w:rsidR="00F90BDC" w:rsidRDefault="00F90BDC"/>
    <w:p w14:paraId="435E09D3" w14:textId="77777777" w:rsidR="00F90BDC" w:rsidRDefault="00F90BDC">
      <w:r xmlns:w="http://schemas.openxmlformats.org/wordprocessingml/2006/main">
        <w:t xml:space="preserve">1. Gusti Allah tansah nunggil karo kita, sanajan ana ing prahara.</w:t>
      </w:r>
    </w:p>
    <w:p w14:paraId="09ABC583" w14:textId="77777777" w:rsidR="00F90BDC" w:rsidRDefault="00F90BDC"/>
    <w:p w14:paraId="1DC4EE9C" w14:textId="77777777" w:rsidR="00F90BDC" w:rsidRDefault="00F90BDC">
      <w:r xmlns:w="http://schemas.openxmlformats.org/wordprocessingml/2006/main">
        <w:t xml:space="preserve">2. Nalika kita ngrungokake piwelingé Gusti Allah, Panjenengané bakal nuntun kita supaya slamet.</w:t>
      </w:r>
    </w:p>
    <w:p w14:paraId="27029D1B" w14:textId="77777777" w:rsidR="00F90BDC" w:rsidRDefault="00F90BDC"/>
    <w:p w14:paraId="2A51E4C2" w14:textId="77777777" w:rsidR="00F90BDC" w:rsidRDefault="00F90BDC">
      <w:r xmlns:w="http://schemas.openxmlformats.org/wordprocessingml/2006/main">
        <w:t xml:space="preserve">1. Rum 8:28 - Lan kita padha sumurup, yen ing samubarang kabeh, Gusti Allah nindakaké kabecikan kanggo wong-wong sing padha tresna marang Panjenengané, sing wis katimbalan miturut karsané.</w:t>
      </w:r>
    </w:p>
    <w:p w14:paraId="22C1B90D" w14:textId="77777777" w:rsidR="00F90BDC" w:rsidRDefault="00F90BDC"/>
    <w:p w14:paraId="7CE4E1A4" w14:textId="77777777" w:rsidR="00F90BDC" w:rsidRDefault="00F90BDC">
      <w:r xmlns:w="http://schemas.openxmlformats.org/wordprocessingml/2006/main">
        <w:t xml:space="preserve">2. Yosua 1:9 - Apa Aku ora dhawuh marang kowe? Dadi kuwat lan wani. Aja wedi; aja kesusu, amarga Pangeran Yehuwah, Gusti Allahmu, bakal nunggil karo kowe menyang ngendi wae.</w:t>
      </w:r>
    </w:p>
    <w:p w14:paraId="73B13A13" w14:textId="77777777" w:rsidR="00F90BDC" w:rsidRDefault="00F90BDC"/>
    <w:p w14:paraId="710DE183" w14:textId="77777777" w:rsidR="00F90BDC" w:rsidRDefault="00F90BDC">
      <w:r xmlns:w="http://schemas.openxmlformats.org/wordprocessingml/2006/main">
        <w:t xml:space="preserve">Lelakone Para Rasul 27:27 JAV - Bareng wis tekan ing wayah bengi kang kaping patbelas, nalika aku padha diuber-uber ana ing Adria, kira-kira tengah wengi para prau padha ngira yen wis cedhak ing sawijining negara.</w:t>
      </w:r>
    </w:p>
    <w:p w14:paraId="3C914D1C" w14:textId="77777777" w:rsidR="00F90BDC" w:rsidRDefault="00F90BDC"/>
    <w:p w14:paraId="2D480204" w14:textId="77777777" w:rsidR="00F90BDC" w:rsidRDefault="00F90BDC">
      <w:r xmlns:w="http://schemas.openxmlformats.org/wordprocessingml/2006/main">
        <w:t xml:space="preserve">Kapal kasebut ngalami perjalanan sing dawa ing segara lan pungkasane para pelaut percaya yen wis cedhak karo daratan.</w:t>
      </w:r>
    </w:p>
    <w:p w14:paraId="3E821AEF" w14:textId="77777777" w:rsidR="00F90BDC" w:rsidRDefault="00F90BDC"/>
    <w:p w14:paraId="2050279B" w14:textId="77777777" w:rsidR="00F90BDC" w:rsidRDefault="00F90BDC">
      <w:r xmlns:w="http://schemas.openxmlformats.org/wordprocessingml/2006/main">
        <w:t xml:space="preserve">1. Perlindhungan Ilahi: Sanadyan ing tengah-tengah perjalanan sing dawa lan angel, Gusti Allah paring pangayoman lan pangarep-arep.</w:t>
      </w:r>
    </w:p>
    <w:p w14:paraId="3E0C248C" w14:textId="77777777" w:rsidR="00F90BDC" w:rsidRDefault="00F90BDC"/>
    <w:p w14:paraId="72E2F462" w14:textId="77777777" w:rsidR="00F90BDC" w:rsidRDefault="00F90BDC">
      <w:r xmlns:w="http://schemas.openxmlformats.org/wordprocessingml/2006/main">
        <w:t xml:space="preserve">2. Ojo Kelangan Pangarep-arep ing Jaman Susah: Ora ketompo carane dawa lan angel lelampahan, aja nganti putus asa.</w:t>
      </w:r>
    </w:p>
    <w:p w14:paraId="07C65887" w14:textId="77777777" w:rsidR="00F90BDC" w:rsidRDefault="00F90BDC"/>
    <w:p w14:paraId="5F3EEF82" w14:textId="77777777" w:rsidR="00F90BDC" w:rsidRDefault="00F90BDC">
      <w:r xmlns:w="http://schemas.openxmlformats.org/wordprocessingml/2006/main">
        <w:t xml:space="preserve">1. Jabur 91:4-10 JAV - Panjenengane bakal nutupi kowe nganggo wulune, lan ana ing sangisore swiwine kowe bakal ngungsi; kasetyané bakal dadi tameng lan betengmu.</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Rum 12:12 - Padha bungah-bungaha ing pangarep-arep, sabar ing kasusahan, tetep ing pandonga.</w:t>
      </w:r>
    </w:p>
    <w:p w14:paraId="1DE43C88" w14:textId="77777777" w:rsidR="00F90BDC" w:rsidRDefault="00F90BDC"/>
    <w:p w14:paraId="57F2F88F" w14:textId="77777777" w:rsidR="00F90BDC" w:rsidRDefault="00F90BDC">
      <w:r xmlns:w="http://schemas.openxmlformats.org/wordprocessingml/2006/main">
        <w:t xml:space="preserve">Lelakone Para Rasul 27:28 JAV - Nuli diunekake, tinemu rong puluh dema, lan sawise mlaku rada adoh, banjur diunekake maneh, tekan limalas depa.</w:t>
      </w:r>
    </w:p>
    <w:p w14:paraId="1F3666E9" w14:textId="77777777" w:rsidR="00F90BDC" w:rsidRDefault="00F90BDC"/>
    <w:p w14:paraId="0516ADC6" w14:textId="77777777" w:rsidR="00F90BDC" w:rsidRDefault="00F90BDC">
      <w:r xmlns:w="http://schemas.openxmlformats.org/wordprocessingml/2006/main">
        <w:t xml:space="preserve">Para pelaut ing prau Paulus nemokake yen ambane segara mudhun saka rong puluh depa dadi limalas depa.</w:t>
      </w:r>
    </w:p>
    <w:p w14:paraId="52153016" w14:textId="77777777" w:rsidR="00F90BDC" w:rsidRDefault="00F90BDC"/>
    <w:p w14:paraId="11E2ADD0" w14:textId="77777777" w:rsidR="00F90BDC" w:rsidRDefault="00F90BDC">
      <w:r xmlns:w="http://schemas.openxmlformats.org/wordprocessingml/2006/main">
        <w:t xml:space="preserve">1: Ing wektu pacoban lan kahanan sing durung mesthi, Gusti Allah bakal menehi tuntunan sing dibutuhake kanggo ngatasi badai kasebut.</w:t>
      </w:r>
    </w:p>
    <w:p w14:paraId="4032B4AB" w14:textId="77777777" w:rsidR="00F90BDC" w:rsidRDefault="00F90BDC"/>
    <w:p w14:paraId="7449CF1F" w14:textId="77777777" w:rsidR="00F90BDC" w:rsidRDefault="00F90BDC">
      <w:r xmlns:w="http://schemas.openxmlformats.org/wordprocessingml/2006/main">
        <w:t xml:space="preserve">2: Panyedhiya Allah minangka jangkar sing mesthi ing wektu kangelan, supaya kita bisa nemokake plabuhan sing aman ing Panjenengane.</w:t>
      </w:r>
    </w:p>
    <w:p w14:paraId="4E9BD1A5" w14:textId="77777777" w:rsidR="00F90BDC" w:rsidRDefault="00F90BDC"/>
    <w:p w14:paraId="4AC68AAC" w14:textId="77777777" w:rsidR="00F90BDC" w:rsidRDefault="00F90BDC">
      <w:r xmlns:w="http://schemas.openxmlformats.org/wordprocessingml/2006/main">
        <w:t xml:space="preserve">1: Yesaya 43:2 “Yèn kowé ngliwati banyu, Aku bakal nunggil karo kowé; lan liwat kali-kali, padha ora bakal ngalahake sampeyan; Manawa sira lumaku ana ing geni, sira ora bakal kobong, lan geni ora bakal ngobong sira.”</w:t>
      </w:r>
    </w:p>
    <w:p w14:paraId="3DC2B942" w14:textId="77777777" w:rsidR="00F90BDC" w:rsidRDefault="00F90BDC"/>
    <w:p w14:paraId="7249EB78" w14:textId="77777777" w:rsidR="00F90BDC" w:rsidRDefault="00F90BDC">
      <w:r xmlns:w="http://schemas.openxmlformats.org/wordprocessingml/2006/main">
        <w:t xml:space="preserve">2: Jabur 46:1-2 JAV - “Gusti Allah iku dadi pangungsen lan kakuwatan kita, kang dadi pitulungan ing sajroning kasusahan. Mulané awaké déwé ora bakal wedi senajan bumi goyah, senajan gunung-gunung diobahké ing tengahé segara.”</w:t>
      </w:r>
    </w:p>
    <w:p w14:paraId="18DB5A46" w14:textId="77777777" w:rsidR="00F90BDC" w:rsidRDefault="00F90BDC"/>
    <w:p w14:paraId="3222F6B0" w14:textId="77777777" w:rsidR="00F90BDC" w:rsidRDefault="00F90BDC">
      <w:r xmlns:w="http://schemas.openxmlformats.org/wordprocessingml/2006/main">
        <w:t xml:space="preserve">Lelakone Para Rasul 27:29 JAV - Amarga wedi yen aku bakal kecemplung ing watu, wong-wong mau nuli nguncalake jangkar papat saka ing buritan, lan padha ngarepake dina.</w:t>
      </w:r>
    </w:p>
    <w:p w14:paraId="025E8DD1" w14:textId="77777777" w:rsidR="00F90BDC" w:rsidRDefault="00F90BDC"/>
    <w:p w14:paraId="0073302B" w14:textId="77777777" w:rsidR="00F90BDC" w:rsidRDefault="00F90BDC">
      <w:r xmlns:w="http://schemas.openxmlformats.org/wordprocessingml/2006/main">
        <w:t xml:space="preserve">Para pelaut ing prau ing Lelakone Para Rasul 27:29 padha kuwatir yen bakal nabrak watu, mulane padha mbuwang jangkar papat lan ngenteni wayah awan.</w:t>
      </w:r>
    </w:p>
    <w:p w14:paraId="5E0B9FAA" w14:textId="77777777" w:rsidR="00F90BDC" w:rsidRDefault="00F90BDC"/>
    <w:p w14:paraId="7EF91683" w14:textId="77777777" w:rsidR="00F90BDC" w:rsidRDefault="00F90BDC">
      <w:r xmlns:w="http://schemas.openxmlformats.org/wordprocessingml/2006/main">
        <w:t xml:space="preserve">1. Kuwasane Gusti Ing Madyaning Pacoban</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Ngenteni Gusti ing Jaman Angèl</w:t>
      </w:r>
    </w:p>
    <w:p w14:paraId="4E8F61FD" w14:textId="77777777" w:rsidR="00F90BDC" w:rsidRDefault="00F90BDC"/>
    <w:p w14:paraId="6DAF017F" w14:textId="77777777" w:rsidR="00F90BDC" w:rsidRDefault="00F90BDC">
      <w:r xmlns:w="http://schemas.openxmlformats.org/wordprocessingml/2006/main">
        <w:t xml:space="preserve">1. Jabur 46:1-3 JAV - “Gusti Allah iku dadi pangungsen lan kakuwatan kita, kang tansah nulungi ing sajroning kasusahan. Mulané awaké déwé ora bakal wedi, senajan bumi goyah lan gunung-gunung tiba ing tengahé segara, senajan banyuné gumuruh lan umpluk, lan gunung-gunung gonjang-ganjing.”</w:t>
      </w:r>
    </w:p>
    <w:p w14:paraId="6DD95620" w14:textId="77777777" w:rsidR="00F90BDC" w:rsidRDefault="00F90BDC"/>
    <w:p w14:paraId="45CA0688" w14:textId="77777777" w:rsidR="00F90BDC" w:rsidRDefault="00F90BDC">
      <w:r xmlns:w="http://schemas.openxmlformats.org/wordprocessingml/2006/main">
        <w:t xml:space="preserve">2. Yesaya 40:31 “Nanging wong kang padha ngarep-arep marang Sang Yehuwah, bakal padha gawe anyar kakuwatane. Bakal padha mabur nganggo swiwi kaya manuk garudha; bakal lumayu lan ora bosen, bakal lumaku lan ora kesel.”</w:t>
      </w:r>
    </w:p>
    <w:p w14:paraId="72696173" w14:textId="77777777" w:rsidR="00F90BDC" w:rsidRDefault="00F90BDC"/>
    <w:p w14:paraId="4FCC7502" w14:textId="77777777" w:rsidR="00F90BDC" w:rsidRDefault="00F90BDC">
      <w:r xmlns:w="http://schemas.openxmlformats.org/wordprocessingml/2006/main">
        <w:t xml:space="preserve">Lelakone Para Rasul 27:30 JAV - Bareng para prau padha arep oncat saka ing prau, praune padha diudhunake menyang ing sagara, warnane kaya-kaya arep nguncalake jangkar saka ing ngarepe.</w:t>
      </w:r>
    </w:p>
    <w:p w14:paraId="71B1ADDB" w14:textId="77777777" w:rsidR="00F90BDC" w:rsidRDefault="00F90BDC"/>
    <w:p w14:paraId="4867AC7C" w14:textId="77777777" w:rsidR="00F90BDC" w:rsidRDefault="00F90BDC">
      <w:r xmlns:w="http://schemas.openxmlformats.org/wordprocessingml/2006/main">
        <w:t xml:space="preserve">Wong-wong mau padha arep ninggal prau, nurunake prau menyang segara lan pura-pura masang jangkar saka ngarepe kapal.</w:t>
      </w:r>
    </w:p>
    <w:p w14:paraId="4C50E9B0" w14:textId="77777777" w:rsidR="00F90BDC" w:rsidRDefault="00F90BDC"/>
    <w:p w14:paraId="5721DA34" w14:textId="77777777" w:rsidR="00F90BDC" w:rsidRDefault="00F90BDC">
      <w:r xmlns:w="http://schemas.openxmlformats.org/wordprocessingml/2006/main">
        <w:t xml:space="preserve">1. Pangreksaning Allah ing Jaman Kasangsaran</w:t>
      </w:r>
    </w:p>
    <w:p w14:paraId="48BCF1DA" w14:textId="77777777" w:rsidR="00F90BDC" w:rsidRDefault="00F90BDC"/>
    <w:p w14:paraId="139726CB" w14:textId="77777777" w:rsidR="00F90BDC" w:rsidRDefault="00F90BDC">
      <w:r xmlns:w="http://schemas.openxmlformats.org/wordprocessingml/2006/main">
        <w:t xml:space="preserve">2. Tabah Ngadepi Kasangsaran</w:t>
      </w:r>
    </w:p>
    <w:p w14:paraId="28B7F11F" w14:textId="77777777" w:rsidR="00F90BDC" w:rsidRDefault="00F90BDC"/>
    <w:p w14:paraId="33A9EEA8" w14:textId="77777777" w:rsidR="00F90BDC" w:rsidRDefault="00F90BDC">
      <w:r xmlns:w="http://schemas.openxmlformats.org/wordprocessingml/2006/main">
        <w:t xml:space="preserve">1. Yesaya 43:2 - Manawa sira ngliwati banyu, Ingsun bakal nunggil karo sira; lan liwat kali-kali, padha ora bakal ngalahake sampeyan.</w:t>
      </w:r>
    </w:p>
    <w:p w14:paraId="193565F2" w14:textId="77777777" w:rsidR="00F90BDC" w:rsidRDefault="00F90BDC"/>
    <w:p w14:paraId="3094B042" w14:textId="77777777" w:rsidR="00F90BDC" w:rsidRDefault="00F90BDC">
      <w:r xmlns:w="http://schemas.openxmlformats.org/wordprocessingml/2006/main">
        <w:t xml:space="preserve">2. Yakobus 1:2-4 JAV - Para sadulurku, samangsa kowe padha nandhang pacoban warna-warna, kowe padha sumerep dadi bungah, awit kowe padha sumurup, yen pacobaning pracayamu iku nuwuhake mantep. Lan kateguhan iku muga-muga bisa dadi sampurna lan sampurna, ora kekurangan apa-apa.</w:t>
      </w:r>
    </w:p>
    <w:p w14:paraId="533AA86B" w14:textId="77777777" w:rsidR="00F90BDC" w:rsidRDefault="00F90BDC"/>
    <w:p w14:paraId="0C5C05EA" w14:textId="77777777" w:rsidR="00F90BDC" w:rsidRDefault="00F90BDC">
      <w:r xmlns:w="http://schemas.openxmlformats.org/wordprocessingml/2006/main">
        <w:t xml:space="preserve">Lelakone Para Rasul 27:31 JAV - Rasul Paulus ngandika marang komandhane lan para prajurite: “Manawa wong-wong iku ora padha tetep ana ing prau, kowe padha ora bisa slamet.</w:t>
      </w:r>
    </w:p>
    <w:p w14:paraId="415B8AD8" w14:textId="77777777" w:rsidR="00F90BDC" w:rsidRDefault="00F90BDC"/>
    <w:p w14:paraId="6FEA5A15" w14:textId="77777777" w:rsidR="00F90BDC" w:rsidRDefault="00F90BDC">
      <w:r xmlns:w="http://schemas.openxmlformats.org/wordprocessingml/2006/main">
        <w:t xml:space="preserve">Paulus ngélingké perwira lan prajurité nèk kudu tetep ing kapal supaya slamet.</w:t>
      </w:r>
    </w:p>
    <w:p w14:paraId="0C8EBAC3" w14:textId="77777777" w:rsidR="00F90BDC" w:rsidRDefault="00F90BDC"/>
    <w:p w14:paraId="5A9F8A4E" w14:textId="77777777" w:rsidR="00F90BDC" w:rsidRDefault="00F90BDC">
      <w:r xmlns:w="http://schemas.openxmlformats.org/wordprocessingml/2006/main">
        <w:t xml:space="preserve">1: Kita kudu pracaya marang rencana Gusti Allah kanggo urip kita, sanajan iku katon angel.</w:t>
      </w:r>
    </w:p>
    <w:p w14:paraId="3589A668" w14:textId="77777777" w:rsidR="00F90BDC" w:rsidRDefault="00F90BDC"/>
    <w:p w14:paraId="7CC1B5F9" w14:textId="77777777" w:rsidR="00F90BDC" w:rsidRDefault="00F90BDC">
      <w:r xmlns:w="http://schemas.openxmlformats.org/wordprocessingml/2006/main">
        <w:t xml:space="preserve">2: Manut marang Gusti Allah mung siji-sijine cara kanggo nggayuh kaslametan sing sejati.</w:t>
      </w:r>
    </w:p>
    <w:p w14:paraId="2E6F1BA0" w14:textId="77777777" w:rsidR="00F90BDC" w:rsidRDefault="00F90BDC"/>
    <w:p w14:paraId="7783A0DD" w14:textId="77777777" w:rsidR="00F90BDC" w:rsidRDefault="00F90BDC">
      <w:r xmlns:w="http://schemas.openxmlformats.org/wordprocessingml/2006/main">
        <w:t xml:space="preserve">1: Wulang Bebasan 3:5-6 , “Kumandela marang Pangéran klawan gumolonging atimu, lan aja ngendelaké pangertènmu dhéwé, pasrahna marang Panjenengané ing sakehing lakumu, temah Panjenengané bakal ndadèkaké dalanmu lurus.”</w:t>
      </w:r>
    </w:p>
    <w:p w14:paraId="0FBF3307" w14:textId="77777777" w:rsidR="00F90BDC" w:rsidRDefault="00F90BDC"/>
    <w:p w14:paraId="35154705" w14:textId="77777777" w:rsidR="00F90BDC" w:rsidRDefault="00F90BDC">
      <w:r xmlns:w="http://schemas.openxmlformats.org/wordprocessingml/2006/main">
        <w:t xml:space="preserve">2: Roma 10:9, "Yen kanthi cangkem sampeyan mratelakake: 'Yesus iku Gusti,' lan pracaya ing atimu yen Gusti Allah wus mungokake Panjenengane saka ing antarane wong mati, sampeyan bakal disimpen."</w:t>
      </w:r>
    </w:p>
    <w:p w14:paraId="0C525C7E" w14:textId="77777777" w:rsidR="00F90BDC" w:rsidRDefault="00F90BDC"/>
    <w:p w14:paraId="4EB300CD" w14:textId="77777777" w:rsidR="00F90BDC" w:rsidRDefault="00F90BDC">
      <w:r xmlns:w="http://schemas.openxmlformats.org/wordprocessingml/2006/main">
        <w:t xml:space="preserve">Lelakone Para Rasul 27:32 JAV - Para prajurit banjur pedhot taline praune, banjur ditinggalake.</w:t>
      </w:r>
    </w:p>
    <w:p w14:paraId="443286B3" w14:textId="77777777" w:rsidR="00F90BDC" w:rsidRDefault="00F90BDC"/>
    <w:p w14:paraId="61664CC7" w14:textId="77777777" w:rsidR="00F90BDC" w:rsidRDefault="00F90BDC">
      <w:r xmlns:w="http://schemas.openxmlformats.org/wordprocessingml/2006/main">
        <w:t xml:space="preserve">Para prajurit kang ana ing prau mau banjur ngethok tali kang nancepake, supaya prau mau bisa mabur.</w:t>
      </w:r>
    </w:p>
    <w:p w14:paraId="2C9C60A3" w14:textId="77777777" w:rsidR="00F90BDC" w:rsidRDefault="00F90BDC"/>
    <w:p w14:paraId="063407BD" w14:textId="77777777" w:rsidR="00F90BDC" w:rsidRDefault="00F90BDC">
      <w:r xmlns:w="http://schemas.openxmlformats.org/wordprocessingml/2006/main">
        <w:t xml:space="preserve">1. Perlindhungan Gusti Allah ing tengah-tengah kekacauan: Lelakone Para Rasul 27:32-33</w:t>
      </w:r>
    </w:p>
    <w:p w14:paraId="15198BD2" w14:textId="77777777" w:rsidR="00F90BDC" w:rsidRDefault="00F90BDC"/>
    <w:p w14:paraId="1015A692" w14:textId="77777777" w:rsidR="00F90BDC" w:rsidRDefault="00F90BDC">
      <w:r xmlns:w="http://schemas.openxmlformats.org/wordprocessingml/2006/main">
        <w:t xml:space="preserve">2. Kuwasa iman lan percaya: Ibrani 11:1</w:t>
      </w:r>
    </w:p>
    <w:p w14:paraId="29A3FA1E" w14:textId="77777777" w:rsidR="00F90BDC" w:rsidRDefault="00F90BDC"/>
    <w:p w14:paraId="12BF2AE4" w14:textId="77777777" w:rsidR="00F90BDC" w:rsidRDefault="00F90BDC">
      <w:r xmlns:w="http://schemas.openxmlformats.org/wordprocessingml/2006/main">
        <w:t xml:space="preserve">1. Lelakone Para Rasul 27:33-44</w:t>
      </w:r>
    </w:p>
    <w:p w14:paraId="4ADD2613" w14:textId="77777777" w:rsidR="00F90BDC" w:rsidRDefault="00F90BDC"/>
    <w:p w14:paraId="210A780D" w14:textId="77777777" w:rsidR="00F90BDC" w:rsidRDefault="00F90BDC">
      <w:r xmlns:w="http://schemas.openxmlformats.org/wordprocessingml/2006/main">
        <w:t xml:space="preserve">2. Yakobus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Lelakone Para Rasul 27:33 JAV - Bareng wis awan, Rasul Paulus nyuwun marang wong-wong kabeh, supaya padha mangan, pangandikane: “Dina iki wis kaping patbelas dina anggonmu padha leren-leren lan pasa, nanging ora mangan apa-apa.</w:t>
      </w:r>
    </w:p>
    <w:p w14:paraId="35FBD7CB" w14:textId="77777777" w:rsidR="00F90BDC" w:rsidRDefault="00F90BDC"/>
    <w:p w14:paraId="19924504" w14:textId="77777777" w:rsidR="00F90BDC" w:rsidRDefault="00F90BDC">
      <w:r xmlns:w="http://schemas.openxmlformats.org/wordprocessingml/2006/main">
        <w:t xml:space="preserve">Rasul Paulus nyemangati wong-wong sing ana ing prau bareng karo dheweke supaya buka puasa ing dina kaping patbelas.</w:t>
      </w:r>
    </w:p>
    <w:p w14:paraId="1B6E5BC2" w14:textId="77777777" w:rsidR="00F90BDC" w:rsidRDefault="00F90BDC"/>
    <w:p w14:paraId="73C2E8E1" w14:textId="77777777" w:rsidR="00F90BDC" w:rsidRDefault="00F90BDC">
      <w:r xmlns:w="http://schemas.openxmlformats.org/wordprocessingml/2006/main">
        <w:t xml:space="preserve">1. Daya Panyengkuyung</w:t>
      </w:r>
    </w:p>
    <w:p w14:paraId="176D03EA" w14:textId="77777777" w:rsidR="00F90BDC" w:rsidRDefault="00F90BDC"/>
    <w:p w14:paraId="4C3BEB5E" w14:textId="77777777" w:rsidR="00F90BDC" w:rsidRDefault="00F90BDC">
      <w:r xmlns:w="http://schemas.openxmlformats.org/wordprocessingml/2006/main">
        <w:t xml:space="preserve">2. Kekuwatan Njupuk Wektu kanggo Dhewe</w:t>
      </w:r>
    </w:p>
    <w:p w14:paraId="31C15A4E" w14:textId="77777777" w:rsidR="00F90BDC" w:rsidRDefault="00F90BDC"/>
    <w:p w14:paraId="61B21E0D" w14:textId="77777777" w:rsidR="00F90BDC" w:rsidRDefault="00F90BDC">
      <w:r xmlns:w="http://schemas.openxmlformats.org/wordprocessingml/2006/main">
        <w:t xml:space="preserve">1. Ibrani 3:13 - Nanging padha pitutur-pitutur saben dina, nalika iku disebut Dina iki; aja nganti ana panunggalanmu kang kaku marga saka cidraning dosa.</w:t>
      </w:r>
    </w:p>
    <w:p w14:paraId="0937D003" w14:textId="77777777" w:rsidR="00F90BDC" w:rsidRDefault="00F90BDC"/>
    <w:p w14:paraId="3D33BD29" w14:textId="77777777" w:rsidR="00F90BDC" w:rsidRDefault="00F90BDC">
      <w:r xmlns:w="http://schemas.openxmlformats.org/wordprocessingml/2006/main">
        <w:t xml:space="preserve">2. Yesaya 40:31 - Nanging wong-wong sing nganti-anti marang Gusti bakal gawe anyar kekuatan; bakal padha munggah nganggo swiwi kaya manuk garudha; bakal padha mlayu lan ora bosen; lan bakal padha lumaku, lan ora kesel.</w:t>
      </w:r>
    </w:p>
    <w:p w14:paraId="04EC9EF9" w14:textId="77777777" w:rsidR="00F90BDC" w:rsidRDefault="00F90BDC"/>
    <w:p w14:paraId="049B581B" w14:textId="77777777" w:rsidR="00F90BDC" w:rsidRDefault="00F90BDC">
      <w:r xmlns:w="http://schemas.openxmlformats.org/wordprocessingml/2006/main">
        <w:t xml:space="preserve">Lelakone Para Rasul 27:34 JAV - Mulane kowe padha mangana, awit iku kanggo kawarasanmu, amarga ora ana wulu siji bae panunggalanmu kang rontok.</w:t>
      </w:r>
    </w:p>
    <w:p w14:paraId="568FA646" w14:textId="77777777" w:rsidR="00F90BDC" w:rsidRDefault="00F90BDC"/>
    <w:p w14:paraId="5FEABA8C" w14:textId="77777777" w:rsidR="00F90BDC" w:rsidRDefault="00F90BDC">
      <w:r xmlns:w="http://schemas.openxmlformats.org/wordprocessingml/2006/main">
        <w:t xml:space="preserve">Paulus nyengkuyung para penumpang kapal kasebut supaya mangan panganan kanggo kesehatan, lan njamin manawa ora ana rambut ing sirahe sing bakal cilaka.</w:t>
      </w:r>
    </w:p>
    <w:p w14:paraId="4B037502" w14:textId="77777777" w:rsidR="00F90BDC" w:rsidRDefault="00F90BDC"/>
    <w:p w14:paraId="5EACB9FF" w14:textId="77777777" w:rsidR="00F90BDC" w:rsidRDefault="00F90BDC">
      <w:r xmlns:w="http://schemas.openxmlformats.org/wordprocessingml/2006/main">
        <w:t xml:space="preserve">1. Kasetyaning Allah ing wektu kangelan lan perjuangan</w:t>
      </w:r>
    </w:p>
    <w:p w14:paraId="23685789" w14:textId="77777777" w:rsidR="00F90BDC" w:rsidRDefault="00F90BDC"/>
    <w:p w14:paraId="74F2EBD2" w14:textId="77777777" w:rsidR="00F90BDC" w:rsidRDefault="00F90BDC">
      <w:r xmlns:w="http://schemas.openxmlformats.org/wordprocessingml/2006/main">
        <w:t xml:space="preserve">2. Pentinge pitados marang Gusti ing kabeh kahanan</w:t>
      </w:r>
    </w:p>
    <w:p w14:paraId="264DDB51" w14:textId="77777777" w:rsidR="00F90BDC" w:rsidRDefault="00F90BDC"/>
    <w:p w14:paraId="13E36801" w14:textId="77777777" w:rsidR="00F90BDC" w:rsidRDefault="00F90BDC">
      <w:r xmlns:w="http://schemas.openxmlformats.org/wordprocessingml/2006/main">
        <w:t xml:space="preserve">1. Jabur 37:25 JAV - “Aku biyen isih enom, saiki wis tuwa, nanging aku durung weruh wong mursid ditinggal lan anak-anake padha ngemis roti.”</w:t>
      </w:r>
    </w:p>
    <w:p w14:paraId="16199CF9" w14:textId="77777777" w:rsidR="00F90BDC" w:rsidRDefault="00F90BDC"/>
    <w:p w14:paraId="6FA7AF2E" w14:textId="77777777" w:rsidR="00F90BDC" w:rsidRDefault="00F90BDC">
      <w:r xmlns:w="http://schemas.openxmlformats.org/wordprocessingml/2006/main">
        <w:t xml:space="preserve">2. Rum 8:28 - "Lan kita padha sumurup, yen ing samubarang kabeh, Gusti Allah nindakaké kabecikan kanggo wong-wong sing padha tresna marang Panjenengané, sing wis katimbalan miturut karsané."</w:t>
      </w:r>
    </w:p>
    <w:p w14:paraId="0EF876CB" w14:textId="77777777" w:rsidR="00F90BDC" w:rsidRDefault="00F90BDC"/>
    <w:p w14:paraId="6CF1FF9E" w14:textId="77777777" w:rsidR="00F90BDC" w:rsidRDefault="00F90BDC">
      <w:r xmlns:w="http://schemas.openxmlformats.org/wordprocessingml/2006/main">
        <w:t xml:space="preserve">Lelakone Para Rasul 27:35 JAV - Sawuse ngandika mangkono, tumuli mundhut roti lan saos sokur marang Gusti Allah ana ing ngarepe kabeh, banjur nyuwil-nyuwil banjur dhahar.</w:t>
      </w:r>
    </w:p>
    <w:p w14:paraId="1AE8413E" w14:textId="77777777" w:rsidR="00F90BDC" w:rsidRDefault="00F90BDC"/>
    <w:p w14:paraId="5B1BB047" w14:textId="77777777" w:rsidR="00F90BDC" w:rsidRDefault="00F90BDC">
      <w:r xmlns:w="http://schemas.openxmlformats.org/wordprocessingml/2006/main">
        <w:t xml:space="preserve">Paulus ngucap sokur marang Gusti Allah sakdurungé nyuwil-nyuwil roti lan dipangan ing ngarepé wong akèh.</w:t>
      </w:r>
    </w:p>
    <w:p w14:paraId="50467BF1" w14:textId="77777777" w:rsidR="00F90BDC" w:rsidRDefault="00F90BDC"/>
    <w:p w14:paraId="3B0DB8D3" w14:textId="77777777" w:rsidR="00F90BDC" w:rsidRDefault="00F90BDC">
      <w:r xmlns:w="http://schemas.openxmlformats.org/wordprocessingml/2006/main">
        <w:t xml:space="preserve">1. Syukur: Dalan Menuju Kelimpahan - Sinau nuduhake rasa syukur sanajan perkara sing paling cilik bisa nggawa berkah sing akeh banget kanggo urip kita.</w:t>
      </w:r>
    </w:p>
    <w:p w14:paraId="18783C30" w14:textId="77777777" w:rsidR="00F90BDC" w:rsidRDefault="00F90BDC"/>
    <w:p w14:paraId="57A9C67E" w14:textId="77777777" w:rsidR="00F90BDC" w:rsidRDefault="00F90BDC">
      <w:r xmlns:w="http://schemas.openxmlformats.org/wordprocessingml/2006/main">
        <w:t xml:space="preserve">2. Roti Panguripan - Nggambarake crita Paulus nyuwil-nyuwil roti kanggo ngelingake kita marang Gusti Yesus, sing dadi Roti Urip.</w:t>
      </w:r>
    </w:p>
    <w:p w14:paraId="2730AD70" w14:textId="77777777" w:rsidR="00F90BDC" w:rsidRDefault="00F90BDC"/>
    <w:p w14:paraId="117A571D" w14:textId="77777777" w:rsidR="00F90BDC" w:rsidRDefault="00F90BDC">
      <w:r xmlns:w="http://schemas.openxmlformats.org/wordprocessingml/2006/main">
        <w:t xml:space="preserve">1. Lukas 17:11-19 - Gusti Yésus nambani wong lara kusta sepuluh, mung siji sing bali matur nuwun marang Panjenengané.</w:t>
      </w:r>
    </w:p>
    <w:p w14:paraId="1D6CBA92" w14:textId="77777777" w:rsidR="00F90BDC" w:rsidRDefault="00F90BDC"/>
    <w:p w14:paraId="6F3E2E01" w14:textId="77777777" w:rsidR="00F90BDC" w:rsidRDefault="00F90BDC">
      <w:r xmlns:w="http://schemas.openxmlformats.org/wordprocessingml/2006/main">
        <w:t xml:space="preserve">2. Kolose 3:15-17 - Tentrem-rahayu saka Sang Kristus nguwasani atimu, lan padha saos sokur.</w:t>
      </w:r>
    </w:p>
    <w:p w14:paraId="3F77DAB1" w14:textId="77777777" w:rsidR="00F90BDC" w:rsidRDefault="00F90BDC"/>
    <w:p w14:paraId="740D9BBA" w14:textId="77777777" w:rsidR="00F90BDC" w:rsidRDefault="00F90BDC">
      <w:r xmlns:w="http://schemas.openxmlformats.org/wordprocessingml/2006/main">
        <w:t xml:space="preserve">Lelakone Para Rasul 27:36 JAV - Wong-wong mau banjur padha bungah lan padha mangan.</w:t>
      </w:r>
    </w:p>
    <w:p w14:paraId="491C3032" w14:textId="77777777" w:rsidR="00F90BDC" w:rsidRDefault="00F90BDC"/>
    <w:p w14:paraId="5971D14B" w14:textId="77777777" w:rsidR="00F90BDC" w:rsidRDefault="00F90BDC">
      <w:r xmlns:w="http://schemas.openxmlformats.org/wordprocessingml/2006/main">
        <w:t xml:space="preserve">Para penumpang ing kapal dadi semangat nalika nemokake panganan.</w:t>
      </w:r>
    </w:p>
    <w:p w14:paraId="7E770FFF" w14:textId="77777777" w:rsidR="00F90BDC" w:rsidRDefault="00F90BDC"/>
    <w:p w14:paraId="38AD9D1A" w14:textId="77777777" w:rsidR="00F90BDC" w:rsidRDefault="00F90BDC">
      <w:r xmlns:w="http://schemas.openxmlformats.org/wordprocessingml/2006/main">
        <w:t xml:space="preserve">1. Ojo Kelangan Pangarep-arep ing Kahanan kang Susah</w:t>
      </w:r>
    </w:p>
    <w:p w14:paraId="7770C4D6" w14:textId="77777777" w:rsidR="00F90BDC" w:rsidRDefault="00F90BDC"/>
    <w:p w14:paraId="3C3C3024" w14:textId="77777777" w:rsidR="00F90BDC" w:rsidRDefault="00F90BDC">
      <w:r xmlns:w="http://schemas.openxmlformats.org/wordprocessingml/2006/main">
        <w:t xml:space="preserve">2. Bungah ing Kamenangan Cilik</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Filipi 4:6-7 - Aja padha sumelang ing bab apa waé, nanging ing samubarang kabèh, pandonga lan panyuwun sarta panuwun, muga-muga panyuwunmu diwulangaké marang Gusti Allah. Lan tentrem-rahayu saka Gusti Allah, sing ngluwihi kabeh pangerten, bakal njaga atimu lan pikiranmu ana ing Sang Kristus Yesus.</w:t>
      </w:r>
    </w:p>
    <w:p w14:paraId="58B67E78" w14:textId="77777777" w:rsidR="00F90BDC" w:rsidRDefault="00F90BDC"/>
    <w:p w14:paraId="6C1EB6A1" w14:textId="77777777" w:rsidR="00F90BDC" w:rsidRDefault="00F90BDC">
      <w:r xmlns:w="http://schemas.openxmlformats.org/wordprocessingml/2006/main">
        <w:t xml:space="preserve">2. Jabur 34:8 JAV - Coba rasakna lan delengen, manawa Pangeran Yehuwah iku becik! Rahayu wong kang ngungsi marang Panjenengane!</w:t>
      </w:r>
    </w:p>
    <w:p w14:paraId="7151340C" w14:textId="77777777" w:rsidR="00F90BDC" w:rsidRDefault="00F90BDC"/>
    <w:p w14:paraId="5346B069" w14:textId="77777777" w:rsidR="00F90BDC" w:rsidRDefault="00F90BDC">
      <w:r xmlns:w="http://schemas.openxmlformats.org/wordprocessingml/2006/main">
        <w:t xml:space="preserve">Lelakone Para Rasul 27:37 JAV - Lan aku kabeh ana ing prau ana rong atus sawidak nembelas jiwa.</w:t>
      </w:r>
    </w:p>
    <w:p w14:paraId="59EA9651" w14:textId="77777777" w:rsidR="00F90BDC" w:rsidRDefault="00F90BDC"/>
    <w:p w14:paraId="17958A07" w14:textId="77777777" w:rsidR="00F90BDC" w:rsidRDefault="00F90BDC">
      <w:r xmlns:w="http://schemas.openxmlformats.org/wordprocessingml/2006/main">
        <w:t xml:space="preserve">Ing kapal, ana total 216 jiwa.</w:t>
      </w:r>
    </w:p>
    <w:p w14:paraId="5EDCF7E5" w14:textId="77777777" w:rsidR="00F90BDC" w:rsidRDefault="00F90BDC"/>
    <w:p w14:paraId="5E1F05B9" w14:textId="77777777" w:rsidR="00F90BDC" w:rsidRDefault="00F90BDC">
      <w:r xmlns:w="http://schemas.openxmlformats.org/wordprocessingml/2006/main">
        <w:t xml:space="preserve">1. Gusti Allah tansah nunggil karo kita ing sajroning pacoban lan kasangsaran.</w:t>
      </w:r>
    </w:p>
    <w:p w14:paraId="672B7BDF" w14:textId="77777777" w:rsidR="00F90BDC" w:rsidRDefault="00F90BDC"/>
    <w:p w14:paraId="0A3C08E9" w14:textId="77777777" w:rsidR="00F90BDC" w:rsidRDefault="00F90BDC">
      <w:r xmlns:w="http://schemas.openxmlformats.org/wordprocessingml/2006/main">
        <w:t xml:space="preserve">2. Kita bisa percaya marang Gusti Allah bakal nuntun kita liwat kahanan sing angel.</w:t>
      </w:r>
    </w:p>
    <w:p w14:paraId="3C2E7F87" w14:textId="77777777" w:rsidR="00F90BDC" w:rsidRDefault="00F90BDC"/>
    <w:p w14:paraId="5EDF3050" w14:textId="77777777" w:rsidR="00F90BDC" w:rsidRDefault="00F90BDC">
      <w:r xmlns:w="http://schemas.openxmlformats.org/wordprocessingml/2006/main">
        <w:t xml:space="preserve">1. Yesaya 41:10 - "Mulane aja wedi, amarga Ingsun nunggil karo sira, aja wedi, awit Ingsun iki Allahira. Ingsun bakal nyantosakake lan mitulungi sira;</w:t>
      </w:r>
    </w:p>
    <w:p w14:paraId="334D57D6" w14:textId="77777777" w:rsidR="00F90BDC" w:rsidRDefault="00F90BDC"/>
    <w:p w14:paraId="392F805D" w14:textId="77777777" w:rsidR="00F90BDC" w:rsidRDefault="00F90BDC">
      <w:r xmlns:w="http://schemas.openxmlformats.org/wordprocessingml/2006/main">
        <w:t xml:space="preserve">2. Jabur 91:4 - "Panjenengané bakal nutupi kowé nganggo wuluné, lan ing sangisoré swiwiné kowé bakal ngungsi, kasetyané bakal dadi tameng lan betengmu."</w:t>
      </w:r>
    </w:p>
    <w:p w14:paraId="6E5C3E88" w14:textId="77777777" w:rsidR="00F90BDC" w:rsidRDefault="00F90BDC"/>
    <w:p w14:paraId="63D7E3EF" w14:textId="77777777" w:rsidR="00F90BDC" w:rsidRDefault="00F90BDC">
      <w:r xmlns:w="http://schemas.openxmlformats.org/wordprocessingml/2006/main">
        <w:t xml:space="preserve">Lelakone Para Rasul 27:38 JAV - Bareng padha wareg, praune padha dientheng-enthengake lan gandume dibuwang menyang sagara.</w:t>
      </w:r>
    </w:p>
    <w:p w14:paraId="6C5043D4" w14:textId="77777777" w:rsidR="00F90BDC" w:rsidRDefault="00F90BDC"/>
    <w:p w14:paraId="5E470D75" w14:textId="77777777" w:rsidR="00F90BDC" w:rsidRDefault="00F90BDC">
      <w:r xmlns:w="http://schemas.openxmlformats.org/wordprocessingml/2006/main">
        <w:t xml:space="preserve">Wong-wong kang padha munggah ing prau padha ngenthengake momotane kanthi mbuwang gandume menyang segara.</w:t>
      </w:r>
    </w:p>
    <w:p w14:paraId="66DC1BA4" w14:textId="77777777" w:rsidR="00F90BDC" w:rsidRDefault="00F90BDC"/>
    <w:p w14:paraId="251D5020" w14:textId="77777777" w:rsidR="00F90BDC" w:rsidRDefault="00F90BDC">
      <w:r xmlns:w="http://schemas.openxmlformats.org/wordprocessingml/2006/main">
        <w:t xml:space="preserve">1. Urip Sing Diparingi Cahya (Matius 11:28-30)</w:t>
      </w:r>
    </w:p>
    <w:p w14:paraId="7097A487" w14:textId="77777777" w:rsidR="00F90BDC" w:rsidRDefault="00F90BDC"/>
    <w:p w14:paraId="048FC522" w14:textId="77777777" w:rsidR="00F90BDC" w:rsidRDefault="00F90BDC">
      <w:r xmlns:w="http://schemas.openxmlformats.org/wordprocessingml/2006/main">
        <w:t xml:space="preserve">2. Nanggulangi Bebaning Siji (Galatia 6:2)</w:t>
      </w:r>
    </w:p>
    <w:p w14:paraId="1A8A6705" w14:textId="77777777" w:rsidR="00F90BDC" w:rsidRDefault="00F90BDC"/>
    <w:p w14:paraId="4A9EF119" w14:textId="77777777" w:rsidR="00F90BDC" w:rsidRDefault="00F90BDC">
      <w:r xmlns:w="http://schemas.openxmlformats.org/wordprocessingml/2006/main">
        <w:t xml:space="preserve">1. Mateus 11:28-30 JAV - “Padha mrenea marang ing ngarsaningSun, para kang padha rekasa lan kabotan momotan, sira bakal Sunparingi katentreman. Kowé bakal olèh katentreman kanggo nyawamu.</w:t>
      </w:r>
    </w:p>
    <w:p w14:paraId="4E943475" w14:textId="77777777" w:rsidR="00F90BDC" w:rsidRDefault="00F90BDC"/>
    <w:p w14:paraId="26AD4752" w14:textId="77777777" w:rsidR="00F90BDC" w:rsidRDefault="00F90BDC">
      <w:r xmlns:w="http://schemas.openxmlformats.org/wordprocessingml/2006/main">
        <w:t xml:space="preserve">2. Galati 6:2 - "Tanggung-tanggung bebane siji lan sijine, supaya padha netepi angger-anggering Sang Kristus."</w:t>
      </w:r>
    </w:p>
    <w:p w14:paraId="6095CDF5" w14:textId="77777777" w:rsidR="00F90BDC" w:rsidRDefault="00F90BDC"/>
    <w:p w14:paraId="6E0B208B" w14:textId="77777777" w:rsidR="00F90BDC" w:rsidRDefault="00F90BDC">
      <w:r xmlns:w="http://schemas.openxmlformats.org/wordprocessingml/2006/main">
        <w:t xml:space="preserve">Lelakone Para Rasul 27:39 JAV - Bareng wis awan, wong-wong mau padha ora ngerti dharatane, nanging banjur padha nemu sawijining kali kang ana pinggire, lan ing kono padha karsa, yen bisa, prau padha dicemplungake.</w:t>
      </w:r>
    </w:p>
    <w:p w14:paraId="3BEC6DF5" w14:textId="77777777" w:rsidR="00F90BDC" w:rsidRDefault="00F90BDC"/>
    <w:p w14:paraId="78431469" w14:textId="77777777" w:rsidR="00F90BDC" w:rsidRDefault="00F90BDC">
      <w:r xmlns:w="http://schemas.openxmlformats.org/wordprocessingml/2006/main">
        <w:t xml:space="preserve">Para penumpang ing prau ing Lelakone Para Rasul 27 ora bisa ngerteni dharatan sing dituju, nganti dheweke weruh ana kali sing ana pesisir sing dikarepake kanggo jangkar kapal kasebut.</w:t>
      </w:r>
    </w:p>
    <w:p w14:paraId="4072FA21" w14:textId="77777777" w:rsidR="00F90BDC" w:rsidRDefault="00F90BDC"/>
    <w:p w14:paraId="15F292BE" w14:textId="77777777" w:rsidR="00F90BDC" w:rsidRDefault="00F90BDC">
      <w:r xmlns:w="http://schemas.openxmlformats.org/wordprocessingml/2006/main">
        <w:t xml:space="preserve">1. Gusti Allah maringi rizki sanajan ing kahanan kang angel</w:t>
      </w:r>
    </w:p>
    <w:p w14:paraId="15F432D5" w14:textId="77777777" w:rsidR="00F90BDC" w:rsidRDefault="00F90BDC"/>
    <w:p w14:paraId="544EC482" w14:textId="77777777" w:rsidR="00F90BDC" w:rsidRDefault="00F90BDC">
      <w:r xmlns:w="http://schemas.openxmlformats.org/wordprocessingml/2006/main">
        <w:t xml:space="preserve">2. Nalika kita kesasar, Gusti Allah bakal nuntun kita</w:t>
      </w:r>
    </w:p>
    <w:p w14:paraId="6CD592BB" w14:textId="77777777" w:rsidR="00F90BDC" w:rsidRDefault="00F90BDC"/>
    <w:p w14:paraId="586AF22A" w14:textId="77777777" w:rsidR="00F90BDC" w:rsidRDefault="00F90BDC">
      <w:r xmlns:w="http://schemas.openxmlformats.org/wordprocessingml/2006/main">
        <w:t xml:space="preserve">1. Yesaya 43:2 - Manawa sira ngliwati banyu, Ingsun bakal nunggil karo sira; lan liwat kali-kali, padha ora bakal ngalahake sampeyan; nalika lumaku liwat geni sampeyan ora bakal kobong, lan geni ora bakal entek.</w:t>
      </w:r>
    </w:p>
    <w:p w14:paraId="19D91432" w14:textId="77777777" w:rsidR="00F90BDC" w:rsidRDefault="00F90BDC"/>
    <w:p w14:paraId="37E87AF6" w14:textId="77777777" w:rsidR="00F90BDC" w:rsidRDefault="00F90BDC">
      <w:r xmlns:w="http://schemas.openxmlformats.org/wordprocessingml/2006/main">
        <w:t xml:space="preserve">2. Jabur 119:105 - Pangandika Paduka punika pepadhanging sikil kawula lan pepadhanging dalan kawula.</w:t>
      </w:r>
    </w:p>
    <w:p w14:paraId="6CC1FD11" w14:textId="77777777" w:rsidR="00F90BDC" w:rsidRDefault="00F90BDC"/>
    <w:p w14:paraId="69165CE0" w14:textId="77777777" w:rsidR="00F90BDC" w:rsidRDefault="00F90BDC">
      <w:r xmlns:w="http://schemas.openxmlformats.org/wordprocessingml/2006/main">
        <w:t xml:space="preserve">Lelakone Para Rasul 27:40 JAV - Bareng jangkar padha diunggahake, banjur kacemplungake ing sagara, taline kemudi diuculake, layar utama padha diunggahake menyang ing angin, banjur menyang ing pesisir.</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 pelaut ing prau padha njupuk jangkar, ngeculaké gelang kemudi, lan ngetokaké layar utama menyang angin, supaya bisa lelayaran menyang pantai.</w:t>
      </w:r>
    </w:p>
    <w:p w14:paraId="03C9DC32" w14:textId="77777777" w:rsidR="00F90BDC" w:rsidRDefault="00F90BDC"/>
    <w:p w14:paraId="7211103A" w14:textId="77777777" w:rsidR="00F90BDC" w:rsidRDefault="00F90BDC">
      <w:r xmlns:w="http://schemas.openxmlformats.org/wordprocessingml/2006/main">
        <w:t xml:space="preserve">1. Percaya marang Gusti Allah lan Rencana-Nya: Kapercayan para pelaut marang Gusti Allah lan rencana-Nya digambarake ing prasetya ing segara, percaya yen bakal tekan ing pesisir.</w:t>
      </w:r>
    </w:p>
    <w:p w14:paraId="13A86567" w14:textId="77777777" w:rsidR="00F90BDC" w:rsidRDefault="00F90BDC"/>
    <w:p w14:paraId="3E46DC49" w14:textId="77777777" w:rsidR="00F90BDC" w:rsidRDefault="00F90BDC">
      <w:r xmlns:w="http://schemas.openxmlformats.org/wordprocessingml/2006/main">
        <w:t xml:space="preserve">2. Iman ing Ngadhepi Kasangsaran: Sanadyan ing kawontenan ingkang awrat, para pelaut nedahaken kapitadosan ingkang ndadosaken sukses.</w:t>
      </w:r>
    </w:p>
    <w:p w14:paraId="3F7DBB61" w14:textId="77777777" w:rsidR="00F90BDC" w:rsidRDefault="00F90BDC"/>
    <w:p w14:paraId="558A506E" w14:textId="77777777" w:rsidR="00F90BDC" w:rsidRDefault="00F90BDC">
      <w:r xmlns:w="http://schemas.openxmlformats.org/wordprocessingml/2006/main">
        <w:t xml:space="preserve">1. Rum 8:28 - "Lan kita padha sumurup, yen ing samubarang kabeh, Gusti Allah nindakaké kabecikan kanggo wong-wong sing padha tresna marang Panjenengané, sing wis katimbalan miturut karsané."</w:t>
      </w:r>
    </w:p>
    <w:p w14:paraId="363C5DC9" w14:textId="77777777" w:rsidR="00F90BDC" w:rsidRDefault="00F90BDC"/>
    <w:p w14:paraId="44E6A8FB" w14:textId="77777777" w:rsidR="00F90BDC" w:rsidRDefault="00F90BDC">
      <w:r xmlns:w="http://schemas.openxmlformats.org/wordprocessingml/2006/main">
        <w:t xml:space="preserve">2. Yesaya 43:2-8 JAV - Manawa sira nyabrang ing banyu, Ingsun bakal nunggil karo sira,lan samangsa sira ngliwati kali-kali, sira ora bakal kaserbu. geni ora bakal ngobong kowe."</w:t>
      </w:r>
    </w:p>
    <w:p w14:paraId="5FED9187" w14:textId="77777777" w:rsidR="00F90BDC" w:rsidRDefault="00F90BDC"/>
    <w:p w14:paraId="37F4DAE9" w14:textId="77777777" w:rsidR="00F90BDC" w:rsidRDefault="00F90BDC">
      <w:r xmlns:w="http://schemas.openxmlformats.org/wordprocessingml/2006/main">
        <w:t xml:space="preserve">Lelakone Para Rasul 27:41 JAV - Lan padha tiba ing panggonan kang padha katempuhake ing sagara loro, praune padha kandhas. lan ing ngarep macet cepet, lan tetep ora bisa obah, nanging bagean alangan rusak dening panganiaya saka ombak.</w:t>
      </w:r>
    </w:p>
    <w:p w14:paraId="477EE194" w14:textId="77777777" w:rsidR="00F90BDC" w:rsidRDefault="00F90BDC"/>
    <w:p w14:paraId="69A0C8CC" w14:textId="77777777" w:rsidR="00F90BDC" w:rsidRDefault="00F90BDC">
      <w:r xmlns:w="http://schemas.openxmlformats.org/wordprocessingml/2006/main">
        <w:t xml:space="preserve">Prau sing digawa Paulus lan kanca-kancané kandas, sisih ngarep macet lan sisih mburi rusak merga ombaké segara.</w:t>
      </w:r>
    </w:p>
    <w:p w14:paraId="584438BD" w14:textId="77777777" w:rsidR="00F90BDC" w:rsidRDefault="00F90BDC"/>
    <w:p w14:paraId="4C418373" w14:textId="77777777" w:rsidR="00F90BDC" w:rsidRDefault="00F90BDC">
      <w:r xmlns:w="http://schemas.openxmlformats.org/wordprocessingml/2006/main">
        <w:t xml:space="preserve">1. Ngerti kapan kudu ngeculke: Cara adaptasi karo kahanan sing ora dikarepake</w:t>
      </w:r>
    </w:p>
    <w:p w14:paraId="085CB5FC" w14:textId="77777777" w:rsidR="00F90BDC" w:rsidRDefault="00F90BDC"/>
    <w:p w14:paraId="67BE4AE7" w14:textId="77777777" w:rsidR="00F90BDC" w:rsidRDefault="00F90BDC">
      <w:r xmlns:w="http://schemas.openxmlformats.org/wordprocessingml/2006/main">
        <w:t xml:space="preserve">2. Madeg Teguh ing Jaman Susah: Pentinge Iman lan Tabah</w:t>
      </w:r>
    </w:p>
    <w:p w14:paraId="0A4C6F44" w14:textId="77777777" w:rsidR="00F90BDC" w:rsidRDefault="00F90BDC"/>
    <w:p w14:paraId="31553408" w14:textId="77777777" w:rsidR="00F90BDC" w:rsidRDefault="00F90BDC">
      <w:r xmlns:w="http://schemas.openxmlformats.org/wordprocessingml/2006/main">
        <w:t xml:space="preserve">1. Yesaya 43:2-8 JAV - Manawa sira nyabrang ing banyu, Ingsun bakal nunggil karo sira,lan ing sadawane kali-kali iku ora bakal ngepung sira,samangsa sira lumaku ana ing latu, sira ora bakal kobong,lan geni ora bakal ngobong sira </w:t>
      </w:r>
      <w:r xmlns:w="http://schemas.openxmlformats.org/wordprocessingml/2006/main">
        <w:lastRenderedPageBreak xmlns:w="http://schemas.openxmlformats.org/wordprocessingml/2006/main"/>
      </w:r>
      <w:r xmlns:w="http://schemas.openxmlformats.org/wordprocessingml/2006/main">
        <w:t xml:space="preserve">. ."</w:t>
      </w:r>
    </w:p>
    <w:p w14:paraId="2CB9F6D1" w14:textId="77777777" w:rsidR="00F90BDC" w:rsidRDefault="00F90BDC"/>
    <w:p w14:paraId="753E7695" w14:textId="77777777" w:rsidR="00F90BDC" w:rsidRDefault="00F90BDC">
      <w:r xmlns:w="http://schemas.openxmlformats.org/wordprocessingml/2006/main">
        <w:t xml:space="preserve">2. 1 Korinta 10:13 - "Ora ana godha sing ora lumrah tumrap manungsa. Gusti Allah iku setya, lan Panjenengané ora bakal nglilani kowé digodha ngluwihi kasanggupanmu, nanging karo panggodha iku uga bakal paring dalan kanggo uwal. supaya kowe bisa nandhang sangsara.”</w:t>
      </w:r>
    </w:p>
    <w:p w14:paraId="785816FB" w14:textId="77777777" w:rsidR="00F90BDC" w:rsidRDefault="00F90BDC"/>
    <w:p w14:paraId="667687E7" w14:textId="77777777" w:rsidR="00F90BDC" w:rsidRDefault="00F90BDC">
      <w:r xmlns:w="http://schemas.openxmlformats.org/wordprocessingml/2006/main">
        <w:t xml:space="preserve">Lelakone Para Rasul 27:42 JAV - Lan para prajurit padha rembugan arep mateni para tawanan, supaya ora ana kang nglangi lan oncat.</w:t>
      </w:r>
    </w:p>
    <w:p w14:paraId="6C489855" w14:textId="77777777" w:rsidR="00F90BDC" w:rsidRDefault="00F90BDC"/>
    <w:p w14:paraId="3808F8E7" w14:textId="77777777" w:rsidR="00F90BDC" w:rsidRDefault="00F90BDC">
      <w:r xmlns:w="http://schemas.openxmlformats.org/wordprocessingml/2006/main">
        <w:t xml:space="preserve">Prajurit ing kapal kasebut menehi saran supaya mateni para tahanan supaya ora ana sing bisa lolos kanthi nglangi metu saka kapal.</w:t>
      </w:r>
    </w:p>
    <w:p w14:paraId="4B4191DB" w14:textId="77777777" w:rsidR="00F90BDC" w:rsidRDefault="00F90BDC"/>
    <w:p w14:paraId="2D855387" w14:textId="77777777" w:rsidR="00F90BDC" w:rsidRDefault="00F90BDC">
      <w:r xmlns:w="http://schemas.openxmlformats.org/wordprocessingml/2006/main">
        <w:t xml:space="preserve">1. Kekuwatan Wedi: Kepriye Rasa Wedi Bisa Nuwuhake Pilihan sing Rusak</w:t>
      </w:r>
    </w:p>
    <w:p w14:paraId="6EE23B21" w14:textId="77777777" w:rsidR="00F90BDC" w:rsidRDefault="00F90BDC"/>
    <w:p w14:paraId="78036010" w14:textId="77777777" w:rsidR="00F90BDC" w:rsidRDefault="00F90BDC">
      <w:r xmlns:w="http://schemas.openxmlformats.org/wordprocessingml/2006/main">
        <w:t xml:space="preserve">2. Nilai Urip Manungsa: Napa Saben Urip Iku Patut Disimpen</w:t>
      </w:r>
    </w:p>
    <w:p w14:paraId="3489486A" w14:textId="77777777" w:rsidR="00F90BDC" w:rsidRDefault="00F90BDC"/>
    <w:p w14:paraId="11ABD511" w14:textId="77777777" w:rsidR="00F90BDC" w:rsidRDefault="00F90BDC">
      <w:r xmlns:w="http://schemas.openxmlformats.org/wordprocessingml/2006/main">
        <w:t xml:space="preserve">1. WULANG BEBASAN 11:17 - "Wong kang welas asih nguntungake awake dhewe, nanging wong kang kejem iku nekakake kasangsaran."</w:t>
      </w:r>
    </w:p>
    <w:p w14:paraId="08199664" w14:textId="77777777" w:rsidR="00F90BDC" w:rsidRDefault="00F90BDC"/>
    <w:p w14:paraId="58AB2A0E" w14:textId="77777777" w:rsidR="00F90BDC" w:rsidRDefault="00F90BDC">
      <w:r xmlns:w="http://schemas.openxmlformats.org/wordprocessingml/2006/main">
        <w:t xml:space="preserve">2. Matius 5:44 - "Nanging Aku pitutur marang kowe, tresnaa marang mungsuhmu lan ndedonga kanggo wong sing nganiaya kowé."</w:t>
      </w:r>
    </w:p>
    <w:p w14:paraId="39794FFA" w14:textId="77777777" w:rsidR="00F90BDC" w:rsidRDefault="00F90BDC"/>
    <w:p w14:paraId="7DFDEB14" w14:textId="77777777" w:rsidR="00F90BDC" w:rsidRDefault="00F90BDC">
      <w:r xmlns:w="http://schemas.openxmlformats.org/wordprocessingml/2006/main">
        <w:t xml:space="preserve">Lelakone Para Rasul 27:43 JAV - Nanging perwira mau kapengin nylametake Rasul Paulus, nuli nyegah wong-wong mau saka karsane. lan dhawuh supaya wong-wong sing bisa nglangi kudu nyemplung dhisik menyang segara lan menyang dharatan.</w:t>
      </w:r>
    </w:p>
    <w:p w14:paraId="1130667D" w14:textId="77777777" w:rsidR="00F90BDC" w:rsidRDefault="00F90BDC"/>
    <w:p w14:paraId="08D88595" w14:textId="77777777" w:rsidR="00F90BDC" w:rsidRDefault="00F90BDC">
      <w:r xmlns:w="http://schemas.openxmlformats.org/wordprocessingml/2006/main">
        <w:t xml:space="preserve">Perwira mau gelem nylametake Paulus kanthi dhawuh marang wong-wong sing nglangi supaya nyemplung ing segara lan tekan dharatan.</w:t>
      </w:r>
    </w:p>
    <w:p w14:paraId="75895322" w14:textId="77777777" w:rsidR="00F90BDC" w:rsidRDefault="00F90BDC"/>
    <w:p w14:paraId="30472D6C" w14:textId="77777777" w:rsidR="00F90BDC" w:rsidRDefault="00F90BDC">
      <w:r xmlns:w="http://schemas.openxmlformats.org/wordprocessingml/2006/main">
        <w:t xml:space="preserve">1. Welas Asih Sang Perwira: Kepriyé Gusti Allah Migunakaké Wong kanggo Nulung Wong Liya sing Mbutuhké</w:t>
      </w:r>
    </w:p>
    <w:p w14:paraId="35A65BA1" w14:textId="77777777" w:rsidR="00F90BDC" w:rsidRDefault="00F90BDC"/>
    <w:p w14:paraId="4A160FB2" w14:textId="77777777" w:rsidR="00F90BDC" w:rsidRDefault="00F90BDC">
      <w:r xmlns:w="http://schemas.openxmlformats.org/wordprocessingml/2006/main">
        <w:t xml:space="preserve">2. Kuwasane Welas Asih: Nuduhake Welas Asih Marang Wong Liya Senadyan Akibate</w:t>
      </w:r>
    </w:p>
    <w:p w14:paraId="4B650232" w14:textId="77777777" w:rsidR="00F90BDC" w:rsidRDefault="00F90BDC"/>
    <w:p w14:paraId="7D120C88" w14:textId="77777777" w:rsidR="00F90BDC" w:rsidRDefault="00F90BDC">
      <w:r xmlns:w="http://schemas.openxmlformats.org/wordprocessingml/2006/main">
        <w:t xml:space="preserve">1. Lukas 10:25-37 - Pasemon bab wong Samaria kang becik</w:t>
      </w:r>
    </w:p>
    <w:p w14:paraId="3877AB7A" w14:textId="77777777" w:rsidR="00F90BDC" w:rsidRDefault="00F90BDC"/>
    <w:p w14:paraId="61FA3AB7" w14:textId="77777777" w:rsidR="00F90BDC" w:rsidRDefault="00F90BDC">
      <w:r xmlns:w="http://schemas.openxmlformats.org/wordprocessingml/2006/main">
        <w:t xml:space="preserve">2. Yakobus 2:14-17 - Iman lan Makarya Bebarengan</w:t>
      </w:r>
    </w:p>
    <w:p w14:paraId="57AB5EB0" w14:textId="77777777" w:rsidR="00F90BDC" w:rsidRDefault="00F90BDC"/>
    <w:p w14:paraId="645C6877" w14:textId="77777777" w:rsidR="00F90BDC" w:rsidRDefault="00F90BDC">
      <w:r xmlns:w="http://schemas.openxmlformats.org/wordprocessingml/2006/main">
        <w:t xml:space="preserve">Lelakone Para Rasul 27:44 JAV - Lan liyane, ana ing papan lan ana ing remahan prau. Mulané kabèh padha oncat menyang dharatan.</w:t>
      </w:r>
    </w:p>
    <w:p w14:paraId="482097F6" w14:textId="77777777" w:rsidR="00F90BDC" w:rsidRDefault="00F90BDC"/>
    <w:p w14:paraId="2572A670" w14:textId="77777777" w:rsidR="00F90BDC" w:rsidRDefault="00F90BDC">
      <w:r xmlns:w="http://schemas.openxmlformats.org/wordprocessingml/2006/main">
        <w:t xml:space="preserve">Para penumpang kapal kasebut kanthi ajaib lolos kanthi slamet menyang darat.</w:t>
      </w:r>
    </w:p>
    <w:p w14:paraId="3A67EA02" w14:textId="77777777" w:rsidR="00F90BDC" w:rsidRDefault="00F90BDC"/>
    <w:p w14:paraId="3F8927F7" w14:textId="77777777" w:rsidR="00F90BDC" w:rsidRDefault="00F90BDC">
      <w:r xmlns:w="http://schemas.openxmlformats.org/wordprocessingml/2006/main">
        <w:t xml:space="preserve">1. pangayoman lan tuntunaning Allah ing mangsa kasangsaran.</w:t>
      </w:r>
    </w:p>
    <w:p w14:paraId="0BCF1563" w14:textId="77777777" w:rsidR="00F90BDC" w:rsidRDefault="00F90BDC"/>
    <w:p w14:paraId="22742499" w14:textId="77777777" w:rsidR="00F90BDC" w:rsidRDefault="00F90BDC">
      <w:r xmlns:w="http://schemas.openxmlformats.org/wordprocessingml/2006/main">
        <w:t xml:space="preserve">2. Wigatosipun iman ing wekdal awon.</w:t>
      </w:r>
    </w:p>
    <w:p w14:paraId="5CACCCCF" w14:textId="77777777" w:rsidR="00F90BDC" w:rsidRDefault="00F90BDC"/>
    <w:p w14:paraId="6C3A091F" w14:textId="77777777" w:rsidR="00F90BDC" w:rsidRDefault="00F90BDC">
      <w:r xmlns:w="http://schemas.openxmlformats.org/wordprocessingml/2006/main">
        <w:t xml:space="preserve">1. Mateus 14:22-33 - Gusti Yesus lumampah ing banyu lan calming prahara.</w:t>
      </w:r>
    </w:p>
    <w:p w14:paraId="097CE7FF" w14:textId="77777777" w:rsidR="00F90BDC" w:rsidRDefault="00F90BDC"/>
    <w:p w14:paraId="17DCCD53" w14:textId="77777777" w:rsidR="00F90BDC" w:rsidRDefault="00F90BDC">
      <w:r xmlns:w="http://schemas.openxmlformats.org/wordprocessingml/2006/main">
        <w:t xml:space="preserve">2. Yosua 3:14-17 - Pamisahane Kali Yarden.</w:t>
      </w:r>
    </w:p>
    <w:p w14:paraId="0CBD98A9" w14:textId="77777777" w:rsidR="00F90BDC" w:rsidRDefault="00F90BDC"/>
    <w:p w14:paraId="7B66F8A1" w14:textId="77777777" w:rsidR="00F90BDC" w:rsidRDefault="00F90BDC">
      <w:r xmlns:w="http://schemas.openxmlformats.org/wordprocessingml/2006/main">
        <w:t xml:space="preserve">Lelakone Para Rasul 28 nyritakake kedadeyan pungkasan ing lelampahan Paulus, kalebu wektu ing pulo Malta, mukjijat penyembuhan ing kana, lan tekane lan pelayanan ing Roma.</w:t>
      </w:r>
    </w:p>
    <w:p w14:paraId="385D358B" w14:textId="77777777" w:rsidR="00F90BDC" w:rsidRDefault="00F90BDC"/>
    <w:p w14:paraId="6ADBF57A" w14:textId="77777777" w:rsidR="00F90BDC" w:rsidRDefault="00F90BDC">
      <w:r xmlns:w="http://schemas.openxmlformats.org/wordprocessingml/2006/main">
        <w:t xml:space="preserve">Paragraf 1: Bab kasebut diwiwiti nalika Paulus lan kanca-kancane sing kacilakan kapal kanthi slamet tekan pantai nemokake pulo kasebut diarani Malta. Wong-wong pulo kasebut nuduhake kabecikan sing ora biasa kanthi nampani amarga udan adhem. Nalika Paulus ngumpulake teken buntelan sijine geni sing viper mimpin metu dening panas fastened dhewe ing tangané nalika wong pulo weruh titah hanging saka tangan ngandika saben liyane 'Wong iki mesthi </w:t>
      </w:r>
      <w:r xmlns:w="http://schemas.openxmlformats.org/wordprocessingml/2006/main">
        <w:lastRenderedPageBreak xmlns:w="http://schemas.openxmlformats.org/wordprocessingml/2006/main"/>
      </w:r>
      <w:r xmlns:w="http://schemas.openxmlformats.org/wordprocessingml/2006/main">
        <w:t xml:space="preserve">matèni sanadyan wis oncat segara Kaadilan wis ora ngidini wong urip.' Nanging Paulus ngocok ula kasebut menyang geni, ora ana efek sing dikira wong-wong sing abuh tiba-tiba tiba mati sawise ngenteni suwe ora weruh apa-apa sing ora biasa kedadeyan, mula dheweke ujar yen dheweke iku allah (Kisah Para Rasul 28:1-6).</w:t>
      </w:r>
    </w:p>
    <w:p w14:paraId="13653D50" w14:textId="77777777" w:rsidR="00F90BDC" w:rsidRDefault="00F90BDC"/>
    <w:p w14:paraId="2DEDE06F" w14:textId="77777777" w:rsidR="00F90BDC" w:rsidRDefault="00F90BDC">
      <w:r xmlns:w="http://schemas.openxmlformats.org/wordprocessingml/2006/main">
        <w:t xml:space="preserve">Paragraf 2: Ing saubengé ana omah-omah sing diduweni déning kepala pulo Publius, sing nampa kita kanthi sopan sajrone telung dina, bapak lara amben lara disentri, Paulus nemoni dheweke sawise ndedonga, lan banjur waras sawise kedadeyan kasebut, pulau sing lara teka uga mari. ngurmati kita akeh cara nalika kita siap lelayaran padha nyediakake kita perlu (Lelakone Para Rasul 28:7-10). Sawise telung sasi padha lelayaran ing kapal Aleksandria sing wis mangsa ing pulo kasebut nggawa dewa kembar Castor Pollux nalika tokoh teka Syracuse manggon ing kono telung dina, banjur lelayaran menyang Rhegium dina sabanjure angin kidul teka rong dina sabanjure teka ing Puteoli lan ketemu sawetara sedulur sing diundang. manggona karo wong-wong mau pitung dina nganti tekan Roma.</w:t>
      </w:r>
    </w:p>
    <w:p w14:paraId="19C7C8E9" w14:textId="77777777" w:rsidR="00F90BDC" w:rsidRDefault="00F90BDC"/>
    <w:p w14:paraId="20734A2B" w14:textId="77777777" w:rsidR="00F90BDC" w:rsidRDefault="00F90BDC">
      <w:r xmlns:w="http://schemas.openxmlformats.org/wordprocessingml/2006/main">
        <w:t xml:space="preserve">Paragraf 3: Para sadulur saka ing kono padha krungu bab aku padha lelungan nganti tekan Forum Appius Three Taverns ketemu karo aku, wong-wong mau, Paulus matur nuwun marang Gusti Allah lan banjur kendel, nalika Roma diijini manggon ing siji prajurit pengawal. Sawise telung dina padha nglumpuk para panggedhene wong Yahudi, banjur padha nglumpuk kandha, "Aku ora nindakake apa-apa marang adat istiadat para leluhurku, nanging aku dicekel Yerusalem, diserahake dening wong-wong Rum, padha mriksa aku arep ngluwari aku, amarga aku ora kaluputan apa-apa sing kudu dipateni, nanging wong-wong Yahudi padha mbantah yen aku njaluk banding. Kaisar ora amarga aku duwe tuduhan marang bangsaku dhewe' ( Lelakone Para Rasul 28:17-19 ). Dheweke urip rong taun suwene kanthi biaya dhewe nampani kabeh wong sing teka kanthi kendel tanpa alangan, martakake Kratoning Allah bab Gusti Yesus Kristus.</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Lelakone Para Rasul 28:1 JAV - Bareng padha oncat, banjur padha ngerti yen pulo iku aran Melita.</w:t>
      </w:r>
    </w:p>
    <w:p w14:paraId="20F48BF0" w14:textId="77777777" w:rsidR="00F90BDC" w:rsidRDefault="00F90BDC"/>
    <w:p w14:paraId="60A938F2" w14:textId="77777777" w:rsidR="00F90BDC" w:rsidRDefault="00F90BDC">
      <w:r xmlns:w="http://schemas.openxmlformats.org/wordprocessingml/2006/main">
        <w:t xml:space="preserve">Sawise oncat saka kacilakan kapal, wong-wong mau nemokake yen pulo sing dituju jenenge Melita.</w:t>
      </w:r>
    </w:p>
    <w:p w14:paraId="56FA960C" w14:textId="77777777" w:rsidR="00F90BDC" w:rsidRDefault="00F90BDC"/>
    <w:p w14:paraId="665B270B" w14:textId="77777777" w:rsidR="00F90BDC" w:rsidRDefault="00F90BDC">
      <w:r xmlns:w="http://schemas.openxmlformats.org/wordprocessingml/2006/main">
        <w:t xml:space="preserve">1. Gusti Allah tansah nguwasani - Para Rasul 28:1</w:t>
      </w:r>
    </w:p>
    <w:p w14:paraId="51F5C549" w14:textId="77777777" w:rsidR="00F90BDC" w:rsidRDefault="00F90BDC"/>
    <w:p w14:paraId="5C9E57C3" w14:textId="77777777" w:rsidR="00F90BDC" w:rsidRDefault="00F90BDC">
      <w:r xmlns:w="http://schemas.openxmlformats.org/wordprocessingml/2006/main">
        <w:t xml:space="preserve">2. Gusti Allah bisa nggunakake malah wektu paling ala kanggo apik - Para Rasul 28:1</w:t>
      </w:r>
    </w:p>
    <w:p w14:paraId="4199B04D" w14:textId="77777777" w:rsidR="00F90BDC" w:rsidRDefault="00F90BDC"/>
    <w:p w14:paraId="400D595B" w14:textId="77777777" w:rsidR="00F90BDC" w:rsidRDefault="00F90BDC">
      <w:r xmlns:w="http://schemas.openxmlformats.org/wordprocessingml/2006/main">
        <w:t xml:space="preserve">1. Jabur 46:1 - "Gusti Allah iku papan perlindungan lan kekuwatan kita, pitulungan kang tansah ana ing sajroning kasusahan."</w:t>
      </w:r>
    </w:p>
    <w:p w14:paraId="5B29DAAA" w14:textId="77777777" w:rsidR="00F90BDC" w:rsidRDefault="00F90BDC"/>
    <w:p w14:paraId="6FB68718" w14:textId="77777777" w:rsidR="00F90BDC" w:rsidRDefault="00F90BDC">
      <w:r xmlns:w="http://schemas.openxmlformats.org/wordprocessingml/2006/main">
        <w:t xml:space="preserve">2. Rum 8:28 - "Lan kita padha sumurup, yen ing samubarang kabeh, Gusti Allah nindakaké kabecikan kanggo wong-wong sing padha tresna marang Panjenengané, sing wis katimbalan miturut karsané."</w:t>
      </w:r>
    </w:p>
    <w:p w14:paraId="48698DAB" w14:textId="77777777" w:rsidR="00F90BDC" w:rsidRDefault="00F90BDC"/>
    <w:p w14:paraId="146CACF8" w14:textId="77777777" w:rsidR="00F90BDC" w:rsidRDefault="00F90BDC">
      <w:r xmlns:w="http://schemas.openxmlformats.org/wordprocessingml/2006/main">
        <w:t xml:space="preserve">Lelakone Para Rasul 28:2 JAV - Wong-wong kang padha barbar iku padha nganakake sih-kasetyan marang aku kabeh, amarga padha ngobongi geni lan nampani aku kabeh, marga saka udan lan hawane adhem.</w:t>
      </w:r>
    </w:p>
    <w:p w14:paraId="28346363" w14:textId="77777777" w:rsidR="00F90BDC" w:rsidRDefault="00F90BDC"/>
    <w:p w14:paraId="7CD596C4" w14:textId="77777777" w:rsidR="00F90BDC" w:rsidRDefault="00F90BDC">
      <w:r xmlns:w="http://schemas.openxmlformats.org/wordprocessingml/2006/main">
        <w:t xml:space="preserve">Wong barbar nuduhake keramahan sing apik marang para wisatawan kanthi nyediakake geni sing anget sanajan udan lan adhem.</w:t>
      </w:r>
    </w:p>
    <w:p w14:paraId="2905DA2F" w14:textId="77777777" w:rsidR="00F90BDC" w:rsidRDefault="00F90BDC"/>
    <w:p w14:paraId="60901603" w14:textId="77777777" w:rsidR="00F90BDC" w:rsidRDefault="00F90BDC">
      <w:r xmlns:w="http://schemas.openxmlformats.org/wordprocessingml/2006/main">
        <w:t xml:space="preserve">1. Kekuwatan Perhotelan - Kepiye keramahan kita bisa nuduhake katresnan Kristus marang wong-wong ing saubengé.</w:t>
      </w:r>
    </w:p>
    <w:p w14:paraId="12A9623C" w14:textId="77777777" w:rsidR="00F90BDC" w:rsidRDefault="00F90BDC"/>
    <w:p w14:paraId="072A55EB" w14:textId="77777777" w:rsidR="00F90BDC" w:rsidRDefault="00F90BDC">
      <w:r xmlns:w="http://schemas.openxmlformats.org/wordprocessingml/2006/main">
        <w:t xml:space="preserve">2. Nglayani Wong Liya - Kepiye cara ngladeni wong-wong ing saubengé lan nduduhké katresnané Kristus.</w:t>
      </w:r>
    </w:p>
    <w:p w14:paraId="7E2EBBBC" w14:textId="77777777" w:rsidR="00F90BDC" w:rsidRDefault="00F90BDC"/>
    <w:p w14:paraId="61E5114F" w14:textId="77777777" w:rsidR="00F90BDC" w:rsidRDefault="00F90BDC">
      <w:r xmlns:w="http://schemas.openxmlformats.org/wordprocessingml/2006/main">
        <w:t xml:space="preserve">1. Roma 12:13 - "Nyumbang kanggo kabutuhan para suci lan ngupaya kanggo nuduhake Hospitality."</w:t>
      </w:r>
    </w:p>
    <w:p w14:paraId="2BD5E0D6" w14:textId="77777777" w:rsidR="00F90BDC" w:rsidRDefault="00F90BDC"/>
    <w:p w14:paraId="471F431D" w14:textId="77777777" w:rsidR="00F90BDC" w:rsidRDefault="00F90BDC">
      <w:r xmlns:w="http://schemas.openxmlformats.org/wordprocessingml/2006/main">
        <w:t xml:space="preserve">2. Ibrani 13: 2 - "Aja nglirwakake kanggo menehi tamu marang wong liya, amarga kanthi mangkono ana wong sing ora ngerti."</w:t>
      </w:r>
    </w:p>
    <w:p w14:paraId="155E936B" w14:textId="77777777" w:rsidR="00F90BDC" w:rsidRDefault="00F90BDC"/>
    <w:p w14:paraId="684A2837" w14:textId="77777777" w:rsidR="00F90BDC" w:rsidRDefault="00F90BDC">
      <w:r xmlns:w="http://schemas.openxmlformats.org/wordprocessingml/2006/main">
        <w:t xml:space="preserve">Lelakone Para Rasul 28:3 JAV - Rasul Paulus banjur ngumpulake teken sabuntel, banjur dilebokake ing geni, banjur ana ula metu saka ing panase lan nggegem tangane.</w:t>
      </w:r>
    </w:p>
    <w:p w14:paraId="7FF5B698" w14:textId="77777777" w:rsidR="00F90BDC" w:rsidRDefault="00F90BDC"/>
    <w:p w14:paraId="106AE5A6" w14:textId="77777777" w:rsidR="00F90BDC" w:rsidRDefault="00F90BDC">
      <w:r xmlns:w="http://schemas.openxmlformats.org/wordprocessingml/2006/main">
        <w:t xml:space="preserve">Paulus sing mukjijat lolos saka ula berbisa dadi pangeling-eling supaya percaya karo perlindungan Gusti Allah.</w:t>
      </w:r>
    </w:p>
    <w:p w14:paraId="6FF8D1AA" w14:textId="77777777" w:rsidR="00F90BDC" w:rsidRDefault="00F90BDC"/>
    <w:p w14:paraId="37906816" w14:textId="77777777" w:rsidR="00F90BDC" w:rsidRDefault="00F90BDC">
      <w:r xmlns:w="http://schemas.openxmlformats.org/wordprocessingml/2006/main">
        <w:t xml:space="preserve">1. "Panyedhiya Gusti: Percaya marang Pangreksaning Gusti"</w:t>
      </w:r>
    </w:p>
    <w:p w14:paraId="39F5DB40" w14:textId="77777777" w:rsidR="00F90BDC" w:rsidRDefault="00F90BDC"/>
    <w:p w14:paraId="27E8F620" w14:textId="77777777" w:rsidR="00F90BDC" w:rsidRDefault="00F90BDC">
      <w:r xmlns:w="http://schemas.openxmlformats.org/wordprocessingml/2006/main">
        <w:t xml:space="preserve">2. "Mujizat Gusti: Paulus Uwal saka Ula Berbisa"</w:t>
      </w:r>
    </w:p>
    <w:p w14:paraId="2F36F53B" w14:textId="77777777" w:rsidR="00F90BDC" w:rsidRDefault="00F90BDC"/>
    <w:p w14:paraId="6A6A9679" w14:textId="77777777" w:rsidR="00F90BDC" w:rsidRDefault="00F90BDC">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14:paraId="161B8916" w14:textId="77777777" w:rsidR="00F90BDC" w:rsidRDefault="00F90BDC"/>
    <w:p w14:paraId="3966BE66" w14:textId="77777777" w:rsidR="00F90BDC" w:rsidRDefault="00F90BDC">
      <w:r xmlns:w="http://schemas.openxmlformats.org/wordprocessingml/2006/main">
        <w:t xml:space="preserve">2. Matius 10:28-29 - "Lan aja wedi marang wong sing matèni awak, nanging ora bisa matèni nyawa. Nanging wedia marang Panjenengané sing bisa nyirnakaké jiwa lan raga ana ing naraka. wong-wong mau bakal tiba ing lemah, ora saka Ramamu.</w:t>
      </w:r>
    </w:p>
    <w:p w14:paraId="35A32BBE" w14:textId="77777777" w:rsidR="00F90BDC" w:rsidRDefault="00F90BDC"/>
    <w:p w14:paraId="4FD1E5F3" w14:textId="77777777" w:rsidR="00F90BDC" w:rsidRDefault="00F90BDC">
      <w:r xmlns:w="http://schemas.openxmlformats.org/wordprocessingml/2006/main">
        <w:t xml:space="preserve">Lelakone Para Rasul 28:4 JAV - Bareng wong-wong barbar padha weruh kewan beracun mau digantung ing tangane, banjur padha rerasanan: “Wong iki mesthi tukang mateni wong, nanging sanadyan wis oncat saka segara, nanging ora bakal urip dening piwales.</w:t>
      </w:r>
    </w:p>
    <w:p w14:paraId="426F7185" w14:textId="77777777" w:rsidR="00F90BDC" w:rsidRDefault="00F90BDC"/>
    <w:p w14:paraId="4862D7C7" w14:textId="77777777" w:rsidR="00F90BDC" w:rsidRDefault="00F90BDC">
      <w:r xmlns:w="http://schemas.openxmlformats.org/wordprocessingml/2006/main">
        <w:t xml:space="preserve">Wong-wong barbar weruh Paulus nggawa ula lan nganggep yen dheweke tukang mateni.</w:t>
      </w:r>
    </w:p>
    <w:p w14:paraId="12FCCCAE" w14:textId="77777777" w:rsidR="00F90BDC" w:rsidRDefault="00F90BDC"/>
    <w:p w14:paraId="0744EB75" w14:textId="77777777" w:rsidR="00F90BDC" w:rsidRDefault="00F90BDC">
      <w:r xmlns:w="http://schemas.openxmlformats.org/wordprocessingml/2006/main">
        <w:t xml:space="preserve">1. Sih welas asih lan adile Gusti Allah makarya bebarengan, sanajan ing kahanan sing ora mungkin.</w:t>
      </w:r>
    </w:p>
    <w:p w14:paraId="7A099C7A" w14:textId="77777777" w:rsidR="00F90BDC" w:rsidRDefault="00F90BDC"/>
    <w:p w14:paraId="5DC4DE44" w14:textId="77777777" w:rsidR="00F90BDC" w:rsidRDefault="00F90BDC">
      <w:r xmlns:w="http://schemas.openxmlformats.org/wordprocessingml/2006/main">
        <w:t xml:space="preserve">2. Pentinge ora nggawe anggepan adhedhasar penampilan.</w:t>
      </w:r>
    </w:p>
    <w:p w14:paraId="648FD0E9" w14:textId="77777777" w:rsidR="00F90BDC" w:rsidRDefault="00F90BDC"/>
    <w:p w14:paraId="7C4E5E4C" w14:textId="77777777" w:rsidR="00F90BDC" w:rsidRDefault="00F90BDC">
      <w:r xmlns:w="http://schemas.openxmlformats.org/wordprocessingml/2006/main">
        <w:rPr>
          <w:rFonts w:ascii="맑은 고딕 Semilight" w:hAnsi="맑은 고딕 Semilight"/>
        </w:rPr>
        <w:t xml:space="preserve">pasrahna marang </w:t>
      </w:r>
      <w:r xmlns:w="http://schemas.openxmlformats.org/wordprocessingml/2006/main">
        <w:t xml:space="preserve">bebendune </w:t>
      </w:r>
      <w:r xmlns:w="http://schemas.openxmlformats.org/wordprocessingml/2006/main">
        <w:t xml:space="preserve">Gusti Allah, amarga ana tulisan: ?</w:t>
      </w:r>
    </w:p>
    <w:p w14:paraId="658479C6" w14:textId="77777777" w:rsidR="00F90BDC" w:rsidRDefault="00F90BDC"/>
    <w:p w14:paraId="26409DFD" w14:textId="77777777" w:rsidR="00F90BDC" w:rsidRDefault="00F90BDC">
      <w:r xmlns:w="http://schemas.openxmlformats.org/wordprocessingml/2006/main">
        <w:t xml:space="preserve">2. Wulang Bebasan 14:12 - "Ana dalan sing dianggep bener kanggo manungsa, nanging pungkasane dalan menyang pati."</w:t>
      </w:r>
    </w:p>
    <w:p w14:paraId="17F9AC75" w14:textId="77777777" w:rsidR="00F90BDC" w:rsidRDefault="00F90BDC"/>
    <w:p w14:paraId="6059CB29" w14:textId="77777777" w:rsidR="00F90BDC" w:rsidRDefault="00F90BDC">
      <w:r xmlns:w="http://schemas.openxmlformats.org/wordprocessingml/2006/main">
        <w:t xml:space="preserve">Lelakone Para Rasul 28:5 JAV - Kewan mau banjur diguncangake menyang ing geni, temah ora krasa cilaka.</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nemoni ula beracun nalika ana ing pulo Malta, nanging ora lara sawisé diobong ing geni.</w:t>
      </w:r>
    </w:p>
    <w:p w14:paraId="03DB1F7D" w14:textId="77777777" w:rsidR="00F90BDC" w:rsidRDefault="00F90BDC"/>
    <w:p w14:paraId="0853BDF4" w14:textId="77777777" w:rsidR="00F90BDC" w:rsidRDefault="00F90BDC">
      <w:r xmlns:w="http://schemas.openxmlformats.org/wordprocessingml/2006/main">
        <w:t xml:space="preserve">1. pangayomanipun Gusti: Malah ing satengahing bebaya, Gusti Allah nunggil lan ngayomi kita.</w:t>
      </w:r>
    </w:p>
    <w:p w14:paraId="0FAAEE52" w14:textId="77777777" w:rsidR="00F90BDC" w:rsidRDefault="00F90BDC"/>
    <w:p w14:paraId="2B856781" w14:textId="77777777" w:rsidR="00F90BDC" w:rsidRDefault="00F90BDC">
      <w:r xmlns:w="http://schemas.openxmlformats.org/wordprocessingml/2006/main">
        <w:t xml:space="preserve">2. Iman: Kita isa percaya karo janjiné Gusti Allah lan ngendelké kekuwatan lan kekuwatané.</w:t>
      </w:r>
    </w:p>
    <w:p w14:paraId="37E07DAE" w14:textId="77777777" w:rsidR="00F90BDC" w:rsidRDefault="00F90BDC"/>
    <w:p w14:paraId="3A42506E" w14:textId="77777777" w:rsidR="00F90BDC" w:rsidRDefault="00F90BDC">
      <w:r xmlns:w="http://schemas.openxmlformats.org/wordprocessingml/2006/main">
        <w:t xml:space="preserve">1. Jabur 91:11-12 JAV - “Amarga Panjenengane bakal dhawuh marang para malaekate tumrap kowe, supaya padha njaga kowe ana ing sakehing lakumu, bakal padha ngangkat kowe ana ing tangane, temah sikilmu ora kena ing watu.”</w:t>
      </w:r>
    </w:p>
    <w:p w14:paraId="1D146C19" w14:textId="77777777" w:rsidR="00F90BDC" w:rsidRDefault="00F90BDC"/>
    <w:p w14:paraId="3383B048" w14:textId="77777777" w:rsidR="00F90BDC" w:rsidRDefault="00F90BDC">
      <w:r xmlns:w="http://schemas.openxmlformats.org/wordprocessingml/2006/main">
        <w:t xml:space="preserve">2. Rum 8:18 - "Amarga aku nganggep manawa kasangsaran ing jaman saiki ora pantes dibandhingake karo kamulyan sing bakal dicethakake marang kita."</w:t>
      </w:r>
    </w:p>
    <w:p w14:paraId="5E0E92A5" w14:textId="77777777" w:rsidR="00F90BDC" w:rsidRDefault="00F90BDC"/>
    <w:p w14:paraId="701CB1A2" w14:textId="77777777" w:rsidR="00F90BDC" w:rsidRDefault="00F90BDC">
      <w:r xmlns:w="http://schemas.openxmlformats.org/wordprocessingml/2006/main">
        <w:t xml:space="preserve">Lelakone Para Rasul 28:6 JAV - Nanging wong-wong mau padha ndeleng manawa dheweke bakal abuh utawa tiba tiba mati, nanging sawise ngenteni nganti suwe, ora weruh apa-apa, banjur padha malih pikirane, lan padha ngarani yen Panjenengane iku allah.</w:t>
      </w:r>
    </w:p>
    <w:p w14:paraId="17D7910F" w14:textId="77777777" w:rsidR="00F90BDC" w:rsidRDefault="00F90BDC"/>
    <w:p w14:paraId="43E4B401" w14:textId="77777777" w:rsidR="00F90BDC" w:rsidRDefault="00F90BDC">
      <w:r xmlns:w="http://schemas.openxmlformats.org/wordprocessingml/2006/main">
        <w:t xml:space="preserve">Wong-wong ing Malta, ing ngendi Paulus karam, padha gumun amarga Paulus ora tatu saka cokotan ula sing beracun. Merga yakin nèk dhèwèké kuwi allah, wong-wong kuwi ngowahi pikirané bab Paulus.</w:t>
      </w:r>
    </w:p>
    <w:p w14:paraId="37DA761C" w14:textId="77777777" w:rsidR="00F90BDC" w:rsidRDefault="00F90BDC"/>
    <w:p w14:paraId="52F1F1A7" w14:textId="77777777" w:rsidR="00F90BDC" w:rsidRDefault="00F90BDC">
      <w:r xmlns:w="http://schemas.openxmlformats.org/wordprocessingml/2006/main">
        <w:t xml:space="preserve">1. Pangreksaning Allah ing Jaman Kasangsaran</w:t>
      </w:r>
    </w:p>
    <w:p w14:paraId="26D07993" w14:textId="77777777" w:rsidR="00F90BDC" w:rsidRDefault="00F90BDC"/>
    <w:p w14:paraId="26D4B114" w14:textId="77777777" w:rsidR="00F90BDC" w:rsidRDefault="00F90BDC">
      <w:r xmlns:w="http://schemas.openxmlformats.org/wordprocessingml/2006/main">
        <w:t xml:space="preserve">2. Kuwasane Gusti Ing Ngatasi Mamang</w:t>
      </w:r>
    </w:p>
    <w:p w14:paraId="489A1A57" w14:textId="77777777" w:rsidR="00F90BDC" w:rsidRDefault="00F90BDC"/>
    <w:p w14:paraId="5AF15FC9" w14:textId="77777777" w:rsidR="00F90BDC" w:rsidRDefault="00F90BDC">
      <w:r xmlns:w="http://schemas.openxmlformats.org/wordprocessingml/2006/main">
        <w:t xml:space="preserve">1. Jabur 46:1-3 JAV - “Gusti Allah iku dadi pangungsen lan kakuwatan kita, kang tansah nulungi ing sajroning kasusahan, mula kita ora bakal wedi, sanadyan bumi goyah lan gunung-gunung padha tiba ing tengahing sagara, sanadyan banyune. gumuruh lan umpluk lan gunung-gunung padha gonjang-ganjing."</w:t>
      </w:r>
    </w:p>
    <w:p w14:paraId="78F4763C" w14:textId="77777777" w:rsidR="00F90BDC" w:rsidRDefault="00F90BDC"/>
    <w:p w14:paraId="5568E24B" w14:textId="77777777" w:rsidR="00F90BDC" w:rsidRDefault="00F90BDC">
      <w:r xmlns:w="http://schemas.openxmlformats.org/wordprocessingml/2006/main">
        <w:t xml:space="preserve">2. Yokanan 14:27 - "Katentreman kang Dakparingaké marang kowé, katentreman-Ku kang Dakparingaké marang kowé. Aku ora mènèhi marang kowé kaya sing diparingaké déning donya. Atimu aja sumelang lan aja wedi."</w:t>
      </w:r>
    </w:p>
    <w:p w14:paraId="33BE32E2" w14:textId="77777777" w:rsidR="00F90BDC" w:rsidRDefault="00F90BDC"/>
    <w:p w14:paraId="22B2E790" w14:textId="77777777" w:rsidR="00F90BDC" w:rsidRDefault="00F90BDC">
      <w:r xmlns:w="http://schemas.openxmlformats.org/wordprocessingml/2006/main">
        <w:t xml:space="preserve">Lelakone Para Rasul 28:7 JAV - Ing papan kono ana darbeke panggedhene pulo iku, jenenge Publius; kang nampani aku lan nginep telung dina kanthi grapyak.</w:t>
      </w:r>
    </w:p>
    <w:p w14:paraId="446A4286" w14:textId="77777777" w:rsidR="00F90BDC" w:rsidRDefault="00F90BDC"/>
    <w:p w14:paraId="3B86E5E6" w14:textId="77777777" w:rsidR="00F90BDC" w:rsidRDefault="00F90BDC">
      <w:r xmlns:w="http://schemas.openxmlformats.org/wordprocessingml/2006/main">
        <w:t xml:space="preserve">Publius, pangareping pulo iku, ngegungake rasul Paulus lan kanca-kancane.</w:t>
      </w:r>
    </w:p>
    <w:p w14:paraId="412E6C84" w14:textId="77777777" w:rsidR="00F90BDC" w:rsidRDefault="00F90BDC"/>
    <w:p w14:paraId="2D05D421" w14:textId="77777777" w:rsidR="00F90BDC" w:rsidRDefault="00F90BDC">
      <w:r xmlns:w="http://schemas.openxmlformats.org/wordprocessingml/2006/main">
        <w:t xml:space="preserve">1. Kekuwatane Silaturahmi: Kepriye Rasa welas asih lan Loma Nuwuhake Berkah Gusti</w:t>
      </w:r>
    </w:p>
    <w:p w14:paraId="53A7B71A" w14:textId="77777777" w:rsidR="00F90BDC" w:rsidRDefault="00F90BDC"/>
    <w:p w14:paraId="6428345D" w14:textId="77777777" w:rsidR="00F90BDC" w:rsidRDefault="00F90BDC">
      <w:r xmlns:w="http://schemas.openxmlformats.org/wordprocessingml/2006/main">
        <w:t xml:space="preserve">2. A Model kanggo Good Stewardship: Nderek Tuladha Publius 'Loman</w:t>
      </w:r>
    </w:p>
    <w:p w14:paraId="756DBE68" w14:textId="77777777" w:rsidR="00F90BDC" w:rsidRDefault="00F90BDC"/>
    <w:p w14:paraId="0E2E87D5" w14:textId="77777777" w:rsidR="00F90BDC" w:rsidRDefault="00F90BDC">
      <w:r xmlns:w="http://schemas.openxmlformats.org/wordprocessingml/2006/main">
        <w:t xml:space="preserve">1. Rum 12:13 - Praktekna silaturahmi marang sapadha-padha.</w:t>
      </w:r>
    </w:p>
    <w:p w14:paraId="2A1DA729" w14:textId="77777777" w:rsidR="00F90BDC" w:rsidRDefault="00F90BDC"/>
    <w:p w14:paraId="4EA28CE3" w14:textId="77777777" w:rsidR="00F90BDC" w:rsidRDefault="00F90BDC">
      <w:r xmlns:w="http://schemas.openxmlformats.org/wordprocessingml/2006/main">
        <w:t xml:space="preserve">2. 1 Timotius 6:17-19 - Dhawuh marang wong kang sugih ing donya iki, supaya aja gumunggung lan aja kumandel marang kasugihan kang ora mesthi, nanging marang Gusti Allah kang gesang, kang maringi lubèring samubarang kanggo kasenengan. Ayo padha nindakake kabecikan, supaya padha dadi sugih ing panggawe becik, siap kanggo menehi, gelem nuduhake.</w:t>
      </w:r>
    </w:p>
    <w:p w14:paraId="4D03B4C2" w14:textId="77777777" w:rsidR="00F90BDC" w:rsidRDefault="00F90BDC"/>
    <w:p w14:paraId="223A5D94" w14:textId="77777777" w:rsidR="00F90BDC" w:rsidRDefault="00F90BDC">
      <w:r xmlns:w="http://schemas.openxmlformats.org/wordprocessingml/2006/main">
        <w:t xml:space="preserve">Lelakone Para Rasul 28:8 JAV - Nalika ramane Publius lagi lara mriyang lan lara mriyang.</w:t>
      </w:r>
    </w:p>
    <w:p w14:paraId="3424CE35" w14:textId="77777777" w:rsidR="00F90BDC" w:rsidRDefault="00F90BDC"/>
    <w:p w14:paraId="0307A01F" w14:textId="77777777" w:rsidR="00F90BDC" w:rsidRDefault="00F90BDC">
      <w:r xmlns:w="http://schemas.openxmlformats.org/wordprocessingml/2006/main">
        <w:t xml:space="preserve">Paulus nambani bapaké Publius liwat pandonga lan numpangi tangan.</w:t>
      </w:r>
    </w:p>
    <w:p w14:paraId="56968912" w14:textId="77777777" w:rsidR="00F90BDC" w:rsidRDefault="00F90BDC"/>
    <w:p w14:paraId="68156024" w14:textId="77777777" w:rsidR="00F90BDC" w:rsidRDefault="00F90BDC">
      <w:r xmlns:w="http://schemas.openxmlformats.org/wordprocessingml/2006/main">
        <w:t xml:space="preserve">1. Kuwasané Pandonga: Carane Paulus nambani Bapaké Publius</w:t>
      </w:r>
    </w:p>
    <w:p w14:paraId="17162570" w14:textId="77777777" w:rsidR="00F90BDC" w:rsidRDefault="00F90BDC"/>
    <w:p w14:paraId="47A703CB" w14:textId="77777777" w:rsidR="00F90BDC" w:rsidRDefault="00F90BDC">
      <w:r xmlns:w="http://schemas.openxmlformats.org/wordprocessingml/2006/main">
        <w:t xml:space="preserve">2. Karya Yesus: Sinau babagan Mukjizat Paulus ing Malta</w:t>
      </w:r>
    </w:p>
    <w:p w14:paraId="6D494EDF" w14:textId="77777777" w:rsidR="00F90BDC" w:rsidRDefault="00F90BDC"/>
    <w:p w14:paraId="3063AFD5" w14:textId="77777777" w:rsidR="00F90BDC" w:rsidRDefault="00F90BDC">
      <w:r xmlns:w="http://schemas.openxmlformats.org/wordprocessingml/2006/main">
        <w:t xml:space="preserve">1. Yakobus 5:15-16 - ? </w:t>
      </w:r>
      <w:r xmlns:w="http://schemas.openxmlformats.org/wordprocessingml/2006/main">
        <w:rPr>
          <w:rFonts w:ascii="맑은 고딕 Semilight" w:hAnsi="맑은 고딕 Semilight"/>
        </w:rPr>
        <w:t xml:space="preserve">Lan </w:t>
      </w:r>
      <w:r xmlns:w="http://schemas.openxmlformats.org/wordprocessingml/2006/main">
        <w:t xml:space="preserve">pandonga kanthi iman bakal nylametake wong sing lara, lan Gusti bakal nangekake dheweke. Lan yen wis nglakoni dosa, dheweke bakal diapura. Mulané, pada ngakoni dosamu siji lan sijiné lan ndedongaa kanggo siji lan sijiné, supaya kowé padha waras. Pandongane wong mursid iku nduweni daya gedhe anggone nyambut gawe.??</w:t>
      </w:r>
    </w:p>
    <w:p w14:paraId="7B5D4ABA" w14:textId="77777777" w:rsidR="00F90BDC" w:rsidRDefault="00F90BDC"/>
    <w:p w14:paraId="4508C54B" w14:textId="77777777" w:rsidR="00F90BDC" w:rsidRDefault="00F90BDC">
      <w:r xmlns:w="http://schemas.openxmlformats.org/wordprocessingml/2006/main">
        <w:t xml:space="preserve">2. Markus 16:18 - ? </w:t>
      </w:r>
      <w:r xmlns:w="http://schemas.openxmlformats.org/wordprocessingml/2006/main">
        <w:rPr>
          <w:rFonts w:ascii="맑은 고딕 Semilight" w:hAnsi="맑은 고딕 Semilight"/>
        </w:rPr>
        <w:t xml:space="preserve">쏷 </w:t>
      </w:r>
      <w:r xmlns:w="http://schemas.openxmlformats.org/wordprocessingml/2006/main">
        <w:t xml:space="preserve">bakal njupuk ula nganggo tangane; lan yen padha ngombe wisa kang mateni, iku ora bakal cilaka wong; bakal padha numpangi tangan marang wong lara, lan bakal waras.??</w:t>
      </w:r>
    </w:p>
    <w:p w14:paraId="7C85B4AB" w14:textId="77777777" w:rsidR="00F90BDC" w:rsidRDefault="00F90BDC"/>
    <w:p w14:paraId="30710FF0" w14:textId="77777777" w:rsidR="00F90BDC" w:rsidRDefault="00F90BDC">
      <w:r xmlns:w="http://schemas.openxmlformats.org/wordprocessingml/2006/main">
        <w:t xml:space="preserve">Lelakone Para Rasul 28:9 JAV - Sawuse mangkono, wong-wong liyane kang lara ana ing pulo kono padha teka lan padha waras.</w:t>
      </w:r>
    </w:p>
    <w:p w14:paraId="7C7D41ED" w14:textId="77777777" w:rsidR="00F90BDC" w:rsidRDefault="00F90BDC"/>
    <w:p w14:paraId="6C5715D5" w14:textId="77777777" w:rsidR="00F90BDC" w:rsidRDefault="00F90BDC">
      <w:r xmlns:w="http://schemas.openxmlformats.org/wordprocessingml/2006/main">
        <w:t xml:space="preserve">Wong-wong sing lara ing pulo Malta diwaraské sakwisé Paulus ndonga.</w:t>
      </w:r>
    </w:p>
    <w:p w14:paraId="63ED8C94" w14:textId="77777777" w:rsidR="00F90BDC" w:rsidRDefault="00F90BDC"/>
    <w:p w14:paraId="2B3701E1" w14:textId="77777777" w:rsidR="00F90BDC" w:rsidRDefault="00F90BDC">
      <w:r xmlns:w="http://schemas.openxmlformats.org/wordprocessingml/2006/main">
        <w:t xml:space="preserve">1. Kuwasane Pandonga: Tutul Marasake Gusti Allah</w:t>
      </w:r>
    </w:p>
    <w:p w14:paraId="784FCEBB" w14:textId="77777777" w:rsidR="00F90BDC" w:rsidRDefault="00F90BDC"/>
    <w:p w14:paraId="28BACC67" w14:textId="77777777" w:rsidR="00F90BDC" w:rsidRDefault="00F90BDC">
      <w:r xmlns:w="http://schemas.openxmlformats.org/wordprocessingml/2006/main">
        <w:t xml:space="preserve">2. Pelayanan Penyembuhan Yesus: Kaelokan Restorasi</w:t>
      </w:r>
    </w:p>
    <w:p w14:paraId="2140579F" w14:textId="77777777" w:rsidR="00F90BDC" w:rsidRDefault="00F90BDC"/>
    <w:p w14:paraId="3C6E3E30" w14:textId="77777777" w:rsidR="00F90BDC" w:rsidRDefault="00F90BDC">
      <w:r xmlns:w="http://schemas.openxmlformats.org/wordprocessingml/2006/main">
        <w:t xml:space="preserve">1. Yakobus 5:16 - "Sampeyan ngakoni kaluputanmu, lan ndedongaa kanggo siji liyane, supaya sampeyan bisa waras. Pandonga sregep sing efektif saka wong mursid iku akeh manfaate."</w:t>
      </w:r>
    </w:p>
    <w:p w14:paraId="6C547F97" w14:textId="77777777" w:rsidR="00F90BDC" w:rsidRDefault="00F90BDC"/>
    <w:p w14:paraId="00AFC0FD" w14:textId="77777777" w:rsidR="00F90BDC" w:rsidRDefault="00F90BDC">
      <w:r xmlns:w="http://schemas.openxmlformats.org/wordprocessingml/2006/main">
        <w:t xml:space="preserve">2. Yesaya 53:4-5 - ? </w:t>
      </w:r>
      <w:r xmlns:w="http://schemas.openxmlformats.org/wordprocessingml/2006/main">
        <w:rPr>
          <w:rFonts w:ascii="맑은 고딕 Semilight" w:hAnsi="맑은 고딕 Semilight"/>
        </w:rPr>
        <w:t xml:space="preserve">쏶 </w:t>
      </w:r>
      <w:r xmlns:w="http://schemas.openxmlformats.org/wordprocessingml/2006/main">
        <w:t xml:space="preserve">satemene Panjenengane wis nanggung kasusahan kita lan nandhang kasusahan kita; Nanging Panjenengane tatu marga saka panerak kita, diremuk marga saka piala kita; lan kanthi belang-belange kita padha mari.??</w:t>
      </w:r>
    </w:p>
    <w:p w14:paraId="718B6A92" w14:textId="77777777" w:rsidR="00F90BDC" w:rsidRDefault="00F90BDC"/>
    <w:p w14:paraId="0C8459E1" w14:textId="77777777" w:rsidR="00F90BDC" w:rsidRDefault="00F90BDC">
      <w:r xmlns:w="http://schemas.openxmlformats.org/wordprocessingml/2006/main">
        <w:t xml:space="preserve">Lelakone Para Rasul 28:10 JAV - Panjenengane uga ngurmati aku kabeh kanthi pakurmatan akeh; Lan nalika aku lunga, padha ngisi barang-barang sing perlu.</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Wong-wong ing Malta ngurmati Paulus lan kanca-kancané kanthi akèh pakurmatan lan nyediakaké perbekalan sing perlu kanggo perjalanané.</w:t>
      </w:r>
    </w:p>
    <w:p w14:paraId="707E25A0" w14:textId="77777777" w:rsidR="00F90BDC" w:rsidRDefault="00F90BDC"/>
    <w:p w14:paraId="32765C6B" w14:textId="77777777" w:rsidR="00F90BDC" w:rsidRDefault="00F90BDC">
      <w:r xmlns:w="http://schemas.openxmlformats.org/wordprocessingml/2006/main">
        <w:t xml:space="preserve">1. Awaké déwé kudu nduduhké rasa seneng lan welas asih marang wong liya, senajan ing tengah-tengah kasusahan.</w:t>
      </w:r>
    </w:p>
    <w:p w14:paraId="01C440ED" w14:textId="77777777" w:rsidR="00F90BDC" w:rsidRDefault="00F90BDC"/>
    <w:p w14:paraId="60FB8595" w14:textId="77777777" w:rsidR="00F90BDC" w:rsidRDefault="00F90BDC">
      <w:r xmlns:w="http://schemas.openxmlformats.org/wordprocessingml/2006/main">
        <w:t xml:space="preserve">2. Kita kudu mènèhi kanthi loma lan kurban marang wong sing butuh, nduduhké katresnané Gusti Allah.</w:t>
      </w:r>
    </w:p>
    <w:p w14:paraId="2C409BE5" w14:textId="77777777" w:rsidR="00F90BDC" w:rsidRDefault="00F90BDC"/>
    <w:p w14:paraId="45A966D9" w14:textId="77777777" w:rsidR="00F90BDC" w:rsidRDefault="00F90BDC">
      <w:r xmlns:w="http://schemas.openxmlformats.org/wordprocessingml/2006/main">
        <w:t xml:space="preserve">1. Roma 12:13 - "Nyumbang kanggo kabutuhan para suci lan ngupaya kanggo nuduhake Hospitality."</w:t>
      </w:r>
    </w:p>
    <w:p w14:paraId="0EDB77B0" w14:textId="77777777" w:rsidR="00F90BDC" w:rsidRDefault="00F90BDC"/>
    <w:p w14:paraId="148B6126" w14:textId="77777777" w:rsidR="00F90BDC" w:rsidRDefault="00F90BDC">
      <w:r xmlns:w="http://schemas.openxmlformats.org/wordprocessingml/2006/main">
        <w:t xml:space="preserve">2. Lelakone Para Rasul 20:35-43 JAV - Ing samubarang kabeh aku wis nduduhake marang kowe, yen kanthi sregep nyambut gawe mangkono, kita kudu nulungi wong kang ringkih lan ngelingi pangandikane Gusti Yesus piyambak, kang ngandika mangkene: “Luwih rahayu menehi tinimbang </w:t>
      </w:r>
      <w:r xmlns:w="http://schemas.openxmlformats.org/wordprocessingml/2006/main">
        <w:rPr>
          <w:rFonts w:ascii="맑은 고딕 Semilight" w:hAnsi="맑은 고딕 Semilight"/>
        </w:rPr>
        <w:t xml:space="preserve">menehi </w:t>
      </w:r>
      <w:r xmlns:w="http://schemas.openxmlformats.org/wordprocessingml/2006/main">
        <w:t xml:space="preserve">. kanggo nampa.?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Lelakone Para Rasul 28:11 JAV - Sawise telung sasi, aku padha mangkat nitih prau saka Aleksandria, kang wis mangsa ing pulo iku ing mangsa adhem, kang prauné Castor lan Polluks.</w:t>
      </w:r>
    </w:p>
    <w:p w14:paraId="640CE65C" w14:textId="77777777" w:rsidR="00F90BDC" w:rsidRDefault="00F90BDC"/>
    <w:p w14:paraId="5DEE4B7C" w14:textId="77777777" w:rsidR="00F90BDC" w:rsidRDefault="00F90BDC">
      <w:r xmlns:w="http://schemas.openxmlformats.org/wordprocessingml/2006/main">
        <w:t xml:space="preserve">Paulus lan kanca-kancané nginep telung sasi ing Malta sakdurungé mangkat numpak kapal saka Alexandria kanthi tandha Castor lan Pollux.</w:t>
      </w:r>
    </w:p>
    <w:p w14:paraId="19D2BBC0" w14:textId="77777777" w:rsidR="00F90BDC" w:rsidRDefault="00F90BDC"/>
    <w:p w14:paraId="44797736" w14:textId="77777777" w:rsidR="00F90BDC" w:rsidRDefault="00F90BDC">
      <w:r xmlns:w="http://schemas.openxmlformats.org/wordprocessingml/2006/main">
        <w:t xml:space="preserve">1. Tandha Pangarep-arep: Paulus lan Kanca-kancané ing Malta</w:t>
      </w:r>
    </w:p>
    <w:p w14:paraId="02DF30E2" w14:textId="77777777" w:rsidR="00F90BDC" w:rsidRDefault="00F90BDC"/>
    <w:p w14:paraId="4762EE8C" w14:textId="77777777" w:rsidR="00F90BDC" w:rsidRDefault="00F90BDC">
      <w:r xmlns:w="http://schemas.openxmlformats.org/wordprocessingml/2006/main">
        <w:t xml:space="preserve">2. Perlindhungan gaib: Tandha Castor lan Pollux</w:t>
      </w:r>
    </w:p>
    <w:p w14:paraId="39663D4A" w14:textId="77777777" w:rsidR="00F90BDC" w:rsidRDefault="00F90BDC"/>
    <w:p w14:paraId="224A14DB" w14:textId="77777777" w:rsidR="00F90BDC" w:rsidRDefault="00F90BDC">
      <w:r xmlns:w="http://schemas.openxmlformats.org/wordprocessingml/2006/main">
        <w:t xml:space="preserve">1. Rum 8:28 ??Lan kita padha sumurup, yen ing samubarang kabeh, Gusti Allah nindakaké kabecikan kanggo wong-wong sing padha tresna marang Panjenengané, yaiku wong-wong sing katimbalan miturut karsané.</w:t>
      </w:r>
    </w:p>
    <w:p w14:paraId="0F0EC84A" w14:textId="77777777" w:rsidR="00F90BDC" w:rsidRDefault="00F90BDC"/>
    <w:p w14:paraId="4526713C" w14:textId="77777777" w:rsidR="00F90BDC" w:rsidRDefault="00F90BDC">
      <w:r xmlns:w="http://schemas.openxmlformats.org/wordprocessingml/2006/main">
        <w:t xml:space="preserve">2. Yesaya 43:2 ??Yèn kowé ngliwati banyu, Aku bakal nunggil karo kowé; lan nalika sampeyan liwat ing kali, padha ora bakal nyapu sampeyan. Nalika lumaku liwat geni, sampeyan ora bakal burned; </w:t>
      </w:r>
      <w:r xmlns:w="http://schemas.openxmlformats.org/wordprocessingml/2006/main">
        <w:lastRenderedPageBreak xmlns:w="http://schemas.openxmlformats.org/wordprocessingml/2006/main"/>
      </w:r>
      <w:r xmlns:w="http://schemas.openxmlformats.org/wordprocessingml/2006/main">
        <w:t xml:space="preserve">geni ora bakal murub sampeyan.</w:t>
      </w:r>
    </w:p>
    <w:p w14:paraId="6ED2E708" w14:textId="77777777" w:rsidR="00F90BDC" w:rsidRDefault="00F90BDC"/>
    <w:p w14:paraId="2BF60EC0" w14:textId="77777777" w:rsidR="00F90BDC" w:rsidRDefault="00F90BDC">
      <w:r xmlns:w="http://schemas.openxmlformats.org/wordprocessingml/2006/main">
        <w:t xml:space="preserve">Lelakone Para Rasul 28:12 JAV - Satekane ing Sirakusa, aku padha lereb ana ing kono telung dina.</w:t>
      </w:r>
    </w:p>
    <w:p w14:paraId="19A0A482" w14:textId="77777777" w:rsidR="00F90BDC" w:rsidRDefault="00F90BDC"/>
    <w:p w14:paraId="42D3D104" w14:textId="77777777" w:rsidR="00F90BDC" w:rsidRDefault="00F90BDC">
      <w:r xmlns:w="http://schemas.openxmlformats.org/wordprocessingml/2006/main">
        <w:t xml:space="preserve">Paulus lan kanca-kancané tekan ing Sirakusa lan nginep ing kono telung dina.</w:t>
      </w:r>
    </w:p>
    <w:p w14:paraId="53064C5C" w14:textId="77777777" w:rsidR="00F90BDC" w:rsidRDefault="00F90BDC"/>
    <w:p w14:paraId="33AC5152" w14:textId="77777777" w:rsidR="00F90BDC" w:rsidRDefault="00F90BDC">
      <w:r xmlns:w="http://schemas.openxmlformats.org/wordprocessingml/2006/main">
        <w:t xml:space="preserve">1. Njupuk Wektu kanggo Ngaso: Sinau Nilai Ngaso saka Perjalanan Paulus</w:t>
      </w:r>
    </w:p>
    <w:p w14:paraId="74B87FD7" w14:textId="77777777" w:rsidR="00F90BDC" w:rsidRDefault="00F90BDC"/>
    <w:p w14:paraId="650D5F21" w14:textId="77777777" w:rsidR="00F90BDC" w:rsidRDefault="00F90BDC">
      <w:r xmlns:w="http://schemas.openxmlformats.org/wordprocessingml/2006/main">
        <w:t xml:space="preserve">2. Njupuk Wektu Kanggo Nyambung: Nyambung karo Wong Liya ing Lelungan Kaya Paul</w:t>
      </w:r>
    </w:p>
    <w:p w14:paraId="4D0750ED" w14:textId="77777777" w:rsidR="00F90BDC" w:rsidRDefault="00F90BDC"/>
    <w:p w14:paraId="2CB86911" w14:textId="77777777" w:rsidR="00F90BDC" w:rsidRDefault="00F90BDC">
      <w:r xmlns:w="http://schemas.openxmlformats.org/wordprocessingml/2006/main">
        <w:t xml:space="preserve">1. Pangentasan 31:17 - "Iku pratandha antarane Aku lan wong Israel ing salawas-lawase. Amarga ing enem dina Gusti Allah nitahaken langit lan bumi, lan ing dina kapitu Panjenengané kendel lan seger."</w:t>
      </w:r>
    </w:p>
    <w:p w14:paraId="39A38A44" w14:textId="77777777" w:rsidR="00F90BDC" w:rsidRDefault="00F90BDC"/>
    <w:p w14:paraId="51FC2B6B" w14:textId="77777777" w:rsidR="00F90BDC" w:rsidRDefault="00F90BDC">
      <w:r xmlns:w="http://schemas.openxmlformats.org/wordprocessingml/2006/main">
        <w:t xml:space="preserve">2. Roma 12:13 - "Nyumbang kanggo kabutuhan para suci lan ngupaya kanggo nuduhake Hospitality."</w:t>
      </w:r>
    </w:p>
    <w:p w14:paraId="521A841B" w14:textId="77777777" w:rsidR="00F90BDC" w:rsidRDefault="00F90BDC"/>
    <w:p w14:paraId="5E4AF0A6" w14:textId="77777777" w:rsidR="00F90BDC" w:rsidRDefault="00F90BDC">
      <w:r xmlns:w="http://schemas.openxmlformats.org/wordprocessingml/2006/main">
        <w:t xml:space="preserve">Lelakone Para Rasul 28:13 JAV - Saka ing kono aku padha ngubengi tekan Regium, lan ing sawijine dina ana angin saka kidul, esuke kita padha tekan ing Puteoli.</w:t>
      </w:r>
    </w:p>
    <w:p w14:paraId="7BFEFF45" w14:textId="77777777" w:rsidR="00F90BDC" w:rsidRDefault="00F90BDC"/>
    <w:p w14:paraId="0093FAA6" w14:textId="77777777" w:rsidR="00F90BDC" w:rsidRDefault="00F90BDC">
      <w:r xmlns:w="http://schemas.openxmlformats.org/wordprocessingml/2006/main">
        <w:t xml:space="preserve">Paulus lan kanca-kancané lunga saka Malta lan ngubengi pesisir menyang Regium. Sawisé sedina, angin kidul teka lan tekan ing Puteoli.</w:t>
      </w:r>
    </w:p>
    <w:p w14:paraId="48035A17" w14:textId="77777777" w:rsidR="00F90BDC" w:rsidRDefault="00F90BDC"/>
    <w:p w14:paraId="43A40F81" w14:textId="77777777" w:rsidR="00F90BDC" w:rsidRDefault="00F90BDC">
      <w:r xmlns:w="http://schemas.openxmlformats.org/wordprocessingml/2006/main">
        <w:t xml:space="preserve">1: Panguwasa Gusti Allah ana ing samubarang kabeh, sanajan ing angin.</w:t>
      </w:r>
    </w:p>
    <w:p w14:paraId="07F3A36E" w14:textId="77777777" w:rsidR="00F90BDC" w:rsidRDefault="00F90BDC"/>
    <w:p w14:paraId="28D16517" w14:textId="77777777" w:rsidR="00F90BDC" w:rsidRDefault="00F90BDC">
      <w:r xmlns:w="http://schemas.openxmlformats.org/wordprocessingml/2006/main">
        <w:t xml:space="preserve">2: Kita kudu percaya marang Gusti Allah kanggo nyedhiyakake kahanan sing sampurna kanggo lelungan kita.</w:t>
      </w:r>
    </w:p>
    <w:p w14:paraId="041FEAB1" w14:textId="77777777" w:rsidR="00F90BDC" w:rsidRDefault="00F90BDC"/>
    <w:p w14:paraId="577B38C7" w14:textId="77777777" w:rsidR="00F90BDC" w:rsidRDefault="00F90BDC">
      <w:r xmlns:w="http://schemas.openxmlformats.org/wordprocessingml/2006/main">
        <w:t xml:space="preserve">1: Wulang Bebasan 21:1 JAV - “Atine Sang Prabu iku ilining banyu ana ing astane Sang Yehuwah, kang diobahake menyang ngendi wae.”</w:t>
      </w:r>
    </w:p>
    <w:p w14:paraId="2D3E1824" w14:textId="77777777" w:rsidR="00F90BDC" w:rsidRDefault="00F90BDC"/>
    <w:p w14:paraId="4230DB7E" w14:textId="77777777" w:rsidR="00F90BDC" w:rsidRDefault="00F90BDC">
      <w:r xmlns:w="http://schemas.openxmlformats.org/wordprocessingml/2006/main">
        <w:t xml:space="preserve">2: Jabur 107:29 - "Panjenengané ndadèkaké prahara dadi meneng, lan ombaké segara padha sumelang."</w:t>
      </w:r>
    </w:p>
    <w:p w14:paraId="67615660" w14:textId="77777777" w:rsidR="00F90BDC" w:rsidRDefault="00F90BDC"/>
    <w:p w14:paraId="1C3B8668" w14:textId="77777777" w:rsidR="00F90BDC" w:rsidRDefault="00F90BDC">
      <w:r xmlns:w="http://schemas.openxmlformats.org/wordprocessingml/2006/main">
        <w:t xml:space="preserve">Lelakone Para Rasul 28:14 JAV - Ana ing kono aku padha nemoni sadulur-sadulurku, banjur didhawuhi lereb ana ing kono nganti pitung dina, mula aku padha tindak menyang ing kutha Roma.</w:t>
      </w:r>
    </w:p>
    <w:p w14:paraId="329FFBFB" w14:textId="77777777" w:rsidR="00F90BDC" w:rsidRDefault="00F90BDC"/>
    <w:p w14:paraId="3E928880" w14:textId="77777777" w:rsidR="00F90BDC" w:rsidRDefault="00F90BDC">
      <w:r xmlns:w="http://schemas.openxmlformats.org/wordprocessingml/2006/main">
        <w:t xml:space="preserve">Paulus lan kanca-kancané ditampa karo sedulur-sedulur lan dijaluk nginep pitung dina ing perjalanan menyang Roma.</w:t>
      </w:r>
    </w:p>
    <w:p w14:paraId="168B78CF" w14:textId="77777777" w:rsidR="00F90BDC" w:rsidRDefault="00F90BDC"/>
    <w:p w14:paraId="7FA65CA9" w14:textId="77777777" w:rsidR="00F90BDC" w:rsidRDefault="00F90BDC">
      <w:r xmlns:w="http://schemas.openxmlformats.org/wordprocessingml/2006/main">
        <w:t xml:space="preserve">1. Kekuwatan Hospitality: Nampa wong liyo karo mbukak Arms</w:t>
      </w:r>
    </w:p>
    <w:p w14:paraId="2C3DB9D4" w14:textId="77777777" w:rsidR="00F90BDC" w:rsidRDefault="00F90BDC"/>
    <w:p w14:paraId="570ECC5C" w14:textId="77777777" w:rsidR="00F90BDC" w:rsidRDefault="00F90BDC">
      <w:r xmlns:w="http://schemas.openxmlformats.org/wordprocessingml/2006/main">
        <w:t xml:space="preserve">2. Rahajeng Rahina Wong Liya Kanthi Kabecikan lan Kemurahan</w:t>
      </w:r>
    </w:p>
    <w:p w14:paraId="6DC2D729" w14:textId="77777777" w:rsidR="00F90BDC" w:rsidRDefault="00F90BDC"/>
    <w:p w14:paraId="66C535C1" w14:textId="77777777" w:rsidR="00F90BDC" w:rsidRDefault="00F90BDC">
      <w:r xmlns:w="http://schemas.openxmlformats.org/wordprocessingml/2006/main">
        <w:t xml:space="preserve">1. Rum 12:13 - "Babagan karo Gusti? </w:t>
      </w:r>
      <w:r xmlns:w="http://schemas.openxmlformats.org/wordprocessingml/2006/main">
        <w:rPr>
          <w:rFonts w:ascii="맑은 고딕 Semilight" w:hAnsi="맑은 고딕 Semilight"/>
        </w:rPr>
        <w:t xml:space="preserve">셲 </w:t>
      </w:r>
      <w:r xmlns:w="http://schemas.openxmlformats.org/wordprocessingml/2006/main">
        <w:t xml:space="preserve">wong sing butuh. Praktek silaturahmi."</w:t>
      </w:r>
    </w:p>
    <w:p w14:paraId="36AC22AD" w14:textId="77777777" w:rsidR="00F90BDC" w:rsidRDefault="00F90BDC"/>
    <w:p w14:paraId="04BB2077" w14:textId="77777777" w:rsidR="00F90BDC" w:rsidRDefault="00F90BDC">
      <w:r xmlns:w="http://schemas.openxmlformats.org/wordprocessingml/2006/main">
        <w:t xml:space="preserve">2. 1 Petrus 4: 9 - "Sampeyan padha ngaturake paseduluran tanpa nggrundel."</w:t>
      </w:r>
    </w:p>
    <w:p w14:paraId="19D93200" w14:textId="77777777" w:rsidR="00F90BDC" w:rsidRDefault="00F90BDC"/>
    <w:p w14:paraId="3C5FE964" w14:textId="77777777" w:rsidR="00F90BDC" w:rsidRDefault="00F90BDC">
      <w:r xmlns:w="http://schemas.openxmlformats.org/wordprocessingml/2006/main">
        <w:t xml:space="preserve">Lelakone Para Rasul 28:15 JAV - Bareng para sadulur padha krungu bab aku saka ing kono, banjur padha nemoni aku nganti tekan ing Apia lan ing Tabernabel Telu.</w:t>
      </w:r>
    </w:p>
    <w:p w14:paraId="46896E6E" w14:textId="77777777" w:rsidR="00F90BDC" w:rsidRDefault="00F90BDC"/>
    <w:p w14:paraId="215E4848" w14:textId="77777777" w:rsidR="00F90BDC" w:rsidRDefault="00F90BDC">
      <w:r xmlns:w="http://schemas.openxmlformats.org/wordprocessingml/2006/main">
        <w:t xml:space="preserve">Paulus ketemu karo sedulur-seduluré ing Kristus ing forum Appii lan The three taverns, lan matur nuwun marang Gusti Allah kanggo dorongan sing ditampa.</w:t>
      </w:r>
    </w:p>
    <w:p w14:paraId="3907AF39" w14:textId="77777777" w:rsidR="00F90BDC" w:rsidRDefault="00F90BDC"/>
    <w:p w14:paraId="76D9F8F7" w14:textId="77777777" w:rsidR="00F90BDC" w:rsidRDefault="00F90BDC">
      <w:r xmlns:w="http://schemas.openxmlformats.org/wordprocessingml/2006/main">
        <w:t xml:space="preserve">1. Gusti Allah tansah nunggil karo kita ing wektu kangelan lan bakal paring panglipur yen kita butuh.</w:t>
      </w:r>
    </w:p>
    <w:p w14:paraId="23312513" w14:textId="77777777" w:rsidR="00F90BDC" w:rsidRDefault="00F90BDC"/>
    <w:p w14:paraId="2F6821CB" w14:textId="77777777" w:rsidR="00F90BDC" w:rsidRDefault="00F90BDC">
      <w:r xmlns:w="http://schemas.openxmlformats.org/wordprocessingml/2006/main">
        <w:t xml:space="preserve">2. Awaké dhéwé isa percaya karo Yéhuwah senajan ngadhepi kasusahan.</w:t>
      </w:r>
    </w:p>
    <w:p w14:paraId="48E5450F" w14:textId="77777777" w:rsidR="00F90BDC" w:rsidRDefault="00F90BDC"/>
    <w:p w14:paraId="1E9721E6" w14:textId="77777777" w:rsidR="00F90BDC" w:rsidRDefault="00F90BDC">
      <w:r xmlns:w="http://schemas.openxmlformats.org/wordprocessingml/2006/main">
        <w:t xml:space="preserve">1. Rum 8:28 - "Lan kita padha sumurup, yen kanggo wong-wong sing tresna marang Gusti Allah, samubarang kabeh tumindak bebarengan kanggo kabecikan, kanggo wong-wong sing padha katimbalan miturut karsane."</w:t>
      </w:r>
    </w:p>
    <w:p w14:paraId="26FC390A" w14:textId="77777777" w:rsidR="00F90BDC" w:rsidRDefault="00F90BDC"/>
    <w:p w14:paraId="35250F39" w14:textId="77777777" w:rsidR="00F90BDC" w:rsidRDefault="00F90BDC">
      <w:r xmlns:w="http://schemas.openxmlformats.org/wordprocessingml/2006/main">
        <w:t xml:space="preserve">2. Jabur 46:1 - "Gusti Allah iku pangungsen lan kekuwatan kita, pitulungan banget ing kasusahan."</w:t>
      </w:r>
    </w:p>
    <w:p w14:paraId="69C5C855" w14:textId="77777777" w:rsidR="00F90BDC" w:rsidRDefault="00F90BDC"/>
    <w:p w14:paraId="63A361C8" w14:textId="77777777" w:rsidR="00F90BDC" w:rsidRDefault="00F90BDC">
      <w:r xmlns:w="http://schemas.openxmlformats.org/wordprocessingml/2006/main">
        <w:t xml:space="preserve">Lelakone Para Rasul 28:16 JAV - Bareng aku padha tekan ing kutha Roma, komandhane banjur masrahake wong-wong tawanan marang komandan prajurit jaga, nanging Paulus diparengake manggon piyambakan karo prajurit kang njaga dheweke.</w:t>
      </w:r>
    </w:p>
    <w:p w14:paraId="0DEB2DFF" w14:textId="77777777" w:rsidR="00F90BDC" w:rsidRDefault="00F90BDC"/>
    <w:p w14:paraId="1250382D" w14:textId="77777777" w:rsidR="00F90BDC" w:rsidRDefault="00F90BDC">
      <w:r xmlns:w="http://schemas.openxmlformats.org/wordprocessingml/2006/main">
        <w:t xml:space="preserve">Paulus dikunjara ing Roma lan perwira ngirim dheweke menyang komandan pengawal, nanging Paulus diparengake manggon ing panggonane dhewe karo pengawal sing njaga dheweke.</w:t>
      </w:r>
    </w:p>
    <w:p w14:paraId="2A87D417" w14:textId="77777777" w:rsidR="00F90BDC" w:rsidRDefault="00F90BDC"/>
    <w:p w14:paraId="37E0439B" w14:textId="77777777" w:rsidR="00F90BDC" w:rsidRDefault="00F90BDC">
      <w:r xmlns:w="http://schemas.openxmlformats.org/wordprocessingml/2006/main">
        <w:t xml:space="preserve">1. Pangreksaning Gusti Ing Madya Mangun Kasusahan - Kepriye sih rahmat lan pangayomane Gusti bisa dirasakake sanajan ing wektu sing paling angel.</w:t>
      </w:r>
    </w:p>
    <w:p w14:paraId="318E7590" w14:textId="77777777" w:rsidR="00F90BDC" w:rsidRDefault="00F90BDC"/>
    <w:p w14:paraId="4140F080" w14:textId="77777777" w:rsidR="00F90BDC" w:rsidRDefault="00F90BDC">
      <w:r xmlns:w="http://schemas.openxmlformats.org/wordprocessingml/2006/main">
        <w:t xml:space="preserve">2. Kakuwataning Andhap Asor - Kepriye andhap asor lan iman bisa nuntun marang kekuwatan sing sejati nalika ngadhepi kasusahan.</w:t>
      </w:r>
    </w:p>
    <w:p w14:paraId="73573A82" w14:textId="77777777" w:rsidR="00F90BDC" w:rsidRDefault="00F90BDC"/>
    <w:p w14:paraId="746C8F86" w14:textId="77777777" w:rsidR="00F90BDC" w:rsidRDefault="00F90BDC">
      <w:r xmlns:w="http://schemas.openxmlformats.org/wordprocessingml/2006/main">
        <w:t xml:space="preserve">1. Jabur 91: 9-10 - "Sarehne Pangeran Yehuwah wus padha dadi padalemanira??Yen Kang Mahaluhur, sapa kang dadi pangungsenku??ora ana bilai kang bakal nekani sira,ora ana pageblug kang nyedhaki tarubira."</w:t>
      </w:r>
    </w:p>
    <w:p w14:paraId="03CB0317" w14:textId="77777777" w:rsidR="00F90BDC" w:rsidRDefault="00F90BDC"/>
    <w:p w14:paraId="1E424321" w14:textId="77777777" w:rsidR="00F90BDC" w:rsidRDefault="00F90BDC">
      <w:r xmlns:w="http://schemas.openxmlformats.org/wordprocessingml/2006/main">
        <w:t xml:space="preserve">2. WULANG BEBASAN 16:7 - "Manawa wong iku ndadekake keparenge Sang Yehuwah, malah satrune bisa tentrem karo dheweke."</w:t>
      </w:r>
    </w:p>
    <w:p w14:paraId="6F15FE2F" w14:textId="77777777" w:rsidR="00F90BDC" w:rsidRDefault="00F90BDC"/>
    <w:p w14:paraId="39C54FEE" w14:textId="77777777" w:rsidR="00F90BDC" w:rsidRDefault="00F90BDC">
      <w:r xmlns:w="http://schemas.openxmlformats.org/wordprocessingml/2006/main">
        <w:t xml:space="preserve">Lelakone Para Rasul 28:17 JAV - Sawise telung dina Rasul Paulus nimbali para panggedhening wong Yahudi, banjur padha ngumpul, banjur kandha marang wong-wong mau: “Para sadulur, sanadyan aku ora nindakake apa-apa marang wong akeh utawa adat. leluhurku, nanging aku wis diulungké saka Yérusalèm marang tangané wong Rum.</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mratelakaken bilih piyambakipun boten salah nalika ing panangkaran Roma.</w:t>
      </w:r>
    </w:p>
    <w:p w14:paraId="22F5103B" w14:textId="77777777" w:rsidR="00F90BDC" w:rsidRDefault="00F90BDC"/>
    <w:p w14:paraId="2E7C663A" w14:textId="77777777" w:rsidR="00F90BDC" w:rsidRDefault="00F90BDC">
      <w:r xmlns:w="http://schemas.openxmlformats.org/wordprocessingml/2006/main">
        <w:t xml:space="preserve">1: Ing wektu kasusahan, kita kudu ngandelake iman lan percaya marang Gusti Allah.</w:t>
      </w:r>
    </w:p>
    <w:p w14:paraId="756A7AC9" w14:textId="77777777" w:rsidR="00F90BDC" w:rsidRDefault="00F90BDC"/>
    <w:p w14:paraId="10F5684F" w14:textId="77777777" w:rsidR="00F90BDC" w:rsidRDefault="00F90BDC">
      <w:r xmlns:w="http://schemas.openxmlformats.org/wordprocessingml/2006/main">
        <w:t xml:space="preserve">2: Ing mangsa kasangsaran, kita kudu tetep mantep ing kapercayan lan percaya marang rencana Gusti Allah.</w:t>
      </w:r>
    </w:p>
    <w:p w14:paraId="31AF58C5" w14:textId="77777777" w:rsidR="00F90BDC" w:rsidRDefault="00F90BDC"/>
    <w:p w14:paraId="2EED4EA4" w14:textId="77777777" w:rsidR="00F90BDC" w:rsidRDefault="00F90BDC">
      <w:r xmlns:w="http://schemas.openxmlformats.org/wordprocessingml/2006/main">
        <w:t xml:space="preserve">1: Jabur 56:3-4 ? </w:t>
      </w:r>
      <w:r xmlns:w="http://schemas.openxmlformats.org/wordprocessingml/2006/main">
        <w:rPr>
          <w:rFonts w:ascii="맑은 고딕 Semilight" w:hAnsi="맑은 고딕 Semilight"/>
        </w:rPr>
        <w:t xml:space="preserve">Yen </w:t>
      </w:r>
      <w:r xmlns:w="http://schemas.openxmlformats.org/wordprocessingml/2006/main">
        <w:t xml:space="preserve">aku wedi, aku percaya marang kowe. Ing Allah, kang pangandikane aku memuji, ing Allah aku pitados; Aku ora bakal wedi. Apa sing bisa ditindakake daging kanggo aku???</w:t>
      </w:r>
    </w:p>
    <w:p w14:paraId="60EEB195" w14:textId="77777777" w:rsidR="00F90BDC" w:rsidRDefault="00F90BDC"/>
    <w:p w14:paraId="401F9053" w14:textId="77777777" w:rsidR="00F90BDC" w:rsidRDefault="00F90BDC">
      <w:r xmlns:w="http://schemas.openxmlformats.org/wordprocessingml/2006/main">
        <w:t xml:space="preserve">2: Yesaya 41:10 ? </w:t>
      </w:r>
      <w:r xmlns:w="http://schemas.openxmlformats.org/wordprocessingml/2006/main">
        <w:rPr>
          <w:rFonts w:ascii="맑은 고딕 Semilight" w:hAnsi="맑은 고딕 Semilight"/>
        </w:rPr>
        <w:t xml:space="preserve">Aja </w:t>
      </w:r>
      <w:r xmlns:w="http://schemas.openxmlformats.org/wordprocessingml/2006/main">
        <w:t xml:space="preserve">kuping, amarga Aku nunggil karo kowé; aja padha sumelang, awit Ingsun iki Allahira; Ingsun bakal nyantosakake sira, Ingsun bakal nulungi sira, Ingsun bakal nyengkuyung sira kalawan asta tengeningsun kang adil.??</w:t>
      </w:r>
    </w:p>
    <w:p w14:paraId="15F088E9" w14:textId="77777777" w:rsidR="00F90BDC" w:rsidRDefault="00F90BDC"/>
    <w:p w14:paraId="47C1146E" w14:textId="77777777" w:rsidR="00F90BDC" w:rsidRDefault="00F90BDC">
      <w:r xmlns:w="http://schemas.openxmlformats.org/wordprocessingml/2006/main">
        <w:t xml:space="preserve">Lelakone Para Rasul 28:18 JAV - Wong-wong mau, nalika padha mriksa aku, banjur nglilani aku, amarga aku ora ana sababe pati.</w:t>
      </w:r>
    </w:p>
    <w:p w14:paraId="5539AC3B" w14:textId="77777777" w:rsidR="00F90BDC" w:rsidRDefault="00F90BDC"/>
    <w:p w14:paraId="20913F55" w14:textId="77777777" w:rsidR="00F90BDC" w:rsidRDefault="00F90BDC">
      <w:r xmlns:w="http://schemas.openxmlformats.org/wordprocessingml/2006/main">
        <w:t xml:space="preserve">Paulus diresiki saka tumindak salah lan dibebasake saka pakunjaran.</w:t>
      </w:r>
    </w:p>
    <w:p w14:paraId="7F3768EE" w14:textId="77777777" w:rsidR="00F90BDC" w:rsidRDefault="00F90BDC"/>
    <w:p w14:paraId="0BC1767D" w14:textId="77777777" w:rsidR="00F90BDC" w:rsidRDefault="00F90BDC">
      <w:r xmlns:w="http://schemas.openxmlformats.org/wordprocessingml/2006/main">
        <w:t xml:space="preserve">1: Astane Gusti Allah sing welas asih lan pangayoman ana ing kabeh kahanan.</w:t>
      </w:r>
    </w:p>
    <w:p w14:paraId="17EB4EFD" w14:textId="77777777" w:rsidR="00F90BDC" w:rsidRDefault="00F90BDC"/>
    <w:p w14:paraId="3941EE84" w14:textId="77777777" w:rsidR="00F90BDC" w:rsidRDefault="00F90BDC">
      <w:r xmlns:w="http://schemas.openxmlformats.org/wordprocessingml/2006/main">
        <w:t xml:space="preserve">2: Kita isa yakin nèk Gusti Allah bakal setya senajan ngadhepi masalah sing ora mungkin.</w:t>
      </w:r>
    </w:p>
    <w:p w14:paraId="3168170B" w14:textId="77777777" w:rsidR="00F90BDC" w:rsidRDefault="00F90BDC"/>
    <w:p w14:paraId="0148D9B7" w14:textId="77777777" w:rsidR="00F90BDC" w:rsidRDefault="00F90BDC">
      <w:r xmlns:w="http://schemas.openxmlformats.org/wordprocessingml/2006/main">
        <w:t xml:space="preserve">1: Rum 8:31 JAV - Yen mangkono, apa kang bakal kita rembug bab iku mau? Yen Gusti Allah ana ing kita, sapa sing bisa nglawan kita?</w:t>
      </w:r>
    </w:p>
    <w:p w14:paraId="62D4F75A" w14:textId="77777777" w:rsidR="00F90BDC" w:rsidRDefault="00F90BDC"/>
    <w:p w14:paraId="1F22288A" w14:textId="77777777" w:rsidR="00F90BDC" w:rsidRDefault="00F90BDC">
      <w:r xmlns:w="http://schemas.openxmlformats.org/wordprocessingml/2006/main">
        <w:t xml:space="preserve">2: Jabur 46:1-10 JAV - Gusti Allah iku dadi pangungsen lan kakuwatan kita, dadi pitulungan ing sajroning kasusahan.</w:t>
      </w:r>
    </w:p>
    <w:p w14:paraId="7C7A0A33" w14:textId="77777777" w:rsidR="00F90BDC" w:rsidRDefault="00F90BDC"/>
    <w:p w14:paraId="70E63F16" w14:textId="77777777" w:rsidR="00F90BDC" w:rsidRDefault="00F90BDC">
      <w:r xmlns:w="http://schemas.openxmlformats.org/wordprocessingml/2006/main">
        <w:t xml:space="preserve">Lelakone Para Rasul 28:19 JAV - Nanging bareng wong-wong Yahudi padha nglawan, aku kepeksa arep banding marang Kaisar; dudu yen aku kudu nyalahake bangsaku.</w:t>
      </w:r>
    </w:p>
    <w:p w14:paraId="4C0F12DF" w14:textId="77777777" w:rsidR="00F90BDC" w:rsidRDefault="00F90BDC"/>
    <w:p w14:paraId="7953D3CB" w14:textId="77777777" w:rsidR="00F90BDC" w:rsidRDefault="00F90BDC">
      <w:r xmlns:w="http://schemas.openxmlformats.org/wordprocessingml/2006/main">
        <w:t xml:space="preserve">Paulus njaluk tulung marang Kaisar supaya ora tuduhan sing ora adil saka wong Yahudi.</w:t>
      </w:r>
    </w:p>
    <w:p w14:paraId="1FF10A55" w14:textId="77777777" w:rsidR="00F90BDC" w:rsidRDefault="00F90BDC"/>
    <w:p w14:paraId="7D2634D1" w14:textId="77777777" w:rsidR="00F90BDC" w:rsidRDefault="00F90BDC">
      <w:r xmlns:w="http://schemas.openxmlformats.org/wordprocessingml/2006/main">
        <w:t xml:space="preserve">1. Gusti Allah minangka pangreksa kita ing mangsa panganiaya.</w:t>
      </w:r>
    </w:p>
    <w:p w14:paraId="3DC5433E" w14:textId="77777777" w:rsidR="00F90BDC" w:rsidRDefault="00F90BDC"/>
    <w:p w14:paraId="53B16B2D" w14:textId="77777777" w:rsidR="00F90BDC" w:rsidRDefault="00F90BDC">
      <w:r xmlns:w="http://schemas.openxmlformats.org/wordprocessingml/2006/main">
        <w:t xml:space="preserve">2. Tetep mantep ing iman, sanajan ngadhepi oposisi.</w:t>
      </w:r>
    </w:p>
    <w:p w14:paraId="58698C64" w14:textId="77777777" w:rsidR="00F90BDC" w:rsidRDefault="00F90BDC"/>
    <w:p w14:paraId="643BB982" w14:textId="77777777" w:rsidR="00F90BDC" w:rsidRDefault="00F90BDC">
      <w:r xmlns:w="http://schemas.openxmlformats.org/wordprocessingml/2006/main">
        <w:t xml:space="preserve">1. Yesaya 41:10 - ? </w:t>
      </w:r>
      <w:r xmlns:w="http://schemas.openxmlformats.org/wordprocessingml/2006/main">
        <w:rPr>
          <w:rFonts w:ascii="맑은 고딕 Semilight" w:hAnsi="맑은 고딕 Semilight"/>
        </w:rPr>
        <w:t xml:space="preserve">Aja </w:t>
      </w:r>
      <w:r xmlns:w="http://schemas.openxmlformats.org/wordprocessingml/2006/main">
        <w:t xml:space="preserve">kuping, amarga Aku nunggil karo kowé; aja padha sumelang, awit Ingsun iki Allahira; Ingsun bakal nyantosakake sira, Ingsun bakal nulungi sira, Ingsun bakal nyengkuyung sira kalawan asta tengeningsun kang adil.??</w:t>
      </w:r>
    </w:p>
    <w:p w14:paraId="6248A09E" w14:textId="77777777" w:rsidR="00F90BDC" w:rsidRDefault="00F90BDC"/>
    <w:p w14:paraId="1746B8EC" w14:textId="77777777" w:rsidR="00F90BDC" w:rsidRDefault="00F90BDC">
      <w:r xmlns:w="http://schemas.openxmlformats.org/wordprocessingml/2006/main">
        <w:t xml:space="preserve">2. Roma 8:31 - ? </w:t>
      </w:r>
      <w:r xmlns:w="http://schemas.openxmlformats.org/wordprocessingml/2006/main">
        <w:rPr>
          <w:rFonts w:ascii="맑은 고딕 Semilight" w:hAnsi="맑은 고딕 Semilight"/>
        </w:rPr>
        <w:t xml:space="preserve">Apa </w:t>
      </w:r>
      <w:r xmlns:w="http://schemas.openxmlformats.org/wordprocessingml/2006/main">
        <w:t xml:space="preserve">kita kudu ngomong babagan iki? Yen Gusti Allah ana ing kita, sapa sing bisa nglawan kita???</w:t>
      </w:r>
    </w:p>
    <w:p w14:paraId="0F310250" w14:textId="77777777" w:rsidR="00F90BDC" w:rsidRDefault="00F90BDC"/>
    <w:p w14:paraId="663282F6" w14:textId="77777777" w:rsidR="00F90BDC" w:rsidRDefault="00F90BDC">
      <w:r xmlns:w="http://schemas.openxmlformats.org/wordprocessingml/2006/main">
        <w:t xml:space="preserve">Lelakone Para Rasul 28:20 JAV - Mulane aku nimbali kowe, supaya bisa nemoni kowe lan bisa guneman karo kowe, amarga marga saka pangarep-arepku wong Israel, aku ketangkep ing rante iki.</w:t>
      </w:r>
    </w:p>
    <w:p w14:paraId="3AD717A5" w14:textId="77777777" w:rsidR="00F90BDC" w:rsidRDefault="00F90BDC"/>
    <w:p w14:paraId="68B2ED94" w14:textId="77777777" w:rsidR="00F90BDC" w:rsidRDefault="00F90BDC">
      <w:r xmlns:w="http://schemas.openxmlformats.org/wordprocessingml/2006/main">
        <w:t xml:space="preserve">Paulus dipenjara lan ngajak kanca-kancané ing Roma teka lan nekani dhèwèké.</w:t>
      </w:r>
    </w:p>
    <w:p w14:paraId="33514266" w14:textId="77777777" w:rsidR="00F90BDC" w:rsidRDefault="00F90BDC"/>
    <w:p w14:paraId="4F6D11A7" w14:textId="77777777" w:rsidR="00F90BDC" w:rsidRDefault="00F90BDC">
      <w:r xmlns:w="http://schemas.openxmlformats.org/wordprocessingml/2006/main">
        <w:t xml:space="preserve">1. Pangarep-arep ing sajroning kasangsaran</w:t>
      </w:r>
    </w:p>
    <w:p w14:paraId="264B2244" w14:textId="77777777" w:rsidR="00F90BDC" w:rsidRDefault="00F90BDC"/>
    <w:p w14:paraId="2B6E4214" w14:textId="77777777" w:rsidR="00F90BDC" w:rsidRDefault="00F90BDC">
      <w:r xmlns:w="http://schemas.openxmlformats.org/wordprocessingml/2006/main">
        <w:t xml:space="preserve">2. Rejeki Gusti ing kahanan kang angel</w:t>
      </w:r>
    </w:p>
    <w:p w14:paraId="3FE9B5A8" w14:textId="77777777" w:rsidR="00F90BDC" w:rsidRDefault="00F90BDC"/>
    <w:p w14:paraId="03EAD74F" w14:textId="77777777" w:rsidR="00F90BDC" w:rsidRDefault="00F90BDC">
      <w:r xmlns:w="http://schemas.openxmlformats.org/wordprocessingml/2006/main">
        <w:t xml:space="preserve">1. Rum 8:28 - Lan kita padha sumurup, manawa samubarang kabeh padha makarya kanggo kabecikan kanggo wong-wong sing padha tresna marang Gusti Allah, yaiku wong-wong sing katimbalan miturut karsane.</w:t>
      </w:r>
    </w:p>
    <w:p w14:paraId="6352AD0A" w14:textId="77777777" w:rsidR="00F90BDC" w:rsidRDefault="00F90BDC"/>
    <w:p w14:paraId="75C55370" w14:textId="77777777" w:rsidR="00F90BDC" w:rsidRDefault="00F90BDC">
      <w:r xmlns:w="http://schemas.openxmlformats.org/wordprocessingml/2006/main">
        <w:t xml:space="preserve">2. Yesaya 43:2 - Manawa sira ngliwati banyu, Ingsun bakal nunggil karo sira; lan liwat kali, sampeyan ora bakal kebanjiran; </w:t>
      </w:r>
      <w:r xmlns:w="http://schemas.openxmlformats.org/wordprocessingml/2006/main">
        <w:t xml:space="preserve">lan geni </w:t>
      </w:r>
      <w:r xmlns:w="http://schemas.openxmlformats.org/wordprocessingml/2006/main">
        <w:t xml:space="preserve">ora bakal murub marang kowé.</w:t>
      </w:r>
      <w:r xmlns:w="http://schemas.openxmlformats.org/wordprocessingml/2006/main">
        <w:lastRenderedPageBreak xmlns:w="http://schemas.openxmlformats.org/wordprocessingml/2006/main"/>
      </w:r>
    </w:p>
    <w:p w14:paraId="2E1EE4BA" w14:textId="77777777" w:rsidR="00F90BDC" w:rsidRDefault="00F90BDC"/>
    <w:p w14:paraId="723982EB" w14:textId="77777777" w:rsidR="00F90BDC" w:rsidRDefault="00F90BDC">
      <w:r xmlns:w="http://schemas.openxmlformats.org/wordprocessingml/2006/main">
        <w:t xml:space="preserve">Lelakone Para Rasul 28:21 JAV - Wong-wong mau padha matur marang Panjenengane: “Kula sami boten nampi layang saking Yudea bab panjenengan, saha para sadherek ingkang sami rawuh ingkang mratelakaken punapa-punapa bab panjenengan boten wonten ingkang mratelakaken.</w:t>
      </w:r>
    </w:p>
    <w:p w14:paraId="236058ED" w14:textId="77777777" w:rsidR="00F90BDC" w:rsidRDefault="00F90BDC"/>
    <w:p w14:paraId="424030C6" w14:textId="77777777" w:rsidR="00F90BDC" w:rsidRDefault="00F90BDC">
      <w:r xmlns:w="http://schemas.openxmlformats.org/wordprocessingml/2006/main">
        <w:t xml:space="preserve">Wong-wong ing Roma ora krungu bab Paulus saka wong-wong Yahudi utawa wong Kristen liyane.</w:t>
      </w:r>
    </w:p>
    <w:p w14:paraId="339BEA02" w14:textId="77777777" w:rsidR="00F90BDC" w:rsidRDefault="00F90BDC"/>
    <w:p w14:paraId="7F6D0C8A" w14:textId="77777777" w:rsidR="00F90BDC" w:rsidRDefault="00F90BDC">
      <w:r xmlns:w="http://schemas.openxmlformats.org/wordprocessingml/2006/main">
        <w:t xml:space="preserve">1. Kasunyatané Gusti Allah mesthi dirungokaké lan diprecaya.</w:t>
      </w:r>
    </w:p>
    <w:p w14:paraId="158704B8" w14:textId="77777777" w:rsidR="00F90BDC" w:rsidRDefault="00F90BDC"/>
    <w:p w14:paraId="77CCC09C" w14:textId="77777777" w:rsidR="00F90BDC" w:rsidRDefault="00F90BDC">
      <w:r xmlns:w="http://schemas.openxmlformats.org/wordprocessingml/2006/main">
        <w:t xml:space="preserve">2. Kita kudu tansah ngupaya makili bebeneré Gusti Allah marang wong liya.</w:t>
      </w:r>
    </w:p>
    <w:p w14:paraId="0506229A" w14:textId="77777777" w:rsidR="00F90BDC" w:rsidRDefault="00F90BDC"/>
    <w:p w14:paraId="576A2039" w14:textId="77777777" w:rsidR="00F90BDC" w:rsidRDefault="00F90BDC">
      <w:r xmlns:w="http://schemas.openxmlformats.org/wordprocessingml/2006/main">
        <w:t xml:space="preserve">1. Yokanan 8:32, "Lan kowé bakal ngerti kayektèn, lan kayektèn bakal mardika."</w:t>
      </w:r>
    </w:p>
    <w:p w14:paraId="1D62FFFA" w14:textId="77777777" w:rsidR="00F90BDC" w:rsidRDefault="00F90BDC"/>
    <w:p w14:paraId="7A02E86B" w14:textId="77777777" w:rsidR="00F90BDC" w:rsidRDefault="00F90BDC">
      <w:r xmlns:w="http://schemas.openxmlformats.org/wordprocessingml/2006/main">
        <w:t xml:space="preserve">2. Kolose 4:5-6 , "Mlaku-mlaku ing kawicaksanan marang wong-wong ing njaba, ngluwari wektu. Omong-omonganmu kudu tansah nganggo sih-rahmat, dibumboni uyah, supaya sampeyan ngerti carane kudu mangsuli saben wong."</w:t>
      </w:r>
    </w:p>
    <w:p w14:paraId="5C9B3F77" w14:textId="77777777" w:rsidR="00F90BDC" w:rsidRDefault="00F90BDC"/>
    <w:p w14:paraId="4ADE95F7" w14:textId="77777777" w:rsidR="00F90BDC" w:rsidRDefault="00F90BDC">
      <w:r xmlns:w="http://schemas.openxmlformats.org/wordprocessingml/2006/main">
        <w:t xml:space="preserve">Lelakone Para Rasul 28:22 JAV - Nanging kawula sami kepéngin mirengaken punapa ingkang panjenengan pikiraken, awit bab sekte punika, kula sami mangertos, bilih wonten ing pundi-pundi punika dipun dakwa.</w:t>
      </w:r>
    </w:p>
    <w:p w14:paraId="582C077C" w14:textId="77777777" w:rsidR="00F90BDC" w:rsidRDefault="00F90BDC"/>
    <w:p w14:paraId="2C280953" w14:textId="77777777" w:rsidR="00F90BDC" w:rsidRDefault="00F90BDC">
      <w:r xmlns:w="http://schemas.openxmlformats.org/wordprocessingml/2006/main">
        <w:t xml:space="preserve">Pelayanan Paulus diganggu banget karo wong-wong Yahudi, nanging wong-wong lokal ing Roma tetep pengin ngrungokake apa sing diomongake, sanajan piwulange ora apik.</w:t>
      </w:r>
    </w:p>
    <w:p w14:paraId="16FA7080" w14:textId="77777777" w:rsidR="00F90BDC" w:rsidRDefault="00F90BDC"/>
    <w:p w14:paraId="20BA8C95" w14:textId="77777777" w:rsidR="00F90BDC" w:rsidRDefault="00F90BDC">
      <w:r xmlns:w="http://schemas.openxmlformats.org/wordprocessingml/2006/main">
        <w:t xml:space="preserve">1. Aja dissuaded dening panemu negatif saka liyane; golek bebener dhewe.</w:t>
      </w:r>
    </w:p>
    <w:p w14:paraId="2FAFFECE" w14:textId="77777777" w:rsidR="00F90BDC" w:rsidRDefault="00F90BDC"/>
    <w:p w14:paraId="0DCEF40A" w14:textId="77777777" w:rsidR="00F90BDC" w:rsidRDefault="00F90BDC">
      <w:r xmlns:w="http://schemas.openxmlformats.org/wordprocessingml/2006/main">
        <w:t xml:space="preserve">2. Sabdané Gusti bakal kerep dilawan, nanging ora ateges ora bener.</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Yokanan 8:32, ? </w:t>
      </w:r>
      <w:r xmlns:w="http://schemas.openxmlformats.org/wordprocessingml/2006/main">
        <w:rPr>
          <w:rFonts w:ascii="맑은 고딕 Semilight" w:hAnsi="맑은 고딕 Semilight"/>
        </w:rPr>
        <w:t xml:space="preserve">Kowé </w:t>
      </w:r>
      <w:r xmlns:w="http://schemas.openxmlformats.org/wordprocessingml/2006/main">
        <w:t xml:space="preserve">bakal ngerti kayektèn, lan kayektèn bakal mardika.??</w:t>
      </w:r>
    </w:p>
    <w:p w14:paraId="0271E031" w14:textId="77777777" w:rsidR="00F90BDC" w:rsidRDefault="00F90BDC"/>
    <w:p w14:paraId="65B25E89" w14:textId="77777777" w:rsidR="00F90BDC" w:rsidRDefault="00F90BDC">
      <w:r xmlns:w="http://schemas.openxmlformats.org/wordprocessingml/2006/main">
        <w:t xml:space="preserve">2. Roma 10:17, ? </w:t>
      </w:r>
      <w:r xmlns:w="http://schemas.openxmlformats.org/wordprocessingml/2006/main">
        <w:rPr>
          <w:rFonts w:ascii="맑은 고딕 Semilight" w:hAnsi="맑은 고딕 Semilight"/>
        </w:rPr>
        <w:t xml:space="preserve">쏶 </w:t>
      </w:r>
      <w:r xmlns:w="http://schemas.openxmlformats.org/wordprocessingml/2006/main">
        <w:t xml:space="preserve">banjur iman asale saka krungu, lan krungu saka pangandikane Gusti Allah.</w:t>
      </w:r>
    </w:p>
    <w:p w14:paraId="06E1AA75" w14:textId="77777777" w:rsidR="00F90BDC" w:rsidRDefault="00F90BDC"/>
    <w:p w14:paraId="1A54F836" w14:textId="77777777" w:rsidR="00F90BDC" w:rsidRDefault="00F90BDC">
      <w:r xmlns:w="http://schemas.openxmlformats.org/wordprocessingml/2006/main">
        <w:t xml:space="preserve">Lelakone Para Rasul 28:23 JAV - Bareng wis ditetepake dina, banjur akeh wong kang padha sowan ing omahe. Panjenengané paring paseksi bab Kratoné Allah marang wong-wong mau, lan mbujuk wong-wong mau bab Yésus, saka angger-anggeré Nabi Musa lan saka para nabi, wiwit ésuk nganti soré.</w:t>
      </w:r>
    </w:p>
    <w:p w14:paraId="48C301D0" w14:textId="77777777" w:rsidR="00F90BDC" w:rsidRDefault="00F90BDC"/>
    <w:p w14:paraId="7C296C5D" w14:textId="77777777" w:rsidR="00F90BDC" w:rsidRDefault="00F90BDC">
      <w:r xmlns:w="http://schemas.openxmlformats.org/wordprocessingml/2006/main">
        <w:t xml:space="preserve">Paulus martakaké bab Kratoné Allah lan piwulangé Yésus saka Torèt Nabi Musa lan para nabi wiwit ésuk nganti soré, marang wong-wong sing padha teka.</w:t>
      </w:r>
    </w:p>
    <w:p w14:paraId="5C2F29E3" w14:textId="77777777" w:rsidR="00F90BDC" w:rsidRDefault="00F90BDC"/>
    <w:p w14:paraId="1866DE48" w14:textId="77777777" w:rsidR="00F90BDC" w:rsidRDefault="00F90BDC">
      <w:r xmlns:w="http://schemas.openxmlformats.org/wordprocessingml/2006/main">
        <w:t xml:space="preserve">1. Kekuwatan Persuasi: Kepiye Tembung Paulus Ngowahi Urip</w:t>
      </w:r>
    </w:p>
    <w:p w14:paraId="3D6A2A73" w14:textId="77777777" w:rsidR="00F90BDC" w:rsidRDefault="00F90BDC"/>
    <w:p w14:paraId="2CEB63C2" w14:textId="77777777" w:rsidR="00F90BDC" w:rsidRDefault="00F90BDC">
      <w:r xmlns:w="http://schemas.openxmlformats.org/wordprocessingml/2006/main">
        <w:t xml:space="preserve">2. Kratoning Allah: Pangertosan Timbalan Kita ing Sang Kristus</w:t>
      </w:r>
    </w:p>
    <w:p w14:paraId="5D5EC51E" w14:textId="77777777" w:rsidR="00F90BDC" w:rsidRDefault="00F90BDC"/>
    <w:p w14:paraId="17BD0038" w14:textId="77777777" w:rsidR="00F90BDC" w:rsidRDefault="00F90BDC">
      <w:r xmlns:w="http://schemas.openxmlformats.org/wordprocessingml/2006/main">
        <w:t xml:space="preserve">Ibrani 4:12-13 JAV - Sabab pangandikane Gusti Allah iku urip lan sregep, luwih landhep tinimbang pedhang kang landhepe loro, tembus nganti misahake jiwa lan roh, sendi lan sumsum, lan bisa ngerteni pikirane lan karsane. ati.</w:t>
      </w:r>
    </w:p>
    <w:p w14:paraId="48BE2289" w14:textId="77777777" w:rsidR="00F90BDC" w:rsidRDefault="00F90BDC"/>
    <w:p w14:paraId="413FB278" w14:textId="77777777" w:rsidR="00F90BDC" w:rsidRDefault="00F90BDC">
      <w:r xmlns:w="http://schemas.openxmlformats.org/wordprocessingml/2006/main">
        <w:t xml:space="preserve">2. Rum 10:17 - Dadi iman asalé saka krungu, lan krungu saka pangandikané Kristus.</w:t>
      </w:r>
    </w:p>
    <w:p w14:paraId="43AE711F" w14:textId="77777777" w:rsidR="00F90BDC" w:rsidRDefault="00F90BDC"/>
    <w:p w14:paraId="16368FB3" w14:textId="77777777" w:rsidR="00F90BDC" w:rsidRDefault="00F90BDC">
      <w:r xmlns:w="http://schemas.openxmlformats.org/wordprocessingml/2006/main">
        <w:t xml:space="preserve">Lelakone Para Rasul 28:24 JAV - Ana kang pracaya marang kang kapangandikakake, ana kang ora pracaya.</w:t>
      </w:r>
    </w:p>
    <w:p w14:paraId="46338CE9" w14:textId="77777777" w:rsidR="00F90BDC" w:rsidRDefault="00F90BDC"/>
    <w:p w14:paraId="42B19A0A" w14:textId="77777777" w:rsidR="00F90BDC" w:rsidRDefault="00F90BDC">
      <w:r xmlns:w="http://schemas.openxmlformats.org/wordprocessingml/2006/main">
        <w:t xml:space="preserve">Ana wong sing pretyaya marang piwulangé Paulus, nanging liyané ora percaya.</w:t>
      </w:r>
    </w:p>
    <w:p w14:paraId="326F51D8" w14:textId="77777777" w:rsidR="00F90BDC" w:rsidRDefault="00F90BDC"/>
    <w:p w14:paraId="73A387A2" w14:textId="77777777" w:rsidR="00F90BDC" w:rsidRDefault="00F90BDC">
      <w:r xmlns:w="http://schemas.openxmlformats.org/wordprocessingml/2006/main">
        <w:t xml:space="preserve">1. Percaya marang Sabdané Gusti: Kuwasané Iman</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Nolak Firman Allah: Akibate Kafir</w:t>
      </w:r>
    </w:p>
    <w:p w14:paraId="4B9BDD97" w14:textId="77777777" w:rsidR="00F90BDC" w:rsidRDefault="00F90BDC"/>
    <w:p w14:paraId="3590BADB" w14:textId="77777777" w:rsidR="00F90BDC" w:rsidRDefault="00F90BDC">
      <w:r xmlns:w="http://schemas.openxmlformats.org/wordprocessingml/2006/main">
        <w:t xml:space="preserve">1. Yakobus 1:22 - "Nanging padha nglakoni pangandika, lan aja mung ngrungokake, ngapusi awakmu dhewe."</w:t>
      </w:r>
    </w:p>
    <w:p w14:paraId="0C5D249A" w14:textId="77777777" w:rsidR="00F90BDC" w:rsidRDefault="00F90BDC"/>
    <w:p w14:paraId="6C51CE88" w14:textId="77777777" w:rsidR="00F90BDC" w:rsidRDefault="00F90BDC">
      <w:r xmlns:w="http://schemas.openxmlformats.org/wordprocessingml/2006/main">
        <w:t xml:space="preserve">2. Rum 10:17 - "Mulane iman asale saka ngrungokake, lan ngrungokake pangandikane Sang Kristus."</w:t>
      </w:r>
    </w:p>
    <w:p w14:paraId="196D2627" w14:textId="77777777" w:rsidR="00F90BDC" w:rsidRDefault="00F90BDC"/>
    <w:p w14:paraId="0B5D6BA1" w14:textId="77777777" w:rsidR="00F90BDC" w:rsidRDefault="00F90BDC">
      <w:r xmlns:w="http://schemas.openxmlformats.org/wordprocessingml/2006/main">
        <w:t xml:space="preserve">Lelakone Para Rasul 28:25 JAV - Bareng padha ora mupakat, banjur padha mangkat, sawise Rasul Paulus ngandika sakehe tembunge: “Inggih Sang Roh Suci ingkang kapangandikakaken lumantar Nabi Yesaya dhateng para leluhur kita.</w:t>
      </w:r>
    </w:p>
    <w:p w14:paraId="19F6C194" w14:textId="77777777" w:rsidR="00F90BDC" w:rsidRDefault="00F90BDC"/>
    <w:p w14:paraId="2A6D062F" w14:textId="77777777" w:rsidR="00F90BDC" w:rsidRDefault="00F90BDC">
      <w:r xmlns:w="http://schemas.openxmlformats.org/wordprocessingml/2006/main">
        <w:t xml:space="preserve">Rasul Paulus ngandika saka nabi Yésaya yèn Roh Suci wis ngandika marang para leluhuré.</w:t>
      </w:r>
    </w:p>
    <w:p w14:paraId="3393147D" w14:textId="77777777" w:rsidR="00F90BDC" w:rsidRDefault="00F90BDC"/>
    <w:p w14:paraId="2C85C9F7" w14:textId="77777777" w:rsidR="00F90BDC" w:rsidRDefault="00F90BDC">
      <w:r xmlns:w="http://schemas.openxmlformats.org/wordprocessingml/2006/main">
        <w:t xml:space="preserve">1: Kita bisa nemu panglipur saka tembung para nabi lan Roh Suci.</w:t>
      </w:r>
    </w:p>
    <w:p w14:paraId="23A1D84E" w14:textId="77777777" w:rsidR="00F90BDC" w:rsidRDefault="00F90BDC"/>
    <w:p w14:paraId="12F3FE6E" w14:textId="77777777" w:rsidR="00F90BDC" w:rsidRDefault="00F90BDC">
      <w:r xmlns:w="http://schemas.openxmlformats.org/wordprocessingml/2006/main">
        <w:t xml:space="preserve">2: Kita bisa ndeleng tembung para nabi kanggo nuntun kita ing urip.</w:t>
      </w:r>
    </w:p>
    <w:p w14:paraId="3574907D" w14:textId="77777777" w:rsidR="00F90BDC" w:rsidRDefault="00F90BDC"/>
    <w:p w14:paraId="53D7CCAC" w14:textId="77777777" w:rsidR="00F90BDC" w:rsidRDefault="00F90BDC">
      <w:r xmlns:w="http://schemas.openxmlformats.org/wordprocessingml/2006/main">
        <w:t xml:space="preserve">1: Yesaya 55:11 ? </w:t>
      </w:r>
      <w:r xmlns:w="http://schemas.openxmlformats.org/wordprocessingml/2006/main">
        <w:rPr>
          <w:rFonts w:ascii="맑은 고딕 Semilight" w:hAnsi="맑은 고딕 Semilight"/>
        </w:rPr>
        <w:t xml:space="preserve">Jawa 1994: </w:t>
      </w:r>
      <w:r xmlns:w="http://schemas.openxmlformats.org/wordprocessingml/2006/main">
        <w:t xml:space="preserve">Omong-omongan sing metu saka cangkemku bakal dadi tembungku: ora bakal bali marang Aku kanthi tanpa guna, nanging bakal netepi apa sing dadi kersaningSun, lan bakal sukses ing apa sing dakkirim.</w:t>
      </w:r>
    </w:p>
    <w:p w14:paraId="18D3C458" w14:textId="77777777" w:rsidR="00F90BDC" w:rsidRDefault="00F90BDC"/>
    <w:p w14:paraId="0F201FFD" w14:textId="77777777" w:rsidR="00F90BDC" w:rsidRDefault="00F90BDC">
      <w:r xmlns:w="http://schemas.openxmlformats.org/wordprocessingml/2006/main">
        <w:t xml:space="preserve">2: Matius 7:24-27 ? </w:t>
      </w:r>
      <w:r xmlns:w="http://schemas.openxmlformats.org/wordprocessingml/2006/main">
        <w:rPr>
          <w:rFonts w:ascii="맑은 고딕 Semilight" w:hAnsi="맑은 고딕 Semilight"/>
        </w:rPr>
        <w:t xml:space="preserve">Mulané </w:t>
      </w:r>
      <w:r xmlns:w="http://schemas.openxmlformats.org/wordprocessingml/2006/main">
        <w:t xml:space="preserve">, sapa waé sing ngrungokké pituturku iki lan nindakké kuwi, aku bakal kaya wong sing wicaksana, sing ngedekké omahé ing ndhuwur watu. ; lan ora ambruk: amarga didegaké ing watu.??</w:t>
      </w:r>
    </w:p>
    <w:p w14:paraId="5E77F357" w14:textId="77777777" w:rsidR="00F90BDC" w:rsidRDefault="00F90BDC"/>
    <w:p w14:paraId="3ABF46EB" w14:textId="77777777" w:rsidR="00F90BDC" w:rsidRDefault="00F90BDC">
      <w:r xmlns:w="http://schemas.openxmlformats.org/wordprocessingml/2006/main">
        <w:t xml:space="preserve">Lelakone Para Rasul 28:26 JAV - Pangandikane: “Lungaa marang wong-wong iki lan kandhaa: Krungu kowe bakal krungu, nanging ora ngerti; lan ndeleng sampeyan bakal weruh, nanging ora weruh.</w:t>
      </w:r>
    </w:p>
    <w:p w14:paraId="571077F1" w14:textId="77777777" w:rsidR="00F90BDC" w:rsidRDefault="00F90BDC"/>
    <w:p w14:paraId="2DD638D6" w14:textId="77777777" w:rsidR="00F90BDC" w:rsidRDefault="00F90BDC">
      <w:r xmlns:w="http://schemas.openxmlformats.org/wordprocessingml/2006/main">
        <w:t xml:space="preserve">Pesen Paulus marang wong-wong Yahudi yaiku pesen sing ora dirungokake lan ora dingerteni.</w:t>
      </w:r>
    </w:p>
    <w:p w14:paraId="0E4F2CE2" w14:textId="77777777" w:rsidR="00F90BDC" w:rsidRDefault="00F90BDC"/>
    <w:p w14:paraId="0E7983FD" w14:textId="77777777" w:rsidR="00F90BDC" w:rsidRDefault="00F90BDC">
      <w:r xmlns:w="http://schemas.openxmlformats.org/wordprocessingml/2006/main">
        <w:t xml:space="preserve">1. Kekuwatan Perspektif: Ndeleng lan Krungu nganggo Ati</w:t>
      </w:r>
    </w:p>
    <w:p w14:paraId="66C948FD" w14:textId="77777777" w:rsidR="00F90BDC" w:rsidRDefault="00F90BDC"/>
    <w:p w14:paraId="53020812" w14:textId="77777777" w:rsidR="00F90BDC" w:rsidRDefault="00F90BDC">
      <w:r xmlns:w="http://schemas.openxmlformats.org/wordprocessingml/2006/main">
        <w:t xml:space="preserve">2. Ngrungokake Gusti: Cara Ngrungokake lan Ngerti Sabdane</w:t>
      </w:r>
    </w:p>
    <w:p w14:paraId="0FFC858A" w14:textId="77777777" w:rsidR="00F90BDC" w:rsidRDefault="00F90BDC"/>
    <w:p w14:paraId="659BC14B" w14:textId="77777777" w:rsidR="00F90BDC" w:rsidRDefault="00F90BDC">
      <w:r xmlns:w="http://schemas.openxmlformats.org/wordprocessingml/2006/main">
        <w:t xml:space="preserve">1. Yesaya 6:9-10 JAV - Pangandikane: “Padha lungaa, lan kandhanana marang bangsa iki: Kowe padha krungu, nanging ora ngerti, lan ndeleng tenan, nanging ora weruh.</w:t>
      </w:r>
    </w:p>
    <w:p w14:paraId="235342FF" w14:textId="77777777" w:rsidR="00F90BDC" w:rsidRDefault="00F90BDC"/>
    <w:p w14:paraId="4C3E07EE" w14:textId="77777777" w:rsidR="00F90BDC" w:rsidRDefault="00F90BDC">
      <w:r xmlns:w="http://schemas.openxmlformats.org/wordprocessingml/2006/main">
        <w:t xml:space="preserve">2. Markus 4:12 - "Supaya padha ndeleng, nanging ora bisa ndeleng, lan ngrungokake, nanging ora ngerti, supaya aja nganti diowahi, lan dosane diapura."</w:t>
      </w:r>
    </w:p>
    <w:p w14:paraId="02C30065" w14:textId="77777777" w:rsidR="00F90BDC" w:rsidRDefault="00F90BDC"/>
    <w:p w14:paraId="0DF2C862" w14:textId="77777777" w:rsidR="00F90BDC" w:rsidRDefault="00F90BDC">
      <w:r xmlns:w="http://schemas.openxmlformats.org/wordprocessingml/2006/main">
        <w:t xml:space="preserve">Lelakone Para Rasul 28:27 JAV - Amarga atine bangsa iki saya greget, kupinge ora krungu, lan mripate ditutup; aja nganti padha ndeleng kalawan mripate, lan krungu kalawan kupinge, lan mangreti kalawan atine, lan banjur mratobat, lan Ingsun waras.</w:t>
      </w:r>
    </w:p>
    <w:p w14:paraId="35FE1918" w14:textId="77777777" w:rsidR="00F90BDC" w:rsidRDefault="00F90BDC"/>
    <w:p w14:paraId="70156EC1" w14:textId="77777777" w:rsidR="00F90BDC" w:rsidRDefault="00F90BDC">
      <w:r xmlns:w="http://schemas.openxmlformats.org/wordprocessingml/2006/main">
        <w:t xml:space="preserve">Wong-wong iku atos atine lan budheg krungu, wis nutup mripat lan ora bisa ngerti lan ngowahi.</w:t>
      </w:r>
    </w:p>
    <w:p w14:paraId="0146D56F" w14:textId="77777777" w:rsidR="00F90BDC" w:rsidRDefault="00F90BDC"/>
    <w:p w14:paraId="1576A56B" w14:textId="77777777" w:rsidR="00F90BDC" w:rsidRDefault="00F90BDC">
      <w:r xmlns:w="http://schemas.openxmlformats.org/wordprocessingml/2006/main">
        <w:t xml:space="preserve">1. Katresnané Gusti Allah marang Wong-wong sing Ora Ngrungokké</w:t>
      </w:r>
    </w:p>
    <w:p w14:paraId="03B4C627" w14:textId="77777777" w:rsidR="00F90BDC" w:rsidRDefault="00F90BDC"/>
    <w:p w14:paraId="492281B3" w14:textId="77777777" w:rsidR="00F90BDC" w:rsidRDefault="00F90BDC">
      <w:r xmlns:w="http://schemas.openxmlformats.org/wordprocessingml/2006/main">
        <w:t xml:space="preserve">2. Nutup Mripat marang Sejatining Gusti</w:t>
      </w:r>
    </w:p>
    <w:p w14:paraId="4BD682B6" w14:textId="77777777" w:rsidR="00F90BDC" w:rsidRDefault="00F90BDC"/>
    <w:p w14:paraId="7F6157A1" w14:textId="77777777" w:rsidR="00F90BDC" w:rsidRDefault="00F90BDC">
      <w:r xmlns:w="http://schemas.openxmlformats.org/wordprocessingml/2006/main">
        <w:t xml:space="preserve">1. Yeremia 32:33-35 JAV - Wong-wong mau padha mratobat marang Ingsun, dudu wadana; sanadyan Ingsun paring piwulang marang wong-wong mau, esuk-esuk padha Ingsun paring piwulang, nanging padha ora ngrungokake piwulang. ana ing padaleman kang sinebut asmaningSun, kanggo najisake iku.” Banjur padha yasa tengger-tengger pangurbanan Baal, kang ana ing Lebak Bani Hinom, supaya anak-anake lanang lan wadon padha nembus geni marang Molokh; kang ora Dakdhawuhake lan ora ana ing pikiraningSun, manawa padha nindakake nistha iki, njalari Yehuda nglakoni dosa."</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Pangandharing Toret 30:15-20 JAV - Lah, ing dina iki Ingsun paringake marang sira urip lan kabecikan, pati lan piala; ing dina iki Ingsun paring dhawuh marang sira supaya tresna marang Pangeran Yehuwah, Gusti Allahira, lumaku ing dalane lan nglakoni padha netepana dhawuh-dhawuhe, katetepane lan pranatan-pranatane, supaya kowe bisa urip lan tangkar-tumangkara, temah Pangeran Yehuwah, Gusti Allahmu, bakal mberkahi kowe ana ing tanah kang kokparani kanggo ndarbeni. Aku bakal ketarik lan nyembah marang allah liyane, lan ngabekti marang wong-wong iku, ing dina iki Ingsun ndhawuhake marang sira, manawa sira mesthi bakal tumpes lan ora bakal dawa umurira ana ing tanah kang sira liwati ing bengawan Yarden arep ndarbeni. Ing dina iki Ingsun nimbali langit lan bumi kanggo nyathet marang sira, manawa Ingsun paring urip lan pati, berkah lan ipat-ipat marang sira, mulane pilihen urip, supaya sira lan turunira padha urip.”</w:t>
      </w:r>
    </w:p>
    <w:p w14:paraId="1C0F8EF9" w14:textId="77777777" w:rsidR="00F90BDC" w:rsidRDefault="00F90BDC"/>
    <w:p w14:paraId="1BECA82C" w14:textId="77777777" w:rsidR="00F90BDC" w:rsidRDefault="00F90BDC">
      <w:r xmlns:w="http://schemas.openxmlformats.org/wordprocessingml/2006/main">
        <w:t xml:space="preserve">Lelakone Para Rasul 28:28 JAV - Mulane kowe padha sumurup, manawa karahayon saka Gusti Allah iku kaparingake marang bangsa-bangsa liya, lan bakal padha krungu.</w:t>
      </w:r>
    </w:p>
    <w:p w14:paraId="60FC5EEC" w14:textId="77777777" w:rsidR="00F90BDC" w:rsidRDefault="00F90BDC"/>
    <w:p w14:paraId="4CD273C0" w14:textId="77777777" w:rsidR="00F90BDC" w:rsidRDefault="00F90BDC">
      <w:r xmlns:w="http://schemas.openxmlformats.org/wordprocessingml/2006/main">
        <w:t xml:space="preserve">Kawilujengan saka Gusti Allah kanggo kabeh wong, lan wong-wong dudu Yahudi khusus bakal nampa.</w:t>
      </w:r>
    </w:p>
    <w:p w14:paraId="40AF7BCB" w14:textId="77777777" w:rsidR="00F90BDC" w:rsidRDefault="00F90BDC"/>
    <w:p w14:paraId="272CFBEE" w14:textId="77777777" w:rsidR="00F90BDC" w:rsidRDefault="00F90BDC">
      <w:r xmlns:w="http://schemas.openxmlformats.org/wordprocessingml/2006/main">
        <w:t xml:space="preserve">1. Kaslametané Gusti Allah kanggo Saben uwong - Lukas 4:18-19</w:t>
      </w:r>
    </w:p>
    <w:p w14:paraId="03C9A37E" w14:textId="77777777" w:rsidR="00F90BDC" w:rsidRDefault="00F90BDC"/>
    <w:p w14:paraId="6991DDEE" w14:textId="77777777" w:rsidR="00F90BDC" w:rsidRDefault="00F90BDC">
      <w:r xmlns:w="http://schemas.openxmlformats.org/wordprocessingml/2006/main">
        <w:t xml:space="preserve">2. Wong-wong dudu Yahudi bakal krungu pangandikane Gusti Allah - Para Rasul 13:46-48</w:t>
      </w:r>
    </w:p>
    <w:p w14:paraId="1BFBE667" w14:textId="77777777" w:rsidR="00F90BDC" w:rsidRDefault="00F90BDC"/>
    <w:p w14:paraId="29C2C952" w14:textId="77777777" w:rsidR="00F90BDC" w:rsidRDefault="00F90BDC">
      <w:r xmlns:w="http://schemas.openxmlformats.org/wordprocessingml/2006/main">
        <w:t xml:space="preserve">1. Rum 10:12-15</w:t>
      </w:r>
    </w:p>
    <w:p w14:paraId="30B228B4" w14:textId="77777777" w:rsidR="00F90BDC" w:rsidRDefault="00F90BDC"/>
    <w:p w14:paraId="3DD05A08" w14:textId="77777777" w:rsidR="00F90BDC" w:rsidRDefault="00F90BDC">
      <w:r xmlns:w="http://schemas.openxmlformats.org/wordprocessingml/2006/main">
        <w:t xml:space="preserve">2. Efesus 2:11-22</w:t>
      </w:r>
    </w:p>
    <w:p w14:paraId="7D1ABA2C" w14:textId="77777777" w:rsidR="00F90BDC" w:rsidRDefault="00F90BDC"/>
    <w:p w14:paraId="05651EF4" w14:textId="77777777" w:rsidR="00F90BDC" w:rsidRDefault="00F90BDC">
      <w:r xmlns:w="http://schemas.openxmlformats.org/wordprocessingml/2006/main">
        <w:t xml:space="preserve">Lelakone Para Rasul 28:29 JAV - Bareng Gusti Yesus ngandika mangkono, wong-wong Yahudi banjur padha lunga lan padha rembugan.</w:t>
      </w:r>
    </w:p>
    <w:p w14:paraId="13611896" w14:textId="77777777" w:rsidR="00F90BDC" w:rsidRDefault="00F90BDC"/>
    <w:p w14:paraId="0EF8F0D6" w14:textId="77777777" w:rsidR="00F90BDC" w:rsidRDefault="00F90BDC">
      <w:r xmlns:w="http://schemas.openxmlformats.org/wordprocessingml/2006/main">
        <w:t xml:space="preserve">Wong-wong Yahudi padha rembugan sakwisé Paulus ngomong.</w:t>
      </w:r>
    </w:p>
    <w:p w14:paraId="7F3BFA03" w14:textId="77777777" w:rsidR="00F90BDC" w:rsidRDefault="00F90BDC"/>
    <w:p w14:paraId="3AF32EBD" w14:textId="77777777" w:rsidR="00F90BDC" w:rsidRDefault="00F90BDC">
      <w:r xmlns:w="http://schemas.openxmlformats.org/wordprocessingml/2006/main">
        <w:t xml:space="preserve">1: Kita isa sinau saka wong-wong Yahudi ing Kisah Para Rasul 28 nèk penting kanggo mèlu dialog karo wong liya, </w:t>
      </w:r>
      <w:r xmlns:w="http://schemas.openxmlformats.org/wordprocessingml/2006/main">
        <w:lastRenderedPageBreak xmlns:w="http://schemas.openxmlformats.org/wordprocessingml/2006/main"/>
      </w:r>
      <w:r xmlns:w="http://schemas.openxmlformats.org/wordprocessingml/2006/main">
        <w:t xml:space="preserve">senajan ora setuju karo wong-wong kuwi.</w:t>
      </w:r>
    </w:p>
    <w:p w14:paraId="1E54E6FF" w14:textId="77777777" w:rsidR="00F90BDC" w:rsidRDefault="00F90BDC"/>
    <w:p w14:paraId="3A2E926A" w14:textId="77777777" w:rsidR="00F90BDC" w:rsidRDefault="00F90BDC">
      <w:r xmlns:w="http://schemas.openxmlformats.org/wordprocessingml/2006/main">
        <w:t xml:space="preserve">2: Ing Kisah Para Rasul 28, kita ndeleng kepiye wong-wong Yahudi padha rembugan. Kita kudu ngupayakake obrolan sing sehat karo wong sing ora setuju karo kita.</w:t>
      </w:r>
    </w:p>
    <w:p w14:paraId="27B3B4D1" w14:textId="77777777" w:rsidR="00F90BDC" w:rsidRDefault="00F90BDC"/>
    <w:p w14:paraId="342C7444" w14:textId="77777777" w:rsidR="00F90BDC" w:rsidRDefault="00F90BDC">
      <w:r xmlns:w="http://schemas.openxmlformats.org/wordprocessingml/2006/main">
        <w:t xml:space="preserve">1: WULANG BEBASAN 18:13 Sing sapa mangsuli sadurunge krungu, iku bodho lan wirang.</w:t>
      </w:r>
    </w:p>
    <w:p w14:paraId="28753357" w14:textId="77777777" w:rsidR="00F90BDC" w:rsidRDefault="00F90BDC"/>
    <w:p w14:paraId="333F53E4" w14:textId="77777777" w:rsidR="00F90BDC" w:rsidRDefault="00F90BDC">
      <w:r xmlns:w="http://schemas.openxmlformats.org/wordprocessingml/2006/main">
        <w:t xml:space="preserve">2: Yakobus 1:19 Mulané para sedulur sing tak trésnani, saben wong enggal-enggal krungu, alon-alon ngomong, alon-alon nesu.</w:t>
      </w:r>
    </w:p>
    <w:p w14:paraId="1F823004" w14:textId="77777777" w:rsidR="00F90BDC" w:rsidRDefault="00F90BDC"/>
    <w:p w14:paraId="6078C94A" w14:textId="77777777" w:rsidR="00F90BDC" w:rsidRDefault="00F90BDC">
      <w:r xmlns:w="http://schemas.openxmlformats.org/wordprocessingml/2006/main">
        <w:t xml:space="preserve">Lelakone Para Rasul 28:30 JAV - Lan Paulus manggon rong taun suwene ana ing omah kontrakane lan nampani sakehe wong kang padha sowan ing ngarsane.</w:t>
      </w:r>
    </w:p>
    <w:p w14:paraId="14CF12CC" w14:textId="77777777" w:rsidR="00F90BDC" w:rsidRDefault="00F90BDC"/>
    <w:p w14:paraId="6710D9B3" w14:textId="77777777" w:rsidR="00F90BDC" w:rsidRDefault="00F90BDC">
      <w:r xmlns:w="http://schemas.openxmlformats.org/wordprocessingml/2006/main">
        <w:t xml:space="preserve">Paulus manggon rong taun ing omah kontrakané dhéwé lan nampani sapa waé sing teka.</w:t>
      </w:r>
    </w:p>
    <w:p w14:paraId="0C7C8DB5" w14:textId="77777777" w:rsidR="00F90BDC" w:rsidRDefault="00F90BDC"/>
    <w:p w14:paraId="21551EE4" w14:textId="77777777" w:rsidR="00F90BDC" w:rsidRDefault="00F90BDC">
      <w:r xmlns:w="http://schemas.openxmlformats.org/wordprocessingml/2006/main">
        <w:t xml:space="preserve">1. Bukak atimu lan omahmu marang wong liya.</w:t>
      </w:r>
    </w:p>
    <w:p w14:paraId="598EC4E7" w14:textId="77777777" w:rsidR="00F90BDC" w:rsidRDefault="00F90BDC"/>
    <w:p w14:paraId="5524B4F9" w14:textId="77777777" w:rsidR="00F90BDC" w:rsidRDefault="00F90BDC">
      <w:r xmlns:w="http://schemas.openxmlformats.org/wordprocessingml/2006/main">
        <w:t xml:space="preserve">2. Ngaturaken sugeng tanggap warsa kanthi wilujeng.</w:t>
      </w:r>
    </w:p>
    <w:p w14:paraId="7C3F933D" w14:textId="77777777" w:rsidR="00F90BDC" w:rsidRDefault="00F90BDC"/>
    <w:p w14:paraId="2E0082BF" w14:textId="77777777" w:rsidR="00F90BDC" w:rsidRDefault="00F90BDC">
      <w:r xmlns:w="http://schemas.openxmlformats.org/wordprocessingml/2006/main">
        <w:t xml:space="preserve">1. Rum 12:13 - Nuduhake karo Gusti? </w:t>
      </w:r>
      <w:r xmlns:w="http://schemas.openxmlformats.org/wordprocessingml/2006/main">
        <w:rPr>
          <w:rFonts w:ascii="맑은 고딕 Semilight" w:hAnsi="맑은 고딕 Semilight"/>
        </w:rPr>
        <w:t xml:space="preserve">셲 </w:t>
      </w:r>
      <w:r xmlns:w="http://schemas.openxmlformats.org/wordprocessingml/2006/main">
        <w:t xml:space="preserve">wong sing butuh. Praktek keramahan.</w:t>
      </w:r>
    </w:p>
    <w:p w14:paraId="64A4AF54" w14:textId="77777777" w:rsidR="00F90BDC" w:rsidRDefault="00F90BDC"/>
    <w:p w14:paraId="1CE71078" w14:textId="77777777" w:rsidR="00F90BDC" w:rsidRDefault="00F90BDC">
      <w:r xmlns:w="http://schemas.openxmlformats.org/wordprocessingml/2006/main">
        <w:t xml:space="preserve">2. Matius 25:35 - Amarga nalika Aku ngelih, kowe menehi Aku mangan, Aku ngelak lan sampeyan menehi Aku ngombe, Aku wong manca lan sampeyan ngajak Aku.</w:t>
      </w:r>
    </w:p>
    <w:p w14:paraId="676F9519" w14:textId="77777777" w:rsidR="00F90BDC" w:rsidRDefault="00F90BDC"/>
    <w:p w14:paraId="3EB7C131" w14:textId="77777777" w:rsidR="00F90BDC" w:rsidRDefault="00F90BDC">
      <w:r xmlns:w="http://schemas.openxmlformats.org/wordprocessingml/2006/main">
        <w:t xml:space="preserve">Lelakone Para Rasul 28:31 JAV - Martakake bab Kratoning Allah sarta mulangake bab-bab bab Gusti Yesus Kristus kalawan gumolonging ati, lan ora ana wong kang ngalang-alangi.</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terus martakaké Injil kanthi yakin, sanajan ana oposisi sing diadhepi.</w:t>
      </w:r>
    </w:p>
    <w:p w14:paraId="2672A0E1" w14:textId="77777777" w:rsidR="00F90BDC" w:rsidRDefault="00F90BDC"/>
    <w:p w14:paraId="1692A72A" w14:textId="77777777" w:rsidR="00F90BDC" w:rsidRDefault="00F90BDC">
      <w:r xmlns:w="http://schemas.openxmlformats.org/wordprocessingml/2006/main">
        <w:t xml:space="preserve">1. Kuwasané Injilé Gusti Allah sing ora bisa diendhani</w:t>
      </w:r>
    </w:p>
    <w:p w14:paraId="1323BE6B" w14:textId="77777777" w:rsidR="00F90BDC" w:rsidRDefault="00F90BDC"/>
    <w:p w14:paraId="5D4CBF46" w14:textId="77777777" w:rsidR="00F90BDC" w:rsidRDefault="00F90BDC">
      <w:r xmlns:w="http://schemas.openxmlformats.org/wordprocessingml/2006/main">
        <w:t xml:space="preserve">2. Percaya lan Taati: Panggilan Sang Kristus</w:t>
      </w:r>
    </w:p>
    <w:p w14:paraId="6452C74E" w14:textId="77777777" w:rsidR="00F90BDC" w:rsidRDefault="00F90BDC"/>
    <w:p w14:paraId="56B4E43C" w14:textId="77777777" w:rsidR="00F90BDC" w:rsidRDefault="00F90BDC">
      <w:r xmlns:w="http://schemas.openxmlformats.org/wordprocessingml/2006/main">
        <w:t xml:space="preserve">1. Filipi 1:12-14 JAV - “Saiki aku kepengin kowe padha sumurup, para sadulur, manawa apa kang wus kelakon marang aku iku pancen nggegirisi marga saka Injil, lan iku wus kacetha ana ing sakehe pengawal kedhaton lan kapratelakake. marang wong liya, menawa aku dirantai ana ing Sang Kristus. Lan akèh-akèhé para sadulur, marga saka pakunjaran, pracaya marang Gusti, luwih kendel ngucapake pangandikané Allah tanpa rasa wedi.??</w:t>
      </w:r>
    </w:p>
    <w:p w14:paraId="74A4B706" w14:textId="77777777" w:rsidR="00F90BDC" w:rsidRDefault="00F90BDC"/>
    <w:p w14:paraId="6E0E4A3A" w14:textId="77777777" w:rsidR="00F90BDC" w:rsidRDefault="00F90BDC">
      <w:r xmlns:w="http://schemas.openxmlformats.org/wordprocessingml/2006/main">
        <w:t xml:space="preserve">2. Rum 1:16-17 - ? </w:t>
      </w:r>
      <w:r xmlns:w="http://schemas.openxmlformats.org/wordprocessingml/2006/main">
        <w:rPr>
          <w:rFonts w:ascii="맑은 고딕 Semilight" w:hAnsi="맑은 고딕 Semilight"/>
        </w:rPr>
        <w:t xml:space="preserve">쏤 </w:t>
      </w:r>
      <w:r xmlns:w="http://schemas.openxmlformats.org/wordprocessingml/2006/main">
        <w:t xml:space="preserve">utawa aku ora isin bab Injil, amarga iku kuwasane Gusti Allah sing ndadekke kawilujengan kanggo saben wong sing pracaya: pisanan kanggo wong Yahudi, banjur kanggo wong dudu Yahudi. Sabab ing Injil, kabenerané Gusti Allah wis dicethakaké? </w:t>
      </w:r>
      <w:r xmlns:w="http://schemas.openxmlformats.org/wordprocessingml/2006/main">
        <w:rPr>
          <w:rFonts w:ascii="맑은 고딕 Semilight" w:hAnsi="맑은 고딕 Semilight"/>
        </w:rPr>
        <w:t xml:space="preserve">봞 </w:t>
      </w:r>
      <w:r xmlns:w="http://schemas.openxmlformats.org/wordprocessingml/2006/main">
        <w:t xml:space="preserve">kabeneran iku marga saka pracaya saka wiwitan nganti pungkasan, kaya kang katulisan: ? </w:t>
      </w:r>
      <w:r xmlns:w="http://schemas.openxmlformats.org/wordprocessingml/2006/main">
        <w:rPr>
          <w:rFonts w:ascii="맑은 고딕 Semilight" w:hAnsi="맑은 고딕 Semilight"/>
        </w:rPr>
        <w:t xml:space="preserve">쁔 </w:t>
      </w:r>
      <w:r xmlns:w="http://schemas.openxmlformats.org/wordprocessingml/2006/main">
        <w:t xml:space="preserve">wong mursid bakal urip kanthi iman.? </w:t>
      </w:r>
      <w:r xmlns:w="http://schemas.openxmlformats.org/wordprocessingml/2006/main">
        <w:rPr>
          <w:rFonts w:ascii="맑은 고딕 Semilight" w:hAnsi="맑은 고딕 Semilight"/>
        </w:rPr>
        <w:t xml:space="preserve">쇺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Rum 1 ngenalake serat Rasul Paulus marang wong Kristen ing Roma, kepinginan kanggo ngunjungi wong-wong mau, lan wacana teologis babagan kekuwatan Injil lan dosa universal manungsa.</w:t>
      </w:r>
    </w:p>
    <w:p w14:paraId="39C89284" w14:textId="77777777" w:rsidR="00F90BDC" w:rsidRDefault="00F90BDC"/>
    <w:p w14:paraId="5EA994CA" w14:textId="77777777" w:rsidR="00F90BDC" w:rsidRDefault="00F90BDC">
      <w:r xmlns:w="http://schemas.openxmlformats.org/wordprocessingml/2006/main">
        <w:t xml:space="preserve">Paragraf 1: Bab kasebut diwiwiti karo Paulus ngenalake awake dhewe minangka abdine Kristus Yesus, sing disebut dadi rasul lan dipisahake kanggo Injile Gusti Allah. Dhèwèké ngakoni nèk Injil sing diwartakké iki wis dijanjiké sakdurungé lumantar para nabiné Gusti Allah ing Kitab Suci. Iku bab Putraning Allah, yaiku Yesus Kristus, Gusti kita, sing dadi tedhak-turune Sang Prabu Dawud miturut daging, nanging wis diumumake kanthi daya dadi Putraning Allah kanthi wungu saka ing antarane wong mati (Rum 1:1-4). Paul nandheske sing liwat Kristus kita nampa sih-rahmat lan rasul kanggo mituhu iman antarane kabeh bangsa asmane kalebu Rum sing ditresnani dening Gusti Allah disebut wong suci (Rum 1:5-7).</w:t>
      </w:r>
    </w:p>
    <w:p w14:paraId="2ABDE41F" w14:textId="77777777" w:rsidR="00F90BDC" w:rsidRDefault="00F90BDC"/>
    <w:p w14:paraId="51E551D4" w14:textId="77777777" w:rsidR="00F90BDC" w:rsidRDefault="00F90BDC">
      <w:r xmlns:w="http://schemas.openxmlformats.org/wordprocessingml/2006/main">
        <w:t xml:space="preserve">Paragraf 2: Ing ayat 8-15, Paulus ngucapake matur nuwun kanggo wong-wong sing percaya ing Roma amarga imané dilaporake ing saindenging jagad. Dhèwèké nduwèni rasa kangen marang wong-wong mau supaya nduwèni peparing kasukman sing </w:t>
      </w:r>
      <w:r xmlns:w="http://schemas.openxmlformats.org/wordprocessingml/2006/main">
        <w:lastRenderedPageBreak xmlns:w="http://schemas.openxmlformats.org/wordprocessingml/2006/main"/>
      </w:r>
      <w:r xmlns:w="http://schemas.openxmlformats.org/wordprocessingml/2006/main">
        <w:t xml:space="preserve">ndadèkké wong-wong kuwi kuwat utawa luwih apik, supaya bisa saling nyengkuyung kanthi iman siji lan sijiné (Rum 1:8-12). Senadyan akeh alangan ngandika wis ngrancang kaping pirang-pirang teka wong-wong mau supaya bisa harvest antarane wong-wong mau kaya ing antarane wong-wong non-Yahudi liyane obligated loro Yunani non-Yunani wicaksana bodho kang kok semangat martakaké Injil uga sampeyan Roma (Rum 1:13-15).</w:t>
      </w:r>
    </w:p>
    <w:p w14:paraId="65810050" w14:textId="77777777" w:rsidR="00F90BDC" w:rsidRDefault="00F90BDC"/>
    <w:p w14:paraId="20F5F626" w14:textId="77777777" w:rsidR="00F90BDC" w:rsidRDefault="00F90BDC">
      <w:r xmlns:w="http://schemas.openxmlformats.org/wordprocessingml/2006/main">
        <w:t xml:space="preserve">Paragraf 3rd: Ing ayat 16-32, Paulus nyatakake yen dheweke ora isin Injil amarga iku kekuwatane Gusti Allah ndadekke kawilujengan saben wong pracaya pisanan wong Yahudi banjur wong non-Yahudi iku mratelakake kabeneran saka iman pisanan pungkasan 'Wong mursid bakal urip marga saka pracaya' (Rum 1). :16-17). Nanging, dheweke banjur mbahas babagan tumindak ala manungsa sing ora bener, sing nyuda bebener sing ala, amarga apa sing bisa dingerteni babagan Gusti Allah jelas dheweke amarga nggawe jagad iki jelas. alesan ora mikir worth makaryakke kawruh dadi kapenuhan saben jenis duraka ala srakah depravity senadyan ngerti dekrit sing nindakake iku pantes pati terus apa iku uga nyetujoni sing nindakake mau (Rum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RUM 1:1 Paulus, abdine Gusti Yesus Kristus, katimbalan dadi rasul, kapisah kanggo Injiling Allah,</w:t>
      </w:r>
    </w:p>
    <w:p w14:paraId="36DE8329" w14:textId="77777777" w:rsidR="00F90BDC" w:rsidRDefault="00F90BDC"/>
    <w:p w14:paraId="115A88D9" w14:textId="77777777" w:rsidR="00F90BDC" w:rsidRDefault="00F90BDC">
      <w:r xmlns:w="http://schemas.openxmlformats.org/wordprocessingml/2006/main">
        <w:t xml:space="preserve">Paulus katimbalan dadi Rasul kanggo martakaké Injilé Gusti Allah.</w:t>
      </w:r>
    </w:p>
    <w:p w14:paraId="5940B536" w14:textId="77777777" w:rsidR="00F90BDC" w:rsidRDefault="00F90BDC"/>
    <w:p w14:paraId="2274C44B" w14:textId="77777777" w:rsidR="00F90BDC" w:rsidRDefault="00F90BDC">
      <w:r xmlns:w="http://schemas.openxmlformats.org/wordprocessingml/2006/main">
        <w:t xml:space="preserve">1. Panggiling Rasul: Ngerteni Tujuane Gusti kanggo Uripmu</w:t>
      </w:r>
    </w:p>
    <w:p w14:paraId="749B2565" w14:textId="77777777" w:rsidR="00F90BDC" w:rsidRDefault="00F90BDC"/>
    <w:p w14:paraId="7EF67DB6" w14:textId="77777777" w:rsidR="00F90BDC" w:rsidRDefault="00F90BDC">
      <w:r xmlns:w="http://schemas.openxmlformats.org/wordprocessingml/2006/main">
        <w:t xml:space="preserve">2. Injilé Gusti Allah: Nuduhake Kabar Apik karo Wong Liya</w:t>
      </w:r>
    </w:p>
    <w:p w14:paraId="5141B038" w14:textId="77777777" w:rsidR="00F90BDC" w:rsidRDefault="00F90BDC"/>
    <w:p w14:paraId="60122CFB" w14:textId="77777777" w:rsidR="00F90BDC" w:rsidRDefault="00F90BDC">
      <w:r xmlns:w="http://schemas.openxmlformats.org/wordprocessingml/2006/main">
        <w:t xml:space="preserve">1. Matéus 28:19-20 "Mulané padha lungaa, sakèhing bangsa padha dadia muridKu, mbaptis wong-wong mau ing asmané Sang Rama lan Sang Putra lan Sang Roh Suci, lan padha diwulang nindakake samubarang kang wis Dakdhawuhaké marang kowé. Aku tansah nunggil karo kowé, nganti tumeka ing wekasaning jaman.”</w:t>
      </w:r>
    </w:p>
    <w:p w14:paraId="345494D1" w14:textId="77777777" w:rsidR="00F90BDC" w:rsidRDefault="00F90BDC"/>
    <w:p w14:paraId="2BDDE487" w14:textId="77777777" w:rsidR="00F90BDC" w:rsidRDefault="00F90BDC">
      <w:r xmlns:w="http://schemas.openxmlformats.org/wordprocessingml/2006/main">
        <w:t xml:space="preserve">2. Lelakone Para Rasul 1:8 “Nanging kowe bakal padha tampa panguwasa samangsa Roh Suci wus tumedhak marang kowe, lan kowe bakal padha dadi </w:t>
      </w:r>
      <w:r xmlns:w="http://schemas.openxmlformats.org/wordprocessingml/2006/main">
        <w:lastRenderedPageBreak xmlns:w="http://schemas.openxmlformats.org/wordprocessingml/2006/main"/>
      </w:r>
      <w:r xmlns:w="http://schemas.openxmlformats.org/wordprocessingml/2006/main">
        <w:t xml:space="preserve">seksiku ana ing Yerusalem lan ing satanah Yudea lan Samaria, tumeka ing pungkasaning bumi.”</w:t>
      </w:r>
    </w:p>
    <w:p w14:paraId="7A94D745" w14:textId="77777777" w:rsidR="00F90BDC" w:rsidRDefault="00F90BDC"/>
    <w:p w14:paraId="3B13762A" w14:textId="77777777" w:rsidR="00F90BDC" w:rsidRDefault="00F90BDC">
      <w:r xmlns:w="http://schemas.openxmlformats.org/wordprocessingml/2006/main">
        <w:t xml:space="preserve">RUM 1:2 (Ingkang sampun kaprasetyakaken dening para nabinipun wonten ing Kitab Suci,)</w:t>
      </w:r>
    </w:p>
    <w:p w14:paraId="74A90C16" w14:textId="77777777" w:rsidR="00F90BDC" w:rsidRDefault="00F90BDC"/>
    <w:p w14:paraId="1441983D" w14:textId="77777777" w:rsidR="00F90BDC" w:rsidRDefault="00F90BDC">
      <w:r xmlns:w="http://schemas.openxmlformats.org/wordprocessingml/2006/main">
        <w:t xml:space="preserve">Layang Paulus marang wong Rum dadi pangéling-éling bab janjiné Gusti Allah marang umaté liwat para nabi ing Kitab Suci.</w:t>
      </w:r>
    </w:p>
    <w:p w14:paraId="337A1389" w14:textId="77777777" w:rsidR="00F90BDC" w:rsidRDefault="00F90BDC"/>
    <w:p w14:paraId="6D4C2B29" w14:textId="77777777" w:rsidR="00F90BDC" w:rsidRDefault="00F90BDC">
      <w:r xmlns:w="http://schemas.openxmlformats.org/wordprocessingml/2006/main">
        <w:t xml:space="preserve">1. Janjine Gusti: Iman marang janjine Gusti</w:t>
      </w:r>
    </w:p>
    <w:p w14:paraId="1E20AD2C" w14:textId="77777777" w:rsidR="00F90BDC" w:rsidRDefault="00F90BDC"/>
    <w:p w14:paraId="66A02C67" w14:textId="77777777" w:rsidR="00F90BDC" w:rsidRDefault="00F90BDC">
      <w:r xmlns:w="http://schemas.openxmlformats.org/wordprocessingml/2006/main">
        <w:t xml:space="preserve">2. Madeg ing Janji Gusti: Tetep Iman ing Prajanjian Allah</w:t>
      </w:r>
    </w:p>
    <w:p w14:paraId="29D446D5" w14:textId="77777777" w:rsidR="00F90BDC" w:rsidRDefault="00F90BDC"/>
    <w:p w14:paraId="4FAE23EF" w14:textId="77777777" w:rsidR="00F90BDC" w:rsidRDefault="00F90BDC">
      <w:r xmlns:w="http://schemas.openxmlformats.org/wordprocessingml/2006/main">
        <w:t xml:space="preserve">1. Yesaya 55:11 - Mangkono uga pangandikaningSun kang metu saka ing cangkem-Ku: ora bakal bali marang Ingsun tanpa pangarep-arep, nanging bakal kaleksanan apa kang dadi keparengingSun, lan bakal kasil ana ing bab kang Sunutus.</w:t>
      </w:r>
    </w:p>
    <w:p w14:paraId="66A55765" w14:textId="77777777" w:rsidR="00F90BDC" w:rsidRDefault="00F90BDC"/>
    <w:p w14:paraId="7016BA25" w14:textId="77777777" w:rsidR="00F90BDC" w:rsidRDefault="00F90BDC">
      <w:r xmlns:w="http://schemas.openxmlformats.org/wordprocessingml/2006/main">
        <w:t xml:space="preserve">2. 2 Babad 20:20 - Pracayaa marang Pangeran Yehuwah, Gusti Allahmu, supaya kowe bakal mantep; precaya marang para nabiné, mula kowé bakal padha begja.</w:t>
      </w:r>
    </w:p>
    <w:p w14:paraId="32F01255" w14:textId="77777777" w:rsidR="00F90BDC" w:rsidRDefault="00F90BDC"/>
    <w:p w14:paraId="3EFC0824" w14:textId="77777777" w:rsidR="00F90BDC" w:rsidRDefault="00F90BDC">
      <w:r xmlns:w="http://schemas.openxmlformats.org/wordprocessingml/2006/main">
        <w:t xml:space="preserve">RUM 1:3 Bab Kang Putra Yesus Kristus, Gusti kita, kang miyos saka turune Sang Prabu Dawud miturut daging;</w:t>
      </w:r>
    </w:p>
    <w:p w14:paraId="65D12EEF" w14:textId="77777777" w:rsidR="00F90BDC" w:rsidRDefault="00F90BDC"/>
    <w:p w14:paraId="25026935" w14:textId="77777777" w:rsidR="00F90BDC" w:rsidRDefault="00F90BDC">
      <w:r xmlns:w="http://schemas.openxmlformats.org/wordprocessingml/2006/main">
        <w:t xml:space="preserve">Layang Paulus marang wong Rum mratelakake Yésus Kristus minangka Putraning Allah, lair saka garis keturunan Daud.</w:t>
      </w:r>
    </w:p>
    <w:p w14:paraId="688ADCAF" w14:textId="77777777" w:rsidR="00F90BDC" w:rsidRDefault="00F90BDC"/>
    <w:p w14:paraId="32411BE3" w14:textId="77777777" w:rsidR="00F90BDC" w:rsidRDefault="00F90BDC">
      <w:r xmlns:w="http://schemas.openxmlformats.org/wordprocessingml/2006/main">
        <w:t xml:space="preserve">1: Yesus Kristus iku Putraning Allah, lan liwat Panjenengané kita wis ditebus.</w:t>
      </w:r>
    </w:p>
    <w:p w14:paraId="06D7A60A" w14:textId="77777777" w:rsidR="00F90BDC" w:rsidRDefault="00F90BDC"/>
    <w:p w14:paraId="1A09878E" w14:textId="77777777" w:rsidR="00F90BDC" w:rsidRDefault="00F90BDC">
      <w:r xmlns:w="http://schemas.openxmlformats.org/wordprocessingml/2006/main">
        <w:t xml:space="preserve">2: Kita wis kaparingan prasetya bab kaslametan lumantar Gusti Yesus Kristus, Putrane Sang Prabu Dawud.</w:t>
      </w:r>
    </w:p>
    <w:p w14:paraId="7AA215B8" w14:textId="77777777" w:rsidR="00F90BDC" w:rsidRDefault="00F90BDC"/>
    <w:p w14:paraId="37282A75" w14:textId="77777777" w:rsidR="00F90BDC" w:rsidRDefault="00F90BDC">
      <w:r xmlns:w="http://schemas.openxmlformats.org/wordprocessingml/2006/main">
        <w:t xml:space="preserve">1: Yesaya 9:6-7 - Kanggo kita miyos anak, kanggo kita kaparingan putra; lan pamrentahan bakal ana ing </w:t>
      </w:r>
      <w:r xmlns:w="http://schemas.openxmlformats.org/wordprocessingml/2006/main">
        <w:lastRenderedPageBreak xmlns:w="http://schemas.openxmlformats.org/wordprocessingml/2006/main"/>
      </w:r>
      <w:r xmlns:w="http://schemas.openxmlformats.org/wordprocessingml/2006/main">
        <w:t xml:space="preserve">pundhake, lan jenenge bakal kasebut Penasehat Ajaib, Gusti Allah sing Kuwasa, Rama Langgeng, Pangeran Damai.</w:t>
      </w:r>
    </w:p>
    <w:p w14:paraId="1AF192AA" w14:textId="77777777" w:rsidR="00F90BDC" w:rsidRDefault="00F90BDC"/>
    <w:p w14:paraId="40943429" w14:textId="77777777" w:rsidR="00F90BDC" w:rsidRDefault="00F90BDC">
      <w:r xmlns:w="http://schemas.openxmlformats.org/wordprocessingml/2006/main">
        <w:t xml:space="preserve">2:2 Timotius 2:8 JAV - Elinga marang Gusti Yesus Kristus, kang wus wungu saka ing antarane wong mati, turune Sang Prabu Dawud, kaya kang kawartakake ana ing Injilku.</w:t>
      </w:r>
    </w:p>
    <w:p w14:paraId="10A1EFC6" w14:textId="77777777" w:rsidR="00F90BDC" w:rsidRDefault="00F90BDC"/>
    <w:p w14:paraId="2F784178" w14:textId="77777777" w:rsidR="00F90BDC" w:rsidRDefault="00F90BDC">
      <w:r xmlns:w="http://schemas.openxmlformats.org/wordprocessingml/2006/main">
        <w:t xml:space="preserve">RUM 1:4 Lan manut pangwaos, iku Putraning Allah, miturut Rohing kasucen, kanthi wungu saka ing antarane wong mati.</w:t>
      </w:r>
    </w:p>
    <w:p w14:paraId="33745776" w14:textId="77777777" w:rsidR="00F90BDC" w:rsidRDefault="00F90BDC"/>
    <w:p w14:paraId="114C0C8E" w14:textId="77777777" w:rsidR="00F90BDC" w:rsidRDefault="00F90BDC">
      <w:r xmlns:w="http://schemas.openxmlformats.org/wordprocessingml/2006/main">
        <w:t xml:space="preserve">Paulus negesake Gusti Yesus minangka Putraning Allah, lan nerangake manawa iki dibuktekake kanthi wungu saka ing antarane wong mati.</w:t>
      </w:r>
    </w:p>
    <w:p w14:paraId="2D8A7064" w14:textId="77777777" w:rsidR="00F90BDC" w:rsidRDefault="00F90BDC"/>
    <w:p w14:paraId="330666C6" w14:textId="77777777" w:rsidR="00F90BDC" w:rsidRDefault="00F90BDC">
      <w:r xmlns:w="http://schemas.openxmlformats.org/wordprocessingml/2006/main">
        <w:t xml:space="preserve">1. Kekuwatan Wunguné: Carane Gusti Yésus Mbuktekaken Ketuhanan</w:t>
      </w:r>
    </w:p>
    <w:p w14:paraId="17A1877C" w14:textId="77777777" w:rsidR="00F90BDC" w:rsidRDefault="00F90BDC"/>
    <w:p w14:paraId="2AD75373" w14:textId="77777777" w:rsidR="00F90BDC" w:rsidRDefault="00F90BDC">
      <w:r xmlns:w="http://schemas.openxmlformats.org/wordprocessingml/2006/main">
        <w:t xml:space="preserve">2. Kasucianipun Gusti Yesus: Mangertosi Wigatosipun Wungunipun</w:t>
      </w:r>
    </w:p>
    <w:p w14:paraId="21A92D7C" w14:textId="77777777" w:rsidR="00F90BDC" w:rsidRDefault="00F90BDC"/>
    <w:p w14:paraId="7242A531" w14:textId="77777777" w:rsidR="00F90BDC" w:rsidRDefault="00F90BDC">
      <w:r xmlns:w="http://schemas.openxmlformats.org/wordprocessingml/2006/main">
        <w:t xml:space="preserve">1. Yokanan 10:30-31 - "Aku lan Ramaku iku siji"</w:t>
      </w:r>
    </w:p>
    <w:p w14:paraId="01C83D05" w14:textId="77777777" w:rsidR="00F90BDC" w:rsidRDefault="00F90BDC"/>
    <w:p w14:paraId="79D991CD" w14:textId="77777777" w:rsidR="00F90BDC" w:rsidRDefault="00F90BDC">
      <w:r xmlns:w="http://schemas.openxmlformats.org/wordprocessingml/2006/main">
        <w:t xml:space="preserve">2. Lelakone Para Rasul 13:33 - "Panjenengané wis netepi marang kita, anak-anaké, kanthi nguripaké Yésus"</w:t>
      </w:r>
    </w:p>
    <w:p w14:paraId="2ABB4D07" w14:textId="77777777" w:rsidR="00F90BDC" w:rsidRDefault="00F90BDC"/>
    <w:p w14:paraId="6E86D125" w14:textId="77777777" w:rsidR="00F90BDC" w:rsidRDefault="00F90BDC">
      <w:r xmlns:w="http://schemas.openxmlformats.org/wordprocessingml/2006/main">
        <w:t xml:space="preserve">Rum 1:5 JAV - Kang marga saka Panjenengane aku wus padha tampa sih-rahmat lan kaparingan rasul, marga saka Panjenengane, kita padha mituhu marang iman ing antarane kabeh bangsa, marga saka asmane.</w:t>
      </w:r>
    </w:p>
    <w:p w14:paraId="45125CD8" w14:textId="77777777" w:rsidR="00F90BDC" w:rsidRDefault="00F90BDC"/>
    <w:p w14:paraId="6C80B397" w14:textId="77777777" w:rsidR="00F90BDC" w:rsidRDefault="00F90BDC">
      <w:r xmlns:w="http://schemas.openxmlformats.org/wordprocessingml/2006/main">
        <w:t xml:space="preserve">Paulus diutus déning Gusti Allah kanggo martakaké Injil marang kabèh bangsa, supaya wong-wong padha manut marang iman.</w:t>
      </w:r>
    </w:p>
    <w:p w14:paraId="2076A1FE" w14:textId="77777777" w:rsidR="00F90BDC" w:rsidRDefault="00F90BDC"/>
    <w:p w14:paraId="023143C0" w14:textId="77777777" w:rsidR="00F90BDC" w:rsidRDefault="00F90BDC">
      <w:r xmlns:w="http://schemas.openxmlformats.org/wordprocessingml/2006/main">
        <w:t xml:space="preserve">1. Kasunyatan Sih-rahmaté Gusti: Kepriyé Injil Nyawiji Kita</w:t>
      </w:r>
    </w:p>
    <w:p w14:paraId="3700D240" w14:textId="77777777" w:rsidR="00F90BDC" w:rsidRDefault="00F90BDC"/>
    <w:p w14:paraId="358EAF41" w14:textId="77777777" w:rsidR="00F90BDC" w:rsidRDefault="00F90BDC">
      <w:r xmlns:w="http://schemas.openxmlformats.org/wordprocessingml/2006/main">
        <w:t xml:space="preserve">2. Panguwuh-uwuh: Nguripake Iman</w:t>
      </w:r>
    </w:p>
    <w:p w14:paraId="3DE61E77" w14:textId="77777777" w:rsidR="00F90BDC" w:rsidRDefault="00F90BDC"/>
    <w:p w14:paraId="402B8A81" w14:textId="77777777" w:rsidR="00F90BDC" w:rsidRDefault="00F90BDC">
      <w:r xmlns:w="http://schemas.openxmlformats.org/wordprocessingml/2006/main">
        <w:t xml:space="preserve">1. Efesus 2:8-9 JAV - Sabab marga saka sih-rahmat kowe padha kapitulungan rahayu marga saka pracaya. Lan iki dudu tumindakmu dhewe; iku peparingé Gusti Allah</w:t>
      </w:r>
    </w:p>
    <w:p w14:paraId="616D5772" w14:textId="77777777" w:rsidR="00F90BDC" w:rsidRDefault="00F90BDC"/>
    <w:p w14:paraId="3AC08F6C" w14:textId="77777777" w:rsidR="00F90BDC" w:rsidRDefault="00F90BDC">
      <w:r xmlns:w="http://schemas.openxmlformats.org/wordprocessingml/2006/main">
        <w:t xml:space="preserve">2. Yakobus 1:22 Nanging padha nglakoni piwulang, lan aja mung ngrungokake, ngapusi awake dhewe.</w:t>
      </w:r>
    </w:p>
    <w:p w14:paraId="084B085E" w14:textId="77777777" w:rsidR="00F90BDC" w:rsidRDefault="00F90BDC"/>
    <w:p w14:paraId="418CA15D" w14:textId="77777777" w:rsidR="00F90BDC" w:rsidRDefault="00F90BDC">
      <w:r xmlns:w="http://schemas.openxmlformats.org/wordprocessingml/2006/main">
        <w:t xml:space="preserve">RUM 1:6 Ing antarané kowé uga padha katimbalan déning Yésus Kristus.</w:t>
      </w:r>
    </w:p>
    <w:p w14:paraId="4B1754DC" w14:textId="77777777" w:rsidR="00F90BDC" w:rsidRDefault="00F90BDC"/>
    <w:p w14:paraId="591F6139" w14:textId="77777777" w:rsidR="00F90BDC" w:rsidRDefault="00F90BDC">
      <w:r xmlns:w="http://schemas.openxmlformats.org/wordprocessingml/2006/main">
        <w:t xml:space="preserve">Paulus nulis layang marang pasamuwan Roma kanggo nguwatké wong-wong mau supaya tetep kuwat ing iman lan setya marang Gusti Allah.</w:t>
      </w:r>
    </w:p>
    <w:p w14:paraId="23E1B7BA" w14:textId="77777777" w:rsidR="00F90BDC" w:rsidRDefault="00F90BDC"/>
    <w:p w14:paraId="25522341" w14:textId="77777777" w:rsidR="00F90BDC" w:rsidRDefault="00F90BDC">
      <w:r xmlns:w="http://schemas.openxmlformats.org/wordprocessingml/2006/main">
        <w:t xml:space="preserve">1. Gusti Allah wis nimbali kita supaya padha bekti marang Panjenengane lan tetep kuwat ing iman.</w:t>
      </w:r>
    </w:p>
    <w:p w14:paraId="5B1F2F6E" w14:textId="77777777" w:rsidR="00F90BDC" w:rsidRDefault="00F90BDC"/>
    <w:p w14:paraId="566B7F5A" w14:textId="77777777" w:rsidR="00F90BDC" w:rsidRDefault="00F90BDC">
      <w:r xmlns:w="http://schemas.openxmlformats.org/wordprocessingml/2006/main">
        <w:t xml:space="preserve">2. Kita katimbalan supaya setya marang Gusti, ora preduli ing kahanan apa wae.</w:t>
      </w:r>
    </w:p>
    <w:p w14:paraId="75018B37" w14:textId="77777777" w:rsidR="00F90BDC" w:rsidRDefault="00F90BDC"/>
    <w:p w14:paraId="5746AFEB" w14:textId="77777777" w:rsidR="00F90BDC" w:rsidRDefault="00F90BDC">
      <w:r xmlns:w="http://schemas.openxmlformats.org/wordprocessingml/2006/main">
        <w:t xml:space="preserve">1. Rum 8:28 - Lan kita padha sumurup, yen ing samubarang kabeh, Gusti Allah nindakaké kabecikan kanggo wong-wong sing padha tresna marang Panjenengané, sing wis katimbalan miturut karsané.</w:t>
      </w:r>
    </w:p>
    <w:p w14:paraId="4DD7BCC9" w14:textId="77777777" w:rsidR="00F90BDC" w:rsidRDefault="00F90BDC"/>
    <w:p w14:paraId="687252DE" w14:textId="77777777" w:rsidR="00F90BDC" w:rsidRDefault="00F90BDC">
      <w:r xmlns:w="http://schemas.openxmlformats.org/wordprocessingml/2006/main">
        <w:t xml:space="preserve">2. 2 Tesalonika 1:11 JAV - Awit saka iku, aku tansah ndedonga kanggo kowe, supaya Gusti Allah kita karsaa ndadekake kowe padha pantes nampani katimbalan, lan marga saka kuwasane Panjenengane bisa nuwuhake sakehing pepenginanmu marang kabecikan lan sakehing panggawemu. kanthi iman.</w:t>
      </w:r>
    </w:p>
    <w:p w14:paraId="04E2056A" w14:textId="77777777" w:rsidR="00F90BDC" w:rsidRDefault="00F90BDC"/>
    <w:p w14:paraId="6DF66329" w14:textId="77777777" w:rsidR="00F90BDC" w:rsidRDefault="00F90BDC">
      <w:r xmlns:w="http://schemas.openxmlformats.org/wordprocessingml/2006/main">
        <w:t xml:space="preserve">Rum 1:7 Kanggo kabeh wong ing Roma, sing ditresnani Gusti Allah, sing wis katimbalan dadi wong suci: Sih-rahmat lan tentrem-rahayu saka Gusti Allah, Rama kita lan saka Gusti Yesus Kristus, anaa ing kowe kabeh.</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salam marang wong-wong sing pracaya ing Roma kanthi sih-rahmat lan tentrem-rahayu saka Gusti Allah lan Gusti Yesus Kristus.</w:t>
      </w:r>
    </w:p>
    <w:p w14:paraId="05F5040E" w14:textId="77777777" w:rsidR="00F90BDC" w:rsidRDefault="00F90BDC"/>
    <w:p w14:paraId="23A94882" w14:textId="77777777" w:rsidR="00F90BDC" w:rsidRDefault="00F90BDC">
      <w:r xmlns:w="http://schemas.openxmlformats.org/wordprocessingml/2006/main">
        <w:t xml:space="preserve">1. Urip ing Sih lan Tentrem: Carane Nemokake Marem ing Gusti</w:t>
      </w:r>
    </w:p>
    <w:p w14:paraId="304F5847" w14:textId="77777777" w:rsidR="00F90BDC" w:rsidRDefault="00F90BDC"/>
    <w:p w14:paraId="6EFA6658" w14:textId="77777777" w:rsidR="00F90BDC" w:rsidRDefault="00F90BDC">
      <w:r xmlns:w="http://schemas.openxmlformats.org/wordprocessingml/2006/main">
        <w:t xml:space="preserve">2. Nggambarake Kekuwatan ing Jaman Angèl: Ngandelake Sih-rahmat lan Tentrem-rahayu Gusti</w:t>
      </w:r>
    </w:p>
    <w:p w14:paraId="173533E9" w14:textId="77777777" w:rsidR="00F90BDC" w:rsidRDefault="00F90BDC"/>
    <w:p w14:paraId="6F152185" w14:textId="77777777" w:rsidR="00F90BDC" w:rsidRDefault="00F90BDC">
      <w:r xmlns:w="http://schemas.openxmlformats.org/wordprocessingml/2006/main">
        <w:t xml:space="preserve">1. Galati 5:22-23 - "Nanging wohing Roh iku katresnan, kabungahan, tentrem-rahayu, sabar, kabecikan, kabecikan, kasetyan, alus lan ngendhaleni dhiri.</w:t>
      </w:r>
    </w:p>
    <w:p w14:paraId="18B3EE25" w14:textId="77777777" w:rsidR="00F90BDC" w:rsidRDefault="00F90BDC"/>
    <w:p w14:paraId="49C3BA9D" w14:textId="77777777" w:rsidR="00F90BDC" w:rsidRDefault="00F90BDC">
      <w:r xmlns:w="http://schemas.openxmlformats.org/wordprocessingml/2006/main">
        <w:t xml:space="preserve">2. Filipi 4:6-7 - "Aja padha sumelang ing bab apa-apa, nanging ing saben kahanan, kanthi pandonga lan panyuwun lan panuwun, aturake panyuwunmu marang Gusti Allah. ati lan pikiranmu ana ing Sang Kristus Yesus."</w:t>
      </w:r>
    </w:p>
    <w:p w14:paraId="74DAE336" w14:textId="77777777" w:rsidR="00F90BDC" w:rsidRDefault="00F90BDC"/>
    <w:p w14:paraId="0C4B8814" w14:textId="77777777" w:rsidR="00F90BDC" w:rsidRDefault="00F90BDC">
      <w:r xmlns:w="http://schemas.openxmlformats.org/wordprocessingml/2006/main">
        <w:t xml:space="preserve">Rum 1:8 Mulané, aku maturkesuwun marang Gusti Allahku liwat Yésus Kristus kanggo kowé kabèh, merga pretyayamu dikabarké nang sak jagat.</w:t>
      </w:r>
    </w:p>
    <w:p w14:paraId="48B02BAD" w14:textId="77777777" w:rsidR="00F90BDC" w:rsidRDefault="00F90BDC"/>
    <w:p w14:paraId="29885F78" w14:textId="77777777" w:rsidR="00F90BDC" w:rsidRDefault="00F90BDC">
      <w:r xmlns:w="http://schemas.openxmlformats.org/wordprocessingml/2006/main">
        <w:t xml:space="preserve">Paulus memuji Gusti Allah amarga imané wong Rum, sing dikenal ing saindenging jagad.</w:t>
      </w:r>
    </w:p>
    <w:p w14:paraId="6FC34D57" w14:textId="77777777" w:rsidR="00F90BDC" w:rsidRDefault="00F90BDC"/>
    <w:p w14:paraId="327AFF23" w14:textId="77777777" w:rsidR="00F90BDC" w:rsidRDefault="00F90BDC">
      <w:r xmlns:w="http://schemas.openxmlformats.org/wordprocessingml/2006/main">
        <w:t xml:space="preserve">1. Kapitadosan kita kedah dados saksi dhateng jagad, kados dene tiyang Rum.</w:t>
      </w:r>
    </w:p>
    <w:p w14:paraId="339AB75C" w14:textId="77777777" w:rsidR="00F90BDC" w:rsidRDefault="00F90BDC"/>
    <w:p w14:paraId="51790F80" w14:textId="77777777" w:rsidR="00F90BDC" w:rsidRDefault="00F90BDC">
      <w:r xmlns:w="http://schemas.openxmlformats.org/wordprocessingml/2006/main">
        <w:t xml:space="preserve">2. Awaké dhéwé kudu ngupaya dadi tuladha iman marang wong liya, kaya wong Romawi.</w:t>
      </w:r>
    </w:p>
    <w:p w14:paraId="2C547B7E" w14:textId="77777777" w:rsidR="00F90BDC" w:rsidRDefault="00F90BDC"/>
    <w:p w14:paraId="40124A05" w14:textId="77777777" w:rsidR="00F90BDC" w:rsidRDefault="00F90BDC">
      <w:r xmlns:w="http://schemas.openxmlformats.org/wordprocessingml/2006/main">
        <w:t xml:space="preserve">1. Mateus 5:13-16 JAV - Kowe iku uyahing bumi, nanging yen uyahe ilang asine, kepiye maneh bisa asin maneh? Ora ana gunane maneh, kajaba dibuwang metu lan diidak-idak. .</w:t>
      </w:r>
    </w:p>
    <w:p w14:paraId="18AE72F7" w14:textId="77777777" w:rsidR="00F90BDC" w:rsidRDefault="00F90BDC"/>
    <w:p w14:paraId="777D3CB4" w14:textId="77777777" w:rsidR="00F90BDC" w:rsidRDefault="00F90BDC">
      <w:r xmlns:w="http://schemas.openxmlformats.org/wordprocessingml/2006/main">
        <w:t xml:space="preserve">2. 1 Petrus 2:12 - Urip sing becik ana ing antarane wong-wong kafir, supaya, sanajan padha nyalahake sampeyan tumindak ala, dheweke bisa ndeleng tumindak becik sampeyan lan ngluhurake Gusti Allah ing dina rawuhe.</w:t>
      </w:r>
    </w:p>
    <w:p w14:paraId="1A8EB077" w14:textId="77777777" w:rsidR="00F90BDC" w:rsidRDefault="00F90BDC"/>
    <w:p w14:paraId="6F148E6F" w14:textId="77777777" w:rsidR="00F90BDC" w:rsidRDefault="00F90BDC">
      <w:r xmlns:w="http://schemas.openxmlformats.org/wordprocessingml/2006/main">
        <w:t xml:space="preserve">Rum 1:9 Awit Gusti Allah sing dadi seksiku, sing dakladèni klawan rohku ana ing Injilé Kang Putra, manawa aku tansah nyebut kowé ing pandongaku;</w:t>
      </w:r>
    </w:p>
    <w:p w14:paraId="02A923ED" w14:textId="77777777" w:rsidR="00F90BDC" w:rsidRDefault="00F90BDC"/>
    <w:p w14:paraId="2DD3E848" w14:textId="77777777" w:rsidR="00F90BDC" w:rsidRDefault="00F90BDC">
      <w:r xmlns:w="http://schemas.openxmlformats.org/wordprocessingml/2006/main">
        <w:t xml:space="preserve">Paulus matur nuwun kanggo wong-wong sing percaya ing Roma, sing dilayani liwat karyane ing Injil Yesus Kristus.</w:t>
      </w:r>
    </w:p>
    <w:p w14:paraId="3582D9F1" w14:textId="77777777" w:rsidR="00F90BDC" w:rsidRDefault="00F90BDC"/>
    <w:p w14:paraId="77EFBD7A" w14:textId="77777777" w:rsidR="00F90BDC" w:rsidRDefault="00F90BDC">
      <w:r xmlns:w="http://schemas.openxmlformats.org/wordprocessingml/2006/main">
        <w:t xml:space="preserve">1. Ngabdi marang Gusti Allah lumantar Injilé Yésus Kristus</w:t>
      </w:r>
    </w:p>
    <w:p w14:paraId="4344E3BC" w14:textId="77777777" w:rsidR="00F90BDC" w:rsidRDefault="00F90BDC"/>
    <w:p w14:paraId="44E18B39" w14:textId="77777777" w:rsidR="00F90BDC" w:rsidRDefault="00F90BDC">
      <w:r xmlns:w="http://schemas.openxmlformats.org/wordprocessingml/2006/main">
        <w:t xml:space="preserve">2. Dayaning Pandonga</w:t>
      </w:r>
    </w:p>
    <w:p w14:paraId="1BA6E113" w14:textId="77777777" w:rsidR="00F90BDC" w:rsidRDefault="00F90BDC"/>
    <w:p w14:paraId="6C1567CC" w14:textId="77777777" w:rsidR="00F90BDC" w:rsidRDefault="00F90BDC">
      <w:r xmlns:w="http://schemas.openxmlformats.org/wordprocessingml/2006/main">
        <w:t xml:space="preserve">1. Filipi 1:3-5</w:t>
      </w:r>
    </w:p>
    <w:p w14:paraId="0C3BEB68" w14:textId="77777777" w:rsidR="00F90BDC" w:rsidRDefault="00F90BDC"/>
    <w:p w14:paraId="71C2B6A4" w14:textId="77777777" w:rsidR="00F90BDC" w:rsidRDefault="00F90BDC">
      <w:r xmlns:w="http://schemas.openxmlformats.org/wordprocessingml/2006/main">
        <w:t xml:space="preserve">2. Kolose 1:3-5</w:t>
      </w:r>
    </w:p>
    <w:p w14:paraId="55E5A4D1" w14:textId="77777777" w:rsidR="00F90BDC" w:rsidRDefault="00F90BDC"/>
    <w:p w14:paraId="65F0CDD9" w14:textId="77777777" w:rsidR="00F90BDC" w:rsidRDefault="00F90BDC">
      <w:r xmlns:w="http://schemas.openxmlformats.org/wordprocessingml/2006/main">
        <w:t xml:space="preserve">RUM 1:10 Panyuwunku, manawa saiki aku bisa slamet, marga saka karsane Gusti Allah nekani kowe.</w:t>
      </w:r>
    </w:p>
    <w:p w14:paraId="6215FB8F" w14:textId="77777777" w:rsidR="00F90BDC" w:rsidRDefault="00F90BDC"/>
    <w:p w14:paraId="00609537" w14:textId="77777777" w:rsidR="00F90BDC" w:rsidRDefault="00F90BDC">
      <w:r xmlns:w="http://schemas.openxmlformats.org/wordprocessingml/2006/main">
        <w:t xml:space="preserve">Paulus mratélakaké kekarepané kanggo nekani wong Rum lan nyuwun supaya kersané Gusti Allah kelakon supaya perjalanané dadi makmur.</w:t>
      </w:r>
    </w:p>
    <w:p w14:paraId="1449008D" w14:textId="77777777" w:rsidR="00F90BDC" w:rsidRDefault="00F90BDC"/>
    <w:p w14:paraId="4FA6E316" w14:textId="77777777" w:rsidR="00F90BDC" w:rsidRDefault="00F90BDC">
      <w:r xmlns:w="http://schemas.openxmlformats.org/wordprocessingml/2006/main">
        <w:t xml:space="preserve">1. Pentinge ndedonga supaya kersane Gusti kelakon ing urip kita.</w:t>
      </w:r>
    </w:p>
    <w:p w14:paraId="50629E3C" w14:textId="77777777" w:rsidR="00F90BDC" w:rsidRDefault="00F90BDC"/>
    <w:p w14:paraId="725D4EA4" w14:textId="77777777" w:rsidR="00F90BDC" w:rsidRDefault="00F90BDC">
      <w:r xmlns:w="http://schemas.openxmlformats.org/wordprocessingml/2006/main">
        <w:t xml:space="preserve">2. Ngakoni kersanipun Gusti supados kita saged makmur.</w:t>
      </w:r>
    </w:p>
    <w:p w14:paraId="009EEA89" w14:textId="77777777" w:rsidR="00F90BDC" w:rsidRDefault="00F90BDC"/>
    <w:p w14:paraId="6B982E1C" w14:textId="77777777" w:rsidR="00F90BDC" w:rsidRDefault="00F90BDC">
      <w:r xmlns:w="http://schemas.openxmlformats.org/wordprocessingml/2006/main">
        <w:t xml:space="preserve">1. Efesus 3:20 - Saiki marang Panjenengané, kang bisa nindakake apa-apa ngluwihi kabeh kita takon utawa mikir, miturut kuwasane kang ana ing kita.</w:t>
      </w:r>
    </w:p>
    <w:p w14:paraId="482DC5AF" w14:textId="77777777" w:rsidR="00F90BDC" w:rsidRDefault="00F90BDC"/>
    <w:p w14:paraId="1F05A3F7" w14:textId="77777777" w:rsidR="00F90BDC" w:rsidRDefault="00F90BDC">
      <w:r xmlns:w="http://schemas.openxmlformats.org/wordprocessingml/2006/main">
        <w:t xml:space="preserve">2. Yakobus 4:15 - Nanging, sampeyan kudu ngomong: "Yen iku karsane Gusti, kita bakal urip lan nindakake iki utawa iku."</w:t>
      </w:r>
    </w:p>
    <w:p w14:paraId="367008F5" w14:textId="77777777" w:rsidR="00F90BDC" w:rsidRDefault="00F90BDC"/>
    <w:p w14:paraId="03146AC3" w14:textId="77777777" w:rsidR="00F90BDC" w:rsidRDefault="00F90BDC">
      <w:r xmlns:w="http://schemas.openxmlformats.org/wordprocessingml/2006/main">
        <w:t xml:space="preserve">Rum 1:11 Awit aku kepéngin ketemu kowé, supaya kowé bisa ngekèki peparing kasukman marang kowé, supaya kowé bisa mantep.</w:t>
      </w:r>
    </w:p>
    <w:p w14:paraId="41506074" w14:textId="77777777" w:rsidR="00F90BDC" w:rsidRDefault="00F90BDC"/>
    <w:p w14:paraId="43912306" w14:textId="77777777" w:rsidR="00F90BDC" w:rsidRDefault="00F90BDC">
      <w:r xmlns:w="http://schemas.openxmlformats.org/wordprocessingml/2006/main">
        <w:t xml:space="preserve">Paulus nduduhké kepéngin marani wong-wong Kristen Romawi supaya isa nduduhké hadiah rohani sing isa mbantu wong-wong kuwi nduwé iman.</w:t>
      </w:r>
    </w:p>
    <w:p w14:paraId="31F988B4" w14:textId="77777777" w:rsidR="00F90BDC" w:rsidRDefault="00F90BDC"/>
    <w:p w14:paraId="4CFE2DF8" w14:textId="77777777" w:rsidR="00F90BDC" w:rsidRDefault="00F90BDC">
      <w:r xmlns:w="http://schemas.openxmlformats.org/wordprocessingml/2006/main">
        <w:t xml:space="preserve">1: "Kekuwatan Hadiah Rohani"</w:t>
      </w:r>
    </w:p>
    <w:p w14:paraId="4E364EFF" w14:textId="77777777" w:rsidR="00F90BDC" w:rsidRDefault="00F90BDC"/>
    <w:p w14:paraId="1481668E" w14:textId="77777777" w:rsidR="00F90BDC" w:rsidRDefault="00F90BDC">
      <w:r xmlns:w="http://schemas.openxmlformats.org/wordprocessingml/2006/main">
        <w:t xml:space="preserve">2: "Matetepake Diri Ing Iman"</w:t>
      </w:r>
    </w:p>
    <w:p w14:paraId="434807DD" w14:textId="77777777" w:rsidR="00F90BDC" w:rsidRDefault="00F90BDC"/>
    <w:p w14:paraId="3D627E8E" w14:textId="77777777" w:rsidR="00F90BDC" w:rsidRDefault="00F90BDC">
      <w:r xmlns:w="http://schemas.openxmlformats.org/wordprocessingml/2006/main">
        <w:t xml:space="preserve">1: Galati 6:10 JAV - Mulane, saupama kita duwe kesempatan, ayo padha nindakake kabecikan marang saben wong, luwih-luwih marang wong-wong kang ana ing brayat pracaya.</w:t>
      </w:r>
    </w:p>
    <w:p w14:paraId="069DDC31" w14:textId="77777777" w:rsidR="00F90BDC" w:rsidRDefault="00F90BDC"/>
    <w:p w14:paraId="7114E5AA" w14:textId="77777777" w:rsidR="00F90BDC" w:rsidRDefault="00F90BDC">
      <w:r xmlns:w="http://schemas.openxmlformats.org/wordprocessingml/2006/main">
        <w:t xml:space="preserve">2: Filipi 1:9-11 JAV - Lan pandongaku, supaya katresnanmu saya tambah akeh, kanthi kawruh lan kawruh, supaya sampeyan bisa nyetujoni apa sing paling apik, lan dadi murni lan tanpa cacad ing dinane Kristus. kapenuhan wohing kabeneran sing ana ing Gusti Yesus Kristus, kanggo kamulyan lan pamuji marang Gusti Allah.</w:t>
      </w:r>
    </w:p>
    <w:p w14:paraId="49BBAEDB" w14:textId="77777777" w:rsidR="00F90BDC" w:rsidRDefault="00F90BDC"/>
    <w:p w14:paraId="402FEA64" w14:textId="77777777" w:rsidR="00F90BDC" w:rsidRDefault="00F90BDC">
      <w:r xmlns:w="http://schemas.openxmlformats.org/wordprocessingml/2006/main">
        <w:t xml:space="preserve">RUM 1:12 Yaiku, supaya aku bebarengan karo kowe padha bisa kalipur marga saka pracayamu lan aku.</w:t>
      </w:r>
    </w:p>
    <w:p w14:paraId="093FC836" w14:textId="77777777" w:rsidR="00F90BDC" w:rsidRDefault="00F90BDC"/>
    <w:p w14:paraId="6EF076D6" w14:textId="77777777" w:rsidR="00F90BDC" w:rsidRDefault="00F90BDC">
      <w:r xmlns:w="http://schemas.openxmlformats.org/wordprocessingml/2006/main">
        <w:t xml:space="preserve">Wacana iki nerangake carane Paulus ngarep-arep bisa dilipur liwat iman bebarengan karo awake dhewe lan pasamuwan Roma.</w:t>
      </w:r>
    </w:p>
    <w:p w14:paraId="1A0BEAED" w14:textId="77777777" w:rsidR="00F90BDC" w:rsidRDefault="00F90BDC"/>
    <w:p w14:paraId="56405140" w14:textId="77777777" w:rsidR="00F90BDC" w:rsidRDefault="00F90BDC">
      <w:r xmlns:w="http://schemas.openxmlformats.org/wordprocessingml/2006/main">
        <w:t xml:space="preserve">1. "Kenyamanan Saling Iman"</w:t>
      </w:r>
    </w:p>
    <w:p w14:paraId="7C79E534" w14:textId="77777777" w:rsidR="00F90BDC" w:rsidRDefault="00F90BDC"/>
    <w:p w14:paraId="6B5AFDBD" w14:textId="77777777" w:rsidR="00F90BDC" w:rsidRDefault="00F90BDC">
      <w:r xmlns:w="http://schemas.openxmlformats.org/wordprocessingml/2006/main">
        <w:t xml:space="preserve">2. "Saling Mbangun Iman"</w:t>
      </w:r>
    </w:p>
    <w:p w14:paraId="1CC5339F" w14:textId="77777777" w:rsidR="00F90BDC" w:rsidRDefault="00F90BDC"/>
    <w:p w14:paraId="545A2D42" w14:textId="77777777" w:rsidR="00F90BDC" w:rsidRDefault="00F90BDC">
      <w:r xmlns:w="http://schemas.openxmlformats.org/wordprocessingml/2006/main">
        <w:t xml:space="preserve">1. Filipi 2:1-2 “Mulané, manawa ana ing Kristus ana panglipur, panglipur saka katresnan, panduman ing Roh, tresno lan welas asih, nuli ngrampungaké kabungahanku srana dadi siji pikiran, nduwé katresnan sing padha, kanthi sarujuk lan siji pikiran."</w:t>
      </w:r>
    </w:p>
    <w:p w14:paraId="2287164B" w14:textId="77777777" w:rsidR="00F90BDC" w:rsidRDefault="00F90BDC"/>
    <w:p w14:paraId="336F0281" w14:textId="77777777" w:rsidR="00F90BDC" w:rsidRDefault="00F90BDC">
      <w:r xmlns:w="http://schemas.openxmlformats.org/wordprocessingml/2006/main">
        <w:t xml:space="preserve">2. Ibrani 10:24-25 “Lan ayo padha eling-eling carane nguwuh-uwuh marang sapadha-padha supaya padha tresna-tinresnan lan tumindak becik, aja nganti nglirwakake kumpul-kumpul, kaya ing pakulinan sawetara wong, nanging padha sregep-sregep, lan luwih-luwih kaya kang padha kokdeleng. Dina wis cedhak."</w:t>
      </w:r>
    </w:p>
    <w:p w14:paraId="44BFDEBD" w14:textId="77777777" w:rsidR="00F90BDC" w:rsidRDefault="00F90BDC"/>
    <w:p w14:paraId="0FD0C444" w14:textId="77777777" w:rsidR="00F90BDC" w:rsidRDefault="00F90BDC">
      <w:r xmlns:w="http://schemas.openxmlformats.org/wordprocessingml/2006/main">
        <w:t xml:space="preserve">Rum 1:13 Para sedulur, aku ora gelem nèk kowé ora ngerti nèk aku wis kerep kepéngin nekani kowé, nanging nganti saiki ora kepéngin, supaya aku uga bisa ngetokké woh ing antaramu, kaya wong-wong sing dudu Ju.</w:t>
      </w:r>
    </w:p>
    <w:p w14:paraId="570622BE" w14:textId="77777777" w:rsidR="00F90BDC" w:rsidRDefault="00F90BDC"/>
    <w:p w14:paraId="216FBC26" w14:textId="77777777" w:rsidR="00F90BDC" w:rsidRDefault="00F90BDC">
      <w:r xmlns:w="http://schemas.openxmlformats.org/wordprocessingml/2006/main">
        <w:t xml:space="preserve">Paulus arep ngunjungi komunitas Romawi kanggo nggawa woh rohani kaya sing ditindakake karo wong-wong dudu Yahudi liyane.</w:t>
      </w:r>
    </w:p>
    <w:p w14:paraId="5691D193" w14:textId="77777777" w:rsidR="00F90BDC" w:rsidRDefault="00F90BDC"/>
    <w:p w14:paraId="3321D117" w14:textId="77777777" w:rsidR="00F90BDC" w:rsidRDefault="00F90BDC">
      <w:r xmlns:w="http://schemas.openxmlformats.org/wordprocessingml/2006/main">
        <w:t xml:space="preserve">1. Woh saka Pelayanan Paulus: Carane Kunjungan Paulus Bisa Ngasilake Woh Rohani ing Urip Kita</w:t>
      </w:r>
    </w:p>
    <w:p w14:paraId="335F2D48" w14:textId="77777777" w:rsidR="00F90BDC" w:rsidRDefault="00F90BDC"/>
    <w:p w14:paraId="6558F966" w14:textId="77777777" w:rsidR="00F90BDC" w:rsidRDefault="00F90BDC">
      <w:r xmlns:w="http://schemas.openxmlformats.org/wordprocessingml/2006/main">
        <w:t xml:space="preserve">2. Kekuwatan Tujuan sing Ora Bisa Diendheg: Ngoptimalake Kesempatan Kita kanggo Misi</w:t>
      </w:r>
    </w:p>
    <w:p w14:paraId="21649A85" w14:textId="77777777" w:rsidR="00F90BDC" w:rsidRDefault="00F90BDC"/>
    <w:p w14:paraId="2B889957" w14:textId="77777777" w:rsidR="00F90BDC" w:rsidRDefault="00F90BDC">
      <w:r xmlns:w="http://schemas.openxmlformats.org/wordprocessingml/2006/main">
        <w:t xml:space="preserve">1. Kolose 1:3-6 JAV - Aku padha saos sokur marang Gusti Allah, Ramane Gusti kita Yesus Kristus, lan tansah ndedonga kanggo kowe, awit aku padha krungu bab pracayamu marang Sang Kristus Yesus lan katresnanmu marang sakehing para suci; marga saka pangarep-arep kang kasedhiyakake kanggo kowe ana ing swarga, kang wis kokrungu biyen ana ing pangandikaning kayekten Injil, kang wus tumeka marang kowe, kaya kang wus ana ing salumahing bumi, lan metokna woh. iku uga ana ing antaramu wiwit dina kowé padha krungu lan ngerti sih-rahmaté Gusti Allah kanthi bener.</w:t>
      </w:r>
    </w:p>
    <w:p w14:paraId="326F5AD9" w14:textId="77777777" w:rsidR="00F90BDC" w:rsidRDefault="00F90BDC"/>
    <w:p w14:paraId="74FD122B" w14:textId="77777777" w:rsidR="00F90BDC" w:rsidRDefault="00F90BDC">
      <w:r xmlns:w="http://schemas.openxmlformats.org/wordprocessingml/2006/main">
        <w:t xml:space="preserve">2. Lelakone Para Rasul 11:19-21 JAV - Wong-wong kang padha buyar sawuse panganiaya kang dumadi marga saka Stefanus, </w:t>
      </w:r>
      <w:r xmlns:w="http://schemas.openxmlformats.org/wordprocessingml/2006/main">
        <w:lastRenderedPageBreak xmlns:w="http://schemas.openxmlformats.org/wordprocessingml/2006/main"/>
      </w:r>
      <w:r xmlns:w="http://schemas.openxmlformats.org/wordprocessingml/2006/main">
        <w:t xml:space="preserve">padha tekan ing Fenisia, Siprus lan Antiokia, ora martakake marang sapa bae, kajaba mung wong Yahudi bae. Nanging sawetara wong saka Siprus lan Kirene, sing, nalika padha teka ing Antiokhia, ngandika marang wong Helenis, martakaké Gusti Yésus. Lan astane Gusti nunggil karo wong-wong mau, lan akeh sing padha pracaya lan mratobat marang Gusti.</w:t>
      </w:r>
    </w:p>
    <w:p w14:paraId="2BAEE592" w14:textId="77777777" w:rsidR="00F90BDC" w:rsidRDefault="00F90BDC"/>
    <w:p w14:paraId="6FA9E5E2" w14:textId="77777777" w:rsidR="00F90BDC" w:rsidRDefault="00F90BDC">
      <w:r xmlns:w="http://schemas.openxmlformats.org/wordprocessingml/2006/main">
        <w:t xml:space="preserve">RUM 1:14 Aku duwe utang marang wong Yunani lan marang wong Barbar; marang wong wicaksana, lan wong bodho.</w:t>
      </w:r>
    </w:p>
    <w:p w14:paraId="63E4F2C1" w14:textId="77777777" w:rsidR="00F90BDC" w:rsidRDefault="00F90BDC"/>
    <w:p w14:paraId="6141C66E" w14:textId="77777777" w:rsidR="00F90BDC" w:rsidRDefault="00F90BDC">
      <w:r xmlns:w="http://schemas.openxmlformats.org/wordprocessingml/2006/main">
        <w:t xml:space="preserve">Paulus ngerti nèk dadi wong Kristen, dhèwèké tanggung jawab kanggo nyebarké Injil marang kabèh wong tanpa preduli saka latar mburi budayané.</w:t>
      </w:r>
    </w:p>
    <w:p w14:paraId="33664E84" w14:textId="77777777" w:rsidR="00F90BDC" w:rsidRDefault="00F90BDC"/>
    <w:p w14:paraId="76DEEEA6" w14:textId="77777777" w:rsidR="00F90BDC" w:rsidRDefault="00F90BDC">
      <w:r xmlns:w="http://schemas.openxmlformats.org/wordprocessingml/2006/main">
        <w:t xml:space="preserve">1: Kita katimbalan kanggo martakaké Injil marang kabèh wong, ora preduli saka latar mburi utawa kawruhé.</w:t>
      </w:r>
    </w:p>
    <w:p w14:paraId="61764832" w14:textId="77777777" w:rsidR="00F90BDC" w:rsidRDefault="00F90BDC"/>
    <w:p w14:paraId="11BC839A" w14:textId="77777777" w:rsidR="00F90BDC" w:rsidRDefault="00F90BDC">
      <w:r xmlns:w="http://schemas.openxmlformats.org/wordprocessingml/2006/main">
        <w:t xml:space="preserve">2: Pesen Injil kanggo saben wong, ora preduli apa identitas budaya utawa tingkat kawicaksanan.</w:t>
      </w:r>
    </w:p>
    <w:p w14:paraId="081171D5" w14:textId="77777777" w:rsidR="00F90BDC" w:rsidRDefault="00F90BDC"/>
    <w:p w14:paraId="2048A56A" w14:textId="77777777" w:rsidR="00F90BDC" w:rsidRDefault="00F90BDC">
      <w:r xmlns:w="http://schemas.openxmlformats.org/wordprocessingml/2006/main">
        <w:t xml:space="preserve">Lelakone Para Rasul 17:26-27 JAV - Lan saka wong siji Panjenengane nitahake saben bangsa supaya padha manggon ana ing salumahing bumi, wus nemtokake wektu lan watesing panggonane, supaya padha ngupaya Gusti Allah ana ing salumahing bumi. ngarep-arep supaya wong-wong mau bisa nyedhaki dheweke lan nemokake dheweke."</w:t>
      </w:r>
    </w:p>
    <w:p w14:paraId="1DFE8D5B" w14:textId="77777777" w:rsidR="00F90BDC" w:rsidRDefault="00F90BDC"/>
    <w:p w14:paraId="4981983A" w14:textId="77777777" w:rsidR="00F90BDC" w:rsidRDefault="00F90BDC">
      <w:r xmlns:w="http://schemas.openxmlformats.org/wordprocessingml/2006/main">
        <w:t xml:space="preserve">2: 1 Korinta 12:13 - "Amarga ing Roh siji kita kabeh padha dibaptis dadi badan siji, wong Yahudi utawa Yunani, batur utawa wong mardika, lan kabeh padha ngombe Roh siji."</w:t>
      </w:r>
    </w:p>
    <w:p w14:paraId="0BB9BD71" w14:textId="77777777" w:rsidR="00F90BDC" w:rsidRDefault="00F90BDC"/>
    <w:p w14:paraId="6FA55FC1" w14:textId="77777777" w:rsidR="00F90BDC" w:rsidRDefault="00F90BDC">
      <w:r xmlns:w="http://schemas.openxmlformats.org/wordprocessingml/2006/main">
        <w:t xml:space="preserve">RUM 1:15 Mulané, kaya sing dakkarepaké, aku uga siyap martakaké Injil marang kowé kabèh ing Roma.</w:t>
      </w:r>
    </w:p>
    <w:p w14:paraId="365768CC" w14:textId="77777777" w:rsidR="00F90BDC" w:rsidRDefault="00F90BDC"/>
    <w:p w14:paraId="525C3359" w14:textId="77777777" w:rsidR="00F90BDC" w:rsidRDefault="00F90BDC">
      <w:r xmlns:w="http://schemas.openxmlformats.org/wordprocessingml/2006/main">
        <w:t xml:space="preserve">Paulus siap martakaké Injil marang wong Roma.</w:t>
      </w:r>
    </w:p>
    <w:p w14:paraId="362AC3FC" w14:textId="77777777" w:rsidR="00F90BDC" w:rsidRDefault="00F90BDC"/>
    <w:p w14:paraId="21AD6E8B" w14:textId="77777777" w:rsidR="00F90BDC" w:rsidRDefault="00F90BDC">
      <w:r xmlns:w="http://schemas.openxmlformats.org/wordprocessingml/2006/main">
        <w:t xml:space="preserve">1. Kita Kudu Martakaké Pangandikané Gusti Allah marang Kabèh Bangsa</w:t>
      </w:r>
    </w:p>
    <w:p w14:paraId="157695BA" w14:textId="77777777" w:rsidR="00F90BDC" w:rsidRDefault="00F90BDC"/>
    <w:p w14:paraId="015AC223" w14:textId="77777777" w:rsidR="00F90BDC" w:rsidRDefault="00F90BDC">
      <w:r xmlns:w="http://schemas.openxmlformats.org/wordprocessingml/2006/main">
        <w:t xml:space="preserve">2. Kekuwatan Injil kanggo Ngowahi Urip</w:t>
      </w:r>
    </w:p>
    <w:p w14:paraId="11D669B9" w14:textId="77777777" w:rsidR="00F90BDC" w:rsidRDefault="00F90BDC"/>
    <w:p w14:paraId="69A289BD" w14:textId="77777777" w:rsidR="00F90BDC" w:rsidRDefault="00F90BDC">
      <w:r xmlns:w="http://schemas.openxmlformats.org/wordprocessingml/2006/main">
        <w:t xml:space="preserve">1. Matius 28:19-20 “Mulane padha lungaa, sakèhing bangsa padha sira baptis, lan baptisa ing asmané Sang Rama lan Sang Putra lan Sang Roh Suci, sarta padha diwulang nindakake samubarang kang wis Dakdhawuhake marang kowé.”</w:t>
      </w:r>
    </w:p>
    <w:p w14:paraId="1B8B1175" w14:textId="77777777" w:rsidR="00F90BDC" w:rsidRDefault="00F90BDC"/>
    <w:p w14:paraId="412985FA" w14:textId="77777777" w:rsidR="00F90BDC" w:rsidRDefault="00F90BDC">
      <w:r xmlns:w="http://schemas.openxmlformats.org/wordprocessingml/2006/main">
        <w:t xml:space="preserve">2. 2 Korinta 5:17 “Mulane, sapa kang ana ing Sang Kristus, iku dadi titah anyar. Wong tuwa wis tilar donya; lah, sing anyar wis teka.”</w:t>
      </w:r>
    </w:p>
    <w:p w14:paraId="7105A4CE" w14:textId="77777777" w:rsidR="00F90BDC" w:rsidRDefault="00F90BDC"/>
    <w:p w14:paraId="00905CA4" w14:textId="77777777" w:rsidR="00F90BDC" w:rsidRDefault="00F90BDC">
      <w:r xmlns:w="http://schemas.openxmlformats.org/wordprocessingml/2006/main">
        <w:t xml:space="preserve">Rum 1:16 Awit aku ora isin martakké kabar kabungahané Kristus, awit kuwi kuwasané Gusti Allah sing nylametké saben wong sing pretyaya. marang wong Yahudi dhisik, lan uga marang wong Yunani.</w:t>
      </w:r>
    </w:p>
    <w:p w14:paraId="3D3E9EF9" w14:textId="77777777" w:rsidR="00F90BDC" w:rsidRDefault="00F90BDC"/>
    <w:p w14:paraId="2665946C" w14:textId="77777777" w:rsidR="00F90BDC" w:rsidRDefault="00F90BDC">
      <w:r xmlns:w="http://schemas.openxmlformats.org/wordprocessingml/2006/main">
        <w:t xml:space="preserve">Injil Kristus kuwi kuwasané Gusti Allah kanggo nggawa kawilujengan kanggo saben wong sing pracaya.</w:t>
      </w:r>
    </w:p>
    <w:p w14:paraId="21FBA9A2" w14:textId="77777777" w:rsidR="00F90BDC" w:rsidRDefault="00F90BDC"/>
    <w:p w14:paraId="4EA780BF" w14:textId="77777777" w:rsidR="00F90BDC" w:rsidRDefault="00F90BDC">
      <w:r xmlns:w="http://schemas.openxmlformats.org/wordprocessingml/2006/main">
        <w:t xml:space="preserve">1. Kuwasané Injil: Percaya marang Kaslametané Gusti Allah</w:t>
      </w:r>
    </w:p>
    <w:p w14:paraId="0B02F183" w14:textId="77777777" w:rsidR="00F90BDC" w:rsidRDefault="00F90BDC"/>
    <w:p w14:paraId="0AF7E511" w14:textId="77777777" w:rsidR="00F90BDC" w:rsidRDefault="00F90BDC">
      <w:r xmlns:w="http://schemas.openxmlformats.org/wordprocessingml/2006/main">
        <w:t xml:space="preserve">2. Tanpa Isin Martakaké Injil: Nyebaraké Kabar Kaslametané Gusti Allah</w:t>
      </w:r>
    </w:p>
    <w:p w14:paraId="631B72AC" w14:textId="77777777" w:rsidR="00F90BDC" w:rsidRDefault="00F90BDC"/>
    <w:p w14:paraId="2F0B24D9" w14:textId="77777777" w:rsidR="00F90BDC" w:rsidRDefault="00F90BDC">
      <w:r xmlns:w="http://schemas.openxmlformats.org/wordprocessingml/2006/main">
        <w:t xml:space="preserve">1. Rum 10:13-14 - "Amarga sing sapa nyebut asmane Gusti bakal kapitulungan rahayu. Dadi kepiye carane bisa nyebut wong sing ora diprecaya, lan kepiye carane bisa pracaya marang sing ora diduweni. krungu, lan kepriyé bisané krungu tanpa juru pitutur?"</w:t>
      </w:r>
    </w:p>
    <w:p w14:paraId="5991760B" w14:textId="77777777" w:rsidR="00F90BDC" w:rsidRDefault="00F90BDC"/>
    <w:p w14:paraId="3C6A5C56" w14:textId="77777777" w:rsidR="00F90BDC" w:rsidRDefault="00F90BDC">
      <w:r xmlns:w="http://schemas.openxmlformats.org/wordprocessingml/2006/main">
        <w:t xml:space="preserve">2. Yesaya 61:1-10 JAV - “Roh Pangeran Yehuwah ana ing Ingsun, amarga Pangeran Yehuwah wus njebadi Ingsun, kanggo martakake kabar kabungahan marang wong kang andhap-asor; mbuka pakunjaran kanggo wong-wong sing diikat."</w:t>
      </w:r>
    </w:p>
    <w:p w14:paraId="57652F00" w14:textId="77777777" w:rsidR="00F90BDC" w:rsidRDefault="00F90BDC"/>
    <w:p w14:paraId="5FC8F215" w14:textId="77777777" w:rsidR="00F90BDC" w:rsidRDefault="00F90BDC">
      <w:r xmlns:w="http://schemas.openxmlformats.org/wordprocessingml/2006/main">
        <w:t xml:space="preserve">RUM 1:17 Awit ing kono kayektèné Gusti Allah kacethakaké saka pracaya marang pracaya, kaya kang katulisan, " </w:t>
      </w:r>
      <w:r xmlns:w="http://schemas.openxmlformats.org/wordprocessingml/2006/main">
        <w:lastRenderedPageBreak xmlns:w="http://schemas.openxmlformats.org/wordprocessingml/2006/main"/>
      </w:r>
      <w:r xmlns:w="http://schemas.openxmlformats.org/wordprocessingml/2006/main">
        <w:t xml:space="preserve">Wong bener bakal urip marga saka pracaya."</w:t>
      </w:r>
    </w:p>
    <w:p w14:paraId="3AFBFCBA" w14:textId="77777777" w:rsidR="00F90BDC" w:rsidRDefault="00F90BDC"/>
    <w:p w14:paraId="701B3107" w14:textId="77777777" w:rsidR="00F90BDC" w:rsidRDefault="00F90BDC">
      <w:r xmlns:w="http://schemas.openxmlformats.org/wordprocessingml/2006/main">
        <w:t xml:space="preserve">Bebeneré Gusti Allah dicethakaké liwat iman lan wong sing bener bakal urip kanthi iman.</w:t>
      </w:r>
    </w:p>
    <w:p w14:paraId="5E34C1FE" w14:textId="77777777" w:rsidR="00F90BDC" w:rsidRDefault="00F90BDC"/>
    <w:p w14:paraId="29030F35" w14:textId="77777777" w:rsidR="00F90BDC" w:rsidRDefault="00F90BDC">
      <w:r xmlns:w="http://schemas.openxmlformats.org/wordprocessingml/2006/main">
        <w:t xml:space="preserve">1. Urip Kanthi Iman: Dalan Kita Menuju Kabeneran</w:t>
      </w:r>
    </w:p>
    <w:p w14:paraId="756B273D" w14:textId="77777777" w:rsidR="00F90BDC" w:rsidRDefault="00F90BDC"/>
    <w:p w14:paraId="2ACD37D6" w14:textId="77777777" w:rsidR="00F90BDC" w:rsidRDefault="00F90BDC">
      <w:r xmlns:w="http://schemas.openxmlformats.org/wordprocessingml/2006/main">
        <w:t xml:space="preserve">2. Pangertosan Iman: Kunci Urip Bebener</w:t>
      </w:r>
    </w:p>
    <w:p w14:paraId="1DE3DD25" w14:textId="77777777" w:rsidR="00F90BDC" w:rsidRDefault="00F90BDC"/>
    <w:p w14:paraId="49A78418" w14:textId="77777777" w:rsidR="00F90BDC" w:rsidRDefault="00F90BDC">
      <w:r xmlns:w="http://schemas.openxmlformats.org/wordprocessingml/2006/main">
        <w:t xml:space="preserve">1. Habakuk 2:4-10 JAV - “Lah, nyawane kang gumunggung iku ora jujur, nanging wong bener urip marga saka pracayane.”</w:t>
      </w:r>
    </w:p>
    <w:p w14:paraId="3A837AA4" w14:textId="77777777" w:rsidR="00F90BDC" w:rsidRDefault="00F90BDC"/>
    <w:p w14:paraId="6104AAF6" w14:textId="77777777" w:rsidR="00F90BDC" w:rsidRDefault="00F90BDC">
      <w:r xmlns:w="http://schemas.openxmlformats.org/wordprocessingml/2006/main">
        <w:t xml:space="preserve">2. Galati 3:11 - "Nanging ora ana wong kang kabenerake dening angger-anggering Toret ana ing ngarsane Gusti Allah, iku nyata: kanggo, wong bener bakal urip marga saka pracaya."</w:t>
      </w:r>
    </w:p>
    <w:p w14:paraId="0B1F80DA" w14:textId="77777777" w:rsidR="00F90BDC" w:rsidRDefault="00F90BDC"/>
    <w:p w14:paraId="529EEABC" w14:textId="77777777" w:rsidR="00F90BDC" w:rsidRDefault="00F90BDC">
      <w:r xmlns:w="http://schemas.openxmlformats.org/wordprocessingml/2006/main">
        <w:t xml:space="preserve">Rum 1:18 Amarga bebendune Gusti Allah kacethakake saka ing swarga marang sakehing duraka lan duraka manungsa, kang padha ngugemi kayekten ana ing piala;</w:t>
      </w:r>
    </w:p>
    <w:p w14:paraId="35A00956" w14:textId="77777777" w:rsidR="00F90BDC" w:rsidRDefault="00F90BDC"/>
    <w:p w14:paraId="5792F651" w14:textId="77777777" w:rsidR="00F90BDC" w:rsidRDefault="00F90BDC">
      <w:r xmlns:w="http://schemas.openxmlformats.org/wordprocessingml/2006/main">
        <w:t xml:space="preserve">Bendune Gusti Allah dicethakake marang kabeh duraka lan duraka.</w:t>
      </w:r>
    </w:p>
    <w:p w14:paraId="3C00659B" w14:textId="77777777" w:rsidR="00F90BDC" w:rsidRDefault="00F90BDC"/>
    <w:p w14:paraId="7646BF86" w14:textId="77777777" w:rsidR="00F90BDC" w:rsidRDefault="00F90BDC">
      <w:r xmlns:w="http://schemas.openxmlformats.org/wordprocessingml/2006/main">
        <w:t xml:space="preserve">1. Akibate Dus</w:t>
      </w:r>
    </w:p>
    <w:p w14:paraId="132E7E2E" w14:textId="77777777" w:rsidR="00F90BDC" w:rsidRDefault="00F90BDC"/>
    <w:p w14:paraId="79AB5FFB" w14:textId="77777777" w:rsidR="00F90BDC" w:rsidRDefault="00F90BDC">
      <w:r xmlns:w="http://schemas.openxmlformats.org/wordprocessingml/2006/main">
        <w:t xml:space="preserve">2. Ora bisa dipungkiri bebendune Gusti</w:t>
      </w:r>
    </w:p>
    <w:p w14:paraId="3E8E2602" w14:textId="77777777" w:rsidR="00F90BDC" w:rsidRDefault="00F90BDC"/>
    <w:p w14:paraId="6E54DE16" w14:textId="77777777" w:rsidR="00F90BDC" w:rsidRDefault="00F90BDC">
      <w:r xmlns:w="http://schemas.openxmlformats.org/wordprocessingml/2006/main">
        <w:t xml:space="preserve">1. WULANG BEBASAN 11:31 - Lah, wong mursid bakal diwilang ing bumi, luwih-luwih wong duraka lan wong dosa.</w:t>
      </w:r>
    </w:p>
    <w:p w14:paraId="48D8D725" w14:textId="77777777" w:rsidR="00F90BDC" w:rsidRDefault="00F90BDC"/>
    <w:p w14:paraId="41C288AC" w14:textId="77777777" w:rsidR="00F90BDC" w:rsidRDefault="00F90BDC">
      <w:r xmlns:w="http://schemas.openxmlformats.org/wordprocessingml/2006/main">
        <w:t xml:space="preserve">2. Jabur 5:5 JAV - Wong bodho ora bakal ngadeg ana ing ngarsane;</w:t>
      </w:r>
    </w:p>
    <w:p w14:paraId="5F020D58" w14:textId="77777777" w:rsidR="00F90BDC" w:rsidRDefault="00F90BDC"/>
    <w:p w14:paraId="6CC6C128" w14:textId="77777777" w:rsidR="00F90BDC" w:rsidRDefault="00F90BDC">
      <w:r xmlns:w="http://schemas.openxmlformats.org/wordprocessingml/2006/main">
        <w:t xml:space="preserve">Rum 1:19 Amarga apa kang bisa dingerteni saka Gusti Allah iku nyata ana ing wong-wong mau; awit Gusti Allah wis nduduhké marang wong-wong kuwi.</w:t>
      </w:r>
    </w:p>
    <w:p w14:paraId="1FED13B8" w14:textId="77777777" w:rsidR="00F90BDC" w:rsidRDefault="00F90BDC"/>
    <w:p w14:paraId="651A3ACE" w14:textId="77777777" w:rsidR="00F90BDC" w:rsidRDefault="00F90BDC">
      <w:r xmlns:w="http://schemas.openxmlformats.org/wordprocessingml/2006/main">
        <w:t xml:space="preserve">Kasunyatane Gusti Allah katon ing kabeh tumitah.</w:t>
      </w:r>
    </w:p>
    <w:p w14:paraId="3A4EDD2F" w14:textId="77777777" w:rsidR="00F90BDC" w:rsidRDefault="00F90BDC"/>
    <w:p w14:paraId="7E882093" w14:textId="77777777" w:rsidR="00F90BDC" w:rsidRDefault="00F90BDC">
      <w:r xmlns:w="http://schemas.openxmlformats.org/wordprocessingml/2006/main">
        <w:t xml:space="preserve">1. Kasunyatané Gusti Allah: Dhasaring Iman Kita</w:t>
      </w:r>
    </w:p>
    <w:p w14:paraId="475692B3" w14:textId="77777777" w:rsidR="00F90BDC" w:rsidRDefault="00F90BDC"/>
    <w:p w14:paraId="5F46BB10" w14:textId="77777777" w:rsidR="00F90BDC" w:rsidRDefault="00F90BDC">
      <w:r xmlns:w="http://schemas.openxmlformats.org/wordprocessingml/2006/main">
        <w:t xml:space="preserve">2. Bukti Katresnaning Gusti ing Titah</w:t>
      </w:r>
    </w:p>
    <w:p w14:paraId="37832D14" w14:textId="77777777" w:rsidR="00F90BDC" w:rsidRDefault="00F90BDC"/>
    <w:p w14:paraId="3E65310E" w14:textId="77777777" w:rsidR="00F90BDC" w:rsidRDefault="00F90BDC">
      <w:r xmlns:w="http://schemas.openxmlformats.org/wordprocessingml/2006/main">
        <w:t xml:space="preserve">1. Jabur 19:1-4 - Langit martakaké kamulyaning Allah; lan cakrawala nuduhake pakaryane.</w:t>
      </w:r>
    </w:p>
    <w:p w14:paraId="4B17C94A" w14:textId="77777777" w:rsidR="00F90BDC" w:rsidRDefault="00F90BDC"/>
    <w:p w14:paraId="6A92089A" w14:textId="77777777" w:rsidR="00F90BDC" w:rsidRDefault="00F90BDC">
      <w:r xmlns:w="http://schemas.openxmlformats.org/wordprocessingml/2006/main">
        <w:t xml:space="preserve">2. Yokanan 1:1-5 - Ing wiwitan iku Sang Sabda, lan Sang Sabda iku nunggil karo Gusti Allah, lan Sang Sabda iku Gusti Allah.</w:t>
      </w:r>
    </w:p>
    <w:p w14:paraId="7F60EB49" w14:textId="77777777" w:rsidR="00F90BDC" w:rsidRDefault="00F90BDC"/>
    <w:p w14:paraId="442F4C93" w14:textId="77777777" w:rsidR="00F90BDC" w:rsidRDefault="00F90BDC">
      <w:r xmlns:w="http://schemas.openxmlformats.org/wordprocessingml/2006/main">
        <w:t xml:space="preserve">RUM 1:20 Awit bab-bab kang ora katon iku wiwit nitahaké jagat iku katon kanthi cetha, kang bisa dimangertèni saka samubarang kang katitahaké, yaiku pangwaos lan katuhanané kang langgeng; supaya padha tanpa alesan:</w:t>
      </w:r>
    </w:p>
    <w:p w14:paraId="65998362" w14:textId="77777777" w:rsidR="00F90BDC" w:rsidRDefault="00F90BDC"/>
    <w:p w14:paraId="4D523A97" w14:textId="77777777" w:rsidR="00F90BDC" w:rsidRDefault="00F90BDC">
      <w:r xmlns:w="http://schemas.openxmlformats.org/wordprocessingml/2006/main">
        <w:t xml:space="preserve">Kuwasane Gusti Allah lan alam gaib bisa katon ing tumitah, ninggalake manungsa tanpa alesan kanggo ora pracaya marang Panjenengane.</w:t>
      </w:r>
    </w:p>
    <w:p w14:paraId="669E9396" w14:textId="77777777" w:rsidR="00F90BDC" w:rsidRDefault="00F90BDC"/>
    <w:p w14:paraId="6C90CE6F" w14:textId="77777777" w:rsidR="00F90BDC" w:rsidRDefault="00F90BDC">
      <w:r xmlns:w="http://schemas.openxmlformats.org/wordprocessingml/2006/main">
        <w:t xml:space="preserve">1. Kamulyaning Allah Kacetha ing Titah</w:t>
      </w:r>
    </w:p>
    <w:p w14:paraId="0A4C7C94" w14:textId="77777777" w:rsidR="00F90BDC" w:rsidRDefault="00F90BDC"/>
    <w:p w14:paraId="3353DDCF" w14:textId="77777777" w:rsidR="00F90BDC" w:rsidRDefault="00F90BDC">
      <w:r xmlns:w="http://schemas.openxmlformats.org/wordprocessingml/2006/main">
        <w:t xml:space="preserve">2. Ora Ana alesan: Kaluhuraning Allah ana ing endi-endi</w:t>
      </w:r>
    </w:p>
    <w:p w14:paraId="33710FD6" w14:textId="77777777" w:rsidR="00F90BDC" w:rsidRDefault="00F90BDC"/>
    <w:p w14:paraId="13796314" w14:textId="77777777" w:rsidR="00F90BDC" w:rsidRDefault="00F90BDC">
      <w:r xmlns:w="http://schemas.openxmlformats.org/wordprocessingml/2006/main">
        <w:t xml:space="preserve">1. Jabur 19:1-4</w:t>
      </w:r>
    </w:p>
    <w:p w14:paraId="32DAC40B" w14:textId="77777777" w:rsidR="00F90BDC" w:rsidRDefault="00F90BDC"/>
    <w:p w14:paraId="0D9FA24E" w14:textId="77777777" w:rsidR="00F90BDC" w:rsidRDefault="00F90BDC">
      <w:r xmlns:w="http://schemas.openxmlformats.org/wordprocessingml/2006/main">
        <w:t xml:space="preserve">2. Lelakone Para Rasul 14:15-17</w:t>
      </w:r>
    </w:p>
    <w:p w14:paraId="402248AD" w14:textId="77777777" w:rsidR="00F90BDC" w:rsidRDefault="00F90BDC"/>
    <w:p w14:paraId="7E4AF37B" w14:textId="77777777" w:rsidR="00F90BDC" w:rsidRDefault="00F90BDC">
      <w:r xmlns:w="http://schemas.openxmlformats.org/wordprocessingml/2006/main">
        <w:t xml:space="preserve">Rum 1:21 Amarga nalika padha wanuh marang Gusti Allah, padha ora ngluhurake Panjenengane minangka Gusti Allah lan ora padha matur nuwun. nanging dadi tanpa guna ing pangira-ira, lan atine bodho dadi peteng.</w:t>
      </w:r>
    </w:p>
    <w:p w14:paraId="1C6B9F56" w14:textId="77777777" w:rsidR="00F90BDC" w:rsidRDefault="00F90BDC"/>
    <w:p w14:paraId="67CC5E36" w14:textId="77777777" w:rsidR="00F90BDC" w:rsidRDefault="00F90BDC">
      <w:r xmlns:w="http://schemas.openxmlformats.org/wordprocessingml/2006/main">
        <w:t xml:space="preserve">Wong-wong milih ora ngluhurake Gusti utawa matur nuwun nalika ngerti marang Panjenengane, tinimbang dadi muspra ing imajinasi lan duwe ati sing peteng.</w:t>
      </w:r>
    </w:p>
    <w:p w14:paraId="264731C2" w14:textId="77777777" w:rsidR="00F90BDC" w:rsidRDefault="00F90BDC"/>
    <w:p w14:paraId="144CA7C9" w14:textId="77777777" w:rsidR="00F90BDC" w:rsidRDefault="00F90BDC">
      <w:r xmlns:w="http://schemas.openxmlformats.org/wordprocessingml/2006/main">
        <w:t xml:space="preserve">1. Kasucian Allah lan Tanggung Jawab Kita - Njelajah carane kita kudu nanggapi nalika kita ngerti Gusti Allah lan ngerti kasucen.</w:t>
      </w:r>
    </w:p>
    <w:p w14:paraId="5BCD885C" w14:textId="77777777" w:rsidR="00F90BDC" w:rsidRDefault="00F90BDC"/>
    <w:p w14:paraId="76F5100E" w14:textId="77777777" w:rsidR="00F90BDC" w:rsidRDefault="00F90BDC">
      <w:r xmlns:w="http://schemas.openxmlformats.org/wordprocessingml/2006/main">
        <w:t xml:space="preserve">2. Kekuwatan Syukur - Nintingi pentinge ngucap syukur marang Gusti Allah amarga akeh nikmate.</w:t>
      </w:r>
    </w:p>
    <w:p w14:paraId="3275D2BC" w14:textId="77777777" w:rsidR="00F90BDC" w:rsidRDefault="00F90BDC"/>
    <w:p w14:paraId="6D2254A1" w14:textId="77777777" w:rsidR="00F90BDC" w:rsidRDefault="00F90BDC">
      <w:r xmlns:w="http://schemas.openxmlformats.org/wordprocessingml/2006/main">
        <w:t xml:space="preserve">1. Kolose 3:16 - Pangandikané Sang Kristus padha manggon ana ing kowé kanthi sugih ing sakèhing kawicaksanan; padha mulang lan pitutur marang sapadha-padha nganggo masmur, kidung pamuji lan kidung kasukman, padha ngidungna kalawan sih-rahmat ana ing atimu marang Gusti.</w:t>
      </w:r>
    </w:p>
    <w:p w14:paraId="591598A0" w14:textId="77777777" w:rsidR="00F90BDC" w:rsidRDefault="00F90BDC"/>
    <w:p w14:paraId="2C8D20F2" w14:textId="77777777" w:rsidR="00F90BDC" w:rsidRDefault="00F90BDC">
      <w:r xmlns:w="http://schemas.openxmlformats.org/wordprocessingml/2006/main">
        <w:t xml:space="preserve">2. Yakobus 4:17 - Mulane sing sapa ngerti nindakaké kabecikan, nanging ora nindakaké, iku dosa.</w:t>
      </w:r>
    </w:p>
    <w:p w14:paraId="3D35B031" w14:textId="77777777" w:rsidR="00F90BDC" w:rsidRDefault="00F90BDC"/>
    <w:p w14:paraId="4FB51E31" w14:textId="77777777" w:rsidR="00F90BDC" w:rsidRDefault="00F90BDC">
      <w:r xmlns:w="http://schemas.openxmlformats.org/wordprocessingml/2006/main">
        <w:t xml:space="preserve">RUM 1:22 Wong-wong mau padha ngaku-aku wicaksana, dadi bodho.</w:t>
      </w:r>
    </w:p>
    <w:p w14:paraId="72542832" w14:textId="77777777" w:rsidR="00F90BDC" w:rsidRDefault="00F90BDC"/>
    <w:p w14:paraId="219703AC" w14:textId="77777777" w:rsidR="00F90BDC" w:rsidRDefault="00F90BDC">
      <w:r xmlns:w="http://schemas.openxmlformats.org/wordprocessingml/2006/main">
        <w:t xml:space="preserve">Wong-wong bisa uga rumangsa wicaksana, nanging kanthi nolak kayektèné Gusti Allah, dhèwèké dadi bodho.</w:t>
      </w:r>
    </w:p>
    <w:p w14:paraId="39749A8D" w14:textId="77777777" w:rsidR="00F90BDC" w:rsidRDefault="00F90BDC"/>
    <w:p w14:paraId="4959EE7C" w14:textId="77777777" w:rsidR="00F90BDC" w:rsidRDefault="00F90BDC">
      <w:r xmlns:w="http://schemas.openxmlformats.org/wordprocessingml/2006/main">
        <w:t xml:space="preserve">1. "Guguring Wong Bangga"</w:t>
      </w:r>
    </w:p>
    <w:p w14:paraId="1A1EEE08" w14:textId="77777777" w:rsidR="00F90BDC" w:rsidRDefault="00F90BDC"/>
    <w:p w14:paraId="2F9E5A5C" w14:textId="77777777" w:rsidR="00F90BDC" w:rsidRDefault="00F90BDC">
      <w:r xmlns:w="http://schemas.openxmlformats.org/wordprocessingml/2006/main">
        <w:t xml:space="preserve">2. "Kawicaksanan Ngerti Gusti"</w:t>
      </w:r>
    </w:p>
    <w:p w14:paraId="68FD50C3" w14:textId="77777777" w:rsidR="00F90BDC" w:rsidRDefault="00F90BDC"/>
    <w:p w14:paraId="591044C5" w14:textId="77777777" w:rsidR="00F90BDC" w:rsidRDefault="00F90BDC">
      <w:r xmlns:w="http://schemas.openxmlformats.org/wordprocessingml/2006/main">
        <w:t xml:space="preserve">1. Wulang Bebasan 16:18 - "Angkuh iku sadurunge karusakan, lan semangat gumunggung sadurunge tiba."</w:t>
      </w:r>
    </w:p>
    <w:p w14:paraId="602B240A" w14:textId="77777777" w:rsidR="00F90BDC" w:rsidRDefault="00F90BDC"/>
    <w:p w14:paraId="721271BD" w14:textId="77777777" w:rsidR="00F90BDC" w:rsidRDefault="00F90BDC">
      <w:r xmlns:w="http://schemas.openxmlformats.org/wordprocessingml/2006/main">
        <w:t xml:space="preserve">2. Yakobus 3:17 - "Nanging kawicaksanan sing asalé saka swarga iku pisanan murni, banjur seneng tentrem, temenan, manut, kebak sih-rahmat lan woh-wohan sing apik, ora pilih kasih lan tulus."</w:t>
      </w:r>
    </w:p>
    <w:p w14:paraId="48A26542" w14:textId="77777777" w:rsidR="00F90BDC" w:rsidRDefault="00F90BDC"/>
    <w:p w14:paraId="191369B9" w14:textId="77777777" w:rsidR="00F90BDC" w:rsidRDefault="00F90BDC">
      <w:r xmlns:w="http://schemas.openxmlformats.org/wordprocessingml/2006/main">
        <w:t xml:space="preserve">RUM 1:23 Lan kamulyane Gusti Allah kang ora kena sirna iku padha diowahi dadi patung manungsa kang bisa rusak, manuk, kewan sikil papat lan kewan rumangkang.</w:t>
      </w:r>
    </w:p>
    <w:p w14:paraId="18CBA265" w14:textId="77777777" w:rsidR="00F90BDC" w:rsidRDefault="00F90BDC"/>
    <w:p w14:paraId="5721BB68" w14:textId="77777777" w:rsidR="00F90BDC" w:rsidRDefault="00F90BDC">
      <w:r xmlns:w="http://schemas.openxmlformats.org/wordprocessingml/2006/main">
        <w:t xml:space="preserve">Paulus nulis ing Rum 1:23 nèk manungsa wis ngrebut kamulyané Gusti Allah lan ngowahi gambaré makhluk-makhluk ing bumi.</w:t>
      </w:r>
    </w:p>
    <w:p w14:paraId="441F5FE5" w14:textId="77777777" w:rsidR="00F90BDC" w:rsidRDefault="00F90BDC"/>
    <w:p w14:paraId="02AEA93D" w14:textId="77777777" w:rsidR="00F90BDC" w:rsidRDefault="00F90BDC">
      <w:r xmlns:w="http://schemas.openxmlformats.org/wordprocessingml/2006/main">
        <w:t xml:space="preserve">1. Bebayane Nyembah Berhala: Bebaya Nemtokake Manungsa Ngungkuli Kasampurnane Gusti</w:t>
      </w:r>
    </w:p>
    <w:p w14:paraId="019F42DC" w14:textId="77777777" w:rsidR="00F90BDC" w:rsidRDefault="00F90BDC"/>
    <w:p w14:paraId="55D4A027" w14:textId="77777777" w:rsidR="00F90BDC" w:rsidRDefault="00F90BDC">
      <w:r xmlns:w="http://schemas.openxmlformats.org/wordprocessingml/2006/main">
        <w:t xml:space="preserve">2. Eling marang Gusti Allah Sejati: Nolak brahala palsu lan ngurmati kamulyane Gusti.</w:t>
      </w:r>
    </w:p>
    <w:p w14:paraId="5910EBC6" w14:textId="77777777" w:rsidR="00F90BDC" w:rsidRDefault="00F90BDC"/>
    <w:p w14:paraId="79320270" w14:textId="77777777" w:rsidR="00F90BDC" w:rsidRDefault="00F90BDC">
      <w:r xmlns:w="http://schemas.openxmlformats.org/wordprocessingml/2006/main">
        <w:t xml:space="preserve">1. Pangandharing Toret 4:15-19 - Pèngetan Gusti Allah tumrap nyembah brahala</w:t>
      </w:r>
    </w:p>
    <w:p w14:paraId="0E947807" w14:textId="77777777" w:rsidR="00F90BDC" w:rsidRDefault="00F90BDC"/>
    <w:p w14:paraId="70CD6966" w14:textId="77777777" w:rsidR="00F90BDC" w:rsidRDefault="00F90BDC">
      <w:r xmlns:w="http://schemas.openxmlformats.org/wordprocessingml/2006/main">
        <w:t xml:space="preserve">2. Yesaya 40:18-26 - Kaluhurane Gusti Allah sing ora ana tandhingane karo brahala-brahala ing bumi</w:t>
      </w:r>
    </w:p>
    <w:p w14:paraId="13516B7D" w14:textId="77777777" w:rsidR="00F90BDC" w:rsidRDefault="00F90BDC"/>
    <w:p w14:paraId="35955096" w14:textId="77777777" w:rsidR="00F90BDC" w:rsidRDefault="00F90BDC">
      <w:r xmlns:w="http://schemas.openxmlformats.org/wordprocessingml/2006/main">
        <w:t xml:space="preserve">RUM 1:24 Mulané Gusti Allah uga ngulungaké wong-wong mau dadi najis srana pepénginaning atiné dhéwé-dhéwé, supaya padha ngrèmèhaké badané dhéwé-dhéwé.</w:t>
      </w:r>
    </w:p>
    <w:p w14:paraId="3C414A7B" w14:textId="77777777" w:rsidR="00F90BDC" w:rsidRDefault="00F90BDC"/>
    <w:p w14:paraId="2FD32F2B" w14:textId="77777777" w:rsidR="00F90BDC" w:rsidRDefault="00F90BDC">
      <w:r xmlns:w="http://schemas.openxmlformats.org/wordprocessingml/2006/main">
        <w:t xml:space="preserve">Gusti Allah ngidinke manungsa dadi kebak hawa nepsu lan ngremehake awak dhewe.</w:t>
      </w:r>
    </w:p>
    <w:p w14:paraId="53C56055" w14:textId="77777777" w:rsidR="00F90BDC" w:rsidRDefault="00F90BDC"/>
    <w:p w14:paraId="560D834E" w14:textId="77777777" w:rsidR="00F90BDC" w:rsidRDefault="00F90BDC">
      <w:r xmlns:w="http://schemas.openxmlformats.org/wordprocessingml/2006/main">
        <w:t xml:space="preserve">1. Beboyo saka kepinginan sing ora dicenthang</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Nanggapi Godaan kanthi Suci</w:t>
      </w:r>
    </w:p>
    <w:p w14:paraId="2CECEF43" w14:textId="77777777" w:rsidR="00F90BDC" w:rsidRDefault="00F90BDC"/>
    <w:p w14:paraId="18A398E9" w14:textId="77777777" w:rsidR="00F90BDC" w:rsidRDefault="00F90BDC">
      <w:r xmlns:w="http://schemas.openxmlformats.org/wordprocessingml/2006/main">
        <w:t xml:space="preserve">1. Galati 5:16-17 JAV - Nanging aku kandha, lumakua miturut Roh, temah kowe ora bakal nuruti pepénginaning daging. daging, amarga wong-wong mau padha nglawan, supaya sampeyan ora nindakake apa sing dikarepake."</w:t>
      </w:r>
    </w:p>
    <w:p w14:paraId="572DE5A1" w14:textId="77777777" w:rsidR="00F90BDC" w:rsidRDefault="00F90BDC"/>
    <w:p w14:paraId="16CF3A2A" w14:textId="77777777" w:rsidR="00F90BDC" w:rsidRDefault="00F90BDC">
      <w:r xmlns:w="http://schemas.openxmlformats.org/wordprocessingml/2006/main">
        <w:t xml:space="preserve">2. 1 Korinta 6:19-20 JAV - Apa kowe padha ora sumurup, yen badanmu iku dadi padalemane Sang Roh Suci kang ana ing kowe, kang wus koktampani dening Gusti Allah? ngluhurna Gusti Allah ing badanmu."</w:t>
      </w:r>
    </w:p>
    <w:p w14:paraId="26F72D95" w14:textId="77777777" w:rsidR="00F90BDC" w:rsidRDefault="00F90BDC"/>
    <w:p w14:paraId="739C7C2D" w14:textId="77777777" w:rsidR="00F90BDC" w:rsidRDefault="00F90BDC">
      <w:r xmlns:w="http://schemas.openxmlformats.org/wordprocessingml/2006/main">
        <w:t xml:space="preserve">RUM 1:25 kang padha ngganti kayekten Gusti Allah dadi goroh, lan ngabekti lan ngabekti marang titah ngluwihi Kang Nitahake, kang pinuji ing salawas-lawase. Amin.</w:t>
      </w:r>
    </w:p>
    <w:p w14:paraId="5554BC63" w14:textId="77777777" w:rsidR="00F90BDC" w:rsidRDefault="00F90BDC"/>
    <w:p w14:paraId="2ECC0D7D" w14:textId="77777777" w:rsidR="00F90BDC" w:rsidRDefault="00F90BDC">
      <w:r xmlns:w="http://schemas.openxmlformats.org/wordprocessingml/2006/main">
        <w:t xml:space="preserve">Manungsa luwih seneng nyembah marang ciptaan tinimbang marang Sang Pencipta, sing ora nyenengke Gusti.</w:t>
      </w:r>
    </w:p>
    <w:p w14:paraId="652E40FC" w14:textId="77777777" w:rsidR="00F90BDC" w:rsidRDefault="00F90BDC"/>
    <w:p w14:paraId="3A7FF5D0" w14:textId="77777777" w:rsidR="00F90BDC" w:rsidRDefault="00F90BDC">
      <w:r xmlns:w="http://schemas.openxmlformats.org/wordprocessingml/2006/main">
        <w:t xml:space="preserve">1: Ibadah kita kudu ditujokake marang Gusti Allah lan dudu makhluk.</w:t>
      </w:r>
    </w:p>
    <w:p w14:paraId="5A06067A" w14:textId="77777777" w:rsidR="00F90BDC" w:rsidRDefault="00F90BDC"/>
    <w:p w14:paraId="34334EF6" w14:textId="77777777" w:rsidR="00F90BDC" w:rsidRDefault="00F90BDC">
      <w:r xmlns:w="http://schemas.openxmlformats.org/wordprocessingml/2006/main">
        <w:t xml:space="preserve">2: Awaké dhéwé kudu ngutamakké Gusti Allah ing kabèh tumindaké lan ora nggawé brahala-brahala ing donya.</w:t>
      </w:r>
    </w:p>
    <w:p w14:paraId="2F6908A3" w14:textId="77777777" w:rsidR="00F90BDC" w:rsidRDefault="00F90BDC"/>
    <w:p w14:paraId="6B7D23D0" w14:textId="77777777" w:rsidR="00F90BDC" w:rsidRDefault="00F90BDC">
      <w:r xmlns:w="http://schemas.openxmlformats.org/wordprocessingml/2006/main">
        <w:t xml:space="preserve">1: Kolose 3:5 Mulané, patènana apa waé sing ana ing kadonyan: laku jina, najis, hawa nepsu, pepénginan ala lan srakah, yaiku nyembah brahala.</w:t>
      </w:r>
    </w:p>
    <w:p w14:paraId="3AD3D128" w14:textId="77777777" w:rsidR="00F90BDC" w:rsidRDefault="00F90BDC"/>
    <w:p w14:paraId="6B0BC944" w14:textId="77777777" w:rsidR="00F90BDC" w:rsidRDefault="00F90BDC">
      <w:r xmlns:w="http://schemas.openxmlformats.org/wordprocessingml/2006/main">
        <w:t xml:space="preserve">2: Yakobus 4:4 JAV - He, para wong kang laku jina, apa kowe padha ora sumurup, yen kekancan karo donya iku ateges memungsuhan marang Gusti Allah? Mula, sapa waé sing milih dadi kanca ing donya iki dadi mungsuhé Gusti Allah.</w:t>
      </w:r>
    </w:p>
    <w:p w14:paraId="3E351876" w14:textId="77777777" w:rsidR="00F90BDC" w:rsidRDefault="00F90BDC"/>
    <w:p w14:paraId="15F829EE" w14:textId="77777777" w:rsidR="00F90BDC" w:rsidRDefault="00F90BDC">
      <w:r xmlns:w="http://schemas.openxmlformats.org/wordprocessingml/2006/main">
        <w:t xml:space="preserve">RUM 1:26 Mulané Gusti Allah ngulungaké wong-wong mau marang hawa-nepsu kang nistha;</w:t>
      </w:r>
    </w:p>
    <w:p w14:paraId="6C6D58BD" w14:textId="77777777" w:rsidR="00F90BDC" w:rsidRDefault="00F90BDC"/>
    <w:p w14:paraId="39F23D3A" w14:textId="77777777" w:rsidR="00F90BDC" w:rsidRDefault="00F90BDC">
      <w:r xmlns:w="http://schemas.openxmlformats.org/wordprocessingml/2006/main">
        <w:t xml:space="preserve">Gusti Allah masrahké wong-wong ing donya kanggo pepénginan laku jina, kalebu wong wadon sing ngganti nggunakake alam saka jinis dadi sing nglawan alam.</w:t>
      </w:r>
    </w:p>
    <w:p w14:paraId="1D23A992" w14:textId="77777777" w:rsidR="00F90BDC" w:rsidRDefault="00F90BDC"/>
    <w:p w14:paraId="7C2D1529" w14:textId="77777777" w:rsidR="00F90BDC" w:rsidRDefault="00F90BDC">
      <w:r xmlns:w="http://schemas.openxmlformats.org/wordprocessingml/2006/main">
        <w:t xml:space="preserve">1. Bebaya Kekarepan Amoral</w:t>
      </w:r>
    </w:p>
    <w:p w14:paraId="6891BEE7" w14:textId="77777777" w:rsidR="00F90BDC" w:rsidRDefault="00F90BDC"/>
    <w:p w14:paraId="3A558B3F" w14:textId="77777777" w:rsidR="00F90BDC" w:rsidRDefault="00F90BDC">
      <w:r xmlns:w="http://schemas.openxmlformats.org/wordprocessingml/2006/main">
        <w:t xml:space="preserve">2. Sifat Dosa Seksual sing Ora Wajar lan Ora Ditrima</w:t>
      </w:r>
    </w:p>
    <w:p w14:paraId="7ECBB5DE" w14:textId="77777777" w:rsidR="00F90BDC" w:rsidRDefault="00F90BDC"/>
    <w:p w14:paraId="680CF883" w14:textId="77777777" w:rsidR="00F90BDC" w:rsidRDefault="00F90BDC">
      <w:r xmlns:w="http://schemas.openxmlformats.org/wordprocessingml/2006/main">
        <w:t xml:space="preserve">1. 1 Korinta 6:18-20 - Nyingkiri laku jina; Saben dosa liyane sing ditindakake dening wong iku ana ing njaba badan, nanging wong sing laku jina iku dosa marang awake dhewe.</w:t>
      </w:r>
    </w:p>
    <w:p w14:paraId="54A6A4F6" w14:textId="77777777" w:rsidR="00F90BDC" w:rsidRDefault="00F90BDC"/>
    <w:p w14:paraId="18135660" w14:textId="77777777" w:rsidR="00F90BDC" w:rsidRDefault="00F90BDC">
      <w:r xmlns:w="http://schemas.openxmlformats.org/wordprocessingml/2006/main">
        <w:t xml:space="preserve">2. Galati 5: 19-21 - Tumindak daging wis ketok: laku jina, najis lan debauchery; nyembah brahala lan ilmu sihir; gething, perselisihan, drengki, pas nesu, ambisi egois, dissensitions, fraksi lan iri; mendem, pesta pora, lan sapanunggalane.</w:t>
      </w:r>
    </w:p>
    <w:p w14:paraId="38E54EA8" w14:textId="77777777" w:rsidR="00F90BDC" w:rsidRDefault="00F90BDC"/>
    <w:p w14:paraId="50075C32" w14:textId="77777777" w:rsidR="00F90BDC" w:rsidRDefault="00F90BDC">
      <w:r xmlns:w="http://schemas.openxmlformats.org/wordprocessingml/2006/main">
        <w:t xml:space="preserve">RUM 1:27 Mangkono uga para wong lanang, padha ninggal laku lumrahe wong wadon, lan padha kobong ing pepenginane marang sapadha-padha; wong lanang karo wong lanang sing nglakoni sing ora pantes, lan nampa piwales saka kesalahane.</w:t>
      </w:r>
    </w:p>
    <w:p w14:paraId="4568C9D9" w14:textId="77777777" w:rsidR="00F90BDC" w:rsidRDefault="00F90BDC"/>
    <w:p w14:paraId="601461F2" w14:textId="77777777" w:rsidR="00F90BDC" w:rsidRDefault="00F90BDC">
      <w:r xmlns:w="http://schemas.openxmlformats.org/wordprocessingml/2006/main">
        <w:t xml:space="preserve">Wong lanang wis nilar kepinginan alamiah kanggo wanita lan malah wis dikonsumsi dening hawa nepsu marang wong liya, nindakake tumindak sing isin lan nandhang sangsara marga saka dosa.</w:t>
      </w:r>
    </w:p>
    <w:p w14:paraId="08FE7222" w14:textId="77777777" w:rsidR="00F90BDC" w:rsidRDefault="00F90BDC"/>
    <w:p w14:paraId="246D4770" w14:textId="77777777" w:rsidR="00F90BDC" w:rsidRDefault="00F90BDC">
      <w:r xmlns:w="http://schemas.openxmlformats.org/wordprocessingml/2006/main">
        <w:t xml:space="preserve">1. rancangan Gusti Allah kanggo marriage - Rum 1:27</w:t>
      </w:r>
    </w:p>
    <w:p w14:paraId="0F5A594D" w14:textId="77777777" w:rsidR="00F90BDC" w:rsidRDefault="00F90BDC"/>
    <w:p w14:paraId="182088A3" w14:textId="77777777" w:rsidR="00F90BDC" w:rsidRDefault="00F90BDC">
      <w:r xmlns:w="http://schemas.openxmlformats.org/wordprocessingml/2006/main">
        <w:t xml:space="preserve">2. Akibat ninggalake rancangane Gusti Allah - Rum 1:27</w:t>
      </w:r>
    </w:p>
    <w:p w14:paraId="33268864" w14:textId="77777777" w:rsidR="00F90BDC" w:rsidRDefault="00F90BDC"/>
    <w:p w14:paraId="684B407D" w14:textId="77777777" w:rsidR="00F90BDC" w:rsidRDefault="00F90BDC">
      <w:r xmlns:w="http://schemas.openxmlformats.org/wordprocessingml/2006/main">
        <w:t xml:space="preserve">1. Kaimaman 18:22 - “Sira aja turu karo wong lanang kaya karo wong wadon; iku nistha.”</w:t>
      </w:r>
    </w:p>
    <w:p w14:paraId="29F5E549" w14:textId="77777777" w:rsidR="00F90BDC" w:rsidRDefault="00F90BDC"/>
    <w:p w14:paraId="5969EE3F" w14:textId="77777777" w:rsidR="00F90BDC" w:rsidRDefault="00F90BDC">
      <w:r xmlns:w="http://schemas.openxmlformats.org/wordprocessingml/2006/main">
        <w:t xml:space="preserve">2. 1 Korinta 6:9-10 - “Utawa apa kowé padha ora sumurup, yèn wong duraka ora bakal tampa panduman Kratoné Allah? Aja padha kasasar: wong laku jina, nyembah brahala, wong jina, wong lanang sing laku jina, wong maling, wong srakah, wong mendem, wong sing nyembah brahala, utawa wong sing nyenyamah, ora bakal oleh tampa warisan Kratoning Allah.”</w:t>
      </w:r>
    </w:p>
    <w:p w14:paraId="4FE5C0BA" w14:textId="77777777" w:rsidR="00F90BDC" w:rsidRDefault="00F90BDC"/>
    <w:p w14:paraId="3C1F713E" w14:textId="77777777" w:rsidR="00F90BDC" w:rsidRDefault="00F90BDC">
      <w:r xmlns:w="http://schemas.openxmlformats.org/wordprocessingml/2006/main">
        <w:t xml:space="preserve">RUM 1:28 Lan sanadyan padha ora seneng kanggo ndhelikake Gusti Allah ing kawruh, Gusti Allah masrahaké wong-wong mau menyang pikiran reprophet, kanggo nindakake samubarang kang ora trep;</w:t>
      </w:r>
    </w:p>
    <w:p w14:paraId="1D4830EA" w14:textId="77777777" w:rsidR="00F90BDC" w:rsidRDefault="00F90BDC"/>
    <w:p w14:paraId="75894F3B" w14:textId="77777777" w:rsidR="00F90BDC" w:rsidRDefault="00F90BDC">
      <w:r xmlns:w="http://schemas.openxmlformats.org/wordprocessingml/2006/main">
        <w:t xml:space="preserve">Merga wong-wong ora gelem ngakoni Gusti Allah, mulané Dèkné nglilani wong-wong kuwi nduwé pikiran sing bodho, supaya tumindak sing ora pantes.</w:t>
      </w:r>
    </w:p>
    <w:p w14:paraId="2FB17C8D" w14:textId="77777777" w:rsidR="00F90BDC" w:rsidRDefault="00F90BDC"/>
    <w:p w14:paraId="4703F946" w14:textId="77777777" w:rsidR="00F90BDC" w:rsidRDefault="00F90BDC">
      <w:r xmlns:w="http://schemas.openxmlformats.org/wordprocessingml/2006/main">
        <w:t xml:space="preserve">1. Pasrah marang kersane Gusti iku cara sing paling apik kanggo urip sing jujur.</w:t>
      </w:r>
    </w:p>
    <w:p w14:paraId="7E7EDA47" w14:textId="77777777" w:rsidR="00F90BDC" w:rsidRDefault="00F90BDC"/>
    <w:p w14:paraId="6388CC8D" w14:textId="77777777" w:rsidR="00F90BDC" w:rsidRDefault="00F90BDC">
      <w:r xmlns:w="http://schemas.openxmlformats.org/wordprocessingml/2006/main">
        <w:t xml:space="preserve">2. Kita kudu milih ngakoni Gusti Allah lan nglawan godaan kanggo nindakake apa sing ora bener.</w:t>
      </w:r>
    </w:p>
    <w:p w14:paraId="121C39AF" w14:textId="77777777" w:rsidR="00F90BDC" w:rsidRDefault="00F90BDC"/>
    <w:p w14:paraId="5FDD96BC" w14:textId="77777777" w:rsidR="00F90BDC" w:rsidRDefault="00F90BDC">
      <w:r xmlns:w="http://schemas.openxmlformats.org/wordprocessingml/2006/main">
        <w:t xml:space="preserve">1. Rum 12:2 - Aja padha madhani donya iki, nanging padha owahana srana pikiranmu kang dianyaraké, supaya srana pacoban kowé bisa mangerténi apa kang dadi karsané Gusti Allah, apa kang becik, kang kepareng lan sampurna.</w:t>
      </w:r>
    </w:p>
    <w:p w14:paraId="52EC91EC" w14:textId="77777777" w:rsidR="00F90BDC" w:rsidRDefault="00F90BDC"/>
    <w:p w14:paraId="58A6EC97" w14:textId="77777777" w:rsidR="00F90BDC" w:rsidRDefault="00F90BDC">
      <w:r xmlns:w="http://schemas.openxmlformats.org/wordprocessingml/2006/main">
        <w:t xml:space="preserve">2. Jabur 119:11 JAV - Pangandika Paduka sampun kawula simpen wonten ing manah kawula, supados kawula sampun ngantos damel dosa dhateng Paduka.</w:t>
      </w:r>
    </w:p>
    <w:p w14:paraId="16CF3F3D" w14:textId="77777777" w:rsidR="00F90BDC" w:rsidRDefault="00F90BDC"/>
    <w:p w14:paraId="27B9CD98" w14:textId="77777777" w:rsidR="00F90BDC" w:rsidRDefault="00F90BDC">
      <w:r xmlns:w="http://schemas.openxmlformats.org/wordprocessingml/2006/main">
        <w:t xml:space="preserve">Rum 1:29 Satemah kebak ing sakehing piala, laku cabul, piala, srakah lan piala; kebak drengki, rajapati, debat, cidra, jahat; tukang bisik-bisik,</w:t>
      </w:r>
    </w:p>
    <w:p w14:paraId="1E11102B" w14:textId="77777777" w:rsidR="00F90BDC" w:rsidRDefault="00F90BDC"/>
    <w:p w14:paraId="0FA61432" w14:textId="77777777" w:rsidR="00F90BDC" w:rsidRDefault="00F90BDC">
      <w:r xmlns:w="http://schemas.openxmlformats.org/wordprocessingml/2006/main">
        <w:t xml:space="preserve">Wacana kasebut nggambarake wong sing ati duraka lan kebak drengki, rajapati, debat, cidra, lan tumindak ala.</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Bahaya saka duraka - Rum 1:29</w:t>
      </w:r>
    </w:p>
    <w:p w14:paraId="5437913C" w14:textId="77777777" w:rsidR="00F90BDC" w:rsidRDefault="00F90BDC"/>
    <w:p w14:paraId="72CB993D" w14:textId="77777777" w:rsidR="00F90BDC" w:rsidRDefault="00F90BDC">
      <w:r xmlns:w="http://schemas.openxmlformats.org/wordprocessingml/2006/main">
        <w:t xml:space="preserve">2. Ngatasi Meri lan Malignant - Rum 1:29</w:t>
      </w:r>
    </w:p>
    <w:p w14:paraId="07C2AF53" w14:textId="77777777" w:rsidR="00F90BDC" w:rsidRDefault="00F90BDC"/>
    <w:p w14:paraId="52CCC7DC" w14:textId="77777777" w:rsidR="00F90BDC" w:rsidRDefault="00F90BDC">
      <w:r xmlns:w="http://schemas.openxmlformats.org/wordprocessingml/2006/main">
        <w:t xml:space="preserve">1. Yakobus 4:7 - "Talak Iblis, lan dheweke bakal mlayu saka sampeyan."</w:t>
      </w:r>
    </w:p>
    <w:p w14:paraId="151C326B" w14:textId="77777777" w:rsidR="00F90BDC" w:rsidRDefault="00F90BDC"/>
    <w:p w14:paraId="75C6F122" w14:textId="77777777" w:rsidR="00F90BDC" w:rsidRDefault="00F90BDC">
      <w:r xmlns:w="http://schemas.openxmlformats.org/wordprocessingml/2006/main">
        <w:t xml:space="preserve">2. Wulang Bebasan 16:32 - "Wong sing sabar nesu, luwih becik tinimbang wong sing kuwat, lan sing bisa nguwasani semangate tinimbang sing ngrebut kutha."</w:t>
      </w:r>
    </w:p>
    <w:p w14:paraId="6C1DA361" w14:textId="77777777" w:rsidR="00F90BDC" w:rsidRDefault="00F90BDC"/>
    <w:p w14:paraId="4811AE28" w14:textId="77777777" w:rsidR="00F90BDC" w:rsidRDefault="00F90BDC">
      <w:r xmlns:w="http://schemas.openxmlformats.org/wordprocessingml/2006/main">
        <w:t xml:space="preserve">Rum 1:30 Wong-wong sing nyenyamah, sengit marang Gusti Allah, nyenyamah, gumunggung, gumunggung, nyipta-nyipta piala, ora manut marang wong tuwa,</w:t>
      </w:r>
    </w:p>
    <w:p w14:paraId="6953205A" w14:textId="77777777" w:rsidR="00F90BDC" w:rsidRDefault="00F90BDC"/>
    <w:p w14:paraId="350D0525" w14:textId="77777777" w:rsidR="00F90BDC" w:rsidRDefault="00F90BDC">
      <w:r xmlns:w="http://schemas.openxmlformats.org/wordprocessingml/2006/main">
        <w:t xml:space="preserve">Paulus ngukum wong-wong sing nyenyamah, sengit marang Gusti Allah, sombong, gumunggung, nyipta-nyipta perkara sing ala, lan ora manut marang wong tuwa.</w:t>
      </w:r>
    </w:p>
    <w:p w14:paraId="4F8B3E39" w14:textId="77777777" w:rsidR="00F90BDC" w:rsidRDefault="00F90BDC"/>
    <w:p w14:paraId="2BDEEC1F" w14:textId="77777777" w:rsidR="00F90BDC" w:rsidRDefault="00F90BDC">
      <w:r xmlns:w="http://schemas.openxmlformats.org/wordprocessingml/2006/main">
        <w:t xml:space="preserve">1. Iman Sejati lan Urip sing Jujur: Piwulang Moral Paulus ing Rum 1:30</w:t>
      </w:r>
    </w:p>
    <w:p w14:paraId="22152BD1" w14:textId="77777777" w:rsidR="00F90BDC" w:rsidRDefault="00F90BDC"/>
    <w:p w14:paraId="213EC080" w14:textId="77777777" w:rsidR="00F90BDC" w:rsidRDefault="00F90BDC">
      <w:r xmlns:w="http://schemas.openxmlformats.org/wordprocessingml/2006/main">
        <w:t xml:space="preserve">2. Bebayane Duraka: Kepriye carane manut marang Gusti lan ngurmati wong tuwa.</w:t>
      </w:r>
    </w:p>
    <w:p w14:paraId="7F6BC497" w14:textId="77777777" w:rsidR="00F90BDC" w:rsidRDefault="00F90BDC"/>
    <w:p w14:paraId="6461C9BE" w14:textId="77777777" w:rsidR="00F90BDC" w:rsidRDefault="00F90BDC">
      <w:r xmlns:w="http://schemas.openxmlformats.org/wordprocessingml/2006/main">
        <w:t xml:space="preserve">1. Matius 7:12 - "Mulane ing samubarang kabeh, lakonana marang wong liya apa sing kokkarepake supaya ditindakake marang kowe, amarga iki nyimpulake Toret lan Kitab Para Nabi."</w:t>
      </w:r>
    </w:p>
    <w:p w14:paraId="168565A7" w14:textId="77777777" w:rsidR="00F90BDC" w:rsidRDefault="00F90BDC"/>
    <w:p w14:paraId="1699732A" w14:textId="77777777" w:rsidR="00F90BDC" w:rsidRDefault="00F90BDC">
      <w:r xmlns:w="http://schemas.openxmlformats.org/wordprocessingml/2006/main">
        <w:t xml:space="preserve">2. 1 Tesalonika 4:8 - "Mulane, sapa sing nolak piwulang iki, ora nampik manungsa, nanging Gusti Allah, Gusti Allah sing maringi Roh Suci marang kowé."</w:t>
      </w:r>
    </w:p>
    <w:p w14:paraId="17E3CE47" w14:textId="77777777" w:rsidR="00F90BDC" w:rsidRDefault="00F90BDC"/>
    <w:p w14:paraId="196D403A" w14:textId="77777777" w:rsidR="00F90BDC" w:rsidRDefault="00F90BDC">
      <w:r xmlns:w="http://schemas.openxmlformats.org/wordprocessingml/2006/main">
        <w:t xml:space="preserve">RUM 1:31 Tanpa pangerten, wong kang nglanggar prajanjian, tanpa rasa tresna, ora karuwan, ora welas asih.</w:t>
      </w:r>
    </w:p>
    <w:p w14:paraId="0F45C106" w14:textId="77777777" w:rsidR="00F90BDC" w:rsidRDefault="00F90BDC"/>
    <w:p w14:paraId="020AAF64" w14:textId="77777777" w:rsidR="00F90BDC" w:rsidRDefault="00F90BDC">
      <w:r xmlns:w="http://schemas.openxmlformats.org/wordprocessingml/2006/main">
        <w:t xml:space="preserve">Paulus negesake akibat saka dosa, kalebu kurang pangerten, nglanggar prajanjian, lan ora duwe welas asih.</w:t>
      </w:r>
    </w:p>
    <w:p w14:paraId="6EF7493F" w14:textId="77777777" w:rsidR="00F90BDC" w:rsidRDefault="00F90BDC"/>
    <w:p w14:paraId="1FC1DF64" w14:textId="77777777" w:rsidR="00F90BDC" w:rsidRDefault="00F90BDC">
      <w:r xmlns:w="http://schemas.openxmlformats.org/wordprocessingml/2006/main">
        <w:t xml:space="preserve">1. Ngenali Dosa lan Akibate</w:t>
      </w:r>
    </w:p>
    <w:p w14:paraId="6BA3C04A" w14:textId="77777777" w:rsidR="00F90BDC" w:rsidRDefault="00F90BDC"/>
    <w:p w14:paraId="0414C33C" w14:textId="77777777" w:rsidR="00F90BDC" w:rsidRDefault="00F90BDC">
      <w:r xmlns:w="http://schemas.openxmlformats.org/wordprocessingml/2006/main">
        <w:t xml:space="preserve">2. Daya Welas lan Welas Asih</w:t>
      </w:r>
    </w:p>
    <w:p w14:paraId="2B927B16" w14:textId="77777777" w:rsidR="00F90BDC" w:rsidRDefault="00F90BDC"/>
    <w:p w14:paraId="2D88CDDD" w14:textId="77777777" w:rsidR="00F90BDC" w:rsidRDefault="00F90BDC">
      <w:r xmlns:w="http://schemas.openxmlformats.org/wordprocessingml/2006/main">
        <w:t xml:space="preserve">1. Efesus 4:31-32 JAV - “Sakabehing rasa pait, nepsu, nepsu, gegeran, lan pitenah, padha disingkirake saka ing kowe, lan sakehing piala, lan padha tresna-tinresnan marang sapadha-padha, padha alus atine, padha ngapura marang sapadha-padha. , kayadéné Gusti Allah wis ngapura kowé merga Kristus."</w:t>
      </w:r>
    </w:p>
    <w:p w14:paraId="744E6D13" w14:textId="77777777" w:rsidR="00F90BDC" w:rsidRDefault="00F90BDC"/>
    <w:p w14:paraId="7FBB7147" w14:textId="77777777" w:rsidR="00F90BDC" w:rsidRDefault="00F90BDC">
      <w:r xmlns:w="http://schemas.openxmlformats.org/wordprocessingml/2006/main">
        <w:t xml:space="preserve">2. Yakobus 2:13 - "Amarga wong sing ora nduwé welas asih bakal nampa pangadilan tanpa welas asih;</w:t>
      </w:r>
    </w:p>
    <w:p w14:paraId="54F5A8E7" w14:textId="77777777" w:rsidR="00F90BDC" w:rsidRDefault="00F90BDC"/>
    <w:p w14:paraId="6F5D8659" w14:textId="77777777" w:rsidR="00F90BDC" w:rsidRDefault="00F90BDC">
      <w:r xmlns:w="http://schemas.openxmlformats.org/wordprocessingml/2006/main">
        <w:t xml:space="preserve">RUM 1:32 Sapa kang padha sumurup marang paukumaning Allah, manawa wong-wong kang tumindak mangkono iku pantes kaukum pati, ora mung nglakoni kang mangkono iku, nanging uga seneng marang wong-wong kang nindakake iku.</w:t>
      </w:r>
    </w:p>
    <w:p w14:paraId="71F7FBC4" w14:textId="77777777" w:rsidR="00F90BDC" w:rsidRDefault="00F90BDC"/>
    <w:p w14:paraId="51827CB9" w14:textId="77777777" w:rsidR="00F90BDC" w:rsidRDefault="00F90BDC">
      <w:r xmlns:w="http://schemas.openxmlformats.org/wordprocessingml/2006/main">
        <w:t xml:space="preserve">Paukumané Gusti Allah wis cetha: wong sing nglakoni dosa gedhé kuwi pantes mati. Dheweke ora mung nglakoni dosa dhewe, nanging uga menehi semangat lan seneng karo wong-wong sing nglakoni sing padha.</w:t>
      </w:r>
    </w:p>
    <w:p w14:paraId="15F79C0D" w14:textId="77777777" w:rsidR="00F90BDC" w:rsidRDefault="00F90BDC"/>
    <w:p w14:paraId="572A6634" w14:textId="77777777" w:rsidR="00F90BDC" w:rsidRDefault="00F90BDC">
      <w:r xmlns:w="http://schemas.openxmlformats.org/wordprocessingml/2006/main">
        <w:t xml:space="preserve">1: Pangadilane Gusti Allah mesthi lan adil; kita ora kudu melu utawa nyengkuyung dosa gedhe.</w:t>
      </w:r>
    </w:p>
    <w:p w14:paraId="109FBDAC" w14:textId="77777777" w:rsidR="00F90BDC" w:rsidRDefault="00F90BDC"/>
    <w:p w14:paraId="5B3C2EB9" w14:textId="77777777" w:rsidR="00F90BDC" w:rsidRDefault="00F90BDC">
      <w:r xmlns:w="http://schemas.openxmlformats.org/wordprocessingml/2006/main">
        <w:t xml:space="preserve">2: Aja seneng karo dosané wong liya, merga paukumané Gusti Allah wis jelas.</w:t>
      </w:r>
    </w:p>
    <w:p w14:paraId="2ED954BC" w14:textId="77777777" w:rsidR="00F90BDC" w:rsidRDefault="00F90BDC"/>
    <w:p w14:paraId="62948EDB" w14:textId="77777777" w:rsidR="00F90BDC" w:rsidRDefault="00F90BDC">
      <w:r xmlns:w="http://schemas.openxmlformats.org/wordprocessingml/2006/main">
        <w:t xml:space="preserve">Jabur 119:128 JAV - Mulane sakehe dhawuh-dhawuh Paduka tumrap samubarang kabeh iku bener; lan Aku sengit marang saben cara sing palsu.</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Efesus 5:11-19 JAV - Lan aja padha nunggal karo panggawe pepeteng kang ora metokake woh, nanging padha diwulangna.</w:t>
      </w:r>
    </w:p>
    <w:p w14:paraId="1DA0030F" w14:textId="77777777" w:rsidR="00F90BDC" w:rsidRDefault="00F90BDC"/>
    <w:p w14:paraId="68635D57" w14:textId="77777777" w:rsidR="00F90BDC" w:rsidRDefault="00F90BDC">
      <w:r xmlns:w="http://schemas.openxmlformats.org/wordprocessingml/2006/main">
        <w:t xml:space="preserve">Rum 2 nglajengaken piwulangipun Paulus ngengingi sipat dosa manungsa, negesaken paukumanipun Gusti ingkang boten adil, wigatosipun tumindak tinimbang warisan, lan tegesipun sunat ingkang leres.</w:t>
      </w:r>
    </w:p>
    <w:p w14:paraId="4700B07E" w14:textId="77777777" w:rsidR="00F90BDC" w:rsidRDefault="00F90BDC"/>
    <w:p w14:paraId="007F9C1B" w14:textId="77777777" w:rsidR="00F90BDC" w:rsidRDefault="00F90BDC">
      <w:r xmlns:w="http://schemas.openxmlformats.org/wordprocessingml/2006/main">
        <w:t xml:space="preserve">Paragraf 1: Bab kasebut diwiwiti kanthi Paulus nedahake manawa wong-wong sing ngadili wong liya ora ana alesan amarga tumindak kaya ngono, dheweke ngukum awake dhewe, amarga nindakake perkara sing padha. Dhèwèké nandheské nèk paukumané Gusti Allah adhedhasar kayektèn lan nglawan wong-wong sing tumindak kaya ngono. Dheweke ngelingake supaya ora nganggep kabecikan, sabar, lan sabar, ngeling-eling marang para pamaca yen sih-rahmaté Gusti Allah sing bisa nuntun wong-wong mau mratobat (Rum 2:1-4).</w:t>
      </w:r>
    </w:p>
    <w:p w14:paraId="3A94727A" w14:textId="77777777" w:rsidR="00F90BDC" w:rsidRDefault="00F90BDC"/>
    <w:p w14:paraId="6BF894C6" w14:textId="77777777" w:rsidR="00F90BDC" w:rsidRDefault="00F90BDC">
      <w:r xmlns:w="http://schemas.openxmlformats.org/wordprocessingml/2006/main">
        <w:t xml:space="preserve">Paragraf 2: Ing ayat 5-16, Paulus terus ngrembug piyé Gusti Allah bakal males marang saben wong miturut panggawéné. Wong-wong sing ngupaya kamulyan ngurmati kalanggengan srana nindakake kabecikan bakal maringi urip langgeng, nanging wong-wong sing ngupaya dhiri ora manut marang kayekten, bakal nuruti piala, bakal ana bebendu, nesu, kasusahan, kasusahan, saben manungsa tumindak ala marang wong Yahudi luwih dhisik, uga kamulyan Yunani, ngurmati tentrem-rahayu, kabeh wong Yahudi luwih dhisik. Yunani (Roma 2:6-10). Dheweke negesake manawa ora ana prabédan karo Gusti Allah, kabeh wong sing nindakake dosa tanpa angger-anggering Toret bakal sirna marga saka angger-anggering Toret. padha dadi angger-angger piyambak sanadyan padha ora duwe kode ditulis (Rum 2:11-16).</w:t>
      </w:r>
    </w:p>
    <w:p w14:paraId="3A706F29" w14:textId="77777777" w:rsidR="00F90BDC" w:rsidRDefault="00F90BDC"/>
    <w:p w14:paraId="06653BDC" w14:textId="77777777" w:rsidR="00F90BDC" w:rsidRDefault="00F90BDC">
      <w:r xmlns:w="http://schemas.openxmlformats.org/wordprocessingml/2006/main">
        <w:t xml:space="preserve">Paragraf 3rd: Saka ayat 17 terus, Paulus ngomong marang para pamaca Yahudi sing langsung nantang gumantung marang warisan pusaka Sunat kanggo kawilujengan sing nyatakake 'Yen sampeyan ngarani dhewe minangka wong Yahudi, gumantung marang Hukum, ngerti yen dheweke bakal nyetujoni apa sing luwih unggul amarga hukum sing diutus yakin nuntun wong wuta. padhang ing peteng instruktur bodho guru bayi duwe pawujudan kawruh bebener Hukum sampeyan banjur mulang wong liya ora mulang dhewe?' ( Rum 2:17-21 ). Panjenenganipun criticizes lamis antarane wong Yahudi ngandika sunat nyata prakara ati Roh dudu huruf kang muji asalé saka Gusti Allah dudu manungsa (Rum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RUM 2:1 Mulané kowé ora kena disalahké, heh manungsa, sapa waé sing ngadili kowé, awit kowé ngadili wong liya, kowé ngukum awakmu dhéwé; awit kowé sing ngadili uga nglakoni sing padha.</w:t>
      </w:r>
    </w:p>
    <w:p w14:paraId="42FBE54E" w14:textId="77777777" w:rsidR="00F90BDC" w:rsidRDefault="00F90BDC"/>
    <w:p w14:paraId="5498C943" w14:textId="77777777" w:rsidR="00F90BDC" w:rsidRDefault="00F90BDC">
      <w:r xmlns:w="http://schemas.openxmlformats.org/wordprocessingml/2006/main">
        <w:t xml:space="preserve">Paulus kandha marang sing maca nèk ora ana wong sing luput saka paukuman lan ngukum wong sing ngadili wong liya nalika tumindak sing padha.</w:t>
      </w:r>
    </w:p>
    <w:p w14:paraId="046DE6B6" w14:textId="77777777" w:rsidR="00F90BDC" w:rsidRDefault="00F90BDC"/>
    <w:p w14:paraId="07387FA8" w14:textId="77777777" w:rsidR="00F90BDC" w:rsidRDefault="00F90BDC">
      <w:r xmlns:w="http://schemas.openxmlformats.org/wordprocessingml/2006/main">
        <w:t xml:space="preserve">1. Nliti Dhewe Sadurunge Ngadili Wong Liya - Lukas 6:37-38</w:t>
      </w:r>
    </w:p>
    <w:p w14:paraId="1D85F19A" w14:textId="77777777" w:rsidR="00F90BDC" w:rsidRDefault="00F90BDC"/>
    <w:p w14:paraId="369262CF" w14:textId="77777777" w:rsidR="00F90BDC" w:rsidRDefault="00F90BDC">
      <w:r xmlns:w="http://schemas.openxmlformats.org/wordprocessingml/2006/main">
        <w:t xml:space="preserve">2. Cepet Ngrungokake lan Alon Ngomong - Yakobus 1:19</w:t>
      </w:r>
    </w:p>
    <w:p w14:paraId="28E56C14" w14:textId="77777777" w:rsidR="00F90BDC" w:rsidRDefault="00F90BDC"/>
    <w:p w14:paraId="046FFCAF" w14:textId="77777777" w:rsidR="00F90BDC" w:rsidRDefault="00F90BDC">
      <w:r xmlns:w="http://schemas.openxmlformats.org/wordprocessingml/2006/main">
        <w:t xml:space="preserve">1. Matius 7:1-5</w:t>
      </w:r>
    </w:p>
    <w:p w14:paraId="573D68A4" w14:textId="77777777" w:rsidR="00F90BDC" w:rsidRDefault="00F90BDC"/>
    <w:p w14:paraId="69E435B7" w14:textId="77777777" w:rsidR="00F90BDC" w:rsidRDefault="00F90BDC">
      <w:r xmlns:w="http://schemas.openxmlformats.org/wordprocessingml/2006/main">
        <w:t xml:space="preserve">2. Galati 6:1-5</w:t>
      </w:r>
    </w:p>
    <w:p w14:paraId="72ED9B06" w14:textId="77777777" w:rsidR="00F90BDC" w:rsidRDefault="00F90BDC"/>
    <w:p w14:paraId="20612473" w14:textId="77777777" w:rsidR="00F90BDC" w:rsidRDefault="00F90BDC">
      <w:r xmlns:w="http://schemas.openxmlformats.org/wordprocessingml/2006/main">
        <w:t xml:space="preserve">RUM 2:2 Nanging kita padha sumurup, manawa paukumane Gusti Allah iku manut kayekten tumrap wong-wong kang tumindak mangkono.</w:t>
      </w:r>
    </w:p>
    <w:p w14:paraId="49C01F93" w14:textId="77777777" w:rsidR="00F90BDC" w:rsidRDefault="00F90BDC"/>
    <w:p w14:paraId="6A883566" w14:textId="77777777" w:rsidR="00F90BDC" w:rsidRDefault="00F90BDC">
      <w:r xmlns:w="http://schemas.openxmlformats.org/wordprocessingml/2006/main">
        <w:t xml:space="preserve">Paukumané Gusti Allah adhedhasar kayektèn lan wong-wong sing tumindak salah bakal diadili.</w:t>
      </w:r>
    </w:p>
    <w:p w14:paraId="06757295" w14:textId="77777777" w:rsidR="00F90BDC" w:rsidRDefault="00F90BDC"/>
    <w:p w14:paraId="62B98083" w14:textId="77777777" w:rsidR="00F90BDC" w:rsidRDefault="00F90BDC">
      <w:r xmlns:w="http://schemas.openxmlformats.org/wordprocessingml/2006/main">
        <w:t xml:space="preserve">1. Akibate Dosa: Mangertosi Paukumanipun Gusti</w:t>
      </w:r>
    </w:p>
    <w:p w14:paraId="01841F40" w14:textId="77777777" w:rsidR="00F90BDC" w:rsidRDefault="00F90BDC"/>
    <w:p w14:paraId="44AF7ED1" w14:textId="77777777" w:rsidR="00F90BDC" w:rsidRDefault="00F90BDC">
      <w:r xmlns:w="http://schemas.openxmlformats.org/wordprocessingml/2006/main">
        <w:t xml:space="preserve">2. Urip ing Kabeneran: Cara Nyingkiri Paukuman Gusti</w:t>
      </w:r>
    </w:p>
    <w:p w14:paraId="1BA0E3FB" w14:textId="77777777" w:rsidR="00F90BDC" w:rsidRDefault="00F90BDC"/>
    <w:p w14:paraId="0656E124" w14:textId="77777777" w:rsidR="00F90BDC" w:rsidRDefault="00F90BDC">
      <w:r xmlns:w="http://schemas.openxmlformats.org/wordprocessingml/2006/main">
        <w:t xml:space="preserve">1. Yesaya 5:20 – “Bilai wong kang ngarani ala becik lan becik iku ala, kang ndadekake pepeteng dadi pepadhang lan pepadhang dadi pepeteng, kang ndadekake pait dadi manis lan manis dadi pait!”</w:t>
      </w:r>
    </w:p>
    <w:p w14:paraId="4E07C418" w14:textId="77777777" w:rsidR="00F90BDC" w:rsidRDefault="00F90BDC"/>
    <w:p w14:paraId="1AFAB865" w14:textId="77777777" w:rsidR="00F90BDC" w:rsidRDefault="00F90BDC">
      <w:r xmlns:w="http://schemas.openxmlformats.org/wordprocessingml/2006/main">
        <w:t xml:space="preserve">2. Yakobus 4:17 - "Mulane sing sapa ngerti apa sing kudu ditindakake, nanging ora nindakake, iku dosa."</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RUM 2:3 Lan apa kowé mikir, heh manungsa, sing ngadili wong-wong sing tumindak kaya ngono, lan uga nglakoni sing padha, apa kowé bakal uwal saka paukumané Gusti Allah?</w:t>
      </w:r>
    </w:p>
    <w:p w14:paraId="3C01C4A7" w14:textId="77777777" w:rsidR="00F90BDC" w:rsidRDefault="00F90BDC"/>
    <w:p w14:paraId="2AE20C44" w14:textId="77777777" w:rsidR="00F90BDC" w:rsidRDefault="00F90BDC">
      <w:r xmlns:w="http://schemas.openxmlformats.org/wordprocessingml/2006/main">
        <w:t xml:space="preserve">Paulus takon babagan kemunafikan wong sing ngadili wong liya amarga dosane, nanging dheweke uga nindakake dosa sing padha, takon apa dheweke mikir bakal uwal saka paukuman Gusti Allah.</w:t>
      </w:r>
    </w:p>
    <w:p w14:paraId="3CFD5F20" w14:textId="77777777" w:rsidR="00F90BDC" w:rsidRDefault="00F90BDC"/>
    <w:p w14:paraId="5F3720F8" w14:textId="77777777" w:rsidR="00F90BDC" w:rsidRDefault="00F90BDC">
      <w:r xmlns:w="http://schemas.openxmlformats.org/wordprocessingml/2006/main">
        <w:t xml:space="preserve">1. Urip Munafik: Cara Nyingkiri Paukuman saka Gusti</w:t>
      </w:r>
    </w:p>
    <w:p w14:paraId="60F8BBD5" w14:textId="77777777" w:rsidR="00F90BDC" w:rsidRDefault="00F90BDC"/>
    <w:p w14:paraId="414AD03E" w14:textId="77777777" w:rsidR="00F90BDC" w:rsidRDefault="00F90BDC">
      <w:r xmlns:w="http://schemas.openxmlformats.org/wordprocessingml/2006/main">
        <w:t xml:space="preserve">2. Memutus Siklus Munafik: Kepriye Nuruti Pathokane Gusti</w:t>
      </w:r>
    </w:p>
    <w:p w14:paraId="6E23A9A5" w14:textId="77777777" w:rsidR="00F90BDC" w:rsidRDefault="00F90BDC"/>
    <w:p w14:paraId="693017F3" w14:textId="77777777" w:rsidR="00F90BDC" w:rsidRDefault="00F90BDC">
      <w:r xmlns:w="http://schemas.openxmlformats.org/wordprocessingml/2006/main">
        <w:t xml:space="preserve">1. Mateus 7:3-5 JAV - Yagene kowe ndeleng tatal kang ana ing mripate sadulurmu, nanging balok kang ana ing mripatmu dhewe ora digatekake? saka mripatmu, lah ana balok ing mripatmu dhewe? He wong lamis, balok sing ana ing mripatmu iku copot dhisik, nuli kowe bakal weruh kanthi cetha kanggo ngilangake tatal saka mripate sadulurmu."</w:t>
      </w:r>
    </w:p>
    <w:p w14:paraId="7513AC9A" w14:textId="77777777" w:rsidR="00F90BDC" w:rsidRDefault="00F90BDC"/>
    <w:p w14:paraId="0ED17C4C" w14:textId="77777777" w:rsidR="00F90BDC" w:rsidRDefault="00F90BDC">
      <w:r xmlns:w="http://schemas.openxmlformats.org/wordprocessingml/2006/main">
        <w:t xml:space="preserve">2. Yakobus 4:17 - "Mulane sing sapa ngerti nindakaké kabecikan, nanging ora nglakoni, iku dosa."</w:t>
      </w:r>
    </w:p>
    <w:p w14:paraId="159A15E7" w14:textId="77777777" w:rsidR="00F90BDC" w:rsidRDefault="00F90BDC"/>
    <w:p w14:paraId="5346EB6D" w14:textId="77777777" w:rsidR="00F90BDC" w:rsidRDefault="00F90BDC">
      <w:r xmlns:w="http://schemas.openxmlformats.org/wordprocessingml/2006/main">
        <w:t xml:space="preserve">RUM 2:4 Apa kowé kok ngrèmèhaké kasugihané lan kasabaran lan kasabarané; ora ngerti yen kabecikan saka Gusti Allah nuntun sampeyan mratobat?</w:t>
      </w:r>
    </w:p>
    <w:p w14:paraId="62C28A64" w14:textId="77777777" w:rsidR="00F90BDC" w:rsidRDefault="00F90BDC"/>
    <w:p w14:paraId="5C43F757" w14:textId="77777777" w:rsidR="00F90BDC" w:rsidRDefault="00F90BDC">
      <w:r xmlns:w="http://schemas.openxmlformats.org/wordprocessingml/2006/main">
        <w:t xml:space="preserve">Kabecikaning Gusti ndadosaken tobat.</w:t>
      </w:r>
    </w:p>
    <w:p w14:paraId="3674BCB7" w14:textId="77777777" w:rsidR="00F90BDC" w:rsidRDefault="00F90BDC"/>
    <w:p w14:paraId="377898D7" w14:textId="77777777" w:rsidR="00F90BDC" w:rsidRDefault="00F90BDC">
      <w:r xmlns:w="http://schemas.openxmlformats.org/wordprocessingml/2006/main">
        <w:t xml:space="preserve">1: "Kabecikaning Gusti minangka Dalan kanggo Tobat"</w:t>
      </w:r>
    </w:p>
    <w:p w14:paraId="288C3A36" w14:textId="77777777" w:rsidR="00F90BDC" w:rsidRDefault="00F90BDC"/>
    <w:p w14:paraId="26A1F5BF" w14:textId="77777777" w:rsidR="00F90BDC" w:rsidRDefault="00F90BDC">
      <w:r xmlns:w="http://schemas.openxmlformats.org/wordprocessingml/2006/main">
        <w:t xml:space="preserve">2: "Kasabaran lan Kasabaran Gusti Allah Iku Penting kanggo Tobat"</w:t>
      </w:r>
    </w:p>
    <w:p w14:paraId="2E5D68D8" w14:textId="77777777" w:rsidR="00F90BDC" w:rsidRDefault="00F90BDC"/>
    <w:p w14:paraId="508BF2BF" w14:textId="77777777" w:rsidR="00F90BDC" w:rsidRDefault="00F90BDC">
      <w:r xmlns:w="http://schemas.openxmlformats.org/wordprocessingml/2006/main">
        <w:t xml:space="preserve">1: Jabur 51:17-20 JAV - Kurban-kurban marang Gusti Allah iku roh kang remuk, atine kang remuk lan keduwung, dhuh Allah, </w:t>
      </w:r>
      <w:r xmlns:w="http://schemas.openxmlformats.org/wordprocessingml/2006/main">
        <w:lastRenderedPageBreak xmlns:w="http://schemas.openxmlformats.org/wordprocessingml/2006/main"/>
      </w:r>
      <w:r xmlns:w="http://schemas.openxmlformats.org/wordprocessingml/2006/main">
        <w:t xml:space="preserve">ora bakal Padukaremehake.</w:t>
      </w:r>
    </w:p>
    <w:p w14:paraId="23EC5FC8" w14:textId="77777777" w:rsidR="00F90BDC" w:rsidRDefault="00F90BDC"/>
    <w:p w14:paraId="3E233FB1" w14:textId="77777777" w:rsidR="00F90BDC" w:rsidRDefault="00F90BDC">
      <w:r xmlns:w="http://schemas.openxmlformats.org/wordprocessingml/2006/main">
        <w:t xml:space="preserve">2: Lukas 5:32 JAV - Aku teka ora nimbali wong mursid, nanging wong dosa supaya mratobat.</w:t>
      </w:r>
    </w:p>
    <w:p w14:paraId="694F4071" w14:textId="77777777" w:rsidR="00F90BDC" w:rsidRDefault="00F90BDC"/>
    <w:p w14:paraId="20681268" w14:textId="77777777" w:rsidR="00F90BDC" w:rsidRDefault="00F90BDC">
      <w:r xmlns:w="http://schemas.openxmlformats.org/wordprocessingml/2006/main">
        <w:t xml:space="preserve">RUM 2:5 Nanging marga saka wangkoting lan ora mratobat atimu, sampeyan nyimpen bebendu kanggo awak dhewe kanggo dina bebendu lan wahyu saka pangadilan Allah kang adil;</w:t>
      </w:r>
    </w:p>
    <w:p w14:paraId="5396F413" w14:textId="77777777" w:rsidR="00F90BDC" w:rsidRDefault="00F90BDC"/>
    <w:p w14:paraId="611E6401" w14:textId="77777777" w:rsidR="00F90BDC" w:rsidRDefault="00F90BDC">
      <w:r xmlns:w="http://schemas.openxmlformats.org/wordprocessingml/2006/main">
        <w:t xml:space="preserve">Gusti Allah nyimpen bebendu kanggo wong sing ora mratobat lan keras atine.</w:t>
      </w:r>
    </w:p>
    <w:p w14:paraId="65EF51CD" w14:textId="77777777" w:rsidR="00F90BDC" w:rsidRDefault="00F90BDC"/>
    <w:p w14:paraId="292224B4" w14:textId="77777777" w:rsidR="00F90BDC" w:rsidRDefault="00F90BDC">
      <w:r xmlns:w="http://schemas.openxmlformats.org/wordprocessingml/2006/main">
        <w:t xml:space="preserve">1. Kaperlune Tobat lan Ndherek Welas Asih</w:t>
      </w:r>
    </w:p>
    <w:p w14:paraId="1DE6D134" w14:textId="77777777" w:rsidR="00F90BDC" w:rsidRDefault="00F90BDC"/>
    <w:p w14:paraId="3AF47A21" w14:textId="77777777" w:rsidR="00F90BDC" w:rsidRDefault="00F90BDC">
      <w:r xmlns:w="http://schemas.openxmlformats.org/wordprocessingml/2006/main">
        <w:t xml:space="preserve">2. Ngenani Akibate Dosa Ora Tobat</w:t>
      </w:r>
    </w:p>
    <w:p w14:paraId="4FFE0D58" w14:textId="77777777" w:rsidR="00F90BDC" w:rsidRDefault="00F90BDC"/>
    <w:p w14:paraId="6052BC23" w14:textId="77777777" w:rsidR="00F90BDC" w:rsidRDefault="00F90BDC">
      <w:r xmlns:w="http://schemas.openxmlformats.org/wordprocessingml/2006/main">
        <w:t xml:space="preserve">1. Yesaya 55:6-7 “Padha ngupayaa Sang Yehuwah, salawase ana ing ngarsane; nyeluk marang nalika dheweke cedhak; kareben wong duraka ninggal dalane, lan wong duraka ninggal pikirane; mugi karsaa wangsul dhateng Pangeran Yehuwah, supados karsaa welas asih dhateng panjenenganipun, saha dhateng Gusti Allah kita, awit Panjenengane bakal ngapura limpah.</w:t>
      </w:r>
    </w:p>
    <w:p w14:paraId="61087C61" w14:textId="77777777" w:rsidR="00F90BDC" w:rsidRDefault="00F90BDC"/>
    <w:p w14:paraId="1D988422" w14:textId="77777777" w:rsidR="00F90BDC" w:rsidRDefault="00F90BDC">
      <w:r xmlns:w="http://schemas.openxmlformats.org/wordprocessingml/2006/main">
        <w:t xml:space="preserve">2. Yeremia 31:18-20 JAV - “Kawula mireng Efraim sedhih, ‘Paduka sampun ngasta kawula, nanging kawula dipun patrapi kadosdene pedhet ingkang boten dipunlatih. Paduka mugi karsaa wangsul, awit Paduka punika Pangéran Allah kawula. Awit sawuse aku nyingkur, aku banjur keduwung, lan sawise aku diwulangi, aku napuk pupuku; Aku isin lan wirang, amarga aku nandhang nistha nalika isih enom.' Apa Efraim iku anakku kang daktresnani? Apa dheweke anak sing daktresnani? Awit saben-saben aku nglawan dhèwèké, aku isih kelingan. Mulane atiku kepengin banget marang dheweke; Ingsun mesthi bakal melasi marang dheweke, mangkono pangandikane Sang Yehuwah.”</w:t>
      </w:r>
    </w:p>
    <w:p w14:paraId="7F11DF98" w14:textId="77777777" w:rsidR="00F90BDC" w:rsidRDefault="00F90BDC"/>
    <w:p w14:paraId="6BBBC2DA" w14:textId="77777777" w:rsidR="00F90BDC" w:rsidRDefault="00F90BDC">
      <w:r xmlns:w="http://schemas.openxmlformats.org/wordprocessingml/2006/main">
        <w:t xml:space="preserve">RUM 2:6 Kang bakal males marang saben wong miturut panggawene.</w:t>
      </w:r>
    </w:p>
    <w:p w14:paraId="1D2F101F" w14:textId="77777777" w:rsidR="00F90BDC" w:rsidRDefault="00F90BDC"/>
    <w:p w14:paraId="318A3088" w14:textId="77777777" w:rsidR="00F90BDC" w:rsidRDefault="00F90BDC">
      <w:r xmlns:w="http://schemas.openxmlformats.org/wordprocessingml/2006/main">
        <w:t xml:space="preserve">Gusti Allah maringi ganjaran marang saben wong miturut tumindake.</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Awaké dhéwé isa percaya nèk Gusti Allah bakal paring piwales marang awaké dhéwé miturut tumindaké.</w:t>
      </w:r>
    </w:p>
    <w:p w14:paraId="047B4462" w14:textId="77777777" w:rsidR="00F90BDC" w:rsidRDefault="00F90BDC"/>
    <w:p w14:paraId="07FB1A61" w14:textId="77777777" w:rsidR="00F90BDC" w:rsidRDefault="00F90BDC">
      <w:r xmlns:w="http://schemas.openxmlformats.org/wordprocessingml/2006/main">
        <w:t xml:space="preserve">2: Gusti Allah iku adil lan tansah paring piwales marang kita miturut apa sing kita lakoni.</w:t>
      </w:r>
    </w:p>
    <w:p w14:paraId="472FA63F" w14:textId="77777777" w:rsidR="00F90BDC" w:rsidRDefault="00F90BDC"/>
    <w:p w14:paraId="0A09A2C5" w14:textId="77777777" w:rsidR="00F90BDC" w:rsidRDefault="00F90BDC">
      <w:r xmlns:w="http://schemas.openxmlformats.org/wordprocessingml/2006/main">
        <w:t xml:space="preserve">1: Galati 6:7-8 "Aja padha diapusi: Gusti Allah ora dipoyoki, amarga apa sing disebar, iya bakal diunèni. kang nyebar ing Roh bakal ngenani urip langgeng saka Roh."</w:t>
      </w:r>
    </w:p>
    <w:p w14:paraId="2EB617EA" w14:textId="77777777" w:rsidR="00F90BDC" w:rsidRDefault="00F90BDC"/>
    <w:p w14:paraId="1AC03644" w14:textId="77777777" w:rsidR="00F90BDC" w:rsidRDefault="00F90BDC">
      <w:r xmlns:w="http://schemas.openxmlformats.org/wordprocessingml/2006/main">
        <w:t xml:space="preserve">2: Matius 16:27 "Amarga Putraning Manungsa bakal rawuh karo para malaekat ing kamulyaning Rama, lan banjur bakal males saben wong miturut apa sing wis ditindakake."</w:t>
      </w:r>
    </w:p>
    <w:p w14:paraId="5AEE8267" w14:textId="77777777" w:rsidR="00F90BDC" w:rsidRDefault="00F90BDC"/>
    <w:p w14:paraId="0B0D9000" w14:textId="77777777" w:rsidR="00F90BDC" w:rsidRDefault="00F90BDC">
      <w:r xmlns:w="http://schemas.openxmlformats.org/wordprocessingml/2006/main">
        <w:t xml:space="preserve">RUM 2:7 Kanggo wong-wong sing kanthi sabar nindakake kabecikan, ngupaya kamulyan lan pakurmatan lan kalanggengan, yaiku urip langgeng.</w:t>
      </w:r>
    </w:p>
    <w:p w14:paraId="2259F6AA" w14:textId="77777777" w:rsidR="00F90BDC" w:rsidRDefault="00F90BDC"/>
    <w:p w14:paraId="7058A71B" w14:textId="77777777" w:rsidR="00F90BDC" w:rsidRDefault="00F90BDC">
      <w:r xmlns:w="http://schemas.openxmlformats.org/wordprocessingml/2006/main">
        <w:t xml:space="preserve">Ayat iki ngajak wong-wong sing percaya supaya tetep setya lan manut marang Gusti Allah, amarga kanthi sabar bakal nampa urip langgeng.</w:t>
      </w:r>
    </w:p>
    <w:p w14:paraId="140F9E5D" w14:textId="77777777" w:rsidR="00F90BDC" w:rsidRDefault="00F90BDC"/>
    <w:p w14:paraId="363B0A76" w14:textId="77777777" w:rsidR="00F90BDC" w:rsidRDefault="00F90BDC">
      <w:r xmlns:w="http://schemas.openxmlformats.org/wordprocessingml/2006/main">
        <w:t xml:space="preserve">1. "Nilai Sabar Nggoleki Urip Langgeng"</w:t>
      </w:r>
    </w:p>
    <w:p w14:paraId="120D1EF2" w14:textId="77777777" w:rsidR="00F90BDC" w:rsidRDefault="00F90BDC"/>
    <w:p w14:paraId="1C68E7BB" w14:textId="77777777" w:rsidR="00F90BDC" w:rsidRDefault="00F90BDC">
      <w:r xmlns:w="http://schemas.openxmlformats.org/wordprocessingml/2006/main">
        <w:t xml:space="preserve">2. "Janjine Gusti marang Wong sing Tekun"</w:t>
      </w:r>
    </w:p>
    <w:p w14:paraId="7F8EC526" w14:textId="77777777" w:rsidR="00F90BDC" w:rsidRDefault="00F90BDC"/>
    <w:p w14:paraId="232E494E" w14:textId="77777777" w:rsidR="00F90BDC" w:rsidRDefault="00F90BDC">
      <w:r xmlns:w="http://schemas.openxmlformats.org/wordprocessingml/2006/main">
        <w:t xml:space="preserve">1. Yakobus 1:12 - Rahayu wong kang tetep mantep ana ing pacoban, amarga yen wis tahan ing pacoban, dheweke bakal nampa makuthaning urip, sing dijanjekake dening Gusti Allah marang wong-wong sing padha tresna marang Panjenengane.</w:t>
      </w:r>
    </w:p>
    <w:p w14:paraId="41BEEA9C" w14:textId="77777777" w:rsidR="00F90BDC" w:rsidRDefault="00F90BDC"/>
    <w:p w14:paraId="543B4221" w14:textId="77777777" w:rsidR="00F90BDC" w:rsidRDefault="00F90BDC">
      <w:r xmlns:w="http://schemas.openxmlformats.org/wordprocessingml/2006/main">
        <w:t xml:space="preserve">2. Ibrani 10:36 - Kanggo sampeyan kudu sabar, supaya yen sampeyan nindakake karsane Gusti Allah, sampeyan bisa nampa apa sing wis diprasetyakake.</w:t>
      </w:r>
    </w:p>
    <w:p w14:paraId="0064D591" w14:textId="77777777" w:rsidR="00F90BDC" w:rsidRDefault="00F90BDC"/>
    <w:p w14:paraId="3761CC88" w14:textId="77777777" w:rsidR="00F90BDC" w:rsidRDefault="00F90BDC">
      <w:r xmlns:w="http://schemas.openxmlformats.org/wordprocessingml/2006/main">
        <w:t xml:space="preserve">RUM 2:8 Nanging marang wong-wong sing padha padu lan ora manut marang kayekten, nanging nurut marang </w:t>
      </w:r>
      <w:r xmlns:w="http://schemas.openxmlformats.org/wordprocessingml/2006/main">
        <w:lastRenderedPageBreak xmlns:w="http://schemas.openxmlformats.org/wordprocessingml/2006/main"/>
      </w:r>
      <w:r xmlns:w="http://schemas.openxmlformats.org/wordprocessingml/2006/main">
        <w:t xml:space="preserve">piala, nepsu lan bebendu,</w:t>
      </w:r>
    </w:p>
    <w:p w14:paraId="3DF0415E" w14:textId="77777777" w:rsidR="00F90BDC" w:rsidRDefault="00F90BDC"/>
    <w:p w14:paraId="450891B5" w14:textId="77777777" w:rsidR="00F90BDC" w:rsidRDefault="00F90BDC">
      <w:r xmlns:w="http://schemas.openxmlformats.org/wordprocessingml/2006/main">
        <w:t xml:space="preserve">Wong sing padu lan ora manut marang bebener bakal nesu lan nesu.</w:t>
      </w:r>
    </w:p>
    <w:p w14:paraId="74CAAF6E" w14:textId="77777777" w:rsidR="00F90BDC" w:rsidRDefault="00F90BDC"/>
    <w:p w14:paraId="1EB917A2" w14:textId="77777777" w:rsidR="00F90BDC" w:rsidRDefault="00F90BDC">
      <w:r xmlns:w="http://schemas.openxmlformats.org/wordprocessingml/2006/main">
        <w:t xml:space="preserve">1. Bebaya Maksiat</w:t>
      </w:r>
    </w:p>
    <w:p w14:paraId="3DCC6151" w14:textId="77777777" w:rsidR="00F90BDC" w:rsidRDefault="00F90BDC"/>
    <w:p w14:paraId="64BE347E" w14:textId="77777777" w:rsidR="00F90BDC" w:rsidRDefault="00F90BDC">
      <w:r xmlns:w="http://schemas.openxmlformats.org/wordprocessingml/2006/main">
        <w:t xml:space="preserve">2. Akibate Nolak Bebener</w:t>
      </w:r>
    </w:p>
    <w:p w14:paraId="6FF0BE55" w14:textId="77777777" w:rsidR="00F90BDC" w:rsidRDefault="00F90BDC"/>
    <w:p w14:paraId="01C2A6B0" w14:textId="77777777" w:rsidR="00F90BDC" w:rsidRDefault="00F90BDC">
      <w:r xmlns:w="http://schemas.openxmlformats.org/wordprocessingml/2006/main">
        <w:t xml:space="preserve">1. Efesus 5:6 “Aja nganti ana wong nasaraké kowé nganggo tembung-tembung kang tanpa guna, awit saka iku kang ndadèkaké bebenduné Gusti Allah marang wong-wong kang ora manut.”</w:t>
      </w:r>
    </w:p>
    <w:p w14:paraId="23815F51" w14:textId="77777777" w:rsidR="00F90BDC" w:rsidRDefault="00F90BDC"/>
    <w:p w14:paraId="353274CE" w14:textId="77777777" w:rsidR="00F90BDC" w:rsidRDefault="00F90BDC">
      <w:r xmlns:w="http://schemas.openxmlformats.org/wordprocessingml/2006/main">
        <w:t xml:space="preserve">2. Yakobus 1:21-22 “Mulané, sakèhé rereged lan piala sing turah-turah kudu disingkirké, lan tampanana kanthi alus pangandikané sing wis ditata, sing bisa nylametké nyawamu. Nanging kowe padha dadia nindakake pangandikane, lan aja mung ngrungokake, padha ngapusi awakmu dhewe.”</w:t>
      </w:r>
    </w:p>
    <w:p w14:paraId="6BB7CD2A" w14:textId="77777777" w:rsidR="00F90BDC" w:rsidRDefault="00F90BDC"/>
    <w:p w14:paraId="0546A54B" w14:textId="77777777" w:rsidR="00F90BDC" w:rsidRDefault="00F90BDC">
      <w:r xmlns:w="http://schemas.openxmlformats.org/wordprocessingml/2006/main">
        <w:t xml:space="preserve">Rum 2:9 Kasangsaran lan kasusahan, kanggo saben nyawa wong sing nindakake piala, pisanan wong Yahudi, lan uga wong dudu Yahudi;</w:t>
      </w:r>
    </w:p>
    <w:p w14:paraId="023FEA6B" w14:textId="77777777" w:rsidR="00F90BDC" w:rsidRDefault="00F90BDC"/>
    <w:p w14:paraId="6910B8E0" w14:textId="77777777" w:rsidR="00F90BDC" w:rsidRDefault="00F90BDC">
      <w:r xmlns:w="http://schemas.openxmlformats.org/wordprocessingml/2006/main">
        <w:t xml:space="preserve">Gusti Allah bakal nekakaké kasangsaran lan kasusahan kanggo wong Yahudi lan wong-wong dudu Yahudi sing tumindak ala.</w:t>
      </w:r>
    </w:p>
    <w:p w14:paraId="41915772" w14:textId="77777777" w:rsidR="00F90BDC" w:rsidRDefault="00F90BDC"/>
    <w:p w14:paraId="7FD49ABC" w14:textId="77777777" w:rsidR="00F90BDC" w:rsidRDefault="00F90BDC">
      <w:r xmlns:w="http://schemas.openxmlformats.org/wordprocessingml/2006/main">
        <w:t xml:space="preserve">1. Akibate Tumindak Ala: Sinau Rum 2:9</w:t>
      </w:r>
    </w:p>
    <w:p w14:paraId="1A4114D6" w14:textId="77777777" w:rsidR="00F90BDC" w:rsidRDefault="00F90BDC"/>
    <w:p w14:paraId="4DC91701" w14:textId="77777777" w:rsidR="00F90BDC" w:rsidRDefault="00F90BDC">
      <w:r xmlns:w="http://schemas.openxmlformats.org/wordprocessingml/2006/main">
        <w:t xml:space="preserve">2. Welas Asih lan Adil Gusti: Pangertosan Konteks Rum 2:9</w:t>
      </w:r>
    </w:p>
    <w:p w14:paraId="36846338" w14:textId="77777777" w:rsidR="00F90BDC" w:rsidRDefault="00F90BDC"/>
    <w:p w14:paraId="0FDF3DBA" w14:textId="77777777" w:rsidR="00F90BDC" w:rsidRDefault="00F90BDC">
      <w:r xmlns:w="http://schemas.openxmlformats.org/wordprocessingml/2006/main">
        <w:t xml:space="preserve">1. Yokanan 3:16-17 – “Amarga Gusti Allah anggoné ngasihi marang jagad iku nganti masrahaké Kang Putra ontang-anting, supaya saben wong kang pracaya marang Panjenengané aja nganti nemu karusakan, nanging nduwèni urip langgeng. Amarga Gusti Allah ngutus Kang Putra menyang jagad iki ora kanggo ngadili jagad; nanging supaya jagad bisa slamet marga saka Panjenengane.”</w:t>
      </w:r>
    </w:p>
    <w:p w14:paraId="024FCF02" w14:textId="77777777" w:rsidR="00F90BDC" w:rsidRDefault="00F90BDC"/>
    <w:p w14:paraId="4AC52950" w14:textId="77777777" w:rsidR="00F90BDC" w:rsidRDefault="00F90BDC">
      <w:r xmlns:w="http://schemas.openxmlformats.org/wordprocessingml/2006/main">
        <w:t xml:space="preserve">2. Yakobus 1:13-15 – “Manawa ana wong kang kagodha, aja nganti kandha: Kawula kagodha dening Gusti Allah, awit Gusti Allah ora kena digodha karo piala, sarta ora nggodha sapa-sapa. saka hawa nepsu dhewe, lan dibujuk. Bareng hawa nepsu wis ngandheg, iku nuwuhake dosa;</w:t>
      </w:r>
    </w:p>
    <w:p w14:paraId="08CEB4A4" w14:textId="77777777" w:rsidR="00F90BDC" w:rsidRDefault="00F90BDC"/>
    <w:p w14:paraId="7CF4A222" w14:textId="77777777" w:rsidR="00F90BDC" w:rsidRDefault="00F90BDC">
      <w:r xmlns:w="http://schemas.openxmlformats.org/wordprocessingml/2006/main">
        <w:t xml:space="preserve">Rum 2:10 Nanging kamulyan, kamulyan lan tentrem-rahayu kanggo saben wong sing tumindak becik, luwih dhisik kanggo wong Yahudi, lan uga kanggo wong-wong dudu Yahudi.</w:t>
      </w:r>
    </w:p>
    <w:p w14:paraId="4FFCF926" w14:textId="77777777" w:rsidR="00F90BDC" w:rsidRDefault="00F90BDC"/>
    <w:p w14:paraId="36EEF7F4" w14:textId="77777777" w:rsidR="00F90BDC" w:rsidRDefault="00F90BDC">
      <w:r xmlns:w="http://schemas.openxmlformats.org/wordprocessingml/2006/main">
        <w:t xml:space="preserve">Saben wong sing nglakoni kabecikan bakal diganjar kamulyan, kamulyan lan katentreman, ora preduli wong Yahudi utawa wong dudu Yahudi.</w:t>
      </w:r>
    </w:p>
    <w:p w14:paraId="08AB1A9E" w14:textId="77777777" w:rsidR="00F90BDC" w:rsidRDefault="00F90BDC"/>
    <w:p w14:paraId="2728E41C" w14:textId="77777777" w:rsidR="00F90BDC" w:rsidRDefault="00F90BDC">
      <w:r xmlns:w="http://schemas.openxmlformats.org/wordprocessingml/2006/main">
        <w:t xml:space="preserve">1. Saben uwong pantes nampa ganjaran saka tumindak becike, sapa wae.</w:t>
      </w:r>
    </w:p>
    <w:p w14:paraId="66C3CF4D" w14:textId="77777777" w:rsidR="00F90BDC" w:rsidRDefault="00F90BDC"/>
    <w:p w14:paraId="00F4A19B" w14:textId="77777777" w:rsidR="00F90BDC" w:rsidRDefault="00F90BDC">
      <w:r xmlns:w="http://schemas.openxmlformats.org/wordprocessingml/2006/main">
        <w:t xml:space="preserve">2. Kita kabeh padha ing paningal Allah, lan Panjenengane bakal paring piwales marang kita kabeh.</w:t>
      </w:r>
    </w:p>
    <w:p w14:paraId="43E8689D" w14:textId="77777777" w:rsidR="00F90BDC" w:rsidRDefault="00F90BDC"/>
    <w:p w14:paraId="46021671" w14:textId="77777777" w:rsidR="00F90BDC" w:rsidRDefault="00F90BDC">
      <w:r xmlns:w="http://schemas.openxmlformats.org/wordprocessingml/2006/main">
        <w:t xml:space="preserve">1. Galati 3:28 - Ora ana wong Yahudi utawa wong Yunani, ora ana batur utawa wong mardika, ora ana lanang utawa wadon, amarga kowe kabeh iku siji ana ing Sang Kristus Yesus.</w:t>
      </w:r>
    </w:p>
    <w:p w14:paraId="5923D653" w14:textId="77777777" w:rsidR="00F90BDC" w:rsidRDefault="00F90BDC"/>
    <w:p w14:paraId="4EE20FDC" w14:textId="77777777" w:rsidR="00F90BDC" w:rsidRDefault="00F90BDC">
      <w:r xmlns:w="http://schemas.openxmlformats.org/wordprocessingml/2006/main">
        <w:t xml:space="preserve">2. Efesus 2:14 - Amarga Panjenengane iku tentrem-rahayu kita, kang ndadekake loro-lorone dadi siji, lan mbubrah tembok pemisah ing tengah kita.</w:t>
      </w:r>
    </w:p>
    <w:p w14:paraId="51873F5E" w14:textId="77777777" w:rsidR="00F90BDC" w:rsidRDefault="00F90BDC"/>
    <w:p w14:paraId="4C96C7D3" w14:textId="77777777" w:rsidR="00F90BDC" w:rsidRDefault="00F90BDC">
      <w:r xmlns:w="http://schemas.openxmlformats.org/wordprocessingml/2006/main">
        <w:t xml:space="preserve">Rum 2:11 Awit Gusti Allah ora mèlu wong.</w:t>
      </w:r>
    </w:p>
    <w:p w14:paraId="4F7CB8DA" w14:textId="77777777" w:rsidR="00F90BDC" w:rsidRDefault="00F90BDC"/>
    <w:p w14:paraId="7ECC5CCE" w14:textId="77777777" w:rsidR="00F90BDC" w:rsidRDefault="00F90BDC">
      <w:r xmlns:w="http://schemas.openxmlformats.org/wordprocessingml/2006/main">
        <w:t xml:space="preserve">Gusti Allah ora nduwé pilih kasih lan ora ngadili adhedhasar pilih kasih.</w:t>
      </w:r>
    </w:p>
    <w:p w14:paraId="01115455" w14:textId="77777777" w:rsidR="00F90BDC" w:rsidRDefault="00F90BDC"/>
    <w:p w14:paraId="10DD0059" w14:textId="77777777" w:rsidR="00F90BDC" w:rsidRDefault="00F90BDC">
      <w:r xmlns:w="http://schemas.openxmlformats.org/wordprocessingml/2006/main">
        <w:t xml:space="preserve">1: Katresnan Gusti Allah iku tanpa syarat - Ora preduli bedane kita, katresnane Gusti Allah kanggo kabeh wong sing padha.</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Ngadili Aja Supaya Sampeyan Diadili - Kita kudu ora bias marang wong liya lan kudu dianggep padha karo kabeh wong.</w:t>
      </w:r>
    </w:p>
    <w:p w14:paraId="05D175F9" w14:textId="77777777" w:rsidR="00F90BDC" w:rsidRDefault="00F90BDC"/>
    <w:p w14:paraId="4FA78335" w14:textId="77777777" w:rsidR="00F90BDC" w:rsidRDefault="00F90BDC">
      <w:r xmlns:w="http://schemas.openxmlformats.org/wordprocessingml/2006/main">
        <w:t xml:space="preserve">1: Yakobus 2:1-13 - Kita aja nduwé pilih kasih marang wong liya.</w:t>
      </w:r>
    </w:p>
    <w:p w14:paraId="68617978" w14:textId="77777777" w:rsidR="00F90BDC" w:rsidRDefault="00F90BDC"/>
    <w:p w14:paraId="7E7DDC0A" w14:textId="77777777" w:rsidR="00F90BDC" w:rsidRDefault="00F90BDC">
      <w:r xmlns:w="http://schemas.openxmlformats.org/wordprocessingml/2006/main">
        <w:t xml:space="preserve">2: Yokanan 3:16 - Gusti Allah nduduhké katresnan marang kabèh wong kanthi ngutus Putrané supaya mati kanggo kita.</w:t>
      </w:r>
    </w:p>
    <w:p w14:paraId="3D6F579B" w14:textId="77777777" w:rsidR="00F90BDC" w:rsidRDefault="00F90BDC"/>
    <w:p w14:paraId="7380A567" w14:textId="77777777" w:rsidR="00F90BDC" w:rsidRDefault="00F90BDC">
      <w:r xmlns:w="http://schemas.openxmlformats.org/wordprocessingml/2006/main">
        <w:t xml:space="preserve">RUM 2:12 Sabab sakehe wong kang padha nglakoni dosa tanpa angger-anggering Toret, iya bakal sirna tanpa angger-anggering Toret;</w:t>
      </w:r>
    </w:p>
    <w:p w14:paraId="2956674A" w14:textId="77777777" w:rsidR="00F90BDC" w:rsidRDefault="00F90BDC"/>
    <w:p w14:paraId="72C559EC" w14:textId="77777777" w:rsidR="00F90BDC" w:rsidRDefault="00F90BDC">
      <w:r xmlns:w="http://schemas.openxmlformats.org/wordprocessingml/2006/main">
        <w:t xml:space="preserve">Kabeh wong bakal diadili merga dosa-dosane, ora preduli manawa dheweke duwe hukum utawa ora.</w:t>
      </w:r>
    </w:p>
    <w:p w14:paraId="18179CFC" w14:textId="77777777" w:rsidR="00F90BDC" w:rsidRDefault="00F90BDC"/>
    <w:p w14:paraId="5CEE38E6" w14:textId="77777777" w:rsidR="00F90BDC" w:rsidRDefault="00F90BDC">
      <w:r xmlns:w="http://schemas.openxmlformats.org/wordprocessingml/2006/main">
        <w:t xml:space="preserve">1. Pangéran iku adil lan adil ing paukumané</w:t>
      </w:r>
    </w:p>
    <w:p w14:paraId="3A09C917" w14:textId="77777777" w:rsidR="00F90BDC" w:rsidRDefault="00F90BDC"/>
    <w:p w14:paraId="247442A9" w14:textId="77777777" w:rsidR="00F90BDC" w:rsidRDefault="00F90BDC">
      <w:r xmlns:w="http://schemas.openxmlformats.org/wordprocessingml/2006/main">
        <w:t xml:space="preserve">2. Panen Apa We Somed</w:t>
      </w:r>
    </w:p>
    <w:p w14:paraId="1B2E15ED" w14:textId="77777777" w:rsidR="00F90BDC" w:rsidRDefault="00F90BDC"/>
    <w:p w14:paraId="520BF858" w14:textId="77777777" w:rsidR="00F90BDC" w:rsidRDefault="00F90BDC">
      <w:r xmlns:w="http://schemas.openxmlformats.org/wordprocessingml/2006/main">
        <w:t xml:space="preserve">1. Kohelet 12:14-20 JAV - Sabab sakehe panggawene bakal dilebokake ing pangadilan, apadene samubarang kang rahasia, kang becik utawa kang ala.</w:t>
      </w:r>
    </w:p>
    <w:p w14:paraId="30431A3E" w14:textId="77777777" w:rsidR="00F90BDC" w:rsidRDefault="00F90BDC"/>
    <w:p w14:paraId="195280F0" w14:textId="77777777" w:rsidR="00F90BDC" w:rsidRDefault="00F90BDC">
      <w:r xmlns:w="http://schemas.openxmlformats.org/wordprocessingml/2006/main">
        <w:t xml:space="preserve">2. Kolose 3:25 - Amarga sing sapa tumindak ala, bakal nampani kaluputané, lan ora mèlu wong.</w:t>
      </w:r>
    </w:p>
    <w:p w14:paraId="0D292473" w14:textId="77777777" w:rsidR="00F90BDC" w:rsidRDefault="00F90BDC"/>
    <w:p w14:paraId="7E67F829" w14:textId="77777777" w:rsidR="00F90BDC" w:rsidRDefault="00F90BDC">
      <w:r xmlns:w="http://schemas.openxmlformats.org/wordprocessingml/2006/main">
        <w:t xml:space="preserve">RUM 2:13 (Awit dudu wong kang ngrungokake angger-anggering Toret iku padha bener ana ing ngarsane Gusti Allah, nanging wong kang nindakake angger-anggering Toret iku bakal kabenerake.</w:t>
      </w:r>
    </w:p>
    <w:p w14:paraId="75A8396C" w14:textId="77777777" w:rsidR="00F90BDC" w:rsidRDefault="00F90BDC"/>
    <w:p w14:paraId="51AFE03D" w14:textId="77777777" w:rsidR="00F90BDC" w:rsidRDefault="00F90BDC">
      <w:r xmlns:w="http://schemas.openxmlformats.org/wordprocessingml/2006/main">
        <w:t xml:space="preserve">Kabeneran ing ngarsane Gusti Allah ora adhedhasar mung ngrungokake angger-anggering Toret, nanging uga nindakake angger-anggering Toret.</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Kita Dibenerake Kanthi Tumindak, Ora Kanthi Tembung</w:t>
      </w:r>
    </w:p>
    <w:p w14:paraId="16F91054" w14:textId="77777777" w:rsidR="00F90BDC" w:rsidRDefault="00F90BDC"/>
    <w:p w14:paraId="6BF411AC" w14:textId="77777777" w:rsidR="00F90BDC" w:rsidRDefault="00F90BDC">
      <w:r xmlns:w="http://schemas.openxmlformats.org/wordprocessingml/2006/main">
        <w:t xml:space="preserve">2. Pentinge Nindakake Apa sing Wis Sinau</w:t>
      </w:r>
    </w:p>
    <w:p w14:paraId="0D56E54E" w14:textId="77777777" w:rsidR="00F90BDC" w:rsidRDefault="00F90BDC"/>
    <w:p w14:paraId="59A79183" w14:textId="77777777" w:rsidR="00F90BDC" w:rsidRDefault="00F90BDC">
      <w:r xmlns:w="http://schemas.openxmlformats.org/wordprocessingml/2006/main">
        <w:t xml:space="preserve">1. Yakobus 1:22-25 JAV (Nanging kowe padha dadia nindakake pangandikane, aja mung ngrungokake, ngapusi awake dhewe. Sabab manawa ana wong kang ngrungokake pangandikane, nanging dudu nindakake, iku padha karo wong kang ndeleng marang Panjenengane. pasuryan alami ing kaca: Amarga dheweke ndeleng awake dhewe, banjur lunga, lan langsung lali, kepiye carane dheweke. saka pakaryan, wong iki bakal rahayu ing panggawene.)</w:t>
      </w:r>
    </w:p>
    <w:p w14:paraId="0C8646EE" w14:textId="77777777" w:rsidR="00F90BDC" w:rsidRDefault="00F90BDC"/>
    <w:p w14:paraId="165BC100" w14:textId="77777777" w:rsidR="00F90BDC" w:rsidRDefault="00F90BDC">
      <w:r xmlns:w="http://schemas.openxmlformats.org/wordprocessingml/2006/main">
        <w:t xml:space="preserve">2. Matéus 7:24-27 (Mulané, sapa waé sing ngrungokké pituturku iki lan nindakké kuwi, aku bakal kaya wong wicaksana, sing ngedekké omahé ing ndhuwur parang. angin keprungu lan nempuh omah iku, nanging ora ambruk, awit mapan ana ing watu, lan saben wong sing ngrungokake pitutur-Ku iki, nanging ora nindakake, iku padha kaya wong bodho, sing mbangun omah ing ndhuwur. wedhi: Lan udan deres, lan banjir teka, lan angin nempuh, lan omah-omah iku ambruk, lan ambruk banget.)</w:t>
      </w:r>
    </w:p>
    <w:p w14:paraId="5907DABD" w14:textId="77777777" w:rsidR="00F90BDC" w:rsidRDefault="00F90BDC"/>
    <w:p w14:paraId="1D5F7847" w14:textId="77777777" w:rsidR="00F90BDC" w:rsidRDefault="00F90BDC">
      <w:r xmlns:w="http://schemas.openxmlformats.org/wordprocessingml/2006/main">
        <w:t xml:space="preserve">RUM 2:14 Sabab manawa wong-wong kang ora wanuh marang angger-anggering Toret, nindakake apa kang ana ing angger-anggering Toret, iku padha dadi angger-angger tumrap awake dhewe.</w:t>
      </w:r>
    </w:p>
    <w:p w14:paraId="7295F9AE" w14:textId="77777777" w:rsidR="00F90BDC" w:rsidRDefault="00F90BDC"/>
    <w:p w14:paraId="7E9889C2" w14:textId="77777777" w:rsidR="00F90BDC" w:rsidRDefault="00F90BDC">
      <w:r xmlns:w="http://schemas.openxmlformats.org/wordprocessingml/2006/main">
        <w:t xml:space="preserve">Wong-wong dudu Yahudi, sanadyan ora nduwèni angger-anggering Torèt, tetep bisa nglakoni apa sing ana ing kono, lan dadi angger-anggeré dhéwé.</w:t>
      </w:r>
    </w:p>
    <w:p w14:paraId="3CE9D9ED" w14:textId="77777777" w:rsidR="00F90BDC" w:rsidRDefault="00F90BDC"/>
    <w:p w14:paraId="725A3C13" w14:textId="77777777" w:rsidR="00F90BDC" w:rsidRDefault="00F90BDC">
      <w:r xmlns:w="http://schemas.openxmlformats.org/wordprocessingml/2006/main">
        <w:t xml:space="preserve">1. Kekuwatan Hukum Alam: Ngerteni Implikasi saka Rum 2:14</w:t>
      </w:r>
    </w:p>
    <w:p w14:paraId="0ABFA316" w14:textId="77777777" w:rsidR="00F90BDC" w:rsidRDefault="00F90BDC"/>
    <w:p w14:paraId="74E031F8" w14:textId="77777777" w:rsidR="00F90BDC" w:rsidRDefault="00F90BDC">
      <w:r xmlns:w="http://schemas.openxmlformats.org/wordprocessingml/2006/main">
        <w:t xml:space="preserve">2. Hukum Anyar: Urip kanthi Alam ing Wilayah sing Ora Dikenal</w:t>
      </w:r>
    </w:p>
    <w:p w14:paraId="57E9F306" w14:textId="77777777" w:rsidR="00F90BDC" w:rsidRDefault="00F90BDC"/>
    <w:p w14:paraId="451D17CD" w14:textId="77777777" w:rsidR="00F90BDC" w:rsidRDefault="00F90BDC">
      <w:r xmlns:w="http://schemas.openxmlformats.org/wordprocessingml/2006/main">
        <w:t xml:space="preserve">1. Galati 5:14-15 - "Awit angger-anggering Torèt kabèh wis kawujud ing siji tembung: 'Sira tresnaa marang pepadhamu kaya marang </w:t>
      </w:r>
      <w:r xmlns:w="http://schemas.openxmlformats.org/wordprocessingml/2006/main">
        <w:lastRenderedPageBreak xmlns:w="http://schemas.openxmlformats.org/wordprocessingml/2006/main"/>
      </w:r>
      <w:r xmlns:w="http://schemas.openxmlformats.org/wordprocessingml/2006/main">
        <w:t xml:space="preserve">awakmu dhéwé.' Nanging yen sampeyan cokotan lan mangan siji liyane, sing padha ngati-ati, supaya sampeyan ora bakal dipangan."</w:t>
      </w:r>
    </w:p>
    <w:p w14:paraId="0826FF86" w14:textId="77777777" w:rsidR="00F90BDC" w:rsidRDefault="00F90BDC"/>
    <w:p w14:paraId="5B25684F" w14:textId="77777777" w:rsidR="00F90BDC" w:rsidRDefault="00F90BDC">
      <w:r xmlns:w="http://schemas.openxmlformats.org/wordprocessingml/2006/main">
        <w:t xml:space="preserve">2. Efesus 2:15 - "sawise nyirnakake satru ing daging, yaiku angger-anggering Toret sing ana ing pranatan-pranatan, supaya bisa nggawe wong anyar siji ing awake dhewe saka wong loro kasebut, supaya tentrem."</w:t>
      </w:r>
    </w:p>
    <w:p w14:paraId="451F741E" w14:textId="77777777" w:rsidR="00F90BDC" w:rsidRDefault="00F90BDC"/>
    <w:p w14:paraId="62B67F6F" w14:textId="77777777" w:rsidR="00F90BDC" w:rsidRDefault="00F90BDC">
      <w:r xmlns:w="http://schemas.openxmlformats.org/wordprocessingml/2006/main">
        <w:t xml:space="preserve">Rum 2:15 JAV - kang nuduhake pakaryaning angger-anggering Toret kang katulis ana ing sajroning atine, lan panggalihe padha dadi paseksi, lan pikirane padha nuduh-nuduh utawa padha nguwuh-uwuh;)</w:t>
      </w:r>
    </w:p>
    <w:p w14:paraId="0E43ABAE" w14:textId="77777777" w:rsidR="00F90BDC" w:rsidRDefault="00F90BDC"/>
    <w:p w14:paraId="551DEA55" w14:textId="77777777" w:rsidR="00F90BDC" w:rsidRDefault="00F90BDC">
      <w:r xmlns:w="http://schemas.openxmlformats.org/wordprocessingml/2006/main">
        <w:t xml:space="preserve">Paulus nerangké nèk angger-anggeré Gusti Allah wis ditulis ing atiné kabèh wong, lan hati nurani kuwi nyekseni bab kuwi.</w:t>
      </w:r>
    </w:p>
    <w:p w14:paraId="77B39A97" w14:textId="77777777" w:rsidR="00F90BDC" w:rsidRDefault="00F90BDC"/>
    <w:p w14:paraId="403E7948" w14:textId="77777777" w:rsidR="00F90BDC" w:rsidRDefault="00F90BDC">
      <w:r xmlns:w="http://schemas.openxmlformats.org/wordprocessingml/2006/main">
        <w:t xml:space="preserve">1. Kakuwataning Torèt Allah Kang Katulis ing Ati</w:t>
      </w:r>
    </w:p>
    <w:p w14:paraId="37BFA4AF" w14:textId="77777777" w:rsidR="00F90BDC" w:rsidRDefault="00F90BDC"/>
    <w:p w14:paraId="4E1DAC22" w14:textId="77777777" w:rsidR="00F90BDC" w:rsidRDefault="00F90BDC">
      <w:r xmlns:w="http://schemas.openxmlformats.org/wordprocessingml/2006/main">
        <w:t xml:space="preserve">2. Dayaning Nurani Nuntun Tumindak Kita</w:t>
      </w:r>
    </w:p>
    <w:p w14:paraId="63617708" w14:textId="77777777" w:rsidR="00F90BDC" w:rsidRDefault="00F90BDC"/>
    <w:p w14:paraId="2D205037" w14:textId="77777777" w:rsidR="00F90BDC" w:rsidRDefault="00F90BDC">
      <w:r xmlns:w="http://schemas.openxmlformats.org/wordprocessingml/2006/main">
        <w:t xml:space="preserve">1. Roma 13:5: "Mulane kowé kudu manut, ora mung kanggo nyingkiri bebenduné Gusti Allah, nanging uga kanggo ati nurani."</w:t>
      </w:r>
    </w:p>
    <w:p w14:paraId="4BB20D72" w14:textId="77777777" w:rsidR="00F90BDC" w:rsidRDefault="00F90BDC"/>
    <w:p w14:paraId="08BAA27D" w14:textId="77777777" w:rsidR="00F90BDC" w:rsidRDefault="00F90BDC">
      <w:r xmlns:w="http://schemas.openxmlformats.org/wordprocessingml/2006/main">
        <w:t xml:space="preserve">2. WULANG BEBASAN 20:27 : “Roh manungsa iku pepadhange Sang Yehuwah, kang nliti sakehing batine.”</w:t>
      </w:r>
    </w:p>
    <w:p w14:paraId="7AF8413D" w14:textId="77777777" w:rsidR="00F90BDC" w:rsidRDefault="00F90BDC"/>
    <w:p w14:paraId="20EBCB55" w14:textId="77777777" w:rsidR="00F90BDC" w:rsidRDefault="00F90BDC">
      <w:r xmlns:w="http://schemas.openxmlformats.org/wordprocessingml/2006/main">
        <w:t xml:space="preserve">RUM 2:16 Ing dina nalika Gusti Allah bakal ngadili rahasia-rahasia manungsa lumantar Gusti Yesus Kristus miturut Injilku.</w:t>
      </w:r>
    </w:p>
    <w:p w14:paraId="10E42D43" w14:textId="77777777" w:rsidR="00F90BDC" w:rsidRDefault="00F90BDC"/>
    <w:p w14:paraId="1CA90B5B" w14:textId="77777777" w:rsidR="00F90BDC" w:rsidRDefault="00F90BDC">
      <w:r xmlns:w="http://schemas.openxmlformats.org/wordprocessingml/2006/main">
        <w:t xml:space="preserve">Paukumané Gusti Allah marang kabèh manungsa bakal adil lan adil.</w:t>
      </w:r>
    </w:p>
    <w:p w14:paraId="1C255563" w14:textId="77777777" w:rsidR="00F90BDC" w:rsidRDefault="00F90BDC"/>
    <w:p w14:paraId="5F497AB3" w14:textId="77777777" w:rsidR="00F90BDC" w:rsidRDefault="00F90BDC">
      <w:r xmlns:w="http://schemas.openxmlformats.org/wordprocessingml/2006/main">
        <w:t xml:space="preserve">1: Kita kudu tanggung jawab marang Gusti Allah kanggo kabeh tumindak kita, amarga paukuman bakal adil lan adil.</w:t>
      </w:r>
    </w:p>
    <w:p w14:paraId="20F506A9" w14:textId="77777777" w:rsidR="00F90BDC" w:rsidRDefault="00F90BDC"/>
    <w:p w14:paraId="730D4EDE" w14:textId="77777777" w:rsidR="00F90BDC" w:rsidRDefault="00F90BDC">
      <w:r xmlns:w="http://schemas.openxmlformats.org/wordprocessingml/2006/main">
        <w:t xml:space="preserve">2: Saben wong bakal ngadhepi paukuman, mula ayo padha mbudidaya urip sing bener ing ngarsané Gusti Allah.</w:t>
      </w:r>
    </w:p>
    <w:p w14:paraId="609793CE" w14:textId="77777777" w:rsidR="00F90BDC" w:rsidRDefault="00F90BDC"/>
    <w:p w14:paraId="320E3B1A" w14:textId="77777777" w:rsidR="00F90BDC" w:rsidRDefault="00F90BDC">
      <w:r xmlns:w="http://schemas.openxmlformats.org/wordprocessingml/2006/main">
        <w:t xml:space="preserve">1: Matius 12:36 - "Amarga Aku pitutur marang kowe, ing dina pangadilan wong bakal menehi tanggung jawab kanggo saben tembung sing ora ana gunane."</w:t>
      </w:r>
    </w:p>
    <w:p w14:paraId="66FE122F" w14:textId="77777777" w:rsidR="00F90BDC" w:rsidRDefault="00F90BDC"/>
    <w:p w14:paraId="3C0C88B0" w14:textId="77777777" w:rsidR="00F90BDC" w:rsidRDefault="00F90BDC">
      <w:r xmlns:w="http://schemas.openxmlformats.org/wordprocessingml/2006/main">
        <w:t xml:space="preserve">2: Kohèlèt 12:14 - "Amarga Gusti Allah bakal ngukum saben tumindak, lan samubarang sing rahasia, dadi apik utawa ala."</w:t>
      </w:r>
    </w:p>
    <w:p w14:paraId="47E4AC31" w14:textId="77777777" w:rsidR="00F90BDC" w:rsidRDefault="00F90BDC"/>
    <w:p w14:paraId="2AAEAEFD" w14:textId="77777777" w:rsidR="00F90BDC" w:rsidRDefault="00F90BDC">
      <w:r xmlns:w="http://schemas.openxmlformats.org/wordprocessingml/2006/main">
        <w:t xml:space="preserve">RUM 2:17 Lah, kowé diarani wong Yahudi, lan tetep ana ing angger-anggering Torèt lan ngegung-egungaké Gusti Allah.</w:t>
      </w:r>
    </w:p>
    <w:p w14:paraId="0A7BFBED" w14:textId="77777777" w:rsidR="00F90BDC" w:rsidRDefault="00F90BDC"/>
    <w:p w14:paraId="517C68AC" w14:textId="77777777" w:rsidR="00F90BDC" w:rsidRDefault="00F90BDC">
      <w:r xmlns:w="http://schemas.openxmlformats.org/wordprocessingml/2006/main">
        <w:t xml:space="preserve">Wacana kasebut nyritakake babagan wong-wong Yahudi sing manggon ing angger-anggering Toret lan gumunggung marang Gusti Allah.</w:t>
      </w:r>
    </w:p>
    <w:p w14:paraId="2CC86374" w14:textId="77777777" w:rsidR="00F90BDC" w:rsidRDefault="00F90BDC"/>
    <w:p w14:paraId="1E9C323C" w14:textId="77777777" w:rsidR="00F90BDC" w:rsidRDefault="00F90BDC">
      <w:r xmlns:w="http://schemas.openxmlformats.org/wordprocessingml/2006/main">
        <w:t xml:space="preserve">1. Awaké dhéwé isa sinau bab sipat andhap asor lan setya saka wong-wong Yahudi sing percaya marang Gusti Allah.</w:t>
      </w:r>
    </w:p>
    <w:p w14:paraId="693FDA26" w14:textId="77777777" w:rsidR="00F90BDC" w:rsidRDefault="00F90BDC"/>
    <w:p w14:paraId="51A0C00A" w14:textId="77777777" w:rsidR="00F90BDC" w:rsidRDefault="00F90BDC">
      <w:r xmlns:w="http://schemas.openxmlformats.org/wordprocessingml/2006/main">
        <w:t xml:space="preserve">2. Awaké dhéwé kudu nggatèkké apa tegesé dadi bagéan saka umat pilihané Gusti Allah lan aja ngremehake berkah.</w:t>
      </w:r>
    </w:p>
    <w:p w14:paraId="1EF4307A" w14:textId="77777777" w:rsidR="00F90BDC" w:rsidRDefault="00F90BDC"/>
    <w:p w14:paraId="18F480EE" w14:textId="77777777" w:rsidR="00F90BDC" w:rsidRDefault="00F90BDC">
      <w:r xmlns:w="http://schemas.openxmlformats.org/wordprocessingml/2006/main">
        <w:t xml:space="preserve">1. Yesaya 41:10, "Aja wedi, amarga Ingsun nunggil karo sira, aja kuwatir, awit Ingsun iki Allahira, Ingsun bakal nyantosakake sira, Ingsun bakal mitulungi sira, Ingsun bakal nyengkuyung kalawan tangan tengeningSun kang adil."</w:t>
      </w:r>
    </w:p>
    <w:p w14:paraId="7702DE4F" w14:textId="77777777" w:rsidR="00F90BDC" w:rsidRDefault="00F90BDC"/>
    <w:p w14:paraId="44177136" w14:textId="77777777" w:rsidR="00F90BDC" w:rsidRDefault="00F90BDC">
      <w:r xmlns:w="http://schemas.openxmlformats.org/wordprocessingml/2006/main">
        <w:t xml:space="preserve">2. Matius 5:16, "Padhangmu padha sumunar ana ing ngarepe wong liya, supaya padha weruh panggawemu kang becik lan ngluhurake Ramamu kang ana ing swarga."</w:t>
      </w:r>
    </w:p>
    <w:p w14:paraId="525F0FD7" w14:textId="77777777" w:rsidR="00F90BDC" w:rsidRDefault="00F90BDC"/>
    <w:p w14:paraId="23EF822D" w14:textId="77777777" w:rsidR="00F90BDC" w:rsidRDefault="00F90BDC">
      <w:r xmlns:w="http://schemas.openxmlformats.org/wordprocessingml/2006/main">
        <w:t xml:space="preserve">Rum 2:18 Lan sampeyan ngerti kersane, lan nyetujoni apa sing luwih apik, amarga diwulang saka angger-anggering Toret;</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Passage Ngerti karsane Gusti Allah liwat instruksi saka hukum.</w:t>
      </w:r>
    </w:p>
    <w:p w14:paraId="1B264CD4" w14:textId="77777777" w:rsidR="00F90BDC" w:rsidRDefault="00F90BDC"/>
    <w:p w14:paraId="275E159E" w14:textId="77777777" w:rsidR="00F90BDC" w:rsidRDefault="00F90BDC">
      <w:r xmlns:w="http://schemas.openxmlformats.org/wordprocessingml/2006/main">
        <w:t xml:space="preserve">1. Karsane Gusti Dicethakaké Lumantar Pangandikané</w:t>
      </w:r>
    </w:p>
    <w:p w14:paraId="5F701581" w14:textId="77777777" w:rsidR="00F90BDC" w:rsidRDefault="00F90BDC"/>
    <w:p w14:paraId="69F5DE29" w14:textId="77777777" w:rsidR="00F90BDC" w:rsidRDefault="00F90BDC">
      <w:r xmlns:w="http://schemas.openxmlformats.org/wordprocessingml/2006/main">
        <w:t xml:space="preserve">2. Ketaatan Lumantar Pandhuan Kitab Suci</w:t>
      </w:r>
    </w:p>
    <w:p w14:paraId="1858C51B" w14:textId="77777777" w:rsidR="00F90BDC" w:rsidRDefault="00F90BDC"/>
    <w:p w14:paraId="208E5A1A" w14:textId="77777777" w:rsidR="00F90BDC" w:rsidRDefault="00F90BDC">
      <w:r xmlns:w="http://schemas.openxmlformats.org/wordprocessingml/2006/main">
        <w:t xml:space="preserve">1. Kolose 3:16 , "Sabda Sang Kristus padha manggon ana ing sampeyan kanthi sugih ing kabeh kawicaksanan, mulang lan pitutur marang siji liyane ing masmur lan kidung pamuji lan kidung kasukman, kanthi sih-rahmat ing atimu kanggo Gusti."</w:t>
      </w:r>
    </w:p>
    <w:p w14:paraId="10236141" w14:textId="77777777" w:rsidR="00F90BDC" w:rsidRDefault="00F90BDC"/>
    <w:p w14:paraId="3856AADE" w14:textId="77777777" w:rsidR="00F90BDC" w:rsidRDefault="00F90BDC">
      <w:r xmlns:w="http://schemas.openxmlformats.org/wordprocessingml/2006/main">
        <w:t xml:space="preserve">2. Pangandharing Toret 29:29 , "Kabecikan sing rahasia iku kagungane Pangeran Yehuwah, Gusti Allah kita, nanging apa sing dicethakake iku kanggo kita lan anak-anak kita ing salawas-lawase, supaya kita bisa nindakake sakehe pangandika iki."</w:t>
      </w:r>
    </w:p>
    <w:p w14:paraId="6FE5DF96" w14:textId="77777777" w:rsidR="00F90BDC" w:rsidRDefault="00F90BDC"/>
    <w:p w14:paraId="60BF6EA2" w14:textId="77777777" w:rsidR="00F90BDC" w:rsidRDefault="00F90BDC">
      <w:r xmlns:w="http://schemas.openxmlformats.org/wordprocessingml/2006/main">
        <w:t xml:space="preserve">RUM 2:19 Lan kowé yakin nèk kowé kuwi tuntunané wong wuta, dadi pepadhangé wong sing ana ing pepeteng.</w:t>
      </w:r>
    </w:p>
    <w:p w14:paraId="2B04217B" w14:textId="77777777" w:rsidR="00F90BDC" w:rsidRDefault="00F90BDC"/>
    <w:p w14:paraId="58854359" w14:textId="77777777" w:rsidR="00F90BDC" w:rsidRDefault="00F90BDC">
      <w:r xmlns:w="http://schemas.openxmlformats.org/wordprocessingml/2006/main">
        <w:t xml:space="preserve">Paulus nerangaké nèk wong liya ora kena ngadili wong liya merga ora ngerti apa sing bener lan bisa uga ngandelké wong sing luwih ngerti kanggo nuntun.</w:t>
      </w:r>
    </w:p>
    <w:p w14:paraId="0B759B1B" w14:textId="77777777" w:rsidR="00F90BDC" w:rsidRDefault="00F90BDC"/>
    <w:p w14:paraId="39CC1242" w14:textId="77777777" w:rsidR="00F90BDC" w:rsidRDefault="00F90BDC">
      <w:r xmlns:w="http://schemas.openxmlformats.org/wordprocessingml/2006/main">
        <w:t xml:space="preserve">1. Ngadili Wong Liya: Buta Sejati</w:t>
      </w:r>
    </w:p>
    <w:p w14:paraId="64E53156" w14:textId="77777777" w:rsidR="00F90BDC" w:rsidRDefault="00F90BDC"/>
    <w:p w14:paraId="47A29565" w14:textId="77777777" w:rsidR="00F90BDC" w:rsidRDefault="00F90BDC">
      <w:r xmlns:w="http://schemas.openxmlformats.org/wordprocessingml/2006/main">
        <w:t xml:space="preserve">2. Kalungguhaning Tuntunan: Weruh Cahya</w:t>
      </w:r>
    </w:p>
    <w:p w14:paraId="434A25C6" w14:textId="77777777" w:rsidR="00F90BDC" w:rsidRDefault="00F90BDC"/>
    <w:p w14:paraId="0E97EDDB" w14:textId="77777777" w:rsidR="00F90BDC" w:rsidRDefault="00F90BDC">
      <w:r xmlns:w="http://schemas.openxmlformats.org/wordprocessingml/2006/main">
        <w:t xml:space="preserve">1. Matius 7:1-2 “Aja padha ngadili, supaya kowé aja nganti diadili. Amarga kanthi paukuman sing padha kokanggep, sampeyan bakal diadili, lan kanthi ukuran sing sampeyan gunakake, bakal diukur maneh marang sampeyan."</w:t>
      </w:r>
    </w:p>
    <w:p w14:paraId="758CA4A0" w14:textId="77777777" w:rsidR="00F90BDC" w:rsidRDefault="00F90BDC"/>
    <w:p w14:paraId="2F948590" w14:textId="77777777" w:rsidR="00F90BDC" w:rsidRDefault="00F90BDC">
      <w:r xmlns:w="http://schemas.openxmlformats.org/wordprocessingml/2006/main">
        <w:t xml:space="preserve">2. Yakobus 4:12 “Ana siji kang mènèhi angger-anggering Torèt, kang bisa nylametaké lan nyirnakaké;</w:t>
      </w:r>
    </w:p>
    <w:p w14:paraId="6FD4AD77" w14:textId="77777777" w:rsidR="00F90BDC" w:rsidRDefault="00F90BDC"/>
    <w:p w14:paraId="4D0FAB5C" w14:textId="77777777" w:rsidR="00F90BDC" w:rsidRDefault="00F90BDC">
      <w:r xmlns:w="http://schemas.openxmlformats.org/wordprocessingml/2006/main">
        <w:t xml:space="preserve">RUM 2:20 Gurune wong bodho, gurune bocah-bocah, kang nduweni kawruh lan kayekten ana ing angger-anggering Toret.</w:t>
      </w:r>
    </w:p>
    <w:p w14:paraId="6D2DCF72" w14:textId="77777777" w:rsidR="00F90BDC" w:rsidRDefault="00F90BDC"/>
    <w:p w14:paraId="117C3F41" w14:textId="77777777" w:rsidR="00F90BDC" w:rsidRDefault="00F90BDC">
      <w:r xmlns:w="http://schemas.openxmlformats.org/wordprocessingml/2006/main">
        <w:t xml:space="preserve">Wacana iki nyritakake pentinge mulang lan mulang wong-wong ing hukum Allah.</w:t>
      </w:r>
    </w:p>
    <w:p w14:paraId="66935762" w14:textId="77777777" w:rsidR="00F90BDC" w:rsidRDefault="00F90BDC"/>
    <w:p w14:paraId="3D8C4256" w14:textId="77777777" w:rsidR="00F90BDC" w:rsidRDefault="00F90BDC">
      <w:r xmlns:w="http://schemas.openxmlformats.org/wordprocessingml/2006/main">
        <w:t xml:space="preserve">1. Kekuwatané Piwulang: Piyé Angger-anggeré Gusti Allah Bisa Ngowahi Urip</w:t>
      </w:r>
    </w:p>
    <w:p w14:paraId="48D9C11F" w14:textId="77777777" w:rsidR="00F90BDC" w:rsidRDefault="00F90BDC"/>
    <w:p w14:paraId="64D2A0F8" w14:textId="77777777" w:rsidR="00F90BDC" w:rsidRDefault="00F90BDC">
      <w:r xmlns:w="http://schemas.openxmlformats.org/wordprocessingml/2006/main">
        <w:t xml:space="preserve">2. Panguwuhipun Guru : Ngrampungi Tanggung Jawab Nglestarekake Sejatine Gusti</w:t>
      </w:r>
    </w:p>
    <w:p w14:paraId="7F763AB5" w14:textId="77777777" w:rsidR="00F90BDC" w:rsidRDefault="00F90BDC"/>
    <w:p w14:paraId="75B7322E" w14:textId="77777777" w:rsidR="00F90BDC" w:rsidRDefault="00F90BDC">
      <w:r xmlns:w="http://schemas.openxmlformats.org/wordprocessingml/2006/main">
        <w:t xml:space="preserve">1. Wulang Bebasan 22:6 - Nglatih bocah ing dalan sing kudu ditindakake; senajan wis tuwa ora bakal ninggal.</w:t>
      </w:r>
    </w:p>
    <w:p w14:paraId="100CF571" w14:textId="77777777" w:rsidR="00F90BDC" w:rsidRDefault="00F90BDC"/>
    <w:p w14:paraId="5C30A4B9" w14:textId="77777777" w:rsidR="00F90BDC" w:rsidRDefault="00F90BDC">
      <w:r xmlns:w="http://schemas.openxmlformats.org/wordprocessingml/2006/main">
        <w:t xml:space="preserve">2. Matius 28:19-20 - Mulané padha lungaa, sakèhing bangsa padha dadia muridKu, mbaptis wong-wong mau ing asmané Sang Rama lan Sang Putra lan Sang Roh Suci, lan padha diwulang nindakake samubarang kang wis Dakdhawuhaké marang kowé.</w:t>
      </w:r>
    </w:p>
    <w:p w14:paraId="512C41A5" w14:textId="77777777" w:rsidR="00F90BDC" w:rsidRDefault="00F90BDC"/>
    <w:p w14:paraId="29DF3B1F" w14:textId="77777777" w:rsidR="00F90BDC" w:rsidRDefault="00F90BDC">
      <w:r xmlns:w="http://schemas.openxmlformats.org/wordprocessingml/2006/main">
        <w:t xml:space="preserve">RUM 2:21 Mulané, kowé sing mulang wong liya, apa kowé ora mulang awaké dhéwé? Kowé sing martakaké wong aja nyolong, apa kowé nyolong?</w:t>
      </w:r>
    </w:p>
    <w:p w14:paraId="73EBE87A" w14:textId="77777777" w:rsidR="00F90BDC" w:rsidRDefault="00F90BDC"/>
    <w:p w14:paraId="3C4296D1" w14:textId="77777777" w:rsidR="00F90BDC" w:rsidRDefault="00F90BDC">
      <w:r xmlns:w="http://schemas.openxmlformats.org/wordprocessingml/2006/main">
        <w:t xml:space="preserve">Kita kudu nindakake apa sing diwartakake.</w:t>
      </w:r>
    </w:p>
    <w:p w14:paraId="61A0AB90" w14:textId="77777777" w:rsidR="00F90BDC" w:rsidRDefault="00F90BDC"/>
    <w:p w14:paraId="6BE292C5" w14:textId="77777777" w:rsidR="00F90BDC" w:rsidRDefault="00F90BDC">
      <w:r xmlns:w="http://schemas.openxmlformats.org/wordprocessingml/2006/main">
        <w:t xml:space="preserve">1: Awaké dhéwé kudu ngati-ati nindakké apa sing diwartakké marang wong liya.</w:t>
      </w:r>
    </w:p>
    <w:p w14:paraId="6E257923" w14:textId="77777777" w:rsidR="00F90BDC" w:rsidRDefault="00F90BDC"/>
    <w:p w14:paraId="2EA5315F" w14:textId="77777777" w:rsidR="00F90BDC" w:rsidRDefault="00F90BDC">
      <w:r xmlns:w="http://schemas.openxmlformats.org/wordprocessingml/2006/main">
        <w:t xml:space="preserve">2: Kita kudu ngukur tumindak kita karo standar sing kita aturake kanggo wong liya.</w:t>
      </w:r>
    </w:p>
    <w:p w14:paraId="1263D485" w14:textId="77777777" w:rsidR="00F90BDC" w:rsidRDefault="00F90BDC"/>
    <w:p w14:paraId="1ADC9EFA" w14:textId="77777777" w:rsidR="00F90BDC" w:rsidRDefault="00F90BDC">
      <w:r xmlns:w="http://schemas.openxmlformats.org/wordprocessingml/2006/main">
        <w:t xml:space="preserve">1: Lukas 6:41-42 JAV - Yagene kowe ndeleng tatal kang ana ing mripate sadulurmu lan ora nggatekake </w:t>
      </w:r>
      <w:r xmlns:w="http://schemas.openxmlformats.org/wordprocessingml/2006/main">
        <w:lastRenderedPageBreak xmlns:w="http://schemas.openxmlformats.org/wordprocessingml/2006/main"/>
      </w:r>
      <w:r xmlns:w="http://schemas.openxmlformats.org/wordprocessingml/2006/main">
        <w:t xml:space="preserve">balok kang ana ing mripatmu dhewe? Kapriye anggonmu bisa kandha marang sadulurmu: Sadulurmu, keparenga aku njupuk balok kang ana ing mripatmu? tatal ing mripatmu, yen kowe ora weruh balok ing mripatmu dhewe?"</w:t>
      </w:r>
    </w:p>
    <w:p w14:paraId="1CCB9A30" w14:textId="77777777" w:rsidR="00F90BDC" w:rsidRDefault="00F90BDC"/>
    <w:p w14:paraId="49E6F436" w14:textId="77777777" w:rsidR="00F90BDC" w:rsidRDefault="00F90BDC">
      <w:r xmlns:w="http://schemas.openxmlformats.org/wordprocessingml/2006/main">
        <w:t xml:space="preserve">2: Yakobus 1:22-25 JAV - “Aja mung ngrungokake pangandikane, banjur ngapusi awakmu dhewe. Tindakna apa kang dipangandikakake. pangilon, lan sawise ndeleng awake dhewe, banjur lunga lan lali marang rupane. rahayu ing apa kang padha dilakoni."</w:t>
      </w:r>
    </w:p>
    <w:p w14:paraId="3C338E1D" w14:textId="77777777" w:rsidR="00F90BDC" w:rsidRDefault="00F90BDC"/>
    <w:p w14:paraId="20DFC7DA" w14:textId="77777777" w:rsidR="00F90BDC" w:rsidRDefault="00F90BDC">
      <w:r xmlns:w="http://schemas.openxmlformats.org/wordprocessingml/2006/main">
        <w:t xml:space="preserve">RUM 2:22 Kowé sing kandha nèk wong lanang aja laku jina, apa kowé kok laku jina? Heh, kang sengit marang brahala, apa sira nglakoni dosa?</w:t>
      </w:r>
    </w:p>
    <w:p w14:paraId="4402BD74" w14:textId="77777777" w:rsidR="00F90BDC" w:rsidRDefault="00F90BDC"/>
    <w:p w14:paraId="382ADB04" w14:textId="77777777" w:rsidR="00F90BDC" w:rsidRDefault="00F90BDC">
      <w:r xmlns:w="http://schemas.openxmlformats.org/wordprocessingml/2006/main">
        <w:t xml:space="preserve">Wacana kasebut pitakonan apa wong sing ngomong siji bab nindakake ngelawan piyambak.</w:t>
      </w:r>
    </w:p>
    <w:p w14:paraId="5F20F40E" w14:textId="77777777" w:rsidR="00F90BDC" w:rsidRDefault="00F90BDC"/>
    <w:p w14:paraId="0E3FA17E" w14:textId="77777777" w:rsidR="00F90BDC" w:rsidRDefault="00F90BDC">
      <w:r xmlns:w="http://schemas.openxmlformats.org/wordprocessingml/2006/main">
        <w:t xml:space="preserve">1. "Dadi tuladha sing pengin dideleng ing jagad iki"</w:t>
      </w:r>
    </w:p>
    <w:p w14:paraId="3A232189" w14:textId="77777777" w:rsidR="00F90BDC" w:rsidRDefault="00F90BDC"/>
    <w:p w14:paraId="70CA5889" w14:textId="77777777" w:rsidR="00F90BDC" w:rsidRDefault="00F90BDC">
      <w:r xmlns:w="http://schemas.openxmlformats.org/wordprocessingml/2006/main">
        <w:t xml:space="preserve">2. "Lakukake Apa Sing Diwartakake"</w:t>
      </w:r>
    </w:p>
    <w:p w14:paraId="1DB382D2" w14:textId="77777777" w:rsidR="00F90BDC" w:rsidRDefault="00F90BDC"/>
    <w:p w14:paraId="0AAE804B" w14:textId="77777777" w:rsidR="00F90BDC" w:rsidRDefault="00F90BDC">
      <w:r xmlns:w="http://schemas.openxmlformats.org/wordprocessingml/2006/main">
        <w:t xml:space="preserve">1. Mateus 7:3-15 JAV - Yagene kowe ndeleng tatal sing ana ing mripate sadulurmu, nanging balok kang ana ing mripatmu dhewe ora weruh? Tatal ing mripatmu, nalika mripatmu ana balok?</w:t>
      </w:r>
    </w:p>
    <w:p w14:paraId="637C7417" w14:textId="77777777" w:rsidR="00F90BDC" w:rsidRDefault="00F90BDC"/>
    <w:p w14:paraId="387E950F" w14:textId="77777777" w:rsidR="00F90BDC" w:rsidRDefault="00F90BDC">
      <w:r xmlns:w="http://schemas.openxmlformats.org/wordprocessingml/2006/main">
        <w:t xml:space="preserve">2. Yakobus 2:10 - "Amarga sing sapa netepi angger-anggering Toret, nanging ora ana siji-sijine, iku bakal tanggung jawab kabeh."</w:t>
      </w:r>
    </w:p>
    <w:p w14:paraId="6B294035" w14:textId="77777777" w:rsidR="00F90BDC" w:rsidRDefault="00F90BDC"/>
    <w:p w14:paraId="28911057" w14:textId="77777777" w:rsidR="00F90BDC" w:rsidRDefault="00F90BDC">
      <w:r xmlns:w="http://schemas.openxmlformats.org/wordprocessingml/2006/main">
        <w:t xml:space="preserve">RUM 2:23 Kowé sing ngegung-egungké angger-anggeré Torèt, apa kowé ngrèmèhké Gusti Allah srana nerak angger-anggering Torèt?</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Wong-wong sing ngegung-egungké awaké déwé merga manut marang angger-anggeré Gusti Allah nanging nglanggar hukum-hukumé, kuwi ngrèmèhké Gusti Allah.</w:t>
      </w:r>
    </w:p>
    <w:p w14:paraId="0B998B28" w14:textId="77777777" w:rsidR="00F90BDC" w:rsidRDefault="00F90BDC"/>
    <w:p w14:paraId="1C7C3954" w14:textId="77777777" w:rsidR="00F90BDC" w:rsidRDefault="00F90BDC">
      <w:r xmlns:w="http://schemas.openxmlformats.org/wordprocessingml/2006/main">
        <w:t xml:space="preserve">1. Awaké dhéwé kudu éling nèk hukumé Gusti Allah kuwi dudu bab sing bisa digatèkké. Kita kudu njupuk kanthi serius lan ngupayakake supaya tetep.</w:t>
      </w:r>
    </w:p>
    <w:p w14:paraId="64AFFD0B" w14:textId="77777777" w:rsidR="00F90BDC" w:rsidRDefault="00F90BDC"/>
    <w:p w14:paraId="4E8B6B4F" w14:textId="77777777" w:rsidR="00F90BDC" w:rsidRDefault="00F90BDC">
      <w:r xmlns:w="http://schemas.openxmlformats.org/wordprocessingml/2006/main">
        <w:t xml:space="preserve">2. Awaké dhéwé kudu ngupaya kanggo netepi pathokan-pathokané wèt-wèté Gusti Allah, lan ora ngrèmèhké hukum kuwi.</w:t>
      </w:r>
    </w:p>
    <w:p w14:paraId="55A08725" w14:textId="77777777" w:rsidR="00F90BDC" w:rsidRDefault="00F90BDC"/>
    <w:p w14:paraId="0A6D814B" w14:textId="77777777" w:rsidR="00F90BDC" w:rsidRDefault="00F90BDC">
      <w:r xmlns:w="http://schemas.openxmlformats.org/wordprocessingml/2006/main">
        <w:t xml:space="preserve">1. Yakobus 2:10-12 JAV - Sabab sing sapa netepi angger-anggering Toret kabeh, nanging nglanggar siji bab, iku kaluputan kabeh.</w:t>
      </w:r>
    </w:p>
    <w:p w14:paraId="2605CE79" w14:textId="77777777" w:rsidR="00F90BDC" w:rsidRDefault="00F90BDC"/>
    <w:p w14:paraId="47CEC296" w14:textId="77777777" w:rsidR="00F90BDC" w:rsidRDefault="00F90BDC">
      <w:r xmlns:w="http://schemas.openxmlformats.org/wordprocessingml/2006/main">
        <w:t xml:space="preserve">2. Galati 5:14 - Kanggo kabeh hukum wis kawujud ing siji tembung, malah iki; Sira tresnaa marang pepadhamu kaya marang awakmu dhéwé.</w:t>
      </w:r>
    </w:p>
    <w:p w14:paraId="620BCB08" w14:textId="77777777" w:rsidR="00F90BDC" w:rsidRDefault="00F90BDC"/>
    <w:p w14:paraId="7978EA3D" w14:textId="77777777" w:rsidR="00F90BDC" w:rsidRDefault="00F90BDC">
      <w:r xmlns:w="http://schemas.openxmlformats.org/wordprocessingml/2006/main">
        <w:t xml:space="preserve">RUM 2:24 Awitdene marga saka kowe, asmane Gusti Allah iku dicecamah ana ing antarane bangsa-bangsa liya, kaya kang katulisan.</w:t>
      </w:r>
    </w:p>
    <w:p w14:paraId="2EBF1B6D" w14:textId="77777777" w:rsidR="00F90BDC" w:rsidRDefault="00F90BDC"/>
    <w:p w14:paraId="748BE269" w14:textId="77777777" w:rsidR="00F90BDC" w:rsidRDefault="00F90BDC">
      <w:r xmlns:w="http://schemas.openxmlformats.org/wordprocessingml/2006/main">
        <w:t xml:space="preserve">Wong-wong dudu Yahudi nyenyamah asmane Gusti Allah amarga tumindake wong Yahudi.</w:t>
      </w:r>
    </w:p>
    <w:p w14:paraId="3579D0BA" w14:textId="77777777" w:rsidR="00F90BDC" w:rsidRDefault="00F90BDC"/>
    <w:p w14:paraId="1D494FB5" w14:textId="77777777" w:rsidR="00F90BDC" w:rsidRDefault="00F90BDC">
      <w:r xmlns:w="http://schemas.openxmlformats.org/wordprocessingml/2006/main">
        <w:t xml:space="preserve">1. Daya tumindak kita lan carane kita makili Gusti Allah marang donya.</w:t>
      </w:r>
    </w:p>
    <w:p w14:paraId="208387F5" w14:textId="77777777" w:rsidR="00F90BDC" w:rsidRDefault="00F90BDC"/>
    <w:p w14:paraId="71037421" w14:textId="77777777" w:rsidR="00F90BDC" w:rsidRDefault="00F90BDC">
      <w:r xmlns:w="http://schemas.openxmlformats.org/wordprocessingml/2006/main">
        <w:t xml:space="preserve">2. Pentinge andhap asor lan ngerteni kekurangane awake dhewe.</w:t>
      </w:r>
    </w:p>
    <w:p w14:paraId="2C8B03AF" w14:textId="77777777" w:rsidR="00F90BDC" w:rsidRDefault="00F90BDC"/>
    <w:p w14:paraId="6C19276A" w14:textId="77777777" w:rsidR="00F90BDC" w:rsidRDefault="00F90BDC">
      <w:r xmlns:w="http://schemas.openxmlformats.org/wordprocessingml/2006/main">
        <w:t xml:space="preserve">1. Yakobus 2:14-17 JAV - Apa gunane para sadulur, manawa ana wong kang ngaku pracaya, nanging ora nindakake panggawe? Apa iman kuwi bisa nylametake wong-wong mau? 15 Upamané sedulur lanang utawa wadon ora duwé sandhang lan pangan saben dina. 16 Nèk ana panunggalanmu kang kandha marang wong-wong mau: “Lungaa kanthi slamet; tetep anget lan kepenak, "nanging ora nindakake apa-apa babagan kabutuhan fisik, apa gunane? 17 Mangkono uga iman, manawa ora digandhengake karo tumindak, iku mati.</w:t>
      </w:r>
    </w:p>
    <w:p w14:paraId="1C09FB5B" w14:textId="77777777" w:rsidR="00F90BDC" w:rsidRDefault="00F90BDC"/>
    <w:p w14:paraId="45FC90A0" w14:textId="77777777" w:rsidR="00F90BDC" w:rsidRDefault="00F90BDC">
      <w:r xmlns:w="http://schemas.openxmlformats.org/wordprocessingml/2006/main">
        <w:t xml:space="preserve">2. Filipi 2:3-4 - Aja nindakake apa-apa amarga ambisi egois utawa angkuh. Nanging, kanthi andhap-asor nganggep wong liya ngungkuli awaké dhéwé, 4 ora nggolèki kepentingané dhéwé, nanging saben wong nggolèki kepentingané wong liya.</w:t>
      </w:r>
    </w:p>
    <w:p w14:paraId="0545174E" w14:textId="77777777" w:rsidR="00F90BDC" w:rsidRDefault="00F90BDC"/>
    <w:p w14:paraId="469BC242" w14:textId="77777777" w:rsidR="00F90BDC" w:rsidRDefault="00F90BDC">
      <w:r xmlns:w="http://schemas.openxmlformats.org/wordprocessingml/2006/main">
        <w:t xml:space="preserve">RUM 2:25 Awit tetak pancèn paédahé nèk kowé netepi angger-anggeré Torèt, nanging nèk kowé nerak angger-anggeré Torèt, tetakmu dadi ora tetak.</w:t>
      </w:r>
    </w:p>
    <w:p w14:paraId="60783D49" w14:textId="77777777" w:rsidR="00F90BDC" w:rsidRDefault="00F90BDC"/>
    <w:p w14:paraId="7FD3F527" w14:textId="77777777" w:rsidR="00F90BDC" w:rsidRDefault="00F90BDC">
      <w:r xmlns:w="http://schemas.openxmlformats.org/wordprocessingml/2006/main">
        <w:t xml:space="preserve">Paulus negesake pentinge urip manut angger-anggering Allah, sanajan wong wis disunat.</w:t>
      </w:r>
    </w:p>
    <w:p w14:paraId="0170DEFE" w14:textId="77777777" w:rsidR="00F90BDC" w:rsidRDefault="00F90BDC"/>
    <w:p w14:paraId="622779A2" w14:textId="77777777" w:rsidR="00F90BDC" w:rsidRDefault="00F90BDC">
      <w:r xmlns:w="http://schemas.openxmlformats.org/wordprocessingml/2006/main">
        <w:t xml:space="preserve">1. Nguripake Hukume Gusti: Pentinge Nuruti Dhawuhe Gusti</w:t>
      </w:r>
    </w:p>
    <w:p w14:paraId="1F722102" w14:textId="77777777" w:rsidR="00F90BDC" w:rsidRDefault="00F90BDC"/>
    <w:p w14:paraId="786910E8" w14:textId="77777777" w:rsidR="00F90BDC" w:rsidRDefault="00F90BDC">
      <w:r xmlns:w="http://schemas.openxmlformats.org/wordprocessingml/2006/main">
        <w:t xml:space="preserve">2. Tegesipun Sunat : Ta'at Luhur Ritual</w:t>
      </w:r>
    </w:p>
    <w:p w14:paraId="71BA838C" w14:textId="77777777" w:rsidR="00F90BDC" w:rsidRDefault="00F90BDC"/>
    <w:p w14:paraId="1B558806" w14:textId="77777777" w:rsidR="00F90BDC" w:rsidRDefault="00F90BDC">
      <w:r xmlns:w="http://schemas.openxmlformats.org/wordprocessingml/2006/main">
        <w:t xml:space="preserve">1. Pangandharing Toret 10:12-13 JAV - Lan saiki, he Israel, apa kang dadi panjaluke Pangeran Yehuwah, Gusti Allahmu, marang kowe, kajaba mung wedi-asih marang Pangeran Yehuwah, Gusti Allahmu, lumaku ing sakehing dalane, tresna marang Panjenengane lan ngabekti marang Pangeran Yehuwah, Gusti Allahmu, gumolonging atimu lan gumolonging nyawamu.</w:t>
      </w:r>
    </w:p>
    <w:p w14:paraId="3B5012E4" w14:textId="77777777" w:rsidR="00F90BDC" w:rsidRDefault="00F90BDC"/>
    <w:p w14:paraId="09F17DF6" w14:textId="77777777" w:rsidR="00F90BDC" w:rsidRDefault="00F90BDC">
      <w:r xmlns:w="http://schemas.openxmlformats.org/wordprocessingml/2006/main">
        <w:t xml:space="preserve">2. Yeremia 7:22-23 JAV - Awitdene Ingsun ora ngandika marang para leluhurira lan ora dhawuh marang wong-wong iku nalika Ingsun ngirid metu saka ing tanah Mesir, bab kurban obaran utawa kurban sembelehan. Nanging iki sing Dakdhawuhaké marang wong-wong mau: 'Padha rungokna swaraningSun, lan Aku bakal dadi Allahmu, lan kowé bakal dadi umatingSun.</w:t>
      </w:r>
    </w:p>
    <w:p w14:paraId="107A04A3" w14:textId="77777777" w:rsidR="00F90BDC" w:rsidRDefault="00F90BDC"/>
    <w:p w14:paraId="34109285" w14:textId="77777777" w:rsidR="00F90BDC" w:rsidRDefault="00F90BDC">
      <w:r xmlns:w="http://schemas.openxmlformats.org/wordprocessingml/2006/main">
        <w:t xml:space="preserve">Rum 2:26 Mulané, nèk wong-wong sing ora tetak netepi wèt-wèté nabi Moses, apa wong-wong sing ora tetak kuwi ora bakal dianggep tetak?</w:t>
      </w:r>
    </w:p>
    <w:p w14:paraId="7AD1BFB8" w14:textId="77777777" w:rsidR="00F90BDC" w:rsidRDefault="00F90BDC"/>
    <w:p w14:paraId="5BB4FA04" w14:textId="77777777" w:rsidR="00F90BDC" w:rsidRDefault="00F90BDC">
      <w:r xmlns:w="http://schemas.openxmlformats.org/wordprocessingml/2006/main">
        <w:t xml:space="preserve">Paulus takon apa wong sing ora tetak sing manut karo hukum bakal dianggep kaya wong sing wis disunat.</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Kepriye Uripe Gusti Allah Ing Negari Ora Sunat</w:t>
      </w:r>
    </w:p>
    <w:p w14:paraId="0BA00496" w14:textId="77777777" w:rsidR="00F90BDC" w:rsidRDefault="00F90BDC"/>
    <w:p w14:paraId="14DC990E" w14:textId="77777777" w:rsidR="00F90BDC" w:rsidRDefault="00F90BDC">
      <w:r xmlns:w="http://schemas.openxmlformats.org/wordprocessingml/2006/main">
        <w:t xml:space="preserve">2. Makna Simbolis Sunat</w:t>
      </w:r>
    </w:p>
    <w:p w14:paraId="6DE86827" w14:textId="77777777" w:rsidR="00F90BDC" w:rsidRDefault="00F90BDC"/>
    <w:p w14:paraId="07F0979C" w14:textId="77777777" w:rsidR="00F90BDC" w:rsidRDefault="00F90BDC">
      <w:r xmlns:w="http://schemas.openxmlformats.org/wordprocessingml/2006/main">
        <w:t xml:space="preserve">1. Rum 3:19-31</w:t>
      </w:r>
    </w:p>
    <w:p w14:paraId="33F4DD77" w14:textId="77777777" w:rsidR="00F90BDC" w:rsidRDefault="00F90BDC"/>
    <w:p w14:paraId="53E0F4FF" w14:textId="77777777" w:rsidR="00F90BDC" w:rsidRDefault="00F90BDC">
      <w:r xmlns:w="http://schemas.openxmlformats.org/wordprocessingml/2006/main">
        <w:t xml:space="preserve">2. Galati 5:1-6</w:t>
      </w:r>
    </w:p>
    <w:p w14:paraId="7823C183" w14:textId="77777777" w:rsidR="00F90BDC" w:rsidRDefault="00F90BDC"/>
    <w:p w14:paraId="0EC3A77E" w14:textId="77777777" w:rsidR="00F90BDC" w:rsidRDefault="00F90BDC">
      <w:r xmlns:w="http://schemas.openxmlformats.org/wordprocessingml/2006/main">
        <w:t xml:space="preserve">RUM 2:27 Lan wong sing ora tetak, sing wis netepi angger-anggering Torèt, apa ora bakal ngadili kowé, sing nerak angger-anggering Torèt nganggo aksara lan tetak?</w:t>
      </w:r>
    </w:p>
    <w:p w14:paraId="02FD4BA4" w14:textId="77777777" w:rsidR="00F90BDC" w:rsidRDefault="00F90BDC"/>
    <w:p w14:paraId="4A4B9544" w14:textId="77777777" w:rsidR="00F90BDC" w:rsidRDefault="00F90BDC">
      <w:r xmlns:w="http://schemas.openxmlformats.org/wordprocessingml/2006/main">
        <w:t xml:space="preserve">Paulus takon pitakonan manawa wong sing ora tetak sing netepi angger-anggering Toret bisa ngadili wong sing tetak lan nerak angger-anggering Toret.</w:t>
      </w:r>
    </w:p>
    <w:p w14:paraId="50AA1E82" w14:textId="77777777" w:rsidR="00F90BDC" w:rsidRDefault="00F90BDC"/>
    <w:p w14:paraId="296132AD" w14:textId="77777777" w:rsidR="00F90BDC" w:rsidRDefault="00F90BDC">
      <w:r xmlns:w="http://schemas.openxmlformats.org/wordprocessingml/2006/main">
        <w:t xml:space="preserve">1. Kekuwatan Hukum: Njelajah Rum 2:27</w:t>
      </w:r>
    </w:p>
    <w:p w14:paraId="10E1DB56" w14:textId="77777777" w:rsidR="00F90BDC" w:rsidRDefault="00F90BDC"/>
    <w:p w14:paraId="43A82678" w14:textId="77777777" w:rsidR="00F90BDC" w:rsidRDefault="00F90BDC">
      <w:r xmlns:w="http://schemas.openxmlformats.org/wordprocessingml/2006/main">
        <w:t xml:space="preserve">2. Pentinge Njaga Hukumé Gusti Allah: Sinau Roma 2:27</w:t>
      </w:r>
    </w:p>
    <w:p w14:paraId="24D89439" w14:textId="77777777" w:rsidR="00F90BDC" w:rsidRDefault="00F90BDC"/>
    <w:p w14:paraId="23BB2540" w14:textId="77777777" w:rsidR="00F90BDC" w:rsidRDefault="00F90BDC">
      <w:r xmlns:w="http://schemas.openxmlformats.org/wordprocessingml/2006/main">
        <w:t xml:space="preserve">1. Yakobus 2:10-11 JAV - Sabab sing sapa netepi angger-anggering Toret kabeh, nanging nglanggar siji bab, iku kaluputan kabeh. Sabab kang ngandika: Aja laku jina, iku uga ngandika: Aja mateni. Saiki yen sampeyan ora laku jina, nanging yen sampeyan mateni, sampeyan dadi nerak angger-anggering Toret.</w:t>
      </w:r>
    </w:p>
    <w:p w14:paraId="5D90DA38" w14:textId="77777777" w:rsidR="00F90BDC" w:rsidRDefault="00F90BDC"/>
    <w:p w14:paraId="19108B9C" w14:textId="77777777" w:rsidR="00F90BDC" w:rsidRDefault="00F90BDC">
      <w:r xmlns:w="http://schemas.openxmlformats.org/wordprocessingml/2006/main">
        <w:t xml:space="preserve">2. Galati 5:1-3 JAV - Mulane padha ngadega mantep ana ing kamardikan kang wus kaluberake dening Sang Kristus marang kita, lan aja nganti kasangkut maneh ing momotan pangawulan. Lah, aku, Paulus, pitutur marang kowe: Manawa kowe padha tetak, Sang Kristus ora ana paedahe apa-apa marang kowe. Awit aku mènèhi paseksi manèh marang saben wong sing tetak, nèk wong kuwi kudu nglakoni sakèhé angger-anggering Torèt.</w:t>
      </w:r>
    </w:p>
    <w:p w14:paraId="2AC89D6A" w14:textId="77777777" w:rsidR="00F90BDC" w:rsidRDefault="00F90BDC"/>
    <w:p w14:paraId="6D4BB8C2" w14:textId="77777777" w:rsidR="00F90BDC" w:rsidRDefault="00F90BDC">
      <w:r xmlns:w="http://schemas.openxmlformats.org/wordprocessingml/2006/main">
        <w:t xml:space="preserve">RUM 2:28 Sabab wong Yahudi iku dudu wong Yahudi, kang ana ing jaba; iya dudu sunat kang ana </w:t>
      </w:r>
      <w:r xmlns:w="http://schemas.openxmlformats.org/wordprocessingml/2006/main">
        <w:lastRenderedPageBreak xmlns:w="http://schemas.openxmlformats.org/wordprocessingml/2006/main"/>
      </w:r>
      <w:r xmlns:w="http://schemas.openxmlformats.org/wordprocessingml/2006/main">
        <w:t xml:space="preserve">ing jabaning daging.</w:t>
      </w:r>
    </w:p>
    <w:p w14:paraId="0CFBCEBC" w14:textId="77777777" w:rsidR="00F90BDC" w:rsidRDefault="00F90BDC"/>
    <w:p w14:paraId="3336B746" w14:textId="77777777" w:rsidR="00F90BDC" w:rsidRDefault="00F90BDC">
      <w:r xmlns:w="http://schemas.openxmlformats.org/wordprocessingml/2006/main">
        <w:t xml:space="preserve">Paulus negesake manawa identitas sejatine wong ora ditemtokake dening penampilan njaba, nanging saka iman batine.</w:t>
      </w:r>
    </w:p>
    <w:p w14:paraId="5521BC04" w14:textId="77777777" w:rsidR="00F90BDC" w:rsidRDefault="00F90BDC"/>
    <w:p w14:paraId="0A36B927" w14:textId="77777777" w:rsidR="00F90BDC" w:rsidRDefault="00F90BDC">
      <w:r xmlns:w="http://schemas.openxmlformats.org/wordprocessingml/2006/main">
        <w:t xml:space="preserve">1: Saben uwong padha ing paningal Gusti Allah lan kudu dianggep kaya mengkono, ora preduli apa katon njaba.</w:t>
      </w:r>
    </w:p>
    <w:p w14:paraId="7069BC85" w14:textId="77777777" w:rsidR="00F90BDC" w:rsidRDefault="00F90BDC"/>
    <w:p w14:paraId="237232BA" w14:textId="77777777" w:rsidR="00F90BDC" w:rsidRDefault="00F90BDC">
      <w:r xmlns:w="http://schemas.openxmlformats.org/wordprocessingml/2006/main">
        <w:t xml:space="preserve">2: Kita kabeh digawe miturut gambar Gusti Allah lan kudu ngupayakake urip kanthi ati sing kebak iman lan katresnan.</w:t>
      </w:r>
    </w:p>
    <w:p w14:paraId="6F10DF83" w14:textId="77777777" w:rsidR="00F90BDC" w:rsidRDefault="00F90BDC"/>
    <w:p w14:paraId="755B8B8A" w14:textId="77777777" w:rsidR="00F90BDC" w:rsidRDefault="00F90BDC">
      <w:r xmlns:w="http://schemas.openxmlformats.org/wordprocessingml/2006/main">
        <w:t xml:space="preserve">1: Galati 3:28 - "Ora ana wong Yahudi utawa Yunani, ora ana batur utawa wong mardika, ora ana lanang utawa wadon, amarga kowe kabeh iku siji ana ing Sang Kristus Yesus."</w:t>
      </w:r>
    </w:p>
    <w:p w14:paraId="54051D26" w14:textId="77777777" w:rsidR="00F90BDC" w:rsidRDefault="00F90BDC"/>
    <w:p w14:paraId="633C29EC" w14:textId="77777777" w:rsidR="00F90BDC" w:rsidRDefault="00F90BDC">
      <w:r xmlns:w="http://schemas.openxmlformats.org/wordprocessingml/2006/main">
        <w:t xml:space="preserve">2: Kolose 3:11 JAV - Ing kono ora ana wong Yunani utawa Yahudi, wong tetak utawa ora tetak, wong Barbar, wong Skit, batur tukon utawa wong mardika, nanging Sang Kristus iku sakabehe lan ana ing samubarang kabeh.”</w:t>
      </w:r>
    </w:p>
    <w:p w14:paraId="16212AE3" w14:textId="77777777" w:rsidR="00F90BDC" w:rsidRDefault="00F90BDC"/>
    <w:p w14:paraId="11770C60" w14:textId="77777777" w:rsidR="00F90BDC" w:rsidRDefault="00F90BDC">
      <w:r xmlns:w="http://schemas.openxmlformats.org/wordprocessingml/2006/main">
        <w:t xml:space="preserve">RUM 2:29 Nanging wong iku wong Yahudi, kang ing batin; lan sunat iku saka ati, ing roh, lan ora ing aksara; kang pinuji ora saka manungsa, nanging saka Gusti Allah.</w:t>
      </w:r>
    </w:p>
    <w:p w14:paraId="1F228469" w14:textId="77777777" w:rsidR="00F90BDC" w:rsidRDefault="00F90BDC"/>
    <w:p w14:paraId="0A3E7934" w14:textId="77777777" w:rsidR="00F90BDC" w:rsidRDefault="00F90BDC">
      <w:r xmlns:w="http://schemas.openxmlformats.org/wordprocessingml/2006/main">
        <w:t xml:space="preserve">Paulus nerangké nèk wong-wong Yahudi sing sejati kuwi wong-wong sing tetak ing ati, dudu ing badan jasmani, lan puji-pujian kuwi asalé saka Gusti Allah, dudu saka manungsa.</w:t>
      </w:r>
    </w:p>
    <w:p w14:paraId="19BC7731" w14:textId="77777777" w:rsidR="00F90BDC" w:rsidRDefault="00F90BDC"/>
    <w:p w14:paraId="6E354839" w14:textId="77777777" w:rsidR="00F90BDC" w:rsidRDefault="00F90BDC">
      <w:r xmlns:w="http://schemas.openxmlformats.org/wordprocessingml/2006/main">
        <w:t xml:space="preserve">1. Iman Kita Saka Gusti Allah, Ora Saka Manungsa</w:t>
      </w:r>
    </w:p>
    <w:p w14:paraId="0D20A01B" w14:textId="77777777" w:rsidR="00F90BDC" w:rsidRDefault="00F90BDC"/>
    <w:p w14:paraId="37AAE6C7" w14:textId="77777777" w:rsidR="00F90BDC" w:rsidRDefault="00F90BDC">
      <w:r xmlns:w="http://schemas.openxmlformats.org/wordprocessingml/2006/main">
        <w:t xml:space="preserve">2. Kaperlune Sunat Batin</w:t>
      </w:r>
    </w:p>
    <w:p w14:paraId="32643843" w14:textId="77777777" w:rsidR="00F90BDC" w:rsidRDefault="00F90BDC"/>
    <w:p w14:paraId="49CF1F42" w14:textId="77777777" w:rsidR="00F90BDC" w:rsidRDefault="00F90BDC">
      <w:r xmlns:w="http://schemas.openxmlformats.org/wordprocessingml/2006/main">
        <w:t xml:space="preserve">1. Yeremia 9:26 JAV - “Amarga iku kabeh kang digawe dening tanganingSun, lan kabeh iku ana,” mangkono pangandikane Sang Yehuwah. "Nanging wong iki Aku bakal mirsani, marang wong kang andhap-asor lan keduwung, lan kang gumeter </w:t>
      </w:r>
      <w:r xmlns:w="http://schemas.openxmlformats.org/wordprocessingml/2006/main">
        <w:lastRenderedPageBreak xmlns:w="http://schemas.openxmlformats.org/wordprocessingml/2006/main"/>
      </w:r>
      <w:r xmlns:w="http://schemas.openxmlformats.org/wordprocessingml/2006/main">
        <w:t xml:space="preserve">ing pangandikaningSun.</w:t>
      </w:r>
    </w:p>
    <w:p w14:paraId="29EEF44E" w14:textId="77777777" w:rsidR="00F90BDC" w:rsidRDefault="00F90BDC"/>
    <w:p w14:paraId="4F1F1932" w14:textId="77777777" w:rsidR="00F90BDC" w:rsidRDefault="00F90BDC">
      <w:r xmlns:w="http://schemas.openxmlformats.org/wordprocessingml/2006/main">
        <w:t xml:space="preserve">2. Filipi 3:3 - Amarga kita iki wong tetak, sing nyembah ing Rohé Gusti Allah lan ngluhuraké Kristus Yésus lan ora pracaya marang daging.</w:t>
      </w:r>
    </w:p>
    <w:p w14:paraId="77166A3A" w14:textId="77777777" w:rsidR="00F90BDC" w:rsidRDefault="00F90BDC"/>
    <w:p w14:paraId="230CB251" w14:textId="77777777" w:rsidR="00F90BDC" w:rsidRDefault="00F90BDC">
      <w:r xmlns:w="http://schemas.openxmlformats.org/wordprocessingml/2006/main">
        <w:t xml:space="preserve">Rum 3 nerusake wacana teologi Paulus babagan dosa universal manungsa, wong Yahudi lan wong-wong dudu Yahudi, kabeneran Gusti Allah liwat iman marang Yesus Kristus, lan peran hukum ing hubungane karo iman.</w:t>
      </w:r>
    </w:p>
    <w:p w14:paraId="3921938F" w14:textId="77777777" w:rsidR="00F90BDC" w:rsidRDefault="00F90BDC"/>
    <w:p w14:paraId="5826AF63" w14:textId="77777777" w:rsidR="00F90BDC" w:rsidRDefault="00F90BDC">
      <w:r xmlns:w="http://schemas.openxmlformats.org/wordprocessingml/2006/main">
        <w:t xml:space="preserve">Paragraf 1: Bab kasebut diwiwiti karo Paulus njawab pitakonan babagan keuntungan dadi wong Yahudi lan pentinge sunat. Dheweke negesake manawa wong Yahudi wis dipasrahake karo pangandikane Gusti Allah. Sanadyan ana wong kang ora setya, nanging ora setya ora mbatalake kasetyane Gusti Allah (Rum 3:1-4). Dhèwèké banjur ngrembug bab dosané manungsa sing ana hubungané karo kabenerané Gusti Allah, kanthi alesan nèk tumindak sing ora bener kuwi luwih cetha kanggo mamerké kabenerané Gusti Allah (Rum 3:5-8).</w:t>
      </w:r>
    </w:p>
    <w:p w14:paraId="5F234C05" w14:textId="77777777" w:rsidR="00F90BDC" w:rsidRDefault="00F90BDC"/>
    <w:p w14:paraId="68283A99" w14:textId="77777777" w:rsidR="00F90BDC" w:rsidRDefault="00F90BDC">
      <w:r xmlns:w="http://schemas.openxmlformats.org/wordprocessingml/2006/main">
        <w:t xml:space="preserve">Paragraf 2: Ing ayat 9-20, Paulus nyimpulake manawa kabeh wong ngalami dosa, wong Yahudi lan wong liya. Dhèwèké ngutip sawetara ayat ing Prajanjian Lawas kanggo njlèntrèhaké bab dosané manungsa universal: 'Ora ana wong siji waé sing bener; ora ana sing ngerti; ora ana wong siji-sijia kang ngupaya marang Gusti Allah’ (Rum 3:10-11). Dheweke negesake manawa 'kabeh wong wis nglakoni dosa, ngluhurake Gusti Allah' angger-anggering Toret ndadekake kita sadar marang dosa-dosa kita nanging ora bisa ndadekake kita bener ndeleng Gusti Allah (Rum 3:19-20).</w:t>
      </w:r>
    </w:p>
    <w:p w14:paraId="6A5CF72A" w14:textId="77777777" w:rsidR="00F90BDC" w:rsidRDefault="00F90BDC"/>
    <w:p w14:paraId="0B830291" w14:textId="77777777" w:rsidR="00F90BDC" w:rsidRDefault="00F90BDC">
      <w:r xmlns:w="http://schemas.openxmlformats.org/wordprocessingml/2006/main">
        <w:t xml:space="preserve">Paragraf 3: Saka ayat 21, Paulus ngenalake tema anyar - kabeneran kanthi iman sing ora ana ing hukum. Kabeneran sing dikandhakake saiki teka liwat iman Yesus Kristus kabeh pracaya ora ana bedane antarane wong-wong Yahudi saka bangsa-bangsa liya, amarga kabeh wong wis nglakoni dosa, ora ana kamulyan, nanging Gusti Allah kabenerake kanthi gratis dening sih-rahmat, tebusan Yesus Kristus, sing disedhiyakake minangka kurban panebusan liwat getihe sing ditampa liwat iman (Rum 3). :21-25). Kabeneran iki kanthi iman ndhukung tinimbang mbatalake Toret amarga nuduhake sepira kita kudu ngandelake kawilujengan sih-rahmat tinimbang kemampuan kita dhewe netepi Toret kanthi sampurna (Rum 3:26-31).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RUM 3:1 Apa gunane wong Yahudi iku? utawa apa paédahé sunat?</w:t>
      </w:r>
    </w:p>
    <w:p w14:paraId="7EFA4FD8" w14:textId="77777777" w:rsidR="00F90BDC" w:rsidRDefault="00F90BDC"/>
    <w:p w14:paraId="63D6011C" w14:textId="77777777" w:rsidR="00F90BDC" w:rsidRDefault="00F90BDC">
      <w:r xmlns:w="http://schemas.openxmlformats.org/wordprocessingml/2006/main">
        <w:t xml:space="preserve">Wacana kasebut takon babagan keuntungan wong Yahudi lan keuntungan sunat.</w:t>
      </w:r>
    </w:p>
    <w:p w14:paraId="23F581E4" w14:textId="77777777" w:rsidR="00F90BDC" w:rsidRDefault="00F90BDC"/>
    <w:p w14:paraId="1C84BED4" w14:textId="77777777" w:rsidR="00F90BDC" w:rsidRDefault="00F90BDC">
      <w:r xmlns:w="http://schemas.openxmlformats.org/wordprocessingml/2006/main">
        <w:t xml:space="preserve">1. "Kaluwihan Dadi Wong Yahudi"</w:t>
      </w:r>
    </w:p>
    <w:p w14:paraId="2B998AEE" w14:textId="77777777" w:rsidR="00F90BDC" w:rsidRDefault="00F90BDC"/>
    <w:p w14:paraId="3C73A3FA" w14:textId="77777777" w:rsidR="00F90BDC" w:rsidRDefault="00F90BDC">
      <w:r xmlns:w="http://schemas.openxmlformats.org/wordprocessingml/2006/main">
        <w:t xml:space="preserve">2. "Tegese Sunat"</w:t>
      </w:r>
    </w:p>
    <w:p w14:paraId="3B668DA7" w14:textId="77777777" w:rsidR="00F90BDC" w:rsidRDefault="00F90BDC"/>
    <w:p w14:paraId="685525B8" w14:textId="77777777" w:rsidR="00F90BDC" w:rsidRDefault="00F90BDC">
      <w:r xmlns:w="http://schemas.openxmlformats.org/wordprocessingml/2006/main">
        <w:t xml:space="preserve">1. Pangandharing Toret 10:16 JAV - Mulane padha nyunati kulup atimu, lan aja mangku gulu maneh.</w:t>
      </w:r>
    </w:p>
    <w:p w14:paraId="2594ECD2" w14:textId="77777777" w:rsidR="00F90BDC" w:rsidRDefault="00F90BDC"/>
    <w:p w14:paraId="5D4DFA1F" w14:textId="77777777" w:rsidR="00F90BDC" w:rsidRDefault="00F90BDC">
      <w:r xmlns:w="http://schemas.openxmlformats.org/wordprocessingml/2006/main">
        <w:t xml:space="preserve">2. Efesus 2:8 - Amarga marga saka sih-rahmat kowe padha kapitulungan rahayu marga saka pracaya; lan iku dudu saka awakmu dhewe: iku peparinge Gusti Allah.</w:t>
      </w:r>
    </w:p>
    <w:p w14:paraId="13815C31" w14:textId="77777777" w:rsidR="00F90BDC" w:rsidRDefault="00F90BDC"/>
    <w:p w14:paraId="64BA90FA" w14:textId="77777777" w:rsidR="00F90BDC" w:rsidRDefault="00F90BDC">
      <w:r xmlns:w="http://schemas.openxmlformats.org/wordprocessingml/2006/main">
        <w:t xml:space="preserve">RUM 3:2 Akeh banget ing saben cara, utamane, amarga pangandikane Gusti Allah wis dipasrahake marang wong-wong mau.</w:t>
      </w:r>
    </w:p>
    <w:p w14:paraId="6458A41B" w14:textId="77777777" w:rsidR="00F90BDC" w:rsidRDefault="00F90BDC"/>
    <w:p w14:paraId="379C7F1E" w14:textId="77777777" w:rsidR="00F90BDC" w:rsidRDefault="00F90BDC">
      <w:r xmlns:w="http://schemas.openxmlformats.org/wordprocessingml/2006/main">
        <w:t xml:space="preserve">Piwulang-piwulangé Gusti Allah wis diwènèhké marang wong-wong Yahudi, sing ndadèkké wong-wong kuwi nduwé hak istimewa ing pirang-pirang cara.</w:t>
      </w:r>
    </w:p>
    <w:p w14:paraId="09C57D8A" w14:textId="77777777" w:rsidR="00F90BDC" w:rsidRDefault="00F90BDC"/>
    <w:p w14:paraId="786DD03A" w14:textId="77777777" w:rsidR="00F90BDC" w:rsidRDefault="00F90BDC">
      <w:r xmlns:w="http://schemas.openxmlformats.org/wordprocessingml/2006/main">
        <w:t xml:space="preserve">1. Berkah Gusti Allah: Carane Wong Yahudi wis Berkah</w:t>
      </w:r>
    </w:p>
    <w:p w14:paraId="27DA2AA5" w14:textId="77777777" w:rsidR="00F90BDC" w:rsidRDefault="00F90BDC"/>
    <w:p w14:paraId="77A2D33B" w14:textId="77777777" w:rsidR="00F90BDC" w:rsidRDefault="00F90BDC">
      <w:r xmlns:w="http://schemas.openxmlformats.org/wordprocessingml/2006/main">
        <w:t xml:space="preserve">2. Kekuwatan Sabda Jahwéh: Carane Oracle Gusti Allah Ngowahi Sejarah</w:t>
      </w:r>
    </w:p>
    <w:p w14:paraId="3C8E6FBA" w14:textId="77777777" w:rsidR="00F90BDC" w:rsidRDefault="00F90BDC"/>
    <w:p w14:paraId="3F60FE9F" w14:textId="77777777" w:rsidR="00F90BDC" w:rsidRDefault="00F90BDC">
      <w:r xmlns:w="http://schemas.openxmlformats.org/wordprocessingml/2006/main">
        <w:t xml:space="preserve">1. Rum 9:4-5 JAV - “Wong-wong iku wong Israel, lan padha dadi kagungane anggone ngangkat anak, kamulyan, prajanjian, angger-angger, angger-angger, ibadah lan prasetya. , miturut daging, yaiku Kristus sing dadi Gusti Allah sing ngungkuli sakèhé, pinuji ing salawas-lawasé. Amin."</w:t>
      </w:r>
    </w:p>
    <w:p w14:paraId="0715019E" w14:textId="77777777" w:rsidR="00F90BDC" w:rsidRDefault="00F90BDC"/>
    <w:p w14:paraId="4BEBB46F" w14:textId="77777777" w:rsidR="00F90BDC" w:rsidRDefault="00F90BDC">
      <w:r xmlns:w="http://schemas.openxmlformats.org/wordprocessingml/2006/main">
        <w:t xml:space="preserve">2. Pangandharing Toret 4:5-8 JAV - Lah, sira wus padha dakwulangake pranatan lan pranatan, kaya kang wus kadhawuhake dening Pangeran Yehuwah, Gusti Allahku, marang aku, supaya sira lakonana ana ing tanah kang bakal sira lewati lan diejegi. wong-wong mau, amarga iku bakal dadi kawicaksanan lan kawicaksananmu ana ing ngarepe para bangsa, sing </w:t>
      </w:r>
      <w:r xmlns:w="http://schemas.openxmlformats.org/wordprocessingml/2006/main">
        <w:lastRenderedPageBreak xmlns:w="http://schemas.openxmlformats.org/wordprocessingml/2006/main"/>
      </w:r>
      <w:r xmlns:w="http://schemas.openxmlformats.org/wordprocessingml/2006/main">
        <w:t xml:space="preserve">samangsa krungu prenatan-prenatan iki, bakal ngucap: Satemene bangsa kang gedhe iki bangsa kang wicaksana lan pangerten. Awit bangsa endi sing nduwèni allah sing cedhak karo kita kaya Pangéran, Gusti Allah kita, saben-saben kita sesambat marang Panjenengané? sadurunge sampeyan dina iki?"</w:t>
      </w:r>
    </w:p>
    <w:p w14:paraId="2C75DC58" w14:textId="77777777" w:rsidR="00F90BDC" w:rsidRDefault="00F90BDC"/>
    <w:p w14:paraId="4092E387" w14:textId="77777777" w:rsidR="00F90BDC" w:rsidRDefault="00F90BDC">
      <w:r xmlns:w="http://schemas.openxmlformats.org/wordprocessingml/2006/main">
        <w:t xml:space="preserve">RUM 3:3 Apa nèk ana sing ora pretyaya? Apa ora pracaya marang Gusti Allah bakal ngrusak iman?</w:t>
      </w:r>
    </w:p>
    <w:p w14:paraId="5E2F776D" w14:textId="77777777" w:rsidR="00F90BDC" w:rsidRDefault="00F90BDC"/>
    <w:p w14:paraId="5E057214" w14:textId="77777777" w:rsidR="00F90BDC" w:rsidRDefault="00F90BDC">
      <w:r xmlns:w="http://schemas.openxmlformats.org/wordprocessingml/2006/main">
        <w:t xml:space="preserve">Paulus pitakonan efek saka ora pracaya ing kasetyan Gusti Allah.</w:t>
      </w:r>
    </w:p>
    <w:p w14:paraId="11F64F2C" w14:textId="77777777" w:rsidR="00F90BDC" w:rsidRDefault="00F90BDC"/>
    <w:p w14:paraId="3147FFA9" w14:textId="77777777" w:rsidR="00F90BDC" w:rsidRDefault="00F90BDC">
      <w:r xmlns:w="http://schemas.openxmlformats.org/wordprocessingml/2006/main">
        <w:t xml:space="preserve">1. Iman marang Gusti Allah: Rum 3:3</w:t>
      </w:r>
    </w:p>
    <w:p w14:paraId="3227C479" w14:textId="77777777" w:rsidR="00F90BDC" w:rsidRDefault="00F90BDC"/>
    <w:p w14:paraId="3AA913C6" w14:textId="77777777" w:rsidR="00F90BDC" w:rsidRDefault="00F90BDC">
      <w:r xmlns:w="http://schemas.openxmlformats.org/wordprocessingml/2006/main">
        <w:t xml:space="preserve">2. Kuwasane Ora Percaya: Apa Tegese Kanggo Kita?</w:t>
      </w:r>
    </w:p>
    <w:p w14:paraId="03686727" w14:textId="77777777" w:rsidR="00F90BDC" w:rsidRDefault="00F90BDC"/>
    <w:p w14:paraId="5749FCF0" w14:textId="77777777" w:rsidR="00F90BDC" w:rsidRDefault="00F90BDC">
      <w:r xmlns:w="http://schemas.openxmlformats.org/wordprocessingml/2006/main">
        <w:t xml:space="preserve">1. Yesaya 40: 8 - "Suket dadi garing, kembang dadi alum, nanging pangandikane Gusti Allah kita tetep ing salawas-lawase."</w:t>
      </w:r>
    </w:p>
    <w:p w14:paraId="4C795EC0" w14:textId="77777777" w:rsidR="00F90BDC" w:rsidRDefault="00F90BDC"/>
    <w:p w14:paraId="6734C43D" w14:textId="77777777" w:rsidR="00F90BDC" w:rsidRDefault="00F90BDC">
      <w:r xmlns:w="http://schemas.openxmlformats.org/wordprocessingml/2006/main">
        <w:t xml:space="preserve">2. Ibrani 11:6 - “Nanging tanpa pracaya iku mokal anggoné nyenengaké Panjenengané, awit sing sapa sowan ing ngarsané Gusti Allah iku kudu pracaya, yèn Panjenengané iku ana, lan Panjenengané paring piwales marang wong kang padha nggolèki Panjenengané.</w:t>
      </w:r>
    </w:p>
    <w:p w14:paraId="6E5945DA" w14:textId="77777777" w:rsidR="00F90BDC" w:rsidRDefault="00F90BDC"/>
    <w:p w14:paraId="71D9B966" w14:textId="77777777" w:rsidR="00F90BDC" w:rsidRDefault="00F90BDC">
      <w:r xmlns:w="http://schemas.openxmlformats.org/wordprocessingml/2006/main">
        <w:t xml:space="preserve">Rum 3:4 Gusti Allah mboten sare. kaya kang katulisan mengkéné, "Supaya kowé bisa kabeneraké ing pituturmu, lan bisa menang yèn kowé diadili."</w:t>
      </w:r>
    </w:p>
    <w:p w14:paraId="48AA6BF9" w14:textId="77777777" w:rsidR="00F90BDC" w:rsidRDefault="00F90BDC"/>
    <w:p w14:paraId="4CFD1B47" w14:textId="77777777" w:rsidR="00F90BDC" w:rsidRDefault="00F90BDC">
      <w:r xmlns:w="http://schemas.openxmlformats.org/wordprocessingml/2006/main">
        <w:t xml:space="preserve">Gusti Allah mesthi bener, sanajan saben wong ngapusi.</w:t>
      </w:r>
    </w:p>
    <w:p w14:paraId="250C5B3F" w14:textId="77777777" w:rsidR="00F90BDC" w:rsidRDefault="00F90BDC"/>
    <w:p w14:paraId="66153B4E" w14:textId="77777777" w:rsidR="00F90BDC" w:rsidRDefault="00F90BDC">
      <w:r xmlns:w="http://schemas.openxmlformats.org/wordprocessingml/2006/main">
        <w:t xml:space="preserve">1: Pilih bebener tinimbang goroh, sanajan angel ditindakake.</w:t>
      </w:r>
    </w:p>
    <w:p w14:paraId="5790FABF" w14:textId="77777777" w:rsidR="00F90BDC" w:rsidRDefault="00F90BDC"/>
    <w:p w14:paraId="6FF0624D" w14:textId="77777777" w:rsidR="00F90BDC" w:rsidRDefault="00F90BDC">
      <w:r xmlns:w="http://schemas.openxmlformats.org/wordprocessingml/2006/main">
        <w:t xml:space="preserve">2: Kayektèné Gusti Allah ora bisa diowahi, lan bakal mardikakaké kita.</w:t>
      </w:r>
    </w:p>
    <w:p w14:paraId="73F819E8" w14:textId="77777777" w:rsidR="00F90BDC" w:rsidRDefault="00F90BDC"/>
    <w:p w14:paraId="1006D5E4" w14:textId="77777777" w:rsidR="00F90BDC" w:rsidRDefault="00F90BDC">
      <w:r xmlns:w="http://schemas.openxmlformats.org/wordprocessingml/2006/main">
        <w:t xml:space="preserve">Jabur 119:142 JAV - Kaadilan Paduka punika kaleresan ingkang langgeng,sarta angger-angger Paduka punika leres.</w:t>
      </w:r>
    </w:p>
    <w:p w14:paraId="71484200" w14:textId="77777777" w:rsidR="00F90BDC" w:rsidRDefault="00F90BDC"/>
    <w:p w14:paraId="7C18E059" w14:textId="77777777" w:rsidR="00F90BDC" w:rsidRDefault="00F90BDC">
      <w:r xmlns:w="http://schemas.openxmlformats.org/wordprocessingml/2006/main">
        <w:t xml:space="preserve">2: Yokanan 8:31-32 JAV - Gusti Yesus banjur ngandika marang wong-wong Yahudi kang padha pracaya marang Panjenengane: “Manawa kowe padha netepi pituturKu, kowe iku temenan dadi muridKu; lan kowé bakal ngerti sing bener, lan sing bener bakal mardika.</w:t>
      </w:r>
    </w:p>
    <w:p w14:paraId="6163BB54" w14:textId="77777777" w:rsidR="00F90BDC" w:rsidRDefault="00F90BDC"/>
    <w:p w14:paraId="4A166F3D" w14:textId="77777777" w:rsidR="00F90BDC" w:rsidRDefault="00F90BDC">
      <w:r xmlns:w="http://schemas.openxmlformats.org/wordprocessingml/2006/main">
        <w:t xml:space="preserve">RUM 3:5 Nanging manawa kadursilan kita nuduhake kabenerane Gusti Allah, apa sing bakal kita ucapake? Apa Gusti Allah ora adil sing males piwales? (Aku ngomong kaya wong lanang)</w:t>
      </w:r>
    </w:p>
    <w:p w14:paraId="59B65C50" w14:textId="77777777" w:rsidR="00F90BDC" w:rsidRDefault="00F90BDC"/>
    <w:p w14:paraId="44004B25" w14:textId="77777777" w:rsidR="00F90BDC" w:rsidRDefault="00F90BDC">
      <w:r xmlns:w="http://schemas.openxmlformats.org/wordprocessingml/2006/main">
        <w:t xml:space="preserve">Kabeneran Gusti Allah dituduhake nalika ngadhepi tumindak ala, nanging apa iku ndadekake Gusti Allah ora adil amarga males piwales?</w:t>
      </w:r>
    </w:p>
    <w:p w14:paraId="5A4F9B5D" w14:textId="77777777" w:rsidR="00F90BDC" w:rsidRDefault="00F90BDC"/>
    <w:p w14:paraId="3B081F38" w14:textId="77777777" w:rsidR="00F90BDC" w:rsidRDefault="00F90BDC">
      <w:r xmlns:w="http://schemas.openxmlformats.org/wordprocessingml/2006/main">
        <w:t xml:space="preserve">1. Kabeneran Gusti ing jagad sing ora adil</w:t>
      </w:r>
    </w:p>
    <w:p w14:paraId="41A2786B" w14:textId="77777777" w:rsidR="00F90BDC" w:rsidRDefault="00F90BDC"/>
    <w:p w14:paraId="10F268E1" w14:textId="77777777" w:rsidR="00F90BDC" w:rsidRDefault="00F90BDC">
      <w:r xmlns:w="http://schemas.openxmlformats.org/wordprocessingml/2006/main">
        <w:t xml:space="preserve">2. Males Kaadilane Gusti</w:t>
      </w:r>
    </w:p>
    <w:p w14:paraId="3EAE4892" w14:textId="77777777" w:rsidR="00F90BDC" w:rsidRDefault="00F90BDC"/>
    <w:p w14:paraId="3F22D1CB" w14:textId="77777777" w:rsidR="00F90BDC" w:rsidRDefault="00F90BDC">
      <w:r xmlns:w="http://schemas.openxmlformats.org/wordprocessingml/2006/main">
        <w:t xml:space="preserve">1. Jabur 145:17-20 JAV - Pangeran Yehuwah iku adil ing sakehing lakune, sarta suci ing sakehing pakaryane.</w:t>
      </w:r>
    </w:p>
    <w:p w14:paraId="35D740E6" w14:textId="77777777" w:rsidR="00F90BDC" w:rsidRDefault="00F90BDC"/>
    <w:p w14:paraId="1DE17D77" w14:textId="77777777" w:rsidR="00F90BDC" w:rsidRDefault="00F90BDC">
      <w:r xmlns:w="http://schemas.openxmlformats.org/wordprocessingml/2006/main">
        <w:t xml:space="preserve">2. Yesaya 61:8 - Amarga Ingsun, Yehuwah, tresna marang pangadilan, Ingsun sengit marang rampog kanggo kurban obaran; lan Ingsun bakal mimpin pakaryane kanthi bener, lan Ingsun bakal nggawe prajanjian kang langgeng karo wong-wong mau.</w:t>
      </w:r>
    </w:p>
    <w:p w14:paraId="6E9703C3" w14:textId="77777777" w:rsidR="00F90BDC" w:rsidRDefault="00F90BDC"/>
    <w:p w14:paraId="32783F42" w14:textId="77777777" w:rsidR="00F90BDC" w:rsidRDefault="00F90BDC">
      <w:r xmlns:w="http://schemas.openxmlformats.org/wordprocessingml/2006/main">
        <w:t xml:space="preserve">Rum 3:6 Gusti Allah mboten sare!</w:t>
      </w:r>
    </w:p>
    <w:p w14:paraId="4A1FA4B6" w14:textId="77777777" w:rsidR="00F90BDC" w:rsidRDefault="00F90BDC"/>
    <w:p w14:paraId="3AFEBCE0" w14:textId="77777777" w:rsidR="00F90BDC" w:rsidRDefault="00F90BDC">
      <w:r xmlns:w="http://schemas.openxmlformats.org/wordprocessingml/2006/main">
        <w:t xml:space="preserve">Wacana kasebut mbahas akibate Gusti Allah ora ngadili jagad iki.</w:t>
      </w:r>
    </w:p>
    <w:p w14:paraId="59A0A049" w14:textId="77777777" w:rsidR="00F90BDC" w:rsidRDefault="00F90BDC"/>
    <w:p w14:paraId="0231F23B" w14:textId="77777777" w:rsidR="00F90BDC" w:rsidRDefault="00F90BDC">
      <w:r xmlns:w="http://schemas.openxmlformats.org/wordprocessingml/2006/main">
        <w:t xml:space="preserve">1. Kaadilané Gusti Allah Sampurna - Rum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Apa Kita Mbutuhaké Paukumané Gusti Allah - Rum 3:6</w:t>
      </w:r>
    </w:p>
    <w:p w14:paraId="345FABB1" w14:textId="77777777" w:rsidR="00F90BDC" w:rsidRDefault="00F90BDC"/>
    <w:p w14:paraId="554A75D9" w14:textId="77777777" w:rsidR="00F90BDC" w:rsidRDefault="00F90BDC">
      <w:r xmlns:w="http://schemas.openxmlformats.org/wordprocessingml/2006/main">
        <w:t xml:space="preserve">1. Kohelet 12:14 - “Amarga Gusti Allah bakal nekakaké paukuman marang sakèhing panggawé, lan samubarang kang rahasia, dadia becik utawa ala.”</w:t>
      </w:r>
    </w:p>
    <w:p w14:paraId="2497E9CA" w14:textId="77777777" w:rsidR="00F90BDC" w:rsidRDefault="00F90BDC"/>
    <w:p w14:paraId="72F0A9B2" w14:textId="77777777" w:rsidR="00F90BDC" w:rsidRDefault="00F90BDC">
      <w:r xmlns:w="http://schemas.openxmlformats.org/wordprocessingml/2006/main">
        <w:t xml:space="preserve">2. Yesaya 33:22 - “Amarga Pangeran Yehuwah iku hakim kita; Pangeran Yehuwah iku kang menehi hukum; Pangeran Yehuwah iku raja kita; Panjenengané bakal ngluwari kita.”</w:t>
      </w:r>
    </w:p>
    <w:p w14:paraId="15AAFE2A" w14:textId="77777777" w:rsidR="00F90BDC" w:rsidRDefault="00F90BDC"/>
    <w:p w14:paraId="5BE54555" w14:textId="77777777" w:rsidR="00F90BDC" w:rsidRDefault="00F90BDC">
      <w:r xmlns:w="http://schemas.openxmlformats.org/wordprocessingml/2006/main">
        <w:t xml:space="preserve">RUM 3:7 Sabab manawa kayekten Gusti Allah saya tambah akeh marga saka gorohku, dadi kamulyane; Yagene aku isih diadili minangka wong dosa?</w:t>
      </w:r>
    </w:p>
    <w:p w14:paraId="05A1B0F0" w14:textId="77777777" w:rsidR="00F90BDC" w:rsidRDefault="00F90BDC"/>
    <w:p w14:paraId="270D9F9C" w14:textId="77777777" w:rsidR="00F90BDC" w:rsidRDefault="00F90BDC">
      <w:r xmlns:w="http://schemas.openxmlformats.org/wordprocessingml/2006/main">
        <w:t xml:space="preserve">Paulus takon apa sebabé dhèwèké isih diadili minangka wong dosa senajan gorohé wis nambah kayektèné Gusti Allah lan ngluhurké Dèkné.</w:t>
      </w:r>
    </w:p>
    <w:p w14:paraId="50B0F4E5" w14:textId="77777777" w:rsidR="00F90BDC" w:rsidRDefault="00F90BDC"/>
    <w:p w14:paraId="2FAFCB23" w14:textId="77777777" w:rsidR="00F90BDC" w:rsidRDefault="00F90BDC">
      <w:r xmlns:w="http://schemas.openxmlformats.org/wordprocessingml/2006/main">
        <w:t xml:space="preserve">1. "Paradoks Dosa: Apa sing kudu Ditindakake Nalika Bebener Gusti Allah Tambah Lumantar Tumindak Salah"</w:t>
      </w:r>
    </w:p>
    <w:p w14:paraId="0610BE4F" w14:textId="77777777" w:rsidR="00F90BDC" w:rsidRDefault="00F90BDC"/>
    <w:p w14:paraId="4B617FD7" w14:textId="77777777" w:rsidR="00F90BDC" w:rsidRDefault="00F90BDC">
      <w:r xmlns:w="http://schemas.openxmlformats.org/wordprocessingml/2006/main">
        <w:t xml:space="preserve">2. "Dilema Dosa: Nalika Nindakake Luput Ningkatake Kabeneran Gusti"</w:t>
      </w:r>
    </w:p>
    <w:p w14:paraId="76723C36" w14:textId="77777777" w:rsidR="00F90BDC" w:rsidRDefault="00F90BDC"/>
    <w:p w14:paraId="177CCD0B" w14:textId="77777777" w:rsidR="00F90BDC" w:rsidRDefault="00F90BDC">
      <w:r xmlns:w="http://schemas.openxmlformats.org/wordprocessingml/2006/main">
        <w:t xml:space="preserve">1. Rum 4:7-8 - "Begja wong sing dosané diapura, lan dosané ditutupi; rahayu wong sing ora diétung déning Pangéran."</w:t>
      </w:r>
    </w:p>
    <w:p w14:paraId="29D2E85A" w14:textId="77777777" w:rsidR="00F90BDC" w:rsidRDefault="00F90BDC"/>
    <w:p w14:paraId="1B2897DE" w14:textId="77777777" w:rsidR="00F90BDC" w:rsidRDefault="00F90BDC">
      <w:r xmlns:w="http://schemas.openxmlformats.org/wordprocessingml/2006/main">
        <w:t xml:space="preserve">2. 1 Yokanan 1:8-10 - "Yen kita padha kandha yen ora duwe dosa, kita ngapusi awake dhewe, lan kayekten ora ana ing kita. kita saka sakabehing piala."</w:t>
      </w:r>
    </w:p>
    <w:p w14:paraId="7F56EAF3" w14:textId="77777777" w:rsidR="00F90BDC" w:rsidRDefault="00F90BDC"/>
    <w:p w14:paraId="44805B2C" w14:textId="77777777" w:rsidR="00F90BDC" w:rsidRDefault="00F90BDC">
      <w:r xmlns:w="http://schemas.openxmlformats.org/wordprocessingml/2006/main">
        <w:t xml:space="preserve">RUM 3:8 Nanging dudu, (kaya sing diarani pitenah, lan kaya sing diomongake sawetara wong, yaiku:) Ayo padha tumindak ala, supaya kabecikan? kang paukuman iku adil.</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Sawetara wong wis salah dituduh lan nglaporake manawa wong-wong Kristen nganjurake tumindak ala supaya kabecikan bisa teka, nanging iki ora bener lan wong-wong sing pracaya iki mung kena paukuman.</w:t>
      </w:r>
    </w:p>
    <w:p w14:paraId="34F4132A" w14:textId="77777777" w:rsidR="00F90BDC" w:rsidRDefault="00F90BDC"/>
    <w:p w14:paraId="129005E2" w14:textId="77777777" w:rsidR="00F90BDC" w:rsidRDefault="00F90BDC">
      <w:r xmlns:w="http://schemas.openxmlformats.org/wordprocessingml/2006/main">
        <w:t xml:space="preserve">1. Kuwasané Tembung: Piyé gosip lan pitenah isa ndadékaké pangertèn sing salah bab iman kita</w:t>
      </w:r>
    </w:p>
    <w:p w14:paraId="3A3E577D" w14:textId="77777777" w:rsidR="00F90BDC" w:rsidRDefault="00F90BDC"/>
    <w:p w14:paraId="04AF2C95" w14:textId="77777777" w:rsidR="00F90BDC" w:rsidRDefault="00F90BDC">
      <w:r xmlns:w="http://schemas.openxmlformats.org/wordprocessingml/2006/main">
        <w:t xml:space="preserve">2. Mbebayani Piwulang Palsu: Carane ngakoni lan nolak goroh bab iman kita</w:t>
      </w:r>
    </w:p>
    <w:p w14:paraId="4F4DFF42" w14:textId="77777777" w:rsidR="00F90BDC" w:rsidRDefault="00F90BDC"/>
    <w:p w14:paraId="7E466A7A" w14:textId="77777777" w:rsidR="00F90BDC" w:rsidRDefault="00F90BDC">
      <w:r xmlns:w="http://schemas.openxmlformats.org/wordprocessingml/2006/main">
        <w:t xml:space="preserve">1. WULANG BEBASAN 18:21 - Pati lan urip iku kakuwasani ilat, lan sapa sing seneng mangan wohe.</w:t>
      </w:r>
    </w:p>
    <w:p w14:paraId="6E6FD2E9" w14:textId="77777777" w:rsidR="00F90BDC" w:rsidRDefault="00F90BDC"/>
    <w:p w14:paraId="52FB39F1" w14:textId="77777777" w:rsidR="00F90BDC" w:rsidRDefault="00F90BDC">
      <w:r xmlns:w="http://schemas.openxmlformats.org/wordprocessingml/2006/main">
        <w:t xml:space="preserve">2. Galati 1:6-9 - Aku gumun, dene enggal-enggal kowe padha sumingkir saka Panjenengane, kang nimbali kowe marang sih-rahmate Sang Kristus, tumuju ing Injil liya: Kang dudu Injil liyane; Nanging ènèng wong sing ngrèmèhké kowé lan arep nyimpangké Injilé Kristus. Nanging sanadyan aku, utawa mulékat saka ing swarga, martakaké Injil liyane marang kowé tinimbang sing wis padha dakwartakaké marang kowé, iku kenaa ing laknat. Kaya sing wis tak omongké biyèn, saiki tak omongi menèh: Nèk ènèng wong sing ngabarké injil liya marang kowé, dudu sing wis mbok tampa, kenaa ing laknat.</w:t>
      </w:r>
    </w:p>
    <w:p w14:paraId="0AEAB1CA" w14:textId="77777777" w:rsidR="00F90BDC" w:rsidRDefault="00F90BDC"/>
    <w:p w14:paraId="68B340B0" w14:textId="77777777" w:rsidR="00F90BDC" w:rsidRDefault="00F90BDC">
      <w:r xmlns:w="http://schemas.openxmlformats.org/wordprocessingml/2006/main">
        <w:t xml:space="preserve">Rum 3:9 Banjur apa? apa kita luwih apik tinimbang dheweke? Ora, ora, amarga kita wis mbuktekake manawa wong Yahudi lan wong-wong dudu Yahudi, kabeh padha kawengku ing dosa;</w:t>
      </w:r>
    </w:p>
    <w:p w14:paraId="3FC58384" w14:textId="77777777" w:rsidR="00F90BDC" w:rsidRDefault="00F90BDC"/>
    <w:p w14:paraId="17534828" w14:textId="77777777" w:rsidR="00F90BDC" w:rsidRDefault="00F90BDC">
      <w:r xmlns:w="http://schemas.openxmlformats.org/wordprocessingml/2006/main">
        <w:t xml:space="preserve">Wong-wong Yahudi lan wong-wong dudu Yahudi padha kawengku ing dosa lan ora ana siji-sijia sing luwih becik tinimbang wong liya.</w:t>
      </w:r>
    </w:p>
    <w:p w14:paraId="7103DAE7" w14:textId="77777777" w:rsidR="00F90BDC" w:rsidRDefault="00F90BDC"/>
    <w:p w14:paraId="3BF1CED9" w14:textId="77777777" w:rsidR="00F90BDC" w:rsidRDefault="00F90BDC">
      <w:r xmlns:w="http://schemas.openxmlformats.org/wordprocessingml/2006/main">
        <w:t xml:space="preserve">1. Ora ana wong sing ngluwihi dosa - Rum 3: 9</w:t>
      </w:r>
    </w:p>
    <w:p w14:paraId="46992948" w14:textId="77777777" w:rsidR="00F90BDC" w:rsidRDefault="00F90BDC"/>
    <w:p w14:paraId="7CD18FCF" w14:textId="77777777" w:rsidR="00F90BDC" w:rsidRDefault="00F90BDC">
      <w:r xmlns:w="http://schemas.openxmlformats.org/wordprocessingml/2006/main">
        <w:t xml:space="preserve">2. Kabeh padha karo Gusti Allah - Rum 3:9</w:t>
      </w:r>
    </w:p>
    <w:p w14:paraId="0E87048B" w14:textId="77777777" w:rsidR="00F90BDC" w:rsidRDefault="00F90BDC"/>
    <w:p w14:paraId="6CC60436" w14:textId="77777777" w:rsidR="00F90BDC" w:rsidRDefault="00F90BDC">
      <w:r xmlns:w="http://schemas.openxmlformats.org/wordprocessingml/2006/main">
        <w:t xml:space="preserve">1. Galati 3:28 - Ora ana wong Yahudi utawa wong Yunani, ora ana batur utawa wong mardika, ora ana lanang utawa wadon, amarga kowe kabeh iku siji ana ing Sang Kristus Yesus.</w:t>
      </w:r>
    </w:p>
    <w:p w14:paraId="039C82E8" w14:textId="77777777" w:rsidR="00F90BDC" w:rsidRDefault="00F90BDC"/>
    <w:p w14:paraId="2656B85A" w14:textId="77777777" w:rsidR="00F90BDC" w:rsidRDefault="00F90BDC">
      <w:r xmlns:w="http://schemas.openxmlformats.org/wordprocessingml/2006/main">
        <w:t xml:space="preserve">2. Yakobus 2:1-12 JAV - Para sadulurku, aja padha precaya marang Gusti kita Yesus Kristus, Gusti kang mulya, tanpa mbedakake manungsa.</w:t>
      </w:r>
    </w:p>
    <w:p w14:paraId="67EB25C4" w14:textId="77777777" w:rsidR="00F90BDC" w:rsidRDefault="00F90BDC"/>
    <w:p w14:paraId="4314BE93" w14:textId="77777777" w:rsidR="00F90BDC" w:rsidRDefault="00F90BDC">
      <w:r xmlns:w="http://schemas.openxmlformats.org/wordprocessingml/2006/main">
        <w:t xml:space="preserve">RUM 3:10 Kaya kang katulisan, mangkene: Ora ana kang bener, ora siji bae.</w:t>
      </w:r>
    </w:p>
    <w:p w14:paraId="0DDFD63C" w14:textId="77777777" w:rsidR="00F90BDC" w:rsidRDefault="00F90BDC"/>
    <w:p w14:paraId="5F2A848D" w14:textId="77777777" w:rsidR="00F90BDC" w:rsidRDefault="00F90BDC">
      <w:r xmlns:w="http://schemas.openxmlformats.org/wordprocessingml/2006/main">
        <w:t xml:space="preserve">Ora ana wong sing bener, miturut Kitab Suci.</w:t>
      </w:r>
    </w:p>
    <w:p w14:paraId="7D2BFD5F" w14:textId="77777777" w:rsidR="00F90BDC" w:rsidRDefault="00F90BDC"/>
    <w:p w14:paraId="1BA411C9" w14:textId="77777777" w:rsidR="00F90BDC" w:rsidRDefault="00F90BDC">
      <w:r xmlns:w="http://schemas.openxmlformats.org/wordprocessingml/2006/main">
        <w:t xml:space="preserve">1. "Kuwasane Sabda Jahwéh: Ngenali Kadursilan Kita"</w:t>
      </w:r>
    </w:p>
    <w:p w14:paraId="004B11A2" w14:textId="77777777" w:rsidR="00F90BDC" w:rsidRDefault="00F90BDC"/>
    <w:p w14:paraId="5AF01D83" w14:textId="77777777" w:rsidR="00F90BDC" w:rsidRDefault="00F90BDC">
      <w:r xmlns:w="http://schemas.openxmlformats.org/wordprocessingml/2006/main">
        <w:t xml:space="preserve">2. "Welas Asih Gusti: Ngatasi Kadurjanan Kita"</w:t>
      </w:r>
    </w:p>
    <w:p w14:paraId="48A90421" w14:textId="77777777" w:rsidR="00F90BDC" w:rsidRDefault="00F90BDC"/>
    <w:p w14:paraId="1710508A" w14:textId="77777777" w:rsidR="00F90BDC" w:rsidRDefault="00F90BDC">
      <w:r xmlns:w="http://schemas.openxmlformats.org/wordprocessingml/2006/main">
        <w:t xml:space="preserve">1. Jabur 14: 3 - "Kabeh padha nyimpang, kabeh padha dadi najis, ora ana sing nindakake kabecikan, ora ana siji-sijia."</w:t>
      </w:r>
    </w:p>
    <w:p w14:paraId="67EE7CD8" w14:textId="77777777" w:rsidR="00F90BDC" w:rsidRDefault="00F90BDC"/>
    <w:p w14:paraId="43386BF2" w14:textId="77777777" w:rsidR="00F90BDC" w:rsidRDefault="00F90BDC">
      <w:r xmlns:w="http://schemas.openxmlformats.org/wordprocessingml/2006/main">
        <w:t xml:space="preserve">2. Rum 5:20 - "Saliyane angger-anggering Toret, supaya pelanggaran bisa saya akeh. Nanging ing ngendi dosa saya akeh, sih-rahmat saya tambah akeh."</w:t>
      </w:r>
    </w:p>
    <w:p w14:paraId="6691F7F5" w14:textId="77777777" w:rsidR="00F90BDC" w:rsidRDefault="00F90BDC"/>
    <w:p w14:paraId="08E25211" w14:textId="77777777" w:rsidR="00F90BDC" w:rsidRDefault="00F90BDC">
      <w:r xmlns:w="http://schemas.openxmlformats.org/wordprocessingml/2006/main">
        <w:t xml:space="preserve">Rum 3:11 Ora ana sing ngerti, ora ana sing ngupaya Gusti Allah.</w:t>
      </w:r>
    </w:p>
    <w:p w14:paraId="6D730467" w14:textId="77777777" w:rsidR="00F90BDC" w:rsidRDefault="00F90BDC"/>
    <w:p w14:paraId="707CE664" w14:textId="77777777" w:rsidR="00F90BDC" w:rsidRDefault="00F90BDC">
      <w:r xmlns:w="http://schemas.openxmlformats.org/wordprocessingml/2006/main">
        <w:t xml:space="preserve">Ora ana wong sing bisa ngerti utawa ngupaya Gusti Allah piyambak.</w:t>
      </w:r>
    </w:p>
    <w:p w14:paraId="029F77A7" w14:textId="77777777" w:rsidR="00F90BDC" w:rsidRDefault="00F90BDC"/>
    <w:p w14:paraId="3ABDF5BE" w14:textId="77777777" w:rsidR="00F90BDC" w:rsidRDefault="00F90BDC">
      <w:r xmlns:w="http://schemas.openxmlformats.org/wordprocessingml/2006/main">
        <w:t xml:space="preserve">1. "The Search for God: A Path of Understanding"</w:t>
      </w:r>
    </w:p>
    <w:p w14:paraId="24895D15" w14:textId="77777777" w:rsidR="00F90BDC" w:rsidRDefault="00F90BDC"/>
    <w:p w14:paraId="44C4BE0E" w14:textId="77777777" w:rsidR="00F90BDC" w:rsidRDefault="00F90BDC">
      <w:r xmlns:w="http://schemas.openxmlformats.org/wordprocessingml/2006/main">
        <w:t xml:space="preserve">2. "Nggoleki Gusti: Dalan Menuju Kawicaksanan"</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Yeremia 29:13 - "Kowé bakal padha nggolèki Aku lan ketemu Aku, nalika kowé nggolèki Aku klawan gumolonging atimu."</w:t>
      </w:r>
    </w:p>
    <w:p w14:paraId="7B1B59C2" w14:textId="77777777" w:rsidR="00F90BDC" w:rsidRDefault="00F90BDC"/>
    <w:p w14:paraId="634F5060" w14:textId="77777777" w:rsidR="00F90BDC" w:rsidRDefault="00F90BDC">
      <w:r xmlns:w="http://schemas.openxmlformats.org/wordprocessingml/2006/main">
        <w:t xml:space="preserve">2. Wulang Bebasan 8:17 - "Aku tresna marang wong sing tresna marang Aku, lan wong sing sregep ngupaya Aku ketemu."</w:t>
      </w:r>
    </w:p>
    <w:p w14:paraId="74CB581A" w14:textId="77777777" w:rsidR="00F90BDC" w:rsidRDefault="00F90BDC"/>
    <w:p w14:paraId="37FFC67F" w14:textId="77777777" w:rsidR="00F90BDC" w:rsidRDefault="00F90BDC">
      <w:r xmlns:w="http://schemas.openxmlformats.org/wordprocessingml/2006/main">
        <w:t xml:space="preserve">Rum 3:12 Kabeh padha nyimpang, padha ora ana gunane; ora ana siji-sijia kang nindakake kabecikan, ora ana siji-sijia.</w:t>
      </w:r>
    </w:p>
    <w:p w14:paraId="6A6EC316" w14:textId="77777777" w:rsidR="00F90BDC" w:rsidRDefault="00F90BDC"/>
    <w:p w14:paraId="363F11BD" w14:textId="77777777" w:rsidR="00F90BDC" w:rsidRDefault="00F90BDC">
      <w:r xmlns:w="http://schemas.openxmlformats.org/wordprocessingml/2006/main">
        <w:t xml:space="preserve">Kabeh wong ora duwe bathi lan nyimpang saka Gusti Allah, amarga ora ana sing bisa nindakake kabecikan.</w:t>
      </w:r>
    </w:p>
    <w:p w14:paraId="2C9844F8" w14:textId="77777777" w:rsidR="00F90BDC" w:rsidRDefault="00F90BDC"/>
    <w:p w14:paraId="689AB89B" w14:textId="77777777" w:rsidR="00F90BDC" w:rsidRDefault="00F90BDC">
      <w:r xmlns:w="http://schemas.openxmlformats.org/wordprocessingml/2006/main">
        <w:t xml:space="preserve">1. Kekuwatan Dosa: Ngerteni Pengaruh Kejatuhan sing Rusak</w:t>
      </w:r>
    </w:p>
    <w:p w14:paraId="12A8FC56" w14:textId="77777777" w:rsidR="00F90BDC" w:rsidRDefault="00F90BDC"/>
    <w:p w14:paraId="77E5238A" w14:textId="77777777" w:rsidR="00F90BDC" w:rsidRDefault="00F90BDC">
      <w:r xmlns:w="http://schemas.openxmlformats.org/wordprocessingml/2006/main">
        <w:t xml:space="preserve">2. Rahmat lan Sejati: Sinau Ngrangkul Loro-lorone kanggo Kasucian Sejati</w:t>
      </w:r>
    </w:p>
    <w:p w14:paraId="2C915D18" w14:textId="77777777" w:rsidR="00F90BDC" w:rsidRDefault="00F90BDC"/>
    <w:p w14:paraId="5FAD3437" w14:textId="77777777" w:rsidR="00F90BDC" w:rsidRDefault="00F90BDC">
      <w:r xmlns:w="http://schemas.openxmlformats.org/wordprocessingml/2006/main">
        <w:t xml:space="preserve">1. Rum 5:12-14 , “Mulané, kayadéné dosa teka ing jagad jalaran saka wong siji, lan pati merga dosa, mulané pati wis tumeka marang kabèh wong, merga kabèh wong wis nglakoni dosa, awit dosa wis ana ing donya sadurungé wèt-wèté Gusti Allah ana. diwènèhké, nanging dosa ora diitung, yèn ora ana angger-anggering Torèt. Nanging pati wiwit Adam tumekane Nabi Musa dadi ratu, malah tumrap wong-wong kang dosane ora kaya panerake Adam, kang dadi gambaran saka Panjenengane kang bakal rawuh.”</w:t>
      </w:r>
    </w:p>
    <w:p w14:paraId="12B8FB4C" w14:textId="77777777" w:rsidR="00F90BDC" w:rsidRDefault="00F90BDC"/>
    <w:p w14:paraId="5D8D59DD" w14:textId="77777777" w:rsidR="00F90BDC" w:rsidRDefault="00F90BDC">
      <w:r xmlns:w="http://schemas.openxmlformats.org/wordprocessingml/2006/main">
        <w:t xml:space="preserve">2. Jabur 14:1-3, “Wong bodho ngucap ing sajroning atine: “Ora ana Gusti Allah”. Padha rusak, padha tumindak nistha; ora ana kang tumindak becik. Pangeran Yehuwah mirsani saka ing swarga marang para anaking manungsa, kanggo mirsani apa ana wong kang ngerti, kang ngupaya Gusti Allah. Kabeh padha nyimpang; bareng wis padha korup; ora ana wong siji-sijia kang tumindak becik.”</w:t>
      </w:r>
    </w:p>
    <w:p w14:paraId="12BD6986" w14:textId="77777777" w:rsidR="00F90BDC" w:rsidRDefault="00F90BDC"/>
    <w:p w14:paraId="07860549" w14:textId="77777777" w:rsidR="00F90BDC" w:rsidRDefault="00F90BDC">
      <w:r xmlns:w="http://schemas.openxmlformats.org/wordprocessingml/2006/main">
        <w:t xml:space="preserve">Rum 3:13 Tenggorokané kaya kuburan sing mbukak; nganggo ilat padha ngapusi; wisaning asps ana ing sangisore lambene.</w:t>
      </w:r>
    </w:p>
    <w:p w14:paraId="3B857F90" w14:textId="77777777" w:rsidR="00F90BDC" w:rsidRDefault="00F90BDC"/>
    <w:p w14:paraId="0B7B7A14" w14:textId="77777777" w:rsidR="00F90BDC" w:rsidRDefault="00F90BDC">
      <w:r xmlns:w="http://schemas.openxmlformats.org/wordprocessingml/2006/main">
        <w:t xml:space="preserve">Pethikan kasebut ngandharake ngenani tembung-tembung cidra lan tumindak cidra sing diumpamakake racun.</w:t>
      </w:r>
    </w:p>
    <w:p w14:paraId="1B06FEAD" w14:textId="77777777" w:rsidR="00F90BDC" w:rsidRDefault="00F90BDC"/>
    <w:p w14:paraId="7664E92B" w14:textId="77777777" w:rsidR="00F90BDC" w:rsidRDefault="00F90BDC">
      <w:r xmlns:w="http://schemas.openxmlformats.org/wordprocessingml/2006/main">
        <w:t xml:space="preserve">1: Kita kudu tansah ngati-ati marang tembung lan tumindak, amarga bisa dadi racun kanggo wong liya.</w:t>
      </w:r>
    </w:p>
    <w:p w14:paraId="18520AEA" w14:textId="77777777" w:rsidR="00F90BDC" w:rsidRDefault="00F90BDC"/>
    <w:p w14:paraId="1E7962E4" w14:textId="77777777" w:rsidR="00F90BDC" w:rsidRDefault="00F90BDC">
      <w:r xmlns:w="http://schemas.openxmlformats.org/wordprocessingml/2006/main">
        <w:t xml:space="preserve">2: Sumangga kita mbudidaya kanthi jujur lan ikhlas ing sedaya tumindak kita, awit tembung lan tumindak kita kedah berkah lan dudu kutukan.</w:t>
      </w:r>
    </w:p>
    <w:p w14:paraId="31D37AED" w14:textId="77777777" w:rsidR="00F90BDC" w:rsidRDefault="00F90BDC"/>
    <w:p w14:paraId="191FB57C" w14:textId="77777777" w:rsidR="00F90BDC" w:rsidRDefault="00F90BDC">
      <w:r xmlns:w="http://schemas.openxmlformats.org/wordprocessingml/2006/main">
        <w:t xml:space="preserve">1: Yakobus 3:5-9 JAV - Kita kudu ngati-ati marang tembung-tembung sing metu saka cangkeme, amarga tembung-tembung kasebut bisa nyebabake cilaka gedhe.</w:t>
      </w:r>
    </w:p>
    <w:p w14:paraId="70821249" w14:textId="77777777" w:rsidR="00F90BDC" w:rsidRDefault="00F90BDC"/>
    <w:p w14:paraId="49047C38" w14:textId="77777777" w:rsidR="00F90BDC" w:rsidRDefault="00F90BDC">
      <w:r xmlns:w="http://schemas.openxmlformats.org/wordprocessingml/2006/main">
        <w:t xml:space="preserve">Wulang Bebasan 12:18 JAV - Tembunge wong culika iku kaya pedhang,nanging ilate wong wicaksana nekakake kawarasan.</w:t>
      </w:r>
    </w:p>
    <w:p w14:paraId="4C1E5A5E" w14:textId="77777777" w:rsidR="00F90BDC" w:rsidRDefault="00F90BDC"/>
    <w:p w14:paraId="437DA2D0" w14:textId="77777777" w:rsidR="00F90BDC" w:rsidRDefault="00F90BDC">
      <w:r xmlns:w="http://schemas.openxmlformats.org/wordprocessingml/2006/main">
        <w:t xml:space="preserve">RUM 3:14 Kang cangkeme kebak ipat-ipat lan pait.</w:t>
      </w:r>
    </w:p>
    <w:p w14:paraId="45DBD729" w14:textId="77777777" w:rsidR="00F90BDC" w:rsidRDefault="00F90BDC"/>
    <w:p w14:paraId="1DDA1251" w14:textId="77777777" w:rsidR="00F90BDC" w:rsidRDefault="00F90BDC">
      <w:r xmlns:w="http://schemas.openxmlformats.org/wordprocessingml/2006/main">
        <w:t xml:space="preserve">Pethikan kasebut ngandharake ngenani wong kang cangkeme kebak kutukan lan pait.</w:t>
      </w:r>
    </w:p>
    <w:p w14:paraId="51FD7FC5" w14:textId="77777777" w:rsidR="00F90BDC" w:rsidRDefault="00F90BDC"/>
    <w:p w14:paraId="051B9A50" w14:textId="77777777" w:rsidR="00F90BDC" w:rsidRDefault="00F90BDC">
      <w:r xmlns:w="http://schemas.openxmlformats.org/wordprocessingml/2006/main">
        <w:t xml:space="preserve">1. Sinau Ngomong Urip: Kekuwatan Tembung Positif</w:t>
      </w:r>
    </w:p>
    <w:p w14:paraId="0EFB9834" w14:textId="77777777" w:rsidR="00F90BDC" w:rsidRDefault="00F90BDC"/>
    <w:p w14:paraId="650AABA6" w14:textId="77777777" w:rsidR="00F90BDC" w:rsidRDefault="00F90BDC">
      <w:r xmlns:w="http://schemas.openxmlformats.org/wordprocessingml/2006/main">
        <w:t xml:space="preserve">2. Omonganmu Sedikit: Nglatih Kontrol Dhiri ing Wicara</w:t>
      </w:r>
    </w:p>
    <w:p w14:paraId="6567F850" w14:textId="77777777" w:rsidR="00F90BDC" w:rsidRDefault="00F90BDC"/>
    <w:p w14:paraId="60ADFC50" w14:textId="77777777" w:rsidR="00F90BDC" w:rsidRDefault="00F90BDC">
      <w:r xmlns:w="http://schemas.openxmlformats.org/wordprocessingml/2006/main">
        <w:t xml:space="preserve">1. Yakobus 3:5-10</w:t>
      </w:r>
    </w:p>
    <w:p w14:paraId="0DB56E72" w14:textId="77777777" w:rsidR="00F90BDC" w:rsidRDefault="00F90BDC"/>
    <w:p w14:paraId="045AB5AD" w14:textId="77777777" w:rsidR="00F90BDC" w:rsidRDefault="00F90BDC">
      <w:r xmlns:w="http://schemas.openxmlformats.org/wordprocessingml/2006/main">
        <w:t xml:space="preserve">2. Kolose 4:6</w:t>
      </w:r>
    </w:p>
    <w:p w14:paraId="26F87269" w14:textId="77777777" w:rsidR="00F90BDC" w:rsidRDefault="00F90BDC"/>
    <w:p w14:paraId="2449E157" w14:textId="77777777" w:rsidR="00F90BDC" w:rsidRDefault="00F90BDC">
      <w:r xmlns:w="http://schemas.openxmlformats.org/wordprocessingml/2006/main">
        <w:t xml:space="preserve">RUM 3:15 Sampéyané cepet-cepet ngwutahake getih.</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Wacana kasebut nyritakake babagan cepete wong nguwatake getih.</w:t>
      </w:r>
    </w:p>
    <w:p w14:paraId="6363F897" w14:textId="77777777" w:rsidR="00F90BDC" w:rsidRDefault="00F90BDC"/>
    <w:p w14:paraId="0D449984" w14:textId="77777777" w:rsidR="00F90BDC" w:rsidRDefault="00F90BDC">
      <w:r xmlns:w="http://schemas.openxmlformats.org/wordprocessingml/2006/main">
        <w:t xml:space="preserve">1. A babagan pentinge njaga ati lan pikiran saka pikiran lan tumindak kekerasan.</w:t>
      </w:r>
    </w:p>
    <w:p w14:paraId="1BC21C92" w14:textId="77777777" w:rsidR="00F90BDC" w:rsidRDefault="00F90BDC"/>
    <w:p w14:paraId="00CEC8B0" w14:textId="77777777" w:rsidR="00F90BDC" w:rsidRDefault="00F90BDC">
      <w:r xmlns:w="http://schemas.openxmlformats.org/wordprocessingml/2006/main">
        <w:t xml:space="preserve">2. A ing daya nebus lan kemampuan kanggo milih urip tentrem liwat urip panganiaya.</w:t>
      </w:r>
    </w:p>
    <w:p w14:paraId="17F5AB88" w14:textId="77777777" w:rsidR="00F90BDC" w:rsidRDefault="00F90BDC"/>
    <w:p w14:paraId="46C23E99" w14:textId="77777777" w:rsidR="00F90BDC" w:rsidRDefault="00F90BDC">
      <w:r xmlns:w="http://schemas.openxmlformats.org/wordprocessingml/2006/main">
        <w:t xml:space="preserve">1. Wulang Bebasan 4:23 - Jaga atimu ngluwihi kabeh, amarga iku nemtokake dalan uripmu.</w:t>
      </w:r>
    </w:p>
    <w:p w14:paraId="24E84FC9" w14:textId="77777777" w:rsidR="00F90BDC" w:rsidRDefault="00F90BDC"/>
    <w:p w14:paraId="7F4985DE" w14:textId="77777777" w:rsidR="00F90BDC" w:rsidRDefault="00F90BDC">
      <w:r xmlns:w="http://schemas.openxmlformats.org/wordprocessingml/2006/main">
        <w:t xml:space="preserve">2. Yesaya 43:25 JAV - Ingsun iki kang nyirnakake panerakira marga saka Ingsun, lan ora ngelingi maneh marang dosanira.</w:t>
      </w:r>
    </w:p>
    <w:p w14:paraId="42A18A29" w14:textId="77777777" w:rsidR="00F90BDC" w:rsidRDefault="00F90BDC"/>
    <w:p w14:paraId="4A3E321E" w14:textId="77777777" w:rsidR="00F90BDC" w:rsidRDefault="00F90BDC">
      <w:r xmlns:w="http://schemas.openxmlformats.org/wordprocessingml/2006/main">
        <w:t xml:space="preserve">RUM 3:16 Karusakan lan kasangsaran ana ing dalane.</w:t>
      </w:r>
    </w:p>
    <w:p w14:paraId="4F157FF7" w14:textId="77777777" w:rsidR="00F90BDC" w:rsidRDefault="00F90BDC"/>
    <w:p w14:paraId="06DB031F" w14:textId="77777777" w:rsidR="00F90BDC" w:rsidRDefault="00F90BDC">
      <w:r xmlns:w="http://schemas.openxmlformats.org/wordprocessingml/2006/main">
        <w:t xml:space="preserve">Wacana kasebut nyritakake karusakan lan kasangsaran sing ana ing dalane wong-wong sing ora ngetutake Gusti Allah.</w:t>
      </w:r>
    </w:p>
    <w:p w14:paraId="1B136E51" w14:textId="77777777" w:rsidR="00F90BDC" w:rsidRDefault="00F90BDC"/>
    <w:p w14:paraId="537BD9CA" w14:textId="77777777" w:rsidR="00F90BDC" w:rsidRDefault="00F90BDC">
      <w:r xmlns:w="http://schemas.openxmlformats.org/wordprocessingml/2006/main">
        <w:t xml:space="preserve">1: Tindakake Gusti lan Cara-Carane kanggo Nduwe Tentrem lan Kabungahan</w:t>
      </w:r>
    </w:p>
    <w:p w14:paraId="515EF558" w14:textId="77777777" w:rsidR="00F90BDC" w:rsidRDefault="00F90BDC"/>
    <w:p w14:paraId="42F71E70" w14:textId="77777777" w:rsidR="00F90BDC" w:rsidRDefault="00F90BDC">
      <w:r xmlns:w="http://schemas.openxmlformats.org/wordprocessingml/2006/main">
        <w:t xml:space="preserve">2: Karusakan lan Kasangsaran Ora Tebih saka Wong-wong sing Nyingkur Gusti Allah</w:t>
      </w:r>
    </w:p>
    <w:p w14:paraId="1D5796FD" w14:textId="77777777" w:rsidR="00F90BDC" w:rsidRDefault="00F90BDC"/>
    <w:p w14:paraId="44483BC1" w14:textId="77777777" w:rsidR="00F90BDC" w:rsidRDefault="00F90BDC">
      <w:r xmlns:w="http://schemas.openxmlformats.org/wordprocessingml/2006/main">
        <w:t xml:space="preserve">1: Yeremia 17:5-8 - Wacana iki nyritakake karusakan sing bakal ditindakake dening wong-wong sing nyingkur marang Gusti Allah.</w:t>
      </w:r>
    </w:p>
    <w:p w14:paraId="22293EC5" w14:textId="77777777" w:rsidR="00F90BDC" w:rsidRDefault="00F90BDC"/>
    <w:p w14:paraId="2359D55F" w14:textId="77777777" w:rsidR="00F90BDC" w:rsidRDefault="00F90BDC">
      <w:r xmlns:w="http://schemas.openxmlformats.org/wordprocessingml/2006/main">
        <w:t xml:space="preserve">2: Jabur 1:1-3 - Wacana iki nyritakaké bab berkah sing bakal ditampa kanggo wong sing seneng karo angger-anggeré Gusti Allah.</w:t>
      </w:r>
    </w:p>
    <w:p w14:paraId="485B7421" w14:textId="77777777" w:rsidR="00F90BDC" w:rsidRDefault="00F90BDC"/>
    <w:p w14:paraId="7782EEED" w14:textId="77777777" w:rsidR="00F90BDC" w:rsidRDefault="00F90BDC">
      <w:r xmlns:w="http://schemas.openxmlformats.org/wordprocessingml/2006/main">
        <w:t xml:space="preserve">Rum 3:17 Lan dalaning tentrem-rahayu padha ora sumurup.</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Akibate yen ora ngerti dalan tentrem iku nggegirisi.</w:t>
      </w:r>
    </w:p>
    <w:p w14:paraId="6B47881F" w14:textId="77777777" w:rsidR="00F90BDC" w:rsidRDefault="00F90BDC"/>
    <w:p w14:paraId="323E0200" w14:textId="77777777" w:rsidR="00F90BDC" w:rsidRDefault="00F90BDC">
      <w:r xmlns:w="http://schemas.openxmlformats.org/wordprocessingml/2006/main">
        <w:t xml:space="preserve">1. Pentinge ngerti dalan tentrem.</w:t>
      </w:r>
    </w:p>
    <w:p w14:paraId="0FDF93D8" w14:textId="77777777" w:rsidR="00F90BDC" w:rsidRDefault="00F90BDC"/>
    <w:p w14:paraId="0F3770C8" w14:textId="77777777" w:rsidR="00F90BDC" w:rsidRDefault="00F90BDC">
      <w:r xmlns:w="http://schemas.openxmlformats.org/wordprocessingml/2006/main">
        <w:t xml:space="preserve">2. Biaya ora ngerti dalan tentrem.</w:t>
      </w:r>
    </w:p>
    <w:p w14:paraId="5CEE5BAE" w14:textId="77777777" w:rsidR="00F90BDC" w:rsidRDefault="00F90BDC"/>
    <w:p w14:paraId="3F4016CD" w14:textId="77777777" w:rsidR="00F90BDC" w:rsidRDefault="00F90BDC">
      <w:r xmlns:w="http://schemas.openxmlformats.org/wordprocessingml/2006/main">
        <w:t xml:space="preserve">1. Yesaya 59:8 - Marga saka tentrem-rahayu padha ora sumurup, lan ora ana kaadilan ing lakune;</w:t>
      </w:r>
    </w:p>
    <w:p w14:paraId="18B7823A" w14:textId="77777777" w:rsidR="00F90BDC" w:rsidRDefault="00F90BDC"/>
    <w:p w14:paraId="530BB70C" w14:textId="77777777" w:rsidR="00F90BDC" w:rsidRDefault="00F90BDC">
      <w:r xmlns:w="http://schemas.openxmlformats.org/wordprocessingml/2006/main">
        <w:t xml:space="preserve">2. Jabur 119:165 - Katentreman gedhe tumrap wong kang padha tresna marang angger-anggering Toret, lan ora ana kang gawe piala.</w:t>
      </w:r>
    </w:p>
    <w:p w14:paraId="037A283F" w14:textId="77777777" w:rsidR="00F90BDC" w:rsidRDefault="00F90BDC"/>
    <w:p w14:paraId="0066A70C" w14:textId="77777777" w:rsidR="00F90BDC" w:rsidRDefault="00F90BDC">
      <w:r xmlns:w="http://schemas.openxmlformats.org/wordprocessingml/2006/main">
        <w:t xml:space="preserve">Rum 3:18 Ora ana rasa wedi marang Gusti Allah ing ngarepe mripate.</w:t>
      </w:r>
    </w:p>
    <w:p w14:paraId="7D2326A3" w14:textId="77777777" w:rsidR="00F90BDC" w:rsidRDefault="00F90BDC"/>
    <w:p w14:paraId="488E2CA8" w14:textId="77777777" w:rsidR="00F90BDC" w:rsidRDefault="00F90BDC">
      <w:r xmlns:w="http://schemas.openxmlformats.org/wordprocessingml/2006/main">
        <w:t xml:space="preserve">Manungsa tumindak tanpa wedi marang Gusti Allah utawa marang pangadilane.</w:t>
      </w:r>
    </w:p>
    <w:p w14:paraId="11541169" w14:textId="77777777" w:rsidR="00F90BDC" w:rsidRDefault="00F90BDC"/>
    <w:p w14:paraId="612C9D98" w14:textId="77777777" w:rsidR="00F90BDC" w:rsidRDefault="00F90BDC">
      <w:r xmlns:w="http://schemas.openxmlformats.org/wordprocessingml/2006/main">
        <w:t xml:space="preserve">1. Wedi marang Gusti: Dhasaring Urip Berbuah</w:t>
      </w:r>
    </w:p>
    <w:p w14:paraId="07A6AFC2" w14:textId="77777777" w:rsidR="00F90BDC" w:rsidRDefault="00F90BDC"/>
    <w:p w14:paraId="20B1494B" w14:textId="77777777" w:rsidR="00F90BDC" w:rsidRDefault="00F90BDC">
      <w:r xmlns:w="http://schemas.openxmlformats.org/wordprocessingml/2006/main">
        <w:t xml:space="preserve">2. Gusti Allah Mirsani: Kepriye Urip Ing Ngarsaning Kang Maha Kuwasa</w:t>
      </w:r>
    </w:p>
    <w:p w14:paraId="4C559557" w14:textId="77777777" w:rsidR="00F90BDC" w:rsidRDefault="00F90BDC"/>
    <w:p w14:paraId="0A4F154F" w14:textId="77777777" w:rsidR="00F90BDC" w:rsidRDefault="00F90BDC">
      <w:r xmlns:w="http://schemas.openxmlformats.org/wordprocessingml/2006/main">
        <w:t xml:space="preserve">1. WULANG BEBASAN 9:10 - Wedi marang Pangeran Yehuwah iku wiwitaning kawicaksanan, lan kawruh marang Kang Mahasuci iku kawicaksanan.</w:t>
      </w:r>
    </w:p>
    <w:p w14:paraId="16F11DFE" w14:textId="77777777" w:rsidR="00F90BDC" w:rsidRDefault="00F90BDC"/>
    <w:p w14:paraId="3B1845C8" w14:textId="77777777" w:rsidR="00F90BDC" w:rsidRDefault="00F90BDC">
      <w:r xmlns:w="http://schemas.openxmlformats.org/wordprocessingml/2006/main">
        <w:t xml:space="preserve">2. Jabur 111:10 - Wedi marang Gusti iku wiwitaning kawicaksanan; sakehing wong kang nindakake pangerten kang becik. Pamujine langgeng ing salawas-lawase!</w:t>
      </w:r>
    </w:p>
    <w:p w14:paraId="2D39DF73" w14:textId="77777777" w:rsidR="00F90BDC" w:rsidRDefault="00F90BDC"/>
    <w:p w14:paraId="203E17CB" w14:textId="77777777" w:rsidR="00F90BDC" w:rsidRDefault="00F90BDC">
      <w:r xmlns:w="http://schemas.openxmlformats.org/wordprocessingml/2006/main">
        <w:t xml:space="preserve">Rum 3:19 Saiki awaké déwé ngerti nèk apa sing diomongké nang wèt-wèté nabi Moses marang wong-wong sing nduwèni wèt-wèté nabi Moses, awaké déwé ngerti nèk apa sing diomongké karo wèt-wèté nabi Moses, supaya kabèh wong pada nduwèni wèté Gusti Allah.</w:t>
      </w:r>
    </w:p>
    <w:p w14:paraId="0923987F" w14:textId="77777777" w:rsidR="00F90BDC" w:rsidRDefault="00F90BDC"/>
    <w:p w14:paraId="359DFA22" w14:textId="77777777" w:rsidR="00F90BDC" w:rsidRDefault="00F90BDC">
      <w:r xmlns:w="http://schemas.openxmlformats.org/wordprocessingml/2006/main">
        <w:t xml:space="preserve">Angger-anggering Toret ditrapake kanggo kabeh wong lan kabeh wong luput ing ngarsane Gusti Allah.</w:t>
      </w:r>
    </w:p>
    <w:p w14:paraId="0891B476" w14:textId="77777777" w:rsidR="00F90BDC" w:rsidRDefault="00F90BDC"/>
    <w:p w14:paraId="58C4B8A1" w14:textId="77777777" w:rsidR="00F90BDC" w:rsidRDefault="00F90BDC">
      <w:r xmlns:w="http://schemas.openxmlformats.org/wordprocessingml/2006/main">
        <w:t xml:space="preserve">1. Kekuwatan hukum lan cara ditrapake kanggo kita kabeh.</w:t>
      </w:r>
    </w:p>
    <w:p w14:paraId="0DEBE750" w14:textId="77777777" w:rsidR="00F90BDC" w:rsidRDefault="00F90BDC"/>
    <w:p w14:paraId="2E158DFA" w14:textId="77777777" w:rsidR="00F90BDC" w:rsidRDefault="00F90BDC">
      <w:r xmlns:w="http://schemas.openxmlformats.org/wordprocessingml/2006/main">
        <w:t xml:space="preserve">2. Kadospundi kalepatan wonten ing ngarsaning Allah ndadosaken kita langkung celak dhateng Panjenenganipun.</w:t>
      </w:r>
    </w:p>
    <w:p w14:paraId="0BF48637" w14:textId="77777777" w:rsidR="00F90BDC" w:rsidRDefault="00F90BDC"/>
    <w:p w14:paraId="3ECDB004" w14:textId="77777777" w:rsidR="00F90BDC" w:rsidRDefault="00F90BDC">
      <w:r xmlns:w="http://schemas.openxmlformats.org/wordprocessingml/2006/main">
        <w:t xml:space="preserve">1. Jabur 51:3 JAV - Awitdene aku ngakoni panerakku,sarta dosaku tansah ana ing ngarepku.</w:t>
      </w:r>
    </w:p>
    <w:p w14:paraId="73E66098" w14:textId="77777777" w:rsidR="00F90BDC" w:rsidRDefault="00F90BDC"/>
    <w:p w14:paraId="68148A92" w14:textId="77777777" w:rsidR="00F90BDC" w:rsidRDefault="00F90BDC">
      <w:r xmlns:w="http://schemas.openxmlformats.org/wordprocessingml/2006/main">
        <w:t xml:space="preserve">2. Yakobus 2:10 - Kanggo sing sapa netepi angger-anggering Toret kabeh, nanging nyinggung ing siji titik, iku kaluputan kabeh.</w:t>
      </w:r>
    </w:p>
    <w:p w14:paraId="7714FDD8" w14:textId="77777777" w:rsidR="00F90BDC" w:rsidRDefault="00F90BDC"/>
    <w:p w14:paraId="7B5B3C81" w14:textId="77777777" w:rsidR="00F90BDC" w:rsidRDefault="00F90BDC">
      <w:r xmlns:w="http://schemas.openxmlformats.org/wordprocessingml/2006/main">
        <w:t xml:space="preserve">Rum 3:20 Mulané, ora ana manungsa sing bisa kabeneraké ana ing ngarsané, awit angger-anggering Torèt wis ngerti dosa.</w:t>
      </w:r>
    </w:p>
    <w:p w14:paraId="762D1693" w14:textId="77777777" w:rsidR="00F90BDC" w:rsidRDefault="00F90BDC"/>
    <w:p w14:paraId="3AC7ED07" w14:textId="77777777" w:rsidR="00F90BDC" w:rsidRDefault="00F90BDC">
      <w:r xmlns:w="http://schemas.openxmlformats.org/wordprocessingml/2006/main">
        <w:t xml:space="preserve">Ora ana wong siji-sijia sing bisa diakoni bener ing ngarsané Gusti Allah kanthi netepi angger-anggering Torèt; tinimbang, iku mung ndadekke kawruh dosa.</w:t>
      </w:r>
    </w:p>
    <w:p w14:paraId="22DD077A" w14:textId="77777777" w:rsidR="00F90BDC" w:rsidRDefault="00F90BDC"/>
    <w:p w14:paraId="1474964F" w14:textId="77777777" w:rsidR="00F90BDC" w:rsidRDefault="00F90BDC">
      <w:r xmlns:w="http://schemas.openxmlformats.org/wordprocessingml/2006/main">
        <w:t xml:space="preserve">1. Angger-anggering Torèt Nduduhaké Butuhé Juruwilujeng</w:t>
      </w:r>
    </w:p>
    <w:p w14:paraId="57B71702" w14:textId="77777777" w:rsidR="00F90BDC" w:rsidRDefault="00F90BDC"/>
    <w:p w14:paraId="25FA9E6A" w14:textId="77777777" w:rsidR="00F90BDC" w:rsidRDefault="00F90BDC">
      <w:r xmlns:w="http://schemas.openxmlformats.org/wordprocessingml/2006/main">
        <w:t xml:space="preserve">2. Kebebasan Rahmat</w:t>
      </w:r>
    </w:p>
    <w:p w14:paraId="1A9C178F" w14:textId="77777777" w:rsidR="00F90BDC" w:rsidRDefault="00F90BDC"/>
    <w:p w14:paraId="714094A0" w14:textId="77777777" w:rsidR="00F90BDC" w:rsidRDefault="00F90BDC">
      <w:r xmlns:w="http://schemas.openxmlformats.org/wordprocessingml/2006/main">
        <w:t xml:space="preserve">1. Galati 2:16 JAV - Satemah kita padha sumurup, manawa manungsa kabenerake ora marga saka anggone nindakake angger-anggering Toret, nanging marga saka pracaya marang Gusti Yesus Kristus, mulane kita padha pracaya marang Gusti Yesus Kristus, supaya kita kabenerake marga saka pracaya marang Sang Kristus, marga saka angger-anggering Torèt, awit ora ana manungsa kang kabeneraké déning angger-anggering Torèt.</w:t>
      </w:r>
    </w:p>
    <w:p w14:paraId="5592A97F" w14:textId="77777777" w:rsidR="00F90BDC" w:rsidRDefault="00F90BDC"/>
    <w:p w14:paraId="767D5236" w14:textId="77777777" w:rsidR="00F90BDC" w:rsidRDefault="00F90BDC">
      <w:r xmlns:w="http://schemas.openxmlformats.org/wordprocessingml/2006/main">
        <w:t xml:space="preserve">2. Jabur 51:4-10 JAV - Tumrap Paduka, namung dhumateng Paduka, kawula sampun nglampahi dosa, saha anggen kawula nindakaken piawon wonten ing ngarsa Paduka, supados Paduka </w:t>
      </w:r>
      <w:r xmlns:w="http://schemas.openxmlformats.org/wordprocessingml/2006/main">
        <w:lastRenderedPageBreak xmlns:w="http://schemas.openxmlformats.org/wordprocessingml/2006/main"/>
      </w:r>
      <w:r xmlns:w="http://schemas.openxmlformats.org/wordprocessingml/2006/main">
        <w:t xml:space="preserve">kaleresaken nalika ngandika, saha kaleresan anggen Paduka ngadili.</w:t>
      </w:r>
    </w:p>
    <w:p w14:paraId="40C7E318" w14:textId="77777777" w:rsidR="00F90BDC" w:rsidRDefault="00F90BDC"/>
    <w:p w14:paraId="4F5FE4C3" w14:textId="77777777" w:rsidR="00F90BDC" w:rsidRDefault="00F90BDC">
      <w:r xmlns:w="http://schemas.openxmlformats.org/wordprocessingml/2006/main">
        <w:t xml:space="preserve">RUM 3:21 Nanging saiki, kayektèné Gusti Allah tanpa angger-anggering Torèt wis dicethakaké ana ing angger-anggering Torèt lan para nabi;</w:t>
      </w:r>
    </w:p>
    <w:p w14:paraId="2CD7ECE6" w14:textId="77777777" w:rsidR="00F90BDC" w:rsidRDefault="00F90BDC"/>
    <w:p w14:paraId="72A80825" w14:textId="77777777" w:rsidR="00F90BDC" w:rsidRDefault="00F90BDC">
      <w:r xmlns:w="http://schemas.openxmlformats.org/wordprocessingml/2006/main">
        <w:t xml:space="preserve">Ida Sang Hyang Widi Wasa sane kabaos kadi asapunika taler kadi asapuniki:</w:t>
      </w:r>
    </w:p>
    <w:p w14:paraId="334D766B" w14:textId="77777777" w:rsidR="00F90BDC" w:rsidRDefault="00F90BDC"/>
    <w:p w14:paraId="3DC4ADD4" w14:textId="77777777" w:rsidR="00F90BDC" w:rsidRDefault="00F90BDC">
      <w:r xmlns:w="http://schemas.openxmlformats.org/wordprocessingml/2006/main">
        <w:t xml:space="preserve">1. Kabenerané Gusti Allah ngungkuli hukum</w:t>
      </w:r>
    </w:p>
    <w:p w14:paraId="3D4D7861" w14:textId="77777777" w:rsidR="00F90BDC" w:rsidRDefault="00F90BDC"/>
    <w:p w14:paraId="600FFD53" w14:textId="77777777" w:rsidR="00F90BDC" w:rsidRDefault="00F90BDC">
      <w:r xmlns:w="http://schemas.openxmlformats.org/wordprocessingml/2006/main">
        <w:t xml:space="preserve">2. Kita disimpen kanthi sih-rahmat amarga iman</w:t>
      </w:r>
    </w:p>
    <w:p w14:paraId="60763C0E" w14:textId="77777777" w:rsidR="00F90BDC" w:rsidRDefault="00F90BDC"/>
    <w:p w14:paraId="32EADC4C" w14:textId="77777777" w:rsidR="00F90BDC" w:rsidRDefault="00F90BDC">
      <w:r xmlns:w="http://schemas.openxmlformats.org/wordprocessingml/2006/main">
        <w:t xml:space="preserve">1. Galati 2:16 JAV - Satemah kita padha sumurup, manawa manungsa kabenerake ora marga saka anggone nindakake angger-anggering Toret, nanging marga saka pracaya marang Gusti Yesus Kristus, mulane kita padha pracaya marang Gusti Yesus Kristus, supaya kita kabenerake marga saka pracaya marang Sang Kristus, marga saka angger-anggering Torèt, awit ora ana manungsa kang kabeneraké déning angger-anggering Torèt.</w:t>
      </w:r>
    </w:p>
    <w:p w14:paraId="77122912" w14:textId="77777777" w:rsidR="00F90BDC" w:rsidRDefault="00F90BDC"/>
    <w:p w14:paraId="0EBE9319" w14:textId="77777777" w:rsidR="00F90BDC" w:rsidRDefault="00F90BDC">
      <w:r xmlns:w="http://schemas.openxmlformats.org/wordprocessingml/2006/main">
        <w:t xml:space="preserve">2. Efesus 2:8-9 - Amarga marga saka sih-rahmat kowe padha kapitulungan rahayu marga saka pracaya; lan iku dudu saka awakmu dhewe: iku peparinge Gusti Allah: Ora saka panggawe, supaya aja ana wong gumunggung.</w:t>
      </w:r>
    </w:p>
    <w:p w14:paraId="401DEDCA" w14:textId="77777777" w:rsidR="00F90BDC" w:rsidRDefault="00F90BDC"/>
    <w:p w14:paraId="573831B4" w14:textId="77777777" w:rsidR="00F90BDC" w:rsidRDefault="00F90BDC">
      <w:r xmlns:w="http://schemas.openxmlformats.org/wordprocessingml/2006/main">
        <w:t xml:space="preserve">Rum 3:22 Malah kabenerané Gusti Allah sing nduwèni iman marang Yésus Kristus kanggo kabèh wong sing pretyaya, awit ora ana bédané.</w:t>
      </w:r>
    </w:p>
    <w:p w14:paraId="21D79FA2" w14:textId="77777777" w:rsidR="00F90BDC" w:rsidRDefault="00F90BDC"/>
    <w:p w14:paraId="6813CA23" w14:textId="77777777" w:rsidR="00F90BDC" w:rsidRDefault="00F90BDC">
      <w:r xmlns:w="http://schemas.openxmlformats.org/wordprocessingml/2006/main">
        <w:t xml:space="preserve">Ayat iki negesake manawa saben wong sing pracaya marang Gusti Yesus Kristus bakal nampa kabeneran saka Gusti Allah, sanajan ana bedane.</w:t>
      </w:r>
    </w:p>
    <w:p w14:paraId="5A3E9B12" w14:textId="77777777" w:rsidR="00F90BDC" w:rsidRDefault="00F90BDC"/>
    <w:p w14:paraId="2ECFF322" w14:textId="77777777" w:rsidR="00F90BDC" w:rsidRDefault="00F90BDC">
      <w:r xmlns:w="http://schemas.openxmlformats.org/wordprocessingml/2006/main">
        <w:t xml:space="preserve">1. Gusti Allah ora pilih kasih - Rum 3:22</w:t>
      </w:r>
    </w:p>
    <w:p w14:paraId="7AAF20E9" w14:textId="77777777" w:rsidR="00F90BDC" w:rsidRDefault="00F90BDC"/>
    <w:p w14:paraId="2B8E8860" w14:textId="77777777" w:rsidR="00F90BDC" w:rsidRDefault="00F90BDC">
      <w:r xmlns:w="http://schemas.openxmlformats.org/wordprocessingml/2006/main">
        <w:t xml:space="preserve">2. Yesus Kristus minangka Dalan kanggo Kabeneran - Rum 3:22</w:t>
      </w:r>
    </w:p>
    <w:p w14:paraId="16129CED" w14:textId="77777777" w:rsidR="00F90BDC" w:rsidRDefault="00F90BDC"/>
    <w:p w14:paraId="631ADF9A" w14:textId="77777777" w:rsidR="00F90BDC" w:rsidRDefault="00F90BDC">
      <w:r xmlns:w="http://schemas.openxmlformats.org/wordprocessingml/2006/main">
        <w:t xml:space="preserve">1. Galati 2:16-20 JAV - Satemah kita padha sumurup, manawa manungsa kabenerake ora marga nindakake angger-anggering Toret, nanging marga saka pracaya marang Gusti Yesus Kristus, mulane kita padha pracaya marang Gusti Yesus Kristus, supaya kita kabenerake marga saka pracaya marang Sang Kristus. dudu merga angger-anggering Torèt, awit ora ana wong siji-sijia kang kabeneraké déning angger-anggering Torèt."</w:t>
      </w:r>
    </w:p>
    <w:p w14:paraId="1900F6EE" w14:textId="77777777" w:rsidR="00F90BDC" w:rsidRDefault="00F90BDC"/>
    <w:p w14:paraId="550DD616" w14:textId="77777777" w:rsidR="00F90BDC" w:rsidRDefault="00F90BDC">
      <w:r xmlns:w="http://schemas.openxmlformats.org/wordprocessingml/2006/main">
        <w:t xml:space="preserve">2. Efesus 2:8-9 - "Amarga marga saka sih-rahmat anggonmu padha kapitulungan rahayu marga saka pracaya, iku dudu marga saka awakmu dhewe, nanging peparinge Gusti Allah, dudu marga saka panggawe, supaya aja ana wong kang gumunggung."</w:t>
      </w:r>
    </w:p>
    <w:p w14:paraId="0EDAEABA" w14:textId="77777777" w:rsidR="00F90BDC" w:rsidRDefault="00F90BDC"/>
    <w:p w14:paraId="7F6BA826" w14:textId="77777777" w:rsidR="00F90BDC" w:rsidRDefault="00F90BDC">
      <w:r xmlns:w="http://schemas.openxmlformats.org/wordprocessingml/2006/main">
        <w:t xml:space="preserve">RUM 3:23 Awit kabeh wong wis padha nglakoni dosa lan ora bisa nggayuh kamulyaning Allah;</w:t>
      </w:r>
    </w:p>
    <w:p w14:paraId="601EBE0D" w14:textId="77777777" w:rsidR="00F90BDC" w:rsidRDefault="00F90BDC"/>
    <w:p w14:paraId="166DE97E" w14:textId="77777777" w:rsidR="00F90BDC" w:rsidRDefault="00F90BDC">
      <w:r xmlns:w="http://schemas.openxmlformats.org/wordprocessingml/2006/main">
        <w:t xml:space="preserve">Saben wong wis nglakoni dosa lan ora bisa nggayuh kamulyaning Allah.</w:t>
      </w:r>
    </w:p>
    <w:p w14:paraId="11A3486A" w14:textId="77777777" w:rsidR="00F90BDC" w:rsidRDefault="00F90BDC"/>
    <w:p w14:paraId="401DC27B" w14:textId="77777777" w:rsidR="00F90BDC" w:rsidRDefault="00F90BDC">
      <w:r xmlns:w="http://schemas.openxmlformats.org/wordprocessingml/2006/main">
        <w:t xml:space="preserve">1. Kasunyatan Dosa lan Akibate</w:t>
      </w:r>
    </w:p>
    <w:p w14:paraId="50BAB675" w14:textId="77777777" w:rsidR="00F90BDC" w:rsidRDefault="00F90BDC"/>
    <w:p w14:paraId="25F6952D" w14:textId="77777777" w:rsidR="00F90BDC" w:rsidRDefault="00F90BDC">
      <w:r xmlns:w="http://schemas.openxmlformats.org/wordprocessingml/2006/main">
        <w:t xml:space="preserve">2. Urgensi Pangowahan lan Pangarep-arep Pangapunten</w:t>
      </w:r>
    </w:p>
    <w:p w14:paraId="7FC59DAF" w14:textId="77777777" w:rsidR="00F90BDC" w:rsidRDefault="00F90BDC"/>
    <w:p w14:paraId="5B3F4792" w14:textId="77777777" w:rsidR="00F90BDC" w:rsidRDefault="00F90BDC">
      <w:r xmlns:w="http://schemas.openxmlformats.org/wordprocessingml/2006/main">
        <w:t xml:space="preserve">1. Yesaya 59:2 - "Nanging pialamu dadi misahake antarane kowe lan Gusti Allahmu, lan dosamu ndhelikake wadana marang kowe, nganti Panjenengane ora midhangetake."</w:t>
      </w:r>
    </w:p>
    <w:p w14:paraId="25A995C4" w14:textId="77777777" w:rsidR="00F90BDC" w:rsidRDefault="00F90BDC"/>
    <w:p w14:paraId="75E33EFD" w14:textId="77777777" w:rsidR="00F90BDC" w:rsidRDefault="00F90BDC">
      <w:r xmlns:w="http://schemas.openxmlformats.org/wordprocessingml/2006/main">
        <w:t xml:space="preserve">2. Ibrani 4:16 - "Ayo padha nyedhaki dhampare sih-rahmat kanthi kapercayan, supaya kita bisa nampa sih-rahmat lan nemokake sih-rahmat sing bisa nulungi ing wektune."</w:t>
      </w:r>
    </w:p>
    <w:p w14:paraId="29F4785B" w14:textId="77777777" w:rsidR="00F90BDC" w:rsidRDefault="00F90BDC"/>
    <w:p w14:paraId="22BA0C0F" w14:textId="77777777" w:rsidR="00F90BDC" w:rsidRDefault="00F90BDC">
      <w:r xmlns:w="http://schemas.openxmlformats.org/wordprocessingml/2006/main">
        <w:t xml:space="preserve">RUM 3:24 Kang kabenerake marga saka sih-rahmate marga saka panebus kang ana ing Sang Kristus Yesus.</w:t>
      </w:r>
    </w:p>
    <w:p w14:paraId="566D5C7C" w14:textId="77777777" w:rsidR="00F90BDC" w:rsidRDefault="00F90BDC"/>
    <w:p w14:paraId="3C81F45D" w14:textId="77777777" w:rsidR="00F90BDC" w:rsidRDefault="00F90BDC">
      <w:r xmlns:w="http://schemas.openxmlformats.org/wordprocessingml/2006/main">
        <w:t xml:space="preserve">Wacana iki nerangake manawa wong-wong sing pracaya kabenerake dening sih-rahmate Gusti Allah liwat panebusan sing ana ing Sang Kristus Yesus.</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Kakuwataning Sih-rahmat: Kepriye sih-rahmaté Gusti Allah Mbeneraké Kita</w:t>
      </w:r>
    </w:p>
    <w:p w14:paraId="662B5EF9" w14:textId="77777777" w:rsidR="00F90BDC" w:rsidRDefault="00F90BDC"/>
    <w:p w14:paraId="28E7607B" w14:textId="77777777" w:rsidR="00F90BDC" w:rsidRDefault="00F90BDC">
      <w:r xmlns:w="http://schemas.openxmlformats.org/wordprocessingml/2006/main">
        <w:t xml:space="preserve">2. Tebusan Lumantar Gusti Yesus: Kepiye Gusti Yesus Nylametake Kita Saka Dosa</w:t>
      </w:r>
    </w:p>
    <w:p w14:paraId="4F6D2959" w14:textId="77777777" w:rsidR="00F90BDC" w:rsidRDefault="00F90BDC"/>
    <w:p w14:paraId="29D80CEE" w14:textId="77777777" w:rsidR="00F90BDC" w:rsidRDefault="00F90BDC">
      <w:r xmlns:w="http://schemas.openxmlformats.org/wordprocessingml/2006/main">
        <w:t xml:space="preserve">1. Efesus 2:8-9 “Amarga marga saka sih-rahmat kowe padha kapitulungan rahayu marga saka pracaya. Lan iki dudu tumindakmu dhewe; iku peparinge Gusti Allah, dudu jalaraning panggawe, supaya aja ana wong kang gumunggung.”</w:t>
      </w:r>
    </w:p>
    <w:p w14:paraId="6074D8E1" w14:textId="77777777" w:rsidR="00F90BDC" w:rsidRDefault="00F90BDC"/>
    <w:p w14:paraId="7DB12872" w14:textId="77777777" w:rsidR="00F90BDC" w:rsidRDefault="00F90BDC">
      <w:r xmlns:w="http://schemas.openxmlformats.org/wordprocessingml/2006/main">
        <w:t xml:space="preserve">2. Titus 3:5-7 “Panjenengané nylametaké kita, ora merga saka penggawé sing bener, nanging miturut sih-rahmaté dhéwé, srana ngumbah regenerasi lan nganyari manèh saka Roh Suci, sing diwènèhaké marang kita kanthi lubèr. Yesus Kristus, Juru Slamet kita, supaya kita padha kabenerake marga saka sih-rahmate, supaya kita padha dadi ahli waris miturut pangarep-arep bab urip langgeng.”</w:t>
      </w:r>
    </w:p>
    <w:p w14:paraId="10698F29" w14:textId="77777777" w:rsidR="00F90BDC" w:rsidRDefault="00F90BDC"/>
    <w:p w14:paraId="3CA5C12E" w14:textId="77777777" w:rsidR="00F90BDC" w:rsidRDefault="00F90BDC">
      <w:r xmlns:w="http://schemas.openxmlformats.org/wordprocessingml/2006/main">
        <w:t xml:space="preserve">RUM 3:25 Kang wus katetepake dening Gusti Allah dadi pirukun marga saka pracaya ana ing rahe, kanggo mratelakake kaadilane kanggo pangapuraning dosa kang wus kepungkur, marga saka sabare Gusti Allah;</w:t>
      </w:r>
    </w:p>
    <w:p w14:paraId="3DF0DEC6" w14:textId="77777777" w:rsidR="00F90BDC" w:rsidRDefault="00F90BDC"/>
    <w:p w14:paraId="5C9F1C55" w14:textId="77777777" w:rsidR="00F90BDC" w:rsidRDefault="00F90BDC">
      <w:r xmlns:w="http://schemas.openxmlformats.org/wordprocessingml/2006/main">
        <w:t xml:space="preserve">Gusti Allah wis ndadèkaké kita bisa ngapura dosa kita kanthi ngutus Yésus minangka kurban kanggo kita. Kita bisa nampa pangapunten iki liwat iman ing Gusti Yesus lan getihe.</w:t>
      </w:r>
    </w:p>
    <w:p w14:paraId="5F0ED0E1" w14:textId="77777777" w:rsidR="00F90BDC" w:rsidRDefault="00F90BDC"/>
    <w:p w14:paraId="56702612" w14:textId="77777777" w:rsidR="00F90BDC" w:rsidRDefault="00F90BDC">
      <w:r xmlns:w="http://schemas.openxmlformats.org/wordprocessingml/2006/main">
        <w:t xml:space="preserve">1. Kekuwatan Salib: Carane Nampa Kurban Gusti Yesus Ndadekake Pangapunten</w:t>
      </w:r>
    </w:p>
    <w:p w14:paraId="277174AE" w14:textId="77777777" w:rsidR="00F90BDC" w:rsidRDefault="00F90BDC"/>
    <w:p w14:paraId="4695FF84" w14:textId="77777777" w:rsidR="00F90BDC" w:rsidRDefault="00F90BDC">
      <w:r xmlns:w="http://schemas.openxmlformats.org/wordprocessingml/2006/main">
        <w:t xml:space="preserve">2. Nemokake Kekuwatan ing Iman: Kepiye Percaya marang Pangorbanan Yesus Ngidini Kita Ngatasi Dosa Kita</w:t>
      </w:r>
    </w:p>
    <w:p w14:paraId="03784FA9" w14:textId="77777777" w:rsidR="00F90BDC" w:rsidRDefault="00F90BDC"/>
    <w:p w14:paraId="3994BEAB" w14:textId="77777777" w:rsidR="00F90BDC" w:rsidRDefault="00F90BDC">
      <w:r xmlns:w="http://schemas.openxmlformats.org/wordprocessingml/2006/main">
        <w:t xml:space="preserve">1. Yesaya 53:5-10 JAV - Nanging Panjenengane katusuk marga saka panerak kita, diremuk marga saka piala kita; paukuman sing ndadekke kita tentrem marang Panjenengane, lan marga saka tatu kita mari.</w:t>
      </w:r>
    </w:p>
    <w:p w14:paraId="1A636969" w14:textId="77777777" w:rsidR="00F90BDC" w:rsidRDefault="00F90BDC"/>
    <w:p w14:paraId="72CF98F7" w14:textId="77777777" w:rsidR="00F90BDC" w:rsidRDefault="00F90BDC">
      <w:r xmlns:w="http://schemas.openxmlformats.org/wordprocessingml/2006/main">
        <w:t xml:space="preserve">2. Ibrani 9:22 - Nyatane, angger-anggering Toret mratelakake manawa meh kabeh diresiki nganggo getih, lan tanpa ngwutahake getih ora ana pangapura.</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RUM 3:26 Kandhaku iki, kanggo mratelakake kabenerane, supaya dheweke bener, lan mbenerake wong sing precaya marang Gusti Yesus.</w:t>
      </w:r>
    </w:p>
    <w:p w14:paraId="72AE8677" w14:textId="77777777" w:rsidR="00F90BDC" w:rsidRDefault="00F90BDC"/>
    <w:p w14:paraId="2C6968E9" w14:textId="77777777" w:rsidR="00F90BDC" w:rsidRDefault="00F90BDC">
      <w:r xmlns:w="http://schemas.openxmlformats.org/wordprocessingml/2006/main">
        <w:t xml:space="preserve">Ida Sang Hyang Widi Wasa kapracayang ring Ida Sang Hyang Widi Wasa, sane ngawinang anake sane pracaya ring Ida.</w:t>
      </w:r>
    </w:p>
    <w:p w14:paraId="62EA78DA" w14:textId="77777777" w:rsidR="00F90BDC" w:rsidRDefault="00F90BDC"/>
    <w:p w14:paraId="582B249A" w14:textId="77777777" w:rsidR="00F90BDC" w:rsidRDefault="00F90BDC">
      <w:r xmlns:w="http://schemas.openxmlformats.org/wordprocessingml/2006/main">
        <w:t xml:space="preserve">1. Kekuwatan Pembenaran Gusti Yesus: Carane Nampa Paringan Kabeneran</w:t>
      </w:r>
    </w:p>
    <w:p w14:paraId="0A2806E2" w14:textId="77777777" w:rsidR="00F90BDC" w:rsidRDefault="00F90BDC"/>
    <w:p w14:paraId="3C9CC4E6" w14:textId="77777777" w:rsidR="00F90BDC" w:rsidRDefault="00F90BDC">
      <w:r xmlns:w="http://schemas.openxmlformats.org/wordprocessingml/2006/main">
        <w:t xml:space="preserve">2. Percaya marang Gusti Yésus: Ngonèni Ganjaran Iman</w:t>
      </w:r>
    </w:p>
    <w:p w14:paraId="653A7941" w14:textId="77777777" w:rsidR="00F90BDC" w:rsidRDefault="00F90BDC"/>
    <w:p w14:paraId="0F4A9A51" w14:textId="77777777" w:rsidR="00F90BDC" w:rsidRDefault="00F90BDC">
      <w:r xmlns:w="http://schemas.openxmlformats.org/wordprocessingml/2006/main">
        <w:t xml:space="preserve">1. Yesaya 45:25 - "Ing Sang Yehuwah sakehe turune Israel bakal padha kabenerake lan padha ngegungake."</w:t>
      </w:r>
    </w:p>
    <w:p w14:paraId="3C0ED7E3" w14:textId="77777777" w:rsidR="00F90BDC" w:rsidRDefault="00F90BDC"/>
    <w:p w14:paraId="207CFDBA" w14:textId="77777777" w:rsidR="00F90BDC" w:rsidRDefault="00F90BDC">
      <w:r xmlns:w="http://schemas.openxmlformats.org/wordprocessingml/2006/main">
        <w:t xml:space="preserve">2. Galati 2:16 - "Kita wis pracaya marang Sang Kristus Yesus, supaya kita bisa kabenerake marga saka pracaya marang Sang Kristus, lan ora amarga nindakake angger-anggering Toret, amarga ora ana wong siji-sijia kang bakal kabenerake dening angger-anggering Toret."</w:t>
      </w:r>
    </w:p>
    <w:p w14:paraId="761E8F60" w14:textId="77777777" w:rsidR="00F90BDC" w:rsidRDefault="00F90BDC"/>
    <w:p w14:paraId="0D6F48AB" w14:textId="77777777" w:rsidR="00F90BDC" w:rsidRDefault="00F90BDC">
      <w:r xmlns:w="http://schemas.openxmlformats.org/wordprocessingml/2006/main">
        <w:t xml:space="preserve">RUM 3:27 Yen mangkono, ing ngendi anggone gumunggung? Iku tilar. Miturut hukum apa? saka karya? Ora: nanging miturut hukum iman.</w:t>
      </w:r>
    </w:p>
    <w:p w14:paraId="01438617" w14:textId="77777777" w:rsidR="00F90BDC" w:rsidRDefault="00F90BDC"/>
    <w:p w14:paraId="167BDC27" w14:textId="77777777" w:rsidR="00F90BDC" w:rsidRDefault="00F90BDC">
      <w:r xmlns:w="http://schemas.openxmlformats.org/wordprocessingml/2006/main">
        <w:t xml:space="preserve">Ora ana wong sing bisa gumunggung nggayuh kawilujengan liwat karyane dhewe. Kawilujengan mung digayuh kanthi iman.</w:t>
      </w:r>
    </w:p>
    <w:p w14:paraId="28B975B3" w14:textId="77777777" w:rsidR="00F90BDC" w:rsidRDefault="00F90BDC"/>
    <w:p w14:paraId="6DE5157A" w14:textId="77777777" w:rsidR="00F90BDC" w:rsidRDefault="00F90BDC">
      <w:r xmlns:w="http://schemas.openxmlformats.org/wordprocessingml/2006/main">
        <w:t xml:space="preserve">1. Daya Iman ing Kawilujengan</w:t>
      </w:r>
    </w:p>
    <w:p w14:paraId="0875C96B" w14:textId="77777777" w:rsidR="00F90BDC" w:rsidRDefault="00F90BDC"/>
    <w:p w14:paraId="29BCD2E2" w14:textId="77777777" w:rsidR="00F90BDC" w:rsidRDefault="00F90BDC">
      <w:r xmlns:w="http://schemas.openxmlformats.org/wordprocessingml/2006/main">
        <w:t xml:space="preserve">2. Bangga lan Kawilujengan</w:t>
      </w:r>
    </w:p>
    <w:p w14:paraId="4BF2E6BE" w14:textId="77777777" w:rsidR="00F90BDC" w:rsidRDefault="00F90BDC"/>
    <w:p w14:paraId="408ADB2B" w14:textId="77777777" w:rsidR="00F90BDC" w:rsidRDefault="00F90BDC">
      <w:r xmlns:w="http://schemas.openxmlformats.org/wordprocessingml/2006/main">
        <w:t xml:space="preserve">1. Efesus 2:8-9 - Amarga marga saka sih-rahmat kowe padha kapitulungan rahayu marga saka pracaya. Lan iki dudu tumindakmu dhewe; iku peparinge Gusti Allah, dudu jalaraning panggawe, supaya aja ana wong kang gumunggung.</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Galati 2:16 JAV - Nanging kita padha sumurup, manawa manungsa iku kabenerake ora marga saka angger-anggering Toret, nanging marga saka pracaya marang Gusti Yesus Kristus, mulane kita uga padha pracaya marang Sang Kristus Yesus, supaya kabenerake marga saka pracaya marang Sang Kristus, dudu marga saka panggawe. angger-anggering Torèt, awit ora ana wong siji-sijia kang kabeneraké déning angger-anggering Torèt.</w:t>
      </w:r>
    </w:p>
    <w:p w14:paraId="500F7881" w14:textId="77777777" w:rsidR="00F90BDC" w:rsidRDefault="00F90BDC"/>
    <w:p w14:paraId="7C8EDE14" w14:textId="77777777" w:rsidR="00F90BDC" w:rsidRDefault="00F90BDC">
      <w:r xmlns:w="http://schemas.openxmlformats.org/wordprocessingml/2006/main">
        <w:t xml:space="preserve">RUM 3:28 Mulané awaké déwé ngerti nèk manungsa kuwi kabenerké merga iman, ora miturut wèt-wèté.</w:t>
      </w:r>
    </w:p>
    <w:p w14:paraId="0FEA90B7" w14:textId="77777777" w:rsidR="00F90BDC" w:rsidRDefault="00F90BDC"/>
    <w:p w14:paraId="34BE823D" w14:textId="77777777" w:rsidR="00F90BDC" w:rsidRDefault="00F90BDC">
      <w:r xmlns:w="http://schemas.openxmlformats.org/wordprocessingml/2006/main">
        <w:t xml:space="preserve">Manungsa kabenerake saka dosa-dosane kanthi iman marang Gusti Allah, dudu kanthi netepi angger-angger ing Prajanjian Lawas.</w:t>
      </w:r>
    </w:p>
    <w:p w14:paraId="0B973C20" w14:textId="77777777" w:rsidR="00F90BDC" w:rsidRDefault="00F90BDC"/>
    <w:p w14:paraId="43EA428F" w14:textId="77777777" w:rsidR="00F90BDC" w:rsidRDefault="00F90BDC">
      <w:r xmlns:w="http://schemas.openxmlformats.org/wordprocessingml/2006/main">
        <w:t xml:space="preserve">1. Kanugrahaning Kabeneran Lumantar Iman marang Gusti Allah</w:t>
      </w:r>
    </w:p>
    <w:p w14:paraId="0D0844DD" w14:textId="77777777" w:rsidR="00F90BDC" w:rsidRDefault="00F90BDC"/>
    <w:p w14:paraId="11468EC1" w14:textId="77777777" w:rsidR="00F90BDC" w:rsidRDefault="00F90BDC">
      <w:r xmlns:w="http://schemas.openxmlformats.org/wordprocessingml/2006/main">
        <w:t xml:space="preserve">2. Carane Nampa Anugrah Pembenaran</w:t>
      </w:r>
    </w:p>
    <w:p w14:paraId="5ADF4BFE" w14:textId="77777777" w:rsidR="00F90BDC" w:rsidRDefault="00F90BDC"/>
    <w:p w14:paraId="43732CDC" w14:textId="77777777" w:rsidR="00F90BDC" w:rsidRDefault="00F90BDC">
      <w:r xmlns:w="http://schemas.openxmlformats.org/wordprocessingml/2006/main">
        <w:t xml:space="preserve">1. Galati 2:16-20 JAV - Satemah kita padha sumurup, manawa manungsa kabenerake ora marga nindakake angger-anggering Toret, nanging marga saka pracaya marang Gusti Yesus Kristus, mulane kita padha pracaya marang Gusti Yesus Kristus, supaya kita kabenerake marga saka pracaya marang Sang Kristus. dudu merga angger-anggering Torèt, awit ora ana wong siji-sijia kang kabeneraké déning angger-anggering Torèt."</w:t>
      </w:r>
    </w:p>
    <w:p w14:paraId="348CC8BE" w14:textId="77777777" w:rsidR="00F90BDC" w:rsidRDefault="00F90BDC"/>
    <w:p w14:paraId="17FDEC2E" w14:textId="77777777" w:rsidR="00F90BDC" w:rsidRDefault="00F90BDC">
      <w:r xmlns:w="http://schemas.openxmlformats.org/wordprocessingml/2006/main">
        <w:t xml:space="preserve">2. Yakobus 2:17-18 - "Mangkono uga iman, yen ora ana panggawe, iku mati nalika mung piyambak. Nanging, bisa uga ana wong kandha, "Kowé nduwé iman lan aku nduwé panggawé. lan Aku bakal nduduhké marang kowé imanku liwat penggawéku.”</w:t>
      </w:r>
    </w:p>
    <w:p w14:paraId="035A5B4F" w14:textId="77777777" w:rsidR="00F90BDC" w:rsidRDefault="00F90BDC"/>
    <w:p w14:paraId="3C6D9AD3" w14:textId="77777777" w:rsidR="00F90BDC" w:rsidRDefault="00F90BDC">
      <w:r xmlns:w="http://schemas.openxmlformats.org/wordprocessingml/2006/main">
        <w:t xml:space="preserve">RUM 3:29 Apa Panjenengané iku mung Allahé wong Yahudi? Apa Panjenengané iku dudu saka bangsa-bangsa liya? Ya, saka bangsa-bangsa liya uga:</w:t>
      </w:r>
    </w:p>
    <w:p w14:paraId="53D9622C" w14:textId="77777777" w:rsidR="00F90BDC" w:rsidRDefault="00F90BDC"/>
    <w:p w14:paraId="559823CD" w14:textId="77777777" w:rsidR="00F90BDC" w:rsidRDefault="00F90BDC">
      <w:r xmlns:w="http://schemas.openxmlformats.org/wordprocessingml/2006/main">
        <w:t xml:space="preserve">Paulus takon apa Gusti Allah kuwi mung Gusti Allahé wong-wong Yahudi utawa Gusti Allahé wong-wong dudu Yahudi. Dheweke negesake manawa Gusti Allah iku sejatine Gusti Allahe bangsa-bangsa liya.</w:t>
      </w:r>
    </w:p>
    <w:p w14:paraId="48A245F1" w14:textId="77777777" w:rsidR="00F90BDC" w:rsidRDefault="00F90BDC"/>
    <w:p w14:paraId="1461F98F" w14:textId="77777777" w:rsidR="00F90BDC" w:rsidRDefault="00F90BDC">
      <w:r xmlns:w="http://schemas.openxmlformats.org/wordprocessingml/2006/main">
        <w:t xml:space="preserve">1. Gusti Allah iku Gusti Allah kabeh: A ing Rum 3:29 lan universalitas katresnan Gusti Allah.</w:t>
      </w:r>
    </w:p>
    <w:p w14:paraId="0DAF8F9C" w14:textId="77777777" w:rsidR="00F90BDC" w:rsidRDefault="00F90BDC"/>
    <w:p w14:paraId="2325110A" w14:textId="77777777" w:rsidR="00F90BDC" w:rsidRDefault="00F90BDC">
      <w:r xmlns:w="http://schemas.openxmlformats.org/wordprocessingml/2006/main">
        <w:t xml:space="preserve">2. Ora Ana Sing Kacuali: A ing Rum 3:29 lan inklusivitas Kratoning Allah.</w:t>
      </w:r>
    </w:p>
    <w:p w14:paraId="600B7D67" w14:textId="77777777" w:rsidR="00F90BDC" w:rsidRDefault="00F90BDC"/>
    <w:p w14:paraId="33D6D147" w14:textId="77777777" w:rsidR="00F90BDC" w:rsidRDefault="00F90BDC">
      <w:r xmlns:w="http://schemas.openxmlformats.org/wordprocessingml/2006/main">
        <w:t xml:space="preserve">1. Lelakone Para Rasul 10:34-35 - Sesanti Petrus babagan kewan, nuduhake yen Gusti Allah ora mung kanggo wong siji.</w:t>
      </w:r>
    </w:p>
    <w:p w14:paraId="53276A1B" w14:textId="77777777" w:rsidR="00F90BDC" w:rsidRDefault="00F90BDC"/>
    <w:p w14:paraId="2A1E7B6E" w14:textId="77777777" w:rsidR="00F90BDC" w:rsidRDefault="00F90BDC">
      <w:r xmlns:w="http://schemas.openxmlformats.org/wordprocessingml/2006/main">
        <w:t xml:space="preserve">2. Efesus 2:14-18 - Piwulangé Paulus nèk Gusti Allah wis nggawé wong Yahudi lan wong dudu Yahudi dadi badan siji.</w:t>
      </w:r>
    </w:p>
    <w:p w14:paraId="6E71FAD5" w14:textId="77777777" w:rsidR="00F90BDC" w:rsidRDefault="00F90BDC"/>
    <w:p w14:paraId="25B0AF59" w14:textId="77777777" w:rsidR="00F90BDC" w:rsidRDefault="00F90BDC">
      <w:r xmlns:w="http://schemas.openxmlformats.org/wordprocessingml/2006/main">
        <w:t xml:space="preserve">RUM 3:30 Awit Allah iku siji, kang bakal mbenerake wong tetak marga saka pracaya, lan wong kang ora tetak marga saka pracaya.</w:t>
      </w:r>
    </w:p>
    <w:p w14:paraId="0643A774" w14:textId="77777777" w:rsidR="00F90BDC" w:rsidRDefault="00F90BDC"/>
    <w:p w14:paraId="6C7BB081" w14:textId="77777777" w:rsidR="00F90BDC" w:rsidRDefault="00F90BDC">
      <w:r xmlns:w="http://schemas.openxmlformats.org/wordprocessingml/2006/main">
        <w:t xml:space="preserve">Gusti Allah siji mbeneraké wong tetak lan wong sing ora tetak srana iman.</w:t>
      </w:r>
    </w:p>
    <w:p w14:paraId="602F3AE0" w14:textId="77777777" w:rsidR="00F90BDC" w:rsidRDefault="00F90BDC"/>
    <w:p w14:paraId="0EF28084" w14:textId="77777777" w:rsidR="00F90BDC" w:rsidRDefault="00F90BDC">
      <w:r xmlns:w="http://schemas.openxmlformats.org/wordprocessingml/2006/main">
        <w:t xml:space="preserve">1: Percaya marang Gusti Allah mung siji-sijine cara kanggo kabenerake.</w:t>
      </w:r>
    </w:p>
    <w:p w14:paraId="0838F2F7" w14:textId="77777777" w:rsidR="00F90BDC" w:rsidRDefault="00F90BDC"/>
    <w:p w14:paraId="0BCDAB40" w14:textId="77777777" w:rsidR="00F90BDC" w:rsidRDefault="00F90BDC">
      <w:r xmlns:w="http://schemas.openxmlformats.org/wordprocessingml/2006/main">
        <w:t xml:space="preserve">2: Ora preduli kahanan fisik kita, iman minangka kunci kanggo kaslametan.</w:t>
      </w:r>
    </w:p>
    <w:p w14:paraId="6C2F6E98" w14:textId="77777777" w:rsidR="00F90BDC" w:rsidRDefault="00F90BDC"/>
    <w:p w14:paraId="72B2ADD5" w14:textId="77777777" w:rsidR="00F90BDC" w:rsidRDefault="00F90BDC">
      <w:r xmlns:w="http://schemas.openxmlformats.org/wordprocessingml/2006/main">
        <w:t xml:space="preserve">1: Galati 3:28 JAV - Ora ana wong Yahudi utawa wong Yunani, ora ana batur utawa wong mardika, ora ana lanang utawa wadon, amarga kowe kabeh iku siji ana ing Sang Kristus Yesus.</w:t>
      </w:r>
    </w:p>
    <w:p w14:paraId="4BC3C4E1" w14:textId="77777777" w:rsidR="00F90BDC" w:rsidRDefault="00F90BDC"/>
    <w:p w14:paraId="3064D95C" w14:textId="77777777" w:rsidR="00F90BDC" w:rsidRDefault="00F90BDC">
      <w:r xmlns:w="http://schemas.openxmlformats.org/wordprocessingml/2006/main">
        <w:t xml:space="preserve">2: Efesus 2:8-9 - Amarga marga saka sih-rahmat kowe padha kapitulungan rahayu marga saka pracaya; lan iku dudu saka awakmu dhewe: iku peparinge Gusti Allah: Ora saka panggawe, supaya aja ana wong gumunggung.</w:t>
      </w:r>
    </w:p>
    <w:p w14:paraId="27F36E4C" w14:textId="77777777" w:rsidR="00F90BDC" w:rsidRDefault="00F90BDC"/>
    <w:p w14:paraId="40DB2536" w14:textId="77777777" w:rsidR="00F90BDC" w:rsidRDefault="00F90BDC">
      <w:r xmlns:w="http://schemas.openxmlformats.org/wordprocessingml/2006/main">
        <w:t xml:space="preserve">RUM 3:31 Apa kita banjur mbatalake angger-anggering Toret marga saka pracaya? Gusti Allah aja nganti: ya, kita netepake angger-anggering Toret.</w:t>
      </w:r>
    </w:p>
    <w:p w14:paraId="322F6D06" w14:textId="77777777" w:rsidR="00F90BDC" w:rsidRDefault="00F90BDC"/>
    <w:p w14:paraId="607641F0" w14:textId="77777777" w:rsidR="00F90BDC" w:rsidRDefault="00F90BDC">
      <w:r xmlns:w="http://schemas.openxmlformats.org/wordprocessingml/2006/main">
        <w:t xml:space="preserve">Paulus nyatakaké yèn iman marang Gusti Yésus ora ngilangaké angger-anggering Torèt, nanging malah kanggo njunjung.</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"Hukum lan Katresnan: Cara Kita Njaga Sabdané Gusti Allah"</w:t>
      </w:r>
    </w:p>
    <w:p w14:paraId="5157623F" w14:textId="77777777" w:rsidR="00F90BDC" w:rsidRDefault="00F90BDC"/>
    <w:p w14:paraId="2060E122" w14:textId="77777777" w:rsidR="00F90BDC" w:rsidRDefault="00F90BDC">
      <w:r xmlns:w="http://schemas.openxmlformats.org/wordprocessingml/2006/main">
        <w:t xml:space="preserve">2. "Urip saka Iman: Carane Kita Nepaki Toret"</w:t>
      </w:r>
    </w:p>
    <w:p w14:paraId="3FA98B73" w14:textId="77777777" w:rsidR="00F90BDC" w:rsidRDefault="00F90BDC"/>
    <w:p w14:paraId="66579A29" w14:textId="77777777" w:rsidR="00F90BDC" w:rsidRDefault="00F90BDC">
      <w:r xmlns:w="http://schemas.openxmlformats.org/wordprocessingml/2006/main">
        <w:t xml:space="preserve">1. Galati 5:14-15 , “Awit angger-anggering Torèt kabèh wis kawujud ing siji tembung: “Sira tresnaa marang sapepadhanira kaya marang awakira dhéwé.” Nanging yen sampeyan cokotan lan mangan siji liyane, sing ngati-ati, supaya sampeyan ora bakal dipangan.</w:t>
      </w:r>
    </w:p>
    <w:p w14:paraId="49C1F980" w14:textId="77777777" w:rsidR="00F90BDC" w:rsidRDefault="00F90BDC"/>
    <w:p w14:paraId="318D7ED7" w14:textId="77777777" w:rsidR="00F90BDC" w:rsidRDefault="00F90BDC">
      <w:r xmlns:w="http://schemas.openxmlformats.org/wordprocessingml/2006/main">
        <w:t xml:space="preserve">2. Matius 5:17-20 , “Aja padha ngira, yèn Aku teka arep nyirnakaké Torèt utawa para nabi; Aku teka ora kanggo ngilangi, nanging kanggo netepi. Satemene pituturKu marang kowe: Nganti langit lan bumi sirna, ora ana sathithik utawa titik siji wae saka ing Toret, nganti kabeh kalakon. Mulané, sing sapa nglanggar salah siji saka pepakon iki sing paling cilik lan mulang wong liya nindakké sing padha, iku bakal disebut paling cilik ing Kratoning Swarga, nanging sing sapa nindakake lan mulang, bakal kasebut wong gedhe ing Kratoning Swarga. Awit Aku pitutur marang kowé, manawa kabeneranmu ora ngluwihi kabenerané para ahli Torèt lan para Farisi, kowé ora bakal lumebu ing Kratoning Swarga."</w:t>
      </w:r>
    </w:p>
    <w:p w14:paraId="1C47C1B1" w14:textId="77777777" w:rsidR="00F90BDC" w:rsidRDefault="00F90BDC"/>
    <w:p w14:paraId="0095444D" w14:textId="77777777" w:rsidR="00F90BDC" w:rsidRDefault="00F90BDC">
      <w:r xmlns:w="http://schemas.openxmlformats.org/wordprocessingml/2006/main">
        <w:t xml:space="preserve">Rum 4 nerusake diskusi Paulus babagan kabeneran kanthi iman, nggunakake Abraham lan Dawud minangka conto kanggo nggambarake manawa kabeneran dikreditake liwat iman, dudu tumindak utawa ketaatan marang Toret.</w:t>
      </w:r>
    </w:p>
    <w:p w14:paraId="796A0108" w14:textId="77777777" w:rsidR="00F90BDC" w:rsidRDefault="00F90BDC"/>
    <w:p w14:paraId="72B67F8C" w14:textId="77777777" w:rsidR="00F90BDC" w:rsidRDefault="00F90BDC">
      <w:r xmlns:w="http://schemas.openxmlformats.org/wordprocessingml/2006/main">
        <w:t xml:space="preserve">Paragraf 1: Bab kasebut diwiwiti karo Paulus takon apa sing bisa kita ucapake babagan Abraham, leluhur kita miturut daging. Dheweke negesake manawa Abraham kabenerake amarga tumindak, dheweke duwe prekara sing kudu dibanggakake, nanging ora ana ing ngarsane Gusti Allah. Kanggo Kitab Suci ngandika 'Abraham pracaya marang Gusti Allah iku dianggep bener' (Rum 4:1-3). Paulus nerangake manawa upah buruh kudu dibayar minangka kewajiban dudu hadiah, nanging wong sing ora nyambut gawe nanging percaya marang Gusti Allah mbenerake wong sing ora duwe iman, imane dianggep bener (Rum 4:4-5).</w:t>
      </w:r>
    </w:p>
    <w:p w14:paraId="5E481BF6" w14:textId="77777777" w:rsidR="00F90BDC" w:rsidRDefault="00F90BDC"/>
    <w:p w14:paraId="0F65A12F" w14:textId="77777777" w:rsidR="00F90BDC" w:rsidRDefault="00F90BDC">
      <w:r xmlns:w="http://schemas.openxmlformats.org/wordprocessingml/2006/main">
        <w:t xml:space="preserve">Paragraf 2nd: Ing ayat 6-15, Paulus nggawa conto liyane saka Prajanjian Lawas - Raja Dawud - sing uga ujar mberkahi wong-wong sing dianggep bener dening Gusti Allah kajaba saka tumindak, ujar: 'Rahayu wong sing kaluputan diapura, dosane ditutupi wong rahayu. dosa, Gusti ora bakal nganggep marang dheweke' (Rum 4:6-8). Dhèwèké banjur ngrembug bab tetak, karo nduwé alesan nèk kuwi tandha kabeneran sing diduweni Abraham merga iman wektu dhèwèké isih durung tetak. Mulané, dhèwèké </w:t>
      </w:r>
      <w:r xmlns:w="http://schemas.openxmlformats.org/wordprocessingml/2006/main">
        <w:lastRenderedPageBreak xmlns:w="http://schemas.openxmlformats.org/wordprocessingml/2006/main"/>
      </w:r>
      <w:r xmlns:w="http://schemas.openxmlformats.org/wordprocessingml/2006/main">
        <w:t xml:space="preserve">dadi bapak kabèh wong sing pretyaya, senajan wong-wong sing ora tetak, mulané wong-wong sing ora disunat kuwi uga dianggep bener, sing ora mung tetak, nanging uga ngetutké imané leluhur kita Abraham sakdurungé tetak (Rum 4:9-12). Janji marang Abraham lan turunane teka liwat kabeneran iman tinimbang netepi Toret.</w:t>
      </w:r>
    </w:p>
    <w:p w14:paraId="48E5425E" w14:textId="77777777" w:rsidR="00F90BDC" w:rsidRDefault="00F90BDC"/>
    <w:p w14:paraId="1E2FF621" w14:textId="77777777" w:rsidR="00F90BDC" w:rsidRDefault="00F90BDC">
      <w:r xmlns:w="http://schemas.openxmlformats.org/wordprocessingml/2006/main">
        <w:t xml:space="preserve">Paragraf 3: Saka ayat 16 terus, Paulus njlentrehake kepiye janji iki teka kanthi iman supaya bisa dijamin kabeh turunane Abraham - ora mung wong-wong sing kawengku ing angger-anggering Toret, nanging uga wong-wong sing iman kaya Rama Abraham, leluhur kita kabeh, ndeleng Panjenengane sing pracaya - Gusti Allah maringi urip. telpon mati iku ana ora marang pangarep-arep pracaya pangarep-arep dadi bapa akeh bangsa miturut janji 'Semono uga anak-turunmu.' Tanpa ngremehake imane ngadhepi kasunyatan sing badane wis mati, amarga guwa-garbane Sarah kira-kira satus taun, uga wis mati amarga ora pracaya marang janji, Gusti Allah nguatake imane, menehi kamulyan marang Gusti Allah kanthi yakin karo kekuwatane Gusti Allah nindakake apa sing dijanjekake, apa sebabe dheweke dianggep bener. ' Tembung-tembung iki 'ditulis mung kanggo marga saka Panjenengane' padha ditulis kanggo kita uga bakal dianggep kita pracaya Panjenengane wis mungokake Gusti Yesus, Gusti kita saka ing antarane wong mati, ngluwari saka pati, dosa kita wungu kabeneran kita (Rum 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RUM 4:1 Dadi, apa sing kudu kita ucapake, sing ditemokake dening leluhur kita Abraham, ing babagan daging?</w:t>
      </w:r>
    </w:p>
    <w:p w14:paraId="347F6B07" w14:textId="77777777" w:rsidR="00F90BDC" w:rsidRDefault="00F90BDC"/>
    <w:p w14:paraId="1739B713" w14:textId="77777777" w:rsidR="00F90BDC" w:rsidRDefault="00F90BDC">
      <w:r xmlns:w="http://schemas.openxmlformats.org/wordprocessingml/2006/main">
        <w:t xml:space="preserve">Abraham dadi model iman ing ngarsane Gusti Allah.</w:t>
      </w:r>
    </w:p>
    <w:p w14:paraId="1C310AFA" w14:textId="77777777" w:rsidR="00F90BDC" w:rsidRDefault="00F90BDC"/>
    <w:p w14:paraId="207EDFB4" w14:textId="77777777" w:rsidR="00F90BDC" w:rsidRDefault="00F90BDC">
      <w:r xmlns:w="http://schemas.openxmlformats.org/wordprocessingml/2006/main">
        <w:t xml:space="preserve">1. Imané Abraham: Model kanggo Kita Kabeh</w:t>
      </w:r>
    </w:p>
    <w:p w14:paraId="3E58CFC9" w14:textId="77777777" w:rsidR="00F90BDC" w:rsidRDefault="00F90BDC"/>
    <w:p w14:paraId="7028323A" w14:textId="77777777" w:rsidR="00F90BDC" w:rsidRDefault="00F90BDC">
      <w:r xmlns:w="http://schemas.openxmlformats.org/wordprocessingml/2006/main">
        <w:t xml:space="preserve">2. Nampa Prasetyaning Allah lumantar Iman</w:t>
      </w:r>
    </w:p>
    <w:p w14:paraId="511BBD9A" w14:textId="77777777" w:rsidR="00F90BDC" w:rsidRDefault="00F90BDC"/>
    <w:p w14:paraId="30459164" w14:textId="77777777" w:rsidR="00F90BDC" w:rsidRDefault="00F90BDC">
      <w:r xmlns:w="http://schemas.openxmlformats.org/wordprocessingml/2006/main">
        <w:t xml:space="preserve">1. Purwaning Dumadi 15:6 - Lan pracaya marang Gusti; lan iku dianggep bener kanggo wong.</w:t>
      </w:r>
    </w:p>
    <w:p w14:paraId="77E77800" w14:textId="77777777" w:rsidR="00F90BDC" w:rsidRDefault="00F90BDC"/>
    <w:p w14:paraId="05F38D91" w14:textId="77777777" w:rsidR="00F90BDC" w:rsidRDefault="00F90BDC">
      <w:r xmlns:w="http://schemas.openxmlformats.org/wordprocessingml/2006/main">
        <w:t xml:space="preserve">2. Ibrani 11:8-10 JAV - Marga saka pracaya Rama Abraham nurut, nalika katimbalan menyang ing panggonan kang bakal dadi pusakane; banjur metu, ora ngerti menyang ngendi. Marga saka pracaya, Panjenengane lereb ana ing tanah prasetya, kaya ing tanah ngamanca, manggon ana ing tarub karo Iskak lan </w:t>
      </w:r>
      <w:r xmlns:w="http://schemas.openxmlformats.org/wordprocessingml/2006/main">
        <w:lastRenderedPageBreak xmlns:w="http://schemas.openxmlformats.org/wordprocessingml/2006/main"/>
      </w:r>
      <w:r xmlns:w="http://schemas.openxmlformats.org/wordprocessingml/2006/main">
        <w:t xml:space="preserve">Yakub, padha dadi ahli waris saka prasetyan kang padha: Amarga Panjenengane ngarepake kutha kang duwe dhasar, kang yasa lan nitahake yaiku Gusti Allah.</w:t>
      </w:r>
    </w:p>
    <w:p w14:paraId="6B8AA700" w14:textId="77777777" w:rsidR="00F90BDC" w:rsidRDefault="00F90BDC"/>
    <w:p w14:paraId="41359519" w14:textId="77777777" w:rsidR="00F90BDC" w:rsidRDefault="00F90BDC">
      <w:r xmlns:w="http://schemas.openxmlformats.org/wordprocessingml/2006/main">
        <w:t xml:space="preserve">RUM 4:2 Sabab, manawa Rama Abraham kabenerake marga saka panggawene, iya iku kudu ngegung-egungake; nanging ora ana ing ngarsaning Allah.</w:t>
      </w:r>
    </w:p>
    <w:p w14:paraId="3FA5C1B7" w14:textId="77777777" w:rsidR="00F90BDC" w:rsidRDefault="00F90BDC"/>
    <w:p w14:paraId="550556F5" w14:textId="77777777" w:rsidR="00F90BDC" w:rsidRDefault="00F90BDC">
      <w:r xmlns:w="http://schemas.openxmlformats.org/wordprocessingml/2006/main">
        <w:t xml:space="preserve">Abraham kabenerake ora saka panggawene, nanging amarga saka pracaya marang Gusti Allah.</w:t>
      </w:r>
    </w:p>
    <w:p w14:paraId="48E5C7CD" w14:textId="77777777" w:rsidR="00F90BDC" w:rsidRDefault="00F90BDC"/>
    <w:p w14:paraId="322ED24C" w14:textId="77777777" w:rsidR="00F90BDC" w:rsidRDefault="00F90BDC">
      <w:r xmlns:w="http://schemas.openxmlformats.org/wordprocessingml/2006/main">
        <w:t xml:space="preserve">1. Iman marang Gusti Allah nuntun marang kabeneran</w:t>
      </w:r>
    </w:p>
    <w:p w14:paraId="49468ABF" w14:textId="77777777" w:rsidR="00F90BDC" w:rsidRDefault="00F90BDC"/>
    <w:p w14:paraId="324592C3" w14:textId="77777777" w:rsidR="00F90BDC" w:rsidRDefault="00F90BDC">
      <w:r xmlns:w="http://schemas.openxmlformats.org/wordprocessingml/2006/main">
        <w:t xml:space="preserve">2. Justifikasi Ora Saka Karya</w:t>
      </w:r>
    </w:p>
    <w:p w14:paraId="321C005B" w14:textId="77777777" w:rsidR="00F90BDC" w:rsidRDefault="00F90BDC"/>
    <w:p w14:paraId="774681C4" w14:textId="77777777" w:rsidR="00F90BDC" w:rsidRDefault="00F90BDC">
      <w:r xmlns:w="http://schemas.openxmlformats.org/wordprocessingml/2006/main">
        <w:t xml:space="preserve">1. Ibrani 11: 6 - "Nanging tanpa pracaya iku mokal kanggo nyenengi Panjenengane: kanggo sing sapa sowan marang Gusti Allah kudu pracaya yen Panjenengane iku ana, lan kang bakal maringi piwales marang wong-wong sing sregep nggoleki Panjenengané."</w:t>
      </w:r>
    </w:p>
    <w:p w14:paraId="66ED2CD1" w14:textId="77777777" w:rsidR="00F90BDC" w:rsidRDefault="00F90BDC"/>
    <w:p w14:paraId="33DD4E6E" w14:textId="77777777" w:rsidR="00F90BDC" w:rsidRDefault="00F90BDC">
      <w:r xmlns:w="http://schemas.openxmlformats.org/wordprocessingml/2006/main">
        <w:t xml:space="preserve">2. Yakobus 2:24 - "Mulane kowe padha sumurup, manawa manungsa kabenerake marga saka panggawene, ora mung marga saka pracaya."</w:t>
      </w:r>
    </w:p>
    <w:p w14:paraId="4C169924" w14:textId="77777777" w:rsidR="00F90BDC" w:rsidRDefault="00F90BDC"/>
    <w:p w14:paraId="19FDE959" w14:textId="77777777" w:rsidR="00F90BDC" w:rsidRDefault="00F90BDC">
      <w:r xmlns:w="http://schemas.openxmlformats.org/wordprocessingml/2006/main">
        <w:t xml:space="preserve">RUM 4:3 Sabab apa pangandikane Kitab Suci? Abraham pretyaya marang Gusti Allah, lan kuwi dianggep bener.</w:t>
      </w:r>
    </w:p>
    <w:p w14:paraId="3CEDCB0E" w14:textId="77777777" w:rsidR="00F90BDC" w:rsidRDefault="00F90BDC"/>
    <w:p w14:paraId="0993BC1E" w14:textId="77777777" w:rsidR="00F90BDC" w:rsidRDefault="00F90BDC">
      <w:r xmlns:w="http://schemas.openxmlformats.org/wordprocessingml/2006/main">
        <w:t xml:space="preserve">Abraham dianggep bener dening Gusti Allah amarga kapercayan lan imane.</w:t>
      </w:r>
    </w:p>
    <w:p w14:paraId="03A4912F" w14:textId="77777777" w:rsidR="00F90BDC" w:rsidRDefault="00F90BDC"/>
    <w:p w14:paraId="5B627A16" w14:textId="77777777" w:rsidR="00F90BDC" w:rsidRDefault="00F90BDC">
      <w:r xmlns:w="http://schemas.openxmlformats.org/wordprocessingml/2006/main">
        <w:t xml:space="preserve">1. Kekuwatan Iman - Kepiye iman marang Gusti Allah bisa nuntun berkah sing luar biasa.</w:t>
      </w:r>
    </w:p>
    <w:p w14:paraId="6BF278CE" w14:textId="77777777" w:rsidR="00F90BDC" w:rsidRDefault="00F90BDC"/>
    <w:p w14:paraId="5011565E" w14:textId="77777777" w:rsidR="00F90BDC" w:rsidRDefault="00F90BDC">
      <w:r xmlns:w="http://schemas.openxmlformats.org/wordprocessingml/2006/main">
        <w:t xml:space="preserve">2. Kebeneran Gusti - Ngerteni apa tegese dianggep bener dening Gusti Allah.</w:t>
      </w:r>
    </w:p>
    <w:p w14:paraId="442B44C4" w14:textId="77777777" w:rsidR="00F90BDC" w:rsidRDefault="00F90BDC"/>
    <w:p w14:paraId="4AF9ED44" w14:textId="77777777" w:rsidR="00F90BDC" w:rsidRDefault="00F90BDC">
      <w:r xmlns:w="http://schemas.openxmlformats.org/wordprocessingml/2006/main">
        <w:t xml:space="preserve">1. Rum 4:3 - Kanggo apa ngandika Kitab Suci? Abraham pretyaya marang Gusti Allah, lan kuwi dianggep bener.</w:t>
      </w:r>
    </w:p>
    <w:p w14:paraId="71103047" w14:textId="77777777" w:rsidR="00F90BDC" w:rsidRDefault="00F90BDC"/>
    <w:p w14:paraId="1519072F" w14:textId="77777777" w:rsidR="00F90BDC" w:rsidRDefault="00F90BDC">
      <w:r xmlns:w="http://schemas.openxmlformats.org/wordprocessingml/2006/main">
        <w:t xml:space="preserve">2. Ibrani 11:8-13 JAV - Marga saka pracaya Rama Abraham, nalika katimbalan menyang ing panggonan kang bakal ditampa minangka pusakane, iya nuruti; banjur metu, ora ngerti menyang ngendi.</w:t>
      </w:r>
    </w:p>
    <w:p w14:paraId="7C35656C" w14:textId="77777777" w:rsidR="00F90BDC" w:rsidRDefault="00F90BDC"/>
    <w:p w14:paraId="2780C7C9" w14:textId="77777777" w:rsidR="00F90BDC" w:rsidRDefault="00F90BDC">
      <w:r xmlns:w="http://schemas.openxmlformats.org/wordprocessingml/2006/main">
        <w:t xml:space="preserve">RUM 4:4 Nanging wong kang nyambut-gawé, ganjarané ora dianggep minangka sih-rahmat, nanging minangka utang.</w:t>
      </w:r>
    </w:p>
    <w:p w14:paraId="127D450F" w14:textId="77777777" w:rsidR="00F90BDC" w:rsidRDefault="00F90BDC"/>
    <w:p w14:paraId="6ACF1E86" w14:textId="77777777" w:rsidR="00F90BDC" w:rsidRDefault="00F90BDC">
      <w:r xmlns:w="http://schemas.openxmlformats.org/wordprocessingml/2006/main">
        <w:t xml:space="preserve">Paulus nerangake manawa wong-wong sing nyambut gawe ora diganjar minangka sih-rahmat, nanging minangka utang marang dheweke.</w:t>
      </w:r>
    </w:p>
    <w:p w14:paraId="26D2DEDC" w14:textId="77777777" w:rsidR="00F90BDC" w:rsidRDefault="00F90BDC"/>
    <w:p w14:paraId="02BC7238" w14:textId="77777777" w:rsidR="00F90BDC" w:rsidRDefault="00F90BDC">
      <w:r xmlns:w="http://schemas.openxmlformats.org/wordprocessingml/2006/main">
        <w:t xml:space="preserve">1. Nilai Karya: Gusti Allah paring piwales marang wong sing kerja keras</w:t>
      </w:r>
    </w:p>
    <w:p w14:paraId="12768F16" w14:textId="77777777" w:rsidR="00F90BDC" w:rsidRDefault="00F90BDC"/>
    <w:p w14:paraId="695BF012" w14:textId="77777777" w:rsidR="00F90BDC" w:rsidRDefault="00F90BDC">
      <w:r xmlns:w="http://schemas.openxmlformats.org/wordprocessingml/2006/main">
        <w:t xml:space="preserve">2. Kanugrahaning Gusti: Sinau Urip ing Syukur</w:t>
      </w:r>
    </w:p>
    <w:p w14:paraId="0715D269" w14:textId="77777777" w:rsidR="00F90BDC" w:rsidRDefault="00F90BDC"/>
    <w:p w14:paraId="6B35C0E3" w14:textId="77777777" w:rsidR="00F90BDC" w:rsidRDefault="00F90BDC">
      <w:r xmlns:w="http://schemas.openxmlformats.org/wordprocessingml/2006/main">
        <w:t xml:space="preserve">1. Kolose 3:23-24 JAV - Apa wae kang koktindakake, lakonana kalawan gumolonging atimu, kayadene nindakake kagem Gusti, dudu kanggo bendarane manungsa, awit kowe padha sumurup, yen kowe bakal tampa warisan saka Gusti minangka ganjaran. yaiku Gusti Kristus sing kok ladeni."</w:t>
      </w:r>
    </w:p>
    <w:p w14:paraId="0835ADE5" w14:textId="77777777" w:rsidR="00F90BDC" w:rsidRDefault="00F90BDC"/>
    <w:p w14:paraId="0E5CCD30" w14:textId="77777777" w:rsidR="00F90BDC" w:rsidRDefault="00F90BDC">
      <w:r xmlns:w="http://schemas.openxmlformats.org/wordprocessingml/2006/main">
        <w:t xml:space="preserve">2. Kohelet 9:10-19 JAV - “Apa wae kang katindakake dening tanganmu, lakonana kalawan sakkuat-kuate, amarga ing alame wong mati kang bakal koktuju, ora ana pakaryan, rancangan, kawruh lan kawicaksanan.”</w:t>
      </w:r>
    </w:p>
    <w:p w14:paraId="1938573F" w14:textId="77777777" w:rsidR="00F90BDC" w:rsidRDefault="00F90BDC"/>
    <w:p w14:paraId="2177D731" w14:textId="77777777" w:rsidR="00F90BDC" w:rsidRDefault="00F90BDC">
      <w:r xmlns:w="http://schemas.openxmlformats.org/wordprocessingml/2006/main">
        <w:t xml:space="preserve">Rum 4:5 Nanging wong sing ora nyambut-gawé, nanging pretyaya marang sing mbenerké wong duraka, imané dianggep bener.</w:t>
      </w:r>
    </w:p>
    <w:p w14:paraId="0D873B56" w14:textId="77777777" w:rsidR="00F90BDC" w:rsidRDefault="00F90BDC"/>
    <w:p w14:paraId="17FBFF21" w14:textId="77777777" w:rsidR="00F90BDC" w:rsidRDefault="00F90BDC">
      <w:r xmlns:w="http://schemas.openxmlformats.org/wordprocessingml/2006/main">
        <w:t xml:space="preserve">Gusti Allah maringi kabeneran marang wong-wong sing pretyaya marang Dèkné lan ora ngendelké panggawéné dhéwé.</w:t>
      </w:r>
    </w:p>
    <w:p w14:paraId="397740E6" w14:textId="77777777" w:rsidR="00F90BDC" w:rsidRDefault="00F90BDC"/>
    <w:p w14:paraId="2F017BF7" w14:textId="77777777" w:rsidR="00F90BDC" w:rsidRDefault="00F90BDC">
      <w:r xmlns:w="http://schemas.openxmlformats.org/wordprocessingml/2006/main">
        <w:t xml:space="preserve">1. Iman: Anugrah Saka Gusti</w:t>
      </w:r>
    </w:p>
    <w:p w14:paraId="66FD8659" w14:textId="77777777" w:rsidR="00F90BDC" w:rsidRDefault="00F90BDC"/>
    <w:p w14:paraId="2717F972" w14:textId="77777777" w:rsidR="00F90BDC" w:rsidRDefault="00F90BDC">
      <w:r xmlns:w="http://schemas.openxmlformats.org/wordprocessingml/2006/main">
        <w:t xml:space="preserve">2. Apa tegese mbenerake wong duraka</w:t>
      </w:r>
    </w:p>
    <w:p w14:paraId="5DC96095" w14:textId="77777777" w:rsidR="00F90BDC" w:rsidRDefault="00F90BDC"/>
    <w:p w14:paraId="118B09A0" w14:textId="77777777" w:rsidR="00F90BDC" w:rsidRDefault="00F90BDC">
      <w:r xmlns:w="http://schemas.openxmlformats.org/wordprocessingml/2006/main">
        <w:t xml:space="preserve">1. Efesus 2:8-9 - Amarga marga saka sih-rahmat kowe padha kapitulungan rahayu marga saka pracaya; lan iku dudu saka awakmu dhewe: iku peparinge Gusti Allah: Ora saka panggawe, supaya aja ana wong gumunggung.</w:t>
      </w:r>
    </w:p>
    <w:p w14:paraId="1DFCFC45" w14:textId="77777777" w:rsidR="00F90BDC" w:rsidRDefault="00F90BDC"/>
    <w:p w14:paraId="0D669EF0" w14:textId="77777777" w:rsidR="00F90BDC" w:rsidRDefault="00F90BDC">
      <w:r xmlns:w="http://schemas.openxmlformats.org/wordprocessingml/2006/main">
        <w:t xml:space="preserve">2. Rum 5:1-15 JAV - Mulane, sarehne kita padha kabenerake marga saka pracaya, kita padha rukun karo Gusti Allah marga saka Gusti kita Yesus Kristus.</w:t>
      </w:r>
    </w:p>
    <w:p w14:paraId="34EC15AF" w14:textId="77777777" w:rsidR="00F90BDC" w:rsidRDefault="00F90BDC"/>
    <w:p w14:paraId="6008B2C3" w14:textId="77777777" w:rsidR="00F90BDC" w:rsidRDefault="00F90BDC">
      <w:r xmlns:w="http://schemas.openxmlformats.org/wordprocessingml/2006/main">
        <w:t xml:space="preserve">RUM 4:6 Kayadene Sang Prabu Dawud uga nyritakake kabegjane wong kang kaanggep bener dening Gusti Allah tanpa panggawe,</w:t>
      </w:r>
    </w:p>
    <w:p w14:paraId="48BEDB06" w14:textId="77777777" w:rsidR="00F90BDC" w:rsidRDefault="00F90BDC"/>
    <w:p w14:paraId="5CE55C81" w14:textId="77777777" w:rsidR="00F90BDC" w:rsidRDefault="00F90BDC">
      <w:r xmlns:w="http://schemas.openxmlformats.org/wordprocessingml/2006/main">
        <w:t xml:space="preserve">Paulus negesake pentinge iman lan ora tumindak nalika nerangake kabeneran ing ngarsane Gusti Allah.</w:t>
      </w:r>
    </w:p>
    <w:p w14:paraId="661AAD35" w14:textId="77777777" w:rsidR="00F90BDC" w:rsidRDefault="00F90BDC"/>
    <w:p w14:paraId="2873BD1F" w14:textId="77777777" w:rsidR="00F90BDC" w:rsidRDefault="00F90BDC">
      <w:r xmlns:w="http://schemas.openxmlformats.org/wordprocessingml/2006/main">
        <w:t xml:space="preserve">1: Iman ngluwihi Panggawé - Rum 4:6</w:t>
      </w:r>
    </w:p>
    <w:p w14:paraId="7B2B1331" w14:textId="77777777" w:rsidR="00F90BDC" w:rsidRDefault="00F90BDC"/>
    <w:p w14:paraId="3E8C4333" w14:textId="77777777" w:rsidR="00F90BDC" w:rsidRDefault="00F90BDC">
      <w:r xmlns:w="http://schemas.openxmlformats.org/wordprocessingml/2006/main">
        <w:t xml:space="preserve">2: Berkah Kabeneran Tanpa Panggawé - Rum 4:6</w:t>
      </w:r>
    </w:p>
    <w:p w14:paraId="25FAD3DF" w14:textId="77777777" w:rsidR="00F90BDC" w:rsidRDefault="00F90BDC"/>
    <w:p w14:paraId="229ECB69" w14:textId="77777777" w:rsidR="00F90BDC" w:rsidRDefault="00F90BDC">
      <w:r xmlns:w="http://schemas.openxmlformats.org/wordprocessingml/2006/main">
        <w:t xml:space="preserve">1: Efesus 2:8-9 - Amarga marga saka sih-rahmat kowe padha kapitulungan rahayu marga saka pracaya; lan iku dudu saka awakmu dhewe: iku peparinge Gusti Allah: Ora saka panggawe, supaya aja ana wong gumunggung.</w:t>
      </w:r>
    </w:p>
    <w:p w14:paraId="40EE33DE" w14:textId="77777777" w:rsidR="00F90BDC" w:rsidRDefault="00F90BDC"/>
    <w:p w14:paraId="0D489262" w14:textId="77777777" w:rsidR="00F90BDC" w:rsidRDefault="00F90BDC">
      <w:r xmlns:w="http://schemas.openxmlformats.org/wordprocessingml/2006/main">
        <w:t xml:space="preserve">2: Galati 2:16 JAV - Satemah kita padha sumurup, manawa manungsa kabenerake ora marga saka anggone nindakake angger-anggering Toret, nanging marga saka pracaya marang Gusti Yesus Kristus, mula kita padha pracaya marang Gusti Yesus Kristus, supaya kita padha kabenerake marga saka pracaya marang Sang Kristus, lan ora. marga saka angger-anggering Torèt, awit ora ana manungsa kang kabeneraké déning angger-anggering Torèt.</w:t>
      </w:r>
    </w:p>
    <w:p w14:paraId="34247F10" w14:textId="77777777" w:rsidR="00F90BDC" w:rsidRDefault="00F90BDC"/>
    <w:p w14:paraId="772B4AE5" w14:textId="77777777" w:rsidR="00F90BDC" w:rsidRDefault="00F90BDC">
      <w:r xmlns:w="http://schemas.openxmlformats.org/wordprocessingml/2006/main">
        <w:t xml:space="preserve">RUM 4:7 Pangandikane: Begja wong kang kaapura dosane lan dosane katutupan.</w:t>
      </w:r>
    </w:p>
    <w:p w14:paraId="52E53B56" w14:textId="77777777" w:rsidR="00F90BDC" w:rsidRDefault="00F90BDC"/>
    <w:p w14:paraId="3F222DBB" w14:textId="77777777" w:rsidR="00F90BDC" w:rsidRDefault="00F90BDC">
      <w:r xmlns:w="http://schemas.openxmlformats.org/wordprocessingml/2006/main">
        <w:t xml:space="preserve">Paulus nyemangati wong-wong sing percaya supaya ngucap sukur kanggo pangapuraning dosa saka Gusti Allah.</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"Nyuwun Pangapunten: Ngalami Berkah Dipun Rahmat Gusti"</w:t>
      </w:r>
    </w:p>
    <w:p w14:paraId="5E266478" w14:textId="77777777" w:rsidR="00F90BDC" w:rsidRDefault="00F90BDC"/>
    <w:p w14:paraId="01E940F7" w14:textId="77777777" w:rsidR="00F90BDC" w:rsidRDefault="00F90BDC">
      <w:r xmlns:w="http://schemas.openxmlformats.org/wordprocessingml/2006/main">
        <w:t xml:space="preserve">2. "Urip ing Kebebasan Pangapura: Bungah Ing Reresik Dosa"</w:t>
      </w:r>
    </w:p>
    <w:p w14:paraId="6C6DF063" w14:textId="77777777" w:rsidR="00F90BDC" w:rsidRDefault="00F90BDC"/>
    <w:p w14:paraId="50ABE9B2" w14:textId="77777777" w:rsidR="00F90BDC" w:rsidRDefault="00F90BDC">
      <w:r xmlns:w="http://schemas.openxmlformats.org/wordprocessingml/2006/main">
        <w:t xml:space="preserve">1. Jabur 103:12 JAV - Satemene adohe wetan karo kulon,semono uga adohe anggone nyingkirake panerak kita saka kita.</w:t>
      </w:r>
    </w:p>
    <w:p w14:paraId="6E313970" w14:textId="77777777" w:rsidR="00F90BDC" w:rsidRDefault="00F90BDC"/>
    <w:p w14:paraId="71756D7A" w14:textId="77777777" w:rsidR="00F90BDC" w:rsidRDefault="00F90BDC">
      <w:r xmlns:w="http://schemas.openxmlformats.org/wordprocessingml/2006/main">
        <w:t xml:space="preserve">2. Yesaya 43:25 JAV - Ingsun, iya Ingsun iki kang nyirnakake panerakira marga saka Ingsun, lan ora ngelingi dosanira.</w:t>
      </w:r>
    </w:p>
    <w:p w14:paraId="40F5E1D3" w14:textId="77777777" w:rsidR="00F90BDC" w:rsidRDefault="00F90BDC"/>
    <w:p w14:paraId="33E522E9" w14:textId="77777777" w:rsidR="00F90BDC" w:rsidRDefault="00F90BDC">
      <w:r xmlns:w="http://schemas.openxmlformats.org/wordprocessingml/2006/main">
        <w:t xml:space="preserve">RUM 4:8 Rahayu wong kang ora kaanggep dosa dening Gusti.</w:t>
      </w:r>
    </w:p>
    <w:p w14:paraId="78791484" w14:textId="77777777" w:rsidR="00F90BDC" w:rsidRDefault="00F90BDC"/>
    <w:p w14:paraId="5814FDEB" w14:textId="77777777" w:rsidR="00F90BDC" w:rsidRDefault="00F90BDC">
      <w:r xmlns:w="http://schemas.openxmlformats.org/wordprocessingml/2006/main">
        <w:t xml:space="preserve">Passage Gusti Allah ora ngétung dosané wong sing pretyaya marang Panjenengané.</w:t>
      </w:r>
    </w:p>
    <w:p w14:paraId="385E04DA" w14:textId="77777777" w:rsidR="00F90BDC" w:rsidRDefault="00F90BDC"/>
    <w:p w14:paraId="09ECE8EE" w14:textId="77777777" w:rsidR="00F90BDC" w:rsidRDefault="00F90BDC">
      <w:r xmlns:w="http://schemas.openxmlformats.org/wordprocessingml/2006/main">
        <w:t xml:space="preserve">1. Kekuwatan Iman: Kepiye Percaya marang Gusti Allah Mbebasake Kita Saka Dosa</w:t>
      </w:r>
    </w:p>
    <w:p w14:paraId="60B09BBF" w14:textId="77777777" w:rsidR="00F90BDC" w:rsidRDefault="00F90BDC"/>
    <w:p w14:paraId="7253CB72" w14:textId="77777777" w:rsidR="00F90BDC" w:rsidRDefault="00F90BDC">
      <w:r xmlns:w="http://schemas.openxmlformats.org/wordprocessingml/2006/main">
        <w:t xml:space="preserve">2. Bungah ing Welas Asih: Nemokake Panglipur ing Pangapurane</w:t>
      </w:r>
    </w:p>
    <w:p w14:paraId="13B0C52F" w14:textId="77777777" w:rsidR="00F90BDC" w:rsidRDefault="00F90BDC"/>
    <w:p w14:paraId="7F895DC8" w14:textId="77777777" w:rsidR="00F90BDC" w:rsidRDefault="00F90BDC">
      <w:r xmlns:w="http://schemas.openxmlformats.org/wordprocessingml/2006/main">
        <w:t xml:space="preserve">1. Jabur 32:1-2 “Begja wong sing kaluputané diapura, sing dosané ditutupi. Begja wong sing dosané ora dianggep Gusti Allah.”</w:t>
      </w:r>
    </w:p>
    <w:p w14:paraId="53DFCD52" w14:textId="77777777" w:rsidR="00F90BDC" w:rsidRDefault="00F90BDC"/>
    <w:p w14:paraId="4BD4B2CE" w14:textId="77777777" w:rsidR="00F90BDC" w:rsidRDefault="00F90BDC">
      <w:r xmlns:w="http://schemas.openxmlformats.org/wordprocessingml/2006/main">
        <w:t xml:space="preserve">2. Yesaya 43:25 "Ingsun, iya Ingsun iki kang nyirnakake panerakira marga saka Ingsun dhewe, lan ora ngelingi maneh marang dosanira."</w:t>
      </w:r>
    </w:p>
    <w:p w14:paraId="39DC77E1" w14:textId="77777777" w:rsidR="00F90BDC" w:rsidRDefault="00F90BDC"/>
    <w:p w14:paraId="59EFD3EB" w14:textId="77777777" w:rsidR="00F90BDC" w:rsidRDefault="00F90BDC">
      <w:r xmlns:w="http://schemas.openxmlformats.org/wordprocessingml/2006/main">
        <w:t xml:space="preserve">RUM 4:9 Yen mangkono, kabegjan iku mung tumrap wong kang tetak, apa iya tumrap wong kang ora tetak? Amarga kita padha kandha, manawa Abraham kaanggep kayektèn marang Abraham.</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takon apa berkah kabeneran mung kanggo wong-wong sing tetak, utawa kanggo wong-wong percaya sing tetak lan sing ora tetak.</w:t>
      </w:r>
    </w:p>
    <w:p w14:paraId="40E28E5D" w14:textId="77777777" w:rsidR="00F90BDC" w:rsidRDefault="00F90BDC"/>
    <w:p w14:paraId="4E7C51B0" w14:textId="77777777" w:rsidR="00F90BDC" w:rsidRDefault="00F90BDC">
      <w:r xmlns:w="http://schemas.openxmlformats.org/wordprocessingml/2006/main">
        <w:t xml:space="preserve">1. Kabeh Podo Diberkahi Kanthi Iman marang Gusti Yesus</w:t>
      </w:r>
    </w:p>
    <w:p w14:paraId="1256A6DB" w14:textId="77777777" w:rsidR="00F90BDC" w:rsidRDefault="00F90BDC"/>
    <w:p w14:paraId="214BD1D6" w14:textId="77777777" w:rsidR="00F90BDC" w:rsidRDefault="00F90BDC">
      <w:r xmlns:w="http://schemas.openxmlformats.org/wordprocessingml/2006/main">
        <w:t xml:space="preserve">2. Kuwasa Iman Ngungkuli Sunat</w:t>
      </w:r>
    </w:p>
    <w:p w14:paraId="74BDD402" w14:textId="77777777" w:rsidR="00F90BDC" w:rsidRDefault="00F90BDC"/>
    <w:p w14:paraId="317B45B1" w14:textId="77777777" w:rsidR="00F90BDC" w:rsidRDefault="00F90BDC">
      <w:r xmlns:w="http://schemas.openxmlformats.org/wordprocessingml/2006/main">
        <w:t xml:space="preserve">1. Galati 3:6-9 - “Kaya Abraham pretyaya marang Gusti Allah, mulané kowé pada ngerti nèk wong sing pretyaya kuwi tedhak-turuné Abraham. bakal mbenerake wong-wong kapir marga saka pracaya, padha martakake Injil sadurunge Abraham, pangandikane, "Ing kowe kabeh bangsa bakal diberkahi.</w:t>
      </w:r>
    </w:p>
    <w:p w14:paraId="612D5F9B" w14:textId="77777777" w:rsidR="00F90BDC" w:rsidRDefault="00F90BDC"/>
    <w:p w14:paraId="24B9A204" w14:textId="77777777" w:rsidR="00F90BDC" w:rsidRDefault="00F90BDC">
      <w:r xmlns:w="http://schemas.openxmlformats.org/wordprocessingml/2006/main">
        <w:t xml:space="preserve">2. Yakobus 2:14-17 - "Apa gunane, para sadulur, manawa ana wong ngaku pracaya, nanging ora nduwé panggawé? Apa iman bisa nylametaké wong? Ana ing antaramu kang kandha marang wong-wong mau: Padha lungaa kanthi tentrem-rahayu, padha anget-angeta lan wareg-wareg, nanging kowe ora maringi apa-apa kang perlu kanggo badan, apa gunane? Mangkono uga iman, manawa ora ana panggawe, iku mati. piyambakan."</w:t>
      </w:r>
    </w:p>
    <w:p w14:paraId="00892BBA" w14:textId="77777777" w:rsidR="00F90BDC" w:rsidRDefault="00F90BDC"/>
    <w:p w14:paraId="295F41DC" w14:textId="77777777" w:rsidR="00F90BDC" w:rsidRDefault="00F90BDC">
      <w:r xmlns:w="http://schemas.openxmlformats.org/wordprocessingml/2006/main">
        <w:t xml:space="preserve">RUM 4:10 Lah kapriye anggone ngitung? nalika isih tetak apa durung tetak? Ora ing tetak, nanging ora tetak.</w:t>
      </w:r>
    </w:p>
    <w:p w14:paraId="466E4CBF" w14:textId="77777777" w:rsidR="00F90BDC" w:rsidRDefault="00F90BDC"/>
    <w:p w14:paraId="108306BB" w14:textId="77777777" w:rsidR="00F90BDC" w:rsidRDefault="00F90BDC">
      <w:r xmlns:w="http://schemas.openxmlformats.org/wordprocessingml/2006/main">
        <w:t xml:space="preserve">Surat Paulus marang wong Rum njelaské nèk kabeneran kuwi ora adhedhasar sunat, nanging saka iman marang Kristus.</w:t>
      </w:r>
    </w:p>
    <w:p w14:paraId="0DA5ECBC" w14:textId="77777777" w:rsidR="00F90BDC" w:rsidRDefault="00F90BDC"/>
    <w:p w14:paraId="31778FA3" w14:textId="77777777" w:rsidR="00F90BDC" w:rsidRDefault="00F90BDC">
      <w:r xmlns:w="http://schemas.openxmlformats.org/wordprocessingml/2006/main">
        <w:t xml:space="preserve">1. Iman minangka Pondasi Pembenaran</w:t>
      </w:r>
    </w:p>
    <w:p w14:paraId="52CE218D" w14:textId="77777777" w:rsidR="00F90BDC" w:rsidRDefault="00F90BDC"/>
    <w:p w14:paraId="48EA070C" w14:textId="77777777" w:rsidR="00F90BDC" w:rsidRDefault="00F90BDC">
      <w:r xmlns:w="http://schemas.openxmlformats.org/wordprocessingml/2006/main">
        <w:t xml:space="preserve">2. Kuwasane Ora Sunat</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Galati 2:15-16 – “Kita kang padha lair saka wong Yahudi, lan dudu wong dosa kang dudu Yahudi, padha sumurup, manawa wong kabenerake ora marga saka angger-anggering Toret, nanging marga saka pracaya marang Gusti Yesus Kristus. Dadiné awaké déwé uga wis pretyaya marang Kristus Yésus, supaya awaké déwé bisa kabenerké merga pretyaya marang Kristus, dudu merga nglakoni angger-anggering Torèt, awit ora ana wong siji-sijia sing bisa kabeneraké merga nindakké angger-anggering Torèt.”</w:t>
      </w:r>
    </w:p>
    <w:p w14:paraId="555A3C77" w14:textId="77777777" w:rsidR="00F90BDC" w:rsidRDefault="00F90BDC"/>
    <w:p w14:paraId="01CE8590" w14:textId="77777777" w:rsidR="00F90BDC" w:rsidRDefault="00F90BDC">
      <w:r xmlns:w="http://schemas.openxmlformats.org/wordprocessingml/2006/main">
        <w:t xml:space="preserve">2. Efesus 2:8-9 – “Amarga iku marga saka sih-rahmat, marga saka pracaya, iku dudu saka awakmu dhewe, nanging peparinge Gusti Allah, dudu marga saka panggawe, supaya ora ana wong kang gumunggung.”</w:t>
      </w:r>
    </w:p>
    <w:p w14:paraId="6AE6A11A" w14:textId="77777777" w:rsidR="00F90BDC" w:rsidRDefault="00F90BDC"/>
    <w:p w14:paraId="2CBF60B4" w14:textId="77777777" w:rsidR="00F90BDC" w:rsidRDefault="00F90BDC">
      <w:r xmlns:w="http://schemas.openxmlformats.org/wordprocessingml/2006/main">
        <w:t xml:space="preserve">RUM 4:11 Dhèwèké nampa tandha tetak, sing dadi tandha kabeneran saka iman sing dinduwèni sakwisé durung tetak, supaya dhèwèké dadi bapaké kabèh wong sing pretyaya, senajan ora tetak. supaya wong-wong mau uga kaanggep bener.</w:t>
      </w:r>
    </w:p>
    <w:p w14:paraId="44EDA658" w14:textId="77777777" w:rsidR="00F90BDC" w:rsidRDefault="00F90BDC"/>
    <w:p w14:paraId="6C134659" w14:textId="77777777" w:rsidR="00F90BDC" w:rsidRDefault="00F90BDC">
      <w:r xmlns:w="http://schemas.openxmlformats.org/wordprocessingml/2006/main">
        <w:t xml:space="preserve">Rama Abraham kaparingan tandha tetak minangka tandha kabeneran, sanadyan ora tetak, supaya kabeh wong sing pracaya marang dheweke, ora preduli apa tetak, bisa nampa kabeneran.</w:t>
      </w:r>
    </w:p>
    <w:p w14:paraId="3A7EB001" w14:textId="77777777" w:rsidR="00F90BDC" w:rsidRDefault="00F90BDC"/>
    <w:p w14:paraId="2932F0F4" w14:textId="77777777" w:rsidR="00F90BDC" w:rsidRDefault="00F90BDC">
      <w:r xmlns:w="http://schemas.openxmlformats.org/wordprocessingml/2006/main">
        <w:t xml:space="preserve">1. "Kuwasane Iman: Abraham lan Kabeneran"</w:t>
      </w:r>
    </w:p>
    <w:p w14:paraId="22528B45" w14:textId="77777777" w:rsidR="00F90BDC" w:rsidRDefault="00F90BDC"/>
    <w:p w14:paraId="53B5AC9C" w14:textId="77777777" w:rsidR="00F90BDC" w:rsidRDefault="00F90BDC">
      <w:r xmlns:w="http://schemas.openxmlformats.org/wordprocessingml/2006/main">
        <w:t xml:space="preserve">2. "Wong Tetak ing Iman Abraham"</w:t>
      </w:r>
    </w:p>
    <w:p w14:paraId="7BABAEA4" w14:textId="77777777" w:rsidR="00F90BDC" w:rsidRDefault="00F90BDC"/>
    <w:p w14:paraId="0457BED8" w14:textId="77777777" w:rsidR="00F90BDC" w:rsidRDefault="00F90BDC">
      <w:r xmlns:w="http://schemas.openxmlformats.org/wordprocessingml/2006/main">
        <w:t xml:space="preserve">1. Galati 3:6-7 - "Kaya Abraham "pracaya marang Gusti Allah, lan iku kaanggep bener," mangkono uga wong-wong sing pracaya iku tedhak-turuné Abraham.</w:t>
      </w:r>
    </w:p>
    <w:p w14:paraId="35412249" w14:textId="77777777" w:rsidR="00F90BDC" w:rsidRDefault="00F90BDC"/>
    <w:p w14:paraId="1ECD1EBE" w14:textId="77777777" w:rsidR="00F90BDC" w:rsidRDefault="00F90BDC">
      <w:r xmlns:w="http://schemas.openxmlformats.org/wordprocessingml/2006/main">
        <w:t xml:space="preserve">7 Mulané ngertia nèk wong sing pretyaya kuwi turunané Abraham.”</w:t>
      </w:r>
    </w:p>
    <w:p w14:paraId="3E2118CB" w14:textId="77777777" w:rsidR="00F90BDC" w:rsidRDefault="00F90BDC"/>
    <w:p w14:paraId="16C0FF50" w14:textId="77777777" w:rsidR="00F90BDC" w:rsidRDefault="00F90BDC">
      <w:r xmlns:w="http://schemas.openxmlformats.org/wordprocessingml/2006/main">
        <w:t xml:space="preserve">2. Yakobus 2:23 - "Lan kayektenan ing Kitab Suci sing mangkene: "Abraham precaya marang Gusti Allah, mula dheweke dianggep bener," lan dheweke kasebut kancane Gusti Allah.</w:t>
      </w:r>
    </w:p>
    <w:p w14:paraId="050F5232" w14:textId="77777777" w:rsidR="00F90BDC" w:rsidRDefault="00F90BDC"/>
    <w:p w14:paraId="37D0E922" w14:textId="77777777" w:rsidR="00F90BDC" w:rsidRDefault="00F90BDC">
      <w:r xmlns:w="http://schemas.openxmlformats.org/wordprocessingml/2006/main">
        <w:t xml:space="preserve">RUM 4:12 Lan ramane wong tetak, ora mung wong tetak, nanging </w:t>
      </w:r>
      <w:r xmlns:w="http://schemas.openxmlformats.org/wordprocessingml/2006/main">
        <w:lastRenderedPageBreak xmlns:w="http://schemas.openxmlformats.org/wordprocessingml/2006/main"/>
      </w:r>
      <w:r xmlns:w="http://schemas.openxmlformats.org/wordprocessingml/2006/main">
        <w:t xml:space="preserve">uga wong-wong sing padha nglakoni lakune imane leluhur kita Abraham, sing durung tetak.</w:t>
      </w:r>
    </w:p>
    <w:p w14:paraId="648C9431" w14:textId="77777777" w:rsidR="00F90BDC" w:rsidRDefault="00F90BDC"/>
    <w:p w14:paraId="001E09A6" w14:textId="77777777" w:rsidR="00F90BDC" w:rsidRDefault="00F90BDC">
      <w:r xmlns:w="http://schemas.openxmlformats.org/wordprocessingml/2006/main">
        <w:t xml:space="preserve">Abraham dadi tuladha iman kanggo wong-wong sing ora tetak, merga wis pretyaya sakdurungé tetak.</w:t>
      </w:r>
    </w:p>
    <w:p w14:paraId="1B64E3B9" w14:textId="77777777" w:rsidR="00F90BDC" w:rsidRDefault="00F90BDC"/>
    <w:p w14:paraId="0880EF74" w14:textId="77777777" w:rsidR="00F90BDC" w:rsidRDefault="00F90BDC">
      <w:r xmlns:w="http://schemas.openxmlformats.org/wordprocessingml/2006/main">
        <w:t xml:space="preserve">1. Daya Iman: Kepiye tuladhane iman Abraham bisa nggugah semangat kita kanggo ngluwihi kahanan saiki.</w:t>
      </w:r>
    </w:p>
    <w:p w14:paraId="556EDC54" w14:textId="77777777" w:rsidR="00F90BDC" w:rsidRDefault="00F90BDC"/>
    <w:p w14:paraId="19075C48" w14:textId="77777777" w:rsidR="00F90BDC" w:rsidRDefault="00F90BDC">
      <w:r xmlns:w="http://schemas.openxmlformats.org/wordprocessingml/2006/main">
        <w:t xml:space="preserve">2. Pentinge Sunat: Delengen implikasi spiritual saka sunat lan kepiye hubungane karo iman kita.</w:t>
      </w:r>
    </w:p>
    <w:p w14:paraId="4A6C00DC" w14:textId="77777777" w:rsidR="00F90BDC" w:rsidRDefault="00F90BDC"/>
    <w:p w14:paraId="2C69D56F" w14:textId="77777777" w:rsidR="00F90BDC" w:rsidRDefault="00F90BDC">
      <w:r xmlns:w="http://schemas.openxmlformats.org/wordprocessingml/2006/main">
        <w:t xml:space="preserve">1. Ibrani 11:8-9 JAV - Marga saka pracaya Rama Abraham nurut, nalika katimbalan tindak menyang ing panggonan kang bakal ditampani minangka pusakane. Dheweke metu, ora ngerti arep menyang ngendi.</w:t>
      </w:r>
    </w:p>
    <w:p w14:paraId="732DD12C" w14:textId="77777777" w:rsidR="00F90BDC" w:rsidRDefault="00F90BDC"/>
    <w:p w14:paraId="3FBE7A9F" w14:textId="77777777" w:rsidR="00F90BDC" w:rsidRDefault="00F90BDC">
      <w:r xmlns:w="http://schemas.openxmlformats.org/wordprocessingml/2006/main">
        <w:t xml:space="preserve">2. Yakobus 2:21-23 JAV - Rama Abraham, leluhur kita, apa ora kabenerake marga saka panggawene, nalika ngaturake Iskak, putrane ana ing misbyah? Apa kowé ngerti nèk iman kuwi marakké karo penggawéné, lan jalaran iman kuwi dadi sampurna?</w:t>
      </w:r>
    </w:p>
    <w:p w14:paraId="0973067F" w14:textId="77777777" w:rsidR="00F90BDC" w:rsidRDefault="00F90BDC"/>
    <w:p w14:paraId="1CCCFCB9" w14:textId="77777777" w:rsidR="00F90BDC" w:rsidRDefault="00F90BDC">
      <w:r xmlns:w="http://schemas.openxmlformats.org/wordprocessingml/2006/main">
        <w:t xml:space="preserve">RUM 4:13 Awit prasetya, manawa bakal dadi ahli warising jagad, iku ora tumrap Rama Abraham utawa turune, marga saka angger-anggering Toret, nanging marga saka kabeneraning pracaya.</w:t>
      </w:r>
    </w:p>
    <w:p w14:paraId="7F07FCBA" w14:textId="77777777" w:rsidR="00F90BDC" w:rsidRDefault="00F90BDC"/>
    <w:p w14:paraId="70775C43" w14:textId="77777777" w:rsidR="00F90BDC" w:rsidRDefault="00F90BDC">
      <w:r xmlns:w="http://schemas.openxmlformats.org/wordprocessingml/2006/main">
        <w:t xml:space="preserve">Janji nèk Abraham lan anak-turuné bakal dadi ahli waris jagat iki ora diwènèhké liwat hukum, nanging liwat iman.</w:t>
      </w:r>
    </w:p>
    <w:p w14:paraId="2E1B5760" w14:textId="77777777" w:rsidR="00F90BDC" w:rsidRDefault="00F90BDC"/>
    <w:p w14:paraId="69F3BA0A" w14:textId="77777777" w:rsidR="00F90BDC" w:rsidRDefault="00F90BDC">
      <w:r xmlns:w="http://schemas.openxmlformats.org/wordprocessingml/2006/main">
        <w:t xml:space="preserve">1. Iman minangka kunci kanggo nampa janjine Gusti.</w:t>
      </w:r>
    </w:p>
    <w:p w14:paraId="46350C5E" w14:textId="77777777" w:rsidR="00F90BDC" w:rsidRDefault="00F90BDC"/>
    <w:p w14:paraId="7C2839DA" w14:textId="77777777" w:rsidR="00F90BDC" w:rsidRDefault="00F90BDC">
      <w:r xmlns:w="http://schemas.openxmlformats.org/wordprocessingml/2006/main">
        <w:t xml:space="preserve">2. Kita kudu urip kanthi bener lumantar iman kanggo nampa janji-janji Gusti Allah.</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Ibrani 11:6 “Lan tanpa iman, ora mungkin bisa nyenengké Dèkné, awit sapa sing arep nyedhak marang Gusti Allah kudu pretyaya nèk Dèkné ènèng lan nèk Dèkné ngekèki piwales marang wong sing pada ngupaya Dèkné.”</w:t>
      </w:r>
    </w:p>
    <w:p w14:paraId="1DB78E79" w14:textId="77777777" w:rsidR="00F90BDC" w:rsidRDefault="00F90BDC"/>
    <w:p w14:paraId="25E18C1A" w14:textId="77777777" w:rsidR="00F90BDC" w:rsidRDefault="00F90BDC">
      <w:r xmlns:w="http://schemas.openxmlformats.org/wordprocessingml/2006/main">
        <w:t xml:space="preserve">2. Galati 3:29 “Lan manawa kowe dadi kagungane Sang Kristus, kowe iku tedhak-turune Rama Abraham, ahli waris miturut prasetyane.”</w:t>
      </w:r>
    </w:p>
    <w:p w14:paraId="58C89A9C" w14:textId="77777777" w:rsidR="00F90BDC" w:rsidRDefault="00F90BDC"/>
    <w:p w14:paraId="22E0325B" w14:textId="77777777" w:rsidR="00F90BDC" w:rsidRDefault="00F90BDC">
      <w:r xmlns:w="http://schemas.openxmlformats.org/wordprocessingml/2006/main">
        <w:t xml:space="preserve">RUM 4:14 Sabab manawa wong-wong kang padha netepi angger-anggering Toret iku padha dadi ahli waris, prasetya iku dadi muspra lan prasetya iku ora ana gunane.</w:t>
      </w:r>
    </w:p>
    <w:p w14:paraId="0DF8A52D" w14:textId="77777777" w:rsidR="00F90BDC" w:rsidRDefault="00F90BDC"/>
    <w:p w14:paraId="16E57A34" w14:textId="77777777" w:rsidR="00F90BDC" w:rsidRDefault="00F90BDC">
      <w:r xmlns:w="http://schemas.openxmlformats.org/wordprocessingml/2006/main">
        <w:t xml:space="preserve">Angger-anggering Toret ora bisa ndadekake wong dadi ahli waris, iman iku perlu kanggo janjine Gusti Allah.</w:t>
      </w:r>
    </w:p>
    <w:p w14:paraId="7C8DE1F9" w14:textId="77777777" w:rsidR="00F90BDC" w:rsidRDefault="00F90BDC"/>
    <w:p w14:paraId="6A22F96D" w14:textId="77777777" w:rsidR="00F90BDC" w:rsidRDefault="00F90BDC">
      <w:r xmlns:w="http://schemas.openxmlformats.org/wordprocessingml/2006/main">
        <w:t xml:space="preserve">1. Apa Iku Iman lan Piyé Pengaruhé ing Urip Kita?</w:t>
      </w:r>
    </w:p>
    <w:p w14:paraId="5AC7C10F" w14:textId="77777777" w:rsidR="00F90BDC" w:rsidRDefault="00F90BDC"/>
    <w:p w14:paraId="3C463CF5" w14:textId="77777777" w:rsidR="00F90BDC" w:rsidRDefault="00F90BDC">
      <w:r xmlns:w="http://schemas.openxmlformats.org/wordprocessingml/2006/main">
        <w:t xml:space="preserve">2. Piyé Kita Bisa Ngandelké Janjiné Gusti Allah?</w:t>
      </w:r>
    </w:p>
    <w:p w14:paraId="6D9D5B0B" w14:textId="77777777" w:rsidR="00F90BDC" w:rsidRDefault="00F90BDC"/>
    <w:p w14:paraId="48BA9F3F" w14:textId="77777777" w:rsidR="00F90BDC" w:rsidRDefault="00F90BDC">
      <w:r xmlns:w="http://schemas.openxmlformats.org/wordprocessingml/2006/main">
        <w:t xml:space="preserve">1. Ibrani 11:1-3 - Saiki iman iku dhasar saka samubarang kang diarep-arep, bukti saka samubarang kang ora katon.</w:t>
      </w:r>
    </w:p>
    <w:p w14:paraId="3A7BFD3E" w14:textId="77777777" w:rsidR="00F90BDC" w:rsidRDefault="00F90BDC"/>
    <w:p w14:paraId="41AF06B2" w14:textId="77777777" w:rsidR="00F90BDC" w:rsidRDefault="00F90BDC">
      <w:r xmlns:w="http://schemas.openxmlformats.org/wordprocessingml/2006/main">
        <w:t xml:space="preserve">2. Yakobus 2:14-17 JAV - Apa gunane, para sadulur, manawa ana wong ngaku yen pracaya, nanging ora duwe panggawe? Iman tanpa panggawe iku mati.</w:t>
      </w:r>
    </w:p>
    <w:p w14:paraId="72A0A5F7" w14:textId="77777777" w:rsidR="00F90BDC" w:rsidRDefault="00F90BDC"/>
    <w:p w14:paraId="180BE3A1" w14:textId="77777777" w:rsidR="00F90BDC" w:rsidRDefault="00F90BDC">
      <w:r xmlns:w="http://schemas.openxmlformats.org/wordprocessingml/2006/main">
        <w:t xml:space="preserve">RUM 4:15 Amarga angger-anggering Toret iku nuwuhake bebendu, amarga yen ora ana angger-angger, ora ana nerak.</w:t>
      </w:r>
    </w:p>
    <w:p w14:paraId="1B28445F" w14:textId="77777777" w:rsidR="00F90BDC" w:rsidRDefault="00F90BDC"/>
    <w:p w14:paraId="72D3C2C8" w14:textId="77777777" w:rsidR="00F90BDC" w:rsidRDefault="00F90BDC">
      <w:r xmlns:w="http://schemas.openxmlformats.org/wordprocessingml/2006/main">
        <w:t xml:space="preserve">Angger-anggering Toret nekakake bebendu amarga ora ana pelanggaran tanpa hukum.</w:t>
      </w:r>
    </w:p>
    <w:p w14:paraId="40E45D6E" w14:textId="77777777" w:rsidR="00F90BDC" w:rsidRDefault="00F90BDC"/>
    <w:p w14:paraId="13E118A9" w14:textId="77777777" w:rsidR="00F90BDC" w:rsidRDefault="00F90BDC">
      <w:r xmlns:w="http://schemas.openxmlformats.org/wordprocessingml/2006/main">
        <w:t xml:space="preserve">1. Tujuwaning Angger-anggering Toret: Kanggo Nuwuhake Ketaatan lan Kawicaksanan</w:t>
      </w:r>
    </w:p>
    <w:p w14:paraId="3D7BBAC0" w14:textId="77777777" w:rsidR="00F90BDC" w:rsidRDefault="00F90BDC"/>
    <w:p w14:paraId="4EB829CC" w14:textId="77777777" w:rsidR="00F90BDC" w:rsidRDefault="00F90BDC">
      <w:r xmlns:w="http://schemas.openxmlformats.org/wordprocessingml/2006/main">
        <w:t xml:space="preserve">2. Akibate Nerak Angger-anggering Toret: Nesu</w:t>
      </w:r>
    </w:p>
    <w:p w14:paraId="0A284CFB" w14:textId="77777777" w:rsidR="00F90BDC" w:rsidRDefault="00F90BDC"/>
    <w:p w14:paraId="471DF2CE" w14:textId="77777777" w:rsidR="00F90BDC" w:rsidRDefault="00F90BDC">
      <w:r xmlns:w="http://schemas.openxmlformats.org/wordprocessingml/2006/main">
        <w:t xml:space="preserve">1. Pangentasan 20:1-17 , Hukumé Gusti Allah marang Musa</w:t>
      </w:r>
    </w:p>
    <w:p w14:paraId="62F89676" w14:textId="77777777" w:rsidR="00F90BDC" w:rsidRDefault="00F90BDC"/>
    <w:p w14:paraId="75B10D99" w14:textId="77777777" w:rsidR="00F90BDC" w:rsidRDefault="00F90BDC">
      <w:r xmlns:w="http://schemas.openxmlformats.org/wordprocessingml/2006/main">
        <w:t xml:space="preserve">2. Yeheskiel 18:20, Gusti Allah ora rena ing patine wong duraka</w:t>
      </w:r>
    </w:p>
    <w:p w14:paraId="24639388" w14:textId="77777777" w:rsidR="00F90BDC" w:rsidRDefault="00F90BDC"/>
    <w:p w14:paraId="1B1F8015" w14:textId="77777777" w:rsidR="00F90BDC" w:rsidRDefault="00F90BDC">
      <w:r xmlns:w="http://schemas.openxmlformats.org/wordprocessingml/2006/main">
        <w:t xml:space="preserve">RUM 4:16 Mulané iku asalé saka iman, supaya bisa dadi sih-rahmat; nganti pungkasan janji bisa dadi manawa kanggo kabeh wiji; ora mung kanggo sing manut angger-anggering Toret, nanging uga kanggo imané Abraham; sapa bapak kita kabeh,</w:t>
      </w:r>
    </w:p>
    <w:p w14:paraId="22815789" w14:textId="77777777" w:rsidR="00F90BDC" w:rsidRDefault="00F90BDC"/>
    <w:p w14:paraId="5707D532" w14:textId="77777777" w:rsidR="00F90BDC" w:rsidRDefault="00F90BDC">
      <w:r xmlns:w="http://schemas.openxmlformats.org/wordprocessingml/2006/main">
        <w:t xml:space="preserve">Paulus nerangake ing Roma 4:16 manawa iman dibutuhake kanggo nampa sih-rahmat, lan Abraham dadi bapake kabeh wong sing percaya.</w:t>
      </w:r>
    </w:p>
    <w:p w14:paraId="628AC25E" w14:textId="77777777" w:rsidR="00F90BDC" w:rsidRDefault="00F90BDC"/>
    <w:p w14:paraId="004F7CE0" w14:textId="77777777" w:rsidR="00F90BDC" w:rsidRDefault="00F90BDC">
      <w:r xmlns:w="http://schemas.openxmlformats.org/wordprocessingml/2006/main">
        <w:t xml:space="preserve">1. "Abraham: Rama Iman"</w:t>
      </w:r>
    </w:p>
    <w:p w14:paraId="04763FFF" w14:textId="77777777" w:rsidR="00F90BDC" w:rsidRDefault="00F90BDC"/>
    <w:p w14:paraId="4781C9F8" w14:textId="77777777" w:rsidR="00F90BDC" w:rsidRDefault="00F90BDC">
      <w:r xmlns:w="http://schemas.openxmlformats.org/wordprocessingml/2006/main">
        <w:t xml:space="preserve">2. "Janji Kawilujengan Lumantar Iman lan Rahmat"</w:t>
      </w:r>
    </w:p>
    <w:p w14:paraId="592DF702" w14:textId="77777777" w:rsidR="00F90BDC" w:rsidRDefault="00F90BDC"/>
    <w:p w14:paraId="5369FF76" w14:textId="77777777" w:rsidR="00F90BDC" w:rsidRDefault="00F90BDC">
      <w:r xmlns:w="http://schemas.openxmlformats.org/wordprocessingml/2006/main">
        <w:t xml:space="preserve">1. Purwaning Dumadi 15:6 - "Dheweke precaya marang Gusti, mula dheweke dianggep bener."</w:t>
      </w:r>
    </w:p>
    <w:p w14:paraId="247A35C0" w14:textId="77777777" w:rsidR="00F90BDC" w:rsidRDefault="00F90BDC"/>
    <w:p w14:paraId="7F6CBF18" w14:textId="77777777" w:rsidR="00F90BDC" w:rsidRDefault="00F90BDC">
      <w:r xmlns:w="http://schemas.openxmlformats.org/wordprocessingml/2006/main">
        <w:t xml:space="preserve">2. Galati 3:7 – "Mulane kowé padha sumurup, yèn wong-wong kang pracaya iku padha tedhak-turuné Abraham."</w:t>
      </w:r>
    </w:p>
    <w:p w14:paraId="09EBEC57" w14:textId="77777777" w:rsidR="00F90BDC" w:rsidRDefault="00F90BDC"/>
    <w:p w14:paraId="3AD67962" w14:textId="77777777" w:rsidR="00F90BDC" w:rsidRDefault="00F90BDC">
      <w:r xmlns:w="http://schemas.openxmlformats.org/wordprocessingml/2006/main">
        <w:t xml:space="preserve">RUM 4:17 (Kaya kang katulisan, mangkene: Ingsun wus ndadekake kowe dadi bapake bangsa akeh), ana ing ngarepe Panjenengane kang wus dipracaya, yaiku Gusti Allah, kang nguripake wong mati lan nimbali samubarang kang ora ana kaya-kaya ana.</w:t>
      </w:r>
    </w:p>
    <w:p w14:paraId="50FB6BC8" w14:textId="77777777" w:rsidR="00F90BDC" w:rsidRDefault="00F90BDC"/>
    <w:p w14:paraId="5862C6EC" w14:textId="77777777" w:rsidR="00F90BDC" w:rsidRDefault="00F90BDC">
      <w:r xmlns:w="http://schemas.openxmlformats.org/wordprocessingml/2006/main">
        <w:t xml:space="preserve">Abraham dianggep minangka bapak saka pirang-pirang bangsa dening Gusti, sanajan wis tuwa banget lan garwane gabug, amarga iman lan percaya marang Gusti Allah, sing bisa nguripake wong sing wis mati lan nggawe perkara sing ora mungkin.</w:t>
      </w:r>
    </w:p>
    <w:p w14:paraId="607641D2" w14:textId="77777777" w:rsidR="00F90BDC" w:rsidRDefault="00F90BDC"/>
    <w:p w14:paraId="33C7F952" w14:textId="77777777" w:rsidR="00F90BDC" w:rsidRDefault="00F90BDC">
      <w:r xmlns:w="http://schemas.openxmlformats.org/wordprocessingml/2006/main">
        <w:t xml:space="preserve">1. Iman nalika ngadhepi kasangsaran: Tuladhane Abraham percaya marang Gusti Allah sanajan ana kemungkinan sing ora mungkin.</w:t>
      </w:r>
    </w:p>
    <w:p w14:paraId="19B48513" w14:textId="77777777" w:rsidR="00F90BDC" w:rsidRDefault="00F90BDC"/>
    <w:p w14:paraId="3D61EBEA" w14:textId="77777777" w:rsidR="00F90BDC" w:rsidRDefault="00F90BDC">
      <w:r xmlns:w="http://schemas.openxmlformats.org/wordprocessingml/2006/main">
        <w:t xml:space="preserve">2. Kuwasane Gusti : Kepriye Gusti Allah bisa ndadekake sing mokal bisa.</w:t>
      </w:r>
    </w:p>
    <w:p w14:paraId="70A44AD1" w14:textId="77777777" w:rsidR="00F90BDC" w:rsidRDefault="00F90BDC"/>
    <w:p w14:paraId="69D739D2" w14:textId="77777777" w:rsidR="00F90BDC" w:rsidRDefault="00F90BDC">
      <w:r xmlns:w="http://schemas.openxmlformats.org/wordprocessingml/2006/main">
        <w:t xml:space="preserve">1. Ibrani 11:11-12 JAV - Marga saka pracaya Rama Abraham, nalika katimbalan tindak menyang ing panggonan kang bakal dadi pusakane, iya nuruti, lan banjur lunga, ora sumurup menyang ngendi parane. ing tanah prasetya, kaya ing negara liya, manggon ing tarub karo Iskak lan Yakub, sing padha dadi ahli waris janji sing padha."</w:t>
      </w:r>
    </w:p>
    <w:p w14:paraId="00D21DE9" w14:textId="77777777" w:rsidR="00F90BDC" w:rsidRDefault="00F90BDC"/>
    <w:p w14:paraId="17D22759" w14:textId="77777777" w:rsidR="00F90BDC" w:rsidRDefault="00F90BDC">
      <w:r xmlns:w="http://schemas.openxmlformats.org/wordprocessingml/2006/main">
        <w:t xml:space="preserve">2. Galati 3:7-9 - "Mulane kowé padha sumurup, yèn wong-wong kang padha pracaya iku padha tedhak-turuné Abraham. Lan Kitab Suci nyumurupi manawa Gusti Allah mbeneraké wong-wong kapir marga saka pracaya, banjur martakaké Injil marang Rama Abraham. , Ing kowé kabèh bangsa bakal diberkahi. Dadi wong-wong sing pretyaya bakal diberkahi karo Abraham sing setya."</w:t>
      </w:r>
    </w:p>
    <w:p w14:paraId="743C418B" w14:textId="77777777" w:rsidR="00F90BDC" w:rsidRDefault="00F90BDC"/>
    <w:p w14:paraId="46AB7063" w14:textId="77777777" w:rsidR="00F90BDC" w:rsidRDefault="00F90BDC">
      <w:r xmlns:w="http://schemas.openxmlformats.org/wordprocessingml/2006/main">
        <w:t xml:space="preserve">RUM 4:18 Kang tanpa pangarep-arep padha precaya kalawan pangarep-arep, supaya bisa dadi leluhure bangsa akeh, kaya kang kapangandikakake mangkene: Mangkene turunira.</w:t>
      </w:r>
    </w:p>
    <w:p w14:paraId="3A036400" w14:textId="77777777" w:rsidR="00F90BDC" w:rsidRDefault="00F90BDC"/>
    <w:p w14:paraId="2F202C44" w14:textId="77777777" w:rsidR="00F90BDC" w:rsidRDefault="00F90BDC">
      <w:r xmlns:w="http://schemas.openxmlformats.org/wordprocessingml/2006/main">
        <w:t xml:space="preserve">Layang Paulus marang wong-wong Rum mènèhi pangéling-éling nèk senajan ora mungkin, iman marang Gusti Yésus isa nggawa pengarep-arep lan nganyari maneh.</w:t>
      </w:r>
    </w:p>
    <w:p w14:paraId="004F057F" w14:textId="77777777" w:rsidR="00F90BDC" w:rsidRDefault="00F90BDC"/>
    <w:p w14:paraId="729295FA" w14:textId="77777777" w:rsidR="00F90BDC" w:rsidRDefault="00F90BDC">
      <w:r xmlns:w="http://schemas.openxmlformats.org/wordprocessingml/2006/main">
        <w:t xml:space="preserve">1: Aja Nyerah - Kita bisa percaya marang Gusti Allah lan Yesus ing tengah-tengah rintangan sing ora mungkin.</w:t>
      </w:r>
    </w:p>
    <w:p w14:paraId="7C90848A" w14:textId="77777777" w:rsidR="00F90BDC" w:rsidRDefault="00F90BDC"/>
    <w:p w14:paraId="4F399FF0" w14:textId="77777777" w:rsidR="00F90BDC" w:rsidRDefault="00F90BDC">
      <w:r xmlns:w="http://schemas.openxmlformats.org/wordprocessingml/2006/main">
        <w:t xml:space="preserve">2: Kekuwatan Iman - Kanthi iman, kita bisa nindakake apa wae sing wis ditimbali dening Gusti Allah.</w:t>
      </w:r>
    </w:p>
    <w:p w14:paraId="70B99320" w14:textId="77777777" w:rsidR="00F90BDC" w:rsidRDefault="00F90BDC"/>
    <w:p w14:paraId="1A4E23C5" w14:textId="77777777" w:rsidR="00F90BDC" w:rsidRDefault="00F90BDC">
      <w:r xmlns:w="http://schemas.openxmlformats.org/wordprocessingml/2006/main">
        <w:t xml:space="preserve">1: Filipi 4:13 JAV - Aku bisa nindakake samubarang kabeh marga saka Sang Kristus kang ndayani aku.</w:t>
      </w:r>
    </w:p>
    <w:p w14:paraId="42BEFAD5" w14:textId="77777777" w:rsidR="00F90BDC" w:rsidRDefault="00F90BDC"/>
    <w:p w14:paraId="33A9950C" w14:textId="77777777" w:rsidR="00F90BDC" w:rsidRDefault="00F90BDC">
      <w:r xmlns:w="http://schemas.openxmlformats.org/wordprocessingml/2006/main">
        <w:t xml:space="preserve">2: Yesaya 40:31 - Nanging wong-wong sing nganti-anti marang Gusti bakal gawe anyar kekuatan; bakal padha munggah </w:t>
      </w:r>
      <w:r xmlns:w="http://schemas.openxmlformats.org/wordprocessingml/2006/main">
        <w:lastRenderedPageBreak xmlns:w="http://schemas.openxmlformats.org/wordprocessingml/2006/main"/>
      </w:r>
      <w:r xmlns:w="http://schemas.openxmlformats.org/wordprocessingml/2006/main">
        <w:t xml:space="preserve">nganggo swiwi kaya manuk garudha; bakal padha mlayu lan ora bosen; lan bakal padha lumaku, lan ora kesel.</w:t>
      </w:r>
    </w:p>
    <w:p w14:paraId="0BC7B4C5" w14:textId="77777777" w:rsidR="00F90BDC" w:rsidRDefault="00F90BDC"/>
    <w:p w14:paraId="076EA104" w14:textId="77777777" w:rsidR="00F90BDC" w:rsidRDefault="00F90BDC">
      <w:r xmlns:w="http://schemas.openxmlformats.org/wordprocessingml/2006/main">
        <w:t xml:space="preserve">RUM 4:19 Lan amarga ora ringkih imane, dheweke ora nganggep awake dhewe wis mati, nalika umure kira-kira satus taun, lan guwa-garbane Sara wis mati.</w:t>
      </w:r>
    </w:p>
    <w:p w14:paraId="3A23D9D0" w14:textId="77777777" w:rsidR="00F90BDC" w:rsidRDefault="00F90BDC"/>
    <w:p w14:paraId="0C67E5B8" w14:textId="77777777" w:rsidR="00F90BDC" w:rsidRDefault="00F90BDC">
      <w:r xmlns:w="http://schemas.openxmlformats.org/wordprocessingml/2006/main">
        <w:t xml:space="preserve">Abraham, senajan umuré satus taun lan senajan bojoné Sarah ora bisa nglairké anak, imané kuwat lan ora mikirké watesané awaké dhéwé utawa guwa-garbané Sara.</w:t>
      </w:r>
    </w:p>
    <w:p w14:paraId="08E47F91" w14:textId="77777777" w:rsidR="00F90BDC" w:rsidRDefault="00F90BDC"/>
    <w:p w14:paraId="40FE883C" w14:textId="77777777" w:rsidR="00F90BDC" w:rsidRDefault="00F90BDC">
      <w:r xmlns:w="http://schemas.openxmlformats.org/wordprocessingml/2006/main">
        <w:t xml:space="preserve">1. "Apa iku Iman? Tuladha Abraham"</w:t>
      </w:r>
    </w:p>
    <w:p w14:paraId="7FBD463A" w14:textId="77777777" w:rsidR="00F90BDC" w:rsidRDefault="00F90BDC"/>
    <w:p w14:paraId="1B3C1682" w14:textId="77777777" w:rsidR="00F90BDC" w:rsidRDefault="00F90BDC">
      <w:r xmlns:w="http://schemas.openxmlformats.org/wordprocessingml/2006/main">
        <w:t xml:space="preserve">2. "Kekuwatan Pangarep-arep ing Kahanan sing Susah"</w:t>
      </w:r>
    </w:p>
    <w:p w14:paraId="6B384161" w14:textId="77777777" w:rsidR="00F90BDC" w:rsidRDefault="00F90BDC"/>
    <w:p w14:paraId="6831235E" w14:textId="77777777" w:rsidR="00F90BDC" w:rsidRDefault="00F90BDC">
      <w:r xmlns:w="http://schemas.openxmlformats.org/wordprocessingml/2006/main">
        <w:t xml:space="preserve">1. Ibrani 11:1 - "Saiki iman iku dhasar saka samubarang kang diarep-arep, bukti saka samubarang kang ora katon."</w:t>
      </w:r>
    </w:p>
    <w:p w14:paraId="4026B42D" w14:textId="77777777" w:rsidR="00F90BDC" w:rsidRDefault="00F90BDC"/>
    <w:p w14:paraId="27DAF2D3" w14:textId="77777777" w:rsidR="00F90BDC" w:rsidRDefault="00F90BDC">
      <w:r xmlns:w="http://schemas.openxmlformats.org/wordprocessingml/2006/main">
        <w:t xml:space="preserve">2. Yesaya 40:31 - "Nanging wong-wong sing nganti-anti marang Sang Yehuwah bakal gawe anyar kakuwatane, padha munggah karo swiwine kaya manuk garudha, padha mlayu lan ora kesel, lan padha lumaku lan ora kesel."</w:t>
      </w:r>
    </w:p>
    <w:p w14:paraId="15A23F47" w14:textId="77777777" w:rsidR="00F90BDC" w:rsidRDefault="00F90BDC"/>
    <w:p w14:paraId="0C624A3B" w14:textId="77777777" w:rsidR="00F90BDC" w:rsidRDefault="00F90BDC">
      <w:r xmlns:w="http://schemas.openxmlformats.org/wordprocessingml/2006/main">
        <w:t xml:space="preserve">RUM 4:20 Panjenengané ora gugup ing janjiné Gusti Allah amarga ora precaya; nanging kuwat ing iman, ngluhurake Gusti Allah;</w:t>
      </w:r>
    </w:p>
    <w:p w14:paraId="31C67F31" w14:textId="77777777" w:rsidR="00F90BDC" w:rsidRDefault="00F90BDC"/>
    <w:p w14:paraId="270A58C3" w14:textId="77777777" w:rsidR="00F90BDC" w:rsidRDefault="00F90BDC">
      <w:r xmlns:w="http://schemas.openxmlformats.org/wordprocessingml/2006/main">
        <w:t xml:space="preserve">Paulus mulang manawa iman marang Gusti Allah menehi kekuwatan lan keberanian kanggo ngatasi keraguan.</w:t>
      </w:r>
    </w:p>
    <w:p w14:paraId="52FC0223" w14:textId="77777777" w:rsidR="00F90BDC" w:rsidRDefault="00F90BDC"/>
    <w:p w14:paraId="28EAD5A1" w14:textId="77777777" w:rsidR="00F90BDC" w:rsidRDefault="00F90BDC">
      <w:r xmlns:w="http://schemas.openxmlformats.org/wordprocessingml/2006/main">
        <w:t xml:space="preserve">1. ”Teguh ing Iman: Nemokake Kekuwatan ing Janji-janjine Gusti Allah”</w:t>
      </w:r>
    </w:p>
    <w:p w14:paraId="54123DF4" w14:textId="77777777" w:rsidR="00F90BDC" w:rsidRDefault="00F90BDC"/>
    <w:p w14:paraId="5ADFA9E2" w14:textId="77777777" w:rsidR="00F90BDC" w:rsidRDefault="00F90BDC">
      <w:r xmlns:w="http://schemas.openxmlformats.org/wordprocessingml/2006/main">
        <w:t xml:space="preserve">2. "Ngatasi Kafir: Ngrayakake Kamenangan Iman"</w:t>
      </w:r>
    </w:p>
    <w:p w14:paraId="518520B0" w14:textId="77777777" w:rsidR="00F90BDC" w:rsidRDefault="00F90BDC"/>
    <w:p w14:paraId="7B43D4C1" w14:textId="77777777" w:rsidR="00F90BDC" w:rsidRDefault="00F90BDC">
      <w:r xmlns:w="http://schemas.openxmlformats.org/wordprocessingml/2006/main">
        <w:t xml:space="preserve">1. Ibrani 11: 1 - "Saiki iman iku dhasar saka samubarang sing diarep-arep, minangka bukti saka samubarang sing ora katon."</w:t>
      </w:r>
    </w:p>
    <w:p w14:paraId="7445E1A0" w14:textId="77777777" w:rsidR="00F90BDC" w:rsidRDefault="00F90BDC"/>
    <w:p w14:paraId="37EDBE85" w14:textId="77777777" w:rsidR="00F90BDC" w:rsidRDefault="00F90BDC">
      <w:r xmlns:w="http://schemas.openxmlformats.org/wordprocessingml/2006/main">
        <w:t xml:space="preserve">2. Yakobus 1:6-7 – “Nanging nyuwun kanthi iman, aja nganti goyah. Sabab sapa kang mangu-mangu iku kaya ombaking segara kang kaobah-obah ing angin. Awit wong iku aja nganti ngira yèn bakal tampa apa-apa saka Gusti."</w:t>
      </w:r>
    </w:p>
    <w:p w14:paraId="36B2D6D9" w14:textId="77777777" w:rsidR="00F90BDC" w:rsidRDefault="00F90BDC"/>
    <w:p w14:paraId="05E91735" w14:textId="77777777" w:rsidR="00F90BDC" w:rsidRDefault="00F90BDC">
      <w:r xmlns:w="http://schemas.openxmlformats.org/wordprocessingml/2006/main">
        <w:t xml:space="preserve">RUM 4:21 Lan amarga yakin banget, yen apa sing dijanjèkaké, Panjenengané uga bisa nindakake.</w:t>
      </w:r>
    </w:p>
    <w:p w14:paraId="5A2BED99" w14:textId="77777777" w:rsidR="00F90BDC" w:rsidRDefault="00F90BDC"/>
    <w:p w14:paraId="6246D9E7" w14:textId="77777777" w:rsidR="00F90BDC" w:rsidRDefault="00F90BDC">
      <w:r xmlns:w="http://schemas.openxmlformats.org/wordprocessingml/2006/main">
        <w:t xml:space="preserve">Abraham yakin tenan nèk Gusti Allah bakal netepi janjiné marang dhèwèké.</w:t>
      </w:r>
    </w:p>
    <w:p w14:paraId="53224C28" w14:textId="77777777" w:rsidR="00F90BDC" w:rsidRDefault="00F90BDC"/>
    <w:p w14:paraId="65D0812E" w14:textId="77777777" w:rsidR="00F90BDC" w:rsidRDefault="00F90BDC">
      <w:r xmlns:w="http://schemas.openxmlformats.org/wordprocessingml/2006/main">
        <w:t xml:space="preserve">1. Kasetyané Gusti: Percaya marang janjiné Gusti</w:t>
      </w:r>
    </w:p>
    <w:p w14:paraId="0AF8BC13" w14:textId="77777777" w:rsidR="00F90BDC" w:rsidRDefault="00F90BDC"/>
    <w:p w14:paraId="0353C9C5" w14:textId="77777777" w:rsidR="00F90BDC" w:rsidRDefault="00F90BDC">
      <w:r xmlns:w="http://schemas.openxmlformats.org/wordprocessingml/2006/main">
        <w:t xml:space="preserve">2. Iman ing Tumindak: Kisah Abraham</w:t>
      </w:r>
    </w:p>
    <w:p w14:paraId="40704C21" w14:textId="77777777" w:rsidR="00F90BDC" w:rsidRDefault="00F90BDC"/>
    <w:p w14:paraId="2F25655C" w14:textId="77777777" w:rsidR="00F90BDC" w:rsidRDefault="00F90BDC">
      <w:r xmlns:w="http://schemas.openxmlformats.org/wordprocessingml/2006/main">
        <w:t xml:space="preserve">1. Ibrani 11:8-10 JAV - Marga saka pracaya Rama Abraham, nalika katimbalan menyang ing panggonan kang bakal ditampani, nuli manut lan banjur tindak, sanadyan ora sumurup parane menyang ngendi.</w:t>
      </w:r>
    </w:p>
    <w:p w14:paraId="48AE3CF5" w14:textId="77777777" w:rsidR="00F90BDC" w:rsidRDefault="00F90BDC"/>
    <w:p w14:paraId="5F65683B" w14:textId="77777777" w:rsidR="00F90BDC" w:rsidRDefault="00F90BDC">
      <w:r xmlns:w="http://schemas.openxmlformats.org/wordprocessingml/2006/main">
        <w:t xml:space="preserve">2. Yakobus 2:20-24 JAV - Rama Abraham pracaya marang Gusti Allah, temah iku kaanggep bener, sarta karan mitrane Gusti Allah.</w:t>
      </w:r>
    </w:p>
    <w:p w14:paraId="505C887B" w14:textId="77777777" w:rsidR="00F90BDC" w:rsidRDefault="00F90BDC"/>
    <w:p w14:paraId="08ECC9DA" w14:textId="77777777" w:rsidR="00F90BDC" w:rsidRDefault="00F90BDC">
      <w:r xmlns:w="http://schemas.openxmlformats.org/wordprocessingml/2006/main">
        <w:t xml:space="preserve">RUM 4:22 Mulané, dhèwèké dianggep bener.</w:t>
      </w:r>
    </w:p>
    <w:p w14:paraId="7F086AA3" w14:textId="77777777" w:rsidR="00F90BDC" w:rsidRDefault="00F90BDC"/>
    <w:p w14:paraId="00EFE322" w14:textId="77777777" w:rsidR="00F90BDC" w:rsidRDefault="00F90BDC">
      <w:r xmlns:w="http://schemas.openxmlformats.org/wordprocessingml/2006/main">
        <w:t xml:space="preserve">Wacana iki nyoroti kabeneran Abraham, sing dianggep Gusti Allah.</w:t>
      </w:r>
    </w:p>
    <w:p w14:paraId="0DE942D5" w14:textId="77777777" w:rsidR="00F90BDC" w:rsidRDefault="00F90BDC"/>
    <w:p w14:paraId="48B590B0" w14:textId="77777777" w:rsidR="00F90BDC" w:rsidRDefault="00F90BDC">
      <w:r xmlns:w="http://schemas.openxmlformats.org/wordprocessingml/2006/main">
        <w:t xml:space="preserve">1. Imané Abraham: Kepriyé Kita Bisa Niru Tuladhané</w:t>
      </w:r>
    </w:p>
    <w:p w14:paraId="787C94D3" w14:textId="77777777" w:rsidR="00F90BDC" w:rsidRDefault="00F90BDC"/>
    <w:p w14:paraId="5E6665ED" w14:textId="77777777" w:rsidR="00F90BDC" w:rsidRDefault="00F90BDC">
      <w:r xmlns:w="http://schemas.openxmlformats.org/wordprocessingml/2006/main">
        <w:t xml:space="preserve">2. Kuwasane Kabeneran: Urip Suci</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Purwaning Dumadi 15:6 - "Dheweke pracaya marang Pangeran Yehuwah, lan iku dianggep bener kanggo wong."</w:t>
      </w:r>
    </w:p>
    <w:p w14:paraId="71221A30" w14:textId="77777777" w:rsidR="00F90BDC" w:rsidRDefault="00F90BDC"/>
    <w:p w14:paraId="44539E9F" w14:textId="77777777" w:rsidR="00F90BDC" w:rsidRDefault="00F90BDC">
      <w:r xmlns:w="http://schemas.openxmlformats.org/wordprocessingml/2006/main">
        <w:t xml:space="preserve">2. Yakobus 2:23 - "Lan kayektenan ing Kitab Suci sing mangkene: Rama Abraham precaya marang Gusti Allah, mula dheweke kaanggep dadi kabeneran, mula dheweke kasebut kancane Gusti Allah."</w:t>
      </w:r>
    </w:p>
    <w:p w14:paraId="56F904EA" w14:textId="77777777" w:rsidR="00F90BDC" w:rsidRDefault="00F90BDC"/>
    <w:p w14:paraId="2A3E65F7" w14:textId="77777777" w:rsidR="00F90BDC" w:rsidRDefault="00F90BDC">
      <w:r xmlns:w="http://schemas.openxmlformats.org/wordprocessingml/2006/main">
        <w:t xml:space="preserve">RUM 4:23 Nanging ora mung marga saka Panjenengane, kang katulisan iku kaanggep marang Panjenengane;</w:t>
      </w:r>
    </w:p>
    <w:p w14:paraId="36DA9038" w14:textId="77777777" w:rsidR="00F90BDC" w:rsidRDefault="00F90BDC"/>
    <w:p w14:paraId="79DB85DD" w14:textId="77777777" w:rsidR="00F90BDC" w:rsidRDefault="00F90BDC">
      <w:r xmlns:w="http://schemas.openxmlformats.org/wordprocessingml/2006/main">
        <w:t xml:space="preserve">Wacana kasebut nyritakake berkahe Gusti Allah marang Abraham lan kepiye carane bisa ditrapake kanggo kabeh wong percaya.</w:t>
      </w:r>
    </w:p>
    <w:p w14:paraId="75AB6119" w14:textId="77777777" w:rsidR="00F90BDC" w:rsidRDefault="00F90BDC"/>
    <w:p w14:paraId="4AB8F8FD" w14:textId="77777777" w:rsidR="00F90BDC" w:rsidRDefault="00F90BDC">
      <w:r xmlns:w="http://schemas.openxmlformats.org/wordprocessingml/2006/main">
        <w:t xml:space="preserve">1: Berkahé Gusti Allah marang Abraham kuwi ngélingké kasetyan lan katresnané marang kabèh wong sing pretyaya.</w:t>
      </w:r>
    </w:p>
    <w:p w14:paraId="3534D3F5" w14:textId="77777777" w:rsidR="00F90BDC" w:rsidRDefault="00F90BDC"/>
    <w:p w14:paraId="46B433DF" w14:textId="77777777" w:rsidR="00F90BDC" w:rsidRDefault="00F90BDC">
      <w:r xmlns:w="http://schemas.openxmlformats.org/wordprocessingml/2006/main">
        <w:t xml:space="preserve">2: Kita isa nduwé iman lan pangarep-arep marang janjiné Gusti Allah liwat conto imané Abraham.</w:t>
      </w:r>
    </w:p>
    <w:p w14:paraId="0A36D200" w14:textId="77777777" w:rsidR="00F90BDC" w:rsidRDefault="00F90BDC"/>
    <w:p w14:paraId="7422F142" w14:textId="77777777" w:rsidR="00F90BDC" w:rsidRDefault="00F90BDC">
      <w:r xmlns:w="http://schemas.openxmlformats.org/wordprocessingml/2006/main">
        <w:t xml:space="preserve">1: Purwaning Dumadi 15:6-18 JAV - “Dheweke precaya marang Pangeran Yehuwah, mula iku kaanggep bener.”</w:t>
      </w:r>
    </w:p>
    <w:p w14:paraId="7B8E7812" w14:textId="77777777" w:rsidR="00F90BDC" w:rsidRDefault="00F90BDC"/>
    <w:p w14:paraId="23A13790" w14:textId="77777777" w:rsidR="00F90BDC" w:rsidRDefault="00F90BDC">
      <w:r xmlns:w="http://schemas.openxmlformats.org/wordprocessingml/2006/main">
        <w:t xml:space="preserve">2: Ibrani 11:8-10 JAV - “Marga saka pracaya Rama Abraham, nalika katimbalan menyang ing panggonan kang bakal dadi pusakane, iya nuruti, lan banjur lunga, ora sumurup menyang ngendi parane. ing tanah prasetya, kaya ing negara manca, manggon ing tarub karo Iskak lan Yakub, padha karo wong-wong mau padha dadi ahli waris saka prasetya: Amarga dheweke ngarep-arep kutha sing duwe dhasar, sing mbangun lan nitahake yaiku Gusti Allah."</w:t>
      </w:r>
    </w:p>
    <w:p w14:paraId="7ADD4DE0" w14:textId="77777777" w:rsidR="00F90BDC" w:rsidRDefault="00F90BDC"/>
    <w:p w14:paraId="17017DEB" w14:textId="77777777" w:rsidR="00F90BDC" w:rsidRDefault="00F90BDC">
      <w:r xmlns:w="http://schemas.openxmlformats.org/wordprocessingml/2006/main">
        <w:t xml:space="preserve">Rum 4:24 Nanging kanggo kita uga, kang bakal dianggep, yen kita pracaya marang Panjenengané kang mungokaké Yésus, Gusti kita saka ing antarane wong mati;</w:t>
      </w:r>
    </w:p>
    <w:p w14:paraId="2F485772" w14:textId="77777777" w:rsidR="00F90BDC" w:rsidRDefault="00F90BDC"/>
    <w:p w14:paraId="054F774D" w14:textId="77777777" w:rsidR="00F90BDC" w:rsidRDefault="00F90BDC">
      <w:r xmlns:w="http://schemas.openxmlformats.org/wordprocessingml/2006/main">
        <w:t xml:space="preserve">Paulus mulangake manawa kabeneran sing padha bakal ditampa kanggo kita yen kita pracaya marang wungunipun Gusti Yesus.</w:t>
      </w:r>
    </w:p>
    <w:p w14:paraId="54A07201" w14:textId="77777777" w:rsidR="00F90BDC" w:rsidRDefault="00F90BDC"/>
    <w:p w14:paraId="2A427093" w14:textId="77777777" w:rsidR="00F90BDC" w:rsidRDefault="00F90BDC">
      <w:r xmlns:w="http://schemas.openxmlformats.org/wordprocessingml/2006/main">
        <w:t xml:space="preserve">1. Kuwasané Iman marang wunguné Gusti Yésus</w:t>
      </w:r>
    </w:p>
    <w:p w14:paraId="51E57392" w14:textId="77777777" w:rsidR="00F90BDC" w:rsidRDefault="00F90BDC"/>
    <w:p w14:paraId="6A8F7C68" w14:textId="77777777" w:rsidR="00F90BDC" w:rsidRDefault="00F90BDC">
      <w:r xmlns:w="http://schemas.openxmlformats.org/wordprocessingml/2006/main">
        <w:t xml:space="preserve">2. Nggayuh Kabeneran Lumantar Percaya marang Sang Kristus sing wungu</w:t>
      </w:r>
    </w:p>
    <w:p w14:paraId="1DA48FDA" w14:textId="77777777" w:rsidR="00F90BDC" w:rsidRDefault="00F90BDC"/>
    <w:p w14:paraId="4D2F7184" w14:textId="77777777" w:rsidR="00F90BDC" w:rsidRDefault="00F90BDC">
      <w:r xmlns:w="http://schemas.openxmlformats.org/wordprocessingml/2006/main">
        <w:t xml:space="preserve">1. 1 Korinta 15:12-14 JAV - “Saiki manawa Sang Kristus kawartakake wus wungu saka ing antarane wong mati, kapriye ana panunggalanmu kang bisa kandha, manawa ora ana tangine wong mati? Nanging yen ora ana tangine wong mati, Kristus uga ora kawungokake. Lan manawa Sang Kristus ora kawungokake, pitedahku padha muspra lan muspra pracayamu.”</w:t>
      </w:r>
    </w:p>
    <w:p w14:paraId="3022AE32" w14:textId="77777777" w:rsidR="00F90BDC" w:rsidRDefault="00F90BDC"/>
    <w:p w14:paraId="3D817474" w14:textId="77777777" w:rsidR="00F90BDC" w:rsidRDefault="00F90BDC">
      <w:r xmlns:w="http://schemas.openxmlformats.org/wordprocessingml/2006/main">
        <w:t xml:space="preserve">2. Yokanan 20:27-28 JAV - Panjenengane banjur ngandika marang Tomas: “Dhirimu sijine ing kene, lan delengen tanganku; lan uncalna tanganmu, lan pasangake ing lambungku. Aja padha kafir, nanging percaya.” Tomas mangsuli, "Gusti lan Allah kawula!"</w:t>
      </w:r>
    </w:p>
    <w:p w14:paraId="2A5D5A23" w14:textId="77777777" w:rsidR="00F90BDC" w:rsidRDefault="00F90BDC"/>
    <w:p w14:paraId="5A57BBF1" w14:textId="77777777" w:rsidR="00F90BDC" w:rsidRDefault="00F90BDC">
      <w:r xmlns:w="http://schemas.openxmlformats.org/wordprocessingml/2006/main">
        <w:t xml:space="preserve">RUM 4:25 Kang kaulungake marga saka kaluputan kita, lan ditangekake maneh kanggo kabenerake kita.</w:t>
      </w:r>
    </w:p>
    <w:p w14:paraId="72D1F479" w14:textId="77777777" w:rsidR="00F90BDC" w:rsidRDefault="00F90BDC"/>
    <w:p w14:paraId="7B9CC3AF" w14:textId="77777777" w:rsidR="00F90BDC" w:rsidRDefault="00F90BDC">
      <w:r xmlns:w="http://schemas.openxmlformats.org/wordprocessingml/2006/main">
        <w:t xml:space="preserve">Wacana iki ngandika bab Gusti Yesus Kristus seda kanggo dosa kita lan ditangekake maneh, mbenerake kita ana ing ngarsane Gusti Allah.</w:t>
      </w:r>
    </w:p>
    <w:p w14:paraId="480C08FC" w14:textId="77777777" w:rsidR="00F90BDC" w:rsidRDefault="00F90BDC"/>
    <w:p w14:paraId="10C1817E" w14:textId="77777777" w:rsidR="00F90BDC" w:rsidRDefault="00F90BDC">
      <w:r xmlns:w="http://schemas.openxmlformats.org/wordprocessingml/2006/main">
        <w:t xml:space="preserve">1. Kabenerané Gusti Allah liwat séda lan wunguné Gusti Yésus</w:t>
      </w:r>
    </w:p>
    <w:p w14:paraId="6A917F5C" w14:textId="77777777" w:rsidR="00F90BDC" w:rsidRDefault="00F90BDC"/>
    <w:p w14:paraId="6ACFDC4A" w14:textId="77777777" w:rsidR="00F90BDC" w:rsidRDefault="00F90BDC">
      <w:r xmlns:w="http://schemas.openxmlformats.org/wordprocessingml/2006/main">
        <w:t xml:space="preserve">2. Kuwasané Pati lan Wunguné Gusti Yésus kanggo Kita</w:t>
      </w:r>
    </w:p>
    <w:p w14:paraId="4342E3FD" w14:textId="77777777" w:rsidR="00F90BDC" w:rsidRDefault="00F90BDC"/>
    <w:p w14:paraId="78314A55" w14:textId="77777777" w:rsidR="00F90BDC" w:rsidRDefault="00F90BDC">
      <w:r xmlns:w="http://schemas.openxmlformats.org/wordprocessingml/2006/main">
        <w:t xml:space="preserve">1. Yesaya 53:5 - "Nanging Panjenengane katusuk marga saka panerak kita, diremuk marga saka kaluputane kita, paukuman kang nekakake tentrem-rahayu marang Panjenengane, lan tatune kita padha mari."</w:t>
      </w:r>
    </w:p>
    <w:p w14:paraId="15FD8E86" w14:textId="77777777" w:rsidR="00F90BDC" w:rsidRDefault="00F90BDC"/>
    <w:p w14:paraId="3B517708" w14:textId="77777777" w:rsidR="00F90BDC" w:rsidRDefault="00F90BDC">
      <w:r xmlns:w="http://schemas.openxmlformats.org/wordprocessingml/2006/main">
        <w:t xml:space="preserve">2. Efesus 2:4-5 - “Nanging Gusti Allah, kang kasugihan ing sih-kadarman, marga saka gedhene sih-tresnane marang kita, malah nalika kita padha mati marga saka panerak kita, Panjenengane wus nguripake kita bebarengan karo Sang Kristus; disimpen."</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Rum 5 nerusake wacana Paulus babagan kabeneran kanthi iman, ngrembug babagan paedahe kabenerake kanthi iman, universalitas dosa, lan peparinge Gusti Allah liwat Yesus Kristus.</w:t>
      </w:r>
    </w:p>
    <w:p w14:paraId="0E249C32" w14:textId="77777777" w:rsidR="00F90BDC" w:rsidRDefault="00F90BDC"/>
    <w:p w14:paraId="2D88D1F4" w14:textId="77777777" w:rsidR="00F90BDC" w:rsidRDefault="00F90BDC">
      <w:r xmlns:w="http://schemas.openxmlformats.org/wordprocessingml/2006/main">
        <w:t xml:space="preserve">Paragraf 1: Bab kasebut diwiwiti karo Paulus negesake manawa kita wis kabenerake amarga iman, kita bisa rukun karo Gusti Allah liwat Gusti kita Yesus Kristus. Lumantar Panjenengané, kita wis oleh iman ing sih-rahmat sing saiki kita ngadeg. Lan kita padha gumunggung ing pangarep-arep marang kamulyaning Allah. Ora mung mangkono, nanging kita uga padha ngegung-egungake kasangsaran kita, amarga kasangsaran iku nuwuhake ketekunan; karakter ketekunan; lan pangarep-arep karakter (Rum 5:1-4). Dheweke banjur negesake manawa pangarep-arep iki ora nggawe kita isin amarga katresnane Gusti Allah wis diwutahake menyang ati kita liwat Roh Suci sing wis diwenehake marang kita (Rum 5:5).</w:t>
      </w:r>
    </w:p>
    <w:p w14:paraId="74EB426C" w14:textId="77777777" w:rsidR="00F90BDC" w:rsidRDefault="00F90BDC"/>
    <w:p w14:paraId="00601FB3" w14:textId="77777777" w:rsidR="00F90BDC" w:rsidRDefault="00F90BDC">
      <w:r xmlns:w="http://schemas.openxmlformats.org/wordprocessingml/2006/main">
        <w:t xml:space="preserve">Paragraf 2: Ing ayat 6-11, Paulus nerangake manawa ing wektu sing pas nalika kita isih ora duwe daya, Kristus seda amarga wong duraka arang banget ana wong sing mati kanggo wong sing bener, sanajan kanggo wong sing apik, ana wong sing wani mati, nanging Gusti Allah nuduhake katresnane dhewe. kanggo kita, nalika kita isih wong dosa, Kristus séda kanggo kita. Dheweke njamin manawa kita saiki wis kabenerake kanthi rahe, luwih-luwih bakal dislametake saka bebendune Gusti Allah liwat dheweke, sing wis dirukunake, sing disimpen liwat uripe, padha bungah-bungaha ana ing Gusti Allah liwat Gusti Yesus Kristus sing nampa rekonsiliasi (Rum 5:6-11).</w:t>
      </w:r>
    </w:p>
    <w:p w14:paraId="02ACD040" w14:textId="77777777" w:rsidR="00F90BDC" w:rsidRDefault="00F90BDC"/>
    <w:p w14:paraId="3ABDDFE6" w14:textId="77777777" w:rsidR="00F90BDC" w:rsidRDefault="00F90BDC">
      <w:r xmlns:w="http://schemas.openxmlformats.org/wordprocessingml/2006/main">
        <w:t xml:space="preserve">Paragraf kaping 3: Saka ayat 12, Paulus ngrembug kepiye carane dosa mlebu ing jagad pati dadi akibat nyebarake kabeh wong amarga kabeh wong wis nindakake dosa sadurunge Hukum mati, Adam Musa dadi ratu, sanajan wong-wong sing ora nerak prentah kaya Adam sing teka (Rum 5). :12-14). Nanging dheweke mbedakake panerak siji wong nuntun paukuman akeh sing nggawa hadiah nuli akeh panerak nggawa kabeneran mrentah urip siji wong Gusti Yesus Kristus ngasilake urip kabeneran kabeh wong mung minangka akibat saka tumindak kabeneran yaiku kabeneran ndadekke urip wong kaya dene wong siji ora manut. nggawe akeh wong dosa dadi mituhu siji wong nggawe akeh bener Hukum ngenalaken nambah panerak ing ngendi dosa saya tambah sih-rahmat saya tambah akeh, kayadene pati sing jumeneng ratu, uga sih-rahmat bisa mrentah kabeneran, nggawa urip langgeng liwat Gusti Yesus Kristus, Gusti kita (Rum 5:15-21).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RUM 5:1 Mulané, merga saka pracaya, kita padha rukun karo Gusti Allah lantaran Gusti kita Yésus Kristus.</w:t>
      </w:r>
    </w:p>
    <w:p w14:paraId="26F5FBC6" w14:textId="77777777" w:rsidR="00F90BDC" w:rsidRDefault="00F90BDC"/>
    <w:p w14:paraId="45C8B358" w14:textId="77777777" w:rsidR="00F90BDC" w:rsidRDefault="00F90BDC">
      <w:r xmlns:w="http://schemas.openxmlformats.org/wordprocessingml/2006/main">
        <w:t xml:space="preserve">Kita padha rukun karo Gusti Allah lantaran Yésus Kristus, sing mbeneraké kita marga saka iman.</w:t>
      </w:r>
    </w:p>
    <w:p w14:paraId="3F951DB2" w14:textId="77777777" w:rsidR="00F90BDC" w:rsidRDefault="00F90BDC"/>
    <w:p w14:paraId="56A110A0" w14:textId="77777777" w:rsidR="00F90BDC" w:rsidRDefault="00F90BDC">
      <w:r xmlns:w="http://schemas.openxmlformats.org/wordprocessingml/2006/main">
        <w:t xml:space="preserve">1. Katentreman Kristus: Kepiye Iman marang Gusti Yesus ndadekke Kita Cedhak karo Gusti Allah</w:t>
      </w:r>
    </w:p>
    <w:p w14:paraId="7C07B798" w14:textId="77777777" w:rsidR="00F90BDC" w:rsidRDefault="00F90BDC"/>
    <w:p w14:paraId="4F1B2A85" w14:textId="77777777" w:rsidR="00F90BDC" w:rsidRDefault="00F90BDC">
      <w:r xmlns:w="http://schemas.openxmlformats.org/wordprocessingml/2006/main">
        <w:t xml:space="preserve">2. Apa iku Justifikasi? Njelajah Makna Iman ing Sang Kristus</w:t>
      </w:r>
    </w:p>
    <w:p w14:paraId="603B0429" w14:textId="77777777" w:rsidR="00F90BDC" w:rsidRDefault="00F90BDC"/>
    <w:p w14:paraId="531B7C8C" w14:textId="77777777" w:rsidR="00F90BDC" w:rsidRDefault="00F90BDC">
      <w:r xmlns:w="http://schemas.openxmlformats.org/wordprocessingml/2006/main">
        <w:t xml:space="preserve">1. Rum 3:23-24 JAV - Awit kabeh wong wis padha nglakoni dosa lan ora bisa nggayuh kamulyaning Allah, sarta kabenerake marga saka sih-rahmate minangka peparinge, marga saka panebus kang ana ing Sang Kristus Yesus.</w:t>
      </w:r>
    </w:p>
    <w:p w14:paraId="6085F706" w14:textId="77777777" w:rsidR="00F90BDC" w:rsidRDefault="00F90BDC"/>
    <w:p w14:paraId="0E629E2A" w14:textId="77777777" w:rsidR="00F90BDC" w:rsidRDefault="00F90BDC">
      <w:r xmlns:w="http://schemas.openxmlformats.org/wordprocessingml/2006/main">
        <w:t xml:space="preserve">2. Galati 2:16 - Nanging kita padha sumurup, manawa wong kabenerake ora marga saka angger-anggering Toret, nanging marga saka pracaya marang Gusti Yesus Kristus, mulane kita uga padha pracaya marang Sang Kristus Yesus, supaya kabenerake marga saka pracaya marang Sang Kristus, dudu marga saka panggawe. angger-anggering Torèt, awit ora ana wong siji-sijia kang kabeneraké déning angger-anggering Torèt.</w:t>
      </w:r>
    </w:p>
    <w:p w14:paraId="785A63D5" w14:textId="77777777" w:rsidR="00F90BDC" w:rsidRDefault="00F90BDC"/>
    <w:p w14:paraId="3EB4D385" w14:textId="77777777" w:rsidR="00F90BDC" w:rsidRDefault="00F90BDC">
      <w:r xmlns:w="http://schemas.openxmlformats.org/wordprocessingml/2006/main">
        <w:t xml:space="preserve">Rum 5:2 JAV - Marga saka Panjenengane, kita uga bisa lumebu ing sih-rahmat kang ana ing sajroning pracaya iki, lan kita padha bungah-bungah marga saka pangarep-arep marang kamulyaning Allah.</w:t>
      </w:r>
    </w:p>
    <w:p w14:paraId="3A2379F2" w14:textId="77777777" w:rsidR="00F90BDC" w:rsidRDefault="00F90BDC"/>
    <w:p w14:paraId="7E0A1094" w14:textId="77777777" w:rsidR="00F90BDC" w:rsidRDefault="00F90BDC">
      <w:r xmlns:w="http://schemas.openxmlformats.org/wordprocessingml/2006/main">
        <w:t xml:space="preserve">Kita diwenehi akses menyang sih-rahmat Allah liwat iman lan bisa bungah ing pangarep-arep marang kamulyane.</w:t>
      </w:r>
    </w:p>
    <w:p w14:paraId="632AEB89" w14:textId="77777777" w:rsidR="00F90BDC" w:rsidRDefault="00F90BDC"/>
    <w:p w14:paraId="009AC4A9" w14:textId="77777777" w:rsidR="00F90BDC" w:rsidRDefault="00F90BDC">
      <w:r xmlns:w="http://schemas.openxmlformats.org/wordprocessingml/2006/main">
        <w:t xml:space="preserve">1. Bungah ing sih-rahmat Gusti Allah - Rum 5: 2</w:t>
      </w:r>
    </w:p>
    <w:p w14:paraId="4C772B5C" w14:textId="77777777" w:rsidR="00F90BDC" w:rsidRDefault="00F90BDC"/>
    <w:p w14:paraId="12C74975" w14:textId="77777777" w:rsidR="00F90BDC" w:rsidRDefault="00F90BDC">
      <w:r xmlns:w="http://schemas.openxmlformats.org/wordprocessingml/2006/main">
        <w:t xml:space="preserve">2. Ngadeg ing Pangarep-arep Kamulyaning Allah - Rum 5:2</w:t>
      </w:r>
    </w:p>
    <w:p w14:paraId="0259D511" w14:textId="77777777" w:rsidR="00F90BDC" w:rsidRDefault="00F90BDC"/>
    <w:p w14:paraId="4B4F8C32" w14:textId="77777777" w:rsidR="00F90BDC" w:rsidRDefault="00F90BDC">
      <w:r xmlns:w="http://schemas.openxmlformats.org/wordprocessingml/2006/main">
        <w:t xml:space="preserve">1. "Nanging Panjenengané paring sih-rahmat kang luwih akèh. Mulané Panjenengané kandha, "Gusti Allah nglawan marang wong kang gumunggung, nanging paring sih-rahmat marang wong kang andhap-asor." - Yakobus 4:6</w:t>
      </w:r>
    </w:p>
    <w:p w14:paraId="45C23BA6" w14:textId="77777777" w:rsidR="00F90BDC" w:rsidRDefault="00F90BDC"/>
    <w:p w14:paraId="477725D9" w14:textId="77777777" w:rsidR="00F90BDC" w:rsidRDefault="00F90BDC">
      <w:r xmlns:w="http://schemas.openxmlformats.org/wordprocessingml/2006/main">
        <w:t xml:space="preserve">2. ”Pangeran Yehuwah iku kakuwatanku lan tamengku, atiku kumandel marang Panjenengane, lan aku ditulungi, mulane atiku </w:t>
      </w:r>
      <w:r xmlns:w="http://schemas.openxmlformats.org/wordprocessingml/2006/main">
        <w:lastRenderedPageBreak xmlns:w="http://schemas.openxmlformats.org/wordprocessingml/2006/main"/>
      </w:r>
      <w:r xmlns:w="http://schemas.openxmlformats.org/wordprocessingml/2006/main">
        <w:t xml:space="preserve">bungah banget, lan kanthi kidung aku arep ngluhurake Panjenengane.” — Jabur 28:7 .</w:t>
      </w:r>
    </w:p>
    <w:p w14:paraId="40F3C7CE" w14:textId="77777777" w:rsidR="00F90BDC" w:rsidRDefault="00F90BDC"/>
    <w:p w14:paraId="6344F8BC" w14:textId="77777777" w:rsidR="00F90BDC" w:rsidRDefault="00F90BDC">
      <w:r xmlns:w="http://schemas.openxmlformats.org/wordprocessingml/2006/main">
        <w:t xml:space="preserve">RUM 5:3 Lan ora mung mangkono, nanging kita uga padha ngegung-egungake ing sajroning kasangsaran;</w:t>
      </w:r>
    </w:p>
    <w:p w14:paraId="68072866" w14:textId="77777777" w:rsidR="00F90BDC" w:rsidRDefault="00F90BDC"/>
    <w:p w14:paraId="75A5C4AB" w14:textId="77777777" w:rsidR="00F90BDC" w:rsidRDefault="00F90BDC">
      <w:r xmlns:w="http://schemas.openxmlformats.org/wordprocessingml/2006/main">
        <w:t xml:space="preserve">Kita bisa nemu kamulyan sajrone kasusahan, amarga mbantu kita ngembangake kesabaran lan ketekunan.</w:t>
      </w:r>
    </w:p>
    <w:p w14:paraId="7376B85F" w14:textId="77777777" w:rsidR="00F90BDC" w:rsidRDefault="00F90BDC"/>
    <w:p w14:paraId="2C8C1637" w14:textId="77777777" w:rsidR="00F90BDC" w:rsidRDefault="00F90BDC">
      <w:r xmlns:w="http://schemas.openxmlformats.org/wordprocessingml/2006/main">
        <w:t xml:space="preserve">1. Bungah ing Pacoban - Filipi 4:4</w:t>
      </w:r>
    </w:p>
    <w:p w14:paraId="153CFFA5" w14:textId="77777777" w:rsidR="00F90BDC" w:rsidRDefault="00F90BDC"/>
    <w:p w14:paraId="6028113D" w14:textId="77777777" w:rsidR="00F90BDC" w:rsidRDefault="00F90BDC">
      <w:r xmlns:w="http://schemas.openxmlformats.org/wordprocessingml/2006/main">
        <w:t xml:space="preserve">2. Triumph Liwat Mangsa Kasangsaran - Rum 8:37-39</w:t>
      </w:r>
    </w:p>
    <w:p w14:paraId="7C2A491E" w14:textId="77777777" w:rsidR="00F90BDC" w:rsidRDefault="00F90BDC"/>
    <w:p w14:paraId="7D43FCAE" w14:textId="77777777" w:rsidR="00F90BDC" w:rsidRDefault="00F90BDC">
      <w:r xmlns:w="http://schemas.openxmlformats.org/wordprocessingml/2006/main">
        <w:t xml:space="preserve">1. Yakobus 1:2-4</w:t>
      </w:r>
    </w:p>
    <w:p w14:paraId="344197EC" w14:textId="77777777" w:rsidR="00F90BDC" w:rsidRDefault="00F90BDC"/>
    <w:p w14:paraId="536E0430" w14:textId="77777777" w:rsidR="00F90BDC" w:rsidRDefault="00F90BDC">
      <w:r xmlns:w="http://schemas.openxmlformats.org/wordprocessingml/2006/main">
        <w:t xml:space="preserve">2. 1 Pétrus 5:7-10</w:t>
      </w:r>
    </w:p>
    <w:p w14:paraId="3EA37BE8" w14:textId="77777777" w:rsidR="00F90BDC" w:rsidRDefault="00F90BDC"/>
    <w:p w14:paraId="20D53E49" w14:textId="77777777" w:rsidR="00F90BDC" w:rsidRDefault="00F90BDC">
      <w:r xmlns:w="http://schemas.openxmlformats.org/wordprocessingml/2006/main">
        <w:t xml:space="preserve">Rum 5:4 Lan sabar iku pengalaman; lan pengalaman, pangarep-arep:</w:t>
      </w:r>
    </w:p>
    <w:p w14:paraId="2FC3498B" w14:textId="77777777" w:rsidR="00F90BDC" w:rsidRDefault="00F90BDC"/>
    <w:p w14:paraId="71E916DC" w14:textId="77777777" w:rsidR="00F90BDC" w:rsidRDefault="00F90BDC">
      <w:r xmlns:w="http://schemas.openxmlformats.org/wordprocessingml/2006/main">
        <w:t xml:space="preserve">Rum 5:4 nyritakaké bab sabar sing nuntun marang pengalaman, lan pengalaman sing nuntun marang pangarep-arep.</w:t>
      </w:r>
    </w:p>
    <w:p w14:paraId="161EED10" w14:textId="77777777" w:rsidR="00F90BDC" w:rsidRDefault="00F90BDC"/>
    <w:p w14:paraId="3B792B19" w14:textId="77777777" w:rsidR="00F90BDC" w:rsidRDefault="00F90BDC">
      <w:r xmlns:w="http://schemas.openxmlformats.org/wordprocessingml/2006/main">
        <w:t xml:space="preserve">1. Sabar iku Sawijining Kautaman: Kepriye Sabar Nuwuhake Pangarep-arep</w:t>
      </w:r>
    </w:p>
    <w:p w14:paraId="32771EF9" w14:textId="77777777" w:rsidR="00F90BDC" w:rsidRDefault="00F90BDC"/>
    <w:p w14:paraId="1EEBF579" w14:textId="77777777" w:rsidR="00F90BDC" w:rsidRDefault="00F90BDC">
      <w:r xmlns:w="http://schemas.openxmlformats.org/wordprocessingml/2006/main">
        <w:t xml:space="preserve">2. Ngalami Kasetyaning Gusti: Kepiye Pengalaman Nuntun menyang Pangarep-arep</w:t>
      </w:r>
    </w:p>
    <w:p w14:paraId="5D34F394" w14:textId="77777777" w:rsidR="00F90BDC" w:rsidRDefault="00F90BDC"/>
    <w:p w14:paraId="53715FB0" w14:textId="77777777" w:rsidR="00F90BDC" w:rsidRDefault="00F90BDC">
      <w:r xmlns:w="http://schemas.openxmlformats.org/wordprocessingml/2006/main">
        <w:t xml:space="preserve">1. Yakobus 1:2-4 JAV - He para sadulurku, samangsa kowe padha nandhang pacoban warna-warna, padha sumerepna minangka kabungahan, amarga kowe padha sumurup, yen pacoban tumrap pracayamu iku nuwuhake mantep. Lan kateguhan iku muga-muga bisa dadi sampurna lan sampurna, ora kekurangan apa-apa.</w:t>
      </w:r>
    </w:p>
    <w:p w14:paraId="3F70C47F" w14:textId="77777777" w:rsidR="00F90BDC" w:rsidRDefault="00F90BDC"/>
    <w:p w14:paraId="642F02A4" w14:textId="77777777" w:rsidR="00F90BDC" w:rsidRDefault="00F90BDC">
      <w:r xmlns:w="http://schemas.openxmlformats.org/wordprocessingml/2006/main">
        <w:t xml:space="preserve">2. Jabur 62:5-6 JAV - Mung Gusti Allah, dhuh nyawaku, menenga, awit saka Panjenengane kang pangarep-arepku. Mung Panjenengane kang dadi peparangku lan karahayonku, betengku; Aku ora bakal gonjang-ganjing.</w:t>
      </w:r>
    </w:p>
    <w:p w14:paraId="7A854ADB" w14:textId="77777777" w:rsidR="00F90BDC" w:rsidRDefault="00F90BDC"/>
    <w:p w14:paraId="6695A85F" w14:textId="77777777" w:rsidR="00F90BDC" w:rsidRDefault="00F90BDC">
      <w:r xmlns:w="http://schemas.openxmlformats.org/wordprocessingml/2006/main">
        <w:t xml:space="preserve">Rum 5:5 Lan pangarep-arep ora nggawe isin; awit katresnané Gusti Allah wis kawutahaké ana ing ati kita déning Roh Suci, kang kaparingaké marang kita.</w:t>
      </w:r>
    </w:p>
    <w:p w14:paraId="1669253F" w14:textId="77777777" w:rsidR="00F90BDC" w:rsidRDefault="00F90BDC"/>
    <w:p w14:paraId="5AC6A878" w14:textId="77777777" w:rsidR="00F90BDC" w:rsidRDefault="00F90BDC">
      <w:r xmlns:w="http://schemas.openxmlformats.org/wordprocessingml/2006/main">
        <w:t xml:space="preserve">Pangarep-arep ing katresnané Gusti Allah ndadékaké kabungahan lan katentreman kanggo wong sing nampa.</w:t>
      </w:r>
    </w:p>
    <w:p w14:paraId="1239E17B" w14:textId="77777777" w:rsidR="00F90BDC" w:rsidRDefault="00F90BDC"/>
    <w:p w14:paraId="518BF603" w14:textId="77777777" w:rsidR="00F90BDC" w:rsidRDefault="00F90BDC">
      <w:r xmlns:w="http://schemas.openxmlformats.org/wordprocessingml/2006/main">
        <w:t xml:space="preserve">1. "Ngarep-arep ing Sih Gusti"</w:t>
      </w:r>
    </w:p>
    <w:p w14:paraId="0169B220" w14:textId="77777777" w:rsidR="00F90BDC" w:rsidRDefault="00F90BDC"/>
    <w:p w14:paraId="4EE331B8" w14:textId="77777777" w:rsidR="00F90BDC" w:rsidRDefault="00F90BDC">
      <w:r xmlns:w="http://schemas.openxmlformats.org/wordprocessingml/2006/main">
        <w:t xml:space="preserve">2. Panglipur saka Roh Suci</w:t>
      </w:r>
    </w:p>
    <w:p w14:paraId="7CF72D3E" w14:textId="77777777" w:rsidR="00F90BDC" w:rsidRDefault="00F90BDC"/>
    <w:p w14:paraId="318FA12E" w14:textId="77777777" w:rsidR="00F90BDC" w:rsidRDefault="00F90BDC">
      <w:r xmlns:w="http://schemas.openxmlformats.org/wordprocessingml/2006/main">
        <w:t xml:space="preserve">1. Yesaya 40:31 - “Nanging wong kang nganti-anti marang Sang Yehuwah bakal gawe anyar kakuwatane; bakal padha munggah nganggo swiwi kaya manuk garudha; bakal padha mlayu lan ora bosen; lan bakal padha lumaku lan ora kesel.”</w:t>
      </w:r>
    </w:p>
    <w:p w14:paraId="6E272CB6" w14:textId="77777777" w:rsidR="00F90BDC" w:rsidRDefault="00F90BDC"/>
    <w:p w14:paraId="6FEB3B80" w14:textId="77777777" w:rsidR="00F90BDC" w:rsidRDefault="00F90BDC">
      <w:r xmlns:w="http://schemas.openxmlformats.org/wordprocessingml/2006/main">
        <w:t xml:space="preserve">2. Rum 8:38-39 - “Amarga aku yakin, manawa pati, urip, malaekat, pamrentah, panguwasa, saiki, lan sing bakal teka, sing dhuwur, sing jero, utawa titah liyane. , bakal bisa misahake kita saka katresnaning Allah, kang ana ing Sang Kristus Yesus, Gusti kita.”</w:t>
      </w:r>
    </w:p>
    <w:p w14:paraId="2E56813B" w14:textId="77777777" w:rsidR="00F90BDC" w:rsidRDefault="00F90BDC"/>
    <w:p w14:paraId="47A88548" w14:textId="77777777" w:rsidR="00F90BDC" w:rsidRDefault="00F90BDC">
      <w:r xmlns:w="http://schemas.openxmlformats.org/wordprocessingml/2006/main">
        <w:t xml:space="preserve">RUM 5:6 Awit nalika kita isih padha kakuwatan, ing wektu kang katemtokake Sang Kristus seda kanggo wong duraka.</w:t>
      </w:r>
    </w:p>
    <w:p w14:paraId="270DF49F" w14:textId="77777777" w:rsidR="00F90BDC" w:rsidRDefault="00F90BDC"/>
    <w:p w14:paraId="5D6E4CF4" w14:textId="77777777" w:rsidR="00F90BDC" w:rsidRDefault="00F90BDC">
      <w:r xmlns:w="http://schemas.openxmlformats.org/wordprocessingml/2006/main">
        <w:t xml:space="preserve">Gusti Yesus seda kanggo kita sanajan kita ora duwe daya kanggo mbantu awake dhewe.</w:t>
      </w:r>
    </w:p>
    <w:p w14:paraId="6B8B1AA2" w14:textId="77777777" w:rsidR="00F90BDC" w:rsidRDefault="00F90BDC"/>
    <w:p w14:paraId="5289AB91" w14:textId="77777777" w:rsidR="00F90BDC" w:rsidRDefault="00F90BDC">
      <w:r xmlns:w="http://schemas.openxmlformats.org/wordprocessingml/2006/main">
        <w:t xml:space="preserve">1. Kabeh iku bisa liwat Kristus</w:t>
      </w:r>
    </w:p>
    <w:p w14:paraId="0687B71D" w14:textId="77777777" w:rsidR="00F90BDC" w:rsidRDefault="00F90BDC"/>
    <w:p w14:paraId="1F889A6B" w14:textId="77777777" w:rsidR="00F90BDC" w:rsidRDefault="00F90BDC">
      <w:r xmlns:w="http://schemas.openxmlformats.org/wordprocessingml/2006/main">
        <w:t xml:space="preserve">2. Kuwasane Katresnan: Kepiye Gusti Yesus Ngorbanake Uripe kanggo Kita</w:t>
      </w:r>
    </w:p>
    <w:p w14:paraId="5698CE44" w14:textId="77777777" w:rsidR="00F90BDC" w:rsidRDefault="00F90BDC"/>
    <w:p w14:paraId="3F2DE6E9" w14:textId="77777777" w:rsidR="00F90BDC" w:rsidRDefault="00F90BDC">
      <w:r xmlns:w="http://schemas.openxmlformats.org/wordprocessingml/2006/main">
        <w:t xml:space="preserve">1. Yokanan 3:16 - Awit Gusti Allah anggoné ngasihi marang donya iku nganti masrahaké Kang Putra ontang-anting, supaya saben wong kang pracaya marang Panjenengané aja nganti nemu karusakan, nanging nduwèni urip langgeng.</w:t>
      </w:r>
    </w:p>
    <w:p w14:paraId="5F005B2C" w14:textId="77777777" w:rsidR="00F90BDC" w:rsidRDefault="00F90BDC"/>
    <w:p w14:paraId="2BB6A1B8" w14:textId="77777777" w:rsidR="00F90BDC" w:rsidRDefault="00F90BDC">
      <w:r xmlns:w="http://schemas.openxmlformats.org/wordprocessingml/2006/main">
        <w:t xml:space="preserve">2. 1 Yokanan 4:9-10 - Mangkene carane Gusti Allah nedahake katresnane marang kita: Panjenengane ngutus Kang Putra ontang-anting menyang jagad, supaya kita padha urip marga saka Panjenengane. Iki katresnan: dudu kita wis tresna marang Gusti Allah, nanging dheweke wis tresna marang kita lan ngutus Kang Putra minangka panebus dosa kita.</w:t>
      </w:r>
    </w:p>
    <w:p w14:paraId="1866D78E" w14:textId="77777777" w:rsidR="00F90BDC" w:rsidRDefault="00F90BDC"/>
    <w:p w14:paraId="3C680F8B" w14:textId="77777777" w:rsidR="00F90BDC" w:rsidRDefault="00F90BDC">
      <w:r xmlns:w="http://schemas.openxmlformats.org/wordprocessingml/2006/main">
        <w:t xml:space="preserve">RUM 5:7 Jalaran arang-arang ana wong sing mati kanggo wong mursid, nanging bokmanawa kanggo wong becik ana wong kang wani mati.</w:t>
      </w:r>
    </w:p>
    <w:p w14:paraId="7F2920BB" w14:textId="77777777" w:rsidR="00F90BDC" w:rsidRDefault="00F90BDC"/>
    <w:p w14:paraId="67D9B2F2" w14:textId="77777777" w:rsidR="00F90BDC" w:rsidRDefault="00F90BDC">
      <w:r xmlns:w="http://schemas.openxmlformats.org/wordprocessingml/2006/main">
        <w:t xml:space="preserve">Wong mursid arang banget gelem mati kanggo wong liya, nanging bisa uga ana wong sing gelem mati kanggo wong sing apik.</w:t>
      </w:r>
    </w:p>
    <w:p w14:paraId="25B2E86C" w14:textId="77777777" w:rsidR="00F90BDC" w:rsidRDefault="00F90BDC"/>
    <w:p w14:paraId="5B8B5066" w14:textId="77777777" w:rsidR="00F90BDC" w:rsidRDefault="00F90BDC">
      <w:r xmlns:w="http://schemas.openxmlformats.org/wordprocessingml/2006/main">
        <w:t xml:space="preserve">1. Kekuwatan Kabecikan: Kepiye Wong Apik Bisa Ngganti Jagad</w:t>
      </w:r>
    </w:p>
    <w:p w14:paraId="0A9838BE" w14:textId="77777777" w:rsidR="00F90BDC" w:rsidRDefault="00F90BDC"/>
    <w:p w14:paraId="0CC582C7" w14:textId="77777777" w:rsidR="00F90BDC" w:rsidRDefault="00F90BDC">
      <w:r xmlns:w="http://schemas.openxmlformats.org/wordprocessingml/2006/main">
        <w:t xml:space="preserve">2. Nilai Kabeneran: Kepiye Kabeneran Bisa Ngowahi Urip</w:t>
      </w:r>
    </w:p>
    <w:p w14:paraId="1036D726" w14:textId="77777777" w:rsidR="00F90BDC" w:rsidRDefault="00F90BDC"/>
    <w:p w14:paraId="22E891E4" w14:textId="77777777" w:rsidR="00F90BDC" w:rsidRDefault="00F90BDC">
      <w:r xmlns:w="http://schemas.openxmlformats.org/wordprocessingml/2006/main">
        <w:t xml:space="preserve">1. Lukas 9:23-30 JAV - Panjenengane banjur ngandika marang wong-wong kabeh: “Sapa bae kang kersa ngetut-buri Aku, nyingkur awake dhewe, saben dina manggul salibe lan mèlu Aku.</w:t>
      </w:r>
    </w:p>
    <w:p w14:paraId="4F319D70" w14:textId="77777777" w:rsidR="00F90BDC" w:rsidRDefault="00F90BDC"/>
    <w:p w14:paraId="3D71A1B6" w14:textId="77777777" w:rsidR="00F90BDC" w:rsidRDefault="00F90BDC">
      <w:r xmlns:w="http://schemas.openxmlformats.org/wordprocessingml/2006/main">
        <w:t xml:space="preserve">2. Mateus 25:34-36 JAV - Sang Prabu banjur bakal ngandika marang wong-wong kang ana ing tengene: “Heh, para binerkahan dening RamaKu, padha tampanana Kraton kang wus kasadhiyakake kanggo kowe wiwit dumadine jagad. Aku ngelak, kowé padha ngombé Aku, Aku dadi wong neneka, kowé kok nampani Aku: Aku wuda, kowé padha nyandhangi Aku, Aku lara, kowé nemoni Aku. kula.</w:t>
      </w:r>
    </w:p>
    <w:p w14:paraId="4B559CA8" w14:textId="77777777" w:rsidR="00F90BDC" w:rsidRDefault="00F90BDC"/>
    <w:p w14:paraId="2E67B532" w14:textId="77777777" w:rsidR="00F90BDC" w:rsidRDefault="00F90BDC">
      <w:r xmlns:w="http://schemas.openxmlformats.org/wordprocessingml/2006/main">
        <w:t xml:space="preserve">Rum 5:8 Nanging Gusti Allah nduduhké katresnané marang awaké déwé, awit Kristus wis séda kanggo awaké déwé, sakwisé awaké déwé isih dosa.</w:t>
      </w:r>
    </w:p>
    <w:p w14:paraId="5B9F02AC" w14:textId="77777777" w:rsidR="00F90BDC" w:rsidRDefault="00F90BDC"/>
    <w:p w14:paraId="7E367392" w14:textId="77777777" w:rsidR="00F90BDC" w:rsidRDefault="00F90BDC">
      <w:r xmlns:w="http://schemas.openxmlformats.org/wordprocessingml/2006/main">
        <w:t xml:space="preserve">Katresnané Gusti Allah dibuktèkké karo kurbané Yésus Kristus kanggo kaslametané manungsa, senajan awaké déwé isih wong dosa.</w:t>
      </w:r>
    </w:p>
    <w:p w14:paraId="09FCA83F" w14:textId="77777777" w:rsidR="00F90BDC" w:rsidRDefault="00F90BDC"/>
    <w:p w14:paraId="3CCF2445" w14:textId="77777777" w:rsidR="00F90BDC" w:rsidRDefault="00F90BDC">
      <w:r xmlns:w="http://schemas.openxmlformats.org/wordprocessingml/2006/main">
        <w:t xml:space="preserve">1. Kisah Katresnan Paling Agung: Katresnan Gusti Allah sing Tanpa Syarat marang Kita</w:t>
      </w:r>
    </w:p>
    <w:p w14:paraId="71AF4B6C" w14:textId="77777777" w:rsidR="00F90BDC" w:rsidRDefault="00F90BDC"/>
    <w:p w14:paraId="6CED5EB3" w14:textId="77777777" w:rsidR="00F90BDC" w:rsidRDefault="00F90BDC">
      <w:r xmlns:w="http://schemas.openxmlformats.org/wordprocessingml/2006/main">
        <w:t xml:space="preserve">2. Kuwasané Pangapurané: Pangluwarané Gusti Yésus Kristus</w:t>
      </w:r>
    </w:p>
    <w:p w14:paraId="6956EB97" w14:textId="77777777" w:rsidR="00F90BDC" w:rsidRDefault="00F90BDC"/>
    <w:p w14:paraId="4698F5B8" w14:textId="77777777" w:rsidR="00F90BDC" w:rsidRDefault="00F90BDC">
      <w:r xmlns:w="http://schemas.openxmlformats.org/wordprocessingml/2006/main">
        <w:t xml:space="preserve">1. Yokanan 3:16-17 - "Amarga Gusti Allah anggoné ngasihi marang jagad iki, nganti masrahaké Kang Putra ontang-anting, supaya saben wong kang pracaya marang Panjenengané aja nganti nemu karusakan, nanging nduwèni urip langgeng. jagad, nanging supaya jagad iki slamet marga saka Panjenengane."</w:t>
      </w:r>
    </w:p>
    <w:p w14:paraId="751762F7" w14:textId="77777777" w:rsidR="00F90BDC" w:rsidRDefault="00F90BDC"/>
    <w:p w14:paraId="1D3C96BE" w14:textId="77777777" w:rsidR="00F90BDC" w:rsidRDefault="00F90BDC">
      <w:r xmlns:w="http://schemas.openxmlformats.org/wordprocessingml/2006/main">
        <w:t xml:space="preserve">2. Rum 8:38-39 - “Amarga aku yakin, manawa pati, urip, malaekat, pamrentah, panguwasa, saiki, lan sing bakal teka, sing dhuwur, sing jero, utawa titah liyane. , bakal bisa misahake kita saka katresnaning Allah, kang ana ing Sang Kristus Yesus, Gusti kita."</w:t>
      </w:r>
    </w:p>
    <w:p w14:paraId="386FB7FD" w14:textId="77777777" w:rsidR="00F90BDC" w:rsidRDefault="00F90BDC"/>
    <w:p w14:paraId="30F22AE5" w14:textId="77777777" w:rsidR="00F90BDC" w:rsidRDefault="00F90BDC">
      <w:r xmlns:w="http://schemas.openxmlformats.org/wordprocessingml/2006/main">
        <w:t xml:space="preserve">RUM 5:9 Luwih-luwih, manawa kita saiki kabenerake marga saka rahe, kita bakal dislametake saka bebendune marga saka Panjenengane.</w:t>
      </w:r>
    </w:p>
    <w:p w14:paraId="55645FB1" w14:textId="77777777" w:rsidR="00F90BDC" w:rsidRDefault="00F90BDC"/>
    <w:p w14:paraId="06B7F49A" w14:textId="77777777" w:rsidR="00F90BDC" w:rsidRDefault="00F90BDC">
      <w:r xmlns:w="http://schemas.openxmlformats.org/wordprocessingml/2006/main">
        <w:t xml:space="preserve">Kita kabeneraké déning rahé Gusti Yésus lan disimpen saka bebenduné Gusti Allah.</w:t>
      </w:r>
    </w:p>
    <w:p w14:paraId="5A2F6F9E" w14:textId="77777777" w:rsidR="00F90BDC" w:rsidRDefault="00F90BDC"/>
    <w:p w14:paraId="68D9D8A9" w14:textId="77777777" w:rsidR="00F90BDC" w:rsidRDefault="00F90BDC">
      <w:r xmlns:w="http://schemas.openxmlformats.org/wordprocessingml/2006/main">
        <w:t xml:space="preserve">1. Kekuwatan Darah Yesus: Kepiye Kita Dibenerake lan Dislametake</w:t>
      </w:r>
    </w:p>
    <w:p w14:paraId="0859CA8D" w14:textId="77777777" w:rsidR="00F90BDC" w:rsidRDefault="00F90BDC"/>
    <w:p w14:paraId="77BC4010" w14:textId="77777777" w:rsidR="00F90BDC" w:rsidRDefault="00F90BDC">
      <w:r xmlns:w="http://schemas.openxmlformats.org/wordprocessingml/2006/main">
        <w:t xml:space="preserve">2. Benduné Gusti Allah: Carane Kita Nampa Kaslametan saka Iku</w:t>
      </w:r>
    </w:p>
    <w:p w14:paraId="0BF29289" w14:textId="77777777" w:rsidR="00F90BDC" w:rsidRDefault="00F90BDC"/>
    <w:p w14:paraId="73EC5AD2" w14:textId="77777777" w:rsidR="00F90BDC" w:rsidRDefault="00F90BDC">
      <w:r xmlns:w="http://schemas.openxmlformats.org/wordprocessingml/2006/main">
        <w:t xml:space="preserve">1. Yokanan 3:16-17 - Amarga Gusti Allah anggone ngasihi marang jagad iku nganti masrahake Kang Putra ontang-anting, supaya saben wong kang pracaya marang Panjenengane aja nganti nemu karusakan, nanging oleh urip langgeng. Amarga Gusti Allah ngutus Kang Putra menyang jagad iki ora kanggo ngadili jagad, nanging supaya jagad iki kapitulungan rahayu marga saka Panjenengane.</w:t>
      </w:r>
    </w:p>
    <w:p w14:paraId="4D652E50" w14:textId="77777777" w:rsidR="00F90BDC" w:rsidRDefault="00F90BDC"/>
    <w:p w14:paraId="3DAE8F00" w14:textId="77777777" w:rsidR="00F90BDC" w:rsidRDefault="00F90BDC">
      <w:r xmlns:w="http://schemas.openxmlformats.org/wordprocessingml/2006/main">
        <w:t xml:space="preserve">2. Yeheskiel 18:20 - Jiwa sing nglakoni dosa bakal mati. Anak lanang ora bakal nandhang sangsara marga saka pialane bapakne, lan bapakne ora bakal nandhang sangsara marga saka pialane anake. Kabeneran wong mursid bakal ana ing awake dhewe, lan pialane wong duraka bakal ana ing awake dhewe.</w:t>
      </w:r>
    </w:p>
    <w:p w14:paraId="6CB0C7F7" w14:textId="77777777" w:rsidR="00F90BDC" w:rsidRDefault="00F90BDC"/>
    <w:p w14:paraId="54F44E2F" w14:textId="77777777" w:rsidR="00F90BDC" w:rsidRDefault="00F90BDC">
      <w:r xmlns:w="http://schemas.openxmlformats.org/wordprocessingml/2006/main">
        <w:t xml:space="preserve">RUM 5:10 Amarga manawa nalika kita isih satru, kita karukunake karo Gusti Allah kanthi sedane Kang Putra, luwih-luwih yen wis karukunaké, kita bakal kapitulungan rahayu marga saka uripé.</w:t>
      </w:r>
    </w:p>
    <w:p w14:paraId="3B6839DD" w14:textId="77777777" w:rsidR="00F90BDC" w:rsidRDefault="00F90BDC"/>
    <w:p w14:paraId="2880B67E" w14:textId="77777777" w:rsidR="00F90BDC" w:rsidRDefault="00F90BDC">
      <w:r xmlns:w="http://schemas.openxmlformats.org/wordprocessingml/2006/main">
        <w:t xml:space="preserve">Lumantar sédané Yésus Kristus, kita isa rukun karo Gusti Allah lan slamet liwat uripé.</w:t>
      </w:r>
    </w:p>
    <w:p w14:paraId="6CE5C621" w14:textId="77777777" w:rsidR="00F90BDC" w:rsidRDefault="00F90BDC"/>
    <w:p w14:paraId="45EECF55" w14:textId="77777777" w:rsidR="00F90BDC" w:rsidRDefault="00F90BDC">
      <w:r xmlns:w="http://schemas.openxmlformats.org/wordprocessingml/2006/main">
        <w:t xml:space="preserve">1. Daya Rekonsiliasi: Kepiye Gusti Yesus Kristus Ngganti Urip Kita</w:t>
      </w:r>
    </w:p>
    <w:p w14:paraId="7594C6B8" w14:textId="77777777" w:rsidR="00F90BDC" w:rsidRDefault="00F90BDC"/>
    <w:p w14:paraId="67986EB0" w14:textId="77777777" w:rsidR="00F90BDC" w:rsidRDefault="00F90BDC">
      <w:r xmlns:w="http://schemas.openxmlformats.org/wordprocessingml/2006/main">
        <w:t xml:space="preserve">2. Katresnan Gusti Allah sing Tanpa Syarat: Kepiye Gusti Yesus Kristus nylametake Kita</w:t>
      </w:r>
    </w:p>
    <w:p w14:paraId="5DDB3ADD" w14:textId="77777777" w:rsidR="00F90BDC" w:rsidRDefault="00F90BDC"/>
    <w:p w14:paraId="3E6E23D3" w14:textId="77777777" w:rsidR="00F90BDC" w:rsidRDefault="00F90BDC">
      <w:r xmlns:w="http://schemas.openxmlformats.org/wordprocessingml/2006/main">
        <w:t xml:space="preserve">1. 1 Yokanan 4:10 - Iki katresnan, dudu kita wis tresna marang Gusti Allah, nanging dheweke wis tresna marang kita lan ngutus Kang Putra dadi panebus dosa kita.</w:t>
      </w:r>
    </w:p>
    <w:p w14:paraId="226132F1" w14:textId="77777777" w:rsidR="00F90BDC" w:rsidRDefault="00F90BDC"/>
    <w:p w14:paraId="05EC0080" w14:textId="77777777" w:rsidR="00F90BDC" w:rsidRDefault="00F90BDC">
      <w:r xmlns:w="http://schemas.openxmlformats.org/wordprocessingml/2006/main">
        <w:t xml:space="preserve">2. Efesus 2:4-5 - Nanging Gusti Allah, kang kasugihan ing sih-kadarman, marga saka gedhene sih-tresnane marang kita, malah nalika kita padha mati marga saka panerak kita, Panjenengane wus nguripake kita bebarengan karo Sang Kristus, -- marga saka sih-rahmat, kowe wus padha kapitulungan rahayu. .</w:t>
      </w:r>
    </w:p>
    <w:p w14:paraId="49DBE3C6" w14:textId="77777777" w:rsidR="00F90BDC" w:rsidRDefault="00F90BDC"/>
    <w:p w14:paraId="13BE0264" w14:textId="77777777" w:rsidR="00F90BDC" w:rsidRDefault="00F90BDC">
      <w:r xmlns:w="http://schemas.openxmlformats.org/wordprocessingml/2006/main">
        <w:t xml:space="preserve">RUM 5:11 Lan ora mung mangkono, nanging uga kita padha bungah-bungah ana ing Allah marga saka Gusti kita Yesus Kristus, kang marga saka Panjenengane saiki kita wus padha nampani pirukun.</w:t>
      </w:r>
    </w:p>
    <w:p w14:paraId="7B6E7989" w14:textId="77777777" w:rsidR="00F90BDC" w:rsidRDefault="00F90BDC"/>
    <w:p w14:paraId="58397A59" w14:textId="77777777" w:rsidR="00F90BDC" w:rsidRDefault="00F90BDC">
      <w:r xmlns:w="http://schemas.openxmlformats.org/wordprocessingml/2006/main">
        <w:t xml:space="preserve">Kita bisa bungah ing Gusti Allah liwat Gusti Yesus Kristus, sing ndadekake kita ditampa Gusti Allah.</w:t>
      </w:r>
    </w:p>
    <w:p w14:paraId="301792A8" w14:textId="77777777" w:rsidR="00F90BDC" w:rsidRDefault="00F90BDC"/>
    <w:p w14:paraId="13620735" w14:textId="77777777" w:rsidR="00F90BDC" w:rsidRDefault="00F90BDC">
      <w:r xmlns:w="http://schemas.openxmlformats.org/wordprocessingml/2006/main">
        <w:t xml:space="preserve">1. Bungah Ditampa Gusti</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Kasetyané Gusti Yésus: Tebusan kanggo Kabeh</w:t>
      </w:r>
    </w:p>
    <w:p w14:paraId="069E5DCD" w14:textId="77777777" w:rsidR="00F90BDC" w:rsidRDefault="00F90BDC"/>
    <w:p w14:paraId="04814729" w14:textId="77777777" w:rsidR="00F90BDC" w:rsidRDefault="00F90BDC">
      <w:r xmlns:w="http://schemas.openxmlformats.org/wordprocessingml/2006/main">
        <w:t xml:space="preserve">1. Efesus 1:7 - Ana ing Panjenengane kita duwe panebusan marga saka rahe, yaiku pangapuraning kaluputan kita, miturut kasugihaning sih-rahmate.</w:t>
      </w:r>
    </w:p>
    <w:p w14:paraId="6E93A085" w14:textId="77777777" w:rsidR="00F90BDC" w:rsidRDefault="00F90BDC"/>
    <w:p w14:paraId="30820A19" w14:textId="77777777" w:rsidR="00F90BDC" w:rsidRDefault="00F90BDC">
      <w:r xmlns:w="http://schemas.openxmlformats.org/wordprocessingml/2006/main">
        <w:t xml:space="preserve">2. Jabur 51:1-2 JAV - Dhuh Allah, kawula mugi Paduka welasi miturut sih-kadarman Paduka; awit saking sih-kadarman Paduka mugi karsaa nyingkiraken kalepatan kawula. Paduka mugi karsaa resiki saking kaluputan kawula, saha Paduka resiki saking dosa kawula!</w:t>
      </w:r>
    </w:p>
    <w:p w14:paraId="07CA3D9F" w14:textId="77777777" w:rsidR="00F90BDC" w:rsidRDefault="00F90BDC"/>
    <w:p w14:paraId="74AABCBF" w14:textId="77777777" w:rsidR="00F90BDC" w:rsidRDefault="00F90BDC">
      <w:r xmlns:w="http://schemas.openxmlformats.org/wordprocessingml/2006/main">
        <w:t xml:space="preserve">RUM 5:12 Mulané, kayadéné dosa mlebu ing jagad merga wong siji, lan pati merga dosa; Dadiné wong kabèh wis mati, awit kabèh wong wis nglakoni dosa.</w:t>
      </w:r>
    </w:p>
    <w:p w14:paraId="5517F03C" w14:textId="77777777" w:rsidR="00F90BDC" w:rsidRDefault="00F90BDC"/>
    <w:p w14:paraId="12680996" w14:textId="77777777" w:rsidR="00F90BDC" w:rsidRDefault="00F90BDC">
      <w:r xmlns:w="http://schemas.openxmlformats.org/wordprocessingml/2006/main">
        <w:t xml:space="preserve">Dosa teka ing donya liwat Adam, lan pati liwati kanggo kabeh manungsa amarga kabeh wis dosa.</w:t>
      </w:r>
    </w:p>
    <w:p w14:paraId="3C448686" w14:textId="77777777" w:rsidR="00F90BDC" w:rsidRDefault="00F90BDC"/>
    <w:p w14:paraId="2BE9A403" w14:textId="77777777" w:rsidR="00F90BDC" w:rsidRDefault="00F90BDC">
      <w:r xmlns:w="http://schemas.openxmlformats.org/wordprocessingml/2006/main">
        <w:t xml:space="preserve">1. Akibate Dosa: Ngerteni Dampak Dosa Adam</w:t>
      </w:r>
    </w:p>
    <w:p w14:paraId="3D45DF0E" w14:textId="77777777" w:rsidR="00F90BDC" w:rsidRDefault="00F90BDC"/>
    <w:p w14:paraId="3C8AFF5E" w14:textId="77777777" w:rsidR="00F90BDC" w:rsidRDefault="00F90BDC">
      <w:r xmlns:w="http://schemas.openxmlformats.org/wordprocessingml/2006/main">
        <w:t xml:space="preserve">2. Sih-rahmaté Gusti Allah: Kepriyé Gusti Yésus Nanggulangi Kutuk Dosa Adam</w:t>
      </w:r>
    </w:p>
    <w:p w14:paraId="3B73867A" w14:textId="77777777" w:rsidR="00F90BDC" w:rsidRDefault="00F90BDC"/>
    <w:p w14:paraId="59FABB2E" w14:textId="77777777" w:rsidR="00F90BDC" w:rsidRDefault="00F90BDC">
      <w:r xmlns:w="http://schemas.openxmlformats.org/wordprocessingml/2006/main">
        <w:t xml:space="preserve">1. Rum 3:23-24 , "Awit kabeh wong wis padha nglakoni dosa lan ora bisa nggayuh kamulyaning Allah, lan kabenerake marga saka sih-rahmate minangka peparinge, marga saka panebus kang ana ing Sang Kristus Yesus."</w:t>
      </w:r>
    </w:p>
    <w:p w14:paraId="02EBAAC8" w14:textId="77777777" w:rsidR="00F90BDC" w:rsidRDefault="00F90BDC"/>
    <w:p w14:paraId="260370AE" w14:textId="77777777" w:rsidR="00F90BDC" w:rsidRDefault="00F90BDC">
      <w:r xmlns:w="http://schemas.openxmlformats.org/wordprocessingml/2006/main">
        <w:t xml:space="preserve">2. 1 Korinta 15:22 , "Amarga kayadene Adam kabeh padha mati, mangkono uga ana ing Kristus kabeh wong bakal padha urip."</w:t>
      </w:r>
    </w:p>
    <w:p w14:paraId="6D069BA0" w14:textId="77777777" w:rsidR="00F90BDC" w:rsidRDefault="00F90BDC"/>
    <w:p w14:paraId="318D46DB" w14:textId="77777777" w:rsidR="00F90BDC" w:rsidRDefault="00F90BDC">
      <w:r xmlns:w="http://schemas.openxmlformats.org/wordprocessingml/2006/main">
        <w:t xml:space="preserve">Rum 5:13 (Amarga nganti angger-anggering Toret, dosa ana ing jagad, nanging dosa ora dianggep yen ora ana angger-anggering Toret.</w:t>
      </w:r>
    </w:p>
    <w:p w14:paraId="13E4119C" w14:textId="77777777" w:rsidR="00F90BDC" w:rsidRDefault="00F90BDC"/>
    <w:p w14:paraId="2F843D2E" w14:textId="77777777" w:rsidR="00F90BDC" w:rsidRDefault="00F90BDC">
      <w:r xmlns:w="http://schemas.openxmlformats.org/wordprocessingml/2006/main">
        <w:t xml:space="preserve">Dosa mlebu ing donya merga Adam ora manut, lan pati mèlu.</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Kita kabeh kudu ngupaya manut marang Gusti Allah, amarga yen ora nindakake, kita bakal nggawa pati lan kasusahan ing jagad iki.</w:t>
      </w:r>
    </w:p>
    <w:p w14:paraId="622D9698" w14:textId="77777777" w:rsidR="00F90BDC" w:rsidRDefault="00F90BDC"/>
    <w:p w14:paraId="09F7322B" w14:textId="77777777" w:rsidR="00F90BDC" w:rsidRDefault="00F90BDC">
      <w:r xmlns:w="http://schemas.openxmlformats.org/wordprocessingml/2006/main">
        <w:t xml:space="preserve">2: Kita isa nduwé pangarep-arep marang Gusti Yésus Kristus, sing nduwèni urip lan kawilujengan liwat sédané.</w:t>
      </w:r>
    </w:p>
    <w:p w14:paraId="6B4C5324" w14:textId="77777777" w:rsidR="00F90BDC" w:rsidRDefault="00F90BDC"/>
    <w:p w14:paraId="6A1E7CC5" w14:textId="77777777" w:rsidR="00F90BDC" w:rsidRDefault="00F90BDC">
      <w:r xmlns:w="http://schemas.openxmlformats.org/wordprocessingml/2006/main">
        <w:t xml:space="preserve">1: Rum 6:23 - Amarga opahing dosa iku pati; nanging peparingé Gusti Allah iku urip langgeng marga saka Yésus Kristus, Gusti kita.</w:t>
      </w:r>
    </w:p>
    <w:p w14:paraId="2EA5729A" w14:textId="77777777" w:rsidR="00F90BDC" w:rsidRDefault="00F90BDC"/>
    <w:p w14:paraId="1C2A3A0A" w14:textId="77777777" w:rsidR="00F90BDC" w:rsidRDefault="00F90BDC">
      <w:r xmlns:w="http://schemas.openxmlformats.org/wordprocessingml/2006/main">
        <w:t xml:space="preserve">2:1 Korinta 15:21-22 JAV - Sabab, sarehne wong mati iku tekane, mangkono uga patangen saka wong mati marga saka manungsa. Sabab kayadene kabeh wong mati ana ing Adam, mangkono uga ana ing Sang Kristus kabeh wong bakal padha urip maneh.</w:t>
      </w:r>
    </w:p>
    <w:p w14:paraId="1B015F09" w14:textId="77777777" w:rsidR="00F90BDC" w:rsidRDefault="00F90BDC"/>
    <w:p w14:paraId="1EA7A819" w14:textId="77777777" w:rsidR="00F90BDC" w:rsidRDefault="00F90BDC">
      <w:r xmlns:w="http://schemas.openxmlformats.org/wordprocessingml/2006/main">
        <w:t xml:space="preserve">RUM 5:14 Nanging pati wiwit Adam nganti Nabi Musa jumeneng nata, malah marang wong-wong kang padha ora nglakoni dosa kayadene panerake Adam, kang dadi gambarane Panjenengane kang bakal rawuh.</w:t>
      </w:r>
    </w:p>
    <w:p w14:paraId="20E89A08" w14:textId="77777777" w:rsidR="00F90BDC" w:rsidRDefault="00F90BDC"/>
    <w:p w14:paraId="1669DB4F" w14:textId="77777777" w:rsidR="00F90BDC" w:rsidRDefault="00F90BDC">
      <w:r xmlns:w="http://schemas.openxmlformats.org/wordprocessingml/2006/main">
        <w:t xml:space="preserve">Pati wiwit Adam tekan Nabi Musa, malah marang wong-wong sing ora nglakoni dosa kaya Adam, sing dadi perwakilan Kristus.</w:t>
      </w:r>
    </w:p>
    <w:p w14:paraId="760F143A" w14:textId="77777777" w:rsidR="00F90BDC" w:rsidRDefault="00F90BDC"/>
    <w:p w14:paraId="3B87ED8E" w14:textId="77777777" w:rsidR="00F90BDC" w:rsidRDefault="00F90BDC">
      <w:r xmlns:w="http://schemas.openxmlformats.org/wordprocessingml/2006/main">
        <w:t xml:space="preserve">1. Pamrentahan Pati lan Pangarep-arep Kaslametan</w:t>
      </w:r>
    </w:p>
    <w:p w14:paraId="68B13D6C" w14:textId="77777777" w:rsidR="00F90BDC" w:rsidRDefault="00F90BDC"/>
    <w:p w14:paraId="728E3418" w14:textId="77777777" w:rsidR="00F90BDC" w:rsidRDefault="00F90BDC">
      <w:r xmlns:w="http://schemas.openxmlformats.org/wordprocessingml/2006/main">
        <w:t xml:space="preserve">2. Akibate Dosa lan Janji Urip Anyar</w:t>
      </w:r>
    </w:p>
    <w:p w14:paraId="54717115" w14:textId="77777777" w:rsidR="00F90BDC" w:rsidRDefault="00F90BDC"/>
    <w:p w14:paraId="1F0C0FEB" w14:textId="77777777" w:rsidR="00F90BDC" w:rsidRDefault="00F90BDC">
      <w:r xmlns:w="http://schemas.openxmlformats.org/wordprocessingml/2006/main">
        <w:t xml:space="preserve">1. Purwaning Dumadi 3:19-20 JAV - Anggonmu mangan roti kanthi kringet raimu, nganti bali menyang lemah; awit saka ing kono sira kapundhut;</w:t>
      </w:r>
    </w:p>
    <w:p w14:paraId="2CCB6351" w14:textId="77777777" w:rsidR="00F90BDC" w:rsidRDefault="00F90BDC"/>
    <w:p w14:paraId="11ADF611" w14:textId="77777777" w:rsidR="00F90BDC" w:rsidRDefault="00F90BDC">
      <w:r xmlns:w="http://schemas.openxmlformats.org/wordprocessingml/2006/main">
        <w:t xml:space="preserve">2. Yokanan 3:16-17 - Amarga Gusti Allah anggone ngasihi marang jagad iku nganti masrahake Kang Putra ontang-anting, supaya saben wong kang pracaya marang Panjenengane aja nganti nemu karusakan, nanging oleh urip langgeng.</w:t>
      </w:r>
    </w:p>
    <w:p w14:paraId="59C5A345" w14:textId="77777777" w:rsidR="00F90BDC" w:rsidRDefault="00F90BDC"/>
    <w:p w14:paraId="0E1577A5" w14:textId="77777777" w:rsidR="00F90BDC" w:rsidRDefault="00F90BDC">
      <w:r xmlns:w="http://schemas.openxmlformats.org/wordprocessingml/2006/main">
        <w:t xml:space="preserve">RUM 5:15 Nanging ora kaya panyimpangan, mangkono uga peparinge kang gratis. Sabab manawa wong akeh padha mati marga saka kaluputane wong siji, luwih-luwih sih-rahmaté Gusti Allah lan sih-rahmat kang marga saka wong siji, yaiku Yésus Kristus, </w:t>
      </w:r>
      <w:r xmlns:w="http://schemas.openxmlformats.org/wordprocessingml/2006/main">
        <w:lastRenderedPageBreak xmlns:w="http://schemas.openxmlformats.org/wordprocessingml/2006/main"/>
      </w:r>
      <w:r xmlns:w="http://schemas.openxmlformats.org/wordprocessingml/2006/main">
        <w:t xml:space="preserve">wis lubèr marang wong akèh.</w:t>
      </w:r>
    </w:p>
    <w:p w14:paraId="689BA5CB" w14:textId="77777777" w:rsidR="00F90BDC" w:rsidRDefault="00F90BDC"/>
    <w:p w14:paraId="36344712" w14:textId="77777777" w:rsidR="00F90BDC" w:rsidRDefault="00F90BDC">
      <w:r xmlns:w="http://schemas.openxmlformats.org/wordprocessingml/2006/main">
        <w:t xml:space="preserve">Peparing sih-rahmat saka Gusti Allah lumantar Gusti Yesus Kristus iku akeh banget kanggo wong akeh, luwih akeh tinimbang kesalahane wong siji, sing nyebabake akeh wong mati.</w:t>
      </w:r>
    </w:p>
    <w:p w14:paraId="0E974DB7" w14:textId="77777777" w:rsidR="00F90BDC" w:rsidRDefault="00F90BDC"/>
    <w:p w14:paraId="5D8D2697" w14:textId="77777777" w:rsidR="00F90BDC" w:rsidRDefault="00F90BDC">
      <w:r xmlns:w="http://schemas.openxmlformats.org/wordprocessingml/2006/main">
        <w:t xml:space="preserve">1. Peparing sih-rahmat saka Gusti Allah lumantar Gusti Yesus Kristus luwih gedhe tinimbang akibat saka dosa.</w:t>
      </w:r>
    </w:p>
    <w:p w14:paraId="0B0E6924" w14:textId="77777777" w:rsidR="00F90BDC" w:rsidRDefault="00F90BDC"/>
    <w:p w14:paraId="42E44E57" w14:textId="77777777" w:rsidR="00F90BDC" w:rsidRDefault="00F90BDC">
      <w:r xmlns:w="http://schemas.openxmlformats.org/wordprocessingml/2006/main">
        <w:t xml:space="preserve">2. Gusti Yesus Kristus punika ingkang paring sih-rahmat lan sih-rahmat ingkang lubèr.</w:t>
      </w:r>
    </w:p>
    <w:p w14:paraId="4B9E254A" w14:textId="77777777" w:rsidR="00F90BDC" w:rsidRDefault="00F90BDC"/>
    <w:p w14:paraId="0D095EE1" w14:textId="77777777" w:rsidR="00F90BDC" w:rsidRDefault="00F90BDC">
      <w:r xmlns:w="http://schemas.openxmlformats.org/wordprocessingml/2006/main">
        <w:t xml:space="preserve">1. Yokanan 3:16 - Awit Gusti Allah anggoné ngasihi marang donya iku nganti masrahaké Kang Putra ontang-anting, supaya saben wong kang pracaya marang Panjenengané aja nganti nemu karusakan, nanging nduwèni urip langgeng.</w:t>
      </w:r>
    </w:p>
    <w:p w14:paraId="3B898CCB" w14:textId="77777777" w:rsidR="00F90BDC" w:rsidRDefault="00F90BDC"/>
    <w:p w14:paraId="26EB2449" w14:textId="77777777" w:rsidR="00F90BDC" w:rsidRDefault="00F90BDC">
      <w:r xmlns:w="http://schemas.openxmlformats.org/wordprocessingml/2006/main">
        <w:t xml:space="preserve">2. Titus 3:4-7 - Nanging nalika kabecikan lan katresnané Gusti Allah, Juru Slamet kita, kita padha dislametaké, ora marga saka kabeneran sing kita lakoni, nanging marga saka sih-kadarmané. Panjenengané nylametaké kita srana ngumbah lair lan nganyari manèh déning Roh Suci, sing diwènèhaké marang kita kanthi loman lumantar Gusti Yésus Kristus, Juru Slamet kita, supaya, sawisé kabeneraké déning sih-rahmaté, kita bisa dadi ahli waris kang duwé pangarep-arep marang urip langgeng.</w:t>
      </w:r>
    </w:p>
    <w:p w14:paraId="25DBC483" w14:textId="77777777" w:rsidR="00F90BDC" w:rsidRDefault="00F90BDC"/>
    <w:p w14:paraId="7B0E8DB5" w14:textId="77777777" w:rsidR="00F90BDC" w:rsidRDefault="00F90BDC">
      <w:r xmlns:w="http://schemas.openxmlformats.org/wordprocessingml/2006/main">
        <w:t xml:space="preserve">RUM 5:16 Lan peparinge iku ora kaya kang katindakake dening wong kang gawe dosa, amarga paukuman iku katetepake dening wong siji, nanging peparinge kang cumawis iku saka kaluputan kang kabenerake.</w:t>
      </w:r>
    </w:p>
    <w:p w14:paraId="785F5AD4" w14:textId="77777777" w:rsidR="00F90BDC" w:rsidRDefault="00F90BDC"/>
    <w:p w14:paraId="7D2C5D70" w14:textId="77777777" w:rsidR="00F90BDC" w:rsidRDefault="00F90BDC">
      <w:r xmlns:w="http://schemas.openxmlformats.org/wordprocessingml/2006/main">
        <w:t xml:space="preserve">Hadiah kabeneran gratis asale saka akeh pelanggaran, ora mung siji.</w:t>
      </w:r>
    </w:p>
    <w:p w14:paraId="2A099D95" w14:textId="77777777" w:rsidR="00F90BDC" w:rsidRDefault="00F90BDC"/>
    <w:p w14:paraId="4DEF1566" w14:textId="77777777" w:rsidR="00F90BDC" w:rsidRDefault="00F90BDC">
      <w:r xmlns:w="http://schemas.openxmlformats.org/wordprocessingml/2006/main">
        <w:t xml:space="preserve">1: Kanugrahaning Gusti Kang Murbeng Dumadi lan Pangapunten</w:t>
      </w:r>
    </w:p>
    <w:p w14:paraId="6814D3B4" w14:textId="77777777" w:rsidR="00F90BDC" w:rsidRDefault="00F90BDC"/>
    <w:p w14:paraId="020A7E94" w14:textId="77777777" w:rsidR="00F90BDC" w:rsidRDefault="00F90BDC">
      <w:r xmlns:w="http://schemas.openxmlformats.org/wordprocessingml/2006/main">
        <w:t xml:space="preserve">2: Kekuwatan Tebusan lan Urip Anyar</w:t>
      </w:r>
    </w:p>
    <w:p w14:paraId="67A6B39A" w14:textId="77777777" w:rsidR="00F90BDC" w:rsidRDefault="00F90BDC"/>
    <w:p w14:paraId="014511DD" w14:textId="77777777" w:rsidR="00F90BDC" w:rsidRDefault="00F90BDC">
      <w:r xmlns:w="http://schemas.openxmlformats.org/wordprocessingml/2006/main">
        <w:t xml:space="preserve">1: Efesus 2:8-9 - Amarga marga saka sih-rahmat kowe padha kapitulungan rahayu marga saka pracaya, lan iku dudu saka awakmu dhewe; iku </w:t>
      </w:r>
      <w:r xmlns:w="http://schemas.openxmlformats.org/wordprocessingml/2006/main">
        <w:lastRenderedPageBreak xmlns:w="http://schemas.openxmlformats.org/wordprocessingml/2006/main"/>
      </w:r>
      <w:r xmlns:w="http://schemas.openxmlformats.org/wordprocessingml/2006/main">
        <w:t xml:space="preserve">peparinge Gusti Allah, dudu saka panggawe, supaya aja ana wong kang gumunggung.</w:t>
      </w:r>
    </w:p>
    <w:p w14:paraId="51CAF984" w14:textId="77777777" w:rsidR="00F90BDC" w:rsidRDefault="00F90BDC"/>
    <w:p w14:paraId="72D31990" w14:textId="77777777" w:rsidR="00F90BDC" w:rsidRDefault="00F90BDC">
      <w:r xmlns:w="http://schemas.openxmlformats.org/wordprocessingml/2006/main">
        <w:t xml:space="preserve">Lukas 24:46-47 JAV - Panjenengane banjur ngandika marang wong-wong mau: “Kaya kang katulisan, mangkene: Sang Kristus kudu nandhang sangsara lan wungu saka ing antarane wong mati ing telung dinane, lan mratobat lan pangapuraning dosa kudu kalakon. martakaké atas asmané marang sakèhing bangsa, wiwit ing Yérusalèm.</w:t>
      </w:r>
    </w:p>
    <w:p w14:paraId="2788A219" w14:textId="77777777" w:rsidR="00F90BDC" w:rsidRDefault="00F90BDC"/>
    <w:p w14:paraId="3FBF6B6E" w14:textId="77777777" w:rsidR="00F90BDC" w:rsidRDefault="00F90BDC">
      <w:r xmlns:w="http://schemas.openxmlformats.org/wordprocessingml/2006/main">
        <w:t xml:space="preserve">RUM 5:17 Sabab manawa wong siji iku nguwasani pati dening wong siji; luwih-luwih wong-wong sing nampa sih-rahmat lan peparing kabeneran bakal mrentah ing urip marga saka siji, yaiku Yesus Kristus.)</w:t>
      </w:r>
    </w:p>
    <w:p w14:paraId="2D892657" w14:textId="77777777" w:rsidR="00F90BDC" w:rsidRDefault="00F90BDC"/>
    <w:p w14:paraId="0190A71C" w14:textId="77777777" w:rsidR="00F90BDC" w:rsidRDefault="00F90BDC">
      <w:r xmlns:w="http://schemas.openxmlformats.org/wordprocessingml/2006/main">
        <w:t xml:space="preserve">Sih-rahmaté Gusti Allah lan peparingé kabeneran ngidini kita lumebu ing urip tentrem lan bungah ing Gusti Yesus Kristus.</w:t>
      </w:r>
    </w:p>
    <w:p w14:paraId="256785EF" w14:textId="77777777" w:rsidR="00F90BDC" w:rsidRDefault="00F90BDC"/>
    <w:p w14:paraId="0F89F479" w14:textId="77777777" w:rsidR="00F90BDC" w:rsidRDefault="00F90BDC">
      <w:r xmlns:w="http://schemas.openxmlformats.org/wordprocessingml/2006/main">
        <w:t xml:space="preserve">1. Nugraha Kanugrahan lan Kabeneran kang Luber</w:t>
      </w:r>
    </w:p>
    <w:p w14:paraId="3A749259" w14:textId="77777777" w:rsidR="00F90BDC" w:rsidRDefault="00F90BDC"/>
    <w:p w14:paraId="251F2DFF" w14:textId="77777777" w:rsidR="00F90BDC" w:rsidRDefault="00F90BDC">
      <w:r xmlns:w="http://schemas.openxmlformats.org/wordprocessingml/2006/main">
        <w:t xml:space="preserve">2. Mrentah ing Urip Lumantar Gusti Yesus Kristus</w:t>
      </w:r>
    </w:p>
    <w:p w14:paraId="383460B6" w14:textId="77777777" w:rsidR="00F90BDC" w:rsidRDefault="00F90BDC"/>
    <w:p w14:paraId="4C6EEE1F" w14:textId="77777777" w:rsidR="00F90BDC" w:rsidRDefault="00F90BDC">
      <w:r xmlns:w="http://schemas.openxmlformats.org/wordprocessingml/2006/main">
        <w:t xml:space="preserve">1. Efesus 2:8-9 - Amarga marga saka sih-rahmat kowe padha kapitulungan rahayu marga saka pracaya. Lan iki dudu tumindakmu dhewe; iku peparinge Gusti Allah, dudu jalaraning panggawe, supaya aja ana wong kang gumunggung.</w:t>
      </w:r>
    </w:p>
    <w:p w14:paraId="56B20A74" w14:textId="77777777" w:rsidR="00F90BDC" w:rsidRDefault="00F90BDC"/>
    <w:p w14:paraId="0747F343" w14:textId="77777777" w:rsidR="00F90BDC" w:rsidRDefault="00F90BDC">
      <w:r xmlns:w="http://schemas.openxmlformats.org/wordprocessingml/2006/main">
        <w:t xml:space="preserve">2. Yokanan 3:16-17 - Awit Gusti Allah anggoné ngasihi marang jagad iku nganti masrahaké Kang Putra ontang-anting, supaya saben wong kang pracaya marang Panjenengané aja nganti nemu karusakan, nanging nduwèni urip langgeng. Amarga Gusti Allah ngutus Kang Putra menyang jagad iki ora kanggo ngadili jagad, nanging supaya jagad iki kapitulungan rahayu marga saka Panjenengane.</w:t>
      </w:r>
    </w:p>
    <w:p w14:paraId="6E4C1320" w14:textId="77777777" w:rsidR="00F90BDC" w:rsidRDefault="00F90BDC"/>
    <w:p w14:paraId="77869EE5" w14:textId="77777777" w:rsidR="00F90BDC" w:rsidRDefault="00F90BDC">
      <w:r xmlns:w="http://schemas.openxmlformats.org/wordprocessingml/2006/main">
        <w:t xml:space="preserve">RUM 5:18 Mulané, kaya dene paukuman siji, kabèh wong bakal dihukum; Mangkono uga marga saka kabeneran siji-sijine peparinge Gusti Allah iku katekan marang kabeh wong, supaya bisa kabenerake urip.</w:t>
      </w:r>
    </w:p>
    <w:p w14:paraId="028AA32B" w14:textId="77777777" w:rsidR="00F90BDC" w:rsidRDefault="00F90BDC"/>
    <w:p w14:paraId="1BA2525C" w14:textId="77777777" w:rsidR="00F90BDC" w:rsidRDefault="00F90BDC">
      <w:r xmlns:w="http://schemas.openxmlformats.org/wordprocessingml/2006/main">
        <w:t xml:space="preserve">Kanugrahaning kabeneraning urip kang gratis iku marang kabeh manungsa lumantar kabeneran Sang Kristus.</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Kanugrahan Urip Langgeng - Njelajah Kanugrahan Gratis Kabeneran Lumantar Sang Kristus</w:t>
      </w:r>
    </w:p>
    <w:p w14:paraId="23994E07" w14:textId="77777777" w:rsidR="00F90BDC" w:rsidRDefault="00F90BDC"/>
    <w:p w14:paraId="4B532C92" w14:textId="77777777" w:rsidR="00F90BDC" w:rsidRDefault="00F90BDC">
      <w:r xmlns:w="http://schemas.openxmlformats.org/wordprocessingml/2006/main">
        <w:t xml:space="preserve">2. Rm 5:18 - Kuwasané Kabeneran kanggo Ngalahaké Ukum dosa</w:t>
      </w:r>
    </w:p>
    <w:p w14:paraId="50E1C88F" w14:textId="77777777" w:rsidR="00F90BDC" w:rsidRDefault="00F90BDC"/>
    <w:p w14:paraId="00D808E5" w14:textId="77777777" w:rsidR="00F90BDC" w:rsidRDefault="00F90BDC">
      <w:r xmlns:w="http://schemas.openxmlformats.org/wordprocessingml/2006/main">
        <w:t xml:space="preserve">1. Galati 3:13 - Sang Kristus ngluwari kita saka ipat-ipat angger-anggering Toret kanthi dadi ipat kanggo kita.</w:t>
      </w:r>
    </w:p>
    <w:p w14:paraId="7AD9DEBA" w14:textId="77777777" w:rsidR="00F90BDC" w:rsidRDefault="00F90BDC"/>
    <w:p w14:paraId="134285DA" w14:textId="77777777" w:rsidR="00F90BDC" w:rsidRDefault="00F90BDC">
      <w:r xmlns:w="http://schemas.openxmlformats.org/wordprocessingml/2006/main">
        <w:t xml:space="preserve">2. Yokanan 3:16 - Amarga Gusti Allah anggone ngasihi marang jagad iku nganti masrahake Kang Putra ontang-anting, supaya saben wong kang pracaya marang Panjenengane aja nganti nemu karusakan, nanging oleh urip langgeng.</w:t>
      </w:r>
    </w:p>
    <w:p w14:paraId="7A15BA02" w14:textId="77777777" w:rsidR="00F90BDC" w:rsidRDefault="00F90BDC"/>
    <w:p w14:paraId="2E8DD950" w14:textId="77777777" w:rsidR="00F90BDC" w:rsidRDefault="00F90BDC">
      <w:r xmlns:w="http://schemas.openxmlformats.org/wordprocessingml/2006/main">
        <w:t xml:space="preserve">RUM 5:19 Sabab kayadene wong akeh padha dadi wong dosa marga saka durakane wong siji, mangkono uga marga saka pambangun-turute wong siji, wong akeh padha dadi wong bener.</w:t>
      </w:r>
    </w:p>
    <w:p w14:paraId="12D68BD6" w14:textId="77777777" w:rsidR="00F90BDC" w:rsidRDefault="00F90BDC"/>
    <w:p w14:paraId="4BBF45F1" w14:textId="77777777" w:rsidR="00F90BDC" w:rsidRDefault="00F90BDC">
      <w:r xmlns:w="http://schemas.openxmlformats.org/wordprocessingml/2006/main">
        <w:t xml:space="preserve">Akèh wong bakal dadi wong bener srana mituhu wong siji.</w:t>
      </w:r>
    </w:p>
    <w:p w14:paraId="03EB070C" w14:textId="77777777" w:rsidR="00F90BDC" w:rsidRDefault="00F90BDC"/>
    <w:p w14:paraId="6A79F853" w14:textId="77777777" w:rsidR="00F90BDC" w:rsidRDefault="00F90BDC">
      <w:r xmlns:w="http://schemas.openxmlformats.org/wordprocessingml/2006/main">
        <w:t xml:space="preserve">1. Kasedhiya Kabeneran Gusti Lumantar Gusti Yesus Kristus</w:t>
      </w:r>
    </w:p>
    <w:p w14:paraId="6438855B" w14:textId="77777777" w:rsidR="00F90BDC" w:rsidRDefault="00F90BDC"/>
    <w:p w14:paraId="6760E1E7" w14:textId="77777777" w:rsidR="00F90BDC" w:rsidRDefault="00F90BDC">
      <w:r xmlns:w="http://schemas.openxmlformats.org/wordprocessingml/2006/main">
        <w:t xml:space="preserve">2. Kekuwatan Taat lan Apa Sing Digayuh</w:t>
      </w:r>
    </w:p>
    <w:p w14:paraId="0AC73FB3" w14:textId="77777777" w:rsidR="00F90BDC" w:rsidRDefault="00F90BDC"/>
    <w:p w14:paraId="18E37545" w14:textId="77777777" w:rsidR="00F90BDC" w:rsidRDefault="00F90BDC">
      <w:r xmlns:w="http://schemas.openxmlformats.org/wordprocessingml/2006/main">
        <w:t xml:space="preserve">1. Yesaya 53:11 - Dheweke bakal weruh saka rekasane nyawane, lan bakal wareg; awit Panjenengané bakal nanggung pialané.</w:t>
      </w:r>
    </w:p>
    <w:p w14:paraId="6916973B" w14:textId="77777777" w:rsidR="00F90BDC" w:rsidRDefault="00F90BDC"/>
    <w:p w14:paraId="22B490FF" w14:textId="77777777" w:rsidR="00F90BDC" w:rsidRDefault="00F90BDC">
      <w:r xmlns:w="http://schemas.openxmlformats.org/wordprocessingml/2006/main">
        <w:t xml:space="preserve">2. Titus 3:5-7 - Ora marga saka panggawe kabeneran kang wus padha kita lakoni, nanging marga saka sih-kadarmane Panjenengane wus nylametaké kita, srana panyucianing regenerasi lan kaanyaraké déning Roh Suci; Kang diwutahake marang kita kanthi lubèr marga saka Yésus Kristus, Juru Slamet kita; Dadi manawa kita kabenerake dening sih-rahmat, kita kudu dadi ahli waris miturut pangarep-arep urip langgeng.</w:t>
      </w:r>
    </w:p>
    <w:p w14:paraId="042B42F5" w14:textId="77777777" w:rsidR="00F90BDC" w:rsidRDefault="00F90BDC"/>
    <w:p w14:paraId="0AB46CF3" w14:textId="77777777" w:rsidR="00F90BDC" w:rsidRDefault="00F90BDC">
      <w:r xmlns:w="http://schemas.openxmlformats.org/wordprocessingml/2006/main">
        <w:t xml:space="preserve">Rum 5:20 Kajaba iku, angger-anggering Toret mlebu, supaya pelanggaran saya akeh. Nanging ing ngendi dosa saya akeh, sih-rahmat luwih akeh.</w:t>
      </w:r>
    </w:p>
    <w:p w14:paraId="46C465BE" w14:textId="77777777" w:rsidR="00F90BDC" w:rsidRDefault="00F90BDC"/>
    <w:p w14:paraId="777FFE17" w14:textId="77777777" w:rsidR="00F90BDC" w:rsidRDefault="00F90BDC">
      <w:r xmlns:w="http://schemas.openxmlformats.org/wordprocessingml/2006/main">
        <w:t xml:space="preserve">Angger-anggering Torèt iku kaparingaké kanggo nduduhaké pinten-pinten dosa ingkang sampun kapundhut, nanging sih-rahmat sampun ngantos langkung kathah.</w:t>
      </w:r>
    </w:p>
    <w:p w14:paraId="0443B0EB" w14:textId="77777777" w:rsidR="00F90BDC" w:rsidRDefault="00F90BDC"/>
    <w:p w14:paraId="33E6E4E3" w14:textId="77777777" w:rsidR="00F90BDC" w:rsidRDefault="00F90BDC">
      <w:r xmlns:w="http://schemas.openxmlformats.org/wordprocessingml/2006/main">
        <w:t xml:space="preserve">1. "Kanugrahaning Allah Luwih Ageng Katimbang Dosa Kita"</w:t>
      </w:r>
    </w:p>
    <w:p w14:paraId="3BE7B72D" w14:textId="77777777" w:rsidR="00F90BDC" w:rsidRDefault="00F90BDC"/>
    <w:p w14:paraId="436B039A" w14:textId="77777777" w:rsidR="00F90BDC" w:rsidRDefault="00F90BDC">
      <w:r xmlns:w="http://schemas.openxmlformats.org/wordprocessingml/2006/main">
        <w:t xml:space="preserve">2. "Kuwasane Tresnane Gusti Allah sing Tanpa Syarat"</w:t>
      </w:r>
    </w:p>
    <w:p w14:paraId="7B760501" w14:textId="77777777" w:rsidR="00F90BDC" w:rsidRDefault="00F90BDC"/>
    <w:p w14:paraId="79AB044D" w14:textId="77777777" w:rsidR="00F90BDC" w:rsidRDefault="00F90BDC">
      <w:r xmlns:w="http://schemas.openxmlformats.org/wordprocessingml/2006/main">
        <w:t xml:space="preserve">1. Efesus 2:4-5 “Nanging Gusti Allah, kang sugih sih-rahmat, marga saka sih-kadarmane kang gedhe, kang wus nresnani kita, sanadyan kita padha mati marga saka panerak kita, Panjenengane wus nguripake kita bebarengan karo Sang Kristus.”</w:t>
      </w:r>
    </w:p>
    <w:p w14:paraId="30D0F170" w14:textId="77777777" w:rsidR="00F90BDC" w:rsidRDefault="00F90BDC"/>
    <w:p w14:paraId="5ACB2C14" w14:textId="77777777" w:rsidR="00F90BDC" w:rsidRDefault="00F90BDC">
      <w:r xmlns:w="http://schemas.openxmlformats.org/wordprocessingml/2006/main">
        <w:t xml:space="preserve">2. 1 Yokanan 4:19 "Kita padha tresna merga Panjenengané kang luwih dhisik nresnani kita."</w:t>
      </w:r>
    </w:p>
    <w:p w14:paraId="3F66E5AA" w14:textId="77777777" w:rsidR="00F90BDC" w:rsidRDefault="00F90BDC"/>
    <w:p w14:paraId="698581E6" w14:textId="77777777" w:rsidR="00F90BDC" w:rsidRDefault="00F90BDC">
      <w:r xmlns:w="http://schemas.openxmlformats.org/wordprocessingml/2006/main">
        <w:t xml:space="preserve">RUM 5:21 Kayadene dosa wis nguwasani pati, mangkono uga sih-rahmat marga saka kayekten bakal nguwasani urip langgeng marga saka Gusti Yesus Kristus, Gusti kita.</w:t>
      </w:r>
    </w:p>
    <w:p w14:paraId="41D537E9" w14:textId="77777777" w:rsidR="00F90BDC" w:rsidRDefault="00F90BDC"/>
    <w:p w14:paraId="2BCEB9F1" w14:textId="77777777" w:rsidR="00F90BDC" w:rsidRDefault="00F90BDC">
      <w:r xmlns:w="http://schemas.openxmlformats.org/wordprocessingml/2006/main">
        <w:t xml:space="preserve">Dosa wis nyebabake pati, nanging sih-rahmat bisa nggawa urip langgeng liwat Gusti Yesus Kristus.</w:t>
      </w:r>
    </w:p>
    <w:p w14:paraId="34C0134A" w14:textId="77777777" w:rsidR="00F90BDC" w:rsidRDefault="00F90BDC"/>
    <w:p w14:paraId="47B0D553" w14:textId="77777777" w:rsidR="00F90BDC" w:rsidRDefault="00F90BDC">
      <w:r xmlns:w="http://schemas.openxmlformats.org/wordprocessingml/2006/main">
        <w:t xml:space="preserve">1. Ngatasi Dosa srana Sih-rahmaté Gusti Allah</w:t>
      </w:r>
    </w:p>
    <w:p w14:paraId="65F4AA04" w14:textId="77777777" w:rsidR="00F90BDC" w:rsidRDefault="00F90BDC"/>
    <w:p w14:paraId="762B45A0" w14:textId="77777777" w:rsidR="00F90BDC" w:rsidRDefault="00F90BDC">
      <w:r xmlns:w="http://schemas.openxmlformats.org/wordprocessingml/2006/main">
        <w:t xml:space="preserve">2. Kuwasané Gusti Yésus Kristus kanggo Nylametake Kita</w:t>
      </w:r>
    </w:p>
    <w:p w14:paraId="751AF3B9" w14:textId="77777777" w:rsidR="00F90BDC" w:rsidRDefault="00F90BDC"/>
    <w:p w14:paraId="2604EFED" w14:textId="77777777" w:rsidR="00F90BDC" w:rsidRDefault="00F90BDC">
      <w:r xmlns:w="http://schemas.openxmlformats.org/wordprocessingml/2006/main">
        <w:t xml:space="preserve">1. Rum 3:23-24 - Amarga kabeh wong wis padha nglakoni dosa lan ora bisa nggayuh kamulyaning Allah, lan kabenerake kanthi gratis marga saka sih-rahmate marga saka panebusan kang ana ing Sang Kristus Yesus.</w:t>
      </w:r>
    </w:p>
    <w:p w14:paraId="26752A58" w14:textId="77777777" w:rsidR="00F90BDC" w:rsidRDefault="00F90BDC"/>
    <w:p w14:paraId="77E6443D" w14:textId="77777777" w:rsidR="00F90BDC" w:rsidRDefault="00F90BDC">
      <w:r xmlns:w="http://schemas.openxmlformats.org/wordprocessingml/2006/main">
        <w:t xml:space="preserve">2. Yokanan 3:16 - Awit Gusti Allah anggoné ngasihi marang donya iku nganti masrahaké Kang Putra ontang-anting, supaya saben wong kang pracaya marang Panjenengané aja nganti nemu karusakan, nanging nduwèni urip langgeng.</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Rum 6 nyinau babagan implikasi sih-rahmat, ngrembug hubungane wong sing percaya karo dosa, baptis minangka simbol persatuan karo Kristus sajrone seda lan wunguné, lan kontras antara dadi abdi dosa karo abdi kabeneran.</w:t>
      </w:r>
    </w:p>
    <w:p w14:paraId="56B21906" w14:textId="77777777" w:rsidR="00F90BDC" w:rsidRDefault="00F90BDC"/>
    <w:p w14:paraId="0976EAE7" w14:textId="77777777" w:rsidR="00F90BDC" w:rsidRDefault="00F90BDC">
      <w:r xmlns:w="http://schemas.openxmlformats.org/wordprocessingml/2006/main">
        <w:t xml:space="preserve">Paragraf 1: Bab kasebut diwiwiti kanthi Paulus ngandhani kemungkinan salah pangerten babagan sih-rahmat. Dheweke takon apa kita kudu terus nglakoni dosa supaya sih-rahmat bisa saya tambah. Dheweke kanthi tegas mbantah paribasan iki, 'Ora liya!' Kita mati kanggo dosa; kepiye carane bisa urip maneh? Dheweke nerangake manawa wong-wong sing wis dibaptis ing Sang Kristus Yesus padha dibaptis ing sedane lan kayadene Kristus wis kawungokake saka ing antarane wong mati liwat kamulyaning Rama, uga bisa urip anyar (Rum 6:1-4).</w:t>
      </w:r>
    </w:p>
    <w:p w14:paraId="321E4CBA" w14:textId="77777777" w:rsidR="00F90BDC" w:rsidRDefault="00F90BDC"/>
    <w:p w14:paraId="4F7246DF" w14:textId="77777777" w:rsidR="00F90BDC" w:rsidRDefault="00F90BDC">
      <w:r xmlns:w="http://schemas.openxmlformats.org/wordprocessingml/2006/main">
        <w:t xml:space="preserve">Paragraf 2: Ing ayat 5-14, Paulus njlentrehake babagan persatuan karo Kristus sajrone seda lan wungu. Nèk awaké déwé wis dadi siji karo Dèkné sakdurungé sédané, awaké déwé uga bakal nyawiji karo Dèkné ing wunguné. Awak kita sing lawas wis disalib bareng karo Panjenengané, supaya awak sing dikuwasani déning dosa ora bakal dadi baturé dosa manèh, amarga saben wong mati wis diluwari saka dosa (Rum 6:5-7). Mulane Panjenengane nyengkuyung supaya dosa ora mrentah badan-badan sing fana, nuruti kekarepane sing ala, nanging malah menehi kabeneran marang Gusti Allah sing urip saka piranti mati (Rum 6:12-14).</w:t>
      </w:r>
    </w:p>
    <w:p w14:paraId="6E15C7E7" w14:textId="77777777" w:rsidR="00F90BDC" w:rsidRDefault="00F90BDC"/>
    <w:p w14:paraId="54A2E287" w14:textId="77777777" w:rsidR="00F90BDC" w:rsidRDefault="00F90BDC">
      <w:r xmlns:w="http://schemas.openxmlformats.org/wordprocessingml/2006/main">
        <w:t xml:space="preserve">Paragraf 3: Saka ayat 15, Paulus ngrembug bab kamardikan saka perbudakan dosa lan dadi abdining kabeneran. Dheweke nggunakake perbudakan analogi nandheske ketaatan ndadékaké salah siji dosa asil pati utawa mituhu anjog kabeneran wekasanipun gesang langgeng (Rum 6:15-16). Dheweke muji wong-wong mau kanthi temen-temen netepi piwulang sing dipasrahake, saiki wis dibebasake saka dosa dadi abdi kabeneran, banjur ngajak wong-wong mau menehi saben bagean minangka alat piala, nanging wong-wong sing kasucèkaké Gusti Allah sing urip lan nuntun urip langgeng (Rum 6:17-19). Bab kasebut nyimpulake yen upah dosa iku pati, nanging peparinge Gusti Allah iku urip langgeng ana ing Sang Kristus Yesus, Gusti kita, beda-beda asil gumantung apa sing ngawula marang Gusti Allah utawa dosa (Rum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Rum 6:1 Dadi, apa sing bakal kita ucapake? Apa kita kudu tetep nglakoni dosa, supaya sih-rahmat lubèr?</w:t>
      </w:r>
    </w:p>
    <w:p w14:paraId="1C8261BD" w14:textId="77777777" w:rsidR="00F90BDC" w:rsidRDefault="00F90BDC"/>
    <w:p w14:paraId="50EC624E" w14:textId="77777777" w:rsidR="00F90BDC" w:rsidRDefault="00F90BDC">
      <w:r xmlns:w="http://schemas.openxmlformats.org/wordprocessingml/2006/main">
        <w:t xml:space="preserve">Paulus takon apa wong Kristen kudu terus nglakoni dosa kanggo nggedhekake sih-rahmate Gusti Allah.</w:t>
      </w:r>
    </w:p>
    <w:p w14:paraId="17843197" w14:textId="77777777" w:rsidR="00F90BDC" w:rsidRDefault="00F90BDC"/>
    <w:p w14:paraId="456F2CDF" w14:textId="77777777" w:rsidR="00F90BDC" w:rsidRDefault="00F90BDC">
      <w:r xmlns:w="http://schemas.openxmlformats.org/wordprocessingml/2006/main">
        <w:t xml:space="preserve">1. Luber ing sih-rahmat: Carane Urip Suci Senadyan Dosa</w:t>
      </w:r>
    </w:p>
    <w:p w14:paraId="551937A2" w14:textId="77777777" w:rsidR="00F90BDC" w:rsidRDefault="00F90BDC"/>
    <w:p w14:paraId="43782CC6" w14:textId="77777777" w:rsidR="00F90BDC" w:rsidRDefault="00F90BDC">
      <w:r xmlns:w="http://schemas.openxmlformats.org/wordprocessingml/2006/main">
        <w:t xml:space="preserve">2. Kuwasane Sih Kanugrahaning Gusti: Cara Ngatasi Dosa Kanthi Percaya marang Gusti</w:t>
      </w:r>
    </w:p>
    <w:p w14:paraId="745A897C" w14:textId="77777777" w:rsidR="00F90BDC" w:rsidRDefault="00F90BDC"/>
    <w:p w14:paraId="505946EB" w14:textId="77777777" w:rsidR="00F90BDC" w:rsidRDefault="00F90BDC">
      <w:r xmlns:w="http://schemas.openxmlformats.org/wordprocessingml/2006/main">
        <w:t xml:space="preserve">1. Efesus 2:8-9 - Awit iku marga saka sih-rahmat, marga saka pracaya, iku dudu saka awakmu dhewe, nanging peparinge Gusti Allah, dudu marga saka panggawe, supaya ora ana wong kang gumunggung.</w:t>
      </w:r>
    </w:p>
    <w:p w14:paraId="0C027C5E" w14:textId="77777777" w:rsidR="00F90BDC" w:rsidRDefault="00F90BDC"/>
    <w:p w14:paraId="5669D134" w14:textId="77777777" w:rsidR="00F90BDC" w:rsidRDefault="00F90BDC">
      <w:r xmlns:w="http://schemas.openxmlformats.org/wordprocessingml/2006/main">
        <w:t xml:space="preserve">2. Rum 5:20-21 - Angger-anggering Torèt diwènèhaké supaya kaluputan saya mundhak. Nanging ing ngendi dosa saya tambah akeh, sih-rahmat saya tambah akeh, supaya, kayadene dosa wis dadi raja ing pati, mangkono uga sih-rahmat bisa mrentah marga saka kabeneran, supaya bisa urip langgeng marga saka Gusti Yesus Kristus, Gusti kita.</w:t>
      </w:r>
    </w:p>
    <w:p w14:paraId="348B946E" w14:textId="77777777" w:rsidR="00F90BDC" w:rsidRDefault="00F90BDC"/>
    <w:p w14:paraId="69C9FFF3" w14:textId="77777777" w:rsidR="00F90BDC" w:rsidRDefault="00F90BDC">
      <w:r xmlns:w="http://schemas.openxmlformats.org/wordprocessingml/2006/main">
        <w:t xml:space="preserve">Rum 6:2 Gusti Allah mboten sare. Kapriye anggon kita padha mati tumrap ing dosa, bisa urip maneh ana ing kono?</w:t>
      </w:r>
    </w:p>
    <w:p w14:paraId="056CEBC4" w14:textId="77777777" w:rsidR="00F90BDC" w:rsidRDefault="00F90BDC"/>
    <w:p w14:paraId="3E9D738D" w14:textId="77777777" w:rsidR="00F90BDC" w:rsidRDefault="00F90BDC">
      <w:r xmlns:w="http://schemas.openxmlformats.org/wordprocessingml/2006/main">
        <w:t xml:space="preserve">Wacana iki ngelingake yen kita wis mati kanggo dosa lan ora kudu urip maneh.</w:t>
      </w:r>
    </w:p>
    <w:p w14:paraId="3966CEA6" w14:textId="77777777" w:rsidR="00F90BDC" w:rsidRDefault="00F90BDC"/>
    <w:p w14:paraId="38129BC2" w14:textId="77777777" w:rsidR="00F90BDC" w:rsidRDefault="00F90BDC">
      <w:r xmlns:w="http://schemas.openxmlformats.org/wordprocessingml/2006/main">
        <w:t xml:space="preserve">1. "Urip Ora Ana Ing Dosa: Merdika ing Sang Kristus"</w:t>
      </w:r>
    </w:p>
    <w:p w14:paraId="3CEE3911" w14:textId="77777777" w:rsidR="00F90BDC" w:rsidRDefault="00F90BDC"/>
    <w:p w14:paraId="1A1027FB" w14:textId="77777777" w:rsidR="00F90BDC" w:rsidRDefault="00F90BDC">
      <w:r xmlns:w="http://schemas.openxmlformats.org/wordprocessingml/2006/main">
        <w:t xml:space="preserve">2. "Urip ing Merdika: Urip sing Dikarepake Gusti Allah kanggo Kita"</w:t>
      </w:r>
    </w:p>
    <w:p w14:paraId="78DA83C0" w14:textId="77777777" w:rsidR="00F90BDC" w:rsidRDefault="00F90BDC"/>
    <w:p w14:paraId="71FD4619" w14:textId="77777777" w:rsidR="00F90BDC" w:rsidRDefault="00F90BDC">
      <w:r xmlns:w="http://schemas.openxmlformats.org/wordprocessingml/2006/main">
        <w:t xml:space="preserve">1. Galati 5:1 - "Kanggo mardika, Kristus wis mbebasake kita; mulane padha ngadega kanthi teguh, lan aja nganti tundhuk marang kuk perbudakan maneh."</w:t>
      </w:r>
    </w:p>
    <w:p w14:paraId="1C7715E9" w14:textId="77777777" w:rsidR="00F90BDC" w:rsidRDefault="00F90BDC"/>
    <w:p w14:paraId="1F90439E" w14:textId="77777777" w:rsidR="00F90BDC" w:rsidRDefault="00F90BDC">
      <w:r xmlns:w="http://schemas.openxmlformats.org/wordprocessingml/2006/main">
        <w:t xml:space="preserve">2. Kolose 3:5-6 - "Mulane, patenana apa sing ana ing kadonyan: laku jina, najis, hawa nepsu, pepenginan ala, lan srakah, yaiku nyembah brahala. Amarga iki, bebendune Gusti Allah bakal teka."</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RUM 6:3 Apa kowe padha ora sumurup, manawa panunggalan kita kang wus padha kabaptis ana ing Sang Kristus Yesus, padha kabaptis ana ing sedane?</w:t>
      </w:r>
    </w:p>
    <w:p w14:paraId="65BE7B72" w14:textId="77777777" w:rsidR="00F90BDC" w:rsidRDefault="00F90BDC"/>
    <w:p w14:paraId="5792AA04" w14:textId="77777777" w:rsidR="00F90BDC" w:rsidRDefault="00F90BDC">
      <w:r xmlns:w="http://schemas.openxmlformats.org/wordprocessingml/2006/main">
        <w:t xml:space="preserve">Wong-wong sing pretyaya marang Gusti Yésus Kristus wis dibaptis ing sédané, tegesé wong-wong kuwi wis mati karo awaké déwé lan saiki urip ing Dèkné.</w:t>
      </w:r>
    </w:p>
    <w:p w14:paraId="309140FB" w14:textId="77777777" w:rsidR="00F90BDC" w:rsidRDefault="00F90BDC"/>
    <w:p w14:paraId="4F76BBBE" w14:textId="77777777" w:rsidR="00F90BDC" w:rsidRDefault="00F90BDC">
      <w:r xmlns:w="http://schemas.openxmlformats.org/wordprocessingml/2006/main">
        <w:t xml:space="preserve">1. "Urip Anyar ing Sang Kristus: Pangertosan Baptisan"</w:t>
      </w:r>
    </w:p>
    <w:p w14:paraId="190D4AB5" w14:textId="77777777" w:rsidR="00F90BDC" w:rsidRDefault="00F90BDC"/>
    <w:p w14:paraId="2DF7BDB3" w14:textId="77777777" w:rsidR="00F90BDC" w:rsidRDefault="00F90BDC">
      <w:r xmlns:w="http://schemas.openxmlformats.org/wordprocessingml/2006/main">
        <w:t xml:space="preserve">2. "Kuwasane Mati kanggo Dhewe Demi Gusti Yesus"</w:t>
      </w:r>
    </w:p>
    <w:p w14:paraId="14353B7F" w14:textId="77777777" w:rsidR="00F90BDC" w:rsidRDefault="00F90BDC"/>
    <w:p w14:paraId="593824D7" w14:textId="77777777" w:rsidR="00F90BDC" w:rsidRDefault="00F90BDC">
      <w:r xmlns:w="http://schemas.openxmlformats.org/wordprocessingml/2006/main">
        <w:t xml:space="preserve">1. Kolose 2:12-13 - Kita padha disarèkaké bebarengan karo Panjenengané ing baptis, kang uga padha katangèkaké karo Panjenengané marga saka pracaya ing karya Gusti Allah, kang mungokake Panjenengane saka ing antarane wong mati.</w:t>
      </w:r>
    </w:p>
    <w:p w14:paraId="59EA44AA" w14:textId="77777777" w:rsidR="00F90BDC" w:rsidRDefault="00F90BDC"/>
    <w:p w14:paraId="0B591191" w14:textId="77777777" w:rsidR="00F90BDC" w:rsidRDefault="00F90BDC">
      <w:r xmlns:w="http://schemas.openxmlformats.org/wordprocessingml/2006/main">
        <w:t xml:space="preserve">13 Lan kowé padha mati marga saka panerakmu lan ora tetak ing dagingmu, Panjenengané wus nguripaké manèh bebarengan karo Panjenengané, sarta ngapura sakehing kaluputanmu.</w:t>
      </w:r>
    </w:p>
    <w:p w14:paraId="7303990D" w14:textId="77777777" w:rsidR="00F90BDC" w:rsidRDefault="00F90BDC"/>
    <w:p w14:paraId="6C137C75" w14:textId="77777777" w:rsidR="00F90BDC" w:rsidRDefault="00F90BDC">
      <w:r xmlns:w="http://schemas.openxmlformats.org/wordprocessingml/2006/main">
        <w:t xml:space="preserve">2. Galati 2:20 - Aku wis kasalib karo Kristus; dudu aku manèh sing urip, nanging Kristus sing urip ana ing aku; Lan urip sing saiki daklakoni ana ing daging, daklakoni kanthi pracaya marang Putraning Allah, sing nresnani aku lan masrahké sarirané kanggo aku.</w:t>
      </w:r>
    </w:p>
    <w:p w14:paraId="429A94B5" w14:textId="77777777" w:rsidR="00F90BDC" w:rsidRDefault="00F90BDC"/>
    <w:p w14:paraId="3F47B580" w14:textId="77777777" w:rsidR="00F90BDC" w:rsidRDefault="00F90BDC">
      <w:r xmlns:w="http://schemas.openxmlformats.org/wordprocessingml/2006/main">
        <w:t xml:space="preserve">RUM 6:4 Mulané kita padha kakubur bareng karo Panjenengané srana baptis dadi séda, supaya padha kaya Kristus wus kawungokaké saka ing antarané wong mati marga saka kamulyaning Sang Rama, mangkono uga kita padha lumaku ana ing urip anyar.</w:t>
      </w:r>
    </w:p>
    <w:p w14:paraId="3D0ACFDC" w14:textId="77777777" w:rsidR="00F90BDC" w:rsidRDefault="00F90BDC"/>
    <w:p w14:paraId="62D4F506" w14:textId="77777777" w:rsidR="00F90BDC" w:rsidRDefault="00F90BDC">
      <w:r xmlns:w="http://schemas.openxmlformats.org/wordprocessingml/2006/main">
        <w:t xml:space="preserve">Kita dadi siji karo Kristus liwat baptis, lan kaya Kristus wis wungu saka ing antarane wong mati, kita uga kudu urip anyar.</w:t>
      </w:r>
    </w:p>
    <w:p w14:paraId="1EC8D9AC" w14:textId="77777777" w:rsidR="00F90BDC" w:rsidRDefault="00F90BDC"/>
    <w:p w14:paraId="1A5363F1" w14:textId="77777777" w:rsidR="00F90BDC" w:rsidRDefault="00F90BDC">
      <w:r xmlns:w="http://schemas.openxmlformats.org/wordprocessingml/2006/main">
        <w:t xml:space="preserve">1. Urip Urip</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Urip Anyar ana ing Sang Kristus</w:t>
      </w:r>
    </w:p>
    <w:p w14:paraId="27B7AF2E" w14:textId="77777777" w:rsidR="00F90BDC" w:rsidRDefault="00F90BDC"/>
    <w:p w14:paraId="4CC84EDA" w14:textId="77777777" w:rsidR="00F90BDC" w:rsidRDefault="00F90BDC">
      <w:r xmlns:w="http://schemas.openxmlformats.org/wordprocessingml/2006/main">
        <w:t xml:space="preserve">1. Kolose 2:12-13 - Dikubur bareng karo Panjenengané ing baptis, kang uga wis wungu karo Panjenengané marga saka pracaya marang tumindak Gusti Allah, kang wis mungokake Panjenengane saka ing antarane wong mati.</w:t>
      </w:r>
    </w:p>
    <w:p w14:paraId="3B85E48D" w14:textId="77777777" w:rsidR="00F90BDC" w:rsidRDefault="00F90BDC"/>
    <w:p w14:paraId="1A9DC985" w14:textId="77777777" w:rsidR="00F90BDC" w:rsidRDefault="00F90BDC">
      <w:r xmlns:w="http://schemas.openxmlformats.org/wordprocessingml/2006/main">
        <w:t xml:space="preserve">2. Rum 8:1-2 - Mulane saiki ora ana paukuman kanggo wong-wong sing ana ing Sang Kristus Yesus, sing ora lumaku miturut daging, nanging miturut Roh. Awit angger-anggering Rohing kauripan ana ing Sang Kristus Yesus wis ngluwari aku saka angger-anggering dosa lan pati.</w:t>
      </w:r>
    </w:p>
    <w:p w14:paraId="3248B40E" w14:textId="77777777" w:rsidR="00F90BDC" w:rsidRDefault="00F90BDC"/>
    <w:p w14:paraId="2A305487" w14:textId="77777777" w:rsidR="00F90BDC" w:rsidRDefault="00F90BDC">
      <w:r xmlns:w="http://schemas.openxmlformats.org/wordprocessingml/2006/main">
        <w:t xml:space="preserve">RUM 6:5 Sabab manawa kita wis padha katata ing sajroning sedane, kita uga bakal padha kaya ing wungune.</w:t>
      </w:r>
    </w:p>
    <w:p w14:paraId="1B2797E9" w14:textId="77777777" w:rsidR="00F90BDC" w:rsidRDefault="00F90BDC"/>
    <w:p w14:paraId="58FB8974" w14:textId="77777777" w:rsidR="00F90BDC" w:rsidRDefault="00F90BDC">
      <w:r xmlns:w="http://schemas.openxmlformats.org/wordprocessingml/2006/main">
        <w:t xml:space="preserve">Kita manunggal karo Kristus ing séda lan wunguné.</w:t>
      </w:r>
    </w:p>
    <w:p w14:paraId="44D50FBE" w14:textId="77777777" w:rsidR="00F90BDC" w:rsidRDefault="00F90BDC"/>
    <w:p w14:paraId="3CC9B561" w14:textId="77777777" w:rsidR="00F90BDC" w:rsidRDefault="00F90BDC">
      <w:r xmlns:w="http://schemas.openxmlformats.org/wordprocessingml/2006/main">
        <w:t xml:space="preserve">1. Urip Manunggal karo Sang Kristus: Kuwasane Komuni karo Gusti Kang Salib lan Kang wungu</w:t>
      </w:r>
    </w:p>
    <w:p w14:paraId="21401D69" w14:textId="77777777" w:rsidR="00F90BDC" w:rsidRDefault="00F90BDC"/>
    <w:p w14:paraId="33B51073" w14:textId="77777777" w:rsidR="00F90BDC" w:rsidRDefault="00F90BDC">
      <w:r xmlns:w="http://schemas.openxmlformats.org/wordprocessingml/2006/main">
        <w:t xml:space="preserve">2. Wong-wong sing mèlu wunguné: Ngalami Berkah Roh Sing Menehi Urip.</w:t>
      </w:r>
    </w:p>
    <w:p w14:paraId="4444D44F" w14:textId="77777777" w:rsidR="00F90BDC" w:rsidRDefault="00F90BDC"/>
    <w:p w14:paraId="1F91ADF2" w14:textId="77777777" w:rsidR="00F90BDC" w:rsidRDefault="00F90BDC">
      <w:r xmlns:w="http://schemas.openxmlformats.org/wordprocessingml/2006/main">
        <w:t xml:space="preserve">1. Efesus 2:4-5 : “Nanging Gusti Allah, kang kasugihan ing sih-rahmat, marga saka sih-kadarmane kang gedhe, kang wus nresnani kita, sanadyan kita padha mati marga saka panerak kita, Panjenengane wus nguripake kita bebarengan karo Sang Kristus — marga saka sih-rahmat, kowe wus padha urip. disimpen.”</w:t>
      </w:r>
    </w:p>
    <w:p w14:paraId="32CAEF30" w14:textId="77777777" w:rsidR="00F90BDC" w:rsidRDefault="00F90BDC"/>
    <w:p w14:paraId="2E46C8D9" w14:textId="77777777" w:rsidR="00F90BDC" w:rsidRDefault="00F90BDC">
      <w:r xmlns:w="http://schemas.openxmlformats.org/wordprocessingml/2006/main">
        <w:t xml:space="preserve">2. Kolose 3:1-3 : “Nèk kowé wis kawungokaké bareng karo Kristus, padha ngupayaa bab-bab sing ana ing ngaluhur, panggonané Kristus, lenggah ing tengené Gusti Allah. Pikiranmu marang sing nang nduwur, dudu sing nang bumi. Awit kowé wis padha mati, lan uripmu ndhelik karo Kristus ana ing Gusti Allah."</w:t>
      </w:r>
    </w:p>
    <w:p w14:paraId="6C940073" w14:textId="77777777" w:rsidR="00F90BDC" w:rsidRDefault="00F90BDC"/>
    <w:p w14:paraId="04E230E5" w14:textId="77777777" w:rsidR="00F90BDC" w:rsidRDefault="00F90BDC">
      <w:r xmlns:w="http://schemas.openxmlformats.org/wordprocessingml/2006/main">
        <w:t xml:space="preserve">RUM 6:6 Kita padha sumurup, manawa manungsa kita kang lawas wus padha kasalib bareng karo Panjenengane, supaya badan dosa padha sirna, supaya kita aja nganti ngawula marang dosa.</w:t>
      </w:r>
    </w:p>
    <w:p w14:paraId="747A7111" w14:textId="77777777" w:rsidR="00F90BDC" w:rsidRDefault="00F90BDC"/>
    <w:p w14:paraId="18509C01" w14:textId="77777777" w:rsidR="00F90BDC" w:rsidRDefault="00F90BDC">
      <w:r xmlns:w="http://schemas.openxmlformats.org/wordprocessingml/2006/main">
        <w:t xml:space="preserve">Awaké déwé wis ora dadi budhaké dosa menèh merga wis mati lan ditangèkké karo Kristus.</w:t>
      </w:r>
    </w:p>
    <w:p w14:paraId="677D8B88" w14:textId="77777777" w:rsidR="00F90BDC" w:rsidRDefault="00F90BDC"/>
    <w:p w14:paraId="565ED0F3" w14:textId="77777777" w:rsidR="00F90BDC" w:rsidRDefault="00F90BDC">
      <w:r xmlns:w="http://schemas.openxmlformats.org/wordprocessingml/2006/main">
        <w:t xml:space="preserve">1. Urip Bebas Saka Dosa</w:t>
      </w:r>
    </w:p>
    <w:p w14:paraId="0E82CD60" w14:textId="77777777" w:rsidR="00F90BDC" w:rsidRDefault="00F90BDC"/>
    <w:p w14:paraId="4B0DA036" w14:textId="77777777" w:rsidR="00F90BDC" w:rsidRDefault="00F90BDC">
      <w:r xmlns:w="http://schemas.openxmlformats.org/wordprocessingml/2006/main">
        <w:t xml:space="preserve">2. Daya Salib Sang Kristus</w:t>
      </w:r>
    </w:p>
    <w:p w14:paraId="64C80444" w14:textId="77777777" w:rsidR="00F90BDC" w:rsidRDefault="00F90BDC"/>
    <w:p w14:paraId="68589DEF" w14:textId="77777777" w:rsidR="00F90BDC" w:rsidRDefault="00F90BDC">
      <w:r xmlns:w="http://schemas.openxmlformats.org/wordprocessingml/2006/main">
        <w:t xml:space="preserve">1. Galati 2:20 - "Aku kasalib karo Kristus, nanging aku urip, nanging dudu aku, nanging Kristus sing urip ana ing aku; tresna marang aku, lan masrahake awake dhewe kanggo aku."</w:t>
      </w:r>
    </w:p>
    <w:p w14:paraId="2AAFD5FB" w14:textId="77777777" w:rsidR="00F90BDC" w:rsidRDefault="00F90BDC"/>
    <w:p w14:paraId="36B0D733" w14:textId="77777777" w:rsidR="00F90BDC" w:rsidRDefault="00F90BDC">
      <w:r xmlns:w="http://schemas.openxmlformats.org/wordprocessingml/2006/main">
        <w:t xml:space="preserve">2. Kolose 3:3 - "Amarga kowé wis padha mati, lan uripmu ndhelik karo Kristus ana ing Gusti Allah."</w:t>
      </w:r>
    </w:p>
    <w:p w14:paraId="393C9146" w14:textId="77777777" w:rsidR="00F90BDC" w:rsidRDefault="00F90BDC"/>
    <w:p w14:paraId="639E0AC9" w14:textId="77777777" w:rsidR="00F90BDC" w:rsidRDefault="00F90BDC">
      <w:r xmlns:w="http://schemas.openxmlformats.org/wordprocessingml/2006/main">
        <w:t xml:space="preserve">Rum 6:7 Awit wong sing wis mati wis diluwari saka dosa.</w:t>
      </w:r>
    </w:p>
    <w:p w14:paraId="4110B17D" w14:textId="77777777" w:rsidR="00F90BDC" w:rsidRDefault="00F90BDC"/>
    <w:p w14:paraId="3875D48A" w14:textId="77777777" w:rsidR="00F90BDC" w:rsidRDefault="00F90BDC">
      <w:r xmlns:w="http://schemas.openxmlformats.org/wordprocessingml/2006/main">
        <w:t xml:space="preserve">Wacana kasebut nyatakake yen wong sing wis mati dibebasake saka dosa.</w:t>
      </w:r>
    </w:p>
    <w:p w14:paraId="1B677A97" w14:textId="77777777" w:rsidR="00F90BDC" w:rsidRDefault="00F90BDC"/>
    <w:p w14:paraId="6BD6BF21" w14:textId="77777777" w:rsidR="00F90BDC" w:rsidRDefault="00F90BDC">
      <w:r xmlns:w="http://schemas.openxmlformats.org/wordprocessingml/2006/main">
        <w:t xml:space="preserve">1. Kita diluwari saka dosa liwat kuwasané Gusti Yésus Kristus.</w:t>
      </w:r>
    </w:p>
    <w:p w14:paraId="286F51BF" w14:textId="77777777" w:rsidR="00F90BDC" w:rsidRDefault="00F90BDC"/>
    <w:p w14:paraId="519FD07F" w14:textId="77777777" w:rsidR="00F90BDC" w:rsidRDefault="00F90BDC">
      <w:r xmlns:w="http://schemas.openxmlformats.org/wordprocessingml/2006/main">
        <w:t xml:space="preserve">2. Pati iku mardika paling utama saka dosa.</w:t>
      </w:r>
    </w:p>
    <w:p w14:paraId="7B0E763E" w14:textId="77777777" w:rsidR="00F90BDC" w:rsidRDefault="00F90BDC"/>
    <w:p w14:paraId="74DB2E1E" w14:textId="77777777" w:rsidR="00F90BDC" w:rsidRDefault="00F90BDC">
      <w:r xmlns:w="http://schemas.openxmlformats.org/wordprocessingml/2006/main">
        <w:t xml:space="preserve">1. Kolose 2:13-14 JAV - Lan kowe, kang wus padha mati marga saka panerakmu lan ora tetak ing dagingmu, padha diuripake dening Gusti Allah bebarengan karo Panjenengane, awit wus ngapura sakabehing kaluputan kita, kanthi mbatalake utang kang ana ing kita. karo tuntutan hukum. Iki disisihake, dipaku ing kayu salib."</w:t>
      </w:r>
    </w:p>
    <w:p w14:paraId="17853002" w14:textId="77777777" w:rsidR="00F90BDC" w:rsidRDefault="00F90BDC"/>
    <w:p w14:paraId="6B8F80FC" w14:textId="77777777" w:rsidR="00F90BDC" w:rsidRDefault="00F90BDC">
      <w:r xmlns:w="http://schemas.openxmlformats.org/wordprocessingml/2006/main">
        <w:t xml:space="preserve">2. Rum 8:1-2 JAV - Mulane saiki ora ana paukuman tumrap wong kang ana ing Sang Kristus Yesus. Awit angger-anggering Rohing kauripan wis ngluwari kowé ana ing Kristus Yésus saka angger-anggering dosa lan pati.”</w:t>
      </w:r>
    </w:p>
    <w:p w14:paraId="7B542F97" w14:textId="77777777" w:rsidR="00F90BDC" w:rsidRDefault="00F90BDC"/>
    <w:p w14:paraId="67B2B15C" w14:textId="77777777" w:rsidR="00F90BDC" w:rsidRDefault="00F90BDC">
      <w:r xmlns:w="http://schemas.openxmlformats.org/wordprocessingml/2006/main">
        <w:t xml:space="preserve">RUM 6:8 Saiki yen kita padha mati bebarengan karo Sang Kristus, kita padha pracaya yen kita uga bakal urip bebarengan karo Panjenengane.</w:t>
      </w:r>
    </w:p>
    <w:p w14:paraId="4D4AF9DA" w14:textId="77777777" w:rsidR="00F90BDC" w:rsidRDefault="00F90BDC"/>
    <w:p w14:paraId="505FFB75" w14:textId="77777777" w:rsidR="00F90BDC" w:rsidRDefault="00F90BDC">
      <w:r xmlns:w="http://schemas.openxmlformats.org/wordprocessingml/2006/main">
        <w:t xml:space="preserve">Wong-wong sing pretyaya marang Kristus wis mati kanggo dosa lan urip kanggo kabeneran merga iman marang Panjenengané.</w:t>
      </w:r>
    </w:p>
    <w:p w14:paraId="0D3E9A7D" w14:textId="77777777" w:rsidR="00F90BDC" w:rsidRDefault="00F90BDC"/>
    <w:p w14:paraId="35B95EDD" w14:textId="77777777" w:rsidR="00F90BDC" w:rsidRDefault="00F90BDC">
      <w:r xmlns:w="http://schemas.openxmlformats.org/wordprocessingml/2006/main">
        <w:t xml:space="preserve">1. Urip ing Sang Kristus: Urip Mati kanggo Dosa, Urip kanggo Kabeneran</w:t>
      </w:r>
    </w:p>
    <w:p w14:paraId="237919A1" w14:textId="77777777" w:rsidR="00F90BDC" w:rsidRDefault="00F90BDC"/>
    <w:p w14:paraId="77D90B0E" w14:textId="77777777" w:rsidR="00F90BDC" w:rsidRDefault="00F90BDC">
      <w:r xmlns:w="http://schemas.openxmlformats.org/wordprocessingml/2006/main">
        <w:t xml:space="preserve">2. Urip lubèr ing Kristus: Urip Ngluwihi Dosa lan Pati</w:t>
      </w:r>
    </w:p>
    <w:p w14:paraId="5C8A028F" w14:textId="77777777" w:rsidR="00F90BDC" w:rsidRDefault="00F90BDC"/>
    <w:p w14:paraId="35910623" w14:textId="77777777" w:rsidR="00F90BDC" w:rsidRDefault="00F90BDC">
      <w:r xmlns:w="http://schemas.openxmlformats.org/wordprocessingml/2006/main">
        <w:t xml:space="preserve">1. Rum 6:8-11</w:t>
      </w:r>
    </w:p>
    <w:p w14:paraId="17A52C8E" w14:textId="77777777" w:rsidR="00F90BDC" w:rsidRDefault="00F90BDC"/>
    <w:p w14:paraId="36AB1422" w14:textId="77777777" w:rsidR="00F90BDC" w:rsidRDefault="00F90BDC">
      <w:r xmlns:w="http://schemas.openxmlformats.org/wordprocessingml/2006/main">
        <w:t xml:space="preserve">2. Efesus 4:17-24</w:t>
      </w:r>
    </w:p>
    <w:p w14:paraId="5C30404E" w14:textId="77777777" w:rsidR="00F90BDC" w:rsidRDefault="00F90BDC"/>
    <w:p w14:paraId="421FD604" w14:textId="77777777" w:rsidR="00F90BDC" w:rsidRDefault="00F90BDC">
      <w:r xmlns:w="http://schemas.openxmlformats.org/wordprocessingml/2006/main">
        <w:t xml:space="preserve">RUM 6:9 Merga ngerti nèk Kristus wis wungu sangka pati, ora bakal mati menèh. pati wis ora nguwasani maneh.</w:t>
      </w:r>
    </w:p>
    <w:p w14:paraId="5A621D96" w14:textId="77777777" w:rsidR="00F90BDC" w:rsidRDefault="00F90BDC"/>
    <w:p w14:paraId="0115DDEF" w14:textId="77777777" w:rsidR="00F90BDC" w:rsidRDefault="00F90BDC">
      <w:r xmlns:w="http://schemas.openxmlformats.org/wordprocessingml/2006/main">
        <w:t xml:space="preserve">Pati ora nduwèni kuwasa manèh marang Yésus.</w:t>
      </w:r>
    </w:p>
    <w:p w14:paraId="3EEFD684" w14:textId="77777777" w:rsidR="00F90BDC" w:rsidRDefault="00F90BDC"/>
    <w:p w14:paraId="120564BE" w14:textId="77777777" w:rsidR="00F90BDC" w:rsidRDefault="00F90BDC">
      <w:r xmlns:w="http://schemas.openxmlformats.org/wordprocessingml/2006/main">
        <w:t xml:space="preserve">1: Kuwasané Wunguné - Kamenangané Yésus nglawan pati nuduhake kekuwatan iman marang Gusti Allah.</w:t>
      </w:r>
    </w:p>
    <w:p w14:paraId="73F68358" w14:textId="77777777" w:rsidR="00F90BDC" w:rsidRDefault="00F90BDC"/>
    <w:p w14:paraId="5319BB42" w14:textId="77777777" w:rsidR="00F90BDC" w:rsidRDefault="00F90BDC">
      <w:r xmlns:w="http://schemas.openxmlformats.org/wordprocessingml/2006/main">
        <w:t xml:space="preserve">2: Gusti Yesus Urip - Pati ora pungkasan crita, liwat Gusti Yesus kita nampa urip langgeng.</w:t>
      </w:r>
    </w:p>
    <w:p w14:paraId="1D31A939" w14:textId="77777777" w:rsidR="00F90BDC" w:rsidRDefault="00F90BDC"/>
    <w:p w14:paraId="1535A5CF" w14:textId="77777777" w:rsidR="00F90BDC" w:rsidRDefault="00F90BDC">
      <w:r xmlns:w="http://schemas.openxmlformats.org/wordprocessingml/2006/main">
        <w:t xml:space="preserve">1: Kolose 2:13-15 JAV - “Nalika kowe padha mati marga saka dosamu lan ing sajroning dagingmu ora tetak, Gusti Allah wus nguripake kowe bebarengan karo Sang Kristus. Panjenengane ngapura kabeh dosa kita, wis mbatalake tanggungan kita utang hukum, kang nglawan kita lan ngukum kita; iku wis dijupuk adoh, mancep ing kayu salib. Lan sawise nglucutake panguwasa lan panguwasa, dheweke dadi tontonan umum lan menang liwat kayu salib."</w:t>
      </w:r>
    </w:p>
    <w:p w14:paraId="4626AF38" w14:textId="77777777" w:rsidR="00F90BDC" w:rsidRDefault="00F90BDC"/>
    <w:p w14:paraId="551CD9F3" w14:textId="77777777" w:rsidR="00F90BDC" w:rsidRDefault="00F90BDC">
      <w:r xmlns:w="http://schemas.openxmlformats.org/wordprocessingml/2006/main">
        <w:t xml:space="preserve">2:1 Petrus 1:3-5 JAV - “Pinujia Allah, Ramane Gusti kita Yesus Kristus! Ing sih-rahmaté kang gedhe, Panjenengané wis maringi kita lair anyar menyang pangarep-arep urip liwat wunguné Gusti Yésus Kristus saka ing antarane wong mati, lan menyang pusaka sing ora bisa sirna, ngrusak utawa luntur. Warisan iki disimpen ana ing swarga kanggo sampeyan, sing kanthi iman wis dilindhungi dening kuwasane Gusti Allah nganti tekane karahayon, sing wis dicethakake ing jaman pungkasan."</w:t>
      </w:r>
    </w:p>
    <w:p w14:paraId="4EE21A9D" w14:textId="77777777" w:rsidR="00F90BDC" w:rsidRDefault="00F90BDC"/>
    <w:p w14:paraId="5323E2FC" w14:textId="77777777" w:rsidR="00F90BDC" w:rsidRDefault="00F90BDC">
      <w:r xmlns:w="http://schemas.openxmlformats.org/wordprocessingml/2006/main">
        <w:t xml:space="preserve">RUM 6:10 Awit anggoné séda, seda tumrap dosa sapisan, nanging nalika urip, Panjenengané urip kanggo Gusti Allah.</w:t>
      </w:r>
    </w:p>
    <w:p w14:paraId="22C7B13E" w14:textId="77777777" w:rsidR="00F90BDC" w:rsidRDefault="00F90BDC"/>
    <w:p w14:paraId="61E76D3D" w14:textId="77777777" w:rsidR="00F90BDC" w:rsidRDefault="00F90BDC">
      <w:r xmlns:w="http://schemas.openxmlformats.org/wordprocessingml/2006/main">
        <w:t xml:space="preserve">Gusti Yesus seda kanggo mbayar dosa kita, nanging saiki urip kanggo ngawula marang Gusti Allah.</w:t>
      </w:r>
    </w:p>
    <w:p w14:paraId="0656B593" w14:textId="77777777" w:rsidR="00F90BDC" w:rsidRDefault="00F90BDC"/>
    <w:p w14:paraId="478077E8" w14:textId="77777777" w:rsidR="00F90BDC" w:rsidRDefault="00F90BDC">
      <w:r xmlns:w="http://schemas.openxmlformats.org/wordprocessingml/2006/main">
        <w:t xml:space="preserve">1. Urip kanggo Gusti Allah: Kepiye Kurbané Gusti Yésus Mènèhi Pangarep-arep</w:t>
      </w:r>
    </w:p>
    <w:p w14:paraId="2684DF44" w14:textId="77777777" w:rsidR="00F90BDC" w:rsidRDefault="00F90BDC"/>
    <w:p w14:paraId="52760154" w14:textId="77777777" w:rsidR="00F90BDC" w:rsidRDefault="00F90BDC">
      <w:r xmlns:w="http://schemas.openxmlformats.org/wordprocessingml/2006/main">
        <w:t xml:space="preserve">2. Kuwasane Gusti Yesus: Kepiye Uripe Ngowahi Urip Kita</w:t>
      </w:r>
    </w:p>
    <w:p w14:paraId="141DD440" w14:textId="77777777" w:rsidR="00F90BDC" w:rsidRDefault="00F90BDC"/>
    <w:p w14:paraId="576461D5" w14:textId="77777777" w:rsidR="00F90BDC" w:rsidRDefault="00F90BDC">
      <w:r xmlns:w="http://schemas.openxmlformats.org/wordprocessingml/2006/main">
        <w:t xml:space="preserve">1. 1 Petrus 2:24 - Panjenenganipun piyambak nangani dosa kita ing sarirane ing kayu salib, supaya kita bisa mati kanggo dosa lan urip kanggo kabeneran; marga saka tatune kowe wis mari.</w:t>
      </w:r>
    </w:p>
    <w:p w14:paraId="410A0644" w14:textId="77777777" w:rsidR="00F90BDC" w:rsidRDefault="00F90BDC"/>
    <w:p w14:paraId="389F2908" w14:textId="77777777" w:rsidR="00F90BDC" w:rsidRDefault="00F90BDC">
      <w:r xmlns:w="http://schemas.openxmlformats.org/wordprocessingml/2006/main">
        <w:t xml:space="preserve">2. Efesus 2:4-15 JAV - Nanging marga saka sih-kadarmane kang ageng marang kita, Gusti Allah kang kasugengan ing sih-rahmat, wus nguripake kita bebarengan karo Sang Kristus, sanadyan nalika kita padha mati marga saka panerak, iku marga saka sih-rahmat kowe wus padha kapitulungan rahayu.</w:t>
      </w:r>
    </w:p>
    <w:p w14:paraId="4CF5F8F0" w14:textId="77777777" w:rsidR="00F90BDC" w:rsidRDefault="00F90BDC"/>
    <w:p w14:paraId="135BF1A5" w14:textId="77777777" w:rsidR="00F90BDC" w:rsidRDefault="00F90BDC">
      <w:r xmlns:w="http://schemas.openxmlformats.org/wordprocessingml/2006/main">
        <w:t xml:space="preserve">Rum 6:11 Mangkono uga kowe padha nganggep yen awakmu wis mati tumrap dosa, nanging urip kanggo Gusti Allah marga saka Gusti Yesus Kristus, Gusti kita.</w:t>
      </w:r>
    </w:p>
    <w:p w14:paraId="49521458" w14:textId="77777777" w:rsidR="00F90BDC" w:rsidRDefault="00F90BDC"/>
    <w:p w14:paraId="6CE33FCB" w14:textId="77777777" w:rsidR="00F90BDC" w:rsidRDefault="00F90BDC">
      <w:r xmlns:w="http://schemas.openxmlformats.org/wordprocessingml/2006/main">
        <w:t xml:space="preserve">Kita katimbalan supaya urip suci, dadi mati kanggo dosa lan urip ing Gusti Allah liwat Gusti Yesus Kristus.</w:t>
      </w:r>
    </w:p>
    <w:p w14:paraId="6513480E" w14:textId="77777777" w:rsidR="00F90BDC" w:rsidRDefault="00F90BDC"/>
    <w:p w14:paraId="2FC01DEC" w14:textId="77777777" w:rsidR="00F90BDC" w:rsidRDefault="00F90BDC">
      <w:r xmlns:w="http://schemas.openxmlformats.org/wordprocessingml/2006/main">
        <w:t xml:space="preserve">1: Urip Suci: Dadi Mati kanggo Dosa lan Urip ing Gusti Allah</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Mati kanggo Dosa lan Urip ing Gusti Allah: Panggilan kanggo Suci</w:t>
      </w:r>
    </w:p>
    <w:p w14:paraId="2B3A726B" w14:textId="77777777" w:rsidR="00F90BDC" w:rsidRDefault="00F90BDC"/>
    <w:p w14:paraId="7C442BD0" w14:textId="77777777" w:rsidR="00F90BDC" w:rsidRDefault="00F90BDC">
      <w:r xmlns:w="http://schemas.openxmlformats.org/wordprocessingml/2006/main">
        <w:t xml:space="preserve">1:1 Petrus 2:24 JAV - “Panjenengané piyambak mikul dosa-dosa kita wonten ing sariranipun wonten ing kajeng, supados kita sami pejah dhateng dosa lan gesang dhateng kaleresan. Marga saka tatuné kowé wis mari.”</w:t>
      </w:r>
    </w:p>
    <w:p w14:paraId="5E51CC90" w14:textId="77777777" w:rsidR="00F90BDC" w:rsidRDefault="00F90BDC"/>
    <w:p w14:paraId="03218FDA" w14:textId="77777777" w:rsidR="00F90BDC" w:rsidRDefault="00F90BDC">
      <w:r xmlns:w="http://schemas.openxmlformats.org/wordprocessingml/2006/main">
        <w:t xml:space="preserve">2: Matius 5:48 - "Mulane, padha sampurna, kaya Ramamu ing swarga iku sampurna."</w:t>
      </w:r>
    </w:p>
    <w:p w14:paraId="39984203" w14:textId="77777777" w:rsidR="00F90BDC" w:rsidRDefault="00F90BDC"/>
    <w:p w14:paraId="21294031" w14:textId="77777777" w:rsidR="00F90BDC" w:rsidRDefault="00F90BDC">
      <w:r xmlns:w="http://schemas.openxmlformats.org/wordprocessingml/2006/main">
        <w:t xml:space="preserve">RUM 6:12 Mulané, aja nganti dosa ngwasani badanmu sing mati, supaya kowé padha nuruti pepénginané.</w:t>
      </w:r>
    </w:p>
    <w:p w14:paraId="46904CC6" w14:textId="77777777" w:rsidR="00F90BDC" w:rsidRDefault="00F90BDC"/>
    <w:p w14:paraId="28DE31E1" w14:textId="77777777" w:rsidR="00F90BDC" w:rsidRDefault="00F90BDC">
      <w:r xmlns:w="http://schemas.openxmlformats.org/wordprocessingml/2006/main">
        <w:t xml:space="preserve">Kita aja nganti dosa nguwasani badan kita, lan aja nuruti kekarepane.</w:t>
      </w:r>
    </w:p>
    <w:p w14:paraId="6F2C586E" w14:textId="77777777" w:rsidR="00F90BDC" w:rsidRDefault="00F90BDC"/>
    <w:p w14:paraId="1349700C" w14:textId="77777777" w:rsidR="00F90BDC" w:rsidRDefault="00F90BDC">
      <w:r xmlns:w="http://schemas.openxmlformats.org/wordprocessingml/2006/main">
        <w:t xml:space="preserve">1. Kita kudu nolak pepénginan dosa lan pasrah marang kersané Gusti Allah.</w:t>
      </w:r>
    </w:p>
    <w:p w14:paraId="035C280C" w14:textId="77777777" w:rsidR="00F90BDC" w:rsidRDefault="00F90BDC"/>
    <w:p w14:paraId="017903DE" w14:textId="77777777" w:rsidR="00F90BDC" w:rsidRDefault="00F90BDC">
      <w:r xmlns:w="http://schemas.openxmlformats.org/wordprocessingml/2006/main">
        <w:t xml:space="preserve">2. Badan kita ingkang pejah punika kedah dipun tuntun déning Roh Suci, lan dudu pepénginan dosa kita.</w:t>
      </w:r>
    </w:p>
    <w:p w14:paraId="1A961545" w14:textId="77777777" w:rsidR="00F90BDC" w:rsidRDefault="00F90BDC"/>
    <w:p w14:paraId="0ABAC5B2" w14:textId="77777777" w:rsidR="00F90BDC" w:rsidRDefault="00F90BDC">
      <w:r xmlns:w="http://schemas.openxmlformats.org/wordprocessingml/2006/main">
        <w:t xml:space="preserve">1. 1 Korinta 10:13 - “Ora ana godha kang ora lumrah tumrap manungsa. Gusti Allah iku setya, lan Panjenengané ora bakal nglilani kowé digodha ngluwihi kemampuanmu, nanging kanthi panggodha iku uga bakal paring dalan kanggo uwal, supaya kowé bisa nandhang sangsara.”</w:t>
      </w:r>
    </w:p>
    <w:p w14:paraId="3A3F0389" w14:textId="77777777" w:rsidR="00F90BDC" w:rsidRDefault="00F90BDC"/>
    <w:p w14:paraId="1E777401" w14:textId="77777777" w:rsidR="00F90BDC" w:rsidRDefault="00F90BDC">
      <w:r xmlns:w="http://schemas.openxmlformats.org/wordprocessingml/2006/main">
        <w:t xml:space="preserve">2. Galati 5:16 - "Nanging Aku kandha, lumakua miturut Roh, lan sampeyan ora bakal nyukupi pepénginaning daging."</w:t>
      </w:r>
    </w:p>
    <w:p w14:paraId="67AA0242" w14:textId="77777777" w:rsidR="00F90BDC" w:rsidRDefault="00F90BDC"/>
    <w:p w14:paraId="00258B27" w14:textId="77777777" w:rsidR="00F90BDC" w:rsidRDefault="00F90BDC">
      <w:r xmlns:w="http://schemas.openxmlformats.org/wordprocessingml/2006/main">
        <w:t xml:space="preserve">RUM 6:13 Lan aja masrahake badanmu marang dosa minangka piranti duraka, nanging pasrahna awakmu marang Gusti Allah kaya sing wis urip saka ing antarane wong mati, lan badanmu dadi piranti kabeneran marang Gusti Allah.</w:t>
      </w:r>
    </w:p>
    <w:p w14:paraId="3B57FD3B" w14:textId="77777777" w:rsidR="00F90BDC" w:rsidRDefault="00F90BDC"/>
    <w:p w14:paraId="399AA4C4" w14:textId="77777777" w:rsidR="00F90BDC" w:rsidRDefault="00F90BDC">
      <w:r xmlns:w="http://schemas.openxmlformats.org/wordprocessingml/2006/main">
        <w:t xml:space="preserve">Wacana kasebut nyengkuyung kita supaya nyingkiri dosa lan ngabdi marang Gusti Allah kanthi setya.</w:t>
      </w:r>
    </w:p>
    <w:p w14:paraId="7CAFBD61" w14:textId="77777777" w:rsidR="00F90BDC" w:rsidRDefault="00F90BDC"/>
    <w:p w14:paraId="7D012BB2" w14:textId="77777777" w:rsidR="00F90BDC" w:rsidRDefault="00F90BDC">
      <w:r xmlns:w="http://schemas.openxmlformats.org/wordprocessingml/2006/main">
        <w:t xml:space="preserve">1. Kuwasane Pasrah Marang Gusti</w:t>
      </w:r>
    </w:p>
    <w:p w14:paraId="30F63670" w14:textId="77777777" w:rsidR="00F90BDC" w:rsidRDefault="00F90BDC"/>
    <w:p w14:paraId="70933A61" w14:textId="77777777" w:rsidR="00F90BDC" w:rsidRDefault="00F90BDC">
      <w:r xmlns:w="http://schemas.openxmlformats.org/wordprocessingml/2006/main">
        <w:t xml:space="preserve">2. Ngatasi Dosa Lumantar Ketaatan</w:t>
      </w:r>
    </w:p>
    <w:p w14:paraId="5B339751" w14:textId="77777777" w:rsidR="00F90BDC" w:rsidRDefault="00F90BDC"/>
    <w:p w14:paraId="6540F6D5" w14:textId="77777777" w:rsidR="00F90BDC" w:rsidRDefault="00F90BDC">
      <w:r xmlns:w="http://schemas.openxmlformats.org/wordprocessingml/2006/main">
        <w:t xml:space="preserve">1. Yokanan 15:5 - "Aku iki wit anggur, kowe iku pang-pange. Sapa sing tetep ana ing Aku lan Aku ana ing wong, iku kang metokake woh akeh, amarga ora ana ing Aku, kowe ora bisa nindakake apa-apa."</w:t>
      </w:r>
    </w:p>
    <w:p w14:paraId="084A459D" w14:textId="77777777" w:rsidR="00F90BDC" w:rsidRDefault="00F90BDC"/>
    <w:p w14:paraId="245D51A8" w14:textId="77777777" w:rsidR="00F90BDC" w:rsidRDefault="00F90BDC">
      <w:r xmlns:w="http://schemas.openxmlformats.org/wordprocessingml/2006/main">
        <w:t xml:space="preserve">2. 1 Korinta 6:19-20 JAV - Apa kowe padha ora sumurup, yen badanmu iku dadi padalemane Sang Roh Suci kang ana ing kowe, kang wus koktampani dening Gusti Allah? ngluhurna Gusti Allah ing badanmu."</w:t>
      </w:r>
    </w:p>
    <w:p w14:paraId="2B1267A9" w14:textId="77777777" w:rsidR="00F90BDC" w:rsidRDefault="00F90BDC"/>
    <w:p w14:paraId="7C1F78C3" w14:textId="77777777" w:rsidR="00F90BDC" w:rsidRDefault="00F90BDC">
      <w:r xmlns:w="http://schemas.openxmlformats.org/wordprocessingml/2006/main">
        <w:t xml:space="preserve">Rum 6:14 Amarga dosa ora bakal nguwasani kowe, amarga kowe ora kawengku ing angger-anggering Toret, nanging kawengku ing sih-rahmat.</w:t>
      </w:r>
    </w:p>
    <w:p w14:paraId="5E68BDC9" w14:textId="77777777" w:rsidR="00F90BDC" w:rsidRDefault="00F90BDC"/>
    <w:p w14:paraId="7345A60D" w14:textId="77777777" w:rsidR="00F90BDC" w:rsidRDefault="00F90BDC">
      <w:r xmlns:w="http://schemas.openxmlformats.org/wordprocessingml/2006/main">
        <w:t xml:space="preserve">Dosa ora nguwasani kita amarga kita ana ing sih-rahmat Gusti Allah, dudu hukum.</w:t>
      </w:r>
    </w:p>
    <w:p w14:paraId="52003F5A" w14:textId="77777777" w:rsidR="00F90BDC" w:rsidRDefault="00F90BDC"/>
    <w:p w14:paraId="6E8B38A2" w14:textId="77777777" w:rsidR="00F90BDC" w:rsidRDefault="00F90BDC">
      <w:r xmlns:w="http://schemas.openxmlformats.org/wordprocessingml/2006/main">
        <w:t xml:space="preserve">1. Merdika saka Sih-rahmat: Ngalami Sih-Tresnane Gusti kang tanpa syarat</w:t>
      </w:r>
    </w:p>
    <w:p w14:paraId="6E088FFE" w14:textId="77777777" w:rsidR="00F90BDC" w:rsidRDefault="00F90BDC"/>
    <w:p w14:paraId="5988E7E7" w14:textId="77777777" w:rsidR="00F90BDC" w:rsidRDefault="00F90BDC">
      <w:r xmlns:w="http://schemas.openxmlformats.org/wordprocessingml/2006/main">
        <w:t xml:space="preserve">2. Uwal saka Genggeman Dosa: Merdeka liwat Welas Asih</w:t>
      </w:r>
    </w:p>
    <w:p w14:paraId="743560A8" w14:textId="77777777" w:rsidR="00F90BDC" w:rsidRDefault="00F90BDC"/>
    <w:p w14:paraId="3ECA01C5" w14:textId="77777777" w:rsidR="00F90BDC" w:rsidRDefault="00F90BDC">
      <w:r xmlns:w="http://schemas.openxmlformats.org/wordprocessingml/2006/main">
        <w:t xml:space="preserve">1. Kolose 2:13-14 JAV - Lan kowe, kang wus padha mati marga saka panerakmu lan ora tetak ing dagingmu, padha diuripake dening Gusti Allah bebarengan karo Panjenengane, awit wus ngapura sakehing kaluputan kita, kanthi mbatalake utang kang ana ing kita. tuntutan hukum sawijining. Dheweke nyisihake iki, dipaku ing salib.</w:t>
      </w:r>
    </w:p>
    <w:p w14:paraId="66B2BC67" w14:textId="77777777" w:rsidR="00F90BDC" w:rsidRDefault="00F90BDC"/>
    <w:p w14:paraId="71F2B373" w14:textId="77777777" w:rsidR="00F90BDC" w:rsidRDefault="00F90BDC">
      <w:r xmlns:w="http://schemas.openxmlformats.org/wordprocessingml/2006/main">
        <w:t xml:space="preserve">2. Efesus 2:8-9 - Amarga marga saka sih-rahmat kowe padha kapitulungan rahayu marga saka pracaya. Lan iki dudu tumindakmu dhewe; iku peparinge Gusti Allah, dudu jalaraning panggawe, supaya aja ana wong kang gumunggung.</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Rum 6:15 Banjur apa? Apa kita kudu nglakoni dosa, amarga kita ora kawengku ing angger-anggering Toret, nanging kawengku ing sih-rahmat? Gusti Allah mboten sare.</w:t>
      </w:r>
    </w:p>
    <w:p w14:paraId="6310D779" w14:textId="77777777" w:rsidR="00F90BDC" w:rsidRDefault="00F90BDC"/>
    <w:p w14:paraId="18272B2E" w14:textId="77777777" w:rsidR="00F90BDC" w:rsidRDefault="00F90BDC">
      <w:r xmlns:w="http://schemas.openxmlformats.org/wordprocessingml/2006/main">
        <w:t xml:space="preserve">Paul takon pitakonan rhetorical: apa kita kudu dosa amarga kita ora maneh kaiket dening hukum, nanging manggon ing sih-rahmat? Wangsulane "ora".</w:t>
      </w:r>
    </w:p>
    <w:p w14:paraId="31B03E9B" w14:textId="77777777" w:rsidR="00F90BDC" w:rsidRDefault="00F90BDC"/>
    <w:p w14:paraId="515E914E" w14:textId="77777777" w:rsidR="00F90BDC" w:rsidRDefault="00F90BDC">
      <w:r xmlns:w="http://schemas.openxmlformats.org/wordprocessingml/2006/main">
        <w:t xml:space="preserve">1. Manggon ing Rahmat: Nemokake Kamardikan ing Kabeneran</w:t>
      </w:r>
    </w:p>
    <w:p w14:paraId="33F944BD" w14:textId="77777777" w:rsidR="00F90BDC" w:rsidRDefault="00F90BDC"/>
    <w:p w14:paraId="7CCED39C" w14:textId="77777777" w:rsidR="00F90BDC" w:rsidRDefault="00F90BDC">
      <w:r xmlns:w="http://schemas.openxmlformats.org/wordprocessingml/2006/main">
        <w:t xml:space="preserve">2. Pangertosan Sih Karunia: Kepriye Uripe Gusti</w:t>
      </w:r>
    </w:p>
    <w:p w14:paraId="2598F66B" w14:textId="77777777" w:rsidR="00F90BDC" w:rsidRDefault="00F90BDC"/>
    <w:p w14:paraId="78322C54" w14:textId="77777777" w:rsidR="00F90BDC" w:rsidRDefault="00F90BDC">
      <w:r xmlns:w="http://schemas.openxmlformats.org/wordprocessingml/2006/main">
        <w:t xml:space="preserve">1. Efesus 2:8-9 - "Amarga marga saka sih-rahmat kowe padha kapitulungan rahayu marga saka pracaya, lan iku dudu saka awakmu dhewe, nanging peparinge Gusti Allah, dudu merga saka panggawe, supaya aja ana wong kang gumunggung."</w:t>
      </w:r>
    </w:p>
    <w:p w14:paraId="37DB7AF7" w14:textId="77777777" w:rsidR="00F90BDC" w:rsidRDefault="00F90BDC"/>
    <w:p w14:paraId="7A0937A9" w14:textId="77777777" w:rsidR="00F90BDC" w:rsidRDefault="00F90BDC">
      <w:r xmlns:w="http://schemas.openxmlformats.org/wordprocessingml/2006/main">
        <w:t xml:space="preserve">2. Rum 5:8 - "Nanging Gusti Allah nduduhké katresnané marang kita, nalika kita isih padha dosa, Kristus séda kanggo kita."</w:t>
      </w:r>
    </w:p>
    <w:p w14:paraId="4EA937BE" w14:textId="77777777" w:rsidR="00F90BDC" w:rsidRDefault="00F90BDC"/>
    <w:p w14:paraId="4CCC5CD9" w14:textId="77777777" w:rsidR="00F90BDC" w:rsidRDefault="00F90BDC">
      <w:r xmlns:w="http://schemas.openxmlformats.org/wordprocessingml/2006/main">
        <w:t xml:space="preserve">RUM 6:16 Apa kowe padha ora sumurup, yen kowe masrahake awakmu dadi abdine marang sapa wae, iku dadi abdine kang kokturuti; apa saka dosa nganti mati, apa mituhu kanggo kabeneran?</w:t>
      </w:r>
    </w:p>
    <w:p w14:paraId="5712CF17" w14:textId="77777777" w:rsidR="00F90BDC" w:rsidRDefault="00F90BDC"/>
    <w:p w14:paraId="079F9288" w14:textId="77777777" w:rsidR="00F90BDC" w:rsidRDefault="00F90BDC">
      <w:r xmlns:w="http://schemas.openxmlformats.org/wordprocessingml/2006/main">
        <w:t xml:space="preserve">Paulus ngelingake kita babagan akibat saka pilihan kita, yaiku nyerah marang dosa utawa manut.</w:t>
      </w:r>
    </w:p>
    <w:p w14:paraId="0FC51179" w14:textId="77777777" w:rsidR="00F90BDC" w:rsidRDefault="00F90BDC"/>
    <w:p w14:paraId="163C0CED" w14:textId="77777777" w:rsidR="00F90BDC" w:rsidRDefault="00F90BDC">
      <w:r xmlns:w="http://schemas.openxmlformats.org/wordprocessingml/2006/main">
        <w:t xml:space="preserve">1: Pilih mituhu lan kabeneran kanggo ngasilake kabungahan sing langgeng.</w:t>
      </w:r>
    </w:p>
    <w:p w14:paraId="18C89BE5" w14:textId="77777777" w:rsidR="00F90BDC" w:rsidRDefault="00F90BDC"/>
    <w:p w14:paraId="631151B8" w14:textId="77777777" w:rsidR="00F90BDC" w:rsidRDefault="00F90BDC">
      <w:r xmlns:w="http://schemas.openxmlformats.org/wordprocessingml/2006/main">
        <w:t xml:space="preserve">2: Manut marang Gusti Allah lan nolak dosa kanggo entuk kamardikan saka pati langgeng.</w:t>
      </w:r>
    </w:p>
    <w:p w14:paraId="2A78DC28" w14:textId="77777777" w:rsidR="00F90BDC" w:rsidRDefault="00F90BDC"/>
    <w:p w14:paraId="79A2BBFA" w14:textId="77777777" w:rsidR="00F90BDC" w:rsidRDefault="00F90BDC">
      <w:r xmlns:w="http://schemas.openxmlformats.org/wordprocessingml/2006/main">
        <w:t xml:space="preserve">1: 1 Yokanan 1:9 - "Yèn kita ngakoni dosa kita, Panjenengané iku setya lan adil, lan bakal ngapura dosa kita lan ngresiki kita saka sakehing piala."</w:t>
      </w:r>
    </w:p>
    <w:p w14:paraId="731250AA" w14:textId="77777777" w:rsidR="00F90BDC" w:rsidRDefault="00F90BDC"/>
    <w:p w14:paraId="20AD8ADD" w14:textId="77777777" w:rsidR="00F90BDC" w:rsidRDefault="00F90BDC">
      <w:r xmlns:w="http://schemas.openxmlformats.org/wordprocessingml/2006/main">
        <w:t xml:space="preserve">2: Yokanan 14:15 - "Yen sampeyan tresna marang Aku, padha netepi pepakonKu".</w:t>
      </w:r>
    </w:p>
    <w:p w14:paraId="3CB4F290" w14:textId="77777777" w:rsidR="00F90BDC" w:rsidRDefault="00F90BDC"/>
    <w:p w14:paraId="04CA5396" w14:textId="77777777" w:rsidR="00F90BDC" w:rsidRDefault="00F90BDC">
      <w:r xmlns:w="http://schemas.openxmlformats.org/wordprocessingml/2006/main">
        <w:t xml:space="preserve">Rum 6:17 Nanging puji sokur marang Gusti Allah, merga kowé biyèn dadi peladèn dosa, nanging kowé padha manut ing atimu marang piwulang sing wis diwulangké marang kowé.</w:t>
      </w:r>
    </w:p>
    <w:p w14:paraId="60F549BA" w14:textId="77777777" w:rsidR="00F90BDC" w:rsidRDefault="00F90BDC"/>
    <w:p w14:paraId="3D1A532A" w14:textId="77777777" w:rsidR="00F90BDC" w:rsidRDefault="00F90BDC">
      <w:r xmlns:w="http://schemas.openxmlformats.org/wordprocessingml/2006/main">
        <w:t xml:space="preserve">Paulus ngucap sukur marang Gusti Allah merga wong-wong Rum wis manut karo piwulang sing diwulangké saka ati.</w:t>
      </w:r>
    </w:p>
    <w:p w14:paraId="35F54FFE" w14:textId="77777777" w:rsidR="00F90BDC" w:rsidRDefault="00F90BDC"/>
    <w:p w14:paraId="1F0AA608" w14:textId="77777777" w:rsidR="00F90BDC" w:rsidRDefault="00F90BDC">
      <w:r xmlns:w="http://schemas.openxmlformats.org/wordprocessingml/2006/main">
        <w:t xml:space="preserve">1. Nilai Ketaatan: Kepriye Nuruti Pangandikane Gusti kanthi Sakabehing Ati</w:t>
      </w:r>
    </w:p>
    <w:p w14:paraId="769043D0" w14:textId="77777777" w:rsidR="00F90BDC" w:rsidRDefault="00F90BDC"/>
    <w:p w14:paraId="17868AA3" w14:textId="77777777" w:rsidR="00F90BDC" w:rsidRDefault="00F90BDC">
      <w:r xmlns:w="http://schemas.openxmlformats.org/wordprocessingml/2006/main">
        <w:t xml:space="preserve">2. Ngerti Bedane: Apa Tegese Dadi Abdi Dosa utawa Gusti Allah?</w:t>
      </w:r>
    </w:p>
    <w:p w14:paraId="1F813D4C" w14:textId="77777777" w:rsidR="00F90BDC" w:rsidRDefault="00F90BDC"/>
    <w:p w14:paraId="3C195B49" w14:textId="77777777" w:rsidR="00F90BDC" w:rsidRDefault="00F90BDC">
      <w:r xmlns:w="http://schemas.openxmlformats.org/wordprocessingml/2006/main">
        <w:t xml:space="preserve">1. Pangandharing Toret 6:4-5 - "He Israel, rungokna: Pangeran Yehuwah, Gusti Allah kita, Pangeran Yehuwah iku siji. Sira tresnaa marang Pangeran Yehuwah, Gusti Allahmu, klawan gumolonging atimu lan gumolonging nyawamu lan kalawan gumolonging kekuwatanmu."</w:t>
      </w:r>
    </w:p>
    <w:p w14:paraId="33CFCEB8" w14:textId="77777777" w:rsidR="00F90BDC" w:rsidRDefault="00F90BDC"/>
    <w:p w14:paraId="463A4275" w14:textId="77777777" w:rsidR="00F90BDC" w:rsidRDefault="00F90BDC">
      <w:r xmlns:w="http://schemas.openxmlformats.org/wordprocessingml/2006/main">
        <w:t xml:space="preserve">2. Kolose 3:23 - "Apa wae sing sampeyan lakoni, lakonana kanthi ati-ati, kaya kanggo Gusti lan dudu kanggo manungsa."</w:t>
      </w:r>
    </w:p>
    <w:p w14:paraId="441465A2" w14:textId="77777777" w:rsidR="00F90BDC" w:rsidRDefault="00F90BDC"/>
    <w:p w14:paraId="5D8BDD9A" w14:textId="77777777" w:rsidR="00F90BDC" w:rsidRDefault="00F90BDC">
      <w:r xmlns:w="http://schemas.openxmlformats.org/wordprocessingml/2006/main">
        <w:t xml:space="preserve">RUM 6:18 Satemené kowé wis padha mardika saka dosa, kowé dadi abdining kayektèn.</w:t>
      </w:r>
    </w:p>
    <w:p w14:paraId="59C15069" w14:textId="77777777" w:rsidR="00F90BDC" w:rsidRDefault="00F90BDC"/>
    <w:p w14:paraId="6836A276" w14:textId="77777777" w:rsidR="00F90BDC" w:rsidRDefault="00F90BDC">
      <w:r xmlns:w="http://schemas.openxmlformats.org/wordprocessingml/2006/main">
        <w:t xml:space="preserve">Wacana kasebut nyritakake babagan dibebasake saka dosa lan dadi abdining kabeneran.</w:t>
      </w:r>
    </w:p>
    <w:p w14:paraId="13036C4D" w14:textId="77777777" w:rsidR="00F90BDC" w:rsidRDefault="00F90BDC"/>
    <w:p w14:paraId="055E7AE0" w14:textId="77777777" w:rsidR="00F90BDC" w:rsidRDefault="00F90BDC">
      <w:r xmlns:w="http://schemas.openxmlformats.org/wordprocessingml/2006/main">
        <w:t xml:space="preserve">1. Daya Merdika: Ngatasi Rente Dosa</w:t>
      </w:r>
    </w:p>
    <w:p w14:paraId="149C9FFF" w14:textId="77777777" w:rsidR="00F90BDC" w:rsidRDefault="00F90BDC"/>
    <w:p w14:paraId="57B2AB17" w14:textId="77777777" w:rsidR="00F90BDC" w:rsidRDefault="00F90BDC">
      <w:r xmlns:w="http://schemas.openxmlformats.org/wordprocessingml/2006/main">
        <w:t xml:space="preserve">2. Kabungahan saka Kabeneran: Ngilangi Dosa lan Ngrangkul Dalan Anyar</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Korinta 15:34 - “Pada tangia marang kabeneran, lan aja nglakoni dosa; Amarga ana wong kang ora wanuh marang Gusti Allah;</w:t>
      </w:r>
    </w:p>
    <w:p w14:paraId="55C3CFD7" w14:textId="77777777" w:rsidR="00F90BDC" w:rsidRDefault="00F90BDC"/>
    <w:p w14:paraId="54095727" w14:textId="77777777" w:rsidR="00F90BDC" w:rsidRDefault="00F90BDC">
      <w:r xmlns:w="http://schemas.openxmlformats.org/wordprocessingml/2006/main">
        <w:t xml:space="preserve">2. Yokanan 8:36 - "Mulané, manawa Sang Putra mardika, kowé bakal mardika tenan."</w:t>
      </w:r>
    </w:p>
    <w:p w14:paraId="05614A2A" w14:textId="77777777" w:rsidR="00F90BDC" w:rsidRDefault="00F90BDC"/>
    <w:p w14:paraId="0066DC51" w14:textId="77777777" w:rsidR="00F90BDC" w:rsidRDefault="00F90BDC">
      <w:r xmlns:w="http://schemas.openxmlformats.org/wordprocessingml/2006/main">
        <w:t xml:space="preserve">Rum 6:19 Aku ngomong kaya manungsa, merga awaké déwé ora kuwat. Mangkono uga saiki, padha masrahna anggota-anggotamu dadi abdining kabeneran lan kasucen.</w:t>
      </w:r>
    </w:p>
    <w:p w14:paraId="051EC59A" w14:textId="77777777" w:rsidR="00F90BDC" w:rsidRDefault="00F90BDC"/>
    <w:p w14:paraId="088F64F0" w14:textId="77777777" w:rsidR="00F90BDC" w:rsidRDefault="00F90BDC">
      <w:r xmlns:w="http://schemas.openxmlformats.org/wordprocessingml/2006/main">
        <w:t xml:space="preserve">Paulus ndesek wong-wong Rum supaya mènèhi anggotané marang kabeneran lan kasucian, tinimbang marang najis lan piala.</w:t>
      </w:r>
    </w:p>
    <w:p w14:paraId="002011AF" w14:textId="77777777" w:rsidR="00F90BDC" w:rsidRDefault="00F90BDC"/>
    <w:p w14:paraId="69532699" w14:textId="77777777" w:rsidR="00F90BDC" w:rsidRDefault="00F90BDC">
      <w:r xmlns:w="http://schemas.openxmlformats.org/wordprocessingml/2006/main">
        <w:t xml:space="preserve">1. Nyingkiri Dosa lan Nututi Sabdané Gusti Allah</w:t>
      </w:r>
    </w:p>
    <w:p w14:paraId="35FCB0BC" w14:textId="77777777" w:rsidR="00F90BDC" w:rsidRDefault="00F90BDC"/>
    <w:p w14:paraId="3A14F11E" w14:textId="77777777" w:rsidR="00F90BDC" w:rsidRDefault="00F90BDC">
      <w:r xmlns:w="http://schemas.openxmlformats.org/wordprocessingml/2006/main">
        <w:t xml:space="preserve">2. Kekuwatan Ngatur marang Kabeneran</w:t>
      </w:r>
    </w:p>
    <w:p w14:paraId="5072D70D" w14:textId="77777777" w:rsidR="00F90BDC" w:rsidRDefault="00F90BDC"/>
    <w:p w14:paraId="60B0EEAE" w14:textId="77777777" w:rsidR="00F90BDC" w:rsidRDefault="00F90BDC">
      <w:r xmlns:w="http://schemas.openxmlformats.org/wordprocessingml/2006/main">
        <w:t xml:space="preserve">1. Kolose 3:5-10 JAV - Mulane patenana apa kang ana ing kadonyan: laku jina, najis, hawa nepsu, pepenginan ala lan srakah, yaiku nyembah brahala.</w:t>
      </w:r>
    </w:p>
    <w:p w14:paraId="7EC164B2" w14:textId="77777777" w:rsidR="00F90BDC" w:rsidRDefault="00F90BDC"/>
    <w:p w14:paraId="5C40F88C" w14:textId="77777777" w:rsidR="00F90BDC" w:rsidRDefault="00F90BDC">
      <w:r xmlns:w="http://schemas.openxmlformats.org/wordprocessingml/2006/main">
        <w:t xml:space="preserve">2. Yeheskiel 18:30-32 - Padha mratobata lan mratobata saka kabeh panerakmu, supaya piala ora dadi karusakan. Buangna saka kowe kabeh panerak sing wis koklakoni, lan gawea ati anyar lan roh anyar! Yagene kowe padha mati, he turune Israel?</w:t>
      </w:r>
    </w:p>
    <w:p w14:paraId="438C04AD" w14:textId="77777777" w:rsidR="00F90BDC" w:rsidRDefault="00F90BDC"/>
    <w:p w14:paraId="6D9C3750" w14:textId="77777777" w:rsidR="00F90BDC" w:rsidRDefault="00F90BDC">
      <w:r xmlns:w="http://schemas.openxmlformats.org/wordprocessingml/2006/main">
        <w:t xml:space="preserve">Rum 6:20 Awit nalika kowé padha dadi abdining dosa, kowé padha uwal saka kabeneran.</w:t>
      </w:r>
    </w:p>
    <w:p w14:paraId="1D02E96E" w14:textId="77777777" w:rsidR="00F90BDC" w:rsidRDefault="00F90BDC"/>
    <w:p w14:paraId="13C1F40F" w14:textId="77777777" w:rsidR="00F90BDC" w:rsidRDefault="00F90BDC">
      <w:r xmlns:w="http://schemas.openxmlformats.org/wordprocessingml/2006/main">
        <w:t xml:space="preserve">Ayat saka Rum iki ngélingké nèk awaké déwé dikwasani dosa, awaké déwé wis bébas saka kabeneran.</w:t>
      </w:r>
    </w:p>
    <w:p w14:paraId="12BCA7C9" w14:textId="77777777" w:rsidR="00F90BDC" w:rsidRDefault="00F90BDC"/>
    <w:p w14:paraId="6A7D96AB" w14:textId="77777777" w:rsidR="00F90BDC" w:rsidRDefault="00F90BDC">
      <w:r xmlns:w="http://schemas.openxmlformats.org/wordprocessingml/2006/main">
        <w:t xml:space="preserve">1. Merdika saka Dosa: Mbebasake saka Belenggu Kabeneran</w:t>
      </w:r>
    </w:p>
    <w:p w14:paraId="6F0A175A" w14:textId="77777777" w:rsidR="00F90BDC" w:rsidRDefault="00F90BDC"/>
    <w:p w14:paraId="712ED3D9" w14:textId="77777777" w:rsidR="00F90BDC" w:rsidRDefault="00F90BDC">
      <w:r xmlns:w="http://schemas.openxmlformats.org/wordprocessingml/2006/main">
        <w:t xml:space="preserve">2. Kawengku ing Kabeneran: Mlayu menyang Kekuwatan Mbebasake Dosa</w:t>
      </w:r>
    </w:p>
    <w:p w14:paraId="2C822B49" w14:textId="77777777" w:rsidR="00F90BDC" w:rsidRDefault="00F90BDC"/>
    <w:p w14:paraId="18C36850" w14:textId="77777777" w:rsidR="00F90BDC" w:rsidRDefault="00F90BDC">
      <w:r xmlns:w="http://schemas.openxmlformats.org/wordprocessingml/2006/main">
        <w:t xml:space="preserve">1. Galati 5: 1 - "Iku kanggo kamardikan sing Kristus wis mbebasake kita. Mula, ngadega mantep, lan aja nganti awakmu kaku maneh dening pasangan budak."</w:t>
      </w:r>
    </w:p>
    <w:p w14:paraId="1B8581E8" w14:textId="77777777" w:rsidR="00F90BDC" w:rsidRDefault="00F90BDC"/>
    <w:p w14:paraId="6BD567A3" w14:textId="77777777" w:rsidR="00F90BDC" w:rsidRDefault="00F90BDC">
      <w:r xmlns:w="http://schemas.openxmlformats.org/wordprocessingml/2006/main">
        <w:t xml:space="preserve">2. Yokanan 8:32 - "Mulane kowe bakal ngerti kayekten, lan kayekten bakal mardikakake kowe."</w:t>
      </w:r>
    </w:p>
    <w:p w14:paraId="74F5C78E" w14:textId="77777777" w:rsidR="00F90BDC" w:rsidRDefault="00F90BDC"/>
    <w:p w14:paraId="13F58FCB" w14:textId="77777777" w:rsidR="00F90BDC" w:rsidRDefault="00F90BDC">
      <w:r xmlns:w="http://schemas.openxmlformats.org/wordprocessingml/2006/main">
        <w:t xml:space="preserve">RUM 6:21 Nalika semana kowe padha duwe woh apa ing bab-bab kang kok isin saiki? awit iku wekasane iku pati.</w:t>
      </w:r>
    </w:p>
    <w:p w14:paraId="4E9A264D" w14:textId="77777777" w:rsidR="00F90BDC" w:rsidRDefault="00F90BDC"/>
    <w:p w14:paraId="0ABC43B9" w14:textId="77777777" w:rsidR="00F90BDC" w:rsidRDefault="00F90BDC">
      <w:r xmlns:w="http://schemas.openxmlformats.org/wordprocessingml/2006/main">
        <w:t xml:space="preserve">Asil saka tumindak dosa iku pati.</w:t>
      </w:r>
    </w:p>
    <w:p w14:paraId="737ECB53" w14:textId="77777777" w:rsidR="00F90BDC" w:rsidRDefault="00F90BDC"/>
    <w:p w14:paraId="624B150E" w14:textId="77777777" w:rsidR="00F90BDC" w:rsidRDefault="00F90BDC">
      <w:r xmlns:w="http://schemas.openxmlformats.org/wordprocessingml/2006/main">
        <w:t xml:space="preserve">1. Kita kudu nyingkiri tumindak dosa utawa kita bakal ngadhepi pati.</w:t>
      </w:r>
    </w:p>
    <w:p w14:paraId="7573951F" w14:textId="77777777" w:rsidR="00F90BDC" w:rsidRDefault="00F90BDC"/>
    <w:p w14:paraId="6E2CBAB3" w14:textId="77777777" w:rsidR="00F90BDC" w:rsidRDefault="00F90BDC">
      <w:r xmlns:w="http://schemas.openxmlformats.org/wordprocessingml/2006/main">
        <w:t xml:space="preserve">2. Gusti Allah wis maringi dalan kanggo uwal saka pati lan liwat tobat lan iman.</w:t>
      </w:r>
    </w:p>
    <w:p w14:paraId="4503495B" w14:textId="77777777" w:rsidR="00F90BDC" w:rsidRDefault="00F90BDC"/>
    <w:p w14:paraId="2A220A4B" w14:textId="77777777" w:rsidR="00F90BDC" w:rsidRDefault="00F90BDC">
      <w:r xmlns:w="http://schemas.openxmlformats.org/wordprocessingml/2006/main">
        <w:t xml:space="preserve">1. Wulang Bebasan 14:12—“Ana dalan sing dikira bener kanggo manungsa, nanging wekasane marani pati.”</w:t>
      </w:r>
    </w:p>
    <w:p w14:paraId="76F197BD" w14:textId="77777777" w:rsidR="00F90BDC" w:rsidRDefault="00F90BDC"/>
    <w:p w14:paraId="2D572C37" w14:textId="77777777" w:rsidR="00F90BDC" w:rsidRDefault="00F90BDC">
      <w:r xmlns:w="http://schemas.openxmlformats.org/wordprocessingml/2006/main">
        <w:t xml:space="preserve">2. Efesus 2:8-9—“Amarga marga saka sih-rahmat kowé padha kapitulungan rahayu marga saka pracaya. Lan iki dudu tumindakmu dhewe; iku peparinge Gusti Allah, dudu jalaraning panggawe, supaya aja ana wong kang gumunggung.”</w:t>
      </w:r>
    </w:p>
    <w:p w14:paraId="04480BE2" w14:textId="77777777" w:rsidR="00F90BDC" w:rsidRDefault="00F90BDC"/>
    <w:p w14:paraId="5AFC7EAB" w14:textId="77777777" w:rsidR="00F90BDC" w:rsidRDefault="00F90BDC">
      <w:r xmlns:w="http://schemas.openxmlformats.org/wordprocessingml/2006/main">
        <w:t xml:space="preserve">ROMA 6:22 Nanging saiki kowé wis diluwari saka dosa lan dadi abdiné Gusti Allah, kowé nduwèni woh sing nduwèni kasucian, lan wekasané urip langgeng.</w:t>
      </w:r>
    </w:p>
    <w:p w14:paraId="23944E59" w14:textId="77777777" w:rsidR="00F90BDC" w:rsidRDefault="00F90BDC"/>
    <w:p w14:paraId="0B8E7936" w14:textId="77777777" w:rsidR="00F90BDC" w:rsidRDefault="00F90BDC">
      <w:r xmlns:w="http://schemas.openxmlformats.org/wordprocessingml/2006/main">
        <w:t xml:space="preserve">Sawisé diluwari saka dosa, wong Kristen dadi abdiné Gusti Allah lan nampa urip langgeng minangka ganjaran utama kanggo urip suci.</w:t>
      </w:r>
    </w:p>
    <w:p w14:paraId="73CCCE07" w14:textId="77777777" w:rsidR="00F90BDC" w:rsidRDefault="00F90BDC"/>
    <w:p w14:paraId="1308D257" w14:textId="77777777" w:rsidR="00F90BDC" w:rsidRDefault="00F90BDC">
      <w:r xmlns:w="http://schemas.openxmlformats.org/wordprocessingml/2006/main">
        <w:t xml:space="preserve">1. Kekuwatan Pangapura: Kepiye Kebebasan Saka Dosa Nuntun menyang Kasucian</w:t>
      </w:r>
    </w:p>
    <w:p w14:paraId="547A0761" w14:textId="77777777" w:rsidR="00F90BDC" w:rsidRDefault="00F90BDC"/>
    <w:p w14:paraId="687A01C8" w14:textId="77777777" w:rsidR="00F90BDC" w:rsidRDefault="00F90BDC">
      <w:r xmlns:w="http://schemas.openxmlformats.org/wordprocessingml/2006/main">
        <w:t xml:space="preserve">2. Nindakake Pamilihing Sing Bener: Nguripake Manfaate Urip Suci</w:t>
      </w:r>
    </w:p>
    <w:p w14:paraId="2BA344ED" w14:textId="77777777" w:rsidR="00F90BDC" w:rsidRDefault="00F90BDC"/>
    <w:p w14:paraId="319807D3" w14:textId="77777777" w:rsidR="00F90BDC" w:rsidRDefault="00F90BDC">
      <w:r xmlns:w="http://schemas.openxmlformats.org/wordprocessingml/2006/main">
        <w:t xml:space="preserve">1. Lukas 1:74-75 - “Supaya kita padha diluwari saka ing tangane mungsuh kita, supaya padha ngabekti marang Panjenengane tanpa rasa wedi, kanthi sutyi lan kabeneran ana ing ngarsane, salawase urip kita.”</w:t>
      </w:r>
    </w:p>
    <w:p w14:paraId="3070E752" w14:textId="77777777" w:rsidR="00F90BDC" w:rsidRDefault="00F90BDC"/>
    <w:p w14:paraId="7666FB12" w14:textId="77777777" w:rsidR="00F90BDC" w:rsidRDefault="00F90BDC">
      <w:r xmlns:w="http://schemas.openxmlformats.org/wordprocessingml/2006/main">
        <w:t xml:space="preserve">2. Kolose 3:5-7 - “Mulane padha pateni gegelitanmu kang ana ing bumi; laku cabul, najis, hawa nepsu, hawa nafsu sing ala, lan srakah, yaiku nyembah brahala: Amarga saka iku, bebendune Gusti Allah bakal nekani anak-anak duraka;</w:t>
      </w:r>
    </w:p>
    <w:p w14:paraId="67BAC9E9" w14:textId="77777777" w:rsidR="00F90BDC" w:rsidRDefault="00F90BDC"/>
    <w:p w14:paraId="03E0F0E6" w14:textId="77777777" w:rsidR="00F90BDC" w:rsidRDefault="00F90BDC">
      <w:r xmlns:w="http://schemas.openxmlformats.org/wordprocessingml/2006/main">
        <w:t xml:space="preserve">Rum 6:23 Amarga opahing dosa iku pati; nanging peparingé Gusti Allah iku urip langgeng marga saka Yésus Kristus, Gusti kita.</w:t>
      </w:r>
    </w:p>
    <w:p w14:paraId="678667B1" w14:textId="77777777" w:rsidR="00F90BDC" w:rsidRDefault="00F90BDC"/>
    <w:p w14:paraId="2A44DDB9" w14:textId="77777777" w:rsidR="00F90BDC" w:rsidRDefault="00F90BDC">
      <w:r xmlns:w="http://schemas.openxmlformats.org/wordprocessingml/2006/main">
        <w:t xml:space="preserve">Akibaté dosa kuwi pati, nanging Gusti Allah wis maringi hadiah urip langgeng liwat Gusti Yésus Kristus.</w:t>
      </w:r>
    </w:p>
    <w:p w14:paraId="2EFAD5AE" w14:textId="77777777" w:rsidR="00F90BDC" w:rsidRDefault="00F90BDC"/>
    <w:p w14:paraId="67E43506" w14:textId="77777777" w:rsidR="00F90BDC" w:rsidRDefault="00F90BDC">
      <w:r xmlns:w="http://schemas.openxmlformats.org/wordprocessingml/2006/main">
        <w:t xml:space="preserve">1. Biaya Dosa lan Paringan Urip Langgeng</w:t>
      </w:r>
    </w:p>
    <w:p w14:paraId="38D30597" w14:textId="77777777" w:rsidR="00F90BDC" w:rsidRDefault="00F90BDC"/>
    <w:p w14:paraId="128A469A" w14:textId="77777777" w:rsidR="00F90BDC" w:rsidRDefault="00F90BDC">
      <w:r xmlns:w="http://schemas.openxmlformats.org/wordprocessingml/2006/main">
        <w:t xml:space="preserve">2. Ngalami Kalimpahan Kanugrahaning Gusti ingkang Maha Agung</w:t>
      </w:r>
    </w:p>
    <w:p w14:paraId="5DC34621" w14:textId="77777777" w:rsidR="00F90BDC" w:rsidRDefault="00F90BDC"/>
    <w:p w14:paraId="27664512" w14:textId="77777777" w:rsidR="00F90BDC" w:rsidRDefault="00F90BDC">
      <w:r xmlns:w="http://schemas.openxmlformats.org/wordprocessingml/2006/main">
        <w:t xml:space="preserve">1. Yokanan 3:16 - Awit Gusti Allah anggoné ngasihi marang donya iku nganti masrahaké Kang Putra ontang-anting, supaya saben wong kang pracaya marang Panjenengané aja nganti nemu karusakan, nanging nduwèni urip langgeng.</w:t>
      </w:r>
    </w:p>
    <w:p w14:paraId="1974784B" w14:textId="77777777" w:rsidR="00F90BDC" w:rsidRDefault="00F90BDC"/>
    <w:p w14:paraId="243783EE" w14:textId="77777777" w:rsidR="00F90BDC" w:rsidRDefault="00F90BDC">
      <w:r xmlns:w="http://schemas.openxmlformats.org/wordprocessingml/2006/main">
        <w:t xml:space="preserve">2. Efesus 2:8-9 - Awit iku marga saka sih-rahmat, marga saka pracaya, iku dudu saka awakmu dhewe, nanging peparinge Gusti Allah, dudu marga saka panggawe, supaya ora ana wong kang gumunggung.</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Rum 7 nerusake wacana Paulus babagan hubungane wong Kristen karo Toret, ngrembug babagan pembebasan wong percaya saka Toret liwat Kristus, fungsi Toret kanggo nuwuhake kepinginan dosa, lan perjuangan pribadi karo dosa.</w:t>
      </w:r>
    </w:p>
    <w:p w14:paraId="1CD780EC" w14:textId="77777777" w:rsidR="00F90BDC" w:rsidRDefault="00F90BDC"/>
    <w:p w14:paraId="12799B41" w14:textId="77777777" w:rsidR="00F90BDC" w:rsidRDefault="00F90BDC">
      <w:r xmlns:w="http://schemas.openxmlformats.org/wordprocessingml/2006/main">
        <w:t xml:space="preserve">Paragraf 1: Bab kasebut diwiwiti karo Paulus nggunakake perkawinan minangka analogi kanggo nerangake carane wong-wong percaya dibebasake saka hukum liwat Kristus. Kaya dene wong wadon iku kaiket dening angger-angger marang bojone nalika isih urip, nanging yen wis mati, wong wadon mau diuculake saka angger-anggering Toret bab bojone, kayadene wong-wong pracaya padha seda tumrap kang biyen mbengkongake awak dening Sang Kristus, mangkono uga kita dadi kagungane wong liya kang wus kawungokake mati, nuwuhake wohing Allah (Rum). 7:1-4). Dheweke negesake manawa nalika kita ana ing jagad daging, hawa-nepsu dosa sing ditindakake dening angger-anggering Toret, kita nglairake woh mati saiki, nanging wis dibebasake saka angger-anggering Toret, seda sing ndadekake kita dadi tawanan, mula ngladeni cara anyar Roh ora nganggo kode lawas (Rum 7:5-6). .</w:t>
      </w:r>
    </w:p>
    <w:p w14:paraId="5E45C4F5" w14:textId="77777777" w:rsidR="00F90BDC" w:rsidRDefault="00F90BDC"/>
    <w:p w14:paraId="35A1DB9F" w14:textId="77777777" w:rsidR="00F90BDC" w:rsidRDefault="00F90BDC">
      <w:r xmlns:w="http://schemas.openxmlformats.org/wordprocessingml/2006/main">
        <w:t xml:space="preserve">Paragraf 2: Ing ayat 7-13, Paulus ngrembug piyé Hukum Taurat nggawé dhèwèké ngerti dosa. Dheweke nerangake yen tanpa Hukum, dheweke ora bakal ngerti apa dosa, contone, ora bakal ngerti apa sejatine srakah, yen Hukum ora ujar 'Kowe aja melik.' Nanging dosa njupuk kesempatan sing menehi pepakon ngasilake kabeh jinis coveting wong tanpa hukum dosa mati sepisan urip tanpa angger-anggering Toret nalika angger-angger teka dosa sprang urip mati ketemu banget angger-angger sing mesthine nggawa urip bener nggawa pati (Rum 7:7-10). Mula, dheweke nyimpulake yen dosa njupuk kesempatan liwat angger-anggering Toret ngasilake pati lan ndadekake dosane ora bisa diukur (Rum 7:11-13).</w:t>
      </w:r>
    </w:p>
    <w:p w14:paraId="1D733CD4" w14:textId="77777777" w:rsidR="00F90BDC" w:rsidRDefault="00F90BDC"/>
    <w:p w14:paraId="68F1513A" w14:textId="77777777" w:rsidR="00F90BDC" w:rsidRDefault="00F90BDC">
      <w:r xmlns:w="http://schemas.openxmlformats.org/wordprocessingml/2006/main">
        <w:t xml:space="preserve">Paragraf 3rd: Saka ayat 14 terus, Paulus nggambarake perjuangan pribadine dhewe nglawan dosa, sanajan kepinginan tumindak ala sing becik, ing kana dheweke seneng karo hukum Gusti Allah, nanging ndeleng anggota kerja liyane perang nglawan pikiran sing nggawe tawanan hukum dosa ing njero anggota. Dheweke nangis sapa sing bakal ngluwari pati awak iki? Matur nuwun Gusti Allah ngluwari aku liwat Gusti Yésus Kristus, Gusti kita! Mula, awakku dhéwé ngladèni angger-anggeré Gusti Allah, senajan sipat dosaku ngladèni hukum-hukum Dosa (Rum 7:14-25). Iki nyorot perjuangan sing terus-terusan antarane daging roh ing wong percaya sing nggambarake kabutuhan gumantung marang kekuwatan Roh Suci sing dikalahake.</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RUM 7:1 Apa kowé padha ora ngerti, para sadulur, (amarga aku kandha marang wong kang padha ngerti angger-anggering Torèt), yèn angger-anggering Torèt iku nguwasani manungsa salawasé urip?</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ngélingké wong-wong sing pretyaya nèk wèt-wèt kuwi nduwèni wewenang kanggo wong-wong kuwi selawasé isih urip.</w:t>
      </w:r>
    </w:p>
    <w:p w14:paraId="2C4992AE" w14:textId="77777777" w:rsidR="00F90BDC" w:rsidRDefault="00F90BDC"/>
    <w:p w14:paraId="1D8CEC90" w14:textId="77777777" w:rsidR="00F90BDC" w:rsidRDefault="00F90BDC">
      <w:r xmlns:w="http://schemas.openxmlformats.org/wordprocessingml/2006/main">
        <w:t xml:space="preserve">1. Kakuwataning Angger-anggering Toret: Cara Urip Ing Panguwasa</w:t>
      </w:r>
    </w:p>
    <w:p w14:paraId="425C1180" w14:textId="77777777" w:rsidR="00F90BDC" w:rsidRDefault="00F90BDC"/>
    <w:p w14:paraId="61183663" w14:textId="77777777" w:rsidR="00F90BDC" w:rsidRDefault="00F90BDC">
      <w:r xmlns:w="http://schemas.openxmlformats.org/wordprocessingml/2006/main">
        <w:t xml:space="preserve">2. Wigatosipun Manut Torèt: Kepriyé Urip Dadi Warganing Allah</w:t>
      </w:r>
    </w:p>
    <w:p w14:paraId="78EB5A77" w14:textId="77777777" w:rsidR="00F90BDC" w:rsidRDefault="00F90BDC"/>
    <w:p w14:paraId="77FA73A6" w14:textId="77777777" w:rsidR="00F90BDC" w:rsidRDefault="00F90BDC">
      <w:r xmlns:w="http://schemas.openxmlformats.org/wordprocessingml/2006/main">
        <w:t xml:space="preserve">1. Yakobus 2:10-12 JAV - Sabab sing sapa netepi angger-anggering Toret kabeh, nanging ora ana siji-sijine, iku kudu tanggung jawab tumrap kabeh mau. Yen sampeyan ora laku jina, nanging mateni, sampeyan wis dadi nerak angger-anggering Toret. Mulané ngomong lan tumindaka kaya wong-wong sing bakal diadili miturut wèt-wèté mardika.”</w:t>
      </w:r>
    </w:p>
    <w:p w14:paraId="5E33A136" w14:textId="77777777" w:rsidR="00F90BDC" w:rsidRDefault="00F90BDC"/>
    <w:p w14:paraId="7DBC82D5" w14:textId="77777777" w:rsidR="00F90BDC" w:rsidRDefault="00F90BDC">
      <w:r xmlns:w="http://schemas.openxmlformats.org/wordprocessingml/2006/main">
        <w:t xml:space="preserve">2. Mateus 22:36-40 JAV - “Guru, pepakoning Toret kang endi? Lan ngandika marang wong, 'Sira tresnaa marang Pangéran Allahmu klawan gumolonging atimu lan gumolonging nyawamu lan gumolonging budimu. Iki pepakon kang gedhe lan kapisan. Lan kang kapindho kang padha: Sira tresnaa marang sapepadhanira kaya marang awakira dhewe. Angger-angger loro iki gumantung kabeh hukum lan para nabi.’”</w:t>
      </w:r>
    </w:p>
    <w:p w14:paraId="43F42D00" w14:textId="77777777" w:rsidR="00F90BDC" w:rsidRDefault="00F90BDC"/>
    <w:p w14:paraId="096F2A27" w14:textId="77777777" w:rsidR="00F90BDC" w:rsidRDefault="00F90BDC">
      <w:r xmlns:w="http://schemas.openxmlformats.org/wordprocessingml/2006/main">
        <w:t xml:space="preserve">RUM 7:2 Sabab wong wadon kang rabi, iku kaiket dening angger-anggering Toret marang kang lanang salawase wong lanang iku isih urip; Nanging manawa bojone wis mati, dheweke uwal saka angger-anggering bojone.</w:t>
      </w:r>
    </w:p>
    <w:p w14:paraId="08B0C2C8" w14:textId="77777777" w:rsidR="00F90BDC" w:rsidRDefault="00F90BDC"/>
    <w:p w14:paraId="002D375F" w14:textId="77777777" w:rsidR="00F90BDC" w:rsidRDefault="00F90BDC">
      <w:r xmlns:w="http://schemas.openxmlformats.org/wordprocessingml/2006/main">
        <w:t xml:space="preserve">Wacana iki nerangake manawa wong wadon sing wis omah-omah wis diikat kanthi sah karo bojone nalika dheweke isih urip, nanging dibebasake saka hukum kasebut nalika dheweke mati.</w:t>
      </w:r>
    </w:p>
    <w:p w14:paraId="61B1DA47" w14:textId="77777777" w:rsidR="00F90BDC" w:rsidRDefault="00F90BDC"/>
    <w:p w14:paraId="7F0FBA6B" w14:textId="77777777" w:rsidR="00F90BDC" w:rsidRDefault="00F90BDC">
      <w:r xmlns:w="http://schemas.openxmlformats.org/wordprocessingml/2006/main">
        <w:t xml:space="preserve">1. Berkah Nikah: Urip manut Torèt Allah</w:t>
      </w:r>
    </w:p>
    <w:p w14:paraId="196FA74A" w14:textId="77777777" w:rsidR="00F90BDC" w:rsidRDefault="00F90BDC"/>
    <w:p w14:paraId="6B7184A4" w14:textId="77777777" w:rsidR="00F90BDC" w:rsidRDefault="00F90BDC">
      <w:r xmlns:w="http://schemas.openxmlformats.org/wordprocessingml/2006/main">
        <w:t xml:space="preserve">2. Nemokake Kebebasan Nuruti Dhawuhe Gusti</w:t>
      </w:r>
    </w:p>
    <w:p w14:paraId="7CFA81B5" w14:textId="77777777" w:rsidR="00F90BDC" w:rsidRDefault="00F90BDC"/>
    <w:p w14:paraId="314EFFF4" w14:textId="77777777" w:rsidR="00F90BDC" w:rsidRDefault="00F90BDC">
      <w:r xmlns:w="http://schemas.openxmlformats.org/wordprocessingml/2006/main">
        <w:t xml:space="preserve">1. Efesus 5:22-24 - “Para wong wadon, padha sumuyud marang bojomu, kaya marang Gusti. Sabab kang lanang iku sesirahe wong wadon, kayadene Sang Kristus iku sesirahe pasamuwan, yaiku sarirane, lan dadi Juruwilujenge. Kayadene pasamuwan manut marang Sang Kristus, mangkono uga wong wadon kudu manut marang bojone ing samubarang kabeh.”</w:t>
      </w:r>
    </w:p>
    <w:p w14:paraId="3EBE0F94" w14:textId="77777777" w:rsidR="00F90BDC" w:rsidRDefault="00F90BDC"/>
    <w:p w14:paraId="1C6875BD" w14:textId="77777777" w:rsidR="00F90BDC" w:rsidRDefault="00F90BDC">
      <w:r xmlns:w="http://schemas.openxmlformats.org/wordprocessingml/2006/main">
        <w:t xml:space="preserve">2. 1 Korinta 7:39 - “Wong wadon iku kaiket karo bojone salawase urip. Nanging manawa bojone mati, dheweke bebas omah-omah karo sapa wae sing dikarepake, mung ana ing Gusti."</w:t>
      </w:r>
    </w:p>
    <w:p w14:paraId="6E798662" w14:textId="77777777" w:rsidR="00F90BDC" w:rsidRDefault="00F90BDC"/>
    <w:p w14:paraId="47255CAE" w14:textId="77777777" w:rsidR="00F90BDC" w:rsidRDefault="00F90BDC">
      <w:r xmlns:w="http://schemas.openxmlformats.org/wordprocessingml/2006/main">
        <w:t xml:space="preserve">RUM 7:3 Dadi manawa bojone isih urip, wong wadon iku rabi karo wong liya, iku bakal diarani laku jina; supaya ora laku jina, senajan rabi karo wong lanang liya.</w:t>
      </w:r>
    </w:p>
    <w:p w14:paraId="7F615B72" w14:textId="77777777" w:rsidR="00F90BDC" w:rsidRDefault="00F90BDC"/>
    <w:p w14:paraId="54FE1541" w14:textId="77777777" w:rsidR="00F90BDC" w:rsidRDefault="00F90BDC">
      <w:r xmlns:w="http://schemas.openxmlformats.org/wordprocessingml/2006/main">
        <w:t xml:space="preserve">Wong wédok dianggep laku jina, nèk bojoné isih urip, nanging bojoné wis mati.</w:t>
      </w:r>
    </w:p>
    <w:p w14:paraId="32824DBC" w14:textId="77777777" w:rsidR="00F90BDC" w:rsidRDefault="00F90BDC"/>
    <w:p w14:paraId="4BECE715" w14:textId="77777777" w:rsidR="00F90BDC" w:rsidRDefault="00F90BDC">
      <w:r xmlns:w="http://schemas.openxmlformats.org/wordprocessingml/2006/main">
        <w:t xml:space="preserve">1. Pentinge bebrayan lan ngurmati kasuciane</w:t>
      </w:r>
    </w:p>
    <w:p w14:paraId="5A69FCE6" w14:textId="77777777" w:rsidR="00F90BDC" w:rsidRDefault="00F90BDC"/>
    <w:p w14:paraId="2F17EF74" w14:textId="77777777" w:rsidR="00F90BDC" w:rsidRDefault="00F90BDC">
      <w:r xmlns:w="http://schemas.openxmlformats.org/wordprocessingml/2006/main">
        <w:t xml:space="preserve">2. Sih tresnane Gusti marang kita, katon liwat sih lan pangerten marang kahanan kita</w:t>
      </w:r>
    </w:p>
    <w:p w14:paraId="4449FE32" w14:textId="77777777" w:rsidR="00F90BDC" w:rsidRDefault="00F90BDC"/>
    <w:p w14:paraId="65A9A1D3" w14:textId="77777777" w:rsidR="00F90BDC" w:rsidRDefault="00F90BDC">
      <w:r xmlns:w="http://schemas.openxmlformats.org/wordprocessingml/2006/main">
        <w:t xml:space="preserve">1. Matius 19:3-9</w:t>
      </w:r>
    </w:p>
    <w:p w14:paraId="37B1F771" w14:textId="77777777" w:rsidR="00F90BDC" w:rsidRDefault="00F90BDC"/>
    <w:p w14:paraId="416E7115" w14:textId="77777777" w:rsidR="00F90BDC" w:rsidRDefault="00F90BDC">
      <w:r xmlns:w="http://schemas.openxmlformats.org/wordprocessingml/2006/main">
        <w:t xml:space="preserve">2. Rum 8:1-4</w:t>
      </w:r>
    </w:p>
    <w:p w14:paraId="44F513F6" w14:textId="77777777" w:rsidR="00F90BDC" w:rsidRDefault="00F90BDC"/>
    <w:p w14:paraId="090B9C56" w14:textId="77777777" w:rsidR="00F90BDC" w:rsidRDefault="00F90BDC">
      <w:r xmlns:w="http://schemas.openxmlformats.org/wordprocessingml/2006/main">
        <w:t xml:space="preserve">RUM 7:4 Mulané para sadulur, kowé uga wis padha mati tumrap angger-anggering Torèt marga saka sarirané Kristus; supaya kowé padha omah-omah karo wong liya, yaiku Panjenengané kang wus kawungokaké saka ing antarané wong mati, supaya kita padha metokaké woh kanggo Gusti Allah.</w:t>
      </w:r>
    </w:p>
    <w:p w14:paraId="1D794C29" w14:textId="77777777" w:rsidR="00F90BDC" w:rsidRDefault="00F90BDC"/>
    <w:p w14:paraId="516B8E38" w14:textId="77777777" w:rsidR="00F90BDC" w:rsidRDefault="00F90BDC">
      <w:r xmlns:w="http://schemas.openxmlformats.org/wordprocessingml/2006/main">
        <w:t xml:space="preserve">Wacana iki nerangake carane wong pracaya dadi mardika saka angger-anggering Toret dening sedane Sang Kristus, supaya padha bisa nyawiji karo Panjenengane lan ngasilaken karya apik kanggo kamulyaning Allah.</w:t>
      </w:r>
    </w:p>
    <w:p w14:paraId="263BE591" w14:textId="77777777" w:rsidR="00F90BDC" w:rsidRDefault="00F90BDC"/>
    <w:p w14:paraId="62E2C2BE" w14:textId="77777777" w:rsidR="00F90BDC" w:rsidRDefault="00F90BDC">
      <w:r xmlns:w="http://schemas.openxmlformats.org/wordprocessingml/2006/main">
        <w:t xml:space="preserve">1. "Kabébasan saka Torèt: Carane Pati Sang Kristus Mbébasaké Kita"</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"Perkawinan Para Percaya: Nyawiji karo Kristus kanggo Metokake Woh"</w:t>
      </w:r>
    </w:p>
    <w:p w14:paraId="70AE9FAC" w14:textId="77777777" w:rsidR="00F90BDC" w:rsidRDefault="00F90BDC"/>
    <w:p w14:paraId="76308ACF" w14:textId="77777777" w:rsidR="00F90BDC" w:rsidRDefault="00F90BDC">
      <w:r xmlns:w="http://schemas.openxmlformats.org/wordprocessingml/2006/main">
        <w:t xml:space="preserve">1. 2 Korinta 5:21 - Amarga Panjenengane wis digawe dosa kanggo kita, kang ora ngerti dosa; supaya kita bisa dadi kabeneran Gusti Allah ana ing Panjenengane.</w:t>
      </w:r>
    </w:p>
    <w:p w14:paraId="3F4A14D2" w14:textId="77777777" w:rsidR="00F90BDC" w:rsidRDefault="00F90BDC"/>
    <w:p w14:paraId="180D8C3E" w14:textId="77777777" w:rsidR="00F90BDC" w:rsidRDefault="00F90BDC">
      <w:r xmlns:w="http://schemas.openxmlformats.org/wordprocessingml/2006/main">
        <w:t xml:space="preserve">2. Galati 5:22-23 JAV - Nanging wohing Roh iku katresnan, kabungahan, tentrem-rahayu, sabar, alus, kabecikan, kasetyan, andhap-asor, andhap-asor.</w:t>
      </w:r>
    </w:p>
    <w:p w14:paraId="5AC9D2BB" w14:textId="77777777" w:rsidR="00F90BDC" w:rsidRDefault="00F90BDC"/>
    <w:p w14:paraId="0BA63038" w14:textId="77777777" w:rsidR="00F90BDC" w:rsidRDefault="00F90BDC">
      <w:r xmlns:w="http://schemas.openxmlformats.org/wordprocessingml/2006/main">
        <w:t xml:space="preserve">Rum 7:5 Amarga nalika kita isih ana ing daging, hawa-nepsu sing ditindakake dening angger-anggering Toret, wis makarya ana ing gegelitane kita, nganti metokake woh kanggo pati.</w:t>
      </w:r>
    </w:p>
    <w:p w14:paraId="0194977C" w14:textId="77777777" w:rsidR="00F90BDC" w:rsidRDefault="00F90BDC"/>
    <w:p w14:paraId="3C8419EF" w14:textId="77777777" w:rsidR="00F90BDC" w:rsidRDefault="00F90BDC">
      <w:r xmlns:w="http://schemas.openxmlformats.org/wordprocessingml/2006/main">
        <w:t xml:space="preserve">Angger-anggering Allah nduduhké sipat dosané manungsa, sing njalari mati.</w:t>
      </w:r>
    </w:p>
    <w:p w14:paraId="32E3ADE8" w14:textId="77777777" w:rsidR="00F90BDC" w:rsidRDefault="00F90BDC"/>
    <w:p w14:paraId="6393788B" w14:textId="77777777" w:rsidR="00F90BDC" w:rsidRDefault="00F90BDC">
      <w:r xmlns:w="http://schemas.openxmlformats.org/wordprocessingml/2006/main">
        <w:t xml:space="preserve">1: Kita kudu nyerahake sifat dosa kita marang kersane Gusti Allah lan percaya marang Panjenengane.</w:t>
      </w:r>
    </w:p>
    <w:p w14:paraId="2B844F7A" w14:textId="77777777" w:rsidR="00F90BDC" w:rsidRDefault="00F90BDC"/>
    <w:p w14:paraId="0DE9D324" w14:textId="77777777" w:rsidR="00F90BDC" w:rsidRDefault="00F90BDC">
      <w:r xmlns:w="http://schemas.openxmlformats.org/wordprocessingml/2006/main">
        <w:t xml:space="preserve">2: Angger-anggeré Gusti Allah nduduhké sipat dosa kita, lan mung liwat sih-rahmat lan sih-rahmaté kita bisa slamet.</w:t>
      </w:r>
    </w:p>
    <w:p w14:paraId="5E55BB0F" w14:textId="77777777" w:rsidR="00F90BDC" w:rsidRDefault="00F90BDC"/>
    <w:p w14:paraId="19F60405" w14:textId="77777777" w:rsidR="00F90BDC" w:rsidRDefault="00F90BDC">
      <w:r xmlns:w="http://schemas.openxmlformats.org/wordprocessingml/2006/main">
        <w:t xml:space="preserve">1: Rum 5:8 Nanging Gusti Allah nduduhké katresnané marang awaké déwé, awit Kristus wis séda kanggo awaké déwé, sakwisé awaké déwé isih dosa.</w:t>
      </w:r>
    </w:p>
    <w:p w14:paraId="0E04F7EE" w14:textId="77777777" w:rsidR="00F90BDC" w:rsidRDefault="00F90BDC"/>
    <w:p w14:paraId="6FA81D34" w14:textId="77777777" w:rsidR="00F90BDC" w:rsidRDefault="00F90BDC">
      <w:r xmlns:w="http://schemas.openxmlformats.org/wordprocessingml/2006/main">
        <w:t xml:space="preserve">2: Efesus 2:8-9 Awit saka sih-rahmat kowé padha kapitulungan rahayu marga saka pracaya; lan iku dudu saka awakmu dhewe: iku peparinge Gusti Allah: Ora saka panggawe, supaya aja ana wong gumunggung.</w:t>
      </w:r>
    </w:p>
    <w:p w14:paraId="1F75597D" w14:textId="77777777" w:rsidR="00F90BDC" w:rsidRDefault="00F90BDC"/>
    <w:p w14:paraId="73F6E527" w14:textId="77777777" w:rsidR="00F90BDC" w:rsidRDefault="00F90BDC">
      <w:r xmlns:w="http://schemas.openxmlformats.org/wordprocessingml/2006/main">
        <w:t xml:space="preserve">RUM 7:6 Nanging saiki kita wis luput saka angger-anggering Toret, amarga kita wis mati, nalika kita ditahan; supaya kita kudu ngladeni ing roh anyar, lan ora ing aksara lawas.</w:t>
      </w:r>
    </w:p>
    <w:p w14:paraId="61C1F3B7" w14:textId="77777777" w:rsidR="00F90BDC" w:rsidRDefault="00F90BDC"/>
    <w:p w14:paraId="68AF98B5" w14:textId="77777777" w:rsidR="00F90BDC" w:rsidRDefault="00F90BDC">
      <w:r xmlns:w="http://schemas.openxmlformats.org/wordprocessingml/2006/main">
        <w:t xml:space="preserve">Wacana iki nandheske pentinge nglayani kanthi roh tinimbang netepi layang </w:t>
      </w:r>
      <w:r xmlns:w="http://schemas.openxmlformats.org/wordprocessingml/2006/main">
        <w:lastRenderedPageBreak xmlns:w="http://schemas.openxmlformats.org/wordprocessingml/2006/main"/>
      </w:r>
      <w:r xmlns:w="http://schemas.openxmlformats.org/wordprocessingml/2006/main">
        <w:t xml:space="preserve">hukum.</w:t>
      </w:r>
    </w:p>
    <w:p w14:paraId="338240CE" w14:textId="77777777" w:rsidR="00F90BDC" w:rsidRDefault="00F90BDC"/>
    <w:p w14:paraId="26FCEBA4" w14:textId="77777777" w:rsidR="00F90BDC" w:rsidRDefault="00F90BDC">
      <w:r xmlns:w="http://schemas.openxmlformats.org/wordprocessingml/2006/main">
        <w:t xml:space="preserve">1. Kekuwatan Ngabdi ing Roh</w:t>
      </w:r>
    </w:p>
    <w:p w14:paraId="4FE8AD06" w14:textId="77777777" w:rsidR="00F90BDC" w:rsidRDefault="00F90BDC"/>
    <w:p w14:paraId="2C428CBB" w14:textId="77777777" w:rsidR="00F90BDC" w:rsidRDefault="00F90BDC">
      <w:r xmlns:w="http://schemas.openxmlformats.org/wordprocessingml/2006/main">
        <w:t xml:space="preserve">2. Bebasan Diuwalake saka Hukum</w:t>
      </w:r>
    </w:p>
    <w:p w14:paraId="101DBBB3" w14:textId="77777777" w:rsidR="00F90BDC" w:rsidRDefault="00F90BDC"/>
    <w:p w14:paraId="5FB68CBB" w14:textId="77777777" w:rsidR="00F90BDC" w:rsidRDefault="00F90BDC">
      <w:r xmlns:w="http://schemas.openxmlformats.org/wordprocessingml/2006/main">
        <w:t xml:space="preserve">1. Galati 5:13-15 JAV - Awit kowe padha katimbalan, para sadulur; Nanging aja nganti kamardikanmu dadi kesempatan kanggo daging, nanging padha ngladeni siji lan sijine kanthi katresnan. Awit angger-anggering Torèt kabèh wis kawujud ing tembung siji, yaiku: "Sira tresnaa marang pepadhamu kaya marang awakmu dhéwé."</w:t>
      </w:r>
    </w:p>
    <w:p w14:paraId="7941BF71" w14:textId="77777777" w:rsidR="00F90BDC" w:rsidRDefault="00F90BDC"/>
    <w:p w14:paraId="6A5A4643" w14:textId="77777777" w:rsidR="00F90BDC" w:rsidRDefault="00F90BDC">
      <w:r xmlns:w="http://schemas.openxmlformats.org/wordprocessingml/2006/main">
        <w:t xml:space="preserve">2. Mateus 22:34-39 JAV - Nanging bareng wong-wong Farisi padha krungu, yen Panjenengane wus nggawe wong Saduki dadi bisu, banjur padha nglumpuk. Banjur salah siji saka wong-wong mau, sawijining ahli Torèt, takon marang Panjenengané, kanggo nyoba Panjenengané, lan matur: "Guru, pepakon kang gedhé ing Torèt apa?" Yésus kandha, ”Kowé tresnaa marang Pangéran Allahmu klawan gumolonging atimu, klawan gumolonging nyawamu lan gumolonging budimu. Iki minangka dhawuh sing kapisan lan gedhé. Lan sing nomer loro yaiku: 'Sira tresnaa marang pepadhamu kaya marang awakmu dhéwé.' Ing angger-angger loro mau, kabèh Torèt lan Kitab Para nabi ana ing kono.”</w:t>
      </w:r>
    </w:p>
    <w:p w14:paraId="24466E0E" w14:textId="77777777" w:rsidR="00F90BDC" w:rsidRDefault="00F90BDC"/>
    <w:p w14:paraId="3CF8D046" w14:textId="77777777" w:rsidR="00F90BDC" w:rsidRDefault="00F90BDC">
      <w:r xmlns:w="http://schemas.openxmlformats.org/wordprocessingml/2006/main">
        <w:t xml:space="preserve">Rum 7:7 Dadi, apa sing bakal kita ucapake? Apa hukum dosa? Gusti Allah mboten sare. Ora, aku ora ngerti dosa, nanging miturut angger-anggering Toret, amarga aku ora ngerti hawa-nepsu, kajaba angger-anggering Toret ngandika: Aja melik.</w:t>
      </w:r>
    </w:p>
    <w:p w14:paraId="305AE852" w14:textId="77777777" w:rsidR="00F90BDC" w:rsidRDefault="00F90BDC"/>
    <w:p w14:paraId="2A8F51EE" w14:textId="77777777" w:rsidR="00F90BDC" w:rsidRDefault="00F90BDC">
      <w:r xmlns:w="http://schemas.openxmlformats.org/wordprocessingml/2006/main">
        <w:t xml:space="preserve">Paulus nerangake manawa angger-anggering Toret ora dosa, nanging nuduhake apa dosa, yaiku dhemen.</w:t>
      </w:r>
    </w:p>
    <w:p w14:paraId="5746DD85" w14:textId="77777777" w:rsidR="00F90BDC" w:rsidRDefault="00F90BDC"/>
    <w:p w14:paraId="54AD0AC9" w14:textId="77777777" w:rsidR="00F90BDC" w:rsidRDefault="00F90BDC">
      <w:r xmlns:w="http://schemas.openxmlformats.org/wordprocessingml/2006/main">
        <w:t xml:space="preserve">1. Kakuwataning Torèt: Carane Angger-anggering Torèt Nduduhake Dosa</w:t>
      </w:r>
    </w:p>
    <w:p w14:paraId="0D83A833" w14:textId="77777777" w:rsidR="00F90BDC" w:rsidRDefault="00F90BDC"/>
    <w:p w14:paraId="0ED86494" w14:textId="77777777" w:rsidR="00F90BDC" w:rsidRDefault="00F90BDC">
      <w:r xmlns:w="http://schemas.openxmlformats.org/wordprocessingml/2006/main">
        <w:t xml:space="preserve">2. Kaendahaning Torèt: Carane Angger-anggering Torèt Ngayomi Kita Saka Dosa</w:t>
      </w:r>
    </w:p>
    <w:p w14:paraId="1E973026" w14:textId="77777777" w:rsidR="00F90BDC" w:rsidRDefault="00F90BDC"/>
    <w:p w14:paraId="291EE5FE" w14:textId="77777777" w:rsidR="00F90BDC" w:rsidRDefault="00F90BDC">
      <w:r xmlns:w="http://schemas.openxmlformats.org/wordprocessingml/2006/main">
        <w:t xml:space="preserve">1. Pangentasan 20:17 - Aja covet</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Yakobus 1:14-15 - Saben uwong digodha nalika katarik dening pepénginané dhéwé lan kagoda. Banjur, yen kepinginan wis ngandhut, iku nglairake dosa; lan dosa, yen wis diwasa, nekakake pati.</w:t>
      </w:r>
    </w:p>
    <w:p w14:paraId="44398339" w14:textId="77777777" w:rsidR="00F90BDC" w:rsidRDefault="00F90BDC"/>
    <w:p w14:paraId="6D6C01D6" w14:textId="77777777" w:rsidR="00F90BDC" w:rsidRDefault="00F90BDC">
      <w:r xmlns:w="http://schemas.openxmlformats.org/wordprocessingml/2006/main">
        <w:t xml:space="preserve">RUM 7:8 Nanging dosa, marga saka pepakon iku, nuwuhake hawa nafsu ing aku. Amarga tanpa angger-anggering Toret, dosa wis mati.</w:t>
      </w:r>
    </w:p>
    <w:p w14:paraId="638F70AA" w14:textId="77777777" w:rsidR="00F90BDC" w:rsidRDefault="00F90BDC"/>
    <w:p w14:paraId="10E228C4" w14:textId="77777777" w:rsidR="00F90BDC" w:rsidRDefault="00F90BDC">
      <w:r xmlns:w="http://schemas.openxmlformats.org/wordprocessingml/2006/main">
        <w:t xml:space="preserve">Dosa lumebu ing jagad lan ngrusak atine manungsa lumantar angger-anggering Toret.</w:t>
      </w:r>
    </w:p>
    <w:p w14:paraId="4F42961C" w14:textId="77777777" w:rsidR="00F90BDC" w:rsidRDefault="00F90BDC"/>
    <w:p w14:paraId="48857EC5" w14:textId="77777777" w:rsidR="00F90BDC" w:rsidRDefault="00F90BDC">
      <w:r xmlns:w="http://schemas.openxmlformats.org/wordprocessingml/2006/main">
        <w:t xml:space="preserve">1: Sifat Dosa Manungsa - Rum 7:8</w:t>
      </w:r>
    </w:p>
    <w:p w14:paraId="445D3A29" w14:textId="77777777" w:rsidR="00F90BDC" w:rsidRDefault="00F90BDC"/>
    <w:p w14:paraId="478D14A1" w14:textId="77777777" w:rsidR="00F90BDC" w:rsidRDefault="00F90BDC">
      <w:r xmlns:w="http://schemas.openxmlformats.org/wordprocessingml/2006/main">
        <w:t xml:space="preserve">2: Kuwasané Torèt kanggo Nyumurupi Dosa - Rum 7:8</w:t>
      </w:r>
    </w:p>
    <w:p w14:paraId="0A5D473F" w14:textId="77777777" w:rsidR="00F90BDC" w:rsidRDefault="00F90BDC"/>
    <w:p w14:paraId="3782FECC" w14:textId="77777777" w:rsidR="00F90BDC" w:rsidRDefault="00F90BDC">
      <w:r xmlns:w="http://schemas.openxmlformats.org/wordprocessingml/2006/main">
        <w:t xml:space="preserve">1: Purwaning Dumadi 3:1-7 (Kejatuhan Manungsa)</w:t>
      </w:r>
    </w:p>
    <w:p w14:paraId="3775B9D1" w14:textId="77777777" w:rsidR="00F90BDC" w:rsidRDefault="00F90BDC"/>
    <w:p w14:paraId="3A665B5F" w14:textId="77777777" w:rsidR="00F90BDC" w:rsidRDefault="00F90BDC">
      <w:r xmlns:w="http://schemas.openxmlformats.org/wordprocessingml/2006/main">
        <w:t xml:space="preserve">2: Yakobus 1:13-15 (Panggodha Dosa)</w:t>
      </w:r>
    </w:p>
    <w:p w14:paraId="03CC1A31" w14:textId="77777777" w:rsidR="00F90BDC" w:rsidRDefault="00F90BDC"/>
    <w:p w14:paraId="481572A3" w14:textId="77777777" w:rsidR="00F90BDC" w:rsidRDefault="00F90BDC">
      <w:r xmlns:w="http://schemas.openxmlformats.org/wordprocessingml/2006/main">
        <w:t xml:space="preserve">RUM 7:9 Awit aku biyen urip tanpa angger-anggering Toret, nanging nalika pepakon teka, dosa urip maneh, lan aku mati.</w:t>
      </w:r>
    </w:p>
    <w:p w14:paraId="79DBB0D3" w14:textId="77777777" w:rsidR="00F90BDC" w:rsidRDefault="00F90BDC"/>
    <w:p w14:paraId="7C1B9824" w14:textId="77777777" w:rsidR="00F90BDC" w:rsidRDefault="00F90BDC">
      <w:r xmlns:w="http://schemas.openxmlformats.org/wordprocessingml/2006/main">
        <w:t xml:space="preserve">Dosa nggawa pati.</w:t>
      </w:r>
    </w:p>
    <w:p w14:paraId="49A8A945" w14:textId="77777777" w:rsidR="00F90BDC" w:rsidRDefault="00F90BDC"/>
    <w:p w14:paraId="66729035" w14:textId="77777777" w:rsidR="00F90BDC" w:rsidRDefault="00F90BDC">
      <w:r xmlns:w="http://schemas.openxmlformats.org/wordprocessingml/2006/main">
        <w:t xml:space="preserve">1: Urip iku cekak, nanging pangandikane Gusti Allah iku langgeng, lan nuduhake carane urip tentrem.</w:t>
      </w:r>
    </w:p>
    <w:p w14:paraId="541340C8" w14:textId="77777777" w:rsidR="00F90BDC" w:rsidRDefault="00F90BDC"/>
    <w:p w14:paraId="01A91858" w14:textId="77777777" w:rsidR="00F90BDC" w:rsidRDefault="00F90BDC">
      <w:r xmlns:w="http://schemas.openxmlformats.org/wordprocessingml/2006/main">
        <w:t xml:space="preserve">2: Kita kabeh kudu nyingkiri dosa lan nganut piwulange Gusti, amarga mung manut marang pangandikane, kita bakal nemokake urip sejati.</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Yakobus 1:14-15 JAV - “Nanging saben wong kagodha nalika kasret dening pepenginane kang ala lan kabujuk. Banjur, sawise kepinginan wis ngandhut, iku nglairake dosa; lan dosa, nalika wis diwasa, nglairake pati."</w:t>
      </w:r>
    </w:p>
    <w:p w14:paraId="28DB4B5D" w14:textId="77777777" w:rsidR="00F90BDC" w:rsidRDefault="00F90BDC"/>
    <w:p w14:paraId="7FE6EC5F" w14:textId="77777777" w:rsidR="00F90BDC" w:rsidRDefault="00F90BDC">
      <w:r xmlns:w="http://schemas.openxmlformats.org/wordprocessingml/2006/main">
        <w:t xml:space="preserve">2: Wulang Bebasan 23:27-28 JAV - “Amarga wong tuna-susila bisa oleh roti, nanging bojone wong liya ngrebut nyawamu. Apa wong bisa nyopot geni ing pangkone, nanging sandhangane ora kobong?"</w:t>
      </w:r>
    </w:p>
    <w:p w14:paraId="5907048D" w14:textId="77777777" w:rsidR="00F90BDC" w:rsidRDefault="00F90BDC"/>
    <w:p w14:paraId="7D4681CA" w14:textId="77777777" w:rsidR="00F90BDC" w:rsidRDefault="00F90BDC">
      <w:r xmlns:w="http://schemas.openxmlformats.org/wordprocessingml/2006/main">
        <w:t xml:space="preserve">RUM 7:10 Lan pepakon kang wis katetepake kanggo urip, aku ketemu kanggo pati.</w:t>
      </w:r>
    </w:p>
    <w:p w14:paraId="14EE2A28" w14:textId="77777777" w:rsidR="00F90BDC" w:rsidRDefault="00F90BDC"/>
    <w:p w14:paraId="0FD3F91B" w14:textId="77777777" w:rsidR="00F90BDC" w:rsidRDefault="00F90BDC">
      <w:r xmlns:w="http://schemas.openxmlformats.org/wordprocessingml/2006/main">
        <w:t xml:space="preserve">Préntahé Gusti Allah, sing kuduné ndadèkké urip, tinemu dadi pati.</w:t>
      </w:r>
    </w:p>
    <w:p w14:paraId="5208399A" w14:textId="77777777" w:rsidR="00F90BDC" w:rsidRDefault="00F90BDC"/>
    <w:p w14:paraId="2096BD03" w14:textId="77777777" w:rsidR="00F90BDC" w:rsidRDefault="00F90BDC">
      <w:r xmlns:w="http://schemas.openxmlformats.org/wordprocessingml/2006/main">
        <w:t xml:space="preserve">1. Paradoks Dhawuhipun Gusti - Kepriye dhawuhe Gusti bisa nuwuhake urip lan pati.</w:t>
      </w:r>
    </w:p>
    <w:p w14:paraId="51DDDD6D" w14:textId="77777777" w:rsidR="00F90BDC" w:rsidRDefault="00F90BDC"/>
    <w:p w14:paraId="4784876C" w14:textId="77777777" w:rsidR="00F90BDC" w:rsidRDefault="00F90BDC">
      <w:r xmlns:w="http://schemas.openxmlformats.org/wordprocessingml/2006/main">
        <w:t xml:space="preserve">2. Cidra Dosa - Carane dosa bisa katon apik, nanging pungkasane ndadékaké pati.</w:t>
      </w:r>
    </w:p>
    <w:p w14:paraId="424C187F" w14:textId="77777777" w:rsidR="00F90BDC" w:rsidRDefault="00F90BDC"/>
    <w:p w14:paraId="7C5486F1" w14:textId="77777777" w:rsidR="00F90BDC" w:rsidRDefault="00F90BDC">
      <w:r xmlns:w="http://schemas.openxmlformats.org/wordprocessingml/2006/main">
        <w:t xml:space="preserve">1. Wulang Bebasan 14:12 - "Ana dalan sing dianggep bener kanggo manungsa, nanging wekasane iku dalaning pati."</w:t>
      </w:r>
    </w:p>
    <w:p w14:paraId="51C9BE57" w14:textId="77777777" w:rsidR="00F90BDC" w:rsidRDefault="00F90BDC"/>
    <w:p w14:paraId="4397F3EF" w14:textId="77777777" w:rsidR="00F90BDC" w:rsidRDefault="00F90BDC">
      <w:r xmlns:w="http://schemas.openxmlformats.org/wordprocessingml/2006/main">
        <w:t xml:space="preserve">2. Rum 6:23 - "Amarga opahing dosa iku pati, nanging peparinge Gusti Allah iku urip langgeng ana ing Gusti Yesus Kristus, Gusti kita."</w:t>
      </w:r>
    </w:p>
    <w:p w14:paraId="3775F9FB" w14:textId="77777777" w:rsidR="00F90BDC" w:rsidRDefault="00F90BDC"/>
    <w:p w14:paraId="4403EA13" w14:textId="77777777" w:rsidR="00F90BDC" w:rsidRDefault="00F90BDC">
      <w:r xmlns:w="http://schemas.openxmlformats.org/wordprocessingml/2006/main">
        <w:t xml:space="preserve">RUM 7:11 Awit saka pepakon mau, dosa wis nasaraké aku lan matèni aku.</w:t>
      </w:r>
    </w:p>
    <w:p w14:paraId="6537B736" w14:textId="77777777" w:rsidR="00F90BDC" w:rsidRDefault="00F90BDC"/>
    <w:p w14:paraId="257C8A6E" w14:textId="77777777" w:rsidR="00F90BDC" w:rsidRDefault="00F90BDC">
      <w:r xmlns:w="http://schemas.openxmlformats.org/wordprocessingml/2006/main">
        <w:t xml:space="preserve">Dosa bisa ngapusi lan bisa nyebabake karusakan.</w:t>
      </w:r>
    </w:p>
    <w:p w14:paraId="35D76272" w14:textId="77777777" w:rsidR="00F90BDC" w:rsidRDefault="00F90BDC"/>
    <w:p w14:paraId="22E88A01" w14:textId="77777777" w:rsidR="00F90BDC" w:rsidRDefault="00F90BDC">
      <w:r xmlns:w="http://schemas.openxmlformats.org/wordprocessingml/2006/main">
        <w:t xml:space="preserve">1. Waspada marang ngapusi dosa lan aja nganti ngendhaleni.</w:t>
      </w:r>
    </w:p>
    <w:p w14:paraId="4E0312FE" w14:textId="77777777" w:rsidR="00F90BDC" w:rsidRDefault="00F90BDC"/>
    <w:p w14:paraId="66FC70D0" w14:textId="77777777" w:rsidR="00F90BDC" w:rsidRDefault="00F90BDC">
      <w:r xmlns:w="http://schemas.openxmlformats.org/wordprocessingml/2006/main">
        <w:t xml:space="preserve">2. Ngenali konsekuensi mbebayani saka dosa lan manawa kanggo nolak.</w:t>
      </w:r>
    </w:p>
    <w:p w14:paraId="7D80D3E5" w14:textId="77777777" w:rsidR="00F90BDC" w:rsidRDefault="00F90BDC"/>
    <w:p w14:paraId="524DED74" w14:textId="77777777" w:rsidR="00F90BDC" w:rsidRDefault="00F90BDC">
      <w:r xmlns:w="http://schemas.openxmlformats.org/wordprocessingml/2006/main">
        <w:t xml:space="preserve">1. Wulang Bebasan 14:12 - "Ana dalan sing dianggep bener kanggo manungsa, nanging pungkasane dalan menyang pati."</w:t>
      </w:r>
    </w:p>
    <w:p w14:paraId="129B5F53" w14:textId="77777777" w:rsidR="00F90BDC" w:rsidRDefault="00F90BDC"/>
    <w:p w14:paraId="6DA4A102" w14:textId="77777777" w:rsidR="00F90BDC" w:rsidRDefault="00F90BDC">
      <w:r xmlns:w="http://schemas.openxmlformats.org/wordprocessingml/2006/main">
        <w:t xml:space="preserve">2. 1 Petrus 5:8 - "Sing waspada lan waspada. Iblis mungsuhmu ngubengi kaya singa nggero, golek wong sing bakal dimangsa."</w:t>
      </w:r>
    </w:p>
    <w:p w14:paraId="5FC1A9DC" w14:textId="77777777" w:rsidR="00F90BDC" w:rsidRDefault="00F90BDC"/>
    <w:p w14:paraId="239E3890" w14:textId="77777777" w:rsidR="00F90BDC" w:rsidRDefault="00F90BDC">
      <w:r xmlns:w="http://schemas.openxmlformats.org/wordprocessingml/2006/main">
        <w:t xml:space="preserve">RUM 7:12 Mulané angger-anggering Torèt iku suci, lan dhawuh iku suci, adil lan becik.</w:t>
      </w:r>
    </w:p>
    <w:p w14:paraId="07ECA569" w14:textId="77777777" w:rsidR="00F90BDC" w:rsidRDefault="00F90BDC"/>
    <w:p w14:paraId="1C92705C" w14:textId="77777777" w:rsidR="00F90BDC" w:rsidRDefault="00F90BDC">
      <w:r xmlns:w="http://schemas.openxmlformats.org/wordprocessingml/2006/main">
        <w:t xml:space="preserve">Angger-anggering Toret iku suci, adil lan becik.</w:t>
      </w:r>
    </w:p>
    <w:p w14:paraId="38ED2A47" w14:textId="77777777" w:rsidR="00F90BDC" w:rsidRDefault="00F90BDC"/>
    <w:p w14:paraId="7D7BA9C0" w14:textId="77777777" w:rsidR="00F90BDC" w:rsidRDefault="00F90BDC">
      <w:r xmlns:w="http://schemas.openxmlformats.org/wordprocessingml/2006/main">
        <w:t xml:space="preserve">1: Angger-anggeré Gusti Allah iku Apik lan Ngunggahaké</w:t>
      </w:r>
    </w:p>
    <w:p w14:paraId="0C2C214A" w14:textId="77777777" w:rsidR="00F90BDC" w:rsidRDefault="00F90BDC"/>
    <w:p w14:paraId="1405D526" w14:textId="77777777" w:rsidR="00F90BDC" w:rsidRDefault="00F90BDC">
      <w:r xmlns:w="http://schemas.openxmlformats.org/wordprocessingml/2006/main">
        <w:t xml:space="preserve">2: Angger-anggeré Gusti Allah iku Suci lan Adil</w:t>
      </w:r>
    </w:p>
    <w:p w14:paraId="3ECECE4C" w14:textId="77777777" w:rsidR="00F90BDC" w:rsidRDefault="00F90BDC"/>
    <w:p w14:paraId="1ECD1BFE" w14:textId="77777777" w:rsidR="00F90BDC" w:rsidRDefault="00F90BDC">
      <w:r xmlns:w="http://schemas.openxmlformats.org/wordprocessingml/2006/main">
        <w:t xml:space="preserve">Jabur 19:7-18 JAV - Angger-anggering Yehuwah iku sampurna, nyegerake nyawa; paseksene Sang Yehuwah iku teguh, ndadekake wicaksana wong kang prasaja, dhawuhe Sang Yehuwah iku bener, gawe bungahing ati, dhawuhe Sang Yehuwah. Gusti iku suci, madhangi mripat."</w:t>
      </w:r>
    </w:p>
    <w:p w14:paraId="3DB7A5B5" w14:textId="77777777" w:rsidR="00F90BDC" w:rsidRDefault="00F90BDC"/>
    <w:p w14:paraId="495CE0B4" w14:textId="77777777" w:rsidR="00F90BDC" w:rsidRDefault="00F90BDC">
      <w:r xmlns:w="http://schemas.openxmlformats.org/wordprocessingml/2006/main">
        <w:t xml:space="preserve">2: Yakobus 1:25 "Nanging sing sapa niti-priksa angger-angger kang sampurna, yaiku angger-anggering kamardikan, lan tekun, nanging ora ngrungokake lan lali, nanging nindakake tumindak, iku bakal rahayu ing tumindake."</w:t>
      </w:r>
    </w:p>
    <w:p w14:paraId="0B252BF7" w14:textId="77777777" w:rsidR="00F90BDC" w:rsidRDefault="00F90BDC"/>
    <w:p w14:paraId="2C145CA7" w14:textId="77777777" w:rsidR="00F90BDC" w:rsidRDefault="00F90BDC">
      <w:r xmlns:w="http://schemas.openxmlformats.org/wordprocessingml/2006/main">
        <w:t xml:space="preserve">RUM 7:13 Apa kang becik iku dadi pati tumrap aku? Gusti Allah mboten sare. Nanging dosa, supaya bisa katon minangka dosa, nuwuhake pati ing aku kanthi apa sing becik; supaya dosa marga saka angger-angger iku bisa dadi dosa banget.</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Pati saka dosa iku dumadi liwat apa kang becik, lan dosa dadi luwih dosa marga saka pepakon.</w:t>
      </w:r>
    </w:p>
    <w:p w14:paraId="3B3E4413" w14:textId="77777777" w:rsidR="00F90BDC" w:rsidRDefault="00F90BDC"/>
    <w:p w14:paraId="5EC65CB3" w14:textId="77777777" w:rsidR="00F90BDC" w:rsidRDefault="00F90BDC">
      <w:r xmlns:w="http://schemas.openxmlformats.org/wordprocessingml/2006/main">
        <w:t xml:space="preserve">1. Dayaning Kabecikan: Kadospundi ingkang sae saged nuntun dhateng Dosa</w:t>
      </w:r>
    </w:p>
    <w:p w14:paraId="7ADF2A06" w14:textId="77777777" w:rsidR="00F90BDC" w:rsidRDefault="00F90BDC"/>
    <w:p w14:paraId="5E5C10B4" w14:textId="77777777" w:rsidR="00F90BDC" w:rsidRDefault="00F90BDC">
      <w:r xmlns:w="http://schemas.openxmlformats.org/wordprocessingml/2006/main">
        <w:t xml:space="preserve">2. Kekuwatan Dosa: Kepiye Prentah Ningkatake Godaan</w:t>
      </w:r>
    </w:p>
    <w:p w14:paraId="0CF9B238" w14:textId="77777777" w:rsidR="00F90BDC" w:rsidRDefault="00F90BDC"/>
    <w:p w14:paraId="6236C63D" w14:textId="77777777" w:rsidR="00F90BDC" w:rsidRDefault="00F90BDC">
      <w:r xmlns:w="http://schemas.openxmlformats.org/wordprocessingml/2006/main">
        <w:t xml:space="preserve">1. Yakobus 1:13-14 JAV - “Samangsa kena godha, aja ana wong kang kadhawuhan: Aku digodha dening Gusti Allah, awit Gusti Allah ora kena digodha dening piala, lan Panjenengane piyambak ora nggodha sapa-sapa. Nanging saben wong kagodha nalika kagodha lan kagoda dening pepenginane dhewe-dhewe.”</w:t>
      </w:r>
    </w:p>
    <w:p w14:paraId="6A5FFF54" w14:textId="77777777" w:rsidR="00F90BDC" w:rsidRDefault="00F90BDC"/>
    <w:p w14:paraId="7FD32C4D" w14:textId="77777777" w:rsidR="00F90BDC" w:rsidRDefault="00F90BDC">
      <w:r xmlns:w="http://schemas.openxmlformats.org/wordprocessingml/2006/main">
        <w:t xml:space="preserve">2. 1 Yokanan 1:8-10 - “Yen kita padha kandha yen ora duwe dosa, kita padha ngapusi awake dhewe, lan kayekten ora ana ing kita. Manawa kita ngakoni dosa kita, Panjenengane iku setya lan adil, temah bakal ngapura dosa kita lan nucekake kita saka sakehing piala. Nèk awaké déwé ngomong nèk awaké déwé ora nglakoni dosa, awaké déwé ndadèkké Dèkné goroh, lan pangandikané ora ana ing awaké dhéwé.”</w:t>
      </w:r>
    </w:p>
    <w:p w14:paraId="635790AA" w14:textId="77777777" w:rsidR="00F90BDC" w:rsidRDefault="00F90BDC"/>
    <w:p w14:paraId="3155ABFD" w14:textId="77777777" w:rsidR="00F90BDC" w:rsidRDefault="00F90BDC">
      <w:r xmlns:w="http://schemas.openxmlformats.org/wordprocessingml/2006/main">
        <w:t xml:space="preserve">Rum 7:14 Amarga kita padha sumurup, yen angger-anggering Toret iku kasukman, nanging aku iki kadagingan, didol ing sangisoring dosa.</w:t>
      </w:r>
    </w:p>
    <w:p w14:paraId="3EB3E7C5" w14:textId="77777777" w:rsidR="00F90BDC" w:rsidRDefault="00F90BDC"/>
    <w:p w14:paraId="16CF48C3" w14:textId="77777777" w:rsidR="00F90BDC" w:rsidRDefault="00F90BDC">
      <w:r xmlns:w="http://schemas.openxmlformats.org/wordprocessingml/2006/main">
        <w:t xml:space="preserve">Paulus ngakoni manawa angger-anggering Toret iku kasukman, nanging awake dhewe iku kadagingan lan kena pengaruh dosa.</w:t>
      </w:r>
    </w:p>
    <w:p w14:paraId="29270C4D" w14:textId="77777777" w:rsidR="00F90BDC" w:rsidRDefault="00F90BDC"/>
    <w:p w14:paraId="5A0FA6EF" w14:textId="77777777" w:rsidR="00F90BDC" w:rsidRDefault="00F90BDC">
      <w:r xmlns:w="http://schemas.openxmlformats.org/wordprocessingml/2006/main">
        <w:t xml:space="preserve">1. Kakuwataning Angger-anggering Toret: Kadospundi Kita Bisa Ngatasi Kadunungan Kadonyan Lumantar Ketaatan</w:t>
      </w:r>
    </w:p>
    <w:p w14:paraId="25840B2C" w14:textId="77777777" w:rsidR="00F90BDC" w:rsidRDefault="00F90BDC"/>
    <w:p w14:paraId="55AD637C" w14:textId="77777777" w:rsidR="00F90BDC" w:rsidRDefault="00F90BDC">
      <w:r xmlns:w="http://schemas.openxmlformats.org/wordprocessingml/2006/main">
        <w:t xml:space="preserve">2. Perjuangan Dosa: Carane Kita Bisa Nemokake Kekuwatan ing Kawicaksanan Rohani</w:t>
      </w:r>
    </w:p>
    <w:p w14:paraId="77CE7757" w14:textId="77777777" w:rsidR="00F90BDC" w:rsidRDefault="00F90BDC"/>
    <w:p w14:paraId="46C54901" w14:textId="77777777" w:rsidR="00F90BDC" w:rsidRDefault="00F90BDC">
      <w:r xmlns:w="http://schemas.openxmlformats.org/wordprocessingml/2006/main">
        <w:t xml:space="preserve">1. Yakobus 1:22-25 JAV - Nanging kowe padha dadia nindakake pangandikane, aja mung ngrungokake bae, supaya padha ngapusi awakmu dhewe.</w:t>
      </w:r>
    </w:p>
    <w:p w14:paraId="198E83B5" w14:textId="77777777" w:rsidR="00F90BDC" w:rsidRDefault="00F90BDC"/>
    <w:p w14:paraId="0B5F7027" w14:textId="77777777" w:rsidR="00F90BDC" w:rsidRDefault="00F90BDC">
      <w:r xmlns:w="http://schemas.openxmlformats.org/wordprocessingml/2006/main">
        <w:t xml:space="preserve">2. Rum 6:12-14 - Mulané dosa aja nganti ngwasani badanmu sing mati, supaya kowé nuruti pepénginané.</w:t>
      </w:r>
    </w:p>
    <w:p w14:paraId="675E40E3" w14:textId="77777777" w:rsidR="00F90BDC" w:rsidRDefault="00F90BDC"/>
    <w:p w14:paraId="25EC3190" w14:textId="77777777" w:rsidR="00F90BDC" w:rsidRDefault="00F90BDC">
      <w:r xmlns:w="http://schemas.openxmlformats.org/wordprocessingml/2006/main">
        <w:t xml:space="preserve">Rum 7:15 Awit apa sing tak lakoni ora tak lakoni. nanging sing tak getuni, kuwi sing tak lakoni.</w:t>
      </w:r>
    </w:p>
    <w:p w14:paraId="713626C5" w14:textId="77777777" w:rsidR="00F90BDC" w:rsidRDefault="00F90BDC"/>
    <w:p w14:paraId="457A3C04" w14:textId="77777777" w:rsidR="00F90BDC" w:rsidRDefault="00F90BDC">
      <w:r xmlns:w="http://schemas.openxmlformats.org/wordprocessingml/2006/main">
        <w:t xml:space="preserve">Aku berjuang karo nindakake apa aku ngerti bener lan nindakake apa aku arep.</w:t>
      </w:r>
    </w:p>
    <w:p w14:paraId="7D5D4762" w14:textId="77777777" w:rsidR="00F90BDC" w:rsidRDefault="00F90BDC"/>
    <w:p w14:paraId="7E8863F2" w14:textId="77777777" w:rsidR="00F90BDC" w:rsidRDefault="00F90BDC">
      <w:r xmlns:w="http://schemas.openxmlformats.org/wordprocessingml/2006/main">
        <w:t xml:space="preserve">1. Urip ing tension antarane kepinginan lan karsane Gusti</w:t>
      </w:r>
    </w:p>
    <w:p w14:paraId="516F4A1A" w14:textId="77777777" w:rsidR="00F90BDC" w:rsidRDefault="00F90BDC"/>
    <w:p w14:paraId="357AA5C8" w14:textId="77777777" w:rsidR="00F90BDC" w:rsidRDefault="00F90BDC">
      <w:r xmlns:w="http://schemas.openxmlformats.org/wordprocessingml/2006/main">
        <w:t xml:space="preserve">2. Ngatasi godaan kanggo tumindak salah</w:t>
      </w:r>
    </w:p>
    <w:p w14:paraId="3D36B76F" w14:textId="77777777" w:rsidR="00F90BDC" w:rsidRDefault="00F90BDC"/>
    <w:p w14:paraId="7727E5A1" w14:textId="77777777" w:rsidR="00F90BDC" w:rsidRDefault="00F90BDC">
      <w:r xmlns:w="http://schemas.openxmlformats.org/wordprocessingml/2006/main">
        <w:t xml:space="preserve">1. Yakobus 1:13-15 , “Nèk digodha, aja ana wong kandha: Aku digodha déning Gusti Allah, awit Gusti Allah ora kena digodha karo piala, lan Panjenengané dhéwé ora nggodha sapa waé. Nanging saben wong kagodha nalika kagodha lan kagoda dening kekarepane dhewe-dhewe. Banjur kepinginan, yen wis ngandheg, nglairake dosa, lan yen dosa wis diwasa, bakal nuwuhake pati.</w:t>
      </w:r>
    </w:p>
    <w:p w14:paraId="50A13631" w14:textId="77777777" w:rsidR="00F90BDC" w:rsidRDefault="00F90BDC"/>
    <w:p w14:paraId="53A8D46F" w14:textId="77777777" w:rsidR="00F90BDC" w:rsidRDefault="00F90BDC">
      <w:r xmlns:w="http://schemas.openxmlformats.org/wordprocessingml/2006/main">
        <w:t xml:space="preserve">2. Galati 5:16-17 , “Nanging Aku kandha, lumakua miturut Roh, lan aja nuruti pepénginaning daging. Awit pepénginaning daging iku nglawan Roh, lan pepénginané Roh nglawan daging; awit wong-wong kuwi padha nglawan marang sakpada-pada, supaya kowé ora nglakoni apa sing mbok karepké.”</w:t>
      </w:r>
    </w:p>
    <w:p w14:paraId="0EEA8FFA" w14:textId="77777777" w:rsidR="00F90BDC" w:rsidRDefault="00F90BDC"/>
    <w:p w14:paraId="57A221A4" w14:textId="77777777" w:rsidR="00F90BDC" w:rsidRDefault="00F90BDC">
      <w:r xmlns:w="http://schemas.openxmlformats.org/wordprocessingml/2006/main">
        <w:t xml:space="preserve">Rum 7:16 Dadi manawa aku nindakake apa sing ora dakkarepake, aku setuju yen angger-anggering Toret iku becik.</w:t>
      </w:r>
    </w:p>
    <w:p w14:paraId="01F176C9" w14:textId="77777777" w:rsidR="00F90BDC" w:rsidRDefault="00F90BDC"/>
    <w:p w14:paraId="2766A735" w14:textId="77777777" w:rsidR="00F90BDC" w:rsidRDefault="00F90BDC">
      <w:r xmlns:w="http://schemas.openxmlformats.org/wordprocessingml/2006/main">
        <w:t xml:space="preserve">Paulus nerangake manawa nindakake apa sing ora dikarepake minangka tandha saka kabecikan hukum.</w:t>
      </w:r>
    </w:p>
    <w:p w14:paraId="282959D9" w14:textId="77777777" w:rsidR="00F90BDC" w:rsidRDefault="00F90BDC"/>
    <w:p w14:paraId="5568B026" w14:textId="77777777" w:rsidR="00F90BDC" w:rsidRDefault="00F90BDC">
      <w:r xmlns:w="http://schemas.openxmlformats.org/wordprocessingml/2006/main">
        <w:t xml:space="preserve">1. Kakuwataning Angger-anggering Toret: Kepriye anggone ngrasuk kabecikan.</w:t>
      </w:r>
    </w:p>
    <w:p w14:paraId="2C3A853C" w14:textId="77777777" w:rsidR="00F90BDC" w:rsidRDefault="00F90BDC"/>
    <w:p w14:paraId="5C162A0F" w14:textId="77777777" w:rsidR="00F90BDC" w:rsidRDefault="00F90BDC">
      <w:r xmlns:w="http://schemas.openxmlformats.org/wordprocessingml/2006/main">
        <w:t xml:space="preserve">2. Nggayuh Kebebasan Sejati Lumantar Pasrah marang Hukum.</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Galati 5:13-14 JAV - Para sadulur, kowe wus padha katimbalan marang kamardikan. Mung aja nggunakake kamardikan minangka kesempatan kanggo daging, nanging liwat katresnan kanggo siji liyane. Awit angger-anggering Torèt kabèh wis kawujud ing siji tembung: "Sira tresnaa marang pepadhamu kaya marang awakmu dhéwé."</w:t>
      </w:r>
    </w:p>
    <w:p w14:paraId="535E52A3" w14:textId="77777777" w:rsidR="00F90BDC" w:rsidRDefault="00F90BDC"/>
    <w:p w14:paraId="64950CC8" w14:textId="77777777" w:rsidR="00F90BDC" w:rsidRDefault="00F90BDC">
      <w:r xmlns:w="http://schemas.openxmlformats.org/wordprocessingml/2006/main">
        <w:t xml:space="preserve">2. Yakobus 2:8-12 JAV - Manawa kowe bener-bener netepi angger-anggering kraton kang katulis ing Kitab Suci mangkene: “Sira tresnaa marang sapepadhanira kaya marang awakira dhewe,” iku tumindak becik. Nanging nèk kowé mèlu mèlu, kowé nindakké dosa lan disalahké miturut wèt-wèté Gusti Allah. Awit sapa sing netepi angger-anggering Torèt, nanging ora ana siji-sijiané, wong kuwi kudu tanggung jawab kabèh. Sabab kang ngandika, "Aja laku jina," uga ngandika, "Aja mateni." Nèk kowé ora laku jina, nanging matèni kowé, kowé wis dadi wong sing nerak angger-anggeré Torèt. Mulané ngomong lan tumindak kaya wong sing bakal diadili miturut ukum kamardikan.</w:t>
      </w:r>
    </w:p>
    <w:p w14:paraId="45183F21" w14:textId="77777777" w:rsidR="00F90BDC" w:rsidRDefault="00F90BDC"/>
    <w:p w14:paraId="4E3AB319" w14:textId="77777777" w:rsidR="00F90BDC" w:rsidRDefault="00F90BDC">
      <w:r xmlns:w="http://schemas.openxmlformats.org/wordprocessingml/2006/main">
        <w:t xml:space="preserve">Rum 7:17 Saiki dudu aku manèh sing nglakoni, nanging dosa sing manggon ing aku.</w:t>
      </w:r>
    </w:p>
    <w:p w14:paraId="3CF5A551" w14:textId="77777777" w:rsidR="00F90BDC" w:rsidRDefault="00F90BDC"/>
    <w:p w14:paraId="36D3E918" w14:textId="77777777" w:rsidR="00F90BDC" w:rsidRDefault="00F90BDC">
      <w:r xmlns:w="http://schemas.openxmlformats.org/wordprocessingml/2006/main">
        <w:t xml:space="preserve">Paulus ngakoni nèk dhèwèké dudu sing nguwasani manèh, nanging dosa sing manggon ing njero dhèwèké.</w:t>
      </w:r>
    </w:p>
    <w:p w14:paraId="7AA2214C" w14:textId="77777777" w:rsidR="00F90BDC" w:rsidRDefault="00F90BDC"/>
    <w:p w14:paraId="38E449CF" w14:textId="77777777" w:rsidR="00F90BDC" w:rsidRDefault="00F90BDC">
      <w:r xmlns:w="http://schemas.openxmlformats.org/wordprocessingml/2006/main">
        <w:t xml:space="preserve">1. "Ngakoni Dosa lan Tanggung Jawab"</w:t>
      </w:r>
    </w:p>
    <w:p w14:paraId="28F064F0" w14:textId="77777777" w:rsidR="00F90BDC" w:rsidRDefault="00F90BDC"/>
    <w:p w14:paraId="295D23C1" w14:textId="77777777" w:rsidR="00F90BDC" w:rsidRDefault="00F90BDC">
      <w:r xmlns:w="http://schemas.openxmlformats.org/wordprocessingml/2006/main">
        <w:t xml:space="preserve">2. "Kuwasane Dosa lan Dampake ing Urip Kita"</w:t>
      </w:r>
    </w:p>
    <w:p w14:paraId="75317169" w14:textId="77777777" w:rsidR="00F90BDC" w:rsidRDefault="00F90BDC"/>
    <w:p w14:paraId="04D8C23C" w14:textId="77777777" w:rsidR="00F90BDC" w:rsidRDefault="00F90BDC">
      <w:r xmlns:w="http://schemas.openxmlformats.org/wordprocessingml/2006/main">
        <w:t xml:space="preserve">1. Yakobus 1:14-15 JAV - “Nanging saben wong kagodha, manawa kasret dening pepenginane kang ala lan kabujuk. , nglairake pati."</w:t>
      </w:r>
    </w:p>
    <w:p w14:paraId="0AA0194B" w14:textId="77777777" w:rsidR="00F90BDC" w:rsidRDefault="00F90BDC"/>
    <w:p w14:paraId="3AF70D24" w14:textId="77777777" w:rsidR="00F90BDC" w:rsidRDefault="00F90BDC">
      <w:r xmlns:w="http://schemas.openxmlformats.org/wordprocessingml/2006/main">
        <w:t xml:space="preserve">2. Galati 5:19-21 JAV - Tumindak daging iku nyata: laku jina, najis lan nistha, nyembah brahala lan ilmu sihir, gething, padudon, drengki, nepsu, mentingake awake dhewe, padudon, golongan lan drengki, mendem, podo-podo lan sapanunggalane. Aku ngelingake kowe, kaya sing wis daktindakake sadurunge, yen wong-wong sing urip kaya mangkono iku ora bakal tampa warisan Kratoning Allah."</w:t>
      </w:r>
    </w:p>
    <w:p w14:paraId="32BFEF14" w14:textId="77777777" w:rsidR="00F90BDC" w:rsidRDefault="00F90BDC"/>
    <w:p w14:paraId="0843934F" w14:textId="77777777" w:rsidR="00F90BDC" w:rsidRDefault="00F90BDC">
      <w:r xmlns:w="http://schemas.openxmlformats.org/wordprocessingml/2006/main">
        <w:t xml:space="preserve">Rum 7:18 Awit aku ngerti nèk ora ana barang sing apik ing aku (yaiku ing dagingku), awit karepku ana </w:t>
      </w:r>
      <w:r xmlns:w="http://schemas.openxmlformats.org/wordprocessingml/2006/main">
        <w:lastRenderedPageBreak xmlns:w="http://schemas.openxmlformats.org/wordprocessingml/2006/main"/>
      </w:r>
      <w:r xmlns:w="http://schemas.openxmlformats.org/wordprocessingml/2006/main">
        <w:t xml:space="preserve">ing aku; nanging carane nindakake sing apik aku ora nemokake.</w:t>
      </w:r>
    </w:p>
    <w:p w14:paraId="2376E44A" w14:textId="77777777" w:rsidR="00F90BDC" w:rsidRDefault="00F90BDC"/>
    <w:p w14:paraId="2320B344" w14:textId="77777777" w:rsidR="00F90BDC" w:rsidRDefault="00F90BDC">
      <w:r xmlns:w="http://schemas.openxmlformats.org/wordprocessingml/2006/main">
        <w:t xml:space="preserve">Paulus ngakoni manawa ora ana kabecikan ing daginge, nanging dheweke gelem nindakake kabecikan, nanging dheweke angel nindakake.</w:t>
      </w:r>
    </w:p>
    <w:p w14:paraId="3889FD03" w14:textId="77777777" w:rsidR="00F90BDC" w:rsidRDefault="00F90BDC"/>
    <w:p w14:paraId="20BC369B" w14:textId="77777777" w:rsidR="00F90BDC" w:rsidRDefault="00F90BDC">
      <w:r xmlns:w="http://schemas.openxmlformats.org/wordprocessingml/2006/main">
        <w:t xml:space="preserve">1. Perjuangan Kanggo Nindakake Kabecikan: Sinau saka Tuladha Paulus</w:t>
      </w:r>
    </w:p>
    <w:p w14:paraId="6F879BF7" w14:textId="77777777" w:rsidR="00F90BDC" w:rsidRDefault="00F90BDC"/>
    <w:p w14:paraId="407753C2" w14:textId="77777777" w:rsidR="00F90BDC" w:rsidRDefault="00F90BDC">
      <w:r xmlns:w="http://schemas.openxmlformats.org/wordprocessingml/2006/main">
        <w:t xml:space="preserve">2. Ngatasi Kelemahane Daging: Nggayuh Kabecikan kanthi Pitulung Gusti</w:t>
      </w:r>
    </w:p>
    <w:p w14:paraId="3CD50B39" w14:textId="77777777" w:rsidR="00F90BDC" w:rsidRDefault="00F90BDC"/>
    <w:p w14:paraId="541C6A10" w14:textId="77777777" w:rsidR="00F90BDC" w:rsidRDefault="00F90BDC">
      <w:r xmlns:w="http://schemas.openxmlformats.org/wordprocessingml/2006/main">
        <w:t xml:space="preserve">1. Jabur 51:17 - "Dhuh Allah, kurban kawula punika roh ingkang remuk, manah ingkang remuk lan keduwung, mboten Paduka tampik."</w:t>
      </w:r>
    </w:p>
    <w:p w14:paraId="611DD847" w14:textId="77777777" w:rsidR="00F90BDC" w:rsidRDefault="00F90BDC"/>
    <w:p w14:paraId="50FF0E48" w14:textId="77777777" w:rsidR="00F90BDC" w:rsidRDefault="00F90BDC">
      <w:r xmlns:w="http://schemas.openxmlformats.org/wordprocessingml/2006/main">
        <w:t xml:space="preserve">2. Filipi 4:13 - "Iki kabeh aku bisa nindakake iki liwat Panjenengane kang maringi kekuwatan marang aku."</w:t>
      </w:r>
    </w:p>
    <w:p w14:paraId="63D3CEF9" w14:textId="77777777" w:rsidR="00F90BDC" w:rsidRDefault="00F90BDC"/>
    <w:p w14:paraId="4FB81919" w14:textId="77777777" w:rsidR="00F90BDC" w:rsidRDefault="00F90BDC">
      <w:r xmlns:w="http://schemas.openxmlformats.org/wordprocessingml/2006/main">
        <w:t xml:space="preserve">RUM 7:19 Amarga kabecikan sing dakkarepake ora daklakoni, nanging ala sing ora dakkarepake, iku daklakoni.</w:t>
      </w:r>
    </w:p>
    <w:p w14:paraId="64A7AA79" w14:textId="77777777" w:rsidR="00F90BDC" w:rsidRDefault="00F90BDC"/>
    <w:p w14:paraId="0F43CE5C" w14:textId="77777777" w:rsidR="00F90BDC" w:rsidRDefault="00F90BDC">
      <w:r xmlns:w="http://schemas.openxmlformats.org/wordprocessingml/2006/main">
        <w:t xml:space="preserve">Perjuangan antarane becik lan ala iku nyata.</w:t>
      </w:r>
    </w:p>
    <w:p w14:paraId="37505033" w14:textId="77777777" w:rsidR="00F90BDC" w:rsidRDefault="00F90BDC"/>
    <w:p w14:paraId="1F2197E2" w14:textId="77777777" w:rsidR="00F90BDC" w:rsidRDefault="00F90BDC">
      <w:r xmlns:w="http://schemas.openxmlformats.org/wordprocessingml/2006/main">
        <w:t xml:space="preserve">1. Atine kita kapérang antarane kepinginan kanggo becik lan godaan ala - Rum 7:19</w:t>
      </w:r>
    </w:p>
    <w:p w14:paraId="66CC8D65" w14:textId="77777777" w:rsidR="00F90BDC" w:rsidRDefault="00F90BDC"/>
    <w:p w14:paraId="505942CB" w14:textId="77777777" w:rsidR="00F90BDC" w:rsidRDefault="00F90BDC">
      <w:r xmlns:w="http://schemas.openxmlformats.org/wordprocessingml/2006/main">
        <w:t xml:space="preserve">2. Saben dina kita kudu berjuang kanggo milih sing bener lan nyingkiri sing salah - Rum 7:19</w:t>
      </w:r>
    </w:p>
    <w:p w14:paraId="0B643D31" w14:textId="77777777" w:rsidR="00F90BDC" w:rsidRDefault="00F90BDC"/>
    <w:p w14:paraId="1F8C334E" w14:textId="77777777" w:rsidR="00F90BDC" w:rsidRDefault="00F90BDC">
      <w:r xmlns:w="http://schemas.openxmlformats.org/wordprocessingml/2006/main">
        <w:t xml:space="preserve">1. Yakobus 4:7 - Mulane padha pasrahna marang Gusti Allah. Padha lawan Iblis, lan bakal lumayu saka sampeyan.</w:t>
      </w:r>
    </w:p>
    <w:p w14:paraId="6098FB25" w14:textId="77777777" w:rsidR="00F90BDC" w:rsidRDefault="00F90BDC"/>
    <w:p w14:paraId="67E7A30A" w14:textId="77777777" w:rsidR="00F90BDC" w:rsidRDefault="00F90BDC">
      <w:r xmlns:w="http://schemas.openxmlformats.org/wordprocessingml/2006/main">
        <w:t xml:space="preserve">2. Galati 5:17 - Kanggo pepénginaning daging iku nglawan Roh, lan pepénginaning Roh iku nglawan daging, amarga iku padha nglawan siji liyane, supaya sampeyan ora nindakake apa sing dikarepake.</w:t>
      </w:r>
    </w:p>
    <w:p w14:paraId="3C66A65A" w14:textId="77777777" w:rsidR="00F90BDC" w:rsidRDefault="00F90BDC"/>
    <w:p w14:paraId="49089DDE" w14:textId="77777777" w:rsidR="00F90BDC" w:rsidRDefault="00F90BDC">
      <w:r xmlns:w="http://schemas.openxmlformats.org/wordprocessingml/2006/main">
        <w:t xml:space="preserve">Rum 7:20 Saiki, yen aku nindakake apa sing ora dakkarepake, dudu aku maneh, nanging dosa sing manggon ing aku.</w:t>
      </w:r>
    </w:p>
    <w:p w14:paraId="6A9D18F3" w14:textId="77777777" w:rsidR="00F90BDC" w:rsidRDefault="00F90BDC"/>
    <w:p w14:paraId="27D3112C" w14:textId="77777777" w:rsidR="00F90BDC" w:rsidRDefault="00F90BDC">
      <w:r xmlns:w="http://schemas.openxmlformats.org/wordprocessingml/2006/main">
        <w:t xml:space="preserve">Paulus kandha nèk nèk nindakké sing ora dikarepké, dudu dhèwèké, nanging dosa sing manggon ing dhèwèké.</w:t>
      </w:r>
    </w:p>
    <w:p w14:paraId="6746983A" w14:textId="77777777" w:rsidR="00F90BDC" w:rsidRDefault="00F90BDC"/>
    <w:p w14:paraId="1A4AE1B5" w14:textId="77777777" w:rsidR="00F90BDC" w:rsidRDefault="00F90BDC">
      <w:r xmlns:w="http://schemas.openxmlformats.org/wordprocessingml/2006/main">
        <w:t xml:space="preserve">1. Pangertosan Sifat Dosa: Kadospundi Kita Bisa Ngatasi Kuwasane</w:t>
      </w:r>
    </w:p>
    <w:p w14:paraId="45C1A12A" w14:textId="77777777" w:rsidR="00F90BDC" w:rsidRDefault="00F90BDC"/>
    <w:p w14:paraId="30509BE1" w14:textId="77777777" w:rsidR="00F90BDC" w:rsidRDefault="00F90BDC">
      <w:r xmlns:w="http://schemas.openxmlformats.org/wordprocessingml/2006/main">
        <w:t xml:space="preserve">2. Perjuangan karo Dosa: Sinau Urip ing Kamardikan Kristus</w:t>
      </w:r>
    </w:p>
    <w:p w14:paraId="1F78D57D" w14:textId="77777777" w:rsidR="00F90BDC" w:rsidRDefault="00F90BDC"/>
    <w:p w14:paraId="79A2F293" w14:textId="77777777" w:rsidR="00F90BDC" w:rsidRDefault="00F90BDC">
      <w:r xmlns:w="http://schemas.openxmlformats.org/wordprocessingml/2006/main">
        <w:t xml:space="preserve">1. Rum 6:14 - Amarga dosa ora bakal dadi panguwasamu maneh, amarga kowe ora kawengku ing angger-anggering Toret, nanging kawengku ing sih-rahmat.</w:t>
      </w:r>
    </w:p>
    <w:p w14:paraId="7B40ED41" w14:textId="77777777" w:rsidR="00F90BDC" w:rsidRDefault="00F90BDC"/>
    <w:p w14:paraId="04DAE08F" w14:textId="77777777" w:rsidR="00F90BDC" w:rsidRDefault="00F90BDC">
      <w:r xmlns:w="http://schemas.openxmlformats.org/wordprocessingml/2006/main">
        <w:t xml:space="preserve">2. 1 Korinta 10:13 - Ora ana panggodha sing wis ngalami sampeyan kajaba sing umum kanggo manungsa. Lan Gusti Allah iku setya; Panjenengané ora bakal nglilani kowé digodha ngluwihi sing bisa koktanggung. Nanging nèk kowé digodha, Dèkné uga bakal nduwèni dalan metu, supaya kowé isa narimo.</w:t>
      </w:r>
    </w:p>
    <w:p w14:paraId="5BE590DC" w14:textId="77777777" w:rsidR="00F90BDC" w:rsidRDefault="00F90BDC"/>
    <w:p w14:paraId="10F329A2" w14:textId="77777777" w:rsidR="00F90BDC" w:rsidRDefault="00F90BDC">
      <w:r xmlns:w="http://schemas.openxmlformats.org/wordprocessingml/2006/main">
        <w:t xml:space="preserve">RUM 7:21 Mulané aku nemu angger-angger, yèn aku kepéngin nindakaké kabecikan, piala ana ing antaraku.</w:t>
      </w:r>
    </w:p>
    <w:p w14:paraId="5B90D9EE" w14:textId="77777777" w:rsidR="00F90BDC" w:rsidRDefault="00F90BDC"/>
    <w:p w14:paraId="5F05747F" w14:textId="77777777" w:rsidR="00F90BDC" w:rsidRDefault="00F90BDC">
      <w:r xmlns:w="http://schemas.openxmlformats.org/wordprocessingml/2006/main">
        <w:t xml:space="preserve">Paulus ngerti nèk dhèwèké nduwé perjuangan internal antarané nindakké sing apik lan digodha karo piala.</w:t>
      </w:r>
    </w:p>
    <w:p w14:paraId="6F5321B2" w14:textId="77777777" w:rsidR="00F90BDC" w:rsidRDefault="00F90BDC"/>
    <w:p w14:paraId="6340A9A4" w14:textId="77777777" w:rsidR="00F90BDC" w:rsidRDefault="00F90BDC">
      <w:r xmlns:w="http://schemas.openxmlformats.org/wordprocessingml/2006/main">
        <w:t xml:space="preserve">1) Perjuangan Antarane Becik lan Ala: Sinau Ngatasi Godaan</w:t>
      </w:r>
    </w:p>
    <w:p w14:paraId="42B8DBB5" w14:textId="77777777" w:rsidR="00F90BDC" w:rsidRDefault="00F90BDC"/>
    <w:p w14:paraId="48D19482" w14:textId="77777777" w:rsidR="00F90BDC" w:rsidRDefault="00F90BDC">
      <w:r xmlns:w="http://schemas.openxmlformats.org/wordprocessingml/2006/main">
        <w:t xml:space="preserve">2) Kuwasane Angger-anggering Allah: Tuntunan Tumraping Urip Kautaman</w:t>
      </w:r>
    </w:p>
    <w:p w14:paraId="2B3B0C54" w14:textId="77777777" w:rsidR="00F90BDC" w:rsidRDefault="00F90BDC"/>
    <w:p w14:paraId="1354C8D6" w14:textId="77777777" w:rsidR="00F90BDC" w:rsidRDefault="00F90BDC">
      <w:r xmlns:w="http://schemas.openxmlformats.org/wordprocessingml/2006/main">
        <w:t xml:space="preserve">1) Yakobus 1:13-15 - Nalika digodha, aja ana wong sing ngucap: "Gusti Allah nyoba aku." Amarga Gusti Allah ora bisa </w:t>
      </w:r>
      <w:r xmlns:w="http://schemas.openxmlformats.org/wordprocessingml/2006/main">
        <w:lastRenderedPageBreak xmlns:w="http://schemas.openxmlformats.org/wordprocessingml/2006/main"/>
      </w:r>
      <w:r xmlns:w="http://schemas.openxmlformats.org/wordprocessingml/2006/main">
        <w:t xml:space="preserve">digodha dening piala, lan ora nggodha sapa-sapa; Nanging saben wong kagodha, yen diseret dening pepenginane dhewe-dhewe lan kagoda.</w:t>
      </w:r>
    </w:p>
    <w:p w14:paraId="36A976CF" w14:textId="77777777" w:rsidR="00F90BDC" w:rsidRDefault="00F90BDC"/>
    <w:p w14:paraId="1E3FBE77" w14:textId="77777777" w:rsidR="00F90BDC" w:rsidRDefault="00F90BDC">
      <w:r xmlns:w="http://schemas.openxmlformats.org/wordprocessingml/2006/main">
        <w:t xml:space="preserve">2) Galati 5:16-18 JAV - Mulané aku kandha, lumakua miturut Roh, temah kowé ora bakal nuruti pepénginaning daging. Awit daging kepéngin sing bertentangan karo Roh, lan Roh sing nglawan daging. Wong-wong mau padha padudon, supaya kowe aja nganti nglakoni apa kang dikarepake. Nanging yen sampeyan dituntun dening Roh, sampeyan ora kawengku ing hukum.</w:t>
      </w:r>
    </w:p>
    <w:p w14:paraId="0E7A97DA" w14:textId="77777777" w:rsidR="00F90BDC" w:rsidRDefault="00F90BDC"/>
    <w:p w14:paraId="102037A7" w14:textId="77777777" w:rsidR="00F90BDC" w:rsidRDefault="00F90BDC">
      <w:r xmlns:w="http://schemas.openxmlformats.org/wordprocessingml/2006/main">
        <w:t xml:space="preserve">RUM 7:22 Awit aku renaning angger-anggering Allah ing sajroning batin.</w:t>
      </w:r>
    </w:p>
    <w:p w14:paraId="3F03B0A6" w14:textId="77777777" w:rsidR="00F90BDC" w:rsidRDefault="00F90BDC"/>
    <w:p w14:paraId="0B9CA5E0" w14:textId="77777777" w:rsidR="00F90BDC" w:rsidRDefault="00F90BDC">
      <w:r xmlns:w="http://schemas.openxmlformats.org/wordprocessingml/2006/main">
        <w:t xml:space="preserve">Wacana ing Roma 7:22 nyatake kabungahan merga seneng karo hukumé Gusti Allah.</w:t>
      </w:r>
    </w:p>
    <w:p w14:paraId="1394467D" w14:textId="77777777" w:rsidR="00F90BDC" w:rsidRDefault="00F90BDC"/>
    <w:p w14:paraId="3A60E128" w14:textId="77777777" w:rsidR="00F90BDC" w:rsidRDefault="00F90BDC">
      <w:r xmlns:w="http://schemas.openxmlformats.org/wordprocessingml/2006/main">
        <w:t xml:space="preserve">1. Kabungahan Remen ing Hukume Gusti Allah</w:t>
      </w:r>
    </w:p>
    <w:p w14:paraId="31AA9AC4" w14:textId="77777777" w:rsidR="00F90BDC" w:rsidRDefault="00F90BDC"/>
    <w:p w14:paraId="790025DE" w14:textId="77777777" w:rsidR="00F90BDC" w:rsidRDefault="00F90BDC">
      <w:r xmlns:w="http://schemas.openxmlformats.org/wordprocessingml/2006/main">
        <w:t xml:space="preserve">2. Bungah ing Kersane Gusti</w:t>
      </w:r>
    </w:p>
    <w:p w14:paraId="15B9BF98" w14:textId="77777777" w:rsidR="00F90BDC" w:rsidRDefault="00F90BDC"/>
    <w:p w14:paraId="11F7ED22" w14:textId="77777777" w:rsidR="00F90BDC" w:rsidRDefault="00F90BDC">
      <w:r xmlns:w="http://schemas.openxmlformats.org/wordprocessingml/2006/main">
        <w:t xml:space="preserve">1. Jabur 19:7-11 JAV - Angger-anggering Yehuwah iku sampurna, nyegerake nyawa; paseksene Gusti iku mesthi, ndadekake wicaksana wong prasaja.</w:t>
      </w:r>
    </w:p>
    <w:p w14:paraId="6F50ECB1" w14:textId="77777777" w:rsidR="00F90BDC" w:rsidRDefault="00F90BDC"/>
    <w:p w14:paraId="0E953D1D" w14:textId="77777777" w:rsidR="00F90BDC" w:rsidRDefault="00F90BDC">
      <w:r xmlns:w="http://schemas.openxmlformats.org/wordprocessingml/2006/main">
        <w:t xml:space="preserve">2. Yesaya 58:13-14 JAV - Manawa sira nglirwakake sikilira saka dina Sabat, saka nindakake karsaningSun ing dina kang suci, lan nyebat dina Sabat iku dina renaning panggalihe lan dina kang suci kagem Pangeran Yehuwah; yen sampeyan ngajeni, ora nglakoni dalane dhewe, utawa golek kasenengan dhewe, utawa ngomong tanpa guna;</w:t>
      </w:r>
    </w:p>
    <w:p w14:paraId="0E5629ED" w14:textId="77777777" w:rsidR="00F90BDC" w:rsidRDefault="00F90BDC"/>
    <w:p w14:paraId="1A9318E8" w14:textId="77777777" w:rsidR="00F90BDC" w:rsidRDefault="00F90BDC">
      <w:r xmlns:w="http://schemas.openxmlformats.org/wordprocessingml/2006/main">
        <w:t xml:space="preserve">RUM 7:23 Nanging aku weruh angger-angger liyane ana ing badanku, perang nglawan angger-anggering atiku, lan nggawa aku dadi tawanan hukum dosa sing ana ing badanku.</w:t>
      </w:r>
    </w:p>
    <w:p w14:paraId="182F2B6A" w14:textId="77777777" w:rsidR="00F90BDC" w:rsidRDefault="00F90BDC"/>
    <w:p w14:paraId="64A13EA6" w14:textId="77777777" w:rsidR="00F90BDC" w:rsidRDefault="00F90BDC">
      <w:r xmlns:w="http://schemas.openxmlformats.org/wordprocessingml/2006/main">
        <w:t xml:space="preserve">Angger-anggering dosa perang nglawan angger-anggering pikiran, ndadékaké menyang panangkaran kanggo dosa.</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Konflik Ing Salebeting: Ngerteni Perjuwangan Antarane Dosa lan Kabeneran</w:t>
      </w:r>
    </w:p>
    <w:p w14:paraId="63E08EAD" w14:textId="77777777" w:rsidR="00F90BDC" w:rsidRDefault="00F90BDC"/>
    <w:p w14:paraId="38CE7B09" w14:textId="77777777" w:rsidR="00F90BDC" w:rsidRDefault="00F90BDC">
      <w:r xmlns:w="http://schemas.openxmlformats.org/wordprocessingml/2006/main">
        <w:t xml:space="preserve">2. Njupuk Tawanan Pikiran Kita: Ngatasi Daya Dosa</w:t>
      </w:r>
    </w:p>
    <w:p w14:paraId="6452C93B" w14:textId="77777777" w:rsidR="00F90BDC" w:rsidRDefault="00F90BDC"/>
    <w:p w14:paraId="56FEC8C7" w14:textId="77777777" w:rsidR="00F90BDC" w:rsidRDefault="00F90BDC">
      <w:r xmlns:w="http://schemas.openxmlformats.org/wordprocessingml/2006/main">
        <w:t xml:space="preserve">1. Yakobus 1:13-15 - Aja ana wong sing digodha supaya ora kandha: "Aku digodha dening Gusti Allah"; amarga Gusti Allah ora bisa digodha dening piala, lan Panjenengane piyambak ora nggodha sapa-sapa. Nanging saben wong digodha, manawa katarik dening pepénginané dhéwé lan kagodha. Banjur, yen kepinginan wis ngandhut, iku nglairake dosa; lan dosa, yen wis diwasa, nekakake pati.</w:t>
      </w:r>
    </w:p>
    <w:p w14:paraId="07696D29" w14:textId="77777777" w:rsidR="00F90BDC" w:rsidRDefault="00F90BDC"/>
    <w:p w14:paraId="728D82D3" w14:textId="77777777" w:rsidR="00F90BDC" w:rsidRDefault="00F90BDC">
      <w:r xmlns:w="http://schemas.openxmlformats.org/wordprocessingml/2006/main">
        <w:t xml:space="preserve">2. Kolose 3:5-7 JAV - Mulane patenana gegelitanmu kang ana ing bumi, yaiku laku cabul, najis, hawa nepsu, pepenginan ala lan srakah, yaiku nyembah brahala. Amarga saka iku, bebendune Gusti Allah bakal nekani para wong duraka, sing biyen sampeyan lakoni nalika sampeyan manggon ana ing kono.</w:t>
      </w:r>
    </w:p>
    <w:p w14:paraId="39E0DD0D" w14:textId="77777777" w:rsidR="00F90BDC" w:rsidRDefault="00F90BDC"/>
    <w:p w14:paraId="028D1411" w14:textId="77777777" w:rsidR="00F90BDC" w:rsidRDefault="00F90BDC">
      <w:r xmlns:w="http://schemas.openxmlformats.org/wordprocessingml/2006/main">
        <w:t xml:space="preserve">Rum 7:24 He, wong cilaka aku iki! Sapa sing bakal ngluwari aku saka badan pati iki?</w:t>
      </w:r>
    </w:p>
    <w:p w14:paraId="79478991" w14:textId="77777777" w:rsidR="00F90BDC" w:rsidRDefault="00F90BDC"/>
    <w:p w14:paraId="48758520" w14:textId="77777777" w:rsidR="00F90BDC" w:rsidRDefault="00F90BDC">
      <w:r xmlns:w="http://schemas.openxmlformats.org/wordprocessingml/2006/main">
        <w:t xml:space="preserve">Paulus mratelakake rasa frustasi karo sifat dosane, takon sapa sing bisa nylametake dheweke saka patine.</w:t>
      </w:r>
    </w:p>
    <w:p w14:paraId="5F80FA5C" w14:textId="77777777" w:rsidR="00F90BDC" w:rsidRDefault="00F90BDC"/>
    <w:p w14:paraId="72117E2D" w14:textId="77777777" w:rsidR="00F90BDC" w:rsidRDefault="00F90BDC">
      <w:r xmlns:w="http://schemas.openxmlformats.org/wordprocessingml/2006/main">
        <w:t xml:space="preserve">1. Kekuwatan Pangluwaran: Kepiye Injil Mbebasake Kita Saka Dosa</w:t>
      </w:r>
    </w:p>
    <w:p w14:paraId="24226DA0" w14:textId="77777777" w:rsidR="00F90BDC" w:rsidRDefault="00F90BDC"/>
    <w:p w14:paraId="57D44E8B" w14:textId="77777777" w:rsidR="00F90BDC" w:rsidRDefault="00F90BDC">
      <w:r xmlns:w="http://schemas.openxmlformats.org/wordprocessingml/2006/main">
        <w:t xml:space="preserve">2. Ngenali Kakurangan Kita: Ngerteni Sifat Dosae Manungsa</w:t>
      </w:r>
    </w:p>
    <w:p w14:paraId="06D605EA" w14:textId="77777777" w:rsidR="00F90BDC" w:rsidRDefault="00F90BDC"/>
    <w:p w14:paraId="5BAD8632" w14:textId="77777777" w:rsidR="00F90BDC" w:rsidRDefault="00F90BDC">
      <w:r xmlns:w="http://schemas.openxmlformats.org/wordprocessingml/2006/main">
        <w:t xml:space="preserve">1. Jabur 40:2 “Panjenengané ngirid aku metu saka luwangan lendhut, saka lendhut lan lendhut; Panjenengané ndhatengaké sikilku ing watu lan maringi aku panggonan sing mantep."</w:t>
      </w:r>
    </w:p>
    <w:p w14:paraId="2B02221A" w14:textId="77777777" w:rsidR="00F90BDC" w:rsidRDefault="00F90BDC"/>
    <w:p w14:paraId="0BE3158B" w14:textId="77777777" w:rsidR="00F90BDC" w:rsidRDefault="00F90BDC">
      <w:r xmlns:w="http://schemas.openxmlformats.org/wordprocessingml/2006/main">
        <w:t xml:space="preserve">2. Galati 5:16 "Mulane aku kandha, lumakua miturut Roh, lan sampeyan ora bakal nyukupi pepénginaning daging."</w:t>
      </w:r>
    </w:p>
    <w:p w14:paraId="21BE1DA9" w14:textId="77777777" w:rsidR="00F90BDC" w:rsidRDefault="00F90BDC"/>
    <w:p w14:paraId="15849DA9" w14:textId="77777777" w:rsidR="00F90BDC" w:rsidRDefault="00F90BDC">
      <w:r xmlns:w="http://schemas.openxmlformats.org/wordprocessingml/2006/main">
        <w:t xml:space="preserve">Rum 7:25 Aku ngucap sokur marang Gusti Allah lantaran Yésus Kristus, Gusti kita. Mulané, aku dhéwé ngladèni </w:t>
      </w:r>
      <w:r xmlns:w="http://schemas.openxmlformats.org/wordprocessingml/2006/main">
        <w:lastRenderedPageBreak xmlns:w="http://schemas.openxmlformats.org/wordprocessingml/2006/main"/>
      </w:r>
      <w:r xmlns:w="http://schemas.openxmlformats.org/wordprocessingml/2006/main">
        <w:t xml:space="preserve">angger-anggeré Gusti Allah kanthi ati; nanging karo daging angger-anggering dosa.</w:t>
      </w:r>
    </w:p>
    <w:p w14:paraId="1BA117E4" w14:textId="77777777" w:rsidR="00F90BDC" w:rsidRDefault="00F90BDC"/>
    <w:p w14:paraId="0E1E41D9" w14:textId="77777777" w:rsidR="00F90BDC" w:rsidRDefault="00F90BDC">
      <w:r xmlns:w="http://schemas.openxmlformats.org/wordprocessingml/2006/main">
        <w:t xml:space="preserve">Paulus ngaturake panuwun marang Gusti Allah kanggo kawilujengan liwat Yesus Kristus lan ngakoni perjuangane kanggo ngladeni angger-anggering Allah ing pikirane nalika daginge ngupaya angger-anggering dosa.</w:t>
      </w:r>
    </w:p>
    <w:p w14:paraId="39D0E844" w14:textId="77777777" w:rsidR="00F90BDC" w:rsidRDefault="00F90BDC"/>
    <w:p w14:paraId="1E6B48A7" w14:textId="77777777" w:rsidR="00F90BDC" w:rsidRDefault="00F90BDC">
      <w:r xmlns:w="http://schemas.openxmlformats.org/wordprocessingml/2006/main">
        <w:t xml:space="preserve">1. Perjuwangan Ketaatan: Kepriye anggonmu ngabdi marang Hukume Gusti</w:t>
      </w:r>
    </w:p>
    <w:p w14:paraId="14CF013E" w14:textId="77777777" w:rsidR="00F90BDC" w:rsidRDefault="00F90BDC"/>
    <w:p w14:paraId="646F6171" w14:textId="77777777" w:rsidR="00F90BDC" w:rsidRDefault="00F90BDC">
      <w:r xmlns:w="http://schemas.openxmlformats.org/wordprocessingml/2006/main">
        <w:t xml:space="preserve">2. Rahmat lan Syukur: Tanggapi Kawilujengan saking Gusti</w:t>
      </w:r>
    </w:p>
    <w:p w14:paraId="1FFA158D" w14:textId="77777777" w:rsidR="00F90BDC" w:rsidRDefault="00F90BDC"/>
    <w:p w14:paraId="58199278" w14:textId="77777777" w:rsidR="00F90BDC" w:rsidRDefault="00F90BDC">
      <w:r xmlns:w="http://schemas.openxmlformats.org/wordprocessingml/2006/main">
        <w:t xml:space="preserve">1. Filipi 4:13 - "Aku bisa nindakake samubarang kabeh marga saka Sang Kristus kang nguwatake aku."</w:t>
      </w:r>
    </w:p>
    <w:p w14:paraId="6814F409" w14:textId="77777777" w:rsidR="00F90BDC" w:rsidRDefault="00F90BDC"/>
    <w:p w14:paraId="06E2F36F" w14:textId="77777777" w:rsidR="00F90BDC" w:rsidRDefault="00F90BDC">
      <w:r xmlns:w="http://schemas.openxmlformats.org/wordprocessingml/2006/main">
        <w:t xml:space="preserve">2. Galati 5:16-17 JAV - Nanging aku kandha, lumakua miturut Roh, temah kowe ora bakal nuruti pepénginaning daging. daging, amarga wong-wong mau padha nglawan, supaya sampeyan ora nindakake apa sing dikarepake."</w:t>
      </w:r>
    </w:p>
    <w:p w14:paraId="4BA1ADF5" w14:textId="77777777" w:rsidR="00F90BDC" w:rsidRDefault="00F90BDC"/>
    <w:p w14:paraId="4E1AFCC3" w14:textId="77777777" w:rsidR="00F90BDC" w:rsidRDefault="00F90BDC">
      <w:r xmlns:w="http://schemas.openxmlformats.org/wordprocessingml/2006/main">
        <w:t xml:space="preserve">Rum 8 minangka bab sing kuat ing surat Paulus, ngrembug babagan urip ing Roh, status kita minangka anak-anaké Gusti Allah, pangarep-arep kamulyan ing mangsa ngarep, lan jaminan katresnané Gusti Allah.</w:t>
      </w:r>
    </w:p>
    <w:p w14:paraId="7C5FA8CA" w14:textId="77777777" w:rsidR="00F90BDC" w:rsidRDefault="00F90BDC"/>
    <w:p w14:paraId="7CDB596C" w14:textId="77777777" w:rsidR="00F90BDC" w:rsidRDefault="00F90BDC">
      <w:r xmlns:w="http://schemas.openxmlformats.org/wordprocessingml/2006/main">
        <w:t xml:space="preserve">Paragraf 1: Bab kasebut diwiwiti karo Paulus negesake manawa saiki ora ana paukuman kanggo wong-wong sing ana ing Sang Kristus Yesus amarga liwat Kristus Yesus angger-anggering Roh sing menehi urip wis ngluwari kita saka angger-anggering Toret dosa pati (Rum 8:1-2) . Panjenenganipun nerangaken bilih angger-anggering Toret ingkang boten kuwaos katindakaken amargi sampun ringkih dening daging, Gusti Allah nindakaken kanthi ngutus Putranipun piyambak ingkang sami dados daging dosa, dados kurban pangruwating dosa satemah Panjenenganipun ngukum dosa daging supados sarat ingkang leres saged kasembadan angger-anggering Toret dhateng kita ingkang boten gesang miturut daging. nanging miturut Roh (Rum 8:3-4).</w:t>
      </w:r>
    </w:p>
    <w:p w14:paraId="060270CF" w14:textId="77777777" w:rsidR="00F90BDC" w:rsidRDefault="00F90BDC"/>
    <w:p w14:paraId="26AE7052" w14:textId="77777777" w:rsidR="00F90BDC" w:rsidRDefault="00F90BDC">
      <w:r xmlns:w="http://schemas.openxmlformats.org/wordprocessingml/2006/main">
        <w:t xml:space="preserve">Paragraf 2: Ing ayat 5-17, Paulus mbedakake urip miturut daging lan urip miturut Roh. Wong-wong sing urip manut kedagingan, mikirké apa sing dadi kekarepané daging; nanging wong-wong sing urip miturut Roh wis mikir apa sing dikarepake Roh (Rum 8:5). Panjenenganipun njamin yen dening Roh kita sijine pati misdeeds awak bakal urip kabeh dipimpin dening anak-anak Gusti Allah ora nampa </w:t>
      </w:r>
      <w:r xmlns:w="http://schemas.openxmlformats.org/wordprocessingml/2006/main">
        <w:lastRenderedPageBreak xmlns:w="http://schemas.openxmlformats.org/wordprocessingml/2006/main"/>
      </w:r>
      <w:r xmlns:w="http://schemas.openxmlformats.org/wordprocessingml/2006/main">
        <w:t xml:space="preserve">perbudakan roh tiba maneh wedi ditampa roh sonship kang nguwuh 'Abba Rama' Roh Suci piyambak nekseni karo roh kita iku putrane Gusti Allah yen anak banjur. ahli waris - ahli waris Gusti Allah sing dadi ahli waris karo Kristus, yen pancen nandhang sangsara, uga bisa melu kamulyane (Rum 8:13-17).</w:t>
      </w:r>
    </w:p>
    <w:p w14:paraId="0D17B955" w14:textId="77777777" w:rsidR="00F90BDC" w:rsidRDefault="00F90BDC"/>
    <w:p w14:paraId="622DA68D" w14:textId="77777777" w:rsidR="00F90BDC" w:rsidRDefault="00F90BDC">
      <w:r xmlns:w="http://schemas.openxmlformats.org/wordprocessingml/2006/main">
        <w:t xml:space="preserve">Paragraf 3: Saka ayat 18, Paulus ngrembug pangarep-arep kamulyan mbesuk titah ngenteni pangarep-arep wahyu putra-putra Gusti Allah wis ngalami frustasi dudu pilihan dhewe pangarep-arep bakal uwal saka bosok budak nggawa kamardikan kamulyan anak-anak Gusti Allah piyambak nggresah ing batin ngenteni pengangkatan badan penebusan putra iki. pangarep-arep disimpen. Menapa malih piyambakipun negesaken intercession Roh Suci kekirangan nalika kita ora ngerti apa ndedonga kanggo intercedes kita tanpa tembung groans kabeh bisa bebarengan katresnan becik disebut tujuan ora kapisah katresnan Kristus alangan kasusahan buron pailan wuda bebaya pedhang gedhe banget kamenangan kita liwat Panjenengane tresna kita yakin ora pati utawa urip malaekat. utawa dhemit saiki utawa mbesuk kakuwasan dhuwur ambane liyane kabeh tumitah bakal bisa misahake katresnan Gusti Allah ana ing Kristus Yesus, Gusti kita (Rum 8:18-39). Iki menehi pesen jaminan sing kuat babagan keamanan langgeng Kristen ing katresnan Gusti Allah.</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Rum 8:1 Mulane saiki ora ana paukuman kanggo wong-wong sing ana ing Sang Kristus Yesus, sing urip ora miturut daging, nanging miturut Roh.</w:t>
      </w:r>
    </w:p>
    <w:p w14:paraId="700D60E4" w14:textId="77777777" w:rsidR="00F90BDC" w:rsidRDefault="00F90BDC"/>
    <w:p w14:paraId="4C4B0CC1" w14:textId="77777777" w:rsidR="00F90BDC" w:rsidRDefault="00F90BDC">
      <w:r xmlns:w="http://schemas.openxmlformats.org/wordprocessingml/2006/main">
        <w:t xml:space="preserve">Ora ana wong siji-sijia ing Kristus Yesus sing bakal diukum amarga nuruti Roh tinimbang daging.</w:t>
      </w:r>
    </w:p>
    <w:p w14:paraId="763520C0" w14:textId="77777777" w:rsidR="00F90BDC" w:rsidRDefault="00F90BDC"/>
    <w:p w14:paraId="6F366161" w14:textId="77777777" w:rsidR="00F90BDC" w:rsidRDefault="00F90BDC">
      <w:r xmlns:w="http://schemas.openxmlformats.org/wordprocessingml/2006/main">
        <w:t xml:space="preserve">1. Berkah-berkah urip ana ing Sang Kristus - Ngrangkul kamardikan kabeneran lumantar pracaya marang Kristus</w:t>
      </w:r>
    </w:p>
    <w:p w14:paraId="1442BB5B" w14:textId="77777777" w:rsidR="00F90BDC" w:rsidRDefault="00F90BDC"/>
    <w:p w14:paraId="5F1A41F0" w14:textId="77777777" w:rsidR="00F90BDC" w:rsidRDefault="00F90BDC">
      <w:r xmlns:w="http://schemas.openxmlformats.org/wordprocessingml/2006/main">
        <w:t xml:space="preserve">2. Nyingkiri Ukum - Lumampah miturut Roh tinimbang daging</w:t>
      </w:r>
    </w:p>
    <w:p w14:paraId="0D6070A7" w14:textId="77777777" w:rsidR="00F90BDC" w:rsidRDefault="00F90BDC"/>
    <w:p w14:paraId="47CE6FB0" w14:textId="77777777" w:rsidR="00F90BDC" w:rsidRDefault="00F90BDC">
      <w:r xmlns:w="http://schemas.openxmlformats.org/wordprocessingml/2006/main">
        <w:t xml:space="preserve">1. Rum 8:1-4 - Mulane saiki ora ana paukuman kanggo wong-wong sing ana ing Sang Kristus Yesus, sing ora lumaku miturut daging, nanging miturut Roh. Awit angger-anggering Rohing kauripan ana ing Sang Kristus Yesus wis ngluwari aku saka angger-anggering dosa lan pati. Sabab apa kang ora bisa ditindakake dening angger-anggering Toret, amarga ing daging iku ringkih, Gusti Allah ngutus Kang Putra piyambak ing rupa daging dosa, lan kanggo dosa, ngukum dosa ing daging: , sing lumaku ora miturut daging, nanging </w:t>
      </w:r>
      <w:r xmlns:w="http://schemas.openxmlformats.org/wordprocessingml/2006/main">
        <w:lastRenderedPageBreak xmlns:w="http://schemas.openxmlformats.org/wordprocessingml/2006/main"/>
      </w:r>
      <w:r xmlns:w="http://schemas.openxmlformats.org/wordprocessingml/2006/main">
        <w:t xml:space="preserve">miturut Roh.</w:t>
      </w:r>
    </w:p>
    <w:p w14:paraId="559F958B" w14:textId="77777777" w:rsidR="00F90BDC" w:rsidRDefault="00F90BDC"/>
    <w:p w14:paraId="6638D0D5" w14:textId="77777777" w:rsidR="00F90BDC" w:rsidRDefault="00F90BDC">
      <w:r xmlns:w="http://schemas.openxmlformats.org/wordprocessingml/2006/main">
        <w:t xml:space="preserve">2. Galati 5:16 - Dadi, aku kandha, lumakua miturut Roh, lan sampeyan ora bakal nuruti pepénginaning daging.</w:t>
      </w:r>
    </w:p>
    <w:p w14:paraId="2CB06554" w14:textId="77777777" w:rsidR="00F90BDC" w:rsidRDefault="00F90BDC"/>
    <w:p w14:paraId="062C1B37" w14:textId="77777777" w:rsidR="00F90BDC" w:rsidRDefault="00F90BDC">
      <w:r xmlns:w="http://schemas.openxmlformats.org/wordprocessingml/2006/main">
        <w:t xml:space="preserve">RUM 8:2 Awit angger-anggering Rohing kauripan ana ing Sang Kristus Yesus wis ngluwari aku saka angger-anggering dosa lan pati.</w:t>
      </w:r>
    </w:p>
    <w:p w14:paraId="651CBC55" w14:textId="77777777" w:rsidR="00F90BDC" w:rsidRDefault="00F90BDC"/>
    <w:p w14:paraId="1A72014B" w14:textId="77777777" w:rsidR="00F90BDC" w:rsidRDefault="00F90BDC">
      <w:r xmlns:w="http://schemas.openxmlformats.org/wordprocessingml/2006/main">
        <w:t xml:space="preserve">Wacana iki nyritakaké bab kuwasané roh urip ana ing Kristus Yésus kanggo ngluwari kita saka pangawulan dosa lan pati.</w:t>
      </w:r>
    </w:p>
    <w:p w14:paraId="22A849C1" w14:textId="77777777" w:rsidR="00F90BDC" w:rsidRDefault="00F90BDC"/>
    <w:p w14:paraId="2D222ABC" w14:textId="77777777" w:rsidR="00F90BDC" w:rsidRDefault="00F90BDC">
      <w:r xmlns:w="http://schemas.openxmlformats.org/wordprocessingml/2006/main">
        <w:t xml:space="preserve">1. Kebebasan Urip ana ing Sang Kristus - Njelajah kuwasane Rohing urip sing ana ing Sang Kristus Yesus kanggo mbebasake kita saka angger-anggering dosa lan pati.</w:t>
      </w:r>
    </w:p>
    <w:p w14:paraId="12CE3BED" w14:textId="77777777" w:rsidR="00F90BDC" w:rsidRDefault="00F90BDC"/>
    <w:p w14:paraId="0CDDAD78" w14:textId="77777777" w:rsidR="00F90BDC" w:rsidRDefault="00F90BDC">
      <w:r xmlns:w="http://schemas.openxmlformats.org/wordprocessingml/2006/main">
        <w:t xml:space="preserve">2. Daya Salib - Nliti daya transformatif salib kanggo nggawa kamardikan kanggo urip kita.</w:t>
      </w:r>
    </w:p>
    <w:p w14:paraId="2F549B2D" w14:textId="77777777" w:rsidR="00F90BDC" w:rsidRDefault="00F90BDC"/>
    <w:p w14:paraId="5BD1EB3B" w14:textId="77777777" w:rsidR="00F90BDC" w:rsidRDefault="00F90BDC">
      <w:r xmlns:w="http://schemas.openxmlformats.org/wordprocessingml/2006/main">
        <w:t xml:space="preserve">1. Galati 5:1 - "Kanggo mardika, Kristus wis mbebasake kita; mulane padha ngadega kanthi teguh, lan aja nganti tundhuk marang kuk perbudakan maneh."</w:t>
      </w:r>
    </w:p>
    <w:p w14:paraId="1F3A2721" w14:textId="77777777" w:rsidR="00F90BDC" w:rsidRDefault="00F90BDC"/>
    <w:p w14:paraId="14FBD7A9" w14:textId="77777777" w:rsidR="00F90BDC" w:rsidRDefault="00F90BDC">
      <w:r xmlns:w="http://schemas.openxmlformats.org/wordprocessingml/2006/main">
        <w:t xml:space="preserve">2. Yokanan 8:36 - "Dadi manawa Sang Putra mbebasake kowe, kowe pancen bakal mardika."</w:t>
      </w:r>
    </w:p>
    <w:p w14:paraId="1C8D2A7D" w14:textId="77777777" w:rsidR="00F90BDC" w:rsidRDefault="00F90BDC"/>
    <w:p w14:paraId="6EA3CACF" w14:textId="77777777" w:rsidR="00F90BDC" w:rsidRDefault="00F90BDC">
      <w:r xmlns:w="http://schemas.openxmlformats.org/wordprocessingml/2006/main">
        <w:t xml:space="preserve">RUM 8:3 Sabab apa kang ora bisa ditindakake dening angger-anggering Toret, marga saka daginge iku ringkih, Gusti Allah ngutus Kang Putra piyambak ing rupa daging dosa, lan kanggo dosa, ngukum dosa ing daging.</w:t>
      </w:r>
    </w:p>
    <w:p w14:paraId="1CA85964" w14:textId="77777777" w:rsidR="00F90BDC" w:rsidRDefault="00F90BDC"/>
    <w:p w14:paraId="017A2447" w14:textId="77777777" w:rsidR="00F90BDC" w:rsidRDefault="00F90BDC">
      <w:r xmlns:w="http://schemas.openxmlformats.org/wordprocessingml/2006/main">
        <w:t xml:space="preserve">Gusti Allah ngutus Putrané dhéwé kanggo ngukum dosa lan nggawé hukum.</w:t>
      </w:r>
    </w:p>
    <w:p w14:paraId="45CE6E31" w14:textId="77777777" w:rsidR="00F90BDC" w:rsidRDefault="00F90BDC"/>
    <w:p w14:paraId="1B6622B3" w14:textId="77777777" w:rsidR="00F90BDC" w:rsidRDefault="00F90BDC">
      <w:r xmlns:w="http://schemas.openxmlformats.org/wordprocessingml/2006/main">
        <w:t xml:space="preserve">1: Kanugrahaning Gusti ingkang Maha Agung</w:t>
      </w:r>
    </w:p>
    <w:p w14:paraId="384DE440" w14:textId="77777777" w:rsidR="00F90BDC" w:rsidRDefault="00F90BDC"/>
    <w:p w14:paraId="1F3A4012" w14:textId="77777777" w:rsidR="00F90BDC" w:rsidRDefault="00F90BDC">
      <w:r xmlns:w="http://schemas.openxmlformats.org/wordprocessingml/2006/main">
        <w:t xml:space="preserve">2: Daya Salib</w:t>
      </w:r>
    </w:p>
    <w:p w14:paraId="18B8BDB2" w14:textId="77777777" w:rsidR="00F90BDC" w:rsidRDefault="00F90BDC"/>
    <w:p w14:paraId="02521043" w14:textId="77777777" w:rsidR="00F90BDC" w:rsidRDefault="00F90BDC">
      <w:r xmlns:w="http://schemas.openxmlformats.org/wordprocessingml/2006/main">
        <w:t xml:space="preserve">Rum 5:8-13 JAV - Nanging Gusti Allah nduduhké katresnané marang kita, yaiku: Nalika kita isih wong dosa, Kristus séda kanggo kita.</w:t>
      </w:r>
    </w:p>
    <w:p w14:paraId="21468F77" w14:textId="77777777" w:rsidR="00F90BDC" w:rsidRDefault="00F90BDC"/>
    <w:p w14:paraId="2AFA99C2" w14:textId="77777777" w:rsidR="00F90BDC" w:rsidRDefault="00F90BDC">
      <w:r xmlns:w="http://schemas.openxmlformats.org/wordprocessingml/2006/main">
        <w:t xml:space="preserve">Yokanan 3:16 JAV - Awitdene Gusti Allah anggone ngasihi marang jagad iku nganti masrahake Kang Putra ontang-anting, supaya saben wong kang pracaya marang Panjenengane aja nganti nemu karusakan, nanging oleh urip langgeng.</w:t>
      </w:r>
    </w:p>
    <w:p w14:paraId="6AE96391" w14:textId="77777777" w:rsidR="00F90BDC" w:rsidRDefault="00F90BDC"/>
    <w:p w14:paraId="169DA571" w14:textId="77777777" w:rsidR="00F90BDC" w:rsidRDefault="00F90BDC">
      <w:r xmlns:w="http://schemas.openxmlformats.org/wordprocessingml/2006/main">
        <w:t xml:space="preserve">RUM 8:4 Supaya kabeneran angger-anggering Toret bisa kawujud ana ing kita, kang ora lumaku miturut daging, nanging miturut Roh.</w:t>
      </w:r>
    </w:p>
    <w:p w14:paraId="38E0ABF4" w14:textId="77777777" w:rsidR="00F90BDC" w:rsidRDefault="00F90BDC"/>
    <w:p w14:paraId="1E31898F" w14:textId="77777777" w:rsidR="00F90BDC" w:rsidRDefault="00F90BDC">
      <w:r xmlns:w="http://schemas.openxmlformats.org/wordprocessingml/2006/main">
        <w:t xml:space="preserve">Kabeneran angger-anggering Toret bisa kawujud ing kita nalika kita nuruti Roh tinimbang kepinginan kita dhewe.</w:t>
      </w:r>
    </w:p>
    <w:p w14:paraId="6D76E539" w14:textId="77777777" w:rsidR="00F90BDC" w:rsidRDefault="00F90BDC"/>
    <w:p w14:paraId="0544B758" w14:textId="77777777" w:rsidR="00F90BDC" w:rsidRDefault="00F90BDC">
      <w:r xmlns:w="http://schemas.openxmlformats.org/wordprocessingml/2006/main">
        <w:t xml:space="preserve">1. Ngilangi Dhewe lan Ngrangkul Roh</w:t>
      </w:r>
    </w:p>
    <w:p w14:paraId="383A535B" w14:textId="77777777" w:rsidR="00F90BDC" w:rsidRDefault="00F90BDC"/>
    <w:p w14:paraId="309CA03A" w14:textId="77777777" w:rsidR="00F90BDC" w:rsidRDefault="00F90BDC">
      <w:r xmlns:w="http://schemas.openxmlformats.org/wordprocessingml/2006/main">
        <w:t xml:space="preserve">2. Kekuwatan Roh Kudus</w:t>
      </w:r>
    </w:p>
    <w:p w14:paraId="03BBA691" w14:textId="77777777" w:rsidR="00F90BDC" w:rsidRDefault="00F90BDC"/>
    <w:p w14:paraId="50F1C5D1" w14:textId="77777777" w:rsidR="00F90BDC" w:rsidRDefault="00F90BDC">
      <w:r xmlns:w="http://schemas.openxmlformats.org/wordprocessingml/2006/main">
        <w:t xml:space="preserve">1. Kolose 3:5-10</w:t>
      </w:r>
    </w:p>
    <w:p w14:paraId="663EC528" w14:textId="77777777" w:rsidR="00F90BDC" w:rsidRDefault="00F90BDC"/>
    <w:p w14:paraId="111E6E65" w14:textId="77777777" w:rsidR="00F90BDC" w:rsidRDefault="00F90BDC">
      <w:r xmlns:w="http://schemas.openxmlformats.org/wordprocessingml/2006/main">
        <w:t xml:space="preserve">2. Galati 5:16-26</w:t>
      </w:r>
    </w:p>
    <w:p w14:paraId="577DCA85" w14:textId="77777777" w:rsidR="00F90BDC" w:rsidRDefault="00F90BDC"/>
    <w:p w14:paraId="0FCF2224" w14:textId="77777777" w:rsidR="00F90BDC" w:rsidRDefault="00F90BDC">
      <w:r xmlns:w="http://schemas.openxmlformats.org/wordprocessingml/2006/main">
        <w:t xml:space="preserve">RUM 8:5 Awit wong-wong sing nuruti kedagingan, pada nggatèkké bab daging; nanging wong-wong sing nuruti Roh kuwi bab-bab saka Roh.</w:t>
      </w:r>
    </w:p>
    <w:p w14:paraId="185D800B" w14:textId="77777777" w:rsidR="00F90BDC" w:rsidRDefault="00F90BDC"/>
    <w:p w14:paraId="5605EBFA" w14:textId="77777777" w:rsidR="00F90BDC" w:rsidRDefault="00F90BDC">
      <w:r xmlns:w="http://schemas.openxmlformats.org/wordprocessingml/2006/main">
        <w:t xml:space="preserve">Wong-wong sing dikuwasani dening sifat dosane fokus ing kepinginan kadonyan, dene sing dituntun </w:t>
      </w:r>
      <w:r xmlns:w="http://schemas.openxmlformats.org/wordprocessingml/2006/main">
        <w:lastRenderedPageBreak xmlns:w="http://schemas.openxmlformats.org/wordprocessingml/2006/main"/>
      </w:r>
      <w:r xmlns:w="http://schemas.openxmlformats.org/wordprocessingml/2006/main">
        <w:t xml:space="preserve">dening Roh fokus ing perkara spiritual.</w:t>
      </w:r>
    </w:p>
    <w:p w14:paraId="3C3AC8B0" w14:textId="77777777" w:rsidR="00F90BDC" w:rsidRDefault="00F90BDC"/>
    <w:p w14:paraId="3631CCDF" w14:textId="77777777" w:rsidR="00F90BDC" w:rsidRDefault="00F90BDC">
      <w:r xmlns:w="http://schemas.openxmlformats.org/wordprocessingml/2006/main">
        <w:t xml:space="preserve">1. Nganyari Pikiran: Sinau Roma 8:5</w:t>
      </w:r>
    </w:p>
    <w:p w14:paraId="2F8D650C" w14:textId="77777777" w:rsidR="00F90BDC" w:rsidRDefault="00F90BDC"/>
    <w:p w14:paraId="5E6A55A0" w14:textId="77777777" w:rsidR="00F90BDC" w:rsidRDefault="00F90BDC">
      <w:r xmlns:w="http://schemas.openxmlformats.org/wordprocessingml/2006/main">
        <w:t xml:space="preserve">2. Bab-bab Sing Penting: Refleksi Roh lan Daging</w:t>
      </w:r>
    </w:p>
    <w:p w14:paraId="3063B3EB" w14:textId="77777777" w:rsidR="00F90BDC" w:rsidRDefault="00F90BDC"/>
    <w:p w14:paraId="7BF9FB36" w14:textId="77777777" w:rsidR="00F90BDC" w:rsidRDefault="00F90BDC">
      <w:r xmlns:w="http://schemas.openxmlformats.org/wordprocessingml/2006/main">
        <w:t xml:space="preserve">1. Kolose 3:2 - ”Padha nggatekna apa sing ana ing ndhuwur, dudu sing ana ing bumi.”</w:t>
      </w:r>
    </w:p>
    <w:p w14:paraId="40273357" w14:textId="77777777" w:rsidR="00F90BDC" w:rsidRDefault="00F90BDC"/>
    <w:p w14:paraId="3AE959A9" w14:textId="77777777" w:rsidR="00F90BDC" w:rsidRDefault="00F90BDC">
      <w:r xmlns:w="http://schemas.openxmlformats.org/wordprocessingml/2006/main">
        <w:t xml:space="preserve">2. Matius 16:26 - “Apa gunane wong ndarbeni jagad kabeh, nanging kelangan nyawane dhewe?”</w:t>
      </w:r>
    </w:p>
    <w:p w14:paraId="2521860F" w14:textId="77777777" w:rsidR="00F90BDC" w:rsidRDefault="00F90BDC"/>
    <w:p w14:paraId="1220A2E0" w14:textId="77777777" w:rsidR="00F90BDC" w:rsidRDefault="00F90BDC">
      <w:r xmlns:w="http://schemas.openxmlformats.org/wordprocessingml/2006/main">
        <w:t xml:space="preserve">RUM 8:6 Amarga mikir bab daging iku pati; nanging pikiran kasukman iku urip lan tentrem-rahayu.</w:t>
      </w:r>
    </w:p>
    <w:p w14:paraId="09153269" w14:textId="77777777" w:rsidR="00F90BDC" w:rsidRDefault="00F90BDC"/>
    <w:p w14:paraId="0D3BA11E" w14:textId="77777777" w:rsidR="00F90BDC" w:rsidRDefault="00F90BDC">
      <w:r xmlns:w="http://schemas.openxmlformats.org/wordprocessingml/2006/main">
        <w:t xml:space="preserve">Wacana kasebut nandheske pentinge duwe pola pikir spiritual, minangka lawan saka kedagingan, kanggo ngalami urip lan tentrem.</w:t>
      </w:r>
    </w:p>
    <w:p w14:paraId="43A0AD80" w14:textId="77777777" w:rsidR="00F90BDC" w:rsidRDefault="00F90BDC"/>
    <w:p w14:paraId="062CEAC9" w14:textId="77777777" w:rsidR="00F90BDC" w:rsidRDefault="00F90BDC">
      <w:r xmlns:w="http://schemas.openxmlformats.org/wordprocessingml/2006/main">
        <w:t xml:space="preserve">1. Nemokake Urip lan Tentrem liwat Pikiran Spiritual</w:t>
      </w:r>
    </w:p>
    <w:p w14:paraId="0437C7FC" w14:textId="77777777" w:rsidR="00F90BDC" w:rsidRDefault="00F90BDC"/>
    <w:p w14:paraId="6AFFD367" w14:textId="77777777" w:rsidR="00F90BDC" w:rsidRDefault="00F90BDC">
      <w:r xmlns:w="http://schemas.openxmlformats.org/wordprocessingml/2006/main">
        <w:t xml:space="preserve">2. Pangertosan Bedane Karnalitas lan Spiritualitas</w:t>
      </w:r>
    </w:p>
    <w:p w14:paraId="735E13D8" w14:textId="77777777" w:rsidR="00F90BDC" w:rsidRDefault="00F90BDC"/>
    <w:p w14:paraId="7B2C485D" w14:textId="77777777" w:rsidR="00F90BDC" w:rsidRDefault="00F90BDC">
      <w:r xmlns:w="http://schemas.openxmlformats.org/wordprocessingml/2006/main">
        <w:t xml:space="preserve">1. Kolose 3:2 - Pikiranmu marang samubarang kang ana ing ndhuwur, aja marang kang ana ing bumi.</w:t>
      </w:r>
    </w:p>
    <w:p w14:paraId="6CE12493" w14:textId="77777777" w:rsidR="00F90BDC" w:rsidRDefault="00F90BDC"/>
    <w:p w14:paraId="144500EF" w14:textId="77777777" w:rsidR="00F90BDC" w:rsidRDefault="00F90BDC">
      <w:r xmlns:w="http://schemas.openxmlformats.org/wordprocessingml/2006/main">
        <w:t xml:space="preserve">2. Rum 12:2 - Aja padha madhani donya iki, nanging padha owahana srana nganyari pikiranmu.</w:t>
      </w:r>
    </w:p>
    <w:p w14:paraId="36418919" w14:textId="77777777" w:rsidR="00F90BDC" w:rsidRDefault="00F90BDC"/>
    <w:p w14:paraId="0B35475F" w14:textId="77777777" w:rsidR="00F90BDC" w:rsidRDefault="00F90BDC">
      <w:r xmlns:w="http://schemas.openxmlformats.org/wordprocessingml/2006/main">
        <w:t xml:space="preserve">Rum 8:7 Amarga pikiran daging iku memungsuhan marang Gusti Allah, amarga ora tundhuk marang angger-anggering Allah, malah ora bisa.</w:t>
      </w:r>
    </w:p>
    <w:p w14:paraId="15FFBF56" w14:textId="77777777" w:rsidR="00F90BDC" w:rsidRDefault="00F90BDC"/>
    <w:p w14:paraId="0F5C0616" w14:textId="77777777" w:rsidR="00F90BDC" w:rsidRDefault="00F90BDC">
      <w:r xmlns:w="http://schemas.openxmlformats.org/wordprocessingml/2006/main">
        <w:t xml:space="preserve">Pikiran kadagingan iku bertentangan karo Gusti Allah lan ora bisa tundhuk marang hukum Allah.</w:t>
      </w:r>
    </w:p>
    <w:p w14:paraId="5862242D" w14:textId="77777777" w:rsidR="00F90BDC" w:rsidRDefault="00F90BDC"/>
    <w:p w14:paraId="4812B64D" w14:textId="77777777" w:rsidR="00F90BDC" w:rsidRDefault="00F90BDC">
      <w:r xmlns:w="http://schemas.openxmlformats.org/wordprocessingml/2006/main">
        <w:t xml:space="preserve">1: Kita kudu nyerahake kekarepan kita marang Gusti Allah lan ngupaya manut angger-anggeré supaya bisa nyedhaki Panjenengané.</w:t>
      </w:r>
    </w:p>
    <w:p w14:paraId="10E88DA7" w14:textId="77777777" w:rsidR="00F90BDC" w:rsidRDefault="00F90BDC"/>
    <w:p w14:paraId="448F05CD" w14:textId="77777777" w:rsidR="00F90BDC" w:rsidRDefault="00F90BDC">
      <w:r xmlns:w="http://schemas.openxmlformats.org/wordprocessingml/2006/main">
        <w:t xml:space="preserve">2: Awaké dhéwé aja nganti kegoda karo pepénginaning daging, nanging ngupaya supaya pikiran lan ati tetep fokus marang Gusti Allah lan dalané.</w:t>
      </w:r>
    </w:p>
    <w:p w14:paraId="3DDE63E9" w14:textId="77777777" w:rsidR="00F90BDC" w:rsidRDefault="00F90BDC"/>
    <w:p w14:paraId="17ABC4B4" w14:textId="77777777" w:rsidR="00F90BDC" w:rsidRDefault="00F90BDC">
      <w:r xmlns:w="http://schemas.openxmlformats.org/wordprocessingml/2006/main">
        <w:t xml:space="preserve">1: Filipi 4:8 , "Pungkasane, para sadulur, apa wae sing bener, apa wae sing mulya, apa wae sing adil, apa wae sing resik, apa wae sing nggumunake, apa wae sing nggumunake, manawa ana kaluhuran, manawa ana sing pantes dialem, mikir bab-bab iki."</w:t>
      </w:r>
    </w:p>
    <w:p w14:paraId="33A5E5D0" w14:textId="77777777" w:rsidR="00F90BDC" w:rsidRDefault="00F90BDC"/>
    <w:p w14:paraId="7E6E2DC8" w14:textId="77777777" w:rsidR="00F90BDC" w:rsidRDefault="00F90BDC">
      <w:r xmlns:w="http://schemas.openxmlformats.org/wordprocessingml/2006/main">
        <w:t xml:space="preserve">2: Kolose 3:2 , ”Padha mikirna bab-bab sing ana ing ndhuwur, dudu bab-bab sing ana ing bumi.”</w:t>
      </w:r>
    </w:p>
    <w:p w14:paraId="63DF4DF6" w14:textId="77777777" w:rsidR="00F90BDC" w:rsidRDefault="00F90BDC"/>
    <w:p w14:paraId="08BEBD66" w14:textId="77777777" w:rsidR="00F90BDC" w:rsidRDefault="00F90BDC">
      <w:r xmlns:w="http://schemas.openxmlformats.org/wordprocessingml/2006/main">
        <w:t xml:space="preserve">RUM 8:8 Mulané, wong sing urip ing daging ora bisa nyenengké Gusti Allah.</w:t>
      </w:r>
    </w:p>
    <w:p w14:paraId="18749C2B" w14:textId="77777777" w:rsidR="00F90BDC" w:rsidRDefault="00F90BDC"/>
    <w:p w14:paraId="4C97D43E" w14:textId="77777777" w:rsidR="00F90BDC" w:rsidRDefault="00F90BDC">
      <w:r xmlns:w="http://schemas.openxmlformats.org/wordprocessingml/2006/main">
        <w:t xml:space="preserve">Wong sing urip manut pepénginaning daging ora bisa nyenengké Gusti Allah.</w:t>
      </w:r>
    </w:p>
    <w:p w14:paraId="77B63852" w14:textId="77777777" w:rsidR="00F90BDC" w:rsidRDefault="00F90BDC"/>
    <w:p w14:paraId="249B8DEA" w14:textId="77777777" w:rsidR="00F90BDC" w:rsidRDefault="00F90BDC">
      <w:r xmlns:w="http://schemas.openxmlformats.org/wordprocessingml/2006/main">
        <w:t xml:space="preserve">1. Daging Lawan Roh: Cara Urip Sing Nyenengke Gusti</w:t>
      </w:r>
    </w:p>
    <w:p w14:paraId="7EA001AD" w14:textId="77777777" w:rsidR="00F90BDC" w:rsidRDefault="00F90BDC"/>
    <w:p w14:paraId="5B6D487A" w14:textId="77777777" w:rsidR="00F90BDC" w:rsidRDefault="00F90BDC">
      <w:r xmlns:w="http://schemas.openxmlformats.org/wordprocessingml/2006/main">
        <w:t xml:space="preserve">2. Kuwasane Nugraha Gusti: Cara Ngalahake Daging</w:t>
      </w:r>
    </w:p>
    <w:p w14:paraId="0A824944" w14:textId="77777777" w:rsidR="00F90BDC" w:rsidRDefault="00F90BDC"/>
    <w:p w14:paraId="43415A1E" w14:textId="77777777" w:rsidR="00F90BDC" w:rsidRDefault="00F90BDC">
      <w:r xmlns:w="http://schemas.openxmlformats.org/wordprocessingml/2006/main">
        <w:t xml:space="preserve">1. Galati 5:16-17 JAV - “Mulane dakkandhani mangkene: lumakua miturut Roh, temah kowe ora bakal nuruti pepénginaning daging. siji-sijiné, supaya kowé ora bisa nindakké apa sing mbok karepké.”</w:t>
      </w:r>
    </w:p>
    <w:p w14:paraId="3D2B1561" w14:textId="77777777" w:rsidR="00F90BDC" w:rsidRDefault="00F90BDC"/>
    <w:p w14:paraId="38DFF3F8" w14:textId="77777777" w:rsidR="00F90BDC" w:rsidRDefault="00F90BDC">
      <w:r xmlns:w="http://schemas.openxmlformats.org/wordprocessingml/2006/main">
        <w:t xml:space="preserve">2. 1 Yokanan 2:15-17 - "Aja tresna marang donya lan apa kang ana ing donya. Yen ana wong tresna marang donya </w:t>
      </w:r>
      <w:r xmlns:w="http://schemas.openxmlformats.org/wordprocessingml/2006/main">
        <w:lastRenderedPageBreak xmlns:w="http://schemas.openxmlformats.org/wordprocessingml/2006/main"/>
      </w:r>
      <w:r xmlns:w="http://schemas.openxmlformats.org/wordprocessingml/2006/main">
        <w:t xml:space="preserve">, katresnan marang Sang Rama ora ana ing wong. Kanggo kabeh sing ana ing donya. pepénginaning daging, pepénginaning mripat, lan angkuhaké urip, iku dudu saka Sang Rama, nanging saka ing donya, lan donya iki sirna lan pepénginané, nanging wong sing nglakoni kersané Gusti Allah. langgeng ing salawas-lawase."</w:t>
      </w:r>
    </w:p>
    <w:p w14:paraId="029F40BF" w14:textId="77777777" w:rsidR="00F90BDC" w:rsidRDefault="00F90BDC"/>
    <w:p w14:paraId="32839616" w14:textId="77777777" w:rsidR="00F90BDC" w:rsidRDefault="00F90BDC">
      <w:r xmlns:w="http://schemas.openxmlformats.org/wordprocessingml/2006/main">
        <w:t xml:space="preserve">ROMA 8:9 Nanging kowé dudu ing daging, nanging ana ing Roh, manawa Rohé Gusti Allah dedalem ana ing kowé. Nanging manawa ana wong kang ora kadunungan Rohe Sang Kristus, iku dudu kagungane.</w:t>
      </w:r>
    </w:p>
    <w:p w14:paraId="7D219465" w14:textId="77777777" w:rsidR="00F90BDC" w:rsidRDefault="00F90BDC"/>
    <w:p w14:paraId="0C46E5B3" w14:textId="77777777" w:rsidR="00F90BDC" w:rsidRDefault="00F90BDC">
      <w:r xmlns:w="http://schemas.openxmlformats.org/wordprocessingml/2006/main">
        <w:t xml:space="preserve">Rohé Gusti Allah manggon ing wong sing pretyaya, lan wong-wong sing tanpa Rohé Kristus kuwi dudu Kristus.</w:t>
      </w:r>
    </w:p>
    <w:p w14:paraId="16E6B303" w14:textId="77777777" w:rsidR="00F90BDC" w:rsidRDefault="00F90BDC"/>
    <w:p w14:paraId="2B6E294C" w14:textId="77777777" w:rsidR="00F90BDC" w:rsidRDefault="00F90BDC">
      <w:r xmlns:w="http://schemas.openxmlformats.org/wordprocessingml/2006/main">
        <w:t xml:space="preserve">1. Roh Gusti Allah - Lumaku Cedhak karo Gusti Allah</w:t>
      </w:r>
    </w:p>
    <w:p w14:paraId="3C330CB8" w14:textId="77777777" w:rsidR="00F90BDC" w:rsidRDefault="00F90BDC"/>
    <w:p w14:paraId="0D7BCCF5" w14:textId="77777777" w:rsidR="00F90BDC" w:rsidRDefault="00F90BDC">
      <w:r xmlns:w="http://schemas.openxmlformats.org/wordprocessingml/2006/main">
        <w:t xml:space="preserve">2. Kebutuhan Roh Kristus - Netepake Prajanjian Kita karo Gusti Allah</w:t>
      </w:r>
    </w:p>
    <w:p w14:paraId="61728BDF" w14:textId="77777777" w:rsidR="00F90BDC" w:rsidRDefault="00F90BDC"/>
    <w:p w14:paraId="026CE50C" w14:textId="77777777" w:rsidR="00F90BDC" w:rsidRDefault="00F90BDC">
      <w:r xmlns:w="http://schemas.openxmlformats.org/wordprocessingml/2006/main">
        <w:t xml:space="preserve">1. 1 Korinta 6:19-20 JAV - “Apa kowe padha ora sumurup, yen badanmu iku dadi padalemane Sang Roh Suci kang ana ing kowe, kang wus koktampani dening Gusti Allah? Sampeyan dudu duweke dhewe, amarga sampeyan wis dituku kanthi rega. Mulané padha ngluhurna Gusti Allah ana ing badanmu.”</w:t>
      </w:r>
    </w:p>
    <w:p w14:paraId="269BBA94" w14:textId="77777777" w:rsidR="00F90BDC" w:rsidRDefault="00F90BDC"/>
    <w:p w14:paraId="3F51829B" w14:textId="77777777" w:rsidR="00F90BDC" w:rsidRDefault="00F90BDC">
      <w:r xmlns:w="http://schemas.openxmlformats.org/wordprocessingml/2006/main">
        <w:t xml:space="preserve">2. Yokanan 14:16-17 JAV - “Lan Aku bakal nyuwun marang Sang Rama, temah Panjenengane bakal maringi kowe Juru Pitulung liyane, supaya ana ing antaramu ing salawas-lawase, yaiku Rohing kayekten, kang ora bisa ditampa dening jagad, amarga ora weruh lan ora wanuh marang Panjenengane. dheweke. Kowé padha wanuh marang Panjenengané, awit Panjenengané iku nunggil karo kowé lan bakal ana ing kowé.”</w:t>
      </w:r>
    </w:p>
    <w:p w14:paraId="350C3FB0" w14:textId="77777777" w:rsidR="00F90BDC" w:rsidRDefault="00F90BDC"/>
    <w:p w14:paraId="31F41270" w14:textId="77777777" w:rsidR="00F90BDC" w:rsidRDefault="00F90BDC">
      <w:r xmlns:w="http://schemas.openxmlformats.org/wordprocessingml/2006/main">
        <w:t xml:space="preserve">Rum 8:10 Lan yen Kristus ana ing kowe, awak wis mati marga saka dosa; nanging Roh iku urip marga saka kabeneran.</w:t>
      </w:r>
    </w:p>
    <w:p w14:paraId="7B7421CF" w14:textId="77777777" w:rsidR="00F90BDC" w:rsidRDefault="00F90BDC"/>
    <w:p w14:paraId="3141FB36" w14:textId="77777777" w:rsidR="00F90BDC" w:rsidRDefault="00F90BDC">
      <w:r xmlns:w="http://schemas.openxmlformats.org/wordprocessingml/2006/main">
        <w:t xml:space="preserve">Anane Sang Kristus ana ing kita ndadekake kita urip ing roh amarga kabeneran sanajan raga wis mati amarga dosa.</w:t>
      </w:r>
    </w:p>
    <w:p w14:paraId="4B4F0794" w14:textId="77777777" w:rsidR="00F90BDC" w:rsidRDefault="00F90BDC"/>
    <w:p w14:paraId="31E2A51D" w14:textId="77777777" w:rsidR="00F90BDC" w:rsidRDefault="00F90BDC">
      <w:r xmlns:w="http://schemas.openxmlformats.org/wordprocessingml/2006/main">
        <w:t xml:space="preserve">1. Kuwasane Roh Suci ing Urip Kita</w:t>
      </w:r>
    </w:p>
    <w:p w14:paraId="5EE51609" w14:textId="77777777" w:rsidR="00F90BDC" w:rsidRDefault="00F90BDC"/>
    <w:p w14:paraId="158B4292" w14:textId="77777777" w:rsidR="00F90BDC" w:rsidRDefault="00F90BDC">
      <w:r xmlns:w="http://schemas.openxmlformats.org/wordprocessingml/2006/main">
        <w:t xml:space="preserve">2. Ngatasi Dosa Lumantar Kabeneran</w:t>
      </w:r>
    </w:p>
    <w:p w14:paraId="1A8592B7" w14:textId="77777777" w:rsidR="00F90BDC" w:rsidRDefault="00F90BDC"/>
    <w:p w14:paraId="115A2863" w14:textId="77777777" w:rsidR="00F90BDC" w:rsidRDefault="00F90BDC">
      <w:r xmlns:w="http://schemas.openxmlformats.org/wordprocessingml/2006/main">
        <w:t xml:space="preserve">1. Rum 8:10</w:t>
      </w:r>
    </w:p>
    <w:p w14:paraId="4ACC1064" w14:textId="77777777" w:rsidR="00F90BDC" w:rsidRDefault="00F90BDC"/>
    <w:p w14:paraId="119DAF89" w14:textId="77777777" w:rsidR="00F90BDC" w:rsidRDefault="00F90BDC">
      <w:r xmlns:w="http://schemas.openxmlformats.org/wordprocessingml/2006/main">
        <w:t xml:space="preserve">2. Yokanan 3:16-17 - Awit Gusti Allah anggoné ngasihi marang donya iku nganti masrahaké Kang Putra ontang-anting, supaya saben wong kang pracaya marang Panjenengané aja nganti nemu karusakan, nanging nduwèni urip langgeng. Amarga Gusti Allah ngutus Kang Putra menyang jagad iki ora kanggo ngadili jagad, nanging kanggo nylametake jagad lumantar Panjenengane.</w:t>
      </w:r>
    </w:p>
    <w:p w14:paraId="6963E120" w14:textId="77777777" w:rsidR="00F90BDC" w:rsidRDefault="00F90BDC"/>
    <w:p w14:paraId="37C077F8" w14:textId="77777777" w:rsidR="00F90BDC" w:rsidRDefault="00F90BDC">
      <w:r xmlns:w="http://schemas.openxmlformats.org/wordprocessingml/2006/main">
        <w:t xml:space="preserve">RUM 8:11 Nanging manawa Rohe Panjenengane kang wus mungokake Gusti Yesus saka ing antarane wong mati iku dumunung ana ing kowe, Panjenengane kang wus mungokake Sang Kristus saka ing antarane wong mati, iya bakal nguripake badanmu kang pati iku marga saka Rohe kang dedalem ana ing kowe.</w:t>
      </w:r>
    </w:p>
    <w:p w14:paraId="6DC73BC9" w14:textId="77777777" w:rsidR="00F90BDC" w:rsidRDefault="00F90BDC"/>
    <w:p w14:paraId="0F4D6DEE" w14:textId="77777777" w:rsidR="00F90BDC" w:rsidRDefault="00F90BDC">
      <w:r xmlns:w="http://schemas.openxmlformats.org/wordprocessingml/2006/main">
        <w:t xml:space="preserve">Rohé Gusti Allah sing nangèké Gusti Yésus sangka pati kuwi manggon nang awaké déwé lan uga bakal nguripké awaké déwé.</w:t>
      </w:r>
    </w:p>
    <w:p w14:paraId="287F0A1F" w14:textId="77777777" w:rsidR="00F90BDC" w:rsidRDefault="00F90BDC"/>
    <w:p w14:paraId="2CB405C1" w14:textId="77777777" w:rsidR="00F90BDC" w:rsidRDefault="00F90BDC">
      <w:r xmlns:w="http://schemas.openxmlformats.org/wordprocessingml/2006/main">
        <w:t xml:space="preserve">1. Kuwasané Gusti Allah ana ing Kita: Carane Rohé Gusti Allah Nangèké Gusti Yésus saka Séda lan Bisa Nguripké manèh Kita</w:t>
      </w:r>
    </w:p>
    <w:p w14:paraId="114D8353" w14:textId="77777777" w:rsidR="00F90BDC" w:rsidRDefault="00F90BDC"/>
    <w:p w14:paraId="65B3C232" w14:textId="77777777" w:rsidR="00F90BDC" w:rsidRDefault="00F90BDC">
      <w:r xmlns:w="http://schemas.openxmlformats.org/wordprocessingml/2006/main">
        <w:t xml:space="preserve">2. Ngalami Wunguné: Nyambung karo Rohé Gusti kanggo Nampa Urip</w:t>
      </w:r>
    </w:p>
    <w:p w14:paraId="3C2DD719" w14:textId="77777777" w:rsidR="00F90BDC" w:rsidRDefault="00F90BDC"/>
    <w:p w14:paraId="45A1B93E" w14:textId="77777777" w:rsidR="00F90BDC" w:rsidRDefault="00F90BDC">
      <w:r xmlns:w="http://schemas.openxmlformats.org/wordprocessingml/2006/main">
        <w:t xml:space="preserve">1. Yokanan 11:25-26 JAV - Gusti Yesus ngandika marang dheweke: “Aku iki patangen lan urip. Sapa sing pretyaya marang Aku, senajan wis mati, bakal urip, lan saben wong sing urip lan pretyaya marang Aku ora bakal mati.</w:t>
      </w:r>
    </w:p>
    <w:p w14:paraId="684C4D39" w14:textId="77777777" w:rsidR="00F90BDC" w:rsidRDefault="00F90BDC"/>
    <w:p w14:paraId="523B6B68" w14:textId="77777777" w:rsidR="00F90BDC" w:rsidRDefault="00F90BDC">
      <w:r xmlns:w="http://schemas.openxmlformats.org/wordprocessingml/2006/main">
        <w:t xml:space="preserve">2. Efesus 3:16-17 JAV - supaya marga saka kasugihaning kamulyane, kowe padha diparingi kakuwatan marga dening Rohe ana ing batinmu, supaya Sang Kristus dedalem ana ing atimu marga saka pracaya.</w:t>
      </w:r>
    </w:p>
    <w:p w14:paraId="4C945D9B" w14:textId="77777777" w:rsidR="00F90BDC" w:rsidRDefault="00F90BDC"/>
    <w:p w14:paraId="72D7E191" w14:textId="77777777" w:rsidR="00F90BDC" w:rsidRDefault="00F90BDC">
      <w:r xmlns:w="http://schemas.openxmlformats.org/wordprocessingml/2006/main">
        <w:t xml:space="preserve">RUM 8:12 Mulané para sedulur, awaké déwé iki utangé awaké déwé, dudu bab daging, supaya urip manut daging.</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Kita katimbalan supaya urip kanthi cara sing ora miturut pepénginaning daging.</w:t>
      </w:r>
    </w:p>
    <w:p w14:paraId="0A15992E" w14:textId="77777777" w:rsidR="00F90BDC" w:rsidRDefault="00F90BDC"/>
    <w:p w14:paraId="79A23161" w14:textId="77777777" w:rsidR="00F90BDC" w:rsidRDefault="00F90BDC">
      <w:r xmlns:w="http://schemas.openxmlformats.org/wordprocessingml/2006/main">
        <w:t xml:space="preserve">1. "Urip Melawan Daging: Nuruti Dalane Gusti Allah"</w:t>
      </w:r>
    </w:p>
    <w:p w14:paraId="5E4D54DE" w14:textId="77777777" w:rsidR="00F90BDC" w:rsidRDefault="00F90BDC"/>
    <w:p w14:paraId="57BDA196" w14:textId="77777777" w:rsidR="00F90BDC" w:rsidRDefault="00F90BDC">
      <w:r xmlns:w="http://schemas.openxmlformats.org/wordprocessingml/2006/main">
        <w:t xml:space="preserve">2. "A Utang We Utang: Ngabdi marang Gusti liwat Urip Kita"</w:t>
      </w:r>
    </w:p>
    <w:p w14:paraId="20ECE8A3" w14:textId="77777777" w:rsidR="00F90BDC" w:rsidRDefault="00F90BDC"/>
    <w:p w14:paraId="3BA57355" w14:textId="77777777" w:rsidR="00F90BDC" w:rsidRDefault="00F90BDC">
      <w:r xmlns:w="http://schemas.openxmlformats.org/wordprocessingml/2006/main">
        <w:t xml:space="preserve">1. Galati 5:16-26 - A pangeling saka perjuangan antarane kepinginan daging lan kepinginan Roh.</w:t>
      </w:r>
    </w:p>
    <w:p w14:paraId="55464D9B" w14:textId="77777777" w:rsidR="00F90BDC" w:rsidRDefault="00F90BDC"/>
    <w:p w14:paraId="051C2953" w14:textId="77777777" w:rsidR="00F90BDC" w:rsidRDefault="00F90BDC">
      <w:r xmlns:w="http://schemas.openxmlformats.org/wordprocessingml/2006/main">
        <w:t xml:space="preserve">2. Kolose 3:1-17 - Panggilan kanggo mateni pepénginaning daging lan urip kanthi suci.</w:t>
      </w:r>
    </w:p>
    <w:p w14:paraId="246A0BDA" w14:textId="77777777" w:rsidR="00F90BDC" w:rsidRDefault="00F90BDC"/>
    <w:p w14:paraId="1355749A" w14:textId="77777777" w:rsidR="00F90BDC" w:rsidRDefault="00F90BDC">
      <w:r xmlns:w="http://schemas.openxmlformats.org/wordprocessingml/2006/main">
        <w:t xml:space="preserve">Rum 8:13 Sabab manawa kowe padha urip miturut daging, kowe bakal padha mati, nanging manawa kowe mateni panggawene badan marga marga saka Roh, kowe bakal padha urip.</w:t>
      </w:r>
    </w:p>
    <w:p w14:paraId="5066F995" w14:textId="77777777" w:rsidR="00F90BDC" w:rsidRDefault="00F90BDC"/>
    <w:p w14:paraId="1981A777" w14:textId="77777777" w:rsidR="00F90BDC" w:rsidRDefault="00F90BDC">
      <w:r xmlns:w="http://schemas.openxmlformats.org/wordprocessingml/2006/main">
        <w:t xml:space="preserve">Wacana iki ngelingake yen pilihan sing kita lakoni duwe akibat lan urip miturut Rohe Gusti bakal nggawa urip, dene urip miturut pepénginan daging bakal nyebabake pati.</w:t>
      </w:r>
    </w:p>
    <w:p w14:paraId="1E024E02" w14:textId="77777777" w:rsidR="00F90BDC" w:rsidRDefault="00F90BDC"/>
    <w:p w14:paraId="59776B08" w14:textId="77777777" w:rsidR="00F90BDC" w:rsidRDefault="00F90BDC">
      <w:r xmlns:w="http://schemas.openxmlformats.org/wordprocessingml/2006/main">
        <w:t xml:space="preserve">1. Pilihan sing Kita Gawe: Akibate Urip Miturut Daging</w:t>
      </w:r>
    </w:p>
    <w:p w14:paraId="5551F69C" w14:textId="77777777" w:rsidR="00F90BDC" w:rsidRDefault="00F90BDC"/>
    <w:p w14:paraId="446E9D4E" w14:textId="77777777" w:rsidR="00F90BDC" w:rsidRDefault="00F90BDC">
      <w:r xmlns:w="http://schemas.openxmlformats.org/wordprocessingml/2006/main">
        <w:t xml:space="preserve">2. Kuwasane Roh: Milih Urip Ngungkuli Pati</w:t>
      </w:r>
    </w:p>
    <w:p w14:paraId="6295A2FC" w14:textId="77777777" w:rsidR="00F90BDC" w:rsidRDefault="00F90BDC"/>
    <w:p w14:paraId="219A7BBC" w14:textId="77777777" w:rsidR="00F90BDC" w:rsidRDefault="00F90BDC">
      <w:r xmlns:w="http://schemas.openxmlformats.org/wordprocessingml/2006/main">
        <w:t xml:space="preserve">1. Galati 5:19-21 JAV - Tumraping daging iku nyata: laku jina, najis, hawa nafsu, nyembah brahala, ilmu sihir, memungsuhan, padudon, drengki, nepsu, padudon, padudon, padudon, drengki, mendem, pesta pora. , lan bab-bab kaya iki. Aku ngelingake kowe, kaya sing wis dakelingake sadurunge, yen wong-wong sing nglakoni prekara kaya ngono, ora bakal tampa warisan Kratoning Allah.</w:t>
      </w:r>
    </w:p>
    <w:p w14:paraId="3E899B23" w14:textId="77777777" w:rsidR="00F90BDC" w:rsidRDefault="00F90BDC"/>
    <w:p w14:paraId="40115E43" w14:textId="77777777" w:rsidR="00F90BDC" w:rsidRDefault="00F90BDC">
      <w:r xmlns:w="http://schemas.openxmlformats.org/wordprocessingml/2006/main">
        <w:t xml:space="preserve">2. Matius 6:24 - Ora ana wong kang bisa ngawula marang bendara loro; Amarga bakal sengit marang kang siji lan tresna marang sijine, utawa bakal setya marang kang siji lan nyepelekake marang sijine. Sampeyan ora bisa ngawula marang Gusti Allah lan Mamon.</w:t>
      </w:r>
    </w:p>
    <w:p w14:paraId="755A144B" w14:textId="77777777" w:rsidR="00F90BDC" w:rsidRDefault="00F90BDC"/>
    <w:p w14:paraId="1BC966ED" w14:textId="77777777" w:rsidR="00F90BDC" w:rsidRDefault="00F90BDC">
      <w:r xmlns:w="http://schemas.openxmlformats.org/wordprocessingml/2006/main">
        <w:t xml:space="preserve">RUM 8:14 Sabab sapa kang katuntun dening Rohing Allah, iku para putraning Allah.</w:t>
      </w:r>
    </w:p>
    <w:p w14:paraId="187E584F" w14:textId="77777777" w:rsidR="00F90BDC" w:rsidRDefault="00F90BDC"/>
    <w:p w14:paraId="420E89BE" w14:textId="77777777" w:rsidR="00F90BDC" w:rsidRDefault="00F90BDC">
      <w:r xmlns:w="http://schemas.openxmlformats.org/wordprocessingml/2006/main">
        <w:t xml:space="preserve">Rohé Gusti Allah nuntun wong-wong sing pretyaya dadi anaké Gusti Allah.</w:t>
      </w:r>
    </w:p>
    <w:p w14:paraId="42C71CF5" w14:textId="77777777" w:rsidR="00F90BDC" w:rsidRDefault="00F90BDC"/>
    <w:p w14:paraId="6BAEC229" w14:textId="77777777" w:rsidR="00F90BDC" w:rsidRDefault="00F90BDC">
      <w:r xmlns:w="http://schemas.openxmlformats.org/wordprocessingml/2006/main">
        <w:t xml:space="preserve">1: Rohé Gusti Allah nuntun kowé dadi anaké Gusti Allah.</w:t>
      </w:r>
    </w:p>
    <w:p w14:paraId="2A5B92F6" w14:textId="77777777" w:rsidR="00F90BDC" w:rsidRDefault="00F90BDC"/>
    <w:p w14:paraId="1621A8C8" w14:textId="77777777" w:rsidR="00F90BDC" w:rsidRDefault="00F90BDC">
      <w:r xmlns:w="http://schemas.openxmlformats.org/wordprocessingml/2006/main">
        <w:t xml:space="preserve">2: Tindakake Rohé Gusti Allah lan dadi putra utawa putriné Gusti Allah.</w:t>
      </w:r>
    </w:p>
    <w:p w14:paraId="2454CA17" w14:textId="77777777" w:rsidR="00F90BDC" w:rsidRDefault="00F90BDC"/>
    <w:p w14:paraId="63D98821" w14:textId="77777777" w:rsidR="00F90BDC" w:rsidRDefault="00F90BDC">
      <w:r xmlns:w="http://schemas.openxmlformats.org/wordprocessingml/2006/main">
        <w:t xml:space="preserve">1: Galati 4:6-7 "Lan amarga kowé padha dadi putra, Gusti Allah wis ngutus Rohé Kang Putra menyang ati kita, kanthi nguwuh: "Abba, Rama!" Mulané kowé wis ora dadi batur manèh, nanging dadi anak, lan nèk anak lanang, kowé ya bakal dadi ahli waris lantaran Gusti Allah.”</w:t>
      </w:r>
    </w:p>
    <w:p w14:paraId="2B484789" w14:textId="77777777" w:rsidR="00F90BDC" w:rsidRDefault="00F90BDC"/>
    <w:p w14:paraId="0EED1BAE" w14:textId="77777777" w:rsidR="00F90BDC" w:rsidRDefault="00F90BDC">
      <w:r xmlns:w="http://schemas.openxmlformats.org/wordprocessingml/2006/main">
        <w:t xml:space="preserve">2: Yokanan 1:12-13 JAV - Nanging kabeh wong kang padha nampani Panjenengane, yaiku kang padha pracaya marang asmane, padha kaparingan wewenang dadi putraning Allah, kang laire ora saka getih utawa saka karsaning daging utawa saka karsane daging utawa saka daging. karsane manungsa, nanging saka Gusti Allah."</w:t>
      </w:r>
    </w:p>
    <w:p w14:paraId="394B8B92" w14:textId="77777777" w:rsidR="00F90BDC" w:rsidRDefault="00F90BDC"/>
    <w:p w14:paraId="22364412" w14:textId="77777777" w:rsidR="00F90BDC" w:rsidRDefault="00F90BDC">
      <w:r xmlns:w="http://schemas.openxmlformats.org/wordprocessingml/2006/main">
        <w:t xml:space="preserve">Rum 8:15 Awit kowé wis ora nampa roh pangawulan manèh, supaya wedi; Nanging kowé wis padha tampa Rohing anak, kang kita padha sesambat: Abba, Rama!</w:t>
      </w:r>
    </w:p>
    <w:p w14:paraId="16DE2CD3" w14:textId="77777777" w:rsidR="00F90BDC" w:rsidRDefault="00F90BDC"/>
    <w:p w14:paraId="646A5CAA" w14:textId="77777777" w:rsidR="00F90BDC" w:rsidRDefault="00F90BDC">
      <w:r xmlns:w="http://schemas.openxmlformats.org/wordprocessingml/2006/main">
        <w:t xml:space="preserve">Wong Kristen wis nampa Roh Adoption, sing ngidini kanggo nyebut Gusti Allah "Abba, Rama".</w:t>
      </w:r>
    </w:p>
    <w:p w14:paraId="5F71C092" w14:textId="77777777" w:rsidR="00F90BDC" w:rsidRDefault="00F90BDC"/>
    <w:p w14:paraId="29F58093" w14:textId="77777777" w:rsidR="00F90BDC" w:rsidRDefault="00F90BDC">
      <w:r xmlns:w="http://schemas.openxmlformats.org/wordprocessingml/2006/main">
        <w:t xml:space="preserve">1. Panglipur saka Adoption: Carane Roh Adoption Ngowahi Hubungan Kita karo Gusti Allah</w:t>
      </w:r>
    </w:p>
    <w:p w14:paraId="4A525195" w14:textId="77777777" w:rsidR="00F90BDC" w:rsidRDefault="00F90BDC"/>
    <w:p w14:paraId="53109439" w14:textId="77777777" w:rsidR="00F90BDC" w:rsidRDefault="00F90BDC">
      <w:r xmlns:w="http://schemas.openxmlformats.org/wordprocessingml/2006/main">
        <w:t xml:space="preserve">2. Aja Wedi: Nolak Roh Kawula lan Nyukup Roh Adoption</w:t>
      </w:r>
    </w:p>
    <w:p w14:paraId="3E133968" w14:textId="77777777" w:rsidR="00F90BDC" w:rsidRDefault="00F90BDC"/>
    <w:p w14:paraId="028E1770" w14:textId="77777777" w:rsidR="00F90BDC" w:rsidRDefault="00F90BDC">
      <w:r xmlns:w="http://schemas.openxmlformats.org/wordprocessingml/2006/main">
        <w:t xml:space="preserve">1. Galati 4:4-7 - Nanging bareng wis tekan wektune, Gusti Allah ngutus Kang Putra, miyos saka wong wadon, miyos kawengku </w:t>
      </w:r>
      <w:r xmlns:w="http://schemas.openxmlformats.org/wordprocessingml/2006/main">
        <w:lastRenderedPageBreak xmlns:w="http://schemas.openxmlformats.org/wordprocessingml/2006/main"/>
      </w:r>
      <w:r xmlns:w="http://schemas.openxmlformats.org/wordprocessingml/2006/main">
        <w:t xml:space="preserve">ing angger-anggering Toret, 5 kanggo nebus wong-wong kang padha kawengku ing angger-anggering Toret, supaya kita padha diadopsi. putra. 6 Lan merga kowé padha dadi putra, Gusti Allah wis ngutus Rohé Kang Putra ing ati kita, kanthi sesambat: “Abba! Bapak!” 7 Mulané kowé wis ora dadi batur manèh, nanging dadi anak, lan nèk anak lanang, kowé ya bakal dadi ahli waris lantaran Gusti Allah.</w:t>
      </w:r>
    </w:p>
    <w:p w14:paraId="2025D032" w14:textId="77777777" w:rsidR="00F90BDC" w:rsidRDefault="00F90BDC"/>
    <w:p w14:paraId="65B0E3F5" w14:textId="77777777" w:rsidR="00F90BDC" w:rsidRDefault="00F90BDC">
      <w:r xmlns:w="http://schemas.openxmlformats.org/wordprocessingml/2006/main">
        <w:t xml:space="preserve">2. Efesus 1:5 - Panjenengané wis netepake kita saka sadurunge dadi putra-putra marga saka Gusti Yesus Kristus, miturut karsane.</w:t>
      </w:r>
    </w:p>
    <w:p w14:paraId="4E261E05" w14:textId="77777777" w:rsidR="00F90BDC" w:rsidRDefault="00F90BDC"/>
    <w:p w14:paraId="275A94DD" w14:textId="77777777" w:rsidR="00F90BDC" w:rsidRDefault="00F90BDC">
      <w:r xmlns:w="http://schemas.openxmlformats.org/wordprocessingml/2006/main">
        <w:t xml:space="preserve">Rum 8:16 Rohé déwé bareng karo roh kita neksèni yèn kita iki para putrané Gusti Allah.</w:t>
      </w:r>
    </w:p>
    <w:p w14:paraId="590D9D1A" w14:textId="77777777" w:rsidR="00F90BDC" w:rsidRDefault="00F90BDC"/>
    <w:p w14:paraId="7A50DED6" w14:textId="77777777" w:rsidR="00F90BDC" w:rsidRDefault="00F90BDC">
      <w:r xmlns:w="http://schemas.openxmlformats.org/wordprocessingml/2006/main">
        <w:t xml:space="preserve">Rohé Gusti Allah nyeksèni nèk wong-wong sing pretyaya kuwi anaké Gusti Allah.</w:t>
      </w:r>
    </w:p>
    <w:p w14:paraId="0B81A345" w14:textId="77777777" w:rsidR="00F90BDC" w:rsidRDefault="00F90BDC"/>
    <w:p w14:paraId="0761345C" w14:textId="77777777" w:rsidR="00F90BDC" w:rsidRDefault="00F90BDC">
      <w:r xmlns:w="http://schemas.openxmlformats.org/wordprocessingml/2006/main">
        <w:t xml:space="preserve">1. Nyekseni Identitas Kita minangka Putraning Allah</w:t>
      </w:r>
    </w:p>
    <w:p w14:paraId="372259EE" w14:textId="77777777" w:rsidR="00F90BDC" w:rsidRDefault="00F90BDC"/>
    <w:p w14:paraId="3BE0D541" w14:textId="77777777" w:rsidR="00F90BDC" w:rsidRDefault="00F90BDC">
      <w:r xmlns:w="http://schemas.openxmlformats.org/wordprocessingml/2006/main">
        <w:t xml:space="preserve">2. Kuwasane Roh lan Madeg Ing Kulawargane Gusti</w:t>
      </w:r>
    </w:p>
    <w:p w14:paraId="3B61F7A1" w14:textId="77777777" w:rsidR="00F90BDC" w:rsidRDefault="00F90BDC"/>
    <w:p w14:paraId="3865AD3C" w14:textId="77777777" w:rsidR="00F90BDC" w:rsidRDefault="00F90BDC">
      <w:r xmlns:w="http://schemas.openxmlformats.org/wordprocessingml/2006/main">
        <w:t xml:space="preserve">1. Galati 4:6-7 - “Lan sarehne kowe padha dadi putra, mulane Gusti Allah wus ngutus Rohe Kang Putra ana ing sajroning ati kita, kang nguwuh: “Abba, Rama!” Mulané kowé wis ora dadi batur manèh, nanging dadi anak, lan nèk anak lanang, kowé ya bakal dadi ahli waris lantaran Gusti Allah.”</w:t>
      </w:r>
    </w:p>
    <w:p w14:paraId="2FB3B728" w14:textId="77777777" w:rsidR="00F90BDC" w:rsidRDefault="00F90BDC"/>
    <w:p w14:paraId="1C8643A3" w14:textId="77777777" w:rsidR="00F90BDC" w:rsidRDefault="00F90BDC">
      <w:r xmlns:w="http://schemas.openxmlformats.org/wordprocessingml/2006/main">
        <w:t xml:space="preserve">2. Yokanan 1:12-13 JAV - Nanging kabeh wong kang padha nampani Panjenengane, yaiku kang padha pracaya marang asmane, padha kaparingan wewenang dadi para putraning Allah, kang laire ora saka getih utawa saka karsaning daging utawa saka karsane daging. karsane manungsa, nanging saka Gusti Allah."</w:t>
      </w:r>
    </w:p>
    <w:p w14:paraId="65DD9057" w14:textId="77777777" w:rsidR="00F90BDC" w:rsidRDefault="00F90BDC"/>
    <w:p w14:paraId="7FF7486C" w14:textId="77777777" w:rsidR="00F90BDC" w:rsidRDefault="00F90BDC">
      <w:r xmlns:w="http://schemas.openxmlformats.org/wordprocessingml/2006/main">
        <w:t xml:space="preserve">Rum 8:17 Lan yen anak, banjur ahli waris; ahli waris Gusti Allah, lan dadi ahli waris karo Kristus; manawa kita padha nandhang sangsara bebarengan karo Panjenengane, supaya kita uga kaluhurake bebarengan.</w:t>
      </w:r>
    </w:p>
    <w:p w14:paraId="4CA249E0" w14:textId="77777777" w:rsidR="00F90BDC" w:rsidRDefault="00F90BDC"/>
    <w:p w14:paraId="08F8ECEC" w14:textId="77777777" w:rsidR="00F90BDC" w:rsidRDefault="00F90BDC">
      <w:r xmlns:w="http://schemas.openxmlformats.org/wordprocessingml/2006/main">
        <w:t xml:space="preserve">Wong-wong sing pretyaya marang Kristus kuwi ahli warisé Gusti Allah lan dadi ahli waris karo Kristus, lan nèk gelem nandhang sangsara karo Panjenengané, wong-wong kuwi uga bakal diluhurké bebarengan.</w:t>
      </w:r>
    </w:p>
    <w:p w14:paraId="50A5C558" w14:textId="77777777" w:rsidR="00F90BDC" w:rsidRDefault="00F90BDC"/>
    <w:p w14:paraId="02908FDF" w14:textId="77777777" w:rsidR="00F90BDC" w:rsidRDefault="00F90BDC">
      <w:r xmlns:w="http://schemas.openxmlformats.org/wordprocessingml/2006/main">
        <w:t xml:space="preserve">1. Janji Kaluhuran: Ngalami Kamulyan Gusti Allah ing Sawijining Kristus</w:t>
      </w:r>
    </w:p>
    <w:p w14:paraId="7EEC1BC0" w14:textId="77777777" w:rsidR="00F90BDC" w:rsidRDefault="00F90BDC"/>
    <w:p w14:paraId="42F1885E" w14:textId="77777777" w:rsidR="00F90BDC" w:rsidRDefault="00F90BDC">
      <w:r xmlns:w="http://schemas.openxmlformats.org/wordprocessingml/2006/main">
        <w:t xml:space="preserve">2. Kasangsaran karo Kristus: Dalan kanggo Dadi Pewaris Bersama karo Panjenengane</w:t>
      </w:r>
    </w:p>
    <w:p w14:paraId="4709530B" w14:textId="77777777" w:rsidR="00F90BDC" w:rsidRDefault="00F90BDC"/>
    <w:p w14:paraId="4BC39F1E" w14:textId="77777777" w:rsidR="00F90BDC" w:rsidRDefault="00F90BDC">
      <w:r xmlns:w="http://schemas.openxmlformats.org/wordprocessingml/2006/main">
        <w:t xml:space="preserve">1. Galati 3:26-29 - Amarga kowe kabeh padha dadi putraning Allah marga saka pracaya marang Sang Kristus Yesus. Awit kowé kabèh sing wis dibaptis ing Kristus, wis nganggo Kristus. Ora ana wong Yahudi utawa wong Yunani, ora ana batur utawa wong mardika, ora ana lanang utawa wadon, amarga kowe kabeh iku siji ana ing Sang Kristus Yesus. Lan manawa kowe dadi kagungane Sang Kristus, kowe iku tedhak-turune Rama Abraham lan padha dadi ahli waris miturut prasetyane.</w:t>
      </w:r>
    </w:p>
    <w:p w14:paraId="2ABC1EBC" w14:textId="77777777" w:rsidR="00F90BDC" w:rsidRDefault="00F90BDC"/>
    <w:p w14:paraId="0DF3EE2A" w14:textId="77777777" w:rsidR="00F90BDC" w:rsidRDefault="00F90BDC">
      <w:r xmlns:w="http://schemas.openxmlformats.org/wordprocessingml/2006/main">
        <w:t xml:space="preserve">2. Efesus 1:3-5 - Pinujia Gusti Allah, Ramané Gusti kita Yésus Kristus, sing wis mberkahi kita karo kabèh berkah kasukman ana ing swarga ana ing Sang Kristus: kayadéné Panjenengané wis milih kita ana ing Panjenengané, sadurungé jagad digawé. supaya kita padha suci lan tanpa cacad ana ing ngarsane ing katresnan: Sawisé kita wis predestined kita kanggo anak-anake dening Gusti Yesus Kristus kanggo awake dhewe, miturut kersaning Panjenengane.</w:t>
      </w:r>
    </w:p>
    <w:p w14:paraId="620468E5" w14:textId="77777777" w:rsidR="00F90BDC" w:rsidRDefault="00F90BDC"/>
    <w:p w14:paraId="5E38F667" w14:textId="77777777" w:rsidR="00F90BDC" w:rsidRDefault="00F90BDC">
      <w:r xmlns:w="http://schemas.openxmlformats.org/wordprocessingml/2006/main">
        <w:t xml:space="preserve">RUM 8:18 Awit aku nganggep, kasangsaran ing jaman saiki iki ora pantes dibandhingake karo kamulyan sing bakal dicethakaké ana ing kita.</w:t>
      </w:r>
    </w:p>
    <w:p w14:paraId="4A51A5C2" w14:textId="77777777" w:rsidR="00F90BDC" w:rsidRDefault="00F90BDC"/>
    <w:p w14:paraId="3950E33C" w14:textId="77777777" w:rsidR="00F90BDC" w:rsidRDefault="00F90BDC">
      <w:r xmlns:w="http://schemas.openxmlformats.org/wordprocessingml/2006/main">
        <w:t xml:space="preserve">Kasangsaran saiki ora bisa ditandhingi karo kamulyan sing bakal dicethakaké.</w:t>
      </w:r>
    </w:p>
    <w:p w14:paraId="6F2A53E1" w14:textId="77777777" w:rsidR="00F90BDC" w:rsidRDefault="00F90BDC"/>
    <w:p w14:paraId="45E0CBD5" w14:textId="77777777" w:rsidR="00F90BDC" w:rsidRDefault="00F90BDC">
      <w:r xmlns:w="http://schemas.openxmlformats.org/wordprocessingml/2006/main">
        <w:t xml:space="preserve">1: Kita kudu ndeleng kamulyan mbesuk sing nunggu kita senajan kasusahan sing kita alami saiki.</w:t>
      </w:r>
    </w:p>
    <w:p w14:paraId="5BF89633" w14:textId="77777777" w:rsidR="00F90BDC" w:rsidRDefault="00F90BDC"/>
    <w:p w14:paraId="6AA70AFA" w14:textId="77777777" w:rsidR="00F90BDC" w:rsidRDefault="00F90BDC">
      <w:r xmlns:w="http://schemas.openxmlformats.org/wordprocessingml/2006/main">
        <w:t xml:space="preserve">2: Nalika kita ngadhepi pacoban lan kasangsaran ing urip iki, kita kudu ngati-ati marang ganjaran kamulyan sing nunggu kita ing mangsa ngarep.</w:t>
      </w:r>
    </w:p>
    <w:p w14:paraId="255CFA9B" w14:textId="77777777" w:rsidR="00F90BDC" w:rsidRDefault="00F90BDC"/>
    <w:p w14:paraId="7B06C15B" w14:textId="77777777" w:rsidR="00F90BDC" w:rsidRDefault="00F90BDC">
      <w:r xmlns:w="http://schemas.openxmlformats.org/wordprocessingml/2006/main">
        <w:t xml:space="preserve">Rum 5:3-15 JAV - Ora mung mangkono, nanging kita uga padha ngegung-egungake kasangsaran kita, amarga kita sumurup, yen kasangsaran iku nuwuhake ketekunan; ketekunan, watak; lan karakter, pangarep-arep.</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Ibrani 11:1-15 JAV - Saiki iman iku kapercayan marang apa kang kita ngarep-arep lan yakin marang apa kang ora katon.</w:t>
      </w:r>
    </w:p>
    <w:p w14:paraId="471476A8" w14:textId="77777777" w:rsidR="00F90BDC" w:rsidRDefault="00F90BDC"/>
    <w:p w14:paraId="7718D595" w14:textId="77777777" w:rsidR="00F90BDC" w:rsidRDefault="00F90BDC">
      <w:r xmlns:w="http://schemas.openxmlformats.org/wordprocessingml/2006/main">
        <w:t xml:space="preserve">RUM 8:19 Awit titah-titah kang temen-temen padha ngarep-arep tekane para putrane Gusti Allah.</w:t>
      </w:r>
    </w:p>
    <w:p w14:paraId="0EC6AB12" w14:textId="77777777" w:rsidR="00F90BDC" w:rsidRDefault="00F90BDC"/>
    <w:p w14:paraId="769D816A" w14:textId="77777777" w:rsidR="00F90BDC" w:rsidRDefault="00F90BDC">
      <w:r xmlns:w="http://schemas.openxmlformats.org/wordprocessingml/2006/main">
        <w:t xml:space="preserve">Makhluk ngenteni wewujudane para putrane Gusti Allah.</w:t>
      </w:r>
    </w:p>
    <w:p w14:paraId="137AC256" w14:textId="77777777" w:rsidR="00F90BDC" w:rsidRDefault="00F90BDC"/>
    <w:p w14:paraId="677E1669" w14:textId="77777777" w:rsidR="00F90BDC" w:rsidRDefault="00F90BDC">
      <w:r xmlns:w="http://schemas.openxmlformats.org/wordprocessingml/2006/main">
        <w:t xml:space="preserve">1. Pangarep-arep Sing Ngenteni</w:t>
      </w:r>
    </w:p>
    <w:p w14:paraId="6B2EAAAF" w14:textId="77777777" w:rsidR="00F90BDC" w:rsidRDefault="00F90BDC"/>
    <w:p w14:paraId="7856F508" w14:textId="77777777" w:rsidR="00F90BDC" w:rsidRDefault="00F90BDC">
      <w:r xmlns:w="http://schemas.openxmlformats.org/wordprocessingml/2006/main">
        <w:t xml:space="preserve">2. Pangarep-arep Setia marang Putraning Allah</w:t>
      </w:r>
    </w:p>
    <w:p w14:paraId="3B031EAE" w14:textId="77777777" w:rsidR="00F90BDC" w:rsidRDefault="00F90BDC"/>
    <w:p w14:paraId="01BCCCE9" w14:textId="77777777" w:rsidR="00F90BDC" w:rsidRDefault="00F90BDC">
      <w:r xmlns:w="http://schemas.openxmlformats.org/wordprocessingml/2006/main">
        <w:t xml:space="preserve">1. Yesaya 40:31 - Nanging wong-wong sing nganti-anti marang Gusti bakal gawe anyar kekuatan; bakal padha munggah nganggo swiwi kaya manuk garudha; bakal padha mlayu lan ora bosen; lan bakal padha lumaku, lan ora kesel.</w:t>
      </w:r>
    </w:p>
    <w:p w14:paraId="430DB600" w14:textId="77777777" w:rsidR="00F90BDC" w:rsidRDefault="00F90BDC"/>
    <w:p w14:paraId="000BF00E" w14:textId="77777777" w:rsidR="00F90BDC" w:rsidRDefault="00F90BDC">
      <w:r xmlns:w="http://schemas.openxmlformats.org/wordprocessingml/2006/main">
        <w:t xml:space="preserve">2. Habakuk 2:3-10 JAV - Awit wahyu iku isih kanggo wektu kang wus katemtokake, nanging wekasane bakal ngandika, ora goroh; amarga mesthi bakal teka, ora bakal telat.</w:t>
      </w:r>
    </w:p>
    <w:p w14:paraId="6504E93A" w14:textId="77777777" w:rsidR="00F90BDC" w:rsidRDefault="00F90BDC"/>
    <w:p w14:paraId="0874535B" w14:textId="77777777" w:rsidR="00F90BDC" w:rsidRDefault="00F90BDC">
      <w:r xmlns:w="http://schemas.openxmlformats.org/wordprocessingml/2006/main">
        <w:t xml:space="preserve">RUM 8:20 Awit titah iku katundukake marang tanpa pamrih, ora saka karsane, nanging marga saka Panjenengane kang wus nelukake iku kalawan pangarep-arep.</w:t>
      </w:r>
    </w:p>
    <w:p w14:paraId="71AE7FC8" w14:textId="77777777" w:rsidR="00F90BDC" w:rsidRDefault="00F90BDC"/>
    <w:p w14:paraId="4E68FE90" w14:textId="77777777" w:rsidR="00F90BDC" w:rsidRDefault="00F90BDC">
      <w:r xmlns:w="http://schemas.openxmlformats.org/wordprocessingml/2006/main">
        <w:t xml:space="preserve">Makhluk kasebut dilebokake dening Gusti Allah kanthi pangarep-arep.</w:t>
      </w:r>
    </w:p>
    <w:p w14:paraId="2CFAAB29" w14:textId="77777777" w:rsidR="00F90BDC" w:rsidRDefault="00F90BDC"/>
    <w:p w14:paraId="27851D5C" w14:textId="77777777" w:rsidR="00F90BDC" w:rsidRDefault="00F90BDC">
      <w:r xmlns:w="http://schemas.openxmlformats.org/wordprocessingml/2006/main">
        <w:t xml:space="preserve">1. Pangarep-arep marang Gusti senajan susah urip</w:t>
      </w:r>
    </w:p>
    <w:p w14:paraId="38C4279E" w14:textId="77777777" w:rsidR="00F90BDC" w:rsidRDefault="00F90BDC"/>
    <w:p w14:paraId="5830A007" w14:textId="77777777" w:rsidR="00F90BDC" w:rsidRDefault="00F90BDC">
      <w:r xmlns:w="http://schemas.openxmlformats.org/wordprocessingml/2006/main">
        <w:t xml:space="preserve">2. Ngakoni kadhaulatan Allah sanajan ing wektu kang angel</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Kidung Pangadhuh 3:22-23 JAV - "Kawelasane Pangeran Yehuwah kita ora padha sirna, awit sih-kasetyane ora kentekan niat. Iku anyar saben esuk, kasetyanmu gedhe banget."</w:t>
      </w:r>
    </w:p>
    <w:p w14:paraId="3D373D85" w14:textId="77777777" w:rsidR="00F90BDC" w:rsidRDefault="00F90BDC"/>
    <w:p w14:paraId="0B3FEED6" w14:textId="77777777" w:rsidR="00F90BDC" w:rsidRDefault="00F90BDC">
      <w:r xmlns:w="http://schemas.openxmlformats.org/wordprocessingml/2006/main">
        <w:t xml:space="preserve">2. Yesaya 43:2-8 JAV - Manawa sira nyabrang ing banyu, Ingsun bakal nunggil karo sira,lan ing sadawane kali-kali iku ora bakal nglebur sira. marang kowe.”</w:t>
      </w:r>
    </w:p>
    <w:p w14:paraId="2EBA4137" w14:textId="77777777" w:rsidR="00F90BDC" w:rsidRDefault="00F90BDC"/>
    <w:p w14:paraId="3A649AAC" w14:textId="77777777" w:rsidR="00F90BDC" w:rsidRDefault="00F90BDC">
      <w:r xmlns:w="http://schemas.openxmlformats.org/wordprocessingml/2006/main">
        <w:t xml:space="preserve">RUM 8:21 Amarga titah iku uga bakal diluwari saka pangawulan kang rusak, tumuju kamardikaning kamulyan para putrane Gusti Allah.</w:t>
      </w:r>
    </w:p>
    <w:p w14:paraId="408E7B19" w14:textId="77777777" w:rsidR="00F90BDC" w:rsidRDefault="00F90BDC"/>
    <w:p w14:paraId="351533EB" w14:textId="77777777" w:rsidR="00F90BDC" w:rsidRDefault="00F90BDC">
      <w:r xmlns:w="http://schemas.openxmlformats.org/wordprocessingml/2006/main">
        <w:t xml:space="preserve">Titah bakal dibebasake saka belenggu korupsi menyang kamardikan mulya para putrane Gusti Allah.</w:t>
      </w:r>
    </w:p>
    <w:p w14:paraId="09757CF1" w14:textId="77777777" w:rsidR="00F90BDC" w:rsidRDefault="00F90BDC"/>
    <w:p w14:paraId="7B46D05C" w14:textId="77777777" w:rsidR="00F90BDC" w:rsidRDefault="00F90BDC">
      <w:r xmlns:w="http://schemas.openxmlformats.org/wordprocessingml/2006/main">
        <w:t xml:space="preserve">1. Kamardikan Putraning Gusti ingkang Maha Agung</w:t>
      </w:r>
    </w:p>
    <w:p w14:paraId="66B45D12" w14:textId="77777777" w:rsidR="00F90BDC" w:rsidRDefault="00F90BDC"/>
    <w:p w14:paraId="30635AED" w14:textId="77777777" w:rsidR="00F90BDC" w:rsidRDefault="00F90BDC">
      <w:r xmlns:w="http://schemas.openxmlformats.org/wordprocessingml/2006/main">
        <w:t xml:space="preserve">2. Diuculake saka Kandhang Korupsi</w:t>
      </w:r>
    </w:p>
    <w:p w14:paraId="6EA3F256" w14:textId="77777777" w:rsidR="00F90BDC" w:rsidRDefault="00F90BDC"/>
    <w:p w14:paraId="2294CEF2" w14:textId="77777777" w:rsidR="00F90BDC" w:rsidRDefault="00F90BDC">
      <w:r xmlns:w="http://schemas.openxmlformats.org/wordprocessingml/2006/main">
        <w:t xml:space="preserve">1. Galati 5:1 - Mulané, padha ngadega mantep ana ing kamardikan kang wis diluwari déning Kristus.</w:t>
      </w:r>
    </w:p>
    <w:p w14:paraId="41D3DD93" w14:textId="77777777" w:rsidR="00F90BDC" w:rsidRDefault="00F90BDC"/>
    <w:p w14:paraId="77E82B10" w14:textId="77777777" w:rsidR="00F90BDC" w:rsidRDefault="00F90BDC">
      <w:r xmlns:w="http://schemas.openxmlformats.org/wordprocessingml/2006/main">
        <w:t xml:space="preserve">2. 2 Korinta 3:17 - Saiki Gusti iku Roh, lan ing ngendi ana Rohe Gusti, ana kamardikan.</w:t>
      </w:r>
    </w:p>
    <w:p w14:paraId="20C8FCC6" w14:textId="77777777" w:rsidR="00F90BDC" w:rsidRDefault="00F90BDC"/>
    <w:p w14:paraId="59960A6D" w14:textId="77777777" w:rsidR="00F90BDC" w:rsidRDefault="00F90BDC">
      <w:r xmlns:w="http://schemas.openxmlformats.org/wordprocessingml/2006/main">
        <w:t xml:space="preserve">RUM 8:22 Awit kita padha sumurup, manawa sakehing tumitah padha sesambat lan nandhang lara bebarengan nganti saiki.</w:t>
      </w:r>
    </w:p>
    <w:p w14:paraId="6C1AD0E9" w14:textId="77777777" w:rsidR="00F90BDC" w:rsidRDefault="00F90BDC"/>
    <w:p w14:paraId="5BCD6843" w14:textId="77777777" w:rsidR="00F90BDC" w:rsidRDefault="00F90BDC">
      <w:r xmlns:w="http://schemas.openxmlformats.org/wordprocessingml/2006/main">
        <w:t xml:space="preserve">Titah wis nandhang sangsara lan lara wiwit wiwitan jaman.</w:t>
      </w:r>
    </w:p>
    <w:p w14:paraId="7225C8A6" w14:textId="77777777" w:rsidR="00F90BDC" w:rsidRDefault="00F90BDC"/>
    <w:p w14:paraId="2E8F813E" w14:textId="77777777" w:rsidR="00F90BDC" w:rsidRDefault="00F90BDC">
      <w:r xmlns:w="http://schemas.openxmlformats.org/wordprocessingml/2006/main">
        <w:t xml:space="preserve">1. "The Groaning of Creation: How Pain Shapes Our Perspective"</w:t>
      </w:r>
    </w:p>
    <w:p w14:paraId="525DE198" w14:textId="77777777" w:rsidR="00F90BDC" w:rsidRDefault="00F90BDC"/>
    <w:p w14:paraId="76A4554A" w14:textId="77777777" w:rsidR="00F90BDC" w:rsidRDefault="00F90BDC">
      <w:r xmlns:w="http://schemas.openxmlformats.org/wordprocessingml/2006/main">
        <w:t xml:space="preserve">2. "Pangarep-arep ing Kasangsaran: Kekuwatan Ketekunan"</w:t>
      </w:r>
    </w:p>
    <w:p w14:paraId="1968E641" w14:textId="77777777" w:rsidR="00F90BDC" w:rsidRDefault="00F90BDC"/>
    <w:p w14:paraId="68561484" w14:textId="77777777" w:rsidR="00F90BDC" w:rsidRDefault="00F90BDC">
      <w:r xmlns:w="http://schemas.openxmlformats.org/wordprocessingml/2006/main">
        <w:t xml:space="preserve">1. Yesaya 55:8: “Awit rancanganingSun iku dudu rancanganira, lan dalanira iku dudu dalaningSun, mangkono pangandikane Sang Yehuwah.”</w:t>
      </w:r>
    </w:p>
    <w:p w14:paraId="495E020A" w14:textId="77777777" w:rsidR="00F90BDC" w:rsidRDefault="00F90BDC"/>
    <w:p w14:paraId="36811DAA" w14:textId="77777777" w:rsidR="00F90BDC" w:rsidRDefault="00F90BDC">
      <w:r xmlns:w="http://schemas.openxmlformats.org/wordprocessingml/2006/main">
        <w:t xml:space="preserve">2. 2 Korinta 4:16-18 : “Mulané awaké déwé ora kentekan niat. Sanadyan dhiri lahiriah kita sirna, batin kita dianyari saben dina. Awit kasangsaran sadhela kang entheng iki nyawisake kamulyan kang langgeng, kang ora bisa dibandhingake, amarga kita ora mandeng marang samubarang kang katon, nanging marang samubarang kang ora katon. Amarga samubarang kang katon iku mung sakedap, nanging kang ora katon iku langgeng.”</w:t>
      </w:r>
    </w:p>
    <w:p w14:paraId="125BC90B" w14:textId="77777777" w:rsidR="00F90BDC" w:rsidRDefault="00F90BDC"/>
    <w:p w14:paraId="663C6D02" w14:textId="77777777" w:rsidR="00F90BDC" w:rsidRDefault="00F90BDC">
      <w:r xmlns:w="http://schemas.openxmlformats.org/wordprocessingml/2006/main">
        <w:t xml:space="preserve">RUM 8:23 Lan ora mung wong-wong iku, nanging kita uga, kang wis kawitan wohing Roh, malah kita uga sesambat ing awak kita dhewe, nunggu kanggo Adoption, yaiku, nebus badan kita.</w:t>
      </w:r>
    </w:p>
    <w:p w14:paraId="372EC08A" w14:textId="77777777" w:rsidR="00F90BDC" w:rsidRDefault="00F90BDC"/>
    <w:p w14:paraId="179D4DAB" w14:textId="77777777" w:rsidR="00F90BDC" w:rsidRDefault="00F90BDC">
      <w:r xmlns:w="http://schemas.openxmlformats.org/wordprocessingml/2006/main">
        <w:t xml:space="preserve">Wong-wong Kristen nggresah ing ngarep-arep nebus badan, yaiku bagean saka rencana adopsi Gusti Allah.</w:t>
      </w:r>
    </w:p>
    <w:p w14:paraId="08B9634E" w14:textId="77777777" w:rsidR="00F90BDC" w:rsidRDefault="00F90BDC"/>
    <w:p w14:paraId="4B235411" w14:textId="77777777" w:rsidR="00F90BDC" w:rsidRDefault="00F90BDC">
      <w:r xmlns:w="http://schemas.openxmlformats.org/wordprocessingml/2006/main">
        <w:t xml:space="preserve">1. Panjeriting Para Suci: Sinau Ngenteni Gusti</w:t>
      </w:r>
    </w:p>
    <w:p w14:paraId="255CFAE0" w14:textId="77777777" w:rsidR="00F90BDC" w:rsidRDefault="00F90BDC"/>
    <w:p w14:paraId="7B113006" w14:textId="77777777" w:rsidR="00F90BDC" w:rsidRDefault="00F90BDC">
      <w:r xmlns:w="http://schemas.openxmlformats.org/wordprocessingml/2006/main">
        <w:t xml:space="preserve">2. Tebusan Badan Kita: Pangarep-arep lan Jaminan Urip Langgeng</w:t>
      </w:r>
    </w:p>
    <w:p w14:paraId="5D6C4F6A" w14:textId="77777777" w:rsidR="00F90BDC" w:rsidRDefault="00F90BDC"/>
    <w:p w14:paraId="1F2F6B74" w14:textId="77777777" w:rsidR="00F90BDC" w:rsidRDefault="00F90BDC">
      <w:r xmlns:w="http://schemas.openxmlformats.org/wordprocessingml/2006/main">
        <w:t xml:space="preserve">1. Rum 8:18-25</w:t>
      </w:r>
    </w:p>
    <w:p w14:paraId="793A01BA" w14:textId="77777777" w:rsidR="00F90BDC" w:rsidRDefault="00F90BDC"/>
    <w:p w14:paraId="41612C70" w14:textId="77777777" w:rsidR="00F90BDC" w:rsidRDefault="00F90BDC">
      <w:r xmlns:w="http://schemas.openxmlformats.org/wordprocessingml/2006/main">
        <w:t xml:space="preserve">2. Yesaya 40:31</w:t>
      </w:r>
    </w:p>
    <w:p w14:paraId="47F2A5DF" w14:textId="77777777" w:rsidR="00F90BDC" w:rsidRDefault="00F90BDC"/>
    <w:p w14:paraId="42D2260B" w14:textId="77777777" w:rsidR="00F90BDC" w:rsidRDefault="00F90BDC">
      <w:r xmlns:w="http://schemas.openxmlformats.org/wordprocessingml/2006/main">
        <w:t xml:space="preserve">RUM 8:24 Awit kita padha kapitulungan rahayu marga saka pangarep-arep, nanging pangarep-arep kang katon iku dudu pangarep-arep, awit apa kang dideleng, yagene wong isih ngarep-arep?</w:t>
      </w:r>
    </w:p>
    <w:p w14:paraId="130A3928" w14:textId="77777777" w:rsidR="00F90BDC" w:rsidRDefault="00F90BDC"/>
    <w:p w14:paraId="0A3F801D" w14:textId="77777777" w:rsidR="00F90BDC" w:rsidRDefault="00F90BDC">
      <w:r xmlns:w="http://schemas.openxmlformats.org/wordprocessingml/2006/main">
        <w:t xml:space="preserve">Kita disimpen dening pangarep-arep, kang ora katon, dadi apa kita isih ngarep-arep kanggo apa kita ora bisa ndeleng?</w:t>
      </w:r>
    </w:p>
    <w:p w14:paraId="41227E13" w14:textId="77777777" w:rsidR="00F90BDC" w:rsidRDefault="00F90BDC"/>
    <w:p w14:paraId="634B78D1" w14:textId="77777777" w:rsidR="00F90BDC" w:rsidRDefault="00F90BDC">
      <w:r xmlns:w="http://schemas.openxmlformats.org/wordprocessingml/2006/main">
        <w:t xml:space="preserve">1. Daya Pangarep-arep: Apa Tegese Percaya marang Kang Ghaib</w:t>
      </w:r>
    </w:p>
    <w:p w14:paraId="6166C290" w14:textId="77777777" w:rsidR="00F90BDC" w:rsidRDefault="00F90BDC"/>
    <w:p w14:paraId="3E4309F2" w14:textId="77777777" w:rsidR="00F90BDC" w:rsidRDefault="00F90BDC">
      <w:r xmlns:w="http://schemas.openxmlformats.org/wordprocessingml/2006/main">
        <w:t xml:space="preserve">2. Carane Teguh ing Iman Sanadyan Kita Ora Weruh Hasile</w:t>
      </w:r>
    </w:p>
    <w:p w14:paraId="2CE15784" w14:textId="77777777" w:rsidR="00F90BDC" w:rsidRDefault="00F90BDC"/>
    <w:p w14:paraId="5BE72B2F" w14:textId="77777777" w:rsidR="00F90BDC" w:rsidRDefault="00F90BDC">
      <w:r xmlns:w="http://schemas.openxmlformats.org/wordprocessingml/2006/main">
        <w:t xml:space="preserve">1. Ibrani 11: 1 - "Saiki iman iku dhasar saka samubarang sing diarep-arep, minangka bukti saka samubarang sing ora katon."</w:t>
      </w:r>
    </w:p>
    <w:p w14:paraId="4E7087CF" w14:textId="77777777" w:rsidR="00F90BDC" w:rsidRDefault="00F90BDC"/>
    <w:p w14:paraId="4E16F2F4" w14:textId="77777777" w:rsidR="00F90BDC" w:rsidRDefault="00F90BDC">
      <w:r xmlns:w="http://schemas.openxmlformats.org/wordprocessingml/2006/main">
        <w:t xml:space="preserve">2. Yeremia 29:11 - “Amarga Ingsun nguningani rancanganingSun tumrap sira, mangkono pangandikane Sang Yehuwah, yaiku rancangan kang bakal ndadekake makmur lan ora gawe cilaka, rancangan kang bakal maringi pangarep-arep lan masa depan marang sira.</w:t>
      </w:r>
    </w:p>
    <w:p w14:paraId="617363EA" w14:textId="77777777" w:rsidR="00F90BDC" w:rsidRDefault="00F90BDC"/>
    <w:p w14:paraId="22CCE9B7" w14:textId="77777777" w:rsidR="00F90BDC" w:rsidRDefault="00F90BDC">
      <w:r xmlns:w="http://schemas.openxmlformats.org/wordprocessingml/2006/main">
        <w:t xml:space="preserve">Rum 8:25 Nanging yen kita ngarep-arep apa sing ora kita deleng, kita ngarep-arep kanthi sabar.</w:t>
      </w:r>
    </w:p>
    <w:p w14:paraId="2A2EE5ED" w14:textId="77777777" w:rsidR="00F90BDC" w:rsidRDefault="00F90BDC"/>
    <w:p w14:paraId="643783C5" w14:textId="77777777" w:rsidR="00F90BDC" w:rsidRDefault="00F90BDC">
      <w:r xmlns:w="http://schemas.openxmlformats.org/wordprocessingml/2006/main">
        <w:t xml:space="preserve">Kita dijaluk sabar lan ngarep-arep apa sing ora katon.</w:t>
      </w:r>
    </w:p>
    <w:p w14:paraId="40C71221" w14:textId="77777777" w:rsidR="00F90BDC" w:rsidRDefault="00F90BDC"/>
    <w:p w14:paraId="300F559B" w14:textId="77777777" w:rsidR="00F90BDC" w:rsidRDefault="00F90BDC">
      <w:r xmlns:w="http://schemas.openxmlformats.org/wordprocessingml/2006/main">
        <w:t xml:space="preserve">1. Sabar iku Kautaman: Ngenteni kanthi Pangarep-arep</w:t>
      </w:r>
    </w:p>
    <w:p w14:paraId="5753D813" w14:textId="77777777" w:rsidR="00F90BDC" w:rsidRDefault="00F90BDC"/>
    <w:p w14:paraId="469536A8" w14:textId="77777777" w:rsidR="00F90BDC" w:rsidRDefault="00F90BDC">
      <w:r xmlns:w="http://schemas.openxmlformats.org/wordprocessingml/2006/main">
        <w:t xml:space="preserve">2. Ngarep-arep sing ora katon: Iman lan Pangarep-arep</w:t>
      </w:r>
    </w:p>
    <w:p w14:paraId="655E9821" w14:textId="77777777" w:rsidR="00F90BDC" w:rsidRDefault="00F90BDC"/>
    <w:p w14:paraId="78FF26AA" w14:textId="77777777" w:rsidR="00F90BDC" w:rsidRDefault="00F90BDC">
      <w:r xmlns:w="http://schemas.openxmlformats.org/wordprocessingml/2006/main">
        <w:t xml:space="preserve">1. Ibrani 11:1 - Saiki iman iku dhasar saka samubarang kang diarep-arep, bukti saka samubarang kang ora katon.</w:t>
      </w:r>
    </w:p>
    <w:p w14:paraId="6F7B518C" w14:textId="77777777" w:rsidR="00F90BDC" w:rsidRDefault="00F90BDC"/>
    <w:p w14:paraId="68F4698F" w14:textId="77777777" w:rsidR="00F90BDC" w:rsidRDefault="00F90BDC">
      <w:r xmlns:w="http://schemas.openxmlformats.org/wordprocessingml/2006/main">
        <w:t xml:space="preserve">2. Yakobus 5:7-8 - Mulané para kekasih, padha sabara nganti tumeka ing rawuhé Gusti. Petani ngenteni panen sing larang regane saka bumi, kanthi sabar nganti entuk udan awal lan pungkasan.</w:t>
      </w:r>
    </w:p>
    <w:p w14:paraId="03827CFA" w14:textId="77777777" w:rsidR="00F90BDC" w:rsidRDefault="00F90BDC"/>
    <w:p w14:paraId="4001371F" w14:textId="77777777" w:rsidR="00F90BDC" w:rsidRDefault="00F90BDC">
      <w:r xmlns:w="http://schemas.openxmlformats.org/wordprocessingml/2006/main">
        <w:t xml:space="preserve">Rum 8:26 Mangkono uga Sang Roh uga nulungi karingkihan kita, amarga kita ora ngerti apa sing kudu kita ndongakake </w:t>
      </w:r>
      <w:r xmlns:w="http://schemas.openxmlformats.org/wordprocessingml/2006/main">
        <w:lastRenderedPageBreak xmlns:w="http://schemas.openxmlformats.org/wordprocessingml/2006/main"/>
      </w:r>
      <w:r xmlns:w="http://schemas.openxmlformats.org/wordprocessingml/2006/main">
        <w:t xml:space="preserve">, nanging Roh dhewe ndedonga kanggo kita kanthi groaning sing ora bisa diucapake.</w:t>
      </w:r>
    </w:p>
    <w:p w14:paraId="09AC71DD" w14:textId="77777777" w:rsidR="00F90BDC" w:rsidRDefault="00F90BDC"/>
    <w:p w14:paraId="3798D758" w14:textId="77777777" w:rsidR="00F90BDC" w:rsidRDefault="00F90BDC">
      <w:r xmlns:w="http://schemas.openxmlformats.org/wordprocessingml/2006/main">
        <w:t xml:space="preserve">Roh ndedonga kanggo kita nalika kita ora ngerti apa sing kudu didongakake.</w:t>
      </w:r>
    </w:p>
    <w:p w14:paraId="7D8A1D50" w14:textId="77777777" w:rsidR="00F90BDC" w:rsidRDefault="00F90BDC"/>
    <w:p w14:paraId="369377CE" w14:textId="77777777" w:rsidR="00F90BDC" w:rsidRDefault="00F90BDC">
      <w:r xmlns:w="http://schemas.openxmlformats.org/wordprocessingml/2006/main">
        <w:t xml:space="preserve">1. Roh Nuwun: Kepiye Katresnan Gusti Ndhukung Kita ing Pandonga</w:t>
      </w:r>
    </w:p>
    <w:p w14:paraId="5267E97C" w14:textId="77777777" w:rsidR="00F90BDC" w:rsidRDefault="00F90BDC"/>
    <w:p w14:paraId="7775171B" w14:textId="77777777" w:rsidR="00F90BDC" w:rsidRDefault="00F90BDC">
      <w:r xmlns:w="http://schemas.openxmlformats.org/wordprocessingml/2006/main">
        <w:t xml:space="preserve">2. Kanugrahaning Roh Suci sing ora bisa dikira</w:t>
      </w:r>
    </w:p>
    <w:p w14:paraId="62045793" w14:textId="77777777" w:rsidR="00F90BDC" w:rsidRDefault="00F90BDC"/>
    <w:p w14:paraId="5BA08A7A" w14:textId="77777777" w:rsidR="00F90BDC" w:rsidRDefault="00F90BDC">
      <w:r xmlns:w="http://schemas.openxmlformats.org/wordprocessingml/2006/main">
        <w:t xml:space="preserve">1. 1 Yokanan 3:20 , "Amarga manawa ati kita ngukum kita, Gusti Allah ngungkuli ati kita, lan pirsa samubarang kabeh."</w:t>
      </w:r>
    </w:p>
    <w:p w14:paraId="38ED4FA0" w14:textId="77777777" w:rsidR="00F90BDC" w:rsidRDefault="00F90BDC"/>
    <w:p w14:paraId="031476C9" w14:textId="77777777" w:rsidR="00F90BDC" w:rsidRDefault="00F90BDC">
      <w:r xmlns:w="http://schemas.openxmlformats.org/wordprocessingml/2006/main">
        <w:t xml:space="preserve">2. Jabur 139:23-24, “Dhuh Allah, Paduka mugi karsaa nguningani manah kawula, Paduka mugi karsaa mbudidaya kawula, saha wanuhna manawi kawula, punapa kawula wonten margi ingkang duraka, saha tuntunana kawula ing margi ingkang langgeng.”</w:t>
      </w:r>
    </w:p>
    <w:p w14:paraId="431D9F56" w14:textId="77777777" w:rsidR="00F90BDC" w:rsidRDefault="00F90BDC"/>
    <w:p w14:paraId="6276876D" w14:textId="77777777" w:rsidR="00F90BDC" w:rsidRDefault="00F90BDC">
      <w:r xmlns:w="http://schemas.openxmlformats.org/wordprocessingml/2006/main">
        <w:t xml:space="preserve">RUM 8:27 Lan sapa kang niti-priksa atiné, ngerti apa sing dadi pikirané Roh, amarga Panjenengané ndedonga kanggo para suci miturut karsané Allah.</w:t>
      </w:r>
    </w:p>
    <w:p w14:paraId="783641A0" w14:textId="77777777" w:rsidR="00F90BDC" w:rsidRDefault="00F90BDC"/>
    <w:p w14:paraId="54809FF1" w14:textId="77777777" w:rsidR="00F90BDC" w:rsidRDefault="00F90BDC">
      <w:r xmlns:w="http://schemas.openxmlformats.org/wordprocessingml/2006/main">
        <w:t xml:space="preserve">Gusti Allah ngerti ati kita lan intercedes kanggo kita miturut kersane.</w:t>
      </w:r>
    </w:p>
    <w:p w14:paraId="6584D476" w14:textId="77777777" w:rsidR="00F90BDC" w:rsidRDefault="00F90BDC"/>
    <w:p w14:paraId="33D7B2FF" w14:textId="77777777" w:rsidR="00F90BDC" w:rsidRDefault="00F90BDC">
      <w:r xmlns:w="http://schemas.openxmlformats.org/wordprocessingml/2006/main">
        <w:t xml:space="preserve">1. Sih Katresnan Ingkang Maha Kuwaos: Mangertosi Atine Sang Rama</w:t>
      </w:r>
    </w:p>
    <w:p w14:paraId="74FAAB56" w14:textId="77777777" w:rsidR="00F90BDC" w:rsidRDefault="00F90BDC"/>
    <w:p w14:paraId="4F8C061E" w14:textId="77777777" w:rsidR="00F90BDC" w:rsidRDefault="00F90BDC">
      <w:r xmlns:w="http://schemas.openxmlformats.org/wordprocessingml/2006/main">
        <w:t xml:space="preserve">2. Kekuwatan Syafaat: Ngerti Kersane Gusti kanggo Urip Kita</w:t>
      </w:r>
    </w:p>
    <w:p w14:paraId="49D37AC0" w14:textId="77777777" w:rsidR="00F90BDC" w:rsidRDefault="00F90BDC"/>
    <w:p w14:paraId="5118E706" w14:textId="77777777" w:rsidR="00F90BDC" w:rsidRDefault="00F90BDC">
      <w:r xmlns:w="http://schemas.openxmlformats.org/wordprocessingml/2006/main">
        <w:t xml:space="preserve">1. Jabur 139:23-24 JAV - Dhuh Allah, Paduka mugi karsaa nelusuri kawula, saha wanuh dhateng manah kawula! Coba aku lan ngerti pikiranku! Lan delengen apa ana dalan sing abot, lan tuntuna ing dalan sing langgeng!</w:t>
      </w:r>
    </w:p>
    <w:p w14:paraId="4363B1C3" w14:textId="77777777" w:rsidR="00F90BDC" w:rsidRDefault="00F90BDC"/>
    <w:p w14:paraId="62A764D9" w14:textId="77777777" w:rsidR="00F90BDC" w:rsidRDefault="00F90BDC">
      <w:r xmlns:w="http://schemas.openxmlformats.org/wordprocessingml/2006/main">
        <w:t xml:space="preserve">2. Ibrani 4:12-13 JAV - Sabab pangandikane Gusti Allah iku urip lan sregep, luwih landhep ngungkuli pedhang kang landhepe loro, </w:t>
      </w:r>
      <w:r xmlns:w="http://schemas.openxmlformats.org/wordprocessingml/2006/main">
        <w:lastRenderedPageBreak xmlns:w="http://schemas.openxmlformats.org/wordprocessingml/2006/main"/>
      </w:r>
      <w:r xmlns:w="http://schemas.openxmlformats.org/wordprocessingml/2006/main">
        <w:t xml:space="preserve">tembus nganti misahake jiwa lan roh, sendi lan sumsum, lan bisa ngerteni pikiran lan karsane. ati. Lan ora ana makhluk sing ndhelik saka ngarsane, nanging kabeh padha wuda lan katon ing mripate, sing kudu kita tanggung jawab.</w:t>
      </w:r>
    </w:p>
    <w:p w14:paraId="4AD4BEF5" w14:textId="77777777" w:rsidR="00F90BDC" w:rsidRDefault="00F90BDC"/>
    <w:p w14:paraId="5EAEACF2" w14:textId="77777777" w:rsidR="00F90BDC" w:rsidRDefault="00F90BDC">
      <w:r xmlns:w="http://schemas.openxmlformats.org/wordprocessingml/2006/main">
        <w:t xml:space="preserve">RUM 8:28 Lan kita padha sumurup, manawa samubarang kabeh tumindak bebarengan kanggo kabecikan tumrap wong kang padha tresna marang Gusti Allah, yaiku wong kang katimbalan miturut karsane.</w:t>
      </w:r>
    </w:p>
    <w:p w14:paraId="6E2DA7FD" w14:textId="77777777" w:rsidR="00F90BDC" w:rsidRDefault="00F90BDC"/>
    <w:p w14:paraId="68927A36" w14:textId="77777777" w:rsidR="00F90BDC" w:rsidRDefault="00F90BDC">
      <w:r xmlns:w="http://schemas.openxmlformats.org/wordprocessingml/2006/main">
        <w:t xml:space="preserve">Gusti Allah nindakaké samubarang kabèh kanggo kabecikané wong-wong sing padha tresna marang Panjenengané lan katimbalan miturut karsané.</w:t>
      </w:r>
    </w:p>
    <w:p w14:paraId="566759A2" w14:textId="77777777" w:rsidR="00F90BDC" w:rsidRDefault="00F90BDC"/>
    <w:p w14:paraId="55E68AE5" w14:textId="77777777" w:rsidR="00F90BDC" w:rsidRDefault="00F90BDC">
      <w:r xmlns:w="http://schemas.openxmlformats.org/wordprocessingml/2006/main">
        <w:t xml:space="preserve">1. Sinau Percoyo marang Gusti ing Jaman Susah</w:t>
      </w:r>
    </w:p>
    <w:p w14:paraId="086B5461" w14:textId="77777777" w:rsidR="00F90BDC" w:rsidRDefault="00F90BDC"/>
    <w:p w14:paraId="1890B0E8" w14:textId="77777777" w:rsidR="00F90BDC" w:rsidRDefault="00F90BDC">
      <w:r xmlns:w="http://schemas.openxmlformats.org/wordprocessingml/2006/main">
        <w:t xml:space="preserve">2. Tujuan lan Karya Gusti ing Urip Kita</w:t>
      </w:r>
    </w:p>
    <w:p w14:paraId="01DF7972" w14:textId="77777777" w:rsidR="00F90BDC" w:rsidRDefault="00F90BDC"/>
    <w:p w14:paraId="7542B0A0" w14:textId="77777777" w:rsidR="00F90BDC" w:rsidRDefault="00F90BDC">
      <w:r xmlns:w="http://schemas.openxmlformats.org/wordprocessingml/2006/main">
        <w:t xml:space="preserve">1. Yeremia 29:11 - “Amarga Ingsun nguningani rancanganingSun tumrap sira, mangkono pangandikane Sang Yehuwah, yaiku rancangan kang bakal ndadekake makmur lan ora gawe cilaka, rancangan kang bakal maringi pangarep-arep lan masa depan marang sira.</w:t>
      </w:r>
    </w:p>
    <w:p w14:paraId="1A7EDC65" w14:textId="77777777" w:rsidR="00F90BDC" w:rsidRDefault="00F90BDC"/>
    <w:p w14:paraId="0FD9D940" w14:textId="77777777" w:rsidR="00F90BDC" w:rsidRDefault="00F90BDC">
      <w:r xmlns:w="http://schemas.openxmlformats.org/wordprocessingml/2006/main">
        <w:t xml:space="preserve">2. Filipi 4:13 - Aku bisa nindakake samubarang kabeh lumantar Panjenengane kang paring kakuwatan marang aku.</w:t>
      </w:r>
    </w:p>
    <w:p w14:paraId="33701576" w14:textId="77777777" w:rsidR="00F90BDC" w:rsidRDefault="00F90BDC"/>
    <w:p w14:paraId="6DF425F5" w14:textId="77777777" w:rsidR="00F90BDC" w:rsidRDefault="00F90BDC">
      <w:r xmlns:w="http://schemas.openxmlformats.org/wordprocessingml/2006/main">
        <w:t xml:space="preserve">RUM 8:29 Awit wong-wong sing wis dikawruhi saka wiwitan, uga wis ditemtokké saka sakbanjuré supaya manut gambaré Anaké, supaya dadi pembarep ing antarané sedulur okèh.</w:t>
      </w:r>
    </w:p>
    <w:p w14:paraId="4A611CE4" w14:textId="77777777" w:rsidR="00F90BDC" w:rsidRDefault="00F90BDC"/>
    <w:p w14:paraId="0A9E3E75" w14:textId="77777777" w:rsidR="00F90BDC" w:rsidRDefault="00F90BDC">
      <w:r xmlns:w="http://schemas.openxmlformats.org/wordprocessingml/2006/main">
        <w:t xml:space="preserve">Gusti Allah wis netepake wong-wong sing wis dingerteni sadurunge dadi kaya Putrane, yaiku Yesus Kristus, supaya dadi anak pembarep saka akeh sedulur.</w:t>
      </w:r>
    </w:p>
    <w:p w14:paraId="73CEC9FE" w14:textId="77777777" w:rsidR="00F90BDC" w:rsidRDefault="00F90BDC"/>
    <w:p w14:paraId="5F281E04" w14:textId="77777777" w:rsidR="00F90BDC" w:rsidRDefault="00F90BDC">
      <w:r xmlns:w="http://schemas.openxmlformats.org/wordprocessingml/2006/main">
        <w:t xml:space="preserve">1. Katresnané Gusti Allah: Ditemtokaké kanggo madhani Gusti Yésus</w:t>
      </w:r>
    </w:p>
    <w:p w14:paraId="21146C53" w14:textId="77777777" w:rsidR="00F90BDC" w:rsidRDefault="00F90BDC"/>
    <w:p w14:paraId="278C8312" w14:textId="77777777" w:rsidR="00F90BDC" w:rsidRDefault="00F90BDC">
      <w:r xmlns:w="http://schemas.openxmlformats.org/wordprocessingml/2006/main">
        <w:t xml:space="preserve">2. Predestinasi: Dalan Kita Dadi Kaya Kristus</w:t>
      </w:r>
    </w:p>
    <w:p w14:paraId="548D17FD" w14:textId="77777777" w:rsidR="00F90BDC" w:rsidRDefault="00F90BDC"/>
    <w:p w14:paraId="43DE2591" w14:textId="77777777" w:rsidR="00F90BDC" w:rsidRDefault="00F90BDC">
      <w:r xmlns:w="http://schemas.openxmlformats.org/wordprocessingml/2006/main">
        <w:t xml:space="preserve">1. 1 Yokanan 3:1 - Delengen apa katresnan sing diparingake dening Sang Rama marang kita, supaya kita kasebut para putrane Gusti Allah; lan supaya kita.</w:t>
      </w:r>
    </w:p>
    <w:p w14:paraId="3C5411A7" w14:textId="77777777" w:rsidR="00F90BDC" w:rsidRDefault="00F90BDC"/>
    <w:p w14:paraId="003615AE" w14:textId="77777777" w:rsidR="00F90BDC" w:rsidRDefault="00F90BDC">
      <w:r xmlns:w="http://schemas.openxmlformats.org/wordprocessingml/2006/main">
        <w:t xml:space="preserve">2. Efesus 1:4-5 - Kayadéné Panjenengané wis milih kita ana ing Panjenengané, sadurungé jagad digawé, supaya kita padha suci lan tanpa cacad ana ing ngarsané. Srana katresnan Panjenengane wus netepake kita sakawit supaya kita diangkat dadi putra marga saka Gusti Yesus Kristus, miturut karsane.</w:t>
      </w:r>
    </w:p>
    <w:p w14:paraId="35EA57CE" w14:textId="77777777" w:rsidR="00F90BDC" w:rsidRDefault="00F90BDC"/>
    <w:p w14:paraId="7A373806" w14:textId="77777777" w:rsidR="00F90BDC" w:rsidRDefault="00F90BDC">
      <w:r xmlns:w="http://schemas.openxmlformats.org/wordprocessingml/2006/main">
        <w:t xml:space="preserve">RUM 8:30 Lan sapa kang wus katemtokake saka sadurunge, iya padha katimbalan, lan kang katimbalan, iya padha kabenerake; lan sapa kang kabenerake, iya padha kaluhurake.</w:t>
      </w:r>
    </w:p>
    <w:p w14:paraId="336D43A1" w14:textId="77777777" w:rsidR="00F90BDC" w:rsidRDefault="00F90BDC"/>
    <w:p w14:paraId="01C83E4D" w14:textId="77777777" w:rsidR="00F90BDC" w:rsidRDefault="00F90BDC">
      <w:r xmlns:w="http://schemas.openxmlformats.org/wordprocessingml/2006/main">
        <w:t xml:space="preserve">Gusti Allah wis nemtokake, nimbali, mbenerake, lan ngluhurake wong-wong sing wis dipilih.</w:t>
      </w:r>
    </w:p>
    <w:p w14:paraId="7A0AB608" w14:textId="77777777" w:rsidR="00F90BDC" w:rsidRDefault="00F90BDC"/>
    <w:p w14:paraId="07F65B9B" w14:textId="77777777" w:rsidR="00F90BDC" w:rsidRDefault="00F90BDC">
      <w:r xmlns:w="http://schemas.openxmlformats.org/wordprocessingml/2006/main">
        <w:t xml:space="preserve">1. Kaluhuraning Gusti Allah</w:t>
      </w:r>
    </w:p>
    <w:p w14:paraId="1124F5BF" w14:textId="77777777" w:rsidR="00F90BDC" w:rsidRDefault="00F90BDC"/>
    <w:p w14:paraId="51F448D9" w14:textId="77777777" w:rsidR="00F90BDC" w:rsidRDefault="00F90BDC">
      <w:r xmlns:w="http://schemas.openxmlformats.org/wordprocessingml/2006/main">
        <w:t xml:space="preserve">2. Predestinasi: Anugrah Katresnan Gusti</w:t>
      </w:r>
    </w:p>
    <w:p w14:paraId="239B89F8" w14:textId="77777777" w:rsidR="00F90BDC" w:rsidRDefault="00F90BDC"/>
    <w:p w14:paraId="2108C078" w14:textId="77777777" w:rsidR="00F90BDC" w:rsidRDefault="00F90BDC">
      <w:r xmlns:w="http://schemas.openxmlformats.org/wordprocessingml/2006/main">
        <w:t xml:space="preserve">1. Efesus 1:4-5 - “Kaya kayadéné Panjenengané wis milih kita ana ing Panjenengané, sadurungé jagad digawé, supaya kita padha suci lan tanpa cacad ana ing ngarsané, ing sajroning katresnan. , manut karsane kang becik”</w:t>
      </w:r>
    </w:p>
    <w:p w14:paraId="67CC791C" w14:textId="77777777" w:rsidR="00F90BDC" w:rsidRDefault="00F90BDC"/>
    <w:p w14:paraId="2A4F05E2" w14:textId="77777777" w:rsidR="00F90BDC" w:rsidRDefault="00F90BDC">
      <w:r xmlns:w="http://schemas.openxmlformats.org/wordprocessingml/2006/main">
        <w:t xml:space="preserve">2. Yesaya 43:7 - “Saben wong kang sinebut asmaningSun, awit Ingsun wus nitahake kamulyaningSun, Ingsun wus awujud; ya, aku wis nggawe dheweke."</w:t>
      </w:r>
    </w:p>
    <w:p w14:paraId="34A1795B" w14:textId="77777777" w:rsidR="00F90BDC" w:rsidRDefault="00F90BDC"/>
    <w:p w14:paraId="31B97220" w14:textId="77777777" w:rsidR="00F90BDC" w:rsidRDefault="00F90BDC">
      <w:r xmlns:w="http://schemas.openxmlformats.org/wordprocessingml/2006/main">
        <w:t xml:space="preserve">RUM 8:31 Banjur apa sing bakal kita omong bab iki? Yen Gusti Allah ana ing kita, sapa sing bisa nglawan kita?</w:t>
      </w:r>
    </w:p>
    <w:p w14:paraId="325BF5D7" w14:textId="77777777" w:rsidR="00F90BDC" w:rsidRDefault="00F90BDC"/>
    <w:p w14:paraId="0CF30623" w14:textId="77777777" w:rsidR="00F90BDC" w:rsidRDefault="00F90BDC">
      <w:r xmlns:w="http://schemas.openxmlformats.org/wordprocessingml/2006/main">
        <w:t xml:space="preserve">Gusti Allah tansah ana ing sisih kita lan bakal nglindhungi kita saka oposisi apa wae.</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Gusti Allah tansah Nunggil karo Kita - Rum 8:31</w:t>
      </w:r>
    </w:p>
    <w:p w14:paraId="3F3617A7" w14:textId="77777777" w:rsidR="00F90BDC" w:rsidRDefault="00F90BDC"/>
    <w:p w14:paraId="1936482C" w14:textId="77777777" w:rsidR="00F90BDC" w:rsidRDefault="00F90BDC">
      <w:r xmlns:w="http://schemas.openxmlformats.org/wordprocessingml/2006/main">
        <w:t xml:space="preserve">2. Katresnané Gusti Allah sing Ora Ana - Rum 8:31</w:t>
      </w:r>
    </w:p>
    <w:p w14:paraId="527B860B" w14:textId="77777777" w:rsidR="00F90BDC" w:rsidRDefault="00F90BDC"/>
    <w:p w14:paraId="67D22777" w14:textId="77777777" w:rsidR="00F90BDC" w:rsidRDefault="00F90BDC">
      <w:r xmlns:w="http://schemas.openxmlformats.org/wordprocessingml/2006/main">
        <w:t xml:space="preserve">1. Jabur 118:6 - Pangéran mitulungi kawula; Aku ora wedi: apa sing bisa ditindakake manungsa marang aku?</w:t>
      </w:r>
    </w:p>
    <w:p w14:paraId="0440E769" w14:textId="77777777" w:rsidR="00F90BDC" w:rsidRDefault="00F90BDC"/>
    <w:p w14:paraId="48FA5F31" w14:textId="77777777" w:rsidR="00F90BDC" w:rsidRDefault="00F90BDC">
      <w:r xmlns:w="http://schemas.openxmlformats.org/wordprocessingml/2006/main">
        <w:t xml:space="preserve">2. Yesaya 41:10 - Aja wedi; awit Ingsun nunggil karo sira; awit Ingsun iki Allahira; ya, aku bakal nulungi kowé; Ya, aku bakal nyengkuyung sampeyan nganggo tangan tengen kabeneranku.</w:t>
      </w:r>
    </w:p>
    <w:p w14:paraId="4822AF8B" w14:textId="77777777" w:rsidR="00F90BDC" w:rsidRDefault="00F90BDC"/>
    <w:p w14:paraId="75B5520B" w14:textId="77777777" w:rsidR="00F90BDC" w:rsidRDefault="00F90BDC">
      <w:r xmlns:w="http://schemas.openxmlformats.org/wordprocessingml/2006/main">
        <w:t xml:space="preserve">RUM 8:32 Kang ora ngéman Kang Putra dhéwé, nanging masrahaké Panjenengané kanggo kita kabèh, kepriyé iya Panjenengané ora bakal masrahaké samubarang kabèh marang kita bebarengan karo Panjenengané?</w:t>
      </w:r>
    </w:p>
    <w:p w14:paraId="48195513" w14:textId="77777777" w:rsidR="00F90BDC" w:rsidRDefault="00F90BDC"/>
    <w:p w14:paraId="0EE19518" w14:textId="77777777" w:rsidR="00F90BDC" w:rsidRDefault="00F90BDC">
      <w:r xmlns:w="http://schemas.openxmlformats.org/wordprocessingml/2006/main">
        <w:t xml:space="preserve">Gusti Allah wis maringi kita hadiah utama kanthi ngutus Putrane, Yesus Kristus, lan bakal terus menehi kita kabeh kanthi gratis.</w:t>
      </w:r>
    </w:p>
    <w:p w14:paraId="7F216F5D" w14:textId="77777777" w:rsidR="00F90BDC" w:rsidRDefault="00F90BDC"/>
    <w:p w14:paraId="40BA4516" w14:textId="77777777" w:rsidR="00F90BDC" w:rsidRDefault="00F90BDC">
      <w:r xmlns:w="http://schemas.openxmlformats.org/wordprocessingml/2006/main">
        <w:t xml:space="preserve">1. Kanugrahané Gusti Yésus Kristus sing ora bisa dimangertèni</w:t>
      </w:r>
    </w:p>
    <w:p w14:paraId="44F93209" w14:textId="77777777" w:rsidR="00F90BDC" w:rsidRDefault="00F90BDC"/>
    <w:p w14:paraId="27016354" w14:textId="77777777" w:rsidR="00F90BDC" w:rsidRDefault="00F90BDC">
      <w:r xmlns:w="http://schemas.openxmlformats.org/wordprocessingml/2006/main">
        <w:t xml:space="preserve">2. Dhumateng Gusti ingkang Maha Asih</w:t>
      </w:r>
    </w:p>
    <w:p w14:paraId="7B4C621B" w14:textId="77777777" w:rsidR="00F90BDC" w:rsidRDefault="00F90BDC"/>
    <w:p w14:paraId="3C5CA8C9" w14:textId="77777777" w:rsidR="00F90BDC" w:rsidRDefault="00F90BDC">
      <w:r xmlns:w="http://schemas.openxmlformats.org/wordprocessingml/2006/main">
        <w:t xml:space="preserve">1. Yokanan 3:16 - Awit Gusti Allah anggoné ngasihi marang donya iku nganti masrahaké Kang Putra ontang-anting, supaya saben wong kang pracaya marang Panjenengané aja nganti nemu karusakan, nanging nduwèni urip langgeng.</w:t>
      </w:r>
    </w:p>
    <w:p w14:paraId="49C3EDFA" w14:textId="77777777" w:rsidR="00F90BDC" w:rsidRDefault="00F90BDC"/>
    <w:p w14:paraId="7C8D6A2E" w14:textId="77777777" w:rsidR="00F90BDC" w:rsidRDefault="00F90BDC">
      <w:r xmlns:w="http://schemas.openxmlformats.org/wordprocessingml/2006/main">
        <w:t xml:space="preserve">2. 2 Korinta 9:15 - Matur nuwun marang Gusti Allah kanggo peparingé sing ora bisa digambaraké!</w:t>
      </w:r>
    </w:p>
    <w:p w14:paraId="582F6929" w14:textId="77777777" w:rsidR="00F90BDC" w:rsidRDefault="00F90BDC"/>
    <w:p w14:paraId="2DE22CE0" w14:textId="77777777" w:rsidR="00F90BDC" w:rsidRDefault="00F90BDC">
      <w:r xmlns:w="http://schemas.openxmlformats.org/wordprocessingml/2006/main">
        <w:t xml:space="preserve">RUM 8:33 Sapa sing bakal nggugat para pepilihane Gusti Allah? Gusti Allah sing mbeneraké.</w:t>
      </w:r>
    </w:p>
    <w:p w14:paraId="58E06531" w14:textId="77777777" w:rsidR="00F90BDC" w:rsidRDefault="00F90BDC"/>
    <w:p w14:paraId="3396DE25" w14:textId="77777777" w:rsidR="00F90BDC" w:rsidRDefault="00F90BDC">
      <w:r xmlns:w="http://schemas.openxmlformats.org/wordprocessingml/2006/main">
        <w:t xml:space="preserve">Gusti Allah kuwi setya lan adil, lan ora bakal nuduh wong sing dipilih karo tumindak sing salah.</w:t>
      </w:r>
    </w:p>
    <w:p w14:paraId="3DD50703" w14:textId="77777777" w:rsidR="00F90BDC" w:rsidRDefault="00F90BDC"/>
    <w:p w14:paraId="307AC233" w14:textId="77777777" w:rsidR="00F90BDC" w:rsidRDefault="00F90BDC">
      <w:r xmlns:w="http://schemas.openxmlformats.org/wordprocessingml/2006/main">
        <w:t xml:space="preserve">1. Kasetyaning Gusti Kang Maha Kuwasa</w:t>
      </w:r>
    </w:p>
    <w:p w14:paraId="7078FCA2" w14:textId="77777777" w:rsidR="00F90BDC" w:rsidRDefault="00F90BDC"/>
    <w:p w14:paraId="6C80D872" w14:textId="77777777" w:rsidR="00F90BDC" w:rsidRDefault="00F90BDC">
      <w:r xmlns:w="http://schemas.openxmlformats.org/wordprocessingml/2006/main">
        <w:t xml:space="preserve">2. Kabeneran Gusti Allah</w:t>
      </w:r>
    </w:p>
    <w:p w14:paraId="25FC8886" w14:textId="77777777" w:rsidR="00F90BDC" w:rsidRDefault="00F90BDC"/>
    <w:p w14:paraId="640E40F0" w14:textId="77777777" w:rsidR="00F90BDC" w:rsidRDefault="00F90BDC">
      <w:r xmlns:w="http://schemas.openxmlformats.org/wordprocessingml/2006/main">
        <w:t xml:space="preserve">1. Rum 3:21-26 JAV - Nanging saiki, kabenerane Gusti Allah tanpa angger-anggering Toret wis kacethakake, kang kaseksenan dening Toret lan para nabi, yaiku kabenerane Gusti Allah, marga saka pracaya marang Gusti Yesus Kristus, marang kabeh wong lan marang kabeh wong kang pracaya. . Amarga ora ana bedane; awit kabèh wong wis gawé dosa lan ora bisa nampa kamulyané Gusti Allah.</w:t>
      </w:r>
    </w:p>
    <w:p w14:paraId="11DE233D" w14:textId="77777777" w:rsidR="00F90BDC" w:rsidRDefault="00F90BDC"/>
    <w:p w14:paraId="11FA8BCB" w14:textId="77777777" w:rsidR="00F90BDC" w:rsidRDefault="00F90BDC">
      <w:r xmlns:w="http://schemas.openxmlformats.org/wordprocessingml/2006/main">
        <w:t xml:space="preserve">2. Jabur 103:12 JAV - Satemene adohe wetan karo kulon,semono uga adohe anggone nyingkirake panerak kita saka kita.</w:t>
      </w:r>
    </w:p>
    <w:p w14:paraId="53D199CD" w14:textId="77777777" w:rsidR="00F90BDC" w:rsidRDefault="00F90BDC"/>
    <w:p w14:paraId="2B062A03" w14:textId="77777777" w:rsidR="00F90BDC" w:rsidRDefault="00F90BDC">
      <w:r xmlns:w="http://schemas.openxmlformats.org/wordprocessingml/2006/main">
        <w:t xml:space="preserve">RUM 8:34 Sapa ta sing ngukum? Kristus iku kang wus séda, malah wis wungu manèh, kang ana ing tengening Allah, kang uga ndedonga kanggo kita.</w:t>
      </w:r>
    </w:p>
    <w:p w14:paraId="26867515" w14:textId="77777777" w:rsidR="00F90BDC" w:rsidRDefault="00F90BDC"/>
    <w:p w14:paraId="0F465EC1" w14:textId="77777777" w:rsidR="00F90BDC" w:rsidRDefault="00F90BDC">
      <w:r xmlns:w="http://schemas.openxmlformats.org/wordprocessingml/2006/main">
        <w:t xml:space="preserve">Kristus seda kanggo kita lan wungu maneh, lan saiki intercedes kanggo kita ana ing sisih tengen Gusti Allah.</w:t>
      </w:r>
    </w:p>
    <w:p w14:paraId="19ADC777" w14:textId="77777777" w:rsidR="00F90BDC" w:rsidRDefault="00F90BDC"/>
    <w:p w14:paraId="3AC9E04B" w14:textId="77777777" w:rsidR="00F90BDC" w:rsidRDefault="00F90BDC">
      <w:r xmlns:w="http://schemas.openxmlformats.org/wordprocessingml/2006/main">
        <w:t xml:space="preserve">1. Katresnan lan Intercession Gusti Yesus Kristus</w:t>
      </w:r>
    </w:p>
    <w:p w14:paraId="6DAE82B2" w14:textId="77777777" w:rsidR="00F90BDC" w:rsidRDefault="00F90BDC"/>
    <w:p w14:paraId="5AD8E49E" w14:textId="77777777" w:rsidR="00F90BDC" w:rsidRDefault="00F90BDC">
      <w:r xmlns:w="http://schemas.openxmlformats.org/wordprocessingml/2006/main">
        <w:t xml:space="preserve">2. Kawilujengan lan Sih Sang Kristus</w:t>
      </w:r>
    </w:p>
    <w:p w14:paraId="4DC76846" w14:textId="77777777" w:rsidR="00F90BDC" w:rsidRDefault="00F90BDC"/>
    <w:p w14:paraId="75F82E54" w14:textId="77777777" w:rsidR="00F90BDC" w:rsidRDefault="00F90BDC">
      <w:r xmlns:w="http://schemas.openxmlformats.org/wordprocessingml/2006/main">
        <w:t xml:space="preserve">1. Yesaya 53:5-10 JAV - Nanging Panjenengane katusuk marga saka panerak kita, diremuk marga saka piala kita; paukuman sing ndadekke kita tentrem marang Panjenengane, lan marga saka tatu kita mari.</w:t>
      </w:r>
    </w:p>
    <w:p w14:paraId="4D1631BE" w14:textId="77777777" w:rsidR="00F90BDC" w:rsidRDefault="00F90BDC"/>
    <w:p w14:paraId="677F2F25" w14:textId="77777777" w:rsidR="00F90BDC" w:rsidRDefault="00F90BDC">
      <w:r xmlns:w="http://schemas.openxmlformats.org/wordprocessingml/2006/main">
        <w:t xml:space="preserve">2. 1 Yokanan 2:1-2 - Anak-anakku, iki kabèh daktulis marang kowé, supaya kowé aja padha gawé dosa. Lan manawa ana wong sing nglakoni dosa, kita duwe pamrayoga ana ing ngarsane Sang Rama, yaiku Yesus Kristus, sing mursid: Lan Panjenengane iku pangruwat kanggo dosa kita, lan ora mung kanggo dosa kita, nanging uga kanggo dosane jagad kabeh.</w:t>
      </w:r>
    </w:p>
    <w:p w14:paraId="15409894" w14:textId="77777777" w:rsidR="00F90BDC" w:rsidRDefault="00F90BDC"/>
    <w:p w14:paraId="6A2A1C16" w14:textId="77777777" w:rsidR="00F90BDC" w:rsidRDefault="00F90BDC">
      <w:r xmlns:w="http://schemas.openxmlformats.org/wordprocessingml/2006/main">
        <w:t xml:space="preserve">Rum 8:35 Sapa sing bakal misahake kita saka sihe Sang Kristus? Apa kasangsaran, apa kasusahan, utawa buron, utawa pailan, utawa kawirangan, utawa bebaya, utawa pedhang?</w:t>
      </w:r>
    </w:p>
    <w:p w14:paraId="6C846C47" w14:textId="77777777" w:rsidR="00F90BDC" w:rsidRDefault="00F90BDC"/>
    <w:p w14:paraId="2F3ADC66" w14:textId="77777777" w:rsidR="00F90BDC" w:rsidRDefault="00F90BDC">
      <w:r xmlns:w="http://schemas.openxmlformats.org/wordprocessingml/2006/main">
        <w:t xml:space="preserve">Paulus takon sapa sing bisa misahake kita saka katresnané Kristus, nyathet macem-macem kasusahan sing bisa kita tandhangi.</w:t>
      </w:r>
    </w:p>
    <w:p w14:paraId="00261198" w14:textId="77777777" w:rsidR="00F90BDC" w:rsidRDefault="00F90BDC"/>
    <w:p w14:paraId="4F7DB435" w14:textId="77777777" w:rsidR="00F90BDC" w:rsidRDefault="00F90BDC">
      <w:r xmlns:w="http://schemas.openxmlformats.org/wordprocessingml/2006/main">
        <w:t xml:space="preserve">1. "Tresnaning Sang Kristus sing ora bisa goyah"</w:t>
      </w:r>
    </w:p>
    <w:p w14:paraId="247733BE" w14:textId="77777777" w:rsidR="00F90BDC" w:rsidRDefault="00F90BDC"/>
    <w:p w14:paraId="0C08C3C3" w14:textId="77777777" w:rsidR="00F90BDC" w:rsidRDefault="00F90BDC">
      <w:r xmlns:w="http://schemas.openxmlformats.org/wordprocessingml/2006/main">
        <w:t xml:space="preserve">2. "Kekuwatan Iman Kita Sajrone Jaman Susah"</w:t>
      </w:r>
    </w:p>
    <w:p w14:paraId="474ACB1C" w14:textId="77777777" w:rsidR="00F90BDC" w:rsidRDefault="00F90BDC"/>
    <w:p w14:paraId="1B5EBEA6" w14:textId="77777777" w:rsidR="00F90BDC" w:rsidRDefault="00F90BDC">
      <w:r xmlns:w="http://schemas.openxmlformats.org/wordprocessingml/2006/main">
        <w:t xml:space="preserve">1. Ibrani 13:5 - "Padha aja nganti dhemen dhuwit, lan wareg karo apa sing wis ana, amarga Panjenengané wis ngandika: "Aku ora bakal ninggal kowé lan ora bakal ninggal kowé."</w:t>
      </w:r>
    </w:p>
    <w:p w14:paraId="1CC4B91A" w14:textId="77777777" w:rsidR="00F90BDC" w:rsidRDefault="00F90BDC"/>
    <w:p w14:paraId="41FDE945" w14:textId="77777777" w:rsidR="00F90BDC" w:rsidRDefault="00F90BDC">
      <w:r xmlns:w="http://schemas.openxmlformats.org/wordprocessingml/2006/main">
        <w:t xml:space="preserve">2. 2 Korinta 12:9 - Nanging Panjenengané ngandika marang aku: "Sih-rahmatku wis nyukupi kanggo sampeyan, amarga kekuwatanku dadi sampurna sajrone kaapesan."</w:t>
      </w:r>
    </w:p>
    <w:p w14:paraId="44EAD934" w14:textId="77777777" w:rsidR="00F90BDC" w:rsidRDefault="00F90BDC"/>
    <w:p w14:paraId="009B7144" w14:textId="77777777" w:rsidR="00F90BDC" w:rsidRDefault="00F90BDC">
      <w:r xmlns:w="http://schemas.openxmlformats.org/wordprocessingml/2006/main">
        <w:t xml:space="preserve">RUM 8:36 Kaya kang katulisan mengkéné, "Kawula sami dipatèni sadinten-dinten marga saka Panjenengané; awaké déwé iki dianggep kaya wedus sing arep disembelèh.</w:t>
      </w:r>
    </w:p>
    <w:p w14:paraId="6654FB38" w14:textId="77777777" w:rsidR="00F90BDC" w:rsidRDefault="00F90BDC"/>
    <w:p w14:paraId="6536720D" w14:textId="77777777" w:rsidR="00F90BDC" w:rsidRDefault="00F90BDC">
      <w:r xmlns:w="http://schemas.openxmlformats.org/wordprocessingml/2006/main">
        <w:t xml:space="preserve">Umaté Gusti Allah gelem nandhang sangsara marga saka Panjenengané.</w:t>
      </w:r>
    </w:p>
    <w:p w14:paraId="74C258CD" w14:textId="77777777" w:rsidR="00F90BDC" w:rsidRDefault="00F90BDC"/>
    <w:p w14:paraId="5ED5A8E2" w14:textId="77777777" w:rsidR="00F90BDC" w:rsidRDefault="00F90BDC">
      <w:r xmlns:w="http://schemas.openxmlformats.org/wordprocessingml/2006/main">
        <w:t xml:space="preserve">1: Kita kudu gelem nandhang sangsara kanggo Kristus lan manggul salib saben dina.</w:t>
      </w:r>
    </w:p>
    <w:p w14:paraId="45BCBC0B" w14:textId="77777777" w:rsidR="00F90BDC" w:rsidRDefault="00F90BDC"/>
    <w:p w14:paraId="7486D8F2" w14:textId="77777777" w:rsidR="00F90BDC" w:rsidRDefault="00F90BDC">
      <w:r xmlns:w="http://schemas.openxmlformats.org/wordprocessingml/2006/main">
        <w:t xml:space="preserve">2: Gusti Allah bakal nuntun kita liwat kasangsaran kita kanggo kamulyane.</w:t>
      </w:r>
    </w:p>
    <w:p w14:paraId="743DABC7" w14:textId="77777777" w:rsidR="00F90BDC" w:rsidRDefault="00F90BDC"/>
    <w:p w14:paraId="7CF3F8D6" w14:textId="77777777" w:rsidR="00F90BDC" w:rsidRDefault="00F90BDC">
      <w:r xmlns:w="http://schemas.openxmlformats.org/wordprocessingml/2006/main">
        <w:t xml:space="preserve">1: 1 Petrus 5:6-7 "Mulane padha andhap-asor ana ing astane Gusti Allah kang kuwasa, supaya ing wektu kang wus katemtokake Panjenengane bakal ngluhurake kowe, sarta masrahake sakehing sumelangmu marang Panjenengane, amarga Panjenengane kang nggatekake kowe."</w:t>
      </w:r>
    </w:p>
    <w:p w14:paraId="369E1A36" w14:textId="77777777" w:rsidR="00F90BDC" w:rsidRDefault="00F90BDC"/>
    <w:p w14:paraId="6A6055D1" w14:textId="77777777" w:rsidR="00F90BDC" w:rsidRDefault="00F90BDC">
      <w:r xmlns:w="http://schemas.openxmlformats.org/wordprocessingml/2006/main">
        <w:t xml:space="preserve">2: Yesaya 41:10 - “Aja wedi, awit Aku nunggil karo kowé; aja padha sumelang, awit Ingsun iki Allahira; Ingsun bakal nyantosakake sira, Ingsun bakal mitulungi sira, Ingsun bakal nyengkuyung sira kalawan asta tengeningSun kang adil.”</w:t>
      </w:r>
    </w:p>
    <w:p w14:paraId="0CC928B7" w14:textId="77777777" w:rsidR="00F90BDC" w:rsidRDefault="00F90BDC"/>
    <w:p w14:paraId="1C2BBCA4" w14:textId="77777777" w:rsidR="00F90BDC" w:rsidRDefault="00F90BDC">
      <w:r xmlns:w="http://schemas.openxmlformats.org/wordprocessingml/2006/main">
        <w:t xml:space="preserve">RUM 8:37 Ora, ing kabeh iku kita ngungkuli wong menang liwat Panjenengané kang nresnani kita.</w:t>
      </w:r>
    </w:p>
    <w:p w14:paraId="54F08FFB" w14:textId="77777777" w:rsidR="00F90BDC" w:rsidRDefault="00F90BDC"/>
    <w:p w14:paraId="2BD07710" w14:textId="77777777" w:rsidR="00F90BDC" w:rsidRDefault="00F90BDC">
      <w:r xmlns:w="http://schemas.openxmlformats.org/wordprocessingml/2006/main">
        <w:t xml:space="preserve">Ing Kristus, kita bisa ngatasi alangan utawa tantangan apa wae.</w:t>
      </w:r>
    </w:p>
    <w:p w14:paraId="77746359" w14:textId="77777777" w:rsidR="00F90BDC" w:rsidRDefault="00F90BDC"/>
    <w:p w14:paraId="4714328F" w14:textId="77777777" w:rsidR="00F90BDC" w:rsidRDefault="00F90BDC">
      <w:r xmlns:w="http://schemas.openxmlformats.org/wordprocessingml/2006/main">
        <w:t xml:space="preserve">1. Ngatasi Tantangan Lumantar Kristus</w:t>
      </w:r>
    </w:p>
    <w:p w14:paraId="6CE48112" w14:textId="77777777" w:rsidR="00F90BDC" w:rsidRDefault="00F90BDC"/>
    <w:p w14:paraId="153889AD" w14:textId="77777777" w:rsidR="00F90BDC" w:rsidRDefault="00F90BDC">
      <w:r xmlns:w="http://schemas.openxmlformats.org/wordprocessingml/2006/main">
        <w:t xml:space="preserve">2. Nelukake Wedi Lumantar Iman</w:t>
      </w:r>
    </w:p>
    <w:p w14:paraId="35066852" w14:textId="77777777" w:rsidR="00F90BDC" w:rsidRDefault="00F90BDC"/>
    <w:p w14:paraId="51DCEDA6" w14:textId="77777777" w:rsidR="00F90BDC" w:rsidRDefault="00F90BDC">
      <w:r xmlns:w="http://schemas.openxmlformats.org/wordprocessingml/2006/main">
        <w:t xml:space="preserve">1. 1 Yokanan 4:18; Katresnan sing sampurna ngilangake rasa wedi</w:t>
      </w:r>
    </w:p>
    <w:p w14:paraId="2395EDAC" w14:textId="77777777" w:rsidR="00F90BDC" w:rsidRDefault="00F90BDC"/>
    <w:p w14:paraId="49CB9655" w14:textId="77777777" w:rsidR="00F90BDC" w:rsidRDefault="00F90BDC">
      <w:r xmlns:w="http://schemas.openxmlformats.org/wordprocessingml/2006/main">
        <w:t xml:space="preserve">2. Yesaya 41:10; Aja wedi, awit Aku nunggil karo kowé; aja padha sumelang, awit Ingsun iki Allahira</w:t>
      </w:r>
    </w:p>
    <w:p w14:paraId="22531339" w14:textId="77777777" w:rsidR="00F90BDC" w:rsidRDefault="00F90BDC"/>
    <w:p w14:paraId="68152B1A" w14:textId="77777777" w:rsidR="00F90BDC" w:rsidRDefault="00F90BDC">
      <w:r xmlns:w="http://schemas.openxmlformats.org/wordprocessingml/2006/main">
        <w:t xml:space="preserve">Rum 8:38 Amarga aku yakin, manawa pati, urip, malaekat, pamrentah, panguwasa, saiki, lan sing bakal teka.</w:t>
      </w:r>
    </w:p>
    <w:p w14:paraId="0F236388" w14:textId="77777777" w:rsidR="00F90BDC" w:rsidRDefault="00F90BDC"/>
    <w:p w14:paraId="5BAE1F23" w14:textId="77777777" w:rsidR="00F90BDC" w:rsidRDefault="00F90BDC">
      <w:r xmlns:w="http://schemas.openxmlformats.org/wordprocessingml/2006/main">
        <w:t xml:space="preserve">Wacana kasebut nyatakake yen ora ana sing bisa misahake kita saka katresnane Gusti Allah.</w:t>
      </w:r>
    </w:p>
    <w:p w14:paraId="41ED6D89" w14:textId="77777777" w:rsidR="00F90BDC" w:rsidRDefault="00F90BDC"/>
    <w:p w14:paraId="4C900938" w14:textId="77777777" w:rsidR="00F90BDC" w:rsidRDefault="00F90BDC">
      <w:r xmlns:w="http://schemas.openxmlformats.org/wordprocessingml/2006/main">
        <w:t xml:space="preserve">1: Katresnan Gusti Allah sing Ora Ana - Ora preduli apa wae sing kita hadapi ing urip iki, kita mesthi bisa yakin katresnane Gusti Allah marang kita.</w:t>
      </w:r>
    </w:p>
    <w:p w14:paraId="4CBE8B20" w14:textId="77777777" w:rsidR="00F90BDC" w:rsidRDefault="00F90BDC"/>
    <w:p w14:paraId="44EC260A" w14:textId="77777777" w:rsidR="00F90BDC" w:rsidRDefault="00F90BDC">
      <w:r xmlns:w="http://schemas.openxmlformats.org/wordprocessingml/2006/main">
        <w:t xml:space="preserve">2: Watak Gusti Allah sing Ora Owah - Tresnane Gusti marang kita ora owah karo kahanan kita, tetep ajeg lan mesthi.</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Yeremia 31:3 JAV - Ing jaman biyen Sang Yehuwah wus ngatingal marang aku, pangandikane: “Ingsun tresna marang kowe kalawan katresnan kang langgeng; Mulané karo sih-kadarmané Aku wis narik kowé.</w:t>
      </w:r>
    </w:p>
    <w:p w14:paraId="129E7E30" w14:textId="77777777" w:rsidR="00F90BDC" w:rsidRDefault="00F90BDC"/>
    <w:p w14:paraId="655B9F99" w14:textId="77777777" w:rsidR="00F90BDC" w:rsidRDefault="00F90BDC">
      <w:r xmlns:w="http://schemas.openxmlformats.org/wordprocessingml/2006/main">
        <w:t xml:space="preserve">2: Yesaya 40:8-14 JAV - Suket padha alum, kembang dadi alum, nanging pangandikane Gusti Allah kita tetep ing salawas-lawase.</w:t>
      </w:r>
    </w:p>
    <w:p w14:paraId="07069836" w14:textId="77777777" w:rsidR="00F90BDC" w:rsidRDefault="00F90BDC"/>
    <w:p w14:paraId="230A0B1D" w14:textId="77777777" w:rsidR="00F90BDC" w:rsidRDefault="00F90BDC">
      <w:r xmlns:w="http://schemas.openxmlformats.org/wordprocessingml/2006/main">
        <w:t xml:space="preserve">RUM 8:39 Sanadyan dhuwur, ambane, lan titah liyane, ora bakal bisa misahake kita saka sihe Gusti Allah, kang ana ing Sang Kristus Yesus, Gusti kita.</w:t>
      </w:r>
    </w:p>
    <w:p w14:paraId="5359138D" w14:textId="77777777" w:rsidR="00F90BDC" w:rsidRDefault="00F90BDC"/>
    <w:p w14:paraId="1B4FF505" w14:textId="77777777" w:rsidR="00F90BDC" w:rsidRDefault="00F90BDC">
      <w:r xmlns:w="http://schemas.openxmlformats.org/wordprocessingml/2006/main">
        <w:t xml:space="preserve">Ora ana sing bisa misahake kita saka katresnané Gusti Allah, sing ana ing Gusti Yésus Kristus.</w:t>
      </w:r>
    </w:p>
    <w:p w14:paraId="657790C3" w14:textId="77777777" w:rsidR="00F90BDC" w:rsidRDefault="00F90BDC"/>
    <w:p w14:paraId="36F981C6" w14:textId="77777777" w:rsidR="00F90BDC" w:rsidRDefault="00F90BDC">
      <w:r xmlns:w="http://schemas.openxmlformats.org/wordprocessingml/2006/main">
        <w:t xml:space="preserve">1: Katresnan Gusti Allah sing Ora Ana</w:t>
      </w:r>
    </w:p>
    <w:p w14:paraId="1CF46937" w14:textId="77777777" w:rsidR="00F90BDC" w:rsidRDefault="00F90BDC"/>
    <w:p w14:paraId="6775261D" w14:textId="77777777" w:rsidR="00F90BDC" w:rsidRDefault="00F90BDC">
      <w:r xmlns:w="http://schemas.openxmlformats.org/wordprocessingml/2006/main">
        <w:t xml:space="preserve">2: Ngatasi Pepisahan Dosa</w:t>
      </w:r>
    </w:p>
    <w:p w14:paraId="14441D26" w14:textId="77777777" w:rsidR="00F90BDC" w:rsidRDefault="00F90BDC"/>
    <w:p w14:paraId="141F02E4" w14:textId="77777777" w:rsidR="00F90BDC" w:rsidRDefault="00F90BDC">
      <w:r xmlns:w="http://schemas.openxmlformats.org/wordprocessingml/2006/main">
        <w:t xml:space="preserve">1: Yeremia 31:3 JAV - Ing jaman biyen Sang Yehuwah ngatingal marang kita, pangandikane: “Ingsun tresna marang sira kalawan katresnan kang langgeng; Aku wis narik sampeyan kanthi kabecikan sing ora bakal ilang.</w:t>
      </w:r>
    </w:p>
    <w:p w14:paraId="04BE8E44" w14:textId="77777777" w:rsidR="00F90BDC" w:rsidRDefault="00F90BDC"/>
    <w:p w14:paraId="1D648B57" w14:textId="77777777" w:rsidR="00F90BDC" w:rsidRDefault="00F90BDC">
      <w:r xmlns:w="http://schemas.openxmlformats.org/wordprocessingml/2006/main">
        <w:t xml:space="preserve">2: 1 Yokanan 4:18 - Ora ana rasa wedi ing katresnan. Nanging katresnan kang sampurna njalari rasa wedi, amarga wedi iku ana gegayutane karo paukuman. Wong kang wedi iku ora sampurna ing katresnan.</w:t>
      </w:r>
    </w:p>
    <w:p w14:paraId="35424AC5" w14:textId="77777777" w:rsidR="00F90BDC" w:rsidRDefault="00F90BDC"/>
    <w:p w14:paraId="0869FB0F" w14:textId="77777777" w:rsidR="00F90BDC" w:rsidRDefault="00F90BDC">
      <w:r xmlns:w="http://schemas.openxmlformats.org/wordprocessingml/2006/main">
        <w:t xml:space="preserve">Rum 9 minangka bab sing rumit ing ngendi Paulus ngrembug babagan kadhaulatan Gusti Allah nalika milih Israel, kabeneran ing pemilihan, lan kalebu wong-wong non-Yahudi ing rencana kawilujengan Gusti Allah.</w:t>
      </w:r>
    </w:p>
    <w:p w14:paraId="64D13601" w14:textId="77777777" w:rsidR="00F90BDC" w:rsidRDefault="00F90BDC"/>
    <w:p w14:paraId="4911B01C" w14:textId="77777777" w:rsidR="00F90BDC" w:rsidRDefault="00F90BDC">
      <w:r xmlns:w="http://schemas.openxmlformats.org/wordprocessingml/2006/main">
        <w:t xml:space="preserve">Paragraf 1: Bab kasebut diwiwiti karo Paulus nyatakake rasa sedhih lan sedhih sing ora kendhat kanggo bangsane dhewe, yaiku wong Israel. Malah kepéngin dhèwèké dhéwé dikutuk lan dipisah saka Kristus kanggo wong-wong mau (Rum 9:1-3). Dheweke ngakoni hak istimewa sing diwènèhaké marang wong-wong mau minangka anak adopsi kamulyaning ilahi prajanjian nampa angger-anggering Toret ibadah candhi janji leluhur manungsa leluhur Kristus sing Gusti Allah ing salawas-lawase pinuji (Rum 9:4-5). Nanging, dhèwèké njlentrehake nèk ora kabèh wong sing asalé saka Israèl kuwi wong Israèl utawa merga keturunané Abraham kuwi kabèh dadi anak-anaké, nanging ’ </w:t>
      </w:r>
      <w:r xmlns:w="http://schemas.openxmlformats.org/wordprocessingml/2006/main">
        <w:lastRenderedPageBreak xmlns:w="http://schemas.openxmlformats.org/wordprocessingml/2006/main"/>
      </w:r>
      <w:r xmlns:w="http://schemas.openxmlformats.org/wordprocessingml/2006/main">
        <w:t xml:space="preserve">Ishak bakal dianggep turunanmu’ (Rum 9:6-7).</w:t>
      </w:r>
    </w:p>
    <w:p w14:paraId="469E03A7" w14:textId="77777777" w:rsidR="00F90BDC" w:rsidRDefault="00F90BDC"/>
    <w:p w14:paraId="36FF0392" w14:textId="77777777" w:rsidR="00F90BDC" w:rsidRDefault="00F90BDC">
      <w:r xmlns:w="http://schemas.openxmlformats.org/wordprocessingml/2006/main">
        <w:t xml:space="preserve">Paragraf 2nd: Ing ayat 8-18, Paulus nerangake pilihan Gusti Allah ing pemilihan kanthi nggunakake conto Iskak nglawan Ismael lan Yakub nglawan Esau sanajan sadurunge lair utawa nindakake apa wae sing apik utawa ala. Kuwi nduduhké nèk kuwi ora gumantung saka kekarepan utawa upaya manungsa, nanging gumantung saka sih-rahmaté Gusti Allah ( Rum 9:8-16 ). Dheweke luwih nggambarake iki kanthi ngrujuk marang Firaun sing diwungokake dening Gusti Allah kanggo nampilake kekuwatane lan martakake asmane ing saindenging bumi, mula nuduhake welas asih, sapa sing kepengin, sapa sing dikarepake (Rum 9:17-18).</w:t>
      </w:r>
    </w:p>
    <w:p w14:paraId="7038D313" w14:textId="77777777" w:rsidR="00F90BDC" w:rsidRDefault="00F90BDC"/>
    <w:p w14:paraId="4F067457" w14:textId="77777777" w:rsidR="00F90BDC" w:rsidRDefault="00F90BDC">
      <w:r xmlns:w="http://schemas.openxmlformats.org/wordprocessingml/2006/main">
        <w:t xml:space="preserve">Paragraf 3: Saka ayat 19, Paulus ngarepake bantahan babagan keadilan kedaulatan Gusti Allah. Dheweke nggunakake analogi potter clay ngomong obyek tengen digawe 'Yagene kowe nggawe kula kaya iki?' nalika potter duwe hak liwat padha bongkahan lempung nggawe siji grabah tujuan mulia liyane umum (Rum 9:19-21). Dheweke banjur ngrembug kepiye yen Gusti Allah nglairake kanthi sabar gedhe obyek bebendu sing disiapake karusakan apa yen nggawe kasugihan kamulyan dikenal obyek rahmat disiapake advance kamulyan kita kang disebut ora mung wong Yahudi nanging uga wong non-Yahudi? Kaya kang katulisan, 'Ingsun bakal ngarani umatingSun, kang dudu umatingSun. "Babagan bangsa Israèl sing dadi hardening, nganti wong-wong sing dudu Yahudi wis teka, kabeh wong Israèl dislametaké. Iki mranata tataran kanggo bab sabanjuré ngendi nerangake misteri hardening sebagean Israel nganti fullness bangsa-bangsa liya teka anjog kawilujengan pokok kabeh Israel.</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ROMA 9:1 Aku ngomong sing bener ana ing Kristus, aku ora goroh, lan atiku uga dadi kesaksian ing Roh Suci,</w:t>
      </w:r>
    </w:p>
    <w:p w14:paraId="51024D37" w14:textId="77777777" w:rsidR="00F90BDC" w:rsidRDefault="00F90BDC"/>
    <w:p w14:paraId="6059086D" w14:textId="77777777" w:rsidR="00F90BDC" w:rsidRDefault="00F90BDC">
      <w:r xmlns:w="http://schemas.openxmlformats.org/wordprocessingml/2006/main">
        <w:t xml:space="preserve">Paulus mratelakake kapercayan sing tulus marang kayekten pangandikane bab hubungane wong Yahudi karo Gusti Allah.</w:t>
      </w:r>
    </w:p>
    <w:p w14:paraId="52A52872" w14:textId="77777777" w:rsidR="00F90BDC" w:rsidRDefault="00F90BDC"/>
    <w:p w14:paraId="250D7801" w14:textId="77777777" w:rsidR="00F90BDC" w:rsidRDefault="00F90BDC">
      <w:r xmlns:w="http://schemas.openxmlformats.org/wordprocessingml/2006/main">
        <w:t xml:space="preserve">1. Pentinge bebener lan integritas ing hubungan kita karo Gusti Allah lan saben liyane.</w:t>
      </w:r>
    </w:p>
    <w:p w14:paraId="10C188FF" w14:textId="77777777" w:rsidR="00F90BDC" w:rsidRDefault="00F90BDC"/>
    <w:p w14:paraId="6BB14ED0" w14:textId="77777777" w:rsidR="00F90BDC" w:rsidRDefault="00F90BDC">
      <w:r xmlns:w="http://schemas.openxmlformats.org/wordprocessingml/2006/main">
        <w:t xml:space="preserve">2. Kasetyané Gusti Allah marang janjiné marang wong Yahudi.</w:t>
      </w:r>
    </w:p>
    <w:p w14:paraId="0C2979E7" w14:textId="77777777" w:rsidR="00F90BDC" w:rsidRDefault="00F90BDC"/>
    <w:p w14:paraId="2E363B9B" w14:textId="77777777" w:rsidR="00F90BDC" w:rsidRDefault="00F90BDC">
      <w:r xmlns:w="http://schemas.openxmlformats.org/wordprocessingml/2006/main">
        <w:t xml:space="preserve">1. 2 Korinta 1:12 - Kanggo bangga kita iki: paseksi saka ati nurani kita, sing kita urip ing donya ing prasaja lan tulus saka Gusti Allah, ora karo kawicaksanan daging nanging dening sih-rahmaté Gusti Allah.</w:t>
      </w:r>
    </w:p>
    <w:p w14:paraId="719974FC" w14:textId="77777777" w:rsidR="00F90BDC" w:rsidRDefault="00F90BDC"/>
    <w:p w14:paraId="2729D2EC" w14:textId="77777777" w:rsidR="00F90BDC" w:rsidRDefault="00F90BDC">
      <w:r xmlns:w="http://schemas.openxmlformats.org/wordprocessingml/2006/main">
        <w:t xml:space="preserve">2. Pangandharing Toret 7:9 JAV - Mulane padha sumurup yen Pangeran Yehuwah, Gusti Allahmu, iku Allah; Panjenengané iku Gusti Allah kang setya, kang netepi prasetyaning katresnan marang wong kang padha tresna marang Panjenengané lan netepi dhawuhé turun-tumurun.</w:t>
      </w:r>
    </w:p>
    <w:p w14:paraId="0A8D6674" w14:textId="77777777" w:rsidR="00F90BDC" w:rsidRDefault="00F90BDC"/>
    <w:p w14:paraId="6DA024E3" w14:textId="77777777" w:rsidR="00F90BDC" w:rsidRDefault="00F90BDC">
      <w:r xmlns:w="http://schemas.openxmlformats.org/wordprocessingml/2006/main">
        <w:t xml:space="preserve">RUM 9:2 Aku nandhang susah lan sedhih ing atiku.</w:t>
      </w:r>
    </w:p>
    <w:p w14:paraId="33B413DF" w14:textId="77777777" w:rsidR="00F90BDC" w:rsidRDefault="00F90BDC"/>
    <w:p w14:paraId="1E6B3226" w14:textId="77777777" w:rsidR="00F90BDC" w:rsidRDefault="00F90BDC">
      <w:r xmlns:w="http://schemas.openxmlformats.org/wordprocessingml/2006/main">
        <w:t xml:space="preserve">Paulus nduduhké rasa sedhih lan sedhih ing atiné kanggo bangsa Israèl.</w:t>
      </w:r>
    </w:p>
    <w:p w14:paraId="116F9102" w14:textId="77777777" w:rsidR="00F90BDC" w:rsidRDefault="00F90BDC"/>
    <w:p w14:paraId="001AABDC" w14:textId="77777777" w:rsidR="00F90BDC" w:rsidRDefault="00F90BDC">
      <w:r xmlns:w="http://schemas.openxmlformats.org/wordprocessingml/2006/main">
        <w:t xml:space="preserve">1: "Katresnané Gusti Allah Tetep Senajan Kita Gagal"</w:t>
      </w:r>
    </w:p>
    <w:p w14:paraId="1A3FB7E5" w14:textId="77777777" w:rsidR="00F90BDC" w:rsidRDefault="00F90BDC"/>
    <w:p w14:paraId="197E7CAD" w14:textId="77777777" w:rsidR="00F90BDC" w:rsidRDefault="00F90BDC">
      <w:r xmlns:w="http://schemas.openxmlformats.org/wordprocessingml/2006/main">
        <w:t xml:space="preserve">2: "Kasedhihan saka Disobedi Spiritual"</w:t>
      </w:r>
    </w:p>
    <w:p w14:paraId="2481A856" w14:textId="77777777" w:rsidR="00F90BDC" w:rsidRDefault="00F90BDC"/>
    <w:p w14:paraId="1D23ACB7" w14:textId="77777777" w:rsidR="00F90BDC" w:rsidRDefault="00F90BDC">
      <w:r xmlns:w="http://schemas.openxmlformats.org/wordprocessingml/2006/main">
        <w:t xml:space="preserve">Kidung Pangadhuh 3:22-23 JAV - “Kasetyane Sang Yehuwah iku ora kendhat, sih-kasetyane ora bakal sirna, tansah anyar saben esuk; gedhe kasetyanmu.”</w:t>
      </w:r>
    </w:p>
    <w:p w14:paraId="7CA59A61" w14:textId="77777777" w:rsidR="00F90BDC" w:rsidRDefault="00F90BDC"/>
    <w:p w14:paraId="78207A63" w14:textId="77777777" w:rsidR="00F90BDC" w:rsidRDefault="00F90BDC">
      <w:r xmlns:w="http://schemas.openxmlformats.org/wordprocessingml/2006/main">
        <w:t xml:space="preserve">2: Ibrani 4:15-16 JAV - Awit kita padha duwe Imam Agung dudu imam agung kang ora bisa nandhang kaapesan, nanging kang wis digodha ing sadhengah bab kaya kita, nanging tanpa dosa. cedhak dhamparing sih-rahmat, supaya kita padha tampa sih-rahmat lan padha nemu sih-rahmat kang bisa nulungi ing wektune.”</w:t>
      </w:r>
    </w:p>
    <w:p w14:paraId="1104319C" w14:textId="77777777" w:rsidR="00F90BDC" w:rsidRDefault="00F90BDC"/>
    <w:p w14:paraId="68EFFB12" w14:textId="77777777" w:rsidR="00F90BDC" w:rsidRDefault="00F90BDC">
      <w:r xmlns:w="http://schemas.openxmlformats.org/wordprocessingml/2006/main">
        <w:t xml:space="preserve">RUM 9:3 Awit aku bisa kepéngin nèk awakku dikutuk saka Kristus kanggo sedulur-sedulurku, sedulur-sedulurku miturut daging.</w:t>
      </w:r>
    </w:p>
    <w:p w14:paraId="597FD3BB" w14:textId="77777777" w:rsidR="00F90BDC" w:rsidRDefault="00F90BDC"/>
    <w:p w14:paraId="17EA7FE2" w14:textId="77777777" w:rsidR="00F90BDC" w:rsidRDefault="00F90BDC">
      <w:r xmlns:w="http://schemas.openxmlformats.org/wordprocessingml/2006/main">
        <w:t xml:space="preserve">Paulus mratelakake kepinginan kanggo nyerahake kawilujengan kanggo kepentingane wong-wong Yahudi sing nolak </w:t>
      </w:r>
      <w:r xmlns:w="http://schemas.openxmlformats.org/wordprocessingml/2006/main">
        <w:lastRenderedPageBreak xmlns:w="http://schemas.openxmlformats.org/wordprocessingml/2006/main"/>
      </w:r>
      <w:r xmlns:w="http://schemas.openxmlformats.org/wordprocessingml/2006/main">
        <w:t xml:space="preserve">Yesus.</w:t>
      </w:r>
    </w:p>
    <w:p w14:paraId="1A38B781" w14:textId="77777777" w:rsidR="00F90BDC" w:rsidRDefault="00F90BDC"/>
    <w:p w14:paraId="0CE47E66" w14:textId="77777777" w:rsidR="00F90BDC" w:rsidRDefault="00F90BDC">
      <w:r xmlns:w="http://schemas.openxmlformats.org/wordprocessingml/2006/main">
        <w:t xml:space="preserve">1. Kuwasane Tresna: Ngorbanake Wong Liya</w:t>
      </w:r>
    </w:p>
    <w:p w14:paraId="34D1BAD0" w14:textId="77777777" w:rsidR="00F90BDC" w:rsidRDefault="00F90BDC"/>
    <w:p w14:paraId="6CF89A65" w14:textId="77777777" w:rsidR="00F90BDC" w:rsidRDefault="00F90BDC">
      <w:r xmlns:w="http://schemas.openxmlformats.org/wordprocessingml/2006/main">
        <w:t xml:space="preserve">2. Biaya Pemuridan: Ati sing Lara</w:t>
      </w:r>
    </w:p>
    <w:p w14:paraId="184816EB" w14:textId="77777777" w:rsidR="00F90BDC" w:rsidRDefault="00F90BDC"/>
    <w:p w14:paraId="20A40386" w14:textId="77777777" w:rsidR="00F90BDC" w:rsidRDefault="00F90BDC">
      <w:r xmlns:w="http://schemas.openxmlformats.org/wordprocessingml/2006/main">
        <w:t xml:space="preserve">1. Yokanan 15:13 - "Ora ana katresnan sing luwih gedhe tinimbang iki, yaiku yen ana wong masrahake nyawane kanggo kanca-kancane."</w:t>
      </w:r>
    </w:p>
    <w:p w14:paraId="4F27F077" w14:textId="77777777" w:rsidR="00F90BDC" w:rsidRDefault="00F90BDC"/>
    <w:p w14:paraId="4A40D554" w14:textId="77777777" w:rsidR="00F90BDC" w:rsidRDefault="00F90BDC">
      <w:r xmlns:w="http://schemas.openxmlformats.org/wordprocessingml/2006/main">
        <w:t xml:space="preserve">2. Matius 19:29 - “Lan saben wong kang ninggal omah, sadulur lanang utawa wadon, bapa utawa ibu utawa anak utawa palemahan marga saka jenengKu, iku bakal tampa tikel satus lan bakal tampa urip langgeng.”</w:t>
      </w:r>
    </w:p>
    <w:p w14:paraId="3444D806" w14:textId="77777777" w:rsidR="00F90BDC" w:rsidRDefault="00F90BDC"/>
    <w:p w14:paraId="50203638" w14:textId="77777777" w:rsidR="00F90BDC" w:rsidRDefault="00F90BDC">
      <w:r xmlns:w="http://schemas.openxmlformats.org/wordprocessingml/2006/main">
        <w:t xml:space="preserve">Rum 9:4 Sapa wong Israel; kang nduwèni pangangkatan, kamulyan, prajanjian, angger-anggering Torèt, pangibadah lan prasetyané;</w:t>
      </w:r>
    </w:p>
    <w:p w14:paraId="7ECCEC97" w14:textId="77777777" w:rsidR="00F90BDC" w:rsidRDefault="00F90BDC"/>
    <w:p w14:paraId="169D4C6D" w14:textId="77777777" w:rsidR="00F90BDC" w:rsidRDefault="00F90BDC">
      <w:r xmlns:w="http://schemas.openxmlformats.org/wordprocessingml/2006/main">
        <w:t xml:space="preserve">Paulus ngélingké kita bab akèh hak istimewa sing wis diwènèhké marang wong Israèl, kayata pengangkatan anak, kamulyan, prajanjian, hukum, ibadah marang Gusti Allah, lan janji-janji.</w:t>
      </w:r>
    </w:p>
    <w:p w14:paraId="2B89B6E8" w14:textId="77777777" w:rsidR="00F90BDC" w:rsidRDefault="00F90BDC"/>
    <w:p w14:paraId="5D3ABCCB" w14:textId="77777777" w:rsidR="00F90BDC" w:rsidRDefault="00F90BDC">
      <w:r xmlns:w="http://schemas.openxmlformats.org/wordprocessingml/2006/main">
        <w:t xml:space="preserve">1. Atine Gusti Allah kanggo Umat sing Dipilih: Sinau Rum 9:4</w:t>
      </w:r>
    </w:p>
    <w:p w14:paraId="3169A1C5" w14:textId="77777777" w:rsidR="00F90BDC" w:rsidRDefault="00F90BDC"/>
    <w:p w14:paraId="3C6FDD3B" w14:textId="77777777" w:rsidR="00F90BDC" w:rsidRDefault="00F90BDC">
      <w:r xmlns:w="http://schemas.openxmlformats.org/wordprocessingml/2006/main">
        <w:t xml:space="preserve">2. Hak Istimewa Bangsa Israèl: Ngrayakaké Berkahé Gusti Allah</w:t>
      </w:r>
    </w:p>
    <w:p w14:paraId="2A86F208" w14:textId="77777777" w:rsidR="00F90BDC" w:rsidRDefault="00F90BDC"/>
    <w:p w14:paraId="15FFEF55" w14:textId="77777777" w:rsidR="00F90BDC" w:rsidRDefault="00F90BDC">
      <w:r xmlns:w="http://schemas.openxmlformats.org/wordprocessingml/2006/main">
        <w:t xml:space="preserve">1. Pangandharing Toret 7:6-8 JAV - Amarga sira iku bangsa kang suci kagem Pangeran Yehuwah, Gusti Allahira;</w:t>
      </w:r>
    </w:p>
    <w:p w14:paraId="168D3BDD" w14:textId="77777777" w:rsidR="00F90BDC" w:rsidRDefault="00F90BDC"/>
    <w:p w14:paraId="433E58AA" w14:textId="77777777" w:rsidR="00F90BDC" w:rsidRDefault="00F90BDC">
      <w:r xmlns:w="http://schemas.openxmlformats.org/wordprocessingml/2006/main">
        <w:t xml:space="preserve">2. Efesus 3:6-13 JAV - supaya bangsa-bangsa liya padha dadi ahli waris lan padha dadi siji, sarta padha panduman ing prasetyane ana ing Sang Kristus marga saka Injil.</w:t>
      </w:r>
    </w:p>
    <w:p w14:paraId="49DC4142" w14:textId="77777777" w:rsidR="00F90BDC" w:rsidRDefault="00F90BDC"/>
    <w:p w14:paraId="21C0501A" w14:textId="77777777" w:rsidR="00F90BDC" w:rsidRDefault="00F90BDC">
      <w:r xmlns:w="http://schemas.openxmlformats.org/wordprocessingml/2006/main">
        <w:t xml:space="preserve">RUM 9:5 Kang iku para leluhure, lan saka ing bab daging, Sang Kristus rawuh, kang ngungkuli samubarang kabeh, Gusti Allah kang pinuji ing salawas-lawase. Amin.</w:t>
      </w:r>
    </w:p>
    <w:p w14:paraId="69CDC817" w14:textId="77777777" w:rsidR="00F90BDC" w:rsidRDefault="00F90BDC"/>
    <w:p w14:paraId="1682019C" w14:textId="77777777" w:rsidR="00F90BDC" w:rsidRDefault="00F90BDC">
      <w:r xmlns:w="http://schemas.openxmlformats.org/wordprocessingml/2006/main">
        <w:t xml:space="preserve">Gusti Allah wis milih para leluhuré Yésus Kristus, sing wis diberkahi ing salawas-lawasé.</w:t>
      </w:r>
    </w:p>
    <w:p w14:paraId="14847CB1" w14:textId="77777777" w:rsidR="00F90BDC" w:rsidRDefault="00F90BDC"/>
    <w:p w14:paraId="39B03C90" w14:textId="77777777" w:rsidR="00F90BDC" w:rsidRDefault="00F90BDC">
      <w:r xmlns:w="http://schemas.openxmlformats.org/wordprocessingml/2006/main">
        <w:t xml:space="preserve">1: Kita ora duwe pakurmatan sing luwih dhuwur tinimbang sing dipilih dening Gusti Allah.</w:t>
      </w:r>
    </w:p>
    <w:p w14:paraId="391024DF" w14:textId="77777777" w:rsidR="00F90BDC" w:rsidRDefault="00F90BDC"/>
    <w:p w14:paraId="3B636092" w14:textId="77777777" w:rsidR="00F90BDC" w:rsidRDefault="00F90BDC">
      <w:r xmlns:w="http://schemas.openxmlformats.org/wordprocessingml/2006/main">
        <w:t xml:space="preserve">2: Kita isa yakin nèk berkahé Gusti Allah nèk nampa Yésus Kristus.</w:t>
      </w:r>
    </w:p>
    <w:p w14:paraId="6E7C878B" w14:textId="77777777" w:rsidR="00F90BDC" w:rsidRDefault="00F90BDC"/>
    <w:p w14:paraId="3A68DCC7" w14:textId="77777777" w:rsidR="00F90BDC" w:rsidRDefault="00F90BDC">
      <w:r xmlns:w="http://schemas.openxmlformats.org/wordprocessingml/2006/main">
        <w:t xml:space="preserve">1: Efesus 1:3-6 - Padha ngluhurake Gusti Allah amarga kaberkahan lan sih-rahmat.</w:t>
      </w:r>
    </w:p>
    <w:p w14:paraId="63EA8CBE" w14:textId="77777777" w:rsidR="00F90BDC" w:rsidRDefault="00F90BDC"/>
    <w:p w14:paraId="382635AF" w14:textId="77777777" w:rsidR="00F90BDC" w:rsidRDefault="00F90BDC">
      <w:r xmlns:w="http://schemas.openxmlformats.org/wordprocessingml/2006/main">
        <w:t xml:space="preserve">2: Yesaya 45:25 - Muji Gusti Allah amarga berkah lan kawilujengan.</w:t>
      </w:r>
    </w:p>
    <w:p w14:paraId="2CE63A31" w14:textId="77777777" w:rsidR="00F90BDC" w:rsidRDefault="00F90BDC"/>
    <w:p w14:paraId="17532572" w14:textId="77777777" w:rsidR="00F90BDC" w:rsidRDefault="00F90BDC">
      <w:r xmlns:w="http://schemas.openxmlformats.org/wordprocessingml/2006/main">
        <w:t xml:space="preserve">RUM 9:6 Ora kaya pangandikane Gusti Allah iku ora ana gunane. Amarga ora kabeh wong Israel, yaiku wong Israel.</w:t>
      </w:r>
    </w:p>
    <w:p w14:paraId="6BD0505E" w14:textId="77777777" w:rsidR="00F90BDC" w:rsidRDefault="00F90BDC"/>
    <w:p w14:paraId="31A80AB4" w14:textId="77777777" w:rsidR="00F90BDC" w:rsidRDefault="00F90BDC">
      <w:r xmlns:w="http://schemas.openxmlformats.org/wordprocessingml/2006/main">
        <w:t xml:space="preserve">Ora saben wong Israèl kuwi wong Israèl sing sejati, merga pangandikané Gusti Allah ditrapake kanggo sawetara wong, lan dudu wong liya.</w:t>
      </w:r>
    </w:p>
    <w:p w14:paraId="16AF6C3E" w14:textId="77777777" w:rsidR="00F90BDC" w:rsidRDefault="00F90BDC"/>
    <w:p w14:paraId="62D8399F" w14:textId="77777777" w:rsidR="00F90BDC" w:rsidRDefault="00F90BDC">
      <w:r xmlns:w="http://schemas.openxmlformats.org/wordprocessingml/2006/main">
        <w:t xml:space="preserve">1. Sabdané Gusti Allah Ora Kanggo Saben Wong</w:t>
      </w:r>
    </w:p>
    <w:p w14:paraId="1C278452" w14:textId="77777777" w:rsidR="00F90BDC" w:rsidRDefault="00F90BDC"/>
    <w:p w14:paraId="330C056C" w14:textId="77777777" w:rsidR="00F90BDC" w:rsidRDefault="00F90BDC">
      <w:r xmlns:w="http://schemas.openxmlformats.org/wordprocessingml/2006/main">
        <w:t xml:space="preserve">2. Tegesipun Israel Sejati</w:t>
      </w:r>
    </w:p>
    <w:p w14:paraId="6F38CC95" w14:textId="77777777" w:rsidR="00F90BDC" w:rsidRDefault="00F90BDC"/>
    <w:p w14:paraId="710D73DA" w14:textId="77777777" w:rsidR="00F90BDC" w:rsidRDefault="00F90BDC">
      <w:r xmlns:w="http://schemas.openxmlformats.org/wordprocessingml/2006/main">
        <w:t xml:space="preserve">1. Galati 6:16 - "Lan saben wong sing lumaku miturut aturan iki, tentrem-rahayu lan sih-rahmat ana ing wong Israel."</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Lelakone Para Rasul 13:46-46 JAV - Rasul Paulus lan Barnabas banjur dadi kendel lan kandha, “Pancen pangandikane Gusti Allah iku prelu kawartakake dhisik marang kowe, nanging sarehne kowe padha nyingkirake pangandikane iku, mangka kowe padha rumangsa ora pantes nampani urip langgeng. Lah, kita padha bali menyang bangsa-bangsa liya."</w:t>
      </w:r>
    </w:p>
    <w:p w14:paraId="14D44272" w14:textId="77777777" w:rsidR="00F90BDC" w:rsidRDefault="00F90BDC"/>
    <w:p w14:paraId="2E05CBBC" w14:textId="77777777" w:rsidR="00F90BDC" w:rsidRDefault="00F90BDC">
      <w:r xmlns:w="http://schemas.openxmlformats.org/wordprocessingml/2006/main">
        <w:t xml:space="preserve">RUM 9:7 Lan uga, amarga iku turune Abraham, kabeh padha dadi anak, nanging: "Ishak bakal disebut turunanmu."</w:t>
      </w:r>
    </w:p>
    <w:p w14:paraId="2F65A73E" w14:textId="77777777" w:rsidR="00F90BDC" w:rsidRDefault="00F90BDC"/>
    <w:p w14:paraId="69CDB4FC" w14:textId="77777777" w:rsidR="00F90BDC" w:rsidRDefault="00F90BDC">
      <w:r xmlns:w="http://schemas.openxmlformats.org/wordprocessingml/2006/main">
        <w:t xml:space="preserve">Wacana iki nandheske yen mung amarga ana wong tedhak turune Abraham, iku ora kanthi otomatis ndadekake dheweke dadi putrane Gusti Allah. Janjiné Gusti Allah marang Abraham kelakon liwat Iskak.</w:t>
      </w:r>
    </w:p>
    <w:p w14:paraId="13A521FC" w14:textId="77777777" w:rsidR="00F90BDC" w:rsidRDefault="00F90BDC"/>
    <w:p w14:paraId="41156C61" w14:textId="77777777" w:rsidR="00F90BDC" w:rsidRDefault="00F90BDC">
      <w:r xmlns:w="http://schemas.openxmlformats.org/wordprocessingml/2006/main">
        <w:t xml:space="preserve">1. Janjiné Gusti Allah marang Abraham wis kawujud liwat Iskak</w:t>
      </w:r>
    </w:p>
    <w:p w14:paraId="6DEBA90A" w14:textId="77777777" w:rsidR="00F90BDC" w:rsidRDefault="00F90BDC"/>
    <w:p w14:paraId="04C0E2BE" w14:textId="77777777" w:rsidR="00F90BDC" w:rsidRDefault="00F90BDC">
      <w:r xmlns:w="http://schemas.openxmlformats.org/wordprocessingml/2006/main">
        <w:t xml:space="preserve">2. Dadi Keturunan Abraham Ora Otomatis Dadi Putraning Allah</w:t>
      </w:r>
    </w:p>
    <w:p w14:paraId="76C73B1B" w14:textId="77777777" w:rsidR="00F90BDC" w:rsidRDefault="00F90BDC"/>
    <w:p w14:paraId="543381D4" w14:textId="77777777" w:rsidR="00F90BDC" w:rsidRDefault="00F90BDC">
      <w:r xmlns:w="http://schemas.openxmlformats.org/wordprocessingml/2006/main">
        <w:t xml:space="preserve">1. Galati 3:16 , “Saiki wis janji marang Abraham lan turune. Dheweke ora ngandika, Lan kanggo wiji, minangka akeh; nanging kaya siji, Lan kanggo turunmu, yaiku Kristus."</w:t>
      </w:r>
    </w:p>
    <w:p w14:paraId="57088824" w14:textId="77777777" w:rsidR="00F90BDC" w:rsidRDefault="00F90BDC"/>
    <w:p w14:paraId="7D5BBD04" w14:textId="77777777" w:rsidR="00F90BDC" w:rsidRDefault="00F90BDC">
      <w:r xmlns:w="http://schemas.openxmlformats.org/wordprocessingml/2006/main">
        <w:t xml:space="preserve">2. Ibrani 11:17-19 , “Marga saka pracaya Rama Abraham, nalika dicoba, ngurbanake Iskak, lan kang wus nampani prasetya iku masrahake putrane kang ontang-anting, kang kapangandikakake mangkene: Ana ing Iskak bakal turunira. disebut: Aku nganggep manawa Gusti Allah bisa nangekake dheweke, sanajan saka ing antarane wong mati; saka ngendi uga ditampa wong ing gambar."</w:t>
      </w:r>
    </w:p>
    <w:p w14:paraId="436F50E4" w14:textId="77777777" w:rsidR="00F90BDC" w:rsidRDefault="00F90BDC"/>
    <w:p w14:paraId="207F2035" w14:textId="77777777" w:rsidR="00F90BDC" w:rsidRDefault="00F90BDC">
      <w:r xmlns:w="http://schemas.openxmlformats.org/wordprocessingml/2006/main">
        <w:t xml:space="preserve">RUM 9:8 Tegese: Wong kang dadi putraning daging, iku dudu para putrane Gusti Allah, nanging para putraning prasetya iku kang kaanggep minangka turunan.</w:t>
      </w:r>
    </w:p>
    <w:p w14:paraId="480361E0" w14:textId="77777777" w:rsidR="00F90BDC" w:rsidRDefault="00F90BDC"/>
    <w:p w14:paraId="44CEB94C" w14:textId="77777777" w:rsidR="00F90BDC" w:rsidRDefault="00F90BDC">
      <w:r xmlns:w="http://schemas.openxmlformats.org/wordprocessingml/2006/main">
        <w:t xml:space="preserve">Wong-wong sing dipilih Gusti Allah ora ditemtokake miturut garis keturunan, nanging sing dipilih liwat janji-janjine.</w:t>
      </w:r>
    </w:p>
    <w:p w14:paraId="49A77A2A" w14:textId="77777777" w:rsidR="00F90BDC" w:rsidRDefault="00F90BDC"/>
    <w:p w14:paraId="39068A21" w14:textId="77777777" w:rsidR="00F90BDC" w:rsidRDefault="00F90BDC">
      <w:r xmlns:w="http://schemas.openxmlformats.org/wordprocessingml/2006/main">
        <w:t xml:space="preserve">1. Anak-anak Janji: Napa Kita Dipilih Gusti</w:t>
      </w:r>
    </w:p>
    <w:p w14:paraId="4AEDEAE8" w14:textId="77777777" w:rsidR="00F90BDC" w:rsidRDefault="00F90BDC"/>
    <w:p w14:paraId="245994BC" w14:textId="77777777" w:rsidR="00F90BDC" w:rsidRDefault="00F90BDC">
      <w:r xmlns:w="http://schemas.openxmlformats.org/wordprocessingml/2006/main">
        <w:t xml:space="preserve">2. Ngerti Identitas Kita: Sapa Kita ana ing Sang Kristus</w:t>
      </w:r>
    </w:p>
    <w:p w14:paraId="1BABAA98" w14:textId="77777777" w:rsidR="00F90BDC" w:rsidRDefault="00F90BDC"/>
    <w:p w14:paraId="23BC48D6" w14:textId="77777777" w:rsidR="00F90BDC" w:rsidRDefault="00F90BDC">
      <w:r xmlns:w="http://schemas.openxmlformats.org/wordprocessingml/2006/main">
        <w:t xml:space="preserve">1. Galati 3:26-29 - Amarga kowe kabeh padha dadi putraning Allah marga saka pracaya marang Sang Kristus Yesus.</w:t>
      </w:r>
    </w:p>
    <w:p w14:paraId="0942F564" w14:textId="77777777" w:rsidR="00F90BDC" w:rsidRDefault="00F90BDC"/>
    <w:p w14:paraId="68CCA0EB" w14:textId="77777777" w:rsidR="00F90BDC" w:rsidRDefault="00F90BDC">
      <w:r xmlns:w="http://schemas.openxmlformats.org/wordprocessingml/2006/main">
        <w:t xml:space="preserve">2. Efesus 1:3-6 - Ing katresnan Panjenengané wis predestined kita kanggo Adoption putra liwat Gusti Yesus Kristus, miturut kesenengan lan karsane.</w:t>
      </w:r>
    </w:p>
    <w:p w14:paraId="0D463BEE" w14:textId="77777777" w:rsidR="00F90BDC" w:rsidRDefault="00F90BDC"/>
    <w:p w14:paraId="5A75C3CB" w14:textId="77777777" w:rsidR="00F90BDC" w:rsidRDefault="00F90BDC">
      <w:r xmlns:w="http://schemas.openxmlformats.org/wordprocessingml/2006/main">
        <w:t xml:space="preserve">RUM 9:9 Awit prasetya mangkene: Ing wektu iki Aku bakal teka, lan Sara bakal duwe anak lanang.</w:t>
      </w:r>
    </w:p>
    <w:p w14:paraId="72E534A2" w14:textId="77777777" w:rsidR="00F90BDC" w:rsidRDefault="00F90BDC"/>
    <w:p w14:paraId="5E212EA6" w14:textId="77777777" w:rsidR="00F90BDC" w:rsidRDefault="00F90BDC">
      <w:r xmlns:w="http://schemas.openxmlformats.org/wordprocessingml/2006/main">
        <w:t xml:space="preserve">Gusti Allah janji marang Abraham lan Sarah anak lanang ing wektu sing tepat lan janji kasebut kelakon.</w:t>
      </w:r>
    </w:p>
    <w:p w14:paraId="3A0783A0" w14:textId="77777777" w:rsidR="00F90BDC" w:rsidRDefault="00F90BDC"/>
    <w:p w14:paraId="4D516B7D" w14:textId="77777777" w:rsidR="00F90BDC" w:rsidRDefault="00F90BDC">
      <w:r xmlns:w="http://schemas.openxmlformats.org/wordprocessingml/2006/main">
        <w:t xml:space="preserve">1. Kasetyaning Allah - Kadospundi prasetyaning Allah tansah kaleksanan</w:t>
      </w:r>
    </w:p>
    <w:p w14:paraId="4795767F" w14:textId="77777777" w:rsidR="00F90BDC" w:rsidRDefault="00F90BDC"/>
    <w:p w14:paraId="4BEFC90B" w14:textId="77777777" w:rsidR="00F90BDC" w:rsidRDefault="00F90BDC">
      <w:r xmlns:w="http://schemas.openxmlformats.org/wordprocessingml/2006/main">
        <w:t xml:space="preserve">2. Kuwasane Pandonga - Kepriye pandonga bisa nuwuhake janjine Gusti</w:t>
      </w:r>
    </w:p>
    <w:p w14:paraId="49007BD8" w14:textId="77777777" w:rsidR="00F90BDC" w:rsidRDefault="00F90BDC"/>
    <w:p w14:paraId="329BE6EF" w14:textId="77777777" w:rsidR="00F90BDC" w:rsidRDefault="00F90BDC">
      <w:r xmlns:w="http://schemas.openxmlformats.org/wordprocessingml/2006/main">
        <w:t xml:space="preserve">1. Yeremia 29:11 JAV - Amarga Ingsun nguningani rancanganingSun tumrap sira, mangkono pangandikane Sang Yehuwah, yaiku rancangan kang bakal ndadekake makmur lan ora gawe cilaka, rancangan kang bakal maringi pangarep-arep lan masa depan marang sira.</w:t>
      </w:r>
    </w:p>
    <w:p w14:paraId="21F73405" w14:textId="77777777" w:rsidR="00F90BDC" w:rsidRDefault="00F90BDC"/>
    <w:p w14:paraId="23936B73" w14:textId="77777777" w:rsidR="00F90BDC" w:rsidRDefault="00F90BDC">
      <w:r xmlns:w="http://schemas.openxmlformats.org/wordprocessingml/2006/main">
        <w:t xml:space="preserve">2. Jabur 37:4-10 JAV - Padha bungah-bungaha marang Pangeran Yehuwah, temah Panjenengane bakal maringi apa kang dadi pepenginaning atimu.</w:t>
      </w:r>
    </w:p>
    <w:p w14:paraId="698DE721" w14:textId="77777777" w:rsidR="00F90BDC" w:rsidRDefault="00F90BDC"/>
    <w:p w14:paraId="03E8BA5A" w14:textId="77777777" w:rsidR="00F90BDC" w:rsidRDefault="00F90BDC">
      <w:r xmlns:w="http://schemas.openxmlformats.org/wordprocessingml/2006/main">
        <w:t xml:space="preserve">Rum 9:10 Lan ora mung iki; Nanging nalika Ribkah uga ngandheg saka siji, yaiku Rama Iskak;</w:t>
      </w:r>
    </w:p>
    <w:p w14:paraId="1241CE9D" w14:textId="77777777" w:rsidR="00F90BDC" w:rsidRDefault="00F90BDC"/>
    <w:p w14:paraId="01A00E31" w14:textId="77777777" w:rsidR="00F90BDC" w:rsidRDefault="00F90BDC">
      <w:r xmlns:w="http://schemas.openxmlformats.org/wordprocessingml/2006/main">
        <w:t xml:space="preserve">Gusti Allah milih Ribkah lan Iskak dadi wong tuwa saka rong bangsa gedhe.</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Rencanane Gusti Allah asring angel dimangerteni, nanging kita bisa percaya manawa iku mesthi apik.</w:t>
      </w:r>
    </w:p>
    <w:p w14:paraId="44EF3B69" w14:textId="77777777" w:rsidR="00F90BDC" w:rsidRDefault="00F90BDC"/>
    <w:p w14:paraId="28C7164B" w14:textId="77777777" w:rsidR="00F90BDC" w:rsidRDefault="00F90BDC">
      <w:r xmlns:w="http://schemas.openxmlformats.org/wordprocessingml/2006/main">
        <w:t xml:space="preserve">2. Kita isa nduwé iman nèk Gusti Allah nduwé rencana kanggo awaké dhéwé, senajan ora ana tegesé.</w:t>
      </w:r>
    </w:p>
    <w:p w14:paraId="78AF0B57" w14:textId="77777777" w:rsidR="00F90BDC" w:rsidRDefault="00F90BDC"/>
    <w:p w14:paraId="6E530F79" w14:textId="77777777" w:rsidR="00F90BDC" w:rsidRDefault="00F90BDC">
      <w:r xmlns:w="http://schemas.openxmlformats.org/wordprocessingml/2006/main">
        <w:t xml:space="preserve">1. Purwaning Dumadi 25:21-26 - Ribkah ngandhut anak lanang loro.</w:t>
      </w:r>
    </w:p>
    <w:p w14:paraId="0385935D" w14:textId="77777777" w:rsidR="00F90BDC" w:rsidRDefault="00F90BDC"/>
    <w:p w14:paraId="36731ABF" w14:textId="77777777" w:rsidR="00F90BDC" w:rsidRDefault="00F90BDC">
      <w:r xmlns:w="http://schemas.openxmlformats.org/wordprocessingml/2006/main">
        <w:t xml:space="preserve">2. Roma 8:28 - Kabeh iku bisa bebarengan kanggo Gusti Allah.</w:t>
      </w:r>
    </w:p>
    <w:p w14:paraId="78D5E18F" w14:textId="77777777" w:rsidR="00F90BDC" w:rsidRDefault="00F90BDC"/>
    <w:p w14:paraId="403B126D" w14:textId="77777777" w:rsidR="00F90BDC" w:rsidRDefault="00F90BDC">
      <w:r xmlns:w="http://schemas.openxmlformats.org/wordprocessingml/2006/main">
        <w:t xml:space="preserve">Rum 9:11 (Amarga anak-anake isih durung lair, lan durung nindakaké kabecikan utawa ala, supaya karsané Gusti Allah miturut pilihané tetep, dudu saka panggawé, nanging saka Panjenengané kang nimbali;)</w:t>
      </w:r>
    </w:p>
    <w:p w14:paraId="353EB398" w14:textId="77777777" w:rsidR="00F90BDC" w:rsidRDefault="00F90BDC"/>
    <w:p w14:paraId="417C9972" w14:textId="77777777" w:rsidR="00F90BDC" w:rsidRDefault="00F90BDC">
      <w:r xmlns:w="http://schemas.openxmlformats.org/wordprocessingml/2006/main">
        <w:t xml:space="preserve">Pamilihing Gusti Allah adhedhasar tujuane, dudu tumindak.</w:t>
      </w:r>
    </w:p>
    <w:p w14:paraId="64179256" w14:textId="77777777" w:rsidR="00F90BDC" w:rsidRDefault="00F90BDC"/>
    <w:p w14:paraId="7755EAF8" w14:textId="77777777" w:rsidR="00F90BDC" w:rsidRDefault="00F90BDC">
      <w:r xmlns:w="http://schemas.openxmlformats.org/wordprocessingml/2006/main">
        <w:t xml:space="preserve">1. Katresnan Tanpa Syarat Gusti - Ngakoni sih-rahmat lan welas asih Gusti marang kabeh.</w:t>
      </w:r>
    </w:p>
    <w:p w14:paraId="3624245B" w14:textId="77777777" w:rsidR="00F90BDC" w:rsidRDefault="00F90BDC"/>
    <w:p w14:paraId="23937F11" w14:textId="77777777" w:rsidR="00F90BDC" w:rsidRDefault="00F90BDC">
      <w:r xmlns:w="http://schemas.openxmlformats.org/wordprocessingml/2006/main">
        <w:t xml:space="preserve">2. Pemilihan Gusti - Pangertosan kenapa Gusti milih wong tartamtu.</w:t>
      </w:r>
    </w:p>
    <w:p w14:paraId="6C7E7801" w14:textId="77777777" w:rsidR="00F90BDC" w:rsidRDefault="00F90BDC"/>
    <w:p w14:paraId="4ACEAD7B" w14:textId="77777777" w:rsidR="00F90BDC" w:rsidRDefault="00F90BDC">
      <w:r xmlns:w="http://schemas.openxmlformats.org/wordprocessingml/2006/main">
        <w:t xml:space="preserve">1. Efesus 2:8-9 - Awit sih-rahmat kowe padha kapitulungan rahayu marga saka pracaya, lan iku dudu saka awakmu dhewe; iku peparinge Gusti Allah, dudu saka panggawe, supaya aja ana wong kang gumunggung.</w:t>
      </w:r>
    </w:p>
    <w:p w14:paraId="75E22FE8" w14:textId="77777777" w:rsidR="00F90BDC" w:rsidRDefault="00F90BDC"/>
    <w:p w14:paraId="0154CA86" w14:textId="77777777" w:rsidR="00F90BDC" w:rsidRDefault="00F90BDC">
      <w:r xmlns:w="http://schemas.openxmlformats.org/wordprocessingml/2006/main">
        <w:t xml:space="preserve">2. Rum 11:33 - Dhuh, ambane kasugihan lan kawicaksanan lan kawruh bab Gusti Allah! Sapira ora bisa digoleki paukuman lan dalane ora bisa dingerteni!</w:t>
      </w:r>
    </w:p>
    <w:p w14:paraId="2CEA383E" w14:textId="77777777" w:rsidR="00F90BDC" w:rsidRDefault="00F90BDC"/>
    <w:p w14:paraId="307C79E4" w14:textId="77777777" w:rsidR="00F90BDC" w:rsidRDefault="00F90BDC">
      <w:r xmlns:w="http://schemas.openxmlformats.org/wordprocessingml/2006/main">
        <w:t xml:space="preserve">RUM 9:12 Wong wadon mau dipangandikani mangkene: Sing tuwa kudu ngladeni sing enom.</w:t>
      </w:r>
    </w:p>
    <w:p w14:paraId="325CFD3A" w14:textId="77777777" w:rsidR="00F90BDC" w:rsidRDefault="00F90BDC"/>
    <w:p w14:paraId="346B70A7" w14:textId="77777777" w:rsidR="00F90BDC" w:rsidRDefault="00F90BDC">
      <w:r xmlns:w="http://schemas.openxmlformats.org/wordprocessingml/2006/main">
        <w:t xml:space="preserve">Wacana saka Roma 9:12 nyatakake yen sing tuwa kudu ngladeni sing luwih enom.</w:t>
      </w:r>
    </w:p>
    <w:p w14:paraId="18CD78F2" w14:textId="77777777" w:rsidR="00F90BDC" w:rsidRDefault="00F90BDC"/>
    <w:p w14:paraId="1DA59593" w14:textId="77777777" w:rsidR="00F90BDC" w:rsidRDefault="00F90BDC">
      <w:r xmlns:w="http://schemas.openxmlformats.org/wordprocessingml/2006/main">
        <w:t xml:space="preserve">1. Gusti Allah duwe rencana kanggo saben wong, ora preduli umure, lan kudu eling yen generasi enom duwe potensi sing padha karo sing luwih tuwa.</w:t>
      </w:r>
    </w:p>
    <w:p w14:paraId="7467E654" w14:textId="77777777" w:rsidR="00F90BDC" w:rsidRDefault="00F90BDC"/>
    <w:p w14:paraId="50FC165E" w14:textId="77777777" w:rsidR="00F90BDC" w:rsidRDefault="00F90BDC">
      <w:r xmlns:w="http://schemas.openxmlformats.org/wordprocessingml/2006/main">
        <w:t xml:space="preserve">2. Umur ora dadi ukuran penting utawa tujuan urip, nanging minangka pangeling yen saben wong bisa menehi kontribusi kanggo kabecikan sing luwih gedhe.</w:t>
      </w:r>
    </w:p>
    <w:p w14:paraId="71F30151" w14:textId="77777777" w:rsidR="00F90BDC" w:rsidRDefault="00F90BDC"/>
    <w:p w14:paraId="12867338" w14:textId="77777777" w:rsidR="00F90BDC" w:rsidRDefault="00F90BDC">
      <w:r xmlns:w="http://schemas.openxmlformats.org/wordprocessingml/2006/main">
        <w:t xml:space="preserve">1. Wulang Bebasan 16:31 - Rambut abu-abu iku makuthaning kamulyan; iku olèh ing urip kang bener.</w:t>
      </w:r>
    </w:p>
    <w:p w14:paraId="4AFEE94F" w14:textId="77777777" w:rsidR="00F90BDC" w:rsidRDefault="00F90BDC"/>
    <w:p w14:paraId="30495DDB" w14:textId="77777777" w:rsidR="00F90BDC" w:rsidRDefault="00F90BDC">
      <w:r xmlns:w="http://schemas.openxmlformats.org/wordprocessingml/2006/main">
        <w:t xml:space="preserve">2. Filipi 2:3-4 - Aja nindakake apa-apa amarga ambisi egois utawa angkuh. Nanging, kanthi andhap asor, wong liya kudu ngungkuli awake dhewe, ora ngutamakake kepentingane dhewe, nanging saben wong ngutamakake kepentingane wong liya.</w:t>
      </w:r>
    </w:p>
    <w:p w14:paraId="09A27274" w14:textId="77777777" w:rsidR="00F90BDC" w:rsidRDefault="00F90BDC"/>
    <w:p w14:paraId="380D8217" w14:textId="77777777" w:rsidR="00F90BDC" w:rsidRDefault="00F90BDC">
      <w:r xmlns:w="http://schemas.openxmlformats.org/wordprocessingml/2006/main">
        <w:t xml:space="preserve">RUM 9:13 Kaya kang katulisan mangkene: “Aku tresna marang Yakub, nanging Esap daksengiti.</w:t>
      </w:r>
    </w:p>
    <w:p w14:paraId="79447DCD" w14:textId="77777777" w:rsidR="00F90BDC" w:rsidRDefault="00F90BDC"/>
    <w:p w14:paraId="539B0C52" w14:textId="77777777" w:rsidR="00F90BDC" w:rsidRDefault="00F90BDC">
      <w:r xmlns:w="http://schemas.openxmlformats.org/wordprocessingml/2006/main">
        <w:t xml:space="preserve">Gusti Allah wis milih nresnani Yakub lan sengit marang Ésau sakdurungé lair.</w:t>
      </w:r>
    </w:p>
    <w:p w14:paraId="7E348086" w14:textId="77777777" w:rsidR="00F90BDC" w:rsidRDefault="00F90BDC"/>
    <w:p w14:paraId="3F33939C" w14:textId="77777777" w:rsidR="00F90BDC" w:rsidRDefault="00F90BDC">
      <w:r xmlns:w="http://schemas.openxmlformats.org/wordprocessingml/2006/main">
        <w:t xml:space="preserve">1. Katresnan Gusti Allah iku kuwasa lan sampurna, sanajan ora dimangerteni</w:t>
      </w:r>
    </w:p>
    <w:p w14:paraId="38B2961F" w14:textId="77777777" w:rsidR="00F90BDC" w:rsidRDefault="00F90BDC"/>
    <w:p w14:paraId="363603EC" w14:textId="77777777" w:rsidR="00F90BDC" w:rsidRDefault="00F90BDC">
      <w:r xmlns:w="http://schemas.openxmlformats.org/wordprocessingml/2006/main">
        <w:t xml:space="preserve">2. Kita kudu ngelingi manawa rencana Gusti Allah ngluwihi pangerten lan katresnane luwih gedhe tinimbang apa wae sing bisa dingerteni.</w:t>
      </w:r>
    </w:p>
    <w:p w14:paraId="51413459" w14:textId="77777777" w:rsidR="00F90BDC" w:rsidRDefault="00F90BDC"/>
    <w:p w14:paraId="4D821C56" w14:textId="77777777" w:rsidR="00F90BDC" w:rsidRDefault="00F90BDC">
      <w:r xmlns:w="http://schemas.openxmlformats.org/wordprocessingml/2006/main">
        <w:t xml:space="preserve">1. Pangandharing Toret 7:6-8 JAV - Awit kowe iku umat kang suci kagem Pangeran Yehuwah, Gusti Allahmu. Pangeran Yehuwah, Gusti Allahmu, wis milih kowe dadi umat kagungane, saka sakehing bangsa kang ana ing salumahing bumi. Ora merga cacahmu luwih akèh tinimbang wong liya, mulané Yéhuwah nresnani kowé lan milih kowé, merga kowé kuwi sing paling sithik ing antarané bangsa liya.</w:t>
      </w:r>
    </w:p>
    <w:p w14:paraId="1385FF90" w14:textId="77777777" w:rsidR="00F90BDC" w:rsidRDefault="00F90BDC"/>
    <w:p w14:paraId="16A9F581" w14:textId="77777777" w:rsidR="00F90BDC" w:rsidRDefault="00F90BDC">
      <w:r xmlns:w="http://schemas.openxmlformats.org/wordprocessingml/2006/main">
        <w:t xml:space="preserve">2. Yeremia 31:3 - Gusti ngatingal marang dheweke saka adoh. Ingsun tresna marang sira kalawan </w:t>
      </w:r>
      <w:r xmlns:w="http://schemas.openxmlformats.org/wordprocessingml/2006/main">
        <w:lastRenderedPageBreak xmlns:w="http://schemas.openxmlformats.org/wordprocessingml/2006/main"/>
      </w:r>
      <w:r xmlns:w="http://schemas.openxmlformats.org/wordprocessingml/2006/main">
        <w:t xml:space="preserve">katresnan kang langgeng; mulane aku tetep setya marang kowe.</w:t>
      </w:r>
    </w:p>
    <w:p w14:paraId="113C2690" w14:textId="77777777" w:rsidR="00F90BDC" w:rsidRDefault="00F90BDC"/>
    <w:p w14:paraId="4BA02DD7" w14:textId="77777777" w:rsidR="00F90BDC" w:rsidRDefault="00F90BDC">
      <w:r xmlns:w="http://schemas.openxmlformats.org/wordprocessingml/2006/main">
        <w:t xml:space="preserve">Rum 9:14 Banjur apa sing bakal kita ucapake? Apa ana duraka karo Gusti Allah? Gusti Allah mboten sare.</w:t>
      </w:r>
    </w:p>
    <w:p w14:paraId="5B0B6E8A" w14:textId="77777777" w:rsidR="00F90BDC" w:rsidRDefault="00F90BDC"/>
    <w:p w14:paraId="609C9160" w14:textId="77777777" w:rsidR="00F90BDC" w:rsidRDefault="00F90BDC">
      <w:r xmlns:w="http://schemas.openxmlformats.org/wordprocessingml/2006/main">
        <w:t xml:space="preserve">Paulus takon apa Gusti Allah ora adil, lan kanthi cepet nolak ide kasebut.</w:t>
      </w:r>
    </w:p>
    <w:p w14:paraId="718209A1" w14:textId="77777777" w:rsidR="00F90BDC" w:rsidRDefault="00F90BDC"/>
    <w:p w14:paraId="24B86C10" w14:textId="77777777" w:rsidR="00F90BDC" w:rsidRDefault="00F90BDC">
      <w:r xmlns:w="http://schemas.openxmlformats.org/wordprocessingml/2006/main">
        <w:t xml:space="preserve">1. Gusti Allah iku Sae: Carane Negesake Iman Kita Ing Jagad Kang Rumangsa</w:t>
      </w:r>
    </w:p>
    <w:p w14:paraId="52165DFB" w14:textId="77777777" w:rsidR="00F90BDC" w:rsidRDefault="00F90BDC"/>
    <w:p w14:paraId="3F203A8E" w14:textId="77777777" w:rsidR="00F90BDC" w:rsidRDefault="00F90BDC">
      <w:r xmlns:w="http://schemas.openxmlformats.org/wordprocessingml/2006/main">
        <w:t xml:space="preserve">2. Kaadilané Gusti Allah: Sinau bab Rum 9:14</w:t>
      </w:r>
    </w:p>
    <w:p w14:paraId="5273214B" w14:textId="77777777" w:rsidR="00F90BDC" w:rsidRDefault="00F90BDC"/>
    <w:p w14:paraId="25D10D91" w14:textId="77777777" w:rsidR="00F90BDC" w:rsidRDefault="00F90BDC">
      <w:r xmlns:w="http://schemas.openxmlformats.org/wordprocessingml/2006/main">
        <w:t xml:space="preserve">1. Jabur 145:17 - Pangéran iku adil ing sakèhé dalané, lan ndadèkaké katresnan marang sakèhing gawéané.</w:t>
      </w:r>
    </w:p>
    <w:p w14:paraId="60024CEA" w14:textId="77777777" w:rsidR="00F90BDC" w:rsidRDefault="00F90BDC"/>
    <w:p w14:paraId="534D93A9" w14:textId="77777777" w:rsidR="00F90BDC" w:rsidRDefault="00F90BDC">
      <w:r xmlns:w="http://schemas.openxmlformats.org/wordprocessingml/2006/main">
        <w:t xml:space="preserve">2. Yakobus 2:13 - Amarga pangadilan bakal tanpa welas asih marang wong sing ora welas asih; welas asih ngungkuli pangadilan.</w:t>
      </w:r>
    </w:p>
    <w:p w14:paraId="62268E63" w14:textId="77777777" w:rsidR="00F90BDC" w:rsidRDefault="00F90BDC"/>
    <w:p w14:paraId="7C315D8E" w14:textId="77777777" w:rsidR="00F90BDC" w:rsidRDefault="00F90BDC">
      <w:r xmlns:w="http://schemas.openxmlformats.org/wordprocessingml/2006/main">
        <w:t xml:space="preserve">RUM 9:15 Amarga Panjenengane ngandika marang Nabi Musa: Ingsun bakal melasi marang sapa kang Sunkarsakake, lan Ingsun bakal melasi marang sapa kang Sunkarsakake.</w:t>
      </w:r>
    </w:p>
    <w:p w14:paraId="0CDEF884" w14:textId="77777777" w:rsidR="00F90BDC" w:rsidRDefault="00F90BDC"/>
    <w:p w14:paraId="60F09108" w14:textId="77777777" w:rsidR="00F90BDC" w:rsidRDefault="00F90BDC">
      <w:r xmlns:w="http://schemas.openxmlformats.org/wordprocessingml/2006/main">
        <w:t xml:space="preserve">Gusti Allah iku Mahakuwasa lan welas asih lan welas asih marang sapa wae sing dipilih.</w:t>
      </w:r>
    </w:p>
    <w:p w14:paraId="07F8B8C6" w14:textId="77777777" w:rsidR="00F90BDC" w:rsidRDefault="00F90BDC"/>
    <w:p w14:paraId="6BD547BD" w14:textId="77777777" w:rsidR="00F90BDC" w:rsidRDefault="00F90BDC">
      <w:r xmlns:w="http://schemas.openxmlformats.org/wordprocessingml/2006/main">
        <w:t xml:space="preserve">1. Kedaulatan Allah lan Welas Asih</w:t>
      </w:r>
    </w:p>
    <w:p w14:paraId="702E0642" w14:textId="77777777" w:rsidR="00F90BDC" w:rsidRDefault="00F90BDC"/>
    <w:p w14:paraId="30B301B2" w14:textId="77777777" w:rsidR="00F90BDC" w:rsidRDefault="00F90BDC">
      <w:r xmlns:w="http://schemas.openxmlformats.org/wordprocessingml/2006/main">
        <w:t xml:space="preserve">2. Pangertosan Welasipun Gusti</w:t>
      </w:r>
    </w:p>
    <w:p w14:paraId="5E54DCE8" w14:textId="77777777" w:rsidR="00F90BDC" w:rsidRDefault="00F90BDC"/>
    <w:p w14:paraId="78ABA8EA" w14:textId="77777777" w:rsidR="00F90BDC" w:rsidRDefault="00F90BDC">
      <w:r xmlns:w="http://schemas.openxmlformats.org/wordprocessingml/2006/main">
        <w:t xml:space="preserve">1. Pangentasan 33:19-20 JAV - Panjenengane banjur ngandika: ‘Sakabehing kabecikaningSun bakal dakliwati ana ing ngarepmu lan bakal martakake asmaningSun ana ing ngarepmu: Pangeran Yehuwah. Lan Ingsun bakal paring sih-piwelas marang sapa kang Sunparingi sih-piwelas, sarta Ingsun bakal paring sih-piwelas marang wong kang Sunparingi sih-piwelas.”</w:t>
      </w:r>
    </w:p>
    <w:p w14:paraId="6C7C03C7" w14:textId="77777777" w:rsidR="00F90BDC" w:rsidRDefault="00F90BDC"/>
    <w:p w14:paraId="6CA9E359" w14:textId="77777777" w:rsidR="00F90BDC" w:rsidRDefault="00F90BDC">
      <w:r xmlns:w="http://schemas.openxmlformats.org/wordprocessingml/2006/main">
        <w:t xml:space="preserve">2. Yakobus 2:13 - “Amarga pangadilan iku tanpa welas asih marang wong kang ora welas asih. Welas asih menang nglawan pangadilan.”</w:t>
      </w:r>
    </w:p>
    <w:p w14:paraId="4C83C97D" w14:textId="77777777" w:rsidR="00F90BDC" w:rsidRDefault="00F90BDC"/>
    <w:p w14:paraId="76D5997F" w14:textId="77777777" w:rsidR="00F90BDC" w:rsidRDefault="00F90BDC">
      <w:r xmlns:w="http://schemas.openxmlformats.org/wordprocessingml/2006/main">
        <w:t xml:space="preserve">RUM 9:16 Dadi, iku dudu saka wong kang karsa, utawa saka wong kang lumayu, nanging saka Gusti Allah kang paring kawelasan.</w:t>
      </w:r>
    </w:p>
    <w:p w14:paraId="7B6E9C36" w14:textId="77777777" w:rsidR="00F90BDC" w:rsidRDefault="00F90BDC"/>
    <w:p w14:paraId="5D6BC637" w14:textId="77777777" w:rsidR="00F90BDC" w:rsidRDefault="00F90BDC">
      <w:r xmlns:w="http://schemas.openxmlformats.org/wordprocessingml/2006/main">
        <w:t xml:space="preserve">Sih welas asih Gusti minangka penentu utama urip kita, dudu kekarepan utawa tumindak manungsa.</w:t>
      </w:r>
    </w:p>
    <w:p w14:paraId="0AA01CE7" w14:textId="77777777" w:rsidR="00F90BDC" w:rsidRDefault="00F90BDC"/>
    <w:p w14:paraId="3B817321" w14:textId="77777777" w:rsidR="00F90BDC" w:rsidRDefault="00F90BDC">
      <w:r xmlns:w="http://schemas.openxmlformats.org/wordprocessingml/2006/main">
        <w:t xml:space="preserve">1. Kuwasane Welas Asih</w:t>
      </w:r>
    </w:p>
    <w:p w14:paraId="702A8F14" w14:textId="77777777" w:rsidR="00F90BDC" w:rsidRDefault="00F90BDC"/>
    <w:p w14:paraId="2BBFE728" w14:textId="77777777" w:rsidR="00F90BDC" w:rsidRDefault="00F90BDC">
      <w:r xmlns:w="http://schemas.openxmlformats.org/wordprocessingml/2006/main">
        <w:t xml:space="preserve">2. Kedaulatan Allah</w:t>
      </w:r>
    </w:p>
    <w:p w14:paraId="7C13AACA" w14:textId="77777777" w:rsidR="00F90BDC" w:rsidRDefault="00F90BDC"/>
    <w:p w14:paraId="198C0F9B" w14:textId="77777777" w:rsidR="00F90BDC" w:rsidRDefault="00F90BDC">
      <w:r xmlns:w="http://schemas.openxmlformats.org/wordprocessingml/2006/main">
        <w:t xml:space="preserve">1. Yakobus 1:17 - Saben peparing kang becik lan sampurna iku saka ing ngaluhur, tumurun saka Sang Ramaning pepadhang ing swarga, kang ora owah kaya wewayangane.</w:t>
      </w:r>
    </w:p>
    <w:p w14:paraId="2D3F697A" w14:textId="77777777" w:rsidR="00F90BDC" w:rsidRDefault="00F90BDC"/>
    <w:p w14:paraId="74BE41B0" w14:textId="77777777" w:rsidR="00F90BDC" w:rsidRDefault="00F90BDC">
      <w:r xmlns:w="http://schemas.openxmlformats.org/wordprocessingml/2006/main">
        <w:t xml:space="preserve">2. Jabur 136:1-2 JAV - Padha saosa sokur marang Pangeran Yehuwah, awit Panjenengane iku becik. Katresnane langgeng ing salawas-lawase. Saos sokur marang Gusti Allahe para dewa. Katresnane langgeng ing salawas-lawase.</w:t>
      </w:r>
    </w:p>
    <w:p w14:paraId="41EAEB02" w14:textId="77777777" w:rsidR="00F90BDC" w:rsidRDefault="00F90BDC"/>
    <w:p w14:paraId="6C467F1F" w14:textId="77777777" w:rsidR="00F90BDC" w:rsidRDefault="00F90BDC">
      <w:r xmlns:w="http://schemas.openxmlformats.org/wordprocessingml/2006/main">
        <w:t xml:space="preserve">RUM 9:17 Sabab Kitab Suci ngandika marang Sang Prabu Pringon: “Ingsun wus ngedegake sira, supaya Ingsun ndudohake pangwasaningSun ana ing sira, sarta supaya asmaningSun kasuwur ing salumahing bumi.</w:t>
      </w:r>
    </w:p>
    <w:p w14:paraId="6787A878" w14:textId="77777777" w:rsidR="00F90BDC" w:rsidRDefault="00F90BDC"/>
    <w:p w14:paraId="5A56E620" w14:textId="77777777" w:rsidR="00F90BDC" w:rsidRDefault="00F90BDC">
      <w:r xmlns:w="http://schemas.openxmlformats.org/wordprocessingml/2006/main">
        <w:t xml:space="preserve">Kitab Suci ngandhani Firaun yen Gusti Allah mungokake dheweke kanggo nuduhake kekuwatane lan diumumake ing saindenging jagad.</w:t>
      </w:r>
    </w:p>
    <w:p w14:paraId="52C72DFE" w14:textId="77777777" w:rsidR="00F90BDC" w:rsidRDefault="00F90BDC"/>
    <w:p w14:paraId="3E3C5758" w14:textId="77777777" w:rsidR="00F90BDC" w:rsidRDefault="00F90BDC">
      <w:r xmlns:w="http://schemas.openxmlformats.org/wordprocessingml/2006/main">
        <w:t xml:space="preserve">1. Gusti Allah iku Mahakuwasa: A ing Rum 9:17</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Nyebutake Asmane Gusti Allah nang endi wae: A ing Rum 9:17</w:t>
      </w:r>
    </w:p>
    <w:p w14:paraId="492CC9EA" w14:textId="77777777" w:rsidR="00F90BDC" w:rsidRDefault="00F90BDC"/>
    <w:p w14:paraId="564AEA00" w14:textId="77777777" w:rsidR="00F90BDC" w:rsidRDefault="00F90BDC">
      <w:r xmlns:w="http://schemas.openxmlformats.org/wordprocessingml/2006/main">
        <w:t xml:space="preserve">1. Pangentasan 9:16-20 JAV - Awit saka iku Ingsun wus ngangkat sira, supaya Ingsun ndudohake pangwasaningSun ana ing sira, sarta supaya asmaningSun kasuwur ing salumahing bumi.</w:t>
      </w:r>
    </w:p>
    <w:p w14:paraId="12FFF398" w14:textId="77777777" w:rsidR="00F90BDC" w:rsidRDefault="00F90BDC"/>
    <w:p w14:paraId="0030CFC9" w14:textId="77777777" w:rsidR="00F90BDC" w:rsidRDefault="00F90BDC">
      <w:r xmlns:w="http://schemas.openxmlformats.org/wordprocessingml/2006/main">
        <w:t xml:space="preserve">2. Jabur 66:3-10 JAV - Padha matura marang Gusti Allah: “Saiba nggegirisi tumrap pakaryanira! Marga saka agunging pangwaos Paduka, para mengsah Paduka badhe sumarah dhateng Paduka.</w:t>
      </w:r>
    </w:p>
    <w:p w14:paraId="6BA00305" w14:textId="77777777" w:rsidR="00F90BDC" w:rsidRDefault="00F90BDC"/>
    <w:p w14:paraId="74A0CF13" w14:textId="77777777" w:rsidR="00F90BDC" w:rsidRDefault="00F90BDC">
      <w:r xmlns:w="http://schemas.openxmlformats.org/wordprocessingml/2006/main">
        <w:t xml:space="preserve">RUM 9:18 Mulané Panjenengané nduwèni welas asih marang sapa waé sing dikarepké, lan wong sing dikarsakaké dikuwatké.</w:t>
      </w:r>
    </w:p>
    <w:p w14:paraId="583508A8" w14:textId="77777777" w:rsidR="00F90BDC" w:rsidRDefault="00F90BDC"/>
    <w:p w14:paraId="0599FF82" w14:textId="77777777" w:rsidR="00F90BDC" w:rsidRDefault="00F90BDC">
      <w:r xmlns:w="http://schemas.openxmlformats.org/wordprocessingml/2006/main">
        <w:t xml:space="preserve">Sih welas asih lan kuwasane Gusti Allah ora kena dikuasai manungsa.</w:t>
      </w:r>
    </w:p>
    <w:p w14:paraId="7FEBD5F8" w14:textId="77777777" w:rsidR="00F90BDC" w:rsidRDefault="00F90BDC"/>
    <w:p w14:paraId="157C90B2" w14:textId="77777777" w:rsidR="00F90BDC" w:rsidRDefault="00F90BDC">
      <w:r xmlns:w="http://schemas.openxmlformats.org/wordprocessingml/2006/main">
        <w:t xml:space="preserve">1. Panguwasane Gusti: Nganggo Welas lan Atos</w:t>
      </w:r>
    </w:p>
    <w:p w14:paraId="66C7AB0B" w14:textId="77777777" w:rsidR="00F90BDC" w:rsidRDefault="00F90BDC"/>
    <w:p w14:paraId="14F9AF8C" w14:textId="77777777" w:rsidR="00F90BDC" w:rsidRDefault="00F90BDC">
      <w:r xmlns:w="http://schemas.openxmlformats.org/wordprocessingml/2006/main">
        <w:t xml:space="preserve">2. Ngerteni Welas Asih: Sapa sing Dipilih?</w:t>
      </w:r>
    </w:p>
    <w:p w14:paraId="49D04C93" w14:textId="77777777" w:rsidR="00F90BDC" w:rsidRDefault="00F90BDC"/>
    <w:p w14:paraId="57167E84" w14:textId="77777777" w:rsidR="00F90BDC" w:rsidRDefault="00F90BDC">
      <w:r xmlns:w="http://schemas.openxmlformats.org/wordprocessingml/2006/main">
        <w:t xml:space="preserve">1. Yesaya 55:8-9 - “Amarga rancanganingSun iku dudu rancanganira, lan dalanira iku dudu dalaningSun, mangkono pangandikane Sang Yehuwah. tinimbang pikiranmu."</w:t>
      </w:r>
    </w:p>
    <w:p w14:paraId="15006300" w14:textId="77777777" w:rsidR="00F90BDC" w:rsidRDefault="00F90BDC"/>
    <w:p w14:paraId="4AE2B0B2" w14:textId="77777777" w:rsidR="00F90BDC" w:rsidRDefault="00F90BDC">
      <w:r xmlns:w="http://schemas.openxmlformats.org/wordprocessingml/2006/main">
        <w:t xml:space="preserve">2. Mateus 19:26-30 JAV - Nanging Gusti Yesus mirsani wong-wong mau sarta ngandika: “Kanggo manungsa iku mokal, nanging tumraping Gusti Allah samubarang kabeh iku bisa.”</w:t>
      </w:r>
    </w:p>
    <w:p w14:paraId="75A17141" w14:textId="77777777" w:rsidR="00F90BDC" w:rsidRDefault="00F90BDC"/>
    <w:p w14:paraId="4D82CD96" w14:textId="77777777" w:rsidR="00F90BDC" w:rsidRDefault="00F90BDC">
      <w:r xmlns:w="http://schemas.openxmlformats.org/wordprocessingml/2006/main">
        <w:t xml:space="preserve">RUM 9:19 Kowé bakal kandha marang aku: Yagéné wong mau isih nemu kaluputan? Sapa sing nglawan kekarepané?</w:t>
      </w:r>
    </w:p>
    <w:p w14:paraId="2E15E0D0" w14:textId="77777777" w:rsidR="00F90BDC" w:rsidRDefault="00F90BDC"/>
    <w:p w14:paraId="185E65EE" w14:textId="77777777" w:rsidR="00F90BDC" w:rsidRDefault="00F90BDC">
      <w:r xmlns:w="http://schemas.openxmlformats.org/wordprocessingml/2006/main">
        <w:t xml:space="preserve">Panguwasa lan kuwasane Gusti Allah ora ana watese, lan kawicaksanane ngluwihi pangerten manungsa.</w:t>
      </w:r>
    </w:p>
    <w:p w14:paraId="7879112E" w14:textId="77777777" w:rsidR="00F90BDC" w:rsidRDefault="00F90BDC"/>
    <w:p w14:paraId="57951AFA" w14:textId="77777777" w:rsidR="00F90BDC" w:rsidRDefault="00F90BDC">
      <w:r xmlns:w="http://schemas.openxmlformats.org/wordprocessingml/2006/main">
        <w:t xml:space="preserve">1: Kita kudu nampa kersané Gusti Allah, percaya marang kabecikané sing paling utama, sanajan kita ora ngerti sebabé Panjenengané ngidinaké samubarang.</w:t>
      </w:r>
    </w:p>
    <w:p w14:paraId="0E38E009" w14:textId="77777777" w:rsidR="00F90BDC" w:rsidRDefault="00F90BDC"/>
    <w:p w14:paraId="36F76C5F" w14:textId="77777777" w:rsidR="00F90BDC" w:rsidRDefault="00F90BDC">
      <w:r xmlns:w="http://schemas.openxmlformats.org/wordprocessingml/2006/main">
        <w:t xml:space="preserve">2: Kita ora nate takon babagan kekuwatan lan kawicaksanan Gusti, nanging ngupaya ngerti kersane Ilahi kanthi andhap asor lan hormat.</w:t>
      </w:r>
    </w:p>
    <w:p w14:paraId="4D054DB4" w14:textId="77777777" w:rsidR="00F90BDC" w:rsidRDefault="00F90BDC"/>
    <w:p w14:paraId="5F82E062" w14:textId="77777777" w:rsidR="00F90BDC" w:rsidRDefault="00F90BDC">
      <w:r xmlns:w="http://schemas.openxmlformats.org/wordprocessingml/2006/main">
        <w:t xml:space="preserve">Yesaya 55:8-10 JAV - Amarga rancanganingSun iku dudu rancanganira, lan dalanira iku dudu dalaningSun, mangkono pangandikane Sang Yehuwah. Sabab kayadene langit iku dhuwure ngungkuli bumi, mangkono uga dalaningSun ngungkuli dalanira lan rancanganingSun ngungkuli rancanganira.”</w:t>
      </w:r>
    </w:p>
    <w:p w14:paraId="3AE70251" w14:textId="77777777" w:rsidR="00F90BDC" w:rsidRDefault="00F90BDC"/>
    <w:p w14:paraId="4B50BAC9" w14:textId="77777777" w:rsidR="00F90BDC" w:rsidRDefault="00F90BDC">
      <w:r xmlns:w="http://schemas.openxmlformats.org/wordprocessingml/2006/main">
        <w:t xml:space="preserve">2: Ayub 42:2-8 JAV - “Aku sumurup, manawa kowe bisa nindakake samubarang kabeh, lan ora ana tujuwanmu kang bisa digagalake.”</w:t>
      </w:r>
    </w:p>
    <w:p w14:paraId="731A974B" w14:textId="77777777" w:rsidR="00F90BDC" w:rsidRDefault="00F90BDC"/>
    <w:p w14:paraId="5E2B1620" w14:textId="77777777" w:rsidR="00F90BDC" w:rsidRDefault="00F90BDC">
      <w:r xmlns:w="http://schemas.openxmlformats.org/wordprocessingml/2006/main">
        <w:t xml:space="preserve">RUM 9:20 Nanging, heh manungsa, kowe sapa ta, dene kowe mangsuli marang Gusti Allah? Apa kang kawangun bakal kandha marang kang awujud: Yagene kowe nitahake aku mangkono?</w:t>
      </w:r>
    </w:p>
    <w:p w14:paraId="35FCA976" w14:textId="77777777" w:rsidR="00F90BDC" w:rsidRDefault="00F90BDC"/>
    <w:p w14:paraId="38FDD38F" w14:textId="77777777" w:rsidR="00F90BDC" w:rsidRDefault="00F90BDC">
      <w:r xmlns:w="http://schemas.openxmlformats.org/wordprocessingml/2006/main">
        <w:t xml:space="preserve">Paulus takon apa sebabé manungsa bakal nantang keputusan utawa wewenangé Gusti Allah.</w:t>
      </w:r>
    </w:p>
    <w:p w14:paraId="7CA9D78F" w14:textId="77777777" w:rsidR="00F90BDC" w:rsidRDefault="00F90BDC"/>
    <w:p w14:paraId="1ABF7526" w14:textId="77777777" w:rsidR="00F90BDC" w:rsidRDefault="00F90BDC">
      <w:r xmlns:w="http://schemas.openxmlformats.org/wordprocessingml/2006/main">
        <w:t xml:space="preserve">1. Panguwasané Gusti Allah: Pangertosan Kepriyé Gusti Allah Makarya ing Urip Kita</w:t>
      </w:r>
    </w:p>
    <w:p w14:paraId="3DFDF15F" w14:textId="77777777" w:rsidR="00F90BDC" w:rsidRDefault="00F90BDC"/>
    <w:p w14:paraId="522196B0" w14:textId="77777777" w:rsidR="00F90BDC" w:rsidRDefault="00F90BDC">
      <w:r xmlns:w="http://schemas.openxmlformats.org/wordprocessingml/2006/main">
        <w:t xml:space="preserve">2. Percaya marang Rencanane Gusti sing Sampurna</w:t>
      </w:r>
    </w:p>
    <w:p w14:paraId="6D9EBB39" w14:textId="77777777" w:rsidR="00F90BDC" w:rsidRDefault="00F90BDC"/>
    <w:p w14:paraId="7D815903" w14:textId="77777777" w:rsidR="00F90BDC" w:rsidRDefault="00F90BDC">
      <w:r xmlns:w="http://schemas.openxmlformats.org/wordprocessingml/2006/main">
        <w:t xml:space="preserve">1. Yesaya 45:9-10 JAV - Bilai wong kang nglawan marang kang nitahake! ora ana tangan?"</w:t>
      </w:r>
    </w:p>
    <w:p w14:paraId="6640CA17" w14:textId="77777777" w:rsidR="00F90BDC" w:rsidRDefault="00F90BDC"/>
    <w:p w14:paraId="5E95B3E3" w14:textId="77777777" w:rsidR="00F90BDC" w:rsidRDefault="00F90BDC">
      <w:r xmlns:w="http://schemas.openxmlformats.org/wordprocessingml/2006/main">
        <w:t xml:space="preserve">2. Ayub 40:1-2 JAV - Pangeran Yehuwah banjur paring wangsulan marang Ayub, pangandikane: “Punapa tiyang ingkang padu kaliyan Kang Mahakwasa badhe maringi piwulang?</w:t>
      </w:r>
    </w:p>
    <w:p w14:paraId="3022FC02" w14:textId="77777777" w:rsidR="00F90BDC" w:rsidRDefault="00F90BDC"/>
    <w:p w14:paraId="492AABD2" w14:textId="77777777" w:rsidR="00F90BDC" w:rsidRDefault="00F90BDC">
      <w:r xmlns:w="http://schemas.openxmlformats.org/wordprocessingml/2006/main">
        <w:t xml:space="preserve">RUM 9:21 Apa kundhi apa ora duwe kuwasa marang lempung, saka bongkahan siji kanggo nggawe prabot sing siji kanggo mulya, lan sijine kanggo nistha?</w:t>
      </w:r>
    </w:p>
    <w:p w14:paraId="050E81FE" w14:textId="77777777" w:rsidR="00F90BDC" w:rsidRDefault="00F90BDC"/>
    <w:p w14:paraId="189D9391" w14:textId="77777777" w:rsidR="00F90BDC" w:rsidRDefault="00F90BDC">
      <w:r xmlns:w="http://schemas.openxmlformats.org/wordprocessingml/2006/main">
        <w:t xml:space="preserve">Gusti Allah iku tukang kubah lan nduweni kuwasa nggawe prau kanggo pakurmatan lan nistha saka bongkahan lempung sing padha.</w:t>
      </w:r>
    </w:p>
    <w:p w14:paraId="7032CE2E" w14:textId="77777777" w:rsidR="00F90BDC" w:rsidRDefault="00F90BDC"/>
    <w:p w14:paraId="681CB6DD" w14:textId="77777777" w:rsidR="00F90BDC" w:rsidRDefault="00F90BDC">
      <w:r xmlns:w="http://schemas.openxmlformats.org/wordprocessingml/2006/main">
        <w:t xml:space="preserve">1. Kuwasane Gusti: Kepriye Gusti Allah Nindakake Panguwasane</w:t>
      </w:r>
    </w:p>
    <w:p w14:paraId="30A03BBD" w14:textId="77777777" w:rsidR="00F90BDC" w:rsidRDefault="00F90BDC"/>
    <w:p w14:paraId="0E209A61" w14:textId="77777777" w:rsidR="00F90BDC" w:rsidRDefault="00F90BDC">
      <w:r xmlns:w="http://schemas.openxmlformats.org/wordprocessingml/2006/main">
        <w:t xml:space="preserve">2. The Potter and the Clay: Kadhaulatan Allah lan Tanggung Jawabe Manungsa</w:t>
      </w:r>
    </w:p>
    <w:p w14:paraId="13CF311D" w14:textId="77777777" w:rsidR="00F90BDC" w:rsidRDefault="00F90BDC"/>
    <w:p w14:paraId="0E9BF004" w14:textId="77777777" w:rsidR="00F90BDC" w:rsidRDefault="00F90BDC">
      <w:r xmlns:w="http://schemas.openxmlformats.org/wordprocessingml/2006/main">
        <w:t xml:space="preserve">1. Yesaya 64:8 - “Nanging dhuh Yehuwah, Paduka punika Rama kawula; Kawula punika lempung, lan Paduka punika juru kundhi; Lan kawula sadaya punika pakaryaning asta Paduka.”</w:t>
      </w:r>
    </w:p>
    <w:p w14:paraId="0F539210" w14:textId="77777777" w:rsidR="00F90BDC" w:rsidRDefault="00F90BDC"/>
    <w:p w14:paraId="141723AA" w14:textId="77777777" w:rsidR="00F90BDC" w:rsidRDefault="00F90BDC">
      <w:r xmlns:w="http://schemas.openxmlformats.org/wordprocessingml/2006/main">
        <w:t xml:space="preserve">2. Yeremia 18:1-6 JAV - Pangandikane Sang Yehuwah marang Nabi Yeremia mangkene: “Ngadega lan mudhuna menyang ing omahe tukang kundhi, ana ing kono Ingsun bakal miyarsakake pangandikaningSun.”</w:t>
      </w:r>
    </w:p>
    <w:p w14:paraId="56BFFEE8" w14:textId="77777777" w:rsidR="00F90BDC" w:rsidRDefault="00F90BDC"/>
    <w:p w14:paraId="1EA2F56E" w14:textId="77777777" w:rsidR="00F90BDC" w:rsidRDefault="00F90BDC">
      <w:r xmlns:w="http://schemas.openxmlformats.org/wordprocessingml/2006/main">
        <w:t xml:space="preserve">RUM 9:22 Apa maneh yen Gusti Allah kersa ndudohake bebendune lan nyirnakake pangwasane, nandhang kasabaran banget marang praboting bebendu kang wus katumpes.</w:t>
      </w:r>
    </w:p>
    <w:p w14:paraId="6CAE4D0F" w14:textId="77777777" w:rsidR="00F90BDC" w:rsidRDefault="00F90BDC"/>
    <w:p w14:paraId="75CF18F4" w14:textId="77777777" w:rsidR="00F90BDC" w:rsidRDefault="00F90BDC">
      <w:r xmlns:w="http://schemas.openxmlformats.org/wordprocessingml/2006/main">
        <w:t xml:space="preserve">Kuwasane lan bebendune Gusti Allah dituduhake liwat kasabarane karo wadhah bebendu sing dipasang kanggo karusakan.</w:t>
      </w:r>
    </w:p>
    <w:p w14:paraId="24FD470C" w14:textId="77777777" w:rsidR="00F90BDC" w:rsidRDefault="00F90BDC"/>
    <w:p w14:paraId="239B5B52" w14:textId="77777777" w:rsidR="00F90BDC" w:rsidRDefault="00F90BDC">
      <w:r xmlns:w="http://schemas.openxmlformats.org/wordprocessingml/2006/main">
        <w:t xml:space="preserve">1. Kekuwatan lan bebendune Gusti Allah kanggo sabar sabar</w:t>
      </w:r>
    </w:p>
    <w:p w14:paraId="1A0B28F7" w14:textId="77777777" w:rsidR="00F90BDC" w:rsidRDefault="00F90BDC"/>
    <w:p w14:paraId="392F4CD8" w14:textId="77777777" w:rsidR="00F90BDC" w:rsidRDefault="00F90BDC">
      <w:r xmlns:w="http://schemas.openxmlformats.org/wordprocessingml/2006/main">
        <w:t xml:space="preserve">2. Ngerteni bebendune Gusti lan sabar</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Efesus 2:4-5 - Nanging Gusti Allah, kang kasugihan ing sih-kadarman, marga saka gedhene sih-tresnane marang kita, senajan kita padha mati marga saka panerak kita, kita padha diuripake bebarengan karo Sang Kristus.</w:t>
      </w:r>
    </w:p>
    <w:p w14:paraId="4A6AE48A" w14:textId="77777777" w:rsidR="00F90BDC" w:rsidRDefault="00F90BDC"/>
    <w:p w14:paraId="01CE5921" w14:textId="77777777" w:rsidR="00F90BDC" w:rsidRDefault="00F90BDC">
      <w:r xmlns:w="http://schemas.openxmlformats.org/wordprocessingml/2006/main">
        <w:t xml:space="preserve">2. 1 Petrus 3:18-19 - Kanggo Kristus uga nandhang sangsara sapisan kanggo dosa, wong bener kanggo wong duraka, supaya kita bisa nggawa kita marang Gusti Allah, dipatèni ing daging nanging diuripake ing roh.</w:t>
      </w:r>
    </w:p>
    <w:p w14:paraId="643DF60B" w14:textId="77777777" w:rsidR="00F90BDC" w:rsidRDefault="00F90BDC"/>
    <w:p w14:paraId="3814E089" w14:textId="77777777" w:rsidR="00F90BDC" w:rsidRDefault="00F90BDC">
      <w:r xmlns:w="http://schemas.openxmlformats.org/wordprocessingml/2006/main">
        <w:t xml:space="preserve">RUM 9:23 Lan supaya Panjenengane nyumurupi kasugihaning kamulyan marang praboting sih-rahmat, kang sadurunge wis dicawisake kanggo kamulyan,</w:t>
      </w:r>
    </w:p>
    <w:p w14:paraId="13F6BEC4" w14:textId="77777777" w:rsidR="00F90BDC" w:rsidRDefault="00F90BDC"/>
    <w:p w14:paraId="7C011441" w14:textId="77777777" w:rsidR="00F90BDC" w:rsidRDefault="00F90BDC">
      <w:r xmlns:w="http://schemas.openxmlformats.org/wordprocessingml/2006/main">
        <w:t xml:space="preserve">Yéhuwah nduduhké kamulyané marang wong-wong sing wis dipilih dadi wadhah welas asih.</w:t>
      </w:r>
    </w:p>
    <w:p w14:paraId="50730483" w14:textId="77777777" w:rsidR="00F90BDC" w:rsidRDefault="00F90BDC"/>
    <w:p w14:paraId="6780FC04" w14:textId="77777777" w:rsidR="00F90BDC" w:rsidRDefault="00F90BDC">
      <w:r xmlns:w="http://schemas.openxmlformats.org/wordprocessingml/2006/main">
        <w:t xml:space="preserve">1. Welas Asihipun Gusti: Milih Ingkang Angsal Kamulyanipun</w:t>
      </w:r>
    </w:p>
    <w:p w14:paraId="5A510AE8" w14:textId="77777777" w:rsidR="00F90BDC" w:rsidRDefault="00F90BDC"/>
    <w:p w14:paraId="721C3DDF" w14:textId="77777777" w:rsidR="00F90BDC" w:rsidRDefault="00F90BDC">
      <w:r xmlns:w="http://schemas.openxmlformats.org/wordprocessingml/2006/main">
        <w:t xml:space="preserve">2. Nyiapake Nampa Kamulyane: Sapa Wadhah Welas Asih?</w:t>
      </w:r>
    </w:p>
    <w:p w14:paraId="407E7AD0" w14:textId="77777777" w:rsidR="00F90BDC" w:rsidRDefault="00F90BDC"/>
    <w:p w14:paraId="4F3A5F7E" w14:textId="77777777" w:rsidR="00F90BDC" w:rsidRDefault="00F90BDC">
      <w:r xmlns:w="http://schemas.openxmlformats.org/wordprocessingml/2006/main">
        <w:t xml:space="preserve">1. Efesus 2:4-9 (Nanging Gusti Allah, kang nduwèni sih-rahmat, marga saka sih-kadarmané kang gedhé, kang wus nresnani kita,)</w:t>
      </w:r>
    </w:p>
    <w:p w14:paraId="0D6E4E20" w14:textId="77777777" w:rsidR="00F90BDC" w:rsidRDefault="00F90BDC"/>
    <w:p w14:paraId="5BB7E3EF" w14:textId="77777777" w:rsidR="00F90BDC" w:rsidRDefault="00F90BDC">
      <w:r xmlns:w="http://schemas.openxmlformats.org/wordprocessingml/2006/main">
        <w:t xml:space="preserve">2. Jabur 103:8-14 (Pangeran Yehuwah iku welas asih lan welas asih, alon-alon nesu, lan luber sih-rahmat).</w:t>
      </w:r>
    </w:p>
    <w:p w14:paraId="38B03E83" w14:textId="77777777" w:rsidR="00F90BDC" w:rsidRDefault="00F90BDC"/>
    <w:p w14:paraId="5C5AF6A3" w14:textId="77777777" w:rsidR="00F90BDC" w:rsidRDefault="00F90BDC">
      <w:r xmlns:w="http://schemas.openxmlformats.org/wordprocessingml/2006/main">
        <w:t xml:space="preserve">RUM 9:24 Malah kita, kang padha katimbalan, ora mung saka wong Yahudi bae, nanging uga saka wong-wong kang ora wanuh marang Gusti Allah?</w:t>
      </w:r>
    </w:p>
    <w:p w14:paraId="28B4BD42" w14:textId="77777777" w:rsidR="00F90BDC" w:rsidRDefault="00F90BDC"/>
    <w:p w14:paraId="38CD51FC" w14:textId="77777777" w:rsidR="00F90BDC" w:rsidRDefault="00F90BDC">
      <w:r xmlns:w="http://schemas.openxmlformats.org/wordprocessingml/2006/main">
        <w:t xml:space="preserve">Paulus, nulis marang wong Rum, ngelingake yen Gusti Allah nimbali wong-wong Yahudi lan wong-wong dudu Yahudi supaya iman marang dheweke.</w:t>
      </w:r>
    </w:p>
    <w:p w14:paraId="37CF158D" w14:textId="77777777" w:rsidR="00F90BDC" w:rsidRDefault="00F90BDC"/>
    <w:p w14:paraId="1E7A965F" w14:textId="77777777" w:rsidR="00F90BDC" w:rsidRDefault="00F90BDC">
      <w:r xmlns:w="http://schemas.openxmlformats.org/wordprocessingml/2006/main">
        <w:t xml:space="preserve">1. Katresnan Gusti Allah kanggo Kabeh: Njelajah Sifat Inklusif saka Panggilan Gusti</w:t>
      </w:r>
    </w:p>
    <w:p w14:paraId="5FE76D50" w14:textId="77777777" w:rsidR="00F90BDC" w:rsidRDefault="00F90BDC"/>
    <w:p w14:paraId="4C5975BF" w14:textId="77777777" w:rsidR="00F90BDC" w:rsidRDefault="00F90BDC">
      <w:r xmlns:w="http://schemas.openxmlformats.org/wordprocessingml/2006/main">
        <w:t xml:space="preserve">2. Kaluhuraning Allah: Ngrayakake sih-rahmat lan sih-rahmat Gusti marang wong Yahudi lan wong-wong non-Yahudi</w:t>
      </w:r>
    </w:p>
    <w:p w14:paraId="1F06F881" w14:textId="77777777" w:rsidR="00F90BDC" w:rsidRDefault="00F90BDC"/>
    <w:p w14:paraId="697837B7" w14:textId="77777777" w:rsidR="00F90BDC" w:rsidRDefault="00F90BDC">
      <w:r xmlns:w="http://schemas.openxmlformats.org/wordprocessingml/2006/main">
        <w:t xml:space="preserve">1. Efesus 2:11-22 - Nggoleki Kalebune wong-wong dudu Yahudi ing Kratoning Allah</w:t>
      </w:r>
    </w:p>
    <w:p w14:paraId="43FE52ED" w14:textId="77777777" w:rsidR="00F90BDC" w:rsidRDefault="00F90BDC"/>
    <w:p w14:paraId="0EC03A13" w14:textId="77777777" w:rsidR="00F90BDC" w:rsidRDefault="00F90BDC">
      <w:r xmlns:w="http://schemas.openxmlformats.org/wordprocessingml/2006/main">
        <w:t xml:space="preserve">2. Amos 9:7-12 - Janjiné Gusti Allah bab Pemugaran lan Kaslametan marang Kabèh Bangsa</w:t>
      </w:r>
    </w:p>
    <w:p w14:paraId="7F80948F" w14:textId="77777777" w:rsidR="00F90BDC" w:rsidRDefault="00F90BDC"/>
    <w:p w14:paraId="02D031DB" w14:textId="77777777" w:rsidR="00F90BDC" w:rsidRDefault="00F90BDC">
      <w:r xmlns:w="http://schemas.openxmlformats.org/wordprocessingml/2006/main">
        <w:t xml:space="preserve">RUM 9:25 Kaya kang kapangandikakake ing Kitab Osea: “Ingsun bakal ngarani umat-Ku, kang dudu umatingSun; lan sing ditresnani, sing ora ditresnani.</w:t>
      </w:r>
    </w:p>
    <w:p w14:paraId="08155470" w14:textId="77777777" w:rsidR="00F90BDC" w:rsidRDefault="00F90BDC"/>
    <w:p w14:paraId="3554F0CE" w14:textId="77777777" w:rsidR="00F90BDC" w:rsidRDefault="00F90BDC">
      <w:r xmlns:w="http://schemas.openxmlformats.org/wordprocessingml/2006/main">
        <w:t xml:space="preserve">Paulus ngutip nabi Hosea ing Roma 9:25 , nggambarake carane Gusti Allah nimbali wong-wong sing dudu umate, lan nresnani wong-wong sing sadurunge ora ditresnani.</w:t>
      </w:r>
    </w:p>
    <w:p w14:paraId="16A6EE70" w14:textId="77777777" w:rsidR="00F90BDC" w:rsidRDefault="00F90BDC"/>
    <w:p w14:paraId="1D160097" w14:textId="77777777" w:rsidR="00F90BDC" w:rsidRDefault="00F90BDC">
      <w:r xmlns:w="http://schemas.openxmlformats.org/wordprocessingml/2006/main">
        <w:t xml:space="preserve">1. Katresnan Allah kang tanpa syarat: Kepriye anggone tresna marang wong kang dudu kagungane</w:t>
      </w:r>
    </w:p>
    <w:p w14:paraId="70215E08" w14:textId="77777777" w:rsidR="00F90BDC" w:rsidRDefault="00F90BDC"/>
    <w:p w14:paraId="4B2151CD" w14:textId="77777777" w:rsidR="00F90BDC" w:rsidRDefault="00F90BDC">
      <w:r xmlns:w="http://schemas.openxmlformats.org/wordprocessingml/2006/main">
        <w:t xml:space="preserve">2. Kekuwatan Katresnan: Kepiye Katresnan Gusti Bisa Ngowahi Urip</w:t>
      </w:r>
    </w:p>
    <w:p w14:paraId="584C157D" w14:textId="77777777" w:rsidR="00F90BDC" w:rsidRDefault="00F90BDC"/>
    <w:p w14:paraId="79E14B73" w14:textId="77777777" w:rsidR="00F90BDC" w:rsidRDefault="00F90BDC">
      <w:r xmlns:w="http://schemas.openxmlformats.org/wordprocessingml/2006/main">
        <w:t xml:space="preserve">1. 1 Yokanan 4:7-8 "Para kekasih, ayo padha tresna-tinresnan, awit katresnan iku asale saka Gusti Allah, lan sapa kang nresnani iku lair saka Gusti Allah lan wanuh marang Gusti Allah. ."</w:t>
      </w:r>
    </w:p>
    <w:p w14:paraId="53188252" w14:textId="77777777" w:rsidR="00F90BDC" w:rsidRDefault="00F90BDC"/>
    <w:p w14:paraId="6E4C7441" w14:textId="77777777" w:rsidR="00F90BDC" w:rsidRDefault="00F90BDC">
      <w:r xmlns:w="http://schemas.openxmlformats.org/wordprocessingml/2006/main">
        <w:t xml:space="preserve">2. Galati 5:22-23 "Nanging wohing Roh iku katresnan, kabungahan, tentrem-rahayu, sabar, kabecikan, kabecikan, kasetyan, alus lan ngendhalèni dhiri;</w:t>
      </w:r>
    </w:p>
    <w:p w14:paraId="0614D41C" w14:textId="77777777" w:rsidR="00F90BDC" w:rsidRDefault="00F90BDC"/>
    <w:p w14:paraId="6819D843" w14:textId="77777777" w:rsidR="00F90BDC" w:rsidRDefault="00F90BDC">
      <w:r xmlns:w="http://schemas.openxmlformats.org/wordprocessingml/2006/main">
        <w:t xml:space="preserve">RUM 9:26 Lan ing panggonan kang dipangandikakake marang wong-wong mau: Kowe iku dudu umatingSun; ana ing kono bakal kasebut para putraning Allah kang gesang.</w:t>
      </w:r>
    </w:p>
    <w:p w14:paraId="428A74FB" w14:textId="77777777" w:rsidR="00F90BDC" w:rsidRDefault="00F90BDC"/>
    <w:p w14:paraId="54B69793" w14:textId="77777777" w:rsidR="00F90BDC" w:rsidRDefault="00F90BDC">
      <w:r xmlns:w="http://schemas.openxmlformats.org/wordprocessingml/2006/main">
        <w:t xml:space="preserve">Gusti Allah bakal nekakaké kawilujengan marang wong-wong sing dudu umaté lan bakal nyebut wong-wong mau dadi anak-anaké.</w:t>
      </w:r>
    </w:p>
    <w:p w14:paraId="7BE1CCCC" w14:textId="77777777" w:rsidR="00F90BDC" w:rsidRDefault="00F90BDC"/>
    <w:p w14:paraId="207AAB9E" w14:textId="77777777" w:rsidR="00F90BDC" w:rsidRDefault="00F90BDC">
      <w:r xmlns:w="http://schemas.openxmlformats.org/wordprocessingml/2006/main">
        <w:t xml:space="preserve">1. Katresnan Gusti Allah tanpa syarat: Kepriye anggone ndadekke kawilujengan kanggo kabeh</w:t>
      </w:r>
    </w:p>
    <w:p w14:paraId="1D168978" w14:textId="77777777" w:rsidR="00F90BDC" w:rsidRDefault="00F90BDC"/>
    <w:p w14:paraId="04A4757F" w14:textId="77777777" w:rsidR="00F90BDC" w:rsidRDefault="00F90BDC">
      <w:r xmlns:w="http://schemas.openxmlformats.org/wordprocessingml/2006/main">
        <w:t xml:space="preserve">2. Kadospundinipun dados Putraning Gusti Ingkang Murbeng Dumadi: Lampahing karahayon</w:t>
      </w:r>
    </w:p>
    <w:p w14:paraId="343C45C1" w14:textId="77777777" w:rsidR="00F90BDC" w:rsidRDefault="00F90BDC"/>
    <w:p w14:paraId="074CD4EF" w14:textId="77777777" w:rsidR="00F90BDC" w:rsidRDefault="00F90BDC">
      <w:r xmlns:w="http://schemas.openxmlformats.org/wordprocessingml/2006/main">
        <w:t xml:space="preserve">1. Yokanan 3:16 - Awit Gusti Allah anggoné ngasihi marang donya iku nganti masrahaké Kang Putra ontang-anting, supaya saben wong kang pracaya marang Panjenengané aja nganti nemu karusakan, nanging nduwèni urip langgeng.</w:t>
      </w:r>
    </w:p>
    <w:p w14:paraId="299183CE" w14:textId="77777777" w:rsidR="00F90BDC" w:rsidRDefault="00F90BDC"/>
    <w:p w14:paraId="4E7A4B67" w14:textId="77777777" w:rsidR="00F90BDC" w:rsidRDefault="00F90BDC">
      <w:r xmlns:w="http://schemas.openxmlformats.org/wordprocessingml/2006/main">
        <w:t xml:space="preserve">2. 1 Yokanan 5:11-12 - Lan iki paseksene: Gusti Allah wis maringi kita urip langgeng, lan urip iki ana ing Kang Putra. Sapa sing nduwèni Putra kuwi nduwèni urip; Sapa sing ora nduwé Anaké Gusti Allah, ora nduwé urip.</w:t>
      </w:r>
    </w:p>
    <w:p w14:paraId="44AB98E4" w14:textId="77777777" w:rsidR="00F90BDC" w:rsidRDefault="00F90BDC"/>
    <w:p w14:paraId="061540F1" w14:textId="77777777" w:rsidR="00F90BDC" w:rsidRDefault="00F90BDC">
      <w:r xmlns:w="http://schemas.openxmlformats.org/wordprocessingml/2006/main">
        <w:t xml:space="preserve">RUM 9:27 Nabi Yesaya uga nguwuh-uwuh tumrap wong Israel: “Sanadyan cacahe wong Israel kaya wedhi ing sagara, ana kekarene bakal padha kapitulungan rahayu.</w:t>
      </w:r>
    </w:p>
    <w:p w14:paraId="7869166B" w14:textId="77777777" w:rsidR="00F90BDC" w:rsidRDefault="00F90BDC"/>
    <w:p w14:paraId="728E01E7" w14:textId="77777777" w:rsidR="00F90BDC" w:rsidRDefault="00F90BDC">
      <w:r xmlns:w="http://schemas.openxmlformats.org/wordprocessingml/2006/main">
        <w:t xml:space="preserve">Janjiné Gusti Allah kuwi bener lan bakal kelakon; kekarene Israel bakal padha kapitulungan rahayu.</w:t>
      </w:r>
    </w:p>
    <w:p w14:paraId="4CEBDEA6" w14:textId="77777777" w:rsidR="00F90BDC" w:rsidRDefault="00F90BDC"/>
    <w:p w14:paraId="0FC95728" w14:textId="77777777" w:rsidR="00F90BDC" w:rsidRDefault="00F90BDC">
      <w:r xmlns:w="http://schemas.openxmlformats.org/wordprocessingml/2006/main">
        <w:t xml:space="preserve">1. "Kekuwatan Nylametake Janjine Gusti"</w:t>
      </w:r>
    </w:p>
    <w:p w14:paraId="3A214CA2" w14:textId="77777777" w:rsidR="00F90BDC" w:rsidRDefault="00F90BDC"/>
    <w:p w14:paraId="2A85B80C" w14:textId="77777777" w:rsidR="00F90BDC" w:rsidRDefault="00F90BDC">
      <w:r xmlns:w="http://schemas.openxmlformats.org/wordprocessingml/2006/main">
        <w:t xml:space="preserve">2. "Tunggal Umat Allah"</w:t>
      </w:r>
    </w:p>
    <w:p w14:paraId="66F26BFD" w14:textId="77777777" w:rsidR="00F90BDC" w:rsidRDefault="00F90BDC"/>
    <w:p w14:paraId="7D25BB9F" w14:textId="77777777" w:rsidR="00F90BDC" w:rsidRDefault="00F90BDC">
      <w:r xmlns:w="http://schemas.openxmlformats.org/wordprocessingml/2006/main">
        <w:t xml:space="preserve">1. Yesaya 10:22 - "Amarga sanadyan umate Israel kaya wedhi ing sagara, nanging kekarene bakal bali."</w:t>
      </w:r>
    </w:p>
    <w:p w14:paraId="2B9BC67D" w14:textId="77777777" w:rsidR="00F90BDC" w:rsidRDefault="00F90BDC"/>
    <w:p w14:paraId="121A697A" w14:textId="77777777" w:rsidR="00F90BDC" w:rsidRDefault="00F90BDC">
      <w:r xmlns:w="http://schemas.openxmlformats.org/wordprocessingml/2006/main">
        <w:t xml:space="preserve">2. Yesaya 11:11 - "Lan bakal kelakon ing dina iku, Pangeran Yehuwah bakal ngunggahake astane kang kaping pindhone kanggo mbalekake kekarene umate."</w:t>
      </w:r>
    </w:p>
    <w:p w14:paraId="1A4D2C6A" w14:textId="77777777" w:rsidR="00F90BDC" w:rsidRDefault="00F90BDC"/>
    <w:p w14:paraId="1DAD8FBD" w14:textId="77777777" w:rsidR="00F90BDC" w:rsidRDefault="00F90BDC">
      <w:r xmlns:w="http://schemas.openxmlformats.org/wordprocessingml/2006/main">
        <w:t xml:space="preserve">Rum 9:28 Amarga Panjenengane bakal ngrampungake pagawean kasebut lan nyepetake kanthi kabeneran, amarga Gusti bakal nindakake pagawean sing cendhak ing bumi.</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Gusti Allah bakal ngrampungake apa sing diwiwiti lan bakal ditindakake kanthi cara sing bener.</w:t>
      </w:r>
    </w:p>
    <w:p w14:paraId="44608F70" w14:textId="77777777" w:rsidR="00F90BDC" w:rsidRDefault="00F90BDC"/>
    <w:p w14:paraId="476BA45D" w14:textId="77777777" w:rsidR="00F90BDC" w:rsidRDefault="00F90BDC">
      <w:r xmlns:w="http://schemas.openxmlformats.org/wordprocessingml/2006/main">
        <w:t xml:space="preserve">1. Janjine Gusti - Gusti Allah setya netepi janjine, senajan kangelan</w:t>
      </w:r>
    </w:p>
    <w:p w14:paraId="078D541D" w14:textId="77777777" w:rsidR="00F90BDC" w:rsidRDefault="00F90BDC"/>
    <w:p w14:paraId="53E08538" w14:textId="77777777" w:rsidR="00F90BDC" w:rsidRDefault="00F90BDC">
      <w:r xmlns:w="http://schemas.openxmlformats.org/wordprocessingml/2006/main">
        <w:t xml:space="preserve">2. Kabeneran - Kita bisa ngandel marang Gusti Allah supaya tansah nindakake apa sing bener</w:t>
      </w:r>
    </w:p>
    <w:p w14:paraId="6763A762" w14:textId="77777777" w:rsidR="00F90BDC" w:rsidRDefault="00F90BDC"/>
    <w:p w14:paraId="751945F9" w14:textId="77777777" w:rsidR="00F90BDC" w:rsidRDefault="00F90BDC">
      <w:r xmlns:w="http://schemas.openxmlformats.org/wordprocessingml/2006/main">
        <w:t xml:space="preserve">1. Yesaya 46:10-11 JAV - Nyritakake wekasane wiwit ing wiwitan, lan saka ing jaman kuna bab kang durung kalakon, pangucape: PituturingSun bakal tetep, lan sakehing karsaningSun bakal Suntindakake.</w:t>
      </w:r>
    </w:p>
    <w:p w14:paraId="659E4675" w14:textId="77777777" w:rsidR="00F90BDC" w:rsidRDefault="00F90BDC"/>
    <w:p w14:paraId="0401F104" w14:textId="77777777" w:rsidR="00F90BDC" w:rsidRDefault="00F90BDC">
      <w:r xmlns:w="http://schemas.openxmlformats.org/wordprocessingml/2006/main">
        <w:t xml:space="preserve">11 Nimbali manuk sing nggegirisi saka wetan, wong sing netepi pituturku saka ing negara adoh. Aku wis tuju, Aku uga bakal nindakake.</w:t>
      </w:r>
    </w:p>
    <w:p w14:paraId="5987D941" w14:textId="77777777" w:rsidR="00F90BDC" w:rsidRDefault="00F90BDC"/>
    <w:p w14:paraId="4BA6724C" w14:textId="77777777" w:rsidR="00F90BDC" w:rsidRDefault="00F90BDC">
      <w:r xmlns:w="http://schemas.openxmlformats.org/wordprocessingml/2006/main">
        <w:t xml:space="preserve">2. 2 Petrus 3:9 - Gusti iku ora kendho kanggo janji, minangka sawetara wong mikir kendur; nanging Panjenengané iku sabar marang aku kabèh, ora karsa menawa ana wong kang tiwas, nanging supaya kabèh padha mratobat.</w:t>
      </w:r>
    </w:p>
    <w:p w14:paraId="4B7BA5BA" w14:textId="77777777" w:rsidR="00F90BDC" w:rsidRDefault="00F90BDC"/>
    <w:p w14:paraId="61919B6C" w14:textId="77777777" w:rsidR="00F90BDC" w:rsidRDefault="00F90BDC">
      <w:r xmlns:w="http://schemas.openxmlformats.org/wordprocessingml/2006/main">
        <w:t xml:space="preserve">RUM 9:29 Lan kaya kang wis kapangandikakake dening Nabi Yesaya mau, mangkene: Menawa Pangeran Yehuwah Gustine Kang Mahakwasa ora ninggal wiji marang kita, mesthi kita wis padha kaya Sodoma lan kaya Gomora.</w:t>
      </w:r>
    </w:p>
    <w:p w14:paraId="2A0469AF" w14:textId="77777777" w:rsidR="00F90BDC" w:rsidRDefault="00F90BDC"/>
    <w:p w14:paraId="06572430" w14:textId="77777777" w:rsidR="00F90BDC" w:rsidRDefault="00F90BDC">
      <w:r xmlns:w="http://schemas.openxmlformats.org/wordprocessingml/2006/main">
        <w:t xml:space="preserve">Sih sih-rahmatipun Allah sampun ngreksa kita saking karusakan, kados dene Panjenengane ngreksa kekarene Israel.</w:t>
      </w:r>
    </w:p>
    <w:p w14:paraId="5813EF19" w14:textId="77777777" w:rsidR="00F90BDC" w:rsidRDefault="00F90BDC"/>
    <w:p w14:paraId="0FC86BA0" w14:textId="77777777" w:rsidR="00F90BDC" w:rsidRDefault="00F90BDC">
      <w:r xmlns:w="http://schemas.openxmlformats.org/wordprocessingml/2006/main">
        <w:t xml:space="preserve">1. Welas Asih: Bedane Antarane karusakan lan lestari</w:t>
      </w:r>
    </w:p>
    <w:p w14:paraId="16D58EED" w14:textId="77777777" w:rsidR="00F90BDC" w:rsidRDefault="00F90BDC"/>
    <w:p w14:paraId="19D8DD9C" w14:textId="77777777" w:rsidR="00F90BDC" w:rsidRDefault="00F90BDC">
      <w:r xmlns:w="http://schemas.openxmlformats.org/wordprocessingml/2006/main">
        <w:t xml:space="preserve">2. Kuwasane Sih Katresnan: Saka Sodom lan Gomora nganti Kaslametan</w:t>
      </w:r>
    </w:p>
    <w:p w14:paraId="2FBA7666" w14:textId="77777777" w:rsidR="00F90BDC" w:rsidRDefault="00F90BDC"/>
    <w:p w14:paraId="1F5D00E5" w14:textId="77777777" w:rsidR="00F90BDC" w:rsidRDefault="00F90BDC">
      <w:r xmlns:w="http://schemas.openxmlformats.org/wordprocessingml/2006/main">
        <w:t xml:space="preserve">1. Yesaya 1:9 - "Saupama Sang Yehuwah Kang Mahakwasa ora ninggalaké wong-wong kang slamet, kita mesthi padha kaya Sodom, kaya Gomora."</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Yoel 2:32 - "Lan saben wong kang nyebut asmane Sang Yehuwah bakal kapitulungan rahayu, amarga ana ing gunung Sion lan ing Yerusalem bakal ana kaslametan, kaya kang wus kapangandikakake dening Sang Yehuwah, malah ana ing antarane wong kang slamet kang katimbalan dening Sang Yehuwah."</w:t>
      </w:r>
    </w:p>
    <w:p w14:paraId="14702813" w14:textId="77777777" w:rsidR="00F90BDC" w:rsidRDefault="00F90BDC"/>
    <w:p w14:paraId="2DBE2CA8" w14:textId="77777777" w:rsidR="00F90BDC" w:rsidRDefault="00F90BDC">
      <w:r xmlns:w="http://schemas.openxmlformats.org/wordprocessingml/2006/main">
        <w:t xml:space="preserve">Rum 9:30 Banjur apa sing bakal kita ucapake? Wong-wong dudu Yahudi, sing ora ngetutake kabeneran, wis entuk kabeneran, yaiku kabeneran saka iman.</w:t>
      </w:r>
    </w:p>
    <w:p w14:paraId="73C3F501" w14:textId="77777777" w:rsidR="00F90BDC" w:rsidRDefault="00F90BDC"/>
    <w:p w14:paraId="3F9B2E9C" w14:textId="77777777" w:rsidR="00F90BDC" w:rsidRDefault="00F90BDC">
      <w:r xmlns:w="http://schemas.openxmlformats.org/wordprocessingml/2006/main">
        <w:t xml:space="preserve">Kabeneran Gusti Allah digayuh liwat iman, dudu tumindak.</w:t>
      </w:r>
    </w:p>
    <w:p w14:paraId="3F57EB44" w14:textId="77777777" w:rsidR="00F90BDC" w:rsidRDefault="00F90BDC"/>
    <w:p w14:paraId="2AE96C51" w14:textId="77777777" w:rsidR="00F90BDC" w:rsidRDefault="00F90BDC">
      <w:r xmlns:w="http://schemas.openxmlformats.org/wordprocessingml/2006/main">
        <w:t xml:space="preserve">1: Iman minangka kunci kanggo nggayuh kabeneran Gusti Allah.</w:t>
      </w:r>
    </w:p>
    <w:p w14:paraId="57ED2662" w14:textId="77777777" w:rsidR="00F90BDC" w:rsidRDefault="00F90BDC"/>
    <w:p w14:paraId="3FE657F7" w14:textId="77777777" w:rsidR="00F90BDC" w:rsidRDefault="00F90BDC">
      <w:r xmlns:w="http://schemas.openxmlformats.org/wordprocessingml/2006/main">
        <w:t xml:space="preserve">2: Bangsa-bangsa liya bisa nampa kabeneran merga iman, dudu tumindak.</w:t>
      </w:r>
    </w:p>
    <w:p w14:paraId="02C97AD2" w14:textId="77777777" w:rsidR="00F90BDC" w:rsidRDefault="00F90BDC"/>
    <w:p w14:paraId="067986D6" w14:textId="77777777" w:rsidR="00F90BDC" w:rsidRDefault="00F90BDC">
      <w:r xmlns:w="http://schemas.openxmlformats.org/wordprocessingml/2006/main">
        <w:t xml:space="preserve">1: Efesus 2:8-9 “Amarga marga saka sih-rahmat kowé padha kapitulungan rahayu marga saka pracaya. Lan iki dudu tumindakmu dhewe; iku peparinge Gusti Allah, dudu jalaraning panggawe, supaya aja ana wong kang gumunggung.”</w:t>
      </w:r>
    </w:p>
    <w:p w14:paraId="7F366A3A" w14:textId="77777777" w:rsidR="00F90BDC" w:rsidRDefault="00F90BDC"/>
    <w:p w14:paraId="65962387" w14:textId="77777777" w:rsidR="00F90BDC" w:rsidRDefault="00F90BDC">
      <w:r xmlns:w="http://schemas.openxmlformats.org/wordprocessingml/2006/main">
        <w:t xml:space="preserve">2: Galati 3:11 "Saiki wis temenan manawa ora ana wong siji-sijia sing kabenerake ana ing ngarsane Gusti Allah amarga angger-anggering Toret, amarga "wong mursid bakal urip marga saka pracaya."</w:t>
      </w:r>
    </w:p>
    <w:p w14:paraId="4BDDD553" w14:textId="77777777" w:rsidR="00F90BDC" w:rsidRDefault="00F90BDC"/>
    <w:p w14:paraId="184D9E7B" w14:textId="77777777" w:rsidR="00F90BDC" w:rsidRDefault="00F90BDC">
      <w:r xmlns:w="http://schemas.openxmlformats.org/wordprocessingml/2006/main">
        <w:t xml:space="preserve">RUM 9:31 Nanging wong Israel, kang padha ngetutake angger-anggering Toret kabeneran, ora oleh angger-anggering Toret.</w:t>
      </w:r>
    </w:p>
    <w:p w14:paraId="74C5998A" w14:textId="77777777" w:rsidR="00F90BDC" w:rsidRDefault="00F90BDC"/>
    <w:p w14:paraId="5BA04090" w14:textId="77777777" w:rsidR="00F90BDC" w:rsidRDefault="00F90BDC">
      <w:r xmlns:w="http://schemas.openxmlformats.org/wordprocessingml/2006/main">
        <w:t xml:space="preserve">Israel ora entuk kabeneran liwat manut angger-anggering Toret.</w:t>
      </w:r>
    </w:p>
    <w:p w14:paraId="2DD9B0DA" w14:textId="77777777" w:rsidR="00F90BDC" w:rsidRDefault="00F90BDC"/>
    <w:p w14:paraId="13625B30" w14:textId="77777777" w:rsidR="00F90BDC" w:rsidRDefault="00F90BDC">
      <w:r xmlns:w="http://schemas.openxmlformats.org/wordprocessingml/2006/main">
        <w:t xml:space="preserve">1: Manut marang angger-anggeré Gusti Allah iku bener, nanging ora cukup. Kita uga kudu pracaya marang Gusti Yesus Kristus supaya bisa disimpen.</w:t>
      </w:r>
    </w:p>
    <w:p w14:paraId="3F50F88F" w14:textId="77777777" w:rsidR="00F90BDC" w:rsidRDefault="00F90BDC"/>
    <w:p w14:paraId="205C61AA" w14:textId="77777777" w:rsidR="00F90BDC" w:rsidRDefault="00F90BDC">
      <w:r xmlns:w="http://schemas.openxmlformats.org/wordprocessingml/2006/main">
        <w:t xml:space="preserve">2: Nuruti angger-anggeré Gusti Allah ora ndadèkaké kabeneran; mung liwat iman ing Gusti Yesus kita bisa disimpen.</w:t>
      </w:r>
    </w:p>
    <w:p w14:paraId="131B76D3" w14:textId="77777777" w:rsidR="00F90BDC" w:rsidRDefault="00F90BDC"/>
    <w:p w14:paraId="1FAA3BBF" w14:textId="77777777" w:rsidR="00F90BDC" w:rsidRDefault="00F90BDC">
      <w:r xmlns:w="http://schemas.openxmlformats.org/wordprocessingml/2006/main">
        <w:t xml:space="preserve">1: Galati 3:11 - "Saiki wis temenan, manawa ora ana wong siji-sijia sing kabenerake ana ing ngarsane Gusti Allah marga saka angger-anggering Toret, amarga 'Wong mursid bakal urip marga saka pracaya.'</w:t>
      </w:r>
    </w:p>
    <w:p w14:paraId="60C2BF9D" w14:textId="77777777" w:rsidR="00F90BDC" w:rsidRDefault="00F90BDC"/>
    <w:p w14:paraId="2A3DD0D7" w14:textId="77777777" w:rsidR="00F90BDC" w:rsidRDefault="00F90BDC">
      <w:r xmlns:w="http://schemas.openxmlformats.org/wordprocessingml/2006/main">
        <w:t xml:space="preserve">2: Efesus 2:8-9 - “Amarga marga saka sih-rahmat kowé padha kapitulungan rahayu marga saka pracaya. Lan iki dudu tumindakmu dhewe; iku peparinge Gusti Allah, dudu jalaraning panggawe, supaya aja ana wong kang gumunggung.”</w:t>
      </w:r>
    </w:p>
    <w:p w14:paraId="208183AD" w14:textId="77777777" w:rsidR="00F90BDC" w:rsidRDefault="00F90BDC"/>
    <w:p w14:paraId="23A546D6" w14:textId="77777777" w:rsidR="00F90BDC" w:rsidRDefault="00F90BDC">
      <w:r xmlns:w="http://schemas.openxmlformats.org/wordprocessingml/2006/main">
        <w:t xml:space="preserve">Rum 9:32 Apa sebabé? Amarga padha ngupaya iku ora marga saka pracaya, nanging kaya-kaya marga saka angger-anggering Toret. Amarga padha kesandhung ing watu kesandhung iku;</w:t>
      </w:r>
    </w:p>
    <w:p w14:paraId="169B420E" w14:textId="77777777" w:rsidR="00F90BDC" w:rsidRDefault="00F90BDC"/>
    <w:p w14:paraId="5D41E368" w14:textId="77777777" w:rsidR="00F90BDC" w:rsidRDefault="00F90BDC">
      <w:r xmlns:w="http://schemas.openxmlformats.org/wordprocessingml/2006/main">
        <w:t xml:space="preserve">Wong-wong gagal nampa kabeneran liwat iman, nanging nyoba kanggo entuk iku liwat tumindak hukum. Akibaté, padha kesandhung ing Gusti Yésus, sing dadi watu kesandhung.</w:t>
      </w:r>
    </w:p>
    <w:p w14:paraId="43BE0232" w14:textId="77777777" w:rsidR="00F90BDC" w:rsidRDefault="00F90BDC"/>
    <w:p w14:paraId="6B6703D7" w14:textId="77777777" w:rsidR="00F90BDC" w:rsidRDefault="00F90BDC">
      <w:r xmlns:w="http://schemas.openxmlformats.org/wordprocessingml/2006/main">
        <w:t xml:space="preserve">1. Sih-rahmaté Gusti Allah iku peparingé gratis, dudu apa-apa sing bisa digayuh saka panggawé becik.</w:t>
      </w:r>
    </w:p>
    <w:p w14:paraId="6A0B3A7A" w14:textId="77777777" w:rsidR="00F90BDC" w:rsidRDefault="00F90BDC"/>
    <w:p w14:paraId="4BCF3F66" w14:textId="77777777" w:rsidR="00F90BDC" w:rsidRDefault="00F90BDC">
      <w:r xmlns:w="http://schemas.openxmlformats.org/wordprocessingml/2006/main">
        <w:t xml:space="preserve">2. Gusti Yesus minangka watu dhasar iman kita, lan kita kudu ora nglilani apa wae sing ngalangi hubungan kita karo Panjenengane.</w:t>
      </w:r>
    </w:p>
    <w:p w14:paraId="68C0072A" w14:textId="77777777" w:rsidR="00F90BDC" w:rsidRDefault="00F90BDC"/>
    <w:p w14:paraId="29DFD1AB" w14:textId="77777777" w:rsidR="00F90BDC" w:rsidRDefault="00F90BDC">
      <w:r xmlns:w="http://schemas.openxmlformats.org/wordprocessingml/2006/main">
        <w:t xml:space="preserve">1. Efesus 2:8-9 - Amarga marga saka sih-rahmat kowe padha kapitulungan rahayu marga saka pracaya; lan iku dudu saka awakmu dhewe: iku peparinge Gusti Allah: Ora saka panggawe, supaya aja ana wong gumunggung.</w:t>
      </w:r>
    </w:p>
    <w:p w14:paraId="0A7B46D2" w14:textId="77777777" w:rsidR="00F90BDC" w:rsidRDefault="00F90BDC"/>
    <w:p w14:paraId="36589485" w14:textId="77777777" w:rsidR="00F90BDC" w:rsidRDefault="00F90BDC">
      <w:r xmlns:w="http://schemas.openxmlformats.org/wordprocessingml/2006/main">
        <w:t xml:space="preserve">2. 1 Petrus 2:6-7 - Mulane uga ana ing Kitab Suci, "Lah, Ing Sion, Aku masang watu pojok kang pinilih, larang regane."</w:t>
      </w:r>
    </w:p>
    <w:p w14:paraId="7F468EED" w14:textId="77777777" w:rsidR="00F90BDC" w:rsidRDefault="00F90BDC"/>
    <w:p w14:paraId="50E6076B" w14:textId="77777777" w:rsidR="00F90BDC" w:rsidRDefault="00F90BDC">
      <w:r xmlns:w="http://schemas.openxmlformats.org/wordprocessingml/2006/main">
        <w:t xml:space="preserve">RUM 9:33 Kaya kang katulisan, mangkene: Lah, Ingsun masang watu sandhungan lan watu sandhungan ing Sion, lan saben wong kang pracaya marang Panjenengane ora bakal kawirangan.</w:t>
      </w:r>
    </w:p>
    <w:p w14:paraId="23B76E50" w14:textId="77777777" w:rsidR="00F90BDC" w:rsidRDefault="00F90BDC"/>
    <w:p w14:paraId="4F0FAFC1" w14:textId="77777777" w:rsidR="00F90BDC" w:rsidRDefault="00F90BDC">
      <w:r xmlns:w="http://schemas.openxmlformats.org/wordprocessingml/2006/main">
        <w:t xml:space="preserve">Paulus ngutip Yesaya 28:16 kanggo njlèntrèhaké Yésus Kristus minangka watu kesandhung lan watu sandhungan tumrap wong-wong </w:t>
      </w:r>
      <w:r xmlns:w="http://schemas.openxmlformats.org/wordprocessingml/2006/main">
        <w:lastRenderedPageBreak xmlns:w="http://schemas.openxmlformats.org/wordprocessingml/2006/main"/>
      </w:r>
      <w:r xmlns:w="http://schemas.openxmlformats.org/wordprocessingml/2006/main">
        <w:t xml:space="preserve">sing nampik Panjenengané, nanging kanggo wong-wong sing pracaya marang Panjenengané, wong-wong mau ora bakal isin.</w:t>
      </w:r>
    </w:p>
    <w:p w14:paraId="27D65DE6" w14:textId="77777777" w:rsidR="00F90BDC" w:rsidRDefault="00F90BDC"/>
    <w:p w14:paraId="65DD11C6" w14:textId="77777777" w:rsidR="00F90BDC" w:rsidRDefault="00F90BDC">
      <w:r xmlns:w="http://schemas.openxmlformats.org/wordprocessingml/2006/main">
        <w:t xml:space="preserve">1. Paedahing Percaya marang Gusti Yesus: Kaslametan lan Ora Isin</w:t>
      </w:r>
    </w:p>
    <w:p w14:paraId="6CFFD53C" w14:textId="77777777" w:rsidR="00F90BDC" w:rsidRDefault="00F90BDC"/>
    <w:p w14:paraId="2DA445C0" w14:textId="77777777" w:rsidR="00F90BDC" w:rsidRDefault="00F90BDC">
      <w:r xmlns:w="http://schemas.openxmlformats.org/wordprocessingml/2006/main">
        <w:t xml:space="preserve">2. Akibate Tolak: Sandhungan lan Nerak</w:t>
      </w:r>
    </w:p>
    <w:p w14:paraId="1214A068" w14:textId="77777777" w:rsidR="00F90BDC" w:rsidRDefault="00F90BDC"/>
    <w:p w14:paraId="3C5A7E76" w14:textId="77777777" w:rsidR="00F90BDC" w:rsidRDefault="00F90BDC">
      <w:r xmlns:w="http://schemas.openxmlformats.org/wordprocessingml/2006/main">
        <w:t xml:space="preserve">1. Yesaya 28:16 "Mulane mangkene pangandikane Pangeran Yehuwah: Lah, Ing Sion, Ingsun masang watu, watu teruji, watu pojok kang aji, dhasar kang teguh: sapa kang pracaya ora bakal kesusu."</w:t>
      </w:r>
    </w:p>
    <w:p w14:paraId="76B2560C" w14:textId="77777777" w:rsidR="00F90BDC" w:rsidRDefault="00F90BDC"/>
    <w:p w14:paraId="329BFAC1" w14:textId="77777777" w:rsidR="00F90BDC" w:rsidRDefault="00F90BDC">
      <w:r xmlns:w="http://schemas.openxmlformats.org/wordprocessingml/2006/main">
        <w:t xml:space="preserve">2. 1 Petrus 2:6-8 "Mulane ing Kitab Suci uga ana tulisan mangkene: Lah, ing Sion Ingsun masang watu pojok kang pinilih, kang aji banget, lan sapa kang pracaya marang Panjenengane ora bakal kawirangan. iku larang regane, nanging kanggo wong-wong sing ora manut, watu sing ditampik dening tukang bangunan, iku dadi pucuking pojok, lan dadi watu kesandhung lan watu sing nyinggung, malah kanggo wong sing kesandhung ing pangandikane. padha ora manut: iya padha katetepake.”</w:t>
      </w:r>
    </w:p>
    <w:p w14:paraId="24EF8346" w14:textId="77777777" w:rsidR="00F90BDC" w:rsidRDefault="00F90BDC"/>
    <w:p w14:paraId="729581A4" w14:textId="77777777" w:rsidR="00F90BDC" w:rsidRDefault="00F90BDC">
      <w:r xmlns:w="http://schemas.openxmlformats.org/wordprocessingml/2006/main">
        <w:t xml:space="preserve">Rum 10 nerusake diskusi Paulus babagan kabeneran sing asale saka Gusti Allah, fokus marang kegagalan Israel nggayuh kabeneran iki lan kasedhiyan kaslametan universal liwat iman marang Kristus.</w:t>
      </w:r>
    </w:p>
    <w:p w14:paraId="6C9B74AD" w14:textId="77777777" w:rsidR="00F90BDC" w:rsidRDefault="00F90BDC"/>
    <w:p w14:paraId="22D7F3AE" w14:textId="77777777" w:rsidR="00F90BDC" w:rsidRDefault="00F90BDC">
      <w:r xmlns:w="http://schemas.openxmlformats.org/wordprocessingml/2006/main">
        <w:t xml:space="preserve">Paragraf 1: Bab kasebut diwiwiti kanthi Paulus nyatakake kepinginan atine lan pandonga marang Gusti Allah kanggo wong Israel supaya bisa dislametke. Dheweke ngakoni semangate kanggo Gusti Allah nanging nyathet yen ora adhedhasar kawruh amarga dheweke ora ngerti babagan kabeneran sing asale saka Gusti Allah lan ngupayakake awake dhewe (Rum 10:1-3). Dheweke nyatakake yen Kristus minangka hukum puncak supaya saben wong sing pracaya bisa dadi bener (Rum 10:4).</w:t>
      </w:r>
    </w:p>
    <w:p w14:paraId="51AC242A" w14:textId="77777777" w:rsidR="00F90BDC" w:rsidRDefault="00F90BDC"/>
    <w:p w14:paraId="53F443D0" w14:textId="77777777" w:rsidR="00F90BDC" w:rsidRDefault="00F90BDC">
      <w:r xmlns:w="http://schemas.openxmlformats.org/wordprocessingml/2006/main">
        <w:t xml:space="preserve">Paragraf 2nd: Ing ayat 5-13, Paulus mbedakake kabeneran adhedhasar hukum sing ujar 'Lakonana iki, sampeyan bakal urip' kanthi kabeneran adhedhasar iman sing ora gumantung karo upaya manungsa, nanging ngakoni kapercayan ati Gusti Yesus Gusti wis wungu seda lan kaslametan. Dheweke nandheske ora ana bedane antarane wong Yahudi sing ora Yahudi lan Gusti sing sugih kabeh nyebut dheweke 'Saben wong sing nyebut asmane Gusti bakal </w:t>
      </w:r>
      <w:r xmlns:w="http://schemas.openxmlformats.org/wordprocessingml/2006/main">
        <w:lastRenderedPageBreak xmlns:w="http://schemas.openxmlformats.org/wordprocessingml/2006/main"/>
      </w:r>
      <w:r xmlns:w="http://schemas.openxmlformats.org/wordprocessingml/2006/main">
        <w:t xml:space="preserve">slamet' (Rum 10:5-13).</w:t>
      </w:r>
    </w:p>
    <w:p w14:paraId="5CDA5342" w14:textId="77777777" w:rsidR="00F90BDC" w:rsidRDefault="00F90BDC"/>
    <w:p w14:paraId="3EB8FCDE" w14:textId="77777777" w:rsidR="00F90BDC" w:rsidRDefault="00F90BDC">
      <w:r xmlns:w="http://schemas.openxmlformats.org/wordprocessingml/2006/main">
        <w:t xml:space="preserve">Paragraf 3: Saka ayat 14 terus, Paulus ngrembug kepiye iman asale saka ngrungokake pesen babagan Kristus, mula kudu martakake Injil. Nanging dheweke nangis senajan Injil proklamasi nyebar, ora kabeh wong Israel nampa kabar apik kaya sing diucapake Yesaya 'Gusti, sapa sing pracaya marang pesenku?' Nanging Panjenengane negesake tembung cedhak kita malah tutuk kita pesen ati bab iman martakake yen ngakoni tutuk 'Yesus Gusti' pracaya jantung Gusti Allah mungokake wong mati bakal disimpen (Rum 10:14-17). Bab kasebut rampung karo Paulus ngutip Musa Yesaya nuduhake loro wong-wong non-Yahudi entuk kabeneran nalika Israel sanajan nguber hukum ora tekan amarga ngoyak kaya-kaya tumindak tinimbang wong sing ora manut marang wong sing wangkal (Rum 10:18-21). Iki luwih nandheske argumentasi babagan pentinge iman tinimbang karya sing bisa nggayuh posisi sing bener ing ngarsane Gusti Allah.</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RUM 10:1 Para Sadulur, pepenginaning atiku lan pandongaku marang Gusti Allah kanggo Israel yaiku supaya wong-wong mau padha kapitulungan rahayu.</w:t>
      </w:r>
    </w:p>
    <w:p w14:paraId="23A541C7" w14:textId="77777777" w:rsidR="00F90BDC" w:rsidRDefault="00F90BDC"/>
    <w:p w14:paraId="15D92B77" w14:textId="77777777" w:rsidR="00F90BDC" w:rsidRDefault="00F90BDC">
      <w:r xmlns:w="http://schemas.openxmlformats.org/wordprocessingml/2006/main">
        <w:t xml:space="preserve">Paulus mratelakake kepinginan lan pandonga sing tulus supaya bangsa Israel slamet.</w:t>
      </w:r>
    </w:p>
    <w:p w14:paraId="4765223C" w14:textId="77777777" w:rsidR="00F90BDC" w:rsidRDefault="00F90BDC"/>
    <w:p w14:paraId="0DDF45DF" w14:textId="77777777" w:rsidR="00F90BDC" w:rsidRDefault="00F90BDC">
      <w:r xmlns:w="http://schemas.openxmlformats.org/wordprocessingml/2006/main">
        <w:t xml:space="preserve">1. Kuwasané Pandonga sing Tekun: Panyuwuné Paulus kanggo Israèl</w:t>
      </w:r>
    </w:p>
    <w:p w14:paraId="498828F8" w14:textId="77777777" w:rsidR="00F90BDC" w:rsidRDefault="00F90BDC"/>
    <w:p w14:paraId="07988B56" w14:textId="77777777" w:rsidR="00F90BDC" w:rsidRDefault="00F90BDC">
      <w:r xmlns:w="http://schemas.openxmlformats.org/wordprocessingml/2006/main">
        <w:t xml:space="preserve">2. Apa Tegese Dislametaké?</w:t>
      </w:r>
    </w:p>
    <w:p w14:paraId="02262289" w14:textId="77777777" w:rsidR="00F90BDC" w:rsidRDefault="00F90BDC"/>
    <w:p w14:paraId="0C078F68" w14:textId="77777777" w:rsidR="00F90BDC" w:rsidRDefault="00F90BDC">
      <w:r xmlns:w="http://schemas.openxmlformats.org/wordprocessingml/2006/main">
        <w:t xml:space="preserve">1. Matius 7:7-8 - “Sing takon, temah bakal diwènèhi, padha golèka, kowé bakal padha nemu, thothok-thothoka, kowé bakal padha dibikak. sing thothok-thothok iku bakal dibukak."</w:t>
      </w:r>
    </w:p>
    <w:p w14:paraId="19152DA7" w14:textId="77777777" w:rsidR="00F90BDC" w:rsidRDefault="00F90BDC"/>
    <w:p w14:paraId="5C8511DC" w14:textId="77777777" w:rsidR="00F90BDC" w:rsidRDefault="00F90BDC">
      <w:r xmlns:w="http://schemas.openxmlformats.org/wordprocessingml/2006/main">
        <w:t xml:space="preserve">2. Yakobus 5:16 - "Pandonga sregep sing efektif saka wong mursid migunani banget."</w:t>
      </w:r>
    </w:p>
    <w:p w14:paraId="780B0A56" w14:textId="77777777" w:rsidR="00F90BDC" w:rsidRDefault="00F90BDC"/>
    <w:p w14:paraId="5A986C7E" w14:textId="77777777" w:rsidR="00F90BDC" w:rsidRDefault="00F90BDC">
      <w:r xmlns:w="http://schemas.openxmlformats.org/wordprocessingml/2006/main">
        <w:t xml:space="preserve">RUM 10:2 Aku nekseni marang wong-wong mau, yen padha sregep marang Gusti Allah, nanging ora miturut kawruh.</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kandha nèk wong-wong Yahudi nduwé sikap sing sregep marang Gusti Allah, nanging ora nduwé kawruh kanggo ndhukung.</w:t>
      </w:r>
    </w:p>
    <w:p w14:paraId="2AA76717" w14:textId="77777777" w:rsidR="00F90BDC" w:rsidRDefault="00F90BDC"/>
    <w:p w14:paraId="732A994C" w14:textId="77777777" w:rsidR="00F90BDC" w:rsidRDefault="00F90BDC">
      <w:r xmlns:w="http://schemas.openxmlformats.org/wordprocessingml/2006/main">
        <w:t xml:space="preserve">1. Semangat Pangéran: Ngupaya Ngabdi marang Gusti kanthi Kawruh</w:t>
      </w:r>
    </w:p>
    <w:p w14:paraId="4447DE70" w14:textId="77777777" w:rsidR="00F90BDC" w:rsidRDefault="00F90BDC"/>
    <w:p w14:paraId="142D42D6" w14:textId="77777777" w:rsidR="00F90BDC" w:rsidRDefault="00F90BDC">
      <w:r xmlns:w="http://schemas.openxmlformats.org/wordprocessingml/2006/main">
        <w:t xml:space="preserve">2. Ngupaya Gusti: Ngerteni Butuh Kawruh Kitab Suci</w:t>
      </w:r>
    </w:p>
    <w:p w14:paraId="2769BE8C" w14:textId="77777777" w:rsidR="00F90BDC" w:rsidRDefault="00F90BDC"/>
    <w:p w14:paraId="1EBFBA2F" w14:textId="77777777" w:rsidR="00F90BDC" w:rsidRDefault="00F90BDC">
      <w:r xmlns:w="http://schemas.openxmlformats.org/wordprocessingml/2006/main">
        <w:t xml:space="preserve">1. Wulang Bebasan 9:10 - Wedi marang Pangeran Yehuwah iku wiwitaning kawicaksanan, lan kawruh marang Kang Mahasuci iku pangerten.</w:t>
      </w:r>
    </w:p>
    <w:p w14:paraId="3C564ED4" w14:textId="77777777" w:rsidR="00F90BDC" w:rsidRDefault="00F90BDC"/>
    <w:p w14:paraId="561AE5DE" w14:textId="77777777" w:rsidR="00F90BDC" w:rsidRDefault="00F90BDC">
      <w:r xmlns:w="http://schemas.openxmlformats.org/wordprocessingml/2006/main">
        <w:t xml:space="preserve">2. Kolose 2:3 JAV - Ing Panjenengane kang ndhelikake sakehing bandha kawicaksanan lan kawruh.</w:t>
      </w:r>
    </w:p>
    <w:p w14:paraId="60F16118" w14:textId="77777777" w:rsidR="00F90BDC" w:rsidRDefault="00F90BDC"/>
    <w:p w14:paraId="2726C1B1" w14:textId="77777777" w:rsidR="00F90BDC" w:rsidRDefault="00F90BDC">
      <w:r xmlns:w="http://schemas.openxmlformats.org/wordprocessingml/2006/main">
        <w:t xml:space="preserve">RUM 10:3 Awit wong-wong kuwi ora ngerti bab kaadilané Gusti Allah lan arep nggawé karepé dhéwé, mulané wong-wong kuwi ora nduwèni kekarepané Gusti Allah.</w:t>
      </w:r>
    </w:p>
    <w:p w14:paraId="14E17354" w14:textId="77777777" w:rsidR="00F90BDC" w:rsidRDefault="00F90BDC"/>
    <w:p w14:paraId="281210B2" w14:textId="77777777" w:rsidR="00F90BDC" w:rsidRDefault="00F90BDC">
      <w:r xmlns:w="http://schemas.openxmlformats.org/wordprocessingml/2006/main">
        <w:t xml:space="preserve">Ora nggatekake kabeneran Gusti Allah nyebabake upaya sing salah kanggo netepake kabeneran dhewe, tinimbang nyerah marang Gusti Allah.</w:t>
      </w:r>
    </w:p>
    <w:p w14:paraId="58173276" w14:textId="77777777" w:rsidR="00F90BDC" w:rsidRDefault="00F90BDC"/>
    <w:p w14:paraId="0CF7C2BF" w14:textId="77777777" w:rsidR="00F90BDC" w:rsidRDefault="00F90BDC">
      <w:r xmlns:w="http://schemas.openxmlformats.org/wordprocessingml/2006/main">
        <w:t xml:space="preserve">1: Kita kudu pasrah marang kabenerané Gusti Allah lan ora ngendelké awaké dhéwé.</w:t>
      </w:r>
    </w:p>
    <w:p w14:paraId="17F6BFC1" w14:textId="77777777" w:rsidR="00F90BDC" w:rsidRDefault="00F90BDC"/>
    <w:p w14:paraId="70270296" w14:textId="77777777" w:rsidR="00F90BDC" w:rsidRDefault="00F90BDC">
      <w:r xmlns:w="http://schemas.openxmlformats.org/wordprocessingml/2006/main">
        <w:t xml:space="preserve">2: Kita kudu ngupaya ngerti kabenerané Gusti Allah supaya bisa luwih pasrah.</w:t>
      </w:r>
    </w:p>
    <w:p w14:paraId="239B2C88" w14:textId="77777777" w:rsidR="00F90BDC" w:rsidRDefault="00F90BDC"/>
    <w:p w14:paraId="13081096" w14:textId="77777777" w:rsidR="00F90BDC" w:rsidRDefault="00F90BDC">
      <w:r xmlns:w="http://schemas.openxmlformats.org/wordprocessingml/2006/main">
        <w:t xml:space="preserve">1: Filipi 3:9-19 JAV - Lan ana ing Panjenengane, ora duwe kabeneranku dhewe, yaiku kabeneran saka angger-anggering Toret, nanging kabeneran marga saka pracaya marang Sang Kristus, yaiku kabeneran kang saka Gusti Allah marga saka pracaya.</w:t>
      </w:r>
    </w:p>
    <w:p w14:paraId="3771004B" w14:textId="77777777" w:rsidR="00F90BDC" w:rsidRDefault="00F90BDC"/>
    <w:p w14:paraId="052500C3" w14:textId="77777777" w:rsidR="00F90BDC" w:rsidRDefault="00F90BDC">
      <w:r xmlns:w="http://schemas.openxmlformats.org/wordprocessingml/2006/main">
        <w:t xml:space="preserve">2: Yesaya 64:6 - Nanging kita kabeh kaya najis, lan kabeh kabeneran kita kaya gombal reged; lan kita kabeh padha luntur kaya godhong; lan kaluputan kita, kaya angin, padha sirna kita.</w:t>
      </w:r>
    </w:p>
    <w:p w14:paraId="779ADF33" w14:textId="77777777" w:rsidR="00F90BDC" w:rsidRDefault="00F90BDC"/>
    <w:p w14:paraId="0B71A7BC" w14:textId="77777777" w:rsidR="00F90BDC" w:rsidRDefault="00F90BDC">
      <w:r xmlns:w="http://schemas.openxmlformats.org/wordprocessingml/2006/main">
        <w:t xml:space="preserve">RUM 10:4 Awit Kristus iku wekasaning angger-anggering Toret kanggo kabeneran tumrap saben wong kang pracaya.</w:t>
      </w:r>
    </w:p>
    <w:p w14:paraId="223C82AF" w14:textId="77777777" w:rsidR="00F90BDC" w:rsidRDefault="00F90BDC"/>
    <w:p w14:paraId="066E2D93" w14:textId="77777777" w:rsidR="00F90BDC" w:rsidRDefault="00F90BDC">
      <w:r xmlns:w="http://schemas.openxmlformats.org/wordprocessingml/2006/main">
        <w:t xml:space="preserve">Paulus kandha nèk Kristus kuwi kawujudan hukum lan dadi siji-sijiné cara kanggo nampa kabeneran.</w:t>
      </w:r>
    </w:p>
    <w:p w14:paraId="4BD70425" w14:textId="77777777" w:rsidR="00F90BDC" w:rsidRDefault="00F90BDC"/>
    <w:p w14:paraId="12C6CB92" w14:textId="77777777" w:rsidR="00F90BDC" w:rsidRDefault="00F90BDC">
      <w:r xmlns:w="http://schemas.openxmlformats.org/wordprocessingml/2006/main">
        <w:t xml:space="preserve">1. "Kawujudan Toret: Dalan Kristus menyang Kabeneran"</w:t>
      </w:r>
    </w:p>
    <w:p w14:paraId="6F7C687E" w14:textId="77777777" w:rsidR="00F90BDC" w:rsidRDefault="00F90BDC"/>
    <w:p w14:paraId="12C19C6B" w14:textId="77777777" w:rsidR="00F90BDC" w:rsidRDefault="00F90BDC">
      <w:r xmlns:w="http://schemas.openxmlformats.org/wordprocessingml/2006/main">
        <w:t xml:space="preserve">2. "Nggayuh Kabeneran Lumantar Iman marang Gusti Yesus"</w:t>
      </w:r>
    </w:p>
    <w:p w14:paraId="289A650D" w14:textId="77777777" w:rsidR="00F90BDC" w:rsidRDefault="00F90BDC"/>
    <w:p w14:paraId="462375B2" w14:textId="77777777" w:rsidR="00F90BDC" w:rsidRDefault="00F90BDC">
      <w:r xmlns:w="http://schemas.openxmlformats.org/wordprocessingml/2006/main">
        <w:t xml:space="preserve">1. Galati 3:24-25 - "Mulane angger-anggering Toret iku dadi pangayoman kita nganti Sang Kristus rawuh, supaya kita padha kabenerake marga saka pracaya. Nanging sapunika sampun dumugi iman, kita sampun boten kawengku malih."</w:t>
      </w:r>
    </w:p>
    <w:p w14:paraId="5966FC90" w14:textId="77777777" w:rsidR="00F90BDC" w:rsidRDefault="00F90BDC"/>
    <w:p w14:paraId="5EF4046A" w14:textId="77777777" w:rsidR="00F90BDC" w:rsidRDefault="00F90BDC">
      <w:r xmlns:w="http://schemas.openxmlformats.org/wordprocessingml/2006/main">
        <w:t xml:space="preserve">2. Yokanan 14:6-13 JAV - Gusti Yesus ngandika marang wong mau: “ </w:t>
      </w:r>
      <w:r xmlns:w="http://schemas.openxmlformats.org/wordprocessingml/2006/main">
        <w:rPr>
          <w:rFonts w:ascii="맑은 고딕 Semilight" w:hAnsi="맑은 고딕 Semilight"/>
        </w:rPr>
        <w:t xml:space="preserve">Aku </w:t>
      </w:r>
      <w:r xmlns:w="http://schemas.openxmlformats.org/wordprocessingml/2006/main">
        <w:t xml:space="preserve">iki dalan, lan kayekten lan kauripan. Ora ana wong siji-sijia kang sowan marang Sang Rama kajaba lumantar Aku.”</w:t>
      </w:r>
    </w:p>
    <w:p w14:paraId="525A4A1F" w14:textId="77777777" w:rsidR="00F90BDC" w:rsidRDefault="00F90BDC"/>
    <w:p w14:paraId="6CDA6B83" w14:textId="77777777" w:rsidR="00F90BDC" w:rsidRDefault="00F90BDC">
      <w:r xmlns:w="http://schemas.openxmlformats.org/wordprocessingml/2006/main">
        <w:t xml:space="preserve">RUM 10:5 Sabab Nabi Musa ngandika marang kabeneran kang ana ing angger-anggering Toret, mangkene: Wong kang nindakake samubarang iku bakal urip marga saka iku.</w:t>
      </w:r>
    </w:p>
    <w:p w14:paraId="125B8225" w14:textId="77777777" w:rsidR="00F90BDC" w:rsidRDefault="00F90BDC"/>
    <w:p w14:paraId="5B9C7B2A" w14:textId="77777777" w:rsidR="00F90BDC" w:rsidRDefault="00F90BDC">
      <w:r xmlns:w="http://schemas.openxmlformats.org/wordprocessingml/2006/main">
        <w:t xml:space="preserve">Nabi Musa nerangaken kabeneraning Toret, nerangake manawa wong-wong sing manut angger-anggering Toret bakal urip manut.</w:t>
      </w:r>
    </w:p>
    <w:p w14:paraId="1D2DDD2A" w14:textId="77777777" w:rsidR="00F90BDC" w:rsidRDefault="00F90BDC"/>
    <w:p w14:paraId="038A651C" w14:textId="77777777" w:rsidR="00F90BDC" w:rsidRDefault="00F90BDC">
      <w:r xmlns:w="http://schemas.openxmlformats.org/wordprocessingml/2006/main">
        <w:t xml:space="preserve">1. Kabeneran saka Toret: Apa Kita Nuruti</w:t>
      </w:r>
    </w:p>
    <w:p w14:paraId="6F559645" w14:textId="77777777" w:rsidR="00F90BDC" w:rsidRDefault="00F90BDC"/>
    <w:p w14:paraId="4172D0A0" w14:textId="77777777" w:rsidR="00F90BDC" w:rsidRDefault="00F90BDC">
      <w:r xmlns:w="http://schemas.openxmlformats.org/wordprocessingml/2006/main">
        <w:t xml:space="preserve">2. Berkah Nglakoni Toret Gusti</w:t>
      </w:r>
    </w:p>
    <w:p w14:paraId="6CBA51D4" w14:textId="77777777" w:rsidR="00F90BDC" w:rsidRDefault="00F90BDC"/>
    <w:p w14:paraId="42E22BB3" w14:textId="77777777" w:rsidR="00F90BDC" w:rsidRDefault="00F90BDC">
      <w:r xmlns:w="http://schemas.openxmlformats.org/wordprocessingml/2006/main">
        <w:t xml:space="preserve">1. Matius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Jabur 119:1-2</w:t>
      </w:r>
    </w:p>
    <w:p w14:paraId="410CB534" w14:textId="77777777" w:rsidR="00F90BDC" w:rsidRDefault="00F90BDC"/>
    <w:p w14:paraId="1F906522" w14:textId="77777777" w:rsidR="00F90BDC" w:rsidRDefault="00F90BDC">
      <w:r xmlns:w="http://schemas.openxmlformats.org/wordprocessingml/2006/main">
        <w:t xml:space="preserve">RUM 10:6 Nanging kabeneran kang asale saka pracaya iku mangkene: Aja kandha ing sajroning atimu: Sapa sing bakal munggah ing swarga? (yaiku, kanggo ngudhunake Kristus saka ndhuwur:)</w:t>
      </w:r>
    </w:p>
    <w:p w14:paraId="018489A5" w14:textId="77777777" w:rsidR="00F90BDC" w:rsidRDefault="00F90BDC"/>
    <w:p w14:paraId="54A12C92" w14:textId="77777777" w:rsidR="00F90BDC" w:rsidRDefault="00F90BDC">
      <w:r xmlns:w="http://schemas.openxmlformats.org/wordprocessingml/2006/main">
        <w:t xml:space="preserve">Kabeneran sing asale saka iman ngomongake babagan muspra nggoleki Kristus kanthi wujud fisik.</w:t>
      </w:r>
    </w:p>
    <w:p w14:paraId="4637CEA2" w14:textId="77777777" w:rsidR="00F90BDC" w:rsidRDefault="00F90BDC"/>
    <w:p w14:paraId="65FEE9E0" w14:textId="77777777" w:rsidR="00F90BDC" w:rsidRDefault="00F90BDC">
      <w:r xmlns:w="http://schemas.openxmlformats.org/wordprocessingml/2006/main">
        <w:t xml:space="preserve">1: Percaya marang Kristus lan kuwasané, dudu kemampuané dhéwé.</w:t>
      </w:r>
    </w:p>
    <w:p w14:paraId="7F5F2C15" w14:textId="77777777" w:rsidR="00F90BDC" w:rsidRDefault="00F90BDC"/>
    <w:p w14:paraId="012B2F8C" w14:textId="77777777" w:rsidR="00F90BDC" w:rsidRDefault="00F90BDC">
      <w:r xmlns:w="http://schemas.openxmlformats.org/wordprocessingml/2006/main">
        <w:t xml:space="preserve">2: Kanggo munggah swarga ora perlu kanggo duwe iman ing Kristus.</w:t>
      </w:r>
    </w:p>
    <w:p w14:paraId="70CBC288" w14:textId="77777777" w:rsidR="00F90BDC" w:rsidRDefault="00F90BDC"/>
    <w:p w14:paraId="53F2CFD8" w14:textId="77777777" w:rsidR="00F90BDC" w:rsidRDefault="00F90BDC">
      <w:r xmlns:w="http://schemas.openxmlformats.org/wordprocessingml/2006/main">
        <w:t xml:space="preserve">Ibrani 11:6-13 JAV - Nanging tanpa pracaya, ora mokal anggone ndadekake keparenge, awit sapa kang sowan ing ngarsaning Allah, iku kudu pracaya yen Panjenengane iku ana, lan Panjenengane paring piwales marang wong kang kanthi temen-temen ngupaya Panjenengane.</w:t>
      </w:r>
    </w:p>
    <w:p w14:paraId="251C8130" w14:textId="77777777" w:rsidR="00F90BDC" w:rsidRDefault="00F90BDC"/>
    <w:p w14:paraId="5194E19B" w14:textId="77777777" w:rsidR="00F90BDC" w:rsidRDefault="00F90BDC">
      <w:r xmlns:w="http://schemas.openxmlformats.org/wordprocessingml/2006/main">
        <w:t xml:space="preserve">2: Yakobus 2:17-18 JAV - Mangkono uga iman, manawa ora kadunungan panggawe, iku mati nalika piyambakan. Malah ana wong kandha, "Kowé nduwé iman lan aku nduwé panggawé."</w:t>
      </w:r>
    </w:p>
    <w:p w14:paraId="579FE8F9" w14:textId="77777777" w:rsidR="00F90BDC" w:rsidRDefault="00F90BDC"/>
    <w:p w14:paraId="2CB9875A" w14:textId="77777777" w:rsidR="00F90BDC" w:rsidRDefault="00F90BDC">
      <w:r xmlns:w="http://schemas.openxmlformats.org/wordprocessingml/2006/main">
        <w:t xml:space="preserve">Rum 10:7 Utawa, Sapa sing bakal mudhun menyang teleng? (yaiku, kanggo ngunggahake Kristus maneh saka ing antarane wong mati.)</w:t>
      </w:r>
    </w:p>
    <w:p w14:paraId="648A5AF0" w14:textId="77777777" w:rsidR="00F90BDC" w:rsidRDefault="00F90BDC"/>
    <w:p w14:paraId="2ACFA1D3" w14:textId="77777777" w:rsidR="00F90BDC" w:rsidRDefault="00F90BDC">
      <w:r xmlns:w="http://schemas.openxmlformats.org/wordprocessingml/2006/main">
        <w:t xml:space="preserve">Wacana saka Roma 10:7 iki ngandhani kekuwatane Gusti Allah kanggo nguripake Kristus saka ing antarane wong mati.</w:t>
      </w:r>
    </w:p>
    <w:p w14:paraId="7A7FE00F" w14:textId="77777777" w:rsidR="00F90BDC" w:rsidRDefault="00F90BDC"/>
    <w:p w14:paraId="16C3996F" w14:textId="77777777" w:rsidR="00F90BDC" w:rsidRDefault="00F90BDC">
      <w:r xmlns:w="http://schemas.openxmlformats.org/wordprocessingml/2006/main">
        <w:t xml:space="preserve">1: Kuwasané Gusti Allah kanggo Nguripake Wong Mati</w:t>
      </w:r>
    </w:p>
    <w:p w14:paraId="68E20612" w14:textId="77777777" w:rsidR="00F90BDC" w:rsidRDefault="00F90BDC"/>
    <w:p w14:paraId="420FDD12" w14:textId="77777777" w:rsidR="00F90BDC" w:rsidRDefault="00F90BDC">
      <w:r xmlns:w="http://schemas.openxmlformats.org/wordprocessingml/2006/main">
        <w:t xml:space="preserve">2: Kekuwatan Wunguné</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Korinta 15:20-22 JAV - Nanging saiki Sang Kristus wus kawungokake saka ing antarane wong mati lan dadi kawitane wong kang wis padha mati.</w:t>
      </w:r>
    </w:p>
    <w:p w14:paraId="0B0FB561" w14:textId="77777777" w:rsidR="00F90BDC" w:rsidRDefault="00F90BDC"/>
    <w:p w14:paraId="74AE02BB" w14:textId="77777777" w:rsidR="00F90BDC" w:rsidRDefault="00F90BDC">
      <w:r xmlns:w="http://schemas.openxmlformats.org/wordprocessingml/2006/main">
        <w:t xml:space="preserve">2: Yokanan 11:25-26 JAV - Pangandikane Gusti Yesus marang wong wadon mau: “Aku iki patangen lan urip; sing sapa pracaya marang Aku, sanadyan wus mati, iku bakal urip.” - Biblics</w:t>
      </w:r>
    </w:p>
    <w:p w14:paraId="52ABBE7D" w14:textId="77777777" w:rsidR="00F90BDC" w:rsidRDefault="00F90BDC"/>
    <w:p w14:paraId="21B7934F" w14:textId="77777777" w:rsidR="00F90BDC" w:rsidRDefault="00F90BDC">
      <w:r xmlns:w="http://schemas.openxmlformats.org/wordprocessingml/2006/main">
        <w:t xml:space="preserve">Rum 10:8 Nanging apa sing diomongké? Pangandika iku cedhak karo kowé, ana ing cangkemmu lan ing sajroning atimu, yaiku pangandikaning pracaya, kang padha dakwartakaké;</w:t>
      </w:r>
    </w:p>
    <w:p w14:paraId="1A9B05A2" w14:textId="77777777" w:rsidR="00F90BDC" w:rsidRDefault="00F90BDC"/>
    <w:p w14:paraId="4833D9B7" w14:textId="77777777" w:rsidR="00F90BDC" w:rsidRDefault="00F90BDC">
      <w:r xmlns:w="http://schemas.openxmlformats.org/wordprocessingml/2006/main">
        <w:t xml:space="preserve">Tembung iman cedhak karo kita, ing cangkem lan ati kita, sing diwartakake dening wong Kristen.</w:t>
      </w:r>
    </w:p>
    <w:p w14:paraId="08340E5C" w14:textId="77777777" w:rsidR="00F90BDC" w:rsidRDefault="00F90BDC"/>
    <w:p w14:paraId="5017A0D5" w14:textId="77777777" w:rsidR="00F90BDC" w:rsidRDefault="00F90BDC">
      <w:r xmlns:w="http://schemas.openxmlformats.org/wordprocessingml/2006/main">
        <w:t xml:space="preserve">1. Kuwasane Sabda Iman ing Urip Kita</w:t>
      </w:r>
    </w:p>
    <w:p w14:paraId="3581FB2C" w14:textId="77777777" w:rsidR="00F90BDC" w:rsidRDefault="00F90BDC"/>
    <w:p w14:paraId="568DA11F" w14:textId="77777777" w:rsidR="00F90BDC" w:rsidRDefault="00F90BDC">
      <w:r xmlns:w="http://schemas.openxmlformats.org/wordprocessingml/2006/main">
        <w:t xml:space="preserve">2. Wigatosipun Ngabaraken Sabda Iman</w:t>
      </w:r>
    </w:p>
    <w:p w14:paraId="126B0FCF" w14:textId="77777777" w:rsidR="00F90BDC" w:rsidRDefault="00F90BDC"/>
    <w:p w14:paraId="304A411B" w14:textId="77777777" w:rsidR="00F90BDC" w:rsidRDefault="00F90BDC">
      <w:r xmlns:w="http://schemas.openxmlformats.org/wordprocessingml/2006/main">
        <w:t xml:space="preserve">1. Pangandharing Toret 30:14-20 JAV - Nanging pangandikane iku cedhak banget marang kowe, ana ing cangkemmu lan ing sajroning atimu, supaya kowe padha nglakoni.</w:t>
      </w:r>
    </w:p>
    <w:p w14:paraId="2BB07889" w14:textId="77777777" w:rsidR="00F90BDC" w:rsidRDefault="00F90BDC"/>
    <w:p w14:paraId="2C0CDD70" w14:textId="77777777" w:rsidR="00F90BDC" w:rsidRDefault="00F90BDC">
      <w:r xmlns:w="http://schemas.openxmlformats.org/wordprocessingml/2006/main">
        <w:t xml:space="preserve">2. Rum 10:17 - "Mulane pracaya iku asale saka krungu, lan krungu saka pangandikane Gusti Allah."</w:t>
      </w:r>
    </w:p>
    <w:p w14:paraId="0497D7F9" w14:textId="77777777" w:rsidR="00F90BDC" w:rsidRDefault="00F90BDC"/>
    <w:p w14:paraId="50452D78" w14:textId="77777777" w:rsidR="00F90BDC" w:rsidRDefault="00F90BDC">
      <w:r xmlns:w="http://schemas.openxmlformats.org/wordprocessingml/2006/main">
        <w:t xml:space="preserve">RUM 10:9 Manawa kowe ngakoni nganggo cangkemmu, yen Gusti Yesus iku Gusti, lan ing sajroning atimu pracaya yen Gusti Allah wus mungokake Panjenengane saka ing antarane wong mati, kowe bakal kapitulungan rahayu.</w:t>
      </w:r>
    </w:p>
    <w:p w14:paraId="08EE2F69" w14:textId="77777777" w:rsidR="00F90BDC" w:rsidRDefault="00F90BDC"/>
    <w:p w14:paraId="349D8851" w14:textId="77777777" w:rsidR="00F90BDC" w:rsidRDefault="00F90BDC">
      <w:r xmlns:w="http://schemas.openxmlformats.org/wordprocessingml/2006/main">
        <w:t xml:space="preserve">Pracaya marang Kristus iku siji-sijine cara kanggo kaslametan.</w:t>
      </w:r>
    </w:p>
    <w:p w14:paraId="1A83559B" w14:textId="77777777" w:rsidR="00F90BDC" w:rsidRDefault="00F90BDC"/>
    <w:p w14:paraId="3B77EE68" w14:textId="77777777" w:rsidR="00F90BDC" w:rsidRDefault="00F90BDC">
      <w:r xmlns:w="http://schemas.openxmlformats.org/wordprocessingml/2006/main">
        <w:t xml:space="preserve">1: Pracayaa marang Gusti Yésus lan slamet.</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Ora ana dalan liya sing nuntun marang karahayon langgeng kajaba liwat Gusti Yesus Kristus.</w:t>
      </w:r>
    </w:p>
    <w:p w14:paraId="64888318" w14:textId="77777777" w:rsidR="00F90BDC" w:rsidRDefault="00F90BDC"/>
    <w:p w14:paraId="641A1C96" w14:textId="77777777" w:rsidR="00F90BDC" w:rsidRDefault="00F90BDC">
      <w:r xmlns:w="http://schemas.openxmlformats.org/wordprocessingml/2006/main">
        <w:t xml:space="preserve">1: Yokanan 3:16 - "Awit Gusti Allah anggoné ngasihi marang jagad iki nganti masrahaké Kang Putra ontang-anting, supaya saben wong kang pracaya marang Panjenengané aja nganti nemu karusakan, nanging nduwèni urip langgeng."</w:t>
      </w:r>
    </w:p>
    <w:p w14:paraId="58C7A3C5" w14:textId="77777777" w:rsidR="00F90BDC" w:rsidRDefault="00F90BDC"/>
    <w:p w14:paraId="7DE2B160" w14:textId="77777777" w:rsidR="00F90BDC" w:rsidRDefault="00F90BDC">
      <w:r xmlns:w="http://schemas.openxmlformats.org/wordprocessingml/2006/main">
        <w:t xml:space="preserve">2: Lelakone Para Rasul 16:31 JAV - "Padha precaya marang Gusti Yesus Kristus, temah kowe lan brayatmu bakal kapitulungan rahayu."</w:t>
      </w:r>
    </w:p>
    <w:p w14:paraId="7CBBB6E4" w14:textId="77777777" w:rsidR="00F90BDC" w:rsidRDefault="00F90BDC"/>
    <w:p w14:paraId="48645552" w14:textId="77777777" w:rsidR="00F90BDC" w:rsidRDefault="00F90BDC">
      <w:r xmlns:w="http://schemas.openxmlformats.org/wordprocessingml/2006/main">
        <w:t xml:space="preserve">RUM 10:10 Amarga kanthi atiné wong pracaya temah kayektèn; lan kanthi tutuk ngakoni kanggo kawilujengan.</w:t>
      </w:r>
    </w:p>
    <w:p w14:paraId="4C29F471" w14:textId="77777777" w:rsidR="00F90BDC" w:rsidRDefault="00F90BDC"/>
    <w:p w14:paraId="00938219" w14:textId="77777777" w:rsidR="00F90BDC" w:rsidRDefault="00F90BDC">
      <w:r xmlns:w="http://schemas.openxmlformats.org/wordprocessingml/2006/main">
        <w:t xml:space="preserve">Iman marang Kristus nuntun marang kabeneran lan kawilujengan.</w:t>
      </w:r>
    </w:p>
    <w:p w14:paraId="35F2B3E7" w14:textId="77777777" w:rsidR="00F90BDC" w:rsidRDefault="00F90BDC"/>
    <w:p w14:paraId="3AEC6EF3" w14:textId="77777777" w:rsidR="00F90BDC" w:rsidRDefault="00F90BDC">
      <w:r xmlns:w="http://schemas.openxmlformats.org/wordprocessingml/2006/main">
        <w:t xml:space="preserve">1. Kekuwatan Iman: Kepiye Percaya marang Gusti Yesus Bisa Nuntun Kabeneran lan Kaslametan</w:t>
      </w:r>
    </w:p>
    <w:p w14:paraId="1B6930E7" w14:textId="77777777" w:rsidR="00F90BDC" w:rsidRDefault="00F90BDC"/>
    <w:p w14:paraId="2D85D27B" w14:textId="77777777" w:rsidR="00F90BDC" w:rsidRDefault="00F90BDC">
      <w:r xmlns:w="http://schemas.openxmlformats.org/wordprocessingml/2006/main">
        <w:t xml:space="preserve">2. Ngakoni Gusti: Keperluan Ngakoni Kanggo nggayuh Kabeneran lan Kawilujengan</w:t>
      </w:r>
    </w:p>
    <w:p w14:paraId="01E873E2" w14:textId="77777777" w:rsidR="00F90BDC" w:rsidRDefault="00F90BDC"/>
    <w:p w14:paraId="4DB2453F" w14:textId="77777777" w:rsidR="00F90BDC" w:rsidRDefault="00F90BDC">
      <w:r xmlns:w="http://schemas.openxmlformats.org/wordprocessingml/2006/main">
        <w:t xml:space="preserve">1. Efesus 2:8-9 - Amarga marga saka sih-rahmat kowe padha kapitulungan rahayu marga saka pracaya; lan iku dudu saka awakmu dhewe: iku peparinge Gusti Allah: Ora saka panggawe, supaya aja ana wong gumunggung.</w:t>
      </w:r>
    </w:p>
    <w:p w14:paraId="4B1758CE" w14:textId="77777777" w:rsidR="00F90BDC" w:rsidRDefault="00F90BDC"/>
    <w:p w14:paraId="59B6BC4A" w14:textId="77777777" w:rsidR="00F90BDC" w:rsidRDefault="00F90BDC">
      <w:r xmlns:w="http://schemas.openxmlformats.org/wordprocessingml/2006/main">
        <w:t xml:space="preserve">2. 1 Yokanan 5:13 - Iki wis daktulis marang kowé, sing padha pracaya marang asmané Putraning Allah; supaya kowé ngerti nèk kowé nduwèni urip langgeng, lan kowé pada pretyaya marang jenengé Anaké Gusti Allah.</w:t>
      </w:r>
    </w:p>
    <w:p w14:paraId="52623A79" w14:textId="77777777" w:rsidR="00F90BDC" w:rsidRDefault="00F90BDC"/>
    <w:p w14:paraId="1D6A1AC3" w14:textId="77777777" w:rsidR="00F90BDC" w:rsidRDefault="00F90BDC">
      <w:r xmlns:w="http://schemas.openxmlformats.org/wordprocessingml/2006/main">
        <w:t xml:space="preserve">RUM 10:11 Awit Kitab Suci kandha, ’Sapa waé sing pretyaya marang Dèkné ora bakal isin.</w:t>
      </w:r>
    </w:p>
    <w:p w14:paraId="0A916669" w14:textId="77777777" w:rsidR="00F90BDC" w:rsidRDefault="00F90BDC"/>
    <w:p w14:paraId="07128D22" w14:textId="77777777" w:rsidR="00F90BDC" w:rsidRDefault="00F90BDC">
      <w:r xmlns:w="http://schemas.openxmlformats.org/wordprocessingml/2006/main">
        <w:t xml:space="preserve">Kitab Suci kandha nèk wong-wong sing pretyaya marang Gusti Yésus ora bakal isin.</w:t>
      </w:r>
    </w:p>
    <w:p w14:paraId="6DBD13A9" w14:textId="77777777" w:rsidR="00F90BDC" w:rsidRDefault="00F90BDC"/>
    <w:p w14:paraId="09A83116" w14:textId="77777777" w:rsidR="00F90BDC" w:rsidRDefault="00F90BDC">
      <w:r xmlns:w="http://schemas.openxmlformats.org/wordprocessingml/2006/main">
        <w:t xml:space="preserve">1. Don? </w:t>
      </w:r>
      <w:r xmlns:w="http://schemas.openxmlformats.org/wordprocessingml/2006/main">
        <w:rPr>
          <w:rFonts w:ascii="맑은 고딕 Semilight" w:hAnsi="맑은 고딕 Semilight"/>
        </w:rPr>
        <w:t xml:space="preserve">셳 </w:t>
      </w:r>
      <w:r xmlns:w="http://schemas.openxmlformats.org/wordprocessingml/2006/main">
        <w:t xml:space="preserve">isin karo Imanmu - Roma 10:11</w:t>
      </w:r>
    </w:p>
    <w:p w14:paraId="146FC1AE" w14:textId="77777777" w:rsidR="00F90BDC" w:rsidRDefault="00F90BDC"/>
    <w:p w14:paraId="1E65FBE4" w14:textId="77777777" w:rsidR="00F90BDC" w:rsidRDefault="00F90BDC">
      <w:r xmlns:w="http://schemas.openxmlformats.org/wordprocessingml/2006/main">
        <w:t xml:space="preserve">2. Panglipur Ngerti Kita Ora Bakal Isin - Rum 10:11</w:t>
      </w:r>
    </w:p>
    <w:p w14:paraId="497D1ED6" w14:textId="77777777" w:rsidR="00F90BDC" w:rsidRDefault="00F90BDC"/>
    <w:p w14:paraId="6014DCBE" w14:textId="77777777" w:rsidR="00F90BDC" w:rsidRDefault="00F90BDC">
      <w:r xmlns:w="http://schemas.openxmlformats.org/wordprocessingml/2006/main">
        <w:t xml:space="preserve">1. Yesaya 45:17 - Nanging Gusti bakal mitulungi kowé; Panjenengane bakal bungah-bungah marga saka kowe kanthi kidung.</w:t>
      </w:r>
    </w:p>
    <w:p w14:paraId="1B655F89" w14:textId="77777777" w:rsidR="00F90BDC" w:rsidRDefault="00F90BDC"/>
    <w:p w14:paraId="1B0EBD93" w14:textId="77777777" w:rsidR="00F90BDC" w:rsidRDefault="00F90BDC">
      <w:r xmlns:w="http://schemas.openxmlformats.org/wordprocessingml/2006/main">
        <w:t xml:space="preserve">2. Jabur 25:3 JAV - Satemene, ora ana wong kang ngarep-arep marang sira bakal kawirangan; bakal padha kawirangan, kang padha cidra.</w:t>
      </w:r>
    </w:p>
    <w:p w14:paraId="1F8B69BA" w14:textId="77777777" w:rsidR="00F90BDC" w:rsidRDefault="00F90BDC"/>
    <w:p w14:paraId="4263B653" w14:textId="77777777" w:rsidR="00F90BDC" w:rsidRDefault="00F90BDC">
      <w:r xmlns:w="http://schemas.openxmlformats.org/wordprocessingml/2006/main">
        <w:t xml:space="preserve">Rum 10:12 Amarga ora ana bedane antarane wong Yahudi lan wong Yunani, amarga Gustine sing siji, Gusti Allah, iku sugih marang kabeh wong sing nyebut Panjenengane.</w:t>
      </w:r>
    </w:p>
    <w:p w14:paraId="06565902" w14:textId="77777777" w:rsidR="00F90BDC" w:rsidRDefault="00F90BDC"/>
    <w:p w14:paraId="39A166D0" w14:textId="77777777" w:rsidR="00F90BDC" w:rsidRDefault="00F90BDC">
      <w:r xmlns:w="http://schemas.openxmlformats.org/wordprocessingml/2006/main">
        <w:t xml:space="preserve">Gusti sing padha sugih lan kasedhiya kanggo kabeh sing nyebut Panjenengané, preduli saka ras utawa latar mburi.</w:t>
      </w:r>
    </w:p>
    <w:p w14:paraId="7FF1FF2B" w14:textId="77777777" w:rsidR="00F90BDC" w:rsidRDefault="00F90BDC"/>
    <w:p w14:paraId="01D70B03" w14:textId="77777777" w:rsidR="00F90BDC" w:rsidRDefault="00F90BDC">
      <w:r xmlns:w="http://schemas.openxmlformats.org/wordprocessingml/2006/main">
        <w:t xml:space="preserve">1: Ana kekuwatan sajrone manunggal lan sesambungan karo Gusti.</w:t>
      </w:r>
    </w:p>
    <w:p w14:paraId="31CE2544" w14:textId="77777777" w:rsidR="00F90BDC" w:rsidRDefault="00F90BDC"/>
    <w:p w14:paraId="4C787DDE" w14:textId="77777777" w:rsidR="00F90BDC" w:rsidRDefault="00F90BDC">
      <w:r xmlns:w="http://schemas.openxmlformats.org/wordprocessingml/2006/main">
        <w:t xml:space="preserve">2: Gusti? </w:t>
      </w:r>
      <w:r xmlns:w="http://schemas.openxmlformats.org/wordprocessingml/2006/main">
        <w:rPr>
          <w:rFonts w:ascii="맑은 고딕 Semilight" w:hAnsi="맑은 고딕 Semilight"/>
        </w:rPr>
        <w:t xml:space="preserve">셲 </w:t>
      </w:r>
      <w:r xmlns:w="http://schemas.openxmlformats.org/wordprocessingml/2006/main">
        <w:t xml:space="preserve">katresnan iku KALUBÈRAN lan kasedhiya kanggo kabeh.</w:t>
      </w:r>
    </w:p>
    <w:p w14:paraId="45818829" w14:textId="77777777" w:rsidR="00F90BDC" w:rsidRDefault="00F90BDC"/>
    <w:p w14:paraId="155176EC" w14:textId="77777777" w:rsidR="00F90BDC" w:rsidRDefault="00F90BDC">
      <w:r xmlns:w="http://schemas.openxmlformats.org/wordprocessingml/2006/main">
        <w:t xml:space="preserve">1: Galati 3:28 ? </w:t>
      </w:r>
      <w:r xmlns:w="http://schemas.openxmlformats.org/wordprocessingml/2006/main">
        <w:rPr>
          <w:rFonts w:ascii="맑은 고딕 Semilight" w:hAnsi="맑은 고딕 Semilight"/>
        </w:rPr>
        <w:t xml:space="preserve">Ing </w:t>
      </w:r>
      <w:r xmlns:w="http://schemas.openxmlformats.org/wordprocessingml/2006/main">
        <w:t xml:space="preserve">kene dudu wong Yahudi utawa wong Yunani, ora ana batur tukon utawa wong mardika, ora ana lanang utawa wadon, amarga kowe kabeh iku siji ana ing Sang Kristus Yesus.</w:t>
      </w:r>
    </w:p>
    <w:p w14:paraId="714BF008" w14:textId="77777777" w:rsidR="00F90BDC" w:rsidRDefault="00F90BDC"/>
    <w:p w14:paraId="09445ADF" w14:textId="77777777" w:rsidR="00F90BDC" w:rsidRDefault="00F90BDC">
      <w:r xmlns:w="http://schemas.openxmlformats.org/wordprocessingml/2006/main">
        <w:t xml:space="preserve">2: Efesus 2:14-17 ? </w:t>
      </w:r>
      <w:r xmlns:w="http://schemas.openxmlformats.org/wordprocessingml/2006/main">
        <w:rPr>
          <w:rFonts w:ascii="맑은 고딕 Semilight" w:hAnsi="맑은 고딕 Semilight"/>
        </w:rPr>
        <w:t xml:space="preserve">쏤 </w:t>
      </w:r>
      <w:r xmlns:w="http://schemas.openxmlformats.org/wordprocessingml/2006/main">
        <w:t xml:space="preserve">utawa Panjenengané iku tentrem-rahayu kita, kang wus ndadekake loro-lorone dadi siji, lan mbubrah tembok pemisah ing tengah kita; Sawisé ngilangi satru ing dagingé, yaiku angger-anggering pepakon sing ana ing pranatan; kanggo nggawe ing awake saka loro wong anyar, supaya nggawe tentrem; Lan supaya bisa rukuna karo Gusti Allah ing badan siji liwat kayu salib, wis matèni memungsuhan: Lan rawuh lan martakaké tentrem-rahayu marang kowé kang adoh, lan marang wong kang cedhak.??</w:t>
      </w:r>
    </w:p>
    <w:p w14:paraId="1E5EC926" w14:textId="77777777" w:rsidR="00F90BDC" w:rsidRDefault="00F90BDC"/>
    <w:p w14:paraId="355769C2" w14:textId="77777777" w:rsidR="00F90BDC" w:rsidRDefault="00F90BDC">
      <w:r xmlns:w="http://schemas.openxmlformats.org/wordprocessingml/2006/main">
        <w:t xml:space="preserve">Rum 10:13 Awit sapa sing nyebut asmané Gusti bakal slamet.</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Kabeh sing nyebut marang Gusti bakal slamet.</w:t>
      </w:r>
    </w:p>
    <w:p w14:paraId="0E2C5DBE" w14:textId="77777777" w:rsidR="00F90BDC" w:rsidRDefault="00F90BDC"/>
    <w:p w14:paraId="5714E7B6" w14:textId="77777777" w:rsidR="00F90BDC" w:rsidRDefault="00F90BDC">
      <w:r xmlns:w="http://schemas.openxmlformats.org/wordprocessingml/2006/main">
        <w:t xml:space="preserve">1. Kuwasane Pandonga: Kepriye Nelpon marang Gusti Bisa Nuwuhake Kaslametan</w:t>
      </w:r>
    </w:p>
    <w:p w14:paraId="580A18F7" w14:textId="77777777" w:rsidR="00F90BDC" w:rsidRDefault="00F90BDC"/>
    <w:p w14:paraId="166CB27F" w14:textId="77777777" w:rsidR="00F90BDC" w:rsidRDefault="00F90BDC">
      <w:r xmlns:w="http://schemas.openxmlformats.org/wordprocessingml/2006/main">
        <w:t xml:space="preserve">2. Janji Kawilujengan: Ngalami Urip Langgeng Lumantar Asmane Gusti</w:t>
      </w:r>
    </w:p>
    <w:p w14:paraId="630861CA" w14:textId="77777777" w:rsidR="00F90BDC" w:rsidRDefault="00F90BDC"/>
    <w:p w14:paraId="539C704D" w14:textId="77777777" w:rsidR="00F90BDC" w:rsidRDefault="00F90BDC">
      <w:r xmlns:w="http://schemas.openxmlformats.org/wordprocessingml/2006/main">
        <w:t xml:space="preserve">1. Lelakone Para Rasul 2:21 JAV - Lan bakal kelakon, sing sapa nyebut asmane Gusti bakal kapitulungan rahayu.</w:t>
      </w:r>
    </w:p>
    <w:p w14:paraId="338D25B8" w14:textId="77777777" w:rsidR="00F90BDC" w:rsidRDefault="00F90BDC"/>
    <w:p w14:paraId="48ECE553" w14:textId="77777777" w:rsidR="00F90BDC" w:rsidRDefault="00F90BDC">
      <w:r xmlns:w="http://schemas.openxmlformats.org/wordprocessingml/2006/main">
        <w:t xml:space="preserve">2. Yokanan 3:16 - Awit Gusti Allah anggoné ngasihi marang donya iku nganti masrahaké Kang Putra ontang-anting, supaya saben wong kang pracaya marang Panjenengané aja nganti nemu karusakan, nanging nduwèni urip langgeng.</w:t>
      </w:r>
    </w:p>
    <w:p w14:paraId="4326870E" w14:textId="77777777" w:rsidR="00F90BDC" w:rsidRDefault="00F90BDC"/>
    <w:p w14:paraId="3817FF20" w14:textId="77777777" w:rsidR="00F90BDC" w:rsidRDefault="00F90BDC">
      <w:r xmlns:w="http://schemas.openxmlformats.org/wordprocessingml/2006/main">
        <w:t xml:space="preserve">RUM 10:14 Dadi, kepiye carane wong-wong mau bisa nyebut marang wong sing ora padha precaya? Lan kepriyé wong-wong bisa pretyaya marang Panjenengané sing durung dirungokaké? lan kapriye wong-wong iku bisa ngrungokake yen ora ana juru pitutur?</w:t>
      </w:r>
    </w:p>
    <w:p w14:paraId="0BA33CB4" w14:textId="77777777" w:rsidR="00F90BDC" w:rsidRDefault="00F90BDC"/>
    <w:p w14:paraId="105C8336" w14:textId="77777777" w:rsidR="00F90BDC" w:rsidRDefault="00F90BDC">
      <w:r xmlns:w="http://schemas.openxmlformats.org/wordprocessingml/2006/main">
        <w:t xml:space="preserve">Wacana iki nyorot pentinge nginjil kanggo nyebarake pangandikane Gusti Allah.</w:t>
      </w:r>
    </w:p>
    <w:p w14:paraId="48225C79" w14:textId="77777777" w:rsidR="00F90BDC" w:rsidRDefault="00F90BDC"/>
    <w:p w14:paraId="69426E16" w14:textId="77777777" w:rsidR="00F90BDC" w:rsidRDefault="00F90BDC">
      <w:r xmlns:w="http://schemas.openxmlformats.org/wordprocessingml/2006/main">
        <w:t xml:space="preserve">1. Kekuwatan Piwucal - njelajah kepriye kekuwatan piwulang bisa nyedhak manungsa marang Gusti Allah</w:t>
      </w:r>
    </w:p>
    <w:p w14:paraId="348643EB" w14:textId="77777777" w:rsidR="00F90BDC" w:rsidRDefault="00F90BDC"/>
    <w:p w14:paraId="1DE866DD" w14:textId="77777777" w:rsidR="00F90BDC" w:rsidRDefault="00F90BDC">
      <w:r xmlns:w="http://schemas.openxmlformats.org/wordprocessingml/2006/main">
        <w:t xml:space="preserve">2. Keperluan Piwucal - ngrembag babagan piyé piwucal minangka alat sing dibutuhake kanggo nyebarake Injil.</w:t>
      </w:r>
    </w:p>
    <w:p w14:paraId="77BEF39D" w14:textId="77777777" w:rsidR="00F90BDC" w:rsidRDefault="00F90BDC"/>
    <w:p w14:paraId="7394CB3D" w14:textId="77777777" w:rsidR="00F90BDC" w:rsidRDefault="00F90BDC">
      <w:r xmlns:w="http://schemas.openxmlformats.org/wordprocessingml/2006/main">
        <w:t xml:space="preserve">1. Yesaya 53:1 - Sapa sing pracaya marang kabar kita? lan marang sapa astané Pangéran diturunaké?</w:t>
      </w:r>
    </w:p>
    <w:p w14:paraId="2E45D115" w14:textId="77777777" w:rsidR="00F90BDC" w:rsidRDefault="00F90BDC"/>
    <w:p w14:paraId="4772D816" w14:textId="77777777" w:rsidR="00F90BDC" w:rsidRDefault="00F90BDC">
      <w:r xmlns:w="http://schemas.openxmlformats.org/wordprocessingml/2006/main">
        <w:t xml:space="preserve">2. Mateus 28:19-20 JAV - Mulané padha lungaa, sakèhé bangsa padha wulana, lan baptisa ing asmané Sang Rama lan Sang Putra lan Sang Roh Suci; Lan, lah, Aku tansah nunggal karo kowé, nganti pungkasaning donya. Amin.</w:t>
      </w:r>
    </w:p>
    <w:p w14:paraId="1BD8AC72" w14:textId="77777777" w:rsidR="00F90BDC" w:rsidRDefault="00F90BDC"/>
    <w:p w14:paraId="625C4CD5" w14:textId="77777777" w:rsidR="00F90BDC" w:rsidRDefault="00F90BDC">
      <w:r xmlns:w="http://schemas.openxmlformats.org/wordprocessingml/2006/main">
        <w:t xml:space="preserve">Rum 10:15 Lan kepiye carane wong-wong mau bakal martakake, yen ora diutus? kaya kang katulisan, "Apik banget sikilé wong sing martakaké Injil katentreman lan nggawa kabar kabungahan bab kabecikan!</w:t>
      </w:r>
    </w:p>
    <w:p w14:paraId="09FC62CC" w14:textId="77777777" w:rsidR="00F90BDC" w:rsidRDefault="00F90BDC"/>
    <w:p w14:paraId="3266D04D" w14:textId="77777777" w:rsidR="00F90BDC" w:rsidRDefault="00F90BDC">
      <w:r xmlns:w="http://schemas.openxmlformats.org/wordprocessingml/2006/main">
        <w:t xml:space="preserve">Martakaké Injil tentrem-rahayu minangka misi ilahi sing kudu ditindakake dening wong-wong sing dikirim dening Gusti Allah.</w:t>
      </w:r>
    </w:p>
    <w:p w14:paraId="2D51E98C" w14:textId="77777777" w:rsidR="00F90BDC" w:rsidRDefault="00F90BDC"/>
    <w:p w14:paraId="3A7975F4" w14:textId="77777777" w:rsidR="00F90BDC" w:rsidRDefault="00F90BDC">
      <w:r xmlns:w="http://schemas.openxmlformats.org/wordprocessingml/2006/main">
        <w:t xml:space="preserve">1. Kekuwatan Proklamasi: Cara Nyebarake Injil Damai</w:t>
      </w:r>
    </w:p>
    <w:p w14:paraId="60AEE02A" w14:textId="77777777" w:rsidR="00F90BDC" w:rsidRDefault="00F90BDC"/>
    <w:p w14:paraId="2FDA92E3" w14:textId="77777777" w:rsidR="00F90BDC" w:rsidRDefault="00F90BDC">
      <w:r xmlns:w="http://schemas.openxmlformats.org/wordprocessingml/2006/main">
        <w:t xml:space="preserve">2. Kabungahaning Piwucal: Surak-surak ing Pesen Damai</w:t>
      </w:r>
    </w:p>
    <w:p w14:paraId="6F41C9F5" w14:textId="77777777" w:rsidR="00F90BDC" w:rsidRDefault="00F90BDC"/>
    <w:p w14:paraId="49ED9E62" w14:textId="77777777" w:rsidR="00F90BDC" w:rsidRDefault="00F90BDC">
      <w:r xmlns:w="http://schemas.openxmlformats.org/wordprocessingml/2006/main">
        <w:t xml:space="preserve">1. Yesaya 52:7-16 JAV - Saiba endahe ing gunung-gunung kang nggawa kabar kabungahan, kang martakake katentreman; sing nggawa kabar kabungahan, sing martakaké karahayon; kang ngucap marang Sion: Gusti Allahmu jumeneng ratu!</w:t>
      </w:r>
    </w:p>
    <w:p w14:paraId="3BE20279" w14:textId="77777777" w:rsidR="00F90BDC" w:rsidRDefault="00F90BDC"/>
    <w:p w14:paraId="6885B2DF" w14:textId="77777777" w:rsidR="00F90BDC" w:rsidRDefault="00F90BDC">
      <w:r xmlns:w="http://schemas.openxmlformats.org/wordprocessingml/2006/main">
        <w:t xml:space="preserve">2. Efesus 6:15 - Lan sikilmu kudu nyiapake Injil katentreman;</w:t>
      </w:r>
    </w:p>
    <w:p w14:paraId="6C2C09D3" w14:textId="77777777" w:rsidR="00F90BDC" w:rsidRDefault="00F90BDC"/>
    <w:p w14:paraId="7081C44F" w14:textId="77777777" w:rsidR="00F90BDC" w:rsidRDefault="00F90BDC">
      <w:r xmlns:w="http://schemas.openxmlformats.org/wordprocessingml/2006/main">
        <w:t xml:space="preserve">RUM 10:16 Nanging ora kabeh padha manut marang Injil. Jawa 2006: Awit Yésaya ngandika: "Gusti, sinten ingkang pitados dhateng pawartos kawula?"</w:t>
      </w:r>
    </w:p>
    <w:p w14:paraId="3D54F0D4" w14:textId="77777777" w:rsidR="00F90BDC" w:rsidRDefault="00F90BDC"/>
    <w:p w14:paraId="7EA7BEAB" w14:textId="77777777" w:rsidR="00F90BDC" w:rsidRDefault="00F90BDC">
      <w:r xmlns:w="http://schemas.openxmlformats.org/wordprocessingml/2006/main">
        <w:t xml:space="preserve">Ora saben wong manut Injil, kaya sing ditakoni Yesaya, sapa sing bakal percaya?</w:t>
      </w:r>
    </w:p>
    <w:p w14:paraId="044A952B" w14:textId="77777777" w:rsidR="00F90BDC" w:rsidRDefault="00F90BDC"/>
    <w:p w14:paraId="3C494D97" w14:textId="77777777" w:rsidR="00F90BDC" w:rsidRDefault="00F90BDC">
      <w:r xmlns:w="http://schemas.openxmlformats.org/wordprocessingml/2006/main">
        <w:t xml:space="preserve">1. Pasang Iman ing Injil</w:t>
      </w:r>
    </w:p>
    <w:p w14:paraId="633271D2" w14:textId="77777777" w:rsidR="00F90BDC" w:rsidRDefault="00F90BDC"/>
    <w:p w14:paraId="21456892" w14:textId="77777777" w:rsidR="00F90BDC" w:rsidRDefault="00F90BDC">
      <w:r xmlns:w="http://schemas.openxmlformats.org/wordprocessingml/2006/main">
        <w:t xml:space="preserve">2. Kudu Percaya marang Injil</w:t>
      </w:r>
    </w:p>
    <w:p w14:paraId="7EC9765D" w14:textId="77777777" w:rsidR="00F90BDC" w:rsidRDefault="00F90BDC"/>
    <w:p w14:paraId="11CEB903" w14:textId="77777777" w:rsidR="00F90BDC" w:rsidRDefault="00F90BDC">
      <w:r xmlns:w="http://schemas.openxmlformats.org/wordprocessingml/2006/main">
        <w:t xml:space="preserve">1. Efesus 1:13-14 JAV - Ana ing Panjenengane, kowe iya padha krungu pangandikaning kayekten, yaiku Injiling karahayon </w:t>
      </w:r>
      <w:r xmlns:w="http://schemas.openxmlformats.org/wordprocessingml/2006/main">
        <w:lastRenderedPageBreak xmlns:w="http://schemas.openxmlformats.org/wordprocessingml/2006/main"/>
      </w:r>
      <w:r xmlns:w="http://schemas.openxmlformats.org/wordprocessingml/2006/main">
        <w:t xml:space="preserve">, sarta padha pracaya marang Panjenengane, kowe padha katimbalan kalawan Roh Suci kang kaprasetyakake, kang dadi jaminan tumrap warisan kita nganti kita. angsal kagunganipun, kangge muji kamulyanipun.</w:t>
      </w:r>
    </w:p>
    <w:p w14:paraId="429C58DE" w14:textId="77777777" w:rsidR="00F90BDC" w:rsidRDefault="00F90BDC"/>
    <w:p w14:paraId="030A2002" w14:textId="77777777" w:rsidR="00F90BDC" w:rsidRDefault="00F90BDC">
      <w:r xmlns:w="http://schemas.openxmlformats.org/wordprocessingml/2006/main">
        <w:t xml:space="preserve">Markus 16:15-16 JAV - Panjenengane banjur ngandika marang wong-wong mau: ? </w:t>
      </w:r>
      <w:r xmlns:w="http://schemas.openxmlformats.org/wordprocessingml/2006/main">
        <w:rPr>
          <w:rFonts w:ascii="맑은 고딕 Semilight" w:hAnsi="맑은 고딕 Semilight"/>
        </w:rPr>
        <w:t xml:space="preserve">쏥 </w:t>
      </w:r>
      <w:r xmlns:w="http://schemas.openxmlformats.org/wordprocessingml/2006/main">
        <w:t xml:space="preserve">o menyang kabeh jagad lan martakake Injil marang kabeh tumitah. Sing sapa pracaya lan kabaptis bakal kapitulungan rahayu, nanging sing sapa ora pracaya bakal kaukum.</w:t>
      </w:r>
    </w:p>
    <w:p w14:paraId="367A9AA9" w14:textId="77777777" w:rsidR="00F90BDC" w:rsidRDefault="00F90BDC"/>
    <w:p w14:paraId="188C0623" w14:textId="77777777" w:rsidR="00F90BDC" w:rsidRDefault="00F90BDC">
      <w:r xmlns:w="http://schemas.openxmlformats.org/wordprocessingml/2006/main">
        <w:t xml:space="preserve">Rum 10:17 Mulané, iman kuwi asalé saka pangrungon, lan pangrungu kuwi asalé saka pangandikané Gusti Allah.</w:t>
      </w:r>
    </w:p>
    <w:p w14:paraId="4ED434CC" w14:textId="77777777" w:rsidR="00F90BDC" w:rsidRDefault="00F90BDC"/>
    <w:p w14:paraId="3DFA45E9" w14:textId="77777777" w:rsidR="00F90BDC" w:rsidRDefault="00F90BDC">
      <w:r xmlns:w="http://schemas.openxmlformats.org/wordprocessingml/2006/main">
        <w:t xml:space="preserve">Iman teka liwat krungu Sabda Jahwéh.</w:t>
      </w:r>
    </w:p>
    <w:p w14:paraId="4558C047" w14:textId="77777777" w:rsidR="00F90BDC" w:rsidRDefault="00F90BDC"/>
    <w:p w14:paraId="78D54C51" w14:textId="77777777" w:rsidR="00F90BDC" w:rsidRDefault="00F90BDC">
      <w:r xmlns:w="http://schemas.openxmlformats.org/wordprocessingml/2006/main">
        <w:t xml:space="preserve">1: Iman kita dikuwatké liwat ngrungokké lan sinau Sabdané Gusti Allah.</w:t>
      </w:r>
    </w:p>
    <w:p w14:paraId="29DDA82D" w14:textId="77777777" w:rsidR="00F90BDC" w:rsidRDefault="00F90BDC"/>
    <w:p w14:paraId="37899DCA" w14:textId="77777777" w:rsidR="00F90BDC" w:rsidRDefault="00F90BDC">
      <w:r xmlns:w="http://schemas.openxmlformats.org/wordprocessingml/2006/main">
        <w:t xml:space="preserve">2: Kuwasané Sabdané Allah nuntun kita marang iman.</w:t>
      </w:r>
    </w:p>
    <w:p w14:paraId="35772740" w14:textId="77777777" w:rsidR="00F90BDC" w:rsidRDefault="00F90BDC"/>
    <w:p w14:paraId="37298610" w14:textId="77777777" w:rsidR="00F90BDC" w:rsidRDefault="00F90BDC">
      <w:r xmlns:w="http://schemas.openxmlformats.org/wordprocessingml/2006/main">
        <w:t xml:space="preserve">1: Ibrani 11:1-15 JAV - Saiki iman iku dadi tetekaning samubarang kang diarep-arep, yaiku kapercayan tumrap samubarang kang ora katon.</w:t>
      </w:r>
    </w:p>
    <w:p w14:paraId="4F08D60C" w14:textId="77777777" w:rsidR="00F90BDC" w:rsidRDefault="00F90BDC"/>
    <w:p w14:paraId="21087A14" w14:textId="77777777" w:rsidR="00F90BDC" w:rsidRDefault="00F90BDC">
      <w:r xmlns:w="http://schemas.openxmlformats.org/wordprocessingml/2006/main">
        <w:t xml:space="preserve">2: Rum 4:17-21 JAV - Kaya kang katulisan: ? </w:t>
      </w:r>
      <w:r xmlns:w="http://schemas.openxmlformats.org/wordprocessingml/2006/main">
        <w:rPr>
          <w:rFonts w:ascii="맑은 고딕 Semilight" w:hAnsi="맑은 고딕 Semilight"/>
        </w:rPr>
        <w:t xml:space="preserve">Apa </w:t>
      </w:r>
      <w:r xmlns:w="http://schemas.openxmlformats.org/wordprocessingml/2006/main">
        <w:t xml:space="preserve">sampeyan wis dadi bapake bangsa pirang-pirang?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ing ngarsane Gusti Allah kang pracaya, kang nguripake wong mati lan nitahake samubarang kang ora ana. Kanthi pangarep-arep, dheweke percaya karo pangarep-arep, yen dheweke bakal dadi bapake akeh bangsa, kaya sing wis diomongake, ? </w:t>
      </w:r>
      <w:r xmlns:w="http://schemas.openxmlformats.org/wordprocessingml/2006/main">
        <w:rPr>
          <w:rFonts w:ascii="맑은 고딕 Semilight" w:hAnsi="맑은 고딕 Semilight"/>
        </w:rPr>
        <w:t xml:space="preserve">쏶 </w:t>
      </w:r>
      <w:r xmlns:w="http://schemas.openxmlformats.org/wordprocessingml/2006/main">
        <w:t xml:space="preserve">apa bakal dadi turunanmu.??Panjenengané ora ambruk ing iman nalika nganggep awaké dhéwé, sing wis mati (wiwit umuré kira-kira satus taun), utawa nalika nganggep yèn Sara gabug? </w:t>
      </w:r>
      <w:r xmlns:w="http://schemas.openxmlformats.org/wordprocessingml/2006/main">
        <w:rPr>
          <w:rFonts w:ascii="맑은 고딕 Semilight" w:hAnsi="맑은 고딕 Semilight"/>
        </w:rPr>
        <w:t xml:space="preserve">셲 </w:t>
      </w:r>
      <w:r xmlns:w="http://schemas.openxmlformats.org/wordprocessingml/2006/main">
        <w:t xml:space="preserve">guwa-garba. Ora ana rasa ora percaya sing ndadékaké dhèwèké goyah bab janjiné Gusti Allah, nanging imané saya kuwat nalika ngluhurké Gusti Allah, kanthi yakin nèk Gusti Allah isa nindakké apa sing wis dijanjèkké.</w:t>
      </w:r>
    </w:p>
    <w:p w14:paraId="5D40246F" w14:textId="77777777" w:rsidR="00F90BDC" w:rsidRDefault="00F90BDC"/>
    <w:p w14:paraId="00C2A7FF" w14:textId="77777777" w:rsidR="00F90BDC" w:rsidRDefault="00F90BDC">
      <w:r xmlns:w="http://schemas.openxmlformats.org/wordprocessingml/2006/main">
        <w:t xml:space="preserve">Rum 10:18 Nanging Aku takon: Apa padha ora krungu? Ya satemene swarane wis ngrambah ing salumahing bumi, lan tembung-tembunge nganti tekan ing pojok-pojoking jagad.</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nyebutake manawa Injil wis krungu lan nyebar ing saindenging jagad.</w:t>
      </w:r>
    </w:p>
    <w:p w14:paraId="3E04885D" w14:textId="77777777" w:rsidR="00F90BDC" w:rsidRDefault="00F90BDC"/>
    <w:p w14:paraId="4EF03A9D" w14:textId="77777777" w:rsidR="00F90BDC" w:rsidRDefault="00F90BDC">
      <w:r xmlns:w="http://schemas.openxmlformats.org/wordprocessingml/2006/main">
        <w:t xml:space="preserve">1. Kekuwatané Injil: Kepriyé Sabdané Gusti Allah Mlaku-mlaku Tekan Tebih</w:t>
      </w:r>
    </w:p>
    <w:p w14:paraId="71058946" w14:textId="77777777" w:rsidR="00F90BDC" w:rsidRDefault="00F90BDC"/>
    <w:p w14:paraId="7C704660" w14:textId="77777777" w:rsidR="00F90BDC" w:rsidRDefault="00F90BDC">
      <w:r xmlns:w="http://schemas.openxmlformats.org/wordprocessingml/2006/main">
        <w:t xml:space="preserve">2. Nyebarake Kabar Apik: Jangkoan Injil sing Luar Biasa</w:t>
      </w:r>
    </w:p>
    <w:p w14:paraId="7A48CC21" w14:textId="77777777" w:rsidR="00F90BDC" w:rsidRDefault="00F90BDC"/>
    <w:p w14:paraId="55CC068C" w14:textId="77777777" w:rsidR="00F90BDC" w:rsidRDefault="00F90BDC">
      <w:r xmlns:w="http://schemas.openxmlformats.org/wordprocessingml/2006/main">
        <w:t xml:space="preserve">1. Mateus 28:19-20 JAV - Mulané padha lungaa, sakèhé bangsa padha wulana, lan baptisa ing asmané Sang Rama, lan Sang Putra lan Sang Roh Suci; , lah, Aku tansah nunggil karo kowé, nganti tumeka ing wekasaning jagad.</w:t>
      </w:r>
    </w:p>
    <w:p w14:paraId="0F240CBE" w14:textId="77777777" w:rsidR="00F90BDC" w:rsidRDefault="00F90BDC"/>
    <w:p w14:paraId="75098D5E" w14:textId="77777777" w:rsidR="00F90BDC" w:rsidRDefault="00F90BDC">
      <w:r xmlns:w="http://schemas.openxmlformats.org/wordprocessingml/2006/main">
        <w:t xml:space="preserve">2. Lelakone Para Rasul 1:8 JAV - Nanging kowe bakal padha tampa pangwasa, samangsa Roh Suci wus tumedhak marang kowe, lan kowe bakal padha dadi seksiningSun ana ing Yerusalem, ing satanah Yudea lan ing Samaria, tuwin ing salumahing bumi. .</w:t>
      </w:r>
    </w:p>
    <w:p w14:paraId="0A813FC5" w14:textId="77777777" w:rsidR="00F90BDC" w:rsidRDefault="00F90BDC"/>
    <w:p w14:paraId="1B781C58" w14:textId="77777777" w:rsidR="00F90BDC" w:rsidRDefault="00F90BDC">
      <w:r xmlns:w="http://schemas.openxmlformats.org/wordprocessingml/2006/main">
        <w:t xml:space="preserve">RUM 10:19 Nanging Aku takon: Apa wong Israel ora ngerti? Kaping pisanan, Musa ngandika, "Ingsun bakal gawe meri marang sira marga saka wong kang dudu bangsa, lan marga saka bangsa kang bodho Ingsun bakal gawe nepsu marang sira."</w:t>
      </w:r>
    </w:p>
    <w:p w14:paraId="69E42326" w14:textId="77777777" w:rsidR="00F90BDC" w:rsidRDefault="00F90BDC"/>
    <w:p w14:paraId="70255812" w14:textId="77777777" w:rsidR="00F90BDC" w:rsidRDefault="00F90BDC">
      <w:r xmlns:w="http://schemas.openxmlformats.org/wordprocessingml/2006/main">
        <w:t xml:space="preserve">Paulus ngrembug piyé carané wong-wong Yahudi meri karo bangsa sing bodho, nganggo tembungé Musa.</w:t>
      </w:r>
    </w:p>
    <w:p w14:paraId="63B0A0A0" w14:textId="77777777" w:rsidR="00F90BDC" w:rsidRDefault="00F90BDC"/>
    <w:p w14:paraId="0A0EFE28" w14:textId="77777777" w:rsidR="00F90BDC" w:rsidRDefault="00F90BDC">
      <w:r xmlns:w="http://schemas.openxmlformats.org/wordprocessingml/2006/main">
        <w:t xml:space="preserve">1: "Bebayane Cemburu"</w:t>
      </w:r>
    </w:p>
    <w:p w14:paraId="7C390AD0" w14:textId="77777777" w:rsidR="00F90BDC" w:rsidRDefault="00F90BDC"/>
    <w:p w14:paraId="3360B5F0" w14:textId="77777777" w:rsidR="00F90BDC" w:rsidRDefault="00F90BDC">
      <w:r xmlns:w="http://schemas.openxmlformats.org/wordprocessingml/2006/main">
        <w:t xml:space="preserve">2: "Pilihane Gusti kanggo Bangsa sing Bodho"</w:t>
      </w:r>
    </w:p>
    <w:p w14:paraId="20309314" w14:textId="77777777" w:rsidR="00F90BDC" w:rsidRDefault="00F90BDC"/>
    <w:p w14:paraId="02872669" w14:textId="77777777" w:rsidR="00F90BDC" w:rsidRDefault="00F90BDC">
      <w:r xmlns:w="http://schemas.openxmlformats.org/wordprocessingml/2006/main">
        <w:t xml:space="preserve">1: Yakobus 3:14-16 JAV - Nanging yen ing atimu ana drengki lan padudon, aja gumunggung lan aja goroh marang kayekten.</w:t>
      </w:r>
    </w:p>
    <w:p w14:paraId="15D929D8" w14:textId="77777777" w:rsidR="00F90BDC" w:rsidRDefault="00F90BDC"/>
    <w:p w14:paraId="4726F094" w14:textId="77777777" w:rsidR="00F90BDC" w:rsidRDefault="00F90BDC">
      <w:r xmlns:w="http://schemas.openxmlformats.org/wordprocessingml/2006/main">
        <w:t xml:space="preserve">2: 1 Korinta 1:27-29 (Nanging Gusti Allah wis milih sing bodho ing donya kanggo ngremehake wong wicaksana, lan Gusti Allah wis milih sing ringkih ing donya kanggo ngremehake apa sing kuwat.)</w:t>
      </w:r>
    </w:p>
    <w:p w14:paraId="3BE83595" w14:textId="77777777" w:rsidR="00F90BDC" w:rsidRDefault="00F90BDC"/>
    <w:p w14:paraId="565C6A79" w14:textId="77777777" w:rsidR="00F90BDC" w:rsidRDefault="00F90BDC">
      <w:r xmlns:w="http://schemas.openxmlformats.org/wordprocessingml/2006/main">
        <w:t xml:space="preserve">RUM 10:20 Nanging Yésaya kendel banget lan kandha, ”Aku wis ketemu karo wong-wong sing ora nggolèki Aku; Aku wis dadi nyata marang wong-wong sing ora takon marang Aku.</w:t>
      </w:r>
    </w:p>
    <w:p w14:paraId="326D7987" w14:textId="77777777" w:rsidR="00F90BDC" w:rsidRDefault="00F90BDC"/>
    <w:p w14:paraId="2CDBF427" w14:textId="77777777" w:rsidR="00F90BDC" w:rsidRDefault="00F90BDC">
      <w:r xmlns:w="http://schemas.openxmlformats.org/wordprocessingml/2006/main">
        <w:t xml:space="preserve">Gusti Allah bisa ditemokake dening wong-wong sing nggoleki Panjenengane, sanajan dheweke ora ngerti yen dheweke nggoleki.</w:t>
      </w:r>
    </w:p>
    <w:p w14:paraId="0D325A48" w14:textId="77777777" w:rsidR="00F90BDC" w:rsidRDefault="00F90BDC"/>
    <w:p w14:paraId="5FBE3506" w14:textId="77777777" w:rsidR="00F90BDC" w:rsidRDefault="00F90BDC">
      <w:r xmlns:w="http://schemas.openxmlformats.org/wordprocessingml/2006/main">
        <w:t xml:space="preserve">1. Tangan Ghaib Gusti - Carane Nemokake Gusti Malah Nalika Sampeyan Ora Ngerti Sampeyan Nggoleki</w:t>
      </w:r>
    </w:p>
    <w:p w14:paraId="1F052237" w14:textId="77777777" w:rsidR="00F90BDC" w:rsidRDefault="00F90BDC"/>
    <w:p w14:paraId="22FE5533" w14:textId="77777777" w:rsidR="00F90BDC" w:rsidRDefault="00F90BDC">
      <w:r xmlns:w="http://schemas.openxmlformats.org/wordprocessingml/2006/main">
        <w:t xml:space="preserve">2. Kendelane Yesaya - Nyedhak marang Gusti Allah Senadyan Ora mesthi</w:t>
      </w:r>
    </w:p>
    <w:p w14:paraId="1217485E" w14:textId="77777777" w:rsidR="00F90BDC" w:rsidRDefault="00F90BDC"/>
    <w:p w14:paraId="223FF287" w14:textId="77777777" w:rsidR="00F90BDC" w:rsidRDefault="00F90BDC">
      <w:r xmlns:w="http://schemas.openxmlformats.org/wordprocessingml/2006/main">
        <w:t xml:space="preserve">1. Yeremia 29:13 - "Kowé bakal padha nggolèki Aku lan ketemu Aku, nalika kowé nggolèki Aku klawan gumolonging atimu."</w:t>
      </w:r>
    </w:p>
    <w:p w14:paraId="0A47D740" w14:textId="77777777" w:rsidR="00F90BDC" w:rsidRDefault="00F90BDC"/>
    <w:p w14:paraId="01195A31" w14:textId="77777777" w:rsidR="00F90BDC" w:rsidRDefault="00F90BDC">
      <w:r xmlns:w="http://schemas.openxmlformats.org/wordprocessingml/2006/main">
        <w:t xml:space="preserve">2. Lukas 11: 9-10 - "Mulane Aku pitutur marang kowe: Nyuwuna, temah bakal diwenehi; golekana, sampeyan bakal nemokake; totok-totokna, lawang bakal dibukak kanggo sampeyan."</w:t>
      </w:r>
    </w:p>
    <w:p w14:paraId="44A5B629" w14:textId="77777777" w:rsidR="00F90BDC" w:rsidRDefault="00F90BDC"/>
    <w:p w14:paraId="244A0AC1" w14:textId="77777777" w:rsidR="00F90BDC" w:rsidRDefault="00F90BDC">
      <w:r xmlns:w="http://schemas.openxmlformats.org/wordprocessingml/2006/main">
        <w:t xml:space="preserve">RUM 10:21 Nanging marang wong Israel, Panjenengane ngandika: “Sadina muput Ingsun ngegungake tangan-Ku marang bangsa kang ora manut lan mbantah.</w:t>
      </w:r>
    </w:p>
    <w:p w14:paraId="478B5479" w14:textId="77777777" w:rsidR="00F90BDC" w:rsidRDefault="00F90BDC"/>
    <w:p w14:paraId="47346EF0" w14:textId="77777777" w:rsidR="00F90BDC" w:rsidRDefault="00F90BDC">
      <w:r xmlns:w="http://schemas.openxmlformats.org/wordprocessingml/2006/main">
        <w:t xml:space="preserve">Gusti Allah bola-bali nyedhaki wong-wong Israèl, senajan kerep ora manut lan nglawan Panjenengané.</w:t>
      </w:r>
    </w:p>
    <w:p w14:paraId="4190C3E1" w14:textId="77777777" w:rsidR="00F90BDC" w:rsidRDefault="00F90BDC"/>
    <w:p w14:paraId="69B76EA5" w14:textId="77777777" w:rsidR="00F90BDC" w:rsidRDefault="00F90BDC">
      <w:r xmlns:w="http://schemas.openxmlformats.org/wordprocessingml/2006/main">
        <w:t xml:space="preserve">1. Katresnan Gusti Allah sing ora ana watese - Kepiye katresnane Gusti Allah marang kita ora ana syarat lan ora ana watese, sanajan ana sing ora manut lan nentang.</w:t>
      </w:r>
    </w:p>
    <w:p w14:paraId="3D1C9CF6" w14:textId="77777777" w:rsidR="00F90BDC" w:rsidRDefault="00F90BDC"/>
    <w:p w14:paraId="0DBE6E39" w14:textId="77777777" w:rsidR="00F90BDC" w:rsidRDefault="00F90BDC">
      <w:r xmlns:w="http://schemas.openxmlformats.org/wordprocessingml/2006/main">
        <w:t xml:space="preserve">2. Teguhing Gusti - Pentinge ngendelake kasetyan lan keteguhan Gusti, apa wae sing diadhepi.</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Yeremia 29:11-14 JAV - Awit Ingsun nguningani rancanganingSun tumrap sira, mangkono pangandikane Sang Yehuwah, yaiku rancangan kang bakal ndadekake makmur lan ora gawe cilaka, rancangan kang bakal paring pangarep-arep lan masa depan marang sira.</w:t>
      </w:r>
    </w:p>
    <w:p w14:paraId="7DE7A170" w14:textId="77777777" w:rsidR="00F90BDC" w:rsidRDefault="00F90BDC"/>
    <w:p w14:paraId="3A294B36" w14:textId="77777777" w:rsidR="00F90BDC" w:rsidRDefault="00F90BDC">
      <w:r xmlns:w="http://schemas.openxmlformats.org/wordprocessingml/2006/main">
        <w:t xml:space="preserve">2. Kidung Pangadhuh 3:22-23 JAV - sih-kasetyane Sang Yehuwah iku ora kendhat, sih-kadarmane ora bakal sirna; padha anyar saben esuk, gedhe kasetyanmu.</w:t>
      </w:r>
    </w:p>
    <w:p w14:paraId="5D372477" w14:textId="77777777" w:rsidR="00F90BDC" w:rsidRDefault="00F90BDC"/>
    <w:p w14:paraId="151F2E4F" w14:textId="77777777" w:rsidR="00F90BDC" w:rsidRDefault="00F90BDC">
      <w:r xmlns:w="http://schemas.openxmlformats.org/wordprocessingml/2006/main">
        <w:t xml:space="preserve">Rum 11 ngrembug misteri babagan hardening sebagean Israel, kawilujengan bangsa-bangsa liya, lan pangarep-arep ing mangsa ngarep kanggo kabeh Israel. Iki minangka kesimpulan saka wacana Paulus babagan hubungane Gusti Allah karo Israel lan rencana kanggo kawilujengan.</w:t>
      </w:r>
    </w:p>
    <w:p w14:paraId="6840565A" w14:textId="77777777" w:rsidR="00F90BDC" w:rsidRDefault="00F90BDC"/>
    <w:p w14:paraId="073DA9BE" w14:textId="77777777" w:rsidR="00F90BDC" w:rsidRDefault="00F90BDC">
      <w:r xmlns:w="http://schemas.openxmlformats.org/wordprocessingml/2006/main">
        <w:t xml:space="preserve">Paragraf 1: Bab kasebut diwiwiti karo Paulus mbantah gagasan nèk Gusti Allah wis nolak umaté kanthi nduduhké nèk dhèwèké dhéwé wong Israèl. Dheweke nyebataken putus asanipun Nabi Elia babagan duraka Israel, nanging ugi kados pundi Gusti Allah sampun nyawisaken pitung ewu ingkang boten sujud nyembah dhateng Baal. Mangkono uga ing wektu saiki ana sisa sing dipilih kanthi sih-rahmat (Rum 11:1-5). Dheweke nandheske maneh yen iku kanthi sih-rahmat lan ora tumindak, yen ora, sih-rahmat ora dadi sih-rahmat maneh (Rum 11:6).</w:t>
      </w:r>
    </w:p>
    <w:p w14:paraId="63A598D7" w14:textId="77777777" w:rsidR="00F90BDC" w:rsidRDefault="00F90BDC"/>
    <w:p w14:paraId="62E5607F" w14:textId="77777777" w:rsidR="00F90BDC" w:rsidRDefault="00F90BDC">
      <w:r xmlns:w="http://schemas.openxmlformats.org/wordprocessingml/2006/main">
        <w:t xml:space="preserve">Paragraf 2: Ing ayat 7-24, Paulus nerangake manawa apa sing digoleki dening wong Israel kanthi temen-temen ora diolehi, nanging wong-wong sing dipilih dadi atos kaya sing katulis 'Gusti Allah maringi roh, mripat ora bisa ndeleng lan kuping ora krungu.' Nanging panerake wong-wong mau bakal dadi kasugihan ing donya, lan kapitunane wong-wong dudu Yahudi, luwih-luwih wong-wong mau bakal dilebokake! ( Rum 11:7-12 ). Dheweke ngelingake wong-wong sing ora percaya marang wong-wong non-Yahudi supaya ora sombong, ngelingake yen dheweke dicangkokake menyang iman wit zaitun sing ditanem, nanging sawetara cabang alami dipotong amarga ora percaya uga bisa dipotong yen ora tetep ing sih-rahmat Gusti Allah (Rum 11:13-24).</w:t>
      </w:r>
    </w:p>
    <w:p w14:paraId="14B3D3A9" w14:textId="77777777" w:rsidR="00F90BDC" w:rsidRDefault="00F90BDC"/>
    <w:p w14:paraId="51CBC6F8" w14:textId="77777777" w:rsidR="00F90BDC" w:rsidRDefault="00F90BDC">
      <w:r xmlns:w="http://schemas.openxmlformats.org/wordprocessingml/2006/main">
        <w:t xml:space="preserve">Paragraf kaping 3: Saka ayat 25, Paulus mratelakake misteri sebagean hardening kedadeyan ing Israel nganti wong-wong non-Yahudi kabeh teka kanthi cara iki kabeh Israel bakal dislametaké, kaya sing katulisan 'Sing ngluwari bakal teka saka Sion, bakal nyingkirake duraka saka Yakub. prajanjian karo wong-wong mau nalika Aku ngilangi dosane.' Panjenenganipun nyimpulaken ngakoni ambane kasugihan kawicaksanan kawruh Gusti Allah paukuman ngluwihi nelusuri metu dalan ngluwihi pangerten exclaiming 'Amarga saka Panjenengane iku kabeh iku liwat Panjenengane. Dèkné kaluhuran saklawasé! Amin' (Roma 11:25-36). Iki highlights loro gaib kadhaulatan manungsa tanggung jawab unfolding rencana kawilujengan nandheske tujuan utama ngluhurake Gusti Allah.</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RUM 11:1 Mulané aku takon: Apa Gusti Allah wis mbuwang umaté? Gusti Allah mboten sare. Awit aku iki uga wong Israèl, turuné Abraham, taler Benyamin.</w:t>
      </w:r>
    </w:p>
    <w:p w14:paraId="1A6BCF5F" w14:textId="77777777" w:rsidR="00F90BDC" w:rsidRDefault="00F90BDC"/>
    <w:p w14:paraId="34FF3E1D" w14:textId="77777777" w:rsidR="00F90BDC" w:rsidRDefault="00F90BDC">
      <w:r xmlns:w="http://schemas.openxmlformats.org/wordprocessingml/2006/main">
        <w:t xml:space="preserve">Gusti Allah ora ninggal umat sing dipilih, yaiku bangsa Israèl.</w:t>
      </w:r>
    </w:p>
    <w:p w14:paraId="3EFEA6C4" w14:textId="77777777" w:rsidR="00F90BDC" w:rsidRDefault="00F90BDC"/>
    <w:p w14:paraId="4A508AF0" w14:textId="77777777" w:rsidR="00F90BDC" w:rsidRDefault="00F90BDC">
      <w:r xmlns:w="http://schemas.openxmlformats.org/wordprocessingml/2006/main">
        <w:t xml:space="preserve">1. Kasetyan lan sih-rahmatipun Gusti dhateng umat pilihanipun.</w:t>
      </w:r>
    </w:p>
    <w:p w14:paraId="0EEEFBF2" w14:textId="77777777" w:rsidR="00F90BDC" w:rsidRDefault="00F90BDC"/>
    <w:p w14:paraId="014435D4" w14:textId="77777777" w:rsidR="00F90BDC" w:rsidRDefault="00F90BDC">
      <w:r xmlns:w="http://schemas.openxmlformats.org/wordprocessingml/2006/main">
        <w:t xml:space="preserve">2. pangayomane Gusti Allah marang bangsa Israel lumantar prasetyane.</w:t>
      </w:r>
    </w:p>
    <w:p w14:paraId="30D1C15C" w14:textId="77777777" w:rsidR="00F90BDC" w:rsidRDefault="00F90BDC"/>
    <w:p w14:paraId="79F3BADD" w14:textId="77777777" w:rsidR="00F90BDC" w:rsidRDefault="00F90BDC">
      <w:r xmlns:w="http://schemas.openxmlformats.org/wordprocessingml/2006/main">
        <w:t xml:space="preserve">1. Rum 11:1-12 JAV - Mulane aku kandha: Apa Gusti Allah wus nyingkur umate? Gusti Allah mboten sare. Awit aku iki uga wong Israèl, turuné Abraham, taler Benyamin.</w:t>
      </w:r>
    </w:p>
    <w:p w14:paraId="1654B0D4" w14:textId="77777777" w:rsidR="00F90BDC" w:rsidRDefault="00F90BDC"/>
    <w:p w14:paraId="4A106C8A" w14:textId="77777777" w:rsidR="00F90BDC" w:rsidRDefault="00F90BDC">
      <w:r xmlns:w="http://schemas.openxmlformats.org/wordprocessingml/2006/main">
        <w:t xml:space="preserve">2. Yesaya 41:10 - Aja wedi; awit Ingsun nunggil karo sira; awit Ingsun iki Allahira; ya, aku bakal nulungi kowé; Ya, aku bakal nyengkuyung sampeyan nganggo tangan tengen kabeneranku.</w:t>
      </w:r>
    </w:p>
    <w:p w14:paraId="7320B475" w14:textId="77777777" w:rsidR="00F90BDC" w:rsidRDefault="00F90BDC"/>
    <w:p w14:paraId="48B7F3E6" w14:textId="77777777" w:rsidR="00F90BDC" w:rsidRDefault="00F90BDC">
      <w:r xmlns:w="http://schemas.openxmlformats.org/wordprocessingml/2006/main">
        <w:t xml:space="preserve">RUM 11:2 Gusti Allah ora nyingkur umaté, sing wis dingertèni sakawit. Apa kowé ora ngerti apa sing diomongké nang Kitab bab Élia? kepriye anggone nyenyuwun marang Gusti Allah nglawan Israel, pangandikane:</w:t>
      </w:r>
    </w:p>
    <w:p w14:paraId="5414A116" w14:textId="77777777" w:rsidR="00F90BDC" w:rsidRDefault="00F90BDC"/>
    <w:p w14:paraId="36749D5D" w14:textId="77777777" w:rsidR="00F90BDC" w:rsidRDefault="00F90BDC">
      <w:r xmlns:w="http://schemas.openxmlformats.org/wordprocessingml/2006/main">
        <w:t xml:space="preserve">Gusti Allah ora ninggal umaté sing dipilih.</w:t>
      </w:r>
    </w:p>
    <w:p w14:paraId="32C5C07E" w14:textId="77777777" w:rsidR="00F90BDC" w:rsidRDefault="00F90BDC"/>
    <w:p w14:paraId="67767517" w14:textId="77777777" w:rsidR="00F90BDC" w:rsidRDefault="00F90BDC">
      <w:r xmlns:w="http://schemas.openxmlformats.org/wordprocessingml/2006/main">
        <w:t xml:space="preserve">1. Pangarep-arep marang Rejeki lan Setya Gusti</w:t>
      </w:r>
    </w:p>
    <w:p w14:paraId="4676F2F5" w14:textId="77777777" w:rsidR="00F90BDC" w:rsidRDefault="00F90BDC"/>
    <w:p w14:paraId="5C5387A7" w14:textId="77777777" w:rsidR="00F90BDC" w:rsidRDefault="00F90BDC">
      <w:r xmlns:w="http://schemas.openxmlformats.org/wordprocessingml/2006/main">
        <w:t xml:space="preserve">2. Mbalik Identitas Kita minangka Umat Allah</w:t>
      </w:r>
    </w:p>
    <w:p w14:paraId="0B880C08" w14:textId="77777777" w:rsidR="00F90BDC" w:rsidRDefault="00F90BDC"/>
    <w:p w14:paraId="7D4233C4" w14:textId="77777777" w:rsidR="00F90BDC" w:rsidRDefault="00F90BDC">
      <w:r xmlns:w="http://schemas.openxmlformats.org/wordprocessingml/2006/main">
        <w:t xml:space="preserve">1. Yesaya 54:17 - Ora ana gegaman sing digawe kanggo nglawan sampeyan bakal sukses</w:t>
      </w:r>
    </w:p>
    <w:p w14:paraId="6FC8F47D" w14:textId="77777777" w:rsidR="00F90BDC" w:rsidRDefault="00F90BDC"/>
    <w:p w14:paraId="0B585D38" w14:textId="77777777" w:rsidR="00F90BDC" w:rsidRDefault="00F90BDC">
      <w:r xmlns:w="http://schemas.openxmlformats.org/wordprocessingml/2006/main">
        <w:t xml:space="preserve">2. Jabur 145:18-19 JAV - Pangeran Yehuwah iku celak marang sakehing wong kang nyebut marang Panjenengane, marang sakehing wong kang nyebut marang Panjenengane kanthi kayekten. Panjenengane bakal netepi kekarepane wong kang ngabekti marang Panjenengane; Panjenengane uga bakal miyarsakake sambate lan mitulungi.</w:t>
      </w:r>
    </w:p>
    <w:p w14:paraId="57FCDFEB" w14:textId="77777777" w:rsidR="00F90BDC" w:rsidRDefault="00F90BDC"/>
    <w:p w14:paraId="1B272B84" w14:textId="77777777" w:rsidR="00F90BDC" w:rsidRDefault="00F90BDC">
      <w:r xmlns:w="http://schemas.openxmlformats.org/wordprocessingml/2006/main">
        <w:t xml:space="preserve">RUM 11:3 Dhuh Yehuwah, tiyang-tiyang punika sampun mateni nabi-nabi Paduka, saha misbyah-misbyah Paduka dipun bongkar. lan aku ditinggal piyambak, lan padha ngupaya nyawaku.</w:t>
      </w:r>
    </w:p>
    <w:p w14:paraId="48BD2512" w14:textId="77777777" w:rsidR="00F90BDC" w:rsidRDefault="00F90BDC"/>
    <w:p w14:paraId="1B43ED45" w14:textId="77777777" w:rsidR="00F90BDC" w:rsidRDefault="00F90BDC">
      <w:r xmlns:w="http://schemas.openxmlformats.org/wordprocessingml/2006/main">
        <w:t xml:space="preserve">Kasetyan lan pangayomane Gusti marang umate nalika ngadhepi panganiaya.</w:t>
      </w:r>
    </w:p>
    <w:p w14:paraId="17F23FB8" w14:textId="77777777" w:rsidR="00F90BDC" w:rsidRDefault="00F90BDC"/>
    <w:p w14:paraId="43832C8B" w14:textId="77777777" w:rsidR="00F90BDC" w:rsidRDefault="00F90BDC">
      <w:r xmlns:w="http://schemas.openxmlformats.org/wordprocessingml/2006/main">
        <w:t xml:space="preserve">1: Gusti Allah setya marang umaté, ora preduli apa sing ditindakké donya.</w:t>
      </w:r>
    </w:p>
    <w:p w14:paraId="1A509AE7" w14:textId="77777777" w:rsidR="00F90BDC" w:rsidRDefault="00F90BDC"/>
    <w:p w14:paraId="2153518F" w14:textId="77777777" w:rsidR="00F90BDC" w:rsidRDefault="00F90BDC">
      <w:r xmlns:w="http://schemas.openxmlformats.org/wordprocessingml/2006/main">
        <w:t xml:space="preserve">2: Awaké dhéwé isa percaya karo pangayomané Gusti Allah lan ora usah wedi karo wong-wong sing arep nganiaya awaké dhéwé.</w:t>
      </w:r>
    </w:p>
    <w:p w14:paraId="146C92EC" w14:textId="77777777" w:rsidR="00F90BDC" w:rsidRDefault="00F90BDC"/>
    <w:p w14:paraId="244D3583" w14:textId="77777777" w:rsidR="00F90BDC" w:rsidRDefault="00F90BDC">
      <w:r xmlns:w="http://schemas.openxmlformats.org/wordprocessingml/2006/main">
        <w:t xml:space="preserve">Jabur 34:7 JAV - Malaekate Sang Yehuwah leren ing sakubenge wong kang ngabekti marang Panjenengane, sarta padha diluwari.</w:t>
      </w:r>
    </w:p>
    <w:p w14:paraId="410AAAE5" w14:textId="77777777" w:rsidR="00F90BDC" w:rsidRDefault="00F90BDC"/>
    <w:p w14:paraId="514AF7E5" w14:textId="77777777" w:rsidR="00F90BDC" w:rsidRDefault="00F90BDC">
      <w:r xmlns:w="http://schemas.openxmlformats.org/wordprocessingml/2006/main">
        <w:t xml:space="preserve">2: Yesaya 41:10 - Aja wedi, amarga Aku nunggil karo kowé; aja padha sumelang, awit Ingsun iki Allahira; Ingsun bakal nyantosakake sira, Ingsun bakal nulungi sira, Ingsun bakal nyengkuyung sira kalawan asta tengeningSun kang adil.</w:t>
      </w:r>
    </w:p>
    <w:p w14:paraId="4414EAD3" w14:textId="77777777" w:rsidR="00F90BDC" w:rsidRDefault="00F90BDC"/>
    <w:p w14:paraId="71818A4C" w14:textId="77777777" w:rsidR="00F90BDC" w:rsidRDefault="00F90BDC">
      <w:r xmlns:w="http://schemas.openxmlformats.org/wordprocessingml/2006/main">
        <w:t xml:space="preserve">Rum 11:4 Nanging apa wangsulane Gusti Allah marang dheweke? Aku wis nyediakake pitung ewu wong, sing ora sujud nyembah marang reca Baal.</w:t>
      </w:r>
    </w:p>
    <w:p w14:paraId="11A38A29" w14:textId="77777777" w:rsidR="00F90BDC" w:rsidRDefault="00F90BDC"/>
    <w:p w14:paraId="49F806CF" w14:textId="77777777" w:rsidR="00F90BDC" w:rsidRDefault="00F90BDC">
      <w:r xmlns:w="http://schemas.openxmlformats.org/wordprocessingml/2006/main">
        <w:t xml:space="preserve">Gusti Allah wis nyediakake klompok khusus kanggo awake dhewe sing ora nyembah marang reca Baal.</w:t>
      </w:r>
    </w:p>
    <w:p w14:paraId="4B2A0AB7" w14:textId="77777777" w:rsidR="00F90BDC" w:rsidRDefault="00F90BDC"/>
    <w:p w14:paraId="26E9EE51" w14:textId="77777777" w:rsidR="00F90BDC" w:rsidRDefault="00F90BDC">
      <w:r xmlns:w="http://schemas.openxmlformats.org/wordprocessingml/2006/main">
        <w:t xml:space="preserve">1. Kekuwatane Gusti Allah: Kepriye Gusti Allah Nyedhiyakake Umat kanggo awake dhewe</w:t>
      </w:r>
    </w:p>
    <w:p w14:paraId="7768591D" w14:textId="77777777" w:rsidR="00F90BDC" w:rsidRDefault="00F90BDC"/>
    <w:p w14:paraId="792F9682" w14:textId="77777777" w:rsidR="00F90BDC" w:rsidRDefault="00F90BDC">
      <w:r xmlns:w="http://schemas.openxmlformats.org/wordprocessingml/2006/main">
        <w:t xml:space="preserve">2. Aja Nyembah Dhukul marang Gambar Baal: Berkah Dadi Tekad Marang Gusti Allah</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Korinta 1:18-31 - Pesen Paulus bab bodho ing kayu salib</w:t>
      </w:r>
    </w:p>
    <w:p w14:paraId="727E7331" w14:textId="77777777" w:rsidR="00F90BDC" w:rsidRDefault="00F90BDC"/>
    <w:p w14:paraId="78161EB3" w14:textId="77777777" w:rsidR="00F90BDC" w:rsidRDefault="00F90BDC">
      <w:r xmlns:w="http://schemas.openxmlformats.org/wordprocessingml/2006/main">
        <w:t xml:space="preserve">2. 2 Korinta 4:7-12 - Pesen Paulus bab bandha ing kendi lempung</w:t>
      </w:r>
    </w:p>
    <w:p w14:paraId="03A4BBA2" w14:textId="77777777" w:rsidR="00F90BDC" w:rsidRDefault="00F90BDC"/>
    <w:p w14:paraId="61BEDA0A" w14:textId="77777777" w:rsidR="00F90BDC" w:rsidRDefault="00F90BDC">
      <w:r xmlns:w="http://schemas.openxmlformats.org/wordprocessingml/2006/main">
        <w:t xml:space="preserve">RUM 11:5 Mangkono uga ing jaman saiki isih ana kekarene miturut pilihan saka sih-rahmat.</w:t>
      </w:r>
    </w:p>
    <w:p w14:paraId="71BFA791" w14:textId="77777777" w:rsidR="00F90BDC" w:rsidRDefault="00F90BDC"/>
    <w:p w14:paraId="608C6221" w14:textId="77777777" w:rsidR="00F90BDC" w:rsidRDefault="00F90BDC">
      <w:r xmlns:w="http://schemas.openxmlformats.org/wordprocessingml/2006/main">
        <w:t xml:space="preserve">Ana sisa-sisa wong sing dipilih kanthi sih-rahmat, sanajan ing jaman saiki.</w:t>
      </w:r>
    </w:p>
    <w:p w14:paraId="049D80F5" w14:textId="77777777" w:rsidR="00F90BDC" w:rsidRDefault="00F90BDC"/>
    <w:p w14:paraId="2968D8E0" w14:textId="77777777" w:rsidR="00F90BDC" w:rsidRDefault="00F90BDC">
      <w:r xmlns:w="http://schemas.openxmlformats.org/wordprocessingml/2006/main">
        <w:t xml:space="preserve">1. "Pamilihe Gusti Allah sing Rahmat"</w:t>
      </w:r>
    </w:p>
    <w:p w14:paraId="3654C0BF" w14:textId="77777777" w:rsidR="00F90BDC" w:rsidRDefault="00F90BDC"/>
    <w:p w14:paraId="6C734224" w14:textId="77777777" w:rsidR="00F90BDC" w:rsidRDefault="00F90BDC">
      <w:r xmlns:w="http://schemas.openxmlformats.org/wordprocessingml/2006/main">
        <w:t xml:space="preserve">2. "Tinggal Umat Pinilih"</w:t>
      </w:r>
    </w:p>
    <w:p w14:paraId="1CBD485B" w14:textId="77777777" w:rsidR="00F90BDC" w:rsidRDefault="00F90BDC"/>
    <w:p w14:paraId="248D867B" w14:textId="77777777" w:rsidR="00F90BDC" w:rsidRDefault="00F90BDC">
      <w:r xmlns:w="http://schemas.openxmlformats.org/wordprocessingml/2006/main">
        <w:t xml:space="preserve">1. Efesus 2:8-9; Amarga iku marga saka sih-rahmat kowe padha kapitulungan rahayu, marga saka pracaya-lan iku dudu saka awakmu dhewe, nanging peparinge Gusti Allah.</w:t>
      </w:r>
    </w:p>
    <w:p w14:paraId="646CD1BB" w14:textId="77777777" w:rsidR="00F90BDC" w:rsidRDefault="00F90BDC"/>
    <w:p w14:paraId="3DB6E3DA" w14:textId="77777777" w:rsidR="00F90BDC" w:rsidRDefault="00F90BDC">
      <w:r xmlns:w="http://schemas.openxmlformats.org/wordprocessingml/2006/main">
        <w:t xml:space="preserve">2. Yesaya 49:6; Pangandikane: "Apik banget yen sampeyan dadi abdiningSun kanggo mulihake suku-suku Yakub lan mulihake wong-wong Israel sing wis dakjaga. pungkasaning bumi.</w:t>
      </w:r>
    </w:p>
    <w:p w14:paraId="2C4FF1C5" w14:textId="77777777" w:rsidR="00F90BDC" w:rsidRDefault="00F90BDC"/>
    <w:p w14:paraId="11FAE8AA" w14:textId="77777777" w:rsidR="00F90BDC" w:rsidRDefault="00F90BDC">
      <w:r xmlns:w="http://schemas.openxmlformats.org/wordprocessingml/2006/main">
        <w:t xml:space="preserve">RUM 11:6 Lan yen marga saka sih-rahmat, iku dudu saka panggawe maneh, yen ora, sih-rahmat iku dudu sih-rahmat maneh. Nanging yen iku saka panggawe, banjur iku wis ora sih-rahmat maneh.</w:t>
      </w:r>
    </w:p>
    <w:p w14:paraId="61BC69EB" w14:textId="77777777" w:rsidR="00F90BDC" w:rsidRDefault="00F90BDC"/>
    <w:p w14:paraId="14384400" w14:textId="77777777" w:rsidR="00F90BDC" w:rsidRDefault="00F90BDC">
      <w:r xmlns:w="http://schemas.openxmlformats.org/wordprocessingml/2006/main">
        <w:t xml:space="preserve">Paulus nerangake manawa karahayon iku saka sih-rahmat, ora bisa uga kanthi tumindak, lan kosok balene.</w:t>
      </w:r>
    </w:p>
    <w:p w14:paraId="4D956F7E" w14:textId="77777777" w:rsidR="00F90BDC" w:rsidRDefault="00F90BDC"/>
    <w:p w14:paraId="78E31727" w14:textId="77777777" w:rsidR="00F90BDC" w:rsidRDefault="00F90BDC">
      <w:r xmlns:w="http://schemas.openxmlformats.org/wordprocessingml/2006/main">
        <w:t xml:space="preserve">1. Paradoks Grace and Works: Carane Kita Nampa Kaslametan?</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Gabungan Iman lan Panggawé: Apa Imbangan kanggo Kaslametan Sejati?</w:t>
      </w:r>
    </w:p>
    <w:p w14:paraId="7569E3C7" w14:textId="77777777" w:rsidR="00F90BDC" w:rsidRDefault="00F90BDC"/>
    <w:p w14:paraId="7A545016" w14:textId="77777777" w:rsidR="00F90BDC" w:rsidRDefault="00F90BDC">
      <w:r xmlns:w="http://schemas.openxmlformats.org/wordprocessingml/2006/main">
        <w:t xml:space="preserve">1. Efesus 2:8-9 (Amarga marga saka sih-rahmat kowe padha kapitulungan rahayu marga saka pracaya, lan iku dudu saka awakmu dhewe, nanging peparinge Gusti Allah: dudu marga saka panggawe, supaya aja ana wong kang gumunggung.)</w:t>
      </w:r>
    </w:p>
    <w:p w14:paraId="0F915382" w14:textId="77777777" w:rsidR="00F90BDC" w:rsidRDefault="00F90BDC"/>
    <w:p w14:paraId="553D4AE9" w14:textId="77777777" w:rsidR="00F90BDC" w:rsidRDefault="00F90BDC">
      <w:r xmlns:w="http://schemas.openxmlformats.org/wordprocessingml/2006/main">
        <w:t xml:space="preserve">2. Yakobus 2:17-18 (Mangkono uga iman, manawa ora kadunungan panggawe, iku mati nalika piyambakan. Malah bisa uga ana wong kandha, "Kowé nduwé iman lan aku nduwèni panggawé." Aku bakal nuduhake imanku marang kowe srana panggaweku.)</w:t>
      </w:r>
    </w:p>
    <w:p w14:paraId="2B6FBEB0" w14:textId="77777777" w:rsidR="00F90BDC" w:rsidRDefault="00F90BDC"/>
    <w:p w14:paraId="78F32AF1" w14:textId="77777777" w:rsidR="00F90BDC" w:rsidRDefault="00F90BDC">
      <w:r xmlns:w="http://schemas.openxmlformats.org/wordprocessingml/2006/main">
        <w:t xml:space="preserve">Rum 11:7 Banjur apa? Israel ora entuk apa sing digoleki; Nanging wong-wong sing milih wis padha olèh, lan liyane padha wuta.</w:t>
      </w:r>
    </w:p>
    <w:p w14:paraId="23C36AEB" w14:textId="77777777" w:rsidR="00F90BDC" w:rsidRDefault="00F90BDC"/>
    <w:p w14:paraId="1AE98D85" w14:textId="77777777" w:rsidR="00F90BDC" w:rsidRDefault="00F90BDC">
      <w:r xmlns:w="http://schemas.openxmlformats.org/wordprocessingml/2006/main">
        <w:t xml:space="preserve">Israèl ora olèh apa sing dikarepké, nanging wong-wong sing dipilih karo Gusti Allah wis nampa, lan liya-liyané ora bisa ndeleng.</w:t>
      </w:r>
    </w:p>
    <w:p w14:paraId="0CE6DA1F" w14:textId="77777777" w:rsidR="00F90BDC" w:rsidRDefault="00F90BDC"/>
    <w:p w14:paraId="0F4A9096" w14:textId="77777777" w:rsidR="00F90BDC" w:rsidRDefault="00F90BDC">
      <w:r xmlns:w="http://schemas.openxmlformats.org/wordprocessingml/2006/main">
        <w:t xml:space="preserve">1. Gusti Allah kagungan rencana kanggo saben wong, lan kita kudu percaya marang kawicaksanane.</w:t>
      </w:r>
    </w:p>
    <w:p w14:paraId="3A997C3F" w14:textId="77777777" w:rsidR="00F90BDC" w:rsidRDefault="00F90BDC"/>
    <w:p w14:paraId="2D4047BE" w14:textId="77777777" w:rsidR="00F90BDC" w:rsidRDefault="00F90BDC">
      <w:r xmlns:w="http://schemas.openxmlformats.org/wordprocessingml/2006/main">
        <w:t xml:space="preserve">2. Aja lali yen tujuan utama kita yaiku golek kersane Gusti lan ngluhurake Panjenengane.</w:t>
      </w:r>
    </w:p>
    <w:p w14:paraId="160D091C" w14:textId="77777777" w:rsidR="00F90BDC" w:rsidRDefault="00F90BDC"/>
    <w:p w14:paraId="0D233CC9" w14:textId="77777777" w:rsidR="00F90BDC" w:rsidRDefault="00F90BDC">
      <w:r xmlns:w="http://schemas.openxmlformats.org/wordprocessingml/2006/main">
        <w:t xml:space="preserve">1. Yeremia 29:11-13 JAV - “Amarga Ingsun nguningani rancanganingSun tumrap sira, mangkono pangandikane Sang Yehuwah, yaiku rancangan kang bakal ndadekake makmur lan ora gawe cilaka marang sira, rancangan kang bakal paring pangarep-arep marang sira, sarta ing tembe bakal sira sesambat. Aku lan mrana lan ndedonga marang Aku, lan Aku bakal ngrungokake sampeyan.</w:t>
      </w:r>
    </w:p>
    <w:p w14:paraId="1BDF94AF" w14:textId="77777777" w:rsidR="00F90BDC" w:rsidRDefault="00F90BDC"/>
    <w:p w14:paraId="6B57B0BF" w14:textId="77777777" w:rsidR="00F90BDC" w:rsidRDefault="00F90BDC">
      <w:r xmlns:w="http://schemas.openxmlformats.org/wordprocessingml/2006/main">
        <w:t xml:space="preserve">2. Jabur 37:4-10 JAV - Padha bungah-bungaha marang Pangeran Yehuwah, temah Panjenengane bakal maringi apa kang dadi pepenginaning atimu.</w:t>
      </w:r>
    </w:p>
    <w:p w14:paraId="1E2491EA" w14:textId="77777777" w:rsidR="00F90BDC" w:rsidRDefault="00F90BDC"/>
    <w:p w14:paraId="7BFE81AA" w14:textId="77777777" w:rsidR="00F90BDC" w:rsidRDefault="00F90BDC">
      <w:r xmlns:w="http://schemas.openxmlformats.org/wordprocessingml/2006/main">
        <w:t xml:space="preserve">RUM 11:8 (Kaya kang katulisan, mangkene: “Gusti Allah wus maringi roh kanggo ngantuk, mripat kang ora bisa ndeleng, lan kuping kang ora bisa ngrungokake;) nganti tumeka ing dina iki.</w:t>
      </w:r>
    </w:p>
    <w:p w14:paraId="6DC157C8" w14:textId="77777777" w:rsidR="00F90BDC" w:rsidRDefault="00F90BDC"/>
    <w:p w14:paraId="2D518BC5" w14:textId="77777777" w:rsidR="00F90BDC" w:rsidRDefault="00F90BDC">
      <w:r xmlns:w="http://schemas.openxmlformats.org/wordprocessingml/2006/main">
        <w:t xml:space="preserve">Wacana iki nerangake manawa Gusti Allah wis njalari wong-wong tartamtu turu kanthi spiritual lan ora bisa ngerti bebener spiritual.</w:t>
      </w:r>
    </w:p>
    <w:p w14:paraId="2C6BBEA3" w14:textId="77777777" w:rsidR="00F90BDC" w:rsidRDefault="00F90BDC"/>
    <w:p w14:paraId="3C7D444A" w14:textId="77777777" w:rsidR="00F90BDC" w:rsidRDefault="00F90BDC">
      <w:r xmlns:w="http://schemas.openxmlformats.org/wordprocessingml/2006/main">
        <w:t xml:space="preserve">1. "Wake Up and See: A on Roma 11:8"</w:t>
      </w:r>
    </w:p>
    <w:p w14:paraId="2CB192E4" w14:textId="77777777" w:rsidR="00F90BDC" w:rsidRDefault="00F90BDC"/>
    <w:p w14:paraId="335CFDA9" w14:textId="77777777" w:rsidR="00F90BDC" w:rsidRDefault="00F90BDC">
      <w:r xmlns:w="http://schemas.openxmlformats.org/wordprocessingml/2006/main">
        <w:t xml:space="preserve">2. "Carane Gusti Allah sing Misterius: Pangertosan Roma 11:8"</w:t>
      </w:r>
    </w:p>
    <w:p w14:paraId="117C0527" w14:textId="77777777" w:rsidR="00F90BDC" w:rsidRDefault="00F90BDC"/>
    <w:p w14:paraId="5DDE6AF4" w14:textId="77777777" w:rsidR="00F90BDC" w:rsidRDefault="00F90BDC">
      <w:r xmlns:w="http://schemas.openxmlformats.org/wordprocessingml/2006/main">
        <w:t xml:space="preserve">1. Yesaya 6:9-10 JAV - Pangandikane: “Padha lungaa, lan kandhanana marang bangsa iki: Kowe padha krungu, nanging ora ngerti, lan ndeleng tenan, nanging ora weruh.</w:t>
      </w:r>
    </w:p>
    <w:p w14:paraId="38B9FEEA" w14:textId="77777777" w:rsidR="00F90BDC" w:rsidRDefault="00F90BDC"/>
    <w:p w14:paraId="52751C8A" w14:textId="77777777" w:rsidR="00F90BDC" w:rsidRDefault="00F90BDC">
      <w:r xmlns:w="http://schemas.openxmlformats.org/wordprocessingml/2006/main">
        <w:t xml:space="preserve">2. Matius 13:14-15 - "Lan ing wong-wong mau kayektenan pangandikane Nabi Yesaya, kang mangkene: "Srana ngrungokake, kowe bakal padha krungu, nanging ora ngerti, lan ndeleng sampeyan bakal ndeleng, nanging ora weruh."</w:t>
      </w:r>
    </w:p>
    <w:p w14:paraId="71D4C98C" w14:textId="77777777" w:rsidR="00F90BDC" w:rsidRDefault="00F90BDC"/>
    <w:p w14:paraId="0B4503E3" w14:textId="77777777" w:rsidR="00F90BDC" w:rsidRDefault="00F90BDC">
      <w:r xmlns:w="http://schemas.openxmlformats.org/wordprocessingml/2006/main">
        <w:t xml:space="preserve">RUM 11:9 Sang Prabu Dawud banjur ngandika: “Padha mejane padha didadekake kala-jiret, dadi trap-trap, sandhungan, lan ganjarane.</w:t>
      </w:r>
    </w:p>
    <w:p w14:paraId="71B2D109" w14:textId="77777777" w:rsidR="00F90BDC" w:rsidRDefault="00F90BDC"/>
    <w:p w14:paraId="740A4199" w14:textId="77777777" w:rsidR="00F90BDC" w:rsidRDefault="00F90BDC">
      <w:r xmlns:w="http://schemas.openxmlformats.org/wordprocessingml/2006/main">
        <w:t xml:space="preserve">Paulus ngutip wacan saka Dawud ing Rum 11:9, nggambarake akibat saka nolak rencana kaslametane Gusti Allah.</w:t>
      </w:r>
    </w:p>
    <w:p w14:paraId="48838A2F" w14:textId="77777777" w:rsidR="00F90BDC" w:rsidRDefault="00F90BDC"/>
    <w:p w14:paraId="795913CC" w14:textId="77777777" w:rsidR="00F90BDC" w:rsidRDefault="00F90BDC">
      <w:r xmlns:w="http://schemas.openxmlformats.org/wordprocessingml/2006/main">
        <w:t xml:space="preserve">1. "Bebayane Nolak Rencana Gusti"</w:t>
      </w:r>
    </w:p>
    <w:p w14:paraId="69597A6F" w14:textId="77777777" w:rsidR="00F90BDC" w:rsidRDefault="00F90BDC"/>
    <w:p w14:paraId="28BAE1F2" w14:textId="77777777" w:rsidR="00F90BDC" w:rsidRDefault="00F90BDC">
      <w:r xmlns:w="http://schemas.openxmlformats.org/wordprocessingml/2006/main">
        <w:t xml:space="preserve">2. "Meja Gusti: Berkah utawa Bane?"</w:t>
      </w:r>
    </w:p>
    <w:p w14:paraId="247AD0CA" w14:textId="77777777" w:rsidR="00F90BDC" w:rsidRDefault="00F90BDC"/>
    <w:p w14:paraId="16A8A0FD" w14:textId="77777777" w:rsidR="00F90BDC" w:rsidRDefault="00F90BDC">
      <w:r xmlns:w="http://schemas.openxmlformats.org/wordprocessingml/2006/main">
        <w:t xml:space="preserve">1. Wulang Bebasan 1:32, "Amarga wong sing ora ngerti apa-apa bakal mateni wong-wong mau, lan wong bodho bakal nyirnakake kamakmuran."</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Yakobus 4:17 , "Mulane sing sapa ngerti nindakaké kabecikan, nanging ora nglakoni, iku dosa."</w:t>
      </w:r>
    </w:p>
    <w:p w14:paraId="35B4A930" w14:textId="77777777" w:rsidR="00F90BDC" w:rsidRDefault="00F90BDC"/>
    <w:p w14:paraId="6ECB731F" w14:textId="77777777" w:rsidR="00F90BDC" w:rsidRDefault="00F90BDC">
      <w:r xmlns:w="http://schemas.openxmlformats.org/wordprocessingml/2006/main">
        <w:t xml:space="preserve">RUM 11:10 Mripate padha dadi peteng, supaya padha ora bisa ndeleng, lan tansah tumungkul.</w:t>
      </w:r>
    </w:p>
    <w:p w14:paraId="0E0C608E" w14:textId="77777777" w:rsidR="00F90BDC" w:rsidRDefault="00F90BDC"/>
    <w:p w14:paraId="0BE0D778" w14:textId="77777777" w:rsidR="00F90BDC" w:rsidRDefault="00F90BDC">
      <w:r xmlns:w="http://schemas.openxmlformats.org/wordprocessingml/2006/main">
        <w:t xml:space="preserve">Paukumané Gusti Allah yaiku wong-wong sing nglakoni dosa kudu diukum kanthi mripaté peteng ndhedhet lan mèlu-mèlu.</w:t>
      </w:r>
    </w:p>
    <w:p w14:paraId="4BB6CCB1" w14:textId="77777777" w:rsidR="00F90BDC" w:rsidRDefault="00F90BDC"/>
    <w:p w14:paraId="3ED781AF" w14:textId="77777777" w:rsidR="00F90BDC" w:rsidRDefault="00F90BDC">
      <w:r xmlns:w="http://schemas.openxmlformats.org/wordprocessingml/2006/main">
        <w:t xml:space="preserve">1. Gusti Allah iku Adil: Ngerteni Akibate Dosa</w:t>
      </w:r>
    </w:p>
    <w:p w14:paraId="6C96F92D" w14:textId="77777777" w:rsidR="00F90BDC" w:rsidRDefault="00F90BDC"/>
    <w:p w14:paraId="76E2350C" w14:textId="77777777" w:rsidR="00F90BDC" w:rsidRDefault="00F90BDC">
      <w:r xmlns:w="http://schemas.openxmlformats.org/wordprocessingml/2006/main">
        <w:t xml:space="preserve">2. Welas Asih lan Rahmatipun Gusti ing Madyaning Paukuman</w:t>
      </w:r>
    </w:p>
    <w:p w14:paraId="5F19F762" w14:textId="77777777" w:rsidR="00F90BDC" w:rsidRDefault="00F90BDC"/>
    <w:p w14:paraId="02344558" w14:textId="77777777" w:rsidR="00F90BDC" w:rsidRDefault="00F90BDC">
      <w:r xmlns:w="http://schemas.openxmlformats.org/wordprocessingml/2006/main">
        <w:t xml:space="preserve">1. Dhaniel 9:9-10 JAV - Sih-rahmat lan pangapura iku kagungane Pangeran Yehuwah, Gusti Allah kita, sanadyan kita padha mbalela marang Panjenengane;</w:t>
      </w:r>
    </w:p>
    <w:p w14:paraId="2A54F32C" w14:textId="77777777" w:rsidR="00F90BDC" w:rsidRDefault="00F90BDC"/>
    <w:p w14:paraId="1801AD4A" w14:textId="77777777" w:rsidR="00F90BDC" w:rsidRDefault="00F90BDC">
      <w:r xmlns:w="http://schemas.openxmlformats.org/wordprocessingml/2006/main">
        <w:t xml:space="preserve">2. Yesaya 60:2 - Lah, pepeteng nutupi bumi, lan pepeteng kang nutupi bangsa, nanging Pangeran Yehuwah bakal njedhul marang sampeyan, lan kamulyane bakal katon ing sampeyan.</w:t>
      </w:r>
    </w:p>
    <w:p w14:paraId="1361B33F" w14:textId="77777777" w:rsidR="00F90BDC" w:rsidRDefault="00F90BDC"/>
    <w:p w14:paraId="262636AE" w14:textId="77777777" w:rsidR="00F90BDC" w:rsidRDefault="00F90BDC">
      <w:r xmlns:w="http://schemas.openxmlformats.org/wordprocessingml/2006/main">
        <w:t xml:space="preserve">RUM 11:11 Aku banjur takon: Apa padha kesandhung nganti tiba? Gusti Allah ora, nanging liwat kejatuhan wong-wong mau, wong-wong sing ora nduwé Yahudi tekané kawilujengan, kanggo ndadékaké meri.</w:t>
      </w:r>
    </w:p>
    <w:p w14:paraId="230C6CEE" w14:textId="77777777" w:rsidR="00F90BDC" w:rsidRDefault="00F90BDC"/>
    <w:p w14:paraId="2EBBB763" w14:textId="77777777" w:rsidR="00F90BDC" w:rsidRDefault="00F90BDC">
      <w:r xmlns:w="http://schemas.openxmlformats.org/wordprocessingml/2006/main">
        <w:t xml:space="preserve">Wacana kasebut nyritakake babagan carane wong-wong Yahudi kaslametan teka liwat wong-wong Yahudi.</w:t>
      </w:r>
    </w:p>
    <w:p w14:paraId="72770B08" w14:textId="77777777" w:rsidR="00F90BDC" w:rsidRDefault="00F90BDC"/>
    <w:p w14:paraId="5BEF2957" w14:textId="77777777" w:rsidR="00F90BDC" w:rsidRDefault="00F90BDC">
      <w:r xmlns:w="http://schemas.openxmlformats.org/wordprocessingml/2006/main">
        <w:t xml:space="preserve">1. Kuwasane Welas Asih: Kepriye Tibane Wong Yahudi Ndadekake Kaslametan kanggo Bangsa-bangsa liya</w:t>
      </w:r>
    </w:p>
    <w:p w14:paraId="0111DD21" w14:textId="77777777" w:rsidR="00F90BDC" w:rsidRDefault="00F90BDC"/>
    <w:p w14:paraId="255CEB65" w14:textId="77777777" w:rsidR="00F90BDC" w:rsidRDefault="00F90BDC">
      <w:r xmlns:w="http://schemas.openxmlformats.org/wordprocessingml/2006/main">
        <w:t xml:space="preserve">2. Rencanane Gusti Allah: Ngerteni Kecemburuan sing Ndadekake Kecemburuan Kanthi Tibane Wong Yahudi</w:t>
      </w:r>
    </w:p>
    <w:p w14:paraId="78BF4234" w14:textId="77777777" w:rsidR="00F90BDC" w:rsidRDefault="00F90BDC"/>
    <w:p w14:paraId="5C5BB94A" w14:textId="77777777" w:rsidR="00F90BDC" w:rsidRDefault="00F90BDC">
      <w:r xmlns:w="http://schemas.openxmlformats.org/wordprocessingml/2006/main">
        <w:t xml:space="preserve">1. Yesaya 55:8-9 - Awit rancanganingSun iku dudu rancanganira, lan dalanira iku dudu dalaningSun, mangkono pangandikane Sang </w:t>
      </w:r>
      <w:r xmlns:w="http://schemas.openxmlformats.org/wordprocessingml/2006/main">
        <w:lastRenderedPageBreak xmlns:w="http://schemas.openxmlformats.org/wordprocessingml/2006/main"/>
      </w:r>
      <w:r xmlns:w="http://schemas.openxmlformats.org/wordprocessingml/2006/main">
        <w:t xml:space="preserve">Yehuwah. Sabab kayadene langit iku dhuwure ngungkuli bumi, mangkono uga dalaningSun ngungkuli dalanira, lan rancanganingSun ngungkuli rancanganira.</w:t>
      </w:r>
    </w:p>
    <w:p w14:paraId="45E03FCC" w14:textId="77777777" w:rsidR="00F90BDC" w:rsidRDefault="00F90BDC"/>
    <w:p w14:paraId="46FC4EE0" w14:textId="77777777" w:rsidR="00F90BDC" w:rsidRDefault="00F90BDC">
      <w:r xmlns:w="http://schemas.openxmlformats.org/wordprocessingml/2006/main">
        <w:t xml:space="preserve">2. Efesus 2:11-13 JAV - Mulane padha elinga, yen ing jaman biyen kowe iku wong-wong kang ora wanuh marang Gusti Allah ana ing daging, kang diarani wong kang ora tetak dening wong kang sinebut Sunat ing daging kang katindakake dening tangan; Nalika iku kowé padha tanpa Kristus, dadi wong manca saka bangsa Israèl, lan wong manca saka prasetyaning prasetyan, ora duwe pangarep-arep lan tanpa Gusti Allah ana ing jagad: dening getih Kristus.</w:t>
      </w:r>
    </w:p>
    <w:p w14:paraId="586AB214" w14:textId="77777777" w:rsidR="00F90BDC" w:rsidRDefault="00F90BDC"/>
    <w:p w14:paraId="103E86C8" w14:textId="77777777" w:rsidR="00F90BDC" w:rsidRDefault="00F90BDC">
      <w:r xmlns:w="http://schemas.openxmlformats.org/wordprocessingml/2006/main">
        <w:t xml:space="preserve">Rum 11:12 Saiki yen tibane wong-wong mau dadi kasugihane jagad, lan suda iku dadi kasugihane bangsa-bangsa liya; pinten langkung kapenuhanipun?</w:t>
      </w:r>
    </w:p>
    <w:p w14:paraId="49C54E25" w14:textId="77777777" w:rsidR="00F90BDC" w:rsidRDefault="00F90BDC"/>
    <w:p w14:paraId="3153B0B7" w14:textId="77777777" w:rsidR="00F90BDC" w:rsidRDefault="00F90BDC">
      <w:r xmlns:w="http://schemas.openxmlformats.org/wordprocessingml/2006/main">
        <w:t xml:space="preserve">Paulus takon sepira limpahé berkahé Gusti Allah nèk wong-wong Yahudi nampa Injil lan nemu kawilujengan.</w:t>
      </w:r>
    </w:p>
    <w:p w14:paraId="72AF3D0F" w14:textId="77777777" w:rsidR="00F90BDC" w:rsidRDefault="00F90BDC"/>
    <w:p w14:paraId="47C66DD2" w14:textId="77777777" w:rsidR="00F90BDC" w:rsidRDefault="00F90BDC">
      <w:r xmlns:w="http://schemas.openxmlformats.org/wordprocessingml/2006/main">
        <w:t xml:space="preserve">1. Kasugihané Gusti Allah: Nliti Pitakonan Paulus ing Rum 11:12</w:t>
      </w:r>
    </w:p>
    <w:p w14:paraId="226FF76B" w14:textId="77777777" w:rsidR="00F90BDC" w:rsidRDefault="00F90BDC"/>
    <w:p w14:paraId="3C738D74" w14:textId="77777777" w:rsidR="00F90BDC" w:rsidRDefault="00F90BDC">
      <w:r xmlns:w="http://schemas.openxmlformats.org/wordprocessingml/2006/main">
        <w:t xml:space="preserve">2. Lumampahing Kanugrahaning Gusti: Ngalap Manfaat Kaslametan</w:t>
      </w:r>
    </w:p>
    <w:p w14:paraId="38065CDB" w14:textId="77777777" w:rsidR="00F90BDC" w:rsidRDefault="00F90BDC"/>
    <w:p w14:paraId="6724FC7F" w14:textId="77777777" w:rsidR="00F90BDC" w:rsidRDefault="00F90BDC">
      <w:r xmlns:w="http://schemas.openxmlformats.org/wordprocessingml/2006/main">
        <w:t xml:space="preserve">1. Efesus 1:18-19 - "Supaya mripating atimu padhang, supaya sampeyan ngerti apa pangarep-arep sing wis disebut sampeyan, apa kasugihan saka warisan kamulyane ing para suci."</w:t>
      </w:r>
    </w:p>
    <w:p w14:paraId="10F78428" w14:textId="77777777" w:rsidR="00F90BDC" w:rsidRDefault="00F90BDC"/>
    <w:p w14:paraId="0295BB37" w14:textId="77777777" w:rsidR="00F90BDC" w:rsidRDefault="00F90BDC">
      <w:r xmlns:w="http://schemas.openxmlformats.org/wordprocessingml/2006/main">
        <w:t xml:space="preserve">2. Yesaya 55:8-9 - “Amarga rancanganingSun iku dudu rancanganira, lan dalanira iku dudu dalaningSun, mangkono pangandikane Pangeran Yehuwah. tinimbang pikiranmu."</w:t>
      </w:r>
    </w:p>
    <w:p w14:paraId="453BE7CD" w14:textId="77777777" w:rsidR="00F90BDC" w:rsidRDefault="00F90BDC"/>
    <w:p w14:paraId="26386D82" w14:textId="77777777" w:rsidR="00F90BDC" w:rsidRDefault="00F90BDC">
      <w:r xmlns:w="http://schemas.openxmlformats.org/wordprocessingml/2006/main">
        <w:t xml:space="preserve">RUM 11:13 Sabab Aku pitutur marang kowe, wong-wong kang dudu Yahudi, awit aku iki rasuling bangsa-bangsa liya, aku ngluhurake kalungguhanku.</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nyatakaké yèn dhèwèké iku rasulé bangsa-bangsa liya lan ngluhuraké jabatané.</w:t>
      </w:r>
    </w:p>
    <w:p w14:paraId="46A90FD0" w14:textId="77777777" w:rsidR="00F90BDC" w:rsidRDefault="00F90BDC"/>
    <w:p w14:paraId="5ED07866" w14:textId="77777777" w:rsidR="00F90BDC" w:rsidRDefault="00F90BDC">
      <w:r xmlns:w="http://schemas.openxmlformats.org/wordprocessingml/2006/main">
        <w:t xml:space="preserve">1. Ngabdi marang Gusti Allah Tanpa Wedi: Sinau saka Rum 11:13</w:t>
      </w:r>
    </w:p>
    <w:p w14:paraId="7EA7D916" w14:textId="77777777" w:rsidR="00F90BDC" w:rsidRDefault="00F90BDC"/>
    <w:p w14:paraId="084020C0" w14:textId="77777777" w:rsidR="00F90BDC" w:rsidRDefault="00F90BDC">
      <w:r xmlns:w="http://schemas.openxmlformats.org/wordprocessingml/2006/main">
        <w:t xml:space="preserve">2. Urip ing Manut marang Pangundangé Gusti: Rum 11:13</w:t>
      </w:r>
    </w:p>
    <w:p w14:paraId="1F350DB0" w14:textId="77777777" w:rsidR="00F90BDC" w:rsidRDefault="00F90BDC"/>
    <w:p w14:paraId="515AEBA8" w14:textId="77777777" w:rsidR="00F90BDC" w:rsidRDefault="00F90BDC">
      <w:r xmlns:w="http://schemas.openxmlformats.org/wordprocessingml/2006/main">
        <w:t xml:space="preserve">1. Rum 1:5-15 JAV - Awit saka Panjenengane aku wus padha tampa sih-rahmat lan kaparingan rasul, supaya bisa nuwuhake kasetyaning pracaya marga saka asmane ana ing antarane kabeh bangsa.</w:t>
      </w:r>
    </w:p>
    <w:p w14:paraId="280F7A41" w14:textId="77777777" w:rsidR="00F90BDC" w:rsidRDefault="00F90BDC"/>
    <w:p w14:paraId="74D1CA81" w14:textId="77777777" w:rsidR="00F90BDC" w:rsidRDefault="00F90BDC">
      <w:r xmlns:w="http://schemas.openxmlformats.org/wordprocessingml/2006/main">
        <w:t xml:space="preserve">2. Lelakone Para Rasul 26:17-23 JAV - ngluwari kowe saka ing bangsa-bangsa lan saka ing bangsa-bangsa liya, kang saiki dakutus marang kowe.</w:t>
      </w:r>
    </w:p>
    <w:p w14:paraId="2F52AE3A" w14:textId="77777777" w:rsidR="00F90BDC" w:rsidRDefault="00F90BDC"/>
    <w:p w14:paraId="11F2A830" w14:textId="77777777" w:rsidR="00F90BDC" w:rsidRDefault="00F90BDC">
      <w:r xmlns:w="http://schemas.openxmlformats.org/wordprocessingml/2006/main">
        <w:t xml:space="preserve">RUM 11:14 Manawa aku bisa nyepelekake wong-wong kang dadi dagingku, lan bisa nylametake sawetara wong-wong mau.</w:t>
      </w:r>
    </w:p>
    <w:p w14:paraId="252AE6FF" w14:textId="77777777" w:rsidR="00F90BDC" w:rsidRDefault="00F90BDC"/>
    <w:p w14:paraId="79EC88E5" w14:textId="77777777" w:rsidR="00F90BDC" w:rsidRDefault="00F90BDC">
      <w:r xmlns:w="http://schemas.openxmlformats.org/wordprocessingml/2006/main">
        <w:t xml:space="preserve">Paulus nduduhké kekarepané kanggo nggawé umaté niru tuladhané lan dislametké.</w:t>
      </w:r>
    </w:p>
    <w:p w14:paraId="024CA53E" w14:textId="77777777" w:rsidR="00F90BDC" w:rsidRDefault="00F90BDC"/>
    <w:p w14:paraId="516BEC4D" w14:textId="77777777" w:rsidR="00F90BDC" w:rsidRDefault="00F90BDC">
      <w:r xmlns:w="http://schemas.openxmlformats.org/wordprocessingml/2006/main">
        <w:t xml:space="preserve">1: Katresnané Paulus marang Umaté - Rum 11:14</w:t>
      </w:r>
    </w:p>
    <w:p w14:paraId="34552955" w14:textId="77777777" w:rsidR="00F90BDC" w:rsidRDefault="00F90BDC"/>
    <w:p w14:paraId="421F66D0" w14:textId="77777777" w:rsidR="00F90BDC" w:rsidRDefault="00F90BDC">
      <w:r xmlns:w="http://schemas.openxmlformats.org/wordprocessingml/2006/main">
        <w:t xml:space="preserve">2: Niru Conto Paulus - Rum 11:14</w:t>
      </w:r>
    </w:p>
    <w:p w14:paraId="49B81799" w14:textId="77777777" w:rsidR="00F90BDC" w:rsidRDefault="00F90BDC"/>
    <w:p w14:paraId="366E20D9" w14:textId="77777777" w:rsidR="00F90BDC" w:rsidRDefault="00F90BDC">
      <w:r xmlns:w="http://schemas.openxmlformats.org/wordprocessingml/2006/main">
        <w:t xml:space="preserve">1: Galati 6:9-10 JAV - Lan aja nganti bosen anggon kita nindakake kabecikan, amarga ing mangsane kita bakal padha panèn, manawa kita ora kesel. Mulané, sakwisé awaké déwé nduwé kesempatan, payo awaké déwé nindakaké kabecikan marang wong kabèh, luwih-luwih marang sedulur-sedulur sing pretyaya.”</w:t>
      </w:r>
    </w:p>
    <w:p w14:paraId="39EEFD9F" w14:textId="77777777" w:rsidR="00F90BDC" w:rsidRDefault="00F90BDC"/>
    <w:p w14:paraId="20849FF8" w14:textId="77777777" w:rsidR="00F90BDC" w:rsidRDefault="00F90BDC">
      <w:r xmlns:w="http://schemas.openxmlformats.org/wordprocessingml/2006/main">
        <w:t xml:space="preserve">2: Filipi 3:17-20 JAV - “Para sadulur, padha nutuda marang Aku lan padha nggatekake marang wong-wong kang padha lumaku kaya kowe padha dadi tuladha.”</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RUM 11:15 Sabab yen mbuwang wong-wong mau dadi karukunane jagad, apa ta nampani wong-wong mau, kajaba urip saka ing antarane wong mati?</w:t>
      </w:r>
    </w:p>
    <w:p w14:paraId="039DA5F5" w14:textId="77777777" w:rsidR="00F90BDC" w:rsidRDefault="00F90BDC"/>
    <w:p w14:paraId="51F4619F" w14:textId="77777777" w:rsidR="00F90BDC" w:rsidRDefault="00F90BDC">
      <w:r xmlns:w="http://schemas.openxmlformats.org/wordprocessingml/2006/main">
        <w:t xml:space="preserve">Paulus mikir, kaya apa wong-wong Yahudi ditampa bali menyang iman, nuduhake manawa kaya urip sing asale saka pati.</w:t>
      </w:r>
    </w:p>
    <w:p w14:paraId="275204C1" w14:textId="77777777" w:rsidR="00F90BDC" w:rsidRDefault="00F90BDC"/>
    <w:p w14:paraId="108D1A7C" w14:textId="77777777" w:rsidR="00F90BDC" w:rsidRDefault="00F90BDC">
      <w:r xmlns:w="http://schemas.openxmlformats.org/wordprocessingml/2006/main">
        <w:t xml:space="preserve">1. "Kekuwatan Rekonsiliasi: Carane Wong Yahudi Bisa Nguripake Saka Pati"</w:t>
      </w:r>
    </w:p>
    <w:p w14:paraId="103DCDA2" w14:textId="77777777" w:rsidR="00F90BDC" w:rsidRDefault="00F90BDC"/>
    <w:p w14:paraId="2E067760" w14:textId="77777777" w:rsidR="00F90BDC" w:rsidRDefault="00F90BDC">
      <w:r xmlns:w="http://schemas.openxmlformats.org/wordprocessingml/2006/main">
        <w:t xml:space="preserve">2. "Kaendahan Panampa: Kepiye Kita Bisa Nanggapi Wong Liya Ing Iman Kita"</w:t>
      </w:r>
    </w:p>
    <w:p w14:paraId="491E6834" w14:textId="77777777" w:rsidR="00F90BDC" w:rsidRDefault="00F90BDC"/>
    <w:p w14:paraId="2E9073ED" w14:textId="77777777" w:rsidR="00F90BDC" w:rsidRDefault="00F90BDC">
      <w:r xmlns:w="http://schemas.openxmlformats.org/wordprocessingml/2006/main">
        <w:t xml:space="preserve">1. Kolose 1:20-21 JAV - Lan marga saka Panjenengane wus ngrukunake samubarang kabeh marang sarirane piyambak, marga saka Panjenengane wus ngrukunake samubarang kabeh marang sarirane piyambak, apa kang ana ing bumi, apa kang ana ing swarga. kowé, sing biyèn mbiyèn lan pikiranmu dadi mungsuh srana panggawé ala, nanging saiki Panjenengané wis ngrukunaké."</w:t>
      </w:r>
    </w:p>
    <w:p w14:paraId="76BC0730" w14:textId="77777777" w:rsidR="00F90BDC" w:rsidRDefault="00F90BDC"/>
    <w:p w14:paraId="266CB034" w14:textId="77777777" w:rsidR="00F90BDC" w:rsidRDefault="00F90BDC">
      <w:r xmlns:w="http://schemas.openxmlformats.org/wordprocessingml/2006/main">
        <w:t xml:space="preserve">2. 2 Korinta 5:18-19 - "Lan kabeh iku asalé saka Gusti Allah, sing wis ngrukunake kita karo Panjenengané liwat Gusti Yésus Kristus, lan wis maringaké pelayanan rekonsiliasi marang kita, yaiku Gusti Allah ana ing Kristus, ngrukunaké jagad iki. marang awake dhewe, ora ngetungake kaluputane, lan wis masrahake pitutur karukunan marang aku.”</w:t>
      </w:r>
    </w:p>
    <w:p w14:paraId="32B086CB" w14:textId="77777777" w:rsidR="00F90BDC" w:rsidRDefault="00F90BDC"/>
    <w:p w14:paraId="392FF3A9" w14:textId="77777777" w:rsidR="00F90BDC" w:rsidRDefault="00F90BDC">
      <w:r xmlns:w="http://schemas.openxmlformats.org/wordprocessingml/2006/main">
        <w:t xml:space="preserve">RUM 11:16 Sabab manawa woh kapisan suci, bongkahan iku uga suci, lan manawa oyode suci, pang-pange iya suci.</w:t>
      </w:r>
    </w:p>
    <w:p w14:paraId="7FA37308" w14:textId="77777777" w:rsidR="00F90BDC" w:rsidRDefault="00F90BDC"/>
    <w:p w14:paraId="3C80F58A" w14:textId="77777777" w:rsidR="00F90BDC" w:rsidRDefault="00F90BDC">
      <w:r xmlns:w="http://schemas.openxmlformats.org/wordprocessingml/2006/main">
        <w:t xml:space="preserve">Ayat punika ngengetaken bilih kasucian kita punika asalipun saking oyod iman kita, inggih punika Gusti Allah.</w:t>
      </w:r>
    </w:p>
    <w:p w14:paraId="3A587DE2" w14:textId="77777777" w:rsidR="00F90BDC" w:rsidRDefault="00F90BDC"/>
    <w:p w14:paraId="6FE21D44" w14:textId="77777777" w:rsidR="00F90BDC" w:rsidRDefault="00F90BDC">
      <w:r xmlns:w="http://schemas.openxmlformats.org/wordprocessingml/2006/main">
        <w:t xml:space="preserve">1. Oyod Iman Kita: Nemokake Kasucian ing Gusti</w:t>
      </w:r>
    </w:p>
    <w:p w14:paraId="5089B58F" w14:textId="77777777" w:rsidR="00F90BDC" w:rsidRDefault="00F90BDC"/>
    <w:p w14:paraId="4E071287" w14:textId="77777777" w:rsidR="00F90BDC" w:rsidRDefault="00F90BDC">
      <w:r xmlns:w="http://schemas.openxmlformats.org/wordprocessingml/2006/main">
        <w:t xml:space="preserve">2. Kasucian Gréja: Nyambung menyang Asal-Usul Kita Setia</w:t>
      </w:r>
    </w:p>
    <w:p w14:paraId="005EAE3F" w14:textId="77777777" w:rsidR="00F90BDC" w:rsidRDefault="00F90BDC"/>
    <w:p w14:paraId="4B4F5B43" w14:textId="77777777" w:rsidR="00F90BDC" w:rsidRDefault="00F90BDC">
      <w:r xmlns:w="http://schemas.openxmlformats.org/wordprocessingml/2006/main">
        <w:t xml:space="preserve">1. Ibrani 12:14-15 - Ngudia kasucian sing tanpa iku ora bakal ana wong sing ndeleng Gusti.</w:t>
      </w:r>
    </w:p>
    <w:p w14:paraId="3E6CF1E8" w14:textId="77777777" w:rsidR="00F90BDC" w:rsidRDefault="00F90BDC"/>
    <w:p w14:paraId="74892DF7" w14:textId="77777777" w:rsidR="00F90BDC" w:rsidRDefault="00F90BDC">
      <w:r xmlns:w="http://schemas.openxmlformats.org/wordprocessingml/2006/main">
        <w:t xml:space="preserve">2. Matius 5:48 - Padha sampurna kaya Ramamu ing swarga iku sampurna</w:t>
      </w:r>
    </w:p>
    <w:p w14:paraId="4DB55105" w14:textId="77777777" w:rsidR="00F90BDC" w:rsidRDefault="00F90BDC"/>
    <w:p w14:paraId="3FF2030F" w14:textId="77777777" w:rsidR="00F90BDC" w:rsidRDefault="00F90BDC">
      <w:r xmlns:w="http://schemas.openxmlformats.org/wordprocessingml/2006/main">
        <w:t xml:space="preserve">RUM 11:17 Lan manawa pang-pang-pange saweneh padha pedhot, lan kowe, kang dadi wit jaitun alas, dicangkokake ana ing antarane, lan padha panduman oyod lan lemune wit zaitun iku;</w:t>
      </w:r>
    </w:p>
    <w:p w14:paraId="426C32E9" w14:textId="77777777" w:rsidR="00F90BDC" w:rsidRDefault="00F90BDC"/>
    <w:p w14:paraId="4BE9F407" w14:textId="77777777" w:rsidR="00F90BDC" w:rsidRDefault="00F90BDC">
      <w:r xmlns:w="http://schemas.openxmlformats.org/wordprocessingml/2006/main">
        <w:t xml:space="preserve">Gusti Allah bisa nyopot wong saka budaya liya menyang kulawargane lan menehi berkah spiritual sing padha karo umate dhewe.</w:t>
      </w:r>
    </w:p>
    <w:p w14:paraId="69439325" w14:textId="77777777" w:rsidR="00F90BDC" w:rsidRDefault="00F90BDC"/>
    <w:p w14:paraId="6070F424" w14:textId="77777777" w:rsidR="00F90BDC" w:rsidRDefault="00F90BDC">
      <w:r xmlns:w="http://schemas.openxmlformats.org/wordprocessingml/2006/main">
        <w:t xml:space="preserve">1. Katresnané Gusti Manunggaling Kawulo</w:t>
      </w:r>
    </w:p>
    <w:p w14:paraId="6852F306" w14:textId="77777777" w:rsidR="00F90BDC" w:rsidRDefault="00F90BDC"/>
    <w:p w14:paraId="5142273D" w14:textId="77777777" w:rsidR="00F90BDC" w:rsidRDefault="00F90BDC">
      <w:r xmlns:w="http://schemas.openxmlformats.org/wordprocessingml/2006/main">
        <w:t xml:space="preserve">2. Wiwitan Anyar: Nemokake Kulawargane Gusti Allah</w:t>
      </w:r>
    </w:p>
    <w:p w14:paraId="71E824E0" w14:textId="77777777" w:rsidR="00F90BDC" w:rsidRDefault="00F90BDC"/>
    <w:p w14:paraId="71DB9DC8" w14:textId="77777777" w:rsidR="00F90BDC" w:rsidRDefault="00F90BDC">
      <w:r xmlns:w="http://schemas.openxmlformats.org/wordprocessingml/2006/main">
        <w:t xml:space="preserve">1. Galati 3:26-28 - Amarga kowe kabeh padha dadi putraning Allah marga saka pracaya marang Sang Kristus Yesus.</w:t>
      </w:r>
    </w:p>
    <w:p w14:paraId="1140FDF7" w14:textId="77777777" w:rsidR="00F90BDC" w:rsidRDefault="00F90BDC"/>
    <w:p w14:paraId="055BAD66" w14:textId="77777777" w:rsidR="00F90BDC" w:rsidRDefault="00F90BDC">
      <w:r xmlns:w="http://schemas.openxmlformats.org/wordprocessingml/2006/main">
        <w:t xml:space="preserve">2. Efesus 2:11-22 - Supaya ing jaman sing bakal teka Panjenengané bisa ngetokaké kasugihané sih-rahmaté sing lubèr, yakuwi sih-kadarmané marang kita lantaran Kristus Yésus.</w:t>
      </w:r>
    </w:p>
    <w:p w14:paraId="2917CC2B" w14:textId="77777777" w:rsidR="00F90BDC" w:rsidRDefault="00F90BDC"/>
    <w:p w14:paraId="1100443F" w14:textId="77777777" w:rsidR="00F90BDC" w:rsidRDefault="00F90BDC">
      <w:r xmlns:w="http://schemas.openxmlformats.org/wordprocessingml/2006/main">
        <w:t xml:space="preserve">Rum 11:18 Aja gumunggung marang pang-pang. Nanging yen sampeyan gumunggung, sampeyan dudu oyod, nanging oyod sampeyan.</w:t>
      </w:r>
    </w:p>
    <w:p w14:paraId="5246E852" w14:textId="77777777" w:rsidR="00F90BDC" w:rsidRDefault="00F90BDC"/>
    <w:p w14:paraId="054B7DEA" w14:textId="77777777" w:rsidR="00F90BDC" w:rsidRDefault="00F90BDC">
      <w:r xmlns:w="http://schemas.openxmlformats.org/wordprocessingml/2006/main">
        <w:t xml:space="preserve">Wacana iki ngandhani yen kita ora kudu gumunggung marang siji lan sijine, amarga ora ana pengaruhe kanggo dhasar iman kita.</w:t>
      </w:r>
    </w:p>
    <w:p w14:paraId="3C2A319B" w14:textId="77777777" w:rsidR="00F90BDC" w:rsidRDefault="00F90BDC"/>
    <w:p w14:paraId="39BDD89B" w14:textId="77777777" w:rsidR="00F90BDC" w:rsidRDefault="00F90BDC">
      <w:r xmlns:w="http://schemas.openxmlformats.org/wordprocessingml/2006/main">
        <w:t xml:space="preserve">1. Angkuh iku ora ana gunane: gumunggung ora pantes kanggo wong Kristen</w:t>
      </w:r>
    </w:p>
    <w:p w14:paraId="432B8F38" w14:textId="77777777" w:rsidR="00F90BDC" w:rsidRDefault="00F90BDC"/>
    <w:p w14:paraId="79223A2C" w14:textId="77777777" w:rsidR="00F90BDC" w:rsidRDefault="00F90BDC">
      <w:r xmlns:w="http://schemas.openxmlformats.org/wordprocessingml/2006/main">
        <w:t xml:space="preserve">2. Oyod Iman Kita: Pondasi Kita Iku Kekuwatan Kita</w:t>
      </w:r>
    </w:p>
    <w:p w14:paraId="311E9A3A" w14:textId="77777777" w:rsidR="00F90BDC" w:rsidRDefault="00F90BDC"/>
    <w:p w14:paraId="7E0F80CD" w14:textId="77777777" w:rsidR="00F90BDC" w:rsidRDefault="00F90BDC">
      <w:r xmlns:w="http://schemas.openxmlformats.org/wordprocessingml/2006/main">
        <w:t xml:space="preserve">1. Wulang Bebasan 27:2-20 JAV - “Kareben wong liya kang ngalem kowe, dudu cangkemmu dhewe, wong liya, aja nganti lambenmu dhewe.”</w:t>
      </w:r>
    </w:p>
    <w:p w14:paraId="33CD4198" w14:textId="77777777" w:rsidR="00F90BDC" w:rsidRDefault="00F90BDC"/>
    <w:p w14:paraId="645A2747" w14:textId="77777777" w:rsidR="00F90BDC" w:rsidRDefault="00F90BDC">
      <w:r xmlns:w="http://schemas.openxmlformats.org/wordprocessingml/2006/main">
        <w:t xml:space="preserve">2. Yakobus 1:17 - "Saben peparing kang becik lan peparing kang sampurna iku saka ing ngaluhur, tumurun saka Ramaning pepadhang, kang ora ana owah-owahan utawa wewayangan amarga owah-owahan."</w:t>
      </w:r>
    </w:p>
    <w:p w14:paraId="71A1BE6F" w14:textId="77777777" w:rsidR="00F90BDC" w:rsidRDefault="00F90BDC"/>
    <w:p w14:paraId="65139AE3" w14:textId="77777777" w:rsidR="00F90BDC" w:rsidRDefault="00F90BDC">
      <w:r xmlns:w="http://schemas.openxmlformats.org/wordprocessingml/2006/main">
        <w:t xml:space="preserve">RUM 11:19 Kowé bakal kandha: Pang-pang-pangé padha pedhot, supaya aku bisa dicangkokaké.</w:t>
      </w:r>
    </w:p>
    <w:p w14:paraId="3C29EC54" w14:textId="77777777" w:rsidR="00F90BDC" w:rsidRDefault="00F90BDC"/>
    <w:p w14:paraId="2F5C21A4" w14:textId="77777777" w:rsidR="00F90BDC" w:rsidRDefault="00F90BDC">
      <w:r xmlns:w="http://schemas.openxmlformats.org/wordprocessingml/2006/main">
        <w:t xml:space="preserve">Wacana iki nyritakake babagan carane Gusti Allah ngidini wong-wong percaya dicangkokake menyang rencanane.</w:t>
      </w:r>
    </w:p>
    <w:p w14:paraId="7C836338" w14:textId="77777777" w:rsidR="00F90BDC" w:rsidRDefault="00F90BDC"/>
    <w:p w14:paraId="578268F5" w14:textId="77777777" w:rsidR="00F90BDC" w:rsidRDefault="00F90BDC">
      <w:r xmlns:w="http://schemas.openxmlformats.org/wordprocessingml/2006/main">
        <w:t xml:space="preserve">1. Rencanane Gusti Allah Ora Ana Gagal - Rum 11:19</w:t>
      </w:r>
    </w:p>
    <w:p w14:paraId="41016488" w14:textId="77777777" w:rsidR="00F90BDC" w:rsidRDefault="00F90BDC"/>
    <w:p w14:paraId="6D7A93F7" w14:textId="77777777" w:rsidR="00F90BDC" w:rsidRDefault="00F90BDC">
      <w:r xmlns:w="http://schemas.openxmlformats.org/wordprocessingml/2006/main">
        <w:t xml:space="preserve">2. Daya Iman - Rum 11:19</w:t>
      </w:r>
    </w:p>
    <w:p w14:paraId="128B4D6A" w14:textId="77777777" w:rsidR="00F90BDC" w:rsidRDefault="00F90BDC"/>
    <w:p w14:paraId="05259787" w14:textId="77777777" w:rsidR="00F90BDC" w:rsidRDefault="00F90BDC">
      <w:r xmlns:w="http://schemas.openxmlformats.org/wordprocessingml/2006/main">
        <w:t xml:space="preserve">1. Efesus 2:8-9 - Amarga marga saka sih-rahmat kowe padha kapitulungan rahayu marga saka pracaya; lan iku dudu saka awakmu dhewe: iku peparinge Gusti Allah: Ora saka panggawe, supaya aja ana wong gumunggung.</w:t>
      </w:r>
    </w:p>
    <w:p w14:paraId="0E32DC7B" w14:textId="77777777" w:rsidR="00F90BDC" w:rsidRDefault="00F90BDC"/>
    <w:p w14:paraId="50410445" w14:textId="77777777" w:rsidR="00F90BDC" w:rsidRDefault="00F90BDC">
      <w:r xmlns:w="http://schemas.openxmlformats.org/wordprocessingml/2006/main">
        <w:t xml:space="preserve">2. Yesaya 40:28-29 - Apa sira ora sumurup? Apa sira ora krungu, manawa Gusti Allah kang langgeng, yaiku Pangeran Yehuwah, kang nitahake ing pungkasaning bumi, iku ora kesel lan ora kesel? ora ana sing nggoleki pangertene. Panjenengane paring panguwasa marang wong kang semaput; lan marang wong kang ora kuwat, Panjenengane paring kakuwatan.</w:t>
      </w:r>
    </w:p>
    <w:p w14:paraId="694D9DA3" w14:textId="77777777" w:rsidR="00F90BDC" w:rsidRDefault="00F90BDC"/>
    <w:p w14:paraId="61A5567F" w14:textId="77777777" w:rsidR="00F90BDC" w:rsidRDefault="00F90BDC">
      <w:r xmlns:w="http://schemas.openxmlformats.org/wordprocessingml/2006/main">
        <w:t xml:space="preserve">Rum 11:20 Inggih; marga saka ora pracaya, wong-wong mau padha pedhot, lan kowé ngadeg marga saka pracaya. Aja gumedhe, nanging wedi.</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Merga ora pretyaya, bangsa Israèl dibucal saka prejanjiané Gusti Allah. Wong-wong Kristen diundang kanggo ngadeg kanthi iman lan ora sombong, nanging wedi marang Gusti.</w:t>
      </w:r>
    </w:p>
    <w:p w14:paraId="241FAD50" w14:textId="77777777" w:rsidR="00F90BDC" w:rsidRDefault="00F90BDC"/>
    <w:p w14:paraId="6E48A5DC" w14:textId="77777777" w:rsidR="00F90BDC" w:rsidRDefault="00F90BDC">
      <w:r xmlns:w="http://schemas.openxmlformats.org/wordprocessingml/2006/main">
        <w:t xml:space="preserve">1. Kekuwataning Kafir: Cara Ngadepi Iman lan Nyingkiri Sombong</w:t>
      </w:r>
    </w:p>
    <w:p w14:paraId="740FD3EB" w14:textId="77777777" w:rsidR="00F90BDC" w:rsidRDefault="00F90BDC"/>
    <w:p w14:paraId="1E41C6E6" w14:textId="77777777" w:rsidR="00F90BDC" w:rsidRDefault="00F90BDC">
      <w:r xmlns:w="http://schemas.openxmlformats.org/wordprocessingml/2006/main">
        <w:t xml:space="preserve">2. Bebaya Kesombongan: Sinau saka Kafir Israel</w:t>
      </w:r>
    </w:p>
    <w:p w14:paraId="5C782804" w14:textId="77777777" w:rsidR="00F90BDC" w:rsidRDefault="00F90BDC"/>
    <w:p w14:paraId="08A3FFB7" w14:textId="77777777" w:rsidR="00F90BDC" w:rsidRDefault="00F90BDC">
      <w:r xmlns:w="http://schemas.openxmlformats.org/wordprocessingml/2006/main">
        <w:t xml:space="preserve">1. Wulang Bebasan 16:18 : ”Kukuh ndhisiki karusakan, lan gumunggung sadurunge tiba”.</w:t>
      </w:r>
    </w:p>
    <w:p w14:paraId="1695D64A" w14:textId="77777777" w:rsidR="00F90BDC" w:rsidRDefault="00F90BDC"/>
    <w:p w14:paraId="0D4AA150" w14:textId="77777777" w:rsidR="00F90BDC" w:rsidRDefault="00F90BDC">
      <w:r xmlns:w="http://schemas.openxmlformats.org/wordprocessingml/2006/main">
        <w:t xml:space="preserve">2. Yakobus 4:6 : “Nanging Panjenengané paring sih-rahmat kang luwih akèh. Mulané ana tulisan: 'Gusti Allah nglawan wong sing kumalungkung, nanging paring sih-rahmat marang wong sing andhap-asor.'</w:t>
      </w:r>
    </w:p>
    <w:p w14:paraId="031B3808" w14:textId="77777777" w:rsidR="00F90BDC" w:rsidRDefault="00F90BDC"/>
    <w:p w14:paraId="464146B3" w14:textId="77777777" w:rsidR="00F90BDC" w:rsidRDefault="00F90BDC">
      <w:r xmlns:w="http://schemas.openxmlformats.org/wordprocessingml/2006/main">
        <w:t xml:space="preserve">RUM 11:21 Sabab manawa Gusti Allah ora ngeman pang-pang kang asli, ngati-ati, supaya Panjenengane aja ngeman marang kowe.</w:t>
      </w:r>
    </w:p>
    <w:p w14:paraId="514218EB" w14:textId="77777777" w:rsidR="00F90BDC" w:rsidRDefault="00F90BDC"/>
    <w:p w14:paraId="6FC2E2AF" w14:textId="77777777" w:rsidR="00F90BDC" w:rsidRDefault="00F90BDC">
      <w:r xmlns:w="http://schemas.openxmlformats.org/wordprocessingml/2006/main">
        <w:t xml:space="preserve">Gusti Allah ora bakal ngéman wong sing ora ngetutake Panjenengané, mula sing ati-ati.</w:t>
      </w:r>
    </w:p>
    <w:p w14:paraId="227F4252" w14:textId="77777777" w:rsidR="00F90BDC" w:rsidRDefault="00F90BDC"/>
    <w:p w14:paraId="07200940" w14:textId="77777777" w:rsidR="00F90BDC" w:rsidRDefault="00F90BDC">
      <w:r xmlns:w="http://schemas.openxmlformats.org/wordprocessingml/2006/main">
        <w:t xml:space="preserve">1. Bebaya Ora Ndherek Gusti: Rum 11:21</w:t>
      </w:r>
    </w:p>
    <w:p w14:paraId="730F9E55" w14:textId="77777777" w:rsidR="00F90BDC" w:rsidRDefault="00F90BDC"/>
    <w:p w14:paraId="393A2B06" w14:textId="77777777" w:rsidR="00F90BDC" w:rsidRDefault="00F90BDC">
      <w:r xmlns:w="http://schemas.openxmlformats.org/wordprocessingml/2006/main">
        <w:t xml:space="preserve">2. Welas Asih lan Kuwajiban Kita: Rum 11:21</w:t>
      </w:r>
    </w:p>
    <w:p w14:paraId="079160AC" w14:textId="77777777" w:rsidR="00F90BDC" w:rsidRDefault="00F90BDC"/>
    <w:p w14:paraId="6F3651A4" w14:textId="77777777" w:rsidR="00F90BDC" w:rsidRDefault="00F90BDC">
      <w:r xmlns:w="http://schemas.openxmlformats.org/wordprocessingml/2006/main">
        <w:t xml:space="preserve">1. Yeremia 13:15-17 - Rungokna lan rungokna; aja gumunggung, awit Pangeran Yehuwah wus ngandika.</w:t>
      </w:r>
    </w:p>
    <w:p w14:paraId="11E6F266" w14:textId="77777777" w:rsidR="00F90BDC" w:rsidRDefault="00F90BDC"/>
    <w:p w14:paraId="63EDE33B" w14:textId="77777777" w:rsidR="00F90BDC" w:rsidRDefault="00F90BDC">
      <w:r xmlns:w="http://schemas.openxmlformats.org/wordprocessingml/2006/main">
        <w:t xml:space="preserve">2. Jabur 33:12 - Rahayu bangsa kang dadi Gusti Allah; lan wong-wong sing wis dipilih dadi pusakané dhéwé.</w:t>
      </w:r>
    </w:p>
    <w:p w14:paraId="383346C5" w14:textId="77777777" w:rsidR="00F90BDC" w:rsidRDefault="00F90BDC"/>
    <w:p w14:paraId="222EC278" w14:textId="77777777" w:rsidR="00F90BDC" w:rsidRDefault="00F90BDC">
      <w:r xmlns:w="http://schemas.openxmlformats.org/wordprocessingml/2006/main">
        <w:t xml:space="preserve">RUM 11:22 Mulané delengen kabecikan lan kakuwatané Gusti Allah; nanging marang kowe, kabecikan, yen sampeyan tetep ing kabecikan, yen ora, sampeyan uga bakal ditumpes.</w:t>
      </w:r>
    </w:p>
    <w:p w14:paraId="76E73355" w14:textId="77777777" w:rsidR="00F90BDC" w:rsidRDefault="00F90BDC"/>
    <w:p w14:paraId="1EA9377F" w14:textId="77777777" w:rsidR="00F90BDC" w:rsidRDefault="00F90BDC">
      <w:r xmlns:w="http://schemas.openxmlformats.org/wordprocessingml/2006/main">
        <w:t xml:space="preserve">Kabecikan lan kakuwatane Gusti Allah katon: wong-wong sing nyimpang saka kabecikane Gusti Allah bakal tundhuk karo kekerasan, nanging yen wong tetep ing kabecikan, dheweke bakal ngalami kabecikan.</w:t>
      </w:r>
    </w:p>
    <w:p w14:paraId="5CC2C11A" w14:textId="77777777" w:rsidR="00F90BDC" w:rsidRDefault="00F90BDC"/>
    <w:p w14:paraId="3676E49A" w14:textId="77777777" w:rsidR="00F90BDC" w:rsidRDefault="00F90BDC">
      <w:r xmlns:w="http://schemas.openxmlformats.org/wordprocessingml/2006/main">
        <w:t xml:space="preserve">1. Ngerti Kabecikan lan Kekuwatane Gusti: Cara Nututi Dalane</w:t>
      </w:r>
    </w:p>
    <w:p w14:paraId="0A2CBFD7" w14:textId="77777777" w:rsidR="00F90BDC" w:rsidRDefault="00F90BDC"/>
    <w:p w14:paraId="71C8510D" w14:textId="77777777" w:rsidR="00F90BDC" w:rsidRDefault="00F90BDC">
      <w:r xmlns:w="http://schemas.openxmlformats.org/wordprocessingml/2006/main">
        <w:t xml:space="preserve">2. Nglajengaken kabecikanipun: Ngalap ganjaran saking sih-kadarmanipun Gusti</w:t>
      </w:r>
    </w:p>
    <w:p w14:paraId="2CDA5789" w14:textId="77777777" w:rsidR="00F90BDC" w:rsidRDefault="00F90BDC"/>
    <w:p w14:paraId="4F5CE754" w14:textId="77777777" w:rsidR="00F90BDC" w:rsidRDefault="00F90BDC">
      <w:r xmlns:w="http://schemas.openxmlformats.org/wordprocessingml/2006/main">
        <w:t xml:space="preserve">1. Yakobus 1:17 - Saben peparing kang becik lan peparing kang sampurna iku asale saka ing ngaluhur, iku tumurun saka Ramaning pepadhang, kang ora ana owah-owahan lan ora ana wewayangane.</w:t>
      </w:r>
    </w:p>
    <w:p w14:paraId="3A236313" w14:textId="77777777" w:rsidR="00F90BDC" w:rsidRDefault="00F90BDC"/>
    <w:p w14:paraId="7A9C9668" w14:textId="77777777" w:rsidR="00F90BDC" w:rsidRDefault="00F90BDC">
      <w:r xmlns:w="http://schemas.openxmlformats.org/wordprocessingml/2006/main">
        <w:t xml:space="preserve">2. Jabur 54:6-11 JAV - Kawula badhe ngaturaken sesaji dhumateng Paduka, dhuh Yehuwah, kawula badhe ngluhuraken asma Paduka; amarga iku apik.</w:t>
      </w:r>
    </w:p>
    <w:p w14:paraId="6443110F" w14:textId="77777777" w:rsidR="00F90BDC" w:rsidRDefault="00F90BDC"/>
    <w:p w14:paraId="7BF26142" w14:textId="77777777" w:rsidR="00F90BDC" w:rsidRDefault="00F90BDC">
      <w:r xmlns:w="http://schemas.openxmlformats.org/wordprocessingml/2006/main">
        <w:t xml:space="preserve">RUM 11:23 Lan wong-wong mau uga, yen ora tetep ora pracaya, bakal disambungake, amarga Gusti Allah bisa nancepake maneh.</w:t>
      </w:r>
    </w:p>
    <w:p w14:paraId="1C8A2800" w14:textId="77777777" w:rsidR="00F90BDC" w:rsidRDefault="00F90BDC"/>
    <w:p w14:paraId="7B2D47C3" w14:textId="77777777" w:rsidR="00F90BDC" w:rsidRDefault="00F90BDC">
      <w:r xmlns:w="http://schemas.openxmlformats.org/wordprocessingml/2006/main">
        <w:t xml:space="preserve">Gusti Allah bisa mbalekake wong-wong sing ora tetep ing kafir.</w:t>
      </w:r>
    </w:p>
    <w:p w14:paraId="1326F3C9" w14:textId="77777777" w:rsidR="00F90BDC" w:rsidRDefault="00F90BDC"/>
    <w:p w14:paraId="586327E1" w14:textId="77777777" w:rsidR="00F90BDC" w:rsidRDefault="00F90BDC">
      <w:r xmlns:w="http://schemas.openxmlformats.org/wordprocessingml/2006/main">
        <w:t xml:space="preserve">1. Kesempatan Anyar: Janji Pemugaran saka Gusti Allah</w:t>
      </w:r>
    </w:p>
    <w:p w14:paraId="6EFDD5FA" w14:textId="77777777" w:rsidR="00F90BDC" w:rsidRDefault="00F90BDC"/>
    <w:p w14:paraId="1B06BF99" w14:textId="77777777" w:rsidR="00F90BDC" w:rsidRDefault="00F90BDC">
      <w:r xmlns:w="http://schemas.openxmlformats.org/wordprocessingml/2006/main">
        <w:t xml:space="preserve">2. Aja Nyerah: Pangarep-arep Penebusan Gusti</w:t>
      </w:r>
    </w:p>
    <w:p w14:paraId="6CF11A16" w14:textId="77777777" w:rsidR="00F90BDC" w:rsidRDefault="00F90BDC"/>
    <w:p w14:paraId="78829F19" w14:textId="77777777" w:rsidR="00F90BDC" w:rsidRDefault="00F90BDC">
      <w:r xmlns:w="http://schemas.openxmlformats.org/wordprocessingml/2006/main">
        <w:t xml:space="preserve">1. Yesaya 43:18-19 - “Aja ngelingi bab-bab sing biyen, lan aja ngelingi bab-bab sing wis lawas. Lah, Aku nindakake prakara anyar; saiki wis metu, apa kowé ora weruh? Aku bakal nggawe dalan ing ara-ara samun lan kali-kali ing ara-ara samun.”</w:t>
      </w:r>
    </w:p>
    <w:p w14:paraId="461E6B82" w14:textId="77777777" w:rsidR="00F90BDC" w:rsidRDefault="00F90BDC"/>
    <w:p w14:paraId="180F2396" w14:textId="77777777" w:rsidR="00F90BDC" w:rsidRDefault="00F90BDC">
      <w:r xmlns:w="http://schemas.openxmlformats.org/wordprocessingml/2006/main">
        <w:t xml:space="preserve">2. Yeremia 29:11 - “Amarga Ingsun nguningani rancanganingSun tumrap sira, mangkono pangandikane Sang Yehuwah, yaiku rancangan karahayon, dudu rancangan kang </w:t>
      </w:r>
      <w:r xmlns:w="http://schemas.openxmlformats.org/wordprocessingml/2006/main">
        <w:lastRenderedPageBreak xmlns:w="http://schemas.openxmlformats.org/wordprocessingml/2006/main"/>
      </w:r>
      <w:r xmlns:w="http://schemas.openxmlformats.org/wordprocessingml/2006/main">
        <w:t xml:space="preserve">ala, kanggo paring pangarep-arep marang sira.</w:t>
      </w:r>
    </w:p>
    <w:p w14:paraId="17D4DE4D" w14:textId="77777777" w:rsidR="00F90BDC" w:rsidRDefault="00F90BDC"/>
    <w:p w14:paraId="5C60FB46" w14:textId="77777777" w:rsidR="00F90BDC" w:rsidRDefault="00F90BDC">
      <w:r xmlns:w="http://schemas.openxmlformats.org/wordprocessingml/2006/main">
        <w:t xml:space="preserve">RUM 11:24 Sabab manawa kowe kapenggal saka wit jaitun kang asale saka ing alam bébas, banjur dicangkokake dadi wit jaitun kang becik, apa maneh kang dadi pang-pang kang asline, bakal dicangkokake ing wit jaitunne dhewe. wit?</w:t>
      </w:r>
    </w:p>
    <w:p w14:paraId="0F949B54" w14:textId="77777777" w:rsidR="00F90BDC" w:rsidRDefault="00F90BDC"/>
    <w:p w14:paraId="53179266" w14:textId="77777777" w:rsidR="00F90BDC" w:rsidRDefault="00F90BDC">
      <w:r xmlns:w="http://schemas.openxmlformats.org/wordprocessingml/2006/main">
        <w:t xml:space="preserve">Paulus takon apa maneh wong-wong sing wis dadi cabang alami bakal dicangkokake menyang wit zaitun dhewe, yen ana wong sing alam bébas bisa dicangkokake menyang wit zaitun sing apik, sing bertentangan karo alam.</w:t>
      </w:r>
    </w:p>
    <w:p w14:paraId="4A582553" w14:textId="77777777" w:rsidR="00F90BDC" w:rsidRDefault="00F90BDC"/>
    <w:p w14:paraId="329CCBED" w14:textId="77777777" w:rsidR="00F90BDC" w:rsidRDefault="00F90BDC">
      <w:r xmlns:w="http://schemas.openxmlformats.org/wordprocessingml/2006/main">
        <w:t xml:space="preserve">1. Kekuwatan Cangkok: Kepiye Gusti Ngowahi Urip Kita</w:t>
      </w:r>
    </w:p>
    <w:p w14:paraId="444816B8" w14:textId="77777777" w:rsidR="00F90BDC" w:rsidRDefault="00F90BDC"/>
    <w:p w14:paraId="1C9C5F99" w14:textId="77777777" w:rsidR="00F90BDC" w:rsidRDefault="00F90BDC">
      <w:r xmlns:w="http://schemas.openxmlformats.org/wordprocessingml/2006/main">
        <w:t xml:space="preserve">2. Carane Iman Kita Nyawiji Kita: Urip Manunggaling Kawulo Gusti</w:t>
      </w:r>
    </w:p>
    <w:p w14:paraId="360C2063" w14:textId="77777777" w:rsidR="00F90BDC" w:rsidRDefault="00F90BDC"/>
    <w:p w14:paraId="0A434B76" w14:textId="77777777" w:rsidR="00F90BDC" w:rsidRDefault="00F90BDC">
      <w:r xmlns:w="http://schemas.openxmlformats.org/wordprocessingml/2006/main">
        <w:t xml:space="preserve">1. Yesaya 11:1-2 - Lan bakal metu teken saka batang Isai, lan cabang bakal tuwuh saka oyod, lan Rohe Sang Yehuwah bakal nuntun marang dheweke, Rohing kawicaksanan lan pangerten. , roh pamrayoga lan kekuwatan, roh kawruh lan wedi marang Pangeran Yehuwah</w:t>
      </w:r>
    </w:p>
    <w:p w14:paraId="52B2AB02" w14:textId="77777777" w:rsidR="00F90BDC" w:rsidRDefault="00F90BDC"/>
    <w:p w14:paraId="2B574DF6" w14:textId="77777777" w:rsidR="00F90BDC" w:rsidRDefault="00F90BDC">
      <w:r xmlns:w="http://schemas.openxmlformats.org/wordprocessingml/2006/main">
        <w:t xml:space="preserve">2. Efesus 2:11-22 JAV - Mulane padha elinga, yen ing jaman biyen kowe, wong-wong kang padha kadunungan daging, kang padha karan wong kang ora tetak, kang diarani tetak, kang katindakake ing daging dening tangan, padha elinga, yen ing wektu iku kowe padha pisah. saka Kristus, adoh saka negara Israel lan wong manca kanggo prajanjian prasetya, ora duwe pangarep-arep lan tanpa Gusti Allah ing donya. Nanging saiki ana ing Kristus Yésus, kowé sing biyèn adoh wis dicedhakaké déning rahé Kristus.</w:t>
      </w:r>
    </w:p>
    <w:p w14:paraId="4F568EDD" w14:textId="77777777" w:rsidR="00F90BDC" w:rsidRDefault="00F90BDC"/>
    <w:p w14:paraId="46B38C7A" w14:textId="77777777" w:rsidR="00F90BDC" w:rsidRDefault="00F90BDC">
      <w:r xmlns:w="http://schemas.openxmlformats.org/wordprocessingml/2006/main">
        <w:t xml:space="preserve">RUM 11:25 Para sedulur, aku ora gelem nèk kowé ora ngerti bab wewadi iki, supaya kowé ora pada nganggep wicaksana. manawa wong Israel iku saperangan wuta, nganti wong-wong kang dudu Yahudi padha lumebu.</w:t>
      </w:r>
    </w:p>
    <w:p w14:paraId="7120F624" w14:textId="77777777" w:rsidR="00F90BDC" w:rsidRDefault="00F90BDC"/>
    <w:p w14:paraId="188FAA68" w14:textId="77777777" w:rsidR="00F90BDC" w:rsidRDefault="00F90BDC">
      <w:r xmlns:w="http://schemas.openxmlformats.org/wordprocessingml/2006/main">
        <w:t xml:space="preserve">Paulus ngelingake wong-wong Kristen supaya ora sombong lan ngelingake yen wong-wong Israel wis </w:t>
      </w:r>
      <w:r xmlns:w="http://schemas.openxmlformats.org/wordprocessingml/2006/main">
        <w:lastRenderedPageBreak xmlns:w="http://schemas.openxmlformats.org/wordprocessingml/2006/main"/>
      </w:r>
      <w:r xmlns:w="http://schemas.openxmlformats.org/wordprocessingml/2006/main">
        <w:t xml:space="preserve">dibutakan sebagian nganti wong-wong dudu Yahudi kalebu ing prajanjian sih-rahmat.</w:t>
      </w:r>
    </w:p>
    <w:p w14:paraId="5A891DD7" w14:textId="77777777" w:rsidR="00F90BDC" w:rsidRDefault="00F90BDC"/>
    <w:p w14:paraId="594A9493" w14:textId="77777777" w:rsidR="00F90BDC" w:rsidRDefault="00F90BDC">
      <w:r xmlns:w="http://schemas.openxmlformats.org/wordprocessingml/2006/main">
        <w:t xml:space="preserve">1. Angkuh Bakal Mbusak Sampeyan: Nliti Pènget Paulus ing Rum 11:25</w:t>
      </w:r>
    </w:p>
    <w:p w14:paraId="1D32B295" w14:textId="77777777" w:rsidR="00F90BDC" w:rsidRDefault="00F90BDC"/>
    <w:p w14:paraId="3CF9B62D" w14:textId="77777777" w:rsidR="00F90BDC" w:rsidRDefault="00F90BDC">
      <w:r xmlns:w="http://schemas.openxmlformats.org/wordprocessingml/2006/main">
        <w:t xml:space="preserve">2. Aja Atimu Dadi Gedhe: Ngerteni Akibate Sombong ing Rum 11:25</w:t>
      </w:r>
    </w:p>
    <w:p w14:paraId="52CEB117" w14:textId="77777777" w:rsidR="00F90BDC" w:rsidRDefault="00F90BDC"/>
    <w:p w14:paraId="5E6CA9E7" w14:textId="77777777" w:rsidR="00F90BDC" w:rsidRDefault="00F90BDC">
      <w:r xmlns:w="http://schemas.openxmlformats.org/wordprocessingml/2006/main">
        <w:t xml:space="preserve">1. Wulang Bebasan 16:18-19 - "Angkuh ndhisiki karusakan, lan gumunggung sadurunge tiba.</w:t>
      </w:r>
    </w:p>
    <w:p w14:paraId="09BEE800" w14:textId="77777777" w:rsidR="00F90BDC" w:rsidRDefault="00F90BDC"/>
    <w:p w14:paraId="7BD6FCBF" w14:textId="77777777" w:rsidR="00F90BDC" w:rsidRDefault="00F90BDC">
      <w:r xmlns:w="http://schemas.openxmlformats.org/wordprocessingml/2006/main">
        <w:t xml:space="preserve">2. Yakobus 4:6-7 - “Nanging Panjenengané paring sih-rahmat kang luwih akèh, mulané ana pangandikané: “Gusti Allah nglawan marang wong kang gumunggung, nanging paring sih-rahmat marang wong kang andhap-asor.” Mulané awaké déwé pada pasrah marang Gusti Allah.</w:t>
      </w:r>
    </w:p>
    <w:p w14:paraId="01AB26CC" w14:textId="77777777" w:rsidR="00F90BDC" w:rsidRDefault="00F90BDC"/>
    <w:p w14:paraId="1DFC19E2" w14:textId="77777777" w:rsidR="00F90BDC" w:rsidRDefault="00F90BDC">
      <w:r xmlns:w="http://schemas.openxmlformats.org/wordprocessingml/2006/main">
        <w:t xml:space="preserve">RUM 11:26 Dadiné wong Israèl kabèh bakal padha kapitulungan rahayu, kaya kang katulisan mangkene: “Ana kang mitulungi saka ing Sion bakal nyingkirake duraka saka Yakub.</w:t>
      </w:r>
    </w:p>
    <w:p w14:paraId="6B79A84D" w14:textId="77777777" w:rsidR="00F90BDC" w:rsidRDefault="00F90BDC"/>
    <w:p w14:paraId="353A8178" w14:textId="77777777" w:rsidR="00F90BDC" w:rsidRDefault="00F90BDC">
      <w:r xmlns:w="http://schemas.openxmlformats.org/wordprocessingml/2006/main">
        <w:t xml:space="preserve">Paulus ngutip Yesaya 59:20-21 , kandha nèk kabèh wong Israèl bakal dislametké lan bakal teka saka Sion sing ngluwari kanggo nyingkirké bangsa Israèl saka tumindak duraka.</w:t>
      </w:r>
    </w:p>
    <w:p w14:paraId="208596DD" w14:textId="77777777" w:rsidR="00F90BDC" w:rsidRDefault="00F90BDC"/>
    <w:p w14:paraId="3FF94D97" w14:textId="77777777" w:rsidR="00F90BDC" w:rsidRDefault="00F90BDC">
      <w:r xmlns:w="http://schemas.openxmlformats.org/wordprocessingml/2006/main">
        <w:t xml:space="preserve">1. Urip Suci - Sinau Roma 11:26</w:t>
      </w:r>
    </w:p>
    <w:p w14:paraId="5A226143" w14:textId="77777777" w:rsidR="00F90BDC" w:rsidRDefault="00F90BDC"/>
    <w:p w14:paraId="73FA2526" w14:textId="77777777" w:rsidR="00F90BDC" w:rsidRDefault="00F90BDC">
      <w:r xmlns:w="http://schemas.openxmlformats.org/wordprocessingml/2006/main">
        <w:t xml:space="preserve">2. Kaslametane Kabeh Israel - Pangerten Pesen Yesaya 59:20-21</w:t>
      </w:r>
    </w:p>
    <w:p w14:paraId="5E700C87" w14:textId="77777777" w:rsidR="00F90BDC" w:rsidRDefault="00F90BDC"/>
    <w:p w14:paraId="0B9D7C46" w14:textId="77777777" w:rsidR="00F90BDC" w:rsidRDefault="00F90BDC">
      <w:r xmlns:w="http://schemas.openxmlformats.org/wordprocessingml/2006/main">
        <w:t xml:space="preserve">1. Yesaya 59:20-21 - "Lan Sang Panebus bakal rawuh ing Sion, lan marang wong-wong sing padha mratobat saka panerak ing Yakub, mangkono pangandikane Sang Yehuwah."</w:t>
      </w:r>
    </w:p>
    <w:p w14:paraId="33B54C1E" w14:textId="77777777" w:rsidR="00F90BDC" w:rsidRDefault="00F90BDC"/>
    <w:p w14:paraId="4D35E7B3" w14:textId="77777777" w:rsidR="00F90BDC" w:rsidRDefault="00F90BDC">
      <w:r xmlns:w="http://schemas.openxmlformats.org/wordprocessingml/2006/main">
        <w:t xml:space="preserve">2. Matius 3:2 - "Padha mratobata, awit Kratoning Swarga wis cedhak."</w:t>
      </w:r>
    </w:p>
    <w:p w14:paraId="28069ED6" w14:textId="77777777" w:rsidR="00F90BDC" w:rsidRDefault="00F90BDC"/>
    <w:p w14:paraId="2108454C" w14:textId="77777777" w:rsidR="00F90BDC" w:rsidRDefault="00F90BDC">
      <w:r xmlns:w="http://schemas.openxmlformats.org/wordprocessingml/2006/main">
        <w:t xml:space="preserve">Rum 11:27 Awit iki prejanjian-Ku karo wong-wong kuwi, nèk Aku bakal ngluwari dosa-dosané.</w:t>
      </w:r>
    </w:p>
    <w:p w14:paraId="55572802" w14:textId="77777777" w:rsidR="00F90BDC" w:rsidRDefault="00F90BDC"/>
    <w:p w14:paraId="0BA6C5CC" w14:textId="77777777" w:rsidR="00F90BDC" w:rsidRDefault="00F90BDC">
      <w:r xmlns:w="http://schemas.openxmlformats.org/wordprocessingml/2006/main">
        <w:t xml:space="preserve">Gusti Allah wis janji bakal ngilangi dosa umaté liwat prajanjian.</w:t>
      </w:r>
    </w:p>
    <w:p w14:paraId="17FEDA42" w14:textId="77777777" w:rsidR="00F90BDC" w:rsidRDefault="00F90BDC"/>
    <w:p w14:paraId="2707E3D4" w14:textId="77777777" w:rsidR="00F90BDC" w:rsidRDefault="00F90BDC">
      <w:r xmlns:w="http://schemas.openxmlformats.org/wordprocessingml/2006/main">
        <w:t xml:space="preserve">1. Kuwasane Prajanjian Ngapura Gusti</w:t>
      </w:r>
    </w:p>
    <w:p w14:paraId="74BC0B49" w14:textId="77777777" w:rsidR="00F90BDC" w:rsidRDefault="00F90BDC"/>
    <w:p w14:paraId="6D09F677" w14:textId="77777777" w:rsidR="00F90BDC" w:rsidRDefault="00F90BDC">
      <w:r xmlns:w="http://schemas.openxmlformats.org/wordprocessingml/2006/main">
        <w:t xml:space="preserve">2. Sih-rahmaté Gusti Allah kanggo Ngilangi Dosa Kita</w:t>
      </w:r>
    </w:p>
    <w:p w14:paraId="32411251" w14:textId="77777777" w:rsidR="00F90BDC" w:rsidRDefault="00F90BDC"/>
    <w:p w14:paraId="0568743D" w14:textId="77777777" w:rsidR="00F90BDC" w:rsidRDefault="00F90BDC">
      <w:r xmlns:w="http://schemas.openxmlformats.org/wordprocessingml/2006/main">
        <w:t xml:space="preserve">1. Yesaya 43:25-26 JAV - “Ingsun, iya Ingsun iki kang nyirnakake panerakira marga saka Ingsun, lan ora ngelingi maneh marang dosanira.”</w:t>
      </w:r>
    </w:p>
    <w:p w14:paraId="133FEE3A" w14:textId="77777777" w:rsidR="00F90BDC" w:rsidRDefault="00F90BDC"/>
    <w:p w14:paraId="16A2E50A" w14:textId="77777777" w:rsidR="00F90BDC" w:rsidRDefault="00F90BDC">
      <w:r xmlns:w="http://schemas.openxmlformats.org/wordprocessingml/2006/main">
        <w:t xml:space="preserve">2. Jabur 103:12 JAV - Satemene adohe wetan karo kulon,semono uga adohe anggone nyingkirake panerak kita saka kita.</w:t>
      </w:r>
    </w:p>
    <w:p w14:paraId="02396C6E" w14:textId="77777777" w:rsidR="00F90BDC" w:rsidRDefault="00F90BDC"/>
    <w:p w14:paraId="7001697C" w14:textId="77777777" w:rsidR="00F90BDC" w:rsidRDefault="00F90BDC">
      <w:r xmlns:w="http://schemas.openxmlformats.org/wordprocessingml/2006/main">
        <w:t xml:space="preserve">Rum 11:28 Ing bab Injil, wong-wong kuwi dadi mungsuh merga kowé, nanging bab pilihan, wong-wong kuwi ditresnani merga para leluhur.</w:t>
      </w:r>
    </w:p>
    <w:p w14:paraId="0138BCBA" w14:textId="77777777" w:rsidR="00F90BDC" w:rsidRDefault="00F90BDC"/>
    <w:p w14:paraId="78ACEDBB" w14:textId="77777777" w:rsidR="00F90BDC" w:rsidRDefault="00F90BDC">
      <w:r xmlns:w="http://schemas.openxmlformats.org/wordprocessingml/2006/main">
        <w:t xml:space="preserve">Paulus nerangake manawa senajan wong-wong sing ora percaya nentang Injil, dheweke isih ditresnani dening Gusti Allah amarga janjine marang para leluhure.</w:t>
      </w:r>
    </w:p>
    <w:p w14:paraId="1D2907B0" w14:textId="77777777" w:rsidR="00F90BDC" w:rsidRDefault="00F90BDC"/>
    <w:p w14:paraId="4A18A768" w14:textId="77777777" w:rsidR="00F90BDC" w:rsidRDefault="00F90BDC">
      <w:r xmlns:w="http://schemas.openxmlformats.org/wordprocessingml/2006/main">
        <w:t xml:space="preserve">1. Katresnan Tanpa Syarat Gusti - Njelajah katresnane Gusti marang wong sing nentang Injil.</w:t>
      </w:r>
    </w:p>
    <w:p w14:paraId="2EDB0AA9" w14:textId="77777777" w:rsidR="00F90BDC" w:rsidRDefault="00F90BDC"/>
    <w:p w14:paraId="2434D2FB" w14:textId="77777777" w:rsidR="00F90BDC" w:rsidRDefault="00F90BDC">
      <w:r xmlns:w="http://schemas.openxmlformats.org/wordprocessingml/2006/main">
        <w:t xml:space="preserve">2. Janji Pamilihan – Nliti prasetyaning Allah marang para leluhur.</w:t>
      </w:r>
    </w:p>
    <w:p w14:paraId="198EBC01" w14:textId="77777777" w:rsidR="00F90BDC" w:rsidRDefault="00F90BDC"/>
    <w:p w14:paraId="13CF3D85" w14:textId="77777777" w:rsidR="00F90BDC" w:rsidRDefault="00F90BDC">
      <w:r xmlns:w="http://schemas.openxmlformats.org/wordprocessingml/2006/main">
        <w:t xml:space="preserve">1. Jabur 103:17 JAV - Nanging saka ing kalanggengan tumeka ing salawas-lawase, sih-kadarmane Sang Yehuwah nunggil karo wong-wong kang ngabekti marang Panjenengane, sarta kaadilane ana ing anak-putune.</w:t>
      </w:r>
    </w:p>
    <w:p w14:paraId="1077D1EA" w14:textId="77777777" w:rsidR="00F90BDC" w:rsidRDefault="00F90BDC"/>
    <w:p w14:paraId="5FBCB321" w14:textId="77777777" w:rsidR="00F90BDC" w:rsidRDefault="00F90BDC">
      <w:r xmlns:w="http://schemas.openxmlformats.org/wordprocessingml/2006/main">
        <w:t xml:space="preserve">2. Yesaya 43:25 JAV - Ingsun, iya Ingsun iki kang nyirnakake panerakira marga saka Ingsun dhewe, lan ora ngelingi maneh marang dosanira.</w:t>
      </w:r>
    </w:p>
    <w:p w14:paraId="6530F0DF" w14:textId="77777777" w:rsidR="00F90BDC" w:rsidRDefault="00F90BDC"/>
    <w:p w14:paraId="21958CD4" w14:textId="77777777" w:rsidR="00F90BDC" w:rsidRDefault="00F90BDC">
      <w:r xmlns:w="http://schemas.openxmlformats.org/wordprocessingml/2006/main">
        <w:t xml:space="preserve">RUM 11:29 Awit peparingé lan nimbali Gusti Allah iku tanpa mratobat.</w:t>
      </w:r>
    </w:p>
    <w:p w14:paraId="0148777D" w14:textId="77777777" w:rsidR="00F90BDC" w:rsidRDefault="00F90BDC"/>
    <w:p w14:paraId="541C9B0D" w14:textId="77777777" w:rsidR="00F90BDC" w:rsidRDefault="00F90BDC">
      <w:r xmlns:w="http://schemas.openxmlformats.org/wordprocessingml/2006/main">
        <w:t xml:space="preserve">peparinge Gusti Allah kanggo kita ora bisa dibatalake lan ora bakal diilangi.</w:t>
      </w:r>
    </w:p>
    <w:p w14:paraId="687514BE" w14:textId="77777777" w:rsidR="00F90BDC" w:rsidRDefault="00F90BDC"/>
    <w:p w14:paraId="6EA9AC37" w14:textId="77777777" w:rsidR="00F90BDC" w:rsidRDefault="00F90BDC">
      <w:r xmlns:w="http://schemas.openxmlformats.org/wordprocessingml/2006/main">
        <w:t xml:space="preserve">1. Sih Katresnan Ingkang Maha Kuwaos: Kanugrahan lan Panggilanipun Tetep</w:t>
      </w:r>
    </w:p>
    <w:p w14:paraId="7E40A918" w14:textId="77777777" w:rsidR="00F90BDC" w:rsidRDefault="00F90BDC"/>
    <w:p w14:paraId="11A40C4F" w14:textId="77777777" w:rsidR="00F90BDC" w:rsidRDefault="00F90BDC">
      <w:r xmlns:w="http://schemas.openxmlformats.org/wordprocessingml/2006/main">
        <w:t xml:space="preserve">2. Sifate Gusti Allah sing Ora Bisa Diowahi: Kanugrahan lan Panggilane</w:t>
      </w:r>
    </w:p>
    <w:p w14:paraId="5D78FFA6" w14:textId="77777777" w:rsidR="00F90BDC" w:rsidRDefault="00F90BDC"/>
    <w:p w14:paraId="05F4720D" w14:textId="77777777" w:rsidR="00F90BDC" w:rsidRDefault="00F90BDC">
      <w:r xmlns:w="http://schemas.openxmlformats.org/wordprocessingml/2006/main">
        <w:t xml:space="preserve">1. Pangandharing Toret 7:9 JAV - Mulane padha sumurup yen Pangeran Yehuwah, Gusti Allahmu, iku Gusti Allah, Gusti Allah kang setya, kang netepi prasetyan lan sih-susetyane marang wong kang padha tresna marang Panjenengane lan netepi dhawuh-dhawuhe, nganti sewu turun-temurun.</w:t>
      </w:r>
    </w:p>
    <w:p w14:paraId="0DC82209" w14:textId="77777777" w:rsidR="00F90BDC" w:rsidRDefault="00F90BDC"/>
    <w:p w14:paraId="51CE676B" w14:textId="77777777" w:rsidR="00F90BDC" w:rsidRDefault="00F90BDC">
      <w:r xmlns:w="http://schemas.openxmlformats.org/wordprocessingml/2006/main">
        <w:t xml:space="preserve">2. Ibrani 13:8 - Gusti Yesus Kristus iku padha wingi lan dina iki lan ing salawas-lawase.</w:t>
      </w:r>
    </w:p>
    <w:p w14:paraId="76625DE4" w14:textId="77777777" w:rsidR="00F90BDC" w:rsidRDefault="00F90BDC"/>
    <w:p w14:paraId="36B8F4DB" w14:textId="77777777" w:rsidR="00F90BDC" w:rsidRDefault="00F90BDC">
      <w:r xmlns:w="http://schemas.openxmlformats.org/wordprocessingml/2006/main">
        <w:t xml:space="preserve">RUM 11:30 Sabab kayadene kowe biyen padha ora pracaya marang Gusti Allah, nanging saiki kowe wus oleh kawelasan marga saka anggone padha ora pracaya.</w:t>
      </w:r>
    </w:p>
    <w:p w14:paraId="7096474D" w14:textId="77777777" w:rsidR="00F90BDC" w:rsidRDefault="00F90BDC"/>
    <w:p w14:paraId="503A5BB1" w14:textId="77777777" w:rsidR="00F90BDC" w:rsidRDefault="00F90BDC">
      <w:r xmlns:w="http://schemas.openxmlformats.org/wordprocessingml/2006/main">
        <w:t xml:space="preserve">Gusti Allah wis nduduhké welas asih marang wong-wong sing biyèn ora pretyaya marang Dèkné.</w:t>
      </w:r>
    </w:p>
    <w:p w14:paraId="69DC85EA" w14:textId="77777777" w:rsidR="00F90BDC" w:rsidRDefault="00F90BDC"/>
    <w:p w14:paraId="4C0A626F" w14:textId="77777777" w:rsidR="00F90BDC" w:rsidRDefault="00F90BDC">
      <w:r xmlns:w="http://schemas.openxmlformats.org/wordprocessingml/2006/main">
        <w:t xml:space="preserve">1. Setia Sanadyan Kita Ora Percaya: Welas Asih Gusti ing Kafir</w:t>
      </w:r>
    </w:p>
    <w:p w14:paraId="456F22E7" w14:textId="77777777" w:rsidR="00F90BDC" w:rsidRDefault="00F90BDC"/>
    <w:p w14:paraId="539AC4F2" w14:textId="77777777" w:rsidR="00F90BDC" w:rsidRDefault="00F90BDC">
      <w:r xmlns:w="http://schemas.openxmlformats.org/wordprocessingml/2006/main">
        <w:t xml:space="preserve">2. Ora Percaya Ora Dadi Alesan: Ngerteni Welas Asih Lumantar Rum 11:30</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Ibrani 11: 6 - "Nanging tanpa pracaya iku mokal kanggo nyenengi Panjenengane: kanggo sing sapa sowan marang Gusti Allah kudu pracaya yen Panjenengane iku ana, lan kang bakal maringi piwales marang wong-wong sing sregep nggoleki Panjenengané."</w:t>
      </w:r>
    </w:p>
    <w:p w14:paraId="32FF51DE" w14:textId="77777777" w:rsidR="00F90BDC" w:rsidRDefault="00F90BDC"/>
    <w:p w14:paraId="07F47FBA" w14:textId="77777777" w:rsidR="00F90BDC" w:rsidRDefault="00F90BDC">
      <w:r xmlns:w="http://schemas.openxmlformats.org/wordprocessingml/2006/main">
        <w:t xml:space="preserve">2. Yakobus 2:13 - "Amarga wong sing ora nduwé welas asih bakal nampa pangadilan tanpa welas asih;</w:t>
      </w:r>
    </w:p>
    <w:p w14:paraId="49D4C063" w14:textId="77777777" w:rsidR="00F90BDC" w:rsidRDefault="00F90BDC"/>
    <w:p w14:paraId="01E56A30" w14:textId="77777777" w:rsidR="00F90BDC" w:rsidRDefault="00F90BDC">
      <w:r xmlns:w="http://schemas.openxmlformats.org/wordprocessingml/2006/main">
        <w:t xml:space="preserve">RUM 11:31 Mangkono uga wong-wong iku saiki padha ora pracaya, supaya marga saka sih-kadarmanmu, wong-wong mau uga padha oleh kawelasan.</w:t>
      </w:r>
    </w:p>
    <w:p w14:paraId="59276D35" w14:textId="77777777" w:rsidR="00F90BDC" w:rsidRDefault="00F90BDC"/>
    <w:p w14:paraId="589565D1" w14:textId="77777777" w:rsidR="00F90BDC" w:rsidRDefault="00F90BDC">
      <w:r xmlns:w="http://schemas.openxmlformats.org/wordprocessingml/2006/main">
        <w:t xml:space="preserve">Kathah ingkang sampun boten pitados dhateng sih-kadarmanipun Gusti, nanging taksih saged nampi sih-rahmatipun tiyang pitados.</w:t>
      </w:r>
    </w:p>
    <w:p w14:paraId="766FF26B" w14:textId="77777777" w:rsidR="00F90BDC" w:rsidRDefault="00F90BDC"/>
    <w:p w14:paraId="3FB3D780" w14:textId="77777777" w:rsidR="00F90BDC" w:rsidRDefault="00F90BDC">
      <w:r xmlns:w="http://schemas.openxmlformats.org/wordprocessingml/2006/main">
        <w:t xml:space="preserve">1. "Ndeleng Welas Asih: Kepriye sih-rahmaté Gusti Allah kanggo Kabeh"</w:t>
      </w:r>
    </w:p>
    <w:p w14:paraId="715F213D" w14:textId="77777777" w:rsidR="00F90BDC" w:rsidRDefault="00F90BDC"/>
    <w:p w14:paraId="698B15E5" w14:textId="77777777" w:rsidR="00F90BDC" w:rsidRDefault="00F90BDC">
      <w:r xmlns:w="http://schemas.openxmlformats.org/wordprocessingml/2006/main">
        <w:t xml:space="preserve">2. "Welas Asih Para Mukmin: Kepiye Kita Bisa Melu Nyebar Welas Asih"</w:t>
      </w:r>
    </w:p>
    <w:p w14:paraId="17D3F266" w14:textId="77777777" w:rsidR="00F90BDC" w:rsidRDefault="00F90BDC"/>
    <w:p w14:paraId="3906DE5D" w14:textId="77777777" w:rsidR="00F90BDC" w:rsidRDefault="00F90BDC">
      <w:r xmlns:w="http://schemas.openxmlformats.org/wordprocessingml/2006/main">
        <w:t xml:space="preserve">1. Yesaya 55:7 Wong duraka ninggal dalane, lan wong duraka ninggal pikirane; lan marang Gusti Allah kita, amarga Panjenengané bakal ngapura lubèr.</w:t>
      </w:r>
    </w:p>
    <w:p w14:paraId="578D6F2C" w14:textId="77777777" w:rsidR="00F90BDC" w:rsidRDefault="00F90BDC"/>
    <w:p w14:paraId="67EEDF92" w14:textId="77777777" w:rsidR="00F90BDC" w:rsidRDefault="00F90BDC">
      <w:r xmlns:w="http://schemas.openxmlformats.org/wordprocessingml/2006/main">
        <w:t xml:space="preserve">2. Lukas 6:36 Mulané kowé padha welas asih, kayadéné Ramamu kang welas asih.</w:t>
      </w:r>
    </w:p>
    <w:p w14:paraId="5203D627" w14:textId="77777777" w:rsidR="00F90BDC" w:rsidRDefault="00F90BDC"/>
    <w:p w14:paraId="783B8881" w14:textId="77777777" w:rsidR="00F90BDC" w:rsidRDefault="00F90BDC">
      <w:r xmlns:w="http://schemas.openxmlformats.org/wordprocessingml/2006/main">
        <w:t xml:space="preserve">RUM 11:32 Awit Gusti Allah wis ngrampungké wong-wong kabèh dadi ora pretyaya, supaya Dèkné nduwèni kawelasan marang kabèh wong.</w:t>
      </w:r>
    </w:p>
    <w:p w14:paraId="1EF0C41C" w14:textId="77777777" w:rsidR="00F90BDC" w:rsidRDefault="00F90BDC"/>
    <w:p w14:paraId="15A03AC5" w14:textId="77777777" w:rsidR="00F90BDC" w:rsidRDefault="00F90BDC">
      <w:r xmlns:w="http://schemas.openxmlformats.org/wordprocessingml/2006/main">
        <w:t xml:space="preserve">Gusti Allah wis nyimpulake kabeh wong ing kafir supaya bisa welas asih marang kabeh.</w:t>
      </w:r>
    </w:p>
    <w:p w14:paraId="3EFB4DD1" w14:textId="77777777" w:rsidR="00F90BDC" w:rsidRDefault="00F90BDC"/>
    <w:p w14:paraId="49E511E2" w14:textId="77777777" w:rsidR="00F90BDC" w:rsidRDefault="00F90BDC">
      <w:r xmlns:w="http://schemas.openxmlformats.org/wordprocessingml/2006/main">
        <w:t xml:space="preserve">1. Welas Asih Gusti Kanggo Kabeh</w:t>
      </w:r>
    </w:p>
    <w:p w14:paraId="73EBE576" w14:textId="77777777" w:rsidR="00F90BDC" w:rsidRDefault="00F90BDC"/>
    <w:p w14:paraId="3BCEE251" w14:textId="77777777" w:rsidR="00F90BDC" w:rsidRDefault="00F90BDC">
      <w:r xmlns:w="http://schemas.openxmlformats.org/wordprocessingml/2006/main">
        <w:t xml:space="preserve">2. Saben uwong sing ora percaya: Kesempatan kanggo Welas Asih</w:t>
      </w:r>
    </w:p>
    <w:p w14:paraId="0ACD2069" w14:textId="77777777" w:rsidR="00F90BDC" w:rsidRDefault="00F90BDC"/>
    <w:p w14:paraId="7A610D98" w14:textId="77777777" w:rsidR="00F90BDC" w:rsidRDefault="00F90BDC">
      <w:r xmlns:w="http://schemas.openxmlformats.org/wordprocessingml/2006/main">
        <w:t xml:space="preserve">1. Matius 9:13 - "Nanging lungaa lan sinaua apa tegese: 'Aku kepéngin sih-rahmat, dudu kurban.' Amarga tekaku ora nimbali wong mursid, nanging wong dosa."</w:t>
      </w:r>
    </w:p>
    <w:p w14:paraId="78537BEC" w14:textId="77777777" w:rsidR="00F90BDC" w:rsidRDefault="00F90BDC"/>
    <w:p w14:paraId="35C608BE" w14:textId="77777777" w:rsidR="00F90BDC" w:rsidRDefault="00F90BDC">
      <w:r xmlns:w="http://schemas.openxmlformats.org/wordprocessingml/2006/main">
        <w:t xml:space="preserve">2. Yakobus 2:13 - "Amarga pangadilan iku tanpa welas asih marang wong kang ora welas asih.</w:t>
      </w:r>
    </w:p>
    <w:p w14:paraId="094A2C2E" w14:textId="77777777" w:rsidR="00F90BDC" w:rsidRDefault="00F90BDC"/>
    <w:p w14:paraId="7D8D9B4D" w14:textId="77777777" w:rsidR="00F90BDC" w:rsidRDefault="00F90BDC">
      <w:r xmlns:w="http://schemas.openxmlformats.org/wordprocessingml/2006/main">
        <w:t xml:space="preserve">Rum 11:33 Dhuh, ambane kasugihan, kawicaksanan lan kawruhe Gusti Allah! satemene paukumane ora bisa digoleki, lan dalane ora bisa diweruhi!</w:t>
      </w:r>
    </w:p>
    <w:p w14:paraId="3C8BDAD3" w14:textId="77777777" w:rsidR="00F90BDC" w:rsidRDefault="00F90BDC"/>
    <w:p w14:paraId="5C56A23F" w14:textId="77777777" w:rsidR="00F90BDC" w:rsidRDefault="00F90BDC">
      <w:r xmlns:w="http://schemas.openxmlformats.org/wordprocessingml/2006/main">
        <w:t xml:space="preserve">Kawicaksanan lan kawruhe Gusti Allah banget jero lan sugih, mula ora bisa dingerteni kanthi lengkap babagan paukuman lan dalane.</w:t>
      </w:r>
    </w:p>
    <w:p w14:paraId="029B43AD" w14:textId="77777777" w:rsidR="00F90BDC" w:rsidRDefault="00F90BDC"/>
    <w:p w14:paraId="197FEFD5" w14:textId="77777777" w:rsidR="00F90BDC" w:rsidRDefault="00F90BDC">
      <w:r xmlns:w="http://schemas.openxmlformats.org/wordprocessingml/2006/main">
        <w:t xml:space="preserve">1. Kaelokan Kawicaksanan lan Kawruhe Gusti</w:t>
      </w:r>
    </w:p>
    <w:p w14:paraId="5C2089C2" w14:textId="77777777" w:rsidR="00F90BDC" w:rsidRDefault="00F90BDC"/>
    <w:p w14:paraId="6751BDFA" w14:textId="77777777" w:rsidR="00F90BDC" w:rsidRDefault="00F90BDC">
      <w:r xmlns:w="http://schemas.openxmlformats.org/wordprocessingml/2006/main">
        <w:t xml:space="preserve">2. Carane Kita Ora Bisa Ngerteni Sakabehe Dalane Gusti Allah</w:t>
      </w:r>
    </w:p>
    <w:p w14:paraId="45F20C3E" w14:textId="77777777" w:rsidR="00F90BDC" w:rsidRDefault="00F90BDC"/>
    <w:p w14:paraId="71CC79FE" w14:textId="77777777" w:rsidR="00F90BDC" w:rsidRDefault="00F90BDC">
      <w:r xmlns:w="http://schemas.openxmlformats.org/wordprocessingml/2006/main">
        <w:t xml:space="preserve">1. Ayub 42:2 "Kawula mangertos bilih Paduka saged nindakaken samukawis, lan boten wonten karsa Paduka ingkang saged dipunpendhet saking Paduka."</w:t>
      </w:r>
    </w:p>
    <w:p w14:paraId="4C70EC73" w14:textId="77777777" w:rsidR="00F90BDC" w:rsidRDefault="00F90BDC"/>
    <w:p w14:paraId="232BD644" w14:textId="77777777" w:rsidR="00F90BDC" w:rsidRDefault="00F90BDC">
      <w:r xmlns:w="http://schemas.openxmlformats.org/wordprocessingml/2006/main">
        <w:t xml:space="preserve">2. Jabur 19: 1-2 "Langit nyritakake kamulyane Gusti Allah, lan cakrawala nuduhake pakaryan asta.</w:t>
      </w:r>
    </w:p>
    <w:p w14:paraId="63C7A40D" w14:textId="77777777" w:rsidR="00F90BDC" w:rsidRDefault="00F90BDC"/>
    <w:p w14:paraId="7CED6D25" w14:textId="77777777" w:rsidR="00F90BDC" w:rsidRDefault="00F90BDC">
      <w:r xmlns:w="http://schemas.openxmlformats.org/wordprocessingml/2006/main">
        <w:t xml:space="preserve">Rum 11:34 Sapa sing ngerti pikirané Gusti? utawa sapa kang dadi penasehate?</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takon babagan kemampuan sapa waé kanggo ngerti kanthi lengkap rencana lan pituturé Gusti Allah.</w:t>
      </w:r>
    </w:p>
    <w:p w14:paraId="3B0B0038" w14:textId="77777777" w:rsidR="00F90BDC" w:rsidRDefault="00F90BDC"/>
    <w:p w14:paraId="30143E09" w14:textId="77777777" w:rsidR="00F90BDC" w:rsidRDefault="00F90BDC">
      <w:r xmlns:w="http://schemas.openxmlformats.org/wordprocessingml/2006/main">
        <w:t xml:space="preserve">1. Kawicaksanan Gusti Allah sing ora bisa ditemokake - A njelajah misteri kawicaksanan Gusti Allah lan carane iku ngluwihi pangerten kita.</w:t>
      </w:r>
    </w:p>
    <w:p w14:paraId="139CA302" w14:textId="77777777" w:rsidR="00F90BDC" w:rsidRDefault="00F90BDC"/>
    <w:p w14:paraId="7B263EFE" w14:textId="77777777" w:rsidR="00F90BDC" w:rsidRDefault="00F90BDC">
      <w:r xmlns:w="http://schemas.openxmlformats.org/wordprocessingml/2006/main">
        <w:t xml:space="preserve">2. Kadhaulatan Allah - A bab panguwasa Absolute Gusti Allah lan carane ngluwihi kabeh pangerten.</w:t>
      </w:r>
    </w:p>
    <w:p w14:paraId="054B8A1E" w14:textId="77777777" w:rsidR="00F90BDC" w:rsidRDefault="00F90BDC"/>
    <w:p w14:paraId="3DFE4D7B" w14:textId="77777777" w:rsidR="00F90BDC" w:rsidRDefault="00F90BDC">
      <w:r xmlns:w="http://schemas.openxmlformats.org/wordprocessingml/2006/main">
        <w:t xml:space="preserve">1. Yesaya 40:13 - "Sapa sing nuntun Rohe Sang Yehuwah, utawa kaya sing diwulangake dening penasehate?"</w:t>
      </w:r>
    </w:p>
    <w:p w14:paraId="5FEF4471" w14:textId="77777777" w:rsidR="00F90BDC" w:rsidRDefault="00F90BDC"/>
    <w:p w14:paraId="79219E4E" w14:textId="77777777" w:rsidR="00F90BDC" w:rsidRDefault="00F90BDC">
      <w:r xmlns:w="http://schemas.openxmlformats.org/wordprocessingml/2006/main">
        <w:t xml:space="preserve">2. Ayub 42:2-8 JAV - “Kawula mangertos, bilih Paduka saged nindakaken samukawis, saha boten wonten karsa Paduka ingkang saged kahalang-halang.”</w:t>
      </w:r>
    </w:p>
    <w:p w14:paraId="19C30ED3" w14:textId="77777777" w:rsidR="00F90BDC" w:rsidRDefault="00F90BDC"/>
    <w:p w14:paraId="6B1C6B1F" w14:textId="77777777" w:rsidR="00F90BDC" w:rsidRDefault="00F90BDC">
      <w:r xmlns:w="http://schemas.openxmlformats.org/wordprocessingml/2006/main">
        <w:t xml:space="preserve">RUM 11:35 Utawa sapa kang wis maringi dhisik marang Panjenengane, temah bakal dibales maneh?</w:t>
      </w:r>
    </w:p>
    <w:p w14:paraId="3C46867D" w14:textId="77777777" w:rsidR="00F90BDC" w:rsidRDefault="00F90BDC"/>
    <w:p w14:paraId="78A2378F" w14:textId="77777777" w:rsidR="00F90BDC" w:rsidRDefault="00F90BDC">
      <w:r xmlns:w="http://schemas.openxmlformats.org/wordprocessingml/2006/main">
        <w:t xml:space="preserve">Kawicaksanan lan kekuwatane Gusti Allah ora bisa dingerteni.</w:t>
      </w:r>
    </w:p>
    <w:p w14:paraId="023A541A" w14:textId="77777777" w:rsidR="00F90BDC" w:rsidRDefault="00F90BDC"/>
    <w:p w14:paraId="12B91355" w14:textId="77777777" w:rsidR="00F90BDC" w:rsidRDefault="00F90BDC">
      <w:r xmlns:w="http://schemas.openxmlformats.org/wordprocessingml/2006/main">
        <w:t xml:space="preserve">1: Kita kudu ngerti manawa kita ora bisa ngerti kanthi lengkap cara Gusti Allah, nanging kita kudu percaya marang sih-rahmat lan sih-rahmate.</w:t>
      </w:r>
    </w:p>
    <w:p w14:paraId="61276BF6" w14:textId="77777777" w:rsidR="00F90BDC" w:rsidRDefault="00F90BDC"/>
    <w:p w14:paraId="4065A32B" w14:textId="77777777" w:rsidR="00F90BDC" w:rsidRDefault="00F90BDC">
      <w:r xmlns:w="http://schemas.openxmlformats.org/wordprocessingml/2006/main">
        <w:t xml:space="preserve">2: Kita kudu gumun marang kaluhurané Gusti Allah lan kanthi andhap asor ngupaya ngerti kersané kanggo kita.</w:t>
      </w:r>
    </w:p>
    <w:p w14:paraId="16318A8E" w14:textId="77777777" w:rsidR="00F90BDC" w:rsidRDefault="00F90BDC"/>
    <w:p w14:paraId="059D2C93" w14:textId="77777777" w:rsidR="00F90BDC" w:rsidRDefault="00F90BDC">
      <w:r xmlns:w="http://schemas.openxmlformats.org/wordprocessingml/2006/main">
        <w:t xml:space="preserve">1: Yeremia 32:17 JAV - “Dhuh Pangeran Yehuwah, Paduka sampun nitahaken langit lan bumi srana pangwaos Paduka ingkang ageng saha asta Paduka ingkang kaacungaken, lan boten wonten ingkang atos tumrap Paduka.”</w:t>
      </w:r>
    </w:p>
    <w:p w14:paraId="79C3C5B6" w14:textId="77777777" w:rsidR="00F90BDC" w:rsidRDefault="00F90BDC"/>
    <w:p w14:paraId="6684CDCD" w14:textId="77777777" w:rsidR="00F90BDC" w:rsidRDefault="00F90BDC">
      <w:r xmlns:w="http://schemas.openxmlformats.org/wordprocessingml/2006/main">
        <w:t xml:space="preserve">2: Yesaya 40:28 - "Apa sampeyan ora ngerti? Apa sampeyan ora krungu, yen Gusti Allah sing langgeng, yaiku Pangeran Yehuwah, sing nitahake ing pungkasaning bumi, ora kesel lan ora bosen? .</w:t>
      </w:r>
    </w:p>
    <w:p w14:paraId="0FD826E3" w14:textId="77777777" w:rsidR="00F90BDC" w:rsidRDefault="00F90BDC"/>
    <w:p w14:paraId="72589E24" w14:textId="77777777" w:rsidR="00F90BDC" w:rsidRDefault="00F90BDC">
      <w:r xmlns:w="http://schemas.openxmlformats.org/wordprocessingml/2006/main">
        <w:t xml:space="preserve">RUM 11:36 Sabab samubarang kabeh iku saka Panjenengane, lan marga saka Panjenengane, lan marang Panjenengane; Amin.</w:t>
      </w:r>
    </w:p>
    <w:p w14:paraId="4CB7B673" w14:textId="77777777" w:rsidR="00F90BDC" w:rsidRDefault="00F90BDC"/>
    <w:p w14:paraId="3EDF3EDB" w14:textId="77777777" w:rsidR="00F90BDC" w:rsidRDefault="00F90BDC">
      <w:r xmlns:w="http://schemas.openxmlformats.org/wordprocessingml/2006/main">
        <w:t xml:space="preserve">Gusti Allah iku sumbering samubarang kabeh lan pantes pinuji lan kamulyan kita.</w:t>
      </w:r>
    </w:p>
    <w:p w14:paraId="157B32AD" w14:textId="77777777" w:rsidR="00F90BDC" w:rsidRDefault="00F90BDC"/>
    <w:p w14:paraId="3253C587" w14:textId="77777777" w:rsidR="00F90BDC" w:rsidRDefault="00F90BDC">
      <w:r xmlns:w="http://schemas.openxmlformats.org/wordprocessingml/2006/main">
        <w:t xml:space="preserve">1: Kita kudu ngluhurake Gusti Allah kanggo kabeh sing wis diwenehake.</w:t>
      </w:r>
    </w:p>
    <w:p w14:paraId="52CDAC1A" w14:textId="77777777" w:rsidR="00F90BDC" w:rsidRDefault="00F90BDC"/>
    <w:p w14:paraId="3750360A" w14:textId="77777777" w:rsidR="00F90BDC" w:rsidRDefault="00F90BDC">
      <w:r xmlns:w="http://schemas.openxmlformats.org/wordprocessingml/2006/main">
        <w:t xml:space="preserve">2: Kita kudu ngaturake panuwun lan puji marang Gusti Allah kanggo kabeh sing wis ditindakake.</w:t>
      </w:r>
    </w:p>
    <w:p w14:paraId="1B35FA3F" w14:textId="77777777" w:rsidR="00F90BDC" w:rsidRDefault="00F90BDC"/>
    <w:p w14:paraId="00CE09D9" w14:textId="77777777" w:rsidR="00F90BDC" w:rsidRDefault="00F90BDC">
      <w:r xmlns:w="http://schemas.openxmlformats.org/wordprocessingml/2006/main">
        <w:t xml:space="preserve">Kolose 1:16-17 JAV - Awitdene marga saka Panjenengane samubarang kabeh katitahake, kang ana ing swarga lan ing bumi, kang katon lan kang ora katon, iya dhampar, apadene panguwasa, apadene panguwasa, kabeh iku katitahake lumantar Panjenengane lan kanggo Panjenengane.</w:t>
      </w:r>
    </w:p>
    <w:p w14:paraId="7B5C7DD4" w14:textId="77777777" w:rsidR="00F90BDC" w:rsidRDefault="00F90BDC"/>
    <w:p w14:paraId="26543078" w14:textId="77777777" w:rsidR="00F90BDC" w:rsidRDefault="00F90BDC">
      <w:r xmlns:w="http://schemas.openxmlformats.org/wordprocessingml/2006/main">
        <w:t xml:space="preserve">Jabur 136:1-3 JAV - Padha saosa sokur marang Sang Yehuwah, awit Panjenengane iku becik, awit sih-kasetyane langgeng ing salawas-lawase. Padha saosa puji marang Gusti Allahe para dewa, awit sih-kasetyane langgeng ing salawas-lawase. Padha saosa puji sokur marang Gustine Gustine, awit sih-kasetyane langgeng ing salawas-lawase.</w:t>
      </w:r>
    </w:p>
    <w:p w14:paraId="06D433C1" w14:textId="77777777" w:rsidR="00F90BDC" w:rsidRDefault="00F90BDC"/>
    <w:p w14:paraId="36D3B6A9" w14:textId="77777777" w:rsidR="00F90BDC" w:rsidRDefault="00F90BDC">
      <w:r xmlns:w="http://schemas.openxmlformats.org/wordprocessingml/2006/main">
        <w:t xml:space="preserve">Roma 12 nandhani transisi ing surat Paulus saka piwulang teologi menyang instruksi praktis kanggo urip Kristen. Bab kasebut nyakup tema urip kurban, peparing spiritual, lan panggilan kanggo tresna marang wong liya.</w:t>
      </w:r>
    </w:p>
    <w:p w14:paraId="73133EF1" w14:textId="77777777" w:rsidR="00F90BDC" w:rsidRDefault="00F90BDC"/>
    <w:p w14:paraId="4462A3AE" w14:textId="77777777" w:rsidR="00F90BDC" w:rsidRDefault="00F90BDC">
      <w:r xmlns:w="http://schemas.openxmlformats.org/wordprocessingml/2006/main">
        <w:t xml:space="preserve">Paragraf 1: Bab kasebut diwiwiti kanthi Paulus ngajak wong-wong sing percaya supaya nyaosake awak minangka kurban sing urip, suci lan nyenengake Gusti Allah - iki minangka ibadah sing bener lan bener. Dheweke nyengkuyung wong-wong mau ora miturut pola donya nanging bakal ngowahi pikiran anyar banjur bakal bisa nyoba nyetujoni apa sing dadi kersane Gusti Allah - kersane sampurna sing nyenengake (Rum 12:1-2). Iki nyetel panggung kanggo tuntunan praktis babagan carane wong Kristen kudu ngetrapake iman.</w:t>
      </w:r>
    </w:p>
    <w:p w14:paraId="172E1511" w14:textId="77777777" w:rsidR="00F90BDC" w:rsidRDefault="00F90BDC"/>
    <w:p w14:paraId="5DEAF242" w14:textId="77777777" w:rsidR="00F90BDC" w:rsidRDefault="00F90BDC">
      <w:r xmlns:w="http://schemas.openxmlformats.org/wordprocessingml/2006/main">
        <w:t xml:space="preserve">Paragraf 2: Ing ayat 3-8, Paulus ngrembug babagan hadiah rohani. Dheweke maringi pitutur marang wong-wong sing percaya supaya ora mikirake </w:t>
      </w:r>
      <w:r xmlns:w="http://schemas.openxmlformats.org/wordprocessingml/2006/main">
        <w:lastRenderedPageBreak xmlns:w="http://schemas.openxmlformats.org/wordprocessingml/2006/main"/>
      </w:r>
      <w:r xmlns:w="http://schemas.openxmlformats.org/wordprocessingml/2006/main">
        <w:t xml:space="preserve">awake dhewe luwih dhuwur tinimbang sing kudune, nanging mikirake pertimbangan sing sober saben wong miturut iman sing diwenehake dening Gusti Allah marang dheweke (Rum 12:3). Nggunakake badan minangka analogi, dheweke nandheske manawa kita duwe hadiah sing beda-beda miturut sih-rahmat sing diwenehake marang kita apa ramalan sing cocog karo iman sing ngladeni piwulang piwulang sing nyengkuyung menehi semangat menehi loman sing ndadékaké rasa seneng welas asih (Rum 12:4-8). Iki highlights wigati ngenali nggunakake peparingé unik badan layanan Kristus.</w:t>
      </w:r>
    </w:p>
    <w:p w14:paraId="195CB9F3" w14:textId="77777777" w:rsidR="00F90BDC" w:rsidRDefault="00F90BDC"/>
    <w:p w14:paraId="15566F4E" w14:textId="77777777" w:rsidR="00F90BDC" w:rsidRDefault="00F90BDC">
      <w:r xmlns:w="http://schemas.openxmlformats.org/wordprocessingml/2006/main">
        <w:t xml:space="preserve">Paragraf 3: Saka ayat 9 terus, Paulus menehi pitutur babagan katresnan lan prilaku etis. Dheweke ngajak wong-wong sing percaya tresna kudu tulus sengit marang apa sing ala, apa sing apik, padha tresna marang sapadha-padha, tresna marang sapadha-padha, aja nganti kurang semangat, tetep semangat spiritual ngladeni Gusti sing sabar, ndedonga sing setya, bareng karo umate Gusti, sing butuh, muga-muga, mberkahi wong sing nganiaya sampeyan, bungah karo wong-wong mau. bungah-bungaha nangisi karo wong-wong sing nangis, urip rukun, aja males piala marang sapa-sapa, sing ati-ati, sing bener, kabeh sing bisa urip kanthi tentrem (Rum 12:9-18). Dheweke nyimpulake bab kanthi ujar 'Aja kalah karo piala, nanging ngalahake piala kanthi kabecikan' (Rum 12:21), nandheske tanggepan katresnan sanajan ngadhepi oposisi.</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RUM 12:1 Mulané, para sedulur, awit saka sih-rahmaté Gusti Allah, aku nyuwun marang kowé, supaya kowé padha nyaosaké badanmu dadi kurban sing urip, suci, lan keparengé Gusti Allah.</w:t>
      </w:r>
    </w:p>
    <w:p w14:paraId="036EC0E9" w14:textId="77777777" w:rsidR="00F90BDC" w:rsidRDefault="00F90BDC"/>
    <w:p w14:paraId="4AEB51D5" w14:textId="77777777" w:rsidR="00F90BDC" w:rsidRDefault="00F90BDC">
      <w:r xmlns:w="http://schemas.openxmlformats.org/wordprocessingml/2006/main">
        <w:t xml:space="preserve">Paulus nyengkuyung wong Kristen kanggo ngabdi marang Gusti Allah minangka ibadah.</w:t>
      </w:r>
    </w:p>
    <w:p w14:paraId="40AF3225" w14:textId="77777777" w:rsidR="00F90BDC" w:rsidRDefault="00F90BDC"/>
    <w:p w14:paraId="1C238026" w14:textId="77777777" w:rsidR="00F90BDC" w:rsidRDefault="00F90BDC">
      <w:r xmlns:w="http://schemas.openxmlformats.org/wordprocessingml/2006/main">
        <w:t xml:space="preserve">1. "Kurban Urip: Ngabdi marang Gusti Allah"</w:t>
      </w:r>
    </w:p>
    <w:p w14:paraId="18F7E8F4" w14:textId="77777777" w:rsidR="00F90BDC" w:rsidRDefault="00F90BDC"/>
    <w:p w14:paraId="79B0A67D" w14:textId="77777777" w:rsidR="00F90BDC" w:rsidRDefault="00F90BDC">
      <w:r xmlns:w="http://schemas.openxmlformats.org/wordprocessingml/2006/main">
        <w:t xml:space="preserve">2. "Suci lan Ditrima: Apa Tegese Nyembah marang Gusti Allah"</w:t>
      </w:r>
    </w:p>
    <w:p w14:paraId="08EFFF0D" w14:textId="77777777" w:rsidR="00F90BDC" w:rsidRDefault="00F90BDC"/>
    <w:p w14:paraId="7A185017" w14:textId="77777777" w:rsidR="00F90BDC" w:rsidRDefault="00F90BDC">
      <w:r xmlns:w="http://schemas.openxmlformats.org/wordprocessingml/2006/main">
        <w:t xml:space="preserve">1. Matius 22:37-40 - Gusti Yésus mulang nresnani Gusti Allah klawan gumolonging ati, nyawa, lan pikiran.</w:t>
      </w:r>
    </w:p>
    <w:p w14:paraId="11C56F4E" w14:textId="77777777" w:rsidR="00F90BDC" w:rsidRDefault="00F90BDC"/>
    <w:p w14:paraId="5E4BBB02" w14:textId="77777777" w:rsidR="00F90BDC" w:rsidRDefault="00F90BDC">
      <w:r xmlns:w="http://schemas.openxmlformats.org/wordprocessingml/2006/main">
        <w:t xml:space="preserve">2. Jabur 51:17 - Pandonga kanggo ati sing remuk lan keduwung, sing ditrima dening Gusti Allah.</w:t>
      </w:r>
    </w:p>
    <w:p w14:paraId="1A5213FF" w14:textId="77777777" w:rsidR="00F90BDC" w:rsidRDefault="00F90BDC"/>
    <w:p w14:paraId="59D5D010" w14:textId="77777777" w:rsidR="00F90BDC" w:rsidRDefault="00F90BDC">
      <w:r xmlns:w="http://schemas.openxmlformats.org/wordprocessingml/2006/main">
        <w:t xml:space="preserve">RUM 12:2 Lan aja padha madhani donya iki, nanging padha owahana marga saka pikiranmu kang anyar, supaya kowe bisa mbuktèkaké karsané Gusti Allah kang becik, kang kepareng lan sampurna.</w:t>
      </w:r>
    </w:p>
    <w:p w14:paraId="7A9BD904" w14:textId="77777777" w:rsidR="00F90BDC" w:rsidRDefault="00F90BDC"/>
    <w:p w14:paraId="47E15B2D" w14:textId="77777777" w:rsidR="00F90BDC" w:rsidRDefault="00F90BDC">
      <w:r xmlns:w="http://schemas.openxmlformats.org/wordprocessingml/2006/main">
        <w:t xml:space="preserve">Kita ora kudu manut karo standar donya, nanging kudu diowahi kanthi nganyari pikiran supaya bisa ngerti lan nindakake kersane Gusti Allah.</w:t>
      </w:r>
    </w:p>
    <w:p w14:paraId="2B739668" w14:textId="77777777" w:rsidR="00F90BDC" w:rsidRDefault="00F90BDC"/>
    <w:p w14:paraId="0C5DCB15" w14:textId="77777777" w:rsidR="00F90BDC" w:rsidRDefault="00F90BDC">
      <w:r xmlns:w="http://schemas.openxmlformats.org/wordprocessingml/2006/main">
        <w:t xml:space="preserve">1. Aja Dadi Wedhus - Pilih Ngadeg.</w:t>
      </w:r>
    </w:p>
    <w:p w14:paraId="05449A0F" w14:textId="77777777" w:rsidR="00F90BDC" w:rsidRDefault="00F90BDC"/>
    <w:p w14:paraId="33D6D21E" w14:textId="77777777" w:rsidR="00F90BDC" w:rsidRDefault="00F90BDC">
      <w:r xmlns:w="http://schemas.openxmlformats.org/wordprocessingml/2006/main">
        <w:t xml:space="preserve">2. Aja Nututi Wong akeh - Nututi Gusti.</w:t>
      </w:r>
    </w:p>
    <w:p w14:paraId="5347AA3B" w14:textId="77777777" w:rsidR="00F90BDC" w:rsidRDefault="00F90BDC"/>
    <w:p w14:paraId="7F5A7165" w14:textId="77777777" w:rsidR="00F90BDC" w:rsidRDefault="00F90BDC">
      <w:r xmlns:w="http://schemas.openxmlformats.org/wordprocessingml/2006/main">
        <w:t xml:space="preserve">1. Efesus 4:23-24 - Lan supaya anyar ing roh saka pikiran; Lan supaya kowé padha nganggoa manungsa anyar, kang katitahaké miturut Gusti Allah ing kabeneran lan kasucen.</w:t>
      </w:r>
    </w:p>
    <w:p w14:paraId="4BBD3956" w14:textId="77777777" w:rsidR="00F90BDC" w:rsidRDefault="00F90BDC"/>
    <w:p w14:paraId="354D65A5" w14:textId="77777777" w:rsidR="00F90BDC" w:rsidRDefault="00F90BDC">
      <w:r xmlns:w="http://schemas.openxmlformats.org/wordprocessingml/2006/main">
        <w:t xml:space="preserve">2. 1 Petrus 1:13-16 JAV - Mulane padha sabuk panggalihe, padha waspada, sarta ngarep-arepa nganti tumeka ing sih-rahmat kang bakal kaparingake marang kowe samangsa rawuhe Gusti Yesus Kristus; Kaya bocah-bocah sing manut, ora manut pepénginan sing mbiyèn nalika kowé ora ngerti: Nanging kayadéné Panjenengané sing nimbali kowé iku suci, kowé kudu padha sutyi ing sakèhé tumindakmu; Amarga ana tulisan: Padha suci; awit Aku iki suci.</w:t>
      </w:r>
    </w:p>
    <w:p w14:paraId="754136C4" w14:textId="77777777" w:rsidR="00F90BDC" w:rsidRDefault="00F90BDC"/>
    <w:p w14:paraId="61DEF683" w14:textId="77777777" w:rsidR="00F90BDC" w:rsidRDefault="00F90BDC">
      <w:r xmlns:w="http://schemas.openxmlformats.org/wordprocessingml/2006/main">
        <w:t xml:space="preserve">RUM 12:3 Awit saka sih-rahmat kang kaparingake marang aku, marang saben wong kang ana ing antaramu, aku pitutur marang kowe, supaya aja padha ngluhurake awake dhewe tinimbang kang kudu dipikirake; nanging kudu mikir kanthi waras, kaya sing wis diparingake Gusti Allah marang saben wong.</w:t>
      </w:r>
    </w:p>
    <w:p w14:paraId="41A3DC6D" w14:textId="77777777" w:rsidR="00F90BDC" w:rsidRDefault="00F90BDC"/>
    <w:p w14:paraId="464C1D76" w14:textId="77777777" w:rsidR="00F90BDC" w:rsidRDefault="00F90BDC">
      <w:r xmlns:w="http://schemas.openxmlformats.org/wordprocessingml/2006/main">
        <w:t xml:space="preserve">Wong Kristen kudu nduwé pandhangan sing jujur lan andhap asor, lan kudu ngakoni iman sing diparingaké déning Gusti Allah.</w:t>
      </w:r>
    </w:p>
    <w:p w14:paraId="711305DD" w14:textId="77777777" w:rsidR="00F90BDC" w:rsidRDefault="00F90BDC"/>
    <w:p w14:paraId="01D4F2DD" w14:textId="77777777" w:rsidR="00F90BDC" w:rsidRDefault="00F90BDC">
      <w:r xmlns:w="http://schemas.openxmlformats.org/wordprocessingml/2006/main">
        <w:t xml:space="preserve">1. Rahmat Asor</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Nguripake Urip Sing Setia</w:t>
      </w:r>
    </w:p>
    <w:p w14:paraId="0EE0C12C" w14:textId="77777777" w:rsidR="00F90BDC" w:rsidRDefault="00F90BDC"/>
    <w:p w14:paraId="5F5F72A6" w14:textId="77777777" w:rsidR="00F90BDC" w:rsidRDefault="00F90BDC">
      <w:r xmlns:w="http://schemas.openxmlformats.org/wordprocessingml/2006/main">
        <w:t xml:space="preserve">1. Yakobus 4:10 - Padha andhap-asor ana ing ngarsané Gusti, lan Panjenengané bakal ngluhuraké kowé.</w:t>
      </w:r>
    </w:p>
    <w:p w14:paraId="6BBE36F3" w14:textId="77777777" w:rsidR="00F90BDC" w:rsidRDefault="00F90BDC"/>
    <w:p w14:paraId="7B4EF0A6" w14:textId="77777777" w:rsidR="00F90BDC" w:rsidRDefault="00F90BDC">
      <w:r xmlns:w="http://schemas.openxmlformats.org/wordprocessingml/2006/main">
        <w:t xml:space="preserve">2. 1 Korinta 4:7 - Sapa sing nggawe sampeyan beda karo wong liya? Lan apa sing kok nduwèni sing ora ditampa? Saiki, yen sampeyan wis nampa, yagene kowe gumunggung, kaya-kaya ora ditampa?</w:t>
      </w:r>
    </w:p>
    <w:p w14:paraId="1E73118F" w14:textId="77777777" w:rsidR="00F90BDC" w:rsidRDefault="00F90BDC"/>
    <w:p w14:paraId="3F755B2A" w14:textId="77777777" w:rsidR="00F90BDC" w:rsidRDefault="00F90BDC">
      <w:r xmlns:w="http://schemas.openxmlformats.org/wordprocessingml/2006/main">
        <w:t xml:space="preserve">RUM 12:4 Sabab kayadene kita padha duwe gegelitan akeh ing badan siji, nanging kabeh gegelitan iku ora padha karo kalungguhane.</w:t>
      </w:r>
    </w:p>
    <w:p w14:paraId="14372749" w14:textId="77777777" w:rsidR="00F90BDC" w:rsidRDefault="00F90BDC"/>
    <w:p w14:paraId="22EAEADF" w14:textId="77777777" w:rsidR="00F90BDC" w:rsidRDefault="00F90BDC">
      <w:r xmlns:w="http://schemas.openxmlformats.org/wordprocessingml/2006/main">
        <w:t xml:space="preserve">Wacana kasebut nyritakake pentinge ngerti yen ana peran lan tanggung jawab sing beda-beda ing sarirane Sang Kristus.</w:t>
      </w:r>
    </w:p>
    <w:p w14:paraId="29412E33" w14:textId="77777777" w:rsidR="00F90BDC" w:rsidRDefault="00F90BDC"/>
    <w:p w14:paraId="4496356A" w14:textId="77777777" w:rsidR="00F90BDC" w:rsidRDefault="00F90BDC">
      <w:r xmlns:w="http://schemas.openxmlformats.org/wordprocessingml/2006/main">
        <w:t xml:space="preserve">1: Anggota beda, peran beda: A dipikir carane awak Kristus dianggo bebarengan</w:t>
      </w:r>
    </w:p>
    <w:p w14:paraId="518C0A02" w14:textId="77777777" w:rsidR="00F90BDC" w:rsidRDefault="00F90BDC"/>
    <w:p w14:paraId="0468DB27" w14:textId="77777777" w:rsidR="00F90BDC" w:rsidRDefault="00F90BDC">
      <w:r xmlns:w="http://schemas.openxmlformats.org/wordprocessingml/2006/main">
        <w:t xml:space="preserve">2: Manunggaling Kawulo ing Bhinneka Tunggal Ika: Ngapresiasi kaendahaning prabédan ing pasamuwan</w:t>
      </w:r>
    </w:p>
    <w:p w14:paraId="45AC1446" w14:textId="77777777" w:rsidR="00F90BDC" w:rsidRDefault="00F90BDC"/>
    <w:p w14:paraId="7592A89A" w14:textId="77777777" w:rsidR="00F90BDC" w:rsidRDefault="00F90BDC">
      <w:r xmlns:w="http://schemas.openxmlformats.org/wordprocessingml/2006/main">
        <w:t xml:space="preserve">1: 1 Korinta 12:14-26 - Delengen macem-macem peparing rohani ing pasamuwan</w:t>
      </w:r>
    </w:p>
    <w:p w14:paraId="165B20B9" w14:textId="77777777" w:rsidR="00F90BDC" w:rsidRDefault="00F90BDC"/>
    <w:p w14:paraId="41030797" w14:textId="77777777" w:rsidR="00F90BDC" w:rsidRDefault="00F90BDC">
      <w:r xmlns:w="http://schemas.openxmlformats.org/wordprocessingml/2006/main">
        <w:t xml:space="preserve">2: Efesus 4:1-16 - Delengen macem-macem peran kepemimpinan lan kepiye carane bisa mbangun pasamuwan.</w:t>
      </w:r>
    </w:p>
    <w:p w14:paraId="2C46F00B" w14:textId="77777777" w:rsidR="00F90BDC" w:rsidRDefault="00F90BDC"/>
    <w:p w14:paraId="387394B6" w14:textId="77777777" w:rsidR="00F90BDC" w:rsidRDefault="00F90BDC">
      <w:r xmlns:w="http://schemas.openxmlformats.org/wordprocessingml/2006/main">
        <w:t xml:space="preserve">RUM 12:5 Dadiné awaké déwé, senajan okèh, dadi badan siji ana ing Kristus, lan siji-sijia dadi siji-sijiné.</w:t>
      </w:r>
    </w:p>
    <w:p w14:paraId="451CE53B" w14:textId="77777777" w:rsidR="00F90BDC" w:rsidRDefault="00F90BDC"/>
    <w:p w14:paraId="0092DD7B" w14:textId="77777777" w:rsidR="00F90BDC" w:rsidRDefault="00F90BDC">
      <w:r xmlns:w="http://schemas.openxmlformats.org/wordprocessingml/2006/main">
        <w:t xml:space="preserve">Wong-wong sing pretyaya dadi siji liwat Kristus, lan siji lan sijiné dadi anggota awak siji.</w:t>
      </w:r>
    </w:p>
    <w:p w14:paraId="1D477161" w14:textId="77777777" w:rsidR="00F90BDC" w:rsidRDefault="00F90BDC"/>
    <w:p w14:paraId="58D56AD5" w14:textId="77777777" w:rsidR="00F90BDC" w:rsidRDefault="00F90BDC">
      <w:r xmlns:w="http://schemas.openxmlformats.org/wordprocessingml/2006/main">
        <w:t xml:space="preserve">1. "Badan Kristus: Kesatuan liwat Sambungan Kita"</w:t>
      </w:r>
    </w:p>
    <w:p w14:paraId="0E70557F" w14:textId="77777777" w:rsidR="00F90BDC" w:rsidRDefault="00F90BDC"/>
    <w:p w14:paraId="068C9858" w14:textId="77777777" w:rsidR="00F90BDC" w:rsidRDefault="00F90BDC">
      <w:r xmlns:w="http://schemas.openxmlformats.org/wordprocessingml/2006/main">
        <w:t xml:space="preserve">2. "Kukuh Ikatanmu karo Para Sadulurmu ing Sang Kristus"</w:t>
      </w:r>
    </w:p>
    <w:p w14:paraId="5ABD2C14" w14:textId="77777777" w:rsidR="00F90BDC" w:rsidRDefault="00F90BDC"/>
    <w:p w14:paraId="2650D961" w14:textId="77777777" w:rsidR="00F90BDC" w:rsidRDefault="00F90BDC">
      <w:r xmlns:w="http://schemas.openxmlformats.org/wordprocessingml/2006/main">
        <w:t xml:space="preserve">1. Kolose 3:14-15 - "Lan ing sadhuwure iku padha nganggoa katresnan, kang ndadekake samubarang kabeh dadi siji. Lan tentrem-rahayu saka Sang Kristus muga mrentah ana ing atimu, supaya kowe padha katimbalan dadi badan siji. ."</w:t>
      </w:r>
    </w:p>
    <w:p w14:paraId="06B0171D" w14:textId="77777777" w:rsidR="00F90BDC" w:rsidRDefault="00F90BDC"/>
    <w:p w14:paraId="2C7361D8" w14:textId="77777777" w:rsidR="00F90BDC" w:rsidRDefault="00F90BDC">
      <w:r xmlns:w="http://schemas.openxmlformats.org/wordprocessingml/2006/main">
        <w:t xml:space="preserve">2. Efesus 4:1-3 JAV - Mulane aku, wong kang dikunjara marga saka Gusti, mrayoga marang kowe, supaya padha lumaku manut nimbali kang wus katimbalan, kalawan andhap-asor lan alus, kalawan sabar lan sabar-sabar. ing katresnan, kepéngin njaga kesatuan Roh ing talining tentrem-rahayu."</w:t>
      </w:r>
    </w:p>
    <w:p w14:paraId="617D58AF" w14:textId="77777777" w:rsidR="00F90BDC" w:rsidRDefault="00F90BDC"/>
    <w:p w14:paraId="20C01AC7" w14:textId="77777777" w:rsidR="00F90BDC" w:rsidRDefault="00F90BDC">
      <w:r xmlns:w="http://schemas.openxmlformats.org/wordprocessingml/2006/main">
        <w:t xml:space="preserve">RUM 12:6 Dadi, kita padha duwe peparinge beda-beda miturut sih-rahmat kang kaparingake marang kita, manawa pamedhar wangsit, payo padha medhar wangsit miturut cacahing iman;</w:t>
      </w:r>
    </w:p>
    <w:p w14:paraId="04CFF8AC" w14:textId="77777777" w:rsidR="00F90BDC" w:rsidRDefault="00F90BDC"/>
    <w:p w14:paraId="398390B0" w14:textId="77777777" w:rsidR="00F90BDC" w:rsidRDefault="00F90BDC">
      <w:r xmlns:w="http://schemas.openxmlformats.org/wordprocessingml/2006/main">
        <w:t xml:space="preserve">Kita kudu nggunakake peparinge sesuai karo sih-rahmat sing diparingake dening Gusti Allah.</w:t>
      </w:r>
    </w:p>
    <w:p w14:paraId="07527E3E" w14:textId="77777777" w:rsidR="00F90BDC" w:rsidRDefault="00F90BDC"/>
    <w:p w14:paraId="02C1BCE3" w14:textId="77777777" w:rsidR="00F90BDC" w:rsidRDefault="00F90BDC">
      <w:r xmlns:w="http://schemas.openxmlformats.org/wordprocessingml/2006/main">
        <w:t xml:space="preserve">1. Gunakake peparingé kanggo ngabdi marang Gusti Allah</w:t>
      </w:r>
    </w:p>
    <w:p w14:paraId="5D77F1F5" w14:textId="77777777" w:rsidR="00F90BDC" w:rsidRDefault="00F90BDC"/>
    <w:p w14:paraId="5D8A2543" w14:textId="77777777" w:rsidR="00F90BDC" w:rsidRDefault="00F90BDC">
      <w:r xmlns:w="http://schemas.openxmlformats.org/wordprocessingml/2006/main">
        <w:t xml:space="preserve">2. Mupangate Kanugrahaning Gusti Kang Maha Kuwasa</w:t>
      </w:r>
    </w:p>
    <w:p w14:paraId="17C46358" w14:textId="77777777" w:rsidR="00F90BDC" w:rsidRDefault="00F90BDC"/>
    <w:p w14:paraId="6423DEF0" w14:textId="77777777" w:rsidR="00F90BDC" w:rsidRDefault="00F90BDC">
      <w:r xmlns:w="http://schemas.openxmlformats.org/wordprocessingml/2006/main">
        <w:t xml:space="preserve">1. Efesus 4:7-8 - Nanging kanggo saben kita padha kaparingan sih-rahmat miturut ukuran peparingé Kristus. Mulane ana pangandikane mangkene: “Nalika Panjenengane minggah ing ngaluhur, Panjenengane ndhatengake tawanan, lan maringi peparing marang manungsa.”</w:t>
      </w:r>
    </w:p>
    <w:p w14:paraId="4F2C9153" w14:textId="77777777" w:rsidR="00F90BDC" w:rsidRDefault="00F90BDC"/>
    <w:p w14:paraId="7BD00BD1" w14:textId="77777777" w:rsidR="00F90BDC" w:rsidRDefault="00F90BDC">
      <w:r xmlns:w="http://schemas.openxmlformats.org/wordprocessingml/2006/main">
        <w:t xml:space="preserve">2. 1 Korinta 12:4-7 - Saiki ana macem-macem peparingé, nanging Roh padha. Lan ana macem-macem pelayanan, lan Gusti iku siji. Ana macem-macem efek, nanging siji Gusti Allah sing nindakake samubarang kabeh ing kabeh wong. Nanging saben wong diwenehi wahyu saka Roh kanggo kabecikan umum. Kanggo sing siji diwenehi tembung kawicaksanan liwat Roh, lan kanggo liyane diwenehi tembung kawruh miturut Roh sing padha.</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RUM 12:7 Utawa pelayanan, ayo padha ngentèni ngladèni, utawa wong sing mulang, aja nganti mulang;</w:t>
      </w:r>
    </w:p>
    <w:p w14:paraId="4A6C9701" w14:textId="77777777" w:rsidR="00F90BDC" w:rsidRDefault="00F90BDC"/>
    <w:p w14:paraId="42E9E684" w14:textId="77777777" w:rsidR="00F90BDC" w:rsidRDefault="00F90BDC">
      <w:r xmlns:w="http://schemas.openxmlformats.org/wordprocessingml/2006/main">
        <w:t xml:space="preserve">Wacana iki nyengkuyung kita supaya bisa ngabdi marang tugas lan ngladeni kanthi setya ing peran apa wae sing diarani.</w:t>
      </w:r>
    </w:p>
    <w:p w14:paraId="223D3809" w14:textId="77777777" w:rsidR="00F90BDC" w:rsidRDefault="00F90BDC"/>
    <w:p w14:paraId="219B8232" w14:textId="77777777" w:rsidR="00F90BDC" w:rsidRDefault="00F90BDC">
      <w:r xmlns:w="http://schemas.openxmlformats.org/wordprocessingml/2006/main">
        <w:t xml:space="preserve">1. "Panggilan kanggo Ngladeni kanthi Setia"</w:t>
      </w:r>
    </w:p>
    <w:p w14:paraId="65DE723B" w14:textId="77777777" w:rsidR="00F90BDC" w:rsidRDefault="00F90BDC"/>
    <w:p w14:paraId="21D138DF" w14:textId="77777777" w:rsidR="00F90BDC" w:rsidRDefault="00F90BDC">
      <w:r xmlns:w="http://schemas.openxmlformats.org/wordprocessingml/2006/main">
        <w:t xml:space="preserve">2. "Pengabdian Sejati ing Tugas Kita"</w:t>
      </w:r>
    </w:p>
    <w:p w14:paraId="727F8B04" w14:textId="77777777" w:rsidR="00F90BDC" w:rsidRDefault="00F90BDC"/>
    <w:p w14:paraId="220507A6" w14:textId="77777777" w:rsidR="00F90BDC" w:rsidRDefault="00F90BDC">
      <w:r xmlns:w="http://schemas.openxmlformats.org/wordprocessingml/2006/main">
        <w:t xml:space="preserve">1. Kolose 3:23-24 JAV - Apa wae kang koktindakake, lakonana kalawan gumolonging atimu, kayadene nindakake kagem Gusti, dudu kanggo bendarane manungsa, awit kowe padha sumurup, yen kowe bakal tampa warisan saka Gusti minangka ganjaran. yaiku Gusti Kristus sing kok ladeni."</w:t>
      </w:r>
    </w:p>
    <w:p w14:paraId="36033410" w14:textId="77777777" w:rsidR="00F90BDC" w:rsidRDefault="00F90BDC"/>
    <w:p w14:paraId="33F10B9A" w14:textId="77777777" w:rsidR="00F90BDC" w:rsidRDefault="00F90BDC">
      <w:r xmlns:w="http://schemas.openxmlformats.org/wordprocessingml/2006/main">
        <w:t xml:space="preserve">2. 1 Korinta 15:58 - "Mulane, para sadulurku sing daktresnani, padha ngadega, aja nganti ana sing ngobahake kowe. Tansah tundhuk marang pagaweane Gusti, amarga kowe padha sumurup, yen anggonmu nyambut gawe ana ing Gusti iku ora muspra. "</w:t>
      </w:r>
    </w:p>
    <w:p w14:paraId="4156D8DB" w14:textId="77777777" w:rsidR="00F90BDC" w:rsidRDefault="00F90BDC"/>
    <w:p w14:paraId="3BCA0F18" w14:textId="77777777" w:rsidR="00F90BDC" w:rsidRDefault="00F90BDC">
      <w:r xmlns:w="http://schemas.openxmlformats.org/wordprocessingml/2006/main">
        <w:t xml:space="preserve">RUM 12:8 Utawa sing sapa paring pitutur, iku diwènèhi pitutur; kang mrentah, kanthi sregep; wong kang welas asih, kalawan bungah.</w:t>
      </w:r>
    </w:p>
    <w:p w14:paraId="51B1D4C6" w14:textId="77777777" w:rsidR="00F90BDC" w:rsidRDefault="00F90BDC"/>
    <w:p w14:paraId="2E3C8D97" w14:textId="77777777" w:rsidR="00F90BDC" w:rsidRDefault="00F90BDC">
      <w:r xmlns:w="http://schemas.openxmlformats.org/wordprocessingml/2006/main">
        <w:t xml:space="preserve">Wacana kasebut ngajak kita ngladeni kanthi unggul, sregep, bungah, lan prasaja.</w:t>
      </w:r>
    </w:p>
    <w:p w14:paraId="6410B5A4" w14:textId="77777777" w:rsidR="00F90BDC" w:rsidRDefault="00F90BDC"/>
    <w:p w14:paraId="701541F9" w14:textId="77777777" w:rsidR="00F90BDC" w:rsidRDefault="00F90BDC">
      <w:r xmlns:w="http://schemas.openxmlformats.org/wordprocessingml/2006/main">
        <w:t xml:space="preserve">1: Nglayani kanthi Unggul</w:t>
      </w:r>
    </w:p>
    <w:p w14:paraId="7A90CEC9" w14:textId="77777777" w:rsidR="00F90BDC" w:rsidRDefault="00F90BDC"/>
    <w:p w14:paraId="2059F36D" w14:textId="77777777" w:rsidR="00F90BDC" w:rsidRDefault="00F90BDC">
      <w:r xmlns:w="http://schemas.openxmlformats.org/wordprocessingml/2006/main">
        <w:t xml:space="preserve">2: Nglayani kanthi Gembira</w:t>
      </w:r>
    </w:p>
    <w:p w14:paraId="35DC608F" w14:textId="77777777" w:rsidR="00F90BDC" w:rsidRDefault="00F90BDC"/>
    <w:p w14:paraId="62711E1F" w14:textId="77777777" w:rsidR="00F90BDC" w:rsidRDefault="00F90BDC">
      <w:r xmlns:w="http://schemas.openxmlformats.org/wordprocessingml/2006/main">
        <w:t xml:space="preserve">1: Kolose 3:23-24 JAV - Apa wae kang koktindakake, lakonana kalawan gumolonging atimu, kayadene nindakake kagem Gusti, dudu kanggo bendarane manungsa, awit kowe padha sumurup, yen kowe bakal tampa warisan saka Gusti minangka ganjaran </w:t>
      </w:r>
      <w:r xmlns:w="http://schemas.openxmlformats.org/wordprocessingml/2006/main">
        <w:lastRenderedPageBreak xmlns:w="http://schemas.openxmlformats.org/wordprocessingml/2006/main"/>
      </w:r>
      <w:r xmlns:w="http://schemas.openxmlformats.org/wordprocessingml/2006/main">
        <w:t xml:space="preserve">. yaiku Gusti Kristus sing kok ladeni."</w:t>
      </w:r>
    </w:p>
    <w:p w14:paraId="289D72BD" w14:textId="77777777" w:rsidR="00F90BDC" w:rsidRDefault="00F90BDC"/>
    <w:p w14:paraId="3B479095" w14:textId="77777777" w:rsidR="00F90BDC" w:rsidRDefault="00F90BDC">
      <w:r xmlns:w="http://schemas.openxmlformats.org/wordprocessingml/2006/main">
        <w:t xml:space="preserve">2: 1 Korinta 10:31 - "Dadi manawa sampeyan mangan utawa ngombe utawa apa wae sing sampeyan lakoni, lakonana kabeh kanggo kamulyaning Allah."</w:t>
      </w:r>
    </w:p>
    <w:p w14:paraId="43826864" w14:textId="77777777" w:rsidR="00F90BDC" w:rsidRDefault="00F90BDC"/>
    <w:p w14:paraId="7CEB8A02" w14:textId="77777777" w:rsidR="00F90BDC" w:rsidRDefault="00F90BDC">
      <w:r xmlns:w="http://schemas.openxmlformats.org/wordprocessingml/2006/main">
        <w:t xml:space="preserve">RUM 12:9 Katresnan iku aja ana ing panyamaran. Nistha marang kang ala; manut marang kang becik.</w:t>
      </w:r>
    </w:p>
    <w:p w14:paraId="731A6C14" w14:textId="77777777" w:rsidR="00F90BDC" w:rsidRDefault="00F90BDC"/>
    <w:p w14:paraId="57B1371F" w14:textId="77777777" w:rsidR="00F90BDC" w:rsidRDefault="00F90BDC">
      <w:r xmlns:w="http://schemas.openxmlformats.org/wordprocessingml/2006/main">
        <w:t xml:space="preserve">Tresna kanthi tulus lan terus-terusan, nyingkiri piala lan ngudia kabecikan.</w:t>
      </w:r>
    </w:p>
    <w:p w14:paraId="449C83D7" w14:textId="77777777" w:rsidR="00F90BDC" w:rsidRDefault="00F90BDC"/>
    <w:p w14:paraId="437AB84E" w14:textId="77777777" w:rsidR="00F90BDC" w:rsidRDefault="00F90BDC">
      <w:r xmlns:w="http://schemas.openxmlformats.org/wordprocessingml/2006/main">
        <w:t xml:space="preserve">1. Ngudi Katresnan: Kekuwatan Konsistensi</w:t>
      </w:r>
    </w:p>
    <w:p w14:paraId="55FD6313" w14:textId="77777777" w:rsidR="00F90BDC" w:rsidRDefault="00F90BDC"/>
    <w:p w14:paraId="74CEA877" w14:textId="77777777" w:rsidR="00F90BDC" w:rsidRDefault="00F90BDC">
      <w:r xmlns:w="http://schemas.openxmlformats.org/wordprocessingml/2006/main">
        <w:t xml:space="preserve">2. Bedane Becik lan Ala</w:t>
      </w:r>
    </w:p>
    <w:p w14:paraId="3721D1E5" w14:textId="77777777" w:rsidR="00F90BDC" w:rsidRDefault="00F90BDC"/>
    <w:p w14:paraId="277E10FD" w14:textId="77777777" w:rsidR="00F90BDC" w:rsidRDefault="00F90BDC">
      <w:r xmlns:w="http://schemas.openxmlformats.org/wordprocessingml/2006/main">
        <w:t xml:space="preserve">1. Yakobus 1:22 - "Nanging padha nglakoni pangandika, lan aja mung ngrungokake, ngapusi awakmu dhewe."</w:t>
      </w:r>
    </w:p>
    <w:p w14:paraId="2A5E88BD" w14:textId="77777777" w:rsidR="00F90BDC" w:rsidRDefault="00F90BDC"/>
    <w:p w14:paraId="07B07170" w14:textId="77777777" w:rsidR="00F90BDC" w:rsidRDefault="00F90BDC">
      <w:r xmlns:w="http://schemas.openxmlformats.org/wordprocessingml/2006/main">
        <w:t xml:space="preserve">2. 1 Korinta 13:4-7 - "Katresnan iku sabar lan welas asih, katresnan iku ora meri utawa gumunggung, ora gumunggung utawa kasar, ora ngeyel marang dalane dhewe, ora gampang nesu, ora nesu, ora nesu. padha bungah-bungaha marga saka tumindak kang ora becik, nanging padha bungaha marga saka kayekten. Katresnan iku nanggung samubarang, pracaya marang samubarang, ngarep-arep samubarang, nyaguhi samubarang."</w:t>
      </w:r>
    </w:p>
    <w:p w14:paraId="16FC80B3" w14:textId="77777777" w:rsidR="00F90BDC" w:rsidRDefault="00F90BDC"/>
    <w:p w14:paraId="6FE2108A" w14:textId="77777777" w:rsidR="00F90BDC" w:rsidRDefault="00F90BDC">
      <w:r xmlns:w="http://schemas.openxmlformats.org/wordprocessingml/2006/main">
        <w:t xml:space="preserve">RUM 12:10 Padha tresna-tinresnan marang sakpada-pada kanthi katresnan marang sadulur; ing pakurmatan milih siji liyane;</w:t>
      </w:r>
    </w:p>
    <w:p w14:paraId="4EA18334" w14:textId="77777777" w:rsidR="00F90BDC" w:rsidRDefault="00F90BDC"/>
    <w:p w14:paraId="25335283" w14:textId="77777777" w:rsidR="00F90BDC" w:rsidRDefault="00F90BDC">
      <w:r xmlns:w="http://schemas.openxmlformats.org/wordprocessingml/2006/main">
        <w:t xml:space="preserve">Wong Kristen kudu nduduhké katresnan lan ngajèni siji lan sijiné.</w:t>
      </w:r>
    </w:p>
    <w:p w14:paraId="3CF11F4A" w14:textId="77777777" w:rsidR="00F90BDC" w:rsidRDefault="00F90BDC"/>
    <w:p w14:paraId="094A4077" w14:textId="77777777" w:rsidR="00F90BDC" w:rsidRDefault="00F90BDC">
      <w:r xmlns:w="http://schemas.openxmlformats.org/wordprocessingml/2006/main">
        <w:t xml:space="preserve">1. "Tresnaa Sadulurmu: Ujian Rum 12:10"</w:t>
      </w:r>
    </w:p>
    <w:p w14:paraId="0097BBE6" w14:textId="77777777" w:rsidR="00F90BDC" w:rsidRDefault="00F90BDC"/>
    <w:p w14:paraId="58100F8A" w14:textId="77777777" w:rsidR="00F90BDC" w:rsidRDefault="00F90BDC">
      <w:r xmlns:w="http://schemas.openxmlformats.org/wordprocessingml/2006/main">
        <w:t xml:space="preserve">2. "Saling Ngajeni: Kuwasane Rum 12:10"</w:t>
      </w:r>
    </w:p>
    <w:p w14:paraId="7B3108AE" w14:textId="77777777" w:rsidR="00F90BDC" w:rsidRDefault="00F90BDC"/>
    <w:p w14:paraId="232707EE" w14:textId="77777777" w:rsidR="00F90BDC" w:rsidRDefault="00F90BDC">
      <w:r xmlns:w="http://schemas.openxmlformats.org/wordprocessingml/2006/main">
        <w:t xml:space="preserve">1. Yokanan 13:34-35 "Aku mènèhi pepakon anyar marang kowé, supaya kowé padha trésnaa marang siji lan sijiné; kaya anggonku nresnani kowé, kowé iya padha tresna-tinresnan. tresna marang sapadha-padha”.</w:t>
      </w:r>
    </w:p>
    <w:p w14:paraId="2B67EDBC" w14:textId="77777777" w:rsidR="00F90BDC" w:rsidRDefault="00F90BDC"/>
    <w:p w14:paraId="4D180895" w14:textId="77777777" w:rsidR="00F90BDC" w:rsidRDefault="00F90BDC">
      <w:r xmlns:w="http://schemas.openxmlformats.org/wordprocessingml/2006/main">
        <w:t xml:space="preserve">2. 1 Petrus 4:8 "Lan ing ndhuwur kabeh, padha tresna-tinresnan kanthi temen-temen, amarga katresnan bakal nutupi dosa akeh."</w:t>
      </w:r>
    </w:p>
    <w:p w14:paraId="2E0E1A51" w14:textId="77777777" w:rsidR="00F90BDC" w:rsidRDefault="00F90BDC"/>
    <w:p w14:paraId="6E145543" w14:textId="77777777" w:rsidR="00F90BDC" w:rsidRDefault="00F90BDC">
      <w:r xmlns:w="http://schemas.openxmlformats.org/wordprocessingml/2006/main">
        <w:t xml:space="preserve">Rum 12:11 Aja kesed ing bisnis; semangat ing roh; ngabdi marang Gusti;</w:t>
      </w:r>
    </w:p>
    <w:p w14:paraId="1D17E241" w14:textId="77777777" w:rsidR="00F90BDC" w:rsidRDefault="00F90BDC"/>
    <w:p w14:paraId="384F9548" w14:textId="77777777" w:rsidR="00F90BDC" w:rsidRDefault="00F90BDC">
      <w:r xmlns:w="http://schemas.openxmlformats.org/wordprocessingml/2006/main">
        <w:t xml:space="preserve">Wacana kasebut negesake pentinge sregep lan sregep ngabdi marang Gusti.</w:t>
      </w:r>
    </w:p>
    <w:p w14:paraId="601EB170" w14:textId="77777777" w:rsidR="00F90BDC" w:rsidRDefault="00F90BDC"/>
    <w:p w14:paraId="1489FE11" w14:textId="77777777" w:rsidR="00F90BDC" w:rsidRDefault="00F90BDC">
      <w:r xmlns:w="http://schemas.openxmlformats.org/wordprocessingml/2006/main">
        <w:t xml:space="preserve">1. "Urip Iman sing Aktif: Kekuwatan Dadi Semangat"</w:t>
      </w:r>
    </w:p>
    <w:p w14:paraId="0CE486A1" w14:textId="77777777" w:rsidR="00F90BDC" w:rsidRDefault="00F90BDC"/>
    <w:p w14:paraId="360D87A9" w14:textId="77777777" w:rsidR="00F90BDC" w:rsidRDefault="00F90BDC">
      <w:r xmlns:w="http://schemas.openxmlformats.org/wordprocessingml/2006/main">
        <w:t xml:space="preserve">2. "Ngabdi marang Gusti: Kabungahan Mergo Urip sing Setya"</w:t>
      </w:r>
    </w:p>
    <w:p w14:paraId="401A2893" w14:textId="77777777" w:rsidR="00F90BDC" w:rsidRDefault="00F90BDC"/>
    <w:p w14:paraId="4693627F" w14:textId="77777777" w:rsidR="00F90BDC" w:rsidRDefault="00F90BDC">
      <w:r xmlns:w="http://schemas.openxmlformats.org/wordprocessingml/2006/main">
        <w:t xml:space="preserve">1. Yeremia 29:11-13 JAV - “Amarga Ingsun nguningani rancanganingSun tumrap sira, mangkono pangandikane Sang Yehuwah, yaiku rancangan karahayon, dudu rancangan ala, kanggo paring pangarep-arep marang sira. Banjur sampeyan bakal nyebut Aku lan teka lan ndedonga marang Aku, lan Aku bakal ngrungokake sampeyan. Kowé bakal nggolèki Aku lan ketemu Aku, nèk kowé nggolèki Aku klawan gumolonging atimu.”</w:t>
      </w:r>
    </w:p>
    <w:p w14:paraId="1F368CD6" w14:textId="77777777" w:rsidR="00F90BDC" w:rsidRDefault="00F90BDC"/>
    <w:p w14:paraId="0AC5BA66" w14:textId="77777777" w:rsidR="00F90BDC" w:rsidRDefault="00F90BDC">
      <w:r xmlns:w="http://schemas.openxmlformats.org/wordprocessingml/2006/main">
        <w:t xml:space="preserve">2. Jabur 37:4-5 – “Sira senenga ana ing Pangeran Yehuwah, temah Panjenengane bakal maringi apa kang dadi pepenginaning atimu. Pasrahna lakumu marang Gusti; kumandel marang Panjenengane, lan Panjenengane bakal tumindak.”</w:t>
      </w:r>
    </w:p>
    <w:p w14:paraId="5E8C8790" w14:textId="77777777" w:rsidR="00F90BDC" w:rsidRDefault="00F90BDC"/>
    <w:p w14:paraId="5039751B" w14:textId="77777777" w:rsidR="00F90BDC" w:rsidRDefault="00F90BDC">
      <w:r xmlns:w="http://schemas.openxmlformats.org/wordprocessingml/2006/main">
        <w:t xml:space="preserve">Rum 12:12 Padha bungaha marga saka pangarep-arep; sabar ing kasangsaran; terus cepet ing pandonga;</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Wacana kasebut nyengkuyung kita supaya tetep duwe pengarep-arep lan sabar ing wektu kasusahan lan terus ndedonga.</w:t>
      </w:r>
    </w:p>
    <w:p w14:paraId="4AFF266A" w14:textId="77777777" w:rsidR="00F90BDC" w:rsidRDefault="00F90BDC"/>
    <w:p w14:paraId="39717A9D" w14:textId="77777777" w:rsidR="00F90BDC" w:rsidRDefault="00F90BDC">
      <w:r xmlns:w="http://schemas.openxmlformats.org/wordprocessingml/2006/main">
        <w:t xml:space="preserve">1. Bungah ing Pangarep-arep: Kuwasane Pandonga ing Wektu Kasusahan</w:t>
      </w:r>
    </w:p>
    <w:p w14:paraId="5179A529" w14:textId="77777777" w:rsidR="00F90BDC" w:rsidRDefault="00F90BDC"/>
    <w:p w14:paraId="42C204B7" w14:textId="77777777" w:rsidR="00F90BDC" w:rsidRDefault="00F90BDC">
      <w:r xmlns:w="http://schemas.openxmlformats.org/wordprocessingml/2006/main">
        <w:t xml:space="preserve">2. Sabar ing Mangsa Kasangsaran: Carane Tetep Kuwat Ing Jaman Angèl</w:t>
      </w:r>
    </w:p>
    <w:p w14:paraId="283BACC2" w14:textId="77777777" w:rsidR="00F90BDC" w:rsidRDefault="00F90BDC"/>
    <w:p w14:paraId="145F64DF" w14:textId="77777777" w:rsidR="00F90BDC" w:rsidRDefault="00F90BDC">
      <w:r xmlns:w="http://schemas.openxmlformats.org/wordprocessingml/2006/main">
        <w:t xml:space="preserve">1. Filipi 4:4-7 - Padha tansah bungah-bungaha ana ing Gusti; maneh aku bakal ngandika, bungaha! Kapribadenmu bisa dingerteni marang wong kabeh. Gusti wis cedhak. Aja padha sumelang ing bab apa-apa, nanging ing samubarang kabeh kanthi pandonga lan panyuwun, kanthi panuwun, panyuwunmu marang Gusti Allah. lan tentrem-rahayu saka Gusti Allah, sing ngluwihi kabeh pangertèn, bakal njaga atimu lan pikiranmu liwat Kristus Yésus.</w:t>
      </w:r>
    </w:p>
    <w:p w14:paraId="2AAD830C" w14:textId="77777777" w:rsidR="00F90BDC" w:rsidRDefault="00F90BDC"/>
    <w:p w14:paraId="5D893A80" w14:textId="77777777" w:rsidR="00F90BDC" w:rsidRDefault="00F90BDC">
      <w:r xmlns:w="http://schemas.openxmlformats.org/wordprocessingml/2006/main">
        <w:t xml:space="preserve">2. Yakobus 1:2-5 JAV - Para sadulur, padha dadia dadi kabungahan, manawa kowe padha nandhang pacoban warna-warna, awit kowe padha sumurup, yen pacobaning pracayamu iku nuwuhake kasabaran. Nanging supaya sabar kudu sampurna, supaya sampeyan bisa sampurna lan sampurna, ora kekurangan apa-apa. Manawa panunggalanmu ana kang kekurangan kawicaksanan, nyuwuna marang Gusti Allah, kang maringi marang wong kabeh kanthi linuwih lan tanpa cacad, temah bakal kaparingan. Nanging nyuwun kanthi iman lan ora mangu-mangu, awit sapa kang mangu-mangu iku kaya ombaking sagara kang kaombang-ambing dening angin.</w:t>
      </w:r>
    </w:p>
    <w:p w14:paraId="749623DA" w14:textId="77777777" w:rsidR="00F90BDC" w:rsidRDefault="00F90BDC"/>
    <w:p w14:paraId="3EEA5CDA" w14:textId="77777777" w:rsidR="00F90BDC" w:rsidRDefault="00F90BDC">
      <w:r xmlns:w="http://schemas.openxmlformats.org/wordprocessingml/2006/main">
        <w:t xml:space="preserve">RUM 12:13 Mènèhana marang kabutuhané para suci; diparingi silaturahmi.</w:t>
      </w:r>
    </w:p>
    <w:p w14:paraId="3FF8FE5F" w14:textId="77777777" w:rsidR="00F90BDC" w:rsidRDefault="00F90BDC"/>
    <w:p w14:paraId="4E4360EC" w14:textId="77777777" w:rsidR="00F90BDC" w:rsidRDefault="00F90BDC">
      <w:r xmlns:w="http://schemas.openxmlformats.org/wordprocessingml/2006/main">
        <w:t xml:space="preserve">Wacana iki ngajak kita dadi loma lan seneng nampa tamu.</w:t>
      </w:r>
    </w:p>
    <w:p w14:paraId="09EA127B" w14:textId="77777777" w:rsidR="00F90BDC" w:rsidRDefault="00F90BDC"/>
    <w:p w14:paraId="73D3BCDE" w14:textId="77777777" w:rsidR="00F90BDC" w:rsidRDefault="00F90BDC">
      <w:r xmlns:w="http://schemas.openxmlformats.org/wordprocessingml/2006/main">
        <w:t xml:space="preserve">1: "Kabungahan saka Loman"</w:t>
      </w:r>
    </w:p>
    <w:p w14:paraId="1D0175BB" w14:textId="77777777" w:rsidR="00F90BDC" w:rsidRDefault="00F90BDC"/>
    <w:p w14:paraId="5C0E3BC2" w14:textId="77777777" w:rsidR="00F90BDC" w:rsidRDefault="00F90BDC">
      <w:r xmlns:w="http://schemas.openxmlformats.org/wordprocessingml/2006/main">
        <w:t xml:space="preserve">2: "Keramahan Para Suci"</w:t>
      </w:r>
    </w:p>
    <w:p w14:paraId="29175D7D" w14:textId="77777777" w:rsidR="00F90BDC" w:rsidRDefault="00F90BDC"/>
    <w:p w14:paraId="006A605A" w14:textId="77777777" w:rsidR="00F90BDC" w:rsidRDefault="00F90BDC">
      <w:r xmlns:w="http://schemas.openxmlformats.org/wordprocessingml/2006/main">
        <w:t xml:space="preserve">1: Lukas 6:38-38 JAV - “Padha wenehana, temah kowe bakal padha kaparingan. Takaran kang becik, kang kapencet, digoncang-guncang lan tumeka, iku bakal kawutahake ing pangkokomu. kowe."</w:t>
      </w:r>
    </w:p>
    <w:p w14:paraId="0BFF0B4E" w14:textId="77777777" w:rsidR="00F90BDC" w:rsidRDefault="00F90BDC"/>
    <w:p w14:paraId="52616210" w14:textId="77777777" w:rsidR="00F90BDC" w:rsidRDefault="00F90BDC">
      <w:r xmlns:w="http://schemas.openxmlformats.org/wordprocessingml/2006/main">
        <w:t xml:space="preserve">2: Yakobus 2:15-17 JAV - “Saupama ana sadulur lanang utawa wadon kang ora duwe sandhang lan pangan saben dinane, manawa ana panunggalanmu kang kandha marang wong-wong mau: “Lungaa kanthi tentrem rahayu, padha anget-anget lan wareg,” nanging ora nindakake apa-apa kanggo kabutuhan jasmani. , apa gunane? Mangkono uga iman dhewe, yen ora dibarengi karo tumindak, iku mati."</w:t>
      </w:r>
    </w:p>
    <w:p w14:paraId="7CFBE407" w14:textId="77777777" w:rsidR="00F90BDC" w:rsidRDefault="00F90BDC"/>
    <w:p w14:paraId="6667CB64" w14:textId="77777777" w:rsidR="00F90BDC" w:rsidRDefault="00F90BDC">
      <w:r xmlns:w="http://schemas.openxmlformats.org/wordprocessingml/2006/main">
        <w:t xml:space="preserve">RUM 12:14 Padha mberkahi wong sing nganiaya kowé: mberkahi, lan aja ngipat-ipati.</w:t>
      </w:r>
    </w:p>
    <w:p w14:paraId="36F29611" w14:textId="77777777" w:rsidR="00F90BDC" w:rsidRDefault="00F90BDC"/>
    <w:p w14:paraId="1373E2BE" w14:textId="77777777" w:rsidR="00F90BDC" w:rsidRDefault="00F90BDC">
      <w:r xmlns:w="http://schemas.openxmlformats.org/wordprocessingml/2006/main">
        <w:t xml:space="preserve">Wacana iki nyengkuyung kita kanggo nduduhké katresnan lan kabecikan senajan wong sing nganiaya kita.</w:t>
      </w:r>
    </w:p>
    <w:p w14:paraId="5FCE6152" w14:textId="77777777" w:rsidR="00F90BDC" w:rsidRDefault="00F90BDC"/>
    <w:p w14:paraId="0B787FE0" w14:textId="77777777" w:rsidR="00F90BDC" w:rsidRDefault="00F90BDC">
      <w:r xmlns:w="http://schemas.openxmlformats.org/wordprocessingml/2006/main">
        <w:t xml:space="preserve">1. Kuwasane Ngapura: Carane Nresnani Mungsuhmu</w:t>
      </w:r>
    </w:p>
    <w:p w14:paraId="28CE7C3C" w14:textId="77777777" w:rsidR="00F90BDC" w:rsidRDefault="00F90BDC"/>
    <w:p w14:paraId="1480C4B2" w14:textId="77777777" w:rsidR="00F90BDC" w:rsidRDefault="00F90BDC">
      <w:r xmlns:w="http://schemas.openxmlformats.org/wordprocessingml/2006/main">
        <w:t xml:space="preserve">2. Memecah Siklus Dendam: Milih Berkah Swara Kutukan</w:t>
      </w:r>
    </w:p>
    <w:p w14:paraId="2B068B4D" w14:textId="77777777" w:rsidR="00F90BDC" w:rsidRDefault="00F90BDC"/>
    <w:p w14:paraId="351ACA03" w14:textId="77777777" w:rsidR="00F90BDC" w:rsidRDefault="00F90BDC">
      <w:r xmlns:w="http://schemas.openxmlformats.org/wordprocessingml/2006/main">
        <w:t xml:space="preserve">1. Matius 5:44 - "Nanging Aku pitutur marang kowe: tresnaa marang mungsuhmu lan ndedongaa kanggo wong sing nganiaya kowé."</w:t>
      </w:r>
    </w:p>
    <w:p w14:paraId="5FC4A20A" w14:textId="77777777" w:rsidR="00F90BDC" w:rsidRDefault="00F90BDC"/>
    <w:p w14:paraId="15894861" w14:textId="77777777" w:rsidR="00F90BDC" w:rsidRDefault="00F90BDC">
      <w:r xmlns:w="http://schemas.openxmlformats.org/wordprocessingml/2006/main">
        <w:t xml:space="preserve">2. Efesus 4:31-32 - “Sakèhing rasa pait, nepsu, nepsu, srakah lan pitenah, disingkirké saka kowé, lan sakèhé piala. Padha apikan marang sapadha-padha, padha alus atine, padha ngapuranana, kayadene Gusti Allah ana ing Sang Kristus wus ngapura marang kowe.”</w:t>
      </w:r>
    </w:p>
    <w:p w14:paraId="4EAA768C" w14:textId="77777777" w:rsidR="00F90BDC" w:rsidRDefault="00F90BDC"/>
    <w:p w14:paraId="7C92B35F" w14:textId="77777777" w:rsidR="00F90BDC" w:rsidRDefault="00F90BDC">
      <w:r xmlns:w="http://schemas.openxmlformats.org/wordprocessingml/2006/main">
        <w:t xml:space="preserve">Rum 12:15 Padha bungah-bungaha karo wong sing bungah, lan nangisa karo wong sing nangis.</w:t>
      </w:r>
    </w:p>
    <w:p w14:paraId="22F82D8A" w14:textId="77777777" w:rsidR="00F90BDC" w:rsidRDefault="00F90BDC"/>
    <w:p w14:paraId="25F7BB82" w14:textId="77777777" w:rsidR="00F90BDC" w:rsidRDefault="00F90BDC">
      <w:r xmlns:w="http://schemas.openxmlformats.org/wordprocessingml/2006/main">
        <w:t xml:space="preserve">Wong Kristen kudu melu seneng lan susah wong liya.</w:t>
      </w:r>
    </w:p>
    <w:p w14:paraId="2BE142CB" w14:textId="77777777" w:rsidR="00F90BDC" w:rsidRDefault="00F90BDC"/>
    <w:p w14:paraId="7BCC340B" w14:textId="77777777" w:rsidR="00F90BDC" w:rsidRDefault="00F90BDC">
      <w:r xmlns:w="http://schemas.openxmlformats.org/wordprocessingml/2006/main">
        <w:t xml:space="preserve">1. "Living Outlove: Ngalami Bungah lan Susah Karo Wong Liya"</w:t>
      </w:r>
    </w:p>
    <w:p w14:paraId="63F58314" w14:textId="77777777" w:rsidR="00F90BDC" w:rsidRDefault="00F90BDC"/>
    <w:p w14:paraId="5CB2847C" w14:textId="77777777" w:rsidR="00F90BDC" w:rsidRDefault="00F90BDC">
      <w:r xmlns:w="http://schemas.openxmlformats.org/wordprocessingml/2006/main">
        <w:t xml:space="preserve">2. "Kekuwatan Welas Asih: Panggilan kanggo Bungah lan Tangis"</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Ayub 16:20-21 – “Sang panyuwunku iku kancaku, kaya mripatku ngesokake luh marang Gusti Allah; kanggo wong, Panjenengané nyuwun marang Gusti Allah kaya wong nyuwun kanca."</w:t>
      </w:r>
    </w:p>
    <w:p w14:paraId="3894BB48" w14:textId="77777777" w:rsidR="00F90BDC" w:rsidRDefault="00F90BDC"/>
    <w:p w14:paraId="3CE1861C" w14:textId="77777777" w:rsidR="00F90BDC" w:rsidRDefault="00F90BDC">
      <w:r xmlns:w="http://schemas.openxmlformats.org/wordprocessingml/2006/main">
        <w:t xml:space="preserve">2. Yakobus 5:11 – “Lah, kita padha nganggep begja sing sabar. Kowé wis padha krungu bab kasabarané Ayub, lan kowé wis weruh apa sing ditindakké Yéhuwah, nèk Yéhuwah kuwi welas asih lan welas asih.”</w:t>
      </w:r>
    </w:p>
    <w:p w14:paraId="32E2A88E" w14:textId="77777777" w:rsidR="00F90BDC" w:rsidRDefault="00F90BDC"/>
    <w:p w14:paraId="3C6914E5" w14:textId="77777777" w:rsidR="00F90BDC" w:rsidRDefault="00F90BDC">
      <w:r xmlns:w="http://schemas.openxmlformats.org/wordprocessingml/2006/main">
        <w:t xml:space="preserve">RUM 12:16 Padha rukuna marang sapadha-padha. Aja mikir sing dhuwur, nanging ngurmati wong-wong sing asor. Aja dadi wicaksana ing panganggepmu dhewe.</w:t>
      </w:r>
    </w:p>
    <w:p w14:paraId="26536FB5" w14:textId="77777777" w:rsidR="00F90BDC" w:rsidRDefault="00F90BDC"/>
    <w:p w14:paraId="69F13669" w14:textId="77777777" w:rsidR="00F90BDC" w:rsidRDefault="00F90BDC">
      <w:r xmlns:w="http://schemas.openxmlformats.org/wordprocessingml/2006/main">
        <w:t xml:space="preserve">Wong-wong Kristen kudu andhap asor marang siji lan sijiné, ora mikir banget lan ora ngremehake wong liya.</w:t>
      </w:r>
    </w:p>
    <w:p w14:paraId="65C15B2B" w14:textId="77777777" w:rsidR="00F90BDC" w:rsidRDefault="00F90BDC"/>
    <w:p w14:paraId="45D37895" w14:textId="77777777" w:rsidR="00F90BDC" w:rsidRDefault="00F90BDC">
      <w:r xmlns:w="http://schemas.openxmlformats.org/wordprocessingml/2006/main">
        <w:t xml:space="preserve">1. Kekuwatan Andhap Asor ing Pakumpulan Kristen</w:t>
      </w:r>
    </w:p>
    <w:p w14:paraId="5CC5BE8C" w14:textId="77777777" w:rsidR="00F90BDC" w:rsidRDefault="00F90BDC"/>
    <w:p w14:paraId="292BF992" w14:textId="77777777" w:rsidR="00F90BDC" w:rsidRDefault="00F90BDC">
      <w:r xmlns:w="http://schemas.openxmlformats.org/wordprocessingml/2006/main">
        <w:t xml:space="preserve">2. Angkuh lawan andhap asor: Sinau Roma 12:16</w:t>
      </w:r>
    </w:p>
    <w:p w14:paraId="1712216B" w14:textId="77777777" w:rsidR="00F90BDC" w:rsidRDefault="00F90BDC"/>
    <w:p w14:paraId="2D98D55F" w14:textId="77777777" w:rsidR="00F90BDC" w:rsidRDefault="00F90BDC">
      <w:r xmlns:w="http://schemas.openxmlformats.org/wordprocessingml/2006/main">
        <w:t xml:space="preserve">1. Filipi 2:3-4 - "Aja nindakake apa-apa saka ambisi egois utawa kumingsun muspra. Nanging, ing andhap asor wong liyane ngungkuli awake dhewe, 4 ora mung kanggo kapentingan dhewe nanging saben wong kanggo kapentingan liyane."</w:t>
      </w:r>
    </w:p>
    <w:p w14:paraId="5B3E6CA2" w14:textId="77777777" w:rsidR="00F90BDC" w:rsidRDefault="00F90BDC"/>
    <w:p w14:paraId="04DA7BDD" w14:textId="77777777" w:rsidR="00F90BDC" w:rsidRDefault="00F90BDC">
      <w:r xmlns:w="http://schemas.openxmlformats.org/wordprocessingml/2006/main">
        <w:t xml:space="preserve">2. Yakobus 4:10 - “Sira padha andhap-asor ana ing ngarsané Gusti, temah Panjenengané bakal ngluhuraké kowé.”</w:t>
      </w:r>
    </w:p>
    <w:p w14:paraId="4CCE8E2C" w14:textId="77777777" w:rsidR="00F90BDC" w:rsidRDefault="00F90BDC"/>
    <w:p w14:paraId="2B31135D" w14:textId="77777777" w:rsidR="00F90BDC" w:rsidRDefault="00F90BDC">
      <w:r xmlns:w="http://schemas.openxmlformats.org/wordprocessingml/2006/main">
        <w:t xml:space="preserve">Rum 12:17 Aja males piala marang sapa waé. Nyedhiyakake samubarang sing jujur ing ngarepe kabeh wong.</w:t>
      </w:r>
    </w:p>
    <w:p w14:paraId="14C0A769" w14:textId="77777777" w:rsidR="00F90BDC" w:rsidRDefault="00F90BDC"/>
    <w:p w14:paraId="3DE32BB4" w14:textId="77777777" w:rsidR="00F90BDC" w:rsidRDefault="00F90BDC">
      <w:r xmlns:w="http://schemas.openxmlformats.org/wordprocessingml/2006/main">
        <w:t xml:space="preserve">Aja nanggapi piala kanthi piala, nanging tumindak kanthi jujur lan mulya ing ngarepe saben wong.</w:t>
      </w:r>
    </w:p>
    <w:p w14:paraId="4F1079F2" w14:textId="77777777" w:rsidR="00F90BDC" w:rsidRDefault="00F90BDC"/>
    <w:p w14:paraId="462325C9" w14:textId="77777777" w:rsidR="00F90BDC" w:rsidRDefault="00F90BDC">
      <w:r xmlns:w="http://schemas.openxmlformats.org/wordprocessingml/2006/main">
        <w:t xml:space="preserve">1. Kekuwatan Tanggapan Positif - Njelajah carane kita bisa nggawe respon positif marang piala tinimbang </w:t>
      </w:r>
      <w:r xmlns:w="http://schemas.openxmlformats.org/wordprocessingml/2006/main">
        <w:lastRenderedPageBreak xmlns:w="http://schemas.openxmlformats.org/wordprocessingml/2006/main"/>
      </w:r>
      <w:r xmlns:w="http://schemas.openxmlformats.org/wordprocessingml/2006/main">
        <w:t xml:space="preserve">nanggapi piala.</w:t>
      </w:r>
    </w:p>
    <w:p w14:paraId="4D6D66F0" w14:textId="77777777" w:rsidR="00F90BDC" w:rsidRDefault="00F90BDC"/>
    <w:p w14:paraId="7912D3A2" w14:textId="77777777" w:rsidR="00F90BDC" w:rsidRDefault="00F90BDC">
      <w:r xmlns:w="http://schemas.openxmlformats.org/wordprocessingml/2006/main">
        <w:t xml:space="preserve">2. Urip sing Jujur - Ngerteni pentinge tumindak kanthi jujur lan mulya ing kabeh kahanan.</w:t>
      </w:r>
    </w:p>
    <w:p w14:paraId="624DF4DF" w14:textId="77777777" w:rsidR="00F90BDC" w:rsidRDefault="00F90BDC"/>
    <w:p w14:paraId="63B7F523" w14:textId="77777777" w:rsidR="00F90BDC" w:rsidRDefault="00F90BDC">
      <w:r xmlns:w="http://schemas.openxmlformats.org/wordprocessingml/2006/main">
        <w:t xml:space="preserve">1. Wulang Bebasan 20:22 - Aja ngucap: "Aku bakal males piala"; entenana Gusti, lan Panjenengané bakal ngluwari kowé.</w:t>
      </w:r>
    </w:p>
    <w:p w14:paraId="23442FA9" w14:textId="77777777" w:rsidR="00F90BDC" w:rsidRDefault="00F90BDC"/>
    <w:p w14:paraId="09E5281C" w14:textId="77777777" w:rsidR="00F90BDC" w:rsidRDefault="00F90BDC">
      <w:r xmlns:w="http://schemas.openxmlformats.org/wordprocessingml/2006/main">
        <w:t xml:space="preserve">2. Mateus 5:38-39 JAV - Kowe wus padha krungu pangandikane mangkene: Mripat baloles mripat lan untu baloles untu. Nanging Aku pitutur marang kowé, aja nglawan wong ala. Nèk ana wong sing napuk pipimu sing sisih tengen, ènèng pipi sing liyané.</w:t>
      </w:r>
    </w:p>
    <w:p w14:paraId="3740791D" w14:textId="77777777" w:rsidR="00F90BDC" w:rsidRDefault="00F90BDC"/>
    <w:p w14:paraId="3F731731" w14:textId="77777777" w:rsidR="00F90BDC" w:rsidRDefault="00F90BDC">
      <w:r xmlns:w="http://schemas.openxmlformats.org/wordprocessingml/2006/main">
        <w:t xml:space="preserve">Rum 12:18 Yen bisa, sabisane ana ing kowe, uripa rukun karo kabeh wong.</w:t>
      </w:r>
    </w:p>
    <w:p w14:paraId="3D4D7B7B" w14:textId="77777777" w:rsidR="00F90BDC" w:rsidRDefault="00F90BDC"/>
    <w:p w14:paraId="6086FEDD" w14:textId="77777777" w:rsidR="00F90BDC" w:rsidRDefault="00F90BDC">
      <w:r xmlns:w="http://schemas.openxmlformats.org/wordprocessingml/2006/main">
        <w:t xml:space="preserve">Wacana iki ngajak kita ngupayakake hubungan sing tentrem karo kabeh wong.</w:t>
      </w:r>
    </w:p>
    <w:p w14:paraId="35EC54AE" w14:textId="77777777" w:rsidR="00F90BDC" w:rsidRDefault="00F90BDC"/>
    <w:p w14:paraId="46795C5F" w14:textId="77777777" w:rsidR="00F90BDC" w:rsidRDefault="00F90BDC">
      <w:r xmlns:w="http://schemas.openxmlformats.org/wordprocessingml/2006/main">
        <w:t xml:space="preserve">1. "Panggilan kanggo Urip Damai"</w:t>
      </w:r>
    </w:p>
    <w:p w14:paraId="38D97517" w14:textId="77777777" w:rsidR="00F90BDC" w:rsidRDefault="00F90BDC"/>
    <w:p w14:paraId="096DBF43" w14:textId="77777777" w:rsidR="00F90BDC" w:rsidRDefault="00F90BDC">
      <w:r xmlns:w="http://schemas.openxmlformats.org/wordprocessingml/2006/main">
        <w:t xml:space="preserve">2. "Urip rukun karo pepadhamu"</w:t>
      </w:r>
    </w:p>
    <w:p w14:paraId="524F20E4" w14:textId="77777777" w:rsidR="00F90BDC" w:rsidRDefault="00F90BDC"/>
    <w:p w14:paraId="40ADA378" w14:textId="77777777" w:rsidR="00F90BDC" w:rsidRDefault="00F90BDC">
      <w:r xmlns:w="http://schemas.openxmlformats.org/wordprocessingml/2006/main">
        <w:t xml:space="preserve">1. Matius 5:9 - "Rahayu wong kang rukun, amarga bakal kasebut para putraning Allah."</w:t>
      </w:r>
    </w:p>
    <w:p w14:paraId="606507DC" w14:textId="77777777" w:rsidR="00F90BDC" w:rsidRDefault="00F90BDC"/>
    <w:p w14:paraId="1EEB77E3" w14:textId="77777777" w:rsidR="00F90BDC" w:rsidRDefault="00F90BDC">
      <w:r xmlns:w="http://schemas.openxmlformats.org/wordprocessingml/2006/main">
        <w:t xml:space="preserve">2. WULANG BEBASAN 15:1 - "Wangsulan sing alus iku ngilangake bebendu, nanging tembung sing kasar ndadékaké nesu."</w:t>
      </w:r>
    </w:p>
    <w:p w14:paraId="4A6307B2" w14:textId="77777777" w:rsidR="00F90BDC" w:rsidRDefault="00F90BDC"/>
    <w:p w14:paraId="542B1566" w14:textId="77777777" w:rsidR="00F90BDC" w:rsidRDefault="00F90BDC">
      <w:r xmlns:w="http://schemas.openxmlformats.org/wordprocessingml/2006/main">
        <w:t xml:space="preserve">Rum 12:19 Para sedulur sing tak trésnani, kowé aja padha males, nanging wènèhana panggonan kanggo bebendu. Aku bakal males, mangkono pangandikane Sang Yehuwah.</w:t>
      </w:r>
    </w:p>
    <w:p w14:paraId="13E0CCD0" w14:textId="77777777" w:rsidR="00F90BDC" w:rsidRDefault="00F90BDC"/>
    <w:p w14:paraId="321E0A7A" w14:textId="77777777" w:rsidR="00F90BDC" w:rsidRDefault="00F90BDC">
      <w:r xmlns:w="http://schemas.openxmlformats.org/wordprocessingml/2006/main">
        <w:t xml:space="preserve">Tiyang mukmin boten kenging nggadhahi prakawis dendam piyambak-piyambak, malah ndadosaken Gusti Allah paring </w:t>
      </w:r>
      <w:r xmlns:w="http://schemas.openxmlformats.org/wordprocessingml/2006/main">
        <w:lastRenderedPageBreak xmlns:w="http://schemas.openxmlformats.org/wordprocessingml/2006/main"/>
      </w:r>
      <w:r xmlns:w="http://schemas.openxmlformats.org/wordprocessingml/2006/main">
        <w:t xml:space="preserve">kaadilan.</w:t>
      </w:r>
    </w:p>
    <w:p w14:paraId="4584A5AA" w14:textId="77777777" w:rsidR="00F90BDC" w:rsidRDefault="00F90BDC"/>
    <w:p w14:paraId="0CD43F35" w14:textId="77777777" w:rsidR="00F90BDC" w:rsidRDefault="00F90BDC">
      <w:r xmlns:w="http://schemas.openxmlformats.org/wordprocessingml/2006/main">
        <w:t xml:space="preserve">1. "Pangeran Yehuwah Bakal Males: Percaya marang Kaadilane Gusti" 2. "Ngerteni Duka: Nglakoni Pangapura Ing Ngadhepi Kaadilan"</w:t>
      </w:r>
    </w:p>
    <w:p w14:paraId="45897C91" w14:textId="77777777" w:rsidR="00F90BDC" w:rsidRDefault="00F90BDC"/>
    <w:p w14:paraId="467C95E0" w14:textId="77777777" w:rsidR="00F90BDC" w:rsidRDefault="00F90BDC">
      <w:r xmlns:w="http://schemas.openxmlformats.org/wordprocessingml/2006/main">
        <w:t xml:space="preserve">1. Wulang Bebasan 20:22 JAV - “Aja kandha: “Aku bakal males marang kowe, marga saka piala iki!” Ngentenana Gusti, lan Panjenengané bakal males kowé." 2. Ibrani 10:30 - "Amarga kita padha sumurup marang Panjenengane kang ngandika: "Pambales iku kagunganingSun, Aku bakal males," lan maneh: "Pangéran bakal ngadili umaté."</w:t>
      </w:r>
    </w:p>
    <w:p w14:paraId="348E8BFE" w14:textId="77777777" w:rsidR="00F90BDC" w:rsidRDefault="00F90BDC"/>
    <w:p w14:paraId="5B9D4C0A" w14:textId="77777777" w:rsidR="00F90BDC" w:rsidRDefault="00F90BDC">
      <w:r xmlns:w="http://schemas.openxmlformats.org/wordprocessingml/2006/main">
        <w:t xml:space="preserve">RUM 12:20 Mulane yen mungsuhmu keluwen, wenehi wong; Yèn ngelak, wènèhana ngombé, awit mengkono kowé bakal numpuk bara ing sirahé.</w:t>
      </w:r>
    </w:p>
    <w:p w14:paraId="3C7B0163" w14:textId="77777777" w:rsidR="00F90BDC" w:rsidRDefault="00F90BDC"/>
    <w:p w14:paraId="55F10011" w14:textId="77777777" w:rsidR="00F90BDC" w:rsidRDefault="00F90BDC">
      <w:r xmlns:w="http://schemas.openxmlformats.org/wordprocessingml/2006/main">
        <w:t xml:space="preserve">Wong Kristen kudu nresnani mungsuh lan nduduhké kabecikan, senajan ora pantes.</w:t>
      </w:r>
    </w:p>
    <w:p w14:paraId="199C627F" w14:textId="77777777" w:rsidR="00F90BDC" w:rsidRDefault="00F90BDC"/>
    <w:p w14:paraId="1F7B5F35" w14:textId="77777777" w:rsidR="00F90BDC" w:rsidRDefault="00F90BDC">
      <w:r xmlns:w="http://schemas.openxmlformats.org/wordprocessingml/2006/main">
        <w:t xml:space="preserve">1. Daya Katresnan Ngungkuli Gething</w:t>
      </w:r>
    </w:p>
    <w:p w14:paraId="5B002927" w14:textId="77777777" w:rsidR="00F90BDC" w:rsidRDefault="00F90BDC"/>
    <w:p w14:paraId="3037A026" w14:textId="77777777" w:rsidR="00F90BDC" w:rsidRDefault="00F90BDC">
      <w:r xmlns:w="http://schemas.openxmlformats.org/wordprocessingml/2006/main">
        <w:t xml:space="preserve">2. Tumindak Kabecikan marang Wong-wong sing Salah</w:t>
      </w:r>
    </w:p>
    <w:p w14:paraId="6107A99E" w14:textId="77777777" w:rsidR="00F90BDC" w:rsidRDefault="00F90BDC"/>
    <w:p w14:paraId="7E030E1A" w14:textId="77777777" w:rsidR="00F90BDC" w:rsidRDefault="00F90BDC">
      <w:r xmlns:w="http://schemas.openxmlformats.org/wordprocessingml/2006/main">
        <w:t xml:space="preserve">1. Matius 5:44 - "Nanging Aku pitutur marang kowe, tresnaa marang mungsuhmu lan ndedongaa kanggo wong sing nganiaya kowé."</w:t>
      </w:r>
    </w:p>
    <w:p w14:paraId="5640F760" w14:textId="77777777" w:rsidR="00F90BDC" w:rsidRDefault="00F90BDC"/>
    <w:p w14:paraId="155F0880" w14:textId="77777777" w:rsidR="00F90BDC" w:rsidRDefault="00F90BDC">
      <w:r xmlns:w="http://schemas.openxmlformats.org/wordprocessingml/2006/main">
        <w:t xml:space="preserve">2. Wulang Bebasan 25:21-22 JAV - Manawa mungsuhmu ngelih, wenehana dhahar, yen ngelak, wenehana ngombe banyu. Yen mangkono, sira numpuki bara murub ing sirahe, lan Pangeran Yehuwah bakal ngunjuk. ganjarane kowe."</w:t>
      </w:r>
    </w:p>
    <w:p w14:paraId="79D5DC2E" w14:textId="77777777" w:rsidR="00F90BDC" w:rsidRDefault="00F90BDC"/>
    <w:p w14:paraId="1C6CCE12" w14:textId="77777777" w:rsidR="00F90BDC" w:rsidRDefault="00F90BDC">
      <w:r xmlns:w="http://schemas.openxmlformats.org/wordprocessingml/2006/main">
        <w:t xml:space="preserve">Rum 12:21 Aja nganti kalah karo piala, nanging kalaha piala nganggo kabecikan.</w:t>
      </w:r>
    </w:p>
    <w:p w14:paraId="152A37AC" w14:textId="77777777" w:rsidR="00F90BDC" w:rsidRDefault="00F90BDC"/>
    <w:p w14:paraId="0FA67EA1" w14:textId="77777777" w:rsidR="00F90BDC" w:rsidRDefault="00F90BDC">
      <w:r xmlns:w="http://schemas.openxmlformats.org/wordprocessingml/2006/main">
        <w:t xml:space="preserve">Para mukmin aja nganti nguwasani piala, nanging kudu ngalahake piala kanthi nindakake kabecikan.</w:t>
      </w:r>
    </w:p>
    <w:p w14:paraId="0154A25C" w14:textId="77777777" w:rsidR="00F90BDC" w:rsidRDefault="00F90BDC"/>
    <w:p w14:paraId="26E55BEB" w14:textId="77777777" w:rsidR="00F90BDC" w:rsidRDefault="00F90BDC">
      <w:r xmlns:w="http://schemas.openxmlformats.org/wordprocessingml/2006/main">
        <w:t xml:space="preserve">1. "Kuwasane Becik Nglawan Ala"</w:t>
      </w:r>
    </w:p>
    <w:p w14:paraId="48041E90" w14:textId="77777777" w:rsidR="00F90BDC" w:rsidRDefault="00F90BDC"/>
    <w:p w14:paraId="611557A2" w14:textId="77777777" w:rsidR="00F90BDC" w:rsidRDefault="00F90BDC">
      <w:r xmlns:w="http://schemas.openxmlformats.org/wordprocessingml/2006/main">
        <w:t xml:space="preserve">2. "Ngatasi Kadurjanan kanthi Kekuwatane Gusti"</w:t>
      </w:r>
    </w:p>
    <w:p w14:paraId="0ACFD7CB" w14:textId="77777777" w:rsidR="00F90BDC" w:rsidRDefault="00F90BDC"/>
    <w:p w14:paraId="62963679" w14:textId="77777777" w:rsidR="00F90BDC" w:rsidRDefault="00F90BDC">
      <w:r xmlns:w="http://schemas.openxmlformats.org/wordprocessingml/2006/main">
        <w:t xml:space="preserve">1. Matius 5:44 - "Nanging Aku pitutur marang kowe, tresnaa marang mungsuhmu lan ndedongaa kanggo wong sing nganiaya kowé."</w:t>
      </w:r>
    </w:p>
    <w:p w14:paraId="37B4B4D9" w14:textId="77777777" w:rsidR="00F90BDC" w:rsidRDefault="00F90BDC"/>
    <w:p w14:paraId="2A8AAA19" w14:textId="77777777" w:rsidR="00F90BDC" w:rsidRDefault="00F90BDC">
      <w:r xmlns:w="http://schemas.openxmlformats.org/wordprocessingml/2006/main">
        <w:t xml:space="preserve">2. Efesus 4:31-32 – “Sira disingkiria saka kowe kabeh rasa pait, bebendu, nepsu, pacelathon lan pitenah, bebarengan karo piala. ."</w:t>
      </w:r>
    </w:p>
    <w:p w14:paraId="24AC3C94" w14:textId="77777777" w:rsidR="00F90BDC" w:rsidRDefault="00F90BDC"/>
    <w:p w14:paraId="6AE2B8B0" w14:textId="77777777" w:rsidR="00F90BDC" w:rsidRDefault="00F90BDC">
      <w:r xmlns:w="http://schemas.openxmlformats.org/wordprocessingml/2006/main">
        <w:t xml:space="preserve">Rum 13 minangka bab ing ngendi Paulus nyritakake hubungan antarane wong Kristen lan panguwasa sipil, uga kewajiban katresnan lan tumindak moral.</w:t>
      </w:r>
    </w:p>
    <w:p w14:paraId="16D42722" w14:textId="77777777" w:rsidR="00F90BDC" w:rsidRDefault="00F90BDC"/>
    <w:p w14:paraId="63EE0C1B" w14:textId="77777777" w:rsidR="00F90BDC" w:rsidRDefault="00F90BDC">
      <w:r xmlns:w="http://schemas.openxmlformats.org/wordprocessingml/2006/main">
        <w:t xml:space="preserve">Paragraf 1: Bab kasebut diwiwiti karo Paulus menehi pitutur marang wong-wong sing percaya supaya tunduk marang panguwasa sing ngatur, amarga ora ana panguwasa kajaba sing wis ditemtokake dening Gusti Allah. Dhèwèké ngélingké nèk wong-wong sing mbrontak marang pangwasa kuwi mbrontak marang apa sing wis ditemtokké karo Gusti Allah, lan bakal nekakaké paukuman marang awaké dhéwé. Amarga para panguwasa ora wedi marang wong sing tumindak bener, nanging wong sing tumindak ala (Rum 13:1-3). Dheweke luwih nerangake manawa panguwasa minangka abdine Gusti Allah kanggo kabecikan kita lan nggawa pedhang minangka pembales kanggo nindakake bebendune Gusti marang wong sing salah, mula kudu nyerah ora mung amarga bebendu nanging uga ati nurani (Rum 13:4-5).</w:t>
      </w:r>
    </w:p>
    <w:p w14:paraId="3E534FF6" w14:textId="77777777" w:rsidR="00F90BDC" w:rsidRDefault="00F90BDC"/>
    <w:p w14:paraId="1D2F5647" w14:textId="77777777" w:rsidR="00F90BDC" w:rsidRDefault="00F90BDC">
      <w:r xmlns:w="http://schemas.openxmlformats.org/wordprocessingml/2006/main">
        <w:t xml:space="preserve">Paragraf 2nd: Ing ayat 6-7, Paulus mrentah wong-wong sing percaya supaya mbayar pajeg lan ngajeni marang wong sing kudu dibayar amarga panguwasa minangka abdine Gusti Allah menehi saben wong apa sing kudu dibayar - yen pajek pajak yen pendapatan diajeni yen diajeni (Rum 13:6-7). ). Iki nuduhake tanggung jawab Kristen marang masyarakat kalebu nindakake tugas sipil kanthi setya.</w:t>
      </w:r>
    </w:p>
    <w:p w14:paraId="3C0DA754" w14:textId="77777777" w:rsidR="00F90BDC" w:rsidRDefault="00F90BDC"/>
    <w:p w14:paraId="72D90A91" w14:textId="77777777" w:rsidR="00F90BDC" w:rsidRDefault="00F90BDC">
      <w:r xmlns:w="http://schemas.openxmlformats.org/wordprocessingml/2006/main">
        <w:t xml:space="preserve">Paragraf 3: Saka ayat 8 lan terus, Paulus ngrembug katresnan minangka netepi hukum. Dheweke nyengkuyung wong-wong sing percaya supaya ora ana utang sing isih ana kajaba utang sing terus-terusan, sing sapa tresna marang wong liya wis netepi pepakon hukum 'Aja laku jina' 'Aja mateni' 'Aja nyolong' 'Aja melik' apa wae prentah liyane ing kana </w:t>
      </w:r>
      <w:r xmlns:w="http://schemas.openxmlformats.org/wordprocessingml/2006/main">
        <w:lastRenderedPageBreak xmlns:w="http://schemas.openxmlformats.org/wordprocessingml/2006/main"/>
      </w:r>
      <w:r xmlns:w="http://schemas.openxmlformats.org/wordprocessingml/2006/main">
        <w:t xml:space="preserve">. bisa diringkes pesen siji iki 'Tresnaa marang pepadhamu kaya awakmu dhéwé.' Katresnan ora gawe piala marang pepadhamu mula tresna marang hukum (Rum 13:8-10). Bab kasebut dipungkasi kanthi panggilan kanggo urip suci ing cahya jaman saiki ngerti wayahe wis wayahe tangi turu kawilujengan luwih cedhak tinimbang nalika pisanan pracaya wengi meh liwat awan meh kene supaya kita nyingkirake tumindak peteng sijine waja cahya tumindak sopan kaya ing wayah awan. ( Roma 13:11-14 ). Bagean iki nguatake tema urip iman Kristen liwat katresnan asli prilaku etis nunggu bali Kristus.</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Rum 13:1 Saben wong kudu tundhuk marang pangwasa sing luwih dhuwur. Sabab ora ana panguwasa kajaba saka Gusti Allah: panguwasa kang ana iku katetepake dening Gusti Allah.</w:t>
      </w:r>
    </w:p>
    <w:p w14:paraId="6E45A244" w14:textId="77777777" w:rsidR="00F90BDC" w:rsidRDefault="00F90BDC"/>
    <w:p w14:paraId="006EF15C" w14:textId="77777777" w:rsidR="00F90BDC" w:rsidRDefault="00F90BDC">
      <w:r xmlns:w="http://schemas.openxmlformats.org/wordprocessingml/2006/main">
        <w:t xml:space="preserve">Saben jiwa kudu manut marang panguwasa sing ngatur, amarga Gusti Allah wis netepake kekuwatane.</w:t>
      </w:r>
    </w:p>
    <w:p w14:paraId="3B2E0434" w14:textId="77777777" w:rsidR="00F90BDC" w:rsidRDefault="00F90BDC"/>
    <w:p w14:paraId="6F64180E" w14:textId="77777777" w:rsidR="00F90BDC" w:rsidRDefault="00F90BDC">
      <w:r xmlns:w="http://schemas.openxmlformats.org/wordprocessingml/2006/main">
        <w:t xml:space="preserve">1. Kuwasane Taat: Pasrah marang Panguwasa</w:t>
      </w:r>
    </w:p>
    <w:p w14:paraId="6DFBBC3B" w14:textId="77777777" w:rsidR="00F90BDC" w:rsidRDefault="00F90BDC"/>
    <w:p w14:paraId="6D711A0B" w14:textId="77777777" w:rsidR="00F90BDC" w:rsidRDefault="00F90BDC">
      <w:r xmlns:w="http://schemas.openxmlformats.org/wordprocessingml/2006/main">
        <w:t xml:space="preserve">2. Pangertosan Kedaulatan Gusti</w:t>
      </w:r>
    </w:p>
    <w:p w14:paraId="27010684" w14:textId="77777777" w:rsidR="00F90BDC" w:rsidRDefault="00F90BDC"/>
    <w:p w14:paraId="6D63CCCB" w14:textId="77777777" w:rsidR="00F90BDC" w:rsidRDefault="00F90BDC">
      <w:r xmlns:w="http://schemas.openxmlformats.org/wordprocessingml/2006/main">
        <w:t xml:space="preserve">1. Dhaniel 2:21: "Panjenengané [Gusti Allah] ngganti wektu lan mangsa; Panjenengané nundhung raja lan ngangkat raja"</w:t>
      </w:r>
    </w:p>
    <w:p w14:paraId="28B47598" w14:textId="77777777" w:rsidR="00F90BDC" w:rsidRDefault="00F90BDC"/>
    <w:p w14:paraId="2E1006C9" w14:textId="77777777" w:rsidR="00F90BDC" w:rsidRDefault="00F90BDC">
      <w:r xmlns:w="http://schemas.openxmlformats.org/wordprocessingml/2006/main">
        <w:t xml:space="preserve">2. Titus 3:1 : “Supaya padha manut marang para panguwasa lan para panguwasa, padha manut, lan siaga kanggo saben panggawé becik”.</w:t>
      </w:r>
    </w:p>
    <w:p w14:paraId="37E11A32" w14:textId="77777777" w:rsidR="00F90BDC" w:rsidRDefault="00F90BDC"/>
    <w:p w14:paraId="51B6CD73" w14:textId="77777777" w:rsidR="00F90BDC" w:rsidRDefault="00F90BDC">
      <w:r xmlns:w="http://schemas.openxmlformats.org/wordprocessingml/2006/main">
        <w:t xml:space="preserve">RUM 13:2 Mulané, sapa sing nglawan pangwasa, kuwi nglawan prenatané Gusti Allah, lan sing nglawan bakal nampa paukuman.</w:t>
      </w:r>
    </w:p>
    <w:p w14:paraId="6CF49415" w14:textId="77777777" w:rsidR="00F90BDC" w:rsidRDefault="00F90BDC"/>
    <w:p w14:paraId="7DE1EBA0" w14:textId="77777777" w:rsidR="00F90BDC" w:rsidRDefault="00F90BDC">
      <w:r xmlns:w="http://schemas.openxmlformats.org/wordprocessingml/2006/main">
        <w:t xml:space="preserve">Wacana iki negesake pentinge ngurmati panguwasa, amarga nglawan kekuwatan katon minangka nolak dhawuhe Gusti lan bakal ana paukuman.</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Kuwasane Panguwasa: Ngajeni Tarekat Gusti</w:t>
      </w:r>
    </w:p>
    <w:p w14:paraId="3E450363" w14:textId="77777777" w:rsidR="00F90BDC" w:rsidRDefault="00F90BDC"/>
    <w:p w14:paraId="789FD3B0" w14:textId="77777777" w:rsidR="00F90BDC" w:rsidRDefault="00F90BDC">
      <w:r xmlns:w="http://schemas.openxmlformats.org/wordprocessingml/2006/main">
        <w:t xml:space="preserve">2. Nuruti Panguwasa: Pasrah marang Kersane Gusti</w:t>
      </w:r>
    </w:p>
    <w:p w14:paraId="26890844" w14:textId="77777777" w:rsidR="00F90BDC" w:rsidRDefault="00F90BDC"/>
    <w:p w14:paraId="720EDFF5" w14:textId="77777777" w:rsidR="00F90BDC" w:rsidRDefault="00F90BDC">
      <w:r xmlns:w="http://schemas.openxmlformats.org/wordprocessingml/2006/main">
        <w:t xml:space="preserve">1. 1 Pétrus 2:13-14 : “Padha manut marga saka Gusti marang saben lembaga manungsa, embuh marang ratu, utawa marang gubernur sing diutus kanggo ngukum wong sing nglakoni piala lan ngluhurké wong sing nglakoni. bener."</w:t>
      </w:r>
    </w:p>
    <w:p w14:paraId="3FB2B03E" w14:textId="77777777" w:rsidR="00F90BDC" w:rsidRDefault="00F90BDC"/>
    <w:p w14:paraId="45200647" w14:textId="77777777" w:rsidR="00F90BDC" w:rsidRDefault="00F90BDC">
      <w:r xmlns:w="http://schemas.openxmlformats.org/wordprocessingml/2006/main">
        <w:t xml:space="preserve">2. Jabur 33:12: "Rahayu bangsa sing dadi Gusti Allahé Pangéran, bangsa sing wis dipilih dadi pusakané!"</w:t>
      </w:r>
    </w:p>
    <w:p w14:paraId="789D9DC4" w14:textId="77777777" w:rsidR="00F90BDC" w:rsidRDefault="00F90BDC"/>
    <w:p w14:paraId="51BA6F73" w14:textId="77777777" w:rsidR="00F90BDC" w:rsidRDefault="00F90BDC">
      <w:r xmlns:w="http://schemas.openxmlformats.org/wordprocessingml/2006/main">
        <w:t xml:space="preserve">RUM 13:3 Awit para panguwasa iku dudu medeni tumrap tumindak becik, nanging tumindak ala. Apa sira ora wedi marang pangwasa? nindakna kang becik, temah sira bakal oleh pangalembana.</w:t>
      </w:r>
    </w:p>
    <w:p w14:paraId="7852635E" w14:textId="77777777" w:rsidR="00F90BDC" w:rsidRDefault="00F90BDC"/>
    <w:p w14:paraId="0BBB1020" w14:textId="77777777" w:rsidR="00F90BDC" w:rsidRDefault="00F90BDC">
      <w:r xmlns:w="http://schemas.openxmlformats.org/wordprocessingml/2006/main">
        <w:t xml:space="preserve">Para panguwasa ora kena diwedeni amarga tumindak becik, mung tumindak ala. Tumindak kabecikan iku bakal oleh pangalembana saka kang kuwasa.</w:t>
      </w:r>
    </w:p>
    <w:p w14:paraId="22666296" w14:textId="77777777" w:rsidR="00F90BDC" w:rsidRDefault="00F90BDC"/>
    <w:p w14:paraId="4CE0C87E" w14:textId="77777777" w:rsidR="00F90BDC" w:rsidRDefault="00F90BDC">
      <w:r xmlns:w="http://schemas.openxmlformats.org/wordprocessingml/2006/main">
        <w:t xml:space="preserve">1. Tumindak kabecikan iku diganjar dening sing nduweni panguwasa</w:t>
      </w:r>
    </w:p>
    <w:p w14:paraId="667865DC" w14:textId="77777777" w:rsidR="00F90BDC" w:rsidRDefault="00F90BDC"/>
    <w:p w14:paraId="33E88BD4" w14:textId="77777777" w:rsidR="00F90BDC" w:rsidRDefault="00F90BDC">
      <w:r xmlns:w="http://schemas.openxmlformats.org/wordprocessingml/2006/main">
        <w:t xml:space="preserve">2. Aja Wedi marang Kuwasa, Tindakake Dalan Kabecikan</w:t>
      </w:r>
    </w:p>
    <w:p w14:paraId="7B4914DC" w14:textId="77777777" w:rsidR="00F90BDC" w:rsidRDefault="00F90BDC"/>
    <w:p w14:paraId="3DB23BC0" w14:textId="77777777" w:rsidR="00F90BDC" w:rsidRDefault="00F90BDC">
      <w:r xmlns:w="http://schemas.openxmlformats.org/wordprocessingml/2006/main">
        <w:t xml:space="preserve">1. WULANG BEBASAN 21:3 - Nindakake kaadilan lan kaadilan iku luwih disenengi dening Sang Yehuwah tinimbang kurban.</w:t>
      </w:r>
    </w:p>
    <w:p w14:paraId="79AB0A17" w14:textId="77777777" w:rsidR="00F90BDC" w:rsidRDefault="00F90BDC"/>
    <w:p w14:paraId="31AF104A" w14:textId="77777777" w:rsidR="00F90BDC" w:rsidRDefault="00F90BDC">
      <w:r xmlns:w="http://schemas.openxmlformats.org/wordprocessingml/2006/main">
        <w:t xml:space="preserve">2. Jabur 37:3 - Kumandela marang Yéhuwah lan tumindaka kabecikan; satemene sira bakal manggon ana ing tanah kono, lan satemene sira bakal dipangan.</w:t>
      </w:r>
    </w:p>
    <w:p w14:paraId="2410AB25" w14:textId="77777777" w:rsidR="00F90BDC" w:rsidRDefault="00F90BDC"/>
    <w:p w14:paraId="2E827020" w14:textId="77777777" w:rsidR="00F90BDC" w:rsidRDefault="00F90BDC">
      <w:r xmlns:w="http://schemas.openxmlformats.org/wordprocessingml/2006/main">
        <w:t xml:space="preserve">Rum 13:4 JAV - Amarga Panjenengane iku abdine Gusti Allah kanggo kabecikanmu. Nanging yen sampeyan nindakake sing ala, wedi; awit iku ora muspra anggone nyekel pedhang, awit iku abdine Gusti Allah, kang males </w:t>
      </w:r>
      <w:r xmlns:w="http://schemas.openxmlformats.org/wordprocessingml/2006/main">
        <w:lastRenderedPageBreak xmlns:w="http://schemas.openxmlformats.org/wordprocessingml/2006/main"/>
      </w:r>
      <w:r xmlns:w="http://schemas.openxmlformats.org/wordprocessingml/2006/main">
        <w:t xml:space="preserve">nepsu marang wong kang tumindak ala.</w:t>
      </w:r>
    </w:p>
    <w:p w14:paraId="5D14529E" w14:textId="77777777" w:rsidR="00F90BDC" w:rsidRDefault="00F90BDC"/>
    <w:p w14:paraId="6FB24CD0" w14:textId="77777777" w:rsidR="00F90BDC" w:rsidRDefault="00F90BDC">
      <w:r xmlns:w="http://schemas.openxmlformats.org/wordprocessingml/2006/main">
        <w:t xml:space="preserve">Wacana kasebut nuduhake manawa Gusti Allah wis netepake panguwasa kanggo ngukum wong sing tumindak ala lan menehi ganjaran marang wong sing nindakake kabecikan.</w:t>
      </w:r>
    </w:p>
    <w:p w14:paraId="2639CA77" w14:textId="77777777" w:rsidR="00F90BDC" w:rsidRDefault="00F90BDC"/>
    <w:p w14:paraId="1218F74C" w14:textId="77777777" w:rsidR="00F90BDC" w:rsidRDefault="00F90BDC">
      <w:r xmlns:w="http://schemas.openxmlformats.org/wordprocessingml/2006/main">
        <w:t xml:space="preserve">1. Kuwasane Panguwasa Gusti: Urip Bebener ing Jagad Rusak</w:t>
      </w:r>
    </w:p>
    <w:p w14:paraId="62D3DDB2" w14:textId="77777777" w:rsidR="00F90BDC" w:rsidRDefault="00F90BDC"/>
    <w:p w14:paraId="74ECF39E" w14:textId="77777777" w:rsidR="00F90BDC" w:rsidRDefault="00F90BDC">
      <w:r xmlns:w="http://schemas.openxmlformats.org/wordprocessingml/2006/main">
        <w:t xml:space="preserve">2. Pasrah marang Panguwasa: Ngerteni Tugas Pamrentah ing Kratoning Allah</w:t>
      </w:r>
    </w:p>
    <w:p w14:paraId="414ADB33" w14:textId="77777777" w:rsidR="00F90BDC" w:rsidRDefault="00F90BDC"/>
    <w:p w14:paraId="6FC81575" w14:textId="77777777" w:rsidR="00F90BDC" w:rsidRDefault="00F90BDC">
      <w:r xmlns:w="http://schemas.openxmlformats.org/wordprocessingml/2006/main">
        <w:t xml:space="preserve">1. Yakobus 4:7 - Mulane padha pasrahna marang Gusti Allah. Padha lawan Iblis, lan bakal lumayu saka sampeyan.</w:t>
      </w:r>
    </w:p>
    <w:p w14:paraId="69EC12DA" w14:textId="77777777" w:rsidR="00F90BDC" w:rsidRDefault="00F90BDC"/>
    <w:p w14:paraId="209C1E06" w14:textId="77777777" w:rsidR="00F90BDC" w:rsidRDefault="00F90BDC">
      <w:r xmlns:w="http://schemas.openxmlformats.org/wordprocessingml/2006/main">
        <w:t xml:space="preserve">2. Efesus 6:12 - Amarga kita perang ora nglawan daging lan getih, nanging nglawan para pamrentah, nglawan para panguwasa, nglawan para panggedhening pepeteng ing jagad iki, nglawan piala rohani sing ana ing tengger.</w:t>
      </w:r>
    </w:p>
    <w:p w14:paraId="20388414" w14:textId="77777777" w:rsidR="00F90BDC" w:rsidRDefault="00F90BDC"/>
    <w:p w14:paraId="332FBA13" w14:textId="77777777" w:rsidR="00F90BDC" w:rsidRDefault="00F90BDC">
      <w:r xmlns:w="http://schemas.openxmlformats.org/wordprocessingml/2006/main">
        <w:t xml:space="preserve">RUM 13:5 Mulané kowé kudu padha manut, ora mung marga saka bebendu, nanging uga marga saka nurani.</w:t>
      </w:r>
    </w:p>
    <w:p w14:paraId="49023754" w14:textId="77777777" w:rsidR="00F90BDC" w:rsidRDefault="00F90BDC"/>
    <w:p w14:paraId="751175D7" w14:textId="77777777" w:rsidR="00F90BDC" w:rsidRDefault="00F90BDC">
      <w:r xmlns:w="http://schemas.openxmlformats.org/wordprocessingml/2006/main">
        <w:t xml:space="preserve">Kita katimbalan supaya pasrah marang panguwasa sing wis diparingake Gusti Allah marang kita, ora mung amarga wedi, nanging uga amarga manut marang kersane.</w:t>
      </w:r>
    </w:p>
    <w:p w14:paraId="39E2C1A0" w14:textId="77777777" w:rsidR="00F90BDC" w:rsidRDefault="00F90BDC"/>
    <w:p w14:paraId="4B2AEF2A" w14:textId="77777777" w:rsidR="00F90BDC" w:rsidRDefault="00F90BDC">
      <w:r xmlns:w="http://schemas.openxmlformats.org/wordprocessingml/2006/main">
        <w:t xml:space="preserve">1: Manut marang Kersané Gusti</w:t>
      </w:r>
    </w:p>
    <w:p w14:paraId="49260882" w14:textId="77777777" w:rsidR="00F90BDC" w:rsidRDefault="00F90BDC"/>
    <w:p w14:paraId="53212C6E" w14:textId="77777777" w:rsidR="00F90BDC" w:rsidRDefault="00F90BDC">
      <w:r xmlns:w="http://schemas.openxmlformats.org/wordprocessingml/2006/main">
        <w:t xml:space="preserve">2: Ngirim menyang Panguwasa</w:t>
      </w:r>
    </w:p>
    <w:p w14:paraId="3AB2638F" w14:textId="77777777" w:rsidR="00F90BDC" w:rsidRDefault="00F90BDC"/>
    <w:p w14:paraId="68A2387E" w14:textId="77777777" w:rsidR="00F90BDC" w:rsidRDefault="00F90BDC">
      <w:r xmlns:w="http://schemas.openxmlformats.org/wordprocessingml/2006/main">
        <w:t xml:space="preserve">1: Efesus 6:1-3 - He, anak-anak, manut marang wong tuwamu ana ing Gusti, amarga iki pancen bener. Ngajènana bapa lan biyungmu, supaya umurmu dawa ing tanah sing diparingaké déning Pangéran Allahmu marang kowé.</w:t>
      </w:r>
    </w:p>
    <w:p w14:paraId="325E27EB" w14:textId="77777777" w:rsidR="00F90BDC" w:rsidRDefault="00F90BDC"/>
    <w:p w14:paraId="612E3CA8" w14:textId="77777777" w:rsidR="00F90BDC" w:rsidRDefault="00F90BDC">
      <w:r xmlns:w="http://schemas.openxmlformats.org/wordprocessingml/2006/main">
        <w:t xml:space="preserve">2:1 Petrus 2:13-15 JAV - Padha manut marga saka Gusti marang saben pranataning manungsa, embuh marang Sang </w:t>
      </w:r>
      <w:r xmlns:w="http://schemas.openxmlformats.org/wordprocessingml/2006/main">
        <w:lastRenderedPageBreak xmlns:w="http://schemas.openxmlformats.org/wordprocessingml/2006/main"/>
      </w:r>
      <w:r xmlns:w="http://schemas.openxmlformats.org/wordprocessingml/2006/main">
        <w:t xml:space="preserve">Nata Agung, apadene marang para bupati kang diutus kanggo ngukum wong kang tumindak ala lan ngluhurake wong kang nindakake kabecikan. .</w:t>
      </w:r>
    </w:p>
    <w:p w14:paraId="45D9F483" w14:textId="77777777" w:rsidR="00F90BDC" w:rsidRDefault="00F90BDC"/>
    <w:p w14:paraId="55862C9E" w14:textId="77777777" w:rsidR="00F90BDC" w:rsidRDefault="00F90BDC">
      <w:r xmlns:w="http://schemas.openxmlformats.org/wordprocessingml/2006/main">
        <w:t xml:space="preserve">RUM 13:6 Mulané kowé uga kudu mbayar pajeg, awit wong-wong kuwi dadi peladèné Gusti Allah, sing tansah nindakké bab iki.</w:t>
      </w:r>
    </w:p>
    <w:p w14:paraId="176A79E0" w14:textId="77777777" w:rsidR="00F90BDC" w:rsidRDefault="00F90BDC"/>
    <w:p w14:paraId="6AD23CFF" w14:textId="77777777" w:rsidR="00F90BDC" w:rsidRDefault="00F90BDC">
      <w:r xmlns:w="http://schemas.openxmlformats.org/wordprocessingml/2006/main">
        <w:t xml:space="preserve">Kita kudu ngajeni lan ndhukung pamrentah lan para pimpinan, amarga padha dadi abdine Gusti Allah.</w:t>
      </w:r>
    </w:p>
    <w:p w14:paraId="1E7AEC70" w14:textId="77777777" w:rsidR="00F90BDC" w:rsidRDefault="00F90BDC"/>
    <w:p w14:paraId="6CCD4A71" w14:textId="77777777" w:rsidR="00F90BDC" w:rsidRDefault="00F90BDC">
      <w:r xmlns:w="http://schemas.openxmlformats.org/wordprocessingml/2006/main">
        <w:t xml:space="preserve">1: Kita ditimbali ngurmati lan ngurmati pamaréntahan lan para pemimpiné, merga para abdiné Gusti Allah.</w:t>
      </w:r>
    </w:p>
    <w:p w14:paraId="1AADD560" w14:textId="77777777" w:rsidR="00F90BDC" w:rsidRDefault="00F90BDC"/>
    <w:p w14:paraId="19DF9553" w14:textId="77777777" w:rsidR="00F90BDC" w:rsidRDefault="00F90BDC">
      <w:r xmlns:w="http://schemas.openxmlformats.org/wordprocessingml/2006/main">
        <w:t xml:space="preserve">2: Awaké dhéwé kudu manut marang pamréntahané lan para pemimpiné, merga wong-wong kuwi ditunjuk déning Gusti Allah.</w:t>
      </w:r>
    </w:p>
    <w:p w14:paraId="317055A3" w14:textId="77777777" w:rsidR="00F90BDC" w:rsidRDefault="00F90BDC"/>
    <w:p w14:paraId="3D9228CE" w14:textId="77777777" w:rsidR="00F90BDC" w:rsidRDefault="00F90BDC">
      <w:r xmlns:w="http://schemas.openxmlformats.org/wordprocessingml/2006/main">
        <w:t xml:space="preserve">1: Mateus 22:21 JAV - Mulane masrahna marang Kaisar apa kang dadi kagungane Kaisar, lan marang Gusti Allah apa kang dadi kagungane Gusti Allah.”</w:t>
      </w:r>
    </w:p>
    <w:p w14:paraId="2B343177" w14:textId="77777777" w:rsidR="00F90BDC" w:rsidRDefault="00F90BDC"/>
    <w:p w14:paraId="0C5A78C7" w14:textId="77777777" w:rsidR="00F90BDC" w:rsidRDefault="00F90BDC">
      <w:r xmlns:w="http://schemas.openxmlformats.org/wordprocessingml/2006/main">
        <w:t xml:space="preserve">2: 1 Petrus 2:13-14 JAV - “Padha manut marang sakehing pranataning manungsa marga saka Pangeran Yehuwah; Utawa marang para gubernur, kaya wong-wong sing diutus kanggo ngukum wong-wong sing nglakoni piala, lan kanggo muji wong sing nglakoni kabecikan."</w:t>
      </w:r>
    </w:p>
    <w:p w14:paraId="05D815E8" w14:textId="77777777" w:rsidR="00F90BDC" w:rsidRDefault="00F90BDC"/>
    <w:p w14:paraId="4DCD0DD1" w14:textId="77777777" w:rsidR="00F90BDC" w:rsidRDefault="00F90BDC">
      <w:r xmlns:w="http://schemas.openxmlformats.org/wordprocessingml/2006/main">
        <w:t xml:space="preserve">RUM 13:7 Mulané padha mbayara marang wong kabèh sing kudu mbayar pajeg; adat marang sapa adat; wedi marang sapa sing wedi; pakurmatan marang kang diajeni.</w:t>
      </w:r>
    </w:p>
    <w:p w14:paraId="4E97EF08" w14:textId="77777777" w:rsidR="00F90BDC" w:rsidRDefault="00F90BDC"/>
    <w:p w14:paraId="35B9D329" w14:textId="77777777" w:rsidR="00F90BDC" w:rsidRDefault="00F90BDC">
      <w:r xmlns:w="http://schemas.openxmlformats.org/wordprocessingml/2006/main">
        <w:t xml:space="preserve">Atur pakurmatan lan pakurmatan marang sing duwe panguwasa.</w:t>
      </w:r>
    </w:p>
    <w:p w14:paraId="34E689C9" w14:textId="77777777" w:rsidR="00F90BDC" w:rsidRDefault="00F90BDC"/>
    <w:p w14:paraId="0B40BF36" w14:textId="77777777" w:rsidR="00F90BDC" w:rsidRDefault="00F90BDC">
      <w:r xmlns:w="http://schemas.openxmlformats.org/wordprocessingml/2006/main">
        <w:t xml:space="preserve">1: Masyarakat kita adhedhasar hukum lan ketertiban, lan minangka wong Kristen, kita kudu ngajeni wong sing duwe wewenang.</w:t>
      </w:r>
    </w:p>
    <w:p w14:paraId="4DF43044" w14:textId="77777777" w:rsidR="00F90BDC" w:rsidRDefault="00F90BDC"/>
    <w:p w14:paraId="2BEC7CA4" w14:textId="77777777" w:rsidR="00F90BDC" w:rsidRDefault="00F90BDC">
      <w:r xmlns:w="http://schemas.openxmlformats.org/wordprocessingml/2006/main">
        <w:t xml:space="preserve">2: Tumindak kita kudu nggambarake rasa hormat lan pakurmatan kita marang sing duwe panguwasa, lan kita kudu ngurmati wong sing pantes.</w:t>
      </w:r>
    </w:p>
    <w:p w14:paraId="2A76748C" w14:textId="77777777" w:rsidR="00F90BDC" w:rsidRDefault="00F90BDC"/>
    <w:p w14:paraId="1D61F7F4" w14:textId="77777777" w:rsidR="00F90BDC" w:rsidRDefault="00F90BDC">
      <w:r xmlns:w="http://schemas.openxmlformats.org/wordprocessingml/2006/main">
        <w:t xml:space="preserve">1:1 Petrus 2:17 JAV - Ajèni marang sakèhing wong, padha tresnaa marang para sadulur, padha wedia marang Gusti Allah, ngajènana marang Sang Prabu.</w:t>
      </w:r>
    </w:p>
    <w:p w14:paraId="5271FDFE" w14:textId="77777777" w:rsidR="00F90BDC" w:rsidRDefault="00F90BDC"/>
    <w:p w14:paraId="7A29D582" w14:textId="77777777" w:rsidR="00F90BDC" w:rsidRDefault="00F90BDC">
      <w:r xmlns:w="http://schemas.openxmlformats.org/wordprocessingml/2006/main">
        <w:t xml:space="preserve">2: Titus 3:1-15 JAV - Padha elinga supaya padha manut marang para panggedhe lan para panguwasa, padha manut, lan siaga nindakake samubarang kang becik.</w:t>
      </w:r>
    </w:p>
    <w:p w14:paraId="31F0CD12" w14:textId="77777777" w:rsidR="00F90BDC" w:rsidRDefault="00F90BDC"/>
    <w:p w14:paraId="7DF7F44A" w14:textId="77777777" w:rsidR="00F90BDC" w:rsidRDefault="00F90BDC">
      <w:r xmlns:w="http://schemas.openxmlformats.org/wordprocessingml/2006/main">
        <w:t xml:space="preserve">RUM 13:8 Aja padha utang apa-apa marang sapa waé, kejaba nresnani siji lan sijiné, awit sing sapa nresnani wong liya wis netepi angger-anggering Torèt.</w:t>
      </w:r>
    </w:p>
    <w:p w14:paraId="2C63C966" w14:textId="77777777" w:rsidR="00F90BDC" w:rsidRDefault="00F90BDC"/>
    <w:p w14:paraId="0B32141E" w14:textId="77777777" w:rsidR="00F90BDC" w:rsidRDefault="00F90BDC">
      <w:r xmlns:w="http://schemas.openxmlformats.org/wordprocessingml/2006/main">
        <w:t xml:space="preserve">Aja duwe utang marang sapa waé kajaba tresna-tinresnan: netepi angger-anggering Torèt kanthi katresnan.</w:t>
      </w:r>
    </w:p>
    <w:p w14:paraId="1B3A7002" w14:textId="77777777" w:rsidR="00F90BDC" w:rsidRDefault="00F90BDC"/>
    <w:p w14:paraId="2BE7BD8B" w14:textId="77777777" w:rsidR="00F90BDC" w:rsidRDefault="00F90BDC">
      <w:r xmlns:w="http://schemas.openxmlformats.org/wordprocessingml/2006/main">
        <w:t xml:space="preserve">1. Kuwasane Tresna: Carane Netepake Angger-anggering Toret</w:t>
      </w:r>
    </w:p>
    <w:p w14:paraId="745F358A" w14:textId="77777777" w:rsidR="00F90BDC" w:rsidRDefault="00F90BDC"/>
    <w:p w14:paraId="0395EA3E" w14:textId="77777777" w:rsidR="00F90BDC" w:rsidRDefault="00F90BDC">
      <w:r xmlns:w="http://schemas.openxmlformats.org/wordprocessingml/2006/main">
        <w:t xml:space="preserve">2. Prentah kanggo Tresna: Ngatasi Utang</w:t>
      </w:r>
    </w:p>
    <w:p w14:paraId="294810C9" w14:textId="77777777" w:rsidR="00F90BDC" w:rsidRDefault="00F90BDC"/>
    <w:p w14:paraId="4CB8B4B4" w14:textId="77777777" w:rsidR="00F90BDC" w:rsidRDefault="00F90BDC">
      <w:r xmlns:w="http://schemas.openxmlformats.org/wordprocessingml/2006/main">
        <w:t xml:space="preserve">1. Galatia 5:14 - "Awit angger-anggering Torèt kabèh wis kawujud ing siji tembung: "Sira tresnaa marang pepadhamu kaya marang awakmu dhéwé."</w:t>
      </w:r>
    </w:p>
    <w:p w14:paraId="64F93461" w14:textId="77777777" w:rsidR="00F90BDC" w:rsidRDefault="00F90BDC"/>
    <w:p w14:paraId="475B6905" w14:textId="77777777" w:rsidR="00F90BDC" w:rsidRDefault="00F90BDC">
      <w:r xmlns:w="http://schemas.openxmlformats.org/wordprocessingml/2006/main">
        <w:t xml:space="preserve">2. Mateus 22:36-40 JAV - “Guru, pepakoning Toret pundi ingkang utami?” Panjenengané banjur ngandika marang wong mau, "Kowé tresnaa marang Pangéran Allahmu klawan gumolonging atimu lan gumolonging nyawamu lan gumolonging budimu. Iki pepakon kang gedhe lan kapisan. Lan kang kapindho kang padha: Sira tresnaa marang sapepadhanira kaya marang awakira dhewe. Angger-angger loro iki gumantung kabeh hukum lan para nabi."</w:t>
      </w:r>
    </w:p>
    <w:p w14:paraId="18D8C15B" w14:textId="77777777" w:rsidR="00F90BDC" w:rsidRDefault="00F90BDC"/>
    <w:p w14:paraId="4E7E800C" w14:textId="77777777" w:rsidR="00F90BDC" w:rsidRDefault="00F90BDC">
      <w:r xmlns:w="http://schemas.openxmlformats.org/wordprocessingml/2006/main">
        <w:t xml:space="preserve">RUM 13:9 Amarga iki: Aja laku jina, aja mateni, aja nyolong, aja nganti seksi goroh, aja dhemen; Dene manawi wonten pepakon sanès-sanèsipun, punika dipun mangrêtosi kanthi ringkes ing pangandika punika, inggih punika: Sira trésnaa marang sapepadhanira kaya marang awakira dhéwé.</w:t>
      </w:r>
    </w:p>
    <w:p w14:paraId="66032AD8" w14:textId="77777777" w:rsidR="00F90BDC" w:rsidRDefault="00F90BDC"/>
    <w:p w14:paraId="228F7C2F" w14:textId="77777777" w:rsidR="00F90BDC" w:rsidRDefault="00F90BDC">
      <w:r xmlns:w="http://schemas.openxmlformats.org/wordprocessingml/2006/main">
        <w:t xml:space="preserve">Wacana kasebut babagan netepi dhawuhe Gusti, khususe Sepuluh Prentah, kanthi </w:t>
      </w:r>
      <w:r xmlns:w="http://schemas.openxmlformats.org/wordprocessingml/2006/main">
        <w:lastRenderedPageBreak xmlns:w="http://schemas.openxmlformats.org/wordprocessingml/2006/main"/>
      </w:r>
      <w:r xmlns:w="http://schemas.openxmlformats.org/wordprocessingml/2006/main">
        <w:t xml:space="preserve">tresna marang sesama kaya awake dhewe.</w:t>
      </w:r>
    </w:p>
    <w:p w14:paraId="759BD723" w14:textId="77777777" w:rsidR="00F90BDC" w:rsidRDefault="00F90BDC"/>
    <w:p w14:paraId="76993F2A" w14:textId="77777777" w:rsidR="00F90BDC" w:rsidRDefault="00F90BDC">
      <w:r xmlns:w="http://schemas.openxmlformats.org/wordprocessingml/2006/main">
        <w:t xml:space="preserve">1. Tresna marang pepadhamu: Netepake dhawuhe Gusti</w:t>
      </w:r>
    </w:p>
    <w:p w14:paraId="70192C5C" w14:textId="77777777" w:rsidR="00F90BDC" w:rsidRDefault="00F90BDC"/>
    <w:p w14:paraId="10C7BA3D" w14:textId="77777777" w:rsidR="00F90BDC" w:rsidRDefault="00F90BDC">
      <w:r xmlns:w="http://schemas.openxmlformats.org/wordprocessingml/2006/main">
        <w:t xml:space="preserve">2. Kuwasané Nresnani Sepadha-Spadha: Ngertèni Tembung-tembung ing Rum 13:9</w:t>
      </w:r>
    </w:p>
    <w:p w14:paraId="59407087" w14:textId="77777777" w:rsidR="00F90BDC" w:rsidRDefault="00F90BDC"/>
    <w:p w14:paraId="1829D7FE" w14:textId="77777777" w:rsidR="00F90BDC" w:rsidRDefault="00F90BDC">
      <w:r xmlns:w="http://schemas.openxmlformats.org/wordprocessingml/2006/main">
        <w:t xml:space="preserve">1. Matius 22:37-40 : “Gusti Yésus nuli ngandika marang dhèwèké, ’Kowé tresnaa marang Pangéran, Allahmu, klawan gumolonging atimu, klawan gumolonging nyawamu lan gumolonging budimu. Iki minangka dhawuh sing kapisan lan gedhé. Lan sing nomer loro yaiku: 'Sira tresnaa marang pepadhamu kaya marang awakmu dhéwé.' Ing angger-angger loro mau, kabèh Torèt lan Kitab Para nabi ana ing kono.”</w:t>
      </w:r>
    </w:p>
    <w:p w14:paraId="184FE2CC" w14:textId="77777777" w:rsidR="00F90BDC" w:rsidRDefault="00F90BDC"/>
    <w:p w14:paraId="4BBC7670" w14:textId="77777777" w:rsidR="00F90BDC" w:rsidRDefault="00F90BDC">
      <w:r xmlns:w="http://schemas.openxmlformats.org/wordprocessingml/2006/main">
        <w:t xml:space="preserve">2. Galati 5:14 : ”Amarga kabèh angger-anggeré Torèt wis kawujud ing siji tembung, yaiku: 'Sira tresnaa marang sapepadhanira kaya marang awakira dhéwé.'</w:t>
      </w:r>
    </w:p>
    <w:p w14:paraId="181887B9" w14:textId="77777777" w:rsidR="00F90BDC" w:rsidRDefault="00F90BDC"/>
    <w:p w14:paraId="001B804E" w14:textId="77777777" w:rsidR="00F90BDC" w:rsidRDefault="00F90BDC">
      <w:r xmlns:w="http://schemas.openxmlformats.org/wordprocessingml/2006/main">
        <w:t xml:space="preserve">RUM 13:10 Katresnan iku ora gawe piala marang pepadhane, mulane katresnan iku netepi angger-anggering Toret.</w:t>
      </w:r>
    </w:p>
    <w:p w14:paraId="3A15D760" w14:textId="77777777" w:rsidR="00F90BDC" w:rsidRDefault="00F90BDC"/>
    <w:p w14:paraId="72F449B3" w14:textId="77777777" w:rsidR="00F90BDC" w:rsidRDefault="00F90BDC">
      <w:r xmlns:w="http://schemas.openxmlformats.org/wordprocessingml/2006/main">
        <w:t xml:space="preserve">Katresnan minangka dhasar kanggo netepi angger-anggering Toret.</w:t>
      </w:r>
    </w:p>
    <w:p w14:paraId="20BC5FBA" w14:textId="77777777" w:rsidR="00F90BDC" w:rsidRDefault="00F90BDC"/>
    <w:p w14:paraId="75B1143F" w14:textId="77777777" w:rsidR="00F90BDC" w:rsidRDefault="00F90BDC">
      <w:r xmlns:w="http://schemas.openxmlformats.org/wordprocessingml/2006/main">
        <w:t xml:space="preserve">1. Katresnan minangka Dalan kanggo Netepake Hukume Gusti</w:t>
      </w:r>
    </w:p>
    <w:p w14:paraId="25629F23" w14:textId="77777777" w:rsidR="00F90BDC" w:rsidRDefault="00F90BDC"/>
    <w:p w14:paraId="537FCB12" w14:textId="77777777" w:rsidR="00F90BDC" w:rsidRDefault="00F90BDC">
      <w:r xmlns:w="http://schemas.openxmlformats.org/wordprocessingml/2006/main">
        <w:t xml:space="preserve">2. Urip Katresnan minangka Yayasan Kita</w:t>
      </w:r>
    </w:p>
    <w:p w14:paraId="689E44B5" w14:textId="77777777" w:rsidR="00F90BDC" w:rsidRDefault="00F90BDC"/>
    <w:p w14:paraId="1ABEC56C" w14:textId="77777777" w:rsidR="00F90BDC" w:rsidRDefault="00F90BDC">
      <w:r xmlns:w="http://schemas.openxmlformats.org/wordprocessingml/2006/main">
        <w:t xml:space="preserve">1. Yokanan 13:34-35 - “Aku mènèhi pepakon anyar marang kowé, yaiku supaya kowé padha trésnaa marang siji lan sijiné. Kanthi mangkono kabeh wong bakal padha sumurup, yen kowe padha dadi muridku, manawa kowe padha tresna-tinresnan.”</w:t>
      </w:r>
    </w:p>
    <w:p w14:paraId="23A888C4" w14:textId="77777777" w:rsidR="00F90BDC" w:rsidRDefault="00F90BDC"/>
    <w:p w14:paraId="13939A74" w14:textId="77777777" w:rsidR="00F90BDC" w:rsidRDefault="00F90BDC">
      <w:r xmlns:w="http://schemas.openxmlformats.org/wordprocessingml/2006/main">
        <w:t xml:space="preserve">2. Mateus 22:36-40 JAV - “Guru, pepakoning Toret kang endi? Lan ngandika marang wong, 'Sira tresnaa marang Pangéran Allahmu klawan gumolonging atimu lan gumolonging nyawamu lan gumolonging budimu. </w:t>
      </w:r>
      <w:r xmlns:w="http://schemas.openxmlformats.org/wordprocessingml/2006/main">
        <w:lastRenderedPageBreak xmlns:w="http://schemas.openxmlformats.org/wordprocessingml/2006/main"/>
      </w:r>
      <w:r xmlns:w="http://schemas.openxmlformats.org/wordprocessingml/2006/main">
        <w:t xml:space="preserve">Iki pepakon kang gedhe lan kapisan. Lan kang kapindho kang padha: Sira tresnaa marang sapepadhanira kaya marang awakira dhewe. Angger-angger loro iki gumantung kabeh hukum lan para nabi.’”</w:t>
      </w:r>
    </w:p>
    <w:p w14:paraId="2099000D" w14:textId="77777777" w:rsidR="00F90BDC" w:rsidRDefault="00F90BDC"/>
    <w:p w14:paraId="28A3B722" w14:textId="77777777" w:rsidR="00F90BDC" w:rsidRDefault="00F90BDC">
      <w:r xmlns:w="http://schemas.openxmlformats.org/wordprocessingml/2006/main">
        <w:t xml:space="preserve">Rum 13:11 Lan iki, kita ngerti wayahe, yen saiki wis wayahe tangi saka turu, amarga saiki kaslametan kita luwih cedhak tinimbang nalika kita pracaya.</w:t>
      </w:r>
    </w:p>
    <w:p w14:paraId="2BB566F9" w14:textId="77777777" w:rsidR="00F90BDC" w:rsidRDefault="00F90BDC"/>
    <w:p w14:paraId="693C2D34" w14:textId="77777777" w:rsidR="00F90BDC" w:rsidRDefault="00F90BDC">
      <w:r xmlns:w="http://schemas.openxmlformats.org/wordprocessingml/2006/main">
        <w:t xml:space="preserve">Wacana iki nyengkuyung wong-wong sing percaya supaya tangi lan ngerti manawa kawilujengan luwih cedhak tinimbang sadurunge.</w:t>
      </w:r>
    </w:p>
    <w:p w14:paraId="449F206C" w14:textId="77777777" w:rsidR="00F90BDC" w:rsidRDefault="00F90BDC"/>
    <w:p w14:paraId="27ABA4BB" w14:textId="77777777" w:rsidR="00F90BDC" w:rsidRDefault="00F90BDC">
      <w:r xmlns:w="http://schemas.openxmlformats.org/wordprocessingml/2006/main">
        <w:t xml:space="preserve">1: Tangi! Ngenali Cedhak Kawilujengan</w:t>
      </w:r>
    </w:p>
    <w:p w14:paraId="7EDB5712" w14:textId="77777777" w:rsidR="00F90BDC" w:rsidRDefault="00F90BDC"/>
    <w:p w14:paraId="3FA85622" w14:textId="77777777" w:rsidR="00F90BDC" w:rsidRDefault="00F90BDC">
      <w:r xmlns:w="http://schemas.openxmlformats.org/wordprocessingml/2006/main">
        <w:t xml:space="preserve">2: Aja Turu: Kawilujengan Wis Cedhak</w:t>
      </w:r>
    </w:p>
    <w:p w14:paraId="37FD3549" w14:textId="77777777" w:rsidR="00F90BDC" w:rsidRDefault="00F90BDC"/>
    <w:p w14:paraId="07F210AF" w14:textId="77777777" w:rsidR="00F90BDC" w:rsidRDefault="00F90BDC">
      <w:r xmlns:w="http://schemas.openxmlformats.org/wordprocessingml/2006/main">
        <w:t xml:space="preserve">1:1 Tesalonika 5:6-8 Mulané aja padha turu kaya wong liya; nanging ayo padha nonton lan waspada. Kanggo wong sing turu turu ing wayah wengi; dene wong kang mendem iku padha mendem ing wayah bengi. Nanging payo kita kang padha urip ing wayah awan, padha waspada, nganggo tutup dhadha, yaiku pracaya lan katresnan; lan kanggo helm, pangarep-arep karahayon.</w:t>
      </w:r>
    </w:p>
    <w:p w14:paraId="6C76B0E9" w14:textId="77777777" w:rsidR="00F90BDC" w:rsidRDefault="00F90BDC"/>
    <w:p w14:paraId="206DC259" w14:textId="77777777" w:rsidR="00F90BDC" w:rsidRDefault="00F90BDC">
      <w:r xmlns:w="http://schemas.openxmlformats.org/wordprocessingml/2006/main">
        <w:t xml:space="preserve">2: Ibrani 6:11-12 JAV - Lan aku padha kapengin supaya saben wong panunggalanmu padha mbudidaya kanthi temen-temen nganti tekan wekasan, supaya kowe aja nganti kesed, nanging padha nututi wong-wong kang padha nampani prasetyane marga saka pracaya lan sabar.</w:t>
      </w:r>
    </w:p>
    <w:p w14:paraId="2DC592CB" w14:textId="77777777" w:rsidR="00F90BDC" w:rsidRDefault="00F90BDC"/>
    <w:p w14:paraId="0F9D5402" w14:textId="77777777" w:rsidR="00F90BDC" w:rsidRDefault="00F90BDC">
      <w:r xmlns:w="http://schemas.openxmlformats.org/wordprocessingml/2006/main">
        <w:t xml:space="preserve">Rum 13:12 Wengi wis surup, wayah awan wis cedhak, mula payo padha nyingkirake panggawe pepeteng, lan nganggo gegaman pepadhang.</w:t>
      </w:r>
    </w:p>
    <w:p w14:paraId="21AC9789" w14:textId="77777777" w:rsidR="00F90BDC" w:rsidRDefault="00F90BDC"/>
    <w:p w14:paraId="753E2F32" w14:textId="77777777" w:rsidR="00F90BDC" w:rsidRDefault="00F90BDC">
      <w:r xmlns:w="http://schemas.openxmlformats.org/wordprocessingml/2006/main">
        <w:t xml:space="preserve">Kita kudu nyingkirake tumindak dosa lan nganggep kabeneran sajrone dina anyar iki.</w:t>
      </w:r>
    </w:p>
    <w:p w14:paraId="6DA5757E" w14:textId="77777777" w:rsidR="00F90BDC" w:rsidRDefault="00F90BDC"/>
    <w:p w14:paraId="7F994500" w14:textId="77777777" w:rsidR="00F90BDC" w:rsidRDefault="00F90BDC">
      <w:r xmlns:w="http://schemas.openxmlformats.org/wordprocessingml/2006/main">
        <w:t xml:space="preserve">1. Dina Penebusan: Aja Mbuwang Wektu Liyane</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Aja Kejiret ing Peteng: Nganggo Waja cahya</w:t>
      </w:r>
    </w:p>
    <w:p w14:paraId="3C997323" w14:textId="77777777" w:rsidR="00F90BDC" w:rsidRDefault="00F90BDC"/>
    <w:p w14:paraId="65E2E94B" w14:textId="77777777" w:rsidR="00F90BDC" w:rsidRDefault="00F90BDC">
      <w:r xmlns:w="http://schemas.openxmlformats.org/wordprocessingml/2006/main">
        <w:t xml:space="preserve">1. Efesus 6:11-17 - Padha nganggoa sakèhing gegamaning Allah, supaya kowé padha bisa nglawan pialané Iblis.</w:t>
      </w:r>
    </w:p>
    <w:p w14:paraId="4D1CCB72" w14:textId="77777777" w:rsidR="00F90BDC" w:rsidRDefault="00F90BDC"/>
    <w:p w14:paraId="64B5AF26" w14:textId="77777777" w:rsidR="00F90BDC" w:rsidRDefault="00F90BDC">
      <w:r xmlns:w="http://schemas.openxmlformats.org/wordprocessingml/2006/main">
        <w:t xml:space="preserve">2. Kolose 3:5-11 JAV - Mulane patenana apa kang ana ing kadonyan, yaiku laku jina, najis, hawa nepsu, pepenginan kang ala lan srakah, yaiku nyembah brahala.</w:t>
      </w:r>
    </w:p>
    <w:p w14:paraId="290D43BC" w14:textId="77777777" w:rsidR="00F90BDC" w:rsidRDefault="00F90BDC"/>
    <w:p w14:paraId="7CEC5198" w14:textId="77777777" w:rsidR="00F90BDC" w:rsidRDefault="00F90BDC">
      <w:r xmlns:w="http://schemas.openxmlformats.org/wordprocessingml/2006/main">
        <w:t xml:space="preserve">Rum 13:13 Ayo kita mlaku kanthi jujur, kaya ing wayah awan; ora ing rerusuh lan mendem, ora ing kamar lan wantonness, ora ing padudon lan meri.</w:t>
      </w:r>
    </w:p>
    <w:p w14:paraId="11032D4E" w14:textId="77777777" w:rsidR="00F90BDC" w:rsidRDefault="00F90BDC"/>
    <w:p w14:paraId="41EDD131" w14:textId="77777777" w:rsidR="00F90BDC" w:rsidRDefault="00F90BDC">
      <w:r xmlns:w="http://schemas.openxmlformats.org/wordprocessingml/2006/main">
        <w:t xml:space="preserve">Urip suci kanthi nyingkiri tumindak sing ora sopan kayata mendem lan mabuk.</w:t>
      </w:r>
    </w:p>
    <w:p w14:paraId="5B7F260E" w14:textId="77777777" w:rsidR="00F90BDC" w:rsidRDefault="00F90BDC"/>
    <w:p w14:paraId="37E3DE73" w14:textId="77777777" w:rsidR="00F90BDC" w:rsidRDefault="00F90BDC">
      <w:r xmlns:w="http://schemas.openxmlformats.org/wordprocessingml/2006/main">
        <w:t xml:space="preserve">1. Urip Suci lan Suci</w:t>
      </w:r>
    </w:p>
    <w:p w14:paraId="3BD9A2D1" w14:textId="77777777" w:rsidR="00F90BDC" w:rsidRDefault="00F90BDC"/>
    <w:p w14:paraId="2747F8E1" w14:textId="77777777" w:rsidR="00F90BDC" w:rsidRDefault="00F90BDC">
      <w:r xmlns:w="http://schemas.openxmlformats.org/wordprocessingml/2006/main">
        <w:t xml:space="preserve">2. Kuwasane Urip Bebener</w:t>
      </w:r>
    </w:p>
    <w:p w14:paraId="0F23981F" w14:textId="77777777" w:rsidR="00F90BDC" w:rsidRDefault="00F90BDC"/>
    <w:p w14:paraId="638FA292" w14:textId="77777777" w:rsidR="00F90BDC" w:rsidRDefault="00F90BDC">
      <w:r xmlns:w="http://schemas.openxmlformats.org/wordprocessingml/2006/main">
        <w:t xml:space="preserve">1. 1 Tesalonika 4:3-8 - Amarga iki karsane Gusti Allah, yaiku kasucènmu, supaya kowé padha nyingkiri laku cabul: supaya saben wong ngerti carané nduwèni prauné kanthi kasucèn lan kaluhuran; Ora ing hawa nepsu, kaya wong-wong dudu Yahudi sing ora wanuh marang Gusti Allah: supaya aja ana wong sing ngluwihi lan ngapusi sadulure ing prakara apa wae, amarga Gusti iku males kabeh sing kaya ngono, kaya sing wis dakcritakake lan dakkandhani sadurunge. Amarga Gusti Allah nimbali kita ora kanggo najis, nanging supaya dadi suci. Mulané, sing sapa nampik, ora ngrèmèhaké manungsa, nanging ngrèmèhaké marang Gusti Allah, kang wus maringi Rohé kang suci marang kita.</w:t>
      </w:r>
    </w:p>
    <w:p w14:paraId="185C958E" w14:textId="77777777" w:rsidR="00F90BDC" w:rsidRDefault="00F90BDC"/>
    <w:p w14:paraId="32E22C3F" w14:textId="77777777" w:rsidR="00F90BDC" w:rsidRDefault="00F90BDC">
      <w:r xmlns:w="http://schemas.openxmlformats.org/wordprocessingml/2006/main">
        <w:t xml:space="preserve">2. Titus 2:12 - Mulang kita, supaya kita nyingkiri duraka lan hawa-nepsu kadonyan, supaya kita urip kanthi sregep, mursid lan mursid ing jagad iki.</w:t>
      </w:r>
    </w:p>
    <w:p w14:paraId="29C8478D" w14:textId="77777777" w:rsidR="00F90BDC" w:rsidRDefault="00F90BDC"/>
    <w:p w14:paraId="036DBDD3" w14:textId="77777777" w:rsidR="00F90BDC" w:rsidRDefault="00F90BDC">
      <w:r xmlns:w="http://schemas.openxmlformats.org/wordprocessingml/2006/main">
        <w:t xml:space="preserve">RUM 13:14 Nanging kowé padha nganggoa Gusti Yésus Kristus, lan aja padha nyawisaké daging kanggo nuruti </w:t>
      </w:r>
      <w:r xmlns:w="http://schemas.openxmlformats.org/wordprocessingml/2006/main">
        <w:lastRenderedPageBreak xmlns:w="http://schemas.openxmlformats.org/wordprocessingml/2006/main"/>
      </w:r>
      <w:r xmlns:w="http://schemas.openxmlformats.org/wordprocessingml/2006/main">
        <w:t xml:space="preserve">pepénginané.</w:t>
      </w:r>
    </w:p>
    <w:p w14:paraId="2417F3B6" w14:textId="77777777" w:rsidR="00F90BDC" w:rsidRDefault="00F90BDC"/>
    <w:p w14:paraId="45ED5F77" w14:textId="77777777" w:rsidR="00F90BDC" w:rsidRDefault="00F90BDC">
      <w:r xmlns:w="http://schemas.openxmlformats.org/wordprocessingml/2006/main">
        <w:t xml:space="preserve">Urip manut piwulangé Gusti Yésus Kristus lan nolak godaaning daging.</w:t>
      </w:r>
    </w:p>
    <w:p w14:paraId="3E74239C" w14:textId="77777777" w:rsidR="00F90BDC" w:rsidRDefault="00F90BDC"/>
    <w:p w14:paraId="0886E72D" w14:textId="77777777" w:rsidR="00F90BDC" w:rsidRDefault="00F90BDC">
      <w:r xmlns:w="http://schemas.openxmlformats.org/wordprocessingml/2006/main">
        <w:t xml:space="preserve">1. Kuwasané Kristus kanggo Nolak Godaan</w:t>
      </w:r>
    </w:p>
    <w:p w14:paraId="3A5F521C" w14:textId="77777777" w:rsidR="00F90BDC" w:rsidRDefault="00F90BDC"/>
    <w:p w14:paraId="75DDCED1" w14:textId="77777777" w:rsidR="00F90BDC" w:rsidRDefault="00F90BDC">
      <w:r xmlns:w="http://schemas.openxmlformats.org/wordprocessingml/2006/main">
        <w:t xml:space="preserve">2. Cara Nututi Piwulangé Gusti Yésus ing Panguripan Saben Dina</w:t>
      </w:r>
    </w:p>
    <w:p w14:paraId="59540F2D" w14:textId="77777777" w:rsidR="00F90BDC" w:rsidRDefault="00F90BDC"/>
    <w:p w14:paraId="08D716E1" w14:textId="77777777" w:rsidR="00F90BDC" w:rsidRDefault="00F90BDC">
      <w:r xmlns:w="http://schemas.openxmlformats.org/wordprocessingml/2006/main">
        <w:t xml:space="preserve">1. 1 Korinta 10:13 , "Ora ana panggodha sing wis teka ing kowé kajaba mung kang lumrah tumrap manungsa. Lan Gusti Allah iku setya, Panjenengané ora bakal nglilani kowé digodha ngluwihi sing bisa koktanggung. dalan metu supaya sampeyan bisa tahan."</w:t>
      </w:r>
    </w:p>
    <w:p w14:paraId="3E956DEF" w14:textId="77777777" w:rsidR="00F90BDC" w:rsidRDefault="00F90BDC"/>
    <w:p w14:paraId="05A74C82" w14:textId="77777777" w:rsidR="00F90BDC" w:rsidRDefault="00F90BDC">
      <w:r xmlns:w="http://schemas.openxmlformats.org/wordprocessingml/2006/main">
        <w:t xml:space="preserve">2. Galati 5:16-17 , "Mulane aku kandha, lumakua miturut Roh, temah kowé ora bakal nuruti pepénginaning daging. . Wong-wong mau padha cecongkrahan, supaya kowe aja nganti nglakoni apa kang kokkarepake."</w:t>
      </w:r>
    </w:p>
    <w:p w14:paraId="7E2ED32A" w14:textId="77777777" w:rsidR="00F90BDC" w:rsidRDefault="00F90BDC"/>
    <w:p w14:paraId="77E46719" w14:textId="77777777" w:rsidR="000F7377" w:rsidRDefault="000F7377">
      <w:r xmlns:w="http://schemas.openxmlformats.org/wordprocessingml/2006/main">
        <w:t xml:space="preserve">Rum 14 ngrembug bab kamardikan Kristen, ngrembug masalah-masalah sing diragukan, lan prinsip supaya ora njalari wong-wong percaya kesandhung.</w:t>
      </w:r>
    </w:p>
    <w:p w14:paraId="105414B5" w14:textId="77777777" w:rsidR="000F7377" w:rsidRDefault="000F7377"/>
    <w:p w14:paraId="04AB2984" w14:textId="77777777" w:rsidR="000F7377" w:rsidRDefault="000F7377">
      <w:r xmlns:w="http://schemas.openxmlformats.org/wordprocessingml/2006/main">
        <w:t xml:space="preserve">Paragraf 1: Bab kasebut diwiwiti karo Paulus menehi pitutur marang wong-wong sing percaya supaya nampa wong-wong sing ringkih ing iman tanpa padu-padha masalah. Panjenenganipun migunakaken conto pangan observance days nyorot beda kapercayan antarane pracaya saben kudu kebak yakin pikirane dhewe amarga kita urip Gusti mati Gusti apa urip mati iku kagungane Gusti (Rum 14:1-8). Iki nggawe diskusi nada babagan keragaman toleransi ing komunitas Kristen.</w:t>
      </w:r>
    </w:p>
    <w:p w14:paraId="3564648D" w14:textId="77777777" w:rsidR="000F7377" w:rsidRDefault="000F7377"/>
    <w:p w14:paraId="67724685" w14:textId="77777777" w:rsidR="000F7377" w:rsidRDefault="000F7377">
      <w:r xmlns:w="http://schemas.openxmlformats.org/wordprocessingml/2006/main">
        <w:t xml:space="preserve">Paragraf 2: Ing ayat 9-12, Paulus negesake manawa Kristus wis seda lan urip maneh supaya dadi Gustine wong mati lan wong urip. Mula, kita kabeh bakal ngadeg ing ngarepe kursi pangadilane Gusti Allah saben-saben kita nganggep awake dhewe marang Gusti Allah (Rum 14:9-12). Iki negesake pentinge tanggung jawab pribadi marang Gusti Allah tinimbang ngadili sesama pracaya babagan masalah sing ora penting.</w:t>
      </w:r>
    </w:p>
    <w:p w14:paraId="2608393B" w14:textId="77777777" w:rsidR="000F7377" w:rsidRDefault="000F7377"/>
    <w:p w14:paraId="248848E7" w14:textId="77777777" w:rsidR="000F7377" w:rsidRDefault="000F7377">
      <w:r xmlns:w="http://schemas.openxmlformats.org/wordprocessingml/2006/main">
        <w:t xml:space="preserve">Paragraf 3: Saka ayat 13, Paulus ngandhani wong-wong sing percaya supaya ora mutusake siji liyane, nanging mutusake supaya ora ana alangan sadulur (Rum 14:13). Dheweke nerangake manawa kabeh bisa resik kanggo siji pracaya yen nyebabake wong liya kesandhung, iku salah (Rum 14:20) mula Kratoning Allah ora preduli mangan ngombe nanging kabeneran tentrem kabungahan Roh Suci sapa sing ngladeni Kristus kanthi cara iki nyenengke Gusti Allah nampa persetujuan manungsa (Rum. 14:17-18). Bab kasebut dipungkasi kanthi panjurung ngudi katentreman gotong royong, aja ngrusak pakaryan Gusti Allah amarga pangan tetepake apa sing sampeyan yakini ing antarane awake dhewe. Iki highlights prinsip urip katresnan nimbang liyane malah ing tengah kamardikan pribadi.</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Rum 14:1 Wong sing ringkih imané, tampanana, nanging aja nganti padudon.</w:t>
      </w:r>
    </w:p>
    <w:p w14:paraId="2A4C2F34" w14:textId="77777777" w:rsidR="000F7377" w:rsidRDefault="000F7377"/>
    <w:p w14:paraId="47BB987C" w14:textId="77777777" w:rsidR="000F7377" w:rsidRDefault="000F7377">
      <w:r xmlns:w="http://schemas.openxmlformats.org/wordprocessingml/2006/main">
        <w:t xml:space="preserve">Wong mukmin kudu nampa siji lan sijiné tanpa bantahan bab iman pribadi.</w:t>
      </w:r>
    </w:p>
    <w:p w14:paraId="02D5A88A" w14:textId="77777777" w:rsidR="000F7377" w:rsidRDefault="000F7377"/>
    <w:p w14:paraId="59AF614A" w14:textId="77777777" w:rsidR="000F7377" w:rsidRDefault="000F7377">
      <w:r xmlns:w="http://schemas.openxmlformats.org/wordprocessingml/2006/main">
        <w:t xml:space="preserve">1. Kita Aja Ngadili Iman Wong Liya</w:t>
      </w:r>
    </w:p>
    <w:p w14:paraId="383445B4" w14:textId="77777777" w:rsidR="000F7377" w:rsidRDefault="000F7377"/>
    <w:p w14:paraId="4862D17F" w14:textId="77777777" w:rsidR="000F7377" w:rsidRDefault="000F7377">
      <w:r xmlns:w="http://schemas.openxmlformats.org/wordprocessingml/2006/main">
        <w:t xml:space="preserve">2. Saling Nampa ing Katresnan</w:t>
      </w:r>
    </w:p>
    <w:p w14:paraId="120BDD71" w14:textId="77777777" w:rsidR="000F7377" w:rsidRDefault="000F7377"/>
    <w:p w14:paraId="6C3AE588" w14:textId="77777777" w:rsidR="000F7377" w:rsidRDefault="000F7377">
      <w:r xmlns:w="http://schemas.openxmlformats.org/wordprocessingml/2006/main">
        <w:t xml:space="preserve">1. 1 Korinta 13:4-7 - Katresnan iku sabar, katresnan iku becik. Ora meri, ora gumunggung, ora gumunggung. Ora ngremehake wong liya, ora ngupaya awake dhewe, ora gampang nesu, ora nyimpen cathetan kesalahane.</w:t>
      </w:r>
    </w:p>
    <w:p w14:paraId="2A847610" w14:textId="77777777" w:rsidR="000F7377" w:rsidRDefault="000F7377"/>
    <w:p w14:paraId="36B20DC5" w14:textId="77777777" w:rsidR="000F7377" w:rsidRDefault="000F7377">
      <w:r xmlns:w="http://schemas.openxmlformats.org/wordprocessingml/2006/main">
        <w:t xml:space="preserve">2. Yakobus 4:11-12 JAV - Para sadulur, aja padha ngremehake marang sapadha-padha. Sing sapa nyenyamah marang sadulure utawa ngadili sadulure, iku nglanggar angger-anggering Toret lan ngadili angger-anggering Toret. Nanging yen sampeyan ngadili angger-anggering Toret, sampeyan ora nindakake angger-anggering Toret, nanging hakim.</w:t>
      </w:r>
    </w:p>
    <w:p w14:paraId="67C6FCC1" w14:textId="77777777" w:rsidR="000F7377" w:rsidRDefault="000F7377"/>
    <w:p w14:paraId="57DB6F2C" w14:textId="77777777" w:rsidR="000F7377" w:rsidRDefault="000F7377">
      <w:r xmlns:w="http://schemas.openxmlformats.org/wordprocessingml/2006/main">
        <w:t xml:space="preserve">RUM 14:2 Sabab kang siji pracaya bisa mangan samubarang kabeh, nanging kang ringkih mangan sayur-sayuran.</w:t>
      </w:r>
    </w:p>
    <w:p w14:paraId="1844DCE1" w14:textId="77777777" w:rsidR="000F7377" w:rsidRDefault="000F7377"/>
    <w:p w14:paraId="24DA5AD0" w14:textId="77777777" w:rsidR="000F7377" w:rsidRDefault="000F7377">
      <w:r xmlns:w="http://schemas.openxmlformats.org/wordprocessingml/2006/main">
        <w:t xml:space="preserve">Wong loro duwe pandangan sing beda babagan apa sing bisa dipangan. Sing siji percaya yen bisa mangan kabeh, dene liyane, sing ringkih, mung mangan jamu.</w:t>
      </w:r>
    </w:p>
    <w:p w14:paraId="67DAA471" w14:textId="77777777" w:rsidR="000F7377" w:rsidRDefault="000F7377"/>
    <w:p w14:paraId="49E37CCF" w14:textId="77777777" w:rsidR="000F7377" w:rsidRDefault="000F7377">
      <w:r xmlns:w="http://schemas.openxmlformats.org/wordprocessingml/2006/main">
        <w:t xml:space="preserve">1. Kekuwatan Ngerti Watesan Panjenengan</w:t>
      </w:r>
    </w:p>
    <w:p w14:paraId="3737F168" w14:textId="77777777" w:rsidR="000F7377" w:rsidRDefault="000F7377"/>
    <w:p w14:paraId="7835054F" w14:textId="77777777" w:rsidR="000F7377" w:rsidRDefault="000F7377">
      <w:r xmlns:w="http://schemas.openxmlformats.org/wordprocessingml/2006/main">
        <w:t xml:space="preserve">2. Daya Nampa Bedane</w:t>
      </w:r>
    </w:p>
    <w:p w14:paraId="2519A26F" w14:textId="77777777" w:rsidR="000F7377" w:rsidRDefault="000F7377"/>
    <w:p w14:paraId="6379442E" w14:textId="77777777" w:rsidR="000F7377" w:rsidRDefault="000F7377">
      <w:r xmlns:w="http://schemas.openxmlformats.org/wordprocessingml/2006/main">
        <w:t xml:space="preserve">1. Matius 6:25-34 - Coba delengen kembang bakung ing ara-ara</w:t>
      </w:r>
    </w:p>
    <w:p w14:paraId="3E3979F8" w14:textId="77777777" w:rsidR="000F7377" w:rsidRDefault="000F7377"/>
    <w:p w14:paraId="3E08F017" w14:textId="77777777" w:rsidR="000F7377" w:rsidRDefault="000F7377">
      <w:r xmlns:w="http://schemas.openxmlformats.org/wordprocessingml/2006/main">
        <w:t xml:space="preserve">2. Filipi 4:4-7 - Padha tansah bungah-bungaha ana ing Gusti</w:t>
      </w:r>
    </w:p>
    <w:p w14:paraId="77EF89C1" w14:textId="77777777" w:rsidR="000F7377" w:rsidRDefault="000F7377"/>
    <w:p w14:paraId="3B84A46E" w14:textId="77777777" w:rsidR="000F7377" w:rsidRDefault="000F7377">
      <w:r xmlns:w="http://schemas.openxmlformats.org/wordprocessingml/2006/main">
        <w:t xml:space="preserve">RUM 14:3 Sing sapa mangan aja ngremehake sing ora mangan; lan wong sing ora mangan aja nganti ngadili wong sing mangan, awit Gusti Allah wis nampa wong kuwi.</w:t>
      </w:r>
    </w:p>
    <w:p w14:paraId="6AA4D86A" w14:textId="77777777" w:rsidR="000F7377" w:rsidRDefault="000F7377"/>
    <w:p w14:paraId="510F4D26" w14:textId="77777777" w:rsidR="000F7377" w:rsidRDefault="000F7377">
      <w:r xmlns:w="http://schemas.openxmlformats.org/wordprocessingml/2006/main">
        <w:t xml:space="preserve">Wong Kristen ora kena ngadili siji lan sijiné adhedhasar kebiasaan dieté, merga Gusti Allah wis nampa wong loro kuwi.</w:t>
      </w:r>
    </w:p>
    <w:p w14:paraId="530F8132" w14:textId="77777777" w:rsidR="000F7377" w:rsidRDefault="000F7377"/>
    <w:p w14:paraId="14DC4591" w14:textId="77777777" w:rsidR="000F7377" w:rsidRDefault="000F7377">
      <w:r xmlns:w="http://schemas.openxmlformats.org/wordprocessingml/2006/main">
        <w:t xml:space="preserve">1. Daya Pangapura: Sinau ing Rum 14:3</w:t>
      </w:r>
    </w:p>
    <w:p w14:paraId="61657C74" w14:textId="77777777" w:rsidR="000F7377" w:rsidRDefault="000F7377"/>
    <w:p w14:paraId="0D645180" w14:textId="77777777" w:rsidR="000F7377" w:rsidRDefault="000F7377">
      <w:r xmlns:w="http://schemas.openxmlformats.org/wordprocessingml/2006/main">
        <w:t xml:space="preserve">2. Katresnan Tanpa Syarat: Urip Rum 14:3</w:t>
      </w:r>
    </w:p>
    <w:p w14:paraId="5C97496E" w14:textId="77777777" w:rsidR="000F7377" w:rsidRDefault="000F7377"/>
    <w:p w14:paraId="32E8E810" w14:textId="77777777" w:rsidR="000F7377" w:rsidRDefault="000F7377">
      <w:r xmlns:w="http://schemas.openxmlformats.org/wordprocessingml/2006/main">
        <w:t xml:space="preserve">1. Lukas 6:37 - "Aja ngadili, lan sampeyan ora bakal diadili;</w:t>
      </w:r>
    </w:p>
    <w:p w14:paraId="2C1B8541" w14:textId="77777777" w:rsidR="000F7377" w:rsidRDefault="000F7377"/>
    <w:p w14:paraId="36D3E77B" w14:textId="77777777" w:rsidR="000F7377" w:rsidRDefault="000F7377">
      <w:r xmlns:w="http://schemas.openxmlformats.org/wordprocessingml/2006/main">
        <w:t xml:space="preserve">2. Efesus 4:32 - "Lan padha tresna-tinresnan marang sapadha-padha, padha alus atine, padha apuranen, kayadene Gusti Allah wus ngapura marang kowe marga saka Sang Kristus."</w:t>
      </w:r>
    </w:p>
    <w:p w14:paraId="7A641D7E" w14:textId="77777777" w:rsidR="000F7377" w:rsidRDefault="000F7377"/>
    <w:p w14:paraId="6DCC535F" w14:textId="77777777" w:rsidR="000F7377" w:rsidRDefault="000F7377">
      <w:r xmlns:w="http://schemas.openxmlformats.org/wordprocessingml/2006/main">
        <w:t xml:space="preserve">RUM 14:4 Kowé kuwi sapa sing ngadili baturé wong liya? marang bendarane dhewe ngadeg utawa tiba. Ya, dheweke bakal ditanggulangi, amarga Gusti Allah bisa ngadeg.</w:t>
      </w:r>
    </w:p>
    <w:p w14:paraId="52A7533B" w14:textId="77777777" w:rsidR="000F7377" w:rsidRDefault="000F7377"/>
    <w:p w14:paraId="7830D1AD" w14:textId="77777777" w:rsidR="000F7377" w:rsidRDefault="000F7377">
      <w:r xmlns:w="http://schemas.openxmlformats.org/wordprocessingml/2006/main">
        <w:t xml:space="preserve">Wong Kristen ora kudu ngadili siji lan sijiné amarga saben wong nduwèni majikané dhéwé, yaiku Gusti Allah, sing pungkasané dijawab.</w:t>
      </w:r>
    </w:p>
    <w:p w14:paraId="03E8D27C" w14:textId="77777777" w:rsidR="000F7377" w:rsidRDefault="000F7377"/>
    <w:p w14:paraId="15DFA39C" w14:textId="77777777" w:rsidR="000F7377" w:rsidRDefault="000F7377">
      <w:r xmlns:w="http://schemas.openxmlformats.org/wordprocessingml/2006/main">
        <w:t xml:space="preserve">1. "Kita Tanggung Jawab Marang Gusti Allah"</w:t>
      </w:r>
    </w:p>
    <w:p w14:paraId="3F9452DE" w14:textId="77777777" w:rsidR="000F7377" w:rsidRDefault="000F7377"/>
    <w:p w14:paraId="383BD528" w14:textId="77777777" w:rsidR="000F7377" w:rsidRDefault="000F7377">
      <w:r xmlns:w="http://schemas.openxmlformats.org/wordprocessingml/2006/main">
        <w:t xml:space="preserve">2. "Kuwasane Gusti Allah lan Kuwasa Kanggo Nggawe Kita"</w:t>
      </w:r>
    </w:p>
    <w:p w14:paraId="6A6D3672" w14:textId="77777777" w:rsidR="000F7377" w:rsidRDefault="000F7377"/>
    <w:p w14:paraId="7ACEA839" w14:textId="77777777" w:rsidR="000F7377" w:rsidRDefault="000F7377">
      <w:r xmlns:w="http://schemas.openxmlformats.org/wordprocessingml/2006/main">
        <w:t xml:space="preserve">1. Roma 3:23 "Amarga kabeh wong wis gawe dosa lan ora bisa nggayuh kamulyaning Allah."</w:t>
      </w:r>
    </w:p>
    <w:p w14:paraId="651899BA" w14:textId="77777777" w:rsidR="000F7377" w:rsidRDefault="000F7377"/>
    <w:p w14:paraId="7BCE5AB2" w14:textId="77777777" w:rsidR="000F7377" w:rsidRDefault="000F7377">
      <w:r xmlns:w="http://schemas.openxmlformats.org/wordprocessingml/2006/main">
        <w:t xml:space="preserve">2. Yesaya 40:28-31 "Apa kowé ora ngerti? Apa kowé ora krungu? Gusti Allah sing langgeng, yaiku Yéhuwah, sing nitahake pungkasaning bumi, ora kesel lan ora bosen. wong kang ringkih lan wong kang ora kuwasa, Panjenengane paring kakuwatan, malah para nom-noman bakal kesel lan kesel, lan para nom-noman padha ambruk babar pisan, nanging wong-wong kang nganti-anti marang Sang Yehuwah bakal gawe anyar kakuwatane, padha munggah nganggo swiwi. manuk garudha, bakal mlayu lan ora kesel, mlaku lan ora kesel."</w:t>
      </w:r>
    </w:p>
    <w:p w14:paraId="367A4E9C" w14:textId="77777777" w:rsidR="000F7377" w:rsidRDefault="000F7377"/>
    <w:p w14:paraId="0D26788A" w14:textId="77777777" w:rsidR="000F7377" w:rsidRDefault="000F7377">
      <w:r xmlns:w="http://schemas.openxmlformats.org/wordprocessingml/2006/main">
        <w:t xml:space="preserve">RUM 14:5 Wong siji nganggep sawijining dina ngungkuli dina liyane, nanging wong liya nganggep saben dina padha. Saben wong kudu yakin ing pikirane dhewe.</w:t>
      </w:r>
    </w:p>
    <w:p w14:paraId="17EAECA6" w14:textId="77777777" w:rsidR="000F7377" w:rsidRDefault="000F7377"/>
    <w:p w14:paraId="2A855DB8" w14:textId="77777777" w:rsidR="000F7377" w:rsidRDefault="000F7377">
      <w:r xmlns:w="http://schemas.openxmlformats.org/wordprocessingml/2006/main">
        <w:t xml:space="preserve">Saben uwong kudu nggawe pendapat dhewe-dhewe babagan carane ngurmati Gusti Allah.</w:t>
      </w:r>
    </w:p>
    <w:p w14:paraId="59692546" w14:textId="77777777" w:rsidR="000F7377" w:rsidRDefault="000F7377"/>
    <w:p w14:paraId="31C7C892" w14:textId="77777777" w:rsidR="000F7377" w:rsidRDefault="000F7377">
      <w:r xmlns:w="http://schemas.openxmlformats.org/wordprocessingml/2006/main">
        <w:t xml:space="preserve">1: Pentinge duwe pendapat dhewe lan ngadeg kanthi bener.</w:t>
      </w:r>
    </w:p>
    <w:p w14:paraId="58665038" w14:textId="77777777" w:rsidR="000F7377" w:rsidRDefault="000F7377"/>
    <w:p w14:paraId="6820639C" w14:textId="77777777" w:rsidR="000F7377" w:rsidRDefault="000F7377">
      <w:r xmlns:w="http://schemas.openxmlformats.org/wordprocessingml/2006/main">
        <w:t xml:space="preserve">2: Pentinge ngajeni panemune wong liya.</w:t>
      </w:r>
    </w:p>
    <w:p w14:paraId="3D9A4DC2" w14:textId="77777777" w:rsidR="000F7377" w:rsidRDefault="000F7377"/>
    <w:p w14:paraId="63A5EF81" w14:textId="77777777" w:rsidR="000F7377" w:rsidRDefault="000F7377">
      <w:r xmlns:w="http://schemas.openxmlformats.org/wordprocessingml/2006/main">
        <w:t xml:space="preserve">1: Wulang Bebasan 3:5-6 JAV - “Kumandela marang Pangeran Yehuwah klawan gumolonging atimu, lan aja ngendelake pangertenmu dhewe.</w:t>
      </w:r>
    </w:p>
    <w:p w14:paraId="6FE21482" w14:textId="77777777" w:rsidR="000F7377" w:rsidRDefault="000F7377"/>
    <w:p w14:paraId="4F39A79A" w14:textId="77777777" w:rsidR="000F7377" w:rsidRDefault="000F7377">
      <w:r xmlns:w="http://schemas.openxmlformats.org/wordprocessingml/2006/main">
        <w:t xml:space="preserve">2: Filipi 4:8-18 JAV - “Pungkasane para sadulur, apa bae kang bener, apa bae kang mulya, apa bae kang bener, apa bae kang resik, apa bae kang asipat endah, apa bae kang asipat nggumunake, apa bae kang pinuji, apa bae kang pinuji, iku padha pikirna.”</w:t>
      </w:r>
    </w:p>
    <w:p w14:paraId="71DF99D5" w14:textId="77777777" w:rsidR="000F7377" w:rsidRDefault="000F7377"/>
    <w:p w14:paraId="2A1D66E2" w14:textId="77777777" w:rsidR="000F7377" w:rsidRDefault="000F7377">
      <w:r xmlns:w="http://schemas.openxmlformats.org/wordprocessingml/2006/main">
        <w:t xml:space="preserve">Rum 14:6 Sing sapa nggatèkaké dina, iku nggatèkaké marang Gusti; lan sing sapa ora nggatekake dina, iku ora nggatekake marang Pangeran Yehuwah. Sapa sing mangan, mangan kanggo Gusti, amarga dheweke ngucap sokur marang Gusti Allah; lan sing ora mangan, ora mangan marang Gusti, lan matur nuwun marang Gusti Allah.</w:t>
      </w:r>
    </w:p>
    <w:p w14:paraId="4500B229" w14:textId="77777777" w:rsidR="000F7377" w:rsidRDefault="000F7377"/>
    <w:p w14:paraId="46BFA25D" w14:textId="77777777" w:rsidR="000F7377" w:rsidRDefault="000F7377">
      <w:r xmlns:w="http://schemas.openxmlformats.org/wordprocessingml/2006/main">
        <w:t xml:space="preserve">Paulus nyengkuyung wong-wong sing percaya nèk kabèh sing ditindakké kudu ditindakké kanggo kaluhurané Gusti Allah, apa kuwi ngetokké dina, utawa mangan utawa ora mangan.</w:t>
      </w:r>
    </w:p>
    <w:p w14:paraId="40C4B0F6" w14:textId="77777777" w:rsidR="000F7377" w:rsidRDefault="000F7377"/>
    <w:p w14:paraId="54C5ABC7" w14:textId="77777777" w:rsidR="000F7377" w:rsidRDefault="000F7377">
      <w:r xmlns:w="http://schemas.openxmlformats.org/wordprocessingml/2006/main">
        <w:t xml:space="preserve">1. "Urip kanggo Gusti Allah ing Kabeh Prakara"</w:t>
      </w:r>
    </w:p>
    <w:p w14:paraId="3E5BC60A" w14:textId="77777777" w:rsidR="000F7377" w:rsidRDefault="000F7377"/>
    <w:p w14:paraId="61C931D1" w14:textId="77777777" w:rsidR="000F7377" w:rsidRDefault="000F7377">
      <w:r xmlns:w="http://schemas.openxmlformats.org/wordprocessingml/2006/main">
        <w:t xml:space="preserve">2. "Anane Gusti ing Saben Dina"</w:t>
      </w:r>
    </w:p>
    <w:p w14:paraId="7E890400" w14:textId="77777777" w:rsidR="000F7377" w:rsidRDefault="000F7377"/>
    <w:p w14:paraId="696B7579" w14:textId="77777777" w:rsidR="000F7377" w:rsidRDefault="000F7377">
      <w:r xmlns:w="http://schemas.openxmlformats.org/wordprocessingml/2006/main">
        <w:t xml:space="preserve">1. Kolose 3:23 - "Apa wae sing kok lakoni, lakonana kanthi ati, kaya kanggo Gusti, dudu kanggo manungsa."</w:t>
      </w:r>
    </w:p>
    <w:p w14:paraId="5A869E5D" w14:textId="77777777" w:rsidR="000F7377" w:rsidRDefault="000F7377"/>
    <w:p w14:paraId="797635D7" w14:textId="77777777" w:rsidR="000F7377" w:rsidRDefault="000F7377">
      <w:r xmlns:w="http://schemas.openxmlformats.org/wordprocessingml/2006/main">
        <w:t xml:space="preserve">2. 1 Korinta 10:31 - "Mulane, apa sampeyan mangan utawa ngombe utawa apa wae sing sampeyan lakoni, lakonana kabeh kanggo kamulyaning Allah."</w:t>
      </w:r>
    </w:p>
    <w:p w14:paraId="46FC7410" w14:textId="77777777" w:rsidR="000F7377" w:rsidRDefault="000F7377"/>
    <w:p w14:paraId="5DFD667F" w14:textId="77777777" w:rsidR="000F7377" w:rsidRDefault="000F7377">
      <w:r xmlns:w="http://schemas.openxmlformats.org/wordprocessingml/2006/main">
        <w:t xml:space="preserve">RUM 14:7 Awit ora ana wong siji-sijia sing urip kanggo awake dhewe, lan ora ana wong siji-sijia kang mati kanggo awake dhewe.</w:t>
      </w:r>
    </w:p>
    <w:p w14:paraId="5D520A6D" w14:textId="77777777" w:rsidR="000F7377" w:rsidRDefault="000F7377"/>
    <w:p w14:paraId="2F66CDD7" w14:textId="77777777" w:rsidR="000F7377" w:rsidRDefault="000F7377">
      <w:r xmlns:w="http://schemas.openxmlformats.org/wordprocessingml/2006/main">
        <w:t xml:space="preserve">Kabeh wong urip lan mati kanggo sing luwih gedhe tinimbang awake dhewe.</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Urip lan Mati kanggo Sing Luwih Agung - Rum 14:7</w:t>
      </w:r>
    </w:p>
    <w:p w14:paraId="57CFC90E" w14:textId="77777777" w:rsidR="000F7377" w:rsidRDefault="000F7377"/>
    <w:p w14:paraId="5960F96C" w14:textId="77777777" w:rsidR="000F7377" w:rsidRDefault="000F7377">
      <w:r xmlns:w="http://schemas.openxmlformats.org/wordprocessingml/2006/main">
        <w:t xml:space="preserve">2. Fokus ing Gambar sing luwih gedhe - Rum 14:7</w:t>
      </w:r>
    </w:p>
    <w:p w14:paraId="784D8E2E" w14:textId="77777777" w:rsidR="000F7377" w:rsidRDefault="000F7377"/>
    <w:p w14:paraId="525474C5" w14:textId="77777777" w:rsidR="000F7377" w:rsidRDefault="000F7377">
      <w:r xmlns:w="http://schemas.openxmlformats.org/wordprocessingml/2006/main">
        <w:t xml:space="preserve">1. Galati 6:7 Aja padha ngapusi; Gusti Allah ora dipoyoki, amarga apa sing ditandur manungsa, iya bakal dienèni.</w:t>
      </w:r>
    </w:p>
    <w:p w14:paraId="0D107F5D" w14:textId="77777777" w:rsidR="000F7377" w:rsidRDefault="000F7377"/>
    <w:p w14:paraId="4CF2C570" w14:textId="77777777" w:rsidR="000F7377" w:rsidRDefault="000F7377">
      <w:r xmlns:w="http://schemas.openxmlformats.org/wordprocessingml/2006/main">
        <w:t xml:space="preserve">2. Ibrani 12:1-2 JAV - Awit saka iku, sarehne kita uga padha kakupeng dening seksi-seksi kang akeh banget, mula payo padha nyingkirake sadhengah kabotan lan dosa kang gampang nempuh kita, lan payo padha lumayu kanthi sabar ing balapan kang lagi kelakon. disedhiyakake ing ngarep kita, Looking kanggo Gusti Yesus sing pangarang lan finishing iman kita; kang marga saka kabungahan kang kapasrahake marang Panjenengane, nandhang salib, ora ngremehake kawirangan, banjur lenggah ing tengen dhamparing Allah.</w:t>
      </w:r>
    </w:p>
    <w:p w14:paraId="188D2B70" w14:textId="77777777" w:rsidR="000F7377" w:rsidRDefault="000F7377"/>
    <w:p w14:paraId="7AC821AE" w14:textId="77777777" w:rsidR="000F7377" w:rsidRDefault="000F7377">
      <w:r xmlns:w="http://schemas.openxmlformats.org/wordprocessingml/2006/main">
        <w:t xml:space="preserve">Rum 14:8 Awit manawa kita urip, kita urip kanggo Gusti; lan manawa kita mati, kita mati kanggo Gusti.</w:t>
      </w:r>
    </w:p>
    <w:p w14:paraId="6AC100AD" w14:textId="77777777" w:rsidR="000F7377" w:rsidRDefault="000F7377"/>
    <w:p w14:paraId="0943DF6B" w14:textId="77777777" w:rsidR="000F7377" w:rsidRDefault="000F7377">
      <w:r xmlns:w="http://schemas.openxmlformats.org/wordprocessingml/2006/main">
        <w:t xml:space="preserve">Ing kabeh tahapan urip, wong-wong sing percaya dadi kagungane Gusti - urip utawa mati.</w:t>
      </w:r>
    </w:p>
    <w:p w14:paraId="0BDEB4EF" w14:textId="77777777" w:rsidR="000F7377" w:rsidRDefault="000F7377"/>
    <w:p w14:paraId="79CFFCFA" w14:textId="77777777" w:rsidR="000F7377" w:rsidRDefault="000F7377">
      <w:r xmlns:w="http://schemas.openxmlformats.org/wordprocessingml/2006/main">
        <w:t xml:space="preserve">1. Urip lan Mati kanggo Gusti - Rum 14:8</w:t>
      </w:r>
    </w:p>
    <w:p w14:paraId="3B28FFF4" w14:textId="77777777" w:rsidR="000F7377" w:rsidRDefault="000F7377"/>
    <w:p w14:paraId="2EEFF44E" w14:textId="77777777" w:rsidR="000F7377" w:rsidRDefault="000F7377">
      <w:r xmlns:w="http://schemas.openxmlformats.org/wordprocessingml/2006/main">
        <w:t xml:space="preserve">2. Duwe Gusti ing Saben Mangsa - Rum 14:8</w:t>
      </w:r>
    </w:p>
    <w:p w14:paraId="467C24CF" w14:textId="77777777" w:rsidR="000F7377" w:rsidRDefault="000F7377"/>
    <w:p w14:paraId="239CF630" w14:textId="77777777" w:rsidR="000F7377" w:rsidRDefault="000F7377">
      <w:r xmlns:w="http://schemas.openxmlformats.org/wordprocessingml/2006/main">
        <w:t xml:space="preserve">1. Jabur 116:15 - Aji ing ngarsane Sang Yehuwah iku patine para suci.</w:t>
      </w:r>
    </w:p>
    <w:p w14:paraId="579D52DF" w14:textId="77777777" w:rsidR="000F7377" w:rsidRDefault="000F7377"/>
    <w:p w14:paraId="49812122" w14:textId="77777777" w:rsidR="000F7377" w:rsidRDefault="000F7377">
      <w:r xmlns:w="http://schemas.openxmlformats.org/wordprocessingml/2006/main">
        <w:t xml:space="preserve">2. Pangandharing Toret 10:12 JAV - Apa kang dikarepake dening Pangeran Yehuwah, Gusti Allahmu marang kowe, kajaba mung wedi-asih marang Pangeran Yehuwah, Gusti Allahmu, lumaku ing sakehing dalane, tresna marang Panjenengane, ngabekti marang Pangeran Yehuwah, Gusti Allahmu, klawan gumolonging atimu lan gumolonging atimu. nyawa.</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RUM 14:9 Awit saka iku Sang Kristus wus séda lan wungu sarta urip manèh, supaya Panjenengané dadi Gustiné wong mati lan wong urip.</w:t>
      </w:r>
    </w:p>
    <w:p w14:paraId="33B74769" w14:textId="77777777" w:rsidR="000F7377" w:rsidRDefault="000F7377"/>
    <w:p w14:paraId="193B4A95" w14:textId="77777777" w:rsidR="000F7377" w:rsidRDefault="000F7377">
      <w:r xmlns:w="http://schemas.openxmlformats.org/wordprocessingml/2006/main">
        <w:t xml:space="preserve">Tujuan utama Gusti yaiku dadi Gustine wong urip lan wong mati.</w:t>
      </w:r>
    </w:p>
    <w:p w14:paraId="12A8FBE4" w14:textId="77777777" w:rsidR="000F7377" w:rsidRDefault="000F7377"/>
    <w:p w14:paraId="77D4116C" w14:textId="77777777" w:rsidR="000F7377" w:rsidRDefault="000F7377">
      <w:r xmlns:w="http://schemas.openxmlformats.org/wordprocessingml/2006/main">
        <w:t xml:space="preserve">1: Urip Langgeng: Kanugrahan Ngenal Kristus</w:t>
      </w:r>
    </w:p>
    <w:p w14:paraId="1DAD53E6" w14:textId="77777777" w:rsidR="000F7377" w:rsidRDefault="000F7377"/>
    <w:p w14:paraId="1D78552E" w14:textId="77777777" w:rsidR="000F7377" w:rsidRDefault="000F7377">
      <w:r xmlns:w="http://schemas.openxmlformats.org/wordprocessingml/2006/main">
        <w:t xml:space="preserve">2: Kuwasané Wunguné: Pangarep-arep Kaslametan</w:t>
      </w:r>
    </w:p>
    <w:p w14:paraId="2C688926" w14:textId="77777777" w:rsidR="000F7377" w:rsidRDefault="000F7377"/>
    <w:p w14:paraId="41623C90" w14:textId="77777777" w:rsidR="000F7377" w:rsidRDefault="000F7377">
      <w:r xmlns:w="http://schemas.openxmlformats.org/wordprocessingml/2006/main">
        <w:t xml:space="preserve">1 Yokanan 11:25-26 JAV - Gusti Yesus ngandika: “Aku iki patangen lan urip. Sapa sing pretyaya marang Aku bakal urip senajan wis mati.”</w:t>
      </w:r>
    </w:p>
    <w:p w14:paraId="70BA3E45" w14:textId="77777777" w:rsidR="000F7377" w:rsidRDefault="000F7377"/>
    <w:p w14:paraId="33F3D4BA" w14:textId="77777777" w:rsidR="000F7377" w:rsidRDefault="000F7377">
      <w:r xmlns:w="http://schemas.openxmlformats.org/wordprocessingml/2006/main">
        <w:t xml:space="preserve">2: Roma 8:11 - Rohé Gusti Allah, sing wis mungokaké Yésus saka ing antarané wong mati, manggon ana ing kowé. Lan kayadene Gusti Allah wus mungokake Sang Kristus Yesus saka ing antarane wong mati, Panjenengane bakal nguripke badanmu kang ana ing pati marga saka Roh kang padha manggon ana ing sajroning kowe.</w:t>
      </w:r>
    </w:p>
    <w:p w14:paraId="2C34C08F" w14:textId="77777777" w:rsidR="000F7377" w:rsidRDefault="000F7377"/>
    <w:p w14:paraId="7ECBF162" w14:textId="77777777" w:rsidR="000F7377" w:rsidRDefault="000F7377">
      <w:r xmlns:w="http://schemas.openxmlformats.org/wordprocessingml/2006/main">
        <w:t xml:space="preserve">Rum 14:10 Nanging kenging punapa dene sampeyan ngadili sadulurira? utawa yagene kowe ngremehake sadulurmu? Amarga kita kabeh bakal padha ngadeg ana ing ngarepe kursi pangadilane Sang Kristus.</w:t>
      </w:r>
    </w:p>
    <w:p w14:paraId="70F828B8" w14:textId="77777777" w:rsidR="000F7377" w:rsidRDefault="000F7377"/>
    <w:p w14:paraId="7B3F1F3D" w14:textId="77777777" w:rsidR="000F7377" w:rsidRDefault="000F7377">
      <w:r xmlns:w="http://schemas.openxmlformats.org/wordprocessingml/2006/main">
        <w:t xml:space="preserve">Kita ora kudu ngadili utawa ngremehake siji lan sijine amarga kita kabeh bakal ngadeg ing ngarepe pangadilane Sang Kristus.</w:t>
      </w:r>
    </w:p>
    <w:p w14:paraId="3F9E65DD" w14:textId="77777777" w:rsidR="000F7377" w:rsidRDefault="000F7377"/>
    <w:p w14:paraId="3AB6AF1E" w14:textId="77777777" w:rsidR="000F7377" w:rsidRDefault="000F7377">
      <w:r xmlns:w="http://schemas.openxmlformats.org/wordprocessingml/2006/main">
        <w:t xml:space="preserve">1. Reflecting ing Roma 14:10 - Carane nambani wong liya kanthi ngajeni</w:t>
      </w:r>
    </w:p>
    <w:p w14:paraId="0D68F7F4" w14:textId="77777777" w:rsidR="000F7377" w:rsidRDefault="000F7377"/>
    <w:p w14:paraId="0EFD0E41" w14:textId="77777777" w:rsidR="000F7377" w:rsidRDefault="000F7377">
      <w:r xmlns:w="http://schemas.openxmlformats.org/wordprocessingml/2006/main">
        <w:t xml:space="preserve">2. Kursi Paukuman Kristus - Apa Kita Ora Kudu Ngadili Siji-sijine</w:t>
      </w:r>
    </w:p>
    <w:p w14:paraId="1D189973" w14:textId="77777777" w:rsidR="000F7377" w:rsidRDefault="000F7377"/>
    <w:p w14:paraId="53C38F57" w14:textId="77777777" w:rsidR="000F7377" w:rsidRDefault="000F7377">
      <w:r xmlns:w="http://schemas.openxmlformats.org/wordprocessingml/2006/main">
        <w:t xml:space="preserve">1. Matius 7:1-5 - Aja Ngadili Wong Liya</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Yakobus 4:11-12 - Aja padha ngomong ala</w:t>
      </w:r>
    </w:p>
    <w:p w14:paraId="2E02F6E1" w14:textId="77777777" w:rsidR="000F7377" w:rsidRDefault="000F7377"/>
    <w:p w14:paraId="42C5F160" w14:textId="77777777" w:rsidR="000F7377" w:rsidRDefault="000F7377">
      <w:r xmlns:w="http://schemas.openxmlformats.org/wordprocessingml/2006/main">
        <w:t xml:space="preserve">RUM 14:11 Sabab ana tulisan mangkene: “Demi Ingsun kang urip, mangkono pangandikane Pangeran Yehuwah, saben dhengkul bakal sujud marang Ingsun, lan saben ilat bakal ngakoni marang Gusti Allah.”</w:t>
      </w:r>
    </w:p>
    <w:p w14:paraId="3EC9CF56" w14:textId="77777777" w:rsidR="000F7377" w:rsidRDefault="000F7377"/>
    <w:p w14:paraId="5F23D974" w14:textId="77777777" w:rsidR="000F7377" w:rsidRDefault="000F7377">
      <w:r xmlns:w="http://schemas.openxmlformats.org/wordprocessingml/2006/main">
        <w:t xml:space="preserve">Saben wong bakal ngakoni lan sujud ing ngarsane Gusti Allah.</w:t>
      </w:r>
    </w:p>
    <w:p w14:paraId="7D5A0E5B" w14:textId="77777777" w:rsidR="000F7377" w:rsidRDefault="000F7377"/>
    <w:p w14:paraId="02E5A363" w14:textId="77777777" w:rsidR="000F7377" w:rsidRDefault="000F7377">
      <w:r xmlns:w="http://schemas.openxmlformats.org/wordprocessingml/2006/main">
        <w:t xml:space="preserve">1: Kita kudu nglakoni urip kanggo nyiapake dina nalika kita sujud ing ngarsane Gusti Allah.</w:t>
      </w:r>
    </w:p>
    <w:p w14:paraId="3EB9B6DA" w14:textId="77777777" w:rsidR="000F7377" w:rsidRDefault="000F7377"/>
    <w:p w14:paraId="75A89147" w14:textId="77777777" w:rsidR="000F7377" w:rsidRDefault="000F7377">
      <w:r xmlns:w="http://schemas.openxmlformats.org/wordprocessingml/2006/main">
        <w:t xml:space="preserve">2: Tembung lan tumindak kita saiki kudu ngurmati lan ngluhurake Gusti Allah, supaya manawa kita sujud ing ngarsane, kita ora bakal getun.</w:t>
      </w:r>
    </w:p>
    <w:p w14:paraId="5EDA3798" w14:textId="77777777" w:rsidR="000F7377" w:rsidRDefault="000F7377"/>
    <w:p w14:paraId="7493A426" w14:textId="77777777" w:rsidR="000F7377" w:rsidRDefault="000F7377">
      <w:r xmlns:w="http://schemas.openxmlformats.org/wordprocessingml/2006/main">
        <w:t xml:space="preserve">1: Filipi 2:10-11 JAV - Kabeh dhengkul kang ana ing swarga lan ing bumi tuwin ing sangisore bumi kudu padha sujud ing asmane Yesus, lan saben ilat ngakoni yen Gusti Yesus Kristus iku Gusti, kanggo kamulyaning Allah Sang Rama.</w:t>
      </w:r>
    </w:p>
    <w:p w14:paraId="5F0D2F27" w14:textId="77777777" w:rsidR="000F7377" w:rsidRDefault="000F7377"/>
    <w:p w14:paraId="17D6D3FF" w14:textId="77777777" w:rsidR="000F7377" w:rsidRDefault="000F7377">
      <w:r xmlns:w="http://schemas.openxmlformats.org/wordprocessingml/2006/main">
        <w:t xml:space="preserve">Yesaya 45:23 JAV - Ingsun wus supaos demi Ingsun dhewe; Jawa 1994: Pangandika kang metu saka cangkemku kanthi bener, lan ora bakal bali, manawa saben dhengkul bakal sujud marang Ingsun, saben ilat bakal sumpah.</w:t>
      </w:r>
    </w:p>
    <w:p w14:paraId="278F9589" w14:textId="77777777" w:rsidR="000F7377" w:rsidRDefault="000F7377"/>
    <w:p w14:paraId="4A686F94" w14:textId="77777777" w:rsidR="000F7377" w:rsidRDefault="000F7377">
      <w:r xmlns:w="http://schemas.openxmlformats.org/wordprocessingml/2006/main">
        <w:t xml:space="preserve">RUM 14:12 Mulané saben wong panunggalan kita bakal ngaturaké tanggung jawabé dhéwé marang Gusti Allah.</w:t>
      </w:r>
    </w:p>
    <w:p w14:paraId="238D4D32" w14:textId="77777777" w:rsidR="000F7377" w:rsidRDefault="000F7377"/>
    <w:p w14:paraId="7ED73520" w14:textId="77777777" w:rsidR="000F7377" w:rsidRDefault="000F7377">
      <w:r xmlns:w="http://schemas.openxmlformats.org/wordprocessingml/2006/main">
        <w:t xml:space="preserve">Saben uwong bakal tanggung jawab marang Gusti Allah babagan tumindake.</w:t>
      </w:r>
    </w:p>
    <w:p w14:paraId="211E1526" w14:textId="77777777" w:rsidR="000F7377" w:rsidRDefault="000F7377"/>
    <w:p w14:paraId="1A1E047C" w14:textId="77777777" w:rsidR="000F7377" w:rsidRDefault="000F7377">
      <w:r xmlns:w="http://schemas.openxmlformats.org/wordprocessingml/2006/main">
        <w:t xml:space="preserve">1. Dina Pitungan: Ngerteni Tanggung Jawab Kita marang Gusti Allah</w:t>
      </w:r>
    </w:p>
    <w:p w14:paraId="0C9ECCEF" w14:textId="77777777" w:rsidR="000F7377" w:rsidRDefault="000F7377"/>
    <w:p w14:paraId="4328B607" w14:textId="77777777" w:rsidR="000F7377" w:rsidRDefault="000F7377">
      <w:r xmlns:w="http://schemas.openxmlformats.org/wordprocessingml/2006/main">
        <w:t xml:space="preserve">2. Nglakoni Iman Kita: Nglakoni Tanggung Jawab Kita marang Gusti Allah</w:t>
      </w:r>
    </w:p>
    <w:p w14:paraId="0BDC1625" w14:textId="77777777" w:rsidR="000F7377" w:rsidRDefault="000F7377"/>
    <w:p w14:paraId="154A36A0" w14:textId="77777777" w:rsidR="000F7377" w:rsidRDefault="000F7377">
      <w:r xmlns:w="http://schemas.openxmlformats.org/wordprocessingml/2006/main">
        <w:t xml:space="preserve">1. Matius 12:36-37 - “Nanging Aku pitutur marang kowé, ing dina pangadilan saben wong bakal padha tanggung jawab </w:t>
      </w:r>
      <w:r xmlns:w="http://schemas.openxmlformats.org/wordprocessingml/2006/main">
        <w:lastRenderedPageBreak xmlns:w="http://schemas.openxmlformats.org/wordprocessingml/2006/main"/>
      </w:r>
      <w:r xmlns:w="http://schemas.openxmlformats.org/wordprocessingml/2006/main">
        <w:t xml:space="preserve">kanggo saben tembung kosong sing diomongké. Amarga saka tembung sampeyan bakal disalahake, lan kanthi tembung sampeyan bakal diukum."</w:t>
      </w:r>
    </w:p>
    <w:p w14:paraId="5B1E5FE8" w14:textId="77777777" w:rsidR="000F7377" w:rsidRDefault="000F7377"/>
    <w:p w14:paraId="37522192" w14:textId="77777777" w:rsidR="000F7377" w:rsidRDefault="000F7377">
      <w:r xmlns:w="http://schemas.openxmlformats.org/wordprocessingml/2006/main">
        <w:t xml:space="preserve">2. Ibrani 4:13 - “Sakèhing tumitah ora ana sing ndhelik saka ngarsané Gusti Allah. Kabèh wis ketutupan lan diwènèhaké ana ing ngarsané Panjenengané, kang kudu kita tanggung jawab.”</w:t>
      </w:r>
    </w:p>
    <w:p w14:paraId="64DEB328" w14:textId="77777777" w:rsidR="000F7377" w:rsidRDefault="000F7377"/>
    <w:p w14:paraId="4E8BEC8F" w14:textId="77777777" w:rsidR="000F7377" w:rsidRDefault="000F7377">
      <w:r xmlns:w="http://schemas.openxmlformats.org/wordprocessingml/2006/main">
        <w:t xml:space="preserve">RUM 14:13 Mulané, aja padha ngukum siji lan sijiné manèh, nanging padha ditimbang-timbanga waé, supaya aja ana wong sing gawé kesandhung utawa dadi jalarané seduluré.</w:t>
      </w:r>
    </w:p>
    <w:p w14:paraId="68FEFA6C" w14:textId="77777777" w:rsidR="000F7377" w:rsidRDefault="000F7377"/>
    <w:p w14:paraId="18D9DE39" w14:textId="77777777" w:rsidR="000F7377" w:rsidRDefault="000F7377">
      <w:r xmlns:w="http://schemas.openxmlformats.org/wordprocessingml/2006/main">
        <w:t xml:space="preserve">Wacana kasebut nyengkuyung supaya ora ngadili siji lan sijine lan mbantu para sedulur.</w:t>
      </w:r>
    </w:p>
    <w:p w14:paraId="792EF424" w14:textId="77777777" w:rsidR="000F7377" w:rsidRDefault="000F7377"/>
    <w:p w14:paraId="1958F534" w14:textId="77777777" w:rsidR="000F7377" w:rsidRDefault="000F7377">
      <w:r xmlns:w="http://schemas.openxmlformats.org/wordprocessingml/2006/main">
        <w:t xml:space="preserve">1. Urip rukun: Nyingkiri Paukuman lan Nyengkuyung Manunggal</w:t>
      </w:r>
    </w:p>
    <w:p w14:paraId="04C38391" w14:textId="77777777" w:rsidR="000F7377" w:rsidRDefault="000F7377"/>
    <w:p w14:paraId="5B9B0394" w14:textId="77777777" w:rsidR="000F7377" w:rsidRDefault="000F7377">
      <w:r xmlns:w="http://schemas.openxmlformats.org/wordprocessingml/2006/main">
        <w:t xml:space="preserve">2. Sandhungan: Carane Ndhukung Tinimbang Ngganggu Tangga Kita</w:t>
      </w:r>
    </w:p>
    <w:p w14:paraId="64E51D8E" w14:textId="77777777" w:rsidR="000F7377" w:rsidRDefault="000F7377"/>
    <w:p w14:paraId="44ABB3CB" w14:textId="77777777" w:rsidR="000F7377" w:rsidRDefault="000F7377">
      <w:r xmlns:w="http://schemas.openxmlformats.org/wordprocessingml/2006/main">
        <w:t xml:space="preserve">1. Galati 5:22-23 "Nanging wohing Roh iku katresnan, kabungahan, tentrem-rahayu, kasabaran, kabecikan, kabecikan, kasetyan, alus lan ngendhalèni dhiri.</w:t>
      </w:r>
    </w:p>
    <w:p w14:paraId="0A1D391B" w14:textId="77777777" w:rsidR="000F7377" w:rsidRDefault="000F7377"/>
    <w:p w14:paraId="1E2489CB" w14:textId="77777777" w:rsidR="000F7377" w:rsidRDefault="000F7377">
      <w:r xmlns:w="http://schemas.openxmlformats.org/wordprocessingml/2006/main">
        <w:t xml:space="preserve">2. Matius 7:12 "Mulane, apa wae sing kok karepake supaya ditindakake wong marang kowe, lakonana uga marang wong-wong mau, amarga iki angger-anggering Toret lan para nabi."</w:t>
      </w:r>
    </w:p>
    <w:p w14:paraId="7AC6E112" w14:textId="77777777" w:rsidR="000F7377" w:rsidRDefault="000F7377"/>
    <w:p w14:paraId="3AB575D0" w14:textId="77777777" w:rsidR="000F7377" w:rsidRDefault="000F7377">
      <w:r xmlns:w="http://schemas.openxmlformats.org/wordprocessingml/2006/main">
        <w:t xml:space="preserve">RUM 14:14 Aku ngerti lan yakin karo Gusti Yésus, nèk ora ana barang sing najis saka awaké déwé, nanging sing sapa nganggep barang kuwi najis, kuwi najis.</w:t>
      </w:r>
    </w:p>
    <w:p w14:paraId="5E757338" w14:textId="77777777" w:rsidR="000F7377" w:rsidRDefault="000F7377"/>
    <w:p w14:paraId="5AD21032" w14:textId="77777777" w:rsidR="000F7377" w:rsidRDefault="000F7377">
      <w:r xmlns:w="http://schemas.openxmlformats.org/wordprocessingml/2006/main">
        <w:t xml:space="preserve">Paulus yakin karo Yésus nèk ora ana barang sing najis, nanging apa waé sing dianggep najis kuwi najis.</w:t>
      </w:r>
    </w:p>
    <w:p w14:paraId="47C43ABC" w14:textId="77777777" w:rsidR="000F7377" w:rsidRDefault="000F7377"/>
    <w:p w14:paraId="4E0E1FB4" w14:textId="77777777" w:rsidR="000F7377" w:rsidRDefault="000F7377">
      <w:r xmlns:w="http://schemas.openxmlformats.org/wordprocessingml/2006/main">
        <w:t xml:space="preserve">1. Wigatosipun ngurmati kapitadosan tiyang sanes lan boten ngadili saking bedanipun.</w:t>
      </w:r>
    </w:p>
    <w:p w14:paraId="0EE31B54" w14:textId="77777777" w:rsidR="000F7377" w:rsidRDefault="000F7377"/>
    <w:p w14:paraId="399C1E50" w14:textId="77777777" w:rsidR="000F7377" w:rsidRDefault="000F7377">
      <w:r xmlns:w="http://schemas.openxmlformats.org/wordprocessingml/2006/main">
        <w:t xml:space="preserve">2. Kekuwatan saka kapercayan kita dhewe lan carane mbentuk pikiran lan tumindak kita.</w:t>
      </w:r>
    </w:p>
    <w:p w14:paraId="3543B0C4" w14:textId="77777777" w:rsidR="000F7377" w:rsidRDefault="000F7377"/>
    <w:p w14:paraId="00E1108B" w14:textId="77777777" w:rsidR="000F7377" w:rsidRDefault="000F7377">
      <w:r xmlns:w="http://schemas.openxmlformats.org/wordprocessingml/2006/main">
        <w:t xml:space="preserve">1. Wulang Bebasan 3:5-6 - Kumandela marang Pangéran klawan gumolonging atimu, lan aja ngendelaké pangertènmu dhéwé. Ing sakehing lakumu ngakonana marang Panjenengane, lan Panjenengane bakal mbenerake dalanmu.</w:t>
      </w:r>
    </w:p>
    <w:p w14:paraId="554466F5" w14:textId="77777777" w:rsidR="000F7377" w:rsidRDefault="000F7377"/>
    <w:p w14:paraId="3C2EA344" w14:textId="77777777" w:rsidR="000F7377" w:rsidRDefault="000F7377">
      <w:r xmlns:w="http://schemas.openxmlformats.org/wordprocessingml/2006/main">
        <w:t xml:space="preserve">2. Galati 5:1 - Kanggo kamardikan Kristus wis mardikakake kita; Mulané padha ngadega mantep, lan aja padha manut manèh marang pakumpulan perbudakan.</w:t>
      </w:r>
    </w:p>
    <w:p w14:paraId="643A39F9" w14:textId="77777777" w:rsidR="000F7377" w:rsidRDefault="000F7377"/>
    <w:p w14:paraId="28CEF03B" w14:textId="77777777" w:rsidR="000F7377" w:rsidRDefault="000F7377">
      <w:r xmlns:w="http://schemas.openxmlformats.org/wordprocessingml/2006/main">
        <w:t xml:space="preserve">RUM 14:15 Nanging manawa sadulurmu sedhih amarga manganmu, saiki kowe ora tumindak kanthi katresnan. Aja nyirnakake dheweke nganggo pangananmu, amarga Kristus wis seda.</w:t>
      </w:r>
    </w:p>
    <w:p w14:paraId="25E2DB0E" w14:textId="77777777" w:rsidR="000F7377" w:rsidRDefault="000F7377"/>
    <w:p w14:paraId="0AFA76D7" w14:textId="77777777" w:rsidR="000F7377" w:rsidRDefault="000F7377">
      <w:r xmlns:w="http://schemas.openxmlformats.org/wordprocessingml/2006/main">
        <w:t xml:space="preserve">Kita aja nganti tumindak kita bakal nyirnakake wong sing wis seda dening Kristus, senajan bisa nyebabake dheweke sedhih.</w:t>
      </w:r>
    </w:p>
    <w:p w14:paraId="45ADC5E9" w14:textId="77777777" w:rsidR="000F7377" w:rsidRDefault="000F7377"/>
    <w:p w14:paraId="368E5123" w14:textId="77777777" w:rsidR="000F7377" w:rsidRDefault="000F7377">
      <w:r xmlns:w="http://schemas.openxmlformats.org/wordprocessingml/2006/main">
        <w:t xml:space="preserve">1) Tresnaa marang pepadhamu senajan beda panemu</w:t>
      </w:r>
    </w:p>
    <w:p w14:paraId="0CCB8F39" w14:textId="77777777" w:rsidR="000F7377" w:rsidRDefault="000F7377"/>
    <w:p w14:paraId="78423992" w14:textId="77777777" w:rsidR="000F7377" w:rsidRDefault="000F7377">
      <w:r xmlns:w="http://schemas.openxmlformats.org/wordprocessingml/2006/main">
        <w:t xml:space="preserve">2) Pentinge amal lan welas asih</w:t>
      </w:r>
    </w:p>
    <w:p w14:paraId="1FA79B44" w14:textId="77777777" w:rsidR="000F7377" w:rsidRDefault="000F7377"/>
    <w:p w14:paraId="7BFC31AD" w14:textId="77777777" w:rsidR="000F7377" w:rsidRDefault="000F7377">
      <w:r xmlns:w="http://schemas.openxmlformats.org/wordprocessingml/2006/main">
        <w:t xml:space="preserve">1) Efesus 4:32 - "Lan padha tresna-tinresnan marang sapadha-padha, padha tresna-tinresnan, padha ngapurani marang sapadha-padha, kayadene Gusti Allah wus ngapura marang kowe marga saka Sang Kristus."</w:t>
      </w:r>
    </w:p>
    <w:p w14:paraId="150ABFF9" w14:textId="77777777" w:rsidR="000F7377" w:rsidRDefault="000F7377"/>
    <w:p w14:paraId="58736C54" w14:textId="77777777" w:rsidR="000F7377" w:rsidRDefault="000F7377">
      <w:r xmlns:w="http://schemas.openxmlformats.org/wordprocessingml/2006/main">
        <w:t xml:space="preserve">2) Yokanan 15:13 - "Ora ana wong sing nduwèni katresnan sing luwih gedhé ngungkuli iki, yaiku wong masrahaké nyawané kanggo kanca-kancané."</w:t>
      </w:r>
    </w:p>
    <w:p w14:paraId="5F0FA72F" w14:textId="77777777" w:rsidR="000F7377" w:rsidRDefault="000F7377"/>
    <w:p w14:paraId="768D99A7" w14:textId="77777777" w:rsidR="000F7377" w:rsidRDefault="000F7377">
      <w:r xmlns:w="http://schemas.openxmlformats.org/wordprocessingml/2006/main">
        <w:t xml:space="preserve">RUM 14:16 Mulané, aja nganti disalahké marang kabecikanmu.</w:t>
      </w:r>
    </w:p>
    <w:p w14:paraId="314C84DE" w14:textId="77777777" w:rsidR="000F7377" w:rsidRDefault="000F7377"/>
    <w:p w14:paraId="5F921363" w14:textId="77777777" w:rsidR="000F7377" w:rsidRDefault="000F7377">
      <w:r xmlns:w="http://schemas.openxmlformats.org/wordprocessingml/2006/main">
        <w:t xml:space="preserve">Urip manut kekarepané Gusti Allah kuwi luwih penting ketimbang nyenengké manungsa.</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Nindakake Kersane Gusti ngluwihi Kabeh Liyane</w:t>
      </w:r>
    </w:p>
    <w:p w14:paraId="1314027B" w14:textId="77777777" w:rsidR="000F7377" w:rsidRDefault="000F7377"/>
    <w:p w14:paraId="01AFE12F" w14:textId="77777777" w:rsidR="000F7377" w:rsidRDefault="000F7377">
      <w:r xmlns:w="http://schemas.openxmlformats.org/wordprocessingml/2006/main">
        <w:t xml:space="preserve">2. Ngenali Nilai Wong Liya</w:t>
      </w:r>
    </w:p>
    <w:p w14:paraId="535E79E7" w14:textId="77777777" w:rsidR="000F7377" w:rsidRDefault="000F7377"/>
    <w:p w14:paraId="6A7764BD" w14:textId="77777777" w:rsidR="000F7377" w:rsidRDefault="000F7377">
      <w:r xmlns:w="http://schemas.openxmlformats.org/wordprocessingml/2006/main">
        <w:t xml:space="preserve">1. Filipi 2:3-4 JAV - Aja nindakake apa-apa saka ambisi utawa angkuh, nanging kanthi andhap asor nganggep wong liya luwih pinunjul tinimbang awakmu dhewe.</w:t>
      </w:r>
    </w:p>
    <w:p w14:paraId="0160A4FE" w14:textId="77777777" w:rsidR="000F7377" w:rsidRDefault="000F7377"/>
    <w:p w14:paraId="73A66130" w14:textId="77777777" w:rsidR="000F7377" w:rsidRDefault="000F7377">
      <w:r xmlns:w="http://schemas.openxmlformats.org/wordprocessingml/2006/main">
        <w:t xml:space="preserve">2. Yakobus 4:7 - Mulane padha pasrahna marang Gusti Allah. Padha lawan Iblis, lan bakal lumayu saka sampeyan.</w:t>
      </w:r>
    </w:p>
    <w:p w14:paraId="50EB6221" w14:textId="77777777" w:rsidR="000F7377" w:rsidRDefault="000F7377"/>
    <w:p w14:paraId="71205C62" w14:textId="77777777" w:rsidR="000F7377" w:rsidRDefault="000F7377">
      <w:r xmlns:w="http://schemas.openxmlformats.org/wordprocessingml/2006/main">
        <w:t xml:space="preserve">Rum 14:17 Awit Kratoné Gusti Allah kuwi dudu mangan lan ngombé; nanging kabeneran lan tentrem-rahayu lan kabungahan ana ing Sang Roh Suci.</w:t>
      </w:r>
    </w:p>
    <w:p w14:paraId="018517FD" w14:textId="77777777" w:rsidR="000F7377" w:rsidRDefault="000F7377"/>
    <w:p w14:paraId="69F5E61A" w14:textId="77777777" w:rsidR="000F7377" w:rsidRDefault="000F7377">
      <w:r xmlns:w="http://schemas.openxmlformats.org/wordprocessingml/2006/main">
        <w:t xml:space="preserve">Kratoning Allah ora adhedhasar barang fisik, nanging adhedhasar kabeneran, katentreman, lan kabungahan sing ana ing Roh Suci.</w:t>
      </w:r>
    </w:p>
    <w:p w14:paraId="19895F32" w14:textId="77777777" w:rsidR="000F7377" w:rsidRDefault="000F7377"/>
    <w:p w14:paraId="4615C7BF" w14:textId="77777777" w:rsidR="000F7377" w:rsidRDefault="000F7377">
      <w:r xmlns:w="http://schemas.openxmlformats.org/wordprocessingml/2006/main">
        <w:t xml:space="preserve">1. "Urip ing Kratoning Allah: Nemokake Kabeneran, Tentrem, lan Kabungahan saka Roh Suci"</w:t>
      </w:r>
    </w:p>
    <w:p w14:paraId="4C9CC845" w14:textId="77777777" w:rsidR="000F7377" w:rsidRDefault="000F7377"/>
    <w:p w14:paraId="35BBEFC2" w14:textId="77777777" w:rsidR="000F7377" w:rsidRDefault="000F7377">
      <w:r xmlns:w="http://schemas.openxmlformats.org/wordprocessingml/2006/main">
        <w:t xml:space="preserve">2. "Kratoning Allah: Ngluwihi Kepemilikan Material"</w:t>
      </w:r>
    </w:p>
    <w:p w14:paraId="05E9C683" w14:textId="77777777" w:rsidR="000F7377" w:rsidRDefault="000F7377"/>
    <w:p w14:paraId="74714BAE" w14:textId="77777777" w:rsidR="000F7377" w:rsidRDefault="000F7377">
      <w:r xmlns:w="http://schemas.openxmlformats.org/wordprocessingml/2006/main">
        <w:t xml:space="preserve">1. Matius 6:33 - "Nanging padha golekana dhisik Kratoning Allah lan kaadilane, lan kabeh iku bakal ditambahake marang kowe."</w:t>
      </w:r>
    </w:p>
    <w:p w14:paraId="397145FA" w14:textId="77777777" w:rsidR="000F7377" w:rsidRDefault="000F7377"/>
    <w:p w14:paraId="499653B9" w14:textId="77777777" w:rsidR="000F7377" w:rsidRDefault="000F7377">
      <w:r xmlns:w="http://schemas.openxmlformats.org/wordprocessingml/2006/main">
        <w:t xml:space="preserve">2. Kolose 3:15 - "Lan tentrem-rahayu saka Gusti Allah nguwasani ing atimu, supaya sampeyan wis katimbalan dadi badan siji, lan padha matur nuwun."</w:t>
      </w:r>
    </w:p>
    <w:p w14:paraId="2716BA1F" w14:textId="77777777" w:rsidR="000F7377" w:rsidRDefault="000F7377"/>
    <w:p w14:paraId="2DEF0FE7" w14:textId="77777777" w:rsidR="000F7377" w:rsidRDefault="000F7377">
      <w:r xmlns:w="http://schemas.openxmlformats.org/wordprocessingml/2006/main">
        <w:t xml:space="preserve">RUM 14:18 Sabab sapa kang ngabekti marang Sang Kristus kanthi mangkono iku, iku dadi keparenge Gusti Allah lan kaparengake dening manungsa.</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Ngabdi marang Kristus kuwi nyenengké Gusti Allah lan manungsa.</w:t>
      </w:r>
    </w:p>
    <w:p w14:paraId="1CDDDDDE" w14:textId="77777777" w:rsidR="000F7377" w:rsidRDefault="000F7377"/>
    <w:p w14:paraId="06954506" w14:textId="77777777" w:rsidR="000F7377" w:rsidRDefault="000F7377">
      <w:r xmlns:w="http://schemas.openxmlformats.org/wordprocessingml/2006/main">
        <w:t xml:space="preserve">1. Kekuwatan Pangabdian: Piyé Nindakké Kabecikan kanggo Wong Liya Nggawé Kita Nyedhaki Gusti Allah</w:t>
      </w:r>
    </w:p>
    <w:p w14:paraId="2785B393" w14:textId="77777777" w:rsidR="000F7377" w:rsidRDefault="000F7377"/>
    <w:p w14:paraId="4F46D150" w14:textId="77777777" w:rsidR="000F7377" w:rsidRDefault="000F7377">
      <w:r xmlns:w="http://schemas.openxmlformats.org/wordprocessingml/2006/main">
        <w:t xml:space="preserve">2. Penerimaan Ngladeni: Kepiye Nindakake Kabecikan kanggo Wong Liya Ndadekake Kita Ditampa saka Wong Liya</w:t>
      </w:r>
    </w:p>
    <w:p w14:paraId="6AD8CBC4" w14:textId="77777777" w:rsidR="000F7377" w:rsidRDefault="000F7377"/>
    <w:p w14:paraId="1A0E1903" w14:textId="77777777" w:rsidR="000F7377" w:rsidRDefault="000F7377">
      <w:r xmlns:w="http://schemas.openxmlformats.org/wordprocessingml/2006/main">
        <w:t xml:space="preserve">1. Kolose 3:23-24 - "Apa wae sing kok lakoni, lakonana kanthi ati, kayadene kanggo Gusti tinimbang kanggo manungsa, amarga ngerti yen saka Gusti sampeyan bakal nampani ganjaran minangka warisan. ."</w:t>
      </w:r>
    </w:p>
    <w:p w14:paraId="29E256D7" w14:textId="77777777" w:rsidR="000F7377" w:rsidRDefault="000F7377"/>
    <w:p w14:paraId="6B2A4C45" w14:textId="77777777" w:rsidR="000F7377" w:rsidRDefault="000F7377">
      <w:r xmlns:w="http://schemas.openxmlformats.org/wordprocessingml/2006/main">
        <w:t xml:space="preserve">2. Matius 25:31-40 - "Samangsa Putraning Manungsa rawuh ing kamulyane, lan kabeh malaekat bebarengan karo Panjenengane, Panjenengane bakal lenggah ing dhampar kamulyane. Siji-sijine kaya pangon sing misahake wedhus lan wedhus berok, bakal dilebokake ing sisih tengen lan wedhus ing sisih kiwane. tampa warisan, Kraton sing wis disiapake kanggo sampeyan wiwit jagad iki digawe, amarga aku keluwen lan sampeyan menehi aku mangan, aku ngelak lan sampeyan menehi aku ngombe, aku dadi wong neneka lan sampeyan ngajak aku mlebu. Aku butuh salin lan kowé kok salin Aku, Aku lara lan kowé ngopeni Aku, Aku ana ing pakunjaran lan kowé teka nemoni Aku.' Wong-wong mursid bakal padha mangsuli: 'Gusti, kapan kawula sumerep Panjenengan ngelih lajeng maringi pangan, utawi ngelak lajeng maringi ngunjuk? Awaké déwé weruh kowé lara utawa dikunjara terus arep nemoni kowé?' Sang Prabu bakal paring wangsulan, 'Satemen-temene pituturKu marang kowe, apa wae sing koktindakake marang sadulur-sadulurku kang asor banget iki, iku iya iya sira tindakake kanggo Aku.'</w:t>
      </w:r>
    </w:p>
    <w:p w14:paraId="50BCEEEC" w14:textId="77777777" w:rsidR="000F7377" w:rsidRDefault="000F7377"/>
    <w:p w14:paraId="7B26B750" w14:textId="77777777" w:rsidR="000F7377" w:rsidRDefault="000F7377">
      <w:r xmlns:w="http://schemas.openxmlformats.org/wordprocessingml/2006/main">
        <w:t xml:space="preserve">RUM 14:19 Mulané ayo padha ngudi bab-bab sing marakké katentreman lan bab-bab sing bisa mbangun siji lan sijiné.</w:t>
      </w:r>
    </w:p>
    <w:p w14:paraId="17536144" w14:textId="77777777" w:rsidR="000F7377" w:rsidRDefault="000F7377"/>
    <w:p w14:paraId="74C72213" w14:textId="77777777" w:rsidR="000F7377" w:rsidRDefault="000F7377">
      <w:r xmlns:w="http://schemas.openxmlformats.org/wordprocessingml/2006/main">
        <w:t xml:space="preserve">Kita kudu ngupayakake tentrem lan nggunakake tembung lan tumindak kanggo mbangun saben liyane.</w:t>
      </w:r>
    </w:p>
    <w:p w14:paraId="167331D5" w14:textId="77777777" w:rsidR="000F7377" w:rsidRDefault="000F7377"/>
    <w:p w14:paraId="5C4B86D4" w14:textId="77777777" w:rsidR="000F7377" w:rsidRDefault="000F7377">
      <w:r xmlns:w="http://schemas.openxmlformats.org/wordprocessingml/2006/main">
        <w:t xml:space="preserve">1. Kekuwatan Perdamaian: Kepiye Kita Bisa Bebarengan kanggo Manunggal</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Nggawe siji liyane: Carane Kita Bisa Nggawe Bedane</w:t>
      </w:r>
    </w:p>
    <w:p w14:paraId="5CBB37DF" w14:textId="77777777" w:rsidR="000F7377" w:rsidRDefault="000F7377"/>
    <w:p w14:paraId="155B5655" w14:textId="77777777" w:rsidR="000F7377" w:rsidRDefault="000F7377">
      <w:r xmlns:w="http://schemas.openxmlformats.org/wordprocessingml/2006/main">
        <w:t xml:space="preserve">1. Filipi 4:8-9 JAV - Pungkasane para sadulur, apa kang bener, apa bae kang kaluhuran, apa bae kang adil, apa bae kang resik, apa bae kang endah, apa bae kang kaluhurake, manawa ana kang pinunjul, manawa ana kang patut dialem. , pikiren bab-bab iki. Apa sing wis padha koksinaoni lan tampa lan kokrungu lan kokdeleng ana ing aku, iku padha lakonana, temah Gusti Allah etuking tentrem-rahayu bakal nunggil karo kowe.</w:t>
      </w:r>
    </w:p>
    <w:p w14:paraId="6C0BB911" w14:textId="77777777" w:rsidR="000F7377" w:rsidRDefault="000F7377"/>
    <w:p w14:paraId="18C7B83D" w14:textId="77777777" w:rsidR="000F7377" w:rsidRDefault="000F7377">
      <w:r xmlns:w="http://schemas.openxmlformats.org/wordprocessingml/2006/main">
        <w:t xml:space="preserve">2. Kolose 3:12-14 JAV - Dadi wong kang pinilih, kang suci lan kinasih, padha nganggoaa welas asih, kabecikan, andhap-asor, andhap-asor lan sabar, padha sabar-sabar-sabar-sabar-sabar-sabar-sabar-sabar-sabar-sabar-sabar-sabar-sabar-sabar-sabar-sabar. liyane; kayadéné Pangéran wis ngapura marang kowé, kowé uga kudu ngapura. Lan ing ndhuwur kabeh iki sijine katresnan, kang njiret kabeh bebarengan ing harmoni sampurna.</w:t>
      </w:r>
    </w:p>
    <w:p w14:paraId="40F3C7C3" w14:textId="77777777" w:rsidR="000F7377" w:rsidRDefault="000F7377"/>
    <w:p w14:paraId="6343683E" w14:textId="77777777" w:rsidR="000F7377" w:rsidRDefault="000F7377">
      <w:r xmlns:w="http://schemas.openxmlformats.org/wordprocessingml/2006/main">
        <w:t xml:space="preserve">Rum 14:20 Amarga pangan aja nyirnakake pakaryane Gusti Allah. Kabèh iku resik; Nanging ala kanggo wong sing mangan kanthi nyinggung.</w:t>
      </w:r>
    </w:p>
    <w:p w14:paraId="2C02FBA6" w14:textId="77777777" w:rsidR="000F7377" w:rsidRDefault="000F7377"/>
    <w:p w14:paraId="097CE314" w14:textId="77777777" w:rsidR="000F7377" w:rsidRDefault="000F7377">
      <w:r xmlns:w="http://schemas.openxmlformats.org/wordprocessingml/2006/main">
        <w:t xml:space="preserve">Aja nganti pilihan pangan sampeyan ngrusak karya Gusti Allah. Kabeh iku murni, nanging mangan kanthi cara sing nyebabake pelanggaran.</w:t>
      </w:r>
    </w:p>
    <w:p w14:paraId="17202C97" w14:textId="77777777" w:rsidR="000F7377" w:rsidRDefault="000F7377"/>
    <w:p w14:paraId="485B6AC8" w14:textId="77777777" w:rsidR="000F7377" w:rsidRDefault="000F7377">
      <w:r xmlns:w="http://schemas.openxmlformats.org/wordprocessingml/2006/main">
        <w:t xml:space="preserve">1. Mangan kanthi Asor lan Ngajeni</w:t>
      </w:r>
    </w:p>
    <w:p w14:paraId="761C50E5" w14:textId="77777777" w:rsidR="000F7377" w:rsidRDefault="000F7377"/>
    <w:p w14:paraId="37586404" w14:textId="77777777" w:rsidR="000F7377" w:rsidRDefault="000F7377">
      <w:r xmlns:w="http://schemas.openxmlformats.org/wordprocessingml/2006/main">
        <w:t xml:space="preserve">2. Daya Pilihan Pangan</w:t>
      </w:r>
    </w:p>
    <w:p w14:paraId="5501CCFC" w14:textId="77777777" w:rsidR="000F7377" w:rsidRDefault="000F7377"/>
    <w:p w14:paraId="4121D017" w14:textId="77777777" w:rsidR="000F7377" w:rsidRDefault="000F7377">
      <w:r xmlns:w="http://schemas.openxmlformats.org/wordprocessingml/2006/main">
        <w:t xml:space="preserve">1. Filipi 2:3-4 - "Aja nindakake apa-apa saka ambisi egois utawa kumingsun, nanging ing andhap asor nganggep wong liya luwih pinunjul saka sampeyan dhewe. Saben-saben sampeyan ora mung kanggo kapentingan dhewe, nanging uga kanggo kapentingan liyane."</w:t>
      </w:r>
    </w:p>
    <w:p w14:paraId="4938D573" w14:textId="77777777" w:rsidR="000F7377" w:rsidRDefault="000F7377"/>
    <w:p w14:paraId="2461877A" w14:textId="77777777" w:rsidR="000F7377" w:rsidRDefault="000F7377">
      <w:r xmlns:w="http://schemas.openxmlformats.org/wordprocessingml/2006/main">
        <w:t xml:space="preserve">2. 1 Korinta 8: 9 - "Nanging padha ngati-ati, supaya hakmu iki aja nganti dadi sandhungan kanggo wong sing ringkih."</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RUM 14:21 Becik aja mangan daging lan ora ngombe anggur, utawa apa-apa kang ndadekake sadulurmu kesandhung, utawa gawe gela utawa dadi ringkih.</w:t>
      </w:r>
    </w:p>
    <w:p w14:paraId="430C7A4F" w14:textId="77777777" w:rsidR="000F7377" w:rsidRDefault="000F7377"/>
    <w:p w14:paraId="50BD01B7" w14:textId="77777777" w:rsidR="000F7377" w:rsidRDefault="000F7377">
      <w:r xmlns:w="http://schemas.openxmlformats.org/wordprocessingml/2006/main">
        <w:t xml:space="preserve">Awaké dhéwé aja nganti nindakké apa waé sing njalari wong liya dadi ringkih, kesandhung, utawa gela.</w:t>
      </w:r>
    </w:p>
    <w:p w14:paraId="7DF79B39" w14:textId="77777777" w:rsidR="000F7377" w:rsidRDefault="000F7377"/>
    <w:p w14:paraId="1F0AE06E" w14:textId="77777777" w:rsidR="000F7377" w:rsidRDefault="000F7377">
      <w:r xmlns:w="http://schemas.openxmlformats.org/wordprocessingml/2006/main">
        <w:t xml:space="preserve">1. Nindakake Kabecikan marang Wong Liya: Dampak Rohani Tumindak Tanpa Pamrih</w:t>
      </w:r>
    </w:p>
    <w:p w14:paraId="7F50A636" w14:textId="77777777" w:rsidR="000F7377" w:rsidRDefault="000F7377"/>
    <w:p w14:paraId="5405660B" w14:textId="77777777" w:rsidR="000F7377" w:rsidRDefault="000F7377">
      <w:r xmlns:w="http://schemas.openxmlformats.org/wordprocessingml/2006/main">
        <w:t xml:space="preserve">2. Nresnani Wong Liya: Ora Nimbulake Cilaka dening Tumindak Kita</w:t>
      </w:r>
    </w:p>
    <w:p w14:paraId="6E289AB8" w14:textId="77777777" w:rsidR="000F7377" w:rsidRDefault="000F7377"/>
    <w:p w14:paraId="26C4862C" w14:textId="77777777" w:rsidR="000F7377" w:rsidRDefault="000F7377">
      <w:r xmlns:w="http://schemas.openxmlformats.org/wordprocessingml/2006/main">
        <w:t xml:space="preserve">1. Matéus 7:12 - "Mulané, apa waé sing kokkarepké supaya ditindakké wong marang kowé, kowé uga kudu nglakoni kaya ngono marang wong-wong kuwi, awit iki wèt-wèté nabi Moses lan para nabi."</w:t>
      </w:r>
    </w:p>
    <w:p w14:paraId="5C5C0D3D" w14:textId="77777777" w:rsidR="000F7377" w:rsidRDefault="000F7377"/>
    <w:p w14:paraId="5274D365" w14:textId="77777777" w:rsidR="000F7377" w:rsidRDefault="000F7377">
      <w:r xmlns:w="http://schemas.openxmlformats.org/wordprocessingml/2006/main">
        <w:t xml:space="preserve">2. Efesus 4:32 - "Padha padha becik-becika marang sapadha-padha, padha alus atine, padha apuranen, kayadene Gusti Allah marga saka Sang Kristus wus ngapura marang kowe."</w:t>
      </w:r>
    </w:p>
    <w:p w14:paraId="66DEBBA8" w14:textId="77777777" w:rsidR="000F7377" w:rsidRDefault="000F7377"/>
    <w:p w14:paraId="09D20070" w14:textId="77777777" w:rsidR="000F7377" w:rsidRDefault="000F7377">
      <w:r xmlns:w="http://schemas.openxmlformats.org/wordprocessingml/2006/main">
        <w:t xml:space="preserve">Rum 14:22 Apa kowe duwe iman? duwe kanggo awak dhewe ana ing ngarsane Gusti Allah. Begja wong sing ora ngukum awake dhewe ing bab apa sing diparengake.</w:t>
      </w:r>
    </w:p>
    <w:p w14:paraId="58678B73" w14:textId="77777777" w:rsidR="000F7377" w:rsidRDefault="000F7377"/>
    <w:p w14:paraId="175D8E8D" w14:textId="77777777" w:rsidR="000F7377" w:rsidRDefault="000F7377">
      <w:r xmlns:w="http://schemas.openxmlformats.org/wordprocessingml/2006/main">
        <w:t xml:space="preserve">Wong mukmin ora kena ngadili awake dhewe adhedhasar apa sing ditindakake.</w:t>
      </w:r>
    </w:p>
    <w:p w14:paraId="7B326D8B" w14:textId="77777777" w:rsidR="000F7377" w:rsidRDefault="000F7377"/>
    <w:p w14:paraId="58A161C9" w14:textId="77777777" w:rsidR="000F7377" w:rsidRDefault="000F7377">
      <w:r xmlns:w="http://schemas.openxmlformats.org/wordprocessingml/2006/main">
        <w:t xml:space="preserve">1. "Urip ing Balance: Apa Kita Idini lan Apa Kita Kutuk"</w:t>
      </w:r>
    </w:p>
    <w:p w14:paraId="42313243" w14:textId="77777777" w:rsidR="000F7377" w:rsidRDefault="000F7377"/>
    <w:p w14:paraId="746210CC" w14:textId="77777777" w:rsidR="000F7377" w:rsidRDefault="000F7377">
      <w:r xmlns:w="http://schemas.openxmlformats.org/wordprocessingml/2006/main">
        <w:t xml:space="preserve">2. "Kekuwatan Refleksi Dhiri: Nemokake Marem ing Rencana Gusti"</w:t>
      </w:r>
    </w:p>
    <w:p w14:paraId="712B67DB" w14:textId="77777777" w:rsidR="000F7377" w:rsidRDefault="000F7377"/>
    <w:p w14:paraId="293C1F3E" w14:textId="77777777" w:rsidR="000F7377" w:rsidRDefault="000F7377">
      <w:r xmlns:w="http://schemas.openxmlformats.org/wordprocessingml/2006/main">
        <w:t xml:space="preserve">1. Filipi 4:11-13 JAV - “Dudu kang dakcritakake bab kekurangan, amarga aku wis sinau marem ing sajroning kahanan apa wae, aku ngerti carane nyepelekake, lan ngerti kecukupan. Lan ing saben kahanan, aku wis sinau rahasia ngadhepi kecukupan lan keluwen, kabegjan lan kabecikan. Aku bisa nindakake samubarang kabeh lumantar Panjenengane sing ndayani aku."</w:t>
      </w:r>
    </w:p>
    <w:p w14:paraId="0287498C" w14:textId="77777777" w:rsidR="000F7377" w:rsidRDefault="000F7377"/>
    <w:p w14:paraId="1B1D1FEE" w14:textId="77777777" w:rsidR="000F7377" w:rsidRDefault="000F7377">
      <w:r xmlns:w="http://schemas.openxmlformats.org/wordprocessingml/2006/main">
        <w:t xml:space="preserve">2. Galati 5:13-14 - "Amarga kowé wis padha katimbalan, para sadulur, mung aja nganggo kamardikanmu minangka kesempatan kanggo daging, nanging padha ngladèni siji lan sijiné srana katresnan. Awit angger-anggering Torèt kabèh wis kawujud ing tembung siji: " Kowe tresnaa marang pepadhamu kaya awakmu dhewe.”</w:t>
      </w:r>
    </w:p>
    <w:p w14:paraId="475EBD69" w14:textId="77777777" w:rsidR="000F7377" w:rsidRDefault="000F7377"/>
    <w:p w14:paraId="18954EB9" w14:textId="77777777" w:rsidR="000F7377" w:rsidRDefault="000F7377">
      <w:r xmlns:w="http://schemas.openxmlformats.org/wordprocessingml/2006/main">
        <w:t xml:space="preserve">RUM 14:23 Lan sing sapa mangu-mangu, mangan iku kena disalahake, amarga mangan ora saka pracaya, amarga samubarang kang ora saka pracaya iku dosa.</w:t>
      </w:r>
    </w:p>
    <w:p w14:paraId="32F9C010" w14:textId="77777777" w:rsidR="000F7377" w:rsidRDefault="000F7377"/>
    <w:p w14:paraId="3249E9C6" w14:textId="77777777" w:rsidR="000F7377" w:rsidRDefault="000F7377">
      <w:r xmlns:w="http://schemas.openxmlformats.org/wordprocessingml/2006/main">
        <w:t xml:space="preserve">Sing ora yakin apa sing kudu ditindakake, aja nganti tumindak kanthi mangu-mangu, amarga apa wae sing ditindakake tanpa iman dianggep dosa.</w:t>
      </w:r>
    </w:p>
    <w:p w14:paraId="589A211A" w14:textId="77777777" w:rsidR="000F7377" w:rsidRDefault="000F7377"/>
    <w:p w14:paraId="2BF4C9EC" w14:textId="77777777" w:rsidR="000F7377" w:rsidRDefault="000F7377">
      <w:r xmlns:w="http://schemas.openxmlformats.org/wordprocessingml/2006/main">
        <w:t xml:space="preserve">1. Imanmu nuntun tumindakmu.</w:t>
      </w:r>
    </w:p>
    <w:p w14:paraId="68F336A7" w14:textId="77777777" w:rsidR="000F7377" w:rsidRDefault="000F7377"/>
    <w:p w14:paraId="55848F4A" w14:textId="77777777" w:rsidR="000F7377" w:rsidRDefault="000F7377">
      <w:r xmlns:w="http://schemas.openxmlformats.org/wordprocessingml/2006/main">
        <w:t xml:space="preserve">2. Mamang iku mungsuh iman.</w:t>
      </w:r>
    </w:p>
    <w:p w14:paraId="5979F5EE" w14:textId="77777777" w:rsidR="000F7377" w:rsidRDefault="000F7377"/>
    <w:p w14:paraId="36DC8274" w14:textId="77777777" w:rsidR="000F7377" w:rsidRDefault="000F7377">
      <w:r xmlns:w="http://schemas.openxmlformats.org/wordprocessingml/2006/main">
        <w:t xml:space="preserve">1. Ibrani 11:6 - "Lan tanpa pracaya iku mokal kanggo nyenengi Panjenengane, kanggo sapa sing arep nyedhaki Gusti Allah kudu pracaya yen Panjenengane iku ana lan kang paring piwales marang wong-wong sing padha golek Panjenengané."</w:t>
      </w:r>
    </w:p>
    <w:p w14:paraId="4485718F" w14:textId="77777777" w:rsidR="000F7377" w:rsidRDefault="000F7377"/>
    <w:p w14:paraId="4E62577C" w14:textId="77777777" w:rsidR="000F7377" w:rsidRDefault="000F7377">
      <w:r xmlns:w="http://schemas.openxmlformats.org/wordprocessingml/2006/main">
        <w:t xml:space="preserve">2. Yakobus 1:5-8 JAV - Manawa ana panunggalanmu kang ora duwe kawicaksanan, nyuwuna marang Gusti Allah, kang maringi sih-rahmat marang wong kabeh kanthi tanpa cacad, temah bakal kaparingan. Wong kang mangu-mangu iku kaya ombaking segara kang kaombang-ambing lan kaombang-ambing dening angin. Awit wong iku aja ngira yen bakal tampa apa-apa saka Pangeran, iku wong kang loro atine, kang ora mantep ing sakehing lakune."</w:t>
      </w:r>
    </w:p>
    <w:p w14:paraId="2DC31666" w14:textId="77777777" w:rsidR="000F7377" w:rsidRDefault="000F7377"/>
    <w:p w14:paraId="2DF0C657" w14:textId="77777777" w:rsidR="000F7377" w:rsidRDefault="000F7377">
      <w:r xmlns:w="http://schemas.openxmlformats.org/wordprocessingml/2006/main">
        <w:t xml:space="preserve">Rum 15 nerusake diskusi saka bab sadurunge babagan urip Kristen, fokus ing pembangunan bebarengan, Kristus minangka model panriman lan pelayanan Paulus marang wong-wong non-Yahudi.</w:t>
      </w:r>
    </w:p>
    <w:p w14:paraId="08F5B892" w14:textId="77777777" w:rsidR="000F7377" w:rsidRDefault="000F7377"/>
    <w:p w14:paraId="55B67F05" w14:textId="77777777" w:rsidR="000F7377" w:rsidRDefault="000F7377">
      <w:r xmlns:w="http://schemas.openxmlformats.org/wordprocessingml/2006/main">
        <w:t xml:space="preserve">Paragraf 1: Bab kasebut diwiwiti karo Paulus menehi pitutur marang wong-wong sing percaya yen kita sing kuwat kudu nandhang kekurangan lan ora nyenengke awake dhewe, mula kudu nyenengi pepadhamu kanthi apik </w:t>
      </w:r>
      <w:r xmlns:w="http://schemas.openxmlformats.org/wordprocessingml/2006/main">
        <w:lastRenderedPageBreak xmlns:w="http://schemas.openxmlformats.org/wordprocessingml/2006/main"/>
      </w:r>
      <w:r xmlns:w="http://schemas.openxmlformats.org/wordprocessingml/2006/main">
        <w:t xml:space="preserve">. Dheweke nunjukake yen Kristus ora nyenengke awake dhewe, nanging kaya sing katulisan, 'Pangaca-aca sing nyenyamah marang Aku' (Rum 15:1-3). Dheweke nyathet yen kabeh sing ditulis ing jaman biyen wis ditulis kanggo mulang kita supaya liwat semangat sabar Kitab Suci bisa duwe pangarep-arep (Rum 15: 4).</w:t>
      </w:r>
    </w:p>
    <w:p w14:paraId="5533D5AE" w14:textId="77777777" w:rsidR="000F7377" w:rsidRDefault="000F7377"/>
    <w:p w14:paraId="40995F82" w14:textId="77777777" w:rsidR="000F7377" w:rsidRDefault="000F7377">
      <w:r xmlns:w="http://schemas.openxmlformats.org/wordprocessingml/2006/main">
        <w:t xml:space="preserve">Paragraf 2: Ing ayat 5-13, Paulus ngaturake pandonga kanggo persatuan ing antarane wong-wong percaya, supaya kanthi siji pikiran lan swara siji bisa ngluhurake Gusti Allah. Dhèwèké ngajak wong-wong mau supaya padha nampani siji lan sijiné, kayadéné Kristus wis nampani wong-wong mau supaya padha memuji marang Gusti Allah. Dheweke banjur njlentrehake kepiye carane Gusti Yesus dadi abdine wong Yahudi ngonfirmasi janji sing digawe para leluhure wong-wong non-Yahudi bisa ngluhurake Gusti Allah welas asih kanthi ngutip sawetara ayat ing Prajanjian Lawas nuduhake sifat inklusif rencana kawilujengan Gusti Allah sing puncake pangarep-arep 'Muga-muga Gusti Allah ngebaki sampeyan kabeh kabungahan tentrem percaya supaya kekuwatan Roh Suci bisa ngluwihi pangarep-arep' ( Rum 15:5-13 ).</w:t>
      </w:r>
    </w:p>
    <w:p w14:paraId="56F1DC43" w14:textId="77777777" w:rsidR="000F7377" w:rsidRDefault="000F7377"/>
    <w:p w14:paraId="179BCE9C" w14:textId="77777777" w:rsidR="000F7377" w:rsidRDefault="000F7377">
      <w:r xmlns:w="http://schemas.openxmlformats.org/wordprocessingml/2006/main">
        <w:t xml:space="preserve">Paragraf 3rd: Saka ayat 14 lan sabanjure, Paulus nuduhake babagan pelayanane ing antarane wong-wong non-Yahudi kanthi ambisi martakake Injil ing ngendi Kristus ora dikenal, mula dheweke ora bakal mbangun pondasi wong liya (Rum 15:20). Dheweke nerangake kenapa dheweke ora bisa ngunjungi Roma amarga tugas misi iki, nanging saiki wis ora ana maneh panggonan ing wilayah kasebut amarga wis pirang-pirang taun dheweke kepengin ngunjungi nalika dheweke lunga menyang Spanyol, ngarep-arep bisa ndeleng nalika ngliwati bakal dibantu lelungan ing kana yen pisanan seneng. padha karo sawetara wektu (Rum 15:22-24). Bab rampung karo rencana Paulus ngunjungi Yerusalem layanan Umat Gusti ana njaluk pandonga bisa katahan aman ora pracaya Yudea kurban layanan bisa ditrima wong-wong mursid tujuan teka aman ndeleng wong-wong mau miturut bakal Gusti Allah kapenuhan kabungahan bebarengan refreshment Roma 15:30-32). Iki menehi sak klebatan menyang semangat misionaris rasul nyebar Injil wilayah unreached.</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RUM 15:1 Mulané awaké déwé sing kuwat kudu nanggung karingkihané wong sing ringkih, lan aja nggawé senengé awaké déwé.</w:t>
      </w:r>
    </w:p>
    <w:p w14:paraId="78DA1B80" w14:textId="77777777" w:rsidR="000F7377" w:rsidRDefault="000F7377"/>
    <w:p w14:paraId="625DFAB4" w14:textId="77777777" w:rsidR="000F7377" w:rsidRDefault="000F7377">
      <w:r xmlns:w="http://schemas.openxmlformats.org/wordprocessingml/2006/main">
        <w:t xml:space="preserve">Kita kudu gelem nulungi wong-wong sing butuh, tinimbang tansah ngupaya kanggo kepentingan kita dhewe.</w:t>
      </w:r>
    </w:p>
    <w:p w14:paraId="4A67B94F" w14:textId="77777777" w:rsidR="000F7377" w:rsidRDefault="000F7377"/>
    <w:p w14:paraId="083CF773" w14:textId="77777777" w:rsidR="000F7377" w:rsidRDefault="000F7377">
      <w:r xmlns:w="http://schemas.openxmlformats.org/wordprocessingml/2006/main">
        <w:t xml:space="preserve">1: Dadi Wong Samaria sing Apik - Nresnani lan Ngabdi marang Wong liya</w:t>
      </w:r>
    </w:p>
    <w:p w14:paraId="25EDB1E6" w14:textId="77777777" w:rsidR="000F7377" w:rsidRDefault="000F7377"/>
    <w:p w14:paraId="2ACE8418" w14:textId="77777777" w:rsidR="000F7377" w:rsidRDefault="000F7377">
      <w:r xmlns:w="http://schemas.openxmlformats.org/wordprocessingml/2006/main">
        <w:t xml:space="preserve">2: Ora Nyenengake Dhewe - Nglebokake Wong liya sadurunge awake dhewe</w:t>
      </w:r>
    </w:p>
    <w:p w14:paraId="4FAE67C2" w14:textId="77777777" w:rsidR="000F7377" w:rsidRDefault="000F7377"/>
    <w:p w14:paraId="70CF4B8D" w14:textId="77777777" w:rsidR="000F7377" w:rsidRDefault="000F7377">
      <w:r xmlns:w="http://schemas.openxmlformats.org/wordprocessingml/2006/main">
        <w:t xml:space="preserve">1: Matius 22:36-40 - Padha tresnaa marang Gusti Allah lan tresnaa marang pepadhamu</w:t>
      </w:r>
    </w:p>
    <w:p w14:paraId="5B924467" w14:textId="77777777" w:rsidR="000F7377" w:rsidRDefault="000F7377"/>
    <w:p w14:paraId="1556F7B7" w14:textId="77777777" w:rsidR="000F7377" w:rsidRDefault="000F7377">
      <w:r xmlns:w="http://schemas.openxmlformats.org/wordprocessingml/2006/main">
        <w:t xml:space="preserve">2: Filipi 2:3-4 - Aja nindakake apa-apa saka Ambisi Egois</w:t>
      </w:r>
    </w:p>
    <w:p w14:paraId="4469E838" w14:textId="77777777" w:rsidR="000F7377" w:rsidRDefault="000F7377"/>
    <w:p w14:paraId="2DFE83C9" w14:textId="77777777" w:rsidR="000F7377" w:rsidRDefault="000F7377">
      <w:r xmlns:w="http://schemas.openxmlformats.org/wordprocessingml/2006/main">
        <w:t xml:space="preserve">RUM 15:2 Saben-saben kita padha nyenengna pepadhane, kanggo kabecikan lan mbangun.</w:t>
      </w:r>
    </w:p>
    <w:p w14:paraId="18128EE3" w14:textId="77777777" w:rsidR="000F7377" w:rsidRDefault="000F7377"/>
    <w:p w14:paraId="1B005E47" w14:textId="77777777" w:rsidR="000F7377" w:rsidRDefault="000F7377">
      <w:r xmlns:w="http://schemas.openxmlformats.org/wordprocessingml/2006/main">
        <w:t xml:space="preserve">Awaké dhéwé kudu ngupaya kanggo nyenengké sedulur-sedulur supaya bisa mbangun siji lan sijiné.</w:t>
      </w:r>
    </w:p>
    <w:p w14:paraId="782D8C07" w14:textId="77777777" w:rsidR="000F7377" w:rsidRDefault="000F7377"/>
    <w:p w14:paraId="0661D844" w14:textId="77777777" w:rsidR="000F7377" w:rsidRDefault="000F7377">
      <w:r xmlns:w="http://schemas.openxmlformats.org/wordprocessingml/2006/main">
        <w:t xml:space="preserve">1. "Tresna Sapepadha: Kunci Pendhidhikan"</w:t>
      </w:r>
    </w:p>
    <w:p w14:paraId="72B25595" w14:textId="77777777" w:rsidR="000F7377" w:rsidRDefault="000F7377"/>
    <w:p w14:paraId="3E8A2DC4" w14:textId="77777777" w:rsidR="000F7377" w:rsidRDefault="000F7377">
      <w:r xmlns:w="http://schemas.openxmlformats.org/wordprocessingml/2006/main">
        <w:t xml:space="preserve">2. "Kekuwatan Manunggaling Katresnan"</w:t>
      </w:r>
    </w:p>
    <w:p w14:paraId="560A7CC3" w14:textId="77777777" w:rsidR="000F7377" w:rsidRDefault="000F7377"/>
    <w:p w14:paraId="6B612665" w14:textId="77777777" w:rsidR="000F7377" w:rsidRDefault="000F7377">
      <w:r xmlns:w="http://schemas.openxmlformats.org/wordprocessingml/2006/main">
        <w:t xml:space="preserve">1. Efesus 4:29 "Aja nganti ana pitutur kang ala metu saka cangkemmu, nanging tembung-tembung kang becik kanggo mbangun, supaya bisa nuwuhake sih-rahmat marang kang padha ngrungokake."</w:t>
      </w:r>
    </w:p>
    <w:p w14:paraId="090ADD91" w14:textId="77777777" w:rsidR="000F7377" w:rsidRDefault="000F7377"/>
    <w:p w14:paraId="00E2B44F" w14:textId="77777777" w:rsidR="000F7377" w:rsidRDefault="000F7377">
      <w:r xmlns:w="http://schemas.openxmlformats.org/wordprocessingml/2006/main">
        <w:t xml:space="preserve">2. Kolose 3:12-14 “Mulané, kaya wong pilihané Gusti Allah, sing suci lan kinasih, padha nganggoa sih-rahmat, sih-rahmat, andhap-asor, andhap-asor, sabar, sabar-sabar lan ngapura-apura, manawa ana wong padudon karo sapa waé: kaya Kristus wis ngapura kowé, kowé iya uga.</w:t>
      </w:r>
    </w:p>
    <w:p w14:paraId="142BE9C2" w14:textId="77777777" w:rsidR="000F7377" w:rsidRDefault="000F7377"/>
    <w:p w14:paraId="73B36DA6" w14:textId="77777777" w:rsidR="000F7377" w:rsidRDefault="000F7377">
      <w:r xmlns:w="http://schemas.openxmlformats.org/wordprocessingml/2006/main">
        <w:t xml:space="preserve">Rum 15:3 Awit Kristus uga ora nyenengké awaké déwé; nanging kaya kang katulisan, "Kawula dipun cacad dening tiyang-tiyang ingkang ngremehake Paduka."</w:t>
      </w:r>
    </w:p>
    <w:p w14:paraId="45826B29" w14:textId="77777777" w:rsidR="000F7377" w:rsidRDefault="000F7377"/>
    <w:p w14:paraId="3755CAB4" w14:textId="77777777" w:rsidR="000F7377" w:rsidRDefault="000F7377">
      <w:r xmlns:w="http://schemas.openxmlformats.org/wordprocessingml/2006/main">
        <w:t xml:space="preserve">Pangurbanané Kristus dadi tuladha carané ngutamakké wong liya.</w:t>
      </w:r>
    </w:p>
    <w:p w14:paraId="714E27D1" w14:textId="77777777" w:rsidR="000F7377" w:rsidRDefault="000F7377"/>
    <w:p w14:paraId="5E5A6141" w14:textId="77777777" w:rsidR="000F7377" w:rsidRDefault="000F7377">
      <w:r xmlns:w="http://schemas.openxmlformats.org/wordprocessingml/2006/main">
        <w:t xml:space="preserve">1: Awaké dhéwé kudu niru tuladhané Kristus sing ora éntuk pamrih kanggo ngutamakké wong liya ing urip kita.</w:t>
      </w:r>
    </w:p>
    <w:p w14:paraId="4C51DCD8" w14:textId="77777777" w:rsidR="000F7377" w:rsidRDefault="000F7377"/>
    <w:p w14:paraId="7B922953" w14:textId="77777777" w:rsidR="000F7377" w:rsidRDefault="000F7377">
      <w:r xmlns:w="http://schemas.openxmlformats.org/wordprocessingml/2006/main">
        <w:t xml:space="preserve">2: Kaya sing ditindakké Yésus, awaké dhéwé kudu nandhang penghinaan kanggo wong liya.</w:t>
      </w:r>
    </w:p>
    <w:p w14:paraId="314853B5" w14:textId="77777777" w:rsidR="000F7377" w:rsidRDefault="000F7377"/>
    <w:p w14:paraId="3EC018A7" w14:textId="77777777" w:rsidR="000F7377" w:rsidRDefault="000F7377">
      <w:r xmlns:w="http://schemas.openxmlformats.org/wordprocessingml/2006/main">
        <w:t xml:space="preserve">1: Filipi 2:3-4 - "Aja nindakake apa-apa saka ambisi mentingake awake dhewe utawa kumingsun muspra. Nanging, ing andhap asor ngormati wong liya ing ndhuwur sampeyan dhewe, ora mung kanggo kapentingan dhewe nanging saben wong kanggo kapentingan liyane."</w:t>
      </w:r>
    </w:p>
    <w:p w14:paraId="6A7E8699" w14:textId="77777777" w:rsidR="000F7377" w:rsidRDefault="000F7377"/>
    <w:p w14:paraId="12FE83CF" w14:textId="77777777" w:rsidR="000F7377" w:rsidRDefault="000F7377">
      <w:r xmlns:w="http://schemas.openxmlformats.org/wordprocessingml/2006/main">
        <w:t xml:space="preserve">2: Matéus 5:39 - "Nanging Aku pitutur marang kowé: Aja nglawan wong ala. Nèk ana wong sing napuk pipimu sisih tengen, pipi sing siji welehna uga."</w:t>
      </w:r>
    </w:p>
    <w:p w14:paraId="49136913" w14:textId="77777777" w:rsidR="000F7377" w:rsidRDefault="000F7377"/>
    <w:p w14:paraId="08B2E5AF" w14:textId="77777777" w:rsidR="000F7377" w:rsidRDefault="000F7377">
      <w:r xmlns:w="http://schemas.openxmlformats.org/wordprocessingml/2006/main">
        <w:t xml:space="preserve">RUM 15:4 Sabab samubarang kang katulis ing jaman biyen, iku katulisan kanggo pamulangan kita, supaya marga saka sabar lan panglipur saka Kitab Suci, kita padha duwe pangarep-arep.</w:t>
      </w:r>
    </w:p>
    <w:p w14:paraId="52220DA4" w14:textId="77777777" w:rsidR="000F7377" w:rsidRDefault="000F7377"/>
    <w:p w14:paraId="7F7226B7" w14:textId="77777777" w:rsidR="000F7377" w:rsidRDefault="000F7377">
      <w:r xmlns:w="http://schemas.openxmlformats.org/wordprocessingml/2006/main">
        <w:t xml:space="preserve">Sabdané Gusti Allah dadi sumber panglipur lan pangarep-arep kanggo kita.</w:t>
      </w:r>
    </w:p>
    <w:p w14:paraId="59442806" w14:textId="77777777" w:rsidR="000F7377" w:rsidRDefault="000F7377"/>
    <w:p w14:paraId="26C05D9A" w14:textId="77777777" w:rsidR="000F7377" w:rsidRDefault="000F7377">
      <w:r xmlns:w="http://schemas.openxmlformats.org/wordprocessingml/2006/main">
        <w:t xml:space="preserve">1: "Sabar lan Panglipur ing Kitab Suci"</w:t>
      </w:r>
    </w:p>
    <w:p w14:paraId="3CD3943E" w14:textId="77777777" w:rsidR="000F7377" w:rsidRDefault="000F7377"/>
    <w:p w14:paraId="1BEAEA50" w14:textId="77777777" w:rsidR="000F7377" w:rsidRDefault="000F7377">
      <w:r xmlns:w="http://schemas.openxmlformats.org/wordprocessingml/2006/main">
        <w:t xml:space="preserve">2: "Pengarep-arep sing Kita Tampa saka Sabdané Gusti Allah"</w:t>
      </w:r>
    </w:p>
    <w:p w14:paraId="1E2BC619" w14:textId="77777777" w:rsidR="000F7377" w:rsidRDefault="000F7377"/>
    <w:p w14:paraId="105B680E" w14:textId="77777777" w:rsidR="000F7377" w:rsidRDefault="000F7377">
      <w:r xmlns:w="http://schemas.openxmlformats.org/wordprocessingml/2006/main">
        <w:t xml:space="preserve">1: Jabur 119:105 "Pangandika Paduka punika damar tumrap sampéyan kawula, lan pepadhang dhateng margi kawula."</w:t>
      </w:r>
    </w:p>
    <w:p w14:paraId="1DB392B1" w14:textId="77777777" w:rsidR="000F7377" w:rsidRDefault="000F7377"/>
    <w:p w14:paraId="0D0F4D39" w14:textId="77777777" w:rsidR="000F7377" w:rsidRDefault="000F7377">
      <w:r xmlns:w="http://schemas.openxmlformats.org/wordprocessingml/2006/main">
        <w:t xml:space="preserve">2: Ibrani 4:12 "Amarga pangandikane Gusti Allah iku urip lan aktif, luwih landhep tinimbang pedhang sing landhep loro, nyabrang nganti misahake jiwa lan roh, sendi lan sumsum, lan bisa ngerteni pikiran lan tujuane ati. ."</w:t>
      </w:r>
    </w:p>
    <w:p w14:paraId="1F122AAC" w14:textId="77777777" w:rsidR="000F7377" w:rsidRDefault="000F7377"/>
    <w:p w14:paraId="16FBCD59" w14:textId="77777777" w:rsidR="000F7377" w:rsidRDefault="000F7377">
      <w:r xmlns:w="http://schemas.openxmlformats.org/wordprocessingml/2006/main">
        <w:t xml:space="preserve">RUM 15:5 Gusti Allah, kang etuking kasabaran lan panglipur, muga-muga muga-muga padha rukuna siji lan sijine miturut Sang Kristus Yesus.</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ngajak pasamuwan Roma supaya manunggal ing iman lan sabar marang siji lan sijine, kayadene Gusti Yesus Kristus.</w:t>
      </w:r>
    </w:p>
    <w:p w14:paraId="64DAC672" w14:textId="77777777" w:rsidR="000F7377" w:rsidRDefault="000F7377"/>
    <w:p w14:paraId="37FBEA24" w14:textId="77777777" w:rsidR="000F7377" w:rsidRDefault="000F7377">
      <w:r xmlns:w="http://schemas.openxmlformats.org/wordprocessingml/2006/main">
        <w:t xml:space="preserve">1. "Sabar ing Manunggal: Kekuwatan Kristus ing Urip Kita"</w:t>
      </w:r>
    </w:p>
    <w:p w14:paraId="5652420A" w14:textId="77777777" w:rsidR="000F7377" w:rsidRDefault="000F7377"/>
    <w:p w14:paraId="2CBC671B" w14:textId="77777777" w:rsidR="000F7377" w:rsidRDefault="000F7377">
      <w:r xmlns:w="http://schemas.openxmlformats.org/wordprocessingml/2006/main">
        <w:t xml:space="preserve">2. "Urip Selaras karo Gusti Yesus: Nggayuh Manunggaling Katresnan"</w:t>
      </w:r>
    </w:p>
    <w:p w14:paraId="52CC38BF" w14:textId="77777777" w:rsidR="000F7377" w:rsidRDefault="000F7377"/>
    <w:p w14:paraId="7FA9CB3A" w14:textId="77777777" w:rsidR="000F7377" w:rsidRDefault="000F7377">
      <w:r xmlns:w="http://schemas.openxmlformats.org/wordprocessingml/2006/main">
        <w:t xml:space="preserve">1. Efesus 4: 3 - "Nggawe kabeh upaya kanggo njaga kesatuan Roh ing ikatan tentrem."</w:t>
      </w:r>
    </w:p>
    <w:p w14:paraId="2FE67A17" w14:textId="77777777" w:rsidR="000F7377" w:rsidRDefault="000F7377"/>
    <w:p w14:paraId="37E68E4F" w14:textId="77777777" w:rsidR="000F7377" w:rsidRDefault="000F7377">
      <w:r xmlns:w="http://schemas.openxmlformats.org/wordprocessingml/2006/main">
        <w:t xml:space="preserve">2. Kolose 3:13 - "Saiki padha sabar-sabar lan ngapura marang sapadha-padha, manawa ana panunggalanmu kang duwe kaluputan marang wong liya.</w:t>
      </w:r>
    </w:p>
    <w:p w14:paraId="22EE5141" w14:textId="77777777" w:rsidR="000F7377" w:rsidRDefault="000F7377"/>
    <w:p w14:paraId="2BAFFB50" w14:textId="77777777" w:rsidR="000F7377" w:rsidRDefault="000F7377">
      <w:r xmlns:w="http://schemas.openxmlformats.org/wordprocessingml/2006/main">
        <w:t xml:space="preserve">RUM 15:6 Supaya kowé bisa bebarengan ngluhuraké Gusti Allah, Bapaké Gusti kita Yésus Kristus.</w:t>
      </w:r>
    </w:p>
    <w:p w14:paraId="1948F798" w14:textId="77777777" w:rsidR="000F7377" w:rsidRDefault="000F7377"/>
    <w:p w14:paraId="1F4F394B" w14:textId="77777777" w:rsidR="000F7377" w:rsidRDefault="000F7377">
      <w:r xmlns:w="http://schemas.openxmlformats.org/wordprocessingml/2006/main">
        <w:t xml:space="preserve">Kita bisa ngurmati lan ngluhurake Gusti Allah liwat pujian sing manunggal lan manunggal.</w:t>
      </w:r>
    </w:p>
    <w:p w14:paraId="3D55B921" w14:textId="77777777" w:rsidR="000F7377" w:rsidRDefault="000F7377"/>
    <w:p w14:paraId="1CABFA63" w14:textId="77777777" w:rsidR="000F7377" w:rsidRDefault="000F7377">
      <w:r xmlns:w="http://schemas.openxmlformats.org/wordprocessingml/2006/main">
        <w:t xml:space="preserve">1: "Manunggaling Kawulo"</w:t>
      </w:r>
    </w:p>
    <w:p w14:paraId="0CB161D0" w14:textId="77777777" w:rsidR="000F7377" w:rsidRDefault="000F7377"/>
    <w:p w14:paraId="0C0224BC" w14:textId="77777777" w:rsidR="000F7377" w:rsidRDefault="000F7377">
      <w:r xmlns:w="http://schemas.openxmlformats.org/wordprocessingml/2006/main">
        <w:t xml:space="preserve">2: "Ngluhurake Gusti Sesarengan"</w:t>
      </w:r>
    </w:p>
    <w:p w14:paraId="4947EE4D" w14:textId="77777777" w:rsidR="000F7377" w:rsidRDefault="000F7377"/>
    <w:p w14:paraId="678DEE0A" w14:textId="77777777" w:rsidR="000F7377" w:rsidRDefault="000F7377">
      <w:r xmlns:w="http://schemas.openxmlformats.org/wordprocessingml/2006/main">
        <w:t xml:space="preserve">1: Filipi 2:5-11 JAV - Padha duwe panggalih ana ing antaramu, yaiku ana ing Sang Kristus Yesus, kang, sanadyan ana ing wujude Gusti Allah, ora nganggep manunggaling karsane Gusti Allah iku minangka barang kang kudu digayuh, nanging ngosongake awake dhewe. awujud abdi, lair ing rupa manungsa.</w:t>
      </w:r>
    </w:p>
    <w:p w14:paraId="4AF1EF51" w14:textId="77777777" w:rsidR="000F7377" w:rsidRDefault="000F7377"/>
    <w:p w14:paraId="3E76CFAA" w14:textId="77777777" w:rsidR="000F7377" w:rsidRDefault="000F7377">
      <w:r xmlns:w="http://schemas.openxmlformats.org/wordprocessingml/2006/main">
        <w:t xml:space="preserve">2 Jabur 34:3 JAV - Paduka mugi karsaa ngluhuraken Pangeran Yehuwah kaliyan kawula, saha sami ngluhuraken asmanipun!</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RUM 15:7 Mulané kowé padha tampanana, kayadéné Kristus uga wis nampani kita, kanggo kamulyaning Allah.</w:t>
      </w:r>
    </w:p>
    <w:p w14:paraId="1EDDEB62" w14:textId="77777777" w:rsidR="000F7377" w:rsidRDefault="000F7377"/>
    <w:p w14:paraId="429BD722" w14:textId="77777777" w:rsidR="000F7377" w:rsidRDefault="000F7377">
      <w:r xmlns:w="http://schemas.openxmlformats.org/wordprocessingml/2006/main">
        <w:t xml:space="preserve">Wong Kristen kudu nampa siji lan sijiné kaya Kristus nampa kita, kanggo nggawa kamulyan kanggo Gusti Allah.</w:t>
      </w:r>
    </w:p>
    <w:p w14:paraId="6F990698" w14:textId="77777777" w:rsidR="000F7377" w:rsidRDefault="000F7377"/>
    <w:p w14:paraId="5C9EEDDA" w14:textId="77777777" w:rsidR="000F7377" w:rsidRDefault="000F7377">
      <w:r xmlns:w="http://schemas.openxmlformats.org/wordprocessingml/2006/main">
        <w:t xml:space="preserve">1. Kekuwatan Panampa: Kepriyé Kita Bisa Ngluhurké Gusti Kanthi Nresnani Wong Liya</w:t>
      </w:r>
    </w:p>
    <w:p w14:paraId="5817AF1E" w14:textId="77777777" w:rsidR="000F7377" w:rsidRDefault="000F7377"/>
    <w:p w14:paraId="1FA5F375" w14:textId="77777777" w:rsidR="000F7377" w:rsidRDefault="000F7377">
      <w:r xmlns:w="http://schemas.openxmlformats.org/wordprocessingml/2006/main">
        <w:t xml:space="preserve">2. Nresnani Kabeh: Kepiye Kita Bisa Nggambarake Kristus Liwat Tumindak Kita</w:t>
      </w:r>
    </w:p>
    <w:p w14:paraId="3C799603" w14:textId="77777777" w:rsidR="000F7377" w:rsidRDefault="000F7377"/>
    <w:p w14:paraId="1F7CC802" w14:textId="77777777" w:rsidR="000F7377" w:rsidRDefault="000F7377">
      <w:r xmlns:w="http://schemas.openxmlformats.org/wordprocessingml/2006/main">
        <w:t xml:space="preserve">1. Yokanan 13:34-35 - "Aku menehi pepakon anyar marang kowe, yaiku supaya kowe padha tresna-tinresnan, kayadene anggonku nresnani kowe, kowe iya padha tresna-tinresnan. padha tresna-tinresnan.”</w:t>
      </w:r>
    </w:p>
    <w:p w14:paraId="1111C32E" w14:textId="77777777" w:rsidR="000F7377" w:rsidRDefault="000F7377"/>
    <w:p w14:paraId="71797601" w14:textId="77777777" w:rsidR="000F7377" w:rsidRDefault="000F7377">
      <w:r xmlns:w="http://schemas.openxmlformats.org/wordprocessingml/2006/main">
        <w:t xml:space="preserve">2. Efesus 4:2-3 – “Kalawan andhap-asor lan andhap-asor, kanthi sabar, padha sabar-sabar ing katresnan, mbudidaya supaya manunggaling Roh Suci ana ing talining tentrem-rahayu.”</w:t>
      </w:r>
    </w:p>
    <w:p w14:paraId="5BB0EA57" w14:textId="77777777" w:rsidR="000F7377" w:rsidRDefault="000F7377"/>
    <w:p w14:paraId="2D1AEDB0" w14:textId="77777777" w:rsidR="000F7377" w:rsidRDefault="000F7377">
      <w:r xmlns:w="http://schemas.openxmlformats.org/wordprocessingml/2006/main">
        <w:t xml:space="preserve">RUM 15:8 Saiki aku kandha nèk Yésus Kristus wis dadi peladèné wong-wong tetak kanggo kayektèné Gusti Allah, kanggo netepi janji-janji sing wis dijanji karo para leluhur.</w:t>
      </w:r>
    </w:p>
    <w:p w14:paraId="7D1D49DB" w14:textId="77777777" w:rsidR="000F7377" w:rsidRDefault="000F7377"/>
    <w:p w14:paraId="67A75D5A" w14:textId="77777777" w:rsidR="000F7377" w:rsidRDefault="000F7377">
      <w:r xmlns:w="http://schemas.openxmlformats.org/wordprocessingml/2006/main">
        <w:t xml:space="preserve">Yésus Kristus dadi abdiné Gusti Allah kanggo netepi janjiné marang para leluhur.</w:t>
      </w:r>
    </w:p>
    <w:p w14:paraId="1AB53D35" w14:textId="77777777" w:rsidR="000F7377" w:rsidRDefault="000F7377"/>
    <w:p w14:paraId="35F9E93B" w14:textId="77777777" w:rsidR="000F7377" w:rsidRDefault="000F7377">
      <w:r xmlns:w="http://schemas.openxmlformats.org/wordprocessingml/2006/main">
        <w:t xml:space="preserve">1. Katetepan Prasetyaning Allah</w:t>
      </w:r>
    </w:p>
    <w:p w14:paraId="4F754124" w14:textId="77777777" w:rsidR="000F7377" w:rsidRDefault="000F7377"/>
    <w:p w14:paraId="6050F192" w14:textId="77777777" w:rsidR="000F7377" w:rsidRDefault="000F7377">
      <w:r xmlns:w="http://schemas.openxmlformats.org/wordprocessingml/2006/main">
        <w:t xml:space="preserve">2. Yesus Kristus: Mentri Gusti Allah</w:t>
      </w:r>
    </w:p>
    <w:p w14:paraId="1C5052AC" w14:textId="77777777" w:rsidR="000F7377" w:rsidRDefault="000F7377"/>
    <w:p w14:paraId="508041C9" w14:textId="77777777" w:rsidR="000F7377" w:rsidRDefault="000F7377">
      <w:r xmlns:w="http://schemas.openxmlformats.org/wordprocessingml/2006/main">
        <w:t xml:space="preserve">1. Yesaya 55:11-19 JAV - Mangkono uga pangandikaningSun kang metu saka ing cangkem-Ku: ora bakal bali maneh marang Ingsun kanthi tanpa guna, nanging bakal kaleksanan apa kang dadi keparengingSun, lan bakal kasil ana ing bab kang Sunutus. "</w:t>
      </w:r>
    </w:p>
    <w:p w14:paraId="6368A9CA" w14:textId="77777777" w:rsidR="000F7377" w:rsidRDefault="000F7377"/>
    <w:p w14:paraId="41468831" w14:textId="77777777" w:rsidR="000F7377" w:rsidRDefault="000F7377">
      <w:r xmlns:w="http://schemas.openxmlformats.org/wordprocessingml/2006/main">
        <w:t xml:space="preserve">2. Ibrani 11:17-19 - “Marga saka pracaya Rama Abraham, nalika dicoba, ngurbanake Iskak, lan kang wus nampani prasetya iku masrahake putrane kang ontang-anting, kang kapangandikakake mangkene: Ana ing Iskak turunira bakal ana turunanira. nimbali,' kanthi kesimpulan manawa Gusti Allah bisa nangekake dheweke, sanajan saka ing antarane wong mati, lan saka iku uga ditampa kanthi cara kiasan."</w:t>
      </w:r>
    </w:p>
    <w:p w14:paraId="49E3A986" w14:textId="77777777" w:rsidR="000F7377" w:rsidRDefault="000F7377"/>
    <w:p w14:paraId="3DEB5ED5" w14:textId="77777777" w:rsidR="000F7377" w:rsidRDefault="000F7377">
      <w:r xmlns:w="http://schemas.openxmlformats.org/wordprocessingml/2006/main">
        <w:t xml:space="preserve">RUM 15:9 Lan supaya bangsa-bangsa liya padha ngluhurake Gusti Allah marga saka sih-kadarmane; kaya kang katulisan, "Mulane aku bakal ngakoni kowe ana ing antarane para bangsa lan ngidungake asmane."</w:t>
      </w:r>
    </w:p>
    <w:p w14:paraId="09A1F377" w14:textId="77777777" w:rsidR="000F7377" w:rsidRDefault="000F7377"/>
    <w:p w14:paraId="2505C6CB" w14:textId="77777777" w:rsidR="000F7377" w:rsidRDefault="000F7377">
      <w:r xmlns:w="http://schemas.openxmlformats.org/wordprocessingml/2006/main">
        <w:t xml:space="preserve">Wong-wong dudu Yahudi isa ngluhurké Gusti Allah merga sih-rahmaté, sing ditulis ing Rum 15:9 .</w:t>
      </w:r>
    </w:p>
    <w:p w14:paraId="69A813D0" w14:textId="77777777" w:rsidR="000F7377" w:rsidRDefault="000F7377"/>
    <w:p w14:paraId="700D09FF" w14:textId="77777777" w:rsidR="000F7377" w:rsidRDefault="000F7377">
      <w:r xmlns:w="http://schemas.openxmlformats.org/wordprocessingml/2006/main">
        <w:t xml:space="preserve">1. Welas Asih: Sumbering Berkah lan Kamulyan</w:t>
      </w:r>
    </w:p>
    <w:p w14:paraId="3F456A02" w14:textId="77777777" w:rsidR="000F7377" w:rsidRDefault="000F7377"/>
    <w:p w14:paraId="650097A1" w14:textId="77777777" w:rsidR="000F7377" w:rsidRDefault="000F7377">
      <w:r xmlns:w="http://schemas.openxmlformats.org/wordprocessingml/2006/main">
        <w:t xml:space="preserve">2. Mahargya Rahmatipun Gusti: Ungkapan Syukur</w:t>
      </w:r>
    </w:p>
    <w:p w14:paraId="62C5F193" w14:textId="77777777" w:rsidR="000F7377" w:rsidRDefault="000F7377"/>
    <w:p w14:paraId="5ED1786E" w14:textId="77777777" w:rsidR="000F7377" w:rsidRDefault="000F7377">
      <w:r xmlns:w="http://schemas.openxmlformats.org/wordprocessingml/2006/main">
        <w:t xml:space="preserve">1. Jabur 18:49 JAV - Mulane, dhuh Yehuwah, kawula badhe ngaturaken panuwun dhumateng Paduka wonten ing satengahing para bangsa, saha badhe ngidungaken masmur kagem asma Paduka.</w:t>
      </w:r>
    </w:p>
    <w:p w14:paraId="2506009C" w14:textId="77777777" w:rsidR="000F7377" w:rsidRDefault="000F7377"/>
    <w:p w14:paraId="725222AE" w14:textId="77777777" w:rsidR="000F7377" w:rsidRDefault="000F7377">
      <w:r xmlns:w="http://schemas.openxmlformats.org/wordprocessingml/2006/main">
        <w:t xml:space="preserve">2. Efesus 2:4-5 - Nanging Gusti Allah, kang kasugihan ing sih-rahmat, amarga gedhe sih katresnané marang kita, sanajan kita padha mati marga saka dosa, wis nguripake kita bebarengan karo Kristus, (srana sih-rahmat kowé padha kapitulungan rahayu).</w:t>
      </w:r>
    </w:p>
    <w:p w14:paraId="54096E63" w14:textId="77777777" w:rsidR="000F7377" w:rsidRDefault="000F7377"/>
    <w:p w14:paraId="08DCAB81" w14:textId="77777777" w:rsidR="000F7377" w:rsidRDefault="000F7377">
      <w:r xmlns:w="http://schemas.openxmlformats.org/wordprocessingml/2006/main">
        <w:t xml:space="preserve">Rum 15:10 Lan maneh ngandika, "Heh, wong-wong dudu Yahudi, padha bungah-bungaha karo umate!"</w:t>
      </w:r>
    </w:p>
    <w:p w14:paraId="14AC17AF" w14:textId="77777777" w:rsidR="000F7377" w:rsidRDefault="000F7377"/>
    <w:p w14:paraId="2915414F" w14:textId="77777777" w:rsidR="000F7377" w:rsidRDefault="000F7377">
      <w:r xmlns:w="http://schemas.openxmlformats.org/wordprocessingml/2006/main">
        <w:t xml:space="preserve">Paulus ngajak bangsa-bangsa liya supaya padha bungah-bungah lan ngrayakake karo umaté Gusti Allah.</w:t>
      </w:r>
    </w:p>
    <w:p w14:paraId="2F773809" w14:textId="77777777" w:rsidR="000F7377" w:rsidRDefault="000F7377"/>
    <w:p w14:paraId="0BAD7DED" w14:textId="77777777" w:rsidR="000F7377" w:rsidRDefault="000F7377">
      <w:r xmlns:w="http://schemas.openxmlformats.org/wordprocessingml/2006/main">
        <w:t xml:space="preserve">1. Kekuwatan Manunggaling Kawulo: Seneng-seneng karo Umat Allah</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Kabungahan Dumunung: Mahargya bareng Keluargane Gusti</w:t>
      </w:r>
    </w:p>
    <w:p w14:paraId="58DBAF75" w14:textId="77777777" w:rsidR="000F7377" w:rsidRDefault="000F7377"/>
    <w:p w14:paraId="7EE7139C" w14:textId="77777777" w:rsidR="000F7377" w:rsidRDefault="000F7377">
      <w:r xmlns:w="http://schemas.openxmlformats.org/wordprocessingml/2006/main">
        <w:t xml:space="preserve">1. Jabur 133:1-10 JAV - “Satemene becike lan becike para sadulur yen padha manggon bebarengan kanthi rukun!”</w:t>
      </w:r>
    </w:p>
    <w:p w14:paraId="01E84E66" w14:textId="77777777" w:rsidR="000F7377" w:rsidRDefault="000F7377"/>
    <w:p w14:paraId="481442F2" w14:textId="77777777" w:rsidR="000F7377" w:rsidRDefault="000F7377">
      <w:r xmlns:w="http://schemas.openxmlformats.org/wordprocessingml/2006/main">
        <w:t xml:space="preserve">2. Galati 6:10 - “Mulané, saupama kita isih ana kesempatan, ayo padha gawé kabecikan marang wong kabèh, luwih-luwih marang wong-wong sing ana ing brayat iman.”</w:t>
      </w:r>
    </w:p>
    <w:p w14:paraId="4C5917FB" w14:textId="77777777" w:rsidR="000F7377" w:rsidRDefault="000F7377"/>
    <w:p w14:paraId="10F9CF67" w14:textId="77777777" w:rsidR="000F7377" w:rsidRDefault="000F7377">
      <w:r xmlns:w="http://schemas.openxmlformats.org/wordprocessingml/2006/main">
        <w:t xml:space="preserve">Rum 15:11 Lan manèh: Padha saosa puji marang Pangéran, hé sakèhé bangsa-bangsa liya; lan padha saosa puji marang Panjenengane, he para bangsa kabeh.</w:t>
      </w:r>
    </w:p>
    <w:p w14:paraId="5A966660" w14:textId="77777777" w:rsidR="000F7377" w:rsidRDefault="000F7377"/>
    <w:p w14:paraId="56E26769" w14:textId="77777777" w:rsidR="000F7377" w:rsidRDefault="000F7377">
      <w:r xmlns:w="http://schemas.openxmlformats.org/wordprocessingml/2006/main">
        <w:t xml:space="preserve">Paulus ngajak wong-wong dudu Yahudi lan wong-wong supaya memuji lan memuji Gusti.</w:t>
      </w:r>
    </w:p>
    <w:p w14:paraId="46A60E9F" w14:textId="77777777" w:rsidR="000F7377" w:rsidRDefault="000F7377"/>
    <w:p w14:paraId="6B8BBDAE" w14:textId="77777777" w:rsidR="000F7377" w:rsidRDefault="000F7377">
      <w:r xmlns:w="http://schemas.openxmlformats.org/wordprocessingml/2006/main">
        <w:t xml:space="preserve">1. Daya Puji: Kepriye anggonmu ngurmati Gusti Allah Mbukak Kunci Berkah</w:t>
      </w:r>
    </w:p>
    <w:p w14:paraId="6AF8A6D5" w14:textId="77777777" w:rsidR="000F7377" w:rsidRDefault="000F7377"/>
    <w:p w14:paraId="60252580" w14:textId="77777777" w:rsidR="000F7377" w:rsidRDefault="000F7377">
      <w:r xmlns:w="http://schemas.openxmlformats.org/wordprocessingml/2006/main">
        <w:t xml:space="preserve">2. Surak-surak ing Gusti: Ngrayakake Kawilujengan Kita Lumantar Puji</w:t>
      </w:r>
    </w:p>
    <w:p w14:paraId="0C1C7D8A" w14:textId="77777777" w:rsidR="000F7377" w:rsidRDefault="000F7377"/>
    <w:p w14:paraId="3C08C909" w14:textId="77777777" w:rsidR="000F7377" w:rsidRDefault="000F7377">
      <w:r xmlns:w="http://schemas.openxmlformats.org/wordprocessingml/2006/main">
        <w:t xml:space="preserve">1. Jabur 28:6-10 JAV - Pinujia Pangeran Yehuwah, awit wus miyarsakake swaraning panyuwunku. , lan karo kidungku aku ngaturake panuwun marang Panjenengane."</w:t>
      </w:r>
    </w:p>
    <w:p w14:paraId="3815370F" w14:textId="77777777" w:rsidR="000F7377" w:rsidRDefault="000F7377"/>
    <w:p w14:paraId="20EE1DA8" w14:textId="77777777" w:rsidR="000F7377" w:rsidRDefault="000F7377">
      <w:r xmlns:w="http://schemas.openxmlformats.org/wordprocessingml/2006/main">
        <w:t xml:space="preserve">2. Wahyu 5:11-13 JAV - Aku banjur mirsani lan krungu ing sakubenge dhampar lan makhluk urip lan para pinituwa swarane malaekat akeh, cacahe ewonan ewonan ewonan, ngucap kanthi swara sora: “Pancen pantes. iku Sang Cempé kang kasembelèh, supaya nampa pangwasa, kasugihan, kawicaksanan, kakuwatan, kamulyan lan kamulyan lan berkah!” Lan aku krungu saben titah ing swarga lan ing bumi lan ing sangisore bumi lan ing segara, lan kabeh kang ana ing kono, ngandika: "Dhuh Panjenengane kang lenggah ing dhampar lan kanggo Sang Cempe iku puji lan kamulyan lan kamulyan ing salawas-lawase. tau!”</w:t>
      </w:r>
    </w:p>
    <w:p w14:paraId="69F47C63" w14:textId="77777777" w:rsidR="000F7377" w:rsidRDefault="000F7377"/>
    <w:p w14:paraId="6354D14E" w14:textId="77777777" w:rsidR="000F7377" w:rsidRDefault="000F7377">
      <w:r xmlns:w="http://schemas.openxmlformats.org/wordprocessingml/2006/main">
        <w:t xml:space="preserve">Rum 15:12 Lan maneh, Yesaya ngandika: Bakal ana oyod Isai, lan kang bakal jumeneng raja ing bangsa-bangsa liya; marang Panjenengané kang bakal padha precaya marang Panjenengané.</w:t>
      </w:r>
    </w:p>
    <w:p w14:paraId="47EE9A64" w14:textId="77777777" w:rsidR="000F7377" w:rsidRDefault="000F7377"/>
    <w:p w14:paraId="27A5CE3D" w14:textId="77777777" w:rsidR="000F7377" w:rsidRDefault="000F7377">
      <w:r xmlns:w="http://schemas.openxmlformats.org/wordprocessingml/2006/main">
        <w:t xml:space="preserve">Ayat saka kitab Rum iki nyritakaké bab tekané oyod Isai sing bakal ngwasani bangsa-bangsa liya lan wong-wong sing dudu Yahudi bakal dipercaya.</w:t>
      </w:r>
    </w:p>
    <w:p w14:paraId="1EE5C0D2" w14:textId="77777777" w:rsidR="000F7377" w:rsidRDefault="000F7377"/>
    <w:p w14:paraId="6F22F6C7" w14:textId="77777777" w:rsidR="000F7377" w:rsidRDefault="000F7377">
      <w:r xmlns:w="http://schemas.openxmlformats.org/wordprocessingml/2006/main">
        <w:t xml:space="preserve">1. Janjiné Panguwasa sing Bisa Dipercoyo: Piyé Yésus Ngrampungké Nubuat Yésaya</w:t>
      </w:r>
    </w:p>
    <w:p w14:paraId="2B621CDE" w14:textId="77777777" w:rsidR="000F7377" w:rsidRDefault="000F7377"/>
    <w:p w14:paraId="6DFA2BC4" w14:textId="77777777" w:rsidR="000F7377" w:rsidRDefault="000F7377">
      <w:r xmlns:w="http://schemas.openxmlformats.org/wordprocessingml/2006/main">
        <w:t xml:space="preserve">2. Pangarep-arep saka Sang Prabu: Ngandelake Gusti Yesus ing Jagad Kasangsaran</w:t>
      </w:r>
    </w:p>
    <w:p w14:paraId="316DE41B" w14:textId="77777777" w:rsidR="000F7377" w:rsidRDefault="000F7377"/>
    <w:p w14:paraId="5FD4BAD8" w14:textId="77777777" w:rsidR="000F7377" w:rsidRDefault="000F7377">
      <w:r xmlns:w="http://schemas.openxmlformats.org/wordprocessingml/2006/main">
        <w:t xml:space="preserve">1. Yesaya 11:10 - "Lan ing dina iku bakal ana oyod Isai, kang bakal dadi gendéra kanggo wong-wong mau;</w:t>
      </w:r>
    </w:p>
    <w:p w14:paraId="7F10E4E7" w14:textId="77777777" w:rsidR="000F7377" w:rsidRDefault="000F7377"/>
    <w:p w14:paraId="462A7C76" w14:textId="77777777" w:rsidR="000F7377" w:rsidRDefault="000F7377">
      <w:r xmlns:w="http://schemas.openxmlformats.org/wordprocessingml/2006/main">
        <w:t xml:space="preserve">2. Yesaya 11: 1-2 - "Lan bakal metu teken saka batang Isai, lan cabang bakal tuwuh saka oyod, lan Rohe Sang Yehuwah bakal nuntun marang dheweke, Rohing kawicaksanan lan kawicaksanan. pangerten, roh pamrayoga lan kekuwatan, roh kawruh lan wedi marang Pangeran Yehuwah."</w:t>
      </w:r>
    </w:p>
    <w:p w14:paraId="66F58F29" w14:textId="77777777" w:rsidR="000F7377" w:rsidRDefault="000F7377"/>
    <w:p w14:paraId="7581FEFE" w14:textId="77777777" w:rsidR="000F7377" w:rsidRDefault="000F7377">
      <w:r xmlns:w="http://schemas.openxmlformats.org/wordprocessingml/2006/main">
        <w:t xml:space="preserve">Rum 15:13 Gusti Allah, sing dadi sumber pangarep-arep, nekakake kabungahan lan katentreman tumrap kowe kabeh marga saka pracaya, supaya kowe padha lubèr ing pangarep-arep marga saka pangwaosing Roh Suci.</w:t>
      </w:r>
    </w:p>
    <w:p w14:paraId="17205415" w14:textId="77777777" w:rsidR="000F7377" w:rsidRDefault="000F7377"/>
    <w:p w14:paraId="4E465C34" w14:textId="77777777" w:rsidR="000F7377" w:rsidRDefault="000F7377">
      <w:r xmlns:w="http://schemas.openxmlformats.org/wordprocessingml/2006/main">
        <w:t xml:space="preserve">Gusti Allah paring kabungahan lan katentreman liwat pracaya marang Panjenengane, ngidini kita duwe pangarep-arep marang Panjenengane.</w:t>
      </w:r>
    </w:p>
    <w:p w14:paraId="7C4C2807" w14:textId="77777777" w:rsidR="000F7377" w:rsidRDefault="000F7377"/>
    <w:p w14:paraId="10A89F63" w14:textId="77777777" w:rsidR="000F7377" w:rsidRDefault="000F7377">
      <w:r xmlns:w="http://schemas.openxmlformats.org/wordprocessingml/2006/main">
        <w:t xml:space="preserve">1. Daya Pangarep-arep ing Roh Suci</w:t>
      </w:r>
    </w:p>
    <w:p w14:paraId="2FF762C5" w14:textId="77777777" w:rsidR="000F7377" w:rsidRDefault="000F7377"/>
    <w:p w14:paraId="4094F62F" w14:textId="77777777" w:rsidR="000F7377" w:rsidRDefault="000F7377">
      <w:r xmlns:w="http://schemas.openxmlformats.org/wordprocessingml/2006/main">
        <w:t xml:space="preserve">2. Ngrampungake Kabungahan lan Katentreman Lumantar Iman</w:t>
      </w:r>
    </w:p>
    <w:p w14:paraId="2DB54204" w14:textId="77777777" w:rsidR="000F7377" w:rsidRDefault="000F7377"/>
    <w:p w14:paraId="1DB25E3C" w14:textId="77777777" w:rsidR="000F7377" w:rsidRDefault="000F7377">
      <w:r xmlns:w="http://schemas.openxmlformats.org/wordprocessingml/2006/main">
        <w:t xml:space="preserve">1. Yesaya 40:31 Wong-wong sing nganti-anti marang Pangéran bakal nganyarake kekuwatané; bakal padha munggah nganggo swiwi kaya manuk garudha; bakal padha mlayu lan ora bosen; lan bakal padha lumaku, lan ora kesel.</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Jabur 31:24 JAV - Padha tatag, temah Panjenengane bakal ngiyataken atimu, he sakehing pangarep-arep marang Pangeran Yehuwah.</w:t>
      </w:r>
    </w:p>
    <w:p w14:paraId="51F1FD4F" w14:textId="77777777" w:rsidR="000F7377" w:rsidRDefault="000F7377"/>
    <w:p w14:paraId="4B8F9CC3" w14:textId="77777777" w:rsidR="000F7377" w:rsidRDefault="000F7377">
      <w:r xmlns:w="http://schemas.openxmlformats.org/wordprocessingml/2006/main">
        <w:t xml:space="preserve">RUM 15:14 Lan aku uga yakin marang kowé, para Sadulurku, yèn kowé uga kebak ing kabecikan, kapenuhan ing kawruh, lan uga bisa kanggo pitutur marang kowé.</w:t>
      </w:r>
    </w:p>
    <w:p w14:paraId="5F7DAF3E" w14:textId="77777777" w:rsidR="000F7377" w:rsidRDefault="000F7377"/>
    <w:p w14:paraId="73B8C585" w14:textId="77777777" w:rsidR="000F7377" w:rsidRDefault="000F7377">
      <w:r xmlns:w="http://schemas.openxmlformats.org/wordprocessingml/2006/main">
        <w:t xml:space="preserve">Para sadulur ing Rum 15:14 kebak kabecikan lan kawruh, lan bisa kanggo pitutur marang saben liyane.</w:t>
      </w:r>
    </w:p>
    <w:p w14:paraId="127E8404" w14:textId="77777777" w:rsidR="000F7377" w:rsidRDefault="000F7377"/>
    <w:p w14:paraId="1A9B5B4E" w14:textId="77777777" w:rsidR="000F7377" w:rsidRDefault="000F7377">
      <w:r xmlns:w="http://schemas.openxmlformats.org/wordprocessingml/2006/main">
        <w:t xml:space="preserve">1. Daya Makarya Bebarengan: Ngenali Manfaat Manunggaling Kawula Gusti</w:t>
      </w:r>
    </w:p>
    <w:p w14:paraId="550A8E9C" w14:textId="77777777" w:rsidR="000F7377" w:rsidRDefault="000F7377"/>
    <w:p w14:paraId="110DD742" w14:textId="77777777" w:rsidR="000F7377" w:rsidRDefault="000F7377">
      <w:r xmlns:w="http://schemas.openxmlformats.org/wordprocessingml/2006/main">
        <w:t xml:space="preserve">2. Kekuwatan Dhukungan: Carane Nyengkuyung lan Ngunggahake Saben Liyane minangka Gréja</w:t>
      </w:r>
    </w:p>
    <w:p w14:paraId="5B07B79F" w14:textId="77777777" w:rsidR="000F7377" w:rsidRDefault="000F7377"/>
    <w:p w14:paraId="521C34E3" w14:textId="77777777" w:rsidR="000F7377" w:rsidRDefault="000F7377">
      <w:r xmlns:w="http://schemas.openxmlformats.org/wordprocessingml/2006/main">
        <w:t xml:space="preserve">1. Efesus 4:2-3 - "Kanthi andhap-asor lan alus, kanthi sabar, sabar-sabar ing katresnan, padha sregep njaga persatuan ing Roh ing talining tentrem-rahayu."</w:t>
      </w:r>
    </w:p>
    <w:p w14:paraId="1F25D869" w14:textId="77777777" w:rsidR="000F7377" w:rsidRDefault="000F7377"/>
    <w:p w14:paraId="09EBF5DC" w14:textId="77777777" w:rsidR="000F7377" w:rsidRDefault="000F7377">
      <w:r xmlns:w="http://schemas.openxmlformats.org/wordprocessingml/2006/main">
        <w:t xml:space="preserve">2. 1 Korinta 12:12-13 JAV - “Amarga kayadene badan iku siji lan gegelitane akeh, lan kabeh perangane badan, sanadyan akeh, iku dadi badan siji, mangkono uga karo Sang Kristus. Kabeh padha kabaptis dadi badan siji, wong Yahudi utawa Yunani, batur utawa wong mardika, lan kabeh padha diombe saka Roh siji."</w:t>
      </w:r>
    </w:p>
    <w:p w14:paraId="3C43B7DD" w14:textId="77777777" w:rsidR="000F7377" w:rsidRDefault="000F7377"/>
    <w:p w14:paraId="0CF162F1" w14:textId="77777777" w:rsidR="000F7377" w:rsidRDefault="000F7377">
      <w:r xmlns:w="http://schemas.openxmlformats.org/wordprocessingml/2006/main">
        <w:t xml:space="preserve">RUM 15:15 Nanging para sadulur, aku wis nulis kanthi kendel marang kowe kabeh, minangka ngelingi kowe, marga saka sih-rahmat kang kaparingake dening Gusti Allah marang aku.</w:t>
      </w:r>
    </w:p>
    <w:p w14:paraId="236D803C" w14:textId="77777777" w:rsidR="000F7377" w:rsidRDefault="000F7377"/>
    <w:p w14:paraId="3ADD389E" w14:textId="77777777" w:rsidR="000F7377" w:rsidRDefault="000F7377">
      <w:r xmlns:w="http://schemas.openxmlformats.org/wordprocessingml/2006/main">
        <w:t xml:space="preserve">Paulus ngelingake pasamuwan Roma babagan sih-rahmat sing diparingake Gusti Allah marang dheweke.</w:t>
      </w:r>
    </w:p>
    <w:p w14:paraId="53D1CF6D" w14:textId="77777777" w:rsidR="000F7377" w:rsidRDefault="000F7377"/>
    <w:p w14:paraId="330F741F" w14:textId="77777777" w:rsidR="000F7377" w:rsidRDefault="000F7377">
      <w:r xmlns:w="http://schemas.openxmlformats.org/wordprocessingml/2006/main">
        <w:t xml:space="preserve">1. Kanugrahaning Gusti ingkang Maha Welas</w:t>
      </w:r>
    </w:p>
    <w:p w14:paraId="72E695D6" w14:textId="77777777" w:rsidR="000F7377" w:rsidRDefault="000F7377"/>
    <w:p w14:paraId="130F2503" w14:textId="77777777" w:rsidR="000F7377" w:rsidRDefault="000F7377">
      <w:r xmlns:w="http://schemas.openxmlformats.org/wordprocessingml/2006/main">
        <w:t xml:space="preserve">2. Daya Pangeling-eling</w:t>
      </w:r>
    </w:p>
    <w:p w14:paraId="470B97B7" w14:textId="77777777" w:rsidR="000F7377" w:rsidRDefault="000F7377"/>
    <w:p w14:paraId="22C82717" w14:textId="77777777" w:rsidR="000F7377" w:rsidRDefault="000F7377">
      <w:r xmlns:w="http://schemas.openxmlformats.org/wordprocessingml/2006/main">
        <w:t xml:space="preserve">1. Efesus 2:8-9 Awit saka sih-rahmat kowé padha kapitulungan rahayu marga saka pracaya, lan iku dudu saka awakmu dhéwé; iku peparinge Gusti Allah, dudu saka panggawe, supaya aja ana wong kang gumunggung.</w:t>
      </w:r>
    </w:p>
    <w:p w14:paraId="73906E80" w14:textId="77777777" w:rsidR="000F7377" w:rsidRDefault="000F7377"/>
    <w:p w14:paraId="06EC19D7" w14:textId="77777777" w:rsidR="000F7377" w:rsidRDefault="000F7377">
      <w:r xmlns:w="http://schemas.openxmlformats.org/wordprocessingml/2006/main">
        <w:t xml:space="preserve">2. Wulang Bebasan 3:5–6 Kumandela marang Pangéran klawan gumolonging atimu, lan aja ngendelaké pangertènmu dhéwé; ing sakehing lakumu padha ngakonana marang Panjenengane, lan Panjenengane bakal nuntun lakumu.</w:t>
      </w:r>
    </w:p>
    <w:p w14:paraId="2AA811F7" w14:textId="77777777" w:rsidR="000F7377" w:rsidRDefault="000F7377"/>
    <w:p w14:paraId="0CC607CD" w14:textId="77777777" w:rsidR="000F7377" w:rsidRDefault="000F7377">
      <w:r xmlns:w="http://schemas.openxmlformats.org/wordprocessingml/2006/main">
        <w:t xml:space="preserve">RUM 15:16 supaya aku dadi abdiné Gusti Yésus Kristus kanggo bangsa-bangsa liya, ngladèni Injilé Gusti Allah, supaya wong-wong sing ora nduwé Yahudi bisa dadi keparengé wong-wong sing dudu Yahudi, sing kasucèkaké déning Roh Suci.</w:t>
      </w:r>
    </w:p>
    <w:p w14:paraId="2425F97F" w14:textId="77777777" w:rsidR="000F7377" w:rsidRDefault="000F7377"/>
    <w:p w14:paraId="5FE1558D" w14:textId="77777777" w:rsidR="000F7377" w:rsidRDefault="000F7377">
      <w:r xmlns:w="http://schemas.openxmlformats.org/wordprocessingml/2006/main">
        <w:t xml:space="preserve">Paulus diangkat dadi abdiné Gusti Yésus Kristus kanggo wong-wong sing ora nduwé Yahudi, martakaké Injilé Gusti Allah supaya wong-wong sing dudu Yahudi kasucèkaké déning Roh Suci.</w:t>
      </w:r>
    </w:p>
    <w:p w14:paraId="629BE8F3" w14:textId="77777777" w:rsidR="000F7377" w:rsidRDefault="000F7377"/>
    <w:p w14:paraId="12448D3E" w14:textId="77777777" w:rsidR="000F7377" w:rsidRDefault="000F7377">
      <w:r xmlns:w="http://schemas.openxmlformats.org/wordprocessingml/2006/main">
        <w:t xml:space="preserve">1. Nampa Panggilan: Pelayanan Paulus marang bangsa-bangsa liya</w:t>
      </w:r>
    </w:p>
    <w:p w14:paraId="6AEB4AA1" w14:textId="77777777" w:rsidR="000F7377" w:rsidRDefault="000F7377"/>
    <w:p w14:paraId="5F9AEAC9" w14:textId="77777777" w:rsidR="000F7377" w:rsidRDefault="000F7377">
      <w:r xmlns:w="http://schemas.openxmlformats.org/wordprocessingml/2006/main">
        <w:t xml:space="preserve">2. Kuwasaning Roh Suci</w:t>
      </w:r>
    </w:p>
    <w:p w14:paraId="552E1B3A" w14:textId="77777777" w:rsidR="000F7377" w:rsidRDefault="000F7377"/>
    <w:p w14:paraId="64D763B9" w14:textId="77777777" w:rsidR="000F7377" w:rsidRDefault="000F7377">
      <w:r xmlns:w="http://schemas.openxmlformats.org/wordprocessingml/2006/main">
        <w:t xml:space="preserve">1. Yesaya 61:1-2 JAV - “Roh Pangeran Yehuwah ana ing Ingsun, amarga Pangeran Yehuwah wus njebadi Ingsun, kanggo martakake kabar kabecikan marang para wong kang andhap asor; , lan mbuka pakunjaran kanggo wong-wong sing dikunjara, kanggo ngumumaké taun sing diparengaké déning Pangéran."</w:t>
      </w:r>
    </w:p>
    <w:p w14:paraId="3619A060" w14:textId="77777777" w:rsidR="000F7377" w:rsidRDefault="000F7377"/>
    <w:p w14:paraId="102A597F" w14:textId="77777777" w:rsidR="000F7377" w:rsidRDefault="000F7377">
      <w:r xmlns:w="http://schemas.openxmlformats.org/wordprocessingml/2006/main">
        <w:t xml:space="preserve">2. 2 Korinta 5:17-21 JAV - “Mulane, manawa ana wong kang ana ing Sang Kristus, iku dadi titah anyar: samubarang kang lawas wus sirna, kabeh wus dadi anyar. marang awake dhewe marga saka Gusti Yesus Kristus, sarta wus masrahake marang aku kabeh bab karukunan, yaiku, manawa Gusti Allah ana ing Sang Kristus, kang ngrukunake jagad kalawan Panjenengane, ora ngetungake kaluputane wong-wong mau, sarta wus masrahake pitutur karukunan marang aku kabeh. Awaké déwé iki dadi utusané Kristus, kaya-kaya Gusti Allah wis nduwèni pitutur marang kowé lantaran awaké déwé. kabeneran Gusti Allah ana ing dheweke."</w:t>
      </w:r>
    </w:p>
    <w:p w14:paraId="43B80FB7" w14:textId="77777777" w:rsidR="000F7377" w:rsidRDefault="000F7377"/>
    <w:p w14:paraId="073FAA43" w14:textId="77777777" w:rsidR="000F7377" w:rsidRDefault="000F7377">
      <w:r xmlns:w="http://schemas.openxmlformats.org/wordprocessingml/2006/main">
        <w:t xml:space="preserve">Rum 15:17 Mulané, aku bisa ngegung-egungké bab Gusti Yésus Kristus.</w:t>
      </w:r>
    </w:p>
    <w:p w14:paraId="30738A75" w14:textId="77777777" w:rsidR="000F7377" w:rsidRDefault="000F7377"/>
    <w:p w14:paraId="5B93743B" w14:textId="77777777" w:rsidR="000F7377" w:rsidRDefault="000F7377">
      <w:r xmlns:w="http://schemas.openxmlformats.org/wordprocessingml/2006/main">
        <w:t xml:space="preserve">Paulus ngandhani kamulyané liwat Yésus Kristus ing bab Gusti Allah.</w:t>
      </w:r>
    </w:p>
    <w:p w14:paraId="42DEF172" w14:textId="77777777" w:rsidR="000F7377" w:rsidRDefault="000F7377"/>
    <w:p w14:paraId="7DE17F79" w14:textId="77777777" w:rsidR="000F7377" w:rsidRDefault="000F7377">
      <w:r xmlns:w="http://schemas.openxmlformats.org/wordprocessingml/2006/main">
        <w:t xml:space="preserve">1. Kekuwatan Iman: Kepiye Gusti Yesus Bisa Mbantu Kita Urip Kanggo Gusti</w:t>
      </w:r>
    </w:p>
    <w:p w14:paraId="4EE435B9" w14:textId="77777777" w:rsidR="000F7377" w:rsidRDefault="000F7377"/>
    <w:p w14:paraId="23EDE249" w14:textId="77777777" w:rsidR="000F7377" w:rsidRDefault="000F7377">
      <w:r xmlns:w="http://schemas.openxmlformats.org/wordprocessingml/2006/main">
        <w:t xml:space="preserve">2. Nggayuh Kamulyan: Carane Nemokake Wigati Lumantar Gusti Yesus Kristus</w:t>
      </w:r>
    </w:p>
    <w:p w14:paraId="780EC975" w14:textId="77777777" w:rsidR="000F7377" w:rsidRDefault="000F7377"/>
    <w:p w14:paraId="6A537D85" w14:textId="77777777" w:rsidR="000F7377" w:rsidRDefault="000F7377">
      <w:r xmlns:w="http://schemas.openxmlformats.org/wordprocessingml/2006/main">
        <w:t xml:space="preserve">1. Kolose 3:17 - Lan apa wae sing kok lakoni, apa nganggo tembung utawa tumindak, lakonana kabeh atas asmane Gusti Yesus, kanthi saos sokur marang Gusti Allah, Sang Rama lumantar Panjenengane.</w:t>
      </w:r>
    </w:p>
    <w:p w14:paraId="20034670" w14:textId="77777777" w:rsidR="000F7377" w:rsidRDefault="000F7377"/>
    <w:p w14:paraId="38B1F87A" w14:textId="77777777" w:rsidR="000F7377" w:rsidRDefault="000F7377">
      <w:r xmlns:w="http://schemas.openxmlformats.org/wordprocessingml/2006/main">
        <w:t xml:space="preserve">2. Yokanan 15:5 - Aku iki wit anggur; sampeyan cabang. Yen kowe tetep ana ing Aku lan Aku ana ing kowe, kowe bakal metokake woh akeh; kajawi kula panjenengan boten saged nindakaken punapa-punapa.</w:t>
      </w:r>
    </w:p>
    <w:p w14:paraId="1E96263B" w14:textId="77777777" w:rsidR="000F7377" w:rsidRDefault="000F7377"/>
    <w:p w14:paraId="01456AF9" w14:textId="77777777" w:rsidR="000F7377" w:rsidRDefault="000F7377">
      <w:r xmlns:w="http://schemas.openxmlformats.org/wordprocessingml/2006/main">
        <w:t xml:space="preserve">RUM 15:18 Sabab aku ora wani nyritakake samubarang kang ora ditindakake dening Sang Kristus lumantar aku, supaya wong-wong dudu Yahudi padha mbangun-turut, srana tembung lan tumindak,</w:t>
      </w:r>
    </w:p>
    <w:p w14:paraId="5F257526" w14:textId="77777777" w:rsidR="000F7377" w:rsidRDefault="000F7377"/>
    <w:p w14:paraId="3B0C1078" w14:textId="77777777" w:rsidR="000F7377" w:rsidRDefault="000F7377">
      <w:r xmlns:w="http://schemas.openxmlformats.org/wordprocessingml/2006/main">
        <w:t xml:space="preserve">Paulus kandha nèk dhèwèké ora bakal ngomongké bab apa waé sing ora ditindakké Kristus liwat dhèwèké kanggo ndadèkké wong-wong dudu Ju manut ing tembung lan tumindak.</w:t>
      </w:r>
    </w:p>
    <w:p w14:paraId="58E08C7B" w14:textId="77777777" w:rsidR="000F7377" w:rsidRDefault="000F7377"/>
    <w:p w14:paraId="397A3010" w14:textId="77777777" w:rsidR="000F7377" w:rsidRDefault="000F7377">
      <w:r xmlns:w="http://schemas.openxmlformats.org/wordprocessingml/2006/main">
        <w:t xml:space="preserve">1. Kekuwatan Taat: Tuladhane Paulus Ngladeni Kristus</w:t>
      </w:r>
    </w:p>
    <w:p w14:paraId="1F92A670" w14:textId="77777777" w:rsidR="000F7377" w:rsidRDefault="000F7377"/>
    <w:p w14:paraId="5807DB3F" w14:textId="77777777" w:rsidR="000F7377" w:rsidRDefault="000F7377">
      <w:r xmlns:w="http://schemas.openxmlformats.org/wordprocessingml/2006/main">
        <w:t xml:space="preserve">2. Makarya Bebarengan Kanggo Kratoning Allah: Manunggaling Kawulo</w:t>
      </w:r>
    </w:p>
    <w:p w14:paraId="4072E172" w14:textId="77777777" w:rsidR="000F7377" w:rsidRDefault="000F7377"/>
    <w:p w14:paraId="123F98ED" w14:textId="77777777" w:rsidR="000F7377" w:rsidRDefault="000F7377">
      <w:r xmlns:w="http://schemas.openxmlformats.org/wordprocessingml/2006/main">
        <w:t xml:space="preserve">1. Efesus 4:1-3 JAV - Mulane aku, wong kang dikunjara marga saka Gusti, mrayoga marang kowe, supaya padha lumaku manut nimbali kang wus </w:t>
      </w:r>
      <w:r xmlns:w="http://schemas.openxmlformats.org/wordprocessingml/2006/main">
        <w:lastRenderedPageBreak xmlns:w="http://schemas.openxmlformats.org/wordprocessingml/2006/main"/>
      </w:r>
      <w:r xmlns:w="http://schemas.openxmlformats.org/wordprocessingml/2006/main">
        <w:t xml:space="preserve">katimbalan, kalawan andhap-asor lan alus, kalawan sabar lan sabar-sabar. tresna, semangat kanggo njaga kesatuan Roh ing tali tentrem.</w:t>
      </w:r>
    </w:p>
    <w:p w14:paraId="2CDA6CA7" w14:textId="77777777" w:rsidR="000F7377" w:rsidRDefault="000F7377"/>
    <w:p w14:paraId="5287111E" w14:textId="77777777" w:rsidR="000F7377" w:rsidRDefault="000F7377">
      <w:r xmlns:w="http://schemas.openxmlformats.org/wordprocessingml/2006/main">
        <w:t xml:space="preserve">2. Filipi 2:12-13 JAV - Mulané para kekasihku, kaya anggonmu padha netepi salawas-lawasé, mulané saiki, ora mung kaya nalika aku ana ing kono, nanging luwih-luwih nalika aku ora ana, padha ngudia kawilujenganmu dhéwé kalawan wedi lan geter, awit iku Gusti Allah. kang makarya ana ing kowe, kanthi karsa lan tumindak kanggo keparenge.</w:t>
      </w:r>
    </w:p>
    <w:p w14:paraId="22A88C8F" w14:textId="77777777" w:rsidR="000F7377" w:rsidRDefault="000F7377"/>
    <w:p w14:paraId="37250990" w14:textId="77777777" w:rsidR="000F7377" w:rsidRDefault="000F7377">
      <w:r xmlns:w="http://schemas.openxmlformats.org/wordprocessingml/2006/main">
        <w:t xml:space="preserve">Rum 15:19 Kanthi mukjijat-mukjijat lan mukjijat-mukjijat, kanthi pangwaos Rohing Allah; Dadiné saka Yérusalèm lan ing sakiwa-tengené nganti tekan Ilirikum, aku wis martakaké Injilé Kristus kanthi tuntas.</w:t>
      </w:r>
    </w:p>
    <w:p w14:paraId="22ECBB52" w14:textId="77777777" w:rsidR="000F7377" w:rsidRDefault="000F7377"/>
    <w:p w14:paraId="6EDB02BE" w14:textId="77777777" w:rsidR="000F7377" w:rsidRDefault="000F7377">
      <w:r xmlns:w="http://schemas.openxmlformats.org/wordprocessingml/2006/main">
        <w:t xml:space="preserve">Paulus martakaké Injil Kristus ing saindhenging Yérusalèm lan Ilirikum kanthi pangwasané Rohé Gusti Allah.</w:t>
      </w:r>
    </w:p>
    <w:p w14:paraId="63051793" w14:textId="77777777" w:rsidR="000F7377" w:rsidRDefault="000F7377"/>
    <w:p w14:paraId="5566599D" w14:textId="77777777" w:rsidR="000F7377" w:rsidRDefault="000F7377">
      <w:r xmlns:w="http://schemas.openxmlformats.org/wordprocessingml/2006/main">
        <w:t xml:space="preserve">1: Kekuwatan Martakaké Injil</w:t>
      </w:r>
    </w:p>
    <w:p w14:paraId="5288B580" w14:textId="77777777" w:rsidR="000F7377" w:rsidRDefault="000F7377"/>
    <w:p w14:paraId="61A7C4B1" w14:textId="77777777" w:rsidR="000F7377" w:rsidRDefault="000F7377">
      <w:r xmlns:w="http://schemas.openxmlformats.org/wordprocessingml/2006/main">
        <w:t xml:space="preserve">2: Kekuwatané Roh Suci</w:t>
      </w:r>
    </w:p>
    <w:p w14:paraId="7C31A84B" w14:textId="77777777" w:rsidR="000F7377" w:rsidRDefault="000F7377"/>
    <w:p w14:paraId="181237F7" w14:textId="77777777" w:rsidR="000F7377" w:rsidRDefault="000F7377">
      <w:r xmlns:w="http://schemas.openxmlformats.org/wordprocessingml/2006/main">
        <w:t xml:space="preserve">1: Lelakone Para Rasul 1:8-13 JAV - Nanging kowe bakal padha tampa panguwasa samangsa Roh Suci wus tumedhak marang kowe, lan kowe bakal padha dadi seksi-Ku lan nyritakake bab Aku marang wong-wong ing endi-endi, ana ing Yerusalem, ing Yudea, Samaria, lan tekan ing pojok-pojoking bumi. .”</w:t>
      </w:r>
    </w:p>
    <w:p w14:paraId="0DF9B5CE" w14:textId="77777777" w:rsidR="000F7377" w:rsidRDefault="000F7377"/>
    <w:p w14:paraId="3FC066B8" w14:textId="77777777" w:rsidR="000F7377" w:rsidRDefault="000F7377">
      <w:r xmlns:w="http://schemas.openxmlformats.org/wordprocessingml/2006/main">
        <w:t xml:space="preserve">2:1 Korintus 2:4-12 JAV - “Pendhaftaran lan piwulangku ora nganggo tembung-tembung kang wicaksana lan mbujuk, nanging kanthi mbudidaya pangwasane Sang Roh Suci.” - Biblics</w:t>
      </w:r>
    </w:p>
    <w:p w14:paraId="5331743D" w14:textId="77777777" w:rsidR="000F7377" w:rsidRDefault="000F7377"/>
    <w:p w14:paraId="2B45285F" w14:textId="77777777" w:rsidR="000F7377" w:rsidRDefault="000F7377">
      <w:r xmlns:w="http://schemas.openxmlformats.org/wordprocessingml/2006/main">
        <w:t xml:space="preserve">RUM 15:20 Ya, kaya mangkono anggonku martakake Injil iku ora ana ing ngendi-endi kang wus sinebut Sang Kristus, supaya aku aja padha mbangun ing dhasaring wong liya.</w:t>
      </w:r>
    </w:p>
    <w:p w14:paraId="172A80AF" w14:textId="77777777" w:rsidR="000F7377" w:rsidRDefault="000F7377"/>
    <w:p w14:paraId="54976794" w14:textId="77777777" w:rsidR="000F7377" w:rsidRDefault="000F7377">
      <w:r xmlns:w="http://schemas.openxmlformats.org/wordprocessingml/2006/main">
        <w:t xml:space="preserve">Paulus ngupaya martakaké Injil ing panggonan-panggonan sing ora dikenal Kristus, supaya ora perlu mbangun ing pondasi wong liya.</w:t>
      </w:r>
    </w:p>
    <w:p w14:paraId="4F6D86D6" w14:textId="77777777" w:rsidR="000F7377" w:rsidRDefault="000F7377"/>
    <w:p w14:paraId="37DA9310" w14:textId="77777777" w:rsidR="000F7377" w:rsidRDefault="000F7377">
      <w:r xmlns:w="http://schemas.openxmlformats.org/wordprocessingml/2006/main">
        <w:t xml:space="preserve">1. Pentinge Dadi Pionir kanggo Injil</w:t>
      </w:r>
    </w:p>
    <w:p w14:paraId="5748A60D" w14:textId="77777777" w:rsidR="000F7377" w:rsidRDefault="000F7377"/>
    <w:p w14:paraId="19172761" w14:textId="77777777" w:rsidR="000F7377" w:rsidRDefault="000F7377">
      <w:r xmlns:w="http://schemas.openxmlformats.org/wordprocessingml/2006/main">
        <w:t xml:space="preserve">2. Tanggung Jawab Dadi Saksi Injil</w:t>
      </w:r>
    </w:p>
    <w:p w14:paraId="284E61DF" w14:textId="77777777" w:rsidR="000F7377" w:rsidRDefault="000F7377"/>
    <w:p w14:paraId="620D733D" w14:textId="77777777" w:rsidR="000F7377" w:rsidRDefault="000F7377">
      <w:r xmlns:w="http://schemas.openxmlformats.org/wordprocessingml/2006/main">
        <w:t xml:space="preserve">1. Rum 10:14-15 JAV - Banjur kepriye anggone padha nyebut marang Panjenengane kang padha ora pracaya? Lan kepriyé wong-wong bisa pretyaya marang Panjenengané sing durung dirungokaké? lan kapriye wong-wong iku bisa ngrungokake yen ora ana juru pitutur? Lan kepriyé bakal padha martakaké, kajaba padha kautus?</w:t>
      </w:r>
    </w:p>
    <w:p w14:paraId="390AD316" w14:textId="77777777" w:rsidR="000F7377" w:rsidRDefault="000F7377"/>
    <w:p w14:paraId="6F50CA5B" w14:textId="77777777" w:rsidR="000F7377" w:rsidRDefault="000F7377">
      <w:r xmlns:w="http://schemas.openxmlformats.org/wordprocessingml/2006/main">
        <w:t xml:space="preserve">2. Lelakone Para Rasul 16:6-10 JAV - Bareng padha ndlajahi tanah Frigia lan tanah Galatia, Sang Roh Suci padha ora pareng ngabarake Injil ana ing tanah Asia, satekane ing Misia, banjur padha nyoba arep menyang Bitinia. nanging Roh ora nglilani wong-wong mau. Lan padha liwat Misia mudhun menyang Troas. Lan ing wayah wengi ana wahyu marang Paulus; Ana wong Makedonia ngadeg lan ndedonga marang Panjenengané, pangandikané, "Sira nyabrang menyang Makédonia lan tulungi aku." Sawusé mirsa wahyu mau, aku banjur padha mbudidaya menyang ing tanah Makédonia, awit satemen-temen padha nglumpuk, yèn Gusti Allah wis nimbali aku kabèh, supaya padha martakaké Injil marang wong-wong mau.</w:t>
      </w:r>
    </w:p>
    <w:p w14:paraId="096FFD52" w14:textId="77777777" w:rsidR="000F7377" w:rsidRDefault="000F7377"/>
    <w:p w14:paraId="2855FACC" w14:textId="77777777" w:rsidR="000F7377" w:rsidRDefault="000F7377">
      <w:r xmlns:w="http://schemas.openxmlformats.org/wordprocessingml/2006/main">
        <w:t xml:space="preserve">RUM 15:21 Nanging kaya kang katulisan, mangkene: “Wong kang ora kapangandikakake marang Panjenengane, iku bakal padha weruh, lan kang ora krungu bakal padha ngerti.”</w:t>
      </w:r>
    </w:p>
    <w:p w14:paraId="05832CF2" w14:textId="77777777" w:rsidR="000F7377" w:rsidRDefault="000F7377"/>
    <w:p w14:paraId="145FE24F" w14:textId="77777777" w:rsidR="000F7377" w:rsidRDefault="000F7377">
      <w:r xmlns:w="http://schemas.openxmlformats.org/wordprocessingml/2006/main">
        <w:t xml:space="preserve">Pesen kaslametan saka Gusti Allah kanggo kabeh wong, ora mung wong sing wis ngerti.</w:t>
      </w:r>
    </w:p>
    <w:p w14:paraId="3D79B27D" w14:textId="77777777" w:rsidR="000F7377" w:rsidRDefault="000F7377"/>
    <w:p w14:paraId="00C12B53" w14:textId="77777777" w:rsidR="000F7377" w:rsidRDefault="000F7377">
      <w:r xmlns:w="http://schemas.openxmlformats.org/wordprocessingml/2006/main">
        <w:t xml:space="preserve">1: Kabar Kaslametan kanggo Kabeh</w:t>
      </w:r>
    </w:p>
    <w:p w14:paraId="0DA7AE53" w14:textId="77777777" w:rsidR="000F7377" w:rsidRDefault="000F7377"/>
    <w:p w14:paraId="74D76F35" w14:textId="77777777" w:rsidR="000F7377" w:rsidRDefault="000F7377">
      <w:r xmlns:w="http://schemas.openxmlformats.org/wordprocessingml/2006/main">
        <w:t xml:space="preserve">2: Ngerteni sing Ora Dikenal liwat Iman</w:t>
      </w:r>
    </w:p>
    <w:p w14:paraId="07D22D6B" w14:textId="77777777" w:rsidR="000F7377" w:rsidRDefault="000F7377"/>
    <w:p w14:paraId="252525FC" w14:textId="77777777" w:rsidR="000F7377" w:rsidRDefault="000F7377">
      <w:r xmlns:w="http://schemas.openxmlformats.org/wordprocessingml/2006/main">
        <w:t xml:space="preserve">1: Yesaya 52:15, “Mulane Panjenengané bakal nyiramaké akèh bangsa; para ratu bakal nutup cangkeme marang dheweke, amarga apa sing durung diomongake bakal dideleng; lan apa sing durung dirungu bakal digatekake.”</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Lukas 24:47, "Lan supaya mratobat lan pangapuraning dosa kudu diwartakake ing asmane ing antarane kabeh bangsa, wiwit ing Yerusalem."</w:t>
      </w:r>
    </w:p>
    <w:p w14:paraId="291CBB5B" w14:textId="77777777" w:rsidR="000F7377" w:rsidRDefault="000F7377"/>
    <w:p w14:paraId="4E4C4F46" w14:textId="77777777" w:rsidR="000F7377" w:rsidRDefault="000F7377">
      <w:r xmlns:w="http://schemas.openxmlformats.org/wordprocessingml/2006/main">
        <w:t xml:space="preserve">RUM 15:22 Mulané aku uga ngalang-alangi tekané kowé.</w:t>
      </w:r>
    </w:p>
    <w:p w14:paraId="608A19A1" w14:textId="77777777" w:rsidR="000F7377" w:rsidRDefault="000F7377"/>
    <w:p w14:paraId="2D06103A" w14:textId="77777777" w:rsidR="000F7377" w:rsidRDefault="000F7377">
      <w:r xmlns:w="http://schemas.openxmlformats.org/wordprocessingml/2006/main">
        <w:t xml:space="preserve">Paulus ora bisa ngunjungi Roma amarga alasan sing ora ditemtokake.</w:t>
      </w:r>
    </w:p>
    <w:p w14:paraId="5CA959A2" w14:textId="77777777" w:rsidR="000F7377" w:rsidRDefault="000F7377"/>
    <w:p w14:paraId="67E09083" w14:textId="77777777" w:rsidR="000F7377" w:rsidRDefault="000F7377">
      <w:r xmlns:w="http://schemas.openxmlformats.org/wordprocessingml/2006/main">
        <w:t xml:space="preserve">1. Pentinge Ngatasi Rintangan ing Urip</w:t>
      </w:r>
    </w:p>
    <w:p w14:paraId="2D14EAAD" w14:textId="77777777" w:rsidR="000F7377" w:rsidRDefault="000F7377"/>
    <w:p w14:paraId="167BB6B5" w14:textId="77777777" w:rsidR="000F7377" w:rsidRDefault="000F7377">
      <w:r xmlns:w="http://schemas.openxmlformats.org/wordprocessingml/2006/main">
        <w:t xml:space="preserve">2. Daya Sabar</w:t>
      </w:r>
    </w:p>
    <w:p w14:paraId="231CF8A6" w14:textId="77777777" w:rsidR="000F7377" w:rsidRDefault="000F7377"/>
    <w:p w14:paraId="297BC94E" w14:textId="77777777" w:rsidR="000F7377" w:rsidRDefault="000F7377">
      <w:r xmlns:w="http://schemas.openxmlformats.org/wordprocessingml/2006/main">
        <w:t xml:space="preserve">1. Filipi 4:13 - Aku bisa nindakake samubarang kabeh marga saka Sang Kristus kang paring kakuwatan marang aku.</w:t>
      </w:r>
    </w:p>
    <w:p w14:paraId="0CE67661" w14:textId="77777777" w:rsidR="000F7377" w:rsidRDefault="000F7377"/>
    <w:p w14:paraId="00580DD5" w14:textId="77777777" w:rsidR="000F7377" w:rsidRDefault="000F7377">
      <w:r xmlns:w="http://schemas.openxmlformats.org/wordprocessingml/2006/main">
        <w:t xml:space="preserve">2. 2 Korinta 12:9-10 - Sih-rahmatingSun wis nyukupi kanggo sampeyan, amarga kekuwataningSun dadi sampurna sajrone kaapesan.</w:t>
      </w:r>
    </w:p>
    <w:p w14:paraId="4D174665" w14:textId="77777777" w:rsidR="000F7377" w:rsidRDefault="000F7377"/>
    <w:p w14:paraId="10F47C5E" w14:textId="77777777" w:rsidR="000F7377" w:rsidRDefault="000F7377">
      <w:r xmlns:w="http://schemas.openxmlformats.org/wordprocessingml/2006/main">
        <w:t xml:space="preserve">RUM 15:23 Nanging saiki wis ora ana panggonan manèh ing tlatah-tlatah iki, lan wis pirang-pirang taun wis kepéngin nemoni kowé.</w:t>
      </w:r>
    </w:p>
    <w:p w14:paraId="0E53E4B0" w14:textId="77777777" w:rsidR="000F7377" w:rsidRDefault="000F7377"/>
    <w:p w14:paraId="4378F2CD" w14:textId="77777777" w:rsidR="000F7377" w:rsidRDefault="000F7377">
      <w:r xmlns:w="http://schemas.openxmlformats.org/wordprocessingml/2006/main">
        <w:t xml:space="preserve">Paulus mratelakake kepinginan kanggo ngunjungi wong-wong percaya Romawi.</w:t>
      </w:r>
    </w:p>
    <w:p w14:paraId="12078B86" w14:textId="77777777" w:rsidR="000F7377" w:rsidRDefault="000F7377"/>
    <w:p w14:paraId="4680607B" w14:textId="77777777" w:rsidR="000F7377" w:rsidRDefault="000F7377">
      <w:r xmlns:w="http://schemas.openxmlformats.org/wordprocessingml/2006/main">
        <w:t xml:space="preserve">1. Kekuwatan Kepinginan: Sinau Ngupayakake Impen kanthi Tekad</w:t>
      </w:r>
    </w:p>
    <w:p w14:paraId="46022F7E" w14:textId="77777777" w:rsidR="000F7377" w:rsidRDefault="000F7377"/>
    <w:p w14:paraId="5CE4C253" w14:textId="77777777" w:rsidR="000F7377" w:rsidRDefault="000F7377">
      <w:r xmlns:w="http://schemas.openxmlformats.org/wordprocessingml/2006/main">
        <w:t xml:space="preserve">2. Nilai Relasi: Tuwuh Spiritual ing Pasamuwan</w:t>
      </w:r>
    </w:p>
    <w:p w14:paraId="4EFFC3EA" w14:textId="77777777" w:rsidR="000F7377" w:rsidRDefault="000F7377"/>
    <w:p w14:paraId="450BD913" w14:textId="77777777" w:rsidR="000F7377" w:rsidRDefault="000F7377">
      <w:r xmlns:w="http://schemas.openxmlformats.org/wordprocessingml/2006/main">
        <w:t xml:space="preserve">1. Filipi 3:10-14 - Ngoyak Sang Kristus lan Kabeneran</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Ibrani 10:24-25 - Saling nglipur lan ngundhakake katresnan lan panggawe becik</w:t>
      </w:r>
    </w:p>
    <w:p w14:paraId="4F1DABC5" w14:textId="77777777" w:rsidR="000F7377" w:rsidRDefault="000F7377"/>
    <w:p w14:paraId="40538C1E" w14:textId="77777777" w:rsidR="000F7377" w:rsidRDefault="000F7377">
      <w:r xmlns:w="http://schemas.openxmlformats.org/wordprocessingml/2006/main">
        <w:t xml:space="preserve">Rum 15:24 Saben aku lunga menyang Spanyol, aku bakal nemoni kowe, amarga aku ngarep-arep bisa ketemu karo kowe, lan aku bakal digawa menyang mrana, yen aku rada kebak karo kowe.</w:t>
      </w:r>
    </w:p>
    <w:p w14:paraId="603335C9" w14:textId="77777777" w:rsidR="000F7377" w:rsidRDefault="000F7377"/>
    <w:p w14:paraId="27A34686" w14:textId="77777777" w:rsidR="000F7377" w:rsidRDefault="000F7377">
      <w:r xmlns:w="http://schemas.openxmlformats.org/wordprocessingml/2006/main">
        <w:t xml:space="preserve">Paulus mratelakake kepinginan kanggo ngunjungi Roma ing Spanyol lan diiringi wong-wong mau ing perjalanan.</w:t>
      </w:r>
    </w:p>
    <w:p w14:paraId="3DD548BD" w14:textId="77777777" w:rsidR="000F7377" w:rsidRDefault="000F7377"/>
    <w:p w14:paraId="3A544E22" w14:textId="77777777" w:rsidR="000F7377" w:rsidRDefault="000F7377">
      <w:r xmlns:w="http://schemas.openxmlformats.org/wordprocessingml/2006/main">
        <w:t xml:space="preserve">1. Pentinge kekancan ing perjalanan urip.</w:t>
      </w:r>
    </w:p>
    <w:p w14:paraId="4F462F2A" w14:textId="77777777" w:rsidR="000F7377" w:rsidRDefault="000F7377"/>
    <w:p w14:paraId="528C3CAB" w14:textId="77777777" w:rsidR="000F7377" w:rsidRDefault="000F7377">
      <w:r xmlns:w="http://schemas.openxmlformats.org/wordprocessingml/2006/main">
        <w:t xml:space="preserve">2. Piyé kekancan bisa mbantu kita ing perjalanan rohani.</w:t>
      </w:r>
    </w:p>
    <w:p w14:paraId="690040DD" w14:textId="77777777" w:rsidR="000F7377" w:rsidRDefault="000F7377"/>
    <w:p w14:paraId="49C548D5" w14:textId="77777777" w:rsidR="000F7377" w:rsidRDefault="000F7377">
      <w:r xmlns:w="http://schemas.openxmlformats.org/wordprocessingml/2006/main">
        <w:t xml:space="preserve">1. Kohelet 4:9-12 - Loro iku luwih apik tinimbang siji; amarga padha nduwèni ganjaran kang becik tumrap pegawéané.</w:t>
      </w:r>
    </w:p>
    <w:p w14:paraId="3087F875" w14:textId="77777777" w:rsidR="000F7377" w:rsidRDefault="000F7377"/>
    <w:p w14:paraId="6B537B9D" w14:textId="77777777" w:rsidR="000F7377" w:rsidRDefault="000F7377">
      <w:r xmlns:w="http://schemas.openxmlformats.org/wordprocessingml/2006/main">
        <w:t xml:space="preserve">2. Wulang Bebasan 27:17 - Wesi ngasah wesi; mangkono uga wong ngasah praupane kancane.</w:t>
      </w:r>
    </w:p>
    <w:p w14:paraId="7CBA3170" w14:textId="77777777" w:rsidR="000F7377" w:rsidRDefault="000F7377"/>
    <w:p w14:paraId="0E079C30" w14:textId="77777777" w:rsidR="000F7377" w:rsidRDefault="000F7377">
      <w:r xmlns:w="http://schemas.openxmlformats.org/wordprocessingml/2006/main">
        <w:t xml:space="preserve">RUM 15:25 Nanging saiki aku lunga menyang Yérusalèm prelu ngladèni para suci.</w:t>
      </w:r>
    </w:p>
    <w:p w14:paraId="54FF92B6" w14:textId="77777777" w:rsidR="000F7377" w:rsidRDefault="000F7377"/>
    <w:p w14:paraId="6BAC2F93" w14:textId="77777777" w:rsidR="000F7377" w:rsidRDefault="000F7377">
      <w:r xmlns:w="http://schemas.openxmlformats.org/wordprocessingml/2006/main">
        <w:t xml:space="preserve">Paulus tindak menyang Yérusalèm kanggo ngladèni para suci.</w:t>
      </w:r>
    </w:p>
    <w:p w14:paraId="47AA03FA" w14:textId="77777777" w:rsidR="000F7377" w:rsidRDefault="000F7377"/>
    <w:p w14:paraId="6067651C" w14:textId="77777777" w:rsidR="000F7377" w:rsidRDefault="000F7377">
      <w:r xmlns:w="http://schemas.openxmlformats.org/wordprocessingml/2006/main">
        <w:t xml:space="preserve">1. Para Abdiné Gusti Allah sing Setya: Paulus lan Kuwasa Pangabdian</w:t>
      </w:r>
    </w:p>
    <w:p w14:paraId="799ED476" w14:textId="77777777" w:rsidR="000F7377" w:rsidRDefault="000F7377"/>
    <w:p w14:paraId="5D49A548" w14:textId="77777777" w:rsidR="000F7377" w:rsidRDefault="000F7377">
      <w:r xmlns:w="http://schemas.openxmlformats.org/wordprocessingml/2006/main">
        <w:t xml:space="preserve">2. Nglayani Wong Suci: Panggilan kanggo Tumindak Kristen</w:t>
      </w:r>
    </w:p>
    <w:p w14:paraId="6D56A314" w14:textId="77777777" w:rsidR="000F7377" w:rsidRDefault="000F7377"/>
    <w:p w14:paraId="2FBB33FF" w14:textId="77777777" w:rsidR="000F7377" w:rsidRDefault="000F7377">
      <w:r xmlns:w="http://schemas.openxmlformats.org/wordprocessingml/2006/main">
        <w:t xml:space="preserve">1. Filipi 2:3-4 – “Aja nindakake apa-apa saka ambisi egois utawa angkuh, nanging kanthi andhap asor nganggep wong liya luwih pinunjul tinimbang awakmu dhewe. Saben-saben kowé ora mung nggatèkké kepentingané dhéwé-dhéwé, nanging uga kepentingané </w:t>
      </w:r>
      <w:r xmlns:w="http://schemas.openxmlformats.org/wordprocessingml/2006/main">
        <w:lastRenderedPageBreak xmlns:w="http://schemas.openxmlformats.org/wordprocessingml/2006/main"/>
      </w:r>
      <w:r xmlns:w="http://schemas.openxmlformats.org/wordprocessingml/2006/main">
        <w:t xml:space="preserve">wong liya.”</w:t>
      </w:r>
    </w:p>
    <w:p w14:paraId="3BC68FAF" w14:textId="77777777" w:rsidR="000F7377" w:rsidRDefault="000F7377"/>
    <w:p w14:paraId="4B830271" w14:textId="77777777" w:rsidR="000F7377" w:rsidRDefault="000F7377">
      <w:r xmlns:w="http://schemas.openxmlformats.org/wordprocessingml/2006/main">
        <w:t xml:space="preserve">2. 1 Petrus 4:10 – “Saben-saben wus padha tampa peparinge, padha gunakna kanggo ngladeni siji lan sijine, minangka juru-pangasta kang becik tumrap sih-rahmating Allah.”</w:t>
      </w:r>
    </w:p>
    <w:p w14:paraId="7C018908" w14:textId="77777777" w:rsidR="000F7377" w:rsidRDefault="000F7377"/>
    <w:p w14:paraId="61F2EBE5" w14:textId="77777777" w:rsidR="000F7377" w:rsidRDefault="000F7377">
      <w:r xmlns:w="http://schemas.openxmlformats.org/wordprocessingml/2006/main">
        <w:t xml:space="preserve">RUM 15:26 Awit wong-wong ing Makédonia lan Akhaya padha kepéngin nyaosaké pisungsung kanggo para suci ing Yérusalèm sing mlarat.</w:t>
      </w:r>
    </w:p>
    <w:p w14:paraId="3F5090ED" w14:textId="77777777" w:rsidR="000F7377" w:rsidRDefault="000F7377"/>
    <w:p w14:paraId="10D49AAF" w14:textId="77777777" w:rsidR="000F7377" w:rsidRDefault="000F7377">
      <w:r xmlns:w="http://schemas.openxmlformats.org/wordprocessingml/2006/main">
        <w:t xml:space="preserve">Wong-wong ing Makédonia lan Akhaya padha seneng nyedhiyakaké sumbangan dhuwit kanggo para suci ing Yérusalèm.</w:t>
      </w:r>
    </w:p>
    <w:p w14:paraId="473EE319" w14:textId="77777777" w:rsidR="000F7377" w:rsidRDefault="000F7377"/>
    <w:p w14:paraId="529B0069" w14:textId="77777777" w:rsidR="000F7377" w:rsidRDefault="000F7377">
      <w:r xmlns:w="http://schemas.openxmlformats.org/wordprocessingml/2006/main">
        <w:t xml:space="preserve">1. Loman: Kesenengan Menehi</w:t>
      </w:r>
    </w:p>
    <w:p w14:paraId="1F6B9D2E" w14:textId="77777777" w:rsidR="000F7377" w:rsidRDefault="000F7377"/>
    <w:p w14:paraId="7E79A9CD" w14:textId="77777777" w:rsidR="000F7377" w:rsidRDefault="000F7377">
      <w:r xmlns:w="http://schemas.openxmlformats.org/wordprocessingml/2006/main">
        <w:t xml:space="preserve">2. Kanugrahaning Gusti: Wong-wong sing Mberkahi</w:t>
      </w:r>
    </w:p>
    <w:p w14:paraId="1C74113D" w14:textId="77777777" w:rsidR="000F7377" w:rsidRDefault="000F7377"/>
    <w:p w14:paraId="2BC61D10" w14:textId="77777777" w:rsidR="000F7377" w:rsidRDefault="000F7377">
      <w:r xmlns:w="http://schemas.openxmlformats.org/wordprocessingml/2006/main">
        <w:t xml:space="preserve">1. 2 Korinta 9:7-11 JAV - Saben-saben panunggalanmu kudu menehi apa kang wus diputusake ing sajroning atimu, aja kanthi wegah utawa kapeksa, amarga Gusti Allah tresna marang wong kang mènèhi kanthi bungah.</w:t>
      </w:r>
    </w:p>
    <w:p w14:paraId="6A55C8B9" w14:textId="77777777" w:rsidR="000F7377" w:rsidRDefault="000F7377"/>
    <w:p w14:paraId="78026035" w14:textId="77777777" w:rsidR="000F7377" w:rsidRDefault="000F7377">
      <w:r xmlns:w="http://schemas.openxmlformats.org/wordprocessingml/2006/main">
        <w:t xml:space="preserve">2. WULANG BEBASAN 11:24-25 - Wong siji mènèhi tanpa pamrih, éwasemono luwih akèh; liyane nahan banget, nanging mlarat. Wong sing loman bakal makmur; sing sapa nyegerake wong liya bakal dianyari.</w:t>
      </w:r>
    </w:p>
    <w:p w14:paraId="0E31CCE4" w14:textId="77777777" w:rsidR="000F7377" w:rsidRDefault="000F7377"/>
    <w:p w14:paraId="278DEF37" w14:textId="77777777" w:rsidR="000F7377" w:rsidRDefault="000F7377">
      <w:r xmlns:w="http://schemas.openxmlformats.org/wordprocessingml/2006/main">
        <w:t xml:space="preserve">Rum 15:27 Satemené padha senengé; lan padha utang. Sabab manawa bangsa-bangsa liya wus padha panduman bab kasukmane, iku uga wajib ngladosi marang wong-wong iku ing bab kadonyan.</w:t>
      </w:r>
    </w:p>
    <w:p w14:paraId="0B1EE727" w14:textId="77777777" w:rsidR="000F7377" w:rsidRDefault="000F7377"/>
    <w:p w14:paraId="3B96724C" w14:textId="77777777" w:rsidR="000F7377" w:rsidRDefault="000F7377">
      <w:r xmlns:w="http://schemas.openxmlformats.org/wordprocessingml/2006/main">
        <w:t xml:space="preserve">Wong-wong dudu Yahudi wajib ngladèni wong-wong Yahudi ing bab-bab temporal, amarga wong-wong Yahudi wis mbagi peparingé kasukman karo wong-wong kapir.</w:t>
      </w:r>
    </w:p>
    <w:p w14:paraId="15ABB11E" w14:textId="77777777" w:rsidR="000F7377" w:rsidRDefault="000F7377"/>
    <w:p w14:paraId="76B687C3" w14:textId="77777777" w:rsidR="000F7377" w:rsidRDefault="000F7377">
      <w:r xmlns:w="http://schemas.openxmlformats.org/wordprocessingml/2006/main">
        <w:t xml:space="preserve">1. Panen apa sing kita tandur: Kuwajibané bangsa Yahudi marang wong Yahudi.</w:t>
      </w:r>
    </w:p>
    <w:p w14:paraId="53834910" w14:textId="77777777" w:rsidR="000F7377" w:rsidRDefault="000F7377"/>
    <w:p w14:paraId="6E96C327" w14:textId="77777777" w:rsidR="000F7377" w:rsidRDefault="000F7377">
      <w:r xmlns:w="http://schemas.openxmlformats.org/wordprocessingml/2006/main">
        <w:t xml:space="preserve">2. Nuduhake berkah: Pentinge menehi bali.</w:t>
      </w:r>
    </w:p>
    <w:p w14:paraId="28C98EEE" w14:textId="77777777" w:rsidR="000F7377" w:rsidRDefault="000F7377"/>
    <w:p w14:paraId="577CF955" w14:textId="77777777" w:rsidR="000F7377" w:rsidRDefault="000F7377">
      <w:r xmlns:w="http://schemas.openxmlformats.org/wordprocessingml/2006/main">
        <w:t xml:space="preserve">1. Galati 6:7-8 - Aja padha ngapusi: Gusti Allah ora dipoyoki, amarga apa sing ditandur, iya bakal dienèni. Awit sing sapa nyebar ing dagingé dhéwé, bakal ngenèni karusakan saka dagingé, nanging sing nyebar ing Roh bakal ngenèni urip langgeng saka Rohé.</w:t>
      </w:r>
    </w:p>
    <w:p w14:paraId="7076068C" w14:textId="77777777" w:rsidR="000F7377" w:rsidRDefault="000F7377"/>
    <w:p w14:paraId="7AE60C70" w14:textId="77777777" w:rsidR="000F7377" w:rsidRDefault="000F7377">
      <w:r xmlns:w="http://schemas.openxmlformats.org/wordprocessingml/2006/main">
        <w:t xml:space="preserve">2. Wulang Bebasan 19:17 - Sing sapa loman marang wong miskin, ngutangi marang Pangeran Yehuwah, temah bakal males panggawene.</w:t>
      </w:r>
    </w:p>
    <w:p w14:paraId="66780DF6" w14:textId="77777777" w:rsidR="000F7377" w:rsidRDefault="000F7377"/>
    <w:p w14:paraId="26BC7827" w14:textId="77777777" w:rsidR="000F7377" w:rsidRDefault="000F7377">
      <w:r xmlns:w="http://schemas.openxmlformats.org/wordprocessingml/2006/main">
        <w:t xml:space="preserve">RUM 15:28 Mulané, nèk aku wis nindakké kuwi lan wis ngétokké woh iki kanggo wong-wong kuwi, aku bakal lunga liwat kowé nang Spanyol.</w:t>
      </w:r>
    </w:p>
    <w:p w14:paraId="275A2538" w14:textId="77777777" w:rsidR="000F7377" w:rsidRDefault="000F7377"/>
    <w:p w14:paraId="48529FE6" w14:textId="77777777" w:rsidR="000F7377" w:rsidRDefault="000F7377">
      <w:r xmlns:w="http://schemas.openxmlformats.org/wordprocessingml/2006/main">
        <w:t xml:space="preserve">Paulus ngrancang arep lelungan menyang Spanyol lan nggawa woh-wohan saka misi.</w:t>
      </w:r>
    </w:p>
    <w:p w14:paraId="24CD0A21" w14:textId="77777777" w:rsidR="000F7377" w:rsidRDefault="000F7377"/>
    <w:p w14:paraId="690A6A14" w14:textId="77777777" w:rsidR="000F7377" w:rsidRDefault="000F7377">
      <w:r xmlns:w="http://schemas.openxmlformats.org/wordprocessingml/2006/main">
        <w:t xml:space="preserve">1. Woh Iman Kita: Apa sing Kita Bawa Ing Perjalanan Kita</w:t>
      </w:r>
    </w:p>
    <w:p w14:paraId="4F947627" w14:textId="77777777" w:rsidR="000F7377" w:rsidRDefault="000F7377"/>
    <w:p w14:paraId="0D859DCC" w14:textId="77777777" w:rsidR="000F7377" w:rsidRDefault="000F7377">
      <w:r xmlns:w="http://schemas.openxmlformats.org/wordprocessingml/2006/main">
        <w:t xml:space="preserve">2. Rencanane Gusti kanggo Urip Kita: Nuruti Dalan sing Ditetepake kanggo Kita</w:t>
      </w:r>
    </w:p>
    <w:p w14:paraId="5A03569A" w14:textId="77777777" w:rsidR="000F7377" w:rsidRDefault="000F7377"/>
    <w:p w14:paraId="4D1E3453" w14:textId="77777777" w:rsidR="000F7377" w:rsidRDefault="000F7377">
      <w:r xmlns:w="http://schemas.openxmlformats.org/wordprocessingml/2006/main">
        <w:t xml:space="preserve">1. Matius 6:33 - Nanging padha golekana dhisik Kratoné lan kaadilané, temahan kabèh mau bakal kaparingaké marang kowé.</w:t>
      </w:r>
    </w:p>
    <w:p w14:paraId="1ACA40F3" w14:textId="77777777" w:rsidR="000F7377" w:rsidRDefault="000F7377"/>
    <w:p w14:paraId="5C2A7A39" w14:textId="77777777" w:rsidR="000F7377" w:rsidRDefault="000F7377">
      <w:r xmlns:w="http://schemas.openxmlformats.org/wordprocessingml/2006/main">
        <w:t xml:space="preserve">2. Filipi 4:13 - Iku kabeh iki aku bisa liwat Panjenengané kang paring kekuwatan marang aku.</w:t>
      </w:r>
    </w:p>
    <w:p w14:paraId="649FD5A4" w14:textId="77777777" w:rsidR="000F7377" w:rsidRDefault="000F7377"/>
    <w:p w14:paraId="62D3D4DC" w14:textId="77777777" w:rsidR="000F7377" w:rsidRDefault="000F7377">
      <w:r xmlns:w="http://schemas.openxmlformats.org/wordprocessingml/2006/main">
        <w:t xml:space="preserve">RUM 15:29 Lan aku yakin, manawa aku nekani kowe, aku bakal teka kanthi kasampurnan saka berkahing Injile Sang Kristus.</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yakin manawa nalika rawuh ing Roma, dheweke bakal nggawa kasampurnan Injil Kristus.</w:t>
      </w:r>
    </w:p>
    <w:p w14:paraId="7F67CD33" w14:textId="77777777" w:rsidR="000F7377" w:rsidRDefault="000F7377"/>
    <w:p w14:paraId="4C381ABB" w14:textId="77777777" w:rsidR="000F7377" w:rsidRDefault="000F7377">
      <w:r xmlns:w="http://schemas.openxmlformats.org/wordprocessingml/2006/main">
        <w:t xml:space="preserve">1. Berkah Injil - Rum 15:29</w:t>
      </w:r>
    </w:p>
    <w:p w14:paraId="1F6665DB" w14:textId="77777777" w:rsidR="000F7377" w:rsidRDefault="000F7377"/>
    <w:p w14:paraId="365E47F1" w14:textId="77777777" w:rsidR="000F7377" w:rsidRDefault="000F7377">
      <w:r xmlns:w="http://schemas.openxmlformats.org/wordprocessingml/2006/main">
        <w:t xml:space="preserve">2. Ngenani Injil - Rum 15:29</w:t>
      </w:r>
    </w:p>
    <w:p w14:paraId="59FACA08" w14:textId="77777777" w:rsidR="000F7377" w:rsidRDefault="000F7377"/>
    <w:p w14:paraId="05257AD0" w14:textId="77777777" w:rsidR="000F7377" w:rsidRDefault="000F7377">
      <w:r xmlns:w="http://schemas.openxmlformats.org/wordprocessingml/2006/main">
        <w:t xml:space="preserve">1. Rum 10:14-15 - Kadospundi tiyang-tiyang wau saged mireng, menawi boten wonten ingkang martakaken?</w:t>
      </w:r>
    </w:p>
    <w:p w14:paraId="09E5323E" w14:textId="77777777" w:rsidR="000F7377" w:rsidRDefault="000F7377"/>
    <w:p w14:paraId="38C51C3C" w14:textId="77777777" w:rsidR="000F7377" w:rsidRDefault="000F7377">
      <w:r xmlns:w="http://schemas.openxmlformats.org/wordprocessingml/2006/main">
        <w:t xml:space="preserve">2. Galati 6:9 JAV - Aja nganti bosen anggon kita nindakake kabecikan, merga ing wektu kang wus katamtokake, kita bakal padha panen yen ora kendel.</w:t>
      </w:r>
    </w:p>
    <w:p w14:paraId="7CD90DF9" w14:textId="77777777" w:rsidR="000F7377" w:rsidRDefault="000F7377"/>
    <w:p w14:paraId="2DFA040B" w14:textId="77777777" w:rsidR="000F7377" w:rsidRDefault="000F7377">
      <w:r xmlns:w="http://schemas.openxmlformats.org/wordprocessingml/2006/main">
        <w:t xml:space="preserve">RUM 15:30 Para sedulur, aku nyuwun marang kowé, demi Gusti Yésus Kristus lan katresnané Roh Sutyi, supaya kowé bebarengan karo aku ndonga marang Gusti Allah kanggo aku.</w:t>
      </w:r>
    </w:p>
    <w:p w14:paraId="6B79D3C3" w14:textId="77777777" w:rsidR="000F7377" w:rsidRDefault="000F7377"/>
    <w:p w14:paraId="3BBDE1C4" w14:textId="77777777" w:rsidR="000F7377" w:rsidRDefault="000F7377">
      <w:r xmlns:w="http://schemas.openxmlformats.org/wordprocessingml/2006/main">
        <w:t xml:space="preserve">Paulus nyuwun marang sedulur-sedulur supaya ndedonga ing asmané Yésus Kristus lan kanggo katresnané Roh.</w:t>
      </w:r>
    </w:p>
    <w:p w14:paraId="7E8AF4D7" w14:textId="77777777" w:rsidR="000F7377" w:rsidRDefault="000F7377"/>
    <w:p w14:paraId="33DFD7BD" w14:textId="77777777" w:rsidR="000F7377" w:rsidRDefault="000F7377">
      <w:r xmlns:w="http://schemas.openxmlformats.org/wordprocessingml/2006/main">
        <w:t xml:space="preserve">1. Dayaning Doa Bebarengan</w:t>
      </w:r>
    </w:p>
    <w:p w14:paraId="2D643C69" w14:textId="77777777" w:rsidR="000F7377" w:rsidRDefault="000F7377"/>
    <w:p w14:paraId="796E5E4F" w14:textId="77777777" w:rsidR="000F7377" w:rsidRDefault="000F7377">
      <w:r xmlns:w="http://schemas.openxmlformats.org/wordprocessingml/2006/main">
        <w:t xml:space="preserve">2. Pentinge Nyengkuyung</w:t>
      </w:r>
    </w:p>
    <w:p w14:paraId="1A24F88F" w14:textId="77777777" w:rsidR="000F7377" w:rsidRDefault="000F7377"/>
    <w:p w14:paraId="1760432B" w14:textId="77777777" w:rsidR="000F7377" w:rsidRDefault="000F7377">
      <w:r xmlns:w="http://schemas.openxmlformats.org/wordprocessingml/2006/main">
        <w:t xml:space="preserve">1. Para Rasul 12:5 - Pétrus ana ing pakunjaran lan pasamuwan ndedonga kanggo dheweke lan dheweke dibebasake kanthi ajaib.</w:t>
      </w:r>
    </w:p>
    <w:p w14:paraId="62FD8B75" w14:textId="77777777" w:rsidR="000F7377" w:rsidRDefault="000F7377"/>
    <w:p w14:paraId="33DBE23E" w14:textId="77777777" w:rsidR="000F7377" w:rsidRDefault="000F7377">
      <w:r xmlns:w="http://schemas.openxmlformats.org/wordprocessingml/2006/main">
        <w:t xml:space="preserve">2. Efesus 6:18 - Padha ndedonga ing Roh ing kabeh kesempatan karo kabeh jinis pandonga lan panjaluk.</w:t>
      </w:r>
    </w:p>
    <w:p w14:paraId="15833D17" w14:textId="77777777" w:rsidR="000F7377" w:rsidRDefault="000F7377"/>
    <w:p w14:paraId="66CB69A7" w14:textId="77777777" w:rsidR="000F7377" w:rsidRDefault="000F7377">
      <w:r xmlns:w="http://schemas.openxmlformats.org/wordprocessingml/2006/main">
        <w:t xml:space="preserve">Rum 15:31 Supaya aku bisa diluwari saka wong-wong sing ora pretyaya ing Yudéa; lan supaya pangabdianku kanggo Yérusalèm bisa ditampa déning para suci;</w:t>
      </w:r>
    </w:p>
    <w:p w14:paraId="24A124C1" w14:textId="77777777" w:rsidR="000F7377" w:rsidRDefault="000F7377"/>
    <w:p w14:paraId="550BC7F8" w14:textId="77777777" w:rsidR="000F7377" w:rsidRDefault="000F7377">
      <w:r xmlns:w="http://schemas.openxmlformats.org/wordprocessingml/2006/main">
        <w:t xml:space="preserve">Paulus péngin diluwari saka wong-wong sing ora pretyaya ing Yudéa lan ngarep-arep layanané ing Yérusalèm bakal ditampa déning para suci.</w:t>
      </w:r>
    </w:p>
    <w:p w14:paraId="4003565A" w14:textId="77777777" w:rsidR="000F7377" w:rsidRDefault="000F7377"/>
    <w:p w14:paraId="5B148BB1" w14:textId="77777777" w:rsidR="000F7377" w:rsidRDefault="000F7377">
      <w:r xmlns:w="http://schemas.openxmlformats.org/wordprocessingml/2006/main">
        <w:t xml:space="preserve">1. Urip ing Kafir: Bebayane Ora Percaya</w:t>
      </w:r>
    </w:p>
    <w:p w14:paraId="3E3FECB4" w14:textId="77777777" w:rsidR="000F7377" w:rsidRDefault="000F7377"/>
    <w:p w14:paraId="35688258" w14:textId="77777777" w:rsidR="000F7377" w:rsidRDefault="000F7377">
      <w:r xmlns:w="http://schemas.openxmlformats.org/wordprocessingml/2006/main">
        <w:t xml:space="preserve">2. Ngabdi marang Gusti: Kekuwatan Pengabdian lan Komitmen</w:t>
      </w:r>
    </w:p>
    <w:p w14:paraId="055D325A" w14:textId="77777777" w:rsidR="000F7377" w:rsidRDefault="000F7377"/>
    <w:p w14:paraId="63616C01" w14:textId="77777777" w:rsidR="000F7377" w:rsidRDefault="000F7377">
      <w:r xmlns:w="http://schemas.openxmlformats.org/wordprocessingml/2006/main">
        <w:t xml:space="preserve">1. Yokanan 3:16-18 “Amarga Gusti Allah anggoné ngasihi marang donya iku nganti masrahaké Kang Putra ontang-anting, supaya saben wong kang pracaya marang Panjenengané aja nganti nemu karusakan, nanging nduwèni urip langgeng. Amarga Gusti Allah ngutus Kang Putra menyang jagad iki ora kanggo ngadili jagad, nanging supaya jagad iki kapitulungan rahayu marga saka Panjenengane. Sapa sing pretyaya marang Dèkné ora bakal disalahké, nanging sing sapa ora pretyaya wis disalahké, awit ora pretyaya marang jenengé Anaké Gusti Allah sing ontang-anting.”</w:t>
      </w:r>
    </w:p>
    <w:p w14:paraId="2B793CE1" w14:textId="77777777" w:rsidR="000F7377" w:rsidRDefault="000F7377"/>
    <w:p w14:paraId="65214766" w14:textId="77777777" w:rsidR="000F7377" w:rsidRDefault="000F7377">
      <w:r xmlns:w="http://schemas.openxmlformats.org/wordprocessingml/2006/main">
        <w:t xml:space="preserve">2. Yakobus 1:22-25 JAV - “Nanging padha dadia nindakake pangandikane, aja mung ngrungokake bae, padha ngapusi awakmu dhewe. Sabab manawa ana wong kang mirengake pangandikane, nanging dudu nindakake, iku kaya wong kang mandeng ing pangilon marang pasuryane. Amarga dheweke ndeleng awake dhewe, banjur lunga, lan banjur lali kaya apa dheweke. Nanging sing sapa niti-priksa angger-angger kang sampurna, yaiku angger-anggering kamardikan, sarta tekun, nanging ora ngrungokake kang lali, nanging kang nindakake, iku bakal rahayu marga saka tumindake.”</w:t>
      </w:r>
    </w:p>
    <w:p w14:paraId="48BCEEB8" w14:textId="77777777" w:rsidR="000F7377" w:rsidRDefault="000F7377"/>
    <w:p w14:paraId="131EDA72" w14:textId="77777777" w:rsidR="000F7377" w:rsidRDefault="000F7377">
      <w:r xmlns:w="http://schemas.openxmlformats.org/wordprocessingml/2006/main">
        <w:t xml:space="preserve">RUM 15:32 Supaya aku bisa nekani kowe kanthi bungah marga saka kersane Gusti Allah, lan bisa ayem bareng karo kowe.</w:t>
      </w:r>
    </w:p>
    <w:p w14:paraId="21AEF379" w14:textId="77777777" w:rsidR="000F7377" w:rsidRDefault="000F7377"/>
    <w:p w14:paraId="4FBF3B4D" w14:textId="77777777" w:rsidR="000F7377" w:rsidRDefault="000F7377">
      <w:r xmlns:w="http://schemas.openxmlformats.org/wordprocessingml/2006/main">
        <w:t xml:space="preserve">Paulus mratelakake kepinginan kanggo teka menyang wong-wong percaya Romawi kanthi bungah lan seger ing ngarsane.</w:t>
      </w:r>
    </w:p>
    <w:p w14:paraId="7652EAB6" w14:textId="77777777" w:rsidR="000F7377" w:rsidRDefault="000F7377"/>
    <w:p w14:paraId="66033DFA" w14:textId="77777777" w:rsidR="000F7377" w:rsidRDefault="000F7377">
      <w:r xmlns:w="http://schemas.openxmlformats.org/wordprocessingml/2006/main">
        <w:t xml:space="preserve">1. Ngandelake Kersane Gusti: Kepiye Kita Nemokake Kabungahan lan Kesegaran</w:t>
      </w:r>
    </w:p>
    <w:p w14:paraId="256D9562" w14:textId="77777777" w:rsidR="000F7377" w:rsidRDefault="000F7377"/>
    <w:p w14:paraId="7808AA36" w14:textId="77777777" w:rsidR="000F7377" w:rsidRDefault="000F7377">
      <w:r xmlns:w="http://schemas.openxmlformats.org/wordprocessingml/2006/main">
        <w:t xml:space="preserve">2. Kekuwatan Panunggalan: Kepiye Kita Nampa Kabungahan lan Kesegaran saka Saben Liyane</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Filipi 4:4-7 - Padha tansah bungah-bungaha ana ing Gusti; maneh aku bakal ngandika, bungaha. Muga-muga kawicaksananmu bisa dingerteni kabeh. Gusti wis cedhak; Aja padha sumelang ing bab apa-apa, nanging ing kabeh pandonga lan panyuwun karo panuwun, panyuwunmu marang Gusti Allah. Lan tentrem-rahayu saka Gusti Allah, sing ngluwihi kabeh pangerten, bakal njaga atimu lan pikiranmu ana ing Sang Kristus Yesus.</w:t>
      </w:r>
    </w:p>
    <w:p w14:paraId="30C1C725" w14:textId="77777777" w:rsidR="000F7377" w:rsidRDefault="000F7377"/>
    <w:p w14:paraId="1501AF9C" w14:textId="77777777" w:rsidR="000F7377" w:rsidRDefault="000F7377">
      <w:r xmlns:w="http://schemas.openxmlformats.org/wordprocessingml/2006/main">
        <w:t xml:space="preserve">2. Ibrani 10:24-25 JAV - Ayo padha ngudi marang sapadha-padha, supaya padha tresna-tinresnan lan tumindak becik, aja nganti nglirwakake pepanggihan, kaya kang dadi pakulinaning wong sawatara, nanging padha nglipur-lipur, lan luwih-luwih kaya kang padha kokdeleng. Dina wis cedhak.</w:t>
      </w:r>
    </w:p>
    <w:p w14:paraId="7CBAACFD" w14:textId="77777777" w:rsidR="000F7377" w:rsidRDefault="000F7377"/>
    <w:p w14:paraId="208B6464" w14:textId="77777777" w:rsidR="000F7377" w:rsidRDefault="000F7377">
      <w:r xmlns:w="http://schemas.openxmlformats.org/wordprocessingml/2006/main">
        <w:t xml:space="preserve">Rum 15:33 Gusti Allah etuking tentrem-rahayu nunggil karo kowé kabèh. Amin.</w:t>
      </w:r>
    </w:p>
    <w:p w14:paraId="1E971B2F" w14:textId="77777777" w:rsidR="000F7377" w:rsidRDefault="000F7377"/>
    <w:p w14:paraId="25FA9F29" w14:textId="77777777" w:rsidR="000F7377" w:rsidRDefault="000F7377">
      <w:r xmlns:w="http://schemas.openxmlformats.org/wordprocessingml/2006/main">
        <w:t xml:space="preserve">Paulus ngirim berkah kanggo wong-wong ing Roma, muga-muga tentrem saka Gusti Allah.</w:t>
      </w:r>
    </w:p>
    <w:p w14:paraId="1AB8AD81" w14:textId="77777777" w:rsidR="000F7377" w:rsidRDefault="000F7377"/>
    <w:p w14:paraId="39E4FDE3" w14:textId="77777777" w:rsidR="000F7377" w:rsidRDefault="000F7377">
      <w:r xmlns:w="http://schemas.openxmlformats.org/wordprocessingml/2006/main">
        <w:t xml:space="preserve">1. Katentreman Gusti Allah ing Urip Kita: Cara Urip ing Panglipur saka Perlindhungan</w:t>
      </w:r>
    </w:p>
    <w:p w14:paraId="20ECC702" w14:textId="77777777" w:rsidR="000F7377" w:rsidRDefault="000F7377"/>
    <w:p w14:paraId="369B4D87" w14:textId="77777777" w:rsidR="000F7377" w:rsidRDefault="000F7377">
      <w:r xmlns:w="http://schemas.openxmlformats.org/wordprocessingml/2006/main">
        <w:t xml:space="preserve">2. Berkah Katentreman: Ngluwari Kasusahan Kita marang Gusti</w:t>
      </w:r>
    </w:p>
    <w:p w14:paraId="7EF9F78D" w14:textId="77777777" w:rsidR="000F7377" w:rsidRDefault="000F7377"/>
    <w:p w14:paraId="569ACF50" w14:textId="77777777" w:rsidR="000F7377" w:rsidRDefault="000F7377">
      <w:r xmlns:w="http://schemas.openxmlformats.org/wordprocessingml/2006/main">
        <w:t xml:space="preserve">1. Filipi 4:6-7 - Aja padha sumelang ing bab apa waé, nanging ing samubarang kabèh, pandonga lan panyuwun sarta panuwun, muga-muga panyuwunmu diwulangaké marang Gusti Allah. Lan tentrem-rahayu saka Gusti Allah, sing ngluwihi kabeh pangerten, bakal njaga atimu lan pikiranmu ana ing Sang Kristus Yesus.</w:t>
      </w:r>
    </w:p>
    <w:p w14:paraId="0C1009E8" w14:textId="77777777" w:rsidR="000F7377" w:rsidRDefault="000F7377"/>
    <w:p w14:paraId="5E58B497" w14:textId="77777777" w:rsidR="000F7377" w:rsidRDefault="000F7377">
      <w:r xmlns:w="http://schemas.openxmlformats.org/wordprocessingml/2006/main">
        <w:t xml:space="preserve">2. Lukas 12:22-26 JAV - Panjenengane banjur ngandika marang para sakabate: “Mulane Aku pitutur marang kowe: Aja padha sumelang ing bab uripmu, apa kang bakal kokpangan, lan bab badanmu, apa kang bakal kokanggo. Amarga urip iku ngungkuli pangan, lan badan ngungkuli sandhang. Coba delengen manuk gagak: padha ora nyebar lan ora panen, padha ora duwe gudhang utawa lumbung, nanging Gusti Allah maringi panganan. Sepira regane kowe ngluwihi manuk! Lan sapa panunggalanmu kang bisa nambahi umure sathithik kanthi sumelang? Yen sampeyan ora bisa nindakake perkara sing sepele, yagene kowe padha sumelang ing bab liyane?</w:t>
      </w:r>
    </w:p>
    <w:p w14:paraId="0C14DE40" w14:textId="77777777" w:rsidR="000F7377" w:rsidRDefault="000F7377"/>
    <w:p w14:paraId="61015278" w14:textId="77777777" w:rsidR="000F7377" w:rsidRDefault="000F7377">
      <w:r xmlns:w="http://schemas.openxmlformats.org/wordprocessingml/2006/main">
        <w:t xml:space="preserve">Rum 16 minangka bab pungkasan saka surat Paulus marang wong Rum. Isine salam pribadi </w:t>
      </w:r>
      <w:r xmlns:w="http://schemas.openxmlformats.org/wordprocessingml/2006/main">
        <w:lastRenderedPageBreak xmlns:w="http://schemas.openxmlformats.org/wordprocessingml/2006/main"/>
      </w:r>
      <w:r xmlns:w="http://schemas.openxmlformats.org/wordprocessingml/2006/main">
        <w:t xml:space="preserve">kanggo macem-macem individu ing pasamuwan Romawi, bebaya marang wong-wong sing divisive, lan doxology final.</w:t>
      </w:r>
    </w:p>
    <w:p w14:paraId="0AC59FBC" w14:textId="77777777" w:rsidR="000F7377" w:rsidRDefault="000F7377"/>
    <w:p w14:paraId="5A8DB67A" w14:textId="77777777" w:rsidR="000F7377" w:rsidRDefault="000F7377">
      <w:r xmlns:w="http://schemas.openxmlformats.org/wordprocessingml/2006/main">
        <w:t xml:space="preserve">Paragraf 1: Bab kasebut diwiwiti karo Paulus memuji Phoebe, diakoni pasamuwan ing Cenkhrea, njaluk wong-wong percaya ing Roma supaya nampa dheweke kanthi cara sing pantes kanggo para suci lan mbantu dheweke ing apa wae sing dibutuhake saka dheweke. Dhèwèké ngirim salam marang Priskila lan Akwila, kanca-kancané ing Kristus Yésus, sing wis ngetokké nyawané kanggo dhèwèké (Rum 16:1-4). Dheweke terus ngucapake salam marang wong liya kayata Epenetus, Maria, Andronicus, Junia lan liya-liyane sing nuduhake kasetyan sumbangane (Rum 16:5-15).</w:t>
      </w:r>
    </w:p>
    <w:p w14:paraId="099E5598" w14:textId="77777777" w:rsidR="000F7377" w:rsidRDefault="000F7377"/>
    <w:p w14:paraId="1A465195" w14:textId="77777777" w:rsidR="000F7377" w:rsidRDefault="000F7377">
      <w:r xmlns:w="http://schemas.openxmlformats.org/wordprocessingml/2006/main">
        <w:t xml:space="preserve">Paragraf 2nd: Ing ayat 17-20, Paulus menehi peringatan marang wong-wong sing nyebabake perpecahan lan ngalangi piwulang sing wis disinaoni, lan menehi pitutur marang wong-wong sing percaya supaya adoh saka dheweke (Rum 16:17). Dheweke ngelingake yen wong-wong kuwi ora ngladeni Kristus nanging napsu dhewe nggunakake omongan sing lancar ngapusi pikiran sing naif (Rum 16:18). Senadyan bebaya iki kang commends Rum mituhu kacarita everyone supaya bungah liwat wong kepengin padha dadi wicaksana apa apik resik apa ala Gusti Allah tentrem-rahayu bakal rauh numpes Iblis ing kaki sih-rahmat Gusti Yesus ana karo sampeyan (Rum 16:19-20).</w:t>
      </w:r>
    </w:p>
    <w:p w14:paraId="16B47ECC" w14:textId="77777777" w:rsidR="000F7377" w:rsidRDefault="000F7377"/>
    <w:p w14:paraId="25711E65" w14:textId="77777777" w:rsidR="000F7377" w:rsidRDefault="000F7377">
      <w:r xmlns:w="http://schemas.openxmlformats.org/wordprocessingml/2006/main">
        <w:t xml:space="preserve">Paragraf 3: Saka ayat 21 Paulus ngirim salam kanggo kanca-kancane kaya Timotius Lucius Jason Sosipater Tertius Gaius Erastus Quartus (Rum 16:21-23). Surat kasebut dipungkasi kanthi doksologi sing njlimet 'Saiki Panjenengane bisa netepake sampeyan miturut Injil Injilku, misteri wahyu Yesus Kristus sing didhelikake saka jaman biyen, saiki wis dicethakake liwat tulisan-tulisan sunnat, dhawuhe Gusti Allah sing langgeng, sing ngumumke kabeh bangsa, nggawa ketaatan iman, kamulyan mung Gusti Allah sing wicaksana liwat Yesus Kristus ing salawas-lawase. ! Amin' (Roma 16:25-27). Iki ngiyataken tema Injil kawilujengan liwat iman Gusti Yesus Kristus rencana kawicaksanan gaib unfolding umur kanggo kamulyan Gusti Allah.</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Rum 16:1 JAV - Aku masrahake marang kowe kabeh, sadulur kita, Febe, kang dadi abdine pasamuwan ing Cenkrea.</w:t>
      </w:r>
    </w:p>
    <w:p w14:paraId="7ABB47C6" w14:textId="77777777" w:rsidR="000F7377" w:rsidRDefault="000F7377"/>
    <w:p w14:paraId="7DBD7063" w14:textId="77777777" w:rsidR="000F7377" w:rsidRDefault="000F7377">
      <w:r xmlns:w="http://schemas.openxmlformats.org/wordprocessingml/2006/main">
        <w:t xml:space="preserve">Paulus muji Pébé, abdiné pasamuwan ing Kénkréa, marang sing maca layangé.</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Pentinge Ngabdi marang Gréja</w:t>
      </w:r>
    </w:p>
    <w:p w14:paraId="5E6E36C6" w14:textId="77777777" w:rsidR="000F7377" w:rsidRDefault="000F7377"/>
    <w:p w14:paraId="45384257" w14:textId="77777777" w:rsidR="000F7377" w:rsidRDefault="000F7377">
      <w:r xmlns:w="http://schemas.openxmlformats.org/wordprocessingml/2006/main">
        <w:t xml:space="preserve">2. Mengeti Sumbangan Wanita ing Gréja</w:t>
      </w:r>
    </w:p>
    <w:p w14:paraId="1A55D97A" w14:textId="77777777" w:rsidR="000F7377" w:rsidRDefault="000F7377"/>
    <w:p w14:paraId="6A84D6F0" w14:textId="77777777" w:rsidR="000F7377" w:rsidRDefault="000F7377">
      <w:r xmlns:w="http://schemas.openxmlformats.org/wordprocessingml/2006/main">
        <w:t xml:space="preserve">1. Ibrani 13:17 - Padha manut marang para kang nguwasani kowé, lan padha sumungkem, amarga padha ngati-ati marang nyawamu, kaya kang kudu padha ngutangi, supaya padha nindakake kanthi bungah, ora kanthi susah. ora duwe bathi kanggo sampeyan.</w:t>
      </w:r>
    </w:p>
    <w:p w14:paraId="0536A92E" w14:textId="77777777" w:rsidR="000F7377" w:rsidRDefault="000F7377"/>
    <w:p w14:paraId="1D050415" w14:textId="77777777" w:rsidR="000F7377" w:rsidRDefault="000F7377">
      <w:r xmlns:w="http://schemas.openxmlformats.org/wordprocessingml/2006/main">
        <w:t xml:space="preserve">2. 1 Pétrus 4:10 - Kaya sing wis ditampa saben wong, padha ngladèni siji lan sijiné, minangka abdi-abdi sing apik kanggo sih-rahmaté Gusti Allah.</w:t>
      </w:r>
    </w:p>
    <w:p w14:paraId="647A6036" w14:textId="77777777" w:rsidR="000F7377" w:rsidRDefault="000F7377"/>
    <w:p w14:paraId="45C9D581" w14:textId="77777777" w:rsidR="000F7377" w:rsidRDefault="000F7377">
      <w:r xmlns:w="http://schemas.openxmlformats.org/wordprocessingml/2006/main">
        <w:t xml:space="preserve">Rum 16:2 JAV - supaya kowe padha nampani dheweke ana ing Gusti, kayadene kang wus katetepake dening para suci, lan kowe padha nulungi dheweke ing samubarang kang dibutuhake dening kowe, amarga dheweke wis nulungi wong akeh lan aku uga.</w:t>
      </w:r>
    </w:p>
    <w:p w14:paraId="6B108031" w14:textId="77777777" w:rsidR="000F7377" w:rsidRDefault="000F7377"/>
    <w:p w14:paraId="7312B8D5" w14:textId="77777777" w:rsidR="000F7377" w:rsidRDefault="000F7377">
      <w:r xmlns:w="http://schemas.openxmlformats.org/wordprocessingml/2006/main">
        <w:t xml:space="preserve">Wacana iki nyritakake pentinge mbantu lan ndhukung wong-wong sing wis nindakake perkara sing padha kanggo kita lan wong liya.</w:t>
      </w:r>
    </w:p>
    <w:p w14:paraId="3049A5E9" w14:textId="77777777" w:rsidR="000F7377" w:rsidRDefault="000F7377"/>
    <w:p w14:paraId="146EB017" w14:textId="77777777" w:rsidR="000F7377" w:rsidRDefault="000F7377">
      <w:r xmlns:w="http://schemas.openxmlformats.org/wordprocessingml/2006/main">
        <w:t xml:space="preserve">1. "Dadi Pendukung: Ndhukung Wong liya sing Mbutuhake"</w:t>
      </w:r>
    </w:p>
    <w:p w14:paraId="75663107" w14:textId="77777777" w:rsidR="000F7377" w:rsidRDefault="000F7377"/>
    <w:p w14:paraId="6C73CF1A" w14:textId="77777777" w:rsidR="000F7377" w:rsidRDefault="000F7377">
      <w:r xmlns:w="http://schemas.openxmlformats.org/wordprocessingml/2006/main">
        <w:t xml:space="preserve">2. "Kekuwatan Nyengkuyung: Ngunggahake Wong Liya Kanthi Kabecikan"</w:t>
      </w:r>
    </w:p>
    <w:p w14:paraId="31DD1880" w14:textId="77777777" w:rsidR="000F7377" w:rsidRDefault="000F7377"/>
    <w:p w14:paraId="0A01AA50" w14:textId="77777777" w:rsidR="000F7377" w:rsidRDefault="000F7377">
      <w:r xmlns:w="http://schemas.openxmlformats.org/wordprocessingml/2006/main">
        <w:t xml:space="preserve">1. Filipi 2:3-4 - "Aja nindakake apa-apa saka ambisi egois utawa kumingsun muspra. Nanging, ing andhap asor ngormati wong liya ing ndhuwur sampeyan dhewe, ora mung kanggo kapentingan dhewe nanging saben wong kanggo kapentingan liyane."</w:t>
      </w:r>
    </w:p>
    <w:p w14:paraId="7CEF814C" w14:textId="77777777" w:rsidR="000F7377" w:rsidRDefault="000F7377"/>
    <w:p w14:paraId="0B403055" w14:textId="77777777" w:rsidR="000F7377" w:rsidRDefault="000F7377">
      <w:r xmlns:w="http://schemas.openxmlformats.org/wordprocessingml/2006/main">
        <w:t xml:space="preserve">2. Wulang Bebasan 3:27-28 JAV - “Aja ngendhegake kabecikan marang wong kang pantes, manawa sira bisa tumindak, aja kandha marang pepadhamu: Besok balia, sira bakal Sunparingake marang sira. "- nalika sampeyan wis duwe karo sampeyan."</w:t>
      </w:r>
    </w:p>
    <w:p w14:paraId="388AD9C3" w14:textId="77777777" w:rsidR="000F7377" w:rsidRDefault="000F7377"/>
    <w:p w14:paraId="41D0E01C" w14:textId="77777777" w:rsidR="000F7377" w:rsidRDefault="000F7377">
      <w:r xmlns:w="http://schemas.openxmlformats.org/wordprocessingml/2006/main">
        <w:t xml:space="preserve">RUM 16:3 Salam marang Priskila lan Akwila, kang padha nulungi aku ana ing Sang Kristus Yesus.</w:t>
      </w:r>
    </w:p>
    <w:p w14:paraId="05327CF3" w14:textId="77777777" w:rsidR="000F7377" w:rsidRDefault="000F7377"/>
    <w:p w14:paraId="7CF02388" w14:textId="77777777" w:rsidR="000F7377" w:rsidRDefault="000F7377">
      <w:r xmlns:w="http://schemas.openxmlformats.org/wordprocessingml/2006/main">
        <w:t xml:space="preserve">Paulus ngucap salam marang Priskila lan Akwila, sing dadi pembantuné nyebar Injil Yésus Kristus.</w:t>
      </w:r>
    </w:p>
    <w:p w14:paraId="23900D85" w14:textId="77777777" w:rsidR="000F7377" w:rsidRDefault="000F7377"/>
    <w:p w14:paraId="68637D8F" w14:textId="77777777" w:rsidR="000F7377" w:rsidRDefault="000F7377">
      <w:r xmlns:w="http://schemas.openxmlformats.org/wordprocessingml/2006/main">
        <w:t xml:space="preserve">1. Daya Kemitraan ing Kamentrian</w:t>
      </w:r>
    </w:p>
    <w:p w14:paraId="4BD4B369" w14:textId="77777777" w:rsidR="000F7377" w:rsidRDefault="000F7377"/>
    <w:p w14:paraId="39F3A287" w14:textId="77777777" w:rsidR="000F7377" w:rsidRDefault="000F7377">
      <w:r xmlns:w="http://schemas.openxmlformats.org/wordprocessingml/2006/main">
        <w:t xml:space="preserve">2. Nuduhake Apresiasi marang Sing Ngladeni</w:t>
      </w:r>
    </w:p>
    <w:p w14:paraId="52AEF7A6" w14:textId="77777777" w:rsidR="000F7377" w:rsidRDefault="000F7377"/>
    <w:p w14:paraId="1D5F76A5" w14:textId="77777777" w:rsidR="000F7377" w:rsidRDefault="000F7377">
      <w:r xmlns:w="http://schemas.openxmlformats.org/wordprocessingml/2006/main">
        <w:t xml:space="preserve">1. Efesus 4:1-3 JAV - Mulane aku, wong kang dikunjara marga saka Gusti, mrayoga marang kowe, supaya padha lumaku manut nimbali kang wus katimbalan, kalawan andhap-asor lan alus, kalawan sabar lan sabar-sabar. tresna, semangat kanggo njaga kesatuan Roh ing tali tentrem.</w:t>
      </w:r>
    </w:p>
    <w:p w14:paraId="72575B86" w14:textId="77777777" w:rsidR="000F7377" w:rsidRDefault="000F7377"/>
    <w:p w14:paraId="1C5F1DBE" w14:textId="77777777" w:rsidR="000F7377" w:rsidRDefault="000F7377">
      <w:r xmlns:w="http://schemas.openxmlformats.org/wordprocessingml/2006/main">
        <w:t xml:space="preserve">2. 1 Tesalonika 5:12-13 JAV - Para sadulur, aku padha nyuwun marang kowe, supaya padha ngajeni marang wong-wong kang padha rekasa ana ing antaramu lan padha ngetokake kowe ana ing Gusti, sarta padha pitutur marang kowe, sarta padha ngajeni banget ing katresnan marga saka pakaryane. Padha rukuna ing antarane.</w:t>
      </w:r>
    </w:p>
    <w:p w14:paraId="0804B175" w14:textId="77777777" w:rsidR="000F7377" w:rsidRDefault="000F7377"/>
    <w:p w14:paraId="37188828" w14:textId="77777777" w:rsidR="000F7377" w:rsidRDefault="000F7377">
      <w:r xmlns:w="http://schemas.openxmlformats.org/wordprocessingml/2006/main">
        <w:t xml:space="preserve">RUM 16:4 Wong-wong sing wis masrahké nyawané kanggo nyawaku;</w:t>
      </w:r>
    </w:p>
    <w:p w14:paraId="432C3847" w14:textId="77777777" w:rsidR="000F7377" w:rsidRDefault="000F7377"/>
    <w:p w14:paraId="1277DC27" w14:textId="77777777" w:rsidR="000F7377" w:rsidRDefault="000F7377">
      <w:r xmlns:w="http://schemas.openxmlformats.org/wordprocessingml/2006/main">
        <w:t xml:space="preserve">Paulus matur nuwun marang wong-wong sing wis ngorbanake nyawane kanggo dheweke, lan pasamuwan-pasamuwan non-Yahudi.</w:t>
      </w:r>
    </w:p>
    <w:p w14:paraId="1B458E46" w14:textId="77777777" w:rsidR="000F7377" w:rsidRDefault="000F7377"/>
    <w:p w14:paraId="566FDF8E" w14:textId="77777777" w:rsidR="000F7377" w:rsidRDefault="000F7377">
      <w:r xmlns:w="http://schemas.openxmlformats.org/wordprocessingml/2006/main">
        <w:t xml:space="preserve">1: Kekuwatan Syukur: Cara Nuduhake Apresiasi kanggo Wong-wong sing Ndhuwur lan Ngluwihi</w:t>
      </w:r>
    </w:p>
    <w:p w14:paraId="1CE03968" w14:textId="77777777" w:rsidR="000F7377" w:rsidRDefault="000F7377"/>
    <w:p w14:paraId="6107170E" w14:textId="77777777" w:rsidR="000F7377" w:rsidRDefault="000F7377">
      <w:r xmlns:w="http://schemas.openxmlformats.org/wordprocessingml/2006/main">
        <w:t xml:space="preserve">2: Resiko Iman: Carane Tekun Nalika Kita Ngadhepi Ora Pasti</w:t>
      </w:r>
    </w:p>
    <w:p w14:paraId="680C70D7" w14:textId="77777777" w:rsidR="000F7377" w:rsidRDefault="000F7377"/>
    <w:p w14:paraId="4051D281" w14:textId="77777777" w:rsidR="000F7377" w:rsidRDefault="000F7377">
      <w:r xmlns:w="http://schemas.openxmlformats.org/wordprocessingml/2006/main">
        <w:t xml:space="preserve">1: Ibrani 11: 1 - "Saiki iman minangka jaminan saka apa sing diarep-arep, yaiku kapercayan babagan samubarang sing ora </w:t>
      </w:r>
      <w:r xmlns:w="http://schemas.openxmlformats.org/wordprocessingml/2006/main">
        <w:lastRenderedPageBreak xmlns:w="http://schemas.openxmlformats.org/wordprocessingml/2006/main"/>
      </w:r>
      <w:r xmlns:w="http://schemas.openxmlformats.org/wordprocessingml/2006/main">
        <w:t xml:space="preserve">katon."</w:t>
      </w:r>
    </w:p>
    <w:p w14:paraId="1E057602" w14:textId="77777777" w:rsidR="000F7377" w:rsidRDefault="000F7377"/>
    <w:p w14:paraId="528CE7B8" w14:textId="77777777" w:rsidR="000F7377" w:rsidRDefault="000F7377">
      <w:r xmlns:w="http://schemas.openxmlformats.org/wordprocessingml/2006/main">
        <w:t xml:space="preserve">2: Yakobus 2:26 - "Amarga kaya badan tanpa roh iku mati, mangkono uga iman tanpa panggawe uga mati."</w:t>
      </w:r>
    </w:p>
    <w:p w14:paraId="02A25224" w14:textId="77777777" w:rsidR="000F7377" w:rsidRDefault="000F7377"/>
    <w:p w14:paraId="2835EFD1" w14:textId="77777777" w:rsidR="000F7377" w:rsidRDefault="000F7377">
      <w:r xmlns:w="http://schemas.openxmlformats.org/wordprocessingml/2006/main">
        <w:t xml:space="preserve">RUM 16:5 Mangkono uga salam marang pasamuwan sing ana ing omahe. Salam marang Épaenetus, kang daktresnani, kang minangka pambarep ing tanah Akhaya kanggo Kristus.</w:t>
      </w:r>
    </w:p>
    <w:p w14:paraId="383DFC5F" w14:textId="77777777" w:rsidR="000F7377" w:rsidRDefault="000F7377"/>
    <w:p w14:paraId="3D079204" w14:textId="77777777" w:rsidR="000F7377" w:rsidRDefault="000F7377">
      <w:r xmlns:w="http://schemas.openxmlformats.org/wordprocessingml/2006/main">
        <w:t xml:space="preserve">Wacana iki nyritakaké piwulangé Paulus kanggo ngucap salam marang pasamuwan ing omahé Epaenetus lan uga ngucapaké salam marang Épaenetus, sing dadi wong Kristen pisanan ing Akhaya.</w:t>
      </w:r>
    </w:p>
    <w:p w14:paraId="6679848F" w14:textId="77777777" w:rsidR="000F7377" w:rsidRDefault="000F7377"/>
    <w:p w14:paraId="5EDF4B5F" w14:textId="77777777" w:rsidR="000F7377" w:rsidRDefault="000F7377">
      <w:r xmlns:w="http://schemas.openxmlformats.org/wordprocessingml/2006/main">
        <w:t xml:space="preserve">1: Saben uwong nduwèni potensi dadi woh kawitan saka Injil - Epaenetus minangka wong pisanan sing mlebu ing Akhaya, lan dadi pangeling-eling supaya dadi wong sing pertama martakaké Injil.</w:t>
      </w:r>
    </w:p>
    <w:p w14:paraId="375B6B28" w14:textId="77777777" w:rsidR="000F7377" w:rsidRDefault="000F7377"/>
    <w:p w14:paraId="492AA9BC" w14:textId="77777777" w:rsidR="000F7377" w:rsidRDefault="000F7377">
      <w:r xmlns:w="http://schemas.openxmlformats.org/wordprocessingml/2006/main">
        <w:t xml:space="preserve">2: Kita kudu tansah nglumpukaké wektu kanggo salam-salam lan kenal siji lan sijiné, kaya sing didhawuhaké déning Paulus marang pasamuwan ing omahé Épanétus.</w:t>
      </w:r>
    </w:p>
    <w:p w14:paraId="04BE60BA" w14:textId="77777777" w:rsidR="000F7377" w:rsidRDefault="000F7377"/>
    <w:p w14:paraId="1691615E" w14:textId="77777777" w:rsidR="000F7377" w:rsidRDefault="000F7377">
      <w:r xmlns:w="http://schemas.openxmlformats.org/wordprocessingml/2006/main">
        <w:t xml:space="preserve">1: Matius 28:19-20 - "Mulane padha lungaa, kabeh bangsa padha dadia muridKu, mbaptis wong-wong mau ing asmane Sang Rama lan Sang Putra lan Sang Roh Suci, lan padha diwulang nindakake kabeh sing wis Dakdhawuhake marang kowe. , Aku tansah nunggil karo kowé, nganti tumeka ing wekasaning jaman."</w:t>
      </w:r>
    </w:p>
    <w:p w14:paraId="6251038D" w14:textId="77777777" w:rsidR="000F7377" w:rsidRDefault="000F7377"/>
    <w:p w14:paraId="59021F19" w14:textId="77777777" w:rsidR="000F7377" w:rsidRDefault="000F7377">
      <w:r xmlns:w="http://schemas.openxmlformats.org/wordprocessingml/2006/main">
        <w:t xml:space="preserve">2: Lelakone Para Rasul 8:4-10 JAV - Wong-wong kang padha buyar iku padha budhal martakake pangandikane.</w:t>
      </w:r>
    </w:p>
    <w:p w14:paraId="416FEAFB" w14:textId="77777777" w:rsidR="000F7377" w:rsidRDefault="000F7377"/>
    <w:p w14:paraId="7D968469" w14:textId="77777777" w:rsidR="000F7377" w:rsidRDefault="000F7377">
      <w:r xmlns:w="http://schemas.openxmlformats.org/wordprocessingml/2006/main">
        <w:t xml:space="preserve">RUM 16:6 Salam marang Maryam, kang wis ngewrat banget marang kita.</w:t>
      </w:r>
    </w:p>
    <w:p w14:paraId="12629932" w14:textId="77777777" w:rsidR="000F7377" w:rsidRDefault="000F7377"/>
    <w:p w14:paraId="6B9BE01D" w14:textId="77777777" w:rsidR="000F7377" w:rsidRDefault="000F7377">
      <w:r xmlns:w="http://schemas.openxmlformats.org/wordprocessingml/2006/main">
        <w:t xml:space="preserve">Maria minangka abdi sing kerja keras lan setya ing pasamuwan.</w:t>
      </w:r>
    </w:p>
    <w:p w14:paraId="55F1A747" w14:textId="77777777" w:rsidR="000F7377" w:rsidRDefault="000F7377"/>
    <w:p w14:paraId="32AB3A9E" w14:textId="77777777" w:rsidR="000F7377" w:rsidRDefault="000F7377">
      <w:r xmlns:w="http://schemas.openxmlformats.org/wordprocessingml/2006/main">
        <w:t xml:space="preserve">1. Nilai Kerja Keras - Rum 16:6</w:t>
      </w:r>
    </w:p>
    <w:p w14:paraId="6DF4817C" w14:textId="77777777" w:rsidR="000F7377" w:rsidRDefault="000F7377"/>
    <w:p w14:paraId="581853D4" w14:textId="77777777" w:rsidR="000F7377" w:rsidRDefault="000F7377">
      <w:r xmlns:w="http://schemas.openxmlformats.org/wordprocessingml/2006/main">
        <w:t xml:space="preserve">2. Ngenali Layanan sing Setya - Rum 16:6</w:t>
      </w:r>
    </w:p>
    <w:p w14:paraId="3854C781" w14:textId="77777777" w:rsidR="000F7377" w:rsidRDefault="000F7377"/>
    <w:p w14:paraId="27767163" w14:textId="77777777" w:rsidR="000F7377" w:rsidRDefault="000F7377">
      <w:r xmlns:w="http://schemas.openxmlformats.org/wordprocessingml/2006/main">
        <w:t xml:space="preserve">1. Wulang Bebasan 10:4-10 JAV - “Wong kang kesrakat dadi mlarat, nanging tangane wong kang sregep ndadekake sugih.”</w:t>
      </w:r>
    </w:p>
    <w:p w14:paraId="05E8AE6C" w14:textId="77777777" w:rsidR="000F7377" w:rsidRDefault="000F7377"/>
    <w:p w14:paraId="4A781557" w14:textId="77777777" w:rsidR="000F7377" w:rsidRDefault="000F7377">
      <w:r xmlns:w="http://schemas.openxmlformats.org/wordprocessingml/2006/main">
        <w:t xml:space="preserve">2. WULANG BEBASAN 12:24 - "Tangane wong sregep nguwasani, nanging wong kesed kudu mbayar pajeg."</w:t>
      </w:r>
    </w:p>
    <w:p w14:paraId="7BD7759B" w14:textId="77777777" w:rsidR="000F7377" w:rsidRDefault="000F7377"/>
    <w:p w14:paraId="13C7B4B2" w14:textId="77777777" w:rsidR="000F7377" w:rsidRDefault="000F7377">
      <w:r xmlns:w="http://schemas.openxmlformats.org/wordprocessingml/2006/main">
        <w:t xml:space="preserve">RUM 16:7 Salam marang Andronikus lan Yunia, sanak-sedulurku lan kanca-kancaku dikunjara, kang misuwur ana ing antarane para rasul, lan sadurunge aku ana ing Sang Kristus.</w:t>
      </w:r>
    </w:p>
    <w:p w14:paraId="6F6BCE07" w14:textId="77777777" w:rsidR="000F7377" w:rsidRDefault="000F7377"/>
    <w:p w14:paraId="15CBD9AF" w14:textId="77777777" w:rsidR="000F7377" w:rsidRDefault="000F7377">
      <w:r xmlns:w="http://schemas.openxmlformats.org/wordprocessingml/2006/main">
        <w:t xml:space="preserve">Andronicus lan Yunia misuwur ing antarane para rasul, amarga wis ana ing Kristus sadurunge Paulus.</w:t>
      </w:r>
    </w:p>
    <w:p w14:paraId="486ABADB" w14:textId="77777777" w:rsidR="000F7377" w:rsidRDefault="000F7377"/>
    <w:p w14:paraId="418F4ACF" w14:textId="77777777" w:rsidR="000F7377" w:rsidRDefault="000F7377">
      <w:r xmlns:w="http://schemas.openxmlformats.org/wordprocessingml/2006/main">
        <w:t xml:space="preserve">1. Wigati Andronicus lan Junia minangka Rasul</w:t>
      </w:r>
    </w:p>
    <w:p w14:paraId="3135CC94" w14:textId="77777777" w:rsidR="000F7377" w:rsidRDefault="000F7377"/>
    <w:p w14:paraId="77F61A63" w14:textId="77777777" w:rsidR="000F7377" w:rsidRDefault="000F7377">
      <w:r xmlns:w="http://schemas.openxmlformats.org/wordprocessingml/2006/main">
        <w:t xml:space="preserve">2. Kuwasane Ana ing Sang Kristus Sadurunge Liyane</w:t>
      </w:r>
    </w:p>
    <w:p w14:paraId="375F32E3" w14:textId="77777777" w:rsidR="000F7377" w:rsidRDefault="000F7377"/>
    <w:p w14:paraId="5A301018" w14:textId="77777777" w:rsidR="000F7377" w:rsidRDefault="000F7377">
      <w:r xmlns:w="http://schemas.openxmlformats.org/wordprocessingml/2006/main">
        <w:t xml:space="preserve">1. Lelakone Para Rasul 17:11-12 , pesen Paulus bab kawilujengan ing Sang Kristus</w:t>
      </w:r>
    </w:p>
    <w:p w14:paraId="00E65C90" w14:textId="77777777" w:rsidR="000F7377" w:rsidRDefault="000F7377"/>
    <w:p w14:paraId="2079ACBF" w14:textId="77777777" w:rsidR="000F7377" w:rsidRDefault="000F7377">
      <w:r xmlns:w="http://schemas.openxmlformats.org/wordprocessingml/2006/main">
        <w:t xml:space="preserve">2. Matius 22:37-40 , dhawuhé Kristus nresnani Gusti Allah lan pepadhamu</w:t>
      </w:r>
    </w:p>
    <w:p w14:paraId="76E4EA36" w14:textId="77777777" w:rsidR="000F7377" w:rsidRDefault="000F7377"/>
    <w:p w14:paraId="46FA0241" w14:textId="77777777" w:rsidR="000F7377" w:rsidRDefault="000F7377">
      <w:r xmlns:w="http://schemas.openxmlformats.org/wordprocessingml/2006/main">
        <w:t xml:space="preserve">Rum 16:8 Salam marang Amplias, kekasihku ana ing Gusti.</w:t>
      </w:r>
    </w:p>
    <w:p w14:paraId="003557C0" w14:textId="77777777" w:rsidR="000F7377" w:rsidRDefault="000F7377"/>
    <w:p w14:paraId="197415F4" w14:textId="77777777" w:rsidR="000F7377" w:rsidRDefault="000F7377">
      <w:r xmlns:w="http://schemas.openxmlformats.org/wordprocessingml/2006/main">
        <w:t xml:space="preserve">Paulus ngirim salam marang Amplias, mratelakake katresnane marang dheweke ana ing Gusti.</w:t>
      </w:r>
    </w:p>
    <w:p w14:paraId="157AE3C6" w14:textId="77777777" w:rsidR="000F7377" w:rsidRDefault="000F7377"/>
    <w:p w14:paraId="2680D244" w14:textId="77777777" w:rsidR="000F7377" w:rsidRDefault="000F7377">
      <w:r xmlns:w="http://schemas.openxmlformats.org/wordprocessingml/2006/main">
        <w:t xml:space="preserve">1. Nresnani siji lan sijiné ing Gusti: Tuladhané Paulus lan Amplias</w:t>
      </w:r>
    </w:p>
    <w:p w14:paraId="370F5499" w14:textId="77777777" w:rsidR="000F7377" w:rsidRDefault="000F7377"/>
    <w:p w14:paraId="622D5217" w14:textId="77777777" w:rsidR="000F7377" w:rsidRDefault="000F7377">
      <w:r xmlns:w="http://schemas.openxmlformats.org/wordprocessingml/2006/main">
        <w:t xml:space="preserve">2. Katresnan ing Gusti: Berkah Amplias</w:t>
      </w:r>
    </w:p>
    <w:p w14:paraId="7FB31465" w14:textId="77777777" w:rsidR="000F7377" w:rsidRDefault="000F7377"/>
    <w:p w14:paraId="142250F1" w14:textId="77777777" w:rsidR="000F7377" w:rsidRDefault="000F7377">
      <w:r xmlns:w="http://schemas.openxmlformats.org/wordprocessingml/2006/main">
        <w:t xml:space="preserve">1. 1 Yokanan 4:7-11 , "Para kekasih, ayo padha tresna-tinresnan, awit katresnan iku asale saka Gusti Allah, lan sapa sing nresnani iku lair saka Gusti Allah lan wanuh marang Gusti Allah. tresna marang Gusti Allah iku kacetha ing antarane kita, yaiku Gusti Allah ngutus Kang Putra ontang-anting menyang jagad, supaya kita padha urip marga saka Panjenengane. Kang Putra dadi panebus dosa-dosa kita. Para kekasih, menawa Gusti Allah ngasihi kita kaya mangkono, kita iya padha kudu padha tresna-tinresnan."</w:t>
      </w:r>
    </w:p>
    <w:p w14:paraId="0387F6E9" w14:textId="77777777" w:rsidR="000F7377" w:rsidRDefault="000F7377"/>
    <w:p w14:paraId="1217F574" w14:textId="77777777" w:rsidR="000F7377" w:rsidRDefault="000F7377">
      <w:r xmlns:w="http://schemas.openxmlformats.org/wordprocessingml/2006/main">
        <w:t xml:space="preserve">2. 1 Korinta 13:1-8 , “Manawa aku bisa ngucap nganggo basané manungsa lan para malaékat, nanging ora nduwé katresnan, aku iki kaya gong sing ramé utawa kecèr sing klèru. sakehing kawruh, lan manawa aku duwe iman kabeh, nganti bisa nyingkirake gunung, nanging ora duwe katresnan, aku ora ana apa-apa. Katresnan iku sabar lan welas asih, katresnan iku ora meri utawa gumunggung, ora gumunggung utawa kasar, ora ngeyel marang dalane dhewe, ora gampang nesu utawa nesu, ora seneng karo tumindak sing salah, nanging seneng karo wong liya. Katresnan iku tega marang samubarang, pracaya marang samubarang, ngarep-arep samubarang, nyaguhi samubarang."</w:t>
      </w:r>
    </w:p>
    <w:p w14:paraId="3C302E72" w14:textId="77777777" w:rsidR="000F7377" w:rsidRDefault="000F7377"/>
    <w:p w14:paraId="1F7293F2" w14:textId="77777777" w:rsidR="000F7377" w:rsidRDefault="000F7377">
      <w:r xmlns:w="http://schemas.openxmlformats.org/wordprocessingml/2006/main">
        <w:t xml:space="preserve">RUM 16:9 Salam marang Urbane, pambiyantu kita ana ing Sang Kristus, lan marang Stakhis kekasihku.</w:t>
      </w:r>
    </w:p>
    <w:p w14:paraId="09A27E2A" w14:textId="77777777" w:rsidR="000F7377" w:rsidRDefault="000F7377"/>
    <w:p w14:paraId="39CEBD2B" w14:textId="77777777" w:rsidR="000F7377" w:rsidRDefault="000F7377">
      <w:r xmlns:w="http://schemas.openxmlformats.org/wordprocessingml/2006/main">
        <w:t xml:space="preserve">Wacana iki minangka salam saka Paulus marang kanca-kanca loro, Urbane lan Stachys, sing wis nulungi dheweke ing pelayanan nyebarake Injil.</w:t>
      </w:r>
    </w:p>
    <w:p w14:paraId="4B3BDF08" w14:textId="77777777" w:rsidR="000F7377" w:rsidRDefault="000F7377"/>
    <w:p w14:paraId="52E80987" w14:textId="77777777" w:rsidR="000F7377" w:rsidRDefault="000F7377">
      <w:r xmlns:w="http://schemas.openxmlformats.org/wordprocessingml/2006/main">
        <w:t xml:space="preserve">1. Daya Nyengkuyung: Kepiye Urbane lan Stachys Mbantu Paulus ing Misi</w:t>
      </w:r>
    </w:p>
    <w:p w14:paraId="2AC24ECB" w14:textId="77777777" w:rsidR="000F7377" w:rsidRDefault="000F7377"/>
    <w:p w14:paraId="7B5597E9" w14:textId="77777777" w:rsidR="000F7377" w:rsidRDefault="000F7377">
      <w:r xmlns:w="http://schemas.openxmlformats.org/wordprocessingml/2006/main">
        <w:t xml:space="preserve">2. Pentinge Persahabatan ing Urip Kristen</w:t>
      </w:r>
    </w:p>
    <w:p w14:paraId="1DB1C181" w14:textId="77777777" w:rsidR="000F7377" w:rsidRDefault="000F7377"/>
    <w:p w14:paraId="47592F14" w14:textId="77777777" w:rsidR="000F7377" w:rsidRDefault="000F7377">
      <w:r xmlns:w="http://schemas.openxmlformats.org/wordprocessingml/2006/main">
        <w:t xml:space="preserve">1. Ibrani 10:24-25 -- "Payo padha ngrembug kepriyé anggon kita padha nggugah katresnan lan tumindak becik, aja nganti ninggal pasamuwan, kaya kang wis ditindakaké déning sawetara wong, nanging padha nglipur-lipur marang sapadha-padha. luwih-luwih nalika kowé weruh dina wis cedhak."</w:t>
      </w:r>
    </w:p>
    <w:p w14:paraId="436FFB77" w14:textId="77777777" w:rsidR="000F7377" w:rsidRDefault="000F7377"/>
    <w:p w14:paraId="3A0EDEF8" w14:textId="77777777" w:rsidR="000F7377" w:rsidRDefault="000F7377">
      <w:r xmlns:w="http://schemas.openxmlformats.org/wordprocessingml/2006/main">
        <w:t xml:space="preserve">2. Efesus 4:29 - "Aja nganti ana pirembagan ala sing metu saka cangkemmu, nanging mung sing apik kanggo mbangun, sing cocog karo kesempatan, supaya bisa menehi sih-rahmat marang wong sing ngrungokake."</w:t>
      </w:r>
    </w:p>
    <w:p w14:paraId="678CA8A8" w14:textId="77777777" w:rsidR="000F7377" w:rsidRDefault="000F7377"/>
    <w:p w14:paraId="1A2F29B2" w14:textId="77777777" w:rsidR="000F7377" w:rsidRDefault="000F7377">
      <w:r xmlns:w="http://schemas.openxmlformats.org/wordprocessingml/2006/main">
        <w:t xml:space="preserve">RUM 16:10 Salam marang Apeles, kang katujokake ana ing Sang Kristus. Salam marang wong-wong saka brayat Aristobulus.</w:t>
      </w:r>
    </w:p>
    <w:p w14:paraId="1E5F6463" w14:textId="77777777" w:rsidR="000F7377" w:rsidRDefault="000F7377"/>
    <w:p w14:paraId="4C9AF1D2" w14:textId="77777777" w:rsidR="000F7377" w:rsidRDefault="000F7377">
      <w:r xmlns:w="http://schemas.openxmlformats.org/wordprocessingml/2006/main">
        <w:t xml:space="preserve">Paulus ndhawuhi para pamaca supaya ngucap salam marang Apeles lan wong-wong ing kluwarga Aristobulus sing disetujoni karo Kristus.</w:t>
      </w:r>
    </w:p>
    <w:p w14:paraId="6F3BE68B" w14:textId="77777777" w:rsidR="000F7377" w:rsidRDefault="000F7377"/>
    <w:p w14:paraId="680859DB" w14:textId="77777777" w:rsidR="000F7377" w:rsidRDefault="000F7377">
      <w:r xmlns:w="http://schemas.openxmlformats.org/wordprocessingml/2006/main">
        <w:t xml:space="preserve">1. Pentinge Nyengkuyung Wong Liya ing Iman marang Sang Kristus</w:t>
      </w:r>
    </w:p>
    <w:p w14:paraId="236C0E09" w14:textId="77777777" w:rsidR="000F7377" w:rsidRDefault="000F7377"/>
    <w:p w14:paraId="03634331" w14:textId="77777777" w:rsidR="000F7377" w:rsidRDefault="000F7377">
      <w:r xmlns:w="http://schemas.openxmlformats.org/wordprocessingml/2006/main">
        <w:t xml:space="preserve">2. Kadospundi Caranipun Nglampahi Urip ingkang Sarujuk wonten ing Paningalipun Sang Kristus</w:t>
      </w:r>
    </w:p>
    <w:p w14:paraId="12157310" w14:textId="77777777" w:rsidR="000F7377" w:rsidRDefault="000F7377"/>
    <w:p w14:paraId="5BEBF27F" w14:textId="77777777" w:rsidR="000F7377" w:rsidRDefault="000F7377">
      <w:r xmlns:w="http://schemas.openxmlformats.org/wordprocessingml/2006/main">
        <w:t xml:space="preserve">1. Efesus 4:1-3 - “Mulane aku, wong sing dikunjara marga saka Gusti, nyuwun marang kowe, supaya padha lumaku manut nimbali kang wis katimbalan, kanthi andhap-asor lan alus, kanthi sabar lan sabar-sabar. ing katresnan, kepéngin njaga kesatuan Roh ing talining tentrem-rahayu."</w:t>
      </w:r>
    </w:p>
    <w:p w14:paraId="05C2C922" w14:textId="77777777" w:rsidR="000F7377" w:rsidRDefault="000F7377"/>
    <w:p w14:paraId="1CAACC69" w14:textId="77777777" w:rsidR="000F7377" w:rsidRDefault="000F7377">
      <w:r xmlns:w="http://schemas.openxmlformats.org/wordprocessingml/2006/main">
        <w:t xml:space="preserve">2. 1 Tesalonika 5:11 - "Mulane padha sregep lan padha mbangun-turut, kaya sing padha dilakoni."</w:t>
      </w:r>
    </w:p>
    <w:p w14:paraId="5F708E51" w14:textId="77777777" w:rsidR="000F7377" w:rsidRDefault="000F7377"/>
    <w:p w14:paraId="7C109FC6" w14:textId="77777777" w:rsidR="000F7377" w:rsidRDefault="000F7377">
      <w:r xmlns:w="http://schemas.openxmlformats.org/wordprocessingml/2006/main">
        <w:t xml:space="preserve">Rum 16:11 Salam marang Hérodion, sedulurku. Salam marang wong-wong saka brayat Narkisus, kang ana ing Gusti.</w:t>
      </w:r>
    </w:p>
    <w:p w14:paraId="24CE73C8" w14:textId="77777777" w:rsidR="000F7377" w:rsidRDefault="000F7377"/>
    <w:p w14:paraId="1F3C7515" w14:textId="77777777" w:rsidR="000F7377" w:rsidRDefault="000F7377">
      <w:r xmlns:w="http://schemas.openxmlformats.org/wordprocessingml/2006/main">
        <w:t xml:space="preserve">Wacana iki nyengkuyung wong-wong sing percaya kanggo salam lan kenal ing Gusti, sanajan beda-beda latar mburi.</w:t>
      </w:r>
    </w:p>
    <w:p w14:paraId="6D646DA9" w14:textId="77777777" w:rsidR="000F7377" w:rsidRDefault="000F7377"/>
    <w:p w14:paraId="40CFCDBA" w14:textId="77777777" w:rsidR="000F7377" w:rsidRDefault="000F7377">
      <w:r xmlns:w="http://schemas.openxmlformats.org/wordprocessingml/2006/main">
        <w:t xml:space="preserve">1. Ngenali Sedulur-sedulur ing Sang Kristus: Kuwasané Manunggal</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Nuduhake Katresnan marang Kabeh: Ngrayakake Bhineka Tunggal Ika ing Gusti</w:t>
      </w:r>
    </w:p>
    <w:p w14:paraId="58A4B917" w14:textId="77777777" w:rsidR="000F7377" w:rsidRDefault="000F7377"/>
    <w:p w14:paraId="425D7A87" w14:textId="77777777" w:rsidR="000F7377" w:rsidRDefault="000F7377">
      <w:r xmlns:w="http://schemas.openxmlformats.org/wordprocessingml/2006/main">
        <w:t xml:space="preserve">1. Galati 3:28 - "Ora ana wong Yahudi utawa wong Yunani, ora ana abdi utawa wong mardika, ora ana lanang utawa wadon, amarga kowe kabeh iku siji ana ing Sang Kristus Yesus."</w:t>
      </w:r>
    </w:p>
    <w:p w14:paraId="17325859" w14:textId="77777777" w:rsidR="000F7377" w:rsidRDefault="000F7377"/>
    <w:p w14:paraId="017416DE" w14:textId="77777777" w:rsidR="000F7377" w:rsidRDefault="000F7377">
      <w:r xmlns:w="http://schemas.openxmlformats.org/wordprocessingml/2006/main">
        <w:t xml:space="preserve">2. 1 Yokanan 4:7-8 - "Para kekasih, payo padha tresna-tinresnan, awit katresnan iku asale saka Gusti Allah, lan saben wong kang nresnani iku lair saka Gusti Allah lan wanuh marang Gusti Allah. tresna."</w:t>
      </w:r>
    </w:p>
    <w:p w14:paraId="5D9DEF87" w14:textId="77777777" w:rsidR="000F7377" w:rsidRDefault="000F7377"/>
    <w:p w14:paraId="0EFB06AF" w14:textId="77777777" w:rsidR="000F7377" w:rsidRDefault="000F7377">
      <w:r xmlns:w="http://schemas.openxmlformats.org/wordprocessingml/2006/main">
        <w:t xml:space="preserve">RUM 16:12 Salam marang Trifena lan Trifosa, kang padha rekasa ana ing Gusti. Salam marang Persis sing ditresnani, sing wis nyambut-gawé kanggo Gusti.</w:t>
      </w:r>
    </w:p>
    <w:p w14:paraId="4F3C1115" w14:textId="77777777" w:rsidR="000F7377" w:rsidRDefault="000F7377"/>
    <w:p w14:paraId="4E684498" w14:textId="77777777" w:rsidR="000F7377" w:rsidRDefault="000F7377">
      <w:r xmlns:w="http://schemas.openxmlformats.org/wordprocessingml/2006/main">
        <w:t xml:space="preserve">Paulus salam marang wong wadon telu, yaiku Trifena, Trifosa lan Persis, sing wis nyambut-gawé banget ana ing Gusti.</w:t>
      </w:r>
    </w:p>
    <w:p w14:paraId="111C5FA0" w14:textId="77777777" w:rsidR="000F7377" w:rsidRDefault="000F7377"/>
    <w:p w14:paraId="088D3FE4" w14:textId="77777777" w:rsidR="000F7377" w:rsidRDefault="000F7377">
      <w:r xmlns:w="http://schemas.openxmlformats.org/wordprocessingml/2006/main">
        <w:t xml:space="preserve">1. Makarya minangka Gusti: Ngrayakake Pangabdian Trifena, Trifosa lan Persis</w:t>
      </w:r>
    </w:p>
    <w:p w14:paraId="2DD8BB3C" w14:textId="77777777" w:rsidR="000F7377" w:rsidRDefault="000F7377"/>
    <w:p w14:paraId="6E93C97B" w14:textId="77777777" w:rsidR="000F7377" w:rsidRDefault="000F7377">
      <w:r xmlns:w="http://schemas.openxmlformats.org/wordprocessingml/2006/main">
        <w:t xml:space="preserve">2. Conto Ibadah: Sinau saka Karya Trifena, Tryfosa lan Persis sing Setia</w:t>
      </w:r>
    </w:p>
    <w:p w14:paraId="36A567F9" w14:textId="77777777" w:rsidR="000F7377" w:rsidRDefault="000F7377"/>
    <w:p w14:paraId="029291B4" w14:textId="77777777" w:rsidR="000F7377" w:rsidRDefault="000F7377">
      <w:r xmlns:w="http://schemas.openxmlformats.org/wordprocessingml/2006/main">
        <w:t xml:space="preserve">1. WULANG BEBASAN 31:17 - Dheweke sabuk karo kekuatan lan tangane kuwat.</w:t>
      </w:r>
    </w:p>
    <w:p w14:paraId="4BEC5C7D" w14:textId="77777777" w:rsidR="000F7377" w:rsidRDefault="000F7377"/>
    <w:p w14:paraId="45A506CC" w14:textId="77777777" w:rsidR="000F7377" w:rsidRDefault="000F7377">
      <w:r xmlns:w="http://schemas.openxmlformats.org/wordprocessingml/2006/main">
        <w:t xml:space="preserve">2. Kolose 3:23 - Apa wae sing kok lakoni, lakonana klawan gumolonging ati, kayadene makarya kanggo Gusti.</w:t>
      </w:r>
    </w:p>
    <w:p w14:paraId="6702935A" w14:textId="77777777" w:rsidR="000F7377" w:rsidRDefault="000F7377"/>
    <w:p w14:paraId="68DBDC54" w14:textId="77777777" w:rsidR="000F7377" w:rsidRDefault="000F7377">
      <w:r xmlns:w="http://schemas.openxmlformats.org/wordprocessingml/2006/main">
        <w:t xml:space="preserve">Rum 16:13 Salam marang Rufus, sing dipilih ana ing Gusti, lan salam marang ibuné lan ibuku.</w:t>
      </w:r>
    </w:p>
    <w:p w14:paraId="55A06D4A" w14:textId="77777777" w:rsidR="000F7377" w:rsidRDefault="000F7377"/>
    <w:p w14:paraId="068D8382" w14:textId="77777777" w:rsidR="000F7377" w:rsidRDefault="000F7377">
      <w:r xmlns:w="http://schemas.openxmlformats.org/wordprocessingml/2006/main">
        <w:t xml:space="preserve">Paulus salam marang Rufus, sedulur seiman ing Gusti, lan ibuné, sing uga ibuné Paulus.</w:t>
      </w:r>
    </w:p>
    <w:p w14:paraId="7DFABA9C" w14:textId="77777777" w:rsidR="000F7377" w:rsidRDefault="000F7377"/>
    <w:p w14:paraId="16D5EF35" w14:textId="77777777" w:rsidR="000F7377" w:rsidRDefault="000F7377">
      <w:r xmlns:w="http://schemas.openxmlformats.org/wordprocessingml/2006/main">
        <w:t xml:space="preserve">1. Kulawargane Gusti ngluwihi kulawarga kita.</w:t>
      </w:r>
    </w:p>
    <w:p w14:paraId="28467389" w14:textId="77777777" w:rsidR="000F7377" w:rsidRDefault="000F7377"/>
    <w:p w14:paraId="31CB19D9" w14:textId="77777777" w:rsidR="000F7377" w:rsidRDefault="000F7377">
      <w:r xmlns:w="http://schemas.openxmlformats.org/wordprocessingml/2006/main">
        <w:t xml:space="preserve">2. Katresnan Allah marang kita ngluwihi kabeh beda.</w:t>
      </w:r>
    </w:p>
    <w:p w14:paraId="57AB73D2" w14:textId="77777777" w:rsidR="000F7377" w:rsidRDefault="000F7377"/>
    <w:p w14:paraId="67871EE5" w14:textId="77777777" w:rsidR="000F7377" w:rsidRDefault="000F7377">
      <w:r xmlns:w="http://schemas.openxmlformats.org/wordprocessingml/2006/main">
        <w:t xml:space="preserve">1. 1 Korinta 12:12-14 JAV - Sabab kayadene badan iku siji lan gegelitane akeh, lan kabeh peranganing badan, sanadyan akeh, iku dadi badan siji, mangkono uga karo Sang Kristus.</w:t>
      </w:r>
    </w:p>
    <w:p w14:paraId="45B92EB4" w14:textId="77777777" w:rsidR="000F7377" w:rsidRDefault="000F7377"/>
    <w:p w14:paraId="6C417E5D" w14:textId="77777777" w:rsidR="000F7377" w:rsidRDefault="000F7377">
      <w:r xmlns:w="http://schemas.openxmlformats.org/wordprocessingml/2006/main">
        <w:t xml:space="preserve">2. Efesus 4:1-3 JAV - Mulane aku, wong kang dikunjara marga saka Gusti, mrayoga marang kowe, supaya padha lumaku manut nimbali kang wis katimbalan, kalawan andhap-asor lan alus, kalawan sabar lan sabar-sabar. tresna.</w:t>
      </w:r>
    </w:p>
    <w:p w14:paraId="2799A0DC" w14:textId="77777777" w:rsidR="000F7377" w:rsidRDefault="000F7377"/>
    <w:p w14:paraId="4BBCE120" w14:textId="77777777" w:rsidR="000F7377" w:rsidRDefault="000F7377">
      <w:r xmlns:w="http://schemas.openxmlformats.org/wordprocessingml/2006/main">
        <w:t xml:space="preserve">RUM 16:14 Salam marang Asinkritus, Flegon, Hermas, Patrobas, Hermes, lan marang para sadulur kang padha melu.</w:t>
      </w:r>
    </w:p>
    <w:p w14:paraId="28157439" w14:textId="77777777" w:rsidR="000F7377" w:rsidRDefault="000F7377"/>
    <w:p w14:paraId="5A188240" w14:textId="77777777" w:rsidR="000F7377" w:rsidRDefault="000F7377">
      <w:r xmlns:w="http://schemas.openxmlformats.org/wordprocessingml/2006/main">
        <w:t xml:space="preserve">Wacana iki nyebutake salam Paulus marang enem individu lan klompok wong sing ana gandhengane.</w:t>
      </w:r>
    </w:p>
    <w:p w14:paraId="7949BF64" w14:textId="77777777" w:rsidR="000F7377" w:rsidRDefault="000F7377"/>
    <w:p w14:paraId="1D405FFC" w14:textId="77777777" w:rsidR="000F7377" w:rsidRDefault="000F7377">
      <w:r xmlns:w="http://schemas.openxmlformats.org/wordprocessingml/2006/main">
        <w:t xml:space="preserve">1. Pentinge Sesambungan karo Wong Liya: Sinau ing Rum 16:14</w:t>
      </w:r>
    </w:p>
    <w:p w14:paraId="49AEF560" w14:textId="77777777" w:rsidR="000F7377" w:rsidRDefault="000F7377"/>
    <w:p w14:paraId="580851DE" w14:textId="77777777" w:rsidR="000F7377" w:rsidRDefault="000F7377">
      <w:r xmlns:w="http://schemas.openxmlformats.org/wordprocessingml/2006/main">
        <w:t xml:space="preserve">2. Carané Nduduhake Respek lan Tresna marang Wong-wong ing Komunitas Kita: Deleng Rum 16:14</w:t>
      </w:r>
    </w:p>
    <w:p w14:paraId="5239A45D" w14:textId="77777777" w:rsidR="000F7377" w:rsidRDefault="000F7377"/>
    <w:p w14:paraId="08636126" w14:textId="77777777" w:rsidR="000F7377" w:rsidRDefault="000F7377">
      <w:r xmlns:w="http://schemas.openxmlformats.org/wordprocessingml/2006/main">
        <w:t xml:space="preserve">1. 1 Yokanan 4:7-12 - Para kekasih, payo padha tresna-tinresnan, awit katresnan iku asale saka Gusti Allah, lan sapa kang nresnani iku lair saka Gusti Allah lan wanuh marang Gusti Allah.</w:t>
      </w:r>
    </w:p>
    <w:p w14:paraId="6792AEB7" w14:textId="77777777" w:rsidR="000F7377" w:rsidRDefault="000F7377"/>
    <w:p w14:paraId="0145A05D" w14:textId="77777777" w:rsidR="000F7377" w:rsidRDefault="000F7377">
      <w:r xmlns:w="http://schemas.openxmlformats.org/wordprocessingml/2006/main">
        <w:t xml:space="preserve">2. Kolose 3:12-14 JAV - Dadi wong kang pinilih dening Gusti Allah, kang suci lan kinasih, padha angagema welasan, welas asih, andhap-asor, andhap-asor lan sabar.</w:t>
      </w:r>
    </w:p>
    <w:p w14:paraId="6725C941" w14:textId="77777777" w:rsidR="000F7377" w:rsidRDefault="000F7377"/>
    <w:p w14:paraId="2FA6A8AB" w14:textId="77777777" w:rsidR="000F7377" w:rsidRDefault="000F7377">
      <w:r xmlns:w="http://schemas.openxmlformats.org/wordprocessingml/2006/main">
        <w:t xml:space="preserve">RUM 16:15 Salam marang Filologus lan Yulia, Nereus lan sadulure wadon, lan Olimpas lan marang para suci kabeh kang padha melu.</w:t>
      </w:r>
    </w:p>
    <w:p w14:paraId="27A17633" w14:textId="77777777" w:rsidR="000F7377" w:rsidRDefault="000F7377"/>
    <w:p w14:paraId="78404057" w14:textId="77777777" w:rsidR="000F7377" w:rsidRDefault="000F7377">
      <w:r xmlns:w="http://schemas.openxmlformats.org/wordprocessingml/2006/main">
        <w:t xml:space="preserve">Paulus salam marang wong-wong sing dijenengi lan kabèh wong sing pretyaya sing bebarengan karo wong-wong mau.</w:t>
      </w:r>
    </w:p>
    <w:p w14:paraId="53F14430" w14:textId="77777777" w:rsidR="000F7377" w:rsidRDefault="000F7377"/>
    <w:p w14:paraId="69D1C591" w14:textId="77777777" w:rsidR="000F7377" w:rsidRDefault="000F7377">
      <w:r xmlns:w="http://schemas.openxmlformats.org/wordprocessingml/2006/main">
        <w:t xml:space="preserve">1. Daya Panunggalan: Kekuwatan Komunitas</w:t>
      </w:r>
    </w:p>
    <w:p w14:paraId="2F954D9A" w14:textId="77777777" w:rsidR="000F7377" w:rsidRDefault="000F7377"/>
    <w:p w14:paraId="0DCEE570" w14:textId="77777777" w:rsidR="000F7377" w:rsidRDefault="000F7377">
      <w:r xmlns:w="http://schemas.openxmlformats.org/wordprocessingml/2006/main">
        <w:t xml:space="preserve">2. Nikmatipun Kawulo Gusti</w:t>
      </w:r>
    </w:p>
    <w:p w14:paraId="5544C105" w14:textId="77777777" w:rsidR="000F7377" w:rsidRDefault="000F7377"/>
    <w:p w14:paraId="49ADB3A8" w14:textId="77777777" w:rsidR="000F7377" w:rsidRDefault="000F7377">
      <w:r xmlns:w="http://schemas.openxmlformats.org/wordprocessingml/2006/main">
        <w:t xml:space="preserve">1. Lelakone Para Rasul 2:44-47 JAV - Pasamuwan wiwitan padha tumemen marang piwulange para rasul lan tetunggalan, nyuwil-nyuwil roti lan ndedonga.</w:t>
      </w:r>
    </w:p>
    <w:p w14:paraId="27D221E1" w14:textId="77777777" w:rsidR="000F7377" w:rsidRDefault="000F7377"/>
    <w:p w14:paraId="436A7327" w14:textId="77777777" w:rsidR="000F7377" w:rsidRDefault="000F7377">
      <w:r xmlns:w="http://schemas.openxmlformats.org/wordprocessingml/2006/main">
        <w:t xml:space="preserve">2. Jabur 139:1-4 JAV - Dhuh Yehuwah, Paduka sampun nitipriksa dhateng kawula, saha wanuh dhateng kawula.</w:t>
      </w:r>
    </w:p>
    <w:p w14:paraId="65D084C5" w14:textId="77777777" w:rsidR="000F7377" w:rsidRDefault="000F7377"/>
    <w:p w14:paraId="0B825F19" w14:textId="77777777" w:rsidR="000F7377" w:rsidRDefault="000F7377">
      <w:r xmlns:w="http://schemas.openxmlformats.org/wordprocessingml/2006/main">
        <w:t xml:space="preserve">RUM 16:16 Padha salam-salama kalawan ngambung kang suci. Pasamuwan-pasamuwané Kristus kirim salam marang kowé.</w:t>
      </w:r>
    </w:p>
    <w:p w14:paraId="2386FA48" w14:textId="77777777" w:rsidR="000F7377" w:rsidRDefault="000F7377"/>
    <w:p w14:paraId="0C3C587A" w14:textId="77777777" w:rsidR="000F7377" w:rsidRDefault="000F7377">
      <w:r xmlns:w="http://schemas.openxmlformats.org/wordprocessingml/2006/main">
        <w:t xml:space="preserve">Wong-wong Kristen kudu ngucapake salam kanthi ambungan suci minangka tandha persatuan lan katresnan.</w:t>
      </w:r>
    </w:p>
    <w:p w14:paraId="021AFC44" w14:textId="77777777" w:rsidR="000F7377" w:rsidRDefault="000F7377"/>
    <w:p w14:paraId="604C7C2A" w14:textId="77777777" w:rsidR="000F7377" w:rsidRDefault="000F7377">
      <w:r xmlns:w="http://schemas.openxmlformats.org/wordprocessingml/2006/main">
        <w:t xml:space="preserve">1: Kita kudu nduduhké katresnan marang siji lan sijiné srana ngucap salam karo ngambung suci.</w:t>
      </w:r>
    </w:p>
    <w:p w14:paraId="714451B1" w14:textId="77777777" w:rsidR="000F7377" w:rsidRDefault="000F7377"/>
    <w:p w14:paraId="64FEDC80" w14:textId="77777777" w:rsidR="000F7377" w:rsidRDefault="000F7377">
      <w:r xmlns:w="http://schemas.openxmlformats.org/wordprocessingml/2006/main">
        <w:t xml:space="preserve">2: Kita kudu nuduhake persatuan kita ing sarirane Kristus liwat tumindak katresnan lan kabecikan, kayata ngambung suci.</w:t>
      </w:r>
    </w:p>
    <w:p w14:paraId="205DF53E" w14:textId="77777777" w:rsidR="000F7377" w:rsidRDefault="000F7377"/>
    <w:p w14:paraId="4F95FDBA" w14:textId="77777777" w:rsidR="000F7377" w:rsidRDefault="000F7377">
      <w:r xmlns:w="http://schemas.openxmlformats.org/wordprocessingml/2006/main">
        <w:t xml:space="preserve">1:1 Petrus 5:14-20 JAV - Padha salam-salama kalawan ngambung katresnan.</w:t>
      </w:r>
    </w:p>
    <w:p w14:paraId="483396DF" w14:textId="77777777" w:rsidR="000F7377" w:rsidRDefault="000F7377"/>
    <w:p w14:paraId="7E2FBBBB" w14:textId="77777777" w:rsidR="000F7377" w:rsidRDefault="000F7377">
      <w:r xmlns:w="http://schemas.openxmlformats.org/wordprocessingml/2006/main">
        <w:t xml:space="preserve">2: Yokanan 13:34-35 JAV - Aku menehi pepakon anyar marang kowe, yaiku supaya kowe padha tresna-tinresnan; kaya aku wis nresnani kowé, kowé uga kudu nresnani siji lan sijiné. Kanthi mangkono kabeh bakal padha sumurup, yen kowe padha dadi muridku, yen kowe padha tresna-tinresnan.</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RUM 16:17 Para sedulur, saiki aku pitutur marang kowé, supaya digatèkna wong-wong sing njalari pasulayan lan panyimpangan, sing ora cocog karo piwulang sing wis koktampani. lan nyingkiri wong-wong mau.</w:t>
      </w:r>
    </w:p>
    <w:p w14:paraId="35B57677" w14:textId="77777777" w:rsidR="000F7377" w:rsidRDefault="000F7377"/>
    <w:p w14:paraId="0D8E9684" w14:textId="77777777" w:rsidR="000F7377" w:rsidRDefault="000F7377">
      <w:r xmlns:w="http://schemas.openxmlformats.org/wordprocessingml/2006/main">
        <w:t xml:space="preserve">Paulus nyengkuyung Gréja kanggo ngenali lan nyingkiri wong-wong sing nyengkuyung piwulang palsu.</w:t>
      </w:r>
    </w:p>
    <w:p w14:paraId="3230ECEB" w14:textId="77777777" w:rsidR="000F7377" w:rsidRDefault="000F7377"/>
    <w:p w14:paraId="19FDB83C" w14:textId="77777777" w:rsidR="000F7377" w:rsidRDefault="000F7377">
      <w:r xmlns:w="http://schemas.openxmlformats.org/wordprocessingml/2006/main">
        <w:t xml:space="preserve">1. Bebaya Guru Palsu</w:t>
      </w:r>
    </w:p>
    <w:p w14:paraId="35918680" w14:textId="77777777" w:rsidR="000F7377" w:rsidRDefault="000F7377"/>
    <w:p w14:paraId="2AE1B8E3" w14:textId="77777777" w:rsidR="000F7377" w:rsidRDefault="000F7377">
      <w:r xmlns:w="http://schemas.openxmlformats.org/wordprocessingml/2006/main">
        <w:t xml:space="preserve">2. Tetep Setya marang Kayekten</w:t>
      </w:r>
    </w:p>
    <w:p w14:paraId="307EB4E2" w14:textId="77777777" w:rsidR="000F7377" w:rsidRDefault="000F7377"/>
    <w:p w14:paraId="07EE0278" w14:textId="77777777" w:rsidR="000F7377" w:rsidRDefault="000F7377">
      <w:r xmlns:w="http://schemas.openxmlformats.org/wordprocessingml/2006/main">
        <w:t xml:space="preserve">1. Titus 3:9-11 JAV - Nanging nyingkiri padudon kang bodho, sarasilah, padudon lan padudon bab angger-anggering Toret, amarga iku ora ana gunane lan tanpa guna. Dene wong kang njalari pecah belah, sawise dielingake sapisan lan kaping pindho, ora ana apa-apa maneh, amarga dheweke ngerti yen wong sing kaya ngono iku luput lan dosa; dheweke dhewe disalahake.</w:t>
      </w:r>
    </w:p>
    <w:p w14:paraId="50E16A31" w14:textId="77777777" w:rsidR="000F7377" w:rsidRDefault="000F7377"/>
    <w:p w14:paraId="72B3C745" w14:textId="77777777" w:rsidR="000F7377" w:rsidRDefault="000F7377">
      <w:r xmlns:w="http://schemas.openxmlformats.org/wordprocessingml/2006/main">
        <w:t xml:space="preserve">2. 2 Timotius 4:2-4 - Martakake pangandika; siap ing mangsa lan ing mangsa; elinga, elinga lan pitutur kanthi sabar lan piwulang. Amarga bakal tumeka ing wektune wong-wong ora bakal nampa piwulang sing bener, nanging kanthi gatel kuping, bakal nglumpukake guru sing cocog karo hawa-nepsu dhewe, lan bakal nyingkur marang kayekten lan nyimpang menyang dongeng.</w:t>
      </w:r>
    </w:p>
    <w:p w14:paraId="75F08A5D" w14:textId="77777777" w:rsidR="000F7377" w:rsidRDefault="000F7377"/>
    <w:p w14:paraId="27F90BFF" w14:textId="77777777" w:rsidR="000F7377" w:rsidRDefault="000F7377">
      <w:r xmlns:w="http://schemas.openxmlformats.org/wordprocessingml/2006/main">
        <w:t xml:space="preserve">Rum 16:18 Awit wong-wong sing kaya ngono kuwi ora ngabekti marang Gusti kita Yésus Kristus, nanging ngabdi marang wetengé dhéwé; lan srana tetembungan kang becik lan pitutur kang adil iku ngapusi atine wong kang prasaja.</w:t>
      </w:r>
    </w:p>
    <w:p w14:paraId="184DF301" w14:textId="77777777" w:rsidR="000F7377" w:rsidRDefault="000F7377"/>
    <w:p w14:paraId="01703E24" w14:textId="77777777" w:rsidR="000F7377" w:rsidRDefault="000F7377">
      <w:r xmlns:w="http://schemas.openxmlformats.org/wordprocessingml/2006/main">
        <w:t xml:space="preserve">Sawetara wong ngladeni kepinginan egois tinimbang Yesus lan ngapusi wong liwat tembung sing nyenengake.</w:t>
      </w:r>
    </w:p>
    <w:p w14:paraId="4A0C9736" w14:textId="77777777" w:rsidR="000F7377" w:rsidRDefault="000F7377"/>
    <w:p w14:paraId="6011CBEE" w14:textId="77777777" w:rsidR="000F7377" w:rsidRDefault="000F7377">
      <w:r xmlns:w="http://schemas.openxmlformats.org/wordprocessingml/2006/main">
        <w:t xml:space="preserve">1. Waspada marang wong-wong sing nganggo pujian lan janji kosong kanggo narik wong adoh saka Gusti Yesus. 2. Kita kudu nyingkirake kepinginan lan fokus marang piwulange Gusti Yesus.</w:t>
      </w:r>
    </w:p>
    <w:p w14:paraId="25C9628C" w14:textId="77777777" w:rsidR="000F7377" w:rsidRDefault="000F7377"/>
    <w:p w14:paraId="39D65CB7" w14:textId="77777777" w:rsidR="000F7377" w:rsidRDefault="000F7377">
      <w:r xmlns:w="http://schemas.openxmlformats.org/wordprocessingml/2006/main">
        <w:t xml:space="preserve">1. Wulang Bebasan 26:24-25 JAV - Sing sapa sengit iku nyamarake nganggo lambene,nanging atine ngempet cidra. </w:t>
      </w:r>
      <w:r xmlns:w="http://schemas.openxmlformats.org/wordprocessingml/2006/main">
        <w:lastRenderedPageBreak xmlns:w="http://schemas.openxmlformats.org/wordprocessingml/2006/main"/>
      </w:r>
      <w:r xmlns:w="http://schemas.openxmlformats.org/wordprocessingml/2006/main">
        <w:t xml:space="preserve">Yen ngandika apik, aja pracaya marang dheweke, amarga ana pitung nistha ing atine. 2. Efesus 5:15-17 JAV - Mulane kowe padha diwaspada, aja kaya wong bodho, nanging kaya wong kang wicaksana, padha ngentekake wektune, amarga dina-dina iku ala. Mulané aja padha bodho, nanging ngertia apa karsané Gusti.</w:t>
      </w:r>
    </w:p>
    <w:p w14:paraId="6FAFB9BC" w14:textId="77777777" w:rsidR="000F7377" w:rsidRDefault="000F7377"/>
    <w:p w14:paraId="437558A8" w14:textId="77777777" w:rsidR="000F7377" w:rsidRDefault="000F7377">
      <w:r xmlns:w="http://schemas.openxmlformats.org/wordprocessingml/2006/main">
        <w:t xml:space="preserve">RUM 16:19 Awit anggonmu mituhu wis nyebar marang kabeh wong. Awit saka iku aku bungah marga saka kowe, nanging aku kepéngin supaya kowé padha wicaksana tumrap kang becik, lan kang prasaja tumrap kang ala.</w:t>
      </w:r>
    </w:p>
    <w:p w14:paraId="07D70C83" w14:textId="77777777" w:rsidR="000F7377" w:rsidRDefault="000F7377"/>
    <w:p w14:paraId="6007AB25" w14:textId="77777777" w:rsidR="000F7377" w:rsidRDefault="000F7377">
      <w:r xmlns:w="http://schemas.openxmlformats.org/wordprocessingml/2006/main">
        <w:t xml:space="preserve">Paulus seneng karo ketaatan wong-wong Romawi nanging nyengkuyung wong-wong mau supaya wicaksana ing bab sing becik lan ora luput ing perkara sing ala.</w:t>
      </w:r>
    </w:p>
    <w:p w14:paraId="213D9511" w14:textId="77777777" w:rsidR="000F7377" w:rsidRDefault="000F7377"/>
    <w:p w14:paraId="528C72DC" w14:textId="77777777" w:rsidR="000F7377" w:rsidRDefault="000F7377">
      <w:r xmlns:w="http://schemas.openxmlformats.org/wordprocessingml/2006/main">
        <w:t xml:space="preserve">1. Kawicaksanan Manut</w:t>
      </w:r>
    </w:p>
    <w:p w14:paraId="711F38E9" w14:textId="77777777" w:rsidR="000F7377" w:rsidRDefault="000F7377"/>
    <w:p w14:paraId="55D73E6D" w14:textId="77777777" w:rsidR="000F7377" w:rsidRDefault="000F7377">
      <w:r xmlns:w="http://schemas.openxmlformats.org/wordprocessingml/2006/main">
        <w:t xml:space="preserve">2. Lumampah ing Innocence</w:t>
      </w:r>
    </w:p>
    <w:p w14:paraId="3D82B822" w14:textId="77777777" w:rsidR="000F7377" w:rsidRDefault="000F7377"/>
    <w:p w14:paraId="5ADED6B4" w14:textId="77777777" w:rsidR="000F7377" w:rsidRDefault="000F7377">
      <w:r xmlns:w="http://schemas.openxmlformats.org/wordprocessingml/2006/main">
        <w:t xml:space="preserve">1. Wulang Bebasan 3:13-15 (13) Rahayu wong kang nemu kawicaksanan, lan wong kang olèh pangertèn. (14) Amarga dagangane iku luwih becik tinimbang barang dagangane salaka, lan bathine ngluwihi emas murni. (15) Dheweke luwih larang tinimbang delima, lan kabeh sing dikarepake ora bisa ditandhingake karo dheweke.</w:t>
      </w:r>
    </w:p>
    <w:p w14:paraId="31DF95E0" w14:textId="77777777" w:rsidR="000F7377" w:rsidRDefault="000F7377"/>
    <w:p w14:paraId="69858E16" w14:textId="77777777" w:rsidR="000F7377" w:rsidRDefault="000F7377">
      <w:r xmlns:w="http://schemas.openxmlformats.org/wordprocessingml/2006/main">
        <w:t xml:space="preserve">2. Filipi 4:4-7 (4) Padha bungah-bungaha tansah ana ing Gusti, lan kandhaku manèh: Padha bungah-bungaha! (5) Kapribadenmu kudu diweruhi marang wong kabèh. Gusti wis cedhak. (6) Ati-ati kanggo apa-apa; Nanging ing saben prakara, pandonga lan panyuwunan karo panuwun, panyuwunmu marang Gusti Allah. (7) Lan tentrem-rahayu saka Gusti Allah, sing ngluwihi kabeh pangerten, bakal njaga atimu lan pikiranmu ana ing Sang Kristus Yesus.</w:t>
      </w:r>
    </w:p>
    <w:p w14:paraId="43A8C86B" w14:textId="77777777" w:rsidR="000F7377" w:rsidRDefault="000F7377"/>
    <w:p w14:paraId="3D1D9653" w14:textId="77777777" w:rsidR="000F7377" w:rsidRDefault="000F7377">
      <w:r xmlns:w="http://schemas.openxmlformats.org/wordprocessingml/2006/main">
        <w:t xml:space="preserve">Rum 16:20 Lan Gusti Allah etuking tentrem-rahayu bakal enggal ngremuk Iblis ing sangisore sikilmu. Sih-rahmaté Gusti kita Yésus Kristus nunggil karo kowé. Amin.</w:t>
      </w:r>
    </w:p>
    <w:p w14:paraId="331CC5BF" w14:textId="77777777" w:rsidR="000F7377" w:rsidRDefault="000F7377"/>
    <w:p w14:paraId="71DAF0D3" w14:textId="77777777" w:rsidR="000F7377" w:rsidRDefault="000F7377">
      <w:r xmlns:w="http://schemas.openxmlformats.org/wordprocessingml/2006/main">
        <w:t xml:space="preserve">Gusti Allah sing dadi katentreman bakal ngalahké Sétan lan nggawa katentreman marang wong-wong sing percaya; sih-rahmaté Gusti Yésus Kristus bakal nunggil </w:t>
      </w:r>
      <w:r xmlns:w="http://schemas.openxmlformats.org/wordprocessingml/2006/main">
        <w:lastRenderedPageBreak xmlns:w="http://schemas.openxmlformats.org/wordprocessingml/2006/main"/>
      </w:r>
      <w:r xmlns:w="http://schemas.openxmlformats.org/wordprocessingml/2006/main">
        <w:t xml:space="preserve">karo wong-wong mau.</w:t>
      </w:r>
    </w:p>
    <w:p w14:paraId="7755B095" w14:textId="77777777" w:rsidR="000F7377" w:rsidRDefault="000F7377"/>
    <w:p w14:paraId="2D642D8E" w14:textId="77777777" w:rsidR="000F7377" w:rsidRDefault="000F7377">
      <w:r xmlns:w="http://schemas.openxmlformats.org/wordprocessingml/2006/main">
        <w:t xml:space="preserve">1: Padha bungaha merga ngerti nèk Gusti Allah bakal nekakaké katentreman marang wong-wong sing pretyaya lan sih-rahmaté Gusti Yésus bakal nunggil karo wong-wong kuwi.</w:t>
      </w:r>
    </w:p>
    <w:p w14:paraId="773469F0" w14:textId="77777777" w:rsidR="000F7377" w:rsidRDefault="000F7377"/>
    <w:p w14:paraId="30D115B9" w14:textId="77777777" w:rsidR="000F7377" w:rsidRDefault="000F7377">
      <w:r xmlns:w="http://schemas.openxmlformats.org/wordprocessingml/2006/main">
        <w:t xml:space="preserve">2: Dikuwatké nèk Gusti Allah sing dadi sumber katentreman ana ing pihak kita lan sih-rahmaté Gusti Yésus nunggil karo kita.</w:t>
      </w:r>
    </w:p>
    <w:p w14:paraId="603B25A8" w14:textId="77777777" w:rsidR="000F7377" w:rsidRDefault="000F7377"/>
    <w:p w14:paraId="58209ADC" w14:textId="77777777" w:rsidR="000F7377" w:rsidRDefault="000F7377">
      <w:r xmlns:w="http://schemas.openxmlformats.org/wordprocessingml/2006/main">
        <w:t xml:space="preserve">1: Yesaya 11:6-9 - Asu ajag bakal manggon karo cempe, lan macan tutul bakal turu karo wedhus enom, lan pedhet lan singa lan pedhet lemu bebarengan; lan bocah cilik bakal nuntun wong-wong mau.</w:t>
      </w:r>
    </w:p>
    <w:p w14:paraId="75E1DB49" w14:textId="77777777" w:rsidR="000F7377" w:rsidRDefault="000F7377"/>
    <w:p w14:paraId="74A678E7" w14:textId="77777777" w:rsidR="000F7377" w:rsidRDefault="000F7377">
      <w:r xmlns:w="http://schemas.openxmlformats.org/wordprocessingml/2006/main">
        <w:t xml:space="preserve">2: Filipi 4:7-19 JAV - Lan tentrem-rahayu saka Gusti Allah, kang ngluwihi kabeh pangerten, bakal njaga atimu lan pikiranmu ana ing Sang Kristus Yesus.</w:t>
      </w:r>
    </w:p>
    <w:p w14:paraId="317919A6" w14:textId="77777777" w:rsidR="000F7377" w:rsidRDefault="000F7377"/>
    <w:p w14:paraId="0DD9C628" w14:textId="77777777" w:rsidR="000F7377" w:rsidRDefault="000F7377">
      <w:r xmlns:w="http://schemas.openxmlformats.org/wordprocessingml/2006/main">
        <w:t xml:space="preserve">RUM 16:21 Timotius, kanca kerjaku, lan Lukius, Yason lan Sosipater, sadulur-sadulurku, salam marang kowe.</w:t>
      </w:r>
    </w:p>
    <w:p w14:paraId="76939FA1" w14:textId="77777777" w:rsidR="000F7377" w:rsidRDefault="000F7377"/>
    <w:p w14:paraId="185FDF0C" w14:textId="77777777" w:rsidR="000F7377" w:rsidRDefault="000F7377">
      <w:r xmlns:w="http://schemas.openxmlformats.org/wordprocessingml/2006/main">
        <w:t xml:space="preserve">Timotius, Lukius, Yason lan Sosipater padha salam marang para rawuh.</w:t>
      </w:r>
    </w:p>
    <w:p w14:paraId="30FC9711" w14:textId="77777777" w:rsidR="000F7377" w:rsidRDefault="000F7377"/>
    <w:p w14:paraId="653C3A7E" w14:textId="77777777" w:rsidR="000F7377" w:rsidRDefault="000F7377">
      <w:r xmlns:w="http://schemas.openxmlformats.org/wordprocessingml/2006/main">
        <w:t xml:space="preserve">1. Gusti Allah nimbali kita kanggo ngladeni siji lan sijine kanthi katresnan.</w:t>
      </w:r>
    </w:p>
    <w:p w14:paraId="529CF360" w14:textId="77777777" w:rsidR="000F7377" w:rsidRDefault="000F7377"/>
    <w:p w14:paraId="6A319086" w14:textId="77777777" w:rsidR="000F7377" w:rsidRDefault="000F7377">
      <w:r xmlns:w="http://schemas.openxmlformats.org/wordprocessingml/2006/main">
        <w:t xml:space="preserve">2. Kita kabeh dadi bagéan saka siji kulawarga ing Kristus.</w:t>
      </w:r>
    </w:p>
    <w:p w14:paraId="0A825F0B" w14:textId="77777777" w:rsidR="000F7377" w:rsidRDefault="000F7377"/>
    <w:p w14:paraId="4684CDDC" w14:textId="77777777" w:rsidR="000F7377" w:rsidRDefault="000F7377">
      <w:r xmlns:w="http://schemas.openxmlformats.org/wordprocessingml/2006/main">
        <w:t xml:space="preserve">1. Galati 6:10 JAV - Mulane, saupama kita duwe kesempatan, payo padha nindakake kabecikan marang saben wong, luwih-luwih marang para sadulur kang pracaya.</w:t>
      </w:r>
    </w:p>
    <w:p w14:paraId="6FDA58D8" w14:textId="77777777" w:rsidR="000F7377" w:rsidRDefault="000F7377"/>
    <w:p w14:paraId="268F5433" w14:textId="77777777" w:rsidR="000F7377" w:rsidRDefault="000F7377">
      <w:r xmlns:w="http://schemas.openxmlformats.org/wordprocessingml/2006/main">
        <w:t xml:space="preserve">2. Efesus 4:1-3 JAV - Mulane aku, wong kang dikunjara marga saka Gusti, mrayoga marang kowe, supaya padha lumaku manut nimbali kang wis katimbalan, kalawan andhap-asor lan alus, kalawan sabar lan sabar-sabar. tresna, semangat kanggo njaga kesatuan Roh ing tali tentrem.</w:t>
      </w:r>
    </w:p>
    <w:p w14:paraId="639DFA92" w14:textId="77777777" w:rsidR="000F7377" w:rsidRDefault="000F7377"/>
    <w:p w14:paraId="3EA2AF45" w14:textId="77777777" w:rsidR="000F7377" w:rsidRDefault="000F7377">
      <w:r xmlns:w="http://schemas.openxmlformats.org/wordprocessingml/2006/main">
        <w:t xml:space="preserve">RUM 16:22 Aku, Tertius, sing nulis layang iki, salam marang kowé ana ing Gusti.</w:t>
      </w:r>
    </w:p>
    <w:p w14:paraId="022ACA0E" w14:textId="77777777" w:rsidR="000F7377" w:rsidRDefault="000F7377"/>
    <w:p w14:paraId="3E962259" w14:textId="77777777" w:rsidR="000F7377" w:rsidRDefault="000F7377">
      <w:r xmlns:w="http://schemas.openxmlformats.org/wordprocessingml/2006/main">
        <w:t xml:space="preserve">Wacana iki minangka salam saka Tertius, ahli Torèt sing nulis layang marang wong Romawi.</w:t>
      </w:r>
    </w:p>
    <w:p w14:paraId="20B09112" w14:textId="77777777" w:rsidR="000F7377" w:rsidRDefault="000F7377"/>
    <w:p w14:paraId="30BA16C3" w14:textId="77777777" w:rsidR="000F7377" w:rsidRDefault="000F7377">
      <w:r xmlns:w="http://schemas.openxmlformats.org/wordprocessingml/2006/main">
        <w:t xml:space="preserve">1. Pentinge Salam: Sinau Roma 16:22</w:t>
      </w:r>
    </w:p>
    <w:p w14:paraId="6E080BA8" w14:textId="77777777" w:rsidR="000F7377" w:rsidRDefault="000F7377"/>
    <w:p w14:paraId="45B41D8C" w14:textId="77777777" w:rsidR="000F7377" w:rsidRDefault="000F7377">
      <w:r xmlns:w="http://schemas.openxmlformats.org/wordprocessingml/2006/main">
        <w:t xml:space="preserve">2. Kekuwatan Komunitas: Deleng Rum 16:22</w:t>
      </w:r>
    </w:p>
    <w:p w14:paraId="29DE64E5" w14:textId="77777777" w:rsidR="000F7377" w:rsidRDefault="000F7377"/>
    <w:p w14:paraId="53D16148" w14:textId="77777777" w:rsidR="000F7377" w:rsidRDefault="000F7377">
      <w:r xmlns:w="http://schemas.openxmlformats.org/wordprocessingml/2006/main">
        <w:t xml:space="preserve">1. Kolose 4:18 - "Aku, Paulus, nulis salam iki nganggo tanganku dhewe. Elinga rantéku."</w:t>
      </w:r>
    </w:p>
    <w:p w14:paraId="228DFAEC" w14:textId="77777777" w:rsidR="000F7377" w:rsidRDefault="000F7377"/>
    <w:p w14:paraId="3BDFFB90" w14:textId="77777777" w:rsidR="000F7377" w:rsidRDefault="000F7377">
      <w:r xmlns:w="http://schemas.openxmlformats.org/wordprocessingml/2006/main">
        <w:t xml:space="preserve">2. Filemon 1:19 - "Aku, Paulus, nulis iki nganggo tanganku dhewe - aku bakal mbayar - kanggo ngelingake sampeyan yen sampeyan duwe utang marang aku."</w:t>
      </w:r>
    </w:p>
    <w:p w14:paraId="1AC29643" w14:textId="77777777" w:rsidR="000F7377" w:rsidRDefault="000F7377"/>
    <w:p w14:paraId="360B3EBD" w14:textId="77777777" w:rsidR="000F7377" w:rsidRDefault="000F7377">
      <w:r xmlns:w="http://schemas.openxmlformats.org/wordprocessingml/2006/main">
        <w:t xml:space="preserve">RUM 16:23 Salam marang kowe saka Gayus, kang nampani aku lan saka pasamuwan kabeh. Salam marang kowe saka Erastus, kepala kamar ing kutha, lan sadulure Kwartus.</w:t>
      </w:r>
    </w:p>
    <w:p w14:paraId="6872AD8D" w14:textId="77777777" w:rsidR="000F7377" w:rsidRDefault="000F7377"/>
    <w:p w14:paraId="1278F2B6" w14:textId="77777777" w:rsidR="000F7377" w:rsidRDefault="000F7377">
      <w:r xmlns:w="http://schemas.openxmlformats.org/wordprocessingml/2006/main">
        <w:t xml:space="preserve">Passage Gayus, sing dadi tuan rumah pasamuwan, lan Erastus, kepala kamar ing kutha, kirim salam marang pasamuwan, lan Kuartus, sadulur.</w:t>
      </w:r>
    </w:p>
    <w:p w14:paraId="4503E697" w14:textId="77777777" w:rsidR="000F7377" w:rsidRDefault="000F7377"/>
    <w:p w14:paraId="41B20AB8" w14:textId="77777777" w:rsidR="000F7377" w:rsidRDefault="000F7377">
      <w:r xmlns:w="http://schemas.openxmlformats.org/wordprocessingml/2006/main">
        <w:t xml:space="preserve">1. Kekuwatan Pasamuwan Kristen: Kepiye Kita Dikuwatake Kanthi Sesambungan karo Wong Liya</w:t>
      </w:r>
    </w:p>
    <w:p w14:paraId="665202D8" w14:textId="77777777" w:rsidR="000F7377" w:rsidRDefault="000F7377"/>
    <w:p w14:paraId="7343F5AD" w14:textId="77777777" w:rsidR="000F7377" w:rsidRDefault="000F7377">
      <w:r xmlns:w="http://schemas.openxmlformats.org/wordprocessingml/2006/main">
        <w:t xml:space="preserve">2. Pentinge Hospitality: Peran Gayus ing Gréja</w:t>
      </w:r>
    </w:p>
    <w:p w14:paraId="1134EC8E" w14:textId="77777777" w:rsidR="000F7377" w:rsidRDefault="000F7377"/>
    <w:p w14:paraId="3663BD0F" w14:textId="77777777" w:rsidR="000F7377" w:rsidRDefault="000F7377">
      <w:r xmlns:w="http://schemas.openxmlformats.org/wordprocessingml/2006/main">
        <w:t xml:space="preserve">1. Ibrani 13: 1-2 - "Katresnan para sadulur tetep ana.</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 6:10 - "Mulane, sauntara kita isih duwe kesempatan, ayo padha nindakake kabecikan marang saben wong, luwih-luwih marang wong-wong saka brayat pracaya."</w:t>
      </w:r>
    </w:p>
    <w:p w14:paraId="772D5F22" w14:textId="77777777" w:rsidR="000F7377" w:rsidRDefault="000F7377"/>
    <w:p w14:paraId="22A78049" w14:textId="77777777" w:rsidR="000F7377" w:rsidRDefault="000F7377">
      <w:r xmlns:w="http://schemas.openxmlformats.org/wordprocessingml/2006/main">
        <w:t xml:space="preserve">Rum 16:24 Sih-rahmaté Gusti kita Yésus Kristus nunggil karo kowé kabèh. Amin.</w:t>
      </w:r>
    </w:p>
    <w:p w14:paraId="0EF12E57" w14:textId="77777777" w:rsidR="000F7377" w:rsidRDefault="000F7377"/>
    <w:p w14:paraId="558B6D76" w14:textId="77777777" w:rsidR="000F7377" w:rsidRDefault="000F7377">
      <w:r xmlns:w="http://schemas.openxmlformats.org/wordprocessingml/2006/main">
        <w:t xml:space="preserve">Paulus menehi berkah sih-rahmat marang kabeh sing maca surat kasebut.</w:t>
      </w:r>
    </w:p>
    <w:p w14:paraId="60F32800" w14:textId="77777777" w:rsidR="000F7377" w:rsidRDefault="000F7377"/>
    <w:p w14:paraId="6B52638F" w14:textId="77777777" w:rsidR="000F7377" w:rsidRDefault="000F7377">
      <w:r xmlns:w="http://schemas.openxmlformats.org/wordprocessingml/2006/main">
        <w:t xml:space="preserve">1. Kanugrahaning Allah iku langgeng</w:t>
      </w:r>
    </w:p>
    <w:p w14:paraId="52C263CD" w14:textId="77777777" w:rsidR="000F7377" w:rsidRDefault="000F7377"/>
    <w:p w14:paraId="067B9D3F" w14:textId="77777777" w:rsidR="000F7377" w:rsidRDefault="000F7377">
      <w:r xmlns:w="http://schemas.openxmlformats.org/wordprocessingml/2006/main">
        <w:t xml:space="preserve">2. Manggon ing Nugraha Kanugrahaning Gusti</w:t>
      </w:r>
    </w:p>
    <w:p w14:paraId="4F4C3155" w14:textId="77777777" w:rsidR="000F7377" w:rsidRDefault="000F7377"/>
    <w:p w14:paraId="390D739A" w14:textId="77777777" w:rsidR="000F7377" w:rsidRDefault="000F7377">
      <w:r xmlns:w="http://schemas.openxmlformats.org/wordprocessingml/2006/main">
        <w:t xml:space="preserve">1. Efesus 2:8-9 - Amarga marga saka sih-rahmat anggonmu padha kapitulungan rahayu marga saka pracaya, iku dudu pakaryanmu dhewe; iku peparingé Gusti Allah—</w:t>
      </w:r>
    </w:p>
    <w:p w14:paraId="5418C019" w14:textId="77777777" w:rsidR="000F7377" w:rsidRDefault="000F7377"/>
    <w:p w14:paraId="548E612A" w14:textId="77777777" w:rsidR="000F7377" w:rsidRDefault="000F7377">
      <w:r xmlns:w="http://schemas.openxmlformats.org/wordprocessingml/2006/main">
        <w:t xml:space="preserve">2. Yokanan 1:17 - Awit angger-anggering Torèt kaparingaké lumantar Nabi Musa; sih-rahmat lan kayektèn iku lumantar Gusti Yésus Kristus.</w:t>
      </w:r>
    </w:p>
    <w:p w14:paraId="7532592D" w14:textId="77777777" w:rsidR="000F7377" w:rsidRDefault="000F7377"/>
    <w:p w14:paraId="27941A25" w14:textId="77777777" w:rsidR="000F7377" w:rsidRDefault="000F7377">
      <w:r xmlns:w="http://schemas.openxmlformats.org/wordprocessingml/2006/main">
        <w:t xml:space="preserve">RUM 16:25 Anadene Panjenengane kang kuwasa nyantosakake kowe, miturut Injilku, lan martakake bab Gusti Yesus Kristus, miturut wewadi kang kacetha ing jagad wiwit wiwitan mula.</w:t>
      </w:r>
    </w:p>
    <w:p w14:paraId="77BBCE96" w14:textId="77777777" w:rsidR="000F7377" w:rsidRDefault="000F7377"/>
    <w:p w14:paraId="7AF145D4" w14:textId="77777777" w:rsidR="000F7377" w:rsidRDefault="000F7377">
      <w:r xmlns:w="http://schemas.openxmlformats.org/wordprocessingml/2006/main">
        <w:t xml:space="preserve">Ida Sang Hyang Widi Wasa sane kakuasan madeg iraga manut Injil, miwah pamedhar sabda Ida Hyang Yesus, miwah miwah wewadi sane karahayon saking jagate.</w:t>
      </w:r>
    </w:p>
    <w:p w14:paraId="1510C13E" w14:textId="77777777" w:rsidR="000F7377" w:rsidRDefault="000F7377"/>
    <w:p w14:paraId="3ED2184D" w14:textId="77777777" w:rsidR="000F7377" w:rsidRDefault="000F7377">
      <w:r xmlns:w="http://schemas.openxmlformats.org/wordprocessingml/2006/main">
        <w:t xml:space="preserve">1. Ditetepake dening Gusti: Cara Nggoleki Kekuwatan lan Perlindhungan</w:t>
      </w:r>
    </w:p>
    <w:p w14:paraId="1CFB2554" w14:textId="77777777" w:rsidR="000F7377" w:rsidRDefault="000F7377"/>
    <w:p w14:paraId="69D3DBCF" w14:textId="77777777" w:rsidR="000F7377" w:rsidRDefault="000F7377">
      <w:r xmlns:w="http://schemas.openxmlformats.org/wordprocessingml/2006/main">
        <w:t xml:space="preserve">2. Mbukak Wewadi: Kepriyé Gusti Yésus Mbukak Kunci Pangertèn Sejatining Urip Kita</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Efesus 3:6-7 - Supaya bangsa-bangsa liya padha dadi ahli waris lan dadi siji badan, lan padha panduman ing prasetyane ana ing Sang Kristus marga saka Injil.</w:t>
      </w:r>
    </w:p>
    <w:p w14:paraId="7D518B72" w14:textId="77777777" w:rsidR="000F7377" w:rsidRDefault="000F7377"/>
    <w:p w14:paraId="3C5F858E" w14:textId="77777777" w:rsidR="000F7377" w:rsidRDefault="000F7377">
      <w:r xmlns:w="http://schemas.openxmlformats.org/wordprocessingml/2006/main">
        <w:t xml:space="preserve">2. Efesus 1:9-10 JAV - Nyumurupi wewadining karsane marang kita, miturut karsane kang wus karsa ing sarirane piyambak, supaya ing mangsa kasampurnane jaman Panjenengane bisa nglumpukake samubarang kabeh ana ing Sang Kristus. .</w:t>
      </w:r>
    </w:p>
    <w:p w14:paraId="37937D37" w14:textId="77777777" w:rsidR="000F7377" w:rsidRDefault="000F7377"/>
    <w:p w14:paraId="30377EA6" w14:textId="77777777" w:rsidR="000F7377" w:rsidRDefault="000F7377">
      <w:r xmlns:w="http://schemas.openxmlformats.org/wordprocessingml/2006/main">
        <w:t xml:space="preserve">RUM 16:26 Nanging saiki wis dicethakaké, lan ing Kitab Suci para nabi, miturut dhawuhé Gusti Allah sing langgeng, wis diweruhi marang kabeh bangsa kanggo mbangun-turut marang iman.</w:t>
      </w:r>
    </w:p>
    <w:p w14:paraId="5C026DB6" w14:textId="77777777" w:rsidR="000F7377" w:rsidRDefault="000F7377"/>
    <w:p w14:paraId="6437BCED" w14:textId="77777777" w:rsidR="000F7377" w:rsidRDefault="000F7377">
      <w:r xmlns:w="http://schemas.openxmlformats.org/wordprocessingml/2006/main">
        <w:t xml:space="preserve">Gusti Allah sing langgeng wis ndhawuhake dhawuhe marang kabeh bangsa kanggo nyengkuyung ketaatan iman.</w:t>
      </w:r>
    </w:p>
    <w:p w14:paraId="4957B9D2" w14:textId="77777777" w:rsidR="000F7377" w:rsidRDefault="000F7377"/>
    <w:p w14:paraId="45809271" w14:textId="77777777" w:rsidR="000F7377" w:rsidRDefault="000F7377">
      <w:r xmlns:w="http://schemas.openxmlformats.org/wordprocessingml/2006/main">
        <w:t xml:space="preserve">1: Nuruti Sabda Jahwéh - Dalan Menuju Iman</w:t>
      </w:r>
    </w:p>
    <w:p w14:paraId="707EDB21" w14:textId="77777777" w:rsidR="000F7377" w:rsidRDefault="000F7377"/>
    <w:p w14:paraId="4DA97846" w14:textId="77777777" w:rsidR="000F7377" w:rsidRDefault="000F7377">
      <w:r xmlns:w="http://schemas.openxmlformats.org/wordprocessingml/2006/main">
        <w:t xml:space="preserve">2: Tuwuh ing Iman - Nanggepi Prentah Gusti Allah</w:t>
      </w:r>
    </w:p>
    <w:p w14:paraId="7977F5DC" w14:textId="77777777" w:rsidR="000F7377" w:rsidRDefault="000F7377"/>
    <w:p w14:paraId="0A1FF05C" w14:textId="77777777" w:rsidR="000F7377" w:rsidRDefault="000F7377">
      <w:r xmlns:w="http://schemas.openxmlformats.org/wordprocessingml/2006/main">
        <w:t xml:space="preserve">1: Yusak 1:8 JAV - “Kitab angger-anggering Toret iki aja nganti sirna saka tutukmu, nanging sira renungna rina lan wengi, supaya sira nindakna apa kang katulisan ana ing kono; makmur, banjur sampeyan bakal sukses."</w:t>
      </w:r>
    </w:p>
    <w:p w14:paraId="0654C195" w14:textId="77777777" w:rsidR="000F7377" w:rsidRDefault="000F7377"/>
    <w:p w14:paraId="7C932187" w14:textId="77777777" w:rsidR="000F7377" w:rsidRDefault="000F7377">
      <w:r xmlns:w="http://schemas.openxmlformats.org/wordprocessingml/2006/main">
        <w:t xml:space="preserve">2: Jabur 119:11 - "Panjenengan kawula simpen wonten ing manah kawula, supados kawula sampun ngantos dosa dhateng Paduka."</w:t>
      </w:r>
    </w:p>
    <w:p w14:paraId="337A4549" w14:textId="77777777" w:rsidR="000F7377" w:rsidRDefault="000F7377"/>
    <w:p w14:paraId="74C0C421" w14:textId="77777777" w:rsidR="000F7377" w:rsidRDefault="000F7377">
      <w:r xmlns:w="http://schemas.openxmlformats.org/wordprocessingml/2006/main">
        <w:t xml:space="preserve">RUM 16:27 Mung Gusti Allah kang wicaksana, kaluhurake marga saka Gusti Yesus Kristus ing salawas-lawase. Amin.</w:t>
      </w:r>
    </w:p>
    <w:p w14:paraId="22311230" w14:textId="77777777" w:rsidR="000F7377" w:rsidRDefault="000F7377"/>
    <w:p w14:paraId="4F937A01" w14:textId="77777777" w:rsidR="000F7377" w:rsidRDefault="000F7377">
      <w:r xmlns:w="http://schemas.openxmlformats.org/wordprocessingml/2006/main">
        <w:t xml:space="preserve">Wacana iki minangka ekspresi ngurmati lan ngurmati Gusti minangka sumber kawicaksanan.</w:t>
      </w:r>
    </w:p>
    <w:p w14:paraId="67BC458A" w14:textId="77777777" w:rsidR="000F7377" w:rsidRDefault="000F7377"/>
    <w:p w14:paraId="3CC49C6B" w14:textId="77777777" w:rsidR="000F7377" w:rsidRDefault="000F7377">
      <w:r xmlns:w="http://schemas.openxmlformats.org/wordprocessingml/2006/main">
        <w:t xml:space="preserve">1. Kekuwatan Pangibadah: Ngajeni Kawicaksanan Allah</w:t>
      </w:r>
    </w:p>
    <w:p w14:paraId="5DB1942E" w14:textId="77777777" w:rsidR="000F7377" w:rsidRDefault="000F7377"/>
    <w:p w14:paraId="008E845A" w14:textId="77777777" w:rsidR="000F7377" w:rsidRDefault="000F7377">
      <w:r xmlns:w="http://schemas.openxmlformats.org/wordprocessingml/2006/main">
        <w:t xml:space="preserve">2. Tuwuhing Kawicaksanan: Pados Tuntunan saking Gusti Ingkang Maha Wicaksana</w:t>
      </w:r>
    </w:p>
    <w:p w14:paraId="767829CA" w14:textId="77777777" w:rsidR="000F7377" w:rsidRDefault="000F7377"/>
    <w:p w14:paraId="7AE813F4" w14:textId="77777777" w:rsidR="000F7377" w:rsidRDefault="000F7377">
      <w:r xmlns:w="http://schemas.openxmlformats.org/wordprocessingml/2006/main">
        <w:t xml:space="preserve">1. Yakobus 1:5 - "Yen panunggalanmu ana kang kekurangan kawicaksanan, nyuwuna marang Gusti Allah, kang maringi sih-rahmat marang wong kabeh kanthi tanpa cacad, temah bakal kaparingan."</w:t>
      </w:r>
    </w:p>
    <w:p w14:paraId="345280D6" w14:textId="77777777" w:rsidR="000F7377" w:rsidRDefault="000F7377"/>
    <w:p w14:paraId="5C255BB2" w14:textId="77777777" w:rsidR="000F7377" w:rsidRDefault="000F7377">
      <w:r xmlns:w="http://schemas.openxmlformats.org/wordprocessingml/2006/main">
        <w:t xml:space="preserve">2. WULANG BEBASAN 2:6 - "Awit Pangeran Yehuwah kang paring kawicaksanan, saka ing cangkeme metu kawruh lan pangerten."</w:t>
      </w:r>
    </w:p>
    <w:p w14:paraId="203BA038" w14:textId="77777777" w:rsidR="000F7377" w:rsidRDefault="000F7377"/>
    <w:p w14:paraId="3937D7FE" w14:textId="77777777" w:rsidR="000F7377" w:rsidRDefault="000F7377">
      <w:r xmlns:w="http://schemas.openxmlformats.org/wordprocessingml/2006/main">
        <w:t xml:space="preserve">1 Korintus 1 minangka bab pisanan saka layang Paulus sing kapisan marang wong-wong Korintus. Ing bab iki, Paulus nyritakake babagan perpecahan lan konflik ing pasamuwan Korintus lan nandheske sentralitas pesen Kristus.</w:t>
      </w:r>
    </w:p>
    <w:p w14:paraId="2E65FFB8" w14:textId="77777777" w:rsidR="000F7377" w:rsidRDefault="000F7377"/>
    <w:p w14:paraId="1A100485" w14:textId="77777777" w:rsidR="000F7377" w:rsidRDefault="000F7377">
      <w:r xmlns:w="http://schemas.openxmlformats.org/wordprocessingml/2006/main">
        <w:t xml:space="preserve">Paragraf 1: Paulus miwiti kanthi matur nuwun kanggo sih-rahmat sing diparingake marang wong-wong percaya ing Korintus liwat Yesus Kristus. Dhèwèké ngakoni nèk wong-wong kuwi wis dadi sugih ing kabèh cara, kalebu peparing rohani, lan ora kekurangan berkah rohani ( 1 Korintus 1:4-7 ). Nanging, dheweke langsung ngomong babagan divisi lan fraksi-fraksi kasebut, nyatakake yen ana padudon ing antarane wong-wong mau adhedhasar pamimpin sing beda-beda kayata Paulus, Apolos, utawa Kefas (Petrus) (1 Korintus 1:10-12). Paulus ngajak wong-wong mau supaya manunggal ing pikiran lan pertimbangan lan ngelingake yen Kristus sing kudu dadi fokus.</w:t>
      </w:r>
    </w:p>
    <w:p w14:paraId="738A3183" w14:textId="77777777" w:rsidR="000F7377" w:rsidRDefault="000F7377"/>
    <w:p w14:paraId="179A6E92" w14:textId="77777777" w:rsidR="000F7377" w:rsidRDefault="000F7377">
      <w:r xmlns:w="http://schemas.openxmlformats.org/wordprocessingml/2006/main">
        <w:t xml:space="preserve">Paragraf 2: Paulus negesake bodhone kawicaksanan manungsa dibandhingake karo kawicaksanan Gusti Allah. Dhèwèké nduduhké nèk Gusti Allah milih apa sing dianggep bodho miturut standar donya kanggo ngisinké wong-wong sing nganggep dhèwèké wicaksana ( 1 Korintus 1:18-20 ). Pesen babagan Kristus sing disalib bisa uga katon kaya sandhungan utawa bodho kanggo sawetara wong, nanging sejatine iki minangka kekuwatan lan kawicaksanan Gusti Allah kanggo kawilujengan (1 Korintus 1:23-24). Paulus negesake manawa ora liwat kapinteran utawa kepinteran manungsa, nanging liwat iman marang kurban Kristus, wong-wong sing percaya bisa nampa kawilujengan.</w:t>
      </w:r>
    </w:p>
    <w:p w14:paraId="1A9093CF" w14:textId="77777777" w:rsidR="000F7377" w:rsidRDefault="000F7377"/>
    <w:p w14:paraId="37832B97" w14:textId="77777777" w:rsidR="000F7377" w:rsidRDefault="000F7377">
      <w:r xmlns:w="http://schemas.openxmlformats.org/wordprocessingml/2006/main">
        <w:t xml:space="preserve">Paragraf 3: Bab kasebut dipungkasi kanthi pangeling-eling manawa ora akeh wong sing wicaksana utawa duwe pengaruh sing ditimbali dening Gusti Allah. Nanging, Panjenengané milih wong-wong sing dianggep ringkih lan andhap-asor déning masyarakat kanggo mbingungaké wong sing kuwat (1 Korintus 26-29). Iki minangka pangeling-eling manawa gumunggung mung kudu ditindakake ing Gusti amarga Panjenengane sing menehi kabeneran, kasucèn, lan panebusan (1 </w:t>
      </w:r>
      <w:r xmlns:w="http://schemas.openxmlformats.org/wordprocessingml/2006/main">
        <w:lastRenderedPageBreak xmlns:w="http://schemas.openxmlformats.org/wordprocessingml/2006/main"/>
      </w:r>
      <w:r xmlns:w="http://schemas.openxmlformats.org/wordprocessingml/2006/main">
        <w:t xml:space="preserve">Korintus 30-31). Pungkasane, kabeh kamulyan mung kagungane Gusti Allah.</w:t>
      </w:r>
    </w:p>
    <w:p w14:paraId="3E2C0CF5" w14:textId="77777777" w:rsidR="000F7377" w:rsidRDefault="000F7377"/>
    <w:p w14:paraId="3AF9E952" w14:textId="77777777" w:rsidR="000F7377" w:rsidRDefault="000F7377">
      <w:r xmlns:w="http://schemas.openxmlformats.org/wordprocessingml/2006/main">
        <w:t xml:space="preserve">Ing ringkesan, Bab siji saka First Corinthians alamat divisi lan fraksi ing pasamuwan Korintus. Paulus nandheske pentinge persatuan ing Kristus lan nolak kawicaksanan manungsa kanggo kawicaksanan Gusti Allah. Dheweke nyorot pesen Kristus sing disalib minangka kekuwatan lan kawicaksanan Gusti Allah kanggo kawilujengan. Paulus ngélingké marang wong-wong sing pretyaya nèk Gusti Allah milih wong-wong sing dianggep ringkih kanggo mbingungké wong sing kuwat, mula kabèh wong sing gumunggung kudu dituju marang Gusti waé. Bab iki nandheske tema persatuan, andhap asor, lan gumantung marang kawicaksanan Gusti Allah tinimbang standar donya.</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KORINTUS 1:1 Paulus, kang katimbalan dadi rasulé Yésus Kristus marga saka karsané Allah, lan Sostenes sadulur kita,</w:t>
      </w:r>
    </w:p>
    <w:p w14:paraId="642208B2" w14:textId="77777777" w:rsidR="000F7377" w:rsidRDefault="000F7377"/>
    <w:p w14:paraId="08B49060" w14:textId="77777777" w:rsidR="000F7377" w:rsidRDefault="000F7377">
      <w:r xmlns:w="http://schemas.openxmlformats.org/wordprocessingml/2006/main">
        <w:t xml:space="preserve">Passage Paulus minangka rasul Yesus Kristus, sing disebut kanggo ngladeni liwat kersane Gusti Allah, karo Sostenes minangka sadulure ing iman.</w:t>
      </w:r>
    </w:p>
    <w:p w14:paraId="12136215" w14:textId="77777777" w:rsidR="000F7377" w:rsidRDefault="000F7377"/>
    <w:p w14:paraId="0CA683BE" w14:textId="77777777" w:rsidR="000F7377" w:rsidRDefault="000F7377">
      <w:r xmlns:w="http://schemas.openxmlformats.org/wordprocessingml/2006/main">
        <w:t xml:space="preserve">1. Kuwasa Nuruti Kersane Gusti</w:t>
      </w:r>
    </w:p>
    <w:p w14:paraId="6B18C7C5" w14:textId="77777777" w:rsidR="000F7377" w:rsidRDefault="000F7377"/>
    <w:p w14:paraId="30B4AFCD" w14:textId="77777777" w:rsidR="000F7377" w:rsidRDefault="000F7377">
      <w:r xmlns:w="http://schemas.openxmlformats.org/wordprocessingml/2006/main">
        <w:t xml:space="preserve">2. Kabungahan Ngabdi karo Sedulur-sedulur ing Iman</w:t>
      </w:r>
    </w:p>
    <w:p w14:paraId="1EC92038" w14:textId="77777777" w:rsidR="000F7377" w:rsidRDefault="000F7377"/>
    <w:p w14:paraId="24E5C888" w14:textId="77777777" w:rsidR="000F7377" w:rsidRDefault="000F7377">
      <w:r xmlns:w="http://schemas.openxmlformats.org/wordprocessingml/2006/main">
        <w:t xml:space="preserve">1. Rum 12:2 - Aja padha manut polahe donya iki, nanging padha owahana marga saka pikiranmu kang anyar.</w:t>
      </w:r>
    </w:p>
    <w:p w14:paraId="1E4AC820" w14:textId="77777777" w:rsidR="000F7377" w:rsidRDefault="000F7377"/>
    <w:p w14:paraId="35EC2860" w14:textId="77777777" w:rsidR="000F7377" w:rsidRDefault="000F7377">
      <w:r xmlns:w="http://schemas.openxmlformats.org/wordprocessingml/2006/main">
        <w:t xml:space="preserve">2. Matius 6:33 - Nanging padha golekana dhisik Kratoné lan kaadilané, temah kabèh mau bakal kaparingaké marang kowé.</w:t>
      </w:r>
    </w:p>
    <w:p w14:paraId="3FD5BFEB" w14:textId="77777777" w:rsidR="000F7377" w:rsidRDefault="000F7377"/>
    <w:p w14:paraId="06307A6F" w14:textId="77777777" w:rsidR="000F7377" w:rsidRDefault="000F7377">
      <w:r xmlns:w="http://schemas.openxmlformats.org/wordprocessingml/2006/main">
        <w:t xml:space="preserve">1 KORINTA 1:2 Marang pasamuwané Gusti Allah ing Korintus, marang wong-wong sing wis padha kasucèkaké ana ing Kristus Yésus, sing wis katimbalan dadi wong suci, karo wong-wong sing ing sembarang panggonan nyebut asmané Yésus Kristus, Gusti kita, wong-wong mau lan wong-wong kita.</w:t>
      </w:r>
    </w:p>
    <w:p w14:paraId="0CD5A28F" w14:textId="77777777" w:rsidR="000F7377" w:rsidRDefault="000F7377"/>
    <w:p w14:paraId="7AC9FE32" w14:textId="77777777" w:rsidR="000F7377" w:rsidRDefault="000F7377">
      <w:r xmlns:w="http://schemas.openxmlformats.org/wordprocessingml/2006/main">
        <w:t xml:space="preserve">Paulus nulis layang kanggo pasamuwan ing Korintus, sing kasusun saka wong-wong sing wis kasucèkaké ing Gusti Yésus Kristus lan disebut wong suci, lan wong-wong sing ing saben panggonan nyebut asmane Gusti Yesus Kristus.</w:t>
      </w:r>
    </w:p>
    <w:p w14:paraId="3229B17C" w14:textId="77777777" w:rsidR="000F7377" w:rsidRDefault="000F7377"/>
    <w:p w14:paraId="048ABC7D" w14:textId="77777777" w:rsidR="000F7377" w:rsidRDefault="000F7377">
      <w:r xmlns:w="http://schemas.openxmlformats.org/wordprocessingml/2006/main">
        <w:t xml:space="preserve">1. Kekuwatan Kasucèn: Carané Dipisahaké déning Gusti Allah</w:t>
      </w:r>
    </w:p>
    <w:p w14:paraId="596DC41A" w14:textId="77777777" w:rsidR="000F7377" w:rsidRDefault="000F7377"/>
    <w:p w14:paraId="6308F83A" w14:textId="77777777" w:rsidR="000F7377" w:rsidRDefault="000F7377">
      <w:r xmlns:w="http://schemas.openxmlformats.org/wordprocessingml/2006/main">
        <w:t xml:space="preserve">2. Sinau Nyeluk Asma Yesus Kristus</w:t>
      </w:r>
    </w:p>
    <w:p w14:paraId="6A27C0A7" w14:textId="77777777" w:rsidR="000F7377" w:rsidRDefault="000F7377"/>
    <w:p w14:paraId="1216C2FA" w14:textId="77777777" w:rsidR="000F7377" w:rsidRDefault="000F7377">
      <w:r xmlns:w="http://schemas.openxmlformats.org/wordprocessingml/2006/main">
        <w:t xml:space="preserve">1. Rum 8:29-30 - "Amarga wong-wong sing wis dikawruhi Gusti Allah saka sadurungé, uga wis ditemtokake kanggo madhani gambaré Kang Putra, supaya Panjenengané dadi pembarep ing antarané sadulur-sadulur akèh. disebut, uga kabenerake; wong-wong sing kabenerake, uga diluhurake."</w:t>
      </w:r>
    </w:p>
    <w:p w14:paraId="0E42B169" w14:textId="77777777" w:rsidR="000F7377" w:rsidRDefault="000F7377"/>
    <w:p w14:paraId="2F9CD2A7" w14:textId="77777777" w:rsidR="000F7377" w:rsidRDefault="000F7377">
      <w:r xmlns:w="http://schemas.openxmlformats.org/wordprocessingml/2006/main">
        <w:t xml:space="preserve">2. Yokanan 10:30 - "Aku lan Sang Rama iku siji."</w:t>
      </w:r>
    </w:p>
    <w:p w14:paraId="2E4A0B6A" w14:textId="77777777" w:rsidR="000F7377" w:rsidRDefault="000F7377"/>
    <w:p w14:paraId="69A4A491" w14:textId="77777777" w:rsidR="000F7377" w:rsidRDefault="000F7377">
      <w:r xmlns:w="http://schemas.openxmlformats.org/wordprocessingml/2006/main">
        <w:t xml:space="preserve">1 KORINTA 1:3 Sih-rahmat lan tentrem-rahayu saka Gusti Allah Rama kita lan saka Gusti Yesus Kristus anaa ing kowe kabeh.</w:t>
      </w:r>
    </w:p>
    <w:p w14:paraId="6C4A3E51" w14:textId="77777777" w:rsidR="000F7377" w:rsidRDefault="000F7377"/>
    <w:p w14:paraId="77459BFD" w14:textId="77777777" w:rsidR="000F7377" w:rsidRDefault="000F7377">
      <w:r xmlns:w="http://schemas.openxmlformats.org/wordprocessingml/2006/main">
        <w:t xml:space="preserve">Paulus kirim salam sih-rahmat lan tentrem-rahayu saka Gusti Allah lan Gusti Yesus marang wong-wong Korintus.</w:t>
      </w:r>
    </w:p>
    <w:p w14:paraId="447E2EC6" w14:textId="77777777" w:rsidR="000F7377" w:rsidRDefault="000F7377"/>
    <w:p w14:paraId="37D53121" w14:textId="77777777" w:rsidR="000F7377" w:rsidRDefault="000F7377">
      <w:r xmlns:w="http://schemas.openxmlformats.org/wordprocessingml/2006/main">
        <w:t xml:space="preserve">1. Kanugrahaning Gusti: Kanugrahaning Katentreman</w:t>
      </w:r>
    </w:p>
    <w:p w14:paraId="08CA989B" w14:textId="77777777" w:rsidR="000F7377" w:rsidRDefault="000F7377"/>
    <w:p w14:paraId="5F4D2F13" w14:textId="77777777" w:rsidR="000F7377" w:rsidRDefault="000F7377">
      <w:r xmlns:w="http://schemas.openxmlformats.org/wordprocessingml/2006/main">
        <w:t xml:space="preserve">2. Nyedhak marang Gusti Allah liwat Gusti Yesus</w:t>
      </w:r>
    </w:p>
    <w:p w14:paraId="2F13D1A8" w14:textId="77777777" w:rsidR="000F7377" w:rsidRDefault="000F7377"/>
    <w:p w14:paraId="265EE722" w14:textId="77777777" w:rsidR="000F7377" w:rsidRDefault="000F7377">
      <w:r xmlns:w="http://schemas.openxmlformats.org/wordprocessingml/2006/main">
        <w:t xml:space="preserve">1. Efesus 2:8-9 - Awit sih-rahmat kowe padha kapitulungan rahayu marga saka pracaya, lan iku dudu saka awakmu dhewe; iku peparinge Gusti Allah, dudu saka panggawe, supaya aja ana wong kang gumunggung.</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Yokanan 14:27 - Tentrem-rahayu kang daktinggalake marang kowe, katentremanku kang dakparingake marang kowe; Ora kaya sing diwènèhké jagat marang kowé. Atimu aja kuwatir lan aja wedi.</w:t>
      </w:r>
    </w:p>
    <w:p w14:paraId="08ADF47D" w14:textId="77777777" w:rsidR="000F7377" w:rsidRDefault="000F7377"/>
    <w:p w14:paraId="14891C08" w14:textId="77777777" w:rsidR="000F7377" w:rsidRDefault="000F7377">
      <w:r xmlns:w="http://schemas.openxmlformats.org/wordprocessingml/2006/main">
        <w:t xml:space="preserve">1 KORINTA 1:4 Aku tansah saos sokur marang Gusti Allahku tumrap kowe kabeh, marga saka sih-rahmate Gusti Allah kang kaparingake marang kowe marga saka Gusti Yesus Kristus.</w:t>
      </w:r>
    </w:p>
    <w:p w14:paraId="6B05105B" w14:textId="77777777" w:rsidR="000F7377" w:rsidRDefault="000F7377"/>
    <w:p w14:paraId="3C516EC4" w14:textId="77777777" w:rsidR="000F7377" w:rsidRDefault="000F7377">
      <w:r xmlns:w="http://schemas.openxmlformats.org/wordprocessingml/2006/main">
        <w:t xml:space="preserve">Aku matur nuwun marang Gusti Allah kanggo sih-rahmat sing diwenehake marang wong-wong ing Korintus liwat Gusti Yesus Kristus.</w:t>
      </w:r>
    </w:p>
    <w:p w14:paraId="1B132AD9" w14:textId="77777777" w:rsidR="000F7377" w:rsidRDefault="000F7377"/>
    <w:p w14:paraId="495F91E9" w14:textId="77777777" w:rsidR="000F7377" w:rsidRDefault="000F7377">
      <w:r xmlns:w="http://schemas.openxmlformats.org/wordprocessingml/2006/main">
        <w:t xml:space="preserve">1. Kanugrahaning Gusti: Cara Nampa lan Nuduhake Anugrah Gusti.</w:t>
      </w:r>
    </w:p>
    <w:p w14:paraId="726D71A1" w14:textId="77777777" w:rsidR="000F7377" w:rsidRDefault="000F7377"/>
    <w:p w14:paraId="6BAD3375" w14:textId="77777777" w:rsidR="000F7377" w:rsidRDefault="000F7377">
      <w:r xmlns:w="http://schemas.openxmlformats.org/wordprocessingml/2006/main">
        <w:t xml:space="preserve">2. Yesus Kristus: Sumbering Urip lan Kabungahan.</w:t>
      </w:r>
    </w:p>
    <w:p w14:paraId="6E9C0703" w14:textId="77777777" w:rsidR="000F7377" w:rsidRDefault="000F7377"/>
    <w:p w14:paraId="72C5F380" w14:textId="77777777" w:rsidR="000F7377" w:rsidRDefault="000F7377">
      <w:r xmlns:w="http://schemas.openxmlformats.org/wordprocessingml/2006/main">
        <w:t xml:space="preserve">1. Efesus 2:8-9 - Amarga marga saka sih-rahmat kowe padha kapitulungan rahayu marga saka pracaya; lan iku dudu saka awakmu dhewe: iku peparinge Gusti Allah: Ora saka panggawe, supaya aja ana wong gumunggung.</w:t>
      </w:r>
    </w:p>
    <w:p w14:paraId="2F1B679E" w14:textId="77777777" w:rsidR="000F7377" w:rsidRDefault="000F7377"/>
    <w:p w14:paraId="4962E473" w14:textId="77777777" w:rsidR="000F7377" w:rsidRDefault="000F7377">
      <w:r xmlns:w="http://schemas.openxmlformats.org/wordprocessingml/2006/main">
        <w:t xml:space="preserve">2. Rum 5:1-2 JAV - Mulane samangsa kita padha kabenerake marga saka pracaya, kita padha duwe tentrem-rahayu karo Gusti Allah marga saka Gusti kita Yesus Kristus: marga saka Panjenengane kita uga bisa oleh akses marga saka pracaya marang sih-rahmat kang ana ing kene.</w:t>
      </w:r>
    </w:p>
    <w:p w14:paraId="71E2F7A0" w14:textId="77777777" w:rsidR="000F7377" w:rsidRDefault="000F7377"/>
    <w:p w14:paraId="2B42ABE3" w14:textId="77777777" w:rsidR="000F7377" w:rsidRDefault="000F7377">
      <w:r xmlns:w="http://schemas.openxmlformats.org/wordprocessingml/2006/main">
        <w:t xml:space="preserve">1 KORINTUS 1:5 Awit saka Panjenengané, kowé padha kasugihan ing samubarang kabèh, ing bab pocapan lan kawruh;</w:t>
      </w:r>
    </w:p>
    <w:p w14:paraId="37C8F98F" w14:textId="77777777" w:rsidR="000F7377" w:rsidRDefault="000F7377"/>
    <w:p w14:paraId="341AB17A" w14:textId="77777777" w:rsidR="000F7377" w:rsidRDefault="000F7377">
      <w:r xmlns:w="http://schemas.openxmlformats.org/wordprocessingml/2006/main">
        <w:t xml:space="preserve">Ing Kristus, wong-wong sing percaya diberkahi karo kawruh lan kemampuan kanggo komunikasi kanthi efektif.</w:t>
      </w:r>
    </w:p>
    <w:p w14:paraId="7F175694" w14:textId="77777777" w:rsidR="000F7377" w:rsidRDefault="000F7377"/>
    <w:p w14:paraId="3D6173FC" w14:textId="77777777" w:rsidR="000F7377" w:rsidRDefault="000F7377">
      <w:r xmlns:w="http://schemas.openxmlformats.org/wordprocessingml/2006/main">
        <w:t xml:space="preserve">1. Kuwasane Sabda: Kadospundi Sang Kristus ndadosaken Kita Kanthi Kawruh lan Pangucap</w:t>
      </w:r>
    </w:p>
    <w:p w14:paraId="5EAB6D13" w14:textId="77777777" w:rsidR="000F7377" w:rsidRDefault="000F7377"/>
    <w:p w14:paraId="71846CA2" w14:textId="77777777" w:rsidR="000F7377" w:rsidRDefault="000F7377">
      <w:r xmlns:w="http://schemas.openxmlformats.org/wordprocessingml/2006/main">
        <w:t xml:space="preserve">2. Berkah Sesrawungan: Kadospundi Sang Kristus ndadosaken Kita Kanthi Manunggal</w:t>
      </w:r>
    </w:p>
    <w:p w14:paraId="004870ED" w14:textId="77777777" w:rsidR="000F7377" w:rsidRDefault="000F7377"/>
    <w:p w14:paraId="7620E120" w14:textId="77777777" w:rsidR="000F7377" w:rsidRDefault="000F7377">
      <w:r xmlns:w="http://schemas.openxmlformats.org/wordprocessingml/2006/main">
        <w:t xml:space="preserve">1. Kolose 3:16 "Sabda Sang Kristus tetepa ana ing kowe kanthi sugih, padha mulang lan pitutur marang sapadha-padha </w:t>
      </w:r>
      <w:r xmlns:w="http://schemas.openxmlformats.org/wordprocessingml/2006/main">
        <w:lastRenderedPageBreak xmlns:w="http://schemas.openxmlformats.org/wordprocessingml/2006/main"/>
      </w:r>
      <w:r xmlns:w="http://schemas.openxmlformats.org/wordprocessingml/2006/main">
        <w:t xml:space="preserve">ing sajroning kawicaksanan."</w:t>
      </w:r>
    </w:p>
    <w:p w14:paraId="66698F32" w14:textId="77777777" w:rsidR="000F7377" w:rsidRDefault="000F7377"/>
    <w:p w14:paraId="7AA76214" w14:textId="77777777" w:rsidR="000F7377" w:rsidRDefault="000F7377">
      <w:r xmlns:w="http://schemas.openxmlformats.org/wordprocessingml/2006/main">
        <w:t xml:space="preserve">2. Efesus 4:15-16 “Nanging, kanthi ngucapake kayekten ing katresnan, kita kudu tuwuh ing kabeh cara dadi Kepala, dadi Sang Kristus, sing saka Panjenengane badan sakujur, digandhengake lan digandhengake karo saben sendi. iku dilengkapi, yen saben bagean bisa digunakake kanthi bener, nggawe awak tuwuh, supaya bisa mbangun katresnan."</w:t>
      </w:r>
    </w:p>
    <w:p w14:paraId="026A8F35" w14:textId="77777777" w:rsidR="000F7377" w:rsidRDefault="000F7377"/>
    <w:p w14:paraId="4D049422" w14:textId="77777777" w:rsidR="000F7377" w:rsidRDefault="000F7377">
      <w:r xmlns:w="http://schemas.openxmlformats.org/wordprocessingml/2006/main">
        <w:t xml:space="preserve">1 KORINTA 1:6 Kayadene paseksene Sang Kristus kang wus kateguhake ana ing kowe.</w:t>
      </w:r>
    </w:p>
    <w:p w14:paraId="43B3B8D1" w14:textId="77777777" w:rsidR="000F7377" w:rsidRDefault="000F7377"/>
    <w:p w14:paraId="60C5F9F3" w14:textId="77777777" w:rsidR="000F7377" w:rsidRDefault="000F7377">
      <w:r xmlns:w="http://schemas.openxmlformats.org/wordprocessingml/2006/main">
        <w:t xml:space="preserve">Paseksen Kristus wis dikonfirmasi ing Korintus.</w:t>
      </w:r>
    </w:p>
    <w:p w14:paraId="2612B8D2" w14:textId="77777777" w:rsidR="000F7377" w:rsidRDefault="000F7377"/>
    <w:p w14:paraId="37490617" w14:textId="77777777" w:rsidR="000F7377" w:rsidRDefault="000F7377">
      <w:r xmlns:w="http://schemas.openxmlformats.org/wordprocessingml/2006/main">
        <w:t xml:space="preserve">1. Kekuwatan Konfirmasi: Kepriyé Paseksené Gusti Allah bab Kristus Bisa Nguatake Iman Kita</w:t>
      </w:r>
    </w:p>
    <w:p w14:paraId="077B63DF" w14:textId="77777777" w:rsidR="000F7377" w:rsidRDefault="000F7377"/>
    <w:p w14:paraId="23B30861" w14:textId="77777777" w:rsidR="000F7377" w:rsidRDefault="000F7377">
      <w:r xmlns:w="http://schemas.openxmlformats.org/wordprocessingml/2006/main">
        <w:t xml:space="preserve">2. Carane Tuwuh ing Iman: Konfirmasi Paseksen Kristus ing Korintus</w:t>
      </w:r>
    </w:p>
    <w:p w14:paraId="265524B7" w14:textId="77777777" w:rsidR="000F7377" w:rsidRDefault="000F7377"/>
    <w:p w14:paraId="2B6E5227" w14:textId="77777777" w:rsidR="000F7377" w:rsidRDefault="000F7377">
      <w:r xmlns:w="http://schemas.openxmlformats.org/wordprocessingml/2006/main">
        <w:t xml:space="preserve">1. Yokanan 3:16-17 - “Amarga Gusti Allah anggoné ngasihi marang donya iku nganti masrahaké Kang Putra ontang-anting, supaya saben wong kang pracaya marang Panjenengané aja nganti nemu karusakan, nanging nduwèni urip langgeng. jagad, nanging supaya jagad iki kapitulungan rahayu marga saka Panjenengane.”</w:t>
      </w:r>
    </w:p>
    <w:p w14:paraId="42527B8F" w14:textId="77777777" w:rsidR="000F7377" w:rsidRDefault="000F7377"/>
    <w:p w14:paraId="715AEB2C" w14:textId="77777777" w:rsidR="000F7377" w:rsidRDefault="000F7377">
      <w:r xmlns:w="http://schemas.openxmlformats.org/wordprocessingml/2006/main">
        <w:t xml:space="preserve">2. Rum 10:17 - "Mulane iman asale saka ngrungokake, lan ngrungokake pangandikane Sang Kristus."</w:t>
      </w:r>
    </w:p>
    <w:p w14:paraId="47FCE91A" w14:textId="77777777" w:rsidR="000F7377" w:rsidRDefault="000F7377"/>
    <w:p w14:paraId="4C87567F" w14:textId="77777777" w:rsidR="000F7377" w:rsidRDefault="000F7377">
      <w:r xmlns:w="http://schemas.openxmlformats.org/wordprocessingml/2006/main">
        <w:t xml:space="preserve">1 KORINTA 1:7 Dadiné kowé ora kelangan hadiah; ngenteni rawuhe Gusti kita Yesus Kristus:</w:t>
      </w:r>
    </w:p>
    <w:p w14:paraId="7F0E2DFC" w14:textId="77777777" w:rsidR="000F7377" w:rsidRDefault="000F7377"/>
    <w:p w14:paraId="5E07134F" w14:textId="77777777" w:rsidR="000F7377" w:rsidRDefault="000F7377">
      <w:r xmlns:w="http://schemas.openxmlformats.org/wordprocessingml/2006/main">
        <w:t xml:space="preserve">Paulus nyengkuyung wong-wong ing Korintus supaya ora kekurangan peparing rohani nalika ngenteni rawuhe Yesus Kristus.</w:t>
      </w:r>
    </w:p>
    <w:p w14:paraId="507C93CB" w14:textId="77777777" w:rsidR="000F7377" w:rsidRDefault="000F7377"/>
    <w:p w14:paraId="563EA145" w14:textId="77777777" w:rsidR="000F7377" w:rsidRDefault="000F7377">
      <w:r xmlns:w="http://schemas.openxmlformats.org/wordprocessingml/2006/main">
        <w:t xml:space="preserve">1. "Ngenteni ing Ngarep-arep: Disiapake kanggo Tekane Gusti Yesus Kristus"</w:t>
      </w:r>
    </w:p>
    <w:p w14:paraId="3BBDBBB1" w14:textId="77777777" w:rsidR="000F7377" w:rsidRDefault="000F7377"/>
    <w:p w14:paraId="78D65727" w14:textId="77777777" w:rsidR="000F7377" w:rsidRDefault="000F7377">
      <w:r xmlns:w="http://schemas.openxmlformats.org/wordprocessingml/2006/main">
        <w:t xml:space="preserve">2. "Kanugrahan Kanggo Tujuan: Nggunakke Karunia Rohani Kanggo Ngenteni Tekane Gusti"</w:t>
      </w:r>
    </w:p>
    <w:p w14:paraId="51DA7BE9" w14:textId="77777777" w:rsidR="000F7377" w:rsidRDefault="000F7377"/>
    <w:p w14:paraId="45D08684" w14:textId="77777777" w:rsidR="000F7377" w:rsidRDefault="000F7377">
      <w:r xmlns:w="http://schemas.openxmlformats.org/wordprocessingml/2006/main">
        <w:t xml:space="preserve">1. Rum 8:19 Awit titah-titah kang temen-temen padha ngarep-arep rawuhe para putraning Allah.</w:t>
      </w:r>
    </w:p>
    <w:p w14:paraId="6BC54CDE" w14:textId="77777777" w:rsidR="000F7377" w:rsidRDefault="000F7377"/>
    <w:p w14:paraId="0B22D577" w14:textId="77777777" w:rsidR="000F7377" w:rsidRDefault="000F7377">
      <w:r xmlns:w="http://schemas.openxmlformats.org/wordprocessingml/2006/main">
        <w:t xml:space="preserve">2. Kolose 3:1-4 JAV - Dadi manawa kowe padha kawungokake bareng karo Sang Kristus, padha ngupayaa samubarang kang ana ing ngaluhur, ing panggonane Sang Kristus lenggah ing tengening Allah. Anggonmu tresna marang samubarang kang ana ing ndhuwur, aja marang samubarang kang ana ing bumi. Awit kowé wis padha mati, lan uripmu padha ndhelik bareng karo Kristus ana ing Gusti Allah. Nalika Kristus, sing dadi urip kita, bakal ngatingal, kowé uga bakal ngatingal karo Panjenengané ing kamulyan.</w:t>
      </w:r>
    </w:p>
    <w:p w14:paraId="5263F099" w14:textId="77777777" w:rsidR="000F7377" w:rsidRDefault="000F7377"/>
    <w:p w14:paraId="5F120A87" w14:textId="77777777" w:rsidR="000F7377" w:rsidRDefault="000F7377">
      <w:r xmlns:w="http://schemas.openxmlformats.org/wordprocessingml/2006/main">
        <w:t xml:space="preserve">1 KORINTA 1:8 Kang uga bakal nyantosakake kowe nganti tumeka ing wekasan, supaya kowe padha tanpa cacad ing dinane Gusti kita Yesus Kristus.</w:t>
      </w:r>
    </w:p>
    <w:p w14:paraId="522ABAED" w14:textId="77777777" w:rsidR="000F7377" w:rsidRDefault="000F7377"/>
    <w:p w14:paraId="4C5206CA" w14:textId="77777777" w:rsidR="000F7377" w:rsidRDefault="000F7377">
      <w:r xmlns:w="http://schemas.openxmlformats.org/wordprocessingml/2006/main">
        <w:t xml:space="preserve">Wacana kasebut nyritakake babagan ora cacad ing dinane Gusti Yesus Kristus.</w:t>
      </w:r>
    </w:p>
    <w:p w14:paraId="01DB546B" w14:textId="77777777" w:rsidR="000F7377" w:rsidRDefault="000F7377"/>
    <w:p w14:paraId="564248F6" w14:textId="77777777" w:rsidR="000F7377" w:rsidRDefault="000F7377">
      <w:r xmlns:w="http://schemas.openxmlformats.org/wordprocessingml/2006/main">
        <w:t xml:space="preserve">1: Supaya ora cacad ing dinané Gusti Yésus Kristus, kita kudu tetep setya lan setya marang Panjenengané.</w:t>
      </w:r>
    </w:p>
    <w:p w14:paraId="47F5F922" w14:textId="77777777" w:rsidR="000F7377" w:rsidRDefault="000F7377"/>
    <w:p w14:paraId="4263702F" w14:textId="77777777" w:rsidR="000F7377" w:rsidRDefault="000F7377">
      <w:r xmlns:w="http://schemas.openxmlformats.org/wordprocessingml/2006/main">
        <w:t xml:space="preserve">2: Awaké dhéwé kudu ngupaya bèn isa urip tanpa cacad ing dinané Gusti Yésus Kristus.</w:t>
      </w:r>
    </w:p>
    <w:p w14:paraId="7BD384F3" w14:textId="77777777" w:rsidR="000F7377" w:rsidRDefault="000F7377"/>
    <w:p w14:paraId="7CA06239" w14:textId="77777777" w:rsidR="000F7377" w:rsidRDefault="000F7377">
      <w:r xmlns:w="http://schemas.openxmlformats.org/wordprocessingml/2006/main">
        <w:t xml:space="preserve">1: Matius 5:48 - "Mulane kowe padha sampurna, kayadene Ramamu ing swarga iku sampurna."</w:t>
      </w:r>
    </w:p>
    <w:p w14:paraId="2FE51FF7" w14:textId="77777777" w:rsidR="000F7377" w:rsidRDefault="000F7377"/>
    <w:p w14:paraId="040818EE" w14:textId="77777777" w:rsidR="000F7377" w:rsidRDefault="000F7377">
      <w:r xmlns:w="http://schemas.openxmlformats.org/wordprocessingml/2006/main">
        <w:t xml:space="preserve">2: Efesus 5:27 - "Supaya pasamuwan iku kaparingake marang awake dhewe dadi pasamuwan kang mulya, ora ana cacad, ora kisut, utawa samubarang kang kaya mangkono iku, nanging supaya suci lan tanpa cacad."</w:t>
      </w:r>
    </w:p>
    <w:p w14:paraId="45B11FE7" w14:textId="77777777" w:rsidR="000F7377" w:rsidRDefault="000F7377"/>
    <w:p w14:paraId="3721B8A9" w14:textId="77777777" w:rsidR="000F7377" w:rsidRDefault="000F7377">
      <w:r xmlns:w="http://schemas.openxmlformats.org/wordprocessingml/2006/main">
        <w:t xml:space="preserve">1 KORINTA 1:9 Gusti Allah iku setya, marga saka Panjenengane kowe wus padha katimbalan marang tetunggalan karo Putrane Yesus Kristus, Gusti kita.</w:t>
      </w:r>
    </w:p>
    <w:p w14:paraId="23B5F9C6" w14:textId="77777777" w:rsidR="000F7377" w:rsidRDefault="000F7377"/>
    <w:p w14:paraId="173BD442" w14:textId="77777777" w:rsidR="000F7377" w:rsidRDefault="000F7377">
      <w:r xmlns:w="http://schemas.openxmlformats.org/wordprocessingml/2006/main">
        <w:t xml:space="preserve">Paulus nyengkuyung wong-wong ing Korintus supaya ngakoni kasetyané Gusti Allah lan tetep sesambungan karo Yésus Kristus.</w:t>
      </w:r>
    </w:p>
    <w:p w14:paraId="6D4AABB6" w14:textId="77777777" w:rsidR="000F7377" w:rsidRDefault="000F7377"/>
    <w:p w14:paraId="64AA46BF" w14:textId="77777777" w:rsidR="000F7377" w:rsidRDefault="000F7377">
      <w:r xmlns:w="http://schemas.openxmlformats.org/wordprocessingml/2006/main">
        <w:t xml:space="preserve">1. "Kasetyaning Allah: Pangertosan lan Ngapresiasi Sihipun Gusti ingkang Tanpa Syarat"</w:t>
      </w:r>
    </w:p>
    <w:p w14:paraId="7369014C" w14:textId="77777777" w:rsidR="000F7377" w:rsidRDefault="000F7377"/>
    <w:p w14:paraId="1E63C0BD" w14:textId="77777777" w:rsidR="000F7377" w:rsidRDefault="000F7377">
      <w:r xmlns:w="http://schemas.openxmlformats.org/wordprocessingml/2006/main">
        <w:t xml:space="preserve">2. "Urip ing Panunggalan karo Gusti Yesus: Dadi Luwih Kaya Panjenengane"</w:t>
      </w:r>
    </w:p>
    <w:p w14:paraId="73E5DD83" w14:textId="77777777" w:rsidR="000F7377" w:rsidRDefault="000F7377"/>
    <w:p w14:paraId="546FD609" w14:textId="77777777" w:rsidR="000F7377" w:rsidRDefault="000F7377">
      <w:r xmlns:w="http://schemas.openxmlformats.org/wordprocessingml/2006/main">
        <w:t xml:space="preserve">1. Rum 8:38-39 JAV - Awit aku yakin, manawa pati, urip, malaekat, para panguwasa, kang saiki lan kang bakal kelakon, kang kakuwatan, kang dhuwur utawa kang amba, apadene sadhengah tumitah, ora bakal bisa. kanggo misahake kita saka katresnané Gusti Allah ana ing Kristus Yésus, Gusti kita.</w:t>
      </w:r>
    </w:p>
    <w:p w14:paraId="61730364" w14:textId="77777777" w:rsidR="000F7377" w:rsidRDefault="000F7377"/>
    <w:p w14:paraId="1455F14B" w14:textId="77777777" w:rsidR="000F7377" w:rsidRDefault="000F7377">
      <w:r xmlns:w="http://schemas.openxmlformats.org/wordprocessingml/2006/main">
        <w:t xml:space="preserve">2. Yokanan 13:34-35 JAV - Aku menehi pepakon anyar marang kowe, yaiku supaya kowe padha tresna-tinresnan: kayadene anggonku nresnani kowe, kowe iya padha tresna-tinresnanana. Kanthi mangkono kabeh wong bakal padha sumurup, yen kowe padha dadi muridku, manawa kowe padha tresna-tinresnan.</w:t>
      </w:r>
    </w:p>
    <w:p w14:paraId="4016752E" w14:textId="77777777" w:rsidR="000F7377" w:rsidRDefault="000F7377"/>
    <w:p w14:paraId="389A429F" w14:textId="77777777" w:rsidR="000F7377" w:rsidRDefault="000F7377">
      <w:r xmlns:w="http://schemas.openxmlformats.org/wordprocessingml/2006/main">
        <w:t xml:space="preserve">1 KORINTA 1:10 Para sedulur, demi asmané Gusti kita Yésus Kristus, kowé kabèh pada ngomongké bab sing padha, lan aja nganti ana pasulayan ing antaramu. Nanging supaya kowé padha dadi siji lan siji-sijine ing pikiran sing padha.</w:t>
      </w:r>
    </w:p>
    <w:p w14:paraId="10FAB098" w14:textId="77777777" w:rsidR="000F7377" w:rsidRDefault="000F7377"/>
    <w:p w14:paraId="7C558118" w14:textId="77777777" w:rsidR="000F7377" w:rsidRDefault="000F7377">
      <w:r xmlns:w="http://schemas.openxmlformats.org/wordprocessingml/2006/main">
        <w:t xml:space="preserve">Paulus paring piweling marang wong-wong ing Korintus supaya padha manunggal ing iman, padha ngucapake bab sing padha lan aja nganti ana pasulayan.</w:t>
      </w:r>
    </w:p>
    <w:p w14:paraId="774679AA" w14:textId="77777777" w:rsidR="000F7377" w:rsidRDefault="000F7377"/>
    <w:p w14:paraId="65B66A03" w14:textId="77777777" w:rsidR="000F7377" w:rsidRDefault="000F7377">
      <w:r xmlns:w="http://schemas.openxmlformats.org/wordprocessingml/2006/main">
        <w:t xml:space="preserve">1. Manunggaling Kawulo Gusti: Kekuwatan Panunggalan</w:t>
      </w:r>
    </w:p>
    <w:p w14:paraId="220DEDA7" w14:textId="77777777" w:rsidR="000F7377" w:rsidRDefault="000F7377"/>
    <w:p w14:paraId="0B62DD1D" w14:textId="77777777" w:rsidR="000F7377" w:rsidRDefault="000F7377">
      <w:r xmlns:w="http://schemas.openxmlformats.org/wordprocessingml/2006/main">
        <w:t xml:space="preserve">2. Nuruti Pitutur Paulus: Njaga Gréja Manunggal</w:t>
      </w:r>
    </w:p>
    <w:p w14:paraId="6AC952E9" w14:textId="77777777" w:rsidR="000F7377" w:rsidRDefault="000F7377"/>
    <w:p w14:paraId="487EA962" w14:textId="77777777" w:rsidR="000F7377" w:rsidRDefault="000F7377">
      <w:r xmlns:w="http://schemas.openxmlformats.org/wordprocessingml/2006/main">
        <w:t xml:space="preserve">1. Efesus 4:1-6 - Kesatuan ing Gréja</w:t>
      </w:r>
    </w:p>
    <w:p w14:paraId="3E34EE71" w14:textId="77777777" w:rsidR="000F7377" w:rsidRDefault="000F7377"/>
    <w:p w14:paraId="0FAC36BA" w14:textId="77777777" w:rsidR="000F7377" w:rsidRDefault="000F7377">
      <w:r xmlns:w="http://schemas.openxmlformats.org/wordprocessingml/2006/main">
        <w:t xml:space="preserve">2. Filipi 2: 2-4 - andhap asor lan manunggal ing pasamuwan</w:t>
      </w:r>
    </w:p>
    <w:p w14:paraId="5CBC3098" w14:textId="77777777" w:rsidR="000F7377" w:rsidRDefault="000F7377"/>
    <w:p w14:paraId="3AA12BCF" w14:textId="77777777" w:rsidR="000F7377" w:rsidRDefault="000F7377">
      <w:r xmlns:w="http://schemas.openxmlformats.org/wordprocessingml/2006/main">
        <w:t xml:space="preserve">1 KORINTA 1:11 Para sadulurku, para sadulurku, para sadulurku saka kulawarga Kloe, aku wis kandha yen ana padudon ing antaramu.</w:t>
      </w:r>
    </w:p>
    <w:p w14:paraId="541A6FF3" w14:textId="77777777" w:rsidR="000F7377" w:rsidRDefault="000F7377"/>
    <w:p w14:paraId="1545AF9F" w14:textId="77777777" w:rsidR="000F7377" w:rsidRDefault="000F7377">
      <w:r xmlns:w="http://schemas.openxmlformats.org/wordprocessingml/2006/main">
        <w:t xml:space="preserve">Paulus ngelingake yen ana pasulayan ing antarane pasamuwan Korintus.</w:t>
      </w:r>
    </w:p>
    <w:p w14:paraId="2D6F2148" w14:textId="77777777" w:rsidR="000F7377" w:rsidRDefault="000F7377"/>
    <w:p w14:paraId="1B5C9BAE" w14:textId="77777777" w:rsidR="000F7377" w:rsidRDefault="000F7377">
      <w:r xmlns:w="http://schemas.openxmlformats.org/wordprocessingml/2006/main">
        <w:t xml:space="preserve">1. Mbebayani Perpecahan: Kepriye Konflik ngrusak Gréja</w:t>
      </w:r>
    </w:p>
    <w:p w14:paraId="4ACD117E" w14:textId="77777777" w:rsidR="000F7377" w:rsidRDefault="000F7377"/>
    <w:p w14:paraId="3824D9DA" w14:textId="77777777" w:rsidR="000F7377" w:rsidRDefault="000F7377">
      <w:r xmlns:w="http://schemas.openxmlformats.org/wordprocessingml/2006/main">
        <w:t xml:space="preserve">2. Kekuwatan Manunggaling Kawulo: Kepriye Paedahe Pasamuwan Saka Manunggaling Kawulo</w:t>
      </w:r>
    </w:p>
    <w:p w14:paraId="78C65A2E" w14:textId="77777777" w:rsidR="000F7377" w:rsidRDefault="000F7377"/>
    <w:p w14:paraId="6C7E9CAE" w14:textId="77777777" w:rsidR="000F7377" w:rsidRDefault="000F7377">
      <w:r xmlns:w="http://schemas.openxmlformats.org/wordprocessingml/2006/main">
        <w:t xml:space="preserve">1. Efesus 4:1-3 JAV - Awit saka iku aku, wong kang dikunjara marga saka Gusti, nyuwun marang kowe, supaya kowe padha lumaku laras karo pagawean kang wus katimbalan, kalawan andhap-asor lan andhap-asor, kalawan sabar, sabar-sabar ing katresnan; Ngupaya kanggo njaga kesatuan Roh ing tali katentreman.</w:t>
      </w:r>
    </w:p>
    <w:p w14:paraId="504DB6B9" w14:textId="77777777" w:rsidR="000F7377" w:rsidRDefault="000F7377"/>
    <w:p w14:paraId="5067A641" w14:textId="77777777" w:rsidR="000F7377" w:rsidRDefault="000F7377">
      <w:r xmlns:w="http://schemas.openxmlformats.org/wordprocessingml/2006/main">
        <w:t xml:space="preserve">2. Rum 12:5 - Dadi kita, sanadyan akeh, iku badan siji ana ing Sang Kristus, lan saben siji anggota siji liyane.</w:t>
      </w:r>
    </w:p>
    <w:p w14:paraId="3361FDA8" w14:textId="77777777" w:rsidR="000F7377" w:rsidRDefault="000F7377"/>
    <w:p w14:paraId="514CDB0A" w14:textId="77777777" w:rsidR="000F7377" w:rsidRDefault="000F7377">
      <w:r xmlns:w="http://schemas.openxmlformats.org/wordprocessingml/2006/main">
        <w:t xml:space="preserve">1 KORINTUS 1:12 Saiki sing dakkarepake yaiku saben panunggalanmu kandha: Aku iki golongane Paulus; lan aku Apolos; lan aku saka Kéfas; lan Aku Kristus.</w:t>
      </w:r>
    </w:p>
    <w:p w14:paraId="0C7BF3A4" w14:textId="77777777" w:rsidR="000F7377" w:rsidRDefault="000F7377"/>
    <w:p w14:paraId="0A3E885D" w14:textId="77777777" w:rsidR="000F7377" w:rsidRDefault="000F7377">
      <w:r xmlns:w="http://schemas.openxmlformats.org/wordprocessingml/2006/main">
        <w:t xml:space="preserve">Paulus ngelingake pasamuwan ing Korintus supaya ora pisah lan kudu ngakoni yen kabeh iku Kristus.</w:t>
      </w:r>
    </w:p>
    <w:p w14:paraId="1C020A97" w14:textId="77777777" w:rsidR="000F7377" w:rsidRDefault="000F7377"/>
    <w:p w14:paraId="155CFC2E" w14:textId="77777777" w:rsidR="000F7377" w:rsidRDefault="000F7377">
      <w:r xmlns:w="http://schemas.openxmlformats.org/wordprocessingml/2006/main">
        <w:t xml:space="preserve">1. Kesatuan ing Pasamuwan: Eling Kita Kabeh Sang Kristus</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Ngatasi Divisi: Manunggal ing Kristus</w:t>
      </w:r>
    </w:p>
    <w:p w14:paraId="66BFE313" w14:textId="77777777" w:rsidR="000F7377" w:rsidRDefault="000F7377"/>
    <w:p w14:paraId="6A773BDF" w14:textId="77777777" w:rsidR="000F7377" w:rsidRDefault="000F7377">
      <w:r xmlns:w="http://schemas.openxmlformats.org/wordprocessingml/2006/main">
        <w:t xml:space="preserve">1. Yokanan 17:20-23 - Gusti Yesus ndedonga marang Sang Rama supaya kabeh wong pracaya dadi siji</w:t>
      </w:r>
    </w:p>
    <w:p w14:paraId="7B40D065" w14:textId="77777777" w:rsidR="000F7377" w:rsidRDefault="000F7377"/>
    <w:p w14:paraId="0087B299" w14:textId="77777777" w:rsidR="000F7377" w:rsidRDefault="000F7377">
      <w:r xmlns:w="http://schemas.openxmlformats.org/wordprocessingml/2006/main">
        <w:t xml:space="preserve">2. Filipi 2:1-11 - Pitutur Paulus supaya manunggal lan andhap asor ing sarirane Sang Kristus.</w:t>
      </w:r>
    </w:p>
    <w:p w14:paraId="70DB4D74" w14:textId="77777777" w:rsidR="000F7377" w:rsidRDefault="000F7377"/>
    <w:p w14:paraId="28374BFC" w14:textId="77777777" w:rsidR="000F7377" w:rsidRDefault="000F7377">
      <w:r xmlns:w="http://schemas.openxmlformats.org/wordprocessingml/2006/main">
        <w:t xml:space="preserve">1 Korinta 1:13 Apa Kristus dibagi? Apa Paulus disalib kanggo kowé? Apa kowé padha kabaptis nganggo jenengé Paulus?</w:t>
      </w:r>
    </w:p>
    <w:p w14:paraId="6C6AD6B0" w14:textId="77777777" w:rsidR="000F7377" w:rsidRDefault="000F7377"/>
    <w:p w14:paraId="59BB1D77" w14:textId="77777777" w:rsidR="000F7377" w:rsidRDefault="000F7377">
      <w:r xmlns:w="http://schemas.openxmlformats.org/wordprocessingml/2006/main">
        <w:t xml:space="preserve">Paulus takon marang wong-wong Korintus apa wong-wong mau wis dipérang, amarga Kristus ora dipérang. Dheweke uga takon apa dheweke disalib kanggo wong-wong mau, utawa yen padha dibaptis ing asmane.</w:t>
      </w:r>
    </w:p>
    <w:p w14:paraId="7A663E0F" w14:textId="77777777" w:rsidR="000F7377" w:rsidRDefault="000F7377"/>
    <w:p w14:paraId="3F67D1DD" w14:textId="77777777" w:rsidR="000F7377" w:rsidRDefault="000F7377">
      <w:r xmlns:w="http://schemas.openxmlformats.org/wordprocessingml/2006/main">
        <w:t xml:space="preserve">1. Manunggaling Kawulo Gusti: Bebaya Pecah</w:t>
      </w:r>
    </w:p>
    <w:p w14:paraId="0CEAF46A" w14:textId="77777777" w:rsidR="000F7377" w:rsidRDefault="000F7377"/>
    <w:p w14:paraId="2CAF33EA" w14:textId="77777777" w:rsidR="000F7377" w:rsidRDefault="000F7377">
      <w:r xmlns:w="http://schemas.openxmlformats.org/wordprocessingml/2006/main">
        <w:t xml:space="preserve">2. Kekuwatan Baptisan: Tandha Prasetya Kita marang Sang Kristus</w:t>
      </w:r>
    </w:p>
    <w:p w14:paraId="586774B1" w14:textId="77777777" w:rsidR="000F7377" w:rsidRDefault="000F7377"/>
    <w:p w14:paraId="13F49E98" w14:textId="77777777" w:rsidR="000F7377" w:rsidRDefault="000F7377">
      <w:r xmlns:w="http://schemas.openxmlformats.org/wordprocessingml/2006/main">
        <w:t xml:space="preserve">1. Yokanan 17:20-21 - Gusti Yesus ndedonga supaya kabeh wong pracaya dadi siji, kayadéné Panjenengané lan Sang Rama iku siji.</w:t>
      </w:r>
    </w:p>
    <w:p w14:paraId="2A74DD19" w14:textId="77777777" w:rsidR="000F7377" w:rsidRDefault="000F7377"/>
    <w:p w14:paraId="6052E48B" w14:textId="77777777" w:rsidR="000F7377" w:rsidRDefault="000F7377">
      <w:r xmlns:w="http://schemas.openxmlformats.org/wordprocessingml/2006/main">
        <w:t xml:space="preserve">2. Kolose 2:12 - Baptisan minangka tandha persatuan kita karo Kristus lan sedane ing kayu salib.</w:t>
      </w:r>
    </w:p>
    <w:p w14:paraId="671687E1" w14:textId="77777777" w:rsidR="000F7377" w:rsidRDefault="000F7377"/>
    <w:p w14:paraId="6667A558" w14:textId="77777777" w:rsidR="000F7377" w:rsidRDefault="000F7377">
      <w:r xmlns:w="http://schemas.openxmlformats.org/wordprocessingml/2006/main">
        <w:t xml:space="preserve">1 KORINTA 1:14 Aku maturkesuwun marang Gusti Allah, dene aku ora mbaptis sapa-sapa panunggalanmu, kajaba Krispus lan Gayus;</w:t>
      </w:r>
    </w:p>
    <w:p w14:paraId="313EFC4F" w14:textId="77777777" w:rsidR="000F7377" w:rsidRDefault="000F7377"/>
    <w:p w14:paraId="58622649" w14:textId="77777777" w:rsidR="000F7377" w:rsidRDefault="000F7377">
      <w:r xmlns:w="http://schemas.openxmlformats.org/wordprocessingml/2006/main">
        <w:t xml:space="preserve">Ayat kasebut nyatakake yen Paulus matur nuwun amarga dheweke mung mbaptis Krispus lan Gayus.</w:t>
      </w:r>
    </w:p>
    <w:p w14:paraId="48639237" w14:textId="77777777" w:rsidR="000F7377" w:rsidRDefault="000F7377"/>
    <w:p w14:paraId="2EED1DB3" w14:textId="77777777" w:rsidR="000F7377" w:rsidRDefault="000F7377">
      <w:r xmlns:w="http://schemas.openxmlformats.org/wordprocessingml/2006/main">
        <w:t xml:space="preserve">1. Daya Syukur: Ngucapake Syukur marang Apa sing Ditindakake dening Gusti</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Pentinge Baptisan: Perané ing Urip Kristen</w:t>
      </w:r>
    </w:p>
    <w:p w14:paraId="05EBB98E" w14:textId="77777777" w:rsidR="000F7377" w:rsidRDefault="000F7377"/>
    <w:p w14:paraId="3F3A23D9" w14:textId="77777777" w:rsidR="000F7377" w:rsidRDefault="000F7377">
      <w:r xmlns:w="http://schemas.openxmlformats.org/wordprocessingml/2006/main">
        <w:t xml:space="preserve">1. Kolose 2:12, “Kakubur bareng karo Panjenengané ing baptis, kang uga padha katangèkaké karo Panjenengané marga saka pracaya marang pakaryané Gusti Allah, kang wus mungokake Panjenengane saka ing antarane wong mati.”</w:t>
      </w:r>
    </w:p>
    <w:p w14:paraId="347E1C91" w14:textId="77777777" w:rsidR="000F7377" w:rsidRDefault="000F7377"/>
    <w:p w14:paraId="651AAD42" w14:textId="77777777" w:rsidR="000F7377" w:rsidRDefault="000F7377">
      <w:r xmlns:w="http://schemas.openxmlformats.org/wordprocessingml/2006/main">
        <w:t xml:space="preserve">2. Matius 28:19, “Mulané padha lungaa, sakèhing bangsa padha ndadèkaké muridku, mbaptis ing asmané Sang Rama lan Sang Putra lan Sang Roh Suci.”</w:t>
      </w:r>
    </w:p>
    <w:p w14:paraId="4B759ADD" w14:textId="77777777" w:rsidR="000F7377" w:rsidRDefault="000F7377"/>
    <w:p w14:paraId="79C2DA9C" w14:textId="77777777" w:rsidR="000F7377" w:rsidRDefault="000F7377">
      <w:r xmlns:w="http://schemas.openxmlformats.org/wordprocessingml/2006/main">
        <w:t xml:space="preserve">1 KORINTUS 1:15 Aja nganti ana wong sing kandha nèk aku mbaptis nganggo jenengku dhéwé.</w:t>
      </w:r>
    </w:p>
    <w:p w14:paraId="43499A11" w14:textId="77777777" w:rsidR="000F7377" w:rsidRDefault="000F7377"/>
    <w:p w14:paraId="79A860B4" w14:textId="77777777" w:rsidR="000F7377" w:rsidRDefault="000F7377">
      <w:r xmlns:w="http://schemas.openxmlformats.org/wordprocessingml/2006/main">
        <w:t xml:space="preserve">Paulus mbela lakuné mbaptis kanggo nyegah wong liya ngaku wis mbaptis nganggo jenengé dhéwé.</w:t>
      </w:r>
    </w:p>
    <w:p w14:paraId="4B92D41F" w14:textId="77777777" w:rsidR="000F7377" w:rsidRDefault="000F7377"/>
    <w:p w14:paraId="5AE0977B" w14:textId="77777777" w:rsidR="000F7377" w:rsidRDefault="000F7377">
      <w:r xmlns:w="http://schemas.openxmlformats.org/wordprocessingml/2006/main">
        <w:t xml:space="preserve">1. Daya Mbela Iman Panjenengan: Sinau ing 1 Korinta 1:15</w:t>
      </w:r>
    </w:p>
    <w:p w14:paraId="75202AF0" w14:textId="77777777" w:rsidR="000F7377" w:rsidRDefault="000F7377"/>
    <w:p w14:paraId="6E1C308C" w14:textId="77777777" w:rsidR="000F7377" w:rsidRDefault="000F7377">
      <w:r xmlns:w="http://schemas.openxmlformats.org/wordprocessingml/2006/main">
        <w:t xml:space="preserve">2. Pentinge Mbela Diri ing Kekristenan: Ngerteni Tumindak Paulus ing 1 Korintus 1:15</w:t>
      </w:r>
    </w:p>
    <w:p w14:paraId="4A7F5256" w14:textId="77777777" w:rsidR="000F7377" w:rsidRDefault="000F7377"/>
    <w:p w14:paraId="1186813D" w14:textId="77777777" w:rsidR="000F7377" w:rsidRDefault="000F7377">
      <w:r xmlns:w="http://schemas.openxmlformats.org/wordprocessingml/2006/main">
        <w:t xml:space="preserve">1. Matius 16:18 - "Lan Aku pitutur marang kowe: Kowé iku Pétrus, lan ing watu karang iki Aku bakal mbangun pasamuwanku, lan lawanging neraka ora bakal bisa ngalahake dheweke."</w:t>
      </w:r>
    </w:p>
    <w:p w14:paraId="7018CC63" w14:textId="77777777" w:rsidR="000F7377" w:rsidRDefault="000F7377"/>
    <w:p w14:paraId="0265D9E5" w14:textId="77777777" w:rsidR="000F7377" w:rsidRDefault="000F7377">
      <w:r xmlns:w="http://schemas.openxmlformats.org/wordprocessingml/2006/main">
        <w:t xml:space="preserve">2. 2 Timotius 1:7 - "Amarga Gusti Allah maringi kita roh ora wedi, nanging roh daya lan katresnan lan kontrol dhiri."</w:t>
      </w:r>
    </w:p>
    <w:p w14:paraId="1864D746" w14:textId="77777777" w:rsidR="000F7377" w:rsidRDefault="000F7377"/>
    <w:p w14:paraId="6FA34AEE" w14:textId="77777777" w:rsidR="000F7377" w:rsidRDefault="000F7377">
      <w:r xmlns:w="http://schemas.openxmlformats.org/wordprocessingml/2006/main">
        <w:t xml:space="preserve">1 KORINTA 1:16 Lan aku uga mbaptis brayaté Stéfanus, lan aku ora ngerti apa aku mbaptis wong liya.</w:t>
      </w:r>
    </w:p>
    <w:p w14:paraId="667E8DA3" w14:textId="77777777" w:rsidR="000F7377" w:rsidRDefault="000F7377"/>
    <w:p w14:paraId="200C85C0" w14:textId="77777777" w:rsidR="000F7377" w:rsidRDefault="000F7377">
      <w:r xmlns:w="http://schemas.openxmlformats.org/wordprocessingml/2006/main">
        <w:t xml:space="preserve">Paulus mbaptis kulawargané Stéfanas lan ora yakin apa sing dibaptis.</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Pentinge baptis Kristen lan panggonane kanggo nyebarake Injil.</w:t>
      </w:r>
    </w:p>
    <w:p w14:paraId="68A87B48" w14:textId="77777777" w:rsidR="000F7377" w:rsidRDefault="000F7377"/>
    <w:p w14:paraId="228E6C2C" w14:textId="77777777" w:rsidR="000F7377" w:rsidRDefault="000F7377">
      <w:r xmlns:w="http://schemas.openxmlformats.org/wordprocessingml/2006/main">
        <w:t xml:space="preserve">2. Kabungahan kanggo melu ing urip anyar baptis lan transformasi sing digawa.</w:t>
      </w:r>
    </w:p>
    <w:p w14:paraId="4CD8A6DB" w14:textId="77777777" w:rsidR="000F7377" w:rsidRDefault="000F7377"/>
    <w:p w14:paraId="2E85F55A" w14:textId="77777777" w:rsidR="000F7377" w:rsidRDefault="000F7377">
      <w:r xmlns:w="http://schemas.openxmlformats.org/wordprocessingml/2006/main">
        <w:t xml:space="preserve">1. Rum 6:3-4 JAV - Apa kowe padha ora sumurup, yen kita kabeh kang wus kabaptis ana ing Sang Kristus Yesus, padha kabaptis ana ing sedane? Mulané awaké déwé wis dikubur bareng karo Dèkné srana baptisan ing pati, supaya kaya Kristus wis kawungokaké saka ing antarané wong mati srana kamulyané Sang Rama, kita uga bisa lumaku ana ing urip anyar.</w:t>
      </w:r>
    </w:p>
    <w:p w14:paraId="642256B5" w14:textId="77777777" w:rsidR="000F7377" w:rsidRDefault="000F7377"/>
    <w:p w14:paraId="146555DE" w14:textId="77777777" w:rsidR="000F7377" w:rsidRDefault="000F7377">
      <w:r xmlns:w="http://schemas.openxmlformats.org/wordprocessingml/2006/main">
        <w:t xml:space="preserve">2. Matius 28:19-20 - Mulané padha lungaa, sakèhing bangsa padha dadia muridKu, mbaptis wong-wong mau ing asmané Sang Rama lan Sang Putra lan Sang Roh Suci, lan padha diwulang nindakake samubarang kang wis Dakdhawuhaké marang kowé. Lan lah, Aku tansah nunggal karo kowé, nganti wekasaning jaman.</w:t>
      </w:r>
    </w:p>
    <w:p w14:paraId="0E9BDFA5" w14:textId="77777777" w:rsidR="000F7377" w:rsidRDefault="000F7377"/>
    <w:p w14:paraId="0CDF870D" w14:textId="77777777" w:rsidR="000F7377" w:rsidRDefault="000F7377">
      <w:r xmlns:w="http://schemas.openxmlformats.org/wordprocessingml/2006/main">
        <w:t xml:space="preserve">1 KORINTUS 1:17 Awit Kristus ngutus aku ora mbaptis, nanging martakké kabar kabungahan, ora nganggo kawicaksanan tembung, supaya salibé Kristus ora dibuwang.</w:t>
      </w:r>
    </w:p>
    <w:p w14:paraId="764CA37C" w14:textId="77777777" w:rsidR="000F7377" w:rsidRDefault="000F7377"/>
    <w:p w14:paraId="7528BADD" w14:textId="77777777" w:rsidR="000F7377" w:rsidRDefault="000F7377">
      <w:r xmlns:w="http://schemas.openxmlformats.org/wordprocessingml/2006/main">
        <w:t xml:space="preserve">Rasul Paulus diwenehi tugas kanggo ngabarake Injil, ora mbaptis, supaya kekuwatan salib Kristus ora suda.</w:t>
      </w:r>
    </w:p>
    <w:p w14:paraId="3695A300" w14:textId="77777777" w:rsidR="000F7377" w:rsidRDefault="000F7377"/>
    <w:p w14:paraId="259B1470" w14:textId="77777777" w:rsidR="000F7377" w:rsidRDefault="000F7377">
      <w:r xmlns:w="http://schemas.openxmlformats.org/wordprocessingml/2006/main">
        <w:t xml:space="preserve">1. Kekuwatan Salib: Apa Tegese Kanggo Kita Saiki</w:t>
      </w:r>
    </w:p>
    <w:p w14:paraId="496BD392" w14:textId="77777777" w:rsidR="000F7377" w:rsidRDefault="000F7377"/>
    <w:p w14:paraId="48A05B6F" w14:textId="77777777" w:rsidR="000F7377" w:rsidRDefault="000F7377">
      <w:r xmlns:w="http://schemas.openxmlformats.org/wordprocessingml/2006/main">
        <w:t xml:space="preserve">2. Misi Martakaké Injil: Apa Kita Kudu Nindakake</w:t>
      </w:r>
    </w:p>
    <w:p w14:paraId="4AE09188" w14:textId="77777777" w:rsidR="000F7377" w:rsidRDefault="000F7377"/>
    <w:p w14:paraId="243BF0F0" w14:textId="77777777" w:rsidR="000F7377" w:rsidRDefault="000F7377">
      <w:r xmlns:w="http://schemas.openxmlformats.org/wordprocessingml/2006/main">
        <w:t xml:space="preserve">1. Rum 1:16 - Awit aku ora isin marga saka Injilé Kristus, awit iku dadi pangwasané Gusti Allah kang nylametake saben wong kang pracaya; marang wong Yahudi dhisik, lan uga marang wong Yunani.</w:t>
      </w:r>
    </w:p>
    <w:p w14:paraId="2A96FB8F" w14:textId="77777777" w:rsidR="000F7377" w:rsidRDefault="000F7377"/>
    <w:p w14:paraId="7D3D64A7" w14:textId="77777777" w:rsidR="000F7377" w:rsidRDefault="000F7377">
      <w:r xmlns:w="http://schemas.openxmlformats.org/wordprocessingml/2006/main">
        <w:t xml:space="preserve">2. Matius 28:19 - Mulané padha lungaa, sakèhé bangsa padha wulangna, baptisa ing asmané Sang Rama lan Sang Putra lan Sang Roh Suci.</w:t>
      </w:r>
    </w:p>
    <w:p w14:paraId="374B545A" w14:textId="77777777" w:rsidR="000F7377" w:rsidRDefault="000F7377"/>
    <w:p w14:paraId="5FEFD9EF" w14:textId="77777777" w:rsidR="000F7377" w:rsidRDefault="000F7377">
      <w:r xmlns:w="http://schemas.openxmlformats.org/wordprocessingml/2006/main">
        <w:t xml:space="preserve">1 KORINTUS 1:18 Awit piwulang bab kayu salib tumrap wong-wong sing padha tiwas iku bodho; nanging tumrap kita kang padha kapitulungan rahayu, iku kuwasaning Allah.</w:t>
      </w:r>
    </w:p>
    <w:p w14:paraId="0F888C7B" w14:textId="77777777" w:rsidR="000F7377" w:rsidRDefault="000F7377"/>
    <w:p w14:paraId="0481F852" w14:textId="77777777" w:rsidR="000F7377" w:rsidRDefault="000F7377">
      <w:r xmlns:w="http://schemas.openxmlformats.org/wordprocessingml/2006/main">
        <w:t xml:space="preserve">Pawarta bab kayu salib minangka kekuwatan saka Gusti Allah sing ndadekke kawilujengan kanggo wong-wong sing percaya lan kabodhoan kanggo wong-wong sing nolak.</w:t>
      </w:r>
    </w:p>
    <w:p w14:paraId="092006A8" w14:textId="77777777" w:rsidR="000F7377" w:rsidRDefault="000F7377"/>
    <w:p w14:paraId="2CAC1C98" w14:textId="77777777" w:rsidR="000F7377" w:rsidRDefault="000F7377">
      <w:r xmlns:w="http://schemas.openxmlformats.org/wordprocessingml/2006/main">
        <w:t xml:space="preserve">1. Kekuwatan Salib: Napa Kita Percaya</w:t>
      </w:r>
    </w:p>
    <w:p w14:paraId="61D1CA95" w14:textId="77777777" w:rsidR="000F7377" w:rsidRDefault="000F7377"/>
    <w:p w14:paraId="4855AE63" w14:textId="77777777" w:rsidR="000F7377" w:rsidRDefault="000F7377">
      <w:r xmlns:w="http://schemas.openxmlformats.org/wordprocessingml/2006/main">
        <w:t xml:space="preserve">2. Kabodhoan utawa Iman: Milih Nampa Salib</w:t>
      </w:r>
    </w:p>
    <w:p w14:paraId="1A0FFA43" w14:textId="77777777" w:rsidR="000F7377" w:rsidRDefault="000F7377"/>
    <w:p w14:paraId="72009E33" w14:textId="77777777" w:rsidR="000F7377" w:rsidRDefault="000F7377">
      <w:r xmlns:w="http://schemas.openxmlformats.org/wordprocessingml/2006/main">
        <w:t xml:space="preserve">1. Ibrani 12:2 , “Sing mandeng marang Gusti Yésus, sing dadi pangripta lan kang ngrampungaké iman kita, kang marga saka kabungahan kang kapasrahaké marang Panjenengané, nahan salib, ora ngremehake kawirangan, lan wis lenggah ing sisih tengen dhamparé Gusti Allah. ."</w:t>
      </w:r>
    </w:p>
    <w:p w14:paraId="1CC1FDC5" w14:textId="77777777" w:rsidR="000F7377" w:rsidRDefault="000F7377"/>
    <w:p w14:paraId="59313021" w14:textId="77777777" w:rsidR="000F7377" w:rsidRDefault="000F7377">
      <w:r xmlns:w="http://schemas.openxmlformats.org/wordprocessingml/2006/main">
        <w:t xml:space="preserve">2. Yokanan 3:16 , "Amarga Gusti Allah anggoné ngasihi marang jagad iki nganti masrahaké Kang Putra ontang-anting, supaya saben wong kang pracaya marang Panjenengané aja nganti nemu karusakan, nanging nduwèni urip langgeng."</w:t>
      </w:r>
    </w:p>
    <w:p w14:paraId="4F10395B" w14:textId="77777777" w:rsidR="000F7377" w:rsidRDefault="000F7377"/>
    <w:p w14:paraId="3C7529F5" w14:textId="77777777" w:rsidR="000F7377" w:rsidRDefault="000F7377">
      <w:r xmlns:w="http://schemas.openxmlformats.org/wordprocessingml/2006/main">
        <w:t xml:space="preserve">1 KORINTA 1:19 Sabab ana tulisan mangkene: Ingsun bakal nyirnakake kawicaksanan para wong wicaksana, lan pangerten wong wicaksana bakal Sunsirnakake.</w:t>
      </w:r>
    </w:p>
    <w:p w14:paraId="75D763EF" w14:textId="77777777" w:rsidR="000F7377" w:rsidRDefault="000F7377"/>
    <w:p w14:paraId="6321B00C" w14:textId="77777777" w:rsidR="000F7377" w:rsidRDefault="000F7377">
      <w:r xmlns:w="http://schemas.openxmlformats.org/wordprocessingml/2006/main">
        <w:t xml:space="preserve">Ing 1 Korintus 1:19 , Paulus kandha nèk kawicaksanan lan pangertèné wong wicaksana bakal sirna, déné kuwasané Gusti Allah bakal tetep.</w:t>
      </w:r>
    </w:p>
    <w:p w14:paraId="1E6BAFAD" w14:textId="77777777" w:rsidR="000F7377" w:rsidRDefault="000F7377"/>
    <w:p w14:paraId="243F483B" w14:textId="77777777" w:rsidR="000F7377" w:rsidRDefault="000F7377">
      <w:r xmlns:w="http://schemas.openxmlformats.org/wordprocessingml/2006/main">
        <w:t xml:space="preserve">1. "Kuwasane Sabda Jahwéh" - Njelajah carané Gusti Allah nggunakké Sabdané kanggo nurunaké kawicaksanan wong wicaksana lan nduduhake kekuwatané.</w:t>
      </w:r>
    </w:p>
    <w:p w14:paraId="2AC2C4BE" w14:textId="77777777" w:rsidR="000F7377" w:rsidRDefault="000F7377"/>
    <w:p w14:paraId="0D02878A" w14:textId="77777777" w:rsidR="000F7377" w:rsidRDefault="000F7377">
      <w:r xmlns:w="http://schemas.openxmlformats.org/wordprocessingml/2006/main">
        <w:t xml:space="preserve">2. "Kadhaulatan Allah lan Asor Kita" - Nliti carane kadhaulatan Allah ngalahake </w:t>
      </w:r>
      <w:r xmlns:w="http://schemas.openxmlformats.org/wordprocessingml/2006/main">
        <w:lastRenderedPageBreak xmlns:w="http://schemas.openxmlformats.org/wordprocessingml/2006/main"/>
      </w:r>
      <w:r xmlns:w="http://schemas.openxmlformats.org/wordprocessingml/2006/main">
        <w:t xml:space="preserve">kawicaksanan lan pangerten manungsa, lan carane kita kudu nanggapi kanthi andhap asor.</w:t>
      </w:r>
    </w:p>
    <w:p w14:paraId="35167CCB" w14:textId="77777777" w:rsidR="000F7377" w:rsidRDefault="000F7377"/>
    <w:p w14:paraId="3ABE5269" w14:textId="77777777" w:rsidR="000F7377" w:rsidRDefault="000F7377">
      <w:r xmlns:w="http://schemas.openxmlformats.org/wordprocessingml/2006/main">
        <w:t xml:space="preserve">1. Ayub 12:13 - "Kanthi Panjenengané iku kawicaksanan lan kakuwatan; Panjenengané nduwèni pitutur lan pangerten."</w:t>
      </w:r>
    </w:p>
    <w:p w14:paraId="326C57BE" w14:textId="77777777" w:rsidR="000F7377" w:rsidRDefault="000F7377"/>
    <w:p w14:paraId="016EE673" w14:textId="77777777" w:rsidR="000F7377" w:rsidRDefault="000F7377">
      <w:r xmlns:w="http://schemas.openxmlformats.org/wordprocessingml/2006/main">
        <w:t xml:space="preserve">2. Wulang Bebasan 16:25 - "Ana dalan sing dianggep bener kanggo manungsa, nanging pungkasane dalane pati."</w:t>
      </w:r>
    </w:p>
    <w:p w14:paraId="168B75C3" w14:textId="77777777" w:rsidR="000F7377" w:rsidRDefault="000F7377"/>
    <w:p w14:paraId="7F318537" w14:textId="77777777" w:rsidR="000F7377" w:rsidRDefault="000F7377">
      <w:r xmlns:w="http://schemas.openxmlformats.org/wordprocessingml/2006/main">
        <w:t xml:space="preserve">1 KORINTA 1:20 Endi wong wicaksana? endi juru tulise? endi sing mbantah jagad iki? Punapa Gusti Allah boten damel kawicaksanan donya punika bodho?</w:t>
      </w:r>
    </w:p>
    <w:p w14:paraId="29D09059" w14:textId="77777777" w:rsidR="000F7377" w:rsidRDefault="000F7377"/>
    <w:p w14:paraId="413E5DDB" w14:textId="77777777" w:rsidR="000F7377" w:rsidRDefault="000F7377">
      <w:r xmlns:w="http://schemas.openxmlformats.org/wordprocessingml/2006/main">
        <w:t xml:space="preserve">Kawicaksanan donya iku bodho kanggo Gusti Allah.</w:t>
      </w:r>
    </w:p>
    <w:p w14:paraId="10A364E4" w14:textId="77777777" w:rsidR="000F7377" w:rsidRDefault="000F7377"/>
    <w:p w14:paraId="6762397F" w14:textId="77777777" w:rsidR="000F7377" w:rsidRDefault="000F7377">
      <w:r xmlns:w="http://schemas.openxmlformats.org/wordprocessingml/2006/main">
        <w:t xml:space="preserve">1: Kita ora kudu ngandelake kawicaksanan jagad, nanging percaya marang kawicaksanan Gusti Allah.</w:t>
      </w:r>
    </w:p>
    <w:p w14:paraId="3E449F98" w14:textId="77777777" w:rsidR="000F7377" w:rsidRDefault="000F7377"/>
    <w:p w14:paraId="69AB579E" w14:textId="77777777" w:rsidR="000F7377" w:rsidRDefault="000F7377">
      <w:r xmlns:w="http://schemas.openxmlformats.org/wordprocessingml/2006/main">
        <w:t xml:space="preserve">2: Kita aja padha gumunggung karo kawicaksanan dhéwé, nanging padha ngasoraké awaké dhéwé ana ing ngarsané Allah.</w:t>
      </w:r>
    </w:p>
    <w:p w14:paraId="6D4D3A96" w14:textId="77777777" w:rsidR="000F7377" w:rsidRDefault="000F7377"/>
    <w:p w14:paraId="46CD85CD" w14:textId="77777777" w:rsidR="000F7377" w:rsidRDefault="000F7377">
      <w:r xmlns:w="http://schemas.openxmlformats.org/wordprocessingml/2006/main">
        <w:t xml:space="preserve">1: Wulang Bebasan 3:5-6 - Kumandela marang Sang Yehuwah klawan gumolonging atimu; lan aja gumantung marang pangertènmu dhéwé. Ing sakehing lakumu ngakonana marang Panjenengane, lan Panjenengane bakal nuntun lakumu.</w:t>
      </w:r>
    </w:p>
    <w:p w14:paraId="5592E64F" w14:textId="77777777" w:rsidR="000F7377" w:rsidRDefault="000F7377"/>
    <w:p w14:paraId="7F9A408F" w14:textId="77777777" w:rsidR="000F7377" w:rsidRDefault="000F7377">
      <w:r xmlns:w="http://schemas.openxmlformats.org/wordprocessingml/2006/main">
        <w:t xml:space="preserve">2: Yakobus 1:5 JAV - Manawa panunggalanmu ana kang kekurangan kawicaksanan, nyuwuna marang Gusti Allah, kang paring sih-rahmat marang wong kabeh lan ora mokal; lan iku bakal kaparingan.</w:t>
      </w:r>
    </w:p>
    <w:p w14:paraId="5BABA250" w14:textId="77777777" w:rsidR="000F7377" w:rsidRDefault="000F7377"/>
    <w:p w14:paraId="627EB459" w14:textId="77777777" w:rsidR="000F7377" w:rsidRDefault="000F7377">
      <w:r xmlns:w="http://schemas.openxmlformats.org/wordprocessingml/2006/main">
        <w:t xml:space="preserve">1 KORINTUS 1:21 Awit awit saka kawicaksanané Gusti Allah, jagat ora wanuh marang Gusti Allah, awit saka kawicaksanané Gusti Allah, mulané Gusti Allah nylametké wong-wong sing pada pretyaya.</w:t>
      </w:r>
    </w:p>
    <w:p w14:paraId="31D999A4" w14:textId="77777777" w:rsidR="000F7377" w:rsidRDefault="000F7377"/>
    <w:p w14:paraId="03E80438" w14:textId="77777777" w:rsidR="000F7377" w:rsidRDefault="000F7377">
      <w:r xmlns:w="http://schemas.openxmlformats.org/wordprocessingml/2006/main">
        <w:t xml:space="preserve">Jagad iki ora bisa wanuh marang Gusti Allah srana kawicaksanané dhéwé, mulané Gusti Allah milih nylametaké wong-wong sing pretyaya liwat piwulang sing bodho.</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Kekuwatan Piwulang Kanggo Nylametake</w:t>
      </w:r>
    </w:p>
    <w:p w14:paraId="7CF164A1" w14:textId="77777777" w:rsidR="000F7377" w:rsidRDefault="000F7377"/>
    <w:p w14:paraId="53AE65DB" w14:textId="77777777" w:rsidR="000F7377" w:rsidRDefault="000F7377">
      <w:r xmlns:w="http://schemas.openxmlformats.org/wordprocessingml/2006/main">
        <w:t xml:space="preserve">2. Bodhone Pangerten Manungsa</w:t>
      </w:r>
    </w:p>
    <w:p w14:paraId="648655A7" w14:textId="77777777" w:rsidR="000F7377" w:rsidRDefault="000F7377"/>
    <w:p w14:paraId="1090D25E" w14:textId="77777777" w:rsidR="000F7377" w:rsidRDefault="000F7377">
      <w:r xmlns:w="http://schemas.openxmlformats.org/wordprocessingml/2006/main">
        <w:t xml:space="preserve">1. Efesus 3:9-10 JAV - Lan supaya wong kabeh padha sumurup, apa iku tetunggalaning wewadi, kang wiwit ing wiwitaning jagad iki kasimpen ana ing Gusti Allah, kang nitahake samubarang kabeh lumantar Gusti Yesus Kristus.</w:t>
      </w:r>
    </w:p>
    <w:p w14:paraId="1EE32CCD" w14:textId="77777777" w:rsidR="000F7377" w:rsidRDefault="000F7377"/>
    <w:p w14:paraId="0C3A8759" w14:textId="77777777" w:rsidR="000F7377" w:rsidRDefault="000F7377">
      <w:r xmlns:w="http://schemas.openxmlformats.org/wordprocessingml/2006/main">
        <w:t xml:space="preserve">2. Rum 10:14-15 JAV - Banjur kepriye anggone padha nyebut marang Panjenengane kang padha ora pracaya? Lan kepriyé wong-wong bisa pretyaya marang Panjenengané sing durung dirungokaké? lan kapriye wong-wong iku bisa ngrungokake yen ora ana juru pitutur? Lan kepriyé bakal padha martakaké, kajaba padha kautus? kaya kang katulisan, "Apik banget sikilé wong sing martakaké Injil katentreman lan nggawa kabar kabungahan bab kabecikan!</w:t>
      </w:r>
    </w:p>
    <w:p w14:paraId="3C6710C3" w14:textId="77777777" w:rsidR="000F7377" w:rsidRDefault="000F7377"/>
    <w:p w14:paraId="58FAE1DA" w14:textId="77777777" w:rsidR="000F7377" w:rsidRDefault="000F7377">
      <w:r xmlns:w="http://schemas.openxmlformats.org/wordprocessingml/2006/main">
        <w:t xml:space="preserve">1 KORINTA 1:22 Amarga wong Yahudi padha njaluk pratandha, lan wong Yunani padha golek kawicaksanan.</w:t>
      </w:r>
    </w:p>
    <w:p w14:paraId="2BB7604F" w14:textId="77777777" w:rsidR="000F7377" w:rsidRDefault="000F7377"/>
    <w:p w14:paraId="34F670B2" w14:textId="77777777" w:rsidR="000F7377" w:rsidRDefault="000F7377">
      <w:r xmlns:w="http://schemas.openxmlformats.org/wordprocessingml/2006/main">
        <w:t xml:space="preserve">Passage Wong Yahudi ngarepake tandha minangka bukti kekuwatane Gusti Allah, dene wong Yunani golek kawicaksanan kanggo ngerti kekuwatane Gusti Allah.</w:t>
      </w:r>
    </w:p>
    <w:p w14:paraId="6D4E26C4" w14:textId="77777777" w:rsidR="000F7377" w:rsidRDefault="000F7377"/>
    <w:p w14:paraId="6A321FB1" w14:textId="77777777" w:rsidR="000F7377" w:rsidRDefault="000F7377">
      <w:r xmlns:w="http://schemas.openxmlformats.org/wordprocessingml/2006/main">
        <w:t xml:space="preserve">1. Tandha Kuwasane Gusti: Nitipake Pangarep-arep Wong Yahudi marang Tandha.</w:t>
      </w:r>
    </w:p>
    <w:p w14:paraId="1FF6B81F" w14:textId="77777777" w:rsidR="000F7377" w:rsidRDefault="000F7377"/>
    <w:p w14:paraId="5702498A" w14:textId="77777777" w:rsidR="000F7377" w:rsidRDefault="000F7377">
      <w:r xmlns:w="http://schemas.openxmlformats.org/wordprocessingml/2006/main">
        <w:t xml:space="preserve">2. Kawicaksanan Gusti Allah: Pangertosan Wong Yunani Pados Wawasan.</w:t>
      </w:r>
    </w:p>
    <w:p w14:paraId="0DCC0987" w14:textId="77777777" w:rsidR="000F7377" w:rsidRDefault="000F7377"/>
    <w:p w14:paraId="67964413" w14:textId="77777777" w:rsidR="000F7377" w:rsidRDefault="000F7377">
      <w:r xmlns:w="http://schemas.openxmlformats.org/wordprocessingml/2006/main">
        <w:t xml:space="preserve">1. Yesaya 11:2-3 - Rohé Pangéran bakal ana ing Panjenengané, rohé kawicaksanan lan pangertèn, roh pamrayoga lan kekuwatan, roh kawruh lan wedi marang Yéhuwah.</w:t>
      </w:r>
    </w:p>
    <w:p w14:paraId="0ABE8A69" w14:textId="77777777" w:rsidR="000F7377" w:rsidRDefault="000F7377"/>
    <w:p w14:paraId="4AD09B23" w14:textId="77777777" w:rsidR="000F7377" w:rsidRDefault="000F7377">
      <w:r xmlns:w="http://schemas.openxmlformats.org/wordprocessingml/2006/main">
        <w:t xml:space="preserve">2. Jabur 19:7-10 JAV - Angger-anggering Yehuwah iku sampurna, kang malihake jiwa: paseksene Sang Yehuwah iku mesthi, ndadekake wicaksana marang wong kang tanpa budi.</w:t>
      </w:r>
    </w:p>
    <w:p w14:paraId="3FDC6202" w14:textId="77777777" w:rsidR="000F7377" w:rsidRDefault="000F7377"/>
    <w:p w14:paraId="04A8CDD5" w14:textId="77777777" w:rsidR="000F7377" w:rsidRDefault="000F7377">
      <w:r xmlns:w="http://schemas.openxmlformats.org/wordprocessingml/2006/main">
        <w:t xml:space="preserve">1 Korinta 1:23 Nanging aku padha martakaké Kristus sing disalib, kanggo wong Yahudi dadi sandhungan, lan kanggo wong </w:t>
      </w:r>
      <w:r xmlns:w="http://schemas.openxmlformats.org/wordprocessingml/2006/main">
        <w:lastRenderedPageBreak xmlns:w="http://schemas.openxmlformats.org/wordprocessingml/2006/main"/>
      </w:r>
      <w:r xmlns:w="http://schemas.openxmlformats.org/wordprocessingml/2006/main">
        <w:t xml:space="preserve">Yunani kabodhoan;</w:t>
      </w:r>
    </w:p>
    <w:p w14:paraId="5AED1575" w14:textId="77777777" w:rsidR="000F7377" w:rsidRDefault="000F7377"/>
    <w:p w14:paraId="545D025E" w14:textId="77777777" w:rsidR="000F7377" w:rsidRDefault="000F7377">
      <w:r xmlns:w="http://schemas.openxmlformats.org/wordprocessingml/2006/main">
        <w:t xml:space="preserve">Paulus martakaké yèn panyalibané Yésus dadi sandhungan kanggo wong Yahudi lan kabodhoan kanggo wong Yunani.</w:t>
      </w:r>
    </w:p>
    <w:p w14:paraId="0F30BA53" w14:textId="77777777" w:rsidR="000F7377" w:rsidRDefault="000F7377"/>
    <w:p w14:paraId="5B68C463" w14:textId="77777777" w:rsidR="000F7377" w:rsidRDefault="000F7377">
      <w:r xmlns:w="http://schemas.openxmlformats.org/wordprocessingml/2006/main">
        <w:t xml:space="preserve">1. Kekuwatan Salib: Kadospundi Pangsalibipun Gusti Yesus Ngluwari Kita</w:t>
      </w:r>
    </w:p>
    <w:p w14:paraId="5D42F9AE" w14:textId="77777777" w:rsidR="000F7377" w:rsidRDefault="000F7377"/>
    <w:p w14:paraId="6D7181BE" w14:textId="77777777" w:rsidR="000F7377" w:rsidRDefault="000F7377">
      <w:r xmlns:w="http://schemas.openxmlformats.org/wordprocessingml/2006/main">
        <w:t xml:space="preserve">2. Paradoks Salib: Kepriye Panyalibane Gusti Yesus nggumunake lan Mbebasake Kita</w:t>
      </w:r>
    </w:p>
    <w:p w14:paraId="368B47B1" w14:textId="77777777" w:rsidR="000F7377" w:rsidRDefault="000F7377"/>
    <w:p w14:paraId="184A19E9" w14:textId="77777777" w:rsidR="000F7377" w:rsidRDefault="000F7377">
      <w:r xmlns:w="http://schemas.openxmlformats.org/wordprocessingml/2006/main">
        <w:t xml:space="preserve">1. Galati 6:14 - Nanging aku ora gumunggung, kajaba ana ing salibé Gusti kita Yésus Kristus, kang marga saka Panjenengané jagad wis kasalib kanggo aku, lan aku kanggo jagad.</w:t>
      </w:r>
    </w:p>
    <w:p w14:paraId="6DD0B37E" w14:textId="77777777" w:rsidR="000F7377" w:rsidRDefault="000F7377"/>
    <w:p w14:paraId="7A82DD49" w14:textId="77777777" w:rsidR="000F7377" w:rsidRDefault="000F7377">
      <w:r xmlns:w="http://schemas.openxmlformats.org/wordprocessingml/2006/main">
        <w:t xml:space="preserve">2. Yesaya 53:5-10 JAV - Nanging Panjenengane tatu marga saka panerak kita, diremuk marga saka piala kita; Paukuman kanggo katentreman kita wis ana ing Panjenengane, lan marga saka bilur-bilure kita padha mari.</w:t>
      </w:r>
    </w:p>
    <w:p w14:paraId="097024BF" w14:textId="77777777" w:rsidR="000F7377" w:rsidRDefault="000F7377"/>
    <w:p w14:paraId="2E3E642B" w14:textId="77777777" w:rsidR="000F7377" w:rsidRDefault="000F7377">
      <w:r xmlns:w="http://schemas.openxmlformats.org/wordprocessingml/2006/main">
        <w:t xml:space="preserve">1 KORINTA 1:24 Nanging kanggo wong-wong sing katimbalan, wong Yahudi lan wong Yunani, Sang Kristus iku kuwasane Gusti Allah lan kawicaksanan Gusti Allah.</w:t>
      </w:r>
    </w:p>
    <w:p w14:paraId="2A95829D" w14:textId="77777777" w:rsidR="000F7377" w:rsidRDefault="000F7377"/>
    <w:p w14:paraId="44C09554" w14:textId="77777777" w:rsidR="000F7377" w:rsidRDefault="000F7377">
      <w:r xmlns:w="http://schemas.openxmlformats.org/wordprocessingml/2006/main">
        <w:t xml:space="preserve">Kristus iku kuwasa lan kawicaksanané Gusti Allah kanggo kabèh wong sing disebut.</w:t>
      </w:r>
    </w:p>
    <w:p w14:paraId="2B2D9E9E" w14:textId="77777777" w:rsidR="000F7377" w:rsidRDefault="000F7377"/>
    <w:p w14:paraId="102AEAD8" w14:textId="77777777" w:rsidR="000F7377" w:rsidRDefault="000F7377">
      <w:r xmlns:w="http://schemas.openxmlformats.org/wordprocessingml/2006/main">
        <w:t xml:space="preserve">1: Percaya marang Kuwasané Kristus</w:t>
      </w:r>
    </w:p>
    <w:p w14:paraId="598012F8" w14:textId="77777777" w:rsidR="000F7377" w:rsidRDefault="000F7377"/>
    <w:p w14:paraId="21649E45" w14:textId="77777777" w:rsidR="000F7377" w:rsidRDefault="000F7377">
      <w:r xmlns:w="http://schemas.openxmlformats.org/wordprocessingml/2006/main">
        <w:t xml:space="preserve">2: Ngrangkul Kawicaksanan Kristus</w:t>
      </w:r>
    </w:p>
    <w:p w14:paraId="2C187F4E" w14:textId="77777777" w:rsidR="000F7377" w:rsidRDefault="000F7377"/>
    <w:p w14:paraId="42D89CB1" w14:textId="77777777" w:rsidR="000F7377" w:rsidRDefault="000F7377">
      <w:r xmlns:w="http://schemas.openxmlformats.org/wordprocessingml/2006/main">
        <w:t xml:space="preserve">1: Filipi 4:13 JAV - Aku bisa nindakake samubarang kabeh marga saka Sang Kristus kang ndayani aku</w:t>
      </w:r>
    </w:p>
    <w:p w14:paraId="0B00057A" w14:textId="77777777" w:rsidR="000F7377" w:rsidRDefault="000F7377"/>
    <w:p w14:paraId="1ADEBE43" w14:textId="77777777" w:rsidR="000F7377" w:rsidRDefault="000F7377">
      <w:r xmlns:w="http://schemas.openxmlformats.org/wordprocessingml/2006/main">
        <w:t xml:space="preserve">2: WULANG BEBASAN 3:19 - Pangéran kanthi kawicaksanan ngedegake bumi; marga saka pangerten Panjenengane anggone netepake langit.</w:t>
      </w:r>
    </w:p>
    <w:p w14:paraId="6E35D8DE" w14:textId="77777777" w:rsidR="000F7377" w:rsidRDefault="000F7377"/>
    <w:p w14:paraId="22CDB642" w14:textId="77777777" w:rsidR="000F7377" w:rsidRDefault="000F7377">
      <w:r xmlns:w="http://schemas.openxmlformats.org/wordprocessingml/2006/main">
        <w:t xml:space="preserve">1 KORINTA 1:25 Amarga bodhone Gusti Allah iku luwih wicaksana tinimbang manungsa; lan karingkihane Gusti Allah iku luwih kuwat tinimbang manungsa.</w:t>
      </w:r>
    </w:p>
    <w:p w14:paraId="48D5D453" w14:textId="77777777" w:rsidR="000F7377" w:rsidRDefault="000F7377"/>
    <w:p w14:paraId="4E3F3F88" w14:textId="77777777" w:rsidR="000F7377" w:rsidRDefault="000F7377">
      <w:r xmlns:w="http://schemas.openxmlformats.org/wordprocessingml/2006/main">
        <w:t xml:space="preserve">Kawicaksanane Gusti Allah ngluwihi kawicaksanane manungsa lan kekuwatane ngluwihi kekuwatane manungsa.</w:t>
      </w:r>
    </w:p>
    <w:p w14:paraId="6B7513E7" w14:textId="77777777" w:rsidR="000F7377" w:rsidRDefault="000F7377"/>
    <w:p w14:paraId="05897A69" w14:textId="77777777" w:rsidR="000F7377" w:rsidRDefault="000F7377">
      <w:r xmlns:w="http://schemas.openxmlformats.org/wordprocessingml/2006/main">
        <w:t xml:space="preserve">1. Kuwasane Bodhone Gusti</w:t>
      </w:r>
    </w:p>
    <w:p w14:paraId="0629BA6E" w14:textId="77777777" w:rsidR="000F7377" w:rsidRDefault="000F7377"/>
    <w:p w14:paraId="09E1CEDA" w14:textId="77777777" w:rsidR="000F7377" w:rsidRDefault="000F7377">
      <w:r xmlns:w="http://schemas.openxmlformats.org/wordprocessingml/2006/main">
        <w:t xml:space="preserve">2. Kakuwataning Kekiranganing Allah</w:t>
      </w:r>
    </w:p>
    <w:p w14:paraId="36C94036" w14:textId="77777777" w:rsidR="000F7377" w:rsidRDefault="000F7377"/>
    <w:p w14:paraId="61B1283D" w14:textId="77777777" w:rsidR="000F7377" w:rsidRDefault="000F7377">
      <w:r xmlns:w="http://schemas.openxmlformats.org/wordprocessingml/2006/main">
        <w:t xml:space="preserve">1. Yesaya 55:8-9 - “Amarga rancanganingSun iku dudu rancanganira, lan dalanira iku dudu dalaningSun, mangkono pangandikane Sang Yehuwah. Sabab kayadene langit iku dhuwure ngungkuli bumi, mangkono uga dalaningSun ngungkuli dalanira, lan rancanganingSun ngungkuli rancanganira.”</w:t>
      </w:r>
    </w:p>
    <w:p w14:paraId="64619715" w14:textId="77777777" w:rsidR="000F7377" w:rsidRDefault="000F7377"/>
    <w:p w14:paraId="0EEDE230" w14:textId="77777777" w:rsidR="000F7377" w:rsidRDefault="000F7377">
      <w:r xmlns:w="http://schemas.openxmlformats.org/wordprocessingml/2006/main">
        <w:t xml:space="preserve">2. Ayub 42:2-8 JAV - “Kawula mangertos, bilih Paduka saged nindakaken samukawis, saha boten wonten karsa Paduka ingkang saged kahalang-halang.”</w:t>
      </w:r>
    </w:p>
    <w:p w14:paraId="570B11F2" w14:textId="77777777" w:rsidR="000F7377" w:rsidRDefault="000F7377"/>
    <w:p w14:paraId="5EBC47D4" w14:textId="77777777" w:rsidR="000F7377" w:rsidRDefault="000F7377">
      <w:r xmlns:w="http://schemas.openxmlformats.org/wordprocessingml/2006/main">
        <w:t xml:space="preserve">1 KORINTA 1:26 Para sedulur, kowé wis pada weruh nèk ora akèh wong wicaksana miturut daging, ora okèh wong sing gagah perkasa, ora okèh wong sing mulya.</w:t>
      </w:r>
    </w:p>
    <w:p w14:paraId="781C84D3" w14:textId="77777777" w:rsidR="000F7377" w:rsidRDefault="000F7377"/>
    <w:p w14:paraId="792099AC" w14:textId="77777777" w:rsidR="000F7377" w:rsidRDefault="000F7377">
      <w:r xmlns:w="http://schemas.openxmlformats.org/wordprocessingml/2006/main">
        <w:t xml:space="preserve">Rasul Paulus mulang wong-wong Korintus nèk Gusti Allah ora nyebut wong wicaksana, kuwasa, utawa mulya.</w:t>
      </w:r>
    </w:p>
    <w:p w14:paraId="72B4419C" w14:textId="77777777" w:rsidR="000F7377" w:rsidRDefault="000F7377"/>
    <w:p w14:paraId="0845EDB2" w14:textId="77777777" w:rsidR="000F7377" w:rsidRDefault="000F7377">
      <w:r xmlns:w="http://schemas.openxmlformats.org/wordprocessingml/2006/main">
        <w:t xml:space="preserve">1. Gusti Allah Ora Milih Kadonyan - Njelajah kok Gusti Allah ora nyebut wicaksana, kuwasa, utawa mulya.</w:t>
      </w:r>
    </w:p>
    <w:p w14:paraId="7DBC680D" w14:textId="77777777" w:rsidR="000F7377" w:rsidRDefault="000F7377"/>
    <w:p w14:paraId="3FF0C93D" w14:textId="77777777" w:rsidR="000F7377" w:rsidRDefault="000F7377">
      <w:r xmlns:w="http://schemas.openxmlformats.org/wordprocessingml/2006/main">
        <w:t xml:space="preserve">2. Kekuwatane wong sing ringkih - Njelajah kekuwatane wong sing dianggep lemah.</w:t>
      </w:r>
    </w:p>
    <w:p w14:paraId="1364EF39" w14:textId="77777777" w:rsidR="000F7377" w:rsidRDefault="000F7377"/>
    <w:p w14:paraId="223A0AD1" w14:textId="77777777" w:rsidR="000F7377" w:rsidRDefault="000F7377">
      <w:r xmlns:w="http://schemas.openxmlformats.org/wordprocessingml/2006/main">
        <w:t xml:space="preserve">1. Yakobus 2:5-15 JAV - “Rungokna, para sadulurku kang kinasih, apa Gusti Allah ora milih wong-wong kang mlarat ana ing donya, supaya padha dadi sugih ing pracaya lan padha dadi ahli warising Kraton, kang wus kaprasetyakake marang wong kang padha tresna marang Panjenengane?”</w:t>
      </w:r>
    </w:p>
    <w:p w14:paraId="27BDB4BE" w14:textId="77777777" w:rsidR="000F7377" w:rsidRDefault="000F7377"/>
    <w:p w14:paraId="33CB9512" w14:textId="77777777" w:rsidR="000F7377" w:rsidRDefault="000F7377">
      <w:r xmlns:w="http://schemas.openxmlformats.org/wordprocessingml/2006/main">
        <w:t xml:space="preserve">2. Yesaya 55:8-9 - “Amarga rancanganingSun iku dudu rancanganira, lan dalanira iku dudu dalaningSun, mangkono pangandikane Sang Yehuwah. Sabab kayadene langit iku dhuwure ngungkuli bumi, mangkono uga dalaningSun ngungkuli dalanira lan rancanganingSun ngungkuli rancanganira.”</w:t>
      </w:r>
    </w:p>
    <w:p w14:paraId="2422A849" w14:textId="77777777" w:rsidR="000F7377" w:rsidRDefault="000F7377"/>
    <w:p w14:paraId="609EBCB4" w14:textId="77777777" w:rsidR="000F7377" w:rsidRDefault="000F7377">
      <w:r xmlns:w="http://schemas.openxmlformats.org/wordprocessingml/2006/main">
        <w:t xml:space="preserve">1 KORINTA 1:27 Nanging Gusti Allah wis milih barang-barang bodho sing ana ing jagad iki, kanggo nglipur wong wicaksana; Lan Gusti Allah wis milih sing ringkih ing donya kanggo ngremehake apa sing kuwat;</w:t>
      </w:r>
    </w:p>
    <w:p w14:paraId="44BA2A78" w14:textId="77777777" w:rsidR="000F7377" w:rsidRDefault="000F7377"/>
    <w:p w14:paraId="34FC18B5" w14:textId="77777777" w:rsidR="000F7377" w:rsidRDefault="000F7377">
      <w:r xmlns:w="http://schemas.openxmlformats.org/wordprocessingml/2006/main">
        <w:t xml:space="preserve">Gusti Allah milih sing paling ora bisa ngalahake sing kuat.</w:t>
      </w:r>
    </w:p>
    <w:p w14:paraId="464CACCC" w14:textId="77777777" w:rsidR="000F7377" w:rsidRDefault="000F7377"/>
    <w:p w14:paraId="068DEE2C" w14:textId="77777777" w:rsidR="000F7377" w:rsidRDefault="000F7377">
      <w:r xmlns:w="http://schemas.openxmlformats.org/wordprocessingml/2006/main">
        <w:t xml:space="preserve">1. Gusti Allah kagungan rencana kanggo wong sing ringkih lan bodho.</w:t>
      </w:r>
    </w:p>
    <w:p w14:paraId="0DF6BC38" w14:textId="77777777" w:rsidR="000F7377" w:rsidRDefault="000F7377"/>
    <w:p w14:paraId="4D9F6697" w14:textId="77777777" w:rsidR="000F7377" w:rsidRDefault="000F7377">
      <w:r xmlns:w="http://schemas.openxmlformats.org/wordprocessingml/2006/main">
        <w:t xml:space="preserve">2. Gusti Allah makarya liwat individu sing ora dikarepke.</w:t>
      </w:r>
    </w:p>
    <w:p w14:paraId="772F9C2C" w14:textId="77777777" w:rsidR="000F7377" w:rsidRDefault="000F7377"/>
    <w:p w14:paraId="788744B5" w14:textId="77777777" w:rsidR="000F7377" w:rsidRDefault="000F7377">
      <w:r xmlns:w="http://schemas.openxmlformats.org/wordprocessingml/2006/main">
        <w:t xml:space="preserve">1. Yesaya 41:8-10 JAV - Nanging sira, he Israel, abdiningSun, Yakub, kang Sunpilih, turune Abraham, mitraningSun; sira kang wus Sunpundhut saka ing poncoting bumi, sarta Ingsun nimbali saka ing pojok-pojoking kang paling adoh, kang Sunpangandikakake marang sira: 'Sira iku abdiningSun, sira wus Sunpilih lan sira ora Sunsirnakake'; aja wedi, awit Ingsun nunggil karo sira, aja wedi, awit Ingsun iki Allahira; Ingsun bakal nyantosakake sira, Ingsun bakal mitulungi sira, Ingsun bakal nyengkuyung sira kalawan asta tengeningSun kang adil.”</w:t>
      </w:r>
    </w:p>
    <w:p w14:paraId="7863D65A" w14:textId="77777777" w:rsidR="000F7377" w:rsidRDefault="000F7377"/>
    <w:p w14:paraId="29232B9D" w14:textId="77777777" w:rsidR="000F7377" w:rsidRDefault="000F7377">
      <w:r xmlns:w="http://schemas.openxmlformats.org/wordprocessingml/2006/main">
        <w:t xml:space="preserve">2. Lukas 1:46-49 JAV - Maryam banjur ngandika: Nyawaku ngluhurake Pangeran, lan nyawaku bungah marga saka Gusti Allah, Juru Slametku, awit Panjenengane wus mirsani kareping abdine. Lah, wiwit saiki kabeh generasi bakal nyebut aku rahayu; Awit Panjenengané kang kuwasa wus nindakaké prakara-prakara kang gedhé marang aku, lan asmané iku suci.’”</w:t>
      </w:r>
    </w:p>
    <w:p w14:paraId="454CF5AF" w14:textId="77777777" w:rsidR="000F7377" w:rsidRDefault="000F7377"/>
    <w:p w14:paraId="347A17A3" w14:textId="77777777" w:rsidR="000F7377" w:rsidRDefault="000F7377">
      <w:r xmlns:w="http://schemas.openxmlformats.org/wordprocessingml/2006/main">
        <w:t xml:space="preserve">1 KORINTA 1:28 Lan barang-barang sing asor lan sing diremehake, Gusti Allah wis milih, lan sing ora ana, kanggo nyirnakake barang-barang sing ana.</w:t>
      </w:r>
    </w:p>
    <w:p w14:paraId="4AE9929E" w14:textId="77777777" w:rsidR="000F7377" w:rsidRDefault="000F7377"/>
    <w:p w14:paraId="7DAA9F65" w14:textId="77777777" w:rsidR="000F7377" w:rsidRDefault="000F7377">
      <w:r xmlns:w="http://schemas.openxmlformats.org/wordprocessingml/2006/main">
        <w:t xml:space="preserve">Gusti Allah wis milih wong sing andhap asor lan ora pati penting kanggo nurunake wong sing kuwasa lan diajeni.</w:t>
      </w:r>
    </w:p>
    <w:p w14:paraId="15B1EA64" w14:textId="77777777" w:rsidR="000F7377" w:rsidRDefault="000F7377"/>
    <w:p w14:paraId="6579CC2D" w14:textId="77777777" w:rsidR="000F7377" w:rsidRDefault="000F7377">
      <w:r xmlns:w="http://schemas.openxmlformats.org/wordprocessingml/2006/main">
        <w:t xml:space="preserve">1. Gusti Allah Milih Wong Lemah Kanggo Nurunake Wong Kuwat</w:t>
      </w:r>
    </w:p>
    <w:p w14:paraId="0C9ACFFD" w14:textId="77777777" w:rsidR="000F7377" w:rsidRDefault="000F7377"/>
    <w:p w14:paraId="2A29D722" w14:textId="77777777" w:rsidR="000F7377" w:rsidRDefault="000F7377">
      <w:r xmlns:w="http://schemas.openxmlformats.org/wordprocessingml/2006/main">
        <w:t xml:space="preserve">2. Kekuwatan Andhap Asor Ngungkuli Sombong</w:t>
      </w:r>
    </w:p>
    <w:p w14:paraId="222EEC00" w14:textId="77777777" w:rsidR="000F7377" w:rsidRDefault="000F7377"/>
    <w:p w14:paraId="7D207BC3" w14:textId="77777777" w:rsidR="000F7377" w:rsidRDefault="000F7377">
      <w:r xmlns:w="http://schemas.openxmlformats.org/wordprocessingml/2006/main">
        <w:t xml:space="preserve">1. Yakobus 4:6-10 - Gusti Allah nglawan wong sing kumalungkung nanging paring sih-rahmat marang wong sing andhap asor.</w:t>
      </w:r>
    </w:p>
    <w:p w14:paraId="6238D7C8" w14:textId="77777777" w:rsidR="000F7377" w:rsidRDefault="000F7377"/>
    <w:p w14:paraId="39BAFBE2" w14:textId="77777777" w:rsidR="000F7377" w:rsidRDefault="000F7377">
      <w:r xmlns:w="http://schemas.openxmlformats.org/wordprocessingml/2006/main">
        <w:t xml:space="preserve">2. Zakharia 4:6-12 JAV - Ora kalawan kakuwatan utawa kalawan kakuwatan, nanging marga saka RohingSun, mangkono pangandikane Sang Yehuwah Gustine sarwa dumadi.</w:t>
      </w:r>
    </w:p>
    <w:p w14:paraId="555DD9FA" w14:textId="77777777" w:rsidR="000F7377" w:rsidRDefault="000F7377"/>
    <w:p w14:paraId="0C803399" w14:textId="77777777" w:rsidR="000F7377" w:rsidRDefault="000F7377">
      <w:r xmlns:w="http://schemas.openxmlformats.org/wordprocessingml/2006/main">
        <w:t xml:space="preserve">1 KORINTA 1:29 Supaya ora ana manungsa kang gumunggung ana ing ngarsane.</w:t>
      </w:r>
    </w:p>
    <w:p w14:paraId="2D483E03" w14:textId="77777777" w:rsidR="000F7377" w:rsidRDefault="000F7377"/>
    <w:p w14:paraId="477FD33A" w14:textId="77777777" w:rsidR="000F7377" w:rsidRDefault="000F7377">
      <w:r xmlns:w="http://schemas.openxmlformats.org/wordprocessingml/2006/main">
        <w:t xml:space="preserve">Passage:</w:t>
      </w:r>
    </w:p>
    <w:p w14:paraId="0DD7459E" w14:textId="77777777" w:rsidR="000F7377" w:rsidRDefault="000F7377"/>
    <w:p w14:paraId="1696874E" w14:textId="77777777" w:rsidR="000F7377" w:rsidRDefault="000F7377">
      <w:r xmlns:w="http://schemas.openxmlformats.org/wordprocessingml/2006/main">
        <w:t xml:space="preserve">Paulus nulis ing 1 Korinta 1:29 supaya ora ana wong sing gumunggung ana ing ngarsane Gusti Allah. Dheweke ngelingake yen kita kabenerake kanthi sih-rahmat amarga iman lan iku peparinge Gusti Allah.</w:t>
      </w:r>
    </w:p>
    <w:p w14:paraId="27D18B10" w14:textId="77777777" w:rsidR="000F7377" w:rsidRDefault="000F7377"/>
    <w:p w14:paraId="2CD0A27B" w14:textId="77777777" w:rsidR="000F7377" w:rsidRDefault="000F7377">
      <w:r xmlns:w="http://schemas.openxmlformats.org/wordprocessingml/2006/main">
        <w:t xml:space="preserve">Paulus mulang manawa ora ana wong sing gumunggung karo prestasine dhewe ing ngarsane Gusti Allah, amarga kabenerake kanthi sih-rahmat lan iman minangka hadiah saka Gusti Allah.</w:t>
      </w:r>
    </w:p>
    <w:p w14:paraId="5AF60EF7" w14:textId="77777777" w:rsidR="000F7377" w:rsidRDefault="000F7377"/>
    <w:p w14:paraId="2CA9021B" w14:textId="77777777" w:rsidR="000F7377" w:rsidRDefault="000F7377">
      <w:r xmlns:w="http://schemas.openxmlformats.org/wordprocessingml/2006/main">
        <w:t xml:space="preserve">1. "Kanugrahaning Rahmat: Kabeneran dening Iman"</w:t>
      </w:r>
    </w:p>
    <w:p w14:paraId="6AC2A09F" w14:textId="77777777" w:rsidR="000F7377" w:rsidRDefault="000F7377"/>
    <w:p w14:paraId="4798D34C" w14:textId="77777777" w:rsidR="000F7377" w:rsidRDefault="000F7377">
      <w:r xmlns:w="http://schemas.openxmlformats.org/wordprocessingml/2006/main">
        <w:t xml:space="preserve">2. "Sugeng lan Asor ing Ngarsaning Gusti"</w:t>
      </w:r>
    </w:p>
    <w:p w14:paraId="4CEED4CA" w14:textId="77777777" w:rsidR="000F7377" w:rsidRDefault="000F7377"/>
    <w:p w14:paraId="01661C7C" w14:textId="77777777" w:rsidR="000F7377" w:rsidRDefault="000F7377">
      <w:r xmlns:w="http://schemas.openxmlformats.org/wordprocessingml/2006/main">
        <w:t xml:space="preserve">1. Efesus 2:8-9 - "Amarga marga saka sih-rahmat kowe padha kapitulungan rahayu marga saka pracaya. Lan iki dudu pakaryanmu dhewe, nanging peparinge Gusti Allah, dudu jalaraning panggawe, supaya aja ana wong kang gumunggung."</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Yakobus 4:6 - "Nanging Panjenengane paring sih-rahmat kang luwih akeh, mulane ana pangandikane: "Gusti Allah nglawan wong kang gumunggung, nanging paring sih-rahmat marang wong kang andhap-asor."</w:t>
      </w:r>
    </w:p>
    <w:p w14:paraId="33D74CEE" w14:textId="77777777" w:rsidR="000F7377" w:rsidRDefault="000F7377"/>
    <w:p w14:paraId="65AF144F" w14:textId="77777777" w:rsidR="000F7377" w:rsidRDefault="000F7377">
      <w:r xmlns:w="http://schemas.openxmlformats.org/wordprocessingml/2006/main">
        <w:t xml:space="preserve">1 KORINTA 1:30 Nanging saka Panjenengane kowe padha ana ing Sang Kristus Yesus, kang saka ing Gusti Allah wus ndadekake kita dadi kawicaksanan, kabeneran, kasucèn lan panebusan.</w:t>
      </w:r>
    </w:p>
    <w:p w14:paraId="08AB1057" w14:textId="77777777" w:rsidR="000F7377" w:rsidRDefault="000F7377"/>
    <w:p w14:paraId="259E93D4" w14:textId="77777777" w:rsidR="000F7377" w:rsidRDefault="000F7377">
      <w:r xmlns:w="http://schemas.openxmlformats.org/wordprocessingml/2006/main">
        <w:t xml:space="preserve">Kita ana ing Kristus Yesus, sing digawe dening Gusti Allah dadi kawicaksanan, kabeneran, kasucèn lan panebusan kita.</w:t>
      </w:r>
    </w:p>
    <w:p w14:paraId="4F99E4A9" w14:textId="77777777" w:rsidR="000F7377" w:rsidRDefault="000F7377"/>
    <w:p w14:paraId="5DE60D85" w14:textId="77777777" w:rsidR="000F7377" w:rsidRDefault="000F7377">
      <w:r xmlns:w="http://schemas.openxmlformats.org/wordprocessingml/2006/main">
        <w:t xml:space="preserve">1. Pangertosan Kuwasané Pangluwaran Kristus</w:t>
      </w:r>
    </w:p>
    <w:p w14:paraId="5DA19742" w14:textId="77777777" w:rsidR="000F7377" w:rsidRDefault="000F7377"/>
    <w:p w14:paraId="1B34A70E" w14:textId="77777777" w:rsidR="000F7377" w:rsidRDefault="000F7377">
      <w:r xmlns:w="http://schemas.openxmlformats.org/wordprocessingml/2006/main">
        <w:t xml:space="preserve">2. Ngerti Kawicaksanan Gusti ing Urip Kita</w:t>
      </w:r>
    </w:p>
    <w:p w14:paraId="4DF98306" w14:textId="77777777" w:rsidR="000F7377" w:rsidRDefault="000F7377"/>
    <w:p w14:paraId="78246D32" w14:textId="77777777" w:rsidR="000F7377" w:rsidRDefault="000F7377">
      <w:r xmlns:w="http://schemas.openxmlformats.org/wordprocessingml/2006/main">
        <w:t xml:space="preserve">1. Efesus 1:7 - Ana ing Panjenengane kita duwe panebus marga saka rahe, yaiku pangapuraning dosa, miturut kasugihan saka sih-rahmaté Gusti Allah.</w:t>
      </w:r>
    </w:p>
    <w:p w14:paraId="287E0636" w14:textId="77777777" w:rsidR="000F7377" w:rsidRDefault="000F7377"/>
    <w:p w14:paraId="05C10097" w14:textId="77777777" w:rsidR="000F7377" w:rsidRDefault="000F7377">
      <w:r xmlns:w="http://schemas.openxmlformats.org/wordprocessingml/2006/main">
        <w:t xml:space="preserve">2. Yakobus 1:5-10 JAV - Manawa ana panunggalanmu kang kekurangan kawicaksanan, nyuwuna marang Gusti Allah, kang maringi sih-rahmat marang kabeh wong tanpa cacad, temah bakal kaparingan.</w:t>
      </w:r>
    </w:p>
    <w:p w14:paraId="58405275" w14:textId="77777777" w:rsidR="000F7377" w:rsidRDefault="000F7377"/>
    <w:p w14:paraId="36A835C9" w14:textId="77777777" w:rsidR="000F7377" w:rsidRDefault="000F7377">
      <w:r xmlns:w="http://schemas.openxmlformats.org/wordprocessingml/2006/main">
        <w:t xml:space="preserve">1 KORINTA 1:31 Supaya kaya kang katulisan, mangkene: Sing sapa gumunggung, kudu gumunggung ana ing Gusti.</w:t>
      </w:r>
    </w:p>
    <w:p w14:paraId="6E242D58" w14:textId="77777777" w:rsidR="000F7377" w:rsidRDefault="000F7377"/>
    <w:p w14:paraId="7CEC7430" w14:textId="77777777" w:rsidR="000F7377" w:rsidRDefault="000F7377">
      <w:r xmlns:w="http://schemas.openxmlformats.org/wordprocessingml/2006/main">
        <w:t xml:space="preserve">Kita kudu ngluhurake Gusti tinimbang awake dhewe.</w:t>
      </w:r>
    </w:p>
    <w:p w14:paraId="163252F2" w14:textId="77777777" w:rsidR="000F7377" w:rsidRDefault="000F7377"/>
    <w:p w14:paraId="23A4CAFC" w14:textId="77777777" w:rsidR="000F7377" w:rsidRDefault="000F7377">
      <w:r xmlns:w="http://schemas.openxmlformats.org/wordprocessingml/2006/main">
        <w:t xml:space="preserve">1. Sombong iku dosa; andhap asor iku dalane Gusti.</w:t>
      </w:r>
    </w:p>
    <w:p w14:paraId="040BDA73" w14:textId="77777777" w:rsidR="000F7377" w:rsidRDefault="000F7377"/>
    <w:p w14:paraId="55C82A65" w14:textId="77777777" w:rsidR="000F7377" w:rsidRDefault="000F7377">
      <w:r xmlns:w="http://schemas.openxmlformats.org/wordprocessingml/2006/main">
        <w:t xml:space="preserve">2. Pangeran iku sumber kamulyan lan kamulyan, dudu awake dhewe.</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Wulang Bebasan 16:18: Kukuh iku ndhisiki karusakan, lan gumunggung sadurunge tiba.</w:t>
      </w:r>
    </w:p>
    <w:p w14:paraId="6401E2AE" w14:textId="77777777" w:rsidR="000F7377" w:rsidRDefault="000F7377"/>
    <w:p w14:paraId="37621EA7" w14:textId="77777777" w:rsidR="000F7377" w:rsidRDefault="000F7377">
      <w:r xmlns:w="http://schemas.openxmlformats.org/wordprocessingml/2006/main">
        <w:t xml:space="preserve">2. Rum 12:3: Awit marga saka sih-rahmat kang kaparingaké marang aku, aku pitutur marang saben wong ing antaramu, supaya aja ngungkuli anggoné mikir dhéwé ngungkuli sing kuduné dipikirké, nanging kudu dipikir kanthi ati-ati, miturut ukuran iman sing diparingaké déning Gusti Allah. diutus.</w:t>
      </w:r>
    </w:p>
    <w:p w14:paraId="4A3EC6A8" w14:textId="77777777" w:rsidR="000F7377" w:rsidRDefault="000F7377"/>
    <w:p w14:paraId="00108E53" w14:textId="77777777" w:rsidR="000F7377" w:rsidRDefault="000F7377">
      <w:r xmlns:w="http://schemas.openxmlformats.org/wordprocessingml/2006/main">
        <w:t xml:space="preserve">1 Korintus 2 minangka bab kaping pindho saka Surat Paulus Kapisan marang wong-wong Korintus. Ing bab iki, Paulus terus ngandhani pasamuwan Korintus, nandheske pentinge ngandelake kawicaksanan Gusti Allah tinimbang kawicaksanan lan pangerten manungsa.</w:t>
      </w:r>
    </w:p>
    <w:p w14:paraId="1630C685" w14:textId="77777777" w:rsidR="000F7377" w:rsidRDefault="000F7377"/>
    <w:p w14:paraId="683C90EA" w14:textId="77777777" w:rsidR="000F7377" w:rsidRDefault="000F7377">
      <w:r xmlns:w="http://schemas.openxmlformats.org/wordprocessingml/2006/main">
        <w:t xml:space="preserve">Paragraf 1: Paulus miwiti kanthi ngakoni manawa nalika pisanan teka ing Korintus, dheweke ora ngandelake tembung-tembung sing bisa ngyakinake utawa kawicaksanan manungsa sajrone nginjil. Nanging, dheweke fokus kanggo martakake Kristus sing disalib kanthi demonstrasi kekuwatane Roh (1 Korintus 2:1-5). Panjenenganipun nerangaken bilih kawicaksanan Gusti Allah kacethakaken lumantar Rohipun, ingkang ngluwihi pangertosan manungsa ( 1 Korinta 2:6-10 ). Roh Suci ndadèkaké wong-wong sing pracaya bisa ngerti lan mbédakaké bebener rohani amarga padha nampa Roh sing asalé saka Gusti Allah (1 Korinta 2:12).</w:t>
      </w:r>
    </w:p>
    <w:p w14:paraId="76905C21" w14:textId="77777777" w:rsidR="000F7377" w:rsidRDefault="000F7377"/>
    <w:p w14:paraId="1B2B6709" w14:textId="77777777" w:rsidR="000F7377" w:rsidRDefault="000F7377">
      <w:r xmlns:w="http://schemas.openxmlformats.org/wordprocessingml/2006/main">
        <w:t xml:space="preserve">Paragraf 2: Paulus mbedakake pangerten spiritual karo kawicaksanan kadonyan. Dhèwèké njelaské nèk wong-wong sing wis diwasa sacara rohani isa ngerti lan ngadili samubarang kabèh merga nduwé pikirané Kristus ( 1 Korinta 2:15-16 ). Nanging, wong-wong sing mung ngandelake kawicaksanan manungsa ora bisa nangkep utawa nampa bebener spiritual amarga bisa dingerteni kanthi rohani ( 1 Korintus 2:14 ). Paulus negesake manawa kawruh lan pangerten sing sejati asale saka wahyune Gusti Allah liwat Rohe.</w:t>
      </w:r>
    </w:p>
    <w:p w14:paraId="6B1C8049" w14:textId="77777777" w:rsidR="000F7377" w:rsidRDefault="000F7377"/>
    <w:p w14:paraId="3F725D51" w14:textId="77777777" w:rsidR="000F7377" w:rsidRDefault="000F7377">
      <w:r xmlns:w="http://schemas.openxmlformats.org/wordprocessingml/2006/main">
        <w:t xml:space="preserve">Paragraf 3: Bab kasebut dipungkasi kanthi pangeling-eling manawa nalika Paulus nginjil ing antarane wong-wong Korintus, dheweke ora nggunakake tembung-tembung sing luhur utawa retorika sing persuasif, nanging ngendelake kekuwatane Gusti Allah supaya imane mung ana ing Panjenengane (1 Korintus 2:4-5). Dhèwèké ngongkon wong-wong kuwi ngerti nèk imané ora gumantung marang kawicaksanané manungsa, nanging ing kuwasané Gusti Allah. Kanthi mengkono, pangarep-arep wong-wong mau bakal didhasaraké marang Gusti Allah, dudu mung ing basa utawa nalar manungsa.</w:t>
      </w:r>
    </w:p>
    <w:p w14:paraId="2172BC60" w14:textId="77777777" w:rsidR="000F7377" w:rsidRDefault="000F7377"/>
    <w:p w14:paraId="49B18172" w14:textId="77777777" w:rsidR="000F7377" w:rsidRDefault="000F7377">
      <w:r xmlns:w="http://schemas.openxmlformats.org/wordprocessingml/2006/main">
        <w:t xml:space="preserve">Ringkesan, Bab loro saka Korintus Kapisan nyorot bedane antarane kawicaksanan kadonyan lan pangerten spiritual. Paulus nandheske katergantungane kanggo martakake Kristus sing disalib liwat </w:t>
      </w:r>
      <w:r xmlns:w="http://schemas.openxmlformats.org/wordprocessingml/2006/main">
        <w:lastRenderedPageBreak xmlns:w="http://schemas.openxmlformats.org/wordprocessingml/2006/main"/>
      </w:r>
      <w:r xmlns:w="http://schemas.openxmlformats.org/wordprocessingml/2006/main">
        <w:t xml:space="preserve">demonstrasi kekuwatane Gusti Allah tinimbang nggunakake tembung persuasif utawa kawicaksanan manungsa. Dheweke nerangake manawa pangerten lan pangerten sing sejati asale saka Roh Suci, sing nuduhake kawicaksanan Gusti Allah marang wong-wong sing percaya. Paulus nyengkuyung wong-wong Korintus supaya dhasar iman marang kekuwatane Gusti Allah tinimbang karo kawicaksanan manungsa, amarga ngerti yen bebener spiritual bisa dingerteni kanthi spiritual. Bab iki negesake pentinge ngandelake wahyune Gusti lan karya Rohe tinimbang mung gumantung ing akal budi manungsa utawa retorika persuasif.</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KORINTA 2:1 Para Sadulur, nalika aku nekani kowe, ora nganggo basa lan kawicaksanan kang luhur, nalika aku martakake paseksene Gusti Allah marang kowe.</w:t>
      </w:r>
    </w:p>
    <w:p w14:paraId="4FB4F24F" w14:textId="77777777" w:rsidR="000F7377" w:rsidRDefault="000F7377"/>
    <w:p w14:paraId="6BC090A5" w14:textId="77777777" w:rsidR="000F7377" w:rsidRDefault="000F7377">
      <w:r xmlns:w="http://schemas.openxmlformats.org/wordprocessingml/2006/main">
        <w:t xml:space="preserve">Paulus negesake pentinge ora ngandelake retorika sing nggumunake nalika martakake Injil.</w:t>
      </w:r>
    </w:p>
    <w:p w14:paraId="557A02E0" w14:textId="77777777" w:rsidR="000F7377" w:rsidRDefault="000F7377"/>
    <w:p w14:paraId="44CD2BCF" w14:textId="77777777" w:rsidR="000F7377" w:rsidRDefault="000F7377">
      <w:r xmlns:w="http://schemas.openxmlformats.org/wordprocessingml/2006/main">
        <w:t xml:space="preserve">1. A ing Filipi 2:3-4 - Aja nindakake apa-apa saka ambisi egois utawa kumenggung, nanging ing andhap asor nganggep liyane pinunjul saka sampeyan dhewe.</w:t>
      </w:r>
    </w:p>
    <w:p w14:paraId="0E167546" w14:textId="77777777" w:rsidR="000F7377" w:rsidRDefault="000F7377"/>
    <w:p w14:paraId="0E9DC670" w14:textId="77777777" w:rsidR="000F7377" w:rsidRDefault="000F7377">
      <w:r xmlns:w="http://schemas.openxmlformats.org/wordprocessingml/2006/main">
        <w:t xml:space="preserve">2. A ing 1 Peter 3:15 - Nanging ing atimu ngurmati Kristus Gusti minangka suci, tansah siyap kanggo mbela marang sapa waé sing takon alesan kanggo pangarep-arep sing ana ing kowé; nanging nglakoni kanthi lembut lan hormat.</w:t>
      </w:r>
    </w:p>
    <w:p w14:paraId="55D27F84" w14:textId="77777777" w:rsidR="000F7377" w:rsidRDefault="000F7377"/>
    <w:p w14:paraId="0772DA13" w14:textId="77777777" w:rsidR="000F7377" w:rsidRDefault="000F7377">
      <w:r xmlns:w="http://schemas.openxmlformats.org/wordprocessingml/2006/main">
        <w:t xml:space="preserve">1. Mateus 10:19-20 JAV - Manawa kowe padha dipasrahake, aja padha sumelang ing bab kapriye anggonmu guneman utawa apa kang kudu kokkandhakake, amarga ing wektu iku apa kang bakal kokkandhakake bakal kaparingake marang kowe. Sabab dudu kowe kang ngandika, nanging Rohing Ramamu kang ngandika lumantar kowe.</w:t>
      </w:r>
    </w:p>
    <w:p w14:paraId="5C24CCB0" w14:textId="77777777" w:rsidR="000F7377" w:rsidRDefault="000F7377"/>
    <w:p w14:paraId="0ACD6836" w14:textId="77777777" w:rsidR="000F7377" w:rsidRDefault="000F7377">
      <w:r xmlns:w="http://schemas.openxmlformats.org/wordprocessingml/2006/main">
        <w:t xml:space="preserve">2. Rum 12:2 - Aja padha madhani donya iki, nanging padha owahana srana nganyari pikiranmu, supaya karo nyoba sampeyan bisa ngerti apa sing dadi kersane Gusti Allah, apa sing becik, sing disenengi lan sing sampurna.</w:t>
      </w:r>
    </w:p>
    <w:p w14:paraId="0523A528" w14:textId="77777777" w:rsidR="000F7377" w:rsidRDefault="000F7377"/>
    <w:p w14:paraId="43839239" w14:textId="77777777" w:rsidR="000F7377" w:rsidRDefault="000F7377">
      <w:r xmlns:w="http://schemas.openxmlformats.org/wordprocessingml/2006/main">
        <w:t xml:space="preserve">1 KORINTA 2:2 Awit aku wis mutusaké ora ngerti apa-apa ana ing antaramu, kajaba Yésus Kristus lan Panjenengané sing disalib.</w:t>
      </w:r>
    </w:p>
    <w:p w14:paraId="298D725E" w14:textId="77777777" w:rsidR="000F7377" w:rsidRDefault="000F7377"/>
    <w:p w14:paraId="32695BF0" w14:textId="77777777" w:rsidR="000F7377" w:rsidRDefault="000F7377">
      <w:r xmlns:w="http://schemas.openxmlformats.org/wordprocessingml/2006/main">
        <w:t xml:space="preserve">Paulus mutusake kanggo martakake pesen Yesus Kristus lan panyaliban marang wong-wong Korintus.</w:t>
      </w:r>
    </w:p>
    <w:p w14:paraId="0EF8CD39" w14:textId="77777777" w:rsidR="000F7377" w:rsidRDefault="000F7377"/>
    <w:p w14:paraId="79E5BEAC" w14:textId="77777777" w:rsidR="000F7377" w:rsidRDefault="000F7377">
      <w:r xmlns:w="http://schemas.openxmlformats.org/wordprocessingml/2006/main">
        <w:t xml:space="preserve">1. Kekuwatan Salib: Ngerteni Wigati Sedane Gusti Yesus</w:t>
      </w:r>
    </w:p>
    <w:p w14:paraId="7DD0CACF" w14:textId="77777777" w:rsidR="000F7377" w:rsidRDefault="000F7377"/>
    <w:p w14:paraId="4E0170FE" w14:textId="77777777" w:rsidR="000F7377" w:rsidRDefault="000F7377">
      <w:r xmlns:w="http://schemas.openxmlformats.org/wordprocessingml/2006/main">
        <w:t xml:space="preserve">2. Apa Maksudé Ndherek Yésus?</w:t>
      </w:r>
    </w:p>
    <w:p w14:paraId="28589B9D" w14:textId="77777777" w:rsidR="000F7377" w:rsidRDefault="000F7377"/>
    <w:p w14:paraId="6A56999E" w14:textId="77777777" w:rsidR="000F7377" w:rsidRDefault="000F7377">
      <w:r xmlns:w="http://schemas.openxmlformats.org/wordprocessingml/2006/main">
        <w:t xml:space="preserve">1. Galati 2:20 - Aku kasalib karo Kristus, nanging aku urip; Nanging dudu aku, nanging Kristus sing urip ana ing aku.</w:t>
      </w:r>
    </w:p>
    <w:p w14:paraId="17503C76" w14:textId="77777777" w:rsidR="000F7377" w:rsidRDefault="000F7377"/>
    <w:p w14:paraId="7C2C2A38" w14:textId="77777777" w:rsidR="000F7377" w:rsidRDefault="000F7377">
      <w:r xmlns:w="http://schemas.openxmlformats.org/wordprocessingml/2006/main">
        <w:t xml:space="preserve">2. Markus 8:34-35 JAV - Sawisé nimbali wong akèh lan para sakabaté, Panjenengané banjur ngandika marang wong-wong mau: Sapa sing arep mèlu Aku, nyingkur awaké dhéwé, manggul pentèngané lan mèlu Aku. Sabab sing sapa arep nylametaké nyawané, bakal kelangan nyawané; Nanging sing sapa kelangan nyawane marga saka Aku lan marga saka Injil, iku bakal nylametake nyawane.</w:t>
      </w:r>
    </w:p>
    <w:p w14:paraId="455C9EC1" w14:textId="77777777" w:rsidR="000F7377" w:rsidRDefault="000F7377"/>
    <w:p w14:paraId="0D43280F" w14:textId="77777777" w:rsidR="000F7377" w:rsidRDefault="000F7377">
      <w:r xmlns:w="http://schemas.openxmlformats.org/wordprocessingml/2006/main">
        <w:t xml:space="preserve">1 Korinta 2:3 JAV - Aku nunggil karo kowe iku ing sajroning kaapesan, kalawan wedi lan gumeter banget.</w:t>
      </w:r>
    </w:p>
    <w:p w14:paraId="64648809" w14:textId="77777777" w:rsidR="000F7377" w:rsidRDefault="000F7377"/>
    <w:p w14:paraId="7FC3B122" w14:textId="77777777" w:rsidR="000F7377" w:rsidRDefault="000F7377">
      <w:r xmlns:w="http://schemas.openxmlformats.org/wordprocessingml/2006/main">
        <w:t xml:space="preserve">Paulus ngomong babagan pelayanane dhewe ing antarane wong-wong Korintus, nuduhake andhap asor lan percoyo marang kuwasane Gusti Allah.</w:t>
      </w:r>
    </w:p>
    <w:p w14:paraId="116F6CD3" w14:textId="77777777" w:rsidR="000F7377" w:rsidRDefault="000F7377"/>
    <w:p w14:paraId="7AAE9DB6" w14:textId="77777777" w:rsidR="000F7377" w:rsidRDefault="000F7377">
      <w:r xmlns:w="http://schemas.openxmlformats.org/wordprocessingml/2006/main">
        <w:t xml:space="preserve">1. Andhap-Asor ing Pelayanan: Conto Paulus</w:t>
      </w:r>
    </w:p>
    <w:p w14:paraId="17E53EC3" w14:textId="77777777" w:rsidR="000F7377" w:rsidRDefault="000F7377"/>
    <w:p w14:paraId="50A58B31" w14:textId="77777777" w:rsidR="000F7377" w:rsidRDefault="000F7377">
      <w:r xmlns:w="http://schemas.openxmlformats.org/wordprocessingml/2006/main">
        <w:t xml:space="preserve">2. Ngendelake Kuwasane Gusti ing Kekirangan</w:t>
      </w:r>
    </w:p>
    <w:p w14:paraId="79D9B429" w14:textId="77777777" w:rsidR="000F7377" w:rsidRDefault="000F7377"/>
    <w:p w14:paraId="2FE16F2C" w14:textId="77777777" w:rsidR="000F7377" w:rsidRDefault="000F7377">
      <w:r xmlns:w="http://schemas.openxmlformats.org/wordprocessingml/2006/main">
        <w:t xml:space="preserve">1. Filipi 4:13 - Aku bisa nindakake samubarang kabeh lumantar Panjenengane kang nguwatake aku.</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Petrus 5:5-7 - He, kowe kabeh padha andhap-asor marang sapadha-padha, awit Gusti Allah nglawan marang wong kang gumunggung, nanging paring sih-rahmat marang wong kang andhap-asor.</w:t>
      </w:r>
    </w:p>
    <w:p w14:paraId="1D6D74D3" w14:textId="77777777" w:rsidR="000F7377" w:rsidRDefault="000F7377"/>
    <w:p w14:paraId="0B2785A4" w14:textId="77777777" w:rsidR="000F7377" w:rsidRDefault="000F7377">
      <w:r xmlns:w="http://schemas.openxmlformats.org/wordprocessingml/2006/main">
        <w:t xml:space="preserve">1 KORINTA 2:4 Lan pituturku lan piwulangku ora nganggo tembung-tembung kawicaksanan manungsa, nanging kanthi mukjijat saka Roh lan kekuwatan.</w:t>
      </w:r>
    </w:p>
    <w:p w14:paraId="063EA6E5" w14:textId="77777777" w:rsidR="000F7377" w:rsidRDefault="000F7377"/>
    <w:p w14:paraId="2C954927" w14:textId="77777777" w:rsidR="000F7377" w:rsidRDefault="000F7377">
      <w:r xmlns:w="http://schemas.openxmlformats.org/wordprocessingml/2006/main">
        <w:t xml:space="preserve">Paulus martakaké kanthi kuwasané Roh Suci, ora ngendelaké tembung-tembung sing mbujuk manungsa.</w:t>
      </w:r>
    </w:p>
    <w:p w14:paraId="76242C37" w14:textId="77777777" w:rsidR="000F7377" w:rsidRDefault="000F7377"/>
    <w:p w14:paraId="64C12C05" w14:textId="77777777" w:rsidR="000F7377" w:rsidRDefault="000F7377">
      <w:r xmlns:w="http://schemas.openxmlformats.org/wordprocessingml/2006/main">
        <w:t xml:space="preserve">1. Kuwasane Roh: Napa Kita Kudu Ngandelake Gusti Allah, Ora Manungsa</w:t>
      </w:r>
    </w:p>
    <w:p w14:paraId="61C2A756" w14:textId="77777777" w:rsidR="000F7377" w:rsidRDefault="000F7377"/>
    <w:p w14:paraId="039A8130" w14:textId="77777777" w:rsidR="000F7377" w:rsidRDefault="000F7377">
      <w:r xmlns:w="http://schemas.openxmlformats.org/wordprocessingml/2006/main">
        <w:t xml:space="preserve">2. Pawarta Injil: Kadospundi Kita Bisa Nyebar Pangandikanipun Gusti</w:t>
      </w:r>
    </w:p>
    <w:p w14:paraId="595AB3FA" w14:textId="77777777" w:rsidR="000F7377" w:rsidRDefault="000F7377"/>
    <w:p w14:paraId="07B757BD" w14:textId="77777777" w:rsidR="000F7377" w:rsidRDefault="000F7377">
      <w:r xmlns:w="http://schemas.openxmlformats.org/wordprocessingml/2006/main">
        <w:t xml:space="preserve">1. Efesus 5:18-20 - "Lan aja padha mendem anggur, sing isine keluwihan, nanging padha kapenuhan ing Roh, lan padha guneman ing masmur lan kidung pamuji lan kidung kasukman, padha ngidung lan ngidungake kidung ing atimu marang Gusti; Tansah ngaturake panuwun marang Gusti Allah lan Sang Rama ing asmane Gusti kita Yesus Kristus kanggo samubarang kabeh."</w:t>
      </w:r>
    </w:p>
    <w:p w14:paraId="1FAD9FF0" w14:textId="77777777" w:rsidR="000F7377" w:rsidRDefault="000F7377"/>
    <w:p w14:paraId="62DD8F74" w14:textId="77777777" w:rsidR="000F7377" w:rsidRDefault="000F7377">
      <w:r xmlns:w="http://schemas.openxmlformats.org/wordprocessingml/2006/main">
        <w:t xml:space="preserve">2. Lelakone Para Rasul 2:4-10 JAV - “Lan kabeh padha kapenuhan ing Roh Suci, banjur padha wiwit guneman nganggo basa liya, kaya kang diparingake dening Sang Roh Suci marang wong-wong mau.”</w:t>
      </w:r>
    </w:p>
    <w:p w14:paraId="68D54A1A" w14:textId="77777777" w:rsidR="000F7377" w:rsidRDefault="000F7377"/>
    <w:p w14:paraId="5988B60A" w14:textId="77777777" w:rsidR="000F7377" w:rsidRDefault="000F7377">
      <w:r xmlns:w="http://schemas.openxmlformats.org/wordprocessingml/2006/main">
        <w:t xml:space="preserve">1 Korinta 2:5 JAV - supaya pracayamu ora adhedhasar kawicaksanane manungsa, nanging ing pangwasane Gusti Allah.</w:t>
      </w:r>
    </w:p>
    <w:p w14:paraId="6CBC7B5E" w14:textId="77777777" w:rsidR="000F7377" w:rsidRDefault="000F7377"/>
    <w:p w14:paraId="15D5A7E8" w14:textId="77777777" w:rsidR="000F7377" w:rsidRDefault="000F7377">
      <w:r xmlns:w="http://schemas.openxmlformats.org/wordprocessingml/2006/main">
        <w:t xml:space="preserve">Rasul Paulus nyengkuyung wong-wong Kristen kanggo ngandelake kekuwatane Gusti Allah tinimbang kawicaksanan manungsa.</w:t>
      </w:r>
    </w:p>
    <w:p w14:paraId="40973258" w14:textId="77777777" w:rsidR="000F7377" w:rsidRDefault="000F7377"/>
    <w:p w14:paraId="03732341" w14:textId="77777777" w:rsidR="000F7377" w:rsidRDefault="000F7377">
      <w:r xmlns:w="http://schemas.openxmlformats.org/wordprocessingml/2006/main">
        <w:t xml:space="preserve">1. Kekuwatan Iman: Sinau Ngandelake Kuwasane Gusti</w:t>
      </w:r>
    </w:p>
    <w:p w14:paraId="731C1A73" w14:textId="77777777" w:rsidR="000F7377" w:rsidRDefault="000F7377"/>
    <w:p w14:paraId="182FA391" w14:textId="77777777" w:rsidR="000F7377" w:rsidRDefault="000F7377">
      <w:r xmlns:w="http://schemas.openxmlformats.org/wordprocessingml/2006/main">
        <w:t xml:space="preserve">2. Kawicaksanan Manungsa: Carane Gagal Marem</w:t>
      </w:r>
    </w:p>
    <w:p w14:paraId="76A2B9D4" w14:textId="77777777" w:rsidR="000F7377" w:rsidRDefault="000F7377"/>
    <w:p w14:paraId="5BBFF725" w14:textId="77777777" w:rsidR="000F7377" w:rsidRDefault="000F7377">
      <w:r xmlns:w="http://schemas.openxmlformats.org/wordprocessingml/2006/main">
        <w:t xml:space="preserve">1. Rum 8:38-39 - Amarga aku yakin, manawa pati utawa urip, malaekat utawa dhemit, saiki utawa mbesuk, ora ana kekuwatan apa wae, ora ana dhuwur utawa ambane, utawa liya-liyane ing kabeh tumitah, ora bakal bisa. kanggo misahake kita saka katresnané Gusti Allah sing ana ing Kristus Yésus, Gusti kita.</w:t>
      </w:r>
    </w:p>
    <w:p w14:paraId="6E792D77" w14:textId="77777777" w:rsidR="000F7377" w:rsidRDefault="000F7377"/>
    <w:p w14:paraId="39D22511" w14:textId="77777777" w:rsidR="000F7377" w:rsidRDefault="000F7377">
      <w:r xmlns:w="http://schemas.openxmlformats.org/wordprocessingml/2006/main">
        <w:t xml:space="preserve">2. Mateus 6:25-34 JAV - Mulane Aku pitutur marang kowe: Aja padha sumelang ing bab uripmu, bab apa kang bakal kokpangan utawa kokombe; utawa babagan awak, apa sing bakal sampeyan gunakake. Apa urip iku ora ngluwihi pangan, lan badan iku ngluwihi sandhangan? Delengen manuk ing awang-awang; padha ora nyebar, ora ngundhuh lan ora nyimpen ing lumbung, nanging Ramamu ing swarga iku padha dipangan. Apa sampeyan ora luwih aji tinimbang dheweke? Apa salah siji saka sampeyan bisa nambah siji jam kanggo urip?</w:t>
      </w:r>
    </w:p>
    <w:p w14:paraId="4DE4DA50" w14:textId="77777777" w:rsidR="000F7377" w:rsidRDefault="000F7377"/>
    <w:p w14:paraId="5F98006F" w14:textId="77777777" w:rsidR="000F7377" w:rsidRDefault="000F7377">
      <w:r xmlns:w="http://schemas.openxmlformats.org/wordprocessingml/2006/main">
        <w:t xml:space="preserve">1 KORINTA 2:6 Nanging aku padha ngucapake kawicaksanan ana ing antarane wong-wong kang sampurna, nanging dudu kawicaksanan donya iki, utawa kawicaksanan para panggedhening jagad iki, kang bakal sirna.</w:t>
      </w:r>
    </w:p>
    <w:p w14:paraId="65558634" w14:textId="77777777" w:rsidR="000F7377" w:rsidRDefault="000F7377"/>
    <w:p w14:paraId="1D0A579A" w14:textId="77777777" w:rsidR="000F7377" w:rsidRDefault="000F7377">
      <w:r xmlns:w="http://schemas.openxmlformats.org/wordprocessingml/2006/main">
        <w:t xml:space="preserve">Paulus mulang wong-wong Korintus nèk kawicaksanané Gusti Allah ora padha karo kawicaksanan donya lan para panguwasa.</w:t>
      </w:r>
    </w:p>
    <w:p w14:paraId="30CF7933" w14:textId="77777777" w:rsidR="000F7377" w:rsidRDefault="000F7377"/>
    <w:p w14:paraId="22697398" w14:textId="77777777" w:rsidR="000F7377" w:rsidRDefault="000F7377">
      <w:r xmlns:w="http://schemas.openxmlformats.org/wordprocessingml/2006/main">
        <w:t xml:space="preserve">1. Kawicaksananing Allah iku ngungkuli kawicaksanan donya</w:t>
      </w:r>
    </w:p>
    <w:p w14:paraId="42844E6F" w14:textId="77777777" w:rsidR="000F7377" w:rsidRDefault="000F7377"/>
    <w:p w14:paraId="68C1C559" w14:textId="77777777" w:rsidR="000F7377" w:rsidRDefault="000F7377">
      <w:r xmlns:w="http://schemas.openxmlformats.org/wordprocessingml/2006/main">
        <w:t xml:space="preserve">2. Nolak Kawicaksananing Manungsa lan Nganggo Kawicaksanan Allah</w:t>
      </w:r>
    </w:p>
    <w:p w14:paraId="6CBCDD0B" w14:textId="77777777" w:rsidR="000F7377" w:rsidRDefault="000F7377"/>
    <w:p w14:paraId="2478D68D" w14:textId="77777777" w:rsidR="000F7377" w:rsidRDefault="000F7377">
      <w:r xmlns:w="http://schemas.openxmlformats.org/wordprocessingml/2006/main">
        <w:t xml:space="preserve">1. Yakobus 3:17-18 JAV - Nanging kawicaksanan kang saka ing ngaluhur iku kawitane resik, nuli rukun, alus lan gampang digatekake, kebak kawelasan lan woh-wohan kang becik, ora pilih kasih lan ora lamis.</w:t>
      </w:r>
    </w:p>
    <w:p w14:paraId="4ACB93E6" w14:textId="77777777" w:rsidR="000F7377" w:rsidRDefault="000F7377"/>
    <w:p w14:paraId="7EF5ACA0" w14:textId="77777777" w:rsidR="000F7377" w:rsidRDefault="000F7377">
      <w:r xmlns:w="http://schemas.openxmlformats.org/wordprocessingml/2006/main">
        <w:t xml:space="preserve">2. WULANG BEBASAN 21:30 Ora ana kawicaksanan utawa pangerten lan ora ana kawicaksanan utawa pitutur tumrap Pangeran Yehuwah.</w:t>
      </w:r>
    </w:p>
    <w:p w14:paraId="31EC80AB" w14:textId="77777777" w:rsidR="000F7377" w:rsidRDefault="000F7377"/>
    <w:p w14:paraId="5910F46A" w14:textId="77777777" w:rsidR="000F7377" w:rsidRDefault="000F7377">
      <w:r xmlns:w="http://schemas.openxmlformats.org/wordprocessingml/2006/main">
        <w:t xml:space="preserve">1 KORINTUS 2:7 Nanging kawicaksanané Gusti Allah sing tak omongké kuwi rahasia, yaiku kawicaksanan sing didhelikake, sing wis ditemtokké karo Gusti Allah sakdurungé jagat, kanggo kamulyan kita.</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ngomongake babagan kawicaksanan sing didhelikake sing wis ditemtokake dening Gusti Allah sadurunge jagad iki kanggo kamulyaning manungsa.</w:t>
      </w:r>
    </w:p>
    <w:p w14:paraId="707D1E79" w14:textId="77777777" w:rsidR="000F7377" w:rsidRDefault="000F7377"/>
    <w:p w14:paraId="0B06F91A" w14:textId="77777777" w:rsidR="000F7377" w:rsidRDefault="000F7377">
      <w:r xmlns:w="http://schemas.openxmlformats.org/wordprocessingml/2006/main">
        <w:t xml:space="preserve">1. Mbukak kunci Kawicaksanan Gusti Allah</w:t>
      </w:r>
    </w:p>
    <w:p w14:paraId="258F18B6" w14:textId="77777777" w:rsidR="000F7377" w:rsidRDefault="000F7377"/>
    <w:p w14:paraId="7DB3D5C8" w14:textId="77777777" w:rsidR="000F7377" w:rsidRDefault="000F7377">
      <w:r xmlns:w="http://schemas.openxmlformats.org/wordprocessingml/2006/main">
        <w:t xml:space="preserve">2. Pangertosan Wedi Kawicaksanan Gusti</w:t>
      </w:r>
    </w:p>
    <w:p w14:paraId="771D476C" w14:textId="77777777" w:rsidR="000F7377" w:rsidRDefault="000F7377"/>
    <w:p w14:paraId="3949FE7C" w14:textId="77777777" w:rsidR="000F7377" w:rsidRDefault="000F7377">
      <w:r xmlns:w="http://schemas.openxmlformats.org/wordprocessingml/2006/main">
        <w:t xml:space="preserve">1. Efesus 3:8-10 JAV - Aku kang asor banget ing antarane para suci kabeh, iku wus kaparingan sih-rahmat, yaiku supaya aku martakake kasugihane Sang Kristus ana ing antarane bangsa-bangsa liya, kang ora kena diteliti.</w:t>
      </w:r>
    </w:p>
    <w:p w14:paraId="66B4A573" w14:textId="77777777" w:rsidR="000F7377" w:rsidRDefault="000F7377"/>
    <w:p w14:paraId="3B3C14C7" w14:textId="77777777" w:rsidR="000F7377" w:rsidRDefault="000F7377">
      <w:r xmlns:w="http://schemas.openxmlformats.org/wordprocessingml/2006/main">
        <w:t xml:space="preserve">2. Wulang Bebasan 2:1-6 JAV - Manawa sira nguwuh-uwuh marang kawruh,lan nguwuh-uwuh marang pangerten;</w:t>
      </w:r>
    </w:p>
    <w:p w14:paraId="0AF5F4A2" w14:textId="77777777" w:rsidR="000F7377" w:rsidRDefault="000F7377"/>
    <w:p w14:paraId="18B69244" w14:textId="77777777" w:rsidR="000F7377" w:rsidRDefault="000F7377">
      <w:r xmlns:w="http://schemas.openxmlformats.org/wordprocessingml/2006/main">
        <w:t xml:space="preserve">1 KORINTA 2:8 Para panggedhening jagad iki ora ana kang sumurup, awit manawa padha sumurup, mesthi padha ora nyalib Gustine kang Mahaluhur.</w:t>
      </w:r>
    </w:p>
    <w:p w14:paraId="2F160303" w14:textId="77777777" w:rsidR="000F7377" w:rsidRDefault="000F7377"/>
    <w:p w14:paraId="7A7E486D" w14:textId="77777777" w:rsidR="000F7377" w:rsidRDefault="000F7377">
      <w:r xmlns:w="http://schemas.openxmlformats.org/wordprocessingml/2006/main">
        <w:t xml:space="preserve">Wacana iki nerangake manawa panyaliban Yesus dudu perkara sing dimangerteni dening para pemimpin jagad, amarga dheweke ora bakal ngidini kedadeyan kasebut yen ngerti.</w:t>
      </w:r>
    </w:p>
    <w:p w14:paraId="59AD8298" w14:textId="77777777" w:rsidR="000F7377" w:rsidRDefault="000F7377"/>
    <w:p w14:paraId="7077EAF1" w14:textId="77777777" w:rsidR="000F7377" w:rsidRDefault="000F7377">
      <w:r xmlns:w="http://schemas.openxmlformats.org/wordprocessingml/2006/main">
        <w:t xml:space="preserve">1. Rencanane Gusti Allah Luwih Agung tinimbang Pangerten Kita - Rum 11:33-36</w:t>
      </w:r>
    </w:p>
    <w:p w14:paraId="437D04B4" w14:textId="77777777" w:rsidR="000F7377" w:rsidRDefault="000F7377"/>
    <w:p w14:paraId="2E2A4F9F" w14:textId="77777777" w:rsidR="000F7377" w:rsidRDefault="000F7377">
      <w:r xmlns:w="http://schemas.openxmlformats.org/wordprocessingml/2006/main">
        <w:t xml:space="preserve">2. Kuwasane Katresnan Yesus - Yokanan 3:16-17</w:t>
      </w:r>
    </w:p>
    <w:p w14:paraId="283D659F" w14:textId="77777777" w:rsidR="000F7377" w:rsidRDefault="000F7377"/>
    <w:p w14:paraId="56705CF4" w14:textId="77777777" w:rsidR="000F7377" w:rsidRDefault="000F7377">
      <w:r xmlns:w="http://schemas.openxmlformats.org/wordprocessingml/2006/main">
        <w:t xml:space="preserve">1. Yesaya 53:1-5</w:t>
      </w:r>
    </w:p>
    <w:p w14:paraId="2FAACE77" w14:textId="77777777" w:rsidR="000F7377" w:rsidRDefault="000F7377"/>
    <w:p w14:paraId="46BF6C31" w14:textId="77777777" w:rsidR="000F7377" w:rsidRDefault="000F7377">
      <w:r xmlns:w="http://schemas.openxmlformats.org/wordprocessingml/2006/main">
        <w:t xml:space="preserve">2. 1 Pétrus 2:21-25</w:t>
      </w:r>
    </w:p>
    <w:p w14:paraId="38A68026" w14:textId="77777777" w:rsidR="000F7377" w:rsidRDefault="000F7377"/>
    <w:p w14:paraId="668EFE4E" w14:textId="77777777" w:rsidR="000F7377" w:rsidRDefault="000F7377">
      <w:r xmlns:w="http://schemas.openxmlformats.org/wordprocessingml/2006/main">
        <w:t xml:space="preserve">1 KORINTA 2:9 Nanging kaya kang katulisan, mangkene: “Mripat durung tau weruh, lan kuping ora tau krungu, lan ora tau mlebu ing atine manungsa, yaiku samubarang kang dicawisake dening Gusti Allah kanggo wong kang padha tresna marang Panjenengane.</w:t>
      </w:r>
    </w:p>
    <w:p w14:paraId="16BEE1A3" w14:textId="77777777" w:rsidR="000F7377" w:rsidRDefault="000F7377"/>
    <w:p w14:paraId="33E2E1E3" w14:textId="77777777" w:rsidR="000F7377" w:rsidRDefault="000F7377">
      <w:r xmlns:w="http://schemas.openxmlformats.org/wordprocessingml/2006/main">
        <w:t xml:space="preserve">Gusti Allah wis nyiapake barang-barang sing nggumunake kanggo wong-wong sing tresna marang Panjenengane sing ora bisa dibayangake.</w:t>
      </w:r>
    </w:p>
    <w:p w14:paraId="220099BC" w14:textId="77777777" w:rsidR="000F7377" w:rsidRDefault="000F7377"/>
    <w:p w14:paraId="0C1673BA" w14:textId="77777777" w:rsidR="000F7377" w:rsidRDefault="000F7377">
      <w:r xmlns:w="http://schemas.openxmlformats.org/wordprocessingml/2006/main">
        <w:t xml:space="preserve">1. Katresnan Gusti Allah sing Ora Bisa Ditemtokake: Njlajahi Jero Peparinge Gusti kanggo Wong sing Nresnani Panjenengane.</w:t>
      </w:r>
    </w:p>
    <w:p w14:paraId="54626369" w14:textId="77777777" w:rsidR="000F7377" w:rsidRDefault="000F7377"/>
    <w:p w14:paraId="5D8C9FDD" w14:textId="77777777" w:rsidR="000F7377" w:rsidRDefault="000F7377">
      <w:r xmlns:w="http://schemas.openxmlformats.org/wordprocessingml/2006/main">
        <w:t xml:space="preserve">2. Ngluwihi Imajinasi: Kanugrahaning Gusti kang ora katon kanggo wong-wong kang ndherek Panjenengane</w:t>
      </w:r>
    </w:p>
    <w:p w14:paraId="76DDD0A0" w14:textId="77777777" w:rsidR="000F7377" w:rsidRDefault="000F7377"/>
    <w:p w14:paraId="3699872E" w14:textId="77777777" w:rsidR="000F7377" w:rsidRDefault="000F7377">
      <w:r xmlns:w="http://schemas.openxmlformats.org/wordprocessingml/2006/main">
        <w:t xml:space="preserve">1. Rum 8:28-29: Lan kita padha sumurup, manawa samubarang kabeh tumindak bebarengan kanggo kabecikan tumrap wong kang padha tresna marang Gusti Allah, yaiku wong kang katimbalan miturut karsane. Awit wong-wong sing wis dikawruhi saka wiwitan, uga wis ditemtokké saka awal supaya manut gambaré Anaké, supaya dadi pembarep ing antarané sedulur okèh.</w:t>
      </w:r>
    </w:p>
    <w:p w14:paraId="3AE3CFB2" w14:textId="77777777" w:rsidR="000F7377" w:rsidRDefault="000F7377"/>
    <w:p w14:paraId="50A3AD4A" w14:textId="77777777" w:rsidR="000F7377" w:rsidRDefault="000F7377">
      <w:r xmlns:w="http://schemas.openxmlformats.org/wordprocessingml/2006/main">
        <w:t xml:space="preserve">2. Jabur 84:11: Amarga Pangeran Yehuwah iku srengéngé lan tameng: Pangéran bakal paring sih-rahmat lan kamulyan;</w:t>
      </w:r>
    </w:p>
    <w:p w14:paraId="323BD09E" w14:textId="77777777" w:rsidR="000F7377" w:rsidRDefault="000F7377"/>
    <w:p w14:paraId="3BBF03FB" w14:textId="77777777" w:rsidR="000F7377" w:rsidRDefault="000F7377">
      <w:r xmlns:w="http://schemas.openxmlformats.org/wordprocessingml/2006/main">
        <w:t xml:space="preserve">1 KORINTA 2:10 Nanging Gusti Allah wis nduduhké bab-bab kuwi marang awaké déwé liwat Rohé, awit Roh Sutyi nggolèki sakèhé perkara, malah bab sing jero bab Gusti Allah.</w:t>
      </w:r>
    </w:p>
    <w:p w14:paraId="2A089212" w14:textId="77777777" w:rsidR="000F7377" w:rsidRDefault="000F7377"/>
    <w:p w14:paraId="25D886DF" w14:textId="77777777" w:rsidR="000F7377" w:rsidRDefault="000F7377">
      <w:r xmlns:w="http://schemas.openxmlformats.org/wordprocessingml/2006/main">
        <w:t xml:space="preserve">Gusti Allah wis nduduhké kayektèn kasukman marang awaké déwé liwat Roh Sutyi, sing bisa nggolèki kawruh bab Gusti Allah sing paling jero.</w:t>
      </w:r>
    </w:p>
    <w:p w14:paraId="7EBAD3AD" w14:textId="77777777" w:rsidR="000F7377" w:rsidRDefault="000F7377"/>
    <w:p w14:paraId="60579CAA" w14:textId="77777777" w:rsidR="000F7377" w:rsidRDefault="000F7377">
      <w:r xmlns:w="http://schemas.openxmlformats.org/wordprocessingml/2006/main">
        <w:t xml:space="preserve">1. Roh Suci: Pandhuan Kita kanggo Bebener Spiritual</w:t>
      </w:r>
    </w:p>
    <w:p w14:paraId="1C2219AD" w14:textId="77777777" w:rsidR="000F7377" w:rsidRDefault="000F7377"/>
    <w:p w14:paraId="633FB53F" w14:textId="77777777" w:rsidR="000F7377" w:rsidRDefault="000F7377">
      <w:r xmlns:w="http://schemas.openxmlformats.org/wordprocessingml/2006/main">
        <w:t xml:space="preserve">2. Jroning Kawruh Gusti Allah: Sing Bisa Sinau Saka Roh</w:t>
      </w:r>
    </w:p>
    <w:p w14:paraId="1E1922F5" w14:textId="77777777" w:rsidR="000F7377" w:rsidRDefault="000F7377"/>
    <w:p w14:paraId="455EC827" w14:textId="77777777" w:rsidR="000F7377" w:rsidRDefault="000F7377">
      <w:r xmlns:w="http://schemas.openxmlformats.org/wordprocessingml/2006/main">
        <w:t xml:space="preserve">1. Yokanan 16:13 - "Nanging, manawa Panjenengane, yaiku Rohing kayekten, wis rawuh, Panjenengane bakal nuntun kowe marang sakabehing kayekten."</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Efesus 3:14-19 JAV - Awit saka iku aku sumungkem ing ngarsane Ramane Gusti kita Yesus Kristus, kang saka Panjenengane asmane saisining brayat ing swarga lan ing bumi, supaya Panjenengane maringi marang kowe, miturut kasugihane. kamulyan, supaya dikuwataké kanthi kekuwatan liwat Rohé ing manungsa batin, supaya Kristus manggon ing atimu srana iman, supaya sampeyan, kanthi oyod lan lelandhesan ing katresnan, bisa ngerti karo kabeh wong suci apa ambane lan dawane. lan ambane lan dhuwur? </w:t>
      </w:r>
      <w:r xmlns:w="http://schemas.openxmlformats.org/wordprocessingml/2006/main">
        <w:rPr>
          <w:rFonts w:ascii="맑은 고딕 Semilight" w:hAnsi="맑은 고딕 Semilight"/>
        </w:rPr>
        <w:t xml:space="preserve">봳 </w:t>
      </w:r>
      <w:r xmlns:w="http://schemas.openxmlformats.org/wordprocessingml/2006/main">
        <w:t xml:space="preserve">o ngerti katresnané Kristus sing ngluwihi kawruh, supaya sampeyan bisa kapenuhan ing sakabehe Gusti Allah."</w:t>
      </w:r>
    </w:p>
    <w:p w14:paraId="118383F1" w14:textId="77777777" w:rsidR="000F7377" w:rsidRDefault="000F7377"/>
    <w:p w14:paraId="7D696D31" w14:textId="77777777" w:rsidR="000F7377" w:rsidRDefault="000F7377">
      <w:r xmlns:w="http://schemas.openxmlformats.org/wordprocessingml/2006/main">
        <w:t xml:space="preserve">1 KORINTA 2:11 Sapa sing ngerti apa sing ana ing manungsa, kajaba roh manungsa sing ana ing dheweke? Mangkono uga bab-bab kang saka Gusti Allah ora ana wong kang sumurup, kajaba mung Rohing Allah.</w:t>
      </w:r>
    </w:p>
    <w:p w14:paraId="508EFD4A" w14:textId="77777777" w:rsidR="000F7377" w:rsidRDefault="000F7377"/>
    <w:p w14:paraId="1897EFE7" w14:textId="77777777" w:rsidR="000F7377" w:rsidRDefault="000F7377">
      <w:r xmlns:w="http://schemas.openxmlformats.org/wordprocessingml/2006/main">
        <w:t xml:space="preserve">Wacana kasebut nyatakake yen mung Rohe Gusti Allah sing ngerti babagan Gusti Allah lan ora ana manungsa sing bisa ngerti babagan Gusti Allah.</w:t>
      </w:r>
    </w:p>
    <w:p w14:paraId="17DB399A" w14:textId="77777777" w:rsidR="000F7377" w:rsidRDefault="000F7377"/>
    <w:p w14:paraId="503D83C3" w14:textId="77777777" w:rsidR="000F7377" w:rsidRDefault="000F7377">
      <w:r xmlns:w="http://schemas.openxmlformats.org/wordprocessingml/2006/main">
        <w:t xml:space="preserve">1. Kita ora bisa ngerti ambane kawruh Gusti Allah, nanging kita bisa pitados ing Roh Allah kanggo nuntun kita.</w:t>
      </w:r>
    </w:p>
    <w:p w14:paraId="62F4C03B" w14:textId="77777777" w:rsidR="000F7377" w:rsidRDefault="000F7377"/>
    <w:p w14:paraId="627F82F4" w14:textId="77777777" w:rsidR="000F7377" w:rsidRDefault="000F7377">
      <w:r xmlns:w="http://schemas.openxmlformats.org/wordprocessingml/2006/main">
        <w:t xml:space="preserve">2. Mung Rohé Gusti Allah sing bisa ngerti tenan bab Gusti Allah, mula kita kudu percaya marang Panjenengané.</w:t>
      </w:r>
    </w:p>
    <w:p w14:paraId="50CFBD94" w14:textId="77777777" w:rsidR="000F7377" w:rsidRDefault="000F7377"/>
    <w:p w14:paraId="4CA8C908" w14:textId="77777777" w:rsidR="000F7377" w:rsidRDefault="000F7377">
      <w:r xmlns:w="http://schemas.openxmlformats.org/wordprocessingml/2006/main">
        <w:t xml:space="preserve">salib-</w:t>
      </w:r>
    </w:p>
    <w:p w14:paraId="023511D3" w14:textId="77777777" w:rsidR="000F7377" w:rsidRDefault="000F7377"/>
    <w:p w14:paraId="48F97DEE" w14:textId="77777777" w:rsidR="000F7377" w:rsidRDefault="000F7377">
      <w:r xmlns:w="http://schemas.openxmlformats.org/wordprocessingml/2006/main">
        <w:t xml:space="preserve">1. Yeremia 17:9-10 JAV - Ati iku cidra ngungkuli samubarang, lan ala banget, sapa kang bisa nyumurupi? Ingsun, Yehuwah, niti-priksa ati, Ingsun nyinaoni batin, supaya saben wong maringake manut panggawene lan manut wohing panggawene.</w:t>
      </w:r>
    </w:p>
    <w:p w14:paraId="2660E8BC" w14:textId="77777777" w:rsidR="000F7377" w:rsidRDefault="000F7377"/>
    <w:p w14:paraId="6ECD3389" w14:textId="77777777" w:rsidR="000F7377" w:rsidRDefault="000F7377">
      <w:r xmlns:w="http://schemas.openxmlformats.org/wordprocessingml/2006/main">
        <w:t xml:space="preserve">2. Wulang Bebasan 3:5-6 - Kumandela marang Yéhuwah klawan gumolonging atimu; lan aja gumantung marang pangertènmu dhéwé. Ing sakehing lakumu ngakonana marang Panjenengane, lan Panjenengane bakal nuntun lakumu.</w:t>
      </w:r>
    </w:p>
    <w:p w14:paraId="513EF44C" w14:textId="77777777" w:rsidR="000F7377" w:rsidRDefault="000F7377"/>
    <w:p w14:paraId="772EE63E" w14:textId="77777777" w:rsidR="000F7377" w:rsidRDefault="000F7377">
      <w:r xmlns:w="http://schemas.openxmlformats.org/wordprocessingml/2006/main">
        <w:t xml:space="preserve">1 Korinta 2:12 Saiki awaké déwé ora nampa rohé donya, nanging rohé Gusti Allah. supaya kita bisa ngerti apa sing diparingake Gusti Allah marang kita kanthi gratis.</w:t>
      </w:r>
    </w:p>
    <w:p w14:paraId="5D43C22C" w14:textId="77777777" w:rsidR="000F7377" w:rsidRDefault="000F7377"/>
    <w:p w14:paraId="0B7CF053" w14:textId="77777777" w:rsidR="000F7377" w:rsidRDefault="000F7377">
      <w:r xmlns:w="http://schemas.openxmlformats.org/wordprocessingml/2006/main">
        <w:t xml:space="preserve">Wong-wong sing pretyaya marang Kristus wis nampa Rohé Gusti Allah, mulané wong-wong kuwi isa ngerti kayektèn sing diparingké Gusti Allah marang dhèwèké.</w:t>
      </w:r>
    </w:p>
    <w:p w14:paraId="531C4790" w14:textId="77777777" w:rsidR="000F7377" w:rsidRDefault="000F7377"/>
    <w:p w14:paraId="7EF24DFA" w14:textId="77777777" w:rsidR="000F7377" w:rsidRDefault="000F7377">
      <w:r xmlns:w="http://schemas.openxmlformats.org/wordprocessingml/2006/main">
        <w:t xml:space="preserve">1. Daya Pangertosan: Ngapresiasi Anugrah Roh Suci</w:t>
      </w:r>
    </w:p>
    <w:p w14:paraId="30A67AE3" w14:textId="77777777" w:rsidR="000F7377" w:rsidRDefault="000F7377"/>
    <w:p w14:paraId="7DC53519" w14:textId="77777777" w:rsidR="000F7377" w:rsidRDefault="000F7377">
      <w:r xmlns:w="http://schemas.openxmlformats.org/wordprocessingml/2006/main">
        <w:t xml:space="preserve">2. Ndherek Katresnan Gusti: Ngrasakake Manfaat Rohing Gusti</w:t>
      </w:r>
    </w:p>
    <w:p w14:paraId="1192E9BC" w14:textId="77777777" w:rsidR="000F7377" w:rsidRDefault="000F7377"/>
    <w:p w14:paraId="4C1D8945" w14:textId="77777777" w:rsidR="000F7377" w:rsidRDefault="000F7377">
      <w:r xmlns:w="http://schemas.openxmlformats.org/wordprocessingml/2006/main">
        <w:t xml:space="preserve">1. Yokanan 14:26 - Nanging Juru Panglipur, yaiku Roh Suci, sing bakal diutus dening Sang Rama atas jenengku, bakal mulangi kowe kabeh lan bakal ngelingake kowe kabeh sing wis Dakdhawuhake marang kowe.</w:t>
      </w:r>
    </w:p>
    <w:p w14:paraId="2427E9D8" w14:textId="77777777" w:rsidR="000F7377" w:rsidRDefault="000F7377"/>
    <w:p w14:paraId="2A42CBC7" w14:textId="77777777" w:rsidR="000F7377" w:rsidRDefault="000F7377">
      <w:r xmlns:w="http://schemas.openxmlformats.org/wordprocessingml/2006/main">
        <w:t xml:space="preserve">2. Rum 8:14 - Kanggo wong-wong sing dipimpin déning Rohé Gusti Allah iku para putrané Gusti Allah.</w:t>
      </w:r>
    </w:p>
    <w:p w14:paraId="5F904FA2" w14:textId="77777777" w:rsidR="000F7377" w:rsidRDefault="000F7377"/>
    <w:p w14:paraId="3E4BD87D" w14:textId="77777777" w:rsidR="000F7377" w:rsidRDefault="000F7377">
      <w:r xmlns:w="http://schemas.openxmlformats.org/wordprocessingml/2006/main">
        <w:t xml:space="preserve">1 KORINTUS 2:13 Bab-bab iku uga dakucapake, ora nganggo tembung-tembung sing diwulangké karo kawicaksanan manungsa, nanging sing diwulangké karo Roh Sutyi. mbandhingake bab spiritual karo spiritual.</w:t>
      </w:r>
    </w:p>
    <w:p w14:paraId="7EBCF6B1" w14:textId="77777777" w:rsidR="000F7377" w:rsidRDefault="000F7377"/>
    <w:p w14:paraId="3250E8DA" w14:textId="77777777" w:rsidR="000F7377" w:rsidRDefault="000F7377">
      <w:r xmlns:w="http://schemas.openxmlformats.org/wordprocessingml/2006/main">
        <w:t xml:space="preserve">Pangandikané Roh Suci iku luwih kuwasa tinimbang kawicaksanané manungsa.</w:t>
      </w:r>
    </w:p>
    <w:p w14:paraId="6501B31B" w14:textId="77777777" w:rsidR="000F7377" w:rsidRDefault="000F7377"/>
    <w:p w14:paraId="0D4110B1" w14:textId="77777777" w:rsidR="000F7377" w:rsidRDefault="000F7377">
      <w:r xmlns:w="http://schemas.openxmlformats.org/wordprocessingml/2006/main">
        <w:t xml:space="preserve">1. Dayaning Roh Suci</w:t>
      </w:r>
    </w:p>
    <w:p w14:paraId="142A0FC6" w14:textId="77777777" w:rsidR="000F7377" w:rsidRDefault="000F7377"/>
    <w:p w14:paraId="2CABDE9F" w14:textId="77777777" w:rsidR="000F7377" w:rsidRDefault="000F7377">
      <w:r xmlns:w="http://schemas.openxmlformats.org/wordprocessingml/2006/main">
        <w:t xml:space="preserve">2. Mbandhingake Bab Spiritual karo Spiritual</w:t>
      </w:r>
    </w:p>
    <w:p w14:paraId="58883C5F" w14:textId="77777777" w:rsidR="000F7377" w:rsidRDefault="000F7377"/>
    <w:p w14:paraId="7D80F4B4" w14:textId="77777777" w:rsidR="000F7377" w:rsidRDefault="000F7377">
      <w:r xmlns:w="http://schemas.openxmlformats.org/wordprocessingml/2006/main">
        <w:t xml:space="preserve">1. Yokanan 14:26 Nanging Panglipur, yaiku Sang Roh Suci, kang bakal kautus dening Sang Rama atas asmaKu, Panjenengane kang bakal mulangake samubarang kabeh marang kowe lan ngeling-eling samubarang kang wus Dakdhawuhake marang kowe.</w:t>
      </w:r>
    </w:p>
    <w:p w14:paraId="5738A8AE" w14:textId="77777777" w:rsidR="000F7377" w:rsidRDefault="000F7377"/>
    <w:p w14:paraId="33AC0ED4" w14:textId="77777777" w:rsidR="000F7377" w:rsidRDefault="000F7377">
      <w:r xmlns:w="http://schemas.openxmlformats.org/wordprocessingml/2006/main">
        <w:t xml:space="preserve">2. Lelakone Para Rasul 1:8 JAV - Nanging kowe bakal padha tampa pangwasa, samangsa Roh Suci wus tumedhak marang kowe, lan kowe bakal padha dadi </w:t>
      </w:r>
      <w:r xmlns:w="http://schemas.openxmlformats.org/wordprocessingml/2006/main">
        <w:lastRenderedPageBreak xmlns:w="http://schemas.openxmlformats.org/wordprocessingml/2006/main"/>
      </w:r>
      <w:r xmlns:w="http://schemas.openxmlformats.org/wordprocessingml/2006/main">
        <w:t xml:space="preserve">seksiningSun ana ing Yerusalem, ing satanah Yudea lan ing Samaria, tuwin ing salumahing bumi. .</w:t>
      </w:r>
    </w:p>
    <w:p w14:paraId="6AC198E7" w14:textId="77777777" w:rsidR="000F7377" w:rsidRDefault="000F7377"/>
    <w:p w14:paraId="2013D779" w14:textId="77777777" w:rsidR="000F7377" w:rsidRDefault="000F7377">
      <w:r xmlns:w="http://schemas.openxmlformats.org/wordprocessingml/2006/main">
        <w:t xml:space="preserve">1 KORINTA 2:14 Nanging manungsa kadonyan ora nampani apa sing asalé saka Rohé Gusti Allah, awit wong-wong kuwi dadi bodho kanggo wong-wong kuwi, lan ora bisa ngerti, awit wong-wong kuwi bisa dimangertèni sacara rohani.</w:t>
      </w:r>
    </w:p>
    <w:p w14:paraId="343DF29B" w14:textId="77777777" w:rsidR="000F7377" w:rsidRDefault="000F7377"/>
    <w:p w14:paraId="4791003F" w14:textId="77777777" w:rsidR="000F7377" w:rsidRDefault="000F7377">
      <w:r xmlns:w="http://schemas.openxmlformats.org/wordprocessingml/2006/main">
        <w:t xml:space="preserve">Manungsa alam ora bisa ngerti bab-bab sing ana ing Rohé Gusti Allah, amarga wong-wong mau katon bodho lan mung bisa dimangertèni sacara rohani.</w:t>
      </w:r>
    </w:p>
    <w:p w14:paraId="20C345DC" w14:textId="77777777" w:rsidR="000F7377" w:rsidRDefault="000F7377"/>
    <w:p w14:paraId="7E5BBBA5" w14:textId="77777777" w:rsidR="000F7377" w:rsidRDefault="000F7377">
      <w:r xmlns:w="http://schemas.openxmlformats.org/wordprocessingml/2006/main">
        <w:t xml:space="preserve">1. "Urip ing Roh: Pangerten bab Gusti Allah"</w:t>
      </w:r>
    </w:p>
    <w:p w14:paraId="203AA806" w14:textId="77777777" w:rsidR="000F7377" w:rsidRDefault="000F7377"/>
    <w:p w14:paraId="054CA40F" w14:textId="77777777" w:rsidR="000F7377" w:rsidRDefault="000F7377">
      <w:r xmlns:w="http://schemas.openxmlformats.org/wordprocessingml/2006/main">
        <w:t xml:space="preserve">2. "Manusia Alami lan Bab-bab saka Roh"</w:t>
      </w:r>
    </w:p>
    <w:p w14:paraId="683E7790" w14:textId="77777777" w:rsidR="000F7377" w:rsidRDefault="000F7377"/>
    <w:p w14:paraId="3F7DBE48" w14:textId="77777777" w:rsidR="000F7377" w:rsidRDefault="000F7377">
      <w:r xmlns:w="http://schemas.openxmlformats.org/wordprocessingml/2006/main">
        <w:t xml:space="preserve">1. Rum 8:14 - Kanggo kabeh sing dituntun dening Roh Allah, iku para putraning Allah.</w:t>
      </w:r>
    </w:p>
    <w:p w14:paraId="55F9AA5E" w14:textId="77777777" w:rsidR="000F7377" w:rsidRDefault="000F7377"/>
    <w:p w14:paraId="6609CCA9" w14:textId="77777777" w:rsidR="000F7377" w:rsidRDefault="000F7377">
      <w:r xmlns:w="http://schemas.openxmlformats.org/wordprocessingml/2006/main">
        <w:t xml:space="preserve">2. 1 Yokanan 4:1 - Para kekasih, aja ngandel marang saben roh, nanging cobanen roh-roh kasebut, apa asale saka Gusti Allah, amarga akeh nabi palsu sing padha teka ing jagad iki.</w:t>
      </w:r>
    </w:p>
    <w:p w14:paraId="20FD5A8B" w14:textId="77777777" w:rsidR="000F7377" w:rsidRDefault="000F7377"/>
    <w:p w14:paraId="32875698" w14:textId="77777777" w:rsidR="000F7377" w:rsidRDefault="000F7377">
      <w:r xmlns:w="http://schemas.openxmlformats.org/wordprocessingml/2006/main">
        <w:t xml:space="preserve">1 KORINTA 2:15 Nanging wong kang kasukman iku ngadili samubarang kabeh, nanging dheweke dhewe ora bakal diadili dening sapa wae.</w:t>
      </w:r>
    </w:p>
    <w:p w14:paraId="0D11E5BB" w14:textId="77777777" w:rsidR="000F7377" w:rsidRDefault="000F7377"/>
    <w:p w14:paraId="02A6E89D" w14:textId="77777777" w:rsidR="000F7377" w:rsidRDefault="000F7377">
      <w:r xmlns:w="http://schemas.openxmlformats.org/wordprocessingml/2006/main">
        <w:t xml:space="preserve">Saben uwong kudu diadili dening wong spiritual, amarga wong spiritual ora bisa diadili dening sapa wae.</w:t>
      </w:r>
    </w:p>
    <w:p w14:paraId="583692EB" w14:textId="77777777" w:rsidR="000F7377" w:rsidRDefault="000F7377"/>
    <w:p w14:paraId="40AF30F1" w14:textId="77777777" w:rsidR="000F7377" w:rsidRDefault="000F7377">
      <w:r xmlns:w="http://schemas.openxmlformats.org/wordprocessingml/2006/main">
        <w:t xml:space="preserve">1. Kita kabeh kudu diadili dening wong sing kasukman, amarga mung ing kono kita bisa ngerteni awake dhewe.</w:t>
      </w:r>
    </w:p>
    <w:p w14:paraId="1BF569CA" w14:textId="77777777" w:rsidR="000F7377" w:rsidRDefault="000F7377"/>
    <w:p w14:paraId="30E834DD" w14:textId="77777777" w:rsidR="000F7377" w:rsidRDefault="000F7377">
      <w:r xmlns:w="http://schemas.openxmlformats.org/wordprocessingml/2006/main">
        <w:t xml:space="preserve">2. Kita kudu mbudidaya dadi spiritual supaya bisa ngadili wong liya, lan ora bisa diadili dhewe.</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Wulang Bebasan 3:5-6 - Kumandela marang Yéhuwah klawan gumolonging atimu, lan aja ngendelaké pangertènmu dhéwé. Ing sakehing lakumu ngakonana marang Panjenengane, lan Panjenengane bakal mbenerake dalanmu.</w:t>
      </w:r>
    </w:p>
    <w:p w14:paraId="02E1DF26" w14:textId="77777777" w:rsidR="000F7377" w:rsidRDefault="000F7377"/>
    <w:p w14:paraId="2E3A79AA" w14:textId="77777777" w:rsidR="000F7377" w:rsidRDefault="000F7377">
      <w:r xmlns:w="http://schemas.openxmlformats.org/wordprocessingml/2006/main">
        <w:t xml:space="preserve">2. Rum 8:1 - Mulane saiki ora ana paukuman kanggo wong-wong sing ana ing Sang Kristus Yesus.</w:t>
      </w:r>
    </w:p>
    <w:p w14:paraId="145A45D4" w14:textId="77777777" w:rsidR="000F7377" w:rsidRDefault="000F7377"/>
    <w:p w14:paraId="6635A30A" w14:textId="77777777" w:rsidR="000F7377" w:rsidRDefault="000F7377">
      <w:r xmlns:w="http://schemas.openxmlformats.org/wordprocessingml/2006/main">
        <w:t xml:space="preserve">1 Korinta 2:16 Sapa sing ngerti pikirané Gusti, supaya bisa mulang? Nanging kita duwe pikiran Kristus.</w:t>
      </w:r>
    </w:p>
    <w:p w14:paraId="32BCAC59" w14:textId="77777777" w:rsidR="000F7377" w:rsidRDefault="000F7377"/>
    <w:p w14:paraId="0B2C9386" w14:textId="77777777" w:rsidR="000F7377" w:rsidRDefault="000F7377">
      <w:r xmlns:w="http://schemas.openxmlformats.org/wordprocessingml/2006/main">
        <w:t xml:space="preserve">Awaké déwé nduwé pikirané Kristus, nanging ora ènèng wong sing ngerti pikirané Gusti.</w:t>
      </w:r>
    </w:p>
    <w:p w14:paraId="48243034" w14:textId="77777777" w:rsidR="000F7377" w:rsidRDefault="000F7377"/>
    <w:p w14:paraId="2F5A2165" w14:textId="77777777" w:rsidR="000F7377" w:rsidRDefault="000F7377">
      <w:r xmlns:w="http://schemas.openxmlformats.org/wordprocessingml/2006/main">
        <w:t xml:space="preserve">1. Pikiran Kristus: Nemokake lan Nututi Kersane Gusti ing Urip Kita</w:t>
      </w:r>
    </w:p>
    <w:p w14:paraId="2FBFE5C0" w14:textId="77777777" w:rsidR="000F7377" w:rsidRDefault="000F7377"/>
    <w:p w14:paraId="6FDDCA38" w14:textId="77777777" w:rsidR="000F7377" w:rsidRDefault="000F7377">
      <w:r xmlns:w="http://schemas.openxmlformats.org/wordprocessingml/2006/main">
        <w:t xml:space="preserve">2. Ngerti Pikirane Gusti: Pasrah marang Rencanane Gusti</w:t>
      </w:r>
    </w:p>
    <w:p w14:paraId="2AA3AD86" w14:textId="77777777" w:rsidR="000F7377" w:rsidRDefault="000F7377"/>
    <w:p w14:paraId="6444A5CD" w14:textId="77777777" w:rsidR="000F7377" w:rsidRDefault="000F7377">
      <w:r xmlns:w="http://schemas.openxmlformats.org/wordprocessingml/2006/main">
        <w:t xml:space="preserve">1. Rum 12:2 - Aja padha madhani donya iki, nanging padha owahana srana pikiranmu kang dianyaraké, supaya srana pacoban kowé bisa mangerténi apa kang dadi karsané Gusti Allah, apa kang becik, kang kepareng lan sampurna.</w:t>
      </w:r>
    </w:p>
    <w:p w14:paraId="38998530" w14:textId="77777777" w:rsidR="000F7377" w:rsidRDefault="000F7377"/>
    <w:p w14:paraId="74974280" w14:textId="77777777" w:rsidR="000F7377" w:rsidRDefault="000F7377">
      <w:r xmlns:w="http://schemas.openxmlformats.org/wordprocessingml/2006/main">
        <w:t xml:space="preserve">2. Yeremia 29:11 JAV - Awit Ingsun nguningani rancanganingSun tumrap sira, mangkono pangandikane Sang Yehuwah, yaiku rancangan karahayon, dudu rancangan kang ala, kanggo paring pangarep-arep marang sira.</w:t>
      </w:r>
    </w:p>
    <w:p w14:paraId="69DF0DF3" w14:textId="77777777" w:rsidR="000F7377" w:rsidRDefault="000F7377"/>
    <w:p w14:paraId="5E1E4ACD" w14:textId="77777777" w:rsidR="000F7377" w:rsidRDefault="000F7377">
      <w:r xmlns:w="http://schemas.openxmlformats.org/wordprocessingml/2006/main">
        <w:t xml:space="preserve">1 Korintus 3 minangka bab katelu saka layang pisanan Paulus marang wong-wong Korintus. Ing bab iki, Paulus nyritakake masalah pembagian lan immaturity ing pasamuwan Korintus lan nandheske pentinge pertumbuhan spiritual lan kesatuan.</w:t>
      </w:r>
    </w:p>
    <w:p w14:paraId="4B288B8A" w14:textId="77777777" w:rsidR="000F7377" w:rsidRDefault="000F7377"/>
    <w:p w14:paraId="6D7E0AA4" w14:textId="77777777" w:rsidR="000F7377" w:rsidRDefault="000F7377">
      <w:r xmlns:w="http://schemas.openxmlformats.org/wordprocessingml/2006/main">
        <w:t xml:space="preserve">Paragraf 1: Paulus miwiti ngomong karo wong-wong Korintus nalika isih bayi ing Kristus, ora bisa mangan panganan sing padhet lan isih butuh susu. Dhèwèké mratélakaké rasa kuciwané merga wong-wong kuwi dipecah-pecah lan tumindaké kaya wong kadonyan (1 Korinta 3:1-4). Dhèwèké nduduhké nèk perpecahan kuwi bukti nèk ora dewasa, merga dhèwèké nganggep awaké dhéwé karo pemimpin sing béda-béda kayata Paulus utawa Apolos, tinimbang </w:t>
      </w:r>
      <w:r xmlns:w="http://schemas.openxmlformats.org/wordprocessingml/2006/main">
        <w:lastRenderedPageBreak xmlns:w="http://schemas.openxmlformats.org/wordprocessingml/2006/main"/>
      </w:r>
      <w:r xmlns:w="http://schemas.openxmlformats.org/wordprocessingml/2006/main">
        <w:t xml:space="preserve">ngakoni nèk kabèh pemimpin kuwi peladèn sing kerja kanggo Kratoné Allah ( 1 Korintus 3:5-9 ).</w:t>
      </w:r>
    </w:p>
    <w:p w14:paraId="176B29CB" w14:textId="77777777" w:rsidR="000F7377" w:rsidRDefault="000F7377"/>
    <w:p w14:paraId="052F2019" w14:textId="77777777" w:rsidR="000F7377" w:rsidRDefault="000F7377">
      <w:r xmlns:w="http://schemas.openxmlformats.org/wordprocessingml/2006/main">
        <w:t xml:space="preserve">Paragraf 2: Paulus nggunakake analogi babagan bangunan kanggo nggambarake maksude. Dhèwèké njlèntrèhaké nèk dhèwèké nduwèni dhasar minangka tukang bangunan sing wicaksana, yaiku Yésus Kristus. Wong liya bisa mbangun ing pondasi iki nganggo bahan sing béda-béda - emas, salaka, watu larang regane, kayu, suket, utawa jerami - nanging pakaryan saben wong bakal diuji kanthi geni ( 1 Korintus 3:10-13 ). Manawa panggawene bisa nandhang pacoban, bakal tampa ganjaran; yen diobong, dheweke bakal nandhang kapitunan, nanging isih disimpen (1 Korinta 3:14-15).</w:t>
      </w:r>
    </w:p>
    <w:p w14:paraId="7BEF2044" w14:textId="77777777" w:rsidR="000F7377" w:rsidRDefault="000F7377"/>
    <w:p w14:paraId="1FB5D1F5" w14:textId="77777777" w:rsidR="000F7377" w:rsidRDefault="000F7377">
      <w:r xmlns:w="http://schemas.openxmlformats.org/wordprocessingml/2006/main">
        <w:t xml:space="preserve">Paragraf kaping 3: Paulus nyimpulake kanthi ngajak wong-wong Korintus supaya ora gumunggung ngetutake pimpinan tartamtu amarga kabeh iku duweke - apa Paulus utawa Apolos utawa Kefas - lan dheweke dadi kagungane Kristus ( 1 Korinta 3:21-23 ). Dhèwèké ngélingké nèk padalemané Gusti Allah kuwi suci lan kabèh dadi padalemané liwat Rohé (1 Korinta 3:16-17). Mulané wong-wong kuwi aja ngegung-egungké kawicaksanané manungsa, nanging kudu ngerti nèk kabèh kuwi asalé saka Gusti Allah.</w:t>
      </w:r>
    </w:p>
    <w:p w14:paraId="1D446438" w14:textId="77777777" w:rsidR="000F7377" w:rsidRDefault="000F7377"/>
    <w:p w14:paraId="63C5855E" w14:textId="77777777" w:rsidR="000F7377" w:rsidRDefault="000F7377">
      <w:r xmlns:w="http://schemas.openxmlformats.org/wordprocessingml/2006/main">
        <w:t xml:space="preserve">Ringkesan, Bab telu saka Kapisan Korintus nyritakake masalah divisi lan ora diwasa ing pasamuwan Korintus. Paulus nyepelekake wong-wong mau amarga divisi-divisie lan nemtokake ora diwasa minangka sababe. Dhèwèké nandheské nèk kabèh pemimpin kuwi peladèn sing makarya kanggo Kratoné Gusti Allah lan aja ngegung-egungké para pemimpin tartamtu. Paulus nggunakake analogi bangunan kanggo nggambarake pentinge mbangun ing pondasi Yesus Kristus kanthi bahan sing berkualitas, nglambangake wutah lan kadewasan spiritual. Dheweke nyimpulake kanthi ngelingake yen kabeh padha dadi padalemane Gusti Allah liwat Rohe lan kabeh iku asale saka Gusti Allah, supaya ora gumunggung babagan kawicaksanan manungsa. Bab iki nyorot kabutuhan persatuan, wutah spiritual, lan fokus marang Kristus minangka dhasar iman.</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KORINTA 3:1 Para sedulur, aku ora bisa ngomong karo kowé kaya wong sing kasukman, nanging kaya wong sing kedagingan, kaya sing isih bayi ana ing Kristus.</w:t>
      </w:r>
    </w:p>
    <w:p w14:paraId="6A61B3F8" w14:textId="77777777" w:rsidR="000F7377" w:rsidRDefault="000F7377"/>
    <w:p w14:paraId="41421D84" w14:textId="77777777" w:rsidR="000F7377" w:rsidRDefault="000F7377">
      <w:r xmlns:w="http://schemas.openxmlformats.org/wordprocessingml/2006/main">
        <w:t xml:space="preserve">Paulus ngomongake jemaah pasamuwan ing Korintus minangka daging lan bayi ing Kristus, tinimbang minangka rohani.</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Pentinge Wutah Rohani ing Iman kita</w:t>
      </w:r>
    </w:p>
    <w:p w14:paraId="1DECDC8E" w14:textId="77777777" w:rsidR="000F7377" w:rsidRDefault="000F7377"/>
    <w:p w14:paraId="22D60855" w14:textId="77777777" w:rsidR="000F7377" w:rsidRDefault="000F7377">
      <w:r xmlns:w="http://schemas.openxmlformats.org/wordprocessingml/2006/main">
        <w:t xml:space="preserve">2. Carane Mature ing Walking karo Kristus</w:t>
      </w:r>
    </w:p>
    <w:p w14:paraId="080A6911" w14:textId="77777777" w:rsidR="000F7377" w:rsidRDefault="000F7377"/>
    <w:p w14:paraId="126D6FE5" w14:textId="77777777" w:rsidR="000F7377" w:rsidRDefault="000F7377">
      <w:r xmlns:w="http://schemas.openxmlformats.org/wordprocessingml/2006/main">
        <w:t xml:space="preserve">1. Kolose 2:6-7 - Mulané, kaya kowé wis nampa Kristus Yésus dadi Gusti, tetepa uripmu ana ing Panjenengané, oyod lan dibangun ana ing Panjenengané, dikuwatké ing iman sing wis diwulangké marang kowé, lan lubèra karo rasa syukur.</w:t>
      </w:r>
    </w:p>
    <w:p w14:paraId="0B6A58F2" w14:textId="77777777" w:rsidR="000F7377" w:rsidRDefault="000F7377"/>
    <w:p w14:paraId="09E2EA99" w14:textId="77777777" w:rsidR="000F7377" w:rsidRDefault="000F7377">
      <w:r xmlns:w="http://schemas.openxmlformats.org/wordprocessingml/2006/main">
        <w:t xml:space="preserve">2. Filipi 3:13-14 JAV - Para sadulur, aku durung nganggep yen aku wis nyekel. Nanging siji waé sing tak lakoni: Aku lali bab sing wingi-wingi lan ngetutake sing ana ing ngarep, aku terus maju menyang tujuan, supaya bisa menang hadiah sing wis ditimbali Gusti Allah marang aku ing swarga ana ing Kristus Yesus.</w:t>
      </w:r>
    </w:p>
    <w:p w14:paraId="614EA946" w14:textId="77777777" w:rsidR="000F7377" w:rsidRDefault="000F7377"/>
    <w:p w14:paraId="21C0DD64" w14:textId="77777777" w:rsidR="000F7377" w:rsidRDefault="000F7377">
      <w:r xmlns:w="http://schemas.openxmlformats.org/wordprocessingml/2006/main">
        <w:t xml:space="preserve">1 KORINTUS 3:2 Kowé wis Dakparingi susu, dudu daging, awit nganti tekan sepréné kowé durung bisa nanggung, lan saiki kowé durung bisa.</w:t>
      </w:r>
    </w:p>
    <w:p w14:paraId="7EF9FB93" w14:textId="77777777" w:rsidR="000F7377" w:rsidRDefault="000F7377"/>
    <w:p w14:paraId="573523B9" w14:textId="77777777" w:rsidR="000F7377" w:rsidRDefault="000F7377">
      <w:r xmlns:w="http://schemas.openxmlformats.org/wordprocessingml/2006/main">
        <w:t xml:space="preserve">Paulus nyengkuyung wong-wong Korintus supaya nampa panganan rohani sing disedhiyakake, senajan durung siyap kanggo daging.</w:t>
      </w:r>
    </w:p>
    <w:p w14:paraId="2CA84AA6" w14:textId="77777777" w:rsidR="000F7377" w:rsidRDefault="000F7377"/>
    <w:p w14:paraId="4F447EFF" w14:textId="77777777" w:rsidR="000F7377" w:rsidRDefault="000F7377">
      <w:r xmlns:w="http://schemas.openxmlformats.org/wordprocessingml/2006/main">
        <w:t xml:space="preserve">1. Wutah Spiritual: Ngalih saka Susu menyang Daging</w:t>
      </w:r>
    </w:p>
    <w:p w14:paraId="11C8DB6D" w14:textId="77777777" w:rsidR="000F7377" w:rsidRDefault="000F7377"/>
    <w:p w14:paraId="61968F74" w14:textId="77777777" w:rsidR="000F7377" w:rsidRDefault="000F7377">
      <w:r xmlns:w="http://schemas.openxmlformats.org/wordprocessingml/2006/main">
        <w:t xml:space="preserve">2. Tuwuh ing Iman: Nyiapake kanggo Pangerten sing luwih jero</w:t>
      </w:r>
    </w:p>
    <w:p w14:paraId="680A5172" w14:textId="77777777" w:rsidR="000F7377" w:rsidRDefault="000F7377"/>
    <w:p w14:paraId="6EE3695D" w14:textId="77777777" w:rsidR="000F7377" w:rsidRDefault="000F7377">
      <w:r xmlns:w="http://schemas.openxmlformats.org/wordprocessingml/2006/main">
        <w:t xml:space="preserve">1. Ibrani 5:12-14 JAV - Sabab samangsa kowe wus padha dadi guru, kowe isih prelu diwulang maneh marang kowe, bab kang dadi dhasaring pangandikane Gusti Allah; lan dadi wong sing butuh susu, dudu daging sing kuwat.</w:t>
      </w:r>
    </w:p>
    <w:p w14:paraId="254E04A8" w14:textId="77777777" w:rsidR="000F7377" w:rsidRDefault="000F7377"/>
    <w:p w14:paraId="3D155BDA" w14:textId="77777777" w:rsidR="000F7377" w:rsidRDefault="000F7377">
      <w:r xmlns:w="http://schemas.openxmlformats.org/wordprocessingml/2006/main">
        <w:t xml:space="preserve">14 Awit saben wong sing ngombé susu kuwi ora nduwé piwulang bab kayektèn, merga isih bayi.</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Petrus 2:2 - Kaya bayi-bayi sing lagi mentas lair, padha kepéngin susu sing tulus saka pangandikané, supaya kowé bisa tuwuh saka iku.</w:t>
      </w:r>
    </w:p>
    <w:p w14:paraId="33FA2616" w14:textId="77777777" w:rsidR="000F7377" w:rsidRDefault="000F7377"/>
    <w:p w14:paraId="1E93ECDE" w14:textId="77777777" w:rsidR="000F7377" w:rsidRDefault="000F7377">
      <w:r xmlns:w="http://schemas.openxmlformats.org/wordprocessingml/2006/main">
        <w:t xml:space="preserve">1 KORINTA 3:3 Sabab kowe isih padha kadagingan, amarga ing antaramu isih ana rasa meri, padudon lan pasulayan, apa kowe rak padha kadagingan lan uripe kaya manungsa?</w:t>
      </w:r>
    </w:p>
    <w:p w14:paraId="2BF2B014" w14:textId="77777777" w:rsidR="000F7377" w:rsidRDefault="000F7377"/>
    <w:p w14:paraId="1859C848" w14:textId="77777777" w:rsidR="000F7377" w:rsidRDefault="000F7377">
      <w:r xmlns:w="http://schemas.openxmlformats.org/wordprocessingml/2006/main">
        <w:t xml:space="preserve">Paulus ndhawuhi wong-wong Korintus amarga meri, padu, lan nggawe perpecahan.</w:t>
      </w:r>
    </w:p>
    <w:p w14:paraId="476543E7" w14:textId="77777777" w:rsidR="000F7377" w:rsidRDefault="000F7377"/>
    <w:p w14:paraId="12EAD547" w14:textId="77777777" w:rsidR="000F7377" w:rsidRDefault="000F7377">
      <w:r xmlns:w="http://schemas.openxmlformats.org/wordprocessingml/2006/main">
        <w:t xml:space="preserve">1. Ayo Kita Manunggal: Cara Ngatasi Meri, Pasulayan, lan Perpecahan.</w:t>
      </w:r>
    </w:p>
    <w:p w14:paraId="5604CEE5" w14:textId="77777777" w:rsidR="000F7377" w:rsidRDefault="000F7377"/>
    <w:p w14:paraId="118219AF" w14:textId="77777777" w:rsidR="000F7377" w:rsidRDefault="000F7377">
      <w:r xmlns:w="http://schemas.openxmlformats.org/wordprocessingml/2006/main">
        <w:t xml:space="preserve">2. Kekuwatan Andhap Asor: Ngupaya Manunggaling Kawula Gusti.</w:t>
      </w:r>
    </w:p>
    <w:p w14:paraId="47201708" w14:textId="77777777" w:rsidR="000F7377" w:rsidRDefault="000F7377"/>
    <w:p w14:paraId="35205A2F" w14:textId="77777777" w:rsidR="000F7377" w:rsidRDefault="000F7377">
      <w:r xmlns:w="http://schemas.openxmlformats.org/wordprocessingml/2006/main">
        <w:t xml:space="preserve">1. Yakobus 3:14-16 JAV - Nanging yen ing sajroning atimu ana rasa dhemen lan mentingake awake dhewe, aja padha umuk, banjur goroh marang kayekten.</w:t>
      </w:r>
    </w:p>
    <w:p w14:paraId="35309378" w14:textId="77777777" w:rsidR="000F7377" w:rsidRDefault="000F7377"/>
    <w:p w14:paraId="239626A1" w14:textId="77777777" w:rsidR="000F7377" w:rsidRDefault="000F7377">
      <w:r xmlns:w="http://schemas.openxmlformats.org/wordprocessingml/2006/main">
        <w:t xml:space="preserve">2. Filipi 2:3-4 - Aja nindakake apa-apa saka ambisi egois utawa angkuh, nanging kanthi andhap asor nganggep wong liya luwih penting tinimbang sampeyan.</w:t>
      </w:r>
    </w:p>
    <w:p w14:paraId="5254C5A1" w14:textId="77777777" w:rsidR="000F7377" w:rsidRDefault="000F7377"/>
    <w:p w14:paraId="192E94D9" w14:textId="77777777" w:rsidR="000F7377" w:rsidRDefault="000F7377">
      <w:r xmlns:w="http://schemas.openxmlformats.org/wordprocessingml/2006/main">
        <w:t xml:space="preserve">1 KORINTA 3:4 Amarga ana wong kang kandha: Aku iki golongane Paulus; lan liyane, Aku iki Apolos; Apa kowé dudu daging?</w:t>
      </w:r>
    </w:p>
    <w:p w14:paraId="2B10F6C4" w14:textId="77777777" w:rsidR="000F7377" w:rsidRDefault="000F7377"/>
    <w:p w14:paraId="44D77DF1" w14:textId="77777777" w:rsidR="000F7377" w:rsidRDefault="000F7377">
      <w:r xmlns:w="http://schemas.openxmlformats.org/wordprocessingml/2006/main">
        <w:t xml:space="preserve">Paulus kuwatir nèk wong-wong Korintus padu bab sapa sing dituruti lan Apolos, tinimbang fokus marang piwulangé Yésus.</w:t>
      </w:r>
    </w:p>
    <w:p w14:paraId="1A075DFF" w14:textId="77777777" w:rsidR="000F7377" w:rsidRDefault="000F7377"/>
    <w:p w14:paraId="27ADB224" w14:textId="77777777" w:rsidR="000F7377" w:rsidRDefault="000F7377">
      <w:r xmlns:w="http://schemas.openxmlformats.org/wordprocessingml/2006/main">
        <w:t xml:space="preserve">1. Manunggal ing Sang Kristus: Fokus ing Piwulangé Gusti Yésus</w:t>
      </w:r>
    </w:p>
    <w:p w14:paraId="4D97D2E3" w14:textId="77777777" w:rsidR="000F7377" w:rsidRDefault="000F7377"/>
    <w:p w14:paraId="54823710" w14:textId="77777777" w:rsidR="000F7377" w:rsidRDefault="000F7377">
      <w:r xmlns:w="http://schemas.openxmlformats.org/wordprocessingml/2006/main">
        <w:t xml:space="preserve">2. Urip ing Roh: Ngatasi Argumentasi Pecah</w:t>
      </w:r>
    </w:p>
    <w:p w14:paraId="22875088" w14:textId="77777777" w:rsidR="000F7377" w:rsidRDefault="000F7377"/>
    <w:p w14:paraId="3C294494" w14:textId="77777777" w:rsidR="000F7377" w:rsidRDefault="000F7377">
      <w:r xmlns:w="http://schemas.openxmlformats.org/wordprocessingml/2006/main">
        <w:t xml:space="preserve">1. Filipi 2:2-4 JAV - “Padha ngrampungake kabungahanku kanthi rukun, nduwé katresnan sing padha, rukuna </w:t>
      </w:r>
      <w:r xmlns:w="http://schemas.openxmlformats.org/wordprocessingml/2006/main">
        <w:lastRenderedPageBreak xmlns:w="http://schemas.openxmlformats.org/wordprocessingml/2006/main"/>
      </w:r>
      <w:r xmlns:w="http://schemas.openxmlformats.org/wordprocessingml/2006/main">
        <w:t xml:space="preserve">lan siji pikiran. Aja nglakoni apa-apa saka saingan utawa angkuh, nanging kanthi andhap asor nganggep wong liya luwih penting tinimbang awakmu dhéwé. ."</w:t>
      </w:r>
    </w:p>
    <w:p w14:paraId="1638AD12" w14:textId="77777777" w:rsidR="000F7377" w:rsidRDefault="000F7377"/>
    <w:p w14:paraId="17545413" w14:textId="77777777" w:rsidR="000F7377" w:rsidRDefault="000F7377">
      <w:r xmlns:w="http://schemas.openxmlformats.org/wordprocessingml/2006/main">
        <w:t xml:space="preserve">2. Galati 5:13-14 - "Amarga kowé wis padha katimbalan, para sadulur, mung aja nganggo kamardikanmu minangka kesempatan kanggo daging, nanging padha ngladèni siji lan sijiné srana katresnan. Awit angger-anggering Torèt kabèh wis kawujud ing tembung siji: " Kowe tresnaa marang pepadhamu kaya awakmu dhewe.”</w:t>
      </w:r>
    </w:p>
    <w:p w14:paraId="192A09C9" w14:textId="77777777" w:rsidR="000F7377" w:rsidRDefault="000F7377"/>
    <w:p w14:paraId="7CC6364A" w14:textId="77777777" w:rsidR="000F7377" w:rsidRDefault="000F7377">
      <w:r xmlns:w="http://schemas.openxmlformats.org/wordprocessingml/2006/main">
        <w:t xml:space="preserve">1 KORINTA 3:5 Dadi sapa ta Paulus lan sapa Apolos iku, kajaba para abdi kang marga saka kowe padha pracaya, kaya kang wus kaparingake dening Gusti marang saben wong?</w:t>
      </w:r>
    </w:p>
    <w:p w14:paraId="5B1D9FA8" w14:textId="77777777" w:rsidR="000F7377" w:rsidRDefault="000F7377"/>
    <w:p w14:paraId="1A82C3BB" w14:textId="77777777" w:rsidR="000F7377" w:rsidRDefault="000F7377">
      <w:r xmlns:w="http://schemas.openxmlformats.org/wordprocessingml/2006/main">
        <w:t xml:space="preserve">Paulus lan Apolos mung dadi abdiné wong-wong Korintus sing nduwé iman marang Yéhuwah.</w:t>
      </w:r>
    </w:p>
    <w:p w14:paraId="259B8C4A" w14:textId="77777777" w:rsidR="000F7377" w:rsidRDefault="000F7377"/>
    <w:p w14:paraId="5B61C4EE" w14:textId="77777777" w:rsidR="000F7377" w:rsidRDefault="000F7377">
      <w:r xmlns:w="http://schemas.openxmlformats.org/wordprocessingml/2006/main">
        <w:t xml:space="preserve">1. "Mitra ing Iman: Pelayanan Paulus lan Apolos"</w:t>
      </w:r>
    </w:p>
    <w:p w14:paraId="50CCB454" w14:textId="77777777" w:rsidR="000F7377" w:rsidRDefault="000F7377"/>
    <w:p w14:paraId="582EDA7F" w14:textId="77777777" w:rsidR="000F7377" w:rsidRDefault="000F7377">
      <w:r xmlns:w="http://schemas.openxmlformats.org/wordprocessingml/2006/main">
        <w:t xml:space="preserve">2. "Kekuwatan Pelayanan: Percaya marang Gusti"</w:t>
      </w:r>
    </w:p>
    <w:p w14:paraId="18812E21" w14:textId="77777777" w:rsidR="000F7377" w:rsidRDefault="000F7377"/>
    <w:p w14:paraId="2ED3625C" w14:textId="77777777" w:rsidR="000F7377" w:rsidRDefault="000F7377">
      <w:r xmlns:w="http://schemas.openxmlformats.org/wordprocessingml/2006/main">
        <w:t xml:space="preserve">1. Rum 10:17 - "Mulane pracaya iku asale saka krungu, lan krungu saka pangandikane Gusti Allah."</w:t>
      </w:r>
    </w:p>
    <w:p w14:paraId="7E712A00" w14:textId="77777777" w:rsidR="000F7377" w:rsidRDefault="000F7377"/>
    <w:p w14:paraId="5665463F" w14:textId="77777777" w:rsidR="000F7377" w:rsidRDefault="000F7377">
      <w:r xmlns:w="http://schemas.openxmlformats.org/wordprocessingml/2006/main">
        <w:t xml:space="preserve">2. Efesus 4:11-13 JAV - Ana kang padha diparingi dadi rasul, ana kang dadi nabi, ana kang dadi juru Injil, ana kang dadi pandhita lan guru, kanggo nyempurnakake para suci, kanggo nindakake pakaryan, mbangun sarirané Sang Kristus: Nganti kita kabèh padha manunggal ing iman lan kawruh bab Putraning Allah, dadi manungsa kang sampurna, nganti tekan ukuran ukuran kasampurnan Kristus."</w:t>
      </w:r>
    </w:p>
    <w:p w14:paraId="0644CFA8" w14:textId="77777777" w:rsidR="000F7377" w:rsidRDefault="000F7377"/>
    <w:p w14:paraId="18DF21AC" w14:textId="77777777" w:rsidR="000F7377" w:rsidRDefault="000F7377">
      <w:r xmlns:w="http://schemas.openxmlformats.org/wordprocessingml/2006/main">
        <w:t xml:space="preserve">1 Korinta 3:6 Aku kang nandur, Apolos nyirami; nanging Gusti Allah paring tambah.</w:t>
      </w:r>
    </w:p>
    <w:p w14:paraId="431B7B75" w14:textId="77777777" w:rsidR="000F7377" w:rsidRDefault="000F7377"/>
    <w:p w14:paraId="105C0548" w14:textId="77777777" w:rsidR="000F7377" w:rsidRDefault="000F7377">
      <w:r xmlns:w="http://schemas.openxmlformats.org/wordprocessingml/2006/main">
        <w:t xml:space="preserve">Paulus lan Apolos nandur lan nyirami wiji Injil, nanging Gusti Allah sing thukul.</w:t>
      </w:r>
    </w:p>
    <w:p w14:paraId="35436377" w14:textId="77777777" w:rsidR="000F7377" w:rsidRDefault="000F7377"/>
    <w:p w14:paraId="754B8A91" w14:textId="77777777" w:rsidR="000F7377" w:rsidRDefault="000F7377">
      <w:r xmlns:w="http://schemas.openxmlformats.org/wordprocessingml/2006/main">
        <w:t xml:space="preserve">1. "Kadhaulatan Allah: Nandur lan Nyirami Injil"</w:t>
      </w:r>
    </w:p>
    <w:p w14:paraId="6E0FE1AC" w14:textId="77777777" w:rsidR="000F7377" w:rsidRDefault="000F7377"/>
    <w:p w14:paraId="72516D35" w14:textId="77777777" w:rsidR="000F7377" w:rsidRDefault="000F7377">
      <w:r xmlns:w="http://schemas.openxmlformats.org/wordprocessingml/2006/main">
        <w:t xml:space="preserve">2. "Kuwasane Gusti Allah: Ngembangake Injil"</w:t>
      </w:r>
    </w:p>
    <w:p w14:paraId="38D76F7C" w14:textId="77777777" w:rsidR="000F7377" w:rsidRDefault="000F7377"/>
    <w:p w14:paraId="3BDCAACF" w14:textId="77777777" w:rsidR="000F7377" w:rsidRDefault="000F7377">
      <w:r xmlns:w="http://schemas.openxmlformats.org/wordprocessingml/2006/main">
        <w:t xml:space="preserve">1. Yesaya 55:11 - Mangkono uga pangandikaningSun kang metu saka cangkemKu; iku ora bakal bali maneh marang Ingsun kanthi kosong, nanging bakal bisa nindakake apa kang dadi karsaningSun, lan bakal kasil ing apa kang Sunutus.</w:t>
      </w:r>
    </w:p>
    <w:p w14:paraId="1B919AF9" w14:textId="77777777" w:rsidR="000F7377" w:rsidRDefault="000F7377"/>
    <w:p w14:paraId="3BF2F8C8" w14:textId="77777777" w:rsidR="000F7377" w:rsidRDefault="000F7377">
      <w:r xmlns:w="http://schemas.openxmlformats.org/wordprocessingml/2006/main">
        <w:t xml:space="preserve">2. Matius 28:19-20 - Mulané padha lungaa, sakèhing bangsa padha dadia muridKu, mbaptis wong-wong mau ing asmané Sang Rama lan Sang Putra lan Sang Roh Suci, lan padha diwulang nindakake samubarang kang wis Dakdhawuhaké marang kowé. Lan lah, Aku tansah nunggal karo kowé, nganti wekasaning jaman.</w:t>
      </w:r>
    </w:p>
    <w:p w14:paraId="733EDE94" w14:textId="77777777" w:rsidR="000F7377" w:rsidRDefault="000F7377"/>
    <w:p w14:paraId="4DEDD05F" w14:textId="77777777" w:rsidR="000F7377" w:rsidRDefault="000F7377">
      <w:r xmlns:w="http://schemas.openxmlformats.org/wordprocessingml/2006/main">
        <w:t xml:space="preserve">1 KORINTA 3:7 Mulané, sing nandur lan sing nyirami dudu apa-apa; nanging Gusti Allah kang paring tambah.</w:t>
      </w:r>
    </w:p>
    <w:p w14:paraId="375FA90D" w14:textId="77777777" w:rsidR="000F7377" w:rsidRDefault="000F7377"/>
    <w:p w14:paraId="6BE517B6" w14:textId="77777777" w:rsidR="000F7377" w:rsidRDefault="000F7377">
      <w:r xmlns:w="http://schemas.openxmlformats.org/wordprocessingml/2006/main">
        <w:t xml:space="preserve">Wacana kasebut negesake manawa Gusti Allah sing menehi wutah, dudu sing nandur utawa sing nyirami.</w:t>
      </w:r>
    </w:p>
    <w:p w14:paraId="4ECB7F9A" w14:textId="77777777" w:rsidR="000F7377" w:rsidRDefault="000F7377"/>
    <w:p w14:paraId="6FEB12BB" w14:textId="77777777" w:rsidR="000F7377" w:rsidRDefault="000F7377">
      <w:r xmlns:w="http://schemas.openxmlformats.org/wordprocessingml/2006/main">
        <w:t xml:space="preserve">1. "Kuwasane Gusti: Nggayuh Wutah lan Kasembadan"</w:t>
      </w:r>
    </w:p>
    <w:p w14:paraId="283A7D55" w14:textId="77777777" w:rsidR="000F7377" w:rsidRDefault="000F7377"/>
    <w:p w14:paraId="66E6E0D8" w14:textId="77777777" w:rsidR="000F7377" w:rsidRDefault="000F7377">
      <w:r xmlns:w="http://schemas.openxmlformats.org/wordprocessingml/2006/main">
        <w:t xml:space="preserve">2. "Kasetyaning Gusti ing Jaman Kangelan"</w:t>
      </w:r>
    </w:p>
    <w:p w14:paraId="424CBCCC" w14:textId="77777777" w:rsidR="000F7377" w:rsidRDefault="000F7377"/>
    <w:p w14:paraId="14F3C164" w14:textId="77777777" w:rsidR="000F7377" w:rsidRDefault="000F7377">
      <w:r xmlns:w="http://schemas.openxmlformats.org/wordprocessingml/2006/main">
        <w:t xml:space="preserve">1. Kolose 1:6-7 “Ingkang sampun tumeka dhateng panjenengan kadosdene wonten ing salumahing bumi, saha ngetokaken woh kadosdene wonten ing panjenengan, wiwit nalika panjenengan mireng lan mangertos sih-rahmatipun Allah wonten ing ngarsa panjenengan. bener"</w:t>
      </w:r>
    </w:p>
    <w:p w14:paraId="664EE6A7" w14:textId="77777777" w:rsidR="000F7377" w:rsidRDefault="000F7377"/>
    <w:p w14:paraId="7BF37FE3" w14:textId="77777777" w:rsidR="000F7377" w:rsidRDefault="000F7377">
      <w:r xmlns:w="http://schemas.openxmlformats.org/wordprocessingml/2006/main">
        <w:t xml:space="preserve">2. Yesaya 55:10-11 “Amarga kaya dene udan lan salju turun saka ing langit, ora bali maneh, nanging mbanyoni bumi lan nuwuhake wiji, nuwuhake wiji marang kang nyebar. roti kanggo wong sing mangan: Mangkono uga pangandikaningSun kang metu saka cangkemku: ora bakal bali maneh marang Ingsun tanpa guna, nanging bakal kaleksanan apa kang dadi keparengingSun, lan bakal kasil ana ing bab kang Sunutus."</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KORINTA 3:8 Sing nandur lan sing nyirami iku siji, lan saben wong bakal tampa pituwase dhewe-dhewe manut pagaweane dhewe-dhewe.</w:t>
      </w:r>
    </w:p>
    <w:p w14:paraId="1A9862ED" w14:textId="77777777" w:rsidR="000F7377" w:rsidRDefault="000F7377"/>
    <w:p w14:paraId="6317D638" w14:textId="77777777" w:rsidR="000F7377" w:rsidRDefault="000F7377">
      <w:r xmlns:w="http://schemas.openxmlformats.org/wordprocessingml/2006/main">
        <w:t xml:space="preserve">Paulus nyengkuyung wong-wong Korintus supaya dadi siji ing karyané kanggo Gusti, amarga saben wong bakal nampa ganjaran dhewe-dhewe miturut pegawe.</w:t>
      </w:r>
    </w:p>
    <w:p w14:paraId="2481FE0F" w14:textId="77777777" w:rsidR="000F7377" w:rsidRDefault="000F7377"/>
    <w:p w14:paraId="29FC4584" w14:textId="77777777" w:rsidR="000F7377" w:rsidRDefault="000F7377">
      <w:r xmlns:w="http://schemas.openxmlformats.org/wordprocessingml/2006/main">
        <w:t xml:space="preserve">1. Bungah Makarya Bebarengan: Manunggaling Kawula Gusti</w:t>
      </w:r>
    </w:p>
    <w:p w14:paraId="4E03980B" w14:textId="77777777" w:rsidR="000F7377" w:rsidRDefault="000F7377"/>
    <w:p w14:paraId="7AECB596" w14:textId="77777777" w:rsidR="000F7377" w:rsidRDefault="000F7377">
      <w:r xmlns:w="http://schemas.openxmlformats.org/wordprocessingml/2006/main">
        <w:t xml:space="preserve">2. Rahayu Rajin: Nampa Ganjaran Panjenengan</w:t>
      </w:r>
    </w:p>
    <w:p w14:paraId="65FF224B" w14:textId="77777777" w:rsidR="000F7377" w:rsidRDefault="000F7377"/>
    <w:p w14:paraId="07D3792E" w14:textId="77777777" w:rsidR="000F7377" w:rsidRDefault="000F7377">
      <w:r xmlns:w="http://schemas.openxmlformats.org/wordprocessingml/2006/main">
        <w:t xml:space="preserve">1. Galati 6:7-9 - Aja padha ngapusi: Gusti Allah ora dipoyoki, amarga apa sing ditandur, iya bakal dienèni. 8 Awit sing sapa nyebar miturut dagingé dhéwé, bakal ngenèni karusakan saka dagingé, nanging sing nyebar ing Roh bakal ngenèni urip langgeng saka Rohé. 9 Lan aja nganti bosen nindakaké kabecikan, merga ing mangsané kita bakal panèn, yèn kita ora kendho.</w:t>
      </w:r>
    </w:p>
    <w:p w14:paraId="56DC9CB2" w14:textId="77777777" w:rsidR="000F7377" w:rsidRDefault="000F7377"/>
    <w:p w14:paraId="68744156" w14:textId="77777777" w:rsidR="000F7377" w:rsidRDefault="000F7377">
      <w:r xmlns:w="http://schemas.openxmlformats.org/wordprocessingml/2006/main">
        <w:t xml:space="preserve">2. Ibrani 6:10 - Amarga Gusti Allah ora adil, nganti nglirwakake penggaweanmu lan katresnanmu marang asmane, nalika ngladeni para suci, kaya sing isih ditindakake.</w:t>
      </w:r>
    </w:p>
    <w:p w14:paraId="4EFB76EE" w14:textId="77777777" w:rsidR="000F7377" w:rsidRDefault="000F7377"/>
    <w:p w14:paraId="200E5783" w14:textId="77777777" w:rsidR="000F7377" w:rsidRDefault="000F7377">
      <w:r xmlns:w="http://schemas.openxmlformats.org/wordprocessingml/2006/main">
        <w:t xml:space="preserve">1 KORINTA 3:9 Awit aku iki padha nyambut-gawé bebarengan karo Gusti Allah;</w:t>
      </w:r>
    </w:p>
    <w:p w14:paraId="61400844" w14:textId="77777777" w:rsidR="000F7377" w:rsidRDefault="000F7377"/>
    <w:p w14:paraId="708A0413" w14:textId="77777777" w:rsidR="000F7377" w:rsidRDefault="000F7377">
      <w:r xmlns:w="http://schemas.openxmlformats.org/wordprocessingml/2006/main">
        <w:t xml:space="preserve">Paulus nyengkuyung wong Kristen supaya kerja bareng karo Gusti Allah kanggo mbangun pasamuwan.</w:t>
      </w:r>
    </w:p>
    <w:p w14:paraId="79CB31E7" w14:textId="77777777" w:rsidR="000F7377" w:rsidRDefault="000F7377"/>
    <w:p w14:paraId="0346656E" w14:textId="77777777" w:rsidR="000F7377" w:rsidRDefault="000F7377">
      <w:r xmlns:w="http://schemas.openxmlformats.org/wordprocessingml/2006/main">
        <w:t xml:space="preserve">1. Makarya Bebarengan karo Gusti: Daya Manunggal</w:t>
      </w:r>
    </w:p>
    <w:p w14:paraId="3EADDFD6" w14:textId="77777777" w:rsidR="000F7377" w:rsidRDefault="000F7377"/>
    <w:p w14:paraId="2F70FB66" w14:textId="77777777" w:rsidR="000F7377" w:rsidRDefault="000F7377">
      <w:r xmlns:w="http://schemas.openxmlformats.org/wordprocessingml/2006/main">
        <w:t xml:space="preserve">2. Pasamuwan: Ladang Panen Gusti Allah</w:t>
      </w:r>
    </w:p>
    <w:p w14:paraId="1C693CB1" w14:textId="77777777" w:rsidR="000F7377" w:rsidRDefault="000F7377"/>
    <w:p w14:paraId="0C4A1477" w14:textId="77777777" w:rsidR="000F7377" w:rsidRDefault="000F7377">
      <w:r xmlns:w="http://schemas.openxmlformats.org/wordprocessingml/2006/main">
        <w:t xml:space="preserve">1. Efesus 4:3-6 , "Supaya tansah manunggaling Roh iku marga saka talining tentrem-rahayu. </w:t>
      </w:r>
      <w:r xmlns:w="http://schemas.openxmlformats.org/wordprocessingml/2006/main">
        <w:lastRenderedPageBreak xmlns:w="http://schemas.openxmlformats.org/wordprocessingml/2006/main"/>
      </w:r>
      <w:r xmlns:w="http://schemas.openxmlformats.org/wordprocessingml/2006/main">
        <w:t xml:space="preserve">Ana badan siji lan Roh siji, kayadene anggonmu padha katimbalan marang pangarep-arep siji, nalika padha katimbalan, yaiku Gusti siji. siji iman, siji baptisan, siji Gusti Allah lan Bapaké kabèh, sing ngungkuli sakèhé lan liwat sakèhé lan ing sakèhé.”</w:t>
      </w:r>
    </w:p>
    <w:p w14:paraId="10FFDB9F" w14:textId="77777777" w:rsidR="000F7377" w:rsidRDefault="000F7377"/>
    <w:p w14:paraId="429913B1" w14:textId="77777777" w:rsidR="000F7377" w:rsidRDefault="000F7377">
      <w:r xmlns:w="http://schemas.openxmlformats.org/wordprocessingml/2006/main">
        <w:t xml:space="preserve">2. Matius 16:18 , "Lan Aku pitutur marang kowé, kowé iku Pétrus, lan ing watu karang iki Aku bakal mbangun pasamuwan-Ku, lan lawanging neraka ora bakal bisa ngalahake iku."</w:t>
      </w:r>
    </w:p>
    <w:p w14:paraId="0595383C" w14:textId="77777777" w:rsidR="000F7377" w:rsidRDefault="000F7377"/>
    <w:p w14:paraId="489AFB7C" w14:textId="77777777" w:rsidR="000F7377" w:rsidRDefault="000F7377">
      <w:r xmlns:w="http://schemas.openxmlformats.org/wordprocessingml/2006/main">
        <w:t xml:space="preserve">1 KORINTA 3:10 Miturut sih-rahmaté Gusti Allah kang kaparingaké marang aku, aku wis masang pondhasi kaya ahli bangunan sing wicaksana, lan wong liya mbangun ing ndhuwuré. Nanging saben wong kudu ngati-ati kapriye anggone mbangun ing kono.</w:t>
      </w:r>
    </w:p>
    <w:p w14:paraId="7CAEABE5" w14:textId="77777777" w:rsidR="000F7377" w:rsidRDefault="000F7377"/>
    <w:p w14:paraId="540566F4" w14:textId="77777777" w:rsidR="000F7377" w:rsidRDefault="000F7377">
      <w:r xmlns:w="http://schemas.openxmlformats.org/wordprocessingml/2006/main">
        <w:t xml:space="preserve">Paulus, kanthi sih-rahmaté Gusti Allah, ndadèkaké pondasi pasamuwan, lan saiki wong liya lagi mbangun ing kono. Saben uwong kudu eling babagan carane mbangun dhasar iki.</w:t>
      </w:r>
    </w:p>
    <w:p w14:paraId="6E4B74BB" w14:textId="77777777" w:rsidR="000F7377" w:rsidRDefault="000F7377"/>
    <w:p w14:paraId="5FCA1ED2" w14:textId="77777777" w:rsidR="000F7377" w:rsidRDefault="000F7377">
      <w:r xmlns:w="http://schemas.openxmlformats.org/wordprocessingml/2006/main">
        <w:t xml:space="preserve">1. Mbangun Iman sing Pondasi: Pentinge ngelingi carane mbangun ing dhasare Gusti Allah.</w:t>
      </w:r>
    </w:p>
    <w:p w14:paraId="680D45EA" w14:textId="77777777" w:rsidR="000F7377" w:rsidRDefault="000F7377"/>
    <w:p w14:paraId="604003DD" w14:textId="77777777" w:rsidR="000F7377" w:rsidRDefault="000F7377">
      <w:r xmlns:w="http://schemas.openxmlformats.org/wordprocessingml/2006/main">
        <w:t xml:space="preserve">2. Ngiyataken Gréja: Mbangun pasamuwan langgeng karo dhasar kuwat ing Gusti Allah.</w:t>
      </w:r>
    </w:p>
    <w:p w14:paraId="12E117AB" w14:textId="77777777" w:rsidR="000F7377" w:rsidRDefault="000F7377"/>
    <w:p w14:paraId="6055C18D" w14:textId="77777777" w:rsidR="000F7377" w:rsidRDefault="000F7377">
      <w:r xmlns:w="http://schemas.openxmlformats.org/wordprocessingml/2006/main">
        <w:t xml:space="preserve">1. Matéus 7:24-27: Saben wong sing ngrungokaké pitutur-Ku iki lan nindakké kuwi kaya wong wicaksana, sing mbangun omahé ing watu.</w:t>
      </w:r>
    </w:p>
    <w:p w14:paraId="54EF3489" w14:textId="77777777" w:rsidR="000F7377" w:rsidRDefault="000F7377"/>
    <w:p w14:paraId="77BF3E56" w14:textId="77777777" w:rsidR="000F7377" w:rsidRDefault="000F7377">
      <w:r xmlns:w="http://schemas.openxmlformats.org/wordprocessingml/2006/main">
        <w:t xml:space="preserve">2. Efesus 2:19-22 : Kowé wis dudu wong manca lan wong manca menèh, nanging dadi warga negara karo umaté Gusti Allah lan uga anggota brayaté, sing dibangun ing dhasaré para rasul lan para nabi, lan Kristus Yésus dadi watu pojok.</w:t>
      </w:r>
    </w:p>
    <w:p w14:paraId="7EC76FE3" w14:textId="77777777" w:rsidR="000F7377" w:rsidRDefault="000F7377"/>
    <w:p w14:paraId="441C410A" w14:textId="77777777" w:rsidR="000F7377" w:rsidRDefault="000F7377">
      <w:r xmlns:w="http://schemas.openxmlformats.org/wordprocessingml/2006/main">
        <w:t xml:space="preserve">1 KORINTA 3:11 Sabab ora ana wong kang bisa masang pondhasi liyane kajaba kang wus kalebokake, yaiku Gusti Yesus Kristus.</w:t>
      </w:r>
    </w:p>
    <w:p w14:paraId="0AF7F3EE" w14:textId="77777777" w:rsidR="000F7377" w:rsidRDefault="000F7377"/>
    <w:p w14:paraId="65559606" w14:textId="77777777" w:rsidR="000F7377" w:rsidRDefault="000F7377">
      <w:r xmlns:w="http://schemas.openxmlformats.org/wordprocessingml/2006/main">
        <w:t xml:space="preserve">Paulus negesake manawa ora ana dhasar liyane sing bisa dilebokake kajaba dhasar yaiku Yesus Kristus.</w:t>
      </w:r>
    </w:p>
    <w:p w14:paraId="1F695699" w14:textId="77777777" w:rsidR="000F7377" w:rsidRDefault="000F7377"/>
    <w:p w14:paraId="272BED12" w14:textId="77777777" w:rsidR="000F7377" w:rsidRDefault="000F7377">
      <w:r xmlns:w="http://schemas.openxmlformats.org/wordprocessingml/2006/main">
        <w:t xml:space="preserve">1. The Solid Rock: Mbangun Yayasan Teguh ing Gusti Yesus Kristus</w:t>
      </w:r>
    </w:p>
    <w:p w14:paraId="5B329BF0" w14:textId="77777777" w:rsidR="000F7377" w:rsidRDefault="000F7377"/>
    <w:p w14:paraId="3F951C35" w14:textId="77777777" w:rsidR="000F7377" w:rsidRDefault="000F7377">
      <w:r xmlns:w="http://schemas.openxmlformats.org/wordprocessingml/2006/main">
        <w:t xml:space="preserve">2. Dhasaring Iman: Percaya marang Gusti Yesus kanggo Kekuwatan lan Stabilitas</w:t>
      </w:r>
    </w:p>
    <w:p w14:paraId="5667E4CF" w14:textId="77777777" w:rsidR="000F7377" w:rsidRDefault="000F7377"/>
    <w:p w14:paraId="6AC1C4F2" w14:textId="77777777" w:rsidR="000F7377" w:rsidRDefault="000F7377">
      <w:r xmlns:w="http://schemas.openxmlformats.org/wordprocessingml/2006/main">
        <w:t xml:space="preserve">1. Mateus 7:24-25 JAV - Mulane sing sapa ngrungokake pangandikaningSun iki lan nindakake, iku bakal Dakumpamakake kaya wong wicaksana, kang ngedegake omahe ana ing watu, banjur udan deres lan banjir bandhang. angin keprungu, lan nyerang omah iku; nanging ora ambruk, amarga didegaké ing watu.</w:t>
      </w:r>
    </w:p>
    <w:p w14:paraId="26AD5966" w14:textId="77777777" w:rsidR="000F7377" w:rsidRDefault="000F7377"/>
    <w:p w14:paraId="634B5D98" w14:textId="77777777" w:rsidR="000F7377" w:rsidRDefault="000F7377">
      <w:r xmlns:w="http://schemas.openxmlformats.org/wordprocessingml/2006/main">
        <w:t xml:space="preserve">2. Jabur 18:2 JAV - Pangeran Yehuwah iku peparangku, betengku lan ngluwariku; Dhuh Allah kawula, kasektèn kawula, ingkang kawula pitados; tamengingsun, tanduking karahayoningsun, tuwin menara luhuringsun.</w:t>
      </w:r>
    </w:p>
    <w:p w14:paraId="5D526B41" w14:textId="77777777" w:rsidR="000F7377" w:rsidRDefault="000F7377"/>
    <w:p w14:paraId="3DE9910D" w14:textId="77777777" w:rsidR="000F7377" w:rsidRDefault="000F7377">
      <w:r xmlns:w="http://schemas.openxmlformats.org/wordprocessingml/2006/main">
        <w:t xml:space="preserve">1 KORINTA 3:12 Nanging manawa ana wong kang mbangun ing ndhuwur pondhasi iki yaiku emas, salaka, watu larang regane, kayu, suket lan tunggul;</w:t>
      </w:r>
    </w:p>
    <w:p w14:paraId="446E83E7" w14:textId="77777777" w:rsidR="000F7377" w:rsidRDefault="000F7377"/>
    <w:p w14:paraId="5EC70923" w14:textId="77777777" w:rsidR="000F7377" w:rsidRDefault="000F7377">
      <w:r xmlns:w="http://schemas.openxmlformats.org/wordprocessingml/2006/main">
        <w:t xml:space="preserve">Saben wong kudu mbangun ing dhasaré Gusti Yésus Kristus; panggawene bisa diadili dening Gusti minangka langgeng utawa sementara.</w:t>
      </w:r>
    </w:p>
    <w:p w14:paraId="14B663DA" w14:textId="77777777" w:rsidR="000F7377" w:rsidRDefault="000F7377"/>
    <w:p w14:paraId="34215765" w14:textId="77777777" w:rsidR="000F7377" w:rsidRDefault="000F7377">
      <w:r xmlns:w="http://schemas.openxmlformats.org/wordprocessingml/2006/main">
        <w:t xml:space="preserve">1. "The Foundation of Jesus Christ: A Call to Build upon"</w:t>
      </w:r>
    </w:p>
    <w:p w14:paraId="7E22962E" w14:textId="77777777" w:rsidR="000F7377" w:rsidRDefault="000F7377"/>
    <w:p w14:paraId="0FE85069" w14:textId="77777777" w:rsidR="000F7377" w:rsidRDefault="000F7377">
      <w:r xmlns:w="http://schemas.openxmlformats.org/wordprocessingml/2006/main">
        <w:t xml:space="preserve">2. "Karya Emas, Slaka, lan Watu Mulia: Bangunan kanggo Kelanggengan"</w:t>
      </w:r>
    </w:p>
    <w:p w14:paraId="5E617C9F" w14:textId="77777777" w:rsidR="000F7377" w:rsidRDefault="000F7377"/>
    <w:p w14:paraId="5CF6CD9B" w14:textId="77777777" w:rsidR="000F7377" w:rsidRDefault="000F7377">
      <w:r xmlns:w="http://schemas.openxmlformats.org/wordprocessingml/2006/main">
        <w:t xml:space="preserve">1. Yesaya 28:16 , “Mulane mangkene pangandikane Pangeran Yehuwah: “Lah Ingsun iki kang wus masang pondhasi ana ing Sion, watu, watu kang dicoba, watu pondhasi kang aji, sapa kang pracaya iku ora bakal kelakon. kesusu.”</w:t>
      </w:r>
    </w:p>
    <w:p w14:paraId="033A9817" w14:textId="77777777" w:rsidR="000F7377" w:rsidRDefault="000F7377"/>
    <w:p w14:paraId="79E96997" w14:textId="77777777" w:rsidR="000F7377" w:rsidRDefault="000F7377">
      <w:r xmlns:w="http://schemas.openxmlformats.org/wordprocessingml/2006/main">
        <w:t xml:space="preserve">2. 1 Petrus 2:4-5 , “Nalika kowé padha sowan marang Panjenengané, iku watu urip kang ditampik déning manungsa, nanging ana ing ngarsané Gusti Allah kang pinilih </w:t>
      </w:r>
      <w:r xmlns:w="http://schemas.openxmlformats.org/wordprocessingml/2006/main">
        <w:lastRenderedPageBreak xmlns:w="http://schemas.openxmlformats.org/wordprocessingml/2006/main"/>
      </w:r>
      <w:r xmlns:w="http://schemas.openxmlformats.org/wordprocessingml/2006/main">
        <w:t xml:space="preserve">lan aji, kowé padha kaya watu urip kang kabangun minangka omah kasukman, dadi imam suci, kanggo nyaosaké kurban kasukman kang katampi déning Allah lumantar Yésus Kristus."</w:t>
      </w:r>
    </w:p>
    <w:p w14:paraId="0A84D1C1" w14:textId="77777777" w:rsidR="000F7377" w:rsidRDefault="000F7377"/>
    <w:p w14:paraId="246F81F4" w14:textId="77777777" w:rsidR="000F7377" w:rsidRDefault="000F7377">
      <w:r xmlns:w="http://schemas.openxmlformats.org/wordprocessingml/2006/main">
        <w:t xml:space="preserve">1 KORINTUS 3:13 Panggawéné saben wong bakal dicethakaké, amarga dina bakal nyritakaké, amarga bakal dicethakaké déning geni; lan geni bakal nyoba pakaryane saben wong, apa jenise.</w:t>
      </w:r>
    </w:p>
    <w:p w14:paraId="64D920E4" w14:textId="77777777" w:rsidR="000F7377" w:rsidRDefault="000F7377"/>
    <w:p w14:paraId="78CFADF5" w14:textId="77777777" w:rsidR="000F7377" w:rsidRDefault="000F7377">
      <w:r xmlns:w="http://schemas.openxmlformats.org/wordprocessingml/2006/main">
        <w:t xml:space="preserve">Passage Kabeh karya bakal diuji lan dicethakaké ana ing dina pangadilan.</w:t>
      </w:r>
    </w:p>
    <w:p w14:paraId="525175C1" w14:textId="77777777" w:rsidR="000F7377" w:rsidRDefault="000F7377"/>
    <w:p w14:paraId="1A1F60BB" w14:textId="77777777" w:rsidR="000F7377" w:rsidRDefault="000F7377">
      <w:r xmlns:w="http://schemas.openxmlformats.org/wordprocessingml/2006/main">
        <w:t xml:space="preserve">1. Geni Pengadilan: Kepriye Teguh Nindakake Kang Bener.</w:t>
      </w:r>
    </w:p>
    <w:p w14:paraId="40CEA3D3" w14:textId="77777777" w:rsidR="000F7377" w:rsidRDefault="000F7377"/>
    <w:p w14:paraId="526FB0D7" w14:textId="77777777" w:rsidR="000F7377" w:rsidRDefault="000F7377">
      <w:r xmlns:w="http://schemas.openxmlformats.org/wordprocessingml/2006/main">
        <w:t xml:space="preserve">2. Geni Refiner: Cara Nemokake Kekuwatan ing Wektu Ujian.</w:t>
      </w:r>
    </w:p>
    <w:p w14:paraId="21E0041F" w14:textId="77777777" w:rsidR="000F7377" w:rsidRDefault="000F7377"/>
    <w:p w14:paraId="2A0ACED6" w14:textId="77777777" w:rsidR="000F7377" w:rsidRDefault="000F7377">
      <w:r xmlns:w="http://schemas.openxmlformats.org/wordprocessingml/2006/main">
        <w:t xml:space="preserve">1. Rum 12:2 - Aja padha madhani donya iki, nanging padha owahana srana pikiranmu kang dianyaraké, supaya srana pacoban kowé bisa mangerténi apa kang dadi karsané Gusti Allah, apa kang becik, kang kepareng lan sampurna.</w:t>
      </w:r>
    </w:p>
    <w:p w14:paraId="7BADBCB5" w14:textId="77777777" w:rsidR="000F7377" w:rsidRDefault="000F7377"/>
    <w:p w14:paraId="532D6B35" w14:textId="77777777" w:rsidR="000F7377" w:rsidRDefault="000F7377">
      <w:r xmlns:w="http://schemas.openxmlformats.org/wordprocessingml/2006/main">
        <w:t xml:space="preserve">2. Yakobus 1:2-4 JAV - Para sadulurku, samangsa kowe padha nandhang pacoban warna-warna, kowe padha sumerep dadi bungah, awit kowe padha sumurup, yen pacobaning pracayamu iku nuwuhake mantep. Lan kateguhan iku muga-muga bisa dadi sampurna lan sampurna, ora kekurangan apa-apa.</w:t>
      </w:r>
    </w:p>
    <w:p w14:paraId="1076A90C" w14:textId="77777777" w:rsidR="000F7377" w:rsidRDefault="000F7377"/>
    <w:p w14:paraId="333FEE34" w14:textId="77777777" w:rsidR="000F7377" w:rsidRDefault="000F7377">
      <w:r xmlns:w="http://schemas.openxmlformats.org/wordprocessingml/2006/main">
        <w:t xml:space="preserve">1 KORINTUS 3:14 Yèn panggawéné wong sing didegaké ing ndhuwuré tetep tetep, dhèwèké bakal tampa pituwas.</w:t>
      </w:r>
    </w:p>
    <w:p w14:paraId="36A20740" w14:textId="77777777" w:rsidR="000F7377" w:rsidRDefault="000F7377"/>
    <w:p w14:paraId="00FCEB3C" w14:textId="77777777" w:rsidR="000F7377" w:rsidRDefault="000F7377">
      <w:r xmlns:w="http://schemas.openxmlformats.org/wordprocessingml/2006/main">
        <w:t xml:space="preserve">Paulus nyengkuyung wong-wong Kristen kanggo mbangun karya ing dhasar Kristus, supaya bisa nampa ganjaran.</w:t>
      </w:r>
    </w:p>
    <w:p w14:paraId="01D90D21" w14:textId="77777777" w:rsidR="000F7377" w:rsidRDefault="000F7377"/>
    <w:p w14:paraId="7ED96488" w14:textId="77777777" w:rsidR="000F7377" w:rsidRDefault="000F7377">
      <w:r xmlns:w="http://schemas.openxmlformats.org/wordprocessingml/2006/main">
        <w:t xml:space="preserve">1. Pondasi Iman: Mbangun ing Rocking Gusti Yesus Kristus</w:t>
      </w:r>
    </w:p>
    <w:p w14:paraId="74F2ADEC" w14:textId="77777777" w:rsidR="000F7377" w:rsidRDefault="000F7377"/>
    <w:p w14:paraId="1D0739A3" w14:textId="77777777" w:rsidR="000F7377" w:rsidRDefault="000F7377">
      <w:r xmlns:w="http://schemas.openxmlformats.org/wordprocessingml/2006/main">
        <w:t xml:space="preserve">2. Ganjaran Manis Ngabdi marang Gusti</w:t>
      </w:r>
    </w:p>
    <w:p w14:paraId="393AE247" w14:textId="77777777" w:rsidR="000F7377" w:rsidRDefault="000F7377"/>
    <w:p w14:paraId="2307A33F" w14:textId="77777777" w:rsidR="000F7377" w:rsidRDefault="000F7377">
      <w:r xmlns:w="http://schemas.openxmlformats.org/wordprocessingml/2006/main">
        <w:t xml:space="preserve">1. Mateus 7:24-27 JAV - Mulane sing sapa ngrungokake pitutur-Ku iki lan nindakake, iku bakal Dakumpamakake kaya wong wicaksana, kang ngedegake omahe ana ing watu.</w:t>
      </w:r>
    </w:p>
    <w:p w14:paraId="770E7F7A" w14:textId="77777777" w:rsidR="000F7377" w:rsidRDefault="000F7377"/>
    <w:p w14:paraId="023D5220" w14:textId="77777777" w:rsidR="000F7377" w:rsidRDefault="000F7377">
      <w:r xmlns:w="http://schemas.openxmlformats.org/wordprocessingml/2006/main">
        <w:t xml:space="preserve">2. 1 Petrus 5:4 - Lan manawa Pangon Utama ngatingal, kowe bakal padha tampa makuthaning kamulyan kang ora bakal luntur.</w:t>
      </w:r>
    </w:p>
    <w:p w14:paraId="05845132" w14:textId="77777777" w:rsidR="000F7377" w:rsidRDefault="000F7377"/>
    <w:p w14:paraId="402BAE27" w14:textId="77777777" w:rsidR="000F7377" w:rsidRDefault="000F7377">
      <w:r xmlns:w="http://schemas.openxmlformats.org/wordprocessingml/2006/main">
        <w:t xml:space="preserve">1 KORINTA 3:15 Manawa panggawene wong dadi kobong, iku bakal kapitunan, nanging awake dhewe bakal slamet; nanging kaya geni.</w:t>
      </w:r>
    </w:p>
    <w:p w14:paraId="66C4E779" w14:textId="77777777" w:rsidR="000F7377" w:rsidRDefault="000F7377"/>
    <w:p w14:paraId="2AF0EB4B" w14:textId="77777777" w:rsidR="000F7377" w:rsidRDefault="000F7377">
      <w:r xmlns:w="http://schemas.openxmlformats.org/wordprocessingml/2006/main">
        <w:t xml:space="preserve">Wacana kasebut nyritakake nasibe wong sing karyane diobong, nanging pungkasane bakal disimpen kanthi geni.</w:t>
      </w:r>
    </w:p>
    <w:p w14:paraId="777F6A05" w14:textId="77777777" w:rsidR="000F7377" w:rsidRDefault="000F7377"/>
    <w:p w14:paraId="6E13307C" w14:textId="77777777" w:rsidR="000F7377" w:rsidRDefault="000F7377">
      <w:r xmlns:w="http://schemas.openxmlformats.org/wordprocessingml/2006/main">
        <w:t xml:space="preserve">1. "Geni Penyuling: Sinau saka Pacobaning Urip"</w:t>
      </w:r>
    </w:p>
    <w:p w14:paraId="7137E9D3" w14:textId="77777777" w:rsidR="000F7377" w:rsidRDefault="000F7377"/>
    <w:p w14:paraId="09122955" w14:textId="77777777" w:rsidR="000F7377" w:rsidRDefault="000F7377">
      <w:r xmlns:w="http://schemas.openxmlformats.org/wordprocessingml/2006/main">
        <w:t xml:space="preserve">2. "Kobongan Karya Kita: Peringatan Kanggo Kita Kabeh"</w:t>
      </w:r>
    </w:p>
    <w:p w14:paraId="18C86817" w14:textId="77777777" w:rsidR="000F7377" w:rsidRDefault="000F7377"/>
    <w:p w14:paraId="5B4DF566" w14:textId="77777777" w:rsidR="000F7377" w:rsidRDefault="000F7377">
      <w:r xmlns:w="http://schemas.openxmlformats.org/wordprocessingml/2006/main">
        <w:t xml:space="preserve">1. Rum 8:28 - "Lan kita padha sumurup, yen ing samubarang kabeh, Gusti Allah nindakaké kabecikan kanggo wong-wong sing padha tresna marang Panjenengané, sing wis katimbalan miturut karsané."</w:t>
      </w:r>
    </w:p>
    <w:p w14:paraId="58CC28FD" w14:textId="77777777" w:rsidR="000F7377" w:rsidRDefault="000F7377"/>
    <w:p w14:paraId="2B4D5112" w14:textId="77777777" w:rsidR="000F7377" w:rsidRDefault="000F7377">
      <w:r xmlns:w="http://schemas.openxmlformats.org/wordprocessingml/2006/main">
        <w:t xml:space="preserve">2. 1 Petrus 1:7 - "Iki teka supaya imanmu - sing luwih aji tinimbang emas, sing ilang sanajan diowahi nganggo geni - bisa kabukten asli lan bisa ngasilake puji, kamulyan lan pakurmatan nalika Gusti Yesus Kristus ngatingal. "</w:t>
      </w:r>
    </w:p>
    <w:p w14:paraId="502BED3D" w14:textId="77777777" w:rsidR="000F7377" w:rsidRDefault="000F7377"/>
    <w:p w14:paraId="403924DC" w14:textId="77777777" w:rsidR="000F7377" w:rsidRDefault="000F7377">
      <w:r xmlns:w="http://schemas.openxmlformats.org/wordprocessingml/2006/main">
        <w:t xml:space="preserve">1 KORINTUS 3:16 Apa kowé ora ngerti nèk kowé kuwi padalemané Gusti Allah lan Rohé Gusti Allah manggon ing kowé?</w:t>
      </w:r>
    </w:p>
    <w:p w14:paraId="6B47F4BF" w14:textId="77777777" w:rsidR="000F7377" w:rsidRDefault="000F7377"/>
    <w:p w14:paraId="428521A6" w14:textId="77777777" w:rsidR="000F7377" w:rsidRDefault="000F7377">
      <w:r xmlns:w="http://schemas.openxmlformats.org/wordprocessingml/2006/main">
        <w:t xml:space="preserve">Passage Wong-wong sing pracaya iku padalemané Gusti Allah lan Rohé Gusti Allah manggon ing wong-wong mau.</w:t>
      </w:r>
    </w:p>
    <w:p w14:paraId="0868A444" w14:textId="77777777" w:rsidR="000F7377" w:rsidRDefault="000F7377"/>
    <w:p w14:paraId="317278B4" w14:textId="77777777" w:rsidR="000F7377" w:rsidRDefault="000F7377">
      <w:r xmlns:w="http://schemas.openxmlformats.org/wordprocessingml/2006/main">
        <w:t xml:space="preserve">1. Hak Istimewa Dadi Pedalemané Allah</w:t>
      </w:r>
    </w:p>
    <w:p w14:paraId="0F8D6D7B" w14:textId="77777777" w:rsidR="000F7377" w:rsidRDefault="000F7377"/>
    <w:p w14:paraId="3FADC43A" w14:textId="77777777" w:rsidR="000F7377" w:rsidRDefault="000F7377">
      <w:r xmlns:w="http://schemas.openxmlformats.org/wordprocessingml/2006/main">
        <w:t xml:space="preserve">2. Ngalami Ngarsaning Rohing Allah</w:t>
      </w:r>
    </w:p>
    <w:p w14:paraId="084DB5EC" w14:textId="77777777" w:rsidR="000F7377" w:rsidRDefault="000F7377"/>
    <w:p w14:paraId="2848D1D6" w14:textId="77777777" w:rsidR="000F7377" w:rsidRDefault="000F7377">
      <w:r xmlns:w="http://schemas.openxmlformats.org/wordprocessingml/2006/main">
        <w:t xml:space="preserve">1. Efesus 2:19-22 - Sampeyan padha dadi warga negara karo para suci, lan dadi bagéan saka brayaté Gusti Allah.</w:t>
      </w:r>
    </w:p>
    <w:p w14:paraId="0CA6D3F0" w14:textId="77777777" w:rsidR="000F7377" w:rsidRDefault="000F7377"/>
    <w:p w14:paraId="771D65D1" w14:textId="77777777" w:rsidR="000F7377" w:rsidRDefault="000F7377">
      <w:r xmlns:w="http://schemas.openxmlformats.org/wordprocessingml/2006/main">
        <w:t xml:space="preserve">2. 1 Petrus 2:4-5 - Minangka watu urip, kita lagi dibangun dadi omah kasukman kanggo dadi imam suci, nyaosake kurban kasukman kang ditrima dening Gusti Allah.</w:t>
      </w:r>
    </w:p>
    <w:p w14:paraId="3DD7F5A4" w14:textId="77777777" w:rsidR="000F7377" w:rsidRDefault="000F7377"/>
    <w:p w14:paraId="20F77204" w14:textId="77777777" w:rsidR="000F7377" w:rsidRDefault="000F7377">
      <w:r xmlns:w="http://schemas.openxmlformats.org/wordprocessingml/2006/main">
        <w:t xml:space="preserve">1 KORINTA 3:17 Yèn ana wong kang ngrèmèhaké Pedalemané Allah, iku bakal dirusak déning Allah; awit padalemaning Allah iku suci, ya iku Padaleman Suci iku.</w:t>
      </w:r>
    </w:p>
    <w:p w14:paraId="4FDDCA56" w14:textId="77777777" w:rsidR="000F7377" w:rsidRDefault="000F7377"/>
    <w:p w14:paraId="0AA818A4" w14:textId="77777777" w:rsidR="000F7377" w:rsidRDefault="000F7377">
      <w:r xmlns:w="http://schemas.openxmlformats.org/wordprocessingml/2006/main">
        <w:t xml:space="preserve">Pedalemané Allah kuwi panggonan sing suci lan sapa waé sing najiské kuwi bakal dirusak déning Gusti Allah.</w:t>
      </w:r>
    </w:p>
    <w:p w14:paraId="6DC6056C" w14:textId="77777777" w:rsidR="000F7377" w:rsidRDefault="000F7377"/>
    <w:p w14:paraId="60CAE2C3" w14:textId="77777777" w:rsidR="000F7377" w:rsidRDefault="000F7377">
      <w:r xmlns:w="http://schemas.openxmlformats.org/wordprocessingml/2006/main">
        <w:t xml:space="preserve">1. Kita kudu ngurmati padalemané Gusti Allah lan ngurmati lan ngurmati.</w:t>
      </w:r>
    </w:p>
    <w:p w14:paraId="626A4DA5" w14:textId="77777777" w:rsidR="000F7377" w:rsidRDefault="000F7377"/>
    <w:p w14:paraId="2331A7FB" w14:textId="77777777" w:rsidR="000F7377" w:rsidRDefault="000F7377">
      <w:r xmlns:w="http://schemas.openxmlformats.org/wordprocessingml/2006/main">
        <w:t xml:space="preserve">2. Kita kudu ngati-ati supaya ora najisaké padalemané Gusti Allah utawa Gusti Allah bakal tumindak marang kita.</w:t>
      </w:r>
    </w:p>
    <w:p w14:paraId="43061762" w14:textId="77777777" w:rsidR="000F7377" w:rsidRDefault="000F7377"/>
    <w:p w14:paraId="5BBBE437" w14:textId="77777777" w:rsidR="000F7377" w:rsidRDefault="000F7377">
      <w:r xmlns:w="http://schemas.openxmlformats.org/wordprocessingml/2006/main">
        <w:t xml:space="preserve">1. 1 Korinta 6:19-20 JAV - “Apa kowe padha ora sumurup, yen badanmu iku padalemane Sang Roh Suci, kang ana ing kowe, kang wus padha koktampani saka ing Allah? Sampeyan dudu duweke dhewe; sampeyan dituku ing rega. Mulané padha ngajènana marang Gusti Allah klawan badanmu.”</w:t>
      </w:r>
    </w:p>
    <w:p w14:paraId="522EF51C" w14:textId="77777777" w:rsidR="000F7377" w:rsidRDefault="000F7377"/>
    <w:p w14:paraId="6E7E18EC" w14:textId="77777777" w:rsidR="000F7377" w:rsidRDefault="000F7377">
      <w:r xmlns:w="http://schemas.openxmlformats.org/wordprocessingml/2006/main">
        <w:t xml:space="preserve">2. Ibrani 10:22 - "Ayo padha nyedhak marang Gusti Allah kanthi ati sing tulus lan kanthi temenan sing digawa dening iman, kanthi ati kita wis disiram kanggo ngresiki ati kita saka kalbu sing salah lan awak wis dikumbah nganggo banyu murni."</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KORINTA 3:18 Aja nganti ana wong ngapusi awake dhewe. Yèn ana ing antaramu ana wong kang nganggep wicaksana ing donya iki, dadia wong bodho, supaya dadi wicaksana.</w:t>
      </w:r>
    </w:p>
    <w:p w14:paraId="62AF84D8" w14:textId="77777777" w:rsidR="000F7377" w:rsidRDefault="000F7377"/>
    <w:p w14:paraId="02883095" w14:textId="77777777" w:rsidR="000F7377" w:rsidRDefault="000F7377">
      <w:r xmlns:w="http://schemas.openxmlformats.org/wordprocessingml/2006/main">
        <w:t xml:space="preserve">Passage:</w:t>
      </w:r>
    </w:p>
    <w:p w14:paraId="3DBC7D00" w14:textId="77777777" w:rsidR="000F7377" w:rsidRDefault="000F7377"/>
    <w:p w14:paraId="03143DAD" w14:textId="77777777" w:rsidR="000F7377" w:rsidRDefault="000F7377">
      <w:r xmlns:w="http://schemas.openxmlformats.org/wordprocessingml/2006/main">
        <w:t xml:space="preserve">Ing 1 Korinta 3:18 , Paulus ngélingké awaké dhéwé supaya ora ngapusi awaké dhéwé kanthi mikir nèk kawicaksanan donya isa nggawé awaké dhéwé dadi wicaksana. Dheweke menehi pitutur marang kita supaya dadi wong bodho supaya bisa bener-bener wicaksana.</w:t>
      </w:r>
    </w:p>
    <w:p w14:paraId="3A8EC3B4" w14:textId="77777777" w:rsidR="000F7377" w:rsidRDefault="000F7377"/>
    <w:p w14:paraId="11F6B087" w14:textId="77777777" w:rsidR="000F7377" w:rsidRDefault="000F7377">
      <w:r xmlns:w="http://schemas.openxmlformats.org/wordprocessingml/2006/main">
        <w:t xml:space="preserve">1. Kawicaksanan Sejati Asalé Saka Gusti Allah, Ora Saka Donya</w:t>
      </w:r>
    </w:p>
    <w:p w14:paraId="3FDEF73F" w14:textId="77777777" w:rsidR="000F7377" w:rsidRDefault="000F7377"/>
    <w:p w14:paraId="67BFFB4F" w14:textId="77777777" w:rsidR="000F7377" w:rsidRDefault="000F7377">
      <w:r xmlns:w="http://schemas.openxmlformats.org/wordprocessingml/2006/main">
        <w:t xml:space="preserve">2. Dadi wong bodho kanggo entuk kawicaksanan sing sejati</w:t>
      </w:r>
    </w:p>
    <w:p w14:paraId="4B18F438" w14:textId="77777777" w:rsidR="000F7377" w:rsidRDefault="000F7377"/>
    <w:p w14:paraId="175DDF1D" w14:textId="77777777" w:rsidR="000F7377" w:rsidRDefault="000F7377">
      <w:r xmlns:w="http://schemas.openxmlformats.org/wordprocessingml/2006/main">
        <w:t xml:space="preserve">1. Wulang Bebasan 1:7, ”Wedi marang Yéhuwah iku wiwitaning kawruh, wong bodho ngremehake kawicaksanan lan piwulang”.</w:t>
      </w:r>
    </w:p>
    <w:p w14:paraId="07451C0D" w14:textId="77777777" w:rsidR="000F7377" w:rsidRDefault="000F7377"/>
    <w:p w14:paraId="0151E143" w14:textId="77777777" w:rsidR="000F7377" w:rsidRDefault="000F7377">
      <w:r xmlns:w="http://schemas.openxmlformats.org/wordprocessingml/2006/main">
        <w:t xml:space="preserve">2. Yakobus 1:5 , “Yèn ana panunggalanmu kang kurang kawicaksanan, nyuwuna marang Gusti Allah, kang paring sih-rahmat marang wong kabèh kanthi tanpa cacad, temah bakal kaparingan.”</w:t>
      </w:r>
    </w:p>
    <w:p w14:paraId="3D3B8635" w14:textId="77777777" w:rsidR="000F7377" w:rsidRDefault="000F7377"/>
    <w:p w14:paraId="2F9861F1" w14:textId="77777777" w:rsidR="000F7377" w:rsidRDefault="000F7377">
      <w:r xmlns:w="http://schemas.openxmlformats.org/wordprocessingml/2006/main">
        <w:t xml:space="preserve">1 KORINTA 3:19 Awit kawicaksanan donya iki bodho tumrap Gusti Allah. Amarga ana tulisan, "Panjenengané nyekel wong wicaksana kanthi kapinterané."</w:t>
      </w:r>
    </w:p>
    <w:p w14:paraId="03F232D2" w14:textId="77777777" w:rsidR="000F7377" w:rsidRDefault="000F7377"/>
    <w:p w14:paraId="7D9454B6" w14:textId="77777777" w:rsidR="000F7377" w:rsidRDefault="000F7377">
      <w:r xmlns:w="http://schemas.openxmlformats.org/wordprocessingml/2006/main">
        <w:t xml:space="preserve">Kawicaksanan donya iki bodho ing paningal Gusti Allah.</w:t>
      </w:r>
    </w:p>
    <w:p w14:paraId="3E82D3B0" w14:textId="77777777" w:rsidR="000F7377" w:rsidRDefault="000F7377"/>
    <w:p w14:paraId="3BFFCD4C" w14:textId="77777777" w:rsidR="000F7377" w:rsidRDefault="000F7377">
      <w:r xmlns:w="http://schemas.openxmlformats.org/wordprocessingml/2006/main">
        <w:t xml:space="preserve">1: Kawicaksanan Manungsa Ora Cukup; Nggoleki Kawicaksanan Allah</w:t>
      </w:r>
    </w:p>
    <w:p w14:paraId="5F73A597" w14:textId="77777777" w:rsidR="000F7377" w:rsidRDefault="000F7377"/>
    <w:p w14:paraId="72A4688B" w14:textId="77777777" w:rsidR="000F7377" w:rsidRDefault="000F7377">
      <w:r xmlns:w="http://schemas.openxmlformats.org/wordprocessingml/2006/main">
        <w:t xml:space="preserve">2: Bodhone Manungsa Bisa Ngapusi Wong Wicaksana; Gumantung ing Kawicaksanan Allah</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Wulang Bebasan 3:5-7 - Kumandela marang Sang Yehuwah klawan gumolonging atimu, lan aja ngendelake pangertenmu dhewe; ing sakehing lakumu pasrahna marang Panjenengane, lan Panjenengane bakal ndhatengake dalanmu.</w:t>
      </w:r>
    </w:p>
    <w:p w14:paraId="18B73D90" w14:textId="77777777" w:rsidR="000F7377" w:rsidRDefault="000F7377"/>
    <w:p w14:paraId="48C183AC" w14:textId="77777777" w:rsidR="000F7377" w:rsidRDefault="000F7377">
      <w:r xmlns:w="http://schemas.openxmlformats.org/wordprocessingml/2006/main">
        <w:t xml:space="preserve">Yesaya 55:8-9 JAV - “Amarga rancanganingSun iku dudu rancanganira, lan dalanira iku dudu dalaningSun,” mangkono pangandikane Sang Yehuwah. “Kaya langit iku dhuwure ngungkuli bumi, mangkono uga dalaningSun ngungkuli dalanmu lan pikiranKu ngluwihi pikiranmu.</w:t>
      </w:r>
    </w:p>
    <w:p w14:paraId="42E52677" w14:textId="77777777" w:rsidR="000F7377" w:rsidRDefault="000F7377"/>
    <w:p w14:paraId="6C0179EC" w14:textId="77777777" w:rsidR="000F7377" w:rsidRDefault="000F7377">
      <w:r xmlns:w="http://schemas.openxmlformats.org/wordprocessingml/2006/main">
        <w:t xml:space="preserve">1 Korinta 3:20 Lan manèh, Pangéran nguningani pikirané wong wicaksana, yèn pikirané tanpa guna.</w:t>
      </w:r>
    </w:p>
    <w:p w14:paraId="0FAF32A5" w14:textId="77777777" w:rsidR="000F7377" w:rsidRDefault="000F7377"/>
    <w:p w14:paraId="4F36AA99" w14:textId="77777777" w:rsidR="000F7377" w:rsidRDefault="000F7377">
      <w:r xmlns:w="http://schemas.openxmlformats.org/wordprocessingml/2006/main">
        <w:t xml:space="preserve">Passage Gusti ngerti pikirane wong wicaksana iku tanpa guna.</w:t>
      </w:r>
    </w:p>
    <w:p w14:paraId="7F3B946F" w14:textId="77777777" w:rsidR="000F7377" w:rsidRDefault="000F7377"/>
    <w:p w14:paraId="2BBA52E6" w14:textId="77777777" w:rsidR="000F7377" w:rsidRDefault="000F7377">
      <w:r xmlns:w="http://schemas.openxmlformats.org/wordprocessingml/2006/main">
        <w:t xml:space="preserve">1. "Ilusi Kawicaksanan: Ngandelake Pangerten Kita Dhewe"</w:t>
      </w:r>
    </w:p>
    <w:p w14:paraId="260AFCAD" w14:textId="77777777" w:rsidR="000F7377" w:rsidRDefault="000F7377"/>
    <w:p w14:paraId="0E8C3864" w14:textId="77777777" w:rsidR="000F7377" w:rsidRDefault="000F7377">
      <w:r xmlns:w="http://schemas.openxmlformats.org/wordprocessingml/2006/main">
        <w:t xml:space="preserve">2. "Kabodhoan saka Pikiran Sial: Nggawe Dalan sing Dipimpin dening Gusti Allah"</w:t>
      </w:r>
    </w:p>
    <w:p w14:paraId="345C0901" w14:textId="77777777" w:rsidR="000F7377" w:rsidRDefault="000F7377"/>
    <w:p w14:paraId="49D23970" w14:textId="77777777" w:rsidR="000F7377" w:rsidRDefault="000F7377">
      <w:r xmlns:w="http://schemas.openxmlformats.org/wordprocessingml/2006/main">
        <w:t xml:space="preserve">1. Wulang Bebasan 3:5-6 - Kumandela marang Pangeran Yehuwah klawan gumolonging atimu; lan aja gumantung marang pangertènmu dhéwé. Ing sakehing lakumu ngakonana marang Panjenengane, lan Panjenengane bakal nuntun lakumu.</w:t>
      </w:r>
    </w:p>
    <w:p w14:paraId="20F261DE" w14:textId="77777777" w:rsidR="000F7377" w:rsidRDefault="000F7377"/>
    <w:p w14:paraId="0DA155DF" w14:textId="77777777" w:rsidR="000F7377" w:rsidRDefault="000F7377">
      <w:r xmlns:w="http://schemas.openxmlformats.org/wordprocessingml/2006/main">
        <w:t xml:space="preserve">2. Jabur 94:11 JAV - Pangeran Yehuwah nguningani pikirane manungsa, yen iku tanpa guna.</w:t>
      </w:r>
    </w:p>
    <w:p w14:paraId="016805C9" w14:textId="77777777" w:rsidR="000F7377" w:rsidRDefault="000F7377"/>
    <w:p w14:paraId="0EB2A539" w14:textId="77777777" w:rsidR="000F7377" w:rsidRDefault="000F7377">
      <w:r xmlns:w="http://schemas.openxmlformats.org/wordprocessingml/2006/main">
        <w:t xml:space="preserve">1 KORINTA 3:21 Mulané aja nganti ana wong sing ngegung-egungaké manungsa. Amarga samubarang kabeh iku kagunganmu;</w:t>
      </w:r>
    </w:p>
    <w:p w14:paraId="76792DD5" w14:textId="77777777" w:rsidR="000F7377" w:rsidRDefault="000F7377"/>
    <w:p w14:paraId="21E03D94" w14:textId="77777777" w:rsidR="000F7377" w:rsidRDefault="000F7377">
      <w:r xmlns:w="http://schemas.openxmlformats.org/wordprocessingml/2006/main">
        <w:t xml:space="preserve">Kita ora kudu bangga karo prestasi wong liya, amarga kabeh iku wis diwenehake dening Gusti Allah.</w:t>
      </w:r>
    </w:p>
    <w:p w14:paraId="32A715EE" w14:textId="77777777" w:rsidR="000F7377" w:rsidRDefault="000F7377"/>
    <w:p w14:paraId="4F012A05" w14:textId="77777777" w:rsidR="000F7377" w:rsidRDefault="000F7377">
      <w:r xmlns:w="http://schemas.openxmlformats.org/wordprocessingml/2006/main">
        <w:t xml:space="preserve">1. Kita sedaya sami pinaringan rahayu saking Gusti</w:t>
      </w:r>
    </w:p>
    <w:p w14:paraId="7AB5E47E" w14:textId="77777777" w:rsidR="000F7377" w:rsidRDefault="000F7377"/>
    <w:p w14:paraId="2F0BBE72" w14:textId="77777777" w:rsidR="000F7377" w:rsidRDefault="000F7377">
      <w:r xmlns:w="http://schemas.openxmlformats.org/wordprocessingml/2006/main">
        <w:t xml:space="preserve">2. Aja gumunggung marang prestasine wong liya</w:t>
      </w:r>
    </w:p>
    <w:p w14:paraId="7095DAE0" w14:textId="77777777" w:rsidR="000F7377" w:rsidRDefault="000F7377"/>
    <w:p w14:paraId="3FFABDCF" w14:textId="77777777" w:rsidR="000F7377" w:rsidRDefault="000F7377">
      <w:r xmlns:w="http://schemas.openxmlformats.org/wordprocessingml/2006/main">
        <w:t xml:space="preserve">1. Rum 12:3 , “Sabab marga saka sih-rahmat kang kaparingake marang aku, saben wong kang ana ing antaramu padha dakkandhani, supaya aja padha nganggep awake dhewe luwih dhuwur tinimbang kang kudu dipikirake, nanging kudu mikir kanthi waras, kaya kang wus katindakake dening Gusti Allah. kanggo saben wong ukuran iman."</w:t>
      </w:r>
    </w:p>
    <w:p w14:paraId="1150808C" w14:textId="77777777" w:rsidR="000F7377" w:rsidRDefault="000F7377"/>
    <w:p w14:paraId="5860463C" w14:textId="77777777" w:rsidR="000F7377" w:rsidRDefault="000F7377">
      <w:r xmlns:w="http://schemas.openxmlformats.org/wordprocessingml/2006/main">
        <w:t xml:space="preserve">2. Yakobus 4:6, "Nanging Panjenengané paring sih-rahmat kang luwih akèh. Mulané Panjenengané kandha, "Gusti Allah nglawan wong kang gumunggung, nanging paring sih-rahmat marang wong kang andhap-asor."</w:t>
      </w:r>
    </w:p>
    <w:p w14:paraId="007361AA" w14:textId="77777777" w:rsidR="000F7377" w:rsidRDefault="000F7377"/>
    <w:p w14:paraId="65765F84" w14:textId="77777777" w:rsidR="000F7377" w:rsidRDefault="000F7377">
      <w:r xmlns:w="http://schemas.openxmlformats.org/wordprocessingml/2006/main">
        <w:t xml:space="preserve">1 KORINTA 3:22 Apa Paulus, Apolos, Kéfas, jagat, urip, pati, saiki, apa sing bakal teka; kabeh iku kagunganmu;</w:t>
      </w:r>
    </w:p>
    <w:p w14:paraId="093B43F8" w14:textId="77777777" w:rsidR="000F7377" w:rsidRDefault="000F7377"/>
    <w:p w14:paraId="41AB2715" w14:textId="77777777" w:rsidR="000F7377" w:rsidRDefault="000F7377">
      <w:r xmlns:w="http://schemas.openxmlformats.org/wordprocessingml/2006/main">
        <w:t xml:space="preserve">Paulus ngelingake wong-wong Korintus yen dheweke duwe akses menyang kabeh, kalebu Paulus, Apolos, Kéfas, jagad, urip, pati, saiki, lan sing bakal teka.</w:t>
      </w:r>
    </w:p>
    <w:p w14:paraId="5E072DFD" w14:textId="77777777" w:rsidR="000F7377" w:rsidRDefault="000F7377"/>
    <w:p w14:paraId="547C2930" w14:textId="77777777" w:rsidR="000F7377" w:rsidRDefault="000F7377">
      <w:r xmlns:w="http://schemas.openxmlformats.org/wordprocessingml/2006/main">
        <w:t xml:space="preserve">1. Kekuwatan Perspektif: Sinau Ngerteni Kabeh Sing Dadi Sampeyan</w:t>
      </w:r>
    </w:p>
    <w:p w14:paraId="3A44EDF4" w14:textId="77777777" w:rsidR="000F7377" w:rsidRDefault="000F7377"/>
    <w:p w14:paraId="0169897A" w14:textId="77777777" w:rsidR="000F7377" w:rsidRDefault="000F7377">
      <w:r xmlns:w="http://schemas.openxmlformats.org/wordprocessingml/2006/main">
        <w:t xml:space="preserve">2. Kasedhiya Gusti: Akses menyang Kabeh sing Kita Perlu</w:t>
      </w:r>
    </w:p>
    <w:p w14:paraId="48CBCD02" w14:textId="77777777" w:rsidR="000F7377" w:rsidRDefault="000F7377"/>
    <w:p w14:paraId="4D84AEB4" w14:textId="77777777" w:rsidR="000F7377" w:rsidRDefault="000F7377">
      <w:r xmlns:w="http://schemas.openxmlformats.org/wordprocessingml/2006/main">
        <w:t xml:space="preserve">1. Filipi 4:19 - Lan Gusti Allahku bakal nyukupi kabeh kabutuhanmu miturut kasugihaning kamulyan ana ing Sang Kristus Yesus.</w:t>
      </w:r>
    </w:p>
    <w:p w14:paraId="762F00AF" w14:textId="77777777" w:rsidR="000F7377" w:rsidRDefault="000F7377"/>
    <w:p w14:paraId="043A3CDA" w14:textId="77777777" w:rsidR="000F7377" w:rsidRDefault="000F7377">
      <w:r xmlns:w="http://schemas.openxmlformats.org/wordprocessingml/2006/main">
        <w:t xml:space="preserve">2. Jabur 34:10 - Singa enom nandhang sangsara lan keluwen; nanging wong kang ngupaya marang Pangéran ora kekurangan barang kang becik.</w:t>
      </w:r>
    </w:p>
    <w:p w14:paraId="493D33AA" w14:textId="77777777" w:rsidR="000F7377" w:rsidRDefault="000F7377"/>
    <w:p w14:paraId="4BF3CAA3" w14:textId="77777777" w:rsidR="000F7377" w:rsidRDefault="000F7377">
      <w:r xmlns:w="http://schemas.openxmlformats.org/wordprocessingml/2006/main">
        <w:t xml:space="preserve">1 Korinta 3:23 Lan kowé dadi kagungané Kristus; lan Kristus iku kagungané Gusti Allah.</w:t>
      </w:r>
    </w:p>
    <w:p w14:paraId="62B1ACCC" w14:textId="77777777" w:rsidR="000F7377" w:rsidRDefault="000F7377"/>
    <w:p w14:paraId="553F094A" w14:textId="77777777" w:rsidR="000F7377" w:rsidRDefault="000F7377">
      <w:r xmlns:w="http://schemas.openxmlformats.org/wordprocessingml/2006/main">
        <w:t xml:space="preserve">Wong-wong sing percaya kuwi bagéan saka kulawarga Kristus lan pungkasané dadi bagéan saka kulawargané Gusti Allah.</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"Kulawarga Gusti Allah: Ngrangkul Panggonan Kita ing Kratoning"</w:t>
      </w:r>
    </w:p>
    <w:p w14:paraId="728E05B9" w14:textId="77777777" w:rsidR="000F7377" w:rsidRDefault="000F7377"/>
    <w:p w14:paraId="4D7E9007" w14:textId="77777777" w:rsidR="000F7377" w:rsidRDefault="000F7377">
      <w:r xmlns:w="http://schemas.openxmlformats.org/wordprocessingml/2006/main">
        <w:t xml:space="preserve">2. "Pusaka Para Tiyang Iman: Identitas Kita ing Sang Kristus"</w:t>
      </w:r>
    </w:p>
    <w:p w14:paraId="0B684645" w14:textId="77777777" w:rsidR="000F7377" w:rsidRDefault="000F7377"/>
    <w:p w14:paraId="3A5C83DB" w14:textId="77777777" w:rsidR="000F7377" w:rsidRDefault="000F7377">
      <w:r xmlns:w="http://schemas.openxmlformats.org/wordprocessingml/2006/main">
        <w:t xml:space="preserve">1. Rum 8:14-17 - Kanggo kabeh sing dipimpin déning Rohé Gusti Allah iku putrané Gusti Allah.</w:t>
      </w:r>
    </w:p>
    <w:p w14:paraId="0A3B4AA5" w14:textId="77777777" w:rsidR="000F7377" w:rsidRDefault="000F7377"/>
    <w:p w14:paraId="1FAB4681" w14:textId="77777777" w:rsidR="000F7377" w:rsidRDefault="000F7377">
      <w:r xmlns:w="http://schemas.openxmlformats.org/wordprocessingml/2006/main">
        <w:t xml:space="preserve">2. Efesus 2:19-22 JAV - Dadine kowe wis ora dadi wong manca lan wong manca maneh, nanging kowe padha dadi warga negara karo para suci lan para kagungane Gusti Allah.</w:t>
      </w:r>
    </w:p>
    <w:p w14:paraId="08BC7CF0" w14:textId="77777777" w:rsidR="000F7377" w:rsidRDefault="000F7377"/>
    <w:p w14:paraId="1017768A" w14:textId="77777777" w:rsidR="000F7377" w:rsidRDefault="000F7377">
      <w:r xmlns:w="http://schemas.openxmlformats.org/wordprocessingml/2006/main">
        <w:t xml:space="preserve">1 Korintus 4 minangka bab kaping papat saka layang pisanan Paulus marang wong-wong Korintus. Ing bab iki, Paulus ngandhani masalah bangga lan sikap ngadili ing pasamuwan Korintus, nandheske andhap asor lan panguwasa spiritual sing sejati.</w:t>
      </w:r>
    </w:p>
    <w:p w14:paraId="6F2B5170" w14:textId="77777777" w:rsidR="000F7377" w:rsidRDefault="000F7377"/>
    <w:p w14:paraId="6BE03690" w14:textId="77777777" w:rsidR="000F7377" w:rsidRDefault="000F7377">
      <w:r xmlns:w="http://schemas.openxmlformats.org/wordprocessingml/2006/main">
        <w:t xml:space="preserve">Paragraf 1: Paulus miwiti kanthi nggambarake awake dhewe lan Apolos minangka abdine Kristus sing dipasrahake karo wewadi Gusti Allah. Dhèwèké nandheské nèk wong-wong sing nampa tanggung jawab kuwi kudu setya ( 1 Korintus 4:1-2 ). Paulus ngakoni manawa dheweke ora ngadili awake dhewe amarga mung Gusti Allah sing bisa ngadili kanthi tepat motif lan niat (1 Korintus 4:3-5). Dhèwèké ngélingké supaya ora ngetokké paukuman marang wong liya sakdurungé wektu, lan ngongkon wong-wong kuwi ngentèni paukuman pungkasané Gusti Allah nèk kabèh bakal digayuh.</w:t>
      </w:r>
    </w:p>
    <w:p w14:paraId="139A1C57" w14:textId="77777777" w:rsidR="000F7377" w:rsidRDefault="000F7377"/>
    <w:p w14:paraId="1A3DE9FC" w14:textId="77777777" w:rsidR="000F7377" w:rsidRDefault="000F7377">
      <w:r xmlns:w="http://schemas.openxmlformats.org/wordprocessingml/2006/main">
        <w:t xml:space="preserve">Paragraf 2: Paulus nggunakake ironi kanggo ngatasi sikap sombong. Dhèwèké nduduhké nèk ana wong ing Korintus sing sombong, nganggep yèn dhèwèké wis dadi raja lan mréntah tanpa perlu rasul kaya dhèwèké ( 1 Korintus 4:6-8 ). Nanging, dheweke mbedakake persepsi awake dhewe karo kahanane dhewe - nandhang panganiaya lan kasangsaran marga saka Sang Kristus ( 1 Korinta 4:9-13 ). Dhèwèké ngongkon wong-wong kuwi niru tuladhané sing andhap-asor tinimbang ngegung-egungké wong liya.</w:t>
      </w:r>
    </w:p>
    <w:p w14:paraId="54461ABF" w14:textId="77777777" w:rsidR="000F7377" w:rsidRDefault="000F7377"/>
    <w:p w14:paraId="207D060D" w14:textId="77777777" w:rsidR="000F7377" w:rsidRDefault="000F7377">
      <w:r xmlns:w="http://schemas.openxmlformats.org/wordprocessingml/2006/main">
        <w:t xml:space="preserve">Paragraf 3: Paulus nyimpulké karo ngélingké nèk dhèwèké arep teka ing Korintus sakcepete. Nalika rawuh, Panjenengané bakal ngerti ora mung tembung nanging uga daya - nuduhake panguwasa minangka rasul sing kaparingan kuwasa saka Rohé Gusti Allah ( 1 Korinta 4:18-21 ). Dheweke nantang wong-wong sing gumunggung kanggo nimbang apa tekane bakal diiringi teken disiplin utawa katresnan lan semangat </w:t>
      </w:r>
      <w:r xmlns:w="http://schemas.openxmlformats.org/wordprocessingml/2006/main">
        <w:lastRenderedPageBreak xmlns:w="http://schemas.openxmlformats.org/wordprocessingml/2006/main"/>
      </w:r>
      <w:r xmlns:w="http://schemas.openxmlformats.org/wordprocessingml/2006/main">
        <w:t xml:space="preserve">sing lembut (1 Korintus 4:21).</w:t>
      </w:r>
    </w:p>
    <w:p w14:paraId="775DF371" w14:textId="77777777" w:rsidR="000F7377" w:rsidRDefault="000F7377"/>
    <w:p w14:paraId="6A512445" w14:textId="77777777" w:rsidR="000F7377" w:rsidRDefault="000F7377">
      <w:r xmlns:w="http://schemas.openxmlformats.org/wordprocessingml/2006/main">
        <w:t xml:space="preserve">Ing ringkesan, Bab papat saka First Corinthians alamat masalah sing ana hubungane karo bangga, sikap judgmental, lan panguwasa spiritual bener ing pasamuwan Korintus. Paulus negesake manawa para pemimpin mung dadi abdi sing dipasrahake karo wewadi Gusti Allah lan kudu setya ing tanggung jawabe. Dhèwèké ngélingké marang pengadilan sing durung wayahe, lan njaluk wong-wong mau supaya ngenteni pengadilan pungkasané Gusti Allah. Paulus ngomong babagan sikap sombong lan mbandhingake karo contone sengsara kanggo Kristus. Dheweke nyimpulake kanthi ngelingake wong-wong mau babagan kunjungan sing bakal teka lan ngerti panguwasae minangka rasul, nantang dheweke kanggo nimbang tanggapane - apa bakal ditindakake kanthi disiplin utawa katresnan lan lembut. Bab iki nyorot pentinge andhap asor, ngedohi pangadilan sing durung wayahe, lan ngakoni panguwasa spiritual sing sejati.</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KORINTA 4:1 Mulané, wong kabèh kudu nganggep awaké déwé iki dadi abdiné Kristus lan dadi pengurus rahasiané Gusti Allah.</w:t>
      </w:r>
    </w:p>
    <w:p w14:paraId="66982868" w14:textId="77777777" w:rsidR="000F7377" w:rsidRDefault="000F7377"/>
    <w:p w14:paraId="76530900" w14:textId="77777777" w:rsidR="000F7377" w:rsidRDefault="000F7377">
      <w:r xmlns:w="http://schemas.openxmlformats.org/wordprocessingml/2006/main">
        <w:t xml:space="preserve">Wacana iki nandheske tanggung jawabe wong-wong Kristen dadi mentri lan penatalayan misteri-misteri Gusti Allah.</w:t>
      </w:r>
    </w:p>
    <w:p w14:paraId="6A8D426D" w14:textId="77777777" w:rsidR="000F7377" w:rsidRDefault="000F7377"/>
    <w:p w14:paraId="483A527F" w14:textId="77777777" w:rsidR="000F7377" w:rsidRDefault="000F7377">
      <w:r xmlns:w="http://schemas.openxmlformats.org/wordprocessingml/2006/main">
        <w:t xml:space="preserve">1. Tanggung Jawabe Wong-wong Kristen Kanggo Ngawasi Wewadine Gusti Allah</w:t>
      </w:r>
    </w:p>
    <w:p w14:paraId="007BB87E" w14:textId="77777777" w:rsidR="000F7377" w:rsidRDefault="000F7377"/>
    <w:p w14:paraId="256171E6" w14:textId="77777777" w:rsidR="000F7377" w:rsidRDefault="000F7377">
      <w:r xmlns:w="http://schemas.openxmlformats.org/wordprocessingml/2006/main">
        <w:t xml:space="preserve">2. Pentinge Dadi Mentri Kristus sing Tanggung Jawab</w:t>
      </w:r>
    </w:p>
    <w:p w14:paraId="265B39E8" w14:textId="77777777" w:rsidR="000F7377" w:rsidRDefault="000F7377"/>
    <w:p w14:paraId="14C944D9" w14:textId="77777777" w:rsidR="000F7377" w:rsidRDefault="000F7377">
      <w:r xmlns:w="http://schemas.openxmlformats.org/wordprocessingml/2006/main">
        <w:t xml:space="preserve">1. Rum 12:6-7 - Mulane padha duwe peparing kang beda-beda miturut sih-rahmat kang kaparingake marang kita, manawa kita padha medhar wangsit, ayo padha medhar wangsit miturut precaya kita; utawa pelayanan, ayo padha digunakake ing pelayanan; kang mulang, ing piwulang;</w:t>
      </w:r>
    </w:p>
    <w:p w14:paraId="08630693" w14:textId="77777777" w:rsidR="000F7377" w:rsidRDefault="000F7377"/>
    <w:p w14:paraId="59FFE70B" w14:textId="77777777" w:rsidR="000F7377" w:rsidRDefault="000F7377">
      <w:r xmlns:w="http://schemas.openxmlformats.org/wordprocessingml/2006/main">
        <w:t xml:space="preserve">2. Mateus 25:14-30 JAV - Awit Kratoning Swarga iku kayadene wong kang lagi lelungan menyang ing nagara kang adoh, kang nimbali para abdine dhewe, banjur masrahake barang-barange. Lan sing siji diparingi limang talenta, sing siji loro, lan sijine siji. kanggo saben wong miturut sawetara kabisan; lan enggal </w:t>
      </w:r>
      <w:r xmlns:w="http://schemas.openxmlformats.org/wordprocessingml/2006/main">
        <w:lastRenderedPageBreak xmlns:w="http://schemas.openxmlformats.org/wordprocessingml/2006/main"/>
      </w:r>
      <w:r xmlns:w="http://schemas.openxmlformats.org/wordprocessingml/2006/main">
        <w:t xml:space="preserve">tindake.</w:t>
      </w:r>
    </w:p>
    <w:p w14:paraId="494F6494" w14:textId="77777777" w:rsidR="000F7377" w:rsidRDefault="000F7377"/>
    <w:p w14:paraId="05D2602E" w14:textId="77777777" w:rsidR="000F7377" w:rsidRDefault="000F7377">
      <w:r xmlns:w="http://schemas.openxmlformats.org/wordprocessingml/2006/main">
        <w:t xml:space="preserve">1 KORINTUS 4:2 Kajaba iku, para juru punggawa iku wajib supaya wong iku setya.</w:t>
      </w:r>
    </w:p>
    <w:p w14:paraId="72C07317" w14:textId="77777777" w:rsidR="000F7377" w:rsidRDefault="000F7377"/>
    <w:p w14:paraId="5C0C23E7" w14:textId="77777777" w:rsidR="000F7377" w:rsidRDefault="000F7377">
      <w:r xmlns:w="http://schemas.openxmlformats.org/wordprocessingml/2006/main">
        <w:t xml:space="preserve">Stewardship minangka tanggung jawab gedhe lan mbutuhake kasetyan.</w:t>
      </w:r>
    </w:p>
    <w:p w14:paraId="58CA3A25" w14:textId="77777777" w:rsidR="000F7377" w:rsidRDefault="000F7377"/>
    <w:p w14:paraId="6125867D" w14:textId="77777777" w:rsidR="000F7377" w:rsidRDefault="000F7377">
      <w:r xmlns:w="http://schemas.openxmlformats.org/wordprocessingml/2006/main">
        <w:t xml:space="preserve">1. "Urip Setya Dadi Pangurus"</w:t>
      </w:r>
    </w:p>
    <w:p w14:paraId="77A55C92" w14:textId="77777777" w:rsidR="000F7377" w:rsidRDefault="000F7377"/>
    <w:p w14:paraId="1DDD5436" w14:textId="77777777" w:rsidR="000F7377" w:rsidRDefault="000F7377">
      <w:r xmlns:w="http://schemas.openxmlformats.org/wordprocessingml/2006/main">
        <w:t xml:space="preserve">2. "Panggilan kanggo Pangurus Setia"</w:t>
      </w:r>
    </w:p>
    <w:p w14:paraId="4EF4692B" w14:textId="77777777" w:rsidR="000F7377" w:rsidRDefault="000F7377"/>
    <w:p w14:paraId="11737063" w14:textId="77777777" w:rsidR="000F7377" w:rsidRDefault="000F7377">
      <w:r xmlns:w="http://schemas.openxmlformats.org/wordprocessingml/2006/main">
        <w:t xml:space="preserve">1. Matius 25:14-30 (Pasemon bab Talenta)</w:t>
      </w:r>
    </w:p>
    <w:p w14:paraId="14AB50AC" w14:textId="77777777" w:rsidR="000F7377" w:rsidRDefault="000F7377"/>
    <w:p w14:paraId="0B428DA3" w14:textId="77777777" w:rsidR="000F7377" w:rsidRDefault="000F7377">
      <w:r xmlns:w="http://schemas.openxmlformats.org/wordprocessingml/2006/main">
        <w:t xml:space="preserve">2. Lukas 16:10-12 (Pasemon bab Pangurus sing ora bener)</w:t>
      </w:r>
    </w:p>
    <w:p w14:paraId="13404DB5" w14:textId="77777777" w:rsidR="000F7377" w:rsidRDefault="000F7377"/>
    <w:p w14:paraId="24F1C1AB" w14:textId="77777777" w:rsidR="000F7377" w:rsidRDefault="000F7377">
      <w:r xmlns:w="http://schemas.openxmlformats.org/wordprocessingml/2006/main">
        <w:t xml:space="preserve">1 KORINTUS 4:3 Nanging tumraping kawula, punika prakawis ingkang alit sanget manawi kawula dipun adili dening panjenengan utawi kaadilanipun manungsa.</w:t>
      </w:r>
    </w:p>
    <w:p w14:paraId="699F7757" w14:textId="77777777" w:rsidR="000F7377" w:rsidRDefault="000F7377"/>
    <w:p w14:paraId="25B2239E" w14:textId="77777777" w:rsidR="000F7377" w:rsidRDefault="000F7377">
      <w:r xmlns:w="http://schemas.openxmlformats.org/wordprocessingml/2006/main">
        <w:t xml:space="preserve">Paulus ora perduli karo apa sing dipikirké wong-wong, lan uga ora ngadili awaké dhéwé.</w:t>
      </w:r>
    </w:p>
    <w:p w14:paraId="3E0D242A" w14:textId="77777777" w:rsidR="000F7377" w:rsidRDefault="000F7377"/>
    <w:p w14:paraId="193128D7" w14:textId="77777777" w:rsidR="000F7377" w:rsidRDefault="000F7377">
      <w:r xmlns:w="http://schemas.openxmlformats.org/wordprocessingml/2006/main">
        <w:t xml:space="preserve">1. Urip Tanpa Wedi marang Pangadilan - Sinau ngandelake panemune Gusti marang kita tinimbang karo pendapate wong liya.</w:t>
      </w:r>
    </w:p>
    <w:p w14:paraId="0DF881D2" w14:textId="77777777" w:rsidR="000F7377" w:rsidRDefault="000F7377"/>
    <w:p w14:paraId="1199143B" w14:textId="77777777" w:rsidR="000F7377" w:rsidRDefault="000F7377">
      <w:r xmlns:w="http://schemas.openxmlformats.org/wordprocessingml/2006/main">
        <w:t xml:space="preserve">2. Ora Ngadili - Nemokake wani kanggo urip iman kita tanpa wedi marang pangadilan saka wong.</w:t>
      </w:r>
    </w:p>
    <w:p w14:paraId="38A9E517" w14:textId="77777777" w:rsidR="000F7377" w:rsidRDefault="000F7377"/>
    <w:p w14:paraId="68C66C09" w14:textId="77777777" w:rsidR="000F7377" w:rsidRDefault="000F7377">
      <w:r xmlns:w="http://schemas.openxmlformats.org/wordprocessingml/2006/main">
        <w:t xml:space="preserve">1. Rum 12:2 - Aja padha madhani donya iki, nanging padha owahana srana pikiranmu kang dianyaraké, supaya srana pacoban kowé bisa mangerténi apa kang dadi karsané Gusti Allah, apa kang becik, kang kepareng lan sampurna.</w:t>
      </w:r>
    </w:p>
    <w:p w14:paraId="1F2B7674" w14:textId="77777777" w:rsidR="000F7377" w:rsidRDefault="000F7377"/>
    <w:p w14:paraId="616C0A2B" w14:textId="77777777" w:rsidR="000F7377" w:rsidRDefault="000F7377">
      <w:r xmlns:w="http://schemas.openxmlformats.org/wordprocessingml/2006/main">
        <w:t xml:space="preserve">2. Matius 7:1 - Aja padha ngadili, supaya kowe aja nganti diadili.</w:t>
      </w:r>
    </w:p>
    <w:p w14:paraId="08CEFF26" w14:textId="77777777" w:rsidR="000F7377" w:rsidRDefault="000F7377"/>
    <w:p w14:paraId="081EFB06" w14:textId="77777777" w:rsidR="000F7377" w:rsidRDefault="000F7377">
      <w:r xmlns:w="http://schemas.openxmlformats.org/wordprocessingml/2006/main">
        <w:t xml:space="preserve">1 Korinta 4:4 Awit aku ora ngerti apa-apa saka awakku dhéwé; Nanging aku ora kabenerake, nanging sing ngadili aku yaiku Gusti.</w:t>
      </w:r>
    </w:p>
    <w:p w14:paraId="2790BAB8" w14:textId="77777777" w:rsidR="000F7377" w:rsidRDefault="000F7377"/>
    <w:p w14:paraId="7657FEC1" w14:textId="77777777" w:rsidR="000F7377" w:rsidRDefault="000F7377">
      <w:r xmlns:w="http://schemas.openxmlformats.org/wordprocessingml/2006/main">
        <w:t xml:space="preserve">Yéhuwah dadi hakim sing paling utama kanggo kabèh manungsa lan tumindaké.</w:t>
      </w:r>
    </w:p>
    <w:p w14:paraId="28D5311E" w14:textId="77777777" w:rsidR="000F7377" w:rsidRDefault="000F7377"/>
    <w:p w14:paraId="15CA213F" w14:textId="77777777" w:rsidR="000F7377" w:rsidRDefault="000F7377">
      <w:r xmlns:w="http://schemas.openxmlformats.org/wordprocessingml/2006/main">
        <w:t xml:space="preserve">1. Kita kudu eling marang tumindak kita, amarga Gusti iku hakim kita.</w:t>
      </w:r>
    </w:p>
    <w:p w14:paraId="066A1D18" w14:textId="77777777" w:rsidR="000F7377" w:rsidRDefault="000F7377"/>
    <w:p w14:paraId="2FEAE5D4" w14:textId="77777777" w:rsidR="000F7377" w:rsidRDefault="000F7377">
      <w:r xmlns:w="http://schemas.openxmlformats.org/wordprocessingml/2006/main">
        <w:t xml:space="preserve">2. Kita kudu nampa paukumané Yéhuwah, merga Panjenengané sing dadi hakim utama.</w:t>
      </w:r>
    </w:p>
    <w:p w14:paraId="617FD420" w14:textId="77777777" w:rsidR="000F7377" w:rsidRDefault="000F7377"/>
    <w:p w14:paraId="7FF9AEDB" w14:textId="77777777" w:rsidR="000F7377" w:rsidRDefault="000F7377">
      <w:r xmlns:w="http://schemas.openxmlformats.org/wordprocessingml/2006/main">
        <w:t xml:space="preserve">1. Rum 14:12 Mulané saben wong panunggalan kita bakal ngaturaké tanggung jawabé dhéwé marang Gusti Allah.</w:t>
      </w:r>
    </w:p>
    <w:p w14:paraId="28B60298" w14:textId="77777777" w:rsidR="000F7377" w:rsidRDefault="000F7377"/>
    <w:p w14:paraId="698E3E95" w14:textId="77777777" w:rsidR="000F7377" w:rsidRDefault="000F7377">
      <w:r xmlns:w="http://schemas.openxmlformats.org/wordprocessingml/2006/main">
        <w:t xml:space="preserve">2. WULANG BEBASAN 16:2 Sakabehing lakune manungsa iku resik ing pamawase dhewe; nanging Gusti nimbang roh.</w:t>
      </w:r>
    </w:p>
    <w:p w14:paraId="1103D145" w14:textId="77777777" w:rsidR="000F7377" w:rsidRDefault="000F7377"/>
    <w:p w14:paraId="5A7FF033" w14:textId="77777777" w:rsidR="000F7377" w:rsidRDefault="000F7377">
      <w:r xmlns:w="http://schemas.openxmlformats.org/wordprocessingml/2006/main">
        <w:t xml:space="preserve">1 KORINTA 4:5 Mulané ora ngadili apa-apa sadurunge wektuné, nganti tekané Gusti, sing bakal nduduhké apa sing didhelikake ing pepeteng, lan bakal nduduhké karepé atiné, lan sakwisé kuwi saben wong bakal dipuji karo Gusti Allah.</w:t>
      </w:r>
    </w:p>
    <w:p w14:paraId="792EADD7" w14:textId="77777777" w:rsidR="000F7377" w:rsidRDefault="000F7377"/>
    <w:p w14:paraId="0ECFFEBB" w14:textId="77777777" w:rsidR="000F7377" w:rsidRDefault="000F7377">
      <w:r xmlns:w="http://schemas.openxmlformats.org/wordprocessingml/2006/main">
        <w:t xml:space="preserve">Rasul Paulus nyemangati awaké dhéwé supaya sabar lan ngenteni putusané Yéhuwah tumrap tumindak kita, merga ing wektu kuwi saben kita bakal nampa pujian saka Gusti Allah.</w:t>
      </w:r>
    </w:p>
    <w:p w14:paraId="5C6BF584" w14:textId="77777777" w:rsidR="000F7377" w:rsidRDefault="000F7377"/>
    <w:p w14:paraId="34B6C1E3" w14:textId="77777777" w:rsidR="000F7377" w:rsidRDefault="000F7377">
      <w:r xmlns:w="http://schemas.openxmlformats.org/wordprocessingml/2006/main">
        <w:t xml:space="preserve">1. Sabar iku kautaman: Sinau ngenteni putusane Gusti.</w:t>
      </w:r>
    </w:p>
    <w:p w14:paraId="623901BF" w14:textId="77777777" w:rsidR="000F7377" w:rsidRDefault="000F7377"/>
    <w:p w14:paraId="4004E5E3" w14:textId="77777777" w:rsidR="000F7377" w:rsidRDefault="000F7377">
      <w:r xmlns:w="http://schemas.openxmlformats.org/wordprocessingml/2006/main">
        <w:t xml:space="preserve">2. Kuwasane Gusti: Ngandelake Gusti Allah kanggo pangadilan lan pamuji.</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Yakobus 5:7-8 Mulané para Sadulur, padha sabara nganti rawuhé Gusti. Lah, wong tani ngarep-arep pametuning bumi kang aji-aji, lan sabar-sabar anggone ngenteni, nganti tekan udan awal lan pungkasan. Sampeyan uga sabar; mantep atimu: amarga rawuhe Gusti wis cedhak.</w:t>
      </w:r>
    </w:p>
    <w:p w14:paraId="58BE351C" w14:textId="77777777" w:rsidR="000F7377" w:rsidRDefault="000F7377"/>
    <w:p w14:paraId="14085E2C" w14:textId="77777777" w:rsidR="000F7377" w:rsidRDefault="000F7377">
      <w:r xmlns:w="http://schemas.openxmlformats.org/wordprocessingml/2006/main">
        <w:t xml:space="preserve">2. Jabur 62:8 Kumandela marang Panjenengané ing salawas-lawasé; Hé para bangsa, wènèhana atimu marang Panjenengané: Gusti Allah iku pangungsen kanggo kita. Selah.</w:t>
      </w:r>
    </w:p>
    <w:p w14:paraId="20118026" w14:textId="77777777" w:rsidR="000F7377" w:rsidRDefault="000F7377"/>
    <w:p w14:paraId="5A6DF431" w14:textId="77777777" w:rsidR="000F7377" w:rsidRDefault="000F7377">
      <w:r xmlns:w="http://schemas.openxmlformats.org/wordprocessingml/2006/main">
        <w:t xml:space="preserve">1 KORINTUS 4:6 Para sadulur, prakara iki dakpasrahake marang aku lan marang Apolos marga saka kowe. supaya kowé padha sinau ing aku, supaya aja ngungkuli wong sing wis katulis, supaya aja ana wong siji-sijia sing gumunggung.</w:t>
      </w:r>
    </w:p>
    <w:p w14:paraId="473DD318" w14:textId="77777777" w:rsidR="000F7377" w:rsidRDefault="000F7377"/>
    <w:p w14:paraId="29D80AA6" w14:textId="77777777" w:rsidR="000F7377" w:rsidRDefault="000F7377">
      <w:r xmlns:w="http://schemas.openxmlformats.org/wordprocessingml/2006/main">
        <w:t xml:space="preserve">Passage Paulus nggunakake awake dhewe lan Apolos minangka conto kanggo mulang wong-wong Korintus supaya ora ngluhurake wong siji lan ora dadi sombong.</w:t>
      </w:r>
    </w:p>
    <w:p w14:paraId="601D4E5B" w14:textId="77777777" w:rsidR="000F7377" w:rsidRDefault="000F7377"/>
    <w:p w14:paraId="5F53E0E8" w14:textId="77777777" w:rsidR="000F7377" w:rsidRDefault="000F7377">
      <w:r xmlns:w="http://schemas.openxmlformats.org/wordprocessingml/2006/main">
        <w:t xml:space="preserve">1. Angkuh bakal ngrusak Kita: Sinau saka Conto Paulus lan Apolos</w:t>
      </w:r>
    </w:p>
    <w:p w14:paraId="2FE81B0B" w14:textId="77777777" w:rsidR="000F7377" w:rsidRDefault="000F7377"/>
    <w:p w14:paraId="76624B03" w14:textId="77777777" w:rsidR="000F7377" w:rsidRDefault="000F7377">
      <w:r xmlns:w="http://schemas.openxmlformats.org/wordprocessingml/2006/main">
        <w:t xml:space="preserve">2. Mbebayani Mikir Terlalu Dhuwur Dhewe: Nututi Tuladhane Paulus lan Apolos</w:t>
      </w:r>
    </w:p>
    <w:p w14:paraId="33E4A003" w14:textId="77777777" w:rsidR="000F7377" w:rsidRDefault="000F7377"/>
    <w:p w14:paraId="64DB588C" w14:textId="77777777" w:rsidR="000F7377" w:rsidRDefault="000F7377">
      <w:r xmlns:w="http://schemas.openxmlformats.org/wordprocessingml/2006/main">
        <w:t xml:space="preserve">1. Wulang Bebasan 16:18 - Angkuh iku ndhisiki karusakan, lan gumunggung sadurunge tiba.</w:t>
      </w:r>
    </w:p>
    <w:p w14:paraId="4DE0DB4F" w14:textId="77777777" w:rsidR="000F7377" w:rsidRDefault="000F7377"/>
    <w:p w14:paraId="464A477B" w14:textId="77777777" w:rsidR="000F7377" w:rsidRDefault="000F7377">
      <w:r xmlns:w="http://schemas.openxmlformats.org/wordprocessingml/2006/main">
        <w:t xml:space="preserve">2. Yakobus 4:6 - Nanging Panjenengané paring sih-rahmat luwih. Mulané ana tulisan, "Gusti Allah nglawan wong sing kumalungkung, nanging paring sih-rahmat marang wong sing andhap-asor."</w:t>
      </w:r>
    </w:p>
    <w:p w14:paraId="2AA51519" w14:textId="77777777" w:rsidR="000F7377" w:rsidRDefault="000F7377"/>
    <w:p w14:paraId="1A272AA3" w14:textId="77777777" w:rsidR="000F7377" w:rsidRDefault="000F7377">
      <w:r xmlns:w="http://schemas.openxmlformats.org/wordprocessingml/2006/main">
        <w:t xml:space="preserve">1 KORINTA 4:7 Sapa sing ndadèkké kowé béda karo wong liya? Lan apa sing kok nduwèni sing ora ditampa? Saiki, yen sampeyan wis nampa, yagene kowe gumunggung, kaya-kaya ora ditampa?</w:t>
      </w:r>
    </w:p>
    <w:p w14:paraId="6B9B7EC9" w14:textId="77777777" w:rsidR="000F7377" w:rsidRDefault="000F7377"/>
    <w:p w14:paraId="475BE17A" w14:textId="77777777" w:rsidR="000F7377" w:rsidRDefault="000F7377">
      <w:r xmlns:w="http://schemas.openxmlformats.org/wordprocessingml/2006/main">
        <w:t xml:space="preserve">Paulus takon apa sebabe wong-wong padha gumunggung babagan prestasine, amarga apa wae sing digayuh ora digayuh nanging diwenehake dening Gusti Allah.</w:t>
      </w:r>
    </w:p>
    <w:p w14:paraId="2AE5D3EC" w14:textId="77777777" w:rsidR="000F7377" w:rsidRDefault="000F7377"/>
    <w:p w14:paraId="4DFFCCF7" w14:textId="77777777" w:rsidR="000F7377" w:rsidRDefault="000F7377">
      <w:r xmlns:w="http://schemas.openxmlformats.org/wordprocessingml/2006/main">
        <w:t xml:space="preserve">1. Angkuh Sadurungé Tiba: Nliti Bebayané Dèkné</w:t>
      </w:r>
    </w:p>
    <w:p w14:paraId="6966FD77" w14:textId="77777777" w:rsidR="000F7377" w:rsidRDefault="000F7377"/>
    <w:p w14:paraId="2F16A0FD" w14:textId="77777777" w:rsidR="000F7377" w:rsidRDefault="000F7377">
      <w:r xmlns:w="http://schemas.openxmlformats.org/wordprocessingml/2006/main">
        <w:t xml:space="preserve">2. Ngapresiasi Anugrahipun Gusti: Sinau Ngakoni Nikmatipun Gusti</w:t>
      </w:r>
    </w:p>
    <w:p w14:paraId="122ACCD3" w14:textId="77777777" w:rsidR="000F7377" w:rsidRDefault="000F7377"/>
    <w:p w14:paraId="0F007600" w14:textId="77777777" w:rsidR="000F7377" w:rsidRDefault="000F7377">
      <w:r xmlns:w="http://schemas.openxmlformats.org/wordprocessingml/2006/main">
        <w:t xml:space="preserve">1. Yakobus 4:13-17 - Asor ing Ngadhepi Sombong</w:t>
      </w:r>
    </w:p>
    <w:p w14:paraId="1FBB8C15" w14:textId="77777777" w:rsidR="000F7377" w:rsidRDefault="000F7377"/>
    <w:p w14:paraId="78F9D04D" w14:textId="77777777" w:rsidR="000F7377" w:rsidRDefault="000F7377">
      <w:r xmlns:w="http://schemas.openxmlformats.org/wordprocessingml/2006/main">
        <w:t xml:space="preserve">2. Rum 12:3-8 - Urip ing Iman lan andhap-asor</w:t>
      </w:r>
    </w:p>
    <w:p w14:paraId="22B90F8A" w14:textId="77777777" w:rsidR="000F7377" w:rsidRDefault="000F7377"/>
    <w:p w14:paraId="3095D476" w14:textId="77777777" w:rsidR="000F7377" w:rsidRDefault="000F7377">
      <w:r xmlns:w="http://schemas.openxmlformats.org/wordprocessingml/2006/main">
        <w:t xml:space="preserve">1 Korinta 4:8 Saiki kowé wis wareg, saiki kowé wis sugih, kowé wis dadi raja tanpa aku, lan aku kepéngin supaya kowé dadi raja, supaya aku uga bisa mréntah bareng karo kowé.</w:t>
      </w:r>
    </w:p>
    <w:p w14:paraId="7F047699" w14:textId="77777777" w:rsidR="000F7377" w:rsidRDefault="000F7377"/>
    <w:p w14:paraId="6946D393" w14:textId="77777777" w:rsidR="000F7377" w:rsidRDefault="000F7377">
      <w:r xmlns:w="http://schemas.openxmlformats.org/wordprocessingml/2006/main">
        <w:t xml:space="preserve">Rasul Paulus nduduhké kepéngin nèk wong-wong Korintus bakal mréntah ing urip rohani, supaya dhèwèké lan wong liya uga nduwé kesempatan kanggo mréntah bareng karo wong-wong kuwi.</w:t>
      </w:r>
    </w:p>
    <w:p w14:paraId="5D2FA251" w14:textId="77777777" w:rsidR="000F7377" w:rsidRDefault="000F7377"/>
    <w:p w14:paraId="0772D732" w14:textId="77777777" w:rsidR="000F7377" w:rsidRDefault="000F7377">
      <w:r xmlns:w="http://schemas.openxmlformats.org/wordprocessingml/2006/main">
        <w:t xml:space="preserve">1. Mrentah karo Gusti: Ngatasi Rintangan kanggo Cedhak karo Gusti</w:t>
      </w:r>
    </w:p>
    <w:p w14:paraId="5BB63D81" w14:textId="77777777" w:rsidR="000F7377" w:rsidRDefault="000F7377"/>
    <w:p w14:paraId="79625B5F" w14:textId="77777777" w:rsidR="000F7377" w:rsidRDefault="000F7377">
      <w:r xmlns:w="http://schemas.openxmlformats.org/wordprocessingml/2006/main">
        <w:t xml:space="preserve">2. Panguwuh Sang Prabu: Nyedhiyakake Para Tiyang Mukmin supaya Mrentah karo Gusti Allah</w:t>
      </w:r>
    </w:p>
    <w:p w14:paraId="4D583FBA" w14:textId="77777777" w:rsidR="000F7377" w:rsidRDefault="000F7377"/>
    <w:p w14:paraId="4D9191EB" w14:textId="77777777" w:rsidR="000F7377" w:rsidRDefault="000F7377">
      <w:r xmlns:w="http://schemas.openxmlformats.org/wordprocessingml/2006/main">
        <w:t xml:space="preserve">1. Rum 5:17 – “Amarga manawa pati ngereh marga marga saka panerake wong siji, luwih-luwih wong-wong kang padha nampani sih-rahmat lan peparinge kabeneran kang kaluberan, bakal mrentah ing urip marga saka wong siji, yaiku Yesus Kristus. ”</w:t>
      </w:r>
    </w:p>
    <w:p w14:paraId="6497CBEC" w14:textId="77777777" w:rsidR="000F7377" w:rsidRDefault="000F7377"/>
    <w:p w14:paraId="2E76F7A0" w14:textId="77777777" w:rsidR="000F7377" w:rsidRDefault="000F7377">
      <w:r xmlns:w="http://schemas.openxmlformats.org/wordprocessingml/2006/main">
        <w:t xml:space="preserve">2. Efesus 2:6 – “Lan wus mungokake kita bebarengan karo Panjenengane lan dilenggahake bareng karo Panjenengane ana ing swarga ana ing Sang Kristus Yesus.”</w:t>
      </w:r>
    </w:p>
    <w:p w14:paraId="25067544" w14:textId="77777777" w:rsidR="000F7377" w:rsidRDefault="000F7377"/>
    <w:p w14:paraId="03CD77C4" w14:textId="77777777" w:rsidR="000F7377" w:rsidRDefault="000F7377">
      <w:r xmlns:w="http://schemas.openxmlformats.org/wordprocessingml/2006/main">
        <w:t xml:space="preserve">1 KORINTUS 4:9 Awit aku mikir nèk Gusti Allah wis netepké awaké déwé, para rasul, sing dadi wong sing wis </w:t>
      </w:r>
      <w:r xmlns:w="http://schemas.openxmlformats.org/wordprocessingml/2006/main">
        <w:lastRenderedPageBreak xmlns:w="http://schemas.openxmlformats.org/wordprocessingml/2006/main"/>
      </w:r>
      <w:r xmlns:w="http://schemas.openxmlformats.org/wordprocessingml/2006/main">
        <w:t xml:space="preserve">mati, awit awaké déwé wis dadi tontonané jagat, mulékat lan manungsa.</w:t>
      </w:r>
    </w:p>
    <w:p w14:paraId="7C78474E" w14:textId="77777777" w:rsidR="000F7377" w:rsidRDefault="000F7377"/>
    <w:p w14:paraId="2D5488E0" w14:textId="77777777" w:rsidR="000F7377" w:rsidRDefault="000F7377">
      <w:r xmlns:w="http://schemas.openxmlformats.org/wordprocessingml/2006/main">
        <w:t xml:space="preserve">Gusti Allah wis netepake para rasul sing pungkasan kaya-kaya wis ditetepake ing pati, supaya bisa dadi saksi kanggo jagad, para malaekat lan manungsa.</w:t>
      </w:r>
    </w:p>
    <w:p w14:paraId="1F13D7DD" w14:textId="77777777" w:rsidR="000F7377" w:rsidRDefault="000F7377"/>
    <w:p w14:paraId="574CEEA2" w14:textId="77777777" w:rsidR="000F7377" w:rsidRDefault="000F7377">
      <w:r xmlns:w="http://schemas.openxmlformats.org/wordprocessingml/2006/main">
        <w:t xml:space="preserve">1. Kita bisa nggunakake kasangsaran kita kanggo kamulyaning Allah</w:t>
      </w:r>
    </w:p>
    <w:p w14:paraId="3D6BA347" w14:textId="77777777" w:rsidR="000F7377" w:rsidRDefault="000F7377"/>
    <w:p w14:paraId="6563C03E" w14:textId="77777777" w:rsidR="000F7377" w:rsidRDefault="000F7377">
      <w:r xmlns:w="http://schemas.openxmlformats.org/wordprocessingml/2006/main">
        <w:t xml:space="preserve">2. Tekun ing wektu kangelan iku tandhaning iman</w:t>
      </w:r>
    </w:p>
    <w:p w14:paraId="3ED3087A" w14:textId="77777777" w:rsidR="000F7377" w:rsidRDefault="000F7377"/>
    <w:p w14:paraId="40F9171F" w14:textId="77777777" w:rsidR="000F7377" w:rsidRDefault="000F7377">
      <w:r xmlns:w="http://schemas.openxmlformats.org/wordprocessingml/2006/main">
        <w:t xml:space="preserve">1. Rum 8:18-20 JAV - Awit aku rumangsa yen kasangsaran ing jaman saiki iku ora pantes dibandhingake karo kamulyan kang bakal kaparingake marang kita.</w:t>
      </w:r>
    </w:p>
    <w:p w14:paraId="2EF8E232" w14:textId="77777777" w:rsidR="000F7377" w:rsidRDefault="000F7377"/>
    <w:p w14:paraId="1D0A5B27" w14:textId="77777777" w:rsidR="000F7377" w:rsidRDefault="000F7377">
      <w:r xmlns:w="http://schemas.openxmlformats.org/wordprocessingml/2006/main">
        <w:t xml:space="preserve">2. 1 Petrus 4:12-14 - Para kekasih, aja padha gumun marang pacoban kang murub, nalika kowe padha ketaman nyoba, kaya-kaya ana prekara kang aneh tumrap kowe. Nanging padha bungah-bungaha manawa kowe padha melu nandhang sangsara marga saka Sang Kristus, supaya kowe uga padha bungah-bungah lan bungah-bungah manawa kamulyane ngatingal. Manawa kowe padha dihina marga saka asmane Sang Kristus, kowe padha rahayu, awit Rohing kamulyan lan Rohing Allah ana ing kowe.</w:t>
      </w:r>
    </w:p>
    <w:p w14:paraId="3157A97B" w14:textId="77777777" w:rsidR="000F7377" w:rsidRDefault="000F7377"/>
    <w:p w14:paraId="0B0DA403" w14:textId="77777777" w:rsidR="000F7377" w:rsidRDefault="000F7377">
      <w:r xmlns:w="http://schemas.openxmlformats.org/wordprocessingml/2006/main">
        <w:t xml:space="preserve">1 KORINTA 4:10 Aku padha bodho marga saka Sang Kristus, nanging kowe padha wicaksana ana ing Sang Kristus; aku padha ringkih, nanging kowe padha kuwat; kowe padha mulya, nanging aku padha diremehake.</w:t>
      </w:r>
    </w:p>
    <w:p w14:paraId="2559AFC7" w14:textId="77777777" w:rsidR="000F7377" w:rsidRDefault="000F7377"/>
    <w:p w14:paraId="7CB930F8" w14:textId="77777777" w:rsidR="000F7377" w:rsidRDefault="000F7377">
      <w:r xmlns:w="http://schemas.openxmlformats.org/wordprocessingml/2006/main">
        <w:t xml:space="preserve">Kita katimbalan supaya andhap asor lan fokus marang Kristus, nalika ngerti yen kita ringkih lan diremehake, lan wong liya kuwat lan mulya ana ing Sang Kristus.</w:t>
      </w:r>
    </w:p>
    <w:p w14:paraId="67988577" w14:textId="77777777" w:rsidR="000F7377" w:rsidRDefault="000F7377"/>
    <w:p w14:paraId="61450B4F" w14:textId="77777777" w:rsidR="000F7377" w:rsidRDefault="000F7377">
      <w:r xmlns:w="http://schemas.openxmlformats.org/wordprocessingml/2006/main">
        <w:t xml:space="preserve">1. Kekuwatan ing andhap asor: Apa Kita Kudu Fokus ing Sang Kristus</w:t>
      </w:r>
    </w:p>
    <w:p w14:paraId="30CFB0D0" w14:textId="77777777" w:rsidR="000F7377" w:rsidRDefault="000F7377"/>
    <w:p w14:paraId="2ABEF09C" w14:textId="77777777" w:rsidR="000F7377" w:rsidRDefault="000F7377">
      <w:r xmlns:w="http://schemas.openxmlformats.org/wordprocessingml/2006/main">
        <w:t xml:space="preserve">2. Paradoks Kekirangan: Kepiye Kita Disebut Dadi Bodho kanggo Kristus</w:t>
      </w:r>
    </w:p>
    <w:p w14:paraId="7A214A5D" w14:textId="77777777" w:rsidR="000F7377" w:rsidRDefault="000F7377"/>
    <w:p w14:paraId="6A2ECCBE" w14:textId="77777777" w:rsidR="000F7377" w:rsidRDefault="000F7377">
      <w:r xmlns:w="http://schemas.openxmlformats.org/wordprocessingml/2006/main">
        <w:t xml:space="preserve">1. Filipi 2:3-4 - Aja nindakake apa-apa amarga ambisi egois utawa angkuh. Nanging, kanthi andhap asor </w:t>
      </w:r>
      <w:r xmlns:w="http://schemas.openxmlformats.org/wordprocessingml/2006/main">
        <w:lastRenderedPageBreak xmlns:w="http://schemas.openxmlformats.org/wordprocessingml/2006/main"/>
      </w:r>
      <w:r xmlns:w="http://schemas.openxmlformats.org/wordprocessingml/2006/main">
        <w:t xml:space="preserve">, wong liya kudu ngungkuli awake dhewe, ora ngutamakake kepentingane dhewe, nanging saben wong ngutamakake kepentingane wong liya.</w:t>
      </w:r>
    </w:p>
    <w:p w14:paraId="207171B6" w14:textId="77777777" w:rsidR="000F7377" w:rsidRDefault="000F7377"/>
    <w:p w14:paraId="3B24210B" w14:textId="77777777" w:rsidR="000F7377" w:rsidRDefault="000F7377">
      <w:r xmlns:w="http://schemas.openxmlformats.org/wordprocessingml/2006/main">
        <w:t xml:space="preserve">2. Matius 11:29 - Pasanganku padha tampanana lan sinaua marang Aku, amarga Aku iki alus lan andhap asor, temah kowe bakal oleh katentreman kanggo nyawamu.</w:t>
      </w:r>
    </w:p>
    <w:p w14:paraId="7414793C" w14:textId="77777777" w:rsidR="000F7377" w:rsidRDefault="000F7377"/>
    <w:p w14:paraId="507BF59F" w14:textId="77777777" w:rsidR="000F7377" w:rsidRDefault="000F7377">
      <w:r xmlns:w="http://schemas.openxmlformats.org/wordprocessingml/2006/main">
        <w:t xml:space="preserve">1 KORINTA 4:11 Malah nganti saprene aku padha keluwen, ngelak, wuda, digebugi, lan ora duwe papan panggonan.</w:t>
      </w:r>
    </w:p>
    <w:p w14:paraId="3E8AB44C" w14:textId="77777777" w:rsidR="000F7377" w:rsidRDefault="000F7377"/>
    <w:p w14:paraId="6A3391C9" w14:textId="77777777" w:rsidR="000F7377" w:rsidRDefault="000F7377">
      <w:r xmlns:w="http://schemas.openxmlformats.org/wordprocessingml/2006/main">
        <w:t xml:space="preserve">Paulus lan kanca-kancane nandhang sangsara lan ora duwe kabutuhan dhasar utawa keamanan.</w:t>
      </w:r>
    </w:p>
    <w:p w14:paraId="576CC57A" w14:textId="77777777" w:rsidR="000F7377" w:rsidRDefault="000F7377"/>
    <w:p w14:paraId="02E0C406" w14:textId="77777777" w:rsidR="000F7377" w:rsidRDefault="000F7377">
      <w:r xmlns:w="http://schemas.openxmlformats.org/wordprocessingml/2006/main">
        <w:t xml:space="preserve">1. Rahayu Kasangsaran: Sinau Nandhang Kasangsaraning Urip</w:t>
      </w:r>
    </w:p>
    <w:p w14:paraId="03CCC079" w14:textId="77777777" w:rsidR="000F7377" w:rsidRDefault="000F7377"/>
    <w:p w14:paraId="61008E77" w14:textId="77777777" w:rsidR="000F7377" w:rsidRDefault="000F7377">
      <w:r xmlns:w="http://schemas.openxmlformats.org/wordprocessingml/2006/main">
        <w:t xml:space="preserve">2. Nggoleki Panglipur Ing Kasangsaran Kita: Ngandelake Gusti Ing Wektu Ana Masalah</w:t>
      </w:r>
    </w:p>
    <w:p w14:paraId="6D665804" w14:textId="77777777" w:rsidR="000F7377" w:rsidRDefault="000F7377"/>
    <w:p w14:paraId="0A4B787C" w14:textId="77777777" w:rsidR="000F7377" w:rsidRDefault="000F7377">
      <w:r xmlns:w="http://schemas.openxmlformats.org/wordprocessingml/2006/main">
        <w:t xml:space="preserve">1. Ibrani 12:7-11 - Nandhang sangsara minangka disiplin saka Gusti Allah</w:t>
      </w:r>
    </w:p>
    <w:p w14:paraId="0C59D73C" w14:textId="77777777" w:rsidR="000F7377" w:rsidRDefault="000F7377"/>
    <w:p w14:paraId="6DA2D663" w14:textId="77777777" w:rsidR="000F7377" w:rsidRDefault="000F7377">
      <w:r xmlns:w="http://schemas.openxmlformats.org/wordprocessingml/2006/main">
        <w:t xml:space="preserve">2. Yakobus 1:2-4 - Nemokake kabungahan kanthi sabar ing pacoban lan kasangsaran</w:t>
      </w:r>
    </w:p>
    <w:p w14:paraId="1B0779A5" w14:textId="77777777" w:rsidR="000F7377" w:rsidRDefault="000F7377"/>
    <w:p w14:paraId="08D27527" w14:textId="77777777" w:rsidR="000F7377" w:rsidRDefault="000F7377">
      <w:r xmlns:w="http://schemas.openxmlformats.org/wordprocessingml/2006/main">
        <w:t xml:space="preserve">1 KORINTUS 4:12 Lan padha nyambut-gawé nganggo tanganku dhéwé; dianiaya, kita nandhang sangsara:</w:t>
      </w:r>
    </w:p>
    <w:p w14:paraId="0CE51437" w14:textId="77777777" w:rsidR="000F7377" w:rsidRDefault="000F7377"/>
    <w:p w14:paraId="4B453A8D" w14:textId="77777777" w:rsidR="000F7377" w:rsidRDefault="000F7377">
      <w:r xmlns:w="http://schemas.openxmlformats.org/wordprocessingml/2006/main">
        <w:t xml:space="preserve">Senajan dihina lan dianiaya, Paulus nyemangati wong-wong Kristen kanggo nyambut gawé lan nyambut gawé nganggo tangané.</w:t>
      </w:r>
    </w:p>
    <w:p w14:paraId="39E41262" w14:textId="77777777" w:rsidR="000F7377" w:rsidRDefault="000F7377"/>
    <w:p w14:paraId="7DA2074C" w14:textId="77777777" w:rsidR="000F7377" w:rsidRDefault="000F7377">
      <w:r xmlns:w="http://schemas.openxmlformats.org/wordprocessingml/2006/main">
        <w:t xml:space="preserve">1. Kekuwatan Tekun: Cara Ngatasi Kasangsaran kanthi Iman</w:t>
      </w:r>
    </w:p>
    <w:p w14:paraId="4BFEFCAC" w14:textId="77777777" w:rsidR="000F7377" w:rsidRDefault="000F7377"/>
    <w:p w14:paraId="10303B50" w14:textId="77777777" w:rsidR="000F7377" w:rsidRDefault="000F7377">
      <w:r xmlns:w="http://schemas.openxmlformats.org/wordprocessingml/2006/main">
        <w:t xml:space="preserve">2. Makarya nganggo Tangan: Berkah Kerja Keras lan Tekun</w:t>
      </w:r>
    </w:p>
    <w:p w14:paraId="256023F6" w14:textId="77777777" w:rsidR="000F7377" w:rsidRDefault="000F7377"/>
    <w:p w14:paraId="74505B2C" w14:textId="77777777" w:rsidR="000F7377" w:rsidRDefault="000F7377">
      <w:r xmlns:w="http://schemas.openxmlformats.org/wordprocessingml/2006/main">
        <w:t xml:space="preserve">1. Yakobus 1:2-4 JAV - Para sadulur, samangsa kowe padha nandhang pacoban werna-werna, padha anggepa dadi kabungahan, amarga kowe padha sumurup, yen pacobaning pracayamu iku nuwuhake ketekunan.</w:t>
      </w:r>
    </w:p>
    <w:p w14:paraId="49C699C6" w14:textId="77777777" w:rsidR="000F7377" w:rsidRDefault="000F7377"/>
    <w:p w14:paraId="63062542" w14:textId="77777777" w:rsidR="000F7377" w:rsidRDefault="000F7377">
      <w:r xmlns:w="http://schemas.openxmlformats.org/wordprocessingml/2006/main">
        <w:t xml:space="preserve">2. Kolose 3:23-24 JAV - Apa bae kang koktindakake, lakonana kalawan gumolonging atimu, kayadene nindakake kagem Gusti, dudu kanggo bendarane manungsa, awit kowe padha sumurup, yen kowe bakal tampa warisan saka Gusti minangka ganjaran. Iku Gusti Kristus sing sampeyan leladi.</w:t>
      </w:r>
    </w:p>
    <w:p w14:paraId="7DD03721" w14:textId="77777777" w:rsidR="000F7377" w:rsidRDefault="000F7377"/>
    <w:p w14:paraId="37DFEB3E" w14:textId="77777777" w:rsidR="000F7377" w:rsidRDefault="000F7377">
      <w:r xmlns:w="http://schemas.openxmlformats.org/wordprocessingml/2006/main">
        <w:t xml:space="preserve">1 KORINTUS 4:13 Kawula sami nyuwun pitenah, bilih kita sami dados reregeding jagad, tumeka ing sapunika dados reregeding samukawis.</w:t>
      </w:r>
    </w:p>
    <w:p w14:paraId="245085E9" w14:textId="77777777" w:rsidR="000F7377" w:rsidRDefault="000F7377"/>
    <w:p w14:paraId="402E140F" w14:textId="77777777" w:rsidR="000F7377" w:rsidRDefault="000F7377">
      <w:r xmlns:w="http://schemas.openxmlformats.org/wordprocessingml/2006/main">
        <w:t xml:space="preserve">Senajan ngadhepi pitenah lan dianiaya, Paulus lan kanca-kancané terus martakké kabar apik.</w:t>
      </w:r>
    </w:p>
    <w:p w14:paraId="42C46A2D" w14:textId="77777777" w:rsidR="000F7377" w:rsidRDefault="000F7377"/>
    <w:p w14:paraId="042A1B51" w14:textId="77777777" w:rsidR="000F7377" w:rsidRDefault="000F7377">
      <w:r xmlns:w="http://schemas.openxmlformats.org/wordprocessingml/2006/main">
        <w:t xml:space="preserve">1. Aja Nyerah: Ngatasi Kasangsaran nalika Ngabarake Injil</w:t>
      </w:r>
    </w:p>
    <w:p w14:paraId="5E66932B" w14:textId="77777777" w:rsidR="000F7377" w:rsidRDefault="000F7377"/>
    <w:p w14:paraId="2028C0EC" w14:textId="77777777" w:rsidR="000F7377" w:rsidRDefault="000F7377">
      <w:r xmlns:w="http://schemas.openxmlformats.org/wordprocessingml/2006/main">
        <w:t xml:space="preserve">2. Carane Tekun Nalika Donya Salaras Nglawan Sampeyan</w:t>
      </w:r>
    </w:p>
    <w:p w14:paraId="567DF194" w14:textId="77777777" w:rsidR="000F7377" w:rsidRDefault="000F7377"/>
    <w:p w14:paraId="38A99E6C" w14:textId="77777777" w:rsidR="000F7377" w:rsidRDefault="000F7377">
      <w:r xmlns:w="http://schemas.openxmlformats.org/wordprocessingml/2006/main">
        <w:t xml:space="preserve">1. Yesaya 54:17 - “Ora ana gegaman kang digawe kanggo nglawan sira kang bakal kasil; lan saben ilat sing arep nglawan kowé ing pengadilan, kowé bakal ngukum. Iki warisane para abdine Sang Yehuwah, lan kabenerane iku saka Ingsun, mangkono pangandikane Sang Yehuwah.”</w:t>
      </w:r>
    </w:p>
    <w:p w14:paraId="5E2F5F0A" w14:textId="77777777" w:rsidR="000F7377" w:rsidRDefault="000F7377"/>
    <w:p w14:paraId="5A5DD940" w14:textId="77777777" w:rsidR="000F7377" w:rsidRDefault="000F7377">
      <w:r xmlns:w="http://schemas.openxmlformats.org/wordprocessingml/2006/main">
        <w:t xml:space="preserve">2. Rum 8:37-39 - “Ora, ing kabeh iku kita ngluwihi wong menang liwat Panjenengané kang nresnani kita. Amarga aku yakin, manawa pati, urip, malaekat, pamrentah, panguwasa, saiki, lan sing bakal teka, sing dhuwur, sing jero, utawa sing titah liyane, ora bakal bisa misahake kita saka katresnan. saka Gusti Allah, kang ana ing Sang Kristus Yesus, Gusti kita.”</w:t>
      </w:r>
    </w:p>
    <w:p w14:paraId="5D644530" w14:textId="77777777" w:rsidR="000F7377" w:rsidRDefault="000F7377"/>
    <w:p w14:paraId="6ABF3394" w14:textId="77777777" w:rsidR="000F7377" w:rsidRDefault="000F7377">
      <w:r xmlns:w="http://schemas.openxmlformats.org/wordprocessingml/2006/main">
        <w:t xml:space="preserve">1 KORINTA 4:14 Anggonku nulis iki ora kanggo ngisin-isini kowe, nanging aku ngelingake kowe minangka anak-anakku kang daktresnani.</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nulis marang wong-wong Korintus ora kanggo ngisin-isini, nanging kanggo ngelingake wong-wong mau minangka putra-putra sing ditresnani.</w:t>
      </w:r>
    </w:p>
    <w:p w14:paraId="5E3AB00C" w14:textId="77777777" w:rsidR="000F7377" w:rsidRDefault="000F7377"/>
    <w:p w14:paraId="0C80996C" w14:textId="77777777" w:rsidR="000F7377" w:rsidRDefault="000F7377">
      <w:r xmlns:w="http://schemas.openxmlformats.org/wordprocessingml/2006/main">
        <w:t xml:space="preserve">1. "Urip Katresnan: Pènget minangka Tumindak Katresnan Bapa"</w:t>
      </w:r>
    </w:p>
    <w:p w14:paraId="3C8A8EA4" w14:textId="77777777" w:rsidR="000F7377" w:rsidRDefault="000F7377"/>
    <w:p w14:paraId="2A8EEB38" w14:textId="77777777" w:rsidR="000F7377" w:rsidRDefault="000F7377">
      <w:r xmlns:w="http://schemas.openxmlformats.org/wordprocessingml/2006/main">
        <w:t xml:space="preserve">2. "Urip ing Roh: Peringatan lan Pangerten liwat Injil"</w:t>
      </w:r>
    </w:p>
    <w:p w14:paraId="47E27B51" w14:textId="77777777" w:rsidR="000F7377" w:rsidRDefault="000F7377"/>
    <w:p w14:paraId="56A1A033" w14:textId="77777777" w:rsidR="000F7377" w:rsidRDefault="000F7377">
      <w:r xmlns:w="http://schemas.openxmlformats.org/wordprocessingml/2006/main">
        <w:t xml:space="preserve">1. Efesus 4:15-16 “Nanging, kita padha ngucapake kayekten kanthi katresnan, kita kudu tuwuh ing saben cara dadi Kepala, dadi Sang Kristus, sing saka Panjenengane badan sakubenge, digandhengake lan digandhengake karo saben sendi. iku dilengkapi, yen saben bagean bisa digunakake kanthi bener, ndadekake awak tuwuh, supaya bisa mbangun katresnan."</w:t>
      </w:r>
    </w:p>
    <w:p w14:paraId="118BB333" w14:textId="77777777" w:rsidR="000F7377" w:rsidRDefault="000F7377"/>
    <w:p w14:paraId="376669DE" w14:textId="77777777" w:rsidR="000F7377" w:rsidRDefault="000F7377">
      <w:r xmlns:w="http://schemas.openxmlformats.org/wordprocessingml/2006/main">
        <w:t xml:space="preserve">2. Wulang Bebasan 27:5-6 “Luwih becik pamedhar wangsit tinimbang katresnan kang didhelikake. Setia iku tatune kanca; ambung-ambunge mungsuh.”</w:t>
      </w:r>
    </w:p>
    <w:p w14:paraId="6EF84848" w14:textId="77777777" w:rsidR="000F7377" w:rsidRDefault="000F7377"/>
    <w:p w14:paraId="45F9DBCE" w14:textId="77777777" w:rsidR="000F7377" w:rsidRDefault="000F7377">
      <w:r xmlns:w="http://schemas.openxmlformats.org/wordprocessingml/2006/main">
        <w:t xml:space="preserve">1 KORINTA 4:15 Awit sanadyan kowe padha duwe guru sepuluh ewu ana ing Sang Kristus, nanging leluhurmu ora akeh, amarga ana ing Sang Kristus Yesus aku wus miyos kowe marga saka Injil.</w:t>
      </w:r>
    </w:p>
    <w:p w14:paraId="1D724C2C" w14:textId="77777777" w:rsidR="000F7377" w:rsidRDefault="000F7377"/>
    <w:p w14:paraId="44E101C3" w14:textId="77777777" w:rsidR="000F7377" w:rsidRDefault="000F7377">
      <w:r xmlns:w="http://schemas.openxmlformats.org/wordprocessingml/2006/main">
        <w:t xml:space="preserve">Paulus ngélingké wong-wong Korintus nèk dhèwèké kuwi bapak kasukmané, sing wis nglairké wong-wong kuwi liwat Injil.</w:t>
      </w:r>
    </w:p>
    <w:p w14:paraId="070D5E26" w14:textId="77777777" w:rsidR="000F7377" w:rsidRDefault="000F7377"/>
    <w:p w14:paraId="26E19626" w14:textId="77777777" w:rsidR="000F7377" w:rsidRDefault="000F7377">
      <w:r xmlns:w="http://schemas.openxmlformats.org/wordprocessingml/2006/main">
        <w:t xml:space="preserve">1. Kekuwatan Injil kanggo Ngowahi Urip</w:t>
      </w:r>
    </w:p>
    <w:p w14:paraId="3749E814" w14:textId="77777777" w:rsidR="000F7377" w:rsidRDefault="000F7377"/>
    <w:p w14:paraId="29590A8E" w14:textId="77777777" w:rsidR="000F7377" w:rsidRDefault="000F7377">
      <w:r xmlns:w="http://schemas.openxmlformats.org/wordprocessingml/2006/main">
        <w:t xml:space="preserve">2. Panggilan kanggo ngurmati Bapa Rohani kita</w:t>
      </w:r>
    </w:p>
    <w:p w14:paraId="57F6A168" w14:textId="77777777" w:rsidR="000F7377" w:rsidRDefault="000F7377"/>
    <w:p w14:paraId="2B9AF8FC" w14:textId="77777777" w:rsidR="000F7377" w:rsidRDefault="000F7377">
      <w:r xmlns:w="http://schemas.openxmlformats.org/wordprocessingml/2006/main">
        <w:t xml:space="preserve">1. Efesus 5:1-2 JAV - Mulane padha nulad marang Gusti Allah, kayadene para putra kang kinasih lan padha uripa ing katresnan, kayadene Sang Kristus wus ngasihi kita lan masrahake sarirane kanggo kita minangka kurban lan kurban kang wangi marang Gusti Allah.</w:t>
      </w:r>
    </w:p>
    <w:p w14:paraId="734EAC18" w14:textId="77777777" w:rsidR="000F7377" w:rsidRDefault="000F7377"/>
    <w:p w14:paraId="2C2CF8AD" w14:textId="77777777" w:rsidR="000F7377" w:rsidRDefault="000F7377">
      <w:r xmlns:w="http://schemas.openxmlformats.org/wordprocessingml/2006/main">
        <w:t xml:space="preserve">2. Rum 8:14-17 - Kanggo wong-wong sing dipimpin déning Rohé Gusti Allah iku para putrané Gusti Allah. Roh </w:t>
      </w:r>
      <w:r xmlns:w="http://schemas.openxmlformats.org/wordprocessingml/2006/main">
        <w:lastRenderedPageBreak xmlns:w="http://schemas.openxmlformats.org/wordprocessingml/2006/main"/>
      </w:r>
      <w:r xmlns:w="http://schemas.openxmlformats.org/wordprocessingml/2006/main">
        <w:t xml:space="preserve">sing wis ditampani ora ndadèkké kowé budhak, supaya kowé pada wedi menèh. Nanging Roh sing kok tampa iku ndadèkaké kowé dadi putra. Lan marga saka Panjenengane kita padha sesambat: “Abba, Rama.”</w:t>
      </w:r>
    </w:p>
    <w:p w14:paraId="544CC450" w14:textId="77777777" w:rsidR="000F7377" w:rsidRDefault="000F7377"/>
    <w:p w14:paraId="20140522" w14:textId="77777777" w:rsidR="000F7377" w:rsidRDefault="000F7377">
      <w:r xmlns:w="http://schemas.openxmlformats.org/wordprocessingml/2006/main">
        <w:t xml:space="preserve">1 KORINTUS 4:16 Mulané aku nyuwun marang kowé, pada niru Aku.</w:t>
      </w:r>
    </w:p>
    <w:p w14:paraId="3B15BB8C" w14:textId="77777777" w:rsidR="000F7377" w:rsidRDefault="000F7377"/>
    <w:p w14:paraId="4BC8CDAA" w14:textId="77777777" w:rsidR="000F7377" w:rsidRDefault="000F7377">
      <w:r xmlns:w="http://schemas.openxmlformats.org/wordprocessingml/2006/main">
        <w:t xml:space="preserve">Paulus nyengkuyung wong-wong Korintus supaya dadi pengikuté.</w:t>
      </w:r>
    </w:p>
    <w:p w14:paraId="7186CA7F" w14:textId="77777777" w:rsidR="000F7377" w:rsidRDefault="000F7377"/>
    <w:p w14:paraId="5B135EE0" w14:textId="77777777" w:rsidR="000F7377" w:rsidRDefault="000F7377">
      <w:r xmlns:w="http://schemas.openxmlformats.org/wordprocessingml/2006/main">
        <w:t xml:space="preserve">1. "Tindakake Pemimpin: Piwulang saka Panjurung Paulus marang Jemaat Korintus"</w:t>
      </w:r>
    </w:p>
    <w:p w14:paraId="112B9138" w14:textId="77777777" w:rsidR="000F7377" w:rsidRDefault="000F7377"/>
    <w:p w14:paraId="4F6EBCA7" w14:textId="77777777" w:rsidR="000F7377" w:rsidRDefault="000F7377">
      <w:r xmlns:w="http://schemas.openxmlformats.org/wordprocessingml/2006/main">
        <w:t xml:space="preserve">2. "Carane Nindakake Tuladha Kasetyane Paulus"</w:t>
      </w:r>
    </w:p>
    <w:p w14:paraId="66482C0E" w14:textId="77777777" w:rsidR="000F7377" w:rsidRDefault="000F7377"/>
    <w:p w14:paraId="79CF09AC" w14:textId="77777777" w:rsidR="000F7377" w:rsidRDefault="000F7377">
      <w:r xmlns:w="http://schemas.openxmlformats.org/wordprocessingml/2006/main">
        <w:t xml:space="preserve">1. Mateus 4:19-20 JAV - Panjenengane banjur ngandika marang wong-wong mau: “Padha mèlua Aku, kowé bakal Dakdadèkaké juru iwak manungsa.”</w:t>
      </w:r>
    </w:p>
    <w:p w14:paraId="16B2FD9A" w14:textId="77777777" w:rsidR="000F7377" w:rsidRDefault="000F7377"/>
    <w:p w14:paraId="6BB7C8FF" w14:textId="77777777" w:rsidR="000F7377" w:rsidRDefault="000F7377">
      <w:r xmlns:w="http://schemas.openxmlformats.org/wordprocessingml/2006/main">
        <w:t xml:space="preserve">2. Ibrani 13:7 - "Elinga marang para pemimpinmu, yaiku wong-wong sing wis martakaké pangandikané Gusti Allah marang kowé.</w:t>
      </w:r>
    </w:p>
    <w:p w14:paraId="04A6C67E" w14:textId="77777777" w:rsidR="000F7377" w:rsidRDefault="000F7377"/>
    <w:p w14:paraId="0D1979F6" w14:textId="77777777" w:rsidR="000F7377" w:rsidRDefault="000F7377">
      <w:r xmlns:w="http://schemas.openxmlformats.org/wordprocessingml/2006/main">
        <w:t xml:space="preserve">1 KORINTA 4:17 Mulané aku ngutus Timotius marang kowé, sing anakku sing tak trésnani lan setya marang Gusti, sing bakal ngélingké kowé bab lakuku sing ana ing Kristus, kaya sing tak wulangké nang endi-endi ing saben pasamuan.</w:t>
      </w:r>
    </w:p>
    <w:p w14:paraId="25688FF6" w14:textId="77777777" w:rsidR="000F7377" w:rsidRDefault="000F7377"/>
    <w:p w14:paraId="37678FAF" w14:textId="77777777" w:rsidR="000F7377" w:rsidRDefault="000F7377">
      <w:r xmlns:w="http://schemas.openxmlformats.org/wordprocessingml/2006/main">
        <w:t xml:space="preserve">Paulus ngutus Timotius menyang Korintus kanggo ngelingake wong-wong mau supaya ngetutake dalane Kristus kaya sing wis diwulangake Paulus ing kabeh pasamuwan.</w:t>
      </w:r>
    </w:p>
    <w:p w14:paraId="1AFFF2B6" w14:textId="77777777" w:rsidR="000F7377" w:rsidRDefault="000F7377"/>
    <w:p w14:paraId="680EE431" w14:textId="77777777" w:rsidR="000F7377" w:rsidRDefault="000F7377">
      <w:r xmlns:w="http://schemas.openxmlformats.org/wordprocessingml/2006/main">
        <w:t xml:space="preserve">1. Ngeling-eling Komitmen Kita Ndherek Piwulangé Yésus</w:t>
      </w:r>
    </w:p>
    <w:p w14:paraId="1E550EDC" w14:textId="77777777" w:rsidR="000F7377" w:rsidRDefault="000F7377"/>
    <w:p w14:paraId="4027C658" w14:textId="77777777" w:rsidR="000F7377" w:rsidRDefault="000F7377">
      <w:r xmlns:w="http://schemas.openxmlformats.org/wordprocessingml/2006/main">
        <w:t xml:space="preserve">2. Urip Kita ing Dalane Kristus</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Efesus 4:1-2 JAV - Awit saka iku aku, wong kang dikunjara marga ngladosi Gusti, nyuwun supaya kowe padha nglakoni urip kang cocog karo katimbalan, awit kowe wus katimbalan dening Gusti Allah. Dadi andhap asor lan alus. Sabar marang sapadha-padha, padha nyukupi kaluputan marga saka tresnamu.</w:t>
      </w:r>
    </w:p>
    <w:p w14:paraId="2ECA5FFA" w14:textId="77777777" w:rsidR="000F7377" w:rsidRDefault="000F7377"/>
    <w:p w14:paraId="24D0C354" w14:textId="77777777" w:rsidR="000F7377" w:rsidRDefault="000F7377">
      <w:r xmlns:w="http://schemas.openxmlformats.org/wordprocessingml/2006/main">
        <w:t xml:space="preserve">2. Rum 12:2 - Aja padha madhani donya iki, nanging padha owahana srana nganyari pikiranmu, supaya karo nyoba sampeyan bisa ngerti apa sing dadi kersane Gusti Allah, apa sing becik, sing disenengi lan sing sampurna.</w:t>
      </w:r>
    </w:p>
    <w:p w14:paraId="77E22842" w14:textId="77777777" w:rsidR="000F7377" w:rsidRDefault="000F7377"/>
    <w:p w14:paraId="3A2F5567" w14:textId="77777777" w:rsidR="000F7377" w:rsidRDefault="000F7377">
      <w:r xmlns:w="http://schemas.openxmlformats.org/wordprocessingml/2006/main">
        <w:t xml:space="preserve">1 KORINTA 4:18 Saiki ana wong kang gumunggung, kaya-kaya aku ora arep nekani kowe.</w:t>
      </w:r>
    </w:p>
    <w:p w14:paraId="44EC19C6" w14:textId="77777777" w:rsidR="000F7377" w:rsidRDefault="000F7377"/>
    <w:p w14:paraId="30A5941A" w14:textId="77777777" w:rsidR="000F7377" w:rsidRDefault="000F7377">
      <w:r xmlns:w="http://schemas.openxmlformats.org/wordprocessingml/2006/main">
        <w:t xml:space="preserve">Sawetara wong padha gumunggung kaya-kaya Rasul Paulus ora bakal teka.</w:t>
      </w:r>
    </w:p>
    <w:p w14:paraId="5B2F74BF" w14:textId="77777777" w:rsidR="000F7377" w:rsidRDefault="000F7377"/>
    <w:p w14:paraId="469EB248" w14:textId="77777777" w:rsidR="000F7377" w:rsidRDefault="000F7377">
      <w:r xmlns:w="http://schemas.openxmlformats.org/wordprocessingml/2006/main">
        <w:t xml:space="preserve">1. Aja gumedhe lan gumedhe marang apa kang diduwèni, awit Gusti Allah iku bisa nyingkiraké kabèh mau kanthi cepet.</w:t>
      </w:r>
    </w:p>
    <w:p w14:paraId="512A4767" w14:textId="77777777" w:rsidR="000F7377" w:rsidRDefault="000F7377"/>
    <w:p w14:paraId="5E020CB0" w14:textId="77777777" w:rsidR="000F7377" w:rsidRDefault="000F7377">
      <w:r xmlns:w="http://schemas.openxmlformats.org/wordprocessingml/2006/main">
        <w:t xml:space="preserve">2. Gusti Allah ngasorake wong sing sombong lan ngluhurake wong sing andhap asor, mula kita padha andhap asor lan aja gumunggung.</w:t>
      </w:r>
    </w:p>
    <w:p w14:paraId="0FADA6B7" w14:textId="77777777" w:rsidR="000F7377" w:rsidRDefault="000F7377"/>
    <w:p w14:paraId="13E167BD" w14:textId="77777777" w:rsidR="000F7377" w:rsidRDefault="000F7377">
      <w:r xmlns:w="http://schemas.openxmlformats.org/wordprocessingml/2006/main">
        <w:t xml:space="preserve">1. Rum 12:16 - Padha atine siji marang liyane. Aja mikir sing dhuwur, nanging ngurmati wong-wong sing asor.</w:t>
      </w:r>
    </w:p>
    <w:p w14:paraId="49558C69" w14:textId="77777777" w:rsidR="000F7377" w:rsidRDefault="000F7377"/>
    <w:p w14:paraId="71F86E4F" w14:textId="77777777" w:rsidR="000F7377" w:rsidRDefault="000F7377">
      <w:r xmlns:w="http://schemas.openxmlformats.org/wordprocessingml/2006/main">
        <w:t xml:space="preserve">2. Yakobus 4:6 - Nanging Panjenengané paring sih-rahmat kang luwih akèh. Mulané dhèwèké kandha, ”Gusti Allah nglawan wong sing kumalungkung, nanging paring sih-rahmat marang wong sing andhap-asor.”</w:t>
      </w:r>
    </w:p>
    <w:p w14:paraId="62ACC88E" w14:textId="77777777" w:rsidR="000F7377" w:rsidRDefault="000F7377"/>
    <w:p w14:paraId="1996D32B" w14:textId="77777777" w:rsidR="000F7377" w:rsidRDefault="000F7377">
      <w:r xmlns:w="http://schemas.openxmlformats.org/wordprocessingml/2006/main">
        <w:t xml:space="preserve">1 Korinta 4:19 Nanging aku bakal enggal nekani kowe, manawa Gusti kersa, lan aku bakal ngerti, dudu tembunge wong sing gumunggung, nanging kekuwatane.</w:t>
      </w:r>
    </w:p>
    <w:p w14:paraId="4A2FDB75" w14:textId="77777777" w:rsidR="000F7377" w:rsidRDefault="000F7377"/>
    <w:p w14:paraId="2902F23E" w14:textId="77777777" w:rsidR="000F7377" w:rsidRDefault="000F7377">
      <w:r xmlns:w="http://schemas.openxmlformats.org/wordprocessingml/2006/main">
        <w:t xml:space="preserve">Paulus mratelakake kepinginan kanggo ngunjungi wong-wong ing Korintus yen Gusti ngidini, supaya dheweke ora bisa ngerteni tembung-tembung sing sombong, nanging kekuwatane Gusti Allah.</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"Kuwasané Gusti Allah: Nliti Atine Tembung lan Tumindak Kita"</w:t>
      </w:r>
    </w:p>
    <w:p w14:paraId="22E474D4" w14:textId="77777777" w:rsidR="000F7377" w:rsidRDefault="000F7377"/>
    <w:p w14:paraId="3162B7D7" w14:textId="77777777" w:rsidR="000F7377" w:rsidRDefault="000F7377">
      <w:r xmlns:w="http://schemas.openxmlformats.org/wordprocessingml/2006/main">
        <w:t xml:space="preserve">2. "Gusti Allah: Nggoleki Kersane kanggo Urip Kita"</w:t>
      </w:r>
    </w:p>
    <w:p w14:paraId="3333903E" w14:textId="77777777" w:rsidR="000F7377" w:rsidRDefault="000F7377"/>
    <w:p w14:paraId="5C316BE5" w14:textId="77777777" w:rsidR="000F7377" w:rsidRDefault="000F7377">
      <w:r xmlns:w="http://schemas.openxmlformats.org/wordprocessingml/2006/main">
        <w:t xml:space="preserve">1. Rum 12:1-2 JAV - Mulane, para sadulur, marga saka sih-kadarmane Gusti Allah, aku pitutur marang kowe, supaya badanmu padha nyaosna dadi kurban kang urip, suci lan kang ndadekake keparenge Gusti Allah, iku pangibadahmu kang sejati lan patut.</w:t>
      </w:r>
    </w:p>
    <w:p w14:paraId="6F051411" w14:textId="77777777" w:rsidR="000F7377" w:rsidRDefault="000F7377"/>
    <w:p w14:paraId="30DFD540" w14:textId="77777777" w:rsidR="000F7377" w:rsidRDefault="000F7377">
      <w:r xmlns:w="http://schemas.openxmlformats.org/wordprocessingml/2006/main">
        <w:t xml:space="preserve">2. Kolose 3:12-17 JAV - Mulane, minangka umat pilihan Gusti Allah, kang suci lan kinasih, padha sandhangana welas asih, kabecikan, andhap asor, alus lan sabar. Padha sabar-sabar lan ngapura marang sapadha-padha, manawa ana panunggalanmu kang duwe greget marang wong liya. Ngapura kaya Gusti ngapura sampeyan. Lan ing ndhuwur kabeh kabecikan iki sijine katresnan, kang njiret kabeh bebarengan ing kesatuan sampurna.</w:t>
      </w:r>
    </w:p>
    <w:p w14:paraId="1604C282" w14:textId="77777777" w:rsidR="000F7377" w:rsidRDefault="000F7377"/>
    <w:p w14:paraId="4FA6A8ED" w14:textId="77777777" w:rsidR="000F7377" w:rsidRDefault="000F7377">
      <w:r xmlns:w="http://schemas.openxmlformats.org/wordprocessingml/2006/main">
        <w:t xml:space="preserve">1 Korinta 4:20 Awit Kratoné Gusti Allah ora nganggo tembung, nanging nganggo kekuwatan.</w:t>
      </w:r>
    </w:p>
    <w:p w14:paraId="47AB72AD" w14:textId="77777777" w:rsidR="000F7377" w:rsidRDefault="000F7377"/>
    <w:p w14:paraId="175B23E0" w14:textId="77777777" w:rsidR="000F7377" w:rsidRDefault="000F7377">
      <w:r xmlns:w="http://schemas.openxmlformats.org/wordprocessingml/2006/main">
        <w:t xml:space="preserve">Kratoning Allah ora adhedhasar tembung, nanging adhedhasar kekuwatan.</w:t>
      </w:r>
    </w:p>
    <w:p w14:paraId="1E7C17BA" w14:textId="77777777" w:rsidR="000F7377" w:rsidRDefault="000F7377"/>
    <w:p w14:paraId="19A6FBC3" w14:textId="77777777" w:rsidR="000F7377" w:rsidRDefault="000F7377">
      <w:r xmlns:w="http://schemas.openxmlformats.org/wordprocessingml/2006/main">
        <w:t xml:space="preserve">1. Kuwaos Sejatining Kratoning Allah</w:t>
      </w:r>
    </w:p>
    <w:p w14:paraId="36151C5E" w14:textId="77777777" w:rsidR="000F7377" w:rsidRDefault="000F7377"/>
    <w:p w14:paraId="62EE0249" w14:textId="77777777" w:rsidR="000F7377" w:rsidRDefault="000F7377">
      <w:r xmlns:w="http://schemas.openxmlformats.org/wordprocessingml/2006/main">
        <w:t xml:space="preserve">2. Bédané Tembung lan Panguwasa ing Kratoné Allah</w:t>
      </w:r>
    </w:p>
    <w:p w14:paraId="5FDA96F0" w14:textId="77777777" w:rsidR="000F7377" w:rsidRDefault="000F7377"/>
    <w:p w14:paraId="5FDD6F05" w14:textId="77777777" w:rsidR="000F7377" w:rsidRDefault="000F7377">
      <w:r xmlns:w="http://schemas.openxmlformats.org/wordprocessingml/2006/main">
        <w:t xml:space="preserve">1. Matius 6:33 - Nanging padha golekana dhisik Kratoning Allah lan kaadilané, temah iku kabèh bakal katambahaké marang kowé.</w:t>
      </w:r>
    </w:p>
    <w:p w14:paraId="4CF8F9FE" w14:textId="77777777" w:rsidR="000F7377" w:rsidRDefault="000F7377"/>
    <w:p w14:paraId="069B63B0" w14:textId="77777777" w:rsidR="000F7377" w:rsidRDefault="000F7377">
      <w:r xmlns:w="http://schemas.openxmlformats.org/wordprocessingml/2006/main">
        <w:t xml:space="preserve">2. Rum 14:17 - Awit Kratoning Allah iku dudu bab mangan lan ngombe, nanging bab kabeneran lan katentreman lan kabungahan ana ing Roh Suci.</w:t>
      </w:r>
    </w:p>
    <w:p w14:paraId="124C0552" w14:textId="77777777" w:rsidR="000F7377" w:rsidRDefault="000F7377"/>
    <w:p w14:paraId="0974DEFA" w14:textId="77777777" w:rsidR="000F7377" w:rsidRDefault="000F7377">
      <w:r xmlns:w="http://schemas.openxmlformats.org/wordprocessingml/2006/main">
        <w:t xml:space="preserve">1 Korinta 4:21 Apa sing kokkarepaké? Apa aku bakal nekani kowe nganggo gaman, utawa kanthi katresnan, lan kanthi semangat sing lembut?</w:t>
      </w:r>
    </w:p>
    <w:p w14:paraId="639ADB89" w14:textId="77777777" w:rsidR="000F7377" w:rsidRDefault="000F7377"/>
    <w:p w14:paraId="46E4F1E2" w14:textId="77777777" w:rsidR="000F7377" w:rsidRDefault="000F7377">
      <w:r xmlns:w="http://schemas.openxmlformats.org/wordprocessingml/2006/main">
        <w:t xml:space="preserve">Paulus ngelingake marang wong-wong Korintus yen dheweke bakal teka kanthi gaman utawa kanthi katresnan lan alus.</w:t>
      </w:r>
    </w:p>
    <w:p w14:paraId="58204025" w14:textId="77777777" w:rsidR="000F7377" w:rsidRDefault="000F7377"/>
    <w:p w14:paraId="6849AB7F" w14:textId="77777777" w:rsidR="000F7377" w:rsidRDefault="000F7377">
      <w:r xmlns:w="http://schemas.openxmlformats.org/wordprocessingml/2006/main">
        <w:t xml:space="preserve">1. Pentinge Katresnan lan Lemah Lelembut Ing Disiplin</w:t>
      </w:r>
    </w:p>
    <w:p w14:paraId="6D452217" w14:textId="77777777" w:rsidR="000F7377" w:rsidRDefault="000F7377"/>
    <w:p w14:paraId="1039CF55" w14:textId="77777777" w:rsidR="000F7377" w:rsidRDefault="000F7377">
      <w:r xmlns:w="http://schemas.openxmlformats.org/wordprocessingml/2006/main">
        <w:t xml:space="preserve">2. Perlune Disiplin ing Iman</w:t>
      </w:r>
    </w:p>
    <w:p w14:paraId="14D3B6D7" w14:textId="77777777" w:rsidR="000F7377" w:rsidRDefault="000F7377"/>
    <w:p w14:paraId="191A0A1C" w14:textId="77777777" w:rsidR="000F7377" w:rsidRDefault="000F7377">
      <w:r xmlns:w="http://schemas.openxmlformats.org/wordprocessingml/2006/main">
        <w:t xml:space="preserve">1. Galati 6:1 "Para Sadulur, manawa ana wong sing kacemplung ing kaluputan, sampeyan sing kasukman, mulihake wong kasebut kanthi semangat sing lembut;</w:t>
      </w:r>
    </w:p>
    <w:p w14:paraId="170289E6" w14:textId="77777777" w:rsidR="000F7377" w:rsidRDefault="000F7377"/>
    <w:p w14:paraId="5770F918" w14:textId="77777777" w:rsidR="000F7377" w:rsidRDefault="000F7377">
      <w:r xmlns:w="http://schemas.openxmlformats.org/wordprocessingml/2006/main">
        <w:t xml:space="preserve">2. Kolose 3:12-14 “Mulané, kaya wong pilihané Gusti Allah, sing suci lan kinasih, padha nganggoa sih-rahmat, sih-rahmat, andhap-asor, andhap-asor, sabar, sabar-sabar lan ngapura-apura, manawa ana wong padudon karo sapa waé: kaya Kristus wis ngapura kowé, kowé iya uga.</w:t>
      </w:r>
    </w:p>
    <w:p w14:paraId="241104EF" w14:textId="77777777" w:rsidR="000F7377" w:rsidRDefault="000F7377"/>
    <w:p w14:paraId="254916FF" w14:textId="77777777" w:rsidR="000F7377" w:rsidRDefault="000F7377">
      <w:r xmlns:w="http://schemas.openxmlformats.org/wordprocessingml/2006/main">
        <w:t xml:space="preserve">1 Korintus 5 minangka bab kaping lima saka Surat Paulus Kapisan marang wong-wong Korintus. Ing bab iki, Paulus nyritakake kasus cabul seksual ing pasamuwan Korintus lan menehi pitunjuk babagan cara ngatasi kahanan kasebut.</w:t>
      </w:r>
    </w:p>
    <w:p w14:paraId="0003EE1C" w14:textId="77777777" w:rsidR="000F7377" w:rsidRDefault="000F7377"/>
    <w:p w14:paraId="31D267DD" w14:textId="77777777" w:rsidR="000F7377" w:rsidRDefault="000F7377">
      <w:r xmlns:w="http://schemas.openxmlformats.org/wordprocessingml/2006/main">
        <w:t xml:space="preserve">Paragraf 1: Paulus miwiti kanthi ngandhani laporan sing ditampa babagan kasus cabul ing antarane wong-wong Korintus. Dhèwèké mratélakaké rasa kageté lan ngukum wong-wong mau merga toleransi lan sombong nglilani tumindak kuwi terus-terusan (1 Korinta 5:1-2). Dhèwèké ndhawuhi wong-wong mau kanggo nyingkirké wong-wong sing ana ing antarané wong-wong kuwi, negeské nèk wong-wong kuwi aja mèlu srawung karo wong sing ngaku-ngaku wong sing percaya nanging terus nglakoni dosa sing ora mratobat ( 1 Korintus 5:3-5 ). Paulus ngelingake wong-wong mau yen gumunggung ora cocog amarga ragi sethithik bisa mengaruhi kabeh adonan, nglambangake carane dosa bisa ngrusak kabeh komunitas (1 Korinta 5:6-8).</w:t>
      </w:r>
    </w:p>
    <w:p w14:paraId="6FE74BE5" w14:textId="77777777" w:rsidR="000F7377" w:rsidRDefault="000F7377"/>
    <w:p w14:paraId="17578A37" w14:textId="77777777" w:rsidR="000F7377" w:rsidRDefault="000F7377">
      <w:r xmlns:w="http://schemas.openxmlformats.org/wordprocessingml/2006/main">
        <w:t xml:space="preserve">Paragraf 2: Paulus njlentrehake nèk piwulangé ora ateges kudu ora srawung karo kabèh wong sing ora seiman sing tumindak nistha. Dhèwèké njelaské nèk ora mungkin pisah karo wong-wong ing njaba jemaat sing kacemplung ing dosa kadonyan (1 Korinta 5:9-10). </w:t>
      </w:r>
      <w:r xmlns:w="http://schemas.openxmlformats.org/wordprocessingml/2006/main">
        <w:lastRenderedPageBreak xmlns:w="http://schemas.openxmlformats.org/wordprocessingml/2006/main"/>
      </w:r>
      <w:r xmlns:w="http://schemas.openxmlformats.org/wordprocessingml/2006/main">
        <w:t xml:space="preserve">Nanging, dheweke negesake manawa dheweke duwe wewenang marang wong-wong ing komunitase dhewe lan kudu tanggung jawab saben liyane kanggo urip sing bener ( 1 Korintus 5:11-13 ).</w:t>
      </w:r>
    </w:p>
    <w:p w14:paraId="145E1F26" w14:textId="77777777" w:rsidR="000F7377" w:rsidRDefault="000F7377"/>
    <w:p w14:paraId="79DDACFF" w14:textId="77777777" w:rsidR="000F7377" w:rsidRDefault="000F7377">
      <w:r xmlns:w="http://schemas.openxmlformats.org/wordprocessingml/2006/main">
        <w:t xml:space="preserve">Paragraf 3: Bab kasebut dipungkasi kanthi pitutur tambahan babagan tuntutan hukum ing antarane wong-wong sing percaya. Paulus ndesek wong-wong mau supaya ora njupuk perselisihan hukum ing ngarepe wong-wong sing ora percaya, nanging ngrampungake masalah ing komunitas dhewe-dhewe karo wong sing wicaksana minangka arbitrator yen perlu (1 Korinta 6:1-8). Dheweke ngelingake yen minangka wong percaya, dheweke wis dikumbah, disucekake, lan dibenerake dening Kristus; mulane, wong-wong mau kudu urip miturut standar-Nya tinimbang nggunakake cara kadonyan kanggo ngrampungake konflik.</w:t>
      </w:r>
    </w:p>
    <w:p w14:paraId="4842BBAE" w14:textId="77777777" w:rsidR="000F7377" w:rsidRDefault="000F7377"/>
    <w:p w14:paraId="4326E498" w14:textId="77777777" w:rsidR="000F7377" w:rsidRDefault="000F7377">
      <w:r xmlns:w="http://schemas.openxmlformats.org/wordprocessingml/2006/main">
        <w:t xml:space="preserve">Ing ringkesan, Bab lima saka First Corinthians alamat kasus tartamtu saka laku jina ing pasamuwan Korintus. Paulus ndhawuhi wong-wong mau amarga toleransi lan ndhawuhi supaya ngilangi wong sing ora mratobat saka tengah-tengahe. Dheweke nandheske pentinge njaga komunitas sing bebas saka pengaruh sing ngrusak lan ngelingake supaya ora gumunggung utawa ngidini dosa ora diendheg. Paulus njlentrehake manawa dheweke ora kudu misahake awake dhewe saka wong-wong sing ora percaya, nanging nindakake panguwasa marang wong-wong ing komunitase dhewe. Bab kasebut dipungkasi kanthi piweling babagan tuntutan hukum, ngajak wong-wong sing percaya supaya ngrampungake perselisihan kanthi internal tinimbang nggunakake cara kadonyan. Bab iki negesake kabutuhan tanggung jawab, kemurnian ing pasamuwan, lan komitmen kanggo ngrampungake konflik kanthi cara kaya Kristus.</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KORINTA 5:1 Umume kacarita ana ing antaramu ana laku cabul, lan laku cabul kang ora ana ing antarane wong-wong kang ora wanuh marang Gusti Allah, yaiku yen ana wong kang duwe somahe bapakne.</w:t>
      </w:r>
    </w:p>
    <w:p w14:paraId="49571860" w14:textId="77777777" w:rsidR="000F7377" w:rsidRDefault="000F7377"/>
    <w:p w14:paraId="2D4F0473" w14:textId="77777777" w:rsidR="000F7377" w:rsidRDefault="000F7377">
      <w:r xmlns:w="http://schemas.openxmlformats.org/wordprocessingml/2006/main">
        <w:t xml:space="preserve">Ana laporan babagan laku cabul ing antarane anggota pasamuwan ing Korintus, malah kalebu kegiatan sing dianggep laku jina sanajan wong sing dudu Kristen.</w:t>
      </w:r>
    </w:p>
    <w:p w14:paraId="4B6A86FE" w14:textId="77777777" w:rsidR="000F7377" w:rsidRDefault="000F7377"/>
    <w:p w14:paraId="50C9A899" w14:textId="77777777" w:rsidR="000F7377" w:rsidRDefault="000F7377">
      <w:r xmlns:w="http://schemas.openxmlformats.org/wordprocessingml/2006/main">
        <w:t xml:space="preserve">1. Napa Kita Kudu Urip Suci: Urip Kanthi Iman ing Urip Saben Dina</w:t>
      </w:r>
    </w:p>
    <w:p w14:paraId="6355C5C1" w14:textId="77777777" w:rsidR="000F7377" w:rsidRDefault="000F7377"/>
    <w:p w14:paraId="6C906496" w14:textId="77777777" w:rsidR="000F7377" w:rsidRDefault="000F7377">
      <w:r xmlns:w="http://schemas.openxmlformats.org/wordprocessingml/2006/main">
        <w:t xml:space="preserve">2. Kekuwatan Komunitas: Kepiye Tumindak Kita Ngaruhi Wong Liya</w:t>
      </w:r>
    </w:p>
    <w:p w14:paraId="7A6FC8C6" w14:textId="77777777" w:rsidR="000F7377" w:rsidRDefault="000F7377"/>
    <w:p w14:paraId="2D763E8E" w14:textId="77777777" w:rsidR="000F7377" w:rsidRDefault="000F7377">
      <w:r xmlns:w="http://schemas.openxmlformats.org/wordprocessingml/2006/main">
        <w:t xml:space="preserve">1. Efesus 5:3 - "Nanging ing antaramu aja nganti ana tandha-tandha laku jina, najis, utawa srakah, amarga iku ora pantes kanggo umate Gusti Allah."</w:t>
      </w:r>
    </w:p>
    <w:p w14:paraId="2C4A9359" w14:textId="77777777" w:rsidR="000F7377" w:rsidRDefault="000F7377"/>
    <w:p w14:paraId="440374EE" w14:textId="77777777" w:rsidR="000F7377" w:rsidRDefault="000F7377">
      <w:r xmlns:w="http://schemas.openxmlformats.org/wordprocessingml/2006/main">
        <w:t xml:space="preserve">2. Rum 12:2-10 JAV - “Aja padha manut polahe jagad iki, nanging padha owahana marga saka pikiranmu kang anyar, supaya kowe padha bisa nguji lan nyetujoni apa kang dadi karsane Gusti Allah, yaiku karsane kang becik, nyenengke lan sampurna. "</w:t>
      </w:r>
    </w:p>
    <w:p w14:paraId="53A99FC2" w14:textId="77777777" w:rsidR="000F7377" w:rsidRDefault="000F7377"/>
    <w:p w14:paraId="2D62B264" w14:textId="77777777" w:rsidR="000F7377" w:rsidRDefault="000F7377">
      <w:r xmlns:w="http://schemas.openxmlformats.org/wordprocessingml/2006/main">
        <w:t xml:space="preserve">1 KORINTA 5:2 Kowé padha gumunggung, nanging ora malah sedhih, supaya wong sing nglakoni panggawé iki disingkiraké saka ing antaramu.</w:t>
      </w:r>
    </w:p>
    <w:p w14:paraId="3E6262CC" w14:textId="77777777" w:rsidR="000F7377" w:rsidRDefault="000F7377"/>
    <w:p w14:paraId="5F74F5FD" w14:textId="77777777" w:rsidR="000F7377" w:rsidRDefault="000F7377">
      <w:r xmlns:w="http://schemas.openxmlformats.org/wordprocessingml/2006/main">
        <w:t xml:space="preserve">Wacana iki fokus ing dosa bangga lan ndesek wong-wong Korintus kanggo nangisi anané dosa ing antarané wong-wong mau, tinimbang dadi sombong.</w:t>
      </w:r>
    </w:p>
    <w:p w14:paraId="250DC87F" w14:textId="77777777" w:rsidR="000F7377" w:rsidRDefault="000F7377"/>
    <w:p w14:paraId="1CD184F5" w14:textId="77777777" w:rsidR="000F7377" w:rsidRDefault="000F7377">
      <w:r xmlns:w="http://schemas.openxmlformats.org/wordprocessingml/2006/main">
        <w:t xml:space="preserve">1. Bangga sadurunge karusakan: Carane nglawan bangga ing urip kita.</w:t>
      </w:r>
    </w:p>
    <w:p w14:paraId="2CE67629" w14:textId="77777777" w:rsidR="000F7377" w:rsidRDefault="000F7377"/>
    <w:p w14:paraId="204FBD7E" w14:textId="77777777" w:rsidR="000F7377" w:rsidRDefault="000F7377">
      <w:r xmlns:w="http://schemas.openxmlformats.org/wordprocessingml/2006/main">
        <w:t xml:space="preserve">2. Dadi andhap asor: Carane njupuk ati lan pikiran sing andhap asor.</w:t>
      </w:r>
    </w:p>
    <w:p w14:paraId="2E253FE6" w14:textId="77777777" w:rsidR="000F7377" w:rsidRDefault="000F7377"/>
    <w:p w14:paraId="66112C13" w14:textId="77777777" w:rsidR="000F7377" w:rsidRDefault="000F7377">
      <w:r xmlns:w="http://schemas.openxmlformats.org/wordprocessingml/2006/main">
        <w:t xml:space="preserve">1. Yakobus 4:6-10: Padha andhap-asor ana ing ngarsané Gusti.</w:t>
      </w:r>
    </w:p>
    <w:p w14:paraId="3BD4C6B8" w14:textId="77777777" w:rsidR="000F7377" w:rsidRDefault="000F7377"/>
    <w:p w14:paraId="6CD8574F" w14:textId="77777777" w:rsidR="000F7377" w:rsidRDefault="000F7377">
      <w:r xmlns:w="http://schemas.openxmlformats.org/wordprocessingml/2006/main">
        <w:t xml:space="preserve">2. WULANG BEBASAN 16:18: Kukuh ndhisiki karusakan, lan gumunggung sadurunge tiba.</w:t>
      </w:r>
    </w:p>
    <w:p w14:paraId="429A6311" w14:textId="77777777" w:rsidR="000F7377" w:rsidRDefault="000F7377"/>
    <w:p w14:paraId="37D75646" w14:textId="77777777" w:rsidR="000F7377" w:rsidRDefault="000F7377">
      <w:r xmlns:w="http://schemas.openxmlformats.org/wordprocessingml/2006/main">
        <w:t xml:space="preserve">1 KORINTA 5:3 Satemene aku, kaya-kaya ora ana ing badan, nanging ana ing sajroning roh, aku wis ngadili wong kang nindakake panggawe mangkono iku, kaya-kaya ana ing kono.</w:t>
      </w:r>
    </w:p>
    <w:p w14:paraId="5B157FC3" w14:textId="77777777" w:rsidR="000F7377" w:rsidRDefault="000F7377"/>
    <w:p w14:paraId="62D34EDA" w14:textId="77777777" w:rsidR="000F7377" w:rsidRDefault="000F7377">
      <w:r xmlns:w="http://schemas.openxmlformats.org/wordprocessingml/2006/main">
        <w:t xml:space="preserve">Paulus mènèhi pitutur marang wong-wong Korintus supaya tumindak nglawan sedulur sing laku jina lan ndisiplin jemaat.</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Milih Katresnan: Tanggung Jawab Disiplin Gereja</w:t>
      </w:r>
    </w:p>
    <w:p w14:paraId="00D07C22" w14:textId="77777777" w:rsidR="000F7377" w:rsidRDefault="000F7377"/>
    <w:p w14:paraId="5936CFBC" w14:textId="77777777" w:rsidR="000F7377" w:rsidRDefault="000F7377">
      <w:r xmlns:w="http://schemas.openxmlformats.org/wordprocessingml/2006/main">
        <w:t xml:space="preserve">2. Ngatasi Dosa: Carane Tumindak ing Gréja</w:t>
      </w:r>
    </w:p>
    <w:p w14:paraId="26CC3FA8" w14:textId="77777777" w:rsidR="000F7377" w:rsidRDefault="000F7377"/>
    <w:p w14:paraId="04B2E59A" w14:textId="77777777" w:rsidR="000F7377" w:rsidRDefault="000F7377">
      <w:r xmlns:w="http://schemas.openxmlformats.org/wordprocessingml/2006/main">
        <w:t xml:space="preserve">1. Galati 6:1-2 JAV - “Para Sadulur, manawa ana wong kang kacepeng ing panyeratan, kowe kang kasukman kudu mbalekake maneh kanthi roh kang alus. Tetep waspada, aja nganti kena godha.”</w:t>
      </w:r>
    </w:p>
    <w:p w14:paraId="5E1F090E" w14:textId="77777777" w:rsidR="000F7377" w:rsidRDefault="000F7377"/>
    <w:p w14:paraId="67AB3C32" w14:textId="77777777" w:rsidR="000F7377" w:rsidRDefault="000F7377">
      <w:r xmlns:w="http://schemas.openxmlformats.org/wordprocessingml/2006/main">
        <w:t xml:space="preserve">2. 2 Tesalonika 3:14-15 JAV - “Manawa ana wong kang ora netepi apa kang dakaturake ana ing layang iki, elinga marang wong iku, lan aja ana apa-apa, supaya isin. Aja nganggep dheweke mungsuh, nanging dielingake minangka sadulur."</w:t>
      </w:r>
    </w:p>
    <w:p w14:paraId="2F312966" w14:textId="77777777" w:rsidR="000F7377" w:rsidRDefault="000F7377"/>
    <w:p w14:paraId="0C0E02BA" w14:textId="77777777" w:rsidR="000F7377" w:rsidRDefault="000F7377">
      <w:r xmlns:w="http://schemas.openxmlformats.org/wordprocessingml/2006/main">
        <w:t xml:space="preserve">1 KORINTA 5:4 Atas asmane Gusti kita Yesus Kristus, nalika kowe padha ngumpul lan rohku, kalawan pangwaos Gusti kita Yesus Kristus,</w:t>
      </w:r>
    </w:p>
    <w:p w14:paraId="108B56CA" w14:textId="77777777" w:rsidR="000F7377" w:rsidRDefault="000F7377"/>
    <w:p w14:paraId="4C8D4638" w14:textId="77777777" w:rsidR="000F7377" w:rsidRDefault="000F7377">
      <w:r xmlns:w="http://schemas.openxmlformats.org/wordprocessingml/2006/main">
        <w:t xml:space="preserve">Wacana Wacana kasebut ngajak pasamuwan supaya padha kumpul ing asmane Gusti Yesus Kristus, kanthi roh lan kekuwatane.</w:t>
      </w:r>
    </w:p>
    <w:p w14:paraId="62CBAD15" w14:textId="77777777" w:rsidR="000F7377" w:rsidRDefault="000F7377"/>
    <w:p w14:paraId="3ABBD732" w14:textId="77777777" w:rsidR="000F7377" w:rsidRDefault="000F7377">
      <w:r xmlns:w="http://schemas.openxmlformats.org/wordprocessingml/2006/main">
        <w:t xml:space="preserve">1. Kekuwatan Kebersamaan: Kepriye Gereja Dikuwatake Kanthi Manunggal</w:t>
      </w:r>
    </w:p>
    <w:p w14:paraId="533B6777" w14:textId="77777777" w:rsidR="000F7377" w:rsidRDefault="000F7377"/>
    <w:p w14:paraId="28FD12F4" w14:textId="77777777" w:rsidR="000F7377" w:rsidRDefault="000F7377">
      <w:r xmlns:w="http://schemas.openxmlformats.org/wordprocessingml/2006/main">
        <w:t xml:space="preserve">2. Pasrah marang Kuwasane Gusti: Tuwuh Iman Lumantar Pasrah</w:t>
      </w:r>
    </w:p>
    <w:p w14:paraId="0FCCE280" w14:textId="77777777" w:rsidR="000F7377" w:rsidRDefault="000F7377"/>
    <w:p w14:paraId="421A0365" w14:textId="77777777" w:rsidR="000F7377" w:rsidRDefault="000F7377">
      <w:r xmlns:w="http://schemas.openxmlformats.org/wordprocessingml/2006/main">
        <w:t xml:space="preserve">1. Lelakone Para Rasul 2:1-4 - Roh Suci rawuh ing dina Pentakosta</w:t>
      </w:r>
    </w:p>
    <w:p w14:paraId="7B010AB0" w14:textId="77777777" w:rsidR="000F7377" w:rsidRDefault="000F7377"/>
    <w:p w14:paraId="7203E956" w14:textId="77777777" w:rsidR="000F7377" w:rsidRDefault="000F7377">
      <w:r xmlns:w="http://schemas.openxmlformats.org/wordprocessingml/2006/main">
        <w:t xml:space="preserve">2. Efesus 3: 14-21 - Pandonga Paulus kanggo Nguatake Pasamuwan ing Katresnan</w:t>
      </w:r>
    </w:p>
    <w:p w14:paraId="1B1B7B8F" w14:textId="77777777" w:rsidR="000F7377" w:rsidRDefault="000F7377"/>
    <w:p w14:paraId="085FE569" w14:textId="77777777" w:rsidR="000F7377" w:rsidRDefault="000F7377">
      <w:r xmlns:w="http://schemas.openxmlformats.org/wordprocessingml/2006/main">
        <w:t xml:space="preserve">1 KORINTA 5:5 Kanggo masrahake wong kang kaya mangkono iku marang Iblis, supaya bisa numpes daging, supaya roh bisa kapitulungan rahayu ing dinane Gusti Yesus.</w:t>
      </w:r>
    </w:p>
    <w:p w14:paraId="61F0930E" w14:textId="77777777" w:rsidR="000F7377" w:rsidRDefault="000F7377"/>
    <w:p w14:paraId="65467CD7" w14:textId="77777777" w:rsidR="000F7377" w:rsidRDefault="000F7377">
      <w:r xmlns:w="http://schemas.openxmlformats.org/wordprocessingml/2006/main">
        <w:t xml:space="preserve">Wacana kasebut nerangake manawa ana wong kudu dikirim menyang Iblis kanggo ngrusak daging, supaya roh bisa disimpen ing dinane Gusti Yesus.</w:t>
      </w:r>
    </w:p>
    <w:p w14:paraId="5C302E81" w14:textId="77777777" w:rsidR="000F7377" w:rsidRDefault="000F7377"/>
    <w:p w14:paraId="3F74E201" w14:textId="77777777" w:rsidR="000F7377" w:rsidRDefault="000F7377">
      <w:r xmlns:w="http://schemas.openxmlformats.org/wordprocessingml/2006/main">
        <w:t xml:space="preserve">1. Kita kudu ngakoni kabutuhan kita kanggo kawilujengan lan ngidini Gusti Yesus nylametake kita.</w:t>
      </w:r>
    </w:p>
    <w:p w14:paraId="020F23B9" w14:textId="77777777" w:rsidR="000F7377" w:rsidRDefault="000F7377"/>
    <w:p w14:paraId="19DA1E24" w14:textId="77777777" w:rsidR="000F7377" w:rsidRDefault="000F7377">
      <w:r xmlns:w="http://schemas.openxmlformats.org/wordprocessingml/2006/main">
        <w:t xml:space="preserve">2. Kita kudu pasrah marang kersané Gusti Allah lan ngidini Panjenengané tumindak ing urip kita.</w:t>
      </w:r>
    </w:p>
    <w:p w14:paraId="5FC30BD1" w14:textId="77777777" w:rsidR="000F7377" w:rsidRDefault="000F7377"/>
    <w:p w14:paraId="58A93F5E" w14:textId="77777777" w:rsidR="000F7377" w:rsidRDefault="000F7377">
      <w:r xmlns:w="http://schemas.openxmlformats.org/wordprocessingml/2006/main">
        <w:t xml:space="preserve">1. Rum 10:9-10 - "Yen kanthi tutuk sampeyan ngakoni yen Gusti Yesus iku Gusti lan ing atimu pracaya yen Gusti Allah wus mungokake Panjenengane saka ing antarane wong mati, sampeyan bakal kapitulungan rahayu. cangkeme wong ngakoni lan slamet."</w:t>
      </w:r>
    </w:p>
    <w:p w14:paraId="6FF0EF4F" w14:textId="77777777" w:rsidR="000F7377" w:rsidRDefault="000F7377"/>
    <w:p w14:paraId="091994B3" w14:textId="77777777" w:rsidR="000F7377" w:rsidRDefault="000F7377">
      <w:r xmlns:w="http://schemas.openxmlformats.org/wordprocessingml/2006/main">
        <w:t xml:space="preserve">2. Efesus 2:8-10 JAV - “Amarga marga saka sih-rahmat kowe padha kapitulungan rahayu marga saka pracaya. Iku dudu pakaryanmu dhewe, nanging peparinge Gusti Allah, dudu jalaraning panggawe, supaya aja ana wong kang gumunggung. iku pakaryané, kang katitahaké ana ing Kristus Yésus kanggo panggawé becik, kang wis dicawisaké déning Gusti Allah sadurungé, supaya kita padha lumaku ana ing kono."</w:t>
      </w:r>
    </w:p>
    <w:p w14:paraId="356A5931" w14:textId="77777777" w:rsidR="000F7377" w:rsidRDefault="000F7377"/>
    <w:p w14:paraId="4BEC6F30" w14:textId="77777777" w:rsidR="000F7377" w:rsidRDefault="000F7377">
      <w:r xmlns:w="http://schemas.openxmlformats.org/wordprocessingml/2006/main">
        <w:t xml:space="preserve">1 KORINTA 5:6 Anggonmu gumunggung iku ora becik. Apa kowe padha ora sumurup, yen ragi sathithik ndadekake ragi kabeh?</w:t>
      </w:r>
    </w:p>
    <w:p w14:paraId="48725BBB" w14:textId="77777777" w:rsidR="000F7377" w:rsidRDefault="000F7377"/>
    <w:p w14:paraId="6635DFDC" w14:textId="77777777" w:rsidR="000F7377" w:rsidRDefault="000F7377">
      <w:r xmlns:w="http://schemas.openxmlformats.org/wordprocessingml/2006/main">
        <w:t xml:space="preserve">Wong ora kudu bangga, amarga jumlah cilik sing ala bisa mengaruhi kabeh klompok.</w:t>
      </w:r>
    </w:p>
    <w:p w14:paraId="3BD9ED57" w14:textId="77777777" w:rsidR="000F7377" w:rsidRDefault="000F7377"/>
    <w:p w14:paraId="3272E418" w14:textId="77777777" w:rsidR="000F7377" w:rsidRDefault="000F7377">
      <w:r xmlns:w="http://schemas.openxmlformats.org/wordprocessingml/2006/main">
        <w:t xml:space="preserve">1. "Awas Kebanggaan"</w:t>
      </w:r>
    </w:p>
    <w:p w14:paraId="7CA53D1D" w14:textId="77777777" w:rsidR="000F7377" w:rsidRDefault="000F7377"/>
    <w:p w14:paraId="6A267DEA" w14:textId="77777777" w:rsidR="000F7377" w:rsidRDefault="000F7377">
      <w:r xmlns:w="http://schemas.openxmlformats.org/wordprocessingml/2006/main">
        <w:t xml:space="preserve">2. "Ragi Sithik Ragi Gumpalan Sakabehe"</w:t>
      </w:r>
    </w:p>
    <w:p w14:paraId="61B967ED" w14:textId="77777777" w:rsidR="000F7377" w:rsidRDefault="000F7377"/>
    <w:p w14:paraId="20D4DAD9" w14:textId="77777777" w:rsidR="000F7377" w:rsidRDefault="000F7377">
      <w:r xmlns:w="http://schemas.openxmlformats.org/wordprocessingml/2006/main">
        <w:t xml:space="preserve">1. WULANG BEBASAN 16:18 "Angkuh ndhisiki karusakan, lan angkuh sadurunge tiba."</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 5:9 "Ragi sathithik ndadèkaké ragi kabèh."</w:t>
      </w:r>
    </w:p>
    <w:p w14:paraId="295F88C0" w14:textId="77777777" w:rsidR="000F7377" w:rsidRDefault="000F7377"/>
    <w:p w14:paraId="510DFBD3" w14:textId="77777777" w:rsidR="000F7377" w:rsidRDefault="000F7377">
      <w:r xmlns:w="http://schemas.openxmlformats.org/wordprocessingml/2006/main">
        <w:t xml:space="preserve">1 KORINTUS 5:7 Mulané ragi sing lawas kuwi dibuwang, supaya kowé dadi bèntèng anyar, awit kowé ora ragi. Awit Kristus Paskah kita wis dikurbanké kanggo kita.</w:t>
      </w:r>
    </w:p>
    <w:p w14:paraId="2082B1D5" w14:textId="77777777" w:rsidR="000F7377" w:rsidRDefault="000F7377"/>
    <w:p w14:paraId="50ED0C99" w14:textId="77777777" w:rsidR="000F7377" w:rsidRDefault="000F7377">
      <w:r xmlns:w="http://schemas.openxmlformats.org/wordprocessingml/2006/main">
        <w:t xml:space="preserve">Wong-wong ing Korintus disaranaké kanggo nyopot ragi lawas saka dosa lan dadi wong anyar tanpa ragi, kaya sing wis dikurbanaké déning Kristus kanggo wong-wong mau.</w:t>
      </w:r>
    </w:p>
    <w:p w14:paraId="310929B7" w14:textId="77777777" w:rsidR="000F7377" w:rsidRDefault="000F7377"/>
    <w:p w14:paraId="47922D0B" w14:textId="77777777" w:rsidR="000F7377" w:rsidRDefault="000F7377">
      <w:r xmlns:w="http://schemas.openxmlformats.org/wordprocessingml/2006/main">
        <w:t xml:space="preserve">1. Daya Pembaharuan: Dadi Ora Ragi ana ing Sang Kristus</w:t>
      </w:r>
    </w:p>
    <w:p w14:paraId="4DD6D77C" w14:textId="77777777" w:rsidR="000F7377" w:rsidRDefault="000F7377"/>
    <w:p w14:paraId="46159DBE" w14:textId="77777777" w:rsidR="000F7377" w:rsidRDefault="000F7377">
      <w:r xmlns:w="http://schemas.openxmlformats.org/wordprocessingml/2006/main">
        <w:t xml:space="preserve">2. Purging Ragi Lawas: A Walk of Holiness</w:t>
      </w:r>
    </w:p>
    <w:p w14:paraId="465158DE" w14:textId="77777777" w:rsidR="000F7377" w:rsidRDefault="000F7377"/>
    <w:p w14:paraId="39CB0421" w14:textId="77777777" w:rsidR="000F7377" w:rsidRDefault="000F7377">
      <w:r xmlns:w="http://schemas.openxmlformats.org/wordprocessingml/2006/main">
        <w:t xml:space="preserve">1. Rum 6:1-14 - Mati kanggo Dosa, Urip ana ing Sang Kristus</w:t>
      </w:r>
    </w:p>
    <w:p w14:paraId="3C6A4AC4" w14:textId="77777777" w:rsidR="000F7377" w:rsidRDefault="000F7377"/>
    <w:p w14:paraId="54C326CE" w14:textId="77777777" w:rsidR="000F7377" w:rsidRDefault="000F7377">
      <w:r xmlns:w="http://schemas.openxmlformats.org/wordprocessingml/2006/main">
        <w:t xml:space="preserve">2. Galati 5: 16-26 - Urip kanthi kekuwatan Roh</w:t>
      </w:r>
    </w:p>
    <w:p w14:paraId="5DB4925D" w14:textId="77777777" w:rsidR="000F7377" w:rsidRDefault="000F7377"/>
    <w:p w14:paraId="735FD858" w14:textId="77777777" w:rsidR="000F7377" w:rsidRDefault="000F7377">
      <w:r xmlns:w="http://schemas.openxmlformats.org/wordprocessingml/2006/main">
        <w:t xml:space="preserve">1 KORINTA 5:8 Mulané ayo padha nganakaké riyaya, ora nganggo ragi lawas, utawa nganggo ragi piala lan piala; nanging nganggo roti tanpa ragi, yaiku ketulusan lan kayekten.</w:t>
      </w:r>
    </w:p>
    <w:p w14:paraId="3EFB8AA6" w14:textId="77777777" w:rsidR="000F7377" w:rsidRDefault="000F7377"/>
    <w:p w14:paraId="5302E4AF" w14:textId="77777777" w:rsidR="000F7377" w:rsidRDefault="000F7377">
      <w:r xmlns:w="http://schemas.openxmlformats.org/wordprocessingml/2006/main">
        <w:t xml:space="preserve">Rasul Paulus nyengkuyung wong-wong Korintus kanggo ngrayakake riyaya kanthi tulus lan bener, tinimbang tumindak dosa lan piala.</w:t>
      </w:r>
    </w:p>
    <w:p w14:paraId="310BFA5F" w14:textId="77777777" w:rsidR="000F7377" w:rsidRDefault="000F7377"/>
    <w:p w14:paraId="3390DE76" w14:textId="77777777" w:rsidR="000F7377" w:rsidRDefault="000F7377">
      <w:r xmlns:w="http://schemas.openxmlformats.org/wordprocessingml/2006/main">
        <w:t xml:space="preserve">1. "Urip Kejujuran lan Integritas"</w:t>
      </w:r>
    </w:p>
    <w:p w14:paraId="57B32770" w14:textId="77777777" w:rsidR="000F7377" w:rsidRDefault="000F7377"/>
    <w:p w14:paraId="0EFCD3F9" w14:textId="77777777" w:rsidR="000F7377" w:rsidRDefault="000F7377">
      <w:r xmlns:w="http://schemas.openxmlformats.org/wordprocessingml/2006/main">
        <w:t xml:space="preserve">2. "Luwih saka Dosa lan Duraka"</w:t>
      </w:r>
    </w:p>
    <w:p w14:paraId="145CBA99" w14:textId="77777777" w:rsidR="000F7377" w:rsidRDefault="000F7377"/>
    <w:p w14:paraId="446F2978" w14:textId="77777777" w:rsidR="000F7377" w:rsidRDefault="000F7377">
      <w:r xmlns:w="http://schemas.openxmlformats.org/wordprocessingml/2006/main">
        <w:t xml:space="preserve">1. Efesus 4:25 - "Mulane, sawise goroh, sampeyan kudu ngomong sing bener karo </w:t>
      </w:r>
      <w:r xmlns:w="http://schemas.openxmlformats.org/wordprocessingml/2006/main">
        <w:lastRenderedPageBreak xmlns:w="http://schemas.openxmlformats.org/wordprocessingml/2006/main"/>
      </w:r>
      <w:r xmlns:w="http://schemas.openxmlformats.org/wordprocessingml/2006/main">
        <w:t xml:space="preserve">pepadhamu, amarga kita padha dadi anggota."</w:t>
      </w:r>
    </w:p>
    <w:p w14:paraId="7796A8AC" w14:textId="77777777" w:rsidR="000F7377" w:rsidRDefault="000F7377"/>
    <w:p w14:paraId="69D1C4A5" w14:textId="77777777" w:rsidR="000F7377" w:rsidRDefault="000F7377">
      <w:r xmlns:w="http://schemas.openxmlformats.org/wordprocessingml/2006/main">
        <w:t xml:space="preserve">2. Kolose 3:9-10 JAV - “Sira aja padha goroh, awit kowe wus padha nyingkirake awake kang lawas dalah panggawene, sarta wus padha ngrasuk watak kang anyar, kang lagi dianyarake ing kawruh manut citrane kang nitahake. "</w:t>
      </w:r>
    </w:p>
    <w:p w14:paraId="2F71D904" w14:textId="77777777" w:rsidR="000F7377" w:rsidRDefault="000F7377"/>
    <w:p w14:paraId="3D9F3795" w14:textId="77777777" w:rsidR="000F7377" w:rsidRDefault="000F7377">
      <w:r xmlns:w="http://schemas.openxmlformats.org/wordprocessingml/2006/main">
        <w:t xml:space="preserve">1 KORINTA 5:9 Aku wis nulis layang marang kowe, supaya aja srawung karo wong cabul.</w:t>
      </w:r>
    </w:p>
    <w:p w14:paraId="202433C3" w14:textId="77777777" w:rsidR="000F7377" w:rsidRDefault="000F7377"/>
    <w:p w14:paraId="27E27125" w14:textId="77777777" w:rsidR="000F7377" w:rsidRDefault="000F7377">
      <w:r xmlns:w="http://schemas.openxmlformats.org/wordprocessingml/2006/main">
        <w:t xml:space="preserve">Paulus nulis layang marang wong-wong Korintus sing ngelingake wong-wong mau supaya ora srawung karo wong-wong sing laku jina.</w:t>
      </w:r>
    </w:p>
    <w:p w14:paraId="351B5FD9" w14:textId="77777777" w:rsidR="000F7377" w:rsidRDefault="000F7377"/>
    <w:p w14:paraId="7638E5A4" w14:textId="77777777" w:rsidR="000F7377" w:rsidRDefault="000F7377">
      <w:r xmlns:w="http://schemas.openxmlformats.org/wordprocessingml/2006/main">
        <w:t xml:space="preserve">1. Tresna marang pepadhamu: Apa Kita Ora Kudu Gabung karo Dosa</w:t>
      </w:r>
    </w:p>
    <w:p w14:paraId="7FCEAE4C" w14:textId="77777777" w:rsidR="000F7377" w:rsidRDefault="000F7377"/>
    <w:p w14:paraId="3701A534" w14:textId="77777777" w:rsidR="000F7377" w:rsidRDefault="000F7377">
      <w:r xmlns:w="http://schemas.openxmlformats.org/wordprocessingml/2006/main">
        <w:t xml:space="preserve">2. Panguwuh marang Kasucian: Mlaku-mlaku kanthi Taat marang Gusti</w:t>
      </w:r>
    </w:p>
    <w:p w14:paraId="552B7EA7" w14:textId="77777777" w:rsidR="000F7377" w:rsidRDefault="000F7377"/>
    <w:p w14:paraId="00A6A071" w14:textId="77777777" w:rsidR="000F7377" w:rsidRDefault="000F7377">
      <w:r xmlns:w="http://schemas.openxmlformats.org/wordprocessingml/2006/main">
        <w:t xml:space="preserve">1. Galati 5: 19-21 - Panggawene daging kontras karo wohing Roh.</w:t>
      </w:r>
    </w:p>
    <w:p w14:paraId="1365C560" w14:textId="77777777" w:rsidR="000F7377" w:rsidRDefault="000F7377"/>
    <w:p w14:paraId="4251C1CD" w14:textId="77777777" w:rsidR="000F7377" w:rsidRDefault="000F7377">
      <w:r xmlns:w="http://schemas.openxmlformats.org/wordprocessingml/2006/main">
        <w:t xml:space="preserve">2. Rum 12:2 - Aja padha madhani donya iki, nanging padha owahana marga saka pikiranmu kang anyar.</w:t>
      </w:r>
    </w:p>
    <w:p w14:paraId="5584B737" w14:textId="77777777" w:rsidR="000F7377" w:rsidRDefault="000F7377"/>
    <w:p w14:paraId="5F75A420" w14:textId="77777777" w:rsidR="000F7377" w:rsidRDefault="000F7377">
      <w:r xmlns:w="http://schemas.openxmlformats.org/wordprocessingml/2006/main">
        <w:t xml:space="preserve">1 KORINTA 5:10 Nanging ora kabeh karo wong-wong sing laku jina ing donya iki, utawa karo wong sing srakah, utawa wong-wong sing nyiksa utawa nyembah brahala; awit kowé kudu lunga sangka donya.</w:t>
      </w:r>
    </w:p>
    <w:p w14:paraId="3F265616" w14:textId="77777777" w:rsidR="000F7377" w:rsidRDefault="000F7377"/>
    <w:p w14:paraId="3CC16A80" w14:textId="77777777" w:rsidR="000F7377" w:rsidRDefault="000F7377">
      <w:r xmlns:w="http://schemas.openxmlformats.org/wordprocessingml/2006/main">
        <w:t xml:space="preserve">Wong-wong Kristen Passage ora kudu srawung karo wong-wong sing nglakoni tumindak cabul, nanging kudu tetep urip ing donya.</w:t>
      </w:r>
    </w:p>
    <w:p w14:paraId="631F888A" w14:textId="77777777" w:rsidR="000F7377" w:rsidRDefault="000F7377"/>
    <w:p w14:paraId="4BC60061" w14:textId="77777777" w:rsidR="000F7377" w:rsidRDefault="000F7377">
      <w:r xmlns:w="http://schemas.openxmlformats.org/wordprocessingml/2006/main">
        <w:t xml:space="preserve">1. Wigatosipun gesang suci ing satengahing jagad ingkang dosa.</w:t>
      </w:r>
    </w:p>
    <w:p w14:paraId="060978CF" w14:textId="77777777" w:rsidR="000F7377" w:rsidRDefault="000F7377"/>
    <w:p w14:paraId="346C626F" w14:textId="77777777" w:rsidR="000F7377" w:rsidRDefault="000F7377">
      <w:r xmlns:w="http://schemas.openxmlformats.org/wordprocessingml/2006/main">
        <w:t xml:space="preserve">2. Wigatosipun mbedakaken antawisipun solah bawa saha solah bawa.</w:t>
      </w:r>
    </w:p>
    <w:p w14:paraId="3D090FDF" w14:textId="77777777" w:rsidR="000F7377" w:rsidRDefault="000F7377"/>
    <w:p w14:paraId="1FB2A5CC" w14:textId="77777777" w:rsidR="000F7377" w:rsidRDefault="000F7377">
      <w:r xmlns:w="http://schemas.openxmlformats.org/wordprocessingml/2006/main">
        <w:t xml:space="preserve">1. Matius 6:24 - Ora ana wong kang bisa ngawula marang bendara loro; Amarga bakal sengit marang kang siji lan tresna marang sijine, utawa bakal setya marang kang siji lan nyepelekake marang sijine.</w:t>
      </w:r>
    </w:p>
    <w:p w14:paraId="238F3709" w14:textId="77777777" w:rsidR="000F7377" w:rsidRDefault="000F7377"/>
    <w:p w14:paraId="483F2963" w14:textId="77777777" w:rsidR="000F7377" w:rsidRDefault="000F7377">
      <w:r xmlns:w="http://schemas.openxmlformats.org/wordprocessingml/2006/main">
        <w:t xml:space="preserve">2. 1 Petrus 2:11 - Para kekasih, aku nyuwun marang kowe minangka wong neneka lan wong neneka, padha ngedohi hawa-nepsu daging kang nglawan nyawa.</w:t>
      </w:r>
    </w:p>
    <w:p w14:paraId="3A23A1FE" w14:textId="77777777" w:rsidR="000F7377" w:rsidRDefault="000F7377"/>
    <w:p w14:paraId="040A5DC0" w14:textId="77777777" w:rsidR="000F7377" w:rsidRDefault="000F7377">
      <w:r xmlns:w="http://schemas.openxmlformats.org/wordprocessingml/2006/main">
        <w:t xml:space="preserve">1 KORINTA 5:11 Nanging saiki aku wis nulis marang kowe, supaya aja srawung, manawa ana wong kang sinebut sadulur iku laku jina, srakah, nyembah brahala, tukang nyenyamah, mendem utawa pemeras; karo sing kaya ngono aja ora mangan.</w:t>
      </w:r>
    </w:p>
    <w:p w14:paraId="1CBB4560" w14:textId="77777777" w:rsidR="000F7377" w:rsidRDefault="000F7377"/>
    <w:p w14:paraId="5761374F" w14:textId="77777777" w:rsidR="000F7377" w:rsidRDefault="000F7377">
      <w:r xmlns:w="http://schemas.openxmlformats.org/wordprocessingml/2006/main">
        <w:t xml:space="preserve">Wacana kasebut ngati-ati supaya ora ana hubungane karo wong-wong sing ora mratobat ing dosa.</w:t>
      </w:r>
    </w:p>
    <w:p w14:paraId="4793BDD2" w14:textId="77777777" w:rsidR="000F7377" w:rsidRDefault="000F7377"/>
    <w:p w14:paraId="09E5FF41" w14:textId="77777777" w:rsidR="000F7377" w:rsidRDefault="000F7377">
      <w:r xmlns:w="http://schemas.openxmlformats.org/wordprocessingml/2006/main">
        <w:t xml:space="preserve">1. "Urip Kasucian"</w:t>
      </w:r>
    </w:p>
    <w:p w14:paraId="577E0B8C" w14:textId="77777777" w:rsidR="000F7377" w:rsidRDefault="000F7377"/>
    <w:p w14:paraId="198DD6C6" w14:textId="77777777" w:rsidR="000F7377" w:rsidRDefault="000F7377">
      <w:r xmlns:w="http://schemas.openxmlformats.org/wordprocessingml/2006/main">
        <w:t xml:space="preserve">2. "Bebayani Perusahaan Bad"</w:t>
      </w:r>
    </w:p>
    <w:p w14:paraId="71752665" w14:textId="77777777" w:rsidR="000F7377" w:rsidRDefault="000F7377"/>
    <w:p w14:paraId="364EE0EF" w14:textId="77777777" w:rsidR="000F7377" w:rsidRDefault="000F7377">
      <w:r xmlns:w="http://schemas.openxmlformats.org/wordprocessingml/2006/main">
        <w:t xml:space="preserve">1. Efesus 5:11 - "Lan aja padha sesarengan karo panggawe pepeteng kang ora metokake woh-wohan, nanging padha diwulangna."</w:t>
      </w:r>
    </w:p>
    <w:p w14:paraId="0B180E90" w14:textId="77777777" w:rsidR="000F7377" w:rsidRDefault="000F7377"/>
    <w:p w14:paraId="34F366B5" w14:textId="77777777" w:rsidR="000F7377" w:rsidRDefault="000F7377">
      <w:r xmlns:w="http://schemas.openxmlformats.org/wordprocessingml/2006/main">
        <w:t xml:space="preserve">2. 2 Korinta 6:14-17 - "Aja padha ngumpulake pasangan karo wong-wong sing ora pracaya.</w:t>
      </w:r>
    </w:p>
    <w:p w14:paraId="78B7F0A9" w14:textId="77777777" w:rsidR="000F7377" w:rsidRDefault="000F7377"/>
    <w:p w14:paraId="43988B77" w14:textId="77777777" w:rsidR="000F7377" w:rsidRDefault="000F7377">
      <w:r xmlns:w="http://schemas.openxmlformats.org/wordprocessingml/2006/main">
        <w:t xml:space="preserve">1 KORINTA 5:12 Sabab apa kang kudu daktindakake kanggo ngadili wong kang ana ing njaba? Apa kowé ora ngadili wong sing ana ing njero?</w:t>
      </w:r>
    </w:p>
    <w:p w14:paraId="4E2B28AD" w14:textId="77777777" w:rsidR="000F7377" w:rsidRDefault="000F7377"/>
    <w:p w14:paraId="68C44385" w14:textId="77777777" w:rsidR="000F7377" w:rsidRDefault="000F7377">
      <w:r xmlns:w="http://schemas.openxmlformats.org/wordprocessingml/2006/main">
        <w:t xml:space="preserve">Wacana Rasul Paulus takon marang wong-wong Korintus, apa sebabe wong-wong mau ngadili wong-wong ing njaba jemaat, nalika kudu ngatasi dosa-dosa sing ana ing pasamuwan.</w:t>
      </w:r>
    </w:p>
    <w:p w14:paraId="4C5F3AE1" w14:textId="77777777" w:rsidR="000F7377" w:rsidRDefault="000F7377"/>
    <w:p w14:paraId="7C62A359" w14:textId="77777777" w:rsidR="000F7377" w:rsidRDefault="000F7377">
      <w:r xmlns:w="http://schemas.openxmlformats.org/wordprocessingml/2006/main">
        <w:t xml:space="preserve">1. Aja Ngadili Wong Liya: Piwulang saka 1 Korinta 5:12</w:t>
      </w:r>
    </w:p>
    <w:p w14:paraId="6F2196D3" w14:textId="77777777" w:rsidR="000F7377" w:rsidRDefault="000F7377"/>
    <w:p w14:paraId="76A4027A" w14:textId="77777777" w:rsidR="000F7377" w:rsidRDefault="000F7377">
      <w:r xmlns:w="http://schemas.openxmlformats.org/wordprocessingml/2006/main">
        <w:t xml:space="preserve">2. Urip Katresnan lan Pangapura: Pesen saka 1 Korinta 5:12</w:t>
      </w:r>
    </w:p>
    <w:p w14:paraId="0CFFFCD5" w14:textId="77777777" w:rsidR="000F7377" w:rsidRDefault="000F7377"/>
    <w:p w14:paraId="53932A41" w14:textId="77777777" w:rsidR="000F7377" w:rsidRDefault="000F7377">
      <w:r xmlns:w="http://schemas.openxmlformats.org/wordprocessingml/2006/main">
        <w:t xml:space="preserve">1. Lukas 6:37 - "Aja padha ngadili, lan sampeyan ora bakal diadili;</w:t>
      </w:r>
    </w:p>
    <w:p w14:paraId="4FC8E644" w14:textId="77777777" w:rsidR="000F7377" w:rsidRDefault="000F7377"/>
    <w:p w14:paraId="693692B2" w14:textId="77777777" w:rsidR="000F7377" w:rsidRDefault="000F7377">
      <w:r xmlns:w="http://schemas.openxmlformats.org/wordprocessingml/2006/main">
        <w:t xml:space="preserve">2. Rum 14:13 - "Mulane ayo padha ngudi bab-bab kang bisa nuwuhake karukunan, lan samubarang kang bisa ndayani siji lan sijine."</w:t>
      </w:r>
    </w:p>
    <w:p w14:paraId="6DA6A841" w14:textId="77777777" w:rsidR="000F7377" w:rsidRDefault="000F7377"/>
    <w:p w14:paraId="2D91AD8A" w14:textId="77777777" w:rsidR="000F7377" w:rsidRDefault="000F7377">
      <w:r xmlns:w="http://schemas.openxmlformats.org/wordprocessingml/2006/main">
        <w:t xml:space="preserve">1 KORINTA 5:13 Nanging wong-wong sing ana ing njaba kuwi sing dihukum karo Gusti Allah. Mulané wong duraka iku padha nyingkirna saka ing antaramu.</w:t>
      </w:r>
    </w:p>
    <w:p w14:paraId="48BB5E93" w14:textId="77777777" w:rsidR="000F7377" w:rsidRDefault="000F7377"/>
    <w:p w14:paraId="57280644" w14:textId="77777777" w:rsidR="000F7377" w:rsidRDefault="000F7377">
      <w:r xmlns:w="http://schemas.openxmlformats.org/wordprocessingml/2006/main">
        <w:t xml:space="preserve">Kita kudu nyingkirake wong ala saka urip kita, kaya sing dihukum dening Gusti Allah.</w:t>
      </w:r>
    </w:p>
    <w:p w14:paraId="358548E1" w14:textId="77777777" w:rsidR="000F7377" w:rsidRDefault="000F7377"/>
    <w:p w14:paraId="5549A1F9" w14:textId="77777777" w:rsidR="000F7377" w:rsidRDefault="000F7377">
      <w:r xmlns:w="http://schemas.openxmlformats.org/wordprocessingml/2006/main">
        <w:t xml:space="preserve">1. Gusti Allah mbutuhaké awaké dhéwé supaya adoh saka wong-wong jahat, merga bakal ngadili wong-wong mau.</w:t>
      </w:r>
    </w:p>
    <w:p w14:paraId="04D7BD2E" w14:textId="77777777" w:rsidR="000F7377" w:rsidRDefault="000F7377"/>
    <w:p w14:paraId="63813A84" w14:textId="77777777" w:rsidR="000F7377" w:rsidRDefault="000F7377">
      <w:r xmlns:w="http://schemas.openxmlformats.org/wordprocessingml/2006/main">
        <w:t xml:space="preserve">2. Kita kudu nyingkirake wong duraka saka urip kita, amarga mung Gusti Allah sing bisa ngadili wong-wong mau.</w:t>
      </w:r>
    </w:p>
    <w:p w14:paraId="6FAECB9E" w14:textId="77777777" w:rsidR="000F7377" w:rsidRDefault="000F7377"/>
    <w:p w14:paraId="1FC65B4B" w14:textId="77777777" w:rsidR="000F7377" w:rsidRDefault="000F7377">
      <w:r xmlns:w="http://schemas.openxmlformats.org/wordprocessingml/2006/main">
        <w:t xml:space="preserve">1. 1 Korinta 5:13 - “Nanging wong kang ana ing sajabaning Allah iku ngadili. Mulané wong duraka kuwi disingkirké saka ing antaramu.”</w:t>
      </w:r>
    </w:p>
    <w:p w14:paraId="17A91F7F" w14:textId="77777777" w:rsidR="000F7377" w:rsidRDefault="000F7377"/>
    <w:p w14:paraId="4E29F70B" w14:textId="77777777" w:rsidR="000F7377" w:rsidRDefault="000F7377">
      <w:r xmlns:w="http://schemas.openxmlformats.org/wordprocessingml/2006/main">
        <w:t xml:space="preserve">2. Jabur 101:3-4 JAV - “Aku ora bakal ndhatengake barang kang tanpa guna ana ing ngarepku; Aku sengit marang pakaryane wong kang padha murtad </w:t>
      </w:r>
      <w:r xmlns:w="http://schemas.openxmlformats.org/wordprocessingml/2006/main">
        <w:lastRenderedPageBreak xmlns:w="http://schemas.openxmlformats.org/wordprocessingml/2006/main"/>
      </w:r>
      <w:r xmlns:w="http://schemas.openxmlformats.org/wordprocessingml/2006/main">
        <w:t xml:space="preserve">; Iku ora bakal nempel ing kula. Ati kang keblinger bakal nilar aku; Aku ora bakal ngerti sing ala.”</w:t>
      </w:r>
    </w:p>
    <w:p w14:paraId="3AF74BC5" w14:textId="77777777" w:rsidR="000F7377" w:rsidRDefault="000F7377"/>
    <w:p w14:paraId="7036B394" w14:textId="77777777" w:rsidR="000F7377" w:rsidRDefault="000F7377">
      <w:r xmlns:w="http://schemas.openxmlformats.org/wordprocessingml/2006/main">
        <w:t xml:space="preserve">1 Korintus 6 minangka bab kaping enem saka Surat Paulus Kapisan marang wong-wong Korintus. Ing bab iki, Paulus ngandhani macem-macem masalah sing ana hubungane karo tuntutan hukum, laku jina, lan kasucian badan wong percaya.</w:t>
      </w:r>
    </w:p>
    <w:p w14:paraId="7D943351" w14:textId="77777777" w:rsidR="000F7377" w:rsidRDefault="000F7377"/>
    <w:p w14:paraId="3981A2B0" w14:textId="77777777" w:rsidR="000F7377" w:rsidRDefault="000F7377">
      <w:r xmlns:w="http://schemas.openxmlformats.org/wordprocessingml/2006/main">
        <w:t xml:space="preserve">Paragraf 1: Paulus miwiti kanthi menehi pitutur marang wong-wong ing Korintus supaya bisa njupuk perselisihan lan keluhan ing pengadilan sekuler tinimbang ngrampungake ing komunitas gereja (1 Korintus 6:1-6). Dheweke nandheske manawa wong-wong percaya wis ditimbali kanggo ngadili para malaekat lan kudu bisa ngatasi masalah sing luwih cilik ing antarane awake dhewe (1 Korinta 6:2-3). Paul highlights sing iku tandha saka Gagal nalika padha nguripake kanggo sistem kadonyan kanggo pangadilan tinimbang ngupaya wong wicaksana ing masyarakat dhewe.</w:t>
      </w:r>
    </w:p>
    <w:p w14:paraId="3D4B01F2" w14:textId="77777777" w:rsidR="000F7377" w:rsidRDefault="000F7377"/>
    <w:p w14:paraId="019669C0" w14:textId="77777777" w:rsidR="000F7377" w:rsidRDefault="000F7377">
      <w:r xmlns:w="http://schemas.openxmlformats.org/wordprocessingml/2006/main">
        <w:t xml:space="preserve">Paragraf 2: Paulus ngowahi fokus kanggo ngatasi laku jina ing pasamuwan Korintus. Dhèwèké ngukum samubarang jinis laku jina, kalebu prostitusi, sing ora cocog karo persatuané wong sing percaya karo Kristus ( 1 Korintus 6:9-11 ). Dhèwèké ngélingké nèk awaké déwé kuwi kuilé Roh Sutyi lan ora kena najiské srana tumindak sing ora sopan ( 1 Korintus 6:15-20 ). Paulus ngajak wong-wong mau nyingkiri laku jina lan ngurmati Gusti Allah nganggo awak.</w:t>
      </w:r>
    </w:p>
    <w:p w14:paraId="02638D25" w14:textId="77777777" w:rsidR="000F7377" w:rsidRDefault="000F7377"/>
    <w:p w14:paraId="402A863B" w14:textId="77777777" w:rsidR="000F7377" w:rsidRDefault="000F7377">
      <w:r xmlns:w="http://schemas.openxmlformats.org/wordprocessingml/2006/main">
        <w:t xml:space="preserve">Paragraf kaping 3: Bab kasebut diakhiri kanthi nandheske manawa wong-wong percaya wis dituku kanthi rega - kurban Yesus Kristus - lan mulane dudu duweke dhewe, nanging dadi kagungane Gusti Allah ( 1 Korintus 6:19-20 ). Paulus ngélingké supaya ora tumindak sèks merga dosané awaké dhéwé. Dheweke nyengkuyung wong-wong mau kanggo ngluhurake Gusti Allah ing roh lan badan.</w:t>
      </w:r>
    </w:p>
    <w:p w14:paraId="3A6C56D7" w14:textId="77777777" w:rsidR="000F7377" w:rsidRDefault="000F7377"/>
    <w:p w14:paraId="694C59AF" w14:textId="77777777" w:rsidR="000F7377" w:rsidRDefault="000F7377">
      <w:r xmlns:w="http://schemas.openxmlformats.org/wordprocessingml/2006/main">
        <w:t xml:space="preserve">Ringkesan, Bab enem Korintus Kapisan alamat masalah sing ana hubungane karo tuntutan hukum, laku jina, lan kasucian badan wong percaya. Paulus nggegirisi wong-wong percaya ing Korintus amarga padha bali menyang pengadilan sekuler tinimbang ngrampungake perselisihan ing njero. Dhèwèké ngukum kabèh jinis laku jina sing ora cocog karo manunggalé siji-sijiné karo Kristus lan njaluk supaya ngurmati Gusti Allah nganggo badané. Paulus negesake manawa wong-wong percaya minangka kuil Roh Suci lan wis dituku kanthi rega, mula dheweke kudu nyingkiri laku jina lan ngluhurake Gusti Allah kanthi roh lan awak. Bab iki negesake pentinge ngrampungake konflik ing komunitas pasamuwan, ngedohi laku jina, lan ngakoni kasucian awak minangka papan panggonane Roh Allah.</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KORINTA 6:1 Apa panunggalanmu, yen ana prakara karo wong liya, apa ana wong sing wani nemoni prakara ing ngarepe wong-wong kang ora bener, lan ora ana ing ngarepe para suci?</w:t>
      </w:r>
    </w:p>
    <w:p w14:paraId="50B94F3D" w14:textId="77777777" w:rsidR="000F7377" w:rsidRDefault="000F7377"/>
    <w:p w14:paraId="7021A9F4" w14:textId="77777777" w:rsidR="000F7377" w:rsidRDefault="000F7377">
      <w:r xmlns:w="http://schemas.openxmlformats.org/wordprocessingml/2006/main">
        <w:t xml:space="preserve">Wacana kasebut minangka pitakonan saka Paulus ing 1 Korinta 6:1 sing takon apa ana wong Korintus sing arep menyang pengadilan tinimbang njaluk bantuan saka para suci nalika ana masalah karo wong liya.</w:t>
      </w:r>
    </w:p>
    <w:p w14:paraId="5681EAD4" w14:textId="77777777" w:rsidR="000F7377" w:rsidRDefault="000F7377"/>
    <w:p w14:paraId="511AA427" w14:textId="77777777" w:rsidR="000F7377" w:rsidRDefault="000F7377">
      <w:r xmlns:w="http://schemas.openxmlformats.org/wordprocessingml/2006/main">
        <w:t xml:space="preserve">1. "Kaendahan Pangapunten Kristen: Ngrampungake Konflik Tanpa Ngadhepi Pengadilan"</w:t>
      </w:r>
    </w:p>
    <w:p w14:paraId="06183D8B" w14:textId="77777777" w:rsidR="000F7377" w:rsidRDefault="000F7377"/>
    <w:p w14:paraId="6AFDBB03" w14:textId="77777777" w:rsidR="000F7377" w:rsidRDefault="000F7377">
      <w:r xmlns:w="http://schemas.openxmlformats.org/wordprocessingml/2006/main">
        <w:t xml:space="preserve">2. "Ngupayakake Gusti Yesus Dadi Hakim Kita: Cara sing Tepat kanggo Ngatasi Konflik"</w:t>
      </w:r>
    </w:p>
    <w:p w14:paraId="22FC40CD" w14:textId="77777777" w:rsidR="000F7377" w:rsidRDefault="000F7377"/>
    <w:p w14:paraId="424EC2BA" w14:textId="77777777" w:rsidR="000F7377" w:rsidRDefault="000F7377">
      <w:r xmlns:w="http://schemas.openxmlformats.org/wordprocessingml/2006/main">
        <w:t xml:space="preserve">1. Matéus 18:15-17 ("Yèn sedulurmu nduwé dosa, lungaa lan tuduhna kesalahané, mung ing antaramu. nggawaa wong siji utawa loro, supaya saben prakara bisa dibuktèkaké kanthi paseksiné loro utawa telu. Yèn ora gelem ngrungokaké, kandhakna marang pasamuwan, lan manawa ora ngrungokaké marang pasamuwan, tulungi. kaya wong kafir utawa mupu-mupu pajeg.”)</w:t>
      </w:r>
    </w:p>
    <w:p w14:paraId="629133A2" w14:textId="77777777" w:rsidR="000F7377" w:rsidRDefault="000F7377"/>
    <w:p w14:paraId="7776B46D" w14:textId="77777777" w:rsidR="000F7377" w:rsidRDefault="000F7377">
      <w:r xmlns:w="http://schemas.openxmlformats.org/wordprocessingml/2006/main">
        <w:t xml:space="preserve">2. Rum 12:18 (“Yen bisa, sabisa-bisamu, uripa rukun karo saben wong.”)</w:t>
      </w:r>
    </w:p>
    <w:p w14:paraId="1FF4ACFD" w14:textId="77777777" w:rsidR="000F7377" w:rsidRDefault="000F7377"/>
    <w:p w14:paraId="089D3543" w14:textId="77777777" w:rsidR="000F7377" w:rsidRDefault="000F7377">
      <w:r xmlns:w="http://schemas.openxmlformats.org/wordprocessingml/2006/main">
        <w:t xml:space="preserve">1 KORINTA 6:2 Apa kowe padha ora sumurup, yen para suci bakal ngadili jagad? Lan manawa jagad bakal diadili dening sampeyan, apa sampeyan ora pantes ngadili perkara sing paling cilik?</w:t>
      </w:r>
    </w:p>
    <w:p w14:paraId="12110C88" w14:textId="77777777" w:rsidR="000F7377" w:rsidRDefault="000F7377"/>
    <w:p w14:paraId="331A71EF" w14:textId="77777777" w:rsidR="000F7377" w:rsidRDefault="000F7377">
      <w:r xmlns:w="http://schemas.openxmlformats.org/wordprocessingml/2006/main">
        <w:t xml:space="preserve">Para suci bakal ngadili jagad iki, mula wong Kristen kudu bisa ngadili perkara sing paling cilik.</w:t>
      </w:r>
    </w:p>
    <w:p w14:paraId="18919DF7" w14:textId="77777777" w:rsidR="000F7377" w:rsidRDefault="000F7377"/>
    <w:p w14:paraId="2565D2CA" w14:textId="77777777" w:rsidR="000F7377" w:rsidRDefault="000F7377">
      <w:r xmlns:w="http://schemas.openxmlformats.org/wordprocessingml/2006/main">
        <w:t xml:space="preserve">1. Pentinge Pangerten ing Urip Kristen</w:t>
      </w:r>
    </w:p>
    <w:p w14:paraId="4E5462DA" w14:textId="77777777" w:rsidR="000F7377" w:rsidRDefault="000F7377"/>
    <w:p w14:paraId="16612C60" w14:textId="77777777" w:rsidR="000F7377" w:rsidRDefault="000F7377">
      <w:r xmlns:w="http://schemas.openxmlformats.org/wordprocessingml/2006/main">
        <w:t xml:space="preserve">2. Kuwasane Paukuman kang adil</w:t>
      </w:r>
    </w:p>
    <w:p w14:paraId="28F016EC" w14:textId="77777777" w:rsidR="000F7377" w:rsidRDefault="000F7377"/>
    <w:p w14:paraId="1DAC307B" w14:textId="77777777" w:rsidR="000F7377" w:rsidRDefault="000F7377">
      <w:r xmlns:w="http://schemas.openxmlformats.org/wordprocessingml/2006/main">
        <w:t xml:space="preserve">1. Yakobus 1:5-10 JAV - Manawa panunggalanmu ana kang kekurangan kawicaksanan, nyuwuna marang Gusti Allah, kang maringi marang wong kabeh kanthi murah lan ora mokal; lan iku bakal kaparingan.</w:t>
      </w:r>
    </w:p>
    <w:p w14:paraId="71CCA2DE" w14:textId="77777777" w:rsidR="000F7377" w:rsidRDefault="000F7377"/>
    <w:p w14:paraId="529103BA" w14:textId="77777777" w:rsidR="000F7377" w:rsidRDefault="000F7377">
      <w:r xmlns:w="http://schemas.openxmlformats.org/wordprocessingml/2006/main">
        <w:t xml:space="preserve">2. WULANG BEBASAN 16:2 - Sakabehing lakune manungsa iku resik tumrape awake dhewe; nanging Gusti nimbang roh.</w:t>
      </w:r>
    </w:p>
    <w:p w14:paraId="2048D1C3" w14:textId="77777777" w:rsidR="000F7377" w:rsidRDefault="000F7377"/>
    <w:p w14:paraId="24A3DB7E" w14:textId="77777777" w:rsidR="000F7377" w:rsidRDefault="000F7377">
      <w:r xmlns:w="http://schemas.openxmlformats.org/wordprocessingml/2006/main">
        <w:t xml:space="preserve">1 KORINTA 6:3 Apa kowé ora ngerti nèk awaké déwé bakal ngadili para malaékat? apa maneh prekara-prekara sing ana gegayutane karo urip iki?</w:t>
      </w:r>
    </w:p>
    <w:p w14:paraId="3D282659" w14:textId="77777777" w:rsidR="000F7377" w:rsidRDefault="000F7377"/>
    <w:p w14:paraId="4853F94D" w14:textId="77777777" w:rsidR="000F7377" w:rsidRDefault="000F7377">
      <w:r xmlns:w="http://schemas.openxmlformats.org/wordprocessingml/2006/main">
        <w:t xml:space="preserve">Wacana iki negesake kasunyatan manawa wong-wong sing percaya bisa ngadili perkara-perkara ing urip iki, lan luwih akeh perkara sing ana gandhengane karo alam spiritual.</w:t>
      </w:r>
    </w:p>
    <w:p w14:paraId="588FD810" w14:textId="77777777" w:rsidR="000F7377" w:rsidRDefault="000F7377"/>
    <w:p w14:paraId="2160B688" w14:textId="77777777" w:rsidR="000F7377" w:rsidRDefault="000F7377">
      <w:r xmlns:w="http://schemas.openxmlformats.org/wordprocessingml/2006/main">
        <w:t xml:space="preserve">1. Tiyang mukmin kapasrahaken kuwaos kangge mangertosi perkawis-perkawis ingkang wonten ing donya punika malah ugi ing alam kasukman.</w:t>
      </w:r>
    </w:p>
    <w:p w14:paraId="16473548" w14:textId="77777777" w:rsidR="000F7377" w:rsidRDefault="000F7377"/>
    <w:p w14:paraId="44D3D5A3" w14:textId="77777777" w:rsidR="000F7377" w:rsidRDefault="000F7377">
      <w:r xmlns:w="http://schemas.openxmlformats.org/wordprocessingml/2006/main">
        <w:t xml:space="preserve">2. Kita nduwé kuwasa kanggo mbédakaké sing apik lan sing ala, lan nggawé keputusan sing bener.</w:t>
      </w:r>
    </w:p>
    <w:p w14:paraId="0DB796D3" w14:textId="77777777" w:rsidR="000F7377" w:rsidRDefault="000F7377"/>
    <w:p w14:paraId="5721D080" w14:textId="77777777" w:rsidR="000F7377" w:rsidRDefault="000F7377">
      <w:r xmlns:w="http://schemas.openxmlformats.org/wordprocessingml/2006/main">
        <w:t xml:space="preserve">1. Wulang Bebasan 14:12: Ana dalan sing dianggep bener kanggo manungsa, nanging pungkasane yaiku dalane pati.</w:t>
      </w:r>
    </w:p>
    <w:p w14:paraId="4748B303" w14:textId="77777777" w:rsidR="000F7377" w:rsidRDefault="000F7377"/>
    <w:p w14:paraId="4B08653D" w14:textId="77777777" w:rsidR="000F7377" w:rsidRDefault="000F7377">
      <w:r xmlns:w="http://schemas.openxmlformats.org/wordprocessingml/2006/main">
        <w:t xml:space="preserve">2. Yesaya 11:2: Lan Rohé Pangéran bakal ana ing Panjenengané, Rohé kawicaksanan lan pangertèn, Rohé naséhat lan kekuwatan, Rohé kawruh lan wedi marang Yéhuwah.</w:t>
      </w:r>
    </w:p>
    <w:p w14:paraId="1C20A543" w14:textId="77777777" w:rsidR="000F7377" w:rsidRDefault="000F7377"/>
    <w:p w14:paraId="2B70B57C" w14:textId="77777777" w:rsidR="000F7377" w:rsidRDefault="000F7377">
      <w:r xmlns:w="http://schemas.openxmlformats.org/wordprocessingml/2006/main">
        <w:t xml:space="preserve">1 KORINTA 6:4 Dadi manawa kowe padha duwe paukuman tumrap prakara-prakara kang ana ing kauripan iki, padha tuduhna dadi hakim marang wong-wong kang asor ana ing pasamuwan.</w:t>
      </w:r>
    </w:p>
    <w:p w14:paraId="1DEF2E17" w14:textId="77777777" w:rsidR="000F7377" w:rsidRDefault="000F7377"/>
    <w:p w14:paraId="7BC7EC3D" w14:textId="77777777" w:rsidR="000F7377" w:rsidRDefault="000F7377">
      <w:r xmlns:w="http://schemas.openxmlformats.org/wordprocessingml/2006/main">
        <w:t xml:space="preserve">Gréja disaranaké kanggo masrahaké prakara sekuler, kayata regejegan hukum, marang anggota sing paling ora diajeni.</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Gusti Allah bisa nggunakake sing paling cilik ing antarane kita kanggo ngrampungake perkara sing gedhe.</w:t>
      </w:r>
    </w:p>
    <w:p w14:paraId="63AD6B09" w14:textId="77777777" w:rsidR="000F7377" w:rsidRDefault="000F7377"/>
    <w:p w14:paraId="0EF0224C" w14:textId="77777777" w:rsidR="000F7377" w:rsidRDefault="000F7377">
      <w:r xmlns:w="http://schemas.openxmlformats.org/wordprocessingml/2006/main">
        <w:t xml:space="preserve">2. Percaya marang kawicaksananing Allah ing samubarang.</w:t>
      </w:r>
    </w:p>
    <w:p w14:paraId="2D6071E9" w14:textId="77777777" w:rsidR="000F7377" w:rsidRDefault="000F7377"/>
    <w:p w14:paraId="67FEC93D" w14:textId="77777777" w:rsidR="000F7377" w:rsidRDefault="000F7377">
      <w:r xmlns:w="http://schemas.openxmlformats.org/wordprocessingml/2006/main">
        <w:t xml:space="preserve">1. Yakobus 1:5-6 JAV - Manawa ana panunggalanmu kang kekurangan kawicaksanan, nyuwuna marang Gusti Allah, kang paring peparing marang wong kabeh kanthi murah lan ora mokal, temah bakal kaparingan. ."</w:t>
      </w:r>
    </w:p>
    <w:p w14:paraId="347B21F2" w14:textId="77777777" w:rsidR="000F7377" w:rsidRDefault="000F7377"/>
    <w:p w14:paraId="72D21342" w14:textId="77777777" w:rsidR="000F7377" w:rsidRDefault="000F7377">
      <w:r xmlns:w="http://schemas.openxmlformats.org/wordprocessingml/2006/main">
        <w:t xml:space="preserve">2. Wulang Bebasan 3:5-6 - "Kumandela marang Pangeran Yehuwah klawan gumolonging atimu, lan aja gumantung marang pangertenmu dhewe. Ing sakehing lakumu ngakonana marang Panjenengane, temah Panjenengane bakal nuntun lakumu."</w:t>
      </w:r>
    </w:p>
    <w:p w14:paraId="0039BCB9" w14:textId="77777777" w:rsidR="000F7377" w:rsidRDefault="000F7377"/>
    <w:p w14:paraId="4209AE7E" w14:textId="77777777" w:rsidR="000F7377" w:rsidRDefault="000F7377">
      <w:r xmlns:w="http://schemas.openxmlformats.org/wordprocessingml/2006/main">
        <w:t xml:space="preserve">1 KORINTUS 6:5 Aku pitutur marang kowe supaya isinmu. Punapa boten wonten tiyang ingkang wicaksana ing satengahira? ora, ora ana wong kang bisa ngadili antarane para sadulure?</w:t>
      </w:r>
    </w:p>
    <w:p w14:paraId="0877F4D7" w14:textId="77777777" w:rsidR="000F7377" w:rsidRDefault="000F7377"/>
    <w:p w14:paraId="7CF88E87" w14:textId="77777777" w:rsidR="000F7377" w:rsidRDefault="000F7377">
      <w:r xmlns:w="http://schemas.openxmlformats.org/wordprocessingml/2006/main">
        <w:t xml:space="preserve">Ing 1 Korinta 6:5, Paulus takon marang wong-wong Korintus amarga ora ana wong sing wicaksana ing antarane wong-wong mau kanggo nggawe keputusan ing komunitas.</w:t>
      </w:r>
    </w:p>
    <w:p w14:paraId="6680DA9C" w14:textId="77777777" w:rsidR="000F7377" w:rsidRDefault="000F7377"/>
    <w:p w14:paraId="784F7F64" w14:textId="77777777" w:rsidR="000F7377" w:rsidRDefault="000F7377">
      <w:r xmlns:w="http://schemas.openxmlformats.org/wordprocessingml/2006/main">
        <w:t xml:space="preserve">1. Kita kudu ngupaya dadi wicaksana lan ngupaya kawicaksanan sanajan ing komunitas kita dhewe.</w:t>
      </w:r>
    </w:p>
    <w:p w14:paraId="1CD70EAD" w14:textId="77777777" w:rsidR="000F7377" w:rsidRDefault="000F7377"/>
    <w:p w14:paraId="015AB355" w14:textId="77777777" w:rsidR="000F7377" w:rsidRDefault="000F7377">
      <w:r xmlns:w="http://schemas.openxmlformats.org/wordprocessingml/2006/main">
        <w:t xml:space="preserve">2. Kita tanggung jawab kanggo nggawe keputusan sing wicaksana kanggo para sedulur ing Kristus.</w:t>
      </w:r>
    </w:p>
    <w:p w14:paraId="0F9E6500" w14:textId="77777777" w:rsidR="000F7377" w:rsidRDefault="000F7377"/>
    <w:p w14:paraId="4A956F6B" w14:textId="77777777" w:rsidR="000F7377" w:rsidRDefault="000F7377">
      <w:r xmlns:w="http://schemas.openxmlformats.org/wordprocessingml/2006/main">
        <w:t xml:space="preserve">1. Wulang Bebasan 1:5 , ”Wong wicaksana ngrungokké lan nambah kapinteran, lan wong sing wicaksana éntuk tuntunan”.</w:t>
      </w:r>
    </w:p>
    <w:p w14:paraId="61E0269C" w14:textId="77777777" w:rsidR="000F7377" w:rsidRDefault="000F7377"/>
    <w:p w14:paraId="6F3622CF" w14:textId="77777777" w:rsidR="000F7377" w:rsidRDefault="000F7377">
      <w:r xmlns:w="http://schemas.openxmlformats.org/wordprocessingml/2006/main">
        <w:t xml:space="preserve">2. Wulang Bebasan 3:13, “Rahayu wong kang nemu kawicaksanan, lan wong kang oleh pangerten”.</w:t>
      </w:r>
    </w:p>
    <w:p w14:paraId="0AE24DDF" w14:textId="77777777" w:rsidR="000F7377" w:rsidRDefault="000F7377"/>
    <w:p w14:paraId="26D2226E" w14:textId="77777777" w:rsidR="000F7377" w:rsidRDefault="000F7377">
      <w:r xmlns:w="http://schemas.openxmlformats.org/wordprocessingml/2006/main">
        <w:t xml:space="preserve">1 KORINTUS 6:6 Nanging sadulur iku gugatan marang sadulur, lan ana ing ngarepe wong kang ora pracaya.</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Wong-wong Kristen ora usah nggawa perselisihan karo wong Kristen liya ing pengadilan, amarga ora cocog karo iman.</w:t>
      </w:r>
    </w:p>
    <w:p w14:paraId="542E16A5" w14:textId="77777777" w:rsidR="000F7377" w:rsidRDefault="000F7377"/>
    <w:p w14:paraId="07279AA0" w14:textId="77777777" w:rsidR="000F7377" w:rsidRDefault="000F7377">
      <w:r xmlns:w="http://schemas.openxmlformats.org/wordprocessingml/2006/main">
        <w:t xml:space="preserve">1. Wong-wong Kristen ora kudu padu karo sedulur-seduluré ing pengadilan, nanging njaluk mediasi lan rekonsiliasi.</w:t>
      </w:r>
    </w:p>
    <w:p w14:paraId="1563A812" w14:textId="77777777" w:rsidR="000F7377" w:rsidRDefault="000F7377"/>
    <w:p w14:paraId="2B337A01" w14:textId="77777777" w:rsidR="000F7377" w:rsidRDefault="000F7377">
      <w:r xmlns:w="http://schemas.openxmlformats.org/wordprocessingml/2006/main">
        <w:t xml:space="preserve">2. Kita kudu ngati-ati kanggo ngatasi perselisihan karo para sadulur kita ing Kristus kanthi ngajeni lan andhap asor, tinimbang ngupaya ngatasi masalah kasebut liwat pengadilan.</w:t>
      </w:r>
    </w:p>
    <w:p w14:paraId="70DC4C6E" w14:textId="77777777" w:rsidR="000F7377" w:rsidRDefault="000F7377"/>
    <w:p w14:paraId="4E6D1085" w14:textId="77777777" w:rsidR="000F7377" w:rsidRDefault="000F7377">
      <w:r xmlns:w="http://schemas.openxmlformats.org/wordprocessingml/2006/main">
        <w:t xml:space="preserve">1. Matéus 5:25-26 , “Enggal-enggal padu karo wong sing nggugatmu, samangsa kowé budhal karo wong mau menyang pengadilan, supaya sing nuduh kowé aja nganti masrahaké kowé marang hakim, lan hakimé marang pengawal, lan kowé dilebokake ing pakunjaran. Satemen-temene pituturKu marang kowe, kowe ora bakal bisa metu sadurunge mbayar dhuwit sing pungkasan.”</w:t>
      </w:r>
    </w:p>
    <w:p w14:paraId="491FA232" w14:textId="77777777" w:rsidR="000F7377" w:rsidRDefault="000F7377"/>
    <w:p w14:paraId="5D9E36DF" w14:textId="77777777" w:rsidR="000F7377" w:rsidRDefault="000F7377">
      <w:r xmlns:w="http://schemas.openxmlformats.org/wordprocessingml/2006/main">
        <w:t xml:space="preserve">2. Yakobus 4:6, “Nanging Panjenengané paring sih-rahmat kang luwih akèh. Mulané ana tulisan, "Gusti Allah nglawan wong sing kumalungkung, nanging paring sih-rahmat marang wong sing andhap-asor."</w:t>
      </w:r>
    </w:p>
    <w:p w14:paraId="19ABF9A2" w14:textId="77777777" w:rsidR="000F7377" w:rsidRDefault="000F7377"/>
    <w:p w14:paraId="75946F8D" w14:textId="77777777" w:rsidR="000F7377" w:rsidRDefault="000F7377">
      <w:r xmlns:w="http://schemas.openxmlformats.org/wordprocessingml/2006/main">
        <w:t xml:space="preserve">1 KORINTUS 6:7 Mulané, saiki kowé kabèh pada nduwèni kaluputan, awit kowé pada nggolèki hukum. Yagene kowe ora manut tumindak ala? Yagene kowe ora nandhang sangsara dhewe?</w:t>
      </w:r>
    </w:p>
    <w:p w14:paraId="5A885ACC" w14:textId="77777777" w:rsidR="000F7377" w:rsidRDefault="000F7377"/>
    <w:p w14:paraId="3C103793" w14:textId="77777777" w:rsidR="000F7377" w:rsidRDefault="000F7377">
      <w:r xmlns:w="http://schemas.openxmlformats.org/wordprocessingml/2006/main">
        <w:t xml:space="preserve">Wong-wong Kristen ing Korintus arep menyang pengadilan kanggo ngrampungake perselisihan tinimbang ngrampungake masalah kasebut.</w:t>
      </w:r>
    </w:p>
    <w:p w14:paraId="5530D8B8" w14:textId="77777777" w:rsidR="000F7377" w:rsidRDefault="000F7377"/>
    <w:p w14:paraId="4DF6EE46" w14:textId="77777777" w:rsidR="000F7377" w:rsidRDefault="000F7377">
      <w:r xmlns:w="http://schemas.openxmlformats.org/wordprocessingml/2006/main">
        <w:t xml:space="preserve">1. "Kasangsaran Salah: Piwulang saka 1 Korinta 6:7"</w:t>
      </w:r>
    </w:p>
    <w:p w14:paraId="151FCEB2" w14:textId="77777777" w:rsidR="000F7377" w:rsidRDefault="000F7377"/>
    <w:p w14:paraId="00493F49" w14:textId="77777777" w:rsidR="000F7377" w:rsidRDefault="000F7377">
      <w:r xmlns:w="http://schemas.openxmlformats.org/wordprocessingml/2006/main">
        <w:t xml:space="preserve">2. "Kabodhoan saka Litigation: Piwulang saka 1 Korinta 6:7"</w:t>
      </w:r>
    </w:p>
    <w:p w14:paraId="150D84FA" w14:textId="77777777" w:rsidR="000F7377" w:rsidRDefault="000F7377"/>
    <w:p w14:paraId="42B319CD" w14:textId="77777777" w:rsidR="000F7377" w:rsidRDefault="000F7377">
      <w:r xmlns:w="http://schemas.openxmlformats.org/wordprocessingml/2006/main">
        <w:t xml:space="preserve">1. Kolose 3:13 - "Saiki padha sabar-sabar lan ngapura-apura, manawa ana wong sing padu karo sapa-sapa;</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Efesus 4:2-3 - "Kalawan andhap-asor lan andhap-asor, kanthi sabar, padha sabar-sabar ing katresnan, 3 padha ngupaya supaya persatuane Sang Roh ana ing talining tentrem-rahayu."</w:t>
      </w:r>
    </w:p>
    <w:p w14:paraId="6F57EF91" w14:textId="77777777" w:rsidR="000F7377" w:rsidRDefault="000F7377"/>
    <w:p w14:paraId="1B8E91B4" w14:textId="77777777" w:rsidR="000F7377" w:rsidRDefault="000F7377">
      <w:r xmlns:w="http://schemas.openxmlformats.org/wordprocessingml/2006/main">
        <w:t xml:space="preserve">1 KORINTUS 6:8 Nanging kowé padha nglakoni piala lan ngapusi para sadulurmu.</w:t>
      </w:r>
    </w:p>
    <w:p w14:paraId="47785BF7" w14:textId="77777777" w:rsidR="000F7377" w:rsidRDefault="000F7377"/>
    <w:p w14:paraId="6F6CE7B2" w14:textId="77777777" w:rsidR="000F7377" w:rsidRDefault="000F7377">
      <w:r xmlns:w="http://schemas.openxmlformats.org/wordprocessingml/2006/main">
        <w:t xml:space="preserve">Passage Wong salah lan ngapusi sedulure.</w:t>
      </w:r>
    </w:p>
    <w:p w14:paraId="4001971E" w14:textId="77777777" w:rsidR="000F7377" w:rsidRDefault="000F7377"/>
    <w:p w14:paraId="180F32B1" w14:textId="77777777" w:rsidR="000F7377" w:rsidRDefault="000F7377">
      <w:r xmlns:w="http://schemas.openxmlformats.org/wordprocessingml/2006/main">
        <w:t xml:space="preserve">1. Bebaya Tumindak Luput lan Ngapusi Wong Liya</w:t>
      </w:r>
    </w:p>
    <w:p w14:paraId="1A186D25" w14:textId="77777777" w:rsidR="000F7377" w:rsidRDefault="000F7377"/>
    <w:p w14:paraId="361FEACD" w14:textId="77777777" w:rsidR="000F7377" w:rsidRDefault="000F7377">
      <w:r xmlns:w="http://schemas.openxmlformats.org/wordprocessingml/2006/main">
        <w:t xml:space="preserve">2. Pentinge Jujur lan Integritas</w:t>
      </w:r>
    </w:p>
    <w:p w14:paraId="017F8375" w14:textId="77777777" w:rsidR="000F7377" w:rsidRDefault="000F7377"/>
    <w:p w14:paraId="13E2CFD6" w14:textId="77777777" w:rsidR="000F7377" w:rsidRDefault="000F7377">
      <w:r xmlns:w="http://schemas.openxmlformats.org/wordprocessingml/2006/main">
        <w:t xml:space="preserve">1. Yakobus 4:17 - Mulane sing sapa ngerti nindakaké kabecikan, nanging ora nindakaké, iku dosa.</w:t>
      </w:r>
    </w:p>
    <w:p w14:paraId="7F4BFE49" w14:textId="77777777" w:rsidR="000F7377" w:rsidRDefault="000F7377"/>
    <w:p w14:paraId="21672F0B" w14:textId="77777777" w:rsidR="000F7377" w:rsidRDefault="000F7377">
      <w:r xmlns:w="http://schemas.openxmlformats.org/wordprocessingml/2006/main">
        <w:t xml:space="preserve">2. Mateus 7:12 JAV - Mulane apa bae kang kokkarepake supaya ditindakake dening wong marang kowe, iya iya tandukna marang wong-wong iku, awit iku angger-anggering Toret lan para nabi.</w:t>
      </w:r>
    </w:p>
    <w:p w14:paraId="0E848640" w14:textId="77777777" w:rsidR="000F7377" w:rsidRDefault="000F7377"/>
    <w:p w14:paraId="0D1F0325" w14:textId="77777777" w:rsidR="000F7377" w:rsidRDefault="000F7377">
      <w:r xmlns:w="http://schemas.openxmlformats.org/wordprocessingml/2006/main">
        <w:t xml:space="preserve">1 KORINTA 6:9 Apa kowé ora ngerti nèk wong duraka ora bakal tampa warisan Kratoné Gusti Allah? Aja padha nasaraké: aja padha laku jina, wong nyembah brahala, aja padha laku jina, utawa wong wadon wadon, utawa wong kang nyiksa awaké dhéwé karo manungsa,</w:t>
      </w:r>
    </w:p>
    <w:p w14:paraId="79C85743" w14:textId="77777777" w:rsidR="000F7377" w:rsidRDefault="000F7377"/>
    <w:p w14:paraId="15C8A7B8" w14:textId="77777777" w:rsidR="000F7377" w:rsidRDefault="000F7377">
      <w:r xmlns:w="http://schemas.openxmlformats.org/wordprocessingml/2006/main">
        <w:t xml:space="preserve">Wong-wong sing ora bener ora bakal diijini mlebu ing Kratoné Allah. Wong-wong sing laku cabul, nyembah brahala, laku jina, wanodya, lan homoseksual ora diijini.</w:t>
      </w:r>
    </w:p>
    <w:p w14:paraId="4DD6F36B" w14:textId="77777777" w:rsidR="000F7377" w:rsidRDefault="000F7377"/>
    <w:p w14:paraId="4A4524D7" w14:textId="77777777" w:rsidR="000F7377" w:rsidRDefault="000F7377">
      <w:r xmlns:w="http://schemas.openxmlformats.org/wordprocessingml/2006/main">
        <w:t xml:space="preserve">1. Awaké dhéwé kudu ngupaya bèn bener nèk arep mlebu Kratoné Allah.</w:t>
      </w:r>
    </w:p>
    <w:p w14:paraId="59A32532" w14:textId="77777777" w:rsidR="000F7377" w:rsidRDefault="000F7377"/>
    <w:p w14:paraId="62D6C7E1" w14:textId="77777777" w:rsidR="000F7377" w:rsidRDefault="000F7377">
      <w:r xmlns:w="http://schemas.openxmlformats.org/wordprocessingml/2006/main">
        <w:t xml:space="preserve">2. Kita kudu nyingkiri dosa lan nglakoni kasucian yen pengin ditampa dening Gusti Allah.</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Korinta 6:9</w:t>
      </w:r>
    </w:p>
    <w:p w14:paraId="17C23D95" w14:textId="77777777" w:rsidR="000F7377" w:rsidRDefault="000F7377"/>
    <w:p w14:paraId="11C130FC" w14:textId="77777777" w:rsidR="000F7377" w:rsidRDefault="000F7377">
      <w:r xmlns:w="http://schemas.openxmlformats.org/wordprocessingml/2006/main">
        <w:t xml:space="preserve">2. 1 Korinta 6:18-20 - Nyingkiri laku jina. Kabeh dosa liyane sing ditindakake dening wong iku ana ing njaba awak, nanging sing sapa nglakoni sèks, dosa marang awaké dhéwé. Apa kowé ora ngerti nèk badanmu kuwi padalemané Roh Sutyi, sing ana ing kowé, sing wis mbok tampa saka Gusti Allah? Sampeyan dudu duweke dhewe; sampeyan dituku ing rega. Mulané padha ngurmati Allah nganggo badanmu.</w:t>
      </w:r>
    </w:p>
    <w:p w14:paraId="3B80DB56" w14:textId="77777777" w:rsidR="000F7377" w:rsidRDefault="000F7377"/>
    <w:p w14:paraId="596B3706" w14:textId="77777777" w:rsidR="000F7377" w:rsidRDefault="000F7377">
      <w:r xmlns:w="http://schemas.openxmlformats.org/wordprocessingml/2006/main">
        <w:t xml:space="preserve">1 KORINTA 6:10 Wong maling, wong srakah, wong mendem, wong sing nyenyamah, utawa wong sing ngrampas, ora bakal tampa warisan Kratoné Allah.</w:t>
      </w:r>
    </w:p>
    <w:p w14:paraId="012AD7A5" w14:textId="77777777" w:rsidR="000F7377" w:rsidRDefault="000F7377"/>
    <w:p w14:paraId="639F8F15" w14:textId="77777777" w:rsidR="000F7377" w:rsidRDefault="000F7377">
      <w:r xmlns:w="http://schemas.openxmlformats.org/wordprocessingml/2006/main">
        <w:t xml:space="preserve">Wacana kasebut ngelingake marang limang tumindak dosa sing spesifik, lan nyatakake yen wong-wong sing nglakoni tumindak kasebut ora bakal tampa warisan Kratoning Allah.</w:t>
      </w:r>
    </w:p>
    <w:p w14:paraId="7B411708" w14:textId="77777777" w:rsidR="000F7377" w:rsidRDefault="000F7377"/>
    <w:p w14:paraId="0B1D839F" w14:textId="77777777" w:rsidR="000F7377" w:rsidRDefault="000F7377">
      <w:r xmlns:w="http://schemas.openxmlformats.org/wordprocessingml/2006/main">
        <w:t xml:space="preserve">1: Kita kudu urip suci lan manut marang Gusti Allah supaya bisa nampa janji urip langgeng.</w:t>
      </w:r>
    </w:p>
    <w:p w14:paraId="064F2C07" w14:textId="77777777" w:rsidR="000F7377" w:rsidRDefault="000F7377"/>
    <w:p w14:paraId="2658C40A" w14:textId="77777777" w:rsidR="000F7377" w:rsidRDefault="000F7377">
      <w:r xmlns:w="http://schemas.openxmlformats.org/wordprocessingml/2006/main">
        <w:t xml:space="preserve">2: Kita kudu nyingkiri lan nyingkiri tumindak dosa kayata nyolong, srakah, mendem, nyenyamah, lan pemerasan yen kita pengin nampa Kratoning Allah.</w:t>
      </w:r>
    </w:p>
    <w:p w14:paraId="36656FA7" w14:textId="77777777" w:rsidR="000F7377" w:rsidRDefault="000F7377"/>
    <w:p w14:paraId="6C792019" w14:textId="77777777" w:rsidR="000F7377" w:rsidRDefault="000F7377">
      <w:r xmlns:w="http://schemas.openxmlformats.org/wordprocessingml/2006/main">
        <w:t xml:space="preserve">1: Galati 5:19-21 JAV - Panggawene daging iku nyata: laku jina, najis, hawa nepsu, nyembah brahala, ilmu sihir, memungsuhan, padudon, drengki, nepsu, padudon, padudon, pasulayan, drengki, mendem, pesta pora. , lan bab-bab kaya iki. Aku ngelingake kowe, kaya sing wis dakelingake sadurunge, yen wong-wong sing nglakoni prekara kaya ngono, ora bakal tampa warisan Kratoning Allah.</w:t>
      </w:r>
    </w:p>
    <w:p w14:paraId="7DD15564" w14:textId="77777777" w:rsidR="000F7377" w:rsidRDefault="000F7377"/>
    <w:p w14:paraId="62C5D656" w14:textId="77777777" w:rsidR="000F7377" w:rsidRDefault="000F7377">
      <w:r xmlns:w="http://schemas.openxmlformats.org/wordprocessingml/2006/main">
        <w:t xml:space="preserve">2: Efesus 5:3-15 JAV - Nanging laku jina lan samubarang kang najis utawa srakah iku aja ana ing antaramu, kaya kang kudune ana ing antarane para suci. Aja nganti ana tembung reged, omongan sing bodho, lan guyonan sing ora sopan, nanging aja nganti ana rasa syukur. Kanggo sampeyan kudu ngerti iki, sing saben wong laku jina utawa najis, utawa srakah (yaiku nyembah brahala), ora oleh warisan ing Kratoning Kristus lan Gusti Allah.</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KORINTA 6:11 Ana uga sawetara panunggalanmu kang kaya mangkono, nanging kowe wus padha kakumbah, nanging kasucekake, nanging kabenerake ing asmane Gusti Yesus lan marga saka Rohe Gusti Allah kita.</w:t>
      </w:r>
    </w:p>
    <w:p w14:paraId="01DD25B0" w14:textId="77777777" w:rsidR="000F7377" w:rsidRDefault="000F7377"/>
    <w:p w14:paraId="1BFB6F83" w14:textId="77777777" w:rsidR="000F7377" w:rsidRDefault="000F7377">
      <w:r xmlns:w="http://schemas.openxmlformats.org/wordprocessingml/2006/main">
        <w:t xml:space="preserve">Ana wong sing biyèn urip ing dosa, nanging saiki wis diresiki, dipisahaké, lan dibeneraké liwat pangwasané Gusti Yésus lan Roh Sutyi.</w:t>
      </w:r>
    </w:p>
    <w:p w14:paraId="17F1AC44" w14:textId="77777777" w:rsidR="000F7377" w:rsidRDefault="000F7377"/>
    <w:p w14:paraId="2D6A759C" w14:textId="77777777" w:rsidR="000F7377" w:rsidRDefault="000F7377">
      <w:r xmlns:w="http://schemas.openxmlformats.org/wordprocessingml/2006/main">
        <w:t xml:space="preserve">1. Kuwasané Kristus kanggo ngowahi urip</w:t>
      </w:r>
    </w:p>
    <w:p w14:paraId="682EB165" w14:textId="77777777" w:rsidR="000F7377" w:rsidRDefault="000F7377"/>
    <w:p w14:paraId="625853B8" w14:textId="77777777" w:rsidR="000F7377" w:rsidRDefault="000F7377">
      <w:r xmlns:w="http://schemas.openxmlformats.org/wordprocessingml/2006/main">
        <w:t xml:space="preserve">2. Kasucèn Lumantar Karya Roh Suci</w:t>
      </w:r>
    </w:p>
    <w:p w14:paraId="7190A67D" w14:textId="77777777" w:rsidR="000F7377" w:rsidRDefault="000F7377"/>
    <w:p w14:paraId="554FF1C9" w14:textId="77777777" w:rsidR="000F7377" w:rsidRDefault="000F7377">
      <w:r xmlns:w="http://schemas.openxmlformats.org/wordprocessingml/2006/main">
        <w:t xml:space="preserve">1. Rum 5:1-5 JAV - Awit saka iku, sarehne kita padha kabenerake marga saka pracaya, kita padha duwe tentrem-rahayu kalawan Gusti Allah marga saka Gusti kita Yesus Kristus, kang marga saka pracaya kita wus padha bisa nggayuh sih-rahmat kang saiki ana ing kene kita marga saka pracaya. Lan kita padha gumunggung ing pangarep-arep marang kamulyaning Allah.</w:t>
      </w:r>
    </w:p>
    <w:p w14:paraId="76FB86E8" w14:textId="77777777" w:rsidR="000F7377" w:rsidRDefault="000F7377"/>
    <w:p w14:paraId="2A7358C9" w14:textId="77777777" w:rsidR="000F7377" w:rsidRDefault="000F7377">
      <w:r xmlns:w="http://schemas.openxmlformats.org/wordprocessingml/2006/main">
        <w:t xml:space="preserve">3. Titus 3:4-7 - Nanging nalika kabecikan lan katresnané Gusti Allah, Juru Slameté kita, kita padha dislametaké, ora merga saka kabeneran sing wis kita lakoni, nanging marga saka sih-kadarmané. Dheweke nylametake kita liwat ngumbah lair maneh lan nganyari maneh dening Roh Suci.</w:t>
      </w:r>
    </w:p>
    <w:p w14:paraId="2621DD14" w14:textId="77777777" w:rsidR="000F7377" w:rsidRDefault="000F7377"/>
    <w:p w14:paraId="7C2B1BBB" w14:textId="77777777" w:rsidR="000F7377" w:rsidRDefault="000F7377">
      <w:r xmlns:w="http://schemas.openxmlformats.org/wordprocessingml/2006/main">
        <w:t xml:space="preserve">1 Korinta 6:12 JAV - Kabeh iku kena kanggoku, nanging ora kabeh migunani.</w:t>
      </w:r>
    </w:p>
    <w:p w14:paraId="1CD3E27A" w14:textId="77777777" w:rsidR="000F7377" w:rsidRDefault="000F7377"/>
    <w:p w14:paraId="07A41A72" w14:textId="77777777" w:rsidR="000F7377" w:rsidRDefault="000F7377">
      <w:r xmlns:w="http://schemas.openxmlformats.org/wordprocessingml/2006/main">
        <w:t xml:space="preserve">Paulus ngelingake wong-wong Korintus manawa kabeh bisa diidini, nanging ora mesthi ana gunane.</w:t>
      </w:r>
    </w:p>
    <w:p w14:paraId="3D973CC3" w14:textId="77777777" w:rsidR="000F7377" w:rsidRDefault="000F7377"/>
    <w:p w14:paraId="6E02EB44" w14:textId="77777777" w:rsidR="000F7377" w:rsidRDefault="000F7377">
      <w:r xmlns:w="http://schemas.openxmlformats.org/wordprocessingml/2006/main">
        <w:t xml:space="preserve">1. Aja kegoyang dening dayaning jagad, nanging marga saka pangwasane Sang Kristus.</w:t>
      </w:r>
    </w:p>
    <w:p w14:paraId="01087529" w14:textId="77777777" w:rsidR="000F7377" w:rsidRDefault="000F7377"/>
    <w:p w14:paraId="3C835746" w14:textId="77777777" w:rsidR="000F7377" w:rsidRDefault="000F7377">
      <w:r xmlns:w="http://schemas.openxmlformats.org/wordprocessingml/2006/main">
        <w:t xml:space="preserve">2. Priksa manawa pilihan sampeyan migunani kanggo iman lan ora ngrugekake.</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Yokanan 2:15-17 - Aja padha tresna marang donya utawa marang samubarang kang ana ing donya.</w:t>
      </w:r>
    </w:p>
    <w:p w14:paraId="653C38FD" w14:textId="77777777" w:rsidR="000F7377" w:rsidRDefault="000F7377"/>
    <w:p w14:paraId="52633932" w14:textId="77777777" w:rsidR="000F7377" w:rsidRDefault="000F7377">
      <w:r xmlns:w="http://schemas.openxmlformats.org/wordprocessingml/2006/main">
        <w:t xml:space="preserve">2. Rum 12:1-2 - Aja padha madhani donya iki, nanging padha owahana marga saka pikiranmu kang anyar.</w:t>
      </w:r>
    </w:p>
    <w:p w14:paraId="43961399" w14:textId="77777777" w:rsidR="000F7377" w:rsidRDefault="000F7377"/>
    <w:p w14:paraId="6F7AA5A7" w14:textId="77777777" w:rsidR="000F7377" w:rsidRDefault="000F7377">
      <w:r xmlns:w="http://schemas.openxmlformats.org/wordprocessingml/2006/main">
        <w:t xml:space="preserve">1 KORINTA 6:13 Pangan kanggo weteng, lan weteng kanggo panganan, nanging loro-lorone bakal dirusak dening Gusti Allah. Saiki badan iku ora kanggo laku jina, nanging kanggo Gusti; lan Gusti kanggo awak.</w:t>
      </w:r>
    </w:p>
    <w:p w14:paraId="4F31E609" w14:textId="77777777" w:rsidR="000F7377" w:rsidRDefault="000F7377"/>
    <w:p w14:paraId="4852D68A" w14:textId="77777777" w:rsidR="000F7377" w:rsidRDefault="000F7377">
      <w:r xmlns:w="http://schemas.openxmlformats.org/wordprocessingml/2006/main">
        <w:t xml:space="preserve">Badan ora dimaksudaké kanggo laku jina, nanging kanggo ngurmati Gusti Allah. Gusti Allah pungkasane bakal ngilangi awak lan kepinginan.</w:t>
      </w:r>
    </w:p>
    <w:p w14:paraId="2CFD3BDC" w14:textId="77777777" w:rsidR="000F7377" w:rsidRDefault="000F7377"/>
    <w:p w14:paraId="09EE2497" w14:textId="77777777" w:rsidR="000F7377" w:rsidRDefault="000F7377">
      <w:r xmlns:w="http://schemas.openxmlformats.org/wordprocessingml/2006/main">
        <w:t xml:space="preserve">1. Apa tegesé ngurmati Gusti Allah nganggo badan kita?</w:t>
      </w:r>
    </w:p>
    <w:p w14:paraId="0FFE7B24" w14:textId="77777777" w:rsidR="000F7377" w:rsidRDefault="000F7377"/>
    <w:p w14:paraId="30C6D617" w14:textId="77777777" w:rsidR="000F7377" w:rsidRDefault="000F7377">
      <w:r xmlns:w="http://schemas.openxmlformats.org/wordprocessingml/2006/main">
        <w:t xml:space="preserve">2. Piyé carané awaké dhéwé isa nggunakké awaké dhéwé kanggo nresnani lan ngajèni Gusti Allah?</w:t>
      </w:r>
    </w:p>
    <w:p w14:paraId="57100B2B" w14:textId="77777777" w:rsidR="000F7377" w:rsidRDefault="000F7377"/>
    <w:p w14:paraId="1D895028" w14:textId="77777777" w:rsidR="000F7377" w:rsidRDefault="000F7377">
      <w:r xmlns:w="http://schemas.openxmlformats.org/wordprocessingml/2006/main">
        <w:t xml:space="preserve">1. Rum 12:1-2 JAV - Mula saka iku, para sadulur, marga saka sih-kadarmane Gusti Allah, kowe padha dakpituturi, supaya kowe padha nyaosna badanmu minangka kurban kang urip, kang suci lan kang ndadekake keparenge Gusti Allah, iku pangibadahmu kang sejati. Aja padha manut polahe donya iki, nanging owahana srana pikiranmu kang anyar, temah kowe bakal bisa nguji lan nyetujoni apa kang dadi karsane Gusti Allah, yaiku karsane kang becik, nyenengke lan sampurna."</w:t>
      </w:r>
    </w:p>
    <w:p w14:paraId="37D4D8B6" w14:textId="77777777" w:rsidR="000F7377" w:rsidRDefault="000F7377"/>
    <w:p w14:paraId="7B8A9136" w14:textId="77777777" w:rsidR="000F7377" w:rsidRDefault="000F7377">
      <w:r xmlns:w="http://schemas.openxmlformats.org/wordprocessingml/2006/main">
        <w:t xml:space="preserve">2. Matius 5:27-28 - "Kowé wis padha krungu pangandika: Aja laku jina." Nanging Aku pitutur marang kowé: sing sapa nyawang wong wadon kanthi hawa nepsu, iku wis laku jina ing sajroning atine."</w:t>
      </w:r>
    </w:p>
    <w:p w14:paraId="0DF1AF52" w14:textId="77777777" w:rsidR="000F7377" w:rsidRDefault="000F7377"/>
    <w:p w14:paraId="0BDF8315" w14:textId="77777777" w:rsidR="000F7377" w:rsidRDefault="000F7377">
      <w:r xmlns:w="http://schemas.openxmlformats.org/wordprocessingml/2006/main">
        <w:t xml:space="preserve">1 Korinta 6:14 Lan Gusti Allah wis mungokake Gusti, lan uga bakal nangekake kita liwat kuwasane piyambak.</w:t>
      </w:r>
    </w:p>
    <w:p w14:paraId="18B46924" w14:textId="77777777" w:rsidR="000F7377" w:rsidRDefault="000F7377"/>
    <w:p w14:paraId="5C323982" w14:textId="77777777" w:rsidR="000F7377" w:rsidRDefault="000F7377">
      <w:r xmlns:w="http://schemas.openxmlformats.org/wordprocessingml/2006/main">
        <w:t xml:space="preserve">Wacana: Ing wacan iki, Paulus ngelingake kita babagan kekuwatane Gusti Allah kanggo nangekake kita saka ing antarane wong mati. Panjenenganipun nyengkuyung kita nggunakake badan kita kanggo kamulyane, ora kanggo tumindak dosa.</w:t>
      </w:r>
    </w:p>
    <w:p w14:paraId="0DD5093F" w14:textId="77777777" w:rsidR="000F7377" w:rsidRDefault="000F7377"/>
    <w:p w14:paraId="40D06145" w14:textId="77777777" w:rsidR="000F7377" w:rsidRDefault="000F7377">
      <w:r xmlns:w="http://schemas.openxmlformats.org/wordprocessingml/2006/main">
        <w:t xml:space="preserve">1. Kuwasane Gusti kanggo Ngalahake Pati</w:t>
      </w:r>
    </w:p>
    <w:p w14:paraId="1530746D" w14:textId="77777777" w:rsidR="000F7377" w:rsidRDefault="000F7377"/>
    <w:p w14:paraId="7EEF43B3" w14:textId="77777777" w:rsidR="000F7377" w:rsidRDefault="000F7377">
      <w:r xmlns:w="http://schemas.openxmlformats.org/wordprocessingml/2006/main">
        <w:t xml:space="preserve">2. Gunakake Badan Kita kanggo Kamulyaning Gusti</w:t>
      </w:r>
    </w:p>
    <w:p w14:paraId="3C051C85" w14:textId="77777777" w:rsidR="000F7377" w:rsidRDefault="000F7377"/>
    <w:p w14:paraId="2B23E2C6" w14:textId="77777777" w:rsidR="000F7377" w:rsidRDefault="000F7377">
      <w:r xmlns:w="http://schemas.openxmlformats.org/wordprocessingml/2006/main">
        <w:t xml:space="preserve">1. Rum 6:12-14 JAV - Mulane aja nganti dosa mrentah ing badanmu kang kena ing pati, supaya kowe padha nuruti pepénginané. Lan anggota-anggotamu aja padha masrahake marang dosa minangka piranti kang ora bener, nanging pasrahna awakmu marang Gusti Allah kaya kang wis urip saka ing antarane wong mati, lan anggota-anggotamu minangka pirantining kabeneran marang Gusti Allah.</w:t>
      </w:r>
    </w:p>
    <w:p w14:paraId="1ABF9236" w14:textId="77777777" w:rsidR="000F7377" w:rsidRDefault="000F7377"/>
    <w:p w14:paraId="4258D1A5" w14:textId="77777777" w:rsidR="000F7377" w:rsidRDefault="000F7377">
      <w:r xmlns:w="http://schemas.openxmlformats.org/wordprocessingml/2006/main">
        <w:t xml:space="preserve">14. 1 Yokanan 1:9 - Yen kita ngakoni dosa kita, Panjenengane iku setya lan adil ngapura dosa kita lan ngresiki kita saka kabeh duraka.</w:t>
      </w:r>
    </w:p>
    <w:p w14:paraId="646F9156" w14:textId="77777777" w:rsidR="000F7377" w:rsidRDefault="000F7377"/>
    <w:p w14:paraId="27278DC0" w14:textId="77777777" w:rsidR="000F7377" w:rsidRDefault="000F7377">
      <w:r xmlns:w="http://schemas.openxmlformats.org/wordprocessingml/2006/main">
        <w:t xml:space="preserve">1 KORINTUS 6:15 Apa kowé ora ngerti nèk badanmu kuwi anggotané Kristus? Apa aku kudu njupuk anggota-anggotané Kristus lan dadi anggotané wanita tuna-susila? Gusti Allah mboten sare.</w:t>
      </w:r>
    </w:p>
    <w:p w14:paraId="3375BBBE" w14:textId="77777777" w:rsidR="000F7377" w:rsidRDefault="000F7377"/>
    <w:p w14:paraId="46B03C51" w14:textId="77777777" w:rsidR="000F7377" w:rsidRDefault="000F7377">
      <w:r xmlns:w="http://schemas.openxmlformats.org/wordprocessingml/2006/main">
        <w:t xml:space="preserve">Paulus ngelingake wong-wong Kristen supaya ora gabung karo wanita tunasusila amarga badane minangka anggota Kristus.</w:t>
      </w:r>
    </w:p>
    <w:p w14:paraId="7206D686" w14:textId="77777777" w:rsidR="000F7377" w:rsidRDefault="000F7377"/>
    <w:p w14:paraId="0B60D07D" w14:textId="77777777" w:rsidR="000F7377" w:rsidRDefault="000F7377">
      <w:r xmlns:w="http://schemas.openxmlformats.org/wordprocessingml/2006/main">
        <w:t xml:space="preserve">1. Sumangga kita emut bilih badan kita punika anggotanipun Sang Kristus lan boten kedah dipun ginakaken kangge dosa.</w:t>
      </w:r>
    </w:p>
    <w:p w14:paraId="1C2AFDFD" w14:textId="77777777" w:rsidR="000F7377" w:rsidRDefault="000F7377"/>
    <w:p w14:paraId="385E9DB0" w14:textId="77777777" w:rsidR="000F7377" w:rsidRDefault="000F7377">
      <w:r xmlns:w="http://schemas.openxmlformats.org/wordprocessingml/2006/main">
        <w:t xml:space="preserve">2. Kita ora kudu njupuk anggota Kristus lan dadi anggota gaya urip sing ora sopan.</w:t>
      </w:r>
    </w:p>
    <w:p w14:paraId="20D44D6B" w14:textId="77777777" w:rsidR="000F7377" w:rsidRDefault="000F7377"/>
    <w:p w14:paraId="0BAACB9B" w14:textId="77777777" w:rsidR="000F7377" w:rsidRDefault="000F7377">
      <w:r xmlns:w="http://schemas.openxmlformats.org/wordprocessingml/2006/main">
        <w:t xml:space="preserve">1. Rum 12:1-2 JAV - Mulane, para sadulur, marga saka sih-kadarmane Gusti Allah, aku pitutur marang kowe, supaya badanmu padha nyaosna dadi kurban kang urip, suci lan kang ndadekake keparenge Gusti Allah, iku pangibadahmu kang sejati lan patut. Aja manut polahe donya iki, nanging owahana srana pikiranmu sing anyar.</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Korinta 10:31 - Dadi manawa kowe mangan utawa ngombe, apa wae sing kok lakoni, iku kabeh tumindaka kanggo kamulyaning Allah.</w:t>
      </w:r>
    </w:p>
    <w:p w14:paraId="66145A8F" w14:textId="77777777" w:rsidR="000F7377" w:rsidRDefault="000F7377"/>
    <w:p w14:paraId="35E307F4" w14:textId="77777777" w:rsidR="000F7377" w:rsidRDefault="000F7377">
      <w:r xmlns:w="http://schemas.openxmlformats.org/wordprocessingml/2006/main">
        <w:t xml:space="preserve">1 Korinta 6:16 Apa? Apa kowé padha ora sumurup, yèn kang rumaket karo wanita tunasusila iku dadi badan siji? amarga wong loro, pangandikane, bakal dadi daging siji.</w:t>
      </w:r>
    </w:p>
    <w:p w14:paraId="61B4DF13" w14:textId="77777777" w:rsidR="000F7377" w:rsidRDefault="000F7377"/>
    <w:p w14:paraId="72DEC805" w14:textId="77777777" w:rsidR="000F7377" w:rsidRDefault="000F7377">
      <w:r xmlns:w="http://schemas.openxmlformats.org/wordprocessingml/2006/main">
        <w:t xml:space="preserve">Wacana: Rasul Paulus, nulis marang wong-wong Korintus, mènèhi pépéling sing kuwat nglawan laku sèks. Dheweke ujar manawa wong-wong percaya ora kena gabung karo wong-wong sing nindakake laku jina. Dheweke banjur nerangake yen tumindak gabung iki nggawe kesatuan spiritual, amarga loro dadi siji daging.</w:t>
      </w:r>
    </w:p>
    <w:p w14:paraId="67AC6C23" w14:textId="77777777" w:rsidR="000F7377" w:rsidRDefault="000F7377"/>
    <w:p w14:paraId="5CBD7286" w14:textId="77777777" w:rsidR="000F7377" w:rsidRDefault="000F7377">
      <w:r xmlns:w="http://schemas.openxmlformats.org/wordprocessingml/2006/main">
        <w:t xml:space="preserve">1. Akibat saka laku jina 2. Kekuwatan Manunggal ing Nikah</w:t>
      </w:r>
    </w:p>
    <w:p w14:paraId="6ADF6986" w14:textId="77777777" w:rsidR="000F7377" w:rsidRDefault="000F7377"/>
    <w:p w14:paraId="17E03AA2" w14:textId="77777777" w:rsidR="000F7377" w:rsidRDefault="000F7377">
      <w:r xmlns:w="http://schemas.openxmlformats.org/wordprocessingml/2006/main">
        <w:t xml:space="preserve">1. Efesus 5:31-32 - "Mulane wong lanang bakal ninggal bapa lan biyunge lan rumaket marang somahe, temah wong loro iku dadi daging siji." 2. Ibrani 13: 4 - "Ana ing bebrayan kudu diajeni ing antarane wong kabeh, lan paturon aja nganti najis, amarga Gusti Allah bakal ngadili wong sing laku jina lan laku jina."</w:t>
      </w:r>
    </w:p>
    <w:p w14:paraId="1036238F" w14:textId="77777777" w:rsidR="000F7377" w:rsidRDefault="000F7377"/>
    <w:p w14:paraId="07FEDC1A" w14:textId="77777777" w:rsidR="000F7377" w:rsidRDefault="000F7377">
      <w:r xmlns:w="http://schemas.openxmlformats.org/wordprocessingml/2006/main">
        <w:t xml:space="preserve">1 KORINTA 6:17 Nanging sing sapa dadi siji marang Gusti, iku roh siji.</w:t>
      </w:r>
    </w:p>
    <w:p w14:paraId="574E78EE" w14:textId="77777777" w:rsidR="000F7377" w:rsidRDefault="000F7377"/>
    <w:p w14:paraId="78823818" w14:textId="77777777" w:rsidR="000F7377" w:rsidRDefault="000F7377">
      <w:r xmlns:w="http://schemas.openxmlformats.org/wordprocessingml/2006/main">
        <w:t xml:space="preserve">Wacana kasebut negesake pentinge manunggal karo Gusti kanthi roh.</w:t>
      </w:r>
    </w:p>
    <w:p w14:paraId="36AEF7AA" w14:textId="77777777" w:rsidR="000F7377" w:rsidRDefault="000F7377"/>
    <w:p w14:paraId="716013D7" w14:textId="77777777" w:rsidR="000F7377" w:rsidRDefault="000F7377">
      <w:r xmlns:w="http://schemas.openxmlformats.org/wordprocessingml/2006/main">
        <w:t xml:space="preserve">1. "Manunggaling Kawulo Gusti"</w:t>
      </w:r>
    </w:p>
    <w:p w14:paraId="0DE60C34" w14:textId="77777777" w:rsidR="000F7377" w:rsidRDefault="000F7377"/>
    <w:p w14:paraId="4D6EEC59" w14:textId="77777777" w:rsidR="000F7377" w:rsidRDefault="000F7377">
      <w:r xmlns:w="http://schemas.openxmlformats.org/wordprocessingml/2006/main">
        <w:t xml:space="preserve">2. "Kuwasane Manunggaling Kawulo Gusti"</w:t>
      </w:r>
    </w:p>
    <w:p w14:paraId="336DFAC8" w14:textId="77777777" w:rsidR="000F7377" w:rsidRDefault="000F7377"/>
    <w:p w14:paraId="1D3AAC71" w14:textId="77777777" w:rsidR="000F7377" w:rsidRDefault="000F7377">
      <w:r xmlns:w="http://schemas.openxmlformats.org/wordprocessingml/2006/main">
        <w:t xml:space="preserve">1. Kolose 3:15 - "Lan tentrem-rahayu saka Gusti Allah nguwasani ing atimu, lan supaya sampeyan padha katimbalan dadi badan siji, lan padha matur nuwun."</w:t>
      </w:r>
    </w:p>
    <w:p w14:paraId="6EF62019" w14:textId="77777777" w:rsidR="000F7377" w:rsidRDefault="000F7377"/>
    <w:p w14:paraId="733A4FFF" w14:textId="77777777" w:rsidR="000F7377" w:rsidRDefault="000F7377">
      <w:r xmlns:w="http://schemas.openxmlformats.org/wordprocessingml/2006/main">
        <w:t xml:space="preserve">2. Efesus 4: 3 - "Ngupayakake supaya manunggaling Roh Suci ana ing tali tentrem."</w:t>
      </w:r>
    </w:p>
    <w:p w14:paraId="1F1BDFA7" w14:textId="77777777" w:rsidR="000F7377" w:rsidRDefault="000F7377"/>
    <w:p w14:paraId="0B5FC072" w14:textId="77777777" w:rsidR="000F7377" w:rsidRDefault="000F7377">
      <w:r xmlns:w="http://schemas.openxmlformats.org/wordprocessingml/2006/main">
        <w:t xml:space="preserve">1 Korinta 6:18 Padha ngungsia laku jina. Saben dosa sing ditindakake manungsa iku ana ing njaba badan; Nanging sing sapa laku jina, dosa marang awaké dhéwé.</w:t>
      </w:r>
    </w:p>
    <w:p w14:paraId="7366806C" w14:textId="77777777" w:rsidR="000F7377" w:rsidRDefault="000F7377"/>
    <w:p w14:paraId="3E59931D" w14:textId="77777777" w:rsidR="000F7377" w:rsidRDefault="000F7377">
      <w:r xmlns:w="http://schemas.openxmlformats.org/wordprocessingml/2006/main">
        <w:t xml:space="preserve">Wacana kasebut negesake pentinge nyingkiri laku cabul amarga iku dosa marang awak dhewe.</w:t>
      </w:r>
    </w:p>
    <w:p w14:paraId="0D6D9E53" w14:textId="77777777" w:rsidR="000F7377" w:rsidRDefault="000F7377"/>
    <w:p w14:paraId="415F8103" w14:textId="77777777" w:rsidR="000F7377" w:rsidRDefault="000F7377">
      <w:r xmlns:w="http://schemas.openxmlformats.org/wordprocessingml/2006/main">
        <w:t xml:space="preserve">1. "Dosa Cabul: Apa Kita Kudu Mlayu"</w:t>
      </w:r>
    </w:p>
    <w:p w14:paraId="07E52609" w14:textId="77777777" w:rsidR="000F7377" w:rsidRDefault="000F7377"/>
    <w:p w14:paraId="7CF0E7DB" w14:textId="77777777" w:rsidR="000F7377" w:rsidRDefault="000F7377">
      <w:r xmlns:w="http://schemas.openxmlformats.org/wordprocessingml/2006/main">
        <w:t xml:space="preserve">2. "Ajèni Awakmu: Mlayu Saka Jijik"</w:t>
      </w:r>
    </w:p>
    <w:p w14:paraId="40FBAC6D" w14:textId="77777777" w:rsidR="000F7377" w:rsidRDefault="000F7377"/>
    <w:p w14:paraId="1212B2C8" w14:textId="77777777" w:rsidR="000F7377" w:rsidRDefault="000F7377">
      <w:r xmlns:w="http://schemas.openxmlformats.org/wordprocessingml/2006/main">
        <w:t xml:space="preserve">1. 1 Tesalonika 4:3-5 - Amarga iki karsane Gusti Allah, yaiku kasucènmu, supaya kowé padha nyingkiri laku cabul: supaya saben wong ngerti carané nduwèni wadhahé kanthi kasucèn lan kaluhuran; Ora ing hawa nepsu, kaya wong-wong dudu Yahudi sing ora wanuh marang Gusti Allah.</w:t>
      </w:r>
    </w:p>
    <w:p w14:paraId="72616CAF" w14:textId="77777777" w:rsidR="000F7377" w:rsidRDefault="000F7377"/>
    <w:p w14:paraId="1E936119" w14:textId="77777777" w:rsidR="000F7377" w:rsidRDefault="000F7377">
      <w:r xmlns:w="http://schemas.openxmlformats.org/wordprocessingml/2006/main">
        <w:t xml:space="preserve">2. Mateus 5:27-28 JAV - Kowe wus padha krungu pangandikane wong-wong ing jaman biyen: Sira aja laku jina. ing atine.</w:t>
      </w:r>
    </w:p>
    <w:p w14:paraId="1700C8BD" w14:textId="77777777" w:rsidR="000F7377" w:rsidRDefault="000F7377"/>
    <w:p w14:paraId="1421A72C" w14:textId="77777777" w:rsidR="000F7377" w:rsidRDefault="000F7377">
      <w:r xmlns:w="http://schemas.openxmlformats.org/wordprocessingml/2006/main">
        <w:t xml:space="preserve">1 Korinta 6:19 Apa? Apa kowé ora ngerti nèk badanmu kuwi padalemané Roh Sutyi sing ana ing kowé, sing dikèki karo Gusti Allah, lan kowé dudu duwèkmu?</w:t>
      </w:r>
    </w:p>
    <w:p w14:paraId="6A16F269" w14:textId="77777777" w:rsidR="000F7377" w:rsidRDefault="000F7377"/>
    <w:p w14:paraId="0D5EA587" w14:textId="77777777" w:rsidR="000F7377" w:rsidRDefault="000F7377">
      <w:r xmlns:w="http://schemas.openxmlformats.org/wordprocessingml/2006/main">
        <w:t xml:space="preserve">Badan kita kagungane Gusti Allah, lan kita dudu duweke dhewe.</w:t>
      </w:r>
    </w:p>
    <w:p w14:paraId="0300D76E" w14:textId="77777777" w:rsidR="000F7377" w:rsidRDefault="000F7377"/>
    <w:p w14:paraId="525550F4" w14:textId="77777777" w:rsidR="000F7377" w:rsidRDefault="000F7377">
      <w:r xmlns:w="http://schemas.openxmlformats.org/wordprocessingml/2006/main">
        <w:t xml:space="preserve">1. Badan Kita minangka Pedalemané Gusti - 1 Korinta 6:19</w:t>
      </w:r>
    </w:p>
    <w:p w14:paraId="2E0F911D" w14:textId="77777777" w:rsidR="000F7377" w:rsidRDefault="000F7377"/>
    <w:p w14:paraId="263EC24E" w14:textId="77777777" w:rsidR="000F7377" w:rsidRDefault="000F7377">
      <w:r xmlns:w="http://schemas.openxmlformats.org/wordprocessingml/2006/main">
        <w:t xml:space="preserve">2. Gusti Allah sing nduwèni Badan Kita - 1 Korinta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Korinta 3:16 - Apa kowe padha ora sumurup, yen kowe iku padalemane Gusti Allah lan Rohe Gusti Allah dedalem ana ing kowe?</w:t>
      </w:r>
    </w:p>
    <w:p w14:paraId="506109CD" w14:textId="77777777" w:rsidR="000F7377" w:rsidRDefault="000F7377"/>
    <w:p w14:paraId="35C1E0E7" w14:textId="77777777" w:rsidR="000F7377" w:rsidRDefault="000F7377">
      <w:r xmlns:w="http://schemas.openxmlformats.org/wordprocessingml/2006/main">
        <w:t xml:space="preserve">2. 1 Petrus 2:5 - Sampeyan uga, kaya watu urip, padha dibangun ing omah kasukman, minangka imam suci, kanggo nyaosake kurban kasukman, kang ditrima dening Gusti Allah dening Gusti Yesus Kristus.</w:t>
      </w:r>
    </w:p>
    <w:p w14:paraId="69DDD92E" w14:textId="77777777" w:rsidR="000F7377" w:rsidRDefault="000F7377"/>
    <w:p w14:paraId="7EE19CB0" w14:textId="77777777" w:rsidR="000F7377" w:rsidRDefault="000F7377">
      <w:r xmlns:w="http://schemas.openxmlformats.org/wordprocessingml/2006/main">
        <w:t xml:space="preserve">1 KORINTA 6:20 Awit kowé wis dituku nganggo rega, mulané pada ngluhurké Gusti Allah nganggo badanmu lan rohmu, sing dadi kagungané Gusti Allah.</w:t>
      </w:r>
    </w:p>
    <w:p w14:paraId="30450A1E" w14:textId="77777777" w:rsidR="000F7377" w:rsidRDefault="000F7377"/>
    <w:p w14:paraId="63A1F63D" w14:textId="77777777" w:rsidR="000F7377" w:rsidRDefault="000F7377">
      <w:r xmlns:w="http://schemas.openxmlformats.org/wordprocessingml/2006/main">
        <w:t xml:space="preserve">Wacana kasebut ngelingake yen kita wis dituku kanthi rega lan mulane kudu ngluhurake Gusti Allah ing badan lan roh kita.</w:t>
      </w:r>
    </w:p>
    <w:p w14:paraId="57707E17" w14:textId="77777777" w:rsidR="000F7377" w:rsidRDefault="000F7377"/>
    <w:p w14:paraId="11A222D5" w14:textId="77777777" w:rsidR="000F7377" w:rsidRDefault="000F7377">
      <w:r xmlns:w="http://schemas.openxmlformats.org/wordprocessingml/2006/main">
        <w:t xml:space="preserve">1: Kita Duwe Gusti: Panggilan kanggo ngluhurake Gusti</w:t>
      </w:r>
    </w:p>
    <w:p w14:paraId="141EFD21" w14:textId="77777777" w:rsidR="000F7377" w:rsidRDefault="000F7377"/>
    <w:p w14:paraId="03E193DD" w14:textId="77777777" w:rsidR="000F7377" w:rsidRDefault="000F7377">
      <w:r xmlns:w="http://schemas.openxmlformats.org/wordprocessingml/2006/main">
        <w:t xml:space="preserve">2: Piyé carané ngluhurké Gusti Allah nganggo Badan lan Roh?</w:t>
      </w:r>
    </w:p>
    <w:p w14:paraId="7FF23396" w14:textId="77777777" w:rsidR="000F7377" w:rsidRDefault="000F7377"/>
    <w:p w14:paraId="09B20B70" w14:textId="77777777" w:rsidR="000F7377" w:rsidRDefault="000F7377">
      <w:r xmlns:w="http://schemas.openxmlformats.org/wordprocessingml/2006/main">
        <w:t xml:space="preserve">Rum 12:1-2 JAV - Mulane, para sadulur, marga saka sih-kadarmane Gusti Allah, aku pitutur marang kowe, supaya kowe padha nyaosna badanmu minangka kurban kang urip, suci lan kang ndadekake keparenge Gusti Allah, iku pangibadahmu kang sejati lan patut.</w:t>
      </w:r>
    </w:p>
    <w:p w14:paraId="0E6D8A9A" w14:textId="77777777" w:rsidR="000F7377" w:rsidRDefault="000F7377"/>
    <w:p w14:paraId="1B6AF14B" w14:textId="77777777" w:rsidR="000F7377" w:rsidRDefault="000F7377">
      <w:r xmlns:w="http://schemas.openxmlformats.org/wordprocessingml/2006/main">
        <w:t xml:space="preserve">Kolose 3:23-24 JAV - Apa wae kang koktindakake, lakonana kalawan gumolonging atimu, kayadene makarya kanggo Gusti, dudu kanggo bendarane manungsa, amarga kowe padha sumurup, yen kowe bakal tampa warisan saka Gusti minangka ganjaran. Iku Gusti Kristus sing sampeyan leladi.</w:t>
      </w:r>
    </w:p>
    <w:p w14:paraId="70B77853" w14:textId="77777777" w:rsidR="000F7377" w:rsidRDefault="000F7377"/>
    <w:p w14:paraId="2AAD77EF" w14:textId="77777777" w:rsidR="000F7377" w:rsidRDefault="000F7377">
      <w:r xmlns:w="http://schemas.openxmlformats.org/wordprocessingml/2006/main">
        <w:t xml:space="preserve">1 Korintus 7 minangka bab kapitu saka layang pisanan Paulus marang wong-wong Korintus. Ing bab iki, Paulus nyritakake macem-macem aspek perkawinan, jomblo, lan hubungan ing komunitas Kristen.</w:t>
      </w:r>
    </w:p>
    <w:p w14:paraId="5BDECCC9" w14:textId="77777777" w:rsidR="000F7377" w:rsidRDefault="000F7377"/>
    <w:p w14:paraId="0D63275F" w14:textId="77777777" w:rsidR="000F7377" w:rsidRDefault="000F7377">
      <w:r xmlns:w="http://schemas.openxmlformats.org/wordprocessingml/2006/main">
        <w:t xml:space="preserve">Paragraf 1: Paulus miwiti kanthi ngrembug pentinge kemurnian seksual sajrone bebrayan. Dheweke negesake manawa wong lanang lan wong wadon kudu nindakake kuwajiban bebojoan kanggo siji lan sijine lan ora nglarang siji liyane </w:t>
      </w:r>
      <w:r xmlns:w="http://schemas.openxmlformats.org/wordprocessingml/2006/main">
        <w:lastRenderedPageBreak xmlns:w="http://schemas.openxmlformats.org/wordprocessingml/2006/main"/>
      </w:r>
      <w:r xmlns:w="http://schemas.openxmlformats.org/wordprocessingml/2006/main">
        <w:t xml:space="preserve">kajaba wektu sing disepakati bebarengan kanggo ndedonga lan pasa ( 1 Korinta 7: 1-5 ). Paulus ngakoni nèk sawetara wong sing pretyaya isa nduwé kanugrahan dadi jomblo, mula isa ngabdi kanthi lengkap kanggo ngabdi marang Gusti Allah tanpa ngganggu ( 1 Korintus 7:6-9 ). Dhèwèké maringi pitutur marang wong-wong sing isih jomblo utawa randha supaya nimbang tetep jomblo nèk bisa ngendhalèni dhiri, nanging ngakoni nèk nikah kuwi pilihan sing sah kanggo wong-wong sing péngin kuwi ( 1 Korintus 7:8-9 ).</w:t>
      </w:r>
    </w:p>
    <w:p w14:paraId="2FEA0DA7" w14:textId="77777777" w:rsidR="000F7377" w:rsidRDefault="000F7377"/>
    <w:p w14:paraId="411A849A" w14:textId="77777777" w:rsidR="000F7377" w:rsidRDefault="000F7377">
      <w:r xmlns:w="http://schemas.openxmlformats.org/wordprocessingml/2006/main">
        <w:t xml:space="preserve">Paragraf 2: Paulus ngandhani wong sing wis nikah sing siji bojoné dadi wong sing percaya lan sing siji ora. Dhèwèké maringi pitutur marang wong-wong sing percaya supaya ora nggolèki pegatan, nanging ngupaya kanggo njaga omah-omah kanthi pangarep-arep supaya imané bisa nduwé pengaruh marang bojoné sing ora pretyaya ( 1 Korintus 7:10-16 ). Nanging, yen pasangan sing ora percaya milih ninggalake, Paulus nyatakake yen wong sing percaya ora kaiket ing kahanan kaya ngono lan bisa ayem tentrem ( 1 Korintus 7:15 ).</w:t>
      </w:r>
    </w:p>
    <w:p w14:paraId="315DE5FB" w14:textId="77777777" w:rsidR="000F7377" w:rsidRDefault="000F7377"/>
    <w:p w14:paraId="7A4CA672" w14:textId="77777777" w:rsidR="000F7377" w:rsidRDefault="000F7377">
      <w:r xmlns:w="http://schemas.openxmlformats.org/wordprocessingml/2006/main">
        <w:t xml:space="preserve">Paragraf 3: Bab kasebut dipungkasi kanthi saran praktis kanggo tetep setya ing kahanan saiki. Paulus nyengkuyung wong-wong sing percaya supaya tetep ana ing kono nalika diarani iman kajaba ana alasan sing kuat kanggo owah-owahan (1 Korintus 7:17-24). Dhèwèké nduduhké nèk wong nikah utawa bujang, wong sing sunat utawa ora tetak, sing paling penting yaiku netepi dhawuhé Gusti Allah lan urip miturut nimbali ( 1 Korintus 7:19-24 ). Pungkasan, dheweke ngandhani keprihatinan babagan keterlibatan lan menehi saran supaya ati-ati sajrone wektu sing ora mesthi, nanging pungkasane menehi kawicaksanan individu adhedhasar kahanane (1 Korinta 7:25-40).</w:t>
      </w:r>
    </w:p>
    <w:p w14:paraId="699A6291" w14:textId="77777777" w:rsidR="000F7377" w:rsidRDefault="000F7377"/>
    <w:p w14:paraId="62C437F4" w14:textId="77777777" w:rsidR="000F7377" w:rsidRDefault="000F7377">
      <w:r xmlns:w="http://schemas.openxmlformats.org/wordprocessingml/2006/main">
        <w:t xml:space="preserve">Ing ringkesan, Bab pitu saka Korintus Kapisan alamat macem-macem aspek marriage, singleness, lan sesambetan ing komunitas Kristen. Paulus negesake pentinge kemurnian seksual sajrone bebrayan lan ngakoni peparinge jomblo kanggo wong-wong sing bisa ngabdi marang Gusti Allah kanthi lengkap. Dheweke menehi saran marang wong-wong sing percaya ing perkawinan campuran kanggo ngupayakake rekonsiliasi nanging ngakoni yen tentrem bisa ditemokake yen pasangan sing ora percaya milih ninggalake. Paulus nyengkuyung wong-wong sing percaya supaya tetep setya ing kahanan saiki kajaba ana alesan sing kuat kanggo owah-owahan lan nandheske pentinge netepi dhawuhe Gusti ora preduli saka status perkawinan utawa latar mburi. Bab iki menehi tuntunan praktis babagan navigasi hubungan lan urip iman ing kahanan sing beda-beda.</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 KORINTA 7:1 Saiki bab bab-bab sing koktulis marang aku: Apike wong lanang ora </w:t>
      </w:r>
      <w:r xmlns:w="http://schemas.openxmlformats.org/wordprocessingml/2006/main">
        <w:lastRenderedPageBreak xmlns:w="http://schemas.openxmlformats.org/wordprocessingml/2006/main"/>
      </w:r>
      <w:r xmlns:w="http://schemas.openxmlformats.org/wordprocessingml/2006/main">
        <w:t xml:space="preserve">ndemek wong wadon.</w:t>
      </w:r>
    </w:p>
    <w:p w14:paraId="66DF64F4" w14:textId="77777777" w:rsidR="000F7377" w:rsidRDefault="000F7377"/>
    <w:p w14:paraId="2330E36C" w14:textId="77777777" w:rsidR="000F7377" w:rsidRDefault="000F7377">
      <w:r xmlns:w="http://schemas.openxmlformats.org/wordprocessingml/2006/main">
        <w:t xml:space="preserve">Paulus njawab pitakonan-pitakonan wong-wong Korintus bab perkawinan lan nyengkuyung wong-wong mau supaya tetep selibat yen bisa.</w:t>
      </w:r>
    </w:p>
    <w:p w14:paraId="2591669A" w14:textId="77777777" w:rsidR="000F7377" w:rsidRDefault="000F7377"/>
    <w:p w14:paraId="5619D68B" w14:textId="77777777" w:rsidR="000F7377" w:rsidRDefault="000F7377">
      <w:r xmlns:w="http://schemas.openxmlformats.org/wordprocessingml/2006/main">
        <w:t xml:space="preserve">1. "Kekuwatan Celibacy: Milih Abstinence kanggo Gusti Allah"</w:t>
      </w:r>
    </w:p>
    <w:p w14:paraId="38487FF8" w14:textId="77777777" w:rsidR="000F7377" w:rsidRDefault="000F7377"/>
    <w:p w14:paraId="50620F08" w14:textId="77777777" w:rsidR="000F7377" w:rsidRDefault="000F7377">
      <w:r xmlns:w="http://schemas.openxmlformats.org/wordprocessingml/2006/main">
        <w:t xml:space="preserve">2. "Urip ing Iman lan Pantang: Pangerten 1 Korinta 7:1"</w:t>
      </w:r>
    </w:p>
    <w:p w14:paraId="5CE779C0" w14:textId="77777777" w:rsidR="000F7377" w:rsidRDefault="000F7377"/>
    <w:p w14:paraId="37369E68" w14:textId="77777777" w:rsidR="000F7377" w:rsidRDefault="000F7377">
      <w:r xmlns:w="http://schemas.openxmlformats.org/wordprocessingml/2006/main">
        <w:t xml:space="preserve">1. 1 Tesalonika 4:3-5 - “Amarga iki karsané Gusti Allah, yaiku kasucènmu, yaiku supaya kowé padha nyingkiri laku cabul: supaya kowé kabèh ngerti carané nduwèni wadhahé kanthi kasucèn lan kaluhuran; Ora ing hawa nafsu, kayadene bangsa-bangsa liya kang ora wanuh marang Gusti Allah.”</w:t>
      </w:r>
    </w:p>
    <w:p w14:paraId="4567C596" w14:textId="77777777" w:rsidR="000F7377" w:rsidRDefault="000F7377"/>
    <w:p w14:paraId="3913E21C" w14:textId="77777777" w:rsidR="000F7377" w:rsidRDefault="000F7377">
      <w:r xmlns:w="http://schemas.openxmlformats.org/wordprocessingml/2006/main">
        <w:t xml:space="preserve">2. 1 Timotius 5:1-2 JAV - “Aja nyepelekake wong kang luwih tuwa, nanging tulunga kaya bapa; lan wong enom kaya sadulur; Wong wadon tuwa minangka ibu; sing luwih enom kaya sadulur, kanthi resik."</w:t>
      </w:r>
    </w:p>
    <w:p w14:paraId="4AD6251D" w14:textId="77777777" w:rsidR="000F7377" w:rsidRDefault="000F7377"/>
    <w:p w14:paraId="145A9451" w14:textId="77777777" w:rsidR="000F7377" w:rsidRDefault="000F7377">
      <w:r xmlns:w="http://schemas.openxmlformats.org/wordprocessingml/2006/main">
        <w:t xml:space="preserve">1 KORINTA 7:2 Nanging supaya ora laku jina, saben wong lanang nduwé bojo dhéwé, lan saben wong wadon nduwé bojo dhéwé.</w:t>
      </w:r>
    </w:p>
    <w:p w14:paraId="71F8A58A" w14:textId="77777777" w:rsidR="000F7377" w:rsidRDefault="000F7377"/>
    <w:p w14:paraId="6AF38F39" w14:textId="77777777" w:rsidR="000F7377" w:rsidRDefault="000F7377">
      <w:r xmlns:w="http://schemas.openxmlformats.org/wordprocessingml/2006/main">
        <w:t xml:space="preserve">Paulus maringi pitutur nèk bèn ora laku sèks, saben wong kudu nikah karo wong sing béda jinis.</w:t>
      </w:r>
    </w:p>
    <w:p w14:paraId="1CCA73B9" w14:textId="77777777" w:rsidR="000F7377" w:rsidRDefault="000F7377"/>
    <w:p w14:paraId="1DC636FB" w14:textId="77777777" w:rsidR="000F7377" w:rsidRDefault="000F7377">
      <w:r xmlns:w="http://schemas.openxmlformats.org/wordprocessingml/2006/main">
        <w:t xml:space="preserve">1. Kasucian Nikah: Ngrasuk Rancangan Gusti Allah kanggo Karukunan</w:t>
      </w:r>
    </w:p>
    <w:p w14:paraId="58380C8E" w14:textId="77777777" w:rsidR="000F7377" w:rsidRDefault="000F7377"/>
    <w:p w14:paraId="79468776" w14:textId="77777777" w:rsidR="000F7377" w:rsidRDefault="000F7377">
      <w:r xmlns:w="http://schemas.openxmlformats.org/wordprocessingml/2006/main">
        <w:t xml:space="preserve">2. Kekuwatan Kesucian: Milih Gusti Allah sing paling apik ing Hubungan</w:t>
      </w:r>
    </w:p>
    <w:p w14:paraId="21C7BEF1" w14:textId="77777777" w:rsidR="000F7377" w:rsidRDefault="000F7377"/>
    <w:p w14:paraId="06F4EDCF" w14:textId="77777777" w:rsidR="000F7377" w:rsidRDefault="000F7377">
      <w:r xmlns:w="http://schemas.openxmlformats.org/wordprocessingml/2006/main">
        <w:t xml:space="preserve">1. Purwaning Dumadi 2:24 Mulané wong lanang kudu ninggal bapakné lan biyungé lan terus karo bojoné, temahan dadi siji.</w:t>
      </w:r>
    </w:p>
    <w:p w14:paraId="7D53D1E5" w14:textId="77777777" w:rsidR="000F7377" w:rsidRDefault="000F7377"/>
    <w:p w14:paraId="13A84B22" w14:textId="77777777" w:rsidR="000F7377" w:rsidRDefault="000F7377">
      <w:r xmlns:w="http://schemas.openxmlformats.org/wordprocessingml/2006/main">
        <w:t xml:space="preserve">2. Ibrani 13:4 Wong bebojoan kudu diajèni marang wong kabèh, lan paturoné aja nganti najis, awit Gusti Allah bakal ngadili wong-wong sing laku jina lan laku jina.</w:t>
      </w:r>
    </w:p>
    <w:p w14:paraId="3A572474" w14:textId="77777777" w:rsidR="000F7377" w:rsidRDefault="000F7377"/>
    <w:p w14:paraId="3C1E4C75" w14:textId="77777777" w:rsidR="000F7377" w:rsidRDefault="000F7377">
      <w:r xmlns:w="http://schemas.openxmlformats.org/wordprocessingml/2006/main">
        <w:t xml:space="preserve">1 KORINTUS 7:3 Wong lanang kudu males kabecikan marang wong wadon, semono uga wong wadon marang sing lanang.</w:t>
      </w:r>
    </w:p>
    <w:p w14:paraId="716807EE" w14:textId="77777777" w:rsidR="000F7377" w:rsidRDefault="000F7377"/>
    <w:p w14:paraId="3F053716" w14:textId="77777777" w:rsidR="000F7377" w:rsidRDefault="000F7377">
      <w:r xmlns:w="http://schemas.openxmlformats.org/wordprocessingml/2006/main">
        <w:t xml:space="preserve">Wong bebojoan kudu nduduhké kabecikan lan rasa hormat.</w:t>
      </w:r>
    </w:p>
    <w:p w14:paraId="461F2A1F" w14:textId="77777777" w:rsidR="000F7377" w:rsidRDefault="000F7377"/>
    <w:p w14:paraId="349FCD04" w14:textId="77777777" w:rsidR="000F7377" w:rsidRDefault="000F7377">
      <w:r xmlns:w="http://schemas.openxmlformats.org/wordprocessingml/2006/main">
        <w:t xml:space="preserve">1. Katresnan, Ngajèni, lan Kabecikan: Apa sing Diwulangké Alkitab bab Nikah</w:t>
      </w:r>
    </w:p>
    <w:p w14:paraId="7188DF8D" w14:textId="77777777" w:rsidR="000F7377" w:rsidRDefault="000F7377"/>
    <w:p w14:paraId="2AF520E8" w14:textId="77777777" w:rsidR="000F7377" w:rsidRDefault="000F7377">
      <w:r xmlns:w="http://schemas.openxmlformats.org/wordprocessingml/2006/main">
        <w:t xml:space="preserve">2. Rencana Gusti Allah kanggo Nikah: Sinau ing 1 Korinta 7:3</w:t>
      </w:r>
    </w:p>
    <w:p w14:paraId="18FC215A" w14:textId="77777777" w:rsidR="000F7377" w:rsidRDefault="000F7377"/>
    <w:p w14:paraId="1B982E99" w14:textId="77777777" w:rsidR="000F7377" w:rsidRDefault="000F7377">
      <w:r xmlns:w="http://schemas.openxmlformats.org/wordprocessingml/2006/main">
        <w:t xml:space="preserve">1. Efesus 5:33 - "Nanging saben wong panunggalanmu kudu tresna marang bojoné kayadéné nresnani marang awaké dhéwé, lan wong wadon kudu ngajèni marang bojoné."</w:t>
      </w:r>
    </w:p>
    <w:p w14:paraId="38406033" w14:textId="77777777" w:rsidR="000F7377" w:rsidRDefault="000F7377"/>
    <w:p w14:paraId="18B75C59" w14:textId="77777777" w:rsidR="000F7377" w:rsidRDefault="000F7377">
      <w:r xmlns:w="http://schemas.openxmlformats.org/wordprocessingml/2006/main">
        <w:t xml:space="preserve">2. Kolose 3:19 - "Para wong lanang, tresnaa marang bojomu lan aja kasar marang dheweke."</w:t>
      </w:r>
    </w:p>
    <w:p w14:paraId="4D5E7150" w14:textId="77777777" w:rsidR="000F7377" w:rsidRDefault="000F7377"/>
    <w:p w14:paraId="3B2DDFA2" w14:textId="77777777" w:rsidR="000F7377" w:rsidRDefault="000F7377">
      <w:r xmlns:w="http://schemas.openxmlformats.org/wordprocessingml/2006/main">
        <w:t xml:space="preserve">1 Korinta 7:4 Wong wadon ora kuwasa marang awaké dhéwé, nanging sing lanang, lan semono uga sing lanang ora nduwèni pangwasa marang awaké dhéwé, nanging sing wédok.</w:t>
      </w:r>
    </w:p>
    <w:p w14:paraId="69E90DF6" w14:textId="77777777" w:rsidR="000F7377" w:rsidRDefault="000F7377"/>
    <w:p w14:paraId="2CC9747B" w14:textId="77777777" w:rsidR="000F7377" w:rsidRDefault="000F7377">
      <w:r xmlns:w="http://schemas.openxmlformats.org/wordprocessingml/2006/main">
        <w:t xml:space="preserve">Pethikan kasebut negesake pentinge rasa hormat ing antarane bojo lan garwa ing babagan awak.</w:t>
      </w:r>
    </w:p>
    <w:p w14:paraId="47864B8E" w14:textId="77777777" w:rsidR="000F7377" w:rsidRDefault="000F7377"/>
    <w:p w14:paraId="060D5B42" w14:textId="77777777" w:rsidR="000F7377" w:rsidRDefault="000F7377">
      <w:r xmlns:w="http://schemas.openxmlformats.org/wordprocessingml/2006/main">
        <w:t xml:space="preserve">1. Kasucening Nikah : Ngajeni ing Kamar Tidur</w:t>
      </w:r>
    </w:p>
    <w:p w14:paraId="4972B031" w14:textId="77777777" w:rsidR="000F7377" w:rsidRDefault="000F7377"/>
    <w:p w14:paraId="4FDE3100" w14:textId="77777777" w:rsidR="000F7377" w:rsidRDefault="000F7377">
      <w:r xmlns:w="http://schemas.openxmlformats.org/wordprocessingml/2006/main">
        <w:t xml:space="preserve">2. Kekuwatan Saling Ngajèni: Landasan Alkitab kanggo Pernikahan sing Bahagia</w:t>
      </w:r>
    </w:p>
    <w:p w14:paraId="1A0AA7BE" w14:textId="77777777" w:rsidR="000F7377" w:rsidRDefault="000F7377"/>
    <w:p w14:paraId="25D1D63A" w14:textId="77777777" w:rsidR="000F7377" w:rsidRDefault="000F7377">
      <w:r xmlns:w="http://schemas.openxmlformats.org/wordprocessingml/2006/main">
        <w:t xml:space="preserve">1. Efesus 5:21-33 - Pasrah ing Nikah</w:t>
      </w:r>
    </w:p>
    <w:p w14:paraId="7E143D5E" w14:textId="77777777" w:rsidR="000F7377" w:rsidRDefault="000F7377"/>
    <w:p w14:paraId="6983383B" w14:textId="77777777" w:rsidR="000F7377" w:rsidRDefault="000F7377">
      <w:r xmlns:w="http://schemas.openxmlformats.org/wordprocessingml/2006/main">
        <w:t xml:space="preserve">2. 1 Petrus 3:7 - Para wong lanang, padha manggona karo bojomu kanthi pangerten</w:t>
      </w:r>
    </w:p>
    <w:p w14:paraId="6A111DA7" w14:textId="77777777" w:rsidR="000F7377" w:rsidRDefault="000F7377"/>
    <w:p w14:paraId="2DAB70ED" w14:textId="77777777" w:rsidR="000F7377" w:rsidRDefault="000F7377">
      <w:r xmlns:w="http://schemas.openxmlformats.org/wordprocessingml/2006/main">
        <w:t xml:space="preserve">1 KORINTA 7:5 Aja padha apus-apus, kajaba mung ana ing idin kanggo sawetara wektu, supaya sampeyan bisa nindakake pasa lan pandonga. lan padha kumpul maneh, supaya Iblis ora nggodha kowe amarga ora bisa ngempet.</w:t>
      </w:r>
    </w:p>
    <w:p w14:paraId="25180519" w14:textId="77777777" w:rsidR="000F7377" w:rsidRDefault="000F7377"/>
    <w:p w14:paraId="2588511F" w14:textId="77777777" w:rsidR="000F7377" w:rsidRDefault="000F7377">
      <w:r xmlns:w="http://schemas.openxmlformats.org/wordprocessingml/2006/main">
        <w:t xml:space="preserve">Wong-wong Kristen ora kudu ngendhegake awake dhewe saka pasangane, kajaba wis disepakati kanggo wektu sing winates kanggo ngabdiake awake dhewe kanggo ndedonga lan pasa.</w:t>
      </w:r>
    </w:p>
    <w:p w14:paraId="799CDF36" w14:textId="77777777" w:rsidR="000F7377" w:rsidRDefault="000F7377"/>
    <w:p w14:paraId="122C095D" w14:textId="77777777" w:rsidR="000F7377" w:rsidRDefault="000F7377">
      <w:r xmlns:w="http://schemas.openxmlformats.org/wordprocessingml/2006/main">
        <w:t xml:space="preserve">1) Daya Sarujuk ing Nikah</w:t>
      </w:r>
    </w:p>
    <w:p w14:paraId="3E6FFA3E" w14:textId="77777777" w:rsidR="000F7377" w:rsidRDefault="000F7377"/>
    <w:p w14:paraId="68E004F9" w14:textId="77777777" w:rsidR="000F7377" w:rsidRDefault="000F7377">
      <w:r xmlns:w="http://schemas.openxmlformats.org/wordprocessingml/2006/main">
        <w:t xml:space="preserve">2) Paedahe Sholat lan Puasa ing Bebrayan</w:t>
      </w:r>
    </w:p>
    <w:p w14:paraId="752BA63C" w14:textId="77777777" w:rsidR="000F7377" w:rsidRDefault="000F7377"/>
    <w:p w14:paraId="26954D93" w14:textId="77777777" w:rsidR="000F7377" w:rsidRDefault="000F7377">
      <w:r xmlns:w="http://schemas.openxmlformats.org/wordprocessingml/2006/main">
        <w:t xml:space="preserve">1) Efesus 5:22-33 JAV - Para wong wadon, padha manut marang bojomu kayadene marang Gusti.</w:t>
      </w:r>
    </w:p>
    <w:p w14:paraId="48CDCAF5" w14:textId="77777777" w:rsidR="000F7377" w:rsidRDefault="000F7377"/>
    <w:p w14:paraId="19EFE895" w14:textId="77777777" w:rsidR="000F7377" w:rsidRDefault="000F7377">
      <w:r xmlns:w="http://schemas.openxmlformats.org/wordprocessingml/2006/main">
        <w:t xml:space="preserve">2) Galati 5:16-25 - Lumaku miturut Roh lan netepi angger-anggering katresnan.</w:t>
      </w:r>
    </w:p>
    <w:p w14:paraId="23BA4BDC" w14:textId="77777777" w:rsidR="000F7377" w:rsidRDefault="000F7377"/>
    <w:p w14:paraId="3CFD0572" w14:textId="77777777" w:rsidR="000F7377" w:rsidRDefault="000F7377">
      <w:r xmlns:w="http://schemas.openxmlformats.org/wordprocessingml/2006/main">
        <w:t xml:space="preserve">1 KORINTA 7:6 Nanging aku ngomong iki kanthi idin, dudu saka dhawuh.</w:t>
      </w:r>
    </w:p>
    <w:p w14:paraId="51C6CE0A" w14:textId="77777777" w:rsidR="000F7377" w:rsidRDefault="000F7377"/>
    <w:p w14:paraId="52DB377D" w14:textId="77777777" w:rsidR="000F7377" w:rsidRDefault="000F7377">
      <w:r xmlns:w="http://schemas.openxmlformats.org/wordprocessingml/2006/main">
        <w:t xml:space="preserve">Paulus mènèhi idin marang wong Kristen kanggo omah-omah, nanging iki dudu préntah.</w:t>
      </w:r>
    </w:p>
    <w:p w14:paraId="3EEC98CB" w14:textId="77777777" w:rsidR="000F7377" w:rsidRDefault="000F7377"/>
    <w:p w14:paraId="15AE6A2E" w14:textId="77777777" w:rsidR="000F7377" w:rsidRDefault="000F7377">
      <w:r xmlns:w="http://schemas.openxmlformats.org/wordprocessingml/2006/main">
        <w:t xml:space="preserve">1. Nikah: Berkah Gusti, Ora Prentah</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Pangertosan Piwulang Paulus babagan Nikah</w:t>
      </w:r>
    </w:p>
    <w:p w14:paraId="491FBB03" w14:textId="77777777" w:rsidR="000F7377" w:rsidRDefault="000F7377"/>
    <w:p w14:paraId="61564B96" w14:textId="77777777" w:rsidR="000F7377" w:rsidRDefault="000F7377">
      <w:r xmlns:w="http://schemas.openxmlformats.org/wordprocessingml/2006/main">
        <w:t xml:space="preserve">1. Purwaning Dumadi 2:24 JAV - Mulane wong lanang bakal ninggal bapa lan biyunge lan rumaket marang somahe, temahan padha dadi daging siji.</w:t>
      </w:r>
    </w:p>
    <w:p w14:paraId="469EB01B" w14:textId="77777777" w:rsidR="000F7377" w:rsidRDefault="000F7377"/>
    <w:p w14:paraId="50D6C3E4" w14:textId="77777777" w:rsidR="000F7377" w:rsidRDefault="000F7377">
      <w:r xmlns:w="http://schemas.openxmlformats.org/wordprocessingml/2006/main">
        <w:t xml:space="preserve">2. Efesus 5:22-33 - Para wong wadon, padha sumuyud marang bojomu kaya marang Gusti. Para wong lanang, tresnaa marang bojomu, kayadéné Kristus uga nresnani pasamuwan lan masrahaké sarirané kanggo pasamuwan.</w:t>
      </w:r>
    </w:p>
    <w:p w14:paraId="5A25D1A0" w14:textId="77777777" w:rsidR="000F7377" w:rsidRDefault="000F7377"/>
    <w:p w14:paraId="77E7D21F" w14:textId="77777777" w:rsidR="000F7377" w:rsidRDefault="000F7377">
      <w:r xmlns:w="http://schemas.openxmlformats.org/wordprocessingml/2006/main">
        <w:t xml:space="preserve">1 KORINTA 7:7 Awit aku kepéngin supaya wong kabèh padha kaya aku. Nanging saben wong nduwèni peparingé Gusti Allah sing cocog, sing siji nganggo cara iki, lan liya-liyane.</w:t>
      </w:r>
    </w:p>
    <w:p w14:paraId="1374D7CA" w14:textId="77777777" w:rsidR="000F7377" w:rsidRDefault="000F7377"/>
    <w:p w14:paraId="048722D9" w14:textId="77777777" w:rsidR="000F7377" w:rsidRDefault="000F7377">
      <w:r xmlns:w="http://schemas.openxmlformats.org/wordprocessingml/2006/main">
        <w:t xml:space="preserve">Paulus mratélakaké pepénginané supaya kabèh manungsa dadi kaya déné, nanging ngakoni yèn saben wong wis diparingi peparingé Gusti Allah sing béda-béda.</w:t>
      </w:r>
    </w:p>
    <w:p w14:paraId="4F5096BA" w14:textId="77777777" w:rsidR="000F7377" w:rsidRDefault="000F7377"/>
    <w:p w14:paraId="61B34ABD" w14:textId="77777777" w:rsidR="000F7377" w:rsidRDefault="000F7377">
      <w:r xmlns:w="http://schemas.openxmlformats.org/wordprocessingml/2006/main">
        <w:t xml:space="preserve">1. Anugrah Kita saka Gusti: Ngakoni lan Nganut Bakat Unik</w:t>
      </w:r>
    </w:p>
    <w:p w14:paraId="36472774" w14:textId="77777777" w:rsidR="000F7377" w:rsidRDefault="000F7377"/>
    <w:p w14:paraId="62C14B1B" w14:textId="77777777" w:rsidR="000F7377" w:rsidRDefault="000F7377">
      <w:r xmlns:w="http://schemas.openxmlformats.org/wordprocessingml/2006/main">
        <w:t xml:space="preserve">2. Daya Individualitas: Ngrayakake Bedane Kita</w:t>
      </w:r>
    </w:p>
    <w:p w14:paraId="2C6B2CF7" w14:textId="77777777" w:rsidR="000F7377" w:rsidRDefault="000F7377"/>
    <w:p w14:paraId="26A8D7A0" w14:textId="77777777" w:rsidR="000F7377" w:rsidRDefault="000F7377">
      <w:r xmlns:w="http://schemas.openxmlformats.org/wordprocessingml/2006/main">
        <w:t xml:space="preserve">1. Matius 25:14-30 - Pasemon babagan Talenta</w:t>
      </w:r>
    </w:p>
    <w:p w14:paraId="3664CB13" w14:textId="77777777" w:rsidR="000F7377" w:rsidRDefault="000F7377"/>
    <w:p w14:paraId="53CF6959" w14:textId="77777777" w:rsidR="000F7377" w:rsidRDefault="000F7377">
      <w:r xmlns:w="http://schemas.openxmlformats.org/wordprocessingml/2006/main">
        <w:t xml:space="preserve">2. Efesus 4:7-8 - Peran Saben Kristen ing Badan Kristus</w:t>
      </w:r>
    </w:p>
    <w:p w14:paraId="5709662E" w14:textId="77777777" w:rsidR="000F7377" w:rsidRDefault="000F7377"/>
    <w:p w14:paraId="1EA1CD4D" w14:textId="77777777" w:rsidR="000F7377" w:rsidRDefault="000F7377">
      <w:r xmlns:w="http://schemas.openxmlformats.org/wordprocessingml/2006/main">
        <w:t xml:space="preserve">1 KORINTUS 7:8 Mulané aku kandha marang wong-wong sing ora omah-omah lan para randha: Becik kanggo wong-wong kuwi nèk tetep kaya aku.</w:t>
      </w:r>
    </w:p>
    <w:p w14:paraId="404DCD9A" w14:textId="77777777" w:rsidR="000F7377" w:rsidRDefault="000F7377"/>
    <w:p w14:paraId="03D5637E" w14:textId="77777777" w:rsidR="000F7377" w:rsidRDefault="000F7377">
      <w:r xmlns:w="http://schemas.openxmlformats.org/wordprocessingml/2006/main">
        <w:t xml:space="preserve">Passage Paulus nyengkuyung wong sing ora nikah lan randha supaya tetep lajang kaya dheweke.</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Tetep ana ing Gusti lan marem: Pangertosan 1 Korinta 7:8</w:t>
      </w:r>
    </w:p>
    <w:p w14:paraId="34327C9B" w14:textId="77777777" w:rsidR="000F7377" w:rsidRDefault="000F7377"/>
    <w:p w14:paraId="0FE31390" w14:textId="77777777" w:rsidR="000F7377" w:rsidRDefault="000F7377">
      <w:r xmlns:w="http://schemas.openxmlformats.org/wordprocessingml/2006/main">
        <w:t xml:space="preserve">2. Kekuwatan Single: Ngrangkul Rencana Apik Gusti kanggo Single</w:t>
      </w:r>
    </w:p>
    <w:p w14:paraId="15723935" w14:textId="77777777" w:rsidR="000F7377" w:rsidRDefault="000F7377"/>
    <w:p w14:paraId="5A095B14" w14:textId="77777777" w:rsidR="000F7377" w:rsidRDefault="000F7377">
      <w:r xmlns:w="http://schemas.openxmlformats.org/wordprocessingml/2006/main">
        <w:t xml:space="preserve">1. Filipi 4:11-13 – “Aku ora ngomong bab kekurangan, amarga aku wis sinau kanggo marem ing kahanan apa wae. Aku ngerti carane nyuda, lan aku ngerti carane akeh. Ing kahanan apa wae, aku wis sinau rahasia ngadhepi kecukupan lan keluwen, kelimpahan lan kabutuhan."</w:t>
      </w:r>
    </w:p>
    <w:p w14:paraId="33F7EA47" w14:textId="77777777" w:rsidR="000F7377" w:rsidRDefault="000F7377"/>
    <w:p w14:paraId="48E381BB" w14:textId="77777777" w:rsidR="000F7377" w:rsidRDefault="000F7377">
      <w:r xmlns:w="http://schemas.openxmlformats.org/wordprocessingml/2006/main">
        <w:t xml:space="preserve">2. 1 Petrus 5:6-7 – “Mulane padha andhap-asor ana ing sangisoring astane Gusti Allah kang kuwasa, supaya ing wektu kang pas wektune Panjenengane bisa ngluhurake kowe, sarta masrahake sakehing sumelangmu marang Panjenengane, amarga Panjenengane kang nggatekake kowe.”</w:t>
      </w:r>
    </w:p>
    <w:p w14:paraId="5AF4B7E7" w14:textId="77777777" w:rsidR="000F7377" w:rsidRDefault="000F7377"/>
    <w:p w14:paraId="793FF201" w14:textId="77777777" w:rsidR="000F7377" w:rsidRDefault="000F7377">
      <w:r xmlns:w="http://schemas.openxmlformats.org/wordprocessingml/2006/main">
        <w:t xml:space="preserve">1 KORINTA 7:9 Nanging manawa ora bisa nahan, padha omah-omah, amarga luwih becik omah-omah ketimbang kobongan.</w:t>
      </w:r>
    </w:p>
    <w:p w14:paraId="25340F72" w14:textId="77777777" w:rsidR="000F7377" w:rsidRDefault="000F7377"/>
    <w:p w14:paraId="59413E49" w14:textId="77777777" w:rsidR="000F7377" w:rsidRDefault="000F7377">
      <w:r xmlns:w="http://schemas.openxmlformats.org/wordprocessingml/2006/main">
        <w:t xml:space="preserve">Paulus nyengkuyung wong-wong sing ora bisa nahan hawa napsu kanggo omah-omah, amarga luwih becik tinimbang kobongan karo kepinginan.</w:t>
      </w:r>
    </w:p>
    <w:p w14:paraId="36FF675D" w14:textId="77777777" w:rsidR="000F7377" w:rsidRDefault="000F7377"/>
    <w:p w14:paraId="7F2D2363" w14:textId="77777777" w:rsidR="000F7377" w:rsidRDefault="000F7377">
      <w:r xmlns:w="http://schemas.openxmlformats.org/wordprocessingml/2006/main">
        <w:t xml:space="preserve">1. Kekuwatan Kontrol Diri: Cara Nolak Godaan.</w:t>
      </w:r>
    </w:p>
    <w:p w14:paraId="01B38D8C" w14:textId="77777777" w:rsidR="000F7377" w:rsidRDefault="000F7377"/>
    <w:p w14:paraId="6049DBA5" w14:textId="77777777" w:rsidR="000F7377" w:rsidRDefault="000F7377">
      <w:r xmlns:w="http://schemas.openxmlformats.org/wordprocessingml/2006/main">
        <w:t xml:space="preserve">2. Nikah: Hadiah saka Gusti Allah kanggo Kabungahan lan Kepuasan Kita.</w:t>
      </w:r>
    </w:p>
    <w:p w14:paraId="0C7C3418" w14:textId="77777777" w:rsidR="000F7377" w:rsidRDefault="000F7377"/>
    <w:p w14:paraId="13E73D76" w14:textId="77777777" w:rsidR="000F7377" w:rsidRDefault="000F7377">
      <w:r xmlns:w="http://schemas.openxmlformats.org/wordprocessingml/2006/main">
        <w:t xml:space="preserve">1. Galati 5:16-17 - "Mlaku-mlaku miturut Roh, lan sampeyan ora bakal nuruti pepénginaning daging. Amarga pepénginan daging nglawan Roh, lan Roh nglawan daging. : supaya kowé ora bisa nindakaké apa sing kokkarepaké."</w:t>
      </w:r>
    </w:p>
    <w:p w14:paraId="292D88F2" w14:textId="77777777" w:rsidR="000F7377" w:rsidRDefault="000F7377"/>
    <w:p w14:paraId="52EB84C7" w14:textId="77777777" w:rsidR="000F7377" w:rsidRDefault="000F7377">
      <w:r xmlns:w="http://schemas.openxmlformats.org/wordprocessingml/2006/main">
        <w:t xml:space="preserve">2. 1 Tesalonika 4:3-5 - "Amarga iki karsane Gusti Allah, yaiku kasucènmu, supaya kowé padha nyingkiri laku cabul: supaya saben wong ngerti carané nduwèni prauné kanthi kasucèn lan kaurmatan; hawa nepsu, kayadene bangsa-bangsa liya kang ora wanuh marang Gusti Allah.”</w:t>
      </w:r>
    </w:p>
    <w:p w14:paraId="3051B078" w14:textId="77777777" w:rsidR="000F7377" w:rsidRDefault="000F7377"/>
    <w:p w14:paraId="48EBADD5" w14:textId="77777777" w:rsidR="000F7377" w:rsidRDefault="000F7377">
      <w:r xmlns:w="http://schemas.openxmlformats.org/wordprocessingml/2006/main">
        <w:t xml:space="preserve">1 KORINTA 7:10 Lan marang wong sing wis omah-omah, dudu aku, nanging Gusti, supaya wong wadon aja ninggal bojone.</w:t>
      </w:r>
    </w:p>
    <w:p w14:paraId="14788DBD" w14:textId="77777777" w:rsidR="000F7377" w:rsidRDefault="000F7377"/>
    <w:p w14:paraId="6FE23877" w14:textId="77777777" w:rsidR="000F7377" w:rsidRDefault="000F7377">
      <w:r xmlns:w="http://schemas.openxmlformats.org/wordprocessingml/2006/main">
        <w:t xml:space="preserve">Paulus mrentah wong bebojoan supaya tetep bebarengan, nyebutake Gusti minangka sumber dhawuhe.</w:t>
      </w:r>
    </w:p>
    <w:p w14:paraId="549D1EE5" w14:textId="77777777" w:rsidR="000F7377" w:rsidRDefault="000F7377"/>
    <w:p w14:paraId="2AB72629" w14:textId="77777777" w:rsidR="000F7377" w:rsidRDefault="000F7377">
      <w:r xmlns:w="http://schemas.openxmlformats.org/wordprocessingml/2006/main">
        <w:t xml:space="preserve">1. "Kekuwatan Perkawinan: Nemokake Kekuwatan ing Manunggaling Kawulo"</w:t>
      </w:r>
    </w:p>
    <w:p w14:paraId="4F3FCD1C" w14:textId="77777777" w:rsidR="000F7377" w:rsidRDefault="000F7377"/>
    <w:p w14:paraId="5DAC7952" w14:textId="77777777" w:rsidR="000F7377" w:rsidRDefault="000F7377">
      <w:r xmlns:w="http://schemas.openxmlformats.org/wordprocessingml/2006/main">
        <w:t xml:space="preserve">2. "Pangeran Pangéran kanggo Kasucian ing Pernikahan"</w:t>
      </w:r>
    </w:p>
    <w:p w14:paraId="3CB729F0" w14:textId="77777777" w:rsidR="000F7377" w:rsidRDefault="000F7377"/>
    <w:p w14:paraId="59D0AC49" w14:textId="77777777" w:rsidR="000F7377" w:rsidRDefault="000F7377">
      <w:r xmlns:w="http://schemas.openxmlformats.org/wordprocessingml/2006/main">
        <w:t xml:space="preserve">1. Wulang Bebasan 18:22 - "Sing sapa golek bojo nemu barang sing becik, lan oleh sih-rahmat saka Pangeran Yehuwah."</w:t>
      </w:r>
    </w:p>
    <w:p w14:paraId="356E4D07" w14:textId="77777777" w:rsidR="000F7377" w:rsidRDefault="000F7377"/>
    <w:p w14:paraId="638DDD95" w14:textId="77777777" w:rsidR="000F7377" w:rsidRDefault="000F7377">
      <w:r xmlns:w="http://schemas.openxmlformats.org/wordprocessingml/2006/main">
        <w:t xml:space="preserve">2. Efesus 5:22-33 - "Para wong wadon, manut marang bojomu kaya marang Gusti, amarga wong lanang iku sesirahe wong wadon, kayadene Sang Kristus dadi sesirahe pasamuwan, yaiku sarirane, lan dadi Juruwilujenge. . Para wong lanang, tresnaa marang bojomu, kayadéné Kristus wis nresnani pasamuwan lan masrahaké sarirané kanggo pasamuwan…”</w:t>
      </w:r>
    </w:p>
    <w:p w14:paraId="547A8760" w14:textId="77777777" w:rsidR="000F7377" w:rsidRDefault="000F7377"/>
    <w:p w14:paraId="7BA85D71" w14:textId="77777777" w:rsidR="000F7377" w:rsidRDefault="000F7377">
      <w:r xmlns:w="http://schemas.openxmlformats.org/wordprocessingml/2006/main">
        <w:t xml:space="preserve">1 KORINTA 7:11 Nanging manawa wong wadon mau lunga, wong wadon iku aja nganti rabi, utawa rukuna karo kang lanang, lan kang lanang aja nganti megat bojone.</w:t>
      </w:r>
    </w:p>
    <w:p w14:paraId="0515A3A7" w14:textId="77777777" w:rsidR="000F7377" w:rsidRDefault="000F7377"/>
    <w:p w14:paraId="2A33EADA" w14:textId="77777777" w:rsidR="000F7377" w:rsidRDefault="000F7377">
      <w:r xmlns:w="http://schemas.openxmlformats.org/wordprocessingml/2006/main">
        <w:t xml:space="preserve">Wacana iki ngrembug babagan pentinge bebrayan lan kepiye carane kudu dijaga, sanajan ana konflik.</w:t>
      </w:r>
    </w:p>
    <w:p w14:paraId="24C574FB" w14:textId="77777777" w:rsidR="000F7377" w:rsidRDefault="000F7377"/>
    <w:p w14:paraId="4625751C" w14:textId="77777777" w:rsidR="000F7377" w:rsidRDefault="000F7377">
      <w:r xmlns:w="http://schemas.openxmlformats.org/wordprocessingml/2006/main">
        <w:t xml:space="preserve">1. Kekuwatan Perkawinan: Apa Kita Kudu Ngupayakake Kesulitan</w:t>
      </w:r>
    </w:p>
    <w:p w14:paraId="260A884B" w14:textId="77777777" w:rsidR="000F7377" w:rsidRDefault="000F7377"/>
    <w:p w14:paraId="7D1B65E8" w14:textId="77777777" w:rsidR="000F7377" w:rsidRDefault="000F7377">
      <w:r xmlns:w="http://schemas.openxmlformats.org/wordprocessingml/2006/main">
        <w:t xml:space="preserve">2. Kasucening Nikah: Ngajeni Gusti Lumantar Komitmen</w:t>
      </w:r>
    </w:p>
    <w:p w14:paraId="1F216C1F" w14:textId="77777777" w:rsidR="000F7377" w:rsidRDefault="000F7377"/>
    <w:p w14:paraId="603D9808" w14:textId="77777777" w:rsidR="000F7377" w:rsidRDefault="000F7377">
      <w:r xmlns:w="http://schemas.openxmlformats.org/wordprocessingml/2006/main">
        <w:t xml:space="preserve">1. Efesus 5:21-33 - Padha manut marang sapadha-padha marga saka wedi-asih marang Gusti.</w:t>
      </w:r>
    </w:p>
    <w:p w14:paraId="35FE62A5" w14:textId="77777777" w:rsidR="000F7377" w:rsidRDefault="000F7377"/>
    <w:p w14:paraId="7B1B1174" w14:textId="77777777" w:rsidR="000F7377" w:rsidRDefault="000F7377">
      <w:r xmlns:w="http://schemas.openxmlformats.org/wordprocessingml/2006/main">
        <w:t xml:space="preserve">2. Rum 12:9-21 - Urip rukun karo siji lan sijiné lan nresnani siji lan sijiné</w:t>
      </w:r>
    </w:p>
    <w:p w14:paraId="58799436" w14:textId="77777777" w:rsidR="000F7377" w:rsidRDefault="000F7377"/>
    <w:p w14:paraId="4B37CC3C" w14:textId="77777777" w:rsidR="000F7377" w:rsidRDefault="000F7377">
      <w:r xmlns:w="http://schemas.openxmlformats.org/wordprocessingml/2006/main">
        <w:t xml:space="preserve">1 KORINTA 7:12 Nanging marang wong-wong liyane, aku dudu Gusti: Manawa ana sadulur lanang kang duwe rabi kang ora pracaya, lan kang wadon iku kepareng manggon ing kono, aja nganti dipisahake.</w:t>
      </w:r>
    </w:p>
    <w:p w14:paraId="36A2F3DD" w14:textId="77777777" w:rsidR="000F7377" w:rsidRDefault="000F7377"/>
    <w:p w14:paraId="24722580" w14:textId="77777777" w:rsidR="000F7377" w:rsidRDefault="000F7377">
      <w:r xmlns:w="http://schemas.openxmlformats.org/wordprocessingml/2006/main">
        <w:t xml:space="preserve">Paulus maringi pitutur marang wong sing wis bebojoan sing siji bojoné ora pretyaya marang Injil, supaya tetep bebarengan nèk loro pihak setuju.</w:t>
      </w:r>
    </w:p>
    <w:p w14:paraId="4A156C87" w14:textId="77777777" w:rsidR="000F7377" w:rsidRDefault="000F7377"/>
    <w:p w14:paraId="32F14665" w14:textId="77777777" w:rsidR="000F7377" w:rsidRDefault="000F7377">
      <w:r xmlns:w="http://schemas.openxmlformats.org/wordprocessingml/2006/main">
        <w:t xml:space="preserve">1) Pentinge prasetya ing bebrayan, sanajan ngadhepi tantangan.</w:t>
      </w:r>
    </w:p>
    <w:p w14:paraId="6D2651E0" w14:textId="77777777" w:rsidR="000F7377" w:rsidRDefault="000F7377"/>
    <w:p w14:paraId="721FFFA0" w14:textId="77777777" w:rsidR="000F7377" w:rsidRDefault="000F7377">
      <w:r xmlns:w="http://schemas.openxmlformats.org/wordprocessingml/2006/main">
        <w:t xml:space="preserve">2) Kekuwatan bebrayan nalika wong loro padha kumpul kanggo kabegjan sing luwih gedhe.</w:t>
      </w:r>
    </w:p>
    <w:p w14:paraId="509E83B3" w14:textId="77777777" w:rsidR="000F7377" w:rsidRDefault="000F7377"/>
    <w:p w14:paraId="6C2F5D7D" w14:textId="77777777" w:rsidR="000F7377" w:rsidRDefault="000F7377">
      <w:r xmlns:w="http://schemas.openxmlformats.org/wordprocessingml/2006/main">
        <w:t xml:space="preserve">1) Rum 12:18 - "Yen bisa, sabisa gumantung sampeyan, urip rukun karo kabeh wong."</w:t>
      </w:r>
    </w:p>
    <w:p w14:paraId="70228117" w14:textId="77777777" w:rsidR="000F7377" w:rsidRDefault="000F7377"/>
    <w:p w14:paraId="76BF32C8" w14:textId="77777777" w:rsidR="000F7377" w:rsidRDefault="000F7377">
      <w:r xmlns:w="http://schemas.openxmlformats.org/wordprocessingml/2006/main">
        <w:t xml:space="preserve">2) Efesus 5:21 - "Padha manut marang sakpada-pada merga ngabekti marang Kristus."</w:t>
      </w:r>
    </w:p>
    <w:p w14:paraId="200C245C" w14:textId="77777777" w:rsidR="000F7377" w:rsidRDefault="000F7377"/>
    <w:p w14:paraId="0CDBA116" w14:textId="77777777" w:rsidR="000F7377" w:rsidRDefault="000F7377">
      <w:r xmlns:w="http://schemas.openxmlformats.org/wordprocessingml/2006/main">
        <w:t xml:space="preserve">1 Korinta 7:13 Lan wong wadon sing nduwé bojo sing ora pretyaya, lan nèk bojoné gelem manggon karo wong wadon kuwi, aja nganti ninggalké wong lanang kuwi.</w:t>
      </w:r>
    </w:p>
    <w:p w14:paraId="60BF7D4A" w14:textId="77777777" w:rsidR="000F7377" w:rsidRDefault="000F7377"/>
    <w:p w14:paraId="2D3677D8" w14:textId="77777777" w:rsidR="000F7377" w:rsidRDefault="000F7377">
      <w:r xmlns:w="http://schemas.openxmlformats.org/wordprocessingml/2006/main">
        <w:t xml:space="preserve">Wong wédok sing nduwé iman ora kudu ninggal bojoné sing ora pretyaya nèk bojoné gelem manggon karo bojoné.</w:t>
      </w:r>
    </w:p>
    <w:p w14:paraId="1DA06BE4" w14:textId="77777777" w:rsidR="000F7377" w:rsidRDefault="000F7377"/>
    <w:p w14:paraId="2E57DC2D" w14:textId="77777777" w:rsidR="000F7377" w:rsidRDefault="000F7377">
      <w:r xmlns:w="http://schemas.openxmlformats.org/wordprocessingml/2006/main">
        <w:t xml:space="preserve">1. Sinau Nresnani Wong Kafir - Carane ngurmati Gusti Allah ing bebrayan karo pasangan sing ora pracaya.</w:t>
      </w:r>
    </w:p>
    <w:p w14:paraId="7BA675B9" w14:textId="77777777" w:rsidR="000F7377" w:rsidRDefault="000F7377"/>
    <w:p w14:paraId="3BFF3012" w14:textId="77777777" w:rsidR="000F7377" w:rsidRDefault="000F7377">
      <w:r xmlns:w="http://schemas.openxmlformats.org/wordprocessingml/2006/main">
        <w:t xml:space="preserve">2. Urip Kanthi Pangarep-arep ing Bebrayan Sing Angèl - Nggoleki kekuwatan lan ketangguhan ngadhepi bebrayan karo pasangan sing ora padha iman.</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Efesus 5:21-33 - Padha manut marang sakpada-pada merga ngabekti marang Sang Kristus, lan carane wong lanang kudu tresna marang bojone.</w:t>
      </w:r>
    </w:p>
    <w:p w14:paraId="1F799590" w14:textId="77777777" w:rsidR="000F7377" w:rsidRDefault="000F7377"/>
    <w:p w14:paraId="166B74B4" w14:textId="77777777" w:rsidR="000F7377" w:rsidRDefault="000F7377">
      <w:r xmlns:w="http://schemas.openxmlformats.org/wordprocessingml/2006/main">
        <w:t xml:space="preserve">2. Rum 12:9-13 - Katresnan kudu tulus, lan tresna-tinresnan kanthi cara praktis.</w:t>
      </w:r>
    </w:p>
    <w:p w14:paraId="3368EA7E" w14:textId="77777777" w:rsidR="000F7377" w:rsidRDefault="000F7377"/>
    <w:p w14:paraId="5AF8BA17" w14:textId="77777777" w:rsidR="000F7377" w:rsidRDefault="000F7377">
      <w:r xmlns:w="http://schemas.openxmlformats.org/wordprocessingml/2006/main">
        <w:t xml:space="preserve">1 KORINTA 7:14 Sabab wong lanang kang ora pracaya iku kasucekake marga saka wong wadon, lan wong wadon kang ora pracaya iku kasucekake marga saka kang lanang. nanging saiki padha suci.</w:t>
      </w:r>
    </w:p>
    <w:p w14:paraId="1307E7CA" w14:textId="77777777" w:rsidR="000F7377" w:rsidRDefault="000F7377"/>
    <w:p w14:paraId="3153E549" w14:textId="77777777" w:rsidR="000F7377" w:rsidRDefault="000F7377">
      <w:r xmlns:w="http://schemas.openxmlformats.org/wordprocessingml/2006/main">
        <w:t xml:space="preserve">Wong-wong sing pretyaya lan sing ora pretyaya isa bebojoan, lan anak-anaké bakal suci.</w:t>
      </w:r>
    </w:p>
    <w:p w14:paraId="7A8FDE22" w14:textId="77777777" w:rsidR="000F7377" w:rsidRDefault="000F7377"/>
    <w:p w14:paraId="7C49BC87" w14:textId="77777777" w:rsidR="000F7377" w:rsidRDefault="000F7377">
      <w:r xmlns:w="http://schemas.openxmlformats.org/wordprocessingml/2006/main">
        <w:t xml:space="preserve">1. Kuwasaning Kasucian: Kadospundi tiyang pitados lan tiyang kafir Isih Bisa Diberkahi</w:t>
      </w:r>
    </w:p>
    <w:p w14:paraId="33D282C0" w14:textId="77777777" w:rsidR="000F7377" w:rsidRDefault="000F7377"/>
    <w:p w14:paraId="2DEED565" w14:textId="77777777" w:rsidR="000F7377" w:rsidRDefault="000F7377">
      <w:r xmlns:w="http://schemas.openxmlformats.org/wordprocessingml/2006/main">
        <w:t xml:space="preserve">2. Kasucian Anak: Kepriye Anak-anakmu Bisa Nampa Berkah Gusti</w:t>
      </w:r>
    </w:p>
    <w:p w14:paraId="3E7D4EC5" w14:textId="77777777" w:rsidR="000F7377" w:rsidRDefault="000F7377"/>
    <w:p w14:paraId="6843B58E" w14:textId="77777777" w:rsidR="000F7377" w:rsidRDefault="000F7377">
      <w:r xmlns:w="http://schemas.openxmlformats.org/wordprocessingml/2006/main">
        <w:t xml:space="preserve">1. Matius 19:3-9; Wong Farisi takon marang Gusti Yésus bab pegatan</w:t>
      </w:r>
    </w:p>
    <w:p w14:paraId="0898E833" w14:textId="77777777" w:rsidR="000F7377" w:rsidRDefault="000F7377"/>
    <w:p w14:paraId="6D10974F" w14:textId="77777777" w:rsidR="000F7377" w:rsidRDefault="000F7377">
      <w:r xmlns:w="http://schemas.openxmlformats.org/wordprocessingml/2006/main">
        <w:t xml:space="preserve">2. Efesus 6:1-4; Wong tuwa lan Anak ing Rumah Tangga Allah</w:t>
      </w:r>
    </w:p>
    <w:p w14:paraId="3089A70A" w14:textId="77777777" w:rsidR="000F7377" w:rsidRDefault="000F7377"/>
    <w:p w14:paraId="2BD9EF7E" w14:textId="77777777" w:rsidR="000F7377" w:rsidRDefault="000F7377">
      <w:r xmlns:w="http://schemas.openxmlformats.org/wordprocessingml/2006/main">
        <w:t xml:space="preserve">1 KORINTUS 7:15 Nanging nèk wong sing ora pretyaya ninggalké, ya kudu lunga. Sadulur lanang utawa wadon ora kawengku ing kasus kaya mengkono, nanging Gusti Allah nimbali kita supaya tentrem.</w:t>
      </w:r>
    </w:p>
    <w:p w14:paraId="62C58BD7" w14:textId="77777777" w:rsidR="000F7377" w:rsidRDefault="000F7377"/>
    <w:p w14:paraId="4F92937E" w14:textId="77777777" w:rsidR="000F7377" w:rsidRDefault="000F7377">
      <w:r xmlns:w="http://schemas.openxmlformats.org/wordprocessingml/2006/main">
        <w:t xml:space="preserve">Yen salah siji pasangan saka bebrayan iku kafir, lan padha mutusaké kanggo ninggalake, pitados ngirim ora kaiket dening iki lan kudu tentrem.</w:t>
      </w:r>
    </w:p>
    <w:p w14:paraId="45312130" w14:textId="77777777" w:rsidR="000F7377" w:rsidRDefault="000F7377"/>
    <w:p w14:paraId="08D3152B" w14:textId="77777777" w:rsidR="000F7377" w:rsidRDefault="000F7377">
      <w:r xmlns:w="http://schemas.openxmlformats.org/wordprocessingml/2006/main">
        <w:t xml:space="preserve">1. "Tentrem ing Madyaning Kafir"</w:t>
      </w:r>
    </w:p>
    <w:p w14:paraId="24DFC739" w14:textId="77777777" w:rsidR="000F7377" w:rsidRDefault="000F7377"/>
    <w:p w14:paraId="37EA9CD1" w14:textId="77777777" w:rsidR="000F7377" w:rsidRDefault="000F7377">
      <w:r xmlns:w="http://schemas.openxmlformats.org/wordprocessingml/2006/main">
        <w:t xml:space="preserve">2. "Telpon Gusti kanggo Damai"</w:t>
      </w:r>
    </w:p>
    <w:p w14:paraId="3E8EBFDD" w14:textId="77777777" w:rsidR="000F7377" w:rsidRDefault="000F7377"/>
    <w:p w14:paraId="05635522" w14:textId="77777777" w:rsidR="000F7377" w:rsidRDefault="000F7377">
      <w:r xmlns:w="http://schemas.openxmlformats.org/wordprocessingml/2006/main">
        <w:t xml:space="preserve">1. Rum 12:18 - "Yen bisa, sabisa ana ing kowe, urip tentrem karo kabeh wong."</w:t>
      </w:r>
    </w:p>
    <w:p w14:paraId="4EC5B6A4" w14:textId="77777777" w:rsidR="000F7377" w:rsidRDefault="000F7377"/>
    <w:p w14:paraId="11FCA1C0" w14:textId="77777777" w:rsidR="000F7377" w:rsidRDefault="000F7377">
      <w:r xmlns:w="http://schemas.openxmlformats.org/wordprocessingml/2006/main">
        <w:t xml:space="preserve">2. Efesus 4: 3 - "Ngupayakake supaya manunggaling Roh Suci ana ing tali tentrem."</w:t>
      </w:r>
    </w:p>
    <w:p w14:paraId="23D5F302" w14:textId="77777777" w:rsidR="000F7377" w:rsidRDefault="000F7377"/>
    <w:p w14:paraId="61D8464D" w14:textId="77777777" w:rsidR="000F7377" w:rsidRDefault="000F7377">
      <w:r xmlns:w="http://schemas.openxmlformats.org/wordprocessingml/2006/main">
        <w:t xml:space="preserve">1 KORINTA 7:16 Sabab apa kowe ngerti, he, wong wadon, apa kowe bisa nylametake bojomu? utawa kepiye anggonmu ngerti, he, apa kowe bakal nylametake bojomu?</w:t>
      </w:r>
    </w:p>
    <w:p w14:paraId="410DE91D" w14:textId="77777777" w:rsidR="000F7377" w:rsidRDefault="000F7377"/>
    <w:p w14:paraId="4DB4E203" w14:textId="77777777" w:rsidR="000F7377" w:rsidRDefault="000F7377">
      <w:r xmlns:w="http://schemas.openxmlformats.org/wordprocessingml/2006/main">
        <w:t xml:space="preserve">Paulus takon bab kemampuan bojo lan bojo kanggo nylametake siji liyane.</w:t>
      </w:r>
    </w:p>
    <w:p w14:paraId="2F4F7D2F" w14:textId="77777777" w:rsidR="000F7377" w:rsidRDefault="000F7377"/>
    <w:p w14:paraId="178243BA" w14:textId="77777777" w:rsidR="000F7377" w:rsidRDefault="000F7377">
      <w:r xmlns:w="http://schemas.openxmlformats.org/wordprocessingml/2006/main">
        <w:t xml:space="preserve">1. "Kekuwatan Katresnan: Kepiye Kita Bisa Nylametake Saben Liyane?"</w:t>
      </w:r>
    </w:p>
    <w:p w14:paraId="7B6CED44" w14:textId="77777777" w:rsidR="000F7377" w:rsidRDefault="000F7377"/>
    <w:p w14:paraId="1CD73A79" w14:textId="77777777" w:rsidR="000F7377" w:rsidRDefault="000F7377">
      <w:r xmlns:w="http://schemas.openxmlformats.org/wordprocessingml/2006/main">
        <w:t xml:space="preserve">2. "Marriage and Redemption: Tantangan Kawilujengan."</w:t>
      </w:r>
    </w:p>
    <w:p w14:paraId="07EAF5AC" w14:textId="77777777" w:rsidR="000F7377" w:rsidRDefault="000F7377"/>
    <w:p w14:paraId="5BDF866C" w14:textId="77777777" w:rsidR="000F7377" w:rsidRDefault="000F7377">
      <w:r xmlns:w="http://schemas.openxmlformats.org/wordprocessingml/2006/main">
        <w:t xml:space="preserve">1. Efesus 5:33 - “Nanging saben wong panunggalanmu kudu nresnani bojone kaya marang awake dhewe. lan wong wadon kudu ngajeni marang bojone.”</w:t>
      </w:r>
    </w:p>
    <w:p w14:paraId="2934CD41" w14:textId="77777777" w:rsidR="000F7377" w:rsidRDefault="000F7377"/>
    <w:p w14:paraId="69B2FF4B" w14:textId="77777777" w:rsidR="000F7377" w:rsidRDefault="000F7377">
      <w:r xmlns:w="http://schemas.openxmlformats.org/wordprocessingml/2006/main">
        <w:t xml:space="preserve">2. Rum 8:38-39 - “Amarga aku yakin, manawa pati, urip, malaekat, pamrentah, panguwasa, saiki, lan sing bakal teka, sing dhuwur, sing jero, utawa titah liyane. , bakal bisa misahake kita saka katresnaning Allah, kang ana ing Sang Kristus Yesus, Gusti kita.”</w:t>
      </w:r>
    </w:p>
    <w:p w14:paraId="12F8C16E" w14:textId="77777777" w:rsidR="000F7377" w:rsidRDefault="000F7377"/>
    <w:p w14:paraId="6C2162FD" w14:textId="77777777" w:rsidR="000F7377" w:rsidRDefault="000F7377">
      <w:r xmlns:w="http://schemas.openxmlformats.org/wordprocessingml/2006/main">
        <w:t xml:space="preserve">1 KORINTA 7:17 Nanging kaya sing wis diparingake dening Gusti Allah marang saben wong, kayadene anggone Gusti wis nimbali saben wong, padha lumaku. Mangkono uga kang daktetepake ana ing kabeh pasamuwan.</w:t>
      </w:r>
    </w:p>
    <w:p w14:paraId="57DF6F6E" w14:textId="77777777" w:rsidR="000F7377" w:rsidRDefault="000F7377"/>
    <w:p w14:paraId="31C2C1FA" w14:textId="77777777" w:rsidR="000F7377" w:rsidRDefault="000F7377">
      <w:r xmlns:w="http://schemas.openxmlformats.org/wordprocessingml/2006/main">
        <w:t xml:space="preserve">Ayat iki nyengkuyung wong-wong Kristen supaya nampa panggonan ing urip sing wis ditemtokake dening Gusti Allah, lan urip selaras karo panggilan sing wis ditemtokake kanggo dheweke.</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"Nampa Panggonan ing Urip: Nemokake Marem ing Kersane Gusti"</w:t>
      </w:r>
    </w:p>
    <w:p w14:paraId="73FAF3BB" w14:textId="77777777" w:rsidR="000F7377" w:rsidRDefault="000F7377"/>
    <w:p w14:paraId="7D65450A" w14:textId="77777777" w:rsidR="000F7377" w:rsidRDefault="000F7377">
      <w:r xmlns:w="http://schemas.openxmlformats.org/wordprocessingml/2006/main">
        <w:t xml:space="preserve">2. "Urip miturut Timbalan Gusti: Tantangan kanggo Kabeh Wong Iman"</w:t>
      </w:r>
    </w:p>
    <w:p w14:paraId="3116976E" w14:textId="77777777" w:rsidR="000F7377" w:rsidRDefault="000F7377"/>
    <w:p w14:paraId="4ABC281C" w14:textId="77777777" w:rsidR="000F7377" w:rsidRDefault="000F7377">
      <w:r xmlns:w="http://schemas.openxmlformats.org/wordprocessingml/2006/main">
        <w:t xml:space="preserve">1. Matius 6:33 - "Nanging padha golekana dhisik Kratoning Allah lan kabeneran, lan kabeh iku bakal ditambahake marang kowe."</w:t>
      </w:r>
    </w:p>
    <w:p w14:paraId="2F5B8926" w14:textId="77777777" w:rsidR="000F7377" w:rsidRDefault="000F7377"/>
    <w:p w14:paraId="65A93B83" w14:textId="77777777" w:rsidR="000F7377" w:rsidRDefault="000F7377">
      <w:r xmlns:w="http://schemas.openxmlformats.org/wordprocessingml/2006/main">
        <w:t xml:space="preserve">2. Filipi 4:11-13 - “Aku ora ngomong bab kekurangan, amarga aku wis sinau kanggo marem ing kahanan apa wae, aku ngerti carane ngremehake, lan aku ngerti carane akeh. Lan ing saben kahanan, aku wis sinau rahasia ngadhepi kecukupan lan keluwen, kabegjan lan kabecikan. Aku bisa nindakake samubarang kabeh lumantar Panjenengane sing ndayani aku."</w:t>
      </w:r>
    </w:p>
    <w:p w14:paraId="285D0016" w14:textId="77777777" w:rsidR="000F7377" w:rsidRDefault="000F7377"/>
    <w:p w14:paraId="12D90A43" w14:textId="77777777" w:rsidR="000F7377" w:rsidRDefault="000F7377">
      <w:r xmlns:w="http://schemas.openxmlformats.org/wordprocessingml/2006/main">
        <w:t xml:space="preserve">1 KORINTA 7:18 Apa ana wong sing diarani tetak? aja nganti ora tetak. Apa ana wong sing diarani ora tetak? aja nganti disunat.</w:t>
      </w:r>
    </w:p>
    <w:p w14:paraId="2B6B5DA5" w14:textId="77777777" w:rsidR="000F7377" w:rsidRDefault="000F7377"/>
    <w:p w14:paraId="50F44A59" w14:textId="77777777" w:rsidR="000F7377" w:rsidRDefault="000F7377">
      <w:r xmlns:w="http://schemas.openxmlformats.org/wordprocessingml/2006/main">
        <w:t xml:space="preserve">Paulus ndhawuhi supaya wong-wong sing ditimbali supaya ora disunat lan wong-wong sing ditimbali supaya ora disunat.</w:t>
      </w:r>
    </w:p>
    <w:p w14:paraId="46D51624" w14:textId="77777777" w:rsidR="000F7377" w:rsidRDefault="000F7377"/>
    <w:p w14:paraId="77BF4CCD" w14:textId="77777777" w:rsidR="000F7377" w:rsidRDefault="000F7377">
      <w:r xmlns:w="http://schemas.openxmlformats.org/wordprocessingml/2006/main">
        <w:t xml:space="preserve">1. Kekuwatan Pilihan: Njelajah Piwulang Paulus marang wong-wong Korintus</w:t>
      </w:r>
    </w:p>
    <w:p w14:paraId="00F239A1" w14:textId="77777777" w:rsidR="000F7377" w:rsidRDefault="000F7377"/>
    <w:p w14:paraId="6799915B" w14:textId="77777777" w:rsidR="000F7377" w:rsidRDefault="000F7377">
      <w:r xmlns:w="http://schemas.openxmlformats.org/wordprocessingml/2006/main">
        <w:t xml:space="preserve">2. Kaendahan Panampa: Pangertosan Pandangan Paulus babagan Sunat</w:t>
      </w:r>
    </w:p>
    <w:p w14:paraId="096A2EEC" w14:textId="77777777" w:rsidR="000F7377" w:rsidRDefault="000F7377"/>
    <w:p w14:paraId="4996D107" w14:textId="77777777" w:rsidR="000F7377" w:rsidRDefault="000F7377">
      <w:r xmlns:w="http://schemas.openxmlformats.org/wordprocessingml/2006/main">
        <w:t xml:space="preserve">1. Galati 5: 6 - "Amarga ana ing Sang Kristus Yesus, tetak utawa ora tetak ora ana gunane, nanging iman sing tumindak kanthi katresnan."</w:t>
      </w:r>
    </w:p>
    <w:p w14:paraId="39DDC359" w14:textId="77777777" w:rsidR="000F7377" w:rsidRDefault="000F7377"/>
    <w:p w14:paraId="0B9C03F4" w14:textId="77777777" w:rsidR="000F7377" w:rsidRDefault="000F7377">
      <w:r xmlns:w="http://schemas.openxmlformats.org/wordprocessingml/2006/main">
        <w:t xml:space="preserve">2. Rum 2:25-29 - "Amarga tetak pancen duwe bathi, manawa sampeyan netepi angger-anggering Toret, nanging yen sampeyan nerak angger-anggering Toret, tetakmu dadi ora tetak. Wong sing ora tetak kuwi dianggep dadi tetak?” Lan wong sing ora tetak sing lumrah, nèk netepi wèt-wèté, apa ora bakal ngadili kowé, sing nerak angger-anggering Torèt, lan dudu wong tetak </w:t>
      </w:r>
      <w:r xmlns:w="http://schemas.openxmlformats.org/wordprocessingml/2006/main">
        <w:lastRenderedPageBreak xmlns:w="http://schemas.openxmlformats.org/wordprocessingml/2006/main"/>
      </w:r>
      <w:r xmlns:w="http://schemas.openxmlformats.org/wordprocessingml/2006/main">
        <w:t xml:space="preserve">? tetak sing lahiriah ing daging: Nanging wong Yahudi, sing ana ing batin, lan tetak iku saka jantung, ing roh, lan ora ing aksara, kang muji dudu saka manungsa, nanging saka Gusti Allah. "</w:t>
      </w:r>
    </w:p>
    <w:p w14:paraId="7B505A37" w14:textId="77777777" w:rsidR="000F7377" w:rsidRDefault="000F7377"/>
    <w:p w14:paraId="54A1E11F" w14:textId="77777777" w:rsidR="000F7377" w:rsidRDefault="000F7377">
      <w:r xmlns:w="http://schemas.openxmlformats.org/wordprocessingml/2006/main">
        <w:t xml:space="preserve">1 KORINTA 7:19 Tetak iku ora ana apa-apa, lan ora tetak iku ora ana apa-apa, nanging netepi dhawuh-dhawuhe Gusti Allah.</w:t>
      </w:r>
    </w:p>
    <w:p w14:paraId="614646E4" w14:textId="77777777" w:rsidR="000F7377" w:rsidRDefault="000F7377"/>
    <w:p w14:paraId="601A707E" w14:textId="77777777" w:rsidR="000F7377" w:rsidRDefault="000F7377">
      <w:r xmlns:w="http://schemas.openxmlformats.org/wordprocessingml/2006/main">
        <w:t xml:space="preserve">Paulus ngélingké marang wong-wong Korintus nèk sunat kuwi ora penting, nanging manut préntahé Gusti Allah kuwi penting.</w:t>
      </w:r>
    </w:p>
    <w:p w14:paraId="715A7F8A" w14:textId="77777777" w:rsidR="000F7377" w:rsidRDefault="000F7377"/>
    <w:p w14:paraId="37DBD54F" w14:textId="77777777" w:rsidR="000F7377" w:rsidRDefault="000F7377">
      <w:r xmlns:w="http://schemas.openxmlformats.org/wordprocessingml/2006/main">
        <w:t xml:space="preserve">1. "Urip Ketaatan: Kuwasane Njaga Prentahe Gusti"</w:t>
      </w:r>
    </w:p>
    <w:p w14:paraId="0792FB10" w14:textId="77777777" w:rsidR="000F7377" w:rsidRDefault="000F7377"/>
    <w:p w14:paraId="2CB6539B" w14:textId="77777777" w:rsidR="000F7377" w:rsidRDefault="000F7377">
      <w:r xmlns:w="http://schemas.openxmlformats.org/wordprocessingml/2006/main">
        <w:t xml:space="preserve">2. "Tegese Tetak lan Ora Tetak"</w:t>
      </w:r>
    </w:p>
    <w:p w14:paraId="69B21D06" w14:textId="77777777" w:rsidR="000F7377" w:rsidRDefault="000F7377"/>
    <w:p w14:paraId="71106676" w14:textId="77777777" w:rsidR="000F7377" w:rsidRDefault="000F7377">
      <w:r xmlns:w="http://schemas.openxmlformats.org/wordprocessingml/2006/main">
        <w:t xml:space="preserve">1. Matius 22:35-40 - Gusti Yesus mulang babagan pepakon sing paling gedhe</w:t>
      </w:r>
    </w:p>
    <w:p w14:paraId="1D37C3AA" w14:textId="77777777" w:rsidR="000F7377" w:rsidRDefault="000F7377"/>
    <w:p w14:paraId="7F5A21E7" w14:textId="77777777" w:rsidR="000F7377" w:rsidRDefault="000F7377">
      <w:r xmlns:w="http://schemas.openxmlformats.org/wordprocessingml/2006/main">
        <w:t xml:space="preserve">2. Pangandharing Toret 6:1-5 - Sema: Inti Kapercayan Yahudi</w:t>
      </w:r>
    </w:p>
    <w:p w14:paraId="3FD39042" w14:textId="77777777" w:rsidR="000F7377" w:rsidRDefault="000F7377"/>
    <w:p w14:paraId="3251F8D6" w14:textId="77777777" w:rsidR="000F7377" w:rsidRDefault="000F7377">
      <w:r xmlns:w="http://schemas.openxmlformats.org/wordprocessingml/2006/main">
        <w:t xml:space="preserve">1 KORINTA 7:20 Saben wong kudu tetep manggon ing nimbali sing padha nalika katimbalan.</w:t>
      </w:r>
    </w:p>
    <w:p w14:paraId="0DC400D0" w14:textId="77777777" w:rsidR="000F7377" w:rsidRDefault="000F7377"/>
    <w:p w14:paraId="335FE196" w14:textId="77777777" w:rsidR="000F7377" w:rsidRDefault="000F7377">
      <w:r xmlns:w="http://schemas.openxmlformats.org/wordprocessingml/2006/main">
        <w:t xml:space="preserve">Saben wong kudu tetep ing peran utawa pakaryan sing padha karo sing diarani nalika wiwitan.</w:t>
      </w:r>
    </w:p>
    <w:p w14:paraId="005E0FE9" w14:textId="77777777" w:rsidR="000F7377" w:rsidRDefault="000F7377"/>
    <w:p w14:paraId="33951E02" w14:textId="77777777" w:rsidR="000F7377" w:rsidRDefault="000F7377">
      <w:r xmlns:w="http://schemas.openxmlformats.org/wordprocessingml/2006/main">
        <w:t xml:space="preserve">1. Mapan ing Panggilan: Nemokake Marem ing Karya sing Diwenehake</w:t>
      </w:r>
    </w:p>
    <w:p w14:paraId="7AAD0DB0" w14:textId="77777777" w:rsidR="000F7377" w:rsidRDefault="000F7377"/>
    <w:p w14:paraId="5BF314CB" w14:textId="77777777" w:rsidR="000F7377" w:rsidRDefault="000F7377">
      <w:r xmlns:w="http://schemas.openxmlformats.org/wordprocessingml/2006/main">
        <w:t xml:space="preserve">2. Pentinge Tetep Setia ing Panggil Panjenengan</w:t>
      </w:r>
    </w:p>
    <w:p w14:paraId="17719354" w14:textId="77777777" w:rsidR="000F7377" w:rsidRDefault="000F7377"/>
    <w:p w14:paraId="7B2DC059" w14:textId="77777777" w:rsidR="000F7377" w:rsidRDefault="000F7377">
      <w:r xmlns:w="http://schemas.openxmlformats.org/wordprocessingml/2006/main">
        <w:t xml:space="preserve">1. Kohelet 9:10-19 JAV - Apa wae kang katindakake dening tanganmu, lakonana kalawan kakuwatanmu, amarga </w:t>
      </w:r>
      <w:r xmlns:w="http://schemas.openxmlformats.org/wordprocessingml/2006/main">
        <w:lastRenderedPageBreak xmlns:w="http://schemas.openxmlformats.org/wordprocessingml/2006/main"/>
      </w:r>
      <w:r xmlns:w="http://schemas.openxmlformats.org/wordprocessingml/2006/main">
        <w:t xml:space="preserve">ing jagading jagade wong mati ora ana pakaryan utawa pikiran, kawruh utawa kawicaksanan, kang koktuju.</w:t>
      </w:r>
    </w:p>
    <w:p w14:paraId="2539176F" w14:textId="77777777" w:rsidR="000F7377" w:rsidRDefault="000F7377"/>
    <w:p w14:paraId="1A44D5F8" w14:textId="77777777" w:rsidR="000F7377" w:rsidRDefault="000F7377">
      <w:r xmlns:w="http://schemas.openxmlformats.org/wordprocessingml/2006/main">
        <w:t xml:space="preserve">2. Filipi 3:14 - Aku meksa menyang ing goal kanggo hadiah saka telpon munggah Gusti Allah ana ing Sang Kristus Yesus.</w:t>
      </w:r>
    </w:p>
    <w:p w14:paraId="5DD139FF" w14:textId="77777777" w:rsidR="000F7377" w:rsidRDefault="000F7377"/>
    <w:p w14:paraId="3EAAE09A" w14:textId="77777777" w:rsidR="000F7377" w:rsidRDefault="000F7377">
      <w:r xmlns:w="http://schemas.openxmlformats.org/wordprocessingml/2006/main">
        <w:t xml:space="preserve">1 KORINTUS 7:21 Apa kowé diarani abdi? aja padha sumelang, nanging yèn kowé bisa mardika, gunakna.</w:t>
      </w:r>
    </w:p>
    <w:p w14:paraId="3C773C2D" w14:textId="77777777" w:rsidR="000F7377" w:rsidRDefault="000F7377"/>
    <w:p w14:paraId="454C6815" w14:textId="77777777" w:rsidR="000F7377" w:rsidRDefault="000F7377">
      <w:r xmlns:w="http://schemas.openxmlformats.org/wordprocessingml/2006/main">
        <w:t xml:space="preserve">Wong-wong Kristen kudu nggunakké sembarang kesempatan bèn isa bébas saka perbudakan.</w:t>
      </w:r>
    </w:p>
    <w:p w14:paraId="1F41D063" w14:textId="77777777" w:rsidR="000F7377" w:rsidRDefault="000F7377"/>
    <w:p w14:paraId="3AE428E0" w14:textId="77777777" w:rsidR="000F7377" w:rsidRDefault="000F7377">
      <w:r xmlns:w="http://schemas.openxmlformats.org/wordprocessingml/2006/main">
        <w:t xml:space="preserve">1. Merdika Kristus: Ngerteni Panggonan Kita ing Rencana Langgeng Gusti Allah</w:t>
      </w:r>
    </w:p>
    <w:p w14:paraId="5E00FB14" w14:textId="77777777" w:rsidR="000F7377" w:rsidRDefault="000F7377"/>
    <w:p w14:paraId="66AD2912" w14:textId="77777777" w:rsidR="000F7377" w:rsidRDefault="000F7377">
      <w:r xmlns:w="http://schemas.openxmlformats.org/wordprocessingml/2006/main">
        <w:t xml:space="preserve">2. Kekuwatan Pilihan: Nemokake Path Kita Dhewe kanggo Merdika</w:t>
      </w:r>
    </w:p>
    <w:p w14:paraId="1C0D8C94" w14:textId="77777777" w:rsidR="000F7377" w:rsidRDefault="000F7377"/>
    <w:p w14:paraId="4ED6D8F7" w14:textId="77777777" w:rsidR="000F7377" w:rsidRDefault="000F7377">
      <w:r xmlns:w="http://schemas.openxmlformats.org/wordprocessingml/2006/main">
        <w:t xml:space="preserve">1. Galati 5:1 - "Kanggo mardika, Kristus wis mbebasake kita; mulane padha ngadega kanthi teguh, lan aja nganti tundhuk marang kuk perbudakan maneh."</w:t>
      </w:r>
    </w:p>
    <w:p w14:paraId="234E5559" w14:textId="77777777" w:rsidR="000F7377" w:rsidRDefault="000F7377"/>
    <w:p w14:paraId="0F2CF41A" w14:textId="77777777" w:rsidR="000F7377" w:rsidRDefault="000F7377">
      <w:r xmlns:w="http://schemas.openxmlformats.org/wordprocessingml/2006/main">
        <w:t xml:space="preserve">2. Yesaya 61:1-15 JAV - “Roh Pangeran Yehuwah Gusti Allah nunggil marang Ingsun, marga Sang Yehuwah wus njebadi Ingsun, supaya nekakake kabar kabungahan marang wong kang mlarat, Panjenengane ngutus Ingsun mbikak para wong kang remuk atine, lan martakake kamardikan marang para tawanan. mbuka pakunjaran kanggo wong-wong sing ditangkep."</w:t>
      </w:r>
    </w:p>
    <w:p w14:paraId="4A9D48D6" w14:textId="77777777" w:rsidR="000F7377" w:rsidRDefault="000F7377"/>
    <w:p w14:paraId="0F0006D9" w14:textId="77777777" w:rsidR="000F7377" w:rsidRDefault="000F7377">
      <w:r xmlns:w="http://schemas.openxmlformats.org/wordprocessingml/2006/main">
        <w:t xml:space="preserve">1 KORINTUS 7:22 Sabab sapa kang katimbalan ana ing Gusti, dadi abdine, iku wong mardika saka Gusti.</w:t>
      </w:r>
    </w:p>
    <w:p w14:paraId="0F1362CA" w14:textId="77777777" w:rsidR="000F7377" w:rsidRDefault="000F7377"/>
    <w:p w14:paraId="75C19C72" w14:textId="77777777" w:rsidR="000F7377" w:rsidRDefault="000F7377">
      <w:r xmlns:w="http://schemas.openxmlformats.org/wordprocessingml/2006/main">
        <w:t xml:space="preserve">Wacana kasebut nerangake manawa wong-wong sing katimbalan dadi abdine Gusti, dadi abdi utawa wong merdika, pungkasane bakal ngladeni Kristus.</w:t>
      </w:r>
    </w:p>
    <w:p w14:paraId="1F9BC30B" w14:textId="77777777" w:rsidR="000F7377" w:rsidRDefault="000F7377"/>
    <w:p w14:paraId="359639C4" w14:textId="77777777" w:rsidR="000F7377" w:rsidRDefault="000F7377">
      <w:r xmlns:w="http://schemas.openxmlformats.org/wordprocessingml/2006/main">
        <w:t xml:space="preserve">1. Bebasan dadi abdiné Kristus.</w:t>
      </w:r>
    </w:p>
    <w:p w14:paraId="5F32D397" w14:textId="77777777" w:rsidR="000F7377" w:rsidRDefault="000F7377"/>
    <w:p w14:paraId="3BEC3B52" w14:textId="77777777" w:rsidR="000F7377" w:rsidRDefault="000F7377">
      <w:r xmlns:w="http://schemas.openxmlformats.org/wordprocessingml/2006/main">
        <w:t xml:space="preserve">2. Pentinge ditimbali kanggo ngabdi marang Gusti.</w:t>
      </w:r>
    </w:p>
    <w:p w14:paraId="70AC8F1B" w14:textId="77777777" w:rsidR="000F7377" w:rsidRDefault="000F7377"/>
    <w:p w14:paraId="26FAE23E" w14:textId="77777777" w:rsidR="000F7377" w:rsidRDefault="000F7377">
      <w:r xmlns:w="http://schemas.openxmlformats.org/wordprocessingml/2006/main">
        <w:t xml:space="preserve">1. Galati 5:1 - “Kanggo mardika, Kristus wis mardikakaké kita; Mulané padha ngadega mantep, lan aja padha tundhuk manèh marang pasangan batur tukon.”</w:t>
      </w:r>
    </w:p>
    <w:p w14:paraId="01C61980" w14:textId="77777777" w:rsidR="000F7377" w:rsidRDefault="000F7377"/>
    <w:p w14:paraId="27CD0716" w14:textId="77777777" w:rsidR="000F7377" w:rsidRDefault="000F7377">
      <w:r xmlns:w="http://schemas.openxmlformats.org/wordprocessingml/2006/main">
        <w:t xml:space="preserve">2. Rum 12:1 - “Mulané, para Sadulur, marga saka sih-kadarmané Gusti Allah, aku nyuwun marang kowé, supaya badanmu padha nyaosna dadi kurban kang urip, suci lan kang dadi keparengé Allah, yaiku pangibadahmu kasukman.”</w:t>
      </w:r>
    </w:p>
    <w:p w14:paraId="7F95AAB0" w14:textId="77777777" w:rsidR="000F7377" w:rsidRDefault="000F7377"/>
    <w:p w14:paraId="2BC20EA9" w14:textId="77777777" w:rsidR="000F7377" w:rsidRDefault="000F7377">
      <w:r xmlns:w="http://schemas.openxmlformats.org/wordprocessingml/2006/main">
        <w:t xml:space="preserve">1 Korinta 7:23 Kowé wis dituku nganggo rega; aja dadi abdining manungsa.</w:t>
      </w:r>
    </w:p>
    <w:p w14:paraId="4EB93273" w14:textId="77777777" w:rsidR="000F7377" w:rsidRDefault="000F7377"/>
    <w:p w14:paraId="31D14370" w14:textId="77777777" w:rsidR="000F7377" w:rsidRDefault="000F7377">
      <w:r xmlns:w="http://schemas.openxmlformats.org/wordprocessingml/2006/main">
        <w:t xml:space="preserve">Kristen Passage ora kanggo enslaved kanggo sembarang master manungsa, amarga padha wis dituku dening rega pati Gusti Yesus.</w:t>
      </w:r>
    </w:p>
    <w:p w14:paraId="4414FB7A" w14:textId="77777777" w:rsidR="000F7377" w:rsidRDefault="000F7377"/>
    <w:p w14:paraId="74003E59" w14:textId="77777777" w:rsidR="000F7377" w:rsidRDefault="000F7377">
      <w:r xmlns:w="http://schemas.openxmlformats.org/wordprocessingml/2006/main">
        <w:t xml:space="preserve">1. Kita Dudu Budhak Nanging Wong Lanang lan Wanita Merdika ana ing Kristus</w:t>
      </w:r>
    </w:p>
    <w:p w14:paraId="4864E407" w14:textId="77777777" w:rsidR="000F7377" w:rsidRDefault="000F7377"/>
    <w:p w14:paraId="618CB895" w14:textId="77777777" w:rsidR="000F7377" w:rsidRDefault="000F7377">
      <w:r xmlns:w="http://schemas.openxmlformats.org/wordprocessingml/2006/main">
        <w:t xml:space="preserve">2. Biaya sing Dhuwur saka Penebusan Kita: Pira Gusti Yesus Mbayar Kanggo Kita</w:t>
      </w:r>
    </w:p>
    <w:p w14:paraId="6E921660" w14:textId="77777777" w:rsidR="000F7377" w:rsidRDefault="000F7377"/>
    <w:p w14:paraId="75715071" w14:textId="77777777" w:rsidR="000F7377" w:rsidRDefault="000F7377">
      <w:r xmlns:w="http://schemas.openxmlformats.org/wordprocessingml/2006/main">
        <w:t xml:space="preserve">1. Kolose 3:24-25 JAV - Lan apa wae kang koktindakake, lakonana kanthi ati, kaya kanggo Gusti, dudu kanggo manungsa; Awaké déwé ngerti nèk awaké déwé ngerti nèk kowé bakal nampa warisan, awit kowé pada ngabekti marang Gusti Yésus Kristus.</w:t>
      </w:r>
    </w:p>
    <w:p w14:paraId="1727EABA" w14:textId="77777777" w:rsidR="000F7377" w:rsidRDefault="000F7377"/>
    <w:p w14:paraId="716495CB" w14:textId="77777777" w:rsidR="000F7377" w:rsidRDefault="000F7377">
      <w:r xmlns:w="http://schemas.openxmlformats.org/wordprocessingml/2006/main">
        <w:t xml:space="preserve">2. Matius 20:28 - Kayadene Putraning Manungsa rawuhe ora supaya diladeni, nanging kanggo ngladeni lan masrahake nyawane minangka tebusan kanggo wong akeh.</w:t>
      </w:r>
    </w:p>
    <w:p w14:paraId="3AD37DBD" w14:textId="77777777" w:rsidR="000F7377" w:rsidRDefault="000F7377"/>
    <w:p w14:paraId="5E8B9233" w14:textId="77777777" w:rsidR="000F7377" w:rsidRDefault="000F7377">
      <w:r xmlns:w="http://schemas.openxmlformats.org/wordprocessingml/2006/main">
        <w:t xml:space="preserve">1 KORINTA 7:24 Para Sadulur, saben wong, ing sajroning nimbali, kudu tetep ana ing ngarsane Gusti Allah.</w:t>
      </w:r>
    </w:p>
    <w:p w14:paraId="2B74A6DD" w14:textId="77777777" w:rsidR="000F7377" w:rsidRDefault="000F7377"/>
    <w:p w14:paraId="35323B30" w14:textId="77777777" w:rsidR="000F7377" w:rsidRDefault="000F7377">
      <w:r xmlns:w="http://schemas.openxmlformats.org/wordprocessingml/2006/main">
        <w:t xml:space="preserve">Wong-wong sing percaya kudu tetep ing negara utawa panggilan sing diarani lan ngabdi marang Gusti Allah.</w:t>
      </w:r>
    </w:p>
    <w:p w14:paraId="63155E2D" w14:textId="77777777" w:rsidR="000F7377" w:rsidRDefault="000F7377"/>
    <w:p w14:paraId="45CAD7F6" w14:textId="77777777" w:rsidR="000F7377" w:rsidRDefault="000F7377">
      <w:r xmlns:w="http://schemas.openxmlformats.org/wordprocessingml/2006/main">
        <w:t xml:space="preserve">1. Tetep ing panggilan lan ngawula marang Gusti Allah.</w:t>
      </w:r>
    </w:p>
    <w:p w14:paraId="11CBDCA0" w14:textId="77777777" w:rsidR="000F7377" w:rsidRDefault="000F7377"/>
    <w:p w14:paraId="54DB9AF3" w14:textId="77777777" w:rsidR="000F7377" w:rsidRDefault="000F7377">
      <w:r xmlns:w="http://schemas.openxmlformats.org/wordprocessingml/2006/main">
        <w:t xml:space="preserve">2. Mupangate ing endi wae sing wis diselehake dening Gusti kanggo ngladeni Panjenengane.</w:t>
      </w:r>
    </w:p>
    <w:p w14:paraId="07D4384B" w14:textId="77777777" w:rsidR="000F7377" w:rsidRDefault="000F7377"/>
    <w:p w14:paraId="73804AD1" w14:textId="77777777" w:rsidR="000F7377" w:rsidRDefault="000F7377">
      <w:r xmlns:w="http://schemas.openxmlformats.org/wordprocessingml/2006/main">
        <w:t xml:space="preserve">1. Rum 12:1-2 JAV - Mulane, para sadulur, marga saka sih-kadarmane Gusti Allah, aku pitutur marang kowe, supaya badanmu padha nyaosna dadi kurban kang urip, suci lan kang ndadekake keparenge Gusti Allah, iku pangibadahmu kang sejati lan patut. Aja manut polahe donya iki, nanging owahana srana pikiranmu sing anyar. Banjur sampeyan bakal bisa nyoba lan nyetujoni apa sing dadi kersane Gusti, yaiku kersane sing apik, nyenengake lan sampurna.</w:t>
      </w:r>
    </w:p>
    <w:p w14:paraId="1BC32F43" w14:textId="77777777" w:rsidR="000F7377" w:rsidRDefault="000F7377"/>
    <w:p w14:paraId="29F8D038" w14:textId="77777777" w:rsidR="000F7377" w:rsidRDefault="000F7377">
      <w:r xmlns:w="http://schemas.openxmlformats.org/wordprocessingml/2006/main">
        <w:t xml:space="preserve">2. Filipi 4:13 - Iku kabeh iki aku bisa liwat Panjenengané kang paring kekuwatan marang aku.</w:t>
      </w:r>
    </w:p>
    <w:p w14:paraId="4958B4A2" w14:textId="77777777" w:rsidR="000F7377" w:rsidRDefault="000F7377"/>
    <w:p w14:paraId="6B167ED8" w14:textId="77777777" w:rsidR="000F7377" w:rsidRDefault="000F7377">
      <w:r xmlns:w="http://schemas.openxmlformats.org/wordprocessingml/2006/main">
        <w:t xml:space="preserve">1 Korinta 7:25 Saiki bab prawan aku ora duwe dhawuh saka Gusti, nanging aku mratelakake panemume, minangka wong sing wis nampa sih-rahmat saka Gusti kanggo setya.</w:t>
      </w:r>
    </w:p>
    <w:p w14:paraId="590D160F" w14:textId="77777777" w:rsidR="000F7377" w:rsidRDefault="000F7377"/>
    <w:p w14:paraId="6614255F" w14:textId="77777777" w:rsidR="000F7377" w:rsidRDefault="000F7377">
      <w:r xmlns:w="http://schemas.openxmlformats.org/wordprocessingml/2006/main">
        <w:t xml:space="preserve">Paulus nyengkuyung wong-wong Kristen supaya tetep lajang nganti siap omah-omah, nanging ngakoni nèk kuwi keputusan pribadi.</w:t>
      </w:r>
    </w:p>
    <w:p w14:paraId="2DEAAB3E" w14:textId="77777777" w:rsidR="000F7377" w:rsidRDefault="000F7377"/>
    <w:p w14:paraId="1EB83B6C" w14:textId="77777777" w:rsidR="000F7377" w:rsidRDefault="000F7377">
      <w:r xmlns:w="http://schemas.openxmlformats.org/wordprocessingml/2006/main">
        <w:t xml:space="preserve">1. "Kanugrahan saka Lajang: Ngerteni Berkat Urip Selibat"</w:t>
      </w:r>
    </w:p>
    <w:p w14:paraId="1CCC662B" w14:textId="77777777" w:rsidR="000F7377" w:rsidRDefault="000F7377"/>
    <w:p w14:paraId="6878417B" w14:textId="77777777" w:rsidR="000F7377" w:rsidRDefault="000F7377">
      <w:r xmlns:w="http://schemas.openxmlformats.org/wordprocessingml/2006/main">
        <w:t xml:space="preserve">2. "Katresnan lan Nikah: Ngerti Kersane Gusti kanggo Uripmu"</w:t>
      </w:r>
    </w:p>
    <w:p w14:paraId="6874FEEC" w14:textId="77777777" w:rsidR="000F7377" w:rsidRDefault="000F7377"/>
    <w:p w14:paraId="6B648B82" w14:textId="77777777" w:rsidR="000F7377" w:rsidRDefault="000F7377">
      <w:r xmlns:w="http://schemas.openxmlformats.org/wordprocessingml/2006/main">
        <w:t xml:space="preserve">1. Matius 19:12 "Amarga ana wong kasim, sing lair saka guwa-garbane ibune."</w:t>
      </w:r>
    </w:p>
    <w:p w14:paraId="0B48EA06" w14:textId="77777777" w:rsidR="000F7377" w:rsidRDefault="000F7377"/>
    <w:p w14:paraId="07469BF5" w14:textId="77777777" w:rsidR="000F7377" w:rsidRDefault="000F7377">
      <w:r xmlns:w="http://schemas.openxmlformats.org/wordprocessingml/2006/main">
        <w:t xml:space="preserve">2. Efesus 5:21-33 “Padha manut marang sapadha-padha ing rasa wedi marang Gusti Allah”.</w:t>
      </w:r>
    </w:p>
    <w:p w14:paraId="3AD9CD30" w14:textId="77777777" w:rsidR="000F7377" w:rsidRDefault="000F7377"/>
    <w:p w14:paraId="50A17358" w14:textId="77777777" w:rsidR="000F7377" w:rsidRDefault="000F7377">
      <w:r xmlns:w="http://schemas.openxmlformats.org/wordprocessingml/2006/main">
        <w:t xml:space="preserve">1 KORINTUS 7:26 Mulané, aku ngira nèk iki apik kanggo kasangsaran saiki, aku kandha, nèk </w:t>
      </w:r>
      <w:r xmlns:w="http://schemas.openxmlformats.org/wordprocessingml/2006/main">
        <w:lastRenderedPageBreak xmlns:w="http://schemas.openxmlformats.org/wordprocessingml/2006/main"/>
      </w:r>
      <w:r xmlns:w="http://schemas.openxmlformats.org/wordprocessingml/2006/main">
        <w:t xml:space="preserve">wong kuwi apik tenan.</w:t>
      </w:r>
    </w:p>
    <w:p w14:paraId="5CD2C6B1" w14:textId="77777777" w:rsidR="000F7377" w:rsidRDefault="000F7377"/>
    <w:p w14:paraId="1D1D5855" w14:textId="77777777" w:rsidR="000F7377" w:rsidRDefault="000F7377">
      <w:r xmlns:w="http://schemas.openxmlformats.org/wordprocessingml/2006/main">
        <w:t xml:space="preserve">Rasul Paulus nyengkuyung wong-wong Kristen sing ngadhepi kasusahan saiki supaya tetep ora omah-omah.</w:t>
      </w:r>
    </w:p>
    <w:p w14:paraId="09D27B2A" w14:textId="77777777" w:rsidR="000F7377" w:rsidRDefault="000F7377"/>
    <w:p w14:paraId="6ACBBC44" w14:textId="77777777" w:rsidR="000F7377" w:rsidRDefault="000F7377">
      <w:r xmlns:w="http://schemas.openxmlformats.org/wordprocessingml/2006/main">
        <w:t xml:space="preserve">1. "Berkah Urip Tunggal"</w:t>
      </w:r>
    </w:p>
    <w:p w14:paraId="25027DE2" w14:textId="77777777" w:rsidR="000F7377" w:rsidRDefault="000F7377"/>
    <w:p w14:paraId="6BA40045" w14:textId="77777777" w:rsidR="000F7377" w:rsidRDefault="000F7377">
      <w:r xmlns:w="http://schemas.openxmlformats.org/wordprocessingml/2006/main">
        <w:t xml:space="preserve">2. "Kekuwatan sing Ditemukake sajrone Tetep karo Gusti Allah"</w:t>
      </w:r>
    </w:p>
    <w:p w14:paraId="0DAB479D" w14:textId="77777777" w:rsidR="000F7377" w:rsidRDefault="000F7377"/>
    <w:p w14:paraId="7EE6FEEA" w14:textId="77777777" w:rsidR="000F7377" w:rsidRDefault="000F7377">
      <w:r xmlns:w="http://schemas.openxmlformats.org/wordprocessingml/2006/main">
        <w:t xml:space="preserve">1. Matéus 19:10-12 - Piwulangé Yésus bab berkahé wong jomblo</w:t>
      </w:r>
    </w:p>
    <w:p w14:paraId="7ECE4FA4" w14:textId="77777777" w:rsidR="000F7377" w:rsidRDefault="000F7377"/>
    <w:p w14:paraId="4BD23180" w14:textId="77777777" w:rsidR="000F7377" w:rsidRDefault="000F7377">
      <w:r xmlns:w="http://schemas.openxmlformats.org/wordprocessingml/2006/main">
        <w:t xml:space="preserve">2. Yesaya 41:10 - Janji kekuwatane Gusti Allah marang wong sing tetep ana ing Panjenengane</w:t>
      </w:r>
    </w:p>
    <w:p w14:paraId="59C1DD21" w14:textId="77777777" w:rsidR="000F7377" w:rsidRDefault="000F7377"/>
    <w:p w14:paraId="7D4D2ED3" w14:textId="77777777" w:rsidR="000F7377" w:rsidRDefault="000F7377">
      <w:r xmlns:w="http://schemas.openxmlformats.org/wordprocessingml/2006/main">
        <w:t xml:space="preserve">1 KORINTUS 7:27 Apa kowe wis kaiket karo bojo? ngupaya supaya ora kenthel. Apa kowe uwal saka bojo? ora golek bojo.</w:t>
      </w:r>
    </w:p>
    <w:p w14:paraId="150A4DD0" w14:textId="77777777" w:rsidR="000F7377" w:rsidRDefault="000F7377"/>
    <w:p w14:paraId="4757F376" w14:textId="77777777" w:rsidR="000F7377" w:rsidRDefault="000F7377">
      <w:r xmlns:w="http://schemas.openxmlformats.org/wordprocessingml/2006/main">
        <w:t xml:space="preserve">Paulus maringi pitutur marang wong-wong Kristen supaya tetep omah-omah yen wis nikah, lan tetep lajang yen isih lajang.</w:t>
      </w:r>
    </w:p>
    <w:p w14:paraId="1423D9F9" w14:textId="77777777" w:rsidR="000F7377" w:rsidRDefault="000F7377"/>
    <w:p w14:paraId="3E6DF2B5" w14:textId="77777777" w:rsidR="000F7377" w:rsidRDefault="000F7377">
      <w:r xmlns:w="http://schemas.openxmlformats.org/wordprocessingml/2006/main">
        <w:t xml:space="preserve">1. Kanugrahaning Nikah: Rencanane Gusti kanggo Urip sing Kasembadan</w:t>
      </w:r>
    </w:p>
    <w:p w14:paraId="1B04EE03" w14:textId="77777777" w:rsidR="000F7377" w:rsidRDefault="000F7377"/>
    <w:p w14:paraId="272B9DEB" w14:textId="77777777" w:rsidR="000F7377" w:rsidRDefault="000F7377">
      <w:r xmlns:w="http://schemas.openxmlformats.org/wordprocessingml/2006/main">
        <w:t xml:space="preserve">2. Single: Nemokake Kabungahan lan Kasenengan ing Gusti Allah</w:t>
      </w:r>
    </w:p>
    <w:p w14:paraId="4F55F605" w14:textId="77777777" w:rsidR="000F7377" w:rsidRDefault="000F7377"/>
    <w:p w14:paraId="2FCBF9C1" w14:textId="77777777" w:rsidR="000F7377" w:rsidRDefault="000F7377">
      <w:r xmlns:w="http://schemas.openxmlformats.org/wordprocessingml/2006/main">
        <w:t xml:space="preserve">1. Efesus 5:22-33 - Nikah minangka bayangan Kristus lan Gréja</w:t>
      </w:r>
    </w:p>
    <w:p w14:paraId="3F393615" w14:textId="77777777" w:rsidR="000F7377" w:rsidRDefault="000F7377"/>
    <w:p w14:paraId="10DC9CB9" w14:textId="77777777" w:rsidR="000F7377" w:rsidRDefault="000F7377">
      <w:r xmlns:w="http://schemas.openxmlformats.org/wordprocessingml/2006/main">
        <w:t xml:space="preserve">2. Matéus 19:3-12 - Piwulangé Yésus bab omah-omah lan pegatan</w:t>
      </w:r>
    </w:p>
    <w:p w14:paraId="7A75178E" w14:textId="77777777" w:rsidR="000F7377" w:rsidRDefault="000F7377"/>
    <w:p w14:paraId="7915A52F" w14:textId="77777777" w:rsidR="000F7377" w:rsidRDefault="000F7377">
      <w:r xmlns:w="http://schemas.openxmlformats.org/wordprocessingml/2006/main">
        <w:t xml:space="preserve">1 KORINTA 7:28 Nanging manawa kowe omah-omah, kowe ora nglakoni dosa; lan yen prawan omah-omah, iku ora </w:t>
      </w:r>
      <w:r xmlns:w="http://schemas.openxmlformats.org/wordprocessingml/2006/main">
        <w:lastRenderedPageBreak xmlns:w="http://schemas.openxmlformats.org/wordprocessingml/2006/main"/>
      </w:r>
      <w:r xmlns:w="http://schemas.openxmlformats.org/wordprocessingml/2006/main">
        <w:t xml:space="preserve">dosa. Nanging wong-wong kuwi bakal nandhang kasusahan ing daging, nanging aku ora ngéman kowé.</w:t>
      </w:r>
    </w:p>
    <w:p w14:paraId="4E6EECFE" w14:textId="77777777" w:rsidR="000F7377" w:rsidRDefault="000F7377"/>
    <w:p w14:paraId="10869BED" w14:textId="77777777" w:rsidR="000F7377" w:rsidRDefault="000F7377">
      <w:r xmlns:w="http://schemas.openxmlformats.org/wordprocessingml/2006/main">
        <w:t xml:space="preserve">Nikah iku dudu dosa, nanging bisa nuwuhake masalah.</w:t>
      </w:r>
    </w:p>
    <w:p w14:paraId="171889CC" w14:textId="77777777" w:rsidR="000F7377" w:rsidRDefault="000F7377"/>
    <w:p w14:paraId="236B2184" w14:textId="77777777" w:rsidR="000F7377" w:rsidRDefault="000F7377">
      <w:r xmlns:w="http://schemas.openxmlformats.org/wordprocessingml/2006/main">
        <w:t xml:space="preserve">1. Perkawinan minangka Berkah Senadyan Ana Masalah</w:t>
      </w:r>
    </w:p>
    <w:p w14:paraId="5FF18697" w14:textId="77777777" w:rsidR="000F7377" w:rsidRDefault="000F7377"/>
    <w:p w14:paraId="4FC52D31" w14:textId="77777777" w:rsidR="000F7377" w:rsidRDefault="000F7377">
      <w:r xmlns:w="http://schemas.openxmlformats.org/wordprocessingml/2006/main">
        <w:t xml:space="preserve">2. Nggoleki Kawicaksanan Gusti Nalika Nganggep Nikah</w:t>
      </w:r>
    </w:p>
    <w:p w14:paraId="5A637E93" w14:textId="77777777" w:rsidR="000F7377" w:rsidRDefault="000F7377"/>
    <w:p w14:paraId="35FBBC13" w14:textId="77777777" w:rsidR="000F7377" w:rsidRDefault="000F7377">
      <w:r xmlns:w="http://schemas.openxmlformats.org/wordprocessingml/2006/main">
        <w:t xml:space="preserve">1. Jabur 127:3 JAV - Lah, anak iku warisan saka Sang Yehuwah, wohing guwa-garba iku ganjaran.</w:t>
      </w:r>
    </w:p>
    <w:p w14:paraId="156AE33F" w14:textId="77777777" w:rsidR="000F7377" w:rsidRDefault="000F7377"/>
    <w:p w14:paraId="409CA028" w14:textId="77777777" w:rsidR="000F7377" w:rsidRDefault="000F7377">
      <w:r xmlns:w="http://schemas.openxmlformats.org/wordprocessingml/2006/main">
        <w:t xml:space="preserve">2. Kohelet 4:9 JAV - Wong loro iku luwih becik katimbang karo wong siji, amarga saka anggone nyambut gawe.</w:t>
      </w:r>
    </w:p>
    <w:p w14:paraId="53B9082E" w14:textId="77777777" w:rsidR="000F7377" w:rsidRDefault="000F7377"/>
    <w:p w14:paraId="7C7BAAE4" w14:textId="77777777" w:rsidR="000F7377" w:rsidRDefault="000F7377">
      <w:r xmlns:w="http://schemas.openxmlformats.org/wordprocessingml/2006/main">
        <w:t xml:space="preserve">1 KORINTUS 7:29 Nanging parasemeton, titiange mangkin, mungguing titiange sane sampun cecek.</w:t>
      </w:r>
    </w:p>
    <w:p w14:paraId="2F57F965" w14:textId="77777777" w:rsidR="000F7377" w:rsidRDefault="000F7377"/>
    <w:p w14:paraId="5D07683D" w14:textId="77777777" w:rsidR="000F7377" w:rsidRDefault="000F7377">
      <w:r xmlns:w="http://schemas.openxmlformats.org/wordprocessingml/2006/main">
        <w:t xml:space="preserve">Wektu sing cendhak, mula sing duwe bojo kudu tumindak kaya-kaya ora.</w:t>
      </w:r>
    </w:p>
    <w:p w14:paraId="0036D01E" w14:textId="77777777" w:rsidR="000F7377" w:rsidRDefault="000F7377"/>
    <w:p w14:paraId="51DACE36" w14:textId="77777777" w:rsidR="000F7377" w:rsidRDefault="000F7377">
      <w:r xmlns:w="http://schemas.openxmlformats.org/wordprocessingml/2006/main">
        <w:t xml:space="preserve">1. "Urip ing Wektu: Nggawe Paling Wektu Kita"</w:t>
      </w:r>
    </w:p>
    <w:p w14:paraId="5225DA1D" w14:textId="77777777" w:rsidR="000F7377" w:rsidRDefault="000F7377"/>
    <w:p w14:paraId="112D735D" w14:textId="77777777" w:rsidR="000F7377" w:rsidRDefault="000F7377">
      <w:r xmlns:w="http://schemas.openxmlformats.org/wordprocessingml/2006/main">
        <w:t xml:space="preserve">2. "Urip kanthi Tujuan: Ngutamakake Sing Penting"</w:t>
      </w:r>
    </w:p>
    <w:p w14:paraId="17AF6EAF" w14:textId="77777777" w:rsidR="000F7377" w:rsidRDefault="000F7377"/>
    <w:p w14:paraId="4035F662" w14:textId="77777777" w:rsidR="000F7377" w:rsidRDefault="000F7377">
      <w:r xmlns:w="http://schemas.openxmlformats.org/wordprocessingml/2006/main">
        <w:t xml:space="preserve">1. Rum 13:11-14 - Gunakake wektu sing paling apik, amarga dina iki ala.</w:t>
      </w:r>
    </w:p>
    <w:p w14:paraId="7139DA07" w14:textId="77777777" w:rsidR="000F7377" w:rsidRDefault="000F7377"/>
    <w:p w14:paraId="536E22DF" w14:textId="77777777" w:rsidR="000F7377" w:rsidRDefault="000F7377">
      <w:r xmlns:w="http://schemas.openxmlformats.org/wordprocessingml/2006/main">
        <w:t xml:space="preserve">2. Kohelet 3:1-8 - Kabeh iku ana wayahe, lan saben tumindak ana ing sangisore langit.</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KORINTA 7:30 Lan wong-wong sing nangis, kaya-kaya ora nangis; lan sing padha bungah-bungah, kaya-kaya ora bungah; lan sing tuku, kaya-kaya ora nduw;</w:t>
      </w:r>
    </w:p>
    <w:p w14:paraId="67288BCA" w14:textId="77777777" w:rsidR="000F7377" w:rsidRDefault="000F7377"/>
    <w:p w14:paraId="1987BC92" w14:textId="77777777" w:rsidR="000F7377" w:rsidRDefault="000F7377">
      <w:r xmlns:w="http://schemas.openxmlformats.org/wordprocessingml/2006/main">
        <w:t xml:space="preserve">Wacana kasebut nyritakake babagan urip ing jagad tanpa dadi jagad.</w:t>
      </w:r>
    </w:p>
    <w:p w14:paraId="0759EE01" w14:textId="77777777" w:rsidR="000F7377" w:rsidRDefault="000F7377"/>
    <w:p w14:paraId="200C6259" w14:textId="77777777" w:rsidR="000F7377" w:rsidRDefault="000F7377">
      <w:r xmlns:w="http://schemas.openxmlformats.org/wordprocessingml/2006/main">
        <w:t xml:space="preserve">1. Manggon ing Donya tanpa Kadonyan</w:t>
      </w:r>
    </w:p>
    <w:p w14:paraId="1625BCD6" w14:textId="77777777" w:rsidR="000F7377" w:rsidRDefault="000F7377"/>
    <w:p w14:paraId="40CA22AD" w14:textId="77777777" w:rsidR="000F7377" w:rsidRDefault="000F7377">
      <w:r xmlns:w="http://schemas.openxmlformats.org/wordprocessingml/2006/main">
        <w:t xml:space="preserve">2. Ngupaya Marem lan Kabungahan ing Gusti</w:t>
      </w:r>
    </w:p>
    <w:p w14:paraId="25A124E2" w14:textId="77777777" w:rsidR="000F7377" w:rsidRDefault="000F7377"/>
    <w:p w14:paraId="3210CA5E" w14:textId="77777777" w:rsidR="000F7377" w:rsidRDefault="000F7377">
      <w:r xmlns:w="http://schemas.openxmlformats.org/wordprocessingml/2006/main">
        <w:t xml:space="preserve">1. 2 Korinta 6:14-18</w:t>
      </w:r>
    </w:p>
    <w:p w14:paraId="493050F0" w14:textId="77777777" w:rsidR="000F7377" w:rsidRDefault="000F7377"/>
    <w:p w14:paraId="5D9DEA64" w14:textId="77777777" w:rsidR="000F7377" w:rsidRDefault="000F7377">
      <w:r xmlns:w="http://schemas.openxmlformats.org/wordprocessingml/2006/main">
        <w:t xml:space="preserve">2. Filipi 4:11-13</w:t>
      </w:r>
    </w:p>
    <w:p w14:paraId="0E35EB0D" w14:textId="77777777" w:rsidR="000F7377" w:rsidRDefault="000F7377"/>
    <w:p w14:paraId="45871AB4" w14:textId="77777777" w:rsidR="000F7377" w:rsidRDefault="000F7377">
      <w:r xmlns:w="http://schemas.openxmlformats.org/wordprocessingml/2006/main">
        <w:t xml:space="preserve">1 KORINTA 7:31 Lan wong-wong sing padha nggunakké donya iki, kaya-kaya ora nresnani donya iki, awit donya iki bakal sirna.</w:t>
      </w:r>
    </w:p>
    <w:p w14:paraId="6B184215" w14:textId="77777777" w:rsidR="000F7377" w:rsidRDefault="000F7377"/>
    <w:p w14:paraId="1CABFF8A" w14:textId="77777777" w:rsidR="000F7377" w:rsidRDefault="000F7377">
      <w:r xmlns:w="http://schemas.openxmlformats.org/wordprocessingml/2006/main">
        <w:t xml:space="preserve">Donya iki sementara lan ora kena disalahake.</w:t>
      </w:r>
    </w:p>
    <w:p w14:paraId="0D7717CB" w14:textId="77777777" w:rsidR="000F7377" w:rsidRDefault="000F7377"/>
    <w:p w14:paraId="2CD8853D" w14:textId="77777777" w:rsidR="000F7377" w:rsidRDefault="000F7377">
      <w:r xmlns:w="http://schemas.openxmlformats.org/wordprocessingml/2006/main">
        <w:t xml:space="preserve">1. Ngrangkul Saiki lan Urip Langgeng</w:t>
      </w:r>
    </w:p>
    <w:p w14:paraId="097C3B5F" w14:textId="77777777" w:rsidR="000F7377" w:rsidRDefault="000F7377"/>
    <w:p w14:paraId="7DFE668D" w14:textId="77777777" w:rsidR="000F7377" w:rsidRDefault="000F7377">
      <w:r xmlns:w="http://schemas.openxmlformats.org/wordprocessingml/2006/main">
        <w:t xml:space="preserve">2. Transience of Life lan Perlu Siaga</w:t>
      </w:r>
    </w:p>
    <w:p w14:paraId="23B13486" w14:textId="77777777" w:rsidR="000F7377" w:rsidRDefault="000F7377"/>
    <w:p w14:paraId="6038B18C" w14:textId="77777777" w:rsidR="000F7377" w:rsidRDefault="000F7377">
      <w:r xmlns:w="http://schemas.openxmlformats.org/wordprocessingml/2006/main">
        <w:t xml:space="preserve">1. Yakobus 4:14 , “Déné kowé padha ora ngerti apa kang bakal kelakon ing dina sésuk. Kanggo apa uripmu? Iku malah uap, sing katon mung sawetara wektu, banjur sirna."</w:t>
      </w:r>
    </w:p>
    <w:p w14:paraId="7A0042E3" w14:textId="77777777" w:rsidR="000F7377" w:rsidRDefault="000F7377"/>
    <w:p w14:paraId="77130868" w14:textId="77777777" w:rsidR="000F7377" w:rsidRDefault="000F7377">
      <w:r xmlns:w="http://schemas.openxmlformats.org/wordprocessingml/2006/main">
        <w:t xml:space="preserve">2. Matius 6:19-20 , “Aja padha nglumpukna bandha ana ing bumi, kang ngrusak renget lan teyeng, lan panggonane maling begal lan nyolong </w:t>
      </w:r>
      <w:r xmlns:w="http://schemas.openxmlformats.org/wordprocessingml/2006/main">
        <w:lastRenderedPageBreak xmlns:w="http://schemas.openxmlformats.org/wordprocessingml/2006/main"/>
      </w:r>
      <w:r xmlns:w="http://schemas.openxmlformats.org/wordprocessingml/2006/main">
        <w:t xml:space="preserve">: , lan ing ngendi maling ora mbuka utawa nyolong.”</w:t>
      </w:r>
    </w:p>
    <w:p w14:paraId="3036670F" w14:textId="77777777" w:rsidR="000F7377" w:rsidRDefault="000F7377"/>
    <w:p w14:paraId="321C65DE" w14:textId="77777777" w:rsidR="000F7377" w:rsidRDefault="000F7377">
      <w:r xmlns:w="http://schemas.openxmlformats.org/wordprocessingml/2006/main">
        <w:t xml:space="preserve">1 KORINTA 7:32 Nanging aku pengin supaya kowe padha ora sumelang. Wong sing ora nduwé omah nggatèkké prekara-prekara sing dadi kagungané Gusti, supaya bisa nyenengké Yéhuwah.</w:t>
      </w:r>
    </w:p>
    <w:p w14:paraId="067CD111" w14:textId="77777777" w:rsidR="000F7377" w:rsidRDefault="000F7377"/>
    <w:p w14:paraId="7D6D1D5D" w14:textId="77777777" w:rsidR="000F7377" w:rsidRDefault="000F7377">
      <w:r xmlns:w="http://schemas.openxmlformats.org/wordprocessingml/2006/main">
        <w:t xml:space="preserve">Paulus nyengkuyung wong-wong sing ora nikah supaya fokus ing nyenengké Yéhuwah tanpa kabotan karo masalah kadonyan.</w:t>
      </w:r>
    </w:p>
    <w:p w14:paraId="5E0C6EB9" w14:textId="77777777" w:rsidR="000F7377" w:rsidRDefault="000F7377"/>
    <w:p w14:paraId="1E008574" w14:textId="77777777" w:rsidR="000F7377" w:rsidRDefault="000F7377">
      <w:r xmlns:w="http://schemas.openxmlformats.org/wordprocessingml/2006/main">
        <w:t xml:space="preserve">1. "Urip kanggo Gusti: Panggilan kanggo wong-wong sing ora kawin"</w:t>
      </w:r>
    </w:p>
    <w:p w14:paraId="150C693E" w14:textId="77777777" w:rsidR="000F7377" w:rsidRDefault="000F7377"/>
    <w:p w14:paraId="182E288C" w14:textId="77777777" w:rsidR="000F7377" w:rsidRDefault="000F7377">
      <w:r xmlns:w="http://schemas.openxmlformats.org/wordprocessingml/2006/main">
        <w:t xml:space="preserve">2. "Berkah saka Lajang: Fokus ing Kersane Gusti"</w:t>
      </w:r>
    </w:p>
    <w:p w14:paraId="3DD63F1A" w14:textId="77777777" w:rsidR="000F7377" w:rsidRDefault="000F7377"/>
    <w:p w14:paraId="5F3FA3C8" w14:textId="77777777" w:rsidR="000F7377" w:rsidRDefault="000F7377">
      <w:r xmlns:w="http://schemas.openxmlformats.org/wordprocessingml/2006/main">
        <w:t xml:space="preserve">1. 1 Pétrus 1:13 - “Mulané, padha sabuk panggalihé, padha waspada lan ngarep-arepa nganti tumeka ing sih-rahmat kang bakal kaparingaké marang kowé mbésuk ing wahyuné Yésus Kristus.”</w:t>
      </w:r>
    </w:p>
    <w:p w14:paraId="277B199B" w14:textId="77777777" w:rsidR="000F7377" w:rsidRDefault="000F7377"/>
    <w:p w14:paraId="38922301" w14:textId="77777777" w:rsidR="000F7377" w:rsidRDefault="000F7377">
      <w:r xmlns:w="http://schemas.openxmlformats.org/wordprocessingml/2006/main">
        <w:t xml:space="preserve">2. Matius 6:33 - “Nanging kowé padha ngupaya dhisik Kratoné Allah lan kaadilané; lan kabeh iku bakal ditambahake marang kowe.”</w:t>
      </w:r>
    </w:p>
    <w:p w14:paraId="5955B314" w14:textId="77777777" w:rsidR="000F7377" w:rsidRDefault="000F7377"/>
    <w:p w14:paraId="47C3FEAD" w14:textId="77777777" w:rsidR="000F7377" w:rsidRDefault="000F7377">
      <w:r xmlns:w="http://schemas.openxmlformats.org/wordprocessingml/2006/main">
        <w:t xml:space="preserve">1 KORINTUS 7:33 Nanging wong sing wis bebojoan nggatèkké bab-bab sing ana ing donya iki, supaya bisa nyenengké bojoné.</w:t>
      </w:r>
    </w:p>
    <w:p w14:paraId="450E08B7" w14:textId="77777777" w:rsidR="000F7377" w:rsidRDefault="000F7377"/>
    <w:p w14:paraId="46713477" w14:textId="77777777" w:rsidR="000F7377" w:rsidRDefault="000F7377">
      <w:r xmlns:w="http://schemas.openxmlformats.org/wordprocessingml/2006/main">
        <w:t xml:space="preserve">Paulus ngongkon wong-wong sing wis bebojoan mikirké kebutuhané bojoné wektu nggawé keputusan.</w:t>
      </w:r>
    </w:p>
    <w:p w14:paraId="7FF686DA" w14:textId="77777777" w:rsidR="000F7377" w:rsidRDefault="000F7377"/>
    <w:p w14:paraId="2FA0604B" w14:textId="77777777" w:rsidR="000F7377" w:rsidRDefault="000F7377">
      <w:r xmlns:w="http://schemas.openxmlformats.org/wordprocessingml/2006/main">
        <w:t xml:space="preserve">1. Pentinge nganggep mitra kita ing keputusan sing kita lakoni.</w:t>
      </w:r>
    </w:p>
    <w:p w14:paraId="369AE3E8" w14:textId="77777777" w:rsidR="000F7377" w:rsidRDefault="000F7377"/>
    <w:p w14:paraId="6F25F9C5" w14:textId="77777777" w:rsidR="000F7377" w:rsidRDefault="000F7377">
      <w:r xmlns:w="http://schemas.openxmlformats.org/wordprocessingml/2006/main">
        <w:t xml:space="preserve">2. Urip rukun kanthi nggatekake kabutuhane pasangan.</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Efesus 5:21-33: Pasrahna marang sakpada-pada merga ngajèni marang Kristus.</w:t>
      </w:r>
    </w:p>
    <w:p w14:paraId="6B2D6310" w14:textId="77777777" w:rsidR="000F7377" w:rsidRDefault="000F7377"/>
    <w:p w14:paraId="473E5E37" w14:textId="77777777" w:rsidR="000F7377" w:rsidRDefault="000F7377">
      <w:r xmlns:w="http://schemas.openxmlformats.org/wordprocessingml/2006/main">
        <w:t xml:space="preserve">2. Kolose 3:18-19: Para wong wédok, padha manut marang bojomu, kaya sing mathuk ana ing Gusti.</w:t>
      </w:r>
    </w:p>
    <w:p w14:paraId="3EB13222" w14:textId="77777777" w:rsidR="000F7377" w:rsidRDefault="000F7377"/>
    <w:p w14:paraId="2EDD0723" w14:textId="77777777" w:rsidR="000F7377" w:rsidRDefault="000F7377">
      <w:r xmlns:w="http://schemas.openxmlformats.org/wordprocessingml/2006/main">
        <w:t xml:space="preserve">1 KORINTA 7:34 Ana uga bedane antarane wong wadon lan prawan. Wong wédok sing ora omah-omah kuwi nggatèkké prekara-prekara sing dikarepké karo Gusti, supaya dhèwèké dadi suci awaké lan rohé.</w:t>
      </w:r>
    </w:p>
    <w:p w14:paraId="706799D0" w14:textId="77777777" w:rsidR="000F7377" w:rsidRDefault="000F7377"/>
    <w:p w14:paraId="5184A112" w14:textId="77777777" w:rsidR="000F7377" w:rsidRDefault="000F7377">
      <w:r xmlns:w="http://schemas.openxmlformats.org/wordprocessingml/2006/main">
        <w:t xml:space="preserve">Pethikan kasebut ngrembug bab bedane wanita kang wis bebojoan karo wong wadon kang durung bebojoan bab bekti marang Gusti.</w:t>
      </w:r>
    </w:p>
    <w:p w14:paraId="68240794" w14:textId="77777777" w:rsidR="000F7377" w:rsidRDefault="000F7377"/>
    <w:p w14:paraId="4943A304" w14:textId="77777777" w:rsidR="000F7377" w:rsidRDefault="000F7377">
      <w:r xmlns:w="http://schemas.openxmlformats.org/wordprocessingml/2006/main">
        <w:t xml:space="preserve">1. "Urip kanggo Gusti: Atine Wanita Tunggal"</w:t>
      </w:r>
    </w:p>
    <w:p w14:paraId="42D199A9" w14:textId="77777777" w:rsidR="000F7377" w:rsidRDefault="000F7377"/>
    <w:p w14:paraId="7E00ADA0" w14:textId="77777777" w:rsidR="000F7377" w:rsidRDefault="000F7377">
      <w:r xmlns:w="http://schemas.openxmlformats.org/wordprocessingml/2006/main">
        <w:t xml:space="preserve">2. "Nemokake Keseimbangan: Jantung Wanita sing Wis Nikah"</w:t>
      </w:r>
    </w:p>
    <w:p w14:paraId="7B11CD08" w14:textId="77777777" w:rsidR="000F7377" w:rsidRDefault="000F7377"/>
    <w:p w14:paraId="74F39A1F" w14:textId="77777777" w:rsidR="000F7377" w:rsidRDefault="000F7377">
      <w:r xmlns:w="http://schemas.openxmlformats.org/wordprocessingml/2006/main">
        <w:t xml:space="preserve">1. Wulang Bebasan 31:10-31</w:t>
      </w:r>
    </w:p>
    <w:p w14:paraId="406C9EF5" w14:textId="77777777" w:rsidR="000F7377" w:rsidRDefault="000F7377"/>
    <w:p w14:paraId="221AF50C" w14:textId="77777777" w:rsidR="000F7377" w:rsidRDefault="000F7377">
      <w:r xmlns:w="http://schemas.openxmlformats.org/wordprocessingml/2006/main">
        <w:t xml:space="preserve">2. Matius 6:33-34</w:t>
      </w:r>
    </w:p>
    <w:p w14:paraId="7F37913E" w14:textId="77777777" w:rsidR="000F7377" w:rsidRDefault="000F7377"/>
    <w:p w14:paraId="11CBE718" w14:textId="77777777" w:rsidR="000F7377" w:rsidRDefault="000F7377">
      <w:r xmlns:w="http://schemas.openxmlformats.org/wordprocessingml/2006/main">
        <w:t xml:space="preserve">1 KORINTUS 7:35 Aku ngomong ngono kuwi kanggo kepentinganmu déwé. Aku ora njalari kowé njiret, nanging kanggo apa sing pantes, lan supaya kowé padha ngabekti marang Gusti tanpa ngganggu.</w:t>
      </w:r>
    </w:p>
    <w:p w14:paraId="566D4907" w14:textId="77777777" w:rsidR="000F7377" w:rsidRDefault="000F7377"/>
    <w:p w14:paraId="39976C0F" w14:textId="77777777" w:rsidR="000F7377" w:rsidRDefault="000F7377">
      <w:r xmlns:w="http://schemas.openxmlformats.org/wordprocessingml/2006/main">
        <w:t xml:space="preserve">Paulus nyengkuyung wong-wong sing percaya kanggo ngabdi marang Gusti tanpa gangguan utawa gangguan.</w:t>
      </w:r>
    </w:p>
    <w:p w14:paraId="01193F1D" w14:textId="77777777" w:rsidR="000F7377" w:rsidRDefault="000F7377"/>
    <w:p w14:paraId="4096EFD6" w14:textId="77777777" w:rsidR="000F7377" w:rsidRDefault="000F7377">
      <w:r xmlns:w="http://schemas.openxmlformats.org/wordprocessingml/2006/main">
        <w:t xml:space="preserve">1. Kekuwatan Ibadah Fokus: Cara Ngabdi marang Gusti Allah Tanpa Ngganggu</w:t>
      </w:r>
    </w:p>
    <w:p w14:paraId="797BB656" w14:textId="77777777" w:rsidR="000F7377" w:rsidRDefault="000F7377"/>
    <w:p w14:paraId="1A0F057E" w14:textId="77777777" w:rsidR="000F7377" w:rsidRDefault="000F7377">
      <w:r xmlns:w="http://schemas.openxmlformats.org/wordprocessingml/2006/main">
        <w:t xml:space="preserve">2. Kabungahan Ngabdi marang Gusti Tanpa Ngganggu</w:t>
      </w:r>
    </w:p>
    <w:p w14:paraId="4D527D2D" w14:textId="77777777" w:rsidR="000F7377" w:rsidRDefault="000F7377"/>
    <w:p w14:paraId="70990F58" w14:textId="77777777" w:rsidR="000F7377" w:rsidRDefault="000F7377">
      <w:r xmlns:w="http://schemas.openxmlformats.org/wordprocessingml/2006/main">
        <w:t xml:space="preserve">1. Kolose 3:23-24 JAV - Apa wae kang koktindakake, lakonana kalawan gumolonging atimu, kayadene makarya kanggo Gusti, dudu kanggo bendarane manungsa, awit kowe padha sumurup, yen kowe bakal tampa warisan saka Gusti minangka ganjaran. Iku Gusti Kristus sing sampeyan leladi.</w:t>
      </w:r>
    </w:p>
    <w:p w14:paraId="3AEEA7AB" w14:textId="77777777" w:rsidR="000F7377" w:rsidRDefault="000F7377"/>
    <w:p w14:paraId="70A318F8" w14:textId="77777777" w:rsidR="000F7377" w:rsidRDefault="000F7377">
      <w:r xmlns:w="http://schemas.openxmlformats.org/wordprocessingml/2006/main">
        <w:t xml:space="preserve">2. Jabur 46:10 - Padha meneng, lan ngerti yen Aku iki Allah; Ingsun bakal kaluhurake ana ing antarane para bangsa, Ingsun bakal kaluhurake ana ing bumi.</w:t>
      </w:r>
    </w:p>
    <w:p w14:paraId="3C01D7BB" w14:textId="77777777" w:rsidR="000F7377" w:rsidRDefault="000F7377"/>
    <w:p w14:paraId="2DBE01AB" w14:textId="77777777" w:rsidR="000F7377" w:rsidRDefault="000F7377">
      <w:r xmlns:w="http://schemas.openxmlformats.org/wordprocessingml/2006/main">
        <w:t xml:space="preserve">1 KORINTA 7:36 Nanging manawa ana wong kang ngira yen tumindake ora prayoga marang prawane, yen wis tumeka umure, mangka prelu mbutuhake, iku kudu nglakoni apa kang dadi karsane, aja nganti gawe dosa.</w:t>
      </w:r>
    </w:p>
    <w:p w14:paraId="6D52C3B3" w14:textId="77777777" w:rsidR="000F7377" w:rsidRDefault="000F7377"/>
    <w:p w14:paraId="1B2AAE47" w14:textId="77777777" w:rsidR="000F7377" w:rsidRDefault="000F7377">
      <w:r xmlns:w="http://schemas.openxmlformats.org/wordprocessingml/2006/main">
        <w:t xml:space="preserve">Paulus maringi pitutur manawa ana wong lanang sing percaya yen dheweke tumindak ora cocog karo pasangane sing durung kawin, dheweke kudu omah-omah yen dheweke wis umur bebojoan lan ora bakal dianggep dosa.</w:t>
      </w:r>
    </w:p>
    <w:p w14:paraId="4F6CA432" w14:textId="77777777" w:rsidR="000F7377" w:rsidRDefault="000F7377"/>
    <w:p w14:paraId="15E3FA2B" w14:textId="77777777" w:rsidR="000F7377" w:rsidRDefault="000F7377">
      <w:r xmlns:w="http://schemas.openxmlformats.org/wordprocessingml/2006/main">
        <w:t xml:space="preserve">1. Makna Nikah - Ngerteni Pituture Paulus marang Jemaat Korintus</w:t>
      </w:r>
    </w:p>
    <w:p w14:paraId="6600FB97" w14:textId="77777777" w:rsidR="000F7377" w:rsidRDefault="000F7377"/>
    <w:p w14:paraId="4EC0C3FE" w14:textId="77777777" w:rsidR="000F7377" w:rsidRDefault="000F7377">
      <w:r xmlns:w="http://schemas.openxmlformats.org/wordprocessingml/2006/main">
        <w:t xml:space="preserve">2. Nggawe Pilihan sing Bener - Nggatekake Piwulang Paulus babagan Nikah</w:t>
      </w:r>
    </w:p>
    <w:p w14:paraId="542BD5F1" w14:textId="77777777" w:rsidR="000F7377" w:rsidRDefault="000F7377"/>
    <w:p w14:paraId="30BB6341" w14:textId="77777777" w:rsidR="000F7377" w:rsidRDefault="000F7377">
      <w:r xmlns:w="http://schemas.openxmlformats.org/wordprocessingml/2006/main">
        <w:t xml:space="preserve">1. Ibrani 13:4 - Wong bebojoan iku mulya ing saben wong, lan paturon ora kena najis, nanging wong laku jina lan laku jina bakal ngadili.</w:t>
      </w:r>
    </w:p>
    <w:p w14:paraId="1FDB9340" w14:textId="77777777" w:rsidR="000F7377" w:rsidRDefault="000F7377"/>
    <w:p w14:paraId="45ACC189" w14:textId="77777777" w:rsidR="000F7377" w:rsidRDefault="000F7377">
      <w:r xmlns:w="http://schemas.openxmlformats.org/wordprocessingml/2006/main">
        <w:t xml:space="preserve">2. Efesus 5:21-33 - Padha manut marang sapadha-padha marga saka ngajeni marang Sang Kristus.</w:t>
      </w:r>
    </w:p>
    <w:p w14:paraId="0F8982F5" w14:textId="77777777" w:rsidR="000F7377" w:rsidRDefault="000F7377"/>
    <w:p w14:paraId="2971B0D8" w14:textId="77777777" w:rsidR="000F7377" w:rsidRDefault="000F7377">
      <w:r xmlns:w="http://schemas.openxmlformats.org/wordprocessingml/2006/main">
        <w:t xml:space="preserve">1 KORINTA 7:37 Nanging sing sapa mantep ing sajroning atine, ora ana kawajiban, nanging nduweni kuwasa marang karsane dhewe, lan ing sajroning atine wis mutusake supaya tetep prawan, iku tumindak becik.</w:t>
      </w:r>
    </w:p>
    <w:p w14:paraId="099A1F05" w14:textId="77777777" w:rsidR="000F7377" w:rsidRDefault="000F7377"/>
    <w:p w14:paraId="78A4C068" w14:textId="77777777" w:rsidR="000F7377" w:rsidRDefault="000F7377">
      <w:r xmlns:w="http://schemas.openxmlformats.org/wordprocessingml/2006/main">
        <w:t xml:space="preserve">Paulus nyemangati wong-wong sing wis milih ora omah-omah supaya tetep mantep ing keputusane, amarga iku </w:t>
      </w:r>
      <w:r xmlns:w="http://schemas.openxmlformats.org/wordprocessingml/2006/main">
        <w:lastRenderedPageBreak xmlns:w="http://schemas.openxmlformats.org/wordprocessingml/2006/main"/>
      </w:r>
      <w:r xmlns:w="http://schemas.openxmlformats.org/wordprocessingml/2006/main">
        <w:t xml:space="preserve">keputusane dhewe.</w:t>
      </w:r>
    </w:p>
    <w:p w14:paraId="63763B75" w14:textId="77777777" w:rsidR="000F7377" w:rsidRDefault="000F7377"/>
    <w:p w14:paraId="49D3E413" w14:textId="77777777" w:rsidR="000F7377" w:rsidRDefault="000F7377">
      <w:r xmlns:w="http://schemas.openxmlformats.org/wordprocessingml/2006/main">
        <w:t xml:space="preserve">1. Kekuwatan Kontrol Diri: Kepiye Milih Tetep Single minangka Tumindak Kuat.</w:t>
      </w:r>
    </w:p>
    <w:p w14:paraId="60E18E4F" w14:textId="77777777" w:rsidR="000F7377" w:rsidRDefault="000F7377"/>
    <w:p w14:paraId="481D4BA2" w14:textId="77777777" w:rsidR="000F7377" w:rsidRDefault="000F7377">
      <w:r xmlns:w="http://schemas.openxmlformats.org/wordprocessingml/2006/main">
        <w:t xml:space="preserve">2. Kaendahan Selibat: Ngrangkul Single lan Ngenali Nilai.</w:t>
      </w:r>
    </w:p>
    <w:p w14:paraId="26EB6503" w14:textId="77777777" w:rsidR="000F7377" w:rsidRDefault="000F7377"/>
    <w:p w14:paraId="2F8EF1CB" w14:textId="77777777" w:rsidR="000F7377" w:rsidRDefault="000F7377">
      <w:r xmlns:w="http://schemas.openxmlformats.org/wordprocessingml/2006/main">
        <w:t xml:space="preserve">1. 1 Korinta 6: 12-13 - "Kabeh iku pareng kanggo kula, nanging kabeh iku ora migunani: kabeh iku sah kanggo kula, nanging aku ora bakal kakuwasan sembarang."</w:t>
      </w:r>
    </w:p>
    <w:p w14:paraId="19DEBA16" w14:textId="77777777" w:rsidR="000F7377" w:rsidRDefault="000F7377"/>
    <w:p w14:paraId="1095A075" w14:textId="77777777" w:rsidR="000F7377" w:rsidRDefault="000F7377">
      <w:r xmlns:w="http://schemas.openxmlformats.org/wordprocessingml/2006/main">
        <w:t xml:space="preserve">2. 1 Petrus 5:8 - "Sing waspada, sing waspada, amarga mungsuhmu, Iblis, mlaku-mlaku kaya singa nggero, nggoleki wong sing bisa dimangsa."</w:t>
      </w:r>
    </w:p>
    <w:p w14:paraId="57396066" w14:textId="77777777" w:rsidR="000F7377" w:rsidRDefault="000F7377"/>
    <w:p w14:paraId="4F341639" w14:textId="77777777" w:rsidR="000F7377" w:rsidRDefault="000F7377">
      <w:r xmlns:w="http://schemas.openxmlformats.org/wordprocessingml/2006/main">
        <w:t xml:space="preserve">1 KORINTA 7:38 Dadi sing sapa ngluwari wong wadon mau, iku tumindak becik; Nanging sing sapa ora rabi, luwih becik.</w:t>
      </w:r>
    </w:p>
    <w:p w14:paraId="1C457B80" w14:textId="77777777" w:rsidR="000F7377" w:rsidRDefault="000F7377"/>
    <w:p w14:paraId="309F9B78" w14:textId="77777777" w:rsidR="000F7377" w:rsidRDefault="000F7377">
      <w:r xmlns:w="http://schemas.openxmlformats.org/wordprocessingml/2006/main">
        <w:t xml:space="preserve">Paulus nyengkuyung wong-wong sing percaya supaya nimbang kaluwihan lan kekurangan perkawinan sadurunge mlebu, lan menehi saran manawa ora omah-omah bisa uga luwih migunani.</w:t>
      </w:r>
    </w:p>
    <w:p w14:paraId="761C0662" w14:textId="77777777" w:rsidR="000F7377" w:rsidRDefault="000F7377"/>
    <w:p w14:paraId="2C2DDBDB" w14:textId="77777777" w:rsidR="000F7377" w:rsidRDefault="000F7377">
      <w:r xmlns:w="http://schemas.openxmlformats.org/wordprocessingml/2006/main">
        <w:t xml:space="preserve">1. "Paedah Ningkah Nikah"</w:t>
      </w:r>
    </w:p>
    <w:p w14:paraId="76583CF1" w14:textId="77777777" w:rsidR="000F7377" w:rsidRDefault="000F7377"/>
    <w:p w14:paraId="3226E855" w14:textId="77777777" w:rsidR="000F7377" w:rsidRDefault="000F7377">
      <w:r xmlns:w="http://schemas.openxmlformats.org/wordprocessingml/2006/main">
        <w:t xml:space="preserve">2. "Making the Right Choice: When Marriage is the Answer"</w:t>
      </w:r>
    </w:p>
    <w:p w14:paraId="19ABC53F" w14:textId="77777777" w:rsidR="000F7377" w:rsidRDefault="000F7377"/>
    <w:p w14:paraId="6DBAB67C" w14:textId="77777777" w:rsidR="000F7377" w:rsidRDefault="000F7377">
      <w:r xmlns:w="http://schemas.openxmlformats.org/wordprocessingml/2006/main">
        <w:t xml:space="preserve">1. Matéus 19:12 - “Awit ana wong kasim sing lair saka guwa-garbané biyungé, lan ana wong kasim sing didadèkaké kasim karo manungsa, lan ana uga wong kasim sing ndadèkaké awaké dhéwé dadi kasim kanggo Kratoné Allah. swarga. Sing sapa bisa nampani, tampa."</w:t>
      </w:r>
    </w:p>
    <w:p w14:paraId="2EF7A085" w14:textId="77777777" w:rsidR="000F7377" w:rsidRDefault="000F7377"/>
    <w:p w14:paraId="6CD5D053" w14:textId="77777777" w:rsidR="000F7377" w:rsidRDefault="000F7377">
      <w:r xmlns:w="http://schemas.openxmlformats.org/wordprocessingml/2006/main">
        <w:t xml:space="preserve">2. 1 Timotius 5:14 - "Mulane aku kepengin supaya wong wadon sing luwih enom omah-omah, nglairake anak, nuntun omah-omah, lan </w:t>
      </w:r>
      <w:r xmlns:w="http://schemas.openxmlformats.org/wordprocessingml/2006/main">
        <w:lastRenderedPageBreak xmlns:w="http://schemas.openxmlformats.org/wordprocessingml/2006/main"/>
      </w:r>
      <w:r xmlns:w="http://schemas.openxmlformats.org/wordprocessingml/2006/main">
        <w:t xml:space="preserve">ora menehi kesempatan marang mungsuh supaya bisa ngremehake."</w:t>
      </w:r>
    </w:p>
    <w:p w14:paraId="61A60154" w14:textId="77777777" w:rsidR="000F7377" w:rsidRDefault="000F7377"/>
    <w:p w14:paraId="388DD30D" w14:textId="77777777" w:rsidR="000F7377" w:rsidRDefault="000F7377">
      <w:r xmlns:w="http://schemas.openxmlformats.org/wordprocessingml/2006/main">
        <w:t xml:space="preserve">1 KORINTA 7:39 Wong wadon iku kaiket ing angger-anggering Toret salawase bojone isih urip; Nanging manawa bojone wis mati, dheweke bebas omah-omah karo sapa wae sing dikarepake; mung ing Gusti.</w:t>
      </w:r>
    </w:p>
    <w:p w14:paraId="33E663E7" w14:textId="77777777" w:rsidR="000F7377" w:rsidRDefault="000F7377"/>
    <w:p w14:paraId="28936804" w14:textId="77777777" w:rsidR="000F7377" w:rsidRDefault="000F7377">
      <w:r xmlns:w="http://schemas.openxmlformats.org/wordprocessingml/2006/main">
        <w:t xml:space="preserve">Wong wadon iku kaiket karo bojone salawase isih urip, nanging manawa bojone wis mati, wong wadon iku bebas omah-omah karo sapa wae kang dikarepake, salawase ana ing Gusti.</w:t>
      </w:r>
    </w:p>
    <w:p w14:paraId="3A0A25CA" w14:textId="77777777" w:rsidR="000F7377" w:rsidRDefault="000F7377"/>
    <w:p w14:paraId="32588309" w14:textId="77777777" w:rsidR="000F7377" w:rsidRDefault="000F7377">
      <w:r xmlns:w="http://schemas.openxmlformats.org/wordprocessingml/2006/main">
        <w:t xml:space="preserve">1. Pentinge prasetya marang Gusti ing bebrayan</w:t>
      </w:r>
    </w:p>
    <w:p w14:paraId="08A7C325" w14:textId="77777777" w:rsidR="000F7377" w:rsidRDefault="000F7377"/>
    <w:p w14:paraId="26F611DF" w14:textId="77777777" w:rsidR="000F7377" w:rsidRDefault="000F7377">
      <w:r xmlns:w="http://schemas.openxmlformats.org/wordprocessingml/2006/main">
        <w:t xml:space="preserve">2. Merdika sing teka karo pitados marang Gusti Allah</w:t>
      </w:r>
    </w:p>
    <w:p w14:paraId="49187107" w14:textId="77777777" w:rsidR="000F7377" w:rsidRDefault="000F7377"/>
    <w:p w14:paraId="49B4EB4A" w14:textId="77777777" w:rsidR="000F7377" w:rsidRDefault="000F7377">
      <w:r xmlns:w="http://schemas.openxmlformats.org/wordprocessingml/2006/main">
        <w:t xml:space="preserve">1. Rum 8:38-39 JAV - Awit aku yakin, manawa pati, urip, malaekat, para panguwasa, kang saiki lan kang bakal kelakon, kang kakuwatan, kang dhuwur utawa kang amba, apadene sadhengah tumitah, ora bakal bisa. kanggo misahake kita saka katresnané Gusti Allah ana ing Kristus Yésus, Gusti kita.</w:t>
      </w:r>
    </w:p>
    <w:p w14:paraId="3CB3563E" w14:textId="77777777" w:rsidR="000F7377" w:rsidRDefault="000F7377"/>
    <w:p w14:paraId="470052A1" w14:textId="77777777" w:rsidR="000F7377" w:rsidRDefault="000F7377">
      <w:r xmlns:w="http://schemas.openxmlformats.org/wordprocessingml/2006/main">
        <w:t xml:space="preserve">2. Mateus 19:4-16 JAV - Paring wangsulane: “Apa kowe padha ora maca, manawa Kang nitahake wiwit wiwitan mula nitahake lanang lan wadon, sarta ngandika: Mulane wong lanang bakal ninggal bapa-biyunge lan nggandheng marang dheweke. bojo, lan loro bakal dadi daging siji'? Dadine dudu loro maneh, nanging daging siji. Dadi, apa sing wis digabung karo Gusti Allah, aja nganti dipisahake dening manungsa."</w:t>
      </w:r>
    </w:p>
    <w:p w14:paraId="726EB69D" w14:textId="77777777" w:rsidR="000F7377" w:rsidRDefault="000F7377"/>
    <w:p w14:paraId="1C6093DB" w14:textId="77777777" w:rsidR="000F7377" w:rsidRDefault="000F7377">
      <w:r xmlns:w="http://schemas.openxmlformats.org/wordprocessingml/2006/main">
        <w:t xml:space="preserve">1 KORINTA 7:40 Nanging wong wadon iku luwih begja, yen tetep kaya mangkono, miturut panemuku, lan aku uga mikir yen aku duwe Rohing Allah.</w:t>
      </w:r>
    </w:p>
    <w:p w14:paraId="401504E9" w14:textId="77777777" w:rsidR="000F7377" w:rsidRDefault="000F7377"/>
    <w:p w14:paraId="016A3C02" w14:textId="77777777" w:rsidR="000F7377" w:rsidRDefault="000F7377">
      <w:r xmlns:w="http://schemas.openxmlformats.org/wordprocessingml/2006/main">
        <w:t xml:space="preserve">Paulus nyengkuyung wong wadon Kristen tunggal supaya tetep kaya saiki, lan percaya yen dheweke duwe Roh Allah.</w:t>
      </w:r>
    </w:p>
    <w:p w14:paraId="638CD8A3" w14:textId="77777777" w:rsidR="000F7377" w:rsidRDefault="000F7377"/>
    <w:p w14:paraId="2D5FE319" w14:textId="77777777" w:rsidR="000F7377" w:rsidRDefault="000F7377">
      <w:r xmlns:w="http://schemas.openxmlformats.org/wordprocessingml/2006/main">
        <w:t xml:space="preserve">1. Kekuwatan Wanita Kristen Tunggal</w:t>
      </w:r>
    </w:p>
    <w:p w14:paraId="5297FB04" w14:textId="77777777" w:rsidR="000F7377" w:rsidRDefault="000F7377"/>
    <w:p w14:paraId="2B85A67D" w14:textId="77777777" w:rsidR="000F7377" w:rsidRDefault="000F7377">
      <w:r xmlns:w="http://schemas.openxmlformats.org/wordprocessingml/2006/main">
        <w:t xml:space="preserve">2. Rohing Pangéran</w:t>
      </w:r>
    </w:p>
    <w:p w14:paraId="4150E1AD" w14:textId="77777777" w:rsidR="000F7377" w:rsidRDefault="000F7377"/>
    <w:p w14:paraId="56EE82A3" w14:textId="77777777" w:rsidR="000F7377" w:rsidRDefault="000F7377">
      <w:r xmlns:w="http://schemas.openxmlformats.org/wordprocessingml/2006/main">
        <w:t xml:space="preserve">1. Rum 8:26-27 - Mangkono uga Sang Roh uga nulungi kaapesan kita. Amarga kita ora ngerti apa sing kudu kita ndedonga, nanging Sang Roh piyambak ndedonga kanggo kita kanthi nggresah sing ora bisa diucapake.</w:t>
      </w:r>
    </w:p>
    <w:p w14:paraId="17168A6C" w14:textId="77777777" w:rsidR="000F7377" w:rsidRDefault="000F7377"/>
    <w:p w14:paraId="56C91797" w14:textId="77777777" w:rsidR="000F7377" w:rsidRDefault="000F7377">
      <w:r xmlns:w="http://schemas.openxmlformats.org/wordprocessingml/2006/main">
        <w:t xml:space="preserve">2. 1 Petrus 3:3-4 JAV - Dandananmu aja mung ana ing njaba, yaiku rambute, nganggo mas, utawa nganggo sandhangan sing apik-apik, malah dadia wong kang ndhelik ing ati, lan kaendahan kang ora bisa rusak saka wong kang alus. lan roh kang ayem, kang aji banget ana ing ngarsaning Allah.</w:t>
      </w:r>
    </w:p>
    <w:p w14:paraId="7B9AEB32" w14:textId="77777777" w:rsidR="000F7377" w:rsidRDefault="000F7377"/>
    <w:p w14:paraId="082D91BE" w14:textId="77777777" w:rsidR="000F7377" w:rsidRDefault="000F7377">
      <w:r xmlns:w="http://schemas.openxmlformats.org/wordprocessingml/2006/main">
        <w:t xml:space="preserve">1 Korintus 8 minangka bab kaping wolu saka Surat Paulus Kapisan marang wong-wong Korintus. Ing bab iki, Paulus ngandhani masalah mangan panganan sing dikorbanake kanggo brahala lan menehi tuntunan babagan carane wong percaya kudu nyedhaki perkara iki.</w:t>
      </w:r>
    </w:p>
    <w:p w14:paraId="573CDAD9" w14:textId="77777777" w:rsidR="000F7377" w:rsidRDefault="000F7377"/>
    <w:p w14:paraId="54A492D8" w14:textId="77777777" w:rsidR="000F7377" w:rsidRDefault="000F7377">
      <w:r xmlns:w="http://schemas.openxmlformats.org/wordprocessingml/2006/main">
        <w:t xml:space="preserve">Paragraf 1: Paulus miwiti kanthi ngakoni manawa wong-wong percaya duwe kawruh yen brahala dudu dewa sing sejati lan mung ana siji Gusti Allah sing sejati ( 1 Korintus 8:4-6 ). Nanging, dheweke ngati-ati supaya ora nglirwakake kawruh mung nuwuhake kesombongan, amarga bisa ngunggahake wong kanthi bangga (1 Korintus 8:1-2). Dheweke nerangake manawa brahala ora ana apa-apa, sawetara wong sing biyen nyembah brahala isih kena pengaruh saka pergaulan sing kepungkur lan nganggep mangan panganan sing dikorbanake kanggo brahala minangka partisipasi ing nyembah brahala (1 Korintus 8:7-10). Paulus ngajak wong-wong sing duwe kawruh supaya bisa nresnani lan nimbang-nimbang marang wong-wong percaya sing luwih ringkih iki kanthi nyingkiri panganan kaya ngono yen nyebabake kesandhung (1 Korinta 8: 9-13).</w:t>
      </w:r>
    </w:p>
    <w:p w14:paraId="48A24468" w14:textId="77777777" w:rsidR="000F7377" w:rsidRDefault="000F7377"/>
    <w:p w14:paraId="14271EC1" w14:textId="77777777" w:rsidR="000F7377" w:rsidRDefault="000F7377">
      <w:r xmlns:w="http://schemas.openxmlformats.org/wordprocessingml/2006/main">
        <w:t xml:space="preserve">Paragraf 2: Paulus negesake manawa mung kawruh ora nggawe wong luwih cedhak utawa luwih ditrima karo Gusti Allah. Dhèwèké njelaské nèk kawruh sing sejati dibarengi karo katresnan, sing mbangun wong liya sacara rohani ( 1 Korintus 8:1-3 ). Dheweke ngelingake supaya ora nggunakake kamardikan utawa kawruh minangka sandhungan kanggo wong liya, utamane wong sing luwih ringkih ing iman ( 1 Korinta 8: 9-12 ). Nanging, wong percaya kudu ngutamakake katresnan tinimbang hak lan pilihan pribadi.</w:t>
      </w:r>
    </w:p>
    <w:p w14:paraId="3BD384D7" w14:textId="77777777" w:rsidR="000F7377" w:rsidRDefault="000F7377"/>
    <w:p w14:paraId="3C9C04D2" w14:textId="77777777" w:rsidR="000F7377" w:rsidRDefault="000F7377">
      <w:r xmlns:w="http://schemas.openxmlformats.org/wordprocessingml/2006/main">
        <w:t xml:space="preserve">Paragraf 3: Bab kasebut dipungkasi kanthi mréntahaké supaya wong-wong percaya niru tuladhané Kristus bab </w:t>
      </w:r>
      <w:r xmlns:w="http://schemas.openxmlformats.org/wordprocessingml/2006/main">
        <w:lastRenderedPageBreak xmlns:w="http://schemas.openxmlformats.org/wordprocessingml/2006/main"/>
      </w:r>
      <w:r xmlns:w="http://schemas.openxmlformats.org/wordprocessingml/2006/main">
        <w:t xml:space="preserve">katresnan sing ngorbanaké awaké dhéwé. Paulus nyengkuyung wong-wong mau kanggo mikirake kepiye tumindake mengaruhi kesejahteraan spiritual wong liya tinimbang mung fokus ing kepinginan utawa kebebasan dhewe (1 Korinta 8:13). Dhèwèké ndesek wong-wong mau supaya gelem mbatesi kamardikané kanggo njaga persatuan ing awaké Kristus.</w:t>
      </w:r>
    </w:p>
    <w:p w14:paraId="4871C887" w14:textId="77777777" w:rsidR="000F7377" w:rsidRDefault="000F7377"/>
    <w:p w14:paraId="5026AD85" w14:textId="77777777" w:rsidR="000F7377" w:rsidRDefault="000F7377">
      <w:r xmlns:w="http://schemas.openxmlformats.org/wordprocessingml/2006/main">
        <w:t xml:space="preserve">Ringkesan, Bab wolung Korintus Kapisan alamat masalah mangan pangan kurban kanggo brahala. Paulus ngakoni nèk brahala kuwi dudu déwa-déwa sing nyata, nanging dhèwèké ngati-ati supaya ora sombong lan nekanké pentingé katresnan lan nimbang-nimbang marang wong-wong percaya sing luwih ringkih. Dheweke ngajak wong-wong sing duwe ilmu supaya ora mangan panganan kaya ngono yen nyebabake wong liya kesandhung. Paulus nerangké nèk kawruh sing sejati dibarengi karo katresnan lan ngélingké supaya ora nggunakké kamardikan pribadi minangka sandhungan kanggo wong liya. Dhèwèké nyengkuyung wong-wong sing percaya kanggo ngutamakké katresnan sing ngorbanké awaké dhéwé lan mikirké pengaruhé tumindaké kanggo kesejahteraan rohani para sedulur. Bab iki negesake pentinge katresnan, persatuan, lan nimbang kabutuhan wong liya ing bab sing ana gandhengane karo kabebasan lan praktik pribadi.</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KORINTUS 8:1 Bab pisungsung kang disaosake marang brahala, kita padha sumurup, yen kita kabeh padha duwe kawruh. Kawruh iku gumunggung, nanging katresnan iku mbangun.</w:t>
      </w:r>
    </w:p>
    <w:p w14:paraId="1466FA91" w14:textId="77777777" w:rsidR="000F7377" w:rsidRDefault="000F7377"/>
    <w:p w14:paraId="4DA73669" w14:textId="77777777" w:rsidR="000F7377" w:rsidRDefault="000F7377">
      <w:r xmlns:w="http://schemas.openxmlformats.org/wordprocessingml/2006/main">
        <w:t xml:space="preserve">Kawruh iku gedhe, nanging kudu dibarengi karo amal utawa bisa dadi sombong.</w:t>
      </w:r>
    </w:p>
    <w:p w14:paraId="22DF3AA7" w14:textId="77777777" w:rsidR="000F7377" w:rsidRDefault="000F7377"/>
    <w:p w14:paraId="68D9F0B5" w14:textId="77777777" w:rsidR="000F7377" w:rsidRDefault="000F7377">
      <w:r xmlns:w="http://schemas.openxmlformats.org/wordprocessingml/2006/main">
        <w:t xml:space="preserve">1. Kuwat Kawruh lan Amal</w:t>
      </w:r>
    </w:p>
    <w:p w14:paraId="0BF43A01" w14:textId="77777777" w:rsidR="000F7377" w:rsidRDefault="000F7377"/>
    <w:p w14:paraId="33620192" w14:textId="77777777" w:rsidR="000F7377" w:rsidRDefault="000F7377">
      <w:r xmlns:w="http://schemas.openxmlformats.org/wordprocessingml/2006/main">
        <w:t xml:space="preserve">2. Kekuwatan Tresna ngluwihi Sombong</w:t>
      </w:r>
    </w:p>
    <w:p w14:paraId="51E30346" w14:textId="77777777" w:rsidR="000F7377" w:rsidRDefault="000F7377"/>
    <w:p w14:paraId="0D0167FA" w14:textId="77777777" w:rsidR="000F7377" w:rsidRDefault="000F7377">
      <w:r xmlns:w="http://schemas.openxmlformats.org/wordprocessingml/2006/main">
        <w:t xml:space="preserve">1. Rum 12:9-10 Katresnan kudu tulus. Nistha apa ala; ngugemi kang becik. Padha tresnaa marang sakpada-pada. Ngluwihi siji liyane ing nuduhake pakurmatan.</w:t>
      </w:r>
    </w:p>
    <w:p w14:paraId="09FEA99B" w14:textId="77777777" w:rsidR="000F7377" w:rsidRDefault="000F7377"/>
    <w:p w14:paraId="09BD533D" w14:textId="77777777" w:rsidR="000F7377" w:rsidRDefault="000F7377">
      <w:r xmlns:w="http://schemas.openxmlformats.org/wordprocessingml/2006/main">
        <w:t xml:space="preserve">2. Kolose 3:12-14 JAV - Dadi wong kang pinilih dening Gusti Allah, kang suci lan kinasih, padha anggonana welas asih, kabecikan, andhap-asor, andhap-asor lan sabar, padha sabar-sabar, lan sapanunggalane, manawa ana sambat-sambat, padha ngapura marang sapadha-padha. ; kayadéné Pangéran wis ngapura marang kowé, kowé uga kudu ngapura. Lan ing ndhuwur kabeh iki sijine katresnan, kang njiret kabeh bebarengan ing harmoni sampurna.</w:t>
      </w:r>
    </w:p>
    <w:p w14:paraId="3F2EF9EA" w14:textId="77777777" w:rsidR="000F7377" w:rsidRDefault="000F7377"/>
    <w:p w14:paraId="08366D0A" w14:textId="77777777" w:rsidR="000F7377" w:rsidRDefault="000F7377">
      <w:r xmlns:w="http://schemas.openxmlformats.org/wordprocessingml/2006/main">
        <w:t xml:space="preserve">1 KORINTUS 8:2 Lan nèk ana wong sing ngira nèk dhèwèké ngerti apa-apa, dhèwèké durung ngerti apa-apa kaya sing kuduné dingertèni.</w:t>
      </w:r>
    </w:p>
    <w:p w14:paraId="2B01C2BE" w14:textId="77777777" w:rsidR="000F7377" w:rsidRDefault="000F7377"/>
    <w:p w14:paraId="7D98D002" w14:textId="77777777" w:rsidR="000F7377" w:rsidRDefault="000F7377">
      <w:r xmlns:w="http://schemas.openxmlformats.org/wordprocessingml/2006/main">
        <w:t xml:space="preserve">Paulus ngelingake wong-wong Korintus supaya andhap asor, amarga bisa uga mikir yen ngerti apa-apa, nanging sejatine dheweke ora ngerti apa sing kudune.</w:t>
      </w:r>
    </w:p>
    <w:p w14:paraId="6A70C686" w14:textId="77777777" w:rsidR="000F7377" w:rsidRDefault="000F7377"/>
    <w:p w14:paraId="037CEECE" w14:textId="77777777" w:rsidR="000F7377" w:rsidRDefault="000F7377">
      <w:r xmlns:w="http://schemas.openxmlformats.org/wordprocessingml/2006/main">
        <w:t xml:space="preserve">1. Andhap asor: Kunci Kawruh Sejati</w:t>
      </w:r>
    </w:p>
    <w:p w14:paraId="6AE20C6E" w14:textId="77777777" w:rsidR="000F7377" w:rsidRDefault="000F7377"/>
    <w:p w14:paraId="7D03CF9E" w14:textId="77777777" w:rsidR="000F7377" w:rsidRDefault="000F7377">
      <w:r xmlns:w="http://schemas.openxmlformats.org/wordprocessingml/2006/main">
        <w:t xml:space="preserve">2. Bangga Ngalangi Pangerten</w:t>
      </w:r>
    </w:p>
    <w:p w14:paraId="1640E3C0" w14:textId="77777777" w:rsidR="000F7377" w:rsidRDefault="000F7377"/>
    <w:p w14:paraId="526E0042" w14:textId="77777777" w:rsidR="000F7377" w:rsidRDefault="000F7377">
      <w:r xmlns:w="http://schemas.openxmlformats.org/wordprocessingml/2006/main">
        <w:t xml:space="preserve">1. Wulang Bebasan 11:2-20 JAV - Manawa gumunggung tekane, banjur kawirangan,nanging andhap-asor iku kawicaksanan.</w:t>
      </w:r>
    </w:p>
    <w:p w14:paraId="610CD711" w14:textId="77777777" w:rsidR="000F7377" w:rsidRDefault="000F7377"/>
    <w:p w14:paraId="44A38104" w14:textId="77777777" w:rsidR="000F7377" w:rsidRDefault="000F7377">
      <w:r xmlns:w="http://schemas.openxmlformats.org/wordprocessingml/2006/main">
        <w:t xml:space="preserve">2. Yakobus 4:6 - Nanging Panjenengané paring sih-rahmat luwih. Mulané ana tulisan, "Gusti Allah nglawan wong sing kumalungkung, nanging paring sih-rahmat marang wong sing andhap-asor."</w:t>
      </w:r>
    </w:p>
    <w:p w14:paraId="4F994820" w14:textId="77777777" w:rsidR="000F7377" w:rsidRDefault="000F7377"/>
    <w:p w14:paraId="4670CD04" w14:textId="77777777" w:rsidR="000F7377" w:rsidRDefault="000F7377">
      <w:r xmlns:w="http://schemas.openxmlformats.org/wordprocessingml/2006/main">
        <w:t xml:space="preserve">1 KORINTUS 8:3 Nanging manawa ana wong kang tresna marang Gusti Allah, iku wus dikenal dening Panjenengane.</w:t>
      </w:r>
    </w:p>
    <w:p w14:paraId="7075E0AD" w14:textId="77777777" w:rsidR="000F7377" w:rsidRDefault="000F7377"/>
    <w:p w14:paraId="75393EF6" w14:textId="77777777" w:rsidR="000F7377" w:rsidRDefault="000F7377">
      <w:r xmlns:w="http://schemas.openxmlformats.org/wordprocessingml/2006/main">
        <w:t xml:space="preserve">Tiyang pitados ingkang nresnani Gusti Allah dipun kenal kaliyan Panjenenganipun.</w:t>
      </w:r>
    </w:p>
    <w:p w14:paraId="303155C9" w14:textId="77777777" w:rsidR="000F7377" w:rsidRDefault="000F7377"/>
    <w:p w14:paraId="6FB4C194" w14:textId="77777777" w:rsidR="000F7377" w:rsidRDefault="000F7377">
      <w:r xmlns:w="http://schemas.openxmlformats.org/wordprocessingml/2006/main">
        <w:t xml:space="preserve">1. "A Heart for God," fokus ing pentinge tresna marang Gusti Allah.</w:t>
      </w:r>
    </w:p>
    <w:p w14:paraId="04734880" w14:textId="77777777" w:rsidR="000F7377" w:rsidRDefault="000F7377"/>
    <w:p w14:paraId="55B1022F" w14:textId="77777777" w:rsidR="000F7377" w:rsidRDefault="000F7377">
      <w:r xmlns:w="http://schemas.openxmlformats.org/wordprocessingml/2006/main">
        <w:t xml:space="preserve">2. "Dikenal dening Gusti Allah," fokus ing carane Gusti Allah ngerti wong sing tresna marang Panjenengane.</w:t>
      </w:r>
    </w:p>
    <w:p w14:paraId="02AD9AF2" w14:textId="77777777" w:rsidR="000F7377" w:rsidRDefault="000F7377"/>
    <w:p w14:paraId="591DEF88" w14:textId="77777777" w:rsidR="000F7377" w:rsidRDefault="000F7377">
      <w:r xmlns:w="http://schemas.openxmlformats.org/wordprocessingml/2006/main">
        <w:t xml:space="preserve">1. Roma 8:27-29 , kang ngandika bab carane Roh Suci intercedes kanggo kita lan carane Gusti Allah ngerti ati kita.</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Jabur 139:1-4 , sing ngomongké bab carané Gusti Allah kenal karo awaké déwé lan nunggil karo awaké déwé nang endi waé.</w:t>
      </w:r>
    </w:p>
    <w:p w14:paraId="116913A1" w14:textId="77777777" w:rsidR="000F7377" w:rsidRDefault="000F7377"/>
    <w:p w14:paraId="0722CDC6" w14:textId="77777777" w:rsidR="000F7377" w:rsidRDefault="000F7377">
      <w:r xmlns:w="http://schemas.openxmlformats.org/wordprocessingml/2006/main">
        <w:t xml:space="preserve">1 KORINTA 8:4 Mulané bab mangan sesajèné brahala, awaké déwé ngerti nèk brahala kuwi ora ènèng apa-apané nang jagat iki, lan ora ènèng Gusti Allah liyané kejaba namung siji.</w:t>
      </w:r>
    </w:p>
    <w:p w14:paraId="5D3CE6F1" w14:textId="77777777" w:rsidR="000F7377" w:rsidRDefault="000F7377"/>
    <w:p w14:paraId="0474865E" w14:textId="77777777" w:rsidR="000F7377" w:rsidRDefault="000F7377">
      <w:r xmlns:w="http://schemas.openxmlformats.org/wordprocessingml/2006/main">
        <w:t xml:space="preserve">Paulus mulang nèk brahala kuwi ora ana apa-apa lan mung siji Gusti Allah.</w:t>
      </w:r>
    </w:p>
    <w:p w14:paraId="05537D53" w14:textId="77777777" w:rsidR="000F7377" w:rsidRDefault="000F7377"/>
    <w:p w14:paraId="6EFB7CF7" w14:textId="77777777" w:rsidR="000F7377" w:rsidRDefault="000F7377">
      <w:r xmlns:w="http://schemas.openxmlformats.org/wordprocessingml/2006/main">
        <w:t xml:space="preserve">1: Kita kudu ngerti manawa mung ana siji Gusti Allah lan brahala iku ora ana apa-apa.</w:t>
      </w:r>
    </w:p>
    <w:p w14:paraId="40F60931" w14:textId="77777777" w:rsidR="000F7377" w:rsidRDefault="000F7377"/>
    <w:p w14:paraId="39CB6136" w14:textId="77777777" w:rsidR="000F7377" w:rsidRDefault="000F7377">
      <w:r xmlns:w="http://schemas.openxmlformats.org/wordprocessingml/2006/main">
        <w:t xml:space="preserve">2: Kita ora kudu ngarep-arep lan percaya marang allah utawa brahala palsu, nanging luwih fokus marang Gusti Allah sing sejati.</w:t>
      </w:r>
    </w:p>
    <w:p w14:paraId="4A5D283D" w14:textId="77777777" w:rsidR="000F7377" w:rsidRDefault="000F7377"/>
    <w:p w14:paraId="72DD7AE8" w14:textId="77777777" w:rsidR="000F7377" w:rsidRDefault="000F7377">
      <w:r xmlns:w="http://schemas.openxmlformats.org/wordprocessingml/2006/main">
        <w:t xml:space="preserve">1 Pangandharing Toret 32:39-39 JAV - “Sira delengen, manawa Ingsun iki iya Panjenengane, lan ora ana allah kajaba Ingsun; Aku matèni lan aku urip; Aku tatu lan aku nambani; lan ora ana kang bisa ngluwari saka ing tanganKu.”</w:t>
      </w:r>
    </w:p>
    <w:p w14:paraId="35C112D0" w14:textId="77777777" w:rsidR="000F7377" w:rsidRDefault="000F7377"/>
    <w:p w14:paraId="4AFB8B35" w14:textId="77777777" w:rsidR="000F7377" w:rsidRDefault="000F7377">
      <w:r xmlns:w="http://schemas.openxmlformats.org/wordprocessingml/2006/main">
        <w:t xml:space="preserve">Yesaya 44:6-8 JAV - “Mangkene pangandikane Pangeran Yehuwah, ratune Israel lan Panebuse, Pangeran Yehuwah Gustine sarwa dumadi: “Ingsun iki kang wiwitan lan kang wekasan; kajawi kawula boten wonten allah. Sapa sing kaya aku? Ayo dheweke ngumumake. Dèkné ndunungké lan ndunungké marang Aku, awit Aku wis nduwèni bangsa sing kuna. Ayo padha ngandhani apa sing bakal teka, lan apa sing bakal kelakon. Aja wedi lan aja wedi; Apa ora Ingsun wus nyritakake marang sira wiwit jaman biyen lan wus Sunwartakake? Lan kowé dadi saksiku! Apa ana Gusti Allah kajaba aku? Ora ana Rock; Aku ora ngerti.'”</w:t>
      </w:r>
    </w:p>
    <w:p w14:paraId="2F183B55" w14:textId="77777777" w:rsidR="000F7377" w:rsidRDefault="000F7377"/>
    <w:p w14:paraId="4FA905DE" w14:textId="77777777" w:rsidR="000F7377" w:rsidRDefault="000F7377">
      <w:r xmlns:w="http://schemas.openxmlformats.org/wordprocessingml/2006/main">
        <w:t xml:space="preserve">1 KORINTA 8:5 Awit sanadyan ana kang sinebut allah, ing swarga utawa ing bumi, (kayadene allah iku akeh lan akeh panguwasa,)</w:t>
      </w:r>
    </w:p>
    <w:p w14:paraId="2252F542" w14:textId="77777777" w:rsidR="000F7377" w:rsidRDefault="000F7377"/>
    <w:p w14:paraId="6397B61F" w14:textId="77777777" w:rsidR="000F7377" w:rsidRDefault="000F7377">
      <w:r xmlns:w="http://schemas.openxmlformats.org/wordprocessingml/2006/main">
        <w:t xml:space="preserve">Passage Paulus ngakoni manawa ana akeh dewa lan pangeran, ing swarga lan ing bumi.</w:t>
      </w:r>
    </w:p>
    <w:p w14:paraId="4E32B899" w14:textId="77777777" w:rsidR="000F7377" w:rsidRDefault="000F7377"/>
    <w:p w14:paraId="0AE0B0A8" w14:textId="77777777" w:rsidR="000F7377" w:rsidRDefault="000F7377">
      <w:r xmlns:w="http://schemas.openxmlformats.org/wordprocessingml/2006/main">
        <w:t xml:space="preserve">1. Gusti Kang Ndhuwur Kabeh: Cara Urip kanggo Gusti Allah Sejati</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Ngerteni Multiplicity of Gods: Apa Kitab Suci ngandika bab Gusti Allah liyane</w:t>
      </w:r>
    </w:p>
    <w:p w14:paraId="75B0C758" w14:textId="77777777" w:rsidR="000F7377" w:rsidRDefault="000F7377"/>
    <w:p w14:paraId="19DC68BE" w14:textId="77777777" w:rsidR="000F7377" w:rsidRDefault="000F7377">
      <w:r xmlns:w="http://schemas.openxmlformats.org/wordprocessingml/2006/main">
        <w:t xml:space="preserve">1. Jabur 97:9 – “Amarga Paduka, dhuh Yehuwah, ingkang luhur ngungkuli salumahing bumi, Paduka ingkang kaluhuraken ngungkuli sakèhing allah.”</w:t>
      </w:r>
    </w:p>
    <w:p w14:paraId="37AAF88C" w14:textId="77777777" w:rsidR="000F7377" w:rsidRDefault="000F7377"/>
    <w:p w14:paraId="350DDD30" w14:textId="77777777" w:rsidR="000F7377" w:rsidRDefault="000F7377">
      <w:r xmlns:w="http://schemas.openxmlformats.org/wordprocessingml/2006/main">
        <w:t xml:space="preserve">2. Lelakone Para Rasul 14:11-15 JAV - Bareng wong akeh padha nyumurupi apa kang ditindakake dening Rasul Paulus, banjur padha mbengok-mbengok nganggo basa Likaonia: “Para dewa padha tumedhak marani kita kaya manungsa. Barnabas dijenengi Yupiter; lan Paulus, Mercurius, amarga dheweke dadi pangareping pamicara. Imam Yupiter, sing ana ing sangarepé kuthané, nggawa sapi lan kalung-kalung marang gapurané, arep nyaosaké kurban bebarengan karo wong akèh. Bareng para rasul, Barnabas lan Paulus krungu bab iku, padha nyuwek-nyuwek pangagemane, lumayu ana ing tengah-tengahe wong akeh lan nguwuh-uwuh: “Para sadherek, kenging punapa panjenengan nindakaken makaten punika? Aku iki uga wong-wong sing padha seneng karo kowé, lan martakaké marang kowé, supaya kowé padha mratobat saka sing tanpa guna iki marang Gusti Allah sing urip, sing nitahaké langit, bumi, segara lan saisiné kabèh."</w:t>
      </w:r>
    </w:p>
    <w:p w14:paraId="6FEB5B78" w14:textId="77777777" w:rsidR="000F7377" w:rsidRDefault="000F7377"/>
    <w:p w14:paraId="3320ED0D" w14:textId="77777777" w:rsidR="000F7377" w:rsidRDefault="000F7377">
      <w:r xmlns:w="http://schemas.openxmlformats.org/wordprocessingml/2006/main">
        <w:t xml:space="preserve">1 KORINTA 8:6 Nanging kanggo kita mung ana Gusti Allah siji, yaiku Sang Rama, kang asale saka samubarang kabeh, lan kita ana ing Panjenengane; lan siji Gusti Yésus Kristus, sing liwat Panjenengané samubarang kabeh, lan kita dening Panjenengané.</w:t>
      </w:r>
    </w:p>
    <w:p w14:paraId="1132D947" w14:textId="77777777" w:rsidR="000F7377" w:rsidRDefault="000F7377"/>
    <w:p w14:paraId="66C62C31" w14:textId="77777777" w:rsidR="000F7377" w:rsidRDefault="000F7377">
      <w:r xmlns:w="http://schemas.openxmlformats.org/wordprocessingml/2006/main">
        <w:t xml:space="preserve">Mung ana siji Gusti Allah, Sang Rama, sing nitahake samubarang kabeh, lan siji Gusti Yesus Kristus, sing dadi Juru Slameting samubarang kabeh.</w:t>
      </w:r>
    </w:p>
    <w:p w14:paraId="5B9A44DE" w14:textId="77777777" w:rsidR="000F7377" w:rsidRDefault="000F7377"/>
    <w:p w14:paraId="4850D629" w14:textId="77777777" w:rsidR="000F7377" w:rsidRDefault="000F7377">
      <w:r xmlns:w="http://schemas.openxmlformats.org/wordprocessingml/2006/main">
        <w:t xml:space="preserve">1. "Kaunikane Gusti Allah lan Yesus Kristus"</w:t>
      </w:r>
    </w:p>
    <w:p w14:paraId="6034B0BE" w14:textId="77777777" w:rsidR="000F7377" w:rsidRDefault="000F7377"/>
    <w:p w14:paraId="606D5EA9" w14:textId="77777777" w:rsidR="000F7377" w:rsidRDefault="000F7377">
      <w:r xmlns:w="http://schemas.openxmlformats.org/wordprocessingml/2006/main">
        <w:t xml:space="preserve">2. "Kekuwataning Gusti Allah lan Yesus Kristus"</w:t>
      </w:r>
    </w:p>
    <w:p w14:paraId="5ED559FA" w14:textId="77777777" w:rsidR="000F7377" w:rsidRDefault="000F7377"/>
    <w:p w14:paraId="39E9AAD5" w14:textId="77777777" w:rsidR="000F7377" w:rsidRDefault="000F7377">
      <w:r xmlns:w="http://schemas.openxmlformats.org/wordprocessingml/2006/main">
        <w:t xml:space="preserve">1. Efesus 4:4-6 JAV - Ana badan siji lan Roh siji, kayadene kowe padha katimbalan marang pangarep-arep siji kang ana ing timbalanmu, yaiku Gusti siji, iman siji, baptisan siji, Gusti Allah siji lan Bapaké kabèh, sing dadi siji. liwat kabeh lan liwat kabeh lan ing kabeh.</w:t>
      </w:r>
    </w:p>
    <w:p w14:paraId="544B6D24" w14:textId="77777777" w:rsidR="000F7377" w:rsidRDefault="000F7377"/>
    <w:p w14:paraId="6CA6EE05" w14:textId="77777777" w:rsidR="000F7377" w:rsidRDefault="000F7377">
      <w:r xmlns:w="http://schemas.openxmlformats.org/wordprocessingml/2006/main">
        <w:t xml:space="preserve">2. Yesaya 45:22 - “Mbalik marang Ingsun lan slamet, hé sakèhing poncoting bumi! Amarga Aku iki Allah, lan ora ana liyane.</w:t>
      </w:r>
    </w:p>
    <w:p w14:paraId="5B061DE4" w14:textId="77777777" w:rsidR="000F7377" w:rsidRDefault="000F7377"/>
    <w:p w14:paraId="14B59936" w14:textId="77777777" w:rsidR="000F7377" w:rsidRDefault="000F7377">
      <w:r xmlns:w="http://schemas.openxmlformats.org/wordprocessingml/2006/main">
        <w:t xml:space="preserve">1 KORINTA 8:7 Nanging ora saben wong duwe kawruh kuwi, amarga nganti saiki ana wong sing ora nurani brahala, mangan daging kasebut minangka kurban marang brahala; lan ati nurani kang ringkih iku najis.</w:t>
      </w:r>
    </w:p>
    <w:p w14:paraId="15C356E1" w14:textId="77777777" w:rsidR="000F7377" w:rsidRDefault="000F7377"/>
    <w:p w14:paraId="01E8BA4D" w14:textId="77777777" w:rsidR="000F7377" w:rsidRDefault="000F7377">
      <w:r xmlns:w="http://schemas.openxmlformats.org/wordprocessingml/2006/main">
        <w:t xml:space="preserve">Paulus ngélingké nèk ora saben wong ngerti tegesé mangan sesajèné brahala, lan wong sing ora ngerti bisa najiské ati nurani.</w:t>
      </w:r>
    </w:p>
    <w:p w14:paraId="583FD72A" w14:textId="77777777" w:rsidR="000F7377" w:rsidRDefault="000F7377"/>
    <w:p w14:paraId="242E5322" w14:textId="77777777" w:rsidR="000F7377" w:rsidRDefault="000F7377">
      <w:r xmlns:w="http://schemas.openxmlformats.org/wordprocessingml/2006/main">
        <w:t xml:space="preserve">1. "Apa Tegese Nduwe Nurani Lemah?"</w:t>
      </w:r>
    </w:p>
    <w:p w14:paraId="203806E9" w14:textId="77777777" w:rsidR="000F7377" w:rsidRDefault="000F7377"/>
    <w:p w14:paraId="206DDE08" w14:textId="77777777" w:rsidR="000F7377" w:rsidRDefault="000F7377">
      <w:r xmlns:w="http://schemas.openxmlformats.org/wordprocessingml/2006/main">
        <w:t xml:space="preserve">2. "Kekuwatan Kawruh: Kepriye Ngerti Implikasi Mangan Panganan sing Dikurbanake kanggo Berhala Bisa Mbantu Nglindhungi Nurani Panjenengan"</w:t>
      </w:r>
    </w:p>
    <w:p w14:paraId="31EB9407" w14:textId="77777777" w:rsidR="000F7377" w:rsidRDefault="000F7377"/>
    <w:p w14:paraId="359A9015" w14:textId="77777777" w:rsidR="000F7377" w:rsidRDefault="000F7377">
      <w:r xmlns:w="http://schemas.openxmlformats.org/wordprocessingml/2006/main">
        <w:t xml:space="preserve">1. Rum 14:21-23</w:t>
      </w:r>
    </w:p>
    <w:p w14:paraId="059650AC" w14:textId="77777777" w:rsidR="000F7377" w:rsidRDefault="000F7377"/>
    <w:p w14:paraId="72A17E32" w14:textId="77777777" w:rsidR="000F7377" w:rsidRDefault="000F7377">
      <w:r xmlns:w="http://schemas.openxmlformats.org/wordprocessingml/2006/main">
        <w:t xml:space="preserve">2. Titus 1:15-16</w:t>
      </w:r>
    </w:p>
    <w:p w14:paraId="38732858" w14:textId="77777777" w:rsidR="000F7377" w:rsidRDefault="000F7377"/>
    <w:p w14:paraId="34DF8C44" w14:textId="77777777" w:rsidR="000F7377" w:rsidRDefault="000F7377">
      <w:r xmlns:w="http://schemas.openxmlformats.org/wordprocessingml/2006/main">
        <w:t xml:space="preserve">1 KORINTUS 8:8 Nanging daging ora ndadèkké awaké déwé marang Gusti Allah; uga, yen kita ora mangan, kita luwih elek.</w:t>
      </w:r>
    </w:p>
    <w:p w14:paraId="7F14CD70" w14:textId="77777777" w:rsidR="000F7377" w:rsidRDefault="000F7377"/>
    <w:p w14:paraId="5C1A3F7E" w14:textId="77777777" w:rsidR="000F7377" w:rsidRDefault="000F7377">
      <w:r xmlns:w="http://schemas.openxmlformats.org/wordprocessingml/2006/main">
        <w:t xml:space="preserve">Wacana kasebut negesake manawa apa sing kita mangan ora nggawe kita luwih apik utawa luwih ala ing paningale Gusti Allah.</w:t>
      </w:r>
    </w:p>
    <w:p w14:paraId="76029DB6" w14:textId="77777777" w:rsidR="000F7377" w:rsidRDefault="000F7377"/>
    <w:p w14:paraId="5D694042" w14:textId="77777777" w:rsidR="000F7377" w:rsidRDefault="000F7377">
      <w:r xmlns:w="http://schemas.openxmlformats.org/wordprocessingml/2006/main">
        <w:t xml:space="preserve">1. Awaké déwé ora ditakoni saka apa sing dipangan, nanging miturut kersané Gusti Allah.</w:t>
      </w:r>
    </w:p>
    <w:p w14:paraId="29D3089B" w14:textId="77777777" w:rsidR="000F7377" w:rsidRDefault="000F7377"/>
    <w:p w14:paraId="1FFDF9FA" w14:textId="77777777" w:rsidR="000F7377" w:rsidRDefault="000F7377">
      <w:r xmlns:w="http://schemas.openxmlformats.org/wordprocessingml/2006/main">
        <w:t xml:space="preserve">2. Tumindak jasmani kita ora luwih penting tinimbang tumindak rohani kita ing ngarsane Gusti Allah.</w:t>
      </w:r>
    </w:p>
    <w:p w14:paraId="6D6BB339" w14:textId="77777777" w:rsidR="000F7377" w:rsidRDefault="000F7377"/>
    <w:p w14:paraId="57C795E1" w14:textId="77777777" w:rsidR="000F7377" w:rsidRDefault="000F7377">
      <w:r xmlns:w="http://schemas.openxmlformats.org/wordprocessingml/2006/main">
        <w:t xml:space="preserve">1. Yokanan 6:63-65 - Pangandikané Gusti Yésus bab carane rezeki rohani kita luwih penting tinimbang </w:t>
      </w:r>
      <w:r xmlns:w="http://schemas.openxmlformats.org/wordprocessingml/2006/main">
        <w:lastRenderedPageBreak xmlns:w="http://schemas.openxmlformats.org/wordprocessingml/2006/main"/>
      </w:r>
      <w:r xmlns:w="http://schemas.openxmlformats.org/wordprocessingml/2006/main">
        <w:t xml:space="preserve">rezeki fisik.</w:t>
      </w:r>
    </w:p>
    <w:p w14:paraId="1ECDC277" w14:textId="77777777" w:rsidR="000F7377" w:rsidRDefault="000F7377"/>
    <w:p w14:paraId="56AA0E05" w14:textId="77777777" w:rsidR="000F7377" w:rsidRDefault="000F7377">
      <w:r xmlns:w="http://schemas.openxmlformats.org/wordprocessingml/2006/main">
        <w:t xml:space="preserve">2. Galati 5: 16-17 - Pangandikane Paulus babagan pentinge ngetutake Roh tinimbang kepinginan kita dhewe.</w:t>
      </w:r>
    </w:p>
    <w:p w14:paraId="54E8B7E6" w14:textId="77777777" w:rsidR="000F7377" w:rsidRDefault="000F7377"/>
    <w:p w14:paraId="7EE3C379" w14:textId="77777777" w:rsidR="000F7377" w:rsidRDefault="000F7377">
      <w:r xmlns:w="http://schemas.openxmlformats.org/wordprocessingml/2006/main">
        <w:t xml:space="preserve">1 KORINTA 8:9 Nanging ngati-ati, aja nganti kamardikanmu iki dadi sandhungan tumrap wong kang ringkih.</w:t>
      </w:r>
    </w:p>
    <w:p w14:paraId="02CEFFC2" w14:textId="77777777" w:rsidR="000F7377" w:rsidRDefault="000F7377"/>
    <w:p w14:paraId="5A366042" w14:textId="77777777" w:rsidR="000F7377" w:rsidRDefault="000F7377">
      <w:r xmlns:w="http://schemas.openxmlformats.org/wordprocessingml/2006/main">
        <w:t xml:space="preserve">Paulus ngelingake wong-wong Kristen supaya ngerti yen kamardikan ing sawetara perkara bisa dadi sandhungan kanggo wong-wong percaya sing luwih ringkih.</w:t>
      </w:r>
    </w:p>
    <w:p w14:paraId="7317B950" w14:textId="77777777" w:rsidR="000F7377" w:rsidRDefault="000F7377"/>
    <w:p w14:paraId="702D3423" w14:textId="77777777" w:rsidR="000F7377" w:rsidRDefault="000F7377">
      <w:r xmlns:w="http://schemas.openxmlformats.org/wordprocessingml/2006/main">
        <w:t xml:space="preserve">1. Urip Iman ing Jagad Sing Ora Ngerti</w:t>
      </w:r>
    </w:p>
    <w:p w14:paraId="11360925" w14:textId="77777777" w:rsidR="000F7377" w:rsidRDefault="000F7377"/>
    <w:p w14:paraId="61098F9B" w14:textId="77777777" w:rsidR="000F7377" w:rsidRDefault="000F7377">
      <w:r xmlns:w="http://schemas.openxmlformats.org/wordprocessingml/2006/main">
        <w:t xml:space="preserve">2. Kekuwatan Seksi Kita: Kepiye Kita Bisa Ngaruhi Wong Liya kanggo Kabecikan</w:t>
      </w:r>
    </w:p>
    <w:p w14:paraId="46D70BDE" w14:textId="77777777" w:rsidR="000F7377" w:rsidRDefault="000F7377"/>
    <w:p w14:paraId="42EF2654" w14:textId="77777777" w:rsidR="000F7377" w:rsidRDefault="000F7377">
      <w:r xmlns:w="http://schemas.openxmlformats.org/wordprocessingml/2006/main">
        <w:t xml:space="preserve">1. Efesus 4:1-3 - Padha lumaku manut nimbali kang wis katimbalan, kanthi andhap-asor lan alus, kanthi sabar, sabar-sabar ing katresnan, sregep njaga persatuan ing Roh. talining tentrem.</w:t>
      </w:r>
    </w:p>
    <w:p w14:paraId="6B9E46D2" w14:textId="77777777" w:rsidR="000F7377" w:rsidRDefault="000F7377"/>
    <w:p w14:paraId="320FCC1E" w14:textId="77777777" w:rsidR="000F7377" w:rsidRDefault="000F7377">
      <w:r xmlns:w="http://schemas.openxmlformats.org/wordprocessingml/2006/main">
        <w:t xml:space="preserve">2. Matius 5:14-16 - Sampeyan iku pepadhanging jagad. Kutha sing dumunung ing gunung ora bisa didhelikake. Ora ana wong nyumed lampu banjur dilebokake ing sangisore kranjang, nanging ana ing damar, supaya madhangi wong kabeh ing omah. Mangkono uga pepadhangmu padha sumunar ana ing ngarepe wong liya, supaya padha weruh panggawemu kang becik lan ngluhurake Ramamu kang ana ing swarga.</w:t>
      </w:r>
    </w:p>
    <w:p w14:paraId="23166F0C" w14:textId="77777777" w:rsidR="000F7377" w:rsidRDefault="000F7377"/>
    <w:p w14:paraId="2EAED22A" w14:textId="77777777" w:rsidR="000F7377" w:rsidRDefault="000F7377">
      <w:r xmlns:w="http://schemas.openxmlformats.org/wordprocessingml/2006/main">
        <w:t xml:space="preserve">1 KORINTA 8:10 Sabab manawa ana wong kang weruh kowe, wong kang duwe kawruh, lungguh mangan ana ing padalemaning brahala, apa ora bakal kendel anggone nurani wong kang ringkih iku mangan sesajen marang brahala?</w:t>
      </w:r>
    </w:p>
    <w:p w14:paraId="03C14E95" w14:textId="77777777" w:rsidR="000F7377" w:rsidRDefault="000F7377"/>
    <w:p w14:paraId="29F05BE2" w14:textId="77777777" w:rsidR="000F7377" w:rsidRDefault="000F7377">
      <w:r xmlns:w="http://schemas.openxmlformats.org/wordprocessingml/2006/main">
        <w:t xml:space="preserve">Wong sing ngerti babagan candhi brahala kudu ngerti kepiye tumindake bisa nyebabake </w:t>
      </w:r>
      <w:r xmlns:w="http://schemas.openxmlformats.org/wordprocessingml/2006/main">
        <w:lastRenderedPageBreak xmlns:w="http://schemas.openxmlformats.org/wordprocessingml/2006/main"/>
      </w:r>
      <w:r xmlns:w="http://schemas.openxmlformats.org/wordprocessingml/2006/main">
        <w:t xml:space="preserve">wong sing ora duwe karep.</w:t>
      </w:r>
    </w:p>
    <w:p w14:paraId="0501B7F5" w14:textId="77777777" w:rsidR="000F7377" w:rsidRDefault="000F7377"/>
    <w:p w14:paraId="2DFAF717" w14:textId="77777777" w:rsidR="000F7377" w:rsidRDefault="000F7377">
      <w:r xmlns:w="http://schemas.openxmlformats.org/wordprocessingml/2006/main">
        <w:t xml:space="preserve">1. Urip katresnan sing nganggep pengaruhe marang wong liya.</w:t>
      </w:r>
    </w:p>
    <w:p w14:paraId="0FE5F2F8" w14:textId="77777777" w:rsidR="000F7377" w:rsidRDefault="000F7377"/>
    <w:p w14:paraId="03A6BDC2" w14:textId="77777777" w:rsidR="000F7377" w:rsidRDefault="000F7377">
      <w:r xmlns:w="http://schemas.openxmlformats.org/wordprocessingml/2006/main">
        <w:t xml:space="preserve">2. Dadi pengaruh positif senadyan lingkungan kita.</w:t>
      </w:r>
    </w:p>
    <w:p w14:paraId="2ECA6EA7" w14:textId="77777777" w:rsidR="000F7377" w:rsidRDefault="000F7377"/>
    <w:p w14:paraId="2703D8D5" w14:textId="77777777" w:rsidR="000F7377" w:rsidRDefault="000F7377">
      <w:r xmlns:w="http://schemas.openxmlformats.org/wordprocessingml/2006/main">
        <w:t xml:space="preserve">1. Efesus 4:32 - Padha apikan lan welas asih marang siji lan sijiné, padha ngapura, kayadene Gusti Allah wis ngapura kowé ana ing Sang Kristus.</w:t>
      </w:r>
    </w:p>
    <w:p w14:paraId="59A226E3" w14:textId="77777777" w:rsidR="000F7377" w:rsidRDefault="000F7377"/>
    <w:p w14:paraId="3CBAC58E" w14:textId="77777777" w:rsidR="000F7377" w:rsidRDefault="000F7377">
      <w:r xmlns:w="http://schemas.openxmlformats.org/wordprocessingml/2006/main">
        <w:t xml:space="preserve">2. Galati 5:13-14 JAV - Para sadulur, kowe padha katimbalan supaya padha mardika. Nanging aja nganggo kamardikanmu kanggo nyenengi daging; malah ngladèni siji lan sijiné kanthi andhap asor. Awit angger-anggering Torèt kabèh wis kawujud kanthi netepi dhawuh siji iki: "Tresnaa marang pepadhamu kaya awakmu dhéwé."</w:t>
      </w:r>
    </w:p>
    <w:p w14:paraId="6439B26C" w14:textId="77777777" w:rsidR="000F7377" w:rsidRDefault="000F7377"/>
    <w:p w14:paraId="147ED146" w14:textId="77777777" w:rsidR="000F7377" w:rsidRDefault="000F7377">
      <w:r xmlns:w="http://schemas.openxmlformats.org/wordprocessingml/2006/main">
        <w:t xml:space="preserve">1 KORINTA 8:11 Lan marga saka kawruhmu, sadulur kang ringkih iku bakal sirna, kang marga saka Sang Kristus wus seda?</w:t>
      </w:r>
    </w:p>
    <w:p w14:paraId="602F1D74" w14:textId="77777777" w:rsidR="000F7377" w:rsidRDefault="000F7377"/>
    <w:p w14:paraId="0A89DFBC" w14:textId="77777777" w:rsidR="000F7377" w:rsidRDefault="000F7377">
      <w:r xmlns:w="http://schemas.openxmlformats.org/wordprocessingml/2006/main">
        <w:t xml:space="preserve">Passage Paul pitakonan apa kawruh bisa mimpin kanggo karusakan spiritual sedulur kang ringkih, senajan Kristus seda kanggo wong-wong mau.</w:t>
      </w:r>
    </w:p>
    <w:p w14:paraId="6658D4AF" w14:textId="77777777" w:rsidR="000F7377" w:rsidRDefault="000F7377"/>
    <w:p w14:paraId="78E42FE9" w14:textId="77777777" w:rsidR="000F7377" w:rsidRDefault="000F7377">
      <w:r xmlns:w="http://schemas.openxmlformats.org/wordprocessingml/2006/main">
        <w:t xml:space="preserve">1. Kekuwatan Kawruh: Kepriye Ngerti Kakehan Bisa Nuntun Karusakan Rohani</w:t>
      </w:r>
    </w:p>
    <w:p w14:paraId="650F04E3" w14:textId="77777777" w:rsidR="000F7377" w:rsidRDefault="000F7377"/>
    <w:p w14:paraId="0C3B736D" w14:textId="77777777" w:rsidR="000F7377" w:rsidRDefault="000F7377">
      <w:r xmlns:w="http://schemas.openxmlformats.org/wordprocessingml/2006/main">
        <w:t xml:space="preserve">2. Biaya Penebusan: Rega sing Dibayar Gusti Yesus kanggo Nylametake Kita saka Rusak Rohani</w:t>
      </w:r>
    </w:p>
    <w:p w14:paraId="5FC7D2D8" w14:textId="77777777" w:rsidR="000F7377" w:rsidRDefault="000F7377"/>
    <w:p w14:paraId="0FF095CB" w14:textId="77777777" w:rsidR="000F7377" w:rsidRDefault="000F7377">
      <w:r xmlns:w="http://schemas.openxmlformats.org/wordprocessingml/2006/main">
        <w:t xml:space="preserve">1. Rum 8:37-39 - Ora, ing kabeh iku kita ngungkuli wong menang liwat Panjenengané kang nresnani kita. Amarga aku yakin, manawa pati, urip, malaekat, para panguwasa, apa sing saiki, apa sing bakal teka, utawa sing kakuwatan, utawa sing dhuwur utawa sing jero, utawa apa wae ing kabeh tumitah, ora bakal bisa misahake kita saka sihe Gusti Allah. Kristus Yesus Gusti kita.</w:t>
      </w:r>
    </w:p>
    <w:p w14:paraId="1BAF40C0" w14:textId="77777777" w:rsidR="000F7377" w:rsidRDefault="000F7377"/>
    <w:p w14:paraId="2D53BB7A" w14:textId="77777777" w:rsidR="000F7377" w:rsidRDefault="000F7377">
      <w:r xmlns:w="http://schemas.openxmlformats.org/wordprocessingml/2006/main">
        <w:t xml:space="preserve">2. Yokanan 3:16-17 - Amarga Gusti Allah anggone ngasihi marang jagad iku nganti masrahake Kang Putra ontang-anting, supaya saben wong kang pracaya marang </w:t>
      </w:r>
      <w:r xmlns:w="http://schemas.openxmlformats.org/wordprocessingml/2006/main">
        <w:lastRenderedPageBreak xmlns:w="http://schemas.openxmlformats.org/wordprocessingml/2006/main"/>
      </w:r>
      <w:r xmlns:w="http://schemas.openxmlformats.org/wordprocessingml/2006/main">
        <w:t xml:space="preserve">Panjenengane aja nganti nemu karusakan, nanging oleh urip langgeng. Amarga Gusti Allah ngutus Kang Putra menyang jagad iki ora kanggo ngadili jagad, nanging supaya jagad iki kapitulungan rahayu marga saka Panjenengane.</w:t>
      </w:r>
    </w:p>
    <w:p w14:paraId="004BF3DE" w14:textId="77777777" w:rsidR="000F7377" w:rsidRDefault="000F7377"/>
    <w:p w14:paraId="7CD73621" w14:textId="77777777" w:rsidR="000F7377" w:rsidRDefault="000F7377">
      <w:r xmlns:w="http://schemas.openxmlformats.org/wordprocessingml/2006/main">
        <w:t xml:space="preserve">1 KORINTA 8:12 Nanging manawa kowe padha nglakoni dosa marang para sadulur lan nglarani ati nurani kang ringkih, kowe padha dosa marang Sang Kristus.</w:t>
      </w:r>
    </w:p>
    <w:p w14:paraId="67448FD1" w14:textId="77777777" w:rsidR="000F7377" w:rsidRDefault="000F7377"/>
    <w:p w14:paraId="4C4E2881" w14:textId="77777777" w:rsidR="000F7377" w:rsidRDefault="000F7377">
      <w:r xmlns:w="http://schemas.openxmlformats.org/wordprocessingml/2006/main">
        <w:t xml:space="preserve">Paulus ngelingake wong-wong ing Korintus yen nalika nindakake dosa marang kanca-kancane, dheweke uga dosa marang Kristus.</w:t>
      </w:r>
    </w:p>
    <w:p w14:paraId="6D74C60F" w14:textId="77777777" w:rsidR="000F7377" w:rsidRDefault="000F7377"/>
    <w:p w14:paraId="33DF2E8D" w14:textId="77777777" w:rsidR="000F7377" w:rsidRDefault="000F7377">
      <w:r xmlns:w="http://schemas.openxmlformats.org/wordprocessingml/2006/main">
        <w:t xml:space="preserve">1. Tumindak Kita Penting: Akibate Dosa Marang Wong Liya</w:t>
      </w:r>
    </w:p>
    <w:p w14:paraId="1409AFDE" w14:textId="77777777" w:rsidR="000F7377" w:rsidRDefault="000F7377"/>
    <w:p w14:paraId="52AC868E" w14:textId="77777777" w:rsidR="000F7377" w:rsidRDefault="000F7377">
      <w:r xmlns:w="http://schemas.openxmlformats.org/wordprocessingml/2006/main">
        <w:t xml:space="preserve">2. Hati Nurani sing Lemah: Kepiye Tumindak Kita Bisa Ngaruhi Wong sing Rentan</w:t>
      </w:r>
    </w:p>
    <w:p w14:paraId="3FB2C430" w14:textId="77777777" w:rsidR="000F7377" w:rsidRDefault="000F7377"/>
    <w:p w14:paraId="481D2DAB" w14:textId="77777777" w:rsidR="000F7377" w:rsidRDefault="000F7377">
      <w:r xmlns:w="http://schemas.openxmlformats.org/wordprocessingml/2006/main">
        <w:t xml:space="preserve">1. Yakobus 4:17 - Dadi sing sapa ngerti apa sing kudu ditindakake, nanging ora nindakake, iku dosa.</w:t>
      </w:r>
    </w:p>
    <w:p w14:paraId="226DD6DC" w14:textId="77777777" w:rsidR="000F7377" w:rsidRDefault="000F7377"/>
    <w:p w14:paraId="6AD87250" w14:textId="77777777" w:rsidR="000F7377" w:rsidRDefault="000F7377">
      <w:r xmlns:w="http://schemas.openxmlformats.org/wordprocessingml/2006/main">
        <w:t xml:space="preserve">2. Mateus 18:6-7 - “Sing sapa njalari salah siji saka bocah-bocah cilik iki, yaiku wong-wong kang padha pracaya marang Aku, luwih becik dikalungake watu panggilingan ing gulune, banjur kacemplungake ing telenging banyu. saka segara.</w:t>
      </w:r>
    </w:p>
    <w:p w14:paraId="0CA65057" w14:textId="77777777" w:rsidR="000F7377" w:rsidRDefault="000F7377"/>
    <w:p w14:paraId="6364D506" w14:textId="77777777" w:rsidR="000F7377" w:rsidRDefault="000F7377">
      <w:r xmlns:w="http://schemas.openxmlformats.org/wordprocessingml/2006/main">
        <w:t xml:space="preserve">1 KORINTUS 8:13 Mulané, nèk daging kuwi ndadèkké sadulurku dadi sandhungan, aku ora bakal mangan daging sakdurungé jagat iki, supaya aku ora ndadèkké sedulurku dadi dosa.</w:t>
      </w:r>
    </w:p>
    <w:p w14:paraId="2E4D2298" w14:textId="77777777" w:rsidR="000F7377" w:rsidRDefault="000F7377"/>
    <w:p w14:paraId="6034EBC5" w14:textId="77777777" w:rsidR="000F7377" w:rsidRDefault="000F7377">
      <w:r xmlns:w="http://schemas.openxmlformats.org/wordprocessingml/2006/main">
        <w:t xml:space="preserve">Paulus nyengkuyung wong-wong Kristen supaya nggatèkké tumindaké lan apa sing isa pengaruhé marang sedulur-seduluré ing Kristus, lan ngedohi apa sing isa nggawé dhèwèké kesandhung.</w:t>
      </w:r>
    </w:p>
    <w:p w14:paraId="6945DA80" w14:textId="77777777" w:rsidR="000F7377" w:rsidRDefault="000F7377"/>
    <w:p w14:paraId="37DC5CF5" w14:textId="77777777" w:rsidR="000F7377" w:rsidRDefault="000F7377">
      <w:r xmlns:w="http://schemas.openxmlformats.org/wordprocessingml/2006/main">
        <w:t xml:space="preserve">1. Nglakoni Urip sing Wawasan: Nglakoni Katresnan lumantar Pangorbanan Dhewe</w:t>
      </w:r>
    </w:p>
    <w:p w14:paraId="1BE6F188" w14:textId="77777777" w:rsidR="000F7377" w:rsidRDefault="000F7377"/>
    <w:p w14:paraId="05CCAFAC" w14:textId="77777777" w:rsidR="000F7377" w:rsidRDefault="000F7377">
      <w:r xmlns:w="http://schemas.openxmlformats.org/wordprocessingml/2006/main">
        <w:t xml:space="preserve">2. Kekuwatan Nyelaki Dhewe: Nyegah Dhewe kanggo Mupangate Wong Liya</w:t>
      </w:r>
    </w:p>
    <w:p w14:paraId="187C14FB" w14:textId="77777777" w:rsidR="000F7377" w:rsidRDefault="000F7377"/>
    <w:p w14:paraId="6B3D9D33" w14:textId="77777777" w:rsidR="000F7377" w:rsidRDefault="000F7377">
      <w:r xmlns:w="http://schemas.openxmlformats.org/wordprocessingml/2006/main">
        <w:t xml:space="preserve">1. Efesus 4:2-3 – “Kalawan andhap-asor lan andhap-asor, kanthi sabar, padha sabar-sabar ing katresnan; Padha mbudidaya supaya manunggaling Roh Suci ana ing talining tentrem-rahayu.”</w:t>
      </w:r>
    </w:p>
    <w:p w14:paraId="35C49A53" w14:textId="77777777" w:rsidR="000F7377" w:rsidRDefault="000F7377"/>
    <w:p w14:paraId="5261321A" w14:textId="77777777" w:rsidR="000F7377" w:rsidRDefault="000F7377">
      <w:r xmlns:w="http://schemas.openxmlformats.org/wordprocessingml/2006/main">
        <w:t xml:space="preserve">2. Kolose 3:14-15 – “Lan ing sadhuwure iku padha ngetokna katresnan, kang minangka tali kang sampurna. Lan supaya tentrem-rahayu saka Gusti Allah mrentah ing atimu, kanggo sing uga sampeyan padha katimbalan dadi badan siji; lan sira padha matur nuwun.”</w:t>
      </w:r>
    </w:p>
    <w:p w14:paraId="75CBE203" w14:textId="77777777" w:rsidR="000F7377" w:rsidRDefault="000F7377"/>
    <w:p w14:paraId="1D9D94C3" w14:textId="77777777" w:rsidR="000F7377" w:rsidRDefault="000F7377">
      <w:r xmlns:w="http://schemas.openxmlformats.org/wordprocessingml/2006/main">
        <w:t xml:space="preserve">1 Korintus 9 minangka bab kaping sanga saka Surat Paulus Kapisan marang wong-wong Korintus. Ing bab iki, Paulus mbela jabatané rasul lan ngrembug hak-haké minangka rasul, nduduhake kekarepané kanggo nglirwakaké hak istimewa pribadi demi Injil.</w:t>
      </w:r>
    </w:p>
    <w:p w14:paraId="4160C11A" w14:textId="77777777" w:rsidR="000F7377" w:rsidRDefault="000F7377"/>
    <w:p w14:paraId="37DCC821" w14:textId="77777777" w:rsidR="000F7377" w:rsidRDefault="000F7377">
      <w:r xmlns:w="http://schemas.openxmlformats.org/wordprocessingml/2006/main">
        <w:t xml:space="preserve">Paragraf 1: Paulus miwiti kanthi negesake wewenang para rasul lan mbela hak kanggo nampa dhukungan saka wong-wong Korintus (1 Korinta 9:1-3). Dhèwèké mènèhi argumentasi kanggo ndhukung pratelan iki, nyebutké conto-conto kaya prajurit, petani, lan wong-wong sing ngladèni ing bait sing nduwèni hak kanggo ganti rugi kanggo karyané ( 1 Korintus 9: 4-14 ). Nanging, dheweke nerangake manawa dheweke ora nggunakake hak kasebut ing antarane wong-wong mau supaya ora ngalangi utawa ngebotake kewajiban finansial (1 Korinta 9:12). Nanging, dheweke milih ngandelake Injil minangka layanan sukarela tanpa golek keuntungan pribadi.</w:t>
      </w:r>
    </w:p>
    <w:p w14:paraId="2BF670FB" w14:textId="77777777" w:rsidR="000F7377" w:rsidRDefault="000F7377"/>
    <w:p w14:paraId="2859229B" w14:textId="77777777" w:rsidR="000F7377" w:rsidRDefault="000F7377">
      <w:r xmlns:w="http://schemas.openxmlformats.org/wordprocessingml/2006/main">
        <w:t xml:space="preserve">Paragraf 2: Paulus banjur nggambarake carane dheweke adaptasi karo macem-macem konteks budaya supaya bisa nggayuh macem-macem klompok kanthi pesen Injil. Dhèwèké dadi ”samubarang samubarang” kanggo kabèh wong, supaya kabèh wong bisa slamet (1 Korinta 9:19-23). Dheweke negesake, sanajan dheweke bebas lan duwe hak minangka rasul, dheweke gelem nyerahake hak kasebut kanggo kaslametane wong liya. Tujuan utama dheweke yaiku menangake wong kanggo Kristus lan nuduhake berkah spiritual.</w:t>
      </w:r>
    </w:p>
    <w:p w14:paraId="7E914A7A" w14:textId="77777777" w:rsidR="000F7377" w:rsidRDefault="000F7377"/>
    <w:p w14:paraId="26E3370A" w14:textId="77777777" w:rsidR="000F7377" w:rsidRDefault="000F7377">
      <w:r xmlns:w="http://schemas.openxmlformats.org/wordprocessingml/2006/main">
        <w:t xml:space="preserve">Paragraf 3: Bab kasebut ditutup kanthi panggilan kanggo disiplin lan ketekunan ing balapan iman. Paulus nggunakake perumpamaan atletik kanggo nggambarake carane wong percaya kudu nglatih awake dhewe kanthi rohani lan ngupayakake hadiah sing ora bisa rusak (1 Korintus 9:24-27). Dhèwèké ndesek wong-wong mau supaya ora mlayu tanpa tujuan utawa gelut kaya wong sing nggebug ing udhara, nanging kudu ndisiplin awak lan ngontrol awak supaya bisa nglayani kersané Gusti Allah kanthi efektif.</w:t>
      </w:r>
    </w:p>
    <w:p w14:paraId="75C332E7" w14:textId="77777777" w:rsidR="000F7377" w:rsidRDefault="000F7377"/>
    <w:p w14:paraId="5C84B191" w14:textId="77777777" w:rsidR="000F7377" w:rsidRDefault="000F7377">
      <w:r xmlns:w="http://schemas.openxmlformats.org/wordprocessingml/2006/main">
        <w:t xml:space="preserve">Ringkesan, Bab sangang Korintus Kapisan fokus ing mbela Paulus saka rasul lan kekarepan kanggo nglirwakake hak istimewa pribadi demi Injil. Dhèwèké mbela hak éntuk dhukungan, nanging njelaské nèk dhèwèké milih ora nggunakké hak kuwi ing antarané wong-wong Korintus supaya ora ngeboti wong-wong kuwi. Paulus adaptasi karo konteks budaya sing beda-beda supaya bisa nggayuh macem-macem klompok kanthi pesen Injil, negesake tujuane kanggo menangake wong kanggo Kristus. Dheweke njaluk disiplin lan ketekunan, nggunakake gambar atletik kanggo nggambarake kabutuhan latihan spiritual lan ngontrol awak. Bab iki nyorot pola pikir Paulus sing ngorbanake, pengabdian kanggo nyebarake Injil, lan pentinge disiplin diri sajrone ngladeni kersane Gusti Allah.</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KORINTA 9:1 Apa aku iki dudu rasul? apa aku ora bebas? Apa aku ora weruh Gusti Yésus Kristus, Gusti kita? Apa kowé dudu pakaryanku ana ing Gusti?</w:t>
      </w:r>
    </w:p>
    <w:p w14:paraId="4C1B8F58" w14:textId="77777777" w:rsidR="000F7377" w:rsidRDefault="000F7377"/>
    <w:p w14:paraId="5857019A" w14:textId="77777777" w:rsidR="000F7377" w:rsidRDefault="000F7377">
      <w:r xmlns:w="http://schemas.openxmlformats.org/wordprocessingml/2006/main">
        <w:t xml:space="preserve">Rasul Paulus takon marang wong-wong Korintus, apa dheweke dadi rasul, bebas, lan yen dheweke wis ndeleng Yesus Kristus, lan apa wong-wong Korintus minangka karyane ana ing Gusti.</w:t>
      </w:r>
    </w:p>
    <w:p w14:paraId="1CE55A99" w14:textId="77777777" w:rsidR="000F7377" w:rsidRDefault="000F7377"/>
    <w:p w14:paraId="25D15768" w14:textId="77777777" w:rsidR="000F7377" w:rsidRDefault="000F7377">
      <w:r xmlns:w="http://schemas.openxmlformats.org/wordprocessingml/2006/main">
        <w:t xml:space="preserve">1. Bebasan Dadi Anaké Gusti Allah</w:t>
      </w:r>
    </w:p>
    <w:p w14:paraId="6B12F09E" w14:textId="77777777" w:rsidR="000F7377" w:rsidRDefault="000F7377"/>
    <w:p w14:paraId="50A5D44F" w14:textId="77777777" w:rsidR="000F7377" w:rsidRDefault="000F7377">
      <w:r xmlns:w="http://schemas.openxmlformats.org/wordprocessingml/2006/main">
        <w:t xml:space="preserve">2. Berkah Ngabdi marang Gusti</w:t>
      </w:r>
    </w:p>
    <w:p w14:paraId="04CEBEBC" w14:textId="77777777" w:rsidR="000F7377" w:rsidRDefault="000F7377"/>
    <w:p w14:paraId="0A77D238" w14:textId="77777777" w:rsidR="000F7377" w:rsidRDefault="000F7377">
      <w:r xmlns:w="http://schemas.openxmlformats.org/wordprocessingml/2006/main">
        <w:t xml:space="preserve">1. Yokanan 8:36 - Dadi manawa Sang Putra mbebasake kowe, kowe pancen bakal mardika.</w:t>
      </w:r>
    </w:p>
    <w:p w14:paraId="31C8705B" w14:textId="77777777" w:rsidR="000F7377" w:rsidRDefault="000F7377"/>
    <w:p w14:paraId="718B2DDE" w14:textId="77777777" w:rsidR="000F7377" w:rsidRDefault="000F7377">
      <w:r xmlns:w="http://schemas.openxmlformats.org/wordprocessingml/2006/main">
        <w:t xml:space="preserve">2. Galati 5:13 - Para sadulur, kowé padha katimbalan dadi mardika. Nanging aja nganggo kamardikanmu kanggo nyenengi daging; malah ngladèni siji lan sijiné kanthi andhap asor.</w:t>
      </w:r>
    </w:p>
    <w:p w14:paraId="036BA38D" w14:textId="77777777" w:rsidR="000F7377" w:rsidRDefault="000F7377"/>
    <w:p w14:paraId="536DFC1D" w14:textId="77777777" w:rsidR="000F7377" w:rsidRDefault="000F7377">
      <w:r xmlns:w="http://schemas.openxmlformats.org/wordprocessingml/2006/main">
        <w:t xml:space="preserve">1 KORINTA 9:2 Manawa aku ora dadi rasul tumrap wong liya, mesthi aku iki rasul tumrap kowe, amarga kowe padha dadi rasul ana ing Gusti.</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kandha nèk dhèwèké dadi rasul kanggo wong-wong Korintus, lan kuwi bukti nèk dhèwèké dadi rasul.</w:t>
      </w:r>
    </w:p>
    <w:p w14:paraId="4AFF23EC" w14:textId="77777777" w:rsidR="000F7377" w:rsidRDefault="000F7377"/>
    <w:p w14:paraId="3911E416" w14:textId="77777777" w:rsidR="000F7377" w:rsidRDefault="000F7377">
      <w:r xmlns:w="http://schemas.openxmlformats.org/wordprocessingml/2006/main">
        <w:t xml:space="preserve">1. Gusti Allah nimbali kita kanggo ngawula ing macem-macem cara; wong-wong Korintus dadi bukti kerasulan Paulus.</w:t>
      </w:r>
    </w:p>
    <w:p w14:paraId="7E67E12D" w14:textId="77777777" w:rsidR="000F7377" w:rsidRDefault="000F7377"/>
    <w:p w14:paraId="72367C99" w14:textId="77777777" w:rsidR="000F7377" w:rsidRDefault="000F7377">
      <w:r xmlns:w="http://schemas.openxmlformats.org/wordprocessingml/2006/main">
        <w:t xml:space="preserve">2. Kita sedaya dados abdi dalem Injil lan gadhah tanggel jawab dados seksi bab sih-rahmatipun Gusti.</w:t>
      </w:r>
    </w:p>
    <w:p w14:paraId="2F56E029" w14:textId="77777777" w:rsidR="000F7377" w:rsidRDefault="000F7377"/>
    <w:p w14:paraId="32E251FF" w14:textId="77777777" w:rsidR="000F7377" w:rsidRDefault="000F7377">
      <w:r xmlns:w="http://schemas.openxmlformats.org/wordprocessingml/2006/main">
        <w:t xml:space="preserve">1. Rum 1:16 - Amarga aku ora isin bab Injil, amarga iku kuwasane Gusti Allah kanggo kawilujengan kanggo saben wong sing pracaya.</w:t>
      </w:r>
    </w:p>
    <w:p w14:paraId="2F7079F5" w14:textId="77777777" w:rsidR="000F7377" w:rsidRDefault="000F7377"/>
    <w:p w14:paraId="09036913" w14:textId="77777777" w:rsidR="000F7377" w:rsidRDefault="000F7377">
      <w:r xmlns:w="http://schemas.openxmlformats.org/wordprocessingml/2006/main">
        <w:t xml:space="preserve">2. 1 Petrus 2:9 - Nanging kowe iku bangsa kang pinilih, dadi imam kraton, bangsa kang suci, umat kagungane dhewe, supaya kowe padha martakake kaluhurane Panjenengane kang nimbali kowe metu saka pepeteng marang pepadhange kang nggumunake.</w:t>
      </w:r>
    </w:p>
    <w:p w14:paraId="62E2B2CD" w14:textId="77777777" w:rsidR="000F7377" w:rsidRDefault="000F7377"/>
    <w:p w14:paraId="2DF24574" w14:textId="77777777" w:rsidR="000F7377" w:rsidRDefault="000F7377">
      <w:r xmlns:w="http://schemas.openxmlformats.org/wordprocessingml/2006/main">
        <w:t xml:space="preserve">1 KORINTUS 9:3 Wangsulanku marang wong-wong kang padha mriksa Aku mangkene:</w:t>
      </w:r>
    </w:p>
    <w:p w14:paraId="425F4AF5" w14:textId="77777777" w:rsidR="000F7377" w:rsidRDefault="000F7377"/>
    <w:p w14:paraId="5CCB6E59" w14:textId="77777777" w:rsidR="000F7377" w:rsidRDefault="000F7377">
      <w:r xmlns:w="http://schemas.openxmlformats.org/wordprocessingml/2006/main">
        <w:t xml:space="preserve">Wacana kasebut nyritakake wangsulane Paulus marang wong-wong sing takon babagan hak dheweke kanggo didhukung dening pasamuwan.</w:t>
      </w:r>
    </w:p>
    <w:p w14:paraId="035521E7" w14:textId="77777777" w:rsidR="000F7377" w:rsidRDefault="000F7377"/>
    <w:p w14:paraId="74025F06" w14:textId="77777777" w:rsidR="000F7377" w:rsidRDefault="000F7377">
      <w:r xmlns:w="http://schemas.openxmlformats.org/wordprocessingml/2006/main">
        <w:t xml:space="preserve">1. Wigatosipun Ndhukung Pandhita</w:t>
      </w:r>
    </w:p>
    <w:p w14:paraId="1A046DA8" w14:textId="77777777" w:rsidR="000F7377" w:rsidRDefault="000F7377"/>
    <w:p w14:paraId="36EF95FB" w14:textId="77777777" w:rsidR="000F7377" w:rsidRDefault="000F7377">
      <w:r xmlns:w="http://schemas.openxmlformats.org/wordprocessingml/2006/main">
        <w:t xml:space="preserve">2. Apa sing Bisa Kita Sinau saka Jawaban Paulus</w:t>
      </w:r>
    </w:p>
    <w:p w14:paraId="205990C2" w14:textId="77777777" w:rsidR="000F7377" w:rsidRDefault="000F7377"/>
    <w:p w14:paraId="27131C66" w14:textId="77777777" w:rsidR="000F7377" w:rsidRDefault="000F7377">
      <w:r xmlns:w="http://schemas.openxmlformats.org/wordprocessingml/2006/main">
        <w:t xml:space="preserve">1. Rum 15:27 - ? </w:t>
      </w:r>
      <w:r xmlns:w="http://schemas.openxmlformats.org/wordprocessingml/2006/main">
        <w:rPr>
          <w:rFonts w:ascii="맑은 고딕 Semilight" w:hAnsi="맑은 고딕 Semilight"/>
        </w:rPr>
        <w:t xml:space="preserve">쏷 </w:t>
      </w:r>
      <w:r xmlns:w="http://schemas.openxmlformats.org/wordprocessingml/2006/main">
        <w:t xml:space="preserve">padha seneng nglakoni, lan pancen utange marang dheweke. Amarga manawa wong-wong kang ora wanuh marang Gusti Allah iku padha nampa berkah kasukmane, mesthine iya padha ngladeni berkah materi.??</w:t>
      </w:r>
    </w:p>
    <w:p w14:paraId="23353831" w14:textId="77777777" w:rsidR="000F7377" w:rsidRDefault="000F7377"/>
    <w:p w14:paraId="4BB9800C" w14:textId="77777777" w:rsidR="000F7377" w:rsidRDefault="000F7377">
      <w:r xmlns:w="http://schemas.openxmlformats.org/wordprocessingml/2006/main">
        <w:t xml:space="preserve">2. 2 Korinta 11:7-9 - ? </w:t>
      </w:r>
      <w:r xmlns:w="http://schemas.openxmlformats.org/wordprocessingml/2006/main">
        <w:rPr>
          <w:rFonts w:ascii="맑은 고딕 Semilight" w:hAnsi="맑은 고딕 Semilight"/>
        </w:rPr>
        <w:t xml:space="preserve">Apa </w:t>
      </w:r>
      <w:r xmlns:w="http://schemas.openxmlformats.org/wordprocessingml/2006/main">
        <w:t xml:space="preserve">aku nglakoni dosa nalika aku ngasorake awakku, supaya kowe padha kaluhurake, amarga aku martakake Gusti Allah? </w:t>
      </w:r>
      <w:r xmlns:w="http://schemas.openxmlformats.org/wordprocessingml/2006/main">
        <w:rPr>
          <w:rFonts w:ascii="맑은 고딕 Semilight" w:hAnsi="맑은 고딕 Semilight"/>
        </w:rPr>
        <w:t xml:space="preserve">셲 </w:t>
      </w:r>
      <w:r xmlns:w="http://schemas.openxmlformats.org/wordprocessingml/2006/main">
        <w:t xml:space="preserve">Injil kanggo sampeyan gratis? Aku ngrampok pasamuwan-pasamuwan liya kanthi nampa </w:t>
      </w:r>
      <w:r xmlns:w="http://schemas.openxmlformats.org/wordprocessingml/2006/main">
        <w:lastRenderedPageBreak xmlns:w="http://schemas.openxmlformats.org/wordprocessingml/2006/main"/>
      </w:r>
      <w:r xmlns:w="http://schemas.openxmlformats.org/wordprocessingml/2006/main">
        <w:t xml:space="preserve">dhukungan saka wong-wong mau supaya bisa ngladeni kowé. Lan nalika aku ana ing antaramu lan butuh, aku ora ngebotake sapa-sapa, amarga para sadulur sing teka saka Makédonia nyukupi kabutuhanku. Dadi aku ngendhegake lan ora bakal ngebotake sampeyan kanthi cara apa wae.??</w:t>
      </w:r>
    </w:p>
    <w:p w14:paraId="26723ACE" w14:textId="77777777" w:rsidR="000F7377" w:rsidRDefault="000F7377"/>
    <w:p w14:paraId="0746C0A3" w14:textId="77777777" w:rsidR="000F7377" w:rsidRDefault="000F7377">
      <w:r xmlns:w="http://schemas.openxmlformats.org/wordprocessingml/2006/main">
        <w:t xml:space="preserve">1 KORINTA 9:4 Apa awaké dhéwé ora wenang mangan lan ngombé?</w:t>
      </w:r>
    </w:p>
    <w:p w14:paraId="4058F1D9" w14:textId="77777777" w:rsidR="000F7377" w:rsidRDefault="000F7377"/>
    <w:p w14:paraId="2F42FA5C" w14:textId="77777777" w:rsidR="000F7377" w:rsidRDefault="000F7377">
      <w:r xmlns:w="http://schemas.openxmlformats.org/wordprocessingml/2006/main">
        <w:t xml:space="preserve">Wacana kasebut ngrembug babagan panggunaan hak rasul Paulus kanggo nampa dhukungan finansial saka pasamuwan.</w:t>
      </w:r>
    </w:p>
    <w:p w14:paraId="378B5DCF" w14:textId="77777777" w:rsidR="000F7377" w:rsidRDefault="000F7377"/>
    <w:p w14:paraId="789AA57D" w14:textId="77777777" w:rsidR="000F7377" w:rsidRDefault="000F7377">
      <w:r xmlns:w="http://schemas.openxmlformats.org/wordprocessingml/2006/main">
        <w:t xml:space="preserve">1. Kekuwatan Hak Kita - Njelajah carane kita bisa nggunakake hak kita kanggo ngawula wong liya.</w:t>
      </w:r>
    </w:p>
    <w:p w14:paraId="5FCB9DB3" w14:textId="77777777" w:rsidR="000F7377" w:rsidRDefault="000F7377"/>
    <w:p w14:paraId="216DCE72" w14:textId="77777777" w:rsidR="000F7377" w:rsidRDefault="000F7377">
      <w:r xmlns:w="http://schemas.openxmlformats.org/wordprocessingml/2006/main">
        <w:t xml:space="preserve">2. Nglayani Amarga Katresnan - Ngerteni kenapa kita ngladeni wong liya sanajan kita duwe hak nampa dhukungan.</w:t>
      </w:r>
    </w:p>
    <w:p w14:paraId="0C95ACE8" w14:textId="77777777" w:rsidR="000F7377" w:rsidRDefault="000F7377"/>
    <w:p w14:paraId="6516EA50" w14:textId="77777777" w:rsidR="000F7377" w:rsidRDefault="000F7377">
      <w:r xmlns:w="http://schemas.openxmlformats.org/wordprocessingml/2006/main">
        <w:t xml:space="preserve">1. Filipi 2:3-4 - ? </w:t>
      </w:r>
      <w:r xmlns:w="http://schemas.openxmlformats.org/wordprocessingml/2006/main">
        <w:rPr>
          <w:rFonts w:ascii="맑은 고딕 Semilight" w:hAnsi="맑은 고딕 Semilight"/>
        </w:rPr>
        <w:t xml:space="preserve">쏡 </w:t>
      </w:r>
      <w:r xmlns:w="http://schemas.openxmlformats.org/wordprocessingml/2006/main">
        <w:t xml:space="preserve">o apa-apa saka ambisi egois utawa angkuh muspra. Nanging, kanthi andhap asor ngutamakake wong liya ngungkuli awake dhewe, ora ngutamakake kepentingane dhewe, nanging saben wong ngutamakake kepentingane wong liya.??</w:t>
      </w:r>
    </w:p>
    <w:p w14:paraId="3B27FB72" w14:textId="77777777" w:rsidR="000F7377" w:rsidRDefault="000F7377"/>
    <w:p w14:paraId="07E60BF9" w14:textId="77777777" w:rsidR="000F7377" w:rsidRDefault="000F7377">
      <w:r xmlns:w="http://schemas.openxmlformats.org/wordprocessingml/2006/main">
        <w:t xml:space="preserve">2. Matius 6:2-4 - ? </w:t>
      </w:r>
      <w:r xmlns:w="http://schemas.openxmlformats.org/wordprocessingml/2006/main">
        <w:rPr>
          <w:rFonts w:ascii="맑은 고딕 Semilight" w:hAnsi="맑은 고딕 Semilight"/>
        </w:rPr>
        <w:t xml:space="preserve">쏶 </w:t>
      </w:r>
      <w:r xmlns:w="http://schemas.openxmlformats.org/wordprocessingml/2006/main">
        <w:t xml:space="preserve">o yen sampeyan menehi kanggo wong mlarat, aja nyuwarakake kalasangka, kaya sing ditindakake dening wong lamis ana ing papan-papan pangibadah lan ing dalan-dalan, supaya diajeni dening wong liya. Satemen-temene pituturKu marang kowe, wong-wong iku wus padha tampa pituwase. Nanging nèk kowé mènèhi marang wong mlarat, tangan kiwamu aja nganti ngerti apa sing ditindakké tanganmu tengen, supaya wèwèhmu bisa didhelikake. Banjur Ramamu, sing ndeleng apa sing ditindakake kanthi rahasia, bakal paring piwales marang kowe.??</w:t>
      </w:r>
    </w:p>
    <w:p w14:paraId="1F6614D8" w14:textId="77777777" w:rsidR="000F7377" w:rsidRDefault="000F7377"/>
    <w:p w14:paraId="2A3A5D97" w14:textId="77777777" w:rsidR="000F7377" w:rsidRDefault="000F7377">
      <w:r xmlns:w="http://schemas.openxmlformats.org/wordprocessingml/2006/main">
        <w:t xml:space="preserve">1 KORINTA 9:5 Apa aku ora duwe wewenang kanggo mimpin sadulur wadon, bojo, kaya para rasul liyane, lan para sadulure Gusti lan Kéfas?</w:t>
      </w:r>
    </w:p>
    <w:p w14:paraId="1C252966" w14:textId="77777777" w:rsidR="000F7377" w:rsidRDefault="000F7377"/>
    <w:p w14:paraId="58B1E2BA" w14:textId="77777777" w:rsidR="000F7377" w:rsidRDefault="000F7377">
      <w:r xmlns:w="http://schemas.openxmlformats.org/wordprocessingml/2006/main">
        <w:t xml:space="preserve">Paulus takon apa dheweke lan para rasul liyane diidini nggawa bojo utawa sadulur ing lelungan, kaya seduluré Yésus lan Pétrus.</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w:t>
      </w:r>
      <w:r xmlns:w="http://schemas.openxmlformats.org/wordprocessingml/2006/main">
        <w:rPr>
          <w:rFonts w:ascii="맑은 고딕 Semilight" w:hAnsi="맑은 고딕 Semilight"/>
        </w:rPr>
        <w:t xml:space="preserve">Kekuwatane </w:t>
      </w:r>
      <w:r xmlns:w="http://schemas.openxmlformats.org/wordprocessingml/2006/main">
        <w:t xml:space="preserve">Od kanggo Pimpin Perjalanan Kita??</w:t>
      </w:r>
    </w:p>
    <w:p w14:paraId="01B5E681" w14:textId="77777777" w:rsidR="000F7377" w:rsidRDefault="000F7377"/>
    <w:p w14:paraId="3A589CA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dheweke Dukung Sahabat Setia??</w:t>
      </w:r>
    </w:p>
    <w:p w14:paraId="747DCE6A" w14:textId="77777777" w:rsidR="000F7377" w:rsidRDefault="000F7377"/>
    <w:p w14:paraId="1964A801" w14:textId="77777777" w:rsidR="000F7377" w:rsidRDefault="000F7377">
      <w:r xmlns:w="http://schemas.openxmlformats.org/wordprocessingml/2006/main">
        <w:t xml:space="preserve">1. Purwaning Dumadi 2:18-24 , Gusti Allah nitahake wong wadon minangka pendamping kanggo wong lanang.</w:t>
      </w:r>
    </w:p>
    <w:p w14:paraId="458DECA1" w14:textId="77777777" w:rsidR="000F7377" w:rsidRDefault="000F7377"/>
    <w:p w14:paraId="70BBB427" w14:textId="77777777" w:rsidR="000F7377" w:rsidRDefault="000F7377">
      <w:r xmlns:w="http://schemas.openxmlformats.org/wordprocessingml/2006/main">
        <w:t xml:space="preserve">2. WULANG BEBASAN 18:24, Wong kang akeh kancane bisa cilaka, nanging ana kanca sing luwih cedhak tinimbang sedulur.</w:t>
      </w:r>
    </w:p>
    <w:p w14:paraId="6BFB29F0" w14:textId="77777777" w:rsidR="000F7377" w:rsidRDefault="000F7377"/>
    <w:p w14:paraId="1D84BA13" w14:textId="77777777" w:rsidR="000F7377" w:rsidRDefault="000F7377">
      <w:r xmlns:w="http://schemas.openxmlformats.org/wordprocessingml/2006/main">
        <w:t xml:space="preserve">1 KORINTUS 9:6 Utawa mung aku lan Barnabas sing ora nduwèni kewenangan mandhek nyambut gawé?</w:t>
      </w:r>
    </w:p>
    <w:p w14:paraId="07E3354F" w14:textId="77777777" w:rsidR="000F7377" w:rsidRDefault="000F7377"/>
    <w:p w14:paraId="3280D956" w14:textId="77777777" w:rsidR="000F7377" w:rsidRDefault="000F7377">
      <w:r xmlns:w="http://schemas.openxmlformats.org/wordprocessingml/2006/main">
        <w:t xml:space="preserve">Ayat kasebut nuduhake manawa Paulus lan Barnabas duwe hak ora kerja lan didhukung dening pasamuwan.</w:t>
      </w:r>
    </w:p>
    <w:p w14:paraId="141E9694" w14:textId="77777777" w:rsidR="000F7377" w:rsidRDefault="000F7377"/>
    <w:p w14:paraId="7483798A" w14:textId="77777777" w:rsidR="000F7377" w:rsidRDefault="000F7377">
      <w:r xmlns:w="http://schemas.openxmlformats.org/wordprocessingml/2006/main">
        <w:t xml:space="preserve">#1: Kita kabeh duwe hak kanggo didhukung dening kulawarga pasamuwan nalika butuh.</w:t>
      </w:r>
    </w:p>
    <w:p w14:paraId="72DA91CD" w14:textId="77777777" w:rsidR="000F7377" w:rsidRDefault="000F7377"/>
    <w:p w14:paraId="46184A40" w14:textId="77777777" w:rsidR="000F7377" w:rsidRDefault="000F7377">
      <w:r xmlns:w="http://schemas.openxmlformats.org/wordprocessingml/2006/main">
        <w:t xml:space="preserve">#2: Gusti Allah maringi kita sumber daya kanggo urip ing wektu sing butuh.</w:t>
      </w:r>
    </w:p>
    <w:p w14:paraId="2CE55EEE" w14:textId="77777777" w:rsidR="000F7377" w:rsidRDefault="000F7377"/>
    <w:p w14:paraId="76779697" w14:textId="77777777" w:rsidR="000F7377" w:rsidRDefault="000F7377">
      <w:r xmlns:w="http://schemas.openxmlformats.org/wordprocessingml/2006/main">
        <w:t xml:space="preserve"># 1: Galati 6:2 - Padha tanggung bebane siji lan sijine, supaya padha nglakoni angger-anggering Sang Kristus.</w:t>
      </w:r>
    </w:p>
    <w:p w14:paraId="64D91FA8" w14:textId="77777777" w:rsidR="000F7377" w:rsidRDefault="000F7377"/>
    <w:p w14:paraId="78A05329" w14:textId="77777777" w:rsidR="000F7377" w:rsidRDefault="000F7377">
      <w:r xmlns:w="http://schemas.openxmlformats.org/wordprocessingml/2006/main">
        <w:t xml:space="preserve"># 2: Filipi 4:19 - Nanging Gusti Allahku bakal nyukupi kabeh kabutuhanmu miturut kasugihan lan kamulyan ana ing Kristus Yesus.</w:t>
      </w:r>
    </w:p>
    <w:p w14:paraId="39A331A6" w14:textId="77777777" w:rsidR="000F7377" w:rsidRDefault="000F7377"/>
    <w:p w14:paraId="44B47A8E" w14:textId="77777777" w:rsidR="000F7377" w:rsidRDefault="000F7377">
      <w:r xmlns:w="http://schemas.openxmlformats.org/wordprocessingml/2006/main">
        <w:t xml:space="preserve">1 KORINTA 9:7 Sapa sing arep perang kanthi tanggung jawabe dhewe? Sapa sing nandur kebon anggur, nanging ora mangan wohe? utawa sapa kang angon wedhus, lan ora mangan susune wedhus?</w:t>
      </w:r>
    </w:p>
    <w:p w14:paraId="5ACE7DD7" w14:textId="77777777" w:rsidR="000F7377" w:rsidRDefault="000F7377"/>
    <w:p w14:paraId="3EBE7C4B" w14:textId="77777777" w:rsidR="000F7377" w:rsidRDefault="000F7377">
      <w:r xmlns:w="http://schemas.openxmlformats.org/wordprocessingml/2006/main">
        <w:t xml:space="preserve">Paulus nyuwun pitakonan-pitakonan retorika kanggo nandheske pentinge nyukupi kebutuhan finansial nalika </w:t>
      </w:r>
      <w:r xmlns:w="http://schemas.openxmlformats.org/wordprocessingml/2006/main">
        <w:lastRenderedPageBreak xmlns:w="http://schemas.openxmlformats.org/wordprocessingml/2006/main"/>
      </w:r>
      <w:r xmlns:w="http://schemas.openxmlformats.org/wordprocessingml/2006/main">
        <w:t xml:space="preserve">ngabdi marang Gusti.</w:t>
      </w:r>
    </w:p>
    <w:p w14:paraId="2CB32542" w14:textId="77777777" w:rsidR="000F7377" w:rsidRDefault="000F7377"/>
    <w:p w14:paraId="6FA930E9" w14:textId="77777777" w:rsidR="000F7377" w:rsidRDefault="000F7377">
      <w:r xmlns:w="http://schemas.openxmlformats.org/wordprocessingml/2006/main">
        <w:t xml:space="preserve">1. Pentinge Dhukungan Keuangan kanggo Kamentrian</w:t>
      </w:r>
    </w:p>
    <w:p w14:paraId="48C655FA" w14:textId="77777777" w:rsidR="000F7377" w:rsidRDefault="000F7377"/>
    <w:p w14:paraId="7BDD310E" w14:textId="77777777" w:rsidR="000F7377" w:rsidRDefault="000F7377">
      <w:r xmlns:w="http://schemas.openxmlformats.org/wordprocessingml/2006/main">
        <w:t xml:space="preserve">2. Ngabdi marang Gusti kanthi Integritas: Kaya Apa?</w:t>
      </w:r>
    </w:p>
    <w:p w14:paraId="6FAFF319" w14:textId="77777777" w:rsidR="000F7377" w:rsidRDefault="000F7377"/>
    <w:p w14:paraId="4C0E0097" w14:textId="77777777" w:rsidR="000F7377" w:rsidRDefault="000F7377">
      <w:r xmlns:w="http://schemas.openxmlformats.org/wordprocessingml/2006/main">
        <w:t xml:space="preserve">1. Pangandharing Toret 25:4 - ? </w:t>
      </w:r>
      <w:r xmlns:w="http://schemas.openxmlformats.org/wordprocessingml/2006/main">
        <w:rPr>
          <w:rFonts w:ascii="맑은 고딕 Semilight" w:hAnsi="맑은 고딕 Semilight"/>
        </w:rPr>
        <w:t xml:space="preserve">Sampeyan </w:t>
      </w:r>
      <w:r xmlns:w="http://schemas.openxmlformats.org/wordprocessingml/2006/main">
        <w:t xml:space="preserve">ora bakal mbungkus cangkeme sapi nalika lagi nggiling gandum.??</w:t>
      </w:r>
    </w:p>
    <w:p w14:paraId="50397A18" w14:textId="77777777" w:rsidR="000F7377" w:rsidRDefault="000F7377"/>
    <w:p w14:paraId="480DD15F" w14:textId="77777777" w:rsidR="000F7377" w:rsidRDefault="000F7377">
      <w:r xmlns:w="http://schemas.openxmlformats.org/wordprocessingml/2006/main">
        <w:t xml:space="preserve">2. Lukas 10:7 - ? </w:t>
      </w:r>
      <w:r xmlns:w="http://schemas.openxmlformats.org/wordprocessingml/2006/main">
        <w:rPr>
          <w:rFonts w:ascii="맑은 고딕 Semilight" w:hAnsi="맑은 고딕 Semilight"/>
        </w:rPr>
        <w:t xml:space="preserve">Ing </w:t>
      </w:r>
      <w:r xmlns:w="http://schemas.openxmlformats.org/wordprocessingml/2006/main">
        <w:t xml:space="preserve">omah iku, mangan lan ngombe apa sing disedhiyakake, amarga sing buruh entuk upah.??</w:t>
      </w:r>
    </w:p>
    <w:p w14:paraId="5525FD81" w14:textId="77777777" w:rsidR="000F7377" w:rsidRDefault="000F7377"/>
    <w:p w14:paraId="2D7B2F75" w14:textId="77777777" w:rsidR="000F7377" w:rsidRDefault="000F7377">
      <w:r xmlns:w="http://schemas.openxmlformats.org/wordprocessingml/2006/main">
        <w:t xml:space="preserve">1 KORINTUS 9:8 Aku ngomong kaya wong lanang? Utawa dudu angger-anggering Torèt uga?</w:t>
      </w:r>
    </w:p>
    <w:p w14:paraId="69D85D10" w14:textId="77777777" w:rsidR="000F7377" w:rsidRDefault="000F7377"/>
    <w:p w14:paraId="2C772C8B" w14:textId="77777777" w:rsidR="000F7377" w:rsidRDefault="000F7377">
      <w:r xmlns:w="http://schemas.openxmlformats.org/wordprocessingml/2006/main">
        <w:t xml:space="preserve">Paulus mbantah manawa hukum sing padha ditrapake kanggo dheweke kaya kabeh wong liya.</w:t>
      </w:r>
    </w:p>
    <w:p w14:paraId="72F4A264" w14:textId="77777777" w:rsidR="000F7377" w:rsidRDefault="000F7377"/>
    <w:p w14:paraId="2E06C4A0" w14:textId="77777777" w:rsidR="000F7377" w:rsidRDefault="000F7377">
      <w:r xmlns:w="http://schemas.openxmlformats.org/wordprocessingml/2006/main">
        <w:t xml:space="preserve">1. Awaké dhéwé isa sinau saka tuladhané Paulus lan nggatèkké kanggo nindakké hukum sing padha kanggo saben wong.</w:t>
      </w:r>
    </w:p>
    <w:p w14:paraId="54B1EFFC" w14:textId="77777777" w:rsidR="000F7377" w:rsidRDefault="000F7377"/>
    <w:p w14:paraId="495089C9" w14:textId="77777777" w:rsidR="000F7377" w:rsidRDefault="000F7377">
      <w:r xmlns:w="http://schemas.openxmlformats.org/wordprocessingml/2006/main">
        <w:t xml:space="preserve">2. Sanadyan kita nduwèni panguwasa, kita kudu ngéling-éling kanggo netepi hukum sing padha karo wong liya.</w:t>
      </w:r>
    </w:p>
    <w:p w14:paraId="31C2CBCC" w14:textId="77777777" w:rsidR="000F7377" w:rsidRDefault="000F7377"/>
    <w:p w14:paraId="19111A8B" w14:textId="77777777" w:rsidR="000F7377" w:rsidRDefault="000F7377">
      <w:r xmlns:w="http://schemas.openxmlformats.org/wordprocessingml/2006/main">
        <w:t xml:space="preserve">1. Matéus 22:16-21 - Yésus ngélingké marang para pamireng nèk hukumé Gusti Allah kudu dituruti kabèh.</w:t>
      </w:r>
    </w:p>
    <w:p w14:paraId="4033FA46" w14:textId="77777777" w:rsidR="000F7377" w:rsidRDefault="000F7377"/>
    <w:p w14:paraId="2515169D" w14:textId="77777777" w:rsidR="000F7377" w:rsidRDefault="000F7377">
      <w:r xmlns:w="http://schemas.openxmlformats.org/wordprocessingml/2006/main">
        <w:t xml:space="preserve">2. Yakobus 2:10-11 - Yakobus ngélingaké wong-wong sing percaya bab pentingé nganggep wong sing padha lan ora mbédakaké.</w:t>
      </w:r>
    </w:p>
    <w:p w14:paraId="35114DF1" w14:textId="77777777" w:rsidR="000F7377" w:rsidRDefault="000F7377"/>
    <w:p w14:paraId="73E7E646" w14:textId="77777777" w:rsidR="000F7377" w:rsidRDefault="000F7377">
      <w:r xmlns:w="http://schemas.openxmlformats.org/wordprocessingml/2006/main">
        <w:t xml:space="preserve">1 KORINTA 9:9 Awit ing angger-anggeré Musa ana tulisan mengkéné, ”Kowé aja nutupi cangkemé sapi sing nggiling gandum. Apa Gusti Allah ngrumat sapi?</w:t>
      </w:r>
    </w:p>
    <w:p w14:paraId="2279EF76" w14:textId="77777777" w:rsidR="000F7377" w:rsidRDefault="000F7377"/>
    <w:p w14:paraId="3AE4483A" w14:textId="77777777" w:rsidR="000F7377" w:rsidRDefault="000F7377">
      <w:r xmlns:w="http://schemas.openxmlformats.org/wordprocessingml/2006/main">
        <w:t xml:space="preserve">Paulus nggunakake kutipan saka Prajanjian Lawas kanggo mbantah manawa Gusti Allah ngrawat tumitah-Nya, malah kewan, mula cocog kanggo wong-wong sing martakake Injil didhukung kanthi finansial.</w:t>
      </w:r>
    </w:p>
    <w:p w14:paraId="62B3A20C" w14:textId="77777777" w:rsidR="000F7377" w:rsidRDefault="000F7377"/>
    <w:p w14:paraId="205CA36B" w14:textId="77777777" w:rsidR="000F7377" w:rsidRDefault="000F7377">
      <w:r xmlns:w="http://schemas.openxmlformats.org/wordprocessingml/2006/main">
        <w:t xml:space="preserve">1. Gusti Allah Perduli: Eksplorasi 1 Korintus 9:9</w:t>
      </w:r>
    </w:p>
    <w:p w14:paraId="1CF5F96B" w14:textId="77777777" w:rsidR="000F7377" w:rsidRDefault="000F7377"/>
    <w:p w14:paraId="236E4488" w14:textId="77777777" w:rsidR="000F7377" w:rsidRDefault="000F7377">
      <w:r xmlns:w="http://schemas.openxmlformats.org/wordprocessingml/2006/main">
        <w:t xml:space="preserve">2. Hukum Musa: Nliti Konteks 1 Korinta 9:9</w:t>
      </w:r>
    </w:p>
    <w:p w14:paraId="5847D3E5" w14:textId="77777777" w:rsidR="000F7377" w:rsidRDefault="000F7377"/>
    <w:p w14:paraId="5698E4C3" w14:textId="77777777" w:rsidR="000F7377" w:rsidRDefault="000F7377">
      <w:r xmlns:w="http://schemas.openxmlformats.org/wordprocessingml/2006/main">
        <w:t xml:space="preserve">1. Jabur 147:9 - "Panjenengané paring pangan marang kewan, lan manuk gagak sing padha nangis."</w:t>
      </w:r>
    </w:p>
    <w:p w14:paraId="428CEE3F" w14:textId="77777777" w:rsidR="000F7377" w:rsidRDefault="000F7377"/>
    <w:p w14:paraId="339CC5D2" w14:textId="77777777" w:rsidR="000F7377" w:rsidRDefault="000F7377">
      <w:r xmlns:w="http://schemas.openxmlformats.org/wordprocessingml/2006/main">
        <w:t xml:space="preserve">2. Mateus 10:9-10 - "Aja nyediakake emas utawa salaka utawa tembaga ing kanthong sampeyan, utawa kanthong kanggo lelungan, aja nganggo klambi loro, sepatu utawa tongkat, amarga wong sing nyambut gawe iku pantes mangan."</w:t>
      </w:r>
    </w:p>
    <w:p w14:paraId="205DE873" w14:textId="77777777" w:rsidR="000F7377" w:rsidRDefault="000F7377"/>
    <w:p w14:paraId="4DAB517A" w14:textId="77777777" w:rsidR="000F7377" w:rsidRDefault="000F7377">
      <w:r xmlns:w="http://schemas.openxmlformats.org/wordprocessingml/2006/main">
        <w:t xml:space="preserve">1 KORINTUS 9:10 Utawa ngandika iku kabeh kanggo kita? Kanggo marga saka kita, ora mangu, iki tinulis: sing sapa mluku kudu mluku ing pangarep-arep; lan wong kang thukul ing pangarep-arep kudu melu ing pangarep-arep.</w:t>
      </w:r>
    </w:p>
    <w:p w14:paraId="40619D05" w14:textId="77777777" w:rsidR="000F7377" w:rsidRDefault="000F7377"/>
    <w:p w14:paraId="7BD1B1A3" w14:textId="77777777" w:rsidR="000F7377" w:rsidRDefault="000F7377">
      <w:r xmlns:w="http://schemas.openxmlformats.org/wordprocessingml/2006/main">
        <w:t xml:space="preserve">Paulus nerangké nèk Gusti Allah wis nulis prekara-prekara ing Alkitab kanggo kepentingané awaké dhéwé, bèn awaké dhéwé isa ngarep-arep lan isa nampa pangarep-arep kuwi.</w:t>
      </w:r>
    </w:p>
    <w:p w14:paraId="3698BED7" w14:textId="77777777" w:rsidR="000F7377" w:rsidRDefault="000F7377"/>
    <w:p w14:paraId="1CDE0511" w14:textId="77777777" w:rsidR="000F7377" w:rsidRDefault="000F7377">
      <w:r xmlns:w="http://schemas.openxmlformats.org/wordprocessingml/2006/main">
        <w:t xml:space="preserve">1. Pangarep-arep Gusti: Kepriye Ngendelake Janjine Gusti</w:t>
      </w:r>
    </w:p>
    <w:p w14:paraId="0C75112E" w14:textId="77777777" w:rsidR="000F7377" w:rsidRDefault="000F7377"/>
    <w:p w14:paraId="0220C770" w14:textId="77777777" w:rsidR="000F7377" w:rsidRDefault="000F7377">
      <w:r xmlns:w="http://schemas.openxmlformats.org/wordprocessingml/2006/main">
        <w:t xml:space="preserve">2. Budidaya Ati Pangarep-arep: Tuwuh Iman ing Jaman Angèl</w:t>
      </w:r>
    </w:p>
    <w:p w14:paraId="3E8FD03B" w14:textId="77777777" w:rsidR="000F7377" w:rsidRDefault="000F7377"/>
    <w:p w14:paraId="2E343849" w14:textId="77777777" w:rsidR="000F7377" w:rsidRDefault="000F7377">
      <w:r xmlns:w="http://schemas.openxmlformats.org/wordprocessingml/2006/main">
        <w:t xml:space="preserve">1. Rum 8:24-25 - Amarga ing pangarep-arep iki kita padha disimpen. Saiki pangarep-arep sing katon dudu pangarep-arep. Sapa sing ngarep-arep apa sing dideleng? Nanging yen kita ngarep-arep apa sing ora katon, kita ngenteni kanthi sabar.</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Ibrani 11:1 - Saiki iman iku jaminan saka apa-apa sing diarep-arep, kapercayan bab samubarang kang ora katon.</w:t>
      </w:r>
    </w:p>
    <w:p w14:paraId="578E9611" w14:textId="77777777" w:rsidR="000F7377" w:rsidRDefault="000F7377"/>
    <w:p w14:paraId="141FFCD2" w14:textId="77777777" w:rsidR="000F7377" w:rsidRDefault="000F7377">
      <w:r xmlns:w="http://schemas.openxmlformats.org/wordprocessingml/2006/main">
        <w:t xml:space="preserve">1 Korinta 9:11 JAV - Manawa aku padha nyebarake kasukman marang kowe, apa becike yen aku padha ngundhuhi dagingmu?</w:t>
      </w:r>
    </w:p>
    <w:p w14:paraId="2A32B452" w14:textId="77777777" w:rsidR="000F7377" w:rsidRDefault="000F7377"/>
    <w:p w14:paraId="763C71D2" w14:textId="77777777" w:rsidR="000F7377" w:rsidRDefault="000F7377">
      <w:r xmlns:w="http://schemas.openxmlformats.org/wordprocessingml/2006/main">
        <w:t xml:space="preserve">Paulus takon apa salah para pemimpin gereja nampa dhukungan finansial kanggo karya sing ditindakake kanggo gereja.</w:t>
      </w:r>
    </w:p>
    <w:p w14:paraId="07E782CC" w14:textId="77777777" w:rsidR="000F7377" w:rsidRDefault="000F7377"/>
    <w:p w14:paraId="5791892D" w14:textId="77777777" w:rsidR="000F7377" w:rsidRDefault="000F7377">
      <w:r xmlns:w="http://schemas.openxmlformats.org/wordprocessingml/2006/main">
        <w:t xml:space="preserve">1. Berkah Menehi lan Nampa ing Pasamuwan</w:t>
      </w:r>
    </w:p>
    <w:p w14:paraId="05485E9D" w14:textId="77777777" w:rsidR="000F7377" w:rsidRDefault="000F7377"/>
    <w:p w14:paraId="446269A7" w14:textId="77777777" w:rsidR="000F7377" w:rsidRDefault="000F7377">
      <w:r xmlns:w="http://schemas.openxmlformats.org/wordprocessingml/2006/main">
        <w:t xml:space="preserve">2. Pentinge Stewardship ing Badan Kristus</w:t>
      </w:r>
    </w:p>
    <w:p w14:paraId="0E7C037D" w14:textId="77777777" w:rsidR="000F7377" w:rsidRDefault="000F7377"/>
    <w:p w14:paraId="469E8164" w14:textId="77777777" w:rsidR="000F7377" w:rsidRDefault="000F7377">
      <w:r xmlns:w="http://schemas.openxmlformats.org/wordprocessingml/2006/main">
        <w:t xml:space="preserve">1. 2 Korinta 9:7 - "Saben wong mènèhi manut kekarepané atiné, aja kanthi grusa-grusu utawa peksa, amarga Gusti Allah nresnani wong sing mènèhi kanthi bungah."</w:t>
      </w:r>
    </w:p>
    <w:p w14:paraId="49D6AEE5" w14:textId="77777777" w:rsidR="000F7377" w:rsidRDefault="000F7377"/>
    <w:p w14:paraId="4C0071AA" w14:textId="77777777" w:rsidR="000F7377" w:rsidRDefault="000F7377">
      <w:r xmlns:w="http://schemas.openxmlformats.org/wordprocessingml/2006/main">
        <w:t xml:space="preserve">2. Matius 10:8-10 - "Wong lara warasna, wong lara kusta resikana, wong mati padha tangina, nundhung dhemit: kowe padha tampa kanthi cuma-cuma, wènèhana kanthi cuma-cuma. Aja padha nyedhiyakake emas, salaka, utawa tembaga ing kanthongmu... kanthong kanggo lelampahan, aja nganggo klambi loro, sepatu utawa tongkat, amarga sing nyambut gawe pantes nampa panganan."</w:t>
      </w:r>
    </w:p>
    <w:p w14:paraId="481564DE" w14:textId="77777777" w:rsidR="000F7377" w:rsidRDefault="000F7377"/>
    <w:p w14:paraId="77CB77E1" w14:textId="77777777" w:rsidR="000F7377" w:rsidRDefault="000F7377">
      <w:r xmlns:w="http://schemas.openxmlformats.org/wordprocessingml/2006/main">
        <w:t xml:space="preserve">1 Korinta 9:12 JAV - Manawa ana wong liya kang padha panduman panguwasa marang kowe, apa aku ora luwih? Nanging kita ora nggunakake kekuwatan iki; Nanging nandhang sangsara kabeh, supaya kita ora ngalang-alangi Injilé Kristus.</w:t>
      </w:r>
    </w:p>
    <w:p w14:paraId="53C2EDC5" w14:textId="77777777" w:rsidR="000F7377" w:rsidRDefault="000F7377"/>
    <w:p w14:paraId="7828824B" w14:textId="77777777" w:rsidR="000F7377" w:rsidRDefault="000F7377">
      <w:r xmlns:w="http://schemas.openxmlformats.org/wordprocessingml/2006/main">
        <w:t xml:space="preserve">Paulus ngelingake wong-wong Korintus yen dheweke ora ngupayakake nggunakake wewenange kanggo dheweke, nanging milih nandhang sangsara kanggo mesthekake yen Injil Kristus ora dihalangi.</w:t>
      </w:r>
    </w:p>
    <w:p w14:paraId="451B6E62" w14:textId="77777777" w:rsidR="000F7377" w:rsidRDefault="000F7377"/>
    <w:p w14:paraId="4866783F" w14:textId="77777777" w:rsidR="000F7377" w:rsidRDefault="000F7377">
      <w:r xmlns:w="http://schemas.openxmlformats.org/wordprocessingml/2006/main">
        <w:t xml:space="preserve">1. Kekuwatan Pangorbanan Diri: Tuladha Paulus</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Ganjaraning Urip Marang Dhewe</w:t>
      </w:r>
    </w:p>
    <w:p w14:paraId="6D42ED57" w14:textId="77777777" w:rsidR="000F7377" w:rsidRDefault="000F7377"/>
    <w:p w14:paraId="3B980D87" w14:textId="77777777" w:rsidR="000F7377" w:rsidRDefault="000F7377">
      <w:r xmlns:w="http://schemas.openxmlformats.org/wordprocessingml/2006/main">
        <w:t xml:space="preserve">1. Filipi 2:3-4 - "Aja nindakake apa-apa saka ambisi egois utawa kumingsun muspra. Nanging, ing andhap asor ngormati wong liya ing ndhuwur sampeyan dhewe, ora mung kanggo kapentingan dhewe nanging saben wong kanggo kapentingan liyane."</w:t>
      </w:r>
    </w:p>
    <w:p w14:paraId="534BD5AC" w14:textId="77777777" w:rsidR="000F7377" w:rsidRDefault="000F7377"/>
    <w:p w14:paraId="1F511B53" w14:textId="77777777" w:rsidR="000F7377" w:rsidRDefault="000F7377">
      <w:r xmlns:w="http://schemas.openxmlformats.org/wordprocessingml/2006/main">
        <w:t xml:space="preserve">2. Rum 12:10 - "Tresnaa marang siji lan sijiné kanthi katresnan sadulur.</w:t>
      </w:r>
    </w:p>
    <w:p w14:paraId="059211F4" w14:textId="77777777" w:rsidR="000F7377" w:rsidRDefault="000F7377"/>
    <w:p w14:paraId="4FC7661A" w14:textId="77777777" w:rsidR="000F7377" w:rsidRDefault="000F7377">
      <w:r xmlns:w="http://schemas.openxmlformats.org/wordprocessingml/2006/main">
        <w:t xml:space="preserve">1 KORINTA 9:13 Apa kowe padha ora sumurup, yen wong-wong kang padha ngladeni bab-bab suci iku padha uripe saka ing Padaleman Suci? lan wong-wong sing ngabekti ing mesbèh padha panduman karo misbyah?</w:t>
      </w:r>
    </w:p>
    <w:p w14:paraId="2FA4D095" w14:textId="77777777" w:rsidR="000F7377" w:rsidRDefault="000F7377"/>
    <w:p w14:paraId="60E2B580" w14:textId="77777777" w:rsidR="000F7377" w:rsidRDefault="000F7377">
      <w:r xmlns:w="http://schemas.openxmlformats.org/wordprocessingml/2006/main">
        <w:t xml:space="preserve">Wong-wong sing ngladèni ing pasamuan diwenehi pranata saka bait.</w:t>
      </w:r>
    </w:p>
    <w:p w14:paraId="7459D360" w14:textId="77777777" w:rsidR="000F7377" w:rsidRDefault="000F7377"/>
    <w:p w14:paraId="350F0EF3" w14:textId="77777777" w:rsidR="000F7377" w:rsidRDefault="000F7377">
      <w:r xmlns:w="http://schemas.openxmlformats.org/wordprocessingml/2006/main">
        <w:t xml:space="preserve">1. Ngerteni Piyé Gusti Allah mberkahi Wong-wong sing Ngabdi ing Gréja</w:t>
      </w:r>
    </w:p>
    <w:p w14:paraId="1DBD4A89" w14:textId="77777777" w:rsidR="000F7377" w:rsidRDefault="000F7377"/>
    <w:p w14:paraId="01E11D79" w14:textId="77777777" w:rsidR="000F7377" w:rsidRDefault="000F7377">
      <w:r xmlns:w="http://schemas.openxmlformats.org/wordprocessingml/2006/main">
        <w:t xml:space="preserve">2. Berkah Ngabdi ing Kratoné Allah</w:t>
      </w:r>
    </w:p>
    <w:p w14:paraId="34346B2C" w14:textId="77777777" w:rsidR="000F7377" w:rsidRDefault="000F7377"/>
    <w:p w14:paraId="5A004403" w14:textId="77777777" w:rsidR="000F7377" w:rsidRDefault="000F7377">
      <w:r xmlns:w="http://schemas.openxmlformats.org/wordprocessingml/2006/main">
        <w:t xml:space="preserve">1. Maleakhi 3:10 - ? </w:t>
      </w:r>
      <w:r xmlns:w="http://schemas.openxmlformats.org/wordprocessingml/2006/main">
        <w:rPr>
          <w:rFonts w:ascii="맑은 고딕 Semilight" w:hAnsi="맑은 고딕 Semilight"/>
        </w:rPr>
        <w:t xml:space="preserve">쏝 </w:t>
      </w:r>
      <w:r xmlns:w="http://schemas.openxmlformats.org/wordprocessingml/2006/main">
        <w:t xml:space="preserve">mbayar prasepuluhan menyang gudhang, supaya ana pangan ing omahku. Lan kanthi mangkono cobanen Ingsun, -- mangkono pangandikane Sang Yehuwah Gustine sarwa dumadi, manawa Ingsun ora bakal mbukak cendhela-cendhelane langit kanggo sira lan ngesokake berkah kanggo sira nganti ora ana kabutuhan maneh.??</w:t>
      </w:r>
    </w:p>
    <w:p w14:paraId="573E0D71" w14:textId="77777777" w:rsidR="000F7377" w:rsidRDefault="000F7377"/>
    <w:p w14:paraId="0296868A" w14:textId="77777777" w:rsidR="000F7377" w:rsidRDefault="000F7377">
      <w:r xmlns:w="http://schemas.openxmlformats.org/wordprocessingml/2006/main">
        <w:t xml:space="preserve">2. Ibrani 13:17 - ? Jawa 1994 </w:t>
      </w:r>
      <w:r xmlns:w="http://schemas.openxmlformats.org/wordprocessingml/2006/main">
        <w:rPr>
          <w:rFonts w:ascii="맑은 고딕 Semilight" w:hAnsi="맑은 고딕 Semilight"/>
        </w:rPr>
        <w:t xml:space="preserve">: Padha </w:t>
      </w:r>
      <w:r xmlns:w="http://schemas.openxmlformats.org/wordprocessingml/2006/main">
        <w:t xml:space="preserve">manut marang para pemimpinmu lan manut marang wong-wong mau, amarga padha ngawasi nyawamu, kaya wong-wong sing kudu menehi tanggung jawab. Ayo padha nindakake iki kanthi bungah lan ora kanthi nggresah, amarga iku ora ana gunane kanggo sampeyan.??</w:t>
      </w:r>
    </w:p>
    <w:p w14:paraId="63B4117B" w14:textId="77777777" w:rsidR="000F7377" w:rsidRDefault="000F7377"/>
    <w:p w14:paraId="0E0F821E" w14:textId="77777777" w:rsidR="000F7377" w:rsidRDefault="000F7377">
      <w:r xmlns:w="http://schemas.openxmlformats.org/wordprocessingml/2006/main">
        <w:t xml:space="preserve">1 KORINTUS 9:14 Mangkono uga Gusti wis netepake supaya wong-wong sing ngabarake Injil padha urip marga saka Injil.</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Gusti wis netepake supaya wong-wong sing ngabarake Injil kudu didhukung.</w:t>
      </w:r>
    </w:p>
    <w:p w14:paraId="3E42D5B7" w14:textId="77777777" w:rsidR="000F7377" w:rsidRDefault="000F7377"/>
    <w:p w14:paraId="250DAF6A" w14:textId="77777777" w:rsidR="000F7377" w:rsidRDefault="000F7377">
      <w:r xmlns:w="http://schemas.openxmlformats.org/wordprocessingml/2006/main">
        <w:t xml:space="preserve">1. Berkah Gusti kanggo Para Penginjil</w:t>
      </w:r>
    </w:p>
    <w:p w14:paraId="190F387F" w14:textId="77777777" w:rsidR="000F7377" w:rsidRDefault="000F7377"/>
    <w:p w14:paraId="77F72272" w14:textId="77777777" w:rsidR="000F7377" w:rsidRDefault="000F7377">
      <w:r xmlns:w="http://schemas.openxmlformats.org/wordprocessingml/2006/main">
        <w:t xml:space="preserve">2. Tanggung Jawab Para Penginjil</w:t>
      </w:r>
    </w:p>
    <w:p w14:paraId="5EF16619" w14:textId="77777777" w:rsidR="000F7377" w:rsidRDefault="000F7377"/>
    <w:p w14:paraId="6DE6C27E" w14:textId="77777777" w:rsidR="000F7377" w:rsidRDefault="000F7377">
      <w:r xmlns:w="http://schemas.openxmlformats.org/wordprocessingml/2006/main">
        <w:t xml:space="preserve">1. Matius 10:7-8 - Lan nalika sampeyan lunga, wartakna pesen iki: ? </w:t>
      </w:r>
      <w:r xmlns:w="http://schemas.openxmlformats.org/wordprocessingml/2006/main">
        <w:rPr>
          <w:rFonts w:ascii="맑은 고딕 Semilight" w:hAnsi="맑은 고딕 Semilight"/>
        </w:rPr>
        <w:t xml:space="preserve">쁔 </w:t>
      </w:r>
      <w:r xmlns:w="http://schemas.openxmlformats.org/wordprocessingml/2006/main">
        <w:t xml:space="preserve">Kratoning Swarga wis cedhak. 8 Wong lara padha warasna, tangia wong mati, wong lara kusta resikna, nundhung dhemit. Sampeyan wis nampa kanthi gratis; bebas menehi.</w:t>
      </w:r>
    </w:p>
    <w:p w14:paraId="48C04DD0" w14:textId="77777777" w:rsidR="000F7377" w:rsidRDefault="000F7377"/>
    <w:p w14:paraId="14761016" w14:textId="77777777" w:rsidR="000F7377" w:rsidRDefault="000F7377">
      <w:r xmlns:w="http://schemas.openxmlformats.org/wordprocessingml/2006/main">
        <w:t xml:space="preserve">2. 2 Korinta 9:8 - Lan Gusti Allah bisa mberkahi sampeyan kanthi lubèr, supaya ing sawayah-wayah, ing salawas-lawase, duwe kabeh sing perlu, sampeyan bakal lubèr ing saben karya apik.</w:t>
      </w:r>
    </w:p>
    <w:p w14:paraId="1053E892" w14:textId="77777777" w:rsidR="000F7377" w:rsidRDefault="000F7377"/>
    <w:p w14:paraId="7E0DF4F0" w14:textId="77777777" w:rsidR="000F7377" w:rsidRDefault="000F7377">
      <w:r xmlns:w="http://schemas.openxmlformats.org/wordprocessingml/2006/main">
        <w:t xml:space="preserve">1 KORINTA 9:15 Nanging aku ora tau nggunakké bab-bab iki, lan aku uga ora nulis prekara-prekara iki, supaya aku ditindakké kaya ngono, awit luwih becik aku mati, ketimbang ana wong sing ngilangké kaluhuranku.</w:t>
      </w:r>
    </w:p>
    <w:p w14:paraId="787A9B76" w14:textId="77777777" w:rsidR="000F7377" w:rsidRDefault="000F7377"/>
    <w:p w14:paraId="12AAFCE0" w14:textId="77777777" w:rsidR="000F7377" w:rsidRDefault="000F7377">
      <w:r xmlns:w="http://schemas.openxmlformats.org/wordprocessingml/2006/main">
        <w:t xml:space="preserve">Paulus kandha nèk dhèwèké ora nggunakké hak-haké dadi rasul kanggo éntuk keuntungan finansial, merga kuwi bakal mbatalké angkuhé marang Gusti Allah.</w:t>
      </w:r>
    </w:p>
    <w:p w14:paraId="44B3CC5B" w14:textId="77777777" w:rsidR="000F7377" w:rsidRDefault="000F7377"/>
    <w:p w14:paraId="40B394A1" w14:textId="77777777" w:rsidR="000F7377" w:rsidRDefault="000F7377">
      <w:r xmlns:w="http://schemas.openxmlformats.org/wordprocessingml/2006/main">
        <w:t xml:space="preserve">1. Aja nganti gumunggungmu dadi muspra: A ing 1 Korinta 9:15</w:t>
      </w:r>
    </w:p>
    <w:p w14:paraId="4459A899" w14:textId="77777777" w:rsidR="000F7377" w:rsidRDefault="000F7377"/>
    <w:p w14:paraId="3EA5D3B1" w14:textId="77777777" w:rsidR="000F7377" w:rsidRDefault="000F7377">
      <w:r xmlns:w="http://schemas.openxmlformats.org/wordprocessingml/2006/main">
        <w:t xml:space="preserve">2. Nilai Pengorbanan Diri: A ing 1 Korinta 9:15</w:t>
      </w:r>
    </w:p>
    <w:p w14:paraId="7AB70C88" w14:textId="77777777" w:rsidR="000F7377" w:rsidRDefault="000F7377"/>
    <w:p w14:paraId="5B68B870" w14:textId="77777777" w:rsidR="000F7377" w:rsidRDefault="000F7377">
      <w:r xmlns:w="http://schemas.openxmlformats.org/wordprocessingml/2006/main">
        <w:t xml:space="preserve">1. Filipi 2:5-8 - "Padha dadia ing pikiranmu, kang uga ana ing Sang Kristus Yesus: Kang, minangka wujuding Allah, ora nganggep yen madhani Gusti Allah iku rampog; lan njupuk wujud abdi, lan digawe ing rupa manungsa: Lan nalika ketemu ing wujud manungsa, Panjenengané ngasoraké awaké lan manut marang pati, malah pati ing kayu salib."</w:t>
      </w:r>
    </w:p>
    <w:p w14:paraId="5B78846A" w14:textId="77777777" w:rsidR="000F7377" w:rsidRDefault="000F7377"/>
    <w:p w14:paraId="397CCDA5" w14:textId="77777777" w:rsidR="000F7377" w:rsidRDefault="000F7377">
      <w:r xmlns:w="http://schemas.openxmlformats.org/wordprocessingml/2006/main">
        <w:t xml:space="preserve">2. 2 Korinta 12:9-19 JAV - Panjenengane banjur ngandika marang aku: Sih-rahmatku wus nyukupi tumrap kowe, awit kakuwatanku kasampurnakake ana ing kaapesan. Mulane aku luwih seneng ngegung-egungake kaapesanku, supaya kuwasane Sang Kristus tetep ana ing ngarsane. kula."</w:t>
      </w:r>
    </w:p>
    <w:p w14:paraId="03EA0571" w14:textId="77777777" w:rsidR="000F7377" w:rsidRDefault="000F7377"/>
    <w:p w14:paraId="43DF7301" w14:textId="77777777" w:rsidR="000F7377" w:rsidRDefault="000F7377">
      <w:r xmlns:w="http://schemas.openxmlformats.org/wordprocessingml/2006/main">
        <w:t xml:space="preserve">1 KORINTA 9:16 Awit sanadyan aku ngabarake Injil, aku ora duwe apa-apa kang kudu dibangga-banggakake, amarga aku wis kawajiban; Ya, bilai aku, yen aku ora ngabarake Injil!</w:t>
      </w:r>
    </w:p>
    <w:p w14:paraId="6E4BB49E" w14:textId="77777777" w:rsidR="000F7377" w:rsidRDefault="000F7377"/>
    <w:p w14:paraId="695D07A2" w14:textId="77777777" w:rsidR="000F7377" w:rsidRDefault="000F7377">
      <w:r xmlns:w="http://schemas.openxmlformats.org/wordprocessingml/2006/main">
        <w:t xml:space="preserve">Paulus ngomong babagan kabutuhan kanggo martakake Injil lan nyatakake bilai yen dheweke ora nindakake.</w:t>
      </w:r>
    </w:p>
    <w:p w14:paraId="30FAC3F8" w14:textId="77777777" w:rsidR="000F7377" w:rsidRDefault="000F7377"/>
    <w:p w14:paraId="1F3CCD13" w14:textId="77777777" w:rsidR="000F7377" w:rsidRDefault="000F7377">
      <w:r xmlns:w="http://schemas.openxmlformats.org/wordprocessingml/2006/main">
        <w:t xml:space="preserve">1. "Urip Keperluan: Martakaké Injil"</w:t>
      </w:r>
    </w:p>
    <w:p w14:paraId="7A940C6B" w14:textId="77777777" w:rsidR="000F7377" w:rsidRDefault="000F7377"/>
    <w:p w14:paraId="1CAD5FC2" w14:textId="77777777" w:rsidR="000F7377" w:rsidRDefault="000F7377">
      <w:r xmlns:w="http://schemas.openxmlformats.org/wordprocessingml/2006/main">
        <w:t xml:space="preserve">2. "Miturut marang Gusti Allah: Martakaké Injil"</w:t>
      </w:r>
    </w:p>
    <w:p w14:paraId="423F44C2" w14:textId="77777777" w:rsidR="000F7377" w:rsidRDefault="000F7377"/>
    <w:p w14:paraId="103D918F" w14:textId="77777777" w:rsidR="000F7377" w:rsidRDefault="000F7377">
      <w:r xmlns:w="http://schemas.openxmlformats.org/wordprocessingml/2006/main">
        <w:t xml:space="preserve">1. Rum 1:14-16 JAV - “Sabab aku ora isin marga saka Injile Sang Kristus, awit iku dadi pangwasane Gusti Allah kang ndadekake karahayon tumrap saben wong kang pracaya, dhisik tumrap wong Yahudi, lan uga wong Yunani. kabenerané Gusti Allah sing dicethakaké saka iman lan iman: kaya sing katulisan, "Wong bener bakal urip marga saka iman. Amarga bebenduné Gusti Allah kacethakaké saka ing swarga marang sakehing duraka lan duraka manungsa, sing nduwèni kayektèn ing duraka."</w:t>
      </w:r>
    </w:p>
    <w:p w14:paraId="2505CE94" w14:textId="77777777" w:rsidR="000F7377" w:rsidRDefault="000F7377"/>
    <w:p w14:paraId="6AD2BD02" w14:textId="77777777" w:rsidR="000F7377" w:rsidRDefault="000F7377">
      <w:r xmlns:w="http://schemas.openxmlformats.org/wordprocessingml/2006/main">
        <w:t xml:space="preserve">2. 1 Yokanan 4:19 - "Kita padha tresna marang Panjenengané, amarga Panjenengané wis luwih dhisik nresnani kita."</w:t>
      </w:r>
    </w:p>
    <w:p w14:paraId="31A9ED3D" w14:textId="77777777" w:rsidR="000F7377" w:rsidRDefault="000F7377"/>
    <w:p w14:paraId="5EFF0C35" w14:textId="77777777" w:rsidR="000F7377" w:rsidRDefault="000F7377">
      <w:r xmlns:w="http://schemas.openxmlformats.org/wordprocessingml/2006/main">
        <w:t xml:space="preserve">1 KORINTUS 9:17 Awit nèk aku nindakké kuwi saka kersané, aku nduwèni pituwas, nanging nèk ora karepku, aku wis dipasrahké bab Injil.</w:t>
      </w:r>
    </w:p>
    <w:p w14:paraId="79843F4B" w14:textId="77777777" w:rsidR="000F7377" w:rsidRDefault="000F7377"/>
    <w:p w14:paraId="617D0B9E" w14:textId="77777777" w:rsidR="000F7377" w:rsidRDefault="000F7377">
      <w:r xmlns:w="http://schemas.openxmlformats.org/wordprocessingml/2006/main">
        <w:t xml:space="preserve">Wacana kasebut nyritakake babagan kekarepane Paulus kanggo martakake Injil, sanajan iki minangka kewajiban lan dudu pilihan.</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Kekuwatan Kersa: Cara Nggawe Kuwajiban sing Paling Apik</w:t>
      </w:r>
    </w:p>
    <w:p w14:paraId="7B29075D" w14:textId="77777777" w:rsidR="000F7377" w:rsidRDefault="000F7377"/>
    <w:p w14:paraId="700C8147" w14:textId="77777777" w:rsidR="000F7377" w:rsidRDefault="000F7377">
      <w:r xmlns:w="http://schemas.openxmlformats.org/wordprocessingml/2006/main">
        <w:t xml:space="preserve">2. Perspektif Anyar babagan Kewajiban: Ngrampungake Panggil Panjenengan</w:t>
      </w:r>
    </w:p>
    <w:p w14:paraId="2AC882CC" w14:textId="77777777" w:rsidR="000F7377" w:rsidRDefault="000F7377"/>
    <w:p w14:paraId="694E8547" w14:textId="77777777" w:rsidR="000F7377" w:rsidRDefault="000F7377">
      <w:r xmlns:w="http://schemas.openxmlformats.org/wordprocessingml/2006/main">
        <w:t xml:space="preserve">1. Matius 28:19-20 - "Mulane padha lungaa, sakèhing bangsa padha sira baptisana ing asmané Sang Rama lan Sang Putra tuwin Sang Roh Suci, sarta padha diwulang nindakake samubarang kang wus Dakdhawuhake marang kowé. "</w:t>
      </w:r>
    </w:p>
    <w:p w14:paraId="045BE557" w14:textId="77777777" w:rsidR="000F7377" w:rsidRDefault="000F7377"/>
    <w:p w14:paraId="5479E756" w14:textId="77777777" w:rsidR="000F7377" w:rsidRDefault="000F7377">
      <w:r xmlns:w="http://schemas.openxmlformats.org/wordprocessingml/2006/main">
        <w:t xml:space="preserve">2. Rum 1:14-16 JAV - “Aku duwe utang marang wong Yunani lan wong barbar, wong wicaksana lan wong bodho, mulane, kaya kang ana ing aku, aku siyap martakake Injil marang kowe kang ana ing kutha Roma. uga. Awit aku ora isin bab Injilé Kristus, awit kuwi kuwasané Gusti Allah kanggo nylametké saben wong sing pretyaya.”</w:t>
      </w:r>
    </w:p>
    <w:p w14:paraId="63ACB8F0" w14:textId="77777777" w:rsidR="000F7377" w:rsidRDefault="000F7377"/>
    <w:p w14:paraId="743FC233" w14:textId="77777777" w:rsidR="000F7377" w:rsidRDefault="000F7377">
      <w:r xmlns:w="http://schemas.openxmlformats.org/wordprocessingml/2006/main">
        <w:t xml:space="preserve">1 KORINTA 9:18 Dadi apa ganjaranku? Satemené, nalika aku martakaké Injil, aku bisa nglairake Injil Kristus tanpa mbayar, supaya aku ora nyalahake kekuwatanku ing Injil.</w:t>
      </w:r>
    </w:p>
    <w:p w14:paraId="4D0A17C3" w14:textId="77777777" w:rsidR="000F7377" w:rsidRDefault="000F7377"/>
    <w:p w14:paraId="173E69C9" w14:textId="77777777" w:rsidR="000F7377" w:rsidRDefault="000F7377">
      <w:r xmlns:w="http://schemas.openxmlformats.org/wordprocessingml/2006/main">
        <w:t xml:space="preserve">Paulus nerangake manawa nalika martakake Injil, dheweke ora mbutuhake ragad utawa bayaran.</w:t>
      </w:r>
    </w:p>
    <w:p w14:paraId="506D049B" w14:textId="77777777" w:rsidR="000F7377" w:rsidRDefault="000F7377"/>
    <w:p w14:paraId="01569E2E" w14:textId="77777777" w:rsidR="000F7377" w:rsidRDefault="000F7377">
      <w:r xmlns:w="http://schemas.openxmlformats.org/wordprocessingml/2006/main">
        <w:t xml:space="preserve">1. Kekuwatané Injil: Apa Sing Ditindakaké Katresnan</w:t>
      </w:r>
    </w:p>
    <w:p w14:paraId="72FF0574" w14:textId="77777777" w:rsidR="000F7377" w:rsidRDefault="000F7377"/>
    <w:p w14:paraId="3C811C91" w14:textId="77777777" w:rsidR="000F7377" w:rsidRDefault="000F7377">
      <w:r xmlns:w="http://schemas.openxmlformats.org/wordprocessingml/2006/main">
        <w:t xml:space="preserve">2. Martakaké Injil: Hadiah Gratis kanggo Kabeh</w:t>
      </w:r>
    </w:p>
    <w:p w14:paraId="4031BB92" w14:textId="77777777" w:rsidR="000F7377" w:rsidRDefault="000F7377"/>
    <w:p w14:paraId="4EF5A229" w14:textId="77777777" w:rsidR="000F7377" w:rsidRDefault="000F7377">
      <w:r xmlns:w="http://schemas.openxmlformats.org/wordprocessingml/2006/main">
        <w:t xml:space="preserve">1. 1 Korinta 13:4-7 - Katresnan iku sabar, katresnan iku becik. Ora meri, ora gumunggung, ora gumunggung. Ora ngremehake wong liya, ora ngupaya awake dhewe, ora gampang nesu, ora nyimpen cathetan kesalahane. Katresnan ora seneng marang piala, nanging seneng karo kayekten. Tansah ngayomi, tansah pitados, tansah ngarep-arep, tansah lestari.</w:t>
      </w:r>
    </w:p>
    <w:p w14:paraId="405ADBBB" w14:textId="77777777" w:rsidR="000F7377" w:rsidRDefault="000F7377"/>
    <w:p w14:paraId="78AC70CB" w14:textId="77777777" w:rsidR="000F7377" w:rsidRDefault="000F7377">
      <w:r xmlns:w="http://schemas.openxmlformats.org/wordprocessingml/2006/main">
        <w:t xml:space="preserve">2. Yokanan 3:16-17 - Awit Gusti Allah anggoné ngasihi marang donya iku nganti masrahaké Kang Putra ontang-anting, supaya saben wong kang pracaya marang Panjenengané aja nganti nemu karusakan, nanging nduwèni urip langgeng. Amarga Gusti Allah ngutus Kang Putra menyang jagad iki ora </w:t>
      </w:r>
      <w:r xmlns:w="http://schemas.openxmlformats.org/wordprocessingml/2006/main">
        <w:lastRenderedPageBreak xmlns:w="http://schemas.openxmlformats.org/wordprocessingml/2006/main"/>
      </w:r>
      <w:r xmlns:w="http://schemas.openxmlformats.org/wordprocessingml/2006/main">
        <w:t xml:space="preserve">kanggo ngadili jagad, nanging kanggo nylametake jagad lumantar Panjenengane.</w:t>
      </w:r>
    </w:p>
    <w:p w14:paraId="0A70101D" w14:textId="77777777" w:rsidR="000F7377" w:rsidRDefault="000F7377"/>
    <w:p w14:paraId="0826DF76" w14:textId="77777777" w:rsidR="000F7377" w:rsidRDefault="000F7377">
      <w:r xmlns:w="http://schemas.openxmlformats.org/wordprocessingml/2006/main">
        <w:t xml:space="preserve">1 KORINTUS 9:19 Awit sanadyan aku iki merdika saka wong kabèh, nanging aku tetep dadi abdi kanggo kabèh wong, supaya aku bisa oleh luwih akèh.</w:t>
      </w:r>
    </w:p>
    <w:p w14:paraId="56576AD0" w14:textId="77777777" w:rsidR="000F7377" w:rsidRDefault="000F7377"/>
    <w:p w14:paraId="72A98932" w14:textId="77777777" w:rsidR="000F7377" w:rsidRDefault="000F7377">
      <w:r xmlns:w="http://schemas.openxmlformats.org/wordprocessingml/2006/main">
        <w:t xml:space="preserve">Paulus kandha nèk, senajan dhèwèké merdika saka kabèh wong, dhèwèké wis nggawé awaké dhéwé dadi abdi kanggo kabèh wong, supaya dhèwèké isa éntuk luwih akèh.</w:t>
      </w:r>
    </w:p>
    <w:p w14:paraId="6D0148FC" w14:textId="77777777" w:rsidR="000F7377" w:rsidRDefault="000F7377"/>
    <w:p w14:paraId="6559D545" w14:textId="77777777" w:rsidR="000F7377" w:rsidRDefault="000F7377">
      <w:r xmlns:w="http://schemas.openxmlformats.org/wordprocessingml/2006/main">
        <w:t xml:space="preserve">1. Kuwasané Ngabdi marang Wong Liya: Ngertèni Conto Paulus ing 1 Korinta 9:19</w:t>
      </w:r>
    </w:p>
    <w:p w14:paraId="42579D4B" w14:textId="77777777" w:rsidR="000F7377" w:rsidRDefault="000F7377"/>
    <w:p w14:paraId="363A2F4C" w14:textId="77777777" w:rsidR="000F7377" w:rsidRDefault="000F7377">
      <w:r xmlns:w="http://schemas.openxmlformats.org/wordprocessingml/2006/main">
        <w:t xml:space="preserve">2. Nemokake Kebebasan Liwat Ngabdi: Apa sing Bisa Diwulangake saka Tembung Paulus ing 1 Korinta 9:19</w:t>
      </w:r>
    </w:p>
    <w:p w14:paraId="71354368" w14:textId="77777777" w:rsidR="000F7377" w:rsidRDefault="000F7377"/>
    <w:p w14:paraId="2367F3F4" w14:textId="77777777" w:rsidR="000F7377" w:rsidRDefault="000F7377">
      <w:r xmlns:w="http://schemas.openxmlformats.org/wordprocessingml/2006/main">
        <w:t xml:space="preserve">1. Filipi 2:3-4 - "Aja nindakake apa-apa saka ambisi egois utawa kumingsun muspra. Nanging, ing andhap asor ngormati wong liya ing ndhuwur sampeyan dhewe, ora mung kanggo kapentingan dhewe nanging saben wong kanggo kapentingan liyane."</w:t>
      </w:r>
    </w:p>
    <w:p w14:paraId="6606A530" w14:textId="77777777" w:rsidR="000F7377" w:rsidRDefault="000F7377"/>
    <w:p w14:paraId="27FC2291" w14:textId="77777777" w:rsidR="000F7377" w:rsidRDefault="000F7377">
      <w:r xmlns:w="http://schemas.openxmlformats.org/wordprocessingml/2006/main">
        <w:t xml:space="preserve">2. Mateus 20:25-28 JAV - Gusti Yesus nimbali wong-wong mau sarta ngandika: ‘Kowe padha sumurup, yen para panggedhene bangsa-bangsa iku padha nguwasani wong-wong mau, lan para panggedhene padha nguwasani wong-wong mau, ora kaya kowe. dadi gedhe ana ing antaramu, kudu dadi abdimu, lan sapa sing kepengin dadi pangarep kudu dadi baturmu? Kayadene Putraning Manungsa rawuhe ora kanggo diladeni, nanging kanggo ngladeni lan masrahake nyawane minangka tebusan kanggo wong akeh.' "</w:t>
      </w:r>
    </w:p>
    <w:p w14:paraId="0EC6DF62" w14:textId="77777777" w:rsidR="000F7377" w:rsidRDefault="000F7377"/>
    <w:p w14:paraId="7E7469BF" w14:textId="77777777" w:rsidR="000F7377" w:rsidRDefault="000F7377">
      <w:r xmlns:w="http://schemas.openxmlformats.org/wordprocessingml/2006/main">
        <w:t xml:space="preserve">1 KORINTA 9:20 Lan kanggo wong-wong Yahudi aku dadi kaya wong Yahudi, supaya aku bisa nggayuh wong Yahudi; marang wong kang kawengku ing angger-anggering Toret, kaya kang kawengku ing angger-anggering Toret, supaya aku bisa nggayuh wong kang kawengku ing angger-anggering Toret;</w:t>
      </w:r>
    </w:p>
    <w:p w14:paraId="5309B89A" w14:textId="77777777" w:rsidR="000F7377" w:rsidRDefault="000F7377"/>
    <w:p w14:paraId="36FBBB4C" w14:textId="77777777" w:rsidR="000F7377" w:rsidRDefault="000F7377">
      <w:r xmlns:w="http://schemas.openxmlformats.org/wordprocessingml/2006/main">
        <w:t xml:space="preserve">Paulus nyetel pesen kasebut supaya cocog karo pamirsa supaya entuk luwih akeh pengikut.</w:t>
      </w:r>
    </w:p>
    <w:p w14:paraId="724D13CB" w14:textId="77777777" w:rsidR="000F7377" w:rsidRDefault="000F7377"/>
    <w:p w14:paraId="11FD5400" w14:textId="77777777" w:rsidR="000F7377" w:rsidRDefault="000F7377">
      <w:r xmlns:w="http://schemas.openxmlformats.org/wordprocessingml/2006/main">
        <w:t xml:space="preserve">1. Ngadaptasi Pesen Kita supaya Pas karo Pemirsa</w:t>
      </w:r>
    </w:p>
    <w:p w14:paraId="3E8C4437" w14:textId="77777777" w:rsidR="000F7377" w:rsidRDefault="000F7377"/>
    <w:p w14:paraId="2621BF02" w14:textId="77777777" w:rsidR="000F7377" w:rsidRDefault="000F7377">
      <w:r xmlns:w="http://schemas.openxmlformats.org/wordprocessingml/2006/main">
        <w:t xml:space="preserve">2. Nyedhiyakake Injil marang wong-wong sing beda-beda</w:t>
      </w:r>
    </w:p>
    <w:p w14:paraId="77A97F13" w14:textId="77777777" w:rsidR="000F7377" w:rsidRDefault="000F7377"/>
    <w:p w14:paraId="3C7CE374" w14:textId="77777777" w:rsidR="000F7377" w:rsidRDefault="000F7377">
      <w:r xmlns:w="http://schemas.openxmlformats.org/wordprocessingml/2006/main">
        <w:t xml:space="preserve">1. Rum 12:2 ? </w:t>
      </w:r>
      <w:r xmlns:w="http://schemas.openxmlformats.org/wordprocessingml/2006/main">
        <w:rPr>
          <w:rFonts w:ascii="맑은 고딕 Semilight" w:hAnsi="맑은 고딕 Semilight"/>
        </w:rPr>
        <w:t xml:space="preserve">Aja </w:t>
      </w:r>
      <w:r xmlns:w="http://schemas.openxmlformats.org/wordprocessingml/2006/main">
        <w:t xml:space="preserve">padha madhani donya iki, nanging padha owahana srana nganyari pikiranmu, supaya kanthi nguji kowé bisa ngerti apa sing dadi kersané Gusti Allah, apa sing apik, sing bisa ditampa lan sampurna.</w:t>
      </w:r>
    </w:p>
    <w:p w14:paraId="1E2EB42E" w14:textId="77777777" w:rsidR="000F7377" w:rsidRDefault="000F7377"/>
    <w:p w14:paraId="00C316CA" w14:textId="77777777" w:rsidR="000F7377" w:rsidRDefault="000F7377">
      <w:r xmlns:w="http://schemas.openxmlformats.org/wordprocessingml/2006/main">
        <w:t xml:space="preserve">2. Matius 9:36-38 ? </w:t>
      </w:r>
      <w:r xmlns:w="http://schemas.openxmlformats.org/wordprocessingml/2006/main">
        <w:rPr>
          <w:rFonts w:ascii="맑은 고딕 Semilight" w:hAnsi="맑은 고딕 Semilight"/>
        </w:rPr>
        <w:t xml:space="preserve">Jawa 2006: Bareng </w:t>
      </w:r>
      <w:r xmlns:w="http://schemas.openxmlformats.org/wordprocessingml/2006/main">
        <w:t xml:space="preserve">mirsa wong akèh mau, Panjenengané welas asih marang wong-wong mau, awit padha katindhes lan ora kuwat, kaya wedhus tanpa pangon. Banjur ngandika marang para sakabaté, ? </w:t>
      </w:r>
      <w:r xmlns:w="http://schemas.openxmlformats.org/wordprocessingml/2006/main">
        <w:rPr>
          <w:rFonts w:ascii="맑은 고딕 Semilight" w:hAnsi="맑은 고딕 Semilight"/>
        </w:rPr>
        <w:t xml:space="preserve">쁔 </w:t>
      </w:r>
      <w:r xmlns:w="http://schemas.openxmlformats.org/wordprocessingml/2006/main">
        <w:t xml:space="preserve">panèné akèh, nanging sing nyambut-gawé mung sithik; mulané padha ndedongaa marang Gusti kang ngenèni, supaya ngongkon wong-wong sing padha panèn. </w:t>
      </w:r>
      <w:r xmlns:w="http://schemas.openxmlformats.org/wordprocessingml/2006/main">
        <w:rPr>
          <w:rFonts w:ascii="맑은 고딕 Semilight" w:hAnsi="맑은 고딕 Semilight"/>
        </w:rPr>
        <w:t xml:space="preserve">쇺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1 KORINTA 9:21 Tumrape wong kang ora duwe angger-anggering Toret, padha kaya wong kang ora duwe angger-anggering Toret, supaya aku ora kawengku ing angger-anggering Allah, nanging kawengku ing angger-anggering Sang Kristus, supaya aku bisa nggayuh wong kang ora duwe angger-anggering Toret.</w:t>
      </w:r>
    </w:p>
    <w:p w14:paraId="5D64EBFB" w14:textId="77777777" w:rsidR="000F7377" w:rsidRDefault="000F7377"/>
    <w:p w14:paraId="03BDF619" w14:textId="77777777" w:rsidR="000F7377" w:rsidRDefault="000F7377">
      <w:r xmlns:w="http://schemas.openxmlformats.org/wordprocessingml/2006/main">
        <w:t xml:space="preserve">Paulus nerangake manawa dheweke gelem tumindak minangka wong sing ora duwe angger-anggering Toret kanggo nyedhaki wong-wong sing ora duwe angger-anggering Toret, nanging dheweke isih ana ing hukum Kristus.</w:t>
      </w:r>
    </w:p>
    <w:p w14:paraId="2996BE80" w14:textId="77777777" w:rsidR="000F7377" w:rsidRDefault="000F7377"/>
    <w:p w14:paraId="17170ECB" w14:textId="77777777" w:rsidR="000F7377" w:rsidRDefault="000F7377">
      <w:r xmlns:w="http://schemas.openxmlformats.org/wordprocessingml/2006/main">
        <w:t xml:space="preserve">1. Sinau kanggo Nggayuh: Conto Paulus ing 1 Korinta 9:21</w:t>
      </w:r>
    </w:p>
    <w:p w14:paraId="6A9F3080" w14:textId="77777777" w:rsidR="000F7377" w:rsidRDefault="000F7377"/>
    <w:p w14:paraId="78148586" w14:textId="77777777" w:rsidR="000F7377" w:rsidRDefault="000F7377">
      <w:r xmlns:w="http://schemas.openxmlformats.org/wordprocessingml/2006/main">
        <w:t xml:space="preserve">2. Dadi Dilengkapi Kanggo Nggayuh Wong Liya: Urip ing Hukum Kristus ing 1 Korinta 9:21</w:t>
      </w:r>
    </w:p>
    <w:p w14:paraId="46535C84" w14:textId="77777777" w:rsidR="000F7377" w:rsidRDefault="000F7377"/>
    <w:p w14:paraId="07111118" w14:textId="77777777" w:rsidR="000F7377" w:rsidRDefault="000F7377">
      <w:r xmlns:w="http://schemas.openxmlformats.org/wordprocessingml/2006/main">
        <w:t xml:space="preserve">1. Rum 10:14-15 JAV - Banjur kepriye anggone padha nyebut marang Panjenengane kang padha ora pracaya? Lan kepriyé bisané wong-wong mau pretyaya marang Panjenengané sing durung dirungokaké? Lan kapriye wong-wong mau bisa ngrungokake yen ora ana juru pitutur?</w:t>
      </w:r>
    </w:p>
    <w:p w14:paraId="34C970BB" w14:textId="77777777" w:rsidR="000F7377" w:rsidRDefault="000F7377"/>
    <w:p w14:paraId="2EF67373" w14:textId="77777777" w:rsidR="000F7377" w:rsidRDefault="000F7377">
      <w:r xmlns:w="http://schemas.openxmlformats.org/wordprocessingml/2006/main">
        <w:t xml:space="preserve">15 Lan kepriyé wong-wong bakal martakaké yèn ora diutus? Kaya kang katulis: ? </w:t>
      </w:r>
      <w:r xmlns:w="http://schemas.openxmlformats.org/wordprocessingml/2006/main">
        <w:rPr>
          <w:rFonts w:ascii="맑은 고딕 Semilight" w:hAnsi="맑은 고딕 Semilight"/>
        </w:rPr>
        <w:t xml:space="preserve">쏦 </w:t>
      </w:r>
      <w:r xmlns:w="http://schemas.openxmlformats.org/wordprocessingml/2006/main">
        <w:t xml:space="preserve">ow apik banget sikile wong sing martakaké Injil katentreman, sing nggawa kabar kabungahan bab kabecikan!??</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Kolose 4:5-6 - Tumrape wong ing njaba kanthi kawicaksanan, lan ngluwari wektu. 6 Omong-omonganmu kudu tansah nduwèni sih-rahmat, sing dibumboni uyah, supaya kowé ngerti kepriyé anggonmu kudu mangsuli marang saben wong.</w:t>
      </w:r>
    </w:p>
    <w:p w14:paraId="4AD44DD2" w14:textId="77777777" w:rsidR="000F7377" w:rsidRDefault="000F7377"/>
    <w:p w14:paraId="4DBA57DE" w14:textId="77777777" w:rsidR="000F7377" w:rsidRDefault="000F7377">
      <w:r xmlns:w="http://schemas.openxmlformats.org/wordprocessingml/2006/main">
        <w:t xml:space="preserve">1 KORINTA 9:22 Tumraping wong kang ringkih, aku dadi kaya ringkih, supaya bisa nggayuh wong-wong kang ringkih.</w:t>
      </w:r>
    </w:p>
    <w:p w14:paraId="00C9ACAE" w14:textId="77777777" w:rsidR="000F7377" w:rsidRDefault="000F7377"/>
    <w:p w14:paraId="53F23832" w14:textId="77777777" w:rsidR="000F7377" w:rsidRDefault="000F7377">
      <w:r xmlns:w="http://schemas.openxmlformats.org/wordprocessingml/2006/main">
        <w:t xml:space="preserve">Paulus nyengkuyung wong-wong sing percaya supaya dadi samubarang kanggo kabeh wong supaya bisa nylametake sawetara.</w:t>
      </w:r>
    </w:p>
    <w:p w14:paraId="0E62BDB8" w14:textId="77777777" w:rsidR="000F7377" w:rsidRDefault="000F7377"/>
    <w:p w14:paraId="7D14FBD4" w14:textId="77777777" w:rsidR="000F7377" w:rsidRDefault="000F7377">
      <w:r xmlns:w="http://schemas.openxmlformats.org/wordprocessingml/2006/main">
        <w:t xml:space="preserve">1. Daya Adaptasi: Kepriye carane nggayuh wong saka kabeh lapisan urip</w:t>
      </w:r>
    </w:p>
    <w:p w14:paraId="290DF8DD" w14:textId="77777777" w:rsidR="000F7377" w:rsidRDefault="000F7377"/>
    <w:p w14:paraId="18111213" w14:textId="77777777" w:rsidR="000F7377" w:rsidRDefault="000F7377">
      <w:r xmlns:w="http://schemas.openxmlformats.org/wordprocessingml/2006/main">
        <w:t xml:space="preserve">2. Kawicaksanan lan Welas Asih: Panggilan Paulus Nresnani Kabeh Wong</w:t>
      </w:r>
    </w:p>
    <w:p w14:paraId="61EF29EF" w14:textId="77777777" w:rsidR="000F7377" w:rsidRDefault="000F7377"/>
    <w:p w14:paraId="2F289728" w14:textId="77777777" w:rsidR="000F7377" w:rsidRDefault="000F7377">
      <w:r xmlns:w="http://schemas.openxmlformats.org/wordprocessingml/2006/main">
        <w:t xml:space="preserve">1. Matius 5:44-45 - "Nanging Aku pitutur marang kowé: Padha tresnaa marang mungsuhmu lan ndedongaa kanggo wong sing nganiaya kowé, supaya kowé padha dadi putrané Ramamu kang ana ing swarga."</w:t>
      </w:r>
    </w:p>
    <w:p w14:paraId="433BB17F" w14:textId="77777777" w:rsidR="000F7377" w:rsidRDefault="000F7377"/>
    <w:p w14:paraId="6415386A" w14:textId="77777777" w:rsidR="000F7377" w:rsidRDefault="000F7377">
      <w:r xmlns:w="http://schemas.openxmlformats.org/wordprocessingml/2006/main">
        <w:t xml:space="preserve">2. Rum 12:2 - "Aja padha madhani donya iki, nanging padha owahana srana nganyari pikiranmu, supaya kanthi nguji kowé bisa ngerti apa sing dadi kersané Gusti Allah, apa sing apik lan sing disenengi lan sing sampurna."</w:t>
      </w:r>
    </w:p>
    <w:p w14:paraId="1D222E33" w14:textId="77777777" w:rsidR="000F7377" w:rsidRDefault="000F7377"/>
    <w:p w14:paraId="43531F63" w14:textId="77777777" w:rsidR="000F7377" w:rsidRDefault="000F7377">
      <w:r xmlns:w="http://schemas.openxmlformats.org/wordprocessingml/2006/main">
        <w:t xml:space="preserve">1 Korinta 9:23 Lan iki aku nindakake kanggo marga saka Injil, supaya aku bisa panduman karo sampeyan.</w:t>
      </w:r>
    </w:p>
    <w:p w14:paraId="66E7F008" w14:textId="77777777" w:rsidR="000F7377" w:rsidRDefault="000F7377"/>
    <w:p w14:paraId="6AF03F4A" w14:textId="77777777" w:rsidR="000F7377" w:rsidRDefault="000F7377">
      <w:r xmlns:w="http://schemas.openxmlformats.org/wordprocessingml/2006/main">
        <w:t xml:space="preserve">Paulus kandha bab nyambut gawé kanggo nginjil supaya dhèwèké isa mèlu-mèlu karo wong-wong Korintus.</w:t>
      </w:r>
    </w:p>
    <w:p w14:paraId="1DB8F8AA" w14:textId="77777777" w:rsidR="000F7377" w:rsidRDefault="000F7377"/>
    <w:p w14:paraId="5C28521F" w14:textId="77777777" w:rsidR="000F7377" w:rsidRDefault="000F7377">
      <w:r xmlns:w="http://schemas.openxmlformats.org/wordprocessingml/2006/main">
        <w:t xml:space="preserve">1. Kekuwatan Tujuan sing Digabungake: Makarya Bebarengan kanggo Injil</w:t>
      </w:r>
    </w:p>
    <w:p w14:paraId="11E34A3A" w14:textId="77777777" w:rsidR="000F7377" w:rsidRDefault="000F7377"/>
    <w:p w14:paraId="57A35A2D" w14:textId="77777777" w:rsidR="000F7377" w:rsidRDefault="000F7377">
      <w:r xmlns:w="http://schemas.openxmlformats.org/wordprocessingml/2006/main">
        <w:t xml:space="preserve">2. Makarya kanggo Injil: Conto saka Dedikasi Paulus</w:t>
      </w:r>
    </w:p>
    <w:p w14:paraId="30C758A6" w14:textId="77777777" w:rsidR="000F7377" w:rsidRDefault="000F7377"/>
    <w:p w14:paraId="6AA0AC26" w14:textId="77777777" w:rsidR="000F7377" w:rsidRDefault="000F7377">
      <w:r xmlns:w="http://schemas.openxmlformats.org/wordprocessingml/2006/main">
        <w:t xml:space="preserve">1. Filipi 2:5-7 “Padha duwe pikiran iki ana ing antaramu ana ing Sang Kristus Yesus, kang, sanadyan ana ing wujud Gusti Allah, ora nganggep padha karo Gusti Allah minangka barang sing kudu dicekel, nanging ora nganggep awake dhewe ora ana apa-apa. padha dadi abdi, lair ing rupa manungsa."</w:t>
      </w:r>
    </w:p>
    <w:p w14:paraId="30F91176" w14:textId="77777777" w:rsidR="000F7377" w:rsidRDefault="000F7377"/>
    <w:p w14:paraId="5E1FA5AC" w14:textId="77777777" w:rsidR="000F7377" w:rsidRDefault="000F7377">
      <w:r xmlns:w="http://schemas.openxmlformats.org/wordprocessingml/2006/main">
        <w:t xml:space="preserve">2. Kolose 1: 28-29 "Panjenengané sing kita wartakaké, padha dieling-eling lan diwulangaké marang saben wong kanthi kawicaksanan, supaya saben wong bisa kita tuduhaké dadi diwasa ana ing Sang Kristus. Kanggo iki aku nyambut-gawé, berjuang kanthi kekuwatan, supaya Panjenengané makarya kanthi kuwat ana ing aku."</w:t>
      </w:r>
    </w:p>
    <w:p w14:paraId="7F238E19" w14:textId="77777777" w:rsidR="000F7377" w:rsidRDefault="000F7377"/>
    <w:p w14:paraId="120F5463" w14:textId="77777777" w:rsidR="000F7377" w:rsidRDefault="000F7377">
      <w:r xmlns:w="http://schemas.openxmlformats.org/wordprocessingml/2006/main">
        <w:t xml:space="preserve">1 KORINTA 9:24 Apa kowe padha ora sumurup, yen wong kang padha lumayu ing balapan iku kabeh padha mlayu, nanging mung siji kang tampa ganjaran? Mulané mlakua, supaya kowé bisa éntuk.</w:t>
      </w:r>
    </w:p>
    <w:p w14:paraId="712524D1" w14:textId="77777777" w:rsidR="000F7377" w:rsidRDefault="000F7377"/>
    <w:p w14:paraId="39025160" w14:textId="77777777" w:rsidR="000F7377" w:rsidRDefault="000F7377">
      <w:r xmlns:w="http://schemas.openxmlformats.org/wordprocessingml/2006/main">
        <w:t xml:space="preserve">Kitab Suci nyengkuyung kita kanggo ngupaya kanggo unggul ing kabeh perkara, amarga mung siji sing bisa nampa hadiah kasebut.</w:t>
      </w:r>
    </w:p>
    <w:p w14:paraId="28F895A3" w14:textId="77777777" w:rsidR="000F7377" w:rsidRDefault="000F7377"/>
    <w:p w14:paraId="639145CF" w14:textId="77777777" w:rsidR="000F7377" w:rsidRDefault="000F7377">
      <w:r xmlns:w="http://schemas.openxmlformats.org/wordprocessingml/2006/main">
        <w:t xml:space="preserve">1. "The Pursuit of Excellence: Stive for the Prize"</w:t>
      </w:r>
    </w:p>
    <w:p w14:paraId="57300DDC" w14:textId="77777777" w:rsidR="000F7377" w:rsidRDefault="000F7377"/>
    <w:p w14:paraId="69908DD5" w14:textId="77777777" w:rsidR="000F7377" w:rsidRDefault="000F7377">
      <w:r xmlns:w="http://schemas.openxmlformats.org/wordprocessingml/2006/main">
        <w:t xml:space="preserve">2. "The Christian Race: Run to Win"</w:t>
      </w:r>
    </w:p>
    <w:p w14:paraId="699E0735" w14:textId="77777777" w:rsidR="000F7377" w:rsidRDefault="000F7377"/>
    <w:p w14:paraId="6E876C7E" w14:textId="77777777" w:rsidR="000F7377" w:rsidRDefault="000F7377">
      <w:r xmlns:w="http://schemas.openxmlformats.org/wordprocessingml/2006/main">
        <w:t xml:space="preserve">1. Filipi 3:14 - Aku meksa marang ing goal kanggo menang hadiah kang Gusti Allah wis disebut swarga aku ana ing Sang Kristus Yesus.</w:t>
      </w:r>
    </w:p>
    <w:p w14:paraId="5C5A21B9" w14:textId="77777777" w:rsidR="000F7377" w:rsidRDefault="000F7377"/>
    <w:p w14:paraId="08CC8B1B" w14:textId="77777777" w:rsidR="000F7377" w:rsidRDefault="000F7377">
      <w:r xmlns:w="http://schemas.openxmlformats.org/wordprocessingml/2006/main">
        <w:t xml:space="preserve">2. Ibrani 12:1 JAV - Awit saka iku, sarehne kita padha kakupeng dening seksi-seksi kang akeh banget, payo padha nyingkirake samubarang kang ngalang-alangi lan dosa kang gampang ngganggu. Lan supaya kita mlayu kanthi tekun ing balapan sing wis ditemtokake kanggo kita.</w:t>
      </w:r>
    </w:p>
    <w:p w14:paraId="2A013692" w14:textId="77777777" w:rsidR="000F7377" w:rsidRDefault="000F7377"/>
    <w:p w14:paraId="0B973584" w14:textId="77777777" w:rsidR="000F7377" w:rsidRDefault="000F7377">
      <w:r xmlns:w="http://schemas.openxmlformats.org/wordprocessingml/2006/main">
        <w:t xml:space="preserve">1 KORINTUS 9:25 Lan saben wong sing mbudidaya supaya bisa nguwasani, kudu waspada ing samubarang. Saiki padha nindakake iku kanggo olèh makutha rusak; nanging kita wong sing ora bisa rusak.</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nyengkuyung wong-wong Kristen supaya mbudidaya supaya bisa nguwasani lan kudu waspada ing samubarang, amarga padha ngupayakake makutha saka Gusti Allah sing ora bisa rusak tinimbang makutha sing ora bisa rusak saka donya.</w:t>
      </w:r>
    </w:p>
    <w:p w14:paraId="0650E04B" w14:textId="77777777" w:rsidR="000F7377" w:rsidRDefault="000F7377"/>
    <w:p w14:paraId="67B94F39" w14:textId="77777777" w:rsidR="000F7377" w:rsidRDefault="000F7377">
      <w:r xmlns:w="http://schemas.openxmlformats.org/wordprocessingml/2006/main">
        <w:t xml:space="preserve">1. "Menang ing Lomba: Berjuang Kanggo Kekuasaan Kanthi Temperance"</w:t>
      </w:r>
    </w:p>
    <w:p w14:paraId="4B211D77" w14:textId="77777777" w:rsidR="000F7377" w:rsidRDefault="000F7377"/>
    <w:p w14:paraId="50743D50" w14:textId="77777777" w:rsidR="000F7377" w:rsidRDefault="000F7377">
      <w:r xmlns:w="http://schemas.openxmlformats.org/wordprocessingml/2006/main">
        <w:t xml:space="preserve">2. "Hadiah Kemurnian: Mahkota Tanpa Rusak"</w:t>
      </w:r>
    </w:p>
    <w:p w14:paraId="16611329" w14:textId="77777777" w:rsidR="000F7377" w:rsidRDefault="000F7377"/>
    <w:p w14:paraId="2528D15B" w14:textId="77777777" w:rsidR="000F7377" w:rsidRDefault="000F7377">
      <w:r xmlns:w="http://schemas.openxmlformats.org/wordprocessingml/2006/main">
        <w:t xml:space="preserve">1. 1 Korinta 10:31 - "Mulane, manawa kowe mangan utawa ngombe, apa wae sing kok lakoni, lakonana kabeh kanggo kamulyaning Allah."</w:t>
      </w:r>
    </w:p>
    <w:p w14:paraId="29F45226" w14:textId="77777777" w:rsidR="000F7377" w:rsidRDefault="000F7377"/>
    <w:p w14:paraId="1D00373A" w14:textId="77777777" w:rsidR="000F7377" w:rsidRDefault="000F7377">
      <w:r xmlns:w="http://schemas.openxmlformats.org/wordprocessingml/2006/main">
        <w:t xml:space="preserve">2. Matius 5:8 - "Beja wong sing resik atine, amarga bakal weruh Gusti Allah."</w:t>
      </w:r>
    </w:p>
    <w:p w14:paraId="2C53611F" w14:textId="77777777" w:rsidR="000F7377" w:rsidRDefault="000F7377"/>
    <w:p w14:paraId="15C1ACD1" w14:textId="77777777" w:rsidR="000F7377" w:rsidRDefault="000F7377">
      <w:r xmlns:w="http://schemas.openxmlformats.org/wordprocessingml/2006/main">
        <w:t xml:space="preserve">1 KORINTUS 9:26 Mulané aku mlaku-mlaku, ora kanthi gumun. Dadiné aku perang, ora kaya wong sing nggebug awang-awang.</w:t>
      </w:r>
    </w:p>
    <w:p w14:paraId="420F9D80" w14:textId="77777777" w:rsidR="000F7377" w:rsidRDefault="000F7377"/>
    <w:p w14:paraId="6C1A0D97" w14:textId="77777777" w:rsidR="000F7377" w:rsidRDefault="000F7377">
      <w:r xmlns:w="http://schemas.openxmlformats.org/wordprocessingml/2006/main">
        <w:t xml:space="preserve">Paulus negesake pentinge ora mbuwang energi kanggo tumindak sing ora ana gunane lan ngupayakake tujuan sing duwe tujuan.</w:t>
      </w:r>
    </w:p>
    <w:p w14:paraId="3E884EBE" w14:textId="77777777" w:rsidR="000F7377" w:rsidRDefault="000F7377"/>
    <w:p w14:paraId="0E41B6A7" w14:textId="77777777" w:rsidR="000F7377" w:rsidRDefault="000F7377">
      <w:r xmlns:w="http://schemas.openxmlformats.org/wordprocessingml/2006/main">
        <w:t xml:space="preserve">1. Gusti Allah Nimbali Kita Kanggo Kaunggulan - Kekuwatan Urip Sengaja</w:t>
      </w:r>
    </w:p>
    <w:p w14:paraId="0A08E02A" w14:textId="77777777" w:rsidR="000F7377" w:rsidRDefault="000F7377"/>
    <w:p w14:paraId="118C6747" w14:textId="77777777" w:rsidR="000F7377" w:rsidRDefault="000F7377">
      <w:r xmlns:w="http://schemas.openxmlformats.org/wordprocessingml/2006/main">
        <w:t xml:space="preserve">2. Don? </w:t>
      </w:r>
      <w:r xmlns:w="http://schemas.openxmlformats.org/wordprocessingml/2006/main">
        <w:rPr>
          <w:rFonts w:ascii="맑은 고딕 Semilight" w:hAnsi="맑은 고딕 Semilight"/>
        </w:rPr>
        <w:t xml:space="preserve">셳 </w:t>
      </w:r>
      <w:r xmlns:w="http://schemas.openxmlformats.org/wordprocessingml/2006/main">
        <w:t xml:space="preserve">Wedi Nanggapi Resiko - Wani Nelpon Sampeyan</w:t>
      </w:r>
    </w:p>
    <w:p w14:paraId="5262D53A" w14:textId="77777777" w:rsidR="000F7377" w:rsidRDefault="000F7377"/>
    <w:p w14:paraId="349AE205" w14:textId="77777777" w:rsidR="000F7377" w:rsidRDefault="000F7377">
      <w:r xmlns:w="http://schemas.openxmlformats.org/wordprocessingml/2006/main">
        <w:t xml:space="preserve">1. Matius 5:14-16 - Sampeyan iku pepadhanging jagad.</w:t>
      </w:r>
    </w:p>
    <w:p w14:paraId="34DDAC63" w14:textId="77777777" w:rsidR="000F7377" w:rsidRDefault="000F7377"/>
    <w:p w14:paraId="372B3240" w14:textId="77777777" w:rsidR="000F7377" w:rsidRDefault="000F7377">
      <w:r xmlns:w="http://schemas.openxmlformats.org/wordprocessingml/2006/main">
        <w:t xml:space="preserve">2. Kohelet 9:10-19 JAV - Apa wae kang katindakake dening tanganmu, lakonana kalawan kuwat.</w:t>
      </w:r>
    </w:p>
    <w:p w14:paraId="0F338464" w14:textId="77777777" w:rsidR="000F7377" w:rsidRDefault="000F7377"/>
    <w:p w14:paraId="466A9A37" w14:textId="77777777" w:rsidR="000F7377" w:rsidRDefault="000F7377">
      <w:r xmlns:w="http://schemas.openxmlformats.org/wordprocessingml/2006/main">
        <w:t xml:space="preserve">1 KORINTUS 9:27 Nanging badanku dakkuwasani lan daktandukake, supaya samangsa aku martakake marang wong liya, aku banjur kabuwang.</w:t>
      </w:r>
    </w:p>
    <w:p w14:paraId="02AAF811" w14:textId="77777777" w:rsidR="000F7377" w:rsidRDefault="000F7377"/>
    <w:p w14:paraId="73FB4D9C" w14:textId="77777777" w:rsidR="000F7377" w:rsidRDefault="000F7377">
      <w:r xmlns:w="http://schemas.openxmlformats.org/wordprocessingml/2006/main">
        <w:t xml:space="preserve">Paulus ndesek awaké dhéwé supaya tetep dikuwasani lan tundhuk supaya ora dadi wong sing dibuwang sawisé martakaké Injil marang wong liya.</w:t>
      </w:r>
    </w:p>
    <w:p w14:paraId="0ADD44AD" w14:textId="77777777" w:rsidR="000F7377" w:rsidRDefault="000F7377"/>
    <w:p w14:paraId="65A053B9" w14:textId="77777777" w:rsidR="000F7377" w:rsidRDefault="000F7377">
      <w:r xmlns:w="http://schemas.openxmlformats.org/wordprocessingml/2006/main">
        <w:t xml:space="preserve">1. Disiplin Pasrah</w:t>
      </w:r>
    </w:p>
    <w:p w14:paraId="52B8C6DC" w14:textId="77777777" w:rsidR="000F7377" w:rsidRDefault="000F7377"/>
    <w:p w14:paraId="15B1B9EB" w14:textId="77777777" w:rsidR="000F7377" w:rsidRDefault="000F7377">
      <w:r xmlns:w="http://schemas.openxmlformats.org/wordprocessingml/2006/main">
        <w:t xml:space="preserve">2. Daya Panguwasa Dhiri</w:t>
      </w:r>
    </w:p>
    <w:p w14:paraId="5E363799" w14:textId="77777777" w:rsidR="000F7377" w:rsidRDefault="000F7377"/>
    <w:p w14:paraId="60FFD082" w14:textId="77777777" w:rsidR="000F7377" w:rsidRDefault="000F7377">
      <w:r xmlns:w="http://schemas.openxmlformats.org/wordprocessingml/2006/main">
        <w:t xml:space="preserve">1. Galati 5:22-23 JAV - Nanging wohing Roh iku katresnan, kabungahan, tentrem-rahayu, sabar, alus, kabecikan, kasetyan, andhap-asor, andhap-asor.</w:t>
      </w:r>
    </w:p>
    <w:p w14:paraId="50EEE298" w14:textId="77777777" w:rsidR="000F7377" w:rsidRDefault="000F7377"/>
    <w:p w14:paraId="7777B31D" w14:textId="77777777" w:rsidR="000F7377" w:rsidRDefault="000F7377">
      <w:r xmlns:w="http://schemas.openxmlformats.org/wordprocessingml/2006/main">
        <w:t xml:space="preserve">2. Rum 12:1-2 JAV - Mulane, para sadulur, marga saka sih-kadarmane Gusti Allah, kowe padha ngaturake badanmu minangka kurban kang urip, suci lan kang ndadekake keparenge Gusti Allah, yaiku pangibadahmu kang adil. Lan aja padha madhani donya iki, nanging ngowahia srana nganyari pikiranmu, supaya kowé bisa mbuktèkaké apa sing dadi karsané Gusti Allah sing apik, sing kepareng lan sampurna.</w:t>
      </w:r>
    </w:p>
    <w:p w14:paraId="461F4DD4" w14:textId="77777777" w:rsidR="000F7377" w:rsidRDefault="000F7377"/>
    <w:p w14:paraId="58EBEA49" w14:textId="77777777" w:rsidR="000F7377" w:rsidRDefault="000F7377">
      <w:r xmlns:w="http://schemas.openxmlformats.org/wordprocessingml/2006/main">
        <w:t xml:space="preserve">1 Korintus 10 minangka bab sepuluh saka Surat Paulus Kapisan marang wong-wong Korintus. Ing bab iki, Paulus nyritakaké pengalamané wong Israèl ing ara-ara samun lan njupuk piwulang saka sejarahé kanggo nuntun wong-wong Kristen ing Korintus.</w:t>
      </w:r>
    </w:p>
    <w:p w14:paraId="6D87E8AE" w14:textId="77777777" w:rsidR="000F7377" w:rsidRDefault="000F7377"/>
    <w:p w14:paraId="11F64636" w14:textId="77777777" w:rsidR="000F7377" w:rsidRDefault="000F7377">
      <w:r xmlns:w="http://schemas.openxmlformats.org/wordprocessingml/2006/main">
        <w:t xml:space="preserve">Paragraf 1: Paulus miwiti kanthi ngelingake wong-wong ing Korintus babagan warisan rohani lan kepiye para leluhure, sanajan dipimpin dening ngarsane Gusti Allah lan ngalami mukjijat, tiba ing nyembah brahala lan laku jina ( 1 Korintus 10:1-7 ). Dhèwèké ngélingké wong-wong mau supaya ora percaya banget, lan njaluk supaya sinau saka conto-conto iki lan aja nganti kelakon dosa sing padha ( 1 Korintus 10:11-12 ). Paulus negesake manawa Gusti Allah nyediakake dalan metu nalika ngadhepi panggodha supaya wong-wong percaya bisa tahan (1 Korintus 10:13).</w:t>
      </w:r>
    </w:p>
    <w:p w14:paraId="2FF047C8" w14:textId="77777777" w:rsidR="000F7377" w:rsidRDefault="000F7377"/>
    <w:p w14:paraId="2FFE860B" w14:textId="77777777" w:rsidR="000F7377" w:rsidRDefault="000F7377">
      <w:r xmlns:w="http://schemas.openxmlformats.org/wordprocessingml/2006/main">
        <w:t xml:space="preserve">Paragraf 2: Paulus ngrembug bab mangan panganan sing dikurbanaké kanggo brahala. Dhèwèké ngakoni nèk brahala ora ana sing nyata, nanging ngati-ati supaya ora mèlu nyembah brahala amarga bisa nyimpangaké wong liya utawa kompromi karo nurani dhéwé ( 1 Korinta 10:14-22 ). Dheweke menehi saran supaya wong-wong percaya nyingkiri nyembah brahala lan melu komuni minangka sarana sesambungan karo Kristus tinimbang </w:t>
      </w:r>
      <w:r xmlns:w="http://schemas.openxmlformats.org/wordprocessingml/2006/main">
        <w:lastRenderedPageBreak xmlns:w="http://schemas.openxmlformats.org/wordprocessingml/2006/main"/>
      </w:r>
      <w:r xmlns:w="http://schemas.openxmlformats.org/wordprocessingml/2006/main">
        <w:t xml:space="preserve">nindakake ritual pagan (1 Korintus 10:16-17).</w:t>
      </w:r>
    </w:p>
    <w:p w14:paraId="52692B49" w14:textId="77777777" w:rsidR="000F7377" w:rsidRDefault="000F7377"/>
    <w:p w14:paraId="27AE80D0" w14:textId="77777777" w:rsidR="000F7377" w:rsidRDefault="000F7377">
      <w:r xmlns:w="http://schemas.openxmlformats.org/wordprocessingml/2006/main">
        <w:t xml:space="preserve">Paragraf 3: Bab kasebut dipungkasi kanthi instruksi praktis kanggo sesambungan karo wong sing ora percaya. Paulus nyengkuyung wong-wong percaya supaya bebas mangan apa wae sing didol ing pasar tanpa takon asal-usule kajaba ana wong sing mratelakake hubungane karo nyembah brahala (1 Korintus 10:25-26). Nanging, nèk ana wong sing ngandhani nèk panganan wis diwènèhké marang brahala, wong-wong kuwi kudu ora mangan merga ati nurani lan ora kanggo kepentingané dhéwé, nanging kanggo kesejahteraan rohaniné wong liya ( 1 Korintus 10:27-30 ). Dhèwèké maringi pitutur marang wong-wong sing percaya supaya ora nyinggung utawa ngalang-alangi imané wong liya, nanging nggolèki kesempatan kanggo nginjil lan njaga sikap katresnan marang kabèh wong.</w:t>
      </w:r>
    </w:p>
    <w:p w14:paraId="6C90779D" w14:textId="77777777" w:rsidR="000F7377" w:rsidRDefault="000F7377"/>
    <w:p w14:paraId="7D49A9E2" w14:textId="77777777" w:rsidR="000F7377" w:rsidRDefault="000F7377">
      <w:r xmlns:w="http://schemas.openxmlformats.org/wordprocessingml/2006/main">
        <w:t xml:space="preserve">Ringkesane, Bab sepuluh Korintus Kapisan njupuk pelajaran saka pengalaman wong Israel ing ara-ara samun kanggo menehi tuntunan kanggo wong-wong percaya ing Korintus. Paulus ngelingake supaya ora percaya diri lan njaluk supaya sinau saka kesalahane leluhure. Dheweke nandheske kasetyane Gusti Allah kanggo nyediakake cara metu saka panggodha lan nyengkuyung wong-wong percaya supaya nyingkiri nyembah brahala. Paulus ngandhani masalah mangan panganan sing dikorbanake kanggo brahala, menehi saran supaya ati-ati kanggo ati nurani lan nimbang kesejahteraan spiritual wong liya. Dheweke menehi pitunjuk marang wong-wong sing percaya supaya bisa melu kanthi bebas ing urip saben dina, nanging kudu eling supaya bisa nyinggung utawa ngrusak imane dhewe utawa wong liya. Bab iki nandheske pentinge sinau saka sejarah, nyingkiri nyembah brahala, lan ngleksanani katresnan lan tetimbangan ing interaksi karo wong sing percaya lan sing ora percaya.</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KORINTA 10:1 Kajaba iku, para sadulur, aku ora pengin supaya kowe padha ora ngerti, yen kabeh leluhur kita padha ana ing sangisoring méga lan kabeh padha liwat ing sagara;</w:t>
      </w:r>
    </w:p>
    <w:p w14:paraId="3F800CDF" w14:textId="77777777" w:rsidR="000F7377" w:rsidRDefault="000F7377"/>
    <w:p w14:paraId="2E7AA1D4" w14:textId="77777777" w:rsidR="000F7377" w:rsidRDefault="000F7377">
      <w:r xmlns:w="http://schemas.openxmlformats.org/wordprocessingml/2006/main">
        <w:t xml:space="preserve">Paulus ngélingké wong-wong Korintus bab carané para leluhuré ngalami pangayoman lan tuntunané Gusti Allah.</w:t>
      </w:r>
    </w:p>
    <w:p w14:paraId="319EFB30" w14:textId="77777777" w:rsidR="000F7377" w:rsidRDefault="000F7377"/>
    <w:p w14:paraId="3B172A9E" w14:textId="77777777" w:rsidR="000F7377" w:rsidRDefault="000F7377">
      <w:r xmlns:w="http://schemas.openxmlformats.org/wordprocessingml/2006/main">
        <w:t xml:space="preserve">1. Kasetyané Gusti Allah marang Umaté - Kepriyé Wong Israèl Ngrasakaké Perlindhungan lan Tuntunané Gusti Allah</w:t>
      </w:r>
    </w:p>
    <w:p w14:paraId="02CAC27F" w14:textId="77777777" w:rsidR="000F7377" w:rsidRDefault="000F7377"/>
    <w:p w14:paraId="37944679" w14:textId="77777777" w:rsidR="000F7377" w:rsidRDefault="000F7377">
      <w:r xmlns:w="http://schemas.openxmlformats.org/wordprocessingml/2006/main">
        <w:t xml:space="preserve">2. Kekuwatan Pangeling - Sinau saka Tuladha Paulus kanggo Nyengkuyung Wong Liya</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Pangentasan 13:21-22 JAV - Pangeran Yehuwah lumaku ana ing ngarepe ing wayah awan nganggo tugu mega kanggo nuntun dalan, lan ing wayah bengi nganggo tugu geni kanggo madhangi wong-wong mau, supaya bisa lumaku rina wengi.</w:t>
      </w:r>
    </w:p>
    <w:p w14:paraId="2BE0E596" w14:textId="77777777" w:rsidR="000F7377" w:rsidRDefault="000F7377"/>
    <w:p w14:paraId="6DD48554" w14:textId="77777777" w:rsidR="000F7377" w:rsidRDefault="000F7377">
      <w:r xmlns:w="http://schemas.openxmlformats.org/wordprocessingml/2006/main">
        <w:t xml:space="preserve">2. Pangandharing Toret 1:30-31 JAV - Pangeran Yehuwah, Gusti Allahmu, kang ndhisiki kowe, bakal perang kanggo kowe, kayadene kang wus ditindakake kanggo kowe ana ing tanah Mesir ana ing ngarepmu lan ing ara-ara samun, ing kono kowe wus padha sumerep kapriye anggone Sang Yehuwah kowe padha ndeleng. Gusti Allah nggendhong kowé, kaya wong nggendhong anaké, nganti kowé tekan ing panggonan iki.</w:t>
      </w:r>
    </w:p>
    <w:p w14:paraId="0D0BDF8E" w14:textId="77777777" w:rsidR="000F7377" w:rsidRDefault="000F7377"/>
    <w:p w14:paraId="1B8BFDC4" w14:textId="77777777" w:rsidR="000F7377" w:rsidRDefault="000F7377">
      <w:r xmlns:w="http://schemas.openxmlformats.org/wordprocessingml/2006/main">
        <w:t xml:space="preserve">1 Korinta 10:2 Lan kabeh padha kabaptis kanggo Nabi Musa ing méga lan ing segara;</w:t>
      </w:r>
    </w:p>
    <w:p w14:paraId="6492FE00" w14:textId="77777777" w:rsidR="000F7377" w:rsidRDefault="000F7377"/>
    <w:p w14:paraId="76272FDF" w14:textId="77777777" w:rsidR="000F7377" w:rsidRDefault="000F7377">
      <w:r xmlns:w="http://schemas.openxmlformats.org/wordprocessingml/2006/main">
        <w:t xml:space="preserve">Wacana kasebut nerangake carane wong Israel dibaptis dadi Nabi Musa nalika ngliwati méga lan segara.</w:t>
      </w:r>
    </w:p>
    <w:p w14:paraId="5864711A" w14:textId="77777777" w:rsidR="000F7377" w:rsidRDefault="000F7377"/>
    <w:p w14:paraId="2053CC49" w14:textId="77777777" w:rsidR="000F7377" w:rsidRDefault="000F7377">
      <w:r xmlns:w="http://schemas.openxmlformats.org/wordprocessingml/2006/main">
        <w:t xml:space="preserve">Kaping 1 : Urip kanthi iman - Kepriye carane nyembah marang Gusti Allah</w:t>
      </w:r>
    </w:p>
    <w:p w14:paraId="49D0DE31" w14:textId="77777777" w:rsidR="000F7377" w:rsidRDefault="000F7377"/>
    <w:p w14:paraId="6CE8D730" w14:textId="77777777" w:rsidR="000F7377" w:rsidRDefault="000F7377">
      <w:r xmlns:w="http://schemas.openxmlformats.org/wordprocessingml/2006/main">
        <w:t xml:space="preserve">Kaping 2 : Kekuwatan mituhu - Sinau percaya marang rancangane Gusti</w:t>
      </w:r>
    </w:p>
    <w:p w14:paraId="3B944107" w14:textId="77777777" w:rsidR="000F7377" w:rsidRDefault="000F7377"/>
    <w:p w14:paraId="418F754C" w14:textId="77777777" w:rsidR="000F7377" w:rsidRDefault="000F7377">
      <w:r xmlns:w="http://schemas.openxmlformats.org/wordprocessingml/2006/main">
        <w:t xml:space="preserve">1 Ibrani 11:1-2 JAV - Saiki pracaya iku dhasaring samubarang kang diarep-arep, dadi bukti tumrap samubarang kang ora katon.</w:t>
      </w:r>
    </w:p>
    <w:p w14:paraId="3793B096" w14:textId="77777777" w:rsidR="000F7377" w:rsidRDefault="000F7377"/>
    <w:p w14:paraId="37EA4B60" w14:textId="77777777" w:rsidR="000F7377" w:rsidRDefault="000F7377">
      <w:r xmlns:w="http://schemas.openxmlformats.org/wordprocessingml/2006/main">
        <w:t xml:space="preserve">Mateus 14:22-23 JAV - Sanalika iku Gusti Yesus banjur dhawuh marang para sakabate minggah ing prau, ndhisiki ing sabrang, nalika Panjenengane ngongkon wong akeh padha lunga. Sawisé wong akèh padha didhawuhi lunga, Panjenengané minggah ing gunung piyambakan arep ndedonga.</w:t>
      </w:r>
    </w:p>
    <w:p w14:paraId="325A7665" w14:textId="77777777" w:rsidR="000F7377" w:rsidRDefault="000F7377"/>
    <w:p w14:paraId="537CD655" w14:textId="77777777" w:rsidR="000F7377" w:rsidRDefault="000F7377">
      <w:r xmlns:w="http://schemas.openxmlformats.org/wordprocessingml/2006/main">
        <w:t xml:space="preserve">1 Korinta 10:3 Lan kabeh padha mangan daging kasukman sing padha;</w:t>
      </w:r>
    </w:p>
    <w:p w14:paraId="77376C51" w14:textId="77777777" w:rsidR="000F7377" w:rsidRDefault="000F7377"/>
    <w:p w14:paraId="24435FC8" w14:textId="77777777" w:rsidR="000F7377" w:rsidRDefault="000F7377">
      <w:r xmlns:w="http://schemas.openxmlformats.org/wordprocessingml/2006/main">
        <w:t xml:space="preserve">Wacana kasebut nyritakake kepiye kabeh mangan daging rohani sing padha.</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Pentinge nutrisi rohani ing urip kita.</w:t>
      </w:r>
    </w:p>
    <w:p w14:paraId="00C5EC0C" w14:textId="77777777" w:rsidR="000F7377" w:rsidRDefault="000F7377"/>
    <w:p w14:paraId="43FD2714" w14:textId="77777777" w:rsidR="000F7377" w:rsidRDefault="000F7377">
      <w:r xmlns:w="http://schemas.openxmlformats.org/wordprocessingml/2006/main">
        <w:t xml:space="preserve">2. Kabeh kita duwe akses menyang rezeki spiritual sing padha.</w:t>
      </w:r>
    </w:p>
    <w:p w14:paraId="61D1163D" w14:textId="77777777" w:rsidR="000F7377" w:rsidRDefault="000F7377"/>
    <w:p w14:paraId="2D4EFDA6" w14:textId="77777777" w:rsidR="000F7377" w:rsidRDefault="000F7377">
      <w:r xmlns:w="http://schemas.openxmlformats.org/wordprocessingml/2006/main">
        <w:t xml:space="preserve">1. Ibrani 5:14 Nanging pangan sing ngalangi iku kanggo wong-wong sing wis diwasa, yaiku wong-wong sing wis dilatih kanggo mbedakake sing apik lan sing ala.</w:t>
      </w:r>
    </w:p>
    <w:p w14:paraId="4A659AD4" w14:textId="77777777" w:rsidR="000F7377" w:rsidRDefault="000F7377"/>
    <w:p w14:paraId="36F18278" w14:textId="77777777" w:rsidR="000F7377" w:rsidRDefault="000F7377">
      <w:r xmlns:w="http://schemas.openxmlformats.org/wordprocessingml/2006/main">
        <w:t xml:space="preserve">2. Jabur 34:8 JAV - Rasakna lan delengen, manawa Pangeran Yehuwah iku becik! Rahayu wong kang ngungsi marang Panjenengane!</w:t>
      </w:r>
    </w:p>
    <w:p w14:paraId="6A270C0F" w14:textId="77777777" w:rsidR="000F7377" w:rsidRDefault="000F7377"/>
    <w:p w14:paraId="77068CD0" w14:textId="77777777" w:rsidR="000F7377" w:rsidRDefault="000F7377">
      <w:r xmlns:w="http://schemas.openxmlformats.org/wordprocessingml/2006/main">
        <w:t xml:space="preserve">1 KORINTA 10:4 Lan kabeh padha ngombe omben-omben kasukman sing padha, amarga padha ngombe saka watu karang kasukman kang ndherekake wong-wong mau lan watu karang iku Kristus.</w:t>
      </w:r>
    </w:p>
    <w:p w14:paraId="515500F2" w14:textId="77777777" w:rsidR="000F7377" w:rsidRDefault="000F7377"/>
    <w:p w14:paraId="451227A5" w14:textId="77777777" w:rsidR="000F7377" w:rsidRDefault="000F7377">
      <w:r xmlns:w="http://schemas.openxmlformats.org/wordprocessingml/2006/main">
        <w:t xml:space="preserve">Ayat kasebut nerangake manawa wong Israel ngombe saka watu karang spiritual sing ngetutke dheweke, lan watu kasebut yaiku Kristus.</w:t>
      </w:r>
    </w:p>
    <w:p w14:paraId="6487B5B6" w14:textId="77777777" w:rsidR="000F7377" w:rsidRDefault="000F7377"/>
    <w:p w14:paraId="4552FFFA" w14:textId="77777777" w:rsidR="000F7377" w:rsidRDefault="000F7377">
      <w:r xmlns:w="http://schemas.openxmlformats.org/wordprocessingml/2006/main">
        <w:t xml:space="preserve">1. Gusti Allah paring rezeki lan hidayah marang umate.</w:t>
      </w:r>
    </w:p>
    <w:p w14:paraId="1C32F323" w14:textId="77777777" w:rsidR="000F7377" w:rsidRDefault="000F7377"/>
    <w:p w14:paraId="69A64CF8" w14:textId="77777777" w:rsidR="000F7377" w:rsidRDefault="000F7377">
      <w:r xmlns:w="http://schemas.openxmlformats.org/wordprocessingml/2006/main">
        <w:t xml:space="preserve">2. Gusti Yesus punika Rock kasukman kita, menehi kita kekuatan lan stabilitas.</w:t>
      </w:r>
    </w:p>
    <w:p w14:paraId="2BE3BC55" w14:textId="77777777" w:rsidR="000F7377" w:rsidRDefault="000F7377"/>
    <w:p w14:paraId="5ABCD47B" w14:textId="77777777" w:rsidR="000F7377" w:rsidRDefault="000F7377">
      <w:r xmlns:w="http://schemas.openxmlformats.org/wordprocessingml/2006/main">
        <w:t xml:space="preserve">1. Jabur 18:2 JAV - Pangeran Yehuwah iku peparangku lan betengku lan ngluwariku; Dhuh Allah kawula, kasektèn kawula, ingkang kawula pitados; tamengingsun lan tanduking karahayoningsun, betengingsun.</w:t>
      </w:r>
    </w:p>
    <w:p w14:paraId="19305717" w14:textId="77777777" w:rsidR="000F7377" w:rsidRDefault="000F7377"/>
    <w:p w14:paraId="6E89D01D" w14:textId="77777777" w:rsidR="000F7377" w:rsidRDefault="000F7377">
      <w:r xmlns:w="http://schemas.openxmlformats.org/wordprocessingml/2006/main">
        <w:t xml:space="preserve">2. Yesaya 26:4 - Kumandela marang Sang Yehuwah ing salawas-lawase, amarga ing YAH, Sang Yehuwah iku kakuwatan kang langgeng.</w:t>
      </w:r>
    </w:p>
    <w:p w14:paraId="3801E2AB" w14:textId="77777777" w:rsidR="000F7377" w:rsidRDefault="000F7377"/>
    <w:p w14:paraId="3B6196F5" w14:textId="77777777" w:rsidR="000F7377" w:rsidRDefault="000F7377">
      <w:r xmlns:w="http://schemas.openxmlformats.org/wordprocessingml/2006/main">
        <w:t xml:space="preserve">1 KORINTA 10:5 Nanging Gusti Allah ora rena marang wong-wong mau, merga padha katumpes ana ing ara-ara samun.</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Ing 1 Korintus 10:5 kacetha nèk akèh wong Israèl sing ora seneng karo Gusti Allah lan ora sukses ing ara-ara samun.</w:t>
      </w:r>
    </w:p>
    <w:p w14:paraId="3A5BD784" w14:textId="77777777" w:rsidR="000F7377" w:rsidRDefault="000F7377"/>
    <w:p w14:paraId="7067BB4A" w14:textId="77777777" w:rsidR="000F7377" w:rsidRDefault="000F7377">
      <w:r xmlns:w="http://schemas.openxmlformats.org/wordprocessingml/2006/main">
        <w:t xml:space="preserve">1. Ngatasi Kuciwo: Sinau saka wong Israel??Kesalahan ing Ara-ara Samun</w:t>
      </w:r>
    </w:p>
    <w:p w14:paraId="56890C01" w14:textId="77777777" w:rsidR="000F7377" w:rsidRDefault="000F7377"/>
    <w:p w14:paraId="629E6198" w14:textId="77777777" w:rsidR="000F7377" w:rsidRDefault="000F7377">
      <w:r xmlns:w="http://schemas.openxmlformats.org/wordprocessingml/2006/main">
        <w:t xml:space="preserve">2. Tuwuhing Iman: Mangertosi Akibatipun Duk Manut Gusti</w:t>
      </w:r>
    </w:p>
    <w:p w14:paraId="7112FF40" w14:textId="77777777" w:rsidR="000F7377" w:rsidRDefault="000F7377"/>
    <w:p w14:paraId="00D71DD5" w14:textId="77777777" w:rsidR="000F7377" w:rsidRDefault="000F7377">
      <w:r xmlns:w="http://schemas.openxmlformats.org/wordprocessingml/2006/main">
        <w:t xml:space="preserve">1. Pangentasan 16:2-3 ? </w:t>
      </w:r>
      <w:r xmlns:w="http://schemas.openxmlformats.org/wordprocessingml/2006/main">
        <w:rPr>
          <w:rFonts w:ascii="맑은 고딕 Semilight" w:hAnsi="맑은 고딕 Semilight"/>
        </w:rPr>
        <w:t xml:space="preserve">Jawa 2006: </w:t>
      </w:r>
      <w:r xmlns:w="http://schemas.openxmlformats.org/wordprocessingml/2006/main">
        <w:t xml:space="preserve">Wong-wong Israèl kabèh padha nggrundel marang Musa lan Harun ana ing ara-ara samun: "Adhuh, apa aku padha mati marga saka pangwasané Pangéran ana ing tanah Mesir, nalika padha lungguh ing sacedhake. panci daging, lan nalika kita mangan roti nganti wareg; Awit kowé wis ngirid aku metu menyang ara-ara samun iki, arep matèni pasamuan kabèh iki klawan kaliren.??</w:t>
      </w:r>
    </w:p>
    <w:p w14:paraId="57A0374A" w14:textId="77777777" w:rsidR="000F7377" w:rsidRDefault="000F7377"/>
    <w:p w14:paraId="3875F397" w14:textId="77777777" w:rsidR="000F7377" w:rsidRDefault="000F7377">
      <w:r xmlns:w="http://schemas.openxmlformats.org/wordprocessingml/2006/main">
        <w:t xml:space="preserve">2. Pangandharing Toret 8:2-3 ? </w:t>
      </w:r>
      <w:r xmlns:w="http://schemas.openxmlformats.org/wordprocessingml/2006/main">
        <w:rPr>
          <w:rFonts w:ascii="맑은 고딕 Semilight" w:hAnsi="맑은 고딕 Semilight"/>
        </w:rPr>
        <w:t xml:space="preserve">Jawa 1994: </w:t>
      </w:r>
      <w:r xmlns:w="http://schemas.openxmlformats.org/wordprocessingml/2006/main">
        <w:t xml:space="preserve">Kowé kudu élinga marang sakèhé dalan sing dituntun déning Pangéran, Gusti Allahmu, marang kowé ana ing ara-ara samun patang puluh taun iki, kanggo ngasoraké kowé lan nyinaoni kowé, supaya ngerti apa sing ana ing sajroning atimu, apa kowé bakal netepi dhawuhé, apa ora. Panjenengané nuli ngasoraké kowé lan nglilani kowé keluwen, sarta diparingi manna, kang ora kokweruhi lan para leluhurmu iya ora sumurup; supaya sampeyan bisa ngerti yen manungsa urip ora mung saka roti, nanging saka saben tembung sing metu saka cangkeme Gusti, wong urip.??</w:t>
      </w:r>
    </w:p>
    <w:p w14:paraId="200EC7C4" w14:textId="77777777" w:rsidR="000F7377" w:rsidRDefault="000F7377"/>
    <w:p w14:paraId="721270DC" w14:textId="77777777" w:rsidR="000F7377" w:rsidRDefault="000F7377">
      <w:r xmlns:w="http://schemas.openxmlformats.org/wordprocessingml/2006/main">
        <w:t xml:space="preserve">1 KORINTA 10:6 Prakara-prakara iku padha dadi tuladha kanggo kita, supaya kita aja nganti nepsu marang samubarang kang ala, kaya kang padha kakarsakake.</w:t>
      </w:r>
    </w:p>
    <w:p w14:paraId="48808CC6" w14:textId="77777777" w:rsidR="000F7377" w:rsidRDefault="000F7377"/>
    <w:p w14:paraId="06A574A8" w14:textId="77777777" w:rsidR="000F7377" w:rsidRDefault="000F7377">
      <w:r xmlns:w="http://schemas.openxmlformats.org/wordprocessingml/2006/main">
        <w:t xml:space="preserve">Prastawa Prajanjian Lawas kudu dadi tuladha kanggo mulang kita supaya ora nepsu marang perkara sing ala, kaya sing ditindakake dening wong Israel ing jaman biyen.</w:t>
      </w:r>
    </w:p>
    <w:p w14:paraId="1478F3A7" w14:textId="77777777" w:rsidR="000F7377" w:rsidRDefault="000F7377"/>
    <w:p w14:paraId="7F27FDFE" w14:textId="77777777" w:rsidR="000F7377" w:rsidRDefault="000F7377">
      <w:r xmlns:w="http://schemas.openxmlformats.org/wordprocessingml/2006/main">
        <w:t xml:space="preserve">1. Sinau saka kesalahane wong Israel: aja nyerah marang godha piala.</w:t>
      </w:r>
    </w:p>
    <w:p w14:paraId="3C47FF8C" w14:textId="77777777" w:rsidR="000F7377" w:rsidRDefault="000F7377"/>
    <w:p w14:paraId="31236485" w14:textId="77777777" w:rsidR="000F7377" w:rsidRDefault="000F7377">
      <w:r xmlns:w="http://schemas.openxmlformats.org/wordprocessingml/2006/main">
        <w:t xml:space="preserve">2. Prajanjian Lawas menehi conto apa sing kudu dihindari ing urip.</w:t>
      </w:r>
    </w:p>
    <w:p w14:paraId="35D400CF" w14:textId="77777777" w:rsidR="000F7377" w:rsidRDefault="000F7377"/>
    <w:p w14:paraId="212FCB69" w14:textId="77777777" w:rsidR="000F7377" w:rsidRDefault="000F7377">
      <w:r xmlns:w="http://schemas.openxmlformats.org/wordprocessingml/2006/main">
        <w:t xml:space="preserve">1. 2 Timotius 3:16??7 - Kabeh Kitab Suci kaparingan inspirasi saka Gusti Allah, lan migunani kanggo piwulang, piwulang, koreksi, kanggo piwulang bab kabeneran.</w:t>
      </w:r>
    </w:p>
    <w:p w14:paraId="419B3630" w14:textId="77777777" w:rsidR="000F7377" w:rsidRDefault="000F7377"/>
    <w:p w14:paraId="7A7AAE5E" w14:textId="77777777" w:rsidR="000F7377" w:rsidRDefault="000F7377">
      <w:r xmlns:w="http://schemas.openxmlformats.org/wordprocessingml/2006/main">
        <w:t xml:space="preserve">2. Rum 15:4-10 JAV - Sabab apa wae kang wus katulis sadurunge, iku katulisan kanggo pamulangan kita, supaya marga saka sabar lan panglipur kang ana ing Kitab Suci, kita padha duwe pangarep-arep.</w:t>
      </w:r>
    </w:p>
    <w:p w14:paraId="4F8051AC" w14:textId="77777777" w:rsidR="000F7377" w:rsidRDefault="000F7377"/>
    <w:p w14:paraId="08CA0157" w14:textId="77777777" w:rsidR="000F7377" w:rsidRDefault="000F7377">
      <w:r xmlns:w="http://schemas.openxmlformats.org/wordprocessingml/2006/main">
        <w:t xml:space="preserve">1 KORINTA 10:7 Kowé aja padha nyembah brahala kaya sawetara wong-wong mau. kaya kang katulisan mengkéné, "Wong-wong padha lungguh mangan lan ngombé, banjur padha tangi main.</w:t>
      </w:r>
    </w:p>
    <w:p w14:paraId="48A20F84" w14:textId="77777777" w:rsidR="000F7377" w:rsidRDefault="000F7377"/>
    <w:p w14:paraId="0C3A1B8A" w14:textId="77777777" w:rsidR="000F7377" w:rsidRDefault="000F7377">
      <w:r xmlns:w="http://schemas.openxmlformats.org/wordprocessingml/2006/main">
        <w:t xml:space="preserve">Paulus ngelingake wong-wong Korintus supaya ora niru nyembah brahala ing Israel, kanthi nyebutake conto Alkitab saka buku Exodus.</w:t>
      </w:r>
    </w:p>
    <w:p w14:paraId="2C3F35C8" w14:textId="77777777" w:rsidR="000F7377" w:rsidRDefault="000F7377"/>
    <w:p w14:paraId="0FFEF96C" w14:textId="77777777" w:rsidR="000F7377" w:rsidRDefault="000F7377">
      <w:r xmlns:w="http://schemas.openxmlformats.org/wordprocessingml/2006/main">
        <w:t xml:space="preserve">1. "Urip Iman: Nyingkiri Nyembah Berhala"</w:t>
      </w:r>
    </w:p>
    <w:p w14:paraId="43B36DD0" w14:textId="77777777" w:rsidR="000F7377" w:rsidRDefault="000F7377"/>
    <w:p w14:paraId="5588ACA3" w14:textId="77777777" w:rsidR="000F7377" w:rsidRDefault="000F7377">
      <w:r xmlns:w="http://schemas.openxmlformats.org/wordprocessingml/2006/main">
        <w:t xml:space="preserve">2. "Kekuwatan Tuladha: Kepiye Tumindak Kita Ngaruhi Wong Liya"</w:t>
      </w:r>
    </w:p>
    <w:p w14:paraId="7753CE84" w14:textId="77777777" w:rsidR="000F7377" w:rsidRDefault="000F7377"/>
    <w:p w14:paraId="65268DF8" w14:textId="77777777" w:rsidR="000F7377" w:rsidRDefault="000F7377">
      <w:r xmlns:w="http://schemas.openxmlformats.org/wordprocessingml/2006/main">
        <w:t xml:space="preserve">1. Pangentasan 32:6-12 JAV - Esuke padha tangi esuk, nyaosake kurban obaran lan nyaosake kurban slametan; Wong-wong mau banjur padha lenggah mangan lan ngombe, banjur padha tangi.</w:t>
      </w:r>
    </w:p>
    <w:p w14:paraId="13215237" w14:textId="77777777" w:rsidR="000F7377" w:rsidRDefault="000F7377"/>
    <w:p w14:paraId="005BC9C6" w14:textId="77777777" w:rsidR="000F7377" w:rsidRDefault="000F7377">
      <w:r xmlns:w="http://schemas.openxmlformats.org/wordprocessingml/2006/main">
        <w:t xml:space="preserve">2. Rum 12:2-20 JAV - Lan aja padha madhani donya iki, nanging padha owahana marga saka pikiranmu kang anyar, supaya kowe bisa mbuktèkaké apa kang dadi karsané Gusti Allah kang becik, kang nyenengaké lan kang sampurna.</w:t>
      </w:r>
    </w:p>
    <w:p w14:paraId="5C585079" w14:textId="77777777" w:rsidR="000F7377" w:rsidRDefault="000F7377"/>
    <w:p w14:paraId="43141DDB" w14:textId="77777777" w:rsidR="000F7377" w:rsidRDefault="000F7377">
      <w:r xmlns:w="http://schemas.openxmlformats.org/wordprocessingml/2006/main">
        <w:t xml:space="preserve">1 KORINTA 10:8 Uga aja nganti kita laku jina, kaya wong-wong sing padha nglakoni laku jina, temahan mati telulikur ewu ing sedina.</w:t>
      </w:r>
    </w:p>
    <w:p w14:paraId="75CA31FF" w14:textId="77777777" w:rsidR="000F7377" w:rsidRDefault="000F7377"/>
    <w:p w14:paraId="68ED02DD" w14:textId="77777777" w:rsidR="000F7377" w:rsidRDefault="000F7377">
      <w:r xmlns:w="http://schemas.openxmlformats.org/wordprocessingml/2006/main">
        <w:t xml:space="preserve">Paulus ngelingake wong-wong Korintus supaya ora laku cabul, kanthi nyebutake conto wong Israel sing tiba ing sawijining dina amarga dosa.</w:t>
      </w:r>
    </w:p>
    <w:p w14:paraId="6793C29B" w14:textId="77777777" w:rsidR="000F7377" w:rsidRDefault="000F7377"/>
    <w:p w14:paraId="2A9DAAD9" w14:textId="77777777" w:rsidR="000F7377" w:rsidRDefault="000F7377">
      <w:r xmlns:w="http://schemas.openxmlformats.org/wordprocessingml/2006/main">
        <w:t xml:space="preserve">1. "Nyingkiri Godaan: A Deleng ing Immorality Seksual."</w:t>
      </w:r>
    </w:p>
    <w:p w14:paraId="7DB007F1" w14:textId="77777777" w:rsidR="000F7377" w:rsidRDefault="000F7377"/>
    <w:p w14:paraId="652DA2D5" w14:textId="77777777" w:rsidR="000F7377" w:rsidRDefault="000F7377">
      <w:r xmlns:w="http://schemas.openxmlformats.org/wordprocessingml/2006/main">
        <w:t xml:space="preserve">2. "Akibate Durak: Kisah Bangsa Israel."</w:t>
      </w:r>
    </w:p>
    <w:p w14:paraId="22CCB001" w14:textId="77777777" w:rsidR="000F7377" w:rsidRDefault="000F7377"/>
    <w:p w14:paraId="2188DC0C" w14:textId="77777777" w:rsidR="000F7377" w:rsidRDefault="000F7377">
      <w:r xmlns:w="http://schemas.openxmlformats.org/wordprocessingml/2006/main">
        <w:t xml:space="preserve">1. Galati 5:19-21 JAV - Saiki panggawene daging iku nyata: laku jina, najis, hawa nafsu, nyembah brahala, sihir, memungsuhan, padudon, drengki, nepsu, padudon, padudon, pasulayan, drengki, mendem, pesta pora lan liya-liyané iki. Aku pèngetan marang kowé, kaya sing wis tak élingké marang kowé, nèk wong sing nindakké kuwi ora bakal tampa warisan Kratoné Gusti Allah.”</w:t>
      </w:r>
    </w:p>
    <w:p w14:paraId="1A6E8F5B" w14:textId="77777777" w:rsidR="000F7377" w:rsidRDefault="000F7377"/>
    <w:p w14:paraId="1E7E451E" w14:textId="77777777" w:rsidR="000F7377" w:rsidRDefault="000F7377">
      <w:r xmlns:w="http://schemas.openxmlformats.org/wordprocessingml/2006/main">
        <w:t xml:space="preserve">2. Ibrani 13: 4 - "Ayo marriage dianakaké ing pakurmatan ing antarane kabeh, lan supaya ing amben marriage aja najis, kanggo Gusti Allah bakal ngadili laku jina lan laku jina."</w:t>
      </w:r>
    </w:p>
    <w:p w14:paraId="6D2E4612" w14:textId="77777777" w:rsidR="000F7377" w:rsidRDefault="000F7377"/>
    <w:p w14:paraId="234306E5" w14:textId="77777777" w:rsidR="000F7377" w:rsidRDefault="000F7377">
      <w:r xmlns:w="http://schemas.openxmlformats.org/wordprocessingml/2006/main">
        <w:t xml:space="preserve">1 KORINTA 10:9 Aja padha nggodha Sang Kristus, kayadene sawenehing wong-wong mau padha digodha, temah padha kasirnakake dening ula.</w:t>
      </w:r>
    </w:p>
    <w:p w14:paraId="5D6C3776" w14:textId="77777777" w:rsidR="000F7377" w:rsidRDefault="000F7377"/>
    <w:p w14:paraId="1B989385" w14:textId="77777777" w:rsidR="000F7377" w:rsidRDefault="000F7377">
      <w:r xmlns:w="http://schemas.openxmlformats.org/wordprocessingml/2006/main">
        <w:t xml:space="preserve">Wacana saka 1 Korintus 10:9 iki ngelingake supaya kita ora nyoba kesabarane Gusti Allah kanthi nggodha Panjenengane kaya sing ditindakake dening sawetara wong Israel ing jaman biyen, sing nyebabake karusakan dening ula.</w:t>
      </w:r>
    </w:p>
    <w:p w14:paraId="47600D23" w14:textId="77777777" w:rsidR="000F7377" w:rsidRDefault="000F7377"/>
    <w:p w14:paraId="4AE4DDEB" w14:textId="77777777" w:rsidR="000F7377" w:rsidRDefault="000F7377">
      <w:r xmlns:w="http://schemas.openxmlformats.org/wordprocessingml/2006/main">
        <w:t xml:space="preserve">1. Nggodha Gusti: Ngerteni Akibate</w:t>
      </w:r>
    </w:p>
    <w:p w14:paraId="492250EB" w14:textId="77777777" w:rsidR="000F7377" w:rsidRDefault="000F7377"/>
    <w:p w14:paraId="44872B53" w14:textId="77777777" w:rsidR="000F7377" w:rsidRDefault="000F7377">
      <w:r xmlns:w="http://schemas.openxmlformats.org/wordprocessingml/2006/main">
        <w:t xml:space="preserve">2. Ngenali Nalika Kita Nguji Kasabaran Gusti</w:t>
      </w:r>
    </w:p>
    <w:p w14:paraId="1095F4D5" w14:textId="77777777" w:rsidR="000F7377" w:rsidRDefault="000F7377"/>
    <w:p w14:paraId="63DE5583" w14:textId="77777777" w:rsidR="000F7377" w:rsidRDefault="000F7377">
      <w:r xmlns:w="http://schemas.openxmlformats.org/wordprocessingml/2006/main">
        <w:t xml:space="preserve">1. Yakobus 1:13-14 - Nalika lagi digodha, aja nganti ana wong kandha, ? </w:t>
      </w:r>
      <w:r xmlns:w="http://schemas.openxmlformats.org/wordprocessingml/2006/main">
        <w:rPr>
          <w:rFonts w:ascii="맑은 고딕 Semilight" w:hAnsi="맑은 고딕 Semilight"/>
        </w:rPr>
        <w:t xml:space="preserve">Aku </w:t>
      </w:r>
      <w:r xmlns:w="http://schemas.openxmlformats.org/wordprocessingml/2006/main">
        <w:t xml:space="preserve">digodha dening Gusti Allah, amarga Gusti Allah ora kena digodha karo piala, lan Panjenengane ora nggodha sapa-sapa. Nanging saben wong kagodha nalika kagodha lan kagoda dening kekarepane dhewe-dhewe.</w:t>
      </w:r>
    </w:p>
    <w:p w14:paraId="63835D07" w14:textId="77777777" w:rsidR="000F7377" w:rsidRDefault="000F7377"/>
    <w:p w14:paraId="4194B899" w14:textId="77777777" w:rsidR="000F7377" w:rsidRDefault="000F7377">
      <w:r xmlns:w="http://schemas.openxmlformats.org/wordprocessingml/2006/main">
        <w:t xml:space="preserve">2. Ibrani 3:7-8 - Mulane, minangka Roh Suci ngandika, ? </w:t>
      </w:r>
      <w:r xmlns:w="http://schemas.openxmlformats.org/wordprocessingml/2006/main">
        <w:rPr>
          <w:rFonts w:ascii="맑은 고딕 Semilight" w:hAnsi="맑은 고딕 Semilight"/>
        </w:rPr>
        <w:t xml:space="preserve">Saiki </w:t>
      </w:r>
      <w:r xmlns:w="http://schemas.openxmlformats.org/wordprocessingml/2006/main">
        <w:t xml:space="preserve">, yen sampeyan krungu swarane, aja padha wangkot </w:t>
      </w:r>
      <w:r xmlns:w="http://schemas.openxmlformats.org/wordprocessingml/2006/main">
        <w:lastRenderedPageBreak xmlns:w="http://schemas.openxmlformats.org/wordprocessingml/2006/main"/>
      </w:r>
      <w:r xmlns:w="http://schemas.openxmlformats.org/wordprocessingml/2006/main">
        <w:t xml:space="preserve">atimu kaya nalika mbrontak, ing dina pacoban ing ara-ara samun.</w:t>
      </w:r>
    </w:p>
    <w:p w14:paraId="017AA45F" w14:textId="77777777" w:rsidR="000F7377" w:rsidRDefault="000F7377"/>
    <w:p w14:paraId="59007B5F" w14:textId="77777777" w:rsidR="000F7377" w:rsidRDefault="000F7377">
      <w:r xmlns:w="http://schemas.openxmlformats.org/wordprocessingml/2006/main">
        <w:t xml:space="preserve">1 Korinta 10:10 JAV - Aja padha gumujeng, kayadene sawenehing panunggalane kang padha nggrundel, nganti tumpes dening kang ngrusak.</w:t>
      </w:r>
    </w:p>
    <w:p w14:paraId="0289C176" w14:textId="77777777" w:rsidR="000F7377" w:rsidRDefault="000F7377"/>
    <w:p w14:paraId="79CF718E" w14:textId="77777777" w:rsidR="000F7377" w:rsidRDefault="000F7377">
      <w:r xmlns:w="http://schemas.openxmlformats.org/wordprocessingml/2006/main">
        <w:t xml:space="preserve">Wacana kasebut ngelingake supaya ora gumujeng, amarga sawetara wong sing gumregah ing jaman biyen dirusak dening pangrusak.</w:t>
      </w:r>
    </w:p>
    <w:p w14:paraId="26443C71" w14:textId="77777777" w:rsidR="000F7377" w:rsidRDefault="000F7377"/>
    <w:p w14:paraId="22CF7C2A" w14:textId="77777777" w:rsidR="000F7377" w:rsidRDefault="000F7377">
      <w:r xmlns:w="http://schemas.openxmlformats.org/wordprocessingml/2006/main">
        <w:t xml:space="preserve">1. "Gusti Allah iku Pangreksa kita: Aja gumujeng lan ngandelake kekuwatane"</w:t>
      </w:r>
    </w:p>
    <w:p w14:paraId="0CDB2B2E" w14:textId="77777777" w:rsidR="000F7377" w:rsidRDefault="000F7377"/>
    <w:p w14:paraId="4F1447F8" w14:textId="77777777" w:rsidR="000F7377" w:rsidRDefault="000F7377">
      <w:r xmlns:w="http://schemas.openxmlformats.org/wordprocessingml/2006/main">
        <w:t xml:space="preserve">2. "Bebayane Ngomel-ngomel: Percaya marang Gusti Allah, Ora marang awake dhewe"</w:t>
      </w:r>
    </w:p>
    <w:p w14:paraId="5819E124" w14:textId="77777777" w:rsidR="000F7377" w:rsidRDefault="000F7377"/>
    <w:p w14:paraId="73DEF911" w14:textId="77777777" w:rsidR="000F7377" w:rsidRDefault="000F7377">
      <w:r xmlns:w="http://schemas.openxmlformats.org/wordprocessingml/2006/main">
        <w:t xml:space="preserve">1. Rum 8:31 - "Yen mangkono, apa sing kudu kita ucapake babagan iki? Yen Gusti Allah nunggil karo kita, sapa sing bisa nglawan kita?"</w:t>
      </w:r>
    </w:p>
    <w:p w14:paraId="4C05FCF5" w14:textId="77777777" w:rsidR="000F7377" w:rsidRDefault="000F7377"/>
    <w:p w14:paraId="1CC61F8B" w14:textId="77777777" w:rsidR="000F7377" w:rsidRDefault="000F7377">
      <w:r xmlns:w="http://schemas.openxmlformats.org/wordprocessingml/2006/main">
        <w:t xml:space="preserve">2. Jabur 46:1 - "Gusti Allah iku pangungsen lan kekuwatan kita, pitulungan banget ing kasusahan."</w:t>
      </w:r>
    </w:p>
    <w:p w14:paraId="77B4D77B" w14:textId="77777777" w:rsidR="000F7377" w:rsidRDefault="000F7377"/>
    <w:p w14:paraId="6FBB8E87" w14:textId="77777777" w:rsidR="000F7377" w:rsidRDefault="000F7377">
      <w:r xmlns:w="http://schemas.openxmlformats.org/wordprocessingml/2006/main">
        <w:t xml:space="preserve">1 KORINTA 10:11 Kabeh mau wis kedaden kanggo wong-wong mau minangka conto, lan ditulis kanggo pitutur marang kita, sing wis tekan pungkasaning jagad.</w:t>
      </w:r>
    </w:p>
    <w:p w14:paraId="0957D332" w14:textId="77777777" w:rsidR="000F7377" w:rsidRDefault="000F7377"/>
    <w:p w14:paraId="094DEC46" w14:textId="77777777" w:rsidR="000F7377" w:rsidRDefault="000F7377">
      <w:r xmlns:w="http://schemas.openxmlformats.org/wordprocessingml/2006/main">
        <w:t xml:space="preserve">Wacana Kedadeyan-kedadeyan ing jaman biyen ditulis minangka tuladha kanggo kita sinau ing urip kita dhewe.</w:t>
      </w:r>
    </w:p>
    <w:p w14:paraId="0D6DFB5F" w14:textId="77777777" w:rsidR="000F7377" w:rsidRDefault="000F7377"/>
    <w:p w14:paraId="4F5118FE" w14:textId="77777777" w:rsidR="000F7377" w:rsidRDefault="000F7377">
      <w:r xmlns:w="http://schemas.openxmlformats.org/wordprocessingml/2006/main">
        <w:t xml:space="preserve">1. Sinau saka biyen kanggo urip ing jaman saiki.</w:t>
      </w:r>
    </w:p>
    <w:p w14:paraId="7538ABED" w14:textId="77777777" w:rsidR="000F7377" w:rsidRDefault="000F7377"/>
    <w:p w14:paraId="1A289345" w14:textId="77777777" w:rsidR="000F7377" w:rsidRDefault="000F7377">
      <w:r xmlns:w="http://schemas.openxmlformats.org/wordprocessingml/2006/main">
        <w:t xml:space="preserve">2. Nerapake Sabdanipun Gusti ing gesang kita piyambak.</w:t>
      </w:r>
    </w:p>
    <w:p w14:paraId="21A66E66" w14:textId="77777777" w:rsidR="000F7377" w:rsidRDefault="000F7377"/>
    <w:p w14:paraId="08E5F89A" w14:textId="77777777" w:rsidR="000F7377" w:rsidRDefault="000F7377">
      <w:r xmlns:w="http://schemas.openxmlformats.org/wordprocessingml/2006/main">
        <w:t xml:space="preserve">1. Rum 15:4 ??Sabab apa wae sing wis ditulis ing jaman biyen, ditulis kanggo sinau, supaya </w:t>
      </w:r>
      <w:r xmlns:w="http://schemas.openxmlformats.org/wordprocessingml/2006/main">
        <w:lastRenderedPageBreak xmlns:w="http://schemas.openxmlformats.org/wordprocessingml/2006/main"/>
      </w:r>
      <w:r xmlns:w="http://schemas.openxmlformats.org/wordprocessingml/2006/main">
        <w:t xml:space="preserve">kita bisa duwe pangarep-arep kanthi sabar lan panglipur saka Kitab Suci.</w:t>
      </w:r>
    </w:p>
    <w:p w14:paraId="797EF299" w14:textId="77777777" w:rsidR="000F7377" w:rsidRDefault="000F7377"/>
    <w:p w14:paraId="162DE2CD" w14:textId="77777777" w:rsidR="000F7377" w:rsidRDefault="000F7377">
      <w:r xmlns:w="http://schemas.openxmlformats.org/wordprocessingml/2006/main">
        <w:t xml:space="preserve">2. Yakobus 1:22 ??Nanging kowé padha nglakoni pangandikan, lan aja mung ngrungokake, ngapusi awakmu dhéwé.</w:t>
      </w:r>
    </w:p>
    <w:p w14:paraId="796298D4" w14:textId="77777777" w:rsidR="000F7377" w:rsidRDefault="000F7377"/>
    <w:p w14:paraId="568DEC5C" w14:textId="77777777" w:rsidR="000F7377" w:rsidRDefault="000F7377">
      <w:r xmlns:w="http://schemas.openxmlformats.org/wordprocessingml/2006/main">
        <w:t xml:space="preserve">1 KORINTUS 10:12 Mulané sing sapa ngira yèn dhèwèké wis mantep, kudu ngati-ati, aja nganti tiba.</w:t>
      </w:r>
    </w:p>
    <w:p w14:paraId="1DB15C44" w14:textId="77777777" w:rsidR="000F7377" w:rsidRDefault="000F7377"/>
    <w:p w14:paraId="382D642F" w14:textId="77777777" w:rsidR="000F7377" w:rsidRDefault="000F7377">
      <w:r xmlns:w="http://schemas.openxmlformats.org/wordprocessingml/2006/main">
        <w:t xml:space="preserve">Kita kudu ngati-ati ing pambiji awake dhewe lan ngati-ati supaya ora tiba ing dosa.</w:t>
      </w:r>
    </w:p>
    <w:p w14:paraId="406943DA" w14:textId="77777777" w:rsidR="000F7377" w:rsidRDefault="000F7377"/>
    <w:p w14:paraId="215CE7CD" w14:textId="77777777" w:rsidR="000F7377" w:rsidRDefault="000F7377">
      <w:r xmlns:w="http://schemas.openxmlformats.org/wordprocessingml/2006/main">
        <w:t xml:space="preserve">1. Angkuh lumaku sadurunge karusakan.</w:t>
      </w:r>
    </w:p>
    <w:p w14:paraId="043562A4" w14:textId="77777777" w:rsidR="000F7377" w:rsidRDefault="000F7377"/>
    <w:p w14:paraId="0F15E5C7" w14:textId="77777777" w:rsidR="000F7377" w:rsidRDefault="000F7377">
      <w:r xmlns:w="http://schemas.openxmlformats.org/wordprocessingml/2006/main">
        <w:t xml:space="preserve">2. Waspada marang karep spiritual.</w:t>
      </w:r>
    </w:p>
    <w:p w14:paraId="561CBF9C" w14:textId="77777777" w:rsidR="000F7377" w:rsidRDefault="000F7377"/>
    <w:p w14:paraId="27EFA5FB" w14:textId="77777777" w:rsidR="000F7377" w:rsidRDefault="000F7377">
      <w:r xmlns:w="http://schemas.openxmlformats.org/wordprocessingml/2006/main">
        <w:t xml:space="preserve">1. Rum 12:3 Amarga saka sih-rahmat kang kaparingake marang aku, marang saben wong ing antaramu, supaya aja nganggep awake dhewe luwih dhuwur tinimbang sing kudu dipikirake; nanging kudu mikir kanthi waras, kaya sing wis diparingake Gusti Allah marang saben wong.</w:t>
      </w:r>
    </w:p>
    <w:p w14:paraId="2FBF4DA6" w14:textId="77777777" w:rsidR="000F7377" w:rsidRDefault="000F7377"/>
    <w:p w14:paraId="5912AD5F" w14:textId="77777777" w:rsidR="000F7377" w:rsidRDefault="000F7377">
      <w:r xmlns:w="http://schemas.openxmlformats.org/wordprocessingml/2006/main">
        <w:t xml:space="preserve">2. Lukas 21:34-36 JAV - Lan padha ngati-ati, supaya atimu aja nganti kebacut kabotan dening kemabukan, mendem tuwin sumelang ing kauripan, nganti tekan ing dina iku tanpa nyana. Awit iku bakal nempuh sakehing wong kang manggon ing salumahing bumi. Mulané pada ngati-ati lan tansah ndedongaa, supaya kowé padha kaanggep pantes nylametake samubarang kang bakal kelakon iki lan bisa ngadeg ana ing ngarsané Putraning Manungsa.</w:t>
      </w:r>
    </w:p>
    <w:p w14:paraId="3C920E12" w14:textId="77777777" w:rsidR="000F7377" w:rsidRDefault="000F7377"/>
    <w:p w14:paraId="4A32AC58" w14:textId="77777777" w:rsidR="000F7377" w:rsidRDefault="000F7377">
      <w:r xmlns:w="http://schemas.openxmlformats.org/wordprocessingml/2006/main">
        <w:t xml:space="preserve">1 Korinta 10:13 Ora ana godha sing ndadèkké kowé, nanging ora ènèng panggoda sing lumrahé dialami manungsa. Nanging bareng karo panggodha uga bakal nekakaké dalan kanggo oncat, supaya kowé bisa nandhang.</w:t>
      </w:r>
    </w:p>
    <w:p w14:paraId="150A83B6" w14:textId="77777777" w:rsidR="000F7377" w:rsidRDefault="000F7377"/>
    <w:p w14:paraId="4F6BAB7E" w14:textId="77777777" w:rsidR="000F7377" w:rsidRDefault="000F7377">
      <w:r xmlns:w="http://schemas.openxmlformats.org/wordprocessingml/2006/main">
        <w:t xml:space="preserve">Ora ana panggodha sing gedhe banget kanggo kita amarga Gusti Allah janji bakal menehi cara kanggo nylametake, lan mesthekake yen kita bisa nanggung.</w:t>
      </w:r>
    </w:p>
    <w:p w14:paraId="709EDA76" w14:textId="77777777" w:rsidR="000F7377" w:rsidRDefault="000F7377"/>
    <w:p w14:paraId="192FCAF8" w14:textId="77777777" w:rsidR="000F7377" w:rsidRDefault="000F7377">
      <w:r xmlns:w="http://schemas.openxmlformats.org/wordprocessingml/2006/main">
        <w:t xml:space="preserve">1. Kasetyaning Allah tansah paring dalan uwal.</w:t>
      </w:r>
    </w:p>
    <w:p w14:paraId="598A475C" w14:textId="77777777" w:rsidR="000F7377" w:rsidRDefault="000F7377"/>
    <w:p w14:paraId="28E08843" w14:textId="77777777" w:rsidR="000F7377" w:rsidRDefault="000F7377">
      <w:r xmlns:w="http://schemas.openxmlformats.org/wordprocessingml/2006/main">
        <w:t xml:space="preserve">2. Ora ana panggodha sing gedhe banget kanggo kita kanthi pitulungan saka Gusti Allah.</w:t>
      </w:r>
    </w:p>
    <w:p w14:paraId="48D84523" w14:textId="77777777" w:rsidR="000F7377" w:rsidRDefault="000F7377"/>
    <w:p w14:paraId="2BE11E8A" w14:textId="77777777" w:rsidR="000F7377" w:rsidRDefault="000F7377">
      <w:r xmlns:w="http://schemas.openxmlformats.org/wordprocessingml/2006/main">
        <w:t xml:space="preserve">1. Filipi 4:13 - Aku bisa nindakake samubarang kabeh marga saka Sang Kristus kang paring kakuwatan marang aku.</w:t>
      </w:r>
    </w:p>
    <w:p w14:paraId="765D7144" w14:textId="77777777" w:rsidR="000F7377" w:rsidRDefault="000F7377"/>
    <w:p w14:paraId="79CF356F" w14:textId="77777777" w:rsidR="000F7377" w:rsidRDefault="000F7377">
      <w:r xmlns:w="http://schemas.openxmlformats.org/wordprocessingml/2006/main">
        <w:t xml:space="preserve">2. 1 Yokanan 4:4 - He, bocah-bocah, kowé iku asalé saka Gusti Allah, lan kowé wis padha ngalahaké wong-wong mau, amarga Panjenengané kang ana ing kowé iku ngungkuli kang ana ing jagad.</w:t>
      </w:r>
    </w:p>
    <w:p w14:paraId="1D41EDB8" w14:textId="77777777" w:rsidR="000F7377" w:rsidRDefault="000F7377"/>
    <w:p w14:paraId="05497235" w14:textId="77777777" w:rsidR="000F7377" w:rsidRDefault="000F7377">
      <w:r xmlns:w="http://schemas.openxmlformats.org/wordprocessingml/2006/main">
        <w:t xml:space="preserve">1 KORINTA 10:14 Mulané para kekasihku, nyingkiri nyembah brahala.</w:t>
      </w:r>
    </w:p>
    <w:p w14:paraId="6DAEFDDE" w14:textId="77777777" w:rsidR="000F7377" w:rsidRDefault="000F7377"/>
    <w:p w14:paraId="6D4E2AB4" w14:textId="77777777" w:rsidR="000F7377" w:rsidRDefault="000F7377">
      <w:r xmlns:w="http://schemas.openxmlformats.org/wordprocessingml/2006/main">
        <w:t xml:space="preserve">Wacana kasebut minangka peringatan supaya ora nyembah brahala.</w:t>
      </w:r>
    </w:p>
    <w:p w14:paraId="6AC91B5F" w14:textId="77777777" w:rsidR="000F7377" w:rsidRDefault="000F7377"/>
    <w:p w14:paraId="402BFF93" w14:textId="77777777" w:rsidR="000F7377" w:rsidRDefault="000F7377">
      <w:r xmlns:w="http://schemas.openxmlformats.org/wordprocessingml/2006/main">
        <w:t xml:space="preserve">1. Kekuwatan Nyembah Berhala lan Cara Ngatasine</w:t>
      </w:r>
    </w:p>
    <w:p w14:paraId="72F8922D" w14:textId="77777777" w:rsidR="000F7377" w:rsidRDefault="000F7377"/>
    <w:p w14:paraId="450CB824" w14:textId="77777777" w:rsidR="000F7377" w:rsidRDefault="000F7377">
      <w:r xmlns:w="http://schemas.openxmlformats.org/wordprocessingml/2006/main">
        <w:t xml:space="preserve">2. Bebayane nyembah brahala lan ganjarane manut</w:t>
      </w:r>
    </w:p>
    <w:p w14:paraId="14011738" w14:textId="77777777" w:rsidR="000F7377" w:rsidRDefault="000F7377"/>
    <w:p w14:paraId="08E48688" w14:textId="77777777" w:rsidR="000F7377" w:rsidRDefault="000F7377">
      <w:r xmlns:w="http://schemas.openxmlformats.org/wordprocessingml/2006/main">
        <w:t xml:space="preserve">1. Pangentasan 20:3-15 JAV - Sira aja padha duwe allah liyane ana ing ngarsaningSun. Sira aja gawe reca apa wae kang ana ing swarga ing ndhuwur, kang ana ing bumi ngisor, utawa kang ana ing banyu ing ngisor. marang wong-wong mau utawa nyembah marang wong-wong mau, amarga Aku, Pangéran, Allahmu, iki Allah sing cemburu."</w:t>
      </w:r>
    </w:p>
    <w:p w14:paraId="4209B1F3" w14:textId="77777777" w:rsidR="000F7377" w:rsidRDefault="000F7377"/>
    <w:p w14:paraId="08FC8701" w14:textId="77777777" w:rsidR="000F7377" w:rsidRDefault="000F7377">
      <w:r xmlns:w="http://schemas.openxmlformats.org/wordprocessingml/2006/main">
        <w:t xml:space="preserve">2. Kolose 3: 5 - "Mulane, mateni apa wae sing ana ing alam donya: laku jina, najis, hawa nepsu, pepenginan ala lan srakah, yaiku nyembah brahala."</w:t>
      </w:r>
    </w:p>
    <w:p w14:paraId="5AD3EF07" w14:textId="77777777" w:rsidR="000F7377" w:rsidRDefault="000F7377"/>
    <w:p w14:paraId="0F85CC31" w14:textId="77777777" w:rsidR="000F7377" w:rsidRDefault="000F7377">
      <w:r xmlns:w="http://schemas.openxmlformats.org/wordprocessingml/2006/main">
        <w:t xml:space="preserve">1 Korinta 10:15 Aku ngomong kaya marang wong wicaksana; ngadili apa sing dakkandhakake.</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Wacana: Paulus ngongkon wong-wong Korintus supaya nggunakake kawicaksanan lan pangerten kanggo ngevaluasi tembung lan piwulange.</w:t>
      </w:r>
    </w:p>
    <w:p w14:paraId="3C370D69" w14:textId="77777777" w:rsidR="000F7377" w:rsidRDefault="000F7377"/>
    <w:p w14:paraId="270A3F53" w14:textId="77777777" w:rsidR="000F7377" w:rsidRDefault="000F7377">
      <w:r xmlns:w="http://schemas.openxmlformats.org/wordprocessingml/2006/main">
        <w:t xml:space="preserve">1. Nggunakake Kawicaksanan Kita kanggo Ngevaluasi Sabdané Gusti Allah</w:t>
      </w:r>
    </w:p>
    <w:p w14:paraId="4F2C263F" w14:textId="77777777" w:rsidR="000F7377" w:rsidRDefault="000F7377"/>
    <w:p w14:paraId="6BC42995" w14:textId="77777777" w:rsidR="000F7377" w:rsidRDefault="000F7377">
      <w:r xmlns:w="http://schemas.openxmlformats.org/wordprocessingml/2006/main">
        <w:t xml:space="preserve">2. Sinau Ngerti ing Urip Kita</w:t>
      </w:r>
    </w:p>
    <w:p w14:paraId="5F7C2C24" w14:textId="77777777" w:rsidR="000F7377" w:rsidRDefault="000F7377"/>
    <w:p w14:paraId="39B65A63" w14:textId="77777777" w:rsidR="000F7377" w:rsidRDefault="000F7377">
      <w:r xmlns:w="http://schemas.openxmlformats.org/wordprocessingml/2006/main">
        <w:t xml:space="preserve">1. Wulang Bebasan 2:6-9 - Amarga Pangeran Yehuwah paring kawicaksanan; saka cangkeme metu kawruh lan pangerten.</w:t>
      </w:r>
    </w:p>
    <w:p w14:paraId="23B664BA" w14:textId="77777777" w:rsidR="000F7377" w:rsidRDefault="000F7377"/>
    <w:p w14:paraId="27430877" w14:textId="77777777" w:rsidR="000F7377" w:rsidRDefault="000F7377">
      <w:r xmlns:w="http://schemas.openxmlformats.org/wordprocessingml/2006/main">
        <w:t xml:space="preserve">2. Yakobus 1:5-15 JAV - Manawa ana panunggalanmu kang kekurangan kawicaksanan, nyuwuna marang Gusti Allah, kang paring sih-rahmat marang kabeh wong kanthi tanpa cacad, temah bakal kaparingan.</w:t>
      </w:r>
    </w:p>
    <w:p w14:paraId="51A88F5A" w14:textId="77777777" w:rsidR="000F7377" w:rsidRDefault="000F7377"/>
    <w:p w14:paraId="4A904C88" w14:textId="77777777" w:rsidR="000F7377" w:rsidRDefault="000F7377">
      <w:r xmlns:w="http://schemas.openxmlformats.org/wordprocessingml/2006/main">
        <w:t xml:space="preserve">1 KORINTA 10:16 Tuwung berkah sing padha kita sokur, iku dudu panunggalaning rahé Kristus? Roti sing dicuwil-cuwil iku dudu panunggalané sarirané Kristus?</w:t>
      </w:r>
    </w:p>
    <w:p w14:paraId="1CD4D945" w14:textId="77777777" w:rsidR="000F7377" w:rsidRDefault="000F7377"/>
    <w:p w14:paraId="2C9FFA11" w14:textId="77777777" w:rsidR="000F7377" w:rsidRDefault="000F7377">
      <w:r xmlns:w="http://schemas.openxmlformats.org/wordprocessingml/2006/main">
        <w:t xml:space="preserve">Wong Kristen melu komuni, sing nglambangake awak lan getih Kristus.</w:t>
      </w:r>
    </w:p>
    <w:p w14:paraId="10493B64" w14:textId="77777777" w:rsidR="000F7377" w:rsidRDefault="000F7377"/>
    <w:p w14:paraId="64781D4E" w14:textId="77777777" w:rsidR="000F7377" w:rsidRDefault="000F7377">
      <w:r xmlns:w="http://schemas.openxmlformats.org/wordprocessingml/2006/main">
        <w:t xml:space="preserve">1. Tegesipun Komuni: Mangertosi Wigatosipun Badan lan Sang Kristus</w:t>
      </w:r>
    </w:p>
    <w:p w14:paraId="6F091917" w14:textId="77777777" w:rsidR="000F7377" w:rsidRDefault="000F7377"/>
    <w:p w14:paraId="4B148CCD" w14:textId="77777777" w:rsidR="000F7377" w:rsidRDefault="000F7377">
      <w:r xmlns:w="http://schemas.openxmlformats.org/wordprocessingml/2006/main">
        <w:t xml:space="preserve">2. Ngalami Rahmat Komuni: Carane Nampa Paringan Tebusan Gusti</w:t>
      </w:r>
    </w:p>
    <w:p w14:paraId="6E6A81A4" w14:textId="77777777" w:rsidR="000F7377" w:rsidRDefault="000F7377"/>
    <w:p w14:paraId="06FC635F" w14:textId="77777777" w:rsidR="000F7377" w:rsidRDefault="000F7377">
      <w:r xmlns:w="http://schemas.openxmlformats.org/wordprocessingml/2006/main">
        <w:t xml:space="preserve">1. 1 Korinta 11:23-26 - Kanggo aku wis tampa saka Gusti kang uga dakpasrahake marang kowe, yaiku Gusti Yesus ing bengi kuwi nalika Panjenengane kaulungake, mundhut roti;</w:t>
      </w:r>
    </w:p>
    <w:p w14:paraId="1B7CF17B" w14:textId="77777777" w:rsidR="000F7377" w:rsidRDefault="000F7377"/>
    <w:p w14:paraId="2348B77A" w14:textId="77777777" w:rsidR="000F7377" w:rsidRDefault="000F7377">
      <w:r xmlns:w="http://schemas.openxmlformats.org/wordprocessingml/2006/main">
        <w:t xml:space="preserve">24 Lan nalika Panjenengané saos sokur, banjur nyuwil-nyuwil lan ngandika: ? </w:t>
      </w:r>
      <w:r xmlns:w="http://schemas.openxmlformats.org/wordprocessingml/2006/main">
        <w:rPr>
          <w:rFonts w:ascii="맑은 고딕 Semilight" w:hAnsi="맑은 고딕 Semilight"/>
        </w:rPr>
        <w:t xml:space="preserve">쏷 </w:t>
      </w:r>
      <w:r xmlns:w="http://schemas.openxmlformats.org/wordprocessingml/2006/main">
        <w:t xml:space="preserve">ake, mangan; iki awakku sing rusak kanggo kowé; nglakoni iki kanggo ngelingi Aku.??</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Mangkono uga Panjenengané banjur mundhut tuwung sawisé dhahar, ngandika: ? </w:t>
      </w:r>
      <w:r xmlns:w="http://schemas.openxmlformats.org/wordprocessingml/2006/main">
        <w:rPr>
          <w:rFonts w:ascii="맑은 고딕 Semilight" w:hAnsi="맑은 고딕 Semilight"/>
        </w:rPr>
        <w:t xml:space="preserve">쏷 </w:t>
      </w:r>
      <w:r xmlns:w="http://schemas.openxmlformats.org/wordprocessingml/2006/main">
        <w:t xml:space="preserve">tuwung iku prajanjian anyar ing getihKu. Iki, saben sampeyan ngombe, kanggo ngelingi Aku.??</w:t>
      </w:r>
    </w:p>
    <w:p w14:paraId="085275E9" w14:textId="77777777" w:rsidR="000F7377" w:rsidRDefault="000F7377"/>
    <w:p w14:paraId="5E823021" w14:textId="77777777" w:rsidR="000F7377" w:rsidRDefault="000F7377">
      <w:r xmlns:w="http://schemas.openxmlformats.org/wordprocessingml/2006/main">
        <w:t xml:space="preserve">26 Awit saben kowé mangan roti iki lan ngombé tuwung iki, kowé martakaké Gusti? </w:t>
      </w:r>
      <w:r xmlns:w="http://schemas.openxmlformats.org/wordprocessingml/2006/main">
        <w:rPr>
          <w:rFonts w:ascii="맑은 고딕 Semilight" w:hAnsi="맑은 고딕 Semilight"/>
        </w:rPr>
        <w:t xml:space="preserve">셲 </w:t>
      </w:r>
      <w:r xmlns:w="http://schemas.openxmlformats.org/wordprocessingml/2006/main">
        <w:t xml:space="preserve">mati nganti Panjenengané rawuh.</w:t>
      </w:r>
    </w:p>
    <w:p w14:paraId="437D4AF4" w14:textId="77777777" w:rsidR="000F7377" w:rsidRDefault="000F7377"/>
    <w:p w14:paraId="38B14F8D" w14:textId="77777777" w:rsidR="000F7377" w:rsidRDefault="000F7377">
      <w:r xmlns:w="http://schemas.openxmlformats.org/wordprocessingml/2006/main">
        <w:t xml:space="preserve">2. Lukas 22:19 JAV - Banjur mundhut roti, saos sokur, nyuwil-nyuwil lan diparingake marang wong-wong mau, pangandikane: ? </w:t>
      </w:r>
      <w:r xmlns:w="http://schemas.openxmlformats.org/wordprocessingml/2006/main">
        <w:rPr>
          <w:rFonts w:ascii="맑은 고딕 Semilight" w:hAnsi="맑은 고딕 Semilight"/>
        </w:rPr>
        <w:t xml:space="preserve">쏷 </w:t>
      </w:r>
      <w:r xmlns:w="http://schemas.openxmlformats.org/wordprocessingml/2006/main">
        <w:t xml:space="preserve">iku badan-Ku kang kaparingaké marang kowé; nglakoni iki kanggo ngelingi Aku.??</w:t>
      </w:r>
    </w:p>
    <w:p w14:paraId="0545B70F" w14:textId="77777777" w:rsidR="000F7377" w:rsidRDefault="000F7377"/>
    <w:p w14:paraId="5E8C5DF7" w14:textId="77777777" w:rsidR="000F7377" w:rsidRDefault="000F7377">
      <w:r xmlns:w="http://schemas.openxmlformats.org/wordprocessingml/2006/main">
        <w:t xml:space="preserve">1 KORINTA 10:17 Sabab kita, sanadyan akeh, iku roti siji lan badan siji;</w:t>
      </w:r>
    </w:p>
    <w:p w14:paraId="49FDAA51" w14:textId="77777777" w:rsidR="000F7377" w:rsidRDefault="000F7377"/>
    <w:p w14:paraId="237BBA3F" w14:textId="77777777" w:rsidR="000F7377" w:rsidRDefault="000F7377">
      <w:r xmlns:w="http://schemas.openxmlformats.org/wordprocessingml/2006/main">
        <w:t xml:space="preserve">Wong Kristen kabeh dadi bagian saka badan sing padha, lan kabeh padha mangan roti sing padha, nglambangake persatuan.</w:t>
      </w:r>
    </w:p>
    <w:p w14:paraId="5CA4CE0A" w14:textId="77777777" w:rsidR="000F7377" w:rsidRDefault="000F7377"/>
    <w:p w14:paraId="39813697" w14:textId="77777777" w:rsidR="000F7377" w:rsidRDefault="000F7377">
      <w:r xmlns:w="http://schemas.openxmlformats.org/wordprocessingml/2006/main">
        <w:t xml:space="preserve">1. "United in Christ", njelajah konsep kesatuan ing awak Kristus.</w:t>
      </w:r>
    </w:p>
    <w:p w14:paraId="2D181A58" w14:textId="77777777" w:rsidR="000F7377" w:rsidRDefault="000F7377"/>
    <w:p w14:paraId="10B7737E" w14:textId="77777777" w:rsidR="000F7377" w:rsidRDefault="000F7377">
      <w:r xmlns:w="http://schemas.openxmlformats.org/wordprocessingml/2006/main">
        <w:t xml:space="preserve">2. "Panggonan Roti Panguripan", fokus ing pentinge Gusti Yesus minangka sumber rezeki lan urip.</w:t>
      </w:r>
    </w:p>
    <w:p w14:paraId="68D67439" w14:textId="77777777" w:rsidR="000F7377" w:rsidRDefault="000F7377"/>
    <w:p w14:paraId="0635AB8B" w14:textId="77777777" w:rsidR="000F7377" w:rsidRDefault="000F7377">
      <w:r xmlns:w="http://schemas.openxmlformats.org/wordprocessingml/2006/main">
        <w:t xml:space="preserve">1. Yokanan 17:20-21 - Gusti Yesus ndedonga kanggo manunggal ing antarane pracaya.</w:t>
      </w:r>
    </w:p>
    <w:p w14:paraId="54029823" w14:textId="77777777" w:rsidR="000F7377" w:rsidRDefault="000F7377"/>
    <w:p w14:paraId="029349BD" w14:textId="77777777" w:rsidR="000F7377" w:rsidRDefault="000F7377">
      <w:r xmlns:w="http://schemas.openxmlformats.org/wordprocessingml/2006/main">
        <w:t xml:space="preserve">2. Roma 12:5 - Saben anggota badan Kristus duwe bagean dhewe kanggo muter.</w:t>
      </w:r>
    </w:p>
    <w:p w14:paraId="67809506" w14:textId="77777777" w:rsidR="000F7377" w:rsidRDefault="000F7377"/>
    <w:p w14:paraId="4AE1FE51" w14:textId="77777777" w:rsidR="000F7377" w:rsidRDefault="000F7377">
      <w:r xmlns:w="http://schemas.openxmlformats.org/wordprocessingml/2006/main">
        <w:t xml:space="preserve">1 KORINTA 10:18 Delengen wong Israel miturut daging, apa ora wong-wong sing mangan sesajen iku ora melu panduman ing misbyah?</w:t>
      </w:r>
    </w:p>
    <w:p w14:paraId="5AE652EC" w14:textId="77777777" w:rsidR="000F7377" w:rsidRDefault="000F7377"/>
    <w:p w14:paraId="51081E58" w14:textId="77777777" w:rsidR="000F7377" w:rsidRDefault="000F7377">
      <w:r xmlns:w="http://schemas.openxmlformats.org/wordprocessingml/2006/main">
        <w:t xml:space="preserve">Paulus ngélingké wong-wong Korintus nèk wong-wong kuwi isih nduwé panduman ing misbyah kanthi mangan kurban.</w:t>
      </w:r>
    </w:p>
    <w:p w14:paraId="3F81046A" w14:textId="77777777" w:rsidR="000F7377" w:rsidRDefault="000F7377"/>
    <w:p w14:paraId="5393264E" w14:textId="77777777" w:rsidR="000F7377" w:rsidRDefault="000F7377">
      <w:r xmlns:w="http://schemas.openxmlformats.org/wordprocessingml/2006/main">
        <w:t xml:space="preserve">1. "Partai ing misbyah: Apa Kita Kudu Ngrayakake Riyaya Kurban"</w:t>
      </w:r>
    </w:p>
    <w:p w14:paraId="4F316955" w14:textId="77777777" w:rsidR="000F7377" w:rsidRDefault="000F7377"/>
    <w:p w14:paraId="35A2CA68" w14:textId="77777777" w:rsidR="000F7377" w:rsidRDefault="000F7377">
      <w:r xmlns:w="http://schemas.openxmlformats.org/wordprocessingml/2006/main">
        <w:t xml:space="preserve">2. "Punapa Spiritual Mangan Kurban"</w:t>
      </w:r>
    </w:p>
    <w:p w14:paraId="413BBA2B" w14:textId="77777777" w:rsidR="000F7377" w:rsidRDefault="000F7377"/>
    <w:p w14:paraId="2B61DAEA" w14:textId="77777777" w:rsidR="000F7377" w:rsidRDefault="000F7377">
      <w:r xmlns:w="http://schemas.openxmlformats.org/wordprocessingml/2006/main">
        <w:t xml:space="preserve">1. Ibrani 13:10-16 - Pentinge njaga riyaya kurban</w:t>
      </w:r>
    </w:p>
    <w:p w14:paraId="64180DEF" w14:textId="77777777" w:rsidR="000F7377" w:rsidRDefault="000F7377"/>
    <w:p w14:paraId="09DB7C3E" w14:textId="77777777" w:rsidR="000F7377" w:rsidRDefault="000F7377">
      <w:r xmlns:w="http://schemas.openxmlformats.org/wordprocessingml/2006/main">
        <w:t xml:space="preserve">2. Pangandharing Toret 12:5-7 - Pandhuan kanggo kurban lan mangan kurban sembelehan.</w:t>
      </w:r>
    </w:p>
    <w:p w14:paraId="443A1803" w14:textId="77777777" w:rsidR="000F7377" w:rsidRDefault="000F7377"/>
    <w:p w14:paraId="03B7FB7E" w14:textId="77777777" w:rsidR="000F7377" w:rsidRDefault="000F7377">
      <w:r xmlns:w="http://schemas.openxmlformats.org/wordprocessingml/2006/main">
        <w:t xml:space="preserve">1 KORINTA 10:19 Yen mangkono, apa kang dakkarepake? manawa brahala iku ana apa-apa, utawa apa kang disaosake marang brahala iku apa?</w:t>
      </w:r>
    </w:p>
    <w:p w14:paraId="4437C06E" w14:textId="77777777" w:rsidR="000F7377" w:rsidRDefault="000F7377"/>
    <w:p w14:paraId="29DE0385" w14:textId="77777777" w:rsidR="000F7377" w:rsidRDefault="000F7377">
      <w:r xmlns:w="http://schemas.openxmlformats.org/wordprocessingml/2006/main">
        <w:t xml:space="preserve">Paulus pitakonan apa brahala lan kurban kanggo wong-wong mau ana regane.</w:t>
      </w:r>
    </w:p>
    <w:p w14:paraId="4539CAB3" w14:textId="77777777" w:rsidR="000F7377" w:rsidRDefault="000F7377"/>
    <w:p w14:paraId="55221682" w14:textId="77777777" w:rsidR="000F7377" w:rsidRDefault="000F7377">
      <w:r xmlns:w="http://schemas.openxmlformats.org/wordprocessingml/2006/main">
        <w:t xml:space="preserve">1. Daya Nyembah Berhala ing Urip Kita</w:t>
      </w:r>
    </w:p>
    <w:p w14:paraId="17C65F22" w14:textId="77777777" w:rsidR="000F7377" w:rsidRDefault="000F7377"/>
    <w:p w14:paraId="303C5007" w14:textId="77777777" w:rsidR="000F7377" w:rsidRDefault="000F7377">
      <w:r xmlns:w="http://schemas.openxmlformats.org/wordprocessingml/2006/main">
        <w:t xml:space="preserve">2. Kuwasane Gusti Ndhuwur Kabeh</w:t>
      </w:r>
    </w:p>
    <w:p w14:paraId="14D6EA9F" w14:textId="77777777" w:rsidR="000F7377" w:rsidRDefault="000F7377"/>
    <w:p w14:paraId="13F39395" w14:textId="77777777" w:rsidR="000F7377" w:rsidRDefault="000F7377">
      <w:r xmlns:w="http://schemas.openxmlformats.org/wordprocessingml/2006/main">
        <w:t xml:space="preserve">1. Yesaya 44: 9-20 - Kadhaulatan Gusti minangka lawan brahala</w:t>
      </w:r>
    </w:p>
    <w:p w14:paraId="027168FD" w14:textId="77777777" w:rsidR="000F7377" w:rsidRDefault="000F7377"/>
    <w:p w14:paraId="53D56BAE" w14:textId="77777777" w:rsidR="000F7377" w:rsidRDefault="000F7377">
      <w:r xmlns:w="http://schemas.openxmlformats.org/wordprocessingml/2006/main">
        <w:t xml:space="preserve">2. Jabur 115: 3-8 - Bodhone nyembah brahala dibandhingake karo kamulyane Gusti Allah.</w:t>
      </w:r>
    </w:p>
    <w:p w14:paraId="3D90CDC7" w14:textId="77777777" w:rsidR="000F7377" w:rsidRDefault="000F7377"/>
    <w:p w14:paraId="7733146C" w14:textId="77777777" w:rsidR="000F7377" w:rsidRDefault="000F7377">
      <w:r xmlns:w="http://schemas.openxmlformats.org/wordprocessingml/2006/main">
        <w:t xml:space="preserve">1 KORINTA 10:20 Nanging aku kandha, manawa barang-barang kang dikurbanake dening bangsa-bangsa liya, iku padha disaosake marang dhemit, dudu marang Gusti Allah.</w:t>
      </w:r>
    </w:p>
    <w:p w14:paraId="7DA357DC" w14:textId="77777777" w:rsidR="000F7377" w:rsidRDefault="000F7377"/>
    <w:p w14:paraId="7E6E9106" w14:textId="77777777" w:rsidR="000F7377" w:rsidRDefault="000F7377">
      <w:r xmlns:w="http://schemas.openxmlformats.org/wordprocessingml/2006/main">
        <w:t xml:space="preserve">Wong-wong non-Yahudi ngorbanake setan lan dudu Gusti Allah, lan Paulus ngelingake wong-wong Korintus supaya ora </w:t>
      </w:r>
      <w:r xmlns:w="http://schemas.openxmlformats.org/wordprocessingml/2006/main">
        <w:lastRenderedPageBreak xmlns:w="http://schemas.openxmlformats.org/wordprocessingml/2006/main"/>
      </w:r>
      <w:r xmlns:w="http://schemas.openxmlformats.org/wordprocessingml/2006/main">
        <w:t xml:space="preserve">sesambungan karo dheweke.</w:t>
      </w:r>
    </w:p>
    <w:p w14:paraId="72BE87FD" w14:textId="77777777" w:rsidR="000F7377" w:rsidRDefault="000F7377"/>
    <w:p w14:paraId="1273FC02" w14:textId="77777777" w:rsidR="000F7377" w:rsidRDefault="000F7377">
      <w:r xmlns:w="http://schemas.openxmlformats.org/wordprocessingml/2006/main">
        <w:t xml:space="preserve">1. Gusti Allah nimbali kita kanggo misahake awake dhewe saka piala lan lumaku ing dalane.</w:t>
      </w:r>
    </w:p>
    <w:p w14:paraId="06979F63" w14:textId="77777777" w:rsidR="000F7377" w:rsidRDefault="000F7377"/>
    <w:p w14:paraId="01CA5776" w14:textId="77777777" w:rsidR="000F7377" w:rsidRDefault="000F7377">
      <w:r xmlns:w="http://schemas.openxmlformats.org/wordprocessingml/2006/main">
        <w:t xml:space="preserve">2. Kita aja nganti kena diapusi dening setan lan tetep setya marang kayekten Gusti.</w:t>
      </w:r>
    </w:p>
    <w:p w14:paraId="4A89E9B6" w14:textId="77777777" w:rsidR="000F7377" w:rsidRDefault="000F7377"/>
    <w:p w14:paraId="27D7CC87" w14:textId="77777777" w:rsidR="000F7377" w:rsidRDefault="000F7377">
      <w:r xmlns:w="http://schemas.openxmlformats.org/wordprocessingml/2006/main">
        <w:t xml:space="preserve">1. Efesus 5:11 - Lan aja padha sesarengan karo panggawe pepeteng kang ora metokake woh, nanging padha diwulangna.</w:t>
      </w:r>
    </w:p>
    <w:p w14:paraId="1CCE269F" w14:textId="77777777" w:rsidR="000F7377" w:rsidRDefault="000F7377"/>
    <w:p w14:paraId="2BAC517E" w14:textId="77777777" w:rsidR="000F7377" w:rsidRDefault="000F7377">
      <w:r xmlns:w="http://schemas.openxmlformats.org/wordprocessingml/2006/main">
        <w:t xml:space="preserve">2. Yakobus 4:7 - Mulane padha pasrahna marang Gusti Allah. Padha lawan Iblis, lan bakal lumayu saka sampeyan.</w:t>
      </w:r>
    </w:p>
    <w:p w14:paraId="0CBF1D4D" w14:textId="77777777" w:rsidR="000F7377" w:rsidRDefault="000F7377"/>
    <w:p w14:paraId="1AD3D43D" w14:textId="77777777" w:rsidR="000F7377" w:rsidRDefault="000F7377">
      <w:r xmlns:w="http://schemas.openxmlformats.org/wordprocessingml/2006/main">
        <w:t xml:space="preserve">1 KORINTA 10:21 Kowé ora bisa ngombé saka tuwungé Gusti lan tuwungé sétan-sétan.</w:t>
      </w:r>
    </w:p>
    <w:p w14:paraId="4B81E3A7" w14:textId="77777777" w:rsidR="000F7377" w:rsidRDefault="000F7377"/>
    <w:p w14:paraId="5107600C" w14:textId="77777777" w:rsidR="000F7377" w:rsidRDefault="000F7377">
      <w:r xmlns:w="http://schemas.openxmlformats.org/wordprocessingml/2006/main">
        <w:t xml:space="preserve">Wacana kasebut negesake manawa wong-wong percaya ora bisa melu kegiatan sing ana gandhengane karo Gusti lan kegiatan sing ana gandhengane karo Iblis.</w:t>
      </w:r>
    </w:p>
    <w:p w14:paraId="22FC9928" w14:textId="77777777" w:rsidR="000F7377" w:rsidRDefault="000F7377"/>
    <w:p w14:paraId="4F8C637B" w14:textId="77777777" w:rsidR="000F7377" w:rsidRDefault="000F7377">
      <w:r xmlns:w="http://schemas.openxmlformats.org/wordprocessingml/2006/main">
        <w:t xml:space="preserve">1. Kita kudu tetep mantep ing iman lan ora kompromi kapercayan kanggo kasenengan donya.</w:t>
      </w:r>
    </w:p>
    <w:p w14:paraId="57D13841" w14:textId="77777777" w:rsidR="000F7377" w:rsidRDefault="000F7377"/>
    <w:p w14:paraId="1067F5E6" w14:textId="77777777" w:rsidR="000F7377" w:rsidRDefault="000F7377">
      <w:r xmlns:w="http://schemas.openxmlformats.org/wordprocessingml/2006/main">
        <w:t xml:space="preserve">2. Kita kedah tansah mbudidaya ngurmati Gusti lan nebihi tumindak ingkang bertentangan kaliyan piwulangipun.</w:t>
      </w:r>
    </w:p>
    <w:p w14:paraId="7F513BB0" w14:textId="77777777" w:rsidR="000F7377" w:rsidRDefault="000F7377"/>
    <w:p w14:paraId="6A6BC58C" w14:textId="77777777" w:rsidR="000F7377" w:rsidRDefault="000F7377">
      <w:r xmlns:w="http://schemas.openxmlformats.org/wordprocessingml/2006/main">
        <w:t xml:space="preserve">1. 1 Yokanan 2:15-17 - Aja padha tresna marang donya lan apa kang ana ing donya. Nèk ènèng wong sing nresnani jagat iki, trésna marang Gusti Allah Bapaké ora ana ing dèkné.</w:t>
      </w:r>
    </w:p>
    <w:p w14:paraId="43867A61" w14:textId="77777777" w:rsidR="000F7377" w:rsidRDefault="000F7377"/>
    <w:p w14:paraId="1911B202" w14:textId="77777777" w:rsidR="000F7377" w:rsidRDefault="000F7377">
      <w:r xmlns:w="http://schemas.openxmlformats.org/wordprocessingml/2006/main">
        <w:t xml:space="preserve">2. Rum 12:2 - Aja padha madhani donya iki, nanging padha ngowahia srana nganyari pikiranmu, supaya kowé bisa mbuktèkaké apa sing dadi karsané Gusti Allah sing apik, sing disenengi lan sing sampurna.</w:t>
      </w:r>
    </w:p>
    <w:p w14:paraId="56E6B73D" w14:textId="77777777" w:rsidR="000F7377" w:rsidRDefault="000F7377"/>
    <w:p w14:paraId="6C10880F" w14:textId="77777777" w:rsidR="000F7377" w:rsidRDefault="000F7377">
      <w:r xmlns:w="http://schemas.openxmlformats.org/wordprocessingml/2006/main">
        <w:t xml:space="preserve">1 KORINTUS 10:22 Apa kita padha njalari meri marang Gusti? apa kita luwih kuwat tinimbang dheweke?</w:t>
      </w:r>
    </w:p>
    <w:p w14:paraId="51408CAD" w14:textId="77777777" w:rsidR="000F7377" w:rsidRDefault="000F7377"/>
    <w:p w14:paraId="3461B1F9" w14:textId="77777777" w:rsidR="000F7377" w:rsidRDefault="000F7377">
      <w:r xmlns:w="http://schemas.openxmlformats.org/wordprocessingml/2006/main">
        <w:t xml:space="preserve">Paulus ngelingake wong-wong Korintus yen dheweke ora duwe kekuwatan kanggo nantang Gusti Allah, amarga Panjenengane luwih gedhe tinimbang dheweke.</w:t>
      </w:r>
    </w:p>
    <w:p w14:paraId="22F5713B" w14:textId="77777777" w:rsidR="000F7377" w:rsidRDefault="000F7377"/>
    <w:p w14:paraId="3D059AC2" w14:textId="77777777" w:rsidR="000F7377" w:rsidRDefault="000F7377">
      <w:r xmlns:w="http://schemas.openxmlformats.org/wordprocessingml/2006/main">
        <w:t xml:space="preserve">1. Kasedhihan Tantangan Gusti - Kita ora bakal bisa menang perang nglawan Kang Maha Kuwasa.</w:t>
      </w:r>
    </w:p>
    <w:p w14:paraId="1B0ED268" w14:textId="77777777" w:rsidR="000F7377" w:rsidRDefault="000F7377"/>
    <w:p w14:paraId="22AA8FAA" w14:textId="77777777" w:rsidR="000F7377" w:rsidRDefault="000F7377">
      <w:r xmlns:w="http://schemas.openxmlformats.org/wordprocessingml/2006/main">
        <w:t xml:space="preserve">2. Ngenani Kaluhuraning Gusti - Kita kudu tansah eling marang sapa kang nguwasani.</w:t>
      </w:r>
    </w:p>
    <w:p w14:paraId="045622DC" w14:textId="77777777" w:rsidR="000F7377" w:rsidRDefault="000F7377"/>
    <w:p w14:paraId="77840AF0" w14:textId="77777777" w:rsidR="000F7377" w:rsidRDefault="000F7377">
      <w:r xmlns:w="http://schemas.openxmlformats.org/wordprocessingml/2006/main">
        <w:t xml:space="preserve">1. Yesaya 40:12-17 - Sapa sing bisa ngukur banyu ing genggaman tangane, utawa kanthi ambane astane nyumurupi langit? Sapa sing nahan bledug bumi ing kranjang, utawa nimbang gunung-gunung ing timbangan lan tengger-tengger ing timbangan?</w:t>
      </w:r>
    </w:p>
    <w:p w14:paraId="1FA4A229" w14:textId="77777777" w:rsidR="000F7377" w:rsidRDefault="000F7377"/>
    <w:p w14:paraId="09EDB3DF" w14:textId="77777777" w:rsidR="000F7377" w:rsidRDefault="000F7377">
      <w:r xmlns:w="http://schemas.openxmlformats.org/wordprocessingml/2006/main">
        <w:t xml:space="preserve">2. Jabur 115:3 - Gusti Allah kita ana ing swarga; Panjenengane nindakake apa kang dadi keparenge.</w:t>
      </w:r>
    </w:p>
    <w:p w14:paraId="7F1A3598" w14:textId="77777777" w:rsidR="000F7377" w:rsidRDefault="000F7377"/>
    <w:p w14:paraId="2B870247" w14:textId="77777777" w:rsidR="000F7377" w:rsidRDefault="000F7377">
      <w:r xmlns:w="http://schemas.openxmlformats.org/wordprocessingml/2006/main">
        <w:t xml:space="preserve">1 KORINTA 10:23 Kabeh iku pareng tumrap aku, nanging ora kabeh migunani.</w:t>
      </w:r>
    </w:p>
    <w:p w14:paraId="756F3395" w14:textId="77777777" w:rsidR="000F7377" w:rsidRDefault="000F7377"/>
    <w:p w14:paraId="461ADA82" w14:textId="77777777" w:rsidR="000F7377" w:rsidRDefault="000F7377">
      <w:r xmlns:w="http://schemas.openxmlformats.org/wordprocessingml/2006/main">
        <w:t xml:space="preserve">Paulus nyengkuyung wong-wong Kristen supaya nggunakké pertimbangan sing apik lan mikirké wong liya wektu nggawé keputusan.</w:t>
      </w:r>
    </w:p>
    <w:p w14:paraId="0F3D7EFA" w14:textId="77777777" w:rsidR="000F7377" w:rsidRDefault="000F7377"/>
    <w:p w14:paraId="453CF6D1" w14:textId="77777777" w:rsidR="000F7377" w:rsidRDefault="000F7377">
      <w:r xmlns:w="http://schemas.openxmlformats.org/wordprocessingml/2006/main">
        <w:t xml:space="preserve">1: Penting kanggo nggatèkaké cara keputusan kita mengaruhi wong liya.</w:t>
      </w:r>
    </w:p>
    <w:p w14:paraId="4ED57A07" w14:textId="77777777" w:rsidR="000F7377" w:rsidRDefault="000F7377"/>
    <w:p w14:paraId="6EB75108" w14:textId="77777777" w:rsidR="000F7377" w:rsidRDefault="000F7377">
      <w:r xmlns:w="http://schemas.openxmlformats.org/wordprocessingml/2006/main">
        <w:t xml:space="preserve">2: Awaké dhéwé aja nganti kepéngin kepéngin awaké dhéwé, nanging mikirké piyé carané pilihan kita isa nguwatké wong liya.</w:t>
      </w:r>
    </w:p>
    <w:p w14:paraId="09AC8EBB" w14:textId="77777777" w:rsidR="000F7377" w:rsidRDefault="000F7377"/>
    <w:p w14:paraId="3BEC41EC" w14:textId="77777777" w:rsidR="000F7377" w:rsidRDefault="000F7377">
      <w:r xmlns:w="http://schemas.openxmlformats.org/wordprocessingml/2006/main">
        <w:t xml:space="preserve">1: Filipi 2:3-4 - "Aja nindakake apa-apa liwat padudon utawa kamulyan, nanging kanthi andhap asor, saben wong nganggep luwih apik tinimbang awake dhewe </w:t>
      </w:r>
      <w:r xmlns:w="http://schemas.openxmlformats.org/wordprocessingml/2006/main">
        <w:lastRenderedPageBreak xmlns:w="http://schemas.openxmlformats.org/wordprocessingml/2006/main"/>
      </w:r>
      <w:r xmlns:w="http://schemas.openxmlformats.org/wordprocessingml/2006/main">
        <w:t xml:space="preserve">. ."</w:t>
      </w:r>
    </w:p>
    <w:p w14:paraId="71A9D818" w14:textId="77777777" w:rsidR="000F7377" w:rsidRDefault="000F7377"/>
    <w:p w14:paraId="1BD3F700" w14:textId="77777777" w:rsidR="000F7377" w:rsidRDefault="000F7377">
      <w:r xmlns:w="http://schemas.openxmlformats.org/wordprocessingml/2006/main">
        <w:t xml:space="preserve">2: Rum 14:19 - "Mulane ayo padha ngudi bab-bab kang bisa nuwuhake karukunan lan bab-bab kang bisa ndayani siji lan sijine."</w:t>
      </w:r>
    </w:p>
    <w:p w14:paraId="2DB76C3B" w14:textId="77777777" w:rsidR="000F7377" w:rsidRDefault="000F7377"/>
    <w:p w14:paraId="70BFD3DF" w14:textId="77777777" w:rsidR="000F7377" w:rsidRDefault="000F7377">
      <w:r xmlns:w="http://schemas.openxmlformats.org/wordprocessingml/2006/main">
        <w:t xml:space="preserve">1 KORINTA 10:24 Aja ana wong nggolèki bandhané dhéwé, nanging saben wong nggolèki bandhané wong liya.</w:t>
      </w:r>
    </w:p>
    <w:p w14:paraId="0A2FF3F2" w14:textId="77777777" w:rsidR="000F7377" w:rsidRDefault="000F7377"/>
    <w:p w14:paraId="6CAE4DF9" w14:textId="77777777" w:rsidR="000F7377" w:rsidRDefault="000F7377">
      <w:r xmlns:w="http://schemas.openxmlformats.org/wordprocessingml/2006/main">
        <w:t xml:space="preserve">Wong Kristen kudu fokus kanggo mbantu wong liya tinimbang golek kasugihane dhewe.</w:t>
      </w:r>
    </w:p>
    <w:p w14:paraId="75F23919" w14:textId="77777777" w:rsidR="000F7377" w:rsidRDefault="000F7377"/>
    <w:p w14:paraId="688566CC" w14:textId="77777777" w:rsidR="000F7377" w:rsidRDefault="000F7377">
      <w:r xmlns:w="http://schemas.openxmlformats.org/wordprocessingml/2006/main">
        <w:t xml:space="preserve">1. Atine Loman: Urip kanggo Wong Liya</w:t>
      </w:r>
    </w:p>
    <w:p w14:paraId="60C57D8B" w14:textId="77777777" w:rsidR="000F7377" w:rsidRDefault="000F7377"/>
    <w:p w14:paraId="136E2ABF" w14:textId="77777777" w:rsidR="000F7377" w:rsidRDefault="000F7377">
      <w:r xmlns:w="http://schemas.openxmlformats.org/wordprocessingml/2006/main">
        <w:t xml:space="preserve">2. Kekuwatan Tanpa Pamrih: Menehi Wong Liya</w:t>
      </w:r>
    </w:p>
    <w:p w14:paraId="046A8E6C" w14:textId="77777777" w:rsidR="000F7377" w:rsidRDefault="000F7377"/>
    <w:p w14:paraId="06E67F15" w14:textId="77777777" w:rsidR="000F7377" w:rsidRDefault="000F7377">
      <w:r xmlns:w="http://schemas.openxmlformats.org/wordprocessingml/2006/main">
        <w:t xml:space="preserve">1. Filipi 2:4-10 JAV - Saben-saben kowe padha nggatekake ora mung marang karepe dhewe bae, nanging uga marang kabegjane wong liya.</w:t>
      </w:r>
    </w:p>
    <w:p w14:paraId="53A604CC" w14:textId="77777777" w:rsidR="000F7377" w:rsidRDefault="000F7377"/>
    <w:p w14:paraId="2312DA7B" w14:textId="77777777" w:rsidR="000F7377" w:rsidRDefault="000F7377">
      <w:r xmlns:w="http://schemas.openxmlformats.org/wordprocessingml/2006/main">
        <w:t xml:space="preserve">2. Lukas 6:38 - Menehi, sampeyan bakal diwenehi. Ukuran sing apik, ditekan mudhun, digoyang-goyang lan luber, bakal diwutahake ing pangkonmu. Kanggo ukuran sing sampeyan gunakake, iku bakal diukur kanggo sampeyan.</w:t>
      </w:r>
    </w:p>
    <w:p w14:paraId="25546864" w14:textId="77777777" w:rsidR="000F7377" w:rsidRDefault="000F7377"/>
    <w:p w14:paraId="323597A6" w14:textId="77777777" w:rsidR="000F7377" w:rsidRDefault="000F7377">
      <w:r xmlns:w="http://schemas.openxmlformats.org/wordprocessingml/2006/main">
        <w:t xml:space="preserve">1 KORINTA 10:25 Apa bae kang diedol ana ing omah-omah, mangana, aja takon-tinakon marga saka ati nurani.</w:t>
      </w:r>
    </w:p>
    <w:p w14:paraId="4D07948B" w14:textId="77777777" w:rsidR="000F7377" w:rsidRDefault="000F7377"/>
    <w:p w14:paraId="36DA7F26" w14:textId="77777777" w:rsidR="000F7377" w:rsidRDefault="000F7377">
      <w:r xmlns:w="http://schemas.openxmlformats.org/wordprocessingml/2006/main">
        <w:t xml:space="preserve">Wong Kristen aja takon-takon wektu tuku panganan ing pasar.</w:t>
      </w:r>
    </w:p>
    <w:p w14:paraId="774CA8CC" w14:textId="77777777" w:rsidR="000F7377" w:rsidRDefault="000F7377"/>
    <w:p w14:paraId="52F48BB3" w14:textId="77777777" w:rsidR="000F7377" w:rsidRDefault="000F7377">
      <w:r xmlns:w="http://schemas.openxmlformats.org/wordprocessingml/2006/main">
        <w:t xml:space="preserve">1. Ngutamakake Gusti Allah: Urip kanthi Iman lan Taat</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Kekuwatan Kontrol Diri: Nggawe Pilihan sing Wicaksana</w:t>
      </w:r>
    </w:p>
    <w:p w14:paraId="7A51A79F" w14:textId="77777777" w:rsidR="000F7377" w:rsidRDefault="000F7377"/>
    <w:p w14:paraId="29986D0F" w14:textId="77777777" w:rsidR="000F7377" w:rsidRDefault="000F7377">
      <w:r xmlns:w="http://schemas.openxmlformats.org/wordprocessingml/2006/main">
        <w:t xml:space="preserve">1. Rum 14:14-23 - Rembugan Paulus babagan pentinge kalbu pribadi ing babagan iman.</w:t>
      </w:r>
    </w:p>
    <w:p w14:paraId="579C9A4F" w14:textId="77777777" w:rsidR="000F7377" w:rsidRDefault="000F7377"/>
    <w:p w14:paraId="2DD8BBF1" w14:textId="77777777" w:rsidR="000F7377" w:rsidRDefault="000F7377">
      <w:r xmlns:w="http://schemas.openxmlformats.org/wordprocessingml/2006/main">
        <w:t xml:space="preserve">2. Efesus 5:15-17 - Pepeling Paulus supaya dadi wicaksana lan ngluwari wektu.</w:t>
      </w:r>
    </w:p>
    <w:p w14:paraId="6EAECDF6" w14:textId="77777777" w:rsidR="000F7377" w:rsidRDefault="000F7377"/>
    <w:p w14:paraId="43204629" w14:textId="77777777" w:rsidR="000F7377" w:rsidRDefault="000F7377">
      <w:r xmlns:w="http://schemas.openxmlformats.org/wordprocessingml/2006/main">
        <w:t xml:space="preserve">1 KORINTA 10:26 Awit bumi lan saisine iku kagungane Gusti.</w:t>
      </w:r>
    </w:p>
    <w:p w14:paraId="48306D08" w14:textId="77777777" w:rsidR="000F7377" w:rsidRDefault="000F7377"/>
    <w:p w14:paraId="04D3B975" w14:textId="77777777" w:rsidR="000F7377" w:rsidRDefault="000F7377">
      <w:r xmlns:w="http://schemas.openxmlformats.org/wordprocessingml/2006/main">
        <w:t xml:space="preserve">Pangéran iku sing nduwèni bumi kabèh lan sak isiné.</w:t>
      </w:r>
    </w:p>
    <w:p w14:paraId="497E600C" w14:textId="77777777" w:rsidR="000F7377" w:rsidRDefault="000F7377"/>
    <w:p w14:paraId="10377C16" w14:textId="77777777" w:rsidR="000F7377" w:rsidRDefault="000F7377">
      <w:r xmlns:w="http://schemas.openxmlformats.org/wordprocessingml/2006/main">
        <w:t xml:space="preserve">1. Gusti Allah iku nguwasani salumahing bumi lan saisine.</w:t>
      </w:r>
    </w:p>
    <w:p w14:paraId="3BA015A9" w14:textId="77777777" w:rsidR="000F7377" w:rsidRDefault="000F7377"/>
    <w:p w14:paraId="076BBAAE" w14:textId="77777777" w:rsidR="000F7377" w:rsidRDefault="000F7377">
      <w:r xmlns:w="http://schemas.openxmlformats.org/wordprocessingml/2006/main">
        <w:t xml:space="preserve">2. Kita kudu eling marang kepemilikan Gusti lan ngerti ketergantungan kita marang Panjenengane.</w:t>
      </w:r>
    </w:p>
    <w:p w14:paraId="4AE56739" w14:textId="77777777" w:rsidR="000F7377" w:rsidRDefault="000F7377"/>
    <w:p w14:paraId="5DB5D085" w14:textId="77777777" w:rsidR="000F7377" w:rsidRDefault="000F7377">
      <w:r xmlns:w="http://schemas.openxmlformats.org/wordprocessingml/2006/main">
        <w:t xml:space="preserve">1. Jabur 24:1 - Bumi lan saisine iku kagungane Sang Yehuwah; donya, lan wong-wong sing manggon ing kono.</w:t>
      </w:r>
    </w:p>
    <w:p w14:paraId="230D5DDA" w14:textId="77777777" w:rsidR="000F7377" w:rsidRDefault="000F7377"/>
    <w:p w14:paraId="52D63E60" w14:textId="77777777" w:rsidR="000F7377" w:rsidRDefault="000F7377">
      <w:r xmlns:w="http://schemas.openxmlformats.org/wordprocessingml/2006/main">
        <w:t xml:space="preserve">2. Jabur 115:16 JAV - Swarga, iya langit iku kagungane Sang Yehuwah, nanging bumi wis diparingake marang manungsa.</w:t>
      </w:r>
    </w:p>
    <w:p w14:paraId="0023BBFA" w14:textId="77777777" w:rsidR="000F7377" w:rsidRDefault="000F7377"/>
    <w:p w14:paraId="75EF03CA" w14:textId="77777777" w:rsidR="000F7377" w:rsidRDefault="000F7377">
      <w:r xmlns:w="http://schemas.openxmlformats.org/wordprocessingml/2006/main">
        <w:t xml:space="preserve">1 KORINTUS 10:27 Nèk ana wong sing ora pretyaya sing ngajak kowé bujana, lan kowé kepéngin budal; apa waé sing diwènèhké marang kowé, mangana, aja takon-takon merga ati nurani.</w:t>
      </w:r>
    </w:p>
    <w:p w14:paraId="6D714F66" w14:textId="77777777" w:rsidR="000F7377" w:rsidRDefault="000F7377"/>
    <w:p w14:paraId="2EFFDD63" w14:textId="77777777" w:rsidR="000F7377" w:rsidRDefault="000F7377">
      <w:r xmlns:w="http://schemas.openxmlformats.org/wordprocessingml/2006/main">
        <w:t xml:space="preserve">Wong-wong sing pretyaya ora usah takon-takon bab panganan sing disuguhké ing pésta wong-wong sing ora pretyaya, malah kudu nampa apa waé sing diwènèhké marang wong-wong kuwi kanggo nurani.</w:t>
      </w:r>
    </w:p>
    <w:p w14:paraId="28DCF702" w14:textId="77777777" w:rsidR="000F7377" w:rsidRDefault="000F7377"/>
    <w:p w14:paraId="3FFCCB9D" w14:textId="77777777" w:rsidR="000F7377" w:rsidRDefault="000F7377">
      <w:r xmlns:w="http://schemas.openxmlformats.org/wordprocessingml/2006/main">
        <w:t xml:space="preserve">1. Wong-wong Kristen kudu nglatih keramahan lan nampa undangan kanggo pésta, apa waé kahanané.</w:t>
      </w:r>
    </w:p>
    <w:p w14:paraId="601C0F3D" w14:textId="77777777" w:rsidR="000F7377" w:rsidRDefault="000F7377"/>
    <w:p w14:paraId="2F8182C2" w14:textId="77777777" w:rsidR="000F7377" w:rsidRDefault="000F7377">
      <w:r xmlns:w="http://schemas.openxmlformats.org/wordprocessingml/2006/main">
        <w:t xml:space="preserve">2. Penting kanggo ngati-ati nalika nedha bengi karo wong sing ora percaya, nanging pungkasane nampa apa wae sing diwenehake kanggo ngurmati keramahan.</w:t>
      </w:r>
    </w:p>
    <w:p w14:paraId="16822006" w14:textId="77777777" w:rsidR="000F7377" w:rsidRDefault="000F7377"/>
    <w:p w14:paraId="19134DF7" w14:textId="77777777" w:rsidR="000F7377" w:rsidRDefault="000F7377">
      <w:r xmlns:w="http://schemas.openxmlformats.org/wordprocessingml/2006/main">
        <w:t xml:space="preserve">1. Rum 14:2 - ? </w:t>
      </w:r>
      <w:r xmlns:w="http://schemas.openxmlformats.org/wordprocessingml/2006/main">
        <w:rPr>
          <w:rFonts w:ascii="맑은 고딕 Semilight" w:hAnsi="맑은 고딕 Semilight"/>
        </w:rPr>
        <w:t xml:space="preserve">쏰 </w:t>
      </w:r>
      <w:r xmlns:w="http://schemas.openxmlformats.org/wordprocessingml/2006/main">
        <w:t xml:space="preserve">wong ora percaya yen dheweke bisa mangan apa wae, dene wong sing ringkih mung mangan sayuran.??</w:t>
      </w:r>
    </w:p>
    <w:p w14:paraId="14A2B0A9" w14:textId="77777777" w:rsidR="000F7377" w:rsidRDefault="000F7377"/>
    <w:p w14:paraId="405FF226" w14:textId="77777777" w:rsidR="000F7377" w:rsidRDefault="000F7377">
      <w:r xmlns:w="http://schemas.openxmlformats.org/wordprocessingml/2006/main">
        <w:t xml:space="preserve">2. Matius 22:39 - ? </w:t>
      </w:r>
      <w:r xmlns:w="http://schemas.openxmlformats.org/wordprocessingml/2006/main">
        <w:rPr>
          <w:rFonts w:ascii="맑은 고딕 Semilight" w:hAnsi="맑은 고딕 Semilight"/>
        </w:rPr>
        <w:t xml:space="preserve">Kowe </w:t>
      </w:r>
      <w:r xmlns:w="http://schemas.openxmlformats.org/wordprocessingml/2006/main">
        <w:t xml:space="preserve">bakal tresna marang pepadhamu kaya awakmu dhewe.??</w:t>
      </w:r>
    </w:p>
    <w:p w14:paraId="3BD982D5" w14:textId="77777777" w:rsidR="000F7377" w:rsidRDefault="000F7377"/>
    <w:p w14:paraId="227CF5DB" w14:textId="77777777" w:rsidR="000F7377" w:rsidRDefault="000F7377">
      <w:r xmlns:w="http://schemas.openxmlformats.org/wordprocessingml/2006/main">
        <w:t xml:space="preserve">1 KORINTA 10:28 Nanging manawa ana wong kandha marang kowe: Iki kurban sembelehan marang brahala, aja padha mangan marga saka wong kang nyritakake, lan marga saka ati nurani, awit bumi iki kagungane Gusti lan saisine.</w:t>
      </w:r>
    </w:p>
    <w:p w14:paraId="2EF0892F" w14:textId="77777777" w:rsidR="000F7377" w:rsidRDefault="000F7377"/>
    <w:p w14:paraId="5CCB9382" w14:textId="77777777" w:rsidR="000F7377" w:rsidRDefault="000F7377">
      <w:r xmlns:w="http://schemas.openxmlformats.org/wordprocessingml/2006/main">
        <w:t xml:space="preserve">Passage Kristen ngirim ora mangan pangan kurban kanggo brahala yen padha weruh saka iku, minangka Gusti duwe bumi lan kabeh isine.</w:t>
      </w:r>
    </w:p>
    <w:p w14:paraId="08E6CE5A" w14:textId="77777777" w:rsidR="000F7377" w:rsidRDefault="000F7377"/>
    <w:p w14:paraId="19870A4B" w14:textId="77777777" w:rsidR="000F7377" w:rsidRDefault="000F7377">
      <w:r xmlns:w="http://schemas.openxmlformats.org/wordprocessingml/2006/main">
        <w:t xml:space="preserve">1. Carane Nduwe Hati Nurani Kristus: Nresnani Gusti Allah lan Ngabdi marang Wong Liya</w:t>
      </w:r>
    </w:p>
    <w:p w14:paraId="6CA2B08A" w14:textId="77777777" w:rsidR="000F7377" w:rsidRDefault="000F7377"/>
    <w:p w14:paraId="385BA168" w14:textId="77777777" w:rsidR="000F7377" w:rsidRDefault="000F7377">
      <w:r xmlns:w="http://schemas.openxmlformats.org/wordprocessingml/2006/main">
        <w:t xml:space="preserve">2. Ndhaptar Kabecikaning Allah ing Puncak: Perlu Ngajeni Panguwasane Gusti</w:t>
      </w:r>
    </w:p>
    <w:p w14:paraId="2E4BF59D" w14:textId="77777777" w:rsidR="000F7377" w:rsidRDefault="000F7377"/>
    <w:p w14:paraId="331A51EA" w14:textId="77777777" w:rsidR="000F7377" w:rsidRDefault="000F7377">
      <w:r xmlns:w="http://schemas.openxmlformats.org/wordprocessingml/2006/main">
        <w:t xml:space="preserve">1. Efesus 5:1-2 JAV - Dadi padha nulad marang Gusti Allah, kayadene para putra kang kinasih, lan padha uripa ing katresnan, kayadene Sang Kristus wus ngasihi kita lan masrahake sarirane kanggo kita minangka kurban lan kurban kang wangi marang Gusti Allah.</w:t>
      </w:r>
    </w:p>
    <w:p w14:paraId="13C55B99" w14:textId="77777777" w:rsidR="000F7377" w:rsidRDefault="000F7377"/>
    <w:p w14:paraId="1557AB0A" w14:textId="77777777" w:rsidR="000F7377" w:rsidRDefault="000F7377">
      <w:r xmlns:w="http://schemas.openxmlformats.org/wordprocessingml/2006/main">
        <w:t xml:space="preserve">2. Rum 12:1-12 JAV - Mulane, para sadulur, ing ngarsane Gusti Allah, aku nyuwun marang kowe? </w:t>
      </w:r>
      <w:r xmlns:w="http://schemas.openxmlformats.org/wordprocessingml/2006/main">
        <w:rPr>
          <w:rFonts w:ascii="맑은 고딕 Semilight" w:hAnsi="맑은 고딕 Semilight"/>
        </w:rPr>
        <w:t xml:space="preserve">Apa </w:t>
      </w:r>
      <w:r xmlns:w="http://schemas.openxmlformats.org/wordprocessingml/2006/main">
        <w:t xml:space="preserve">sih-rahmat, kanggo kurban awak minangka kurban urip, suci lan keparenging Allah? </w:t>
      </w:r>
      <w:r xmlns:w="http://schemas.openxmlformats.org/wordprocessingml/2006/main">
        <w:rPr>
          <w:rFonts w:ascii="맑은 고딕 Semilight" w:hAnsi="맑은 고딕 Semilight"/>
        </w:rPr>
        <w:t xml:space="preserve">봳 </w:t>
      </w:r>
      <w:r xmlns:w="http://schemas.openxmlformats.org/wordprocessingml/2006/main">
        <w:t xml:space="preserve">iku ibadahmu sing bener lan bener.</w:t>
      </w:r>
    </w:p>
    <w:p w14:paraId="5F4969C9" w14:textId="77777777" w:rsidR="000F7377" w:rsidRDefault="000F7377"/>
    <w:p w14:paraId="1E6C24FB" w14:textId="77777777" w:rsidR="000F7377" w:rsidRDefault="000F7377">
      <w:r xmlns:w="http://schemas.openxmlformats.org/wordprocessingml/2006/main">
        <w:t xml:space="preserve">1 KORINTA 10:29 Karepku, dudu karepmu dhewe, nanging karepmu dhewe.</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nulis nèk wong liya kudu nggatèkké hati nurani wong liya wektu nggawé keputusan, merga apa sing dianggep dadi kamardikané dhéwé isa waé diadili déning wong liya.</w:t>
      </w:r>
    </w:p>
    <w:p w14:paraId="0B43742A" w14:textId="77777777" w:rsidR="000F7377" w:rsidRDefault="000F7377"/>
    <w:p w14:paraId="35CC1F5D" w14:textId="77777777" w:rsidR="000F7377" w:rsidRDefault="000F7377">
      <w:r xmlns:w="http://schemas.openxmlformats.org/wordprocessingml/2006/main">
        <w:t xml:space="preserve">1. "Kabebasan &amp; Nurani: Ngajeni Pendapat Wong Liya"</w:t>
      </w:r>
    </w:p>
    <w:p w14:paraId="72DBFDC9" w14:textId="77777777" w:rsidR="000F7377" w:rsidRDefault="000F7377"/>
    <w:p w14:paraId="7CA40166" w14:textId="77777777" w:rsidR="000F7377" w:rsidRDefault="000F7377">
      <w:r xmlns:w="http://schemas.openxmlformats.org/wordprocessingml/2006/main">
        <w:t xml:space="preserve">2. "Kesatuan ing Bhinéka: Ngrayakake Bedane Kita"</w:t>
      </w:r>
    </w:p>
    <w:p w14:paraId="3AD6B026" w14:textId="77777777" w:rsidR="000F7377" w:rsidRDefault="000F7377"/>
    <w:p w14:paraId="593072A7" w14:textId="77777777" w:rsidR="000F7377" w:rsidRDefault="000F7377">
      <w:r xmlns:w="http://schemas.openxmlformats.org/wordprocessingml/2006/main">
        <w:t xml:space="preserve">1. Galati 5:13-14 , "Amarga kowé padha katimbalan marang kamardikan, para sadulur. Mung aja nganggo kamardikanmu minangka kesempatan kanggo daging, nanging padha ngladèni srana katresnan. Awit angger-anggering Torèt kabèh wis kawujud ing tembung siji: ? </w:t>
      </w:r>
      <w:r xmlns:w="http://schemas.openxmlformats.org/wordprocessingml/2006/main">
        <w:rPr>
          <w:rFonts w:ascii="맑은 고딕 Semilight" w:hAnsi="맑은 고딕 Semilight"/>
        </w:rPr>
        <w:t xml:space="preserve">Kowe </w:t>
      </w:r>
      <w:r xmlns:w="http://schemas.openxmlformats.org/wordprocessingml/2006/main">
        <w:t xml:space="preserve">bakal tresna marang pepadhamu kaya awakmu dhewe.??</w:t>
      </w:r>
    </w:p>
    <w:p w14:paraId="32AB4A22" w14:textId="77777777" w:rsidR="000F7377" w:rsidRDefault="000F7377"/>
    <w:p w14:paraId="7047CF8B" w14:textId="77777777" w:rsidR="000F7377" w:rsidRDefault="000F7377">
      <w:r xmlns:w="http://schemas.openxmlformats.org/wordprocessingml/2006/main">
        <w:t xml:space="preserve">2. Rum 14:13-15 , "Mulané, aja padha ngukum siji lan sijiné manèh, malah mutusaké supaya aja ndadèkaké sandhungan utawa alangan marang sadulur. Aku ngerti lan yakin ana ing Gusti Yésus, Ora ana barang kang najis ing awake dhewe, nanging iku dadi najis tumrap sapa kang nganggep najis. Amarga manawa sadulurmu sedhih marga saka apa kang kokpangan, kowe wis ora nresnani maneh, marga saka apa kang kokpangan, aja nyirnakake wong kang kanggone Sang Kristus wus seda. ."</w:t>
      </w:r>
    </w:p>
    <w:p w14:paraId="0DF1F57F" w14:textId="77777777" w:rsidR="000F7377" w:rsidRDefault="000F7377"/>
    <w:p w14:paraId="1663AF21" w14:textId="77777777" w:rsidR="000F7377" w:rsidRDefault="000F7377">
      <w:r xmlns:w="http://schemas.openxmlformats.org/wordprocessingml/2006/main">
        <w:t xml:space="preserve">1 KORINTUS 10:30 Saupama aku nampa panduman iku marga saka sih-rahmat, yagene aku kok diremehake marga saka apa kang dakkarepake?</w:t>
      </w:r>
    </w:p>
    <w:p w14:paraId="09423BFD" w14:textId="77777777" w:rsidR="000F7377" w:rsidRDefault="000F7377"/>
    <w:p w14:paraId="4D0418D3" w14:textId="77777777" w:rsidR="000F7377" w:rsidRDefault="000F7377">
      <w:r xmlns:w="http://schemas.openxmlformats.org/wordprocessingml/2006/main">
        <w:t xml:space="preserve">Paulus takon apa sebabe dheweke dikritik amarga matur nuwun kanggo sih-rahmat sing wis ditampa.</w:t>
      </w:r>
    </w:p>
    <w:p w14:paraId="31392E2B" w14:textId="77777777" w:rsidR="000F7377" w:rsidRDefault="000F7377"/>
    <w:p w14:paraId="79AD0774" w14:textId="77777777" w:rsidR="000F7377" w:rsidRDefault="000F7377">
      <w:r xmlns:w="http://schemas.openxmlformats.org/wordprocessingml/2006/main">
        <w:t xml:space="preserve">1. Nampa Rahmat Gusti: Cara Nampa lan Nuwun</w:t>
      </w:r>
    </w:p>
    <w:p w14:paraId="7E03D331" w14:textId="77777777" w:rsidR="000F7377" w:rsidRDefault="000F7377"/>
    <w:p w14:paraId="73C9E7EC" w14:textId="77777777" w:rsidR="000F7377" w:rsidRDefault="000F7377">
      <w:r xmlns:w="http://schemas.openxmlformats.org/wordprocessingml/2006/main">
        <w:t xml:space="preserve">2. Kekuwatan Syukur: Sinau Ngapresiasi Apa sing Kita Duwe</w:t>
      </w:r>
    </w:p>
    <w:p w14:paraId="23D342F2" w14:textId="77777777" w:rsidR="000F7377" w:rsidRDefault="000F7377"/>
    <w:p w14:paraId="7ABBFB47" w14:textId="77777777" w:rsidR="000F7377" w:rsidRDefault="000F7377">
      <w:r xmlns:w="http://schemas.openxmlformats.org/wordprocessingml/2006/main">
        <w:t xml:space="preserve">salib-</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Yakobus 1:17 - "Saben peparing kang becik lan sampurna iku saka ing ngaluhur, tumurun saka Sang Ramaning pepadhanging swarga, kang ora owah kaya wewayangane."</w:t>
      </w:r>
    </w:p>
    <w:p w14:paraId="693A2D0F" w14:textId="77777777" w:rsidR="000F7377" w:rsidRDefault="000F7377"/>
    <w:p w14:paraId="77DF7DD3" w14:textId="77777777" w:rsidR="000F7377" w:rsidRDefault="000F7377">
      <w:r xmlns:w="http://schemas.openxmlformats.org/wordprocessingml/2006/main">
        <w:t xml:space="preserve">2. Rum 8:28 - "Lan kita padha sumurup, yen ing samubarang kabeh, Gusti Allah nindakaké kabecikan kanggo wong-wong sing padha tresna marang Panjenengané, sing wis katimbalan miturut karsané."</w:t>
      </w:r>
    </w:p>
    <w:p w14:paraId="53EAFEA3" w14:textId="77777777" w:rsidR="000F7377" w:rsidRDefault="000F7377"/>
    <w:p w14:paraId="79379E22" w14:textId="77777777" w:rsidR="000F7377" w:rsidRDefault="000F7377">
      <w:r xmlns:w="http://schemas.openxmlformats.org/wordprocessingml/2006/main">
        <w:t xml:space="preserve">1 KORINTA 10:31 Mulané, apa kowé mangan utawa ngombé, apa kowé kok lakoni, kuwi kabèh tumindaka kanggo kaluhurané Gusti Allah.</w:t>
      </w:r>
    </w:p>
    <w:p w14:paraId="65BA8645" w14:textId="77777777" w:rsidR="000F7377" w:rsidRDefault="000F7377"/>
    <w:p w14:paraId="3FBDF216" w14:textId="77777777" w:rsidR="000F7377" w:rsidRDefault="000F7377">
      <w:r xmlns:w="http://schemas.openxmlformats.org/wordprocessingml/2006/main">
        <w:t xml:space="preserve">Wong-wong sing percaya kudu dadi tujuan kanggo ngluhurake Gusti Allah ing kabeh sing ditindakake.</w:t>
      </w:r>
    </w:p>
    <w:p w14:paraId="74FD1AD8" w14:textId="77777777" w:rsidR="000F7377" w:rsidRDefault="000F7377"/>
    <w:p w14:paraId="2CFBBD0B" w14:textId="77777777" w:rsidR="000F7377" w:rsidRDefault="000F7377">
      <w:r xmlns:w="http://schemas.openxmlformats.org/wordprocessingml/2006/main">
        <w:t xml:space="preserve">1. Tumindakmu dadi cerminaning Gusti? </w:t>
      </w:r>
      <w:r xmlns:w="http://schemas.openxmlformats.org/wordprocessingml/2006/main">
        <w:rPr>
          <w:rFonts w:ascii="맑은 고딕 Semilight" w:hAnsi="맑은 고딕 Semilight"/>
        </w:rPr>
        <w:t xml:space="preserve">셲 </w:t>
      </w:r>
      <w:r xmlns:w="http://schemas.openxmlformats.org/wordprocessingml/2006/main">
        <w:t xml:space="preserve">kamulyan</w:t>
      </w:r>
    </w:p>
    <w:p w14:paraId="50900A1D" w14:textId="77777777" w:rsidR="000F7377" w:rsidRDefault="000F7377"/>
    <w:p w14:paraId="40E0E070" w14:textId="77777777" w:rsidR="000F7377" w:rsidRDefault="000F7377">
      <w:r xmlns:w="http://schemas.openxmlformats.org/wordprocessingml/2006/main">
        <w:t xml:space="preserve">2. Ngluhuraken Gusti lumantar gesang padintenan.</w:t>
      </w:r>
    </w:p>
    <w:p w14:paraId="0E0F03BB" w14:textId="77777777" w:rsidR="000F7377" w:rsidRDefault="000F7377"/>
    <w:p w14:paraId="710EC4A5" w14:textId="77777777" w:rsidR="000F7377" w:rsidRDefault="000F7377">
      <w:r xmlns:w="http://schemas.openxmlformats.org/wordprocessingml/2006/main">
        <w:t xml:space="preserve">1. Kolose 3:17 - "Lan apa wae sing sampeyan lakoni, kanthi tembung utawa tumindak, lakonana kabeh ing asmane Gusti Yesus, kanthi saos sokur marang Gusti Allah, Sang Rama lumantar Panjenengane."</w:t>
      </w:r>
    </w:p>
    <w:p w14:paraId="5E9AD21E" w14:textId="77777777" w:rsidR="000F7377" w:rsidRDefault="000F7377"/>
    <w:p w14:paraId="747BC38E" w14:textId="77777777" w:rsidR="000F7377" w:rsidRDefault="000F7377">
      <w:r xmlns:w="http://schemas.openxmlformats.org/wordprocessingml/2006/main">
        <w:t xml:space="preserve">2. Rum 12:1-2 JAV - Mulane, para sadulur, marga saka sih-kadarmane Gusti Allah, aku nyuwun marang kowe kabeh, supaya badanmu padha nyaosna dadi kurban kang urip, suci lan kang kepareng marang Gusti Allah, yaiku pangibadahmu kasukman. jagat iki, nanging padha owahana srana pikiranmu kang dianyaraké, supaya kowé padha mangerti apa kang dadi karsané Gusti Allah, apa kang becik, kang katampi lan kang sampurna."</w:t>
      </w:r>
    </w:p>
    <w:p w14:paraId="4B0A05B0" w14:textId="77777777" w:rsidR="000F7377" w:rsidRDefault="000F7377"/>
    <w:p w14:paraId="5A890861" w14:textId="77777777" w:rsidR="000F7377" w:rsidRDefault="000F7377">
      <w:r xmlns:w="http://schemas.openxmlformats.org/wordprocessingml/2006/main">
        <w:t xml:space="preserve">1 Korinta 10:32 JAV - Aja gawe cacad, wong Yahudi, wong kapir, utawa pasamuwaning Allah.</w:t>
      </w:r>
    </w:p>
    <w:p w14:paraId="56134A1A" w14:textId="77777777" w:rsidR="000F7377" w:rsidRDefault="000F7377"/>
    <w:p w14:paraId="3D0EB19F" w14:textId="77777777" w:rsidR="000F7377" w:rsidRDefault="000F7377">
      <w:r xmlns:w="http://schemas.openxmlformats.org/wordprocessingml/2006/main">
        <w:t xml:space="preserve">Paulus nyengkuyung wong-wong Korintus supaya tumindak kanthi cara sing ora nyinggung sapa-sapa, kalebu wong Yahudi, wong-wong dudu Yahudi, lan pasamuwané Gusti Allah.</w:t>
      </w:r>
    </w:p>
    <w:p w14:paraId="77C0E2FF" w14:textId="77777777" w:rsidR="000F7377" w:rsidRDefault="000F7377"/>
    <w:p w14:paraId="3DD1405B" w14:textId="77777777" w:rsidR="000F7377" w:rsidRDefault="000F7377">
      <w:r xmlns:w="http://schemas.openxmlformats.org/wordprocessingml/2006/main">
        <w:t xml:space="preserve">1. "Tresnaa Sapepadhamu: Ngajeni lan Nganggep Kabeh"</w:t>
      </w:r>
    </w:p>
    <w:p w14:paraId="1F9EB64E" w14:textId="77777777" w:rsidR="000F7377" w:rsidRDefault="000F7377"/>
    <w:p w14:paraId="26C4A09C" w14:textId="77777777" w:rsidR="000F7377" w:rsidRDefault="000F7377">
      <w:r xmlns:w="http://schemas.openxmlformats.org/wordprocessingml/2006/main">
        <w:t xml:space="preserve">2. "Urip kanthi Hormat: Tuladhane Paulus marang wong-wong Korintus"</w:t>
      </w:r>
    </w:p>
    <w:p w14:paraId="60524514" w14:textId="77777777" w:rsidR="000F7377" w:rsidRDefault="000F7377"/>
    <w:p w14:paraId="4F310A40" w14:textId="77777777" w:rsidR="000F7377" w:rsidRDefault="000F7377">
      <w:r xmlns:w="http://schemas.openxmlformats.org/wordprocessingml/2006/main">
        <w:t xml:space="preserve">1. Rum 12:14-16 - “Wong sing nganiaya kowé diberkahi, mberkahi lan aja ngipat-ipati. srawung karo wong-wong sing pangkate andhap, aja gumedhe."</w:t>
      </w:r>
    </w:p>
    <w:p w14:paraId="27630800" w14:textId="77777777" w:rsidR="000F7377" w:rsidRDefault="000F7377"/>
    <w:p w14:paraId="1D36BE2C" w14:textId="77777777" w:rsidR="000F7377" w:rsidRDefault="000F7377">
      <w:r xmlns:w="http://schemas.openxmlformats.org/wordprocessingml/2006/main">
        <w:t xml:space="preserve">2. Efesus 4:25-32 JAV - Mulane saben panunggalanmu padha nyingkirana goroh lan padha guneman kanthi jujur marang pepadhamu, amarga kita kabeh padha dadi gegelitaning badan siji. Isih nesu, lan ora menehi pijakan marang Iblis, sapa sing wis nyolong, aja nyolong maneh, nanging kudu kerja, nindakake apa-apa sing migunani nganggo tangane dhewe, supaya bisa diedum-edum marang wong sing butuh. Samubarang omong-omongan sing ora apik sing metu saka cangkemmu, nanging mung sing migunani kanggo mbangun wong liya miturut kabutuhane, supaya bisa migunani kanggo wong sing ngrungokake. tebusan. Padha nyingkirna sakehing rasa pait, nepsu lan nepsu, pasulayan lan pitenah, tuwin sakehing piala. Padha becikana lan welas-asih marang sapadha-padha, padha ngapurani, kayadene Gusti Allah wus ngapura marang kowe ana ing Sang Kristus."</w:t>
      </w:r>
    </w:p>
    <w:p w14:paraId="582A4D1D" w14:textId="77777777" w:rsidR="000F7377" w:rsidRDefault="000F7377"/>
    <w:p w14:paraId="69DD350A" w14:textId="77777777" w:rsidR="000F7377" w:rsidRDefault="000F7377">
      <w:r xmlns:w="http://schemas.openxmlformats.org/wordprocessingml/2006/main">
        <w:t xml:space="preserve">1 KORINTUS 10:33 Kaya déné aku nyenengké wong kabèh ing samubarang kabèh, ora nggolèki keuntunganku dhéwé, nanging kanggo keuntungané wong akèh, supaya wong-wong kuwi slamet.</w:t>
      </w:r>
    </w:p>
    <w:p w14:paraId="6648A2DD" w14:textId="77777777" w:rsidR="000F7377" w:rsidRDefault="000F7377"/>
    <w:p w14:paraId="0B9CD726" w14:textId="77777777" w:rsidR="000F7377" w:rsidRDefault="000F7377">
      <w:r xmlns:w="http://schemas.openxmlformats.org/wordprocessingml/2006/main">
        <w:t xml:space="preserve">Paulus nyengkuyung kabeh wong kanggo ngupaya kabecikan wong liya tinimbang mung awake dhewe, supaya akeh wong bisa slamet.</w:t>
      </w:r>
    </w:p>
    <w:p w14:paraId="1AF67EA2" w14:textId="77777777" w:rsidR="000F7377" w:rsidRDefault="000F7377"/>
    <w:p w14:paraId="7D64DEAB" w14:textId="77777777" w:rsidR="000F7377" w:rsidRDefault="000F7377">
      <w:r xmlns:w="http://schemas.openxmlformats.org/wordprocessingml/2006/main">
        <w:t xml:space="preserve">1. "Dhuwite Akeh" - Carane loman lan tanpa pamrih bisa entuk manfaat kanggo akeh.</w:t>
      </w:r>
    </w:p>
    <w:p w14:paraId="21BF53D0" w14:textId="77777777" w:rsidR="000F7377" w:rsidRDefault="000F7377"/>
    <w:p w14:paraId="43FF189F" w14:textId="77777777" w:rsidR="000F7377" w:rsidRDefault="000F7377">
      <w:r xmlns:w="http://schemas.openxmlformats.org/wordprocessingml/2006/main">
        <w:t xml:space="preserve">2. "Nggoleki Kaslametan" - Ngerti pentinge ngutamakake wong liya kanggo nylametake.</w:t>
      </w:r>
    </w:p>
    <w:p w14:paraId="2C605F3C" w14:textId="77777777" w:rsidR="000F7377" w:rsidRDefault="000F7377"/>
    <w:p w14:paraId="0832419D" w14:textId="77777777" w:rsidR="000F7377" w:rsidRDefault="000F7377">
      <w:r xmlns:w="http://schemas.openxmlformats.org/wordprocessingml/2006/main">
        <w:t xml:space="preserve">1. Matius 22:37-39 - Padha tresnaa marang pepadhamu kaya marang awakmu dhéwé.</w:t>
      </w:r>
    </w:p>
    <w:p w14:paraId="0B0BDC16" w14:textId="77777777" w:rsidR="000F7377" w:rsidRDefault="000F7377"/>
    <w:p w14:paraId="6106E65F" w14:textId="77777777" w:rsidR="000F7377" w:rsidRDefault="000F7377">
      <w:r xmlns:w="http://schemas.openxmlformats.org/wordprocessingml/2006/main">
        <w:t xml:space="preserve">2. Filipi 2:3-4 JAV - Aja nindakake apa-apa marga saka pamrih egois utawa angkuh, nanging kanthi andhap asor nganggep wong liya luwih becik tinimbang awakmu dhewe.</w:t>
      </w:r>
    </w:p>
    <w:p w14:paraId="60C0B50F" w14:textId="77777777" w:rsidR="000F7377" w:rsidRDefault="000F7377"/>
    <w:p w14:paraId="396960D8" w14:textId="77777777" w:rsidR="000F7377" w:rsidRDefault="000F7377">
      <w:r xmlns:w="http://schemas.openxmlformats.org/wordprocessingml/2006/main">
        <w:t xml:space="preserve">1 Korintus 11 minangka bab kaping sewelas saka Surat Paulus Kapisan marang wong-wong Korintus. Ing bab iki, Paulus mbahas macem-macem masalah sing ana gandhengane karo praktik ibadah, utamane babagan tutup sirah lan Perjamuan Gusti.</w:t>
      </w:r>
    </w:p>
    <w:p w14:paraId="1AB51550" w14:textId="77777777" w:rsidR="000F7377" w:rsidRDefault="000F7377"/>
    <w:p w14:paraId="2FFF658C" w14:textId="77777777" w:rsidR="000F7377" w:rsidRDefault="000F7377">
      <w:r xmlns:w="http://schemas.openxmlformats.org/wordprocessingml/2006/main">
        <w:t xml:space="preserve">Paragraf 1: Paulus miwiti kanthi ngrembug peran jender lan tutup sirah nalika ibadah. Dheweke negesake manawa manungsa kudu ndedonga utawa medhar wangsit kanthi sirahe ora ditutupi, amarga digawe miturut gambar Gusti Allah lan nggambarake kamulyane (1 Korinta 11: 3-7). Ing sisih liya, wong wadon kudu nutupi sirahe minangka tandha pasrah marang panguwasa ( 1 Korinta 11:5-6 ). Paulus nyuwun marang alam lan tradhisi kanggo ndhukung argumentasi kanggo mbedakake jender ing ibadah.</w:t>
      </w:r>
    </w:p>
    <w:p w14:paraId="73E76A46" w14:textId="77777777" w:rsidR="000F7377" w:rsidRDefault="000F7377"/>
    <w:p w14:paraId="0FE4E509" w14:textId="77777777" w:rsidR="000F7377" w:rsidRDefault="000F7377">
      <w:r xmlns:w="http://schemas.openxmlformats.org/wordprocessingml/2006/main">
        <w:t xml:space="preserve">Paragraf 2: Paulus banjur ngrembug bab tumindak sing ora bener nalika Perjamuan Suci. Dheweke ngritik wong-wong percaya ing Korintus amarga ngowahi pesta kasebut dadi pesta sing nyenengi awake dhewe, ing ngendi ana sing mangan kakehan nalika ana sing keluwen (1 Korintus 11:17-22). Dheweke ngelingake marang institusi Yesus babagan sakramen iki ing wayah wengi sadurunge disalib lan nandheske pentinge minangka pengetan kurban (1 Korintus 11:23-26). Paulus ngelingake supaya ora melu kanthi cara sing ora pantes, tanpa ngerteni awak Kristus, sing bisa nyebabake paukuman saka Gusti Allah ( 1 Korintus 11:27-32 ).</w:t>
      </w:r>
    </w:p>
    <w:p w14:paraId="5B33496F" w14:textId="77777777" w:rsidR="000F7377" w:rsidRDefault="000F7377"/>
    <w:p w14:paraId="599505E2" w14:textId="77777777" w:rsidR="000F7377" w:rsidRDefault="000F7377">
      <w:r xmlns:w="http://schemas.openxmlformats.org/wordprocessingml/2006/main">
        <w:t xml:space="preserve">Paragraf 3: Bab iki dipungkasi karo pitunjuk babagan cara ngrayakake Perjamuan Gusti kanthi bener. Paulus maringi pitutur marang wong-wong sing percaya supaya nliti awake dhewe sadurunge melu, ngakoni dosa lan rukun karo wong liya supaya bisa nyedhaki kanthi cara sing pantes (1 Korinta 11:28-29). Dhèwèké nyemangati wong-wong mau supaya padha ngenteni siji lan sijiné wektu ngumpul ing dhaharan iki, ketimbang tumindak égois sing nyingkirké utawa ngisinké wong liya ( 1 Korintus 11:33-34 ). Paulus negesake manawa pitunjuk kasebut ora ngarahake paukuman, nanging mbenerake supaya ibadahe bisa ditindakake kanthi cara sing tertib lan krama.</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Ing ringkesan, Bab sewelas Korintus Kapisan alamat masalah sing ana hubungane karo laku ibadah. Paulus mbahas peran jender lan pentinge tutup sirah nalika ibadah, nyorot pentinge pasrah lan ngajeni rancangane Gusti Allah. Dhèwèké banjur nduwèni kawigatèn marang Pasamuwané Gusti, ndadèkké wong-wong Korintus merga tumindaké sing ora bener lan ngélingké sipat suci kuwi minangka pangéling-éling marang kurbané Kristus. Paulus ngelingake supaya ora melu kanthi cara sing ora pantes lan ngajak wong-wong percaya supaya mriksa awake dhewe sadurunge melu. Panjenenganipun nandheske perlu kanggo persatuan, pertimbangan kanggo wong liya, lan pendekatan reverent kanggo sakramèn iki. Bab iki nyedhiyakake tuntunan babagan praktik ibadah sing bener sing nggambarake pakurmatan marang Gusti Allah lan katresnan marang siji liyane ing komunitas Kristen.</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KORINTA 11:1 Kowé pada nulad aku, kaya aku uga niru Kristus.</w:t>
      </w:r>
    </w:p>
    <w:p w14:paraId="5AF75B4B" w14:textId="77777777" w:rsidR="000F7377" w:rsidRDefault="000F7377"/>
    <w:p w14:paraId="5E762A48" w14:textId="77777777" w:rsidR="000F7377" w:rsidRDefault="000F7377">
      <w:r xmlns:w="http://schemas.openxmlformats.org/wordprocessingml/2006/main">
        <w:t xml:space="preserve">Paulus nyengkuyung wong-wong ing Korintus supaya niru tuladhané bab Kristus.</w:t>
      </w:r>
    </w:p>
    <w:p w14:paraId="7640E46B" w14:textId="77777777" w:rsidR="000F7377" w:rsidRDefault="000F7377"/>
    <w:p w14:paraId="3287DC07" w14:textId="77777777" w:rsidR="000F7377" w:rsidRDefault="000F7377">
      <w:r xmlns:w="http://schemas.openxmlformats.org/wordprocessingml/2006/main">
        <w:t xml:space="preserve">1. "Nurutake Sang Kristus: Nindakake Tuladha Paulus"</w:t>
      </w:r>
    </w:p>
    <w:p w14:paraId="2110B576" w14:textId="77777777" w:rsidR="000F7377" w:rsidRDefault="000F7377"/>
    <w:p w14:paraId="190E3D32" w14:textId="77777777" w:rsidR="000F7377" w:rsidRDefault="000F7377">
      <w:r xmlns:w="http://schemas.openxmlformats.org/wordprocessingml/2006/main">
        <w:t xml:space="preserve">2. "Conto Paulus: Nderek Kristus"</w:t>
      </w:r>
    </w:p>
    <w:p w14:paraId="524E6C06" w14:textId="77777777" w:rsidR="000F7377" w:rsidRDefault="000F7377"/>
    <w:p w14:paraId="2592F940" w14:textId="77777777" w:rsidR="000F7377" w:rsidRDefault="000F7377">
      <w:r xmlns:w="http://schemas.openxmlformats.org/wordprocessingml/2006/main">
        <w:t xml:space="preserve">1. 1 Korinta 11:1 - Dadia nulad aku, kaya aku uga niru Kristus.</w:t>
      </w:r>
    </w:p>
    <w:p w14:paraId="1270C247" w14:textId="77777777" w:rsidR="000F7377" w:rsidRDefault="000F7377"/>
    <w:p w14:paraId="0AD9CFD9" w14:textId="77777777" w:rsidR="000F7377" w:rsidRDefault="000F7377">
      <w:r xmlns:w="http://schemas.openxmlformats.org/wordprocessingml/2006/main">
        <w:t xml:space="preserve">2. Matius 16:24 - Gusti Yesus banjur ngandika marang para sakabate: "Sapa wae sing kepengin mèlu Aku, nyingkur awake dhewe, manggul pentèngané lan mèlu Aku."</w:t>
      </w:r>
    </w:p>
    <w:p w14:paraId="61077832" w14:textId="77777777" w:rsidR="000F7377" w:rsidRDefault="000F7377"/>
    <w:p w14:paraId="769AF120" w14:textId="77777777" w:rsidR="000F7377" w:rsidRDefault="000F7377">
      <w:r xmlns:w="http://schemas.openxmlformats.org/wordprocessingml/2006/main">
        <w:t xml:space="preserve">1 KORINTA 11:2 Para sedulur, saiki aku muji kowé, merga kowé kabèh pada ngéling-éling Aku lan netepi prenatan-prenatan sing wis tak pasrahké marang kowé.</w:t>
      </w:r>
    </w:p>
    <w:p w14:paraId="31214619" w14:textId="77777777" w:rsidR="000F7377" w:rsidRDefault="000F7377"/>
    <w:p w14:paraId="648AEF18" w14:textId="77777777" w:rsidR="000F7377" w:rsidRDefault="000F7377">
      <w:r xmlns:w="http://schemas.openxmlformats.org/wordprocessingml/2006/main">
        <w:t xml:space="preserve">Paulus ngalem wong-wong Kristen ing Korintus amarga padha ngugemi piwulang-piwulang sing diwulangake.</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Pentinge ngelingi lan manut marang Sabda Allah.</w:t>
      </w:r>
    </w:p>
    <w:p w14:paraId="16051DBC" w14:textId="77777777" w:rsidR="000F7377" w:rsidRDefault="000F7377"/>
    <w:p w14:paraId="5D526207" w14:textId="77777777" w:rsidR="000F7377" w:rsidRDefault="000F7377">
      <w:r xmlns:w="http://schemas.openxmlformats.org/wordprocessingml/2006/main">
        <w:t xml:space="preserve">2. Nilai setya nindakake piwulang sing diwenehake marang kita.</w:t>
      </w:r>
    </w:p>
    <w:p w14:paraId="3C87913E" w14:textId="77777777" w:rsidR="000F7377" w:rsidRDefault="000F7377"/>
    <w:p w14:paraId="37DBC42D" w14:textId="77777777" w:rsidR="000F7377" w:rsidRDefault="000F7377">
      <w:r xmlns:w="http://schemas.openxmlformats.org/wordprocessingml/2006/main">
        <w:t xml:space="preserve">1. Yusak 1:8 - "Kitab Torèt iki aja nganti ilang saka cangkemmu, nanging kudu dipikirake rina lan wengi, supaya sampeyan bisa nindakake kanthi ati-ati miturut kabeh sing katulis ing njero."</w:t>
      </w:r>
    </w:p>
    <w:p w14:paraId="0501C539" w14:textId="77777777" w:rsidR="000F7377" w:rsidRDefault="000F7377"/>
    <w:p w14:paraId="2FF7CB23" w14:textId="77777777" w:rsidR="000F7377" w:rsidRDefault="000F7377">
      <w:r xmlns:w="http://schemas.openxmlformats.org/wordprocessingml/2006/main">
        <w:t xml:space="preserve">2. Kolose 2:6-7 - "Mulane, kaya sampeyan wis nampa Kristus Yesus, Gusti, lumakua ana ing Panjenengane, bosok lan dibangun ing Panjenengane, lan ditetepake ing iman, kaya sing wis diwulangake marang kowe, kanthi ngucapake panuwun."</w:t>
      </w:r>
    </w:p>
    <w:p w14:paraId="5038D6BB" w14:textId="77777777" w:rsidR="000F7377" w:rsidRDefault="000F7377"/>
    <w:p w14:paraId="2F9295AF" w14:textId="77777777" w:rsidR="000F7377" w:rsidRDefault="000F7377">
      <w:r xmlns:w="http://schemas.openxmlformats.org/wordprocessingml/2006/main">
        <w:t xml:space="preserve">1 KORINTA 11:3 Nanging aku kepéngin kowé ngerti nèk sesirahé saben wong lanang kuwi Kristus; lan sirahe wong wadon iku wong lanang; lan sesirahé Kristus iku Gusti Allah.</w:t>
      </w:r>
    </w:p>
    <w:p w14:paraId="25851492" w14:textId="77777777" w:rsidR="000F7377" w:rsidRDefault="000F7377"/>
    <w:p w14:paraId="7D72EF24" w14:textId="77777777" w:rsidR="000F7377" w:rsidRDefault="000F7377">
      <w:r xmlns:w="http://schemas.openxmlformats.org/wordprocessingml/2006/main">
        <w:t xml:space="preserve">Ayat saka 1 Korinta 11:3 iki negesake hubungan hierarki antarane wong lanang, wong wadon, lan Gusti Allah.</w:t>
      </w:r>
    </w:p>
    <w:p w14:paraId="3D4D2A92" w14:textId="77777777" w:rsidR="000F7377" w:rsidRDefault="000F7377"/>
    <w:p w14:paraId="5466EB7E" w14:textId="77777777" w:rsidR="000F7377" w:rsidRDefault="000F7377">
      <w:r xmlns:w="http://schemas.openxmlformats.org/wordprocessingml/2006/main">
        <w:t xml:space="preserve">1. Kepiye Hubungan Kita karo Kristus Ngaruhi Interaksi Kita karo Wong Liya</w:t>
      </w:r>
    </w:p>
    <w:p w14:paraId="0B65336B" w14:textId="77777777" w:rsidR="000F7377" w:rsidRDefault="000F7377"/>
    <w:p w14:paraId="44723FE6" w14:textId="77777777" w:rsidR="000F7377" w:rsidRDefault="000F7377">
      <w:r xmlns:w="http://schemas.openxmlformats.org/wordprocessingml/2006/main">
        <w:t xml:space="preserve">2. Pentinge Pasrah ing Urip Kristen</w:t>
      </w:r>
    </w:p>
    <w:p w14:paraId="6E0A44F3" w14:textId="77777777" w:rsidR="000F7377" w:rsidRDefault="000F7377"/>
    <w:p w14:paraId="1B041BC9" w14:textId="77777777" w:rsidR="000F7377" w:rsidRDefault="000F7377">
      <w:r xmlns:w="http://schemas.openxmlformats.org/wordprocessingml/2006/main">
        <w:t xml:space="preserve">1. Efesus 5:22-33 - Para wong wadon, padha sumuyud marang bojomu kaya marang Gusti.</w:t>
      </w:r>
    </w:p>
    <w:p w14:paraId="07AAAB17" w14:textId="77777777" w:rsidR="000F7377" w:rsidRDefault="000F7377"/>
    <w:p w14:paraId="39724641" w14:textId="77777777" w:rsidR="000F7377" w:rsidRDefault="000F7377">
      <w:r xmlns:w="http://schemas.openxmlformats.org/wordprocessingml/2006/main">
        <w:t xml:space="preserve">2. Kolose 3:18-19 - Para wong wadon, manut marang bojomu, kaya kang mathuk ana ing Gusti.</w:t>
      </w:r>
    </w:p>
    <w:p w14:paraId="6FFE0E97" w14:textId="77777777" w:rsidR="000F7377" w:rsidRDefault="000F7377"/>
    <w:p w14:paraId="0082B50A" w14:textId="77777777" w:rsidR="000F7377" w:rsidRDefault="000F7377">
      <w:r xmlns:w="http://schemas.openxmlformats.org/wordprocessingml/2006/main">
        <w:t xml:space="preserve">1 KORINTA 11:4 Saben wong lanang sing ndedonga utawa medhar wangsit, nganggo ketutupan sirahé, iku ngrèmèhaké sirahé.</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Wong lanang ora kudu nutupi sirahe nalika ndedonga utawa medhar wangsit, amarga iki minangka tandha ora ngajeni.</w:t>
      </w:r>
    </w:p>
    <w:p w14:paraId="340F1CEC" w14:textId="77777777" w:rsidR="000F7377" w:rsidRDefault="000F7377"/>
    <w:p w14:paraId="42D5503E" w14:textId="77777777" w:rsidR="000F7377" w:rsidRDefault="000F7377">
      <w:r xmlns:w="http://schemas.openxmlformats.org/wordprocessingml/2006/main">
        <w:t xml:space="preserve">1. Sinau Kanggo Ngajeni Gusti ing Kabeh Sing Sampeyan Nindakake</w:t>
      </w:r>
    </w:p>
    <w:p w14:paraId="0C743172" w14:textId="77777777" w:rsidR="000F7377" w:rsidRDefault="000F7377"/>
    <w:p w14:paraId="60998A80" w14:textId="77777777" w:rsidR="000F7377" w:rsidRDefault="000F7377">
      <w:r xmlns:w="http://schemas.openxmlformats.org/wordprocessingml/2006/main">
        <w:t xml:space="preserve">2. Ngajeni marang Pangéran ing Pangibadah</w:t>
      </w:r>
    </w:p>
    <w:p w14:paraId="7D633127" w14:textId="77777777" w:rsidR="000F7377" w:rsidRDefault="000F7377"/>
    <w:p w14:paraId="6161B182" w14:textId="77777777" w:rsidR="000F7377" w:rsidRDefault="000F7377">
      <w:r xmlns:w="http://schemas.openxmlformats.org/wordprocessingml/2006/main">
        <w:t xml:space="preserve">1. 1 Petrus 2:17 - Padha ngajeni marang saben wong, tresna marang kulawargané wong pracaya, wedi marang Gusti Allah, ngajèni Kaisar.</w:t>
      </w:r>
    </w:p>
    <w:p w14:paraId="7BE3AA4E" w14:textId="77777777" w:rsidR="000F7377" w:rsidRDefault="000F7377"/>
    <w:p w14:paraId="6809699F" w14:textId="77777777" w:rsidR="000F7377" w:rsidRDefault="000F7377">
      <w:r xmlns:w="http://schemas.openxmlformats.org/wordprocessingml/2006/main">
        <w:t xml:space="preserve">2. Kolose 3:17 - Lan apa wae sing kok lakoni, apa kanthi tembung utawa tumindak, lakonana kabeh atas asmane Gusti Yesus, lan ngucap sokur marang Gusti Allah, Sang Rama lumantar Panjenengane.</w:t>
      </w:r>
    </w:p>
    <w:p w14:paraId="4C25D932" w14:textId="77777777" w:rsidR="000F7377" w:rsidRDefault="000F7377"/>
    <w:p w14:paraId="630A243C" w14:textId="77777777" w:rsidR="000F7377" w:rsidRDefault="000F7377">
      <w:r xmlns:w="http://schemas.openxmlformats.org/wordprocessingml/2006/main">
        <w:t xml:space="preserve">1 KORINTA 11:5 Nanging saben wong wadon sing ndedonga utawa medhar wangsit tanpa nutupi sirahé, iku ngrèmèhaké sirahé, awit iku kaya-kaya dicukur.</w:t>
      </w:r>
    </w:p>
    <w:p w14:paraId="171D002B" w14:textId="77777777" w:rsidR="000F7377" w:rsidRDefault="000F7377"/>
    <w:p w14:paraId="4E9C3A73" w14:textId="77777777" w:rsidR="000F7377" w:rsidRDefault="000F7377">
      <w:r xmlns:w="http://schemas.openxmlformats.org/wordprocessingml/2006/main">
        <w:t xml:space="preserve">Wanita kudu nutupi sirahe nalika ndedonga utawa medhar wangsit kanggo njaga kahormatan.</w:t>
      </w:r>
    </w:p>
    <w:p w14:paraId="5A7B3CE5" w14:textId="77777777" w:rsidR="000F7377" w:rsidRDefault="000F7377"/>
    <w:p w14:paraId="44DC0557" w14:textId="77777777" w:rsidR="000F7377" w:rsidRDefault="000F7377">
      <w:r xmlns:w="http://schemas.openxmlformats.org/wordprocessingml/2006/main">
        <w:t xml:space="preserve">1. Ajèni Gusti Allah Srana Ngajèni Diri: Sinau bab 1 Korinta 11:5</w:t>
      </w:r>
    </w:p>
    <w:p w14:paraId="47C5C6E0" w14:textId="77777777" w:rsidR="000F7377" w:rsidRDefault="000F7377"/>
    <w:p w14:paraId="096B6B47" w14:textId="77777777" w:rsidR="000F7377" w:rsidRDefault="000F7377">
      <w:r xmlns:w="http://schemas.openxmlformats.org/wordprocessingml/2006/main">
        <w:t xml:space="preserve">2. Kekuwatan Modesty: Carane Wanita Bisa Makili Gusti Allah Kanthi Kamulyan</w:t>
      </w:r>
    </w:p>
    <w:p w14:paraId="78FF257B" w14:textId="77777777" w:rsidR="000F7377" w:rsidRDefault="000F7377"/>
    <w:p w14:paraId="6F4DE3B4" w14:textId="77777777" w:rsidR="000F7377" w:rsidRDefault="000F7377">
      <w:r xmlns:w="http://schemas.openxmlformats.org/wordprocessingml/2006/main">
        <w:t xml:space="preserve">1. 1 Petrus 3:3-4 JAV - “Kaendahanmu iku aja asale saka ing guwa-garbaning jaba, kayata gaya rambut kang endah lan nganggo perhiasan emas utawa sandhangan kang alus. roh alus lan tentrem, kang aji banget ana ing ngarsaning Allah."</w:t>
      </w:r>
    </w:p>
    <w:p w14:paraId="1A2572B2" w14:textId="77777777" w:rsidR="000F7377" w:rsidRDefault="000F7377"/>
    <w:p w14:paraId="29ADC559" w14:textId="77777777" w:rsidR="000F7377" w:rsidRDefault="000F7377">
      <w:r xmlns:w="http://schemas.openxmlformats.org/wordprocessingml/2006/main">
        <w:t xml:space="preserve">2. 1 Timotius 2:9-10 JAV - “Aku uga kepéngin supaya wong wadon padha nganggo busana sing sopan, sregep lan sopan, ora nganggo gaya rambut sing sregep, utawa emas utawa mutiara utawa sandhangan sing larang-larang, nanging nganggo panggawé sing apik, sing cocog karo wong wadon sing ngaku. kanggo nyembah marang Gusti Allah.”</w:t>
      </w:r>
    </w:p>
    <w:p w14:paraId="0A78A108" w14:textId="77777777" w:rsidR="000F7377" w:rsidRDefault="000F7377"/>
    <w:p w14:paraId="50C65E23" w14:textId="77777777" w:rsidR="000F7377" w:rsidRDefault="000F7377">
      <w:r xmlns:w="http://schemas.openxmlformats.org/wordprocessingml/2006/main">
        <w:t xml:space="preserve">1 KORINTUS 11:6 Yèn wong wadon ora nganggo kudhung, kudu dicukur, nanging nèk wong wédok isin dicukur utawa dicukur, kudu ditutupi.</w:t>
      </w:r>
    </w:p>
    <w:p w14:paraId="65164153" w14:textId="77777777" w:rsidR="000F7377" w:rsidRDefault="000F7377"/>
    <w:p w14:paraId="21D4FA7A" w14:textId="77777777" w:rsidR="000F7377" w:rsidRDefault="000F7377">
      <w:r xmlns:w="http://schemas.openxmlformats.org/wordprocessingml/2006/main">
        <w:t xml:space="preserve">Wacana iki nyengkuyung wong wadon kanggo nutupi sirahe ing umum, nuduhake yen ora duwe tutup.</w:t>
      </w:r>
    </w:p>
    <w:p w14:paraId="0299CE53" w14:textId="77777777" w:rsidR="000F7377" w:rsidRDefault="000F7377"/>
    <w:p w14:paraId="618CFBE0" w14:textId="77777777" w:rsidR="000F7377" w:rsidRDefault="000F7377">
      <w:r xmlns:w="http://schemas.openxmlformats.org/wordprocessingml/2006/main">
        <w:t xml:space="preserve">1. "Kaendahan Modesty: Eksplorasi Definisi Kitab Suci babagan Busana Wanita"</w:t>
      </w:r>
    </w:p>
    <w:p w14:paraId="78A7A348" w14:textId="77777777" w:rsidR="000F7377" w:rsidRDefault="000F7377"/>
    <w:p w14:paraId="522FE902" w14:textId="77777777" w:rsidR="000F7377" w:rsidRDefault="000F7377">
      <w:r xmlns:w="http://schemas.openxmlformats.org/wordprocessingml/2006/main">
        <w:t xml:space="preserve">2. "Pentinge Kerudung: Ngerteni Pentinge Kitab Suci kanggo Nutup Sirah"</w:t>
      </w:r>
    </w:p>
    <w:p w14:paraId="130AC247" w14:textId="77777777" w:rsidR="000F7377" w:rsidRDefault="000F7377"/>
    <w:p w14:paraId="1ECBDB63" w14:textId="77777777" w:rsidR="000F7377" w:rsidRDefault="000F7377">
      <w:r xmlns:w="http://schemas.openxmlformats.org/wordprocessingml/2006/main">
        <w:t xml:space="preserve">1. 1 Timotius 2:9-10 JAV - Mangkono uga wong wadon padha ngragane nganggo busana kang sopan, kalawan isin lan waspada, ora nganggo rambut kepang, utawa emas, utawa mutiara, utawa sandhangan kang larang-larang; kabecikan) kanthi panggawe becik”.</w:t>
      </w:r>
    </w:p>
    <w:p w14:paraId="0DAC2448" w14:textId="77777777" w:rsidR="000F7377" w:rsidRDefault="000F7377"/>
    <w:p w14:paraId="1FF8A44B" w14:textId="77777777" w:rsidR="000F7377" w:rsidRDefault="000F7377">
      <w:r xmlns:w="http://schemas.openxmlformats.org/wordprocessingml/2006/main">
        <w:t xml:space="preserve">2. Wulang Bebasan 11:22 - "Kaya permata emas ing moncong babi, mangkono uga wong wadon ayu kang tanpa budi."</w:t>
      </w:r>
    </w:p>
    <w:p w14:paraId="20C38553" w14:textId="77777777" w:rsidR="000F7377" w:rsidRDefault="000F7377"/>
    <w:p w14:paraId="07DE7DD9" w14:textId="77777777" w:rsidR="000F7377" w:rsidRDefault="000F7377">
      <w:r xmlns:w="http://schemas.openxmlformats.org/wordprocessingml/2006/main">
        <w:t xml:space="preserve">1 KORINTA 11:7 Awit wong lanang ora kudu nutupi sirahé, merga dhèwèké kuwi gambar lan kaluhurané Gusti Allah, nanging wong wadon kuwi kaluhurané wong lanang.</w:t>
      </w:r>
    </w:p>
    <w:p w14:paraId="7D8EA640" w14:textId="77777777" w:rsidR="000F7377" w:rsidRDefault="000F7377"/>
    <w:p w14:paraId="648CDCD5" w14:textId="77777777" w:rsidR="000F7377" w:rsidRDefault="000F7377">
      <w:r xmlns:w="http://schemas.openxmlformats.org/wordprocessingml/2006/main">
        <w:t xml:space="preserve">Wong lanang ora kudu nutupi sirahé, amarga digawé miturut gambaré Gusti Allah, déné wong wadon dadi kamulyané wong lanang.</w:t>
      </w:r>
    </w:p>
    <w:p w14:paraId="0B00D3B0" w14:textId="77777777" w:rsidR="000F7377" w:rsidRDefault="000F7377"/>
    <w:p w14:paraId="39C5C787" w14:textId="77777777" w:rsidR="000F7377" w:rsidRDefault="000F7377">
      <w:r xmlns:w="http://schemas.openxmlformats.org/wordprocessingml/2006/main">
        <w:t xml:space="preserve">1. Titahipun Gusti: Gambaripun Gusti ing Priya lan Wanita 2. Kamulyaning Priya lan Wanita</w:t>
      </w:r>
    </w:p>
    <w:p w14:paraId="73844F8B" w14:textId="77777777" w:rsidR="000F7377" w:rsidRDefault="000F7377"/>
    <w:p w14:paraId="35EC8EF8" w14:textId="77777777" w:rsidR="000F7377" w:rsidRDefault="000F7377">
      <w:r xmlns:w="http://schemas.openxmlformats.org/wordprocessingml/2006/main">
        <w:t xml:space="preserve">1. Purwaning Dumadi 1:26-27 (Gusti Allah ngandika: Ayo kita padha nitahaké manungsa miturut gambar kita, miturut gambar kita, lan supaya padha nguwasani iwak ing segara, lan manuk ing awang-awang lan kewan. lan ngungkuli </w:t>
      </w:r>
      <w:r xmlns:w="http://schemas.openxmlformats.org/wordprocessingml/2006/main">
        <w:lastRenderedPageBreak xmlns:w="http://schemas.openxmlformats.org/wordprocessingml/2006/main"/>
      </w:r>
      <w:r xmlns:w="http://schemas.openxmlformats.org/wordprocessingml/2006/main">
        <w:t xml:space="preserve">saklumahing bumi lan sakèhé kewan gumremet sing gumremet ing bumi.) 2. Efesus 5:21-33 (Padha manut marang sapadha-padha kanthi wedi-asih marang Gusti Allah. Gusti, awit wong lanang kuwi sesirahé wong wédok, kaya déné Kristus dadi sesirahé pasamuan, lan Panjenengané dadi Juru Slameté badan, mulané kaya pasamuan manut marang Kristus, semono uga wong wédok marang bojoné. kabeh.)</w:t>
      </w:r>
    </w:p>
    <w:p w14:paraId="4F358327" w14:textId="77777777" w:rsidR="000F7377" w:rsidRDefault="000F7377"/>
    <w:p w14:paraId="52F55ECF" w14:textId="77777777" w:rsidR="000F7377" w:rsidRDefault="000F7377">
      <w:r xmlns:w="http://schemas.openxmlformats.org/wordprocessingml/2006/main">
        <w:t xml:space="preserve">1 KORINTA 11:8 Amarga wong lanang iku dudu saka wong wadon; nanging wong wadon saka wong.</w:t>
      </w:r>
    </w:p>
    <w:p w14:paraId="2A431DC4" w14:textId="77777777" w:rsidR="000F7377" w:rsidRDefault="000F7377"/>
    <w:p w14:paraId="6BD9B7A0" w14:textId="77777777" w:rsidR="000F7377" w:rsidRDefault="000F7377">
      <w:r xmlns:w="http://schemas.openxmlformats.org/wordprocessingml/2006/main">
        <w:t xml:space="preserve">Wanita digawe saka wong lan mulane ana ing panguwasa manungsa.</w:t>
      </w:r>
    </w:p>
    <w:p w14:paraId="1A6663A6" w14:textId="77777777" w:rsidR="000F7377" w:rsidRDefault="000F7377"/>
    <w:p w14:paraId="650987C8" w14:textId="77777777" w:rsidR="000F7377" w:rsidRDefault="000F7377">
      <w:r xmlns:w="http://schemas.openxmlformats.org/wordprocessingml/2006/main">
        <w:t xml:space="preserve">1. Manungsa minangka panguwasa paling dhuwur saka Gusti ing kulawarga.</w:t>
      </w:r>
    </w:p>
    <w:p w14:paraId="39AAF180" w14:textId="77777777" w:rsidR="000F7377" w:rsidRDefault="000F7377"/>
    <w:p w14:paraId="6DFFA047" w14:textId="77777777" w:rsidR="000F7377" w:rsidRDefault="000F7377">
      <w:r xmlns:w="http://schemas.openxmlformats.org/wordprocessingml/2006/main">
        <w:t xml:space="preserve">2. Wanita kudu ngajeni lan ngurmati wewenange wong lanang.</w:t>
      </w:r>
    </w:p>
    <w:p w14:paraId="02B4A966" w14:textId="77777777" w:rsidR="000F7377" w:rsidRDefault="000F7377"/>
    <w:p w14:paraId="67D36D38" w14:textId="77777777" w:rsidR="000F7377" w:rsidRDefault="000F7377">
      <w:r xmlns:w="http://schemas.openxmlformats.org/wordprocessingml/2006/main">
        <w:t xml:space="preserve">1. Efesus 5:22-33 - Hubungan antarane bojo lan bojo.</w:t>
      </w:r>
    </w:p>
    <w:p w14:paraId="3511DBE8" w14:textId="77777777" w:rsidR="000F7377" w:rsidRDefault="000F7377"/>
    <w:p w14:paraId="092E269B" w14:textId="77777777" w:rsidR="000F7377" w:rsidRDefault="000F7377">
      <w:r xmlns:w="http://schemas.openxmlformats.org/wordprocessingml/2006/main">
        <w:t xml:space="preserve">2. Purwaning Dumadi 2:18-25 - Gusti Allah nitahake wong wadon saka wong lanang.</w:t>
      </w:r>
    </w:p>
    <w:p w14:paraId="4A8BBB2F" w14:textId="77777777" w:rsidR="000F7377" w:rsidRDefault="000F7377"/>
    <w:p w14:paraId="6D98E0B9" w14:textId="77777777" w:rsidR="000F7377" w:rsidRDefault="000F7377">
      <w:r xmlns:w="http://schemas.openxmlformats.org/wordprocessingml/2006/main">
        <w:t xml:space="preserve">1 Korinta 11:9 Lan wong lanang ora digawe kanggo wong wadon; nanging wong wadon kanggo wong lanang.</w:t>
      </w:r>
    </w:p>
    <w:p w14:paraId="1CF21391" w14:textId="77777777" w:rsidR="000F7377" w:rsidRDefault="000F7377"/>
    <w:p w14:paraId="0DE56CFB" w14:textId="77777777" w:rsidR="000F7377" w:rsidRDefault="000F7377">
      <w:r xmlns:w="http://schemas.openxmlformats.org/wordprocessingml/2006/main">
        <w:t xml:space="preserve">Wong lanang lan wadon diciptakake kanggo tujuan sing beda-beda, lan wanita digawe kanggo wong lanang.</w:t>
      </w:r>
    </w:p>
    <w:p w14:paraId="3592A1B7" w14:textId="77777777" w:rsidR="000F7377" w:rsidRDefault="000F7377"/>
    <w:p w14:paraId="5552BCBA" w14:textId="77777777" w:rsidR="000F7377" w:rsidRDefault="000F7377">
      <w:r xmlns:w="http://schemas.openxmlformats.org/wordprocessingml/2006/main">
        <w:t xml:space="preserve">1. Gusti Allah wis rencana kanggo saben kita - 1 Korinta 11:9</w:t>
      </w:r>
    </w:p>
    <w:p w14:paraId="621EFDD7" w14:textId="77777777" w:rsidR="000F7377" w:rsidRDefault="000F7377"/>
    <w:p w14:paraId="59FD0BE1" w14:textId="77777777" w:rsidR="000F7377" w:rsidRDefault="000F7377">
      <w:r xmlns:w="http://schemas.openxmlformats.org/wordprocessingml/2006/main">
        <w:t xml:space="preserve">2. Wanita digawe kanggo tujuan khusus - 1 Korinta 11: 9</w:t>
      </w:r>
    </w:p>
    <w:p w14:paraId="5BBD8A5B" w14:textId="77777777" w:rsidR="000F7377" w:rsidRDefault="000F7377"/>
    <w:p w14:paraId="1171BA2D" w14:textId="77777777" w:rsidR="000F7377" w:rsidRDefault="000F7377">
      <w:r xmlns:w="http://schemas.openxmlformats.org/wordprocessingml/2006/main">
        <w:t xml:space="preserve">1. Purwaning Dumadi 2:18-25 - Gusti Allah nitahaken lanang lan wadon kanggo tujuan.</w:t>
      </w:r>
    </w:p>
    <w:p w14:paraId="53000027" w14:textId="77777777" w:rsidR="000F7377" w:rsidRDefault="000F7377"/>
    <w:p w14:paraId="4212ADA9" w14:textId="77777777" w:rsidR="000F7377" w:rsidRDefault="000F7377">
      <w:r xmlns:w="http://schemas.openxmlformats.org/wordprocessingml/2006/main">
        <w:t xml:space="preserve">2. Efesus 5:21-33 - Gotong royong ing bebrayan.</w:t>
      </w:r>
    </w:p>
    <w:p w14:paraId="619D0FE6" w14:textId="77777777" w:rsidR="000F7377" w:rsidRDefault="000F7377"/>
    <w:p w14:paraId="6177CCC9" w14:textId="77777777" w:rsidR="000F7377" w:rsidRDefault="000F7377">
      <w:r xmlns:w="http://schemas.openxmlformats.org/wordprocessingml/2006/main">
        <w:t xml:space="preserve">1 KORINTA 11:10 Mulane wong wadon kudu duwe pangwasa ing sirahe marga saka malaekat.</w:t>
      </w:r>
    </w:p>
    <w:p w14:paraId="4BF819E1" w14:textId="77777777" w:rsidR="000F7377" w:rsidRDefault="000F7377"/>
    <w:p w14:paraId="0805A4EF" w14:textId="77777777" w:rsidR="000F7377" w:rsidRDefault="000F7377">
      <w:r xmlns:w="http://schemas.openxmlformats.org/wordprocessingml/2006/main">
        <w:t xml:space="preserve">Wanita kudu duwe panguwasa ing sirahe dhewe amarga para malaekat.</w:t>
      </w:r>
    </w:p>
    <w:p w14:paraId="5B951048" w14:textId="77777777" w:rsidR="000F7377" w:rsidRDefault="000F7377"/>
    <w:p w14:paraId="009E817D" w14:textId="77777777" w:rsidR="000F7377" w:rsidRDefault="000F7377">
      <w:r xmlns:w="http://schemas.openxmlformats.org/wordprocessingml/2006/main">
        <w:t xml:space="preserve">1. Daya Panguwasa: Sinau bab 1 Korinta 11:10</w:t>
      </w:r>
    </w:p>
    <w:p w14:paraId="5BDA3807" w14:textId="77777777" w:rsidR="000F7377" w:rsidRDefault="000F7377"/>
    <w:p w14:paraId="5DA45768" w14:textId="77777777" w:rsidR="000F7377" w:rsidRDefault="000F7377">
      <w:r xmlns:w="http://schemas.openxmlformats.org/wordprocessingml/2006/main">
        <w:t xml:space="preserve">2. Makna Sing Didhelikake ing 1 Korinta 11:10</w:t>
      </w:r>
    </w:p>
    <w:p w14:paraId="04BA278C" w14:textId="77777777" w:rsidR="000F7377" w:rsidRDefault="000F7377"/>
    <w:p w14:paraId="748BD583" w14:textId="77777777" w:rsidR="000F7377" w:rsidRDefault="000F7377">
      <w:r xmlns:w="http://schemas.openxmlformats.org/wordprocessingml/2006/main">
        <w:t xml:space="preserve">1. Efesus 5:22-24 - Para wong wadon, padha sumuyud marang bojomu kaya marang Gusti. Sabab kang lanang iku sesirahe wong wadon, kayadene Sang Kristus iku sesirahe pasamuwan, yaiku sarirane, lan dadi Juruwilujenge. Kayadene pasamuwan padha manut marang Sang Kristus, mangkono uga wong wadon kudu manut marang kang lanang ing samubarang kabeh.</w:t>
      </w:r>
    </w:p>
    <w:p w14:paraId="338AF083" w14:textId="77777777" w:rsidR="000F7377" w:rsidRDefault="000F7377"/>
    <w:p w14:paraId="7439970C" w14:textId="77777777" w:rsidR="000F7377" w:rsidRDefault="000F7377">
      <w:r xmlns:w="http://schemas.openxmlformats.org/wordprocessingml/2006/main">
        <w:t xml:space="preserve">2. Purwaning Dumadi 3:16 JAV - marang wong wadon mau, pangandikane: “Satemene Ingsun bakal nambahi kasangsaranira anggonira nglairake anak; ing pain sampeyan bakal nglairaké anak. Kekarepanmu bakal dadi bojomu, lan dheweke bakal dadi raja sampeyan."</w:t>
      </w:r>
    </w:p>
    <w:p w14:paraId="60648FCF" w14:textId="77777777" w:rsidR="000F7377" w:rsidRDefault="000F7377"/>
    <w:p w14:paraId="0CEDDA22" w14:textId="77777777" w:rsidR="000F7377" w:rsidRDefault="000F7377">
      <w:r xmlns:w="http://schemas.openxmlformats.org/wordprocessingml/2006/main">
        <w:t xml:space="preserve">1 KORINTA 11:11 Nanging ing Gusti ora ana wong lanang tanpa wong wadon, utawa wong wadon tanpa wong lanang.</w:t>
      </w:r>
    </w:p>
    <w:p w14:paraId="1BD60D57" w14:textId="77777777" w:rsidR="000F7377" w:rsidRDefault="000F7377"/>
    <w:p w14:paraId="7DCA84EA" w14:textId="77777777" w:rsidR="000F7377" w:rsidRDefault="000F7377">
      <w:r xmlns:w="http://schemas.openxmlformats.org/wordprocessingml/2006/main">
        <w:t xml:space="preserve">Wong lanang lan wong wadon kuwi penting ing paningal Gusti.</w:t>
      </w:r>
    </w:p>
    <w:p w14:paraId="5D59FBB1" w14:textId="77777777" w:rsidR="000F7377" w:rsidRDefault="000F7377"/>
    <w:p w14:paraId="6019AAB6" w14:textId="77777777" w:rsidR="000F7377" w:rsidRDefault="000F7377">
      <w:r xmlns:w="http://schemas.openxmlformats.org/wordprocessingml/2006/main">
        <w:t xml:space="preserve">1. Kesetaraan Manungsa lan Wanita ing Paningal Gusti</w:t>
      </w:r>
    </w:p>
    <w:p w14:paraId="53B6FA28" w14:textId="77777777" w:rsidR="000F7377" w:rsidRDefault="000F7377"/>
    <w:p w14:paraId="2DA7BBE8" w14:textId="77777777" w:rsidR="000F7377" w:rsidRDefault="000F7377">
      <w:r xmlns:w="http://schemas.openxmlformats.org/wordprocessingml/2006/main">
        <w:t xml:space="preserve">2. Nilai Manungsa lan Wanita ing Gusti</w:t>
      </w:r>
    </w:p>
    <w:p w14:paraId="16E071ED" w14:textId="77777777" w:rsidR="000F7377" w:rsidRDefault="000F7377"/>
    <w:p w14:paraId="3B7F3EE1" w14:textId="77777777" w:rsidR="000F7377" w:rsidRDefault="000F7377">
      <w:r xmlns:w="http://schemas.openxmlformats.org/wordprocessingml/2006/main">
        <w:t xml:space="preserve">1. Purwaning Dumadi 1:27 - Mulané Gusti Allah nitahaké manungsa miturut gambaré, miturut gambaré Gusti Allah sing nitahake dhèwèké; lanang lan wadon padha digawe.</w:t>
      </w:r>
    </w:p>
    <w:p w14:paraId="1B9C16E8" w14:textId="77777777" w:rsidR="000F7377" w:rsidRDefault="000F7377"/>
    <w:p w14:paraId="4E277B9A" w14:textId="77777777" w:rsidR="000F7377" w:rsidRDefault="000F7377">
      <w:r xmlns:w="http://schemas.openxmlformats.org/wordprocessingml/2006/main">
        <w:t xml:space="preserve">2. Galati 3:28 - Ora ana wong Yahudi utawa wong Yunani, ora ana batur utawa wong mardika, ora ana lanang utawa wadon, amarga kowe kabeh iku siji ana ing Sang Kristus Yesus.</w:t>
      </w:r>
    </w:p>
    <w:p w14:paraId="5BBD9B0F" w14:textId="77777777" w:rsidR="000F7377" w:rsidRDefault="000F7377"/>
    <w:p w14:paraId="13F27FAB" w14:textId="77777777" w:rsidR="000F7377" w:rsidRDefault="000F7377">
      <w:r xmlns:w="http://schemas.openxmlformats.org/wordprocessingml/2006/main">
        <w:t xml:space="preserve">1 KORINTA 11:12 Sabab kayadene wong wadon iku asale saka wong lanang, mangkono uga wong lanang iku asale saka wong wadon; nanging kabeh iku saka Gusti Allah.</w:t>
      </w:r>
    </w:p>
    <w:p w14:paraId="59188834" w14:textId="77777777" w:rsidR="000F7377" w:rsidRDefault="000F7377"/>
    <w:p w14:paraId="1D2E1EDD" w14:textId="77777777" w:rsidR="000F7377" w:rsidRDefault="000F7377">
      <w:r xmlns:w="http://schemas.openxmlformats.org/wordprocessingml/2006/main">
        <w:t xml:space="preserve">Alkitab mulang nèk wong lanang lan wong wadon kuwi padha karo Yéhuwah.</w:t>
      </w:r>
    </w:p>
    <w:p w14:paraId="0D62D450" w14:textId="77777777" w:rsidR="000F7377" w:rsidRDefault="000F7377"/>
    <w:p w14:paraId="2377B43E" w14:textId="77777777" w:rsidR="000F7377" w:rsidRDefault="000F7377">
      <w:r xmlns:w="http://schemas.openxmlformats.org/wordprocessingml/2006/main">
        <w:t xml:space="preserve">1. Kesetaraan Pria lan Wanita - Njelajah 1 Korinta 11:12</w:t>
      </w:r>
    </w:p>
    <w:p w14:paraId="424A6452" w14:textId="77777777" w:rsidR="000F7377" w:rsidRDefault="000F7377"/>
    <w:p w14:paraId="3AF787AA" w14:textId="77777777" w:rsidR="000F7377" w:rsidRDefault="000F7377">
      <w:r xmlns:w="http://schemas.openxmlformats.org/wordprocessingml/2006/main">
        <w:t xml:space="preserve">2. Nemokake Rencana Gusti Allah kanggo Priya lan Wanita - Waca 1 Korintus 11:12</w:t>
      </w:r>
    </w:p>
    <w:p w14:paraId="451C517C" w14:textId="77777777" w:rsidR="000F7377" w:rsidRDefault="000F7377"/>
    <w:p w14:paraId="6A6EDBE2" w14:textId="77777777" w:rsidR="000F7377" w:rsidRDefault="000F7377">
      <w:r xmlns:w="http://schemas.openxmlformats.org/wordprocessingml/2006/main">
        <w:t xml:space="preserve">1. Galati 3:28 - Ora ana wong Yahudi utawa wong Yunani, ora ana batur utawa wong mardika, ora ana lanang utawa wadon, amarga kowe kabeh iku siji ana ing Sang Kristus Yesus.</w:t>
      </w:r>
    </w:p>
    <w:p w14:paraId="39F66523" w14:textId="77777777" w:rsidR="000F7377" w:rsidRDefault="000F7377"/>
    <w:p w14:paraId="3C92C91B" w14:textId="77777777" w:rsidR="000F7377" w:rsidRDefault="000F7377">
      <w:r xmlns:w="http://schemas.openxmlformats.org/wordprocessingml/2006/main">
        <w:t xml:space="preserve">2. Efesus 5:21 - Padha pasrahna marang siji liyane kanthi wedi marang Gusti Allah.</w:t>
      </w:r>
    </w:p>
    <w:p w14:paraId="6639DF08" w14:textId="77777777" w:rsidR="000F7377" w:rsidRDefault="000F7377"/>
    <w:p w14:paraId="552E2805" w14:textId="77777777" w:rsidR="000F7377" w:rsidRDefault="000F7377">
      <w:r xmlns:w="http://schemas.openxmlformats.org/wordprocessingml/2006/main">
        <w:t xml:space="preserve">1 KORINTUS 11:13 Pikirna dhewe: Apa pantes wong wadon ndedonga marang Gusti Allah tanpa ketutupan?</w:t>
      </w:r>
    </w:p>
    <w:p w14:paraId="66C23A28" w14:textId="77777777" w:rsidR="000F7377" w:rsidRDefault="000F7377"/>
    <w:p w14:paraId="443DF16A" w14:textId="77777777" w:rsidR="000F7377" w:rsidRDefault="000F7377">
      <w:r xmlns:w="http://schemas.openxmlformats.org/wordprocessingml/2006/main">
        <w:t xml:space="preserve">Passage Paul pitakonan apa iku cocok kanggo wong wadon ndedonga tanpa nutupi sirahe.</w:t>
      </w:r>
    </w:p>
    <w:p w14:paraId="17634408" w14:textId="77777777" w:rsidR="000F7377" w:rsidRDefault="000F7377"/>
    <w:p w14:paraId="5635962F" w14:textId="77777777" w:rsidR="000F7377" w:rsidRDefault="000F7377">
      <w:r xmlns:w="http://schemas.openxmlformats.org/wordprocessingml/2006/main">
        <w:t xml:space="preserve">1. Manggon ing Manut Sabda Jahwéh - Njelajah implikasi saka 1 Korinta 11:13 kanggo urip modern.</w:t>
      </w:r>
    </w:p>
    <w:p w14:paraId="60CF7A84" w14:textId="77777777" w:rsidR="000F7377" w:rsidRDefault="000F7377"/>
    <w:p w14:paraId="129BF3F2" w14:textId="77777777" w:rsidR="000F7377" w:rsidRDefault="000F7377">
      <w:r xmlns:w="http://schemas.openxmlformats.org/wordprocessingml/2006/main">
        <w:t xml:space="preserve">2. Dandanan Kurma - Cara ngurmati Gusti nalika ndedonga lan nekani ibadah.</w:t>
      </w:r>
    </w:p>
    <w:p w14:paraId="03EA442A" w14:textId="77777777" w:rsidR="000F7377" w:rsidRDefault="000F7377"/>
    <w:p w14:paraId="4D45AA0B" w14:textId="77777777" w:rsidR="000F7377" w:rsidRDefault="000F7377">
      <w:r xmlns:w="http://schemas.openxmlformats.org/wordprocessingml/2006/main">
        <w:t xml:space="preserve">1. 1 Timotius 2:9-10 JAV - Mangkono uga wong wadon padha ngragane nganggo busana kang sopan, kalawan kawirangan lan kaprigelan, ora nganggo rambute sing disisir, utawa emas, utawa mutiara, utawa sandhangan sing larang-larang; kabecikan) kanthi panggawe becik”.</w:t>
      </w:r>
    </w:p>
    <w:p w14:paraId="049936F9" w14:textId="77777777" w:rsidR="000F7377" w:rsidRDefault="000F7377"/>
    <w:p w14:paraId="04DEB32C" w14:textId="77777777" w:rsidR="000F7377" w:rsidRDefault="000F7377">
      <w:r xmlns:w="http://schemas.openxmlformats.org/wordprocessingml/2006/main">
        <w:t xml:space="preserve">2. 1 Petrus 3:3-4 JAV - “Padha rias iku aja nganti njawani rambute, lan nganggo mas, apadene panganggone, nanging kang ndhelik ing atine, aja nganti ana ing sajroning ati. kang ora kena rusak, malah dadi hiasaning roh kang alus lan tentrem, kang larang regane ana ing ngarsaning Allah."</w:t>
      </w:r>
    </w:p>
    <w:p w14:paraId="6E8C41C0" w14:textId="77777777" w:rsidR="000F7377" w:rsidRDefault="000F7377"/>
    <w:p w14:paraId="15C34762" w14:textId="77777777" w:rsidR="000F7377" w:rsidRDefault="000F7377">
      <w:r xmlns:w="http://schemas.openxmlformats.org/wordprocessingml/2006/main">
        <w:t xml:space="preserve">1 KORINTA 11:14 Apa alam dhewe ora mulang marang kowe, yen wong lanang rambute dawa, iku dadi wirang?</w:t>
      </w:r>
    </w:p>
    <w:p w14:paraId="7F962BFA" w14:textId="77777777" w:rsidR="000F7377" w:rsidRDefault="000F7377"/>
    <w:p w14:paraId="3F220A8F" w14:textId="77777777" w:rsidR="000F7377" w:rsidRDefault="000F7377">
      <w:r xmlns:w="http://schemas.openxmlformats.org/wordprocessingml/2006/main">
        <w:t xml:space="preserve">Paulus ngélingké marang wong-wong Korintus nèk alam dhéwé mulang wong-wong nèk wong lanang rambuté dawa isin.</w:t>
      </w:r>
    </w:p>
    <w:p w14:paraId="17FBE9CA" w14:textId="77777777" w:rsidR="000F7377" w:rsidRDefault="000F7377"/>
    <w:p w14:paraId="3644BC0E" w14:textId="77777777" w:rsidR="000F7377" w:rsidRDefault="000F7377">
      <w:r xmlns:w="http://schemas.openxmlformats.org/wordprocessingml/2006/main">
        <w:t xml:space="preserve">1. Kekuwatan Alam: Kepiye Alam Bisa Ngajari Kita Bebener Kitab Suci</w:t>
      </w:r>
    </w:p>
    <w:p w14:paraId="05EF3E7B" w14:textId="77777777" w:rsidR="000F7377" w:rsidRDefault="000F7377"/>
    <w:p w14:paraId="463C9C8C" w14:textId="77777777" w:rsidR="000F7377" w:rsidRDefault="000F7377">
      <w:r xmlns:w="http://schemas.openxmlformats.org/wordprocessingml/2006/main">
        <w:t xml:space="preserve">2. Rancangan Gusti Allah: Kepiye Kita Kudu Manut Rancangane Gusti kanggo Peran Gender</w:t>
      </w:r>
    </w:p>
    <w:p w14:paraId="1E4E729D" w14:textId="77777777" w:rsidR="000F7377" w:rsidRDefault="000F7377"/>
    <w:p w14:paraId="428FBD03" w14:textId="77777777" w:rsidR="000F7377" w:rsidRDefault="000F7377">
      <w:r xmlns:w="http://schemas.openxmlformats.org/wordprocessingml/2006/main">
        <w:t xml:space="preserve">1. 1 Korinta 11:14</w:t>
      </w:r>
    </w:p>
    <w:p w14:paraId="1F52FCF9" w14:textId="77777777" w:rsidR="000F7377" w:rsidRDefault="000F7377"/>
    <w:p w14:paraId="4DBFB0FA" w14:textId="77777777" w:rsidR="000F7377" w:rsidRDefault="000F7377">
      <w:r xmlns:w="http://schemas.openxmlformats.org/wordprocessingml/2006/main">
        <w:t xml:space="preserve">2. Purwaning Dumadi 1:27 - Mulané Gusti Allah nitahaké manungsa miturut gambaré dhéwé, miturut gambaré Gusti Allah sing digawé; lanang lan wadon padha digawe.</w:t>
      </w:r>
    </w:p>
    <w:p w14:paraId="4DF53C76" w14:textId="77777777" w:rsidR="000F7377" w:rsidRDefault="000F7377"/>
    <w:p w14:paraId="541D6C4F" w14:textId="77777777" w:rsidR="000F7377" w:rsidRDefault="000F7377">
      <w:r xmlns:w="http://schemas.openxmlformats.org/wordprocessingml/2006/main">
        <w:t xml:space="preserve">1 KORINTA 11:15 Nanging yen wong wadon rambute dawa, iku dadi kamulyan kanggo dheweke, amarga rambute diwènèhaké kanggo </w:t>
      </w:r>
      <w:r xmlns:w="http://schemas.openxmlformats.org/wordprocessingml/2006/main">
        <w:lastRenderedPageBreak xmlns:w="http://schemas.openxmlformats.org/wordprocessingml/2006/main"/>
      </w:r>
      <w:r xmlns:w="http://schemas.openxmlformats.org/wordprocessingml/2006/main">
        <w:t xml:space="preserve">nutupi.</w:t>
      </w:r>
    </w:p>
    <w:p w14:paraId="07D0ECB1" w14:textId="77777777" w:rsidR="000F7377" w:rsidRDefault="000F7377"/>
    <w:p w14:paraId="7514FB8B" w14:textId="77777777" w:rsidR="000F7377" w:rsidRDefault="000F7377">
      <w:r xmlns:w="http://schemas.openxmlformats.org/wordprocessingml/2006/main">
        <w:t xml:space="preserve">Paulus ndhawuhi nèk rambuté wong wadon sing dawa kuwi kamulyan, lan diwènèhké kanggo nutupi.</w:t>
      </w:r>
    </w:p>
    <w:p w14:paraId="4102FB02" w14:textId="77777777" w:rsidR="000F7377" w:rsidRDefault="000F7377"/>
    <w:p w14:paraId="2A644AC7" w14:textId="77777777" w:rsidR="000F7377" w:rsidRDefault="000F7377">
      <w:r xmlns:w="http://schemas.openxmlformats.org/wordprocessingml/2006/main">
        <w:t xml:space="preserve">1. "Kaendahan lan Tujuan Rambut Wanita"</w:t>
      </w:r>
    </w:p>
    <w:p w14:paraId="64957FF8" w14:textId="77777777" w:rsidR="000F7377" w:rsidRDefault="000F7377"/>
    <w:p w14:paraId="565B3877" w14:textId="77777777" w:rsidR="000F7377" w:rsidRDefault="000F7377">
      <w:r xmlns:w="http://schemas.openxmlformats.org/wordprocessingml/2006/main">
        <w:t xml:space="preserve">2. "Tutupan sing Diparingi Gusti Allah: Nggunakke Rambut Minangka Tandha Ngajeni"</w:t>
      </w:r>
    </w:p>
    <w:p w14:paraId="0492123D" w14:textId="77777777" w:rsidR="000F7377" w:rsidRDefault="000F7377"/>
    <w:p w14:paraId="72D25BF0" w14:textId="77777777" w:rsidR="000F7377" w:rsidRDefault="000F7377">
      <w:r xmlns:w="http://schemas.openxmlformats.org/wordprocessingml/2006/main">
        <w:t xml:space="preserve">1. 1 Petrus 3:3-4 JAV - “Sira aja dadi hiasan njaba kang nganggo kepangan rambut, perhiasan emas lan panganggone salin, nanging dadia wong kang ndhelik ing ati, lan kaendahan kang ora kena rusak, yaiku kang alus lan alus. roh kang sepi, kang aji banget ana ing ngarsaning Allah.”</w:t>
      </w:r>
    </w:p>
    <w:p w14:paraId="0B1E05B8" w14:textId="77777777" w:rsidR="000F7377" w:rsidRDefault="000F7377"/>
    <w:p w14:paraId="19CE1D51" w14:textId="77777777" w:rsidR="000F7377" w:rsidRDefault="000F7377">
      <w:r xmlns:w="http://schemas.openxmlformats.org/wordprocessingml/2006/main">
        <w:t xml:space="preserve">2. Yesaya 61:10 - "Aku bakal bungah banget ana ing Sang Yehuwah, nyawaku bakal surak-surak marga saka Gusti Allahku, amarga Panjenengane wis manganggo sandhangan karahayon, aku dicandhangi jubah kabeneran, kayadene panganten lanang nganggo sandhangan. kaya imam sing nganggo kupluk sing apik, lan kaya penganten putri sing nghias awaké nganggo perhiasan."</w:t>
      </w:r>
    </w:p>
    <w:p w14:paraId="13476C1E" w14:textId="77777777" w:rsidR="000F7377" w:rsidRDefault="000F7377"/>
    <w:p w14:paraId="360B7D83" w14:textId="77777777" w:rsidR="000F7377" w:rsidRDefault="000F7377">
      <w:r xmlns:w="http://schemas.openxmlformats.org/wordprocessingml/2006/main">
        <w:t xml:space="preserve">1 KORINTA 11:16 Nanging manawa ana wong kang katon padu, aku ora duwe adat kaya mangkono, lan pasamuwan-pasamuwane Gusti Allah.</w:t>
      </w:r>
    </w:p>
    <w:p w14:paraId="71DAD06C" w14:textId="77777777" w:rsidR="000F7377" w:rsidRDefault="000F7377"/>
    <w:p w14:paraId="727AA429" w14:textId="77777777" w:rsidR="000F7377" w:rsidRDefault="000F7377">
      <w:r xmlns:w="http://schemas.openxmlformats.org/wordprocessingml/2006/main">
        <w:t xml:space="preserve">Adat pasamuwan-pasamuwané Gusti Allah ora padu.</w:t>
      </w:r>
    </w:p>
    <w:p w14:paraId="65F8AC82" w14:textId="77777777" w:rsidR="000F7377" w:rsidRDefault="000F7377"/>
    <w:p w14:paraId="0FFEDB8F" w14:textId="77777777" w:rsidR="000F7377" w:rsidRDefault="000F7377">
      <w:r xmlns:w="http://schemas.openxmlformats.org/wordprocessingml/2006/main">
        <w:t xml:space="preserve">1. "Manunggaling Kawula Gusti"</w:t>
      </w:r>
    </w:p>
    <w:p w14:paraId="3F39B8BE" w14:textId="77777777" w:rsidR="000F7377" w:rsidRDefault="000F7377"/>
    <w:p w14:paraId="247128EB" w14:textId="77777777" w:rsidR="000F7377" w:rsidRDefault="000F7377">
      <w:r xmlns:w="http://schemas.openxmlformats.org/wordprocessingml/2006/main">
        <w:t xml:space="preserve">2. "Kekuwatan Persetujuan"</w:t>
      </w:r>
    </w:p>
    <w:p w14:paraId="243B7552" w14:textId="77777777" w:rsidR="000F7377" w:rsidRDefault="000F7377"/>
    <w:p w14:paraId="18109C3D" w14:textId="77777777" w:rsidR="000F7377" w:rsidRDefault="000F7377">
      <w:r xmlns:w="http://schemas.openxmlformats.org/wordprocessingml/2006/main">
        <w:t xml:space="preserve">1. Kolose 3:14-15 JAV - Lan ing sadhuwure kabeh iku padha ngetokna katresnan, yaiku talining kasampurnan. Lan supaya tentrem-rahayu saka Gusti Allah mrentah ing atimu, kanggo sing uga sampeyan padha katimbalan dadi badan siji; lan padha </w:t>
      </w:r>
      <w:r xmlns:w="http://schemas.openxmlformats.org/wordprocessingml/2006/main">
        <w:lastRenderedPageBreak xmlns:w="http://schemas.openxmlformats.org/wordprocessingml/2006/main"/>
      </w:r>
      <w:r xmlns:w="http://schemas.openxmlformats.org/wordprocessingml/2006/main">
        <w:t xml:space="preserve">matur nuwun.</w:t>
      </w:r>
    </w:p>
    <w:p w14:paraId="504694A5" w14:textId="77777777" w:rsidR="000F7377" w:rsidRDefault="000F7377"/>
    <w:p w14:paraId="3EC15888" w14:textId="77777777" w:rsidR="000F7377" w:rsidRDefault="000F7377">
      <w:r xmlns:w="http://schemas.openxmlformats.org/wordprocessingml/2006/main">
        <w:t xml:space="preserve">2. Efesus 4:1-3 JAV - Mulane aku, wong kang dikunjara marga saka Gusti, nyuwun marang kowe, supaya kowe padha lumaku laras karo pagawean kang wus katimbalan marang kowe, kalawan andhap-asor lan andhap-asor, kanthi sabar, sabar-sabar ing katresnan; Ngupaya kanggo njaga kesatuan Roh ing tali katentreman.</w:t>
      </w:r>
    </w:p>
    <w:p w14:paraId="1A6E240A" w14:textId="77777777" w:rsidR="000F7377" w:rsidRDefault="000F7377"/>
    <w:p w14:paraId="0E6943D1" w14:textId="77777777" w:rsidR="000F7377" w:rsidRDefault="000F7377">
      <w:r xmlns:w="http://schemas.openxmlformats.org/wordprocessingml/2006/main">
        <w:t xml:space="preserve">1 KORINTA 11:17 Saiki, aku ora ngalem marang kowé, merga kowé ngumpul ora dadi apik, nanging malah dadi ala.</w:t>
      </w:r>
    </w:p>
    <w:p w14:paraId="775B5488" w14:textId="77777777" w:rsidR="000F7377" w:rsidRDefault="000F7377"/>
    <w:p w14:paraId="05C6DAAC" w14:textId="77777777" w:rsidR="000F7377" w:rsidRDefault="000F7377">
      <w:r xmlns:w="http://schemas.openxmlformats.org/wordprocessingml/2006/main">
        <w:t xml:space="preserve">Rasul Paulus maringi pitutur marang wong-wong ing Korintus supaya ora ngumpul dadi luwih apik, nanging luwih ala.</w:t>
      </w:r>
    </w:p>
    <w:p w14:paraId="38BFB64D" w14:textId="77777777" w:rsidR="000F7377" w:rsidRDefault="000F7377"/>
    <w:p w14:paraId="2DC17C32" w14:textId="77777777" w:rsidR="000F7377" w:rsidRDefault="000F7377">
      <w:r xmlns:w="http://schemas.openxmlformats.org/wordprocessingml/2006/main">
        <w:t xml:space="preserve">1. Kekuwatane Masyarakat: Mangertosi Dampakipun Bebarengan ing Manunggal.</w:t>
      </w:r>
    </w:p>
    <w:p w14:paraId="72C643EE" w14:textId="77777777" w:rsidR="000F7377" w:rsidRDefault="000F7377"/>
    <w:p w14:paraId="3B290363" w14:textId="77777777" w:rsidR="000F7377" w:rsidRDefault="000F7377">
      <w:r xmlns:w="http://schemas.openxmlformats.org/wordprocessingml/2006/main">
        <w:t xml:space="preserve">2. Kurang Manunggaling Kawulo: Kacilakan Yen Ora Kumpul Ing Pakumpulan.</w:t>
      </w:r>
    </w:p>
    <w:p w14:paraId="2F73C59B" w14:textId="77777777" w:rsidR="000F7377" w:rsidRDefault="000F7377"/>
    <w:p w14:paraId="0770A095" w14:textId="77777777" w:rsidR="000F7377" w:rsidRDefault="000F7377">
      <w:r xmlns:w="http://schemas.openxmlformats.org/wordprocessingml/2006/main">
        <w:t xml:space="preserve">1. Ibrani 10:25 – “Aja nglirwakaké pakumpulané awaké dhéwé, kaya sing ditindakaké déning sawetara wong; nanging padha pitutur-pitutur marang sapadha-padha, lan luwih-luwih manawa kowe padha weruh dina wis cedhak.”</w:t>
      </w:r>
    </w:p>
    <w:p w14:paraId="06CD1C5F" w14:textId="77777777" w:rsidR="000F7377" w:rsidRDefault="000F7377"/>
    <w:p w14:paraId="05C60A62" w14:textId="77777777" w:rsidR="000F7377" w:rsidRDefault="000F7377">
      <w:r xmlns:w="http://schemas.openxmlformats.org/wordprocessingml/2006/main">
        <w:t xml:space="preserve">2. Lelakone Para Rasul 2:42-47 -- "Lan padha tetep mantep ing piwulange para rasul lan tetunggalan, nyuwil-nyuwil roti lan pandonga ... Lan saben dina Gusti nambahake wong-wong sing bakal kapitulungan rahayu marang pasamuwan."</w:t>
      </w:r>
    </w:p>
    <w:p w14:paraId="198908FA" w14:textId="77777777" w:rsidR="000F7377" w:rsidRDefault="000F7377"/>
    <w:p w14:paraId="392A1B37" w14:textId="77777777" w:rsidR="000F7377" w:rsidRDefault="000F7377">
      <w:r xmlns:w="http://schemas.openxmlformats.org/wordprocessingml/2006/main">
        <w:t xml:space="preserve">1 KORINTA 11:18 Kaping pisanan, manawa kowe padha ngumpul ana ing pasamuwan, aku krungu yen ana pasulayan ing antaramu; lan aku sebagéyan pracaya iku.</w:t>
      </w:r>
    </w:p>
    <w:p w14:paraId="1F62CFE5" w14:textId="77777777" w:rsidR="000F7377" w:rsidRDefault="000F7377"/>
    <w:p w14:paraId="2CCE3F89" w14:textId="77777777" w:rsidR="000F7377" w:rsidRDefault="000F7377">
      <w:r xmlns:w="http://schemas.openxmlformats.org/wordprocessingml/2006/main">
        <w:t xml:space="preserve">Ing pasamuwan, ana perpecahan ing antarane para anggota, sing dianggep Paulus bener.</w:t>
      </w:r>
    </w:p>
    <w:p w14:paraId="7F683F36" w14:textId="77777777" w:rsidR="000F7377" w:rsidRDefault="000F7377"/>
    <w:p w14:paraId="5D4DEFA7" w14:textId="77777777" w:rsidR="000F7377" w:rsidRDefault="000F7377">
      <w:r xmlns:w="http://schemas.openxmlformats.org/wordprocessingml/2006/main">
        <w:t xml:space="preserve">1. Manunggaling Kawulo Gusti : Wigatosipun Manunggaling Kawulo</w:t>
      </w:r>
    </w:p>
    <w:p w14:paraId="11EFCF62" w14:textId="77777777" w:rsidR="000F7377" w:rsidRDefault="000F7377"/>
    <w:p w14:paraId="37F3A3CA" w14:textId="77777777" w:rsidR="000F7377" w:rsidRDefault="000F7377">
      <w:r xmlns:w="http://schemas.openxmlformats.org/wordprocessingml/2006/main">
        <w:t xml:space="preserve">2. Ngatasi Divisi: Nggoleki Kekuwatan ing Manunggal</w:t>
      </w:r>
    </w:p>
    <w:p w14:paraId="18DF5746" w14:textId="77777777" w:rsidR="000F7377" w:rsidRDefault="000F7377"/>
    <w:p w14:paraId="4B23D891" w14:textId="77777777" w:rsidR="000F7377" w:rsidRDefault="000F7377">
      <w:r xmlns:w="http://schemas.openxmlformats.org/wordprocessingml/2006/main">
        <w:t xml:space="preserve">1. Efesus 4:3 - Nggawe kabeh upaya kanggo njaga kesatuan Roh liwat tali tentrem.</w:t>
      </w:r>
    </w:p>
    <w:p w14:paraId="39381F19" w14:textId="77777777" w:rsidR="000F7377" w:rsidRDefault="000F7377"/>
    <w:p w14:paraId="390DD58E" w14:textId="77777777" w:rsidR="000F7377" w:rsidRDefault="000F7377">
      <w:r xmlns:w="http://schemas.openxmlformats.org/wordprocessingml/2006/main">
        <w:t xml:space="preserve">2. Rum 12:16 - Urip rukun karo siji lan sijine. Aja gumunggung, nanging gelem srawung karo wong sing pangkate andhap. Aja gumedhe.</w:t>
      </w:r>
    </w:p>
    <w:p w14:paraId="62C66966" w14:textId="77777777" w:rsidR="000F7377" w:rsidRDefault="000F7377"/>
    <w:p w14:paraId="70C64C76" w14:textId="77777777" w:rsidR="000F7377" w:rsidRDefault="000F7377">
      <w:r xmlns:w="http://schemas.openxmlformats.org/wordprocessingml/2006/main">
        <w:t xml:space="preserve">1 KORINTA 11:19 Awit mesthi ana ing antaramu uga ana golongan kang sesat, supaya wong-wong kang padha ditresnani bisa katon ana ing antaramu.</w:t>
      </w:r>
    </w:p>
    <w:p w14:paraId="027045FA" w14:textId="77777777" w:rsidR="000F7377" w:rsidRDefault="000F7377"/>
    <w:p w14:paraId="28394C15" w14:textId="77777777" w:rsidR="000F7377" w:rsidRDefault="000F7377">
      <w:r xmlns:w="http://schemas.openxmlformats.org/wordprocessingml/2006/main">
        <w:t xml:space="preserve">Kanggo nyoba iman wong-wong sing percaya, Paulus nyengkuyung anane sesat ing antarane wong-wong Korintus.</w:t>
      </w:r>
    </w:p>
    <w:p w14:paraId="39288751" w14:textId="77777777" w:rsidR="000F7377" w:rsidRDefault="000F7377"/>
    <w:p w14:paraId="62DBF60E" w14:textId="77777777" w:rsidR="000F7377" w:rsidRDefault="000F7377">
      <w:r xmlns:w="http://schemas.openxmlformats.org/wordprocessingml/2006/main">
        <w:t xml:space="preserve">1. Pentinge nyoba iman liwat bid'ah.</w:t>
      </w:r>
    </w:p>
    <w:p w14:paraId="2B7B69CD" w14:textId="77777777" w:rsidR="000F7377" w:rsidRDefault="000F7377"/>
    <w:p w14:paraId="3896BAD6" w14:textId="77777777" w:rsidR="000F7377" w:rsidRDefault="000F7377">
      <w:r xmlns:w="http://schemas.openxmlformats.org/wordprocessingml/2006/main">
        <w:t xml:space="preserve">2. Kepriye supaya tetep kuwat ngadhepi sesat.</w:t>
      </w:r>
    </w:p>
    <w:p w14:paraId="098A63A9" w14:textId="77777777" w:rsidR="000F7377" w:rsidRDefault="000F7377"/>
    <w:p w14:paraId="1D1DFB8D" w14:textId="77777777" w:rsidR="000F7377" w:rsidRDefault="000F7377">
      <w:r xmlns:w="http://schemas.openxmlformats.org/wordprocessingml/2006/main">
        <w:t xml:space="preserve">1. Yakobus 1:12 - "Rahayu wong sing tetep mantep ing pacoban, amarga yen wis tahan ing pacoban, dheweke bakal nampa makuthaning urip, sing dijanjekake dening Gusti Allah marang wong sing tresna marang dheweke."</w:t>
      </w:r>
    </w:p>
    <w:p w14:paraId="224809B2" w14:textId="77777777" w:rsidR="000F7377" w:rsidRDefault="000F7377"/>
    <w:p w14:paraId="40A8B15A" w14:textId="77777777" w:rsidR="000F7377" w:rsidRDefault="000F7377">
      <w:r xmlns:w="http://schemas.openxmlformats.org/wordprocessingml/2006/main">
        <w:t xml:space="preserve">2. 1 Petrus 1:7 - "supaya tes genuineness saka imanmu-luwih larang tinimbang emas sing rusak sanadyan dites dening geni-bisa ditemokake kanggo ngasilake puji lan kamulyan lan pakurmatan ing wahyu saka Gusti Yesus Kristus."</w:t>
      </w:r>
    </w:p>
    <w:p w14:paraId="22A8B2AC" w14:textId="77777777" w:rsidR="000F7377" w:rsidRDefault="000F7377"/>
    <w:p w14:paraId="3CDB3651" w14:textId="77777777" w:rsidR="000F7377" w:rsidRDefault="000F7377">
      <w:r xmlns:w="http://schemas.openxmlformats.org/wordprocessingml/2006/main">
        <w:t xml:space="preserve">1 KORINTUS 11:20 Mulané, nèk kowé pada ngumpul nang sakwijiné panggonan, kuwi dudu mangan péstané Gusti.</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Wektu wong-wong Kristen ngumpul, wong-wong kuwi ora kudu mèlu Perjamuan Suci.</w:t>
      </w:r>
    </w:p>
    <w:p w14:paraId="0E57E116" w14:textId="77777777" w:rsidR="000F7377" w:rsidRDefault="000F7377"/>
    <w:p w14:paraId="5C62C1F0" w14:textId="77777777" w:rsidR="000F7377" w:rsidRDefault="000F7377">
      <w:r xmlns:w="http://schemas.openxmlformats.org/wordprocessingml/2006/main">
        <w:t xml:space="preserve">1. "Ngurip-urip Perjamuan Gusti: Nglatih Ngontrol Dhiri ing Pakumpulan Kita"</w:t>
      </w:r>
    </w:p>
    <w:p w14:paraId="53B6EFD3" w14:textId="77777777" w:rsidR="000F7377" w:rsidRDefault="000F7377"/>
    <w:p w14:paraId="2C1B511D" w14:textId="77777777" w:rsidR="000F7377" w:rsidRDefault="000F7377">
      <w:r xmlns:w="http://schemas.openxmlformats.org/wordprocessingml/2006/main">
        <w:t xml:space="preserve">2. "Pentinge Perjamuan Gusti: Elinga Kurban Sang Kristus"</w:t>
      </w:r>
    </w:p>
    <w:p w14:paraId="2F0388BF" w14:textId="77777777" w:rsidR="000F7377" w:rsidRDefault="000F7377"/>
    <w:p w14:paraId="35A1DE9B" w14:textId="77777777" w:rsidR="000F7377" w:rsidRDefault="000F7377">
      <w:r xmlns:w="http://schemas.openxmlformats.org/wordprocessingml/2006/main">
        <w:t xml:space="preserve">1. Matius 26:26-29 - Gusti Yesus ngedegake Perjamuan Suci</w:t>
      </w:r>
    </w:p>
    <w:p w14:paraId="1DE5A445" w14:textId="77777777" w:rsidR="000F7377" w:rsidRDefault="000F7377"/>
    <w:p w14:paraId="0DDBBB3E" w14:textId="77777777" w:rsidR="000F7377" w:rsidRDefault="000F7377">
      <w:r xmlns:w="http://schemas.openxmlformats.org/wordprocessingml/2006/main">
        <w:t xml:space="preserve">2. 1 Petrus 1:18-19 - Ngenali biaya nebus kita liwat Perjamuan Gusti.</w:t>
      </w:r>
    </w:p>
    <w:p w14:paraId="41AAFAA3" w14:textId="77777777" w:rsidR="000F7377" w:rsidRDefault="000F7377"/>
    <w:p w14:paraId="575E1322" w14:textId="77777777" w:rsidR="000F7377" w:rsidRDefault="000F7377">
      <w:r xmlns:w="http://schemas.openxmlformats.org/wordprocessingml/2006/main">
        <w:t xml:space="preserve">1 KORINTA 11:21 Amarga nalika mangan, saben wong njupuk dhahar dhewe-dhewe, sing siji keluwen lan liyane mendem.</w:t>
      </w:r>
    </w:p>
    <w:p w14:paraId="4F10E9F9" w14:textId="77777777" w:rsidR="000F7377" w:rsidRDefault="000F7377"/>
    <w:p w14:paraId="56ECE181" w14:textId="77777777" w:rsidR="000F7377" w:rsidRDefault="000F7377">
      <w:r xmlns:w="http://schemas.openxmlformats.org/wordprocessingml/2006/main">
        <w:t xml:space="preserve">Nalika mangan, saben wong njupuk nedha bengi dhewe sadurunge wong liya, lan ana sing keluwen lan liyane kebak.</w:t>
      </w:r>
    </w:p>
    <w:p w14:paraId="5893E8DB" w14:textId="77777777" w:rsidR="000F7377" w:rsidRDefault="000F7377"/>
    <w:p w14:paraId="3D58EEFA" w14:textId="77777777" w:rsidR="000F7377" w:rsidRDefault="000F7377">
      <w:r xmlns:w="http://schemas.openxmlformats.org/wordprocessingml/2006/main">
        <w:t xml:space="preserve">1: Kita kudu ngelingi mangan bareng karo wong liya, lan eling marang wong sing ora duwe cukup.</w:t>
      </w:r>
    </w:p>
    <w:p w14:paraId="17D4C95C" w14:textId="77777777" w:rsidR="000F7377" w:rsidRDefault="000F7377"/>
    <w:p w14:paraId="593D8E69" w14:textId="77777777" w:rsidR="000F7377" w:rsidRDefault="000F7377">
      <w:r xmlns:w="http://schemas.openxmlformats.org/wordprocessingml/2006/main">
        <w:t xml:space="preserve">2: Kita kudu ngucap syukur marang panganan sing kita duwe lan ora boros, amarga ana wong sing ora cukup.</w:t>
      </w:r>
    </w:p>
    <w:p w14:paraId="298D30A1" w14:textId="77777777" w:rsidR="000F7377" w:rsidRDefault="000F7377"/>
    <w:p w14:paraId="288F6C34" w14:textId="77777777" w:rsidR="000F7377" w:rsidRDefault="000F7377">
      <w:r xmlns:w="http://schemas.openxmlformats.org/wordprocessingml/2006/main">
        <w:t xml:space="preserve">1: Galati 6:10 JAV - Mulane, saupama kita duwe kesempatan, ayo padha nindakake kabecikan marang saben wong, luwih-luwih marang wong-wong kang ana ing brayat pracaya.</w:t>
      </w:r>
    </w:p>
    <w:p w14:paraId="2136C6F5" w14:textId="77777777" w:rsidR="000F7377" w:rsidRDefault="000F7377"/>
    <w:p w14:paraId="4D7B6418" w14:textId="77777777" w:rsidR="000F7377" w:rsidRDefault="000F7377">
      <w:r xmlns:w="http://schemas.openxmlformats.org/wordprocessingml/2006/main">
        <w:t xml:space="preserve">Wulang Bebasan 22:9-19 JAV - Sapa kang duweni rejeki, bakal kaberkahan,amarga diedum-edum rotine marang wong miskin.</w:t>
      </w:r>
    </w:p>
    <w:p w14:paraId="11BBC450" w14:textId="77777777" w:rsidR="000F7377" w:rsidRDefault="000F7377"/>
    <w:p w14:paraId="6B66F180" w14:textId="77777777" w:rsidR="000F7377" w:rsidRDefault="000F7377">
      <w:r xmlns:w="http://schemas.openxmlformats.org/wordprocessingml/2006/main">
        <w:t xml:space="preserve">1 Korinta 11:22 Apa? Apa kowe ora duwe omah kanggo mangan lan ngombe? Apa kowé padha ngrèmèhaké pasamuwané Allah lan ngisinaké wong kang ora duwé? Apa sing bakal dakkandhakake marang kowe? Apa aku kudu memuji sampeyan ing babagan iki? Aku ngalem kowe ora.</w:t>
      </w:r>
    </w:p>
    <w:p w14:paraId="674B9D6E" w14:textId="77777777" w:rsidR="000F7377" w:rsidRDefault="000F7377"/>
    <w:p w14:paraId="5AE36E62" w14:textId="77777777" w:rsidR="000F7377" w:rsidRDefault="000F7377">
      <w:r xmlns:w="http://schemas.openxmlformats.org/wordprocessingml/2006/main">
        <w:t xml:space="preserve">Paulus ngukum wong-wong Korintus amarga ora nggatekake pasamuwane Gusti Allah lan ngisin-isini wong sing duwe.</w:t>
      </w:r>
    </w:p>
    <w:p w14:paraId="620E953E" w14:textId="77777777" w:rsidR="000F7377" w:rsidRDefault="000F7377"/>
    <w:p w14:paraId="64805E16" w14:textId="77777777" w:rsidR="000F7377" w:rsidRDefault="000F7377">
      <w:r xmlns:w="http://schemas.openxmlformats.org/wordprocessingml/2006/main">
        <w:t xml:space="preserve">1. Pasamuwaning Allah iku Suci lan Kudu Dihormati</w:t>
      </w:r>
    </w:p>
    <w:p w14:paraId="2BA667C8" w14:textId="77777777" w:rsidR="000F7377" w:rsidRDefault="000F7377"/>
    <w:p w14:paraId="29E82BD0" w14:textId="77777777" w:rsidR="000F7377" w:rsidRDefault="000F7377">
      <w:r xmlns:w="http://schemas.openxmlformats.org/wordprocessingml/2006/main">
        <w:t xml:space="preserve">2. Aja Wirang Wong Sing Duwe Cilik</w:t>
      </w:r>
    </w:p>
    <w:p w14:paraId="4AE5A154" w14:textId="77777777" w:rsidR="000F7377" w:rsidRDefault="000F7377"/>
    <w:p w14:paraId="666AFA64" w14:textId="77777777" w:rsidR="000F7377" w:rsidRDefault="000F7377">
      <w:r xmlns:w="http://schemas.openxmlformats.org/wordprocessingml/2006/main">
        <w:t xml:space="preserve">1. Efesus 4:1-3 JAV - Mulane aku, wong kang dikunjara marga saka Gusti, mrayoga marang kowe, supaya padha lumaku manut nimbali kang wus katimbalan, kalawan andhap-asor lan alus, kalawan sabar lan sabar-sabar. tresna, semangat kanggo njaga kesatuan Roh ing tali tentrem.</w:t>
      </w:r>
    </w:p>
    <w:p w14:paraId="3114B73B" w14:textId="77777777" w:rsidR="000F7377" w:rsidRDefault="000F7377"/>
    <w:p w14:paraId="02C6114D" w14:textId="77777777" w:rsidR="000F7377" w:rsidRDefault="000F7377">
      <w:r xmlns:w="http://schemas.openxmlformats.org/wordprocessingml/2006/main">
        <w:t xml:space="preserve">2. Galati 6:10 JAV - Mulane, saupama kita duwe kesempatan, payo padha nindakake kabecikan marang saben wong, luwih-luwih marang wong-wong kang ana ing brayat pracaya.</w:t>
      </w:r>
    </w:p>
    <w:p w14:paraId="039279AA" w14:textId="77777777" w:rsidR="000F7377" w:rsidRDefault="000F7377"/>
    <w:p w14:paraId="25521533" w14:textId="77777777" w:rsidR="000F7377" w:rsidRDefault="000F7377">
      <w:r xmlns:w="http://schemas.openxmlformats.org/wordprocessingml/2006/main">
        <w:t xml:space="preserve">1 KORINTA 11:23 Awit aku wis tampa saka Gusti apa sing tak pasrahké marang kowé, yaiku Gusti Yésus ing bengi kuwi uga dityelungké.</w:t>
      </w:r>
    </w:p>
    <w:p w14:paraId="590416F7" w14:textId="77777777" w:rsidR="000F7377" w:rsidRDefault="000F7377"/>
    <w:p w14:paraId="0CF1DD55" w14:textId="77777777" w:rsidR="000F7377" w:rsidRDefault="000F7377">
      <w:r xmlns:w="http://schemas.openxmlformats.org/wordprocessingml/2006/main">
        <w:t xml:space="preserve">Passage Gusti Yesus, ing bengi Panjenengané kaulungaké, njupuk roti.</w:t>
      </w:r>
    </w:p>
    <w:p w14:paraId="35C4CEB6" w14:textId="77777777" w:rsidR="000F7377" w:rsidRDefault="000F7377"/>
    <w:p w14:paraId="5A3AE4DF" w14:textId="77777777" w:rsidR="000F7377" w:rsidRDefault="000F7377">
      <w:r xmlns:w="http://schemas.openxmlformats.org/wordprocessingml/2006/main">
        <w:t xml:space="preserve">1. Roti Pengkhianatan: Refleksi babagan Perjamuan Terakhir Yesus</w:t>
      </w:r>
    </w:p>
    <w:p w14:paraId="206B272A" w14:textId="77777777" w:rsidR="000F7377" w:rsidRDefault="000F7377"/>
    <w:p w14:paraId="49CA3C2A" w14:textId="77777777" w:rsidR="000F7377" w:rsidRDefault="000F7377">
      <w:r xmlns:w="http://schemas.openxmlformats.org/wordprocessingml/2006/main">
        <w:t xml:space="preserve">2. Tekun Nganggo Pengkhianatan: Piwulang saka Perjamuan Terakhir Yesus</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Yokanan 13:21-30 - Gusti Yesus ngumbah sikil lan ngramalake pengkhianatan</w:t>
      </w:r>
    </w:p>
    <w:p w14:paraId="1903FE3B" w14:textId="77777777" w:rsidR="000F7377" w:rsidRDefault="000F7377"/>
    <w:p w14:paraId="493CD9D3" w14:textId="77777777" w:rsidR="000F7377" w:rsidRDefault="000F7377">
      <w:r xmlns:w="http://schemas.openxmlformats.org/wordprocessingml/2006/main">
        <w:t xml:space="preserve">2. Jabur 41:9 - Pengkhianatan saka Kanca Raket</w:t>
      </w:r>
    </w:p>
    <w:p w14:paraId="3E7D5CED" w14:textId="77777777" w:rsidR="000F7377" w:rsidRDefault="000F7377"/>
    <w:p w14:paraId="6A62D1CD" w14:textId="77777777" w:rsidR="000F7377" w:rsidRDefault="000F7377">
      <w:r xmlns:w="http://schemas.openxmlformats.org/wordprocessingml/2006/main">
        <w:t xml:space="preserve">1 KORINTA 11:24 Sawuse saos sokur, Panjenengane nyuwil-nyuwil roti iku sarta ngandika: “Tampanana, mangana!</w:t>
      </w:r>
    </w:p>
    <w:p w14:paraId="6C17A047" w14:textId="77777777" w:rsidR="000F7377" w:rsidRDefault="000F7377"/>
    <w:p w14:paraId="616CB8D4" w14:textId="77777777" w:rsidR="000F7377" w:rsidRDefault="000F7377">
      <w:r xmlns:w="http://schemas.openxmlformats.org/wordprocessingml/2006/main">
        <w:t xml:space="preserve">Yésus nyuwil-nyuwil roti lan ngongkon murid-muridé mangan roti kuwi kanggo ngélingké Yésus lan kurbané.</w:t>
      </w:r>
    </w:p>
    <w:p w14:paraId="22FB92BB" w14:textId="77777777" w:rsidR="000F7377" w:rsidRDefault="000F7377"/>
    <w:p w14:paraId="2838D11F" w14:textId="77777777" w:rsidR="000F7377" w:rsidRDefault="000F7377">
      <w:r xmlns:w="http://schemas.openxmlformats.org/wordprocessingml/2006/main">
        <w:t xml:space="preserve">1: Kita kudu ngelingi Yésus lan pangurbanané kanggo kita.</w:t>
      </w:r>
    </w:p>
    <w:p w14:paraId="26BB6D27" w14:textId="77777777" w:rsidR="000F7377" w:rsidRDefault="000F7377"/>
    <w:p w14:paraId="7F57314E" w14:textId="77777777" w:rsidR="000F7377" w:rsidRDefault="000F7377">
      <w:r xmlns:w="http://schemas.openxmlformats.org/wordprocessingml/2006/main">
        <w:t xml:space="preserve">2: Gusti Yesus maringi kita cara kanggo ngelingi dheweke, yaiku mangan roti kanggo ngelingi dheweke.</w:t>
      </w:r>
    </w:p>
    <w:p w14:paraId="4F0B69C2" w14:textId="77777777" w:rsidR="000F7377" w:rsidRDefault="000F7377"/>
    <w:p w14:paraId="03E50B07" w14:textId="77777777" w:rsidR="000F7377" w:rsidRDefault="000F7377">
      <w:r xmlns:w="http://schemas.openxmlformats.org/wordprocessingml/2006/main">
        <w:t xml:space="preserve">1: Lukas 22:19 JAV - Banjur mundhut roti, saos sokur, dicuwil-cuwil sarta diparingake marang wong-wong mau, pangandikane: “Iki badanKu kang kaparingake kanggo kowe.</w:t>
      </w:r>
    </w:p>
    <w:p w14:paraId="04E4ACF7" w14:textId="77777777" w:rsidR="000F7377" w:rsidRDefault="000F7377"/>
    <w:p w14:paraId="53CC33A8" w14:textId="77777777" w:rsidR="000F7377" w:rsidRDefault="000F7377">
      <w:r xmlns:w="http://schemas.openxmlformats.org/wordprocessingml/2006/main">
        <w:t xml:space="preserve">2:1 Petrus 2:24 JAV - Panjenengane piyambak kang manggul dosa kita ana ing sarirane ana ing kayu, supaya kita padha mati tumrap ing dosa, supaya padha urip marang kabeneran;</w:t>
      </w:r>
    </w:p>
    <w:p w14:paraId="5BE68926" w14:textId="77777777" w:rsidR="000F7377" w:rsidRDefault="000F7377"/>
    <w:p w14:paraId="36285DD5" w14:textId="77777777" w:rsidR="000F7377" w:rsidRDefault="000F7377">
      <w:r xmlns:w="http://schemas.openxmlformats.org/wordprocessingml/2006/main">
        <w:t xml:space="preserve">1 KORINTA 11:25 Mangkono uga tuwung sakwisé dhahar, sarta ngandika: “Tuwung iki prajanjian anyar kang ana ing getihku.</w:t>
      </w:r>
    </w:p>
    <w:p w14:paraId="45A484DA" w14:textId="77777777" w:rsidR="000F7377" w:rsidRDefault="000F7377"/>
    <w:p w14:paraId="53897C2E" w14:textId="77777777" w:rsidR="000F7377" w:rsidRDefault="000F7377">
      <w:r xmlns:w="http://schemas.openxmlformats.org/wordprocessingml/2006/main">
        <w:t xml:space="preserve">Wacana iki nggambarake Gusti Yesus njupuk tuwung sajrone Perjamuan Terakhir lan nyatakake minangka simbol prajanjian anyar sing digawe ing getihe.</w:t>
      </w:r>
    </w:p>
    <w:p w14:paraId="5C6DDA82" w14:textId="77777777" w:rsidR="000F7377" w:rsidRDefault="000F7377"/>
    <w:p w14:paraId="7D649958" w14:textId="77777777" w:rsidR="000F7377" w:rsidRDefault="000F7377">
      <w:r xmlns:w="http://schemas.openxmlformats.org/wordprocessingml/2006/main">
        <w:t xml:space="preserve">1. Makna Cangkir: Njelajah Prajanjian Anyar ing Darahé Yésus</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Ngeling-eling Gusti Yesus: Ngeling-eling babagan Perjamuan Terakhir lan Pentinge</w:t>
      </w:r>
    </w:p>
    <w:p w14:paraId="166E5827" w14:textId="77777777" w:rsidR="000F7377" w:rsidRDefault="000F7377"/>
    <w:p w14:paraId="22388465" w14:textId="77777777" w:rsidR="000F7377" w:rsidRDefault="000F7377">
      <w:r xmlns:w="http://schemas.openxmlformats.org/wordprocessingml/2006/main">
        <w:t xml:space="preserve">1. Lukas 22:19-20 JAV - Banjur mundhut roti, saos sokur, nyuwil-nyuwil lan diparingake marang wong-wong mau, pangandikane: “Iki badanKu kang kaparingake kanggo kowe. Mangkono uga tuwung sawise mangan, ngandika: "Tuwung iki prajanjian anyar ing getihku, kang kawutahake kanggo kowé."</w:t>
      </w:r>
    </w:p>
    <w:p w14:paraId="6D3BE151" w14:textId="77777777" w:rsidR="000F7377" w:rsidRDefault="000F7377"/>
    <w:p w14:paraId="2D3FDD55" w14:textId="77777777" w:rsidR="000F7377" w:rsidRDefault="000F7377">
      <w:r xmlns:w="http://schemas.openxmlformats.org/wordprocessingml/2006/main">
        <w:t xml:space="preserve">2. 2 Korinta 3:6 - Panjenengané uga wis ndadèkaké aku dadi abdining prajanjian anyar; dudu saka tulisan, nanging saka roh: amarga huruf mateni, nanging roh menehi urip.</w:t>
      </w:r>
    </w:p>
    <w:p w14:paraId="061AD7EE" w14:textId="77777777" w:rsidR="000F7377" w:rsidRDefault="000F7377"/>
    <w:p w14:paraId="4EDA74F7" w14:textId="77777777" w:rsidR="000F7377" w:rsidRDefault="000F7377">
      <w:r xmlns:w="http://schemas.openxmlformats.org/wordprocessingml/2006/main">
        <w:t xml:space="preserve">1 KORINTA 11:26 Awit saben kowé mangan roti iki lan ngombé tuwung iki, kowé marakké sédané Gusti nganti tekané.</w:t>
      </w:r>
    </w:p>
    <w:p w14:paraId="2DC607B7" w14:textId="77777777" w:rsidR="000F7377" w:rsidRDefault="000F7377"/>
    <w:p w14:paraId="2122C51C" w14:textId="77777777" w:rsidR="000F7377" w:rsidRDefault="000F7377">
      <w:r xmlns:w="http://schemas.openxmlformats.org/wordprocessingml/2006/main">
        <w:t xml:space="preserve">Wong-wong Kristen mèngeti sédané Gusti liwat upacara Perjamuan Suci.</w:t>
      </w:r>
    </w:p>
    <w:p w14:paraId="4DF07D8A" w14:textId="77777777" w:rsidR="000F7377" w:rsidRDefault="000F7377"/>
    <w:p w14:paraId="1E0D0415" w14:textId="77777777" w:rsidR="000F7377" w:rsidRDefault="000F7377">
      <w:r xmlns:w="http://schemas.openxmlformats.org/wordprocessingml/2006/main">
        <w:t xml:space="preserve">1. Makna Perjamuan Gusti: Apa sing digambarake?</w:t>
      </w:r>
    </w:p>
    <w:p w14:paraId="74625126" w14:textId="77777777" w:rsidR="000F7377" w:rsidRDefault="000F7377"/>
    <w:p w14:paraId="7AD00F7E" w14:textId="77777777" w:rsidR="000F7377" w:rsidRDefault="000F7377">
      <w:r xmlns:w="http://schemas.openxmlformats.org/wordprocessingml/2006/main">
        <w:t xml:space="preserve">2. Ndherek Pahargyaning Gusti: Wayah Panemu lan Pengetan.</w:t>
      </w:r>
    </w:p>
    <w:p w14:paraId="1AEF5C2C" w14:textId="77777777" w:rsidR="000F7377" w:rsidRDefault="000F7377"/>
    <w:p w14:paraId="6BAFC026" w14:textId="77777777" w:rsidR="000F7377" w:rsidRDefault="000F7377">
      <w:r xmlns:w="http://schemas.openxmlformats.org/wordprocessingml/2006/main">
        <w:t xml:space="preserve">1. Lukas 22:19-20 JAV - Banjur mundhut roti, saos sokur, nyuwil-nyuwil lan diparingake marang wong-wong mau, pangandikane: “Iki badanKu kang kaparingake kanggo kowe.</w:t>
      </w:r>
    </w:p>
    <w:p w14:paraId="506B6C89" w14:textId="77777777" w:rsidR="000F7377" w:rsidRDefault="000F7377"/>
    <w:p w14:paraId="442FB1FD" w14:textId="77777777" w:rsidR="000F7377" w:rsidRDefault="000F7377">
      <w:r xmlns:w="http://schemas.openxmlformats.org/wordprocessingml/2006/main">
        <w:t xml:space="preserve">2. 1 Petrus 1:18-19 - Padha sumurup, yen sampeyan wis ditebus ora nganggo barang rusak, kayata salaka utawa emas, saka tumindak tanpa tujuan sing ditampa dening leluhurmu, nanging kanthi getih larang regane Kristus, kaya rahe cempé tanpa cacad. lan tanpa titik.</w:t>
      </w:r>
    </w:p>
    <w:p w14:paraId="74CC182A" w14:textId="77777777" w:rsidR="000F7377" w:rsidRDefault="000F7377"/>
    <w:p w14:paraId="54C7FA9E" w14:textId="77777777" w:rsidR="000F7377" w:rsidRDefault="000F7377">
      <w:r xmlns:w="http://schemas.openxmlformats.org/wordprocessingml/2006/main">
        <w:t xml:space="preserve">1 KORINTA 11:27 Mulané, sapa waé sing mangan roti iki lan ngombé tuwungé Gusti kanthi ora pantes, bakal kaluputan awak lan getihé Gusti.</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Mangan lan ngombé roti lan tuwungé Gusti ora pantes njalari wong luput marang awak lan getihé Gusti.</w:t>
      </w:r>
    </w:p>
    <w:p w14:paraId="0C24EEDF" w14:textId="77777777" w:rsidR="000F7377" w:rsidRDefault="000F7377"/>
    <w:p w14:paraId="7FECA6B1" w14:textId="77777777" w:rsidR="000F7377" w:rsidRDefault="000F7377">
      <w:r xmlns:w="http://schemas.openxmlformats.org/wordprocessingml/2006/main">
        <w:t xml:space="preserve">1. Ekaristi: Kekuwatane Nyebut Panemu</w:t>
      </w:r>
    </w:p>
    <w:p w14:paraId="34C3D1A8" w14:textId="77777777" w:rsidR="000F7377" w:rsidRDefault="000F7377"/>
    <w:p w14:paraId="574EEF86" w14:textId="77777777" w:rsidR="000F7377" w:rsidRDefault="000F7377">
      <w:r xmlns:w="http://schemas.openxmlformats.org/wordprocessingml/2006/main">
        <w:t xml:space="preserve">2. Berkah lan Kutuk Meja Gusti</w:t>
      </w:r>
    </w:p>
    <w:p w14:paraId="0A47CB30" w14:textId="77777777" w:rsidR="000F7377" w:rsidRDefault="000F7377"/>
    <w:p w14:paraId="7F4AAC4D" w14:textId="77777777" w:rsidR="000F7377" w:rsidRDefault="000F7377">
      <w:r xmlns:w="http://schemas.openxmlformats.org/wordprocessingml/2006/main">
        <w:t xml:space="preserve">1. Matius 26:26-28: Nalika lagi padha mangan, Gusti Yesus mundhut roti, mberkahi, nyuwil-nyuwil roti iku banjur diparingake marang para sakabate sarta ngandika: “Tampanana, mangana; iki awakku.”</w:t>
      </w:r>
    </w:p>
    <w:p w14:paraId="6EC10B31" w14:textId="77777777" w:rsidR="000F7377" w:rsidRDefault="000F7377"/>
    <w:p w14:paraId="7ED75580" w14:textId="77777777" w:rsidR="000F7377" w:rsidRDefault="000F7377">
      <w:r xmlns:w="http://schemas.openxmlformats.org/wordprocessingml/2006/main">
        <w:t xml:space="preserve">2. Ibrani 10:28-29: Sapa waé sing nampik angger-anggeré Musa, mati tanpa welas marga saka paseksiné loro utawa telu. Punapa langkung awratipun tumrap panjenenganipun, bilih tiyang ingkang sampun ngidak-idak Putraning Allah, ingkang ngidak-idak Putraning Allah, ingkang nganggep getih prajanjian ingkang nucekaken punika minangka barang ingkang boten suci?</w:t>
      </w:r>
    </w:p>
    <w:p w14:paraId="25F815B3" w14:textId="77777777" w:rsidR="000F7377" w:rsidRDefault="000F7377"/>
    <w:p w14:paraId="396533CB" w14:textId="77777777" w:rsidR="000F7377" w:rsidRDefault="000F7377">
      <w:r xmlns:w="http://schemas.openxmlformats.org/wordprocessingml/2006/main">
        <w:t xml:space="preserve">1 KORINTA 11:28 Nanging wong kudu mriksa awaké dhéwé, mula kudu mangan roti kuwi lan ngombé saka tuwungé.</w:t>
      </w:r>
    </w:p>
    <w:p w14:paraId="7A80BC53" w14:textId="77777777" w:rsidR="000F7377" w:rsidRDefault="000F7377"/>
    <w:p w14:paraId="37C5A43B" w14:textId="77777777" w:rsidR="000F7377" w:rsidRDefault="000F7377">
      <w:r xmlns:w="http://schemas.openxmlformats.org/wordprocessingml/2006/main">
        <w:t xml:space="preserve">Wong Kristen kudu mriksa awake dhewe sadurunge melu komuni.</w:t>
      </w:r>
    </w:p>
    <w:p w14:paraId="343A2A73" w14:textId="77777777" w:rsidR="000F7377" w:rsidRDefault="000F7377"/>
    <w:p w14:paraId="367B4E67" w14:textId="77777777" w:rsidR="000F7377" w:rsidRDefault="000F7377">
      <w:r xmlns:w="http://schemas.openxmlformats.org/wordprocessingml/2006/main">
        <w:t xml:space="preserve">1. Urip ing Kasucian: Nliti Dhiri Sadurungé Melu Komuni</w:t>
      </w:r>
    </w:p>
    <w:p w14:paraId="337B89FA" w14:textId="77777777" w:rsidR="000F7377" w:rsidRDefault="000F7377"/>
    <w:p w14:paraId="25691D61" w14:textId="77777777" w:rsidR="000F7377" w:rsidRDefault="000F7377">
      <w:r xmlns:w="http://schemas.openxmlformats.org/wordprocessingml/2006/main">
        <w:t xml:space="preserve">2. Jantung Komuni: Njupuk Wektu kanggo Mawas Diri</w:t>
      </w:r>
    </w:p>
    <w:p w14:paraId="4C98D8BF" w14:textId="77777777" w:rsidR="000F7377" w:rsidRDefault="000F7377"/>
    <w:p w14:paraId="1EBFEE4E" w14:textId="77777777" w:rsidR="000F7377" w:rsidRDefault="000F7377">
      <w:r xmlns:w="http://schemas.openxmlformats.org/wordprocessingml/2006/main">
        <w:t xml:space="preserve">1. 2 Korinta 13:5 - Priksa awakmu dhéwé, apa kowé padha pracaya; nyoba dhewe. Apa kowé ora ngerti nèk Kristus Yésus ana ing kowé, nèk kowé ora lulus ujian?</w:t>
      </w:r>
    </w:p>
    <w:p w14:paraId="4425F4C9" w14:textId="77777777" w:rsidR="000F7377" w:rsidRDefault="000F7377"/>
    <w:p w14:paraId="7F2CA3AC" w14:textId="77777777" w:rsidR="000F7377" w:rsidRDefault="000F7377">
      <w:r xmlns:w="http://schemas.openxmlformats.org/wordprocessingml/2006/main">
        <w:t xml:space="preserve">2. Jabur 51:10-19 JAV - Dhuh Allah, Paduka mugi karsaa damel manah ingkang resik ing kawula, saha roh ingkang santosa wonten ing kawula.</w:t>
      </w:r>
    </w:p>
    <w:p w14:paraId="6E9009D3" w14:textId="77777777" w:rsidR="000F7377" w:rsidRDefault="000F7377"/>
    <w:p w14:paraId="26D5C5BC" w14:textId="77777777" w:rsidR="000F7377" w:rsidRDefault="000F7377">
      <w:r xmlns:w="http://schemas.openxmlformats.org/wordprocessingml/2006/main">
        <w:t xml:space="preserve">1 KORINTA 11:29 Awit sapa sing mangan lan ngombé kanthi ora pantes, iku mangan lan ngombé paukuman kanggo awaké dhéwé, ora mbédakaké badané Gusti.</w:t>
      </w:r>
    </w:p>
    <w:p w14:paraId="720F8E4B" w14:textId="77777777" w:rsidR="000F7377" w:rsidRDefault="000F7377"/>
    <w:p w14:paraId="59D2BAA5" w14:textId="77777777" w:rsidR="000F7377" w:rsidRDefault="000F7377">
      <w:r xmlns:w="http://schemas.openxmlformats.org/wordprocessingml/2006/main">
        <w:t xml:space="preserve">Pasamuwaning Gusti kedah dipun lampahi kanthi prayogi, kanthi manah ingkang wicaksana, supados nyingkiri kasangsaran dhiri.</w:t>
      </w:r>
    </w:p>
    <w:p w14:paraId="044F3F43" w14:textId="77777777" w:rsidR="000F7377" w:rsidRDefault="000F7377"/>
    <w:p w14:paraId="6F3A8F5B" w14:textId="77777777" w:rsidR="000F7377" w:rsidRDefault="000F7377">
      <w:r xmlns:w="http://schemas.openxmlformats.org/wordprocessingml/2006/main">
        <w:t xml:space="preserve">1. Kekuwatan Pangertosan ing Pasamuwan</w:t>
      </w:r>
    </w:p>
    <w:p w14:paraId="349A81BB" w14:textId="77777777" w:rsidR="000F7377" w:rsidRDefault="000F7377"/>
    <w:p w14:paraId="266FBD86" w14:textId="77777777" w:rsidR="000F7377" w:rsidRDefault="000F7377">
      <w:r xmlns:w="http://schemas.openxmlformats.org/wordprocessingml/2006/main">
        <w:t xml:space="preserve">2. Akibate Melu Ora Pantes ing Pasamuwan Gusti</w:t>
      </w:r>
    </w:p>
    <w:p w14:paraId="27C6884F" w14:textId="77777777" w:rsidR="000F7377" w:rsidRDefault="000F7377"/>
    <w:p w14:paraId="0668153F" w14:textId="77777777" w:rsidR="000F7377" w:rsidRDefault="000F7377">
      <w:r xmlns:w="http://schemas.openxmlformats.org/wordprocessingml/2006/main">
        <w:t xml:space="preserve">1. 1 Korinta 11:29</w:t>
      </w:r>
    </w:p>
    <w:p w14:paraId="6203BD7E" w14:textId="77777777" w:rsidR="000F7377" w:rsidRDefault="000F7377"/>
    <w:p w14:paraId="44898009" w14:textId="77777777" w:rsidR="000F7377" w:rsidRDefault="000F7377">
      <w:r xmlns:w="http://schemas.openxmlformats.org/wordprocessingml/2006/main">
        <w:t xml:space="preserve">2. Ibrani 5:14 JAV - Nanging pangan kang padhet iku tumrape wong kang wus cukup umur, yaiku wong-wong kang wis kagunakake budine bisa mbedakake kang becik lan kang ala.</w:t>
      </w:r>
    </w:p>
    <w:p w14:paraId="6A01BD5F" w14:textId="77777777" w:rsidR="000F7377" w:rsidRDefault="000F7377"/>
    <w:p w14:paraId="5FCAD920" w14:textId="77777777" w:rsidR="000F7377" w:rsidRDefault="000F7377">
      <w:r xmlns:w="http://schemas.openxmlformats.org/wordprocessingml/2006/main">
        <w:t xml:space="preserve">1 KORINTA 11:30 Mulane akeh ing antaramu kang ringkih lan lara, lan akeh kang padha turu.</w:t>
      </w:r>
    </w:p>
    <w:p w14:paraId="03F884E2" w14:textId="77777777" w:rsidR="000F7377" w:rsidRDefault="000F7377"/>
    <w:p w14:paraId="700E86EC" w14:textId="77777777" w:rsidR="000F7377" w:rsidRDefault="000F7377">
      <w:r xmlns:w="http://schemas.openxmlformats.org/wordprocessingml/2006/main">
        <w:t xml:space="preserve">Akeh ing pasamuwan Korintus sing ringkih lan lara, lan ana sing tiwas amarga ora nggatekake Perjamuan Suci.</w:t>
      </w:r>
    </w:p>
    <w:p w14:paraId="785B0E1B" w14:textId="77777777" w:rsidR="000F7377" w:rsidRDefault="000F7377"/>
    <w:p w14:paraId="5839241C" w14:textId="77777777" w:rsidR="000F7377" w:rsidRDefault="000F7377">
      <w:r xmlns:w="http://schemas.openxmlformats.org/wordprocessingml/2006/main">
        <w:t xml:space="preserve">1. Pasamuwan Gusti: Sakramen Peduli</w:t>
      </w:r>
    </w:p>
    <w:p w14:paraId="232B1B38" w14:textId="77777777" w:rsidR="000F7377" w:rsidRDefault="000F7377"/>
    <w:p w14:paraId="47BFED0A" w14:textId="77777777" w:rsidR="000F7377" w:rsidRDefault="000F7377">
      <w:r xmlns:w="http://schemas.openxmlformats.org/wordprocessingml/2006/main">
        <w:t xml:space="preserve">2. Ngurmati Perjamuan Gusti: Prajanjian Prajanjian</w:t>
      </w:r>
    </w:p>
    <w:p w14:paraId="28F56D3B" w14:textId="77777777" w:rsidR="000F7377" w:rsidRDefault="000F7377"/>
    <w:p w14:paraId="6A6C26AE" w14:textId="77777777" w:rsidR="000F7377" w:rsidRDefault="000F7377">
      <w:r xmlns:w="http://schemas.openxmlformats.org/wordprocessingml/2006/main">
        <w:t xml:space="preserve">1. Matius 26: 26-29 - Institusi Perjamuan Gusti Yesus</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Ibrani 10:24-25 - Ngojok-ojoki siji lan sijiné kanggo Tresna lan tumindak apik</w:t>
      </w:r>
    </w:p>
    <w:p w14:paraId="656A8EA7" w14:textId="77777777" w:rsidR="000F7377" w:rsidRDefault="000F7377"/>
    <w:p w14:paraId="43EF7F93" w14:textId="77777777" w:rsidR="000F7377" w:rsidRDefault="000F7377">
      <w:r xmlns:w="http://schemas.openxmlformats.org/wordprocessingml/2006/main">
        <w:t xml:space="preserve">1 KORINTA 11:31 Sabab manawa kita padha ngadili awake dhewe, kita mesthi ora bakal diadili.</w:t>
      </w:r>
    </w:p>
    <w:p w14:paraId="55FE1240" w14:textId="77777777" w:rsidR="000F7377" w:rsidRDefault="000F7377"/>
    <w:p w14:paraId="0F0F1804" w14:textId="77777777" w:rsidR="000F7377" w:rsidRDefault="000F7377">
      <w:r xmlns:w="http://schemas.openxmlformats.org/wordprocessingml/2006/main">
        <w:t xml:space="preserve">Kita kudu ngadili awake dhewe supaya ora diadili dening wong liya.</w:t>
      </w:r>
    </w:p>
    <w:p w14:paraId="5119011B" w14:textId="77777777" w:rsidR="000F7377" w:rsidRDefault="000F7377"/>
    <w:p w14:paraId="474C56BA" w14:textId="77777777" w:rsidR="000F7377" w:rsidRDefault="000F7377">
      <w:r xmlns:w="http://schemas.openxmlformats.org/wordprocessingml/2006/main">
        <w:t xml:space="preserve">1. Refleksi dhiri: Kunci kanggo Nyingkiri Paukuman</w:t>
      </w:r>
    </w:p>
    <w:p w14:paraId="56A80951" w14:textId="77777777" w:rsidR="000F7377" w:rsidRDefault="000F7377"/>
    <w:p w14:paraId="077A49E9" w14:textId="77777777" w:rsidR="000F7377" w:rsidRDefault="000F7377">
      <w:r xmlns:w="http://schemas.openxmlformats.org/wordprocessingml/2006/main">
        <w:t xml:space="preserve">2. Tanggung Jawab Tumindak Kita</w:t>
      </w:r>
    </w:p>
    <w:p w14:paraId="79722F2E" w14:textId="77777777" w:rsidR="000F7377" w:rsidRDefault="000F7377"/>
    <w:p w14:paraId="2C88F91D" w14:textId="77777777" w:rsidR="000F7377" w:rsidRDefault="000F7377">
      <w:r xmlns:w="http://schemas.openxmlformats.org/wordprocessingml/2006/main">
        <w:t xml:space="preserve">1. WULANG BEBASAN 28:13 - "Sing sapa ndhelikake panerake ora bakal begja, nanging sing sapa ngakoni lan nilar iku bakal oleh kawelasan."</w:t>
      </w:r>
    </w:p>
    <w:p w14:paraId="1DC99BB0" w14:textId="77777777" w:rsidR="000F7377" w:rsidRDefault="000F7377"/>
    <w:p w14:paraId="5A6673B8" w14:textId="77777777" w:rsidR="000F7377" w:rsidRDefault="000F7377">
      <w:r xmlns:w="http://schemas.openxmlformats.org/wordprocessingml/2006/main">
        <w:t xml:space="preserve">2. Rum 2:1-3 JAV - Mulane kowe ora duwe alesan, heh manungsa, saben wong kang ngadili, amarga kowe padha ngukum wong liya, kowe padha ngukum awakmu dhewe, awit kowe kang ngadili iku tumindak kang padha. manawa paukumane Gusti Allah iku bener tumrap wong-wong kang nglakoni mangkono. Apa kowe ngira, he, manungsa, kang ngadili wong-wong kang nglakoni mangkono iku, mangka kowe padha nindakake dhewe, apa kowe bakal uwal saka paukumaning Allah?"</w:t>
      </w:r>
    </w:p>
    <w:p w14:paraId="2772504F" w14:textId="77777777" w:rsidR="000F7377" w:rsidRDefault="000F7377"/>
    <w:p w14:paraId="677FA0D7" w14:textId="77777777" w:rsidR="000F7377" w:rsidRDefault="000F7377">
      <w:r xmlns:w="http://schemas.openxmlformats.org/wordprocessingml/2006/main">
        <w:t xml:space="preserve">1 KORINTA 11:32 Nanging manawa kita padha diadili, kita padha katindakake dening Gusti, supaya kita aja nganti kaukum bebarengan karo jagad.</w:t>
      </w:r>
    </w:p>
    <w:p w14:paraId="264A5683" w14:textId="77777777" w:rsidR="000F7377" w:rsidRDefault="000F7377"/>
    <w:p w14:paraId="0CE5A37A" w14:textId="77777777" w:rsidR="000F7377" w:rsidRDefault="000F7377">
      <w:r xmlns:w="http://schemas.openxmlformats.org/wordprocessingml/2006/main">
        <w:t xml:space="preserve">Awaké déwé wis diadili déning Gusti Allah supaya ora disalahké karo wong-wong liyané.</w:t>
      </w:r>
    </w:p>
    <w:p w14:paraId="60BD4886" w14:textId="77777777" w:rsidR="000F7377" w:rsidRDefault="000F7377"/>
    <w:p w14:paraId="58942847" w14:textId="77777777" w:rsidR="000F7377" w:rsidRDefault="000F7377">
      <w:r xmlns:w="http://schemas.openxmlformats.org/wordprocessingml/2006/main">
        <w:t xml:space="preserve">1. Ing Welas Asih, Gusti Allah Ngadili Kita Kanggo Nylametake Kita</w:t>
      </w:r>
    </w:p>
    <w:p w14:paraId="46D9FF57" w14:textId="77777777" w:rsidR="000F7377" w:rsidRDefault="000F7377"/>
    <w:p w14:paraId="34257463" w14:textId="77777777" w:rsidR="000F7377" w:rsidRDefault="000F7377">
      <w:r xmlns:w="http://schemas.openxmlformats.org/wordprocessingml/2006/main">
        <w:t xml:space="preserve">2. Panggilan Dadi Pisah saka Donya</w:t>
      </w:r>
    </w:p>
    <w:p w14:paraId="1BEED442" w14:textId="77777777" w:rsidR="000F7377" w:rsidRDefault="000F7377"/>
    <w:p w14:paraId="345196BC" w14:textId="77777777" w:rsidR="000F7377" w:rsidRDefault="000F7377">
      <w:r xmlns:w="http://schemas.openxmlformats.org/wordprocessingml/2006/main">
        <w:t xml:space="preserve">1. Galati 6:1-2 JAV - Para sadulur, manawa ana wong kang kejiret ana ing palanggaran, kowe kang kasukman kudu mbalekake maneh kanthi roh kang alus. Tetep waspada marang awakmu, supaya kowé uga ora kena digodha.</w:t>
      </w:r>
    </w:p>
    <w:p w14:paraId="39106AF6" w14:textId="77777777" w:rsidR="000F7377" w:rsidRDefault="000F7377"/>
    <w:p w14:paraId="45E42FD7" w14:textId="77777777" w:rsidR="000F7377" w:rsidRDefault="000F7377">
      <w:r xmlns:w="http://schemas.openxmlformats.org/wordprocessingml/2006/main">
        <w:t xml:space="preserve">2. Yakobus 4:7-8 - Mulane padha pasrahna marang Gusti Allah. Padha lawan Iblis, lan bakal lumayu saka sampeyan. Cedhak marang Gusti Allah, Panjenengané bakal nyedhak marang kowé. Padha resiki tanganmu, he wong dosa, lan sucine atimu, heh wong kang loro-lorone.</w:t>
      </w:r>
    </w:p>
    <w:p w14:paraId="5E0C2817" w14:textId="77777777" w:rsidR="000F7377" w:rsidRDefault="000F7377"/>
    <w:p w14:paraId="136AE428" w14:textId="77777777" w:rsidR="000F7377" w:rsidRDefault="000F7377">
      <w:r xmlns:w="http://schemas.openxmlformats.org/wordprocessingml/2006/main">
        <w:t xml:space="preserve">1 KORINTA 11:33 Mulané para sedulur, nèk kowé pada ngumpul arep mangan, pada ngentèni siji lan sijiné.</w:t>
      </w:r>
    </w:p>
    <w:p w14:paraId="06BF984B" w14:textId="77777777" w:rsidR="000F7377" w:rsidRDefault="000F7377"/>
    <w:p w14:paraId="7F422CD7" w14:textId="77777777" w:rsidR="000F7377" w:rsidRDefault="000F7377">
      <w:r xmlns:w="http://schemas.openxmlformats.org/wordprocessingml/2006/main">
        <w:t xml:space="preserve">Wong Kristen kudu ngenteni siji lan sijiné wektu ngumpul kanggo mangan.</w:t>
      </w:r>
    </w:p>
    <w:p w14:paraId="28BF2BC5" w14:textId="77777777" w:rsidR="000F7377" w:rsidRDefault="000F7377"/>
    <w:p w14:paraId="48FEDB30" w14:textId="77777777" w:rsidR="000F7377" w:rsidRDefault="000F7377">
      <w:r xmlns:w="http://schemas.openxmlformats.org/wordprocessingml/2006/main">
        <w:t xml:space="preserve">1. "Sabar ing Meja: Praktek Manunggal ing Badan Kristus"</w:t>
      </w:r>
    </w:p>
    <w:p w14:paraId="742BAA3C" w14:textId="77777777" w:rsidR="000F7377" w:rsidRDefault="000F7377"/>
    <w:p w14:paraId="4A2EABEB" w14:textId="77777777" w:rsidR="000F7377" w:rsidRDefault="000F7377">
      <w:r xmlns:w="http://schemas.openxmlformats.org/wordprocessingml/2006/main">
        <w:t xml:space="preserve">2. "Break Roti Bebarengan: Nggatekake Para Sedulur"</w:t>
      </w:r>
    </w:p>
    <w:p w14:paraId="7B863467" w14:textId="77777777" w:rsidR="000F7377" w:rsidRDefault="000F7377"/>
    <w:p w14:paraId="6695520B" w14:textId="77777777" w:rsidR="000F7377" w:rsidRDefault="000F7377">
      <w:r xmlns:w="http://schemas.openxmlformats.org/wordprocessingml/2006/main">
        <w:t xml:space="preserve">1. Rum 15:5-7 - “Muga-muga Gusti Allah sing nduwèni kateguhan lan panglipur, muga-muga kowé padha urip rukun karo siji lan sijiné, manut karo Kristus Yésus, supaya kowé bebarengan ngluhuraké Gusti Allah lan Ramané Gusti kita Yésus kanthi swara siji. Kristus."</w:t>
      </w:r>
    </w:p>
    <w:p w14:paraId="09796F4E" w14:textId="77777777" w:rsidR="000F7377" w:rsidRDefault="000F7377"/>
    <w:p w14:paraId="12AFA7C1" w14:textId="77777777" w:rsidR="000F7377" w:rsidRDefault="000F7377">
      <w:r xmlns:w="http://schemas.openxmlformats.org/wordprocessingml/2006/main">
        <w:t xml:space="preserve">2. Efesus 4:2-3 - "Kanthi andhap asor lan alus, kanthi sabar, sabar-sabar ing katresnan, semangat kanggo njaga kesatuan Roh ing tali tentrem."</w:t>
      </w:r>
    </w:p>
    <w:p w14:paraId="77C3553A" w14:textId="77777777" w:rsidR="000F7377" w:rsidRDefault="000F7377"/>
    <w:p w14:paraId="1BA9822A" w14:textId="77777777" w:rsidR="000F7377" w:rsidRDefault="000F7377">
      <w:r xmlns:w="http://schemas.openxmlformats.org/wordprocessingml/2006/main">
        <w:t xml:space="preserve">1 Korinta 11:34 Lan manawa ana wong kaluwen, mangana ana ing omah; supaya kowé ora padha ngumpul kanggo paukuman. Lan liyane bakal daktata nalika aku teka.</w:t>
      </w:r>
    </w:p>
    <w:p w14:paraId="50F354E8" w14:textId="77777777" w:rsidR="000F7377" w:rsidRDefault="000F7377"/>
    <w:p w14:paraId="220D2558" w14:textId="77777777" w:rsidR="000F7377" w:rsidRDefault="000F7377">
      <w:r xmlns:w="http://schemas.openxmlformats.org/wordprocessingml/2006/main">
        <w:t xml:space="preserve">Paulus ndhawuhi wong-wong ing Korintus supaya ora ngumpul kanggo mangan yen ana wong sing ngelih, lan dheweke bakal ngatur liyane nalika dheweke teka.</w:t>
      </w:r>
    </w:p>
    <w:p w14:paraId="6D5E6B5F" w14:textId="77777777" w:rsidR="000F7377" w:rsidRDefault="000F7377"/>
    <w:p w14:paraId="5A4A0383" w14:textId="77777777" w:rsidR="000F7377" w:rsidRDefault="000F7377">
      <w:r xmlns:w="http://schemas.openxmlformats.org/wordprocessingml/2006/main">
        <w:t xml:space="preserve">1. Wigatine Pasamuwan ing Pasamuwan</w:t>
      </w:r>
    </w:p>
    <w:p w14:paraId="647596EC" w14:textId="77777777" w:rsidR="000F7377" w:rsidRDefault="000F7377"/>
    <w:p w14:paraId="0E2BCFE0" w14:textId="77777777" w:rsidR="000F7377" w:rsidRDefault="000F7377">
      <w:r xmlns:w="http://schemas.openxmlformats.org/wordprocessingml/2006/main">
        <w:t xml:space="preserve">2. Berkah Pengorbanan Diri ing Masyarakat</w:t>
      </w:r>
    </w:p>
    <w:p w14:paraId="41D28CAE" w14:textId="77777777" w:rsidR="000F7377" w:rsidRDefault="000F7377"/>
    <w:p w14:paraId="456BD3EA" w14:textId="77777777" w:rsidR="000F7377" w:rsidRDefault="000F7377">
      <w:r xmlns:w="http://schemas.openxmlformats.org/wordprocessingml/2006/main">
        <w:t xml:space="preserve">1. Lelakone Para Rasul 2:42-47 - Pasamuwan wiwitan ngabdi marang tetunggalan, nyuwil-nyuwil roti lan ndedonga.</w:t>
      </w:r>
    </w:p>
    <w:p w14:paraId="54AD96A4" w14:textId="77777777" w:rsidR="000F7377" w:rsidRDefault="000F7377"/>
    <w:p w14:paraId="2278FB3B" w14:textId="77777777" w:rsidR="000F7377" w:rsidRDefault="000F7377">
      <w:r xmlns:w="http://schemas.openxmlformats.org/wordprocessingml/2006/main">
        <w:t xml:space="preserve">2. Filipi 2:1-4 - Paulus nyengkuyung wong Filipi supaya padha manunggal ing andhap-asor lan ngorbanake dhiri.</w:t>
      </w:r>
    </w:p>
    <w:p w14:paraId="164ABE42" w14:textId="77777777" w:rsidR="000F7377" w:rsidRDefault="000F7377"/>
    <w:p w14:paraId="047D8210" w14:textId="77777777" w:rsidR="000F7377" w:rsidRDefault="000F7377">
      <w:r xmlns:w="http://schemas.openxmlformats.org/wordprocessingml/2006/main">
        <w:t xml:space="preserve">1 Korintus 12 minangka bab kaping rolas saka layang pisanan Paulus marang wong-wong Korintus. Ing bab iki, Paulus ngrembug peparing rohani lan perané ing sarirané Kristus.</w:t>
      </w:r>
    </w:p>
    <w:p w14:paraId="5DF3583B" w14:textId="77777777" w:rsidR="000F7377" w:rsidRDefault="000F7377"/>
    <w:p w14:paraId="5B8CC705" w14:textId="77777777" w:rsidR="000F7377" w:rsidRDefault="000F7377">
      <w:r xmlns:w="http://schemas.openxmlformats.org/wordprocessingml/2006/main">
        <w:t xml:space="preserve">Paragraf 1: Paulus miwiti kanthi mbahas babagan macem-macem hadiah spiritual sing diwenehake dening Roh Suci. Dheweke negesake manawa peparinge kasebut minangka manifestasi saka Rohe Gusti Allah lan diwenehake kanggo kabecikan umum ( 1 Korinta 12:4-7 ). Dheweke nyathet macem-macem hadiah kayata kawicaksanan, kawruh, iman, marasake awakmu, mukjijat, ramalan, pangerten, basa, lan interpretasi basa ( 1 Korintus 12: 8-10 ). Paulus nyoroti manawa senajan ana macem-macem peparing lan pelayanan ing sarirane Sang Kristus, kabeh iku asale saka Roh sing padha lan ngawula kanggo mbangun lan nyawijikake wong-wong percaya (1 Korintus 12:11-13).</w:t>
      </w:r>
    </w:p>
    <w:p w14:paraId="42BBE0C2" w14:textId="77777777" w:rsidR="000F7377" w:rsidRDefault="000F7377"/>
    <w:p w14:paraId="3CAA596E" w14:textId="77777777" w:rsidR="000F7377" w:rsidRDefault="000F7377">
      <w:r xmlns:w="http://schemas.openxmlformats.org/wordprocessingml/2006/main">
        <w:t xml:space="preserve">Paragraf 2: Paulus banjur nerangake carane macem-macem peparing rohani iki tumindak ing awak. Dheweke nggunakake analogi mbandhingake wong-wong sing percaya karo macem-macem bagean awak fisik kanthi fungsi sing beda-beda nanging ana hubungane (1 Korintus 12:14-20). Dheweke negesake manawa saben anggota duwe peran sing unik kanggo menehi kontribusi kanggo kesehatan lan fungsi sakabèhé awak (1 Korintus 12:21-26). Ora ana hadiah utawa individu sing kudu dianggep unggul utawa inferior amarga saben anggota penting kanggo ndhukung lan tuwuh.</w:t>
      </w:r>
    </w:p>
    <w:p w14:paraId="6E359A77" w14:textId="77777777" w:rsidR="000F7377" w:rsidRDefault="000F7377"/>
    <w:p w14:paraId="1973A857" w14:textId="77777777" w:rsidR="000F7377" w:rsidRDefault="000F7377">
      <w:r xmlns:w="http://schemas.openxmlformats.org/wordprocessingml/2006/main">
        <w:t xml:space="preserve">Paragraf 3: Bab kasebut dipungkasi kanthi penekanan babagan katresnan minangka ngluwihi kabeh peparing rohani. Paulus ngenalake Bab 13 kanthi nyatakake yen sanajan wong duwe kabisan spiritual sing luar biasa nanging ora duwe katresnan, iku ora ana apa-apa (1 Korintus 13:1-3). Dhèwèké njlèntrèhaké sipat-sipat katresnan—sabar, kabecikan, andhap asor—lan sipaté sing langgeng dibandhingake karo manifestasi sauntara kayata </w:t>
      </w:r>
      <w:r xmlns:w="http://schemas.openxmlformats.org/wordprocessingml/2006/main">
        <w:lastRenderedPageBreak xmlns:w="http://schemas.openxmlformats.org/wordprocessingml/2006/main"/>
      </w:r>
      <w:r xmlns:w="http://schemas.openxmlformats.org/wordprocessingml/2006/main">
        <w:t xml:space="preserve">ramalan utawa basa ( 1 Korintus 13:4-8 ). Katresnan dituduhake minangka dhasar kanggo nggunakake peparinge spiritual kanthi cara sing nggumunake wong liya tinimbang ningkatake kepentingan pribadi.</w:t>
      </w:r>
    </w:p>
    <w:p w14:paraId="050DD4AC" w14:textId="77777777" w:rsidR="000F7377" w:rsidRDefault="000F7377"/>
    <w:p w14:paraId="7EA46D66" w14:textId="77777777" w:rsidR="000F7377" w:rsidRDefault="000F7377">
      <w:r xmlns:w="http://schemas.openxmlformats.org/wordprocessingml/2006/main">
        <w:t xml:space="preserve">Ringkesan, Bab rolas saka First Corinthians fokus ing peparingé spiritual lan peran ing awak Kristus. Paulus negesake macem-macem hadiah sing diwenehake dening Roh Suci kanggo kabecikan umum. Dheweke nggambarake kepiye peparinge bisa digunakake ing awak, nggunakake analogi bagean-bagean sing beda-beda sing kerja bareng kanggo persatuan lan tuwuh. Paulus negesake manawa saben wong percaya duwe peran sing unik lan ora ana hadiah utawa individu sing unggul utawa luwih murah. Bab kasebut dipungkasi kanthi negesake babagan katresnan minangka ngluwihi kabeh peparing spiritual, nyorot peran penting ing nggunakake hadiah kasebut kanggo entuk manfaat kanggo wong liya. Bab iki menehi tuntunan babagan ngrangkul keragaman, ngerteni kontribusi unik, lan ngleksanani peparinge spiritual ing katresnan ing konteks komunitas Kristen.</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KORINTA 12:1 Para Sadulur, bab peparing kasukman, aku ora pengin kowe padha ora ngerti.</w:t>
      </w:r>
    </w:p>
    <w:p w14:paraId="32799BE1" w14:textId="77777777" w:rsidR="000F7377" w:rsidRDefault="000F7377"/>
    <w:p w14:paraId="7E5DC79F" w14:textId="77777777" w:rsidR="000F7377" w:rsidRDefault="000F7377">
      <w:r xmlns:w="http://schemas.openxmlformats.org/wordprocessingml/2006/main">
        <w:t xml:space="preserve">Paulus ngelingake wong-wong Korintus supaya ora ngerti babagan peparing rohani.</w:t>
      </w:r>
    </w:p>
    <w:p w14:paraId="6EC02A80" w14:textId="77777777" w:rsidR="000F7377" w:rsidRDefault="000F7377"/>
    <w:p w14:paraId="5D2B678F" w14:textId="77777777" w:rsidR="000F7377" w:rsidRDefault="000F7377">
      <w:r xmlns:w="http://schemas.openxmlformats.org/wordprocessingml/2006/main">
        <w:t xml:space="preserve">1. Ngakoni Anugrah Rohani Panjenengan: Rangkep Berkah Gusti</w:t>
      </w:r>
    </w:p>
    <w:p w14:paraId="6530CAEA" w14:textId="77777777" w:rsidR="000F7377" w:rsidRDefault="000F7377"/>
    <w:p w14:paraId="1BE5576A" w14:textId="77777777" w:rsidR="000F7377" w:rsidRDefault="000F7377">
      <w:r xmlns:w="http://schemas.openxmlformats.org/wordprocessingml/2006/main">
        <w:t xml:space="preserve">2. Kanugrahan Rohani saka Gusti Allah: Lumaku ing Kuwasane Roh</w:t>
      </w:r>
    </w:p>
    <w:p w14:paraId="48574045" w14:textId="77777777" w:rsidR="000F7377" w:rsidRDefault="000F7377"/>
    <w:p w14:paraId="56496AD6" w14:textId="77777777" w:rsidR="000F7377" w:rsidRDefault="000F7377">
      <w:r xmlns:w="http://schemas.openxmlformats.org/wordprocessingml/2006/main">
        <w:t xml:space="preserve">1. Rum 12:6-8 - Dadi, yen kita duwe peparing sing beda-beda miturut sih-rahmat sing diwenehake marang kita, ayo padha nggunakake: yen medhar wangsit, ayo padha medhar wangsit miturut iman kita; utawa pelayanan, ayo padha digunakake ing pelayanan; kang mulang, ing piwulang; Sapa kang paring pitutur, iku ing pitutur; kang menehi, karo liberality; kang mimpin, kanthi sregep; wong kang welas asih, kalawan bungah.</w:t>
      </w:r>
    </w:p>
    <w:p w14:paraId="5994706D" w14:textId="77777777" w:rsidR="000F7377" w:rsidRDefault="000F7377"/>
    <w:p w14:paraId="2EA9F9E3" w14:textId="77777777" w:rsidR="000F7377" w:rsidRDefault="000F7377">
      <w:r xmlns:w="http://schemas.openxmlformats.org/wordprocessingml/2006/main">
        <w:t xml:space="preserve">2. Efesus 4:7-8 - Nanging saben wong kita kaparingan sih-rahmat miturut ukuran peparingé Kristus. Mulané Panjenengané ngandika: "Nalika Panjenengané minggah ing ngaluhur, Panjenengané ndadèkaké tawanan, lan maringi pisungsung marang manungsa."</w:t>
      </w:r>
    </w:p>
    <w:p w14:paraId="49E44FB5" w14:textId="77777777" w:rsidR="000F7377" w:rsidRDefault="000F7377"/>
    <w:p w14:paraId="56D2AF37" w14:textId="77777777" w:rsidR="000F7377" w:rsidRDefault="000F7377">
      <w:r xmlns:w="http://schemas.openxmlformats.org/wordprocessingml/2006/main">
        <w:t xml:space="preserve">1 KORINTUS 12:2 Kowé padha ngerti nèk kowé biyèné wong dudu Yahudi, digawa menyang brahala-brahala sing bisu iki, kaya sing wis digawa.</w:t>
      </w:r>
    </w:p>
    <w:p w14:paraId="6B98B05D" w14:textId="77777777" w:rsidR="000F7377" w:rsidRDefault="000F7377"/>
    <w:p w14:paraId="5BB2C264" w14:textId="77777777" w:rsidR="000F7377" w:rsidRDefault="000F7377">
      <w:r xmlns:w="http://schemas.openxmlformats.org/wordprocessingml/2006/main">
        <w:t xml:space="preserve">Wong-wong dudu Yahudi dibuwang saka kapercayan sing mbiyèn lan disesatkan kanggo ngabdi marang brahala palsu.</w:t>
      </w:r>
    </w:p>
    <w:p w14:paraId="73D851AA" w14:textId="77777777" w:rsidR="000F7377" w:rsidRDefault="000F7377"/>
    <w:p w14:paraId="4CC1D0B5" w14:textId="77777777" w:rsidR="000F7377" w:rsidRDefault="000F7377">
      <w:r xmlns:w="http://schemas.openxmlformats.org/wordprocessingml/2006/main">
        <w:t xml:space="preserve">1. Carane Ngerti Nalika Kita Dituntun</w:t>
      </w:r>
    </w:p>
    <w:p w14:paraId="42708399" w14:textId="77777777" w:rsidR="000F7377" w:rsidRDefault="000F7377"/>
    <w:p w14:paraId="7175683C" w14:textId="77777777" w:rsidR="000F7377" w:rsidRDefault="000F7377">
      <w:r xmlns:w="http://schemas.openxmlformats.org/wordprocessingml/2006/main">
        <w:t xml:space="preserve">2. Bebayane nyembah brahala</w:t>
      </w:r>
    </w:p>
    <w:p w14:paraId="402CB5F7" w14:textId="77777777" w:rsidR="000F7377" w:rsidRDefault="000F7377"/>
    <w:p w14:paraId="0E4D9B6D" w14:textId="77777777" w:rsidR="000F7377" w:rsidRDefault="000F7377">
      <w:r xmlns:w="http://schemas.openxmlformats.org/wordprocessingml/2006/main">
        <w:t xml:space="preserve">1. Efesus 4:17-19 - Mulané aku pitutur marang kowé kabèh lan dakkandhakaké ana ing Gusti, supaya kowé aja padha urip manèh kaya wong-wong dudu Yahudi, ing sajroning pikiran kang tanpa guna. Wong-wong mau padha peteng ndhedhet pangerten lan pisah saka uripe Gusti Allah amarga saka kabodhoan kang ana ing batine, amarga atose atiné. Sawise ilang kabeh sensitivitas, padha nyerah marang hawa nafsu kanggo nyenengi kabeh jinis najis, lan padha kebak srakah.</w:t>
      </w:r>
    </w:p>
    <w:p w14:paraId="52505E24" w14:textId="77777777" w:rsidR="000F7377" w:rsidRDefault="000F7377"/>
    <w:p w14:paraId="70387819" w14:textId="77777777" w:rsidR="000F7377" w:rsidRDefault="000F7377">
      <w:r xmlns:w="http://schemas.openxmlformats.org/wordprocessingml/2006/main">
        <w:t xml:space="preserve">2. 1 Yokanan 5:21 - He, anak-anak, padha ngedohi brahala.</w:t>
      </w:r>
    </w:p>
    <w:p w14:paraId="41643BF0" w14:textId="77777777" w:rsidR="000F7377" w:rsidRDefault="000F7377"/>
    <w:p w14:paraId="3D5C2C8C" w14:textId="77777777" w:rsidR="000F7377" w:rsidRDefault="000F7377">
      <w:r xmlns:w="http://schemas.openxmlformats.org/wordprocessingml/2006/main">
        <w:t xml:space="preserve">1 KORINTA 12:3 Mulané kowé padha dakkandhani, yèn ora ana wong siji-sijia kang ngandika marga saka Rohé Allah, kang nyebut Gusti Yésus ing ipat-ipat, lan ora ana wong kang bisa ngaku yèn Yésus iku Gusti, kajaba marga saka Roh Suci.</w:t>
      </w:r>
    </w:p>
    <w:p w14:paraId="1425BFD8" w14:textId="77777777" w:rsidR="000F7377" w:rsidRDefault="000F7377"/>
    <w:p w14:paraId="073D71CD" w14:textId="77777777" w:rsidR="000F7377" w:rsidRDefault="000F7377">
      <w:r xmlns:w="http://schemas.openxmlformats.org/wordprocessingml/2006/main">
        <w:t xml:space="preserve">Wacana: Paulus ngelingake wong-wong Korintus yen ora ana sing bisa nyebut Gusti Yesus Gusti utawa nyatakake yen dheweke kena ipat-ipat tanpa dituntun dening Roh Suci.</w:t>
      </w:r>
    </w:p>
    <w:p w14:paraId="5B437F04" w14:textId="77777777" w:rsidR="000F7377" w:rsidRDefault="000F7377"/>
    <w:p w14:paraId="476CA979" w14:textId="77777777" w:rsidR="000F7377" w:rsidRDefault="000F7377">
      <w:r xmlns:w="http://schemas.openxmlformats.org/wordprocessingml/2006/main">
        <w:t xml:space="preserve">1. Kuwasane Roh Suci ing Urip Kita</w:t>
      </w:r>
    </w:p>
    <w:p w14:paraId="2EAE6BD0" w14:textId="77777777" w:rsidR="000F7377" w:rsidRDefault="000F7377"/>
    <w:p w14:paraId="746AD0C4" w14:textId="77777777" w:rsidR="000F7377" w:rsidRDefault="000F7377">
      <w:r xmlns:w="http://schemas.openxmlformats.org/wordprocessingml/2006/main">
        <w:t xml:space="preserve">2. Urip Saka Kapercayan Kita ing Gusti Yesus Kristus</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Lelakone Para Rasul 2:4 JAV - Wong-wong mau kabeh padha kapenuhan ing Roh Suci, banjur padha guneman nganggo basa-roh liya, kaya kang kaparingake dening Roh Suci marang wong-wong mau.</w:t>
      </w:r>
    </w:p>
    <w:p w14:paraId="537F147C" w14:textId="77777777" w:rsidR="000F7377" w:rsidRDefault="000F7377"/>
    <w:p w14:paraId="4D41CD1C" w14:textId="77777777" w:rsidR="000F7377" w:rsidRDefault="000F7377">
      <w:r xmlns:w="http://schemas.openxmlformats.org/wordprocessingml/2006/main">
        <w:t xml:space="preserve">2. Yokanan 16:8-11 JAV - Lan samangsa rawuh, Panjenengane bakal ndhawuhake marang jagad bab dosa, kayekten lan pangadilan: bab dosa, amarga padha ora pracaya marang Aku; bab kabeneran, amarga Aku sowan marang RamaKu, lan kowe ora ndeleng Aku maneh; bab paukuman, amarga panggedhening jagad iki wis diadili.</w:t>
      </w:r>
    </w:p>
    <w:p w14:paraId="706692DF" w14:textId="77777777" w:rsidR="000F7377" w:rsidRDefault="000F7377"/>
    <w:p w14:paraId="2A1D5DD7" w14:textId="77777777" w:rsidR="000F7377" w:rsidRDefault="000F7377">
      <w:r xmlns:w="http://schemas.openxmlformats.org/wordprocessingml/2006/main">
        <w:t xml:space="preserve">1 Korinta 12:4 Saiki peparingé werna-werna, nanging Rohé siji.</w:t>
      </w:r>
    </w:p>
    <w:p w14:paraId="43A5B914" w14:textId="77777777" w:rsidR="000F7377" w:rsidRDefault="000F7377"/>
    <w:p w14:paraId="47BA020B" w14:textId="77777777" w:rsidR="000F7377" w:rsidRDefault="000F7377">
      <w:r xmlns:w="http://schemas.openxmlformats.org/wordprocessingml/2006/main">
        <w:t xml:space="preserve">Rohé Gusti Allah nyebar peparingé sing béda-béda kanggo kabèh umaté.</w:t>
      </w:r>
    </w:p>
    <w:p w14:paraId="45ED284D" w14:textId="77777777" w:rsidR="000F7377" w:rsidRDefault="000F7377"/>
    <w:p w14:paraId="362FF6AD" w14:textId="77777777" w:rsidR="000F7377" w:rsidRDefault="000F7377">
      <w:r xmlns:w="http://schemas.openxmlformats.org/wordprocessingml/2006/main">
        <w:t xml:space="preserve">1. Mahargya Bhinneka Tunggal Ika</w:t>
      </w:r>
    </w:p>
    <w:p w14:paraId="6917297B" w14:textId="77777777" w:rsidR="000F7377" w:rsidRDefault="000F7377"/>
    <w:p w14:paraId="389F3D55" w14:textId="77777777" w:rsidR="000F7377" w:rsidRDefault="000F7377">
      <w:r xmlns:w="http://schemas.openxmlformats.org/wordprocessingml/2006/main">
        <w:t xml:space="preserve">2. Mbukak Kunci Kuwasane Roh Suci ing Uripmu</w:t>
      </w:r>
    </w:p>
    <w:p w14:paraId="5000C410" w14:textId="77777777" w:rsidR="000F7377" w:rsidRDefault="000F7377"/>
    <w:p w14:paraId="486E8004" w14:textId="77777777" w:rsidR="000F7377" w:rsidRDefault="000F7377">
      <w:r xmlns:w="http://schemas.openxmlformats.org/wordprocessingml/2006/main">
        <w:t xml:space="preserve">1. Efesus 4:7-8 - Nanging sih-rahmat kaparingake marang saben wong miturut ukuran peparinge Sang Kristus. Mulane ana pangandikane mangkene: “Nalika Panjenengane minggah ing ngaluhur Panjenengane mimpin tawanan akeh, lan menehi pisungsung marang manungsa.”</w:t>
      </w:r>
    </w:p>
    <w:p w14:paraId="5231EA00" w14:textId="77777777" w:rsidR="000F7377" w:rsidRDefault="000F7377"/>
    <w:p w14:paraId="5FEAE5F4" w14:textId="77777777" w:rsidR="000F7377" w:rsidRDefault="000F7377">
      <w:r xmlns:w="http://schemas.openxmlformats.org/wordprocessingml/2006/main">
        <w:t xml:space="preserve">2. Rum 12: 6-8 - Nduweni peparing sing beda-beda miturut sih-rahmat sing diwenehake marang kita, ayo padha nggunakake: yen medhar wangsit, miturut proporsi iman kita; yen layanan, ing porsi kita; kang mulang, ing piwulang; wong kang paring pitutur, ing pangeling-eling; wong sing nyumbang, ing loman; kang mimpin, kanthi sregep; wong kang tumindak welas asih, kanthi bungah.</w:t>
      </w:r>
    </w:p>
    <w:p w14:paraId="5184A751" w14:textId="77777777" w:rsidR="000F7377" w:rsidRDefault="000F7377"/>
    <w:p w14:paraId="6913BAEB" w14:textId="77777777" w:rsidR="000F7377" w:rsidRDefault="000F7377">
      <w:r xmlns:w="http://schemas.openxmlformats.org/wordprocessingml/2006/main">
        <w:t xml:space="preserve">1 KORINTUS 12:5 Lah pangibadah iku beda-beda, nanging Gusti iku siji.</w:t>
      </w:r>
    </w:p>
    <w:p w14:paraId="34F6CA2C" w14:textId="77777777" w:rsidR="000F7377" w:rsidRDefault="000F7377"/>
    <w:p w14:paraId="7AB6DD09" w14:textId="77777777" w:rsidR="000F7377" w:rsidRDefault="000F7377">
      <w:r xmlns:w="http://schemas.openxmlformats.org/wordprocessingml/2006/main">
        <w:t xml:space="preserve">Wacan saka 1 Korintus 12:5 negesake kamanunggalan karo Gusti senajan ana pamrentahan sing beda-beda.</w:t>
      </w:r>
    </w:p>
    <w:p w14:paraId="544AA76B" w14:textId="77777777" w:rsidR="000F7377" w:rsidRDefault="000F7377"/>
    <w:p w14:paraId="4F05852B" w14:textId="77777777" w:rsidR="000F7377" w:rsidRDefault="000F7377">
      <w:r xmlns:w="http://schemas.openxmlformats.org/wordprocessingml/2006/main">
        <w:t xml:space="preserve">1. Awaké dhéwé isa nyambung karo Yéhuwah, ora preduli apa bédané awaké dhéwé.</w:t>
      </w:r>
    </w:p>
    <w:p w14:paraId="21D29F89" w14:textId="77777777" w:rsidR="000F7377" w:rsidRDefault="000F7377"/>
    <w:p w14:paraId="283F073D" w14:textId="77777777" w:rsidR="000F7377" w:rsidRDefault="000F7377">
      <w:r xmlns:w="http://schemas.openxmlformats.org/wordprocessingml/2006/main">
        <w:t xml:space="preserve">2. Senadyan beda-beda, kita kabeh padha manunggal ing iman marang Gusti.</w:t>
      </w:r>
    </w:p>
    <w:p w14:paraId="1505790B" w14:textId="77777777" w:rsidR="000F7377" w:rsidRDefault="000F7377"/>
    <w:p w14:paraId="0E015239" w14:textId="77777777" w:rsidR="000F7377" w:rsidRDefault="000F7377">
      <w:r xmlns:w="http://schemas.openxmlformats.org/wordprocessingml/2006/main">
        <w:t xml:space="preserve">1. Kolose 3:11 - "Ing kene ora ana wong Yunani lan wong Yahudi, wong tetak lan ora tetak, wong barbar, wong Skit, batur, wong mardika, nanging Kristus iku sakabehe lan ana ing kabeh."</w:t>
      </w:r>
    </w:p>
    <w:p w14:paraId="63BC0329" w14:textId="77777777" w:rsidR="000F7377" w:rsidRDefault="000F7377"/>
    <w:p w14:paraId="3ED22D69" w14:textId="77777777" w:rsidR="000F7377" w:rsidRDefault="000F7377">
      <w:r xmlns:w="http://schemas.openxmlformats.org/wordprocessingml/2006/main">
        <w:t xml:space="preserve">2. Galati 3:28 - "Ora ana wong Yahudi utawa wong Yunani, ora ana batur utawa wong mardika, ora ana lanang lan wadon, amarga kowe kabeh iku siji ana ing Sang Kristus Yesus."</w:t>
      </w:r>
    </w:p>
    <w:p w14:paraId="2024F61B" w14:textId="77777777" w:rsidR="000F7377" w:rsidRDefault="000F7377"/>
    <w:p w14:paraId="45021EEF" w14:textId="77777777" w:rsidR="000F7377" w:rsidRDefault="000F7377">
      <w:r xmlns:w="http://schemas.openxmlformats.org/wordprocessingml/2006/main">
        <w:t xml:space="preserve">1 KORINTA 12:6 Ana macem-macem tumindak, nanging Gusti Allah iku siji, sing nindakaké samubarang kabèh.</w:t>
      </w:r>
    </w:p>
    <w:p w14:paraId="7D698858" w14:textId="77777777" w:rsidR="000F7377" w:rsidRDefault="000F7377"/>
    <w:p w14:paraId="54A089C9" w14:textId="77777777" w:rsidR="000F7377" w:rsidRDefault="000F7377">
      <w:r xmlns:w="http://schemas.openxmlformats.org/wordprocessingml/2006/main">
        <w:t xml:space="preserve">Kitab Suci mulang nèk senajan ana akèh peran lan tanggung jawab sing béda-béda, Gusti Allah sing nindakké tugas lan tanggung jawabé.</w:t>
      </w:r>
    </w:p>
    <w:p w14:paraId="2DD2BA90" w14:textId="77777777" w:rsidR="000F7377" w:rsidRDefault="000F7377"/>
    <w:p w14:paraId="084BF84A" w14:textId="77777777" w:rsidR="000F7377" w:rsidRDefault="000F7377">
      <w:r xmlns:w="http://schemas.openxmlformats.org/wordprocessingml/2006/main">
        <w:t xml:space="preserve">1. Kesatuan ing Bhinéka: Carane Gusti Allah Makarya liwat Bedane Kita</w:t>
      </w:r>
    </w:p>
    <w:p w14:paraId="6580D76B" w14:textId="77777777" w:rsidR="000F7377" w:rsidRDefault="000F7377"/>
    <w:p w14:paraId="1AD507FA" w14:textId="77777777" w:rsidR="000F7377" w:rsidRDefault="000F7377">
      <w:r xmlns:w="http://schemas.openxmlformats.org/wordprocessingml/2006/main">
        <w:t xml:space="preserve">2. Gusti sing padha ing karya: Pangerten Peran Ilahi ing gesang kita</w:t>
      </w:r>
    </w:p>
    <w:p w14:paraId="799FCF11" w14:textId="77777777" w:rsidR="000F7377" w:rsidRDefault="000F7377"/>
    <w:p w14:paraId="02D7C9CC" w14:textId="77777777" w:rsidR="000F7377" w:rsidRDefault="000F7377">
      <w:r xmlns:w="http://schemas.openxmlformats.org/wordprocessingml/2006/main">
        <w:t xml:space="preserve">1. Efesus 4:1-6 - Manunggal ing Badan Kristus</w:t>
      </w:r>
    </w:p>
    <w:p w14:paraId="2B654C16" w14:textId="77777777" w:rsidR="000F7377" w:rsidRDefault="000F7377"/>
    <w:p w14:paraId="6824AB94" w14:textId="77777777" w:rsidR="000F7377" w:rsidRDefault="000F7377">
      <w:r xmlns:w="http://schemas.openxmlformats.org/wordprocessingml/2006/main">
        <w:t xml:space="preserve">2. Kolose 1:17 - Samubarang kabèh padha dadi siji ana ing Kristus</w:t>
      </w:r>
    </w:p>
    <w:p w14:paraId="61D73776" w14:textId="77777777" w:rsidR="000F7377" w:rsidRDefault="000F7377"/>
    <w:p w14:paraId="18779CE3" w14:textId="77777777" w:rsidR="000F7377" w:rsidRDefault="000F7377">
      <w:r xmlns:w="http://schemas.openxmlformats.org/wordprocessingml/2006/main">
        <w:t xml:space="preserve">1 KORINTA 12:7 Nanging saben wong kaparingake marang kawicaksananing Roh, supaya bisa migunani.</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Manifestasi Roh diwenehake marang kabeh wong kanggo entuk manfaat.</w:t>
      </w:r>
    </w:p>
    <w:p w14:paraId="0DC07A45" w14:textId="77777777" w:rsidR="000F7377" w:rsidRDefault="000F7377"/>
    <w:p w14:paraId="2C1F5474" w14:textId="77777777" w:rsidR="000F7377" w:rsidRDefault="000F7377">
      <w:r xmlns:w="http://schemas.openxmlformats.org/wordprocessingml/2006/main">
        <w:t xml:space="preserve">1. Kuwasané Roh Suci: Piyé Manfaaté Kita</w:t>
      </w:r>
    </w:p>
    <w:p w14:paraId="48F7A023" w14:textId="77777777" w:rsidR="000F7377" w:rsidRDefault="000F7377"/>
    <w:p w14:paraId="5EC728D1" w14:textId="77777777" w:rsidR="000F7377" w:rsidRDefault="000F7377">
      <w:r xmlns:w="http://schemas.openxmlformats.org/wordprocessingml/2006/main">
        <w:t xml:space="preserve">2. Ngrangkul peparinge Sang Roh Suci</w:t>
      </w:r>
    </w:p>
    <w:p w14:paraId="1975CC6B" w14:textId="77777777" w:rsidR="000F7377" w:rsidRDefault="000F7377"/>
    <w:p w14:paraId="572FED53" w14:textId="77777777" w:rsidR="000F7377" w:rsidRDefault="000F7377">
      <w:r xmlns:w="http://schemas.openxmlformats.org/wordprocessingml/2006/main">
        <w:t xml:space="preserve">1. Lelakone Para Rasul 2:4 JAV - Wong-wong mau kabeh padha kapenuhan ing Roh Suci, banjur padha guneman nganggo basa-roh liya, kaya kang kaparingake dening Roh Suci marang wong-wong mau.</w:t>
      </w:r>
    </w:p>
    <w:p w14:paraId="64B07BCA" w14:textId="77777777" w:rsidR="000F7377" w:rsidRDefault="000F7377"/>
    <w:p w14:paraId="6189F123" w14:textId="77777777" w:rsidR="000F7377" w:rsidRDefault="000F7377">
      <w:r xmlns:w="http://schemas.openxmlformats.org/wordprocessingml/2006/main">
        <w:t xml:space="preserve">2. Rum 12:6-18 JAV - Mulane kita padha duwe peparing kang beda-beda miturut sih-rahmat kang kaparingake marang kita, manawa pamedhar wangsit, payo padha medhar wangsit miturut cacahing iman; Utawa leladi, ayo padha ngentèni ing ngladèni; Utawa sing sapa paring piwulang, kudu paring pitutur; kang mrentah, kanthi sregep; wong kang welas asih, kalawan bungah.</w:t>
      </w:r>
    </w:p>
    <w:p w14:paraId="03F4B61E" w14:textId="77777777" w:rsidR="000F7377" w:rsidRDefault="000F7377"/>
    <w:p w14:paraId="5DFB4DAD" w14:textId="77777777" w:rsidR="000F7377" w:rsidRDefault="000F7377">
      <w:r xmlns:w="http://schemas.openxmlformats.org/wordprocessingml/2006/main">
        <w:t xml:space="preserve">1 Korinta 12:8 Kanggo siji wong diwenehi dening Roh tembung kawicaksanan; kanggo liyane tembung kawruh dening Roh sing padha;</w:t>
      </w:r>
    </w:p>
    <w:p w14:paraId="0CDFC935" w14:textId="77777777" w:rsidR="000F7377" w:rsidRDefault="000F7377"/>
    <w:p w14:paraId="0036A430" w14:textId="77777777" w:rsidR="000F7377" w:rsidRDefault="000F7377">
      <w:r xmlns:w="http://schemas.openxmlformats.org/wordprocessingml/2006/main">
        <w:t xml:space="preserve">Wacana: Ing 1 Korintus 12, Paulus mulang babagan peparinge Roh. Dhèwèké njlèntrèhaké yèn Roh maringaké peparingé sing béda-béda marang wong sing béda-béda, kayata tembung kawicaksanan utawa tembung kawruh.</w:t>
      </w:r>
    </w:p>
    <w:p w14:paraId="4B45862D" w14:textId="77777777" w:rsidR="000F7377" w:rsidRDefault="000F7377"/>
    <w:p w14:paraId="453943CA" w14:textId="77777777" w:rsidR="000F7377" w:rsidRDefault="000F7377">
      <w:r xmlns:w="http://schemas.openxmlformats.org/wordprocessingml/2006/main">
        <w:t xml:space="preserve">Paulus mulang nèk Roh kuwi maringi hadiah sing béda-béda kanggo saben wong, kayata tembung kawicaksanan lan kawruh.</w:t>
      </w:r>
    </w:p>
    <w:p w14:paraId="40EA83A2" w14:textId="77777777" w:rsidR="000F7377" w:rsidRDefault="000F7377"/>
    <w:p w14:paraId="7FC8C33A" w14:textId="77777777" w:rsidR="000F7377" w:rsidRDefault="000F7377">
      <w:r xmlns:w="http://schemas.openxmlformats.org/wordprocessingml/2006/main">
        <w:t xml:space="preserve">1. Kanugrahaning Roh: Pangertosan Maneka Cara Gusti Allah maringi Berkah</w:t>
      </w:r>
    </w:p>
    <w:p w14:paraId="53F67F0E" w14:textId="77777777" w:rsidR="000F7377" w:rsidRDefault="000F7377"/>
    <w:p w14:paraId="32752702" w14:textId="77777777" w:rsidR="000F7377" w:rsidRDefault="000F7377">
      <w:r xmlns:w="http://schemas.openxmlformats.org/wordprocessingml/2006/main">
        <w:t xml:space="preserve">2. Nutup Ing Kanugrahaning Roh: Nggunakke Apa sing Diparingake Gusti Allah marang Kita</w:t>
      </w:r>
    </w:p>
    <w:p w14:paraId="53665948" w14:textId="77777777" w:rsidR="000F7377" w:rsidRDefault="000F7377"/>
    <w:p w14:paraId="187C0C08" w14:textId="77777777" w:rsidR="000F7377" w:rsidRDefault="000F7377">
      <w:r xmlns:w="http://schemas.openxmlformats.org/wordprocessingml/2006/main">
        <w:t xml:space="preserve">1. Efesus 4:7-16 - Manunggaling Badan Kristus</w:t>
      </w:r>
    </w:p>
    <w:p w14:paraId="69E63F75" w14:textId="77777777" w:rsidR="000F7377" w:rsidRDefault="000F7377"/>
    <w:p w14:paraId="411D6051" w14:textId="77777777" w:rsidR="000F7377" w:rsidRDefault="000F7377">
      <w:r xmlns:w="http://schemas.openxmlformats.org/wordprocessingml/2006/main">
        <w:t xml:space="preserve">2. Roma 12:3-8 - peparingé Roh lan Panggunaan Saben Peparing ing Badan Kristus</w:t>
      </w:r>
    </w:p>
    <w:p w14:paraId="1F04E416" w14:textId="77777777" w:rsidR="000F7377" w:rsidRDefault="000F7377"/>
    <w:p w14:paraId="19AEDF9C" w14:textId="77777777" w:rsidR="000F7377" w:rsidRDefault="000F7377">
      <w:r xmlns:w="http://schemas.openxmlformats.org/wordprocessingml/2006/main">
        <w:t xml:space="preserve">1 KORINTA 12:9 Kanggo wong liya iman karo Roh sing padha; marang liyane peparinge marasake awakmu dening Roh sing padha;</w:t>
      </w:r>
    </w:p>
    <w:p w14:paraId="64C51F50" w14:textId="77777777" w:rsidR="000F7377" w:rsidRDefault="000F7377"/>
    <w:p w14:paraId="794F3060" w14:textId="77777777" w:rsidR="000F7377" w:rsidRDefault="000F7377">
      <w:r xmlns:w="http://schemas.openxmlformats.org/wordprocessingml/2006/main">
        <w:t xml:space="preserve">Roh Suci menehi hadiah kasukman sing beda-beda kanggo wong-wong sing percaya.</w:t>
      </w:r>
    </w:p>
    <w:p w14:paraId="6DFFDDCA" w14:textId="77777777" w:rsidR="000F7377" w:rsidRDefault="000F7377"/>
    <w:p w14:paraId="0BEC8599" w14:textId="77777777" w:rsidR="000F7377" w:rsidRDefault="000F7377">
      <w:r xmlns:w="http://schemas.openxmlformats.org/wordprocessingml/2006/main">
        <w:t xml:space="preserve">1. Unikipun Kanugrahan Rohani</w:t>
      </w:r>
    </w:p>
    <w:p w14:paraId="0BCDF1C3" w14:textId="77777777" w:rsidR="000F7377" w:rsidRDefault="000F7377"/>
    <w:p w14:paraId="76C07BA3" w14:textId="77777777" w:rsidR="000F7377" w:rsidRDefault="000F7377">
      <w:r xmlns:w="http://schemas.openxmlformats.org/wordprocessingml/2006/main">
        <w:t xml:space="preserve">2. Kanugrahan Rohani: Berkah Saka Roh Suci</w:t>
      </w:r>
    </w:p>
    <w:p w14:paraId="51540616" w14:textId="77777777" w:rsidR="000F7377" w:rsidRDefault="000F7377"/>
    <w:p w14:paraId="1F7A6D29" w14:textId="77777777" w:rsidR="000F7377" w:rsidRDefault="000F7377">
      <w:r xmlns:w="http://schemas.openxmlformats.org/wordprocessingml/2006/main">
        <w:t xml:space="preserve">1. Rum 12:4-8</w:t>
      </w:r>
    </w:p>
    <w:p w14:paraId="36BA7857" w14:textId="77777777" w:rsidR="000F7377" w:rsidRDefault="000F7377"/>
    <w:p w14:paraId="2AA76F28" w14:textId="77777777" w:rsidR="000F7377" w:rsidRDefault="000F7377">
      <w:r xmlns:w="http://schemas.openxmlformats.org/wordprocessingml/2006/main">
        <w:t xml:space="preserve">2. Efesus 4:7-12</w:t>
      </w:r>
    </w:p>
    <w:p w14:paraId="74602B4B" w14:textId="77777777" w:rsidR="000F7377" w:rsidRDefault="000F7377"/>
    <w:p w14:paraId="2869CD51" w14:textId="77777777" w:rsidR="000F7377" w:rsidRDefault="000F7377">
      <w:r xmlns:w="http://schemas.openxmlformats.org/wordprocessingml/2006/main">
        <w:t xml:space="preserve">1 KORINTUS 12:10 Tumrap satunggalipun sami nindakaken mukjijat; marang wangsit liyane; kanggo liyane discerning roh; marang liyane macem-macem basa; kanggo liyane interpretasi basa:</w:t>
      </w:r>
    </w:p>
    <w:p w14:paraId="7DF653A5" w14:textId="77777777" w:rsidR="000F7377" w:rsidRDefault="000F7377"/>
    <w:p w14:paraId="6DF3DC1F" w14:textId="77777777" w:rsidR="000F7377" w:rsidRDefault="000F7377">
      <w:r xmlns:w="http://schemas.openxmlformats.org/wordprocessingml/2006/main">
        <w:t xml:space="preserve">Wacana kasebut nyritakake babagan peparinge spiritual sing diwenehake marang pasamuwan dening Roh Suci, sing kalebu pakaryan mukjijat, medhar wangsit, ngerteni roh-roh, ngucapake macem-macem basa, lan interpretasi basa.</w:t>
      </w:r>
    </w:p>
    <w:p w14:paraId="3F5082C7" w14:textId="77777777" w:rsidR="000F7377" w:rsidRDefault="000F7377"/>
    <w:p w14:paraId="0EB5ED54" w14:textId="77777777" w:rsidR="000F7377" w:rsidRDefault="000F7377">
      <w:r xmlns:w="http://schemas.openxmlformats.org/wordprocessingml/2006/main">
        <w:t xml:space="preserve">1. Pentinge Kanugrahan Rohani ing Pasamuwan</w:t>
      </w:r>
    </w:p>
    <w:p w14:paraId="745E6B9B" w14:textId="77777777" w:rsidR="000F7377" w:rsidRDefault="000F7377"/>
    <w:p w14:paraId="65530D12" w14:textId="77777777" w:rsidR="000F7377" w:rsidRDefault="000F7377">
      <w:r xmlns:w="http://schemas.openxmlformats.org/wordprocessingml/2006/main">
        <w:t xml:space="preserve">2. Ngalami Karya Roh Suci ing Gréja</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Rum 12:6-8 - Dadi, kita duwe hadiah sing beda-beda miturut sih-rahmat sing diparingake marang kita, manawa pamedhar wangsit, ayo padha medhar wangsit miturut ukuran iman;</w:t>
      </w:r>
    </w:p>
    <w:p w14:paraId="327E7B64" w14:textId="77777777" w:rsidR="000F7377" w:rsidRDefault="000F7377"/>
    <w:p w14:paraId="39508099" w14:textId="77777777" w:rsidR="000F7377" w:rsidRDefault="000F7377">
      <w:r xmlns:w="http://schemas.openxmlformats.org/wordprocessingml/2006/main">
        <w:t xml:space="preserve">2. Efesus 4:7-13 - Nanging saben wong kita kaparingan sih-rahmat miturut ukuran peparingé Kristus.</w:t>
      </w:r>
    </w:p>
    <w:p w14:paraId="60623C2E" w14:textId="77777777" w:rsidR="000F7377" w:rsidRDefault="000F7377"/>
    <w:p w14:paraId="33AB9F4E" w14:textId="77777777" w:rsidR="000F7377" w:rsidRDefault="000F7377">
      <w:r xmlns:w="http://schemas.openxmlformats.org/wordprocessingml/2006/main">
        <w:t xml:space="preserve">1 KORINTA 12:11 Nanging kabeh mau padha katindakake dening Sang Roh kang siji, kang diparingake marang saben wong miturut karsane.</w:t>
      </w:r>
    </w:p>
    <w:p w14:paraId="5A0B5112" w14:textId="77777777" w:rsidR="000F7377" w:rsidRDefault="000F7377"/>
    <w:p w14:paraId="7F32024B" w14:textId="77777777" w:rsidR="000F7377" w:rsidRDefault="000F7377">
      <w:r xmlns:w="http://schemas.openxmlformats.org/wordprocessingml/2006/main">
        <w:t xml:space="preserve">Roh Suci makarya kanggo maringi peparing ilahi marang wong-wong sing pracaya miturut karsane dhewe.</w:t>
      </w:r>
    </w:p>
    <w:p w14:paraId="3C8EE085" w14:textId="77777777" w:rsidR="000F7377" w:rsidRDefault="000F7377"/>
    <w:p w14:paraId="50483019" w14:textId="77777777" w:rsidR="000F7377" w:rsidRDefault="000F7377">
      <w:r xmlns:w="http://schemas.openxmlformats.org/wordprocessingml/2006/main">
        <w:t xml:space="preserve">1. Ngrayakake Kuwasane Roh Suci ing Urip Kita</w:t>
      </w:r>
    </w:p>
    <w:p w14:paraId="7C6A0A7E" w14:textId="77777777" w:rsidR="000F7377" w:rsidRDefault="000F7377"/>
    <w:p w14:paraId="0B2174B2" w14:textId="77777777" w:rsidR="000F7377" w:rsidRDefault="000F7377">
      <w:r xmlns:w="http://schemas.openxmlformats.org/wordprocessingml/2006/main">
        <w:t xml:space="preserve">2. Pangertosan Kersaning Roh Suci</w:t>
      </w:r>
    </w:p>
    <w:p w14:paraId="1D8679F4" w14:textId="77777777" w:rsidR="000F7377" w:rsidRDefault="000F7377"/>
    <w:p w14:paraId="4B013C57" w14:textId="77777777" w:rsidR="000F7377" w:rsidRDefault="000F7377">
      <w:r xmlns:w="http://schemas.openxmlformats.org/wordprocessingml/2006/main">
        <w:t xml:space="preserve">1. Rum 12:3-8</w:t>
      </w:r>
    </w:p>
    <w:p w14:paraId="0974A003" w14:textId="77777777" w:rsidR="000F7377" w:rsidRDefault="000F7377"/>
    <w:p w14:paraId="5A2B54BA" w14:textId="77777777" w:rsidR="000F7377" w:rsidRDefault="000F7377">
      <w:r xmlns:w="http://schemas.openxmlformats.org/wordprocessingml/2006/main">
        <w:t xml:space="preserve">2. Efesus 4:7-13</w:t>
      </w:r>
    </w:p>
    <w:p w14:paraId="4B5E41E8" w14:textId="77777777" w:rsidR="000F7377" w:rsidRDefault="000F7377"/>
    <w:p w14:paraId="7A132F0E" w14:textId="77777777" w:rsidR="000F7377" w:rsidRDefault="000F7377">
      <w:r xmlns:w="http://schemas.openxmlformats.org/wordprocessingml/2006/main">
        <w:t xml:space="preserve">1 KORINTA 12:12 Sabab kayadene badan iku siji lan gegelitane akeh, lan kabeh peranganing badan iku, sanadyan akeh, iku dadi badan siji, mangkono uga Sang Kristus.</w:t>
      </w:r>
    </w:p>
    <w:p w14:paraId="4D011AC1" w14:textId="77777777" w:rsidR="000F7377" w:rsidRDefault="000F7377"/>
    <w:p w14:paraId="3E6C42E4" w14:textId="77777777" w:rsidR="000F7377" w:rsidRDefault="000F7377">
      <w:r xmlns:w="http://schemas.openxmlformats.org/wordprocessingml/2006/main">
        <w:t xml:space="preserve">Badan Kristus dadi siji lan saben anggotane disambungake lan penting.</w:t>
      </w:r>
    </w:p>
    <w:p w14:paraId="5A4F0A6E" w14:textId="77777777" w:rsidR="000F7377" w:rsidRDefault="000F7377"/>
    <w:p w14:paraId="2550037E" w14:textId="77777777" w:rsidR="000F7377" w:rsidRDefault="000F7377">
      <w:r xmlns:w="http://schemas.openxmlformats.org/wordprocessingml/2006/main">
        <w:t xml:space="preserve">1: Gusti Allah nimbali kita dadi bagéan saka sarirané, lan minangka anggota saka sarirané, kita kudu kerja bareng kanggo nduduhake katresnané Kristus marang jagad.</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Awaké déwé kabèh dadi anggota awaké Kristus sing siji, lan awaké déwé nduwèni kanugrahan lan kabisan sing béda-béda. Kita kudu nggunakake hadiah kanggo mbangun pasamuwan lan ngladeni siji liyane.</w:t>
      </w:r>
    </w:p>
    <w:p w14:paraId="66CD1A3C" w14:textId="77777777" w:rsidR="000F7377" w:rsidRDefault="000F7377"/>
    <w:p w14:paraId="6574559F" w14:textId="77777777" w:rsidR="000F7377" w:rsidRDefault="000F7377">
      <w:r xmlns:w="http://schemas.openxmlformats.org/wordprocessingml/2006/main">
        <w:t xml:space="preserve">1: Efesus 4:16-20 JAV - Kang saka Panjenengane iku badan sakujur kang kagabung dadi siji lan dipadhetke dening saben perangane, miturut panggawene saben perangane, nuwuhake sarirane awak, supaya bisa mbangun awake dhewe ing sajroning katresnan.</w:t>
      </w:r>
    </w:p>
    <w:p w14:paraId="3B05AF32" w14:textId="77777777" w:rsidR="000F7377" w:rsidRDefault="000F7377"/>
    <w:p w14:paraId="641EE35C" w14:textId="77777777" w:rsidR="000F7377" w:rsidRDefault="000F7377">
      <w:r xmlns:w="http://schemas.openxmlformats.org/wordprocessingml/2006/main">
        <w:t xml:space="preserve">2: Kolose 3:14-15 JAV - Lan ing sadhuwure kabeh iku padha ngetokna katresnan, yaiku talining kasampurnan. Lan supaya tentrem-rahayu saka Gusti Allah mrentah ing atimu, kanggo sing uga sampeyan padha katimbalan dadi badan siji; lan padha matur nuwun.</w:t>
      </w:r>
    </w:p>
    <w:p w14:paraId="1005243B" w14:textId="77777777" w:rsidR="000F7377" w:rsidRDefault="000F7377"/>
    <w:p w14:paraId="304B9CD0" w14:textId="77777777" w:rsidR="000F7377" w:rsidRDefault="000F7377">
      <w:r xmlns:w="http://schemas.openxmlformats.org/wordprocessingml/2006/main">
        <w:t xml:space="preserve">1 KORINTA 12:13 Sabab marga saka Roh siji, kita kabeh kabaptis dadi badan siji, dadia wong Yahudi utawa wong dudu Yahudi, dadi abdi utawa wong merdika; lan kabeh wis digawe ngombe dadi siji Roh.</w:t>
      </w:r>
    </w:p>
    <w:p w14:paraId="5FCBA5F0" w14:textId="77777777" w:rsidR="000F7377" w:rsidRDefault="000F7377"/>
    <w:p w14:paraId="22A9C1E1" w14:textId="77777777" w:rsidR="000F7377" w:rsidRDefault="000F7377">
      <w:r xmlns:w="http://schemas.openxmlformats.org/wordprocessingml/2006/main">
        <w:t xml:space="preserve">Passage Kabeh pracaya, preduli saka ras, status sosial, utawa latar mburi, sing manunggal ing Kristus liwat daya saka Roh Suci.</w:t>
      </w:r>
    </w:p>
    <w:p w14:paraId="657F9879" w14:textId="77777777" w:rsidR="000F7377" w:rsidRDefault="000F7377"/>
    <w:p w14:paraId="6B093B96" w14:textId="77777777" w:rsidR="000F7377" w:rsidRDefault="000F7377">
      <w:r xmlns:w="http://schemas.openxmlformats.org/wordprocessingml/2006/main">
        <w:t xml:space="preserve">1. Kuwasane Roh Suci: Manunggaling Kawulo Gusti</w:t>
      </w:r>
    </w:p>
    <w:p w14:paraId="5C3FDD54" w14:textId="77777777" w:rsidR="000F7377" w:rsidRDefault="000F7377"/>
    <w:p w14:paraId="191AD8D4" w14:textId="77777777" w:rsidR="000F7377" w:rsidRDefault="000F7377">
      <w:r xmlns:w="http://schemas.openxmlformats.org/wordprocessingml/2006/main">
        <w:t xml:space="preserve">2. Siji ing Kristus: Ngrangkul Bhinéka Kita</w:t>
      </w:r>
    </w:p>
    <w:p w14:paraId="35FCF36A" w14:textId="77777777" w:rsidR="000F7377" w:rsidRDefault="000F7377"/>
    <w:p w14:paraId="4412FE67" w14:textId="77777777" w:rsidR="000F7377" w:rsidRDefault="000F7377">
      <w:r xmlns:w="http://schemas.openxmlformats.org/wordprocessingml/2006/main">
        <w:t xml:space="preserve">1. Galati 3:28 - "Ora ana wong Yahudi utawa wong Yunani, ora ana abdi utawa wong mardika, ora ana lanang utawa wadon, amarga kowe kabeh iku siji ana ing Sang Kristus Yesus."</w:t>
      </w:r>
    </w:p>
    <w:p w14:paraId="27B6878B" w14:textId="77777777" w:rsidR="000F7377" w:rsidRDefault="000F7377"/>
    <w:p w14:paraId="207A95F9" w14:textId="77777777" w:rsidR="000F7377" w:rsidRDefault="000F7377">
      <w:r xmlns:w="http://schemas.openxmlformats.org/wordprocessingml/2006/main">
        <w:t xml:space="preserve">2. Efesus 2:14-15 JAV - Amarga Panjenengane iku tentrem-rahayu kita, kang wus ndadekake loro-lorone dadi siji lan ngrubuhake tembok pemisah kang ana ing tengah-tengah kita, kang wus nyirnakake satru ing daginge, yaiku angger-angger kang ana ing pranatan. ; kanggo nggawe wong loro ing awake dhewe dadi wong anyar, supaya rukun."</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KORINTA 12:14 Amarga badan iku ora mung siji, nanging akeh.</w:t>
      </w:r>
    </w:p>
    <w:p w14:paraId="0E8C2A94" w14:textId="77777777" w:rsidR="000F7377" w:rsidRDefault="000F7377"/>
    <w:p w14:paraId="324A21BE" w14:textId="77777777" w:rsidR="000F7377" w:rsidRDefault="000F7377">
      <w:r xmlns:w="http://schemas.openxmlformats.org/wordprocessingml/2006/main">
        <w:t xml:space="preserve">Badan Kristus dumadi saka pirang-pirang anggota, saben duwe hadiah lan fungsi sing unik.</w:t>
      </w:r>
    </w:p>
    <w:p w14:paraId="60FD55C8" w14:textId="77777777" w:rsidR="000F7377" w:rsidRDefault="000F7377"/>
    <w:p w14:paraId="71D0B8BD" w14:textId="77777777" w:rsidR="000F7377" w:rsidRDefault="000F7377">
      <w:r xmlns:w="http://schemas.openxmlformats.org/wordprocessingml/2006/main">
        <w:t xml:space="preserve">1. Wigatosipun Manunggal ing Badan Kristus</w:t>
      </w:r>
    </w:p>
    <w:p w14:paraId="6F4C17C1" w14:textId="77777777" w:rsidR="000F7377" w:rsidRDefault="000F7377"/>
    <w:p w14:paraId="553832EF" w14:textId="77777777" w:rsidR="000F7377" w:rsidRDefault="000F7377">
      <w:r xmlns:w="http://schemas.openxmlformats.org/wordprocessingml/2006/main">
        <w:t xml:space="preserve">2. Ngrangkul Kepribadian Kita ing Pasamuwan</w:t>
      </w:r>
    </w:p>
    <w:p w14:paraId="6806E359" w14:textId="77777777" w:rsidR="000F7377" w:rsidRDefault="000F7377"/>
    <w:p w14:paraId="6B4CB614" w14:textId="77777777" w:rsidR="000F7377" w:rsidRDefault="000F7377">
      <w:r xmlns:w="http://schemas.openxmlformats.org/wordprocessingml/2006/main">
        <w:t xml:space="preserve">1. Rum 12:4-5 JAV - Sabab kayadene ing badan siji, kita nduweni gegelitan akeh, nanging perangan-perangan iku ora kabeh padha fungsine, mangkono uga kita, sanadyan akeh, iku dadi badan siji ana ing Sang Kristus, lan siji-sijine dadi gegelitaning siji lan sijine.</w:t>
      </w:r>
    </w:p>
    <w:p w14:paraId="78F21AEB" w14:textId="77777777" w:rsidR="000F7377" w:rsidRDefault="000F7377"/>
    <w:p w14:paraId="7AFF9ABC" w14:textId="77777777" w:rsidR="000F7377" w:rsidRDefault="000F7377">
      <w:r xmlns:w="http://schemas.openxmlformats.org/wordprocessingml/2006/main">
        <w:t xml:space="preserve">2. Efesus 4:11-16 JAV - Lan Panjenengane maringake para rasul, para nabi, para juru Injil, para pangon lan para guru, kanggo nyawisake para suci kanggo nindakake pakaryan, kanggo mbangun sarirane Sang Kristus, nganti kita kabeh tekan ing manunggaling pracaya lan kawruh bab Putraning Allah, nganti diwasa manungsa, nganti ukuran gedhe saka kasampurnan Sang Kristus, supaya kita ora dadi anak maneh, kaombang-ambing dening ombak lan diobong-obong. saben angin saka piwulang, dening licik manungsa, dening craftiness ing rencana cidra.</w:t>
      </w:r>
    </w:p>
    <w:p w14:paraId="3AE017C2" w14:textId="77777777" w:rsidR="000F7377" w:rsidRDefault="000F7377"/>
    <w:p w14:paraId="41FC31E3" w14:textId="77777777" w:rsidR="000F7377" w:rsidRDefault="000F7377">
      <w:r xmlns:w="http://schemas.openxmlformats.org/wordprocessingml/2006/main">
        <w:t xml:space="preserve">1 KORINTA 12:15 Yen sikil kandha: Aku dudu tangan, mula aku ora kalebu badan; Apa iku dudu saka badan?</w:t>
      </w:r>
    </w:p>
    <w:p w14:paraId="0312A517" w14:textId="77777777" w:rsidR="000F7377" w:rsidRDefault="000F7377"/>
    <w:p w14:paraId="7D540BBD" w14:textId="77777777" w:rsidR="000F7377" w:rsidRDefault="000F7377">
      <w:r xmlns:w="http://schemas.openxmlformats.org/wordprocessingml/2006/main">
        <w:t xml:space="preserve">Sikil aja krasa kalah karo tangan, amarga sanajan beda-beda, nanging loro-lorone kalebu awak sing padha.</w:t>
      </w:r>
    </w:p>
    <w:p w14:paraId="1C534E32" w14:textId="77777777" w:rsidR="000F7377" w:rsidRDefault="000F7377"/>
    <w:p w14:paraId="42EB9A5F" w14:textId="77777777" w:rsidR="000F7377" w:rsidRDefault="000F7377">
      <w:r xmlns:w="http://schemas.openxmlformats.org/wordprocessingml/2006/main">
        <w:t xml:space="preserve">1. Saben uwong iku penting lan duwe sing unik kanggo kontribusi.</w:t>
      </w:r>
    </w:p>
    <w:p w14:paraId="638E0FEB" w14:textId="77777777" w:rsidR="000F7377" w:rsidRDefault="000F7377"/>
    <w:p w14:paraId="5C05894E" w14:textId="77777777" w:rsidR="000F7377" w:rsidRDefault="000F7377">
      <w:r xmlns:w="http://schemas.openxmlformats.org/wordprocessingml/2006/main">
        <w:t xml:space="preserve">2. Kita kabeh disambungake lan dadi bagean saka awak sing luwih gedhe.</w:t>
      </w:r>
    </w:p>
    <w:p w14:paraId="5B71547E" w14:textId="77777777" w:rsidR="000F7377" w:rsidRDefault="000F7377"/>
    <w:p w14:paraId="25C359D7" w14:textId="77777777" w:rsidR="000F7377" w:rsidRDefault="000F7377">
      <w:r xmlns:w="http://schemas.openxmlformats.org/wordprocessingml/2006/main">
        <w:t xml:space="preserve">1. Efesus 4:16 - "Saking Panjenengane badan sakubenge, digandhengake lan dirajut dadi siji dening saben sendi, miturut karya sing efektif sing ditindakake saben bagean, njalari tuwuhing awak kanggo mbangun awake dhewe ing katresnan. "</w:t>
      </w:r>
    </w:p>
    <w:p w14:paraId="525A4E71" w14:textId="77777777" w:rsidR="000F7377" w:rsidRDefault="000F7377"/>
    <w:p w14:paraId="6D802DDF" w14:textId="77777777" w:rsidR="000F7377" w:rsidRDefault="000F7377">
      <w:r xmlns:w="http://schemas.openxmlformats.org/wordprocessingml/2006/main">
        <w:t xml:space="preserve">2. Rum 12:5 - "Mangkono uga kita, sanadyan akeh, iku badan siji ana ing Sang Kristus, lan siji-sijine dadi anggota siji liyane."</w:t>
      </w:r>
    </w:p>
    <w:p w14:paraId="696CC8A2" w14:textId="77777777" w:rsidR="000F7377" w:rsidRDefault="000F7377"/>
    <w:p w14:paraId="0D59DC2D" w14:textId="77777777" w:rsidR="000F7377" w:rsidRDefault="000F7377">
      <w:r xmlns:w="http://schemas.openxmlformats.org/wordprocessingml/2006/main">
        <w:t xml:space="preserve">1 Korinta 12:16 Lan manawa kuping kandha: Amarga aku dudu mripat, mula aku ora kalebu badan; Apa iku dudu saka badan?</w:t>
      </w:r>
    </w:p>
    <w:p w14:paraId="4B605E59" w14:textId="77777777" w:rsidR="000F7377" w:rsidRDefault="000F7377"/>
    <w:p w14:paraId="4B10586B" w14:textId="77777777" w:rsidR="000F7377" w:rsidRDefault="000F7377">
      <w:r xmlns:w="http://schemas.openxmlformats.org/wordprocessingml/2006/main">
        <w:t xml:space="preserve">Ing 1 Korinta 12:16 , Paulus takon apa ana bagéan saka badan yen ora nduweni sifat fisik sing padha karo anggota badan liyane.</w:t>
      </w:r>
    </w:p>
    <w:p w14:paraId="4D1CE3C7" w14:textId="77777777" w:rsidR="000F7377" w:rsidRDefault="000F7377"/>
    <w:p w14:paraId="685B1A23" w14:textId="77777777" w:rsidR="000F7377" w:rsidRDefault="000F7377">
      <w:r xmlns:w="http://schemas.openxmlformats.org/wordprocessingml/2006/main">
        <w:t xml:space="preserve">1. Sanadyan katon beda, kita kabeh isih dadi perangan awak sing padha.</w:t>
      </w:r>
    </w:p>
    <w:p w14:paraId="0A06B08C" w14:textId="77777777" w:rsidR="000F7377" w:rsidRDefault="000F7377"/>
    <w:p w14:paraId="3DAF99B1" w14:textId="77777777" w:rsidR="000F7377" w:rsidRDefault="000F7377">
      <w:r xmlns:w="http://schemas.openxmlformats.org/wordprocessingml/2006/main">
        <w:t xml:space="preserve">2. Kita ora kudu ngadili wong adhedhasar beda fisik, nanging kita kudu nampa wong kanggo sapa sing.</w:t>
      </w:r>
    </w:p>
    <w:p w14:paraId="14A7E2EF" w14:textId="77777777" w:rsidR="000F7377" w:rsidRDefault="000F7377"/>
    <w:p w14:paraId="07B9B72E" w14:textId="77777777" w:rsidR="000F7377" w:rsidRDefault="000F7377">
      <w:r xmlns:w="http://schemas.openxmlformats.org/wordprocessingml/2006/main">
        <w:t xml:space="preserve">1. Rum 12:4-5 JAV - Sabab kayadene badan siji duwe gegelitan akeh, nanging kabeh gegelitan iku ora padha, mulane kita, sanadyan akeh, padha dadi badan siji ana ing Sang Kristus, lan saben perangan siji-sijine.</w:t>
      </w:r>
    </w:p>
    <w:p w14:paraId="7AB516B4" w14:textId="77777777" w:rsidR="000F7377" w:rsidRDefault="000F7377"/>
    <w:p w14:paraId="10350409" w14:textId="77777777" w:rsidR="000F7377" w:rsidRDefault="000F7377">
      <w:r xmlns:w="http://schemas.openxmlformats.org/wordprocessingml/2006/main">
        <w:t xml:space="preserve">2. Galati 3:26-28 - Amarga kowe kabeh padha dadi putraning Allah marga saka pracaya marang Sang Kristus Yesus. Awit kowé kabèh sing wis dibaptis ing Kristus, wis nganggo Kristus. Ora ana wong Yahudi utawa wong Yunani, ora ana batur utawa wong mardika, ora ana lanang utawa wadon, amarga kowe kabeh iku siji ana ing Sang Kristus Yesus.</w:t>
      </w:r>
    </w:p>
    <w:p w14:paraId="5CE87E7F" w14:textId="77777777" w:rsidR="000F7377" w:rsidRDefault="000F7377"/>
    <w:p w14:paraId="5E49B4F0" w14:textId="77777777" w:rsidR="000F7377" w:rsidRDefault="000F7377">
      <w:r xmlns:w="http://schemas.openxmlformats.org/wordprocessingml/2006/main">
        <w:t xml:space="preserve">1 KORINTA 12:17 Saupama badan sakojur iku mripat, endi pangrungu? Yen kabeh padha krungu, ngendi sing mambu?</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Wacana kasebut nandheske pentinge saben bagean awak lan carane padha gumantung ing siji liyane.</w:t>
      </w:r>
    </w:p>
    <w:p w14:paraId="1E790690" w14:textId="77777777" w:rsidR="000F7377" w:rsidRDefault="000F7377"/>
    <w:p w14:paraId="23FD92B6" w14:textId="77777777" w:rsidR="000F7377" w:rsidRDefault="000F7377">
      <w:r xmlns:w="http://schemas.openxmlformats.org/wordprocessingml/2006/main">
        <w:t xml:space="preserve">1. Kita kabeh disambungake minangka badan siji ing Kristus.</w:t>
      </w:r>
    </w:p>
    <w:p w14:paraId="51F22622" w14:textId="77777777" w:rsidR="000F7377" w:rsidRDefault="000F7377"/>
    <w:p w14:paraId="51ADD445" w14:textId="77777777" w:rsidR="000F7377" w:rsidRDefault="000F7377">
      <w:r xmlns:w="http://schemas.openxmlformats.org/wordprocessingml/2006/main">
        <w:t xml:space="preserve">2. Kita kabèh nduwèni kanugrahan lan bakat sing béda-béda sing isa digunakké kanggo ngabdi marang Gusti Allah.</w:t>
      </w:r>
    </w:p>
    <w:p w14:paraId="14B546D1" w14:textId="77777777" w:rsidR="000F7377" w:rsidRDefault="000F7377"/>
    <w:p w14:paraId="096A7B0C" w14:textId="77777777" w:rsidR="000F7377" w:rsidRDefault="000F7377">
      <w:r xmlns:w="http://schemas.openxmlformats.org/wordprocessingml/2006/main">
        <w:t xml:space="preserve">1. Rum 12:4-5 JAV - Sabab kayadene ing badan siji, kita nduweni gegelitan akeh, nanging perangan-perangan iku ora kabeh padha fungsine, mangkono uga kita, sanadyan akeh, iku dadi badan siji ana ing Sang Kristus, lan siji-sijine dadi gegelitaning siji lan sijine.</w:t>
      </w:r>
    </w:p>
    <w:p w14:paraId="54FF3AE6" w14:textId="77777777" w:rsidR="000F7377" w:rsidRDefault="000F7377"/>
    <w:p w14:paraId="5E836497" w14:textId="77777777" w:rsidR="000F7377" w:rsidRDefault="000F7377">
      <w:r xmlns:w="http://schemas.openxmlformats.org/wordprocessingml/2006/main">
        <w:t xml:space="preserve">2. Efesus 4:16-20 JAV - Kang saka Panjenengane badan sakujur, kang digandhengake lan digandhengake dening saben perangan kang kapasang, nalika saben perangan bisa dianggo kanthi bener, njalari badan iku tuwuh supaya bisa mbangun awake dhewe ing katresnan.</w:t>
      </w:r>
    </w:p>
    <w:p w14:paraId="71B6E94B" w14:textId="77777777" w:rsidR="000F7377" w:rsidRDefault="000F7377"/>
    <w:p w14:paraId="1120C66E" w14:textId="77777777" w:rsidR="000F7377" w:rsidRDefault="000F7377">
      <w:r xmlns:w="http://schemas.openxmlformats.org/wordprocessingml/2006/main">
        <w:t xml:space="preserve">1 KORINTA 12:18 Nanging saiki Gusti Allah wis netepake saben anggota ing badan, kaya sing dadi keparenge.</w:t>
      </w:r>
    </w:p>
    <w:p w14:paraId="316917E5" w14:textId="77777777" w:rsidR="000F7377" w:rsidRDefault="000F7377"/>
    <w:p w14:paraId="27C66CEE" w14:textId="77777777" w:rsidR="000F7377" w:rsidRDefault="000F7377">
      <w:r xmlns:w="http://schemas.openxmlformats.org/wordprocessingml/2006/main">
        <w:t xml:space="preserve">Gusti Allah wis netepake saben anggota pasamuwan panggonan ing awak miturut karsane.</w:t>
      </w:r>
    </w:p>
    <w:p w14:paraId="024DBDE8" w14:textId="77777777" w:rsidR="000F7377" w:rsidRDefault="000F7377"/>
    <w:p w14:paraId="7B7B1FC8" w14:textId="77777777" w:rsidR="000F7377" w:rsidRDefault="000F7377">
      <w:r xmlns:w="http://schemas.openxmlformats.org/wordprocessingml/2006/main">
        <w:t xml:space="preserve">1. Kersané Gusti Allah kanggo Pasamuné: Pangertèn Papan Kita ing Badan</w:t>
      </w:r>
    </w:p>
    <w:p w14:paraId="3D7F25D5" w14:textId="77777777" w:rsidR="000F7377" w:rsidRDefault="000F7377"/>
    <w:p w14:paraId="51DB359E" w14:textId="77777777" w:rsidR="000F7377" w:rsidRDefault="000F7377">
      <w:r xmlns:w="http://schemas.openxmlformats.org/wordprocessingml/2006/main">
        <w:t xml:space="preserve">2. Nglayani kanthi Manunggal: Piyé Gréja Paédah Saka Kontribusi Saben Anggota</w:t>
      </w:r>
    </w:p>
    <w:p w14:paraId="61A4D50C" w14:textId="77777777" w:rsidR="000F7377" w:rsidRDefault="000F7377"/>
    <w:p w14:paraId="0B8E27B9" w14:textId="77777777" w:rsidR="000F7377" w:rsidRDefault="000F7377">
      <w:r xmlns:w="http://schemas.openxmlformats.org/wordprocessingml/2006/main">
        <w:t xml:space="preserve">1. Efesus 4:11-16 - Peparing sih-rahmat kanggo mbangun badan lan nyukupi anggotane kanggo pelayanan.</w:t>
      </w:r>
    </w:p>
    <w:p w14:paraId="67968912" w14:textId="77777777" w:rsidR="000F7377" w:rsidRDefault="000F7377"/>
    <w:p w14:paraId="15155F78" w14:textId="77777777" w:rsidR="000F7377" w:rsidRDefault="000F7377">
      <w:r xmlns:w="http://schemas.openxmlformats.org/wordprocessingml/2006/main">
        <w:t xml:space="preserve">2. Roma 12: 3-8 - Saben anggota duwe hadiah beda kanggo nyumbang kanggo badan pasamuwan</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KORINTA 12:19 Lan manawa kabeh iku siji gegelitane, ana ngendi badane?</w:t>
      </w:r>
    </w:p>
    <w:p w14:paraId="722980B0" w14:textId="77777777" w:rsidR="000F7377" w:rsidRDefault="000F7377"/>
    <w:p w14:paraId="3D3ACF22" w14:textId="77777777" w:rsidR="000F7377" w:rsidRDefault="000F7377">
      <w:r xmlns:w="http://schemas.openxmlformats.org/wordprocessingml/2006/main">
        <w:t xml:space="preserve">Passage:</w:t>
      </w:r>
    </w:p>
    <w:p w14:paraId="1429141C" w14:textId="77777777" w:rsidR="000F7377" w:rsidRDefault="000F7377"/>
    <w:p w14:paraId="06F537F6" w14:textId="77777777" w:rsidR="000F7377" w:rsidRDefault="000F7377">
      <w:r xmlns:w="http://schemas.openxmlformats.org/wordprocessingml/2006/main">
        <w:t xml:space="preserve">Paulus mbantah ing 1 Korinta 12:19 manawa pasamuwan ora bisa dadi siji badan yen kabeh anggota padha. Dhèwèké nduduhké piyé awaké déwé dikuwatké nèk badané pasamuan dikuwatké karo anggota-anggota sing béda-béda kanthi kanugrahan lan kabisan sing béda-béda.</w:t>
      </w:r>
    </w:p>
    <w:p w14:paraId="08709E47" w14:textId="77777777" w:rsidR="000F7377" w:rsidRDefault="000F7377"/>
    <w:p w14:paraId="6374CF53" w14:textId="77777777" w:rsidR="000F7377" w:rsidRDefault="000F7377">
      <w:r xmlns:w="http://schemas.openxmlformats.org/wordprocessingml/2006/main">
        <w:t xml:space="preserve">Paulus mbantah manawa badan pasamuan dikuwatake yen dumadi saka anggota sing beda-beda kanthi hadiah lan kabisan sing beda-beda.</w:t>
      </w:r>
    </w:p>
    <w:p w14:paraId="13429293" w14:textId="77777777" w:rsidR="000F7377" w:rsidRDefault="000F7377"/>
    <w:p w14:paraId="7BFDC8B2" w14:textId="77777777" w:rsidR="000F7377" w:rsidRDefault="000F7377">
      <w:r xmlns:w="http://schemas.openxmlformats.org/wordprocessingml/2006/main">
        <w:t xml:space="preserve">1. Kekuwatan Bhinéka: Carane Beda Anggota Gréja Ningkatake Badan</w:t>
      </w:r>
    </w:p>
    <w:p w14:paraId="520956D0" w14:textId="77777777" w:rsidR="000F7377" w:rsidRDefault="000F7377"/>
    <w:p w14:paraId="4B545708" w14:textId="77777777" w:rsidR="000F7377" w:rsidRDefault="000F7377">
      <w:r xmlns:w="http://schemas.openxmlformats.org/wordprocessingml/2006/main">
        <w:t xml:space="preserve">2. Kekuwatan Manunggaling Kawulo: Kepriye Kekuwatan ing Pasamuwan</w:t>
      </w:r>
    </w:p>
    <w:p w14:paraId="7D9BB634" w14:textId="77777777" w:rsidR="000F7377" w:rsidRDefault="000F7377"/>
    <w:p w14:paraId="59A9E319" w14:textId="77777777" w:rsidR="000F7377" w:rsidRDefault="000F7377">
      <w:r xmlns:w="http://schemas.openxmlformats.org/wordprocessingml/2006/main">
        <w:t xml:space="preserve">1. Efesus 4:11-16 JAV - Lan Panjenengane maringi para rasul, para nabi, para juru Injil, para pangon lan para guru, kanggo nyawisake para suci kanggo nindakake pakaryan, kanggo mbangun sarirane Sang Kristus.</w:t>
      </w:r>
    </w:p>
    <w:p w14:paraId="657A19CF" w14:textId="77777777" w:rsidR="000F7377" w:rsidRDefault="000F7377"/>
    <w:p w14:paraId="183D1157" w14:textId="77777777" w:rsidR="000F7377" w:rsidRDefault="000F7377">
      <w:r xmlns:w="http://schemas.openxmlformats.org/wordprocessingml/2006/main">
        <w:t xml:space="preserve">2. Rum 12:4-8 JAV - Sabab kayadene ing badan siji, kita nduweni gegelitan akeh, nanging perangan-perangan iku ora kabeh padha fungsine, mangkono uga kita, sanadyan akeh, iku dadi badan siji ana ing Sang Kristus, lan siji-sijine dadi perangane siji-sijine.</w:t>
      </w:r>
    </w:p>
    <w:p w14:paraId="79CEE2BC" w14:textId="77777777" w:rsidR="000F7377" w:rsidRDefault="000F7377"/>
    <w:p w14:paraId="10DD45FA" w14:textId="77777777" w:rsidR="000F7377" w:rsidRDefault="000F7377">
      <w:r xmlns:w="http://schemas.openxmlformats.org/wordprocessingml/2006/main">
        <w:t xml:space="preserve">1 KORINTA 12:20 Nanging saiki gegelitane akeh, nanging badan siji.</w:t>
      </w:r>
    </w:p>
    <w:p w14:paraId="13D24F15" w14:textId="77777777" w:rsidR="000F7377" w:rsidRDefault="000F7377"/>
    <w:p w14:paraId="06308225" w14:textId="77777777" w:rsidR="000F7377" w:rsidRDefault="000F7377">
      <w:r xmlns:w="http://schemas.openxmlformats.org/wordprocessingml/2006/main">
        <w:t xml:space="preserve">Pethikan kasebut ngandharake yen senajan perangane akeh, nanging kabeh dadi siji.</w:t>
      </w:r>
    </w:p>
    <w:p w14:paraId="0DFD6AAF" w14:textId="77777777" w:rsidR="000F7377" w:rsidRDefault="000F7377"/>
    <w:p w14:paraId="4DF2799D" w14:textId="77777777" w:rsidR="000F7377" w:rsidRDefault="000F7377">
      <w:r xmlns:w="http://schemas.openxmlformats.org/wordprocessingml/2006/main">
        <w:t xml:space="preserve">1. Kesatuan ing Bhinéka: Kepiye Bedane Kita Nyawiji Kita</w:t>
      </w:r>
    </w:p>
    <w:p w14:paraId="6A306528" w14:textId="77777777" w:rsidR="000F7377" w:rsidRDefault="000F7377"/>
    <w:p w14:paraId="5DA5A9AA" w14:textId="77777777" w:rsidR="000F7377" w:rsidRDefault="000F7377">
      <w:r xmlns:w="http://schemas.openxmlformats.org/wordprocessingml/2006/main">
        <w:t xml:space="preserve">2. Kekuwatan Komunitas: Kepiye Kerja Bareng Ndadekake Sukses</w:t>
      </w:r>
    </w:p>
    <w:p w14:paraId="376ABB72" w14:textId="77777777" w:rsidR="000F7377" w:rsidRDefault="000F7377"/>
    <w:p w14:paraId="14A5D258" w14:textId="77777777" w:rsidR="000F7377" w:rsidRDefault="000F7377">
      <w:r xmlns:w="http://schemas.openxmlformats.org/wordprocessingml/2006/main">
        <w:t xml:space="preserve">1. Efesus 4: 3-6 - Nggawe kabeh upaya kanggo njaga kesatuan Roh liwat tali tentrem.</w:t>
      </w:r>
    </w:p>
    <w:p w14:paraId="388329D9" w14:textId="77777777" w:rsidR="000F7377" w:rsidRDefault="000F7377"/>
    <w:p w14:paraId="1AE9464C" w14:textId="77777777" w:rsidR="000F7377" w:rsidRDefault="000F7377">
      <w:r xmlns:w="http://schemas.openxmlformats.org/wordprocessingml/2006/main">
        <w:t xml:space="preserve">2. Lelakone Para Rasul 2:42-47 JAV - Wong-wong mau padha tumemen marang piwulange para rasul lan tetunggalan, nyuwil-nyuwil roti lan ndedonga.</w:t>
      </w:r>
    </w:p>
    <w:p w14:paraId="023A8AA2" w14:textId="77777777" w:rsidR="000F7377" w:rsidRDefault="000F7377"/>
    <w:p w14:paraId="1AE52519" w14:textId="77777777" w:rsidR="000F7377" w:rsidRDefault="000F7377">
      <w:r xmlns:w="http://schemas.openxmlformats.org/wordprocessingml/2006/main">
        <w:t xml:space="preserve">1 Korinta 12:21 Lan mripat ora bisa kandha marang tangan: Aku ora butuh sampeyan, lan sirah maneh karo sikil: Aku ora butuh sampeyan.</w:t>
      </w:r>
    </w:p>
    <w:p w14:paraId="63CCE50F" w14:textId="77777777" w:rsidR="000F7377" w:rsidRDefault="000F7377"/>
    <w:p w14:paraId="467C4B0A" w14:textId="77777777" w:rsidR="000F7377" w:rsidRDefault="000F7377">
      <w:r xmlns:w="http://schemas.openxmlformats.org/wordprocessingml/2006/main">
        <w:t xml:space="preserve">Awaké Kristus ana hubungané, lan saben bagéan perlu kanggo awak bisa mlaku kanthi bener.</w:t>
      </w:r>
    </w:p>
    <w:p w14:paraId="29578943" w14:textId="77777777" w:rsidR="000F7377" w:rsidRDefault="000F7377"/>
    <w:p w14:paraId="1E39A5E2" w14:textId="77777777" w:rsidR="000F7377" w:rsidRDefault="000F7377">
      <w:r xmlns:w="http://schemas.openxmlformats.org/wordprocessingml/2006/main">
        <w:t xml:space="preserve">1. Ngrangkul Sesambungan kita ing Badan Kristus</w:t>
      </w:r>
    </w:p>
    <w:p w14:paraId="249DA113" w14:textId="77777777" w:rsidR="000F7377" w:rsidRDefault="000F7377"/>
    <w:p w14:paraId="4E3924CD" w14:textId="77777777" w:rsidR="000F7377" w:rsidRDefault="000F7377">
      <w:r xmlns:w="http://schemas.openxmlformats.org/wordprocessingml/2006/main">
        <w:t xml:space="preserve">2. Pentinge Saben Anggota ing Gréja</w:t>
      </w:r>
    </w:p>
    <w:p w14:paraId="0145B095" w14:textId="77777777" w:rsidR="000F7377" w:rsidRDefault="000F7377"/>
    <w:p w14:paraId="6993EB04" w14:textId="77777777" w:rsidR="000F7377" w:rsidRDefault="000F7377">
      <w:r xmlns:w="http://schemas.openxmlformats.org/wordprocessingml/2006/main">
        <w:t xml:space="preserve">1. Efesus 4:16 - “Saking Panjenengane badan sakubenge padha digabung dadi siji lan dipadhetke dening saben sendi, miturut tumindake ing saben bagean, nambahake awak kanggo mbangun awake dhewe ing katresnan. ”</w:t>
      </w:r>
    </w:p>
    <w:p w14:paraId="6AABDCB5" w14:textId="77777777" w:rsidR="000F7377" w:rsidRDefault="000F7377"/>
    <w:p w14:paraId="5E3EF267" w14:textId="77777777" w:rsidR="000F7377" w:rsidRDefault="000F7377">
      <w:r xmlns:w="http://schemas.openxmlformats.org/wordprocessingml/2006/main">
        <w:t xml:space="preserve">2. Rum 12:3-5 JAV - Awit saka sih-rahmat kang kaparingake marang Aku, marang saben wong kang ana ing antaramu, aja nganti ngluhurake awake dhewe tinimbang kang kudu kokpikir; nanging kudu mikir kanthi waras, kaya sing wis diparingake Gusti Allah marang saben wong. Sabab kayadene kita padha duwe gegelitan akeh, nanging kabeh gegelitan iku ora padha, mangkono uga kita, sanadyan akeh, iku badan siji ana ing Sang Kristus, lan saben perangan siji-sijine dadi siji.”</w:t>
      </w:r>
    </w:p>
    <w:p w14:paraId="2FE653C7" w14:textId="77777777" w:rsidR="000F7377" w:rsidRDefault="000F7377"/>
    <w:p w14:paraId="3228C486" w14:textId="77777777" w:rsidR="000F7377" w:rsidRDefault="000F7377">
      <w:r xmlns:w="http://schemas.openxmlformats.org/wordprocessingml/2006/main">
        <w:t xml:space="preserve">1 KORINTUS 12:22 Nanging, luwih-luwih peranganing badan kang katon ringkih, </w:t>
      </w:r>
      <w:r xmlns:w="http://schemas.openxmlformats.org/wordprocessingml/2006/main">
        <w:lastRenderedPageBreak xmlns:w="http://schemas.openxmlformats.org/wordprocessingml/2006/main"/>
      </w:r>
      <w:r xmlns:w="http://schemas.openxmlformats.org/wordprocessingml/2006/main">
        <w:t xml:space="preserve">iku perlu.</w:t>
      </w:r>
    </w:p>
    <w:p w14:paraId="61080A3E" w14:textId="77777777" w:rsidR="000F7377" w:rsidRDefault="000F7377"/>
    <w:p w14:paraId="0C7DC3E5" w14:textId="77777777" w:rsidR="000F7377" w:rsidRDefault="000F7377">
      <w:r xmlns:w="http://schemas.openxmlformats.org/wordprocessingml/2006/main">
        <w:t xml:space="preserve">Anggota badan sing katon luwih ringkih iku pentinge kaya sing katon luwih kuat.</w:t>
      </w:r>
    </w:p>
    <w:p w14:paraId="4FD0D3B9" w14:textId="77777777" w:rsidR="000F7377" w:rsidRDefault="000F7377"/>
    <w:p w14:paraId="19574E81" w14:textId="77777777" w:rsidR="000F7377" w:rsidRDefault="000F7377">
      <w:r xmlns:w="http://schemas.openxmlformats.org/wordprocessingml/2006/main">
        <w:t xml:space="preserve">1. Wigatosipun tiyang ingkang ringkih: Kepriyé Gusti Allah Migunakaké Kita Kabeh kanggo Kamulyané</w:t>
      </w:r>
    </w:p>
    <w:p w14:paraId="456B6CBA" w14:textId="77777777" w:rsidR="000F7377" w:rsidRDefault="000F7377"/>
    <w:p w14:paraId="4536E872" w14:textId="77777777" w:rsidR="000F7377" w:rsidRDefault="000F7377">
      <w:r xmlns:w="http://schemas.openxmlformats.org/wordprocessingml/2006/main">
        <w:t xml:space="preserve">2. Manunggal ing Bhinéka: Rencana Allah kanggo Pasamuwané</w:t>
      </w:r>
    </w:p>
    <w:p w14:paraId="66804530" w14:textId="77777777" w:rsidR="000F7377" w:rsidRDefault="000F7377"/>
    <w:p w14:paraId="61EB323B" w14:textId="77777777" w:rsidR="000F7377" w:rsidRDefault="000F7377">
      <w:r xmlns:w="http://schemas.openxmlformats.org/wordprocessingml/2006/main">
        <w:t xml:space="preserve">1. Yesaya 40:28-31 - Gusti Allah iku kekuwatane wong sing ringkih</w:t>
      </w:r>
    </w:p>
    <w:p w14:paraId="16F2DB93" w14:textId="77777777" w:rsidR="000F7377" w:rsidRDefault="000F7377"/>
    <w:p w14:paraId="7DDE5D95" w14:textId="77777777" w:rsidR="000F7377" w:rsidRDefault="000F7377">
      <w:r xmlns:w="http://schemas.openxmlformats.org/wordprocessingml/2006/main">
        <w:t xml:space="preserve">2. Efesus 4:11-13 - peparinge kang diparingake kanggo mbangun sarirane Sang Kristus</w:t>
      </w:r>
    </w:p>
    <w:p w14:paraId="56B90C65" w14:textId="77777777" w:rsidR="000F7377" w:rsidRDefault="000F7377"/>
    <w:p w14:paraId="141D74DB" w14:textId="77777777" w:rsidR="000F7377" w:rsidRDefault="000F7377">
      <w:r xmlns:w="http://schemas.openxmlformats.org/wordprocessingml/2006/main">
        <w:t xml:space="preserve">1 KORINTA 12:23 Lan perangan-peranganing badan kang kita anggap kurang ajeni, iku padha kita ajeni luwih akeh; dene peranganing badan kita ingkang kirang prayogi langkung kathah.</w:t>
      </w:r>
    </w:p>
    <w:p w14:paraId="4918BA31" w14:textId="77777777" w:rsidR="000F7377" w:rsidRDefault="000F7377"/>
    <w:p w14:paraId="54ABD253" w14:textId="77777777" w:rsidR="000F7377" w:rsidRDefault="000F7377">
      <w:r xmlns:w="http://schemas.openxmlformats.org/wordprocessingml/2006/main">
        <w:t xml:space="preserve">Awaké dhéwé kudu ngajèni lan ngajèni bagéan awak sing kerep digatèkké utawa dianggep kurang penting.</w:t>
      </w:r>
    </w:p>
    <w:p w14:paraId="5EB0A2E7" w14:textId="77777777" w:rsidR="000F7377" w:rsidRDefault="000F7377"/>
    <w:p w14:paraId="39664F36" w14:textId="77777777" w:rsidR="000F7377" w:rsidRDefault="000F7377">
      <w:r xmlns:w="http://schemas.openxmlformats.org/wordprocessingml/2006/main">
        <w:t xml:space="preserve">1. "Bagéan-Bagéan sing Ora Apik" - Nggambaraké 1 Korintus 12:23 sing ngrembug pentingé ngurmati malah bagéan awak sing ora dianggep.</w:t>
      </w:r>
    </w:p>
    <w:p w14:paraId="24F9958C" w14:textId="77777777" w:rsidR="000F7377" w:rsidRDefault="000F7377"/>
    <w:p w14:paraId="15EAE7EA" w14:textId="77777777" w:rsidR="000F7377" w:rsidRDefault="000F7377">
      <w:r xmlns:w="http://schemas.openxmlformats.org/wordprocessingml/2006/main">
        <w:t xml:space="preserve">2. "Awak ayu" - A njelajah carane saben bagean saka awak iku penting lan kudu diwenehi pakurmatan lan pakurmatan.</w:t>
      </w:r>
    </w:p>
    <w:p w14:paraId="6FCFBD7E" w14:textId="77777777" w:rsidR="000F7377" w:rsidRDefault="000F7377"/>
    <w:p w14:paraId="0FA5818A" w14:textId="77777777" w:rsidR="000F7377" w:rsidRDefault="000F7377">
      <w:r xmlns:w="http://schemas.openxmlformats.org/wordprocessingml/2006/main">
        <w:t xml:space="preserve">1. Efesus 4:16-20 JAV - Saka Panjenengane iku badan sakubenge padha kagabung kanthi becik lan dipadhetke dening saben sendi, manut panggawene saben perangane, nuwuhake sarirane awak kanggo mbangun awake dhewe sajroning katresnan.</w:t>
      </w:r>
    </w:p>
    <w:p w14:paraId="5B673ADC" w14:textId="77777777" w:rsidR="000F7377" w:rsidRDefault="000F7377"/>
    <w:p w14:paraId="2249FED0" w14:textId="77777777" w:rsidR="000F7377" w:rsidRDefault="000F7377">
      <w:r xmlns:w="http://schemas.openxmlformats.org/wordprocessingml/2006/main">
        <w:t xml:space="preserve">2. Rum 12:4-5 JAV - Sabab kayadene badan siji iki akeh gegelitane, nanging kabeh perangane ora padha, mulane kita, sanadyan akeh, iku badan siji ana ing Sang Kristus, lan saben gegelitane siji-sijine.</w:t>
      </w:r>
    </w:p>
    <w:p w14:paraId="0BC132D4" w14:textId="77777777" w:rsidR="000F7377" w:rsidRDefault="000F7377"/>
    <w:p w14:paraId="0DC7AA83" w14:textId="77777777" w:rsidR="000F7377" w:rsidRDefault="000F7377">
      <w:r xmlns:w="http://schemas.openxmlformats.org/wordprocessingml/2006/main">
        <w:t xml:space="preserve">1 KORINTA 12:24 Amarga peranganing badan kita kang endah iku ora ana prelu, nanging Gusti Allah wus nyempurnakake badan, sarta paring pakurmatan kang luwih akeh marang perangan kang kurang.</w:t>
      </w:r>
    </w:p>
    <w:p w14:paraId="3FE51F9C" w14:textId="77777777" w:rsidR="000F7377" w:rsidRDefault="000F7377"/>
    <w:p w14:paraId="53FA6A1B" w14:textId="77777777" w:rsidR="000F7377" w:rsidRDefault="000F7377">
      <w:r xmlns:w="http://schemas.openxmlformats.org/wordprocessingml/2006/main">
        <w:t xml:space="preserve">Gusti Allah wis nitahake kabeh anggota badan kanthi tujuan lan menehi kamulyan luwih akeh marang wong sing kekurangan.</w:t>
      </w:r>
    </w:p>
    <w:p w14:paraId="48C55DC2" w14:textId="77777777" w:rsidR="000F7377" w:rsidRDefault="000F7377"/>
    <w:p w14:paraId="56AAAE0C" w14:textId="77777777" w:rsidR="000F7377" w:rsidRDefault="000F7377">
      <w:r xmlns:w="http://schemas.openxmlformats.org/wordprocessingml/2006/main">
        <w:t xml:space="preserve">1. Rancangan Gusti kanggo Manunggaling Kawulo - Carane Gusti Allah ndadekke beda kita bebarengan kanggo kamulyane</w:t>
      </w:r>
    </w:p>
    <w:p w14:paraId="6CE3E2A4" w14:textId="77777777" w:rsidR="000F7377" w:rsidRDefault="000F7377"/>
    <w:p w14:paraId="7D7A9713" w14:textId="77777777" w:rsidR="000F7377" w:rsidRDefault="000F7377">
      <w:r xmlns:w="http://schemas.openxmlformats.org/wordprocessingml/2006/main">
        <w:t xml:space="preserve">2.Kahormatan Bhinéka - Carane Gusti Allah mengeti uniqueness kita</w:t>
      </w:r>
    </w:p>
    <w:p w14:paraId="6302AA83" w14:textId="77777777" w:rsidR="000F7377" w:rsidRDefault="000F7377"/>
    <w:p w14:paraId="7854521B" w14:textId="77777777" w:rsidR="000F7377" w:rsidRDefault="000F7377">
      <w:r xmlns:w="http://schemas.openxmlformats.org/wordprocessingml/2006/main">
        <w:t xml:space="preserve">1. Efesus 4:1-7 - Manunggal ing Badan Kristus</w:t>
      </w:r>
    </w:p>
    <w:p w14:paraId="55DED2F0" w14:textId="77777777" w:rsidR="000F7377" w:rsidRDefault="000F7377"/>
    <w:p w14:paraId="604F2836" w14:textId="77777777" w:rsidR="000F7377" w:rsidRDefault="000F7377">
      <w:r xmlns:w="http://schemas.openxmlformats.org/wordprocessingml/2006/main">
        <w:t xml:space="preserve">2. Rum 12:3-8 - Wigatosipun andhap asor lan Pangabdian ing Badan Kristus</w:t>
      </w:r>
    </w:p>
    <w:p w14:paraId="57C69674" w14:textId="77777777" w:rsidR="000F7377" w:rsidRDefault="000F7377"/>
    <w:p w14:paraId="7886BD20" w14:textId="77777777" w:rsidR="000F7377" w:rsidRDefault="000F7377">
      <w:r xmlns:w="http://schemas.openxmlformats.org/wordprocessingml/2006/main">
        <w:t xml:space="preserve">1 KORINTA 12:25 Supaya ora ana pasulayan ing badan; nanging supaya para anggota kudu padha ngopeni siji lan sijine.</w:t>
      </w:r>
    </w:p>
    <w:p w14:paraId="64125E6C" w14:textId="77777777" w:rsidR="000F7377" w:rsidRDefault="000F7377"/>
    <w:p w14:paraId="2FBD415B" w14:textId="77777777" w:rsidR="000F7377" w:rsidRDefault="000F7377">
      <w:r xmlns:w="http://schemas.openxmlformats.org/wordprocessingml/2006/main">
        <w:t xml:space="preserve">Para anggotané Kristus kudu padha nggatèkaké siji lan sijiné lan makarya bebarengan tanpa pisah.</w:t>
      </w:r>
    </w:p>
    <w:p w14:paraId="0A811E06" w14:textId="77777777" w:rsidR="000F7377" w:rsidRDefault="000F7377"/>
    <w:p w14:paraId="1669771E" w14:textId="77777777" w:rsidR="000F7377" w:rsidRDefault="000F7377">
      <w:r xmlns:w="http://schemas.openxmlformats.org/wordprocessingml/2006/main">
        <w:t xml:space="preserve">1: Manunggal ing Badan Kristus</w:t>
      </w:r>
    </w:p>
    <w:p w14:paraId="670B7072" w14:textId="77777777" w:rsidR="000F7377" w:rsidRDefault="000F7377"/>
    <w:p w14:paraId="3CE5A83F" w14:textId="77777777" w:rsidR="000F7377" w:rsidRDefault="000F7377">
      <w:r xmlns:w="http://schemas.openxmlformats.org/wordprocessingml/2006/main">
        <w:t xml:space="preserve">2: Makarya Bebarengan ing Harmoni</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Filipi 2:2-4 JAV - Padha nglakonana kabungahanku, supaya kowe padha rukuna, padha tresna-tinresnan, padha rukuna, rukuna. Aja ana apa-apa sing ditindakake kanthi padudon utawa kamulyan; nanging kanthi andhap asor, saben wong nganggep luwih becik tinimbang awake dhewe.</w:t>
      </w:r>
    </w:p>
    <w:p w14:paraId="456CB834" w14:textId="77777777" w:rsidR="000F7377" w:rsidRDefault="000F7377"/>
    <w:p w14:paraId="76E36E0A" w14:textId="77777777" w:rsidR="000F7377" w:rsidRDefault="000F7377">
      <w:r xmlns:w="http://schemas.openxmlformats.org/wordprocessingml/2006/main">
        <w:t xml:space="preserve">2: Rum 12:10 - Padha tresna-tinresnan karo katresnan sadulur; ing pakurmatan luwih milih siji liyane.</w:t>
      </w:r>
    </w:p>
    <w:p w14:paraId="0E017CF5" w14:textId="77777777" w:rsidR="000F7377" w:rsidRDefault="000F7377"/>
    <w:p w14:paraId="6A237847" w14:textId="77777777" w:rsidR="000F7377" w:rsidRDefault="000F7377">
      <w:r xmlns:w="http://schemas.openxmlformats.org/wordprocessingml/2006/main">
        <w:t xml:space="preserve">1 KORINTA 12:26 Lan manawa siji gegelitan nandhang sangsara, kabeh gegelitane padha nandhang sangsara; utawa siji anggota diajeni, kabeh anggota padha bungah-bungah.</w:t>
      </w:r>
    </w:p>
    <w:p w14:paraId="6DCA1B40" w14:textId="77777777" w:rsidR="000F7377" w:rsidRDefault="000F7377"/>
    <w:p w14:paraId="7D844FD2" w14:textId="77777777" w:rsidR="000F7377" w:rsidRDefault="000F7377">
      <w:r xmlns:w="http://schemas.openxmlformats.org/wordprocessingml/2006/main">
        <w:t xml:space="preserve">Ing 1 Korintus 12:26, Paulus negesake solidaritas pasamuwan, nyorot kepiye anggota jemaat nandhang sangsara utawa bungah bebarengan.</w:t>
      </w:r>
    </w:p>
    <w:p w14:paraId="57F728F1" w14:textId="77777777" w:rsidR="000F7377" w:rsidRDefault="000F7377"/>
    <w:p w14:paraId="3FEA96EB" w14:textId="77777777" w:rsidR="000F7377" w:rsidRDefault="000F7377">
      <w:r xmlns:w="http://schemas.openxmlformats.org/wordprocessingml/2006/main">
        <w:t xml:space="preserve">1. "Solidaritas ing Kasangsaran: Kepiye Gréja Bisa Ndhukung Siji-sijine Liwat Wektu Susah"</w:t>
      </w:r>
    </w:p>
    <w:p w14:paraId="25AC8865" w14:textId="77777777" w:rsidR="000F7377" w:rsidRDefault="000F7377"/>
    <w:p w14:paraId="66F9480E" w14:textId="77777777" w:rsidR="000F7377" w:rsidRDefault="000F7377">
      <w:r xmlns:w="http://schemas.openxmlformats.org/wordprocessingml/2006/main">
        <w:t xml:space="preserve">2. "Manunggaling Kabungahan: Ngrayakake Kasuksesan Para Sadulur Kita"</w:t>
      </w:r>
    </w:p>
    <w:p w14:paraId="044E383A" w14:textId="77777777" w:rsidR="000F7377" w:rsidRDefault="000F7377"/>
    <w:p w14:paraId="47CFB534" w14:textId="77777777" w:rsidR="000F7377" w:rsidRDefault="000F7377">
      <w:r xmlns:w="http://schemas.openxmlformats.org/wordprocessingml/2006/main">
        <w:t xml:space="preserve">1. Rum 12:15 - "Suka-sukaa karo wong sing padha bungah, lan nangisa karo wong sing nangis."</w:t>
      </w:r>
    </w:p>
    <w:p w14:paraId="06676536" w14:textId="77777777" w:rsidR="000F7377" w:rsidRDefault="000F7377"/>
    <w:p w14:paraId="47A26983" w14:textId="77777777" w:rsidR="000F7377" w:rsidRDefault="000F7377">
      <w:r xmlns:w="http://schemas.openxmlformats.org/wordprocessingml/2006/main">
        <w:t xml:space="preserve">2. Lelakone Para Rasul 2:44-45 JAV - “Kabèh wong kang padha pracaya padha ngumpul, lan samubarang kabèh padha diduwèni, sarta barang darbeke padha diedol, diedum-edum-edum-edum-edum-edumke marang wong kabèh, miturut kabutuhané saben wong.”</w:t>
      </w:r>
    </w:p>
    <w:p w14:paraId="3CB69677" w14:textId="77777777" w:rsidR="000F7377" w:rsidRDefault="000F7377"/>
    <w:p w14:paraId="43B71ED5" w14:textId="77777777" w:rsidR="000F7377" w:rsidRDefault="000F7377">
      <w:r xmlns:w="http://schemas.openxmlformats.org/wordprocessingml/2006/main">
        <w:t xml:space="preserve">1 KORINTA 12:27 Saiki kowe iku sarirane Sang Kristus, lan perangan-perangan tartamtu.</w:t>
      </w:r>
    </w:p>
    <w:p w14:paraId="6326B5C8" w14:textId="77777777" w:rsidR="000F7377" w:rsidRDefault="000F7377"/>
    <w:p w14:paraId="5F18A2C7" w14:textId="77777777" w:rsidR="000F7377" w:rsidRDefault="000F7377">
      <w:r xmlns:w="http://schemas.openxmlformats.org/wordprocessingml/2006/main">
        <w:t xml:space="preserve">Kabeh wong pracaya iku bagéan saka awak Kristus lan duwe peran individu kanggo muter.</w:t>
      </w:r>
    </w:p>
    <w:p w14:paraId="4F29A66D" w14:textId="77777777" w:rsidR="000F7377" w:rsidRDefault="000F7377"/>
    <w:p w14:paraId="0BE2804A" w14:textId="77777777" w:rsidR="000F7377" w:rsidRDefault="000F7377">
      <w:r xmlns:w="http://schemas.openxmlformats.org/wordprocessingml/2006/main">
        <w:t xml:space="preserve">1. Kita Kabeh Bagéyan saka Badan Kristus: Panggilan kanggo persatuan lan tujuan ing Kristus.</w:t>
      </w:r>
    </w:p>
    <w:p w14:paraId="0B603E73" w14:textId="77777777" w:rsidR="000F7377" w:rsidRDefault="000F7377"/>
    <w:p w14:paraId="064871A9" w14:textId="77777777" w:rsidR="000F7377" w:rsidRDefault="000F7377">
      <w:r xmlns:w="http://schemas.openxmlformats.org/wordprocessingml/2006/main">
        <w:t xml:space="preserve">2. Anggota Badan Tertentu: Nemokake lan ngisinake peparinge individu ing Gréja.</w:t>
      </w:r>
    </w:p>
    <w:p w14:paraId="243D167F" w14:textId="77777777" w:rsidR="000F7377" w:rsidRDefault="000F7377"/>
    <w:p w14:paraId="5694BF28" w14:textId="77777777" w:rsidR="000F7377" w:rsidRDefault="000F7377">
      <w:r xmlns:w="http://schemas.openxmlformats.org/wordprocessingml/2006/main">
        <w:t xml:space="preserve">1. Efesus 4: 1-6 - Manunggal lan tujuan ing awak Kristus.</w:t>
      </w:r>
    </w:p>
    <w:p w14:paraId="23764424" w14:textId="77777777" w:rsidR="000F7377" w:rsidRDefault="000F7377"/>
    <w:p w14:paraId="0B20CE0E" w14:textId="77777777" w:rsidR="000F7377" w:rsidRDefault="000F7377">
      <w:r xmlns:w="http://schemas.openxmlformats.org/wordprocessingml/2006/main">
        <w:t xml:space="preserve">2. Rum 12:3-8 - Nemokake lan nggunakake peparinge Gusti Allah marang kita.</w:t>
      </w:r>
    </w:p>
    <w:p w14:paraId="048DB2AD" w14:textId="77777777" w:rsidR="000F7377" w:rsidRDefault="000F7377"/>
    <w:p w14:paraId="4B0C442E" w14:textId="77777777" w:rsidR="000F7377" w:rsidRDefault="000F7377">
      <w:r xmlns:w="http://schemas.openxmlformats.org/wordprocessingml/2006/main">
        <w:t xml:space="preserve">1 KORINTA 12:28 Lan Gusti Allah wis netepake sawetara ing pasamuwan, pisanan rasul, kapindho nabi, katelu guru, sawise iku mujijat, banjur peparing marasake awakmu, bantuan, pamrentahan, macem-macem basa.</w:t>
      </w:r>
    </w:p>
    <w:p w14:paraId="30A06E6E" w14:textId="77777777" w:rsidR="000F7377" w:rsidRDefault="000F7377"/>
    <w:p w14:paraId="15B94403" w14:textId="77777777" w:rsidR="000F7377" w:rsidRDefault="000F7377">
      <w:r xmlns:w="http://schemas.openxmlformats.org/wordprocessingml/2006/main">
        <w:t xml:space="preserve">Gusti Allah wis milih macem-macem peran ing pasamuwan kalebu para rasul, nabi, guru, mukjijat, marasake awakmu, pitulungan, pamrentah, lan basa.</w:t>
      </w:r>
    </w:p>
    <w:p w14:paraId="7F72D697" w14:textId="77777777" w:rsidR="000F7377" w:rsidRDefault="000F7377"/>
    <w:p w14:paraId="739F6533" w14:textId="77777777" w:rsidR="000F7377" w:rsidRDefault="000F7377">
      <w:r xmlns:w="http://schemas.openxmlformats.org/wordprocessingml/2006/main">
        <w:t xml:space="preserve">1. Macem-macem Kanugrahan Layanan ing Gréja</w:t>
      </w:r>
    </w:p>
    <w:p w14:paraId="44FA4997" w14:textId="77777777" w:rsidR="000F7377" w:rsidRDefault="000F7377"/>
    <w:p w14:paraId="50E60DA1" w14:textId="77777777" w:rsidR="000F7377" w:rsidRDefault="000F7377">
      <w:r xmlns:w="http://schemas.openxmlformats.org/wordprocessingml/2006/main">
        <w:t xml:space="preserve">2. Manunggal Lumantar Bhinéka ing Gréja</w:t>
      </w:r>
    </w:p>
    <w:p w14:paraId="24A5C949" w14:textId="77777777" w:rsidR="000F7377" w:rsidRDefault="000F7377"/>
    <w:p w14:paraId="0727A94C" w14:textId="77777777" w:rsidR="000F7377" w:rsidRDefault="000F7377">
      <w:r xmlns:w="http://schemas.openxmlformats.org/wordprocessingml/2006/main">
        <w:t xml:space="preserve">1. Efesus 4:11-12 - Lan padha maringi sawetara rasul; lan sawetara nabi; lan sawetara, evangelist; lan sawetara, pastur lan guru; Kanggo nyempurnakake para suci, kanggo karya pelayanan, kanggo mbangun sarirane Sang Kristus.</w:t>
      </w:r>
    </w:p>
    <w:p w14:paraId="17968FCB" w14:textId="77777777" w:rsidR="000F7377" w:rsidRDefault="000F7377"/>
    <w:p w14:paraId="061727A8" w14:textId="77777777" w:rsidR="000F7377" w:rsidRDefault="000F7377">
      <w:r xmlns:w="http://schemas.openxmlformats.org/wordprocessingml/2006/main">
        <w:t xml:space="preserve">2. Rum 12:4-5 JAV - Sabab kayadene badan siji iki akeh gegelitane, nanging kabeh perangane ora padha, mulane kita, sanadyan akeh, iku badan siji ana ing Sang Kristus, lan saben gegelitane siji-sijine.</w:t>
      </w:r>
    </w:p>
    <w:p w14:paraId="41590164" w14:textId="77777777" w:rsidR="000F7377" w:rsidRDefault="000F7377"/>
    <w:p w14:paraId="0E973D5C" w14:textId="77777777" w:rsidR="000F7377" w:rsidRDefault="000F7377">
      <w:r xmlns:w="http://schemas.openxmlformats.org/wordprocessingml/2006/main">
        <w:t xml:space="preserve">1 Korinta 12:29 Apa kabeh rasul? Apa kabeh nabi? kabeh guru? Apa kabeh padha nindakake mukjijat?</w:t>
      </w:r>
    </w:p>
    <w:p w14:paraId="5B19B8B4" w14:textId="77777777" w:rsidR="000F7377" w:rsidRDefault="000F7377"/>
    <w:p w14:paraId="04CFB9C5" w14:textId="77777777" w:rsidR="000F7377" w:rsidRDefault="000F7377">
      <w:r xmlns:w="http://schemas.openxmlformats.org/wordprocessingml/2006/main">
        <w:t xml:space="preserve">Passage Paulus nantang wong-wong Korintus kanthi takon apa saben wong ing pasamuwan duwe hadiah </w:t>
      </w:r>
      <w:r xmlns:w="http://schemas.openxmlformats.org/wordprocessingml/2006/main">
        <w:lastRenderedPageBreak xmlns:w="http://schemas.openxmlformats.org/wordprocessingml/2006/main"/>
      </w:r>
      <w:r xmlns:w="http://schemas.openxmlformats.org/wordprocessingml/2006/main">
        <w:t xml:space="preserve">lan kabisan sing padha.</w:t>
      </w:r>
    </w:p>
    <w:p w14:paraId="30166F04" w14:textId="77777777" w:rsidR="000F7377" w:rsidRDefault="000F7377"/>
    <w:p w14:paraId="67ADCBFC" w14:textId="77777777" w:rsidR="000F7377" w:rsidRDefault="000F7377">
      <w:r xmlns:w="http://schemas.openxmlformats.org/wordprocessingml/2006/main">
        <w:t xml:space="preserve">1. Kekuwatan Hadiah sing Beda - Njelajah pentinge hadiah lan kabisan sing beda-beda ing pasamuwan.</w:t>
      </w:r>
    </w:p>
    <w:p w14:paraId="11777318" w14:textId="77777777" w:rsidR="000F7377" w:rsidRDefault="000F7377"/>
    <w:p w14:paraId="2E870C74" w14:textId="77777777" w:rsidR="000F7377" w:rsidRDefault="000F7377">
      <w:r xmlns:w="http://schemas.openxmlformats.org/wordprocessingml/2006/main">
        <w:t xml:space="preserve">2. Unity in Diversity - Njelajah kabutuhan persatuan ing antarane wong-wong sing duwe hadiah lan kabisan sing beda.</w:t>
      </w:r>
    </w:p>
    <w:p w14:paraId="0DF5827B" w14:textId="77777777" w:rsidR="000F7377" w:rsidRDefault="000F7377"/>
    <w:p w14:paraId="1E9B4EF9" w14:textId="77777777" w:rsidR="000F7377" w:rsidRDefault="000F7377">
      <w:r xmlns:w="http://schemas.openxmlformats.org/wordprocessingml/2006/main">
        <w:t xml:space="preserve">1. Efesus 4:11-13 - Njelajah kabutuhan pasamuwan kanggo manunggal ing tujuan lan peparingé.</w:t>
      </w:r>
    </w:p>
    <w:p w14:paraId="47317954" w14:textId="77777777" w:rsidR="000F7377" w:rsidRDefault="000F7377"/>
    <w:p w14:paraId="5008614F" w14:textId="77777777" w:rsidR="000F7377" w:rsidRDefault="000F7377">
      <w:r xmlns:w="http://schemas.openxmlformats.org/wordprocessingml/2006/main">
        <w:t xml:space="preserve">2. Roma 12:3-8 - Njelajah macem-macem peparingé lan kabisan kanggo saben wong ing pasamuwan.</w:t>
      </w:r>
    </w:p>
    <w:p w14:paraId="6C89ECB6" w14:textId="77777777" w:rsidR="000F7377" w:rsidRDefault="000F7377"/>
    <w:p w14:paraId="024AFA3B" w14:textId="77777777" w:rsidR="000F7377" w:rsidRDefault="000F7377">
      <w:r xmlns:w="http://schemas.openxmlformats.org/wordprocessingml/2006/main">
        <w:t xml:space="preserve">1 Korinta 12:30 Apa kabeh peparinge marasake awakmu? apa kabeh ngomong nganggo basa roh? kabeh interpretasi?</w:t>
      </w:r>
    </w:p>
    <w:p w14:paraId="116E6382" w14:textId="77777777" w:rsidR="000F7377" w:rsidRDefault="000F7377"/>
    <w:p w14:paraId="52EC1CF0" w14:textId="77777777" w:rsidR="000F7377" w:rsidRDefault="000F7377">
      <w:r xmlns:w="http://schemas.openxmlformats.org/wordprocessingml/2006/main">
        <w:t xml:space="preserve">Wacana kasebut nylidiki macem-macem hadiah spiritual ing pasamuwan.</w:t>
      </w:r>
    </w:p>
    <w:p w14:paraId="471F0232" w14:textId="77777777" w:rsidR="000F7377" w:rsidRDefault="000F7377"/>
    <w:p w14:paraId="0BA41E4B" w14:textId="77777777" w:rsidR="000F7377" w:rsidRDefault="000F7377">
      <w:r xmlns:w="http://schemas.openxmlformats.org/wordprocessingml/2006/main">
        <w:t xml:space="preserve">1. Ngrangkul Kanugrahan Rohani Kita minangka Gréja</w:t>
      </w:r>
    </w:p>
    <w:p w14:paraId="322AECD4" w14:textId="77777777" w:rsidR="000F7377" w:rsidRDefault="000F7377"/>
    <w:p w14:paraId="33CC42BB" w14:textId="77777777" w:rsidR="000F7377" w:rsidRDefault="000F7377">
      <w:r xmlns:w="http://schemas.openxmlformats.org/wordprocessingml/2006/main">
        <w:t xml:space="preserve">2. Nemokake Panggonan Kita ing Badan Kristus</w:t>
      </w:r>
    </w:p>
    <w:p w14:paraId="3E28BEE0" w14:textId="77777777" w:rsidR="000F7377" w:rsidRDefault="000F7377"/>
    <w:p w14:paraId="3C2F6108" w14:textId="77777777" w:rsidR="000F7377" w:rsidRDefault="000F7377">
      <w:r xmlns:w="http://schemas.openxmlformats.org/wordprocessingml/2006/main">
        <w:t xml:space="preserve">1. Rum 12:4-8</w:t>
      </w:r>
    </w:p>
    <w:p w14:paraId="00AA3897" w14:textId="77777777" w:rsidR="000F7377" w:rsidRDefault="000F7377"/>
    <w:p w14:paraId="1D49B3AD" w14:textId="77777777" w:rsidR="000F7377" w:rsidRDefault="000F7377">
      <w:r xmlns:w="http://schemas.openxmlformats.org/wordprocessingml/2006/main">
        <w:t xml:space="preserve">2. 1 Pétrus 4:10-11</w:t>
      </w:r>
    </w:p>
    <w:p w14:paraId="2F7EBDE1" w14:textId="77777777" w:rsidR="000F7377" w:rsidRDefault="000F7377"/>
    <w:p w14:paraId="2C473166" w14:textId="77777777" w:rsidR="000F7377" w:rsidRDefault="000F7377">
      <w:r xmlns:w="http://schemas.openxmlformats.org/wordprocessingml/2006/main">
        <w:t xml:space="preserve">1 KORINTUS 12:31 Nanging padha mbudidaya peparing kang becik, nanging aku paring dalan kang luwih becik marang kowe.</w:t>
      </w:r>
    </w:p>
    <w:p w14:paraId="423EF148" w14:textId="77777777" w:rsidR="000F7377" w:rsidRDefault="000F7377"/>
    <w:p w14:paraId="03BB237A" w14:textId="77777777" w:rsidR="000F7377" w:rsidRDefault="000F7377">
      <w:r xmlns:w="http://schemas.openxmlformats.org/wordprocessingml/2006/main">
        <w:t xml:space="preserve">Wacana kasebut negesake pentinge kepinginan hadiah sing paling apik, nanging nyengkuyung para pamaca supaya fokus ing </w:t>
      </w:r>
      <w:r xmlns:w="http://schemas.openxmlformats.org/wordprocessingml/2006/main">
        <w:lastRenderedPageBreak xmlns:w="http://schemas.openxmlformats.org/wordprocessingml/2006/main"/>
      </w:r>
      <w:r xmlns:w="http://schemas.openxmlformats.org/wordprocessingml/2006/main">
        <w:t xml:space="preserve">cara sing luwih apik.</w:t>
      </w:r>
    </w:p>
    <w:p w14:paraId="3D4C9FB1" w14:textId="77777777" w:rsidR="000F7377" w:rsidRDefault="000F7377"/>
    <w:p w14:paraId="3F970EC2" w14:textId="77777777" w:rsidR="000F7377" w:rsidRDefault="000F7377">
      <w:r xmlns:w="http://schemas.openxmlformats.org/wordprocessingml/2006/main">
        <w:t xml:space="preserve">1. Cara Luwih Apik: Ngudi Kasucian Swara Hadiah</w:t>
      </w:r>
    </w:p>
    <w:p w14:paraId="211E10EE" w14:textId="77777777" w:rsidR="000F7377" w:rsidRDefault="000F7377"/>
    <w:p w14:paraId="197C35E2" w14:textId="77777777" w:rsidR="000F7377" w:rsidRDefault="000F7377">
      <w:r xmlns:w="http://schemas.openxmlformats.org/wordprocessingml/2006/main">
        <w:t xml:space="preserve">2. Ndhaptar peparinge sing paling apik: Nggoleki Kersane Gusti kanggo Urip Kita</w:t>
      </w:r>
    </w:p>
    <w:p w14:paraId="4D2BD426" w14:textId="77777777" w:rsidR="000F7377" w:rsidRDefault="000F7377"/>
    <w:p w14:paraId="2576A6B9" w14:textId="77777777" w:rsidR="000F7377" w:rsidRDefault="000F7377">
      <w:r xmlns:w="http://schemas.openxmlformats.org/wordprocessingml/2006/main">
        <w:t xml:space="preserve">1. 1 Yokanan 2:15-17 - Aja padha tresna marang donya utawa marang samubarang kang ana ing donya.</w:t>
      </w:r>
    </w:p>
    <w:p w14:paraId="53E6D6C8" w14:textId="77777777" w:rsidR="000F7377" w:rsidRDefault="000F7377"/>
    <w:p w14:paraId="59CA8CBF" w14:textId="77777777" w:rsidR="000F7377" w:rsidRDefault="000F7377">
      <w:r xmlns:w="http://schemas.openxmlformats.org/wordprocessingml/2006/main">
        <w:t xml:space="preserve">2. Rum 12:1-2 - Aja padha madhani donya iki, nanging padha owahana srana nganyari pikiranmu.</w:t>
      </w:r>
    </w:p>
    <w:p w14:paraId="4A867046" w14:textId="77777777" w:rsidR="000F7377" w:rsidRDefault="000F7377"/>
    <w:p w14:paraId="2B5CEA68" w14:textId="77777777" w:rsidR="000F7377" w:rsidRDefault="000F7377">
      <w:r xmlns:w="http://schemas.openxmlformats.org/wordprocessingml/2006/main">
        <w:t xml:space="preserve">1 Korintus 13 minangka bab kaping telulas saka Surat Kapisan Paulus marang wong-wong Korintus, sing asring diarani "Bab Katresnan". Ing bab iki, Paulus kanthi gamblang nggambarake kaunggulan lan sifat katresnan.</w:t>
      </w:r>
    </w:p>
    <w:p w14:paraId="26995AEB" w14:textId="77777777" w:rsidR="000F7377" w:rsidRDefault="000F7377"/>
    <w:p w14:paraId="6441B99E" w14:textId="77777777" w:rsidR="000F7377" w:rsidRDefault="000F7377">
      <w:r xmlns:w="http://schemas.openxmlformats.org/wordprocessingml/2006/main">
        <w:t xml:space="preserve">Paragraf 1: Paulus miwiti kanthi negesake manawa katresnan ngluwihi kabeh peparing lan tumindak spiritual liyane. Dheweke nggambarake macem-macem kabisan sing nggumunake kayata ngomong nganggo basa-roh, ramalan, iman, lan tumindak amal nanging nyatakake yen tanpa katresnan, iku ora ana gunane (1 Korintus 13:1-3). Katresnan dituduhake minangka dhasar penting kanggo kabeh tumindak Kristen.</w:t>
      </w:r>
    </w:p>
    <w:p w14:paraId="487AD0D8" w14:textId="77777777" w:rsidR="000F7377" w:rsidRDefault="000F7377"/>
    <w:p w14:paraId="2AAABE45" w14:textId="77777777" w:rsidR="000F7377" w:rsidRDefault="000F7377">
      <w:r xmlns:w="http://schemas.openxmlformats.org/wordprocessingml/2006/main">
        <w:t xml:space="preserve">Paragraf 2: Paulus banjur nerangake ciri-ciri lan sifat-sifat katresnan sing sejati. Dheweke menehi gambaran sing jelas babagan katresnan sing katon ing tumindak. Katresnan iku sabar lan becik; iku ora meri utawa gumunggung. Ora sombong utawa ora sopan, nanging ngupaya ngajeni wong liya ( 1 Korintus 13: 4-5 ). Katresnan iku tanpa pamrih, ora nandhang lara utawa nesu marang wong liya. Iku bungah ing bebener lan nglindhungi, dipercaya, ngarep-arep, lan tekun liwat tantangan (1 Korinta 13:6-7).</w:t>
      </w:r>
    </w:p>
    <w:p w14:paraId="735221B3" w14:textId="77777777" w:rsidR="000F7377" w:rsidRDefault="000F7377"/>
    <w:p w14:paraId="30E3B88E" w14:textId="77777777" w:rsidR="000F7377" w:rsidRDefault="000F7377">
      <w:r xmlns:w="http://schemas.openxmlformats.org/wordprocessingml/2006/main">
        <w:t xml:space="preserve">Paragraf 3: Bab kasebut dipungkasi kanthi refleksi babagan sifat katresnan sing langgeng dibandhingake karo hadiah sementara liyane. Paulus negesake manawa ramalan bakal mandheg, basa-roh bakal diam, kawruh bakal sirna (1 Korinta 13:8). Manifestasi sauntara iki ora sampurna lan ora lengkap </w:t>
      </w:r>
      <w:r xmlns:w="http://schemas.openxmlformats.org/wordprocessingml/2006/main">
        <w:lastRenderedPageBreak xmlns:w="http://schemas.openxmlformats.org/wordprocessingml/2006/main"/>
      </w:r>
      <w:r xmlns:w="http://schemas.openxmlformats.org/wordprocessingml/2006/main">
        <w:t xml:space="preserve">dibandhingake karo sifat katresnan sing sampurna. Dheweke negesake manawa iman, pangarep-arep, lan katresnan tetep ana nanging nyatakake yen ing antarane kabeh, katresnan iku sing paling dhuwur (1 Korinta 13:13). Katresnan langgeng ngluwihi urip kadonyan iki menyang kalanggengan.</w:t>
      </w:r>
    </w:p>
    <w:p w14:paraId="2B2BE20D" w14:textId="77777777" w:rsidR="000F7377" w:rsidRDefault="000F7377"/>
    <w:p w14:paraId="4D8BC49E" w14:textId="77777777" w:rsidR="000F7377" w:rsidRDefault="000F7377">
      <w:r xmlns:w="http://schemas.openxmlformats.org/wordprocessingml/2006/main">
        <w:t xml:space="preserve">Ringkesan, Bab telulas Korintus Kapisan kanthi apik nggambarake inti lan makna katresnan sing sejati. Paulus nyoroti nilai sing ngluwihi hadiah lan tumindak spiritual liyane. Dheweke nggambarake ciri-cirine-sabar, kebecikan-lan mbandhingake karo sifat-sifat negatif kayata iri utawa sombong. Katresnan digambarake minangka tanpa pamrih lan sabar, bungah ing bebener lan sabar liwat tantangan. Paulus nyimpulake kanthi nandheske sifat katresnan sing langgeng dibandhingake karo hadiah sementara, negesake pentinge sing paling dhuwur ing antarane iman, pangarep-arep, lan katresnan. Bab iki minangka pangeling-eling babagan kekuwatan transformatif lan peran utama katresnan ing urip wong percaya.</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KORINTA 13:1 Sanadyan aku bisa ngucapake basane manungsa lan malaekat, nanging aku ora duwe katresnan, nanging aku dadi kaya tembaga sing muni utawa kentrung.</w:t>
      </w:r>
    </w:p>
    <w:p w14:paraId="18B2601C" w14:textId="77777777" w:rsidR="000F7377" w:rsidRDefault="000F7377"/>
    <w:p w14:paraId="0E1DC3B4" w14:textId="77777777" w:rsidR="000F7377" w:rsidRDefault="000F7377">
      <w:r xmlns:w="http://schemas.openxmlformats.org/wordprocessingml/2006/main">
        <w:t xml:space="preserve">Wacana iki nandheske pentinge amal ing ndhuwur kabeh, sanajan ana kabisan liyane.</w:t>
      </w:r>
    </w:p>
    <w:p w14:paraId="26E98657" w14:textId="77777777" w:rsidR="000F7377" w:rsidRDefault="000F7377"/>
    <w:p w14:paraId="67D3890D" w14:textId="77777777" w:rsidR="000F7377" w:rsidRDefault="000F7377">
      <w:r xmlns:w="http://schemas.openxmlformats.org/wordprocessingml/2006/main">
        <w:t xml:space="preserve">1. "Kekuwatan Katresnan: Ngerteni Pentinge Amal"</w:t>
      </w:r>
    </w:p>
    <w:p w14:paraId="393DA292" w14:textId="77777777" w:rsidR="000F7377" w:rsidRDefault="000F7377"/>
    <w:p w14:paraId="0C9295A1" w14:textId="77777777" w:rsidR="000F7377" w:rsidRDefault="000F7377">
      <w:r xmlns:w="http://schemas.openxmlformats.org/wordprocessingml/2006/main">
        <w:t xml:space="preserve">2. "Kaluhuraning Katresnan: Nggunakake 1 Korinta 13:1 minangka Tuntunan"</w:t>
      </w:r>
    </w:p>
    <w:p w14:paraId="6E830C1D" w14:textId="77777777" w:rsidR="000F7377" w:rsidRDefault="000F7377"/>
    <w:p w14:paraId="3474B171" w14:textId="77777777" w:rsidR="000F7377" w:rsidRDefault="000F7377">
      <w:r xmlns:w="http://schemas.openxmlformats.org/wordprocessingml/2006/main">
        <w:t xml:space="preserve">1. 1 Yokanan 4:7-8 "Para kekasih, ayo padha tresna-tinresnan, awit katresnan iku asale saka Gusti Allah, lan sapa kang nresnani iku lair saka Gusti Allah lan wanuh marang Gusti Allah. ."</w:t>
      </w:r>
    </w:p>
    <w:p w14:paraId="7BC80E18" w14:textId="77777777" w:rsidR="000F7377" w:rsidRDefault="000F7377"/>
    <w:p w14:paraId="44D1AAF3" w14:textId="77777777" w:rsidR="000F7377" w:rsidRDefault="000F7377">
      <w:r xmlns:w="http://schemas.openxmlformats.org/wordprocessingml/2006/main">
        <w:t xml:space="preserve">2. Rum 12:9-10 "Tresna kudu tulus, sengit marang piala, cekelana apa sing becik. Tresnaa marang sakpada-pada.</w:t>
      </w:r>
    </w:p>
    <w:p w14:paraId="3A980C69" w14:textId="77777777" w:rsidR="000F7377" w:rsidRDefault="000F7377"/>
    <w:p w14:paraId="7620F3B4" w14:textId="77777777" w:rsidR="000F7377" w:rsidRDefault="000F7377">
      <w:r xmlns:w="http://schemas.openxmlformats.org/wordprocessingml/2006/main">
        <w:t xml:space="preserve">1 KORINTA 13:2 Lan sanadyan aku duwe kanugrahan medhar wangsit lan ngerti sakehing wewadi lan sakehing </w:t>
      </w:r>
      <w:r xmlns:w="http://schemas.openxmlformats.org/wordprocessingml/2006/main">
        <w:lastRenderedPageBreak xmlns:w="http://schemas.openxmlformats.org/wordprocessingml/2006/main"/>
      </w:r>
      <w:r xmlns:w="http://schemas.openxmlformats.org/wordprocessingml/2006/main">
        <w:t xml:space="preserve">kawruh; Lan sanadyan aku duwe kabeh pracaya, supaya aku bisa mbusak gunung, lan ora duwe katresnan, aku ora apa-apa.</w:t>
      </w:r>
    </w:p>
    <w:p w14:paraId="69323F3E" w14:textId="77777777" w:rsidR="000F7377" w:rsidRDefault="000F7377"/>
    <w:p w14:paraId="47B11B4B" w14:textId="77777777" w:rsidR="000F7377" w:rsidRDefault="000F7377">
      <w:r xmlns:w="http://schemas.openxmlformats.org/wordprocessingml/2006/main">
        <w:t xml:space="preserve">Tanpa katresnan, kabeh kabisan liyane ora ana gunane.</w:t>
      </w:r>
    </w:p>
    <w:p w14:paraId="7070EA0E" w14:textId="77777777" w:rsidR="000F7377" w:rsidRDefault="000F7377"/>
    <w:p w14:paraId="36D004D0" w14:textId="77777777" w:rsidR="000F7377" w:rsidRDefault="000F7377">
      <w:r xmlns:w="http://schemas.openxmlformats.org/wordprocessingml/2006/main">
        <w:t xml:space="preserve">1. Kekuwatan Katresnan: Ngerteni Apa Sing Ndadekake Kita Sejatine Manungsa</w:t>
      </w:r>
    </w:p>
    <w:p w14:paraId="65555E6D" w14:textId="77777777" w:rsidR="000F7377" w:rsidRDefault="000F7377"/>
    <w:p w14:paraId="171464A6" w14:textId="77777777" w:rsidR="000F7377" w:rsidRDefault="000F7377">
      <w:r xmlns:w="http://schemas.openxmlformats.org/wordprocessingml/2006/main">
        <w:t xml:space="preserve">2. Keperluan Katresnan: Kepriye Nuwuhake Karep Ing Urip</w:t>
      </w:r>
    </w:p>
    <w:p w14:paraId="0466011C" w14:textId="77777777" w:rsidR="000F7377" w:rsidRDefault="000F7377"/>
    <w:p w14:paraId="5845499D" w14:textId="77777777" w:rsidR="000F7377" w:rsidRDefault="000F7377">
      <w:r xmlns:w="http://schemas.openxmlformats.org/wordprocessingml/2006/main">
        <w:t xml:space="preserve">1. 1 Yokanan 4:7-12</w:t>
      </w:r>
    </w:p>
    <w:p w14:paraId="7525FFF2" w14:textId="77777777" w:rsidR="000F7377" w:rsidRDefault="000F7377"/>
    <w:p w14:paraId="4DD8E70A" w14:textId="77777777" w:rsidR="000F7377" w:rsidRDefault="000F7377">
      <w:r xmlns:w="http://schemas.openxmlformats.org/wordprocessingml/2006/main">
        <w:t xml:space="preserve">2. Galati 5:22-26</w:t>
      </w:r>
    </w:p>
    <w:p w14:paraId="15245BDA" w14:textId="77777777" w:rsidR="000F7377" w:rsidRDefault="000F7377"/>
    <w:p w14:paraId="2EE47F48" w14:textId="77777777" w:rsidR="000F7377" w:rsidRDefault="000F7377">
      <w:r xmlns:w="http://schemas.openxmlformats.org/wordprocessingml/2006/main">
        <w:t xml:space="preserve">1 KORINTA 13:3 Lan sanadyan aku masrahake kabeh bandhaku kanggo menehi panganan marang wong-wong miskin, lan sanadyan aku masrahake awakku supaya diobong, nanging ora duwe katresnan, iku ora ana gunane kanggo aku.</w:t>
      </w:r>
    </w:p>
    <w:p w14:paraId="0EF3B2C5" w14:textId="77777777" w:rsidR="000F7377" w:rsidRDefault="000F7377"/>
    <w:p w14:paraId="361DD93A" w14:textId="77777777" w:rsidR="000F7377" w:rsidRDefault="000F7377">
      <w:r xmlns:w="http://schemas.openxmlformats.org/wordprocessingml/2006/main">
        <w:t xml:space="preserve">Ora ketompo carane menehi utawa nindakake kanggo wong liya, tanpa katresnan iku ora ana gunane.</w:t>
      </w:r>
    </w:p>
    <w:p w14:paraId="32235F9C" w14:textId="77777777" w:rsidR="000F7377" w:rsidRDefault="000F7377"/>
    <w:p w14:paraId="1217BFD6" w14:textId="77777777" w:rsidR="000F7377" w:rsidRDefault="000F7377">
      <w:r xmlns:w="http://schemas.openxmlformats.org/wordprocessingml/2006/main">
        <w:t xml:space="preserve">1. Daya Katresnan: Carane Nuduhake Katresnan lan Apa Iku Penting</w:t>
      </w:r>
    </w:p>
    <w:p w14:paraId="34273841" w14:textId="77777777" w:rsidR="000F7377" w:rsidRDefault="000F7377"/>
    <w:p w14:paraId="5FA5E257" w14:textId="77777777" w:rsidR="000F7377" w:rsidRDefault="000F7377">
      <w:r xmlns:w="http://schemas.openxmlformats.org/wordprocessingml/2006/main">
        <w:t xml:space="preserve">2. Ora ana tumindak apik sing ora ana ganjaran: Pentinge Kabecikan lan Loman</w:t>
      </w:r>
    </w:p>
    <w:p w14:paraId="79E8FD71" w14:textId="77777777" w:rsidR="000F7377" w:rsidRDefault="000F7377"/>
    <w:p w14:paraId="7A4FD015" w14:textId="77777777" w:rsidR="000F7377" w:rsidRDefault="000F7377">
      <w:r xmlns:w="http://schemas.openxmlformats.org/wordprocessingml/2006/main">
        <w:t xml:space="preserve">1. 1 Yokanan 4:7-12 - Para kekasih, payo padha tresna-tinresnan, awit katresnan iku asale saka Gusti Allah, lan sapa kang nresnani iku lair saka Gusti Allah lan wanuh marang Gusti Allah.</w:t>
      </w:r>
    </w:p>
    <w:p w14:paraId="62EEB588" w14:textId="77777777" w:rsidR="000F7377" w:rsidRDefault="000F7377"/>
    <w:p w14:paraId="7AB6FEA4" w14:textId="77777777" w:rsidR="000F7377" w:rsidRDefault="000F7377">
      <w:r xmlns:w="http://schemas.openxmlformats.org/wordprocessingml/2006/main">
        <w:t xml:space="preserve">2. Mateus 22:35-40 JAV - Ana sawijining ahli Toret kang takon marang Panjenengane kanggo nyoba marang Panjenengane. "Guru, pepakon apa sing paling penting ing angger-anggering Toret?" Panjenengané banjur ngandika marang wong mau, "Kowé tresnaa marang Pangéran Allahmu klawan </w:t>
      </w:r>
      <w:r xmlns:w="http://schemas.openxmlformats.org/wordprocessingml/2006/main">
        <w:lastRenderedPageBreak xmlns:w="http://schemas.openxmlformats.org/wordprocessingml/2006/main"/>
      </w:r>
      <w:r xmlns:w="http://schemas.openxmlformats.org/wordprocessingml/2006/main">
        <w:t xml:space="preserve">gumolonging atimu lan gumolonging nyawamu lan gumolonging budimu.</w:t>
      </w:r>
    </w:p>
    <w:p w14:paraId="5953CA6B" w14:textId="77777777" w:rsidR="000F7377" w:rsidRDefault="000F7377"/>
    <w:p w14:paraId="7E8959FC" w14:textId="77777777" w:rsidR="000F7377" w:rsidRDefault="000F7377">
      <w:r xmlns:w="http://schemas.openxmlformats.org/wordprocessingml/2006/main">
        <w:t xml:space="preserve">1 KORINTA 13:4 Katresnan iku sabar lan sabar; amal ora sirik; amal ora gumedhe, ora gumedhe,</w:t>
      </w:r>
    </w:p>
    <w:p w14:paraId="764E270F" w14:textId="77777777" w:rsidR="000F7377" w:rsidRDefault="000F7377"/>
    <w:p w14:paraId="2F3D56DF" w14:textId="77777777" w:rsidR="000F7377" w:rsidRDefault="000F7377">
      <w:r xmlns:w="http://schemas.openxmlformats.org/wordprocessingml/2006/main">
        <w:t xml:space="preserve">Katresnan iku sabar lan becik; ora meri, ora gumunggung, ora gumunggung.</w:t>
      </w:r>
    </w:p>
    <w:p w14:paraId="5F3A7C8E" w14:textId="77777777" w:rsidR="000F7377" w:rsidRDefault="000F7377"/>
    <w:p w14:paraId="61C941BB" w14:textId="77777777" w:rsidR="000F7377" w:rsidRDefault="000F7377">
      <w:r xmlns:w="http://schemas.openxmlformats.org/wordprocessingml/2006/main">
        <w:t xml:space="preserve">1. Katresnan iku Sabar, Katresnan iku Sabar - 1 Korinta 13:4</w:t>
      </w:r>
    </w:p>
    <w:p w14:paraId="00EB7D3A" w14:textId="77777777" w:rsidR="000F7377" w:rsidRDefault="000F7377"/>
    <w:p w14:paraId="652FC8D3" w14:textId="77777777" w:rsidR="000F7377" w:rsidRDefault="000F7377">
      <w:r xmlns:w="http://schemas.openxmlformats.org/wordprocessingml/2006/main">
        <w:t xml:space="preserve">2. Kuwasane Tresna - 1 Korinta 13:4</w:t>
      </w:r>
    </w:p>
    <w:p w14:paraId="75382DAD" w14:textId="77777777" w:rsidR="000F7377" w:rsidRDefault="000F7377"/>
    <w:p w14:paraId="073D4827" w14:textId="77777777" w:rsidR="000F7377" w:rsidRDefault="000F7377">
      <w:r xmlns:w="http://schemas.openxmlformats.org/wordprocessingml/2006/main">
        <w:t xml:space="preserve">1. Galati 5:22-23 - "Nanging wohing Roh iku katresnan, kabungahan, tentrem-rahayu, sabar, kabecikan, kabecikan, kasetyan, alus, ngendhegake dhiri.</w:t>
      </w:r>
    </w:p>
    <w:p w14:paraId="5505AED9" w14:textId="77777777" w:rsidR="000F7377" w:rsidRDefault="000F7377"/>
    <w:p w14:paraId="56119AE4" w14:textId="77777777" w:rsidR="000F7377" w:rsidRDefault="000F7377">
      <w:r xmlns:w="http://schemas.openxmlformats.org/wordprocessingml/2006/main">
        <w:t xml:space="preserve">2. 1 Yokanan 4:7-11 - "Para kekasih, ayo padha tresna-tinresnan, amarga katresnan iku asale saka Gusti Allah, lan sing sapa nresnani iku lair saka Gusti Allah lan wanuh marang Gusti Allah. tresna marang Gusti Allah iku kacetha ing antarane kita, yaiku Gusti Allah ngutus Kang Putra ontang-anting menyang jagad, supaya kita padha urip marga saka Panjenengane. Kang Putra dadi panebus dosa-dosa kita. Para kekasih, menawa Gusti Allah ngasihi kita kaya mangkono, kita iya padha kudu padha tresna-tinresnan."</w:t>
      </w:r>
    </w:p>
    <w:p w14:paraId="7C6FF16B" w14:textId="77777777" w:rsidR="000F7377" w:rsidRDefault="000F7377"/>
    <w:p w14:paraId="6D8D98D8" w14:textId="77777777" w:rsidR="000F7377" w:rsidRDefault="000F7377">
      <w:r xmlns:w="http://schemas.openxmlformats.org/wordprocessingml/2006/main">
        <w:t xml:space="preserve">1 KORINTUS 13:5 Aja tumindak sing ora sopan, ora nggolèki dhéwé, ora gampang nesu, ora mikir sing ala;</w:t>
      </w:r>
    </w:p>
    <w:p w14:paraId="6C2D83C9" w14:textId="77777777" w:rsidR="000F7377" w:rsidRDefault="000F7377"/>
    <w:p w14:paraId="2925B6D3" w14:textId="77777777" w:rsidR="000F7377" w:rsidRDefault="000F7377">
      <w:r xmlns:w="http://schemas.openxmlformats.org/wordprocessingml/2006/main">
        <w:t xml:space="preserve">Wacana iki nyritakake sipat-sipat katresnan, kayata ora pamrih lan ora gampang nesu.</w:t>
      </w:r>
    </w:p>
    <w:p w14:paraId="26E3796C" w14:textId="77777777" w:rsidR="000F7377" w:rsidRDefault="000F7377"/>
    <w:p w14:paraId="7FB5E39F" w14:textId="77777777" w:rsidR="000F7377" w:rsidRDefault="000F7377">
      <w:r xmlns:w="http://schemas.openxmlformats.org/wordprocessingml/2006/main">
        <w:t xml:space="preserve">1. "Katresnan iku Tanpa Pamrih: Piwulang saka 1 Korinta 13:5"</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"Kuwasane Sabar: Pangertosan 1 Korinta 13:5"</w:t>
      </w:r>
    </w:p>
    <w:p w14:paraId="44AB5257" w14:textId="77777777" w:rsidR="000F7377" w:rsidRDefault="000F7377"/>
    <w:p w14:paraId="7B82B1B6" w14:textId="77777777" w:rsidR="000F7377" w:rsidRDefault="000F7377">
      <w:r xmlns:w="http://schemas.openxmlformats.org/wordprocessingml/2006/main">
        <w:t xml:space="preserve">1. Rum 12:9-10 - "Katresnan iku kudu tulus, sengita marang sing ala, padha cekelan marang kang becik. Padha tresna-tinresnan marang sapadha-padha.</w:t>
      </w:r>
    </w:p>
    <w:p w14:paraId="5FE898B6" w14:textId="77777777" w:rsidR="000F7377" w:rsidRDefault="000F7377"/>
    <w:p w14:paraId="79377939" w14:textId="77777777" w:rsidR="000F7377" w:rsidRDefault="000F7377">
      <w:r xmlns:w="http://schemas.openxmlformats.org/wordprocessingml/2006/main">
        <w:t xml:space="preserve">2. Kolose 3:12-13 - "Mulane, minangka umat pilihan Gusti Allah, sing suci lan kinasih, padha sandhangana welas asih, welas asih, andhap asor, alus lan sabar. marang sapadha-padha. Ngapuraa kayadene Pangeran ngapura marang kowe."</w:t>
      </w:r>
    </w:p>
    <w:p w14:paraId="60326A41" w14:textId="77777777" w:rsidR="000F7377" w:rsidRDefault="000F7377"/>
    <w:p w14:paraId="092324D8" w14:textId="77777777" w:rsidR="000F7377" w:rsidRDefault="000F7377">
      <w:r xmlns:w="http://schemas.openxmlformats.org/wordprocessingml/2006/main">
        <w:t xml:space="preserve">1 KORINTA 13:6 Ora bungah marga saka piala, nanging bungah marga saka kayekten;</w:t>
      </w:r>
    </w:p>
    <w:p w14:paraId="24493528" w14:textId="77777777" w:rsidR="000F7377" w:rsidRDefault="000F7377"/>
    <w:p w14:paraId="27890C56" w14:textId="77777777" w:rsidR="000F7377" w:rsidRDefault="000F7377">
      <w:r xmlns:w="http://schemas.openxmlformats.org/wordprocessingml/2006/main">
        <w:t xml:space="preserve">Katresnan iku ora bungah merga tumindak ala, nanging seneng merga kayektèn.</w:t>
      </w:r>
    </w:p>
    <w:p w14:paraId="4FAAF9B0" w14:textId="77777777" w:rsidR="000F7377" w:rsidRDefault="000F7377"/>
    <w:p w14:paraId="6D39A27C" w14:textId="77777777" w:rsidR="000F7377" w:rsidRDefault="000F7377">
      <w:r xmlns:w="http://schemas.openxmlformats.org/wordprocessingml/2006/main">
        <w:t xml:space="preserve">1. Katresnan lan Kabungahan: Nemokake Kabungahan ing Kasunyatan</w:t>
      </w:r>
    </w:p>
    <w:p w14:paraId="571B6F2C" w14:textId="77777777" w:rsidR="000F7377" w:rsidRDefault="000F7377"/>
    <w:p w14:paraId="5284DC33" w14:textId="77777777" w:rsidR="000F7377" w:rsidRDefault="000F7377">
      <w:r xmlns:w="http://schemas.openxmlformats.org/wordprocessingml/2006/main">
        <w:t xml:space="preserve">2. Milih Kabeneran: Nggoleki Kabungahan ing Urip sing Jujur</w:t>
      </w:r>
    </w:p>
    <w:p w14:paraId="4E007BF9" w14:textId="77777777" w:rsidR="000F7377" w:rsidRDefault="000F7377"/>
    <w:p w14:paraId="03A0EB6F" w14:textId="77777777" w:rsidR="000F7377" w:rsidRDefault="000F7377">
      <w:r xmlns:w="http://schemas.openxmlformats.org/wordprocessingml/2006/main">
        <w:t xml:space="preserve">1. Wulang Bebasan 12:20 , “Atine wong kang padha nggagas piala, nanging para juru pitutur iku kabungahan”.</w:t>
      </w:r>
    </w:p>
    <w:p w14:paraId="4F74AAFC" w14:textId="77777777" w:rsidR="000F7377" w:rsidRDefault="000F7377"/>
    <w:p w14:paraId="49D05F16" w14:textId="77777777" w:rsidR="000F7377" w:rsidRDefault="000F7377">
      <w:r xmlns:w="http://schemas.openxmlformats.org/wordprocessingml/2006/main">
        <w:t xml:space="preserve">2. Jabur 1:1-3 , "Rahayu wong kang ora lumaku ing pirembugane wong duraka, ora ana ing dalane wong dosa, lan ora lenggah ana ing palenggahaning wong kang ngremehake. Gusti, lan angger-anggering Toret Panjenengane rina-wengi, lan dheweke bakal kaya wit sing ditandur ing pinggir kali, sing metokake woh ing mangsane, godhonge ora bakal garing, lan apa wae sing ditindakake bakal sukses. "</w:t>
      </w:r>
    </w:p>
    <w:p w14:paraId="59DCAB27" w14:textId="77777777" w:rsidR="000F7377" w:rsidRDefault="000F7377"/>
    <w:p w14:paraId="019EE10C" w14:textId="77777777" w:rsidR="000F7377" w:rsidRDefault="000F7377">
      <w:r xmlns:w="http://schemas.openxmlformats.org/wordprocessingml/2006/main">
        <w:t xml:space="preserve">1 KORINTUS 13:7 Tega marang samubarang, precaya marang samubarang, ngarep-arep samubarang, sabar marang samubarang.</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Passage Katresnan iku sabar lan tahan, pracaya lan ngarep-arep ing samubarang kabeh.</w:t>
      </w:r>
    </w:p>
    <w:p w14:paraId="1001F780" w14:textId="77777777" w:rsidR="000F7377" w:rsidRDefault="000F7377"/>
    <w:p w14:paraId="36809482" w14:textId="77777777" w:rsidR="000F7377" w:rsidRDefault="000F7377">
      <w:r xmlns:w="http://schemas.openxmlformats.org/wordprocessingml/2006/main">
        <w:t xml:space="preserve">1. Katresnan Nanggung Kabeh: Ngerteni Sabar lan Tekun ing Sesambungan</w:t>
      </w:r>
    </w:p>
    <w:p w14:paraId="7DCE231A" w14:textId="77777777" w:rsidR="000F7377" w:rsidRDefault="000F7377"/>
    <w:p w14:paraId="6825A184" w14:textId="77777777" w:rsidR="000F7377" w:rsidRDefault="000F7377">
      <w:r xmlns:w="http://schemas.openxmlformats.org/wordprocessingml/2006/main">
        <w:t xml:space="preserve">2. Pracaya, Pangarep-arep, lan Sabar: Carane Nggawe Iman lan Katresnan Awet</w:t>
      </w:r>
    </w:p>
    <w:p w14:paraId="06B23593" w14:textId="77777777" w:rsidR="000F7377" w:rsidRDefault="000F7377"/>
    <w:p w14:paraId="7DBDFC19" w14:textId="77777777" w:rsidR="000F7377" w:rsidRDefault="000F7377">
      <w:r xmlns:w="http://schemas.openxmlformats.org/wordprocessingml/2006/main">
        <w:t xml:space="preserve">1. Rum 5:3-5 - "Ora mung iku, nanging kita padha bungah-bungah ing kasangsaran kita, ngerti yen kasangsaran mrodhuksi toleransi, lan toleransi ngasilaken karakter, lan karakter ngasilake pangarep-arep, lan pangarep-arep ora nggawe isin kita."</w:t>
      </w:r>
    </w:p>
    <w:p w14:paraId="7C7D5805" w14:textId="77777777" w:rsidR="000F7377" w:rsidRDefault="000F7377"/>
    <w:p w14:paraId="6FA6AB47" w14:textId="77777777" w:rsidR="000F7377" w:rsidRDefault="000F7377">
      <w:r xmlns:w="http://schemas.openxmlformats.org/wordprocessingml/2006/main">
        <w:t xml:space="preserve">2. Kolose 3:12-14 JAV - “Mulane padha dadia para wong kang pinilih dening Gusti Allah, kang suci lan kinasih, kang welas asih, kabecikan, andhap-asor, andhap-asor, sabar-sabar, sabar-sabar-sabar-sabar-sabar-sabar-sabar-sabar-sabar-sabar-sabar-sabar-sabar-sabar. kayadene Pangeran Yehuwah wus ngapura marang kowe, kowe iya kudu padha ngapura. Lan ing sadhuwure iku padha anggonana katresnan, kang ndadekake samubarang kabeh dadi rukun."</w:t>
      </w:r>
    </w:p>
    <w:p w14:paraId="6805BF8C" w14:textId="77777777" w:rsidR="000F7377" w:rsidRDefault="000F7377"/>
    <w:p w14:paraId="3F924855" w14:textId="77777777" w:rsidR="000F7377" w:rsidRDefault="000F7377">
      <w:r xmlns:w="http://schemas.openxmlformats.org/wordprocessingml/2006/main">
        <w:t xml:space="preserve">1 KORINTA 13:8 Katresnan iku ora bakal sirna. manawa ana basa, mesthi bakal mandheg; manawa ana kawruh, iku bakal sirna.</w:t>
      </w:r>
    </w:p>
    <w:p w14:paraId="69EDC2FD" w14:textId="77777777" w:rsidR="000F7377" w:rsidRDefault="000F7377"/>
    <w:p w14:paraId="615E4324" w14:textId="77777777" w:rsidR="000F7377" w:rsidRDefault="000F7377">
      <w:r xmlns:w="http://schemas.openxmlformats.org/wordprocessingml/2006/main">
        <w:t xml:space="preserve">Katresnan iku langgeng nalika peparinge temporal kaya medhar wangsit, ngomong nganggo basa roh, lan kawruh bakal sirna.</w:t>
      </w:r>
    </w:p>
    <w:p w14:paraId="7842B71B" w14:textId="77777777" w:rsidR="000F7377" w:rsidRDefault="000F7377"/>
    <w:p w14:paraId="327790C1" w14:textId="77777777" w:rsidR="000F7377" w:rsidRDefault="000F7377">
      <w:r xmlns:w="http://schemas.openxmlformats.org/wordprocessingml/2006/main">
        <w:t xml:space="preserve">1: Katresnan iku luwih gedhe tinimbang hadiah temporal.</w:t>
      </w:r>
    </w:p>
    <w:p w14:paraId="2FF8FF07" w14:textId="77777777" w:rsidR="000F7377" w:rsidRDefault="000F7377"/>
    <w:p w14:paraId="7E5C6AE2" w14:textId="77777777" w:rsidR="000F7377" w:rsidRDefault="000F7377">
      <w:r xmlns:w="http://schemas.openxmlformats.org/wordprocessingml/2006/main">
        <w:t xml:space="preserve">2: Katresnan ora bakal gagal.</w:t>
      </w:r>
    </w:p>
    <w:p w14:paraId="3A7D5AE9" w14:textId="77777777" w:rsidR="000F7377" w:rsidRDefault="000F7377"/>
    <w:p w14:paraId="76156B64" w14:textId="77777777" w:rsidR="000F7377" w:rsidRDefault="000F7377">
      <w:r xmlns:w="http://schemas.openxmlformats.org/wordprocessingml/2006/main">
        <w:t xml:space="preserve">1: 1 Yokanan 4:8 - Sing sapa ora tresna, ora wanuh marang Gusti Allah; awit Gusti Allah iku katresnan.</w:t>
      </w:r>
    </w:p>
    <w:p w14:paraId="2EC5D7DC" w14:textId="77777777" w:rsidR="000F7377" w:rsidRDefault="000F7377"/>
    <w:p w14:paraId="76F6E890" w14:textId="77777777" w:rsidR="000F7377" w:rsidRDefault="000F7377">
      <w:r xmlns:w="http://schemas.openxmlformats.org/wordprocessingml/2006/main">
        <w:t xml:space="preserve">2:1 Yokanan 4:16 JAV - Lan kita padha sumurup lan pracaya marang katresnaning Allah marang kita. Gusti Allah iku katresnan; lan </w:t>
      </w:r>
      <w:r xmlns:w="http://schemas.openxmlformats.org/wordprocessingml/2006/main">
        <w:lastRenderedPageBreak xmlns:w="http://schemas.openxmlformats.org/wordprocessingml/2006/main"/>
      </w:r>
      <w:r xmlns:w="http://schemas.openxmlformats.org/wordprocessingml/2006/main">
        <w:t xml:space="preserve">sing sapa manggon ing katresnan, manggon ana ing Gusti Allah, lan Gusti Allah ana ing wong.</w:t>
      </w:r>
    </w:p>
    <w:p w14:paraId="7944CDC0" w14:textId="77777777" w:rsidR="000F7377" w:rsidRDefault="000F7377"/>
    <w:p w14:paraId="5F963F40" w14:textId="77777777" w:rsidR="000F7377" w:rsidRDefault="000F7377">
      <w:r xmlns:w="http://schemas.openxmlformats.org/wordprocessingml/2006/main">
        <w:t xml:space="preserve">1 KORINTUS 13:9 Sabab kita sathithik-thithika padha ngerti, lan kita mung medhar wangsit.</w:t>
      </w:r>
    </w:p>
    <w:p w14:paraId="220567DF" w14:textId="77777777" w:rsidR="000F7377" w:rsidRDefault="000F7377"/>
    <w:p w14:paraId="446EA5E3" w14:textId="77777777" w:rsidR="000F7377" w:rsidRDefault="000F7377">
      <w:r xmlns:w="http://schemas.openxmlformats.org/wordprocessingml/2006/main">
        <w:t xml:space="preserve">Kita mung ngerti lan ngerti babagan sebagian, lan ramalan kita mung sebagean.</w:t>
      </w:r>
    </w:p>
    <w:p w14:paraId="63DEC111" w14:textId="77777777" w:rsidR="000F7377" w:rsidRDefault="000F7377"/>
    <w:p w14:paraId="73A18D94" w14:textId="77777777" w:rsidR="000F7377" w:rsidRDefault="000F7377">
      <w:r xmlns:w="http://schemas.openxmlformats.org/wordprocessingml/2006/main">
        <w:t xml:space="preserve">1. Katresnan iku Sabar lan Sabar: Sinau babagan Sabar lan Kabecikan saka 1 Korintus 13</w:t>
      </w:r>
    </w:p>
    <w:p w14:paraId="17C14FE5" w14:textId="77777777" w:rsidR="000F7377" w:rsidRDefault="000F7377"/>
    <w:p w14:paraId="6E22B1AC" w14:textId="77777777" w:rsidR="000F7377" w:rsidRDefault="000F7377">
      <w:r xmlns:w="http://schemas.openxmlformats.org/wordprocessingml/2006/main">
        <w:t xml:space="preserve">2. Ningali Liwat Kaca kanthi Gelap: Ngerteni Watesan Kita ing Donya sing Tiba</w:t>
      </w:r>
    </w:p>
    <w:p w14:paraId="4406F724" w14:textId="77777777" w:rsidR="000F7377" w:rsidRDefault="000F7377"/>
    <w:p w14:paraId="5A43EA08" w14:textId="77777777" w:rsidR="000F7377" w:rsidRDefault="000F7377">
      <w:r xmlns:w="http://schemas.openxmlformats.org/wordprocessingml/2006/main">
        <w:t xml:space="preserve">1. Yakobus 1:2-4 JAV - Para sadulur, padha nganggep minangka kabungahan, manawa kowe padha nandhang pacoban warna-warna, 3 amarga kowe padha sumurup, yen pacobaning pracayamu iku nuwuhake ketekunan. 4 Kareben kateguhan numpes pagaweane, supaya kowe padha diwasa lan sampurna, ora kekurangan apa-apa.</w:t>
      </w:r>
    </w:p>
    <w:p w14:paraId="7A761975" w14:textId="77777777" w:rsidR="000F7377" w:rsidRDefault="000F7377"/>
    <w:p w14:paraId="1FBB9491" w14:textId="77777777" w:rsidR="000F7377" w:rsidRDefault="000F7377">
      <w:r xmlns:w="http://schemas.openxmlformats.org/wordprocessingml/2006/main">
        <w:t xml:space="preserve">2. Rum 12:3-15 JAV - Awit marga saka sih-rahmat kang kaparingake marang aku, aku pitutur marang saben wong ing antaramu, supaya aja ngungkuli anggonmu nganggep awake dhewe ngluwihi kang kudune dipikirake, nanging kudu dipikir kanthi ati-ati, miturut ukuran iman sing diparingake dening Gusti Allah. diutus.</w:t>
      </w:r>
    </w:p>
    <w:p w14:paraId="7A3F4A46" w14:textId="77777777" w:rsidR="000F7377" w:rsidRDefault="000F7377"/>
    <w:p w14:paraId="69116A32" w14:textId="77777777" w:rsidR="000F7377" w:rsidRDefault="000F7377">
      <w:r xmlns:w="http://schemas.openxmlformats.org/wordprocessingml/2006/main">
        <w:t xml:space="preserve">1 KORINTUS 13:10 Nanging nèk sing sampurna wis teka, sing sebagéyan bakal sirna.</w:t>
      </w:r>
    </w:p>
    <w:p w14:paraId="5C23E949" w14:textId="77777777" w:rsidR="000F7377" w:rsidRDefault="000F7377"/>
    <w:p w14:paraId="68B98FA7" w14:textId="77777777" w:rsidR="000F7377" w:rsidRDefault="000F7377">
      <w:r xmlns:w="http://schemas.openxmlformats.org/wordprocessingml/2006/main">
        <w:t xml:space="preserve">Ayat saka 1 Korintus iki nuduhake kasunyatan manawa nalika sampurna teka, sebagian bakal ilang.</w:t>
      </w:r>
    </w:p>
    <w:p w14:paraId="31C8D65B" w14:textId="77777777" w:rsidR="000F7377" w:rsidRDefault="000F7377"/>
    <w:p w14:paraId="00D42EFD" w14:textId="77777777" w:rsidR="000F7377" w:rsidRDefault="000F7377">
      <w:r xmlns:w="http://schemas.openxmlformats.org/wordprocessingml/2006/main">
        <w:t xml:space="preserve">1. "Cara sing luwih apik: Kesempurnaan"</w:t>
      </w:r>
    </w:p>
    <w:p w14:paraId="671B4FCA" w14:textId="77777777" w:rsidR="000F7377" w:rsidRDefault="000F7377"/>
    <w:p w14:paraId="1DD0D4D9" w14:textId="77777777" w:rsidR="000F7377" w:rsidRDefault="000F7377">
      <w:r xmlns:w="http://schemas.openxmlformats.org/wordprocessingml/2006/main">
        <w:t xml:space="preserve">2. "Panggilan kanggo Kesempurnaan"</w:t>
      </w:r>
    </w:p>
    <w:p w14:paraId="6F824D50" w14:textId="77777777" w:rsidR="000F7377" w:rsidRDefault="000F7377"/>
    <w:p w14:paraId="74DCF703" w14:textId="77777777" w:rsidR="000F7377" w:rsidRDefault="000F7377">
      <w:r xmlns:w="http://schemas.openxmlformats.org/wordprocessingml/2006/main">
        <w:t xml:space="preserve">1. Roma 8:28, “Lan kita padha sumurup, manawa Gusti Allah nindakaké kabecikan tumrap wong kang padha tresna marang Panjenengané, kang katimbalan miturut karsané.”</w:t>
      </w:r>
    </w:p>
    <w:p w14:paraId="5BFD1F28" w14:textId="77777777" w:rsidR="000F7377" w:rsidRDefault="000F7377"/>
    <w:p w14:paraId="18A11F1F" w14:textId="77777777" w:rsidR="000F7377" w:rsidRDefault="000F7377">
      <w:r xmlns:w="http://schemas.openxmlformats.org/wordprocessingml/2006/main">
        <w:t xml:space="preserve">2. Yesaya 64:8 , “Nanging saiki, dhuh Yehuwah, Paduka punika Rama kawula; aku iki lempung, lan sampeyan dadi kundhi; kawula sadaya punika pakaryan Paduka.”</w:t>
      </w:r>
    </w:p>
    <w:p w14:paraId="783396B7" w14:textId="77777777" w:rsidR="000F7377" w:rsidRDefault="000F7377"/>
    <w:p w14:paraId="6E29DBFF" w14:textId="77777777" w:rsidR="000F7377" w:rsidRDefault="000F7377">
      <w:r xmlns:w="http://schemas.openxmlformats.org/wordprocessingml/2006/main">
        <w:t xml:space="preserve">1 KORINTA 13:11 Nalika aku isih cilik, aku ngomong kaya bocah, ngerti kaya bocah, mikir kaya bocah, nanging nalika aku wis diwasa, aku nyingkirake perkara-perkara bocah.</w:t>
      </w:r>
    </w:p>
    <w:p w14:paraId="56E9A6AB" w14:textId="77777777" w:rsidR="000F7377" w:rsidRDefault="000F7377"/>
    <w:p w14:paraId="5CABD0A6" w14:textId="77777777" w:rsidR="000F7377" w:rsidRDefault="000F7377">
      <w:r xmlns:w="http://schemas.openxmlformats.org/wordprocessingml/2006/main">
        <w:t xml:space="preserve">Nalika kita wis tuwa, kita kudu nyingkirake perkara-perkara bocah lan mikir minangka wong diwasa.</w:t>
      </w:r>
    </w:p>
    <w:p w14:paraId="46706B0A" w14:textId="77777777" w:rsidR="000F7377" w:rsidRDefault="000F7377"/>
    <w:p w14:paraId="61C72656" w14:textId="77777777" w:rsidR="000F7377" w:rsidRDefault="000F7377">
      <w:r xmlns:w="http://schemas.openxmlformats.org/wordprocessingml/2006/main">
        <w:t xml:space="preserve">1. Tuwuh Up: Ngalih Ngluwihi Gagasan Bocah-bocah</w:t>
      </w:r>
    </w:p>
    <w:p w14:paraId="3016AAED" w14:textId="77777777" w:rsidR="000F7377" w:rsidRDefault="000F7377"/>
    <w:p w14:paraId="70A81F56" w14:textId="77777777" w:rsidR="000F7377" w:rsidRDefault="000F7377">
      <w:r xmlns:w="http://schemas.openxmlformats.org/wordprocessingml/2006/main">
        <w:t xml:space="preserve">2. Diwasa ing Iman: Ninggalake Kebiasaan Bocah</w:t>
      </w:r>
    </w:p>
    <w:p w14:paraId="7CC70CE4" w14:textId="77777777" w:rsidR="000F7377" w:rsidRDefault="000F7377"/>
    <w:p w14:paraId="7B468155" w14:textId="77777777" w:rsidR="000F7377" w:rsidRDefault="000F7377">
      <w:r xmlns:w="http://schemas.openxmlformats.org/wordprocessingml/2006/main">
        <w:t xml:space="preserve">1. WULANG BEBASAN 22:6 ”Wong bocah dilatih ing dalan kang kudu dilakoni, lan manawa wis tuwa ora bakal nyimpang.”</w:t>
      </w:r>
    </w:p>
    <w:p w14:paraId="5ADC997B" w14:textId="77777777" w:rsidR="000F7377" w:rsidRDefault="000F7377"/>
    <w:p w14:paraId="5BF8EA69" w14:textId="77777777" w:rsidR="000F7377" w:rsidRDefault="000F7377">
      <w:r xmlns:w="http://schemas.openxmlformats.org/wordprocessingml/2006/main">
        <w:t xml:space="preserve">2. Galati 4:1-2 “Saiki aku kandha, yèn ahli waris, salawasé isih bocah, ora ana bédané karo batur, senajan dhèwèké sing nguwasani kabèh; Nanging kawengku ing tuntunan lan gubernur nganti tekan wektune bapak.”</w:t>
      </w:r>
    </w:p>
    <w:p w14:paraId="7745991B" w14:textId="77777777" w:rsidR="000F7377" w:rsidRDefault="000F7377"/>
    <w:p w14:paraId="440F8E47" w14:textId="77777777" w:rsidR="000F7377" w:rsidRDefault="000F7377">
      <w:r xmlns:w="http://schemas.openxmlformats.org/wordprocessingml/2006/main">
        <w:t xml:space="preserve">1 KORINTA 13:12 Awit saiki kita padha ndeleng kanthi peteng ing kaca; nanging banjur adhep-adhepan: saiki aku ngerti sebagean; nanging aku bakal ngerti kaya aku uga dikenal.</w:t>
      </w:r>
    </w:p>
    <w:p w14:paraId="23D2222C" w14:textId="77777777" w:rsidR="000F7377" w:rsidRDefault="000F7377"/>
    <w:p w14:paraId="4F75A66F" w14:textId="77777777" w:rsidR="000F7377" w:rsidRDefault="000F7377">
      <w:r xmlns:w="http://schemas.openxmlformats.org/wordprocessingml/2006/main">
        <w:t xml:space="preserve">Kita mung bisa ngerteni pangerten sing winates babagan bebener lan katresnane Gusti Allah marang kita, nanging ing sawijining dina kita bakal weruh kanthi jelas lan ngerti babagan Panjenengane.</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Ngerti Sih Katresnan Gusti ing Pangerten sing Terbatas</w:t>
      </w:r>
    </w:p>
    <w:p w14:paraId="5FDFB9B0" w14:textId="77777777" w:rsidR="000F7377" w:rsidRDefault="000F7377"/>
    <w:p w14:paraId="24E38DA6" w14:textId="77777777" w:rsidR="000F7377" w:rsidRDefault="000F7377">
      <w:r xmlns:w="http://schemas.openxmlformats.org/wordprocessingml/2006/main">
        <w:t xml:space="preserve">2. Ngalami Kasampurnan Gusti Nalika Kita Ngadhepi Pasuryan</w:t>
      </w:r>
    </w:p>
    <w:p w14:paraId="48BDE4AF" w14:textId="77777777" w:rsidR="000F7377" w:rsidRDefault="000F7377"/>
    <w:p w14:paraId="37FADD13" w14:textId="77777777" w:rsidR="000F7377" w:rsidRDefault="000F7377">
      <w:r xmlns:w="http://schemas.openxmlformats.org/wordprocessingml/2006/main">
        <w:t xml:space="preserve">1. Jabur 119:18 JAV - Mripat kawula mugi kabukak, supados kawula saged mirsani prakawis ingkang nggumunaken saking angger-angger Paduka.</w:t>
      </w:r>
    </w:p>
    <w:p w14:paraId="2DFFF107" w14:textId="77777777" w:rsidR="000F7377" w:rsidRDefault="000F7377"/>
    <w:p w14:paraId="4ECE6C30" w14:textId="77777777" w:rsidR="000F7377" w:rsidRDefault="000F7377">
      <w:r xmlns:w="http://schemas.openxmlformats.org/wordprocessingml/2006/main">
        <w:t xml:space="preserve">2. Yokanan 17:3 - Lan iki urip langgeng, supaya padha wanuh marang kowé, siji-sijine Gusti Allah kang bener, lan Yésus Kristus, sing wis dikirim.</w:t>
      </w:r>
    </w:p>
    <w:p w14:paraId="601954B0" w14:textId="77777777" w:rsidR="000F7377" w:rsidRDefault="000F7377"/>
    <w:p w14:paraId="46D2C951" w14:textId="77777777" w:rsidR="000F7377" w:rsidRDefault="000F7377">
      <w:r xmlns:w="http://schemas.openxmlformats.org/wordprocessingml/2006/main">
        <w:t xml:space="preserve">1 Korinta 13:13 Lan saiki tetep iman, pangarep-arep, katresnan, telu iku; nanging sing paling gedhe yaiku sedekah.</w:t>
      </w:r>
    </w:p>
    <w:p w14:paraId="1F81F90D" w14:textId="77777777" w:rsidR="000F7377" w:rsidRDefault="000F7377"/>
    <w:p w14:paraId="583C2C48" w14:textId="77777777" w:rsidR="000F7377" w:rsidRDefault="000F7377">
      <w:r xmlns:w="http://schemas.openxmlformats.org/wordprocessingml/2006/main">
        <w:t xml:space="preserve">Paulus nyatakake yen iman, pangarep-arep, lan katresnan iku telung unsur paling penting ing urip, lan amal iku sing paling gedhe.</w:t>
      </w:r>
    </w:p>
    <w:p w14:paraId="177BA7B7" w14:textId="77777777" w:rsidR="000F7377" w:rsidRDefault="000F7377"/>
    <w:p w14:paraId="7DDDDDFC" w14:textId="77777777" w:rsidR="000F7377" w:rsidRDefault="000F7377">
      <w:r xmlns:w="http://schemas.openxmlformats.org/wordprocessingml/2006/main">
        <w:t xml:space="preserve">1. "Ingkang Paling Agung: Ngerteni Makna lan Pentinge Amal"</w:t>
      </w:r>
    </w:p>
    <w:p w14:paraId="439A09D4" w14:textId="77777777" w:rsidR="000F7377" w:rsidRDefault="000F7377"/>
    <w:p w14:paraId="0777D878" w14:textId="77777777" w:rsidR="000F7377" w:rsidRDefault="000F7377">
      <w:r xmlns:w="http://schemas.openxmlformats.org/wordprocessingml/2006/main">
        <w:t xml:space="preserve">2. "Kekuwatan Iman, Pangarep-arep, lan Amal: Telung Rukun Urip Sing Makna"</w:t>
      </w:r>
    </w:p>
    <w:p w14:paraId="1BB82DE4" w14:textId="77777777" w:rsidR="000F7377" w:rsidRDefault="000F7377"/>
    <w:p w14:paraId="03C54372" w14:textId="77777777" w:rsidR="000F7377" w:rsidRDefault="000F7377">
      <w:r xmlns:w="http://schemas.openxmlformats.org/wordprocessingml/2006/main">
        <w:t xml:space="preserve">1. Rum 12:9-13 - "Katresnan iku ora ana ing pamrih, sengit marang sing ala, tetepa marang sing becik. semangat ing semangat, ngabdi marang Gusti, bungah-bungah ing pangarep-arep, sabar ing kasusahan, terus ndedonga."</w:t>
      </w:r>
    </w:p>
    <w:p w14:paraId="41B9280F" w14:textId="77777777" w:rsidR="000F7377" w:rsidRDefault="000F7377"/>
    <w:p w14:paraId="77429167" w14:textId="77777777" w:rsidR="000F7377" w:rsidRDefault="000F7377">
      <w:r xmlns:w="http://schemas.openxmlformats.org/wordprocessingml/2006/main">
        <w:t xml:space="preserve">2. Yakobus 2:14-17 - "Apa gunane, para sadulur, manawa ana wong ngaku pracaya, nanging ora nduwé panggawé? Apa iman bisa nylametaké wong? Ana ing antaramu kang kandha marang wong-wong mau: Padha lungaa kanthi tentrem-rahayu, padha anget-angeta lan wareg-wareg, nanging kowe ora maringi apa-apa kang perlu kanggo badan, apa gunane? Mangkono uga iman, manawa ora ana panggawe, iku mati. piyambakan."</w:t>
      </w:r>
    </w:p>
    <w:p w14:paraId="4FD100F9" w14:textId="77777777" w:rsidR="000F7377" w:rsidRDefault="000F7377"/>
    <w:p w14:paraId="78FDD721" w14:textId="77777777" w:rsidR="000F7377" w:rsidRDefault="000F7377">
      <w:r xmlns:w="http://schemas.openxmlformats.org/wordprocessingml/2006/main">
        <w:t xml:space="preserve">1 Korintus 14 minangka bab kaping patbelas saka Surat Paulus Kapisan marang wong-wong Korintus. Ing bab iki, Paulus ngarahake panggunaan lan urutan peparing rohani sing bener, utamane fokus ing peparing basa roh lan wangsit ing konteks ibadah perusahaan.</w:t>
      </w:r>
    </w:p>
    <w:p w14:paraId="3D330ADE" w14:textId="77777777" w:rsidR="000F7377" w:rsidRDefault="000F7377"/>
    <w:p w14:paraId="6A34C67B" w14:textId="77777777" w:rsidR="000F7377" w:rsidRDefault="000F7377">
      <w:r xmlns:w="http://schemas.openxmlformats.org/wordprocessingml/2006/main">
        <w:t xml:space="preserve">Paragraf 1: Paulus negesake kaunggulan ramalan tinimbang ngucapake basa-roh kanggo mbangun pasamuwan. Dhèwèké nyemangati wong-wong sing pretyaya supaya sregep ngupaya peparing rohani, utamané medhar wangsit, amarga migunani kanggo saben wong ( 1 Korintus 14:1-5 ). Dhèwèké njelaské nèk ngomong nganggo basa-roh kuwi isa dadi ekspresi pribadi antarané wong lan Gusti Allah, nanging ramalan kuwi isa nguwatké lan nyengkuyung kabèh jemaat. Paulus ngajak wong-wong sing percaya supaya ngupaya pangerten lan kajelasan ing wicara supaya wong liya bisa dideleng.</w:t>
      </w:r>
    </w:p>
    <w:p w14:paraId="05AF42BD" w14:textId="77777777" w:rsidR="000F7377" w:rsidRDefault="000F7377"/>
    <w:p w14:paraId="2FA00F46" w14:textId="77777777" w:rsidR="000F7377" w:rsidRDefault="000F7377">
      <w:r xmlns:w="http://schemas.openxmlformats.org/wordprocessingml/2006/main">
        <w:t xml:space="preserve">Paragraf 2: Paulus mènèhi tuntunan kanggo ngibadah sing tertib nalika akèh wong nduwèni peparingé rohani. Dheweke menehi saran manawa ana wong sing ngucapake basa-roh sajrone rapat, mesthine ana juru basa; yen ora, padha kudu meneng (1 Korinta 14:27-28). Dheweke negesake manawa kabeh kudu ditindakake kanthi sopan lan supaya ora kebingungan utawa kekacauan sajrone ibadah (1 Korinta 14:33).</w:t>
      </w:r>
    </w:p>
    <w:p w14:paraId="2A76B644" w14:textId="77777777" w:rsidR="000F7377" w:rsidRDefault="000F7377"/>
    <w:p w14:paraId="273B0D45" w14:textId="77777777" w:rsidR="000F7377" w:rsidRDefault="000F7377">
      <w:r xmlns:w="http://schemas.openxmlformats.org/wordprocessingml/2006/main">
        <w:t xml:space="preserve">Paragraf 3: Bab iki dipungkasi karo pitunjuk babagan cara wanita kudu melu ing pakumpulan ibadah umum. Paulus kandha nèk wong wadon kudu meneng nalika mulang utawa medhar wangsit nanging bisa ndedonga utawa medhar wangsit kanthi nutupi sirahé minangka tandha pasrah ( 1 Korinta 14:34-35 ). Wigati dimangerteni manawa instruksi kasebut wis tundhuk karo macem-macem interpretasi lan konteks budaya sajrone sejarah.</w:t>
      </w:r>
    </w:p>
    <w:p w14:paraId="1F78DD3F" w14:textId="77777777" w:rsidR="000F7377" w:rsidRDefault="000F7377"/>
    <w:p w14:paraId="7ACC70CE" w14:textId="77777777" w:rsidR="000F7377" w:rsidRDefault="000F7377">
      <w:r xmlns:w="http://schemas.openxmlformats.org/wordprocessingml/2006/main">
        <w:t xml:space="preserve">Ringkesan, Bab patbelas Korintus Kapisan fokus ing pedoman kanggo nggunakake peparinge spiritual ing setelan ibadah perusahaan. Paulus nyoroti pentinge ngutamakake hadiah kaya ramalan tinimbang ngomong nganggo basa-roh kanggo mbangun komunitas pasamuwan. Dheweke nandheske kajelasan lan pangerten ing komunikasi kanggo edification efektif. Kajaba iku, dheweke menehi tuntunan kanggo njaga ketertiban sajrone rapat-rapat ing ngendi akeh individu duwe kontribusi spiritual kanthi nandheske interpretasi nalika ngomong nganggo basa-roh. Pungkasan, Paulus ngandhani peran wanita ing ibadah umum, menehi saran supaya njaga sikap pasrah lan melu kanthi cara sing cocog miturut konteks budaya. Bab iki menehi instruksi praktis kanggo </w:t>
      </w:r>
      <w:r xmlns:w="http://schemas.openxmlformats.org/wordprocessingml/2006/main">
        <w:lastRenderedPageBreak xmlns:w="http://schemas.openxmlformats.org/wordprocessingml/2006/main"/>
      </w:r>
      <w:r xmlns:w="http://schemas.openxmlformats.org/wordprocessingml/2006/main">
        <w:t xml:space="preserve">njaga ketertiban, mbangun, lan manunggal ing pakumpulan ibadah ing pasamuwan Korintus.</w:t>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KORINTA 14:1 Padha ngudia katresnan, lan padha kepéngin peparing kasukman, nanging luwih becik kowé bisa medhar wangsit.</w:t>
      </w:r>
    </w:p>
    <w:p w14:paraId="6440B598" w14:textId="77777777" w:rsidR="000F7377" w:rsidRDefault="000F7377"/>
    <w:p w14:paraId="218385CD" w14:textId="77777777" w:rsidR="000F7377" w:rsidRDefault="000F7377">
      <w:r xmlns:w="http://schemas.openxmlformats.org/wordprocessingml/2006/main">
        <w:t xml:space="preserve">Paulus ndesek wong-wong Korintus supaya ngutamakké katresnan lan hadiah rohani, utamané hadiah ramalan.</w:t>
      </w:r>
    </w:p>
    <w:p w14:paraId="4DB0CD6F" w14:textId="77777777" w:rsidR="000F7377" w:rsidRDefault="000F7377"/>
    <w:p w14:paraId="12C5EB80" w14:textId="77777777" w:rsidR="000F7377" w:rsidRDefault="000F7377">
      <w:r xmlns:w="http://schemas.openxmlformats.org/wordprocessingml/2006/main">
        <w:t xml:space="preserve">1. Kuwasane Tresna: Nuwuhake Roh Amal ing Pasamuwan</w:t>
      </w:r>
    </w:p>
    <w:p w14:paraId="4DE84E9D" w14:textId="77777777" w:rsidR="000F7377" w:rsidRDefault="000F7377"/>
    <w:p w14:paraId="641CB0F4" w14:textId="77777777" w:rsidR="000F7377" w:rsidRDefault="000F7377">
      <w:r xmlns:w="http://schemas.openxmlformats.org/wordprocessingml/2006/main">
        <w:t xml:space="preserve">2. Keagungan Ramalan: Pangertosan Kanugrahan Ramalan ing Pasamuwan</w:t>
      </w:r>
    </w:p>
    <w:p w14:paraId="3BBD6B44" w14:textId="77777777" w:rsidR="000F7377" w:rsidRDefault="000F7377"/>
    <w:p w14:paraId="6CC8D562" w14:textId="77777777" w:rsidR="000F7377" w:rsidRDefault="000F7377">
      <w:r xmlns:w="http://schemas.openxmlformats.org/wordprocessingml/2006/main">
        <w:t xml:space="preserve">1. 1 Yokanan 4:7-12 - Para kekasih, payo padha tresna-tinresnan: awit katresnan iku asale saka Gusti Allah; lan saben wong sing nresnani, lair saka Gusti Allah lan wanuh marang Gusti Allah.</w:t>
      </w:r>
    </w:p>
    <w:p w14:paraId="6FAF0DF4" w14:textId="77777777" w:rsidR="000F7377" w:rsidRDefault="000F7377"/>
    <w:p w14:paraId="29B74580" w14:textId="77777777" w:rsidR="000F7377" w:rsidRDefault="000F7377">
      <w:r xmlns:w="http://schemas.openxmlformats.org/wordprocessingml/2006/main">
        <w:t xml:space="preserve">2. Lelakone Para Rasul 2:17-21 JAV - Ing dina wekasan, mangkono pangandikane Gusti Allah: Ingsun bakal ngesokake RohingSun marang sakabehing manungsa, sarta anak-anakira lanang lan wadon bakal padha medhar wangsit, lan para nom-nomanira bakal padha ndeleng wahyu. , lan wong tuwamu bakal ngimpi.</w:t>
      </w:r>
    </w:p>
    <w:p w14:paraId="76F1FCB7" w14:textId="77777777" w:rsidR="000F7377" w:rsidRDefault="000F7377"/>
    <w:p w14:paraId="3C78E1AE" w14:textId="77777777" w:rsidR="000F7377" w:rsidRDefault="000F7377">
      <w:r xmlns:w="http://schemas.openxmlformats.org/wordprocessingml/2006/main">
        <w:t xml:space="preserve">1 KORINTA 14:2 Awit sapa sing ngucap nganggo basa roh, kuwi ora ngomong marang manungsa, nanging marang Gusti Allah. Nanging ing roh Panjenengané ngandika wewadi.</w:t>
      </w:r>
    </w:p>
    <w:p w14:paraId="0476AAF4" w14:textId="77777777" w:rsidR="000F7377" w:rsidRDefault="000F7377"/>
    <w:p w14:paraId="578904D7" w14:textId="77777777" w:rsidR="000F7377" w:rsidRDefault="000F7377">
      <w:r xmlns:w="http://schemas.openxmlformats.org/wordprocessingml/2006/main">
        <w:t xml:space="preserve">Wacana Micara nganggo basa roh minangka wujud pandonga kang panutur komunikasi langsung karo Gusti Allah, ngucapake misteri sing ora bisa dimangerteni dening wong liya.</w:t>
      </w:r>
    </w:p>
    <w:p w14:paraId="3E8BA0C5" w14:textId="77777777" w:rsidR="000F7377" w:rsidRDefault="000F7377"/>
    <w:p w14:paraId="0DA3784A" w14:textId="77777777" w:rsidR="000F7377" w:rsidRDefault="000F7377">
      <w:r xmlns:w="http://schemas.openxmlformats.org/wordprocessingml/2006/main">
        <w:t xml:space="preserve">1. Wewadi Allah: Kuwasane ngucap nganggo basa roh</w:t>
      </w:r>
    </w:p>
    <w:p w14:paraId="534A76BD" w14:textId="77777777" w:rsidR="000F7377" w:rsidRDefault="000F7377"/>
    <w:p w14:paraId="6ABA11EA" w14:textId="77777777" w:rsidR="000F7377" w:rsidRDefault="000F7377">
      <w:r xmlns:w="http://schemas.openxmlformats.org/wordprocessingml/2006/main">
        <w:t xml:space="preserve">2. Kuwasane pandonga: Komunikasi karo Gusti liwat ilat</w:t>
      </w:r>
    </w:p>
    <w:p w14:paraId="7F4E355D" w14:textId="77777777" w:rsidR="000F7377" w:rsidRDefault="000F7377"/>
    <w:p w14:paraId="76623E8C" w14:textId="77777777" w:rsidR="000F7377" w:rsidRDefault="000F7377">
      <w:r xmlns:w="http://schemas.openxmlformats.org/wordprocessingml/2006/main">
        <w:t xml:space="preserve">1. Lelakone Para Rasul 2:4 JAV - Wong-wong mau kabeh padha kapenuhan ing Roh Suci, banjur padha guneman nganggo basa-roh liya, kaya kang kaparingake dening Roh Suci marang wong-wong mau.</w:t>
      </w:r>
    </w:p>
    <w:p w14:paraId="3206742D" w14:textId="77777777" w:rsidR="000F7377" w:rsidRDefault="000F7377"/>
    <w:p w14:paraId="3CA3AACE" w14:textId="77777777" w:rsidR="000F7377" w:rsidRDefault="000F7377">
      <w:r xmlns:w="http://schemas.openxmlformats.org/wordprocessingml/2006/main">
        <w:t xml:space="preserve">2. 1 Yokanan 4:7 - Para kekasih, ayo padha tresna-tinresnan: awit katresnan iku asale saka Gusti Allah; lan saben wong sing nresnani, lair saka Gusti Allah lan wanuh marang Gusti Allah.</w:t>
      </w:r>
    </w:p>
    <w:p w14:paraId="6DDC6D1C" w14:textId="77777777" w:rsidR="000F7377" w:rsidRDefault="000F7377"/>
    <w:p w14:paraId="3C52C7EE" w14:textId="77777777" w:rsidR="000F7377" w:rsidRDefault="000F7377">
      <w:r xmlns:w="http://schemas.openxmlformats.org/wordprocessingml/2006/main">
        <w:t xml:space="preserve">1 KORINTA 14:3 Nanging sing sapa medhar wangsit, ngandika marang manungsa kanggo mbangun, kanggo pitutur lan panglipur.</w:t>
      </w:r>
    </w:p>
    <w:p w14:paraId="4ECCB992" w14:textId="77777777" w:rsidR="000F7377" w:rsidRDefault="000F7377"/>
    <w:p w14:paraId="1EF7F427" w14:textId="77777777" w:rsidR="000F7377" w:rsidRDefault="000F7377">
      <w:r xmlns:w="http://schemas.openxmlformats.org/wordprocessingml/2006/main">
        <w:t xml:space="preserve">Wacana kasebut nyritakake kekuwatan wangsit kanggo mbangun, nyengkuyung, lan nglipur.</w:t>
      </w:r>
    </w:p>
    <w:p w14:paraId="295E350A" w14:textId="77777777" w:rsidR="000F7377" w:rsidRDefault="000F7377"/>
    <w:p w14:paraId="1E25954E" w14:textId="77777777" w:rsidR="000F7377" w:rsidRDefault="000F7377">
      <w:r xmlns:w="http://schemas.openxmlformats.org/wordprocessingml/2006/main">
        <w:t xml:space="preserve">1. Kekuwatane Sabda Nabi kanggo Menehi Pangarep-arep lan Panglipur</w:t>
      </w:r>
    </w:p>
    <w:p w14:paraId="22DD8E8E" w14:textId="77777777" w:rsidR="000F7377" w:rsidRDefault="000F7377"/>
    <w:p w14:paraId="28B2A06C" w14:textId="77777777" w:rsidR="000F7377" w:rsidRDefault="000F7377">
      <w:r xmlns:w="http://schemas.openxmlformats.org/wordprocessingml/2006/main">
        <w:t xml:space="preserve">2. Dampak Panguripaning Pidato Nabi</w:t>
      </w:r>
    </w:p>
    <w:p w14:paraId="67C129F8" w14:textId="77777777" w:rsidR="000F7377" w:rsidRDefault="000F7377"/>
    <w:p w14:paraId="78740E05" w14:textId="77777777" w:rsidR="000F7377" w:rsidRDefault="000F7377">
      <w:r xmlns:w="http://schemas.openxmlformats.org/wordprocessingml/2006/main">
        <w:t xml:space="preserve">1. Yesaya 61:1-2 JAV - Rohe Sang Yehuwah ana ing Aku, amarga Panjenengane wus njebadi Aku, kanggo martakake kabar kabungahan marang wong kang andhap asor; Panjenengané ngutus aku kanggo mbikak wong sing remuk atine, kanggo martakaké kamardikan marang para tawanan, lan mbuka pakunjaran kanggo wong sing dikunjara.</w:t>
      </w:r>
    </w:p>
    <w:p w14:paraId="174ACA7C" w14:textId="77777777" w:rsidR="000F7377" w:rsidRDefault="000F7377"/>
    <w:p w14:paraId="2B46A37B" w14:textId="77777777" w:rsidR="000F7377" w:rsidRDefault="000F7377">
      <w:r xmlns:w="http://schemas.openxmlformats.org/wordprocessingml/2006/main">
        <w:t xml:space="preserve">2. Yakobus 3:2-4 JAV - Amarga ing pirang-pirang perkara kita padha gawe sandhungan kabeh. Manawa ana wong kang ora kaluputan ing pangandikane, iku wong kang sampurna lan bisa ngendhaleni badan sakojur. Lah, jaran-jaran padha dilebokake cangkeme, supaya padha manut marang kita; lan awaké dhéwé padha ngubengi kabèh. Delengen uga prau-prau, sanadyan gedhe banget, lan katempuh ing angin banter, nanging diobahake nganggo kemudi sing cilik banget, ing ngendi wae sing dikarepake dening gubernur.</w:t>
      </w:r>
    </w:p>
    <w:p w14:paraId="4FFA7482" w14:textId="77777777" w:rsidR="000F7377" w:rsidRDefault="000F7377"/>
    <w:p w14:paraId="56547C5D" w14:textId="77777777" w:rsidR="000F7377" w:rsidRDefault="000F7377">
      <w:r xmlns:w="http://schemas.openxmlformats.org/wordprocessingml/2006/main">
        <w:t xml:space="preserve">1 KORINTA 14:4 Sing sapa ngucap nganggo basa roh, iku mbangun awake dhewe; nanging sing sapa medhar wangsit iku mbangun pasamuwan.</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Ngomong nganggo basa roh bisa migunani kanggo wong sing ngomong, nanging medhar wangsit luwih migunani kanggo pasamuwan.</w:t>
      </w:r>
    </w:p>
    <w:p w14:paraId="2A89A9DC" w14:textId="77777777" w:rsidR="000F7377" w:rsidRDefault="000F7377"/>
    <w:p w14:paraId="7E4617D0" w14:textId="77777777" w:rsidR="000F7377" w:rsidRDefault="000F7377">
      <w:r xmlns:w="http://schemas.openxmlformats.org/wordprocessingml/2006/main">
        <w:t xml:space="preserve">1. Ngomong Urip: Kuwasa Medhar wangsit ing Gréja</w:t>
      </w:r>
    </w:p>
    <w:p w14:paraId="620C7DEC" w14:textId="77777777" w:rsidR="000F7377" w:rsidRDefault="000F7377"/>
    <w:p w14:paraId="1447AE37" w14:textId="77777777" w:rsidR="000F7377" w:rsidRDefault="000F7377">
      <w:r xmlns:w="http://schemas.openxmlformats.org/wordprocessingml/2006/main">
        <w:t xml:space="preserve">2. Nggunakake Kanugrahaning Basa-Ilat kanggo Mbangun Diri</w:t>
      </w:r>
    </w:p>
    <w:p w14:paraId="1CF3218A" w14:textId="77777777" w:rsidR="000F7377" w:rsidRDefault="000F7377"/>
    <w:p w14:paraId="365A6F65" w14:textId="77777777" w:rsidR="000F7377" w:rsidRDefault="000F7377">
      <w:r xmlns:w="http://schemas.openxmlformats.org/wordprocessingml/2006/main">
        <w:t xml:space="preserve">1. Lelakone Para Rasul 2:1-4 JAV - Bareng dina riyaya Pentakosta wis tumeka, kabeh padha ngumpul ana ing sak panggonan. Dumadakan ana swara saka ing swarga, kaya angin gedhe kang ngebaki, ngebaki omah kang padha lungguhan. Banjur padha katon ilat-ilat kang kabagi-bagi, kaya geni, lan siji-sijine lenggah ana ing kono. Lan kabeh padha kapenuhan ing Roh Suci lan wiwit guneman nganggo basa liya, kaya sing diparingake dening Roh mau.</w:t>
      </w:r>
    </w:p>
    <w:p w14:paraId="46703B60" w14:textId="77777777" w:rsidR="000F7377" w:rsidRDefault="000F7377"/>
    <w:p w14:paraId="5AA2A8DE" w14:textId="77777777" w:rsidR="000F7377" w:rsidRDefault="000F7377">
      <w:r xmlns:w="http://schemas.openxmlformats.org/wordprocessingml/2006/main">
        <w:t xml:space="preserve">2. Rum 8:26-27 - Mangkono uga Sang Roh uga nulungi kaapesan kita. Amarga kita ora ngerti apa sing kudu kita ndedonga, nanging Sang Roh piyambak ndedonga kanggo kita kanthi nggresah sing ora bisa diucapake. Saiki Panjenengané sing niti-priksa ati, ngerti apa pikirané Roh, amarga Panjenengané ndedonga kanggo para suci miturut karsané Gusti Allah.</w:t>
      </w:r>
    </w:p>
    <w:p w14:paraId="2D352211" w14:textId="77777777" w:rsidR="000F7377" w:rsidRDefault="000F7377"/>
    <w:p w14:paraId="6A68C2B6" w14:textId="77777777" w:rsidR="000F7377" w:rsidRDefault="000F7377">
      <w:r xmlns:w="http://schemas.openxmlformats.org/wordprocessingml/2006/main">
        <w:t xml:space="preserve">1 KORINTA 14:5 Aku kepéngin supaya kowé kabèh padha ngucap nganggo basa-roh, nanging luwih becik medhar wangsit, amarga wong sing medhar wangsit luwih unggul tinimbang wong sing ngucap nganggo basa-roh, kajaba wong sing nerjemahake, supaya pasamuwan bisa mbangun.</w:t>
      </w:r>
    </w:p>
    <w:p w14:paraId="5002A678" w14:textId="77777777" w:rsidR="000F7377" w:rsidRDefault="000F7377"/>
    <w:p w14:paraId="10B92815" w14:textId="77777777" w:rsidR="000F7377" w:rsidRDefault="000F7377">
      <w:r xmlns:w="http://schemas.openxmlformats.org/wordprocessingml/2006/main">
        <w:t xml:space="preserve">Paulus nyengkuyung pasamuwan supaya fokus ing ramalan tinimbang ngomong nganggo basa-roh, amarga luwih migunani kanggo mbangun pasamuwan.</w:t>
      </w:r>
    </w:p>
    <w:p w14:paraId="2A4362FB" w14:textId="77777777" w:rsidR="000F7377" w:rsidRDefault="000F7377"/>
    <w:p w14:paraId="7638F73F" w14:textId="77777777" w:rsidR="000F7377" w:rsidRDefault="000F7377">
      <w:r xmlns:w="http://schemas.openxmlformats.org/wordprocessingml/2006/main">
        <w:t xml:space="preserve">1. Daya Wangsit: Kepiye Pangertosan Perané ing Gréja Bisa Nguatake Iman Panjenengan</w:t>
      </w:r>
    </w:p>
    <w:p w14:paraId="02721158" w14:textId="77777777" w:rsidR="000F7377" w:rsidRDefault="000F7377"/>
    <w:p w14:paraId="6D100E58" w14:textId="77777777" w:rsidR="000F7377" w:rsidRDefault="000F7377">
      <w:r xmlns:w="http://schemas.openxmlformats.org/wordprocessingml/2006/main">
        <w:t xml:space="preserve">2. Micara nganggo Basa Roh: Paedah lan Watesan ing Pasamuwan</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Lelakone Para Rasul 2:2-4 - Rawuhe Sang Roh Suci lan ngandika nganggo basa-roh.</w:t>
      </w:r>
    </w:p>
    <w:p w14:paraId="11693052" w14:textId="77777777" w:rsidR="000F7377" w:rsidRDefault="000F7377"/>
    <w:p w14:paraId="0B6F71C4" w14:textId="77777777" w:rsidR="000F7377" w:rsidRDefault="000F7377">
      <w:r xmlns:w="http://schemas.openxmlformats.org/wordprocessingml/2006/main">
        <w:t xml:space="preserve">2. 1 Tesalonika 5:19-21 - Panjurung kanggo Ngomong lan Medhar wangsit ing Gréja.</w:t>
      </w:r>
    </w:p>
    <w:p w14:paraId="4D6C139D" w14:textId="77777777" w:rsidR="000F7377" w:rsidRDefault="000F7377"/>
    <w:p w14:paraId="46395CB4" w14:textId="77777777" w:rsidR="000F7377" w:rsidRDefault="000F7377">
      <w:r xmlns:w="http://schemas.openxmlformats.org/wordprocessingml/2006/main">
        <w:t xml:space="preserve">1 KORINTA 14:6 Para sedulur, nèk aku teka nang nggonmu nganggo basa-roh, apa gunané kanggo kowé, nèk aku ora ngomong karo kowé nganggo wahyu, piwulang, medhar wangsit utawa piwulang?</w:t>
      </w:r>
    </w:p>
    <w:p w14:paraId="21A64A19" w14:textId="77777777" w:rsidR="000F7377" w:rsidRDefault="000F7377"/>
    <w:p w14:paraId="0375595B" w14:textId="77777777" w:rsidR="000F7377" w:rsidRDefault="000F7377">
      <w:r xmlns:w="http://schemas.openxmlformats.org/wordprocessingml/2006/main">
        <w:t xml:space="preserve">Paulus takon marang wong-wong Korintus apa paedahe sing bakal ditampa saka wong-wong mau nalika ngomong nganggo basa-roh, kajaba dheweke ngomong karo wong-wong mau liwat wahyu, kawruh, medhar wangsit, utawa piwulang.</w:t>
      </w:r>
    </w:p>
    <w:p w14:paraId="47F1BB58" w14:textId="77777777" w:rsidR="000F7377" w:rsidRDefault="000F7377"/>
    <w:p w14:paraId="1FACFD28" w14:textId="77777777" w:rsidR="000F7377" w:rsidRDefault="000F7377">
      <w:r xmlns:w="http://schemas.openxmlformats.org/wordprocessingml/2006/main">
        <w:t xml:space="preserve">1. Kekuwatan Ngandika Sabdanipun Gusti: Caranipun Ngginakaken Pidato</w:t>
      </w:r>
    </w:p>
    <w:p w14:paraId="4A78A75F" w14:textId="77777777" w:rsidR="000F7377" w:rsidRDefault="000F7377"/>
    <w:p w14:paraId="11B9B810" w14:textId="77777777" w:rsidR="000F7377" w:rsidRDefault="000F7377">
      <w:r xmlns:w="http://schemas.openxmlformats.org/wordprocessingml/2006/main">
        <w:t xml:space="preserve">2. Paedahipun Micara Basa Roh lan Medhar wangsit</w:t>
      </w:r>
    </w:p>
    <w:p w14:paraId="1CD6FB68" w14:textId="77777777" w:rsidR="000F7377" w:rsidRDefault="000F7377"/>
    <w:p w14:paraId="7E778418" w14:textId="77777777" w:rsidR="000F7377" w:rsidRDefault="000F7377">
      <w:r xmlns:w="http://schemas.openxmlformats.org/wordprocessingml/2006/main">
        <w:t xml:space="preserve">1. Yesaya 55:11-19 JAV - Mangkono uga pangandikaningSun kang metu saka ing cangkem-Ku: ora bakal bali maneh marang Ingsun kanthi tanpa guna, nanging bakal kaleksanan apa kang dadi keparengingSun, lan bakal kasil ana ing bab kang Sunutus. "</w:t>
      </w:r>
    </w:p>
    <w:p w14:paraId="4A137937" w14:textId="77777777" w:rsidR="000F7377" w:rsidRDefault="000F7377"/>
    <w:p w14:paraId="681E0D6B" w14:textId="77777777" w:rsidR="000F7377" w:rsidRDefault="000F7377">
      <w:r xmlns:w="http://schemas.openxmlformats.org/wordprocessingml/2006/main">
        <w:t xml:space="preserve">2. Yakobus 3: 2-12 - "Amarga ing pirang-pirang perkara kita padha gawe sandhungan kabeh. Yen ana wong sing ora nyinggung ing tembung, wong iku sampurna, lan uga bisa ngendhaleni badan kabeh."</w:t>
      </w:r>
    </w:p>
    <w:p w14:paraId="63F5A4ED" w14:textId="77777777" w:rsidR="000F7377" w:rsidRDefault="000F7377"/>
    <w:p w14:paraId="61C4F6E1" w14:textId="77777777" w:rsidR="000F7377" w:rsidRDefault="000F7377">
      <w:r xmlns:w="http://schemas.openxmlformats.org/wordprocessingml/2006/main">
        <w:t xml:space="preserve">1 KORINTA 14:7 Lan malah barang-barang kang tanpa nyawa kang muni, yaiku suling utawa clempung, manawa ora beda swarane, kapriye bisa diweruhi apa kang ditabuh utawa clempung?</w:t>
      </w:r>
    </w:p>
    <w:p w14:paraId="5C400D53" w14:textId="77777777" w:rsidR="000F7377" w:rsidRDefault="000F7377"/>
    <w:p w14:paraId="204BFF19" w14:textId="77777777" w:rsidR="000F7377" w:rsidRDefault="000F7377">
      <w:r xmlns:w="http://schemas.openxmlformats.org/wordprocessingml/2006/main">
        <w:t xml:space="preserve">Paul takon carane wong bisa mbedakake antarane swara saka pipo utawa clempung yen ora ana bédané ing swara.</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Daya Pangertosan: Carane Ngenali Bedane Bener lan Luput</w:t>
      </w:r>
    </w:p>
    <w:p w14:paraId="0DD97005" w14:textId="77777777" w:rsidR="000F7377" w:rsidRDefault="000F7377"/>
    <w:p w14:paraId="69AB32E0" w14:textId="77777777" w:rsidR="000F7377" w:rsidRDefault="000F7377">
      <w:r xmlns:w="http://schemas.openxmlformats.org/wordprocessingml/2006/main">
        <w:t xml:space="preserve">2. Anugrah Musik: Cara Ngapresiasi lan Nyambung karo Gusti Allah liwat Swara</w:t>
      </w:r>
    </w:p>
    <w:p w14:paraId="67CBAB04" w14:textId="77777777" w:rsidR="000F7377" w:rsidRDefault="000F7377"/>
    <w:p w14:paraId="0B6CAB06" w14:textId="77777777" w:rsidR="000F7377" w:rsidRDefault="000F7377">
      <w:r xmlns:w="http://schemas.openxmlformats.org/wordprocessingml/2006/main">
        <w:t xml:space="preserve">1. Rum 12:2 - Aja padha manut polahe donya iki, nanging padha owahana marga saka pikiranmu kang anyar.</w:t>
      </w:r>
    </w:p>
    <w:p w14:paraId="62E9AE3D" w14:textId="77777777" w:rsidR="000F7377" w:rsidRDefault="000F7377"/>
    <w:p w14:paraId="39CE48AE" w14:textId="77777777" w:rsidR="000F7377" w:rsidRDefault="000F7377">
      <w:r xmlns:w="http://schemas.openxmlformats.org/wordprocessingml/2006/main">
        <w:t xml:space="preserve">2. Jabur 19:1 - Langit martakaké kamulyaning Allah; langit martakaké pakaryaning tangané.</w:t>
      </w:r>
    </w:p>
    <w:p w14:paraId="39C711FB" w14:textId="77777777" w:rsidR="000F7377" w:rsidRDefault="000F7377"/>
    <w:p w14:paraId="25098AB3" w14:textId="77777777" w:rsidR="000F7377" w:rsidRDefault="000F7377">
      <w:r xmlns:w="http://schemas.openxmlformats.org/wordprocessingml/2006/main">
        <w:t xml:space="preserve">1 KORINTUS 14:8 Saupama trompèté muni ora mesthi, sapa sing bakal nyiapake perang?</w:t>
      </w:r>
    </w:p>
    <w:p w14:paraId="7A1AB78F" w14:textId="77777777" w:rsidR="000F7377" w:rsidRDefault="000F7377"/>
    <w:p w14:paraId="6E00F48A" w14:textId="77777777" w:rsidR="000F7377" w:rsidRDefault="000F7377">
      <w:r xmlns:w="http://schemas.openxmlformats.org/wordprocessingml/2006/main">
        <w:t xml:space="preserve">Paulus nyengkuyung wong-wong Korintus kanggo nggunakake peparinge rohani kanthi cara sing efektif lan migunani kanggo pasamuwan.</w:t>
      </w:r>
    </w:p>
    <w:p w14:paraId="35B23B42" w14:textId="77777777" w:rsidR="000F7377" w:rsidRDefault="000F7377"/>
    <w:p w14:paraId="119826D3" w14:textId="77777777" w:rsidR="000F7377" w:rsidRDefault="000F7377">
      <w:r xmlns:w="http://schemas.openxmlformats.org/wordprocessingml/2006/main">
        <w:t xml:space="preserve">1. Kekuwatan Swara Manunggal: Mbukak Kunci Potensi Gereja</w:t>
      </w:r>
    </w:p>
    <w:p w14:paraId="151629F2" w14:textId="77777777" w:rsidR="000F7377" w:rsidRDefault="000F7377"/>
    <w:p w14:paraId="0E53F2B9" w14:textId="77777777" w:rsidR="000F7377" w:rsidRDefault="000F7377">
      <w:r xmlns:w="http://schemas.openxmlformats.org/wordprocessingml/2006/main">
        <w:t xml:space="preserve">2. Swara Swara: Nggunakake Karunia Roh kanggo Pimpin Gréja</w:t>
      </w:r>
    </w:p>
    <w:p w14:paraId="45935376" w14:textId="77777777" w:rsidR="000F7377" w:rsidRDefault="000F7377"/>
    <w:p w14:paraId="3FF5AECF" w14:textId="77777777" w:rsidR="000F7377" w:rsidRDefault="000F7377">
      <w:r xmlns:w="http://schemas.openxmlformats.org/wordprocessingml/2006/main">
        <w:t xml:space="preserve">1. Efesus 4:11-16 - Pentinge manunggaling pasamuwan ing Kristus.</w:t>
      </w:r>
    </w:p>
    <w:p w14:paraId="4F4005FA" w14:textId="77777777" w:rsidR="000F7377" w:rsidRDefault="000F7377"/>
    <w:p w14:paraId="66322C4C" w14:textId="77777777" w:rsidR="000F7377" w:rsidRDefault="000F7377">
      <w:r xmlns:w="http://schemas.openxmlformats.org/wordprocessingml/2006/main">
        <w:t xml:space="preserve">2. Roma 12:4-8 - Pentinge nggunakake peparinge spiritual ing Gréja kanggo entuk manfaat saka wong liya.</w:t>
      </w:r>
    </w:p>
    <w:p w14:paraId="2DDA4FB4" w14:textId="77777777" w:rsidR="000F7377" w:rsidRDefault="000F7377"/>
    <w:p w14:paraId="2B307C0A" w14:textId="77777777" w:rsidR="000F7377" w:rsidRDefault="000F7377">
      <w:r xmlns:w="http://schemas.openxmlformats.org/wordprocessingml/2006/main">
        <w:t xml:space="preserve">1 KORINTA 14:9 Mangkono uga kowe, manawa kowe ora ngucapake tembung-tembung kang gampang dimangerteni nganggo ilat, kepiye carane bisa dingerteni apa kang diomongake? kanggo sampeyan bakal ngandika menyang awang-awang.</w:t>
      </w:r>
    </w:p>
    <w:p w14:paraId="7E1368B1" w14:textId="77777777" w:rsidR="000F7377" w:rsidRDefault="000F7377"/>
    <w:p w14:paraId="49A43F11" w14:textId="77777777" w:rsidR="000F7377" w:rsidRDefault="000F7377">
      <w:r xmlns:w="http://schemas.openxmlformats.org/wordprocessingml/2006/main">
        <w:t xml:space="preserve">Paulus ngajak wong-wong sing percaya ing jemaat Korintus supaya ngomong kanthi jelas supaya wong liya bisa ngerti.</w:t>
      </w:r>
    </w:p>
    <w:p w14:paraId="3D145740" w14:textId="77777777" w:rsidR="000F7377" w:rsidRDefault="000F7377"/>
    <w:p w14:paraId="5064178D" w14:textId="77777777" w:rsidR="000F7377" w:rsidRDefault="000F7377">
      <w:r xmlns:w="http://schemas.openxmlformats.org/wordprocessingml/2006/main">
        <w:t xml:space="preserve">1. Daya Komunikasi ing Gréja</w:t>
      </w:r>
    </w:p>
    <w:p w14:paraId="2AE86C3E" w14:textId="77777777" w:rsidR="000F7377" w:rsidRDefault="000F7377"/>
    <w:p w14:paraId="318D4F35" w14:textId="77777777" w:rsidR="000F7377" w:rsidRDefault="000F7377">
      <w:r xmlns:w="http://schemas.openxmlformats.org/wordprocessingml/2006/main">
        <w:t xml:space="preserve">2. Pangertosan lan Dimangerteni ing Pasamuwan</w:t>
      </w:r>
    </w:p>
    <w:p w14:paraId="15245F13" w14:textId="77777777" w:rsidR="000F7377" w:rsidRDefault="000F7377"/>
    <w:p w14:paraId="2F6025EF" w14:textId="77777777" w:rsidR="000F7377" w:rsidRDefault="000F7377">
      <w:r xmlns:w="http://schemas.openxmlformats.org/wordprocessingml/2006/main">
        <w:t xml:space="preserve">1. Efesus 4:29 JAV - Aja nganti ana tembung-tembung kang ngrusak kang metu saka ing cangkemmu, nanging mung pitutur kang becik kanggo mbangun, kang pas wektune, supaya wong-wong kang padha ngrungokake iku bisa nuwuhake sih-rahmat.</w:t>
      </w:r>
    </w:p>
    <w:p w14:paraId="169C06FC" w14:textId="77777777" w:rsidR="000F7377" w:rsidRDefault="000F7377"/>
    <w:p w14:paraId="7AC4BE1F" w14:textId="77777777" w:rsidR="000F7377" w:rsidRDefault="000F7377">
      <w:r xmlns:w="http://schemas.openxmlformats.org/wordprocessingml/2006/main">
        <w:t xml:space="preserve">2. 2 Timotius 2:15 - Nglakonana sing paling apik kanggo nyedhiyakake awak dhewe ing ngarsané Gusti Allah minangka wong sing disegani, minangka buruh sing ora perlu isin, kanthi bener ngucapake pitutur sing bener.</w:t>
      </w:r>
    </w:p>
    <w:p w14:paraId="68BE9D86" w14:textId="77777777" w:rsidR="000F7377" w:rsidRDefault="000F7377"/>
    <w:p w14:paraId="73AE1E07" w14:textId="77777777" w:rsidR="000F7377" w:rsidRDefault="000F7377">
      <w:r xmlns:w="http://schemas.openxmlformats.org/wordprocessingml/2006/main">
        <w:t xml:space="preserve">1 KORINTA 14:10 Bisa uga ana pirang-pirang swara ing jagad iki, lan ora ana siji-sijine swara sing ora ana teges.</w:t>
      </w:r>
    </w:p>
    <w:p w14:paraId="79C2F883" w14:textId="77777777" w:rsidR="000F7377" w:rsidRDefault="000F7377"/>
    <w:p w14:paraId="47C4B11A" w14:textId="77777777" w:rsidR="000F7377" w:rsidRDefault="000F7377">
      <w:r xmlns:w="http://schemas.openxmlformats.org/wordprocessingml/2006/main">
        <w:t xml:space="preserve">Ana macem-macem jinis swara ing donya, lan saben-saben nduweni makna.</w:t>
      </w:r>
    </w:p>
    <w:p w14:paraId="5FCB017E" w14:textId="77777777" w:rsidR="000F7377" w:rsidRDefault="000F7377"/>
    <w:p w14:paraId="0A0530D1" w14:textId="77777777" w:rsidR="000F7377" w:rsidRDefault="000F7377">
      <w:r xmlns:w="http://schemas.openxmlformats.org/wordprocessingml/2006/main">
        <w:t xml:space="preserve">1. Saben uwong duwe swara sing penting - 1 Korinta 14:10</w:t>
      </w:r>
    </w:p>
    <w:p w14:paraId="042E86F0" w14:textId="77777777" w:rsidR="000F7377" w:rsidRDefault="000F7377"/>
    <w:p w14:paraId="07FB63D5" w14:textId="77777777" w:rsidR="000F7377" w:rsidRDefault="000F7377">
      <w:r xmlns:w="http://schemas.openxmlformats.org/wordprocessingml/2006/main">
        <w:t xml:space="preserve">2. Kekuwatan ngomong - 1 Korinta 14:10</w:t>
      </w:r>
    </w:p>
    <w:p w14:paraId="52319029" w14:textId="77777777" w:rsidR="000F7377" w:rsidRDefault="000F7377"/>
    <w:p w14:paraId="52744E0F" w14:textId="77777777" w:rsidR="000F7377" w:rsidRDefault="000F7377">
      <w:r xmlns:w="http://schemas.openxmlformats.org/wordprocessingml/2006/main">
        <w:t xml:space="preserve">1. Rum 10:8-15 - Kuwasa ngakoni nganggo cangkem lan pracaya ing atimu</w:t>
      </w:r>
    </w:p>
    <w:p w14:paraId="52E37522" w14:textId="77777777" w:rsidR="000F7377" w:rsidRDefault="000F7377"/>
    <w:p w14:paraId="7B117177" w14:textId="77777777" w:rsidR="000F7377" w:rsidRDefault="000F7377">
      <w:r xmlns:w="http://schemas.openxmlformats.org/wordprocessingml/2006/main">
        <w:t xml:space="preserve">2. Jabur 19:1-4 - Kuwasane Sabda Allah lan kaendahaning tumitah</w:t>
      </w:r>
    </w:p>
    <w:p w14:paraId="673AD372" w14:textId="77777777" w:rsidR="000F7377" w:rsidRDefault="000F7377"/>
    <w:p w14:paraId="56CEA7EF" w14:textId="77777777" w:rsidR="000F7377" w:rsidRDefault="000F7377">
      <w:r xmlns:w="http://schemas.openxmlformats.org/wordprocessingml/2006/main">
        <w:t xml:space="preserve">1 Korinta 14:11 Mulané, nèk aku ora ngerti tegesé swara kuwi, aku bakal dadi wong barbar marang wong sing ngomong, lan sing ngomong bakal dadi wong barbar kanggo aku.</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Wong sing ora ngerti basa sing diomongake wong liya bakal ora ngerti, lan kosok balene.</w:t>
      </w:r>
    </w:p>
    <w:p w14:paraId="5B85E2B9" w14:textId="77777777" w:rsidR="000F7377" w:rsidRDefault="000F7377"/>
    <w:p w14:paraId="3A57ABD9" w14:textId="77777777" w:rsidR="000F7377" w:rsidRDefault="000F7377">
      <w:r xmlns:w="http://schemas.openxmlformats.org/wordprocessingml/2006/main">
        <w:t xml:space="preserve">1. Kekuwatan Basa : Ngerteni lan Ngapresiasi Bedane</w:t>
      </w:r>
    </w:p>
    <w:p w14:paraId="5068791A" w14:textId="77777777" w:rsidR="000F7377" w:rsidRDefault="000F7377"/>
    <w:p w14:paraId="52FAA90B" w14:textId="77777777" w:rsidR="000F7377" w:rsidRDefault="000F7377">
      <w:r xmlns:w="http://schemas.openxmlformats.org/wordprocessingml/2006/main">
        <w:t xml:space="preserve">2. Mbangun Kreteg Gotong Royong kanthi Welas Asih</w:t>
      </w:r>
    </w:p>
    <w:p w14:paraId="7533F996" w14:textId="77777777" w:rsidR="000F7377" w:rsidRDefault="000F7377"/>
    <w:p w14:paraId="65FAF397" w14:textId="77777777" w:rsidR="000F7377" w:rsidRDefault="000F7377">
      <w:r xmlns:w="http://schemas.openxmlformats.org/wordprocessingml/2006/main">
        <w:t xml:space="preserve">1. Yakobus 1:19 - Para sedulur sing tak trésnani, pada ngertia: saben wong enggal-enggal krungu, alon-alon ngomong, alon-alon nesu.</w:t>
      </w:r>
    </w:p>
    <w:p w14:paraId="675FCAAF" w14:textId="77777777" w:rsidR="000F7377" w:rsidRDefault="000F7377"/>
    <w:p w14:paraId="60EF8BD1" w14:textId="77777777" w:rsidR="000F7377" w:rsidRDefault="000F7377">
      <w:r xmlns:w="http://schemas.openxmlformats.org/wordprocessingml/2006/main">
        <w:t xml:space="preserve">2. Kolose 3:12-15 JAV - Dadi wong kang pinilih dening Gusti Allah, kang suci lan kinasih, padha anggonana welas asih, kabecikan, andhap-asor, andhap-asor lan sabar, padha sabar-sabar, lan sapanunggalane, manawa ana sambat-sambatan, padha ngapura. liyane; kayadéné Pangéran wis ngapura marang kowé, kowé uga kudu ngapura. Lan ing ndhuwur kabeh iki sijine katresnan, kang njiret kabeh bebarengan ing harmoni sampurna.</w:t>
      </w:r>
    </w:p>
    <w:p w14:paraId="60D3AE82" w14:textId="77777777" w:rsidR="000F7377" w:rsidRDefault="000F7377"/>
    <w:p w14:paraId="33DAAC69" w14:textId="77777777" w:rsidR="000F7377" w:rsidRDefault="000F7377">
      <w:r xmlns:w="http://schemas.openxmlformats.org/wordprocessingml/2006/main">
        <w:t xml:space="preserve">1 KORINTA 14:12 Mangkono uga kowe, sarehne kowe padha sregep anggonmu ngudi peparing kasukman, padha ngupayaa supaya kowe padha bisa nguwasani pasamuwan.</w:t>
      </w:r>
    </w:p>
    <w:p w14:paraId="6715034C" w14:textId="77777777" w:rsidR="000F7377" w:rsidRDefault="000F7377"/>
    <w:p w14:paraId="2C2C5B91" w14:textId="77777777" w:rsidR="000F7377" w:rsidRDefault="000F7377">
      <w:r xmlns:w="http://schemas.openxmlformats.org/wordprocessingml/2006/main">
        <w:t xml:space="preserve">Paulus nyengkuyung wong-wong Korintus kanggo ngupaya peparing rohani kanggo mbangun pasamuwan.</w:t>
      </w:r>
    </w:p>
    <w:p w14:paraId="3CC1A52A" w14:textId="77777777" w:rsidR="000F7377" w:rsidRDefault="000F7377"/>
    <w:p w14:paraId="6BEA0DC7" w14:textId="77777777" w:rsidR="000F7377" w:rsidRDefault="000F7377">
      <w:r xmlns:w="http://schemas.openxmlformats.org/wordprocessingml/2006/main">
        <w:t xml:space="preserve">1. "Nalika Kanugrahan Rohani dileksanakake kanggo Kabecikan Gréja"</w:t>
      </w:r>
    </w:p>
    <w:p w14:paraId="0D1F7D1D" w14:textId="77777777" w:rsidR="000F7377" w:rsidRDefault="000F7377"/>
    <w:p w14:paraId="0C0F71B8" w14:textId="77777777" w:rsidR="000F7377" w:rsidRDefault="000F7377">
      <w:r xmlns:w="http://schemas.openxmlformats.org/wordprocessingml/2006/main">
        <w:t xml:space="preserve">2. "Kasedhiya Kanugrahan Rohani"</w:t>
      </w:r>
    </w:p>
    <w:p w14:paraId="478A4B74" w14:textId="77777777" w:rsidR="000F7377" w:rsidRDefault="000F7377"/>
    <w:p w14:paraId="1F7D700B" w14:textId="77777777" w:rsidR="000F7377" w:rsidRDefault="000F7377">
      <w:r xmlns:w="http://schemas.openxmlformats.org/wordprocessingml/2006/main">
        <w:t xml:space="preserve">1. Rum 12:6-8; "Sing duwe peparing sing beda-beda miturut sih-rahmat sing diparingake marang kita, ayo padha nggunakake: yen medhar wangsit, miturut iman kita; yen ngladeni, ngladeni kita, sing mulang, ing piwulange, sing menehi pitutur marang dheweke. pitutur, sing menehi sumbangan, kanthi loman, sing mimpin, kanthi sregep, sing nindakake tumindak welas asih, kanthi bungah."</w:t>
      </w:r>
    </w:p>
    <w:p w14:paraId="2A4013BD" w14:textId="77777777" w:rsidR="000F7377" w:rsidRDefault="000F7377"/>
    <w:p w14:paraId="774206E8" w14:textId="77777777" w:rsidR="000F7377" w:rsidRDefault="000F7377">
      <w:r xmlns:w="http://schemas.openxmlformats.org/wordprocessingml/2006/main">
        <w:t xml:space="preserve">2. Efesus 4:11-12; "Lan dheweke menehi para rasul, para nabi, para penginjil, para pangon lan guru, kanggo nyawisake para suci kanggo karya pelayanan, kanggo mbangun sarirane Kristus."</w:t>
      </w:r>
    </w:p>
    <w:p w14:paraId="3B0FFCE6" w14:textId="77777777" w:rsidR="000F7377" w:rsidRDefault="000F7377"/>
    <w:p w14:paraId="6F65DEE4" w14:textId="77777777" w:rsidR="000F7377" w:rsidRDefault="000F7377">
      <w:r xmlns:w="http://schemas.openxmlformats.org/wordprocessingml/2006/main">
        <w:t xml:space="preserve">1 KORINTA 14:13 Mulané, sing sapa ngucap nganggo basa roh, ndedongaa supaya bisa njarwakaké.</w:t>
      </w:r>
    </w:p>
    <w:p w14:paraId="3224BAC7" w14:textId="77777777" w:rsidR="000F7377" w:rsidRDefault="000F7377"/>
    <w:p w14:paraId="461E3823" w14:textId="77777777" w:rsidR="000F7377" w:rsidRDefault="000F7377">
      <w:r xmlns:w="http://schemas.openxmlformats.org/wordprocessingml/2006/main">
        <w:t xml:space="preserve">Paulus ndhawuhi wong-wong sing percaya supaya ndedonga supaya bisa nerjemahake basa sing ora dingerteni.</w:t>
      </w:r>
    </w:p>
    <w:p w14:paraId="105C7A5F" w14:textId="77777777" w:rsidR="000F7377" w:rsidRDefault="000F7377"/>
    <w:p w14:paraId="46CF5851" w14:textId="77777777" w:rsidR="000F7377" w:rsidRDefault="000F7377">
      <w:r xmlns:w="http://schemas.openxmlformats.org/wordprocessingml/2006/main">
        <w:t xml:space="preserve">1. Ndedonga supaya bisa ngerti kersane Gusti.</w:t>
      </w:r>
    </w:p>
    <w:p w14:paraId="1B7BF20C" w14:textId="77777777" w:rsidR="000F7377" w:rsidRDefault="000F7377"/>
    <w:p w14:paraId="7D0168EF" w14:textId="77777777" w:rsidR="000F7377" w:rsidRDefault="000F7377">
      <w:r xmlns:w="http://schemas.openxmlformats.org/wordprocessingml/2006/main">
        <w:t xml:space="preserve">2. Njaluk marang Gusti Allah kanggo menehi kemampuan kanggo nerangake basa sing ora dingerteni.</w:t>
      </w:r>
    </w:p>
    <w:p w14:paraId="3A2389F7" w14:textId="77777777" w:rsidR="000F7377" w:rsidRDefault="000F7377"/>
    <w:p w14:paraId="0070AD5D" w14:textId="77777777" w:rsidR="000F7377" w:rsidRDefault="000F7377">
      <w:r xmlns:w="http://schemas.openxmlformats.org/wordprocessingml/2006/main">
        <w:t xml:space="preserve">1. Yakobus 1:5-10 JAV - Manawa panunggalanmu ana kang kekurangan kawicaksanan, nyuwuna marang Gusti Allah, kang maringi marang wong kabeh kanthi murah lan ora mokal; lan iku bakal kaparingan.</w:t>
      </w:r>
    </w:p>
    <w:p w14:paraId="7DB77A16" w14:textId="77777777" w:rsidR="000F7377" w:rsidRDefault="000F7377"/>
    <w:p w14:paraId="02D38BC4" w14:textId="77777777" w:rsidR="000F7377" w:rsidRDefault="000F7377">
      <w:r xmlns:w="http://schemas.openxmlformats.org/wordprocessingml/2006/main">
        <w:t xml:space="preserve">2. Efesus 3:16-19 - Supaya sampeyan, miturut kasugihan saka kamulyane, supaya padha dikuwatake dening Roh kang ana ing batin; Supaya Kristus dedalem ana ing atimu marga saka pracaya; supaya kowé, kang bosok lan lelandhesan ing katresnan, Muga-muga bisa ngerti karo kabeh wong suci apa jembaré, dawa, ambane lan dhuwur; Lan supaya ngerti katresnané Kristus, sing ngluwihi kawruh, supaya sampeyan bisa kapenuhan ing kabeh kasampurnan saka Gusti Allah.</w:t>
      </w:r>
    </w:p>
    <w:p w14:paraId="08A5A145" w14:textId="77777777" w:rsidR="000F7377" w:rsidRDefault="000F7377"/>
    <w:p w14:paraId="552876FC" w14:textId="77777777" w:rsidR="000F7377" w:rsidRDefault="000F7377">
      <w:r xmlns:w="http://schemas.openxmlformats.org/wordprocessingml/2006/main">
        <w:t xml:space="preserve">1 KORINTA 14:14 Sabab manawa aku ndedonga nganggo basa-roh kang ora dingerteni, rohku ndedonga, nanging pangertenku ora metokake.</w:t>
      </w:r>
    </w:p>
    <w:p w14:paraId="0C6984BF" w14:textId="77777777" w:rsidR="000F7377" w:rsidRDefault="000F7377"/>
    <w:p w14:paraId="47164A75" w14:textId="77777777" w:rsidR="000F7377" w:rsidRDefault="000F7377">
      <w:r xmlns:w="http://schemas.openxmlformats.org/wordprocessingml/2006/main">
        <w:t xml:space="preserve">Paulus kandha nèk ndonga nganggo basa-roh sing ora dingerteni kuwi migunani kanggo roh, nanging ora ana asil sing nyata.</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Ngandelake Roh: Kuwasane Pandonga ing Ora Dingerteni</w:t>
      </w:r>
    </w:p>
    <w:p w14:paraId="036F4FA7" w14:textId="77777777" w:rsidR="000F7377" w:rsidRDefault="000F7377"/>
    <w:p w14:paraId="604F75D5" w14:textId="77777777" w:rsidR="000F7377" w:rsidRDefault="000F7377">
      <w:r xmlns:w="http://schemas.openxmlformats.org/wordprocessingml/2006/main">
        <w:t xml:space="preserve">2. Fokus ing Intangible: Nguripake Paedah saka Sholat Rohani</w:t>
      </w:r>
    </w:p>
    <w:p w14:paraId="6368671C" w14:textId="77777777" w:rsidR="000F7377" w:rsidRDefault="000F7377"/>
    <w:p w14:paraId="37488B3E" w14:textId="77777777" w:rsidR="000F7377" w:rsidRDefault="000F7377">
      <w:r xmlns:w="http://schemas.openxmlformats.org/wordprocessingml/2006/main">
        <w:t xml:space="preserve">1. Rum 8:26-27 ??Roh paring syafaat kanggo kita</w:t>
      </w:r>
    </w:p>
    <w:p w14:paraId="75129CD7" w14:textId="77777777" w:rsidR="000F7377" w:rsidRDefault="000F7377"/>
    <w:p w14:paraId="6617E3B5" w14:textId="77777777" w:rsidR="000F7377" w:rsidRDefault="000F7377">
      <w:r xmlns:w="http://schemas.openxmlformats.org/wordprocessingml/2006/main">
        <w:t xml:space="preserve">2. 1 Tesalonika 5:16-18 ??Sana ndedongaa lan tansah ngucap sokur.</w:t>
      </w:r>
    </w:p>
    <w:p w14:paraId="3D877D7B" w14:textId="77777777" w:rsidR="000F7377" w:rsidRDefault="000F7377"/>
    <w:p w14:paraId="11E5B2A6" w14:textId="77777777" w:rsidR="000F7377" w:rsidRDefault="000F7377">
      <w:r xmlns:w="http://schemas.openxmlformats.org/wordprocessingml/2006/main">
        <w:t xml:space="preserve">1 KORINTUS 14:15 Dadi apa ta? Aku bakal ndedonga kanthi roh, lan aku bakal ndedonga kanthi pangerten: Aku bakal nyanyi kanthi roh, lan aku bakal nyanyi kanthi pangerten.</w:t>
      </w:r>
    </w:p>
    <w:p w14:paraId="3403516A" w14:textId="77777777" w:rsidR="000F7377" w:rsidRDefault="000F7377"/>
    <w:p w14:paraId="7E571171" w14:textId="77777777" w:rsidR="000F7377" w:rsidRDefault="000F7377">
      <w:r xmlns:w="http://schemas.openxmlformats.org/wordprocessingml/2006/main">
        <w:t xml:space="preserve">Paulus nyengkuyung wong Kristen ndedonga lan nyanyi kanthi semangat lan pangerten.</w:t>
      </w:r>
    </w:p>
    <w:p w14:paraId="6D451642" w14:textId="77777777" w:rsidR="000F7377" w:rsidRDefault="000F7377"/>
    <w:p w14:paraId="0E73C5B6" w14:textId="77777777" w:rsidR="000F7377" w:rsidRDefault="000F7377">
      <w:r xmlns:w="http://schemas.openxmlformats.org/wordprocessingml/2006/main">
        <w:t xml:space="preserve">1. Pangertosan Kekuwatan Doa lan Kidung</w:t>
      </w:r>
    </w:p>
    <w:p w14:paraId="0A74819B" w14:textId="77777777" w:rsidR="000F7377" w:rsidRDefault="000F7377"/>
    <w:p w14:paraId="329CCA69" w14:textId="77777777" w:rsidR="000F7377" w:rsidRDefault="000F7377">
      <w:r xmlns:w="http://schemas.openxmlformats.org/wordprocessingml/2006/main">
        <w:t xml:space="preserve">2. Ndedonga lan Nyanyi kanthi Pangertosan Rohani</w:t>
      </w:r>
    </w:p>
    <w:p w14:paraId="440DF357" w14:textId="77777777" w:rsidR="000F7377" w:rsidRDefault="000F7377"/>
    <w:p w14:paraId="663D183C" w14:textId="77777777" w:rsidR="000F7377" w:rsidRDefault="000F7377">
      <w:r xmlns:w="http://schemas.openxmlformats.org/wordprocessingml/2006/main">
        <w:t xml:space="preserve">1. Filipi 4:6-7 - ? </w:t>
      </w:r>
      <w:r xmlns:w="http://schemas.openxmlformats.org/wordprocessingml/2006/main">
        <w:rPr>
          <w:rFonts w:ascii="맑은 고딕 Semilight" w:hAnsi="맑은 고딕 Semilight"/>
        </w:rPr>
        <w:t xml:space="preserve">쏝 </w:t>
      </w:r>
      <w:r xmlns:w="http://schemas.openxmlformats.org/wordprocessingml/2006/main">
        <w:t xml:space="preserve">ora sumelang ing apa-apa, nanging ing kabeh pandonga lan panyuwun karo panuwun, panyuwunmu marang Gusti Allah. lan tentrem-rahayu saka Gusti Allah, sing ngluwihi kabeh pangerten, bakal njaga atimu lan pikiranmu ana ing Sang Kristus Yesus.??</w:t>
      </w:r>
    </w:p>
    <w:p w14:paraId="50D7A883" w14:textId="77777777" w:rsidR="000F7377" w:rsidRDefault="000F7377"/>
    <w:p w14:paraId="7C6886F2" w14:textId="77777777" w:rsidR="000F7377" w:rsidRDefault="000F7377">
      <w:r xmlns:w="http://schemas.openxmlformats.org/wordprocessingml/2006/main">
        <w:t xml:space="preserve">2. Kolose 3:16 - ? </w:t>
      </w:r>
      <w:r xmlns:w="http://schemas.openxmlformats.org/wordprocessingml/2006/main">
        <w:rPr>
          <w:rFonts w:ascii="맑은 고딕 Semilight" w:hAnsi="맑은 고딕 Semilight"/>
        </w:rPr>
        <w:t xml:space="preserve">쏬 </w:t>
      </w:r>
      <w:r xmlns:w="http://schemas.openxmlformats.org/wordprocessingml/2006/main">
        <w:t xml:space="preserve">et pangandikane Sang Kristus manggon ana ing sampeyan sugih ing kabeh kawicaksanan, mulang lan pitutur marang siji liyane ing masmur lan kidung pamuji lan kidung kasukman, kidung ing sih-rahmat ing atimu kanggo Gusti.??</w:t>
      </w:r>
    </w:p>
    <w:p w14:paraId="510DFE8E" w14:textId="77777777" w:rsidR="000F7377" w:rsidRDefault="000F7377"/>
    <w:p w14:paraId="20EB652E" w14:textId="77777777" w:rsidR="000F7377" w:rsidRDefault="000F7377">
      <w:r xmlns:w="http://schemas.openxmlformats.org/wordprocessingml/2006/main">
        <w:t xml:space="preserve">1 KORINTA 14:16 Yen ora, yen sampeyan mberkahi kanthi roh, kepiye wong sing manggon ing kamar wong sing ora ngerti bisa ngucap Amin nalika sampeyan ngaturake panuwun, amarga dheweke ora ngerti apa sing sampeyan ucapake?</w:t>
      </w:r>
    </w:p>
    <w:p w14:paraId="01955627" w14:textId="77777777" w:rsidR="000F7377" w:rsidRDefault="000F7377"/>
    <w:p w14:paraId="5916D1BC" w14:textId="77777777" w:rsidR="000F7377" w:rsidRDefault="000F7377">
      <w:r xmlns:w="http://schemas.openxmlformats.org/wordprocessingml/2006/main">
        <w:t xml:space="preserve">Wong-wong Kristen kudu ati-ati wektu ngomong nganggo basa-roh, merga wong-wong sing ora ngerti basa kuwi ora isa njawab kanthi bener.</w:t>
      </w:r>
    </w:p>
    <w:p w14:paraId="5B7902A5" w14:textId="77777777" w:rsidR="000F7377" w:rsidRDefault="000F7377"/>
    <w:p w14:paraId="4C676814" w14:textId="77777777" w:rsidR="000F7377" w:rsidRDefault="000F7377">
      <w:r xmlns:w="http://schemas.openxmlformats.org/wordprocessingml/2006/main">
        <w:t xml:space="preserve">1. Dayaning Doa: Mangertosi Paedahipun Micara Mawi Basa Roh</w:t>
      </w:r>
    </w:p>
    <w:p w14:paraId="3610B5F0" w14:textId="77777777" w:rsidR="000F7377" w:rsidRDefault="000F7377"/>
    <w:p w14:paraId="3A207687" w14:textId="77777777" w:rsidR="000F7377" w:rsidRDefault="000F7377">
      <w:r xmlns:w="http://schemas.openxmlformats.org/wordprocessingml/2006/main">
        <w:t xml:space="preserve">2. Budidaya Komunitas Spiritual: Pentinge Inklusi lan Pangerten</w:t>
      </w:r>
    </w:p>
    <w:p w14:paraId="0A6FF7AE" w14:textId="77777777" w:rsidR="000F7377" w:rsidRDefault="000F7377"/>
    <w:p w14:paraId="047D9180" w14:textId="77777777" w:rsidR="000F7377" w:rsidRDefault="000F7377">
      <w:r xmlns:w="http://schemas.openxmlformats.org/wordprocessingml/2006/main">
        <w:t xml:space="preserve">1. Rum 8:26-27, ? </w:t>
      </w:r>
      <w:r xmlns:w="http://schemas.openxmlformats.org/wordprocessingml/2006/main">
        <w:rPr>
          <w:rFonts w:ascii="맑은 고딕 Semilight" w:hAnsi="맑은 고딕 Semilight"/>
        </w:rPr>
        <w:t xml:space="preserve">Mangkono </w:t>
      </w:r>
      <w:r xmlns:w="http://schemas.openxmlformats.org/wordprocessingml/2006/main">
        <w:t xml:space="preserve">uga, Roh uga nulungi kaapesan kita, amarga kita ora ngerti apa sing kudu kita ndedonga, nanging Roh dhewe ndedonga kanggo kita kanthi nggresah sing ora bisa diucapake. Lan sing niti-priksa ati, ngerti apa sing dadi pikirane Roh, amarga dheweke ndedonga kanggo para suci miturut karsane Gusti Allah.??</w:t>
      </w:r>
    </w:p>
    <w:p w14:paraId="60439352" w14:textId="77777777" w:rsidR="000F7377" w:rsidRDefault="000F7377"/>
    <w:p w14:paraId="1B7796FE" w14:textId="77777777" w:rsidR="000F7377" w:rsidRDefault="000F7377">
      <w:r xmlns:w="http://schemas.openxmlformats.org/wordprocessingml/2006/main">
        <w:t xml:space="preserve">2. 1 Korinta 12:7-11, ? </w:t>
      </w:r>
      <w:r xmlns:w="http://schemas.openxmlformats.org/wordprocessingml/2006/main">
        <w:rPr>
          <w:rFonts w:ascii="맑은 고딕 Semilight" w:hAnsi="맑은 고딕 Semilight"/>
        </w:rPr>
        <w:t xml:space="preserve">10 10 </w:t>
      </w:r>
      <w:r xmlns:w="http://schemas.openxmlformats.org/wordprocessingml/2006/main">
        <w:t xml:space="preserve">10000000000000000000000000000000000000000000000000000000000 + Kanggo siji diwenehi dening Roh tembung kawicaksanan; kanggo liyane tembung kawruh dening Roh sing padha; Kanggo liyane pracaya dening Roh sing padha; marang liyane peparinge marasake awakmu dening Roh sing padha; Kanggo wong liya nindakake mukjijat; marang wangsit liyane; kanggo liyane discerning roh; marang liyane macem-macem basa; kanggo liyane interpretasi basa: Nanging kabeh iki makarya dening Roh siji lan siji, dibagi-bagi marang saben wong dhewe-dhewe miturut karsane.??</w:t>
      </w:r>
    </w:p>
    <w:p w14:paraId="55E85ED2" w14:textId="77777777" w:rsidR="000F7377" w:rsidRDefault="000F7377"/>
    <w:p w14:paraId="4E8A823E" w14:textId="77777777" w:rsidR="000F7377" w:rsidRDefault="000F7377">
      <w:r xmlns:w="http://schemas.openxmlformats.org/wordprocessingml/2006/main">
        <w:t xml:space="preserve">1 KORINTA 14:17 Satemené anggonmu ngucap sokur iku becik, nanging wong liya iku ora kabangun.</w:t>
      </w:r>
    </w:p>
    <w:p w14:paraId="32B36A34" w14:textId="77777777" w:rsidR="000F7377" w:rsidRDefault="000F7377"/>
    <w:p w14:paraId="27FE1306" w14:textId="77777777" w:rsidR="000F7377" w:rsidRDefault="000F7377">
      <w:r xmlns:w="http://schemas.openxmlformats.org/wordprocessingml/2006/main">
        <w:t xml:space="preserve">Paulus nyengkuyung wong Kristen kanggo ngaturake panuwun marang Gusti Allah, nanging uga kanggo mesthekake yen wong liya digedhekake.</w:t>
      </w:r>
    </w:p>
    <w:p w14:paraId="592CA79E" w14:textId="77777777" w:rsidR="000F7377" w:rsidRDefault="000F7377"/>
    <w:p w14:paraId="21273B75" w14:textId="77777777" w:rsidR="000F7377" w:rsidRDefault="000F7377">
      <w:r xmlns:w="http://schemas.openxmlformats.org/wordprocessingml/2006/main">
        <w:t xml:space="preserve">1. Pentinge ngaturake panuwun lan nguri-uri wong liya</w:t>
      </w:r>
    </w:p>
    <w:p w14:paraId="7920AFEC" w14:textId="77777777" w:rsidR="000F7377" w:rsidRDefault="000F7377"/>
    <w:p w14:paraId="7609E851" w14:textId="77777777" w:rsidR="000F7377" w:rsidRDefault="000F7377">
      <w:r xmlns:w="http://schemas.openxmlformats.org/wordprocessingml/2006/main">
        <w:t xml:space="preserve">2. Kadospundi anggen kita ngaturaken panuwun dhumateng tiyang sanes</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Efesus 4:29 - "Aja nganti ana pitutur kang ala metu saka cangkemmu, nanging tembung-tembung kang becik kanggo mbangun, supaya bisa nuwuhake sih-rahmat marang kang padha ngrungokake."</w:t>
      </w:r>
    </w:p>
    <w:p w14:paraId="432548EA" w14:textId="77777777" w:rsidR="000F7377" w:rsidRDefault="000F7377"/>
    <w:p w14:paraId="086B1CF7" w14:textId="77777777" w:rsidR="000F7377" w:rsidRDefault="000F7377">
      <w:r xmlns:w="http://schemas.openxmlformats.org/wordprocessingml/2006/main">
        <w:t xml:space="preserve">2. Kolose 3:16 - "Ayo pangandikane Sang Kristus dumunung ana ing kowe sugih ing kabeh kawicaksanan, mulang lan pitutur marang siji liyane ing masmur lan kidung pamuji lan kidung kasukman, kidung karo sih-rahmat ing atimu kanggo Gusti."</w:t>
      </w:r>
    </w:p>
    <w:p w14:paraId="1042EF0C" w14:textId="77777777" w:rsidR="000F7377" w:rsidRDefault="000F7377"/>
    <w:p w14:paraId="72D9657D" w14:textId="77777777" w:rsidR="000F7377" w:rsidRDefault="000F7377">
      <w:r xmlns:w="http://schemas.openxmlformats.org/wordprocessingml/2006/main">
        <w:t xml:space="preserve">1 KORINTUS 14:18 Aku maturkesuwun marang Gusti Allahku, awit aku ngomong nganggo basa roh ngungkuli kowé kabèh.</w:t>
      </w:r>
    </w:p>
    <w:p w14:paraId="19176D37" w14:textId="77777777" w:rsidR="000F7377" w:rsidRDefault="000F7377"/>
    <w:p w14:paraId="32C593C0" w14:textId="77777777" w:rsidR="000F7377" w:rsidRDefault="000F7377">
      <w:r xmlns:w="http://schemas.openxmlformats.org/wordprocessingml/2006/main">
        <w:t xml:space="preserve">Wacana Panutur ngucap sokur marang Gusti Allah amarga bisa micara nganggo basa-roh liyane tinimbang wong liya.</w:t>
      </w:r>
    </w:p>
    <w:p w14:paraId="60C1EC23" w14:textId="77777777" w:rsidR="000F7377" w:rsidRDefault="000F7377"/>
    <w:p w14:paraId="0A8CEE2F" w14:textId="77777777" w:rsidR="000F7377" w:rsidRDefault="000F7377">
      <w:r xmlns:w="http://schemas.openxmlformats.org/wordprocessingml/2006/main">
        <w:t xml:space="preserve">1. Kekuwatan Syukur: Sinau Ngapresiasi Apa sing Kita Duwe</w:t>
      </w:r>
    </w:p>
    <w:p w14:paraId="5B9A3107" w14:textId="77777777" w:rsidR="000F7377" w:rsidRDefault="000F7377"/>
    <w:p w14:paraId="4557BCF9" w14:textId="77777777" w:rsidR="000F7377" w:rsidRDefault="000F7377">
      <w:r xmlns:w="http://schemas.openxmlformats.org/wordprocessingml/2006/main">
        <w:t xml:space="preserve">2. Kanugrahaning Roh Suci: Ngrasuk Basa Ilahi</w:t>
      </w:r>
    </w:p>
    <w:p w14:paraId="51F977B8" w14:textId="77777777" w:rsidR="000F7377" w:rsidRDefault="000F7377"/>
    <w:p w14:paraId="6A72B0D2" w14:textId="77777777" w:rsidR="000F7377" w:rsidRDefault="000F7377">
      <w:r xmlns:w="http://schemas.openxmlformats.org/wordprocessingml/2006/main">
        <w:t xml:space="preserve">1. Efesus 4:29-30 - "Aja nganti ana pirembagan kang ala saka ing cangkemmu, nanging mung pitutur kang becik kanggo mbangun, sing pas wektune, supaya wong-wong kang padha ngrungokake iku paring sih-rahmat. Roh Sutyi Allah, sing nduwèni segel marang kowé kanggo dina tebusan."</w:t>
      </w:r>
    </w:p>
    <w:p w14:paraId="4CF66678" w14:textId="77777777" w:rsidR="000F7377" w:rsidRDefault="000F7377"/>
    <w:p w14:paraId="23C5DEF0" w14:textId="77777777" w:rsidR="000F7377" w:rsidRDefault="000F7377">
      <w:r xmlns:w="http://schemas.openxmlformats.org/wordprocessingml/2006/main">
        <w:t xml:space="preserve">2. Para Rasul 2:4 - "Lan kabeh padha kapenuhan ing Roh Suci lan wiwit guneman nganggo basa-basa liya, kaya sing diparingake dening Roh."</w:t>
      </w:r>
    </w:p>
    <w:p w14:paraId="790672C1" w14:textId="77777777" w:rsidR="000F7377" w:rsidRDefault="000F7377"/>
    <w:p w14:paraId="076D4097" w14:textId="77777777" w:rsidR="000F7377" w:rsidRDefault="000F7377">
      <w:r xmlns:w="http://schemas.openxmlformats.org/wordprocessingml/2006/main">
        <w:t xml:space="preserve">1 KORINTA 14:19 Nanging ana ing pasamuwan, aku luwih seneng ngucapake limang tembung nganggo pangertenku, supaya aku bisa mulang wong liya kanthi swara, tinimbang sepuluh ewu tembung nganggo basa-roh sing ora dingerteni.</w:t>
      </w:r>
    </w:p>
    <w:p w14:paraId="055398AE" w14:textId="77777777" w:rsidR="000F7377" w:rsidRDefault="000F7377"/>
    <w:p w14:paraId="73150B0C" w14:textId="77777777" w:rsidR="000F7377" w:rsidRDefault="000F7377">
      <w:r xmlns:w="http://schemas.openxmlformats.org/wordprocessingml/2006/main">
        <w:t xml:space="preserve">Paulus luwih seneng ngucapake sawetara tembung kanthi pangerten ing pasamuwan kanggo mulang wong liya, tinimbang akeh tembung ing basa sing aneh.</w:t>
      </w:r>
    </w:p>
    <w:p w14:paraId="0955C246" w14:textId="77777777" w:rsidR="000F7377" w:rsidRDefault="000F7377"/>
    <w:p w14:paraId="3A0AB519" w14:textId="77777777" w:rsidR="000F7377" w:rsidRDefault="000F7377">
      <w:r xmlns:w="http://schemas.openxmlformats.org/wordprocessingml/2006/main">
        <w:t xml:space="preserve">1. Daya Pangertosan: Nggunakake peparing pangerten ing pasamuwan</w:t>
      </w:r>
    </w:p>
    <w:p w14:paraId="47D2465D" w14:textId="77777777" w:rsidR="000F7377" w:rsidRDefault="000F7377"/>
    <w:p w14:paraId="68E24628" w14:textId="77777777" w:rsidR="000F7377" w:rsidRDefault="000F7377">
      <w:r xmlns:w="http://schemas.openxmlformats.org/wordprocessingml/2006/main">
        <w:t xml:space="preserve">2. Nilai Piwulang: Nindakaké tanggung jawab kanggo mulang wong liya ing pasamuwan</w:t>
      </w:r>
    </w:p>
    <w:p w14:paraId="4BAA6DB5" w14:textId="77777777" w:rsidR="000F7377" w:rsidRDefault="000F7377"/>
    <w:p w14:paraId="643F9849" w14:textId="77777777" w:rsidR="000F7377" w:rsidRDefault="000F7377">
      <w:r xmlns:w="http://schemas.openxmlformats.org/wordprocessingml/2006/main">
        <w:t xml:space="preserve">1. Yakobus 3:17-20 JAV - Nanging kawicaksanan kang saka ing ngaluhur iku kawitane resik, nuli rukun, alus lan gampang ditresnani, kebak kawelasan lan woh-wohan kang becik, ora pilih kasih lan ora lamis.</w:t>
      </w:r>
    </w:p>
    <w:p w14:paraId="76C2190F" w14:textId="77777777" w:rsidR="000F7377" w:rsidRDefault="000F7377"/>
    <w:p w14:paraId="0F484DE9" w14:textId="77777777" w:rsidR="000F7377" w:rsidRDefault="000F7377">
      <w:r xmlns:w="http://schemas.openxmlformats.org/wordprocessingml/2006/main">
        <w:t xml:space="preserve">2. Wulang Bebasan 16:24 - Tembung-tembung sing nyenengake iku kaya madu, manis kanggo nyawa, lan kesehatan kanggo balung.</w:t>
      </w:r>
    </w:p>
    <w:p w14:paraId="63E1A80D" w14:textId="77777777" w:rsidR="000F7377" w:rsidRDefault="000F7377"/>
    <w:p w14:paraId="62F8F4B4" w14:textId="77777777" w:rsidR="000F7377" w:rsidRDefault="000F7377">
      <w:r xmlns:w="http://schemas.openxmlformats.org/wordprocessingml/2006/main">
        <w:t xml:space="preserve">1 Korinta 14:20 Para Sadulur, aja padha dadi bocah ing pangerten, nanging ing tumindak ala, dadia bocah, nanging ing pangerten dadia wong lanang.</w:t>
      </w:r>
    </w:p>
    <w:p w14:paraId="03D09282" w14:textId="77777777" w:rsidR="000F7377" w:rsidRDefault="000F7377"/>
    <w:p w14:paraId="73913507" w14:textId="77777777" w:rsidR="000F7377" w:rsidRDefault="000F7377">
      <w:r xmlns:w="http://schemas.openxmlformats.org/wordprocessingml/2006/main">
        <w:t xml:space="preserve">Tiyang mukmin kedah gadhah pangertosan ingkang sampun dewasa babagan kapitadosan, nanging tetep ngugemi karesikan manah kados lare.</w:t>
      </w:r>
    </w:p>
    <w:p w14:paraId="24AC4967" w14:textId="77777777" w:rsidR="000F7377" w:rsidRDefault="000F7377"/>
    <w:p w14:paraId="0088B1A3" w14:textId="77777777" w:rsidR="000F7377" w:rsidRDefault="000F7377">
      <w:r xmlns:w="http://schemas.openxmlformats.org/wordprocessingml/2006/main">
        <w:t xml:space="preserve">1. Imbangan Kawicaksanan lan Kesucian</w:t>
      </w:r>
    </w:p>
    <w:p w14:paraId="17137D0E" w14:textId="77777777" w:rsidR="000F7377" w:rsidRDefault="000F7377"/>
    <w:p w14:paraId="61B13676" w14:textId="77777777" w:rsidR="000F7377" w:rsidRDefault="000F7377">
      <w:r xmlns:w="http://schemas.openxmlformats.org/wordprocessingml/2006/main">
        <w:t xml:space="preserve">2. Tuwuh ing Iman lan Asor</w:t>
      </w:r>
    </w:p>
    <w:p w14:paraId="668330EF" w14:textId="77777777" w:rsidR="000F7377" w:rsidRDefault="000F7377"/>
    <w:p w14:paraId="51F91DBC" w14:textId="77777777" w:rsidR="000F7377" w:rsidRDefault="000F7377">
      <w:r xmlns:w="http://schemas.openxmlformats.org/wordprocessingml/2006/main">
        <w:t xml:space="preserve">1. Mateus 18:3-4 JAV - Panjenengane banjur ngandika: “Satemen-temene pituturKu marang kowe: Yen kowe ora mratobat lan dadi kaya bocah cilik, kowe ora bakal lumebu ing Kratoning Swarga. iku kang pinunjul ana ing Kratoning Swarga."</w:t>
      </w:r>
    </w:p>
    <w:p w14:paraId="5CF69820" w14:textId="77777777" w:rsidR="000F7377" w:rsidRDefault="000F7377"/>
    <w:p w14:paraId="7B36F3DD" w14:textId="77777777" w:rsidR="000F7377" w:rsidRDefault="000F7377">
      <w:r xmlns:w="http://schemas.openxmlformats.org/wordprocessingml/2006/main">
        <w:t xml:space="preserve">2. Efesus 4:13-14 - “Nganti kita kabeh padha teka ing manunggaling pracaya lan kawruh bab Putraning Allah, dadi wong sampurna, nganti ukuran gedhene kasampurnan Kristus: Wiwit saiki ora ana bocah-bocah maneh, sing diobong-obongake, lan diobah-obahake karo saben angin piwulang, kanthi kapinteran manungsa, lan kapinteran, sing padha ngenteni kanggo ngapusi."</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KORINTA 14:21 Ing angger-anggering Torèt ana tulisan mengkéné, "Aku bakal ngomong karo wong-wong sing basa liya lan nganggo lambé liyané." Nanging kabeh iku padha ora bakal ngrungokake marang Ingsun, mangkono pangandikane Sang Yehuwah.</w:t>
      </w:r>
    </w:p>
    <w:p w14:paraId="127E136D" w14:textId="77777777" w:rsidR="000F7377" w:rsidRDefault="000F7377"/>
    <w:p w14:paraId="09BBF313" w14:textId="77777777" w:rsidR="000F7377" w:rsidRDefault="000F7377">
      <w:r xmlns:w="http://schemas.openxmlformats.org/wordprocessingml/2006/main">
        <w:t xml:space="preserve">Paulus ngutip ayat saka hukum sing nyritakake manawa Gusti Allah ngandika marang wong-wong ing pirang-pirang basa, nanging dheweke tetep ora ngrungokake.</w:t>
      </w:r>
    </w:p>
    <w:p w14:paraId="0A68D568" w14:textId="77777777" w:rsidR="000F7377" w:rsidRDefault="000F7377"/>
    <w:p w14:paraId="72CF9E6A" w14:textId="77777777" w:rsidR="000F7377" w:rsidRDefault="000F7377">
      <w:r xmlns:w="http://schemas.openxmlformats.org/wordprocessingml/2006/main">
        <w:t xml:space="preserve">1. Dayaning Kafir: Mangertosi tegesipun boten migatosaken dhawuhipun Gusti.</w:t>
      </w:r>
    </w:p>
    <w:p w14:paraId="21FD4C16" w14:textId="77777777" w:rsidR="000F7377" w:rsidRDefault="000F7377"/>
    <w:p w14:paraId="0D5C99F9" w14:textId="77777777" w:rsidR="000F7377" w:rsidRDefault="000F7377">
      <w:r xmlns:w="http://schemas.openxmlformats.org/wordprocessingml/2006/main">
        <w:t xml:space="preserve">2. Wigatosipun Basa: Nliti pentinge komunikasi lan nyepetake kesenjangan antarane wong.</w:t>
      </w:r>
    </w:p>
    <w:p w14:paraId="348B9EDA" w14:textId="77777777" w:rsidR="000F7377" w:rsidRDefault="000F7377"/>
    <w:p w14:paraId="6B59F047" w14:textId="77777777" w:rsidR="000F7377" w:rsidRDefault="000F7377">
      <w:r xmlns:w="http://schemas.openxmlformats.org/wordprocessingml/2006/main">
        <w:t xml:space="preserve">1. Yakobus 1:22-25 - Nliti pentinge dadi nindakake Sabda lan ora mung ngrungokake.</w:t>
      </w:r>
    </w:p>
    <w:p w14:paraId="7463C0E3" w14:textId="77777777" w:rsidR="000F7377" w:rsidRDefault="000F7377"/>
    <w:p w14:paraId="31EBB04A" w14:textId="77777777" w:rsidR="000F7377" w:rsidRDefault="000F7377">
      <w:r xmlns:w="http://schemas.openxmlformats.org/wordprocessingml/2006/main">
        <w:t xml:space="preserve">2. Matius 7:24-27 - Njelajah pentinge mbangun dhasar sing kuat kanggo iman lan ngrungokake Sabdané Gusti Allah.</w:t>
      </w:r>
    </w:p>
    <w:p w14:paraId="39D6C90C" w14:textId="77777777" w:rsidR="000F7377" w:rsidRDefault="000F7377"/>
    <w:p w14:paraId="7FEB93BE" w14:textId="77777777" w:rsidR="000F7377" w:rsidRDefault="000F7377">
      <w:r xmlns:w="http://schemas.openxmlformats.org/wordprocessingml/2006/main">
        <w:t xml:space="preserve">1 Korinta 14:22 Mulané basa roh kuwi dadi tandha, dudu kanggo wong sing pretyaya, nanging kanggo wong sing ora pretyaya.</w:t>
      </w:r>
    </w:p>
    <w:p w14:paraId="0B8FDDAF" w14:textId="77777777" w:rsidR="000F7377" w:rsidRDefault="000F7377"/>
    <w:p w14:paraId="29382737" w14:textId="77777777" w:rsidR="000F7377" w:rsidRDefault="000F7377">
      <w:r xmlns:w="http://schemas.openxmlformats.org/wordprocessingml/2006/main">
        <w:t xml:space="preserve">Kanugrahan micara nganggo basa roh iku tandha tumrap wong kang ora pracaya, dene medhar wangsit tumrap wong kang pracaya.</w:t>
      </w:r>
    </w:p>
    <w:p w14:paraId="6A453C00" w14:textId="77777777" w:rsidR="000F7377" w:rsidRDefault="000F7377"/>
    <w:p w14:paraId="7D1BAFBA" w14:textId="77777777" w:rsidR="000F7377" w:rsidRDefault="000F7377">
      <w:r xmlns:w="http://schemas.openxmlformats.org/wordprocessingml/2006/main">
        <w:t xml:space="preserve">1. Dayaning Kafir: Mangertosi Wigatosipun Nganggo Basa Roh</w:t>
      </w:r>
    </w:p>
    <w:p w14:paraId="2A3169B5" w14:textId="77777777" w:rsidR="000F7377" w:rsidRDefault="000F7377"/>
    <w:p w14:paraId="44B11766" w14:textId="77777777" w:rsidR="000F7377" w:rsidRDefault="000F7377">
      <w:r xmlns:w="http://schemas.openxmlformats.org/wordprocessingml/2006/main">
        <w:t xml:space="preserve">2. Tujuan Wangsit: Nyengkuyung Para Tiyang Iman</w:t>
      </w:r>
    </w:p>
    <w:p w14:paraId="58DB8B4E" w14:textId="77777777" w:rsidR="000F7377" w:rsidRDefault="000F7377"/>
    <w:p w14:paraId="797C14B6" w14:textId="77777777" w:rsidR="000F7377" w:rsidRDefault="000F7377">
      <w:r xmlns:w="http://schemas.openxmlformats.org/wordprocessingml/2006/main">
        <w:t xml:space="preserve">1. Markus 16:17, Lan pratandha-pratandha iki bakal mèlu wong sing pracaya; Ing jenengku bakal padha nundhung dhemit; bakal padha guneman nganggo basa anyar;</w:t>
      </w:r>
    </w:p>
    <w:p w14:paraId="2833811B" w14:textId="77777777" w:rsidR="000F7377" w:rsidRDefault="000F7377"/>
    <w:p w14:paraId="5AECAD5E" w14:textId="77777777" w:rsidR="000F7377" w:rsidRDefault="000F7377">
      <w:r xmlns:w="http://schemas.openxmlformats.org/wordprocessingml/2006/main">
        <w:t xml:space="preserve">2. Rum 10:14-15, Kadospundi tiyang-tiyang wau anggenipun nyebat dhateng Panjenenganipun ingkang boten pitados? Lan kepriyé wong-wong bisa pretyaya marang Panjenengané sing durung dirungokaké? lan kapriye wong-wong iku bisa ngrungokake yen ora ana juru pitutur? Lan kepriyé bakal padha martakaké, kajaba padha kautus? kaya kang katulisan, "Apik banget sikilé wong sing martakaké Injil katentreman lan nggawa kabar kabungahan bab kabecikan!</w:t>
      </w:r>
    </w:p>
    <w:p w14:paraId="44C3D0B5" w14:textId="77777777" w:rsidR="000F7377" w:rsidRDefault="000F7377"/>
    <w:p w14:paraId="272A7643" w14:textId="77777777" w:rsidR="000F7377" w:rsidRDefault="000F7377">
      <w:r xmlns:w="http://schemas.openxmlformats.org/wordprocessingml/2006/main">
        <w:t xml:space="preserve">1 KORINTA 14:23 Mulané, nèk pasamuan kabèh pada ngumpul nang sakwijiné panggonan, lan kabèh wong ngomong nganggo basa-roh, terus mlebu wong-wong sing ora ngerti utawa ora pretyaya, apa wong-wong kuwi ora bakal ngomong nèk kowé edan?</w:t>
      </w:r>
    </w:p>
    <w:p w14:paraId="2307BF42" w14:textId="77777777" w:rsidR="000F7377" w:rsidRDefault="000F7377"/>
    <w:p w14:paraId="7B41156C" w14:textId="77777777" w:rsidR="000F7377" w:rsidRDefault="000F7377">
      <w:r xmlns:w="http://schemas.openxmlformats.org/wordprocessingml/2006/main">
        <w:t xml:space="preserve">Pasamuan kudu nggatèkké wong njaba nèk ngomong nganggo basa-roh, bèn isa nganggep pasamuan kuwi edan.</w:t>
      </w:r>
    </w:p>
    <w:p w14:paraId="0ADFD742" w14:textId="77777777" w:rsidR="000F7377" w:rsidRDefault="000F7377"/>
    <w:p w14:paraId="4851BEBE" w14:textId="77777777" w:rsidR="000F7377" w:rsidRDefault="000F7377">
      <w:r xmlns:w="http://schemas.openxmlformats.org/wordprocessingml/2006/main">
        <w:t xml:space="preserve">1. Ngucapake basa-roh kanthi katresnan lan pangerten.</w:t>
      </w:r>
    </w:p>
    <w:p w14:paraId="030F489B" w14:textId="77777777" w:rsidR="000F7377" w:rsidRDefault="000F7377"/>
    <w:p w14:paraId="7C612404" w14:textId="77777777" w:rsidR="000F7377" w:rsidRDefault="000F7377">
      <w:r xmlns:w="http://schemas.openxmlformats.org/wordprocessingml/2006/main">
        <w:t xml:space="preserve">2. Katresnan lan nampani minangka dhasaring basa.</w:t>
      </w:r>
    </w:p>
    <w:p w14:paraId="35AFB91F" w14:textId="77777777" w:rsidR="000F7377" w:rsidRDefault="000F7377"/>
    <w:p w14:paraId="315DBAFF" w14:textId="77777777" w:rsidR="000F7377" w:rsidRDefault="000F7377">
      <w:r xmlns:w="http://schemas.openxmlformats.org/wordprocessingml/2006/main">
        <w:t xml:space="preserve">1. Kolose 3:12-14 - Mulane, minangka Gusti Allah? </w:t>
      </w:r>
      <w:r xmlns:w="http://schemas.openxmlformats.org/wordprocessingml/2006/main">
        <w:rPr>
          <w:rFonts w:ascii="맑은 고딕 Semilight" w:hAnsi="맑은 고딕 Semilight"/>
        </w:rPr>
        <w:t xml:space="preserve">셲 </w:t>
      </w:r>
      <w:r xmlns:w="http://schemas.openxmlformats.org/wordprocessingml/2006/main">
        <w:t xml:space="preserve">wong pinilih, suci lan ditresnani, sandhangan awakmu kanthi welas asih, kabecikan, andhap asor, alus lan sabar.</w:t>
      </w:r>
    </w:p>
    <w:p w14:paraId="73DB8F37" w14:textId="77777777" w:rsidR="000F7377" w:rsidRDefault="000F7377"/>
    <w:p w14:paraId="4912353B" w14:textId="77777777" w:rsidR="000F7377" w:rsidRDefault="000F7377">
      <w:r xmlns:w="http://schemas.openxmlformats.org/wordprocessingml/2006/main">
        <w:t xml:space="preserve">2. 1 Petrus 4:8-10 - Sing luwih penting, tresnaa marang sakpada-pada, awit katresnan iku nutupi pirang-pirang dosa.</w:t>
      </w:r>
    </w:p>
    <w:p w14:paraId="5A90E2D6" w14:textId="77777777" w:rsidR="000F7377" w:rsidRDefault="000F7377"/>
    <w:p w14:paraId="035B13BF" w14:textId="77777777" w:rsidR="000F7377" w:rsidRDefault="000F7377">
      <w:r xmlns:w="http://schemas.openxmlformats.org/wordprocessingml/2006/main">
        <w:t xml:space="preserve">1 KORINTA 14:24 Nanging manawa wong kabeh padha medhar wangsit, banjur mlebu ana wong kang ora pracaya utawa wong kang ora sinau, iku bakal diyakinake dening wong kabeh lan bakal diadili dening kabeh.</w:t>
      </w:r>
    </w:p>
    <w:p w14:paraId="58113E5B" w14:textId="77777777" w:rsidR="000F7377" w:rsidRDefault="000F7377"/>
    <w:p w14:paraId="28921D33" w14:textId="77777777" w:rsidR="000F7377" w:rsidRDefault="000F7377">
      <w:r xmlns:w="http://schemas.openxmlformats.org/wordprocessingml/2006/main">
        <w:t xml:space="preserve">Nalika kabeh wong ing pasamuwan medhar wangsit, malah wong-wong sing ora pretyaya utawa ora sinau ngerti lan disalahké bab kayektèn.</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Kekuwatan Medhar wangsit: Kapriye Wong Kafir lan Ora Dilatih Bisa Ngerteni</w:t>
      </w:r>
    </w:p>
    <w:p w14:paraId="647EF143" w14:textId="77777777" w:rsidR="000F7377" w:rsidRDefault="000F7377"/>
    <w:p w14:paraId="74FA80FC" w14:textId="77777777" w:rsidR="000F7377" w:rsidRDefault="000F7377">
      <w:r xmlns:w="http://schemas.openxmlformats.org/wordprocessingml/2006/main">
        <w:t xml:space="preserve">2. Kapercayan saka Roh: Kepiye Medhar wangsit sing Setya Nuntun menyang Kapercayan</w:t>
      </w:r>
    </w:p>
    <w:p w14:paraId="49334818" w14:textId="77777777" w:rsidR="000F7377" w:rsidRDefault="000F7377"/>
    <w:p w14:paraId="4F61A6FF" w14:textId="77777777" w:rsidR="000F7377" w:rsidRDefault="000F7377">
      <w:r xmlns:w="http://schemas.openxmlformats.org/wordprocessingml/2006/main">
        <w:t xml:space="preserve">1. Rum 10:17 ??Mulane pracaya iku asale saka pamireng, lan pangrungu iku asale saka pangandikane Gusti Allah.</w:t>
      </w:r>
    </w:p>
    <w:p w14:paraId="70505C26" w14:textId="77777777" w:rsidR="000F7377" w:rsidRDefault="000F7377"/>
    <w:p w14:paraId="55EC2400" w14:textId="77777777" w:rsidR="000F7377" w:rsidRDefault="000F7377">
      <w:r xmlns:w="http://schemas.openxmlformats.org/wordprocessingml/2006/main">
        <w:t xml:space="preserve">2. Matéus 7:24 ??Mulané, sapa waé sing ngrungokké piwulang-Ku iki lan nindakké kuwi, Aku bakal kaya wong wicaksana, sing mbangun omahé ing ndhuwur watu.</w:t>
      </w:r>
    </w:p>
    <w:p w14:paraId="5F2DFA20" w14:textId="77777777" w:rsidR="000F7377" w:rsidRDefault="000F7377"/>
    <w:p w14:paraId="01E18D92" w14:textId="77777777" w:rsidR="000F7377" w:rsidRDefault="000F7377">
      <w:r xmlns:w="http://schemas.openxmlformats.org/wordprocessingml/2006/main">
        <w:t xml:space="preserve">1 Korinta 14:25 Lan kaya mangkono wewadining atiné kacethakaké; Mulané dhèwèké bakal sujud nyembah marang Gusti Allah, lan ngomong nèk Gusti Allah kuwi bener ana ing kowé.</w:t>
      </w:r>
    </w:p>
    <w:p w14:paraId="4500DBC0" w14:textId="77777777" w:rsidR="000F7377" w:rsidRDefault="000F7377"/>
    <w:p w14:paraId="4CFB3A0E" w14:textId="77777777" w:rsidR="000F7377" w:rsidRDefault="000F7377">
      <w:r xmlns:w="http://schemas.openxmlformats.org/wordprocessingml/2006/main">
        <w:t xml:space="preserve">Wacana iki nerangake carane rahasia atiné dicethakaké nalika wong tiba lan nyembah marang Gusti Allah, lan ngakoni manawa Gusti Allah iku ana.</w:t>
      </w:r>
    </w:p>
    <w:p w14:paraId="5CEF0BBE" w14:textId="77777777" w:rsidR="000F7377" w:rsidRDefault="000F7377"/>
    <w:p w14:paraId="59A25E00" w14:textId="77777777" w:rsidR="000F7377" w:rsidRDefault="000F7377">
      <w:r xmlns:w="http://schemas.openxmlformats.org/wordprocessingml/2006/main">
        <w:t xml:space="preserve">1. Kakuwataning Pangibadah: Kepriye anggonmu sumungkem ing ngarsaning Gusti Allah paring wewadining ati</w:t>
      </w:r>
    </w:p>
    <w:p w14:paraId="44FD0802" w14:textId="77777777" w:rsidR="000F7377" w:rsidRDefault="000F7377"/>
    <w:p w14:paraId="3A28FEAE" w14:textId="77777777" w:rsidR="000F7377" w:rsidRDefault="000F7377">
      <w:r xmlns:w="http://schemas.openxmlformats.org/wordprocessingml/2006/main">
        <w:t xml:space="preserve">2. Ngarsane Gusti: Ngenali Gusti Allah Ing Salebeting Kita</w:t>
      </w:r>
    </w:p>
    <w:p w14:paraId="51BF3DC4" w14:textId="77777777" w:rsidR="000F7377" w:rsidRDefault="000F7377"/>
    <w:p w14:paraId="30B158E7" w14:textId="77777777" w:rsidR="000F7377" w:rsidRDefault="000F7377">
      <w:r xmlns:w="http://schemas.openxmlformats.org/wordprocessingml/2006/main">
        <w:t xml:space="preserve">1. Jabur 95:6-10 JAV - Ayo padha nyembah lan sujud, padha sujud ing ngarsane Pangeran Yehuwah, kang nitahake kita.</w:t>
      </w:r>
    </w:p>
    <w:p w14:paraId="1EAC6173" w14:textId="77777777" w:rsidR="000F7377" w:rsidRDefault="000F7377"/>
    <w:p w14:paraId="56232FD9" w14:textId="77777777" w:rsidR="000F7377" w:rsidRDefault="000F7377">
      <w:r xmlns:w="http://schemas.openxmlformats.org/wordprocessingml/2006/main">
        <w:t xml:space="preserve">2. Matius 28:20 - “Lan lah, Aku tansah nunggal karo kowé nganti tumeka ing wekasaning jaman.??</w:t>
      </w:r>
    </w:p>
    <w:p w14:paraId="1EEF8514" w14:textId="77777777" w:rsidR="000F7377" w:rsidRDefault="000F7377"/>
    <w:p w14:paraId="65D123A9" w14:textId="77777777" w:rsidR="000F7377" w:rsidRDefault="000F7377">
      <w:r xmlns:w="http://schemas.openxmlformats.org/wordprocessingml/2006/main">
        <w:t xml:space="preserve">1 Korinta 14:26 Para sedulur, kepriyé? Nalika kowe padha ngumpul, saben wong padha duwe masmur, duwe piwulang, duwe basa roh, duwe wahyu, duwe interpretasi. Ayo kabeh iku rampung kanggo mbangun.</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Nalika wong-wong percaya padha kumpul, saben wong kudu nggawa Jabur, piwulang, pesen ing basa asing, wahyu, utawa interpretasi kanggo mbangun siji liyane.</w:t>
      </w:r>
    </w:p>
    <w:p w14:paraId="18C634B1" w14:textId="77777777" w:rsidR="000F7377" w:rsidRDefault="000F7377"/>
    <w:p w14:paraId="06E03203" w14:textId="77777777" w:rsidR="000F7377" w:rsidRDefault="000F7377">
      <w:r xmlns:w="http://schemas.openxmlformats.org/wordprocessingml/2006/main">
        <w:t xml:space="preserve">1. Daya Manunggaling Kawulo ing Pasamuwan</w:t>
      </w:r>
    </w:p>
    <w:p w14:paraId="61EB4A0C" w14:textId="77777777" w:rsidR="000F7377" w:rsidRDefault="000F7377"/>
    <w:p w14:paraId="1A84879A" w14:textId="77777777" w:rsidR="000F7377" w:rsidRDefault="000F7377">
      <w:r xmlns:w="http://schemas.openxmlformats.org/wordprocessingml/2006/main">
        <w:t xml:space="preserve">2. Melu ngibadah</w:t>
      </w:r>
    </w:p>
    <w:p w14:paraId="6952DF3B" w14:textId="77777777" w:rsidR="000F7377" w:rsidRDefault="000F7377"/>
    <w:p w14:paraId="2B4AD4CB" w14:textId="77777777" w:rsidR="000F7377" w:rsidRDefault="000F7377">
      <w:r xmlns:w="http://schemas.openxmlformats.org/wordprocessingml/2006/main">
        <w:t xml:space="preserve">1. Lelakone Para Rasul 2:42-47 - Pangabdian pasamuwan wiwitan kanggo tetunggalan, nyuwil-nyuwil roti, lan ndedonga.</w:t>
      </w:r>
    </w:p>
    <w:p w14:paraId="70D23AF9" w14:textId="77777777" w:rsidR="000F7377" w:rsidRDefault="000F7377"/>
    <w:p w14:paraId="4C2D4A62" w14:textId="77777777" w:rsidR="000F7377" w:rsidRDefault="000F7377">
      <w:r xmlns:w="http://schemas.openxmlformats.org/wordprocessingml/2006/main">
        <w:t xml:space="preserve">2. Efesus 4:15-16 - Tuwuh ing manunggaling pracaya lan kawruh bab Gusti Yesus Kristus.</w:t>
      </w:r>
    </w:p>
    <w:p w14:paraId="008B690C" w14:textId="77777777" w:rsidR="000F7377" w:rsidRDefault="000F7377"/>
    <w:p w14:paraId="7F49A3DC" w14:textId="77777777" w:rsidR="000F7377" w:rsidRDefault="000F7377">
      <w:r xmlns:w="http://schemas.openxmlformats.org/wordprocessingml/2006/main">
        <w:t xml:space="preserve">1 KORINTA 14:27 Yèn ana wong sing ngucap nganggo basa-roh liya, wong loro, utawa paling akèh telu, lan mesthi wae. lan supaya siji interpretasi.</w:t>
      </w:r>
    </w:p>
    <w:p w14:paraId="47201919" w14:textId="77777777" w:rsidR="000F7377" w:rsidRDefault="000F7377"/>
    <w:p w14:paraId="356FA1EF" w14:textId="77777777" w:rsidR="000F7377" w:rsidRDefault="000F7377">
      <w:r xmlns:w="http://schemas.openxmlformats.org/wordprocessingml/2006/main">
        <w:t xml:space="preserve">Paulus ndhawuhi wong-wong Kristen supaya ngomong nganggo basa-roh mung nganggo pasangan utawa paling-paling telu, lan ana juru basa.</w:t>
      </w:r>
    </w:p>
    <w:p w14:paraId="16A41D1A" w14:textId="77777777" w:rsidR="000F7377" w:rsidRDefault="000F7377"/>
    <w:p w14:paraId="30FD28AA" w14:textId="77777777" w:rsidR="000F7377" w:rsidRDefault="000F7377">
      <w:r xmlns:w="http://schemas.openxmlformats.org/wordprocessingml/2006/main">
        <w:t xml:space="preserve">1. Kekuwatan Ngomong nganggo Basa-Ilat: Cara Nggunakna Hadiah</w:t>
      </w:r>
    </w:p>
    <w:p w14:paraId="7B0DE0C3" w14:textId="77777777" w:rsidR="000F7377" w:rsidRDefault="000F7377"/>
    <w:p w14:paraId="5E74A554" w14:textId="77777777" w:rsidR="000F7377" w:rsidRDefault="000F7377">
      <w:r xmlns:w="http://schemas.openxmlformats.org/wordprocessingml/2006/main">
        <w:t xml:space="preserve">2. Kabutuhan Interpretasi: Pangerten Pentinge Juru</w:t>
      </w:r>
    </w:p>
    <w:p w14:paraId="3BF77789" w14:textId="77777777" w:rsidR="000F7377" w:rsidRDefault="000F7377"/>
    <w:p w14:paraId="1FB18B74" w14:textId="77777777" w:rsidR="000F7377" w:rsidRDefault="000F7377">
      <w:r xmlns:w="http://schemas.openxmlformats.org/wordprocessingml/2006/main">
        <w:t xml:space="preserve">1. 1 Korinta 14:5-6, 27 - ? </w:t>
      </w:r>
      <w:r xmlns:w="http://schemas.openxmlformats.org/wordprocessingml/2006/main">
        <w:rPr>
          <w:rFonts w:ascii="맑은 고딕 Semilight" w:hAnsi="맑은 고딕 Semilight"/>
        </w:rPr>
        <w:t xml:space="preserve">쏧 </w:t>
      </w:r>
      <w:r xmlns:w="http://schemas.openxmlformats.org/wordprocessingml/2006/main">
        <w:t xml:space="preserve">kepéngin kowé kabèh padha guneman nganggo basa roh, nanging luwih becik medhar wangsit, awit wong kang medhar wangsit iku ngungkuli wong kang guneman nganggo basa-roh, kajaba kang njarwakake, supaya pasamuwan bisa mbangun kabecikan. Manawa ana wong kang ngucap nganggo basa-roh kang ora dingerteni, kudune wong loro, utawa paling-paling telu, lan mesthi wae; lan supaya siji interpretasi.??</w:t>
      </w:r>
    </w:p>
    <w:p w14:paraId="793F9BF5" w14:textId="77777777" w:rsidR="000F7377" w:rsidRDefault="000F7377"/>
    <w:p w14:paraId="184EF666" w14:textId="77777777" w:rsidR="000F7377" w:rsidRDefault="000F7377">
      <w:r xmlns:w="http://schemas.openxmlformats.org/wordprocessingml/2006/main">
        <w:t xml:space="preserve">2. Roma 8:26-27 - ? </w:t>
      </w:r>
      <w:r xmlns:w="http://schemas.openxmlformats.org/wordprocessingml/2006/main">
        <w:rPr>
          <w:rFonts w:ascii="맑은 고딕 Semilight" w:hAnsi="맑은 고딕 Semilight"/>
        </w:rPr>
        <w:t xml:space="preserve">Mangkono </w:t>
      </w:r>
      <w:r xmlns:w="http://schemas.openxmlformats.org/wordprocessingml/2006/main">
        <w:t xml:space="preserve">uga, Roh uga nulungi kaapesan kita, amarga kita ora ngerti apa sing kudu kita ndedonga, nanging Roh dhewe ndedonga kanggo kita kanthi nggresah sing </w:t>
      </w:r>
      <w:r xmlns:w="http://schemas.openxmlformats.org/wordprocessingml/2006/main">
        <w:lastRenderedPageBreak xmlns:w="http://schemas.openxmlformats.org/wordprocessingml/2006/main"/>
      </w:r>
      <w:r xmlns:w="http://schemas.openxmlformats.org/wordprocessingml/2006/main">
        <w:t xml:space="preserve">ora bisa diucapake. Lan sing niti-priksa ati, ngerti apa sing dadi pikirane Roh, amarga dheweke ndedonga kanggo para suci miturut karsane Gusti Allah.??</w:t>
      </w:r>
    </w:p>
    <w:p w14:paraId="284F6C37" w14:textId="77777777" w:rsidR="000F7377" w:rsidRDefault="000F7377"/>
    <w:p w14:paraId="09F74690" w14:textId="77777777" w:rsidR="000F7377" w:rsidRDefault="000F7377">
      <w:r xmlns:w="http://schemas.openxmlformats.org/wordprocessingml/2006/main">
        <w:t xml:space="preserve">1 KORINTA 14:28 Nanging manawa ora ana juru basa, meneng ana ing pasamuwan. lan supaya wong ngomong marang awake dhewe, lan marang Gusti Allah.</w:t>
      </w:r>
    </w:p>
    <w:p w14:paraId="6E5AA7D9" w14:textId="77777777" w:rsidR="000F7377" w:rsidRDefault="000F7377"/>
    <w:p w14:paraId="26E6301C" w14:textId="77777777" w:rsidR="000F7377" w:rsidRDefault="000F7377">
      <w:r xmlns:w="http://schemas.openxmlformats.org/wordprocessingml/2006/main">
        <w:t xml:space="preserve">Penting kanggo saben wong bisu ing pasamuwan, lan yen ora ana juru basa, wong kudu ngomong karo awake dhewe lan marang Gusti Allah.</w:t>
      </w:r>
    </w:p>
    <w:p w14:paraId="67D07ACF" w14:textId="77777777" w:rsidR="000F7377" w:rsidRDefault="000F7377"/>
    <w:p w14:paraId="440452D5" w14:textId="77777777" w:rsidR="000F7377" w:rsidRDefault="000F7377">
      <w:r xmlns:w="http://schemas.openxmlformats.org/wordprocessingml/2006/main">
        <w:t xml:space="preserve">1. Kekuwatan Kasepen - Njelajah pentinge ngrungokake Gusti lan wong liya ing pasamuwan.</w:t>
      </w:r>
    </w:p>
    <w:p w14:paraId="74EA83FA" w14:textId="77777777" w:rsidR="000F7377" w:rsidRDefault="000F7377"/>
    <w:p w14:paraId="63D5FC6A" w14:textId="77777777" w:rsidR="000F7377" w:rsidRDefault="000F7377">
      <w:r xmlns:w="http://schemas.openxmlformats.org/wordprocessingml/2006/main">
        <w:t xml:space="preserve">2. Interpreting Gréja - Understanding kabutuhan interpreter ing layanan pasamuwan.</w:t>
      </w:r>
    </w:p>
    <w:p w14:paraId="23414C3F" w14:textId="77777777" w:rsidR="000F7377" w:rsidRDefault="000F7377"/>
    <w:p w14:paraId="1B16C948" w14:textId="77777777" w:rsidR="000F7377" w:rsidRDefault="000F7377">
      <w:r xmlns:w="http://schemas.openxmlformats.org/wordprocessingml/2006/main">
        <w:t xml:space="preserve">1. Rum 8:26-27 - Mangkono uga Sang Roh nulungi kita ing kaapesan. Amarga kita ora ngerti apa sing kudu kita ndedonga, nanging Sang Roh piyambak ndedonga kanggo kita kanthi sesambat sing ora bisa diucapake.</w:t>
      </w:r>
    </w:p>
    <w:p w14:paraId="54349211" w14:textId="77777777" w:rsidR="000F7377" w:rsidRDefault="000F7377"/>
    <w:p w14:paraId="7FD477E1" w14:textId="77777777" w:rsidR="000F7377" w:rsidRDefault="000F7377">
      <w:r xmlns:w="http://schemas.openxmlformats.org/wordprocessingml/2006/main">
        <w:t xml:space="preserve">2. Yakobus 1:19-20 JAV - Para sadulur kang daktresnani, padha ngertia: saben wong iku enggal-enggal ngrungokake, alon-alon guneman, alon-alon nesu; amarga bebendune manungsa ora nuwuhake kabeneraning Allah.</w:t>
      </w:r>
    </w:p>
    <w:p w14:paraId="1507ED8C" w14:textId="77777777" w:rsidR="000F7377" w:rsidRDefault="000F7377"/>
    <w:p w14:paraId="6C30E29B" w14:textId="77777777" w:rsidR="000F7377" w:rsidRDefault="000F7377">
      <w:r xmlns:w="http://schemas.openxmlformats.org/wordprocessingml/2006/main">
        <w:t xml:space="preserve">1 KORINTA 14:29 Para nabi kareben padha ngucapake loro utawa telu, lan sijine padha ngadili.</w:t>
      </w:r>
    </w:p>
    <w:p w14:paraId="2A7250D7" w14:textId="77777777" w:rsidR="000F7377" w:rsidRDefault="000F7377"/>
    <w:p w14:paraId="7E941DBF" w14:textId="77777777" w:rsidR="000F7377" w:rsidRDefault="000F7377">
      <w:r xmlns:w="http://schemas.openxmlformats.org/wordprocessingml/2006/main">
        <w:t xml:space="preserve">Rasul Paulus nimbali para nabi kanggo ngomong loro utawa telu sekaligus, lan wong liya kanggo ngadili.</w:t>
      </w:r>
    </w:p>
    <w:p w14:paraId="134619D5" w14:textId="77777777" w:rsidR="000F7377" w:rsidRDefault="000F7377"/>
    <w:p w14:paraId="0359B429" w14:textId="77777777" w:rsidR="000F7377" w:rsidRDefault="000F7377">
      <w:r xmlns:w="http://schemas.openxmlformats.org/wordprocessingml/2006/main">
        <w:t xml:space="preserve">1. Daya Pangertosan: Cara Nemtokake Apa Sing Dipercaya</w:t>
      </w:r>
    </w:p>
    <w:p w14:paraId="236129B7" w14:textId="77777777" w:rsidR="000F7377" w:rsidRDefault="000F7377"/>
    <w:p w14:paraId="618A1A62" w14:textId="77777777" w:rsidR="000F7377" w:rsidRDefault="000F7377">
      <w:r xmlns:w="http://schemas.openxmlformats.org/wordprocessingml/2006/main">
        <w:t xml:space="preserve">2. Kanugrahan Ramalan: Ngucapake Kasunyatan ing Katresnan lan Asor</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Ibrani 4:12 - Amarga pangandikane Gusti Allah iku urip lan sregep, luwih landhep tinimbang pedhang sing landhepe, tembus nganti misahake jiwa lan roh, sendi lan sumsum, lan bisa ngerteni pikiran lan kekarepane ati. .</w:t>
      </w:r>
    </w:p>
    <w:p w14:paraId="52EF5660" w14:textId="77777777" w:rsidR="000F7377" w:rsidRDefault="000F7377"/>
    <w:p w14:paraId="42D18966" w14:textId="77777777" w:rsidR="000F7377" w:rsidRDefault="000F7377">
      <w:r xmlns:w="http://schemas.openxmlformats.org/wordprocessingml/2006/main">
        <w:t xml:space="preserve">2. 1 Yokanan 4:1 - Para kekasih, aja padha ngandel marang saben roh, nanging cobanen roh-roh iku, manawa roh-roh iku asale saka Gusti Allah, amarga akeh nabi palsu kang padha teka ing jagad.</w:t>
      </w:r>
    </w:p>
    <w:p w14:paraId="7B90F6CD" w14:textId="77777777" w:rsidR="000F7377" w:rsidRDefault="000F7377"/>
    <w:p w14:paraId="03591422" w14:textId="77777777" w:rsidR="000F7377" w:rsidRDefault="000F7377">
      <w:r xmlns:w="http://schemas.openxmlformats.org/wordprocessingml/2006/main">
        <w:t xml:space="preserve">1 KORINTA 14:30 Menawa ana wong kang lungguh ana ing kono ana apa-apa, mulane wong kang kawitan meneng bae.</w:t>
      </w:r>
    </w:p>
    <w:p w14:paraId="0B6600FF" w14:textId="77777777" w:rsidR="000F7377" w:rsidRDefault="000F7377"/>
    <w:p w14:paraId="6340E34B" w14:textId="77777777" w:rsidR="000F7377" w:rsidRDefault="000F7377">
      <w:r xmlns:w="http://schemas.openxmlformats.org/wordprocessingml/2006/main">
        <w:t xml:space="preserve">Paulus ndhawuhi wong-wong Korintus supaya sopan lan ora ngganggu wong liya nalika lagi medhar wangsit.</w:t>
      </w:r>
    </w:p>
    <w:p w14:paraId="4B5C97FA" w14:textId="77777777" w:rsidR="000F7377" w:rsidRDefault="000F7377"/>
    <w:p w14:paraId="3A3F2298" w14:textId="77777777" w:rsidR="000F7377" w:rsidRDefault="000F7377">
      <w:r xmlns:w="http://schemas.openxmlformats.org/wordprocessingml/2006/main">
        <w:t xml:space="preserve">1. Sinau Seni Ngrungokake: Sinau babagan 1 Korinta 14:30</w:t>
      </w:r>
    </w:p>
    <w:p w14:paraId="231EF3B8" w14:textId="77777777" w:rsidR="000F7377" w:rsidRDefault="000F7377"/>
    <w:p w14:paraId="75788CCB" w14:textId="77777777" w:rsidR="000F7377" w:rsidRDefault="000F7377">
      <w:r xmlns:w="http://schemas.openxmlformats.org/wordprocessingml/2006/main">
        <w:t xml:space="preserve">2. Kekuwatan Kasepen: Cara Ngajeni Kanthi Meneng</w:t>
      </w:r>
    </w:p>
    <w:p w14:paraId="2CBE355E" w14:textId="77777777" w:rsidR="000F7377" w:rsidRDefault="000F7377"/>
    <w:p w14:paraId="1812271A" w14:textId="77777777" w:rsidR="000F7377" w:rsidRDefault="000F7377">
      <w:r xmlns:w="http://schemas.openxmlformats.org/wordprocessingml/2006/main">
        <w:t xml:space="preserve">1. Yakobus 1:19 - Para sedulur sing tak trésnani, pada ngertia: saben wong enggal-enggal ngrungokake, alon-alon ngomong, alon-alon nesu.</w:t>
      </w:r>
    </w:p>
    <w:p w14:paraId="0B72BCA8" w14:textId="77777777" w:rsidR="000F7377" w:rsidRDefault="000F7377"/>
    <w:p w14:paraId="4BBC32F3" w14:textId="77777777" w:rsidR="000F7377" w:rsidRDefault="000F7377">
      <w:r xmlns:w="http://schemas.openxmlformats.org/wordprocessingml/2006/main">
        <w:t xml:space="preserve">2. Wulang Bebasan 17:28 - Wong bodho kang meneng, iku dianggep wicaksana; nalika nutup lambene, dheweke dianggep pinter.</w:t>
      </w:r>
    </w:p>
    <w:p w14:paraId="0DFB7DC8" w14:textId="77777777" w:rsidR="000F7377" w:rsidRDefault="000F7377"/>
    <w:p w14:paraId="04150B8C" w14:textId="77777777" w:rsidR="000F7377" w:rsidRDefault="000F7377">
      <w:r xmlns:w="http://schemas.openxmlformats.org/wordprocessingml/2006/main">
        <w:t xml:space="preserve">1 KORINTUS 14:31 Kowé kabèh bisa medhar wangsit siji-siji, supaya kabèh wong bisa sinau lan pada lipur.</w:t>
      </w:r>
    </w:p>
    <w:p w14:paraId="36689B94" w14:textId="77777777" w:rsidR="000F7377" w:rsidRDefault="000F7377"/>
    <w:p w14:paraId="66254C90" w14:textId="77777777" w:rsidR="000F7377" w:rsidRDefault="000F7377">
      <w:r xmlns:w="http://schemas.openxmlformats.org/wordprocessingml/2006/main">
        <w:t xml:space="preserve">Kabeh wong sing percaya bisa medhar wangsit siji-siji supaya kabeh kelompok bisa sinau lan dilipur.</w:t>
      </w:r>
    </w:p>
    <w:p w14:paraId="3FF71B4F" w14:textId="77777777" w:rsidR="000F7377" w:rsidRDefault="000F7377"/>
    <w:p w14:paraId="05DF8E3A" w14:textId="77777777" w:rsidR="000F7377" w:rsidRDefault="000F7377">
      <w:r xmlns:w="http://schemas.openxmlformats.org/wordprocessingml/2006/main">
        <w:t xml:space="preserve">1. Daya Wangsit Bareng - Carane nggunakake medhar wangsit kanggo nguatake iman lan mbangun komunitas.</w:t>
      </w:r>
    </w:p>
    <w:p w14:paraId="6C600974" w14:textId="77777777" w:rsidR="000F7377" w:rsidRDefault="000F7377"/>
    <w:p w14:paraId="3B57A4CC" w14:textId="77777777" w:rsidR="000F7377" w:rsidRDefault="000F7377">
      <w:r xmlns:w="http://schemas.openxmlformats.org/wordprocessingml/2006/main">
        <w:t xml:space="preserve">2. Panglipur lan Sinau Lumantar Medhar wangsit - Cara nggunakake ramalan kanggo golek panglipur lan sinau saka saben liyane.</w:t>
      </w:r>
    </w:p>
    <w:p w14:paraId="2C59F11D" w14:textId="77777777" w:rsidR="000F7377" w:rsidRDefault="000F7377"/>
    <w:p w14:paraId="1183B88F" w14:textId="77777777" w:rsidR="000F7377" w:rsidRDefault="000F7377">
      <w:r xmlns:w="http://schemas.openxmlformats.org/wordprocessingml/2006/main">
        <w:t xml:space="preserve">1. Lelakone Para Rasul 2:17 "Lan bakal kelakon ing dina wekasan, pangandikane Gusti Allah, Aku bakal ngesokake RohingSun marang kabeh manungsa, lan anak-anakmu lanang lan wadon bakal medhar wangsit."</w:t>
      </w:r>
    </w:p>
    <w:p w14:paraId="054C0352" w14:textId="77777777" w:rsidR="000F7377" w:rsidRDefault="000F7377"/>
    <w:p w14:paraId="50280B33" w14:textId="77777777" w:rsidR="000F7377" w:rsidRDefault="000F7377">
      <w:r xmlns:w="http://schemas.openxmlformats.org/wordprocessingml/2006/main">
        <w:t xml:space="preserve">2. Efesus 4:11 "Lan Panjenengane maringi sawetara rasul, lan sawetara nabi, lan sawetara penginjil, lan sawetara pandhita lan guru."</w:t>
      </w:r>
    </w:p>
    <w:p w14:paraId="2B427606" w14:textId="77777777" w:rsidR="000F7377" w:rsidRDefault="000F7377"/>
    <w:p w14:paraId="2FB69D7F" w14:textId="77777777" w:rsidR="000F7377" w:rsidRDefault="000F7377">
      <w:r xmlns:w="http://schemas.openxmlformats.org/wordprocessingml/2006/main">
        <w:t xml:space="preserve">1 KORINTA 14:32 Lan roh-roh para nabi padha tundhuk marang para nabi.</w:t>
      </w:r>
    </w:p>
    <w:p w14:paraId="0BC4D866" w14:textId="77777777" w:rsidR="000F7377" w:rsidRDefault="000F7377"/>
    <w:p w14:paraId="19AE6A91" w14:textId="77777777" w:rsidR="000F7377" w:rsidRDefault="000F7377">
      <w:r xmlns:w="http://schemas.openxmlformats.org/wordprocessingml/2006/main">
        <w:t xml:space="preserve">Roh para nabi iku tundhuk ing kontrol para nabi.</w:t>
      </w:r>
    </w:p>
    <w:p w14:paraId="533B0847" w14:textId="77777777" w:rsidR="000F7377" w:rsidRDefault="000F7377"/>
    <w:p w14:paraId="1AB97033" w14:textId="77777777" w:rsidR="000F7377" w:rsidRDefault="000F7377">
      <w:r xmlns:w="http://schemas.openxmlformats.org/wordprocessingml/2006/main">
        <w:t xml:space="preserve">1. Daya Wangsit: Ngerteni lan Nggunakke Kanugrahan Ramalan</w:t>
      </w:r>
    </w:p>
    <w:p w14:paraId="5712174A" w14:textId="77777777" w:rsidR="000F7377" w:rsidRDefault="000F7377"/>
    <w:p w14:paraId="6C1445A6" w14:textId="77777777" w:rsidR="000F7377" w:rsidRDefault="000F7377">
      <w:r xmlns:w="http://schemas.openxmlformats.org/wordprocessingml/2006/main">
        <w:t xml:space="preserve">2. Rungokna pangandikane Gusti: Tanggung Jawab Ngrungokake Wangsit</w:t>
      </w:r>
    </w:p>
    <w:p w14:paraId="60C0F45A" w14:textId="77777777" w:rsidR="000F7377" w:rsidRDefault="000F7377"/>
    <w:p w14:paraId="656B150F" w14:textId="77777777" w:rsidR="000F7377" w:rsidRDefault="000F7377">
      <w:r xmlns:w="http://schemas.openxmlformats.org/wordprocessingml/2006/main">
        <w:t xml:space="preserve">1. Yeremia 23:21-22 JAV - Ingsun ora ngutus nabi-nabi iku, nanging padha lumayu kalawan pangandikane, Ingsun ora ngandika marang wong-wong mau, nanging padha medhar wangsit. pangandikaningSun marang umatingSun lan bakal nyingkur wong-wong mau saka tumindak ala lan tumindak ala.</w:t>
      </w:r>
    </w:p>
    <w:p w14:paraId="5813BDA9" w14:textId="77777777" w:rsidR="000F7377" w:rsidRDefault="000F7377"/>
    <w:p w14:paraId="085FD4BD" w14:textId="77777777" w:rsidR="000F7377" w:rsidRDefault="000F7377">
      <w:r xmlns:w="http://schemas.openxmlformats.org/wordprocessingml/2006/main">
        <w:t xml:space="preserve">2. Yakobus 1:5-6 JAV - Manawa ana panunggalanmu kang ora duwe kawicaksanan, padha nyuwuna marang Gusti Allah, kang maringi sih-rahmat marang kabeh wong tanpa cacad, temah bakal kaparingake marang kowe. Nanging nèk kowé takon, kowé kudu pretyaya lan aja mangu-mangu, awit wong sing mangu-mangu kuwi kaya ombaké segara sing kabur lan diombang-ambing déning angin.</w:t>
      </w:r>
    </w:p>
    <w:p w14:paraId="5F71100E" w14:textId="77777777" w:rsidR="000F7377" w:rsidRDefault="000F7377"/>
    <w:p w14:paraId="0F81C82C" w14:textId="77777777" w:rsidR="000F7377" w:rsidRDefault="000F7377">
      <w:r xmlns:w="http://schemas.openxmlformats.org/wordprocessingml/2006/main">
        <w:t xml:space="preserve">1 KORINTA 14:33 Sabab Gusti Allah iku dudu kang gawe kabingungan, nanging katentreman, kayadene ana ing kabeh pasamuwaning para </w:t>
      </w:r>
      <w:r xmlns:w="http://schemas.openxmlformats.org/wordprocessingml/2006/main">
        <w:lastRenderedPageBreak xmlns:w="http://schemas.openxmlformats.org/wordprocessingml/2006/main"/>
      </w:r>
      <w:r xmlns:w="http://schemas.openxmlformats.org/wordprocessingml/2006/main">
        <w:t xml:space="preserve">suci.</w:t>
      </w:r>
    </w:p>
    <w:p w14:paraId="00E906B9" w14:textId="77777777" w:rsidR="000F7377" w:rsidRDefault="000F7377"/>
    <w:p w14:paraId="06B3864E" w14:textId="77777777" w:rsidR="000F7377" w:rsidRDefault="000F7377">
      <w:r xmlns:w="http://schemas.openxmlformats.org/wordprocessingml/2006/main">
        <w:t xml:space="preserve">Gusti Allah dudu sing dadi penyebab kekacauan lan kekacauan, nanging pengin tentrem lan persatuan ing antarane umate.</w:t>
      </w:r>
    </w:p>
    <w:p w14:paraId="3034206D" w14:textId="77777777" w:rsidR="000F7377" w:rsidRDefault="000F7377"/>
    <w:p w14:paraId="5ACCBC84"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Nimbali Kita Manunggal lan Perdamaian??</w:t>
      </w:r>
    </w:p>
    <w:p w14:paraId="7B68FE03" w14:textId="77777777" w:rsidR="000F7377" w:rsidRDefault="000F7377"/>
    <w:p w14:paraId="05E5AA63"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od's Will for His Church??</w:t>
      </w:r>
    </w:p>
    <w:p w14:paraId="56C63DA7" w14:textId="77777777" w:rsidR="000F7377" w:rsidRDefault="000F7377"/>
    <w:p w14:paraId="0E381786" w14:textId="77777777" w:rsidR="000F7377" w:rsidRDefault="000F7377">
      <w:r xmlns:w="http://schemas.openxmlformats.org/wordprocessingml/2006/main">
        <w:t xml:space="preserve">1. Jabur 133:1 - ? </w:t>
      </w:r>
      <w:r xmlns:w="http://schemas.openxmlformats.org/wordprocessingml/2006/main">
        <w:rPr>
          <w:rFonts w:ascii="맑은 고딕 Semilight" w:hAnsi="맑은 고딕 Semilight"/>
        </w:rPr>
        <w:t xml:space="preserve">Yeah </w:t>
      </w:r>
      <w:r xmlns:w="http://schemas.openxmlformats.org/wordprocessingml/2006/main">
        <w:t xml:space="preserve">, apik lan nyenengake yen sedulur urip rukun.??</w:t>
      </w:r>
    </w:p>
    <w:p w14:paraId="18EB19B8" w14:textId="77777777" w:rsidR="000F7377" w:rsidRDefault="000F7377"/>
    <w:p w14:paraId="0E465780" w14:textId="77777777" w:rsidR="000F7377" w:rsidRDefault="000F7377">
      <w:r xmlns:w="http://schemas.openxmlformats.org/wordprocessingml/2006/main">
        <w:t xml:space="preserve">2. Rum 12:16 - ? </w:t>
      </w:r>
      <w:r xmlns:w="http://schemas.openxmlformats.org/wordprocessingml/2006/main">
        <w:rPr>
          <w:rFonts w:ascii="맑은 고딕 Semilight" w:hAnsi="맑은 고딕 Semilight"/>
        </w:rPr>
        <w:t xml:space="preserve">Ive </w:t>
      </w:r>
      <w:r xmlns:w="http://schemas.openxmlformats.org/wordprocessingml/2006/main">
        <w:t xml:space="preserve">ing harmoni karo siji liyane. Aja gumedhe, nanging srawung karo wong asor. Aja sok pinter ing pandelenge dhewe.??</w:t>
      </w:r>
    </w:p>
    <w:p w14:paraId="3B97910F" w14:textId="77777777" w:rsidR="000F7377" w:rsidRDefault="000F7377"/>
    <w:p w14:paraId="40A4B1D5" w14:textId="77777777" w:rsidR="000F7377" w:rsidRDefault="000F7377">
      <w:r xmlns:w="http://schemas.openxmlformats.org/wordprocessingml/2006/main">
        <w:t xml:space="preserve">1 KORINTA 14:34 Wong wédok-wédokmu pada meneng nang pasamuan-pasamuan. nanging padha kadhawuhan padha manut, kaya kang kapangandikakaké ing angger-anggering Torèt.</w:t>
      </w:r>
    </w:p>
    <w:p w14:paraId="094719DD" w14:textId="77777777" w:rsidR="000F7377" w:rsidRDefault="000F7377"/>
    <w:p w14:paraId="07B7F2D4" w14:textId="77777777" w:rsidR="000F7377" w:rsidRDefault="000F7377">
      <w:r xmlns:w="http://schemas.openxmlformats.org/wordprocessingml/2006/main">
        <w:t xml:space="preserve">Wanita ing pasamuwan didhawuhi meneng, kaya sing diprentahake dening hukum.</w:t>
      </w:r>
    </w:p>
    <w:p w14:paraId="36EB63B1" w14:textId="77777777" w:rsidR="000F7377" w:rsidRDefault="000F7377"/>
    <w:p w14:paraId="7F5C4B5F" w14:textId="77777777" w:rsidR="000F7377" w:rsidRDefault="000F7377">
      <w:r xmlns:w="http://schemas.openxmlformats.org/wordprocessingml/2006/main">
        <w:t xml:space="preserve">1. Panggonan Wanita ing Gréja: Manut marang Sabda Allah</w:t>
      </w:r>
    </w:p>
    <w:p w14:paraId="12C4860F" w14:textId="77777777" w:rsidR="000F7377" w:rsidRDefault="000F7377"/>
    <w:p w14:paraId="18579B62" w14:textId="77777777" w:rsidR="000F7377" w:rsidRDefault="000F7377">
      <w:r xmlns:w="http://schemas.openxmlformats.org/wordprocessingml/2006/main">
        <w:t xml:space="preserve">2. Kekuwatan Kasepen: Ngrungokake, Sinau, lan Tuwuh ing Iman</w:t>
      </w:r>
    </w:p>
    <w:p w14:paraId="73F0BF56" w14:textId="77777777" w:rsidR="000F7377" w:rsidRDefault="000F7377"/>
    <w:p w14:paraId="75E9440B" w14:textId="77777777" w:rsidR="000F7377" w:rsidRDefault="000F7377">
      <w:r xmlns:w="http://schemas.openxmlformats.org/wordprocessingml/2006/main">
        <w:t xml:space="preserve">1. Wulang Bebasan 31:10-31 - Tuladhane wong wadon kang mursid</w:t>
      </w:r>
    </w:p>
    <w:p w14:paraId="10E4594D" w14:textId="77777777" w:rsidR="000F7377" w:rsidRDefault="000F7377"/>
    <w:p w14:paraId="2342A9D4" w14:textId="77777777" w:rsidR="000F7377" w:rsidRDefault="000F7377">
      <w:r xmlns:w="http://schemas.openxmlformats.org/wordprocessingml/2006/main">
        <w:t xml:space="preserve">2. 1 Petrus 3: 1-6 - Nilai saka roh sing tenang lan lembut</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KORINTUS 14:35 Lan nèk wong-wong kuwi arep sinau apa-apa, takon marang bojoné nang omah, awit wong wédok ngomongké nang pasamuan kuwi isin.</w:t>
      </w:r>
    </w:p>
    <w:p w14:paraId="26AEAF1C" w14:textId="77777777" w:rsidR="000F7377" w:rsidRDefault="000F7377"/>
    <w:p w14:paraId="16809EB7" w14:textId="77777777" w:rsidR="000F7377" w:rsidRDefault="000F7377">
      <w:r xmlns:w="http://schemas.openxmlformats.org/wordprocessingml/2006/main">
        <w:t xml:space="preserve">Wong wadon ora kena ngomong ing pasamuwan lan kudu takon marang bojone bab .</w:t>
      </w:r>
    </w:p>
    <w:p w14:paraId="5F558847" w14:textId="77777777" w:rsidR="000F7377" w:rsidRDefault="000F7377"/>
    <w:p w14:paraId="6F59F5AA" w14:textId="77777777" w:rsidR="000F7377" w:rsidRDefault="000F7377">
      <w:r xmlns:w="http://schemas.openxmlformats.org/wordprocessingml/2006/main">
        <w:t xml:space="preserve">1. Pentinge Bojo minangka Pemimpin Rohani</w:t>
      </w:r>
    </w:p>
    <w:p w14:paraId="69326DD8" w14:textId="77777777" w:rsidR="000F7377" w:rsidRDefault="000F7377"/>
    <w:p w14:paraId="4EACF7AC" w14:textId="77777777" w:rsidR="000F7377" w:rsidRDefault="000F7377">
      <w:r xmlns:w="http://schemas.openxmlformats.org/wordprocessingml/2006/main">
        <w:t xml:space="preserve">2. Peranan Wanita ing Gréja</w:t>
      </w:r>
    </w:p>
    <w:p w14:paraId="5CA65328" w14:textId="77777777" w:rsidR="000F7377" w:rsidRDefault="000F7377"/>
    <w:p w14:paraId="73D0FEEB" w14:textId="77777777" w:rsidR="000F7377" w:rsidRDefault="000F7377">
      <w:r xmlns:w="http://schemas.openxmlformats.org/wordprocessingml/2006/main">
        <w:t xml:space="preserve">1. Efesus 5:22-33 - wong wadon pasrah marang bojoné</w:t>
      </w:r>
    </w:p>
    <w:p w14:paraId="33D071F6" w14:textId="77777777" w:rsidR="000F7377" w:rsidRDefault="000F7377"/>
    <w:p w14:paraId="5EB0B61E" w14:textId="77777777" w:rsidR="000F7377" w:rsidRDefault="000F7377">
      <w:r xmlns:w="http://schemas.openxmlformats.org/wordprocessingml/2006/main">
        <w:t xml:space="preserve">2. 1 Timotius 2:11-14 - peran wanita ing Gréja</w:t>
      </w:r>
    </w:p>
    <w:p w14:paraId="3C478F3D" w14:textId="77777777" w:rsidR="000F7377" w:rsidRDefault="000F7377"/>
    <w:p w14:paraId="204EF80B" w14:textId="77777777" w:rsidR="000F7377" w:rsidRDefault="000F7377">
      <w:r xmlns:w="http://schemas.openxmlformats.org/wordprocessingml/2006/main">
        <w:t xml:space="preserve">1 Korinta 14:36 Apa? pangandikane Gusti Allah metu saka sampeyan? utawa mung teka marang kowe?</w:t>
      </w:r>
    </w:p>
    <w:p w14:paraId="108E9285" w14:textId="77777777" w:rsidR="000F7377" w:rsidRDefault="000F7377"/>
    <w:p w14:paraId="4897A799" w14:textId="77777777" w:rsidR="000F7377" w:rsidRDefault="000F7377">
      <w:r xmlns:w="http://schemas.openxmlformats.org/wordprocessingml/2006/main">
        <w:t xml:space="preserve">Passage Paulus takon marang wong-wong Korintus, takon apa pangandikane Gusti Allah mung teka lan ora saka wong-wong mau.</w:t>
      </w:r>
    </w:p>
    <w:p w14:paraId="7D0563A8" w14:textId="77777777" w:rsidR="000F7377" w:rsidRDefault="000F7377"/>
    <w:p w14:paraId="52CD2462" w14:textId="77777777" w:rsidR="000F7377" w:rsidRDefault="000F7377">
      <w:r xmlns:w="http://schemas.openxmlformats.org/wordprocessingml/2006/main">
        <w:t xml:space="preserve">1. Gusti Allah nimbali kita dadi pepadhang kanggo jagat, martakaké Injil marang wong-wong ing saubengé.</w:t>
      </w:r>
    </w:p>
    <w:p w14:paraId="22F9A349" w14:textId="77777777" w:rsidR="000F7377" w:rsidRDefault="000F7377"/>
    <w:p w14:paraId="5DF9FFA2" w14:textId="77777777" w:rsidR="000F7377" w:rsidRDefault="000F7377">
      <w:r xmlns:w="http://schemas.openxmlformats.org/wordprocessingml/2006/main">
        <w:t xml:space="preserve">2. Kita kudu ati-ati supaya ora mung ngrungokake Sabda Jahwéh, nanging bener-bener ngetrapake ing urip kita.</w:t>
      </w:r>
    </w:p>
    <w:p w14:paraId="5AD0DB11" w14:textId="77777777" w:rsidR="000F7377" w:rsidRDefault="000F7377"/>
    <w:p w14:paraId="197106A0" w14:textId="77777777" w:rsidR="000F7377" w:rsidRDefault="000F7377">
      <w:r xmlns:w="http://schemas.openxmlformats.org/wordprocessingml/2006/main">
        <w:t xml:space="preserve">1. Mateus 5:14-16 JAV - Kowe iku pepadhanging jagad. Kutha kang kabangun ing tengger ora bisa didhelikake. iku madhangi saben wong ing omah. Mangkono uga pepadhangmu padha sumunar ana ing ngarepe wong liya, supaya padha </w:t>
      </w:r>
      <w:r xmlns:w="http://schemas.openxmlformats.org/wordprocessingml/2006/main">
        <w:lastRenderedPageBreak xmlns:w="http://schemas.openxmlformats.org/wordprocessingml/2006/main"/>
      </w:r>
      <w:r xmlns:w="http://schemas.openxmlformats.org/wordprocessingml/2006/main">
        <w:t xml:space="preserve">weruh tumindakmu kang becik lan ngluhurake Ramamu ing swarga."</w:t>
      </w:r>
    </w:p>
    <w:p w14:paraId="2017EDBC" w14:textId="77777777" w:rsidR="000F7377" w:rsidRDefault="000F7377"/>
    <w:p w14:paraId="51081552" w14:textId="77777777" w:rsidR="000F7377" w:rsidRDefault="000F7377">
      <w:r xmlns:w="http://schemas.openxmlformats.org/wordprocessingml/2006/main">
        <w:t xml:space="preserve">2. Yakobus 1:22 - "Aja mung ngrungokake pangandikane, banjur ngapusi awakmu dhewe.</w:t>
      </w:r>
    </w:p>
    <w:p w14:paraId="3E26C454" w14:textId="77777777" w:rsidR="000F7377" w:rsidRDefault="000F7377"/>
    <w:p w14:paraId="7046A6AD" w14:textId="77777777" w:rsidR="000F7377" w:rsidRDefault="000F7377">
      <w:r xmlns:w="http://schemas.openxmlformats.org/wordprocessingml/2006/main">
        <w:t xml:space="preserve">1 KORINTA 14:37 Manawa ana wong kang nganggep awake dhewe nabi utawa kasukman, kudu ngakoni yen apa kang daktulis marang kowe iku pepakoning Gusti.</w:t>
      </w:r>
    </w:p>
    <w:p w14:paraId="617524B8" w14:textId="77777777" w:rsidR="000F7377" w:rsidRDefault="000F7377"/>
    <w:p w14:paraId="660E9A02" w14:textId="77777777" w:rsidR="000F7377" w:rsidRDefault="000F7377">
      <w:r xmlns:w="http://schemas.openxmlformats.org/wordprocessingml/2006/main">
        <w:t xml:space="preserve">Paulus nyengkuyung wong-wong sing nganggep awake dhewe dadi rohani supaya nampa piwulang sing wis diwenehake ing surat-surate minangka dhawuhe Gusti.</w:t>
      </w:r>
    </w:p>
    <w:p w14:paraId="59371F88" w14:textId="77777777" w:rsidR="000F7377" w:rsidRDefault="000F7377"/>
    <w:p w14:paraId="32C19852" w14:textId="77777777" w:rsidR="000F7377" w:rsidRDefault="000F7377">
      <w:r xmlns:w="http://schemas.openxmlformats.org/wordprocessingml/2006/main">
        <w:t xml:space="preserve">1. "Kuwasane Serat Paulus: Ngerteni Prentahe Gusti"</w:t>
      </w:r>
    </w:p>
    <w:p w14:paraId="47FD5B8E" w14:textId="77777777" w:rsidR="000F7377" w:rsidRDefault="000F7377"/>
    <w:p w14:paraId="5DAE214A" w14:textId="77777777" w:rsidR="000F7377" w:rsidRDefault="000F7377">
      <w:r xmlns:w="http://schemas.openxmlformats.org/wordprocessingml/2006/main">
        <w:t xml:space="preserve">2. "Urip Spiritual: Nganut Piwulang Paulus minangka Kersane Gusti"</w:t>
      </w:r>
    </w:p>
    <w:p w14:paraId="7C3FF164" w14:textId="77777777" w:rsidR="000F7377" w:rsidRDefault="000F7377"/>
    <w:p w14:paraId="3C1C7D8B" w14:textId="77777777" w:rsidR="000F7377" w:rsidRDefault="000F7377">
      <w:r xmlns:w="http://schemas.openxmlformats.org/wordprocessingml/2006/main">
        <w:t xml:space="preserve">1. Jabur 119:11 - "Panjenengan kawula simpen wonten ing manah kawula, supados kawula sampun ngantos damel dosa dhateng Paduka."</w:t>
      </w:r>
    </w:p>
    <w:p w14:paraId="2C090CD9" w14:textId="77777777" w:rsidR="000F7377" w:rsidRDefault="000F7377"/>
    <w:p w14:paraId="723EA204" w14:textId="77777777" w:rsidR="000F7377" w:rsidRDefault="000F7377">
      <w:r xmlns:w="http://schemas.openxmlformats.org/wordprocessingml/2006/main">
        <w:t xml:space="preserve">2. Wulang Bebasan 3:5-6 - "Kumandela marang Pangeran Yehuwah klawan gumolonging atimu, lan aja gumantung marang pangertenmu dhewe. Ing sakehing lakumu ngakonana marang Panjenengane, temah Panjenengane bakal nuntun lakumu."</w:t>
      </w:r>
    </w:p>
    <w:p w14:paraId="67DA74B4" w14:textId="77777777" w:rsidR="000F7377" w:rsidRDefault="000F7377"/>
    <w:p w14:paraId="42BC03F8" w14:textId="77777777" w:rsidR="000F7377" w:rsidRDefault="000F7377">
      <w:r xmlns:w="http://schemas.openxmlformats.org/wordprocessingml/2006/main">
        <w:t xml:space="preserve">1 KORINTUS 14:38 Nanging nèk ana wong sing ora ngerti, mbok ya ora ngerti.</w:t>
      </w:r>
    </w:p>
    <w:p w14:paraId="41F10E1F" w14:textId="77777777" w:rsidR="000F7377" w:rsidRDefault="000F7377"/>
    <w:p w14:paraId="57B78A9C" w14:textId="77777777" w:rsidR="000F7377" w:rsidRDefault="000F7377">
      <w:r xmlns:w="http://schemas.openxmlformats.org/wordprocessingml/2006/main">
        <w:t xml:space="preserve">Paulus nyengkuyung wong-wong Korintus supaya mbukak peparinge Roh, nanging yen ana wong sing ora gelem nampa, dheweke ora kudu dipeksa.</w:t>
      </w:r>
    </w:p>
    <w:p w14:paraId="374D6A39" w14:textId="77777777" w:rsidR="000F7377" w:rsidRDefault="000F7377"/>
    <w:p w14:paraId="2FF0E799" w14:textId="77777777" w:rsidR="000F7377" w:rsidRDefault="000F7377">
      <w:r xmlns:w="http://schemas.openxmlformats.org/wordprocessingml/2006/main">
        <w:t xml:space="preserve">1. Nanggapi Kanugrahaning Roh: Panyengkuyung Paulus tumrap Jemaat Korintus</w:t>
      </w:r>
    </w:p>
    <w:p w14:paraId="47F198B8" w14:textId="77777777" w:rsidR="000F7377" w:rsidRDefault="000F7377"/>
    <w:p w14:paraId="1A7CB745" w14:textId="77777777" w:rsidR="000F7377" w:rsidRDefault="000F7377">
      <w:r xmlns:w="http://schemas.openxmlformats.org/wordprocessingml/2006/main">
        <w:t xml:space="preserve">2. Bodho lan Openness: Ngerteni Pesen Paulus ing 1 Korinta 14:38</w:t>
      </w:r>
    </w:p>
    <w:p w14:paraId="3D8F7F2C" w14:textId="77777777" w:rsidR="000F7377" w:rsidRDefault="000F7377"/>
    <w:p w14:paraId="450EA229" w14:textId="77777777" w:rsidR="000F7377" w:rsidRDefault="000F7377">
      <w:r xmlns:w="http://schemas.openxmlformats.org/wordprocessingml/2006/main">
        <w:t xml:space="preserve">1. Rum 12:6-8 - Duwe peparing kang beda-beda miturut sih-rahmat kang kaparingake marang kita.</w:t>
      </w:r>
    </w:p>
    <w:p w14:paraId="5D6FDD4D" w14:textId="77777777" w:rsidR="000F7377" w:rsidRDefault="000F7377"/>
    <w:p w14:paraId="2789CE15" w14:textId="77777777" w:rsidR="000F7377" w:rsidRDefault="000F7377">
      <w:r xmlns:w="http://schemas.openxmlformats.org/wordprocessingml/2006/main">
        <w:t xml:space="preserve">2. 1 Petrus 4:10 - Saben sampeyan kudu nggunakake apa wae sing wis ditampa kanggo ngawula marang wong liya, minangka stewarding sih-rahmat Gusti Allah ing macem-macem wujud.</w:t>
      </w:r>
    </w:p>
    <w:p w14:paraId="6CB3BFD0" w14:textId="77777777" w:rsidR="000F7377" w:rsidRDefault="000F7377"/>
    <w:p w14:paraId="46D273A4" w14:textId="77777777" w:rsidR="000F7377" w:rsidRDefault="000F7377">
      <w:r xmlns:w="http://schemas.openxmlformats.org/wordprocessingml/2006/main">
        <w:t xml:space="preserve">1 KORINTUS 14:39 Mulané para sedulur, pada mbudidaya medhar wangsit lan aja ngalang-alangi ngomong nganggo basa roh.</w:t>
      </w:r>
    </w:p>
    <w:p w14:paraId="12AB35C5" w14:textId="77777777" w:rsidR="000F7377" w:rsidRDefault="000F7377"/>
    <w:p w14:paraId="4D3A7C37" w14:textId="77777777" w:rsidR="000F7377" w:rsidRDefault="000F7377">
      <w:r xmlns:w="http://schemas.openxmlformats.org/wordprocessingml/2006/main">
        <w:t xml:space="preserve">Paulus nyengkuyung wong Kristen kanggo medhar wangsit lan ora nglarang ngomong nganggo basa roh.</w:t>
      </w:r>
    </w:p>
    <w:p w14:paraId="57BC25EB" w14:textId="77777777" w:rsidR="000F7377" w:rsidRDefault="000F7377"/>
    <w:p w14:paraId="68077D56" w14:textId="77777777" w:rsidR="000F7377" w:rsidRDefault="000F7377">
      <w:r xmlns:w="http://schemas.openxmlformats.org/wordprocessingml/2006/main">
        <w:t xml:space="preserve">1. Ngomong kanthi iman: Kepiye cara ngrangkul peparing rohani kita bisa nyedhaki Gusti Allah.</w:t>
      </w:r>
    </w:p>
    <w:p w14:paraId="02604BB3" w14:textId="77777777" w:rsidR="000F7377" w:rsidRDefault="000F7377"/>
    <w:p w14:paraId="4344C461" w14:textId="77777777" w:rsidR="000F7377" w:rsidRDefault="000F7377">
      <w:r xmlns:w="http://schemas.openxmlformats.org/wordprocessingml/2006/main">
        <w:t xml:space="preserve">2. Daya wangsit: Nemokake lan nggunakake peparinge spiritual kita kanggo ngluwihi Kratoning Allah.</w:t>
      </w:r>
    </w:p>
    <w:p w14:paraId="402E997A" w14:textId="77777777" w:rsidR="000F7377" w:rsidRDefault="000F7377"/>
    <w:p w14:paraId="56C2BECD" w14:textId="77777777" w:rsidR="000F7377" w:rsidRDefault="000F7377">
      <w:r xmlns:w="http://schemas.openxmlformats.org/wordprocessingml/2006/main">
        <w:t xml:space="preserve">1. Rum 12:6-8 - Nduweni peparing sing beda-beda miturut sih-rahmat sing diwenehake marang kita, ayo padha nggunakake.</w:t>
      </w:r>
    </w:p>
    <w:p w14:paraId="081EA461" w14:textId="77777777" w:rsidR="000F7377" w:rsidRDefault="000F7377"/>
    <w:p w14:paraId="1A94D1EA" w14:textId="77777777" w:rsidR="000F7377" w:rsidRDefault="000F7377">
      <w:r xmlns:w="http://schemas.openxmlformats.org/wordprocessingml/2006/main">
        <w:t xml:space="preserve">2. Lelakone Para Rasul 2:1-4 - Rawuhe Sang Roh Suci lan para sakabat padha guneman nganggo basa-roh.</w:t>
      </w:r>
    </w:p>
    <w:p w14:paraId="5A45CC15" w14:textId="77777777" w:rsidR="000F7377" w:rsidRDefault="000F7377"/>
    <w:p w14:paraId="42B325CF" w14:textId="77777777" w:rsidR="000F7377" w:rsidRDefault="000F7377">
      <w:r xmlns:w="http://schemas.openxmlformats.org/wordprocessingml/2006/main">
        <w:t xml:space="preserve">1 KORINTA 14:40 Samubarang kabeh tumindaka kanthi prayoga lan tumata.</w:t>
      </w:r>
    </w:p>
    <w:p w14:paraId="6DBE4A6B" w14:textId="77777777" w:rsidR="000F7377" w:rsidRDefault="000F7377"/>
    <w:p w14:paraId="3839CB01" w14:textId="77777777" w:rsidR="000F7377" w:rsidRDefault="000F7377">
      <w:r xmlns:w="http://schemas.openxmlformats.org/wordprocessingml/2006/main">
        <w:t xml:space="preserve">Paulus ngajak wong-wong ing Korintus supaya tumindak kanthi tertib lan ngajeni.</w:t>
      </w:r>
    </w:p>
    <w:p w14:paraId="1C2DC101" w14:textId="77777777" w:rsidR="000F7377" w:rsidRDefault="000F7377"/>
    <w:p w14:paraId="2251FC76" w14:textId="77777777" w:rsidR="000F7377" w:rsidRDefault="000F7377">
      <w:r xmlns:w="http://schemas.openxmlformats.org/wordprocessingml/2006/main">
        <w:t xml:space="preserve">1. Netepake Tatanan lan Respek ing Urip Kita</w:t>
      </w:r>
    </w:p>
    <w:p w14:paraId="3E4EFE14" w14:textId="77777777" w:rsidR="000F7377" w:rsidRDefault="000F7377"/>
    <w:p w14:paraId="77761C7B" w14:textId="77777777" w:rsidR="000F7377" w:rsidRDefault="000F7377">
      <w:r xmlns:w="http://schemas.openxmlformats.org/wordprocessingml/2006/main">
        <w:t xml:space="preserve">2. Mlaku-mlaku Urip Manut Tuntunan Paulus</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Efesus 5:15-17 - Dadi, sing ati-ati, kepiye carane urip? </w:t>
      </w:r>
      <w:r xmlns:w="http://schemas.openxmlformats.org/wordprocessingml/2006/main">
        <w:rPr>
          <w:rFonts w:ascii="맑은 고딕 Semilight" w:hAnsi="맑은 고딕 Semilight"/>
        </w:rPr>
        <w:t xml:space="preserve">봭 </w:t>
      </w:r>
      <w:r xmlns:w="http://schemas.openxmlformats.org/wordprocessingml/2006/main">
        <w:t xml:space="preserve">ot minangka ora wicaksana nanging minangka wicaksana, nggunakake kabeh kesempatan, amarga dina iku ala. Mulané aja padha bodho, nanging ngertia apa karsané Gusti.</w:t>
      </w:r>
    </w:p>
    <w:p w14:paraId="679DD7E6" w14:textId="77777777" w:rsidR="000F7377" w:rsidRDefault="000F7377"/>
    <w:p w14:paraId="2D7088DE" w14:textId="77777777" w:rsidR="000F7377" w:rsidRDefault="000F7377">
      <w:r xmlns:w="http://schemas.openxmlformats.org/wordprocessingml/2006/main">
        <w:t xml:space="preserve">2. Titus 2:11-12 - Amarga sih-rahmaté Gusti Allah wis ngetokaké kawilujengan kanggo kabeh wong. Iku ngajari kita ngomong? </w:t>
      </w:r>
      <w:r xmlns:w="http://schemas.openxmlformats.org/wordprocessingml/2006/main">
        <w:rPr>
          <w:rFonts w:ascii="맑은 고딕 Semilight" w:hAnsi="맑은 고딕 Semilight"/>
        </w:rPr>
        <w:t xml:space="preserve">쏯 </w:t>
      </w:r>
      <w:r xmlns:w="http://schemas.openxmlformats.org/wordprocessingml/2006/main">
        <w:t xml:space="preserve">o??kanggo duraka lan hawa-nepsu kadonyan, lan urip ngendhaleni dhiri, jujur lan mursid ing jaman saiki.</w:t>
      </w:r>
    </w:p>
    <w:p w14:paraId="513F7F38" w14:textId="77777777" w:rsidR="000F7377" w:rsidRDefault="000F7377"/>
    <w:p w14:paraId="74A8BB7D" w14:textId="77777777" w:rsidR="000F7377" w:rsidRDefault="000F7377">
      <w:r xmlns:w="http://schemas.openxmlformats.org/wordprocessingml/2006/main">
        <w:t xml:space="preserve">1 Korintus 15 minangka bab kaping limalas saka Surat Paulus Kapisan marang wong-wong Korintus. Ing bab iki, Paulus ngandhani topik kebangkitan, negesake pentinge ing iman Kristen lan mbenerake sawetara salah pangerten ing antarane wong-wong percaya ing Korintus.</w:t>
      </w:r>
    </w:p>
    <w:p w14:paraId="082D9AF5" w14:textId="77777777" w:rsidR="000F7377" w:rsidRDefault="000F7377"/>
    <w:p w14:paraId="589E55E3" w14:textId="77777777" w:rsidR="000F7377" w:rsidRDefault="000F7377">
      <w:r xmlns:w="http://schemas.openxmlformats.org/wordprocessingml/2006/main">
        <w:t xml:space="preserve">Paragraf 1: Paulus miwiti kanthi negesake maneh pesen Injil minangka sing paling penting: Kristus seda kanggo dosa-dosa kita, dikubur, lan ditangekake ing dina katelu miturut Kitab Suci (1 Korintus 15:3-4). Dhèwèké mènèhi daftar saksi mata sing wis ndelok Yésus sakwisé wunguné, kalebu Pétrus, Yakobus, lan luwih saka limang atus liyané ( 1 Korintus 15:5-8 ). Paulus negesake manawa Kristus ora kawungokake saka ing antarane wong mati, mula imane dadi muspra lan isih ana ing dosa (1 Korinta 15:17). Dhèwèké mènèhi Yésus minangka woh kawitan saka wong-wong sing wis tilar donya, mènèhi jaminan marang wong-wong sing percaya nèk kaya Kristus wis ditangèkké, wong-wong kuwi uga bakal ditangèkké kanggo urip saklawasé.</w:t>
      </w:r>
    </w:p>
    <w:p w14:paraId="4D51B7BC" w14:textId="77777777" w:rsidR="000F7377" w:rsidRDefault="000F7377"/>
    <w:p w14:paraId="53029212" w14:textId="77777777" w:rsidR="000F7377" w:rsidRDefault="000F7377">
      <w:r xmlns:w="http://schemas.openxmlformats.org/wordprocessingml/2006/main">
        <w:t xml:space="preserve">Paragraf 2: Paulus ngandhani sawetara salah paham babagan kebangkitan ing antarane wong-wong percaya ing Korintus. Dhèwèké nanggapi wong-wong sing mbantah utawa takon bab wunguné jasmani kanthi nerangake manawa kaya ana macem-macem jinis daging — manungsa, kewan — ana uga macem-macem badan — badan kadonyan lan badan swarga ( 1 Korintus 15:35-40 ). Dheweke nggunakake analogi saka alam kanggo nggambarake carane wiji kudu mati sadurunge bisa ngasilake urip anyar. Mangkono uga, badan kita sing bisa rusak bakal malih dadi ora bisa rusak ing wektu patangen ( 1 Korinta 15:42-44 ).</w:t>
      </w:r>
    </w:p>
    <w:p w14:paraId="24AA9029" w14:textId="77777777" w:rsidR="000F7377" w:rsidRDefault="000F7377"/>
    <w:p w14:paraId="3E6943A5" w14:textId="77777777" w:rsidR="000F7377" w:rsidRDefault="000F7377">
      <w:r xmlns:w="http://schemas.openxmlformats.org/wordprocessingml/2006/main">
        <w:t xml:space="preserve">Paragraf 3: Bab kasebut dipungkasi kanthi deklarasi sing menang babagan kamenangan nglawan pati liwat Yesus Kristus. Paulus mratelakaken bilih pati wis ditelan ing kamenangan lan moyoki kekuwatane kanthi ngutip saka Yesaya (1 Korinta 15:54-55). Dhèwèké nyemangati wong-wong sing pretyaya supaya tetep mantep ing imané merga jerih payahé ngabdi marang Gusti Allah ora muspra (1 Korinta 15:58). Pesen Paulus minangka pangarep-arep lan jaminan, negesake kasunyatan patangen lan makna langgeng </w:t>
      </w:r>
      <w:r xmlns:w="http://schemas.openxmlformats.org/wordprocessingml/2006/main">
        <w:lastRenderedPageBreak xmlns:w="http://schemas.openxmlformats.org/wordprocessingml/2006/main"/>
      </w:r>
      <w:r xmlns:w="http://schemas.openxmlformats.org/wordprocessingml/2006/main">
        <w:t xml:space="preserve">kemenangan Kristus nglawan pati.</w:t>
      </w:r>
    </w:p>
    <w:p w14:paraId="6754E71B" w14:textId="77777777" w:rsidR="000F7377" w:rsidRDefault="000F7377"/>
    <w:p w14:paraId="3F32F2AA" w14:textId="77777777" w:rsidR="000F7377" w:rsidRDefault="000F7377">
      <w:r xmlns:w="http://schemas.openxmlformats.org/wordprocessingml/2006/main">
        <w:t xml:space="preserve">Ringkesan, Bab limalas Korintus Kapisan fokus ing topik patangen. Paulus negesake pentinge wungune Kristus minangka dhasar iman Kristen. Dhèwèké mènèhi pitutur sing salah bab wunguné raga lan ngyakinké wong-wong sing percaya nèk kaya Kristus wis wungu saka antarané wong mati, wong-wong kuwi uga bakal ngalami patangen kanggo urip langgeng. Paulus nggunakake analogi kanggo nerangake owah-owahan saka badan sing bisa rusak dadi badan sing ora bisa rusak nalika patangen. Dheweke mungkasi kanthi deklarasi sing menang babagan kamenangan nglawan pati liwat Gusti Yesus Kristus, nyengkuyung wong-wong sing percaya supaya tetep mantep ing iman lan njamin yen kerja keras ing ngladeni Gusti Allah ora muspra. Bab iki nyorot peran utama kebangkitan ing teologi Kristen lan menehi pangarep-arep kanggo wong-wong sing percaya babagan kamulyan ing mangsa ngarep.</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KORINTA 15:1 Kajaba iku, para sadulur, aku wara-wara marang kowe bab Injil kang wus dakwartakake marang kowe, kang uga wis padha koktampani lan kowe padha ngadeg.</w:t>
      </w:r>
    </w:p>
    <w:p w14:paraId="63C161E5" w14:textId="77777777" w:rsidR="000F7377" w:rsidRDefault="000F7377"/>
    <w:p w14:paraId="0CD56DF4" w14:textId="77777777" w:rsidR="000F7377" w:rsidRDefault="000F7377">
      <w:r xmlns:w="http://schemas.openxmlformats.org/wordprocessingml/2006/main">
        <w:t xml:space="preserve">Paulus ngelingake wong-wong Korintus babagan Injil sing wis diwartakake marang wong-wong mau, sing wis ditampa lan diadegake.</w:t>
      </w:r>
    </w:p>
    <w:p w14:paraId="72E7E25C" w14:textId="77777777" w:rsidR="000F7377" w:rsidRDefault="000F7377"/>
    <w:p w14:paraId="44E3D084" w14:textId="77777777" w:rsidR="000F7377" w:rsidRDefault="000F7377">
      <w:r xmlns:w="http://schemas.openxmlformats.org/wordprocessingml/2006/main">
        <w:t xml:space="preserve">1. Kekuwatané Injil: Apa Kita Ngadeg Ing Kayektèné</w:t>
      </w:r>
    </w:p>
    <w:p w14:paraId="72C343C6" w14:textId="77777777" w:rsidR="000F7377" w:rsidRDefault="000F7377"/>
    <w:p w14:paraId="480BEB61" w14:textId="77777777" w:rsidR="000F7377" w:rsidRDefault="000F7377">
      <w:r xmlns:w="http://schemas.openxmlformats.org/wordprocessingml/2006/main">
        <w:t xml:space="preserve">2. Injil Kristus: Yayasan Kita Kanggo Urip</w:t>
      </w:r>
    </w:p>
    <w:p w14:paraId="0C51CA2C" w14:textId="77777777" w:rsidR="000F7377" w:rsidRDefault="000F7377"/>
    <w:p w14:paraId="38C5BCF9" w14:textId="77777777" w:rsidR="000F7377" w:rsidRDefault="000F7377">
      <w:r xmlns:w="http://schemas.openxmlformats.org/wordprocessingml/2006/main">
        <w:t xml:space="preserve">1. 1 Korinta 15: 3-4 - Kanggo aku masrahaké marang kowé pisanan kabeh apa aku uga wis tampa, bilih Sang Kristus séda kanggo dosa kita, miturut Kitab Suci; Lan sing wis disarèkaké lan wungu ing telung dina, miturut Kitab Suci.</w:t>
      </w:r>
    </w:p>
    <w:p w14:paraId="14EF5EC6" w14:textId="77777777" w:rsidR="000F7377" w:rsidRDefault="000F7377"/>
    <w:p w14:paraId="3E137BE4" w14:textId="77777777" w:rsidR="000F7377" w:rsidRDefault="000F7377">
      <w:r xmlns:w="http://schemas.openxmlformats.org/wordprocessingml/2006/main">
        <w:t xml:space="preserve">2. Rum 10:9 - Yen sampeyan ngakoni nganggo cangkemmu, Gusti Yesus, lan pracaya ing sajroning atimu, yen Gusti Allah wus mungokake Panjenengane saka ing antarane wong mati, kowe bakal kapitulungan rahayu.</w:t>
      </w:r>
    </w:p>
    <w:p w14:paraId="0C84A8E2" w14:textId="77777777" w:rsidR="000F7377" w:rsidRDefault="000F7377"/>
    <w:p w14:paraId="584F8B6A" w14:textId="77777777" w:rsidR="000F7377" w:rsidRDefault="000F7377">
      <w:r xmlns:w="http://schemas.openxmlformats.org/wordprocessingml/2006/main">
        <w:t xml:space="preserve">1 Korinta 15:2 JAV - Lan marga saka iku kowe uga padha kapitulungan rahayu, yen kowe padha tetep eling marang apa kang wus dakwulangake marang kowe, kajaba manawa kowe padha pracaya tanpa guna.</w:t>
      </w:r>
    </w:p>
    <w:p w14:paraId="7EA44CE0" w14:textId="77777777" w:rsidR="000F7377" w:rsidRDefault="000F7377"/>
    <w:p w14:paraId="002638BF" w14:textId="77777777" w:rsidR="000F7377" w:rsidRDefault="000F7377">
      <w:r xmlns:w="http://schemas.openxmlformats.org/wordprocessingml/2006/main">
        <w:t xml:space="preserve">Paulus nyengkuyung wong-wong Korintus supaya ngelingi piwulangé, merga kuwi cara kanggo nylametake wong-wong mau.</w:t>
      </w:r>
    </w:p>
    <w:p w14:paraId="555BA52B" w14:textId="77777777" w:rsidR="000F7377" w:rsidRDefault="000F7377"/>
    <w:p w14:paraId="37DC3BCA" w14:textId="77777777" w:rsidR="000F7377" w:rsidRDefault="000F7377">
      <w:r xmlns:w="http://schemas.openxmlformats.org/wordprocessingml/2006/main">
        <w:t xml:space="preserve">1. Daya Pangeling-eling: Cara Njaga Iman</w:t>
      </w:r>
    </w:p>
    <w:p w14:paraId="16EE7C18" w14:textId="77777777" w:rsidR="000F7377" w:rsidRDefault="000F7377"/>
    <w:p w14:paraId="561B51AD" w14:textId="77777777" w:rsidR="000F7377" w:rsidRDefault="000F7377">
      <w:r xmlns:w="http://schemas.openxmlformats.org/wordprocessingml/2006/main">
        <w:t xml:space="preserve">2. Berkah Kawilujengan: Nampa lan Elinga peparinge Gusti</w:t>
      </w:r>
    </w:p>
    <w:p w14:paraId="71193316" w14:textId="77777777" w:rsidR="000F7377" w:rsidRDefault="000F7377"/>
    <w:p w14:paraId="6EC9B9A4" w14:textId="77777777" w:rsidR="000F7377" w:rsidRDefault="000F7377">
      <w:r xmlns:w="http://schemas.openxmlformats.org/wordprocessingml/2006/main">
        <w:t xml:space="preserve">1. Yesaya 40:31 - Nanging wong-wong sing nganti-anti marang Gusti bakal gawe anyar kekuatan; bakal padha munggah nganggo swiwi kaya manuk garudha; bakal padha mlayu lan ora bosen; lan bakal padha lumaku, lan ora kesel.</w:t>
      </w:r>
    </w:p>
    <w:p w14:paraId="4BE3C316" w14:textId="77777777" w:rsidR="000F7377" w:rsidRDefault="000F7377"/>
    <w:p w14:paraId="7BBFFC3A" w14:textId="77777777" w:rsidR="000F7377" w:rsidRDefault="000F7377">
      <w:r xmlns:w="http://schemas.openxmlformats.org/wordprocessingml/2006/main">
        <w:t xml:space="preserve">2. Ibrani 11:1 - Saiki iman iku dhasar saka samubarang kang diarep-arep, bukti saka samubarang kang ora katon.</w:t>
      </w:r>
    </w:p>
    <w:p w14:paraId="0F3C4A17" w14:textId="77777777" w:rsidR="000F7377" w:rsidRDefault="000F7377"/>
    <w:p w14:paraId="16F30224" w14:textId="77777777" w:rsidR="000F7377" w:rsidRDefault="000F7377">
      <w:r xmlns:w="http://schemas.openxmlformats.org/wordprocessingml/2006/main">
        <w:t xml:space="preserve">1 KORINTUS 15:3 Awit aku wis masrahké marang kowé luwih dhisik apa sing aku tampa, yaiku Kristus séda kanggo dosa-dosa kita, miturut Kitab Suci;</w:t>
      </w:r>
    </w:p>
    <w:p w14:paraId="03A5D1E2" w14:textId="77777777" w:rsidR="000F7377" w:rsidRDefault="000F7377"/>
    <w:p w14:paraId="0B71846D" w14:textId="77777777" w:rsidR="000F7377" w:rsidRDefault="000F7377">
      <w:r xmlns:w="http://schemas.openxmlformats.org/wordprocessingml/2006/main">
        <w:t xml:space="preserve">Rasul Paulus mulang nèk Gusti Yésus seda kanggo dosa-dosa kita miturut Kitab Suci.</w:t>
      </w:r>
    </w:p>
    <w:p w14:paraId="1CF1FB5A" w14:textId="77777777" w:rsidR="000F7377" w:rsidRDefault="000F7377"/>
    <w:p w14:paraId="0A44768D" w14:textId="77777777" w:rsidR="000F7377" w:rsidRDefault="000F7377">
      <w:r xmlns:w="http://schemas.openxmlformats.org/wordprocessingml/2006/main">
        <w:t xml:space="preserve">1. Wigati Sedane Gusti Yesus: Pangerten Kuwasane Salib</w:t>
      </w:r>
    </w:p>
    <w:p w14:paraId="7F84C44E" w14:textId="77777777" w:rsidR="000F7377" w:rsidRDefault="000F7377"/>
    <w:p w14:paraId="236BD04F" w14:textId="77777777" w:rsidR="000F7377" w:rsidRDefault="000F7377">
      <w:r xmlns:w="http://schemas.openxmlformats.org/wordprocessingml/2006/main">
        <w:t xml:space="preserve">2. Kekuwatané Injil: Kepriyé Sédané Yésus Ngowahi Kabèh</w:t>
      </w:r>
    </w:p>
    <w:p w14:paraId="7A2336CB" w14:textId="77777777" w:rsidR="000F7377" w:rsidRDefault="000F7377"/>
    <w:p w14:paraId="33FA109E" w14:textId="77777777" w:rsidR="000F7377" w:rsidRDefault="000F7377">
      <w:r xmlns:w="http://schemas.openxmlformats.org/wordprocessingml/2006/main">
        <w:t xml:space="preserve">1. Rum 5:8 - Nanging Gusti Allah nduduhké katresnané marang kita, yaiku: Nalika kita isih wong dosa, Kristus séda kanggo kita.</w:t>
      </w:r>
    </w:p>
    <w:p w14:paraId="1B5C5571" w14:textId="77777777" w:rsidR="000F7377" w:rsidRDefault="000F7377"/>
    <w:p w14:paraId="404693F0" w14:textId="77777777" w:rsidR="000F7377" w:rsidRDefault="000F7377">
      <w:r xmlns:w="http://schemas.openxmlformats.org/wordprocessingml/2006/main">
        <w:t xml:space="preserve">2. Yesaya 53:5-6 JAV - Nanging Panjenengane katusuk marga saka panerak kita, diremuk marga saka piala kita; paukuman sing ndadekke kita tentrem marang Panjenengane, lan marga saka tatu kita mari.</w:t>
      </w:r>
    </w:p>
    <w:p w14:paraId="6EA62764" w14:textId="77777777" w:rsidR="000F7377" w:rsidRDefault="000F7377"/>
    <w:p w14:paraId="774212EC" w14:textId="77777777" w:rsidR="000F7377" w:rsidRDefault="000F7377">
      <w:r xmlns:w="http://schemas.openxmlformats.org/wordprocessingml/2006/main">
        <w:t xml:space="preserve">1 KORINTA 15:4 Lan yen Panjenengane wis kasarekake lan wungu maneh ing telung dinane, miturut Kitab Suci.</w:t>
      </w:r>
    </w:p>
    <w:p w14:paraId="3CDCE1A5" w14:textId="77777777" w:rsidR="000F7377" w:rsidRDefault="000F7377"/>
    <w:p w14:paraId="00C93ECD" w14:textId="77777777" w:rsidR="000F7377" w:rsidRDefault="000F7377">
      <w:r xmlns:w="http://schemas.openxmlformats.org/wordprocessingml/2006/main">
        <w:t xml:space="preserve">Rasul Paulus ngelingake pasamuwan Korintus yen Gusti Yesus dikubur lan Panjenengane wungu saka ing antarane wong mati ing dina katelu, kaya sing wis diwedharake ing Kitab Suci.</w:t>
      </w:r>
    </w:p>
    <w:p w14:paraId="437AF95E" w14:textId="77777777" w:rsidR="000F7377" w:rsidRDefault="000F7377"/>
    <w:p w14:paraId="5FBD5C25" w14:textId="77777777" w:rsidR="000F7377" w:rsidRDefault="000F7377">
      <w:r xmlns:w="http://schemas.openxmlformats.org/wordprocessingml/2006/main">
        <w:t xml:space="preserve">1. "Urip Wunguné: Tuladhané Gusti Yésus"</w:t>
      </w:r>
    </w:p>
    <w:p w14:paraId="7E84EA4E" w14:textId="77777777" w:rsidR="000F7377" w:rsidRDefault="000F7377"/>
    <w:p w14:paraId="4C1D9DA2" w14:textId="77777777" w:rsidR="000F7377" w:rsidRDefault="000F7377">
      <w:r xmlns:w="http://schemas.openxmlformats.org/wordprocessingml/2006/main">
        <w:t xml:space="preserve">2. “Kuwasane Kitab Suci: Wigati Wunguné Yésus”</w:t>
      </w:r>
    </w:p>
    <w:p w14:paraId="27352DE3" w14:textId="77777777" w:rsidR="000F7377" w:rsidRDefault="000F7377"/>
    <w:p w14:paraId="3E2E35BB" w14:textId="77777777" w:rsidR="000F7377" w:rsidRDefault="000F7377">
      <w:r xmlns:w="http://schemas.openxmlformats.org/wordprocessingml/2006/main">
        <w:t xml:space="preserve">1. Rum 6:4-5 JAV - Mulane kita padha kakubur bareng karo Panjenengane sarana baptis ana ing pati, supaya padha kaya Sang Kristus wus kawungokake saka ing antarane wong mati marga saka kamulyaning Sang Rama, mangkono uga kita padha lumaku ana ing urip kang anyar.</w:t>
      </w:r>
    </w:p>
    <w:p w14:paraId="0DD01FBA" w14:textId="77777777" w:rsidR="000F7377" w:rsidRDefault="000F7377"/>
    <w:p w14:paraId="045DDF6B" w14:textId="77777777" w:rsidR="000F7377" w:rsidRDefault="000F7377">
      <w:r xmlns:w="http://schemas.openxmlformats.org/wordprocessingml/2006/main">
        <w:t xml:space="preserve">5 Awit nèk awaké déwé wis dadi siji karo sedané Gusti Allah, awaké déwé uga bakal dadi siji karo wunguné.</w:t>
      </w:r>
    </w:p>
    <w:p w14:paraId="2050ABDE" w14:textId="77777777" w:rsidR="000F7377" w:rsidRDefault="000F7377"/>
    <w:p w14:paraId="51DE2CA1" w14:textId="77777777" w:rsidR="000F7377" w:rsidRDefault="000F7377">
      <w:r xmlns:w="http://schemas.openxmlformats.org/wordprocessingml/2006/main">
        <w:t xml:space="preserve">2. Yokanan 11:25-26 - Gusti Yesus ngandika marang dheweke: "Aku iki patangen lan urip. Sapa sing pretyaya marang Aku, senajan wis mati, bakal urip. Lan sapa sing urip lan pretyaya marang Aku ora bakal mati. Apa kowe percaya iki?”</w:t>
      </w:r>
    </w:p>
    <w:p w14:paraId="5362F32E" w14:textId="77777777" w:rsidR="000F7377" w:rsidRDefault="000F7377"/>
    <w:p w14:paraId="16180B9F" w14:textId="77777777" w:rsidR="000F7377" w:rsidRDefault="000F7377">
      <w:r xmlns:w="http://schemas.openxmlformats.org/wordprocessingml/2006/main">
        <w:t xml:space="preserve">1 KORINTUS 15:5 Dhèwèké ngatingal marang Kéfas, terus marang sakabat rolas.</w:t>
      </w:r>
    </w:p>
    <w:p w14:paraId="3382996C" w14:textId="77777777" w:rsidR="000F7377" w:rsidRDefault="000F7377"/>
    <w:p w14:paraId="344482BA" w14:textId="77777777" w:rsidR="000F7377" w:rsidRDefault="000F7377">
      <w:r xmlns:w="http://schemas.openxmlformats.org/wordprocessingml/2006/main">
        <w:t xml:space="preserve">Wacana: Rasul Paulus kandha nèk Yésus katon karo Kéfas lan murid rolas sakwisé wungu.</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Kasunyatané Wunguné: Kéfas lan rolas padha nyeksèni</w:t>
      </w:r>
    </w:p>
    <w:p w14:paraId="70DDCFF5" w14:textId="77777777" w:rsidR="000F7377" w:rsidRDefault="000F7377"/>
    <w:p w14:paraId="087FEF88" w14:textId="77777777" w:rsidR="000F7377" w:rsidRDefault="000F7377">
      <w:r xmlns:w="http://schemas.openxmlformats.org/wordprocessingml/2006/main">
        <w:t xml:space="preserve">2. Kuwasané Kristus: Wunguné Diwartakaké déning Para Pandherekipun</w:t>
      </w:r>
    </w:p>
    <w:p w14:paraId="2F14DBE5" w14:textId="77777777" w:rsidR="000F7377" w:rsidRDefault="000F7377"/>
    <w:p w14:paraId="4E44AF77" w14:textId="77777777" w:rsidR="000F7377" w:rsidRDefault="000F7377">
      <w:r xmlns:w="http://schemas.openxmlformats.org/wordprocessingml/2006/main">
        <w:t xml:space="preserve">1. Lelakone Para Rasul 1:3 JAV - Sawuse nandhang sangsara, Panjenengane ngatingal marang wong-wong mau sajrone patang puluh dina lan ngandika bab Kratoning Allah.</w:t>
      </w:r>
    </w:p>
    <w:p w14:paraId="3C0C48D0" w14:textId="77777777" w:rsidR="000F7377" w:rsidRDefault="000F7377"/>
    <w:p w14:paraId="3E523292" w14:textId="77777777" w:rsidR="000F7377" w:rsidRDefault="000F7377">
      <w:r xmlns:w="http://schemas.openxmlformats.org/wordprocessingml/2006/main">
        <w:t xml:space="preserve">2. Yokanan 20:26 Sawise wolung dina, para sakabate padha ana ing njero maneh, lan Tomas uga ana ing kono. Senajan lawang-lawangé dikunci, Gusti Yésus terus ngadek nang tengahé lan ngomong: “Tentrem-rahayu anaa ing kowé kabèh.”</w:t>
      </w:r>
    </w:p>
    <w:p w14:paraId="726AF12A" w14:textId="77777777" w:rsidR="000F7377" w:rsidRDefault="000F7377"/>
    <w:p w14:paraId="0BB2C834" w14:textId="77777777" w:rsidR="000F7377" w:rsidRDefault="000F7377">
      <w:r xmlns:w="http://schemas.openxmlformats.org/wordprocessingml/2006/main">
        <w:t xml:space="preserve">1 KORINTA 15:6 Sawisé iku, Panjenengané banjur ngatingal marang sadulur kang luwih saka limang atus bebarengan; kang akèh-akèhé tetep nganti saiki, nanging ana uga sing padha turu.</w:t>
      </w:r>
    </w:p>
    <w:p w14:paraId="64B734C0" w14:textId="77777777" w:rsidR="000F7377" w:rsidRDefault="000F7377"/>
    <w:p w14:paraId="636F9CFD" w14:textId="77777777" w:rsidR="000F7377" w:rsidRDefault="000F7377">
      <w:r xmlns:w="http://schemas.openxmlformats.org/wordprocessingml/2006/main">
        <w:t xml:space="preserve">Paulus nyritakaké pasrawungané karo Yésus sing wis wungu lan sakterusé ketemu luwih saka 500 wong karo Gusti sing wis wungu.</w:t>
      </w:r>
    </w:p>
    <w:p w14:paraId="4BE67DAF" w14:textId="77777777" w:rsidR="000F7377" w:rsidRDefault="000F7377"/>
    <w:p w14:paraId="6470925E" w14:textId="77777777" w:rsidR="000F7377" w:rsidRDefault="000F7377">
      <w:r xmlns:w="http://schemas.openxmlformats.org/wordprocessingml/2006/main">
        <w:t xml:space="preserve">1: Pangarep-arep Kita ing Wunguné Sang Kristus</w:t>
      </w:r>
    </w:p>
    <w:p w14:paraId="4DABFA49" w14:textId="77777777" w:rsidR="000F7377" w:rsidRDefault="000F7377"/>
    <w:p w14:paraId="59ADB010" w14:textId="77777777" w:rsidR="000F7377" w:rsidRDefault="000F7377">
      <w:r xmlns:w="http://schemas.openxmlformats.org/wordprocessingml/2006/main">
        <w:t xml:space="preserve">2: Kekuwatan Komunitas Nyekseni Gusti Kang Murbeng Dumadi</w:t>
      </w:r>
    </w:p>
    <w:p w14:paraId="77484514" w14:textId="77777777" w:rsidR="000F7377" w:rsidRDefault="000F7377"/>
    <w:p w14:paraId="2A8F065B" w14:textId="77777777" w:rsidR="000F7377" w:rsidRDefault="000F7377">
      <w:r xmlns:w="http://schemas.openxmlformats.org/wordprocessingml/2006/main">
        <w:t xml:space="preserve">1: Rum 6:4-5 , "Mulane kita padha disarèkaké bareng karo Panjenengané srana baptisan ing pati, supaya padha kaya Kristus wus kawungokaké saka ing antarane wong mati marga saka kamulyaning Sang Rama, mangkono uga kita padha lumaku ana ing urip anyar."</w:t>
      </w:r>
    </w:p>
    <w:p w14:paraId="4BF38EB9" w14:textId="77777777" w:rsidR="000F7377" w:rsidRDefault="000F7377"/>
    <w:p w14:paraId="59B73BDA" w14:textId="77777777" w:rsidR="000F7377" w:rsidRDefault="000F7377">
      <w:r xmlns:w="http://schemas.openxmlformats.org/wordprocessingml/2006/main">
        <w:t xml:space="preserve">2: Lelakone Para Rasul 1:3 JAV - Wong-wong mau uga ngatingal marang wong-wong mau sawuse kasangsarane, kanthi bukti-bukti kang ora bisa disalahake, nalika katon patang puluh dina, lan ngandika bab Kratoning Allah.</w:t>
      </w:r>
    </w:p>
    <w:p w14:paraId="65800292" w14:textId="77777777" w:rsidR="000F7377" w:rsidRDefault="000F7377"/>
    <w:p w14:paraId="7AEF75D9" w14:textId="77777777" w:rsidR="000F7377" w:rsidRDefault="000F7377">
      <w:r xmlns:w="http://schemas.openxmlformats.org/wordprocessingml/2006/main">
        <w:t xml:space="preserve">1 KORINTA 15:7 Sawisé iku, Panjenengané ngatingal marang Yakobus; banjur saka kabeh rasul.</w:t>
      </w:r>
    </w:p>
    <w:p w14:paraId="4F890BBA" w14:textId="77777777" w:rsidR="000F7377" w:rsidRDefault="000F7377"/>
    <w:p w14:paraId="5793CF30" w14:textId="77777777" w:rsidR="000F7377" w:rsidRDefault="000F7377">
      <w:r xmlns:w="http://schemas.openxmlformats.org/wordprocessingml/2006/main">
        <w:t xml:space="preserve">Passage Gusti Yesus ngatingal marang Yakobus lan banjur marang kabeh rasul.</w:t>
      </w:r>
    </w:p>
    <w:p w14:paraId="5C803E80" w14:textId="77777777" w:rsidR="000F7377" w:rsidRDefault="000F7377"/>
    <w:p w14:paraId="3EEA9B14" w14:textId="77777777" w:rsidR="000F7377" w:rsidRDefault="000F7377">
      <w:r xmlns:w="http://schemas.openxmlformats.org/wordprocessingml/2006/main">
        <w:t xml:space="preserve">1. Percaya marang sing ora bisa dipercaya: wunguné Gusti Yésus</w:t>
      </w:r>
    </w:p>
    <w:p w14:paraId="494C1B4B" w14:textId="77777777" w:rsidR="000F7377" w:rsidRDefault="000F7377"/>
    <w:p w14:paraId="07BFDB99" w14:textId="77777777" w:rsidR="000F7377" w:rsidRDefault="000F7377">
      <w:r xmlns:w="http://schemas.openxmlformats.org/wordprocessingml/2006/main">
        <w:t xml:space="preserve">2. Anane Gusti Yesus: Ngalami Panjenengane ing Urip Kita</w:t>
      </w:r>
    </w:p>
    <w:p w14:paraId="66583DC5" w14:textId="77777777" w:rsidR="000F7377" w:rsidRDefault="000F7377"/>
    <w:p w14:paraId="62468974" w14:textId="77777777" w:rsidR="000F7377" w:rsidRDefault="000F7377">
      <w:r xmlns:w="http://schemas.openxmlformats.org/wordprocessingml/2006/main">
        <w:t xml:space="preserve">1. Rum 10:9-10 - “Yèn nganggo cangkemmu kowé ngucap: Yésus kuwi Gusti, lan atimu pretyaya yèn Gusti Allah wus mungokaké Panjenengané saka ing antarané wong mati, kowé bakal kapitulungan rahayu. Amarga kanthi atimu anggonmu pracaya lan kabenerake, lan kanthi cangkemmu anggonmu ngakoni pracayamu lan kapitulungan rahayu."</w:t>
      </w:r>
    </w:p>
    <w:p w14:paraId="47140DA4" w14:textId="77777777" w:rsidR="000F7377" w:rsidRDefault="000F7377"/>
    <w:p w14:paraId="675C38FF" w14:textId="77777777" w:rsidR="000F7377" w:rsidRDefault="000F7377">
      <w:r xmlns:w="http://schemas.openxmlformats.org/wordprocessingml/2006/main">
        <w:t xml:space="preserve">2. Yokanan 20:19-21 JAV - Ing wayah sore ing dina kapisan ing minggu iku, nalika para sakabat padha ngumpul, lawange padha kakunci marga wedi marang para panggedhening wong Yahudi, Gusti Yesus rawuh jumeneng ana ing tengah-tengahe sarta ngandika: kowe!” Sawisé ngandika mangkono, Panjenengané banjur nuduhake tangané lan lambungé. Para sakabat padha bungah banget nalika ndeleng Gusti. Gusti Yesus ngandika maneh: "Tentrem-rahayu anaa ing kowe! Kayadéné Gusti Allah Bapakku sing ngutus Aku, Aku uga ngutus kowé.”</w:t>
      </w:r>
    </w:p>
    <w:p w14:paraId="58038878" w14:textId="77777777" w:rsidR="000F7377" w:rsidRDefault="000F7377"/>
    <w:p w14:paraId="1A974AC6" w14:textId="77777777" w:rsidR="000F7377" w:rsidRDefault="000F7377">
      <w:r xmlns:w="http://schemas.openxmlformats.org/wordprocessingml/2006/main">
        <w:t xml:space="preserve">1 KORINTA 15:8 Lan pungkasane, dheweke uga katon ing aku, kaya wong sing lair ora suwe.</w:t>
      </w:r>
    </w:p>
    <w:p w14:paraId="391C45FA" w14:textId="77777777" w:rsidR="000F7377" w:rsidRDefault="000F7377"/>
    <w:p w14:paraId="0CB55C91" w14:textId="77777777" w:rsidR="000F7377" w:rsidRDefault="000F7377">
      <w:r xmlns:w="http://schemas.openxmlformats.org/wordprocessingml/2006/main">
        <w:t xml:space="preserve">Rasul Paulus nyritakaké pengalaman ndelok Yésus Kristus wungu saka séda, senajan lair ing wektu sing ora disangka-sangka.</w:t>
      </w:r>
    </w:p>
    <w:p w14:paraId="24ACEADD" w14:textId="77777777" w:rsidR="000F7377" w:rsidRDefault="000F7377"/>
    <w:p w14:paraId="18BADF01" w14:textId="77777777" w:rsidR="000F7377" w:rsidRDefault="000F7377">
      <w:r xmlns:w="http://schemas.openxmlformats.org/wordprocessingml/2006/main">
        <w:t xml:space="preserve">1: Kita kudu tetep setya marang kapercayan kita marang Gusti Yesus Kristus, sanajan ana sing ora dikarepake utawa ora biasa.</w:t>
      </w:r>
    </w:p>
    <w:p w14:paraId="5409DE1D" w14:textId="77777777" w:rsidR="000F7377" w:rsidRDefault="000F7377"/>
    <w:p w14:paraId="199AD395" w14:textId="77777777" w:rsidR="000F7377" w:rsidRDefault="000F7377">
      <w:r xmlns:w="http://schemas.openxmlformats.org/wordprocessingml/2006/main">
        <w:t xml:space="preserve">2: Wunguné Yésus Kristus minangka pangéling-éling sing kuat nèk Gusti Allah tansah nunggil karo kita lan isa tumindak kanthi cara sing kuat ing urip kita.</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Ibrani 11:1-15 JAV - Saiki iman iku dadi tetekaning samubarang kang diarep-arep, yaiku kapercayan tumrap samubarang kang ora katon.</w:t>
      </w:r>
    </w:p>
    <w:p w14:paraId="534A687F" w14:textId="77777777" w:rsidR="000F7377" w:rsidRDefault="000F7377"/>
    <w:p w14:paraId="6897BD75" w14:textId="77777777" w:rsidR="000F7377" w:rsidRDefault="000F7377">
      <w:r xmlns:w="http://schemas.openxmlformats.org/wordprocessingml/2006/main">
        <w:t xml:space="preserve">2: Rum 10:9 - Yen kanthi tutuk sampeyan ngakoni yen Gusti Yesus iku Gusti lan ing atimu pracaya yen Gusti Allah wus mungokake Panjenengane saka ing antarane wong mati, sampeyan bakal disimpen.</w:t>
      </w:r>
    </w:p>
    <w:p w14:paraId="204C1A42" w14:textId="77777777" w:rsidR="000F7377" w:rsidRDefault="000F7377"/>
    <w:p w14:paraId="229806E8" w14:textId="77777777" w:rsidR="000F7377" w:rsidRDefault="000F7377">
      <w:r xmlns:w="http://schemas.openxmlformats.org/wordprocessingml/2006/main">
        <w:t xml:space="preserve">1 KORINTA 15:9 Awit aku iki kang cilik banget ing antarane para rasul, lan ora pantes diarani rasul, amarga aku nganiaya pasamuwaning Allah.</w:t>
      </w:r>
    </w:p>
    <w:p w14:paraId="3D4DBD36" w14:textId="77777777" w:rsidR="000F7377" w:rsidRDefault="000F7377"/>
    <w:p w14:paraId="6A608CAB" w14:textId="77777777" w:rsidR="000F7377" w:rsidRDefault="000F7377">
      <w:r xmlns:w="http://schemas.openxmlformats.org/wordprocessingml/2006/main">
        <w:t xml:space="preserve">Rasul Paulus kanthi andhap asor nyatakake awake dhewe dadi sing paling cilik ing antarane para rasul, amarga dheweke nganiaya pasamuwane Gusti Allah.</w:t>
      </w:r>
    </w:p>
    <w:p w14:paraId="150163FA" w14:textId="77777777" w:rsidR="000F7377" w:rsidRDefault="000F7377"/>
    <w:p w14:paraId="716517DA" w14:textId="77777777" w:rsidR="000F7377" w:rsidRDefault="000F7377">
      <w:r xmlns:w="http://schemas.openxmlformats.org/wordprocessingml/2006/main">
        <w:t xml:space="preserve">1. Entuk andhap asor: Kita isa sinau saka tuladhané Paulus bab kesadaran lan andhap asor nalika kita nganggep urip kita dhéwé lan sepira tekané.</w:t>
      </w:r>
    </w:p>
    <w:p w14:paraId="4E510293" w14:textId="77777777" w:rsidR="000F7377" w:rsidRDefault="000F7377"/>
    <w:p w14:paraId="14DCAF53" w14:textId="77777777" w:rsidR="000F7377" w:rsidRDefault="000F7377">
      <w:r xmlns:w="http://schemas.openxmlformats.org/wordprocessingml/2006/main">
        <w:t xml:space="preserve">2. Kuwasane Ngapura: Sanadyan adoh saka sasar, sih-rahmat lan pangapurane Gusti tansah bisa bali marang Panjenengane.</w:t>
      </w:r>
    </w:p>
    <w:p w14:paraId="713EC889" w14:textId="77777777" w:rsidR="000F7377" w:rsidRDefault="000F7377"/>
    <w:p w14:paraId="10A01141" w14:textId="77777777" w:rsidR="000F7377" w:rsidRDefault="000F7377">
      <w:r xmlns:w="http://schemas.openxmlformats.org/wordprocessingml/2006/main">
        <w:t xml:space="preserve">1. Lukas 1:37 - "Kanggo Gusti Allah ora ana sing mokal."</w:t>
      </w:r>
    </w:p>
    <w:p w14:paraId="67C2AA3A" w14:textId="77777777" w:rsidR="000F7377" w:rsidRDefault="000F7377"/>
    <w:p w14:paraId="32095514" w14:textId="77777777" w:rsidR="000F7377" w:rsidRDefault="000F7377">
      <w:r xmlns:w="http://schemas.openxmlformats.org/wordprocessingml/2006/main">
        <w:t xml:space="preserve">2. 1 Yokanan 2:1-2 JAV - “He, anak-anakku, iki kabeh daktulis marang kowe, supaya kowe aja nganti nglakoni dosa. tebusan kanggo dosa kita, lan ora mung kanggo dosa kita, nanging uga kanggo dosa donya kabeh."</w:t>
      </w:r>
    </w:p>
    <w:p w14:paraId="2B11AA39" w14:textId="77777777" w:rsidR="000F7377" w:rsidRDefault="000F7377"/>
    <w:p w14:paraId="5FBC0AE5" w14:textId="77777777" w:rsidR="000F7377" w:rsidRDefault="000F7377">
      <w:r xmlns:w="http://schemas.openxmlformats.org/wordprocessingml/2006/main">
        <w:t xml:space="preserve">1 KORINTA 15:10 Nanging marga saka sih-rahmate Gusti Allah, aku dadi kaya saiki, lan sih-rahmate kang kaparingake marang aku iku ora muspra; Nanging aku wis nyambut-gawé luwih akèh katimbang karo wong kabèh, nanging dudu aku, nanging sih-rahmaté Gusti Allah sing nunggil karo aku.</w:t>
      </w:r>
    </w:p>
    <w:p w14:paraId="4BFAEA41" w14:textId="77777777" w:rsidR="000F7377" w:rsidRDefault="000F7377"/>
    <w:p w14:paraId="73F98B23" w14:textId="77777777" w:rsidR="000F7377" w:rsidRDefault="000F7377">
      <w:r xmlns:w="http://schemas.openxmlformats.org/wordprocessingml/2006/main">
        <w:t xml:space="preserve">Paulus matur nuwun kanggo sih-rahmaté Gusti Allah sing diparingaké marang dhèwèké, saéngga dhèwèké bisa nyambut gawé luwih akèh tinimbang kabèh.</w:t>
      </w:r>
    </w:p>
    <w:p w14:paraId="475BC183" w14:textId="77777777" w:rsidR="000F7377" w:rsidRDefault="000F7377"/>
    <w:p w14:paraId="261BABEA" w14:textId="77777777" w:rsidR="000F7377" w:rsidRDefault="000F7377">
      <w:r xmlns:w="http://schemas.openxmlformats.org/wordprocessingml/2006/main">
        <w:t xml:space="preserve">1. Ngandelaken Sih-rahmatipun Gusti ing Salebeting Karya Kita</w:t>
      </w:r>
    </w:p>
    <w:p w14:paraId="0E9EE403" w14:textId="77777777" w:rsidR="000F7377" w:rsidRDefault="000F7377"/>
    <w:p w14:paraId="009DFCD1" w14:textId="77777777" w:rsidR="000F7377" w:rsidRDefault="000F7377">
      <w:r xmlns:w="http://schemas.openxmlformats.org/wordprocessingml/2006/main">
        <w:t xml:space="preserve">2. Lubering Kanugrahaning Gusti</w:t>
      </w:r>
    </w:p>
    <w:p w14:paraId="47F89A78" w14:textId="77777777" w:rsidR="000F7377" w:rsidRDefault="000F7377"/>
    <w:p w14:paraId="274ABE72" w14:textId="77777777" w:rsidR="000F7377" w:rsidRDefault="000F7377">
      <w:r xmlns:w="http://schemas.openxmlformats.org/wordprocessingml/2006/main">
        <w:t xml:space="preserve">1. Filipi 4:13 - Aku bisa nindakake samubarang kabeh marga saka Sang Kristus kang ndayani aku</w:t>
      </w:r>
    </w:p>
    <w:p w14:paraId="7978D9FA" w14:textId="77777777" w:rsidR="000F7377" w:rsidRDefault="000F7377"/>
    <w:p w14:paraId="2C4F3F5C" w14:textId="77777777" w:rsidR="000F7377" w:rsidRDefault="000F7377">
      <w:r xmlns:w="http://schemas.openxmlformats.org/wordprocessingml/2006/main">
        <w:t xml:space="preserve">2. Efesus 2:8-9 - Amarga marga saka sih-rahmat kowe padha kapitulungan rahayu marga saka pracaya; lan iku dudu saka awakmu dhewe: iku peparinge Gusti Allah: Ora saka panggawe, supaya aja ana wong gumunggung.</w:t>
      </w:r>
    </w:p>
    <w:p w14:paraId="773E89DB" w14:textId="77777777" w:rsidR="000F7377" w:rsidRDefault="000F7377"/>
    <w:p w14:paraId="353B83CE" w14:textId="77777777" w:rsidR="000F7377" w:rsidRDefault="000F7377">
      <w:r xmlns:w="http://schemas.openxmlformats.org/wordprocessingml/2006/main">
        <w:t xml:space="preserve">1 KORINTA 15:11 Mulané, manawa aku utawa wong-wong mau, aku padha martakaké, lan kowé padha precaya.</w:t>
      </w:r>
    </w:p>
    <w:p w14:paraId="473C4962" w14:textId="77777777" w:rsidR="000F7377" w:rsidRDefault="000F7377"/>
    <w:p w14:paraId="6ED7FC61" w14:textId="77777777" w:rsidR="000F7377" w:rsidRDefault="000F7377">
      <w:r xmlns:w="http://schemas.openxmlformats.org/wordprocessingml/2006/main">
        <w:t xml:space="preserve">Paulus lan rasul-rasul liyané uga martakaké pesen sing padha, lan wong-wong ing Korintus percaya.</w:t>
      </w:r>
    </w:p>
    <w:p w14:paraId="6EFA15E3" w14:textId="77777777" w:rsidR="000F7377" w:rsidRDefault="000F7377"/>
    <w:p w14:paraId="0B26A106" w14:textId="77777777" w:rsidR="000F7377" w:rsidRDefault="000F7377">
      <w:r xmlns:w="http://schemas.openxmlformats.org/wordprocessingml/2006/main">
        <w:t xml:space="preserve">1. Kekuwatan Pesen sing padha: Kepiye Martakake Pesen sing Padha Nyawiji Kita</w:t>
      </w:r>
    </w:p>
    <w:p w14:paraId="63FC2AE2" w14:textId="77777777" w:rsidR="000F7377" w:rsidRDefault="000F7377"/>
    <w:p w14:paraId="5C0619C9" w14:textId="77777777" w:rsidR="000F7377" w:rsidRDefault="000F7377">
      <w:r xmlns:w="http://schemas.openxmlformats.org/wordprocessingml/2006/main">
        <w:t xml:space="preserve">2. Kakuwataning Percaya: Kepriye Iman Dikuwatake Kanthi Manunggal</w:t>
      </w:r>
    </w:p>
    <w:p w14:paraId="71180D42" w14:textId="77777777" w:rsidR="000F7377" w:rsidRDefault="000F7377"/>
    <w:p w14:paraId="42C183A1" w14:textId="77777777" w:rsidR="000F7377" w:rsidRDefault="000F7377">
      <w:r xmlns:w="http://schemas.openxmlformats.org/wordprocessingml/2006/main">
        <w:t xml:space="preserve">1. Rum 10:17 - Dadi iman asalé saka krungu, lan krungu saka pangandikané Kristus.</w:t>
      </w:r>
    </w:p>
    <w:p w14:paraId="14E38BA3" w14:textId="77777777" w:rsidR="000F7377" w:rsidRDefault="000F7377"/>
    <w:p w14:paraId="78709F03" w14:textId="77777777" w:rsidR="000F7377" w:rsidRDefault="000F7377">
      <w:r xmlns:w="http://schemas.openxmlformats.org/wordprocessingml/2006/main">
        <w:t xml:space="preserve">2. Filipi 1:27-28 JAV - Mung tata lakumu padha manut Injile Sang Kristus, supaya manawa aku sowan nemoni kowe, apa aku ora ana ing kono, aku krungu bab kowe, yen kowe padha ngadeg teguh ing roh siji. siji pikiran berjuang bebarengan kanggo iman Injil.</w:t>
      </w:r>
    </w:p>
    <w:p w14:paraId="13913C24" w14:textId="77777777" w:rsidR="000F7377" w:rsidRDefault="000F7377"/>
    <w:p w14:paraId="45BCE2E8" w14:textId="77777777" w:rsidR="000F7377" w:rsidRDefault="000F7377">
      <w:r xmlns:w="http://schemas.openxmlformats.org/wordprocessingml/2006/main">
        <w:t xml:space="preserve">1 KORINTUS 15:12 Saiki, nèk Kristus diwartakké nèk Dèkné wis wungu saka antarané wong mati, kepriyé ana ing antaramu kandha nèk ora ana tanginé wong mati?</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Sawetara wong Korintus nolak tangine wong mati, lan Paulus takon apa sebabe, nganggep manawa Kristus wis diwartakake minangka wis wungu saka ing antarane wong mati.</w:t>
      </w:r>
    </w:p>
    <w:p w14:paraId="05E7BDFE" w14:textId="77777777" w:rsidR="000F7377" w:rsidRDefault="000F7377"/>
    <w:p w14:paraId="26706662" w14:textId="77777777" w:rsidR="000F7377" w:rsidRDefault="000F7377">
      <w:r xmlns:w="http://schemas.openxmlformats.org/wordprocessingml/2006/main">
        <w:t xml:space="preserve">1. Bodho nolak tangine wong mati nalika Sang Kristus piyambak wus kawungokake saka ing antarane wong mati.</w:t>
      </w:r>
    </w:p>
    <w:p w14:paraId="41147E6A" w14:textId="77777777" w:rsidR="000F7377" w:rsidRDefault="000F7377"/>
    <w:p w14:paraId="4A4286EB" w14:textId="77777777" w:rsidR="000F7377" w:rsidRDefault="000F7377">
      <w:r xmlns:w="http://schemas.openxmlformats.org/wordprocessingml/2006/main">
        <w:t xml:space="preserve">2. Kita kudu ngelingi lan aja lali yen Gusti Yesus wis wungu saka ing antarane wong mati, dadi kawitan saka wong-wong sing bakal ditangekake.</w:t>
      </w:r>
    </w:p>
    <w:p w14:paraId="753EBA1D" w14:textId="77777777" w:rsidR="000F7377" w:rsidRDefault="000F7377"/>
    <w:p w14:paraId="0276D516" w14:textId="77777777" w:rsidR="000F7377" w:rsidRDefault="000F7377">
      <w:r xmlns:w="http://schemas.openxmlformats.org/wordprocessingml/2006/main">
        <w:t xml:space="preserve">1. Rum 8:11 - "Yèn Rohé Panjenengané sing wis mungokaké Yésus saka ing antarané wong mati, manggon ana ing kowé, Panjenengané sing wis mungokaké Kristus Yésus saka ing antarane wong mati, uga bakal nggegirisi awak kang pati liwat Roh kang manggon ana ing kowé."</w:t>
      </w:r>
    </w:p>
    <w:p w14:paraId="23D96BDC" w14:textId="77777777" w:rsidR="000F7377" w:rsidRDefault="000F7377"/>
    <w:p w14:paraId="670B999C" w14:textId="77777777" w:rsidR="000F7377" w:rsidRDefault="000F7377">
      <w:r xmlns:w="http://schemas.openxmlformats.org/wordprocessingml/2006/main">
        <w:t xml:space="preserve">2. Yokanan 11:25-26 JAV - Pangandikane Gusti Yesus marang wong wadon mau: “Aku iki patangen lan urip. Sing sapa pracaya marang Aku, sanadyan wis mati, iku bakal urip, lan saben wong kang urip lan pracaya marang Aku, iku ora bakal mati salawas-lawase. "</w:t>
      </w:r>
    </w:p>
    <w:p w14:paraId="4310D97A" w14:textId="77777777" w:rsidR="000F7377" w:rsidRDefault="000F7377"/>
    <w:p w14:paraId="7873F50F" w14:textId="77777777" w:rsidR="000F7377" w:rsidRDefault="000F7377">
      <w:r xmlns:w="http://schemas.openxmlformats.org/wordprocessingml/2006/main">
        <w:t xml:space="preserve">1 KORINTA 15:13 Nanging manawa ora ana tangine wong mati, mula Kristus uga ora wungu.</w:t>
      </w:r>
    </w:p>
    <w:p w14:paraId="138D3531" w14:textId="77777777" w:rsidR="000F7377" w:rsidRDefault="000F7377"/>
    <w:p w14:paraId="2B3E4C47" w14:textId="77777777" w:rsidR="000F7377" w:rsidRDefault="000F7377">
      <w:r xmlns:w="http://schemas.openxmlformats.org/wordprocessingml/2006/main">
        <w:t xml:space="preserve">Paulus negesake wungunipun Kristus, lan ngelingake yen tanpa iku, ora ana iman Kristen.</w:t>
      </w:r>
    </w:p>
    <w:p w14:paraId="10011178" w14:textId="77777777" w:rsidR="000F7377" w:rsidRDefault="000F7377"/>
    <w:p w14:paraId="1407DB9F" w14:textId="77777777" w:rsidR="000F7377" w:rsidRDefault="000F7377">
      <w:r xmlns:w="http://schemas.openxmlformats.org/wordprocessingml/2006/main">
        <w:t xml:space="preserve">1. Pangarep-arep kang ora bisa gonjang-ganjing</w:t>
      </w:r>
    </w:p>
    <w:p w14:paraId="0C8130FE" w14:textId="77777777" w:rsidR="000F7377" w:rsidRDefault="000F7377"/>
    <w:p w14:paraId="534125A9" w14:textId="77777777" w:rsidR="000F7377" w:rsidRDefault="000F7377">
      <w:r xmlns:w="http://schemas.openxmlformats.org/wordprocessingml/2006/main">
        <w:t xml:space="preserve">2. Kuwasane Sang Kristus sing wungu</w:t>
      </w:r>
    </w:p>
    <w:p w14:paraId="054EB6BD" w14:textId="77777777" w:rsidR="000F7377" w:rsidRDefault="000F7377"/>
    <w:p w14:paraId="37C52B2E" w14:textId="77777777" w:rsidR="000F7377" w:rsidRDefault="000F7377">
      <w:r xmlns:w="http://schemas.openxmlformats.org/wordprocessingml/2006/main">
        <w:t xml:space="preserve">1. Rum 10:9 - Yen sampeyan ngakoni nganggo cangkemmu Gusti Yesus, lan ing atimu pracaya yen Gusti Allah wus mungokake Panjenengane saka ing antarane wong mati, sampeyan bakal slamet.</w:t>
      </w:r>
    </w:p>
    <w:p w14:paraId="2216583B" w14:textId="77777777" w:rsidR="000F7377" w:rsidRDefault="000F7377"/>
    <w:p w14:paraId="4E43A513" w14:textId="77777777" w:rsidR="000F7377" w:rsidRDefault="000F7377">
      <w:r xmlns:w="http://schemas.openxmlformats.org/wordprocessingml/2006/main">
        <w:t xml:space="preserve">2. Matius 28:6 - Panjenengané ora ana ing kéné, amarga wis wungu, kaya kang wus kapangandikakaké. Ayo, delengen panggonane Gusti.</w:t>
      </w:r>
    </w:p>
    <w:p w14:paraId="1420BB59" w14:textId="77777777" w:rsidR="000F7377" w:rsidRDefault="000F7377"/>
    <w:p w14:paraId="46BFF8F5" w14:textId="77777777" w:rsidR="000F7377" w:rsidRDefault="000F7377">
      <w:r xmlns:w="http://schemas.openxmlformats.org/wordprocessingml/2006/main">
        <w:t xml:space="preserve">1 KORINTA 15:14 Lan manawa Sang Kristus ora kawungokake, piwulangku padha muspra, lan pracayamu iya muspra.</w:t>
      </w:r>
    </w:p>
    <w:p w14:paraId="4DBEAE9D" w14:textId="77777777" w:rsidR="000F7377" w:rsidRDefault="000F7377"/>
    <w:p w14:paraId="273D8E2F" w14:textId="77777777" w:rsidR="000F7377" w:rsidRDefault="000F7377">
      <w:r xmlns:w="http://schemas.openxmlformats.org/wordprocessingml/2006/main">
        <w:t xml:space="preserve">Rasul Paulus mratelakaken bilih manawi Sang Kristus boten wungu, pramila piwucal punika boten wonten tegesipun lan iman ugi tanpa aji.</w:t>
      </w:r>
    </w:p>
    <w:p w14:paraId="7F84700C" w14:textId="77777777" w:rsidR="000F7377" w:rsidRDefault="000F7377"/>
    <w:p w14:paraId="16CB676F" w14:textId="77777777" w:rsidR="000F7377" w:rsidRDefault="000F7377">
      <w:r xmlns:w="http://schemas.openxmlformats.org/wordprocessingml/2006/main">
        <w:t xml:space="preserve">1. Kuwasané Wunguné: Carane Mbangun Kristus Ndadekké Makna lan Nilai kanggo Urip Kita</w:t>
      </w:r>
    </w:p>
    <w:p w14:paraId="144BD688" w14:textId="77777777" w:rsidR="000F7377" w:rsidRDefault="000F7377"/>
    <w:p w14:paraId="3C71E4A4" w14:textId="77777777" w:rsidR="000F7377" w:rsidRDefault="000F7377">
      <w:r xmlns:w="http://schemas.openxmlformats.org/wordprocessingml/2006/main">
        <w:t xml:space="preserve">2. Piwulang lan Iman: Nganggo Kuwasané Kristus sing wungu</w:t>
      </w:r>
    </w:p>
    <w:p w14:paraId="785D3B1F" w14:textId="77777777" w:rsidR="000F7377" w:rsidRDefault="000F7377"/>
    <w:p w14:paraId="2BB20268" w14:textId="77777777" w:rsidR="000F7377" w:rsidRDefault="000F7377">
      <w:r xmlns:w="http://schemas.openxmlformats.org/wordprocessingml/2006/main">
        <w:t xml:space="preserve">1. Rum 10:9-10 - “Yen lambemu kowe ngakoni yen Gusti Yesus iku Gusti lan atimu pracaya yen Gusti Allah wus mungokake Panjenengane saka ing antarane wong mati, kowe bakal kapitulungan rahayu. Amarga kanthi pracaya ing sajroning atimu, sampeyan kabenerake ing ngarsane Gusti Allah, lan kanthi ngakoni kanthi cangkem, sampeyan bakal slamet."</w:t>
      </w:r>
    </w:p>
    <w:p w14:paraId="67132A38" w14:textId="77777777" w:rsidR="000F7377" w:rsidRDefault="000F7377"/>
    <w:p w14:paraId="65478966" w14:textId="77777777" w:rsidR="000F7377" w:rsidRDefault="000F7377">
      <w:r xmlns:w="http://schemas.openxmlformats.org/wordprocessingml/2006/main">
        <w:t xml:space="preserve">2. 1 Petrus 1:3-5 - “Saben puji konjuk marang Gusti Allah, Ramané Gusti kita Yésus Kristus. Awit saking sih-kadarmanipun ingkang ageng, kita sampun kalairaken malih, awit Gusti Allah sampun mungokaken Gusti Yesus Kristus saking seda. Saiki kita urip kanthi pangarep-arep sing gedhe, lan kita duwe warisan sing larang regane - pusaka sing disimpen ing swarga kanggo sampeyan, sing murni lan tanpa cacad, ora bisa diowahi lan rusak. Lan marga saka imanmu, Gusti Allah ngreksa kowé nganggo kuwasané nganti kowé nampa kawilujengan iki, sing wis siap dicethakaké ana ing dina wekasan supaya bisa dideleng kabèh."</w:t>
      </w:r>
    </w:p>
    <w:p w14:paraId="046EECD8" w14:textId="77777777" w:rsidR="000F7377" w:rsidRDefault="000F7377"/>
    <w:p w14:paraId="2E80C554" w14:textId="77777777" w:rsidR="000F7377" w:rsidRDefault="000F7377">
      <w:r xmlns:w="http://schemas.openxmlformats.org/wordprocessingml/2006/main">
        <w:t xml:space="preserve">1 KORINTUS 15:15 Ya, lan aku iki kepanggih seksi palsu saka Gusti Allah; Awit aku wis neksèni bab Gusti Allah, yèn Panjenengané wis mungokaké Kristus.</w:t>
      </w:r>
    </w:p>
    <w:p w14:paraId="1D1EFD76" w14:textId="77777777" w:rsidR="000F7377" w:rsidRDefault="000F7377"/>
    <w:p w14:paraId="48EE5875" w14:textId="77777777" w:rsidR="000F7377" w:rsidRDefault="000F7377">
      <w:r xmlns:w="http://schemas.openxmlformats.org/wordprocessingml/2006/main">
        <w:t xml:space="preserve">Wacana iki nyritakaké bab wong-wong sing mènèhi kesaksian palsu kanthi nyebutké nèk Gusti Allah wis mungokaké Yésus saka ing antarané wong mati, nanging nyatane iki ora bener nèk wong mati ora bisa tangi.</w:t>
      </w:r>
    </w:p>
    <w:p w14:paraId="7AC44A01" w14:textId="77777777" w:rsidR="000F7377" w:rsidRDefault="000F7377"/>
    <w:p w14:paraId="57580FD5" w14:textId="77777777" w:rsidR="000F7377" w:rsidRDefault="000F7377">
      <w:r xmlns:w="http://schemas.openxmlformats.org/wordprocessingml/2006/main">
        <w:t xml:space="preserve">1. Kuwasane Saksi Palsu lan Akibate Percaya</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Wigatosipun Pangertosan lan Nliti Bukti</w:t>
      </w:r>
    </w:p>
    <w:p w14:paraId="6D041219" w14:textId="77777777" w:rsidR="000F7377" w:rsidRDefault="000F7377"/>
    <w:p w14:paraId="50373EDE" w14:textId="77777777" w:rsidR="000F7377" w:rsidRDefault="000F7377">
      <w:r xmlns:w="http://schemas.openxmlformats.org/wordprocessingml/2006/main">
        <w:t xml:space="preserve">1. Rum 10:17 - Dadi, pracaya iku asale saka krungu, lan krungu saka pangandikane Gusti Allah.</w:t>
      </w:r>
    </w:p>
    <w:p w14:paraId="7273B92A" w14:textId="77777777" w:rsidR="000F7377" w:rsidRDefault="000F7377"/>
    <w:p w14:paraId="5C937D63" w14:textId="77777777" w:rsidR="000F7377" w:rsidRDefault="000F7377">
      <w:r xmlns:w="http://schemas.openxmlformats.org/wordprocessingml/2006/main">
        <w:t xml:space="preserve">2. Mateus 7:15-20 JAV - “Sing waspada marang para nabi palsu, kang padha nekani kowe kanthi manganggo wedhus, nanging ing batine asu ajag galak. Kowé bakal kenal karo wohé. Apa woh anggur diklumpukake saka grumbul eri, utawa woh ara saka eri? Dadi, saben wit sing sehat ngetokké woh sing apik, nanging sing lara ngetokké woh sing ora apik. Wit sing sehat ora bisa ngetokké woh sing ala, lan wit sing lara ora bisa ngetokké woh sing apik. Saben wit sing ora ngetokké woh sing apik bakal ditegor lan dibuwang ing geni. Dadiné kowé bakal kenal karo wohé.”</w:t>
      </w:r>
    </w:p>
    <w:p w14:paraId="213E25FE" w14:textId="77777777" w:rsidR="000F7377" w:rsidRDefault="000F7377"/>
    <w:p w14:paraId="684451BF" w14:textId="77777777" w:rsidR="000F7377" w:rsidRDefault="000F7377">
      <w:r xmlns:w="http://schemas.openxmlformats.org/wordprocessingml/2006/main">
        <w:t xml:space="preserve">1 Korinta 15:16 Awit nèk wong mati ora tangi, Kristus uga ora katangèkké.</w:t>
      </w:r>
    </w:p>
    <w:p w14:paraId="2000E960" w14:textId="77777777" w:rsidR="000F7377" w:rsidRDefault="000F7377"/>
    <w:p w14:paraId="5E05CB4F" w14:textId="77777777" w:rsidR="000F7377" w:rsidRDefault="000F7377">
      <w:r xmlns:w="http://schemas.openxmlformats.org/wordprocessingml/2006/main">
        <w:t xml:space="preserve">Paulus kandha nèk wong mati ora ditangèkké, mula Kristus uga ora bisa ditangèkké.</w:t>
      </w:r>
    </w:p>
    <w:p w14:paraId="1F5581D3" w14:textId="77777777" w:rsidR="000F7377" w:rsidRDefault="000F7377"/>
    <w:p w14:paraId="2E623340" w14:textId="77777777" w:rsidR="000F7377" w:rsidRDefault="000F7377">
      <w:r xmlns:w="http://schemas.openxmlformats.org/wordprocessingml/2006/main">
        <w:t xml:space="preserve">1. Kuwaos Wunguné: Pangertosan Pangertosan Wunguné Sang Kristus</w:t>
      </w:r>
    </w:p>
    <w:p w14:paraId="0854EF8D" w14:textId="77777777" w:rsidR="000F7377" w:rsidRDefault="000F7377"/>
    <w:p w14:paraId="3D76AAC5" w14:textId="77777777" w:rsidR="000F7377" w:rsidRDefault="000F7377">
      <w:r xmlns:w="http://schemas.openxmlformats.org/wordprocessingml/2006/main">
        <w:t xml:space="preserve">2. Bukti Wunguné: Mbuktekaken Keaslian Wunguné Kristus</w:t>
      </w:r>
    </w:p>
    <w:p w14:paraId="0C822A66" w14:textId="77777777" w:rsidR="000F7377" w:rsidRDefault="000F7377"/>
    <w:p w14:paraId="78A154EE" w14:textId="77777777" w:rsidR="000F7377" w:rsidRDefault="000F7377">
      <w:r xmlns:w="http://schemas.openxmlformats.org/wordprocessingml/2006/main">
        <w:t xml:space="preserve">1. Yesaya 53:10-12 JAV - Ewadene Pangeran Yehuwah wus karsa ngremuk lan nandhang sangsara, lan sanadyan Sang Yehuwah ndadekake nyawane minangka kurban pangruwating dosa, Panjenengane bakal mirsani turune lan ndawakake umure, sarta karsaning Allah. Gusti bakal makmur ing astane.</w:t>
      </w:r>
    </w:p>
    <w:p w14:paraId="60443268" w14:textId="77777777" w:rsidR="000F7377" w:rsidRDefault="000F7377"/>
    <w:p w14:paraId="334EBB0A" w14:textId="77777777" w:rsidR="000F7377" w:rsidRDefault="000F7377">
      <w:r xmlns:w="http://schemas.openxmlformats.org/wordprocessingml/2006/main">
        <w:t xml:space="preserve">11 Sawisé nandhang sangsara, Panjenengané bakal weruh pepadhanging urip lan wareg; marga saka kawruhe, abdiningsun kang mursid bakal mbenerake wong akeh, lan bakal nanggung pialane.</w:t>
      </w:r>
    </w:p>
    <w:p w14:paraId="6E6A40C0" w14:textId="77777777" w:rsidR="000F7377" w:rsidRDefault="000F7377"/>
    <w:p w14:paraId="7D4308F2" w14:textId="77777777" w:rsidR="000F7377" w:rsidRDefault="000F7377">
      <w:r xmlns:w="http://schemas.openxmlformats.org/wordprocessingml/2006/main">
        <w:t xml:space="preserve">2. Rum 8:11 - Lan manawa Rohe kang wus mungokake Gusti Yesus saka ing antarane wong mati iku manggon ana ing kowe, Panjenengane kang wus mungokake Sang Kristus saka ing antarane wong mati, iku uga bakal nggegirisi awak kang mati marga saka Roh kang manggon ing kowe.</w:t>
      </w:r>
    </w:p>
    <w:p w14:paraId="0FBB2E38" w14:textId="77777777" w:rsidR="000F7377" w:rsidRDefault="000F7377"/>
    <w:p w14:paraId="1AE8C907" w14:textId="77777777" w:rsidR="000F7377" w:rsidRDefault="000F7377">
      <w:r xmlns:w="http://schemas.openxmlformats.org/wordprocessingml/2006/main">
        <w:t xml:space="preserve">1 Korinta 15:17 Lan manawa Sang Kristus ora kawungokake, pracayamu iku muspra; kowe isih ana ing dosamu.</w:t>
      </w:r>
    </w:p>
    <w:p w14:paraId="6F74CB3C" w14:textId="77777777" w:rsidR="000F7377" w:rsidRDefault="000F7377"/>
    <w:p w14:paraId="6EA5B7C0" w14:textId="77777777" w:rsidR="000F7377" w:rsidRDefault="000F7377">
      <w:r xmlns:w="http://schemas.openxmlformats.org/wordprocessingml/2006/main">
        <w:t xml:space="preserve">Nèk Gusti Yésus Kristus ora ditangèkké sangka pati, mula pretyayané awaké déwé ora ana tegesé lan awaké déwé isih urip ing dosa.</w:t>
      </w:r>
    </w:p>
    <w:p w14:paraId="668743CC" w14:textId="77777777" w:rsidR="000F7377" w:rsidRDefault="000F7377"/>
    <w:p w14:paraId="6E40DD78" w14:textId="77777777" w:rsidR="000F7377" w:rsidRDefault="000F7377">
      <w:r xmlns:w="http://schemas.openxmlformats.org/wordprocessingml/2006/main">
        <w:t xml:space="preserve">1. "Kuwasane Wunguné"</w:t>
      </w:r>
    </w:p>
    <w:p w14:paraId="497D482B" w14:textId="77777777" w:rsidR="000F7377" w:rsidRDefault="000F7377"/>
    <w:p w14:paraId="664671F6" w14:textId="77777777" w:rsidR="000F7377" w:rsidRDefault="000F7377">
      <w:r xmlns:w="http://schemas.openxmlformats.org/wordprocessingml/2006/main">
        <w:t xml:space="preserve">2. "Janji Kaslametan"</w:t>
      </w:r>
    </w:p>
    <w:p w14:paraId="378ECA20" w14:textId="77777777" w:rsidR="000F7377" w:rsidRDefault="000F7377"/>
    <w:p w14:paraId="7BED0CB5" w14:textId="77777777" w:rsidR="000F7377" w:rsidRDefault="000F7377">
      <w:r xmlns:w="http://schemas.openxmlformats.org/wordprocessingml/2006/main">
        <w:t xml:space="preserve">1. Rum 10:9 - Yen sampeyan ngakoni nganggo cangkemmu Gusti Yesus, lan ing atimu pracaya yen Gusti Allah wus mungokake Panjenengane saka ing antarane wong mati, sampeyan bakal slamet.</w:t>
      </w:r>
    </w:p>
    <w:p w14:paraId="500D68D9" w14:textId="77777777" w:rsidR="000F7377" w:rsidRDefault="000F7377"/>
    <w:p w14:paraId="2D7C38A8" w14:textId="77777777" w:rsidR="000F7377" w:rsidRDefault="000F7377">
      <w:r xmlns:w="http://schemas.openxmlformats.org/wordprocessingml/2006/main">
        <w:t xml:space="preserve">2. Jabur 103:12 JAV - Satemene adohe wetan karo kulon,semono uga adohe anggone nyingkirake panerak kita saka kita.</w:t>
      </w:r>
    </w:p>
    <w:p w14:paraId="1196471F" w14:textId="77777777" w:rsidR="000F7377" w:rsidRDefault="000F7377"/>
    <w:p w14:paraId="4D332BAE" w14:textId="77777777" w:rsidR="000F7377" w:rsidRDefault="000F7377">
      <w:r xmlns:w="http://schemas.openxmlformats.org/wordprocessingml/2006/main">
        <w:t xml:space="preserve">1 KORINTUS 15:18 Banjur wong-wong sing wis mati ana ing Kristus uga padha tiwas.</w:t>
      </w:r>
    </w:p>
    <w:p w14:paraId="3F1F8DA0" w14:textId="77777777" w:rsidR="000F7377" w:rsidRDefault="000F7377"/>
    <w:p w14:paraId="3888FDAE" w14:textId="77777777" w:rsidR="000F7377" w:rsidRDefault="000F7377">
      <w:r xmlns:w="http://schemas.openxmlformats.org/wordprocessingml/2006/main">
        <w:t xml:space="preserve">Passage Wong-wong sing wis tilar donya ing Kristus wis tiwas.</w:t>
      </w:r>
    </w:p>
    <w:p w14:paraId="7A78CBC8" w14:textId="77777777" w:rsidR="000F7377" w:rsidRDefault="000F7377"/>
    <w:p w14:paraId="072EB41E" w14:textId="77777777" w:rsidR="000F7377" w:rsidRDefault="000F7377">
      <w:r xmlns:w="http://schemas.openxmlformats.org/wordprocessingml/2006/main">
        <w:t xml:space="preserve">1. Kita kudu ora lali marang wong-wong sing wis musna sadurunge kita ing Kristus lan pengaruhe ing gesang kita.</w:t>
      </w:r>
    </w:p>
    <w:p w14:paraId="25C08B23" w14:textId="77777777" w:rsidR="000F7377" w:rsidRDefault="000F7377"/>
    <w:p w14:paraId="66A685F2" w14:textId="77777777" w:rsidR="000F7377" w:rsidRDefault="000F7377">
      <w:r xmlns:w="http://schemas.openxmlformats.org/wordprocessingml/2006/main">
        <w:t xml:space="preserve">2. Pangarep-arep kita kanggo urip langgeng dumunung ing Gusti Yesus, lan kita kudu tetep ing Panjenengane minangka sumber panglipur lan kabungahan kita.</w:t>
      </w:r>
    </w:p>
    <w:p w14:paraId="1D6D72A7" w14:textId="77777777" w:rsidR="000F7377" w:rsidRDefault="000F7377"/>
    <w:p w14:paraId="0AD42D10" w14:textId="77777777" w:rsidR="000F7377" w:rsidRDefault="000F7377">
      <w:r xmlns:w="http://schemas.openxmlformats.org/wordprocessingml/2006/main">
        <w:t xml:space="preserve">1. Filipi 3:20 - Nanging kewarganegaraan kita ana ing swarga, lan saka ing kono kita ngarep-arep Juru Slamet, yaiku Gusti Yesus </w:t>
      </w:r>
      <w:r xmlns:w="http://schemas.openxmlformats.org/wordprocessingml/2006/main">
        <w:lastRenderedPageBreak xmlns:w="http://schemas.openxmlformats.org/wordprocessingml/2006/main"/>
      </w:r>
      <w:r xmlns:w="http://schemas.openxmlformats.org/wordprocessingml/2006/main">
        <w:t xml:space="preserve">Kristus.</w:t>
      </w:r>
    </w:p>
    <w:p w14:paraId="08D181BA" w14:textId="77777777" w:rsidR="000F7377" w:rsidRDefault="000F7377"/>
    <w:p w14:paraId="686A77E9" w14:textId="77777777" w:rsidR="000F7377" w:rsidRDefault="000F7377">
      <w:r xmlns:w="http://schemas.openxmlformats.org/wordprocessingml/2006/main">
        <w:t xml:space="preserve">2. Rum 14:8 - Amarga yen kita urip, kita urip kanggo Gusti, lan yen kita mati, kita mati kanggo Gusti. Dadi, manawa kita urip utawa mati, kita dadi kagungane Gusti.</w:t>
      </w:r>
    </w:p>
    <w:p w14:paraId="57872073" w14:textId="77777777" w:rsidR="000F7377" w:rsidRDefault="000F7377"/>
    <w:p w14:paraId="75F4D0D0" w14:textId="77777777" w:rsidR="000F7377" w:rsidRDefault="000F7377">
      <w:r xmlns:w="http://schemas.openxmlformats.org/wordprocessingml/2006/main">
        <w:t xml:space="preserve">1 KORINTA 15:19 Manawa mung ana ing urip iki kita padha duwe pangarep-arep marang Sang Kristus, kita padha sangsara banget tinimbang wong kabeh.</w:t>
      </w:r>
    </w:p>
    <w:p w14:paraId="4BFBB120" w14:textId="77777777" w:rsidR="000F7377" w:rsidRDefault="000F7377"/>
    <w:p w14:paraId="11C6F251" w14:textId="77777777" w:rsidR="000F7377" w:rsidRDefault="000F7377">
      <w:r xmlns:w="http://schemas.openxmlformats.org/wordprocessingml/2006/main">
        <w:t xml:space="preserve">Paulus negesake manawa tanpa pangarep-arep marang Sang Kristus, urip kebak kasangsaran.</w:t>
      </w:r>
    </w:p>
    <w:p w14:paraId="184AD12A" w14:textId="77777777" w:rsidR="000F7377" w:rsidRDefault="000F7377"/>
    <w:p w14:paraId="0946F388" w14:textId="77777777" w:rsidR="000F7377" w:rsidRDefault="000F7377">
      <w:r xmlns:w="http://schemas.openxmlformats.org/wordprocessingml/2006/main">
        <w:t xml:space="preserve">1. "Tetep Pangarep-arep ing Sang Kristus: Nolak Urip Kasangsaran"</w:t>
      </w:r>
    </w:p>
    <w:p w14:paraId="01F94F86" w14:textId="77777777" w:rsidR="000F7377" w:rsidRDefault="000F7377"/>
    <w:p w14:paraId="546C741C" w14:textId="77777777" w:rsidR="000F7377" w:rsidRDefault="000F7377">
      <w:r xmlns:w="http://schemas.openxmlformats.org/wordprocessingml/2006/main">
        <w:t xml:space="preserve">2. "Janji Pangarep-arep ing Sang Kristus: Nolak Urip Kasangsaran"</w:t>
      </w:r>
    </w:p>
    <w:p w14:paraId="5FAF4B5C" w14:textId="77777777" w:rsidR="000F7377" w:rsidRDefault="000F7377"/>
    <w:p w14:paraId="62EAFC8F" w14:textId="77777777" w:rsidR="000F7377" w:rsidRDefault="000F7377">
      <w:r xmlns:w="http://schemas.openxmlformats.org/wordprocessingml/2006/main">
        <w:t xml:space="preserve">1. Rum 8:25 - "Nanging manawa kita ngarep-arep apa sing ora katon, kita ngarep-arep kanthi sabar."</w:t>
      </w:r>
    </w:p>
    <w:p w14:paraId="6BE7E89E" w14:textId="77777777" w:rsidR="000F7377" w:rsidRDefault="000F7377"/>
    <w:p w14:paraId="3AD3DA1A" w14:textId="77777777" w:rsidR="000F7377" w:rsidRDefault="000F7377">
      <w:r xmlns:w="http://schemas.openxmlformats.org/wordprocessingml/2006/main">
        <w:t xml:space="preserve">2. Yesaya 40:31 - "Nanging wong-wong sing nganti-anti marang Sang Yehuwah bakal gawe anyar kekuwatane, padha munggah karo swiwine kaya manuk garudha, padha mlayu lan ora kesel, lan padha lumaku lan ora kesel."</w:t>
      </w:r>
    </w:p>
    <w:p w14:paraId="6C62F614" w14:textId="77777777" w:rsidR="000F7377" w:rsidRDefault="000F7377"/>
    <w:p w14:paraId="2B8746EB" w14:textId="77777777" w:rsidR="000F7377" w:rsidRDefault="000F7377">
      <w:r xmlns:w="http://schemas.openxmlformats.org/wordprocessingml/2006/main">
        <w:t xml:space="preserve">1 KORINTA 15:20 Nanging saiki Sang Kristus wis wungu saka ing antarane wong mati lan dadi kawitan saka wong-wong sing wis turu.</w:t>
      </w:r>
    </w:p>
    <w:p w14:paraId="7FB85D57" w14:textId="77777777" w:rsidR="000F7377" w:rsidRDefault="000F7377"/>
    <w:p w14:paraId="5EE1C6BE" w14:textId="77777777" w:rsidR="000F7377" w:rsidRDefault="000F7377">
      <w:r xmlns:w="http://schemas.openxmlformats.org/wordprocessingml/2006/main">
        <w:t xml:space="preserve">Wunguné Kristus: Kristus wis wungu saka ing antarane wong mati lan dadi kawitan saka wong-wong sing wis mati.</w:t>
      </w:r>
    </w:p>
    <w:p w14:paraId="169255D8" w14:textId="77777777" w:rsidR="000F7377" w:rsidRDefault="000F7377"/>
    <w:p w14:paraId="06F40BC0" w14:textId="77777777" w:rsidR="000F7377" w:rsidRDefault="000F7377">
      <w:r xmlns:w="http://schemas.openxmlformats.org/wordprocessingml/2006/main">
        <w:t xml:space="preserve">1. Pangarep-arep Wunguné: Gusti Allah wis maringi kita pangarep-arep urip langgeng liwat wunguné Kristus.</w:t>
      </w:r>
    </w:p>
    <w:p w14:paraId="5B7374C7" w14:textId="77777777" w:rsidR="000F7377" w:rsidRDefault="000F7377"/>
    <w:p w14:paraId="7753E0B0" w14:textId="77777777" w:rsidR="000F7377" w:rsidRDefault="000F7377">
      <w:r xmlns:w="http://schemas.openxmlformats.org/wordprocessingml/2006/main">
        <w:t xml:space="preserve">2. Kuwasané Kristus: Yésus wis ngalahké pati lan maringi kekuwatan kanggo ngatasi alangan apa waé.</w:t>
      </w:r>
    </w:p>
    <w:p w14:paraId="67DFBD71" w14:textId="77777777" w:rsidR="000F7377" w:rsidRDefault="000F7377"/>
    <w:p w14:paraId="0D737B7C" w14:textId="77777777" w:rsidR="000F7377" w:rsidRDefault="000F7377">
      <w:r xmlns:w="http://schemas.openxmlformats.org/wordprocessingml/2006/main">
        <w:t xml:space="preserve">1. Yokanan 11:25-26 JAV - Gusti Yesus ngandika marang dheweke: “Aku iki patangen lan urip. Sapa sing pretyaya marang Aku, senajan wis mati, bakal urip, lan saben wong sing urip lan pretyaya marang Aku ora bakal mati.</w:t>
      </w:r>
    </w:p>
    <w:p w14:paraId="2254F8F3" w14:textId="77777777" w:rsidR="000F7377" w:rsidRDefault="000F7377"/>
    <w:p w14:paraId="30DF3EE5" w14:textId="77777777" w:rsidR="000F7377" w:rsidRDefault="000F7377">
      <w:r xmlns:w="http://schemas.openxmlformats.org/wordprocessingml/2006/main">
        <w:t xml:space="preserve">2. Rum 6:9-10 - Kita padha sumurup, yen Sang Kristus wus kawungokake saka ing antarane wong mati, ora bakal seda maneh; pati wis ora nguwasani maneh. Awit sedané Dèkné wis seda kanggo dosa, sepisan kanggo selawasé, nanging uripé Dèkné urip kanggo Gusti Allah.</w:t>
      </w:r>
    </w:p>
    <w:p w14:paraId="7F7CAF01" w14:textId="77777777" w:rsidR="000F7377" w:rsidRDefault="000F7377"/>
    <w:p w14:paraId="6D52B511" w14:textId="77777777" w:rsidR="000F7377" w:rsidRDefault="000F7377">
      <w:r xmlns:w="http://schemas.openxmlformats.org/wordprocessingml/2006/main">
        <w:t xml:space="preserve">1 KORINTUS 15:21 Sabab, sarèhné wong mati iku tekané, mangkono uga patangen saka wong mati marga saka manungsa.</w:t>
      </w:r>
    </w:p>
    <w:p w14:paraId="18F9492F" w14:textId="77777777" w:rsidR="000F7377" w:rsidRDefault="000F7377"/>
    <w:p w14:paraId="2E795B3B" w14:textId="77777777" w:rsidR="000F7377" w:rsidRDefault="000F7377">
      <w:r xmlns:w="http://schemas.openxmlformats.org/wordprocessingml/2006/main">
        <w:t xml:space="preserve">Pati disebabake dening manungsa, nanging uga kedadeyan tangine wong mati.</w:t>
      </w:r>
    </w:p>
    <w:p w14:paraId="00ADA108" w14:textId="77777777" w:rsidR="000F7377" w:rsidRDefault="000F7377"/>
    <w:p w14:paraId="20076508" w14:textId="77777777" w:rsidR="000F7377" w:rsidRDefault="000F7377">
      <w:r xmlns:w="http://schemas.openxmlformats.org/wordprocessingml/2006/main">
        <w:t xml:space="preserve">1. Kuwasane manungsa kanggo nguripake.</w:t>
      </w:r>
    </w:p>
    <w:p w14:paraId="56BBB56E" w14:textId="77777777" w:rsidR="000F7377" w:rsidRDefault="000F7377"/>
    <w:p w14:paraId="7A2C13E9" w14:textId="77777777" w:rsidR="000F7377" w:rsidRDefault="000F7377">
      <w:r xmlns:w="http://schemas.openxmlformats.org/wordprocessingml/2006/main">
        <w:t xml:space="preserve">2. Kaendahan tebusan ing pati.</w:t>
      </w:r>
    </w:p>
    <w:p w14:paraId="0804DD2A" w14:textId="77777777" w:rsidR="000F7377" w:rsidRDefault="000F7377"/>
    <w:p w14:paraId="3DA55020" w14:textId="77777777" w:rsidR="000F7377" w:rsidRDefault="000F7377">
      <w:r xmlns:w="http://schemas.openxmlformats.org/wordprocessingml/2006/main">
        <w:t xml:space="preserve">1. Yokanan 11:25-26 JAV - Gusti Yesus ngandika marang dheweke: “Aku iki patangen lan urip. Sapa sing pretyaya marang Aku, senajan wis mati, bakal urip, lan saben wong sing urip lan pretyaya marang Aku ora bakal mati.</w:t>
      </w:r>
    </w:p>
    <w:p w14:paraId="09FFBA7D" w14:textId="77777777" w:rsidR="000F7377" w:rsidRDefault="000F7377"/>
    <w:p w14:paraId="32A1FF3D" w14:textId="77777777" w:rsidR="000F7377" w:rsidRDefault="000F7377">
      <w:r xmlns:w="http://schemas.openxmlformats.org/wordprocessingml/2006/main">
        <w:t xml:space="preserve">2. Rum 5:18 - Mulane, kaya siji pelanggaran ndadékaké paukuman kanggo kabeh wong, supaya siji tumindak kabeneran ndadékaké kanggo sabdhoning lan urip kanggo kabeh wong.</w:t>
      </w:r>
    </w:p>
    <w:p w14:paraId="0BC998FC" w14:textId="77777777" w:rsidR="000F7377" w:rsidRDefault="000F7377"/>
    <w:p w14:paraId="4FFEBC82" w14:textId="77777777" w:rsidR="000F7377" w:rsidRDefault="000F7377">
      <w:r xmlns:w="http://schemas.openxmlformats.org/wordprocessingml/2006/main">
        <w:t xml:space="preserve">1 KORINTUS 15:22 Awit kayadéné kabèh wong mati ana ing Adam, semono uga ana ing Kristus, kabèh wong bakal urip.</w:t>
      </w:r>
    </w:p>
    <w:p w14:paraId="7A92B392" w14:textId="77777777" w:rsidR="000F7377" w:rsidRDefault="000F7377"/>
    <w:p w14:paraId="68FFDAE7" w14:textId="77777777" w:rsidR="000F7377" w:rsidRDefault="000F7377">
      <w:r xmlns:w="http://schemas.openxmlformats.org/wordprocessingml/2006/main">
        <w:t xml:space="preserve">Kabeh wong bakal mati, nanging ana ing Kristus bakal diuripake.</w:t>
      </w:r>
    </w:p>
    <w:p w14:paraId="3A7DBB4A" w14:textId="77777777" w:rsidR="000F7377" w:rsidRDefault="000F7377"/>
    <w:p w14:paraId="0486EAE4" w14:textId="77777777" w:rsidR="000F7377" w:rsidRDefault="000F7377">
      <w:r xmlns:w="http://schemas.openxmlformats.org/wordprocessingml/2006/main">
        <w:t xml:space="preserve">1. "Urip ing Sang Kristus: Pangarep-arep Urip Langgeng"</w:t>
      </w:r>
    </w:p>
    <w:p w14:paraId="46EDDA9C" w14:textId="77777777" w:rsidR="000F7377" w:rsidRDefault="000F7377"/>
    <w:p w14:paraId="2DE86BD7" w14:textId="77777777" w:rsidR="000F7377" w:rsidRDefault="000F7377">
      <w:r xmlns:w="http://schemas.openxmlformats.org/wordprocessingml/2006/main">
        <w:t xml:space="preserve">2. "Kuwasane Kaslametan: Ngatasi Pati Lumantar Sang Kristus"</w:t>
      </w:r>
    </w:p>
    <w:p w14:paraId="487DD06D" w14:textId="77777777" w:rsidR="000F7377" w:rsidRDefault="000F7377"/>
    <w:p w14:paraId="1DB1BDB7" w14:textId="77777777" w:rsidR="000F7377" w:rsidRDefault="000F7377">
      <w:r xmlns:w="http://schemas.openxmlformats.org/wordprocessingml/2006/main">
        <w:t xml:space="preserve">1. Rum 6:23 , "Amarga opahing dosa iku pati, nanging peparinge Gusti Allah iku urip langgeng ana ing Sang Kristus Yesus, Gusti kita."</w:t>
      </w:r>
    </w:p>
    <w:p w14:paraId="46C7E055" w14:textId="77777777" w:rsidR="000F7377" w:rsidRDefault="000F7377"/>
    <w:p w14:paraId="7CF60853" w14:textId="77777777" w:rsidR="000F7377" w:rsidRDefault="000F7377">
      <w:r xmlns:w="http://schemas.openxmlformats.org/wordprocessingml/2006/main">
        <w:t xml:space="preserve">2. Yokanan 11:25-26 , "Gusti Yésus ngandika marang wong wadon mau, "Aku iki patangen lan urip. Sing sapa pracaya marang Aku, sanadyan wis mati, iku bakal urip, lan saben wong sing urip lan pracaya marang Aku ora bakal mati. Apa sampeyan percaya iki?""</w:t>
      </w:r>
    </w:p>
    <w:p w14:paraId="05AA4421" w14:textId="77777777" w:rsidR="000F7377" w:rsidRDefault="000F7377"/>
    <w:p w14:paraId="70044FB9" w14:textId="77777777" w:rsidR="000F7377" w:rsidRDefault="000F7377">
      <w:r xmlns:w="http://schemas.openxmlformats.org/wordprocessingml/2006/main">
        <w:t xml:space="preserve">1 Korinta 15:23 Nanging saben wong ing urutan dhewe: Kristus kang kawitan; Banjur wong-wong sing dadi kagungané Kristus ing rawuhé.</w:t>
      </w:r>
    </w:p>
    <w:p w14:paraId="70734CB6" w14:textId="77777777" w:rsidR="000F7377" w:rsidRDefault="000F7377"/>
    <w:p w14:paraId="1252E086" w14:textId="77777777" w:rsidR="000F7377" w:rsidRDefault="000F7377">
      <w:r xmlns:w="http://schemas.openxmlformats.org/wordprocessingml/2006/main">
        <w:t xml:space="preserve">Paulus ngomong babagan tata cara patangen, ing ngendi Kristus minangka kawitan lan wong-wong sing dadi kagungane bakal nututi nalika rawuhe.</w:t>
      </w:r>
    </w:p>
    <w:p w14:paraId="107C38A5" w14:textId="77777777" w:rsidR="000F7377" w:rsidRDefault="000F7377"/>
    <w:p w14:paraId="0895BBC1" w14:textId="77777777" w:rsidR="000F7377" w:rsidRDefault="000F7377">
      <w:r xmlns:w="http://schemas.openxmlformats.org/wordprocessingml/2006/main">
        <w:t xml:space="preserve">1. Tatanan Wunguné: Carane Kamenangan Kristus Njamin Dhewe</w:t>
      </w:r>
    </w:p>
    <w:p w14:paraId="73509C39" w14:textId="77777777" w:rsidR="000F7377" w:rsidRDefault="000F7377"/>
    <w:p w14:paraId="768630FD" w14:textId="77777777" w:rsidR="000F7377" w:rsidRDefault="000F7377">
      <w:r xmlns:w="http://schemas.openxmlformats.org/wordprocessingml/2006/main">
        <w:t xml:space="preserve">2. Pangarep-arep Wunguné: Kepriyé Baliné Sang Kristus Mènèhi Kakuwatan</w:t>
      </w:r>
    </w:p>
    <w:p w14:paraId="15124489" w14:textId="77777777" w:rsidR="000F7377" w:rsidRDefault="000F7377"/>
    <w:p w14:paraId="78DC0186" w14:textId="77777777" w:rsidR="000F7377" w:rsidRDefault="000F7377">
      <w:r xmlns:w="http://schemas.openxmlformats.org/wordprocessingml/2006/main">
        <w:t xml:space="preserve">1. Rum 8:23-25 JAV - Lan ora mung wong-wong iku, nanging awake dhewe uga, kang wis kawitan wohing Roh, malah kita uga nggresah ing jero awak kita dhewe, ngenteni anak angkat, yaiku, nebus badan kita.</w:t>
      </w:r>
    </w:p>
    <w:p w14:paraId="2B337601" w14:textId="77777777" w:rsidR="000F7377" w:rsidRDefault="000F7377"/>
    <w:p w14:paraId="7042D5CF" w14:textId="77777777" w:rsidR="000F7377" w:rsidRDefault="000F7377">
      <w:r xmlns:w="http://schemas.openxmlformats.org/wordprocessingml/2006/main">
        <w:t xml:space="preserve">2. Filipi 3:20-21 - Kanggo obrolan kita ana ing swarga; Saka ing kono uga kita padha ngarep-arep marang Juru Slamet, yaiku Gusti Yesus Kristus: Kang bakal ngowahi badan kita kang ala, supaya dadi kaya badan kang mulya, miturut panggawe kang bisa nelukake samubarang kabeh marang Panjenengane.</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KORINTA 15:24 Banjur bakal tekan wekasane, yaiku nalika Panjenengane masrahake Kraton marang Gusti Allah, Sang Rama; nalika Panjenengane bakal nyirnakake sakehing pamrentahan lan sakehing panguwasa lan panguwasa.</w:t>
      </w:r>
    </w:p>
    <w:p w14:paraId="6892DBA5" w14:textId="77777777" w:rsidR="000F7377" w:rsidRDefault="000F7377"/>
    <w:p w14:paraId="65013D9A" w14:textId="77777777" w:rsidR="000F7377" w:rsidRDefault="000F7377">
      <w:r xmlns:w="http://schemas.openxmlformats.org/wordprocessingml/2006/main">
        <w:t xml:space="preserve">Wekasane jagad bakal tekan nalika Gusti Yesus masrahake Kraton marang Gusti Allah Sang Rama lan ngrusak kabeh pamrentahan, panguwasa lan kekuwatan.</w:t>
      </w:r>
    </w:p>
    <w:p w14:paraId="7BA53607" w14:textId="77777777" w:rsidR="000F7377" w:rsidRDefault="000F7377"/>
    <w:p w14:paraId="0C1698C4" w14:textId="77777777" w:rsidR="000F7377" w:rsidRDefault="000F7377">
      <w:r xmlns:w="http://schemas.openxmlformats.org/wordprocessingml/2006/main">
        <w:t xml:space="preserve">1. Akhir Wis Teka: Apa Sampeyan Siap?</w:t>
      </w:r>
    </w:p>
    <w:p w14:paraId="59EF522C" w14:textId="77777777" w:rsidR="000F7377" w:rsidRDefault="000F7377"/>
    <w:p w14:paraId="4D3039F3" w14:textId="77777777" w:rsidR="000F7377" w:rsidRDefault="000F7377">
      <w:r xmlns:w="http://schemas.openxmlformats.org/wordprocessingml/2006/main">
        <w:t xml:space="preserve">2. Panguwasa Pamungkas: Kadhaulatan Allah</w:t>
      </w:r>
    </w:p>
    <w:p w14:paraId="4E2C028F" w14:textId="77777777" w:rsidR="000F7377" w:rsidRDefault="000F7377"/>
    <w:p w14:paraId="096AF547" w14:textId="77777777" w:rsidR="000F7377" w:rsidRDefault="000F7377">
      <w:r xmlns:w="http://schemas.openxmlformats.org/wordprocessingml/2006/main">
        <w:t xml:space="preserve">1. Rum 14:11-12 (Awit ana tulisan mengkéné, "Demi Aku sing urip, pangandikané Pangéran, saben dhengkul bakal tumungkul marang Aku, lan saben ilat bakal ngakoni Gusti Allah. .)</w:t>
      </w:r>
    </w:p>
    <w:p w14:paraId="675069A6" w14:textId="77777777" w:rsidR="000F7377" w:rsidRDefault="000F7377"/>
    <w:p w14:paraId="12F202BD" w14:textId="77777777" w:rsidR="000F7377" w:rsidRDefault="000F7377">
      <w:r xmlns:w="http://schemas.openxmlformats.org/wordprocessingml/2006/main">
        <w:t xml:space="preserve">2. Efesus 1:20-21 (Ingkang sampun katindakaken wonten ing Sang Kristus, nalika Panjenengané mungokaké saka ing antarané wong mati, lan mapanaké Panjenengané ing sisih tengené ana ing swarga, ngluwihi sakèhing pangwasa, panguwasa, panguwasa, lan panguwasa. lan saben jeneng sing disebut, ora mung ing donya iki, nanging uga ing kang bakal teka.)</w:t>
      </w:r>
    </w:p>
    <w:p w14:paraId="695FC2AE" w14:textId="77777777" w:rsidR="000F7377" w:rsidRDefault="000F7377"/>
    <w:p w14:paraId="19BC8BFE" w14:textId="77777777" w:rsidR="000F7377" w:rsidRDefault="000F7377">
      <w:r xmlns:w="http://schemas.openxmlformats.org/wordprocessingml/2006/main">
        <w:t xml:space="preserve">1 KORINTA 15:25 Awit Panjenengane kudu mrentah, nganti sakehe mungsuhe wus dilebokake ing sangisoring sikile.</w:t>
      </w:r>
    </w:p>
    <w:p w14:paraId="71534FA2" w14:textId="77777777" w:rsidR="000F7377" w:rsidRDefault="000F7377"/>
    <w:p w14:paraId="2422FB2E" w14:textId="77777777" w:rsidR="000F7377" w:rsidRDefault="000F7377">
      <w:r xmlns:w="http://schemas.openxmlformats.org/wordprocessingml/2006/main">
        <w:t xml:space="preserve">Paulus kandha nèk Yésus kudu mréntah nganti ngalahké kabèh mungsuhé.</w:t>
      </w:r>
    </w:p>
    <w:p w14:paraId="6D0ADAF7" w14:textId="77777777" w:rsidR="000F7377" w:rsidRDefault="000F7377"/>
    <w:p w14:paraId="547F2BF7" w14:textId="77777777" w:rsidR="000F7377" w:rsidRDefault="000F7377">
      <w:r xmlns:w="http://schemas.openxmlformats.org/wordprocessingml/2006/main">
        <w:t xml:space="preserve">1. Gusti Yesus Mrentah: Kuwasane Kamenangane</w:t>
      </w:r>
    </w:p>
    <w:p w14:paraId="2DC694D9" w14:textId="77777777" w:rsidR="000F7377" w:rsidRDefault="000F7377"/>
    <w:p w14:paraId="364914CF" w14:textId="77777777" w:rsidR="000F7377" w:rsidRDefault="000F7377">
      <w:r xmlns:w="http://schemas.openxmlformats.org/wordprocessingml/2006/main">
        <w:t xml:space="preserve">2. Pamrentahan Kristus: Percaya marang Panguwasa</w:t>
      </w:r>
    </w:p>
    <w:p w14:paraId="2CB02A15" w14:textId="77777777" w:rsidR="000F7377" w:rsidRDefault="000F7377"/>
    <w:p w14:paraId="7D4B3C25" w14:textId="77777777" w:rsidR="000F7377" w:rsidRDefault="000F7377">
      <w:r xmlns:w="http://schemas.openxmlformats.org/wordprocessingml/2006/main">
        <w:t xml:space="preserve">1. Filipi 2:9-11 JAV - Mulane Gusti Allah wus ngluhurake Panjenengane nganti tekan ing ngaluhur lan kaparingan asma kang ngungkuli saben jeneng, supaya marga saka asmane Gusti Yesus kabeh dhengkul kang ana ing swarga lan ing bumi tuwin ing sangisore bumi, lan Saben ilat ngakoni nèk Yésus Kristus kuwi Gusti, kanggo kaluhurané Gusti Allah Bapaké </w:t>
      </w:r>
      <w:r xmlns:w="http://schemas.openxmlformats.org/wordprocessingml/2006/main">
        <w:lastRenderedPageBreak xmlns:w="http://schemas.openxmlformats.org/wordprocessingml/2006/main"/>
      </w:r>
      <w:r xmlns:w="http://schemas.openxmlformats.org/wordprocessingml/2006/main">
        <w:t xml:space="preserve">.</w:t>
      </w:r>
    </w:p>
    <w:p w14:paraId="4A4F5373" w14:textId="77777777" w:rsidR="000F7377" w:rsidRDefault="000F7377"/>
    <w:p w14:paraId="60412DEE" w14:textId="77777777" w:rsidR="000F7377" w:rsidRDefault="000F7377">
      <w:r xmlns:w="http://schemas.openxmlformats.org/wordprocessingml/2006/main">
        <w:t xml:space="preserve">2. Efesus 1:20-22 - kang exerted ana ing Sang Kristus nalika Panjenengane wus mungokake Panjenengane saka ing antarane wong mati lan lenggah ing sisih tengen Panjenengane ing alam swarga, adoh ngungkuli kabeh panguwasa lan panguwasa, panguwasa lan panguwasa, lan saben gelar sing bisa ditampa. diwenehi, ora mung ing jaman saiki, nanging uga ing jaman sing bakal teka. Lan Gusti Allah ndadèkaké samubarang kabèh ana ing sangisoré sampéyané, lan Panjenengané wis katetepakaké dadi pangarsaning pasamuwan.</w:t>
      </w:r>
    </w:p>
    <w:p w14:paraId="3F8BE46B" w14:textId="77777777" w:rsidR="000F7377" w:rsidRDefault="000F7377"/>
    <w:p w14:paraId="74C6B85B" w14:textId="77777777" w:rsidR="000F7377" w:rsidRDefault="000F7377">
      <w:r xmlns:w="http://schemas.openxmlformats.org/wordprocessingml/2006/main">
        <w:t xml:space="preserve">1 KORINTA 15:26 Mungsuh sing pungkasan sing bakal ditumpes yaiku pati.</w:t>
      </w:r>
    </w:p>
    <w:p w14:paraId="069B72F3" w14:textId="77777777" w:rsidR="000F7377" w:rsidRDefault="000F7377"/>
    <w:p w14:paraId="1495795F" w14:textId="77777777" w:rsidR="000F7377" w:rsidRDefault="000F7377">
      <w:r xmlns:w="http://schemas.openxmlformats.org/wordprocessingml/2006/main">
        <w:t xml:space="preserve">Pati iku mungsuh pungkasan sing bakal dikalahake.</w:t>
      </w:r>
    </w:p>
    <w:p w14:paraId="455DE19E" w14:textId="77777777" w:rsidR="000F7377" w:rsidRDefault="000F7377"/>
    <w:p w14:paraId="3DA53567" w14:textId="77777777" w:rsidR="000F7377" w:rsidRDefault="000F7377">
      <w:r xmlns:w="http://schemas.openxmlformats.org/wordprocessingml/2006/main">
        <w:t xml:space="preserve">1. Tanpa Wedi - Eksplorasi Kamenangan nglawan Pati</w:t>
      </w:r>
    </w:p>
    <w:p w14:paraId="05FE8371" w14:textId="77777777" w:rsidR="000F7377" w:rsidRDefault="000F7377"/>
    <w:p w14:paraId="1005436C" w14:textId="77777777" w:rsidR="000F7377" w:rsidRDefault="000F7377">
      <w:r xmlns:w="http://schemas.openxmlformats.org/wordprocessingml/2006/main">
        <w:t xml:space="preserve">2. Kekuwatan Wunguné - Ngungkuli Genggeman Pungkasaning Pati</w:t>
      </w:r>
    </w:p>
    <w:p w14:paraId="34F830A5" w14:textId="77777777" w:rsidR="000F7377" w:rsidRDefault="000F7377"/>
    <w:p w14:paraId="306EFC70" w14:textId="77777777" w:rsidR="000F7377" w:rsidRDefault="000F7377">
      <w:r xmlns:w="http://schemas.openxmlformats.org/wordprocessingml/2006/main">
        <w:t xml:space="preserve">1. 1 Korinta 15:54-57 - "Pati wis diuntal ing kamenangan. He, pati, ing ngendi kamenanganmu? He, pati, ing ngendi sengatanmu?"</w:t>
      </w:r>
    </w:p>
    <w:p w14:paraId="2CD72E01" w14:textId="77777777" w:rsidR="000F7377" w:rsidRDefault="000F7377"/>
    <w:p w14:paraId="560CA39E" w14:textId="77777777" w:rsidR="000F7377" w:rsidRDefault="000F7377">
      <w:r xmlns:w="http://schemas.openxmlformats.org/wordprocessingml/2006/main">
        <w:t xml:space="preserve">2. Yokanan 11:25-26 - "Aku iki patangen lan urip. Sing sapa pracaya marang Aku, sanadyan wis mati, iku bakal urip."</w:t>
      </w:r>
    </w:p>
    <w:p w14:paraId="3DEDDAA3" w14:textId="77777777" w:rsidR="000F7377" w:rsidRDefault="000F7377"/>
    <w:p w14:paraId="68E96AD1" w14:textId="77777777" w:rsidR="000F7377" w:rsidRDefault="000F7377">
      <w:r xmlns:w="http://schemas.openxmlformats.org/wordprocessingml/2006/main">
        <w:t xml:space="preserve">1 KORINTUS 15:27 Awit samubarang kabèh wis dipasrahké marang Panjenengané. Nanging nalika Panjenengane ngandika, samubarang kabeh wis kapasrahake marang Panjenengane, iku cetha yen Panjenengane ora kalebu, kang ndadékaké samubarang kabèh ana ing sangisoré Panjenengané.</w:t>
      </w:r>
    </w:p>
    <w:p w14:paraId="5DB3B854" w14:textId="77777777" w:rsidR="000F7377" w:rsidRDefault="000F7377"/>
    <w:p w14:paraId="52B357A4" w14:textId="77777777" w:rsidR="000F7377" w:rsidRDefault="000F7377">
      <w:r xmlns:w="http://schemas.openxmlformats.org/wordprocessingml/2006/main">
        <w:t xml:space="preserve">Gusti Yesus wis kaparingan panguwasa ing samubarang kabeh, nanging panguwasae ora mutlak amarga Panjenengane dhewe tundhuk marang Gusti Allah.</w:t>
      </w:r>
    </w:p>
    <w:p w14:paraId="45360259" w14:textId="77777777" w:rsidR="000F7377" w:rsidRDefault="000F7377"/>
    <w:p w14:paraId="4404ED05" w14:textId="77777777" w:rsidR="000F7377" w:rsidRDefault="000F7377">
      <w:r xmlns:w="http://schemas.openxmlformats.org/wordprocessingml/2006/main">
        <w:t xml:space="preserve">1. Panguwasaning Gusti: Pangertosan Sapa Sing Kuwasa</w:t>
      </w:r>
    </w:p>
    <w:p w14:paraId="0C05A6BF" w14:textId="77777777" w:rsidR="000F7377" w:rsidRDefault="000F7377"/>
    <w:p w14:paraId="4FDA9D44" w14:textId="77777777" w:rsidR="000F7377" w:rsidRDefault="000F7377">
      <w:r xmlns:w="http://schemas.openxmlformats.org/wordprocessingml/2006/main">
        <w:t xml:space="preserve">2. Gusti Yesus: Tuladha Paling Agung Pasrah Marang Gusti Allah</w:t>
      </w:r>
    </w:p>
    <w:p w14:paraId="10D0162B" w14:textId="77777777" w:rsidR="000F7377" w:rsidRDefault="000F7377"/>
    <w:p w14:paraId="19EF28A5" w14:textId="77777777" w:rsidR="000F7377" w:rsidRDefault="000F7377">
      <w:r xmlns:w="http://schemas.openxmlformats.org/wordprocessingml/2006/main">
        <w:t xml:space="preserve">1. Rum 14:7-8 - Amarga ora ana wong siji-sijia sing urip kanggo awake dhewe, lan ora ana wong sing mati kanggo awake dhewe. Amarga manawa kita urip, kita urip kanggo Gusti; lan manawa kita mati, kita mati kanggo Gusti.</w:t>
      </w:r>
    </w:p>
    <w:p w14:paraId="06F6FE30" w14:textId="77777777" w:rsidR="000F7377" w:rsidRDefault="000F7377"/>
    <w:p w14:paraId="4C822C69" w14:textId="77777777" w:rsidR="000F7377" w:rsidRDefault="000F7377">
      <w:r xmlns:w="http://schemas.openxmlformats.org/wordprocessingml/2006/main">
        <w:t xml:space="preserve">2. Filipi 2:5-11 JAV - Padha dadia ing pikiranmu, kang uga ana ing Sang Kristus Yesus: Kang, kang dadi wujuding Allah, ora nganggep yen madhani Gusti Allah iku rampog; njupuk wujud abdi, lan digawe ing rupa manungsa: Lan ketemu ing fashion minangka manungsa, Panjenengané ngasoraké sarirané, lan manut marang pati, malah pati ing kayu salib.</w:t>
      </w:r>
    </w:p>
    <w:p w14:paraId="38EEA218" w14:textId="77777777" w:rsidR="000F7377" w:rsidRDefault="000F7377"/>
    <w:p w14:paraId="35CD466A" w14:textId="77777777" w:rsidR="000F7377" w:rsidRDefault="000F7377">
      <w:r xmlns:w="http://schemas.openxmlformats.org/wordprocessingml/2006/main">
        <w:t xml:space="preserve">1 KORINTA 15:28 Lan nèk samubarang kabèh wis ditelukaké marang Panjenengané, Sang Putra uga bakal tundhuk marang Panjenengané, sing wis nguwasani samubarang kabèh, supaya Gusti Allah dadi sakabehe ing samubarang.</w:t>
      </w:r>
    </w:p>
    <w:p w14:paraId="1F13263A" w14:textId="77777777" w:rsidR="000F7377" w:rsidRDefault="000F7377"/>
    <w:p w14:paraId="3CAE511E" w14:textId="77777777" w:rsidR="000F7377" w:rsidRDefault="000F7377">
      <w:r xmlns:w="http://schemas.openxmlformats.org/wordprocessingml/2006/main">
        <w:t xml:space="preserve">Wacana kasebut nerangake manawa Gusti Allah bakal dadi sakabehe nalika samubarang kabeh wis tunduk marang Panjenengane lan Putrane tundhuk marang Panjenengane.</w:t>
      </w:r>
    </w:p>
    <w:p w14:paraId="066AC1C5" w14:textId="77777777" w:rsidR="000F7377" w:rsidRDefault="000F7377"/>
    <w:p w14:paraId="48985C30" w14:textId="77777777" w:rsidR="000F7377" w:rsidRDefault="000F7377">
      <w:r xmlns:w="http://schemas.openxmlformats.org/wordprocessingml/2006/main">
        <w:t xml:space="preserve">1. Gusti Allah Kang Maha Kuwasa</w:t>
      </w:r>
    </w:p>
    <w:p w14:paraId="18156B11" w14:textId="77777777" w:rsidR="000F7377" w:rsidRDefault="000F7377"/>
    <w:p w14:paraId="08B9258C" w14:textId="77777777" w:rsidR="000F7377" w:rsidRDefault="000F7377">
      <w:r xmlns:w="http://schemas.openxmlformats.org/wordprocessingml/2006/main">
        <w:t xml:space="preserve">2. Kuwasane Panguwasane Gusti</w:t>
      </w:r>
    </w:p>
    <w:p w14:paraId="41E23271" w14:textId="77777777" w:rsidR="000F7377" w:rsidRDefault="000F7377"/>
    <w:p w14:paraId="1DB5F6F0" w14:textId="77777777" w:rsidR="000F7377" w:rsidRDefault="000F7377">
      <w:r xmlns:w="http://schemas.openxmlformats.org/wordprocessingml/2006/main">
        <w:t xml:space="preserve">1. Ibrani 13:20-21 JAV - Muga-muga Gusti Allah etuking tentrem-rahayu, kang wus wungu saka ing antarane wong mati, Gusti kita Yesus, pangon wedhus-wedhus kang agung, marga saka getihing prajanjian kang langgeng, muga nyawisake kowe kabeh kalawan sakehing kabecikan, supaya kowe padha bisa nindakake. Panjenengane bakal nindakake apa kang dadi keparenge Panjenengane ana ing kowe, marga saka Gusti Yesus Kristus, kang kaluhurake ing salawas-lawase. Amin.</w:t>
      </w:r>
    </w:p>
    <w:p w14:paraId="68CF1F84" w14:textId="77777777" w:rsidR="000F7377" w:rsidRDefault="000F7377"/>
    <w:p w14:paraId="6CF8EBFC" w14:textId="77777777" w:rsidR="000F7377" w:rsidRDefault="000F7377">
      <w:r xmlns:w="http://schemas.openxmlformats.org/wordprocessingml/2006/main">
        <w:t xml:space="preserve">2. Rum 11:33-36 - Dhuh, ambane kasugihan lan kawicaksanan lan kawruh saka Gusti Allah! Sapira </w:t>
      </w:r>
      <w:r xmlns:w="http://schemas.openxmlformats.org/wordprocessingml/2006/main">
        <w:lastRenderedPageBreak xmlns:w="http://schemas.openxmlformats.org/wordprocessingml/2006/main"/>
      </w:r>
      <w:r xmlns:w="http://schemas.openxmlformats.org/wordprocessingml/2006/main">
        <w:t xml:space="preserve">ora bisa digoleki paukumane lan ora bisa dingerteni dalane! "Amarga sapa sing ngerti pikirane Gusti, lan sapa sing wis dadi penasehate?" "Utawa sapa sing wis menehi hadiah marang dheweke supaya bisa dibales?" Sabab samubarang kabeh iku saka Panjenengane lan lumantar Panjenengane lan marang Panjenengane. Dèkné kaluhuran saklawasé. Amin.</w:t>
      </w:r>
    </w:p>
    <w:p w14:paraId="24820501" w14:textId="77777777" w:rsidR="000F7377" w:rsidRDefault="000F7377"/>
    <w:p w14:paraId="2B06C4EA" w14:textId="77777777" w:rsidR="000F7377" w:rsidRDefault="000F7377">
      <w:r xmlns:w="http://schemas.openxmlformats.org/wordprocessingml/2006/main">
        <w:t xml:space="preserve">1 KORINTA 15:29 Yen ora, apa kang bakal padha kabaptis kanggo wong mati, yen wong mati ora tangi? Yagene padha dibaptis kanggo wong mati?</w:t>
      </w:r>
    </w:p>
    <w:p w14:paraId="3DBD1EC6" w14:textId="77777777" w:rsidR="000F7377" w:rsidRDefault="000F7377"/>
    <w:p w14:paraId="1B525CA3" w14:textId="77777777" w:rsidR="000F7377" w:rsidRDefault="000F7377">
      <w:r xmlns:w="http://schemas.openxmlformats.org/wordprocessingml/2006/main">
        <w:t xml:space="preserve">Passage Paul mundhakaken pitakonan saka apa wong dibaptis yen ora ana patangen.</w:t>
      </w:r>
    </w:p>
    <w:p w14:paraId="41B8905D" w14:textId="77777777" w:rsidR="000F7377" w:rsidRDefault="000F7377"/>
    <w:p w14:paraId="60870DA2" w14:textId="77777777" w:rsidR="000F7377" w:rsidRDefault="000F7377">
      <w:r xmlns:w="http://schemas.openxmlformats.org/wordprocessingml/2006/main">
        <w:t xml:space="preserve">1. Kuwasané Iman: Apa Tujuané Baptisan?</w:t>
      </w:r>
    </w:p>
    <w:p w14:paraId="3822F57D" w14:textId="77777777" w:rsidR="000F7377" w:rsidRDefault="000F7377"/>
    <w:p w14:paraId="30309CFE" w14:textId="77777777" w:rsidR="000F7377" w:rsidRDefault="000F7377">
      <w:r xmlns:w="http://schemas.openxmlformats.org/wordprocessingml/2006/main">
        <w:t xml:space="preserve">2. Wunguné Gusti Yésus: Martakaké Pangarep-arep Kita.</w:t>
      </w:r>
    </w:p>
    <w:p w14:paraId="54039B48" w14:textId="77777777" w:rsidR="000F7377" w:rsidRDefault="000F7377"/>
    <w:p w14:paraId="2968FF49" w14:textId="77777777" w:rsidR="000F7377" w:rsidRDefault="000F7377">
      <w:r xmlns:w="http://schemas.openxmlformats.org/wordprocessingml/2006/main">
        <w:t xml:space="preserve">1. Rum 6:3-4 JAV - “Apa kowe padha ora sumurup, yen kita kabeh kang wus kabaptis ana ing Sang Kristus Yesus, padha kabaptis ana ing sedane? Mulané awaké déwé wis dikubur bareng karo Dèkné srana baptisan ing pati, supaya kaya Kristus wis ditangèkké sangka pati karo kamulyané Bapaké, awaké déwé uga bisa urip ing urip anyar.”</w:t>
      </w:r>
    </w:p>
    <w:p w14:paraId="3C165D1A" w14:textId="77777777" w:rsidR="000F7377" w:rsidRDefault="000F7377"/>
    <w:p w14:paraId="40FE7028" w14:textId="77777777" w:rsidR="000F7377" w:rsidRDefault="000F7377">
      <w:r xmlns:w="http://schemas.openxmlformats.org/wordprocessingml/2006/main">
        <w:t xml:space="preserve">2. Kolose 2:12 - "Sampeyan wis disarèkaké bebarengan karo Panjenengané ing baptis, kang uga padha katangèkaké karo Panjenengané marga saka pracaya marang kuwasane Gusti Allah, sing wis mungokake Panjenengane saka ing antarane wong mati."</w:t>
      </w:r>
    </w:p>
    <w:p w14:paraId="7C2193D5" w14:textId="77777777" w:rsidR="000F7377" w:rsidRDefault="000F7377"/>
    <w:p w14:paraId="2F314266" w14:textId="77777777" w:rsidR="000F7377" w:rsidRDefault="000F7377">
      <w:r xmlns:w="http://schemas.openxmlformats.org/wordprocessingml/2006/main">
        <w:t xml:space="preserve">1 KORINTUS 15:30 Yagene awaké déwé padha ngadhepi bebaya saben jam?</w:t>
      </w:r>
    </w:p>
    <w:p w14:paraId="0FCD0BD0" w14:textId="77777777" w:rsidR="000F7377" w:rsidRDefault="000F7377"/>
    <w:p w14:paraId="484AEC59" w14:textId="77777777" w:rsidR="000F7377" w:rsidRDefault="000F7377">
      <w:r xmlns:w="http://schemas.openxmlformats.org/wordprocessingml/2006/main">
        <w:t xml:space="preserve">Paulus takon apa sebabé wong Kristen terus-terusan ngalami panganiaya lan kasangsaran.</w:t>
      </w:r>
    </w:p>
    <w:p w14:paraId="7D59FE9A" w14:textId="77777777" w:rsidR="000F7377" w:rsidRDefault="000F7377"/>
    <w:p w14:paraId="008945D9" w14:textId="77777777" w:rsidR="000F7377" w:rsidRDefault="000F7377">
      <w:r xmlns:w="http://schemas.openxmlformats.org/wordprocessingml/2006/main">
        <w:t xml:space="preserve">1. "Bebaya Penganiayaan: Ngadeg Kuwat Senadyan Resiko"</w:t>
      </w:r>
    </w:p>
    <w:p w14:paraId="2D493886" w14:textId="77777777" w:rsidR="000F7377" w:rsidRDefault="000F7377"/>
    <w:p w14:paraId="6D0A4A57" w14:textId="77777777" w:rsidR="000F7377" w:rsidRDefault="000F7377">
      <w:r xmlns:w="http://schemas.openxmlformats.org/wordprocessingml/2006/main">
        <w:t xml:space="preserve">2. "Kanugrahaning Gusti Ing Ngadhepi Bebaya"</w:t>
      </w:r>
    </w:p>
    <w:p w14:paraId="3ED2D2E5" w14:textId="77777777" w:rsidR="000F7377" w:rsidRDefault="000F7377"/>
    <w:p w14:paraId="38F170FC" w14:textId="77777777" w:rsidR="000F7377" w:rsidRDefault="000F7377">
      <w:r xmlns:w="http://schemas.openxmlformats.org/wordprocessingml/2006/main">
        <w:t xml:space="preserve">1. Ibrani 11: 32-40 - Iman para suci Prajanjian Lawas nalika ngadhepi bebaya.</w:t>
      </w:r>
    </w:p>
    <w:p w14:paraId="21884C90" w14:textId="77777777" w:rsidR="000F7377" w:rsidRDefault="000F7377"/>
    <w:p w14:paraId="04EE0210" w14:textId="77777777" w:rsidR="000F7377" w:rsidRDefault="000F7377">
      <w:r xmlns:w="http://schemas.openxmlformats.org/wordprocessingml/2006/main">
        <w:t xml:space="preserve">2. Rum 8:31-39 – Jaminan katresnanipun Gusti ing satengahing bebaya.</w:t>
      </w:r>
    </w:p>
    <w:p w14:paraId="39D1D9CF" w14:textId="77777777" w:rsidR="000F7377" w:rsidRDefault="000F7377"/>
    <w:p w14:paraId="429DA44E" w14:textId="77777777" w:rsidR="000F7377" w:rsidRDefault="000F7377">
      <w:r xmlns:w="http://schemas.openxmlformats.org/wordprocessingml/2006/main">
        <w:t xml:space="preserve">1 KORINTUS 15:31 Kawula mratelakaken, margi saking kabingahan ingkang kula tampi wonten ing Sang Kristus Yesus, Gusti kita, kula sami pejah saben dinten.</w:t>
      </w:r>
    </w:p>
    <w:p w14:paraId="34B51077" w14:textId="77777777" w:rsidR="000F7377" w:rsidRDefault="000F7377"/>
    <w:p w14:paraId="21456DB0" w14:textId="77777777" w:rsidR="000F7377" w:rsidRDefault="000F7377">
      <w:r xmlns:w="http://schemas.openxmlformats.org/wordprocessingml/2006/main">
        <w:t xml:space="preserve">Rasul Paulus nduduhké kekarepané mati saben dina kanggo Kristus.</w:t>
      </w:r>
    </w:p>
    <w:p w14:paraId="7F8DC536" w14:textId="77777777" w:rsidR="000F7377" w:rsidRDefault="000F7377"/>
    <w:p w14:paraId="7CD3A55F" w14:textId="77777777" w:rsidR="000F7377" w:rsidRDefault="000F7377">
      <w:r xmlns:w="http://schemas.openxmlformats.org/wordprocessingml/2006/main">
        <w:t xml:space="preserve">1. Biaya Ndherek Gusti Yesus: Kersa Mati Saben Dina</w:t>
      </w:r>
    </w:p>
    <w:p w14:paraId="5E7C17FC" w14:textId="77777777" w:rsidR="000F7377" w:rsidRDefault="000F7377"/>
    <w:p w14:paraId="59B0FCBB" w14:textId="77777777" w:rsidR="000F7377" w:rsidRDefault="000F7377">
      <w:r xmlns:w="http://schemas.openxmlformats.org/wordprocessingml/2006/main">
        <w:t xml:space="preserve">2. Urip Pangurbanan: Tuladha Paulus</w:t>
      </w:r>
    </w:p>
    <w:p w14:paraId="75DC7822" w14:textId="77777777" w:rsidR="000F7377" w:rsidRDefault="000F7377"/>
    <w:p w14:paraId="25F9A744" w14:textId="77777777" w:rsidR="000F7377" w:rsidRDefault="000F7377">
      <w:r xmlns:w="http://schemas.openxmlformats.org/wordprocessingml/2006/main">
        <w:t xml:space="preserve">1. Filipi 3:10 - "Supaya aku bisa wanuh marang Panjenengané lan kuwasané wunguné, lan bisa padha nandhang sangsara, dadi kaya Panjenengané nalika séda."</w:t>
      </w:r>
    </w:p>
    <w:p w14:paraId="7592995E" w14:textId="77777777" w:rsidR="000F7377" w:rsidRDefault="000F7377"/>
    <w:p w14:paraId="141297CC" w14:textId="77777777" w:rsidR="000F7377" w:rsidRDefault="000F7377">
      <w:r xmlns:w="http://schemas.openxmlformats.org/wordprocessingml/2006/main">
        <w:t xml:space="preserve">2. Ibrani 13:13 - "Ayo padha marani dheweke ana ing sajabane palereban lan nanggung cacad kang ditanggung."</w:t>
      </w:r>
    </w:p>
    <w:p w14:paraId="28562F46" w14:textId="77777777" w:rsidR="000F7377" w:rsidRDefault="000F7377"/>
    <w:p w14:paraId="0D6052D2" w14:textId="77777777" w:rsidR="000F7377" w:rsidRDefault="000F7377">
      <w:r xmlns:w="http://schemas.openxmlformats.org/wordprocessingml/2006/main">
        <w:t xml:space="preserve">1 KORINTUS 15:32 Menawa ing Efesus aku perang nglawan kewan kaya manungsa, apa gunane aku, manawa wong mati ora bakal tangi? ayo padha mangan lan ngombe; kanggo sesuk kita mati.</w:t>
      </w:r>
    </w:p>
    <w:p w14:paraId="4355F338" w14:textId="77777777" w:rsidR="000F7377" w:rsidRDefault="000F7377"/>
    <w:p w14:paraId="53607645" w14:textId="77777777" w:rsidR="000F7377" w:rsidRDefault="000F7377">
      <w:r xmlns:w="http://schemas.openxmlformats.org/wordprocessingml/2006/main">
        <w:t xml:space="preserve">Passage Paul pitakonan titik berjuang lan perang yen wong mati ora tangi maneh. Dheweke nyaranake yen wong kudu seneng urip nalika duwe.</w:t>
      </w:r>
    </w:p>
    <w:p w14:paraId="36A6277C" w14:textId="77777777" w:rsidR="000F7377" w:rsidRDefault="000F7377"/>
    <w:p w14:paraId="1F458189" w14:textId="77777777" w:rsidR="000F7377" w:rsidRDefault="000F7377">
      <w:r xmlns:w="http://schemas.openxmlformats.org/wordprocessingml/2006/main">
        <w:t xml:space="preserve">1. Tegese Urip : Urip Langgeng</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Ngrangkul Wayahe: Seneng Urip Nalika Sampeyan Bisa</w:t>
      </w:r>
    </w:p>
    <w:p w14:paraId="1CF9C323" w14:textId="77777777" w:rsidR="000F7377" w:rsidRDefault="000F7377"/>
    <w:p w14:paraId="34BFDB19" w14:textId="77777777" w:rsidR="000F7377" w:rsidRDefault="000F7377">
      <w:r xmlns:w="http://schemas.openxmlformats.org/wordprocessingml/2006/main">
        <w:t xml:space="preserve">1. Kohelet 9:7-19 JAV - Lungaa, mangana rotimu kalawan bungah, lan ngombea anggurmu kalawan bungahing ati, awit Gusti Allah wus nampi panggawemu. Sandhanganmu tansah putih, lan sirahmu aja nganti kekurangan lenga. Urip kanthi bungah karo bojo sing sampeyan tresnani ing salawas-lawase urip.</w:t>
      </w:r>
    </w:p>
    <w:p w14:paraId="3F452F90" w14:textId="77777777" w:rsidR="000F7377" w:rsidRDefault="000F7377"/>
    <w:p w14:paraId="5C3E8D37" w14:textId="77777777" w:rsidR="000F7377" w:rsidRDefault="000F7377">
      <w:r xmlns:w="http://schemas.openxmlformats.org/wordprocessingml/2006/main">
        <w:t xml:space="preserve">2. Yakobus 4:13-14 JAV - He, kowe kang padha kandha: “Dina iki utawa sesuk kita padha lumebu ing kutha kang kaya mangkono lan nginep ana ing kono sajrone setaun, dedagangan lan oleh bathi, nanging kowe padha ora sumurup apa kang bakal kelakon sesuk iku. nggawa. Apa uripmu? Sabab sira iku kabut kang katon mung sadhela banjur sirna.</w:t>
      </w:r>
    </w:p>
    <w:p w14:paraId="66BC5204" w14:textId="77777777" w:rsidR="000F7377" w:rsidRDefault="000F7377"/>
    <w:p w14:paraId="61A357E4" w14:textId="77777777" w:rsidR="000F7377" w:rsidRDefault="000F7377">
      <w:r xmlns:w="http://schemas.openxmlformats.org/wordprocessingml/2006/main">
        <w:t xml:space="preserve">1 KORINTUS 15:33 Aja nganti kesasar: srawung sing ala ngrusak tata krama.</w:t>
      </w:r>
    </w:p>
    <w:p w14:paraId="526FAA02" w14:textId="77777777" w:rsidR="000F7377" w:rsidRDefault="000F7377"/>
    <w:p w14:paraId="20D9E2F3" w14:textId="77777777" w:rsidR="000F7377" w:rsidRDefault="000F7377">
      <w:r xmlns:w="http://schemas.openxmlformats.org/wordprocessingml/2006/main">
        <w:t xml:space="preserve">Wacana kasebut ngelingake supaya ora diapusi dening pengaruh sing ora becik, sing bisa nyebabake tumindak korupsi.</w:t>
      </w:r>
    </w:p>
    <w:p w14:paraId="61E43E0C" w14:textId="77777777" w:rsidR="000F7377" w:rsidRDefault="000F7377"/>
    <w:p w14:paraId="0C2D2DED" w14:textId="77777777" w:rsidR="000F7377" w:rsidRDefault="000F7377">
      <w:r xmlns:w="http://schemas.openxmlformats.org/wordprocessingml/2006/main">
        <w:t xml:space="preserve">1. "Bebayani Pengaruh Ala"</w:t>
      </w:r>
    </w:p>
    <w:p w14:paraId="3C478F3A" w14:textId="77777777" w:rsidR="000F7377" w:rsidRDefault="000F7377"/>
    <w:p w14:paraId="204E6B68" w14:textId="77777777" w:rsidR="000F7377" w:rsidRDefault="000F7377">
      <w:r xmlns:w="http://schemas.openxmlformats.org/wordprocessingml/2006/main">
        <w:t xml:space="preserve">2. "Kekuwatan Nggawe Pilihan sing Apik"</w:t>
      </w:r>
    </w:p>
    <w:p w14:paraId="7B7B2542" w14:textId="77777777" w:rsidR="000F7377" w:rsidRDefault="000F7377"/>
    <w:p w14:paraId="3E5142D2" w14:textId="77777777" w:rsidR="000F7377" w:rsidRDefault="000F7377">
      <w:r xmlns:w="http://schemas.openxmlformats.org/wordprocessingml/2006/main">
        <w:t xml:space="preserve">1. Wulang Bebasan 13:20 JAV - Sing sapa lumaku karo wong wicaksana bakal dadi wicaksana,nanging kancane wong bodho bakal tumpes.</w:t>
      </w:r>
    </w:p>
    <w:p w14:paraId="4E7D5738" w14:textId="77777777" w:rsidR="000F7377" w:rsidRDefault="000F7377"/>
    <w:p w14:paraId="3987CC85" w14:textId="77777777" w:rsidR="000F7377" w:rsidRDefault="000F7377">
      <w:r xmlns:w="http://schemas.openxmlformats.org/wordprocessingml/2006/main">
        <w:t xml:space="preserve">2. Yakobus 1:16 - Aja padha ngapusi, para sadulurku kang kinasih.</w:t>
      </w:r>
    </w:p>
    <w:p w14:paraId="29BDE79B" w14:textId="77777777" w:rsidR="000F7377" w:rsidRDefault="000F7377"/>
    <w:p w14:paraId="756ADE40" w14:textId="77777777" w:rsidR="000F7377" w:rsidRDefault="000F7377">
      <w:r xmlns:w="http://schemas.openxmlformats.org/wordprocessingml/2006/main">
        <w:t xml:space="preserve">1 Korinta 15:34 Padha tangia marang kabeneran, lan aja nglakoni dosa; Amarga ana wong kang ora wanuh marang Gusti Allah.</w:t>
      </w:r>
    </w:p>
    <w:p w14:paraId="1FDD3F41" w14:textId="77777777" w:rsidR="000F7377" w:rsidRDefault="000F7377"/>
    <w:p w14:paraId="05D059CA" w14:textId="77777777" w:rsidR="000F7377" w:rsidRDefault="000F7377">
      <w:r xmlns:w="http://schemas.openxmlformats.org/wordprocessingml/2006/main">
        <w:t xml:space="preserve">Paulus nyengkuyung wong-wong ing Korintus supaya tangi marang kabeneran lan ora nglakoni dosa, amarga ana sawetara sing ora ngerti babagan Gusti Allah.</w:t>
      </w:r>
    </w:p>
    <w:p w14:paraId="25113E33" w14:textId="77777777" w:rsidR="000F7377" w:rsidRDefault="000F7377"/>
    <w:p w14:paraId="218BFDA0" w14:textId="77777777" w:rsidR="000F7377" w:rsidRDefault="000F7377">
      <w:r xmlns:w="http://schemas.openxmlformats.org/wordprocessingml/2006/main">
        <w:t xml:space="preserve">1. "Mangertos Sih-rahmatipun Gusti: Carane Urip Bebener"</w:t>
      </w:r>
    </w:p>
    <w:p w14:paraId="128DA776" w14:textId="77777777" w:rsidR="000F7377" w:rsidRDefault="000F7377"/>
    <w:p w14:paraId="5F5E2684" w14:textId="77777777" w:rsidR="000F7377" w:rsidRDefault="000F7377">
      <w:r xmlns:w="http://schemas.openxmlformats.org/wordprocessingml/2006/main">
        <w:t xml:space="preserve">2. "Perlu Kawruh: Aja Ngilangi Isin Ngontrol Sampeyan"</w:t>
      </w:r>
    </w:p>
    <w:p w14:paraId="39F88F30" w14:textId="77777777" w:rsidR="000F7377" w:rsidRDefault="000F7377"/>
    <w:p w14:paraId="0F99FA3C" w14:textId="77777777" w:rsidR="000F7377" w:rsidRDefault="000F7377">
      <w:r xmlns:w="http://schemas.openxmlformats.org/wordprocessingml/2006/main">
        <w:t xml:space="preserve">1. Rum 6: 14-17 - Amarga dosa ora bakal nguwasani kowé, amarga kowé ora kawengku ing angger-anggering Torèt, nanging kawengku ing sih-rahmat.</w:t>
      </w:r>
    </w:p>
    <w:p w14:paraId="21218273" w14:textId="77777777" w:rsidR="000F7377" w:rsidRDefault="000F7377"/>
    <w:p w14:paraId="1D964787" w14:textId="77777777" w:rsidR="000F7377" w:rsidRDefault="000F7377">
      <w:r xmlns:w="http://schemas.openxmlformats.org/wordprocessingml/2006/main">
        <w:t xml:space="preserve">2. WULANG BEBASAN 2:6-8 - Amarga Pangeran Yehuwah kang paring kawicaksanan, saka ing cangkeme metu kawruh lan pangerten.</w:t>
      </w:r>
    </w:p>
    <w:p w14:paraId="2942C00A" w14:textId="77777777" w:rsidR="000F7377" w:rsidRDefault="000F7377"/>
    <w:p w14:paraId="00CE09BE" w14:textId="77777777" w:rsidR="000F7377" w:rsidRDefault="000F7377">
      <w:r xmlns:w="http://schemas.openxmlformats.org/wordprocessingml/2006/main">
        <w:t xml:space="preserve">1 KORINTUS 15:35 Nanging ènèng wong sing takon: Kapriyé wong mati ditangèkké? lan karo badan apa padha teka?</w:t>
      </w:r>
    </w:p>
    <w:p w14:paraId="7B5863C9" w14:textId="77777777" w:rsidR="000F7377" w:rsidRDefault="000F7377"/>
    <w:p w14:paraId="08F904D8" w14:textId="77777777" w:rsidR="000F7377" w:rsidRDefault="000F7377">
      <w:r xmlns:w="http://schemas.openxmlformats.org/wordprocessingml/2006/main">
        <w:t xml:space="preserve">Paulus nduwé pitakonan bab wong mati diuripké manèh lan piyé carané wong mati bakal diuripké manèh.</w:t>
      </w:r>
    </w:p>
    <w:p w14:paraId="543B83FF" w14:textId="77777777" w:rsidR="000F7377" w:rsidRDefault="000F7377"/>
    <w:p w14:paraId="0A43A9F4" w14:textId="77777777" w:rsidR="000F7377" w:rsidRDefault="000F7377">
      <w:r xmlns:w="http://schemas.openxmlformats.org/wordprocessingml/2006/main">
        <w:t xml:space="preserve">1. "Wunguné: Pangarep-arep Urip Langgeng"</w:t>
      </w:r>
    </w:p>
    <w:p w14:paraId="60DBA0B9" w14:textId="77777777" w:rsidR="000F7377" w:rsidRDefault="000F7377"/>
    <w:p w14:paraId="64B1C40E" w14:textId="77777777" w:rsidR="000F7377" w:rsidRDefault="000F7377">
      <w:r xmlns:w="http://schemas.openxmlformats.org/wordprocessingml/2006/main">
        <w:t xml:space="preserve">2. "Badan Wong sing Ditangekake: Kaya Apa?"</w:t>
      </w:r>
    </w:p>
    <w:p w14:paraId="12BB27AD" w14:textId="77777777" w:rsidR="000F7377" w:rsidRDefault="000F7377"/>
    <w:p w14:paraId="30EDE27A" w14:textId="77777777" w:rsidR="000F7377" w:rsidRDefault="000F7377">
      <w:r xmlns:w="http://schemas.openxmlformats.org/wordprocessingml/2006/main">
        <w:t xml:space="preserve">1. Ayub 19:25-27 JAV - Awit aku sumurup, manawa Panebusku urip, lan wekasane bakal jumeneng ana ing bumi. Lan sawise kulitku rusak kaya mangkono, nanging ing dagingku aku bakal weruh Gusti Allah, sing bakal dakdeleng dhewe, lan mripatku bakal weruh, dudu wong liya. Atiku semaput ing njero aku!</w:t>
      </w:r>
    </w:p>
    <w:p w14:paraId="311638DD" w14:textId="77777777" w:rsidR="000F7377" w:rsidRDefault="000F7377"/>
    <w:p w14:paraId="3C904842" w14:textId="77777777" w:rsidR="000F7377" w:rsidRDefault="000F7377">
      <w:r xmlns:w="http://schemas.openxmlformats.org/wordprocessingml/2006/main">
        <w:t xml:space="preserve">2. 1 Petrus 1:3-5 - Pinujia Gusti Allah lan Ramane Gusti kita Yesus Kristus! Marga saka sih-kadarmane kang gedhe, Panjenengane wus njalari kita padha lair maneh dadi pangarep-arep kang urip marga saka wungune Gusti Yesus Kristus saka ing antarane wong mati, dadi pusakan kang ora kena rusak, kang tanpa cacad lan kang ora luntur, kang disimpen ana ing swarga kanggo kowe, kang marga saka pangwasane Gusti Allah. padha dijaga kanthi iman kanggo kawilujengan sing siap dicethakaké ing </w:t>
      </w:r>
      <w:r xmlns:w="http://schemas.openxmlformats.org/wordprocessingml/2006/main">
        <w:lastRenderedPageBreak xmlns:w="http://schemas.openxmlformats.org/wordprocessingml/2006/main"/>
      </w:r>
      <w:r xmlns:w="http://schemas.openxmlformats.org/wordprocessingml/2006/main">
        <w:t xml:space="preserve">pungkasan wektu.</w:t>
      </w:r>
    </w:p>
    <w:p w14:paraId="0630DAE1" w14:textId="77777777" w:rsidR="000F7377" w:rsidRDefault="000F7377"/>
    <w:p w14:paraId="1B49A77B" w14:textId="77777777" w:rsidR="000F7377" w:rsidRDefault="000F7377">
      <w:r xmlns:w="http://schemas.openxmlformats.org/wordprocessingml/2006/main">
        <w:t xml:space="preserve">1 KORINTUS 15:36 Hé wong bodho, apa sing koksebar ora bakal urip, yèn ora mati.</w:t>
      </w:r>
    </w:p>
    <w:p w14:paraId="73AAE6EF" w14:textId="77777777" w:rsidR="000F7377" w:rsidRDefault="000F7377"/>
    <w:p w14:paraId="7E6A4313" w14:textId="77777777" w:rsidR="000F7377" w:rsidRDefault="000F7377">
      <w:r xmlns:w="http://schemas.openxmlformats.org/wordprocessingml/2006/main">
        <w:t xml:space="preserve">Passage Pati iku perlu kanggo soko kanggo urip.</w:t>
      </w:r>
    </w:p>
    <w:p w14:paraId="4D9C319A" w14:textId="77777777" w:rsidR="000F7377" w:rsidRDefault="000F7377"/>
    <w:p w14:paraId="7C27CAF7" w14:textId="77777777" w:rsidR="000F7377" w:rsidRDefault="000F7377">
      <w:r xmlns:w="http://schemas.openxmlformats.org/wordprocessingml/2006/main">
        <w:t xml:space="preserve">1. Kekuwatan Pati: Kepriye Kematian Ndadekake Urip</w:t>
      </w:r>
    </w:p>
    <w:p w14:paraId="1DA266C2" w14:textId="77777777" w:rsidR="000F7377" w:rsidRDefault="000F7377"/>
    <w:p w14:paraId="7A4CF238" w14:textId="77777777" w:rsidR="000F7377" w:rsidRDefault="000F7377">
      <w:r xmlns:w="http://schemas.openxmlformats.org/wordprocessingml/2006/main">
        <w:t xml:space="preserve">2. Keperluan Pengorbanan: Apa sing kudu kita pasrahake kanggo entuk</w:t>
      </w:r>
    </w:p>
    <w:p w14:paraId="74F55510" w14:textId="77777777" w:rsidR="000F7377" w:rsidRDefault="000F7377"/>
    <w:p w14:paraId="02CD376F" w14:textId="77777777" w:rsidR="000F7377" w:rsidRDefault="000F7377">
      <w:r xmlns:w="http://schemas.openxmlformats.org/wordprocessingml/2006/main">
        <w:t xml:space="preserve">1. Yokanan 12:24 JAV - Satemen-temene pituturKu marang kowe: Menawa wiji gandum ora tiba ing lemah lan mati, iku tetep dadi siji, nanging yen mati, bakal metokake woh akeh.</w:t>
      </w:r>
    </w:p>
    <w:p w14:paraId="15D4511A" w14:textId="77777777" w:rsidR="000F7377" w:rsidRDefault="000F7377"/>
    <w:p w14:paraId="0D3819A2" w14:textId="77777777" w:rsidR="000F7377" w:rsidRDefault="000F7377">
      <w:r xmlns:w="http://schemas.openxmlformats.org/wordprocessingml/2006/main">
        <w:t xml:space="preserve">2. Rum 6:4-5 JAV - Mulane kita padha kakubur bareng karo Panjenengane sarana baptis ana ing pati, supaya kayadene Sang Kristus wus kawungokake saka ing antarane wong mati marga saka kamulyaning Sang Rama, iya mangkono uga kita padha lumaku ana ing urip kang anyar. Sabab, manawa kita wis padha katata ing sajroning sedane, kita uga bakal padha kaya ing wungune.</w:t>
      </w:r>
    </w:p>
    <w:p w14:paraId="3C3C1566" w14:textId="77777777" w:rsidR="000F7377" w:rsidRDefault="000F7377"/>
    <w:p w14:paraId="680DB0B6" w14:textId="77777777" w:rsidR="000F7377" w:rsidRDefault="000F7377">
      <w:r xmlns:w="http://schemas.openxmlformats.org/wordprocessingml/2006/main">
        <w:t xml:space="preserve">1 KORINTA 15:37 Apa kang koksebar iku dudu badan kang bakal ana, nanging wiji kang ora ana, bisa uga ana gandum utawa wiji liyane.</w:t>
      </w:r>
    </w:p>
    <w:p w14:paraId="70411AF8" w14:textId="77777777" w:rsidR="000F7377" w:rsidRDefault="000F7377"/>
    <w:p w14:paraId="0CB488AB" w14:textId="77777777" w:rsidR="000F7377" w:rsidRDefault="000F7377">
      <w:r xmlns:w="http://schemas.openxmlformats.org/wordprocessingml/2006/main">
        <w:t xml:space="preserve">Nandur wiji ora ngasilake panen langsung, nanging pungkasane bakal tuwuh dadi apa wae sing ditandur.</w:t>
      </w:r>
    </w:p>
    <w:p w14:paraId="04EBC33E" w14:textId="77777777" w:rsidR="000F7377" w:rsidRDefault="000F7377"/>
    <w:p w14:paraId="63ADE110" w14:textId="77777777" w:rsidR="000F7377" w:rsidRDefault="000F7377">
      <w:r xmlns:w="http://schemas.openxmlformats.org/wordprocessingml/2006/main">
        <w:t xml:space="preserve">1. Keajaiban Wutah: Ngerteni Kepriye tumindake Gusti Allah</w:t>
      </w:r>
    </w:p>
    <w:p w14:paraId="209FFDDA" w14:textId="77777777" w:rsidR="000F7377" w:rsidRDefault="000F7377"/>
    <w:p w14:paraId="34DA6246" w14:textId="77777777" w:rsidR="000F7377" w:rsidRDefault="000F7377">
      <w:r xmlns:w="http://schemas.openxmlformats.org/wordprocessingml/2006/main">
        <w:t xml:space="preserve">2. Nanem Wiji Iman : Ngundhuh Manfaat saka Sihe Gusti</w:t>
      </w:r>
    </w:p>
    <w:p w14:paraId="38F8D53F" w14:textId="77777777" w:rsidR="000F7377" w:rsidRDefault="000F7377"/>
    <w:p w14:paraId="3D19A61B" w14:textId="77777777" w:rsidR="000F7377" w:rsidRDefault="000F7377">
      <w:r xmlns:w="http://schemas.openxmlformats.org/wordprocessingml/2006/main">
        <w:t xml:space="preserve">1. Galati 6:7-8 - Aja padha ngapusi: Gusti Allah ora dipoyoki, amarga apa sing ditandur, iya bakal dienèni. 8 Awit sing sapa nyebar miturut dagingé dhéwé, bakal ngenèni karusakan saka dagingé, nanging sing nyebar ing Roh bakal ngenèni urip langgeng saka Rohé.</w:t>
      </w:r>
    </w:p>
    <w:p w14:paraId="1C0639F2" w14:textId="77777777" w:rsidR="000F7377" w:rsidRDefault="000F7377"/>
    <w:p w14:paraId="35E9AE1D" w14:textId="77777777" w:rsidR="000F7377" w:rsidRDefault="000F7377">
      <w:r xmlns:w="http://schemas.openxmlformats.org/wordprocessingml/2006/main">
        <w:t xml:space="preserve">2. Yakobus 1:17-18 - Saben peparing kang becik lan peparing kang sampurna iku saka ing ngaluhur, tumurun saka Ramaning pepadhang, kang ora ana owah-owahan utawa wewayangan amarga owah-owahan. 18 Panjenengané nglairake kita saka karsané dhéwé srana pangandikaning kayektèn, supaya kita padha dadi pambarep saka para titahé.</w:t>
      </w:r>
    </w:p>
    <w:p w14:paraId="60C96706" w14:textId="77777777" w:rsidR="000F7377" w:rsidRDefault="000F7377"/>
    <w:p w14:paraId="29823EE0" w14:textId="77777777" w:rsidR="000F7377" w:rsidRDefault="000F7377">
      <w:r xmlns:w="http://schemas.openxmlformats.org/wordprocessingml/2006/main">
        <w:t xml:space="preserve">1 KORINTA 15:38 Nanging Gusti Allah maringi badan kuwi kaya sing dikarepké, lan saben wiji awaké déwé.</w:t>
      </w:r>
    </w:p>
    <w:p w14:paraId="04B2EE39" w14:textId="77777777" w:rsidR="000F7377" w:rsidRDefault="000F7377"/>
    <w:p w14:paraId="5F69A1D3" w14:textId="77777777" w:rsidR="000F7377" w:rsidRDefault="000F7377">
      <w:r xmlns:w="http://schemas.openxmlformats.org/wordprocessingml/2006/main">
        <w:t xml:space="preserve">Gusti Allah maringi saben wiji awak sing unik kanggo ngrampungake tujuane, kaya sing wis didhawuhake.</w:t>
      </w:r>
    </w:p>
    <w:p w14:paraId="7272006E" w14:textId="77777777" w:rsidR="000F7377" w:rsidRDefault="000F7377"/>
    <w:p w14:paraId="1A876191" w14:textId="77777777" w:rsidR="000F7377" w:rsidRDefault="000F7377">
      <w:r xmlns:w="http://schemas.openxmlformats.org/wordprocessingml/2006/main">
        <w:t xml:space="preserve">1. Kuwasane Rancangane Gusti: Ngerteni Tujuan Kita Lumantar Ciptane</w:t>
      </w:r>
    </w:p>
    <w:p w14:paraId="56B6B6D7" w14:textId="77777777" w:rsidR="000F7377" w:rsidRDefault="000F7377"/>
    <w:p w14:paraId="3A9134AA" w14:textId="77777777" w:rsidR="000F7377" w:rsidRDefault="000F7377">
      <w:r xmlns:w="http://schemas.openxmlformats.org/wordprocessingml/2006/main">
        <w:t xml:space="preserve">2. Kaendahan Ciptaane Gusti: Ngapresiasi Bhinneka Tunggal Ika</w:t>
      </w:r>
    </w:p>
    <w:p w14:paraId="6F9E4070" w14:textId="77777777" w:rsidR="000F7377" w:rsidRDefault="000F7377"/>
    <w:p w14:paraId="251AEAFF" w14:textId="77777777" w:rsidR="000F7377" w:rsidRDefault="000F7377">
      <w:r xmlns:w="http://schemas.openxmlformats.org/wordprocessingml/2006/main">
        <w:t xml:space="preserve">1. Jabur 139:14 - Kawula badhe memuji dhumateng Paduka; awit Ingsun iki digawe nggegirisi lan nggumunake; lan nyawaku ngerti bener.</w:t>
      </w:r>
    </w:p>
    <w:p w14:paraId="14B5F81B" w14:textId="77777777" w:rsidR="000F7377" w:rsidRDefault="000F7377"/>
    <w:p w14:paraId="23FBD184" w14:textId="77777777" w:rsidR="000F7377" w:rsidRDefault="000F7377">
      <w:r xmlns:w="http://schemas.openxmlformats.org/wordprocessingml/2006/main">
        <w:t xml:space="preserve">2. Purwaning Dumadi 1:11-13 JAV - Gusti Allah banjur ngandika: “Bumi kareben thukul tetuwuhan, tetuwuhan kang ngetokna wiji, lan wit woh-wohan ing bumi kang metokna woh-wohan manut wiji-wijine; lan iya mangkono. Bumi nuwuhake tetuwuhan, tetuwuhan kang metokaké wiji, lan wit-witan kang metokaké woh-wohan kang wiji ing njeroné, miturut jinisé; lan Gusti Allah mirsani yen iku apik. Ana sore lan esuk, dina katelu.</w:t>
      </w:r>
    </w:p>
    <w:p w14:paraId="0EA18727" w14:textId="77777777" w:rsidR="000F7377" w:rsidRDefault="000F7377"/>
    <w:p w14:paraId="65CAA09B" w14:textId="77777777" w:rsidR="000F7377" w:rsidRDefault="000F7377">
      <w:r xmlns:w="http://schemas.openxmlformats.org/wordprocessingml/2006/main">
        <w:t xml:space="preserve">1 KORINTA 15:39 Kabeh daging iku ora padha, nanging ana daging manungsa liyane, daging kewan liyane, daging iwak liyane, lan daging manuk liyane.</w:t>
      </w:r>
    </w:p>
    <w:p w14:paraId="2980586A" w14:textId="77777777" w:rsidR="000F7377" w:rsidRDefault="000F7377"/>
    <w:p w14:paraId="3BCCA8E2" w14:textId="77777777" w:rsidR="000F7377" w:rsidRDefault="000F7377">
      <w:r xmlns:w="http://schemas.openxmlformats.org/wordprocessingml/2006/main">
        <w:t xml:space="preserve">Paulus negesake macem-macem ciptaan, amarga ana macem-macem daging ing antarane manungsa, kewan, iwak, lan manuk.</w:t>
      </w:r>
    </w:p>
    <w:p w14:paraId="3577BFCB" w14:textId="77777777" w:rsidR="000F7377" w:rsidRDefault="000F7377"/>
    <w:p w14:paraId="4E05927B" w14:textId="77777777" w:rsidR="000F7377" w:rsidRDefault="000F7377">
      <w:r xmlns:w="http://schemas.openxmlformats.org/wordprocessingml/2006/main">
        <w:t xml:space="preserve">1. Bhineka Tunggal Ika: Pangertosan Maneka warna Titah</w:t>
      </w:r>
    </w:p>
    <w:p w14:paraId="46D15A51" w14:textId="77777777" w:rsidR="000F7377" w:rsidRDefault="000F7377"/>
    <w:p w14:paraId="6882A2E6" w14:textId="77777777" w:rsidR="000F7377" w:rsidRDefault="000F7377">
      <w:r xmlns:w="http://schemas.openxmlformats.org/wordprocessingml/2006/main">
        <w:t xml:space="preserve">2. Unikipun Saben Urip: Ngrayakake Kekhasan Manungsa, Kewan, Iwak, lan Manuk.</w:t>
      </w:r>
    </w:p>
    <w:p w14:paraId="76B04AB6" w14:textId="77777777" w:rsidR="000F7377" w:rsidRDefault="000F7377"/>
    <w:p w14:paraId="642F1D4E" w14:textId="77777777" w:rsidR="000F7377" w:rsidRDefault="000F7377">
      <w:r xmlns:w="http://schemas.openxmlformats.org/wordprocessingml/2006/main">
        <w:t xml:space="preserve">1. Purwaning Dumadi 1:21-25 - Gusti Allah nitahake manuk, iwak, lan kewan</w:t>
      </w:r>
    </w:p>
    <w:p w14:paraId="7E841678" w14:textId="77777777" w:rsidR="000F7377" w:rsidRDefault="000F7377"/>
    <w:p w14:paraId="2C5EF155" w14:textId="77777777" w:rsidR="000F7377" w:rsidRDefault="000F7377">
      <w:r xmlns:w="http://schemas.openxmlformats.org/wordprocessingml/2006/main">
        <w:t xml:space="preserve">2. Jabur 104:24-30 - Padha memuji marang Gusti Allah amarga kewan sing digawe</w:t>
      </w:r>
    </w:p>
    <w:p w14:paraId="515D078B" w14:textId="77777777" w:rsidR="000F7377" w:rsidRDefault="000F7377"/>
    <w:p w14:paraId="78F74C24" w14:textId="77777777" w:rsidR="000F7377" w:rsidRDefault="000F7377">
      <w:r xmlns:w="http://schemas.openxmlformats.org/wordprocessingml/2006/main">
        <w:t xml:space="preserve">1 Korinta 15:40 Ana uga badan kaswargan lan badan kadonyan, nanging kamulyaning kaswargan iku siji, lan kamulyane kadonyan iku liyane.</w:t>
      </w:r>
    </w:p>
    <w:p w14:paraId="4230E974" w14:textId="77777777" w:rsidR="000F7377" w:rsidRDefault="000F7377"/>
    <w:p w14:paraId="6978E207" w14:textId="77777777" w:rsidR="000F7377" w:rsidRDefault="000F7377">
      <w:r xmlns:w="http://schemas.openxmlformats.org/wordprocessingml/2006/main">
        <w:t xml:space="preserve">Paulus nerangake manawa ana bedane kamulyan benda langit lan bumi.</w:t>
      </w:r>
    </w:p>
    <w:p w14:paraId="5D840D0B" w14:textId="77777777" w:rsidR="000F7377" w:rsidRDefault="000F7377"/>
    <w:p w14:paraId="2DF54B6B" w14:textId="77777777" w:rsidR="000F7377" w:rsidRDefault="000F7377">
      <w:r xmlns:w="http://schemas.openxmlformats.org/wordprocessingml/2006/main">
        <w:t xml:space="preserve">1. Kamulyan Swarga: Apa Tegese lan Cara Nggoleki</w:t>
      </w:r>
    </w:p>
    <w:p w14:paraId="365B1B58" w14:textId="77777777" w:rsidR="000F7377" w:rsidRDefault="000F7377"/>
    <w:p w14:paraId="6034BFC8" w14:textId="77777777" w:rsidR="000F7377" w:rsidRDefault="000F7377">
      <w:r xmlns:w="http://schemas.openxmlformats.org/wordprocessingml/2006/main">
        <w:t xml:space="preserve">2. Nemokake Makna ing Bedane Jagad Iki</w:t>
      </w:r>
    </w:p>
    <w:p w14:paraId="62AE3A10" w14:textId="77777777" w:rsidR="000F7377" w:rsidRDefault="000F7377"/>
    <w:p w14:paraId="50F672EB" w14:textId="77777777" w:rsidR="000F7377" w:rsidRDefault="000F7377">
      <w:r xmlns:w="http://schemas.openxmlformats.org/wordprocessingml/2006/main">
        <w:t xml:space="preserve">1. Matius 6:19-21 – “Aja padha nglumpukaké bandha ana ing bumi, panggonané renget lan hama ngrusak, lan panggonan maling mlebu lan nyolong. Nanging padha nglumpukna bandha ana ing swarga, panggonane renget lan hama ora ngrusak, lan maling ora mbongkar lan nyolong. Amarga ing ngendi bandhamu, ing kono uga atimu."</w:t>
      </w:r>
    </w:p>
    <w:p w14:paraId="19A38BEC" w14:textId="77777777" w:rsidR="000F7377" w:rsidRDefault="000F7377"/>
    <w:p w14:paraId="323B9B73" w14:textId="77777777" w:rsidR="000F7377" w:rsidRDefault="000F7377">
      <w:r xmlns:w="http://schemas.openxmlformats.org/wordprocessingml/2006/main">
        <w:t xml:space="preserve">2. Yakobus 4:13-15 JAV - “Saiki rungokna, he, kowe kang kandha: Dina iki utawa sesuk kita padha menyang ing kutha kene utawa ing kono, </w:t>
      </w:r>
      <w:r xmlns:w="http://schemas.openxmlformats.org/wordprocessingml/2006/main">
        <w:lastRenderedPageBreak xmlns:w="http://schemas.openxmlformats.org/wordprocessingml/2006/main"/>
      </w:r>
      <w:r xmlns:w="http://schemas.openxmlformats.org/wordprocessingml/2006/main">
        <w:t xml:space="preserve">nginep ana ing kono suwene setaun, nindakake bisnis lan golek dhuwit. Apa, sampeyan malah ora ngerti apa sing bakal kelakon sesuk. Apa uripmu? Sampeyan minangka pedhut sing katon sedhela banjur sirna. Nanging, kowé kudu kandha, ’Yèn Gusti Allah kersané, aku bakal urip lan nglakoni iki utawa kuwi.’”</w:t>
      </w:r>
    </w:p>
    <w:p w14:paraId="33C765E4" w14:textId="77777777" w:rsidR="000F7377" w:rsidRDefault="000F7377"/>
    <w:p w14:paraId="039CB0E0" w14:textId="77777777" w:rsidR="000F7377" w:rsidRDefault="000F7377">
      <w:r xmlns:w="http://schemas.openxmlformats.org/wordprocessingml/2006/main">
        <w:t xml:space="preserve">1 KORINTUS 15:41 Srengéngé béda kamulyan, lan kamulyan rembulan liyané, lan kamulyan liyané béda karo lintang-lintang.</w:t>
      </w:r>
    </w:p>
    <w:p w14:paraId="2D3A3B12" w14:textId="77777777" w:rsidR="000F7377" w:rsidRDefault="000F7377"/>
    <w:p w14:paraId="2DF8F622" w14:textId="77777777" w:rsidR="000F7377" w:rsidRDefault="000F7377">
      <w:r xmlns:w="http://schemas.openxmlformats.org/wordprocessingml/2006/main">
        <w:t xml:space="preserve">Kamulyane srengenge, rembulan, lan lintang-lintang iku unik lan maneka warna.</w:t>
      </w:r>
    </w:p>
    <w:p w14:paraId="430752F7" w14:textId="77777777" w:rsidR="000F7377" w:rsidRDefault="000F7377"/>
    <w:p w14:paraId="0B0694B1" w14:textId="77777777" w:rsidR="000F7377" w:rsidRDefault="000F7377">
      <w:r xmlns:w="http://schemas.openxmlformats.org/wordprocessingml/2006/main">
        <w:t xml:space="preserve">1. Ngapresiasi kaendahaning cipta</w:t>
      </w:r>
    </w:p>
    <w:p w14:paraId="1682FE4E" w14:textId="77777777" w:rsidR="000F7377" w:rsidRDefault="000F7377"/>
    <w:p w14:paraId="3A62AC0F" w14:textId="77777777" w:rsidR="000F7377" w:rsidRDefault="000F7377">
      <w:r xmlns:w="http://schemas.openxmlformats.org/wordprocessingml/2006/main">
        <w:t xml:space="preserve">2. Ngrayakake Bedane Kita</w:t>
      </w:r>
    </w:p>
    <w:p w14:paraId="766F9E5A" w14:textId="77777777" w:rsidR="000F7377" w:rsidRDefault="000F7377"/>
    <w:p w14:paraId="331AD9E8" w14:textId="77777777" w:rsidR="000F7377" w:rsidRDefault="000F7377">
      <w:r xmlns:w="http://schemas.openxmlformats.org/wordprocessingml/2006/main">
        <w:t xml:space="preserve">1. Jabur 19:1-2 - Langit nyritakake kamulyaning Allah; langit martakaké pakaryaning tangané. Saben dina padha ngucapake pidato; bengi-bengi padha ngungkapake kawruh.</w:t>
      </w:r>
    </w:p>
    <w:p w14:paraId="282672D3" w14:textId="77777777" w:rsidR="000F7377" w:rsidRDefault="000F7377"/>
    <w:p w14:paraId="660FBE73" w14:textId="77777777" w:rsidR="000F7377" w:rsidRDefault="000F7377">
      <w:r xmlns:w="http://schemas.openxmlformats.org/wordprocessingml/2006/main">
        <w:t xml:space="preserve">2. Yakobus 1:17 - Saben peparing kang becik lan sampurna iku saka ing ngaluhur, tumurun saka Ramaning pepadhanging swarga, kang ora owah kaya wewayangane.</w:t>
      </w:r>
    </w:p>
    <w:p w14:paraId="050A2BA8" w14:textId="77777777" w:rsidR="000F7377" w:rsidRDefault="000F7377"/>
    <w:p w14:paraId="72397264" w14:textId="77777777" w:rsidR="000F7377" w:rsidRDefault="000F7377">
      <w:r xmlns:w="http://schemas.openxmlformats.org/wordprocessingml/2006/main">
        <w:t xml:space="preserve">1 Korinta 15:42 Mangkono uga patangen saka wong mati. Iku kasebar ing korupsi; iku wungu ing incorruption:</w:t>
      </w:r>
    </w:p>
    <w:p w14:paraId="20E66688" w14:textId="77777777" w:rsidR="000F7377" w:rsidRDefault="000F7377"/>
    <w:p w14:paraId="41F84127" w14:textId="77777777" w:rsidR="000F7377" w:rsidRDefault="000F7377">
      <w:r xmlns:w="http://schemas.openxmlformats.org/wordprocessingml/2006/main">
        <w:t xml:space="preserve">Wunguné wong mati iku kaya wiji kang kasebar ing rusak, banjur kawungokaké ing rusak.</w:t>
      </w:r>
    </w:p>
    <w:p w14:paraId="6BE85586" w14:textId="77777777" w:rsidR="000F7377" w:rsidRDefault="000F7377"/>
    <w:p w14:paraId="4B25E626" w14:textId="77777777" w:rsidR="000F7377" w:rsidRDefault="000F7377">
      <w:r xmlns:w="http://schemas.openxmlformats.org/wordprocessingml/2006/main">
        <w:t xml:space="preserve">1. Wunguné Kita: Pangarep-arep saka Incorruption</w:t>
      </w:r>
    </w:p>
    <w:p w14:paraId="07FB0C03" w14:textId="77777777" w:rsidR="000F7377" w:rsidRDefault="000F7377"/>
    <w:p w14:paraId="45087827" w14:textId="77777777" w:rsidR="000F7377" w:rsidRDefault="000F7377">
      <w:r xmlns:w="http://schemas.openxmlformats.org/wordprocessingml/2006/main">
        <w:t xml:space="preserve">2. Kuwasane Wunguné: Urip saka Pati</w:t>
      </w:r>
    </w:p>
    <w:p w14:paraId="70F63852" w14:textId="77777777" w:rsidR="000F7377" w:rsidRDefault="000F7377"/>
    <w:p w14:paraId="30DB9EEC" w14:textId="77777777" w:rsidR="000F7377" w:rsidRDefault="000F7377">
      <w:r xmlns:w="http://schemas.openxmlformats.org/wordprocessingml/2006/main">
        <w:t xml:space="preserve">1. 1 Petrus 1:3-5 - Muji Gusti Allah kanggo pangarep-arep patangen</w:t>
      </w:r>
    </w:p>
    <w:p w14:paraId="746C8465" w14:textId="77777777" w:rsidR="000F7377" w:rsidRDefault="000F7377"/>
    <w:p w14:paraId="02200D88" w14:textId="77777777" w:rsidR="000F7377" w:rsidRDefault="000F7377">
      <w:r xmlns:w="http://schemas.openxmlformats.org/wordprocessingml/2006/main">
        <w:t xml:space="preserve">2. Yokanan 11:25-26 - Gusti Yesus mratelakaken panguwasa patangen nglawan pati</w:t>
      </w:r>
    </w:p>
    <w:p w14:paraId="22B3D12E" w14:textId="77777777" w:rsidR="000F7377" w:rsidRDefault="000F7377"/>
    <w:p w14:paraId="676CA315" w14:textId="77777777" w:rsidR="000F7377" w:rsidRDefault="000F7377">
      <w:r xmlns:w="http://schemas.openxmlformats.org/wordprocessingml/2006/main">
        <w:t xml:space="preserve">1 KORINTA 15:43 Kasebar iku kasebar kanthi nistha; iku katangèkaké ing kamulyan: iku kasebar ing kaapesan; iku wungu ing daya:</w:t>
      </w:r>
    </w:p>
    <w:p w14:paraId="4DB95783" w14:textId="77777777" w:rsidR="000F7377" w:rsidRDefault="000F7377"/>
    <w:p w14:paraId="5A5F123B" w14:textId="77777777" w:rsidR="000F7377" w:rsidRDefault="000F7377">
      <w:r xmlns:w="http://schemas.openxmlformats.org/wordprocessingml/2006/main">
        <w:t xml:space="preserve">Wacana kasebut nerangake manawa apa sing ditandur kanthi nistha lan kelemahane bisa ditangekake kanthi kamulyan lan kekuwatan.</w:t>
      </w:r>
    </w:p>
    <w:p w14:paraId="0C4B52E1" w14:textId="77777777" w:rsidR="000F7377" w:rsidRDefault="000F7377"/>
    <w:p w14:paraId="40B7355D" w14:textId="77777777" w:rsidR="000F7377" w:rsidRDefault="000F7377">
      <w:r xmlns:w="http://schemas.openxmlformats.org/wordprocessingml/2006/main">
        <w:t xml:space="preserve">1. Kekuwatan Tebusan: Kepiye Gusti Bisa Ngowahi Kekirangan Kita Dadi Kekuwatan</w:t>
      </w:r>
    </w:p>
    <w:p w14:paraId="4F871065" w14:textId="77777777" w:rsidR="000F7377" w:rsidRDefault="000F7377"/>
    <w:p w14:paraId="0B8CC3D8" w14:textId="77777777" w:rsidR="000F7377" w:rsidRDefault="000F7377">
      <w:r xmlns:w="http://schemas.openxmlformats.org/wordprocessingml/2006/main">
        <w:t xml:space="preserve">2. Sih Katresnan Gusti Allah: Kadospundi Welasipun Ngowahi Urip Kita</w:t>
      </w:r>
    </w:p>
    <w:p w14:paraId="3241DE15" w14:textId="77777777" w:rsidR="000F7377" w:rsidRDefault="000F7377"/>
    <w:p w14:paraId="23F19057" w14:textId="77777777" w:rsidR="000F7377" w:rsidRDefault="000F7377">
      <w:r xmlns:w="http://schemas.openxmlformats.org/wordprocessingml/2006/main">
        <w:t xml:space="preserve">1. Filipi 4:13 - "Aku bisa nindakake samubarang kabeh marga saka Sang Kristus kang nguwatake aku."</w:t>
      </w:r>
    </w:p>
    <w:p w14:paraId="053B22BD" w14:textId="77777777" w:rsidR="000F7377" w:rsidRDefault="000F7377"/>
    <w:p w14:paraId="48B06AED" w14:textId="77777777" w:rsidR="000F7377" w:rsidRDefault="000F7377">
      <w:r xmlns:w="http://schemas.openxmlformats.org/wordprocessingml/2006/main">
        <w:t xml:space="preserve">2. Yesaya 40:31 - "Nanging wong-wong sing ngarep-arep marang Sang Yehuwah bakal gawe anyar kekuwatane. Padha nguber swiwine kaya manuk garudha, lumayu lan ora kesel, lumaku lan ora kesel."</w:t>
      </w:r>
    </w:p>
    <w:p w14:paraId="3302DDC4" w14:textId="77777777" w:rsidR="000F7377" w:rsidRDefault="000F7377"/>
    <w:p w14:paraId="10026F9D" w14:textId="77777777" w:rsidR="000F7377" w:rsidRDefault="000F7377">
      <w:r xmlns:w="http://schemas.openxmlformats.org/wordprocessingml/2006/main">
        <w:t xml:space="preserve">1 Korinta 15:44 Iku kasebar minangka badan alami; iku kawungokaké badan kasukman. Ana badan alami, lan ana badan rohani.</w:t>
      </w:r>
    </w:p>
    <w:p w14:paraId="4880917B" w14:textId="77777777" w:rsidR="000F7377" w:rsidRDefault="000F7377"/>
    <w:p w14:paraId="075A0569" w14:textId="77777777" w:rsidR="000F7377" w:rsidRDefault="000F7377">
      <w:r xmlns:w="http://schemas.openxmlformats.org/wordprocessingml/2006/main">
        <w:t xml:space="preserve">Wacana kasebut nyritakake babagan owah-owahan awak manungsa saka alam dadi spiritual.</w:t>
      </w:r>
    </w:p>
    <w:p w14:paraId="238E4BF0" w14:textId="77777777" w:rsidR="000F7377" w:rsidRDefault="000F7377"/>
    <w:p w14:paraId="2503F1E8" w14:textId="77777777" w:rsidR="000F7377" w:rsidRDefault="000F7377">
      <w:r xmlns:w="http://schemas.openxmlformats.org/wordprocessingml/2006/main">
        <w:t xml:space="preserve">1. Badan kita minangka candhi Roh lan bisa diowahi liwat iman marang Kristus.</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Kuwaos wungunipun ndadosaken gesang enggal tumrap tiyang pitados.</w:t>
      </w:r>
    </w:p>
    <w:p w14:paraId="17B6123A" w14:textId="77777777" w:rsidR="000F7377" w:rsidRDefault="000F7377"/>
    <w:p w14:paraId="3EE60314" w14:textId="77777777" w:rsidR="000F7377" w:rsidRDefault="000F7377">
      <w:r xmlns:w="http://schemas.openxmlformats.org/wordprocessingml/2006/main">
        <w:t xml:space="preserve">1. Rum 8:11 - Lan manawa Rohe kang wus mungokake Gusti Yesus saka ing antarane wong mati dedalem ana ing kowe, Panjenengane kang wus mungokake Sang Kristus Yesus saka ing antarane wong mati, iku uga bakal nggegirisi awak kang pati liwat Roh kang manggon ana ing kowe.</w:t>
      </w:r>
    </w:p>
    <w:p w14:paraId="1910DF19" w14:textId="77777777" w:rsidR="000F7377" w:rsidRDefault="000F7377"/>
    <w:p w14:paraId="374B8AD7" w14:textId="77777777" w:rsidR="000F7377" w:rsidRDefault="000F7377">
      <w:r xmlns:w="http://schemas.openxmlformats.org/wordprocessingml/2006/main">
        <w:t xml:space="preserve">2. 2 Korinta 5:17 - Mulane, yen wong ana ing Kristus, iku titah anyar; barang lawas wis sirna; lah, kabeh wis dadi anyar.</w:t>
      </w:r>
    </w:p>
    <w:p w14:paraId="681A1BE4" w14:textId="77777777" w:rsidR="000F7377" w:rsidRDefault="000F7377"/>
    <w:p w14:paraId="4CACE619" w14:textId="77777777" w:rsidR="000F7377" w:rsidRDefault="000F7377">
      <w:r xmlns:w="http://schemas.openxmlformats.org/wordprocessingml/2006/main">
        <w:t xml:space="preserve">1 KORINTA 15:45 Mangkono uga ana tulisan mangkene: Manungsa kang kapisan, Adam, wis dadi nyawa; Adam kang pungkasan iku dadi roh kang nguripi.</w:t>
      </w:r>
    </w:p>
    <w:p w14:paraId="200438FB" w14:textId="77777777" w:rsidR="000F7377" w:rsidRDefault="000F7377"/>
    <w:p w14:paraId="5D0ABE3D" w14:textId="77777777" w:rsidR="000F7377" w:rsidRDefault="000F7377">
      <w:r xmlns:w="http://schemas.openxmlformats.org/wordprocessingml/2006/main">
        <w:t xml:space="preserve">Alkitab kandha nèk manungsa sing kapisan, Adam, digawé dadi jiwa sing urip, lan Adam sing pungkasan digawé roh sing nyegerake.</w:t>
      </w:r>
    </w:p>
    <w:p w14:paraId="003107D3" w14:textId="77777777" w:rsidR="000F7377" w:rsidRDefault="000F7377"/>
    <w:p w14:paraId="7405DF13" w14:textId="77777777" w:rsidR="000F7377" w:rsidRDefault="000F7377">
      <w:r xmlns:w="http://schemas.openxmlformats.org/wordprocessingml/2006/main">
        <w:t xml:space="preserve">1. Bedane Adam lan Yesus: Kepiye Adam Pisanan lan Pungkasan Makili Dosa lan Kaslametan</w:t>
      </w:r>
    </w:p>
    <w:p w14:paraId="204BC94D" w14:textId="77777777" w:rsidR="000F7377" w:rsidRDefault="000F7377"/>
    <w:p w14:paraId="16765855" w14:textId="77777777" w:rsidR="000F7377" w:rsidRDefault="000F7377">
      <w:r xmlns:w="http://schemas.openxmlformats.org/wordprocessingml/2006/main">
        <w:t xml:space="preserve">2. Dadi Cepet dening Roh: Ngalami Kuwasane Gusti Yesus</w:t>
      </w:r>
    </w:p>
    <w:p w14:paraId="552761AF" w14:textId="77777777" w:rsidR="000F7377" w:rsidRDefault="000F7377"/>
    <w:p w14:paraId="62DB683D" w14:textId="77777777" w:rsidR="000F7377" w:rsidRDefault="000F7377">
      <w:r xmlns:w="http://schemas.openxmlformats.org/wordprocessingml/2006/main">
        <w:t xml:space="preserve">1. Rum 5:12-19 - Akibat saka dosa Adam lan peparing kabeneran liwat Gusti Yesus</w:t>
      </w:r>
    </w:p>
    <w:p w14:paraId="163ADB0F" w14:textId="77777777" w:rsidR="000F7377" w:rsidRDefault="000F7377"/>
    <w:p w14:paraId="6AF27B54" w14:textId="77777777" w:rsidR="000F7377" w:rsidRDefault="000F7377">
      <w:r xmlns:w="http://schemas.openxmlformats.org/wordprocessingml/2006/main">
        <w:t xml:space="preserve">2. Efesus 2:1-10 - Kuwasane sih-rahmaté Gusti Allah kanggo nguripaké wong-wong dosa sing wis mati ana ing Kristus.</w:t>
      </w:r>
    </w:p>
    <w:p w14:paraId="73723E26" w14:textId="77777777" w:rsidR="000F7377" w:rsidRDefault="000F7377"/>
    <w:p w14:paraId="00C722BB" w14:textId="77777777" w:rsidR="000F7377" w:rsidRDefault="000F7377">
      <w:r xmlns:w="http://schemas.openxmlformats.org/wordprocessingml/2006/main">
        <w:t xml:space="preserve">1 KORINTUS 15:46 Nanging kang kawitan dudu kang kasukman, nanging kang ana ing alam; lan sakwisé kuwi sing kasukman.</w:t>
      </w:r>
    </w:p>
    <w:p w14:paraId="728C1B33" w14:textId="77777777" w:rsidR="000F7377" w:rsidRDefault="000F7377"/>
    <w:p w14:paraId="03FC675F" w14:textId="77777777" w:rsidR="000F7377" w:rsidRDefault="000F7377">
      <w:r xmlns:w="http://schemas.openxmlformats.org/wordprocessingml/2006/main">
        <w:t xml:space="preserve">Alamiah dadi luwih dhisik, banjur spiritual.</w:t>
      </w:r>
    </w:p>
    <w:p w14:paraId="05165F7D" w14:textId="77777777" w:rsidR="000F7377" w:rsidRDefault="000F7377"/>
    <w:p w14:paraId="4659E5D3" w14:textId="77777777" w:rsidR="000F7377" w:rsidRDefault="000F7377">
      <w:r xmlns:w="http://schemas.openxmlformats.org/wordprocessingml/2006/main">
        <w:t xml:space="preserve">1. Prioritas Alam: Ngerti Panggonan Kita ing Cipta</w:t>
      </w:r>
    </w:p>
    <w:p w14:paraId="01D297F6" w14:textId="77777777" w:rsidR="000F7377" w:rsidRDefault="000F7377"/>
    <w:p w14:paraId="071C76B6" w14:textId="77777777" w:rsidR="000F7377" w:rsidRDefault="000F7377">
      <w:r xmlns:w="http://schemas.openxmlformats.org/wordprocessingml/2006/main">
        <w:t xml:space="preserve">2. Interplay saka Alam lan Spiritual: Nemokake Dalan Kita Menuju Kasucian</w:t>
      </w:r>
    </w:p>
    <w:p w14:paraId="6A02DC63" w14:textId="77777777" w:rsidR="000F7377" w:rsidRDefault="000F7377"/>
    <w:p w14:paraId="0ACDC29C" w14:textId="77777777" w:rsidR="000F7377" w:rsidRDefault="000F7377">
      <w:r xmlns:w="http://schemas.openxmlformats.org/wordprocessingml/2006/main">
        <w:t xml:space="preserve">1. Matius 6:33 - Nanging padha golekana dhisik Kratoné lan kaadilané, temahan kabèh mau bakal kaparingaké marang kowé.</w:t>
      </w:r>
    </w:p>
    <w:p w14:paraId="12AFA082" w14:textId="77777777" w:rsidR="000F7377" w:rsidRDefault="000F7377"/>
    <w:p w14:paraId="76AD59CA" w14:textId="77777777" w:rsidR="000F7377" w:rsidRDefault="000F7377">
      <w:r xmlns:w="http://schemas.openxmlformats.org/wordprocessingml/2006/main">
        <w:t xml:space="preserve">2. Jabur 19:1-2 - Langit nyritakake kamulyaning Allah; langit martakaké pakaryaning tangané. Saben dina padha ngucapake pidato; bengi-bengi padha ngungkapake kawruh.</w:t>
      </w:r>
    </w:p>
    <w:p w14:paraId="735A8DEB" w14:textId="77777777" w:rsidR="000F7377" w:rsidRDefault="000F7377"/>
    <w:p w14:paraId="7403742B" w14:textId="77777777" w:rsidR="000F7377" w:rsidRDefault="000F7377">
      <w:r xmlns:w="http://schemas.openxmlformats.org/wordprocessingml/2006/main">
        <w:t xml:space="preserve">1 KORINTA 15:47 Manungsa kang kapisan iku asale saka ing bumi, lan manungsa kang kapindho iku saka ing swarga.</w:t>
      </w:r>
    </w:p>
    <w:p w14:paraId="438C82F1" w14:textId="77777777" w:rsidR="000F7377" w:rsidRDefault="000F7377"/>
    <w:p w14:paraId="008831FE" w14:textId="77777777" w:rsidR="000F7377" w:rsidRDefault="000F7377">
      <w:r xmlns:w="http://schemas.openxmlformats.org/wordprocessingml/2006/main">
        <w:t xml:space="preserve">Ayat iki ngomongké bab wong loro: manungsa sing kapisan asalé saka bumi lan manungsa nomer loro yaiku Yéhuwah saka swarga.</w:t>
      </w:r>
    </w:p>
    <w:p w14:paraId="03F299F8" w14:textId="77777777" w:rsidR="000F7377" w:rsidRDefault="000F7377"/>
    <w:p w14:paraId="0D097785" w14:textId="77777777" w:rsidR="000F7377" w:rsidRDefault="000F7377">
      <w:r xmlns:w="http://schemas.openxmlformats.org/wordprocessingml/2006/main">
        <w:t xml:space="preserve">1. Bedane Pikiran Kadonyan lan Kaswargan</w:t>
      </w:r>
    </w:p>
    <w:p w14:paraId="3F3ADFAC" w14:textId="77777777" w:rsidR="000F7377" w:rsidRDefault="000F7377"/>
    <w:p w14:paraId="50A3A673" w14:textId="77777777" w:rsidR="000F7377" w:rsidRDefault="000F7377">
      <w:r xmlns:w="http://schemas.openxmlformats.org/wordprocessingml/2006/main">
        <w:t xml:space="preserve">2. Urip Dadi Warga Swarga</w:t>
      </w:r>
    </w:p>
    <w:p w14:paraId="31357B72" w14:textId="77777777" w:rsidR="000F7377" w:rsidRDefault="000F7377"/>
    <w:p w14:paraId="6BCD8CF1" w14:textId="77777777" w:rsidR="000F7377" w:rsidRDefault="000F7377">
      <w:r xmlns:w="http://schemas.openxmlformats.org/wordprocessingml/2006/main">
        <w:t xml:space="preserve">1. Filipi 3:20-21 - “Nanging kita dadi warga swarga, lan saka ing kono kita padha nganti-anti marang Juru Slamet, yaiku Gusti Yesus Kristus, kang bakal ngowahi badan kita kang asor iki dadi kaya sarirane kang mulya, marga saka pangwaos kang ndayani Panjenengane. supaya tundhuk samubarang marang awake dhewe."</w:t>
      </w:r>
    </w:p>
    <w:p w14:paraId="47A4F329" w14:textId="77777777" w:rsidR="000F7377" w:rsidRDefault="000F7377"/>
    <w:p w14:paraId="1E113E3E" w14:textId="77777777" w:rsidR="000F7377" w:rsidRDefault="000F7377">
      <w:r xmlns:w="http://schemas.openxmlformats.org/wordprocessingml/2006/main">
        <w:t xml:space="preserve">2. Rum 12:2 - "Aja padha madhani donya iki, nanging padha owahana srana nganyari pikiranmu, supaya kanthi nguji kowé bisa ngerti apa sing dadi kersané Gusti Allah, apa sing apik lan sing disenengi lan sing sampurna."</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KORINTA 15:48 Kayadene kang kadonyan, iya kaya kang kadonyan, lan kaya kang kaswargan, iya kang kaswargan.</w:t>
      </w:r>
    </w:p>
    <w:p w14:paraId="6B2323FE" w14:textId="77777777" w:rsidR="000F7377" w:rsidRDefault="000F7377"/>
    <w:p w14:paraId="3E28C048" w14:textId="77777777" w:rsidR="000F7377" w:rsidRDefault="000F7377">
      <w:r xmlns:w="http://schemas.openxmlformats.org/wordprocessingml/2006/main">
        <w:t xml:space="preserve">Kadonyan lan kaswargan iku beda-beda lan kuwalitas saben dicethakaké ana ing wong sing manggon ing.</w:t>
      </w:r>
    </w:p>
    <w:p w14:paraId="3C65717C" w14:textId="77777777" w:rsidR="000F7377" w:rsidRDefault="000F7377"/>
    <w:p w14:paraId="1ABF6808" w14:textId="77777777" w:rsidR="000F7377" w:rsidRDefault="000F7377">
      <w:r xmlns:w="http://schemas.openxmlformats.org/wordprocessingml/2006/main">
        <w:t xml:space="preserve">1: Kita kudu nolak nilai-nilai kadonyan lan ngupayakake wujud sing swarga.</w:t>
      </w:r>
    </w:p>
    <w:p w14:paraId="3C06C769" w14:textId="77777777" w:rsidR="000F7377" w:rsidRDefault="000F7377"/>
    <w:p w14:paraId="6B1CCC14" w14:textId="77777777" w:rsidR="000F7377" w:rsidRDefault="000F7377">
      <w:r xmlns:w="http://schemas.openxmlformats.org/wordprocessingml/2006/main">
        <w:t xml:space="preserve">2: Kanggo dadi luwih kaya Gusti Allah, kita kudu ngluwihi kepinginan kadonyan.</w:t>
      </w:r>
    </w:p>
    <w:p w14:paraId="4ACDF94D" w14:textId="77777777" w:rsidR="000F7377" w:rsidRDefault="000F7377"/>
    <w:p w14:paraId="5AE1D750" w14:textId="77777777" w:rsidR="000F7377" w:rsidRDefault="000F7377">
      <w:r xmlns:w="http://schemas.openxmlformats.org/wordprocessingml/2006/main">
        <w:t xml:space="preserve">1: Matius 6:33 - Nanging padha goleka dhisik Kratoning Allah lan kaadilané; lan kabeh iku bakal ditambahake marang kowe.</w:t>
      </w:r>
    </w:p>
    <w:p w14:paraId="250DF7D3" w14:textId="77777777" w:rsidR="000F7377" w:rsidRDefault="000F7377"/>
    <w:p w14:paraId="23E91260" w14:textId="77777777" w:rsidR="000F7377" w:rsidRDefault="000F7377">
      <w:r xmlns:w="http://schemas.openxmlformats.org/wordprocessingml/2006/main">
        <w:t xml:space="preserve">2: Rum 12:2-8 JAV - Aja padha madhani donya iki, nanging padha owahana marga saka pikiranmu kang anyar, supaya kowe bisa mbudidaya apa kang dadi karsane Gusti Allah kang becik, kang ndadekake keparenge Gusti Allah.</w:t>
      </w:r>
    </w:p>
    <w:p w14:paraId="3F72B39C" w14:textId="77777777" w:rsidR="000F7377" w:rsidRDefault="000F7377"/>
    <w:p w14:paraId="2E612D22" w14:textId="77777777" w:rsidR="000F7377" w:rsidRDefault="000F7377">
      <w:r xmlns:w="http://schemas.openxmlformats.org/wordprocessingml/2006/main">
        <w:t xml:space="preserve">1 Korinta 15:49 Lan kaya kita wis padha duwe gambar saka kadonyan, kita uga bakal nggawa gambar saka swarga.</w:t>
      </w:r>
    </w:p>
    <w:p w14:paraId="610D3370" w14:textId="77777777" w:rsidR="000F7377" w:rsidRDefault="000F7377"/>
    <w:p w14:paraId="527B3178" w14:textId="77777777" w:rsidR="000F7377" w:rsidRDefault="000F7377">
      <w:r xmlns:w="http://schemas.openxmlformats.org/wordprocessingml/2006/main">
        <w:t xml:space="preserve">Passage Kita bakal nggawa gambar saka swarga, kaya kita wis nggawa gambar saka kadonyan.</w:t>
      </w:r>
    </w:p>
    <w:p w14:paraId="5B25A401" w14:textId="77777777" w:rsidR="000F7377" w:rsidRDefault="000F7377"/>
    <w:p w14:paraId="4E11AB48" w14:textId="77777777" w:rsidR="000F7377" w:rsidRDefault="000F7377">
      <w:r xmlns:w="http://schemas.openxmlformats.org/wordprocessingml/2006/main">
        <w:t xml:space="preserve">1. "Gambar Swarga: Dadi Luwih Kaya Kristus"</w:t>
      </w:r>
    </w:p>
    <w:p w14:paraId="16E4B8BC" w14:textId="77777777" w:rsidR="000F7377" w:rsidRDefault="000F7377"/>
    <w:p w14:paraId="5F8FB406" w14:textId="77777777" w:rsidR="000F7377" w:rsidRDefault="000F7377">
      <w:r xmlns:w="http://schemas.openxmlformats.org/wordprocessingml/2006/main">
        <w:t xml:space="preserve">2. "Urip ing Cahya Gambar Swarga"</w:t>
      </w:r>
    </w:p>
    <w:p w14:paraId="26FA3F12" w14:textId="77777777" w:rsidR="000F7377" w:rsidRDefault="000F7377"/>
    <w:p w14:paraId="695256CD" w14:textId="77777777" w:rsidR="000F7377" w:rsidRDefault="000F7377">
      <w:r xmlns:w="http://schemas.openxmlformats.org/wordprocessingml/2006/main">
        <w:t xml:space="preserve">1. Efesus 4:17-24 - Sirahna wong lawas lan nganggoa wong anyar.</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Rum 8:28-29 - Gusti Allah nindakaké samubarang kabèh kanggo kabecikan wong-wong sing padha tresna marang Panjenengané lan katimbalan miturut karsané.</w:t>
      </w:r>
    </w:p>
    <w:p w14:paraId="6AF96DFC" w14:textId="77777777" w:rsidR="000F7377" w:rsidRDefault="000F7377"/>
    <w:p w14:paraId="7DFD52DB" w14:textId="77777777" w:rsidR="000F7377" w:rsidRDefault="000F7377">
      <w:r xmlns:w="http://schemas.openxmlformats.org/wordprocessingml/2006/main">
        <w:t xml:space="preserve">1 KORINTA 15:50 Para sedulur, iki sing tak omongké, nèk daging lan getih ora bisa tampa warisan Kratoné Gusti Allah. lan korupsi uga ora oleh warisan.</w:t>
      </w:r>
    </w:p>
    <w:p w14:paraId="7A609491" w14:textId="77777777" w:rsidR="000F7377" w:rsidRDefault="000F7377"/>
    <w:p w14:paraId="66306600" w14:textId="77777777" w:rsidR="000F7377" w:rsidRDefault="000F7377">
      <w:r xmlns:w="http://schemas.openxmlformats.org/wordprocessingml/2006/main">
        <w:t xml:space="preserve">Kratoné Gusti Allah ora bisa nampa warisan daging lan getih, lan korupsi uga ora bisa nampa warisan sing ora rusak.</w:t>
      </w:r>
    </w:p>
    <w:p w14:paraId="69C5FA6B" w14:textId="77777777" w:rsidR="000F7377" w:rsidRDefault="000F7377"/>
    <w:p w14:paraId="6B24D4B4" w14:textId="77777777" w:rsidR="000F7377" w:rsidRDefault="000F7377">
      <w:r xmlns:w="http://schemas.openxmlformats.org/wordprocessingml/2006/main">
        <w:t xml:space="preserve">1. Kita kudu ngandelake iman, dudu barang fisik, kanggo nampa Kratoning Allah</w:t>
      </w:r>
    </w:p>
    <w:p w14:paraId="7F00E490" w14:textId="77777777" w:rsidR="000F7377" w:rsidRDefault="000F7377"/>
    <w:p w14:paraId="604D6D29" w14:textId="77777777" w:rsidR="000F7377" w:rsidRDefault="000F7377">
      <w:r xmlns:w="http://schemas.openxmlformats.org/wordprocessingml/2006/main">
        <w:t xml:space="preserve">2. Wong bejat ora kena mlebu Kratoné Allah</w:t>
      </w:r>
    </w:p>
    <w:p w14:paraId="156199AF" w14:textId="77777777" w:rsidR="000F7377" w:rsidRDefault="000F7377"/>
    <w:p w14:paraId="5C51959B" w14:textId="77777777" w:rsidR="000F7377" w:rsidRDefault="000F7377">
      <w:r xmlns:w="http://schemas.openxmlformats.org/wordprocessingml/2006/main">
        <w:t xml:space="preserve">1. Rum 8:17 - Lan yen anak, banjur ahli waris; ahli waris Gusti Allah, lan dadi ahli waris karo Kristus; manawa kita padha nandhang sangsara bebarengan karo Panjenengane, supaya kita uga kaluhurake bebarengan.</w:t>
      </w:r>
    </w:p>
    <w:p w14:paraId="40E53CA4" w14:textId="77777777" w:rsidR="000F7377" w:rsidRDefault="000F7377"/>
    <w:p w14:paraId="3554378B" w14:textId="77777777" w:rsidR="000F7377" w:rsidRDefault="000F7377">
      <w:r xmlns:w="http://schemas.openxmlformats.org/wordprocessingml/2006/main">
        <w:t xml:space="preserve">2. Lukas 18:29-30 JAV - Panjenengane banjur ngandika marang wong-wong mau: “Satemen-temene pituturKu marang kowe: Ora ana wong kang ninggal omah, utawa tuwane, utawa sadulure lanang, utawa bojo utawa anak, marga saka Kratoning Allah. Ing jaman saiki ora bakal tampa ping pira waé, lan ing donya sing bakal teka urip langgeng.</w:t>
      </w:r>
    </w:p>
    <w:p w14:paraId="7AE3B2C6" w14:textId="77777777" w:rsidR="000F7377" w:rsidRDefault="000F7377"/>
    <w:p w14:paraId="0C4E499F" w14:textId="77777777" w:rsidR="000F7377" w:rsidRDefault="000F7377">
      <w:r xmlns:w="http://schemas.openxmlformats.org/wordprocessingml/2006/main">
        <w:t xml:space="preserve">1 Korinta 15:51 Lah, Aku nduduhké wewadi; Kita ora kabeh bakal turu, nanging kita kabeh bakal diganti,</w:t>
      </w:r>
    </w:p>
    <w:p w14:paraId="326B1D9F" w14:textId="77777777" w:rsidR="000F7377" w:rsidRDefault="000F7377"/>
    <w:p w14:paraId="525C33D4" w14:textId="77777777" w:rsidR="000F7377" w:rsidRDefault="000F7377">
      <w:r xmlns:w="http://schemas.openxmlformats.org/wordprocessingml/2006/main">
        <w:t xml:space="preserve">Passage Ora kabeh wong bakal mati, nanging kabeh wong bakal ngalami transformasi.</w:t>
      </w:r>
    </w:p>
    <w:p w14:paraId="363D2867" w14:textId="77777777" w:rsidR="000F7377" w:rsidRDefault="000F7377"/>
    <w:p w14:paraId="6343CFD5" w14:textId="77777777" w:rsidR="000F7377" w:rsidRDefault="000F7377">
      <w:r xmlns:w="http://schemas.openxmlformats.org/wordprocessingml/2006/main">
        <w:t xml:space="preserve">1. Pangertosan Misteri Transformasi</w:t>
      </w:r>
    </w:p>
    <w:p w14:paraId="3B89051B" w14:textId="77777777" w:rsidR="000F7377" w:rsidRDefault="000F7377"/>
    <w:p w14:paraId="1295B7C6" w14:textId="77777777" w:rsidR="000F7377" w:rsidRDefault="000F7377">
      <w:r xmlns:w="http://schemas.openxmlformats.org/wordprocessingml/2006/main">
        <w:t xml:space="preserve">2. Nyumerepi Janji Pepindhan</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Rum 8:28-29 JAV - Lan kita padha sumurup, yen ing samubarang kabeh, Gusti Allah nindakaké kabecikan tumrap wong kang padha tresna marang Panjenengané, yaiku para kang katimbalan miturut karsané.</w:t>
      </w:r>
    </w:p>
    <w:p w14:paraId="2E162FE3" w14:textId="77777777" w:rsidR="000F7377" w:rsidRDefault="000F7377"/>
    <w:p w14:paraId="2437D4D5" w14:textId="77777777" w:rsidR="000F7377" w:rsidRDefault="000F7377">
      <w:r xmlns:w="http://schemas.openxmlformats.org/wordprocessingml/2006/main">
        <w:t xml:space="preserve">2. Yesaya 43:18-19 JAV - Lali bab-bab kang biyen, aja padha ngeling-eling bab kang kepungkur. ilining-ilin ing pasamunan."</w:t>
      </w:r>
    </w:p>
    <w:p w14:paraId="0CECC028" w14:textId="77777777" w:rsidR="000F7377" w:rsidRDefault="000F7377"/>
    <w:p w14:paraId="71946AA9" w14:textId="77777777" w:rsidR="000F7377" w:rsidRDefault="000F7377">
      <w:r xmlns:w="http://schemas.openxmlformats.org/wordprocessingml/2006/main">
        <w:t xml:space="preserve">1 KORINTA 15:52 Sedhela, sakedheping mripat, ing kalasangka kang wekasan, awit kalasangka bakal muni, lan wong mati bakal katangekake tanpa rusak, lan kita bakal padha malih.</w:t>
      </w:r>
    </w:p>
    <w:p w14:paraId="65CCD512" w14:textId="77777777" w:rsidR="000F7377" w:rsidRDefault="000F7377"/>
    <w:p w14:paraId="7E170128" w14:textId="77777777" w:rsidR="000F7377" w:rsidRDefault="000F7377">
      <w:r xmlns:w="http://schemas.openxmlformats.org/wordprocessingml/2006/main">
        <w:t xml:space="preserve">Ing kalasangka pungkasan, wong mati bakal ditangekake kanthi ora bisa rusak lan kita bakal diganti ing wayah esuk.</w:t>
      </w:r>
    </w:p>
    <w:p w14:paraId="539451C4" w14:textId="77777777" w:rsidR="000F7377" w:rsidRDefault="000F7377"/>
    <w:p w14:paraId="7C11BE51" w14:textId="77777777" w:rsidR="000F7377" w:rsidRDefault="000F7377">
      <w:r xmlns:w="http://schemas.openxmlformats.org/wordprocessingml/2006/main">
        <w:t xml:space="preserve">1. Kuwasane wungu 2. Wekasan</w:t>
      </w:r>
    </w:p>
    <w:p w14:paraId="4FBF1BC4" w14:textId="77777777" w:rsidR="000F7377" w:rsidRDefault="000F7377"/>
    <w:p w14:paraId="71990F3C" w14:textId="77777777" w:rsidR="000F7377" w:rsidRDefault="000F7377">
      <w:r xmlns:w="http://schemas.openxmlformats.org/wordprocessingml/2006/main">
        <w:t xml:space="preserve">1. Rum 8:11 - Lan manawa Rohe kang wus mungokake Gusti Yesus saka ing antarane wong mati, manggon ana ing kowe, Panjenengane kang mungokake Sang Kristus saka ing antarane wong mati, uga bakal nguripake awak kang mati dening Roh kang manggon ana ing kowe. 2. 1 Tesalonika 4:16-17 - Kanggo Gusti piyambak bakal tumedhak saka ing swarga karo bengok-bengok, karo swarané malaékat lan kalasangkané Gusti Allah, lan wong-wong sing wis mati ana ing Kristus bakal tangi dhisik: Banjur kita sing urip. lan isih bakal kapundhut bebarengan karo wong-wong mau ing mega, kanggo ketemu Gusti ing udhara: lan supaya kita bakal tansah karo Gusti.</w:t>
      </w:r>
    </w:p>
    <w:p w14:paraId="17EA5341" w14:textId="77777777" w:rsidR="000F7377" w:rsidRDefault="000F7377"/>
    <w:p w14:paraId="1388B22B" w14:textId="77777777" w:rsidR="000F7377" w:rsidRDefault="000F7377">
      <w:r xmlns:w="http://schemas.openxmlformats.org/wordprocessingml/2006/main">
        <w:t xml:space="preserve">1 KORINTA 15:53 Sabab kang bisa rusak iki kudu ngrasuk kang ora bisa rusak, lan kang kena ing pati iki kudu ngrasuk kang ora kena ing pati.</w:t>
      </w:r>
    </w:p>
    <w:p w14:paraId="7E27CF05" w14:textId="77777777" w:rsidR="000F7377" w:rsidRDefault="000F7377"/>
    <w:p w14:paraId="583DE3E2" w14:textId="77777777" w:rsidR="000F7377" w:rsidRDefault="000F7377">
      <w:r xmlns:w="http://schemas.openxmlformats.org/wordprocessingml/2006/main">
        <w:t xml:space="preserve">Sing rusak kudu dadi ora bisa rusak lan sing fana kudu langgeng.</w:t>
      </w:r>
    </w:p>
    <w:p w14:paraId="595C32B0" w14:textId="77777777" w:rsidR="000F7377" w:rsidRDefault="000F7377"/>
    <w:p w14:paraId="41115EC2" w14:textId="77777777" w:rsidR="000F7377" w:rsidRDefault="000F7377">
      <w:r xmlns:w="http://schemas.openxmlformats.org/wordprocessingml/2006/main">
        <w:t xml:space="preserve">1. Pangarep-arep Urip Langgeng: Carane Kita Bisa Ngatasi Pati</w:t>
      </w:r>
    </w:p>
    <w:p w14:paraId="526D03A1" w14:textId="77777777" w:rsidR="000F7377" w:rsidRDefault="000F7377"/>
    <w:p w14:paraId="3B311872" w14:textId="77777777" w:rsidR="000F7377" w:rsidRDefault="000F7377">
      <w:r xmlns:w="http://schemas.openxmlformats.org/wordprocessingml/2006/main">
        <w:t xml:space="preserve">2. Kekuwatan Wunguné: Ngowahi Badan Kita</w:t>
      </w:r>
    </w:p>
    <w:p w14:paraId="6583A8E6" w14:textId="77777777" w:rsidR="000F7377" w:rsidRDefault="000F7377"/>
    <w:p w14:paraId="06F37772" w14:textId="77777777" w:rsidR="000F7377" w:rsidRDefault="000F7377">
      <w:r xmlns:w="http://schemas.openxmlformats.org/wordprocessingml/2006/main">
        <w:t xml:space="preserve">1. Roma 6:5-11 - Kuwasane urip rubah liwat wunguné Gusti Yésus.</w:t>
      </w:r>
    </w:p>
    <w:p w14:paraId="4539F581" w14:textId="77777777" w:rsidR="000F7377" w:rsidRDefault="000F7377"/>
    <w:p w14:paraId="5B8C2C54" w14:textId="77777777" w:rsidR="000F7377" w:rsidRDefault="000F7377">
      <w:r xmlns:w="http://schemas.openxmlformats.org/wordprocessingml/2006/main">
        <w:t xml:space="preserve">2. 1 Petrus 1: 3-9 - Pangarep-arep urip langgeng liwat wunguné Gusti Yésus.</w:t>
      </w:r>
    </w:p>
    <w:p w14:paraId="2B8D83E2" w14:textId="77777777" w:rsidR="000F7377" w:rsidRDefault="000F7377"/>
    <w:p w14:paraId="6F09481F" w14:textId="77777777" w:rsidR="000F7377" w:rsidRDefault="000F7377">
      <w:r xmlns:w="http://schemas.openxmlformats.org/wordprocessingml/2006/main">
        <w:t xml:space="preserve">1 KORINTA 15:54 Dadi samangsa kang bisa rusak iki ngrasuk kang ora kena ing rusak, lan kang kena ing pati iki ngrasuk kang ora kena ing pati, banjur bakal kelakon pangandikane kang katulisan: Pati wus kauntal ing kamenangan.</w:t>
      </w:r>
    </w:p>
    <w:p w14:paraId="5220B0FE" w14:textId="77777777" w:rsidR="000F7377" w:rsidRDefault="000F7377"/>
    <w:p w14:paraId="4B32D11F" w14:textId="77777777" w:rsidR="000F7377" w:rsidRDefault="000F7377">
      <w:r xmlns:w="http://schemas.openxmlformats.org/wordprocessingml/2006/main">
        <w:t xml:space="preserve">Sing rusak lan sing bisa mati bakal diganti karo sing ora rusak lan ora bisa mati, lan pati bakal dikalahake.</w:t>
      </w:r>
    </w:p>
    <w:p w14:paraId="778D6BB9" w14:textId="77777777" w:rsidR="000F7377" w:rsidRDefault="000F7377"/>
    <w:p w14:paraId="076A93C4" w14:textId="77777777" w:rsidR="000F7377" w:rsidRDefault="000F7377">
      <w:r xmlns:w="http://schemas.openxmlformats.org/wordprocessingml/2006/main">
        <w:t xml:space="preserve">1: Kamenangan ing Sang Kristus - Ora preduli apa sing kita adhepi ing urip, Kristus wis menangake kamenangan pungkasan nglawan pati.</w:t>
      </w:r>
    </w:p>
    <w:p w14:paraId="1EB38DE9" w14:textId="77777777" w:rsidR="000F7377" w:rsidRDefault="000F7377"/>
    <w:p w14:paraId="6957F6F6" w14:textId="77777777" w:rsidR="000F7377" w:rsidRDefault="000F7377">
      <w:r xmlns:w="http://schemas.openxmlformats.org/wordprocessingml/2006/main">
        <w:t xml:space="preserve">2: Kekuwatan Iman - Lumantar iman marang Gusti Allah, kita bisa yakin manawa senajan pati teka, kita duwe janji patangen lan urip langgeng.</w:t>
      </w:r>
    </w:p>
    <w:p w14:paraId="6EAA3AF8" w14:textId="77777777" w:rsidR="000F7377" w:rsidRDefault="000F7377"/>
    <w:p w14:paraId="13A522C0" w14:textId="77777777" w:rsidR="000F7377" w:rsidRDefault="000F7377">
      <w:r xmlns:w="http://schemas.openxmlformats.org/wordprocessingml/2006/main">
        <w:t xml:space="preserve">1: Yesaya 25:8 Panjenengané bakal nguntal pati ing kamenangan; lan Pangeran Yehuwah bakal ngusapi luh saka kabeh pasuryan; lan paukumane bakal diilangake saka ing salumahing bumi, amarga Pangeran Yehuwah wus ngandika mangkono.</w:t>
      </w:r>
    </w:p>
    <w:p w14:paraId="4132CD88" w14:textId="77777777" w:rsidR="000F7377" w:rsidRDefault="000F7377"/>
    <w:p w14:paraId="5503B392" w14:textId="77777777" w:rsidR="000F7377" w:rsidRDefault="000F7377">
      <w:r xmlns:w="http://schemas.openxmlformats.org/wordprocessingml/2006/main">
        <w:t xml:space="preserve">2: 1 Korinta 15:26 Mungsuh pungkasan sing bakal ditumpes yaiku pati.</w:t>
      </w:r>
    </w:p>
    <w:p w14:paraId="0A0CC7BA" w14:textId="77777777" w:rsidR="000F7377" w:rsidRDefault="000F7377"/>
    <w:p w14:paraId="2756DC53" w14:textId="77777777" w:rsidR="000F7377" w:rsidRDefault="000F7377">
      <w:r xmlns:w="http://schemas.openxmlformats.org/wordprocessingml/2006/main">
        <w:t xml:space="preserve">1 KORINTUS 15:55 He, pati, ing ngendi stingiramu? Dhuh kuburan, pundi kamenangan Paduka?</w:t>
      </w:r>
    </w:p>
    <w:p w14:paraId="4A4F2701" w14:textId="77777777" w:rsidR="000F7377" w:rsidRDefault="000F7377"/>
    <w:p w14:paraId="59983CCF" w14:textId="77777777" w:rsidR="000F7377" w:rsidRDefault="000F7377">
      <w:r xmlns:w="http://schemas.openxmlformats.org/wordprocessingml/2006/main">
        <w:t xml:space="preserve">Passage Paul pitakonan daya pati lan kamenangan kuburan.</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"Kamenangan Urip: Ngatasi Pati"</w:t>
      </w:r>
    </w:p>
    <w:p w14:paraId="0AD05345" w14:textId="77777777" w:rsidR="000F7377" w:rsidRDefault="000F7377"/>
    <w:p w14:paraId="751733DD" w14:textId="77777777" w:rsidR="000F7377" w:rsidRDefault="000F7377">
      <w:r xmlns:w="http://schemas.openxmlformats.org/wordprocessingml/2006/main">
        <w:t xml:space="preserve">2: "Kekuwatan Pangarep-arep Kita: Ora Ana ing Kuburan"</w:t>
      </w:r>
    </w:p>
    <w:p w14:paraId="162D9AAA" w14:textId="77777777" w:rsidR="000F7377" w:rsidRDefault="000F7377"/>
    <w:p w14:paraId="6E9320E1" w14:textId="77777777" w:rsidR="000F7377" w:rsidRDefault="000F7377">
      <w:r xmlns:w="http://schemas.openxmlformats.org/wordprocessingml/2006/main">
        <w:t xml:space="preserve">1: Yesaya 25:8 - Panjenengane bakal nguntal pati ing salawas-lawase; lan Gusti Allah bakal ngusapi luh saka sakèhé rai.</w:t>
      </w:r>
    </w:p>
    <w:p w14:paraId="1D614FA0" w14:textId="77777777" w:rsidR="000F7377" w:rsidRDefault="000F7377"/>
    <w:p w14:paraId="39387894" w14:textId="77777777" w:rsidR="000F7377" w:rsidRDefault="000F7377">
      <w:r xmlns:w="http://schemas.openxmlformats.org/wordprocessingml/2006/main">
        <w:t xml:space="preserve">2: Wahyu 1:18 - Aku iki kang urip, lan wis mati; lan, lah, Aku urip ing salawas-lawase, Amin; lan duwe kuncine neraka lan pati.</w:t>
      </w:r>
    </w:p>
    <w:p w14:paraId="46769C3C" w14:textId="77777777" w:rsidR="000F7377" w:rsidRDefault="000F7377"/>
    <w:p w14:paraId="4F5474CD" w14:textId="77777777" w:rsidR="000F7377" w:rsidRDefault="000F7377">
      <w:r xmlns:w="http://schemas.openxmlformats.org/wordprocessingml/2006/main">
        <w:t xml:space="preserve">1 KORINTA 15:56 Pati iku dosa; lan kekuwatane dosa yaiku angger-anggering Toret.</w:t>
      </w:r>
    </w:p>
    <w:p w14:paraId="7611AF7D" w14:textId="77777777" w:rsidR="000F7377" w:rsidRDefault="000F7377"/>
    <w:p w14:paraId="1F865881" w14:textId="77777777" w:rsidR="000F7377" w:rsidRDefault="000F7377">
      <w:r xmlns:w="http://schemas.openxmlformats.org/wordprocessingml/2006/main">
        <w:t xml:space="preserve">Pati iku jalaran saka dosa, lan angger-anggering Torèt iku ndadèkaké kekuwatané dosa.</w:t>
      </w:r>
    </w:p>
    <w:p w14:paraId="7FFE1DB5" w14:textId="77777777" w:rsidR="000F7377" w:rsidRDefault="000F7377"/>
    <w:p w14:paraId="52C6A895" w14:textId="77777777" w:rsidR="000F7377" w:rsidRDefault="000F7377">
      <w:r xmlns:w="http://schemas.openxmlformats.org/wordprocessingml/2006/main">
        <w:t xml:space="preserve">1. Akibate Dosa yaiku Pati</w:t>
      </w:r>
    </w:p>
    <w:p w14:paraId="2A3E3179" w14:textId="77777777" w:rsidR="000F7377" w:rsidRDefault="000F7377"/>
    <w:p w14:paraId="2EFCC487" w14:textId="77777777" w:rsidR="000F7377" w:rsidRDefault="000F7377">
      <w:r xmlns:w="http://schemas.openxmlformats.org/wordprocessingml/2006/main">
        <w:t xml:space="preserve">2. Kekuwatan Hukum</w:t>
      </w:r>
    </w:p>
    <w:p w14:paraId="320C3327" w14:textId="77777777" w:rsidR="000F7377" w:rsidRDefault="000F7377"/>
    <w:p w14:paraId="19133D48" w14:textId="77777777" w:rsidR="000F7377" w:rsidRDefault="000F7377">
      <w:r xmlns:w="http://schemas.openxmlformats.org/wordprocessingml/2006/main">
        <w:t xml:space="preserve">1. Rum 6:23 - Amarga opahing dosa iku pati, nanging peparinge Gusti Allah iku urip langgeng ana ing Sang Kristus Yesus, Gusti kita.</w:t>
      </w:r>
    </w:p>
    <w:p w14:paraId="1222AC08" w14:textId="77777777" w:rsidR="000F7377" w:rsidRDefault="000F7377"/>
    <w:p w14:paraId="572E5D36" w14:textId="77777777" w:rsidR="000F7377" w:rsidRDefault="000F7377">
      <w:r xmlns:w="http://schemas.openxmlformats.org/wordprocessingml/2006/main">
        <w:t xml:space="preserve">2. Yakobus 2:8-13 JAV - Sabab manawa kowe padha netepi angger-anggering kraton kang katulis ing Kitab Suci mangkene: “Sira tresnaa marang sapepadhanira kaya marang awakira dhewe,” iku tumindak becik. Nanging nèk kowé mèlu mèlu, kowé nindakké dosa lan disalahké miturut wèt-wèté Gusti Allah. Awit sapa sing netepi angger-anggering Torèt, nanging ora ana siji-sijiané, wong kuwi kudu tanggung jawab kabèh. Sabab kang ngandika, "Aja laku jina," uga ngandika, "Aja mateni." Nèk kowé ora laku jina, nanging matèni kowé, kowé wis dadi wong sing nerak angger-anggeré Torèt. Mulané ngomong lan tumindak kaya wong sing bakal diadili miturut ukum kamardikan. Amarga pangadilan iku tanpa welas asih marang wong kang ora welas asih. Welas asih menang nglawan pangadilan.</w:t>
      </w:r>
    </w:p>
    <w:p w14:paraId="28BAC433" w14:textId="77777777" w:rsidR="000F7377" w:rsidRDefault="000F7377"/>
    <w:p w14:paraId="20059B5E" w14:textId="77777777" w:rsidR="000F7377" w:rsidRDefault="000F7377">
      <w:r xmlns:w="http://schemas.openxmlformats.org/wordprocessingml/2006/main">
        <w:t xml:space="preserve">1 KORINTUS 15:57 Nanging puji sokur konjuk marang Gusti Allah, kang paring kamenangan marang kita marga saka Gusti kita Yesus Kristus.</w:t>
      </w:r>
    </w:p>
    <w:p w14:paraId="12261987" w14:textId="77777777" w:rsidR="000F7377" w:rsidRDefault="000F7377"/>
    <w:p w14:paraId="5AAE023E" w14:textId="77777777" w:rsidR="000F7377" w:rsidRDefault="000F7377">
      <w:r xmlns:w="http://schemas.openxmlformats.org/wordprocessingml/2006/main">
        <w:t xml:space="preserve">Ing 1 Korintus 15:57, Paulus matur nuwun marang Gusti Allah amarga wis menehi kamenangan liwat Yesus Kristus.</w:t>
      </w:r>
    </w:p>
    <w:p w14:paraId="6098F92F" w14:textId="77777777" w:rsidR="000F7377" w:rsidRDefault="000F7377"/>
    <w:p w14:paraId="679C7928" w14:textId="77777777" w:rsidR="000F7377" w:rsidRDefault="000F7377">
      <w:r xmlns:w="http://schemas.openxmlformats.org/wordprocessingml/2006/main">
        <w:t xml:space="preserve">1. "Kamenangan Lumantar Gusti Yesus Kristus"</w:t>
      </w:r>
    </w:p>
    <w:p w14:paraId="78E0E1BF" w14:textId="77777777" w:rsidR="000F7377" w:rsidRDefault="000F7377"/>
    <w:p w14:paraId="66416401" w14:textId="77777777" w:rsidR="000F7377" w:rsidRDefault="000F7377">
      <w:r xmlns:w="http://schemas.openxmlformats.org/wordprocessingml/2006/main">
        <w:t xml:space="preserve">2. "Ngucapake Syukur marang Gusti"</w:t>
      </w:r>
    </w:p>
    <w:p w14:paraId="75A671DF" w14:textId="77777777" w:rsidR="000F7377" w:rsidRDefault="000F7377"/>
    <w:p w14:paraId="0D6B6D5A" w14:textId="77777777" w:rsidR="000F7377" w:rsidRDefault="000F7377">
      <w:r xmlns:w="http://schemas.openxmlformats.org/wordprocessingml/2006/main">
        <w:t xml:space="preserve">1. Filipi 4:13 - Aku bisa nindakake samubarang kabeh marga saka Sang Kristus kang paring kakuwatan marang aku.</w:t>
      </w:r>
    </w:p>
    <w:p w14:paraId="6D4EDA8D" w14:textId="77777777" w:rsidR="000F7377" w:rsidRDefault="000F7377"/>
    <w:p w14:paraId="052350A8" w14:textId="77777777" w:rsidR="000F7377" w:rsidRDefault="000F7377">
      <w:r xmlns:w="http://schemas.openxmlformats.org/wordprocessingml/2006/main">
        <w:t xml:space="preserve">2. Jabur 118:14 - Pangeran Yehuwah iku kakuwatanku lan kidungku; Panjenengané wis dadi kaslametanku.</w:t>
      </w:r>
    </w:p>
    <w:p w14:paraId="36D9F335" w14:textId="77777777" w:rsidR="000F7377" w:rsidRDefault="000F7377"/>
    <w:p w14:paraId="6253F83E" w14:textId="77777777" w:rsidR="000F7377" w:rsidRDefault="000F7377">
      <w:r xmlns:w="http://schemas.openxmlformats.org/wordprocessingml/2006/main">
        <w:t xml:space="preserve">1 KORINTUS 15:58 Mulané para sedulur sing tak trésnani, kowé pada mantep, ora obah, lan tansah nggegirisi ing karyané Gusti, merga kowé ngerti nèk pegawéanmu ora muspra ana ing Gusti.</w:t>
      </w:r>
    </w:p>
    <w:p w14:paraId="4A674102" w14:textId="77777777" w:rsidR="000F7377" w:rsidRDefault="000F7377"/>
    <w:p w14:paraId="7635C570" w14:textId="77777777" w:rsidR="000F7377" w:rsidRDefault="000F7377">
      <w:r xmlns:w="http://schemas.openxmlformats.org/wordprocessingml/2006/main">
        <w:t xml:space="preserve">Wong-wong sing percaya kudu tetep mantep lan setya ngabdi marang Yéhuwah, merga upayané ora muspra.</w:t>
      </w:r>
    </w:p>
    <w:p w14:paraId="07E4401E" w14:textId="77777777" w:rsidR="000F7377" w:rsidRDefault="000F7377"/>
    <w:p w14:paraId="5A7C7E10" w14:textId="77777777" w:rsidR="000F7377" w:rsidRDefault="000F7377">
      <w:r xmlns:w="http://schemas.openxmlformats.org/wordprocessingml/2006/main">
        <w:t xml:space="preserve">1. Iman sing limpah: Dalan kanggo Komitmen Mantep</w:t>
      </w:r>
    </w:p>
    <w:p w14:paraId="74FD0A5E" w14:textId="77777777" w:rsidR="000F7377" w:rsidRDefault="000F7377"/>
    <w:p w14:paraId="2A83C132" w14:textId="77777777" w:rsidR="000F7377" w:rsidRDefault="000F7377">
      <w:r xmlns:w="http://schemas.openxmlformats.org/wordprocessingml/2006/main">
        <w:t xml:space="preserve">2. Pangabdian sing ora tegang: Woh-wohan saka Karya Setia</w:t>
      </w:r>
    </w:p>
    <w:p w14:paraId="1B97572F" w14:textId="77777777" w:rsidR="000F7377" w:rsidRDefault="000F7377"/>
    <w:p w14:paraId="17F86C82" w14:textId="77777777" w:rsidR="000F7377" w:rsidRDefault="000F7377">
      <w:r xmlns:w="http://schemas.openxmlformats.org/wordprocessingml/2006/main">
        <w:t xml:space="preserve">1. Ibrani 10:23-24 - Sumangga kita sami ngugemi prasetyaning iman kita kanthi boten goyah; (amarga Panjenengané iku setya kang paring prasetya;) lan payo padha nggatèkaké siji lan sijiné, supaya bisa nuwuhaké katresnan lan tumindak becik.</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Yakobus 1:22-25 JAV - Nanging kowe padha dadia nindakake pangandikane, aja mung ngrungokake bae, supaya padha ngapusi awakmu dhewe. Sabab manawa ana wong kang mirengake pangandikane, nanging dudu nindakake, iku kayadene wong kang ndeleng pasuryane kang lumrah ana ing kaca; Nanging sing sapa niti-priksa angger-anggering kamardikan kang sampurna lan tetep nglakoni, iku ora mirengake kang lali, nanging nindakake pagawean, iku bakal rahayu marga saka panggawene.</w:t>
      </w:r>
    </w:p>
    <w:p w14:paraId="019F66A8" w14:textId="77777777" w:rsidR="000F7377" w:rsidRDefault="000F7377"/>
    <w:p w14:paraId="19189625" w14:textId="77777777" w:rsidR="000F7377" w:rsidRDefault="000F7377">
      <w:r xmlns:w="http://schemas.openxmlformats.org/wordprocessingml/2006/main">
        <w:t xml:space="preserve">1 Korintus 16 minangka bab kaping nembelas lan pungkasan saka Surat Paulus Kapisan marang wong-wong Korintus. Ing bab iki, Paulus nyedhiyakake macem-macem instruksi lan salam kanggo wong-wong percaya ing Korintus.</w:t>
      </w:r>
    </w:p>
    <w:p w14:paraId="5F44D1E5" w14:textId="77777777" w:rsidR="000F7377" w:rsidRDefault="000F7377"/>
    <w:p w14:paraId="6E3530D4" w14:textId="77777777" w:rsidR="000F7377" w:rsidRDefault="000F7377">
      <w:r xmlns:w="http://schemas.openxmlformats.org/wordprocessingml/2006/main">
        <w:t xml:space="preserve">Paragraf 1: Paulus mulang wong-wong percaya ing Korintus babagan cara ngumpulake kurban khusus kanggo para suci ing Yerusalem. Dheweke menehi pitutur marang wong-wong mau supaya nyisihake bagean saka penghasilan saben minggu miturut kamakmuran, supaya ora mbutuhake koleksi ing menit pungkasan nalika dheweke teka (1 Korinta 16:1-3). Paulus mratelakake kepinginan kanggo ngancani wakil saka Korintus nalika ngirim hadiah sing loman iki, amarga dheweke ngrencanakake ngunjungi wong-wong mau sawise ngliwati Makedonia ( 1 Korintus 16: 4-6 ).</w:t>
      </w:r>
    </w:p>
    <w:p w14:paraId="099F31C6" w14:textId="77777777" w:rsidR="000F7377" w:rsidRDefault="000F7377"/>
    <w:p w14:paraId="3B453D0A" w14:textId="77777777" w:rsidR="000F7377" w:rsidRDefault="000F7377">
      <w:r xmlns:w="http://schemas.openxmlformats.org/wordprocessingml/2006/main">
        <w:t xml:space="preserve">Paragraf 2: Paulus ngrembug rencana lelungan lan nyatakake niat kanggo tetep ing Efesus nganti Pentakosta amarga ana kesempatan kanggo nginjil kanthi efektif ( 1 Korintus 16:8-9 ). Dhèwèké ngajak wong-wong sing percaya ing Korintus supaya waspada, mantep ing iman, tumindak kaya wong lanang, lan kuwat (1 Korinta 16:13). Dheweke nyengkuyung supaya nindakake kabeh kanthi katresnan.</w:t>
      </w:r>
    </w:p>
    <w:p w14:paraId="6A4386BE" w14:textId="77777777" w:rsidR="000F7377" w:rsidRDefault="000F7377"/>
    <w:p w14:paraId="3B950642" w14:textId="77777777" w:rsidR="000F7377" w:rsidRDefault="000F7377">
      <w:r xmlns:w="http://schemas.openxmlformats.org/wordprocessingml/2006/main">
        <w:t xml:space="preserve">Paragraf 3: Bab kasebut ditutup kanthi salam lan instruksi pribadi. Paulus muji Stéfanas, Fortunatus, lan Akhaicus amarga layanan sing setya lan nyengkuyung pasamuwan ing Korintus supaya pasrah karo pimpinan kaya ngono (1 Korintus 16:15-18). Dhèwèké ngirim salam saka pasamuwan-pasamuwan ing Asia bebarengan karo Akwila lan Priskila. Pungkasan, dheweke nyimpulake kanthi negesake manawa katresnane ana ing kabeh wong sing ana ing Kristus Yesus (1 Korinta 16:19-24).</w:t>
      </w:r>
    </w:p>
    <w:p w14:paraId="5F1DE6A5" w14:textId="77777777" w:rsidR="000F7377" w:rsidRDefault="000F7377"/>
    <w:p w14:paraId="19262B86" w14:textId="77777777" w:rsidR="000F7377" w:rsidRDefault="000F7377">
      <w:r xmlns:w="http://schemas.openxmlformats.org/wordprocessingml/2006/main">
        <w:t xml:space="preserve">Ringkesan, Bab nembelas Korintus Kapisan ngemot macem-macem instruksi praktis lan salam saka Paulus. Dheweke menehi saran babagan ngumpulake kurban kanggo para suci Yerusalem lan menehi pedoman babagan koleksi kasebut. Dhèwèké mènèhi rencana lelungan nalika ndesek wong-wong sing percaya ing Korintus supaya tetep mantep ing imané. Bab kasebut dipungkasi kanthi pamuji pribadi, salam saka pasamuwan-pasamuwan liyane, lan ekspresi pungkasan saka katresnan Paulus marang kabeh wong sing ana ing Kristus Yesus. Bab iki minangka pamrayoga panutup, </w:t>
      </w:r>
      <w:r xmlns:w="http://schemas.openxmlformats.org/wordprocessingml/2006/main">
        <w:lastRenderedPageBreak xmlns:w="http://schemas.openxmlformats.org/wordprocessingml/2006/main"/>
      </w:r>
      <w:r xmlns:w="http://schemas.openxmlformats.org/wordprocessingml/2006/main">
        <w:t xml:space="preserve">nyorot pentinge prakara praktis, kesatuan ing sajeroning badan wong-wong percaya, lan nedahake rasa tresnane Paulus marang pasamuwan Korintus.</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KORINTUS 16:1 Saiki bab pangumpulan kanggo para suci, kaya sing wis dakdhawuhake marang pasamuwan-pasamuwan ing Galatia, iya uga kowe.</w:t>
      </w:r>
    </w:p>
    <w:p w14:paraId="3ABAB8F3" w14:textId="77777777" w:rsidR="000F7377" w:rsidRDefault="000F7377"/>
    <w:p w14:paraId="28561501" w14:textId="77777777" w:rsidR="000F7377" w:rsidRDefault="000F7377">
      <w:r xmlns:w="http://schemas.openxmlformats.org/wordprocessingml/2006/main">
        <w:t xml:space="preserve">Paulus ndhawuhi pasamuwan Korintus kanggo nyumbang kanggo koleksi kanggo para suci, miturut instruksi sing padha karo pasamuwan-pasamuwan ing Galatia.</w:t>
      </w:r>
    </w:p>
    <w:p w14:paraId="09707FDD" w14:textId="77777777" w:rsidR="000F7377" w:rsidRDefault="000F7377"/>
    <w:p w14:paraId="3BE5F31D" w14:textId="77777777" w:rsidR="000F7377" w:rsidRDefault="000F7377">
      <w:r xmlns:w="http://schemas.openxmlformats.org/wordprocessingml/2006/main">
        <w:t xml:space="preserve">1. Kekuwatan Menehi: Kepiye Menehi Wong liya Bisa Nggawe Bedane</w:t>
      </w:r>
    </w:p>
    <w:p w14:paraId="7FAC715A" w14:textId="77777777" w:rsidR="000F7377" w:rsidRDefault="000F7377"/>
    <w:p w14:paraId="15859763" w14:textId="77777777" w:rsidR="000F7377" w:rsidRDefault="000F7377">
      <w:r xmlns:w="http://schemas.openxmlformats.org/wordprocessingml/2006/main">
        <w:t xml:space="preserve">2. Sapa Wong Suci? Nliti Apa Tegese Dadi Wong Suci</w:t>
      </w:r>
    </w:p>
    <w:p w14:paraId="410D7706" w14:textId="77777777" w:rsidR="000F7377" w:rsidRDefault="000F7377"/>
    <w:p w14:paraId="3C9BF4A6" w14:textId="77777777" w:rsidR="000F7377" w:rsidRDefault="000F7377">
      <w:r xmlns:w="http://schemas.openxmlformats.org/wordprocessingml/2006/main">
        <w:t xml:space="preserve">1. Lelakone Para Rasul 20:35-35 JAV - “Ing samubarang kabeh, aku wis nduduhké marang kowé, nèk srana nyambut-gawé kaya ngono, awaké dhéwé kudu nulungi wong-wong sing ringkih lan ngéling-éling pangandikané Gusti Yésus: ‘Luwih rahayu mènèhi katimbang mènèhi. tampa.'”</w:t>
      </w:r>
    </w:p>
    <w:p w14:paraId="46056B7B" w14:textId="77777777" w:rsidR="000F7377" w:rsidRDefault="000F7377"/>
    <w:p w14:paraId="58F92C18" w14:textId="77777777" w:rsidR="000F7377" w:rsidRDefault="000F7377">
      <w:r xmlns:w="http://schemas.openxmlformats.org/wordprocessingml/2006/main">
        <w:t xml:space="preserve">2. Galati 6:10 - “Mulané, saupama kita isih duwé kesempatan, ayo padha gawé kabecikan marang saben wong, luwih-luwih marang wong-wong sing padha semaput.</w:t>
      </w:r>
    </w:p>
    <w:p w14:paraId="6A1D6976" w14:textId="77777777" w:rsidR="000F7377" w:rsidRDefault="000F7377"/>
    <w:p w14:paraId="0563BE6B" w14:textId="77777777" w:rsidR="000F7377" w:rsidRDefault="000F7377">
      <w:r xmlns:w="http://schemas.openxmlformats.org/wordprocessingml/2006/main">
        <w:t xml:space="preserve">1 KORINTA 16:2 Ing dina kapisan ing minggu iku, saben wong siji-sijine panunggalanmu padha nyimpen ing ngarepe dhewe-dhewe, kaya kang wus kaparingake dening Gusti Allah marang dheweke, supaya samangsa aku teka, ora ana kumpul-kumpul.</w:t>
      </w:r>
    </w:p>
    <w:p w14:paraId="5E8CCD96" w14:textId="77777777" w:rsidR="000F7377" w:rsidRDefault="000F7377"/>
    <w:p w14:paraId="5AB7CE9B" w14:textId="77777777" w:rsidR="000F7377" w:rsidRDefault="000F7377">
      <w:r xmlns:w="http://schemas.openxmlformats.org/wordprocessingml/2006/main">
        <w:t xml:space="preserve">Ayat iki nyengkuyung wong Kristen kanggo nyisihake bagean saka apa sing digayuh ing dina Minggu kanggo pasamuwan, supaya ora kudu ngumpulake dana nalika Paulus teka.</w:t>
      </w:r>
    </w:p>
    <w:p w14:paraId="587DE55A" w14:textId="77777777" w:rsidR="000F7377" w:rsidRDefault="000F7377"/>
    <w:p w14:paraId="70D48DC0" w14:textId="77777777" w:rsidR="000F7377" w:rsidRDefault="000F7377">
      <w:r xmlns:w="http://schemas.openxmlformats.org/wordprocessingml/2006/main">
        <w:t xml:space="preserve">1: Gusti Allah wis mberkahi kita kanthi kemampuan kanggo nyambut gawe, mula ayo kita gunakake kanggo nyumbang kanggo pasamuwane.</w:t>
      </w:r>
    </w:p>
    <w:p w14:paraId="254EF9B6" w14:textId="77777777" w:rsidR="000F7377" w:rsidRDefault="000F7377"/>
    <w:p w14:paraId="61CE7170" w14:textId="77777777" w:rsidR="000F7377" w:rsidRDefault="000F7377">
      <w:r xmlns:w="http://schemas.openxmlformats.org/wordprocessingml/2006/main">
        <w:t xml:space="preserve">2: Loman ing menehi minangka tandha saka murid sejati.</w:t>
      </w:r>
    </w:p>
    <w:p w14:paraId="47E2C9FA" w14:textId="77777777" w:rsidR="000F7377" w:rsidRDefault="000F7377"/>
    <w:p w14:paraId="626B5210" w14:textId="77777777" w:rsidR="000F7377" w:rsidRDefault="000F7377">
      <w:r xmlns:w="http://schemas.openxmlformats.org/wordprocessingml/2006/main">
        <w:t xml:space="preserve">1: Lukas 6:38-38 JAV - “Padha wenehake, temah kowe bakal padha kaparingan; takaran kang becik, dicetha lan diojegake nganti tumeka, bakal dilebokake ing pangkomu. diukur maneh marang kowe."</w:t>
      </w:r>
    </w:p>
    <w:p w14:paraId="4A380C46" w14:textId="77777777" w:rsidR="000F7377" w:rsidRDefault="000F7377"/>
    <w:p w14:paraId="633BB8D0" w14:textId="77777777" w:rsidR="000F7377" w:rsidRDefault="000F7377">
      <w:r xmlns:w="http://schemas.openxmlformats.org/wordprocessingml/2006/main">
        <w:t xml:space="preserve">2: 2 Korinta 9:7-19 JAV - “Saben wong mènèhi manut kekarepané atiné, aja kanthi grusa-grusu utawa peksa, awit Gusti Allah nresnani wong sing mènèhi kanthi bungah.”</w:t>
      </w:r>
    </w:p>
    <w:p w14:paraId="052DE62C" w14:textId="77777777" w:rsidR="000F7377" w:rsidRDefault="000F7377"/>
    <w:p w14:paraId="4CE3DAF5" w14:textId="77777777" w:rsidR="000F7377" w:rsidRDefault="000F7377">
      <w:r xmlns:w="http://schemas.openxmlformats.org/wordprocessingml/2006/main">
        <w:t xml:space="preserve">1 KORINTA 16:3 Lan samangsa aku teka, sapa bae kang padha koktresnani lumantar layangmu, iku kang bakal dakkongkon ngaturake sih-rahmatmu menyang Yerusalem.</w:t>
      </w:r>
    </w:p>
    <w:p w14:paraId="5C53D2F3" w14:textId="77777777" w:rsidR="000F7377" w:rsidRDefault="000F7377"/>
    <w:p w14:paraId="16D0AE57" w14:textId="77777777" w:rsidR="000F7377" w:rsidRDefault="000F7377">
      <w:r xmlns:w="http://schemas.openxmlformats.org/wordprocessingml/2006/main">
        <w:t xml:space="preserve">Paulus ngongkon wong-wong Korintus ngirim utusan karo sumbangan finansial menyang Yérusalèm.</w:t>
      </w:r>
    </w:p>
    <w:p w14:paraId="5EBCEEF5" w14:textId="77777777" w:rsidR="000F7377" w:rsidRDefault="000F7377"/>
    <w:p w14:paraId="1128256B" w14:textId="77777777" w:rsidR="000F7377" w:rsidRDefault="000F7377">
      <w:r xmlns:w="http://schemas.openxmlformats.org/wordprocessingml/2006/main">
        <w:t xml:space="preserve">1. Pentinge menehi dhuwit kanggo karya Gusti Allah.</w:t>
      </w:r>
    </w:p>
    <w:p w14:paraId="4C302960" w14:textId="77777777" w:rsidR="000F7377" w:rsidRDefault="000F7377"/>
    <w:p w14:paraId="6EB027DB" w14:textId="77777777" w:rsidR="000F7377" w:rsidRDefault="000F7377">
      <w:r xmlns:w="http://schemas.openxmlformats.org/wordprocessingml/2006/main">
        <w:t xml:space="preserve">2. Tanggung jawab pasamuwan kanggo nyukupi kabutuhane wong liya.</w:t>
      </w:r>
    </w:p>
    <w:p w14:paraId="76F5F08B" w14:textId="77777777" w:rsidR="000F7377" w:rsidRDefault="000F7377"/>
    <w:p w14:paraId="541A0B97" w14:textId="77777777" w:rsidR="000F7377" w:rsidRDefault="000F7377">
      <w:r xmlns:w="http://schemas.openxmlformats.org/wordprocessingml/2006/main">
        <w:t xml:space="preserve">1. 2 Korinta 9:7 - "Saben wong mènèhi manut kekarepané atiné, aja kanthi grusa-grusu utawa peksa, amarga Gusti Allah nresnani wong sing mènèhi kanthi bungah."</w:t>
      </w:r>
    </w:p>
    <w:p w14:paraId="063B8CE1" w14:textId="77777777" w:rsidR="000F7377" w:rsidRDefault="000F7377"/>
    <w:p w14:paraId="3598523B" w14:textId="77777777" w:rsidR="000F7377" w:rsidRDefault="000F7377">
      <w:r xmlns:w="http://schemas.openxmlformats.org/wordprocessingml/2006/main">
        <w:t xml:space="preserve">2. Lelakone Para Rasul 2:44-45 JAV - “Kabèh wong kang padha pracaya padha ngumpul, lan samubarang kabèh padha diduwèni, sarta barang darbeke padha diedol, diedum-edum-edum-edum-edum-edumke marang wong kabèh, miturut kabutuhané saben wong.”</w:t>
      </w:r>
    </w:p>
    <w:p w14:paraId="2F9767A5" w14:textId="77777777" w:rsidR="000F7377" w:rsidRDefault="000F7377"/>
    <w:p w14:paraId="5E6FDFFC" w14:textId="77777777" w:rsidR="000F7377" w:rsidRDefault="000F7377">
      <w:r xmlns:w="http://schemas.openxmlformats.org/wordprocessingml/2006/main">
        <w:t xml:space="preserve">1 KORINTUS 16:4 Lan nèk aku pantes uga lunga, wong-wong kuwi bakal mèlu aku.</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Passage Paulus ngandhani wong-wong Korintus yen wis cocog kanggo dheweke menyang ngendi wae, dheweke kudu ngancani dheweke.</w:t>
      </w:r>
    </w:p>
    <w:p w14:paraId="40BCB22B" w14:textId="77777777" w:rsidR="000F7377" w:rsidRDefault="000F7377"/>
    <w:p w14:paraId="220C0353" w14:textId="77777777" w:rsidR="000F7377" w:rsidRDefault="000F7377">
      <w:r xmlns:w="http://schemas.openxmlformats.org/wordprocessingml/2006/main">
        <w:t xml:space="preserve">1. Gusti Allah Nimbali kita supaya bebarengan karo Panjenengane ing karya</w:t>
      </w:r>
    </w:p>
    <w:p w14:paraId="41E8499D" w14:textId="77777777" w:rsidR="000F7377" w:rsidRDefault="000F7377"/>
    <w:p w14:paraId="075CEA4C" w14:textId="77777777" w:rsidR="000F7377" w:rsidRDefault="000F7377">
      <w:r xmlns:w="http://schemas.openxmlformats.org/wordprocessingml/2006/main">
        <w:t xml:space="preserve">2. Ngabdi Bebarengan kanggo Kratoné Gusti Allah</w:t>
      </w:r>
    </w:p>
    <w:p w14:paraId="12952C6B" w14:textId="77777777" w:rsidR="000F7377" w:rsidRDefault="000F7377"/>
    <w:p w14:paraId="7FD5D14B" w14:textId="77777777" w:rsidR="000F7377" w:rsidRDefault="000F7377">
      <w:r xmlns:w="http://schemas.openxmlformats.org/wordprocessingml/2006/main">
        <w:t xml:space="preserve">1. Yesaya 58:12 - Lan wong-wong panunggalanira bakal padha mbangun tlatah-tlatah kang wis tuwa, lan pondhasi-pondhasi kang wus turun-tumurun bakal padha kokbangun; lan kowé bakal kasebut, Tukang ndandani rusak, mulihake dalan kanggo manggon.</w:t>
      </w:r>
    </w:p>
    <w:p w14:paraId="48CB34F0" w14:textId="77777777" w:rsidR="000F7377" w:rsidRDefault="000F7377"/>
    <w:p w14:paraId="36BABD6B" w14:textId="77777777" w:rsidR="000F7377" w:rsidRDefault="000F7377">
      <w:r xmlns:w="http://schemas.openxmlformats.org/wordprocessingml/2006/main">
        <w:t xml:space="preserve">2. Mateus 25:34-36 JAV - Sang Prabu banjur bakal ngandika marang wong-wong kang ana ing tengene: “Heh, para binerkahan dening RamaKu, padha tampanana Kraton kang wus kasadhiyakake kanggo kowe wiwit dumadine jagad. Aku ngelak, kowé padha ngombé Aku;</w:t>
      </w:r>
    </w:p>
    <w:p w14:paraId="350190BB" w14:textId="77777777" w:rsidR="000F7377" w:rsidRDefault="000F7377"/>
    <w:p w14:paraId="181A2E21" w14:textId="77777777" w:rsidR="000F7377" w:rsidRDefault="000F7377">
      <w:r xmlns:w="http://schemas.openxmlformats.org/wordprocessingml/2006/main">
        <w:t xml:space="preserve">1 KORINTUS 16:5 Saiki aku bakal nekani kowé, nèk aku liwat Makédonia, awit aku liwat Makédonia.</w:t>
      </w:r>
    </w:p>
    <w:p w14:paraId="3F685372" w14:textId="77777777" w:rsidR="000F7377" w:rsidRDefault="000F7377"/>
    <w:p w14:paraId="205623BE" w14:textId="77777777" w:rsidR="000F7377" w:rsidRDefault="000F7377">
      <w:r xmlns:w="http://schemas.openxmlformats.org/wordprocessingml/2006/main">
        <w:t xml:space="preserve">Paulus ngrencanakake ngliwati Makedonia kanggo ngunjungi wong-wong Korintus.</w:t>
      </w:r>
    </w:p>
    <w:p w14:paraId="23A5F602" w14:textId="77777777" w:rsidR="000F7377" w:rsidRDefault="000F7377"/>
    <w:p w14:paraId="30DB773B" w14:textId="77777777" w:rsidR="000F7377" w:rsidRDefault="000F7377">
      <w:r xmlns:w="http://schemas.openxmlformats.org/wordprocessingml/2006/main">
        <w:t xml:space="preserve">1. Tekun Ngadhepi Kasangsaran: Lelampahané Paulus menyang Korintus</w:t>
      </w:r>
    </w:p>
    <w:p w14:paraId="6E79D75D" w14:textId="77777777" w:rsidR="000F7377" w:rsidRDefault="000F7377"/>
    <w:p w14:paraId="53480F2F" w14:textId="77777777" w:rsidR="000F7377" w:rsidRDefault="000F7377">
      <w:r xmlns:w="http://schemas.openxmlformats.org/wordprocessingml/2006/main">
        <w:t xml:space="preserve">2. Nilai Tujuan lan Rencana: Lelungan Paulus menyang Korintus</w:t>
      </w:r>
    </w:p>
    <w:p w14:paraId="0E7B566B" w14:textId="77777777" w:rsidR="000F7377" w:rsidRDefault="000F7377"/>
    <w:p w14:paraId="2CAF0045" w14:textId="77777777" w:rsidR="000F7377" w:rsidRDefault="000F7377">
      <w:r xmlns:w="http://schemas.openxmlformats.org/wordprocessingml/2006/main">
        <w:t xml:space="preserve">1. Filipi 4:13 - "Aku bisa nindakake samubarang kabeh marga saka Sang Kristus kang ndayani aku."</w:t>
      </w:r>
    </w:p>
    <w:p w14:paraId="50AA0FC9" w14:textId="77777777" w:rsidR="000F7377" w:rsidRDefault="000F7377"/>
    <w:p w14:paraId="272C7F1E" w14:textId="77777777" w:rsidR="000F7377" w:rsidRDefault="000F7377">
      <w:r xmlns:w="http://schemas.openxmlformats.org/wordprocessingml/2006/main">
        <w:t xml:space="preserve">2. Rum 8:37 - "Ora, ing kabeh iku kita ngungkuli wong menang liwat wong sing tresna marang </w:t>
      </w:r>
      <w:r xmlns:w="http://schemas.openxmlformats.org/wordprocessingml/2006/main">
        <w:lastRenderedPageBreak xmlns:w="http://schemas.openxmlformats.org/wordprocessingml/2006/main"/>
      </w:r>
      <w:r xmlns:w="http://schemas.openxmlformats.org/wordprocessingml/2006/main">
        <w:t xml:space="preserve">kita."</w:t>
      </w:r>
    </w:p>
    <w:p w14:paraId="7115675B" w14:textId="77777777" w:rsidR="000F7377" w:rsidRDefault="000F7377"/>
    <w:p w14:paraId="5D2AF682" w14:textId="77777777" w:rsidR="000F7377" w:rsidRDefault="000F7377">
      <w:r xmlns:w="http://schemas.openxmlformats.org/wordprocessingml/2006/main">
        <w:t xml:space="preserve">1 KORINTUS 16:6 Lan bisa uga aku bakal tetep ana ing antaramu ing mangsa adhem, supaya kowe bisa ngeterake aku menyang ngendi wae sing daktuju.</w:t>
      </w:r>
    </w:p>
    <w:p w14:paraId="543FBB28" w14:textId="77777777" w:rsidR="000F7377" w:rsidRDefault="000F7377"/>
    <w:p w14:paraId="2BFBD6E2" w14:textId="77777777" w:rsidR="000F7377" w:rsidRDefault="000F7377">
      <w:r xmlns:w="http://schemas.openxmlformats.org/wordprocessingml/2006/main">
        <w:t xml:space="preserve">Paulus nimbang arep nginep ing musim dingin karo wong-wong Korintus, lan kudu nyediakake transportasi menyang tujuan sabanjure.</w:t>
      </w:r>
    </w:p>
    <w:p w14:paraId="776F5E69" w14:textId="77777777" w:rsidR="000F7377" w:rsidRDefault="000F7377"/>
    <w:p w14:paraId="0685D8D6" w14:textId="77777777" w:rsidR="000F7377" w:rsidRDefault="000F7377">
      <w:r xmlns:w="http://schemas.openxmlformats.org/wordprocessingml/2006/main">
        <w:t xml:space="preserve">1. Gusti Allah nimbali kita supaya kita padha seneng lan loman, malah marang wong sing ora kita kenal.</w:t>
      </w:r>
    </w:p>
    <w:p w14:paraId="57DC326D" w14:textId="77777777" w:rsidR="000F7377" w:rsidRDefault="000F7377"/>
    <w:p w14:paraId="358771A4" w14:textId="77777777" w:rsidR="000F7377" w:rsidRDefault="000F7377">
      <w:r xmlns:w="http://schemas.openxmlformats.org/wordprocessingml/2006/main">
        <w:t xml:space="preserve">2. Kita kudu gelem ngabdi marang wong liya, senajan butuh pengorbanan.</w:t>
      </w:r>
    </w:p>
    <w:p w14:paraId="281F6597" w14:textId="77777777" w:rsidR="000F7377" w:rsidRDefault="000F7377"/>
    <w:p w14:paraId="5789107F" w14:textId="77777777" w:rsidR="000F7377" w:rsidRDefault="000F7377">
      <w:r xmlns:w="http://schemas.openxmlformats.org/wordprocessingml/2006/main">
        <w:t xml:space="preserve">1. Ibrani 13: 2 - "Aja nglirwakake kanggo menehi tamu marang wong liya, amarga kanthi mangkono ana wong sing ora ngerti."</w:t>
      </w:r>
    </w:p>
    <w:p w14:paraId="404AAC48" w14:textId="77777777" w:rsidR="000F7377" w:rsidRDefault="000F7377"/>
    <w:p w14:paraId="0BC01F53" w14:textId="77777777" w:rsidR="000F7377" w:rsidRDefault="000F7377">
      <w:r xmlns:w="http://schemas.openxmlformats.org/wordprocessingml/2006/main">
        <w:t xml:space="preserve">2. Matius 10:42 - "Lan sing sapa menehi banyu adhem sacangkir saka wong cilik iki, amarga dheweke dadi murid, Aku pitutur marang kowe, satemene, dheweke ora bakal kelangan ganjaran."</w:t>
      </w:r>
    </w:p>
    <w:p w14:paraId="647E6C78" w14:textId="77777777" w:rsidR="000F7377" w:rsidRDefault="000F7377"/>
    <w:p w14:paraId="61143612" w14:textId="77777777" w:rsidR="000F7377" w:rsidRDefault="000F7377">
      <w:r xmlns:w="http://schemas.openxmlformats.org/wordprocessingml/2006/main">
        <w:t xml:space="preserve">1 KORINTA 16:7 Awit saiki aku ora arep nemoni kowe ing dalan; Nanging aku precaya aku bakal nginep sawetara wektu karo kowé, nèk Gusti nglilani.</w:t>
      </w:r>
    </w:p>
    <w:p w14:paraId="5F6B41C1" w14:textId="77777777" w:rsidR="000F7377" w:rsidRDefault="000F7377"/>
    <w:p w14:paraId="30C67490" w14:textId="77777777" w:rsidR="000F7377" w:rsidRDefault="000F7377">
      <w:r xmlns:w="http://schemas.openxmlformats.org/wordprocessingml/2006/main">
        <w:t xml:space="preserve">Paulus mratelakake kepinginan kanggo ngunjungi wong-wong Korintus, nanging ngakoni yen pungkasane gumantung marang Gusti Allah.</w:t>
      </w:r>
    </w:p>
    <w:p w14:paraId="48727DEC" w14:textId="77777777" w:rsidR="000F7377" w:rsidRDefault="000F7377"/>
    <w:p w14:paraId="6B5596C1" w14:textId="77777777" w:rsidR="000F7377" w:rsidRDefault="000F7377">
      <w:r xmlns:w="http://schemas.openxmlformats.org/wordprocessingml/2006/main">
        <w:t xml:space="preserve">1. Gusti Allah Kuwasa: Nggambarké Pasrahé Paulus marang Gusti ing 1 Korinta 16:7 .</w:t>
      </w:r>
    </w:p>
    <w:p w14:paraId="4D856A04" w14:textId="77777777" w:rsidR="000F7377" w:rsidRDefault="000F7377"/>
    <w:p w14:paraId="1240F7B1" w14:textId="77777777" w:rsidR="000F7377" w:rsidRDefault="000F7377">
      <w:r xmlns:w="http://schemas.openxmlformats.org/wordprocessingml/2006/main">
        <w:t xml:space="preserve">2. Kersane Gusti lan Rencana Kita: Cara Nggabungake Impen-impian Kita karo Penyedhiyane Gusti Allah.</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Yakobus 4:15 - Nanging sampeyan kudu ngomong: "Yen Gusti kersa, kita bakal urip lan nindakake iki utawa iku."</w:t>
      </w:r>
    </w:p>
    <w:p w14:paraId="0B6FA48F" w14:textId="77777777" w:rsidR="000F7377" w:rsidRDefault="000F7377"/>
    <w:p w14:paraId="5508A9BC" w14:textId="77777777" w:rsidR="000F7377" w:rsidRDefault="000F7377">
      <w:r xmlns:w="http://schemas.openxmlformats.org/wordprocessingml/2006/main">
        <w:t xml:space="preserve">2. WULANG BEBASAN 16:9 - Atine manungsa ngrancang dalane, nanging Pangeran Yehuwah kang netepake lakune.</w:t>
      </w:r>
    </w:p>
    <w:p w14:paraId="48647C72" w14:textId="77777777" w:rsidR="000F7377" w:rsidRDefault="000F7377"/>
    <w:p w14:paraId="5206F183" w14:textId="77777777" w:rsidR="000F7377" w:rsidRDefault="000F7377">
      <w:r xmlns:w="http://schemas.openxmlformats.org/wordprocessingml/2006/main">
        <w:t xml:space="preserve">1 KORINTA 16:8 Nanging aku bakal nginep ana ing Efesus nganti tekan dina Pentakosta.</w:t>
      </w:r>
    </w:p>
    <w:p w14:paraId="6F6C0F18" w14:textId="77777777" w:rsidR="000F7377" w:rsidRDefault="000F7377"/>
    <w:p w14:paraId="1F8C0A20" w14:textId="77777777" w:rsidR="000F7377" w:rsidRDefault="000F7377">
      <w:r xmlns:w="http://schemas.openxmlformats.org/wordprocessingml/2006/main">
        <w:t xml:space="preserve">Paulus nginep ing Efesus nganti Pentakosta: 2</w:t>
      </w:r>
    </w:p>
    <w:p w14:paraId="5A6D3195" w14:textId="77777777" w:rsidR="000F7377" w:rsidRDefault="000F7377"/>
    <w:p w14:paraId="2A1417AB" w14:textId="77777777" w:rsidR="000F7377" w:rsidRDefault="000F7377">
      <w:r xmlns:w="http://schemas.openxmlformats.org/wordprocessingml/2006/main">
        <w:t xml:space="preserve">1. Pentinge tetep ing karsane Gusti, ora preduli biaya.</w:t>
      </w:r>
    </w:p>
    <w:p w14:paraId="5FDCBC3B" w14:textId="77777777" w:rsidR="000F7377" w:rsidRDefault="000F7377"/>
    <w:p w14:paraId="322E1DB8" w14:textId="77777777" w:rsidR="000F7377" w:rsidRDefault="000F7377">
      <w:r xmlns:w="http://schemas.openxmlformats.org/wordprocessingml/2006/main">
        <w:t xml:space="preserve">2. Pentinge sabar lan sabar anggone ngabdi marang Gusti.</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Rum 8:25 - "Nanging yen kita ngarep-arep apa sing durung duwe, kita ngenteni kanthi sabar."</w:t>
      </w:r>
    </w:p>
    <w:p w14:paraId="787A014C" w14:textId="77777777" w:rsidR="000F7377" w:rsidRDefault="000F7377"/>
    <w:p w14:paraId="7B90A6F5" w14:textId="77777777" w:rsidR="000F7377" w:rsidRDefault="000F7377">
      <w:r xmlns:w="http://schemas.openxmlformats.org/wordprocessingml/2006/main">
        <w:t xml:space="preserve">2. Yakobus 1:2-3 JAV - “Para sadulur, samangsa kowe padha nandhang pacoban warna-warna, padha nganggep minangka kabungahan, amarga kowe padha sumurup, yen pacobaning pracayamu iku nuwuhake ketekunan.”</w:t>
      </w:r>
    </w:p>
    <w:p w14:paraId="77620A00" w14:textId="77777777" w:rsidR="000F7377" w:rsidRDefault="000F7377"/>
    <w:p w14:paraId="07268BBA" w14:textId="77777777" w:rsidR="000F7377" w:rsidRDefault="000F7377">
      <w:r xmlns:w="http://schemas.openxmlformats.org/wordprocessingml/2006/main">
        <w:t xml:space="preserve">1 KORINTA 16:9 Awit aku wis mbukak lawang sing gedhé lan bisa dienggo, lan akèh mungsuh.</w:t>
      </w:r>
    </w:p>
    <w:p w14:paraId="6CCB1D6F" w14:textId="77777777" w:rsidR="000F7377" w:rsidRDefault="000F7377"/>
    <w:p w14:paraId="47351460" w14:textId="77777777" w:rsidR="000F7377" w:rsidRDefault="000F7377">
      <w:r xmlns:w="http://schemas.openxmlformats.org/wordprocessingml/2006/main">
        <w:t xml:space="preserve">Paul ngadhepi akeh alangan ing misi, nanging kesempatan gedhe wis dibukak kanggo dheweke.</w:t>
      </w:r>
    </w:p>
    <w:p w14:paraId="5A5B73D3" w14:textId="77777777" w:rsidR="000F7377" w:rsidRDefault="000F7377"/>
    <w:p w14:paraId="01775467" w14:textId="77777777" w:rsidR="000F7377" w:rsidRDefault="000F7377">
      <w:r xmlns:w="http://schemas.openxmlformats.org/wordprocessingml/2006/main">
        <w:t xml:space="preserve">1. "Press On Senadyan Adversity"</w:t>
      </w:r>
    </w:p>
    <w:p w14:paraId="59ED925D" w14:textId="77777777" w:rsidR="000F7377" w:rsidRDefault="000F7377"/>
    <w:p w14:paraId="0A14D44E" w14:textId="77777777" w:rsidR="000F7377" w:rsidRDefault="000F7377">
      <w:r xmlns:w="http://schemas.openxmlformats.org/wordprocessingml/2006/main">
        <w:t xml:space="preserve">2. "Kekuwatan Sikap Positif"</w:t>
      </w:r>
    </w:p>
    <w:p w14:paraId="5C215D18" w14:textId="77777777" w:rsidR="000F7377" w:rsidRDefault="000F7377"/>
    <w:p w14:paraId="06FD5ABB" w14:textId="77777777" w:rsidR="000F7377" w:rsidRDefault="000F7377">
      <w:r xmlns:w="http://schemas.openxmlformats.org/wordprocessingml/2006/main">
        <w:t xml:space="preserve">1. Filipi 4:13 - "Aku bisa nindakake samubarang kabeh marga saka Sang Kristus kang ndayani aku."</w:t>
      </w:r>
    </w:p>
    <w:p w14:paraId="408E78D2" w14:textId="77777777" w:rsidR="000F7377" w:rsidRDefault="000F7377"/>
    <w:p w14:paraId="34BDF5AB" w14:textId="77777777" w:rsidR="000F7377" w:rsidRDefault="000F7377">
      <w:r xmlns:w="http://schemas.openxmlformats.org/wordprocessingml/2006/main">
        <w:t xml:space="preserve">2. Yesaya 41:10 - “Sira aja wedi, awit Ingsun nunggil karo sira, sira aja wedi, awit Ingsun iki Allahira; saka kabeneranku."</w:t>
      </w:r>
    </w:p>
    <w:p w14:paraId="768671BE" w14:textId="77777777" w:rsidR="000F7377" w:rsidRDefault="000F7377"/>
    <w:p w14:paraId="1EC670F3" w14:textId="77777777" w:rsidR="000F7377" w:rsidRDefault="000F7377">
      <w:r xmlns:w="http://schemas.openxmlformats.org/wordprocessingml/2006/main">
        <w:t xml:space="preserve">1 KORINTA 16:10 Yèn Timotius teka, aja nganti ana ing antaramu tanpa wedi, awit dèkné nindakké tugasé Gusti kaya aku uga.</w:t>
      </w:r>
    </w:p>
    <w:p w14:paraId="3DE7D58C" w14:textId="77777777" w:rsidR="000F7377" w:rsidRDefault="000F7377"/>
    <w:p w14:paraId="01F82957" w14:textId="77777777" w:rsidR="000F7377" w:rsidRDefault="000F7377">
      <w:r xmlns:w="http://schemas.openxmlformats.org/wordprocessingml/2006/main">
        <w:t xml:space="preserve">Paulus nyengkuyung wong-wong Korintus kanggo nampani Timotius, sing makarya kanggo Gusti, kaya Paulus.</w:t>
      </w:r>
    </w:p>
    <w:p w14:paraId="28569B0A" w14:textId="77777777" w:rsidR="000F7377" w:rsidRDefault="000F7377"/>
    <w:p w14:paraId="1D869D76" w14:textId="77777777" w:rsidR="000F7377" w:rsidRDefault="000F7377">
      <w:r xmlns:w="http://schemas.openxmlformats.org/wordprocessingml/2006/main">
        <w:t xml:space="preserve">1. Kuwasané Nampa: Nampa Wong Liya ing Pangabdian marang Gusti</w:t>
      </w:r>
    </w:p>
    <w:p w14:paraId="505385A4" w14:textId="77777777" w:rsidR="000F7377" w:rsidRDefault="000F7377"/>
    <w:p w14:paraId="2F3AD340" w14:textId="77777777" w:rsidR="000F7377" w:rsidRDefault="000F7377">
      <w:r xmlns:w="http://schemas.openxmlformats.org/wordprocessingml/2006/main">
        <w:t xml:space="preserve">2. Ngeculake Daya Makarya kanggo Gusti</w:t>
      </w:r>
    </w:p>
    <w:p w14:paraId="7EC6FC96" w14:textId="77777777" w:rsidR="000F7377" w:rsidRDefault="000F7377"/>
    <w:p w14:paraId="32D50B7E" w14:textId="77777777" w:rsidR="000F7377" w:rsidRDefault="000F7377">
      <w:r xmlns:w="http://schemas.openxmlformats.org/wordprocessingml/2006/main">
        <w:t xml:space="preserve">1. Ibrani 13:2 Aja lali ngopeni wong-wong sing ora kenal, merga ana wong liya sing ora ngerti.</w:t>
      </w:r>
    </w:p>
    <w:p w14:paraId="3226A423" w14:textId="77777777" w:rsidR="000F7377" w:rsidRDefault="000F7377"/>
    <w:p w14:paraId="0F739182" w14:textId="77777777" w:rsidR="000F7377" w:rsidRDefault="000F7377">
      <w:r xmlns:w="http://schemas.openxmlformats.org/wordprocessingml/2006/main">
        <w:t xml:space="preserve">2. Kolose 3:23 Apa wae sing kok lakoni, lakonana klawan gumolonging atimu, kayadene nyambut gawe kanggo Gusti, dudu kanggo bendarane manungsa.</w:t>
      </w:r>
    </w:p>
    <w:p w14:paraId="5FA1E3F1" w14:textId="77777777" w:rsidR="000F7377" w:rsidRDefault="000F7377"/>
    <w:p w14:paraId="60B28BD6" w14:textId="77777777" w:rsidR="000F7377" w:rsidRDefault="000F7377">
      <w:r xmlns:w="http://schemas.openxmlformats.org/wordprocessingml/2006/main">
        <w:t xml:space="preserve">1 KORINTUS 16:11 Mulané aja nganti ana wong sing ngrèmèhké dhèwèké, nanging tindakna kanthi tentrem, supaya bisa marani aku, awit aku ngarep-arep karo para sedulur.</w:t>
      </w:r>
    </w:p>
    <w:p w14:paraId="3CAB712D" w14:textId="77777777" w:rsidR="000F7377" w:rsidRDefault="000F7377"/>
    <w:p w14:paraId="18219C6C" w14:textId="77777777" w:rsidR="000F7377" w:rsidRDefault="000F7377">
      <w:r xmlns:w="http://schemas.openxmlformats.org/wordprocessingml/2006/main">
        <w:t xml:space="preserve">Paulus nyengkuyung pasamuwan kanggo nampani Timotius lan ngurmati dheweke.</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Carane Interaksi Ngajeni Mbangun Komunitas Kuwat</w:t>
      </w:r>
    </w:p>
    <w:p w14:paraId="7C924DD0" w14:textId="77777777" w:rsidR="000F7377" w:rsidRDefault="000F7377"/>
    <w:p w14:paraId="13C00CB7" w14:textId="77777777" w:rsidR="000F7377" w:rsidRDefault="000F7377">
      <w:r xmlns:w="http://schemas.openxmlformats.org/wordprocessingml/2006/main">
        <w:t xml:space="preserve">2 - Wigatosipun Nyumurupi Wong Liya</w:t>
      </w:r>
    </w:p>
    <w:p w14:paraId="49B48E8A" w14:textId="77777777" w:rsidR="000F7377" w:rsidRDefault="000F7377"/>
    <w:p w14:paraId="2ECD179B" w14:textId="77777777" w:rsidR="000F7377" w:rsidRDefault="000F7377">
      <w:r xmlns:w="http://schemas.openxmlformats.org/wordprocessingml/2006/main">
        <w:t xml:space="preserve">1 - Galati 6:10 , "Mulane, manawa kita duwe kesempatan, ayo padha nindakake kabecikan marang saben wong, luwih-luwih marang wong-wong sing ana ing brayat iman."</w:t>
      </w:r>
    </w:p>
    <w:p w14:paraId="0D0F5620" w14:textId="77777777" w:rsidR="000F7377" w:rsidRDefault="000F7377"/>
    <w:p w14:paraId="2067C1AC" w14:textId="77777777" w:rsidR="000F7377" w:rsidRDefault="000F7377">
      <w:r xmlns:w="http://schemas.openxmlformats.org/wordprocessingml/2006/main">
        <w:t xml:space="preserve">2 - Efesus 4:32 , "Sira padha tresna-tinresnan lan padha welas asih, padha ngapurani, kayadene Gusti Allah wus ngapura marang kowe ana ing Sang Kristus."</w:t>
      </w:r>
    </w:p>
    <w:p w14:paraId="477DB83A" w14:textId="77777777" w:rsidR="000F7377" w:rsidRDefault="000F7377"/>
    <w:p w14:paraId="3D11739E" w14:textId="77777777" w:rsidR="000F7377" w:rsidRDefault="000F7377">
      <w:r xmlns:w="http://schemas.openxmlformats.org/wordprocessingml/2006/main">
        <w:t xml:space="preserve">1 KORINTUS 16:12 Tumrap sadulur kita Apolos, aku nyuwun banget marang dheweke supaya nekani kowe bebarengan karo para sadulur, nanging ing wektu iki ora kersa rawuh. nanging dheweke bakal teka yen wis ana wektune.</w:t>
      </w:r>
    </w:p>
    <w:p w14:paraId="618D597A" w14:textId="77777777" w:rsidR="000F7377" w:rsidRDefault="000F7377"/>
    <w:p w14:paraId="06AE7870" w14:textId="77777777" w:rsidR="000F7377" w:rsidRDefault="000F7377">
      <w:r xmlns:w="http://schemas.openxmlformats.org/wordprocessingml/2006/main">
        <w:t xml:space="preserve">Paulus kepéngin Apolos teka ing pasamuwan karo para sadulur liyané, nanging Apolos milih teka ing wektu mengko.</w:t>
      </w:r>
    </w:p>
    <w:p w14:paraId="6E4F0F5E" w14:textId="77777777" w:rsidR="000F7377" w:rsidRDefault="000F7377"/>
    <w:p w14:paraId="6A0D6934" w14:textId="77777777" w:rsidR="000F7377" w:rsidRDefault="000F7377">
      <w:r xmlns:w="http://schemas.openxmlformats.org/wordprocessingml/2006/main">
        <w:t xml:space="preserve">1. Rencana Gusti Allah kanggo Kita Ora Tansah Cocog karo Kita</w:t>
      </w:r>
    </w:p>
    <w:p w14:paraId="1F89EB00" w14:textId="77777777" w:rsidR="000F7377" w:rsidRDefault="000F7377"/>
    <w:p w14:paraId="09092330" w14:textId="77777777" w:rsidR="000F7377" w:rsidRDefault="000F7377">
      <w:r xmlns:w="http://schemas.openxmlformats.org/wordprocessingml/2006/main">
        <w:t xml:space="preserve">2. Wektune Gusti Allah iku Sampurna</w:t>
      </w:r>
    </w:p>
    <w:p w14:paraId="3E97A727" w14:textId="77777777" w:rsidR="000F7377" w:rsidRDefault="000F7377"/>
    <w:p w14:paraId="5AF45E48" w14:textId="77777777" w:rsidR="000F7377" w:rsidRDefault="000F7377">
      <w:r xmlns:w="http://schemas.openxmlformats.org/wordprocessingml/2006/main">
        <w:t xml:space="preserve">1. Wulang Bebasan 16:9 - Kita isa ngrancang, nanging Yéhuwah sing nemtokake langkah kita.</w:t>
      </w:r>
    </w:p>
    <w:p w14:paraId="6BD1C533" w14:textId="77777777" w:rsidR="000F7377" w:rsidRDefault="000F7377"/>
    <w:p w14:paraId="69871595" w14:textId="77777777" w:rsidR="000F7377" w:rsidRDefault="000F7377">
      <w:r xmlns:w="http://schemas.openxmlformats.org/wordprocessingml/2006/main">
        <w:t xml:space="preserve">2. Yeremia 29:11 JAV - Awit Ingsun nguningani rancanganingSun tumrap sira, mangkono pangandikane Sang Yehuwah, yaiku rancangan kang bakal ndadekake makmur lan ora gawe piala, rancangan kang bakal paring pangarep-arep lan masa depan marang sira.</w:t>
      </w:r>
    </w:p>
    <w:p w14:paraId="7E53F03C" w14:textId="77777777" w:rsidR="000F7377" w:rsidRDefault="000F7377"/>
    <w:p w14:paraId="75341858" w14:textId="77777777" w:rsidR="000F7377" w:rsidRDefault="000F7377">
      <w:r xmlns:w="http://schemas.openxmlformats.org/wordprocessingml/2006/main">
        <w:t xml:space="preserve">1 KORINTUS 16:13 Padha ngati-ati, padha mantep ing pracaya, tetepa kaya wong lanang, padha santosa.</w:t>
      </w:r>
    </w:p>
    <w:p w14:paraId="6A96CD32" w14:textId="77777777" w:rsidR="000F7377" w:rsidRDefault="000F7377"/>
    <w:p w14:paraId="364AE04A" w14:textId="77777777" w:rsidR="000F7377" w:rsidRDefault="000F7377">
      <w:r xmlns:w="http://schemas.openxmlformats.org/wordprocessingml/2006/main">
        <w:t xml:space="preserve">Paulus nyengkuyung wong-wong Korintus supaya tetep waspada lan mantep ing iman, dadi wani lan kuwat.</w:t>
      </w:r>
    </w:p>
    <w:p w14:paraId="718B4AA6" w14:textId="77777777" w:rsidR="000F7377" w:rsidRDefault="000F7377"/>
    <w:p w14:paraId="07BBC55C" w14:textId="77777777" w:rsidR="000F7377" w:rsidRDefault="000F7377">
      <w:r xmlns:w="http://schemas.openxmlformats.org/wordprocessingml/2006/main">
        <w:t xml:space="preserve">1. Sing Teguh: Teguh ing Imanmu</w:t>
      </w:r>
    </w:p>
    <w:p w14:paraId="498F020F" w14:textId="77777777" w:rsidR="000F7377" w:rsidRDefault="000F7377"/>
    <w:p w14:paraId="0E4ED6AA" w14:textId="77777777" w:rsidR="000F7377" w:rsidRDefault="000F7377">
      <w:r xmlns:w="http://schemas.openxmlformats.org/wordprocessingml/2006/main">
        <w:t xml:space="preserve">2. Ngatasi Wedi lan Mamang Lumantar Kekuwatan ing Gusti</w:t>
      </w:r>
    </w:p>
    <w:p w14:paraId="018DE9BD" w14:textId="77777777" w:rsidR="000F7377" w:rsidRDefault="000F7377"/>
    <w:p w14:paraId="3C4CB10E" w14:textId="77777777" w:rsidR="000F7377" w:rsidRDefault="000F7377">
      <w:r xmlns:w="http://schemas.openxmlformats.org/wordprocessingml/2006/main">
        <w:t xml:space="preserve">1. Yesaya 40:31 - Nanging wong-wong sing nganti-anti marang Gusti bakal gawe anyar kekuatan; bakal padha munggah nganggo swiwi kaya manuk garudha; bakal padha mlayu lan ora bosen; lan bakal padha lumaku, lan ora kesel.</w:t>
      </w:r>
    </w:p>
    <w:p w14:paraId="6531452B" w14:textId="77777777" w:rsidR="000F7377" w:rsidRDefault="000F7377"/>
    <w:p w14:paraId="2E377B2F" w14:textId="77777777" w:rsidR="000F7377" w:rsidRDefault="000F7377">
      <w:r xmlns:w="http://schemas.openxmlformats.org/wordprocessingml/2006/main">
        <w:t xml:space="preserve">2. Efesus 6:10-18 - Pungkasane, padha dikuwat-kuwati ana ing Gusti lan ing kuwasane kang kuwasa. Padha nganggoa gegaman saka Gusti Allah, supaya sampeyan bisa nglawan rencana Iblis.</w:t>
      </w:r>
    </w:p>
    <w:p w14:paraId="217D7785" w14:textId="77777777" w:rsidR="000F7377" w:rsidRDefault="000F7377"/>
    <w:p w14:paraId="655EDAB1" w14:textId="77777777" w:rsidR="000F7377" w:rsidRDefault="000F7377">
      <w:r xmlns:w="http://schemas.openxmlformats.org/wordprocessingml/2006/main">
        <w:t xml:space="preserve">1 KORINTA 16:14 Samubarang prekaramu padha tumindaka kanthi katresnan.</w:t>
      </w:r>
    </w:p>
    <w:p w14:paraId="02F8AD0B" w14:textId="77777777" w:rsidR="000F7377" w:rsidRDefault="000F7377"/>
    <w:p w14:paraId="19133253" w14:textId="77777777" w:rsidR="000F7377" w:rsidRDefault="000F7377">
      <w:r xmlns:w="http://schemas.openxmlformats.org/wordprocessingml/2006/main">
        <w:t xml:space="preserve">Paulus paring piweling marang wong-wong Korintus supaya tumindak kanthi katresnan lan katresnan ing kabeh tumindak.</w:t>
      </w:r>
    </w:p>
    <w:p w14:paraId="107E5DE5" w14:textId="77777777" w:rsidR="000F7377" w:rsidRDefault="000F7377"/>
    <w:p w14:paraId="5AE4C619" w14:textId="77777777" w:rsidR="000F7377" w:rsidRDefault="000F7377">
      <w:r xmlns:w="http://schemas.openxmlformats.org/wordprocessingml/2006/main">
        <w:t xml:space="preserve">1. Katresnan minangka pepakon sing paling gedhe - 1 Korinta 16:14</w:t>
      </w:r>
    </w:p>
    <w:p w14:paraId="159097DC" w14:textId="77777777" w:rsidR="000F7377" w:rsidRDefault="000F7377"/>
    <w:p w14:paraId="671E802D" w14:textId="77777777" w:rsidR="000F7377" w:rsidRDefault="000F7377">
      <w:r xmlns:w="http://schemas.openxmlformats.org/wordprocessingml/2006/main">
        <w:t xml:space="preserve">2. Nindakake samubarang kanthi katresnan - 1 Korinta 16:14</w:t>
      </w:r>
    </w:p>
    <w:p w14:paraId="18283377" w14:textId="77777777" w:rsidR="000F7377" w:rsidRDefault="000F7377"/>
    <w:p w14:paraId="594B0C09" w14:textId="77777777" w:rsidR="000F7377" w:rsidRDefault="000F7377">
      <w:r xmlns:w="http://schemas.openxmlformats.org/wordprocessingml/2006/main">
        <w:t xml:space="preserve">1. Yokanan 3:16 - Awit Gusti Allah anggoné ngasihi marang donya iku nganti masrahaké Kang Putra ontang-anting, supaya saben wong kang pracaya marang Panjenengané aja nganti nemu karusakan, nanging nduwèni urip langgeng.</w:t>
      </w:r>
    </w:p>
    <w:p w14:paraId="2F198AC4" w14:textId="77777777" w:rsidR="000F7377" w:rsidRDefault="000F7377"/>
    <w:p w14:paraId="01ED3E59" w14:textId="77777777" w:rsidR="000F7377" w:rsidRDefault="000F7377">
      <w:r xmlns:w="http://schemas.openxmlformats.org/wordprocessingml/2006/main">
        <w:t xml:space="preserve">2. Galati 5:13-14 JAV - Awit para sadulur, kowe padha katimbalan marang kamardikan. Mung aja nggunakake kamardikan minangka kesempatan kanggo daging, nanging liwat katresnan kanggo siji liyane. Awit angger-anggering Torèt kabèh wis kawujud ing siji tembung: "Sira tresnaa marang pepadhamu kaya marang awakmu dhéwé."</w:t>
      </w:r>
    </w:p>
    <w:p w14:paraId="057D9834" w14:textId="77777777" w:rsidR="000F7377" w:rsidRDefault="000F7377"/>
    <w:p w14:paraId="3E44BB64" w14:textId="77777777" w:rsidR="000F7377" w:rsidRDefault="000F7377">
      <w:r xmlns:w="http://schemas.openxmlformats.org/wordprocessingml/2006/main">
        <w:t xml:space="preserve">1 Korinta 16:15 JAV - Para sadulur, aku pitutur marang kowe, (kowe padha sumurup, yen brayate Stephanas iku kawitane ing tanah Akhaya, lan anggone padha ngabdi marang para suci)</w:t>
      </w:r>
    </w:p>
    <w:p w14:paraId="6DD5B426" w14:textId="77777777" w:rsidR="000F7377" w:rsidRDefault="000F7377"/>
    <w:p w14:paraId="3A6CF5A3" w14:textId="77777777" w:rsidR="000F7377" w:rsidRDefault="000F7377">
      <w:r xmlns:w="http://schemas.openxmlformats.org/wordprocessingml/2006/main">
        <w:t xml:space="preserve">Paulus nyengkuyung wong-wong Korintus kanggo ngakoni lan ngajeni pelayanan ing omahé Stéfanas.</w:t>
      </w:r>
    </w:p>
    <w:p w14:paraId="01185459" w14:textId="77777777" w:rsidR="000F7377" w:rsidRDefault="000F7377"/>
    <w:p w14:paraId="1D687D8D" w14:textId="77777777" w:rsidR="000F7377" w:rsidRDefault="000F7377">
      <w:r xmlns:w="http://schemas.openxmlformats.org/wordprocessingml/2006/main">
        <w:t xml:space="preserve">1. Pentinge ngurmati wong-wong sing darmabakti kanggo pelayanan</w:t>
      </w:r>
    </w:p>
    <w:p w14:paraId="4CA54BEF" w14:textId="77777777" w:rsidR="000F7377" w:rsidRDefault="000F7377"/>
    <w:p w14:paraId="7C5F00A0" w14:textId="77777777" w:rsidR="000F7377" w:rsidRDefault="000F7377">
      <w:r xmlns:w="http://schemas.openxmlformats.org/wordprocessingml/2006/main">
        <w:t xml:space="preserve">2. Ngenali lan Ngapresiasi Pelayanan ing Urip Kita</w:t>
      </w:r>
    </w:p>
    <w:p w14:paraId="63A7F8C1" w14:textId="77777777" w:rsidR="000F7377" w:rsidRDefault="000F7377"/>
    <w:p w14:paraId="3DFEDD0E" w14:textId="77777777" w:rsidR="000F7377" w:rsidRDefault="000F7377">
      <w:r xmlns:w="http://schemas.openxmlformats.org/wordprocessingml/2006/main">
        <w:t xml:space="preserve">1. Kolose 3:23-24 - Lan apa wae sing kok lakoni, lakonana kanthi ati, kaya kanggo Gusti, dudu kanggo manungsa; Awaké déwé ngerti nèk awaké déwé ngerti nèk kowé bakal nampa warisan, awit kowé pada ngabekti marang Gusti Yésus Kristus.</w:t>
      </w:r>
    </w:p>
    <w:p w14:paraId="75732CDD" w14:textId="77777777" w:rsidR="000F7377" w:rsidRDefault="000F7377"/>
    <w:p w14:paraId="5E8CFEC3" w14:textId="77777777" w:rsidR="000F7377" w:rsidRDefault="000F7377">
      <w:r xmlns:w="http://schemas.openxmlformats.org/wordprocessingml/2006/main">
        <w:t xml:space="preserve">2. Ibrani 13:7 - Padha elinga marang wong-wong sing padha nguwasani kowé, kang wis ngandika marang kowé pangandikané Gusti Allah;</w:t>
      </w:r>
    </w:p>
    <w:p w14:paraId="62166F01" w14:textId="77777777" w:rsidR="000F7377" w:rsidRDefault="000F7377"/>
    <w:p w14:paraId="11AD7659" w14:textId="77777777" w:rsidR="000F7377" w:rsidRDefault="000F7377">
      <w:r xmlns:w="http://schemas.openxmlformats.org/wordprocessingml/2006/main">
        <w:t xml:space="preserve">1 KORINTUS 16:16 Kowé kudu manut marang wong-wong sing kaya ngono kuwi lan marang sapa waé sing mèlu lan nyambut-gawé karo aku.</w:t>
      </w:r>
    </w:p>
    <w:p w14:paraId="46A1E6E9" w14:textId="77777777" w:rsidR="000F7377" w:rsidRDefault="000F7377"/>
    <w:p w14:paraId="4C24436C" w14:textId="77777777" w:rsidR="000F7377" w:rsidRDefault="000F7377">
      <w:r xmlns:w="http://schemas.openxmlformats.org/wordprocessingml/2006/main">
        <w:t xml:space="preserve">Paulus nyengkuyung wong-wong Korintus supaya manut marang wong-wong sing nulungi lan nyambut gawé.</w:t>
      </w:r>
    </w:p>
    <w:p w14:paraId="263B6AB7" w14:textId="77777777" w:rsidR="000F7377" w:rsidRDefault="000F7377"/>
    <w:p w14:paraId="5079B836" w14:textId="77777777" w:rsidR="000F7377" w:rsidRDefault="000F7377">
      <w:r xmlns:w="http://schemas.openxmlformats.org/wordprocessingml/2006/main">
        <w:t xml:space="preserve">1. Pentinge pasrah marang sing kerja bareng karo kita.</w:t>
      </w:r>
    </w:p>
    <w:p w14:paraId="689CBF44" w14:textId="77777777" w:rsidR="000F7377" w:rsidRDefault="000F7377"/>
    <w:p w14:paraId="606270C3" w14:textId="77777777" w:rsidR="000F7377" w:rsidRDefault="000F7377">
      <w:r xmlns:w="http://schemas.openxmlformats.org/wordprocessingml/2006/main">
        <w:t xml:space="preserve">2. Ngapresiasi pentinge kerja keras lan kerja keras.</w:t>
      </w:r>
    </w:p>
    <w:p w14:paraId="3B8CD99C" w14:textId="77777777" w:rsidR="000F7377" w:rsidRDefault="000F7377"/>
    <w:p w14:paraId="2584F750" w14:textId="77777777" w:rsidR="000F7377" w:rsidRDefault="000F7377">
      <w:r xmlns:w="http://schemas.openxmlformats.org/wordprocessingml/2006/main">
        <w:t xml:space="preserve">1. Filipi 2:3-4 JAV - “Aja nindakake apa-apa saka pamrih lan angkuh, nanging kanthi andhap asor nganggep wong liya luwih pinunjul tinimbang awakmu dhewe. Saben-saben kowé ora mung nggatèkké kepentingané dhéwé-dhéwé, nanging uga kepentingané </w:t>
      </w:r>
      <w:r xmlns:w="http://schemas.openxmlformats.org/wordprocessingml/2006/main">
        <w:lastRenderedPageBreak xmlns:w="http://schemas.openxmlformats.org/wordprocessingml/2006/main"/>
      </w:r>
      <w:r xmlns:w="http://schemas.openxmlformats.org/wordprocessingml/2006/main">
        <w:t xml:space="preserve">wong liya.”</w:t>
      </w:r>
    </w:p>
    <w:p w14:paraId="79107008" w14:textId="77777777" w:rsidR="000F7377" w:rsidRDefault="000F7377"/>
    <w:p w14:paraId="06A6D70D" w14:textId="77777777" w:rsidR="000F7377" w:rsidRDefault="000F7377">
      <w:r xmlns:w="http://schemas.openxmlformats.org/wordprocessingml/2006/main">
        <w:t xml:space="preserve">2. Efesus 6:5-8 - “Para budhak, manut marang bendaranmu kang ana ing bumi kalawan wedi lan geter, kalawan ati kang tulus, kaya kang kokkarepake marang Sang Kristus; , nindakké kersané Gusti Allah saka ati, ngabdi kanthi kekarepan sing apik kaya marang Gusti, dudu manungsa, merga ngerti nèk apa waé sing ditindakké wong sing apik, kuwi sing bakal ditampa saka Yéhuwah, dadi batur utawa wong mardika.”</w:t>
      </w:r>
    </w:p>
    <w:p w14:paraId="4994AFD1" w14:textId="77777777" w:rsidR="000F7377" w:rsidRDefault="000F7377"/>
    <w:p w14:paraId="6829B133" w14:textId="77777777" w:rsidR="000F7377" w:rsidRDefault="000F7377">
      <w:r xmlns:w="http://schemas.openxmlformats.org/wordprocessingml/2006/main">
        <w:t xml:space="preserve">1 KORINTA 16:17 Aku bungah banget merga tekané Stéfanus, Fortunatus lan Akhaicus, amarga padha nyukupi apa sing ora ana ing antaramu.</w:t>
      </w:r>
    </w:p>
    <w:p w14:paraId="227FEE49" w14:textId="77777777" w:rsidR="000F7377" w:rsidRDefault="000F7377"/>
    <w:p w14:paraId="20E52A8F" w14:textId="77777777" w:rsidR="000F7377" w:rsidRDefault="000F7377">
      <w:r xmlns:w="http://schemas.openxmlformats.org/wordprocessingml/2006/main">
        <w:t xml:space="preserve">Paulus muji anané Stéfanas, Fortunatus, lan Akhaikus merga sumbangané sing penting kanggo jemaat ing Korintus.</w:t>
      </w:r>
    </w:p>
    <w:p w14:paraId="129E60BB" w14:textId="77777777" w:rsidR="000F7377" w:rsidRDefault="000F7377"/>
    <w:p w14:paraId="60F1A2EC" w14:textId="77777777" w:rsidR="000F7377" w:rsidRDefault="000F7377">
      <w:r xmlns:w="http://schemas.openxmlformats.org/wordprocessingml/2006/main">
        <w:t xml:space="preserve">1. Daya Manunggaling Kawulo: Kontribusi Stéfanas, Fortunatus, lan Akhaicus</w:t>
      </w:r>
    </w:p>
    <w:p w14:paraId="31043265" w14:textId="77777777" w:rsidR="000F7377" w:rsidRDefault="000F7377"/>
    <w:p w14:paraId="090E0D6F" w14:textId="77777777" w:rsidR="000F7377" w:rsidRDefault="000F7377">
      <w:r xmlns:w="http://schemas.openxmlformats.org/wordprocessingml/2006/main">
        <w:t xml:space="preserve">2. Wigatosipun Masyarakat: Makarya Bebarengan Mbangun Kraton</w:t>
      </w:r>
    </w:p>
    <w:p w14:paraId="7B260C66" w14:textId="77777777" w:rsidR="000F7377" w:rsidRDefault="000F7377"/>
    <w:p w14:paraId="7DB6A448" w14:textId="77777777" w:rsidR="000F7377" w:rsidRDefault="000F7377">
      <w:r xmlns:w="http://schemas.openxmlformats.org/wordprocessingml/2006/main">
        <w:t xml:space="preserve">1. Filipi 2:3-4 JAV - Aja nindakake apa-apa saka ambisi utawa angkuh, nanging kanthi andhap asor nganggep wong liya luwih pinunjul tinimbang awakmu dhewe. Saben-saben kowé ora mung nggatèkké kepentingané dhéwé-dhéwé, nanging uga kepentingané wong liya.</w:t>
      </w:r>
    </w:p>
    <w:p w14:paraId="62C9487A" w14:textId="77777777" w:rsidR="000F7377" w:rsidRDefault="000F7377"/>
    <w:p w14:paraId="5EEE66EE" w14:textId="77777777" w:rsidR="000F7377" w:rsidRDefault="000F7377">
      <w:r xmlns:w="http://schemas.openxmlformats.org/wordprocessingml/2006/main">
        <w:t xml:space="preserve">2. Wulang Bebasan 18:24-30 JAV - Wong kang akeh kancane bisa cilaka,nanging ana kanca kang luwih cedhak tinimbang sadulur.</w:t>
      </w:r>
    </w:p>
    <w:p w14:paraId="7AEFA6E7" w14:textId="77777777" w:rsidR="000F7377" w:rsidRDefault="000F7377"/>
    <w:p w14:paraId="56E2E214" w14:textId="77777777" w:rsidR="000F7377" w:rsidRDefault="000F7377">
      <w:r xmlns:w="http://schemas.openxmlformats.org/wordprocessingml/2006/main">
        <w:t xml:space="preserve">1 KORINTA 16:18 Awit wong-wong kuwi wis nyegerké atiku lan kowé.</w:t>
      </w:r>
    </w:p>
    <w:p w14:paraId="59080456" w14:textId="77777777" w:rsidR="000F7377" w:rsidRDefault="000F7377"/>
    <w:p w14:paraId="239B46BD" w14:textId="77777777" w:rsidR="000F7377" w:rsidRDefault="000F7377">
      <w:r xmlns:w="http://schemas.openxmlformats.org/wordprocessingml/2006/main">
        <w:t xml:space="preserve">Paulus nyengkuyung wong-wong ing Korintus kanggo ngakoni wong-wong sing wis ngabdi karo rohani lan </w:t>
      </w:r>
      <w:r xmlns:w="http://schemas.openxmlformats.org/wordprocessingml/2006/main">
        <w:lastRenderedPageBreak xmlns:w="http://schemas.openxmlformats.org/wordprocessingml/2006/main"/>
      </w:r>
      <w:r xmlns:w="http://schemas.openxmlformats.org/wordprocessingml/2006/main">
        <w:t xml:space="preserve">ngakoni upayané.</w:t>
      </w:r>
    </w:p>
    <w:p w14:paraId="16F57EEE" w14:textId="77777777" w:rsidR="000F7377" w:rsidRDefault="000F7377"/>
    <w:p w14:paraId="631321C3" w14:textId="77777777" w:rsidR="000F7377" w:rsidRDefault="000F7377">
      <w:r xmlns:w="http://schemas.openxmlformats.org/wordprocessingml/2006/main">
        <w:t xml:space="preserve">1. Ngakoni Pemimpin Rohani ing Urip Kita</w:t>
      </w:r>
    </w:p>
    <w:p w14:paraId="7003239B" w14:textId="77777777" w:rsidR="000F7377" w:rsidRDefault="000F7377"/>
    <w:p w14:paraId="4379F57B" w14:textId="77777777" w:rsidR="000F7377" w:rsidRDefault="000F7377">
      <w:r xmlns:w="http://schemas.openxmlformats.org/wordprocessingml/2006/main">
        <w:t xml:space="preserve">2. Pentinge Apresiasi lan Syukur</w:t>
      </w:r>
    </w:p>
    <w:p w14:paraId="38CB5968" w14:textId="77777777" w:rsidR="000F7377" w:rsidRDefault="000F7377"/>
    <w:p w14:paraId="6C31CFEF" w14:textId="77777777" w:rsidR="000F7377" w:rsidRDefault="000F7377">
      <w:r xmlns:w="http://schemas.openxmlformats.org/wordprocessingml/2006/main">
        <w:t xml:space="preserve">1. Ibrani 13:17 - Manut marang para pemimpinmu lan manut marang wong-wong mau, amarga padha njaga nyawamu, minangka wong-wong sing kudu menehi tanggung jawab.</w:t>
      </w:r>
    </w:p>
    <w:p w14:paraId="4E02E5E8" w14:textId="77777777" w:rsidR="000F7377" w:rsidRDefault="000F7377"/>
    <w:p w14:paraId="603AC647" w14:textId="77777777" w:rsidR="000F7377" w:rsidRDefault="000F7377">
      <w:r xmlns:w="http://schemas.openxmlformats.org/wordprocessingml/2006/main">
        <w:t xml:space="preserve">2. Lelakone Para Rasul 20:28-32 JAV - Padha elinga marang awakmu dhewe lan marang pepanthan kabeh, kang wus katetepake dening Sang Roh Suci dadi pengawas, kanggo ngopeni pasamuwaning Allah, kang wus kapendhem kalawan getihe dhewe.</w:t>
      </w:r>
    </w:p>
    <w:p w14:paraId="49D57932" w14:textId="77777777" w:rsidR="000F7377" w:rsidRDefault="000F7377"/>
    <w:p w14:paraId="1D97401E" w14:textId="77777777" w:rsidR="000F7377" w:rsidRDefault="000F7377">
      <w:r xmlns:w="http://schemas.openxmlformats.org/wordprocessingml/2006/main">
        <w:t xml:space="preserve">1 KORINTA 16:19 Para pasamuwan ing Asia padha kirim salam marang kowe. Akwila lan Priskila marang kowé kabèh ana ing Gusti, lan pasamuwan sing ana ing omahé.</w:t>
      </w:r>
    </w:p>
    <w:p w14:paraId="4E838747" w14:textId="77777777" w:rsidR="000F7377" w:rsidRDefault="000F7377"/>
    <w:p w14:paraId="26E99A77" w14:textId="77777777" w:rsidR="000F7377" w:rsidRDefault="000F7377">
      <w:r xmlns:w="http://schemas.openxmlformats.org/wordprocessingml/2006/main">
        <w:t xml:space="preserve">Paulus kirim salam saka pasamuwan-pasamuwan ing Asia, uga saka Akwila lan Priskila, sing duwe pasamuwan ing omahe.</w:t>
      </w:r>
    </w:p>
    <w:p w14:paraId="6AD7A1BE" w14:textId="77777777" w:rsidR="000F7377" w:rsidRDefault="000F7377"/>
    <w:p w14:paraId="6D64E00B" w14:textId="77777777" w:rsidR="000F7377" w:rsidRDefault="000F7377">
      <w:r xmlns:w="http://schemas.openxmlformats.org/wordprocessingml/2006/main">
        <w:t xml:space="preserve">1. Pentinge Komunitas: Nliti Salam Paulus saka pasamuwan-pasamuwan ing Asia</w:t>
      </w:r>
    </w:p>
    <w:p w14:paraId="51F40719" w14:textId="77777777" w:rsidR="000F7377" w:rsidRDefault="000F7377"/>
    <w:p w14:paraId="19C122BA" w14:textId="77777777" w:rsidR="000F7377" w:rsidRDefault="000F7377">
      <w:r xmlns:w="http://schemas.openxmlformats.org/wordprocessingml/2006/main">
        <w:t xml:space="preserve">2. Akwila lan Priskila: Panutan lan Kasetyan</w:t>
      </w:r>
    </w:p>
    <w:p w14:paraId="215DE87A" w14:textId="77777777" w:rsidR="000F7377" w:rsidRDefault="000F7377"/>
    <w:p w14:paraId="2AAC5EEC" w14:textId="77777777" w:rsidR="000F7377" w:rsidRDefault="000F7377">
      <w:r xmlns:w="http://schemas.openxmlformats.org/wordprocessingml/2006/main">
        <w:t xml:space="preserve">1. Rum 16:3-15 JAV - Salam marang Priskila lan Akwila, kanca-kancaku kang padha nyambut gawe ana ing Sang Kristus Yesus, kang wus padha ngurbanake nyawane marga saka nyawaku.</w:t>
      </w:r>
    </w:p>
    <w:p w14:paraId="31C24BF7" w14:textId="77777777" w:rsidR="000F7377" w:rsidRDefault="000F7377"/>
    <w:p w14:paraId="05E92078" w14:textId="77777777" w:rsidR="000F7377" w:rsidRDefault="000F7377">
      <w:r xmlns:w="http://schemas.openxmlformats.org/wordprocessingml/2006/main">
        <w:t xml:space="preserve">2. Lelakone Para Rasul 2:42-47 JAV - Wong-wong mau padha tumemen marang piwulange para rasul lan tetunggalan, nyuwil-nyuwil roti lan ndedonga. Saben-saben wong padha kagèt, lan akèh mukjijat lan pratandha-pratandha kang katindakaké déning para rasul. Lan kabeh sing pracaya padha bebarengan lan kabeh iku </w:t>
      </w:r>
      <w:r xmlns:w="http://schemas.openxmlformats.org/wordprocessingml/2006/main">
        <w:lastRenderedPageBreak xmlns:w="http://schemas.openxmlformats.org/wordprocessingml/2006/main"/>
      </w:r>
      <w:r xmlns:w="http://schemas.openxmlformats.org/wordprocessingml/2006/main">
        <w:t xml:space="preserve">padha.</w:t>
      </w:r>
    </w:p>
    <w:p w14:paraId="5B8F57FC" w14:textId="77777777" w:rsidR="000F7377" w:rsidRDefault="000F7377"/>
    <w:p w14:paraId="252F47D3" w14:textId="77777777" w:rsidR="000F7377" w:rsidRDefault="000F7377">
      <w:r xmlns:w="http://schemas.openxmlformats.org/wordprocessingml/2006/main">
        <w:t xml:space="preserve">1 KORINTA 16:20 Sedulur-sedulur kabèh padha ngucap salam marang kowé. Padha salam-salama kalawan ngambung kang suci.</w:t>
      </w:r>
    </w:p>
    <w:p w14:paraId="21E324FF" w14:textId="77777777" w:rsidR="000F7377" w:rsidRDefault="000F7377"/>
    <w:p w14:paraId="220F1F15" w14:textId="77777777" w:rsidR="000F7377" w:rsidRDefault="000F7377">
      <w:r xmlns:w="http://schemas.openxmlformats.org/wordprocessingml/2006/main">
        <w:t xml:space="preserve">Paulus nyemangati wong-wong Korintus supaya padha ngucap salam karo ngambung suci, lan uga ngirim salam marang wong-wong mau.</w:t>
      </w:r>
    </w:p>
    <w:p w14:paraId="3928374E" w14:textId="77777777" w:rsidR="000F7377" w:rsidRDefault="000F7377"/>
    <w:p w14:paraId="56DE7A89" w14:textId="77777777" w:rsidR="000F7377" w:rsidRDefault="000F7377">
      <w:r xmlns:w="http://schemas.openxmlformats.org/wordprocessingml/2006/main">
        <w:t xml:space="preserve">1. Daya Kiss: Nggoleki Wigati Saling Salam Kanthi Ambung Suci</w:t>
      </w:r>
    </w:p>
    <w:p w14:paraId="300FB363" w14:textId="77777777" w:rsidR="000F7377" w:rsidRDefault="000F7377"/>
    <w:p w14:paraId="656199BB" w14:textId="77777777" w:rsidR="000F7377" w:rsidRDefault="000F7377">
      <w:r xmlns:w="http://schemas.openxmlformats.org/wordprocessingml/2006/main">
        <w:t xml:space="preserve">2. Katresnan, Kesatuan, lan Ciuman Suci: Nliti Prinsip-prinsip Pasamuwan ing 1 Korinta 16:20</w:t>
      </w:r>
    </w:p>
    <w:p w14:paraId="6C5380AF" w14:textId="77777777" w:rsidR="000F7377" w:rsidRDefault="000F7377"/>
    <w:p w14:paraId="5A7CAD0A" w14:textId="77777777" w:rsidR="000F7377" w:rsidRDefault="000F7377">
      <w:r xmlns:w="http://schemas.openxmlformats.org/wordprocessingml/2006/main">
        <w:t xml:space="preserve">1. Rum 15:5-6 JAV - Muga-muga Gusti Allah kang dadi sumbering kateguhan lan panglipur, muga-muga kowe padha urip rukun karo siji lan sijine, manut karo Sang Kristus Yesus, supaya kowe bebarengan ngluhurake Gusti Allah lan Ramane Gusti kita Yesus Kristus kanthi swara siji. .</w:t>
      </w:r>
    </w:p>
    <w:p w14:paraId="7C072F06" w14:textId="77777777" w:rsidR="000F7377" w:rsidRDefault="000F7377"/>
    <w:p w14:paraId="3AA3E394" w14:textId="77777777" w:rsidR="000F7377" w:rsidRDefault="000F7377">
      <w:r xmlns:w="http://schemas.openxmlformats.org/wordprocessingml/2006/main">
        <w:t xml:space="preserve">2. Ibrani 13:1-2 - Padha tresnaa marang sakpada-pada kayadéné sedulur. Aja lali kanggo ngopeni wong liya, amarga kanthi tumindak kaya ngono, sawetara wong wis nganggep muluk-muluk tanpa ngerti.</w:t>
      </w:r>
    </w:p>
    <w:p w14:paraId="3C5E7BE8" w14:textId="77777777" w:rsidR="000F7377" w:rsidRDefault="000F7377"/>
    <w:p w14:paraId="0FC456A4" w14:textId="77777777" w:rsidR="000F7377" w:rsidRDefault="000F7377">
      <w:r xmlns:w="http://schemas.openxmlformats.org/wordprocessingml/2006/main">
        <w:t xml:space="preserve">1 KORINTA 16:21 Salam saka aku, Paulus, saka tanganku dhewe.</w:t>
      </w:r>
    </w:p>
    <w:p w14:paraId="7A3C7F82" w14:textId="77777777" w:rsidR="000F7377" w:rsidRDefault="000F7377"/>
    <w:p w14:paraId="7DF48553" w14:textId="77777777" w:rsidR="000F7377" w:rsidRDefault="000F7377">
      <w:r xmlns:w="http://schemas.openxmlformats.org/wordprocessingml/2006/main">
        <w:t xml:space="preserve">Paulus ngirim salam pribadi minangka tandha perduli lan perduli marang wong-wong Korintus.</w:t>
      </w:r>
    </w:p>
    <w:p w14:paraId="28ABBEF5" w14:textId="77777777" w:rsidR="000F7377" w:rsidRDefault="000F7377"/>
    <w:p w14:paraId="5FC995F1" w14:textId="77777777" w:rsidR="000F7377" w:rsidRDefault="000F7377">
      <w:r xmlns:w="http://schemas.openxmlformats.org/wordprocessingml/2006/main">
        <w:t xml:space="preserve">1) Kekuwatan Sambungan: Piyé Salamé Paulus marang Jemaat Korintus Bisa Mbantu Kita Nguatake Ikatan Kita Saiki</w:t>
      </w:r>
    </w:p>
    <w:p w14:paraId="538A2FB1" w14:textId="77777777" w:rsidR="000F7377" w:rsidRDefault="000F7377"/>
    <w:p w14:paraId="77547DC7" w14:textId="77777777" w:rsidR="000F7377" w:rsidRDefault="000F7377">
      <w:r xmlns:w="http://schemas.openxmlformats.org/wordprocessingml/2006/main">
        <w:t xml:space="preserve">2) Makna Peduli: Apa sing Bisa Diwulangake saka Salam Paulus kanggo Jemaat Korintus Babagan Pangabdian</w:t>
      </w:r>
    </w:p>
    <w:p w14:paraId="7F6A2B62" w14:textId="77777777" w:rsidR="000F7377" w:rsidRDefault="000F7377"/>
    <w:p w14:paraId="270F449E" w14:textId="77777777" w:rsidR="000F7377" w:rsidRDefault="000F7377">
      <w:r xmlns:w="http://schemas.openxmlformats.org/wordprocessingml/2006/main">
        <w:t xml:space="preserve">1) Rum 16:16 - Padha salam-salam kalawan ngambung kang suci.</w:t>
      </w:r>
    </w:p>
    <w:p w14:paraId="0FC8182D" w14:textId="77777777" w:rsidR="000F7377" w:rsidRDefault="000F7377"/>
    <w:p w14:paraId="0A54215C" w14:textId="77777777" w:rsidR="000F7377" w:rsidRDefault="000F7377">
      <w:r xmlns:w="http://schemas.openxmlformats.org/wordprocessingml/2006/main">
        <w:t xml:space="preserve">2) 1 Yokanan 4:7 - Para kekasih, payo padha tresna-tinresnan, awit katresnan iku asale saka Gusti Allah.</w:t>
      </w:r>
    </w:p>
    <w:p w14:paraId="589083F0" w14:textId="77777777" w:rsidR="000F7377" w:rsidRDefault="000F7377"/>
    <w:p w14:paraId="3B226CE6" w14:textId="77777777" w:rsidR="000F7377" w:rsidRDefault="000F7377">
      <w:r xmlns:w="http://schemas.openxmlformats.org/wordprocessingml/2006/main">
        <w:t xml:space="preserve">1 KORINTUS 16:22 Manawa ana wong kang ora tresna marang Gusti Yesus Kristus, iku kena sinempa Maranatha.</w:t>
      </w:r>
    </w:p>
    <w:p w14:paraId="32B87DCF" w14:textId="77777777" w:rsidR="000F7377" w:rsidRDefault="000F7377"/>
    <w:p w14:paraId="6ABF4843" w14:textId="77777777" w:rsidR="000F7377" w:rsidRDefault="000F7377">
      <w:r xmlns:w="http://schemas.openxmlformats.org/wordprocessingml/2006/main">
        <w:t xml:space="preserve">Paulus nyengkuyung wong Kristen supaya tresna marang Gusti Yesus Kristus, lan ngelingake supaya ora tresna marang Panjenengane.</w:t>
      </w:r>
    </w:p>
    <w:p w14:paraId="474418EB" w14:textId="77777777" w:rsidR="000F7377" w:rsidRDefault="000F7377"/>
    <w:p w14:paraId="1A7CBC66" w14:textId="77777777" w:rsidR="000F7377" w:rsidRDefault="000F7377">
      <w:r xmlns:w="http://schemas.openxmlformats.org/wordprocessingml/2006/main">
        <w:t xml:space="preserve">1. Katresnan Yesus: Apa Iku Penting.</w:t>
      </w:r>
    </w:p>
    <w:p w14:paraId="3E546467" w14:textId="77777777" w:rsidR="000F7377" w:rsidRDefault="000F7377"/>
    <w:p w14:paraId="469CAAF8" w14:textId="77777777" w:rsidR="000F7377" w:rsidRDefault="000F7377">
      <w:r xmlns:w="http://schemas.openxmlformats.org/wordprocessingml/2006/main">
        <w:t xml:space="preserve">2. Anathema Maranatha: A Pènget kanggo Disobedience.</w:t>
      </w:r>
    </w:p>
    <w:p w14:paraId="0357C6FC" w14:textId="77777777" w:rsidR="000F7377" w:rsidRDefault="000F7377"/>
    <w:p w14:paraId="597971AF" w14:textId="77777777" w:rsidR="000F7377" w:rsidRDefault="000F7377">
      <w:r xmlns:w="http://schemas.openxmlformats.org/wordprocessingml/2006/main">
        <w:t xml:space="preserve">1. Yokanan 3:16 - "Awit Gusti Allah anggoné ngasihi marang jagad iki nganti masrahaké Kang Putra ontang-anting, supaya saben wong kang pracaya marang Panjenengané aja nganti nemu karusakan, nanging nduwèni urip langgeng."</w:t>
      </w:r>
    </w:p>
    <w:p w14:paraId="230B32FF" w14:textId="77777777" w:rsidR="000F7377" w:rsidRDefault="000F7377"/>
    <w:p w14:paraId="7FB0341A" w14:textId="77777777" w:rsidR="000F7377" w:rsidRDefault="000F7377">
      <w:r xmlns:w="http://schemas.openxmlformats.org/wordprocessingml/2006/main">
        <w:t xml:space="preserve">2. Rum 8:38-39 - "Amarga aku yakin manawa pati utawa urip, malaekat utawa dhemit, saiki utawa mbesuk, utawa kekuwatan apa wae, dhuwur utawa jero, lan liya-liyane, ora bakal ana ing kabeh tumitah. bisa misahake kita saka katresnaning Allah kang ana ing Sang Kristus Yesus, Gusti kita.”</w:t>
      </w:r>
    </w:p>
    <w:p w14:paraId="25CBD6FD" w14:textId="77777777" w:rsidR="000F7377" w:rsidRDefault="000F7377"/>
    <w:p w14:paraId="18036009" w14:textId="77777777" w:rsidR="000F7377" w:rsidRDefault="000F7377">
      <w:r xmlns:w="http://schemas.openxmlformats.org/wordprocessingml/2006/main">
        <w:t xml:space="preserve">1 KORINTA 16:23 Sih-rahmaté Gusti kita Yésus Kristus nunggil karo kowé.</w:t>
      </w:r>
    </w:p>
    <w:p w14:paraId="5487EE9E" w14:textId="77777777" w:rsidR="000F7377" w:rsidRDefault="000F7377"/>
    <w:p w14:paraId="7DDA09D2" w14:textId="77777777" w:rsidR="000F7377" w:rsidRDefault="000F7377">
      <w:r xmlns:w="http://schemas.openxmlformats.org/wordprocessingml/2006/main">
        <w:t xml:space="preserve">Passage:</w:t>
      </w:r>
    </w:p>
    <w:p w14:paraId="30B7C91B" w14:textId="77777777" w:rsidR="000F7377" w:rsidRDefault="000F7377"/>
    <w:p w14:paraId="15AAE88D" w14:textId="77777777" w:rsidR="000F7377" w:rsidRDefault="000F7377">
      <w:r xmlns:w="http://schemas.openxmlformats.org/wordprocessingml/2006/main">
        <w:t xml:space="preserve">Paulus kirim salam marang pasamuwan ing Korintus, sregep nyengkuyung kanthi sih-rahmat saka Gusti Yesus Kristus.</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ngirim salam marang pasamuwan Korintus, nyuwun sih-rahmaté Gusti Yésus Kristus.</w:t>
      </w:r>
    </w:p>
    <w:p w14:paraId="1C4EBB2B" w14:textId="77777777" w:rsidR="000F7377" w:rsidRDefault="000F7377"/>
    <w:p w14:paraId="136F1BE4" w14:textId="77777777" w:rsidR="000F7377" w:rsidRDefault="000F7377">
      <w:r xmlns:w="http://schemas.openxmlformats.org/wordprocessingml/2006/main">
        <w:t xml:space="preserve">1. Kuwasane Sih-rahmat: Njelajah Katresnan Yesus Kristus</w:t>
      </w:r>
    </w:p>
    <w:p w14:paraId="288DC74E" w14:textId="77777777" w:rsidR="000F7377" w:rsidRDefault="000F7377"/>
    <w:p w14:paraId="6223CE21" w14:textId="77777777" w:rsidR="000F7377" w:rsidRDefault="000F7377">
      <w:r xmlns:w="http://schemas.openxmlformats.org/wordprocessingml/2006/main">
        <w:t xml:space="preserve">2. Kanugrahaning Gusti ingkang tanpa syarat: Nampa Berkah Gusti Yesus</w:t>
      </w:r>
    </w:p>
    <w:p w14:paraId="12A7BD2E" w14:textId="77777777" w:rsidR="000F7377" w:rsidRDefault="000F7377"/>
    <w:p w14:paraId="4811447C" w14:textId="77777777" w:rsidR="000F7377" w:rsidRDefault="000F7377">
      <w:r xmlns:w="http://schemas.openxmlformats.org/wordprocessingml/2006/main">
        <w:t xml:space="preserve">1. Rum 5:20-21 - "Nanging ing ngendi dosa saya tambah akeh, sih-rahmat saya tambah akeh, supaya, kayadene dosa jumeneng ing pati, mangkono uga sih-rahmat bisa mrentah marga saka kabeneran, supaya bisa nggawa urip langgeng liwat Gusti Yesus Kristus, Gusti kita."</w:t>
      </w:r>
    </w:p>
    <w:p w14:paraId="597D1A6B" w14:textId="77777777" w:rsidR="000F7377" w:rsidRDefault="000F7377"/>
    <w:p w14:paraId="2F6B5EC0" w14:textId="77777777" w:rsidR="000F7377" w:rsidRDefault="000F7377">
      <w:r xmlns:w="http://schemas.openxmlformats.org/wordprocessingml/2006/main">
        <w:t xml:space="preserve">2. Efesus 2:8-9 - "Amarga marga saka sih-rahmat kowe padha kapitulungan rahayu, marga saka pracaya -- lan iki dudu saka awakmu dhewe, nanging peparinge Gusti Allah - ora marga saka panggawe, supaya ora ana wong kang gumunggung."</w:t>
      </w:r>
    </w:p>
    <w:p w14:paraId="451ECA76" w14:textId="77777777" w:rsidR="000F7377" w:rsidRDefault="000F7377"/>
    <w:p w14:paraId="4949DB1F" w14:textId="77777777" w:rsidR="000F7377" w:rsidRDefault="000F7377">
      <w:r xmlns:w="http://schemas.openxmlformats.org/wordprocessingml/2006/main">
        <w:t xml:space="preserve">1 KORINTA 16:24 Katresnanku ana ing kowe kabeh ana ing Sang Kristus Yesus. Amin.</w:t>
      </w:r>
    </w:p>
    <w:p w14:paraId="31680E54" w14:textId="77777777" w:rsidR="000F7377" w:rsidRDefault="000F7377"/>
    <w:p w14:paraId="7FFA6CBA" w14:textId="77777777" w:rsidR="000F7377" w:rsidRDefault="000F7377">
      <w:r xmlns:w="http://schemas.openxmlformats.org/wordprocessingml/2006/main">
        <w:t xml:space="preserve">Paulus ngirim katresnan marang para anggota jemaat ing Korintus lan negesake iman marang Yesus Kristus.</w:t>
      </w:r>
    </w:p>
    <w:p w14:paraId="452A0EF6" w14:textId="77777777" w:rsidR="000F7377" w:rsidRDefault="000F7377"/>
    <w:p w14:paraId="798CC2B7" w14:textId="77777777" w:rsidR="000F7377" w:rsidRDefault="000F7377">
      <w:r xmlns:w="http://schemas.openxmlformats.org/wordprocessingml/2006/main">
        <w:t xml:space="preserve">1. Daya Katresnan: Ndelok Apa Tegese Nresnani Wong Liya ing Badan Kristus</w:t>
      </w:r>
    </w:p>
    <w:p w14:paraId="2816CE08" w14:textId="77777777" w:rsidR="000F7377" w:rsidRDefault="000F7377"/>
    <w:p w14:paraId="0DEAE3F3" w14:textId="77777777" w:rsidR="000F7377" w:rsidRDefault="000F7377">
      <w:r xmlns:w="http://schemas.openxmlformats.org/wordprocessingml/2006/main">
        <w:t xml:space="preserve">2. Katresnan lan Manunggaling Kawulo: Peran Katresnan ing Manunggaling Kawulo Gusti</w:t>
      </w:r>
    </w:p>
    <w:p w14:paraId="073788FE" w14:textId="77777777" w:rsidR="000F7377" w:rsidRDefault="000F7377"/>
    <w:p w14:paraId="788F3616" w14:textId="77777777" w:rsidR="000F7377" w:rsidRDefault="000F7377">
      <w:r xmlns:w="http://schemas.openxmlformats.org/wordprocessingml/2006/main">
        <w:t xml:space="preserve">1. 1 Yokanan 4:7-8 - "Para kekasih, ayo padha tresna-tinresnan, awit katresnan iku asale saka Gusti Allah, lan sapa kang nresnani iku lair saka Gusti Allah lan wanuh marang Gusti Allah. tresna."</w:t>
      </w:r>
    </w:p>
    <w:p w14:paraId="291AE494" w14:textId="77777777" w:rsidR="000F7377" w:rsidRDefault="000F7377"/>
    <w:p w14:paraId="07BFBB8A" w14:textId="77777777" w:rsidR="000F7377" w:rsidRDefault="000F7377">
      <w:r xmlns:w="http://schemas.openxmlformats.org/wordprocessingml/2006/main">
        <w:t xml:space="preserve">2. Efesus 4:2-3 - "Kanthi andhap asor lan alus, kanthi sabar, sabar-sabar ing katresnan, semangat kanggo njaga kesatuan Roh ing tali tentrem."</w:t>
      </w:r>
    </w:p>
    <w:p w14:paraId="618A5255" w14:textId="77777777" w:rsidR="000F7377" w:rsidRDefault="000F7377"/>
    <w:p w14:paraId="11918E71" w14:textId="77777777" w:rsidR="000F7377" w:rsidRDefault="000F7377">
      <w:r xmlns:w="http://schemas.openxmlformats.org/wordprocessingml/2006/main">
        <w:t xml:space="preserve">2 Korintus 1 minangka bab pisanan saka layang Paulus kaping pindho marang wong-wong Korintus. Ing bab iki, Paulus ngandhani wong-wong sing percaya ing Korintus lan nuduhake pengalaman pribadine babagan kasangsaran lan panglipur, nyorot kasetyane Gusti Allah ing wektu kasusahan.</w:t>
      </w:r>
    </w:p>
    <w:p w14:paraId="1812342F" w14:textId="77777777" w:rsidR="000F7377" w:rsidRDefault="000F7377"/>
    <w:p w14:paraId="0D68AC38" w14:textId="77777777" w:rsidR="000F7377" w:rsidRDefault="000F7377">
      <w:r xmlns:w="http://schemas.openxmlformats.org/wordprocessingml/2006/main">
        <w:t xml:space="preserve">Paragraf 1: Paulus miwiti kanthi matur nuwun marang Gusti Allah amarga panglipur lan panglipur nalika ngalami kasusahan. Dhèwèké ngakoni nèk dhèwèké lan kanca-kancané ngadhepi kasusahan ing Asia sing ora kuwat ditanggung ( 2 Korintus 1:8 ). Nanging, dheweke menehi kesaksian yen Gusti Allah menehi panglipur ilahi supaya bisa tahan lan ngatasi pacoban (2 Korinta 1: 9). Paulus nandheske nèk pengalaman-pengalaman kuwi isa mbantu dhèwèké ngerti luwih jero bab kasangsaran lan kepriyé panglipur saka Gusti Allah lubèr ing kahanan kaya ngono.</w:t>
      </w:r>
    </w:p>
    <w:p w14:paraId="03A39C37" w14:textId="77777777" w:rsidR="000F7377" w:rsidRDefault="000F7377"/>
    <w:p w14:paraId="36ACA27A" w14:textId="77777777" w:rsidR="000F7377" w:rsidRDefault="000F7377">
      <w:r xmlns:w="http://schemas.openxmlformats.org/wordprocessingml/2006/main">
        <w:t xml:space="preserve">Paragraf 2: Paulus ngyakinake wong-wong sing percaya ing Korintus manawa dheweke wis ngrasakake panglipur saka Gusti Allah sajrone kasangsarane, dheweke uga bisa nemu panglipur ing Panjenengane. Dheweke nyengkuyung wong-wong mau kanthi nyatakake yen kasangsarane ora muspra, nanging ana gunane. Dheweke nerangake manawa liwat pacoban, dheweke bakal bisa menehi panglipur sing sejati marang wong liya sing ngalami kesulitan sing padha ( 2 Korinta 1: 4 ). Paulus negesake manawa kaya Sang Kristus nandhang sangsara marga saka manungsa, semono uga wong-wong percaya bisa melu nandhang sangsara amarga ngerti yen dheweke uga bakal melu panglipur (2 Korintus 1:5).</w:t>
      </w:r>
    </w:p>
    <w:p w14:paraId="17E1FA84" w14:textId="77777777" w:rsidR="000F7377" w:rsidRDefault="000F7377"/>
    <w:p w14:paraId="53544569" w14:textId="77777777" w:rsidR="000F7377" w:rsidRDefault="000F7377">
      <w:r xmlns:w="http://schemas.openxmlformats.org/wordprocessingml/2006/main">
        <w:t xml:space="preserve">Paragraf 3: Bab kasebut dipungkasi kanthi katrangan babagan owah-owahan rencana perjalanan Paulus babagan kunjungan menyang Korintus. Dheweke menehi jaminan manawa dheweke ora nggawe keputusan kasebut kanthi gampang utawa ora owah-owahan, nanging kanthi pertimbangan kanggo entuk manfaat. Dhèwèké kepéngin nyingkiri kasusahan utawa beban sing bisa ditindakké sakwisé riko (2 Korinta 1:23-24). Nanging, dheweke nulis layang iki minangka sarana kanggo ngatasi masalah ing pasamuwan sadurunge teka kanthi pribadi.</w:t>
      </w:r>
    </w:p>
    <w:p w14:paraId="62F7B478" w14:textId="77777777" w:rsidR="000F7377" w:rsidRDefault="000F7377"/>
    <w:p w14:paraId="53D34BF0" w14:textId="77777777" w:rsidR="000F7377" w:rsidRDefault="000F7377">
      <w:r xmlns:w="http://schemas.openxmlformats.org/wordprocessingml/2006/main">
        <w:t xml:space="preserve">Ringkesan, Bab siji saka Korintus Kapindho nuduhake pengalaman pribadi Paulus babagan kasangsaran lan panglipur ilahi. Dheweke ngucapake rasa syukur amarga kasetyane Gusti Allah nyedhiyakake panglipur ing mangsa kasangsaran. Paulus nyengkuyung wong-wong sing percaya ing Korintus supaya bisa nglipur ing panglipur saka Gusti Allah, ngyakinake manawa kasangsaran kasebut ana gunane lan bisa menehi panglipur sing sejati marang wong liya. Dheweke nyimpulake bab kasebut kanthi nerangake owah-owahan ing rencana lelungan, negesake kepinginan kanggo nyisihake beban potensial lan ngatasi masalah pasamuwan liwat surat iki. Bab iki nyorot tema nemokake kekuwatan lan panyengkuyung ing Gusti Allah ing tengah-tengah pacoban lan </w:t>
      </w:r>
      <w:r xmlns:w="http://schemas.openxmlformats.org/wordprocessingml/2006/main">
        <w:lastRenderedPageBreak xmlns:w="http://schemas.openxmlformats.org/wordprocessingml/2006/main"/>
      </w:r>
      <w:r xmlns:w="http://schemas.openxmlformats.org/wordprocessingml/2006/main">
        <w:t xml:space="preserve">uga negesake pentinge menehi dhukungan lan empati marang kanca-kanca seiman sing ngadhepi kesulitan.</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KORINTA 1:1 Saka Paulus, rasulé Gusti Yésus Kristus, awit saka kersané Gusti Allah, lan saka sedulur Timotius, marang pasamuané Gusti Allah ing Korintus, karo sakèhé para suci ing sak kabèhé Akhaya.</w:t>
      </w:r>
    </w:p>
    <w:p w14:paraId="3E71A777" w14:textId="77777777" w:rsidR="000F7377" w:rsidRDefault="000F7377"/>
    <w:p w14:paraId="293249A9" w14:textId="77777777" w:rsidR="000F7377" w:rsidRDefault="000F7377">
      <w:r xmlns:w="http://schemas.openxmlformats.org/wordprocessingml/2006/main">
        <w:t xml:space="preserve">Paulus, rasulé Yésus Kristus lan Timotius nulis surat marang pasamuané Gusti Allah ing Korintus lan sakèhé wong suci ing Akhaya.</w:t>
      </w:r>
    </w:p>
    <w:p w14:paraId="0940B289" w14:textId="77777777" w:rsidR="000F7377" w:rsidRDefault="000F7377"/>
    <w:p w14:paraId="120DF8F4" w14:textId="77777777" w:rsidR="000F7377" w:rsidRDefault="000F7377">
      <w:r xmlns:w="http://schemas.openxmlformats.org/wordprocessingml/2006/main">
        <w:t xml:space="preserve">1. Kuwasane Gusti ing Tumindak</w:t>
      </w:r>
    </w:p>
    <w:p w14:paraId="3D14718C" w14:textId="77777777" w:rsidR="000F7377" w:rsidRDefault="000F7377"/>
    <w:p w14:paraId="5454D795" w14:textId="77777777" w:rsidR="000F7377" w:rsidRDefault="000F7377">
      <w:r xmlns:w="http://schemas.openxmlformats.org/wordprocessingml/2006/main">
        <w:t xml:space="preserve">2. Kekuwatan Pasamuwan</w:t>
      </w:r>
    </w:p>
    <w:p w14:paraId="55DF5328" w14:textId="77777777" w:rsidR="000F7377" w:rsidRDefault="000F7377"/>
    <w:p w14:paraId="7386122D" w14:textId="77777777" w:rsidR="000F7377" w:rsidRDefault="000F7377">
      <w:r xmlns:w="http://schemas.openxmlformats.org/wordprocessingml/2006/main">
        <w:t xml:space="preserve">1. Efesus 5:19 - "Sing padha omong-omongan nganggo masmur, kidung pamuji lan kidung kasukman, padha ngidung lan ngidungna ing atimu marang Gusti"</w:t>
      </w:r>
    </w:p>
    <w:p w14:paraId="797430B8" w14:textId="77777777" w:rsidR="000F7377" w:rsidRDefault="000F7377"/>
    <w:p w14:paraId="797E0418" w14:textId="77777777" w:rsidR="000F7377" w:rsidRDefault="000F7377">
      <w:r xmlns:w="http://schemas.openxmlformats.org/wordprocessingml/2006/main">
        <w:t xml:space="preserve">2. Roma 12:12 - "Supaya bungaha ing pangarep-arep, sabar ing kasangsaran, tetepa ing pandonga"</w:t>
      </w:r>
    </w:p>
    <w:p w14:paraId="726FF34B" w14:textId="77777777" w:rsidR="000F7377" w:rsidRDefault="000F7377"/>
    <w:p w14:paraId="4BD577B6" w14:textId="77777777" w:rsidR="000F7377" w:rsidRDefault="000F7377">
      <w:r xmlns:w="http://schemas.openxmlformats.org/wordprocessingml/2006/main">
        <w:t xml:space="preserve">2 KORINTA 1:2 Sih-rahmat lan tentrem-rahayu saka Gusti Allah Rama kita lan saka Gusti Yesus Kristus anaa ing kowe kabeh.</w:t>
      </w:r>
    </w:p>
    <w:p w14:paraId="575E5782" w14:textId="77777777" w:rsidR="000F7377" w:rsidRDefault="000F7377"/>
    <w:p w14:paraId="595000A0" w14:textId="77777777" w:rsidR="000F7377" w:rsidRDefault="000F7377">
      <w:r xmlns:w="http://schemas.openxmlformats.org/wordprocessingml/2006/main">
        <w:t xml:space="preserve">Paulus kirim salam sih-rahmat lan tentrem-rahayu saka Gusti Allah Sang Rama lan Gusti Yesus Kristus marang wong-wong Korintus.</w:t>
      </w:r>
    </w:p>
    <w:p w14:paraId="6D34D144" w14:textId="77777777" w:rsidR="000F7377" w:rsidRDefault="000F7377"/>
    <w:p w14:paraId="1E4D010F" w14:textId="77777777" w:rsidR="000F7377" w:rsidRDefault="000F7377">
      <w:r xmlns:w="http://schemas.openxmlformats.org/wordprocessingml/2006/main">
        <w:t xml:space="preserve">1. Kekuwatan Sih lan Tentrem ing Urip kita</w:t>
      </w:r>
    </w:p>
    <w:p w14:paraId="0B2E70E6" w14:textId="77777777" w:rsidR="000F7377" w:rsidRDefault="000F7377"/>
    <w:p w14:paraId="0FADCFDF" w14:textId="77777777" w:rsidR="000F7377" w:rsidRDefault="000F7377">
      <w:r xmlns:w="http://schemas.openxmlformats.org/wordprocessingml/2006/main">
        <w:t xml:space="preserve">2. Sumber Ilahi Rahmat lan Katentreman</w:t>
      </w:r>
    </w:p>
    <w:p w14:paraId="1A0C46DA" w14:textId="77777777" w:rsidR="000F7377" w:rsidRDefault="000F7377"/>
    <w:p w14:paraId="6406CC72" w14:textId="77777777" w:rsidR="000F7377" w:rsidRDefault="000F7377">
      <w:r xmlns:w="http://schemas.openxmlformats.org/wordprocessingml/2006/main">
        <w:t xml:space="preserve">1. Efesus 1:2 - "Sih-rahmat lan tentrem-rahayu saka Gusti Allah Rama kita lan saka Gusti Yesus Kristus anaa ing kowe."</w:t>
      </w:r>
    </w:p>
    <w:p w14:paraId="73DE148B" w14:textId="77777777" w:rsidR="000F7377" w:rsidRDefault="000F7377"/>
    <w:p w14:paraId="29C6FE40" w14:textId="77777777" w:rsidR="000F7377" w:rsidRDefault="000F7377">
      <w:r xmlns:w="http://schemas.openxmlformats.org/wordprocessingml/2006/main">
        <w:t xml:space="preserve">2. Filipi 1:2 - "Sih-rahmat lan tentrem-rahayu saka Gusti Allah Rama kita lan saka Gusti Yesus Kristus anaa ing kowe."</w:t>
      </w:r>
    </w:p>
    <w:p w14:paraId="5214AA80" w14:textId="77777777" w:rsidR="000F7377" w:rsidRDefault="000F7377"/>
    <w:p w14:paraId="7DDDD4C0" w14:textId="77777777" w:rsidR="000F7377" w:rsidRDefault="000F7377">
      <w:r xmlns:w="http://schemas.openxmlformats.org/wordprocessingml/2006/main">
        <w:t xml:space="preserve">2 KORINTA 1:3 Pinujia Gusti Allah, Ramane Gusti kita Yesus Kristus, Rama kang welas asih lan Gusti Allah kang sumbering panglipur;</w:t>
      </w:r>
    </w:p>
    <w:p w14:paraId="4237CB4D" w14:textId="77777777" w:rsidR="000F7377" w:rsidRDefault="000F7377"/>
    <w:p w14:paraId="717F250F" w14:textId="77777777" w:rsidR="000F7377" w:rsidRDefault="000F7377">
      <w:r xmlns:w="http://schemas.openxmlformats.org/wordprocessingml/2006/main">
        <w:t xml:space="preserve">Gusti Allah dipuji merga dadi Bapaké Gusti kita Yésus Kristus, Bapaké awaké déwé, lan Gusti Allah sing nglipur sakèhé panglipur.</w:t>
      </w:r>
    </w:p>
    <w:p w14:paraId="35BD935B" w14:textId="77777777" w:rsidR="000F7377" w:rsidRDefault="000F7377"/>
    <w:p w14:paraId="44CADAE8" w14:textId="77777777" w:rsidR="000F7377" w:rsidRDefault="000F7377">
      <w:r xmlns:w="http://schemas.openxmlformats.org/wordprocessingml/2006/main">
        <w:t xml:space="preserve">1. "Gusti Allah iku Panglipur Ing Jaman Kasangsaran"</w:t>
      </w:r>
    </w:p>
    <w:p w14:paraId="353CCFBF" w14:textId="77777777" w:rsidR="000F7377" w:rsidRDefault="000F7377"/>
    <w:p w14:paraId="78FAA794" w14:textId="77777777" w:rsidR="000F7377" w:rsidRDefault="000F7377">
      <w:r xmlns:w="http://schemas.openxmlformats.org/wordprocessingml/2006/main">
        <w:t xml:space="preserve">2. "Gusti Allah iku Sumbering Sedaya Welas"</w:t>
      </w:r>
    </w:p>
    <w:p w14:paraId="42FBC6C3" w14:textId="77777777" w:rsidR="000F7377" w:rsidRDefault="000F7377"/>
    <w:p w14:paraId="5004F331" w14:textId="77777777" w:rsidR="000F7377" w:rsidRDefault="000F7377">
      <w:r xmlns:w="http://schemas.openxmlformats.org/wordprocessingml/2006/main">
        <w:t xml:space="preserve">1. Yesaya 40:1 - "Sira padha nglipur, nglipur umatingSun, mangkono pangandikane Gusti Allahmu."</w:t>
      </w:r>
    </w:p>
    <w:p w14:paraId="68F27C29" w14:textId="77777777" w:rsidR="000F7377" w:rsidRDefault="000F7377"/>
    <w:p w14:paraId="3992172C" w14:textId="77777777" w:rsidR="000F7377" w:rsidRDefault="000F7377">
      <w:r xmlns:w="http://schemas.openxmlformats.org/wordprocessingml/2006/main">
        <w:t xml:space="preserve">2. Jabur 86: 5 - "Amarga Paduka, dhuh Yehuwah, punika sae saha ngapunten, lan limpah sih-kadarmanipun dhateng sadaya tiyang ingkang sesambat dhumateng Paduka."</w:t>
      </w:r>
    </w:p>
    <w:p w14:paraId="348FCA80" w14:textId="77777777" w:rsidR="000F7377" w:rsidRDefault="000F7377"/>
    <w:p w14:paraId="0B587056" w14:textId="77777777" w:rsidR="000F7377" w:rsidRDefault="000F7377">
      <w:r xmlns:w="http://schemas.openxmlformats.org/wordprocessingml/2006/main">
        <w:t xml:space="preserve">2 KORINTUS 1:4 Ida Sang Hyang Widi Wasa nglipur kita sajeroning kasangsaran kita punika, mangda kita sami saget nglipur wong-wong sane nandang sangsara, margi saking panglipur saking Ida Sang Hyang Widi Wasa.</w:t>
      </w:r>
    </w:p>
    <w:p w14:paraId="5ADA52EE" w14:textId="77777777" w:rsidR="000F7377" w:rsidRDefault="000F7377"/>
    <w:p w14:paraId="04AC5D70" w14:textId="77777777" w:rsidR="000F7377" w:rsidRDefault="000F7377">
      <w:r xmlns:w="http://schemas.openxmlformats.org/wordprocessingml/2006/main">
        <w:t xml:space="preserve">Gusti Allah nglipur kita ing salawas-lawase kita, supaya kita bisa nglipur wong liya ing wektune.</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Panglipur saka Gusti ing Wektu Kasusahan</w:t>
      </w:r>
    </w:p>
    <w:p w14:paraId="4A653410" w14:textId="77777777" w:rsidR="000F7377" w:rsidRDefault="000F7377"/>
    <w:p w14:paraId="278B271A" w14:textId="77777777" w:rsidR="000F7377" w:rsidRDefault="000F7377">
      <w:r xmlns:w="http://schemas.openxmlformats.org/wordprocessingml/2006/main">
        <w:t xml:space="preserve">2. Nggayuh Katresnan: Nglipur Wong Liya Ing Wektu Kangelan</w:t>
      </w:r>
    </w:p>
    <w:p w14:paraId="2067C965" w14:textId="77777777" w:rsidR="000F7377" w:rsidRDefault="000F7377"/>
    <w:p w14:paraId="48A5DCF7" w14:textId="77777777" w:rsidR="000F7377" w:rsidRDefault="000F7377">
      <w:r xmlns:w="http://schemas.openxmlformats.org/wordprocessingml/2006/main">
        <w:t xml:space="preserve">1. Jabur 34:18-20 JAV - Pangeran Yehuwah iku cedhak karo wong kang remuk atine,sarta mitulungi wong kang padha remuk atine.</w:t>
      </w:r>
    </w:p>
    <w:p w14:paraId="1E1ACF31" w14:textId="77777777" w:rsidR="000F7377" w:rsidRDefault="000F7377"/>
    <w:p w14:paraId="058B4E04" w14:textId="77777777" w:rsidR="000F7377" w:rsidRDefault="000F7377">
      <w:r xmlns:w="http://schemas.openxmlformats.org/wordprocessingml/2006/main">
        <w:t xml:space="preserve">2. Yesaya 41:10 - Mulane aja wedi, amarga Ingsun nunggil karo sira; aja kuwatir, awit Ingsun iki Allahira. Ingsun bakal nyantosakake lan nulungi; Ingsun bakal nyengkuyung sira klawan asta tengeningsun kang adil.</w:t>
      </w:r>
    </w:p>
    <w:p w14:paraId="4C3CA04E" w14:textId="77777777" w:rsidR="000F7377" w:rsidRDefault="000F7377"/>
    <w:p w14:paraId="4CDEBAA9" w14:textId="77777777" w:rsidR="000F7377" w:rsidRDefault="000F7377">
      <w:r xmlns:w="http://schemas.openxmlformats.org/wordprocessingml/2006/main">
        <w:t xml:space="preserve">2 KORINTUS 1:5 Awit kayadéné kasangsarané Kristus saya akèh banget ing awaké déwé, semono uga panglipur awaké déwé liwat Kristus.</w:t>
      </w:r>
    </w:p>
    <w:p w14:paraId="17ABB592" w14:textId="77777777" w:rsidR="000F7377" w:rsidRDefault="000F7377"/>
    <w:p w14:paraId="31616327" w14:textId="77777777" w:rsidR="000F7377" w:rsidRDefault="000F7377">
      <w:r xmlns:w="http://schemas.openxmlformats.org/wordprocessingml/2006/main">
        <w:t xml:space="preserve">Kasangsaran ing Kristus akeh banget ing kita, nanging uga panglipur sing ditemokake ing Panjenengane.</w:t>
      </w:r>
    </w:p>
    <w:p w14:paraId="0025A318" w14:textId="77777777" w:rsidR="000F7377" w:rsidRDefault="000F7377"/>
    <w:p w14:paraId="3EEE6D9E" w14:textId="77777777" w:rsidR="000F7377" w:rsidRDefault="000F7377">
      <w:r xmlns:w="http://schemas.openxmlformats.org/wordprocessingml/2006/main">
        <w:t xml:space="preserve">1. "Kasangsaran lan Panglipur Sang Kristus"</w:t>
      </w:r>
    </w:p>
    <w:p w14:paraId="5BF00C15" w14:textId="77777777" w:rsidR="000F7377" w:rsidRDefault="000F7377"/>
    <w:p w14:paraId="230C6702" w14:textId="77777777" w:rsidR="000F7377" w:rsidRDefault="000F7377">
      <w:r xmlns:w="http://schemas.openxmlformats.org/wordprocessingml/2006/main">
        <w:t xml:space="preserve">2. "Kabecikan ing Mangsa Kasangsaran"</w:t>
      </w:r>
    </w:p>
    <w:p w14:paraId="2DD8885A" w14:textId="77777777" w:rsidR="000F7377" w:rsidRDefault="000F7377"/>
    <w:p w14:paraId="66F3A941" w14:textId="77777777" w:rsidR="000F7377" w:rsidRDefault="000F7377">
      <w:r xmlns:w="http://schemas.openxmlformats.org/wordprocessingml/2006/main">
        <w:t xml:space="preserve">1. Rum 8:18 - "Amarga aku nganggep manawa kasangsaran ing jaman saiki ora pantes dibandhingake karo kamulyan sing bakal dicethakake marang kita."</w:t>
      </w:r>
    </w:p>
    <w:p w14:paraId="2CB1042C" w14:textId="77777777" w:rsidR="000F7377" w:rsidRDefault="000F7377"/>
    <w:p w14:paraId="1DF9D27F" w14:textId="77777777" w:rsidR="000F7377" w:rsidRDefault="000F7377">
      <w:r xmlns:w="http://schemas.openxmlformats.org/wordprocessingml/2006/main">
        <w:t xml:space="preserve">2. Yesaya 43:2-8 JAV - Manawa sira nyabrang ing banyu, Ingsun bakal nunggil karo sira,lan ing sadawane kali-kali iku ora bakal ngepung sira,samangsa sira lumaku ana ing latu, sira ora bakal kobong,lan geni ora bakal ngobong sira. ."</w:t>
      </w:r>
    </w:p>
    <w:p w14:paraId="140D02B1" w14:textId="77777777" w:rsidR="000F7377" w:rsidRDefault="000F7377"/>
    <w:p w14:paraId="522D0EC0" w14:textId="77777777" w:rsidR="000F7377" w:rsidRDefault="000F7377">
      <w:r xmlns:w="http://schemas.openxmlformats.org/wordprocessingml/2006/main">
        <w:t xml:space="preserve">2 KORINTA 1:6 Lan manawa aku padha nandhang sangsara, iku kanggo panglipur lan kawilujenganmu, sing bisa ditindakake sajrone nandhang sangsara sing padha karo sing padha daktandhangi;</w:t>
      </w:r>
    </w:p>
    <w:p w14:paraId="259BBC69" w14:textId="77777777" w:rsidR="000F7377" w:rsidRDefault="000F7377"/>
    <w:p w14:paraId="6297C7C2" w14:textId="77777777" w:rsidR="000F7377" w:rsidRDefault="000F7377">
      <w:r xmlns:w="http://schemas.openxmlformats.org/wordprocessingml/2006/main">
        <w:t xml:space="preserve">Kasangsaran lan kepenak urip bisa nggawa kawilujengan lan panglipur kanggo wong sing percaya.</w:t>
      </w:r>
    </w:p>
    <w:p w14:paraId="73D73F7B" w14:textId="77777777" w:rsidR="000F7377" w:rsidRDefault="000F7377"/>
    <w:p w14:paraId="23AB4201" w14:textId="77777777" w:rsidR="000F7377" w:rsidRDefault="000F7377">
      <w:r xmlns:w="http://schemas.openxmlformats.org/wordprocessingml/2006/main">
        <w:t xml:space="preserve">1. Nandhang Kasangsaran Kanggo Kawilujengan</w:t>
      </w:r>
    </w:p>
    <w:p w14:paraId="7C0FDEA0" w14:textId="77777777" w:rsidR="000F7377" w:rsidRDefault="000F7377"/>
    <w:p w14:paraId="07DC9E28" w14:textId="77777777" w:rsidR="000F7377" w:rsidRDefault="000F7377">
      <w:r xmlns:w="http://schemas.openxmlformats.org/wordprocessingml/2006/main">
        <w:t xml:space="preserve">2. Panglipur Ditawakake kanggo Kawilujengan</w:t>
      </w:r>
    </w:p>
    <w:p w14:paraId="35AC2C17" w14:textId="77777777" w:rsidR="000F7377" w:rsidRDefault="000F7377"/>
    <w:p w14:paraId="292433BE" w14:textId="77777777" w:rsidR="000F7377" w:rsidRDefault="000F7377">
      <w:r xmlns:w="http://schemas.openxmlformats.org/wordprocessingml/2006/main">
        <w:t xml:space="preserve">1. Yesaya 61:1-2 - Rohé Pangéran Allah ana ing aku; amarga Gusti wis njebadi aku kanggo martakaké kabar kabungahan marang wong sing andhap asor; Panjenengané ngutus aku kanggo mbikak wong sing remuk atine, kanggo martakaké kamardikan marang wong tawanan, lan mbuka pakunjaran kanggo wong sing dikunjara;</w:t>
      </w:r>
    </w:p>
    <w:p w14:paraId="6CE1BB24" w14:textId="77777777" w:rsidR="000F7377" w:rsidRDefault="000F7377"/>
    <w:p w14:paraId="2AD539FB" w14:textId="77777777" w:rsidR="000F7377" w:rsidRDefault="000F7377">
      <w:r xmlns:w="http://schemas.openxmlformats.org/wordprocessingml/2006/main">
        <w:t xml:space="preserve">2. Rum 8:28-29 - Lan kita padha sumurup, yen samubarang kabeh tumindak bebarengan kanggo kabecikan kanggo wong-wong sing padha tresna marang Gusti Allah, kanggo wong-wong sing katimbalan miturut karsane. Awit wong-wong sing wis dikawruhi saka wiwitan, uga wis ditemtokké saka awal supaya manut gambaré Anaké, supaya dadi pembarep ing antarané sedulur okèh.</w:t>
      </w:r>
    </w:p>
    <w:p w14:paraId="511E2D39" w14:textId="77777777" w:rsidR="000F7377" w:rsidRDefault="000F7377"/>
    <w:p w14:paraId="0DB9B1C9" w14:textId="77777777" w:rsidR="000F7377" w:rsidRDefault="000F7377">
      <w:r xmlns:w="http://schemas.openxmlformats.org/wordprocessingml/2006/main">
        <w:t xml:space="preserve">2 KORINTA 1:7 Lan pangarep-arepku marang kowe iku mantep, awit padha sumurup, manawa kowe padha melu nandhang sangsara, mangkono uga kowe bakal padha nampani panglipur.</w:t>
      </w:r>
    </w:p>
    <w:p w14:paraId="27E629D6" w14:textId="77777777" w:rsidR="000F7377" w:rsidRDefault="000F7377"/>
    <w:p w14:paraId="43DFCAF6" w14:textId="77777777" w:rsidR="000F7377" w:rsidRDefault="000F7377">
      <w:r xmlns:w="http://schemas.openxmlformats.org/wordprocessingml/2006/main">
        <w:t xml:space="preserve">Paulus nduduhké pangarep-arepé nèk wong-wong Korintus bakal nampa panglipur saka Kristus, kaya sing wis padha nandhang sangsara.</w:t>
      </w:r>
    </w:p>
    <w:p w14:paraId="7B7A1F7F" w14:textId="77777777" w:rsidR="000F7377" w:rsidRDefault="000F7377"/>
    <w:p w14:paraId="17174D11" w14:textId="77777777" w:rsidR="000F7377" w:rsidRDefault="000F7377">
      <w:r xmlns:w="http://schemas.openxmlformats.org/wordprocessingml/2006/main">
        <w:t xml:space="preserve">1. Daya Pangarep-arep ing Kasangsaran - carane duwe iman ing tengah-tengah lara</w:t>
      </w:r>
    </w:p>
    <w:p w14:paraId="73F43773" w14:textId="77777777" w:rsidR="000F7377" w:rsidRDefault="000F7377"/>
    <w:p w14:paraId="7B003268" w14:textId="77777777" w:rsidR="000F7377" w:rsidRDefault="000F7377">
      <w:r xmlns:w="http://schemas.openxmlformats.org/wordprocessingml/2006/main">
        <w:t xml:space="preserve">2. Panglipur ing Kasangsaran - Carane golek pangarep-arep lan tentrem ing mangsa angel</w:t>
      </w:r>
    </w:p>
    <w:p w14:paraId="519AB4E5" w14:textId="77777777" w:rsidR="000F7377" w:rsidRDefault="000F7377"/>
    <w:p w14:paraId="371A8B6F" w14:textId="77777777" w:rsidR="000F7377" w:rsidRDefault="000F7377">
      <w:r xmlns:w="http://schemas.openxmlformats.org/wordprocessingml/2006/main">
        <w:t xml:space="preserve">1. Jabur 34:18-19 JAV - Pangeran Yehuwah iku celak marang wong kang remuk atine,sarta mitulungi wong kang remuk atine.</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Rum 8:18-20 JAV - Awit aku rumangsa yen kasangsaran ing jaman saiki iku ora pantes dibandhingake karo kamulyan kang bakal kaparingake marang kita.</w:t>
      </w:r>
    </w:p>
    <w:p w14:paraId="4EB93D06" w14:textId="77777777" w:rsidR="000F7377" w:rsidRDefault="000F7377"/>
    <w:p w14:paraId="3366EA85" w14:textId="77777777" w:rsidR="000F7377" w:rsidRDefault="000F7377">
      <w:r xmlns:w="http://schemas.openxmlformats.org/wordprocessingml/2006/main">
        <w:t xml:space="preserve">2 KORINTA 1:8 Para sedulur, awaké déwé ora kepéngin ngerti bab kasusahan sing dialami awaké déwé nang Asia.</w:t>
      </w:r>
    </w:p>
    <w:p w14:paraId="0E3FB3E8" w14:textId="77777777" w:rsidR="000F7377" w:rsidRDefault="000F7377"/>
    <w:p w14:paraId="3CE5789D" w14:textId="77777777" w:rsidR="000F7377" w:rsidRDefault="000F7377">
      <w:r xmlns:w="http://schemas.openxmlformats.org/wordprocessingml/2006/main">
        <w:t xml:space="preserve">Paulus lan kanca-kancané ngalami pacoban sing gedhé wektu ana ing Asia, sing ngrasa abot banget nganti ora bakal slamet.</w:t>
      </w:r>
    </w:p>
    <w:p w14:paraId="4A50F4C1" w14:textId="77777777" w:rsidR="000F7377" w:rsidRDefault="000F7377"/>
    <w:p w14:paraId="1ECA622A" w14:textId="77777777" w:rsidR="000F7377" w:rsidRDefault="000F7377">
      <w:r xmlns:w="http://schemas.openxmlformats.org/wordprocessingml/2006/main">
        <w:t xml:space="preserve">1. Kekuwatané Gusti ing Wektu Kasusahan</w:t>
      </w:r>
    </w:p>
    <w:p w14:paraId="552494C3" w14:textId="77777777" w:rsidR="000F7377" w:rsidRDefault="000F7377"/>
    <w:p w14:paraId="776BDCD2" w14:textId="77777777" w:rsidR="000F7377" w:rsidRDefault="000F7377">
      <w:r xmlns:w="http://schemas.openxmlformats.org/wordprocessingml/2006/main">
        <w:t xml:space="preserve">2. Ngatasi Putus asa ing Kahanan kang angel</w:t>
      </w:r>
    </w:p>
    <w:p w14:paraId="00035848" w14:textId="77777777" w:rsidR="000F7377" w:rsidRDefault="000F7377"/>
    <w:p w14:paraId="1B5E7C87" w14:textId="77777777" w:rsidR="000F7377" w:rsidRDefault="000F7377">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14:paraId="12DC0DA1" w14:textId="77777777" w:rsidR="000F7377" w:rsidRDefault="000F7377"/>
    <w:p w14:paraId="1F039ED6" w14:textId="77777777" w:rsidR="000F7377" w:rsidRDefault="000F7377">
      <w:r xmlns:w="http://schemas.openxmlformats.org/wordprocessingml/2006/main">
        <w:t xml:space="preserve">2. Jabur 34:17-19 JAV - Manawa wong mursid padha sesambat njaluk tulung, Pangeran Yehuwah miyarsakake lan ngluwari saka ing sakehing karubedan. , nanging Yéhuwah ngluwari dhèwèké saka kuwi kabèh.”</w:t>
      </w:r>
    </w:p>
    <w:p w14:paraId="68F1428E" w14:textId="77777777" w:rsidR="000F7377" w:rsidRDefault="000F7377"/>
    <w:p w14:paraId="0A933CBC" w14:textId="77777777" w:rsidR="000F7377" w:rsidRDefault="000F7377">
      <w:r xmlns:w="http://schemas.openxmlformats.org/wordprocessingml/2006/main">
        <w:t xml:space="preserve">2 Korinta 1:9 Nanging awaké déwé wis diukum pati, supaya awaké déwé ora pretyaya marang awaké déwé, nanging Gusti Allah sing nangèké wong mati.</w:t>
      </w:r>
    </w:p>
    <w:p w14:paraId="4D8DACBF" w14:textId="77777777" w:rsidR="000F7377" w:rsidRDefault="000F7377"/>
    <w:p w14:paraId="4F28FAEB" w14:textId="77777777" w:rsidR="000F7377" w:rsidRDefault="000F7377">
      <w:r xmlns:w="http://schemas.openxmlformats.org/wordprocessingml/2006/main">
        <w:t xml:space="preserve">Paulus ngelingake wong-wong Korintus supaya ora percaya marang awake dhewe, nanging marang Gusti Allah sing bisa nangekake wong mati.</w:t>
      </w:r>
    </w:p>
    <w:p w14:paraId="722EF9E9" w14:textId="77777777" w:rsidR="000F7377" w:rsidRDefault="000F7377"/>
    <w:p w14:paraId="0F36591B" w14:textId="77777777" w:rsidR="000F7377" w:rsidRDefault="000F7377">
      <w:r xmlns:w="http://schemas.openxmlformats.org/wordprocessingml/2006/main">
        <w:t xml:space="preserve">1. Gusti Allah Nguripake Wong Mati: Nemokake Pangarep-arep ing Jaman Kangelan</w:t>
      </w:r>
    </w:p>
    <w:p w14:paraId="33052538" w14:textId="77777777" w:rsidR="000F7377" w:rsidRDefault="000F7377"/>
    <w:p w14:paraId="6771A8F6" w14:textId="77777777" w:rsidR="000F7377" w:rsidRDefault="000F7377">
      <w:r xmlns:w="http://schemas.openxmlformats.org/wordprocessingml/2006/main">
        <w:t xml:space="preserve">2. Percaya marang Gusti, dudu awake dhewe: Sinau Ngendelake Kekuwatane Gusti</w:t>
      </w:r>
    </w:p>
    <w:p w14:paraId="0E6BDA7C" w14:textId="77777777" w:rsidR="000F7377" w:rsidRDefault="000F7377"/>
    <w:p w14:paraId="5AA976DA" w14:textId="77777777" w:rsidR="000F7377" w:rsidRDefault="000F7377">
      <w:r xmlns:w="http://schemas.openxmlformats.org/wordprocessingml/2006/main">
        <w:t xml:space="preserve">1. Rum 8:11; "Nanging manawa Rohe sing wis mungokake Gusti Yesus saka ing antarane wong mati dumunung ana ing kowe, Panjenengane kang mungokake Sang Kristus saka ing antarane wong mati uga bakal nguripake awak kang ana ing pati dening Roh kang manggon ana ing kowe."</w:t>
      </w:r>
    </w:p>
    <w:p w14:paraId="32415EB1" w14:textId="77777777" w:rsidR="000F7377" w:rsidRDefault="000F7377"/>
    <w:p w14:paraId="10DA6972" w14:textId="77777777" w:rsidR="000F7377" w:rsidRDefault="000F7377">
      <w:r xmlns:w="http://schemas.openxmlformats.org/wordprocessingml/2006/main">
        <w:t xml:space="preserve">2. Yesaya 40:28-31; Apa sira ora sumurup, apa sira ora krungu, manawa Gusti Allah kang langgeng, yaiku Pangeran Yehuwah, kang nitahake ing wekasaning bumi, iku ora ketaman lan ora bosen? lan marang wong kang ora duwe kakuwatan, Panjenengane nambahi kekuwatane, malah para nom-noman bakal kesel lan kesel, lan para nom-noman bakal padha ambruk babar pisan. bakal mlayu lan ora kesel, bakal mlaku lan ora kesel."</w:t>
      </w:r>
    </w:p>
    <w:p w14:paraId="260BF649" w14:textId="77777777" w:rsidR="000F7377" w:rsidRDefault="000F7377"/>
    <w:p w14:paraId="33F40704" w14:textId="77777777" w:rsidR="000F7377" w:rsidRDefault="000F7377">
      <w:r xmlns:w="http://schemas.openxmlformats.org/wordprocessingml/2006/main">
        <w:t xml:space="preserve">2 KORINTA 1:10 Ingkang sampun ngluwari kita saking pati ingkang nggegirisi, saha ingkang ngluwari kita;</w:t>
      </w:r>
    </w:p>
    <w:p w14:paraId="33BDFCA5" w14:textId="77777777" w:rsidR="000F7377" w:rsidRDefault="000F7377"/>
    <w:p w14:paraId="1A9217C4" w14:textId="77777777" w:rsidR="000F7377" w:rsidRDefault="000F7377">
      <w:r xmlns:w="http://schemas.openxmlformats.org/wordprocessingml/2006/main">
        <w:t xml:space="preserve">Gusti Allah wis ngluwari kita saka pati lan terus nglakoni, lan kita percaya nèk Panjenengané bakal terus ngluwari kita ing mangsa ngarep.</w:t>
      </w:r>
    </w:p>
    <w:p w14:paraId="71A67B2A" w14:textId="77777777" w:rsidR="000F7377" w:rsidRDefault="000F7377"/>
    <w:p w14:paraId="1ACFE69B" w14:textId="77777777" w:rsidR="000F7377" w:rsidRDefault="000F7377">
      <w:r xmlns:w="http://schemas.openxmlformats.org/wordprocessingml/2006/main">
        <w:t xml:space="preserve">1. Kekuwatan Pangluwaran saka Gusti Allah</w:t>
      </w:r>
    </w:p>
    <w:p w14:paraId="34CE94F6" w14:textId="77777777" w:rsidR="000F7377" w:rsidRDefault="000F7377"/>
    <w:p w14:paraId="7435743C" w14:textId="77777777" w:rsidR="000F7377" w:rsidRDefault="000F7377">
      <w:r xmlns:w="http://schemas.openxmlformats.org/wordprocessingml/2006/main">
        <w:t xml:space="preserve">2. Kadospundi anggenipun Nyepeng Pangajeng-ajeng ing Jaman Angèl</w:t>
      </w:r>
    </w:p>
    <w:p w14:paraId="41B91DF4" w14:textId="77777777" w:rsidR="000F7377" w:rsidRDefault="000F7377"/>
    <w:p w14:paraId="75BEF2BA" w14:textId="77777777" w:rsidR="000F7377" w:rsidRDefault="000F7377">
      <w:r xmlns:w="http://schemas.openxmlformats.org/wordprocessingml/2006/main">
        <w:t xml:space="preserve">1. Roma 8:37-39 - “Ora, ing kabeh iku kita ngluwihi wong menang liwat Panjenengané kang nresnani kita. Amarga aku yakin, manawa pati utawa urip, malaekat utawa setan, saiki utawa mbesuk, ora ana kekuwatan apa wae, ora ana dhuwur utawa ambane, utawa liya-liyane ing kabeh tumitah, ora bakal bisa misahake kita saka katresnaning Allah, ana ing Sang Kristus Yesus, Gusti kita.”</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Yesaya 43:1-3 JAV - Nanging saiki mangkene pangandikane Sang Yehuwah: He Yakub kang nitahake sira, kang nitahake sira, he Israel: Aja wedi, awit Ingsun wus nebus sira; Aku wis nimbali sampeyan kanthi jeneng; kowe duweanku. Manawa sira ngliwati banyu, Ingsun bakal nunggil karo sira; lan nalika sampeyan liwat ing kali, padha ora bakal nyapu sampeyan. Nalika lumaku liwat geni, sampeyan ora bakal burned; geni ora bakal murub sampeyan. Amarga Ingsun iki Yehuwah, Gusti Allahira, Kang Mahasuci, Gusti Allahe Israel, Juru Slametira.”</w:t>
      </w:r>
    </w:p>
    <w:p w14:paraId="2285F2FA" w14:textId="77777777" w:rsidR="000F7377" w:rsidRDefault="000F7377"/>
    <w:p w14:paraId="07C7296E" w14:textId="77777777" w:rsidR="000F7377" w:rsidRDefault="000F7377">
      <w:r xmlns:w="http://schemas.openxmlformats.org/wordprocessingml/2006/main">
        <w:t xml:space="preserve">2 KORINTA 1:11 Kowé uga padha tulung-tinulung srana pandonga kanggo aku, supaya wong akèh padha ngaturake panuwun marang aku kabèh, marga saka peparingé wong akèh.</w:t>
      </w:r>
    </w:p>
    <w:p w14:paraId="7E8D14CF" w14:textId="77777777" w:rsidR="000F7377" w:rsidRDefault="000F7377"/>
    <w:p w14:paraId="05643DB7" w14:textId="77777777" w:rsidR="000F7377" w:rsidRDefault="000F7377">
      <w:r xmlns:w="http://schemas.openxmlformats.org/wordprocessingml/2006/main">
        <w:t xml:space="preserve">Wong-wong Kristen kudu ngumpul kanggo ndedonga kanggo saben liyane lan matur nuwun kanggo peparinge Gusti Allah liwat wong liya.</w:t>
      </w:r>
    </w:p>
    <w:p w14:paraId="71A05A56" w14:textId="77777777" w:rsidR="000F7377" w:rsidRDefault="000F7377"/>
    <w:p w14:paraId="2FB692AC" w14:textId="77777777" w:rsidR="000F7377" w:rsidRDefault="000F7377">
      <w:r xmlns:w="http://schemas.openxmlformats.org/wordprocessingml/2006/main">
        <w:t xml:space="preserve">1. Kekuwatan Doa Bebarengan: Kepriye Kerjasama Nguatake Iman Kita</w:t>
      </w:r>
    </w:p>
    <w:p w14:paraId="0A25AD06" w14:textId="77777777" w:rsidR="000F7377" w:rsidRDefault="000F7377"/>
    <w:p w14:paraId="626B7F2B" w14:textId="77777777" w:rsidR="000F7377" w:rsidRDefault="000F7377">
      <w:r xmlns:w="http://schemas.openxmlformats.org/wordprocessingml/2006/main">
        <w:t xml:space="preserve">2. Nuduhake Syukur: Cara Ngucapake Syukur marang Gusti Allah lan Para Sedulur</w:t>
      </w:r>
    </w:p>
    <w:p w14:paraId="50FA731B" w14:textId="77777777" w:rsidR="000F7377" w:rsidRDefault="000F7377"/>
    <w:p w14:paraId="331EAE86" w14:textId="77777777" w:rsidR="000F7377" w:rsidRDefault="000F7377">
      <w:r xmlns:w="http://schemas.openxmlformats.org/wordprocessingml/2006/main">
        <w:t xml:space="preserve">1. Yakobus 5:16 - Padha ngakoni kaluputanmu lan padha ndedongaa, supaya kowe padha waras.</w:t>
      </w:r>
    </w:p>
    <w:p w14:paraId="3B1A0ABE" w14:textId="77777777" w:rsidR="000F7377" w:rsidRDefault="000F7377"/>
    <w:p w14:paraId="711B0079" w14:textId="77777777" w:rsidR="000F7377" w:rsidRDefault="000F7377">
      <w:r xmlns:w="http://schemas.openxmlformats.org/wordprocessingml/2006/main">
        <w:t xml:space="preserve">2. Lelakone Para Rasul 12:5 JAV - Mulane Petrus katahan ing pakunjaran, nanging pasamuwan tansah ndedonga marang Gusti Allah kanggo wong.</w:t>
      </w:r>
    </w:p>
    <w:p w14:paraId="33EE1FEA" w14:textId="77777777" w:rsidR="000F7377" w:rsidRDefault="000F7377"/>
    <w:p w14:paraId="514B1485" w14:textId="77777777" w:rsidR="000F7377" w:rsidRDefault="000F7377">
      <w:r xmlns:w="http://schemas.openxmlformats.org/wordprocessingml/2006/main">
        <w:t xml:space="preserve">2 Korinta 1:12 JAV - Awitdene kabungahanku iki, yaiku paseksining ati nuraniku, yaiku yen aku urip ana ing jagad iki kanthi prasaja lan tulus suci, ora nganggo kawicaksanan daging, nanging marga saka sih-rahmate Gusti Allah. - bangsal.</w:t>
      </w:r>
    </w:p>
    <w:p w14:paraId="485F1B37" w14:textId="77777777" w:rsidR="000F7377" w:rsidRDefault="000F7377"/>
    <w:p w14:paraId="03A3F236" w14:textId="77777777" w:rsidR="000F7377" w:rsidRDefault="000F7377">
      <w:r xmlns:w="http://schemas.openxmlformats.org/wordprocessingml/2006/main">
        <w:t xml:space="preserve">Paulus bungah amarga wis nglakoni urip ing donya kanthi prasaja lan tulus, dituntun dening sih-rahmaté Gusti Allah.</w:t>
      </w:r>
    </w:p>
    <w:p w14:paraId="438FC44E" w14:textId="77777777" w:rsidR="000F7377" w:rsidRDefault="000F7377"/>
    <w:p w14:paraId="7D6AB122" w14:textId="77777777" w:rsidR="000F7377" w:rsidRDefault="000F7377">
      <w:r xmlns:w="http://schemas.openxmlformats.org/wordprocessingml/2006/main">
        <w:t xml:space="preserve">1. Kekuwatan Kasederhanaan: Carane Tumindak Dhewe kanthi Integritas Allah</w:t>
      </w:r>
    </w:p>
    <w:p w14:paraId="011A6C87" w14:textId="77777777" w:rsidR="000F7377" w:rsidRDefault="000F7377"/>
    <w:p w14:paraId="6DC21E3A" w14:textId="77777777" w:rsidR="000F7377" w:rsidRDefault="000F7377">
      <w:r xmlns:w="http://schemas.openxmlformats.org/wordprocessingml/2006/main">
        <w:t xml:space="preserve">2. Kakuwatane Ikhlas : Ndherek Tuntunan Kanugrahaning Gusti</w:t>
      </w:r>
    </w:p>
    <w:p w14:paraId="4B0E9733" w14:textId="77777777" w:rsidR="000F7377" w:rsidRDefault="000F7377"/>
    <w:p w14:paraId="09CB55C6" w14:textId="77777777" w:rsidR="000F7377" w:rsidRDefault="000F7377">
      <w:r xmlns:w="http://schemas.openxmlformats.org/wordprocessingml/2006/main">
        <w:t xml:space="preserve">1. Matius 6:25-34 - Padha delengen manuk ing awang-awang lan kembang bakung ing ara-ara.</w:t>
      </w:r>
    </w:p>
    <w:p w14:paraId="58A64307" w14:textId="77777777" w:rsidR="000F7377" w:rsidRDefault="000F7377"/>
    <w:p w14:paraId="7D6642EC" w14:textId="77777777" w:rsidR="000F7377" w:rsidRDefault="000F7377">
      <w:r xmlns:w="http://schemas.openxmlformats.org/wordprocessingml/2006/main">
        <w:t xml:space="preserve">2. Wulang Bebasan 3:5-6 - Kumandela marang Yéhuwah klawan gumolonging atimu, lan aja gumantung marang pangertènmu dhéwé.</w:t>
      </w:r>
    </w:p>
    <w:p w14:paraId="572260B4" w14:textId="77777777" w:rsidR="000F7377" w:rsidRDefault="000F7377"/>
    <w:p w14:paraId="5CE4B4BA" w14:textId="77777777" w:rsidR="000F7377" w:rsidRDefault="000F7377">
      <w:r xmlns:w="http://schemas.openxmlformats.org/wordprocessingml/2006/main">
        <w:t xml:space="preserve">2 KORINTA 1:13 Awit aku ora nulis apa-apa marang kowé, kejaba apa sing wis kokwaca utawa sing kokngertèni. lan aku pracaya sampeyan bakal ngakoni nganti pungkasan;</w:t>
      </w:r>
    </w:p>
    <w:p w14:paraId="4CF62D85" w14:textId="77777777" w:rsidR="000F7377" w:rsidRDefault="000F7377"/>
    <w:p w14:paraId="1B3D1B04" w14:textId="77777777" w:rsidR="000F7377" w:rsidRDefault="000F7377">
      <w:r xmlns:w="http://schemas.openxmlformats.org/wordprocessingml/2006/main">
        <w:t xml:space="preserve">Paulus nulis marang wong-wong Korintus, ngélingké wong-wong mau bab bebener sing wis padha ngerti lan dipercaya.</w:t>
      </w:r>
    </w:p>
    <w:p w14:paraId="124217D0" w14:textId="77777777" w:rsidR="000F7377" w:rsidRDefault="000F7377"/>
    <w:p w14:paraId="0C983240" w14:textId="77777777" w:rsidR="000F7377" w:rsidRDefault="000F7377">
      <w:r xmlns:w="http://schemas.openxmlformats.org/wordprocessingml/2006/main">
        <w:t xml:space="preserve">1. Kekuwatan Ngakoni - Kepiye carane ngerteni bebener bisa nyebabake pangerten sing luwih gedhe</w:t>
      </w:r>
    </w:p>
    <w:p w14:paraId="45CC70C1" w14:textId="77777777" w:rsidR="000F7377" w:rsidRDefault="000F7377"/>
    <w:p w14:paraId="4F0E7C19" w14:textId="77777777" w:rsidR="000F7377" w:rsidRDefault="000F7377">
      <w:r xmlns:w="http://schemas.openxmlformats.org/wordprocessingml/2006/main">
        <w:t xml:space="preserve">2. Kasetyanipun Gusti wonten ing gesang kita - Kepriyé Gusti Allah nuntun kita liwat wektu sing angel</w:t>
      </w:r>
    </w:p>
    <w:p w14:paraId="79BB98B4" w14:textId="77777777" w:rsidR="000F7377" w:rsidRDefault="000F7377"/>
    <w:p w14:paraId="2CDE387D" w14:textId="77777777" w:rsidR="000F7377" w:rsidRDefault="000F7377">
      <w:r xmlns:w="http://schemas.openxmlformats.org/wordprocessingml/2006/main">
        <w:t xml:space="preserve">1. Filipi 1:6 - “Satemené kowé padha manteb ing ati, nèk Panjenengané sing miwiti panggawé becik ana ing antaramu, bakal kaleksanan nganti tumeka ing dinané Kristus Yésus.”</w:t>
      </w:r>
    </w:p>
    <w:p w14:paraId="6429DA11" w14:textId="77777777" w:rsidR="000F7377" w:rsidRDefault="000F7377"/>
    <w:p w14:paraId="349FA308" w14:textId="77777777" w:rsidR="000F7377" w:rsidRDefault="000F7377">
      <w:r xmlns:w="http://schemas.openxmlformats.org/wordprocessingml/2006/main">
        <w:t xml:space="preserve">2. Rum 8:28 - "Lan kita padha sumurup, yen ing samubarang kabeh, Gusti Allah nindakaké kabecikan kanggo wong-wong sing padha tresna marang Panjenengané, sing wis katimbalan miturut karsané."</w:t>
      </w:r>
    </w:p>
    <w:p w14:paraId="6B3E301D" w14:textId="77777777" w:rsidR="000F7377" w:rsidRDefault="000F7377"/>
    <w:p w14:paraId="4BC8A9F1" w14:textId="77777777" w:rsidR="000F7377" w:rsidRDefault="000F7377">
      <w:r xmlns:w="http://schemas.openxmlformats.org/wordprocessingml/2006/main">
        <w:t xml:space="preserve">2 KORINTUS 1:14 Kayadene sabagean anggonmu padha ngakoni manawa aku kabeh padha dadi kabungahanmu, kayadene kowe iya padha dadia kabungahanku ing dinane Gusti Yesus.</w:t>
      </w:r>
    </w:p>
    <w:p w14:paraId="6C2C617C" w14:textId="77777777" w:rsidR="000F7377" w:rsidRDefault="000F7377"/>
    <w:p w14:paraId="7DA4B134" w14:textId="77777777" w:rsidR="000F7377" w:rsidRDefault="000F7377">
      <w:r xmlns:w="http://schemas.openxmlformats.org/wordprocessingml/2006/main">
        <w:t xml:space="preserve">Wong-wong ing Korintus nduduhké rasa syukur marang Paulus lan pelayanané kanthi bungah bareng karo dhèwèké ing dinané Gusti Yésus.</w:t>
      </w:r>
    </w:p>
    <w:p w14:paraId="322F0C1B" w14:textId="77777777" w:rsidR="000F7377" w:rsidRDefault="000F7377"/>
    <w:p w14:paraId="51F03728" w14:textId="77777777" w:rsidR="000F7377" w:rsidRDefault="000F7377">
      <w:r xmlns:w="http://schemas.openxmlformats.org/wordprocessingml/2006/main">
        <w:t xml:space="preserve">1. Surak-surak ing Gusti: Ngrayakake Penebusan lan Rejeki</w:t>
      </w:r>
    </w:p>
    <w:p w14:paraId="0780E116" w14:textId="77777777" w:rsidR="000F7377" w:rsidRDefault="000F7377"/>
    <w:p w14:paraId="7647BD84" w14:textId="77777777" w:rsidR="000F7377" w:rsidRDefault="000F7377">
      <w:r xmlns:w="http://schemas.openxmlformats.org/wordprocessingml/2006/main">
        <w:t xml:space="preserve">2. Ngakoni Kasetyané Gusti: Carane Kita Ngajèni</w:t>
      </w:r>
    </w:p>
    <w:p w14:paraId="393E5775" w14:textId="77777777" w:rsidR="000F7377" w:rsidRDefault="000F7377"/>
    <w:p w14:paraId="27ADE990" w14:textId="77777777" w:rsidR="000F7377" w:rsidRDefault="000F7377">
      <w:r xmlns:w="http://schemas.openxmlformats.org/wordprocessingml/2006/main">
        <w:t xml:space="preserve">1. Filipi 4:4 - Padha tansah bungah-bungaha ana ing Gusti; maneh aku bakal ngandika, bungaha!</w:t>
      </w:r>
    </w:p>
    <w:p w14:paraId="55E60CC8" w14:textId="77777777" w:rsidR="000F7377" w:rsidRDefault="000F7377"/>
    <w:p w14:paraId="75853BD4" w14:textId="77777777" w:rsidR="000F7377" w:rsidRDefault="000F7377">
      <w:r xmlns:w="http://schemas.openxmlformats.org/wordprocessingml/2006/main">
        <w:t xml:space="preserve">2. 1 Tesalonika 5:18 - Padha ngaturake panuwun ing kabeh kahanan; awit iku kang dadi karsane Gusti Allah ana ing Sang Kristus Yesus tumrap kowe.</w:t>
      </w:r>
    </w:p>
    <w:p w14:paraId="135538CB" w14:textId="77777777" w:rsidR="000F7377" w:rsidRDefault="000F7377"/>
    <w:p w14:paraId="47707220" w14:textId="77777777" w:rsidR="000F7377" w:rsidRDefault="000F7377">
      <w:r xmlns:w="http://schemas.openxmlformats.org/wordprocessingml/2006/main">
        <w:t xml:space="preserve">2 Korinta 1:15 Lan ing kapercayan iki, aku wis kepéngin nekani kowé sadurunge, supaya sampeyan bisa entuk manfaat kapindho;</w:t>
      </w:r>
    </w:p>
    <w:p w14:paraId="3FD7202C" w14:textId="77777777" w:rsidR="000F7377" w:rsidRDefault="000F7377"/>
    <w:p w14:paraId="3AFA1D10" w14:textId="77777777" w:rsidR="000F7377" w:rsidRDefault="000F7377">
      <w:r xmlns:w="http://schemas.openxmlformats.org/wordprocessingml/2006/main">
        <w:t xml:space="preserve">Paulus péngin nekani wong-wong Korintus manèh bèn isa nampa berkah sing kapindho.</w:t>
      </w:r>
    </w:p>
    <w:p w14:paraId="2839C9ED" w14:textId="77777777" w:rsidR="000F7377" w:rsidRDefault="000F7377"/>
    <w:p w14:paraId="4C045E24" w14:textId="77777777" w:rsidR="000F7377" w:rsidRDefault="000F7377">
      <w:r xmlns:w="http://schemas.openxmlformats.org/wordprocessingml/2006/main">
        <w:t xml:space="preserve">1. "Rencana Gusti kanggo Berkah Kita: Kaping pindho iku Apik"</w:t>
      </w:r>
    </w:p>
    <w:p w14:paraId="5E9C6B22" w14:textId="77777777" w:rsidR="000F7377" w:rsidRDefault="000F7377"/>
    <w:p w14:paraId="31C6F24F" w14:textId="77777777" w:rsidR="000F7377" w:rsidRDefault="000F7377">
      <w:r xmlns:w="http://schemas.openxmlformats.org/wordprocessingml/2006/main">
        <w:t xml:space="preserve">2. "Welas Asih lan Welas Asih Gusti: Kanugrahan sing Terus Menehi"</w:t>
      </w:r>
    </w:p>
    <w:p w14:paraId="384A9D50" w14:textId="77777777" w:rsidR="000F7377" w:rsidRDefault="000F7377"/>
    <w:p w14:paraId="2181CD06" w14:textId="77777777" w:rsidR="000F7377" w:rsidRDefault="000F7377">
      <w:r xmlns:w="http://schemas.openxmlformats.org/wordprocessingml/2006/main">
        <w:t xml:space="preserve">1. Yakobus 1:17 - Saben peparing kang becik lan peparing kang sampurna iku saka ing ngaluhur, iku tumurun saka Sang Rama.</w:t>
      </w:r>
    </w:p>
    <w:p w14:paraId="0BA3132F" w14:textId="77777777" w:rsidR="000F7377" w:rsidRDefault="000F7377"/>
    <w:p w14:paraId="0A23A7CD" w14:textId="77777777" w:rsidR="000F7377" w:rsidRDefault="000F7377">
      <w:r xmlns:w="http://schemas.openxmlformats.org/wordprocessingml/2006/main">
        <w:t xml:space="preserve">2. Rum 8:28 - Lan kita padha sumurup, yen samubarang kabeh padha makarya bebarengan kanggo kabecikan kanggo wong-wong sing tresna marang Gusti Allah, kanggo wong-wong sing katimbalan miturut karsane.</w:t>
      </w:r>
    </w:p>
    <w:p w14:paraId="14E92005" w14:textId="77777777" w:rsidR="000F7377" w:rsidRDefault="000F7377"/>
    <w:p w14:paraId="4E7E0A4D" w14:textId="77777777" w:rsidR="000F7377" w:rsidRDefault="000F7377">
      <w:r xmlns:w="http://schemas.openxmlformats.org/wordprocessingml/2006/main">
        <w:t xml:space="preserve">2 KORINTUS 1:16 Lan aku bakal ngliwati kowé menyang Makédonia, lan saka Makédonia bali menyang nggonmu, lan kowé bakal digawa menyang Yudéa.</w:t>
      </w:r>
    </w:p>
    <w:p w14:paraId="545E0570" w14:textId="77777777" w:rsidR="000F7377" w:rsidRDefault="000F7377"/>
    <w:p w14:paraId="36036EE2" w14:textId="77777777" w:rsidR="000F7377" w:rsidRDefault="000F7377">
      <w:r xmlns:w="http://schemas.openxmlformats.org/wordprocessingml/2006/main">
        <w:t xml:space="preserve">Paulus lunga saka Korintus menyang Makédonia, banjur bali menyang Korintus sakdurungé neruské perjalanan menyang Yudéa.</w:t>
      </w:r>
    </w:p>
    <w:p w14:paraId="3CC19BBC" w14:textId="77777777" w:rsidR="000F7377" w:rsidRDefault="000F7377"/>
    <w:p w14:paraId="6A8047A6" w14:textId="77777777" w:rsidR="000F7377" w:rsidRDefault="000F7377">
      <w:r xmlns:w="http://schemas.openxmlformats.org/wordprocessingml/2006/main">
        <w:t xml:space="preserve">1. Ngatasi Tantangan ing Urip - Perjalanan Paulus menyang Yudea</w:t>
      </w:r>
    </w:p>
    <w:p w14:paraId="564988AA" w14:textId="77777777" w:rsidR="000F7377" w:rsidRDefault="000F7377"/>
    <w:p w14:paraId="5E0CC809" w14:textId="77777777" w:rsidR="000F7377" w:rsidRDefault="000F7377">
      <w:r xmlns:w="http://schemas.openxmlformats.org/wordprocessingml/2006/main">
        <w:t xml:space="preserve">2. Tekun Ngliwati Jaman Angèl - Lelungané Paulus saka Korintus menyang Makédonia</w:t>
      </w:r>
    </w:p>
    <w:p w14:paraId="2B62D8CA" w14:textId="77777777" w:rsidR="000F7377" w:rsidRDefault="000F7377"/>
    <w:p w14:paraId="0A2376DB" w14:textId="77777777" w:rsidR="000F7377" w:rsidRDefault="000F7377">
      <w:r xmlns:w="http://schemas.openxmlformats.org/wordprocessingml/2006/main">
        <w:t xml:space="preserve">1. Rum 8:28 - Lan kita padha sumurup, yen ing samubarang kabeh, Gusti Allah nindakaké kabecikan kanggo wong-wong sing padha tresna marang Panjenengané, sing wis katimbalan miturut karsané.</w:t>
      </w:r>
    </w:p>
    <w:p w14:paraId="0D936F40" w14:textId="77777777" w:rsidR="000F7377" w:rsidRDefault="000F7377"/>
    <w:p w14:paraId="6C1FACDC" w14:textId="77777777" w:rsidR="000F7377" w:rsidRDefault="000F7377">
      <w:r xmlns:w="http://schemas.openxmlformats.org/wordprocessingml/2006/main">
        <w:t xml:space="preserve">2. Filipi 4:13 - Iku kabeh iki aku bisa liwat Panjenengané kang paring kekuwatan marang aku.</w:t>
      </w:r>
    </w:p>
    <w:p w14:paraId="1637601F" w14:textId="77777777" w:rsidR="000F7377" w:rsidRDefault="000F7377"/>
    <w:p w14:paraId="656F43D3" w14:textId="77777777" w:rsidR="000F7377" w:rsidRDefault="000F7377">
      <w:r xmlns:w="http://schemas.openxmlformats.org/wordprocessingml/2006/main">
        <w:t xml:space="preserve">2 Korinta 1:17 Mulané, nalika aku mikir kaya ngono, apa aku ora gampang? utawa apa kang dakkarepake, apa dakkarepake miturut daging, supaya ana ing antaraku ya ya, lan ora?</w:t>
      </w:r>
    </w:p>
    <w:p w14:paraId="7889E930" w14:textId="77777777" w:rsidR="000F7377" w:rsidRDefault="000F7377"/>
    <w:p w14:paraId="5DC3DA16" w14:textId="77777777" w:rsidR="000F7377" w:rsidRDefault="000F7377">
      <w:r xmlns:w="http://schemas.openxmlformats.org/wordprocessingml/2006/main">
        <w:t xml:space="preserve">Paul pitakonan apa wis cepet banget utawa banget flippant ing nggawe keputusan, utawa yen wis nggawe pancasan adhedhasar daging.</w:t>
      </w:r>
    </w:p>
    <w:p w14:paraId="3D925D60" w14:textId="77777777" w:rsidR="000F7377" w:rsidRDefault="000F7377"/>
    <w:p w14:paraId="33150E7B" w14:textId="77777777" w:rsidR="000F7377" w:rsidRDefault="000F7377">
      <w:r xmlns:w="http://schemas.openxmlformats.org/wordprocessingml/2006/main">
        <w:t xml:space="preserve">1. Sinau Urip ing Pangerten: Nggawe Keputusan sing Wicaksana</w:t>
      </w:r>
    </w:p>
    <w:p w14:paraId="49D96005" w14:textId="77777777" w:rsidR="000F7377" w:rsidRDefault="000F7377"/>
    <w:p w14:paraId="334589C4" w14:textId="77777777" w:rsidR="000F7377" w:rsidRDefault="000F7377">
      <w:r xmlns:w="http://schemas.openxmlformats.org/wordprocessingml/2006/main">
        <w:t xml:space="preserve">2. Urip Kanthi Integritas: Urip Apa sing Dipercaya</w:t>
      </w:r>
    </w:p>
    <w:p w14:paraId="0DC2F7E7" w14:textId="77777777" w:rsidR="000F7377" w:rsidRDefault="000F7377"/>
    <w:p w14:paraId="0BAD0847" w14:textId="77777777" w:rsidR="000F7377" w:rsidRDefault="000F7377">
      <w:r xmlns:w="http://schemas.openxmlformats.org/wordprocessingml/2006/main">
        <w:t xml:space="preserve">1. Yakobus 1:5-11 JAV - Manawa ana panunggalanmu kang kekurangan kawicaksanan, nyuwuna marang Gusti Allah, kang paring sih-rahmat marang kabeh wong tanpa cacad, temah bakal kaparingan.</w:t>
      </w:r>
    </w:p>
    <w:p w14:paraId="0823377B" w14:textId="77777777" w:rsidR="000F7377" w:rsidRDefault="000F7377"/>
    <w:p w14:paraId="4A141930" w14:textId="77777777" w:rsidR="000F7377" w:rsidRDefault="000F7377">
      <w:r xmlns:w="http://schemas.openxmlformats.org/wordprocessingml/2006/main">
        <w:t xml:space="preserve">2. Wulang Bebasan 14:12 JAV - Ana dalan kang dikira bener tumraping manungsa, nanging wekasane tumuju ing pati.</w:t>
      </w:r>
    </w:p>
    <w:p w14:paraId="0017266D" w14:textId="77777777" w:rsidR="000F7377" w:rsidRDefault="000F7377"/>
    <w:p w14:paraId="1329CADD" w14:textId="77777777" w:rsidR="000F7377" w:rsidRDefault="000F7377">
      <w:r xmlns:w="http://schemas.openxmlformats.org/wordprocessingml/2006/main">
        <w:t xml:space="preserve">2 KORINTA 1:18 Nanging kaya Gusti Allah sing bener, tembungku marang kowé dudu ya lan ora.</w:t>
      </w:r>
    </w:p>
    <w:p w14:paraId="45583AA8" w14:textId="77777777" w:rsidR="000F7377" w:rsidRDefault="000F7377"/>
    <w:p w14:paraId="64CF1344" w14:textId="77777777" w:rsidR="000F7377" w:rsidRDefault="000F7377">
      <w:r xmlns:w="http://schemas.openxmlformats.org/wordprocessingml/2006/main">
        <w:t xml:space="preserve">Pangandikané Gusti Allah marang kita tansah bener lan ora goyah.</w:t>
      </w:r>
    </w:p>
    <w:p w14:paraId="77231654" w14:textId="77777777" w:rsidR="000F7377" w:rsidRDefault="000F7377"/>
    <w:p w14:paraId="181C93AC" w14:textId="77777777" w:rsidR="000F7377" w:rsidRDefault="000F7377">
      <w:r xmlns:w="http://schemas.openxmlformats.org/wordprocessingml/2006/main">
        <w:t xml:space="preserve">1. Kayekten Gusti Allah iku sumber kekuwatan sing tetep lan ora owah.</w:t>
      </w:r>
    </w:p>
    <w:p w14:paraId="1B59EA67" w14:textId="77777777" w:rsidR="000F7377" w:rsidRDefault="000F7377"/>
    <w:p w14:paraId="63823EBE" w14:textId="77777777" w:rsidR="000F7377" w:rsidRDefault="000F7377">
      <w:r xmlns:w="http://schemas.openxmlformats.org/wordprocessingml/2006/main">
        <w:t xml:space="preserve">2. Kita saged pitados dhateng pangandikanipun Gusti minangka dhasaring gesang.</w:t>
      </w:r>
    </w:p>
    <w:p w14:paraId="16ADEA40" w14:textId="77777777" w:rsidR="000F7377" w:rsidRDefault="000F7377"/>
    <w:p w14:paraId="290049F5" w14:textId="77777777" w:rsidR="000F7377" w:rsidRDefault="000F7377">
      <w:r xmlns:w="http://schemas.openxmlformats.org/wordprocessingml/2006/main">
        <w:t xml:space="preserve">1. Yesaya 40: 8 - "Suket garing lan kembang dadi alum, nanging pangandikane Gusti Allah kita tetep ing salawas-lawase."</w:t>
      </w:r>
    </w:p>
    <w:p w14:paraId="0B21F208" w14:textId="77777777" w:rsidR="000F7377" w:rsidRDefault="000F7377"/>
    <w:p w14:paraId="304ECEF6" w14:textId="77777777" w:rsidR="000F7377" w:rsidRDefault="000F7377">
      <w:r xmlns:w="http://schemas.openxmlformats.org/wordprocessingml/2006/main">
        <w:t xml:space="preserve">2. Rum 8:38-39 - “Amarga aku yakin, manawa pati, urip, malaekat, para panguwasa, saiki utawa sing bakal teka, kekuwatan, dhuwur utawa jero, lan liya-liyane ora bakal ana. bisa misahake kita saka katresnaning Allah ana ing Sang Kristus Yesus, Gusti kita."</w:t>
      </w:r>
    </w:p>
    <w:p w14:paraId="5A6673BB" w14:textId="77777777" w:rsidR="000F7377" w:rsidRDefault="000F7377"/>
    <w:p w14:paraId="2772A7E6" w14:textId="77777777" w:rsidR="000F7377" w:rsidRDefault="000F7377">
      <w:r xmlns:w="http://schemas.openxmlformats.org/wordprocessingml/2006/main">
        <w:t xml:space="preserve">2 KORINTA 1:19 Sabab Putraning Allah, yaiku Yesus Kristus, kang wus kawartakake ana ing antaramu ana ing antaramu, aku lan Silwanus lan Timoteus, iku dudu iya lan ora, nanging ana ing Panjenengane iya iya.</w:t>
      </w:r>
    </w:p>
    <w:p w14:paraId="749FE9A9" w14:textId="77777777" w:rsidR="000F7377" w:rsidRDefault="000F7377"/>
    <w:p w14:paraId="35D3E0B2" w14:textId="77777777" w:rsidR="000F7377" w:rsidRDefault="000F7377">
      <w:r xmlns:w="http://schemas.openxmlformats.org/wordprocessingml/2006/main">
        <w:t xml:space="preserve">Paulus, Silwanus lan Timotius martakaké Injilé Yésus Kristus ana ing antarané wong-wong Korintus, lan padha mratelakake yèn ana ing Panjenengané iku mung kayektèn.</w:t>
      </w:r>
    </w:p>
    <w:p w14:paraId="1C5FE083" w14:textId="77777777" w:rsidR="000F7377" w:rsidRDefault="000F7377"/>
    <w:p w14:paraId="2534BEE2" w14:textId="77777777" w:rsidR="000F7377" w:rsidRDefault="000F7377">
      <w:r xmlns:w="http://schemas.openxmlformats.org/wordprocessingml/2006/main">
        <w:t xml:space="preserve">1. Lelandhesan Gusti Yesus Kristus sing Ora Bisa Digoyang</w:t>
      </w:r>
    </w:p>
    <w:p w14:paraId="738BADE7" w14:textId="77777777" w:rsidR="000F7377" w:rsidRDefault="000F7377"/>
    <w:p w14:paraId="509B73E6" w14:textId="77777777" w:rsidR="000F7377" w:rsidRDefault="000F7377">
      <w:r xmlns:w="http://schemas.openxmlformats.org/wordprocessingml/2006/main">
        <w:t xml:space="preserve">2. Sipat Owah-owahan ing Injil Yesus Kristus</w:t>
      </w:r>
    </w:p>
    <w:p w14:paraId="76BA177E" w14:textId="77777777" w:rsidR="000F7377" w:rsidRDefault="000F7377"/>
    <w:p w14:paraId="5C242DEA" w14:textId="77777777" w:rsidR="000F7377" w:rsidRDefault="000F7377">
      <w:r xmlns:w="http://schemas.openxmlformats.org/wordprocessingml/2006/main">
        <w:t xml:space="preserve">1. Yokanan 14:6 - Gusti Yésus ngandika marang wong mau, "Aku iki dalan, kayektèn lan urip. Ora ana wong siji-sijia kang sowan marang Sang Rama kajaba lumantar Aku.</w:t>
      </w:r>
    </w:p>
    <w:p w14:paraId="73024EA2" w14:textId="77777777" w:rsidR="000F7377" w:rsidRDefault="000F7377"/>
    <w:p w14:paraId="3A8F9AE2" w14:textId="77777777" w:rsidR="000F7377" w:rsidRDefault="000F7377">
      <w:r xmlns:w="http://schemas.openxmlformats.org/wordprocessingml/2006/main">
        <w:t xml:space="preserve">2. Mateus 7:24-27 JAV - “Mulane, sapa kang ngrungokake pangandikaningSun iki lan nindakake, iku bakal Sunpadhakake kaya wong wicaksana kang ngedegake omahe ana ing watu, banjur udan deres, banjir bandhang lan angin. nyebul lan ngalahake omah iku; lan ora tiba, amarga didegaké ing watu.</w:t>
      </w:r>
    </w:p>
    <w:p w14:paraId="323597A9" w14:textId="77777777" w:rsidR="000F7377" w:rsidRDefault="000F7377"/>
    <w:p w14:paraId="4D07F3C7" w14:textId="77777777" w:rsidR="000F7377" w:rsidRDefault="000F7377">
      <w:r xmlns:w="http://schemas.openxmlformats.org/wordprocessingml/2006/main">
        <w:t xml:space="preserve">2 KORINTA 1:20 Awit kabeh prasetyane Gusti Allah ana ing Panjenengane iku iya, lan Amin ana ing Panjenengane, kanggo kaluhuraning Allah marga saka kita.</w:t>
      </w:r>
    </w:p>
    <w:p w14:paraId="451FFAC6" w14:textId="77777777" w:rsidR="000F7377" w:rsidRDefault="000F7377"/>
    <w:p w14:paraId="76E463D4" w14:textId="77777777" w:rsidR="000F7377" w:rsidRDefault="000F7377">
      <w:r xmlns:w="http://schemas.openxmlformats.org/wordprocessingml/2006/main">
        <w:t xml:space="preserve">Wacana kasebut negesake manawa kabeh janjine Gusti Allah ditegesake ana ing Kristus lan menehi kamulyan marang Gusti Allah.</w:t>
      </w:r>
    </w:p>
    <w:p w14:paraId="32D6BD6B" w14:textId="77777777" w:rsidR="000F7377" w:rsidRDefault="000F7377"/>
    <w:p w14:paraId="732D8005" w14:textId="77777777" w:rsidR="000F7377" w:rsidRDefault="000F7377">
      <w:r xmlns:w="http://schemas.openxmlformats.org/wordprocessingml/2006/main">
        <w:t xml:space="preserve">1. Kapitadosanipun Gusti Allah</w:t>
      </w:r>
    </w:p>
    <w:p w14:paraId="33952AF7" w14:textId="77777777" w:rsidR="000F7377" w:rsidRDefault="000F7377"/>
    <w:p w14:paraId="7C9E15FA" w14:textId="77777777" w:rsidR="000F7377" w:rsidRDefault="000F7377">
      <w:r xmlns:w="http://schemas.openxmlformats.org/wordprocessingml/2006/main">
        <w:t xml:space="preserve">2. Kuwasane Amin</w:t>
      </w:r>
    </w:p>
    <w:p w14:paraId="57BE0643" w14:textId="77777777" w:rsidR="000F7377" w:rsidRDefault="000F7377"/>
    <w:p w14:paraId="30032EA7" w14:textId="77777777" w:rsidR="000F7377" w:rsidRDefault="000F7377">
      <w:r xmlns:w="http://schemas.openxmlformats.org/wordprocessingml/2006/main">
        <w:t xml:space="preserve">1. Rum 8:38-39 JAV - Awit aku yakin, manawa pati, urip, malaekat, para panguwasa, kang saiki lan kang bakal kelakon, kang kakuwatan, kang dhuwur utawa kang amba, apadene sadhengah tumitah, ora bakal bisa. kanggo misahake kita saka katresnané Gusti Allah ana ing Kristus Yésus, Gusti kita.</w:t>
      </w:r>
    </w:p>
    <w:p w14:paraId="05218F3E" w14:textId="77777777" w:rsidR="000F7377" w:rsidRDefault="000F7377"/>
    <w:p w14:paraId="7380F771" w14:textId="77777777" w:rsidR="000F7377" w:rsidRDefault="000F7377">
      <w:r xmlns:w="http://schemas.openxmlformats.org/wordprocessingml/2006/main">
        <w:t xml:space="preserve">2. Matius 6:13 - Lan aja nganti kagodha, nanging ngluwari aku saka piala.</w:t>
      </w:r>
    </w:p>
    <w:p w14:paraId="35A1938D" w14:textId="77777777" w:rsidR="000F7377" w:rsidRDefault="000F7377"/>
    <w:p w14:paraId="12A65879" w14:textId="77777777" w:rsidR="000F7377" w:rsidRDefault="000F7377">
      <w:r xmlns:w="http://schemas.openxmlformats.org/wordprocessingml/2006/main">
        <w:t xml:space="preserve">2 KORINTUS 1:21 Ida Sang Hyang Widi Wasa, sane ngawinang iraga sajeroning semeton sajeroning Sang Kristus, inggih punika Ida Sang Hyang Widi Wasa.</w:t>
      </w:r>
    </w:p>
    <w:p w14:paraId="129CE20B" w14:textId="77777777" w:rsidR="000F7377" w:rsidRDefault="000F7377"/>
    <w:p w14:paraId="2798696F" w14:textId="77777777" w:rsidR="000F7377" w:rsidRDefault="000F7377">
      <w:r xmlns:w="http://schemas.openxmlformats.org/wordprocessingml/2006/main">
        <w:t xml:space="preserve">Gusti Allah wis netepake lan njebadi wong-wong percaya ing Kristus.</w:t>
      </w:r>
    </w:p>
    <w:p w14:paraId="1D118BF6" w14:textId="77777777" w:rsidR="000F7377" w:rsidRDefault="000F7377"/>
    <w:p w14:paraId="45331E87" w14:textId="77777777" w:rsidR="000F7377" w:rsidRDefault="000F7377">
      <w:r xmlns:w="http://schemas.openxmlformats.org/wordprocessingml/2006/main">
        <w:t xml:space="preserve">1. Diurapi dening Gusti Allah: Apa Tegese Dipisahake?</w:t>
      </w:r>
    </w:p>
    <w:p w14:paraId="552709CB" w14:textId="77777777" w:rsidR="000F7377" w:rsidRDefault="000F7377"/>
    <w:p w14:paraId="55AF8809" w14:textId="77777777" w:rsidR="000F7377" w:rsidRDefault="000F7377">
      <w:r xmlns:w="http://schemas.openxmlformats.org/wordprocessingml/2006/main">
        <w:t xml:space="preserve">2. Ngalami Sih Teguh Gusti ing Sang Kristus.</w:t>
      </w:r>
    </w:p>
    <w:p w14:paraId="4A02B290" w14:textId="77777777" w:rsidR="000F7377" w:rsidRDefault="000F7377"/>
    <w:p w14:paraId="64890A5D" w14:textId="77777777" w:rsidR="000F7377" w:rsidRDefault="000F7377">
      <w:r xmlns:w="http://schemas.openxmlformats.org/wordprocessingml/2006/main">
        <w:t xml:space="preserve">1. Rum 8:38-39 : “Amarga aku yakin, manawa pati, urip, malaekat, para panguwasa, apa kang saiki utawa kang bakal kelakon, kang kakuwasaan, kang dhuwur utawa kang ambane, apadene samubarang kabeh kang tumitah, ora bakal ana. bisa misahake kita saka katresnaning Allah ana ing Sang Kristus Yesus, Gusti kita."</w:t>
      </w:r>
    </w:p>
    <w:p w14:paraId="785F79A2" w14:textId="77777777" w:rsidR="000F7377" w:rsidRDefault="000F7377"/>
    <w:p w14:paraId="01CA329E" w14:textId="77777777" w:rsidR="000F7377" w:rsidRDefault="000F7377">
      <w:r xmlns:w="http://schemas.openxmlformats.org/wordprocessingml/2006/main">
        <w:t xml:space="preserve">2. Jabur 89:20-22 JAV - Ingsun wus nemoni abdiningSun Dawud, Ingsun wus njebadi kalawan lenga suciningSun, temah astaningSun lestari nunggil karo dheweke, lan lengeningSun bakal nyantosakake. wong duraka ora bakal ngesorké dhèwèké, mungsuhé bakal Daktumpes ana ing ngarepé, lan wong sing sengit marang dhèwèké bakal Daktumpes.”</w:t>
      </w:r>
    </w:p>
    <w:p w14:paraId="45048721" w14:textId="77777777" w:rsidR="000F7377" w:rsidRDefault="000F7377"/>
    <w:p w14:paraId="59C0CB84" w14:textId="77777777" w:rsidR="000F7377" w:rsidRDefault="000F7377">
      <w:r xmlns:w="http://schemas.openxmlformats.org/wordprocessingml/2006/main">
        <w:t xml:space="preserve">2 KORINTUS 1:22 Ida Sang Hyang Widi Wasa sampun ngecaang iraga, tur maringin Roh Ida Sang Hyang Widi Wasa sajeroning ati kita.</w:t>
      </w:r>
    </w:p>
    <w:p w14:paraId="544C5F38" w14:textId="77777777" w:rsidR="000F7377" w:rsidRDefault="000F7377"/>
    <w:p w14:paraId="10EDC023" w14:textId="77777777" w:rsidR="000F7377" w:rsidRDefault="000F7377">
      <w:r xmlns:w="http://schemas.openxmlformats.org/wordprocessingml/2006/main">
        <w:t xml:space="preserve">Gusti Allah wis nutup wong-wong sing percaya liwat Roh Suci lan wis menehi jaminan keslametan.</w:t>
      </w:r>
    </w:p>
    <w:p w14:paraId="0BF0BB8F" w14:textId="77777777" w:rsidR="000F7377" w:rsidRDefault="000F7377"/>
    <w:p w14:paraId="2D58234F" w14:textId="77777777" w:rsidR="000F7377" w:rsidRDefault="000F7377">
      <w:r xmlns:w="http://schemas.openxmlformats.org/wordprocessingml/2006/main">
        <w:t xml:space="preserve">1. Ngalami Kuwasane Roh Suci</w:t>
      </w:r>
    </w:p>
    <w:p w14:paraId="294F56AE" w14:textId="77777777" w:rsidR="000F7377" w:rsidRDefault="000F7377"/>
    <w:p w14:paraId="63BD27E7" w14:textId="77777777" w:rsidR="000F7377" w:rsidRDefault="000F7377">
      <w:r xmlns:w="http://schemas.openxmlformats.org/wordprocessingml/2006/main">
        <w:t xml:space="preserve">2. Pangertosan Jaminan Kawilujengan Lumantar Roh</w:t>
      </w:r>
    </w:p>
    <w:p w14:paraId="6AB0A8D3" w14:textId="77777777" w:rsidR="000F7377" w:rsidRDefault="000F7377"/>
    <w:p w14:paraId="164993AD" w14:textId="77777777" w:rsidR="000F7377" w:rsidRDefault="000F7377">
      <w:r xmlns:w="http://schemas.openxmlformats.org/wordprocessingml/2006/main">
        <w:t xml:space="preserve">1. Rum 8:16-17 - Roh piyambak nekseni karo roh kita, yen kita iki putrane Gusti Allah.</w:t>
      </w:r>
    </w:p>
    <w:p w14:paraId="1FB31257" w14:textId="77777777" w:rsidR="000F7377" w:rsidRDefault="000F7377"/>
    <w:p w14:paraId="33D359D0" w14:textId="77777777" w:rsidR="000F7377" w:rsidRDefault="000F7377">
      <w:r xmlns:w="http://schemas.openxmlformats.org/wordprocessingml/2006/main">
        <w:t xml:space="preserve">2. Ibrani 6:13-20 - Gusti Allah wis maringi kita janji sing ora bisa diganti.</w:t>
      </w:r>
    </w:p>
    <w:p w14:paraId="4E2961F8" w14:textId="77777777" w:rsidR="000F7377" w:rsidRDefault="000F7377"/>
    <w:p w14:paraId="24A04608" w14:textId="77777777" w:rsidR="000F7377" w:rsidRDefault="000F7377">
      <w:r xmlns:w="http://schemas.openxmlformats.org/wordprocessingml/2006/main">
        <w:t xml:space="preserve">2 KORINTA 1:23 Kajaba iku, aku nyebut Gusti Allah minangka saksi tumrap nyawaku, manawa aku ora teka ing Korintus kanggo nyemangati kowe.</w:t>
      </w:r>
    </w:p>
    <w:p w14:paraId="33AB59B4" w14:textId="77777777" w:rsidR="000F7377" w:rsidRDefault="000F7377"/>
    <w:p w14:paraId="4F9D1C17" w14:textId="77777777" w:rsidR="000F7377" w:rsidRDefault="000F7377">
      <w:r xmlns:w="http://schemas.openxmlformats.org/wordprocessingml/2006/main">
        <w:t xml:space="preserve">Paulus durung nekani Korintus, senajan pengin, kanggo nylametake wong-wong mau.</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Katresnan Tanpa Syarat Paulus: Sinau Nresnani Tanpa Syarat saka Tuladha Paulus.</w:t>
      </w:r>
    </w:p>
    <w:p w14:paraId="02035BE9" w14:textId="77777777" w:rsidR="000F7377" w:rsidRDefault="000F7377"/>
    <w:p w14:paraId="55E99A16" w14:textId="77777777" w:rsidR="000F7377" w:rsidRDefault="000F7377">
      <w:r xmlns:w="http://schemas.openxmlformats.org/wordprocessingml/2006/main">
        <w:t xml:space="preserve">2. Kasetyaning Allah: Ngerti yen Gusti Allah iku Setya Netepake Prasetya.</w:t>
      </w:r>
    </w:p>
    <w:p w14:paraId="7DC930C8" w14:textId="77777777" w:rsidR="000F7377" w:rsidRDefault="000F7377"/>
    <w:p w14:paraId="2A6163FD" w14:textId="77777777" w:rsidR="000F7377" w:rsidRDefault="000F7377">
      <w:r xmlns:w="http://schemas.openxmlformats.org/wordprocessingml/2006/main">
        <w:t xml:space="preserve">1. Rum 5:8 - "Nanging Gusti Allah nduduhké katresnané marang kita iki: Nalika kita isih wong dosa, Kristus séda kanggo kita."</w:t>
      </w:r>
    </w:p>
    <w:p w14:paraId="7545BA26" w14:textId="77777777" w:rsidR="000F7377" w:rsidRDefault="000F7377"/>
    <w:p w14:paraId="0F032A76" w14:textId="77777777" w:rsidR="000F7377" w:rsidRDefault="000F7377">
      <w:r xmlns:w="http://schemas.openxmlformats.org/wordprocessingml/2006/main">
        <w:t xml:space="preserve">2. Yokanan 13:35 - "Mulane kabeh wong bakal ngerti yen kowe iku muridku, yen kowe padha tresna-tinresnan."</w:t>
      </w:r>
    </w:p>
    <w:p w14:paraId="07809EA7" w14:textId="77777777" w:rsidR="000F7377" w:rsidRDefault="000F7377"/>
    <w:p w14:paraId="6C531F78" w14:textId="77777777" w:rsidR="000F7377" w:rsidRDefault="000F7377">
      <w:r xmlns:w="http://schemas.openxmlformats.org/wordprocessingml/2006/main">
        <w:t xml:space="preserve">2 Korinta 1:24 JAV - Ora amarga aku padha nguwasani imanmu, nanging aku padha nulungi kabungahanmu;</w:t>
      </w:r>
    </w:p>
    <w:p w14:paraId="4BEB1E47" w14:textId="77777777" w:rsidR="000F7377" w:rsidRDefault="000F7377"/>
    <w:p w14:paraId="15F561FD" w14:textId="77777777" w:rsidR="000F7377" w:rsidRDefault="000F7377">
      <w:r xmlns:w="http://schemas.openxmlformats.org/wordprocessingml/2006/main">
        <w:t xml:space="preserve">Paulus negesake manawa wong-wong Korintus kudu ngandelake iman, dudu wewenang pasamuwan.</w:t>
      </w:r>
    </w:p>
    <w:p w14:paraId="01BCD25F" w14:textId="77777777" w:rsidR="000F7377" w:rsidRDefault="000F7377"/>
    <w:p w14:paraId="43DF477A" w14:textId="77777777" w:rsidR="000F7377" w:rsidRDefault="000F7377">
      <w:r xmlns:w="http://schemas.openxmlformats.org/wordprocessingml/2006/main">
        <w:t xml:space="preserve">1. Kekuwatan Iman: Kepiye Kapercayan Kita Maringi Kekuwatan lan Kabungahan</w:t>
      </w:r>
    </w:p>
    <w:p w14:paraId="67C5D94E" w14:textId="77777777" w:rsidR="000F7377" w:rsidRDefault="000F7377"/>
    <w:p w14:paraId="2C2E68D8" w14:textId="77777777" w:rsidR="000F7377" w:rsidRDefault="000F7377">
      <w:r xmlns:w="http://schemas.openxmlformats.org/wordprocessingml/2006/main">
        <w:t xml:space="preserve">2. Kekuwatan Komunitas: Kepiye Dhukungan Wong Liya Bisa Mbantu Kita Ngadeg</w:t>
      </w:r>
    </w:p>
    <w:p w14:paraId="0B78E257" w14:textId="77777777" w:rsidR="000F7377" w:rsidRDefault="000F7377"/>
    <w:p w14:paraId="378FDC1A" w14:textId="77777777" w:rsidR="000F7377" w:rsidRDefault="000F7377">
      <w:r xmlns:w="http://schemas.openxmlformats.org/wordprocessingml/2006/main">
        <w:t xml:space="preserve">1. Ibrani 11: 1 - "Saiki iman minangka jaminan tumrap samubarang sing diarep-arep, yaiku keyakinan tumrap samubarang sing ora katon."</w:t>
      </w:r>
    </w:p>
    <w:p w14:paraId="24FBA9A3" w14:textId="77777777" w:rsidR="000F7377" w:rsidRDefault="000F7377"/>
    <w:p w14:paraId="65A7A409" w14:textId="77777777" w:rsidR="000F7377" w:rsidRDefault="000F7377">
      <w:r xmlns:w="http://schemas.openxmlformats.org/wordprocessingml/2006/main">
        <w:t xml:space="preserve">2. Efesus 2:19-22 JAV - Dadine kowe wis ora dadi wong manca lan wong manca maneh, nanging kowe padha dadi warga negara karo para suci lan para kagungane Gusti Allah, kang kabangun ing dhasare para rasul lan para nabi, yaiku Sang Kristus Yesus piyambak kang jumeneng. watu pojokan, sing ing Panjenengane kabeh bangunan, sing disambungake dadi siji, dadi padaleman suci ing Gusti. Ana ing Panjenengane kowe uga padha dibangun bebarengan dadi padalemaning Allah dening Roh."</w:t>
      </w:r>
    </w:p>
    <w:p w14:paraId="6B4CD498" w14:textId="77777777" w:rsidR="000F7377" w:rsidRDefault="000F7377"/>
    <w:p w14:paraId="41211A0B" w14:textId="77777777" w:rsidR="000F7377" w:rsidRDefault="000F7377">
      <w:r xmlns:w="http://schemas.openxmlformats.org/wordprocessingml/2006/main">
        <w:t xml:space="preserve">2 Korintus 2 minangka bab kapindho saka layang Paulus sing kapindho marang wong-wong Korintus. Ing bab iki, </w:t>
      </w:r>
      <w:r xmlns:w="http://schemas.openxmlformats.org/wordprocessingml/2006/main">
        <w:lastRenderedPageBreak xmlns:w="http://schemas.openxmlformats.org/wordprocessingml/2006/main"/>
      </w:r>
      <w:r xmlns:w="http://schemas.openxmlformats.org/wordprocessingml/2006/main">
        <w:t xml:space="preserve">Paulus nerusake korespondensi karo wong-wong percaya ing Korintus, ngrembug bab-bab sing ana hubungane karo pangapura, rekonsiliasi, lan pelayanan.</w:t>
      </w:r>
    </w:p>
    <w:p w14:paraId="2DF0F3DC" w14:textId="77777777" w:rsidR="000F7377" w:rsidRDefault="000F7377"/>
    <w:p w14:paraId="0FC80CED" w14:textId="77777777" w:rsidR="000F7377" w:rsidRDefault="000F7377">
      <w:r xmlns:w="http://schemas.openxmlformats.org/wordprocessingml/2006/main">
        <w:t xml:space="preserve">Paragraf 1: Paulus miwiti kanthi ngrembug babagan kunjungan sing lara sadurunge dheweke menyang Korintus. Dhèwèké nerangké nèk dhèwèké nulis layang saka kasusahan lan kasusahan sing gedhé, ora arep njalari sedhih, nanging luwih ngarep-arep pangertèn lan rekonsiliasi ( 2 Korintus 2:4-5 ). Dhèwèké ngongkon wong-wong kuwi nèk nresnani manèh marang wong sing wis mratobat sing wis njalari sedhih ing masyarakat, supaya wong-wong kuwi ora nggawé sedhih banget, nanging malah ngapura lan nglipur dhèwèké ( 2 Korintus 2:6-8 ).</w:t>
      </w:r>
    </w:p>
    <w:p w14:paraId="08A496F3" w14:textId="77777777" w:rsidR="000F7377" w:rsidRDefault="000F7377"/>
    <w:p w14:paraId="2D3F9A42" w14:textId="77777777" w:rsidR="000F7377" w:rsidRDefault="000F7377">
      <w:r xmlns:w="http://schemas.openxmlformats.org/wordprocessingml/2006/main">
        <w:t xml:space="preserve">Paragraf 2: Paulus nggambarake kahanan emosine dhewe nalika ngunjungi Troas. Senadyan lawang mbukak kanggo pelayanan ing kana, dheweke ora bisa nemokake tentrem amarga ora nemokake Titus, sing mesthine nggawa kabar saka Korintus ( 2 Korinta 2:12-13 ). Nanging, Paulus matur nuwun marang Gusti Allah amarga tansah nuntun dheweke ing prosesi kemenangan liwat Kristus lan nyebarake wewangian kawruh babagan Panjenengane menyang ngendi wae (2 Korinta 2:14-15).</w:t>
      </w:r>
    </w:p>
    <w:p w14:paraId="7C0D8F5E" w14:textId="77777777" w:rsidR="000F7377" w:rsidRDefault="000F7377"/>
    <w:p w14:paraId="2F420E99" w14:textId="77777777" w:rsidR="000F7377" w:rsidRDefault="000F7377">
      <w:r xmlns:w="http://schemas.openxmlformats.org/wordprocessingml/2006/main">
        <w:t xml:space="preserve">Paragraf 3: Bab kasebut dipungkasi kanthi refleksi babagan ketulusan ing pelayanan. Paulus negesake manawa dheweke ora ngedol pangandikane Gusti Allah kanggo entuk bathi utawa ngapusi wong liya, nanging ngomong kanthi tulus kaya sing diutus dening Gusti Allah. Dheweke nandheske manawa keasliane asale saka Gusti Allah lan dheweke dadi menteri prajanjian anyar adhedhasar Roh, dudu surat utawa legalisme (2 Korinta 3:1-6). Dheweke mbedakake prajanjian anyar iki karo prajanjian lawas sing diparingake lumantar Nabi Musa, sing nyebabake pati, lan nuduhake manawa pelayanan kabeneran sing luwih mulya lan menehi urip miturut prajanjian anyar.</w:t>
      </w:r>
    </w:p>
    <w:p w14:paraId="1436CA64" w14:textId="77777777" w:rsidR="000F7377" w:rsidRDefault="000F7377"/>
    <w:p w14:paraId="14FF2AC2" w14:textId="77777777" w:rsidR="000F7377" w:rsidRDefault="000F7377">
      <w:r xmlns:w="http://schemas.openxmlformats.org/wordprocessingml/2006/main">
        <w:t xml:space="preserve">Ringkesan, Bab loro saka Korintus II nyritakake pangapura, rekonsiliasi, kerusuhan emosi sajrone lelungan pelayanan, lan ketulusan ngladeni pangandikane Gusti Allah. Paulus ngupaya pangerten lan rekonsiliasi babagan kunjungan sing lara menyang Korintus, njaluk pangapura lan panglipur kanggo wong sing mertobat. Dhèwèké mratélakaké kasusahané dhéwé nalika ana ing Troas lan pentingé golek katentreman liwat warta saka Korintus. Paulus negesake ketulusan pelayanane, nyorot keasliane minangka menteri prajanjian anyar adhedhasar Roh. Dheweke mbedakake iki karo prajanjian lawas lan pendekatan legalistik, negesake kaunggulan lan sifat pelayanan sing menehi urip miturut prajanjian anyar. Bab iki nandheske pangapura, keaslian ing pelayanan, lan daya transformatif saka sih-rahmat Gusti Allah ing sesambetan lan layanan.</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KORINTUS 2:1 Nanging aku wis mutusaké ing atiku dhéwé: Aku ora bakal nekani kowé manèh kanthi susah.</w:t>
      </w:r>
    </w:p>
    <w:p w14:paraId="74B3DFC0" w14:textId="77777777" w:rsidR="000F7377" w:rsidRDefault="000F7377"/>
    <w:p w14:paraId="339BC090" w14:textId="77777777" w:rsidR="000F7377" w:rsidRDefault="000F7377">
      <w:r xmlns:w="http://schemas.openxmlformats.org/wordprocessingml/2006/main">
        <w:t xml:space="preserve">Paulus wis mutuské nèk dhèwèké ora bakal teka nang Korintus kanthi ati sing abot.</w:t>
      </w:r>
    </w:p>
    <w:p w14:paraId="793718DE" w14:textId="77777777" w:rsidR="000F7377" w:rsidRDefault="000F7377"/>
    <w:p w14:paraId="51C20491" w14:textId="77777777" w:rsidR="000F7377" w:rsidRDefault="000F7377">
      <w:r xmlns:w="http://schemas.openxmlformats.org/wordprocessingml/2006/main">
        <w:t xml:space="preserve">1. "Ngirangi Beban: Cara Ngilangi Kuatir lan Kuwatir"</w:t>
      </w:r>
    </w:p>
    <w:p w14:paraId="1B361BB3" w14:textId="77777777" w:rsidR="000F7377" w:rsidRDefault="000F7377"/>
    <w:p w14:paraId="05D16085" w14:textId="77777777" w:rsidR="000F7377" w:rsidRDefault="000F7377">
      <w:r xmlns:w="http://schemas.openxmlformats.org/wordprocessingml/2006/main">
        <w:t xml:space="preserve">2. "A Heart of Joy: Carane Urip Kanthi Syukur lan Apresiasi"</w:t>
      </w:r>
    </w:p>
    <w:p w14:paraId="4C709486" w14:textId="77777777" w:rsidR="000F7377" w:rsidRDefault="000F7377"/>
    <w:p w14:paraId="15FEBA17" w14:textId="77777777" w:rsidR="000F7377" w:rsidRDefault="000F7377">
      <w:r xmlns:w="http://schemas.openxmlformats.org/wordprocessingml/2006/main">
        <w:t xml:space="preserve">1. Rum 12:12 - Padha bungah-bungah ing pangarep-arep; sabar ing kasangsaran; terus cepet ing pandonga;</w:t>
      </w:r>
    </w:p>
    <w:p w14:paraId="6835BCED" w14:textId="77777777" w:rsidR="000F7377" w:rsidRDefault="000F7377"/>
    <w:p w14:paraId="709DAF41" w14:textId="77777777" w:rsidR="000F7377" w:rsidRDefault="000F7377">
      <w:r xmlns:w="http://schemas.openxmlformats.org/wordprocessingml/2006/main">
        <w:t xml:space="preserve">2. Filipi 4:4-7 - Padha tansah bungah-bungaha ana ing Gusti; Kapribadenmu kudu dingerteni marang kabeh wong. Gusti wis cedhak. Ati-ati kanggo apa-apa; Nanging ing saben prakara, pandonga lan panyuwunan karo panuwun, panyuwunmu marang Gusti Allah. Lan tentrem-rahayu saka Gusti Allah, sing ngluwihi kabeh pangertèn, bakal njaga atimu lan pikiranmu ana ing Kristus Yésus.</w:t>
      </w:r>
    </w:p>
    <w:p w14:paraId="6C5944AD" w14:textId="77777777" w:rsidR="000F7377" w:rsidRDefault="000F7377"/>
    <w:p w14:paraId="37AC88A0" w14:textId="77777777" w:rsidR="000F7377" w:rsidRDefault="000F7377">
      <w:r xmlns:w="http://schemas.openxmlformats.org/wordprocessingml/2006/main">
        <w:t xml:space="preserve">2 Korinta 2:2 JAV - Sabab manawa aku gawe susahing kowe, banjur sapa kang gawe bungahku, kajaba mung wong kang gawe susahku?</w:t>
      </w:r>
    </w:p>
    <w:p w14:paraId="71022BA1" w14:textId="77777777" w:rsidR="000F7377" w:rsidRDefault="000F7377"/>
    <w:p w14:paraId="7B50A098" w14:textId="77777777" w:rsidR="000F7377" w:rsidRDefault="000F7377">
      <w:r xmlns:w="http://schemas.openxmlformats.org/wordprocessingml/2006/main">
        <w:t xml:space="preserve">Paulus nyoba nduduhké nèk nèk dhèwèké wis nggawé wong liya ora seneng, sapa sing isa nggawé dhèwèké krasa luwih apik, nanging wong sing wis nggawé dhèwèké krasa ala?</w:t>
      </w:r>
    </w:p>
    <w:p w14:paraId="5F2DD0A4" w14:textId="77777777" w:rsidR="000F7377" w:rsidRDefault="000F7377"/>
    <w:p w14:paraId="7BAA134B" w14:textId="77777777" w:rsidR="000F7377" w:rsidRDefault="000F7377">
      <w:r xmlns:w="http://schemas.openxmlformats.org/wordprocessingml/2006/main">
        <w:t xml:space="preserve">1. Daya Rekonsiliasi: Cara Ngatasi Tumindak Rusak</w:t>
      </w:r>
    </w:p>
    <w:p w14:paraId="46B31DC8" w14:textId="77777777" w:rsidR="000F7377" w:rsidRDefault="000F7377"/>
    <w:p w14:paraId="608A4D1B" w14:textId="77777777" w:rsidR="000F7377" w:rsidRDefault="000F7377">
      <w:r xmlns:w="http://schemas.openxmlformats.org/wordprocessingml/2006/main">
        <w:t xml:space="preserve">2. Kaendahan Pangapura: Cara Nyuwun Ngapura lan Nemokake Tentrem</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Efesus 4:32 - "Padha apikan marang siji lan sijiné, padha alus atine, padha ngapura, kayadene Gusti Allah ana ing Kristus wis ngapura marang kowé."</w:t>
      </w:r>
    </w:p>
    <w:p w14:paraId="34CD1627" w14:textId="77777777" w:rsidR="000F7377" w:rsidRDefault="000F7377"/>
    <w:p w14:paraId="3AD79389" w14:textId="77777777" w:rsidR="000F7377" w:rsidRDefault="000F7377">
      <w:r xmlns:w="http://schemas.openxmlformats.org/wordprocessingml/2006/main">
        <w:t xml:space="preserve">2. Matius 6:14-15 - "Amarga manawa kowe padha ngapura kaluputane wong liya, Ramamu ing swarga iya bakal ngapura marang kowe, nanging yen kowe ora ngapura kaluputane wong liya, Ramamu iya ora bakal ngapura kaluputanmu."</w:t>
      </w:r>
    </w:p>
    <w:p w14:paraId="7B43BF8A" w14:textId="77777777" w:rsidR="000F7377" w:rsidRDefault="000F7377"/>
    <w:p w14:paraId="711809FD" w14:textId="77777777" w:rsidR="000F7377" w:rsidRDefault="000F7377">
      <w:r xmlns:w="http://schemas.openxmlformats.org/wordprocessingml/2006/main">
        <w:t xml:space="preserve">2 KORINTUS 2:3 Lan aku nulis iki marang kowé, supaya manawa aku teka, aku bakal nandhang susah saka wong-wong sing kudu dakkarepaké. Aku yakin karo kowé kabèh, nèk kabungahanku kuwi dadi bungahé kowé kabèh.</w:t>
      </w:r>
    </w:p>
    <w:p w14:paraId="42442EAA" w14:textId="77777777" w:rsidR="000F7377" w:rsidRDefault="000F7377"/>
    <w:p w14:paraId="4CBEFE0F" w14:textId="77777777" w:rsidR="000F7377" w:rsidRDefault="000F7377">
      <w:r xmlns:w="http://schemas.openxmlformats.org/wordprocessingml/2006/main">
        <w:t xml:space="preserve">Paulus nulis marang wong-wong Korintus supaya ngerti nèk dhèwèké yakin karo wong-wong kuwi lan bungahé wong-wong kuwi.</w:t>
      </w:r>
    </w:p>
    <w:p w14:paraId="5625582B" w14:textId="77777777" w:rsidR="000F7377" w:rsidRDefault="000F7377"/>
    <w:p w14:paraId="71B457D7" w14:textId="77777777" w:rsidR="000F7377" w:rsidRDefault="000F7377">
      <w:r xmlns:w="http://schemas.openxmlformats.org/wordprocessingml/2006/main">
        <w:t xml:space="preserve">1. Manunggaling Kawulo Gusti</w:t>
      </w:r>
    </w:p>
    <w:p w14:paraId="2E9AB45D" w14:textId="77777777" w:rsidR="000F7377" w:rsidRDefault="000F7377"/>
    <w:p w14:paraId="000624F0" w14:textId="77777777" w:rsidR="000F7377" w:rsidRDefault="000F7377">
      <w:r xmlns:w="http://schemas.openxmlformats.org/wordprocessingml/2006/main">
        <w:t xml:space="preserve">2. Kekuwatan Percoyo marang Wong Liya</w:t>
      </w:r>
    </w:p>
    <w:p w14:paraId="06C3B3CD" w14:textId="77777777" w:rsidR="000F7377" w:rsidRDefault="000F7377"/>
    <w:p w14:paraId="1CD58430" w14:textId="77777777" w:rsidR="000F7377" w:rsidRDefault="000F7377">
      <w:r xmlns:w="http://schemas.openxmlformats.org/wordprocessingml/2006/main">
        <w:t xml:space="preserve">1. Filipi 2:2-4 JAV - Gesangku kabungahanku kanthi rukun, padha tresna-tinresnan, salaras lan rukun.</w:t>
      </w:r>
    </w:p>
    <w:p w14:paraId="463CD5DC" w14:textId="77777777" w:rsidR="000F7377" w:rsidRDefault="000F7377"/>
    <w:p w14:paraId="26E537EF" w14:textId="77777777" w:rsidR="000F7377" w:rsidRDefault="000F7377">
      <w:r xmlns:w="http://schemas.openxmlformats.org/wordprocessingml/2006/main">
        <w:t xml:space="preserve">2. Rum 15:13 - Muga-muga Gusti Allah, sing dadi sumber pangarep-arep, bakal ngebaki kowé kabèh kanthi kabungahan lan katentreman ing sajroning pracaya, supaya marga saka pangwasané Roh Suci, kowé padha lubèr ing pangarep-arep.</w:t>
      </w:r>
    </w:p>
    <w:p w14:paraId="429F8B97" w14:textId="77777777" w:rsidR="000F7377" w:rsidRDefault="000F7377"/>
    <w:p w14:paraId="7DBAE96E" w14:textId="77777777" w:rsidR="000F7377" w:rsidRDefault="000F7377">
      <w:r xmlns:w="http://schemas.openxmlformats.org/wordprocessingml/2006/main">
        <w:t xml:space="preserve">2 KORINTUS 2:4 Awit saking kathahipun kasangsaran saha kasusahaning manah, anggen kula nyerat dhateng panjenengan kanthi nangis kathah; Ora supaya kowé padha sedhih, nanging supaya kowé bisa ngerti katresnan sing dakkandhakaké marang kowé.</w:t>
      </w:r>
    </w:p>
    <w:p w14:paraId="069A2F67" w14:textId="77777777" w:rsidR="000F7377" w:rsidRDefault="000F7377"/>
    <w:p w14:paraId="6419416E" w14:textId="77777777" w:rsidR="000F7377" w:rsidRDefault="000F7377">
      <w:r xmlns:w="http://schemas.openxmlformats.org/wordprocessingml/2006/main">
        <w:t xml:space="preserve">Paulus nulis surat marang wong-wong Korintus kanthi nangis, nduduhké nresnani wong-wong kuwi.</w:t>
      </w:r>
    </w:p>
    <w:p w14:paraId="37F00FF3" w14:textId="77777777" w:rsidR="000F7377" w:rsidRDefault="000F7377"/>
    <w:p w14:paraId="0FA0A1D7" w14:textId="77777777" w:rsidR="000F7377" w:rsidRDefault="000F7377">
      <w:r xmlns:w="http://schemas.openxmlformats.org/wordprocessingml/2006/main">
        <w:t xml:space="preserve">1. Jeroné Katresnané Gusti Allah - Eluhé Rasul Paulus marang wong-wong Korintus</w:t>
      </w:r>
    </w:p>
    <w:p w14:paraId="206D704D" w14:textId="77777777" w:rsidR="000F7377" w:rsidRDefault="000F7377"/>
    <w:p w14:paraId="217A007B" w14:textId="77777777" w:rsidR="000F7377" w:rsidRDefault="000F7377">
      <w:r xmlns:w="http://schemas.openxmlformats.org/wordprocessingml/2006/main">
        <w:t xml:space="preserve">2. Panglipur ing Kasangsaran: Ngerti Katresnaning Gusti sing Luber</w:t>
      </w:r>
    </w:p>
    <w:p w14:paraId="60714599" w14:textId="77777777" w:rsidR="000F7377" w:rsidRDefault="000F7377"/>
    <w:p w14:paraId="7487F364" w14:textId="77777777" w:rsidR="000F7377" w:rsidRDefault="000F7377">
      <w:r xmlns:w="http://schemas.openxmlformats.org/wordprocessingml/2006/main">
        <w:t xml:space="preserve">1. Rum 5:8 - Nanging Gusti Allah nduduhké katresnané marang kita, yaiku: Nalika kita isih wong dosa, Kristus séda kanggo kita.</w:t>
      </w:r>
    </w:p>
    <w:p w14:paraId="1E914A5A" w14:textId="77777777" w:rsidR="000F7377" w:rsidRDefault="000F7377"/>
    <w:p w14:paraId="46DE1E76" w14:textId="77777777" w:rsidR="000F7377" w:rsidRDefault="000F7377">
      <w:r xmlns:w="http://schemas.openxmlformats.org/wordprocessingml/2006/main">
        <w:t xml:space="preserve">2. Yokanan 3:16 - Awit Gusti Allah anggoné ngasihi marang donya iku nganti masrahaké Kang Putra ontang-anting, supaya saben wong kang pracaya marang Panjenengané aja nganti nemu karusakan, nanging nduwèni urip langgeng.</w:t>
      </w:r>
    </w:p>
    <w:p w14:paraId="52435E72" w14:textId="77777777" w:rsidR="000F7377" w:rsidRDefault="000F7377"/>
    <w:p w14:paraId="7D8B237C" w14:textId="77777777" w:rsidR="000F7377" w:rsidRDefault="000F7377">
      <w:r xmlns:w="http://schemas.openxmlformats.org/wordprocessingml/2006/main">
        <w:t xml:space="preserve">2 KORINTA 2:5 Nanging manawa ana wong kang gawe sedhih, iku ora gawe susahku, nanging saperangan bae, supaya aku aja nganti nggegirisi kowe kabeh.</w:t>
      </w:r>
    </w:p>
    <w:p w14:paraId="5DDD57B6" w14:textId="77777777" w:rsidR="000F7377" w:rsidRDefault="000F7377"/>
    <w:p w14:paraId="0F7AD123" w14:textId="77777777" w:rsidR="000F7377" w:rsidRDefault="000F7377">
      <w:r xmlns:w="http://schemas.openxmlformats.org/wordprocessingml/2006/main">
        <w:t xml:space="preserve">Paulus maringi pitutur marang wong-wong ing Korintus supaya ora ngebotake awake dhewe kanthi sedhih sing disebabake dening wong liya, amarga dheweke mung sedhih.</w:t>
      </w:r>
    </w:p>
    <w:p w14:paraId="75B5F464" w14:textId="77777777" w:rsidR="000F7377" w:rsidRDefault="000F7377"/>
    <w:p w14:paraId="606DA7DF" w14:textId="77777777" w:rsidR="000F7377" w:rsidRDefault="000F7377">
      <w:r xmlns:w="http://schemas.openxmlformats.org/wordprocessingml/2006/main">
        <w:t xml:space="preserve">1. Sungkowo: Carane Move On - Sinau nampa lara kasusahan lan nerusake urip kita.</w:t>
      </w:r>
    </w:p>
    <w:p w14:paraId="69CE067A" w14:textId="77777777" w:rsidR="000F7377" w:rsidRDefault="000F7377"/>
    <w:p w14:paraId="1FDB68D0" w14:textId="77777777" w:rsidR="000F7377" w:rsidRDefault="000F7377">
      <w:r xmlns:w="http://schemas.openxmlformats.org/wordprocessingml/2006/main">
        <w:t xml:space="preserve">2. Pangapunten: Path kanggo Healing - Apa pangapunten iku penting kanggo marasake awakmu, emosi.</w:t>
      </w:r>
    </w:p>
    <w:p w14:paraId="3F50BC05" w14:textId="77777777" w:rsidR="000F7377" w:rsidRDefault="000F7377"/>
    <w:p w14:paraId="1749D819" w14:textId="77777777" w:rsidR="000F7377" w:rsidRDefault="000F7377">
      <w:r xmlns:w="http://schemas.openxmlformats.org/wordprocessingml/2006/main">
        <w:t xml:space="preserve">1. Yakobus 5:16 - "Mulane, ngakoni dosamu siji lan sijiné lan ndedongaa kanggo siji liyane, supaya sampeyan bisa waras. Pandongane wong mursid iku nduweni daya gedhe nalika nindakake."</w:t>
      </w:r>
    </w:p>
    <w:p w14:paraId="06F3E71D" w14:textId="77777777" w:rsidR="000F7377" w:rsidRDefault="000F7377"/>
    <w:p w14:paraId="55F60792" w14:textId="77777777" w:rsidR="000F7377" w:rsidRDefault="000F7377">
      <w:r xmlns:w="http://schemas.openxmlformats.org/wordprocessingml/2006/main">
        <w:rPr>
          <w:rFonts w:ascii="맑은 고딕 Semilight" w:hAnsi="맑은 고딕 Semilight"/>
        </w:rPr>
        <w:t xml:space="preserve">pasrahna marang </w:t>
      </w:r>
      <w:r xmlns:w="http://schemas.openxmlformats.org/wordprocessingml/2006/main">
        <w:t xml:space="preserve">bebendune </w:t>
      </w:r>
      <w:r xmlns:w="http://schemas.openxmlformats.org/wordprocessingml/2006/main">
        <w:t xml:space="preserve">Gusti Allah, amarga ana tulisan: ?</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Korinta 2:6 JAV - Cukup kanggo wong kang kaya mangkono iku paukuman kang katindakake marang wong akeh.</w:t>
      </w:r>
    </w:p>
    <w:p w14:paraId="414FA378" w14:textId="77777777" w:rsidR="000F7377" w:rsidRDefault="000F7377"/>
    <w:p w14:paraId="273F19C6" w14:textId="77777777" w:rsidR="000F7377" w:rsidRDefault="000F7377">
      <w:r xmlns:w="http://schemas.openxmlformats.org/wordprocessingml/2006/main">
        <w:t xml:space="preserve">Paulus kandha nèk paukuman sing ditindakké marang wong kuwi kudu cukup lan kudu disepakati karo akèh wong.</w:t>
      </w:r>
    </w:p>
    <w:p w14:paraId="3ACC78FA" w14:textId="77777777" w:rsidR="000F7377" w:rsidRDefault="000F7377"/>
    <w:p w14:paraId="5149E390" w14:textId="77777777" w:rsidR="000F7377" w:rsidRDefault="000F7377">
      <w:r xmlns:w="http://schemas.openxmlformats.org/wordprocessingml/2006/main">
        <w:t xml:space="preserve">1. Kaadilane Gusti tansah adil lan adil.</w:t>
      </w:r>
    </w:p>
    <w:p w14:paraId="1AABF5DD" w14:textId="77777777" w:rsidR="000F7377" w:rsidRDefault="000F7377"/>
    <w:p w14:paraId="5203DE00" w14:textId="77777777" w:rsidR="000F7377" w:rsidRDefault="000F7377">
      <w:r xmlns:w="http://schemas.openxmlformats.org/wordprocessingml/2006/main">
        <w:t xml:space="preserve">2. Kita kudu tansah golek persetujuan bebarengan ing punish wong.</w:t>
      </w:r>
    </w:p>
    <w:p w14:paraId="7968811C" w14:textId="77777777" w:rsidR="000F7377" w:rsidRDefault="000F7377"/>
    <w:p w14:paraId="392E0A94" w14:textId="77777777" w:rsidR="000F7377" w:rsidRDefault="000F7377">
      <w:r xmlns:w="http://schemas.openxmlformats.org/wordprocessingml/2006/main">
        <w:rPr>
          <w:rFonts w:ascii="맑은 고딕 Semilight" w:hAnsi="맑은 고딕 Semilight"/>
        </w:rPr>
        <w:t xml:space="preserve">pasrahna marang </w:t>
      </w:r>
      <w:r xmlns:w="http://schemas.openxmlformats.org/wordprocessingml/2006/main">
        <w:t xml:space="preserve">bebendune </w:t>
      </w:r>
      <w:r xmlns:w="http://schemas.openxmlformats.org/wordprocessingml/2006/main">
        <w:t xml:space="preserve">Gusti Allah, amarga ana tulisan: ?</w:t>
      </w:r>
    </w:p>
    <w:p w14:paraId="3658AFE6" w14:textId="77777777" w:rsidR="000F7377" w:rsidRDefault="000F7377"/>
    <w:p w14:paraId="0360E61F" w14:textId="77777777" w:rsidR="000F7377" w:rsidRDefault="000F7377">
      <w:r xmlns:w="http://schemas.openxmlformats.org/wordprocessingml/2006/main">
        <w:t xml:space="preserve">2. Wulang Bebasan 19:11 - "Akal budi ndadekake wong sabar nesu, lan dadi kamulyan kanggo nglirwakake pelanggaran."</w:t>
      </w:r>
    </w:p>
    <w:p w14:paraId="3768E564" w14:textId="77777777" w:rsidR="000F7377" w:rsidRDefault="000F7377"/>
    <w:p w14:paraId="4E34F4A9" w14:textId="77777777" w:rsidR="000F7377" w:rsidRDefault="000F7377">
      <w:r xmlns:w="http://schemas.openxmlformats.org/wordprocessingml/2006/main">
        <w:t xml:space="preserve">2 KORINTA 2:7 Mulané, kowé kudu ngapura lan nglipur wong kuwi, supaya aja nganti wong sing kaya ngono kuwi ketularan sedhih banget.</w:t>
      </w:r>
    </w:p>
    <w:p w14:paraId="609ACE3C" w14:textId="77777777" w:rsidR="000F7377" w:rsidRDefault="000F7377"/>
    <w:p w14:paraId="2DE6C1A5" w14:textId="77777777" w:rsidR="000F7377" w:rsidRDefault="000F7377">
      <w:r xmlns:w="http://schemas.openxmlformats.org/wordprocessingml/2006/main">
        <w:t xml:space="preserve">Wong Kristen kudu ngapura lan nglipur wong sing wis nglakoni dosa, amarga sedhih sing berlebihan bisa ngrusak.</w:t>
      </w:r>
    </w:p>
    <w:p w14:paraId="089F955C" w14:textId="77777777" w:rsidR="000F7377" w:rsidRDefault="000F7377"/>
    <w:p w14:paraId="6D31A9A9" w14:textId="77777777" w:rsidR="000F7377" w:rsidRDefault="000F7377">
      <w:r xmlns:w="http://schemas.openxmlformats.org/wordprocessingml/2006/main">
        <w:t xml:space="preserve">1. Kekuwatan Pangapura - Pentinge nuduhake welas asih lan sih-rahmat ing urip kita.</w:t>
      </w:r>
    </w:p>
    <w:p w14:paraId="25469DED" w14:textId="77777777" w:rsidR="000F7377" w:rsidRDefault="000F7377"/>
    <w:p w14:paraId="2125455F" w14:textId="77777777" w:rsidR="000F7377" w:rsidRDefault="000F7377">
      <w:r xmlns:w="http://schemas.openxmlformats.org/wordprocessingml/2006/main">
        <w:t xml:space="preserve">2. Panglipur ing Jaman Pacoban - Carane menehi panglipur ing wektu kangelan.</w:t>
      </w:r>
    </w:p>
    <w:p w14:paraId="2DE310CC" w14:textId="77777777" w:rsidR="000F7377" w:rsidRDefault="000F7377"/>
    <w:p w14:paraId="7B08404A" w14:textId="77777777" w:rsidR="000F7377" w:rsidRDefault="000F7377">
      <w:r xmlns:w="http://schemas.openxmlformats.org/wordprocessingml/2006/main">
        <w:t xml:space="preserve">1. Lukas 6:37 "Aja ngadili, lan sampeyan ora bakal diadili;</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Rum 12:15 "Surak-surak karo wong sing padha bungah, lan nangisa karo wong sing nangis."</w:t>
      </w:r>
    </w:p>
    <w:p w14:paraId="38BF6B1C" w14:textId="77777777" w:rsidR="000F7377" w:rsidRDefault="000F7377"/>
    <w:p w14:paraId="227CD0A3" w14:textId="77777777" w:rsidR="000F7377" w:rsidRDefault="000F7377">
      <w:r xmlns:w="http://schemas.openxmlformats.org/wordprocessingml/2006/main">
        <w:t xml:space="preserve">2 KORINTUS 2:8 Mulané aku nyuwun marang kowé, supaya kowé padha mbuktèkaké katresnanmu marang Panjenengané.</w:t>
      </w:r>
    </w:p>
    <w:p w14:paraId="295CD149" w14:textId="77777777" w:rsidR="000F7377" w:rsidRDefault="000F7377"/>
    <w:p w14:paraId="68D5AFB7" w14:textId="77777777" w:rsidR="000F7377" w:rsidRDefault="000F7377">
      <w:r xmlns:w="http://schemas.openxmlformats.org/wordprocessingml/2006/main">
        <w:t xml:space="preserve">Paulus nyuwun marang wong-wong Korintus supaya nduduhké katresnané marang dhèwèké.</w:t>
      </w:r>
    </w:p>
    <w:p w14:paraId="68C2E348" w14:textId="77777777" w:rsidR="000F7377" w:rsidRDefault="000F7377"/>
    <w:p w14:paraId="17963F43" w14:textId="77777777" w:rsidR="000F7377" w:rsidRDefault="000F7377">
      <w:r xmlns:w="http://schemas.openxmlformats.org/wordprocessingml/2006/main">
        <w:t xml:space="preserve">1. Katresnan iku dudu rasa, nanging tumindak - 2 Korinta 2:8</w:t>
      </w:r>
    </w:p>
    <w:p w14:paraId="7A05BBB6" w14:textId="77777777" w:rsidR="000F7377" w:rsidRDefault="000F7377"/>
    <w:p w14:paraId="48FF352B" w14:textId="77777777" w:rsidR="000F7377" w:rsidRDefault="000F7377">
      <w:r xmlns:w="http://schemas.openxmlformats.org/wordprocessingml/2006/main">
        <w:t xml:space="preserve">2. Kuwasane Nuduhake Katresnan - 2 Korinta 2:8</w:t>
      </w:r>
    </w:p>
    <w:p w14:paraId="01A79CCC" w14:textId="77777777" w:rsidR="000F7377" w:rsidRDefault="000F7377"/>
    <w:p w14:paraId="16370059" w14:textId="77777777" w:rsidR="000F7377" w:rsidRDefault="000F7377">
      <w:r xmlns:w="http://schemas.openxmlformats.org/wordprocessingml/2006/main">
        <w:t xml:space="preserve">1. 1 Yokanan 3:18 - "He, bocah-bocah, aja padha tresna ing tembung utawa ilat, nanging kanthi tumindak lan ing kayekten."</w:t>
      </w:r>
    </w:p>
    <w:p w14:paraId="57151FB0" w14:textId="77777777" w:rsidR="000F7377" w:rsidRDefault="000F7377"/>
    <w:p w14:paraId="606D819C" w14:textId="77777777" w:rsidR="000F7377" w:rsidRDefault="000F7377">
      <w:r xmlns:w="http://schemas.openxmlformats.org/wordprocessingml/2006/main">
        <w:t xml:space="preserve">2. Rum 12: 9-10 - "Katresnan kudu tanpa nyamar, sengit marang sing ala, tetepa marang sing becik.</w:t>
      </w:r>
    </w:p>
    <w:p w14:paraId="64121795" w14:textId="77777777" w:rsidR="000F7377" w:rsidRDefault="000F7377"/>
    <w:p w14:paraId="251FAE22" w14:textId="77777777" w:rsidR="000F7377" w:rsidRDefault="000F7377">
      <w:r xmlns:w="http://schemas.openxmlformats.org/wordprocessingml/2006/main">
        <w:t xml:space="preserve">2 KORINTUS 2:9 Kanggo tujuan iki aku nulis uga, supaya aku ngerti buktiné kowé, apa kowé padha manut ing samubarang kabèh.</w:t>
      </w:r>
    </w:p>
    <w:p w14:paraId="4B68239F" w14:textId="77777777" w:rsidR="000F7377" w:rsidRDefault="000F7377"/>
    <w:p w14:paraId="752B595C" w14:textId="77777777" w:rsidR="000F7377" w:rsidRDefault="000F7377">
      <w:r xmlns:w="http://schemas.openxmlformats.org/wordprocessingml/2006/main">
        <w:t xml:space="preserve">Paulus nulis marang wong-wong Korintus kanggo nguji ketaatan lan mbuktekake.</w:t>
      </w:r>
    </w:p>
    <w:p w14:paraId="1B100D05" w14:textId="77777777" w:rsidR="000F7377" w:rsidRDefault="000F7377"/>
    <w:p w14:paraId="51D03030" w14:textId="77777777" w:rsidR="000F7377" w:rsidRDefault="000F7377">
      <w:r xmlns:w="http://schemas.openxmlformats.org/wordprocessingml/2006/main">
        <w:t xml:space="preserve">1. Bukti Ketaatan - Carane Kita Nduduhake Iman Kita</w:t>
      </w:r>
    </w:p>
    <w:p w14:paraId="3AD58432" w14:textId="77777777" w:rsidR="000F7377" w:rsidRDefault="000F7377"/>
    <w:p w14:paraId="2C3D3514" w14:textId="77777777" w:rsidR="000F7377" w:rsidRDefault="000F7377">
      <w:r xmlns:w="http://schemas.openxmlformats.org/wordprocessingml/2006/main">
        <w:t xml:space="preserve">2. Ujian Kemuridan - Manut Patrapipun Gusti</w:t>
      </w:r>
    </w:p>
    <w:p w14:paraId="4329FB9C" w14:textId="77777777" w:rsidR="000F7377" w:rsidRDefault="000F7377"/>
    <w:p w14:paraId="3CA6641E" w14:textId="77777777" w:rsidR="000F7377" w:rsidRDefault="000F7377">
      <w:r xmlns:w="http://schemas.openxmlformats.org/wordprocessingml/2006/main">
        <w:t xml:space="preserve">1. Rum 12:2 - Aja padha madhani donya iki, nanging padha owahana srana pikiranmu kang dianyaraké, supaya srana pacoban kowé bisa mangerténi apa kang dadi karsané Gusti Allah, apa kang becik, kang kepareng lan sampurna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Yakobus 1:22-25 JAV - Nanging dadia wong kang nindakake pangandikane, aja mung ngrungokake bae, nanging padha ngapusi awakmu dhewe. Sabab manawa ana wong kang mirengake pangandikane, nanging dudu nindakake, iku kaya wong kang mandeng ing pangilon marang pasuryane. Amarga dheweke ndeleng awake dhewe, banjur lunga, lan banjur lali kaya apa dheweke. Nanging sing sapa nliti angger-anggering Toret kang sampurna, yaiku angger-anggering kamardikan, lan tekun, lan ora ngrungokake kang lali, nanging wong kang nglakoni, iku bakal rahayu ing tumindake.</w:t>
      </w:r>
    </w:p>
    <w:p w14:paraId="355E148F" w14:textId="77777777" w:rsidR="000F7377" w:rsidRDefault="000F7377"/>
    <w:p w14:paraId="75479514" w14:textId="77777777" w:rsidR="000F7377" w:rsidRDefault="000F7377">
      <w:r xmlns:w="http://schemas.openxmlformats.org/wordprocessingml/2006/main">
        <w:t xml:space="preserve">2 KORINTUS 2:10 Sapa sing mbok apurani, aku uga ngapura, awit menawa aku ngapura, aku ngapura marang kowé, aku ngapura ing Kristus;</w:t>
      </w:r>
    </w:p>
    <w:p w14:paraId="562F0604" w14:textId="77777777" w:rsidR="000F7377" w:rsidRDefault="000F7377"/>
    <w:p w14:paraId="6506BB11" w14:textId="77777777" w:rsidR="000F7377" w:rsidRDefault="000F7377">
      <w:r xmlns:w="http://schemas.openxmlformats.org/wordprocessingml/2006/main">
        <w:t xml:space="preserve">Paulus mulang wong-wong Korintus nèk kudu ngapura wong liya, kayadéné Yésus wis ngapura.</w:t>
      </w:r>
    </w:p>
    <w:p w14:paraId="4E435F6E" w14:textId="77777777" w:rsidR="000F7377" w:rsidRDefault="000F7377"/>
    <w:p w14:paraId="09B0DA27" w14:textId="77777777" w:rsidR="000F7377" w:rsidRDefault="000F7377">
      <w:r xmlns:w="http://schemas.openxmlformats.org/wordprocessingml/2006/main">
        <w:t xml:space="preserve">1. Daya Pangapura: Sinau Nampa lan Menehi Sih</w:t>
      </w:r>
    </w:p>
    <w:p w14:paraId="60ADBFD1" w14:textId="77777777" w:rsidR="000F7377" w:rsidRDefault="000F7377"/>
    <w:p w14:paraId="04A490DE" w14:textId="77777777" w:rsidR="000F7377" w:rsidRDefault="000F7377">
      <w:r xmlns:w="http://schemas.openxmlformats.org/wordprocessingml/2006/main">
        <w:t xml:space="preserve">2. Piyé Yésus Nuladèni Pangapurané: Nuruti Tuladhané</w:t>
      </w:r>
    </w:p>
    <w:p w14:paraId="38564341" w14:textId="77777777" w:rsidR="000F7377" w:rsidRDefault="000F7377"/>
    <w:p w14:paraId="605EEDB4" w14:textId="77777777" w:rsidR="000F7377" w:rsidRDefault="000F7377">
      <w:r xmlns:w="http://schemas.openxmlformats.org/wordprocessingml/2006/main">
        <w:t xml:space="preserve">1. Kolose 3:13 - "Saiki padha sabar-sabar lan ngapura marang sapadha-padha, manawa ana panunggalanmu kang duwe kaluputan marang wong liya.</w:t>
      </w:r>
    </w:p>
    <w:p w14:paraId="34D1EB1B" w14:textId="77777777" w:rsidR="000F7377" w:rsidRDefault="000F7377"/>
    <w:p w14:paraId="7435470B" w14:textId="77777777" w:rsidR="000F7377" w:rsidRDefault="000F7377">
      <w:r xmlns:w="http://schemas.openxmlformats.org/wordprocessingml/2006/main">
        <w:t xml:space="preserve">2. Matius 6:14-15 - "Amarga manawa sampeyan ngapura wong liya nalika padha gawe dosa marang sampeyan, Ramamu ing swarga uga bakal ngapura sampeyan.</w:t>
      </w:r>
    </w:p>
    <w:p w14:paraId="3AF361D7" w14:textId="77777777" w:rsidR="000F7377" w:rsidRDefault="000F7377"/>
    <w:p w14:paraId="25FD3DDD" w14:textId="77777777" w:rsidR="000F7377" w:rsidRDefault="000F7377">
      <w:r xmlns:w="http://schemas.openxmlformats.org/wordprocessingml/2006/main">
        <w:t xml:space="preserve">2 KORINTUS 2:11 Aja nganti Iblis entuk kauntungan saka kita, amarga kita ora ngerti apa-apa.</w:t>
      </w:r>
    </w:p>
    <w:p w14:paraId="7F3B0912" w14:textId="77777777" w:rsidR="000F7377" w:rsidRDefault="000F7377"/>
    <w:p w14:paraId="16D7E3D0" w14:textId="77777777" w:rsidR="000F7377" w:rsidRDefault="000F7377">
      <w:r xmlns:w="http://schemas.openxmlformats.org/wordprocessingml/2006/main">
        <w:t xml:space="preserve">Paulus ngelingake marang rencana Iblis, ngelingake wong-wong sing percaya yen dheweke ora ngerti taktike.</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"Kesadaran iku Kunci: Ngerteni Skema Iblis"</w:t>
      </w:r>
    </w:p>
    <w:p w14:paraId="1C869645" w14:textId="77777777" w:rsidR="000F7377" w:rsidRDefault="000F7377"/>
    <w:p w14:paraId="723F8ADD" w14:textId="77777777" w:rsidR="000F7377" w:rsidRDefault="000F7377">
      <w:r xmlns:w="http://schemas.openxmlformats.org/wordprocessingml/2006/main">
        <w:t xml:space="preserve">2. "Sing Sregep: Tetep Ngadhepi Mungsuh"</w:t>
      </w:r>
    </w:p>
    <w:p w14:paraId="0ABF2A2A" w14:textId="77777777" w:rsidR="000F7377" w:rsidRDefault="000F7377"/>
    <w:p w14:paraId="62C133B2" w14:textId="77777777" w:rsidR="000F7377" w:rsidRDefault="000F7377">
      <w:r xmlns:w="http://schemas.openxmlformats.org/wordprocessingml/2006/main">
        <w:t xml:space="preserve">1. Efesus 6:11 - "Anggona sakèhé gegamané Gusti Allah, supaya kowé bisa nglawan tipu daya Iblis."</w:t>
      </w:r>
    </w:p>
    <w:p w14:paraId="28E91479" w14:textId="77777777" w:rsidR="000F7377" w:rsidRDefault="000F7377"/>
    <w:p w14:paraId="10C33383" w14:textId="77777777" w:rsidR="000F7377" w:rsidRDefault="000F7377">
      <w:r xmlns:w="http://schemas.openxmlformats.org/wordprocessingml/2006/main">
        <w:t xml:space="preserve">2. 1 Petrus 5:8 - "Sing waspada, sing waspada, amarga mungsuhmu, Iblis, mlaku-mlaku kaya singa nggero, nggoleki wong sing bisa dimangsa."</w:t>
      </w:r>
    </w:p>
    <w:p w14:paraId="2B9BDBFE" w14:textId="77777777" w:rsidR="000F7377" w:rsidRDefault="000F7377"/>
    <w:p w14:paraId="155369FB" w14:textId="77777777" w:rsidR="000F7377" w:rsidRDefault="000F7377">
      <w:r xmlns:w="http://schemas.openxmlformats.org/wordprocessingml/2006/main">
        <w:t xml:space="preserve">2 KORINTA 2:12 Kajaba iku, nalika aku teka ing Troas prelu martakake Injile Sang Kristus, aku banjur kabukak lawang saka Gusti.</w:t>
      </w:r>
    </w:p>
    <w:p w14:paraId="3C157955" w14:textId="77777777" w:rsidR="000F7377" w:rsidRDefault="000F7377"/>
    <w:p w14:paraId="1EDC7FBB" w14:textId="77777777" w:rsidR="000F7377" w:rsidRDefault="000F7377">
      <w:r xmlns:w="http://schemas.openxmlformats.org/wordprocessingml/2006/main">
        <w:t xml:space="preserve">Paulus diwenehi kesempatan saka Gusti kanggo martakake Injil Kristus ing Troas.</w:t>
      </w:r>
    </w:p>
    <w:p w14:paraId="0C1CF836" w14:textId="77777777" w:rsidR="000F7377" w:rsidRDefault="000F7377"/>
    <w:p w14:paraId="4E6AE9D6" w14:textId="77777777" w:rsidR="000F7377" w:rsidRDefault="000F7377">
      <w:r xmlns:w="http://schemas.openxmlformats.org/wordprocessingml/2006/main">
        <w:t xml:space="preserve">1. Lawang Gusti Allah Mbukak: Ngenali lan Njupuk Kesempatan kanggo Pelayanan</w:t>
      </w:r>
    </w:p>
    <w:p w14:paraId="769995C0" w14:textId="77777777" w:rsidR="000F7377" w:rsidRDefault="000F7377"/>
    <w:p w14:paraId="7D12CCE0" w14:textId="77777777" w:rsidR="000F7377" w:rsidRDefault="000F7377">
      <w:r xmlns:w="http://schemas.openxmlformats.org/wordprocessingml/2006/main">
        <w:t xml:space="preserve">2. Martakaké Injil: Panggilan Ilahi kanggo Tumindak</w:t>
      </w:r>
    </w:p>
    <w:p w14:paraId="554A9D64" w14:textId="77777777" w:rsidR="000F7377" w:rsidRDefault="000F7377"/>
    <w:p w14:paraId="2A84F473" w14:textId="77777777" w:rsidR="000F7377" w:rsidRDefault="000F7377">
      <w:r xmlns:w="http://schemas.openxmlformats.org/wordprocessingml/2006/main">
        <w:t xml:space="preserve">1. Yesaya 45:2 "Ingsun bakal lumaku ana ing ngarepira lan mbenerake tlatah-tlatah kang bengkong;</w:t>
      </w:r>
    </w:p>
    <w:p w14:paraId="49A2A190" w14:textId="77777777" w:rsidR="000F7377" w:rsidRDefault="000F7377"/>
    <w:p w14:paraId="7F1CFD95" w14:textId="77777777" w:rsidR="000F7377" w:rsidRDefault="000F7377">
      <w:r xmlns:w="http://schemas.openxmlformats.org/wordprocessingml/2006/main">
        <w:t xml:space="preserve">2. Ibrani 13:20-21 JAV - Muga-muga Gusti Allah kang etuking tentrem-rahayu, kang marga saka getihe prajanjian kang langgeng wus nguripake maneh saka ing antarane wong mati, Gusti kita Yesus, Pangon wedhus-wedhus kang agung, iku nyawisake kowe kalawan samubarang kang becik kanggo nindakake karsane. lan muga-muga Panjenengané nindakaké apa sing dadi keparengé Panjenengané ana ing kita, marga saka Yésus Kristus, kang kaluhuraké ing salawas-lawasé. Amin."</w:t>
      </w:r>
    </w:p>
    <w:p w14:paraId="16392907" w14:textId="77777777" w:rsidR="000F7377" w:rsidRDefault="000F7377"/>
    <w:p w14:paraId="29E7BA9A" w14:textId="77777777" w:rsidR="000F7377" w:rsidRDefault="000F7377">
      <w:r xmlns:w="http://schemas.openxmlformats.org/wordprocessingml/2006/main">
        <w:t xml:space="preserve">2 Korinta 2:13 JAV - Aku ora bisa ayem ing atiku, amarga aku ora nemoni Titus sadulurku, nanging aku pamit karo </w:t>
      </w:r>
      <w:r xmlns:w="http://schemas.openxmlformats.org/wordprocessingml/2006/main">
        <w:lastRenderedPageBreak xmlns:w="http://schemas.openxmlformats.org/wordprocessingml/2006/main"/>
      </w:r>
      <w:r xmlns:w="http://schemas.openxmlformats.org/wordprocessingml/2006/main">
        <w:t xml:space="preserve">wong-wong mau, banjur lunga menyang Makedonia.</w:t>
      </w:r>
    </w:p>
    <w:p w14:paraId="39EE5D3E" w14:textId="77777777" w:rsidR="000F7377" w:rsidRDefault="000F7377"/>
    <w:p w14:paraId="087BEF50" w14:textId="77777777" w:rsidR="000F7377" w:rsidRDefault="000F7377">
      <w:r xmlns:w="http://schemas.openxmlformats.org/wordprocessingml/2006/main">
        <w:t xml:space="preserve">Paulus ngalami kerusuhan nalika Titus ora ana, mula dheweke lunga saka Korintus menyang Makedonia.</w:t>
      </w:r>
    </w:p>
    <w:p w14:paraId="15989719" w14:textId="77777777" w:rsidR="000F7377" w:rsidRDefault="000F7377"/>
    <w:p w14:paraId="19E9550E" w14:textId="77777777" w:rsidR="000F7377" w:rsidRDefault="000F7377">
      <w:r xmlns:w="http://schemas.openxmlformats.org/wordprocessingml/2006/main">
        <w:t xml:space="preserve">1. Kekuwatan Persahabatan: Kepiye Nduwe Kanca Bisa Nuwuhake Katentreman lan Panglipur</w:t>
      </w:r>
    </w:p>
    <w:p w14:paraId="2770ABB1" w14:textId="77777777" w:rsidR="000F7377" w:rsidRDefault="000F7377"/>
    <w:p w14:paraId="28776238" w14:textId="77777777" w:rsidR="000F7377" w:rsidRDefault="000F7377">
      <w:r xmlns:w="http://schemas.openxmlformats.org/wordprocessingml/2006/main">
        <w:t xml:space="preserve">2. Ngatasi Pusing: Sinau Nemokake Kekuwatan lan Pangarep-arep ing Jaman Angèl</w:t>
      </w:r>
    </w:p>
    <w:p w14:paraId="06FFCBAC" w14:textId="77777777" w:rsidR="000F7377" w:rsidRDefault="000F7377"/>
    <w:p w14:paraId="1E354A59" w14:textId="77777777" w:rsidR="000F7377" w:rsidRDefault="000F7377">
      <w:r xmlns:w="http://schemas.openxmlformats.org/wordprocessingml/2006/main">
        <w:t xml:space="preserve">1. Rum 15:5-6 JAV - Muga-muga Gusti Allah kang dadi sumbering kateguhan lan panglipur, muga-muga kowe padha urip rukun karo siji lan sijine, manut karo Sang Kristus Yesus, supaya kowe bebarengan ngluhurake Gusti Allah lan Ramane Gusti kita Yesus Kristus kanthi swara siji. .</w:t>
      </w:r>
    </w:p>
    <w:p w14:paraId="7D71E908" w14:textId="77777777" w:rsidR="000F7377" w:rsidRDefault="000F7377"/>
    <w:p w14:paraId="1605DAA9" w14:textId="77777777" w:rsidR="000F7377" w:rsidRDefault="000F7377">
      <w:r xmlns:w="http://schemas.openxmlformats.org/wordprocessingml/2006/main">
        <w:t xml:space="preserve">2. Wulang Bebasan 17:17 - Kanca tresna ing salawas-lawase, lan sadulur lair ing mangsa kasangsaran.</w:t>
      </w:r>
    </w:p>
    <w:p w14:paraId="79A23785" w14:textId="77777777" w:rsidR="000F7377" w:rsidRDefault="000F7377"/>
    <w:p w14:paraId="5F38D703" w14:textId="77777777" w:rsidR="000F7377" w:rsidRDefault="000F7377">
      <w:r xmlns:w="http://schemas.openxmlformats.org/wordprocessingml/2006/main">
        <w:t xml:space="preserve">2 KORINTUS 2:14 Puji sokur konjuk marang Gusti Allah, kang tansah ndadèkaké kamenangan ana ing Sang Kristus, sarta marakaké ambune kawruhé ing sadhengah panggonan.</w:t>
      </w:r>
    </w:p>
    <w:p w14:paraId="229D64EF" w14:textId="77777777" w:rsidR="000F7377" w:rsidRDefault="000F7377"/>
    <w:p w14:paraId="0B35EC4F" w14:textId="77777777" w:rsidR="000F7377" w:rsidRDefault="000F7377">
      <w:r xmlns:w="http://schemas.openxmlformats.org/wordprocessingml/2006/main">
        <w:t xml:space="preserve">Gusti Allah ndadèkaké kita bisa menang ana ing Kristus lan ndadèkaké kawruhé liwat kita ing ngendi-endi.</w:t>
      </w:r>
    </w:p>
    <w:p w14:paraId="2EB7511E" w14:textId="77777777" w:rsidR="000F7377" w:rsidRDefault="000F7377"/>
    <w:p w14:paraId="49AFAB23" w14:textId="77777777" w:rsidR="000F7377" w:rsidRDefault="000F7377">
      <w:r xmlns:w="http://schemas.openxmlformats.org/wordprocessingml/2006/main">
        <w:t xml:space="preserve">1. Kuwasané Gusti Allah: Kepiye Panjenengané ndadèkaké Kita Kamenangan lan Martakaké Kawruhé</w:t>
      </w:r>
    </w:p>
    <w:p w14:paraId="7345433D" w14:textId="77777777" w:rsidR="000F7377" w:rsidRDefault="000F7377"/>
    <w:p w14:paraId="43318015" w14:textId="77777777" w:rsidR="000F7377" w:rsidRDefault="000F7377">
      <w:r xmlns:w="http://schemas.openxmlformats.org/wordprocessingml/2006/main">
        <w:t xml:space="preserve">2. Ngalami Kamenanganing Gusti: Kepriyé Panjenengané Dados Kita Saksi Kawruhipun</w:t>
      </w:r>
    </w:p>
    <w:p w14:paraId="5D0B8875" w14:textId="77777777" w:rsidR="000F7377" w:rsidRDefault="000F7377"/>
    <w:p w14:paraId="1E7EE0C0" w14:textId="77777777" w:rsidR="000F7377" w:rsidRDefault="000F7377">
      <w:r xmlns:w="http://schemas.openxmlformats.org/wordprocessingml/2006/main">
        <w:t xml:space="preserve">1. Rum 8:37 - "Ora, ing kabeh iku kita ngungkuli wong menang liwat wong sing tresna marang kita."</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Efesus 6:10-13 - "Pungkasane, para sadulurku, padha dikuwat-kuwati ana ing Gusti lan ing kuwasane kakuwatane. Sakabehe gegamane Gusti Allah padha nganggona, supaya kowe bisa nglawan tipu daya Iblis. .Sabab kita padha perang ora nglawan getih lan daging, nanging nglawan para pamrentah, nglawan panguwasa, nglawan para panggedhening pepeteng ing jagad iki, nglawan piala kasukman kang ana ing ngaluhur. tahan ing dina ala, lan sawise nindakake kabeh, tetep ngadeg."</w:t>
      </w:r>
    </w:p>
    <w:p w14:paraId="3D659BF2" w14:textId="77777777" w:rsidR="000F7377" w:rsidRDefault="000F7377"/>
    <w:p w14:paraId="7E1C73DE" w14:textId="77777777" w:rsidR="000F7377" w:rsidRDefault="000F7377">
      <w:r xmlns:w="http://schemas.openxmlformats.org/wordprocessingml/2006/main">
        <w:t xml:space="preserve">2 Korinta 2:15 JAV - Amarga kita padha dadi gandaning Sang Kristus tumrap Gusti Allah, ana ing wong kang padha kapitulungan rahayu lan ana ing wong kang padha tiwas.</w:t>
      </w:r>
    </w:p>
    <w:p w14:paraId="24960D80" w14:textId="77777777" w:rsidR="000F7377" w:rsidRDefault="000F7377"/>
    <w:p w14:paraId="2B90B919" w14:textId="77777777" w:rsidR="000F7377" w:rsidRDefault="000F7377">
      <w:r xmlns:w="http://schemas.openxmlformats.org/wordprocessingml/2006/main">
        <w:t xml:space="preserve">Wong-wong Kristen kudu ngupaya dadi aroma sing nyenengake kanggo Gusti Allah lan wong-wong ing saubengé, ora preduli saka asile.</w:t>
      </w:r>
    </w:p>
    <w:p w14:paraId="6A19C680" w14:textId="77777777" w:rsidR="000F7377" w:rsidRDefault="000F7377"/>
    <w:p w14:paraId="79E11535" w14:textId="77777777" w:rsidR="000F7377" w:rsidRDefault="000F7377">
      <w:r xmlns:w="http://schemas.openxmlformats.org/wordprocessingml/2006/main">
        <w:t xml:space="preserve">1. Ambune Sang Kristus: Carane Dadi Aroma Manis kanggo Gusti Allah lan Wong Liya</w:t>
      </w:r>
    </w:p>
    <w:p w14:paraId="4AF783FF" w14:textId="77777777" w:rsidR="000F7377" w:rsidRDefault="000F7377"/>
    <w:p w14:paraId="148F9D4A" w14:textId="77777777" w:rsidR="000F7377" w:rsidRDefault="000F7377">
      <w:r xmlns:w="http://schemas.openxmlformats.org/wordprocessingml/2006/main">
        <w:t xml:space="preserve">2. Kemungkinan Perishing: Nggawe Paling Kabeh Kesempatan</w:t>
      </w:r>
    </w:p>
    <w:p w14:paraId="6491D694" w14:textId="77777777" w:rsidR="000F7377" w:rsidRDefault="000F7377"/>
    <w:p w14:paraId="49E1DC88" w14:textId="77777777" w:rsidR="000F7377" w:rsidRDefault="000F7377">
      <w:r xmlns:w="http://schemas.openxmlformats.org/wordprocessingml/2006/main">
        <w:t xml:space="preserve">1. Yesaya 6:8 ? </w:t>
      </w:r>
      <w:r xmlns:w="http://schemas.openxmlformats.org/wordprocessingml/2006/main">
        <w:rPr>
          <w:rFonts w:ascii="맑은 고딕 Semilight" w:hAnsi="맑은 고딕 Semilight"/>
        </w:rPr>
        <w:t xml:space="preserve">쏷 </w:t>
      </w:r>
      <w:r xmlns:w="http://schemas.openxmlformats.org/wordprocessingml/2006/main">
        <w:t xml:space="preserve">nalika aku krungu swarané Pangéran ngandika, ? </w:t>
      </w:r>
      <w:r xmlns:w="http://schemas.openxmlformats.org/wordprocessingml/2006/main">
        <w:rPr>
          <w:rFonts w:ascii="맑은 고딕 Semilight" w:hAnsi="맑은 고딕 Semilight"/>
        </w:rPr>
        <w:t xml:space="preserve">Aku </w:t>
      </w:r>
      <w:r xmlns:w="http://schemas.openxmlformats.org/wordprocessingml/2006/main">
        <w:t xml:space="preserve">ngirim apa? Lan sapa sing bakal lunga kanggo kita???Lan aku kandha, ? Aku </w:t>
      </w:r>
      <w:r xmlns:w="http://schemas.openxmlformats.org/wordprocessingml/2006/main">
        <w:rPr>
          <w:rFonts w:ascii="맑은 고딕 Semilight" w:hAnsi="맑은 고딕 Semilight"/>
        </w:rPr>
        <w:t xml:space="preserve">iki </w:t>
      </w:r>
      <w:r xmlns:w="http://schemas.openxmlformats.org/wordprocessingml/2006/main">
        <w:t xml:space="preserve">. Kirimi aku!??</w:t>
      </w:r>
    </w:p>
    <w:p w14:paraId="78D63567" w14:textId="77777777" w:rsidR="000F7377" w:rsidRDefault="000F7377"/>
    <w:p w14:paraId="4CCBB51E" w14:textId="77777777" w:rsidR="000F7377" w:rsidRDefault="000F7377">
      <w:r xmlns:w="http://schemas.openxmlformats.org/wordprocessingml/2006/main">
        <w:t xml:space="preserve">2. Kolose 4:5-6 ? </w:t>
      </w:r>
      <w:r xmlns:w="http://schemas.openxmlformats.org/wordprocessingml/2006/main">
        <w:rPr>
          <w:rFonts w:ascii="맑은 고딕 Semilight" w:hAnsi="맑은 고딕 Semilight"/>
        </w:rPr>
        <w:t xml:space="preserve">쏞 </w:t>
      </w:r>
      <w:r xmlns:w="http://schemas.openxmlformats.org/wordprocessingml/2006/main">
        <w:t xml:space="preserve">tumindak kanthi wicaksana marang wong njaba, nggunakake wektu sing paling apik. Omong-omonganmu kudu tansah grapyak, dibumboni uyah, supaya kowé ngerti kepriyé carané njawab saben wong.??</w:t>
      </w:r>
    </w:p>
    <w:p w14:paraId="3DF00DC0" w14:textId="77777777" w:rsidR="000F7377" w:rsidRDefault="000F7377"/>
    <w:p w14:paraId="3D4C4E06" w14:textId="77777777" w:rsidR="000F7377" w:rsidRDefault="000F7377">
      <w:r xmlns:w="http://schemas.openxmlformats.org/wordprocessingml/2006/main">
        <w:t xml:space="preserve">2 KORINTUS 2:16 Kanggo wong siji, awaké déwé iki ambuné pati nganti mati; lan marang wong liya ambune urip kanggo urip. Lan sapa kang nyukupi kanggo iku mau?</w:t>
      </w:r>
    </w:p>
    <w:p w14:paraId="335A1CC3" w14:textId="77777777" w:rsidR="000F7377" w:rsidRDefault="000F7377"/>
    <w:p w14:paraId="230E43DA" w14:textId="77777777" w:rsidR="000F7377" w:rsidRDefault="000F7377">
      <w:r xmlns:w="http://schemas.openxmlformats.org/wordprocessingml/2006/main">
        <w:t xml:space="preserve">Paulus nduduhké rasa kuwatir nèk piwulangé bakal nduwé pengaruh sing béda-béda kanggo wong-wong sing béda-béda, mula dhèwèké rumangsa ora nyukupi tantangan kuwi.</w:t>
      </w:r>
    </w:p>
    <w:p w14:paraId="754DC1F5" w14:textId="77777777" w:rsidR="000F7377" w:rsidRDefault="000F7377"/>
    <w:p w14:paraId="4316C3F2" w14:textId="77777777" w:rsidR="000F7377" w:rsidRDefault="000F7377">
      <w:r xmlns:w="http://schemas.openxmlformats.org/wordprocessingml/2006/main">
        <w:t xml:space="preserve">1. Urip lan tembung kita bisa duwe akibat gedhe kanggo urip wong liya, lan kita kudu ngerti tanggung jawab kasebut.</w:t>
      </w:r>
    </w:p>
    <w:p w14:paraId="5B680323" w14:textId="77777777" w:rsidR="000F7377" w:rsidRDefault="000F7377"/>
    <w:p w14:paraId="404D48F4" w14:textId="77777777" w:rsidR="000F7377" w:rsidRDefault="000F7377">
      <w:r xmlns:w="http://schemas.openxmlformats.org/wordprocessingml/2006/main">
        <w:t xml:space="preserve">2. Gusti Allah maringaké kekuwatan sing gedhé kanggo nguripaké utawa mati, lan kita kudu nganggo kanthi wicaksana.</w:t>
      </w:r>
    </w:p>
    <w:p w14:paraId="6FF4A06A" w14:textId="77777777" w:rsidR="000F7377" w:rsidRDefault="000F7377"/>
    <w:p w14:paraId="16BAF24E" w14:textId="77777777" w:rsidR="000F7377" w:rsidRDefault="000F7377">
      <w:r xmlns:w="http://schemas.openxmlformats.org/wordprocessingml/2006/main">
        <w:t xml:space="preserve">1. Wulang Bebasan 10:19-20 JAV - Manawa akeh tembunge, dosane ora ilang,nanging wong kang ngempet ilat iku wicaksana.</w:t>
      </w:r>
    </w:p>
    <w:p w14:paraId="1CEE4E1D" w14:textId="77777777" w:rsidR="000F7377" w:rsidRDefault="000F7377"/>
    <w:p w14:paraId="7D3775B7" w14:textId="77777777" w:rsidR="000F7377" w:rsidRDefault="000F7377">
      <w:r xmlns:w="http://schemas.openxmlformats.org/wordprocessingml/2006/main">
        <w:t xml:space="preserve">2. 1 Korinta 4: 2 - Saiki wong-wong sing wis diwenehi amanah kudu dadi setya.</w:t>
      </w:r>
    </w:p>
    <w:p w14:paraId="53ABDCC0" w14:textId="77777777" w:rsidR="000F7377" w:rsidRDefault="000F7377"/>
    <w:p w14:paraId="0340818D" w14:textId="77777777" w:rsidR="000F7377" w:rsidRDefault="000F7377">
      <w:r xmlns:w="http://schemas.openxmlformats.org/wordprocessingml/2006/main">
        <w:t xml:space="preserve">2 KORINTA 2:17 Awit aku iki ora kaya wong-wong sing ngrusak pangandikané Gusti Allah, nanging kaya wong sing jujur, nanging kaya sing dikarepké karo Gusti Allah.</w:t>
      </w:r>
    </w:p>
    <w:p w14:paraId="5CB6C2DB" w14:textId="77777777" w:rsidR="000F7377" w:rsidRDefault="000F7377"/>
    <w:p w14:paraId="6A5E3415" w14:textId="77777777" w:rsidR="000F7377" w:rsidRDefault="000F7377">
      <w:r xmlns:w="http://schemas.openxmlformats.org/wordprocessingml/2006/main">
        <w:t xml:space="preserve">Paulus ngelingake wong-wong Korintus supaya ora ngrusak pangandikane Gusti Allah, lan ngomong kanthi tulus kaya-kaya ana ing ngarsane Gusti Allah ana ing Sang Kristus.</w:t>
      </w:r>
    </w:p>
    <w:p w14:paraId="3B010962" w14:textId="77777777" w:rsidR="000F7377" w:rsidRDefault="000F7377"/>
    <w:p w14:paraId="31D1C2D4" w14:textId="77777777" w:rsidR="000F7377" w:rsidRDefault="000F7377">
      <w:r xmlns:w="http://schemas.openxmlformats.org/wordprocessingml/2006/main">
        <w:t xml:space="preserve">1. Sabda sing Ora Rusak - Sinau ing 2 Korinta 2:17</w:t>
      </w:r>
    </w:p>
    <w:p w14:paraId="572C0AC4" w14:textId="77777777" w:rsidR="000F7377" w:rsidRDefault="000F7377"/>
    <w:p w14:paraId="4FA5F38B" w14:textId="77777777" w:rsidR="000F7377" w:rsidRDefault="000F7377">
      <w:r xmlns:w="http://schemas.openxmlformats.org/wordprocessingml/2006/main">
        <w:t xml:space="preserve">2. Paningal Gusti - Urip ing Ngarsaning Sang Kristus</w:t>
      </w:r>
    </w:p>
    <w:p w14:paraId="2C7CFC61" w14:textId="77777777" w:rsidR="000F7377" w:rsidRDefault="000F7377"/>
    <w:p w14:paraId="51EAE9C2" w14:textId="77777777" w:rsidR="000F7377" w:rsidRDefault="000F7377">
      <w:r xmlns:w="http://schemas.openxmlformats.org/wordprocessingml/2006/main">
        <w:t xml:space="preserve">1. Jabur 119:140 JAV - Pangandika Paduka punika suci sanget, mila kawula Paduka remen.</w:t>
      </w:r>
    </w:p>
    <w:p w14:paraId="3C168D1F" w14:textId="77777777" w:rsidR="000F7377" w:rsidRDefault="000F7377"/>
    <w:p w14:paraId="4830A957" w14:textId="77777777" w:rsidR="000F7377" w:rsidRDefault="000F7377">
      <w:r xmlns:w="http://schemas.openxmlformats.org/wordprocessingml/2006/main">
        <w:t xml:space="preserve">2. Matius 5:8 Rahayu wong kang resik atine, amarga bakal padha ndeleng Gusti Allah.</w:t>
      </w:r>
    </w:p>
    <w:p w14:paraId="0DDD4899" w14:textId="77777777" w:rsidR="000F7377" w:rsidRDefault="000F7377"/>
    <w:p w14:paraId="5E355DD7" w14:textId="77777777" w:rsidR="000F7377" w:rsidRDefault="000F7377">
      <w:r xmlns:w="http://schemas.openxmlformats.org/wordprocessingml/2006/main">
        <w:t xml:space="preserve">2 Korintus 3 minangka bab katelu saka layang Paulus kaping pindho marang wong-wong Korintus. Ing bab iki, Paulus ngrembug kaunggulan prajanjian anyar ing Kristus dibandhingake karo prajanjian lawas sing diwenehake liwat Musa. Dheweke nandheske kekuwatan transformatif saka Roh lan mbedakake karo legalisme </w:t>
      </w:r>
      <w:r xmlns:w="http://schemas.openxmlformats.org/wordprocessingml/2006/main">
        <w:lastRenderedPageBreak xmlns:w="http://schemas.openxmlformats.org/wordprocessingml/2006/main"/>
      </w:r>
      <w:r xmlns:w="http://schemas.openxmlformats.org/wordprocessingml/2006/main">
        <w:t xml:space="preserve">lan pelayanan adhedhasar huruf.</w:t>
      </w:r>
    </w:p>
    <w:p w14:paraId="405DFC83" w14:textId="77777777" w:rsidR="000F7377" w:rsidRDefault="000F7377"/>
    <w:p w14:paraId="70AD0DA5" w14:textId="77777777" w:rsidR="000F7377" w:rsidRDefault="000F7377">
      <w:r xmlns:w="http://schemas.openxmlformats.org/wordprocessingml/2006/main">
        <w:t xml:space="preserve">Paragraf 1: Paulus miwiti kanthi negesake manawa wong-wong percaya minangka surat sing urip, dikenal lan diwaca dening kabeh wong, minangka bukti owah-owahan ing Kristus (2 Korintus 3:2-3). Dhèwèké nduduhké kepriyé kawicaksanané wong-wong kuwi asalé saka Gusti Allah sing wis ndadèkké wong-wong kuwi dadi peladèn prajanjian anyar, dudu prejanjian sing wis ditulis, nanging miturut Roh (2 Korinta 3:4-6). Paulus mbedakake iki karo prajanjian lawas sing nggawa paukuman lan pati amarga diukir ing papan watu.</w:t>
      </w:r>
    </w:p>
    <w:p w14:paraId="39F16DE6" w14:textId="77777777" w:rsidR="000F7377" w:rsidRDefault="000F7377"/>
    <w:p w14:paraId="7E11ED3D" w14:textId="77777777" w:rsidR="000F7377" w:rsidRDefault="000F7377">
      <w:r xmlns:w="http://schemas.openxmlformats.org/wordprocessingml/2006/main">
        <w:t xml:space="preserve">Paragraf 2: Paulus nerangake manawa pelayanane Musa teka kanthi kamulyan - pasuryane sumunar sawise nemoni Gusti Allah - nanging mung sementara lan ilang ( 2 Korinta 3:7-11 ). Dheweke negesake manawa yen ana kamulyan ing pelayanan sing nggawa paukuman, mula luwih mulyane pelayanan kabeneran miturut prajanjian anyar? Kamulyaning prajanjian anyar iki ngluwihi sing dialami Musa. Iku nggawa kamardikan, transformasi, lan kamulyan langgeng liwat Kristus.</w:t>
      </w:r>
    </w:p>
    <w:p w14:paraId="10C73174" w14:textId="77777777" w:rsidR="000F7377" w:rsidRDefault="000F7377"/>
    <w:p w14:paraId="44C0DF05" w14:textId="77777777" w:rsidR="000F7377" w:rsidRDefault="000F7377">
      <w:r xmlns:w="http://schemas.openxmlformats.org/wordprocessingml/2006/main">
        <w:t xml:space="preserve">Paragraf 3: Bab iki dipungkasi nganggo ilustrasi nganggo kudhung Musa. Paulus nerangake carane Musa nganggo kerudung kanggo ndhelikake pasuryane sing sumunar saka wong Israel nalika kamulyane sirna (2 Korintus 3:13). Nanging, saiki ana ing Sang Kristus, wong-wong sing percaya bisa nyedhaki Gusti Allah tanpa kudung utawa alangan. Nalika padha mratobat marang Panjenengane kanthi rai sing ora ditutupi, dheweke bakal malih dadi citrane saka siji derajat kamulyan menyang liyane dening Rohe (2 Korinta 3:18).</w:t>
      </w:r>
    </w:p>
    <w:p w14:paraId="36389F47" w14:textId="77777777" w:rsidR="000F7377" w:rsidRDefault="000F7377"/>
    <w:p w14:paraId="3543462D" w14:textId="77777777" w:rsidR="000F7377" w:rsidRDefault="000F7377">
      <w:r xmlns:w="http://schemas.openxmlformats.org/wordprocessingml/2006/main">
        <w:t xml:space="preserve">Ringkesan, Bab telu Korintus Kapindho fokus ing kontras prajanjian lawas lan anyar. Paulus nyoroti kepiye wong-wong sing percaya dadi kesaksian sing urip minangka wong sing diowahi miturut prajanjian anyar. Dheweke nandheske yen kompetensi lan pelayanane teka saka Gusti Allah liwat Roh, ora liwat ketaatan legalistik kanggo kode sing ditulis. Paulus mbedakake kamulyan sementara pelayanan Musa karo kamulyan prajanjian anyar ana ing Sang Kristus, sing ndadekake kabeneran, kamardikan, lan owah-owahan sing langgeng. Dheweke nyimpulake kanthi nggambarake carane wong percaya bisa nyedhaki Gusti Allah tanpa kudung utawa alangan, diowahi dadi gambare dening Rohe. Bab iki nandheske kaunggulan prajanjian anyar lan daya transformatif liwat Roh.</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KORINTUS 3:1 Apa awaké déwé mulai ngalem awaké déwé? Apa aku, kaya sawetara wong liya, aku butuh layang pangalembana marang kowe, utawa layang pamuji saka kowe?</w:t>
      </w:r>
    </w:p>
    <w:p w14:paraId="2AFE6222" w14:textId="77777777" w:rsidR="000F7377" w:rsidRDefault="000F7377"/>
    <w:p w14:paraId="7C0783F2" w14:textId="77777777" w:rsidR="000F7377" w:rsidRDefault="000F7377">
      <w:r xmlns:w="http://schemas.openxmlformats.org/wordprocessingml/2006/main">
        <w:t xml:space="preserve">Paulus takon marang jemaat ing Korintus apa butuh surat pujian saka dheweke utawa saka wong liya supaya bisa percaya.</w:t>
      </w:r>
    </w:p>
    <w:p w14:paraId="475DD3B3" w14:textId="77777777" w:rsidR="000F7377" w:rsidRDefault="000F7377"/>
    <w:p w14:paraId="758F4C5F" w14:textId="77777777" w:rsidR="000F7377" w:rsidRDefault="000F7377">
      <w:r xmlns:w="http://schemas.openxmlformats.org/wordprocessingml/2006/main">
        <w:t xml:space="preserve">1. "Ngandelake Sabdanipun Gusti"</w:t>
      </w:r>
    </w:p>
    <w:p w14:paraId="1571CA41" w14:textId="77777777" w:rsidR="000F7377" w:rsidRDefault="000F7377"/>
    <w:p w14:paraId="4968EF43" w14:textId="77777777" w:rsidR="000F7377" w:rsidRDefault="000F7377">
      <w:r xmlns:w="http://schemas.openxmlformats.org/wordprocessingml/2006/main">
        <w:t xml:space="preserve">2. "Kekuwatan Pujian"</w:t>
      </w:r>
    </w:p>
    <w:p w14:paraId="59AFBA66" w14:textId="77777777" w:rsidR="000F7377" w:rsidRDefault="000F7377"/>
    <w:p w14:paraId="458ECBD2" w14:textId="77777777" w:rsidR="000F7377" w:rsidRDefault="000F7377">
      <w:r xmlns:w="http://schemas.openxmlformats.org/wordprocessingml/2006/main">
        <w:t xml:space="preserve">1. Wulang Bebasan 3:5-6 - Kumandela marang Pangéran klawan gumolonging atimu, lan aja ngendelaké pangertènmu dhéwé. Ing sakehing lakumu ngakonana marang Panjenengane, lan Panjenengane bakal mbenerake dalanmu.</w:t>
      </w:r>
    </w:p>
    <w:p w14:paraId="122E1F4B" w14:textId="77777777" w:rsidR="000F7377" w:rsidRDefault="000F7377"/>
    <w:p w14:paraId="0E733839" w14:textId="77777777" w:rsidR="000F7377" w:rsidRDefault="000F7377">
      <w:r xmlns:w="http://schemas.openxmlformats.org/wordprocessingml/2006/main">
        <w:t xml:space="preserve">2. Rum 10:17 - Dadi iman asalé saka krungu, lan krungu saka pangandikané Kristus.</w:t>
      </w:r>
    </w:p>
    <w:p w14:paraId="75408A1E" w14:textId="77777777" w:rsidR="000F7377" w:rsidRDefault="000F7377"/>
    <w:p w14:paraId="47FF8F91" w14:textId="77777777" w:rsidR="000F7377" w:rsidRDefault="000F7377">
      <w:r xmlns:w="http://schemas.openxmlformats.org/wordprocessingml/2006/main">
        <w:t xml:space="preserve">2 KORINTA 3:2 Kowé kuwi layang sing katulis ing atiku, sing diweruhi lan diwaca déning kabèh wong.</w:t>
      </w:r>
    </w:p>
    <w:p w14:paraId="32339275" w14:textId="77777777" w:rsidR="000F7377" w:rsidRDefault="000F7377"/>
    <w:p w14:paraId="7F8651BD" w14:textId="77777777" w:rsidR="000F7377" w:rsidRDefault="000F7377">
      <w:r xmlns:w="http://schemas.openxmlformats.org/wordprocessingml/2006/main">
        <w:t xml:space="preserve">Wong-wong ing Korintus kaya surat sing ditulis ing atine kabeh wong, dikenal lan diwaca kabeh.</w:t>
      </w:r>
    </w:p>
    <w:p w14:paraId="5EFACB8D" w14:textId="77777777" w:rsidR="000F7377" w:rsidRDefault="000F7377"/>
    <w:p w14:paraId="565FBEDB" w14:textId="77777777" w:rsidR="000F7377" w:rsidRDefault="000F7377">
      <w:r xmlns:w="http://schemas.openxmlformats.org/wordprocessingml/2006/main">
        <w:t xml:space="preserve">1. Kekuwatane Tuladhane Gusti Allah: Urip Sing Ngucapake Ngluwihi Tembung</w:t>
      </w:r>
    </w:p>
    <w:p w14:paraId="3229C135" w14:textId="77777777" w:rsidR="000F7377" w:rsidRDefault="000F7377"/>
    <w:p w14:paraId="06E5EC71" w14:textId="77777777" w:rsidR="000F7377" w:rsidRDefault="000F7377">
      <w:r xmlns:w="http://schemas.openxmlformats.org/wordprocessingml/2006/main">
        <w:t xml:space="preserve">2. Nulis Crita: Cara Ngowahi Uripmu Dadi Kesaksian Sing Kuat</w:t>
      </w:r>
    </w:p>
    <w:p w14:paraId="3DAC6AE4" w14:textId="77777777" w:rsidR="000F7377" w:rsidRDefault="000F7377"/>
    <w:p w14:paraId="1A8D7D61" w14:textId="77777777" w:rsidR="000F7377" w:rsidRDefault="000F7377">
      <w:r xmlns:w="http://schemas.openxmlformats.org/wordprocessingml/2006/main">
        <w:t xml:space="preserve">1. Wulang Bebasan 12:28 - Ing dalan kabeneran iku urip, lan ing dalane ora ana pati.</w:t>
      </w:r>
    </w:p>
    <w:p w14:paraId="410FAFD4" w14:textId="77777777" w:rsidR="000F7377" w:rsidRDefault="000F7377"/>
    <w:p w14:paraId="11D93DB2" w14:textId="77777777" w:rsidR="000F7377" w:rsidRDefault="000F7377">
      <w:r xmlns:w="http://schemas.openxmlformats.org/wordprocessingml/2006/main">
        <w:t xml:space="preserve">2. Rum 12:2 - Aja padha manut polahe donya iki, nanging padha owahana marga saka pikiranmu kang anyar.</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KORINTUS 3:3 Santukan semeton sampun kasuratang dados surat Ida Sang Kristus, sane kalaksanayang antuk tiang, sane kaserat dudu mangsi, nanging sane katurang ring Roh Ida Sang Hyang Widi Wasa. dudu ing papan watu, nanging ing papan daging sing ana ing ati.</w:t>
      </w:r>
    </w:p>
    <w:p w14:paraId="42F8CCEA" w14:textId="77777777" w:rsidR="000F7377" w:rsidRDefault="000F7377"/>
    <w:p w14:paraId="5DDA0BCA" w14:textId="77777777" w:rsidR="000F7377" w:rsidRDefault="000F7377">
      <w:r xmlns:w="http://schemas.openxmlformats.org/wordprocessingml/2006/main">
        <w:t xml:space="preserve">Wong-wong Korintus wis diumumake minangka layang Kristus, ora ditulis nganggo tinta nanging nganggo Rohé Gusti Allah sing urip, ora ing papan watu nanging ing papan daging sing ana ing ati.</w:t>
      </w:r>
    </w:p>
    <w:p w14:paraId="11033BF9" w14:textId="77777777" w:rsidR="000F7377" w:rsidRDefault="000F7377"/>
    <w:p w14:paraId="44206F09" w14:textId="77777777" w:rsidR="000F7377" w:rsidRDefault="000F7377">
      <w:r xmlns:w="http://schemas.openxmlformats.org/wordprocessingml/2006/main">
        <w:t xml:space="preserve">1. Layang-Layang Sang Kristus sing Urip: Kuwasané Roh</w:t>
      </w:r>
    </w:p>
    <w:p w14:paraId="2B509339" w14:textId="77777777" w:rsidR="000F7377" w:rsidRDefault="000F7377"/>
    <w:p w14:paraId="4D2CBB36" w14:textId="77777777" w:rsidR="000F7377" w:rsidRDefault="000F7377">
      <w:r xmlns:w="http://schemas.openxmlformats.org/wordprocessingml/2006/main">
        <w:t xml:space="preserve">2. Ditulis ing Ati Kita: Daya Katresnan</w:t>
      </w:r>
    </w:p>
    <w:p w14:paraId="4816E7B9" w14:textId="77777777" w:rsidR="000F7377" w:rsidRDefault="000F7377"/>
    <w:p w14:paraId="31C48DA2" w14:textId="77777777" w:rsidR="000F7377" w:rsidRDefault="000F7377">
      <w:r xmlns:w="http://schemas.openxmlformats.org/wordprocessingml/2006/main">
        <w:t xml:space="preserve">1. Rum 2:15-16 JAV - Awitdene manawa wong-wong kang ora wanuh marang angger-anggering Toret, padha nindakake kanthi kodrat apa kang ana ing angger-anggering Toret, wong-wong iku kang ora duwe angger-anggering Toret, padha dadi angger-angger tumrap awake dhewe. katulisan ana ing atine, lan ati nurani uga dadi paseksi, lan pikirane padha nuduh-nuduh utawa nguwuh-uwuh.</w:t>
      </w:r>
    </w:p>
    <w:p w14:paraId="5C7A4921" w14:textId="77777777" w:rsidR="000F7377" w:rsidRDefault="000F7377"/>
    <w:p w14:paraId="5A54698D" w14:textId="77777777" w:rsidR="000F7377" w:rsidRDefault="000F7377">
      <w:r xmlns:w="http://schemas.openxmlformats.org/wordprocessingml/2006/main">
        <w:t xml:space="preserve">2. Jabur 119:11 JAV - Pangandika Paduka punika kawula simpen wonten ing manah kawula, supados kawula sampun ngantos damel dosa dhateng Paduka.</w:t>
      </w:r>
    </w:p>
    <w:p w14:paraId="73623C02" w14:textId="77777777" w:rsidR="000F7377" w:rsidRDefault="000F7377"/>
    <w:p w14:paraId="1AA50740" w14:textId="77777777" w:rsidR="000F7377" w:rsidRDefault="000F7377">
      <w:r xmlns:w="http://schemas.openxmlformats.org/wordprocessingml/2006/main">
        <w:t xml:space="preserve">2 Korinta 3:4 JAV - Lan marga saka Sang Kristus, aku padha pracaya marang Gusti Allah.</w:t>
      </w:r>
    </w:p>
    <w:p w14:paraId="4813D2BA" w14:textId="77777777" w:rsidR="000F7377" w:rsidRDefault="000F7377"/>
    <w:p w14:paraId="3B88176A" w14:textId="77777777" w:rsidR="000F7377" w:rsidRDefault="000F7377">
      <w:r xmlns:w="http://schemas.openxmlformats.org/wordprocessingml/2006/main">
        <w:t xml:space="preserve">Paulus mratelakake kapercayan marang Sang Kristus kanggo ngakses Gusti Allah.</w:t>
      </w:r>
    </w:p>
    <w:p w14:paraId="6EF72249" w14:textId="77777777" w:rsidR="000F7377" w:rsidRDefault="000F7377"/>
    <w:p w14:paraId="19EB3020" w14:textId="77777777" w:rsidR="000F7377" w:rsidRDefault="000F7377">
      <w:r xmlns:w="http://schemas.openxmlformats.org/wordprocessingml/2006/main">
        <w:t xml:space="preserve">1. Daya Iman ing Sang Kristus: Carane Ngakses Ngarsane Gusti Allah</w:t>
      </w:r>
    </w:p>
    <w:p w14:paraId="6EA1FAC9" w14:textId="77777777" w:rsidR="000F7377" w:rsidRDefault="000F7377"/>
    <w:p w14:paraId="571EF5F1" w14:textId="77777777" w:rsidR="000F7377" w:rsidRDefault="000F7377">
      <w:r xmlns:w="http://schemas.openxmlformats.org/wordprocessingml/2006/main">
        <w:t xml:space="preserve">2. Berkah Kapercayan: Carane Nguatake Hubungan Kita karo Gusti Allah</w:t>
      </w:r>
    </w:p>
    <w:p w14:paraId="59CE0161" w14:textId="77777777" w:rsidR="000F7377" w:rsidRDefault="000F7377"/>
    <w:p w14:paraId="4F17D67B" w14:textId="77777777" w:rsidR="000F7377" w:rsidRDefault="000F7377">
      <w:r xmlns:w="http://schemas.openxmlformats.org/wordprocessingml/2006/main">
        <w:t xml:space="preserve">1. Yokanan 3:16 - Awit Gusti Allah anggoné ngasihi marang donya iku nganti masrahaké Kang Putra ontang-anting, supaya saben wong kang pracaya marang Panjenengané aja nganti nemu karusakan, nanging nduwèni urip langgeng.</w:t>
      </w:r>
    </w:p>
    <w:p w14:paraId="608C0A44" w14:textId="77777777" w:rsidR="000F7377" w:rsidRDefault="000F7377"/>
    <w:p w14:paraId="7772CDE2" w14:textId="77777777" w:rsidR="000F7377" w:rsidRDefault="000F7377">
      <w:r xmlns:w="http://schemas.openxmlformats.org/wordprocessingml/2006/main">
        <w:t xml:space="preserve">2. Yeremia 29:13 - Kowé bakal padha nggolèki Aku lan ketemu Aku, manawa kowé padha nggolèki Aku klawan gumolonging atimu.</w:t>
      </w:r>
    </w:p>
    <w:p w14:paraId="0A51489F" w14:textId="77777777" w:rsidR="000F7377" w:rsidRDefault="000F7377"/>
    <w:p w14:paraId="6B5BB66E" w14:textId="77777777" w:rsidR="000F7377" w:rsidRDefault="000F7377">
      <w:r xmlns:w="http://schemas.openxmlformats.org/wordprocessingml/2006/main">
        <w:t xml:space="preserve">2 KORINTUS 3:5 Ora mung awakku dhéwé ora bisa nganggep apa-apa kaya awakku dhéwé; nanging kacukupan kita iku saka Gusti Allah;</w:t>
      </w:r>
    </w:p>
    <w:p w14:paraId="38727C6B" w14:textId="77777777" w:rsidR="000F7377" w:rsidRDefault="000F7377"/>
    <w:p w14:paraId="1B1BE26D" w14:textId="77777777" w:rsidR="000F7377" w:rsidRDefault="000F7377">
      <w:r xmlns:w="http://schemas.openxmlformats.org/wordprocessingml/2006/main">
        <w:t xml:space="preserve">Tiyang mukmin kedah ngendelaken kekiyatan lan kabisan saking Gusti Allah.</w:t>
      </w:r>
    </w:p>
    <w:p w14:paraId="17CA2300" w14:textId="77777777" w:rsidR="000F7377" w:rsidRDefault="000F7377"/>
    <w:p w14:paraId="40AD81B4" w14:textId="77777777" w:rsidR="000F7377" w:rsidRDefault="000F7377">
      <w:r xmlns:w="http://schemas.openxmlformats.org/wordprocessingml/2006/main">
        <w:t xml:space="preserve">1. Ngandelake kekuwatane Gusti Allah - 2 Korinta 3:5</w:t>
      </w:r>
    </w:p>
    <w:p w14:paraId="5B55B3E6" w14:textId="77777777" w:rsidR="000F7377" w:rsidRDefault="000F7377"/>
    <w:p w14:paraId="01E372C6" w14:textId="77777777" w:rsidR="000F7377" w:rsidRDefault="000F7377">
      <w:r xmlns:w="http://schemas.openxmlformats.org/wordprocessingml/2006/main">
        <w:t xml:space="preserve">2. Percaya marang Panyedhiyane Gusti Allah - Filipi 4:19</w:t>
      </w:r>
    </w:p>
    <w:p w14:paraId="0DB6BED8" w14:textId="77777777" w:rsidR="000F7377" w:rsidRDefault="000F7377"/>
    <w:p w14:paraId="36C41EB1" w14:textId="77777777" w:rsidR="000F7377" w:rsidRDefault="000F7377">
      <w:r xmlns:w="http://schemas.openxmlformats.org/wordprocessingml/2006/main">
        <w:t xml:space="preserve">1. 2 Korinta 3:5 - Ora kaya awakku dhéwé cukup kanggo nganggep apa-apa kaya awakku dhéwé; nanging kacukupan kita iku saka Gusti Allah;</w:t>
      </w:r>
    </w:p>
    <w:p w14:paraId="1CDA3BF4" w14:textId="77777777" w:rsidR="000F7377" w:rsidRDefault="000F7377"/>
    <w:p w14:paraId="7B3AB656" w14:textId="77777777" w:rsidR="000F7377" w:rsidRDefault="000F7377">
      <w:r xmlns:w="http://schemas.openxmlformats.org/wordprocessingml/2006/main">
        <w:t xml:space="preserve">2. Filipi 4:19 - Lan Gusti Allahku bakal nyukupi kabeh kabutuhanmu miturut kasugihan lan kamulyan ana ing Sang Kristus Yesus.</w:t>
      </w:r>
    </w:p>
    <w:p w14:paraId="1671F203" w14:textId="77777777" w:rsidR="000F7377" w:rsidRDefault="000F7377"/>
    <w:p w14:paraId="2C5E1ECE" w14:textId="77777777" w:rsidR="000F7377" w:rsidRDefault="000F7377">
      <w:r xmlns:w="http://schemas.openxmlformats.org/wordprocessingml/2006/main">
        <w:t xml:space="preserve">2 KORINTUS 3:6 Ida Sang Hyang Widi Wasa sampun ngawinang tiang dados abdining prajanjian anyar. dudu saka tulisan, nanging saka roh: amarga huruf mateni, nanging roh menehi urip.</w:t>
      </w:r>
    </w:p>
    <w:p w14:paraId="31D083C7" w14:textId="77777777" w:rsidR="000F7377" w:rsidRDefault="000F7377"/>
    <w:p w14:paraId="275C32F3" w14:textId="77777777" w:rsidR="000F7377" w:rsidRDefault="000F7377">
      <w:r xmlns:w="http://schemas.openxmlformats.org/wordprocessingml/2006/main">
        <w:t xml:space="preserve">Paulus nyengkuyung wong-wong sing percaya supaya dadi abdi ing prajanjian anyar, kanthi Roh lan dudu layang angger-anggering Toret, amarga surat kasebut bisa mateni nanging Roh menehi urip.</w:t>
      </w:r>
    </w:p>
    <w:p w14:paraId="171B5CF6" w14:textId="77777777" w:rsidR="000F7377" w:rsidRDefault="000F7377"/>
    <w:p w14:paraId="0FCA0430" w14:textId="77777777" w:rsidR="000F7377" w:rsidRDefault="000F7377">
      <w:r xmlns:w="http://schemas.openxmlformats.org/wordprocessingml/2006/main">
        <w:t xml:space="preserve">1. Kuwasane Roh Suci: Kepiye Roh Suci Nyiptakake Urip ing Prajanjian Anyar</w:t>
      </w:r>
    </w:p>
    <w:p w14:paraId="540F6F77" w14:textId="77777777" w:rsidR="000F7377" w:rsidRDefault="000F7377"/>
    <w:p w14:paraId="6F3413C0" w14:textId="77777777" w:rsidR="000F7377" w:rsidRDefault="000F7377">
      <w:r xmlns:w="http://schemas.openxmlformats.org/wordprocessingml/2006/main">
        <w:t xml:space="preserve">2. Layang lan Roh: Carane Mbédakaké lan Nututi Dalan Sejati saka Prajanjian Anyar</w:t>
      </w:r>
    </w:p>
    <w:p w14:paraId="3BE69FB1" w14:textId="77777777" w:rsidR="000F7377" w:rsidRDefault="000F7377"/>
    <w:p w14:paraId="1989155B" w14:textId="77777777" w:rsidR="000F7377" w:rsidRDefault="000F7377">
      <w:r xmlns:w="http://schemas.openxmlformats.org/wordprocessingml/2006/main">
        <w:t xml:space="preserve">1. Rum 8:2-4 - Amarga angger-anggering Rohing urip ana ing Sang Kristus Yesus wis ngluwari aku saka angger-anggering dosa lan pati.</w:t>
      </w:r>
    </w:p>
    <w:p w14:paraId="3B05058C" w14:textId="77777777" w:rsidR="000F7377" w:rsidRDefault="000F7377"/>
    <w:p w14:paraId="4AB29C42" w14:textId="77777777" w:rsidR="000F7377" w:rsidRDefault="000F7377">
      <w:r xmlns:w="http://schemas.openxmlformats.org/wordprocessingml/2006/main">
        <w:t xml:space="preserve">2. Galati 5:16-18 - Mulane dakkandhani mangkene: lumakua miturut Roh, temah kowe ora bakal nuruti pepénginaning daging.</w:t>
      </w:r>
    </w:p>
    <w:p w14:paraId="412165FF" w14:textId="77777777" w:rsidR="000F7377" w:rsidRDefault="000F7377"/>
    <w:p w14:paraId="3952AF32" w14:textId="77777777" w:rsidR="000F7377" w:rsidRDefault="000F7377">
      <w:r xmlns:w="http://schemas.openxmlformats.org/wordprocessingml/2006/main">
        <w:t xml:space="preserve">2 KORINTA 3:7 Nanging manawa leladi pati, kang katulisan lan diukir ana ing watu, iku kamulyane, nganti wong Israel ora bisa mandeng marang pasuryane Nabi Musa marga saka kamulyane wedanane; kamulyan kang bakal sirna:</w:t>
      </w:r>
    </w:p>
    <w:p w14:paraId="3417D68C" w14:textId="77777777" w:rsidR="000F7377" w:rsidRDefault="000F7377"/>
    <w:p w14:paraId="118E9A58" w14:textId="77777777" w:rsidR="000F7377" w:rsidRDefault="000F7377">
      <w:r xmlns:w="http://schemas.openxmlformats.org/wordprocessingml/2006/main">
        <w:t xml:space="preserve">Praupane Musa mulya banget nganti wong Israel ora bisa ndeleng langsung, nanging kamulyan kasebut mung sementara.</w:t>
      </w:r>
    </w:p>
    <w:p w14:paraId="26C3E183" w14:textId="77777777" w:rsidR="000F7377" w:rsidRDefault="000F7377"/>
    <w:p w14:paraId="43AF1344" w14:textId="77777777" w:rsidR="000F7377" w:rsidRDefault="000F7377">
      <w:r xmlns:w="http://schemas.openxmlformats.org/wordprocessingml/2006/main">
        <w:t xml:space="preserve">1: Kamulyané Musa sirna, nanging kamulyané Allah tetep ing salawas-lawasé.</w:t>
      </w:r>
    </w:p>
    <w:p w14:paraId="2E82E5C8" w14:textId="77777777" w:rsidR="000F7377" w:rsidRDefault="000F7377"/>
    <w:p w14:paraId="6EB5E778" w14:textId="77777777" w:rsidR="000F7377" w:rsidRDefault="000F7377">
      <w:r xmlns:w="http://schemas.openxmlformats.org/wordprocessingml/2006/main">
        <w:t xml:space="preserve">2: Kita kudu ndeleng ngluwihi kamulyan sementara kanggo kamulyaning Allah.</w:t>
      </w:r>
    </w:p>
    <w:p w14:paraId="537DE12D" w14:textId="77777777" w:rsidR="000F7377" w:rsidRDefault="000F7377"/>
    <w:p w14:paraId="1F345B7C" w14:textId="77777777" w:rsidR="000F7377" w:rsidRDefault="000F7377">
      <w:r xmlns:w="http://schemas.openxmlformats.org/wordprocessingml/2006/main">
        <w:t xml:space="preserve">1: Jabur 27:4-10 JAV - Siji bab kang dakkarepake marang Sang Yehuwah, kang dakkarepake; supaya aku bisa manggon ana ing padalemane Sang Yehuwah salawase uripku, kanggo ndeleng kaendahane Sang Yehuwah, lan kanggo takon ing padalemane.</w:t>
      </w:r>
    </w:p>
    <w:p w14:paraId="36A6593F" w14:textId="77777777" w:rsidR="000F7377" w:rsidRDefault="000F7377"/>
    <w:p w14:paraId="26BA9E61" w14:textId="77777777" w:rsidR="000F7377" w:rsidRDefault="000F7377">
      <w:r xmlns:w="http://schemas.openxmlformats.org/wordprocessingml/2006/main">
        <w:t xml:space="preserve">2: Yesaya 43:7 - Malah saben wong kang disebut asmaningSun: kanggo Aku nitahake wong kanggo kamulyan-Ku, Aku wis mbentuk dheweke; ya, aku wis nggawe dheweke.</w:t>
      </w:r>
    </w:p>
    <w:p w14:paraId="605AB692" w14:textId="77777777" w:rsidR="000F7377" w:rsidRDefault="000F7377"/>
    <w:p w14:paraId="131AD5E2" w14:textId="77777777" w:rsidR="000F7377" w:rsidRDefault="000F7377">
      <w:r xmlns:w="http://schemas.openxmlformats.org/wordprocessingml/2006/main">
        <w:t xml:space="preserve">2 KORINTUS 3:8 Kadospundi anggenipun ngladosi roh punika boten langkung mulya?</w:t>
      </w:r>
    </w:p>
    <w:p w14:paraId="078C0696" w14:textId="77777777" w:rsidR="000F7377" w:rsidRDefault="000F7377"/>
    <w:p w14:paraId="21E566E9" w14:textId="77777777" w:rsidR="000F7377" w:rsidRDefault="000F7377">
      <w:r xmlns:w="http://schemas.openxmlformats.org/wordprocessingml/2006/main">
        <w:t xml:space="preserve">Paulus negesake manawa pelayanan Roh luwih mulya tinimbang pelayanan surat.</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Kekuwatan Roh: Njelajah Kamentrian Roh Suci</w:t>
      </w:r>
    </w:p>
    <w:p w14:paraId="7E6F851F" w14:textId="77777777" w:rsidR="000F7377" w:rsidRDefault="000F7377"/>
    <w:p w14:paraId="1752DFEA" w14:textId="77777777" w:rsidR="000F7377" w:rsidRDefault="000F7377">
      <w:r xmlns:w="http://schemas.openxmlformats.org/wordprocessingml/2006/main">
        <w:t xml:space="preserve">2. Kaluhuraning Roh kang ora bisa dimangerteni: Nyumerepi Kamulyaning Injil</w:t>
      </w:r>
    </w:p>
    <w:p w14:paraId="6164CBFA" w14:textId="77777777" w:rsidR="000F7377" w:rsidRDefault="000F7377"/>
    <w:p w14:paraId="72F229F5" w14:textId="77777777" w:rsidR="000F7377" w:rsidRDefault="000F7377">
      <w:r xmlns:w="http://schemas.openxmlformats.org/wordprocessingml/2006/main">
        <w:t xml:space="preserve">1. Rum 8:26-27 – “Mangkono uga Roh Suci nulungi kita ing kaapesan kita. Amarga kita ora ngerti apa sing kudu kita ndedonga, nanging Sang Roh piyambak ndedonga kanggo kita kanthi sesambat sing ora bisa diucapake. Lan sapa sing niti-priksa ati, ngerti apa sing dadi pikirane Roh, amarga Roh ndedonga kanggo para suci miturut karsane Gusti Allah."</w:t>
      </w:r>
    </w:p>
    <w:p w14:paraId="4F408AAC" w14:textId="77777777" w:rsidR="000F7377" w:rsidRDefault="000F7377"/>
    <w:p w14:paraId="7A14CD42" w14:textId="77777777" w:rsidR="000F7377" w:rsidRDefault="000F7377">
      <w:r xmlns:w="http://schemas.openxmlformats.org/wordprocessingml/2006/main">
        <w:t xml:space="preserve">2. Yokanan 3:8 – “Angin niup ing ngendi waé, lan kowé krungu swarané, nanging kowé ora ngerti asalé lan menyang ngendi. Mangkono uga saben wong kang lair saka ing Roh.”</w:t>
      </w:r>
    </w:p>
    <w:p w14:paraId="0B1368F2" w14:textId="77777777" w:rsidR="000F7377" w:rsidRDefault="000F7377"/>
    <w:p w14:paraId="02ADCB15" w14:textId="77777777" w:rsidR="000F7377" w:rsidRDefault="000F7377">
      <w:r xmlns:w="http://schemas.openxmlformats.org/wordprocessingml/2006/main">
        <w:t xml:space="preserve">2 KORINTUS 3:9 Awit menawa leladi kang njalari paukuman iku kamulyan, luwih-luwih anggone nindakake kayekten iku ngluwihi kamulyan.</w:t>
      </w:r>
    </w:p>
    <w:p w14:paraId="60549CD3" w14:textId="77777777" w:rsidR="000F7377" w:rsidRDefault="000F7377"/>
    <w:p w14:paraId="29112D56" w14:textId="77777777" w:rsidR="000F7377" w:rsidRDefault="000F7377">
      <w:r xmlns:w="http://schemas.openxmlformats.org/wordprocessingml/2006/main">
        <w:t xml:space="preserve">Pelayanan kabeneran iku luwih mulya tinimbang pelayanan paukuman.</w:t>
      </w:r>
    </w:p>
    <w:p w14:paraId="13050F31" w14:textId="77777777" w:rsidR="000F7377" w:rsidRDefault="000F7377"/>
    <w:p w14:paraId="44248133" w14:textId="77777777" w:rsidR="000F7377" w:rsidRDefault="000F7377">
      <w:r xmlns:w="http://schemas.openxmlformats.org/wordprocessingml/2006/main">
        <w:t xml:space="preserve">1) Kekuwatan Kabeneran: Kepriye lumaku karo Gusti Allah nuntun marang kamulyan sing sejati</w:t>
      </w:r>
    </w:p>
    <w:p w14:paraId="477D566C" w14:textId="77777777" w:rsidR="000F7377" w:rsidRDefault="000F7377"/>
    <w:p w14:paraId="2E693F5B" w14:textId="77777777" w:rsidR="000F7377" w:rsidRDefault="000F7377">
      <w:r xmlns:w="http://schemas.openxmlformats.org/wordprocessingml/2006/main">
        <w:t xml:space="preserve">2) Shadow of Condemnation: Kepiye cara ndeleng sukses ing jagad iki cepet lan salah.</w:t>
      </w:r>
    </w:p>
    <w:p w14:paraId="16B062E6" w14:textId="77777777" w:rsidR="000F7377" w:rsidRDefault="000F7377"/>
    <w:p w14:paraId="07CEC70F" w14:textId="77777777" w:rsidR="000F7377" w:rsidRDefault="000F7377">
      <w:r xmlns:w="http://schemas.openxmlformats.org/wordprocessingml/2006/main">
        <w:t xml:space="preserve">1) Rum 5:17-20 JAV - Sabab manawa wong siji iku ngratoni pati marga saka tumindake wong siji; Luwih-luwih wong-wong sing nampa sih-rahmat lan peparing kabeneran bakal mrentah ing urip marga saka siji, yaiku Yesus Kristus.</w:t>
      </w:r>
    </w:p>
    <w:p w14:paraId="22B73217" w14:textId="77777777" w:rsidR="000F7377" w:rsidRDefault="000F7377"/>
    <w:p w14:paraId="69095333" w14:textId="77777777" w:rsidR="000F7377" w:rsidRDefault="000F7377">
      <w:r xmlns:w="http://schemas.openxmlformats.org/wordprocessingml/2006/main">
        <w:t xml:space="preserve">2) Mateus 6:33 JAV - Nanging kowe padha ngupaya dhisik Kratoning Allah lan kaadilane; lan kabeh iku bakal ditambahake marang kowe.</w:t>
      </w:r>
    </w:p>
    <w:p w14:paraId="25C9CA3C" w14:textId="77777777" w:rsidR="000F7377" w:rsidRDefault="000F7377"/>
    <w:p w14:paraId="49601931" w14:textId="77777777" w:rsidR="000F7377" w:rsidRDefault="000F7377">
      <w:r xmlns:w="http://schemas.openxmlformats.org/wordprocessingml/2006/main">
        <w:t xml:space="preserve">2 KORINTA 3:10 Malah kang kaluhurake iku ora ana kamulyan ing bab iki, marga saka </w:t>
      </w:r>
      <w:r xmlns:w="http://schemas.openxmlformats.org/wordprocessingml/2006/main">
        <w:lastRenderedPageBreak xmlns:w="http://schemas.openxmlformats.org/wordprocessingml/2006/main"/>
      </w:r>
      <w:r xmlns:w="http://schemas.openxmlformats.org/wordprocessingml/2006/main">
        <w:t xml:space="preserve">kamulyan kang ngluwihi.</w:t>
      </w:r>
    </w:p>
    <w:p w14:paraId="06B34BE3" w14:textId="77777777" w:rsidR="000F7377" w:rsidRDefault="000F7377"/>
    <w:p w14:paraId="27730A33" w14:textId="77777777" w:rsidR="000F7377" w:rsidRDefault="000F7377">
      <w:r xmlns:w="http://schemas.openxmlformats.org/wordprocessingml/2006/main">
        <w:t xml:space="preserve">Kamulyan Gusti Allah iku luwih gedhe tinimbang apa wae sing bisa ditawakake manungsa lan ngluwihi kamulyan sing diwenehake manungsa.</w:t>
      </w:r>
    </w:p>
    <w:p w14:paraId="035B0BFD" w14:textId="77777777" w:rsidR="000F7377" w:rsidRDefault="000F7377"/>
    <w:p w14:paraId="56E7AAFF" w14:textId="77777777" w:rsidR="000F7377" w:rsidRDefault="000F7377">
      <w:r xmlns:w="http://schemas.openxmlformats.org/wordprocessingml/2006/main">
        <w:t xml:space="preserve">1. Kaluhuraning Allah</w:t>
      </w:r>
    </w:p>
    <w:p w14:paraId="1097DA6C" w14:textId="77777777" w:rsidR="000F7377" w:rsidRDefault="000F7377"/>
    <w:p w14:paraId="2CA31649" w14:textId="77777777" w:rsidR="000F7377" w:rsidRDefault="000F7377">
      <w:r xmlns:w="http://schemas.openxmlformats.org/wordprocessingml/2006/main">
        <w:t xml:space="preserve">2. Kaendahaning Gusti Kang Maha Agung</w:t>
      </w:r>
    </w:p>
    <w:p w14:paraId="079AB914" w14:textId="77777777" w:rsidR="000F7377" w:rsidRDefault="000F7377"/>
    <w:p w14:paraId="55BADD7A" w14:textId="77777777" w:rsidR="000F7377" w:rsidRDefault="000F7377">
      <w:r xmlns:w="http://schemas.openxmlformats.org/wordprocessingml/2006/main">
        <w:t xml:space="preserve">1. Yesaya 6:3-13 JAV - Kang siji nguwuh-uwuh marang sijine: “Suci, suci, suci Pangeran Yehuwah Gustine sarwa tumitah, salumahing bumi kebak kamulyane!”</w:t>
      </w:r>
    </w:p>
    <w:p w14:paraId="7CCF6769" w14:textId="77777777" w:rsidR="000F7377" w:rsidRDefault="000F7377"/>
    <w:p w14:paraId="3BBF1C09" w14:textId="77777777" w:rsidR="000F7377" w:rsidRDefault="000F7377">
      <w:r xmlns:w="http://schemas.openxmlformats.org/wordprocessingml/2006/main">
        <w:t xml:space="preserve">2. Jabur 19:1 - “Langit nyritakaké kamulyaning Allah; Lan cakrawala nuduhake pakaryan astanipun."</w:t>
      </w:r>
    </w:p>
    <w:p w14:paraId="2DA34689" w14:textId="77777777" w:rsidR="000F7377" w:rsidRDefault="000F7377"/>
    <w:p w14:paraId="6BD5B143" w14:textId="77777777" w:rsidR="000F7377" w:rsidRDefault="000F7377">
      <w:r xmlns:w="http://schemas.openxmlformats.org/wordprocessingml/2006/main">
        <w:t xml:space="preserve">2 KORINTA 3:11 Sabab manawa kang sirna iku mulya, luwih-luwih kang tetep iku mulya.</w:t>
      </w:r>
    </w:p>
    <w:p w14:paraId="7FFE39B8" w14:textId="77777777" w:rsidR="000F7377" w:rsidRDefault="000F7377"/>
    <w:p w14:paraId="56F934B7" w14:textId="77777777" w:rsidR="000F7377" w:rsidRDefault="000F7377">
      <w:r xmlns:w="http://schemas.openxmlformats.org/wordprocessingml/2006/main">
        <w:t xml:space="preserve">Kamulyane kang sirna iku ora ana apa-apane yen dibandhingake karo kamulyan kang isih ana.</w:t>
      </w:r>
    </w:p>
    <w:p w14:paraId="31682779" w14:textId="77777777" w:rsidR="000F7377" w:rsidRDefault="000F7377"/>
    <w:p w14:paraId="03BF2261" w14:textId="77777777" w:rsidR="000F7377" w:rsidRDefault="000F7377">
      <w:r xmlns:w="http://schemas.openxmlformats.org/wordprocessingml/2006/main">
        <w:t xml:space="preserve">1. Kamulyaning Allah kang ora bisa ditandingi</w:t>
      </w:r>
    </w:p>
    <w:p w14:paraId="56969969" w14:textId="77777777" w:rsidR="000F7377" w:rsidRDefault="000F7377"/>
    <w:p w14:paraId="6A88377F" w14:textId="77777777" w:rsidR="000F7377" w:rsidRDefault="000F7377">
      <w:r xmlns:w="http://schemas.openxmlformats.org/wordprocessingml/2006/main">
        <w:t xml:space="preserve">2. Sipat Iman ingkang Transenden</w:t>
      </w:r>
    </w:p>
    <w:p w14:paraId="06C5E1A0" w14:textId="77777777" w:rsidR="000F7377" w:rsidRDefault="000F7377"/>
    <w:p w14:paraId="706D6C79" w14:textId="77777777" w:rsidR="000F7377" w:rsidRDefault="000F7377">
      <w:r xmlns:w="http://schemas.openxmlformats.org/wordprocessingml/2006/main">
        <w:t xml:space="preserve">1. Rum 8:18 , "Amarga aku nganggep manawa kasangsaran ing jaman saiki ora pantes dibandhingake karo kamulyan sing bakal dicethakake marang kita."</w:t>
      </w:r>
    </w:p>
    <w:p w14:paraId="30E74463" w14:textId="77777777" w:rsidR="000F7377" w:rsidRDefault="000F7377"/>
    <w:p w14:paraId="33374921" w14:textId="77777777" w:rsidR="000F7377" w:rsidRDefault="000F7377">
      <w:r xmlns:w="http://schemas.openxmlformats.org/wordprocessingml/2006/main">
        <w:t xml:space="preserve">2. Ibrani 11:1 , "Saiki iman iku dadi jaminan tumrap samubarang kang diarep-arep, yaiku kayakinan tumrap samubarang kang ora katon."</w:t>
      </w:r>
    </w:p>
    <w:p w14:paraId="6AFD558C" w14:textId="77777777" w:rsidR="000F7377" w:rsidRDefault="000F7377"/>
    <w:p w14:paraId="13C7BE8B" w14:textId="77777777" w:rsidR="000F7377" w:rsidRDefault="000F7377">
      <w:r xmlns:w="http://schemas.openxmlformats.org/wordprocessingml/2006/main">
        <w:t xml:space="preserve">2 Korinta 3:12 JAV - Sarehne aku padha duwe pangarep-arep kang kaya mangkono, mula aku padha ngucap kanthi cetha.</w:t>
      </w:r>
    </w:p>
    <w:p w14:paraId="70E59683" w14:textId="77777777" w:rsidR="000F7377" w:rsidRDefault="000F7377"/>
    <w:p w14:paraId="32CC0C63" w14:textId="77777777" w:rsidR="000F7377" w:rsidRDefault="000F7377">
      <w:r xmlns:w="http://schemas.openxmlformats.org/wordprocessingml/2006/main">
        <w:t xml:space="preserve">Wong Kristen duwe pangarep-arep sing katon ing pidato.</w:t>
      </w:r>
    </w:p>
    <w:p w14:paraId="590401EA" w14:textId="77777777" w:rsidR="000F7377" w:rsidRDefault="000F7377"/>
    <w:p w14:paraId="09CA4095" w14:textId="77777777" w:rsidR="000F7377" w:rsidRDefault="000F7377">
      <w:r xmlns:w="http://schemas.openxmlformats.org/wordprocessingml/2006/main">
        <w:t xml:space="preserve">1. Ngomong Pangarep-arep: Njelajah Daya Sikap Positif</w:t>
      </w:r>
    </w:p>
    <w:p w14:paraId="2F1C4E0D" w14:textId="77777777" w:rsidR="000F7377" w:rsidRDefault="000F7377"/>
    <w:p w14:paraId="6BEB0BDB" w14:textId="77777777" w:rsidR="000F7377" w:rsidRDefault="000F7377">
      <w:r xmlns:w="http://schemas.openxmlformats.org/wordprocessingml/2006/main">
        <w:t xml:space="preserve">2. Kendel ing Wicara: Ngadhepi Tantangan kanthi Tembung-tembung sing Kapenuhan Iman</w:t>
      </w:r>
    </w:p>
    <w:p w14:paraId="3332C72C" w14:textId="77777777" w:rsidR="000F7377" w:rsidRDefault="000F7377"/>
    <w:p w14:paraId="3E0FAB24" w14:textId="77777777" w:rsidR="000F7377" w:rsidRDefault="000F7377">
      <w:r xmlns:w="http://schemas.openxmlformats.org/wordprocessingml/2006/main">
        <w:t xml:space="preserve">1. Rum 15:13 - Muga-muga Gusti Allah, sing dadi sumber pangarep-arep, ngebaki kowé kabèh kanthi kabungahan lan katentreman ing sajroning pracaya, supaya marga saka pangwasané Roh Suci, kowé padha lubèr ing pangarep-arep.</w:t>
      </w:r>
    </w:p>
    <w:p w14:paraId="7A255AD8" w14:textId="77777777" w:rsidR="000F7377" w:rsidRDefault="000F7377"/>
    <w:p w14:paraId="061AF759" w14:textId="77777777" w:rsidR="000F7377" w:rsidRDefault="000F7377">
      <w:r xmlns:w="http://schemas.openxmlformats.org/wordprocessingml/2006/main">
        <w:t xml:space="preserve">2. Jabur 34:18 JAV - Pangeran Yehuwah iku cedhak marang wong kang remuk atine,sarta mitulungi wong kang remuk atine.</w:t>
      </w:r>
    </w:p>
    <w:p w14:paraId="538FD3F1" w14:textId="77777777" w:rsidR="000F7377" w:rsidRDefault="000F7377"/>
    <w:p w14:paraId="4FC2B0BF" w14:textId="77777777" w:rsidR="000F7377" w:rsidRDefault="000F7377">
      <w:r xmlns:w="http://schemas.openxmlformats.org/wordprocessingml/2006/main">
        <w:t xml:space="preserve">2 Korinta 3:13 JAV - Lan ora kaya Nabi Musa kang nutupi raine, supaya wong Israel ora bisa mandeng marang wekasane kang bakal sirna.</w:t>
      </w:r>
    </w:p>
    <w:p w14:paraId="7B037450" w14:textId="77777777" w:rsidR="000F7377" w:rsidRDefault="000F7377"/>
    <w:p w14:paraId="4E92149A" w14:textId="77777777" w:rsidR="000F7377" w:rsidRDefault="000F7377">
      <w:r xmlns:w="http://schemas.openxmlformats.org/wordprocessingml/2006/main">
        <w:t xml:space="preserve">Paulus mbandhingake panggunaan kudhung Musa kanggo nutupi raine karo kudhung Prajanjian Lawas sing diangkat dening Gusti Yesus.</w:t>
      </w:r>
    </w:p>
    <w:p w14:paraId="552D3561" w14:textId="77777777" w:rsidR="000F7377" w:rsidRDefault="000F7377"/>
    <w:p w14:paraId="4265B77C" w14:textId="77777777" w:rsidR="000F7377" w:rsidRDefault="000F7377">
      <w:r xmlns:w="http://schemas.openxmlformats.org/wordprocessingml/2006/main">
        <w:t xml:space="preserve">1. Kerudung Prajanjian Lawas: Ngerteni Pentinge lan Apa Tegese Kanggo Kita Saiki</w:t>
      </w:r>
    </w:p>
    <w:p w14:paraId="533CE371" w14:textId="77777777" w:rsidR="000F7377" w:rsidRDefault="000F7377"/>
    <w:p w14:paraId="61EE4642" w14:textId="77777777" w:rsidR="000F7377" w:rsidRDefault="000F7377">
      <w:r xmlns:w="http://schemas.openxmlformats.org/wordprocessingml/2006/main">
        <w:t xml:space="preserve">2. Pambubaran Prajanjian Lawas: Kepiye Gusti Yesus Nggawa Merdika kanggo Kabeh</w:t>
      </w:r>
    </w:p>
    <w:p w14:paraId="0D0A3483" w14:textId="77777777" w:rsidR="000F7377" w:rsidRDefault="000F7377"/>
    <w:p w14:paraId="5B8D3398" w14:textId="77777777" w:rsidR="000F7377" w:rsidRDefault="000F7377">
      <w:r xmlns:w="http://schemas.openxmlformats.org/wordprocessingml/2006/main">
        <w:t xml:space="preserve">1. Ibrani 10:19-22 JAV - Mulane, para sadulur, sarehne marga saka rahe Gusti Yesus kita padha duwe kapercayan kanggo lumebu ing papan-papan suci, lumantar dalan kang anyar lan urip, kang wus dibukak kanggo kita lumantar geber, yaiku lumantar daginge. Lan sarehne kita padha duwe imam agung kang nguwasani padalemaning Allah, mula payo padha nyedhak kanthi </w:t>
      </w:r>
      <w:r xmlns:w="http://schemas.openxmlformats.org/wordprocessingml/2006/main">
        <w:lastRenderedPageBreak xmlns:w="http://schemas.openxmlformats.org/wordprocessingml/2006/main"/>
      </w:r>
      <w:r xmlns:w="http://schemas.openxmlformats.org/wordprocessingml/2006/main">
        <w:t xml:space="preserve">ati kang tulus lan teguh ing iman.</w:t>
      </w:r>
    </w:p>
    <w:p w14:paraId="53013C4A" w14:textId="77777777" w:rsidR="000F7377" w:rsidRDefault="000F7377"/>
    <w:p w14:paraId="7172B633" w14:textId="77777777" w:rsidR="000F7377" w:rsidRDefault="000F7377">
      <w:r xmlns:w="http://schemas.openxmlformats.org/wordprocessingml/2006/main">
        <w:t xml:space="preserve">2. Wahyu 21:1-4 - Aku banjur weruh langit anyar lan bumi anyar, kanggo langit pisanan lan bumi pisanan wis sirna, lan segara wis ora ana maneh. Lan aku weruh kutha suci, Yérusalèm anyar, mudhun saka swarga saka Gusti Allah, disiapake kaya pangantèn wadon sing dihias kanggo bojoné. Lan aku krungu swara sora saka dhampar ngandika, "Lah, ing Pedalemané Allah ana karo manungsa. Panjenengané bakal manggon karo wong-wong mau, lan wong-wong mau bakal dadi umaté, lan Gusti Allah piyambak bakal nunggil karo wong-wong mau minangka Gusti Allahé. Panjenengané bakal ngusapi sakèhé luh saka mripaté wong-wong mau, lan pati ora bakal ana manèh, lan ora bakal ana pasedih, tangis, lan kasusahan, merga sing lawas wis sirna.”</w:t>
      </w:r>
    </w:p>
    <w:p w14:paraId="58C4C221" w14:textId="77777777" w:rsidR="000F7377" w:rsidRDefault="000F7377"/>
    <w:p w14:paraId="0F5852B8" w14:textId="77777777" w:rsidR="000F7377" w:rsidRDefault="000F7377">
      <w:r xmlns:w="http://schemas.openxmlformats.org/wordprocessingml/2006/main">
        <w:t xml:space="preserve">2 KORINTA 3:14 Nanging pikirane padha wuta, amarga nganti saprene tutupe prajanjian lawas isih tetep ora katutup. tutupan kang wis rampung ing Sang Kristus.</w:t>
      </w:r>
    </w:p>
    <w:p w14:paraId="4A6A1171" w14:textId="77777777" w:rsidR="000F7377" w:rsidRDefault="000F7377"/>
    <w:p w14:paraId="622C0985" w14:textId="77777777" w:rsidR="000F7377" w:rsidRDefault="000F7377">
      <w:r xmlns:w="http://schemas.openxmlformats.org/wordprocessingml/2006/main">
        <w:t xml:space="preserve">Pikiran saka wong-wong ing Prajanjian Lawas padha wuta kanggo pangerten nganti Kristus njupuk adoh kudung sing misahaké wong-wong mau saka bebener.</w:t>
      </w:r>
    </w:p>
    <w:p w14:paraId="4E761B9E" w14:textId="77777777" w:rsidR="000F7377" w:rsidRDefault="000F7377"/>
    <w:p w14:paraId="240E503F" w14:textId="77777777" w:rsidR="000F7377" w:rsidRDefault="000F7377">
      <w:r xmlns:w="http://schemas.openxmlformats.org/wordprocessingml/2006/main">
        <w:t xml:space="preserve">1. "Kuwasane Sang Kristus kanggo Nyumurupi Bebener"</w:t>
      </w:r>
    </w:p>
    <w:p w14:paraId="54293E2D" w14:textId="77777777" w:rsidR="000F7377" w:rsidRDefault="000F7377"/>
    <w:p w14:paraId="4D433484" w14:textId="77777777" w:rsidR="000F7377" w:rsidRDefault="000F7377">
      <w:r xmlns:w="http://schemas.openxmlformats.org/wordprocessingml/2006/main">
        <w:t xml:space="preserve">2. "Ndeleng Pepadhang Kristus"</w:t>
      </w:r>
    </w:p>
    <w:p w14:paraId="26428292" w14:textId="77777777" w:rsidR="000F7377" w:rsidRDefault="000F7377"/>
    <w:p w14:paraId="6097F3FA" w14:textId="77777777" w:rsidR="000F7377" w:rsidRDefault="000F7377">
      <w:r xmlns:w="http://schemas.openxmlformats.org/wordprocessingml/2006/main">
        <w:t xml:space="preserve">1. Yesaya 25:7 - Panjenengane bakal nguntal pati ing salawas-lawase; lan Gusti Allah bakal ngusapi luh saka sakèhé rai.</w:t>
      </w:r>
    </w:p>
    <w:p w14:paraId="4077AEF6" w14:textId="77777777" w:rsidR="000F7377" w:rsidRDefault="000F7377"/>
    <w:p w14:paraId="4A7FF7D9" w14:textId="77777777" w:rsidR="000F7377" w:rsidRDefault="000F7377">
      <w:r xmlns:w="http://schemas.openxmlformats.org/wordprocessingml/2006/main">
        <w:t xml:space="preserve">2. Lukas 24:45 - Banjur padha mbukak pikirane, supaya padha bisa ngerti Kitab Suci.</w:t>
      </w:r>
    </w:p>
    <w:p w14:paraId="2A540990" w14:textId="77777777" w:rsidR="000F7377" w:rsidRDefault="000F7377"/>
    <w:p w14:paraId="74FFA8F5" w14:textId="77777777" w:rsidR="000F7377" w:rsidRDefault="000F7377">
      <w:r xmlns:w="http://schemas.openxmlformats.org/wordprocessingml/2006/main">
        <w:t xml:space="preserve">2 KORINTA 3:15 Nanging nganti saprene, nalika diwaca Nabi Musa, atine padha ditutupi tutupan.</w:t>
      </w:r>
    </w:p>
    <w:p w14:paraId="0F01C26E" w14:textId="77777777" w:rsidR="000F7377" w:rsidRDefault="000F7377"/>
    <w:p w14:paraId="518CC084" w14:textId="77777777" w:rsidR="000F7377" w:rsidRDefault="000F7377">
      <w:r xmlns:w="http://schemas.openxmlformats.org/wordprocessingml/2006/main">
        <w:t xml:space="preserve">Wong Israèl ora bisa ngerti piwulangé Musa merga atiné ditutupi kudhung.</w:t>
      </w:r>
    </w:p>
    <w:p w14:paraId="1FC25787" w14:textId="77777777" w:rsidR="000F7377" w:rsidRDefault="000F7377"/>
    <w:p w14:paraId="7DA4AC22" w14:textId="77777777" w:rsidR="000F7377" w:rsidRDefault="000F7377">
      <w:r xmlns:w="http://schemas.openxmlformats.org/wordprocessingml/2006/main">
        <w:t xml:space="preserve">1. Kudhung Kafir: Nolak Firman Allah</w:t>
      </w:r>
    </w:p>
    <w:p w14:paraId="316C893E" w14:textId="77777777" w:rsidR="000F7377" w:rsidRDefault="000F7377"/>
    <w:p w14:paraId="2BD9D0CA" w14:textId="77777777" w:rsidR="000F7377" w:rsidRDefault="000F7377">
      <w:r xmlns:w="http://schemas.openxmlformats.org/wordprocessingml/2006/main">
        <w:t xml:space="preserve">2. Dayaning Iman: Mangertosi Kasunyatan</w:t>
      </w:r>
    </w:p>
    <w:p w14:paraId="5E2B90E0" w14:textId="77777777" w:rsidR="000F7377" w:rsidRDefault="000F7377"/>
    <w:p w14:paraId="4861C3C1" w14:textId="77777777" w:rsidR="000F7377" w:rsidRDefault="000F7377">
      <w:r xmlns:w="http://schemas.openxmlformats.org/wordprocessingml/2006/main">
        <w:t xml:space="preserve">1. Yesaya 6:9-10 JAV - Pangandikane: “Padha lungaa, wong iku padha tutura: Kowe padha krungu, nanging ora ngerti, lan kowe padha ndeleng, nanging ora weruh. abot lan nutup mripate, supaya aja nganti padha ndeleng kalawan mripate, lan krungu kalawan kupinge, lan mangreti kalawan atine, banjur padha mratobat, temah padha waras.”</w:t>
      </w:r>
    </w:p>
    <w:p w14:paraId="699FAFE8" w14:textId="77777777" w:rsidR="000F7377" w:rsidRDefault="000F7377"/>
    <w:p w14:paraId="2E2C4D98" w14:textId="77777777" w:rsidR="000F7377" w:rsidRDefault="000F7377">
      <w:r xmlns:w="http://schemas.openxmlformats.org/wordprocessingml/2006/main">
        <w:t xml:space="preserve">2. Yokanan 8:32 - "Lan sampeyan bakal ngerti kayekten, lan kayekten bakal mardika."</w:t>
      </w:r>
    </w:p>
    <w:p w14:paraId="74A992C9" w14:textId="77777777" w:rsidR="000F7377" w:rsidRDefault="000F7377"/>
    <w:p w14:paraId="28712FAB" w14:textId="77777777" w:rsidR="000F7377" w:rsidRDefault="000F7377">
      <w:r xmlns:w="http://schemas.openxmlformats.org/wordprocessingml/2006/main">
        <w:t xml:space="preserve">2 KORINTA 3:16 Nanging samangsa padha bali marang Gusti, tutupan iku bakal kacekel.</w:t>
      </w:r>
    </w:p>
    <w:p w14:paraId="193E7656" w14:textId="77777777" w:rsidR="000F7377" w:rsidRDefault="000F7377"/>
    <w:p w14:paraId="0C4E7219" w14:textId="77777777" w:rsidR="000F7377" w:rsidRDefault="000F7377">
      <w:r xmlns:w="http://schemas.openxmlformats.org/wordprocessingml/2006/main">
        <w:t xml:space="preserve">Kekudhung ora precaya bisa diilangi nalika wong mratobat marang Gusti.</w:t>
      </w:r>
    </w:p>
    <w:p w14:paraId="387BED0B" w14:textId="77777777" w:rsidR="000F7377" w:rsidRDefault="000F7377"/>
    <w:p w14:paraId="05418F2C" w14:textId="77777777" w:rsidR="000F7377" w:rsidRDefault="000F7377">
      <w:r xmlns:w="http://schemas.openxmlformats.org/wordprocessingml/2006/main">
        <w:t xml:space="preserve">1. Kudhung Kafir: Kepriye carane Ngalahake lan Ngadhepi Gusti</w:t>
      </w:r>
    </w:p>
    <w:p w14:paraId="3F1E4C19" w14:textId="77777777" w:rsidR="000F7377" w:rsidRDefault="000F7377"/>
    <w:p w14:paraId="085A2F01" w14:textId="77777777" w:rsidR="000F7377" w:rsidRDefault="000F7377">
      <w:r xmlns:w="http://schemas.openxmlformats.org/wordprocessingml/2006/main">
        <w:t xml:space="preserve">2. Kekuwatan kanggo Ngalahake: Nemokake Kamardikan Sejati ing Gusti Allah</w:t>
      </w:r>
    </w:p>
    <w:p w14:paraId="06C9FDA0" w14:textId="77777777" w:rsidR="000F7377" w:rsidRDefault="000F7377"/>
    <w:p w14:paraId="0E13A8D0" w14:textId="77777777" w:rsidR="000F7377" w:rsidRDefault="000F7377">
      <w:r xmlns:w="http://schemas.openxmlformats.org/wordprocessingml/2006/main">
        <w:t xml:space="preserve">1. 2 Korinta 5:17 - Mulane, yen wong ana ing Kristus, iku titah anyar. Wong tuwa wis tilar donya; lah, sing anyar wis teka.</w:t>
      </w:r>
    </w:p>
    <w:p w14:paraId="233FE431" w14:textId="77777777" w:rsidR="000F7377" w:rsidRDefault="000F7377"/>
    <w:p w14:paraId="65220138" w14:textId="77777777" w:rsidR="000F7377" w:rsidRDefault="000F7377">
      <w:r xmlns:w="http://schemas.openxmlformats.org/wordprocessingml/2006/main">
        <w:t xml:space="preserve">2. Yesaya 25:7-17 JAV - Lan ing gunung iki Panjenengane bakal nyirnakake kain kafan kang katutup ing sakehing bangsa, lan kain kang katutup ing sakehing bangsa.</w:t>
      </w:r>
    </w:p>
    <w:p w14:paraId="64959DE1" w14:textId="77777777" w:rsidR="000F7377" w:rsidRDefault="000F7377"/>
    <w:p w14:paraId="5AD6A717" w14:textId="77777777" w:rsidR="000F7377" w:rsidRDefault="000F7377">
      <w:r xmlns:w="http://schemas.openxmlformats.org/wordprocessingml/2006/main">
        <w:t xml:space="preserve">2 Korinta 3:17 Saiki Gusti iku Roh, lan ing ngendi ana Rohé Gusti, ana kamardikan.</w:t>
      </w:r>
    </w:p>
    <w:p w14:paraId="77D4FBD6" w14:textId="77777777" w:rsidR="000F7377" w:rsidRDefault="000F7377"/>
    <w:p w14:paraId="40CE42D1" w14:textId="77777777" w:rsidR="000F7377" w:rsidRDefault="000F7377">
      <w:r xmlns:w="http://schemas.openxmlformats.org/wordprocessingml/2006/main">
        <w:t xml:space="preserve">Rohé Gusti ndadèkké kamardikan kanggo wong sing ngetutké Dèkné.</w:t>
      </w:r>
    </w:p>
    <w:p w14:paraId="43E6325A" w14:textId="77777777" w:rsidR="000F7377" w:rsidRDefault="000F7377"/>
    <w:p w14:paraId="71268C25" w14:textId="77777777" w:rsidR="000F7377" w:rsidRDefault="000F7377">
      <w:r xmlns:w="http://schemas.openxmlformats.org/wordprocessingml/2006/main">
        <w:t xml:space="preserve">1. Kekuwatan Roh: Kepiye Gusti Ndadekake Merdika ing Urip Kita</w:t>
      </w:r>
    </w:p>
    <w:p w14:paraId="6EDB6565" w14:textId="77777777" w:rsidR="000F7377" w:rsidRDefault="000F7377"/>
    <w:p w14:paraId="71CDBA91" w14:textId="77777777" w:rsidR="000F7377" w:rsidRDefault="000F7377">
      <w:r xmlns:w="http://schemas.openxmlformats.org/wordprocessingml/2006/main">
        <w:t xml:space="preserve">2. Merdika Lumantar Roh: Ngalami Berkah ing Ngarsaning Gusti</w:t>
      </w:r>
    </w:p>
    <w:p w14:paraId="7C7B35A6" w14:textId="77777777" w:rsidR="000F7377" w:rsidRDefault="000F7377"/>
    <w:p w14:paraId="1DC60D94" w14:textId="77777777" w:rsidR="000F7377" w:rsidRDefault="000F7377">
      <w:r xmlns:w="http://schemas.openxmlformats.org/wordprocessingml/2006/main">
        <w:t xml:space="preserve">1. Rum 8:2 - Awit angger-anggering Rohing gesang ana ing Sang Kristus Yesus wis ngluwari aku saka angger-anggering dosa lan pati.</w:t>
      </w:r>
    </w:p>
    <w:p w14:paraId="5203AC60" w14:textId="77777777" w:rsidR="000F7377" w:rsidRDefault="000F7377"/>
    <w:p w14:paraId="71F8AEE5" w14:textId="77777777" w:rsidR="000F7377" w:rsidRDefault="000F7377">
      <w:r xmlns:w="http://schemas.openxmlformats.org/wordprocessingml/2006/main">
        <w:t xml:space="preserve">2. Galati 5:1-11 JAV - Mulane padha ngadega mantep ana ing kamardikan kang wus ngluwari kita dening Sang Kristus, lan aja nganti kawengku maneh ing pakewuhing batur.</w:t>
      </w:r>
    </w:p>
    <w:p w14:paraId="6C5A8717" w14:textId="77777777" w:rsidR="000F7377" w:rsidRDefault="000F7377"/>
    <w:p w14:paraId="67FD7FF4" w14:textId="77777777" w:rsidR="000F7377" w:rsidRDefault="000F7377">
      <w:r xmlns:w="http://schemas.openxmlformats.org/wordprocessingml/2006/main">
        <w:t xml:space="preserve">2 KORINTA 3:18 Nanging kita kabeh, kanthi pasuryan mbukak, ndeleng kamulyane Gusti kaya ing kaca, padha malih dadi gambar sing padha, saka kamulyan menyang kamulyan, kayadene dening Rohe Sang Yehuwah.</w:t>
      </w:r>
    </w:p>
    <w:p w14:paraId="0322A490" w14:textId="77777777" w:rsidR="000F7377" w:rsidRDefault="000F7377"/>
    <w:p w14:paraId="630FD185" w14:textId="77777777" w:rsidR="000F7377" w:rsidRDefault="000F7377">
      <w:r xmlns:w="http://schemas.openxmlformats.org/wordprocessingml/2006/main">
        <w:t xml:space="preserve">Kita nggambarake kamulyane Gusti lan diowahi dadi luwih mirip karo Panjenengane nalika kita kapenuhan Rohe Gusti.</w:t>
      </w:r>
    </w:p>
    <w:p w14:paraId="70E5D7C6" w14:textId="77777777" w:rsidR="000F7377" w:rsidRDefault="000F7377"/>
    <w:p w14:paraId="3C93AC75" w14:textId="77777777" w:rsidR="000F7377" w:rsidRDefault="000F7377">
      <w:r xmlns:w="http://schemas.openxmlformats.org/wordprocessingml/2006/main">
        <w:t xml:space="preserve">1. Kamulyaning Pangéran kang ngowahi</w:t>
      </w:r>
    </w:p>
    <w:p w14:paraId="084BE324" w14:textId="77777777" w:rsidR="000F7377" w:rsidRDefault="000F7377"/>
    <w:p w14:paraId="62559F5D" w14:textId="77777777" w:rsidR="000F7377" w:rsidRDefault="000F7377">
      <w:r xmlns:w="http://schemas.openxmlformats.org/wordprocessingml/2006/main">
        <w:t xml:space="preserve">2. Dadi Kaya Kristus Lumantar Roh</w:t>
      </w:r>
    </w:p>
    <w:p w14:paraId="09CF90F9" w14:textId="77777777" w:rsidR="000F7377" w:rsidRDefault="000F7377"/>
    <w:p w14:paraId="7AF9604B" w14:textId="77777777" w:rsidR="000F7377" w:rsidRDefault="000F7377">
      <w:r xmlns:w="http://schemas.openxmlformats.org/wordprocessingml/2006/main">
        <w:t xml:space="preserve">1. Rum 8:29 - Kanggo sapa sing wis dikawruhi sadurunge, iku uga wis ditemtokake saka sadurunge supaya madhani citrane Kang Putra, supaya Panjenengane dadi pembarep ing antarane sadulur akeh.</w:t>
      </w:r>
    </w:p>
    <w:p w14:paraId="4BF01428" w14:textId="77777777" w:rsidR="000F7377" w:rsidRDefault="000F7377"/>
    <w:p w14:paraId="5442268F" w14:textId="77777777" w:rsidR="000F7377" w:rsidRDefault="000F7377">
      <w:r xmlns:w="http://schemas.openxmlformats.org/wordprocessingml/2006/main">
        <w:t xml:space="preserve">2. 1 Korinta 13:12 - Kanggo saiki kita ndeleng liwat kaca, darkly; nanging banjur adhep-adhepan: saiki aku ngerti </w:t>
      </w:r>
      <w:r xmlns:w="http://schemas.openxmlformats.org/wordprocessingml/2006/main">
        <w:lastRenderedPageBreak xmlns:w="http://schemas.openxmlformats.org/wordprocessingml/2006/main"/>
      </w:r>
      <w:r xmlns:w="http://schemas.openxmlformats.org/wordprocessingml/2006/main">
        <w:t xml:space="preserve">sebagean; nanging aku bakal ngerti kaya aku uga dikenal.</w:t>
      </w:r>
    </w:p>
    <w:p w14:paraId="08CE2899" w14:textId="77777777" w:rsidR="000F7377" w:rsidRDefault="000F7377"/>
    <w:p w14:paraId="02EFD8AE" w14:textId="77777777" w:rsidR="000F7377" w:rsidRDefault="000F7377">
      <w:r xmlns:w="http://schemas.openxmlformats.org/wordprocessingml/2006/main">
        <w:t xml:space="preserve">2 Korintus 4 minangka bab kaping papat saka Surat Paulus Kapindho marang wong-wong Korintus. Ing bab iki, Paulus ngrembug babagan pelayanan Injil, nyorot tantangan lan negesake pangarep-arep lan kamulyan sing ana ing Kristus.</w:t>
      </w:r>
    </w:p>
    <w:p w14:paraId="465837CB" w14:textId="77777777" w:rsidR="000F7377" w:rsidRDefault="000F7377"/>
    <w:p w14:paraId="41614383" w14:textId="77777777" w:rsidR="000F7377" w:rsidRDefault="000F7377">
      <w:r xmlns:w="http://schemas.openxmlformats.org/wordprocessingml/2006/main">
        <w:t xml:space="preserve">Paragraf 1: Paulus miwiti kanthi ngakoni nèk dhèwèké lan kanca-kancané wis nampa sih-rahmaté Gusti Allah lan wis dipasrahké nginjil. Dhèwèké kandha nèk wong-wong kuwi ora kendel senajan ngadhepi manéka pacoban, kasusahan, lan panganiaya ( 2 Korintus 4:1–9 ). Paulus negesake manawa pelayanane ora mung kanggo awake dhewe nanging babagan martakake Yesus Kristus minangka Gusti. Dheweke nyoroti carane wong-wong mau nggawa bandha Injil ing kendi lempung sing rapuh, supaya bisa dingerteni manawa kekuwatane asale saka Gusti Allah (2 Korinta 4:5-7).</w:t>
      </w:r>
    </w:p>
    <w:p w14:paraId="4B67BE1F" w14:textId="77777777" w:rsidR="000F7377" w:rsidRDefault="000F7377"/>
    <w:p w14:paraId="65F59AAE" w14:textId="77777777" w:rsidR="000F7377" w:rsidRDefault="000F7377">
      <w:r xmlns:w="http://schemas.openxmlformats.org/wordprocessingml/2006/main">
        <w:t xml:space="preserve">Paragraf 2: Paulus nerangake kasangsarané kanggo Kristus, kanthi negesake manawa senajan ngadhepi kasangsaran, dheweke ora remuk; sanajan dianiaya, ora ditinggal; sanajan disabetake, dheweke ora bakal rusak ( 2 Korinta 4: 8-9 ). Dhèwèké njlèntrèhaké nèk kasangsarané wong-wong kuwi nduduhké uripé Gusti Yésus ing awaké wong-wong mau, supaya uripé uga bisa dicethakaké ana ing wong liya liwat wong-wong mau ( 2 Korintus 4:10-12 ). Sanadyan lahiriah sirna marga saka panganiaya lan pacoban, ing batine saben dina dianyarake.</w:t>
      </w:r>
    </w:p>
    <w:p w14:paraId="1A3BE2E0" w14:textId="77777777" w:rsidR="000F7377" w:rsidRDefault="000F7377"/>
    <w:p w14:paraId="067B60CD" w14:textId="77777777" w:rsidR="000F7377" w:rsidRDefault="000F7377">
      <w:r xmlns:w="http://schemas.openxmlformats.org/wordprocessingml/2006/main">
        <w:t xml:space="preserve">Paragraf 3: Bab kasebut dipungkasi kanthi fokus ing perspektif langgeng. Paulus mbedakake kasangsaran sing sadhela saiki karo kamulyan sing ora bisa dibandhingake (2 Korintus 4:17). Dhèwèké nyengkuyung wong-wong sing percaya supaya ora fokus marang sing katon, nanging sing ora katon, amarga sing katon mung sementara, nanging sing ora katon iku langgeng (2 Korinta 4:18). Paulus nandheske carane pangarep-arep iki nyengkuyung wong-wong mau liwat kesulitan nalika ngupayakake imane.</w:t>
      </w:r>
    </w:p>
    <w:p w14:paraId="463D5F81" w14:textId="77777777" w:rsidR="000F7377" w:rsidRDefault="000F7377"/>
    <w:p w14:paraId="3B85B932" w14:textId="77777777" w:rsidR="000F7377" w:rsidRDefault="000F7377">
      <w:r xmlns:w="http://schemas.openxmlformats.org/wordprocessingml/2006/main">
        <w:t xml:space="preserve">Ringkesan, Bab papat saka Korintus Kapindho fokus ing tantangan sing diadhepi ing pelayanan nalika nyorot pangarep-arep lan kamulyan sing ana ing Kristus. Paulus negesake manawa pelayanane ora mung kanggo awake dhewe nanging babagan martakake Yesus Kristus minangka Gusti. Dhèwèké njlèntrèhaké pacoban lan kasangsaran sing ditanggung, kanthi negesaké yèn kekuwatané asalé saka Gusti Allah. Senadyan ngadhepi kasangsaran, dheweke ora diremuk utawa ditinggal; tinimbang, padha nggawa ing wong-wong mau bandha Injil. Paulus nerangake carane kasangsaran sing nuduhake urip Yesus ing wong-wong mau lan nyengkuyung wong-wong percaya supaya fokus marang </w:t>
      </w:r>
      <w:r xmlns:w="http://schemas.openxmlformats.org/wordprocessingml/2006/main">
        <w:lastRenderedPageBreak xmlns:w="http://schemas.openxmlformats.org/wordprocessingml/2006/main"/>
      </w:r>
      <w:r xmlns:w="http://schemas.openxmlformats.org/wordprocessingml/2006/main">
        <w:t xml:space="preserve">kamulyan sing langgeng tinimbang kasangsaran sing sementara. Bab iki nyorot tantangan pelayanan, daya transformatif urip Kristus ing wong pracaya, lan pangarep-arep sing ditemokake ing perspektif sing langgeng.</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KORINTUS 4:1 Mulané, merga aku kabèh padha nampani sih-rahmat iki, aku ora kentekan niat.</w:t>
      </w:r>
    </w:p>
    <w:p w14:paraId="0A4DEF8E" w14:textId="77777777" w:rsidR="000F7377" w:rsidRDefault="000F7377"/>
    <w:p w14:paraId="6AEBCB49" w14:textId="77777777" w:rsidR="000F7377" w:rsidRDefault="000F7377">
      <w:r xmlns:w="http://schemas.openxmlformats.org/wordprocessingml/2006/main">
        <w:t xml:space="preserve">Panyerat nyemangati para pamaos supados boten kendel anggenipun nindakaken pelayanan, awit sampun pinaringan sih-rahmat.</w:t>
      </w:r>
    </w:p>
    <w:p w14:paraId="72E2B244" w14:textId="77777777" w:rsidR="000F7377" w:rsidRDefault="000F7377"/>
    <w:p w14:paraId="7DDDD98E" w14:textId="77777777" w:rsidR="000F7377" w:rsidRDefault="000F7377">
      <w:r xmlns:w="http://schemas.openxmlformats.org/wordprocessingml/2006/main">
        <w:t xml:space="preserve">1. "Kanthi Welas Asih Gusti, Kita Tekun"</w:t>
      </w:r>
    </w:p>
    <w:p w14:paraId="42F00A5B" w14:textId="77777777" w:rsidR="000F7377" w:rsidRDefault="000F7377"/>
    <w:p w14:paraId="0DCA22F2" w14:textId="77777777" w:rsidR="000F7377" w:rsidRDefault="000F7377">
      <w:r xmlns:w="http://schemas.openxmlformats.org/wordprocessingml/2006/main">
        <w:t xml:space="preserve">2. "Kekuwatan Welas Asih Kanggo Ngangkat Kita"</w:t>
      </w:r>
    </w:p>
    <w:p w14:paraId="1EAB683F" w14:textId="77777777" w:rsidR="000F7377" w:rsidRDefault="000F7377"/>
    <w:p w14:paraId="30CAF38F" w14:textId="77777777" w:rsidR="000F7377" w:rsidRDefault="000F7377">
      <w:r xmlns:w="http://schemas.openxmlformats.org/wordprocessingml/2006/main">
        <w:t xml:space="preserve">1. Rum 5:20-21 JAV - “Saliyane iku, angger-anggering Toret iku katekan, supaya kaluputan saya akeh. Nanging ing ngendi dosa saya akeh, sih-rahmat saya tambah akeh: kayadene dosa wis mrentah nganti mati, mangkono uga sih-rahmat bisa mrentah marga saka kabeneran nganti urip langgeng, marga saka Gusti Yesus Kristus, Gusti kita.”</w:t>
      </w:r>
    </w:p>
    <w:p w14:paraId="74EE710A" w14:textId="77777777" w:rsidR="000F7377" w:rsidRDefault="000F7377"/>
    <w:p w14:paraId="7A738065" w14:textId="77777777" w:rsidR="000F7377" w:rsidRDefault="000F7377">
      <w:r xmlns:w="http://schemas.openxmlformats.org/wordprocessingml/2006/main">
        <w:t xml:space="preserve">2. Jabur 103:17-18 JAV - “Nanging sih-kadarmane Sang Yehuwah iku saka ing kalanggengan tumeka ing salawas-lawase tumrap para wong kang ngabekti marang Panjenengane, sarta kaadilane tumrap anak-putu; marang wong kang padha netepi prasetyane, lan marang wong kang padha eling marang dhawuhe.”</w:t>
      </w:r>
    </w:p>
    <w:p w14:paraId="3C1194F5" w14:textId="77777777" w:rsidR="000F7377" w:rsidRDefault="000F7377"/>
    <w:p w14:paraId="098C54FF" w14:textId="77777777" w:rsidR="000F7377" w:rsidRDefault="000F7377">
      <w:r xmlns:w="http://schemas.openxmlformats.org/wordprocessingml/2006/main">
        <w:t xml:space="preserve">2 KORINTA 4:2 Nanging aku wis nyingkiri barang-barang sing didhelikake, yaiku nistha, ora nganggo cidra, lan ora ngapusi pangandikane Gusti Allah. Nanging srana ngétokké kayektèn, awaké déwé iki nduduhké nèk awaké déwé nduwé ati nurani saben wong ana ing ngarsané Gusti Allah.</w:t>
      </w:r>
    </w:p>
    <w:p w14:paraId="67A573E1" w14:textId="77777777" w:rsidR="000F7377" w:rsidRDefault="000F7377"/>
    <w:p w14:paraId="515B7640" w14:textId="77777777" w:rsidR="000F7377" w:rsidRDefault="000F7377">
      <w:r xmlns:w="http://schemas.openxmlformats.org/wordprocessingml/2006/main">
        <w:t xml:space="preserve">Paulus muji awaké dhéwé lan kanca-kancané marang saben hati nurani srana mlaku ing kayektèn lan ora ngapusi pangandikané Gusti Allah.</w:t>
      </w:r>
    </w:p>
    <w:p w14:paraId="3CD4443A" w14:textId="77777777" w:rsidR="000F7377" w:rsidRDefault="000F7377"/>
    <w:p w14:paraId="364A29C8" w14:textId="77777777" w:rsidR="000F7377" w:rsidRDefault="000F7377">
      <w:r xmlns:w="http://schemas.openxmlformats.org/wordprocessingml/2006/main">
        <w:t xml:space="preserve">1. Daya Urip Transparan</w:t>
      </w:r>
    </w:p>
    <w:p w14:paraId="5631A6C9" w14:textId="77777777" w:rsidR="000F7377" w:rsidRDefault="000F7377"/>
    <w:p w14:paraId="49D851A6" w14:textId="77777777" w:rsidR="000F7377" w:rsidRDefault="000F7377">
      <w:r xmlns:w="http://schemas.openxmlformats.org/wordprocessingml/2006/main">
        <w:t xml:space="preserve">2. Kuwajiban Jujur Ing Ngandhap Pangandikané Gusti</w:t>
      </w:r>
    </w:p>
    <w:p w14:paraId="0AC124F9" w14:textId="77777777" w:rsidR="000F7377" w:rsidRDefault="000F7377"/>
    <w:p w14:paraId="2EB42BDD" w14:textId="77777777" w:rsidR="000F7377" w:rsidRDefault="000F7377">
      <w:r xmlns:w="http://schemas.openxmlformats.org/wordprocessingml/2006/main">
        <w:t xml:space="preserve">1. Wulang Bebasan 12:22 JAV - Lambe goroh iku nistha tumrap Pangeran Yehuwah,nanging wong kang tumindak jujur iku dadi keparenge.</w:t>
      </w:r>
    </w:p>
    <w:p w14:paraId="51039B18" w14:textId="77777777" w:rsidR="000F7377" w:rsidRDefault="000F7377"/>
    <w:p w14:paraId="1261D172" w14:textId="77777777" w:rsidR="000F7377" w:rsidRDefault="000F7377">
      <w:r xmlns:w="http://schemas.openxmlformats.org/wordprocessingml/2006/main">
        <w:t xml:space="preserve">2. Efesus 4:15 - Nanging, ngomong kayekten ing katresnan, kita kudu tuwuh ing kabeh cara menyang Panjenengané kang dadi Kepala, menyang Kristus.</w:t>
      </w:r>
    </w:p>
    <w:p w14:paraId="4DACC134" w14:textId="77777777" w:rsidR="000F7377" w:rsidRDefault="000F7377"/>
    <w:p w14:paraId="777CC9F8" w14:textId="77777777" w:rsidR="000F7377" w:rsidRDefault="000F7377">
      <w:r xmlns:w="http://schemas.openxmlformats.org/wordprocessingml/2006/main">
        <w:t xml:space="preserve">2 KORINTA 4:3 Nanging manawa Injile kita kasingidan, iku uga didhelikake tumrap wong kang padha kesasar.</w:t>
      </w:r>
    </w:p>
    <w:p w14:paraId="095D2662" w14:textId="77777777" w:rsidR="000F7377" w:rsidRDefault="000F7377"/>
    <w:p w14:paraId="559637AC" w14:textId="77777777" w:rsidR="000F7377" w:rsidRDefault="000F7377">
      <w:r xmlns:w="http://schemas.openxmlformats.org/wordprocessingml/2006/main">
        <w:t xml:space="preserve">Injil Yesus Kristus mung bisa katon dening wong-wong sing ilang lan kudu nyimpen.</w:t>
      </w:r>
    </w:p>
    <w:p w14:paraId="7EE2928E" w14:textId="77777777" w:rsidR="000F7377" w:rsidRDefault="000F7377"/>
    <w:p w14:paraId="551D3FF4" w14:textId="77777777" w:rsidR="000F7377" w:rsidRDefault="000F7377">
      <w:r xmlns:w="http://schemas.openxmlformats.org/wordprocessingml/2006/main">
        <w:t xml:space="preserve">1. Keperluan Nggoleki Injil: Apa Kabeh Wong Kudu Nggoleki Kaslametan</w:t>
      </w:r>
    </w:p>
    <w:p w14:paraId="5E2B62E8" w14:textId="77777777" w:rsidR="000F7377" w:rsidRDefault="000F7377"/>
    <w:p w14:paraId="417E545E" w14:textId="77777777" w:rsidR="000F7377" w:rsidRDefault="000F7377">
      <w:r xmlns:w="http://schemas.openxmlformats.org/wordprocessingml/2006/main">
        <w:t xml:space="preserve">2. Kuwasane Injil: Kepiye Gusti Yesus Bisa Ngowahi Urip</w:t>
      </w:r>
    </w:p>
    <w:p w14:paraId="26777E2E" w14:textId="77777777" w:rsidR="000F7377" w:rsidRDefault="000F7377"/>
    <w:p w14:paraId="513070FE" w14:textId="77777777" w:rsidR="000F7377" w:rsidRDefault="000F7377">
      <w:r xmlns:w="http://schemas.openxmlformats.org/wordprocessingml/2006/main">
        <w:t xml:space="preserve">1. Lukas 19:10 - "Amarga Putraning Manungsa rawuh kanggo nggoleki lan nylametake sing ilang."</w:t>
      </w:r>
    </w:p>
    <w:p w14:paraId="4A6BA8A6" w14:textId="77777777" w:rsidR="000F7377" w:rsidRDefault="000F7377"/>
    <w:p w14:paraId="1F31C31F" w14:textId="77777777" w:rsidR="000F7377" w:rsidRDefault="000F7377">
      <w:r xmlns:w="http://schemas.openxmlformats.org/wordprocessingml/2006/main">
        <w:t xml:space="preserve">2. Rum 10:14-17 JAV - “Lah kapriye anggone padha nyebut marang Panjenengane kang ora padha pracaya? Lan kepriye anggone padha pracaya marang Panjenengane, kang durung tau krungu bab iku? Lan kepiye carane dheweke bisa ngrungokake tanpa ana wong sing martakake? Lan kepriyé anggoné padha martakaké yèn ora diutus? Kaya kang katulisan mengkéné, ‘Apik tenan sikilé wong sing martakaké Injil!’”</w:t>
      </w:r>
    </w:p>
    <w:p w14:paraId="5317356E" w14:textId="77777777" w:rsidR="000F7377" w:rsidRDefault="000F7377"/>
    <w:p w14:paraId="3C69AD81" w14:textId="77777777" w:rsidR="000F7377" w:rsidRDefault="000F7377">
      <w:r xmlns:w="http://schemas.openxmlformats.org/wordprocessingml/2006/main">
        <w:t xml:space="preserve">2 KORINTUS 4:4 Ida Sang Hyang Widi Wasa, sane sampun mateng antuk Ida Sang Hyang Widi Wasa, para sane tan pracaya ring Ida Sang Hyang Widi Wasa.</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Ida Sang Hyang Widi Wasa sane sampun mbucaang atine wong-wong kang ora pracaya, satemah ora bisa nyumurupi pepadhanging Injile Gusti Yesus Kristus, kang dadi citrane Gusti Allah.</w:t>
      </w:r>
    </w:p>
    <w:p w14:paraId="5057430B" w14:textId="77777777" w:rsidR="000F7377" w:rsidRDefault="000F7377"/>
    <w:p w14:paraId="3EB3CFDE" w14:textId="77777777" w:rsidR="000F7377" w:rsidRDefault="000F7377">
      <w:r xmlns:w="http://schemas.openxmlformats.org/wordprocessingml/2006/main">
        <w:t xml:space="preserve">1. Pepadhangé Gusti Allah Tansah Madhangi: Carané Nemokaké Padhangé Injil.</w:t>
      </w:r>
    </w:p>
    <w:p w14:paraId="133A4D72" w14:textId="77777777" w:rsidR="000F7377" w:rsidRDefault="000F7377"/>
    <w:p w14:paraId="3EB9C111" w14:textId="77777777" w:rsidR="000F7377" w:rsidRDefault="000F7377">
      <w:r xmlns:w="http://schemas.openxmlformats.org/wordprocessingml/2006/main">
        <w:t xml:space="preserve">2. Dewaning Jagad Iki: Ngenali Mungsuh, Ngudi Padhang.</w:t>
      </w:r>
    </w:p>
    <w:p w14:paraId="77307AEB" w14:textId="77777777" w:rsidR="000F7377" w:rsidRDefault="000F7377"/>
    <w:p w14:paraId="19E89018" w14:textId="77777777" w:rsidR="000F7377" w:rsidRDefault="000F7377">
      <w:r xmlns:w="http://schemas.openxmlformats.org/wordprocessingml/2006/main">
        <w:t xml:space="preserve">1. Matius 5:14-16 - Sampeyan iku pepadhanging jagad.</w:t>
      </w:r>
    </w:p>
    <w:p w14:paraId="09ECB2FA" w14:textId="77777777" w:rsidR="000F7377" w:rsidRDefault="000F7377"/>
    <w:p w14:paraId="589AD485" w14:textId="77777777" w:rsidR="000F7377" w:rsidRDefault="000F7377">
      <w:r xmlns:w="http://schemas.openxmlformats.org/wordprocessingml/2006/main">
        <w:t xml:space="preserve">2. Roma 1:16-17 - Injil punika kuwasane Gusti Allah kanggo kawilujengan.</w:t>
      </w:r>
    </w:p>
    <w:p w14:paraId="46D7D8E5" w14:textId="77777777" w:rsidR="000F7377" w:rsidRDefault="000F7377"/>
    <w:p w14:paraId="61A89637" w14:textId="77777777" w:rsidR="000F7377" w:rsidRDefault="000F7377">
      <w:r xmlns:w="http://schemas.openxmlformats.org/wordprocessingml/2006/main">
        <w:t xml:space="preserve">2 KORINTA 4:5 Awit aku ora martakké awaké déwé, nanging Kristus Yésus, Gusti; lan awaké déwé dadi abdimu kanggo Gusti Yésus.</w:t>
      </w:r>
    </w:p>
    <w:p w14:paraId="1B97B1B2" w14:textId="77777777" w:rsidR="000F7377" w:rsidRDefault="000F7377"/>
    <w:p w14:paraId="2588BADB" w14:textId="77777777" w:rsidR="000F7377" w:rsidRDefault="000F7377">
      <w:r xmlns:w="http://schemas.openxmlformats.org/wordprocessingml/2006/main">
        <w:t xml:space="preserve">Rasul Paulus ngélingké nèk nèk awaké dhéwé nginjil, awaké dhéwé kudu martakké kabar bab Kristus, dudu awaké dhéwé, lan dadi abdi sing andhap asor.</w:t>
      </w:r>
    </w:p>
    <w:p w14:paraId="09751816" w14:textId="77777777" w:rsidR="000F7377" w:rsidRDefault="000F7377"/>
    <w:p w14:paraId="6C29C421" w14:textId="77777777" w:rsidR="000F7377" w:rsidRDefault="000F7377">
      <w:r xmlns:w="http://schemas.openxmlformats.org/wordprocessingml/2006/main">
        <w:t xml:space="preserve">1. Kuwasané Martakaké Kristus</w:t>
      </w:r>
    </w:p>
    <w:p w14:paraId="1956126A" w14:textId="77777777" w:rsidR="000F7377" w:rsidRDefault="000F7377"/>
    <w:p w14:paraId="160D19B1" w14:textId="77777777" w:rsidR="000F7377" w:rsidRDefault="000F7377">
      <w:r xmlns:w="http://schemas.openxmlformats.org/wordprocessingml/2006/main">
        <w:t xml:space="preserve">2. Pangibadah Pangibadah</w:t>
      </w:r>
    </w:p>
    <w:p w14:paraId="0F9F6316" w14:textId="77777777" w:rsidR="000F7377" w:rsidRDefault="000F7377"/>
    <w:p w14:paraId="70A8F6EA" w14:textId="77777777" w:rsidR="000F7377" w:rsidRDefault="000F7377">
      <w:r xmlns:w="http://schemas.openxmlformats.org/wordprocessingml/2006/main">
        <w:t xml:space="preserve">1. Matius 28:18-20 – “Yésus banjur rawuh lan ngandika marang wong-wong mau: ‘Sakèhé pangwasa ing swarga lan ing bumi wis kaparingan marang Aku. Mulané padha lungaa, sakèhing bangsa padha dadia muridKu, mbaptis wong-wong mau atas asmané Sang Rama lan Sang Putra lan Sang Roh Suci, sarta padha diwulangi nglakoni sabarang kang wis Dakdhawuhaké marang kowé. Lan lah, Aku tansah nunggal karo kowé, nganti pungkasaning jaman.’”</w:t>
      </w:r>
    </w:p>
    <w:p w14:paraId="1D156A7E" w14:textId="77777777" w:rsidR="000F7377" w:rsidRDefault="000F7377"/>
    <w:p w14:paraId="59A3246F" w14:textId="77777777" w:rsidR="000F7377" w:rsidRDefault="000F7377">
      <w:r xmlns:w="http://schemas.openxmlformats.org/wordprocessingml/2006/main">
        <w:t xml:space="preserve">2. Rum 10:14-17 – “Lajeng kados pundi anggenipun nguwuh dhateng Panjenenganipun ingkang boten pitados? Lan kepriyé bisané wong-wong mau pretyaya marang Panjenengané sing durung tau dirungokaké? Lan kepiye carane dheweke bisa ngrungokake tanpa </w:t>
      </w:r>
      <w:r xmlns:w="http://schemas.openxmlformats.org/wordprocessingml/2006/main">
        <w:lastRenderedPageBreak xmlns:w="http://schemas.openxmlformats.org/wordprocessingml/2006/main"/>
      </w:r>
      <w:r xmlns:w="http://schemas.openxmlformats.org/wordprocessingml/2006/main">
        <w:t xml:space="preserve">ana wong sing martakake? Lan kepriyé anggoné padha martakaké yèn ora diutus? Kaya kang katulisan mengkéné, 'Apik tenan sikilé wong sing martakaké Injil!' Nanging ora kabeh padha manut marang Injil. Jawa 2006: Amarga Yésaya ngandika: 'Gusti, sapa sing wis pretyaya marang apa sing dirungokaké saka aku?' Dadiné iman kuwi asalé saka pangrungu, lan pangrungu iku asalé saka pangandikané Kristus.”</w:t>
      </w:r>
    </w:p>
    <w:p w14:paraId="62B9AD29" w14:textId="77777777" w:rsidR="000F7377" w:rsidRDefault="000F7377"/>
    <w:p w14:paraId="0834DAE2" w14:textId="77777777" w:rsidR="000F7377" w:rsidRDefault="000F7377">
      <w:r xmlns:w="http://schemas.openxmlformats.org/wordprocessingml/2006/main">
        <w:t xml:space="preserve">2 KORINTA 4:6 Awit Gusti Allah, sing ndhawuhi pepadhang supaya sumunar saka ing pepeteng, wis madhangi ati kita, kanggo madhangi pepadhanging kawruh bab kamulyaning Allah ana ing pasuryane Gusti Yesus Kristus.</w:t>
      </w:r>
    </w:p>
    <w:p w14:paraId="6EBDD389" w14:textId="77777777" w:rsidR="000F7377" w:rsidRDefault="000F7377"/>
    <w:p w14:paraId="03691AE5" w14:textId="77777777" w:rsidR="000F7377" w:rsidRDefault="000F7377">
      <w:r xmlns:w="http://schemas.openxmlformats.org/wordprocessingml/2006/main">
        <w:t xml:space="preserve">Gusti Allah wis maringi pepadhang lan kawruh marang ati kita liwat Gusti Yesus Kristus, supaya kita bisa ngerti kamulyaning Allah.</w:t>
      </w:r>
    </w:p>
    <w:p w14:paraId="72397ADC" w14:textId="77777777" w:rsidR="000F7377" w:rsidRDefault="000F7377"/>
    <w:p w14:paraId="222B488E" w14:textId="77777777" w:rsidR="000F7377" w:rsidRDefault="000F7377">
      <w:r xmlns:w="http://schemas.openxmlformats.org/wordprocessingml/2006/main">
        <w:t xml:space="preserve">1. Pepadhangé Gusti Allah: Carane Gusti Yésus Kristus Nyedhakaké Kamulyané Gusti Allah 2. Ati sing Disinari: Nemokaké Kawruh lan Pepadhang Lumantar Gusti Yésus Kristus.</w:t>
      </w:r>
    </w:p>
    <w:p w14:paraId="718B2229" w14:textId="77777777" w:rsidR="000F7377" w:rsidRDefault="000F7377"/>
    <w:p w14:paraId="01AA700A" w14:textId="77777777" w:rsidR="000F7377" w:rsidRDefault="000F7377">
      <w:r xmlns:w="http://schemas.openxmlformats.org/wordprocessingml/2006/main">
        <w:t xml:space="preserve">1. Yesaya 9:2 – Wong kang lumaku ana ing pepeteng padha weruh pepadhang kang gedhe; kang padha manggon ing tanah kang peteng ndhedhet, padha sumunar. 2. Yokanan 1:14 - Lan Sang Sabda wus dadi daging lan dedalem ana ing antara kita, lan kita wis padha ndeleng kamulyane, yaiku kamulyan saka Putra ontang-anting Sang Rama, kebak sih-rahmat lan kayekten.</w:t>
      </w:r>
    </w:p>
    <w:p w14:paraId="0298EDE7" w14:textId="77777777" w:rsidR="000F7377" w:rsidRDefault="000F7377"/>
    <w:p w14:paraId="3FEB6839" w14:textId="77777777" w:rsidR="000F7377" w:rsidRDefault="000F7377">
      <w:r xmlns:w="http://schemas.openxmlformats.org/wordprocessingml/2006/main">
        <w:t xml:space="preserve">2 KORINTA 4:7 Nanging bandha iki kita duweni ing wadhah lempung, supaya panguwasa kang luhur iku saka Gusti Allah, dudu saka kita.</w:t>
      </w:r>
    </w:p>
    <w:p w14:paraId="450A311D" w14:textId="77777777" w:rsidR="000F7377" w:rsidRDefault="000F7377"/>
    <w:p w14:paraId="330AF2A3" w14:textId="77777777" w:rsidR="000F7377" w:rsidRDefault="000F7377">
      <w:r xmlns:w="http://schemas.openxmlformats.org/wordprocessingml/2006/main">
        <w:t xml:space="preserve">Rasul Paulus mulang nèk senajan wong-wong sing percaya kuwi ringkih, nanging kuwasané Gusti Allah dadi sampurna liwat wong-wong kuwi.</w:t>
      </w:r>
    </w:p>
    <w:p w14:paraId="460B2D88" w14:textId="77777777" w:rsidR="000F7377" w:rsidRDefault="000F7377"/>
    <w:p w14:paraId="35DE9DD6" w14:textId="77777777" w:rsidR="000F7377" w:rsidRDefault="000F7377">
      <w:r xmlns:w="http://schemas.openxmlformats.org/wordprocessingml/2006/main">
        <w:t xml:space="preserve">1. Kekuwatane Gusti Allah Madhangi Kekirangan Kita</w:t>
      </w:r>
    </w:p>
    <w:p w14:paraId="3859F601" w14:textId="77777777" w:rsidR="000F7377" w:rsidRDefault="000F7377"/>
    <w:p w14:paraId="6E3F6757" w14:textId="77777777" w:rsidR="000F7377" w:rsidRDefault="000F7377">
      <w:r xmlns:w="http://schemas.openxmlformats.org/wordprocessingml/2006/main">
        <w:t xml:space="preserve">2. Kadospundi anggenipun Nyumerepi Kekiranganipun lan Nyumerepi Kuwasanipun Gusti</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Korinta 12:9-10 JAV - Panjenengane banjur ngandika marang aku: Sih-rahmatingSun wus nyukupi tumrap kowe, awit kakuwataningSun dadi sampurna sajroning kaapesan. Mulané, aku luwih seneng ngegung-egungké kaapesanku, supaya pangwasané Kristus manut marang aku.</w:t>
      </w:r>
    </w:p>
    <w:p w14:paraId="263CEB5B" w14:textId="77777777" w:rsidR="000F7377" w:rsidRDefault="000F7377"/>
    <w:p w14:paraId="0A1DC62C" w14:textId="77777777" w:rsidR="000F7377" w:rsidRDefault="000F7377">
      <w:r xmlns:w="http://schemas.openxmlformats.org/wordprocessingml/2006/main">
        <w:t xml:space="preserve">2. Rum 8:26-27 - Mangkono uga Sang Roh uga nulungi kaapesan kita, amarga kita ora ngerti apa sing kudu kita ndedonga, nanging Roh dhewe ndedonga kanggo kita kanthi nggresah sing ora bisa diucapake. Lan sing niti-priksa ati, ngerti apa sing dadi pikirane Roh, amarga dheweke ndedonga kanggo para suci miturut karsane Gusti Allah.</w:t>
      </w:r>
    </w:p>
    <w:p w14:paraId="33483DBB" w14:textId="77777777" w:rsidR="000F7377" w:rsidRDefault="000F7377"/>
    <w:p w14:paraId="75750E2A" w14:textId="77777777" w:rsidR="000F7377" w:rsidRDefault="000F7377">
      <w:r xmlns:w="http://schemas.openxmlformats.org/wordprocessingml/2006/main">
        <w:t xml:space="preserve">2 KORINTUS 4:8 Awaké déwé padha rekasa ing saben sisih, nanging ora susah; kita padha bingung, nanging ora kentekan niat;</w:t>
      </w:r>
    </w:p>
    <w:p w14:paraId="26AD5C4B" w14:textId="77777777" w:rsidR="000F7377" w:rsidRDefault="000F7377"/>
    <w:p w14:paraId="63BA669C" w14:textId="77777777" w:rsidR="000F7377" w:rsidRDefault="000F7377">
      <w:r xmlns:w="http://schemas.openxmlformats.org/wordprocessingml/2006/main">
        <w:t xml:space="preserve">Senajan ana masalah ing saben pihak, Paulus lan kanca-kancané ora sedhih lan putus asa.</w:t>
      </w:r>
    </w:p>
    <w:p w14:paraId="00FF65D0" w14:textId="77777777" w:rsidR="000F7377" w:rsidRDefault="000F7377"/>
    <w:p w14:paraId="60F188B2" w14:textId="77777777" w:rsidR="000F7377" w:rsidRDefault="000F7377">
      <w:r xmlns:w="http://schemas.openxmlformats.org/wordprocessingml/2006/main">
        <w:t xml:space="preserve">1. Panglipur Gusti ing Jaman Kasangsaran</w:t>
      </w:r>
    </w:p>
    <w:p w14:paraId="2D15EDFB" w14:textId="77777777" w:rsidR="000F7377" w:rsidRDefault="000F7377"/>
    <w:p w14:paraId="3D5788E8" w14:textId="77777777" w:rsidR="000F7377" w:rsidRDefault="000F7377">
      <w:r xmlns:w="http://schemas.openxmlformats.org/wordprocessingml/2006/main">
        <w:t xml:space="preserve">2. Tabah Ngatasi Tantangan Urip</w:t>
      </w:r>
    </w:p>
    <w:p w14:paraId="622BF423" w14:textId="77777777" w:rsidR="000F7377" w:rsidRDefault="000F7377"/>
    <w:p w14:paraId="4B41C3F9" w14:textId="77777777" w:rsidR="000F7377" w:rsidRDefault="000F7377">
      <w:r xmlns:w="http://schemas.openxmlformats.org/wordprocessingml/2006/main">
        <w:t xml:space="preserve">1. Jabur 34:17-19 JAV - Manawa wong mursid padha sesambat, Pangeran Yehuwah miyarsakake lan ngluwari saka ing sakehing karubedan. nanging Sang Yehuwah ngluwari dheweke saka ing kono kabeh.</w:t>
      </w:r>
    </w:p>
    <w:p w14:paraId="3507F875" w14:textId="77777777" w:rsidR="000F7377" w:rsidRDefault="000F7377"/>
    <w:p w14:paraId="0DD3618C" w14:textId="77777777" w:rsidR="000F7377" w:rsidRDefault="000F7377">
      <w:r xmlns:w="http://schemas.openxmlformats.org/wordprocessingml/2006/main">
        <w:t xml:space="preserve">2. Yesaya 41:10-13 “Aja wedi, awit Ingsun nunggil karo sira, aja kuwatir, awit Ingsun iki Allahira, Ingsun bakal nyantosakake sira, Ingsun bakal mitulungi sira, Ingsun bakal nyengkuyung sira kalawan asta tengeningSun kang adil. Sakehing wong kang nepsu marang sira bakal padha kawirangan lan kawirangan, wong kang nglawan marang sira bakal padha kaya ora ana apa-apa lan bakal padha tiwas. Amarga Ingsun, Pangéran, Allahira, nyekel asta tengenira, lan Ingsun kang ngandika marang sira: Aja wedi, Ingsun kang mitulungi sira.</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Korinta 4:9 Dianiaya, nanging ora ditinggal; dibuwang, nanging ora dirusak;</w:t>
      </w:r>
    </w:p>
    <w:p w14:paraId="05BFAC35" w14:textId="77777777" w:rsidR="000F7377" w:rsidRDefault="000F7377"/>
    <w:p w14:paraId="253E2CDF" w14:textId="77777777" w:rsidR="000F7377" w:rsidRDefault="000F7377">
      <w:r xmlns:w="http://schemas.openxmlformats.org/wordprocessingml/2006/main">
        <w:t xml:space="preserve">Wong-wong Kristen kerep dianiaya, nanging Gusti Allah ora tau nilar wong-wong mau lan ora bakal dirusak.</w:t>
      </w:r>
    </w:p>
    <w:p w14:paraId="5D4C22A7" w14:textId="77777777" w:rsidR="000F7377" w:rsidRDefault="000F7377"/>
    <w:p w14:paraId="4CDA50FC" w14:textId="77777777" w:rsidR="000F7377" w:rsidRDefault="000F7377">
      <w:r xmlns:w="http://schemas.openxmlformats.org/wordprocessingml/2006/main">
        <w:t xml:space="preserve">1. Nemokake Kekuwatan lan Pangarep-arep ing Wektu Angèl: Kepriyé Gusti Allah Ndhukung Kita Sanadyan Kita Rumangsa Mudhun</w:t>
      </w:r>
    </w:p>
    <w:p w14:paraId="6E61B819" w14:textId="77777777" w:rsidR="000F7377" w:rsidRDefault="000F7377"/>
    <w:p w14:paraId="35E08E25" w14:textId="77777777" w:rsidR="000F7377" w:rsidRDefault="000F7377">
      <w:r xmlns:w="http://schemas.openxmlformats.org/wordprocessingml/2006/main">
        <w:t xml:space="preserve">2. Ngatasi Panganiaya: Kasetyaning Allah Ngadhepi Kasangsaran</w:t>
      </w:r>
    </w:p>
    <w:p w14:paraId="02B9ED0C" w14:textId="77777777" w:rsidR="000F7377" w:rsidRDefault="000F7377"/>
    <w:p w14:paraId="31C7A367" w14:textId="77777777" w:rsidR="000F7377" w:rsidRDefault="000F7377">
      <w:r xmlns:w="http://schemas.openxmlformats.org/wordprocessingml/2006/main">
        <w:t xml:space="preserve">1. Yesaya 43:2-8 JAV - “Manawa sira ngliwati banyu, Ingsun bakal nunggil karo sira; Lan liwat kali, padha ora bakal ngluwihi sampeyan. Manawa sira lumaku ana ing geni, sira ora bakal kobong, lan genine ora bakal ngobong sira.”</w:t>
      </w:r>
    </w:p>
    <w:p w14:paraId="52D4692E" w14:textId="77777777" w:rsidR="000F7377" w:rsidRDefault="000F7377"/>
    <w:p w14:paraId="39D3F47C" w14:textId="77777777" w:rsidR="000F7377" w:rsidRDefault="000F7377">
      <w:r xmlns:w="http://schemas.openxmlformats.org/wordprocessingml/2006/main">
        <w:t xml:space="preserve">2. Jabur 34:17 - "Wong mursid padha sesambat, lan Pangeran Yehuwah miyarsakake, lan ngluwari wong-wong mau saka sakehing kasusahane."</w:t>
      </w:r>
    </w:p>
    <w:p w14:paraId="13570CAB" w14:textId="77777777" w:rsidR="000F7377" w:rsidRDefault="000F7377"/>
    <w:p w14:paraId="0D8DCAE0" w14:textId="77777777" w:rsidR="000F7377" w:rsidRDefault="000F7377">
      <w:r xmlns:w="http://schemas.openxmlformats.org/wordprocessingml/2006/main">
        <w:t xml:space="preserve">2 KORINTA 4:10 Tansah nandhang sangsara ing badan kita, sedanipun Gusti Yesus, supados gesangipun Gusti Yesus kacetha ing badan kita.</w:t>
      </w:r>
    </w:p>
    <w:p w14:paraId="13ACA32F" w14:textId="77777777" w:rsidR="000F7377" w:rsidRDefault="000F7377"/>
    <w:p w14:paraId="60FCF134" w14:textId="77777777" w:rsidR="000F7377" w:rsidRDefault="000F7377">
      <w:r xmlns:w="http://schemas.openxmlformats.org/wordprocessingml/2006/main">
        <w:t xml:space="preserve">Rasul Paulus maringi pitutur marang wong-wong sing pracaya supaya tansah ngusung sedanipun Gusti Yesus wonten ing badanipun, supados gesangipun Gusti Yesus kacetha ing gesangipun.</w:t>
      </w:r>
    </w:p>
    <w:p w14:paraId="62BE3B65" w14:textId="77777777" w:rsidR="000F7377" w:rsidRDefault="000F7377"/>
    <w:p w14:paraId="36F973EC" w14:textId="77777777" w:rsidR="000F7377" w:rsidRDefault="000F7377">
      <w:r xmlns:w="http://schemas.openxmlformats.org/wordprocessingml/2006/main">
        <w:t xml:space="preserve">1. Manifestasi Gusti Yesus ing Urip Kita</w:t>
      </w:r>
    </w:p>
    <w:p w14:paraId="1AE10399" w14:textId="77777777" w:rsidR="000F7377" w:rsidRDefault="000F7377"/>
    <w:p w14:paraId="4553B669" w14:textId="77777777" w:rsidR="000F7377" w:rsidRDefault="000F7377">
      <w:r xmlns:w="http://schemas.openxmlformats.org/wordprocessingml/2006/main">
        <w:t xml:space="preserve">2. Kuwasane Nyegah Pati Yesus Ing Kita</w:t>
      </w:r>
    </w:p>
    <w:p w14:paraId="3789ABF8" w14:textId="77777777" w:rsidR="000F7377" w:rsidRDefault="000F7377"/>
    <w:p w14:paraId="37970A0F" w14:textId="77777777" w:rsidR="000F7377" w:rsidRDefault="000F7377">
      <w:r xmlns:w="http://schemas.openxmlformats.org/wordprocessingml/2006/main">
        <w:t xml:space="preserve">1. Rum 6:11 - Ing cara sing padha, padha nganggep awaké dhéwé wis mati kanggo dosa, nanging urip kanggo Gusti Allah ana ing Kristus Yésus.</w:t>
      </w:r>
    </w:p>
    <w:p w14:paraId="3869A76F" w14:textId="77777777" w:rsidR="000F7377" w:rsidRDefault="000F7377"/>
    <w:p w14:paraId="484919D3" w14:textId="77777777" w:rsidR="000F7377" w:rsidRDefault="000F7377">
      <w:r xmlns:w="http://schemas.openxmlformats.org/wordprocessingml/2006/main">
        <w:t xml:space="preserve">2. Yokanan 12:24 JAV - Satemen-temene pituturKu marang kowe: Menawa wiji gandum ora tiba ing lemah lan mati, iku tetep mung siji wiji. Nanging yen mati, bakal ngasilake akeh wiji.</w:t>
      </w:r>
    </w:p>
    <w:p w14:paraId="37709EF3" w14:textId="77777777" w:rsidR="000F7377" w:rsidRDefault="000F7377"/>
    <w:p w14:paraId="768EAE4F" w14:textId="77777777" w:rsidR="000F7377" w:rsidRDefault="000F7377">
      <w:r xmlns:w="http://schemas.openxmlformats.org/wordprocessingml/2006/main">
        <w:t xml:space="preserve">2 KORINTA 4:11 Awit aku kang urip iku tansah dipasrahake marang pati marga saka Gusti Yesus, supaya uripe Gusti Yesus uga kacetha ana ing daging kita kang kena ing pati.</w:t>
      </w:r>
    </w:p>
    <w:p w14:paraId="5AC20B54" w14:textId="77777777" w:rsidR="000F7377" w:rsidRDefault="000F7377"/>
    <w:p w14:paraId="61396E74" w14:textId="77777777" w:rsidR="000F7377" w:rsidRDefault="000F7377">
      <w:r xmlns:w="http://schemas.openxmlformats.org/wordprocessingml/2006/main">
        <w:t xml:space="preserve">Kita minangka tiyang pitados tansah ngadhepi pati, nanging liwat seda punika gesangipun Gusti Yesus kacetha ing badan kita.</w:t>
      </w:r>
    </w:p>
    <w:p w14:paraId="734F4948" w14:textId="77777777" w:rsidR="000F7377" w:rsidRDefault="000F7377"/>
    <w:p w14:paraId="43BB33A3" w14:textId="77777777" w:rsidR="000F7377" w:rsidRDefault="000F7377">
      <w:r xmlns:w="http://schemas.openxmlformats.org/wordprocessingml/2006/main">
        <w:t xml:space="preserve">1. Gesangipun Gusti Yesus Kacetha ing Kematian Kita</w:t>
      </w:r>
    </w:p>
    <w:p w14:paraId="7FB8BE04" w14:textId="77777777" w:rsidR="000F7377" w:rsidRDefault="000F7377"/>
    <w:p w14:paraId="6D5E9C6E" w14:textId="77777777" w:rsidR="000F7377" w:rsidRDefault="000F7377">
      <w:r xmlns:w="http://schemas.openxmlformats.org/wordprocessingml/2006/main">
        <w:t xml:space="preserve">2. Kuwasane Pati ing Nuduhake Uripe Gusti Yesus</w:t>
      </w:r>
    </w:p>
    <w:p w14:paraId="61A42743" w14:textId="77777777" w:rsidR="000F7377" w:rsidRDefault="000F7377"/>
    <w:p w14:paraId="7183268E" w14:textId="77777777" w:rsidR="000F7377" w:rsidRDefault="000F7377">
      <w:r xmlns:w="http://schemas.openxmlformats.org/wordprocessingml/2006/main">
        <w:t xml:space="preserve">1. Rum 8:11 - "Nanging manawa Rohe kang wus mungokake Gusti Yesus saka ing antarane wong mati dumunung ana ing kowe, Panjenengane kang mungokake Sang Kristus saka ing antarane wong mati uga bakal nguripake awak kang pati liwat Roh kang manggon ana ing kowe."</w:t>
      </w:r>
    </w:p>
    <w:p w14:paraId="4F6B0108" w14:textId="77777777" w:rsidR="000F7377" w:rsidRDefault="000F7377"/>
    <w:p w14:paraId="57137C07" w14:textId="77777777" w:rsidR="000F7377" w:rsidRDefault="000F7377">
      <w:r xmlns:w="http://schemas.openxmlformats.org/wordprocessingml/2006/main">
        <w:t xml:space="preserve">2. Filipi 1:21 - "Amarga kanggoku urip iku Kristus, lan mati iku kauntungan."</w:t>
      </w:r>
    </w:p>
    <w:p w14:paraId="2189F681" w14:textId="77777777" w:rsidR="000F7377" w:rsidRDefault="000F7377"/>
    <w:p w14:paraId="44C28429" w14:textId="77777777" w:rsidR="000F7377" w:rsidRDefault="000F7377">
      <w:r xmlns:w="http://schemas.openxmlformats.org/wordprocessingml/2006/main">
        <w:t xml:space="preserve">2 KORINTA 4:12 Dadine pati iku nuwuhake aku, nanging urip ana ing kowe.</w:t>
      </w:r>
    </w:p>
    <w:p w14:paraId="7554F5CD" w14:textId="77777777" w:rsidR="000F7377" w:rsidRDefault="000F7377"/>
    <w:p w14:paraId="5766C2AA" w14:textId="77777777" w:rsidR="000F7377" w:rsidRDefault="000F7377">
      <w:r xmlns:w="http://schemas.openxmlformats.org/wordprocessingml/2006/main">
        <w:t xml:space="preserve">Paulus ngelingake wong-wong ing Korintus manawa senajan wong-wong mau padha mati, nanging wong-wong Korintus urip.</w:t>
      </w:r>
    </w:p>
    <w:p w14:paraId="1C46E414" w14:textId="77777777" w:rsidR="000F7377" w:rsidRDefault="000F7377"/>
    <w:p w14:paraId="66A89174" w14:textId="77777777" w:rsidR="000F7377" w:rsidRDefault="000F7377">
      <w:r xmlns:w="http://schemas.openxmlformats.org/wordprocessingml/2006/main">
        <w:t xml:space="preserve">1. Kekuwatan Iman sing Nyedhiyakake Urip: Deleng ing 2 Korinta 4:12</w:t>
      </w:r>
    </w:p>
    <w:p w14:paraId="6BE10633" w14:textId="77777777" w:rsidR="000F7377" w:rsidRDefault="000F7377"/>
    <w:p w14:paraId="32B7C46B" w14:textId="77777777" w:rsidR="000F7377" w:rsidRDefault="000F7377">
      <w:r xmlns:w="http://schemas.openxmlformats.org/wordprocessingml/2006/main">
        <w:t xml:space="preserve">2. Ngatasi Pati: Nemokake Kekuwatan ing 2 Korinta 4:12</w:t>
      </w:r>
    </w:p>
    <w:p w14:paraId="4EF71A4E" w14:textId="77777777" w:rsidR="000F7377" w:rsidRDefault="000F7377"/>
    <w:p w14:paraId="78B90F94" w14:textId="77777777" w:rsidR="000F7377" w:rsidRDefault="000F7377">
      <w:r xmlns:w="http://schemas.openxmlformats.org/wordprocessingml/2006/main">
        <w:t xml:space="preserve">1. Rum 8:11 - Lan manawa Rohe kang wus mungokake Gusti Yesus saka ing antarane wong mati iku manggon ana ing kowe, Panjenengane kang wus mungokake Sang Kristus saka ing antarane wong mati, iku uga bakal nggegirisi awak kang mati marga saka Roh kang manggon ana ing kowe.</w:t>
      </w:r>
    </w:p>
    <w:p w14:paraId="6E979A86" w14:textId="77777777" w:rsidR="000F7377" w:rsidRDefault="000F7377"/>
    <w:p w14:paraId="490FE6F6" w14:textId="77777777" w:rsidR="000F7377" w:rsidRDefault="000F7377">
      <w:r xmlns:w="http://schemas.openxmlformats.org/wordprocessingml/2006/main">
        <w:t xml:space="preserve">2. 2 Timotius 1:10 - Nanging saiki wis dicethakaké kanggo kita dening Roh, kanggo Roh nggolèki samubarang kabeh, malah ing telenging Allah.</w:t>
      </w:r>
    </w:p>
    <w:p w14:paraId="021C54F2" w14:textId="77777777" w:rsidR="000F7377" w:rsidRDefault="000F7377"/>
    <w:p w14:paraId="13F378C5" w14:textId="77777777" w:rsidR="000F7377" w:rsidRDefault="000F7377">
      <w:r xmlns:w="http://schemas.openxmlformats.org/wordprocessingml/2006/main">
        <w:t xml:space="preserve">2 KORINTUS 4:13 Awaké déwé nduwé roh iman sing padha, kaya sing katulisan: Aku pretyaya, mulané aku ngomong. kita uga pracaya, lan mulane ngandika;</w:t>
      </w:r>
    </w:p>
    <w:p w14:paraId="7E6CE186" w14:textId="77777777" w:rsidR="000F7377" w:rsidRDefault="000F7377"/>
    <w:p w14:paraId="3214DF38" w14:textId="77777777" w:rsidR="000F7377" w:rsidRDefault="000F7377">
      <w:r xmlns:w="http://schemas.openxmlformats.org/wordprocessingml/2006/main">
        <w:t xml:space="preserve">Awaké dhéwé nduwé roh iman sing isa percaya lan ngomong, kaya sing ditulis ing 2 Korintus 4:13 .</w:t>
      </w:r>
    </w:p>
    <w:p w14:paraId="65C445D4" w14:textId="77777777" w:rsidR="000F7377" w:rsidRDefault="000F7377"/>
    <w:p w14:paraId="35B7B1BB" w14:textId="77777777" w:rsidR="000F7377" w:rsidRDefault="000F7377">
      <w:r xmlns:w="http://schemas.openxmlformats.org/wordprocessingml/2006/main">
        <w:t xml:space="preserve">1. "Kekuwatan Iman: Ngomong saka Ati"</w:t>
      </w:r>
    </w:p>
    <w:p w14:paraId="632A12FF" w14:textId="77777777" w:rsidR="000F7377" w:rsidRDefault="000F7377"/>
    <w:p w14:paraId="6027A617" w14:textId="77777777" w:rsidR="000F7377" w:rsidRDefault="000F7377">
      <w:r xmlns:w="http://schemas.openxmlformats.org/wordprocessingml/2006/main">
        <w:t xml:space="preserve">2. "Urip Iman: Percaya lan Ngomong"</w:t>
      </w:r>
    </w:p>
    <w:p w14:paraId="6C1B97F2" w14:textId="77777777" w:rsidR="000F7377" w:rsidRDefault="000F7377"/>
    <w:p w14:paraId="79A105B6" w14:textId="77777777" w:rsidR="000F7377" w:rsidRDefault="000F7377">
      <w:r xmlns:w="http://schemas.openxmlformats.org/wordprocessingml/2006/main">
        <w:t xml:space="preserve">1. Rum 10:9 - Yen sampeyan ngakoni nganggo cangkemmu Gusti Yesus, lan ing atimu pracaya yen Gusti Allah wus mungokake Panjenengane saka ing antarane wong mati, sampeyan bakal slamet.</w:t>
      </w:r>
    </w:p>
    <w:p w14:paraId="31651F6A" w14:textId="77777777" w:rsidR="000F7377" w:rsidRDefault="000F7377"/>
    <w:p w14:paraId="0F72E892" w14:textId="77777777" w:rsidR="000F7377" w:rsidRDefault="000F7377">
      <w:r xmlns:w="http://schemas.openxmlformats.org/wordprocessingml/2006/main">
        <w:t xml:space="preserve">2. Ibrani 11:1 - Saiki iman iku dhasar saka samubarang kang diarep-arep, bukti saka samubarang kang ora katon.</w:t>
      </w:r>
    </w:p>
    <w:p w14:paraId="4650F252" w14:textId="77777777" w:rsidR="000F7377" w:rsidRDefault="000F7377"/>
    <w:p w14:paraId="2A6CFFFE" w14:textId="77777777" w:rsidR="000F7377" w:rsidRDefault="000F7377">
      <w:r xmlns:w="http://schemas.openxmlformats.org/wordprocessingml/2006/main">
        <w:t xml:space="preserve">2 KORINTUS 4:14 Merga ngerti nèk Panjenengané sing wis nangèké Gusti Yésus, bakal nangèkké awaké déwé liwat Gusti Yésus, lan bakal ngedekké aku karo kowé.</w:t>
      </w:r>
    </w:p>
    <w:p w14:paraId="32A582B3" w14:textId="77777777" w:rsidR="000F7377" w:rsidRDefault="000F7377"/>
    <w:p w14:paraId="1293D530" w14:textId="77777777" w:rsidR="000F7377" w:rsidRDefault="000F7377">
      <w:r xmlns:w="http://schemas.openxmlformats.org/wordprocessingml/2006/main">
        <w:t xml:space="preserve">Passage:</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Ing wacan iki, Paulus ngelingake wong-wong Korintus manawa, kayadene Gusti Yesus kawungokake saka ing antarane wong mati, wong-wong mau uga bakal kawungokake ing urip langgeng ana ing ngarsane Gusti. Dhèwèké kandha nèk kuwasa sing padha wungu Yésus kuwi uga bakal nangèkké wong-wong mau.</w:t>
      </w:r>
    </w:p>
    <w:p w14:paraId="660E3E15" w14:textId="77777777" w:rsidR="000F7377" w:rsidRDefault="000F7377"/>
    <w:p w14:paraId="4B7090DB" w14:textId="77777777" w:rsidR="000F7377" w:rsidRDefault="000F7377">
      <w:r xmlns:w="http://schemas.openxmlformats.org/wordprocessingml/2006/main">
        <w:t xml:space="preserve">Paulus nyengkuyung wong-wong Korintus supaya nduwé iman nèk bakal diuripké manèh ing urip langgeng ing ngarsané Gusti.</w:t>
      </w:r>
    </w:p>
    <w:p w14:paraId="38720A9C" w14:textId="77777777" w:rsidR="000F7377" w:rsidRDefault="000F7377"/>
    <w:p w14:paraId="0A0DCF7A" w14:textId="77777777" w:rsidR="000F7377" w:rsidRDefault="000F7377">
      <w:r xmlns:w="http://schemas.openxmlformats.org/wordprocessingml/2006/main">
        <w:t xml:space="preserve">1. "Kuwasane Gusti: Ngerti Masa Depan Kita Aman"</w:t>
      </w:r>
    </w:p>
    <w:p w14:paraId="4EDD35C4" w14:textId="77777777" w:rsidR="000F7377" w:rsidRDefault="000F7377"/>
    <w:p w14:paraId="17646DC2" w14:textId="77777777" w:rsidR="000F7377" w:rsidRDefault="000F7377">
      <w:r xmlns:w="http://schemas.openxmlformats.org/wordprocessingml/2006/main">
        <w:t xml:space="preserve">2. "Pengarep-arep Kebangkitan: Kekuwatan Iman sing Transformatif"</w:t>
      </w:r>
    </w:p>
    <w:p w14:paraId="02D35EE2" w14:textId="77777777" w:rsidR="000F7377" w:rsidRDefault="000F7377"/>
    <w:p w14:paraId="01EBA872" w14:textId="77777777" w:rsidR="000F7377" w:rsidRDefault="000F7377">
      <w:r xmlns:w="http://schemas.openxmlformats.org/wordprocessingml/2006/main">
        <w:t xml:space="preserve">1. Rum 8:11 - "Lan manawa Rohe sing wis mungokake Gusti Yesus saka ing antarane wong mati iku manggon ana ing kowe, Panjenengane kang wus mungokake Sang Kristus saka ing antarane wong mati, iku uga bakal nggegirisi awak kang mati marga saka Roh kang manggon ana ing kowe."</w:t>
      </w:r>
    </w:p>
    <w:p w14:paraId="48A9D490" w14:textId="77777777" w:rsidR="000F7377" w:rsidRDefault="000F7377"/>
    <w:p w14:paraId="364C7D2A" w14:textId="77777777" w:rsidR="000F7377" w:rsidRDefault="000F7377">
      <w:r xmlns:w="http://schemas.openxmlformats.org/wordprocessingml/2006/main">
        <w:t xml:space="preserve">2. Yokanan 11:25 - "Gusti Yesus ngandika marang dheweke: "Aku iki patangen lan urip. Sapa sing pretyaya marang Aku bakal urip, senajan wis mati."</w:t>
      </w:r>
    </w:p>
    <w:p w14:paraId="2F6A72D3" w14:textId="77777777" w:rsidR="000F7377" w:rsidRDefault="000F7377"/>
    <w:p w14:paraId="21C3D5D5" w14:textId="77777777" w:rsidR="000F7377" w:rsidRDefault="000F7377">
      <w:r xmlns:w="http://schemas.openxmlformats.org/wordprocessingml/2006/main">
        <w:t xml:space="preserve">2 Korinta 4:15 JAV - Sabab samubarang kabeh iku marga saka kowe, supaya sih-rahmat kang lubèr, marga saka panuwuné wong akèh, bisa dadi kamulyaning Allah.</w:t>
      </w:r>
    </w:p>
    <w:p w14:paraId="70EF034C" w14:textId="77777777" w:rsidR="000F7377" w:rsidRDefault="000F7377"/>
    <w:p w14:paraId="1C5E8049" w14:textId="77777777" w:rsidR="000F7377" w:rsidRDefault="000F7377">
      <w:r xmlns:w="http://schemas.openxmlformats.org/wordprocessingml/2006/main">
        <w:t xml:space="preserve">Paulus nyengkuyung wong-wong ing Korintus supaya matur nuwun marang Gusti Allah, amarga kabeh perkara ing urip wis diwenehake kanggo tujuan lan kamulyane.</w:t>
      </w:r>
    </w:p>
    <w:p w14:paraId="706C25CA" w14:textId="77777777" w:rsidR="000F7377" w:rsidRDefault="000F7377"/>
    <w:p w14:paraId="7FF2BC34" w14:textId="77777777" w:rsidR="000F7377" w:rsidRDefault="000F7377">
      <w:r xmlns:w="http://schemas.openxmlformats.org/wordprocessingml/2006/main">
        <w:t xml:space="preserve">1. Kuwasane Syukur: Sinau Nyenyuwun marang Gusti Allah</w:t>
      </w:r>
    </w:p>
    <w:p w14:paraId="1E2B009E" w14:textId="77777777" w:rsidR="000F7377" w:rsidRDefault="000F7377"/>
    <w:p w14:paraId="72C36C43" w14:textId="77777777" w:rsidR="000F7377" w:rsidRDefault="000F7377">
      <w:r xmlns:w="http://schemas.openxmlformats.org/wordprocessingml/2006/main">
        <w:t xml:space="preserve">2. Syukur: Ngeculake Bungah Kanugrahaning Gusti</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Kolose 3:15-17 - Tentrem-rahayu saka Sang Kristus mrentah ana ing atimu, awit kowe padha katimbalan dadi gegelitaning badan siji. Lan matur nuwun. Pangandikané Sang Kristus padha manggon ana ing kowé kanthi sugih, nalika kowé padha mulang lan pitutur marang sapadha-padha kanthi kawicaksanan, lan nalika padha ngidungaké masmur, kidung pamuji, lan kidung kasukman, kanthi rasa sukur marang Gusti Allah ing sajroning atimu.</w:t>
      </w:r>
    </w:p>
    <w:p w14:paraId="05A27E8A" w14:textId="77777777" w:rsidR="000F7377" w:rsidRDefault="000F7377"/>
    <w:p w14:paraId="45DD3971" w14:textId="77777777" w:rsidR="000F7377" w:rsidRDefault="000F7377">
      <w:r xmlns:w="http://schemas.openxmlformats.org/wordprocessingml/2006/main">
        <w:t xml:space="preserve">2. Jabur 103:1-5 - Padha saosa puji marang Pangeran Yehuwah, dhuh nyawaku; sakehing jiwaku, padha puji marang asmane kang suci. Padha saosa puji marang Pangeran Yehuwah, dhuh nyawaku, lan aja lali marang sakehing paedahe, kang ngapura kabeh dosamu lan marasake sakehing lelaramu, kang ngluwari nyawamu saka ing luwangan, lan makuthani kowe kalawan katresnan lan welas asih, kang nyukupi karepmu kalawan samubarang kang becik. nom-noman dianyaraké kaya manuk garudha.</w:t>
      </w:r>
    </w:p>
    <w:p w14:paraId="52F17E90" w14:textId="77777777" w:rsidR="000F7377" w:rsidRDefault="000F7377"/>
    <w:p w14:paraId="15914457" w14:textId="77777777" w:rsidR="000F7377" w:rsidRDefault="000F7377">
      <w:r xmlns:w="http://schemas.openxmlformats.org/wordprocessingml/2006/main">
        <w:t xml:space="preserve">2 Korinta 4:16 Mulané awaké déwé ora kentekan niat. Nanging sanadyan manungsa lahiriah kita padha sirna, nanging batine dianyar saben dina.</w:t>
      </w:r>
    </w:p>
    <w:p w14:paraId="00F771E9" w14:textId="77777777" w:rsidR="000F7377" w:rsidRDefault="000F7377"/>
    <w:p w14:paraId="2FD9A2E1" w14:textId="77777777" w:rsidR="000F7377" w:rsidRDefault="000F7377">
      <w:r xmlns:w="http://schemas.openxmlformats.org/wordprocessingml/2006/main">
        <w:t xml:space="preserve">Senadyan kangelan urip, wong pracaya bisa tetep kuwat amarga batine dianyari saben dina.</w:t>
      </w:r>
    </w:p>
    <w:p w14:paraId="4B4A6429" w14:textId="77777777" w:rsidR="000F7377" w:rsidRDefault="000F7377"/>
    <w:p w14:paraId="7FF156BD" w14:textId="77777777" w:rsidR="000F7377" w:rsidRDefault="000F7377">
      <w:r xmlns:w="http://schemas.openxmlformats.org/wordprocessingml/2006/main">
        <w:t xml:space="preserve">1. "Pengarep-arep Pembaruan: Kekuwatane Manungsa Batin"</w:t>
      </w:r>
    </w:p>
    <w:p w14:paraId="68999116" w14:textId="77777777" w:rsidR="000F7377" w:rsidRDefault="000F7377"/>
    <w:p w14:paraId="665FDFB8" w14:textId="77777777" w:rsidR="000F7377" w:rsidRDefault="000F7377">
      <w:r xmlns:w="http://schemas.openxmlformats.org/wordprocessingml/2006/main">
        <w:t xml:space="preserve">2. "Tekun Ngliwati Jaman Susah: Kekuwatan Pembaruan"</w:t>
      </w:r>
    </w:p>
    <w:p w14:paraId="071670CF" w14:textId="77777777" w:rsidR="000F7377" w:rsidRDefault="000F7377"/>
    <w:p w14:paraId="02F27C4F" w14:textId="77777777" w:rsidR="000F7377" w:rsidRDefault="000F7377">
      <w:r xmlns:w="http://schemas.openxmlformats.org/wordprocessingml/2006/main">
        <w:t xml:space="preserve">1. Jabur 51:10 “Dhuh Allah, Paduka mugi karsaa damel manah ingkang resik wonten ing kawula, saha roh ingkang leres wonten ing kawula.”</w:t>
      </w:r>
    </w:p>
    <w:p w14:paraId="2B97A4A3" w14:textId="77777777" w:rsidR="000F7377" w:rsidRDefault="000F7377"/>
    <w:p w14:paraId="7393D50F" w14:textId="77777777" w:rsidR="000F7377" w:rsidRDefault="000F7377">
      <w:r xmlns:w="http://schemas.openxmlformats.org/wordprocessingml/2006/main">
        <w:t xml:space="preserve">2. Rum 12:2 "Aja padha madhani donya iki, nanging padha owahana srana nganyari pikiranmu, supaya kanthi nyoba sampeyan bisa ngerti apa sing dadi kersane Gusti Allah, apa sing apik, sing disenengi lan sing sampurna."</w:t>
      </w:r>
    </w:p>
    <w:p w14:paraId="09619B1C" w14:textId="77777777" w:rsidR="000F7377" w:rsidRDefault="000F7377"/>
    <w:p w14:paraId="008841FD" w14:textId="77777777" w:rsidR="000F7377" w:rsidRDefault="000F7377">
      <w:r xmlns:w="http://schemas.openxmlformats.org/wordprocessingml/2006/main">
        <w:t xml:space="preserve">2 KORINTA 4:17 Awit kasangsaran kita kang entheng, kang mung sadhela, iku nuwuhake kamulyan kang luwih gedhe lan langgeng tumrap kita;</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Sanadyan kita ngalami kasangsaran ing urip iki, iku bisa dadi bobot kamulyan sing langgeng ing urip sing bakal teka.</w:t>
      </w:r>
    </w:p>
    <w:p w14:paraId="39D9C26F" w14:textId="77777777" w:rsidR="000F7377" w:rsidRDefault="000F7377"/>
    <w:p w14:paraId="7204E20F" w14:textId="77777777" w:rsidR="000F7377" w:rsidRDefault="000F7377">
      <w:r xmlns:w="http://schemas.openxmlformats.org/wordprocessingml/2006/main">
        <w:t xml:space="preserve">1. Cahya Kasangsaran: Kepriye Lara lan Kasangsaran Bisa Nuntun Kamulyan Langgeng</w:t>
      </w:r>
    </w:p>
    <w:p w14:paraId="40614EA3" w14:textId="77777777" w:rsidR="000F7377" w:rsidRDefault="000F7377"/>
    <w:p w14:paraId="7012A059" w14:textId="77777777" w:rsidR="000F7377" w:rsidRDefault="000F7377">
      <w:r xmlns:w="http://schemas.openxmlformats.org/wordprocessingml/2006/main">
        <w:t xml:space="preserve">2. Ngowahi Pacoban Sedhela Kita Dadi Dampak Kraton sing Langgeng</w:t>
      </w:r>
    </w:p>
    <w:p w14:paraId="159E6E12" w14:textId="77777777" w:rsidR="000F7377" w:rsidRDefault="000F7377"/>
    <w:p w14:paraId="79F16634" w14:textId="77777777" w:rsidR="000F7377" w:rsidRDefault="000F7377">
      <w:r xmlns:w="http://schemas.openxmlformats.org/wordprocessingml/2006/main">
        <w:t xml:space="preserve">1. Rum 8:18 - "Amarga aku nganggep manawa kasangsaran ing jaman saiki ora pantes dibandhingake karo kamulyan sing bakal dicethakake marang kita."</w:t>
      </w:r>
    </w:p>
    <w:p w14:paraId="3CEAC58A" w14:textId="77777777" w:rsidR="000F7377" w:rsidRDefault="000F7377"/>
    <w:p w14:paraId="15A9014C" w14:textId="77777777" w:rsidR="000F7377" w:rsidRDefault="000F7377">
      <w:r xmlns:w="http://schemas.openxmlformats.org/wordprocessingml/2006/main">
        <w:t xml:space="preserve">2. Ibrani 12:1-2 JAV - Awit saka iku, sarehne kita padha kakupengi dening akeh banget saksi, payo padha nyingkirake sadhengah bobot lan dosa kang kenceng, lan payo padha lumayu kanthi teguh ing pacuan kang wus katetepake. ana ing ngarsané kita, padha mandeng marang Yésus, kang ngedegake lan kang nyampurnakaké iman kita, kang marga saka kabungahan kang kapasrahaké marang Panjenengané, nahan kayu salib, ora ngrèmèhaké kawirangan, lan lenggah ing satengené dhamparé Gusti Allah."</w:t>
      </w:r>
    </w:p>
    <w:p w14:paraId="0FA38300" w14:textId="77777777" w:rsidR="000F7377" w:rsidRDefault="000F7377"/>
    <w:p w14:paraId="0EE547EE" w14:textId="77777777" w:rsidR="000F7377" w:rsidRDefault="000F7377">
      <w:r xmlns:w="http://schemas.openxmlformats.org/wordprocessingml/2006/main">
        <w:t xml:space="preserve">2 Korinta 4:18 Nalika kita ora ndeleng apa sing katon, nanging sing ora katon; nanging barang kang ora katon iku langgeng.</w:t>
      </w:r>
    </w:p>
    <w:p w14:paraId="0D054065" w14:textId="77777777" w:rsidR="000F7377" w:rsidRDefault="000F7377"/>
    <w:p w14:paraId="1D840862" w14:textId="77777777" w:rsidR="000F7377" w:rsidRDefault="000F7377">
      <w:r xmlns:w="http://schemas.openxmlformats.org/wordprocessingml/2006/main">
        <w:t xml:space="preserve">Kita ngirim ora fokus ing sak wentoro, fisik, nanging ing langgeng, ora katon.</w:t>
      </w:r>
    </w:p>
    <w:p w14:paraId="6D425916" w14:textId="77777777" w:rsidR="000F7377" w:rsidRDefault="000F7377"/>
    <w:p w14:paraId="256097C1" w14:textId="77777777" w:rsidR="000F7377" w:rsidRDefault="000F7377">
      <w:r xmlns:w="http://schemas.openxmlformats.org/wordprocessingml/2006/main">
        <w:t xml:space="preserve">1. Kratoning Ghaib: Carane Urip Kanthi Perspektif Langgeng</w:t>
      </w:r>
    </w:p>
    <w:p w14:paraId="05AA9D36" w14:textId="77777777" w:rsidR="000F7377" w:rsidRDefault="000F7377"/>
    <w:p w14:paraId="7D5DC8C6" w14:textId="77777777" w:rsidR="000F7377" w:rsidRDefault="000F7377">
      <w:r xmlns:w="http://schemas.openxmlformats.org/wordprocessingml/2006/main">
        <w:t xml:space="preserve">2. Aja Kesasar karo Barang-barang sing Dideleng: Ngudi Kalanggengan</w:t>
      </w:r>
    </w:p>
    <w:p w14:paraId="11EC61EC" w14:textId="77777777" w:rsidR="000F7377" w:rsidRDefault="000F7377"/>
    <w:p w14:paraId="3475564E" w14:textId="77777777" w:rsidR="000F7377" w:rsidRDefault="000F7377">
      <w:r xmlns:w="http://schemas.openxmlformats.org/wordprocessingml/2006/main">
        <w:t xml:space="preserve">1. Mateus 6:19-21 JAV - Aja padha nglumpukna bandha ana ing bumi, kang ana renget lan teyeng ngrusak, lan ana maling mbeber lan nyolong, nanging nglumpukake bandha ing swarga, kang ora ana renget utawa teyeng ngrusak, lan panggonane maling. aja mbobol lan nyolong. Amarga ing ngendi bandhamu, ing kono uga atimu.</w:t>
      </w:r>
    </w:p>
    <w:p w14:paraId="147CB153" w14:textId="77777777" w:rsidR="000F7377" w:rsidRDefault="000F7377"/>
    <w:p w14:paraId="0EAB7F78" w14:textId="77777777" w:rsidR="000F7377" w:rsidRDefault="000F7377">
      <w:r xmlns:w="http://schemas.openxmlformats.org/wordprocessingml/2006/main">
        <w:t xml:space="preserve">2. Kolose 3:1-3 JAV - Dadi manawa kowe padha kawungokake bareng karo Sang Kristus, padha ngupayaa samubarang kang ana ing ndhuwur, ing panggonane Sang Kristus, lenggah ing tengening Allah. Pikiranmu marang sing nang nduwur, dudu sing nang dunyo. Awit kowé wis mati, lan uripmu ndhelik karo Kristus ana ing Gusti Allah.</w:t>
      </w:r>
    </w:p>
    <w:p w14:paraId="6445C88D" w14:textId="77777777" w:rsidR="000F7377" w:rsidRDefault="000F7377"/>
    <w:p w14:paraId="51037DDA" w14:textId="77777777" w:rsidR="000F7377" w:rsidRDefault="000F7377">
      <w:r xmlns:w="http://schemas.openxmlformats.org/wordprocessingml/2006/main">
        <w:t xml:space="preserve">2 Korintus 5 minangka bab kaping lima saka layang Paulus kaping pindho marang wong-wong Korintus. Ing bab iki, Paulus ngrembug topik-topik kayata badan kita ing bumi, omah kita sing langgeng, lan rekonsiliasi karo Gusti Allah liwat Kristus.</w:t>
      </w:r>
    </w:p>
    <w:p w14:paraId="0DFFE8CB" w14:textId="77777777" w:rsidR="000F7377" w:rsidRDefault="000F7377"/>
    <w:p w14:paraId="2D9269FF" w14:textId="77777777" w:rsidR="000F7377" w:rsidRDefault="000F7377">
      <w:r xmlns:w="http://schemas.openxmlformats.org/wordprocessingml/2006/main">
        <w:t xml:space="preserve">Paragraf 1: Paulus miwiti kanthi ngucapake rasa kangen marang wong-wong sing percaya supaya bisa nampa omah ing swarga, negesake manawa badan kadonyan kita mung sementara lan bakal rusak (2 Korintus 5:1-4). Panjenenganipun nerangaken bilih nalika kita wonten ing badan kadonyan punika, kita sesambat lan kepéngin manggon ing swarga kita, kepéngin disandhangi karo badan swarga, supaya pati bisa ditelan dening urip ( 2 Korinta 5:4-5 ). Paulus ngyakinake marang wong-wong sing percaya yen Gusti Allah wis nyiapake kita kanggo tujuan iki lan wis menehi Rohe kanggo njamin apa sing bakal teka.</w:t>
      </w:r>
    </w:p>
    <w:p w14:paraId="64F92298" w14:textId="77777777" w:rsidR="000F7377" w:rsidRDefault="000F7377"/>
    <w:p w14:paraId="44B0FB95" w14:textId="77777777" w:rsidR="000F7377" w:rsidRDefault="000F7377">
      <w:r xmlns:w="http://schemas.openxmlformats.org/wordprocessingml/2006/main">
        <w:t xml:space="preserve">Paragraf 2: Paulus terus ngrembug hubungane wong percaya karo Kristus. Dheweke negesake manawa kita ana ing omah ing badan-badan kadonyan iki utawa adoh saka wong-wong mau ana ing ngarsane Gusti, kita dadi tujuan kanggo nyenengke Panjenengane (2 Korinta 5:9). Dheweke nandheske carane kabeh wong percaya bakal ngadeg ing ngarepe kursi pengadilan Kristus kanggo nampa apa sing kudu ditindakake ing awak, apa sing apik utawa ala (2 Korinta 5:10). Paulus negesake manawa katresnane Kristus sing meksa dheweke lan ngajak wong-wong sing percaya supaya ndeleng wong liya liwat perspektif anyar - ora maneh miturut standar kadonyan nanging miturut identitas anyar ing Kristus (2 Korinta 5:14-17).</w:t>
      </w:r>
    </w:p>
    <w:p w14:paraId="54B05F37" w14:textId="77777777" w:rsidR="000F7377" w:rsidRDefault="000F7377"/>
    <w:p w14:paraId="0D41A3E4" w14:textId="77777777" w:rsidR="000F7377" w:rsidRDefault="000F7377">
      <w:r xmlns:w="http://schemas.openxmlformats.org/wordprocessingml/2006/main">
        <w:t xml:space="preserve">Paragraf 3: Bab kasebut ditutup kanthi pesen rekonsiliasi. Paulus nyatakaké yèn Gusti Allah ngrukunaké kita karo Panjenengané liwat Kristus lan wis maringi kita pelayanan rekonsiliasi. Dheweke nerangake carane Gusti Allah ana ing Kristus ngrukunake jagad karo awake dhewe, ora ngetung dosane manungsa, nanging menehi pangapura lan kawilujengan liwat Gusti Yesus (2 Korinta 5:18-19). Minangka duta kanggo Kristus, Paulus ngajak wong-wong sing percaya kanggo Kristus piyambak supaya rukun karo Gusti Allah lan dadi kabeneran Gusti Allah ana ing Kristus (2 Korintus 5:20-21).</w:t>
      </w:r>
    </w:p>
    <w:p w14:paraId="2A390C50" w14:textId="77777777" w:rsidR="000F7377" w:rsidRDefault="000F7377"/>
    <w:p w14:paraId="699A3286" w14:textId="77777777" w:rsidR="000F7377" w:rsidRDefault="000F7377">
      <w:r xmlns:w="http://schemas.openxmlformats.org/wordprocessingml/2006/main">
        <w:t xml:space="preserve">Ringkesan, Bab lima saka Korintus Kapindho nylidiki tema badan kadonyan kita, </w:t>
      </w:r>
      <w:r xmlns:w="http://schemas.openxmlformats.org/wordprocessingml/2006/main">
        <w:lastRenderedPageBreak xmlns:w="http://schemas.openxmlformats.org/wordprocessingml/2006/main"/>
      </w:r>
      <w:r xmlns:w="http://schemas.openxmlformats.org/wordprocessingml/2006/main">
        <w:t xml:space="preserve">omah kita sing langgeng, lan rekonsiliasi karo Gusti Allah liwat Kristus. Paulus nyorot sipat sementara awak kadonyan lan nduduhké rasa kangen marang omah swarga kita. Dheweke negesake manawa wong-wong percaya diundang supaya urip kanthi cara sing nyenengake Gusti. Paulus mbahas ngadeg ing ngarepe kursi pengadilan Kristus lan nyengkuyung wong-wong sing percaya supaya bisa ndeleng wong liya liwat perspektif anyar adhedhasar identitas ing Kristus. Bab kasebut dipungkasi kanthi pesen rekonsiliasi, sing negesake manawa Gusti Allah wis ngrukunake kita karo awake dhewe liwat Gusti Yesus lan wis dipasrahake karo pelayanan rekonsiliasi. Paulus ngajak wong-wong sing percaya supaya rukun karo Gusti Allah lan nganggep identitas minangka utusan Kristus. Bab iki nandheske pangarep-arep kita ing omah langgeng, urip kanggo Kristus, lan melu ing karya rekonsiliasi Gusti Allah liwat Gusti Yesus.</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KORINTA 5:1 Amarga kita padha sumurup, yen tarub kita kadonyan iki dibubarake, kita padha duwe omah sing dibangun dening Gusti Allah, yaiku omah sing ora digawe tangan, sing langgeng ing swarga.</w:t>
      </w:r>
    </w:p>
    <w:p w14:paraId="38EE9985" w14:textId="77777777" w:rsidR="000F7377" w:rsidRDefault="000F7377"/>
    <w:p w14:paraId="34844A33" w14:textId="77777777" w:rsidR="000F7377" w:rsidRDefault="000F7377">
      <w:r xmlns:w="http://schemas.openxmlformats.org/wordprocessingml/2006/main">
        <w:t xml:space="preserve">Awaké déwé ngerti nèk awaké déwé wis mati, awaké déwé nduwé omah swarga sing langgeng lan ora digawé nganggo tangan manungsa.</w:t>
      </w:r>
    </w:p>
    <w:p w14:paraId="521F59EC" w14:textId="77777777" w:rsidR="000F7377" w:rsidRDefault="000F7377"/>
    <w:p w14:paraId="17C992F2" w14:textId="77777777" w:rsidR="000F7377" w:rsidRDefault="000F7377">
      <w:r xmlns:w="http://schemas.openxmlformats.org/wordprocessingml/2006/main">
        <w:t xml:space="preserve">1. Omah Kita Langgeng: Pangarep-arep lan Panglipur ing Swarga</w:t>
      </w:r>
    </w:p>
    <w:p w14:paraId="2B170A15" w14:textId="77777777" w:rsidR="000F7377" w:rsidRDefault="000F7377"/>
    <w:p w14:paraId="2DEA9C00" w14:textId="77777777" w:rsidR="000F7377" w:rsidRDefault="000F7377">
      <w:r xmlns:w="http://schemas.openxmlformats.org/wordprocessingml/2006/main">
        <w:t xml:space="preserve">2. Alam Ghaib: Omah Sejati ing Swarga</w:t>
      </w:r>
    </w:p>
    <w:p w14:paraId="1C6F73B5" w14:textId="77777777" w:rsidR="000F7377" w:rsidRDefault="000F7377"/>
    <w:p w14:paraId="7AB6BA12" w14:textId="77777777" w:rsidR="000F7377" w:rsidRDefault="000F7377">
      <w:r xmlns:w="http://schemas.openxmlformats.org/wordprocessingml/2006/main">
        <w:t xml:space="preserve">1. Yokanan 14:2-3 JAV - “Ing padalemane RamaKu iku akeh kamar, yen ora mangkono, apa Aku bakal kandha marang kowe, yen Aku bakal nyawisake papan kanggo kowe? Aku bakal teka menèh lan nggawa kowé menyang Aku, supaya ing ngendi Aku, kowé uga ana.</w:t>
      </w:r>
    </w:p>
    <w:p w14:paraId="4F0D4424" w14:textId="77777777" w:rsidR="000F7377" w:rsidRDefault="000F7377"/>
    <w:p w14:paraId="4AFBFFCE" w14:textId="77777777" w:rsidR="000F7377" w:rsidRDefault="000F7377">
      <w:r xmlns:w="http://schemas.openxmlformats.org/wordprocessingml/2006/main">
        <w:t xml:space="preserve">2. Ibrani 11:10 - Amarga dheweke ngarepake kutha sing duwe dhasar, sing ngrancang lan mbangun yaiku Gusti Allah.</w:t>
      </w:r>
    </w:p>
    <w:p w14:paraId="40915CCD" w14:textId="77777777" w:rsidR="000F7377" w:rsidRDefault="000F7377"/>
    <w:p w14:paraId="23A1EB95" w14:textId="77777777" w:rsidR="000F7377" w:rsidRDefault="000F7377">
      <w:r xmlns:w="http://schemas.openxmlformats.org/wordprocessingml/2006/main">
        <w:t xml:space="preserve">2 KORINTUS 5:2 Awit ing bab iki kita padha sesambat, kanthi kepéngin banget supaya bisa disandhangi omah kita kang saka ing swarga.</w:t>
      </w:r>
    </w:p>
    <w:p w14:paraId="15D77512" w14:textId="77777777" w:rsidR="000F7377" w:rsidRDefault="000F7377"/>
    <w:p w14:paraId="05B2E106" w14:textId="77777777" w:rsidR="000F7377" w:rsidRDefault="000F7377">
      <w:r xmlns:w="http://schemas.openxmlformats.org/wordprocessingml/2006/main">
        <w:t xml:space="preserve">Tiyang pitados kepéngin dipun sandhangi ing swarga, nalika padha nggresah nunggu tebusan pungkasan.</w:t>
      </w:r>
    </w:p>
    <w:p w14:paraId="3A6F6079" w14:textId="77777777" w:rsidR="000F7377" w:rsidRDefault="000F7377"/>
    <w:p w14:paraId="5DD4CBC3" w14:textId="77777777" w:rsidR="000F7377" w:rsidRDefault="000F7377">
      <w:r xmlns:w="http://schemas.openxmlformats.org/wordprocessingml/2006/main">
        <w:t xml:space="preserve">1. "Transisi Urip: Ngenteni Sang Penebus"</w:t>
      </w:r>
    </w:p>
    <w:p w14:paraId="4799CE75" w14:textId="77777777" w:rsidR="000F7377" w:rsidRDefault="000F7377"/>
    <w:p w14:paraId="72923771" w14:textId="77777777" w:rsidR="000F7377" w:rsidRDefault="000F7377">
      <w:r xmlns:w="http://schemas.openxmlformats.org/wordprocessingml/2006/main">
        <w:t xml:space="preserve">2. "Panggonan Swarga: Pangarep-arep kanggo Para Tiyang Iman"</w:t>
      </w:r>
    </w:p>
    <w:p w14:paraId="6E65DB31" w14:textId="77777777" w:rsidR="000F7377" w:rsidRDefault="000F7377"/>
    <w:p w14:paraId="5496CB6E" w14:textId="77777777" w:rsidR="000F7377" w:rsidRDefault="000F7377">
      <w:r xmlns:w="http://schemas.openxmlformats.org/wordprocessingml/2006/main">
        <w:t xml:space="preserve">1. Rum 8:23 - Lan ora mung wong-wong mau, nanging uga awake dhewe, sing duwe kawitan saka Roh, malah kita uga nggresah ing awake dhewe, ngenteni pengangkatan, yaiku, nebus badan kita.</w:t>
      </w:r>
    </w:p>
    <w:p w14:paraId="380712B4" w14:textId="77777777" w:rsidR="000F7377" w:rsidRDefault="000F7377"/>
    <w:p w14:paraId="026551C5" w14:textId="77777777" w:rsidR="000F7377" w:rsidRDefault="000F7377">
      <w:r xmlns:w="http://schemas.openxmlformats.org/wordprocessingml/2006/main">
        <w:t xml:space="preserve">2. Yokanan 14:2-3 JAV - Ing padalemane RamaKu akeh panggonan; Aku lunga nyiyapake panggonan kanggo kowé. Lan manawa Aku lunga lan nyawisake papan kanggo kowe, Aku bakal teka maneh lan nampani kowe menyang Aku; supaya ing ngendi papan padununganKu, kowe iya ana ing kono.</w:t>
      </w:r>
    </w:p>
    <w:p w14:paraId="03FEA5E5" w14:textId="77777777" w:rsidR="000F7377" w:rsidRDefault="000F7377"/>
    <w:p w14:paraId="5B2F05ED" w14:textId="77777777" w:rsidR="000F7377" w:rsidRDefault="000F7377">
      <w:r xmlns:w="http://schemas.openxmlformats.org/wordprocessingml/2006/main">
        <w:t xml:space="preserve">2 KORINTUS 5:3 Menawi kita sami ngagem sandhang, kita boten badhe kawudan.</w:t>
      </w:r>
    </w:p>
    <w:p w14:paraId="36034DB9" w14:textId="77777777" w:rsidR="000F7377" w:rsidRDefault="000F7377"/>
    <w:p w14:paraId="37C98DB2" w14:textId="77777777" w:rsidR="000F7377" w:rsidRDefault="000F7377">
      <w:r xmlns:w="http://schemas.openxmlformats.org/wordprocessingml/2006/main">
        <w:t xml:space="preserve">Tiyang pitados kasurung supados gesang kanthi ngajeng-ajeng ngagem kaleresan Sang Kristus ing pungkasaning gesang ing kadonyan.</w:t>
      </w:r>
    </w:p>
    <w:p w14:paraId="4A4DB730" w14:textId="77777777" w:rsidR="000F7377" w:rsidRDefault="000F7377"/>
    <w:p w14:paraId="227977E4" w14:textId="77777777" w:rsidR="000F7377" w:rsidRDefault="000F7377">
      <w:r xmlns:w="http://schemas.openxmlformats.org/wordprocessingml/2006/main">
        <w:t xml:space="preserve">1. Urip ing Ngarep-arep Kain Pamungkas: Eksplorasi 2 Korintus 5:3</w:t>
      </w:r>
    </w:p>
    <w:p w14:paraId="28F93C4C" w14:textId="77777777" w:rsidR="000F7377" w:rsidRDefault="000F7377"/>
    <w:p w14:paraId="7C8AFA9C" w14:textId="77777777" w:rsidR="000F7377" w:rsidRDefault="000F7377">
      <w:r xmlns:w="http://schemas.openxmlformats.org/wordprocessingml/2006/main">
        <w:t xml:space="preserve">2. Ngupaya Kasucian: Kain Kabeneran lan 2 Korintus 5:3</w:t>
      </w:r>
    </w:p>
    <w:p w14:paraId="7ABD2C0D" w14:textId="77777777" w:rsidR="000F7377" w:rsidRDefault="000F7377"/>
    <w:p w14:paraId="464FF8D1" w14:textId="77777777" w:rsidR="000F7377" w:rsidRDefault="000F7377">
      <w:r xmlns:w="http://schemas.openxmlformats.org/wordprocessingml/2006/main">
        <w:t xml:space="preserve">1. Rum 3:21-26 - “Nanging saiki, kabenerané Gusti Allah wis dicethakaké ora ana ing angger-anggering Torèt, sanadyan angger-anggering Torèt lan kitab-kitab para nabi mènèhi kesaksian bab kabenerané Gusti Allah merga iman marang Yésus Kristus kanggo kabèh wong sing pretyaya.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Yesaya 61:10 - "Aku bakal bungah banget ana ing Sang Yehuwah, nyawaku bakal surak-surak marga saka Gusti Allahku, amarga aku disandhangi nganggo sandhangan karahayon, aku ditutupi nganggo jubah kabeneran, kayadene panganten lanang nganggo sandhangan. kaya imam sing nganggo kupluk sing apik, lan kaya penganten putri sing nghias awaké nganggo perhiasan."</w:t>
      </w:r>
    </w:p>
    <w:p w14:paraId="535CD2E2" w14:textId="77777777" w:rsidR="000F7377" w:rsidRDefault="000F7377"/>
    <w:p w14:paraId="2B131619" w14:textId="77777777" w:rsidR="000F7377" w:rsidRDefault="000F7377">
      <w:r xmlns:w="http://schemas.openxmlformats.org/wordprocessingml/2006/main">
        <w:t xml:space="preserve">2 KORINTUS 5:4 Awit kita kang padha manggon ana ing tarub iki padha sesambat amarga kabotan, dudu jalaran kita kapengin dilucuti, nanging disandhangi, supaya pati bisa diuntal dening urip.</w:t>
      </w:r>
    </w:p>
    <w:p w14:paraId="16438970" w14:textId="77777777" w:rsidR="000F7377" w:rsidRDefault="000F7377"/>
    <w:p w14:paraId="37FC44B0" w14:textId="77777777" w:rsidR="000F7377" w:rsidRDefault="000F7377">
      <w:r xmlns:w="http://schemas.openxmlformats.org/wordprocessingml/2006/main">
        <w:t xml:space="preserve">Tiyang mukmin nggresah ing sangisoring beban kematian, kepéngin ngagem ageman anyar ing kalanggengan.</w:t>
      </w:r>
    </w:p>
    <w:p w14:paraId="63E3D3D9" w14:textId="77777777" w:rsidR="000F7377" w:rsidRDefault="000F7377"/>
    <w:p w14:paraId="364329B6" w14:textId="77777777" w:rsidR="000F7377" w:rsidRDefault="000F7377">
      <w:r xmlns:w="http://schemas.openxmlformats.org/wordprocessingml/2006/main">
        <w:t xml:space="preserve">1. Beban Kematian: Kepengin Sandhangan Urip</w:t>
      </w:r>
    </w:p>
    <w:p w14:paraId="49A40AF3" w14:textId="77777777" w:rsidR="000F7377" w:rsidRDefault="000F7377"/>
    <w:p w14:paraId="3544F255" w14:textId="77777777" w:rsidR="000F7377" w:rsidRDefault="000F7377">
      <w:r xmlns:w="http://schemas.openxmlformats.org/wordprocessingml/2006/main">
        <w:t xml:space="preserve">2. Ngeluh ing Kémah Suci: Bobot Pati</w:t>
      </w:r>
    </w:p>
    <w:p w14:paraId="3111697E" w14:textId="77777777" w:rsidR="000F7377" w:rsidRDefault="000F7377"/>
    <w:p w14:paraId="0408CC9C" w14:textId="77777777" w:rsidR="000F7377" w:rsidRDefault="000F7377">
      <w:r xmlns:w="http://schemas.openxmlformats.org/wordprocessingml/2006/main">
        <w:t xml:space="preserve">1. Rum 8:23 - Lan ora mung wong-wong mau, nanging uga awake dhewe, sing duwe kawitan saka Roh, malah kita uga nggresah ing awake dhewe, ngenteni pengangkatan, yaiku, nebus badan kita.</w:t>
      </w:r>
    </w:p>
    <w:p w14:paraId="609E3B3C" w14:textId="77777777" w:rsidR="000F7377" w:rsidRDefault="000F7377"/>
    <w:p w14:paraId="31536056" w14:textId="77777777" w:rsidR="000F7377" w:rsidRDefault="000F7377">
      <w:r xmlns:w="http://schemas.openxmlformats.org/wordprocessingml/2006/main">
        <w:t xml:space="preserve">2. Filipi 3:20-21 - Kanggo obrolan kita ana ing swarga; Saka ing kono uga kita padha ngarep-arep marang Juru Slamet, yaiku Gusti Yesus Kristus: Kang bakal ngowahi badan kita kang ala, supaya dadi kaya badan kang mulya, miturut panggawe kang bisa nelukake samubarang kabeh marang Panjenengane.</w:t>
      </w:r>
    </w:p>
    <w:p w14:paraId="66A3A087" w14:textId="77777777" w:rsidR="000F7377" w:rsidRDefault="000F7377"/>
    <w:p w14:paraId="2E523A5A" w14:textId="77777777" w:rsidR="000F7377" w:rsidRDefault="000F7377">
      <w:r xmlns:w="http://schemas.openxmlformats.org/wordprocessingml/2006/main">
        <w:t xml:space="preserve">2 KORINTUS 5:5 Ida Sang Hyang Widi Wasa, sane sampun kalaksanayang ring iraga punika, inggih punika Ida Sang Hyang Widi Wasa, sane sampun maringin Roh Ida Sang Hyang Widi Wasa ring iraga.</w:t>
      </w:r>
    </w:p>
    <w:p w14:paraId="23956A56" w14:textId="77777777" w:rsidR="000F7377" w:rsidRDefault="000F7377"/>
    <w:p w14:paraId="361D1E57" w14:textId="77777777" w:rsidR="000F7377" w:rsidRDefault="000F7377">
      <w:r xmlns:w="http://schemas.openxmlformats.org/wordprocessingml/2006/main">
        <w:t xml:space="preserve">Gusti Allah wis makarya kanggo nggawa kita menyang tujuane lan wis maringi kita Roh Suci minangka jaminan.</w:t>
      </w:r>
    </w:p>
    <w:p w14:paraId="1621B2D2" w14:textId="77777777" w:rsidR="000F7377" w:rsidRDefault="000F7377"/>
    <w:p w14:paraId="25D5D325" w14:textId="77777777" w:rsidR="000F7377" w:rsidRDefault="000F7377">
      <w:r xmlns:w="http://schemas.openxmlformats.org/wordprocessingml/2006/main">
        <w:t xml:space="preserve">1: Pangarep-arep Kita marang Gusti Allah - 2 Korinta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Peparingé Roh Suci - 2 Korinta 5:5</w:t>
      </w:r>
    </w:p>
    <w:p w14:paraId="0F789156" w14:textId="77777777" w:rsidR="000F7377" w:rsidRDefault="000F7377"/>
    <w:p w14:paraId="1F6C3DCD" w14:textId="77777777" w:rsidR="000F7377" w:rsidRDefault="000F7377">
      <w:r xmlns:w="http://schemas.openxmlformats.org/wordprocessingml/2006/main">
        <w:t xml:space="preserve">1: Roma 8:16-17 - Roh piyambak nekseni karo roh kita, yen kita iki putrane Gusti Allah.</w:t>
      </w:r>
    </w:p>
    <w:p w14:paraId="168BA5BC" w14:textId="77777777" w:rsidR="000F7377" w:rsidRDefault="000F7377"/>
    <w:p w14:paraId="0661E2FC" w14:textId="77777777" w:rsidR="000F7377" w:rsidRDefault="000F7377">
      <w:r xmlns:w="http://schemas.openxmlformats.org/wordprocessingml/2006/main">
        <w:t xml:space="preserve">2: Galati 4:6-13 JAV - Lan sarehne kowe padha dadi putra, mulane Gusti Allah wus ngutus Rohe Kang Putra ana ing sajroning ati kita, kanthi sesambat: ? </w:t>
      </w:r>
      <w:r xmlns:w="http://schemas.openxmlformats.org/wordprocessingml/2006/main">
        <w:rPr>
          <w:rFonts w:ascii="맑은 고딕 Semilight" w:hAnsi="맑은 고딕 Semilight"/>
        </w:rPr>
        <w:t xml:space="preserve">wis </w:t>
      </w:r>
      <w:r xmlns:w="http://schemas.openxmlformats.org/wordprocessingml/2006/main">
        <w:t xml:space="preserve">bba! Bapak!??</w:t>
      </w:r>
    </w:p>
    <w:p w14:paraId="744D8E2C" w14:textId="77777777" w:rsidR="000F7377" w:rsidRDefault="000F7377"/>
    <w:p w14:paraId="5E5429C4" w14:textId="77777777" w:rsidR="000F7377" w:rsidRDefault="000F7377">
      <w:r xmlns:w="http://schemas.openxmlformats.org/wordprocessingml/2006/main">
        <w:t xml:space="preserve">2 KORINTUS 5:6 Mulané awaké déwé terus yakin, awit awaké déwé ngerti nèk awaké déwé manggon nang omah, awaké déwé ora mèlu Gusti.</w:t>
      </w:r>
    </w:p>
    <w:p w14:paraId="5DD320BD" w14:textId="77777777" w:rsidR="000F7377" w:rsidRDefault="000F7377"/>
    <w:p w14:paraId="079BD904" w14:textId="77777777" w:rsidR="000F7377" w:rsidRDefault="000F7377">
      <w:r xmlns:w="http://schemas.openxmlformats.org/wordprocessingml/2006/main">
        <w:t xml:space="preserve">Tiyang pitados gadhah kepastian bilih senajan kanthi jasmani wonten ing ngalam donya, ing setunggal dinten badhe manunggal kaliyan Gusti wonten ing Swarga.</w:t>
      </w:r>
    </w:p>
    <w:p w14:paraId="00E12694" w14:textId="77777777" w:rsidR="000F7377" w:rsidRDefault="000F7377"/>
    <w:p w14:paraId="5891B11D" w14:textId="77777777" w:rsidR="000F7377" w:rsidRDefault="000F7377">
      <w:r xmlns:w="http://schemas.openxmlformats.org/wordprocessingml/2006/main">
        <w:t xml:space="preserve">1. "Pangarep-arep Mulia: Jaminan Swarga"</w:t>
      </w:r>
    </w:p>
    <w:p w14:paraId="68448BF6" w14:textId="77777777" w:rsidR="000F7377" w:rsidRDefault="000F7377"/>
    <w:p w14:paraId="28BA4D49" w14:textId="77777777" w:rsidR="000F7377" w:rsidRDefault="000F7377">
      <w:r xmlns:w="http://schemas.openxmlformats.org/wordprocessingml/2006/main">
        <w:t xml:space="preserve">2. "Urip kanthi Kapercayan ing Donya sing Tiba"</w:t>
      </w:r>
    </w:p>
    <w:p w14:paraId="0E33B919" w14:textId="77777777" w:rsidR="000F7377" w:rsidRDefault="000F7377"/>
    <w:p w14:paraId="7150A3CF" w14:textId="77777777" w:rsidR="000F7377" w:rsidRDefault="000F7377">
      <w:r xmlns:w="http://schemas.openxmlformats.org/wordprocessingml/2006/main">
        <w:t xml:space="preserve">1. Rum 8:18-25</w:t>
      </w:r>
    </w:p>
    <w:p w14:paraId="3DA93116" w14:textId="77777777" w:rsidR="000F7377" w:rsidRDefault="000F7377"/>
    <w:p w14:paraId="1ECD009F" w14:textId="77777777" w:rsidR="000F7377" w:rsidRDefault="000F7377">
      <w:r xmlns:w="http://schemas.openxmlformats.org/wordprocessingml/2006/main">
        <w:t xml:space="preserve">2. 1 Tesalonika 4:13-18</w:t>
      </w:r>
    </w:p>
    <w:p w14:paraId="399D8F41" w14:textId="77777777" w:rsidR="000F7377" w:rsidRDefault="000F7377"/>
    <w:p w14:paraId="6C8D92FE" w14:textId="77777777" w:rsidR="000F7377" w:rsidRDefault="000F7377">
      <w:r xmlns:w="http://schemas.openxmlformats.org/wordprocessingml/2006/main">
        <w:t xml:space="preserve">2 Korinta 5:7 (Awit kita lumaku marga saka pracaya, ora marga saka pandeleng;)</w:t>
      </w:r>
    </w:p>
    <w:p w14:paraId="0E4D0713" w14:textId="77777777" w:rsidR="000F7377" w:rsidRDefault="000F7377"/>
    <w:p w14:paraId="3C150D7D" w14:textId="77777777" w:rsidR="000F7377" w:rsidRDefault="000F7377">
      <w:r xmlns:w="http://schemas.openxmlformats.org/wordprocessingml/2006/main">
        <w:t xml:space="preserve">Wacana kasebut nyengkuyung wong-wong sing percaya supaya urip kanthi iman lan ora kanthi ndeleng.</w:t>
      </w:r>
    </w:p>
    <w:p w14:paraId="0EB346FC" w14:textId="77777777" w:rsidR="000F7377" w:rsidRDefault="000F7377"/>
    <w:p w14:paraId="0EB6EB78" w14:textId="77777777" w:rsidR="000F7377" w:rsidRDefault="000F7377">
      <w:r xmlns:w="http://schemas.openxmlformats.org/wordprocessingml/2006/main">
        <w:t xml:space="preserve">1: Kita kudu percaya karo rencana Gusti Allah kanggo kita, sanajan kita ora bisa ndeleng asil pungkasan.</w:t>
      </w:r>
    </w:p>
    <w:p w14:paraId="1A741DBB" w14:textId="77777777" w:rsidR="000F7377" w:rsidRDefault="000F7377"/>
    <w:p w14:paraId="73A55F2E" w14:textId="77777777" w:rsidR="000F7377" w:rsidRDefault="000F7377">
      <w:r xmlns:w="http://schemas.openxmlformats.org/wordprocessingml/2006/main">
        <w:t xml:space="preserve">2: Awaké déwé aja nganti kepéngin kepéngin lan godaan, nanging pretyaya marang janjiné Gusti Allah.</w:t>
      </w:r>
    </w:p>
    <w:p w14:paraId="2A415628" w14:textId="77777777" w:rsidR="000F7377" w:rsidRDefault="000F7377"/>
    <w:p w14:paraId="27930C7B" w14:textId="77777777" w:rsidR="000F7377" w:rsidRDefault="000F7377">
      <w:r xmlns:w="http://schemas.openxmlformats.org/wordprocessingml/2006/main">
        <w:t xml:space="preserve">1: Ibrani 11:1 (Saiki iman iku dhasar saka samubarang sing diarep-arep, bukti saka samubarang sing ora katon.)</w:t>
      </w:r>
    </w:p>
    <w:p w14:paraId="4F529D41" w14:textId="77777777" w:rsidR="000F7377" w:rsidRDefault="000F7377"/>
    <w:p w14:paraId="2F67A6E6" w14:textId="77777777" w:rsidR="000F7377" w:rsidRDefault="000F7377">
      <w:r xmlns:w="http://schemas.openxmlformats.org/wordprocessingml/2006/main">
        <w:t xml:space="preserve">2: Yakobus 1:2-4 JAV (Para sadulur, padha nganggep minangka bungahe, manawa kowe padha nandhang pacoban warna-warna, amarga kowe padha sumurup, yen pacobaning pracayamu iku nuwuhake mantep. lan lengkap, ora kekurangan apa-apa.)</w:t>
      </w:r>
    </w:p>
    <w:p w14:paraId="367A88B1" w14:textId="77777777" w:rsidR="000F7377" w:rsidRDefault="000F7377"/>
    <w:p w14:paraId="15DABE8D" w14:textId="77777777" w:rsidR="000F7377" w:rsidRDefault="000F7377">
      <w:r xmlns:w="http://schemas.openxmlformats.org/wordprocessingml/2006/main">
        <w:t xml:space="preserve">2 Korinta 5:8 Aku kandha, aku yakin lan luwih seneng nyingkiri badan lan tetep ana ing ngarsane Gusti.</w:t>
      </w:r>
    </w:p>
    <w:p w14:paraId="03CCEF4F" w14:textId="77777777" w:rsidR="000F7377" w:rsidRDefault="000F7377"/>
    <w:p w14:paraId="68055322" w14:textId="77777777" w:rsidR="000F7377" w:rsidRDefault="000F7377">
      <w:r xmlns:w="http://schemas.openxmlformats.org/wordprocessingml/2006/main">
        <w:t xml:space="preserve">Paulus nduduhké kapercayané marang kawruh nèk wong-wong sing pretyaya bakal bebarengan karo Gusti ing pati.</w:t>
      </w:r>
    </w:p>
    <w:p w14:paraId="2F532A5A" w14:textId="77777777" w:rsidR="000F7377" w:rsidRDefault="000F7377"/>
    <w:p w14:paraId="248C80DC" w14:textId="77777777" w:rsidR="000F7377" w:rsidRDefault="000F7377">
      <w:r xmlns:w="http://schemas.openxmlformats.org/wordprocessingml/2006/main">
        <w:t xml:space="preserve">1. Urip kanthi Percaya marang Sang Kristus - Ngerti yen pati ndadekke kita dadi siji karo Gusti.</w:t>
      </w:r>
    </w:p>
    <w:p w14:paraId="3D383A4F" w14:textId="77777777" w:rsidR="000F7377" w:rsidRDefault="000F7377"/>
    <w:p w14:paraId="3121BFFE" w14:textId="77777777" w:rsidR="000F7377" w:rsidRDefault="000F7377">
      <w:r xmlns:w="http://schemas.openxmlformats.org/wordprocessingml/2006/main">
        <w:t xml:space="preserve">2. Panglipur Pracaya ing Swarga - Ngrasakake yakin manawa urip karo Gusti nunggu kita.</w:t>
      </w:r>
    </w:p>
    <w:p w14:paraId="76CF3E33" w14:textId="77777777" w:rsidR="000F7377" w:rsidRDefault="000F7377"/>
    <w:p w14:paraId="07921CF2" w14:textId="77777777" w:rsidR="000F7377" w:rsidRDefault="000F7377">
      <w:r xmlns:w="http://schemas.openxmlformats.org/wordprocessingml/2006/main">
        <w:t xml:space="preserve">1. Filipi 1:21-23 - Kanggo aku urip iku Kristus, lan mati iku kauntungan.</w:t>
      </w:r>
    </w:p>
    <w:p w14:paraId="0B6D317B" w14:textId="77777777" w:rsidR="000F7377" w:rsidRDefault="000F7377"/>
    <w:p w14:paraId="770FECAF" w14:textId="77777777" w:rsidR="000F7377" w:rsidRDefault="000F7377">
      <w:r xmlns:w="http://schemas.openxmlformats.org/wordprocessingml/2006/main">
        <w:t xml:space="preserve">2. Rum 8:18 JAV - Awit aku rumangsa yen kasangsaran ing jaman saiki iku ora pantes dibandhingake karo kamulyan kang bakal kacetha ing kita.</w:t>
      </w:r>
    </w:p>
    <w:p w14:paraId="38F7EDD6" w14:textId="77777777" w:rsidR="000F7377" w:rsidRDefault="000F7377"/>
    <w:p w14:paraId="1A6BF2C0" w14:textId="77777777" w:rsidR="000F7377" w:rsidRDefault="000F7377">
      <w:r xmlns:w="http://schemas.openxmlformats.org/wordprocessingml/2006/main">
        <w:t xml:space="preserve">2 KORINTUS 5:9 Mulané awaké déwé ngupaya tenanan, supaya awaké déwé bisa ditresnani karo Gusti Yésus.</w:t>
      </w:r>
    </w:p>
    <w:p w14:paraId="3A4C7895" w14:textId="77777777" w:rsidR="000F7377" w:rsidRDefault="000F7377"/>
    <w:p w14:paraId="22BAB4E3" w14:textId="77777777" w:rsidR="000F7377" w:rsidRDefault="000F7377">
      <w:r xmlns:w="http://schemas.openxmlformats.org/wordprocessingml/2006/main">
        <w:t xml:space="preserve">Paulus negesake pentinge ngupayakake supaya ditampa dening Gusti Allah, manawa kita ana utawa </w:t>
      </w:r>
      <w:r xmlns:w="http://schemas.openxmlformats.org/wordprocessingml/2006/main">
        <w:lastRenderedPageBreak xmlns:w="http://schemas.openxmlformats.org/wordprocessingml/2006/main"/>
      </w:r>
      <w:r xmlns:w="http://schemas.openxmlformats.org/wordprocessingml/2006/main">
        <w:t xml:space="preserve">ora.</w:t>
      </w:r>
    </w:p>
    <w:p w14:paraId="6FBA2A40" w14:textId="77777777" w:rsidR="000F7377" w:rsidRDefault="000F7377"/>
    <w:p w14:paraId="53F3C585" w14:textId="77777777" w:rsidR="000F7377" w:rsidRDefault="000F7377">
      <w:r xmlns:w="http://schemas.openxmlformats.org/wordprocessingml/2006/main">
        <w:t xml:space="preserve">1. "Percaya marang Sih-Tresnane Gusti: Ngupaya supaya Ditampa dening Panjenengane"</w:t>
      </w:r>
    </w:p>
    <w:p w14:paraId="49ED6B4A" w14:textId="77777777" w:rsidR="000F7377" w:rsidRDefault="000F7377"/>
    <w:p w14:paraId="3439C5E8" w14:textId="77777777" w:rsidR="000F7377" w:rsidRDefault="000F7377">
      <w:r xmlns:w="http://schemas.openxmlformats.org/wordprocessingml/2006/main">
        <w:t xml:space="preserve">2. "Panggilan kanggo Kasetyan: Nggawe Kabeh Usaha kanggo Nyenengake Gusti Allah"</w:t>
      </w:r>
    </w:p>
    <w:p w14:paraId="276A2ED3" w14:textId="77777777" w:rsidR="000F7377" w:rsidRDefault="000F7377"/>
    <w:p w14:paraId="2F930A74" w14:textId="77777777" w:rsidR="000F7377" w:rsidRDefault="000F7377">
      <w:r xmlns:w="http://schemas.openxmlformats.org/wordprocessingml/2006/main">
        <w:t xml:space="preserve">1. Rum 12:11-12 "Aja nganti kekirangan ing sregep, nanging tetep semangat ing kasukman, ngabdi marang Gusti.</w:t>
      </w:r>
    </w:p>
    <w:p w14:paraId="3704C7A7" w14:textId="77777777" w:rsidR="000F7377" w:rsidRDefault="000F7377"/>
    <w:p w14:paraId="4D6C1E65" w14:textId="77777777" w:rsidR="000F7377" w:rsidRDefault="000F7377">
      <w:r xmlns:w="http://schemas.openxmlformats.org/wordprocessingml/2006/main">
        <w:t xml:space="preserve">2. Ibrani 11:6 "Lan tanpa pracaya iku mokal kanggo nyenengi Gusti Allah, amarga saben wong kang sowan marang Panjenengane kudu pracaya yen Panjenengane iku ana lan dheweke bakal maringi piwales marang wong-wong sing temen-temen nggoleki Panjenengane."</w:t>
      </w:r>
    </w:p>
    <w:p w14:paraId="47D6E288" w14:textId="77777777" w:rsidR="000F7377" w:rsidRDefault="000F7377"/>
    <w:p w14:paraId="19BD4D15" w14:textId="77777777" w:rsidR="000F7377" w:rsidRDefault="000F7377">
      <w:r xmlns:w="http://schemas.openxmlformats.org/wordprocessingml/2006/main">
        <w:t xml:space="preserve">2 KORINTA 5:10 Sabab kita kabeh kudu padha ngadhep ing ngarsane pangadilane Sang Kristus; supaya saben wong bisa nampa apa sing ditindakake ing awak, miturut apa sing ditindakake, dadi apik utawa ala.</w:t>
      </w:r>
    </w:p>
    <w:p w14:paraId="0E42D1A9" w14:textId="77777777" w:rsidR="000F7377" w:rsidRDefault="000F7377"/>
    <w:p w14:paraId="3471E842" w14:textId="77777777" w:rsidR="000F7377" w:rsidRDefault="000F7377">
      <w:r xmlns:w="http://schemas.openxmlformats.org/wordprocessingml/2006/main">
        <w:t xml:space="preserve">Kabeh wong kudu ngadhep ing kursi pengadilan Kristus kanggo nampa apa sing wis ditindakake ing awak, dadi apik utawa ala.</w:t>
      </w:r>
    </w:p>
    <w:p w14:paraId="10E7F7BB" w14:textId="77777777" w:rsidR="000F7377" w:rsidRDefault="000F7377"/>
    <w:p w14:paraId="2E178CEA" w14:textId="77777777" w:rsidR="000F7377" w:rsidRDefault="000F7377">
      <w:r xmlns:w="http://schemas.openxmlformats.org/wordprocessingml/2006/main">
        <w:t xml:space="preserve">1. Urip ing Cahya Dina Pengadilan - Kepiye carane kita kudu urip ing cahya saka kepastian dina pengadilan.</w:t>
      </w:r>
    </w:p>
    <w:p w14:paraId="5885A787" w14:textId="77777777" w:rsidR="000F7377" w:rsidRDefault="000F7377"/>
    <w:p w14:paraId="1A78BA91" w14:textId="77777777" w:rsidR="000F7377" w:rsidRDefault="000F7377">
      <w:r xmlns:w="http://schemas.openxmlformats.org/wordprocessingml/2006/main">
        <w:t xml:space="preserve">2. Ganjaran saka Kabeneran - Carane kita bisa nampa ganjaran kanggo urip bener.</w:t>
      </w:r>
    </w:p>
    <w:p w14:paraId="2499FBF5" w14:textId="77777777" w:rsidR="000F7377" w:rsidRDefault="000F7377"/>
    <w:p w14:paraId="4263B115" w14:textId="77777777" w:rsidR="000F7377" w:rsidRDefault="000F7377">
      <w:r xmlns:w="http://schemas.openxmlformats.org/wordprocessingml/2006/main">
        <w:t xml:space="preserve">1. Kohelet 12:13-14 - Ayo padha ngrungokake kesimpulan saka kabeh prakara: wedia marang Gusti Allah lan netepi pepakone, amarga iki kabeh kuwajibane manungsa. Amarga Gusti Allah bakal ndhatengake pangadilan, kalebu samubarang rahasia, becik utawa ala.</w:t>
      </w:r>
    </w:p>
    <w:p w14:paraId="058D4C9F" w14:textId="77777777" w:rsidR="000F7377" w:rsidRDefault="000F7377"/>
    <w:p w14:paraId="18C12902" w14:textId="77777777" w:rsidR="000F7377" w:rsidRDefault="000F7377">
      <w:r xmlns:w="http://schemas.openxmlformats.org/wordprocessingml/2006/main">
        <w:t xml:space="preserve">2. Rum 14:10-12 - Yagene kowe ngukum sadulurmu? Utawa kowé, kok ngrèmèhaké sedulurmu? Amarga kita kabeh bakal padha ngadeg ana ing ngarepe pangadilane Gusti Allah; amarga wis ditulis, ? Aku </w:t>
      </w:r>
      <w:r xmlns:w="http://schemas.openxmlformats.org/wordprocessingml/2006/main">
        <w:rPr>
          <w:rFonts w:ascii="맑은 고딕 Semilight" w:hAnsi="맑은 고딕 Semilight"/>
        </w:rPr>
        <w:t xml:space="preserve">iki </w:t>
      </w:r>
      <w:r xmlns:w="http://schemas.openxmlformats.org/wordprocessingml/2006/main">
        <w:t xml:space="preserve">urip, mangkono pangandikane </w:t>
      </w:r>
      <w:r xmlns:w="http://schemas.openxmlformats.org/wordprocessingml/2006/main">
        <w:lastRenderedPageBreak xmlns:w="http://schemas.openxmlformats.org/wordprocessingml/2006/main"/>
      </w:r>
      <w:r xmlns:w="http://schemas.openxmlformats.org/wordprocessingml/2006/main">
        <w:t xml:space="preserve">Sang Yehuwah, saben dhengkul bakal tumungkul marang Aku, lan saben ilat bakal ngakoni marang Gusti Allah.</w:t>
      </w:r>
    </w:p>
    <w:p w14:paraId="454F02E0" w14:textId="77777777" w:rsidR="000F7377" w:rsidRDefault="000F7377"/>
    <w:p w14:paraId="032E1A5A" w14:textId="77777777" w:rsidR="000F7377" w:rsidRDefault="000F7377">
      <w:r xmlns:w="http://schemas.openxmlformats.org/wordprocessingml/2006/main">
        <w:t xml:space="preserve">2 KORINTUS 5:11 Mulané, merga kita ngerti wediné Gusti, mula awaké déwé bisa mbujuk manungsa. nanging kita wis dadi nyata marang Gusti Allah; Lan aku pracaya uga wis katon ing ati nurani sampeyan.</w:t>
      </w:r>
    </w:p>
    <w:p w14:paraId="1AB5B368" w14:textId="77777777" w:rsidR="000F7377" w:rsidRDefault="000F7377"/>
    <w:p w14:paraId="47B065EA" w14:textId="77777777" w:rsidR="000F7377" w:rsidRDefault="000F7377">
      <w:r xmlns:w="http://schemas.openxmlformats.org/wordprocessingml/2006/main">
        <w:t xml:space="preserve">Paulus njelaské nèk dhèwèké lan kanca-kancané nggawé tanggung jawab kanggo mbujuk wong-wong bèn nampa Injil, merga ngerti nèk Gusti Allah ngerti upayané wong-wong kuwi.</w:t>
      </w:r>
    </w:p>
    <w:p w14:paraId="55429746" w14:textId="77777777" w:rsidR="000F7377" w:rsidRDefault="000F7377"/>
    <w:p w14:paraId="76B24D64" w14:textId="77777777" w:rsidR="000F7377" w:rsidRDefault="000F7377">
      <w:r xmlns:w="http://schemas.openxmlformats.org/wordprocessingml/2006/main">
        <w:t xml:space="preserve">1. Tanggung Jawabe Para Mentri: Ngerti Kengeraning Pangeran</w:t>
      </w:r>
    </w:p>
    <w:p w14:paraId="314FE3EC" w14:textId="77777777" w:rsidR="000F7377" w:rsidRDefault="000F7377"/>
    <w:p w14:paraId="60E7B278" w14:textId="77777777" w:rsidR="000F7377" w:rsidRDefault="000F7377">
      <w:r xmlns:w="http://schemas.openxmlformats.org/wordprocessingml/2006/main">
        <w:t xml:space="preserve">2. Nguripake Iman ing Ngarsaning Gusti</w:t>
      </w:r>
    </w:p>
    <w:p w14:paraId="33B6885A" w14:textId="77777777" w:rsidR="000F7377" w:rsidRDefault="000F7377"/>
    <w:p w14:paraId="7C99A79A" w14:textId="77777777" w:rsidR="000F7377" w:rsidRDefault="000F7377">
      <w:r xmlns:w="http://schemas.openxmlformats.org/wordprocessingml/2006/main">
        <w:t xml:space="preserve">1. Rum 10:14-15 JAV - Banjur kepriye anggone padha nyebut marang Panjenengane kang padha ora pracaya? Lan kepriyé bisané wong-wong mau pretyaya marang Panjenengané sing durung dirungokaké? Lan kapriye wong-wong mau bisa ngrungokake yen ora ana juru pitutur?</w:t>
      </w:r>
    </w:p>
    <w:p w14:paraId="2DBFC704" w14:textId="77777777" w:rsidR="000F7377" w:rsidRDefault="000F7377"/>
    <w:p w14:paraId="3142B8E6" w14:textId="77777777" w:rsidR="000F7377" w:rsidRDefault="000F7377">
      <w:r xmlns:w="http://schemas.openxmlformats.org/wordprocessingml/2006/main">
        <w:t xml:space="preserve">2. Kolose 4:5-6 - Padha lumaku ing kawicaksanan marang wong ing njaba, nebus wektu. Omonganmu kudu tansah nduwé sih-rahmat, dibumboni uyah, supaya kowé ngerti kepriyé carané kowé kudu mangsuli marang saben wong.</w:t>
      </w:r>
    </w:p>
    <w:p w14:paraId="67BC1E3A" w14:textId="77777777" w:rsidR="000F7377" w:rsidRDefault="000F7377"/>
    <w:p w14:paraId="36E08CA2" w14:textId="77777777" w:rsidR="000F7377" w:rsidRDefault="000F7377">
      <w:r xmlns:w="http://schemas.openxmlformats.org/wordprocessingml/2006/main">
        <w:t xml:space="preserve">2 Korinta 5:12 Awit aku ora ngalem awaké déwé menèh marang kowé, nanging aku mènèhi kesempatan kanggo ngegung-egungké awaké déwé, supaya kowé bisa nduwé wangsulan marang wong-wong sing gumunggung ing penampilan, dudu ing atimu.</w:t>
      </w:r>
    </w:p>
    <w:p w14:paraId="5F7FFC77" w14:textId="77777777" w:rsidR="000F7377" w:rsidRDefault="000F7377"/>
    <w:p w14:paraId="4C05445C" w14:textId="77777777" w:rsidR="000F7377" w:rsidRDefault="000F7377">
      <w:r xmlns:w="http://schemas.openxmlformats.org/wordprocessingml/2006/main">
        <w:t xml:space="preserve">Paulus nyengkuyung wong-wong ing Korintus supaya ngluhurake Gusti Allah kanthi ora ngegung-egungake prestasine dhewe, nanging luwih fokus ing ati tinimbang katon.</w:t>
      </w:r>
    </w:p>
    <w:p w14:paraId="011C632E" w14:textId="77777777" w:rsidR="000F7377" w:rsidRDefault="000F7377"/>
    <w:p w14:paraId="39158273" w14:textId="77777777" w:rsidR="000F7377" w:rsidRDefault="000F7377">
      <w:r xmlns:w="http://schemas.openxmlformats.org/wordprocessingml/2006/main">
        <w:t xml:space="preserve">1: "Jantung Materi: Fokus ing Apa Sing Penting"</w:t>
      </w:r>
    </w:p>
    <w:p w14:paraId="093A4C19" w14:textId="77777777" w:rsidR="000F7377" w:rsidRDefault="000F7377"/>
    <w:p w14:paraId="1C86239D" w14:textId="77777777" w:rsidR="000F7377" w:rsidRDefault="000F7377">
      <w:r xmlns:w="http://schemas.openxmlformats.org/wordprocessingml/2006/main">
        <w:t xml:space="preserve">2: "Kamulyaning Allah: Ngupaya Ngluhurake Gusti ing Kabeh Kita"</w:t>
      </w:r>
    </w:p>
    <w:p w14:paraId="61111147" w14:textId="77777777" w:rsidR="000F7377" w:rsidRDefault="000F7377"/>
    <w:p w14:paraId="66D0C96D" w14:textId="77777777" w:rsidR="000F7377" w:rsidRDefault="000F7377">
      <w:r xmlns:w="http://schemas.openxmlformats.org/wordprocessingml/2006/main">
        <w:t xml:space="preserve">1 Pétrus 5:5-7 </w:t>
      </w:r>
      <w:r xmlns:w="http://schemas.openxmlformats.org/wordprocessingml/2006/main">
        <w:rPr>
          <w:rFonts w:ascii="맑은 고딕 Semilight" w:hAnsi="맑은 고딕 Semilight"/>
        </w:rPr>
        <w:t xml:space="preserve">Mangkono </w:t>
      </w:r>
      <w:r xmlns:w="http://schemas.openxmlformats.org/wordprocessingml/2006/main">
        <w:t xml:space="preserve">uga, kowe sing luwih enom, padha manut marang wong tuwa. Kowé kabèh padha nganggoa andhap-asor marang sapadha-padha, awit ? </w:t>
      </w:r>
      <w:r xmlns:w="http://schemas.openxmlformats.org/wordprocessingml/2006/main">
        <w:rPr>
          <w:rFonts w:ascii="맑은 고딕 Semilight" w:hAnsi="맑은 고딕 Semilight"/>
        </w:rPr>
        <w:t xml:space="preserve">쏥 </w:t>
      </w:r>
      <w:r xmlns:w="http://schemas.openxmlformats.org/wordprocessingml/2006/main">
        <w:t xml:space="preserve">od nglawan wong sing kumalungkung, nanging menehi sih-rahmat marang wong sing andhap-asor. Mulané padha andhap-asor ing astané Gusti Allah sing kuwasa, supaya ing wektu sing tepat Panjenengané bakal ngluhuraké kowé, lan masrahaké sakehing sumelangmu marang Panjenengané, amarga Panjenengané ngopeni kowé. ?</w:t>
      </w:r>
    </w:p>
    <w:p w14:paraId="72CC455E" w14:textId="77777777" w:rsidR="000F7377" w:rsidRDefault="000F7377"/>
    <w:p w14:paraId="218E2122" w14:textId="77777777" w:rsidR="000F7377" w:rsidRDefault="000F7377">
      <w:r xmlns:w="http://schemas.openxmlformats.org/wordprocessingml/2006/main">
        <w:t xml:space="preserve">2: Wulang Bebasan 21:2 </w:t>
      </w:r>
      <w:r xmlns:w="http://schemas.openxmlformats.org/wordprocessingml/2006/main">
        <w:rPr>
          <w:rFonts w:ascii="맑은 고딕 Semilight" w:hAnsi="맑은 고딕 Semilight"/>
        </w:rPr>
        <w:t xml:space="preserve">쏣 </w:t>
      </w:r>
      <w:r xmlns:w="http://schemas.openxmlformats.org/wordprocessingml/2006/main">
        <w:t xml:space="preserve">banget cara wong iku bener ing mripate dhewe, nanging Gusti nimbang atine.??</w:t>
      </w:r>
    </w:p>
    <w:p w14:paraId="6499E419" w14:textId="77777777" w:rsidR="000F7377" w:rsidRDefault="000F7377"/>
    <w:p w14:paraId="7ED08F9C" w14:textId="77777777" w:rsidR="000F7377" w:rsidRDefault="000F7377">
      <w:r xmlns:w="http://schemas.openxmlformats.org/wordprocessingml/2006/main">
        <w:t xml:space="preserve">2 KORINTUS 5:13 Awit manawa aku padha bodho, iku marga saka Gusti Allah;</w:t>
      </w:r>
    </w:p>
    <w:p w14:paraId="22224F88" w14:textId="77777777" w:rsidR="000F7377" w:rsidRDefault="000F7377"/>
    <w:p w14:paraId="1951D1A0" w14:textId="77777777" w:rsidR="000F7377" w:rsidRDefault="000F7377">
      <w:r xmlns:w="http://schemas.openxmlformats.org/wordprocessingml/2006/main">
        <w:t xml:space="preserve">Paulus nyengkuyung wong-wong Kristen supaya fokus marang Gusti Allah, kanthi bungah utawa tenang.</w:t>
      </w:r>
    </w:p>
    <w:p w14:paraId="72E3A9F5" w14:textId="77777777" w:rsidR="000F7377" w:rsidRDefault="000F7377"/>
    <w:p w14:paraId="22FC1D1C" w14:textId="77777777" w:rsidR="000F7377" w:rsidRDefault="000F7377">
      <w:r xmlns:w="http://schemas.openxmlformats.org/wordprocessingml/2006/main">
        <w:t xml:space="preserve">1. "Urip ing Bungah Gusti: Tetep Sober ing Donya Kasenengan"</w:t>
      </w:r>
    </w:p>
    <w:p w14:paraId="3CF56D73" w14:textId="77777777" w:rsidR="000F7377" w:rsidRDefault="000F7377"/>
    <w:p w14:paraId="2E74AA0C" w14:textId="77777777" w:rsidR="000F7377" w:rsidRDefault="000F7377">
      <w:r xmlns:w="http://schemas.openxmlformats.org/wordprocessingml/2006/main">
        <w:t xml:space="preserve">2. "Kekuwatan Pengabdian: Ngabdi marang Gusti Allah lan Wong Liya"</w:t>
      </w:r>
    </w:p>
    <w:p w14:paraId="4CAC5CF5" w14:textId="77777777" w:rsidR="000F7377" w:rsidRDefault="000F7377"/>
    <w:p w14:paraId="0B77119A" w14:textId="77777777" w:rsidR="000F7377" w:rsidRDefault="000F7377">
      <w:r xmlns:w="http://schemas.openxmlformats.org/wordprocessingml/2006/main">
        <w:t xml:space="preserve">1. Jabur 100:2 JAV - Ngawula marang Pangeran Yehuwah kalawan suka-suka, padha sowan ing ngarsane kalawan ngidung.</w:t>
      </w:r>
    </w:p>
    <w:p w14:paraId="71EAF851" w14:textId="77777777" w:rsidR="000F7377" w:rsidRDefault="000F7377"/>
    <w:p w14:paraId="5E451E2E" w14:textId="77777777" w:rsidR="000F7377" w:rsidRDefault="000F7377">
      <w:r xmlns:w="http://schemas.openxmlformats.org/wordprocessingml/2006/main">
        <w:t xml:space="preserve">2. Galati 5:13 JAV - Awit para sadulur, kowe wus katimbalan marang kamardikan; mung aja nganggo kamardikan kanggo tujuan daging, nanging ngladeni siji lan sijine kanthi katresnan.</w:t>
      </w:r>
    </w:p>
    <w:p w14:paraId="1CA3B423" w14:textId="77777777" w:rsidR="000F7377" w:rsidRDefault="000F7377"/>
    <w:p w14:paraId="4F426BFE" w14:textId="77777777" w:rsidR="000F7377" w:rsidRDefault="000F7377">
      <w:r xmlns:w="http://schemas.openxmlformats.org/wordprocessingml/2006/main">
        <w:t xml:space="preserve">2 KORINTUS 5:14 Awit katresnané Sang Kristus meksa aku; Amarga kita padha nganggep, manawa ana siji mati kanggo kabeh wong, mula kabeh padha mati.</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Katresnané Kristus nyurung kita kanggo ngadili yèn Panjenengané séda kanggo kabèh wong, mula kabèh padha mati.</w:t>
      </w:r>
    </w:p>
    <w:p w14:paraId="4BF15D90" w14:textId="77777777" w:rsidR="000F7377" w:rsidRDefault="000F7377"/>
    <w:p w14:paraId="059F3415" w14:textId="77777777" w:rsidR="000F7377" w:rsidRDefault="000F7377">
      <w:r xmlns:w="http://schemas.openxmlformats.org/wordprocessingml/2006/main">
        <w:t xml:space="preserve">1. Kekuwatan Katresnan: Kepiye Katresnan Kristus Ngalangi Kita</w:t>
      </w:r>
    </w:p>
    <w:p w14:paraId="479DCA24" w14:textId="77777777" w:rsidR="000F7377" w:rsidRDefault="000F7377"/>
    <w:p w14:paraId="0B60AFFB" w14:textId="77777777" w:rsidR="000F7377" w:rsidRDefault="000F7377">
      <w:r xmlns:w="http://schemas.openxmlformats.org/wordprocessingml/2006/main">
        <w:t xml:space="preserve">2. Biaya Katresnan: Ngerteni Implikasi Kurban Sang Kristus</w:t>
      </w:r>
    </w:p>
    <w:p w14:paraId="174BEF0D" w14:textId="77777777" w:rsidR="000F7377" w:rsidRDefault="000F7377"/>
    <w:p w14:paraId="571E8868" w14:textId="77777777" w:rsidR="000F7377" w:rsidRDefault="000F7377">
      <w:r xmlns:w="http://schemas.openxmlformats.org/wordprocessingml/2006/main">
        <w:t xml:space="preserve">1. Rum 5:8 - Nanging Gusti Allah nduduhké katresnané marang kita, awit Kristus séda kanggo kita, nalika kita isih padha nglakoni dosa.</w:t>
      </w:r>
    </w:p>
    <w:p w14:paraId="4963F0F2" w14:textId="77777777" w:rsidR="000F7377" w:rsidRDefault="000F7377"/>
    <w:p w14:paraId="1A1F54B9" w14:textId="77777777" w:rsidR="000F7377" w:rsidRDefault="000F7377">
      <w:r xmlns:w="http://schemas.openxmlformats.org/wordprocessingml/2006/main">
        <w:t xml:space="preserve">2. Yokanan 15:13 - Ora ana katresnan sing luwih gedhe tinimbang katresnan iki, yaiku yen wong masrahake nyawane kanggo kanca-kancane.</w:t>
      </w:r>
    </w:p>
    <w:p w14:paraId="3F020AC2" w14:textId="77777777" w:rsidR="000F7377" w:rsidRDefault="000F7377"/>
    <w:p w14:paraId="4C638E3D" w14:textId="77777777" w:rsidR="000F7377" w:rsidRDefault="000F7377">
      <w:r xmlns:w="http://schemas.openxmlformats.org/wordprocessingml/2006/main">
        <w:t xml:space="preserve">2 KORINTA 5:15 Lan Panjenengané wis séda kanggo kabèh wong, supaya wong-wong sing urip ora urip kanggo awaké dhéwé, nanging kanggo Panjenengané sing wis séda lan wungu kanggo wong-wong mau.</w:t>
      </w:r>
    </w:p>
    <w:p w14:paraId="2254AB3B" w14:textId="77777777" w:rsidR="000F7377" w:rsidRDefault="000F7377"/>
    <w:p w14:paraId="2539AD95" w14:textId="77777777" w:rsidR="000F7377" w:rsidRDefault="000F7377">
      <w:r xmlns:w="http://schemas.openxmlformats.org/wordprocessingml/2006/main">
        <w:t xml:space="preserve">Gusti Yesus seda kanggo kabeh supaya wong-wong sing urip bisa urip kanggo Panjenengane tinimbang awake dhewe.</w:t>
      </w:r>
    </w:p>
    <w:p w14:paraId="30C4FAFB" w14:textId="77777777" w:rsidR="000F7377" w:rsidRDefault="000F7377"/>
    <w:p w14:paraId="0FDD3E76" w14:textId="77777777" w:rsidR="000F7377" w:rsidRDefault="000F7377">
      <w:r xmlns:w="http://schemas.openxmlformats.org/wordprocessingml/2006/main">
        <w:t xml:space="preserve">1: Merdika Sejati - Urip kanggo Kristus tinimbang awake dhewe</w:t>
      </w:r>
    </w:p>
    <w:p w14:paraId="35B1EF16" w14:textId="77777777" w:rsidR="000F7377" w:rsidRDefault="000F7377"/>
    <w:p w14:paraId="062DFE01" w14:textId="77777777" w:rsidR="000F7377" w:rsidRDefault="000F7377">
      <w:r xmlns:w="http://schemas.openxmlformats.org/wordprocessingml/2006/main">
        <w:t xml:space="preserve">2: Daya Salib - Gusti Yesus seda kanggo kita lan wungu maneh</w:t>
      </w:r>
    </w:p>
    <w:p w14:paraId="2D762C21" w14:textId="77777777" w:rsidR="000F7377" w:rsidRDefault="000F7377"/>
    <w:p w14:paraId="2987B792" w14:textId="77777777" w:rsidR="000F7377" w:rsidRDefault="000F7377">
      <w:r xmlns:w="http://schemas.openxmlformats.org/wordprocessingml/2006/main">
        <w:t xml:space="preserve">1: Yokanan 15:13-19 JAV - Ora ana katresnan kang ngungkuli iki: nyerah? </w:t>
      </w:r>
      <w:r xmlns:w="http://schemas.openxmlformats.org/wordprocessingml/2006/main">
        <w:rPr>
          <w:rFonts w:ascii="맑은 고딕 Semilight" w:hAnsi="맑은 고딕 Semilight"/>
        </w:rPr>
        <w:t xml:space="preserve">셲 </w:t>
      </w:r>
      <w:r xmlns:w="http://schemas.openxmlformats.org/wordprocessingml/2006/main">
        <w:t xml:space="preserve">urip kanggo siji? </w:t>
      </w:r>
      <w:r xmlns:w="http://schemas.openxmlformats.org/wordprocessingml/2006/main">
        <w:rPr>
          <w:rFonts w:ascii="맑은 고딕 Semilight" w:hAnsi="맑은 고딕 Semilight"/>
        </w:rPr>
        <w:t xml:space="preserve">셲 </w:t>
      </w:r>
      <w:r xmlns:w="http://schemas.openxmlformats.org/wordprocessingml/2006/main">
        <w:t xml:space="preserve">kanca.</w:t>
      </w:r>
    </w:p>
    <w:p w14:paraId="569A1DC0" w14:textId="77777777" w:rsidR="000F7377" w:rsidRDefault="000F7377"/>
    <w:p w14:paraId="7174340D" w14:textId="77777777" w:rsidR="000F7377" w:rsidRDefault="000F7377">
      <w:r xmlns:w="http://schemas.openxmlformats.org/wordprocessingml/2006/main">
        <w:t xml:space="preserve">2: Rum 5:8-14 JAV - Nanging Gusti Allah nduduhké katresnané marang kita, yaiku: Nalika kita isih padha dosa, Kristus séda kanggo kita.</w:t>
      </w:r>
    </w:p>
    <w:p w14:paraId="11FDC6BE" w14:textId="77777777" w:rsidR="000F7377" w:rsidRDefault="000F7377"/>
    <w:p w14:paraId="4FBE2FC7" w14:textId="77777777" w:rsidR="000F7377" w:rsidRDefault="000F7377">
      <w:r xmlns:w="http://schemas.openxmlformats.org/wordprocessingml/2006/main">
        <w:t xml:space="preserve">2 KORINTUS 5:16 Mulané saiki aku ora wanuh marang sapa waé miturut daging, malah sanadyan aku wis wanuh marang Sang Kristus miturut daging, nanging saiki aku ora wanuh marang Panjenengané manèh.</w:t>
      </w:r>
    </w:p>
    <w:p w14:paraId="4E3BCD71" w14:textId="77777777" w:rsidR="000F7377" w:rsidRDefault="000F7377"/>
    <w:p w14:paraId="67455452" w14:textId="77777777" w:rsidR="000F7377" w:rsidRDefault="000F7377">
      <w:r xmlns:w="http://schemas.openxmlformats.org/wordprocessingml/2006/main">
        <w:t xml:space="preserve">Kita ora bisa ngerteni sapa wae kanthi penampilan fisik, sanajan kita nate ngerti Kristus ing wujud fisik, saiki kita ngandelake pangenalan spiritual.</w:t>
      </w:r>
    </w:p>
    <w:p w14:paraId="69C0B9AF" w14:textId="77777777" w:rsidR="000F7377" w:rsidRDefault="000F7377"/>
    <w:p w14:paraId="21A05DFF" w14:textId="77777777" w:rsidR="000F7377" w:rsidRDefault="000F7377">
      <w:r xmlns:w="http://schemas.openxmlformats.org/wordprocessingml/2006/main">
        <w:t xml:space="preserve">1. "Urip Ngluwihi Daging"</w:t>
      </w:r>
    </w:p>
    <w:p w14:paraId="2042B6F0" w14:textId="77777777" w:rsidR="000F7377" w:rsidRDefault="000F7377"/>
    <w:p w14:paraId="3A70CA9D" w14:textId="77777777" w:rsidR="000F7377" w:rsidRDefault="000F7377">
      <w:r xmlns:w="http://schemas.openxmlformats.org/wordprocessingml/2006/main">
        <w:t xml:space="preserve">2. "Kekuwatan Pangenalan Spiritual"</w:t>
      </w:r>
    </w:p>
    <w:p w14:paraId="1419B012" w14:textId="77777777" w:rsidR="000F7377" w:rsidRDefault="000F7377"/>
    <w:p w14:paraId="38845D82" w14:textId="77777777" w:rsidR="000F7377" w:rsidRDefault="000F7377">
      <w:r xmlns:w="http://schemas.openxmlformats.org/wordprocessingml/2006/main">
        <w:t xml:space="preserve">1. Rum 8:5-8 "Awit wong sing manut daging kuwi mikirké bab daging, nanging wong sing manut karo Roh kuwi mikirké bab Roh. iku urip lan tentrem-rahayu. Amarga pikiran daging iku memungsuhan marang Gusti Allah, amarga ora tundhuk marang angger-anggering Allah, lan ora bisa.</w:t>
      </w:r>
    </w:p>
    <w:p w14:paraId="49041C31" w14:textId="77777777" w:rsidR="000F7377" w:rsidRDefault="000F7377"/>
    <w:p w14:paraId="3DBA6715" w14:textId="77777777" w:rsidR="000F7377" w:rsidRDefault="000F7377">
      <w:r xmlns:w="http://schemas.openxmlformats.org/wordprocessingml/2006/main">
        <w:t xml:space="preserve">2. Galati 6:14-15 "Nanging Gusti Allah aja nganti aku ngegung-egungake, kajaba ana ing salibe Gusti kita Yesus Kristus, kang marga saka Panjenengane jagad disalib kanggo aku, lan aku kanggo jagad. bab, utawa ora tetak, nanging dadi titah anyar."</w:t>
      </w:r>
    </w:p>
    <w:p w14:paraId="33115DF5" w14:textId="77777777" w:rsidR="000F7377" w:rsidRDefault="000F7377"/>
    <w:p w14:paraId="3C4E44DD" w14:textId="77777777" w:rsidR="000F7377" w:rsidRDefault="000F7377">
      <w:r xmlns:w="http://schemas.openxmlformats.org/wordprocessingml/2006/main">
        <w:t xml:space="preserve">2 KORINTA 5:17 Dadi manawa ana wong kang ana ing Sang Kristus, iku dadi titah anyar. lah, kabeh dadi anyar.</w:t>
      </w:r>
    </w:p>
    <w:p w14:paraId="21B4A95B" w14:textId="77777777" w:rsidR="000F7377" w:rsidRDefault="000F7377"/>
    <w:p w14:paraId="2AD1BE15" w14:textId="77777777" w:rsidR="000F7377" w:rsidRDefault="000F7377">
      <w:r xmlns:w="http://schemas.openxmlformats.org/wordprocessingml/2006/main">
        <w:t xml:space="preserve">Wong-wong sing pretyaya marang Kristus dadi anyar, lan samubarang kabèh dadi anyar.</w:t>
      </w:r>
    </w:p>
    <w:p w14:paraId="4B76040B" w14:textId="77777777" w:rsidR="000F7377" w:rsidRDefault="000F7377"/>
    <w:p w14:paraId="098600BA" w14:textId="77777777" w:rsidR="000F7377" w:rsidRDefault="000F7377">
      <w:r xmlns:w="http://schemas.openxmlformats.org/wordprocessingml/2006/main">
        <w:t xml:space="preserve">1. "Makhluk Anyar: Njelajah Pembaharuan lan Transformasi ing Sang Kristus"</w:t>
      </w:r>
    </w:p>
    <w:p w14:paraId="74D6942B" w14:textId="77777777" w:rsidR="000F7377" w:rsidRDefault="000F7377"/>
    <w:p w14:paraId="66FF2317" w14:textId="77777777" w:rsidR="000F7377" w:rsidRDefault="000F7377">
      <w:r xmlns:w="http://schemas.openxmlformats.org/wordprocessingml/2006/main">
        <w:t xml:space="preserve">2. "Kekuwatan Injil sing Anyarake: Dadi Titah Anyar"</w:t>
      </w:r>
    </w:p>
    <w:p w14:paraId="64F211BB" w14:textId="77777777" w:rsidR="000F7377" w:rsidRDefault="000F7377"/>
    <w:p w14:paraId="359F0DBF" w14:textId="77777777" w:rsidR="000F7377" w:rsidRDefault="000F7377">
      <w:r xmlns:w="http://schemas.openxmlformats.org/wordprocessingml/2006/main">
        <w:t xml:space="preserve">1. Rum 12:2 - Aja padha madhani donya iki, nanging padha owahana srana pikiranmu kang dianyaraké, supaya srana pacoban kowé bisa mangerténi apa kang dadi karsané Gusti Allah, apa kang becik, kang kepareng lan sampurna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Efesus 4:22-24 JAV - supaya padha nyingkirake sipatmu kang lawas, kang kagolong ing lakumu biyen, kang rusak marga saka hawa-nepsu kang cidra, supaya padha dianyaraké ing rohing panggalihmu, sarta nganggoa kang anyar. titah manut rupane Gusti Allah kanthi bener lan suci.</w:t>
      </w:r>
    </w:p>
    <w:p w14:paraId="1E553E1B" w14:textId="77777777" w:rsidR="000F7377" w:rsidRDefault="000F7377"/>
    <w:p w14:paraId="473C5625" w14:textId="77777777" w:rsidR="000F7377" w:rsidRDefault="000F7377">
      <w:r xmlns:w="http://schemas.openxmlformats.org/wordprocessingml/2006/main">
        <w:t xml:space="preserve">2 KORINTA 5:18 Lan samubarang kabeh iku asale saka Gusti Allah, kang wus ngrukunake kita kalawan Panjenengane marga saka Gusti Yesus Kristus, sarta wus maringake pelayanan karukunan marang aku kabeh;</w:t>
      </w:r>
    </w:p>
    <w:p w14:paraId="70C19617" w14:textId="77777777" w:rsidR="000F7377" w:rsidRDefault="000F7377"/>
    <w:p w14:paraId="4DA7E997" w14:textId="77777777" w:rsidR="000F7377" w:rsidRDefault="000F7377">
      <w:r xmlns:w="http://schemas.openxmlformats.org/wordprocessingml/2006/main">
        <w:t xml:space="preserve">Gusti Allah wis ngrukunké awaké déwé karo awaké déwé liwat Gusti Yésus Kristus lan awaké déwé wis ngekèki pelayanan rukun.</w:t>
      </w:r>
    </w:p>
    <w:p w14:paraId="3DB91BCC" w14:textId="77777777" w:rsidR="000F7377" w:rsidRDefault="000F7377"/>
    <w:p w14:paraId="016C4811" w14:textId="77777777" w:rsidR="000F7377" w:rsidRDefault="000F7377">
      <w:r xmlns:w="http://schemas.openxmlformats.org/wordprocessingml/2006/main">
        <w:t xml:space="preserve">1. "Kementrian Rekonsiliasi"</w:t>
      </w:r>
    </w:p>
    <w:p w14:paraId="32155751" w14:textId="77777777" w:rsidR="000F7377" w:rsidRDefault="000F7377"/>
    <w:p w14:paraId="77C39F88" w14:textId="77777777" w:rsidR="000F7377" w:rsidRDefault="000F7377">
      <w:r xmlns:w="http://schemas.openxmlformats.org/wordprocessingml/2006/main">
        <w:t xml:space="preserve">2. "Kanugrahaning Gusti yaiku Rekonsiliasi Lumantar Gusti Yesus Kristus"</w:t>
      </w:r>
    </w:p>
    <w:p w14:paraId="26CC1955" w14:textId="77777777" w:rsidR="000F7377" w:rsidRDefault="000F7377"/>
    <w:p w14:paraId="7EF4A9EB" w14:textId="77777777" w:rsidR="000F7377" w:rsidRDefault="000F7377">
      <w:r xmlns:w="http://schemas.openxmlformats.org/wordprocessingml/2006/main">
        <w:t xml:space="preserve">1. Rum 5:10-11 JAV - Sabab manawa nalika kita isih padha satru, kita padha karukunake kalawan Gusti Allah marga saka sedane Kang Putra, luwih-luwih yen karukunake, kita bakal kapitulungan rahayu marga saka uripe. Lan ora mung mangkono, nanging uga kita padha bungah-bungah ana ing Gusti Allah marga saka Gusti kita Yesus Kristus, kang saiki wis nampa pirukun.</w:t>
      </w:r>
    </w:p>
    <w:p w14:paraId="0B27869F" w14:textId="77777777" w:rsidR="000F7377" w:rsidRDefault="000F7377"/>
    <w:p w14:paraId="06644B1F" w14:textId="77777777" w:rsidR="000F7377" w:rsidRDefault="000F7377">
      <w:r xmlns:w="http://schemas.openxmlformats.org/wordprocessingml/2006/main">
        <w:t xml:space="preserve">2. Kolose 1:19-20 - Amarga iku keparenge Sang Rama, yen kabeh kasampurnan manggon ana ing Panjenengane; Lan, sasampunipun nindakaken karukunan lumantar rahé salibipun, Panjenengané ngrukunaké samubarang kabèh marang Panjenengané; Aku pitutur marang Panjenengané, apa sing ana ing bumi, utawa sing ana ing swarga.</w:t>
      </w:r>
    </w:p>
    <w:p w14:paraId="50A29111" w14:textId="77777777" w:rsidR="000F7377" w:rsidRDefault="000F7377"/>
    <w:p w14:paraId="07A42AD9" w14:textId="77777777" w:rsidR="000F7377" w:rsidRDefault="000F7377">
      <w:r xmlns:w="http://schemas.openxmlformats.org/wordprocessingml/2006/main">
        <w:t xml:space="preserve">2 KORINTA 5:19 Yaiku, yen Gusti Allah ana ing Sang Kristus, ngrukunake jagad iki karo Panjenengane, ora nganggep dosa-dosane. lan wis masrahaké marang kita tembung rekonsiliasi.</w:t>
      </w:r>
    </w:p>
    <w:p w14:paraId="400C6900" w14:textId="77777777" w:rsidR="000F7377" w:rsidRDefault="000F7377"/>
    <w:p w14:paraId="3724F83F" w14:textId="77777777" w:rsidR="000F7377" w:rsidRDefault="000F7377">
      <w:r xmlns:w="http://schemas.openxmlformats.org/wordprocessingml/2006/main">
        <w:t xml:space="preserve">Gusti Allah ana ing Kristus kanggo ngrukunaké jagad karo Panjenengané, ora kanggo ngukum wong-wong mau amarga dosa-dosané, lan wis maringi kita pesen rekonsiliasi.</w:t>
      </w:r>
    </w:p>
    <w:p w14:paraId="20545B29" w14:textId="77777777" w:rsidR="000F7377" w:rsidRDefault="000F7377"/>
    <w:p w14:paraId="5F39F84D" w14:textId="77777777" w:rsidR="000F7377" w:rsidRDefault="000F7377">
      <w:r xmlns:w="http://schemas.openxmlformats.org/wordprocessingml/2006/main">
        <w:t xml:space="preserve">1. "Kanugrahaning Gusti kanggo Rekonsiliasi: Kepiye Gusti Yesus Rukun Kita karo Gusti Allah"</w:t>
      </w:r>
    </w:p>
    <w:p w14:paraId="4DF79BF5" w14:textId="77777777" w:rsidR="000F7377" w:rsidRDefault="000F7377"/>
    <w:p w14:paraId="2F26D4C1" w14:textId="77777777" w:rsidR="000F7377" w:rsidRDefault="000F7377">
      <w:r xmlns:w="http://schemas.openxmlformats.org/wordprocessingml/2006/main">
        <w:t xml:space="preserve">2. "Urip Rekonsiliasi: Kaya Apa Nderek Sang Kristus?"</w:t>
      </w:r>
    </w:p>
    <w:p w14:paraId="7FBCC647" w14:textId="77777777" w:rsidR="000F7377" w:rsidRDefault="000F7377"/>
    <w:p w14:paraId="080F8DA7" w14:textId="77777777" w:rsidR="000F7377" w:rsidRDefault="000F7377">
      <w:r xmlns:w="http://schemas.openxmlformats.org/wordprocessingml/2006/main">
        <w:t xml:space="preserve">1. Kolose 1:20-22 JAV - Lan marga saka rahe salibe Panjenengane wus ngrukunake samubarang kabeh marang Panjenengane; Aku pitutur marang Panjenengané, apa sing ana ing bumi, utawa sing ana ing swarga.</w:t>
      </w:r>
    </w:p>
    <w:p w14:paraId="57B9FCE2" w14:textId="77777777" w:rsidR="000F7377" w:rsidRDefault="000F7377"/>
    <w:p w14:paraId="1527534E" w14:textId="77777777" w:rsidR="000F7377" w:rsidRDefault="000F7377">
      <w:r xmlns:w="http://schemas.openxmlformats.org/wordprocessingml/2006/main">
        <w:t xml:space="preserve">2. Rum 5:10-11 JAV - Sabab manawa nalika kita isih padha satru, kita padha karukunake kalawan Gusti Allah marga saka sedane Kang Putra, luwih-luwih yen wis karukunake, kita bakal kapitulungan rahayu marga saka uripe.</w:t>
      </w:r>
    </w:p>
    <w:p w14:paraId="20B38BB7" w14:textId="77777777" w:rsidR="000F7377" w:rsidRDefault="000F7377"/>
    <w:p w14:paraId="23039DAF" w14:textId="77777777" w:rsidR="000F7377" w:rsidRDefault="000F7377">
      <w:r xmlns:w="http://schemas.openxmlformats.org/wordprocessingml/2006/main">
        <w:t xml:space="preserve">2 KORINTA 5:20 Saiki aku iki dadi utusane Kristus, kaya-kaya Gusti Allah wis nyuwun marang kowé lantaran aku.</w:t>
      </w:r>
    </w:p>
    <w:p w14:paraId="5CC510DF" w14:textId="77777777" w:rsidR="000F7377" w:rsidRDefault="000F7377"/>
    <w:p w14:paraId="0F253419" w14:textId="77777777" w:rsidR="000F7377" w:rsidRDefault="000F7377">
      <w:r xmlns:w="http://schemas.openxmlformats.org/wordprocessingml/2006/main">
        <w:t xml:space="preserve">Tiyang pitados dipuntimbali dados utusanipun Sang Kristus, ndedonga supados manungsa saged rukun kaliyan Gusti Allah.</w:t>
      </w:r>
    </w:p>
    <w:p w14:paraId="214C6AF1" w14:textId="77777777" w:rsidR="000F7377" w:rsidRDefault="000F7377"/>
    <w:p w14:paraId="0BAF5A73" w14:textId="77777777" w:rsidR="000F7377" w:rsidRDefault="000F7377">
      <w:r xmlns:w="http://schemas.openxmlformats.org/wordprocessingml/2006/main">
        <w:t xml:space="preserve">1. Ditimbali dadi Duta Kristus</w:t>
      </w:r>
    </w:p>
    <w:p w14:paraId="612D9869" w14:textId="77777777" w:rsidR="000F7377" w:rsidRDefault="000F7377"/>
    <w:p w14:paraId="2D3CDB8C" w14:textId="77777777" w:rsidR="000F7377" w:rsidRDefault="000F7377">
      <w:r xmlns:w="http://schemas.openxmlformats.org/wordprocessingml/2006/main">
        <w:t xml:space="preserve">2. Rukun karo Gusti Allah liwat Iman</w:t>
      </w:r>
    </w:p>
    <w:p w14:paraId="12BF56D0" w14:textId="77777777" w:rsidR="000F7377" w:rsidRDefault="000F7377"/>
    <w:p w14:paraId="517231F1" w14:textId="77777777" w:rsidR="000F7377" w:rsidRDefault="000F7377">
      <w:r xmlns:w="http://schemas.openxmlformats.org/wordprocessingml/2006/main">
        <w:t xml:space="preserve">1. Mateus 28:18-20 JAV - Gusti Yesus banjur rawuh lan ngandika marang wong-wong mau: ? </w:t>
      </w:r>
      <w:r xmlns:w="http://schemas.openxmlformats.org/wordprocessingml/2006/main">
        <w:rPr>
          <w:rFonts w:ascii="맑은 고딕 Semilight" w:hAnsi="맑은 고딕 Semilight"/>
        </w:rPr>
        <w:t xml:space="preserve">Aku </w:t>
      </w:r>
      <w:r xmlns:w="http://schemas.openxmlformats.org/wordprocessingml/2006/main">
        <w:t xml:space="preserve">bakal kaparingan panguwasa ing swarga lan ing bumi. Mulané padha lungaa, sakèhing bangsa padha dadia muridKu, mbaptis wong-wong mau atas asmané Sang Rama lan Sang Putra lan Sang Roh Suci, sarta padha diwulangi nglakoni sabarang kang wis Dakdhawuhaké marang kowé. Lan lah, Ingsun tansah nunggil karo sira nganti tumeka ing wekasaning jaman.??</w:t>
      </w:r>
    </w:p>
    <w:p w14:paraId="24F2D63A" w14:textId="77777777" w:rsidR="000F7377" w:rsidRDefault="000F7377"/>
    <w:p w14:paraId="13112339" w14:textId="77777777" w:rsidR="000F7377" w:rsidRDefault="000F7377">
      <w:r xmlns:w="http://schemas.openxmlformats.org/wordprocessingml/2006/main">
        <w:t xml:space="preserve">2. Rum 10:14-17 JAV - Banjur kepriye anggone padha nyebut marang Panjenengane kang padha ora pracaya? Lan kepriyé bisané wong-wong mau pretyaya marang Panjenengané sing durung tau dirungokaké? Lan kepiye carane dheweke bisa ngrungokake tanpa ana wong sing martakake? Lan kepriyé anggoné padha martakaké yèn ora diutus? Kaya sing katulis, ? </w:t>
      </w:r>
      <w:r xmlns:w="http://schemas.openxmlformats.org/wordprocessingml/2006/main">
        <w:rPr>
          <w:rFonts w:ascii="맑은 고딕 Semilight" w:hAnsi="맑은 고딕 Semilight"/>
        </w:rPr>
        <w:t xml:space="preserve">쏦 </w:t>
      </w:r>
      <w:r xmlns:w="http://schemas.openxmlformats.org/wordprocessingml/2006/main">
        <w:t xml:space="preserve">ow </w:t>
      </w:r>
      <w:r xmlns:w="http://schemas.openxmlformats.org/wordprocessingml/2006/main">
        <w:lastRenderedPageBreak xmlns:w="http://schemas.openxmlformats.org/wordprocessingml/2006/main"/>
      </w:r>
      <w:r xmlns:w="http://schemas.openxmlformats.org/wordprocessingml/2006/main">
        <w:t xml:space="preserve">ayu sikile wong-wong sing martakaké Injil!??Nanging padha ora kabeh manut Injil. Amarga Yesaya ngandika, ? Jawa </w:t>
      </w:r>
      <w:r xmlns:w="http://schemas.openxmlformats.org/wordprocessingml/2006/main">
        <w:rPr>
          <w:rFonts w:ascii="맑은 고딕 Semilight" w:hAnsi="맑은 고딕 Semilight"/>
        </w:rPr>
        <w:t xml:space="preserve">2006 </w:t>
      </w:r>
      <w:r xmlns:w="http://schemas.openxmlformats.org/wordprocessingml/2006/main">
        <w:t xml:space="preserve">: Sapa sing wis pretyaya marang apa sing dirungokaké saka awaké déwé?</w:t>
      </w:r>
    </w:p>
    <w:p w14:paraId="1381055F" w14:textId="77777777" w:rsidR="000F7377" w:rsidRDefault="000F7377"/>
    <w:p w14:paraId="57B7C1D0" w14:textId="77777777" w:rsidR="000F7377" w:rsidRDefault="000F7377">
      <w:r xmlns:w="http://schemas.openxmlformats.org/wordprocessingml/2006/main">
        <w:t xml:space="preserve">2 KORINTUS 5:21 Santukan Ida Sang Hyang Widi Wasa sampun ngawinang Ida Sang Hyang Widi Wasa dados dosa buat kita, sane tan nemu dosa. supaya kita bisa dadi kabeneran Gusti Allah ana ing Panjenengane.</w:t>
      </w:r>
    </w:p>
    <w:p w14:paraId="3F931A29" w14:textId="77777777" w:rsidR="000F7377" w:rsidRDefault="000F7377"/>
    <w:p w14:paraId="095F6952" w14:textId="77777777" w:rsidR="000F7377" w:rsidRDefault="000F7377">
      <w:r xmlns:w="http://schemas.openxmlformats.org/wordprocessingml/2006/main">
        <w:t xml:space="preserve">Gusti Allah ngutus Yésus dadi kurban pangruwating dosa kanggo awaké déwé, supaya liwat Dèkné awaké déwé bisa dadi wong bener.</w:t>
      </w:r>
    </w:p>
    <w:p w14:paraId="2C581AC6" w14:textId="77777777" w:rsidR="000F7377" w:rsidRDefault="000F7377"/>
    <w:p w14:paraId="4B07E94F" w14:textId="77777777" w:rsidR="000F7377" w:rsidRDefault="000F7377">
      <w:r xmlns:w="http://schemas.openxmlformats.org/wordprocessingml/2006/main">
        <w:t xml:space="preserve">1. Kuwasane Sih-rahmaté Gusti Allah: Carane Gusti Yésus Mbayar Rega Paling Apik kanggo Kaslametan Kita</w:t>
      </w:r>
    </w:p>
    <w:p w14:paraId="098E4B34" w14:textId="77777777" w:rsidR="000F7377" w:rsidRDefault="000F7377"/>
    <w:p w14:paraId="32E7B2A7" w14:textId="77777777" w:rsidR="000F7377" w:rsidRDefault="000F7377">
      <w:r xmlns:w="http://schemas.openxmlformats.org/wordprocessingml/2006/main">
        <w:t xml:space="preserve">2. Kasucen Gusti: Kabeneran kita ana ing Sang Kristus</w:t>
      </w:r>
    </w:p>
    <w:p w14:paraId="7DBD834F" w14:textId="77777777" w:rsidR="000F7377" w:rsidRDefault="000F7377"/>
    <w:p w14:paraId="6A637B50" w14:textId="77777777" w:rsidR="000F7377" w:rsidRDefault="000F7377">
      <w:r xmlns:w="http://schemas.openxmlformats.org/wordprocessingml/2006/main">
        <w:t xml:space="preserve">1. Rum 3:21-26</w:t>
      </w:r>
    </w:p>
    <w:p w14:paraId="057E9198" w14:textId="77777777" w:rsidR="000F7377" w:rsidRDefault="000F7377"/>
    <w:p w14:paraId="63A42C6A" w14:textId="77777777" w:rsidR="000F7377" w:rsidRDefault="000F7377">
      <w:r xmlns:w="http://schemas.openxmlformats.org/wordprocessingml/2006/main">
        <w:t xml:space="preserve">2. Yokanan 3:16-17</w:t>
      </w:r>
    </w:p>
    <w:p w14:paraId="2C48C131" w14:textId="77777777" w:rsidR="000F7377" w:rsidRDefault="000F7377"/>
    <w:p w14:paraId="7A255000" w14:textId="77777777" w:rsidR="000F7377" w:rsidRDefault="000F7377">
      <w:r xmlns:w="http://schemas.openxmlformats.org/wordprocessingml/2006/main">
        <w:t xml:space="preserve">2 Korintus 6 minangka bab kaping enem saka layang Paulus kaping pindho marang wong-wong Korintus. Ing bab iki, Paulus ngandhani macem-macem aspek pelayanan lan njaluk wong-wong sing percaya supaya urip dadi abdiné Gusti Allah sing setya.</w:t>
      </w:r>
    </w:p>
    <w:p w14:paraId="047AFB73" w14:textId="77777777" w:rsidR="000F7377" w:rsidRDefault="000F7377"/>
    <w:p w14:paraId="7D0D3088" w14:textId="77777777" w:rsidR="000F7377" w:rsidRDefault="000F7377">
      <w:r xmlns:w="http://schemas.openxmlformats.org/wordprocessingml/2006/main">
        <w:t xml:space="preserve">Paragraf 1: Paulus miwiti kanthi nyorot pentinge kawilujengan, ndesek wong-wong sing percaya supaya ora nampa sih-rahmat Gusti kanthi sia-sia. Dheweke negesake manawa saiki iki wektu sing bisa ditampa lan saiki dina kaslametan (2 Korinta 6:2). Paulus banjur njlèntrèhaké prasetya kanggo pelayanan, mratelakake carane dheweke lan kanca-kancane nandhang kasusahan, kasangsaran, lan tantangan nalika ngladeni kanthi setya ( 2 Korintus 6:3-10 ). Dheweke nyengkuyung wong-wong sing percaya supaya nuduhake keasliane minangka abdine Gusti Allah kanthi sabar ing pacoban, resik ing tumindak, pangerten, sabar, kabecikan, katresnan, lan ucapan sing bener.</w:t>
      </w:r>
    </w:p>
    <w:p w14:paraId="7E0BD5BA" w14:textId="77777777" w:rsidR="000F7377" w:rsidRDefault="000F7377"/>
    <w:p w14:paraId="27133862" w14:textId="77777777" w:rsidR="000F7377" w:rsidRDefault="000F7377">
      <w:r xmlns:w="http://schemas.openxmlformats.org/wordprocessingml/2006/main">
        <w:t xml:space="preserve">Paragraf 2: Paulus ngandhani hubungane wong-wong percaya ing Korintus karo wong-wong sing ora percaya. Dhèwèké ndesek </w:t>
      </w:r>
      <w:r xmlns:w="http://schemas.openxmlformats.org/wordprocessingml/2006/main">
        <w:lastRenderedPageBreak xmlns:w="http://schemas.openxmlformats.org/wordprocessingml/2006/main"/>
      </w:r>
      <w:r xmlns:w="http://schemas.openxmlformats.org/wordprocessingml/2006/main">
        <w:t xml:space="preserve">wong-wong mau supaya ora nduwé ikatan sing ora padha karo wong sing ora pretyaya, nanging pisah saka sembarang bentuk nyembah brahala utawa pengaruh sing ora cocog (2 Korintus 6:14-16). Dheweke nandheske manawa wong-wong percaya minangka candhi saka Gusti Allah sing urip lan ora kena kompromi iman kanthi nyelarasake awake dhewe karo wong-wong sing ora duwe kapercayan (2 Korinta 6:16-18).</w:t>
      </w:r>
    </w:p>
    <w:p w14:paraId="2766CC2A" w14:textId="77777777" w:rsidR="000F7377" w:rsidRDefault="000F7377"/>
    <w:p w14:paraId="2DB32274" w14:textId="77777777" w:rsidR="000F7377" w:rsidRDefault="000F7377">
      <w:r xmlns:w="http://schemas.openxmlformats.org/wordprocessingml/2006/main">
        <w:t xml:space="preserve">Paragraf 3: Bab kasebut dipungkasi kanthi mréntahaké kanggo mbukak ati marang Paulus lan kanca-kancané. Sanajan ngadhepi buron lan oposisi saka sawetara wong ing Korintus, dheweke yakin manawa dheweke wis mbukak atine kanggo wong-wong mau (2 Korinta 6:11-13). Dheweke njaluk supaya bisa males keterbukaan iki kanthi mbukak ati sing amba marang dheweke. Paulus negesake manawa ora ana kekurangan rasa tresna ing pihake, nanging mung njaluk katresnan lan kemitraan.</w:t>
      </w:r>
    </w:p>
    <w:p w14:paraId="4C3D82A6" w14:textId="77777777" w:rsidR="000F7377" w:rsidRDefault="000F7377"/>
    <w:p w14:paraId="6EC9F138" w14:textId="77777777" w:rsidR="000F7377" w:rsidRDefault="000F7377">
      <w:r xmlns:w="http://schemas.openxmlformats.org/wordprocessingml/2006/main">
        <w:t xml:space="preserve">Ringkesan, Bab enem Korintus Kapindho ngandhani macem-macem aspek sing ana gandhengane karo pelayanan lan urip sing setya. Paulus negesake pentinge kawilujengan lan nyengkuyung wong-wong sing percaya supaya urip dadi abdine Gusti Allah sing sejati ing tengah-tengah kesulitan lan tantangan. Dheweke ngajak wong-wong mau supaya misahake awake dhewe saka pengaruh-pengaruh sing ora sopan lan ora dadi pasangan sing ora padha karo wong-wong sing ora percaya. Paulus nyorot identitas wong-wong sing pracaya minangka candhi saka Gusti Allah sing urip lan njaluk komitmen kanggo kemurnian lan kasetyan. Dheweke nyimpulake kanthi njaluk mbukak ati lan katresnan bebarengan, nandheske pentinge kemitraan ing pelayanan. Bab iki negesake pentinge kawilujengan, urip sing setya, pisah saka tumindak ala, lan kabutuhan mbukak ati lan katresnan ing komunitas Kristen.</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KORINTUS 6:1 Mulané aku kabèh, sing padha nyambut-gawé bebarengan karo Panjenengané, padha nyuwun marang kowé, supaya kowé aja nganti tanpa guna nampa sih-rahmaté Gusti Allah.</w:t>
      </w:r>
    </w:p>
    <w:p w14:paraId="4F551E8E" w14:textId="77777777" w:rsidR="000F7377" w:rsidRDefault="000F7377"/>
    <w:p w14:paraId="0F8205DB" w14:textId="77777777" w:rsidR="000F7377" w:rsidRDefault="000F7377">
      <w:r xmlns:w="http://schemas.openxmlformats.org/wordprocessingml/2006/main">
        <w:t xml:space="preserve">Paulus paring piweling marang wong-wong sing percaya supaya ora ngremehake sih-rahmat saka Gusti Allah lan nggunakake kanthi maksimal.</w:t>
      </w:r>
    </w:p>
    <w:p w14:paraId="0A2754FD" w14:textId="77777777" w:rsidR="000F7377" w:rsidRDefault="000F7377"/>
    <w:p w14:paraId="21F42AC1" w14:textId="77777777" w:rsidR="000F7377" w:rsidRDefault="000F7377">
      <w:r xmlns:w="http://schemas.openxmlformats.org/wordprocessingml/2006/main">
        <w:t xml:space="preserve">1. "Kekuwatan Sih Karunia: Nampa Anugrah Gusti lan Mupangate"</w:t>
      </w:r>
    </w:p>
    <w:p w14:paraId="2F18F479" w14:textId="77777777" w:rsidR="000F7377" w:rsidRDefault="000F7377"/>
    <w:p w14:paraId="6B678EEF" w14:textId="77777777" w:rsidR="000F7377" w:rsidRDefault="000F7377">
      <w:r xmlns:w="http://schemas.openxmlformats.org/wordprocessingml/2006/main">
        <w:t xml:space="preserve">2. “Kanugrahaning Kanugrahaning Gusti ingkang Ora Dikarepake: Aja Disawang”</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Efesus 2:8-9 - Amarga marga saka sih-rahmat kowe padha kapitulungan rahayu marga saka pracaya. Lan iki dudu tumindakmu dhewe; iku peparinge Gusti Allah, dudu jalaraning panggawe, supaya aja ana wong kang gumunggung.</w:t>
      </w:r>
    </w:p>
    <w:p w14:paraId="431F1CE8" w14:textId="77777777" w:rsidR="000F7377" w:rsidRDefault="000F7377"/>
    <w:p w14:paraId="1BA4D80F" w14:textId="77777777" w:rsidR="000F7377" w:rsidRDefault="000F7377">
      <w:r xmlns:w="http://schemas.openxmlformats.org/wordprocessingml/2006/main">
        <w:t xml:space="preserve">2. Rum 5:17-20 JAV - Sabab manawa marga saka panerake wong siji, pati ngereh marga marga saka wong siji iku, luwih-luwih wong-wong kang padha nampani sih-rahmat lan peparinge kabeneran kang kaluberan, bakal mrentah ana ing urip marga saka wong siji, yaiku Gusti Yesus Kristus.</w:t>
      </w:r>
    </w:p>
    <w:p w14:paraId="1E0180E2" w14:textId="77777777" w:rsidR="000F7377" w:rsidRDefault="000F7377"/>
    <w:p w14:paraId="3ABA11E1" w14:textId="77777777" w:rsidR="000F7377" w:rsidRDefault="000F7377">
      <w:r xmlns:w="http://schemas.openxmlformats.org/wordprocessingml/2006/main">
        <w:t xml:space="preserve">2 KORINTA 6:2 (Amarga pangandikane: Ing wektu kang kaparengake, Ingsun wus miyarsakake sira, lan ing dina karahayon Ingsun mitulungi sira: lah, saiki wus titi mangsaning karahayon; lah saiki dina karahayon.)</w:t>
      </w:r>
    </w:p>
    <w:p w14:paraId="0F4CABEC" w14:textId="77777777" w:rsidR="000F7377" w:rsidRDefault="000F7377"/>
    <w:p w14:paraId="0B6C45A5" w14:textId="77777777" w:rsidR="000F7377" w:rsidRDefault="000F7377">
      <w:r xmlns:w="http://schemas.openxmlformats.org/wordprocessingml/2006/main">
        <w:t xml:space="preserve">Gusti Allah nawakake kawilujengan lan wis ngrungokake kita ing wektu sing ditampa. Saiki iki wektu kanggo nampa tawaran kawilujengan.</w:t>
      </w:r>
    </w:p>
    <w:p w14:paraId="53B8744D" w14:textId="77777777" w:rsidR="000F7377" w:rsidRDefault="000F7377"/>
    <w:p w14:paraId="66529200" w14:textId="77777777" w:rsidR="000F7377" w:rsidRDefault="000F7377">
      <w:r xmlns:w="http://schemas.openxmlformats.org/wordprocessingml/2006/main">
        <w:t xml:space="preserve">1. "Wektu sing Ditampa: Ngoptimalake Tawaran Kaslametané Gusti"</w:t>
      </w:r>
    </w:p>
    <w:p w14:paraId="08B7F6A6" w14:textId="77777777" w:rsidR="000F7377" w:rsidRDefault="000F7377"/>
    <w:p w14:paraId="147E0052" w14:textId="77777777" w:rsidR="000F7377" w:rsidRDefault="000F7377">
      <w:r xmlns:w="http://schemas.openxmlformats.org/wordprocessingml/2006/main">
        <w:t xml:space="preserve">2. "Dina iki dina kawilujengan: Aja Kantun Berkah Gusti"</w:t>
      </w:r>
    </w:p>
    <w:p w14:paraId="40DEFE3D" w14:textId="77777777" w:rsidR="000F7377" w:rsidRDefault="000F7377"/>
    <w:p w14:paraId="45CC49B2" w14:textId="77777777" w:rsidR="000F7377" w:rsidRDefault="000F7377">
      <w:r xmlns:w="http://schemas.openxmlformats.org/wordprocessingml/2006/main">
        <w:t xml:space="preserve">1. Yesaya 49:8 (Mangkene pangandikane Pangeran Yehuwah: Ing wektu kang kaparengingSun wus miyarsakake sira, lan ing dina karahayon Ingsun wus mitulungi sira, sarta Ingsun bakal mitulungi sira, sarta sira bakal Sunparingake dadi prajanjian tumrap para bangsa, supaya Ingsun netepake bumi, kanggo ndadèkaké warisan pusaka sing sepi;)</w:t>
      </w:r>
    </w:p>
    <w:p w14:paraId="4933FBD8" w14:textId="77777777" w:rsidR="000F7377" w:rsidRDefault="000F7377"/>
    <w:p w14:paraId="6A516090" w14:textId="77777777" w:rsidR="000F7377" w:rsidRDefault="000F7377">
      <w:r xmlns:w="http://schemas.openxmlformats.org/wordprocessingml/2006/main">
        <w:t xml:space="preserve">2. Efesus 2:8-9 (Amarga marga saka sih-rahmat kowe padha kapitulungan rahayu marga saka pracaya, lan iku dudu saka awakmu dhewe, nanging peparinge Gusti Allah: dudu saka panggawe, supaya aja ana wong kang gumunggung.)</w:t>
      </w:r>
    </w:p>
    <w:p w14:paraId="4EF25F03" w14:textId="77777777" w:rsidR="000F7377" w:rsidRDefault="000F7377"/>
    <w:p w14:paraId="4333C2BE" w14:textId="77777777" w:rsidR="000F7377" w:rsidRDefault="000F7377">
      <w:r xmlns:w="http://schemas.openxmlformats.org/wordprocessingml/2006/main">
        <w:t xml:space="preserve">2 Korinta 6:3 JAV - lan aja nganti gawe cacad apa wae, supaya aja nganti kaluputan ing leladi.</w:t>
      </w:r>
    </w:p>
    <w:p w14:paraId="33C2C5E5" w14:textId="77777777" w:rsidR="000F7377" w:rsidRDefault="000F7377"/>
    <w:p w14:paraId="522EB7FC" w14:textId="77777777" w:rsidR="000F7377" w:rsidRDefault="000F7377">
      <w:r xmlns:w="http://schemas.openxmlformats.org/wordprocessingml/2006/main">
        <w:t xml:space="preserve">Wong-wong sing percaya kudu urip kanthi cara sing ora nyinggung supaya pelayanan ora disalahake.</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Urip tanpa Pelanggaran: Panggilan kanggo Kasucian</w:t>
      </w:r>
    </w:p>
    <w:p w14:paraId="1C7C3CCF" w14:textId="77777777" w:rsidR="000F7377" w:rsidRDefault="000F7377"/>
    <w:p w14:paraId="65359B4D" w14:textId="77777777" w:rsidR="000F7377" w:rsidRDefault="000F7377">
      <w:r xmlns:w="http://schemas.openxmlformats.org/wordprocessingml/2006/main">
        <w:t xml:space="preserve">2. Lumampah ing Kawicaksanan: Pandhuan kanggo Pelayanan</w:t>
      </w:r>
    </w:p>
    <w:p w14:paraId="5493CB76" w14:textId="77777777" w:rsidR="000F7377" w:rsidRDefault="000F7377"/>
    <w:p w14:paraId="44F15CB0" w14:textId="77777777" w:rsidR="000F7377" w:rsidRDefault="000F7377">
      <w:r xmlns:w="http://schemas.openxmlformats.org/wordprocessingml/2006/main">
        <w:t xml:space="preserve">1. Efesus 5:15-17 - Mulane padha nulad Gusti Allah kaya anak-anak kang kinasih; Lan lumakua ing katresnan, kaya Kristus uga wis nresnani kita, lan masrahake sarirane kanggo kita minangka kurban lan kurban marang Gusti Allah, minangka gandane arum. Nanging laku jina, lan sakehing najis utawa srakah, aja nganti disebutake ana ing antaramu, kaya kang dadi pancène para suci;</w:t>
      </w:r>
    </w:p>
    <w:p w14:paraId="7A7D9836" w14:textId="77777777" w:rsidR="000F7377" w:rsidRDefault="000F7377"/>
    <w:p w14:paraId="3F454C60" w14:textId="77777777" w:rsidR="000F7377" w:rsidRDefault="000F7377">
      <w:r xmlns:w="http://schemas.openxmlformats.org/wordprocessingml/2006/main">
        <w:t xml:space="preserve">2. Yakobus 3:13-18 JAV - Sapa ta ana ing antaramu kang wicaksana lan sugih kawruh? mugi-mugi panjenenganipun paring pitedah saking wicantenan ingkang sae. Nanging nèk kowé nduwèni drengki lan padudon ing atimu, aja gumunggung lan aja goroh nglawan kayektèn. Kawicaksanan iki ora saka ing ngaluhur, nanging kadonyan, hawa nafsu, setan. Amarga ing ngendi ana drengki lan padudon, ana kerusuhan lan sakehing panggawe ala. Nanging kawicaksanan kang saka ing ngaluhur iku kawitane resik, nuli rukun, alus lan gampang ditresnani, kebak kawelasan lan woh-wohan kang becik, ora pilih kasih lan ora lamis. Lan wohing kabeneran kasebar ing tentrem-rahayu kanggo wong sing nggawe tentrem.</w:t>
      </w:r>
    </w:p>
    <w:p w14:paraId="608FC2FC" w14:textId="77777777" w:rsidR="000F7377" w:rsidRDefault="000F7377"/>
    <w:p w14:paraId="06381BA9" w14:textId="77777777" w:rsidR="000F7377" w:rsidRDefault="000F7377">
      <w:r xmlns:w="http://schemas.openxmlformats.org/wordprocessingml/2006/main">
        <w:t xml:space="preserve">2 KORINTA 6:4 Nanging ing samubarang kabeh, aku padha ngakoni yen awake dhewe dadi abdine Gusti Allah, kanthi sabar, ing kasangsaran, ing kasusahan, ing kasusahan,</w:t>
      </w:r>
    </w:p>
    <w:p w14:paraId="3189DB44" w14:textId="77777777" w:rsidR="000F7377" w:rsidRDefault="000F7377"/>
    <w:p w14:paraId="10AD9460" w14:textId="77777777" w:rsidR="000F7377" w:rsidRDefault="000F7377">
      <w:r xmlns:w="http://schemas.openxmlformats.org/wordprocessingml/2006/main">
        <w:t xml:space="preserve">Paulus nyengkuyung wong Kristen supaya tetep mantep ing iman kanthi sabar lan nandhang kasusahan.</w:t>
      </w:r>
    </w:p>
    <w:p w14:paraId="6E21E417" w14:textId="77777777" w:rsidR="000F7377" w:rsidRDefault="000F7377"/>
    <w:p w14:paraId="25382F8F" w14:textId="77777777" w:rsidR="000F7377" w:rsidRDefault="000F7377">
      <w:r xmlns:w="http://schemas.openxmlformats.org/wordprocessingml/2006/main">
        <w:t xml:space="preserve">1. Sabar ing Pacobaning Urip</w:t>
      </w:r>
    </w:p>
    <w:p w14:paraId="77853552" w14:textId="77777777" w:rsidR="000F7377" w:rsidRDefault="000F7377"/>
    <w:p w14:paraId="4C5B89B8" w14:textId="77777777" w:rsidR="000F7377" w:rsidRDefault="000F7377">
      <w:r xmlns:w="http://schemas.openxmlformats.org/wordprocessingml/2006/main">
        <w:t xml:space="preserve">2. Ngadhepi Kasangsaran kanthi Sikep Taqwa</w:t>
      </w:r>
    </w:p>
    <w:p w14:paraId="6EBF264B" w14:textId="77777777" w:rsidR="000F7377" w:rsidRDefault="000F7377"/>
    <w:p w14:paraId="362CEBE8" w14:textId="77777777" w:rsidR="000F7377" w:rsidRDefault="000F7377">
      <w:r xmlns:w="http://schemas.openxmlformats.org/wordprocessingml/2006/main">
        <w:t xml:space="preserve">1. Yakobus 1:2-4 JAV - Para sadulurku, padha nganggepa minangka kabungahan, manawa kowe padha nandhang pacoban warna-warna, awit kowe padha sumurup, yen pacobaning pracayamu iku nuwuhake ketekunan. Lan supaya sabar iku sampurna, supaya sampeyan bisa sampurna lan sampurna, ora kekurangan apa-apa.</w:t>
      </w:r>
    </w:p>
    <w:p w14:paraId="7462E30B" w14:textId="77777777" w:rsidR="000F7377" w:rsidRDefault="000F7377"/>
    <w:p w14:paraId="10AD0CF1" w14:textId="77777777" w:rsidR="000F7377" w:rsidRDefault="000F7377">
      <w:r xmlns:w="http://schemas.openxmlformats.org/wordprocessingml/2006/main">
        <w:t xml:space="preserve">2. Rum 5:3-5 - Lan ora mung iku, nanging kita uga bungah ing kasusahan kita, ngerti sing Mangsa Kasangsaran ndadekke bab sabar; lan ketekunan, karakter buktiaken; lan karakter buktiaken, pangarep-arep; lan pangarep-arep ora nguciwani, amarga katresnané Gusti Allah wis kaesokaké ana ing ati kita lantaran Roh Suci sing wis kaparingaké marang kita.</w:t>
      </w:r>
    </w:p>
    <w:p w14:paraId="59D63B69" w14:textId="77777777" w:rsidR="000F7377" w:rsidRDefault="000F7377"/>
    <w:p w14:paraId="0AB21E63" w14:textId="77777777" w:rsidR="000F7377" w:rsidRDefault="000F7377">
      <w:r xmlns:w="http://schemas.openxmlformats.org/wordprocessingml/2006/main">
        <w:t xml:space="preserve">2 KORINTUS 6:5 Nalika digebugi, dikunjara, gegeran, rekasa, ngati-ati lan pasa;</w:t>
      </w:r>
    </w:p>
    <w:p w14:paraId="6E447D60" w14:textId="77777777" w:rsidR="000F7377" w:rsidRDefault="000F7377"/>
    <w:p w14:paraId="548ABBAB" w14:textId="77777777" w:rsidR="000F7377" w:rsidRDefault="000F7377">
      <w:r xmlns:w="http://schemas.openxmlformats.org/wordprocessingml/2006/main">
        <w:t xml:space="preserve">Paulus nyritakaké kasusahan sing dialami nalika nginjil marang wong-wong Korintus.</w:t>
      </w:r>
    </w:p>
    <w:p w14:paraId="694E6942" w14:textId="77777777" w:rsidR="000F7377" w:rsidRDefault="000F7377"/>
    <w:p w14:paraId="0028F687" w14:textId="77777777" w:rsidR="000F7377" w:rsidRDefault="000F7377">
      <w:r xmlns:w="http://schemas.openxmlformats.org/wordprocessingml/2006/main">
        <w:t xml:space="preserve">1. Percaya marang Janji-janjine Gusti ing Jaman Susah</w:t>
      </w:r>
    </w:p>
    <w:p w14:paraId="3E863B96" w14:textId="77777777" w:rsidR="000F7377" w:rsidRDefault="000F7377"/>
    <w:p w14:paraId="3EA8B938" w14:textId="77777777" w:rsidR="000F7377" w:rsidRDefault="000F7377">
      <w:r xmlns:w="http://schemas.openxmlformats.org/wordprocessingml/2006/main">
        <w:t xml:space="preserve">2. Daya Sabar</w:t>
      </w:r>
    </w:p>
    <w:p w14:paraId="69D66565" w14:textId="77777777" w:rsidR="000F7377" w:rsidRDefault="000F7377"/>
    <w:p w14:paraId="60FCBB8A" w14:textId="77777777" w:rsidR="000F7377" w:rsidRDefault="000F7377">
      <w:r xmlns:w="http://schemas.openxmlformats.org/wordprocessingml/2006/main">
        <w:t xml:space="preserve">1. Jabur 23:4-10 JAV - Sanadyan kawula lumampah ing lebak ingkang peteng ndhedhet, kawula boten badhe wedi bilai, amargi Paduka nunggil kaliyan kawula; gada lan tekenmu, padha nglipur aku.</w:t>
      </w:r>
    </w:p>
    <w:p w14:paraId="5AB393E5" w14:textId="77777777" w:rsidR="000F7377" w:rsidRDefault="000F7377"/>
    <w:p w14:paraId="363D8E36" w14:textId="77777777" w:rsidR="000F7377" w:rsidRDefault="000F7377">
      <w:r xmlns:w="http://schemas.openxmlformats.org/wordprocessingml/2006/main">
        <w:t xml:space="preserve">2. Rum 8:18-20 JAV - Awit aku rumangsa yen kasangsaran ing jaman saiki iku ora pantes dibandhingake karo kamulyan kang bakal kaparingake marang kita.</w:t>
      </w:r>
    </w:p>
    <w:p w14:paraId="7285752C" w14:textId="77777777" w:rsidR="000F7377" w:rsidRDefault="000F7377"/>
    <w:p w14:paraId="04ED04BC" w14:textId="77777777" w:rsidR="000F7377" w:rsidRDefault="000F7377">
      <w:r xmlns:w="http://schemas.openxmlformats.org/wordprocessingml/2006/main">
        <w:t xml:space="preserve">2 KORINTA 6:6 Kanthi kesucian, kawruh, kasabaran, sih-rahmat, Roh Suci, kanthi katresnan sing ora ngapusi,</w:t>
      </w:r>
    </w:p>
    <w:p w14:paraId="13DB5B91" w14:textId="77777777" w:rsidR="000F7377" w:rsidRDefault="000F7377"/>
    <w:p w14:paraId="61549726" w14:textId="77777777" w:rsidR="000F7377" w:rsidRDefault="000F7377">
      <w:r xmlns:w="http://schemas.openxmlformats.org/wordprocessingml/2006/main">
        <w:t xml:space="preserve">Wacana kasebut nyengkuyung wong Kristen supaya urip suci kanthi murni, pinter, sabar, apikan, dipimpin dening Roh Suci lan nuduhake katresnan sejati.</w:t>
      </w:r>
    </w:p>
    <w:p w14:paraId="053785F8" w14:textId="77777777" w:rsidR="000F7377" w:rsidRDefault="000F7377"/>
    <w:p w14:paraId="3E1B238E" w14:textId="77777777" w:rsidR="000F7377" w:rsidRDefault="000F7377">
      <w:r xmlns:w="http://schemas.openxmlformats.org/wordprocessingml/2006/main">
        <w:t xml:space="preserve">1. Kuwasané Katresnan Sejati: Sinau bab 2 Korinta 6:6</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Kuwasané Roh Suci: Carane Urip Suci Miturut 2 Korinta 6:6</w:t>
      </w:r>
    </w:p>
    <w:p w14:paraId="1E9B26A6" w14:textId="77777777" w:rsidR="000F7377" w:rsidRDefault="000F7377"/>
    <w:p w14:paraId="412666BA" w14:textId="77777777" w:rsidR="000F7377" w:rsidRDefault="000F7377">
      <w:r xmlns:w="http://schemas.openxmlformats.org/wordprocessingml/2006/main">
        <w:t xml:space="preserve">1. Efesus 5:1-2 - "Mulane padha nulad marang Gusti Allah, kaya para putra kang kinasih. Lan lumakua ing katresnan, kayadene Sang Kristus wus nresnani kita lan masrahake sarirane kanggo kita, minangka kurban lan kurban kang wangi marang Gusti Allah."</w:t>
      </w:r>
    </w:p>
    <w:p w14:paraId="793FBECA" w14:textId="77777777" w:rsidR="000F7377" w:rsidRDefault="000F7377"/>
    <w:p w14:paraId="1D8747B1" w14:textId="77777777" w:rsidR="000F7377" w:rsidRDefault="000F7377">
      <w:r xmlns:w="http://schemas.openxmlformats.org/wordprocessingml/2006/main">
        <w:t xml:space="preserve">2. 1 Yokanan 4:7-11 - "Para kekasih, ayo padha tresna-tinresnan, amarga katresnan iku asale saka Gusti Allah, lan sing sapa nresnani iku lair saka Gusti Allah lan wanuh marang Gusti Allah. tresna marang Gusti Allah iku kacetha ing antarane kita, yaiku Gusti Allah ngutus Kang Putra ontang-anting menyang jagad, supaya kita padha urip marga saka Panjenengane. Kang Putra dadi panebus dosa-dosa kita. Para kekasih, menawa Gusti Allah ngasihi kita kaya mangkono, kita iya padha kudu padha tresna-tinresnan."</w:t>
      </w:r>
    </w:p>
    <w:p w14:paraId="69D611F6" w14:textId="77777777" w:rsidR="000F7377" w:rsidRDefault="000F7377"/>
    <w:p w14:paraId="547C0134" w14:textId="77777777" w:rsidR="000F7377" w:rsidRDefault="000F7377">
      <w:r xmlns:w="http://schemas.openxmlformats.org/wordprocessingml/2006/main">
        <w:t xml:space="preserve">2 KORINTUS 6:7 Kanthi pangandika kayekten, pangwaosipun Gusti Allah, kanthi gegamaning kayekten ing sisih tengen lan kiwa,</w:t>
      </w:r>
    </w:p>
    <w:p w14:paraId="344704E1" w14:textId="77777777" w:rsidR="000F7377" w:rsidRDefault="000F7377"/>
    <w:p w14:paraId="2392EF2D" w14:textId="77777777" w:rsidR="000F7377" w:rsidRDefault="000F7377">
      <w:r xmlns:w="http://schemas.openxmlformats.org/wordprocessingml/2006/main">
        <w:t xml:space="preserve">Paulus nyengkuyung wong-wong Korintus supaya urip miturut kayektèné Gusti Allah kanthi ngendelaké kekuwatané lan nganggo waja.</w:t>
      </w:r>
    </w:p>
    <w:p w14:paraId="56EE571B" w14:textId="77777777" w:rsidR="000F7377" w:rsidRDefault="000F7377"/>
    <w:p w14:paraId="109084C6" w14:textId="77777777" w:rsidR="000F7377" w:rsidRDefault="000F7377">
      <w:r xmlns:w="http://schemas.openxmlformats.org/wordprocessingml/2006/main">
        <w:t xml:space="preserve">1. "Kuwasane Kasunyatan: Ngandelake Kekuwatane Gusti kanggo Urip sing Bener"</w:t>
      </w:r>
    </w:p>
    <w:p w14:paraId="13424ADE" w14:textId="77777777" w:rsidR="000F7377" w:rsidRDefault="000F7377"/>
    <w:p w14:paraId="713EDD32" w14:textId="77777777" w:rsidR="000F7377" w:rsidRDefault="000F7377">
      <w:r xmlns:w="http://schemas.openxmlformats.org/wordprocessingml/2006/main">
        <w:t xml:space="preserve">2. "Nggunakake Waja Gusti: Panggilan kanggo Urip Bebener"</w:t>
      </w:r>
    </w:p>
    <w:p w14:paraId="13B8A9FF" w14:textId="77777777" w:rsidR="000F7377" w:rsidRDefault="000F7377"/>
    <w:p w14:paraId="2E5E6598" w14:textId="77777777" w:rsidR="000F7377" w:rsidRDefault="000F7377">
      <w:r xmlns:w="http://schemas.openxmlformats.org/wordprocessingml/2006/main">
        <w:t xml:space="preserve">1. Efesus 6:10-18 - Sakabehing gegaman saka Gusti Allah</w:t>
      </w:r>
    </w:p>
    <w:p w14:paraId="766C3668" w14:textId="77777777" w:rsidR="000F7377" w:rsidRDefault="000F7377"/>
    <w:p w14:paraId="30702AD8" w14:textId="77777777" w:rsidR="000F7377" w:rsidRDefault="000F7377">
      <w:r xmlns:w="http://schemas.openxmlformats.org/wordprocessingml/2006/main">
        <w:t xml:space="preserve">2. Wulang Bebasan 3:5-6 - Kumandela marang Yéhuwah klawan gumolonging atimu</w:t>
      </w:r>
    </w:p>
    <w:p w14:paraId="5A286C12" w14:textId="77777777" w:rsidR="000F7377" w:rsidRDefault="000F7377"/>
    <w:p w14:paraId="5BC6D2F1" w14:textId="77777777" w:rsidR="000F7377" w:rsidRDefault="000F7377">
      <w:r xmlns:w="http://schemas.openxmlformats.org/wordprocessingml/2006/main">
        <w:t xml:space="preserve">2 KORINTA 6:8 Kanthi pakurmatan lan nistha, pawarto kang ala lan kabar kang becik: kaya wong kang ngapusi, nanging bener;</w:t>
      </w:r>
    </w:p>
    <w:p w14:paraId="759750AC" w14:textId="77777777" w:rsidR="000F7377" w:rsidRDefault="000F7377"/>
    <w:p w14:paraId="48FED09E" w14:textId="77777777" w:rsidR="000F7377" w:rsidRDefault="000F7377">
      <w:r xmlns:w="http://schemas.openxmlformats.org/wordprocessingml/2006/main">
        <w:t xml:space="preserve">Paulus nyemangati wong-wong ing Korintus supaya tetep setya karo iman, sanajan ngadhepi kritik lan salah paham.</w:t>
      </w:r>
    </w:p>
    <w:p w14:paraId="72961A3B" w14:textId="77777777" w:rsidR="000F7377" w:rsidRDefault="000F7377"/>
    <w:p w14:paraId="03794BAA" w14:textId="77777777" w:rsidR="000F7377" w:rsidRDefault="000F7377">
      <w:r xmlns:w="http://schemas.openxmlformats.org/wordprocessingml/2006/main">
        <w:t xml:space="preserve">1. Ngatasi Panemu Negatif: Dadi Sejati karo Iman Nalika Ngadhepi Kritik</w:t>
      </w:r>
    </w:p>
    <w:p w14:paraId="5F58608B" w14:textId="77777777" w:rsidR="000F7377" w:rsidRDefault="000F7377"/>
    <w:p w14:paraId="5C7C9FA4" w14:textId="77777777" w:rsidR="000F7377" w:rsidRDefault="000F7377">
      <w:r xmlns:w="http://schemas.openxmlformats.org/wordprocessingml/2006/main">
        <w:t xml:space="preserve">2. Ngandelake Sejatine Gusti ing Jaman Angèl: Tetep Setya marang Kapercayanmu</w:t>
      </w:r>
    </w:p>
    <w:p w14:paraId="34054D0A" w14:textId="77777777" w:rsidR="000F7377" w:rsidRDefault="000F7377"/>
    <w:p w14:paraId="4A695924" w14:textId="77777777" w:rsidR="000F7377" w:rsidRDefault="000F7377">
      <w:r xmlns:w="http://schemas.openxmlformats.org/wordprocessingml/2006/main">
        <w:t xml:space="preserve">1. Rum 12:2 - “Aja padha madhani donya iki, nanging padha owahana marga saka pikiranmu kang dianyaraké, supaya srana pacoban kowé bisa mangerténi apa kang dadi karsané Gusti Allah, apa kang becik, kang dadi keparengé lan kang sampurna.”</w:t>
      </w:r>
    </w:p>
    <w:p w14:paraId="468D921E" w14:textId="77777777" w:rsidR="000F7377" w:rsidRDefault="000F7377"/>
    <w:p w14:paraId="402B7326" w14:textId="77777777" w:rsidR="000F7377" w:rsidRDefault="000F7377">
      <w:r xmlns:w="http://schemas.openxmlformats.org/wordprocessingml/2006/main">
        <w:t xml:space="preserve">2. Yakobus 1:2-4 JAV - “Para Sadulurku, samangsa kowe padha nandhang pacoban warna-warna, padha dadia bungah, awit kowe padha sumurup, yen pacoban tumrap pracayamu iku nuwuhake mantep. Lan kateguhan iku kareben mujudake sakabehe, supaya kowe padha sampurna lan sampurna, ora kekurangan apa-apa.”</w:t>
      </w:r>
    </w:p>
    <w:p w14:paraId="5DED4202" w14:textId="77777777" w:rsidR="000F7377" w:rsidRDefault="000F7377"/>
    <w:p w14:paraId="720A3252" w14:textId="77777777" w:rsidR="000F7377" w:rsidRDefault="000F7377">
      <w:r xmlns:w="http://schemas.openxmlformats.org/wordprocessingml/2006/main">
        <w:t xml:space="preserve">2 Korinta 6:9 Kaya sing ora dingerteni, nanging uga dikenal; kaya mati, lan, lah, kita urip; kaya sing diukum, lan ora dipatèni;</w:t>
      </w:r>
    </w:p>
    <w:p w14:paraId="0C396DB3" w14:textId="77777777" w:rsidR="000F7377" w:rsidRDefault="000F7377"/>
    <w:p w14:paraId="123233E3" w14:textId="77777777" w:rsidR="000F7377" w:rsidRDefault="000F7377">
      <w:r xmlns:w="http://schemas.openxmlformats.org/wordprocessingml/2006/main">
        <w:t xml:space="preserve">Paulus ngomong babagan paradoks sing ora dingerteni nanging dikenal, mati lan isih urip, lan dihukum nanging ora dipateni.</w:t>
      </w:r>
    </w:p>
    <w:p w14:paraId="2AFD465C" w14:textId="77777777" w:rsidR="000F7377" w:rsidRDefault="000F7377"/>
    <w:p w14:paraId="5181086B" w14:textId="77777777" w:rsidR="000F7377" w:rsidRDefault="000F7377">
      <w:r xmlns:w="http://schemas.openxmlformats.org/wordprocessingml/2006/main">
        <w:t xml:space="preserve">1. Paradoks Gusti Allah: Urip ing Ora dingerteni</w:t>
      </w:r>
    </w:p>
    <w:p w14:paraId="5E2CD845" w14:textId="77777777" w:rsidR="000F7377" w:rsidRDefault="000F7377"/>
    <w:p w14:paraId="7971C261" w14:textId="77777777" w:rsidR="000F7377" w:rsidRDefault="000F7377">
      <w:r xmlns:w="http://schemas.openxmlformats.org/wordprocessingml/2006/main">
        <w:t xml:space="preserve">2. Carane Nemokake Kekuwatan ing Kekirangan</w:t>
      </w:r>
    </w:p>
    <w:p w14:paraId="1C3AF1FC" w14:textId="77777777" w:rsidR="000F7377" w:rsidRDefault="000F7377"/>
    <w:p w14:paraId="1C621602" w14:textId="77777777" w:rsidR="000F7377" w:rsidRDefault="000F7377">
      <w:r xmlns:w="http://schemas.openxmlformats.org/wordprocessingml/2006/main">
        <w:t xml:space="preserve">1. Rum 8:31-39 - Banjur apa sing bakal kita ucapake babagan iki? Yen Gusti Allah ana ing kita, sapa sing bisa nglawan kita?</w:t>
      </w:r>
    </w:p>
    <w:p w14:paraId="79F30CCF" w14:textId="77777777" w:rsidR="000F7377" w:rsidRDefault="000F7377"/>
    <w:p w14:paraId="7C3F6957" w14:textId="77777777" w:rsidR="000F7377" w:rsidRDefault="000F7377">
      <w:r xmlns:w="http://schemas.openxmlformats.org/wordprocessingml/2006/main">
        <w:t xml:space="preserve">2. Jabur 34:17-19 JAV - Wong mursid padha sesambat, Pangeran Yehuwah miyarsakake, sarta ngluwari saka ing sakehing kasusahane.</w:t>
      </w:r>
    </w:p>
    <w:p w14:paraId="27B93075" w14:textId="77777777" w:rsidR="000F7377" w:rsidRDefault="000F7377"/>
    <w:p w14:paraId="0684CA1B" w14:textId="77777777" w:rsidR="000F7377" w:rsidRDefault="000F7377">
      <w:r xmlns:w="http://schemas.openxmlformats.org/wordprocessingml/2006/main">
        <w:t xml:space="preserve">2 KORINTA 6:10 Kayadéné padha sedhih, nanging tansah bungah; kaya wong mlarat, nanging wong akèh padha sugih; kaya ora duwe apa-apa, nanging duwe kabeh.</w:t>
      </w:r>
    </w:p>
    <w:p w14:paraId="2F4A19DE" w14:textId="77777777" w:rsidR="000F7377" w:rsidRDefault="000F7377"/>
    <w:p w14:paraId="48CF2BFF" w14:textId="77777777" w:rsidR="000F7377" w:rsidRDefault="000F7377">
      <w:r xmlns:w="http://schemas.openxmlformats.org/wordprocessingml/2006/main">
        <w:t xml:space="preserve">Paulus nyengkuyung wong-wong ing Korintus supaya tetep setya ing kabeh kahanan urip senajan kahanane susah, mlarat, lan ora duwe bandha.</w:t>
      </w:r>
    </w:p>
    <w:p w14:paraId="4ED7A104" w14:textId="77777777" w:rsidR="000F7377" w:rsidRDefault="000F7377"/>
    <w:p w14:paraId="4148E5F4" w14:textId="77777777" w:rsidR="000F7377" w:rsidRDefault="000F7377">
      <w:r xmlns:w="http://schemas.openxmlformats.org/wordprocessingml/2006/main">
        <w:t xml:space="preserve">1. Tansah bungah-bungah ana ing Gusti - Filipi 4:4</w:t>
      </w:r>
    </w:p>
    <w:p w14:paraId="24AA90C4" w14:textId="77777777" w:rsidR="000F7377" w:rsidRDefault="000F7377"/>
    <w:p w14:paraId="3E8081D9" w14:textId="77777777" w:rsidR="000F7377" w:rsidRDefault="000F7377">
      <w:r xmlns:w="http://schemas.openxmlformats.org/wordprocessingml/2006/main">
        <w:t xml:space="preserve">2. Nelukake Mlarat kanthi Iman - Matius 6:25-33</w:t>
      </w:r>
    </w:p>
    <w:p w14:paraId="63024915" w14:textId="77777777" w:rsidR="000F7377" w:rsidRDefault="000F7377"/>
    <w:p w14:paraId="69BA9001" w14:textId="77777777" w:rsidR="000F7377" w:rsidRDefault="000F7377">
      <w:r xmlns:w="http://schemas.openxmlformats.org/wordprocessingml/2006/main">
        <w:t xml:space="preserve">1. Galati 6:9-10 JAV - Aja padha bosen anglakoni kabecikan, awit ing temtunipun kita badhe ngenèni, manawi kita boten kendel.</w:t>
      </w:r>
    </w:p>
    <w:p w14:paraId="35336D5A" w14:textId="77777777" w:rsidR="000F7377" w:rsidRDefault="000F7377"/>
    <w:p w14:paraId="10F6DA42" w14:textId="77777777" w:rsidR="000F7377" w:rsidRDefault="000F7377">
      <w:r xmlns:w="http://schemas.openxmlformats.org/wordprocessingml/2006/main">
        <w:t xml:space="preserve">2. Rum 8:18 - Amarga aku nganggep, kasangsaran ing jaman saiki ora pantes dibandhingake karo kamulyan sing bakal dicethakaké ana ing kita.</w:t>
      </w:r>
    </w:p>
    <w:p w14:paraId="691FD12B" w14:textId="77777777" w:rsidR="000F7377" w:rsidRDefault="000F7377"/>
    <w:p w14:paraId="04A84B7F" w14:textId="77777777" w:rsidR="000F7377" w:rsidRDefault="000F7377">
      <w:r xmlns:w="http://schemas.openxmlformats.org/wordprocessingml/2006/main">
        <w:t xml:space="preserve">2 KORINTA 6:11 Hé wong-wong Korintus, cangkemku padha kabukak marang kowé, atiku padha amba.</w:t>
      </w:r>
    </w:p>
    <w:p w14:paraId="4764F7B1" w14:textId="77777777" w:rsidR="000F7377" w:rsidRDefault="000F7377"/>
    <w:p w14:paraId="077F0FC1" w14:textId="77777777" w:rsidR="000F7377" w:rsidRDefault="000F7377">
      <w:r xmlns:w="http://schemas.openxmlformats.org/wordprocessingml/2006/main">
        <w:t xml:space="preserve">Paulus mratelakake keterbukaan lan katresnan marang wong-wong Korintus ing 2 Korinta 6:11 .</w:t>
      </w:r>
    </w:p>
    <w:p w14:paraId="308C1969" w14:textId="77777777" w:rsidR="000F7377" w:rsidRDefault="000F7377"/>
    <w:p w14:paraId="09B790C3" w14:textId="77777777" w:rsidR="000F7377" w:rsidRDefault="000F7377">
      <w:r xmlns:w="http://schemas.openxmlformats.org/wordprocessingml/2006/main">
        <w:t xml:space="preserve">1. Keterbukaan lan Katresnan Paulus</w:t>
      </w:r>
    </w:p>
    <w:p w14:paraId="6239447B" w14:textId="77777777" w:rsidR="000F7377" w:rsidRDefault="000F7377"/>
    <w:p w14:paraId="4A051300" w14:textId="77777777" w:rsidR="000F7377" w:rsidRDefault="000F7377">
      <w:r xmlns:w="http://schemas.openxmlformats.org/wordprocessingml/2006/main">
        <w:t xml:space="preserve">2. Nggedhekake Ati Kanggo Nyedhaki Gusti</w:t>
      </w:r>
    </w:p>
    <w:p w14:paraId="3FB6CB8E" w14:textId="77777777" w:rsidR="000F7377" w:rsidRDefault="000F7377"/>
    <w:p w14:paraId="62ABD748" w14:textId="77777777" w:rsidR="000F7377" w:rsidRDefault="000F7377">
      <w:r xmlns:w="http://schemas.openxmlformats.org/wordprocessingml/2006/main">
        <w:t xml:space="preserve">1. Rum 5: 5 - "Lan pangarep-arep ora nggawe isin, amarga katresnan marang Gusti Allah wis kawutahake ing ati kita dening Roh Suci sing wis kaparingake marang kita."</w:t>
      </w:r>
    </w:p>
    <w:p w14:paraId="756ED70B" w14:textId="77777777" w:rsidR="000F7377" w:rsidRDefault="000F7377"/>
    <w:p w14:paraId="383CC4CC" w14:textId="77777777" w:rsidR="000F7377" w:rsidRDefault="000F7377">
      <w:r xmlns:w="http://schemas.openxmlformats.org/wordprocessingml/2006/main">
        <w:t xml:space="preserve">2. 1 Yokanan 4:11 - "Para kekasih, manawa Gusti Allah ngasihi marang kita, mula kita uga kudu tresna-tinresnan."</w:t>
      </w:r>
    </w:p>
    <w:p w14:paraId="0E568D12" w14:textId="77777777" w:rsidR="000F7377" w:rsidRDefault="000F7377"/>
    <w:p w14:paraId="296E9F8A" w14:textId="77777777" w:rsidR="000F7377" w:rsidRDefault="000F7377">
      <w:r xmlns:w="http://schemas.openxmlformats.org/wordprocessingml/2006/main">
        <w:t xml:space="preserve">2 KORINTUS 6:12 Kowé ora kapitunan ing awaké déwé, nanging awaké déwé kaku.</w:t>
      </w:r>
    </w:p>
    <w:p w14:paraId="13EB4D39" w14:textId="77777777" w:rsidR="000F7377" w:rsidRDefault="000F7377"/>
    <w:p w14:paraId="44FE4040" w14:textId="77777777" w:rsidR="000F7377" w:rsidRDefault="000F7377">
      <w:r xmlns:w="http://schemas.openxmlformats.org/wordprocessingml/2006/main">
        <w:t xml:space="preserve">Paulus ngelingake marang wong-wong Korintus yen watesane ora asale saka dheweke, nanging mung digawe dhewe.</w:t>
      </w:r>
    </w:p>
    <w:p w14:paraId="68F3A818" w14:textId="77777777" w:rsidR="000F7377" w:rsidRDefault="000F7377"/>
    <w:p w14:paraId="6684A08B" w14:textId="77777777" w:rsidR="000F7377" w:rsidRDefault="000F7377">
      <w:r xmlns:w="http://schemas.openxmlformats.org/wordprocessingml/2006/main">
        <w:t xml:space="preserve">1. "Urip ing Merdika saka Watesan-Watesan"</w:t>
      </w:r>
    </w:p>
    <w:p w14:paraId="090FF00E" w14:textId="77777777" w:rsidR="000F7377" w:rsidRDefault="000F7377"/>
    <w:p w14:paraId="437910B8" w14:textId="77777777" w:rsidR="000F7377" w:rsidRDefault="000F7377">
      <w:r xmlns:w="http://schemas.openxmlformats.org/wordprocessingml/2006/main">
        <w:t xml:space="preserve">2. "Nemokake Kekuwatan lan Kebebasan ing Gusti Allah"</w:t>
      </w:r>
    </w:p>
    <w:p w14:paraId="16832F33" w14:textId="77777777" w:rsidR="000F7377" w:rsidRDefault="000F7377"/>
    <w:p w14:paraId="41B66E86" w14:textId="77777777" w:rsidR="000F7377" w:rsidRDefault="000F7377">
      <w:r xmlns:w="http://schemas.openxmlformats.org/wordprocessingml/2006/main">
        <w:t xml:space="preserve">1. Jabur 34:4-10 JAV - Aku ngupaya marang Pangeran Yehuwah, temah miyarsakake aku, sarta ngluwari aku saka sakehing rasa wediku.</w:t>
      </w:r>
    </w:p>
    <w:p w14:paraId="0EBAF0F6" w14:textId="77777777" w:rsidR="000F7377" w:rsidRDefault="000F7377"/>
    <w:p w14:paraId="34BABE85" w14:textId="77777777" w:rsidR="000F7377" w:rsidRDefault="000F7377">
      <w:r xmlns:w="http://schemas.openxmlformats.org/wordprocessingml/2006/main">
        <w:t xml:space="preserve">2. Rum 8:38-39 JAV - Awit aku yakin, manawa pati, urip, malaekat, para panguwasa, kang saiki utawa kang bakal kelakon, kang kakuwasaan, kang dhuwur utawa kang amba, apadene sadhengah tumitah, ora bakal bisa. kanggo misahake kita saka katresnané Gusti Allah ana ing Kristus Yésus, Gusti kita.</w:t>
      </w:r>
    </w:p>
    <w:p w14:paraId="7B2BD425" w14:textId="77777777" w:rsidR="000F7377" w:rsidRDefault="000F7377"/>
    <w:p w14:paraId="5B769BDB" w14:textId="77777777" w:rsidR="000F7377" w:rsidRDefault="000F7377">
      <w:r xmlns:w="http://schemas.openxmlformats.org/wordprocessingml/2006/main">
        <w:t xml:space="preserve">2 KORINTUS 6:13 Saiki, kanggo piwales, (aku ngomong kaya marang anak-anakku), kowe uga padha nggedhekake.</w:t>
      </w:r>
    </w:p>
    <w:p w14:paraId="704609AE" w14:textId="77777777" w:rsidR="000F7377" w:rsidRDefault="000F7377"/>
    <w:p w14:paraId="49EE5258" w14:textId="77777777" w:rsidR="000F7377" w:rsidRDefault="000F7377">
      <w:r xmlns:w="http://schemas.openxmlformats.org/wordprocessingml/2006/main">
        <w:t xml:space="preserve">Paulus nyengkuyung wong-wong Korintus supaya loma karo sumber daya lan nganggep wong liya kanthi cara sing padha karo anak-anake.</w:t>
      </w:r>
    </w:p>
    <w:p w14:paraId="56D9D6CE" w14:textId="77777777" w:rsidR="000F7377" w:rsidRDefault="000F7377"/>
    <w:p w14:paraId="7E1278B2" w14:textId="77777777" w:rsidR="000F7377" w:rsidRDefault="000F7377">
      <w:r xmlns:w="http://schemas.openxmlformats.org/wordprocessingml/2006/main">
        <w:t xml:space="preserve">1. "Kemurahan ing Gréja: Pandhuan Cara Kita Nganggep Wong Liya"</w:t>
      </w:r>
    </w:p>
    <w:p w14:paraId="25AD3908" w14:textId="77777777" w:rsidR="000F7377" w:rsidRDefault="000F7377"/>
    <w:p w14:paraId="01719ED5" w14:textId="77777777" w:rsidR="000F7377" w:rsidRDefault="000F7377">
      <w:r xmlns:w="http://schemas.openxmlformats.org/wordprocessingml/2006/main">
        <w:t xml:space="preserve">2. "Urip ing Enlargement: Carane Kita Bisa Nuduhake Loman marang Wong Liya"</w:t>
      </w:r>
    </w:p>
    <w:p w14:paraId="7EE70A52" w14:textId="77777777" w:rsidR="000F7377" w:rsidRDefault="000F7377"/>
    <w:p w14:paraId="0083EDCC" w14:textId="77777777" w:rsidR="000F7377" w:rsidRDefault="000F7377">
      <w:r xmlns:w="http://schemas.openxmlformats.org/wordprocessingml/2006/main">
        <w:t xml:space="preserve">1. Yakobus 2:14-17 JAV - Apa gunane para sadulur, manawa ana wong kang ngaku pracaya, nanging ora nindakake panggawe? Apa iman kuwi bisa nylametake wong-wong mau?</w:t>
      </w:r>
    </w:p>
    <w:p w14:paraId="60464974" w14:textId="77777777" w:rsidR="000F7377" w:rsidRDefault="000F7377"/>
    <w:p w14:paraId="037CD6A4" w14:textId="77777777" w:rsidR="000F7377" w:rsidRDefault="000F7377">
      <w:r xmlns:w="http://schemas.openxmlformats.org/wordprocessingml/2006/main">
        <w:t xml:space="preserve">2. Mateus 25:31-46 JAV - “Manawa Putraning Manungsa rawuh ing kamulyane, lan kabeh malaekat nunggil karo Panjenengane, Panjenengane bakal lenggah ing dhampar kamulyane. Sakehing bangsa bakal padha diklumpukake ana ing ngarsane, lan Panjenengane bakal misahake wong siji saka siji liyane, kaya pangon misahake wedhus saka wedhus.</w:t>
      </w:r>
    </w:p>
    <w:p w14:paraId="6742F4F1" w14:textId="77777777" w:rsidR="000F7377" w:rsidRDefault="000F7377"/>
    <w:p w14:paraId="0EBBB791" w14:textId="77777777" w:rsidR="000F7377" w:rsidRDefault="000F7377">
      <w:r xmlns:w="http://schemas.openxmlformats.org/wordprocessingml/2006/main">
        <w:t xml:space="preserve">2 KORINTUS 6:14 Kowé aja padha ngumpul bebarengan karo wong-wong sing ora pretyaya. Lan apa pepadhang karo pepeteng?</w:t>
      </w:r>
    </w:p>
    <w:p w14:paraId="527DEC5F" w14:textId="77777777" w:rsidR="000F7377" w:rsidRDefault="000F7377"/>
    <w:p w14:paraId="43E1E947" w14:textId="77777777" w:rsidR="000F7377" w:rsidRDefault="000F7377">
      <w:r xmlns:w="http://schemas.openxmlformats.org/wordprocessingml/2006/main">
        <w:t xml:space="preserve">Wong-wong Kristen ora kudu nggawe kemitraan karo wong sing ora percaya amarga ora cocog karo kabeneran lan tumindak ala.</w:t>
      </w:r>
    </w:p>
    <w:p w14:paraId="4CBF30CB" w14:textId="77777777" w:rsidR="000F7377" w:rsidRDefault="000F7377"/>
    <w:p w14:paraId="5DBFBA14" w14:textId="77777777" w:rsidR="000F7377" w:rsidRDefault="000F7377">
      <w:r xmlns:w="http://schemas.openxmlformats.org/wordprocessingml/2006/main">
        <w:t xml:space="preserve">1. Cahya lan Peteng: Carane Urip Iman Kita ing Jagad Sekuler</w:t>
      </w:r>
    </w:p>
    <w:p w14:paraId="1F528568" w14:textId="77777777" w:rsidR="000F7377" w:rsidRDefault="000F7377"/>
    <w:p w14:paraId="3BD4AF16" w14:textId="77777777" w:rsidR="000F7377" w:rsidRDefault="000F7377">
      <w:r xmlns:w="http://schemas.openxmlformats.org/wordprocessingml/2006/main">
        <w:t xml:space="preserve">2. Yoked Unqually: Carane Nggoleki Kersane Gusti ing Kabeh Hubungan Kita</w:t>
      </w:r>
    </w:p>
    <w:p w14:paraId="694DC3B2" w14:textId="77777777" w:rsidR="000F7377" w:rsidRDefault="000F7377"/>
    <w:p w14:paraId="6759624C" w14:textId="77777777" w:rsidR="000F7377" w:rsidRDefault="000F7377">
      <w:r xmlns:w="http://schemas.openxmlformats.org/wordprocessingml/2006/main">
        <w:t xml:space="preserve">1. Rum 12:2 - Aja padha manut polahe donya iki, nanging padha owahana marga saka pikiranmu kang anyar.</w:t>
      </w:r>
    </w:p>
    <w:p w14:paraId="6B1CE742" w14:textId="77777777" w:rsidR="000F7377" w:rsidRDefault="000F7377"/>
    <w:p w14:paraId="4EE0AD29" w14:textId="77777777" w:rsidR="000F7377" w:rsidRDefault="000F7377">
      <w:r xmlns:w="http://schemas.openxmlformats.org/wordprocessingml/2006/main">
        <w:t xml:space="preserve">2. Wulang Bebasan 3:5-6 - Kumandela marang Pangéran klawan gumolonging atimu, lan aja ngendelaké pangertènmu dhéwé; ing sakehing lakumu pasrahna marang Panjenengane, lan Panjenengane bakal ndhatengake dalanmu.</w:t>
      </w:r>
    </w:p>
    <w:p w14:paraId="1C5FE42D" w14:textId="77777777" w:rsidR="000F7377" w:rsidRDefault="000F7377"/>
    <w:p w14:paraId="25C14381" w14:textId="77777777" w:rsidR="000F7377" w:rsidRDefault="000F7377">
      <w:r xmlns:w="http://schemas.openxmlformats.org/wordprocessingml/2006/main">
        <w:t xml:space="preserve">2 KORINTUS 6:15 Lan apa anane Kristus karo Belial? utawa wong kafir nduwèni bagéan apa?</w:t>
      </w:r>
    </w:p>
    <w:p w14:paraId="02476556" w14:textId="77777777" w:rsidR="000F7377" w:rsidRDefault="000F7377"/>
    <w:p w14:paraId="080753EF" w14:textId="77777777" w:rsidR="000F7377" w:rsidRDefault="000F7377">
      <w:r xmlns:w="http://schemas.openxmlformats.org/wordprocessingml/2006/main">
        <w:t xml:space="preserve">Wacana pitakonan kompatibilitas Kristen lan non-pracaya.</w:t>
      </w:r>
    </w:p>
    <w:p w14:paraId="1C2BBA71" w14:textId="77777777" w:rsidR="000F7377" w:rsidRDefault="000F7377"/>
    <w:p w14:paraId="549C3783" w14:textId="77777777" w:rsidR="000F7377" w:rsidRDefault="000F7377">
      <w:r xmlns:w="http://schemas.openxmlformats.org/wordprocessingml/2006/main">
        <w:t xml:space="preserve">1. Kompatibilitas Kristen sing ora bisa dipercaya</w:t>
      </w:r>
    </w:p>
    <w:p w14:paraId="080A8F92" w14:textId="77777777" w:rsidR="000F7377" w:rsidRDefault="000F7377"/>
    <w:p w14:paraId="18329049" w14:textId="77777777" w:rsidR="000F7377" w:rsidRDefault="000F7377">
      <w:r xmlns:w="http://schemas.openxmlformats.org/wordprocessingml/2006/main">
        <w:t xml:space="preserve">2. Daya Manunggaling Pracaya marang Sang Kristus</w:t>
      </w:r>
    </w:p>
    <w:p w14:paraId="66D5F57E" w14:textId="77777777" w:rsidR="000F7377" w:rsidRDefault="000F7377"/>
    <w:p w14:paraId="3937CCB9" w14:textId="77777777" w:rsidR="000F7377" w:rsidRDefault="000F7377">
      <w:r xmlns:w="http://schemas.openxmlformats.org/wordprocessingml/2006/main">
        <w:t xml:space="preserve">1. 2 Korinta 6:15-17</w:t>
      </w:r>
    </w:p>
    <w:p w14:paraId="2CB5A8E7" w14:textId="77777777" w:rsidR="000F7377" w:rsidRDefault="000F7377"/>
    <w:p w14:paraId="501D7BA3" w14:textId="77777777" w:rsidR="000F7377" w:rsidRDefault="000F7377">
      <w:r xmlns:w="http://schemas.openxmlformats.org/wordprocessingml/2006/main">
        <w:t xml:space="preserve">2. Galati 3:23-29</w:t>
      </w:r>
    </w:p>
    <w:p w14:paraId="161CEE44" w14:textId="77777777" w:rsidR="000F7377" w:rsidRDefault="000F7377"/>
    <w:p w14:paraId="6EED5635" w14:textId="77777777" w:rsidR="000F7377" w:rsidRDefault="000F7377">
      <w:r xmlns:w="http://schemas.openxmlformats.org/wordprocessingml/2006/main">
        <w:t xml:space="preserve">2 KORINTA 6:16 Lah, apa ta tatarane Pedalemané Allah karo brahala? awit kowé kuwi padalemané Gusti Allah sing urip; kaya kang wus kapangandikakake dening Gusti Allah: Ingsun bakal dedalem ana ing kono lan lumaku ana ing kono; Lan Ingsun bakal dadi Allahe, lan padha dadi umatingSun.</w:t>
      </w:r>
    </w:p>
    <w:p w14:paraId="22110F3D" w14:textId="77777777" w:rsidR="000F7377" w:rsidRDefault="000F7377"/>
    <w:p w14:paraId="038264DD" w14:textId="77777777" w:rsidR="000F7377" w:rsidRDefault="000F7377">
      <w:r xmlns:w="http://schemas.openxmlformats.org/wordprocessingml/2006/main">
        <w:t xml:space="preserve">Rasul Paulus ngelingake pasamuwan Korintus babagan identitas dheweke minangka padalemane Gusti Allah sing urip lan yen Gusti Allah wis janji bakal manggon lan mlaku bareng karo dheweke minangka umate.</w:t>
      </w:r>
    </w:p>
    <w:p w14:paraId="3C6433A0" w14:textId="77777777" w:rsidR="000F7377" w:rsidRDefault="000F7377"/>
    <w:p w14:paraId="6B1D4396" w14:textId="77777777" w:rsidR="000F7377" w:rsidRDefault="000F7377">
      <w:r xmlns:w="http://schemas.openxmlformats.org/wordprocessingml/2006/main">
        <w:t xml:space="preserve">1. Apa Tegese Dadi Pedalemané Gusti Kang Murbeng Dumadi</w:t>
      </w:r>
    </w:p>
    <w:p w14:paraId="5CB6AFC0" w14:textId="77777777" w:rsidR="000F7377" w:rsidRDefault="000F7377"/>
    <w:p w14:paraId="67814611" w14:textId="77777777" w:rsidR="000F7377" w:rsidRDefault="000F7377">
      <w:r xmlns:w="http://schemas.openxmlformats.org/wordprocessingml/2006/main">
        <w:t xml:space="preserve">2. Ngalami Ngarsane Gusti Kanthi Urip Minangka Umat</w:t>
      </w:r>
    </w:p>
    <w:p w14:paraId="6569FAE7" w14:textId="77777777" w:rsidR="000F7377" w:rsidRDefault="000F7377"/>
    <w:p w14:paraId="2DCB4C02" w14:textId="77777777" w:rsidR="000F7377" w:rsidRDefault="000F7377">
      <w:r xmlns:w="http://schemas.openxmlformats.org/wordprocessingml/2006/main">
        <w:t xml:space="preserve">1. 1 Korinta 3:16-17 - Apa kowe padha ora sumurup, yen kowe dhewe iku padalemane Gusti Allah lan Rohe Gusti Allah dedalem ana ing tengahmu?</w:t>
      </w:r>
    </w:p>
    <w:p w14:paraId="6B2FA544" w14:textId="77777777" w:rsidR="000F7377" w:rsidRDefault="000F7377"/>
    <w:p w14:paraId="1DE418EB" w14:textId="77777777" w:rsidR="000F7377" w:rsidRDefault="000F7377">
      <w:r xmlns:w="http://schemas.openxmlformats.org/wordprocessingml/2006/main">
        <w:t xml:space="preserve">2. Rum 8:14-16 - Kanggo wong sing dipimpin déning Rohé Gusti Allah iku para putrané Gusti Allah. Roh sing wis ditampani ora ndadèkké kowé budhak, supaya kowé pada wedi menèh. Nanging Roh sing kok tampa iku </w:t>
      </w:r>
      <w:r xmlns:w="http://schemas.openxmlformats.org/wordprocessingml/2006/main">
        <w:lastRenderedPageBreak xmlns:w="http://schemas.openxmlformats.org/wordprocessingml/2006/main"/>
      </w:r>
      <w:r xmlns:w="http://schemas.openxmlformats.org/wordprocessingml/2006/main">
        <w:t xml:space="preserve">ndadèkaké kowé dadi putra. Lan marga saka Panjenengane kita padha sesambat: “Abba, Rama.”</w:t>
      </w:r>
    </w:p>
    <w:p w14:paraId="529CA28C" w14:textId="77777777" w:rsidR="000F7377" w:rsidRDefault="000F7377"/>
    <w:p w14:paraId="5E14B105" w14:textId="77777777" w:rsidR="000F7377" w:rsidRDefault="000F7377">
      <w:r xmlns:w="http://schemas.openxmlformats.org/wordprocessingml/2006/main">
        <w:t xml:space="preserve">2 Korinta 6:17 Mulané padha metua saka ing antarané wong-wong mau lan padha misaha, pangandikané Pangéran, lan aja nggepok barang kang najis; lan aku bakal nampa sampeyan,</w:t>
      </w:r>
    </w:p>
    <w:p w14:paraId="5AD7F6B0" w14:textId="77777777" w:rsidR="000F7377" w:rsidRDefault="000F7377"/>
    <w:p w14:paraId="2A1FB107" w14:textId="77777777" w:rsidR="000F7377" w:rsidRDefault="000F7377">
      <w:r xmlns:w="http://schemas.openxmlformats.org/wordprocessingml/2006/main">
        <w:t xml:space="preserve">Gusti nimbali wong-wong Kristen supaya metu saka donya, tetep pisah, lan ora nggandhengake karo apa-apa sing najis, lan banjur bakal ditampa.</w:t>
      </w:r>
    </w:p>
    <w:p w14:paraId="1CD73362" w14:textId="77777777" w:rsidR="000F7377" w:rsidRDefault="000F7377"/>
    <w:p w14:paraId="06DB0847" w14:textId="77777777" w:rsidR="000F7377" w:rsidRDefault="000F7377">
      <w:r xmlns:w="http://schemas.openxmlformats.org/wordprocessingml/2006/main">
        <w:t xml:space="preserve">1. "Kekuwatan Pemisahan: Cara Ngadegake Saka Wong akeh"</w:t>
      </w:r>
    </w:p>
    <w:p w14:paraId="1BD93ED2" w14:textId="77777777" w:rsidR="000F7377" w:rsidRDefault="000F7377"/>
    <w:p w14:paraId="784BCC83" w14:textId="77777777" w:rsidR="000F7377" w:rsidRDefault="000F7377">
      <w:r xmlns:w="http://schemas.openxmlformats.org/wordprocessingml/2006/main">
        <w:t xml:space="preserve">2. "Mlaku-mlaku ing Kasucian: Ngudi Kesucian ing Donya sing Najis"</w:t>
      </w:r>
    </w:p>
    <w:p w14:paraId="0EF1AFB5" w14:textId="77777777" w:rsidR="000F7377" w:rsidRDefault="000F7377"/>
    <w:p w14:paraId="68EE7ECE" w14:textId="77777777" w:rsidR="000F7377" w:rsidRDefault="000F7377">
      <w:r xmlns:w="http://schemas.openxmlformats.org/wordprocessingml/2006/main">
        <w:t xml:space="preserve">1. Rum 12:2 - "Aja padha madhani donya iki, nanging padha owahana srana nganyari pikiranmu, supaya kanthi nyoba sampeyan bisa ngerti apa sing dadi kersane Gusti Allah, apa sing apik, sing disenengi lan sing sampurna."</w:t>
      </w:r>
    </w:p>
    <w:p w14:paraId="20838CB0" w14:textId="77777777" w:rsidR="000F7377" w:rsidRDefault="000F7377"/>
    <w:p w14:paraId="71B90C55" w14:textId="77777777" w:rsidR="000F7377" w:rsidRDefault="000F7377">
      <w:r xmlns:w="http://schemas.openxmlformats.org/wordprocessingml/2006/main">
        <w:t xml:space="preserve">2. Efesus 5:11 - "Aja njupuk bagéyan ing unfruitful karya pepeteng, nanging malah mbabarake wong-wong mau."</w:t>
      </w:r>
    </w:p>
    <w:p w14:paraId="631B1542" w14:textId="77777777" w:rsidR="000F7377" w:rsidRDefault="000F7377"/>
    <w:p w14:paraId="210B72E6" w14:textId="77777777" w:rsidR="000F7377" w:rsidRDefault="000F7377">
      <w:r xmlns:w="http://schemas.openxmlformats.org/wordprocessingml/2006/main">
        <w:t xml:space="preserve">2 KORINTA 6:18 Lan bakal dadi Bapakmu lan kowé bakal dadi anakku lanang lan wadon, mangkono pangandikané Pangéran Kang Mahakwasa.</w:t>
      </w:r>
    </w:p>
    <w:p w14:paraId="4F43A6F0" w14:textId="77777777" w:rsidR="000F7377" w:rsidRDefault="000F7377"/>
    <w:p w14:paraId="716826AB" w14:textId="77777777" w:rsidR="000F7377" w:rsidRDefault="000F7377">
      <w:r xmlns:w="http://schemas.openxmlformats.org/wordprocessingml/2006/main">
        <w:t xml:space="preserve">Pangéran Kang Mahakwasa janji bakal dadi Rama kanggo kita, lan kita bakal dadi putra lan putri.</w:t>
      </w:r>
    </w:p>
    <w:p w14:paraId="43A05406" w14:textId="77777777" w:rsidR="000F7377" w:rsidRDefault="000F7377"/>
    <w:p w14:paraId="78C44537" w14:textId="77777777" w:rsidR="000F7377" w:rsidRDefault="000F7377">
      <w:r xmlns:w="http://schemas.openxmlformats.org/wordprocessingml/2006/main">
        <w:t xml:space="preserve">1: Aja wedi nyebut Gusti Allah Bapakmu.</w:t>
      </w:r>
    </w:p>
    <w:p w14:paraId="1CA0436C" w14:textId="77777777" w:rsidR="000F7377" w:rsidRDefault="000F7377"/>
    <w:p w14:paraId="4B474433" w14:textId="77777777" w:rsidR="000F7377" w:rsidRDefault="000F7377">
      <w:r xmlns:w="http://schemas.openxmlformats.org/wordprocessingml/2006/main">
        <w:t xml:space="preserve">2: Pasrahna marang Yéhuwah lan Panjenengané bakal dadi Bapakmu.</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Yesaya 64:8 - Nanging saiki, dhuh Yehuwah, Paduka punika Rama kawula; aku iki lempung, lan sampeyan kundhi; lan kawula sadaya punika asta Paduka.</w:t>
      </w:r>
    </w:p>
    <w:p w14:paraId="5A65688A" w14:textId="77777777" w:rsidR="000F7377" w:rsidRDefault="000F7377"/>
    <w:p w14:paraId="7F686DF1" w14:textId="77777777" w:rsidR="000F7377" w:rsidRDefault="000F7377">
      <w:r xmlns:w="http://schemas.openxmlformats.org/wordprocessingml/2006/main">
        <w:t xml:space="preserve">2: Jabur 103:13 JAV - Kayadene bapa melasi marang anak-anake, mangkono uga Pangeran Yehuwah melasi marang wong kang ngabekti marang Panjenengane.</w:t>
      </w:r>
    </w:p>
    <w:p w14:paraId="644EA166" w14:textId="77777777" w:rsidR="000F7377" w:rsidRDefault="000F7377"/>
    <w:p w14:paraId="0E00B777" w14:textId="77777777" w:rsidR="000F7377" w:rsidRDefault="000F7377">
      <w:r xmlns:w="http://schemas.openxmlformats.org/wordprocessingml/2006/main">
        <w:t xml:space="preserve">2 Korintus 7 minangka bab kapitu saka layang Paulus kaping pindho marang wong-wong Korintus. Ing bab iki, Paulus nyritakaké tanggepané wong-wong Kristen ing Korintus marang suraté sing sadurungé lan ngrembug bab kasusahaning Allah sing ndadékaké mratobat.</w:t>
      </w:r>
    </w:p>
    <w:p w14:paraId="4C8B1145" w14:textId="77777777" w:rsidR="000F7377" w:rsidRDefault="000F7377"/>
    <w:p w14:paraId="0E225105" w14:textId="77777777" w:rsidR="000F7377" w:rsidRDefault="000F7377">
      <w:r xmlns:w="http://schemas.openxmlformats.org/wordprocessingml/2006/main">
        <w:t xml:space="preserve">Paragraf 1: Paulus miwiti kanthi nduduhké kabungahan lan panglipur wektu krungu bab pengaruhé surat sing sakdurungé marang wong-wong sing percaya ing Korintus. Dhèwèké ngakoni nèk layangé wis njalari susahé wong-wong kuwi, nanging sedhih sing ditindakké karo Gusti Allah sing njalari dhèwèké mratobat ( 2 Korintus 7:8-10 ). Dheweke nerangake yen kasusahan kasebut nyebabake kepinginan kanggo owah-owahan, nuntun menyang mratobat lan kawilujengan sing sejati. Paulus ngalem wong-wong mau merga tenanan njawab koreksi lan nduduhké piyé kasusahané Gusti Allah sing ndadèkké pemugaran lan rekonsiliasi.</w:t>
      </w:r>
    </w:p>
    <w:p w14:paraId="558AF532" w14:textId="77777777" w:rsidR="000F7377" w:rsidRDefault="000F7377"/>
    <w:p w14:paraId="4EED6AD6" w14:textId="77777777" w:rsidR="000F7377" w:rsidRDefault="000F7377">
      <w:r xmlns:w="http://schemas.openxmlformats.org/wordprocessingml/2006/main">
        <w:t xml:space="preserve">Paragraf 2: Paulus nggambarké piyé tanggepané wong-wong kuwi nduduhké kepéngin mbébaské awaké dhéwé saka tumindak sing salah. Dhèwèké nduduhké nèk wong-wong kuwi sregep nglakoni apa sing bener, tumindak nglawan dosa, lan nduduhké kepinginan sing kuat kanggo kabeneran ( 2 Korintus 7:11 ). Dheweke nandheske yen kasusahan sing saleh iki nuntun wong-wong mau saka kasusahan utawa penyesalan donya tanpa owah-owahan sing sejati. Pamratobat sing padha dipamerake ngasilake woh ing syarat-syarat prasetya anyar, nesu marang dosa, wedi marang pangadilane Gusti Allah, kangen marang kabeneran, semangat kanggo kaadilan, lan males piala.</w:t>
      </w:r>
    </w:p>
    <w:p w14:paraId="05286E42" w14:textId="77777777" w:rsidR="000F7377" w:rsidRDefault="000F7377"/>
    <w:p w14:paraId="7B1A9DA2" w14:textId="77777777" w:rsidR="000F7377" w:rsidRDefault="000F7377">
      <w:r xmlns:w="http://schemas.openxmlformats.org/wordprocessingml/2006/main">
        <w:t xml:space="preserve">Paragraf 3: Bab kasebut dipungkasi kanthi semangat luwih saka Paulus. Dhèwèké ndadèkké nresnani wong-wong kuwi lan bungah nèk hubungané wis pulih (2 Korinta 7:13-16). Paulus ngalem Titus minangka kanca sing dipercaya sing seneng banget babagan tanggapane wong-wong percaya ing Korintus. Dhèwèké ngucap sukur marang Gusti Allah sing nglipur dhèwèké liwat tekané Titus lan ndadèkké kabungahan sing gedhé merga ndelok wong-wong kuwi dikuwatké karo anané Titus ing tengah-tengahé.</w:t>
      </w:r>
    </w:p>
    <w:p w14:paraId="471E50E1" w14:textId="77777777" w:rsidR="000F7377" w:rsidRDefault="000F7377"/>
    <w:p w14:paraId="7111997B" w14:textId="77777777" w:rsidR="000F7377" w:rsidRDefault="000F7377">
      <w:r xmlns:w="http://schemas.openxmlformats.org/wordprocessingml/2006/main">
        <w:t xml:space="preserve">Ringkesan, Bab pitu saka Korintus Kapindho fokus marang respon wong-wong percaya ing Korintus marang surat Paulus sadurunge lan nyorot kekuwatan transformatif saka kasusahan allah sing ndadékaké mratobat. </w:t>
      </w:r>
      <w:r xmlns:w="http://schemas.openxmlformats.org/wordprocessingml/2006/main">
        <w:lastRenderedPageBreak xmlns:w="http://schemas.openxmlformats.org/wordprocessingml/2006/main"/>
      </w:r>
      <w:r xmlns:w="http://schemas.openxmlformats.org/wordprocessingml/2006/main">
        <w:t xml:space="preserve">Paulus nduduhké rasa bungah lan panglipur merga krungu tanggapané wong-wong kuwi sing positif lan ngalem wong-wong kuwi merga mratobat sing tulus. Dheweke nggambarake kepiye sedhih dheweke ngasilake kepinginan kanggo owah-owahan lan pemugaran, sing nyebabake komitmen lan semangat kanggo kabeneran. Paul nandheske bedane antarane kasusahan ilahi sing ndadékaké kanggo owah-owahan sejati lan kasusahan donya sing kurang mratobat asli. Dhèwèké mungkasi kanthi rasa syukur amarga hubungané wis pulih, ngalem Titus minangka kanca sing dipercaya, lan mratelakake kabungahané amarga didhukung liwat dhèwèké. Bab iki nyorot pentinge mratobat asli, pemugaran, lan daya transformatif saka kasusahan Gusti Allah ing gesang pracaya.</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KORINTUS 7:1 Mulané, para sedulur sing tak trésnani, nduwèni janji-janji iki, ayo padha ngresiki awaké dhéwé saka sakèhé regeding daging lan roh, lan nyempurnakaké kasucené karo wedi marang Gusti Allah.</w:t>
      </w:r>
    </w:p>
    <w:p w14:paraId="74EDBC74" w14:textId="77777777" w:rsidR="000F7377" w:rsidRDefault="000F7377"/>
    <w:p w14:paraId="5F63A187" w14:textId="77777777" w:rsidR="000F7377" w:rsidRDefault="000F7377">
      <w:r xmlns:w="http://schemas.openxmlformats.org/wordprocessingml/2006/main">
        <w:t xml:space="preserve">Wong-wong sing percaya kudu ngupaya urip sing suci, amarga wis dijanjekake dening Gusti Allah.</w:t>
      </w:r>
    </w:p>
    <w:p w14:paraId="0C38ADC2" w14:textId="77777777" w:rsidR="000F7377" w:rsidRDefault="000F7377"/>
    <w:p w14:paraId="756EACA9" w14:textId="77777777" w:rsidR="000F7377" w:rsidRDefault="000F7377">
      <w:r xmlns:w="http://schemas.openxmlformats.org/wordprocessingml/2006/main">
        <w:t xml:space="preserve">1. Pentinge Kasucian: Nggawe Pilihan-Pilihan Gusti ing Urip Saben Dina</w:t>
      </w:r>
    </w:p>
    <w:p w14:paraId="31E2D0A6" w14:textId="77777777" w:rsidR="000F7377" w:rsidRDefault="000F7377"/>
    <w:p w14:paraId="656B3084" w14:textId="77777777" w:rsidR="000F7377" w:rsidRDefault="000F7377">
      <w:r xmlns:w="http://schemas.openxmlformats.org/wordprocessingml/2006/main">
        <w:t xml:space="preserve">2. Ngresiki Dhewe saka Reget: Urip Ing Wedi marang Gusti</w:t>
      </w:r>
    </w:p>
    <w:p w14:paraId="5C312B57" w14:textId="77777777" w:rsidR="000F7377" w:rsidRDefault="000F7377"/>
    <w:p w14:paraId="65589E51" w14:textId="77777777" w:rsidR="000F7377" w:rsidRDefault="000F7377">
      <w:r xmlns:w="http://schemas.openxmlformats.org/wordprocessingml/2006/main">
        <w:t xml:space="preserve">1. 1 Tesalonika 4:7 - Kanggo Gusti Allah nimbali kita ora kanggo najis, nanging ing kasucen.</w:t>
      </w:r>
    </w:p>
    <w:p w14:paraId="13BE70FB" w14:textId="77777777" w:rsidR="000F7377" w:rsidRDefault="000F7377"/>
    <w:p w14:paraId="0C0101B6" w14:textId="77777777" w:rsidR="000F7377" w:rsidRDefault="000F7377">
      <w:r xmlns:w="http://schemas.openxmlformats.org/wordprocessingml/2006/main">
        <w:t xml:space="preserve">2. 1 Petrus 1:15-16 JAV - Nanging padha kaya Panjenengane kang nimbali kowe iku suci, mangkono uga kowe iya padha suci ing sakehing lakumu, awit ana tulisan mangkene: “Sira padha suci, awit Ingsun iki suci.”</w:t>
      </w:r>
    </w:p>
    <w:p w14:paraId="1DAB6342" w14:textId="77777777" w:rsidR="000F7377" w:rsidRDefault="000F7377"/>
    <w:p w14:paraId="530BA109" w14:textId="77777777" w:rsidR="000F7377" w:rsidRDefault="000F7377">
      <w:r xmlns:w="http://schemas.openxmlformats.org/wordprocessingml/2006/main">
        <w:t xml:space="preserve">2 Korinta 7:2 Tampanana aku; aku ora tau gawe piala marang sapa-sapa, ora ngrusak wong liya, ora ngapusi wong liya.</w:t>
      </w:r>
    </w:p>
    <w:p w14:paraId="002DA9BE" w14:textId="77777777" w:rsidR="000F7377" w:rsidRDefault="000F7377"/>
    <w:p w14:paraId="72D59ED5" w14:textId="77777777" w:rsidR="000F7377" w:rsidRDefault="000F7377">
      <w:r xmlns:w="http://schemas.openxmlformats.org/wordprocessingml/2006/main">
        <w:t xml:space="preserve">Paulus lan kanca-kancané ora tumindak salah, ora ngrusak sapa waé, lan ora ngapusi sapa waé.</w:t>
      </w:r>
    </w:p>
    <w:p w14:paraId="083B5628" w14:textId="77777777" w:rsidR="000F7377" w:rsidRDefault="000F7377"/>
    <w:p w14:paraId="6764F94C" w14:textId="77777777" w:rsidR="000F7377" w:rsidRDefault="000F7377">
      <w:r xmlns:w="http://schemas.openxmlformats.org/wordprocessingml/2006/main">
        <w:t xml:space="preserve">1. Pentinge integritas ing urip kita.</w:t>
      </w:r>
    </w:p>
    <w:p w14:paraId="27BCBE5D" w14:textId="77777777" w:rsidR="000F7377" w:rsidRDefault="000F7377"/>
    <w:p w14:paraId="0EDFC2E4" w14:textId="77777777" w:rsidR="000F7377" w:rsidRDefault="000F7377">
      <w:r xmlns:w="http://schemas.openxmlformats.org/wordprocessingml/2006/main">
        <w:t xml:space="preserve">2. Nindakake apa kang bener ing paningale Gusti.</w:t>
      </w:r>
    </w:p>
    <w:p w14:paraId="394454C8" w14:textId="77777777" w:rsidR="000F7377" w:rsidRDefault="000F7377"/>
    <w:p w14:paraId="0D756017" w14:textId="77777777" w:rsidR="000F7377" w:rsidRDefault="000F7377">
      <w:r xmlns:w="http://schemas.openxmlformats.org/wordprocessingml/2006/main">
        <w:t xml:space="preserve">1. Wulang Bebasan 11:3 JAV - Wong kang jujur iku nuntun wong kang jujur,nanging wong kang cidra iku ngrusak dheweke.</w:t>
      </w:r>
    </w:p>
    <w:p w14:paraId="6AF40741" w14:textId="77777777" w:rsidR="000F7377" w:rsidRDefault="000F7377"/>
    <w:p w14:paraId="2EC72B98" w14:textId="77777777" w:rsidR="000F7377" w:rsidRDefault="000F7377">
      <w:r xmlns:w="http://schemas.openxmlformats.org/wordprocessingml/2006/main">
        <w:t xml:space="preserve">2. Yakobus 4:17 - Dadi sing sapa ngerti apa sing kudu ditindakake, nanging ora nindakake, iku dosa.</w:t>
      </w:r>
    </w:p>
    <w:p w14:paraId="29E03E1C" w14:textId="77777777" w:rsidR="000F7377" w:rsidRDefault="000F7377"/>
    <w:p w14:paraId="1ABB947C" w14:textId="77777777" w:rsidR="000F7377" w:rsidRDefault="000F7377">
      <w:r xmlns:w="http://schemas.openxmlformats.org/wordprocessingml/2006/main">
        <w:t xml:space="preserve">2 KORINTUS 7:3 Aku ngomong ngono kuwi dudu kanggo ngukum kowé, awit biyèn aku wis ngomong nèk kowé nduwé atimu kanggo mati lan urip bebarengan karo kowé.</w:t>
      </w:r>
    </w:p>
    <w:p w14:paraId="293C2A7F" w14:textId="77777777" w:rsidR="000F7377" w:rsidRDefault="000F7377"/>
    <w:p w14:paraId="04370EA0" w14:textId="77777777" w:rsidR="000F7377" w:rsidRDefault="000F7377">
      <w:r xmlns:w="http://schemas.openxmlformats.org/wordprocessingml/2006/main">
        <w:t xml:space="preserve">Paulus nduduhké katresnané sing jero marang wong-wong Korintus lan ngyakinké nèk dhèwèké ora ngomong kanggo ngukum wong-wong kuwi.</w:t>
      </w:r>
    </w:p>
    <w:p w14:paraId="4F38C459" w14:textId="77777777" w:rsidR="000F7377" w:rsidRDefault="000F7377"/>
    <w:p w14:paraId="4FD17B53" w14:textId="77777777" w:rsidR="000F7377" w:rsidRDefault="000F7377">
      <w:r xmlns:w="http://schemas.openxmlformats.org/wordprocessingml/2006/main">
        <w:t xml:space="preserve">1. Katresnan Gusti Yesus ing Jaman Kasangsaran</w:t>
      </w:r>
    </w:p>
    <w:p w14:paraId="3274F5B2" w14:textId="77777777" w:rsidR="000F7377" w:rsidRDefault="000F7377"/>
    <w:p w14:paraId="4C027FA3" w14:textId="77777777" w:rsidR="000F7377" w:rsidRDefault="000F7377">
      <w:r xmlns:w="http://schemas.openxmlformats.org/wordprocessingml/2006/main">
        <w:t xml:space="preserve">2. Daya Afirmasi</w:t>
      </w:r>
    </w:p>
    <w:p w14:paraId="16E75F1E" w14:textId="77777777" w:rsidR="000F7377" w:rsidRDefault="000F7377"/>
    <w:p w14:paraId="4538BFA4" w14:textId="77777777" w:rsidR="000F7377" w:rsidRDefault="000F7377">
      <w:r xmlns:w="http://schemas.openxmlformats.org/wordprocessingml/2006/main">
        <w:t xml:space="preserve">1. Rum 5:8 - Nanging Gusti Allah nduduhké katresnané marang kita, yaiku: Nalika kita isih wong dosa, Kristus séda kanggo kita.</w:t>
      </w:r>
    </w:p>
    <w:p w14:paraId="2D1CC3D5" w14:textId="77777777" w:rsidR="000F7377" w:rsidRDefault="000F7377"/>
    <w:p w14:paraId="43918045" w14:textId="77777777" w:rsidR="000F7377" w:rsidRDefault="000F7377">
      <w:r xmlns:w="http://schemas.openxmlformats.org/wordprocessingml/2006/main">
        <w:t xml:space="preserve">2. Jabur 27:14 - Ngentenana Gusti; sing kuat lan tatag lan ngenteni Gusti.</w:t>
      </w:r>
    </w:p>
    <w:p w14:paraId="3FF2B241" w14:textId="77777777" w:rsidR="000F7377" w:rsidRDefault="000F7377"/>
    <w:p w14:paraId="5CAD43A0" w14:textId="77777777" w:rsidR="000F7377" w:rsidRDefault="000F7377">
      <w:r xmlns:w="http://schemas.openxmlformats.org/wordprocessingml/2006/main">
        <w:t xml:space="preserve">2 KORINTUS 7:4 Ageng kandeling pirembagan dhateng panjenengan, ageng kaluhuran kula bab panjenengan: kawula kapenuhan panglipur, kawula ageng sanget ing salebeting kasangsaran kawula sadaya.</w:t>
      </w:r>
    </w:p>
    <w:p w14:paraId="7E082D0F" w14:textId="77777777" w:rsidR="000F7377" w:rsidRDefault="000F7377"/>
    <w:p w14:paraId="1AB593C9" w14:textId="77777777" w:rsidR="000F7377" w:rsidRDefault="000F7377">
      <w:r xmlns:w="http://schemas.openxmlformats.org/wordprocessingml/2006/main">
        <w:t xml:space="preserve">Paulus mratelakake kabungahan lan panglipur ing tengah-tengah kasusahan, lan gumunggung kanthi kendel ngomong marang wong-wong Korintus.</w:t>
      </w:r>
    </w:p>
    <w:p w14:paraId="42F338E5" w14:textId="77777777" w:rsidR="000F7377" w:rsidRDefault="000F7377"/>
    <w:p w14:paraId="07DA8FD9" w14:textId="77777777" w:rsidR="000F7377" w:rsidRDefault="000F7377">
      <w:r xmlns:w="http://schemas.openxmlformats.org/wordprocessingml/2006/main">
        <w:t xml:space="preserve">1. Kasangsaran lan Kabungahan: Nemu Panglipur lan Kabungahan ing Pacoban</w:t>
      </w:r>
    </w:p>
    <w:p w14:paraId="66CD2576" w14:textId="77777777" w:rsidR="000F7377" w:rsidRDefault="000F7377"/>
    <w:p w14:paraId="67231175" w14:textId="77777777" w:rsidR="000F7377" w:rsidRDefault="000F7377">
      <w:r xmlns:w="http://schemas.openxmlformats.org/wordprocessingml/2006/main">
        <w:t xml:space="preserve">2. Kendel Pidato Kita: Nggunakake Swara Kita Kanggo Ngomong Kanthi Kendel ing Kayekten</w:t>
      </w:r>
    </w:p>
    <w:p w14:paraId="47619D6E" w14:textId="77777777" w:rsidR="000F7377" w:rsidRDefault="000F7377"/>
    <w:p w14:paraId="06E15C55" w14:textId="77777777" w:rsidR="000F7377" w:rsidRDefault="000F7377">
      <w:r xmlns:w="http://schemas.openxmlformats.org/wordprocessingml/2006/main">
        <w:t xml:space="preserve">1. Rum 5:3-5 - Ora mung mangkono, nanging kita uga ngegung-egungake kasangsaran kita, amarga kita sumurup, yen kasangsaran iku nuwuhake ketekunan; 4 ketekunan, watak; lan karakter, pangarep-arep. 5 Lan pangarep-arep ora nggawe isin kita, amarga katresnané Gusti Allah wis kaesokaké ing ati kita liwat Roh Suci, sing wis diparingaké marang kita.</w:t>
      </w:r>
    </w:p>
    <w:p w14:paraId="0E9FD46A" w14:textId="77777777" w:rsidR="000F7377" w:rsidRDefault="000F7377"/>
    <w:p w14:paraId="24A4AE71" w14:textId="77777777" w:rsidR="000F7377" w:rsidRDefault="000F7377">
      <w:r xmlns:w="http://schemas.openxmlformats.org/wordprocessingml/2006/main">
        <w:t xml:space="preserve">2. Yakobus 1:2-4 JAV - Para sadulurku, samangsa kowe padha nandhang pacoban warna-warna, padha nganggep minangka kabungahan, 3 amarga kowe padha sumurup, yen pacobaning pracayamu nuwuhake ketekunan. 4 Kareben kateguhan numpes pagaweane, supaya kowe padha diwasa lan sampurna, ora kekurangan apa-apa.</w:t>
      </w:r>
    </w:p>
    <w:p w14:paraId="5CC4E6E9" w14:textId="77777777" w:rsidR="000F7377" w:rsidRDefault="000F7377"/>
    <w:p w14:paraId="08DB6BE3" w14:textId="77777777" w:rsidR="000F7377" w:rsidRDefault="000F7377">
      <w:r xmlns:w="http://schemas.openxmlformats.org/wordprocessingml/2006/main">
        <w:t xml:space="preserve">2 KORINTUS 7:5 Awit nalika aku padha tekan ing Makédonia, dagingku padha ora tentrem, nanging aku padha remuk ing saben sisih; tanpa ana gelut, ing njero ana rasa wedi.</w:t>
      </w:r>
    </w:p>
    <w:p w14:paraId="64C6A4E0" w14:textId="77777777" w:rsidR="000F7377" w:rsidRDefault="000F7377"/>
    <w:p w14:paraId="33B0152B" w14:textId="77777777" w:rsidR="000F7377" w:rsidRDefault="000F7377">
      <w:r xmlns:w="http://schemas.openxmlformats.org/wordprocessingml/2006/main">
        <w:t xml:space="preserve">Paulus lan kanca-kancané ngalami kasusahan lan rasa wedi nalika lelungan ing Makédonia.</w:t>
      </w:r>
    </w:p>
    <w:p w14:paraId="0528ECC4" w14:textId="77777777" w:rsidR="000F7377" w:rsidRDefault="000F7377"/>
    <w:p w14:paraId="0E0FBC06" w14:textId="77777777" w:rsidR="000F7377" w:rsidRDefault="000F7377">
      <w:r xmlns:w="http://schemas.openxmlformats.org/wordprocessingml/2006/main">
        <w:t xml:space="preserve">1. Ngatasi Kasangsaran lan Wedi ing Urip Kita - 2 Korinta 7:5</w:t>
      </w:r>
    </w:p>
    <w:p w14:paraId="0CACFB17" w14:textId="77777777" w:rsidR="000F7377" w:rsidRDefault="000F7377"/>
    <w:p w14:paraId="63294AB7" w14:textId="77777777" w:rsidR="000F7377" w:rsidRDefault="000F7377">
      <w:r xmlns:w="http://schemas.openxmlformats.org/wordprocessingml/2006/main">
        <w:t xml:space="preserve">2. Kekuwatan kanggo Tekun Ngrungokake Masa-masa Susah - 2 Korinta 7:5</w:t>
      </w:r>
    </w:p>
    <w:p w14:paraId="42243283" w14:textId="77777777" w:rsidR="000F7377" w:rsidRDefault="000F7377"/>
    <w:p w14:paraId="01B291E0" w14:textId="77777777" w:rsidR="000F7377" w:rsidRDefault="000F7377">
      <w:r xmlns:w="http://schemas.openxmlformats.org/wordprocessingml/2006/main">
        <w:t xml:space="preserve">1. Yesaya 43:2 - Manawa sira ngliwati banyu, Ingsun bakal nunggil karo sira; lan liwat kali, sampeyan ora bakal kebanjiran; </w:t>
      </w:r>
      <w:r xmlns:w="http://schemas.openxmlformats.org/wordprocessingml/2006/main">
        <w:t xml:space="preserve">lan geni </w:t>
      </w:r>
      <w:r xmlns:w="http://schemas.openxmlformats.org/wordprocessingml/2006/main">
        <w:t xml:space="preserve">ora bakal murub marang kowé.</w:t>
      </w:r>
      <w:r xmlns:w="http://schemas.openxmlformats.org/wordprocessingml/2006/main">
        <w:lastRenderedPageBreak xmlns:w="http://schemas.openxmlformats.org/wordprocessingml/2006/main"/>
      </w:r>
    </w:p>
    <w:p w14:paraId="3A930063" w14:textId="77777777" w:rsidR="000F7377" w:rsidRDefault="000F7377"/>
    <w:p w14:paraId="3482B0C8" w14:textId="77777777" w:rsidR="000F7377" w:rsidRDefault="000F7377">
      <w:r xmlns:w="http://schemas.openxmlformats.org/wordprocessingml/2006/main">
        <w:t xml:space="preserve">2. Filipi 4:6-7 - Aja padha ngati-ati; Nanging ing saben prakara, pandonga lan panyuwunan karo panuwun, panyuwunmu marang Gusti Allah. Lan tentrem-rahayu saka Gusti Allah, sing ngluwihi kabeh pangertèn, bakal njaga atimu lan pikiranmu ana ing Kristus Yésus.</w:t>
      </w:r>
    </w:p>
    <w:p w14:paraId="14C4B8D5" w14:textId="77777777" w:rsidR="000F7377" w:rsidRDefault="000F7377"/>
    <w:p w14:paraId="59F3847E" w14:textId="77777777" w:rsidR="000F7377" w:rsidRDefault="000F7377">
      <w:r xmlns:w="http://schemas.openxmlformats.org/wordprocessingml/2006/main">
        <w:t xml:space="preserve">2 KORINTA 7:6 Nanging Gusti Allah, sing nglipur wong-wong sing padha semplah, wis nglipur aku karo tekané Titus;</w:t>
      </w:r>
    </w:p>
    <w:p w14:paraId="6E2EA9B1" w14:textId="77777777" w:rsidR="000F7377" w:rsidRDefault="000F7377"/>
    <w:p w14:paraId="0F30D5ED" w14:textId="77777777" w:rsidR="000F7377" w:rsidRDefault="000F7377">
      <w:r xmlns:w="http://schemas.openxmlformats.org/wordprocessingml/2006/main">
        <w:t xml:space="preserve">Gusti Allah nglipur wong-wong Korintus kanthi ngutus Titus nemoni wong-wong mau.</w:t>
      </w:r>
    </w:p>
    <w:p w14:paraId="5F8BAADB" w14:textId="77777777" w:rsidR="000F7377" w:rsidRDefault="000F7377"/>
    <w:p w14:paraId="0C267186" w14:textId="77777777" w:rsidR="000F7377" w:rsidRDefault="000F7377">
      <w:r xmlns:w="http://schemas.openxmlformats.org/wordprocessingml/2006/main">
        <w:t xml:space="preserve">1. Panglipur Gusti - Kepriye panglipur lan ngarsane Gusti ing urip kita bisa nggawa pangarep-arep lan tentrem-rahayu.</w:t>
      </w:r>
    </w:p>
    <w:p w14:paraId="39DDCC9D" w14:textId="77777777" w:rsidR="000F7377" w:rsidRDefault="000F7377"/>
    <w:p w14:paraId="0CFF7FF3" w14:textId="77777777" w:rsidR="000F7377" w:rsidRDefault="000F7377">
      <w:r xmlns:w="http://schemas.openxmlformats.org/wordprocessingml/2006/main">
        <w:t xml:space="preserve">2. Berkah Persahabatan - Kepiye hubungan sing migunani lan ndhukung bisa menehi kabungahan lan semangat.</w:t>
      </w:r>
    </w:p>
    <w:p w14:paraId="40DC49BF" w14:textId="77777777" w:rsidR="000F7377" w:rsidRDefault="000F7377"/>
    <w:p w14:paraId="5E05EE44" w14:textId="77777777" w:rsidR="000F7377" w:rsidRDefault="000F7377">
      <w:r xmlns:w="http://schemas.openxmlformats.org/wordprocessingml/2006/main">
        <w:t xml:space="preserve">1. Yesaya 41:10 - "Aja wedi, amarga Ingsun nunggil karo sira, aja kuwatir, amarga Ingsun iki Allahira. Ingsun bakal nyantosakake lan mitulungi sira;</w:t>
      </w:r>
    </w:p>
    <w:p w14:paraId="2492844A" w14:textId="77777777" w:rsidR="000F7377" w:rsidRDefault="000F7377"/>
    <w:p w14:paraId="23E9DFB4" w14:textId="77777777" w:rsidR="000F7377" w:rsidRDefault="000F7377">
      <w:r xmlns:w="http://schemas.openxmlformats.org/wordprocessingml/2006/main">
        <w:t xml:space="preserve">2. Galati 6: 2 - "Saben padha nindakake momotan, lan kanthi cara iki sampeyan bakal netepi angger-angger Kristus."</w:t>
      </w:r>
    </w:p>
    <w:p w14:paraId="5E37C78B" w14:textId="77777777" w:rsidR="000F7377" w:rsidRDefault="000F7377"/>
    <w:p w14:paraId="1CEF0075" w14:textId="77777777" w:rsidR="000F7377" w:rsidRDefault="000F7377">
      <w:r xmlns:w="http://schemas.openxmlformats.org/wordprocessingml/2006/main">
        <w:t xml:space="preserve">2 KORINTA 7:7 Lan ora mung saka rawuhe, nanging uga saka panglipur kang wis dilipur ana ing kowe, nalika Panjenengane nyritakake kekarepanmu, kasusahanmu, lan panglipurmu marang aku; satemah aku tambah bungah.</w:t>
      </w:r>
    </w:p>
    <w:p w14:paraId="17F13DA1" w14:textId="77777777" w:rsidR="000F7377" w:rsidRDefault="000F7377"/>
    <w:p w14:paraId="1CD61B03" w14:textId="77777777" w:rsidR="000F7377" w:rsidRDefault="000F7377">
      <w:r xmlns:w="http://schemas.openxmlformats.org/wordprocessingml/2006/main">
        <w:t xml:space="preserve">Paulus dilipur merga pépénginané wong-wong Korintus, sedhih, lan pikirané banget marang dhèwèké, sing njalari dhèwèké bungah.</w:t>
      </w:r>
    </w:p>
    <w:p w14:paraId="5CD70D8B" w14:textId="77777777" w:rsidR="000F7377" w:rsidRDefault="000F7377"/>
    <w:p w14:paraId="412F63F7" w14:textId="77777777" w:rsidR="000F7377" w:rsidRDefault="000F7377">
      <w:r xmlns:w="http://schemas.openxmlformats.org/wordprocessingml/2006/main">
        <w:t xml:space="preserve">1. Kekuwatane Sholat sing khusyuk</w:t>
      </w:r>
    </w:p>
    <w:p w14:paraId="521AC5BC" w14:textId="77777777" w:rsidR="000F7377" w:rsidRDefault="000F7377"/>
    <w:p w14:paraId="68209051" w14:textId="77777777" w:rsidR="000F7377" w:rsidRDefault="000F7377">
      <w:r xmlns:w="http://schemas.openxmlformats.org/wordprocessingml/2006/main">
        <w:t xml:space="preserve">2. Nyengkuyung Wong Liya kanthi Tresna lan Welas Asih</w:t>
      </w:r>
    </w:p>
    <w:p w14:paraId="444D5728" w14:textId="77777777" w:rsidR="000F7377" w:rsidRDefault="000F7377"/>
    <w:p w14:paraId="66156A4D" w14:textId="77777777" w:rsidR="000F7377" w:rsidRDefault="000F7377">
      <w:r xmlns:w="http://schemas.openxmlformats.org/wordprocessingml/2006/main">
        <w:t xml:space="preserve">1. Yakobus 5:16 - "Pandonga wong mursid duwe daya gedhe nalika iku bisa."</w:t>
      </w:r>
    </w:p>
    <w:p w14:paraId="5E9C04D5" w14:textId="77777777" w:rsidR="000F7377" w:rsidRDefault="000F7377"/>
    <w:p w14:paraId="227238B2" w14:textId="77777777" w:rsidR="000F7377" w:rsidRDefault="000F7377">
      <w:r xmlns:w="http://schemas.openxmlformats.org/wordprocessingml/2006/main">
        <w:t xml:space="preserve">2. Rum 12:15 - "Sukaa karo wong sing padha bungah, nangisa karo wong sing nangis."</w:t>
      </w:r>
    </w:p>
    <w:p w14:paraId="12F5CBED" w14:textId="77777777" w:rsidR="000F7377" w:rsidRDefault="000F7377"/>
    <w:p w14:paraId="7A9CEC9B" w14:textId="77777777" w:rsidR="000F7377" w:rsidRDefault="000F7377">
      <w:r xmlns:w="http://schemas.openxmlformats.org/wordprocessingml/2006/main">
        <w:t xml:space="preserve">2 KORINTA 7:8 Awit sanadyan aku wis gawe sedhih kowe nganggo layang, nanging aku ora mratobat, sanadyan aku wis mratobat;</w:t>
      </w:r>
    </w:p>
    <w:p w14:paraId="712DE846" w14:textId="77777777" w:rsidR="000F7377" w:rsidRDefault="000F7377"/>
    <w:p w14:paraId="0934A9EA" w14:textId="77777777" w:rsidR="000F7377" w:rsidRDefault="000F7377">
      <w:r xmlns:w="http://schemas.openxmlformats.org/wordprocessingml/2006/main">
        <w:t xml:space="preserve">Paulus nulis layang marang wong-wong Korintus sing nggawé wong-wong kuwi sedhih, nanging dhèwèké ora getun merga kuwi pungkasané ndadèkké wong-wong kuwi dadi luwih apik.</w:t>
      </w:r>
    </w:p>
    <w:p w14:paraId="44671973" w14:textId="77777777" w:rsidR="000F7377" w:rsidRDefault="000F7377"/>
    <w:p w14:paraId="42482765" w14:textId="77777777" w:rsidR="000F7377" w:rsidRDefault="000F7377">
      <w:r xmlns:w="http://schemas.openxmlformats.org/wordprocessingml/2006/main">
        <w:t xml:space="preserve">1. Layang Katresnan: Kepriyé Gusti Allah Nggunakké Lara kanggo Kabecikan</w:t>
      </w:r>
    </w:p>
    <w:p w14:paraId="651C26A1" w14:textId="77777777" w:rsidR="000F7377" w:rsidRDefault="000F7377"/>
    <w:p w14:paraId="0402DFA2" w14:textId="77777777" w:rsidR="000F7377" w:rsidRDefault="000F7377">
      <w:r xmlns:w="http://schemas.openxmlformats.org/wordprocessingml/2006/main">
        <w:t xml:space="preserve">2. Kekuwatané Sabdané Gusti Allah: Kepiye Kitab Suci Bisa Ngowahi Kita</w:t>
      </w:r>
    </w:p>
    <w:p w14:paraId="7D4A07F7" w14:textId="77777777" w:rsidR="000F7377" w:rsidRDefault="000F7377"/>
    <w:p w14:paraId="1C207ED3" w14:textId="77777777" w:rsidR="000F7377" w:rsidRDefault="000F7377">
      <w:r xmlns:w="http://schemas.openxmlformats.org/wordprocessingml/2006/main">
        <w:t xml:space="preserve">1. Yesaya 55:11 - Mangkono uga pangandikaningSun kang metu saka ing cangkem-Ku: ora bakal bali marang Ingsun tanpa pangarep-arep, nanging bakal kaleksanan apa kang dadi keparengingSun, lan bakal kasil ana ing bab kang Sunutus.</w:t>
      </w:r>
    </w:p>
    <w:p w14:paraId="25AE344E" w14:textId="77777777" w:rsidR="000F7377" w:rsidRDefault="000F7377"/>
    <w:p w14:paraId="27194B09" w14:textId="77777777" w:rsidR="000F7377" w:rsidRDefault="000F7377">
      <w:r xmlns:w="http://schemas.openxmlformats.org/wordprocessingml/2006/main">
        <w:t xml:space="preserve">2. Rum 8:28 - Lan kita padha sumurup, yen samubarang kabeh padha makarya bebarengan kanggo kabecikan kanggo wong-wong sing tresna marang Gusti Allah, kanggo wong-wong sing katimbalan miturut karsane.</w:t>
      </w:r>
    </w:p>
    <w:p w14:paraId="106062AD" w14:textId="77777777" w:rsidR="000F7377" w:rsidRDefault="000F7377"/>
    <w:p w14:paraId="5CB6487C" w14:textId="77777777" w:rsidR="000F7377" w:rsidRDefault="000F7377">
      <w:r xmlns:w="http://schemas.openxmlformats.org/wordprocessingml/2006/main">
        <w:t xml:space="preserve">2 KORINTA 7:9 Saiki aku bungah, dudu merga kowé padha sedhih, nanging merga sedhihmu nganti mratobat.</w:t>
      </w:r>
    </w:p>
    <w:p w14:paraId="58079B61" w14:textId="77777777" w:rsidR="000F7377" w:rsidRDefault="000F7377"/>
    <w:p w14:paraId="36E0CC61" w14:textId="77777777" w:rsidR="000F7377" w:rsidRDefault="000F7377">
      <w:r xmlns:w="http://schemas.openxmlformats.org/wordprocessingml/2006/main">
        <w:t xml:space="preserve">Paulus bungah merga wong-wong Korintus wis sedhih nganti mratobat, nduduhké nèk wong-wong kuwi tumindak mursid.</w:t>
      </w:r>
    </w:p>
    <w:p w14:paraId="690D6D8B" w14:textId="77777777" w:rsidR="000F7377" w:rsidRDefault="000F7377"/>
    <w:p w14:paraId="43305233" w14:textId="77777777" w:rsidR="000F7377" w:rsidRDefault="000F7377">
      <w:r xmlns:w="http://schemas.openxmlformats.org/wordprocessingml/2006/main">
        <w:t xml:space="preserve">1. Kuwasane Tobat: Carane Urip Bekti</w:t>
      </w:r>
    </w:p>
    <w:p w14:paraId="2FCE4D2A" w14:textId="77777777" w:rsidR="000F7377" w:rsidRDefault="000F7377"/>
    <w:p w14:paraId="1873078C" w14:textId="77777777" w:rsidR="000F7377" w:rsidRDefault="000F7377">
      <w:r xmlns:w="http://schemas.openxmlformats.org/wordprocessingml/2006/main">
        <w:t xml:space="preserve">2. Nampa Rusak ing Boten: Paedahing Tobat</w:t>
      </w:r>
    </w:p>
    <w:p w14:paraId="0FF53DAF" w14:textId="77777777" w:rsidR="000F7377" w:rsidRDefault="000F7377"/>
    <w:p w14:paraId="4E4C226A" w14:textId="77777777" w:rsidR="000F7377" w:rsidRDefault="000F7377">
      <w:r xmlns:w="http://schemas.openxmlformats.org/wordprocessingml/2006/main">
        <w:t xml:space="preserve">1. Jabur 51:10-12 JAV - Dhuh Allah, Paduka damel manah ingkang resik ing kawula; lan gawe anyar roh kang bener ing aku.</w:t>
      </w:r>
    </w:p>
    <w:p w14:paraId="59D10D0E" w14:textId="77777777" w:rsidR="000F7377" w:rsidRDefault="000F7377"/>
    <w:p w14:paraId="43EEB60A" w14:textId="77777777" w:rsidR="000F7377" w:rsidRDefault="000F7377">
      <w:r xmlns:w="http://schemas.openxmlformats.org/wordprocessingml/2006/main">
        <w:t xml:space="preserve">2. Lukas 15:7 - Aku pitutur marang kowé: Mangkono uga kabungahan ing swarga marga saka wong dosa siji kang mratobat, katimbang karo wong mursid sangang puluh sanga, kang ora prelu mratobat.</w:t>
      </w:r>
    </w:p>
    <w:p w14:paraId="37CA8350" w14:textId="77777777" w:rsidR="000F7377" w:rsidRDefault="000F7377"/>
    <w:p w14:paraId="6F1C5A31" w14:textId="77777777" w:rsidR="000F7377" w:rsidRDefault="000F7377">
      <w:r xmlns:w="http://schemas.openxmlformats.org/wordprocessingml/2006/main">
        <w:t xml:space="preserve">2 KORINTA 7:10 Awit kasusahaning Allah iku nuwuhake pamratobat marang karahayon kang ora kena diduwèni, nanging kasusahaning jagad iku nuwuhake pati.</w:t>
      </w:r>
    </w:p>
    <w:p w14:paraId="2DBD0A9B" w14:textId="77777777" w:rsidR="000F7377" w:rsidRDefault="000F7377"/>
    <w:p w14:paraId="484C9913" w14:textId="77777777" w:rsidR="000F7377" w:rsidRDefault="000F7377">
      <w:r xmlns:w="http://schemas.openxmlformats.org/wordprocessingml/2006/main">
        <w:t xml:space="preserve">Kasedhihan saka Gusti Allah ndadékaké kanggo mratobat lan kawilujengan sing ora bisa mratobat, nanging kasusahan ing donya ndadékaké pati.</w:t>
      </w:r>
    </w:p>
    <w:p w14:paraId="3D9953A8" w14:textId="77777777" w:rsidR="000F7377" w:rsidRDefault="000F7377"/>
    <w:p w14:paraId="3E2B2122" w14:textId="77777777" w:rsidR="000F7377" w:rsidRDefault="000F7377">
      <w:r xmlns:w="http://schemas.openxmlformats.org/wordprocessingml/2006/main">
        <w:t xml:space="preserve">1. Kekuwatan Tobat - Nguripake Dosa Kita lan Ngandelake Pangentasan Gusti Allah</w:t>
      </w:r>
    </w:p>
    <w:p w14:paraId="17A2EBAC" w14:textId="77777777" w:rsidR="000F7377" w:rsidRDefault="000F7377"/>
    <w:p w14:paraId="6037E28D" w14:textId="77777777" w:rsidR="000F7377" w:rsidRDefault="000F7377">
      <w:r xmlns:w="http://schemas.openxmlformats.org/wordprocessingml/2006/main">
        <w:t xml:space="preserve">2. Kontras Sedhih Gusti lan Sedhih Kadonyan - Dongeng Kalih Kasedhihan</w:t>
      </w:r>
    </w:p>
    <w:p w14:paraId="5AFB167C" w14:textId="77777777" w:rsidR="000F7377" w:rsidRDefault="000F7377"/>
    <w:p w14:paraId="6D9A7606" w14:textId="77777777" w:rsidR="000F7377" w:rsidRDefault="000F7377">
      <w:r xmlns:w="http://schemas.openxmlformats.org/wordprocessingml/2006/main">
        <w:t xml:space="preserve">1. Jabur 51:17 - "Kurban sembelehan kanggo Gusti Allah iku roh sing remuk, ati sing remuk lan keduwung, dhuh Allah, ora bakal Padukaremehake."</w:t>
      </w:r>
    </w:p>
    <w:p w14:paraId="59AEC25C" w14:textId="77777777" w:rsidR="000F7377" w:rsidRDefault="000F7377"/>
    <w:p w14:paraId="206318C4" w14:textId="77777777" w:rsidR="000F7377" w:rsidRDefault="000F7377">
      <w:r xmlns:w="http://schemas.openxmlformats.org/wordprocessingml/2006/main">
        <w:t xml:space="preserve">2. Ibrani 12:11 - "Saiki ora ana paukuman sing katon bungah, nanging nyenyet </w:t>
      </w:r>
      <w:r xmlns:w="http://schemas.openxmlformats.org/wordprocessingml/2006/main">
        <w:lastRenderedPageBreak xmlns:w="http://schemas.openxmlformats.org/wordprocessingml/2006/main"/>
      </w:r>
      <w:r xmlns:w="http://schemas.openxmlformats.org/wordprocessingml/2006/main">
        <w:t xml:space="preserve">.</w:t>
      </w:r>
    </w:p>
    <w:p w14:paraId="14B9ECC6" w14:textId="77777777" w:rsidR="000F7377" w:rsidRDefault="000F7377"/>
    <w:p w14:paraId="3BBD2C0A" w14:textId="77777777" w:rsidR="000F7377" w:rsidRDefault="000F7377">
      <w:r xmlns:w="http://schemas.openxmlformats.org/wordprocessingml/2006/main">
        <w:t xml:space="preserve">2 Korinta 7:11 JAV - Satemene iku uga, yen kowe padha sedhih kaya kang tumemen marang Gusti Allah, apa kang ditindakake kanthi ati-ati ana ing sajroning kowe, ya, apa karesikanmu, apa maneh nepsumu, apa wedi, apa pepenginanmu, apa maneh. , apa semangat, ya, apa mbales! Ing sakehing prakara, kowé wis padha nyetujoni nèk kowé wis cetha ing bab iki.</w:t>
      </w:r>
    </w:p>
    <w:p w14:paraId="634F59BE" w14:textId="77777777" w:rsidR="000F7377" w:rsidRDefault="000F7377"/>
    <w:p w14:paraId="7632AD41" w14:textId="77777777" w:rsidR="000F7377" w:rsidRDefault="000F7377">
      <w:r xmlns:w="http://schemas.openxmlformats.org/wordprocessingml/2006/main">
        <w:t xml:space="preserve">Wong-wong Korintus nduwé kasusahan sing nduwé iman sing nggawé wong-wong mau mratobat lan tumindak. Padha nuduhake kalbu sing resik ing tumindak.</w:t>
      </w:r>
    </w:p>
    <w:p w14:paraId="112D91A6" w14:textId="77777777" w:rsidR="000F7377" w:rsidRDefault="000F7377"/>
    <w:p w14:paraId="1C394AAC" w14:textId="77777777" w:rsidR="000F7377" w:rsidRDefault="000F7377">
      <w:r xmlns:w="http://schemas.openxmlformats.org/wordprocessingml/2006/main">
        <w:t xml:space="preserve">1. Kekuwatan Sedhih Gusti - Cara Ngowahi Urip Kita</w:t>
      </w:r>
    </w:p>
    <w:p w14:paraId="5CF27941" w14:textId="77777777" w:rsidR="000F7377" w:rsidRDefault="000F7377"/>
    <w:p w14:paraId="5D22AB79" w14:textId="77777777" w:rsidR="000F7377" w:rsidRDefault="000F7377">
      <w:r xmlns:w="http://schemas.openxmlformats.org/wordprocessingml/2006/main">
        <w:t xml:space="preserve">2. Ngresiki Nurani - Cara Ngatasi Kaluputan</w:t>
      </w:r>
    </w:p>
    <w:p w14:paraId="16191A46" w14:textId="77777777" w:rsidR="000F7377" w:rsidRDefault="000F7377"/>
    <w:p w14:paraId="5C11B6AF" w14:textId="77777777" w:rsidR="000F7377" w:rsidRDefault="000F7377">
      <w:r xmlns:w="http://schemas.openxmlformats.org/wordprocessingml/2006/main">
        <w:t xml:space="preserve">1. Wulang Bebasan 28:13-19 JAV - Sing sapa nutupi dosane ora bakal kabegjan,nanging sing sapa ngakoni lan nilar iku bakal oleh kawelasan.</w:t>
      </w:r>
    </w:p>
    <w:p w14:paraId="2E9A4DD0" w14:textId="77777777" w:rsidR="000F7377" w:rsidRDefault="000F7377"/>
    <w:p w14:paraId="70A7F02A" w14:textId="77777777" w:rsidR="000F7377" w:rsidRDefault="000F7377">
      <w:r xmlns:w="http://schemas.openxmlformats.org/wordprocessingml/2006/main">
        <w:t xml:space="preserve">2. Jabur 32:5-10 JAV - Kawula ngakoni dosa kawula dhumateng Paduka, tuwin kalepatan kawula boten kawula ndhelikake. Aku ngandika, aku bakal ngakoni panerakku marang Gusti; lan Paduka ngapunten kalepatan kawula.</w:t>
      </w:r>
    </w:p>
    <w:p w14:paraId="75B55FA9" w14:textId="77777777" w:rsidR="000F7377" w:rsidRDefault="000F7377"/>
    <w:p w14:paraId="4A23BF85" w14:textId="77777777" w:rsidR="000F7377" w:rsidRDefault="000F7377">
      <w:r xmlns:w="http://schemas.openxmlformats.org/wordprocessingml/2006/main">
        <w:t xml:space="preserve">2 Korinta 7:12 Mulané, senajan aku nulis marang kowé, aku nulis iki dudu marga saka wong sing nglakoni piala, utawa kanggo wong sing nandhang kasangsaran, nanging supaya kaprigelanku marang kowé kabèh ana ing ngarsané Allah.</w:t>
      </w:r>
    </w:p>
    <w:p w14:paraId="58772529" w14:textId="77777777" w:rsidR="000F7377" w:rsidRDefault="000F7377"/>
    <w:p w14:paraId="6DD9798C" w14:textId="77777777" w:rsidR="000F7377" w:rsidRDefault="000F7377">
      <w:r xmlns:w="http://schemas.openxmlformats.org/wordprocessingml/2006/main">
        <w:t xml:space="preserve">Paulus nulis marang wong-wong Korintus kanggo nduduhké perduli lan perduli karo Gusti Allah.</w:t>
      </w:r>
    </w:p>
    <w:p w14:paraId="4B18E007" w14:textId="77777777" w:rsidR="000F7377" w:rsidRDefault="000F7377"/>
    <w:p w14:paraId="1457433D" w14:textId="77777777" w:rsidR="000F7377" w:rsidRDefault="000F7377">
      <w:r xmlns:w="http://schemas.openxmlformats.org/wordprocessingml/2006/main">
        <w:t xml:space="preserve">1. Gusti Allah Prihatin Kita: Sinau saka Tuladha Paulus</w:t>
      </w:r>
    </w:p>
    <w:p w14:paraId="72BB34B4" w14:textId="77777777" w:rsidR="000F7377" w:rsidRDefault="000F7377"/>
    <w:p w14:paraId="12E1CA6A" w14:textId="77777777" w:rsidR="000F7377" w:rsidRDefault="000F7377">
      <w:r xmlns:w="http://schemas.openxmlformats.org/wordprocessingml/2006/main">
        <w:t xml:space="preserve">2. Nduduhake Kepedulian marang Wong Liya: Nderek Timbal Paulus</w:t>
      </w:r>
    </w:p>
    <w:p w14:paraId="7B1F0312" w14:textId="77777777" w:rsidR="000F7377" w:rsidRDefault="000F7377"/>
    <w:p w14:paraId="6FC5BD13" w14:textId="77777777" w:rsidR="000F7377" w:rsidRDefault="000F7377">
      <w:r xmlns:w="http://schemas.openxmlformats.org/wordprocessingml/2006/main">
        <w:t xml:space="preserve">1. 1 Petrus 5:7 - Padha pasrahna kabeh kuatirmu marang Panjenengane, amarga Panjenengane kang nggatosake kowe.</w:t>
      </w:r>
    </w:p>
    <w:p w14:paraId="0FF385B4" w14:textId="77777777" w:rsidR="000F7377" w:rsidRDefault="000F7377"/>
    <w:p w14:paraId="0C5D115A" w14:textId="77777777" w:rsidR="000F7377" w:rsidRDefault="000F7377">
      <w:r xmlns:w="http://schemas.openxmlformats.org/wordprocessingml/2006/main">
        <w:t xml:space="preserve">2. Rum 12:15-16 - Padha bungah-bungaha karo wong sing bungah, nangisa karo wong sing nangis. Urip rukun karo siji lan sijine. Aja gumedhe, nanging srawung karo wong asor.</w:t>
      </w:r>
    </w:p>
    <w:p w14:paraId="696F5DB1" w14:textId="77777777" w:rsidR="000F7377" w:rsidRDefault="000F7377"/>
    <w:p w14:paraId="706A51C0" w14:textId="77777777" w:rsidR="000F7377" w:rsidRDefault="000F7377">
      <w:r xmlns:w="http://schemas.openxmlformats.org/wordprocessingml/2006/main">
        <w:t xml:space="preserve">2 KORINTUS 7:13 Mulané aku kabèh padha nglipur marga saka panglipurmu, malah saya bungah banget marga saka kabungahané Titus, amarga kowé kabèh padha bungah-bungaha.</w:t>
      </w:r>
    </w:p>
    <w:p w14:paraId="39CF15A8" w14:textId="77777777" w:rsidR="000F7377" w:rsidRDefault="000F7377"/>
    <w:p w14:paraId="587E9EE1" w14:textId="77777777" w:rsidR="000F7377" w:rsidRDefault="000F7377">
      <w:r xmlns:w="http://schemas.openxmlformats.org/wordprocessingml/2006/main">
        <w:t xml:space="preserve">Rasul Paulus lan kanca-kancané dilipur karo panglipur wong-wong Korintus lan seneng banget karo kabungahané Titus, sing semangaté dadi seger merga wong-wong kuwi.</w:t>
      </w:r>
    </w:p>
    <w:p w14:paraId="0CA1F735" w14:textId="77777777" w:rsidR="000F7377" w:rsidRDefault="000F7377"/>
    <w:p w14:paraId="3C955B16" w14:textId="77777777" w:rsidR="000F7377" w:rsidRDefault="000F7377">
      <w:r xmlns:w="http://schemas.openxmlformats.org/wordprocessingml/2006/main">
        <w:t xml:space="preserve">1. Kekuwatan Panglipur: Kepiye Gusti Gunakake Komunitas Kanggo Nyegerake Roh Kita</w:t>
      </w:r>
    </w:p>
    <w:p w14:paraId="48D422A0" w14:textId="77777777" w:rsidR="000F7377" w:rsidRDefault="000F7377"/>
    <w:p w14:paraId="0D41207B" w14:textId="77777777" w:rsidR="000F7377" w:rsidRDefault="000F7377">
      <w:r xmlns:w="http://schemas.openxmlformats.org/wordprocessingml/2006/main">
        <w:t xml:space="preserve">2. Kabungahan Komunitas: Kepiye Cara Nyedhak Bisa Nyedhaki Kita Marang Gusti Allah</w:t>
      </w:r>
    </w:p>
    <w:p w14:paraId="1687C5AF" w14:textId="77777777" w:rsidR="000F7377" w:rsidRDefault="000F7377"/>
    <w:p w14:paraId="71B78A7C" w14:textId="77777777" w:rsidR="000F7377" w:rsidRDefault="000F7377">
      <w:r xmlns:w="http://schemas.openxmlformats.org/wordprocessingml/2006/main">
        <w:t xml:space="preserve">1. Rum 15:13 - Muga-muga Gusti Allah, sing dadi sumber pangarep-arep, ngebaki kowé kabèh kanthi kabungahan lan katentreman, awit kowé padha precaya marang Panjenengané, supaya kowé padha luber pangarep-arep marga saka pangwasané Roh Suci.</w:t>
      </w:r>
    </w:p>
    <w:p w14:paraId="2948B4EE" w14:textId="77777777" w:rsidR="000F7377" w:rsidRDefault="000F7377"/>
    <w:p w14:paraId="6551C7EE" w14:textId="77777777" w:rsidR="000F7377" w:rsidRDefault="000F7377">
      <w:r xmlns:w="http://schemas.openxmlformats.org/wordprocessingml/2006/main">
        <w:t xml:space="preserve">2. Ibrani 10:24-25 JAV - Sumangga kita sami ngrembag kados pundi anggen kita sami mbudidaya dhateng katresnan lan tumindak kabecikan, supados boten nilar pepanggihan, kados ingkang dipun lampahi dening saperangan tiyang, nanging sami nglipur-lipur, malah langkung-langkung. nalika sampeyan ndeleng Dina nyedhak.</w:t>
      </w:r>
    </w:p>
    <w:p w14:paraId="0D6FDB84" w14:textId="77777777" w:rsidR="000F7377" w:rsidRDefault="000F7377"/>
    <w:p w14:paraId="17451991" w14:textId="77777777" w:rsidR="000F7377" w:rsidRDefault="000F7377">
      <w:r xmlns:w="http://schemas.openxmlformats.org/wordprocessingml/2006/main">
        <w:t xml:space="preserve">2 KORINTA 7:14 Sabab manawa aku ngegung-egungake kowe ana ing ngarsane, aku ora isin; Nanging kayadene anggonku padha ngucapake samubarang marang kowe kalawan bener, mangkono uga pangegungku kang daklakoni ana ing ngarepe Titus, iku pancen bener.</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ora isin anggone ngegung-egungake marang Titus bab wong-wong Korintus, amarga iku adhedhasar kayekten.</w:t>
      </w:r>
    </w:p>
    <w:p w14:paraId="158DA8B6" w14:textId="77777777" w:rsidR="000F7377" w:rsidRDefault="000F7377"/>
    <w:p w14:paraId="768E0509" w14:textId="77777777" w:rsidR="000F7377" w:rsidRDefault="000F7377">
      <w:r xmlns:w="http://schemas.openxmlformats.org/wordprocessingml/2006/main">
        <w:t xml:space="preserve">1. Kekuwatan Kasunyatan: Carane Keaslian Nguatake Iman</w:t>
      </w:r>
    </w:p>
    <w:p w14:paraId="41642FF1" w14:textId="77777777" w:rsidR="000F7377" w:rsidRDefault="000F7377"/>
    <w:p w14:paraId="3B900C30" w14:textId="77777777" w:rsidR="000F7377" w:rsidRDefault="000F7377">
      <w:r xmlns:w="http://schemas.openxmlformats.org/wordprocessingml/2006/main">
        <w:t xml:space="preserve">2. Ora gumunggung ing Vanity, Nanging ing Bebener</w:t>
      </w:r>
    </w:p>
    <w:p w14:paraId="20306CE6" w14:textId="77777777" w:rsidR="000F7377" w:rsidRDefault="000F7377"/>
    <w:p w14:paraId="7CCE76C3" w14:textId="77777777" w:rsidR="000F7377" w:rsidRDefault="000F7377">
      <w:r xmlns:w="http://schemas.openxmlformats.org/wordprocessingml/2006/main">
        <w:t xml:space="preserve">1. Rum 12:3-15 JAV - Awit marga saka sih-rahmat kang kaparingake marang aku, aku pitutur marang saben wong ing antaramu: Aja ngungkuli anggonmu nganggep awake dhewe ngluwihi kang kudune dipikirake, nanging padha mikir kanthi ati-ati, miturut ukuran iman sing diparingake dening Gusti Allah. diutus.</w:t>
      </w:r>
    </w:p>
    <w:p w14:paraId="17AF146C" w14:textId="77777777" w:rsidR="000F7377" w:rsidRDefault="000F7377"/>
    <w:p w14:paraId="32AF3732" w14:textId="77777777" w:rsidR="000F7377" w:rsidRDefault="000F7377">
      <w:r xmlns:w="http://schemas.openxmlformats.org/wordprocessingml/2006/main">
        <w:t xml:space="preserve">2. WULANG BEBASAN 27:1 - Aja gumunggung bab sesuk, amarga sampeyan ora ngerti apa sing bakal ditindakake ing dina.</w:t>
      </w:r>
    </w:p>
    <w:p w14:paraId="06E54957" w14:textId="77777777" w:rsidR="000F7377" w:rsidRDefault="000F7377"/>
    <w:p w14:paraId="253B4FB8" w14:textId="77777777" w:rsidR="000F7377" w:rsidRDefault="000F7377">
      <w:r xmlns:w="http://schemas.openxmlformats.org/wordprocessingml/2006/main">
        <w:t xml:space="preserve">2 KORINTUS 7:15 Lan katresnané marang kowé luwih lubèr, salawasé kelingan marang pambangun-turutmu kabèh, lan anggonmu nampani Panjenengané kalawan wedi lan geter.</w:t>
      </w:r>
    </w:p>
    <w:p w14:paraId="6F6E19C3" w14:textId="77777777" w:rsidR="000F7377" w:rsidRDefault="000F7377"/>
    <w:p w14:paraId="6DDF3876" w14:textId="77777777" w:rsidR="000F7377" w:rsidRDefault="000F7377">
      <w:r xmlns:w="http://schemas.openxmlformats.org/wordprocessingml/2006/main">
        <w:t xml:space="preserve">Paulus muji wong-wong Korintus merga manut karo dhèwèké lan nduduhké rasa trésna marang wong-wong kuwi.</w:t>
      </w:r>
    </w:p>
    <w:p w14:paraId="2785F2FE" w14:textId="77777777" w:rsidR="000F7377" w:rsidRDefault="000F7377"/>
    <w:p w14:paraId="58C7B1F2" w14:textId="77777777" w:rsidR="000F7377" w:rsidRDefault="000F7377">
      <w:r xmlns:w="http://schemas.openxmlformats.org/wordprocessingml/2006/main">
        <w:t xml:space="preserve">1. Kuwasané Ketaatan: Kepriyé Nuruti Sabdané Gusti Bisa Nguwatké Iman Kita.</w:t>
      </w:r>
    </w:p>
    <w:p w14:paraId="0002692F" w14:textId="77777777" w:rsidR="000F7377" w:rsidRDefault="000F7377"/>
    <w:p w14:paraId="7789E27F" w14:textId="77777777" w:rsidR="000F7377" w:rsidRDefault="000F7377">
      <w:r xmlns:w="http://schemas.openxmlformats.org/wordprocessingml/2006/main">
        <w:t xml:space="preserve">2. Katresnan &amp; Ketaatan: Dampak Tumindak Kita Ing Hubungan Kita.</w:t>
      </w:r>
    </w:p>
    <w:p w14:paraId="7FC32BB4" w14:textId="77777777" w:rsidR="000F7377" w:rsidRDefault="000F7377"/>
    <w:p w14:paraId="7D70930B" w14:textId="77777777" w:rsidR="000F7377" w:rsidRDefault="000F7377">
      <w:r xmlns:w="http://schemas.openxmlformats.org/wordprocessingml/2006/main">
        <w:t xml:space="preserve">1. Kolose 3:20 - He, anak-anak, manut marang wong tuwamu ing samubarang kabeh, amarga iku ndadekake keparenge Gusti.</w:t>
      </w:r>
    </w:p>
    <w:p w14:paraId="62C61A89" w14:textId="77777777" w:rsidR="000F7377" w:rsidRDefault="000F7377"/>
    <w:p w14:paraId="64F4D841" w14:textId="77777777" w:rsidR="000F7377" w:rsidRDefault="000F7377">
      <w:r xmlns:w="http://schemas.openxmlformats.org/wordprocessingml/2006/main">
        <w:t xml:space="preserve">2. Lukas 6:46 - Yagene kowe nyebut Aku Gusti, Gusti, lan ora nindakake apa sing dakkarepake?</w:t>
      </w:r>
    </w:p>
    <w:p w14:paraId="20191154" w14:textId="77777777" w:rsidR="000F7377" w:rsidRDefault="000F7377"/>
    <w:p w14:paraId="7CBA8393" w14:textId="77777777" w:rsidR="000F7377" w:rsidRDefault="000F7377">
      <w:r xmlns:w="http://schemas.openxmlformats.org/wordprocessingml/2006/main">
        <w:t xml:space="preserve">2 Korinta 7:16 Mulané aku bungah nèk aku yakin karo kowé ing kabèh perkara.</w:t>
      </w:r>
    </w:p>
    <w:p w14:paraId="1A56AA39" w14:textId="77777777" w:rsidR="000F7377" w:rsidRDefault="000F7377"/>
    <w:p w14:paraId="09CCFE17" w14:textId="77777777" w:rsidR="000F7377" w:rsidRDefault="000F7377">
      <w:r xmlns:w="http://schemas.openxmlformats.org/wordprocessingml/2006/main">
        <w:t xml:space="preserve">Paulus nduduhké kabungahané merga kasetyané wong-wong Korintus, sing nggawé dhèwèké percaya karo wong-wong kuwi ing kabèh perkara.</w:t>
      </w:r>
    </w:p>
    <w:p w14:paraId="183C605F" w14:textId="77777777" w:rsidR="000F7377" w:rsidRDefault="000F7377"/>
    <w:p w14:paraId="5F49CFD6" w14:textId="77777777" w:rsidR="000F7377" w:rsidRDefault="000F7377">
      <w:r xmlns:w="http://schemas.openxmlformats.org/wordprocessingml/2006/main">
        <w:t xml:space="preserve">1. Kabungahan ing Gusti: Tansaya Murid Setia</w:t>
      </w:r>
    </w:p>
    <w:p w14:paraId="2DB72ED8" w14:textId="77777777" w:rsidR="000F7377" w:rsidRDefault="000F7377"/>
    <w:p w14:paraId="678CCFBC" w14:textId="77777777" w:rsidR="000F7377" w:rsidRDefault="000F7377">
      <w:r xmlns:w="http://schemas.openxmlformats.org/wordprocessingml/2006/main">
        <w:t xml:space="preserve">2. Daya Kapercayan: Nguatake Hubungan</w:t>
      </w:r>
    </w:p>
    <w:p w14:paraId="200A5323" w14:textId="77777777" w:rsidR="000F7377" w:rsidRDefault="000F7377"/>
    <w:p w14:paraId="47243883" w14:textId="77777777" w:rsidR="000F7377" w:rsidRDefault="000F7377">
      <w:r xmlns:w="http://schemas.openxmlformats.org/wordprocessingml/2006/main">
        <w:t xml:space="preserve">1. Efesus 4:2-3 JAV - Padha andhap-asor lan andhap-asor, kanthi sabar, padha sabar-sabar ing katresnan, padha sregep njaga kasawijining Roh ing talining tentrem-rahayu.</w:t>
      </w:r>
    </w:p>
    <w:p w14:paraId="5398C86A" w14:textId="77777777" w:rsidR="000F7377" w:rsidRDefault="000F7377"/>
    <w:p w14:paraId="274D67A5" w14:textId="77777777" w:rsidR="000F7377" w:rsidRDefault="000F7377">
      <w:r xmlns:w="http://schemas.openxmlformats.org/wordprocessingml/2006/main">
        <w:t xml:space="preserve">2. Filipi 2:3-4 - Aja nindakake apa-apa saka ambisi egois utawa angkuh, nanging kanthi andhap asor nganggep wong liya luwih penting tinimbang sampeyan. Saben-saben kowé ora mung nggatèkké kepentingané dhéwé-dhéwé, nanging uga kepentingané wong liya.</w:t>
      </w:r>
    </w:p>
    <w:p w14:paraId="5F8DF650" w14:textId="77777777" w:rsidR="000F7377" w:rsidRDefault="000F7377"/>
    <w:p w14:paraId="4C4A7780" w14:textId="77777777" w:rsidR="000F7377" w:rsidRDefault="000F7377">
      <w:r xmlns:w="http://schemas.openxmlformats.org/wordprocessingml/2006/main">
        <w:t xml:space="preserve">2 Korinta 8 minangka bab kaping wolu saka Surat Paulus II marang wong-wong Korintus. Ing bab iki, Paulus ngrembug bab mènèhi kanthi loma lan kurban kanggo kepentingané wong liya, nganggo conto pasamuwan-pasamuwan ing Makedonia.</w:t>
      </w:r>
    </w:p>
    <w:p w14:paraId="5FD7510D" w14:textId="77777777" w:rsidR="000F7377" w:rsidRDefault="000F7377"/>
    <w:p w14:paraId="624D3A9C" w14:textId="77777777" w:rsidR="000F7377" w:rsidRDefault="000F7377">
      <w:r xmlns:w="http://schemas.openxmlformats.org/wordprocessingml/2006/main">
        <w:t xml:space="preserve">Paragraf 1: Paulus miwiti kanthi muji pasamuwan-pasamuwan Makedonia amarga loman menehi. Dhèwèké nyorotké kepriyé, senajan mlarat lan nandhang kasusahan, wong-wong kuwi nduwé kabungahan sing akèh lan kepéngin banget kanggo mbantu wong liya ( 2 Korintus 8:1-4 ). Paulus nerangké nèk wong-wong kuwi mènèhi kanthi sukarela lan asalé saka ati sing tulus, ngluwihi pangarep-arepé. Dheweke negesake manawa dheweke luwih dhisik nyerahake awake dhewe marang Gusti Allah lan banjur marang dheweke minangka ekspresi komitmen.</w:t>
      </w:r>
    </w:p>
    <w:p w14:paraId="47CE592C" w14:textId="77777777" w:rsidR="000F7377" w:rsidRDefault="000F7377"/>
    <w:p w14:paraId="523FD968" w14:textId="77777777" w:rsidR="000F7377" w:rsidRDefault="000F7377">
      <w:r xmlns:w="http://schemas.openxmlformats.org/wordprocessingml/2006/main">
        <w:t xml:space="preserve">Paragraf 2: Paulus banjur nyengkuyung wong-wong percaya ing Korintus supaya uga unggul ing tumindak sih-rahmat iki. Dheweke nggunakake Yesus Kristus minangka conto, sing sanadyan sugih dadi mlarat marga saka kita, supaya liwat mlarat Panjenengane kita bisa dadi sugih (2 Korinta 8:9). Dheweke ngajak wong-wong mau kanggo ngrampungake apa sing wis diwiwiti kanthi kepinginan kanggo menehi kanthi loman. Paulus negesake manawa iki dudu babagan membebani wong-wong mau, nanging babagan kesetaraan - wong sing luwih akeh bareng karo sing kurang - supaya </w:t>
      </w:r>
      <w:r xmlns:w="http://schemas.openxmlformats.org/wordprocessingml/2006/main">
        <w:lastRenderedPageBreak xmlns:w="http://schemas.openxmlformats.org/wordprocessingml/2006/main"/>
      </w:r>
      <w:r xmlns:w="http://schemas.openxmlformats.org/wordprocessingml/2006/main">
        <w:t xml:space="preserve">ana keadilan ing antarane wong-wong sing percaya.</w:t>
      </w:r>
    </w:p>
    <w:p w14:paraId="76843E40" w14:textId="77777777" w:rsidR="000F7377" w:rsidRDefault="000F7377"/>
    <w:p w14:paraId="4A55046D" w14:textId="77777777" w:rsidR="000F7377" w:rsidRDefault="000F7377">
      <w:r xmlns:w="http://schemas.openxmlformats.org/wordprocessingml/2006/main">
        <w:t xml:space="preserve">Paragraf 3: Bab kasebut dipungkasi kanthi instruksi praktis babagan koleksi kanggo kabutuhan Yerusalem. Paulus maringi pitutur marang wong-wong mau babagan cara ngatur koleksi iki supaya bisa ditindakake kanthi efisien lan kanthi integritas (2 Korinta 8:16-24). Dheweke milih wong sing bisa dipercaya, kalebu Titus lan loro sedulur liyane, kanggo ngawasi tugas iki. Dheweke njamin yen wong-wong iki diajeni dening loro pasamuwan lan bakal nangani masalah kanthi transparan kanggo katentreman atine saben wong.</w:t>
      </w:r>
    </w:p>
    <w:p w14:paraId="3A97A815" w14:textId="77777777" w:rsidR="000F7377" w:rsidRDefault="000F7377"/>
    <w:p w14:paraId="67180957" w14:textId="77777777" w:rsidR="000F7377" w:rsidRDefault="000F7377">
      <w:r xmlns:w="http://schemas.openxmlformats.org/wordprocessingml/2006/main">
        <w:t xml:space="preserve">Ringkesan, Bab wolung Korintus Kapindho fokus ing topik menehi loman kanggo entuk manfaat kanggo wong liya. Paulus muji pasamuwan-pasamuwan Makedonia amarga loman kurban senajan mlarat dhewe. Panjenenganipun nyengkuyung para pitados ing Korintus supados niru tuladha lan unggul ing tumindak sih-rahmat punika. Paulus negesake sifat sukarela lan tulus menehi, njaluk supaya bisa ngrampungake apa sing wis diwiwiti. Dheweke nyorot conto kurban kurban Yesus Kristus lan nandheske prinsip kesetaraan ing nuduhake sumber daya ing antarane wong-wong percaya. Bab iki dipungkasi karo instruksi praktis bab koleksi kanggo kabutuhan Yérusalèm, milih wong sing bisa dipercaya kanggo ngawasi tugas iki. Bab iki negesake pentinge menehi kurban, ikhlas ing loman, lan distribusi sing adil kanggo kesejahteraan kabeh wong percaya.</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KORINTUS 8:1 Para sedulur, awaké déwé uga ngerti bab sih-rahmaté Gusti Allah sing wis diparingké marang pasamuan-pasamuan ing Makédonia.</w:t>
      </w:r>
    </w:p>
    <w:p w14:paraId="06A8B7E5" w14:textId="77777777" w:rsidR="000F7377" w:rsidRDefault="000F7377"/>
    <w:p w14:paraId="11A387C3" w14:textId="77777777" w:rsidR="000F7377" w:rsidRDefault="000F7377">
      <w:r xmlns:w="http://schemas.openxmlformats.org/wordprocessingml/2006/main">
        <w:t xml:space="preserve">Paulus ngandhani wong-wong Korintus babagan sih-rahmat sing diparingake marang pasamuwan-pasamuwan ing Makedonia.</w:t>
      </w:r>
    </w:p>
    <w:p w14:paraId="499C06D3" w14:textId="77777777" w:rsidR="000F7377" w:rsidRDefault="000F7377"/>
    <w:p w14:paraId="01BEB555" w14:textId="77777777" w:rsidR="000F7377" w:rsidRDefault="000F7377">
      <w:r xmlns:w="http://schemas.openxmlformats.org/wordprocessingml/2006/main">
        <w:t xml:space="preserve">1. Ngerti lan Ngapresiasi Anugrah Gusti</w:t>
      </w:r>
    </w:p>
    <w:p w14:paraId="0C3F27D8" w14:textId="77777777" w:rsidR="000F7377" w:rsidRDefault="000F7377"/>
    <w:p w14:paraId="6DE83228" w14:textId="77777777" w:rsidR="000F7377" w:rsidRDefault="000F7377">
      <w:r xmlns:w="http://schemas.openxmlformats.org/wordprocessingml/2006/main">
        <w:t xml:space="preserve">2. Ngalami Paedahing Kanugrahaning Gusti</w:t>
      </w:r>
    </w:p>
    <w:p w14:paraId="7FD90B33" w14:textId="77777777" w:rsidR="000F7377" w:rsidRDefault="000F7377"/>
    <w:p w14:paraId="448F9CFC" w14:textId="77777777" w:rsidR="000F7377" w:rsidRDefault="000F7377">
      <w:r xmlns:w="http://schemas.openxmlformats.org/wordprocessingml/2006/main">
        <w:t xml:space="preserve">1. Efesus 2:8-9 (Amarga marga saka sih-rahmat anggonmu padha kapitulungan rahayu marga saka pracaya, iku dudu marga saka awakmu dhewe, nanging peparinge Gusti Allah, dudu saka panggawe, supaya aja ana wong kang gumunggung).</w:t>
      </w:r>
    </w:p>
    <w:p w14:paraId="54865A52" w14:textId="77777777" w:rsidR="000F7377" w:rsidRDefault="000F7377"/>
    <w:p w14:paraId="4143CF69" w14:textId="77777777" w:rsidR="000F7377" w:rsidRDefault="000F7377">
      <w:r xmlns:w="http://schemas.openxmlformats.org/wordprocessingml/2006/main">
        <w:t xml:space="preserve">2. Rum 5:17 (Amarga manawa pati ngratoni marga saka dosane wong siji, luwih-luwih wong-wong kang padha tampa sih-rahmat lan peparinge kabeneran kang lubèr bakal mrentah ing urip marga saka Panjenengane, yaiku Yesus Kristus).</w:t>
      </w:r>
    </w:p>
    <w:p w14:paraId="6178BDE4" w14:textId="77777777" w:rsidR="000F7377" w:rsidRDefault="000F7377"/>
    <w:p w14:paraId="7019D05B" w14:textId="77777777" w:rsidR="000F7377" w:rsidRDefault="000F7377">
      <w:r xmlns:w="http://schemas.openxmlformats.org/wordprocessingml/2006/main">
        <w:t xml:space="preserve">2 Korinta 8:2 JAV - Dene ing sajroning kasangsaran kang gedhe, kabungahane kang akeh banget lan kamlaratane kang banget, saya mundhak-mundhak, nganti tumeka ing kasugihaning sih-rahmat.</w:t>
      </w:r>
    </w:p>
    <w:p w14:paraId="295B2EEB" w14:textId="77777777" w:rsidR="000F7377" w:rsidRDefault="000F7377"/>
    <w:p w14:paraId="2A23AA97" w14:textId="77777777" w:rsidR="000F7377" w:rsidRDefault="000F7377">
      <w:r xmlns:w="http://schemas.openxmlformats.org/wordprocessingml/2006/main">
        <w:t xml:space="preserve">Senadyan ngadhepi kasangsaran lan mlarat, wong-wong Korintus padha loma kanggo menehi.</w:t>
      </w:r>
    </w:p>
    <w:p w14:paraId="355425B1" w14:textId="77777777" w:rsidR="000F7377" w:rsidRDefault="000F7377"/>
    <w:p w14:paraId="7836D209" w14:textId="77777777" w:rsidR="000F7377" w:rsidRDefault="000F7377">
      <w:r xmlns:w="http://schemas.openxmlformats.org/wordprocessingml/2006/main">
        <w:t xml:space="preserve">1. Kekuwatane Loman Ing Ngadhepi Kasangsaran</w:t>
      </w:r>
    </w:p>
    <w:p w14:paraId="6A24A232" w14:textId="77777777" w:rsidR="000F7377" w:rsidRDefault="000F7377"/>
    <w:p w14:paraId="1A6F4CFB" w14:textId="77777777" w:rsidR="000F7377" w:rsidRDefault="000F7377">
      <w:r xmlns:w="http://schemas.openxmlformats.org/wordprocessingml/2006/main">
        <w:t xml:space="preserve">2. Bungah Ing Madyaning Kasangsaran</w:t>
      </w:r>
    </w:p>
    <w:p w14:paraId="3AE8F37A" w14:textId="77777777" w:rsidR="000F7377" w:rsidRDefault="000F7377"/>
    <w:p w14:paraId="15D1754D" w14:textId="77777777" w:rsidR="000F7377" w:rsidRDefault="000F7377">
      <w:r xmlns:w="http://schemas.openxmlformats.org/wordprocessingml/2006/main">
        <w:t xml:space="preserve">1. Yakobus 1:2-4 JAV - He para sadulurku, samangsa kowe padha nandhang pacoban warna-warna, padha sumerepna minangka kabungahan, amarga kowe padha sumurup, yen pacoban tumrap pracayamu iku nuwuhake mantep. Lan kateguhan iku muga-muga bisa dadi sampurna lan sampurna, ora kekurangan apa-apa.</w:t>
      </w:r>
    </w:p>
    <w:p w14:paraId="1F8DC69E" w14:textId="77777777" w:rsidR="000F7377" w:rsidRDefault="000F7377"/>
    <w:p w14:paraId="1D09655B" w14:textId="77777777" w:rsidR="000F7377" w:rsidRDefault="000F7377">
      <w:r xmlns:w="http://schemas.openxmlformats.org/wordprocessingml/2006/main">
        <w:t xml:space="preserve">2. Matius 5:3-4 - Rahayu wong mlarat ing roh, amarga padha duwe Kratoning Swarga. Rahayu wong kang sedhih, amarga bakal padha kalipur.</w:t>
      </w:r>
    </w:p>
    <w:p w14:paraId="0C821241" w14:textId="77777777" w:rsidR="000F7377" w:rsidRDefault="000F7377"/>
    <w:p w14:paraId="7502F1F2" w14:textId="77777777" w:rsidR="000F7377" w:rsidRDefault="000F7377">
      <w:r xmlns:w="http://schemas.openxmlformats.org/wordprocessingml/2006/main">
        <w:t xml:space="preserve">2 KORINTUS 8:3 Awit saka pangwasané wong-wong mau, Aku nekseni, malah ngluwihi kekuwatané wong-wong mau padha gelem nampani.</w:t>
      </w:r>
    </w:p>
    <w:p w14:paraId="0D08C2CF" w14:textId="77777777" w:rsidR="000F7377" w:rsidRDefault="000F7377"/>
    <w:p w14:paraId="24263646" w14:textId="77777777" w:rsidR="000F7377" w:rsidRDefault="000F7377">
      <w:r xmlns:w="http://schemas.openxmlformats.org/wordprocessingml/2006/main">
        <w:t xml:space="preserve">Wong-wong Korintus mènèhi kanthi loma kanggo kurban kanggo pasamuwan Yérusalèm, malah ngluwihi kapasitas.</w:t>
      </w:r>
    </w:p>
    <w:p w14:paraId="68FCE24F" w14:textId="77777777" w:rsidR="000F7377" w:rsidRDefault="000F7377"/>
    <w:p w14:paraId="4882EA75" w14:textId="77777777" w:rsidR="000F7377" w:rsidRDefault="000F7377">
      <w:r xmlns:w="http://schemas.openxmlformats.org/wordprocessingml/2006/main">
        <w:t xml:space="preserve">1. Daya pangurbanan</w:t>
      </w:r>
    </w:p>
    <w:p w14:paraId="61696AB6" w14:textId="77777777" w:rsidR="000F7377" w:rsidRDefault="000F7377"/>
    <w:p w14:paraId="242FAAA6" w14:textId="77777777" w:rsidR="000F7377" w:rsidRDefault="000F7377">
      <w:r xmlns:w="http://schemas.openxmlformats.org/wordprocessingml/2006/main">
        <w:t xml:space="preserve">2. Loman ing tumindak</w:t>
      </w:r>
    </w:p>
    <w:p w14:paraId="53B276AC" w14:textId="77777777" w:rsidR="000F7377" w:rsidRDefault="000F7377"/>
    <w:p w14:paraId="007F928F" w14:textId="77777777" w:rsidR="000F7377" w:rsidRDefault="000F7377">
      <w:r xmlns:w="http://schemas.openxmlformats.org/wordprocessingml/2006/main">
        <w:t xml:space="preserve">1. Rum 12:1-2 JAV - Saosna badanmu minangka kurban kang urip, kang suci lan kang ndadekake keparenge Gusti Allah, iku pangibadahmu kang sejati.</w:t>
      </w:r>
    </w:p>
    <w:p w14:paraId="392624E8" w14:textId="77777777" w:rsidR="000F7377" w:rsidRDefault="000F7377"/>
    <w:p w14:paraId="0762B187" w14:textId="77777777" w:rsidR="000F7377" w:rsidRDefault="000F7377">
      <w:r xmlns:w="http://schemas.openxmlformats.org/wordprocessingml/2006/main">
        <w:t xml:space="preserve">2. Yakobus 2:15-17 JAV - Manawa ana sadulur lanang utawa wadon kang sandhang panganggone ala lan kurang pangan saben dinane, banjur ana panunggalanmu kang kandha mangkene: “Lungaa kalawan slamet, padha anget-angeta lan wareg-wareg.” awak, apa gunane?</w:t>
      </w:r>
    </w:p>
    <w:p w14:paraId="70412D6E" w14:textId="77777777" w:rsidR="000F7377" w:rsidRDefault="000F7377"/>
    <w:p w14:paraId="0F78C74E" w14:textId="77777777" w:rsidR="000F7377" w:rsidRDefault="000F7377">
      <w:r xmlns:w="http://schemas.openxmlformats.org/wordprocessingml/2006/main">
        <w:t xml:space="preserve">2 Korinta 8:4 JAV - Aku padha ndedonga kanthi panyuwun banget, supaya aku padha nampani sih-rahmat, lan padha nampani tetunggalan bab leladi marang para suci.</w:t>
      </w:r>
    </w:p>
    <w:p w14:paraId="2782B602" w14:textId="77777777" w:rsidR="000F7377" w:rsidRDefault="000F7377"/>
    <w:p w14:paraId="5C8D26D1" w14:textId="77777777" w:rsidR="000F7377" w:rsidRDefault="000F7377">
      <w:r xmlns:w="http://schemas.openxmlformats.org/wordprocessingml/2006/main">
        <w:t xml:space="preserve">Paulus nyuwun marang wong-wong Korintus supaya mèlu ngupaya bantuan dhuwit kanggo pasamuan sing mlarat ing Yérusalèm.</w:t>
      </w:r>
    </w:p>
    <w:p w14:paraId="2E1713B1" w14:textId="77777777" w:rsidR="000F7377" w:rsidRDefault="000F7377"/>
    <w:p w14:paraId="465B3921" w14:textId="77777777" w:rsidR="000F7377" w:rsidRDefault="000F7377">
      <w:r xmlns:w="http://schemas.openxmlformats.org/wordprocessingml/2006/main">
        <w:t xml:space="preserve">1. Welas Asih ing Tumindak: Panunggalaning Pangladèning Para Suci</w:t>
      </w:r>
    </w:p>
    <w:p w14:paraId="34AB79EF" w14:textId="77777777" w:rsidR="000F7377" w:rsidRDefault="000F7377"/>
    <w:p w14:paraId="3171A296" w14:textId="77777777" w:rsidR="000F7377" w:rsidRDefault="000F7377">
      <w:r xmlns:w="http://schemas.openxmlformats.org/wordprocessingml/2006/main">
        <w:t xml:space="preserve">2. Nglayani Tanpa Pamrih: Panggilan kanggo Mbantu Para Sedulur</w:t>
      </w:r>
    </w:p>
    <w:p w14:paraId="6F772962" w14:textId="77777777" w:rsidR="000F7377" w:rsidRDefault="000F7377"/>
    <w:p w14:paraId="497B8D16" w14:textId="77777777" w:rsidR="000F7377" w:rsidRDefault="000F7377">
      <w:r xmlns:w="http://schemas.openxmlformats.org/wordprocessingml/2006/main">
        <w:t xml:space="preserve">1. 1 Yokanan 3:17-18 JAV - “Nanging manawa ana wong kang duwe bandha donya, mangka weruh sadulure padha mlarat, nanging banjur nutup atine marang wong mau, kapriye anggone sih-susetyane Gusti Allah tetep ana ing dheweke? He, bocah-bocah, aja padha tresna ing tembung utawa omongan, nanging kanthi tumindak lan kanthi temenan."</w:t>
      </w:r>
    </w:p>
    <w:p w14:paraId="23E061D5" w14:textId="77777777" w:rsidR="000F7377" w:rsidRDefault="000F7377"/>
    <w:p w14:paraId="7215DDE0" w14:textId="77777777" w:rsidR="000F7377" w:rsidRDefault="000F7377">
      <w:r xmlns:w="http://schemas.openxmlformats.org/wordprocessingml/2006/main">
        <w:t xml:space="preserve">2. Galati 6:2 - “Tanggung-tanggung bebane siji lan sijiné, supaya padha netepi angger-anggeré Kristus.”</w:t>
      </w:r>
    </w:p>
    <w:p w14:paraId="4BEDCEBD" w14:textId="77777777" w:rsidR="000F7377" w:rsidRDefault="000F7377"/>
    <w:p w14:paraId="7D2105F1" w14:textId="77777777" w:rsidR="000F7377" w:rsidRDefault="000F7377">
      <w:r xmlns:w="http://schemas.openxmlformats.org/wordprocessingml/2006/main">
        <w:t xml:space="preserve">2 KORINTUS 8:5 Wong-wong kuwi ora kaya sing kita ngarep-arep, nanging luwih dhisik masrahké awaké dhéwé marang Gusti, lan awaké déwé wis kersané Gusti Allah.</w:t>
      </w:r>
    </w:p>
    <w:p w14:paraId="76EDF438" w14:textId="77777777" w:rsidR="000F7377" w:rsidRDefault="000F7377"/>
    <w:p w14:paraId="21BF0A59" w14:textId="77777777" w:rsidR="000F7377" w:rsidRDefault="000F7377">
      <w:r xmlns:w="http://schemas.openxmlformats.org/wordprocessingml/2006/main">
        <w:t xml:space="preserve">Wong-wong Korintus masrahké awaké déwé marang Gusti lan para rasul miturut kersané Gusti Allah.</w:t>
      </w:r>
    </w:p>
    <w:p w14:paraId="38FCB181" w14:textId="77777777" w:rsidR="000F7377" w:rsidRDefault="000F7377"/>
    <w:p w14:paraId="51326C0B" w14:textId="77777777" w:rsidR="000F7377" w:rsidRDefault="000F7377">
      <w:r xmlns:w="http://schemas.openxmlformats.org/wordprocessingml/2006/main">
        <w:t xml:space="preserve">1. Kuwasané Pangorbanan Dhiri - Piyé carané awaké dhéwé isa sinau saka contoné wong-wong Korintus bab kurbané awaké dhéwé marang Yéhuwah.</w:t>
      </w:r>
    </w:p>
    <w:p w14:paraId="1667B518" w14:textId="77777777" w:rsidR="000F7377" w:rsidRDefault="000F7377"/>
    <w:p w14:paraId="239B1E0E" w14:textId="77777777" w:rsidR="000F7377" w:rsidRDefault="000F7377">
      <w:r xmlns:w="http://schemas.openxmlformats.org/wordprocessingml/2006/main">
        <w:t xml:space="preserve">2. Prioritas Taat - Ngerti pentinge netepi kersane Gusti.</w:t>
      </w:r>
    </w:p>
    <w:p w14:paraId="10DCCBBE" w14:textId="77777777" w:rsidR="000F7377" w:rsidRDefault="000F7377"/>
    <w:p w14:paraId="0180E489" w14:textId="77777777" w:rsidR="000F7377" w:rsidRDefault="000F7377">
      <w:r xmlns:w="http://schemas.openxmlformats.org/wordprocessingml/2006/main">
        <w:t xml:space="preserve">1. Matéus 16:24-26 - Piwulangé Yésus bab dadi murid lan ora ngaku.</w:t>
      </w:r>
    </w:p>
    <w:p w14:paraId="48CC0B33" w14:textId="77777777" w:rsidR="000F7377" w:rsidRDefault="000F7377"/>
    <w:p w14:paraId="56D67C8B" w14:textId="77777777" w:rsidR="000F7377" w:rsidRDefault="000F7377">
      <w:r xmlns:w="http://schemas.openxmlformats.org/wordprocessingml/2006/main">
        <w:t xml:space="preserve">2. Filipi 2: 3-8 - Piwulang Paulus babagan andhap asor lan ngutamakake wong liya tinimbang awake dhewe.</w:t>
      </w:r>
    </w:p>
    <w:p w14:paraId="7D74BDB4" w14:textId="77777777" w:rsidR="000F7377" w:rsidRDefault="000F7377"/>
    <w:p w14:paraId="029EA119" w14:textId="77777777" w:rsidR="000F7377" w:rsidRDefault="000F7377">
      <w:r xmlns:w="http://schemas.openxmlformats.org/wordprocessingml/2006/main">
        <w:t xml:space="preserve">2 KORINTUS 8:6 Mulané aku padha nyuwun marang Titus, supaya kaya sing wis diwiwiti, iya uga bakal ngrampungaké sih-rahmat sing padha ana ing kowé.</w:t>
      </w:r>
    </w:p>
    <w:p w14:paraId="1A96F58E" w14:textId="77777777" w:rsidR="000F7377" w:rsidRDefault="000F7377"/>
    <w:p w14:paraId="2C570847" w14:textId="77777777" w:rsidR="000F7377" w:rsidRDefault="000F7377">
      <w:r xmlns:w="http://schemas.openxmlformats.org/wordprocessingml/2006/main">
        <w:t xml:space="preserve">Paulus njaluk Titus kanggo ngrampungake sih-rahmat sing wis diwiwiti ing Korintus.</w:t>
      </w:r>
    </w:p>
    <w:p w14:paraId="21E56569" w14:textId="77777777" w:rsidR="000F7377" w:rsidRDefault="000F7377"/>
    <w:p w14:paraId="787029E9" w14:textId="77777777" w:rsidR="000F7377" w:rsidRDefault="000F7377">
      <w:r xmlns:w="http://schemas.openxmlformats.org/wordprocessingml/2006/main">
        <w:t xml:space="preserve">1. Rahmat Kasempurnaan: Sinau saka Titus</w:t>
      </w:r>
    </w:p>
    <w:p w14:paraId="0204B567" w14:textId="77777777" w:rsidR="000F7377" w:rsidRDefault="000F7377"/>
    <w:p w14:paraId="09AFD74F" w14:textId="77777777" w:rsidR="000F7377" w:rsidRDefault="000F7377">
      <w:r xmlns:w="http://schemas.openxmlformats.org/wordprocessingml/2006/main">
        <w:t xml:space="preserve">2. Rampung Apa Kita Mulai: Piwulang saka Paulus lan Titus</w:t>
      </w:r>
    </w:p>
    <w:p w14:paraId="39E3AF98" w14:textId="77777777" w:rsidR="000F7377" w:rsidRDefault="000F7377"/>
    <w:p w14:paraId="6ED42609" w14:textId="77777777" w:rsidR="000F7377" w:rsidRDefault="000F7377">
      <w:r xmlns:w="http://schemas.openxmlformats.org/wordprocessingml/2006/main">
        <w:t xml:space="preserve">1. 2 Korinta 8:6</w:t>
      </w:r>
    </w:p>
    <w:p w14:paraId="5BC4114B" w14:textId="77777777" w:rsidR="000F7377" w:rsidRDefault="000F7377"/>
    <w:p w14:paraId="0BD844FD" w14:textId="77777777" w:rsidR="000F7377" w:rsidRDefault="000F7377">
      <w:r xmlns:w="http://schemas.openxmlformats.org/wordprocessingml/2006/main">
        <w:t xml:space="preserve">2. Filipi 1:6 - "Iku yakin iki, sing kang miwiti pakaryan becik ing sampeyan bakal nindakake iku nganti rampung nganti dina Kristus Yesus."</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KORINTUS 8:7 Mulané, kaya kowé wis kalubèran ing samubarang kabèh, ing pracayamu, ing pocapan, kawruh, tuwin ing sakèhing tekun, sarta ing katresnanmu marang aku kabèh, kowé uga kudu lubèr ing sih-rahmat iki.</w:t>
      </w:r>
    </w:p>
    <w:p w14:paraId="544D8277" w14:textId="77777777" w:rsidR="000F7377" w:rsidRDefault="000F7377"/>
    <w:p w14:paraId="3C92EE17" w14:textId="77777777" w:rsidR="000F7377" w:rsidRDefault="000F7377">
      <w:r xmlns:w="http://schemas.openxmlformats.org/wordprocessingml/2006/main">
        <w:t xml:space="preserve">Wong-wong Kristen disaranaké kanggo lubèr ing iman, kawruh, sregep, katresnan, lan sih-rahmat.</w:t>
      </w:r>
    </w:p>
    <w:p w14:paraId="6BC4C08B" w14:textId="77777777" w:rsidR="000F7377" w:rsidRDefault="000F7377"/>
    <w:p w14:paraId="761B8CAE" w14:textId="77777777" w:rsidR="000F7377" w:rsidRDefault="000F7377">
      <w:r xmlns:w="http://schemas.openxmlformats.org/wordprocessingml/2006/main">
        <w:t xml:space="preserve">1. Abounding in Grace: Gifts Kita Tampa saka Gusti Allah</w:t>
      </w:r>
    </w:p>
    <w:p w14:paraId="19F0D68A" w14:textId="77777777" w:rsidR="000F7377" w:rsidRDefault="000F7377"/>
    <w:p w14:paraId="47633231" w14:textId="77777777" w:rsidR="000F7377" w:rsidRDefault="000F7377">
      <w:r xmlns:w="http://schemas.openxmlformats.org/wordprocessingml/2006/main">
        <w:t xml:space="preserve">2. Abounding ing Iman: Dalan kanggo Gesang Gesang</w:t>
      </w:r>
    </w:p>
    <w:p w14:paraId="43895545" w14:textId="77777777" w:rsidR="000F7377" w:rsidRDefault="000F7377"/>
    <w:p w14:paraId="06991F3F" w14:textId="77777777" w:rsidR="000F7377" w:rsidRDefault="000F7377">
      <w:r xmlns:w="http://schemas.openxmlformats.org/wordprocessingml/2006/main">
        <w:t xml:space="preserve">1. Ibrani 11:6-12 JAV - Lan tanpa pracaya iku mokal anggone nyenengke Panjenengane, awit sapa kang sowan ing ngarsaning Allah, iku kudu pracaya yen Panjenengane iku ana lan yen Panjenengane iku kang maringi ganjaran marang wong kang kanthi temen-temen ngupaya Panjenengane.</w:t>
      </w:r>
    </w:p>
    <w:p w14:paraId="3B506BEF" w14:textId="77777777" w:rsidR="000F7377" w:rsidRDefault="000F7377"/>
    <w:p w14:paraId="17498492" w14:textId="77777777" w:rsidR="000F7377" w:rsidRDefault="000F7377">
      <w:r xmlns:w="http://schemas.openxmlformats.org/wordprocessingml/2006/main">
        <w:t xml:space="preserve">2. 1 Petrus 4:8 - Lan ing ndhuwur kabeh, padha tresna-tinresnan kanthi temen-temen, amarga "katresnan bakal nutupi dosa akeh."</w:t>
      </w:r>
    </w:p>
    <w:p w14:paraId="7A6F9938" w14:textId="77777777" w:rsidR="000F7377" w:rsidRDefault="000F7377"/>
    <w:p w14:paraId="265604CA" w14:textId="77777777" w:rsidR="000F7377" w:rsidRDefault="000F7377">
      <w:r xmlns:w="http://schemas.openxmlformats.org/wordprocessingml/2006/main">
        <w:t xml:space="preserve">2 KORINTUS 8:8 Anggonku pitutur iku ora miturut dhawuh, nanging marga saka kareping wong liya, lan kanggo mbuktekake tulusing katresnanmu.</w:t>
      </w:r>
    </w:p>
    <w:p w14:paraId="4D026E35" w14:textId="77777777" w:rsidR="000F7377" w:rsidRDefault="000F7377"/>
    <w:p w14:paraId="714AC343" w14:textId="77777777" w:rsidR="000F7377" w:rsidRDefault="000F7377">
      <w:r xmlns:w="http://schemas.openxmlformats.org/wordprocessingml/2006/main">
        <w:t xml:space="preserve">Wong-wong liyané wis nduduhké kekarepan kanggo mènèhi kanthi loman marang jemaat, lan Paulus nyengkuyung wong-wong Korintus nindakké sing padha kanggo mbuktekaken katresnané sing tulus.</w:t>
      </w:r>
    </w:p>
    <w:p w14:paraId="5C31E3A4" w14:textId="77777777" w:rsidR="000F7377" w:rsidRDefault="000F7377"/>
    <w:p w14:paraId="00F6DFA0" w14:textId="77777777" w:rsidR="000F7377" w:rsidRDefault="000F7377">
      <w:r xmlns:w="http://schemas.openxmlformats.org/wordprocessingml/2006/main">
        <w:t xml:space="preserve">1. Mbuktekaken Katresnan Kita Lumantar Loman</w:t>
      </w:r>
    </w:p>
    <w:p w14:paraId="19EDB6D3" w14:textId="77777777" w:rsidR="000F7377" w:rsidRDefault="000F7377"/>
    <w:p w14:paraId="4F8B6AE2" w14:textId="77777777" w:rsidR="000F7377" w:rsidRDefault="000F7377">
      <w:r xmlns:w="http://schemas.openxmlformats.org/wordprocessingml/2006/main">
        <w:t xml:space="preserve">2. Kekuwatan Menehi</w:t>
      </w:r>
    </w:p>
    <w:p w14:paraId="32904837" w14:textId="77777777" w:rsidR="000F7377" w:rsidRDefault="000F7377"/>
    <w:p w14:paraId="642F3B8C" w14:textId="77777777" w:rsidR="000F7377" w:rsidRDefault="000F7377">
      <w:r xmlns:w="http://schemas.openxmlformats.org/wordprocessingml/2006/main">
        <w:t xml:space="preserve">1. Matius 6:21 – “Awit ing ngendi dununge bandhamu, ing kono uga atimu.”</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Lukas 6:38 – “Padha mènèhana, kowé bakal padha kaparingan. Ukuran apik, ditekan mudhun, goyang bebarengan, mlaku liwat, bakal dilebokake ing pangkone. Kanggo ukuran sing sampeyan gunakake, iku bakal diukur maneh marang sampeyan."</w:t>
      </w:r>
    </w:p>
    <w:p w14:paraId="6B0DAF25" w14:textId="77777777" w:rsidR="000F7377" w:rsidRDefault="000F7377"/>
    <w:p w14:paraId="07050A1C" w14:textId="77777777" w:rsidR="000F7377" w:rsidRDefault="000F7377">
      <w:r xmlns:w="http://schemas.openxmlformats.org/wordprocessingml/2006/main">
        <w:t xml:space="preserve">2 KORINTA 8:9 Sabab kowe padha sumurup sih-rahmate Gusti kita Yesus Kristus, yaiku, sanadyan Panjenengane sugih, nanging marga saka kowe, Panjenengane dadi mlarat, supaya kowe padha dadi sugih marga saka kamlaratane.</w:t>
      </w:r>
    </w:p>
    <w:p w14:paraId="6761791C" w14:textId="77777777" w:rsidR="000F7377" w:rsidRDefault="000F7377"/>
    <w:p w14:paraId="21701611" w14:textId="77777777" w:rsidR="000F7377" w:rsidRDefault="000F7377">
      <w:r xmlns:w="http://schemas.openxmlformats.org/wordprocessingml/2006/main">
        <w:t xml:space="preserve">Gusti Yesus Kristus nyerahake kasugihan lan statuse dadi mlarat kanggo wong liya, supaya wong-wong mau dadi sugih.</w:t>
      </w:r>
    </w:p>
    <w:p w14:paraId="640B5D6B" w14:textId="77777777" w:rsidR="000F7377" w:rsidRDefault="000F7377"/>
    <w:p w14:paraId="230BCA82" w14:textId="77777777" w:rsidR="000F7377" w:rsidRDefault="000F7377">
      <w:r xmlns:w="http://schemas.openxmlformats.org/wordprocessingml/2006/main">
        <w:t xml:space="preserve">1. Kuwasané Pangorbanan Dhiri: Sinau saka Tuladhané Yésus</w:t>
      </w:r>
    </w:p>
    <w:p w14:paraId="1664A1A4" w14:textId="77777777" w:rsidR="000F7377" w:rsidRDefault="000F7377"/>
    <w:p w14:paraId="2D99BDD6" w14:textId="77777777" w:rsidR="000F7377" w:rsidRDefault="000F7377">
      <w:r xmlns:w="http://schemas.openxmlformats.org/wordprocessingml/2006/main">
        <w:t xml:space="preserve">2. Dadi Sugih Lumantar Mlarat: Kepiye Gusti Yesus Ngowahi Kabeh</w:t>
      </w:r>
    </w:p>
    <w:p w14:paraId="7E14897D" w14:textId="77777777" w:rsidR="000F7377" w:rsidRDefault="000F7377"/>
    <w:p w14:paraId="74EB7CF0" w14:textId="77777777" w:rsidR="000F7377" w:rsidRDefault="000F7377">
      <w:r xmlns:w="http://schemas.openxmlformats.org/wordprocessingml/2006/main">
        <w:t xml:space="preserve">1. Filipi 2:5-8 JAV - Padha duwe panggalih ing antaramu, yaiku kang ana ing Sang Kristus Yesus, kang, sanadyan ana ing wujude Gusti Allah, ora nganggep padha karo Gusti Allah minangka barang sing kudu dicekel, nanging ngosongake awake dhewe. awujud abdi, lair ing rupa manungsa. Lan nalika tinemu ing wujud manungsa, Panjenengané ngasoraké sarirané, manut marang pati, nganti mati ing kayu salib.</w:t>
      </w:r>
    </w:p>
    <w:p w14:paraId="0924FF33" w14:textId="77777777" w:rsidR="000F7377" w:rsidRDefault="000F7377"/>
    <w:p w14:paraId="6B5EEC51" w14:textId="77777777" w:rsidR="000F7377" w:rsidRDefault="000F7377">
      <w:r xmlns:w="http://schemas.openxmlformats.org/wordprocessingml/2006/main">
        <w:t xml:space="preserve">2. Mateus 19:24 JAV - Aku pitutur maneh marang kowe: Luwih gampang unta lumebu ing bolonganing dom tinimbang wong sugih lumebu ing Kratoning Allah.</w:t>
      </w:r>
    </w:p>
    <w:p w14:paraId="339CC062" w14:textId="77777777" w:rsidR="000F7377" w:rsidRDefault="000F7377"/>
    <w:p w14:paraId="1F8D4B3E" w14:textId="77777777" w:rsidR="000F7377" w:rsidRDefault="000F7377">
      <w:r xmlns:w="http://schemas.openxmlformats.org/wordprocessingml/2006/main">
        <w:t xml:space="preserve">2 KORINTUS 8:10 Lan ing bab iki aku mènèhi pitutur: amarga iki luwih migunani kanggo kowé, sing wis tau miwiti, ora mung kanggo nindakake, nanging uga kanggo maju.</w:t>
      </w:r>
    </w:p>
    <w:p w14:paraId="0A8C429F" w14:textId="77777777" w:rsidR="000F7377" w:rsidRDefault="000F7377"/>
    <w:p w14:paraId="41E490F9" w14:textId="77777777" w:rsidR="000F7377" w:rsidRDefault="000F7377">
      <w:r xmlns:w="http://schemas.openxmlformats.org/wordprocessingml/2006/main">
        <w:t xml:space="preserve">Paulus maringi pitutur marang wong-wong Korintus supaya terus menehi sumbangan sing loman, amarga wis diwiwiti setaun sadurunge.</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"Kekuwatan Menehi Loman"</w:t>
      </w:r>
    </w:p>
    <w:p w14:paraId="3A7C3473" w14:textId="77777777" w:rsidR="000F7377" w:rsidRDefault="000F7377"/>
    <w:p w14:paraId="49F4E7DC" w14:textId="77777777" w:rsidR="000F7377" w:rsidRDefault="000F7377">
      <w:r xmlns:w="http://schemas.openxmlformats.org/wordprocessingml/2006/main">
        <w:t xml:space="preserve">2. "Pahalane Dadi Maju"</w:t>
      </w:r>
    </w:p>
    <w:p w14:paraId="536FB2B8" w14:textId="77777777" w:rsidR="000F7377" w:rsidRDefault="000F7377"/>
    <w:p w14:paraId="7F2827D6" w14:textId="77777777" w:rsidR="000F7377" w:rsidRDefault="000F7377">
      <w:r xmlns:w="http://schemas.openxmlformats.org/wordprocessingml/2006/main">
        <w:t xml:space="preserve">1. Pangandharing Toret 15:10-20 JAV - “Sira padha mènèhana kanthi bebas, lan aja nganti sedhih atimu, yèn sira wènèhaké marang Panjenengané, marga saka iku Pangéran Allahmu bakal mberkahi kowé ing sakehing pakaryanmu lan ing sabarang kang koktindakaké. '”</w:t>
      </w:r>
    </w:p>
    <w:p w14:paraId="428D4BA1" w14:textId="77777777" w:rsidR="000F7377" w:rsidRDefault="000F7377"/>
    <w:p w14:paraId="419B4850" w14:textId="77777777" w:rsidR="000F7377" w:rsidRDefault="000F7377">
      <w:r xmlns:w="http://schemas.openxmlformats.org/wordprocessingml/2006/main">
        <w:t xml:space="preserve">2. Wulang Bebasan 11:24-25 - "Wong sing menehi kanthi gratis, nanging kabeh saya tambah sugih; liyane ora nahan apa sing kudu diwenehake, nanging mung nandhang sangsara.</w:t>
      </w:r>
    </w:p>
    <w:p w14:paraId="7D320352" w14:textId="77777777" w:rsidR="000F7377" w:rsidRDefault="000F7377"/>
    <w:p w14:paraId="02B64DF7" w14:textId="77777777" w:rsidR="000F7377" w:rsidRDefault="000F7377">
      <w:r xmlns:w="http://schemas.openxmlformats.org/wordprocessingml/2006/main">
        <w:t xml:space="preserve">2 KORINTUS 8:11 Mulané saiki, lakonana. supaya kaya ana kesiapan kanggo karsa, supaya ana uga kinerja saka apa sing sampeyan duwe.</w:t>
      </w:r>
    </w:p>
    <w:p w14:paraId="26D9A2DF" w14:textId="77777777" w:rsidR="000F7377" w:rsidRDefault="000F7377"/>
    <w:p w14:paraId="064A09F4" w14:textId="77777777" w:rsidR="000F7377" w:rsidRDefault="000F7377">
      <w:r xmlns:w="http://schemas.openxmlformats.org/wordprocessingml/2006/main">
        <w:t xml:space="preserve">Paulus ngajak wong-wong Korintus supaya nduduhké kepéngin mènèhi marang wong miskin kanthi nindakké kuwi.</w:t>
      </w:r>
    </w:p>
    <w:p w14:paraId="616C7DF3" w14:textId="77777777" w:rsidR="000F7377" w:rsidRDefault="000F7377"/>
    <w:p w14:paraId="1A28C8D8" w14:textId="77777777" w:rsidR="000F7377" w:rsidRDefault="000F7377">
      <w:r xmlns:w="http://schemas.openxmlformats.org/wordprocessingml/2006/main">
        <w:t xml:space="preserve">1. Dadia Sing Nglakoni Sabda, Ora Mung Mireng</w:t>
      </w:r>
    </w:p>
    <w:p w14:paraId="29ADB9B9" w14:textId="77777777" w:rsidR="000F7377" w:rsidRDefault="000F7377"/>
    <w:p w14:paraId="08BAAAFA" w14:textId="77777777" w:rsidR="000F7377" w:rsidRDefault="000F7377">
      <w:r xmlns:w="http://schemas.openxmlformats.org/wordprocessingml/2006/main">
        <w:t xml:space="preserve">2. Nuduhake Iman Sampeyan Liwat Tumindak</w:t>
      </w:r>
    </w:p>
    <w:p w14:paraId="7C3DF835" w14:textId="77777777" w:rsidR="000F7377" w:rsidRDefault="000F7377"/>
    <w:p w14:paraId="7067FCB7" w14:textId="77777777" w:rsidR="000F7377" w:rsidRDefault="000F7377">
      <w:r xmlns:w="http://schemas.openxmlformats.org/wordprocessingml/2006/main">
        <w:t xml:space="preserve">1. Yakobus 1:22-25 JAV - Nanging dadia wong kang nindakake pangandikane, aja mung ngrungokake bae, nanging padha ngapusi awakmu dhewe. Sabab manawa ana wong kang mirengake pangandikane, nanging dudu nindakake, iku kaya wong kang mandeng ing pangilon marang pasuryane. Amarga dheweke ndeleng awake dhewe, banjur lunga, lan banjur lali kaya apa dheweke. Nanging sing sapa nliti angger-anggering Toret kang sampurna, yaiku angger-anggering kamardikan, lan tekun, lan ora ngrungokake kang lali, nanging wong kang nglakoni, iku bakal rahayu ing tumindake.</w:t>
      </w:r>
    </w:p>
    <w:p w14:paraId="6056F53C" w14:textId="77777777" w:rsidR="000F7377" w:rsidRDefault="000F7377"/>
    <w:p w14:paraId="030AE946" w14:textId="77777777" w:rsidR="000F7377" w:rsidRDefault="000F7377">
      <w:r xmlns:w="http://schemas.openxmlformats.org/wordprocessingml/2006/main">
        <w:t xml:space="preserve">2. Matius 5:16 - Mangkono uga pepadhangmu padha sumunar ana ing ngarepe wong liya, supaya padha weruh panggawemu kang becik lan ngluhurake Ramamu kang ana ing swarga.</w:t>
      </w:r>
    </w:p>
    <w:p w14:paraId="54A3DA2D" w14:textId="77777777" w:rsidR="000F7377" w:rsidRDefault="000F7377"/>
    <w:p w14:paraId="2CF5CF96" w14:textId="77777777" w:rsidR="000F7377" w:rsidRDefault="000F7377">
      <w:r xmlns:w="http://schemas.openxmlformats.org/wordprocessingml/2006/main">
        <w:t xml:space="preserve">2 KORINTA 8:12 Awit manawa ana karsane kang dhisik, iku katampi miturut apa kang diduweni, dudu apa kang ora diduweni.</w:t>
      </w:r>
    </w:p>
    <w:p w14:paraId="6D2972CC" w14:textId="77777777" w:rsidR="000F7377" w:rsidRDefault="000F7377"/>
    <w:p w14:paraId="6A25FCFC" w14:textId="77777777" w:rsidR="000F7377" w:rsidRDefault="000F7377">
      <w:r xmlns:w="http://schemas.openxmlformats.org/wordprocessingml/2006/main">
        <w:t xml:space="preserve">Paulus nyengkuyung wong-wong Korintus supaya mènèhi kanthi loman, miturut kemampuané lan dudu kekurangané.</w:t>
      </w:r>
    </w:p>
    <w:p w14:paraId="4E673992" w14:textId="77777777" w:rsidR="000F7377" w:rsidRDefault="000F7377"/>
    <w:p w14:paraId="691870B3" w14:textId="77777777" w:rsidR="000F7377" w:rsidRDefault="000F7377">
      <w:r xmlns:w="http://schemas.openxmlformats.org/wordprocessingml/2006/main">
        <w:t xml:space="preserve">1. "Ngetung Berkah Kita: Menehi Kanthi Loma, Bungah, lan Kanthi Ati-ati"</w:t>
      </w:r>
    </w:p>
    <w:p w14:paraId="69A87AFC" w14:textId="77777777" w:rsidR="000F7377" w:rsidRDefault="000F7377"/>
    <w:p w14:paraId="7F830E54" w14:textId="77777777" w:rsidR="000F7377" w:rsidRDefault="000F7377">
      <w:r xmlns:w="http://schemas.openxmlformats.org/wordprocessingml/2006/main">
        <w:t xml:space="preserve">2. "Kekuwatan Loma: Kepiye Cara Pemberian Kita Nggambarake Iman Kita"</w:t>
      </w:r>
    </w:p>
    <w:p w14:paraId="61C9A539" w14:textId="77777777" w:rsidR="000F7377" w:rsidRDefault="000F7377"/>
    <w:p w14:paraId="0FD46D87" w14:textId="77777777" w:rsidR="000F7377" w:rsidRDefault="000F7377">
      <w:r xmlns:w="http://schemas.openxmlformats.org/wordprocessingml/2006/main">
        <w:t xml:space="preserve">1. Matius 10:8 "... kowe padha tampa kanthi cuma-cuma, wènèhana kanthi gratis."</w:t>
      </w:r>
    </w:p>
    <w:p w14:paraId="637A8425" w14:textId="77777777" w:rsidR="000F7377" w:rsidRDefault="000F7377"/>
    <w:p w14:paraId="6E2C70CE" w14:textId="77777777" w:rsidR="000F7377" w:rsidRDefault="000F7377">
      <w:r xmlns:w="http://schemas.openxmlformats.org/wordprocessingml/2006/main">
        <w:t xml:space="preserve">2. Pangandharing Toret 15: 10 "... sampeyan kudu mbukak tanganmu amba kanggo wong, lan sampeyan kudu nyilihake wong cukup kanggo kabutuhan, ing apa kang arep."</w:t>
      </w:r>
    </w:p>
    <w:p w14:paraId="39F08838" w14:textId="77777777" w:rsidR="000F7377" w:rsidRDefault="000F7377"/>
    <w:p w14:paraId="5BA6B012" w14:textId="77777777" w:rsidR="000F7377" w:rsidRDefault="000F7377">
      <w:r xmlns:w="http://schemas.openxmlformats.org/wordprocessingml/2006/main">
        <w:t xml:space="preserve">2 KORINTUS 8:13 Awit maksudku iki dudu nèk wong liya padha ngentheng-entèkké bebanmu.</w:t>
      </w:r>
    </w:p>
    <w:p w14:paraId="24BD99AD" w14:textId="77777777" w:rsidR="000F7377" w:rsidRDefault="000F7377"/>
    <w:p w14:paraId="18BD5459" w14:textId="77777777" w:rsidR="000F7377" w:rsidRDefault="000F7377">
      <w:r xmlns:w="http://schemas.openxmlformats.org/wordprocessingml/2006/main">
        <w:t xml:space="preserve">Paulus nyengkuyung wong-wong ing Korintus kanggo mbantu pasamuwan-pasamuwan liyane sing butuh, kanthi menehi saran supaya dheweke ora kabotan karo tugas iki.</w:t>
      </w:r>
    </w:p>
    <w:p w14:paraId="32598D49" w14:textId="77777777" w:rsidR="000F7377" w:rsidRDefault="000F7377"/>
    <w:p w14:paraId="308DF0C7" w14:textId="77777777" w:rsidR="000F7377" w:rsidRDefault="000F7377">
      <w:r xmlns:w="http://schemas.openxmlformats.org/wordprocessingml/2006/main">
        <w:t xml:space="preserve">1. Gusti Allah nimbali kita kanggo mbantu wong liya, sanajan ora trep.</w:t>
      </w:r>
    </w:p>
    <w:p w14:paraId="505AD22A" w14:textId="77777777" w:rsidR="000F7377" w:rsidRDefault="000F7377"/>
    <w:p w14:paraId="473D8739" w14:textId="77777777" w:rsidR="000F7377" w:rsidRDefault="000F7377">
      <w:r xmlns:w="http://schemas.openxmlformats.org/wordprocessingml/2006/main">
        <w:t xml:space="preserve">2. Kita kudu gelem ngladeni wong liya sing butuh, sanajan butuh pengorbanan.</w:t>
      </w:r>
    </w:p>
    <w:p w14:paraId="1E797A1D" w14:textId="77777777" w:rsidR="000F7377" w:rsidRDefault="000F7377"/>
    <w:p w14:paraId="354E6D4C" w14:textId="77777777" w:rsidR="000F7377" w:rsidRDefault="000F7377">
      <w:r xmlns:w="http://schemas.openxmlformats.org/wordprocessingml/2006/main">
        <w:t xml:space="preserve">1. Galati 6:9-10 JAV - Lan aja nganti bosen nindakake kabecikan, awit ing temtunipun kita bakal panèn, manawa kita ora kendhat. luwih-luwih marang </w:t>
      </w:r>
      <w:r xmlns:w="http://schemas.openxmlformats.org/wordprocessingml/2006/main">
        <w:lastRenderedPageBreak xmlns:w="http://schemas.openxmlformats.org/wordprocessingml/2006/main"/>
      </w:r>
      <w:r xmlns:w="http://schemas.openxmlformats.org/wordprocessingml/2006/main">
        <w:t xml:space="preserve">wong-wong sing ana ing brayat iman."</w:t>
      </w:r>
    </w:p>
    <w:p w14:paraId="1CC3D062" w14:textId="77777777" w:rsidR="000F7377" w:rsidRDefault="000F7377"/>
    <w:p w14:paraId="1F1DF5ED" w14:textId="77777777" w:rsidR="000F7377" w:rsidRDefault="000F7377">
      <w:r xmlns:w="http://schemas.openxmlformats.org/wordprocessingml/2006/main">
        <w:t xml:space="preserve">2. Matius 25: 35-36 "Amarga Aku ngelih lan sampeyan menehi Aku mangan, Aku ngelak lan sampeyan menehi Aku ngombe, Aku wong manca lan sampeyan nampa Aku."</w:t>
      </w:r>
    </w:p>
    <w:p w14:paraId="5B705306" w14:textId="77777777" w:rsidR="000F7377" w:rsidRDefault="000F7377"/>
    <w:p w14:paraId="7F2DE36B" w14:textId="77777777" w:rsidR="000F7377" w:rsidRDefault="000F7377">
      <w:r xmlns:w="http://schemas.openxmlformats.org/wordprocessingml/2006/main">
        <w:t xml:space="preserve">2 KORINTA 8:14 Nanging kanthi cara padha, supaya ing wektu iki kabegjanmu bisa nyukupi kabutuhane, supaya kasugihane uga bisa nyukupi kaapesanmu, supaya padha dadi siji.</w:t>
      </w:r>
    </w:p>
    <w:p w14:paraId="1E7A82B3" w14:textId="77777777" w:rsidR="000F7377" w:rsidRDefault="000F7377"/>
    <w:p w14:paraId="5CF4C632" w14:textId="77777777" w:rsidR="000F7377" w:rsidRDefault="000F7377">
      <w:r xmlns:w="http://schemas.openxmlformats.org/wordprocessingml/2006/main">
        <w:t xml:space="preserve">Kelimpahan sawetara bisa digunakake kanggo mbantu wong sing butuh, nggawe keseimbangan sing padha ing antarane loro.</w:t>
      </w:r>
    </w:p>
    <w:p w14:paraId="35645CB5" w14:textId="77777777" w:rsidR="000F7377" w:rsidRDefault="000F7377"/>
    <w:p w14:paraId="66455ED9" w14:textId="77777777" w:rsidR="000F7377" w:rsidRDefault="000F7377">
      <w:r xmlns:w="http://schemas.openxmlformats.org/wordprocessingml/2006/main">
        <w:t xml:space="preserve">1. "Abundance of Equality: Sharing with those in need"</w:t>
      </w:r>
    </w:p>
    <w:p w14:paraId="0E549589" w14:textId="77777777" w:rsidR="000F7377" w:rsidRDefault="000F7377"/>
    <w:p w14:paraId="5DF94F0E" w14:textId="77777777" w:rsidR="000F7377" w:rsidRDefault="000F7377">
      <w:r xmlns:w="http://schemas.openxmlformats.org/wordprocessingml/2006/main">
        <w:t xml:space="preserve">2. "Ngoptimalake Kelimpahan Sampeyan: Dadi Berkah kanggo Liyane"</w:t>
      </w:r>
    </w:p>
    <w:p w14:paraId="405AC552" w14:textId="77777777" w:rsidR="000F7377" w:rsidRDefault="000F7377"/>
    <w:p w14:paraId="7550B094" w14:textId="77777777" w:rsidR="000F7377" w:rsidRDefault="000F7377">
      <w:r xmlns:w="http://schemas.openxmlformats.org/wordprocessingml/2006/main">
        <w:t xml:space="preserve">1. Yakobus 2:15-17 JAV - Manawa ana sadulur lanang utawa wadon kang wuda lan ora duwe pangan saben dinane, banjur ana panunggalanmu kang kandha mangkene: Padha lungaa kanthi tentrem rahayu, padha anget-angeta lan wareg-wareg, nanging kowe ora maringi apa-apa marang dheweke. Mangkono uga iman, yen ora ana panggawe, iku mati, mung piyambak."</w:t>
      </w:r>
    </w:p>
    <w:p w14:paraId="33931D25" w14:textId="77777777" w:rsidR="000F7377" w:rsidRDefault="000F7377"/>
    <w:p w14:paraId="2DD1E631" w14:textId="77777777" w:rsidR="000F7377" w:rsidRDefault="000F7377">
      <w:r xmlns:w="http://schemas.openxmlformats.org/wordprocessingml/2006/main">
        <w:t xml:space="preserve">2. Mateus 25:35-40 JAV - Awit nalika Aku ngelih, kowe padha menehi Aku mangan: Aku ngelak, kowe banjur menehi Aku ngombe; Aku nalika aku dadi wong neneka, kowe padha nampani Aku; nalika aku lara, kowe padha niliki Aku: Aku ana ing pakunjaran, kowe padha marani Aku...Sakdurungé kowé wis nindakké kuwi marang salah siji sedulurku sing paling asor iki, kowé uga wis nindakké kuwi marang Aku.”</w:t>
      </w:r>
    </w:p>
    <w:p w14:paraId="68789FCB" w14:textId="77777777" w:rsidR="000F7377" w:rsidRDefault="000F7377"/>
    <w:p w14:paraId="76971F36" w14:textId="77777777" w:rsidR="000F7377" w:rsidRDefault="000F7377">
      <w:r xmlns:w="http://schemas.openxmlformats.org/wordprocessingml/2006/main">
        <w:t xml:space="preserve">2 KORINTA 8:15 Kaya kang katulisan, mangkene: Sing nglumpukake akeh, ora turah; lan kang nglumpukake sathithik ora kekurangan.</w:t>
      </w:r>
    </w:p>
    <w:p w14:paraId="1E954D1C" w14:textId="77777777" w:rsidR="000F7377" w:rsidRDefault="000F7377"/>
    <w:p w14:paraId="60BBF3A0" w14:textId="77777777" w:rsidR="000F7377" w:rsidRDefault="000F7377">
      <w:r xmlns:w="http://schemas.openxmlformats.org/wordprocessingml/2006/main">
        <w:t xml:space="preserve">Rasul Paulus nyengkuyung wong-wong Kristen kanggo mènèhi kanthi loman, nyebutake kutipan saka Prajanjian Lawas </w:t>
      </w:r>
      <w:r xmlns:w="http://schemas.openxmlformats.org/wordprocessingml/2006/main">
        <w:lastRenderedPageBreak xmlns:w="http://schemas.openxmlformats.org/wordprocessingml/2006/main"/>
      </w:r>
      <w:r xmlns:w="http://schemas.openxmlformats.org/wordprocessingml/2006/main">
        <w:t xml:space="preserve">sing nduduhké nèk Gusti Allah loman lan péngin kita uga loman.</w:t>
      </w:r>
    </w:p>
    <w:p w14:paraId="257E33C4" w14:textId="77777777" w:rsidR="000F7377" w:rsidRDefault="000F7377"/>
    <w:p w14:paraId="7594BC98" w14:textId="77777777" w:rsidR="000F7377" w:rsidRDefault="000F7377">
      <w:r xmlns:w="http://schemas.openxmlformats.org/wordprocessingml/2006/main">
        <w:t xml:space="preserve">1. "Dadi Loman: Tuladha Gusti lan Tanggung Jawab Kita"</w:t>
      </w:r>
    </w:p>
    <w:p w14:paraId="6613FD9D" w14:textId="77777777" w:rsidR="000F7377" w:rsidRDefault="000F7377"/>
    <w:p w14:paraId="27F56D8B" w14:textId="77777777" w:rsidR="000F7377" w:rsidRDefault="000F7377">
      <w:r xmlns:w="http://schemas.openxmlformats.org/wordprocessingml/2006/main">
        <w:t xml:space="preserve">2. "Nuduhake Apa Kita Duwe: Berkah saka Loman"</w:t>
      </w:r>
    </w:p>
    <w:p w14:paraId="0D782A7E" w14:textId="77777777" w:rsidR="000F7377" w:rsidRDefault="000F7377"/>
    <w:p w14:paraId="5602D1B4" w14:textId="77777777" w:rsidR="000F7377" w:rsidRDefault="000F7377">
      <w:r xmlns:w="http://schemas.openxmlformats.org/wordprocessingml/2006/main">
        <w:t xml:space="preserve">1. Jabur 112:5 "Wong sing loman lan nyilihake kanthi bebas, sing nglakoni urusane kanthi adil."</w:t>
      </w:r>
    </w:p>
    <w:p w14:paraId="4533CD7E" w14:textId="77777777" w:rsidR="000F7377" w:rsidRDefault="000F7377"/>
    <w:p w14:paraId="6F5F3236" w14:textId="77777777" w:rsidR="000F7377" w:rsidRDefault="000F7377">
      <w:r xmlns:w="http://schemas.openxmlformats.org/wordprocessingml/2006/main">
        <w:t xml:space="preserve">2. Lukas 6:38 “Padha mènèhna, kowé bakal padha kaparingan. Ukuran sing apik, ditekan mudhun, digoyang-goyang lan luber, bakal diwutahake ing pangkonmu. Kanggo ukuran sing sampeyan gunakake, iku bakal diukur kanggo sampeyan."</w:t>
      </w:r>
    </w:p>
    <w:p w14:paraId="321640D9" w14:textId="77777777" w:rsidR="000F7377" w:rsidRDefault="000F7377"/>
    <w:p w14:paraId="1AC288CB" w14:textId="77777777" w:rsidR="000F7377" w:rsidRDefault="000F7377">
      <w:r xmlns:w="http://schemas.openxmlformats.org/wordprocessingml/2006/main">
        <w:t xml:space="preserve">2 KORINTUS 8:16 Nanging puji sokur konjuk marang Gusti Allah, kang wus mbudidaya kanthi temen-temen ing atiné Titus tumrap kowé.</w:t>
      </w:r>
    </w:p>
    <w:p w14:paraId="3406A3EC" w14:textId="77777777" w:rsidR="000F7377" w:rsidRDefault="000F7377"/>
    <w:p w14:paraId="7DCB55D8" w14:textId="77777777" w:rsidR="000F7377" w:rsidRDefault="000F7377">
      <w:r xmlns:w="http://schemas.openxmlformats.org/wordprocessingml/2006/main">
        <w:t xml:space="preserve">Gusti Allah nggatèkaké ati Titus marang wong-wong Korintus.</w:t>
      </w:r>
    </w:p>
    <w:p w14:paraId="7CA939C0" w14:textId="77777777" w:rsidR="000F7377" w:rsidRDefault="000F7377"/>
    <w:p w14:paraId="03196561" w14:textId="77777777" w:rsidR="000F7377" w:rsidRDefault="000F7377">
      <w:r xmlns:w="http://schemas.openxmlformats.org/wordprocessingml/2006/main">
        <w:t xml:space="preserve">1. Kuwasané Sih Katresnané Gusti: Kepriyé Pangopènané Gusti Marang Wong Liya Bisa Ngaruhi Urip Kita</w:t>
      </w:r>
    </w:p>
    <w:p w14:paraId="0052D9A3" w14:textId="77777777" w:rsidR="000F7377" w:rsidRDefault="000F7377"/>
    <w:p w14:paraId="0573F9D1" w14:textId="77777777" w:rsidR="000F7377" w:rsidRDefault="000F7377">
      <w:r xmlns:w="http://schemas.openxmlformats.org/wordprocessingml/2006/main">
        <w:t xml:space="preserve">2. Atine Abdine: Kepiye Gusti Nimbali Kita Kanggo Ngrawat Wong Liya</w:t>
      </w:r>
    </w:p>
    <w:p w14:paraId="4D4388DB" w14:textId="77777777" w:rsidR="000F7377" w:rsidRDefault="000F7377"/>
    <w:p w14:paraId="32E62385" w14:textId="77777777" w:rsidR="000F7377" w:rsidRDefault="000F7377">
      <w:r xmlns:w="http://schemas.openxmlformats.org/wordprocessingml/2006/main">
        <w:t xml:space="preserve">1. Rum 5: 5 - "Lan pangarep-arep ora nggawe isin, amarga katresnan marang Gusti Allah wis kawutahake ing ati kita dening Roh Suci sing wis kaparingake marang kita."</w:t>
      </w:r>
    </w:p>
    <w:p w14:paraId="41ED61EF" w14:textId="77777777" w:rsidR="000F7377" w:rsidRDefault="000F7377"/>
    <w:p w14:paraId="4AD2E5A4" w14:textId="77777777" w:rsidR="000F7377" w:rsidRDefault="000F7377">
      <w:r xmlns:w="http://schemas.openxmlformats.org/wordprocessingml/2006/main">
        <w:t xml:space="preserve">2. Yakobus 1:17 - "Saben peparing kang becik lan peparing kang sampurna iku saka ing ngaluhur, iku tumurun saka Sang Ramaning pepadhang, kang ora ana owah-owahan utawa wewayanganing owah-owahan."</w:t>
      </w:r>
    </w:p>
    <w:p w14:paraId="17C099ED" w14:textId="77777777" w:rsidR="000F7377" w:rsidRDefault="000F7377"/>
    <w:p w14:paraId="52DDC84D" w14:textId="77777777" w:rsidR="000F7377" w:rsidRDefault="000F7377">
      <w:r xmlns:w="http://schemas.openxmlformats.org/wordprocessingml/2006/main">
        <w:t xml:space="preserve">2 KORINTA 8:17 Satemene Panjenengane nampi pitutur iku; Nanging sarèhné luwih maju, Panjenengané banjur marani kowé saka kersané dhéwé.</w:t>
      </w:r>
    </w:p>
    <w:p w14:paraId="215A1C73" w14:textId="77777777" w:rsidR="000F7377" w:rsidRDefault="000F7377"/>
    <w:p w14:paraId="19021F87" w14:textId="77777777" w:rsidR="000F7377" w:rsidRDefault="000F7377">
      <w:r xmlns:w="http://schemas.openxmlformats.org/wordprocessingml/2006/main">
        <w:t xml:space="preserve">Titus nampa pitutur kanggo lunga menyang Korintus kanthi kersané dhéwé.</w:t>
      </w:r>
    </w:p>
    <w:p w14:paraId="018036EB" w14:textId="77777777" w:rsidR="000F7377" w:rsidRDefault="000F7377"/>
    <w:p w14:paraId="2EC783AE" w14:textId="77777777" w:rsidR="000F7377" w:rsidRDefault="000F7377">
      <w:r xmlns:w="http://schemas.openxmlformats.org/wordprocessingml/2006/main">
        <w:t xml:space="preserve">1. Daya Motivasi Dhewe</w:t>
      </w:r>
    </w:p>
    <w:p w14:paraId="3713676E" w14:textId="77777777" w:rsidR="000F7377" w:rsidRDefault="000F7377"/>
    <w:p w14:paraId="7E73B54C" w14:textId="77777777" w:rsidR="000F7377" w:rsidRDefault="000F7377">
      <w:r xmlns:w="http://schemas.openxmlformats.org/wordprocessingml/2006/main">
        <w:t xml:space="preserve">2. Njupuk Inisiatif kanggo Panggawéné Gusti</w:t>
      </w:r>
    </w:p>
    <w:p w14:paraId="37FF0DF6" w14:textId="77777777" w:rsidR="000F7377" w:rsidRDefault="000F7377"/>
    <w:p w14:paraId="4EC758D4" w14:textId="77777777" w:rsidR="000F7377" w:rsidRDefault="000F7377">
      <w:r xmlns:w="http://schemas.openxmlformats.org/wordprocessingml/2006/main">
        <w:t xml:space="preserve">1. Rum 12:11 - Aja kesed ing bisnis; semangat ing roh; ngabdi marang Gusti;</w:t>
      </w:r>
    </w:p>
    <w:p w14:paraId="50A79B46" w14:textId="77777777" w:rsidR="000F7377" w:rsidRDefault="000F7377"/>
    <w:p w14:paraId="48FCB99A" w14:textId="77777777" w:rsidR="000F7377" w:rsidRDefault="000F7377">
      <w:r xmlns:w="http://schemas.openxmlformats.org/wordprocessingml/2006/main">
        <w:t xml:space="preserve">2. WULANG BEBASAN 16:3 - Panggawemu pasrahna marang Sang Yehuwah, temah pikiranmu bakal mantep.</w:t>
      </w:r>
    </w:p>
    <w:p w14:paraId="22691560" w14:textId="77777777" w:rsidR="000F7377" w:rsidRDefault="000F7377"/>
    <w:p w14:paraId="3465C1D7" w14:textId="77777777" w:rsidR="000F7377" w:rsidRDefault="000F7377">
      <w:r xmlns:w="http://schemas.openxmlformats.org/wordprocessingml/2006/main">
        <w:t xml:space="preserve">2 KORINTA 8:18 Lan aku wis kongkonan sedulur kuwi bebarengan karo dheweke, kang pinuji ana ing Injil ana ing kabeh pasamuwan.</w:t>
      </w:r>
    </w:p>
    <w:p w14:paraId="3ECA3743" w14:textId="77777777" w:rsidR="000F7377" w:rsidRDefault="000F7377"/>
    <w:p w14:paraId="6EB6DD3A" w14:textId="77777777" w:rsidR="000F7377" w:rsidRDefault="000F7377">
      <w:r xmlns:w="http://schemas.openxmlformats.org/wordprocessingml/2006/main">
        <w:t xml:space="preserve">Paulus ngutus sadulur kanggo pasamuwan-pasamuwan karo Injil.</w:t>
      </w:r>
    </w:p>
    <w:p w14:paraId="7851FCBE" w14:textId="77777777" w:rsidR="000F7377" w:rsidRDefault="000F7377"/>
    <w:p w14:paraId="7C59FCD5" w14:textId="77777777" w:rsidR="000F7377" w:rsidRDefault="000F7377">
      <w:r xmlns:w="http://schemas.openxmlformats.org/wordprocessingml/2006/main">
        <w:t xml:space="preserve">1. "Kekuwatan Pujian"</w:t>
      </w:r>
    </w:p>
    <w:p w14:paraId="2345624E" w14:textId="77777777" w:rsidR="000F7377" w:rsidRDefault="000F7377"/>
    <w:p w14:paraId="37D9059B" w14:textId="77777777" w:rsidR="000F7377" w:rsidRDefault="000F7377">
      <w:r xmlns:w="http://schemas.openxmlformats.org/wordprocessingml/2006/main">
        <w:t xml:space="preserve">2. "Nuduhake Injil"</w:t>
      </w:r>
    </w:p>
    <w:p w14:paraId="1BB8D8C9" w14:textId="77777777" w:rsidR="000F7377" w:rsidRDefault="000F7377"/>
    <w:p w14:paraId="1D6169D1" w14:textId="77777777" w:rsidR="000F7377" w:rsidRDefault="000F7377">
      <w:r xmlns:w="http://schemas.openxmlformats.org/wordprocessingml/2006/main">
        <w:t xml:space="preserve">1. Jabur 150:6 - Kabeh kang ambegan padha ngluhurake Pangeran Yehuwah.</w:t>
      </w:r>
    </w:p>
    <w:p w14:paraId="3D2545C0" w14:textId="77777777" w:rsidR="000F7377" w:rsidRDefault="000F7377"/>
    <w:p w14:paraId="59F1B3E2" w14:textId="77777777" w:rsidR="000F7377" w:rsidRDefault="000F7377">
      <w:r xmlns:w="http://schemas.openxmlformats.org/wordprocessingml/2006/main">
        <w:t xml:space="preserve">2. Lelakone Para Rasul 10:36 JAV - Pangandika kang kadhawuhake dening Gusti Allah marang wong Israel, yaiku martakake tentrem-rahayu marga saka Gusti Yesus Kristus: </w:t>
      </w:r>
      <w:r xmlns:w="http://schemas.openxmlformats.org/wordprocessingml/2006/main">
        <w:lastRenderedPageBreak xmlns:w="http://schemas.openxmlformats.org/wordprocessingml/2006/main"/>
      </w:r>
      <w:r xmlns:w="http://schemas.openxmlformats.org/wordprocessingml/2006/main">
        <w:t xml:space="preserve">Panjenengane iku Gustine kabeh.</w:t>
      </w:r>
    </w:p>
    <w:p w14:paraId="288EDCD7" w14:textId="77777777" w:rsidR="000F7377" w:rsidRDefault="000F7377"/>
    <w:p w14:paraId="0BBAE1A0" w14:textId="77777777" w:rsidR="000F7377" w:rsidRDefault="000F7377">
      <w:r xmlns:w="http://schemas.openxmlformats.org/wordprocessingml/2006/main">
        <w:t xml:space="preserve">2 KORINTA 8:19 Lan ora mung kuwi, nanging uga sing dipilih saka pasamuwan-pasamuwan kanggo lelungan bareng karo aku kanthi sih-rahmat iki, sing wis daklakoni kanggo kamulyane Gusti sing padha, lan nyatakake kekarepanmu.</w:t>
      </w:r>
    </w:p>
    <w:p w14:paraId="1B6E6F79" w14:textId="77777777" w:rsidR="000F7377" w:rsidRDefault="000F7377"/>
    <w:p w14:paraId="76B73F35" w14:textId="77777777" w:rsidR="000F7377" w:rsidRDefault="000F7377">
      <w:r xmlns:w="http://schemas.openxmlformats.org/wordprocessingml/2006/main">
        <w:t xml:space="preserve">Paulus lan para pamimpin pasamuwan liyane dipilih kanggo nggawa sih-rahmat marang pasamuwan-pasamuwan supaya bisa ngluhurake Gusti lan nuduhake kekarepane pasamuwan-pasamuwan.</w:t>
      </w:r>
    </w:p>
    <w:p w14:paraId="6F00D4AE" w14:textId="77777777" w:rsidR="000F7377" w:rsidRDefault="000F7377"/>
    <w:p w14:paraId="0DEBFDF1" w14:textId="77777777" w:rsidR="000F7377" w:rsidRDefault="000F7377">
      <w:r xmlns:w="http://schemas.openxmlformats.org/wordprocessingml/2006/main">
        <w:t xml:space="preserve">1. Kuwasane Nugraha Gusti ing Urip Kita</w:t>
      </w:r>
    </w:p>
    <w:p w14:paraId="3179BB3A" w14:textId="77777777" w:rsidR="000F7377" w:rsidRDefault="000F7377"/>
    <w:p w14:paraId="26106E26" w14:textId="77777777" w:rsidR="000F7377" w:rsidRDefault="000F7377">
      <w:r xmlns:w="http://schemas.openxmlformats.org/wordprocessingml/2006/main">
        <w:t xml:space="preserve">2. Urip Rasa Syukur lan Loman</w:t>
      </w:r>
    </w:p>
    <w:p w14:paraId="5F5E659E" w14:textId="77777777" w:rsidR="000F7377" w:rsidRDefault="000F7377"/>
    <w:p w14:paraId="436D58FB" w14:textId="77777777" w:rsidR="000F7377" w:rsidRDefault="000F7377">
      <w:r xmlns:w="http://schemas.openxmlformats.org/wordprocessingml/2006/main">
        <w:t xml:space="preserve">1. Rum 8:37-39 - Ora, ing kabeh iku kita ngungkuli wong menang liwat Panjenengané kang nresnani kita. Amarga aku yakin, manawa pati utawa urip, malaekat utawa setan, saiki utawa mbesuk, ora ana kekuwatan apa wae, ora ana dhuwur utawa ambane, utawa liya-liyane ing kabeh tumitah, ora bakal bisa misahake kita saka katresnaning Allah, ana ing Sang Kristus Yesus, Gusti kita.</w:t>
      </w:r>
    </w:p>
    <w:p w14:paraId="54FB7551" w14:textId="77777777" w:rsidR="000F7377" w:rsidRDefault="000F7377"/>
    <w:p w14:paraId="4DD07FFD" w14:textId="77777777" w:rsidR="000F7377" w:rsidRDefault="000F7377">
      <w:r xmlns:w="http://schemas.openxmlformats.org/wordprocessingml/2006/main">
        <w:t xml:space="preserve">2. Efesus 2:4-7 - Nanging marga saka sih-kadarmane kang gedhe marang kita, Gusti Allah kang kasugengan ing sih-rahmat, wus nguripake kita bebarengan karo Sang Kristus, sanadyan nalika kita padha mati marga saka panerak, iku marga saka sih-rahmat kowe wus padha kapitulungan rahayu. Lan Gusti Allah wus mungokake kita bebarengan karo Sang Kristus lan lenggah kita bebarengan karo Panjenengane ana ing swarga ana ing Sang Kristus Yesus, supaya ing jaman sing bakal teka Panjenengane bisa ngatonake kasugihan saka sih-rahmaté kang ora ana tandhingane, kang dicethakaké ana ing sih-kadarmané marang kita ana ing Kristus Yésus.</w:t>
      </w:r>
    </w:p>
    <w:p w14:paraId="52CAE566" w14:textId="77777777" w:rsidR="000F7377" w:rsidRDefault="000F7377"/>
    <w:p w14:paraId="4CCF67C0" w14:textId="77777777" w:rsidR="000F7377" w:rsidRDefault="000F7377">
      <w:r xmlns:w="http://schemas.openxmlformats.org/wordprocessingml/2006/main">
        <w:t xml:space="preserve">2 Korinta 8:20 JAV - Supaya ora ana wong kang nyalahke aku marga saka kabegjan kang katindakake dening aku iki.</w:t>
      </w:r>
    </w:p>
    <w:p w14:paraId="4BCC0797" w14:textId="77777777" w:rsidR="000F7377" w:rsidRDefault="000F7377"/>
    <w:p w14:paraId="6D4C19B3" w14:textId="77777777" w:rsidR="000F7377" w:rsidRDefault="000F7377">
      <w:r xmlns:w="http://schemas.openxmlformats.org/wordprocessingml/2006/main">
        <w:t xml:space="preserve">Paulus nyemangati wong-wong Korintus kanggo menehi loman kanggo koleksi kanggo wong miskin ing Yérusalèm, supaya ora ana wong bisa ngritik pelayanan kanggo turah mbrawah sing kasedhiya.</w:t>
      </w:r>
    </w:p>
    <w:p w14:paraId="1B82CCCF" w14:textId="77777777" w:rsidR="000F7377" w:rsidRDefault="000F7377"/>
    <w:p w14:paraId="03F7E085" w14:textId="77777777" w:rsidR="000F7377" w:rsidRDefault="000F7377">
      <w:r xmlns:w="http://schemas.openxmlformats.org/wordprocessingml/2006/main">
        <w:t xml:space="preserve">1. Loman ing Menehi: Tuladha Paulus marang wong-wong Korintus</w:t>
      </w:r>
    </w:p>
    <w:p w14:paraId="576CEE16" w14:textId="77777777" w:rsidR="000F7377" w:rsidRDefault="000F7377"/>
    <w:p w14:paraId="08F69C6F" w14:textId="77777777" w:rsidR="000F7377" w:rsidRDefault="000F7377">
      <w:r xmlns:w="http://schemas.openxmlformats.org/wordprocessingml/2006/main">
        <w:t xml:space="preserve">2. Kelimpahan ing Menehi: Nglakokake Urip Kemurahan</w:t>
      </w:r>
    </w:p>
    <w:p w14:paraId="77DC0B03" w14:textId="77777777" w:rsidR="000F7377" w:rsidRDefault="000F7377"/>
    <w:p w14:paraId="4F9F773D" w14:textId="77777777" w:rsidR="000F7377" w:rsidRDefault="000F7377">
      <w:r xmlns:w="http://schemas.openxmlformats.org/wordprocessingml/2006/main">
        <w:t xml:space="preserve">1. 1 Korinta 16: 2 - "Ing dina pisanan saben minggu, saben siji sampeyan kudu nyisihake apa-apa lan simpen, kaya sing dikarepake, supaya ora ana ngumpulake nalika aku teka."</w:t>
      </w:r>
    </w:p>
    <w:p w14:paraId="33AE3075" w14:textId="77777777" w:rsidR="000F7377" w:rsidRDefault="000F7377"/>
    <w:p w14:paraId="3C85D56A" w14:textId="77777777" w:rsidR="000F7377" w:rsidRDefault="000F7377">
      <w:r xmlns:w="http://schemas.openxmlformats.org/wordprocessingml/2006/main">
        <w:t xml:space="preserve">2. 2 Korinta 9:7 - "Saben wong kudu mènèhi kaya sing wis ditemtokaké ing sajroning atiné, ora kanthi wegah utawa meksa, amarga Gusti Allah tresna marang wong sing mènèhi kanthi bungah."</w:t>
      </w:r>
    </w:p>
    <w:p w14:paraId="75592656" w14:textId="77777777" w:rsidR="000F7377" w:rsidRDefault="000F7377"/>
    <w:p w14:paraId="7820A17B" w14:textId="77777777" w:rsidR="000F7377" w:rsidRDefault="000F7377">
      <w:r xmlns:w="http://schemas.openxmlformats.org/wordprocessingml/2006/main">
        <w:t xml:space="preserve">2 Korinta 8:21 JAV - Padha nyawisake samubarang kang bener, ora mung ana ing ngarsane Gusti bae, nanging uga ana ing ngarsane manungsa.</w:t>
      </w:r>
    </w:p>
    <w:p w14:paraId="16DFEFC9" w14:textId="77777777" w:rsidR="000F7377" w:rsidRDefault="000F7377"/>
    <w:p w14:paraId="27FEAE7D" w14:textId="77777777" w:rsidR="000F7377" w:rsidRDefault="000F7377">
      <w:r xmlns:w="http://schemas.openxmlformats.org/wordprocessingml/2006/main">
        <w:t xml:space="preserve">Paulus nyemangati wong-wong sing percaya supaya tumindak jujur lan ora kena cacad ing ngarsane Gusti lan manungsa.</w:t>
      </w:r>
    </w:p>
    <w:p w14:paraId="7078BB49" w14:textId="77777777" w:rsidR="000F7377" w:rsidRDefault="000F7377"/>
    <w:p w14:paraId="62B5E377" w14:textId="77777777" w:rsidR="000F7377" w:rsidRDefault="000F7377">
      <w:r xmlns:w="http://schemas.openxmlformats.org/wordprocessingml/2006/main">
        <w:t xml:space="preserve">1. "Urip Integritas: Tuladha Paulus"</w:t>
      </w:r>
    </w:p>
    <w:p w14:paraId="76E4477C" w14:textId="77777777" w:rsidR="000F7377" w:rsidRDefault="000F7377"/>
    <w:p w14:paraId="2E975888" w14:textId="77777777" w:rsidR="000F7377" w:rsidRDefault="000F7377">
      <w:r xmlns:w="http://schemas.openxmlformats.org/wordprocessingml/2006/main">
        <w:t xml:space="preserve">2. "Kekuwatan Kejujuran: Perspektif Kitab Suci"</w:t>
      </w:r>
    </w:p>
    <w:p w14:paraId="7F2C363D" w14:textId="77777777" w:rsidR="000F7377" w:rsidRDefault="000F7377"/>
    <w:p w14:paraId="5E29C462" w14:textId="77777777" w:rsidR="000F7377" w:rsidRDefault="000F7377">
      <w:r xmlns:w="http://schemas.openxmlformats.org/wordprocessingml/2006/main">
        <w:t xml:space="preserve">1. Wulang Bebasan 11:3-15 JAV - “Wong jujur iku nuntun wong-wong mau, nanging wong-wong kang cidra iku ngrusak dheweke.”</w:t>
      </w:r>
    </w:p>
    <w:p w14:paraId="035FD81E" w14:textId="77777777" w:rsidR="000F7377" w:rsidRDefault="000F7377"/>
    <w:p w14:paraId="0EF2BBB0" w14:textId="77777777" w:rsidR="000F7377" w:rsidRDefault="000F7377">
      <w:r xmlns:w="http://schemas.openxmlformats.org/wordprocessingml/2006/main">
        <w:t xml:space="preserve">2. Efesus 4:25 - "Mulane, sawise goroh, sampeyan kudu ngomong sing bener karo pepadhamu, amarga kita padha dadi anggota."</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Korinta 8:22 JAV - Lan aku padha ngutus sadulur kita, kang wis kerep kita mbuktèkaké sregep ing akèh perkara, nanging saiki luwih sregep, marga saka pracayaku marang kowé.</w:t>
      </w:r>
    </w:p>
    <w:p w14:paraId="1D01EE51" w14:textId="77777777" w:rsidR="000F7377" w:rsidRDefault="000F7377"/>
    <w:p w14:paraId="6E205D4F" w14:textId="77777777" w:rsidR="000F7377" w:rsidRDefault="000F7377">
      <w:r xmlns:w="http://schemas.openxmlformats.org/wordprocessingml/2006/main">
        <w:t xml:space="preserve">Paulus ngirim sedulur sing dipercaya karo delegasi menyang Korintus kanggo nduduhké kapercayan marang wong-wong sing percaya ing kono.</w:t>
      </w:r>
    </w:p>
    <w:p w14:paraId="6AA88F44" w14:textId="77777777" w:rsidR="000F7377" w:rsidRDefault="000F7377"/>
    <w:p w14:paraId="5F8D0F60" w14:textId="77777777" w:rsidR="000F7377" w:rsidRDefault="000F7377">
      <w:r xmlns:w="http://schemas.openxmlformats.org/wordprocessingml/2006/main">
        <w:t xml:space="preserve">1. Daya Percaya: Kepiye Iman Kita marang Wong Liya Bisa Nguatake Hubungan Kita karo Gusti Allah</w:t>
      </w:r>
    </w:p>
    <w:p w14:paraId="4193B063" w14:textId="77777777" w:rsidR="000F7377" w:rsidRDefault="000F7377"/>
    <w:p w14:paraId="59E2AFFD" w14:textId="77777777" w:rsidR="000F7377" w:rsidRDefault="000F7377">
      <w:r xmlns:w="http://schemas.openxmlformats.org/wordprocessingml/2006/main">
        <w:t xml:space="preserve">2. Wigatosipun Mbuktekaken Diri Kita Layak Dipercaya: Ndhukung Tekun ing Urip Kita</w:t>
      </w:r>
    </w:p>
    <w:p w14:paraId="68865792" w14:textId="77777777" w:rsidR="000F7377" w:rsidRDefault="000F7377"/>
    <w:p w14:paraId="04DA7401" w14:textId="77777777" w:rsidR="000F7377" w:rsidRDefault="000F7377">
      <w:r xmlns:w="http://schemas.openxmlformats.org/wordprocessingml/2006/main">
        <w:t xml:space="preserve">1. Wulang Bebasan 3:5-6 - Kumandela marang Pangeran Yehuwah klawan gumolonging atimu; lan aja gumantung marang pangertènmu dhéwé. Ing sakehing lakumu ngakonana marang Panjenengane, lan Panjenengane bakal nuntun lakumu.</w:t>
      </w:r>
    </w:p>
    <w:p w14:paraId="4BA0F66C" w14:textId="77777777" w:rsidR="000F7377" w:rsidRDefault="000F7377"/>
    <w:p w14:paraId="791A5F94" w14:textId="77777777" w:rsidR="000F7377" w:rsidRDefault="000F7377">
      <w:r xmlns:w="http://schemas.openxmlformats.org/wordprocessingml/2006/main">
        <w:t xml:space="preserve">2. Yakobus 1:2-4 JAV - Para sadulur, padha anggepa dadi kabungahan, manawa kowe padha ketaman ing panggodha warna-warna; Padha sumurup, yen pacobaning pracayamu nuwuhake kasabaran. Nanging supaya sabar dadi sampurna, supaya sampeyan bisa sampurna lan sampurna, ora kekurangan apa-apa.</w:t>
      </w:r>
    </w:p>
    <w:p w14:paraId="03D1A283" w14:textId="77777777" w:rsidR="000F7377" w:rsidRDefault="000F7377"/>
    <w:p w14:paraId="1C5424E1" w14:textId="77777777" w:rsidR="000F7377" w:rsidRDefault="000F7377">
      <w:r xmlns:w="http://schemas.openxmlformats.org/wordprocessingml/2006/main">
        <w:t xml:space="preserve">2 KORINTA 8:23 Manawa ana wong kang takon bab Titus, iku kancaku lan kancaku ing bab kowe, utawa para sadulurku padha ditakoni, iku utusane pasamuwan-pasamuwan lan kamulyane Sang Kristus.</w:t>
      </w:r>
    </w:p>
    <w:p w14:paraId="6317826F" w14:textId="77777777" w:rsidR="000F7377" w:rsidRDefault="000F7377"/>
    <w:p w14:paraId="17F3CD18" w14:textId="77777777" w:rsidR="000F7377" w:rsidRDefault="000F7377">
      <w:r xmlns:w="http://schemas.openxmlformats.org/wordprocessingml/2006/main">
        <w:t xml:space="preserve">Wacana kasebut nyoroti pentinge Titus lan para sadulur amarga padha dadi mitra lan kanca-kancane ing pasamuwan-pasamuwan, nggawa kamulyan marang Kristus.</w:t>
      </w:r>
    </w:p>
    <w:p w14:paraId="7F0FD35A" w14:textId="77777777" w:rsidR="000F7377" w:rsidRDefault="000F7377"/>
    <w:p w14:paraId="1D2C2865" w14:textId="77777777" w:rsidR="000F7377" w:rsidRDefault="000F7377">
      <w:r xmlns:w="http://schemas.openxmlformats.org/wordprocessingml/2006/main">
        <w:t xml:space="preserve">1. Ngenali Pentinge Kemitraan ing Gréja</w:t>
      </w:r>
    </w:p>
    <w:p w14:paraId="4216788B" w14:textId="77777777" w:rsidR="000F7377" w:rsidRDefault="000F7377"/>
    <w:p w14:paraId="731B3BC4" w14:textId="77777777" w:rsidR="000F7377" w:rsidRDefault="000F7377">
      <w:r xmlns:w="http://schemas.openxmlformats.org/wordprocessingml/2006/main">
        <w:t xml:space="preserve">2. Bungah ing kamulyaning Kristus</w:t>
      </w:r>
    </w:p>
    <w:p w14:paraId="76D0D525" w14:textId="77777777" w:rsidR="000F7377" w:rsidRDefault="000F7377"/>
    <w:p w14:paraId="448DF1E4" w14:textId="77777777" w:rsidR="000F7377" w:rsidRDefault="000F7377">
      <w:r xmlns:w="http://schemas.openxmlformats.org/wordprocessingml/2006/main">
        <w:t xml:space="preserve">1. Rum 15:20 - "Mulane aku wis dadi tujuanku yaiku martakake Injil, dudu ing ngendi Kristus wis disebutake, supaya aku ora mbangun ing dhasare wong liya."</w:t>
      </w:r>
    </w:p>
    <w:p w14:paraId="14857EA3" w14:textId="77777777" w:rsidR="000F7377" w:rsidRDefault="000F7377"/>
    <w:p w14:paraId="6057FFA4" w14:textId="77777777" w:rsidR="000F7377" w:rsidRDefault="000F7377">
      <w:r xmlns:w="http://schemas.openxmlformats.org/wordprocessingml/2006/main">
        <w:t xml:space="preserve">2. 1 Petrus 4:11 - "Yen ana wong sing ngucap, kudu ngomong kaya pangandikane Gusti Allah, lan manawa ana wong sing ngladeni, kudu nindakake kanthi kemampuan sing diparingake dening Gusti Allah, supaya Gusti Allah kaluhurake ing samubarang kabeh lumantar Gusti Yesus. Sang Kristus, kang pinuji lan pangwasa ing salawas-lawase. Amin."</w:t>
      </w:r>
    </w:p>
    <w:p w14:paraId="2AF71AE9" w14:textId="77777777" w:rsidR="000F7377" w:rsidRDefault="000F7377"/>
    <w:p w14:paraId="64D0186F" w14:textId="77777777" w:rsidR="000F7377" w:rsidRDefault="000F7377">
      <w:r xmlns:w="http://schemas.openxmlformats.org/wordprocessingml/2006/main">
        <w:t xml:space="preserve">2 KORINTUS 8:24 Mulané kowé padha nduduhna marang wong-wong mau lan ana ing ngarepé pasamuwan-pasamuwan, buktiné katresnanmu lan anggonku padha gumunggung tumrap kowé.</w:t>
      </w:r>
    </w:p>
    <w:p w14:paraId="1E465895" w14:textId="77777777" w:rsidR="000F7377" w:rsidRDefault="000F7377"/>
    <w:p w14:paraId="0BC10215" w14:textId="77777777" w:rsidR="000F7377" w:rsidRDefault="000F7377">
      <w:r xmlns:w="http://schemas.openxmlformats.org/wordprocessingml/2006/main">
        <w:t xml:space="preserve">Gréja Korintus disaranaké kanggo nduduhké bukti katresnané lan ngegungké pasamuan liyané.</w:t>
      </w:r>
    </w:p>
    <w:p w14:paraId="06798AB7" w14:textId="77777777" w:rsidR="000F7377" w:rsidRDefault="000F7377"/>
    <w:p w14:paraId="7FCB52F6" w14:textId="77777777" w:rsidR="000F7377" w:rsidRDefault="000F7377">
      <w:r xmlns:w="http://schemas.openxmlformats.org/wordprocessingml/2006/main">
        <w:t xml:space="preserve">1. Bukti Katresnanmu: Kekuwatan Kabecikan ing Pasamuwan</w:t>
      </w:r>
    </w:p>
    <w:p w14:paraId="363AA852" w14:textId="77777777" w:rsidR="000F7377" w:rsidRDefault="000F7377"/>
    <w:p w14:paraId="03581C7F" w14:textId="77777777" w:rsidR="000F7377" w:rsidRDefault="000F7377">
      <w:r xmlns:w="http://schemas.openxmlformats.org/wordprocessingml/2006/main">
        <w:t xml:space="preserve">2. Pamuji ing Gusti: Martakaké Injilé Yésus Kristus</w:t>
      </w:r>
    </w:p>
    <w:p w14:paraId="6649EB48" w14:textId="77777777" w:rsidR="000F7377" w:rsidRDefault="000F7377"/>
    <w:p w14:paraId="3CD41D5F" w14:textId="77777777" w:rsidR="000F7377" w:rsidRDefault="000F7377">
      <w:r xmlns:w="http://schemas.openxmlformats.org/wordprocessingml/2006/main">
        <w:t xml:space="preserve">1. Wulang Bebasan 17:17 - Kanca tresna ing salawas-lawase, lan sadulur lair ing mangsa kasangsaran.</w:t>
      </w:r>
    </w:p>
    <w:p w14:paraId="307794CA" w14:textId="77777777" w:rsidR="000F7377" w:rsidRDefault="000F7377"/>
    <w:p w14:paraId="7693C399" w14:textId="77777777" w:rsidR="000F7377" w:rsidRDefault="000F7377">
      <w:r xmlns:w="http://schemas.openxmlformats.org/wordprocessingml/2006/main">
        <w:t xml:space="preserve">2. Rum 12:10 - Padha setya ing katresnan. Padha ngajeni marang sapadha-padha.</w:t>
      </w:r>
    </w:p>
    <w:p w14:paraId="1DC3C9F5" w14:textId="77777777" w:rsidR="000F7377" w:rsidRDefault="000F7377"/>
    <w:p w14:paraId="12B4A354" w14:textId="77777777" w:rsidR="000F7377" w:rsidRDefault="000F7377">
      <w:r xmlns:w="http://schemas.openxmlformats.org/wordprocessingml/2006/main">
        <w:t xml:space="preserve">2 Korintus 9 minangka bab kaping sanga saka Surat Paulus Kapindho marang wong-wong Korintus. Ing bab iki, Paulus terus ngrembug bab mènèhi kanthi loma lan nyorot prinsip-prinsip mènèhi kanthi bungah lan peparingé Gusti Allah sing limpah.</w:t>
      </w:r>
    </w:p>
    <w:p w14:paraId="36EA94B3" w14:textId="77777777" w:rsidR="000F7377" w:rsidRDefault="000F7377"/>
    <w:p w14:paraId="60575FEE" w14:textId="77777777" w:rsidR="000F7377" w:rsidRDefault="000F7377">
      <w:r xmlns:w="http://schemas.openxmlformats.org/wordprocessingml/2006/main">
        <w:t xml:space="preserve">Paragraf 1: Paulus miwiti kanthi nyengkuyung wong-wong percaya ing Korintus supaya siap kanthi sumbangan sing loman kaya sing wis dijanjekake sadurunge. Dhèwèké negesake nèk wong sing nyebar sithik </w:t>
      </w:r>
      <w:r xmlns:w="http://schemas.openxmlformats.org/wordprocessingml/2006/main">
        <w:lastRenderedPageBreak xmlns:w="http://schemas.openxmlformats.org/wordprocessingml/2006/main"/>
      </w:r>
      <w:r xmlns:w="http://schemas.openxmlformats.org/wordprocessingml/2006/main">
        <w:t xml:space="preserve">uga bakal ngenèni sithik, nanging sing nyebar akèh uga bakal ngenèni akèh ( 2 Korintus 9:6 ). Paulus negesake manawa saben wong kudu menehi miturut keputusane dhewe-dhewe lan ora amarga kepeksa utawa wegah. Dhèwèké nerangké nèk Gusti Allah nresnani wong sing mènèhi kanthi bungah, wong sing mènèhi kanthi rela lan bungah saka ati sing maturnuwun.</w:t>
      </w:r>
    </w:p>
    <w:p w14:paraId="1308238D" w14:textId="77777777" w:rsidR="000F7377" w:rsidRDefault="000F7377"/>
    <w:p w14:paraId="3A4895E4" w14:textId="77777777" w:rsidR="000F7377" w:rsidRDefault="000F7377">
      <w:r xmlns:w="http://schemas.openxmlformats.org/wordprocessingml/2006/main">
        <w:t xml:space="preserve">Paragraf 2: Paulus ngyakinake wong-wong sing percaya yen Gusti Allah bisa mberkahi wong-wong mau supaya bisa entuk luwih saka cukup kanggo saben karya sing apik (2 Korinta 9:8). Dhèwèké mratelakake yèn kemurahané wong-wong mau bakal nuwuhaké panuwun marang Gusti Allah saka wong-wong sing nampa peparingé. Paulus ngélingké nèk wong-wong kuwi mènèhi ora mung nyukupi kebutuhané wong liya, nanging uga nduduhké rasa syukur marang Gusti Allah.</w:t>
      </w:r>
    </w:p>
    <w:p w14:paraId="0DAB121D" w14:textId="77777777" w:rsidR="000F7377" w:rsidRDefault="000F7377"/>
    <w:p w14:paraId="76E2A48B" w14:textId="77777777" w:rsidR="000F7377" w:rsidRDefault="000F7377">
      <w:r xmlns:w="http://schemas.openxmlformats.org/wordprocessingml/2006/main">
        <w:t xml:space="preserve">Paragraf 3: Bab kasebut dipungkasi kanthi pangeling-eling babagan pentinge spiritual saka menehi. Paulus nerangake carane lomane nuduhake ketaatan marang Injil Kristus lan negesake pratelan imane (2 Korinta 9:13-14). Dheweke nyengkuyung wong-wong mau kanggo ndedonga kanggo dheweke lan kanca-kancane, ngakoni carane donga-donga kasebut minangka alat kanggo nuwuhake berkah lan panuwun ing antarane wong-wong sing percaya.</w:t>
      </w:r>
    </w:p>
    <w:p w14:paraId="6FCF69AB" w14:textId="77777777" w:rsidR="000F7377" w:rsidRDefault="000F7377"/>
    <w:p w14:paraId="0315CB06" w14:textId="77777777" w:rsidR="000F7377" w:rsidRDefault="000F7377">
      <w:r xmlns:w="http://schemas.openxmlformats.org/wordprocessingml/2006/main">
        <w:t xml:space="preserve">Ing ringkesan, Bab sangang Korintus Kapindho nerusake diskusi babagan menehi loman. Paulus nyengkuyung wong-wong sing percaya ing Korintus supaya netepi prasetya sadurunge kanthi menehi kanthi bungah miturut keputusane saben wong. Dheweke nandheske kemampuane Gusti Allah kanggo mberkahi wong-wong mau supaya bisa loman ing saben tumindak sing apik. Bab kasebut nandheske carane menehi kanthi nyenengake ora mung kanggo nyukupi kabutuhan praktis nanging uga nuwuhake rasa syukur marang Gusti Allah saka sing menehi lan sing nampa. Paulus nyimpulake kanthi nyorot pentinge spiritual saka menehi, amarga nuduhake ketaatan marang Injil lan nguatake ikatan antarane wong-wong sing percaya. Bab iki nandheske prinsip-prinsip menehi kanthi bungah, peparinge Gusti Allah sing limpah, lan pengaruh spiritual saka loman ing komunitas Kristen.</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KORINTA 9:1 Awit bab leladi marang para suci, aku ora prelu nulis marang kowe:</w:t>
      </w:r>
    </w:p>
    <w:p w14:paraId="01E064E1" w14:textId="77777777" w:rsidR="000F7377" w:rsidRDefault="000F7377"/>
    <w:p w14:paraId="188AB16E" w14:textId="77777777" w:rsidR="000F7377" w:rsidRDefault="000F7377">
      <w:r xmlns:w="http://schemas.openxmlformats.org/wordprocessingml/2006/main">
        <w:t xml:space="preserve">Rasul Paulus ora prelu nulis marang wong-wong Korintus bab ngladèni para suci, merga sing </w:t>
      </w:r>
      <w:r xmlns:w="http://schemas.openxmlformats.org/wordprocessingml/2006/main">
        <w:lastRenderedPageBreak xmlns:w="http://schemas.openxmlformats.org/wordprocessingml/2006/main"/>
      </w:r>
      <w:r xmlns:w="http://schemas.openxmlformats.org/wordprocessingml/2006/main">
        <w:t xml:space="preserve">wis padha dilakoni.</w:t>
      </w:r>
    </w:p>
    <w:p w14:paraId="1BC58A74" w14:textId="77777777" w:rsidR="000F7377" w:rsidRDefault="000F7377"/>
    <w:p w14:paraId="045D452F" w14:textId="77777777" w:rsidR="000F7377" w:rsidRDefault="000F7377">
      <w:r xmlns:w="http://schemas.openxmlformats.org/wordprocessingml/2006/main">
        <w:t xml:space="preserve">1. Kabungahan Menehi: Cara Ngladeni Para Wong Suci kanthi Ati sing Loman</w:t>
      </w:r>
    </w:p>
    <w:p w14:paraId="0933C2AA" w14:textId="77777777" w:rsidR="000F7377" w:rsidRDefault="000F7377"/>
    <w:p w14:paraId="21BFBC24" w14:textId="77777777" w:rsidR="000F7377" w:rsidRDefault="000F7377">
      <w:r xmlns:w="http://schemas.openxmlformats.org/wordprocessingml/2006/main">
        <w:t xml:space="preserve">2. Kekuwatan Menehi: Ngerteni Dampak saka Menehi Loman</w:t>
      </w:r>
    </w:p>
    <w:p w14:paraId="53A17663" w14:textId="77777777" w:rsidR="000F7377" w:rsidRDefault="000F7377"/>
    <w:p w14:paraId="74478E7A" w14:textId="77777777" w:rsidR="000F7377" w:rsidRDefault="000F7377">
      <w:r xmlns:w="http://schemas.openxmlformats.org/wordprocessingml/2006/main">
        <w:t xml:space="preserve">1. Wulang Bebasan 11:25 - Sing sapa nyegerake wong liya, bakal dianyekake awake dhewe.</w:t>
      </w:r>
    </w:p>
    <w:p w14:paraId="7831C857" w14:textId="77777777" w:rsidR="000F7377" w:rsidRDefault="000F7377"/>
    <w:p w14:paraId="28DFB2B5" w14:textId="77777777" w:rsidR="000F7377" w:rsidRDefault="000F7377">
      <w:r xmlns:w="http://schemas.openxmlformats.org/wordprocessingml/2006/main">
        <w:t xml:space="preserve">2. Lukas 6:38 - Padha mènèhana, kowé bakal padha kaparingan: takaran kang becik, dipendhet, digoncang-guncang lan turah-turah iku bakal dilebokaké ing pangkomu. Kanggo karo ukuran sing padha digunakake, iku bakal diukur maneh kanggo sampeyan.</w:t>
      </w:r>
    </w:p>
    <w:p w14:paraId="28D7A265" w14:textId="77777777" w:rsidR="000F7377" w:rsidRDefault="000F7377"/>
    <w:p w14:paraId="737DD1F5" w14:textId="77777777" w:rsidR="000F7377" w:rsidRDefault="000F7377">
      <w:r xmlns:w="http://schemas.openxmlformats.org/wordprocessingml/2006/main">
        <w:t xml:space="preserve">2 KORINTA 9:2 Awit aku sumurup marang kasigapanmu, kang dakegung-egungake tumrap kowe marang wong-wong Makedonia, yaiku yen Akhaya wis siyaga setahun kepungkur. lan sregepmu iku ndadekake wong akeh.</w:t>
      </w:r>
    </w:p>
    <w:p w14:paraId="3CEC98F8" w14:textId="77777777" w:rsidR="000F7377" w:rsidRDefault="000F7377"/>
    <w:p w14:paraId="5BB52A66" w14:textId="77777777" w:rsidR="000F7377" w:rsidRDefault="000F7377">
      <w:r xmlns:w="http://schemas.openxmlformats.org/wordprocessingml/2006/main">
        <w:t xml:space="preserve">Wong-wong ing Korintus wis nduduhké semangat lan semangat sing gedhé kanggo mbantu wong-wong Kristen ing Makédonia, lan iki nduwé inspirasi kanggo akèh wong liya kanggo mbantu.</w:t>
      </w:r>
    </w:p>
    <w:p w14:paraId="50286FC2" w14:textId="77777777" w:rsidR="000F7377" w:rsidRDefault="000F7377"/>
    <w:p w14:paraId="3A54441D" w14:textId="77777777" w:rsidR="000F7377" w:rsidRDefault="000F7377">
      <w:r xmlns:w="http://schemas.openxmlformats.org/wordprocessingml/2006/main">
        <w:t xml:space="preserve">1. Kekuwatan Semangat: Kepiye Semangat Kita Bisa Nggawe Inspirasi Wong Liya</w:t>
      </w:r>
    </w:p>
    <w:p w14:paraId="4DC5CFD2" w14:textId="77777777" w:rsidR="000F7377" w:rsidRDefault="000F7377"/>
    <w:p w14:paraId="38C2897A" w14:textId="77777777" w:rsidR="000F7377" w:rsidRDefault="000F7377">
      <w:r xmlns:w="http://schemas.openxmlformats.org/wordprocessingml/2006/main">
        <w:t xml:space="preserve">2. Berkah saka Loma: Carane Menehi Bisa Dampak Liyane</w:t>
      </w:r>
    </w:p>
    <w:p w14:paraId="1A20CD29" w14:textId="77777777" w:rsidR="000F7377" w:rsidRDefault="000F7377"/>
    <w:p w14:paraId="776B6E70" w14:textId="77777777" w:rsidR="000F7377" w:rsidRDefault="000F7377">
      <w:r xmlns:w="http://schemas.openxmlformats.org/wordprocessingml/2006/main">
        <w:t xml:space="preserve">1. 2 Korinta 8:1-5</w:t>
      </w:r>
    </w:p>
    <w:p w14:paraId="6F78C901" w14:textId="77777777" w:rsidR="000F7377" w:rsidRDefault="000F7377"/>
    <w:p w14:paraId="07C41132" w14:textId="77777777" w:rsidR="000F7377" w:rsidRDefault="000F7377">
      <w:r xmlns:w="http://schemas.openxmlformats.org/wordprocessingml/2006/main">
        <w:t xml:space="preserve">2. Filipi 2:4-8</w:t>
      </w:r>
    </w:p>
    <w:p w14:paraId="07D458F3" w14:textId="77777777" w:rsidR="000F7377" w:rsidRDefault="000F7377"/>
    <w:p w14:paraId="78651513" w14:textId="77777777" w:rsidR="000F7377" w:rsidRDefault="000F7377">
      <w:r xmlns:w="http://schemas.openxmlformats.org/wordprocessingml/2006/main">
        <w:t xml:space="preserve">2 KORINTA 9:3 Nanging aku wis ngutus para sedulur, supaya anggonku ngegung-egungake kowe kabeh padha dadi muspra </w:t>
      </w:r>
      <w:r xmlns:w="http://schemas.openxmlformats.org/wordprocessingml/2006/main">
        <w:lastRenderedPageBreak xmlns:w="http://schemas.openxmlformats.org/wordprocessingml/2006/main"/>
      </w:r>
      <w:r xmlns:w="http://schemas.openxmlformats.org/wordprocessingml/2006/main">
        <w:t xml:space="preserve">. supaya, kaya sing dakkandhakake, sampeyan bisa siyap:</w:t>
      </w:r>
    </w:p>
    <w:p w14:paraId="58E67FF3" w14:textId="77777777" w:rsidR="000F7377" w:rsidRDefault="000F7377"/>
    <w:p w14:paraId="1DC76578" w14:textId="77777777" w:rsidR="000F7377" w:rsidRDefault="000F7377">
      <w:r xmlns:w="http://schemas.openxmlformats.org/wordprocessingml/2006/main">
        <w:t xml:space="preserve">Paulus ngongkon sedulur-sedulur ing Korintus kanggo mesthekake nèk wong-wong Korintus wis siyap tekané.</w:t>
      </w:r>
    </w:p>
    <w:p w14:paraId="058C7E6B" w14:textId="77777777" w:rsidR="000F7377" w:rsidRDefault="000F7377"/>
    <w:p w14:paraId="79DA8FD5" w14:textId="77777777" w:rsidR="000F7377" w:rsidRDefault="000F7377">
      <w:r xmlns:w="http://schemas.openxmlformats.org/wordprocessingml/2006/main">
        <w:t xml:space="preserve">1. Kuwasane Ngabdi Bebarengan</w:t>
      </w:r>
    </w:p>
    <w:p w14:paraId="50CCCAB9" w14:textId="77777777" w:rsidR="000F7377" w:rsidRDefault="000F7377"/>
    <w:p w14:paraId="5B8A0E38" w14:textId="77777777" w:rsidR="000F7377" w:rsidRDefault="000F7377">
      <w:r xmlns:w="http://schemas.openxmlformats.org/wordprocessingml/2006/main">
        <w:t xml:space="preserve">2. Pentinge Persiapan</w:t>
      </w:r>
    </w:p>
    <w:p w14:paraId="5A507394" w14:textId="77777777" w:rsidR="000F7377" w:rsidRDefault="000F7377"/>
    <w:p w14:paraId="5B6ECA8F" w14:textId="77777777" w:rsidR="000F7377" w:rsidRDefault="000F7377">
      <w:r xmlns:w="http://schemas.openxmlformats.org/wordprocessingml/2006/main">
        <w:t xml:space="preserve">1. Filipi 2:3-4 - "Aja nindakake apa-apa saka ambisi egois utawa kumingsun, nanging ing andhap asor nganggep wong liya luwih pinunjul saka sampeyan dhewe. Saben-saben sampeyan ora mung kanggo kapentingan dhewe, nanging uga kanggo kapentingan liyane."</w:t>
      </w:r>
    </w:p>
    <w:p w14:paraId="445DA8F7" w14:textId="77777777" w:rsidR="000F7377" w:rsidRDefault="000F7377"/>
    <w:p w14:paraId="5827DD7A" w14:textId="77777777" w:rsidR="000F7377" w:rsidRDefault="000F7377">
      <w:r xmlns:w="http://schemas.openxmlformats.org/wordprocessingml/2006/main">
        <w:t xml:space="preserve">2. Yakobus 1:22 - "Nanging padha nglakoni pangandikane, lan aja mung ngrungokake, ngapusi awake dhewe."</w:t>
      </w:r>
    </w:p>
    <w:p w14:paraId="0C6871AE" w14:textId="77777777" w:rsidR="000F7377" w:rsidRDefault="000F7377"/>
    <w:p w14:paraId="1DDDEA51" w14:textId="77777777" w:rsidR="000F7377" w:rsidRDefault="000F7377">
      <w:r xmlns:w="http://schemas.openxmlformats.org/wordprocessingml/2006/main">
        <w:t xml:space="preserve">2 KORINTA 9:4 Supaya manawa wong-wong Makedonia padha teka bareng karo aku, lan ketemu kowe durung siyap, aku (supaya ora kandha, kowe) bakal padha isin marga saka gumunggung kang manteb iki.</w:t>
      </w:r>
    </w:p>
    <w:p w14:paraId="6572F18D" w14:textId="77777777" w:rsidR="000F7377" w:rsidRDefault="000F7377"/>
    <w:p w14:paraId="05A99D0C" w14:textId="77777777" w:rsidR="000F7377" w:rsidRDefault="000F7377">
      <w:r xmlns:w="http://schemas.openxmlformats.org/wordprocessingml/2006/main">
        <w:t xml:space="preserve">Paulus kuwatir nèk wong-wong Makédonia teka bareng karo dhèwèké lan nemu wong-wong Korintus ora siap, kuwi bakal ngrusak kapercayané.</w:t>
      </w:r>
    </w:p>
    <w:p w14:paraId="56FA7B46" w14:textId="77777777" w:rsidR="000F7377" w:rsidRDefault="000F7377"/>
    <w:p w14:paraId="625802D2" w14:textId="77777777" w:rsidR="000F7377" w:rsidRDefault="000F7377">
      <w:r xmlns:w="http://schemas.openxmlformats.org/wordprocessingml/2006/main">
        <w:t xml:space="preserve">1. Pentinge Disiapake - Matius 25:1-13</w:t>
      </w:r>
    </w:p>
    <w:p w14:paraId="65711CAF" w14:textId="77777777" w:rsidR="000F7377" w:rsidRDefault="000F7377"/>
    <w:p w14:paraId="3F666314" w14:textId="77777777" w:rsidR="000F7377" w:rsidRDefault="000F7377">
      <w:r xmlns:w="http://schemas.openxmlformats.org/wordprocessingml/2006/main">
        <w:t xml:space="preserve">2. Kuwasane Andhap Asor - Filipi 2:3-11</w:t>
      </w:r>
    </w:p>
    <w:p w14:paraId="55F3D99F" w14:textId="77777777" w:rsidR="000F7377" w:rsidRDefault="000F7377"/>
    <w:p w14:paraId="06F07D0F" w14:textId="77777777" w:rsidR="000F7377" w:rsidRDefault="000F7377">
      <w:r xmlns:w="http://schemas.openxmlformats.org/wordprocessingml/2006/main">
        <w:t xml:space="preserve">1. 1 Korinta 10:12 - Mulané sing sapa nganggep yèn dhèwèké wis mantep, kudu ngati-ati, aja nganti tiba.</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Yakobus 4:7 - Mulane padha pasrahna marang Gusti Allah. Padha lawan Iblis, lan bakal lumayu saka sampeyan.</w:t>
      </w:r>
    </w:p>
    <w:p w14:paraId="47C6E99A" w14:textId="77777777" w:rsidR="000F7377" w:rsidRDefault="000F7377"/>
    <w:p w14:paraId="34FCA345" w14:textId="77777777" w:rsidR="000F7377" w:rsidRDefault="000F7377">
      <w:r xmlns:w="http://schemas.openxmlformats.org/wordprocessingml/2006/main">
        <w:t xml:space="preserve">2 KORINTUS 9:5 Mulané aku rumangsa prelu ngélingké marang sedulur-sedulur, supaya padha ndhisiki ndhisiki kowé lan nyukupi kabegjanmu, sing wis padha kokweruhi sadurungé, supaya padha nyawisaké bab kanugrahan. ora kaya srakah.</w:t>
      </w:r>
    </w:p>
    <w:p w14:paraId="5B105E3D" w14:textId="77777777" w:rsidR="000F7377" w:rsidRDefault="000F7377"/>
    <w:p w14:paraId="1DFC31A3" w14:textId="77777777" w:rsidR="000F7377" w:rsidRDefault="000F7377">
      <w:r xmlns:w="http://schemas.openxmlformats.org/wordprocessingml/2006/main">
        <w:t xml:space="preserve">Paulus ndhawuhi wong-wong Korintus kanggo nyiapake hadiah sakdurunge kanggo diwenehake kanthi semangat loman lan ora srakah.</w:t>
      </w:r>
    </w:p>
    <w:p w14:paraId="6F090E22" w14:textId="77777777" w:rsidR="000F7377" w:rsidRDefault="000F7377"/>
    <w:p w14:paraId="497018F9" w14:textId="77777777" w:rsidR="000F7377" w:rsidRDefault="000F7377">
      <w:r xmlns:w="http://schemas.openxmlformats.org/wordprocessingml/2006/main">
        <w:t xml:space="preserve">1. Loman nglawan Rakus: Nglakokake Semangat Menehi</w:t>
      </w:r>
    </w:p>
    <w:p w14:paraId="6C7AF493" w14:textId="77777777" w:rsidR="000F7377" w:rsidRDefault="000F7377"/>
    <w:p w14:paraId="4405AFBA" w14:textId="77777777" w:rsidR="000F7377" w:rsidRDefault="000F7377">
      <w:r xmlns:w="http://schemas.openxmlformats.org/wordprocessingml/2006/main">
        <w:t xml:space="preserve">2. Kanugrahaning Gusti Kang Murbeng Dumadi: Urip kang limpah</w:t>
      </w:r>
    </w:p>
    <w:p w14:paraId="29334405" w14:textId="77777777" w:rsidR="000F7377" w:rsidRDefault="000F7377"/>
    <w:p w14:paraId="2EC5384D" w14:textId="77777777" w:rsidR="000F7377" w:rsidRDefault="000F7377">
      <w:r xmlns:w="http://schemas.openxmlformats.org/wordprocessingml/2006/main">
        <w:t xml:space="preserve">1. Lukas 6:38 ??? </w:t>
      </w:r>
      <w:r xmlns:w="http://schemas.openxmlformats.org/wordprocessingml/2006/main">
        <w:rPr>
          <w:rFonts w:ascii="맑은 고딕 Semilight" w:hAnsi="맑은 고딕 Semilight"/>
        </w:rPr>
        <w:t xml:space="preserve">쏥 </w:t>
      </w:r>
      <w:r xmlns:w="http://schemas.openxmlformats.org/wordprocessingml/2006/main">
        <w:t xml:space="preserve">ive, lan iku bakal diwenehi kanggo sampeyan. Ukuran sing apik, ditekan mudhun, digoyang-goyang lan luber, bakal diwutahake ing pangkonmu. Amarga kanthi ukuran sing sampeyan gunakake, iku bakal diukur kanggo sampeyan.??</w:t>
      </w:r>
    </w:p>
    <w:p w14:paraId="5F0DBC8F" w14:textId="77777777" w:rsidR="000F7377" w:rsidRDefault="000F7377"/>
    <w:p w14:paraId="2D07AAF1" w14:textId="77777777" w:rsidR="000F7377" w:rsidRDefault="000F7377">
      <w:r xmlns:w="http://schemas.openxmlformats.org/wordprocessingml/2006/main">
        <w:t xml:space="preserve">2. Wulang Bebasan 11:25 ??? </w:t>
      </w:r>
      <w:r xmlns:w="http://schemas.openxmlformats.org/wordprocessingml/2006/main">
        <w:rPr>
          <w:rFonts w:ascii="맑은 고딕 Semilight" w:hAnsi="맑은 고딕 Semilight"/>
        </w:rPr>
        <w:t xml:space="preserve">쏛 </w:t>
      </w:r>
      <w:r xmlns:w="http://schemas.openxmlformats.org/wordprocessingml/2006/main">
        <w:t xml:space="preserve">wong loman bakal makmur; sopo sing nyegerno wong liya bakale seger.??</w:t>
      </w:r>
    </w:p>
    <w:p w14:paraId="1A35B618" w14:textId="77777777" w:rsidR="000F7377" w:rsidRDefault="000F7377"/>
    <w:p w14:paraId="199788B1" w14:textId="77777777" w:rsidR="000F7377" w:rsidRDefault="000F7377">
      <w:r xmlns:w="http://schemas.openxmlformats.org/wordprocessingml/2006/main">
        <w:t xml:space="preserve">2 KORINTA 9:6 Nanging aku iki ngomong: Sing sapa nyebar sithik, bakal ngenèni sithik. lan sapa kang nyebar lubèr, bakal manèn lubèr.</w:t>
      </w:r>
    </w:p>
    <w:p w14:paraId="6563BD33" w14:textId="77777777" w:rsidR="000F7377" w:rsidRDefault="000F7377"/>
    <w:p w14:paraId="3E5E31A2" w14:textId="77777777" w:rsidR="000F7377" w:rsidRDefault="000F7377">
      <w:r xmlns:w="http://schemas.openxmlformats.org/wordprocessingml/2006/main">
        <w:t xml:space="preserve">Kita reap apa kita sow; sing nyebar sathithik bakal ngenèni sathithik, dene sing nyebar akèh bakal ngenèni akèh.</w:t>
      </w:r>
    </w:p>
    <w:p w14:paraId="3EA2E11A" w14:textId="77777777" w:rsidR="000F7377" w:rsidRDefault="000F7377"/>
    <w:p w14:paraId="09A286B4" w14:textId="77777777" w:rsidR="000F7377" w:rsidRDefault="000F7377">
      <w:r xmlns:w="http://schemas.openxmlformats.org/wordprocessingml/2006/main">
        <w:t xml:space="preserve">1. Loman Ndadekake Kelimpahan - 2 Korinta 9:6</w:t>
      </w:r>
    </w:p>
    <w:p w14:paraId="3B165C37" w14:textId="77777777" w:rsidR="000F7377" w:rsidRDefault="000F7377"/>
    <w:p w14:paraId="63DC85FE" w14:textId="77777777" w:rsidR="000F7377" w:rsidRDefault="000F7377">
      <w:r xmlns:w="http://schemas.openxmlformats.org/wordprocessingml/2006/main">
        <w:t xml:space="preserve">2. Kuwasane Sowing lan Panen - 2 Korinta 9:6</w:t>
      </w:r>
    </w:p>
    <w:p w14:paraId="1E0D3D36" w14:textId="77777777" w:rsidR="000F7377" w:rsidRDefault="000F7377"/>
    <w:p w14:paraId="7CF21595" w14:textId="77777777" w:rsidR="000F7377" w:rsidRDefault="000F7377">
      <w:r xmlns:w="http://schemas.openxmlformats.org/wordprocessingml/2006/main">
        <w:t xml:space="preserve">1. WULANG BEBASAN 11:24-25 - Wong siji mènèhi tanpa pamrih, nanging olèh luwih; liyane nahan banget, nanging mlarat. Wong sing loman bakal makmur; sing sapa nyegerake wong liya bakal dianyari.</w:t>
      </w:r>
    </w:p>
    <w:p w14:paraId="6E32F494" w14:textId="77777777" w:rsidR="000F7377" w:rsidRDefault="000F7377"/>
    <w:p w14:paraId="33DDD0EC" w14:textId="77777777" w:rsidR="000F7377" w:rsidRDefault="000F7377">
      <w:r xmlns:w="http://schemas.openxmlformats.org/wordprocessingml/2006/main">
        <w:t xml:space="preserve">2. Lukas 6:38 - Menehi, sampeyan bakal diwenehi. Ukuran sing apik, ditekan mudhun, digoyang-goyang lan luber, bakal diwutahake ing pangkonmu. Kanggo ukuran sing sampeyan gunakake, iku bakal diukur kanggo sampeyan.</w:t>
      </w:r>
    </w:p>
    <w:p w14:paraId="5FA4AAA6" w14:textId="77777777" w:rsidR="000F7377" w:rsidRDefault="000F7377"/>
    <w:p w14:paraId="4B3395FE" w14:textId="77777777" w:rsidR="000F7377" w:rsidRDefault="000F7377">
      <w:r xmlns:w="http://schemas.openxmlformats.org/wordprocessingml/2006/main">
        <w:t xml:space="preserve">2 KORINTUS 9:7 Saben wong mènèhi manut kekarepané dhéwé; aja grudgingly utawa meksa: amarga Gusti Allah tresna marang wong sing mènèhi kanthi bungah.</w:t>
      </w:r>
    </w:p>
    <w:p w14:paraId="150E1C80" w14:textId="77777777" w:rsidR="000F7377" w:rsidRDefault="000F7377"/>
    <w:p w14:paraId="59680B34" w14:textId="77777777" w:rsidR="000F7377" w:rsidRDefault="000F7377">
      <w:r xmlns:w="http://schemas.openxmlformats.org/wordprocessingml/2006/main">
        <w:t xml:space="preserve">Kita kudu menehi marang Gusti Allah kanthi ati sing bungah, tanpa greget utawa ngrasa wajib.</w:t>
      </w:r>
    </w:p>
    <w:p w14:paraId="0782A648" w14:textId="77777777" w:rsidR="000F7377" w:rsidRDefault="000F7377"/>
    <w:p w14:paraId="3A31CA36" w14:textId="77777777" w:rsidR="000F7377" w:rsidRDefault="000F7377">
      <w:r xmlns:w="http://schemas.openxmlformats.org/wordprocessingml/2006/main">
        <w:t xml:space="preserve">1. Kabungahan Menehi Loman</w:t>
      </w:r>
    </w:p>
    <w:p w14:paraId="232739FC" w14:textId="77777777" w:rsidR="000F7377" w:rsidRDefault="000F7377"/>
    <w:p w14:paraId="32E82D26" w14:textId="77777777" w:rsidR="000F7377" w:rsidRDefault="000F7377">
      <w:r xmlns:w="http://schemas.openxmlformats.org/wordprocessingml/2006/main">
        <w:t xml:space="preserve">2. Dayaning Ati Sing Gembira</w:t>
      </w:r>
    </w:p>
    <w:p w14:paraId="1018D1EA" w14:textId="77777777" w:rsidR="000F7377" w:rsidRDefault="000F7377"/>
    <w:p w14:paraId="2339BFF2" w14:textId="77777777" w:rsidR="000F7377" w:rsidRDefault="000F7377">
      <w:r xmlns:w="http://schemas.openxmlformats.org/wordprocessingml/2006/main">
        <w:t xml:space="preserve">1. Wulang Bebasan 11:24-25 JAV - Ana kang mbuyarake, nanging tambah akeh; lan ana wong sing nahan luwih saka sing bener, nanging ndadékaké mlarat. Wong sing loman bakal dadi sugih, lan sing nyirami uga bakal disiram.</w:t>
      </w:r>
    </w:p>
    <w:p w14:paraId="79857AC1" w14:textId="77777777" w:rsidR="000F7377" w:rsidRDefault="000F7377"/>
    <w:p w14:paraId="10C34822" w14:textId="77777777" w:rsidR="000F7377" w:rsidRDefault="000F7377">
      <w:r xmlns:w="http://schemas.openxmlformats.org/wordprocessingml/2006/main">
        <w:t xml:space="preserve">2. Lukas 6:38 - Padha mènèhana, kowé bakal padha kaparingan: takaran kang becik, dipendhet, digoncang-guncang lan turah-turah iku bakal dilebokaké ing pangkomu. Kanggo karo ukuran sing padha digunakake, iku bakal diukur maneh kanggo sampeyan.</w:t>
      </w:r>
    </w:p>
    <w:p w14:paraId="2EB30A4F" w14:textId="77777777" w:rsidR="000F7377" w:rsidRDefault="000F7377"/>
    <w:p w14:paraId="259F36E4" w14:textId="77777777" w:rsidR="000F7377" w:rsidRDefault="000F7377">
      <w:r xmlns:w="http://schemas.openxmlformats.org/wordprocessingml/2006/main">
        <w:t xml:space="preserve">2 KORINTA 9:8 Lan Gusti Allah kuwaos ndadosaken sakehing sih-rahmat dhateng panjenengan sadaya; supaya kowé padha tansah kacukupan ing samubarang kabèh, bisa ngluberaké sabarang panggawé becik.</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Gusti Allah bisa paring sih-rahmat lan kaberkahan marang kita, supaya kita bisa entuk kabeh sing kita butuhake lan bisa nindakake panggawe becik.</w:t>
      </w:r>
    </w:p>
    <w:p w14:paraId="49840D79" w14:textId="77777777" w:rsidR="000F7377" w:rsidRDefault="000F7377"/>
    <w:p w14:paraId="6A05C833" w14:textId="77777777" w:rsidR="000F7377" w:rsidRDefault="000F7377">
      <w:r xmlns:w="http://schemas.openxmlformats.org/wordprocessingml/2006/main">
        <w:t xml:space="preserve">1. Kelimpahan Lumantar Rahmat: Ngendelake Keparenge Gusti</w:t>
      </w:r>
    </w:p>
    <w:p w14:paraId="7ADE4648" w14:textId="77777777" w:rsidR="000F7377" w:rsidRDefault="000F7377"/>
    <w:p w14:paraId="3C3B3EBA" w14:textId="77777777" w:rsidR="000F7377" w:rsidRDefault="000F7377">
      <w:r xmlns:w="http://schemas.openxmlformats.org/wordprocessingml/2006/main">
        <w:t xml:space="preserve">2. Kekuwatane Kemurahan: Nggunakke Keparenge Gusti</w:t>
      </w:r>
    </w:p>
    <w:p w14:paraId="47E2481A" w14:textId="77777777" w:rsidR="000F7377" w:rsidRDefault="000F7377"/>
    <w:p w14:paraId="4EF4E1D0" w14:textId="77777777" w:rsidR="000F7377" w:rsidRDefault="000F7377">
      <w:r xmlns:w="http://schemas.openxmlformats.org/wordprocessingml/2006/main">
        <w:t xml:space="preserve">1. Matius 6:33 - Nanging padha golekana dhisik Kratoné lan kaadilané, temahan kabèh mau bakal kaparingaké marang kowé.</w:t>
      </w:r>
    </w:p>
    <w:p w14:paraId="2387D6A2" w14:textId="77777777" w:rsidR="000F7377" w:rsidRDefault="000F7377"/>
    <w:p w14:paraId="2D41D82C" w14:textId="77777777" w:rsidR="000F7377" w:rsidRDefault="000F7377">
      <w:r xmlns:w="http://schemas.openxmlformats.org/wordprocessingml/2006/main">
        <w:t xml:space="preserve">2. Filipi 4:19 - Lan Gusti Allahku bakal nyukupi kabeh kabutuhanmu miturut kasugihan kamulyane ana ing Sang Kristus Yesus.</w:t>
      </w:r>
    </w:p>
    <w:p w14:paraId="520EE939" w14:textId="77777777" w:rsidR="000F7377" w:rsidRDefault="000F7377"/>
    <w:p w14:paraId="2116165C" w14:textId="77777777" w:rsidR="000F7377" w:rsidRDefault="000F7377">
      <w:r xmlns:w="http://schemas.openxmlformats.org/wordprocessingml/2006/main">
        <w:t xml:space="preserve">2 KORINTA 9:9 (Kaya kang katulisan mangkene: “Panjenengané nyebar, paring marang wong miskin, kaadilané tetep ing salawas-lawasé.”</w:t>
      </w:r>
    </w:p>
    <w:p w14:paraId="67649B6A" w14:textId="77777777" w:rsidR="000F7377" w:rsidRDefault="000F7377"/>
    <w:p w14:paraId="19AB231A" w14:textId="77777777" w:rsidR="000F7377" w:rsidRDefault="000F7377">
      <w:r xmlns:w="http://schemas.openxmlformats.org/wordprocessingml/2006/main">
        <w:t xml:space="preserve">Ing 2 Korinta 9:9, ana tulisan nèk Gusti Allah wis maringi marang wong miskin lan kaadilané tetep ing salawas-lawasé.</w:t>
      </w:r>
    </w:p>
    <w:p w14:paraId="556E5E02" w14:textId="77777777" w:rsidR="000F7377" w:rsidRDefault="000F7377"/>
    <w:p w14:paraId="06194A19" w14:textId="77777777" w:rsidR="000F7377" w:rsidRDefault="000F7377">
      <w:r xmlns:w="http://schemas.openxmlformats.org/wordprocessingml/2006/main">
        <w:t xml:space="preserve">1. Berkah Menehi: Carane Menehi Wong Miskin Ngluhurake Gusti Allah</w:t>
      </w:r>
    </w:p>
    <w:p w14:paraId="133C4C9E" w14:textId="77777777" w:rsidR="000F7377" w:rsidRDefault="000F7377"/>
    <w:p w14:paraId="0B541155" w14:textId="77777777" w:rsidR="000F7377" w:rsidRDefault="000F7377">
      <w:r xmlns:w="http://schemas.openxmlformats.org/wordprocessingml/2006/main">
        <w:t xml:space="preserve">2. Janji Kabeneran: Kepiye Kabeneran Gusti Allah sing Langgeng Ndadekake Kabungahan</w:t>
      </w:r>
    </w:p>
    <w:p w14:paraId="3329ABBE" w14:textId="77777777" w:rsidR="000F7377" w:rsidRDefault="000F7377"/>
    <w:p w14:paraId="60AE64E6" w14:textId="77777777" w:rsidR="000F7377" w:rsidRDefault="000F7377">
      <w:r xmlns:w="http://schemas.openxmlformats.org/wordprocessingml/2006/main">
        <w:t xml:space="preserve">1. Wulang Bebasan 19:17 - Sing sapa welas asih marang wong mlarat, nyilih marang Sang Yehuwah, temah Panjenengane bakal paring piwales marang wong kang katindakake.</w:t>
      </w:r>
    </w:p>
    <w:p w14:paraId="1D61B355" w14:textId="77777777" w:rsidR="000F7377" w:rsidRDefault="000F7377"/>
    <w:p w14:paraId="48298D4F" w14:textId="77777777" w:rsidR="000F7377" w:rsidRDefault="000F7377">
      <w:r xmlns:w="http://schemas.openxmlformats.org/wordprocessingml/2006/main">
        <w:t xml:space="preserve">2. Jabur 112:9-10 JAV - Panjenengane nyebarake pisungsunge marang wong miskin, kaadilane langgeng ing salawas-lawase; sunguné bakal kaluhuraké ing pakurmatan.</w:t>
      </w:r>
    </w:p>
    <w:p w14:paraId="7D1EE9D6" w14:textId="77777777" w:rsidR="000F7377" w:rsidRDefault="000F7377"/>
    <w:p w14:paraId="25FDA44A" w14:textId="77777777" w:rsidR="000F7377" w:rsidRDefault="000F7377">
      <w:r xmlns:w="http://schemas.openxmlformats.org/wordprocessingml/2006/main">
        <w:t xml:space="preserve">2 KORINTA 9:10 Saiki Panjenengane kang ngladosi wiji marang panyebur, iku ngladosi roti kanggo panganmu, lan nekakake wiji sing disebar, lan nuwuhake wohing kabeneranmu;)</w:t>
      </w:r>
    </w:p>
    <w:p w14:paraId="0E9473F1" w14:textId="77777777" w:rsidR="000F7377" w:rsidRDefault="000F7377"/>
    <w:p w14:paraId="70309BD8" w14:textId="77777777" w:rsidR="000F7377" w:rsidRDefault="000F7377">
      <w:r xmlns:w="http://schemas.openxmlformats.org/wordprocessingml/2006/main">
        <w:t xml:space="preserve">Gusti Allah nyediakake sing nyebar kanthi nyediakake roti kanggo panganan lan nggedhekake wiji sing disebar kanggo nambah woh-wohan kabeneran.</w:t>
      </w:r>
    </w:p>
    <w:p w14:paraId="13D7AF9F" w14:textId="77777777" w:rsidR="000F7377" w:rsidRDefault="000F7377"/>
    <w:p w14:paraId="54792DDE" w14:textId="77777777" w:rsidR="000F7377" w:rsidRDefault="000F7377">
      <w:r xmlns:w="http://schemas.openxmlformats.org/wordprocessingml/2006/main">
        <w:t xml:space="preserve">1. Rejeki ingkang limpah: Kadospundi Gusti Allah nyekapi kabetahan kita sedaya</w:t>
      </w:r>
    </w:p>
    <w:p w14:paraId="47E185F3" w14:textId="77777777" w:rsidR="000F7377" w:rsidRDefault="000F7377"/>
    <w:p w14:paraId="31DC8F20" w14:textId="77777777" w:rsidR="000F7377" w:rsidRDefault="000F7377">
      <w:r xmlns:w="http://schemas.openxmlformats.org/wordprocessingml/2006/main">
        <w:t xml:space="preserve">2. Woh-wohan kabeneran: berkah saka tumindak sing bener</w:t>
      </w:r>
    </w:p>
    <w:p w14:paraId="756B7BEA" w14:textId="77777777" w:rsidR="000F7377" w:rsidRDefault="000F7377"/>
    <w:p w14:paraId="377DB02D" w14:textId="77777777" w:rsidR="000F7377" w:rsidRDefault="000F7377">
      <w:r xmlns:w="http://schemas.openxmlformats.org/wordprocessingml/2006/main">
        <w:t xml:space="preserve">1. Jabur 23:1 - "Pangeran Yehuwah iku pangonku, aku ora bakal kekurangan."</w:t>
      </w:r>
    </w:p>
    <w:p w14:paraId="6BDC850A" w14:textId="77777777" w:rsidR="000F7377" w:rsidRDefault="000F7377"/>
    <w:p w14:paraId="05E8B08B" w14:textId="77777777" w:rsidR="000F7377" w:rsidRDefault="000F7377">
      <w:r xmlns:w="http://schemas.openxmlformats.org/wordprocessingml/2006/main">
        <w:t xml:space="preserve">2. Matius 6:33 - "Nanging padha goleka dhisik Kratoning Allah lan kaadilane, lan kabeh iku bakal ditambahake marang kowe."</w:t>
      </w:r>
    </w:p>
    <w:p w14:paraId="4AC98B27" w14:textId="77777777" w:rsidR="000F7377" w:rsidRDefault="000F7377"/>
    <w:p w14:paraId="30EC3C06" w14:textId="77777777" w:rsidR="000F7377" w:rsidRDefault="000F7377">
      <w:r xmlns:w="http://schemas.openxmlformats.org/wordprocessingml/2006/main">
        <w:t xml:space="preserve">2 KORINTA 9:11 Satemah padha kasugihan ing samubarang kabeh, nganti ana ing sih-rahmat, kang njalari kita padha saos sokur marang Gusti Allah.</w:t>
      </w:r>
    </w:p>
    <w:p w14:paraId="71C77863" w14:textId="77777777" w:rsidR="000F7377" w:rsidRDefault="000F7377"/>
    <w:p w14:paraId="0C624F60" w14:textId="77777777" w:rsidR="000F7377" w:rsidRDefault="000F7377">
      <w:r xmlns:w="http://schemas.openxmlformats.org/wordprocessingml/2006/main">
        <w:t xml:space="preserve">Paulus nyengkuyung wong-wong Korintus supaya loma karo sumber daya amarga bakal ngucapake matur nuwun marang Gusti Allah.</w:t>
      </w:r>
    </w:p>
    <w:p w14:paraId="328BCE72" w14:textId="77777777" w:rsidR="000F7377" w:rsidRDefault="000F7377"/>
    <w:p w14:paraId="387BCA93" w14:textId="77777777" w:rsidR="000F7377" w:rsidRDefault="000F7377">
      <w:r xmlns:w="http://schemas.openxmlformats.org/wordprocessingml/2006/main">
        <w:t xml:space="preserve">1. "Kanugrahaning Rahayu"</w:t>
      </w:r>
    </w:p>
    <w:p w14:paraId="0017371B" w14:textId="77777777" w:rsidR="000F7377" w:rsidRDefault="000F7377"/>
    <w:p w14:paraId="15A9C826" w14:textId="77777777" w:rsidR="000F7377" w:rsidRDefault="000F7377">
      <w:r xmlns:w="http://schemas.openxmlformats.org/wordprocessingml/2006/main">
        <w:t xml:space="preserve">2. "Stewardship: Tanggung Jawabe Para Setia"</w:t>
      </w:r>
    </w:p>
    <w:p w14:paraId="2D701C45" w14:textId="77777777" w:rsidR="000F7377" w:rsidRDefault="000F7377"/>
    <w:p w14:paraId="40F9489E" w14:textId="77777777" w:rsidR="000F7377" w:rsidRDefault="000F7377">
      <w:r xmlns:w="http://schemas.openxmlformats.org/wordprocessingml/2006/main">
        <w:t xml:space="preserve">1. Wulang Bebasan 11:25 , ”Wong loma bakal kabegjan;</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Lukas 6:38 , "Wong-wong pada wènèhana, kowé bakal diwènèhi. Takaran sing apik, dipencet, digoncang-goncang, tuwo, bakal dilebokaké ing pangkomu. ."</w:t>
      </w:r>
    </w:p>
    <w:p w14:paraId="6651DEC2" w14:textId="77777777" w:rsidR="000F7377" w:rsidRDefault="000F7377"/>
    <w:p w14:paraId="6DDBA4E5" w14:textId="77777777" w:rsidR="000F7377" w:rsidRDefault="000F7377">
      <w:r xmlns:w="http://schemas.openxmlformats.org/wordprocessingml/2006/main">
        <w:t xml:space="preserve">2 KORINTA 9:12 Awit pangibadah iki ora mung nyukupi kabutuhane para suci, nanging uga nggegirisi kanthi akeh panuwun marang Gusti Allah.</w:t>
      </w:r>
    </w:p>
    <w:p w14:paraId="1E51DF07" w14:textId="77777777" w:rsidR="000F7377" w:rsidRDefault="000F7377"/>
    <w:p w14:paraId="45E5D081" w14:textId="77777777" w:rsidR="000F7377" w:rsidRDefault="000F7377">
      <w:r xmlns:w="http://schemas.openxmlformats.org/wordprocessingml/2006/main">
        <w:t xml:space="preserve">Wong-wong Korintus dialem merga ngabdi marang para suci, sing diberkahi karo Gusti Allah.</w:t>
      </w:r>
    </w:p>
    <w:p w14:paraId="1C7CD136" w14:textId="77777777" w:rsidR="000F7377" w:rsidRDefault="000F7377"/>
    <w:p w14:paraId="7B72D11E" w14:textId="77777777" w:rsidR="000F7377" w:rsidRDefault="000F7377">
      <w:r xmlns:w="http://schemas.openxmlformats.org/wordprocessingml/2006/main">
        <w:t xml:space="preserve">1. Loman: Tandha Pemuridan Sejati</w:t>
      </w:r>
    </w:p>
    <w:p w14:paraId="7ECD5731" w14:textId="77777777" w:rsidR="000F7377" w:rsidRDefault="000F7377"/>
    <w:p w14:paraId="2696F733" w14:textId="77777777" w:rsidR="000F7377" w:rsidRDefault="000F7377">
      <w:r xmlns:w="http://schemas.openxmlformats.org/wordprocessingml/2006/main">
        <w:t xml:space="preserve">2. Rahayu Ngladeni Wong Liya</w:t>
      </w:r>
    </w:p>
    <w:p w14:paraId="089637DF" w14:textId="77777777" w:rsidR="000F7377" w:rsidRDefault="000F7377"/>
    <w:p w14:paraId="05EA1F69" w14:textId="77777777" w:rsidR="000F7377" w:rsidRDefault="000F7377">
      <w:r xmlns:w="http://schemas.openxmlformats.org/wordprocessingml/2006/main">
        <w:t xml:space="preserve">1. Lukas 6:38-38 JAV - “Padha wenehana, temah sira bakal padha kaparingan. Takaran kang becik, dipencet, digoncang-guncang lan tumeka, iku bakal kawutahake ing pangkokomu. kowe."</w:t>
      </w:r>
    </w:p>
    <w:p w14:paraId="01C3B7DF" w14:textId="77777777" w:rsidR="000F7377" w:rsidRDefault="000F7377"/>
    <w:p w14:paraId="4C718661" w14:textId="77777777" w:rsidR="000F7377" w:rsidRDefault="000F7377">
      <w:r xmlns:w="http://schemas.openxmlformats.org/wordprocessingml/2006/main">
        <w:t xml:space="preserve">2. Mateus 25:40 JAV - Sang Prabu bakal paring wangsulan: Satemen-temene pituturKu marang kowe: Satemene apa kang koktindakake marang sadulur-Ku kang asor iki, iku iya sira tindakake kanggo Aku.</w:t>
      </w:r>
    </w:p>
    <w:p w14:paraId="3A3D2310" w14:textId="77777777" w:rsidR="000F7377" w:rsidRDefault="000F7377"/>
    <w:p w14:paraId="5676F5E7" w14:textId="77777777" w:rsidR="000F7377" w:rsidRDefault="000F7377">
      <w:r xmlns:w="http://schemas.openxmlformats.org/wordprocessingml/2006/main">
        <w:t xml:space="preserve">2 Korinta 9:13 JAV - Dene marga saka pacobaning leladi iki, wong-wong iku padha ngluhurake Gusti Allah, awit kowe padha ngakoni anggone padha manut marang Injile Sang Kristus, sarta marga saka anggonmu ngedum-edum marang wong-wong mau lan marang kabeh wong.</w:t>
      </w:r>
    </w:p>
    <w:p w14:paraId="2CC477A2" w14:textId="77777777" w:rsidR="000F7377" w:rsidRDefault="000F7377"/>
    <w:p w14:paraId="082E5E18" w14:textId="77777777" w:rsidR="000F7377" w:rsidRDefault="000F7377">
      <w:r xmlns:w="http://schemas.openxmlformats.org/wordprocessingml/2006/main">
        <w:t xml:space="preserve">Paulus memuji wong-wong Korintus amarga ndhukung pelayanan lan kabeh wong.</w:t>
      </w:r>
    </w:p>
    <w:p w14:paraId="75DC62D5" w14:textId="77777777" w:rsidR="000F7377" w:rsidRDefault="000F7377"/>
    <w:p w14:paraId="22C8745A" w14:textId="77777777" w:rsidR="000F7377" w:rsidRDefault="000F7377">
      <w:r xmlns:w="http://schemas.openxmlformats.org/wordprocessingml/2006/main">
        <w:t xml:space="preserve">1. Kekuwataning Loma: Kepriye Anggone Kita Nyembadani Kamulyaning Gusti Lumantar Panyuwunan Kita</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Ngenali Nilai Wong Liya: Ngerti Pentinge Menehi Tanpa Pamrih</w:t>
      </w:r>
    </w:p>
    <w:p w14:paraId="39F99AC4" w14:textId="77777777" w:rsidR="000F7377" w:rsidRDefault="000F7377"/>
    <w:p w14:paraId="37B321AD" w14:textId="77777777" w:rsidR="000F7377" w:rsidRDefault="000F7377">
      <w:r xmlns:w="http://schemas.openxmlformats.org/wordprocessingml/2006/main">
        <w:t xml:space="preserve">1. Lukas 6:38-38 JAV - “Padha mènèhana, kowé bakal padha kaparingan. Takaran kang becik, dipendhet, digoncang-guncang, tuwin tumpes, iku bakal katumpangake ing pangkomu. .??</w:t>
      </w:r>
    </w:p>
    <w:p w14:paraId="6E1FC6D5" w14:textId="77777777" w:rsidR="000F7377" w:rsidRDefault="000F7377"/>
    <w:p w14:paraId="541BC32D" w14:textId="77777777" w:rsidR="000F7377" w:rsidRDefault="000F7377">
      <w:r xmlns:w="http://schemas.openxmlformats.org/wordprocessingml/2006/main">
        <w:t xml:space="preserve">2. Para Rasul 20:35 - ? </w:t>
      </w:r>
      <w:r xmlns:w="http://schemas.openxmlformats.org/wordprocessingml/2006/main">
        <w:rPr>
          <w:rFonts w:ascii="맑은 고딕 Semilight" w:hAnsi="맑은 고딕 Semilight"/>
        </w:rPr>
        <w:t xml:space="preserve">쏧 </w:t>
      </w:r>
      <w:r xmlns:w="http://schemas.openxmlformats.org/wordprocessingml/2006/main">
        <w:t xml:space="preserve">n kabeh iku Aku wis nduduhké marang kowé, sing srana nyambut gawé ing cara iki kita kudu mbantu wong ringkih lan elinga pangandikané Gusti Yésus, carane piyambak ngandika, </w:t>
      </w:r>
      <w:r xmlns:w="http://schemas.openxmlformats.org/wordprocessingml/2006/main">
        <w:rPr>
          <w:rFonts w:ascii="맑은 고딕 Semilight" w:hAnsi="맑은 고딕 Semilight"/>
        </w:rPr>
        <w:t xml:space="preserve">Apa </w:t>
      </w:r>
      <w:r xmlns:w="http://schemas.openxmlformats.org/wordprocessingml/2006/main">
        <w:t xml:space="preserve">luwih begja menehi tinimbang nampa? </w:t>
      </w:r>
      <w:r xmlns:w="http://schemas.openxmlformats.org/wordprocessingml/2006/main">
        <w:rPr>
          <w:rFonts w:ascii="맑은 고딕 Semilight" w:hAnsi="맑은 고딕 Semilight"/>
        </w:rPr>
        <w:t xml:space="preserve">쇺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2 KORINTA 9:14 Lan srana pandonga kanggo kowe, kang padha kangen marang kowe, awit saka sih-rahmating Allah kang luber ana ing kowe.</w:t>
      </w:r>
    </w:p>
    <w:p w14:paraId="346236E2" w14:textId="77777777" w:rsidR="000F7377" w:rsidRDefault="000F7377"/>
    <w:p w14:paraId="36E05903" w14:textId="77777777" w:rsidR="000F7377" w:rsidRDefault="000F7377">
      <w:r xmlns:w="http://schemas.openxmlformats.org/wordprocessingml/2006/main">
        <w:t xml:space="preserve">Wong Kristen disaranaké kanggo ngupaya sih-rahmaté Gusti Allah liwat pandonga.</w:t>
      </w:r>
    </w:p>
    <w:p w14:paraId="57C3AAEB" w14:textId="77777777" w:rsidR="000F7377" w:rsidRDefault="000F7377"/>
    <w:p w14:paraId="0880E99E" w14:textId="77777777" w:rsidR="000F7377" w:rsidRDefault="000F7377">
      <w:r xmlns:w="http://schemas.openxmlformats.org/wordprocessingml/2006/main">
        <w:t xml:space="preserve">1. Kuwasane Doa : Nggoleki Rahmat Gusti</w:t>
      </w:r>
    </w:p>
    <w:p w14:paraId="548F099F" w14:textId="77777777" w:rsidR="000F7377" w:rsidRDefault="000F7377"/>
    <w:p w14:paraId="0E70ED95" w14:textId="77777777" w:rsidR="000F7377" w:rsidRDefault="000F7377">
      <w:r xmlns:w="http://schemas.openxmlformats.org/wordprocessingml/2006/main">
        <w:t xml:space="preserve">2. Syukur: Nyenyuwun marang Gusti kanthi Sembahyang</w:t>
      </w:r>
    </w:p>
    <w:p w14:paraId="1D573849" w14:textId="77777777" w:rsidR="000F7377" w:rsidRDefault="000F7377"/>
    <w:p w14:paraId="3617031D" w14:textId="77777777" w:rsidR="000F7377" w:rsidRDefault="000F7377">
      <w:r xmlns:w="http://schemas.openxmlformats.org/wordprocessingml/2006/main">
        <w:t xml:space="preserve">1. Yakobus 5:16 - "Pandonga wong mursid duwe daya gedhe nalika iku bisa."</w:t>
      </w:r>
    </w:p>
    <w:p w14:paraId="2BDF4B06" w14:textId="77777777" w:rsidR="000F7377" w:rsidRDefault="000F7377"/>
    <w:p w14:paraId="304DF6B4" w14:textId="77777777" w:rsidR="000F7377" w:rsidRDefault="000F7377">
      <w:r xmlns:w="http://schemas.openxmlformats.org/wordprocessingml/2006/main">
        <w:t xml:space="preserve">2. Filipi 4:6-7 - "Aja padha sumelang ing bab apa-apa, nanging ing samubarang kabeh kanthi pandonga lan panyuwun lan panuwun, panyuwunmu marang Gusti Allah."</w:t>
      </w:r>
    </w:p>
    <w:p w14:paraId="39FE22D8" w14:textId="77777777" w:rsidR="000F7377" w:rsidRDefault="000F7377"/>
    <w:p w14:paraId="658B8EEF" w14:textId="77777777" w:rsidR="000F7377" w:rsidRDefault="000F7377">
      <w:r xmlns:w="http://schemas.openxmlformats.org/wordprocessingml/2006/main">
        <w:t xml:space="preserve">2 KORINTA 9:15 Puji sokur konjuk marang Gusti Allah amarga peparinge kang ora bisa diucapake.</w:t>
      </w:r>
    </w:p>
    <w:p w14:paraId="35F75831" w14:textId="77777777" w:rsidR="000F7377" w:rsidRDefault="000F7377"/>
    <w:p w14:paraId="6CFF22D2" w14:textId="77777777" w:rsidR="000F7377" w:rsidRDefault="000F7377">
      <w:r xmlns:w="http://schemas.openxmlformats.org/wordprocessingml/2006/main">
        <w:t xml:space="preserve">Pethikan kasebut mujudake rasa syukur marang Gusti Allah amarga peparinge kang ora bisa digambarake.</w:t>
      </w:r>
    </w:p>
    <w:p w14:paraId="12E7B606" w14:textId="77777777" w:rsidR="000F7377" w:rsidRDefault="000F7377"/>
    <w:p w14:paraId="5E3EAEAA" w14:textId="77777777" w:rsidR="000F7377" w:rsidRDefault="000F7377">
      <w:r xmlns:w="http://schemas.openxmlformats.org/wordprocessingml/2006/main">
        <w:t xml:space="preserve">1. Daya Syukur - Kepriye sikap syukur bisa mbukak kemungkinan anyar ing urip.</w:t>
      </w:r>
    </w:p>
    <w:p w14:paraId="25BF8939" w14:textId="77777777" w:rsidR="000F7377" w:rsidRDefault="000F7377"/>
    <w:p w14:paraId="400024E7" w14:textId="77777777" w:rsidR="000F7377" w:rsidRDefault="000F7377">
      <w:r xmlns:w="http://schemas.openxmlformats.org/wordprocessingml/2006/main">
        <w:t xml:space="preserve">2. Kanugrahan sing Ora Bisa Diucapake - Pentinge ngerteni lan ngurmati berkahe Gusti.</w:t>
      </w:r>
    </w:p>
    <w:p w14:paraId="6094798C" w14:textId="77777777" w:rsidR="000F7377" w:rsidRDefault="000F7377"/>
    <w:p w14:paraId="3B07E293" w14:textId="77777777" w:rsidR="000F7377" w:rsidRDefault="000F7377">
      <w:r xmlns:w="http://schemas.openxmlformats.org/wordprocessingml/2006/main">
        <w:t xml:space="preserve">1. Efesus 1: 3 - memuji Gusti Allah kanggo berkah kasukman ing Sang Kristus.</w:t>
      </w:r>
    </w:p>
    <w:p w14:paraId="388BFEC4" w14:textId="77777777" w:rsidR="000F7377" w:rsidRDefault="000F7377"/>
    <w:p w14:paraId="6DB9651D" w14:textId="77777777" w:rsidR="000F7377" w:rsidRDefault="000F7377">
      <w:r xmlns:w="http://schemas.openxmlformats.org/wordprocessingml/2006/main">
        <w:t xml:space="preserve">2. Jabur 107:1 JAV - Padha saos sokur marang Pangeran Yehuwah, awit Panjenengane iku becik, awit sih-kasetyane langgeng ing salawas-lawase.</w:t>
      </w:r>
    </w:p>
    <w:p w14:paraId="7C690769" w14:textId="77777777" w:rsidR="000F7377" w:rsidRDefault="000F7377"/>
    <w:p w14:paraId="4D8F9F33" w14:textId="77777777" w:rsidR="000F7377" w:rsidRDefault="000F7377">
      <w:r xmlns:w="http://schemas.openxmlformats.org/wordprocessingml/2006/main">
        <w:t xml:space="preserve">2 Korintus 10 minangka bab kaping sepuluh saka layang Paulus kaping pindho marang wong-wong Korintus. Ing bab iki, Paulus mbela panguwasa apostolik lan alamat tuduhan palsu marang dheweke dening sawetara ing pasamuwan Korintus.</w:t>
      </w:r>
    </w:p>
    <w:p w14:paraId="19DB48DD" w14:textId="77777777" w:rsidR="000F7377" w:rsidRDefault="000F7377"/>
    <w:p w14:paraId="0C86F7E4" w14:textId="77777777" w:rsidR="000F7377" w:rsidRDefault="000F7377">
      <w:r xmlns:w="http://schemas.openxmlformats.org/wordprocessingml/2006/main">
        <w:t xml:space="preserve">Paragraf 1: Paulus miwiti kanthi ngakoni manawa dheweke katon lembut lan andhap asor, dheweke duwe wewenang saka Kristus kanggo ngadhepi wong-wong sing takon babagan legitimasi dheweke (2 Korinta 10:1-2). Dheweke menehi jaminan marang wong-wong Korintus yen senajan lumaku ing daging, senjatane ora kadonyan, nanging kuat liwat Gusti Allah kanggo ngrusak benteng lan argumentasi nglawan kawruh babagan Gusti Allah (2 Korinta 10:3-5). Paulus nandheske nèk dhèwèké siap tumindak nglawan sapa waé sing ora manut sakdurungé manut kuwi rampung.</w:t>
      </w:r>
    </w:p>
    <w:p w14:paraId="30E0A2BF" w14:textId="77777777" w:rsidR="000F7377" w:rsidRDefault="000F7377"/>
    <w:p w14:paraId="34D046B7" w14:textId="77777777" w:rsidR="000F7377" w:rsidRDefault="000F7377">
      <w:r xmlns:w="http://schemas.openxmlformats.org/wordprocessingml/2006/main">
        <w:t xml:space="preserve">Paragraf 2: Paulus ngandhani wong-wong sing ngritik dheweke amarga ngegungake wewenange. Dhèwèké njlentrehake nèk gumunggungé ora adhedhasar standar manungsa, nanging adhedhasar apa sing wis dipasrahké Gusti Allah marang dhèwèké ( 2 Korintus 10:7 ). Dheweke negesake manawa ora wicaksana kanggo mbandhingake utawa ngukur awake dhewe miturut standar wong liya amarga saben wong duwe pengaruh sing unik sing ditunjuk dening Gusti Allah. Paul mbela pelayanane, nyorot carane dheweke wis nandur pasamuwan-pasamuwan lan kerja keras ing antarane wong-wong mau (2 Korinta 10:12-18).</w:t>
      </w:r>
    </w:p>
    <w:p w14:paraId="35359F57" w14:textId="77777777" w:rsidR="000F7377" w:rsidRDefault="000F7377"/>
    <w:p w14:paraId="652EA3AC" w14:textId="77777777" w:rsidR="000F7377" w:rsidRDefault="000F7377">
      <w:r xmlns:w="http://schemas.openxmlformats.org/wordprocessingml/2006/main">
        <w:t xml:space="preserve">Paragraf 3: Bab kasebut dipungkasi kanthi peringatan marang wong-wong sing nglawan dheweke. Paulus ngélingké nèk wektu teka ing Korintus, dhèwèké bakal ngadhepi wong-wong sing nyebar tuduhan palsu marang dhèwèké. Dheweke negesake manawa iki dudu babagan tampilan njaba utawa tembung kosong, nanging nuduhake </w:t>
      </w:r>
      <w:r xmlns:w="http://schemas.openxmlformats.org/wordprocessingml/2006/main">
        <w:lastRenderedPageBreak xmlns:w="http://schemas.openxmlformats.org/wordprocessingml/2006/main"/>
      </w:r>
      <w:r xmlns:w="http://schemas.openxmlformats.org/wordprocessingml/2006/main">
        <w:t xml:space="preserve">kekuwatan sejatine liwat ngarsane Kristus ing dheweke (2 Korinta 10: 8-11). Dhèwèké ngongkon wong-wong kuwi nliti awaké dhéwé sakdurungé ngadili wong liya lan nekanké nèk pujian sing sejati kuwi asalé saka Yéhuwah.</w:t>
      </w:r>
    </w:p>
    <w:p w14:paraId="4949D9DF" w14:textId="77777777" w:rsidR="000F7377" w:rsidRDefault="000F7377"/>
    <w:p w14:paraId="3138186E" w14:textId="77777777" w:rsidR="000F7377" w:rsidRDefault="000F7377">
      <w:r xmlns:w="http://schemas.openxmlformats.org/wordprocessingml/2006/main">
        <w:t xml:space="preserve">Ringkesan, Bab sepuluh Korintus Kapindho fokus ing mbela panguwasa apostolik Paulus lan ngatasi tuduhan palsu marang dheweke. Dheweke negesake wewenang spiritual sing diwenehake dening Kristus lan nerangake kepiye senjatane kuat kanggo ngrusak argumentasi sing nglawan kawruhe Gusti Allah. Paulus mbela uwong sing gumunggung, negesake manawa panguwasae saka Gusti Allah lan ora adhedhasar standar manungsa. Dhèwèké ngélingké marang wong-wong sing nglawan dhèwèké, mènèhi jaminan nèk Dèkné bakal ngadhepi tuduhan-tuduhan palsu wektu dhèwèké teka ing Korintus. Paulus negesake pentinge kekuwatan sejati liwat Kristus lan ngajak wong-wong mau supaya mriksa awake dhewe sadurunge nggawe pengadilan babagan wong liya. Bab iki nyorot wewenang spiritual Paulus, pertahanan marang tuduhan palsu, lan perlu kanggo mriksa dhiri lan ngendelake kekuwatane Gusti Allah tinimbang standar manungsa.</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Korinta 10:1 JAV - Aku, Paulus dhewe, nyuwun marang kowe marga saka andhap-asor lan aluse Sang Kristus, kang ing ngarsamu iku asor ana ing antaramu, nanging nalika ora ana aku kendel marang kowe.</w:t>
      </w:r>
    </w:p>
    <w:p w14:paraId="7BD823A9" w14:textId="77777777" w:rsidR="000F7377" w:rsidRDefault="000F7377"/>
    <w:p w14:paraId="2DDD049B" w14:textId="77777777" w:rsidR="000F7377" w:rsidRDefault="000F7377">
      <w:r xmlns:w="http://schemas.openxmlformats.org/wordprocessingml/2006/main">
        <w:t xml:space="preserve">Paulus nyengkuyung wong-wong ing Korintus supaya manunggal ing lelembut lan alusing Kristus, senajan awake dhewe andhap asor nalika ana lan luwih wani nalika ora ana.</w:t>
      </w:r>
    </w:p>
    <w:p w14:paraId="13066BAE" w14:textId="77777777" w:rsidR="000F7377" w:rsidRDefault="000F7377"/>
    <w:p w14:paraId="785D9C9E" w14:textId="77777777" w:rsidR="000F7377" w:rsidRDefault="000F7377">
      <w:r xmlns:w="http://schemas.openxmlformats.org/wordprocessingml/2006/main">
        <w:t xml:space="preserve">1. Kekuwatan Kerendahan Hati Kristen</w:t>
      </w:r>
    </w:p>
    <w:p w14:paraId="3A4E5242" w14:textId="77777777" w:rsidR="000F7377" w:rsidRDefault="000F7377"/>
    <w:p w14:paraId="69B6875D" w14:textId="77777777" w:rsidR="000F7377" w:rsidRDefault="000F7377">
      <w:r xmlns:w="http://schemas.openxmlformats.org/wordprocessingml/2006/main">
        <w:t xml:space="preserve">2. Pentinge Lelembut ing Manunggal</w:t>
      </w:r>
    </w:p>
    <w:p w14:paraId="1A73EF60" w14:textId="77777777" w:rsidR="000F7377" w:rsidRDefault="000F7377"/>
    <w:p w14:paraId="6CB301A0" w14:textId="77777777" w:rsidR="000F7377" w:rsidRDefault="000F7377">
      <w:r xmlns:w="http://schemas.openxmlformats.org/wordprocessingml/2006/main">
        <w:t xml:space="preserve">1. Matius 11:29 - "PikulaningSun tampanana lan sinaua marang Aku, amarga Aku iki alus lan andhap asor, lan sampeyan bakal nemokake katentreman kanggo nyawamu."</w:t>
      </w:r>
    </w:p>
    <w:p w14:paraId="2A524978" w14:textId="77777777" w:rsidR="000F7377" w:rsidRDefault="000F7377"/>
    <w:p w14:paraId="31D93B44" w14:textId="77777777" w:rsidR="000F7377" w:rsidRDefault="000F7377">
      <w:r xmlns:w="http://schemas.openxmlformats.org/wordprocessingml/2006/main">
        <w:t xml:space="preserve">2. Efesus 4: 2 - "Kanthi andhap lan andhap asor, kanthi sabar lan sabar ing katresnan."</w:t>
      </w:r>
    </w:p>
    <w:p w14:paraId="75C35BCB" w14:textId="77777777" w:rsidR="000F7377" w:rsidRDefault="000F7377"/>
    <w:p w14:paraId="62A56E82" w14:textId="77777777" w:rsidR="000F7377" w:rsidRDefault="000F7377">
      <w:r xmlns:w="http://schemas.openxmlformats.org/wordprocessingml/2006/main">
        <w:t xml:space="preserve">2 Korinta 10:2 JAV - Nanging aku nyuwun marang kowe, manawa aku ana ing kono, aja nganti kendel karo kapercayan kang kaya mangkono, kang dakanggep bakal kendel marang sawenehing wong kang padha nganggep yen aku padha urip nuruti daging.</w:t>
      </w:r>
    </w:p>
    <w:p w14:paraId="7F8D637D" w14:textId="77777777" w:rsidR="000F7377" w:rsidRDefault="000F7377"/>
    <w:p w14:paraId="6E2EB2AF" w14:textId="77777777" w:rsidR="000F7377" w:rsidRDefault="000F7377">
      <w:r xmlns:w="http://schemas.openxmlformats.org/wordprocessingml/2006/main">
        <w:t xml:space="preserve">Paulus nyuwun marang wong-wong Korintus supaya ora ngadili dheweke kanthi kasar, amarga ana wong sing salah percaya yen dheweke ngetutake cara donya.</w:t>
      </w:r>
    </w:p>
    <w:p w14:paraId="1089E295" w14:textId="77777777" w:rsidR="000F7377" w:rsidRDefault="000F7377"/>
    <w:p w14:paraId="14C61D1D" w14:textId="77777777" w:rsidR="000F7377" w:rsidRDefault="000F7377">
      <w:r xmlns:w="http://schemas.openxmlformats.org/wordprocessingml/2006/main">
        <w:t xml:space="preserve">1. Dalane Gusti Allah lawan Dalane Jagad</w:t>
      </w:r>
    </w:p>
    <w:p w14:paraId="0F5790BE" w14:textId="77777777" w:rsidR="000F7377" w:rsidRDefault="000F7377"/>
    <w:p w14:paraId="2D588D22" w14:textId="77777777" w:rsidR="000F7377" w:rsidRDefault="000F7377">
      <w:r xmlns:w="http://schemas.openxmlformats.org/wordprocessingml/2006/main">
        <w:t xml:space="preserve">2. Ngadili Wong Liya Kanthi Welas Asih</w:t>
      </w:r>
    </w:p>
    <w:p w14:paraId="392B2F76" w14:textId="77777777" w:rsidR="000F7377" w:rsidRDefault="000F7377"/>
    <w:p w14:paraId="48C8A11A" w14:textId="77777777" w:rsidR="000F7377" w:rsidRDefault="000F7377">
      <w:r xmlns:w="http://schemas.openxmlformats.org/wordprocessingml/2006/main">
        <w:t xml:space="preserve">1. Matius 7:1-5 - "Aja padha ngadili, supaya kowe ora diadili."</w:t>
      </w:r>
    </w:p>
    <w:p w14:paraId="53D9371D" w14:textId="77777777" w:rsidR="000F7377" w:rsidRDefault="000F7377"/>
    <w:p w14:paraId="4F24371D" w14:textId="77777777" w:rsidR="000F7377" w:rsidRDefault="000F7377">
      <w:r xmlns:w="http://schemas.openxmlformats.org/wordprocessingml/2006/main">
        <w:t xml:space="preserve">2. Rum 14:10 - "Yagene kowe ngukum sadulurmu? Utawa kowe, yagene kowe ngremehake sadulurmu? Awit aku kabeh bakal padha ngadeg ana ing ngarepe pangadilane Gusti Allah."</w:t>
      </w:r>
    </w:p>
    <w:p w14:paraId="3B633CBC" w14:textId="77777777" w:rsidR="000F7377" w:rsidRDefault="000F7377"/>
    <w:p w14:paraId="691DD308" w14:textId="77777777" w:rsidR="000F7377" w:rsidRDefault="000F7377">
      <w:r xmlns:w="http://schemas.openxmlformats.org/wordprocessingml/2006/main">
        <w:t xml:space="preserve">2 KORINTA 10:3 Awit sanadyan kita urip ing daging, kita ora perang miturut daging.</w:t>
      </w:r>
    </w:p>
    <w:p w14:paraId="3835D8D6" w14:textId="77777777" w:rsidR="000F7377" w:rsidRDefault="000F7377"/>
    <w:p w14:paraId="04CC580C" w14:textId="77777777" w:rsidR="000F7377" w:rsidRDefault="000F7377">
      <w:r xmlns:w="http://schemas.openxmlformats.org/wordprocessingml/2006/main">
        <w:t xml:space="preserve">Tiyang pitados dipuntimbali perang rohani, dudu perang fisik.</w:t>
      </w:r>
    </w:p>
    <w:p w14:paraId="2E5A70B8" w14:textId="77777777" w:rsidR="000F7377" w:rsidRDefault="000F7377"/>
    <w:p w14:paraId="5EA30AB3" w14:textId="77777777" w:rsidR="000F7377" w:rsidRDefault="000F7377">
      <w:r xmlns:w="http://schemas.openxmlformats.org/wordprocessingml/2006/main">
        <w:t xml:space="preserve">1. Dadi Wani: Nglawan Perang Spiritual</w:t>
      </w:r>
    </w:p>
    <w:p w14:paraId="2FDE5649" w14:textId="77777777" w:rsidR="000F7377" w:rsidRDefault="000F7377"/>
    <w:p w14:paraId="7FA0FF83" w14:textId="77777777" w:rsidR="000F7377" w:rsidRDefault="000F7377">
      <w:r xmlns:w="http://schemas.openxmlformats.org/wordprocessingml/2006/main">
        <w:t xml:space="preserve">2. Kekuwatan Pandonga ing Perang Rohani</w:t>
      </w:r>
    </w:p>
    <w:p w14:paraId="5E77525A" w14:textId="77777777" w:rsidR="000F7377" w:rsidRDefault="000F7377"/>
    <w:p w14:paraId="229F3A03" w14:textId="77777777" w:rsidR="000F7377" w:rsidRDefault="000F7377">
      <w:r xmlns:w="http://schemas.openxmlformats.org/wordprocessingml/2006/main">
        <w:t xml:space="preserve">1. Efesus 6:10-18 - Padha nganggoa sakèhing gegaman saka Gusti Allah, supaya kowé padha bisa nglawan tipu daya Iblis.</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Yakobus 4:7 - Mulane padha pasrahna marang Gusti Allah. Padha lawan Iblis, lan bakal lumayu saka sampeyan.</w:t>
      </w:r>
    </w:p>
    <w:p w14:paraId="72F96B37" w14:textId="77777777" w:rsidR="000F7377" w:rsidRDefault="000F7377"/>
    <w:p w14:paraId="65930701" w14:textId="77777777" w:rsidR="000F7377" w:rsidRDefault="000F7377">
      <w:r xmlns:w="http://schemas.openxmlformats.org/wordprocessingml/2006/main">
        <w:t xml:space="preserve">2 KORINTA 10:4 (Amarga gegaman perang kita dudu gegaman kadagingan, nanging kuwasa marga saka Gusti Allah kanggo mbubrah beteng-beteng;)</w:t>
      </w:r>
    </w:p>
    <w:p w14:paraId="54808C1A" w14:textId="77777777" w:rsidR="000F7377" w:rsidRDefault="000F7377"/>
    <w:p w14:paraId="628B9A02" w14:textId="77777777" w:rsidR="000F7377" w:rsidRDefault="000F7377">
      <w:r xmlns:w="http://schemas.openxmlformats.org/wordprocessingml/2006/main">
        <w:t xml:space="preserve">Wacana kasebut nyritakake babagan kudu duwe senjata spiritual kanggo perang nglawan benteng spiritual.</w:t>
      </w:r>
    </w:p>
    <w:p w14:paraId="20A03364" w14:textId="77777777" w:rsidR="000F7377" w:rsidRDefault="000F7377"/>
    <w:p w14:paraId="3CE0560D"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irding Up with Spiritual Armor??</w:t>
      </w:r>
    </w:p>
    <w:p w14:paraId="0551F895" w14:textId="77777777" w:rsidR="000F7377" w:rsidRDefault="000F7377"/>
    <w:p w14:paraId="34BA2706" w14:textId="77777777" w:rsidR="000F7377" w:rsidRDefault="000F7377">
      <w:r xmlns:w="http://schemas.openxmlformats.org/wordprocessingml/2006/main">
        <w:t xml:space="preserve">2. ? Kekuwatan </w:t>
      </w:r>
      <w:r xmlns:w="http://schemas.openxmlformats.org/wordprocessingml/2006/main">
        <w:rPr>
          <w:rFonts w:ascii="맑은 고딕 Semilight" w:hAnsi="맑은 고딕 Semilight"/>
        </w:rPr>
        <w:t xml:space="preserve">쏥 </w:t>
      </w:r>
      <w:r xmlns:w="http://schemas.openxmlformats.org/wordprocessingml/2006/main">
        <w:t xml:space="preserve">od Mbantu Kita Ngatasi Benteng??</w:t>
      </w:r>
    </w:p>
    <w:p w14:paraId="6477E22D" w14:textId="77777777" w:rsidR="000F7377" w:rsidRDefault="000F7377"/>
    <w:p w14:paraId="662CBFBF" w14:textId="77777777" w:rsidR="000F7377" w:rsidRDefault="000F7377">
      <w:r xmlns:w="http://schemas.openxmlformats.org/wordprocessingml/2006/main">
        <w:t xml:space="preserve">1. Efesus 6:10-18 (Pungkasane, para sadulur, padha santosa ana ing Gusti lan ing pangwasane.)</w:t>
      </w:r>
    </w:p>
    <w:p w14:paraId="5DC4F5B3" w14:textId="77777777" w:rsidR="000F7377" w:rsidRDefault="000F7377"/>
    <w:p w14:paraId="6812C2C5" w14:textId="77777777" w:rsidR="000F7377" w:rsidRDefault="000F7377">
      <w:r xmlns:w="http://schemas.openxmlformats.org/wordprocessingml/2006/main">
        <w:t xml:space="preserve">2. 1 Yokanan 4:4 (Heh, bocah-bocah, kowé iku asalé saka Gusti Allah, lan kowé wis padha ngalahaké wong-wong mau, amarga Panjenengané kang ana ing kowé iku ngluwihi Panjenengané kang ana ing donya.)</w:t>
      </w:r>
    </w:p>
    <w:p w14:paraId="32C6EB3D" w14:textId="77777777" w:rsidR="000F7377" w:rsidRDefault="000F7377"/>
    <w:p w14:paraId="143B5DAD" w14:textId="77777777" w:rsidR="000F7377" w:rsidRDefault="000F7377">
      <w:r xmlns:w="http://schemas.openxmlformats.org/wordprocessingml/2006/main">
        <w:t xml:space="preserve">2 KORINTA 10:5 Ngasorake angen-angen lan samubarang kang luhur kang ngegung-egungake awake dhewe nglawan kawruh bab Gusti Allah, sarta nguwasani sakehe pikirane supaya manut marang Sang Kristus;</w:t>
      </w:r>
    </w:p>
    <w:p w14:paraId="44857982" w14:textId="77777777" w:rsidR="000F7377" w:rsidRDefault="000F7377"/>
    <w:p w14:paraId="4F934AE4" w14:textId="77777777" w:rsidR="000F7377" w:rsidRDefault="000F7377">
      <w:r xmlns:w="http://schemas.openxmlformats.org/wordprocessingml/2006/main">
        <w:t xml:space="preserve">Wacana kasebut nyengkuyung supaya kabeh pikirane manut marang Kristus lan nolak sapa wae sing ngluhurake awake dhewe nglawan kawruh babagan Gusti Allah.</w:t>
      </w:r>
    </w:p>
    <w:p w14:paraId="60ACDE6C" w14:textId="77777777" w:rsidR="000F7377" w:rsidRDefault="000F7377"/>
    <w:p w14:paraId="62DDCE04" w14:textId="77777777" w:rsidR="000F7377" w:rsidRDefault="000F7377">
      <w:r xmlns:w="http://schemas.openxmlformats.org/wordprocessingml/2006/main">
        <w:t xml:space="preserve">1. "Kekuwatan Ketaatan: Nggawa Saben Pikiran menyang Tawanan"</w:t>
      </w:r>
    </w:p>
    <w:p w14:paraId="72356829" w14:textId="77777777" w:rsidR="000F7377" w:rsidRDefault="000F7377"/>
    <w:p w14:paraId="05E9DEA4" w14:textId="77777777" w:rsidR="000F7377" w:rsidRDefault="000F7377">
      <w:r xmlns:w="http://schemas.openxmlformats.org/wordprocessingml/2006/main">
        <w:t xml:space="preserve">2. "Urip ing Kasunyatan: Nolak Imajinasi lan Saben Bab Dhuwur"</w:t>
      </w:r>
    </w:p>
    <w:p w14:paraId="780EE2DC" w14:textId="77777777" w:rsidR="000F7377" w:rsidRDefault="000F7377"/>
    <w:p w14:paraId="6E221558" w14:textId="77777777" w:rsidR="000F7377" w:rsidRDefault="000F7377">
      <w:r xmlns:w="http://schemas.openxmlformats.org/wordprocessingml/2006/main">
        <w:t xml:space="preserve">1. Filipi 4:8 - “Pungkasané para sadulur, apa waé sing bener, apa waé sing mulya, apa waé sing adil, apa waé sing resik, apa waé sing </w:t>
      </w:r>
      <w:r xmlns:w="http://schemas.openxmlformats.org/wordprocessingml/2006/main">
        <w:lastRenderedPageBreak xmlns:w="http://schemas.openxmlformats.org/wordprocessingml/2006/main"/>
      </w:r>
      <w:r xmlns:w="http://schemas.openxmlformats.org/wordprocessingml/2006/main">
        <w:t xml:space="preserve">nggumunké, apa waé sing nggumunké, apa waé sing nduwèni kaluhuran, apa waé sing pantes dialem. mikir bab-bab iki."</w:t>
      </w:r>
    </w:p>
    <w:p w14:paraId="2C99C1E3" w14:textId="77777777" w:rsidR="000F7377" w:rsidRDefault="000F7377"/>
    <w:p w14:paraId="21AFF11E" w14:textId="77777777" w:rsidR="000F7377" w:rsidRDefault="000F7377">
      <w:r xmlns:w="http://schemas.openxmlformats.org/wordprocessingml/2006/main">
        <w:t xml:space="preserve">2. Jabur 19:14 - ? </w:t>
      </w:r>
      <w:r xmlns:w="http://schemas.openxmlformats.org/wordprocessingml/2006/main">
        <w:rPr>
          <w:rFonts w:ascii="맑은 고딕 Semilight" w:hAnsi="맑은 고딕 Semilight"/>
        </w:rPr>
        <w:t xml:space="preserve">Dhuh </w:t>
      </w:r>
      <w:r xmlns:w="http://schemas.openxmlformats.org/wordprocessingml/2006/main">
        <w:t xml:space="preserve">Pangéran, dhuh Pangéran, peparang kawula lan panebus kawula.</w:t>
      </w:r>
    </w:p>
    <w:p w14:paraId="75C1C298" w14:textId="77777777" w:rsidR="000F7377" w:rsidRDefault="000F7377"/>
    <w:p w14:paraId="255331FD" w14:textId="77777777" w:rsidR="000F7377" w:rsidRDefault="000F7377">
      <w:r xmlns:w="http://schemas.openxmlformats.org/wordprocessingml/2006/main">
        <w:t xml:space="preserve">2 Korinta 10:6 JAV - Lan padha siyaga males sakehing duraka, manawa pambangun-turutmu wus rampung.</w:t>
      </w:r>
    </w:p>
    <w:p w14:paraId="03B178A0" w14:textId="77777777" w:rsidR="000F7377" w:rsidRDefault="000F7377"/>
    <w:p w14:paraId="4A6D5111" w14:textId="77777777" w:rsidR="000F7377" w:rsidRDefault="000F7377">
      <w:r xmlns:w="http://schemas.openxmlformats.org/wordprocessingml/2006/main">
        <w:t xml:space="preserve">Paulus nyengkuyung wong-wong ing Korintus supaya manut préntahé Gusti Allah kanthi lengkap lan ngélingké akibaté ora manut.</w:t>
      </w:r>
    </w:p>
    <w:p w14:paraId="5ECBC2D4" w14:textId="77777777" w:rsidR="000F7377" w:rsidRDefault="000F7377"/>
    <w:p w14:paraId="49FE2E0F" w14:textId="77777777" w:rsidR="000F7377" w:rsidRDefault="000F7377">
      <w:r xmlns:w="http://schemas.openxmlformats.org/wordprocessingml/2006/main">
        <w:t xml:space="preserve">1. Ati-ati Nglakoni Dhawuhe Gusti</w:t>
      </w:r>
    </w:p>
    <w:p w14:paraId="3739D6A2" w14:textId="77777777" w:rsidR="000F7377" w:rsidRDefault="000F7377"/>
    <w:p w14:paraId="40EBCEE2" w14:textId="77777777" w:rsidR="000F7377" w:rsidRDefault="000F7377">
      <w:r xmlns:w="http://schemas.openxmlformats.org/wordprocessingml/2006/main">
        <w:t xml:space="preserve">2. Akibate Maksiat</w:t>
      </w:r>
    </w:p>
    <w:p w14:paraId="316C7943" w14:textId="77777777" w:rsidR="000F7377" w:rsidRDefault="000F7377"/>
    <w:p w14:paraId="2974CBEB" w14:textId="77777777" w:rsidR="000F7377" w:rsidRDefault="000F7377">
      <w:r xmlns:w="http://schemas.openxmlformats.org/wordprocessingml/2006/main">
        <w:t xml:space="preserve">1. Pangandharing Toret 28:1-2 JAV - Manawa kowe padha ngestokake dhawuhe Pangeran Yehuwah, Gusti Allahmu kanthi tumemen, lan kanthi temen-temen nglakoni sakehe dhawuhe kang dakprentahake marang kowe ing dina iki, Pangeran Yehuwah, Gusti Allahmu, bakal ngluhurake kowe ngungkuli sakehing bangsa ing bumi. lan ndhèrèkaké kowé, manawa kowé manut marang Pangéran, Allahmu."</w:t>
      </w:r>
    </w:p>
    <w:p w14:paraId="00BFC247" w14:textId="77777777" w:rsidR="000F7377" w:rsidRDefault="000F7377"/>
    <w:p w14:paraId="578CD158" w14:textId="77777777" w:rsidR="000F7377" w:rsidRDefault="000F7377">
      <w:r xmlns:w="http://schemas.openxmlformats.org/wordprocessingml/2006/main">
        <w:t xml:space="preserve">2. Ibrani 2:2-3 "Awit sarehning pangandika kang kapangandikakaké lumantar para malaékat iku kaiket, lan saben panyimpangan lan panyimpangan padha nampa paukuman kang adil, kepriyé anggon kita bisa oncat, manawa ora nglirwakaké karahayon kang gedhé dhéwé?"</w:t>
      </w:r>
    </w:p>
    <w:p w14:paraId="5047F59C" w14:textId="77777777" w:rsidR="000F7377" w:rsidRDefault="000F7377"/>
    <w:p w14:paraId="73A64267" w14:textId="77777777" w:rsidR="000F7377" w:rsidRDefault="000F7377">
      <w:r xmlns:w="http://schemas.openxmlformats.org/wordprocessingml/2006/main">
        <w:t xml:space="preserve">2 KORINTUS 10:7 Apa kowé padha ndeleng samubarang sing katon ing njaba? Nèk ènèng wong sing pretyaya nèk Dèkné kuwi Dèkné Kristus, awaké déwé kudu mikir menèh, nèk Dèkné kuwi Dèkné Kristus, semono uga awaké déwé iki duwèké Kristus.</w:t>
      </w:r>
    </w:p>
    <w:p w14:paraId="4C4E565D" w14:textId="77777777" w:rsidR="000F7377" w:rsidRDefault="000F7377"/>
    <w:p w14:paraId="74540BD1" w14:textId="77777777" w:rsidR="000F7377" w:rsidRDefault="000F7377">
      <w:r xmlns:w="http://schemas.openxmlformats.org/wordprocessingml/2006/main">
        <w:t xml:space="preserve">Paulus nyengkuyung wong-wong Korintus supaya ngelingi nèk wong-wong kuwi, kaya dhèwèké, kuwi Kristus lan ora kudu ngadili saka penampilan njaba.</w:t>
      </w:r>
    </w:p>
    <w:p w14:paraId="57564F8E" w14:textId="77777777" w:rsidR="000F7377" w:rsidRDefault="000F7377"/>
    <w:p w14:paraId="2536D387" w14:textId="77777777" w:rsidR="000F7377" w:rsidRDefault="000F7377">
      <w:r xmlns:w="http://schemas.openxmlformats.org/wordprocessingml/2006/main">
        <w:t xml:space="preserve">1. Aja ngadili saka penampilan, nanging precaya marang Kristus.</w:t>
      </w:r>
    </w:p>
    <w:p w14:paraId="435DACD2" w14:textId="77777777" w:rsidR="000F7377" w:rsidRDefault="000F7377"/>
    <w:p w14:paraId="7BBBD8C4" w14:textId="77777777" w:rsidR="000F7377" w:rsidRDefault="000F7377">
      <w:r xmlns:w="http://schemas.openxmlformats.org/wordprocessingml/2006/main">
        <w:t xml:space="preserve">2. Kita kabeh padha manunggal ing Sang Kristus, ora preduli saka bedane.</w:t>
      </w:r>
    </w:p>
    <w:p w14:paraId="7077C74B" w14:textId="77777777" w:rsidR="000F7377" w:rsidRDefault="000F7377"/>
    <w:p w14:paraId="3E257E42" w14:textId="77777777" w:rsidR="000F7377" w:rsidRDefault="000F7377">
      <w:r xmlns:w="http://schemas.openxmlformats.org/wordprocessingml/2006/main">
        <w:t xml:space="preserve">1. Yesaya 11:3-15 JAV - Panjenengane bakal ngadili ana ing antarane para bangsa, lan bakal ndhatengake bangsa akeh, lan pedhange bakal digebugi dadi waku, lan tumbake dadi pancing; perang maneh."</w:t>
      </w:r>
    </w:p>
    <w:p w14:paraId="3F69871D" w14:textId="77777777" w:rsidR="000F7377" w:rsidRDefault="000F7377"/>
    <w:p w14:paraId="4E7134E8" w14:textId="77777777" w:rsidR="000F7377" w:rsidRDefault="000F7377">
      <w:r xmlns:w="http://schemas.openxmlformats.org/wordprocessingml/2006/main">
        <w:t xml:space="preserve">2. Yakobus 2:1 - "Para sadulur, aja padha pracaya marang Gusti kita Yesus Kristus, Gustining kamulyan, tanpa mbedakake wong."</w:t>
      </w:r>
    </w:p>
    <w:p w14:paraId="68078C29" w14:textId="77777777" w:rsidR="000F7377" w:rsidRDefault="000F7377"/>
    <w:p w14:paraId="0498DF9C" w14:textId="77777777" w:rsidR="000F7377" w:rsidRDefault="000F7377">
      <w:r xmlns:w="http://schemas.openxmlformats.org/wordprocessingml/2006/main">
        <w:t xml:space="preserve">2 KORINTA 10:8 Sanadyan aku kudu gumunggung luwih akeh babagan panguwasa sing wis diparingake dening Gusti marang aku kanggo mbangun, lan dudu kanggo ngrusak kowe, aku ora bakal isin.</w:t>
      </w:r>
    </w:p>
    <w:p w14:paraId="77C7078F" w14:textId="77777777" w:rsidR="000F7377" w:rsidRDefault="000F7377"/>
    <w:p w14:paraId="2979F961" w14:textId="77777777" w:rsidR="000F7377" w:rsidRDefault="000F7377">
      <w:r xmlns:w="http://schemas.openxmlformats.org/wordprocessingml/2006/main">
        <w:t xml:space="preserve">Paulus ngomong babagan wewenang sing diwenehake dening Gusti kanggo mbangun tinimbang ngrusak.</w:t>
      </w:r>
    </w:p>
    <w:p w14:paraId="4760BE9A" w14:textId="77777777" w:rsidR="000F7377" w:rsidRDefault="000F7377"/>
    <w:p w14:paraId="657CF4E8" w14:textId="77777777" w:rsidR="000F7377" w:rsidRDefault="000F7377">
      <w:r xmlns:w="http://schemas.openxmlformats.org/wordprocessingml/2006/main">
        <w:t xml:space="preserve">1. Kekuwatan Katresnan - Kepiye Panguwasa Gusti liwat Katresnan Bisa Ngowahi Urip</w:t>
      </w:r>
    </w:p>
    <w:p w14:paraId="05CC55C1" w14:textId="77777777" w:rsidR="000F7377" w:rsidRDefault="000F7377"/>
    <w:p w14:paraId="0B028F0E" w14:textId="77777777" w:rsidR="000F7377" w:rsidRDefault="000F7377">
      <w:r xmlns:w="http://schemas.openxmlformats.org/wordprocessingml/2006/main">
        <w:t xml:space="preserve">2. Wewenang Pangapunten - Pangertosan peparingipun Gusti ingkang Maha Asih</w:t>
      </w:r>
    </w:p>
    <w:p w14:paraId="7C36B990" w14:textId="77777777" w:rsidR="000F7377" w:rsidRDefault="000F7377"/>
    <w:p w14:paraId="5A79D354" w14:textId="77777777" w:rsidR="000F7377" w:rsidRDefault="000F7377">
      <w:r xmlns:w="http://schemas.openxmlformats.org/wordprocessingml/2006/main">
        <w:t xml:space="preserve">1. Rum 12:20-21 JAV - Mulane, manawa mungsuhmu ngelih, wenehi wenehi, yen ngelak, wenehi ngombe, amarga yen tumindak mangkono kowe bakal numpuk bara geni ing sirahe, aja nganti kebacut. ala, nanging ala ngalahake kabecikan."</w:t>
      </w:r>
    </w:p>
    <w:p w14:paraId="0EAD2DD6" w14:textId="77777777" w:rsidR="000F7377" w:rsidRDefault="000F7377"/>
    <w:p w14:paraId="24C428EF" w14:textId="77777777" w:rsidR="000F7377" w:rsidRDefault="000F7377">
      <w:r xmlns:w="http://schemas.openxmlformats.org/wordprocessingml/2006/main">
        <w:t xml:space="preserve">2. Yokanan 13:34-35 - "Aku mènèhi pepakon anyar marang kowé, yaiku supaya kowé padha tresna-tinresnan, kaya anggonku nresnani kowé, kowé iya padha tresna-tinresnan. padha tresna-tinresnan.”</w:t>
      </w:r>
    </w:p>
    <w:p w14:paraId="14632986" w14:textId="77777777" w:rsidR="000F7377" w:rsidRDefault="000F7377"/>
    <w:p w14:paraId="3B3CC535" w14:textId="77777777" w:rsidR="000F7377" w:rsidRDefault="000F7377">
      <w:r xmlns:w="http://schemas.openxmlformats.org/wordprocessingml/2006/main">
        <w:t xml:space="preserve">2 KORINTA 10:9 Supaya aku aja nganti kaya-kaya arep medeni kowe nganggo layang-layang.</w:t>
      </w:r>
    </w:p>
    <w:p w14:paraId="25665FB1" w14:textId="77777777" w:rsidR="000F7377" w:rsidRDefault="000F7377"/>
    <w:p w14:paraId="6371D02E" w14:textId="77777777" w:rsidR="000F7377" w:rsidRDefault="000F7377">
      <w:r xmlns:w="http://schemas.openxmlformats.org/wordprocessingml/2006/main">
        <w:t xml:space="preserve">Paulus njlentrehake nèk surat-suraté ora dimaksudaké kanggo medeni wong-wong Korintus, nanging kanggo nyengkuyung.</w:t>
      </w:r>
    </w:p>
    <w:p w14:paraId="204C6E79" w14:textId="77777777" w:rsidR="000F7377" w:rsidRDefault="000F7377"/>
    <w:p w14:paraId="2F36D1CE" w14:textId="77777777" w:rsidR="000F7377" w:rsidRDefault="000F7377">
      <w:r xmlns:w="http://schemas.openxmlformats.org/wordprocessingml/2006/main">
        <w:t xml:space="preserve">1. Daya Nyengkuyung: Carane Kita Bisa Mbangun Saben Liyane</w:t>
      </w:r>
    </w:p>
    <w:p w14:paraId="651B8800" w14:textId="77777777" w:rsidR="000F7377" w:rsidRDefault="000F7377"/>
    <w:p w14:paraId="6C3D62BB" w14:textId="77777777" w:rsidR="000F7377" w:rsidRDefault="000F7377">
      <w:r xmlns:w="http://schemas.openxmlformats.org/wordprocessingml/2006/main">
        <w:t xml:space="preserve">2. Layang-Layang Katresnan: Nggayuh Wong Liya Kanthi Kabecikan</w:t>
      </w:r>
    </w:p>
    <w:p w14:paraId="0A018E02" w14:textId="77777777" w:rsidR="000F7377" w:rsidRDefault="000F7377"/>
    <w:p w14:paraId="78B18FC1" w14:textId="77777777" w:rsidR="000F7377" w:rsidRDefault="000F7377">
      <w:r xmlns:w="http://schemas.openxmlformats.org/wordprocessingml/2006/main">
        <w:t xml:space="preserve">1. Filipi 4:8-9 - "Pungkasane para sadulur, apa wae sing bener, apa wae sing mulya, apa wae sing bener, apa wae sing resik, apa wae sing nggumunake, apa </w:t>
      </w:r>
      <w:r xmlns:w="http://schemas.openxmlformats.org/wordprocessingml/2006/main">
        <w:rPr>
          <w:rFonts w:ascii="맑은 고딕 Semilight" w:hAnsi="맑은 고딕 Semilight"/>
        </w:rPr>
        <w:t xml:space="preserve">wae </w:t>
      </w:r>
      <w:r xmlns:w="http://schemas.openxmlformats.org/wordprocessingml/2006/main">
        <w:t xml:space="preserve">sing </w:t>
      </w:r>
      <w:r xmlns:w="http://schemas.openxmlformats.org/wordprocessingml/2006/main">
        <w:rPr>
          <w:rFonts w:ascii="맑은 고딕 Semilight" w:hAnsi="맑은 고딕 Semilight"/>
        </w:rPr>
        <w:t xml:space="preserve">nggumunake </w:t>
      </w:r>
      <w:r xmlns:w="http://schemas.openxmlformats.org/wordprocessingml/2006/main">
        <w:t xml:space="preserve">? bab iku. Apa wae sing wis padha koksinaoni utawa tampa, utawa krungu saka Aku, utawa weruh ing Aku? </w:t>
      </w:r>
      <w:r xmlns:w="http://schemas.openxmlformats.org/wordprocessingml/2006/main">
        <w:rPr>
          <w:rFonts w:ascii="맑은 고딕 Semilight" w:hAnsi="맑은 고딕 Semilight"/>
        </w:rPr>
        <w:t xml:space="preserve">Aja </w:t>
      </w:r>
      <w:r xmlns:w="http://schemas.openxmlformats.org/wordprocessingml/2006/main">
        <w:t xml:space="preserve">nglakoni. Lan Gusti Allah etuking tentrem-rahayu bakal nunggil karo kowe."</w:t>
      </w:r>
    </w:p>
    <w:p w14:paraId="4EE4E5AF" w14:textId="77777777" w:rsidR="000F7377" w:rsidRDefault="000F7377"/>
    <w:p w14:paraId="3E4C4D1B" w14:textId="77777777" w:rsidR="000F7377" w:rsidRDefault="000F7377">
      <w:r xmlns:w="http://schemas.openxmlformats.org/wordprocessingml/2006/main">
        <w:t xml:space="preserve">2. Ibrani 10:24-25 JAV - Ayo padha nimbang-nimbang kepriye anggon kita padha nggugah ing katresnan lan tumindak becik, aja nganti ninggal pasamuwan, kaya kang ana ing pakulinan sawenehing wong, nanging padha nglipur marang sapadha- </w:t>
      </w:r>
      <w:r xmlns:w="http://schemas.openxmlformats.org/wordprocessingml/2006/main">
        <w:t xml:space="preserve">padha </w:t>
      </w:r>
      <w:r xmlns:w="http://schemas.openxmlformats.org/wordprocessingml/2006/main">
        <w:rPr>
          <w:rFonts w:ascii="맑은 고딕 Semilight" w:hAnsi="맑은 고딕 Semilight"/>
        </w:rPr>
        <w:t xml:space="preserve">? </w:t>
      </w:r>
      <w:r xmlns:w="http://schemas.openxmlformats.org/wordprocessingml/2006/main">
        <w:t xml:space="preserve">luwih-luwih nalika kowé weruh dina wis cedhak."</w:t>
      </w:r>
    </w:p>
    <w:p w14:paraId="1036D92E" w14:textId="77777777" w:rsidR="000F7377" w:rsidRDefault="000F7377"/>
    <w:p w14:paraId="2336816B" w14:textId="77777777" w:rsidR="000F7377" w:rsidRDefault="000F7377">
      <w:r xmlns:w="http://schemas.openxmlformats.org/wordprocessingml/2006/main">
        <w:t xml:space="preserve">2 KORINTUS 10:10 Awit serat-seratipun, kandha, punika awrat lan kuwat; nanging ragane iku ringkih, lan omongane nistha.</w:t>
      </w:r>
    </w:p>
    <w:p w14:paraId="7D0FB930" w14:textId="77777777" w:rsidR="000F7377" w:rsidRDefault="000F7377"/>
    <w:p w14:paraId="5F40660A" w14:textId="77777777" w:rsidR="000F7377" w:rsidRDefault="000F7377">
      <w:r xmlns:w="http://schemas.openxmlformats.org/wordprocessingml/2006/main">
        <w:t xml:space="preserve">Paulus dikritik amarga kekuwatane tembung-tembunge sing ditulis, nanging anane fisik lan omongane dianggep lemah.</w:t>
      </w:r>
    </w:p>
    <w:p w14:paraId="4497745C" w14:textId="77777777" w:rsidR="000F7377" w:rsidRDefault="000F7377"/>
    <w:p w14:paraId="0157C864" w14:textId="77777777" w:rsidR="000F7377" w:rsidRDefault="000F7377">
      <w:r xmlns:w="http://schemas.openxmlformats.org/wordprocessingml/2006/main">
        <w:t xml:space="preserve">1. Kekuwatan Tembung: Kepiye Tembung Kita Bisa Nggawe Bedane Ing Donya</w:t>
      </w:r>
    </w:p>
    <w:p w14:paraId="1FAF4513" w14:textId="77777777" w:rsidR="000F7377" w:rsidRDefault="000F7377"/>
    <w:p w14:paraId="21F9ABD8" w14:textId="77777777" w:rsidR="000F7377" w:rsidRDefault="000F7377">
      <w:r xmlns:w="http://schemas.openxmlformats.org/wordprocessingml/2006/main">
        <w:t xml:space="preserve">2. Nemokake Kekuwatan Lumantar Kekirangan: Ngandelake Gusti Allah Ora Saka Kekuwatan Kita Dhewe</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WULANG BEBASAN 16:24 Tembung-tembung sing nyenengake iku kaya madu, manis kanggo nyawa, lan kesehatan kanggo balung.</w:t>
      </w:r>
    </w:p>
    <w:p w14:paraId="61B50BD9" w14:textId="77777777" w:rsidR="000F7377" w:rsidRDefault="000F7377"/>
    <w:p w14:paraId="79945E31" w14:textId="77777777" w:rsidR="000F7377" w:rsidRDefault="000F7377">
      <w:r xmlns:w="http://schemas.openxmlformats.org/wordprocessingml/2006/main">
        <w:t xml:space="preserve">2. Yesaya 40:29 Panjenengané paring pangwasa marang wong kang semaput; lan marang wong kang ora kuwat, Panjenengane paring kakuwatan.</w:t>
      </w:r>
    </w:p>
    <w:p w14:paraId="4BEE8040" w14:textId="77777777" w:rsidR="000F7377" w:rsidRDefault="000F7377"/>
    <w:p w14:paraId="17BAFA3C" w14:textId="77777777" w:rsidR="000F7377" w:rsidRDefault="000F7377">
      <w:r xmlns:w="http://schemas.openxmlformats.org/wordprocessingml/2006/main">
        <w:t xml:space="preserve">2 KORINTUS 10:11 Wong kang kaya mangkono iku padha nganggep mangkene: Kayadene anggonku padha ngucapake layang nalika aku ora ana, iya kaya mangkono anggonku tumindak samangsa ana ing kono.</w:t>
      </w:r>
    </w:p>
    <w:p w14:paraId="7B1E813F" w14:textId="77777777" w:rsidR="000F7377" w:rsidRDefault="000F7377"/>
    <w:p w14:paraId="5C514998" w14:textId="77777777" w:rsidR="000F7377" w:rsidRDefault="000F7377">
      <w:r xmlns:w="http://schemas.openxmlformats.org/wordprocessingml/2006/main">
        <w:t xml:space="preserve">Paulus nyengkuyung wong-wong ing Korintus kanggo mikirké apa sing diomongké ing surat-suraté lan ngélingké nèk omongané bakal nggambarké tumindaké wektu bareng karo wong-wong kuwi.</w:t>
      </w:r>
    </w:p>
    <w:p w14:paraId="358121DD" w14:textId="77777777" w:rsidR="000F7377" w:rsidRDefault="000F7377"/>
    <w:p w14:paraId="35FCE65D" w14:textId="77777777" w:rsidR="000F7377" w:rsidRDefault="000F7377">
      <w:r xmlns:w="http://schemas.openxmlformats.org/wordprocessingml/2006/main">
        <w:t xml:space="preserve">1. Nganggo Sabdanipun Gusti kanthi Ati ingkang Mbukak</w:t>
      </w:r>
    </w:p>
    <w:p w14:paraId="421E57C6" w14:textId="77777777" w:rsidR="000F7377" w:rsidRDefault="000F7377"/>
    <w:p w14:paraId="211A268A" w14:textId="77777777" w:rsidR="000F7377" w:rsidRDefault="000F7377">
      <w:r xmlns:w="http://schemas.openxmlformats.org/wordprocessingml/2006/main">
        <w:t xml:space="preserve">2. Omongan lan Tumindak Kita Kudu Nggambarake Sihne Gusti</w:t>
      </w:r>
    </w:p>
    <w:p w14:paraId="03454D49" w14:textId="77777777" w:rsidR="000F7377" w:rsidRDefault="000F7377"/>
    <w:p w14:paraId="14B29222" w14:textId="77777777" w:rsidR="000F7377" w:rsidRDefault="000F7377">
      <w:r xmlns:w="http://schemas.openxmlformats.org/wordprocessingml/2006/main">
        <w:t xml:space="preserve">1. Yakobus 3:1-12 JAV - Aja akeh panunggalanmu kang dadi guru, merga kita bakal padha tampa paukuman kang luwih abot.</w:t>
      </w:r>
    </w:p>
    <w:p w14:paraId="219CE711" w14:textId="77777777" w:rsidR="000F7377" w:rsidRDefault="000F7377"/>
    <w:p w14:paraId="1B5930F3" w14:textId="77777777" w:rsidR="000F7377" w:rsidRDefault="000F7377">
      <w:r xmlns:w="http://schemas.openxmlformats.org/wordprocessingml/2006/main">
        <w:t xml:space="preserve">2. Jabur 19:14-20 JAV - Kawula mugi karsaa mirsani pangandikaning cangkem kawula saha pamikiring manah kawula, dhuh Yehuwah, ingkang dados kakiyatan kawula, saha panebus kawula.</w:t>
      </w:r>
    </w:p>
    <w:p w14:paraId="47B78F7A" w14:textId="77777777" w:rsidR="000F7377" w:rsidRDefault="000F7377"/>
    <w:p w14:paraId="680813CF" w14:textId="77777777" w:rsidR="000F7377" w:rsidRDefault="000F7377">
      <w:r xmlns:w="http://schemas.openxmlformats.org/wordprocessingml/2006/main">
        <w:t xml:space="preserve">2 Korinta 10:12 JAV - Awit aku ora wani mbandhingake awake dhewe utawa mbandhingake awake dhewe karo wong-wong kang ngalem awake dhewe, nanging padha ngukur awake dhewe lan mbandhingake awake dhewe, iku ora wicaksana.</w:t>
      </w:r>
    </w:p>
    <w:p w14:paraId="18ECD9E6" w14:textId="77777777" w:rsidR="000F7377" w:rsidRDefault="000F7377"/>
    <w:p w14:paraId="516FFD08" w14:textId="77777777" w:rsidR="000F7377" w:rsidRDefault="000F7377">
      <w:r xmlns:w="http://schemas.openxmlformats.org/wordprocessingml/2006/main">
        <w:t xml:space="preserve">Paulus ngelingake supaya ora mbandhingake awake dhewe karo wong liya, amarga ora wicaksana kanggo ngukur awake dhewe.</w:t>
      </w:r>
    </w:p>
    <w:p w14:paraId="504B09C0" w14:textId="77777777" w:rsidR="000F7377" w:rsidRDefault="000F7377"/>
    <w:p w14:paraId="69C1EF87" w14:textId="77777777" w:rsidR="000F7377" w:rsidRDefault="000F7377">
      <w:r xmlns:w="http://schemas.openxmlformats.org/wordprocessingml/2006/main">
        <w:t xml:space="preserve">1. Bebaya Perbandhingan: Napa Paulus Ngelingake Kita Nglawan Iku</w:t>
      </w:r>
    </w:p>
    <w:p w14:paraId="500EF3A5" w14:textId="77777777" w:rsidR="000F7377" w:rsidRDefault="000F7377"/>
    <w:p w14:paraId="68A5E678" w14:textId="77777777" w:rsidR="000F7377" w:rsidRDefault="000F7377">
      <w:r xmlns:w="http://schemas.openxmlformats.org/wordprocessingml/2006/main">
        <w:t xml:space="preserve">2. Nemokake Marem: Apa Kita Ora Kudu Ngukur Dhewe Nglawan Wong Liya</w:t>
      </w:r>
    </w:p>
    <w:p w14:paraId="3F876827" w14:textId="77777777" w:rsidR="000F7377" w:rsidRDefault="000F7377"/>
    <w:p w14:paraId="48B382D9" w14:textId="77777777" w:rsidR="000F7377" w:rsidRDefault="000F7377">
      <w:r xmlns:w="http://schemas.openxmlformats.org/wordprocessingml/2006/main">
        <w:t xml:space="preserve">1. Matius 23:11-12 - ? </w:t>
      </w:r>
      <w:r xmlns:w="http://schemas.openxmlformats.org/wordprocessingml/2006/main">
        <w:rPr>
          <w:rFonts w:ascii="맑은 고딕 Semilight" w:hAnsi="맑은 고딕 Semilight"/>
        </w:rPr>
        <w:t xml:space="preserve">Nanging </w:t>
      </w:r>
      <w:r xmlns:w="http://schemas.openxmlformats.org/wordprocessingml/2006/main">
        <w:t xml:space="preserve">sapa sing paling gedhé ing antaramu, dadia baturmu. Lan sing sapa ngluhurake awake dhewe, bakal diasorake; lan sing sapa ngasorake awake dhewe bakal kaluhurake.??</w:t>
      </w:r>
    </w:p>
    <w:p w14:paraId="29AFA124" w14:textId="77777777" w:rsidR="000F7377" w:rsidRDefault="000F7377"/>
    <w:p w14:paraId="51C5A18B" w14:textId="77777777" w:rsidR="000F7377" w:rsidRDefault="000F7377">
      <w:r xmlns:w="http://schemas.openxmlformats.org/wordprocessingml/2006/main">
        <w:t xml:space="preserve">2. Rum 12:3 - ? </w:t>
      </w:r>
      <w:r xmlns:w="http://schemas.openxmlformats.org/wordprocessingml/2006/main">
        <w:rPr>
          <w:rFonts w:ascii="맑은 고딕 Semilight" w:hAnsi="맑은 고딕 Semilight"/>
        </w:rPr>
        <w:t xml:space="preserve">쏤 </w:t>
      </w:r>
      <w:r xmlns:w="http://schemas.openxmlformats.org/wordprocessingml/2006/main">
        <w:t xml:space="preserve">utawa aku pitutur marang saben wong ing antaramu, marga saka sih-rahmat kang kaparingake marang aku, aja nganti ngluhurake awake dhewe tinimbang kang kudune dipikirake; nanging kudu dipikir kanthi waras, kaya sing wis diparingake Gusti Allah marang saben wong ukuran iman.??</w:t>
      </w:r>
    </w:p>
    <w:p w14:paraId="25D32591" w14:textId="77777777" w:rsidR="000F7377" w:rsidRDefault="000F7377"/>
    <w:p w14:paraId="3054FDE0" w14:textId="77777777" w:rsidR="000F7377" w:rsidRDefault="000F7377">
      <w:r xmlns:w="http://schemas.openxmlformats.org/wordprocessingml/2006/main">
        <w:t xml:space="preserve">2 KORINTA 10:13 Nanging aku ora bakal ngegung-egungake prekara-prekara tanpa ukuran, nanging miturut ukuran aturan sing diedum-edum dening Gusti Allah marang aku, yaiku ukuran sing bisa nganti tekan kowe.</w:t>
      </w:r>
    </w:p>
    <w:p w14:paraId="479C37D1" w14:textId="77777777" w:rsidR="000F7377" w:rsidRDefault="000F7377"/>
    <w:p w14:paraId="4F1624AB" w14:textId="77777777" w:rsidR="000F7377" w:rsidRDefault="000F7377">
      <w:r xmlns:w="http://schemas.openxmlformats.org/wordprocessingml/2006/main">
        <w:t xml:space="preserve">Paulus ngelingake wong-wong Korintus supaya ora ngegung-egungake perkara-perkara sing ngluwihi kemampuane. Nanging, wong-wong kudu ngupayakake tujuan sing wis diparingake dening Gusti Allah.</w:t>
      </w:r>
    </w:p>
    <w:p w14:paraId="1F898280" w14:textId="77777777" w:rsidR="000F7377" w:rsidRDefault="000F7377"/>
    <w:p w14:paraId="79601BD3" w14:textId="77777777" w:rsidR="000F7377" w:rsidRDefault="000F7377">
      <w:r xmlns:w="http://schemas.openxmlformats.org/wordprocessingml/2006/main">
        <w:t xml:space="preserve">1. Ngenali lan Nggayuh Tujuané Gusti Allah - 2 Korinta 10:13</w:t>
      </w:r>
    </w:p>
    <w:p w14:paraId="771857BF" w14:textId="77777777" w:rsidR="000F7377" w:rsidRDefault="000F7377"/>
    <w:p w14:paraId="7BEB4261" w14:textId="77777777" w:rsidR="000F7377" w:rsidRDefault="000F7377">
      <w:r xmlns:w="http://schemas.openxmlformats.org/wordprocessingml/2006/main">
        <w:t xml:space="preserve">2. Ngerti Watesan Sampeyan lan Nggayuh Potensi Sampeyan - 2 Korinta 10:13</w:t>
      </w:r>
    </w:p>
    <w:p w14:paraId="0B5E7728" w14:textId="77777777" w:rsidR="000F7377" w:rsidRDefault="000F7377"/>
    <w:p w14:paraId="420DED02" w14:textId="77777777" w:rsidR="000F7377" w:rsidRDefault="000F7377">
      <w:r xmlns:w="http://schemas.openxmlformats.org/wordprocessingml/2006/main">
        <w:t xml:space="preserve">1. Efesus 2:10 - Amarga kita padha gaweyané, katitahaké ana ing Sang Kristus Yésus kanggo panggawé becik, kang wis dicawisaké déning Gusti Allah sadurungé, supaya kita lumaku ing wong.</w:t>
      </w:r>
    </w:p>
    <w:p w14:paraId="2B4A3766" w14:textId="77777777" w:rsidR="000F7377" w:rsidRDefault="000F7377"/>
    <w:p w14:paraId="593C1D71" w14:textId="77777777" w:rsidR="000F7377" w:rsidRDefault="000F7377">
      <w:r xmlns:w="http://schemas.openxmlformats.org/wordprocessingml/2006/main">
        <w:t xml:space="preserve">2. Jabur 19:14 - Muga-muga tembung saka cangkemku lan angen-angening atiku keparenga ing ngarsane, dhuh Yehuwah, peparangku lan panebusku.</w:t>
      </w:r>
    </w:p>
    <w:p w14:paraId="72426CA3" w14:textId="77777777" w:rsidR="000F7377" w:rsidRDefault="000F7377"/>
    <w:p w14:paraId="794E9B54" w14:textId="77777777" w:rsidR="000F7377" w:rsidRDefault="000F7377">
      <w:r xmlns:w="http://schemas.openxmlformats.org/wordprocessingml/2006/main">
        <w:t xml:space="preserve">2 Korinta 10:14 JAV - Amarga aku padha ora ngluwihi ukuranku, kaya-kaya ora tekan ing kowe, amarga aku uga wis tekan ing kowe, kanthi martakake Injil Kristus.</w:t>
      </w:r>
    </w:p>
    <w:p w14:paraId="57A9D7EE" w14:textId="77777777" w:rsidR="000F7377" w:rsidRDefault="000F7377"/>
    <w:p w14:paraId="29CDAD63" w14:textId="77777777" w:rsidR="000F7377" w:rsidRDefault="000F7377">
      <w:r xmlns:w="http://schemas.openxmlformats.org/wordprocessingml/2006/main">
        <w:t xml:space="preserve">Paulus lan kanca-kancané martakaké Injilé Kristus marang wong-wong Korintus, ora ngluwihi watesé.</w:t>
      </w:r>
    </w:p>
    <w:p w14:paraId="52818655" w14:textId="77777777" w:rsidR="000F7377" w:rsidRDefault="000F7377"/>
    <w:p w14:paraId="4E0B3CC6" w14:textId="77777777" w:rsidR="000F7377" w:rsidRDefault="000F7377">
      <w:r xmlns:w="http://schemas.openxmlformats.org/wordprocessingml/2006/main">
        <w:t xml:space="preserve">1. Tekan Ngluwihi: Carane Mulet lan Tuwuh ing Iman</w:t>
      </w:r>
    </w:p>
    <w:p w14:paraId="2027663A" w14:textId="77777777" w:rsidR="000F7377" w:rsidRDefault="000F7377"/>
    <w:p w14:paraId="228980EF" w14:textId="77777777" w:rsidR="000F7377" w:rsidRDefault="000F7377">
      <w:r xmlns:w="http://schemas.openxmlformats.org/wordprocessingml/2006/main">
        <w:t xml:space="preserve">2. Martakaké Injil: Nggawa Kabar Apik kanggo Wong Liya</w:t>
      </w:r>
    </w:p>
    <w:p w14:paraId="10241DB4" w14:textId="77777777" w:rsidR="000F7377" w:rsidRDefault="000F7377"/>
    <w:p w14:paraId="549443CD" w14:textId="77777777" w:rsidR="000F7377" w:rsidRDefault="000F7377">
      <w:r xmlns:w="http://schemas.openxmlformats.org/wordprocessingml/2006/main">
        <w:t xml:space="preserve">1. Rum 10:14 - Dadi, kepiye carane bisa nyebut marang wong sing ora padha pracaya? Lan kepriyé bisané padha precaya marang Panjenengané sing durung dirungokaké?</w:t>
      </w:r>
    </w:p>
    <w:p w14:paraId="56F9FF44" w14:textId="77777777" w:rsidR="000F7377" w:rsidRDefault="000F7377"/>
    <w:p w14:paraId="4FC2ADD7" w14:textId="77777777" w:rsidR="000F7377" w:rsidRDefault="000F7377">
      <w:r xmlns:w="http://schemas.openxmlformats.org/wordprocessingml/2006/main">
        <w:t xml:space="preserve">2. Matius 28:19-20 - Mulané padha lungaa, sakèhing bangsa padha dadia muridKu, mbaptis wong-wong mau ing asmané Sang Rama lan Sang Putra lan Sang Roh Suci, sarta padha diwulang nindakake samubarang kang wis Dakdhawuhaké marang kowé. Lan satemene Ingsun tansah nunggil karo sira nganti tumeka ing wekasaning jaman.</w:t>
      </w:r>
    </w:p>
    <w:p w14:paraId="7A93FEA6" w14:textId="77777777" w:rsidR="000F7377" w:rsidRDefault="000F7377"/>
    <w:p w14:paraId="1A9D1593" w14:textId="77777777" w:rsidR="000F7377" w:rsidRDefault="000F7377">
      <w:r xmlns:w="http://schemas.openxmlformats.org/wordprocessingml/2006/main">
        <w:t xml:space="preserve">2 KORINTUS 10:15 Aja gumunggung tanpa wates, yaiku pegaweane wong liya; Nanging, manawa pracayamu saya tambah akeh, aku duwe pangarep-arep manawa aku bakal saya tambah akeh, miturut aturanku.</w:t>
      </w:r>
    </w:p>
    <w:p w14:paraId="17517834" w14:textId="77777777" w:rsidR="000F7377" w:rsidRDefault="000F7377"/>
    <w:p w14:paraId="2B7D2787" w14:textId="77777777" w:rsidR="000F7377" w:rsidRDefault="000F7377">
      <w:r xmlns:w="http://schemas.openxmlformats.org/wordprocessingml/2006/main">
        <w:t xml:space="preserve">Rasul Paulus nyemangati wong-wong ing Korintus bèn nambah iman, bèn dhèwèké lan rombongané isa mbantu wong-wong mau.</w:t>
      </w:r>
    </w:p>
    <w:p w14:paraId="7B622834" w14:textId="77777777" w:rsidR="000F7377" w:rsidRDefault="000F7377"/>
    <w:p w14:paraId="7FAD3BA3" w14:textId="77777777" w:rsidR="000F7377" w:rsidRDefault="000F7377">
      <w:r xmlns:w="http://schemas.openxmlformats.org/wordprocessingml/2006/main">
        <w:t xml:space="preserve">1. Tambah Imanmu, Tambah Berkahmu</w:t>
      </w:r>
    </w:p>
    <w:p w14:paraId="33D5DA05" w14:textId="77777777" w:rsidR="000F7377" w:rsidRDefault="000F7377"/>
    <w:p w14:paraId="2E19CAC2" w14:textId="77777777" w:rsidR="000F7377" w:rsidRDefault="000F7377">
      <w:r xmlns:w="http://schemas.openxmlformats.org/wordprocessingml/2006/main">
        <w:t xml:space="preserve">2. Daya Pangarep-arep Lumantar Iman</w:t>
      </w:r>
    </w:p>
    <w:p w14:paraId="2E843F42" w14:textId="77777777" w:rsidR="000F7377" w:rsidRDefault="000F7377"/>
    <w:p w14:paraId="227B8518" w14:textId="77777777" w:rsidR="000F7377" w:rsidRDefault="000F7377">
      <w:r xmlns:w="http://schemas.openxmlformats.org/wordprocessingml/2006/main">
        <w:t xml:space="preserve">1. Rum 10:17 - Dadi iman asalé saka krungu, lan krungu saka pangandikané Kristus.</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Efesus 3:20 - Saiki marang Panjenengané, sing bisa nindakake luwih akeh tinimbang apa sing kita takon utawa mikir, miturut kekuwatan sing ana ing njero kita.</w:t>
      </w:r>
    </w:p>
    <w:p w14:paraId="2C31BCBC" w14:textId="77777777" w:rsidR="000F7377" w:rsidRDefault="000F7377"/>
    <w:p w14:paraId="0B2249AC" w14:textId="77777777" w:rsidR="000F7377" w:rsidRDefault="000F7377">
      <w:r xmlns:w="http://schemas.openxmlformats.org/wordprocessingml/2006/main">
        <w:t xml:space="preserve">2 Korinta 10:16 Kanggo martakaké Injil ing wilayah-wilayah ing sanjabané kowé, lan ora ngegung-egungaké bab sing wis dicawisaké déning wong liya.</w:t>
      </w:r>
    </w:p>
    <w:p w14:paraId="3D710900" w14:textId="77777777" w:rsidR="000F7377" w:rsidRDefault="000F7377"/>
    <w:p w14:paraId="347323B6" w14:textId="77777777" w:rsidR="000F7377" w:rsidRDefault="000F7377">
      <w:r xmlns:w="http://schemas.openxmlformats.org/wordprocessingml/2006/main">
        <w:t xml:space="preserve">Paulus nyengkuyung wong-wong Kristen supaya nyebar Injil marang wong-wong sing ora bisa digayuh lan ora ngajeni tumindake wong liya.</w:t>
      </w:r>
    </w:p>
    <w:p w14:paraId="402DC75F" w14:textId="77777777" w:rsidR="000F7377" w:rsidRDefault="000F7377"/>
    <w:p w14:paraId="37466194" w14:textId="77777777" w:rsidR="000F7377" w:rsidRDefault="000F7377">
      <w:r xmlns:w="http://schemas.openxmlformats.org/wordprocessingml/2006/main">
        <w:t xml:space="preserve">1. Kekuwatan Nuduhake Injil</w:t>
      </w:r>
    </w:p>
    <w:p w14:paraId="221A2AFB" w14:textId="77777777" w:rsidR="000F7377" w:rsidRDefault="000F7377"/>
    <w:p w14:paraId="60EFAC35" w14:textId="77777777" w:rsidR="000F7377" w:rsidRDefault="000F7377">
      <w:r xmlns:w="http://schemas.openxmlformats.org/wordprocessingml/2006/main">
        <w:t xml:space="preserve">2. Njupuk Kredit kanggo Karya Wong Liya</w:t>
      </w:r>
    </w:p>
    <w:p w14:paraId="65AE62F7" w14:textId="77777777" w:rsidR="000F7377" w:rsidRDefault="000F7377"/>
    <w:p w14:paraId="6E178547" w14:textId="77777777" w:rsidR="000F7377" w:rsidRDefault="000F7377">
      <w:r xmlns:w="http://schemas.openxmlformats.org/wordprocessingml/2006/main">
        <w:t xml:space="preserve">1. Matius 28:19-20 (Mulane padha lungaa, sakèhing bangsa padha dadia muridKu, mbaptis wong-wong mau ing asmané Sang Rama lan Sang Putra lan Sang Roh Suci, lan padha diwulangi nglakoni apa kang wus Dakdhawuhaké marang kowé).</w:t>
      </w:r>
    </w:p>
    <w:p w14:paraId="1760F60C" w14:textId="77777777" w:rsidR="000F7377" w:rsidRDefault="000F7377"/>
    <w:p w14:paraId="7DCBEA92" w14:textId="77777777" w:rsidR="000F7377" w:rsidRDefault="000F7377">
      <w:r xmlns:w="http://schemas.openxmlformats.org/wordprocessingml/2006/main">
        <w:t xml:space="preserve">2. Wulang Bebasan 16:18 (Angkuh ndhisiki karusakan, lan angkuh sadurunge tiba)</w:t>
      </w:r>
    </w:p>
    <w:p w14:paraId="12F2D66F" w14:textId="77777777" w:rsidR="000F7377" w:rsidRDefault="000F7377"/>
    <w:p w14:paraId="09190950" w14:textId="77777777" w:rsidR="000F7377" w:rsidRDefault="000F7377">
      <w:r xmlns:w="http://schemas.openxmlformats.org/wordprocessingml/2006/main">
        <w:t xml:space="preserve">2 KORINTA 10:17 Nanging sing sapa ngegung-egungake, iku kudu gumunggung ana ing Gusti.</w:t>
      </w:r>
    </w:p>
    <w:p w14:paraId="20870341" w14:textId="77777777" w:rsidR="000F7377" w:rsidRDefault="000F7377"/>
    <w:p w14:paraId="76948923" w14:textId="77777777" w:rsidR="000F7377" w:rsidRDefault="000F7377">
      <w:r xmlns:w="http://schemas.openxmlformats.org/wordprocessingml/2006/main">
        <w:t xml:space="preserve">Kita kudu gumunggung marang Yéhuwah lan dudu awaké dhéwé.</w:t>
      </w:r>
    </w:p>
    <w:p w14:paraId="3B5DEA38" w14:textId="77777777" w:rsidR="000F7377" w:rsidRDefault="000F7377"/>
    <w:p w14:paraId="1CEF2C67" w14:textId="77777777" w:rsidR="000F7377" w:rsidRDefault="000F7377">
      <w:r xmlns:w="http://schemas.openxmlformats.org/wordprocessingml/2006/main">
        <w:t xml:space="preserve">1. Pangéran ingkang pantes pinuji</w:t>
      </w:r>
    </w:p>
    <w:p w14:paraId="1E873EE4" w14:textId="77777777" w:rsidR="000F7377" w:rsidRDefault="000F7377"/>
    <w:p w14:paraId="458471A4" w14:textId="77777777" w:rsidR="000F7377" w:rsidRDefault="000F7377">
      <w:r xmlns:w="http://schemas.openxmlformats.org/wordprocessingml/2006/main">
        <w:t xml:space="preserve">2. Pangéran minangka Sumber Kebanggaan Kita</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Jabur 34: 3 - "Pangeran Yehuwah bebarengan karo aku, ayo padha ngluhurake asmane."</w:t>
      </w:r>
    </w:p>
    <w:p w14:paraId="3F79E537" w14:textId="77777777" w:rsidR="000F7377" w:rsidRDefault="000F7377"/>
    <w:p w14:paraId="425B540F" w14:textId="77777777" w:rsidR="000F7377" w:rsidRDefault="000F7377">
      <w:r xmlns:w="http://schemas.openxmlformats.org/wordprocessingml/2006/main">
        <w:t xml:space="preserve">2. Yakobus 4:10 - "Ngasorna awakmu ana ing ngarsané Gusti, lan Panjenengané bakal ngluhuraké kowé."</w:t>
      </w:r>
    </w:p>
    <w:p w14:paraId="44B49E90" w14:textId="77777777" w:rsidR="000F7377" w:rsidRDefault="000F7377"/>
    <w:p w14:paraId="6033CF5B" w14:textId="77777777" w:rsidR="000F7377" w:rsidRDefault="000F7377">
      <w:r xmlns:w="http://schemas.openxmlformats.org/wordprocessingml/2006/main">
        <w:t xml:space="preserve">2 KORINTA 10:18 Awit dudu wong sing ngalem awake dhewe, nanging wong sing dialem Gusti.</w:t>
      </w:r>
    </w:p>
    <w:p w14:paraId="3EA6B61E" w14:textId="77777777" w:rsidR="000F7377" w:rsidRDefault="000F7377"/>
    <w:p w14:paraId="1CA5717F" w14:textId="77777777" w:rsidR="000F7377" w:rsidRDefault="000F7377">
      <w:r xmlns:w="http://schemas.openxmlformats.org/wordprocessingml/2006/main">
        <w:t xml:space="preserve">Iku ora nganti kita sarujuk dhéwé; terserah Gusti kanggo muji kita.</w:t>
      </w:r>
    </w:p>
    <w:p w14:paraId="11FFCB63" w14:textId="77777777" w:rsidR="000F7377" w:rsidRDefault="000F7377"/>
    <w:p w14:paraId="1D2A5BED" w14:textId="77777777" w:rsidR="000F7377" w:rsidRDefault="000F7377">
      <w:r xmlns:w="http://schemas.openxmlformats.org/wordprocessingml/2006/main">
        <w:t xml:space="preserve">1. Ajining Sang Yehuwah</w:t>
      </w:r>
    </w:p>
    <w:p w14:paraId="7D154718" w14:textId="77777777" w:rsidR="000F7377" w:rsidRDefault="000F7377"/>
    <w:p w14:paraId="3455662C" w14:textId="77777777" w:rsidR="000F7377" w:rsidRDefault="000F7377">
      <w:r xmlns:w="http://schemas.openxmlformats.org/wordprocessingml/2006/main">
        <w:t xml:space="preserve">2. Kesaenan Kita Ditemokake ing Paningal Gusti</w:t>
      </w:r>
    </w:p>
    <w:p w14:paraId="4B3D629A" w14:textId="77777777" w:rsidR="000F7377" w:rsidRDefault="000F7377"/>
    <w:p w14:paraId="0CFC85C4" w14:textId="77777777" w:rsidR="000F7377" w:rsidRDefault="000F7377">
      <w:r xmlns:w="http://schemas.openxmlformats.org/wordprocessingml/2006/main">
        <w:t xml:space="preserve">1. Yeremia 17:7-8 - Rahayu wong kang kumandel marang Pangeran Yehuwah, kang kumandel marang Panjenengane. Dheweke bakal kaya wit sing ditandur ing pinggir banyu, sing ngetokake oyod ing pinggir kali.</w:t>
      </w:r>
    </w:p>
    <w:p w14:paraId="4EA45F2F" w14:textId="77777777" w:rsidR="000F7377" w:rsidRDefault="000F7377"/>
    <w:p w14:paraId="12E463A5" w14:textId="77777777" w:rsidR="000F7377" w:rsidRDefault="000F7377">
      <w:r xmlns:w="http://schemas.openxmlformats.org/wordprocessingml/2006/main">
        <w:t xml:space="preserve">2. Wulang Bebasan 3:5-6 - Kumandela marang Pangéran klawan gumolonging atimu, lan aja ngendelaké pangertènmu dhéwé; ing sakehing lakumu pasrahna marang Panjenengane, lan Panjenengane bakal ndhatengake dalanmu.</w:t>
      </w:r>
    </w:p>
    <w:p w14:paraId="5ECF750D" w14:textId="77777777" w:rsidR="000F7377" w:rsidRDefault="000F7377"/>
    <w:p w14:paraId="1108641E" w14:textId="77777777" w:rsidR="000F7377" w:rsidRDefault="000F7377">
      <w:r xmlns:w="http://schemas.openxmlformats.org/wordprocessingml/2006/main">
        <w:t xml:space="preserve">2 Korintus 11 minangka bab kaping sewelas saka layang Paulus kaping pindho marang wong-wong Korintus. Ing bab iki, Paulus mbela rasul lan mbukak guru-guru palsu sing wis nyusup ing pasamuwan Korintus.</w:t>
      </w:r>
    </w:p>
    <w:p w14:paraId="09F57AD7" w14:textId="77777777" w:rsidR="000F7377" w:rsidRDefault="000F7377"/>
    <w:p w14:paraId="29763677" w14:textId="77777777" w:rsidR="000F7377" w:rsidRDefault="000F7377">
      <w:r xmlns:w="http://schemas.openxmlformats.org/wordprocessingml/2006/main">
        <w:t xml:space="preserve">Paragraf 1: Paulus mratelakake keprihatinan dheweke yen wong-wong percaya ing Korintus gampang dipengaruhi dening guru-guru palsu sing martakake Injil sing beda lan ngaku dadi rasul-rasul (2 Korinta 11:4). Dheweke ngelingake wong-wong mau yen bakal diapusi dening wong-wong sing nyamar dadi abdining kabeneran nanging sejatine dadi buruh sing ngapusi (2 Korinta 11:13-15). Paulus nyorot kapercayan dhewe minangka rasul, ora gumunggung nanging amarga kudu mbela wewenange. Dheweke nyritakake kasangsaran, kerja keras, dipenjara, digebugi, lan pengalaman sing meh mati sing ditindakake kanggo </w:t>
      </w:r>
      <w:r xmlns:w="http://schemas.openxmlformats.org/wordprocessingml/2006/main">
        <w:lastRenderedPageBreak xmlns:w="http://schemas.openxmlformats.org/wordprocessingml/2006/main"/>
      </w:r>
      <w:r xmlns:w="http://schemas.openxmlformats.org/wordprocessingml/2006/main">
        <w:t xml:space="preserve">nyebarake Injil sing sejati.</w:t>
      </w:r>
    </w:p>
    <w:p w14:paraId="37143B16" w14:textId="77777777" w:rsidR="000F7377" w:rsidRDefault="000F7377"/>
    <w:p w14:paraId="1E2B9C40" w14:textId="77777777" w:rsidR="000F7377" w:rsidRDefault="000F7377">
      <w:r xmlns:w="http://schemas.openxmlformats.org/wordprocessingml/2006/main">
        <w:t xml:space="preserve">Paragraf 2: Paulus ngandhani tuduhan-tuduhan marang dheweke babagan masalah finansial. Dhèwèké mratélakaké nèk dhèwèké ora ngebotké wong-wong percaya ing Korintus sakjroné wektuné ana ing antarané wong-wong kuwi lan negeské nèk dhèwèké bakal terus ora nglakoni kuwi (2 Korinta 11:8-9). Dhèwèké nduduhké nèk senajan dhèwèké ora langsung nampa dhukungan finansial saka wong-wong kuwi, gréja-gréja liyané nyediakaké kanggo dhèwèké wektu dhèwèké ngladèni ing Korintus. Paulus nduduhké katresnan lan keprihatinan sing jero marang wong-wong sing percaya ing Korintus senajan rentan marang piwulang palsu.</w:t>
      </w:r>
    </w:p>
    <w:p w14:paraId="0A161440" w14:textId="77777777" w:rsidR="000F7377" w:rsidRDefault="000F7377"/>
    <w:p w14:paraId="0C139C4B" w14:textId="77777777" w:rsidR="000F7377" w:rsidRDefault="000F7377">
      <w:r xmlns:w="http://schemas.openxmlformats.org/wordprocessingml/2006/main">
        <w:t xml:space="preserve">Paragraf 3: Bab kasebut dipungkasi kanthi peringatan marang wong-wong sing ngupayakake eksploitasi lan ngapusi. Paulus kandha nèk ana wong sing teka martakaké Gusti Yésus sing béda utawa roh sing béda utawa injil sing béda karo sing ditampa saka dhèwèké, wong kuwi kudu ora ngidinké kuwi (2 Korinta 11:4). Dhèwèké ngongkon wong-wong kuwi tetep mantep ing iman lan nduwé pangertèn. Sanajan ngadhepi oposisi lan tuduhan fitnah, Paulus negesake prasetya marang karya Kristus lan sumpah bakal terus martakake bebener.</w:t>
      </w:r>
    </w:p>
    <w:p w14:paraId="675F8FD5" w14:textId="77777777" w:rsidR="000F7377" w:rsidRDefault="000F7377"/>
    <w:p w14:paraId="581DCD1F" w14:textId="77777777" w:rsidR="000F7377" w:rsidRDefault="000F7377">
      <w:r xmlns:w="http://schemas.openxmlformats.org/wordprocessingml/2006/main">
        <w:t xml:space="preserve">Ringkesan, Bab sewelas Korintus Kapindho fokus ing mbela rasul Paulus marang guru-guru palsu lan mbabarake taktik sing ngapusi. Paulus ngelingake wong-wong percaya ing Korintus supaya gampang diapusi dening wong-wong sing martakake Injil sing beda lan ngaku dadi rasul super. Dheweke nyorot kasangsaran lan kapercayan dhewe minangka rasul, negesake prasetya kanggo nyebarake Injil sing sejati. Paulus ngandhani tuduhan-tuduhan babagan masalah finansial, kanthi yakin manawa dheweke ora ngebotake finansial. Dhèwèké mungkasi kanthi pépéling nglawan piwulang-piwulang palsu lan nyengkuyung wong-wong mukmin supaya tetep mantep ing iman lan wicaksana ing pangadilan. Bab iki nandheske pentinge pangerten, mbela Injil sing sejati, lan tetep setya ing tengah-tengah oposisi saka guru-guru palsu.</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KORINTUS 11:1 Muga-muga kowé bisa nanggung sathithik anggonmu nandhang kabodhoanku, lan satemené kowe padha sabar karo aku.</w:t>
      </w:r>
    </w:p>
    <w:p w14:paraId="2200F45E" w14:textId="77777777" w:rsidR="000F7377" w:rsidRDefault="000F7377"/>
    <w:p w14:paraId="19AB8BBF" w14:textId="77777777" w:rsidR="000F7377" w:rsidRDefault="000F7377">
      <w:r xmlns:w="http://schemas.openxmlformats.org/wordprocessingml/2006/main">
        <w:t xml:space="preserve">Paulus nyuwun marang wong-wong Korintus supaya sabar karo dheweke, sanajan dheweke katon bodho.</w:t>
      </w:r>
    </w:p>
    <w:p w14:paraId="651CF0CE" w14:textId="77777777" w:rsidR="000F7377" w:rsidRDefault="000F7377"/>
    <w:p w14:paraId="224F078C" w14:textId="77777777" w:rsidR="000F7377" w:rsidRDefault="000F7377">
      <w:r xmlns:w="http://schemas.openxmlformats.org/wordprocessingml/2006/main">
        <w:t xml:space="preserve">1. Kuwasane Ngapura - Carane sabar karo wong liya, sanajan dheweke nggawe kesalahan.</w:t>
      </w:r>
    </w:p>
    <w:p w14:paraId="4CE1513D" w14:textId="77777777" w:rsidR="000F7377" w:rsidRDefault="000F7377"/>
    <w:p w14:paraId="7AF660A8" w14:textId="77777777" w:rsidR="000F7377" w:rsidRDefault="000F7377">
      <w:r xmlns:w="http://schemas.openxmlformats.org/wordprocessingml/2006/main">
        <w:t xml:space="preserve">2. Ndherek Asor - Sinau nampa bodhone awake dhewe lan bodhone wong liya.</w:t>
      </w:r>
    </w:p>
    <w:p w14:paraId="58E70285" w14:textId="77777777" w:rsidR="000F7377" w:rsidRDefault="000F7377"/>
    <w:p w14:paraId="31587AF7" w14:textId="77777777" w:rsidR="000F7377" w:rsidRDefault="000F7377">
      <w:r xmlns:w="http://schemas.openxmlformats.org/wordprocessingml/2006/main">
        <w:t xml:space="preserve">1. Lukas 6:37 - "Aja ngadili, lan sampeyan ora bakal diadili; aja ngukum, lan sampeyan ora bakal diukum; ngapura, sampeyan bakal diapura."</w:t>
      </w:r>
    </w:p>
    <w:p w14:paraId="2A72169F" w14:textId="77777777" w:rsidR="000F7377" w:rsidRDefault="000F7377"/>
    <w:p w14:paraId="75DA90C6" w14:textId="77777777" w:rsidR="000F7377" w:rsidRDefault="000F7377">
      <w:r xmlns:w="http://schemas.openxmlformats.org/wordprocessingml/2006/main">
        <w:t xml:space="preserve">2. Rum 12:14-16 - “Wong sing nganiaya kowé diberkahi, mberkahi lan aja ngipat-ipati. wong asor, aja nganti dadi wicaksana ing paningalmu dhewe."</w:t>
      </w:r>
    </w:p>
    <w:p w14:paraId="5CF0F2EA" w14:textId="77777777" w:rsidR="000F7377" w:rsidRDefault="000F7377"/>
    <w:p w14:paraId="22A3E5EF" w14:textId="77777777" w:rsidR="000F7377" w:rsidRDefault="000F7377">
      <w:r xmlns:w="http://schemas.openxmlformats.org/wordprocessingml/2006/main">
        <w:t xml:space="preserve">2 Korinta 11:2 JAV - Awitdene aku meri marang kowe kalawan rasa butarepan kang suci, amarga kowe wus dakjojokake karo wong lanang siji, supaya kowe daksaosake dadi prawan kang suci marang Sang Kristus.</w:t>
      </w:r>
    </w:p>
    <w:p w14:paraId="04B8BD06" w14:textId="77777777" w:rsidR="000F7377" w:rsidRDefault="000F7377"/>
    <w:p w14:paraId="3E382F53" w14:textId="77777777" w:rsidR="000F7377" w:rsidRDefault="000F7377">
      <w:r xmlns:w="http://schemas.openxmlformats.org/wordprocessingml/2006/main">
        <w:t xml:space="preserve">Paulus mratelakake rasa cemburu marang wong-wong percaya ing Korintus, kepengin supaya tetep setya marang Sang Kristus piyambak.</w:t>
      </w:r>
    </w:p>
    <w:p w14:paraId="0C7C5A13" w14:textId="77777777" w:rsidR="000F7377" w:rsidRDefault="000F7377"/>
    <w:p w14:paraId="199832FE" w14:textId="77777777" w:rsidR="000F7377" w:rsidRDefault="000F7377">
      <w:r xmlns:w="http://schemas.openxmlformats.org/wordprocessingml/2006/main">
        <w:t xml:space="preserve">1. "Kasetyan Tetep: Panggilan kanggo Tetep Suci kanggo Kristus"</w:t>
      </w:r>
    </w:p>
    <w:p w14:paraId="7EE8F490" w14:textId="77777777" w:rsidR="000F7377" w:rsidRDefault="000F7377"/>
    <w:p w14:paraId="49FB44A7" w14:textId="77777777" w:rsidR="000F7377" w:rsidRDefault="000F7377">
      <w:r xmlns:w="http://schemas.openxmlformats.org/wordprocessingml/2006/main">
        <w:t xml:space="preserve">2. "Dheweke Gusti Allah lan Tanggapi Kasetyan Kita marang Sang Kristus"</w:t>
      </w:r>
    </w:p>
    <w:p w14:paraId="47859CC0" w14:textId="77777777" w:rsidR="000F7377" w:rsidRDefault="000F7377"/>
    <w:p w14:paraId="6BDB42AC" w14:textId="77777777" w:rsidR="000F7377" w:rsidRDefault="000F7377">
      <w:r xmlns:w="http://schemas.openxmlformats.org/wordprocessingml/2006/main">
        <w:t xml:space="preserve">1. Rum 12:2 - “Aja padha madhani donya iki, nanging padha owahana marga saka pikiranmu kang anyar, supaya kowe bisa mbuktèkaké karsané Gusti Allah kang becik, kang katampi lan sampurna.”</w:t>
      </w:r>
    </w:p>
    <w:p w14:paraId="5599A0EB" w14:textId="77777777" w:rsidR="000F7377" w:rsidRDefault="000F7377"/>
    <w:p w14:paraId="01BF2886" w14:textId="77777777" w:rsidR="000F7377" w:rsidRDefault="000F7377">
      <w:r xmlns:w="http://schemas.openxmlformats.org/wordprocessingml/2006/main">
        <w:t xml:space="preserve">2. Efesus 5:25-27 - “Para wong lanang, tresnaa marang somahmu, kayadene Sang Kristus uga wus nresnani pasamuwan lan masrahake sarirane kanggo pasamuwan; Supaya Panjenengané bisa nucèkaké lan ngresiki kanthi ngumbah banyu kanthi pangandikan, supaya pasamuwan kasebut dadi pasamuwan sing mulya, ora ana cacad utawa kerut, utawa liya-liyane; nanging </w:t>
      </w:r>
      <w:r xmlns:w="http://schemas.openxmlformats.org/wordprocessingml/2006/main">
        <w:lastRenderedPageBreak xmlns:w="http://schemas.openxmlformats.org/wordprocessingml/2006/main"/>
      </w:r>
      <w:r xmlns:w="http://schemas.openxmlformats.org/wordprocessingml/2006/main">
        <w:t xml:space="preserve">kudu suci lan tanpa cacad.”</w:t>
      </w:r>
    </w:p>
    <w:p w14:paraId="1D82454B" w14:textId="77777777" w:rsidR="000F7377" w:rsidRDefault="000F7377"/>
    <w:p w14:paraId="29A912F6" w14:textId="77777777" w:rsidR="000F7377" w:rsidRDefault="000F7377">
      <w:r xmlns:w="http://schemas.openxmlformats.org/wordprocessingml/2006/main">
        <w:t xml:space="preserve">2 Korinta 11:3 JAV - Nanging aku wedi, aja nganti kaya si ula anggone ngapusi Kawa srana kapinterane, mangkono uga pikiranmu padha rusak saka ing kasampurnan ana ing Sang Kristus.</w:t>
      </w:r>
    </w:p>
    <w:p w14:paraId="56492123" w14:textId="77777777" w:rsidR="000F7377" w:rsidRDefault="000F7377"/>
    <w:p w14:paraId="4E891747" w14:textId="77777777" w:rsidR="000F7377" w:rsidRDefault="000F7377">
      <w:r xmlns:w="http://schemas.openxmlformats.org/wordprocessingml/2006/main">
        <w:t xml:space="preserve">Paulus mratelakake rasa kuwatir yen pikirane wong-wong Korintus bakal rusak adoh saka kesederhanaan iman marang Kristus, kaya ula kasebut ngapusi Kawa ing Taman Eden.</w:t>
      </w:r>
    </w:p>
    <w:p w14:paraId="7C4ED748" w14:textId="77777777" w:rsidR="000F7377" w:rsidRDefault="000F7377"/>
    <w:p w14:paraId="77A5D2D9" w14:textId="77777777" w:rsidR="000F7377" w:rsidRDefault="000F7377">
      <w:r xmlns:w="http://schemas.openxmlformats.org/wordprocessingml/2006/main">
        <w:t xml:space="preserve">1. Aja Kesasar: Ngawasi Kacilakan Dosa</w:t>
      </w:r>
    </w:p>
    <w:p w14:paraId="2F96CC0A" w14:textId="77777777" w:rsidR="000F7377" w:rsidRDefault="000F7377"/>
    <w:p w14:paraId="471E6330" w14:textId="77777777" w:rsidR="000F7377" w:rsidRDefault="000F7377">
      <w:r xmlns:w="http://schemas.openxmlformats.org/wordprocessingml/2006/main">
        <w:t xml:space="preserve">2. Kesederhanaan Iman ing Sang Kristus: Madeg Teguh ing Kapercayan Tanpa Kompromi</w:t>
      </w:r>
    </w:p>
    <w:p w14:paraId="73D0142E" w14:textId="77777777" w:rsidR="000F7377" w:rsidRDefault="000F7377"/>
    <w:p w14:paraId="10A3308F" w14:textId="77777777" w:rsidR="000F7377" w:rsidRDefault="000F7377">
      <w:r xmlns:w="http://schemas.openxmlformats.org/wordprocessingml/2006/main">
        <w:t xml:space="preserve">1. Purwaning Dumadi 3:1-7 - Ula ngapusi Kawa ing Taman Eden</w:t>
      </w:r>
    </w:p>
    <w:p w14:paraId="5F8A9D90" w14:textId="77777777" w:rsidR="000F7377" w:rsidRDefault="000F7377"/>
    <w:p w14:paraId="63CB7F51" w14:textId="77777777" w:rsidR="000F7377" w:rsidRDefault="000F7377">
      <w:r xmlns:w="http://schemas.openxmlformats.org/wordprocessingml/2006/main">
        <w:t xml:space="preserve">2. Yakobus 1:14-15 - Aja kesasar ing panggodha</w:t>
      </w:r>
    </w:p>
    <w:p w14:paraId="10E036BF" w14:textId="77777777" w:rsidR="000F7377" w:rsidRDefault="000F7377"/>
    <w:p w14:paraId="04A0FB95" w14:textId="77777777" w:rsidR="000F7377" w:rsidRDefault="000F7377">
      <w:r xmlns:w="http://schemas.openxmlformats.org/wordprocessingml/2006/main">
        <w:t xml:space="preserve">2 Korinta 11:4 JAV - Sabab manawa ana wong kang teka martakake Gusti Yesus liyane, kang ora padha dakwartakke, utawa yen kowe padha nampani roh liya, kang durung koktampani, utawa Injil liyane kang ora koktampani, mesthi kowe padha bisa sabar.</w:t>
      </w:r>
    </w:p>
    <w:p w14:paraId="2EE02D77" w14:textId="77777777" w:rsidR="000F7377" w:rsidRDefault="000F7377"/>
    <w:p w14:paraId="693CF9C2" w14:textId="77777777" w:rsidR="000F7377" w:rsidRDefault="000F7377">
      <w:r xmlns:w="http://schemas.openxmlformats.org/wordprocessingml/2006/main">
        <w:t xml:space="preserve">Paulus ngelingake wong-wong Korintus supaya ora nampa piwulang palsu saka para pengkhotbah, amarga bisa uga ngenalake Yesus sing beda, Roh sing beda, utawa Injil sing beda karo sing diwartakake.</w:t>
      </w:r>
    </w:p>
    <w:p w14:paraId="634664E9" w14:textId="77777777" w:rsidR="000F7377" w:rsidRDefault="000F7377"/>
    <w:p w14:paraId="1E9A2BE4" w14:textId="77777777" w:rsidR="000F7377" w:rsidRDefault="000F7377">
      <w:r xmlns:w="http://schemas.openxmlformats.org/wordprocessingml/2006/main">
        <w:t xml:space="preserve">1. Bebaya Piwulang Palsu - 2 Korinta 11:4</w:t>
      </w:r>
    </w:p>
    <w:p w14:paraId="1B929D3A" w14:textId="77777777" w:rsidR="000F7377" w:rsidRDefault="000F7377"/>
    <w:p w14:paraId="62A673EA" w14:textId="77777777" w:rsidR="000F7377" w:rsidRDefault="000F7377">
      <w:r xmlns:w="http://schemas.openxmlformats.org/wordprocessingml/2006/main">
        <w:t xml:space="preserve">2. Panguwasa Kitab Suci - 2 Korinta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Galatia 1:6-9 - Paulus ngelingake supaya ora ngrungokake Injil liyane</w:t>
      </w:r>
    </w:p>
    <w:p w14:paraId="3BBD6092" w14:textId="77777777" w:rsidR="000F7377" w:rsidRDefault="000F7377"/>
    <w:p w14:paraId="6B2E945B" w14:textId="77777777" w:rsidR="000F7377" w:rsidRDefault="000F7377">
      <w:r xmlns:w="http://schemas.openxmlformats.org/wordprocessingml/2006/main">
        <w:t xml:space="preserve">2. 1 Yokanan 4:1 - Nguji nabi palsu kanggo ndeleng apa iku saka Gusti Allah</w:t>
      </w:r>
    </w:p>
    <w:p w14:paraId="74FE66A9" w14:textId="77777777" w:rsidR="000F7377" w:rsidRDefault="000F7377"/>
    <w:p w14:paraId="5EB5481F" w14:textId="77777777" w:rsidR="000F7377" w:rsidRDefault="000F7377">
      <w:r xmlns:w="http://schemas.openxmlformats.org/wordprocessingml/2006/main">
        <w:t xml:space="preserve">2 KORINTA 11:5 Awit aku rumangsa ora kalah karo para rasul sing paling penting.</w:t>
      </w:r>
    </w:p>
    <w:p w14:paraId="6B9CA84C" w14:textId="77777777" w:rsidR="000F7377" w:rsidRDefault="000F7377"/>
    <w:p w14:paraId="73F1600C" w14:textId="77777777" w:rsidR="000F7377" w:rsidRDefault="000F7377">
      <w:r xmlns:w="http://schemas.openxmlformats.org/wordprocessingml/2006/main">
        <w:t xml:space="preserve">Paulus ora kalah karo para rasul liyane.</w:t>
      </w:r>
    </w:p>
    <w:p w14:paraId="0DFE90B1" w14:textId="77777777" w:rsidR="000F7377" w:rsidRDefault="000F7377"/>
    <w:p w14:paraId="7A01922A" w14:textId="77777777" w:rsidR="000F7377" w:rsidRDefault="000F7377">
      <w:r xmlns:w="http://schemas.openxmlformats.org/wordprocessingml/2006/main">
        <w:t xml:space="preserve">1. Aja Nyilikake Nilaimu - 2 Korinta 11:5</w:t>
      </w:r>
    </w:p>
    <w:p w14:paraId="29515A7B" w14:textId="77777777" w:rsidR="000F7377" w:rsidRDefault="000F7377"/>
    <w:p w14:paraId="3108F906" w14:textId="77777777" w:rsidR="000F7377" w:rsidRDefault="000F7377">
      <w:r xmlns:w="http://schemas.openxmlformats.org/wordprocessingml/2006/main">
        <w:t xml:space="preserve">2. Percaya marang Dhewe - 2 Korinta 11:5</w:t>
      </w:r>
    </w:p>
    <w:p w14:paraId="40463AF0" w14:textId="77777777" w:rsidR="000F7377" w:rsidRDefault="000F7377"/>
    <w:p w14:paraId="614FE845" w14:textId="77777777" w:rsidR="000F7377" w:rsidRDefault="000F7377">
      <w:r xmlns:w="http://schemas.openxmlformats.org/wordprocessingml/2006/main">
        <w:t xml:space="preserve">1. Filipi 4:13 - Aku bisa nindakake samubarang kabeh marga saka Sang Kristus kang paring kakuwatan marang aku.</w:t>
      </w:r>
    </w:p>
    <w:p w14:paraId="518E8C29" w14:textId="77777777" w:rsidR="000F7377" w:rsidRDefault="000F7377"/>
    <w:p w14:paraId="64A3ECB7" w14:textId="77777777" w:rsidR="000F7377" w:rsidRDefault="000F7377">
      <w:r xmlns:w="http://schemas.openxmlformats.org/wordprocessingml/2006/main">
        <w:t xml:space="preserve">2. Rum 12:3-15 JAV - Awit saka sih-rahmat kang kaparingake marang aku, aku pitutur marang saben wong ing antaramu: Aja mikirake awake dhewe luwih dhuwur tinimbang kang kudune dipikirake, nanging kudu dipikir kanthi ati-ati.</w:t>
      </w:r>
    </w:p>
    <w:p w14:paraId="7FBD10ED" w14:textId="77777777" w:rsidR="000F7377" w:rsidRDefault="000F7377"/>
    <w:p w14:paraId="133F5C3F" w14:textId="77777777" w:rsidR="000F7377" w:rsidRDefault="000F7377">
      <w:r xmlns:w="http://schemas.openxmlformats.org/wordprocessingml/2006/main">
        <w:t xml:space="preserve">2 Korinta 11:6 Nanging sanadyan aku ora sopan ing wicara, nanging ora ing kawruh; nanging aku kabèh wis nyata ing antaramu ing samubarang kabèh.</w:t>
      </w:r>
    </w:p>
    <w:p w14:paraId="00C29204" w14:textId="77777777" w:rsidR="000F7377" w:rsidRDefault="000F7377"/>
    <w:p w14:paraId="43684E9D" w14:textId="77777777" w:rsidR="000F7377" w:rsidRDefault="000F7377">
      <w:r xmlns:w="http://schemas.openxmlformats.org/wordprocessingml/2006/main">
        <w:t xml:space="preserve">Paulus kandha nèk senajan ora dimurnèkké omongané, dhèwèké ora kekurangan kawruh. Dheweke wis nuduhake kawruh lan pangerten marang wong-wong Korintus.</w:t>
      </w:r>
    </w:p>
    <w:p w14:paraId="139CA87E" w14:textId="77777777" w:rsidR="000F7377" w:rsidRDefault="000F7377"/>
    <w:p w14:paraId="7BF8A557" w14:textId="77777777" w:rsidR="000F7377" w:rsidRDefault="000F7377">
      <w:r xmlns:w="http://schemas.openxmlformats.org/wordprocessingml/2006/main">
        <w:t xml:space="preserve">1. Kekuwatan Kawruh: Carane Ngerti Sabda Allah Ngowahi Urip Kita</w:t>
      </w:r>
    </w:p>
    <w:p w14:paraId="0CEBE3F5" w14:textId="77777777" w:rsidR="000F7377" w:rsidRDefault="000F7377"/>
    <w:p w14:paraId="5094F077" w14:textId="77777777" w:rsidR="000F7377" w:rsidRDefault="000F7377">
      <w:r xmlns:w="http://schemas.openxmlformats.org/wordprocessingml/2006/main">
        <w:t xml:space="preserve">2. Perkawis Pidhato: Kepriye Tembung-tembung Kita Nggambarake Watak Kita</w:t>
      </w:r>
    </w:p>
    <w:p w14:paraId="7CD9E37D" w14:textId="77777777" w:rsidR="000F7377" w:rsidRDefault="000F7377"/>
    <w:p w14:paraId="4DF91F95" w14:textId="77777777" w:rsidR="000F7377" w:rsidRDefault="000F7377">
      <w:r xmlns:w="http://schemas.openxmlformats.org/wordprocessingml/2006/main">
        <w:t xml:space="preserve">1. Wulang Bebasan 16:21 - Wong wicaksana atine diarani wicaksana, lan tembung-tembung kang nyenengake iku nuwuhake piwulang.</w:t>
      </w:r>
    </w:p>
    <w:p w14:paraId="693D63A1" w14:textId="77777777" w:rsidR="000F7377" w:rsidRDefault="000F7377"/>
    <w:p w14:paraId="732402C8" w14:textId="77777777" w:rsidR="000F7377" w:rsidRDefault="000F7377">
      <w:r xmlns:w="http://schemas.openxmlformats.org/wordprocessingml/2006/main">
        <w:t xml:space="preserve">2. Yakobus 3:2-12 JAV - Amarga kita kabeh padha kesandhung ing samubarang. Lan manawa ana wong kang ora kesandhung ing pangandikane, iku wong kang sampurna lan bisa ngendhaleni badane kabeh.</w:t>
      </w:r>
    </w:p>
    <w:p w14:paraId="478BB70E" w14:textId="77777777" w:rsidR="000F7377" w:rsidRDefault="000F7377"/>
    <w:p w14:paraId="55FA6C6D" w14:textId="77777777" w:rsidR="000F7377" w:rsidRDefault="000F7377">
      <w:r xmlns:w="http://schemas.openxmlformats.org/wordprocessingml/2006/main">
        <w:t xml:space="preserve">2 KORINTUS 11:7 Apa aku wis nglakoni kaluputan nalika aku ngasorake awakku dhewe, supaya kowe padha kaluhurake, amarga aku martakake Injile Gusti Allah marang kowe kanthi bebas?</w:t>
      </w:r>
    </w:p>
    <w:p w14:paraId="031E715C" w14:textId="77777777" w:rsidR="000F7377" w:rsidRDefault="000F7377"/>
    <w:p w14:paraId="41EF8F25" w14:textId="77777777" w:rsidR="000F7377" w:rsidRDefault="000F7377">
      <w:r xmlns:w="http://schemas.openxmlformats.org/wordprocessingml/2006/main">
        <w:t xml:space="preserve">Paulus takon apa dheweke wis nglakoni pelanggaran kanthi ngasorake awake dhewe lan martakake Injil Gusti Allah kanthi bebas marang wong-wong Korintus.</w:t>
      </w:r>
    </w:p>
    <w:p w14:paraId="1E53452E" w14:textId="77777777" w:rsidR="000F7377" w:rsidRDefault="000F7377"/>
    <w:p w14:paraId="7B91ABCE" w14:textId="77777777" w:rsidR="000F7377" w:rsidRDefault="000F7377">
      <w:r xmlns:w="http://schemas.openxmlformats.org/wordprocessingml/2006/main">
        <w:t xml:space="preserve">1. Kekuwatan Tanpa Pamrih: Apa Tegese Ngasorake Dhewe lan Mratelakake Injiling Allah kanthi Bebas</w:t>
      </w:r>
    </w:p>
    <w:p w14:paraId="1E790396" w14:textId="77777777" w:rsidR="000F7377" w:rsidRDefault="000F7377"/>
    <w:p w14:paraId="238B4DD0" w14:textId="77777777" w:rsidR="000F7377" w:rsidRDefault="000F7377">
      <w:r xmlns:w="http://schemas.openxmlformats.org/wordprocessingml/2006/main">
        <w:t xml:space="preserve">2. Ngasorake awake dhewe kanggo ngluhurake wong liya: Tuladhane Paulus</w:t>
      </w:r>
    </w:p>
    <w:p w14:paraId="3234E082" w14:textId="77777777" w:rsidR="000F7377" w:rsidRDefault="000F7377"/>
    <w:p w14:paraId="31959AB1" w14:textId="77777777" w:rsidR="000F7377" w:rsidRDefault="000F7377">
      <w:r xmlns:w="http://schemas.openxmlformats.org/wordprocessingml/2006/main">
        <w:t xml:space="preserve">1. Lukas 6:38-38 JAV - “Padha wenehana, temah sira bakal padha kaparingan. Takaran kang becik, dipencet, digoncang-guncang lan tumeka, iku bakal kawutahake ing pangkokomu. kowe."</w:t>
      </w:r>
    </w:p>
    <w:p w14:paraId="535C4C5F" w14:textId="77777777" w:rsidR="000F7377" w:rsidRDefault="000F7377"/>
    <w:p w14:paraId="16EAAAB6" w14:textId="77777777" w:rsidR="000F7377" w:rsidRDefault="000F7377">
      <w:r xmlns:w="http://schemas.openxmlformats.org/wordprocessingml/2006/main">
        <w:t xml:space="preserve">2. Filipi 2:3-4 - "Aja nindakake apa-apa saka ambisi egois utawa kumingsun muspra. Nanging, ing andhap asor ngormati wong liya saka sampeyan dhewe, ora mung kanggo kapentingan dhewe, nanging saben wong kanggo kapentingan liyane."</w:t>
      </w:r>
    </w:p>
    <w:p w14:paraId="43A3C58F" w14:textId="77777777" w:rsidR="000F7377" w:rsidRDefault="000F7377"/>
    <w:p w14:paraId="7CDED6B0" w14:textId="77777777" w:rsidR="000F7377" w:rsidRDefault="000F7377">
      <w:r xmlns:w="http://schemas.openxmlformats.org/wordprocessingml/2006/main">
        <w:t xml:space="preserve">2 KORINTUS 11:8 Pasamuwan-pasamuwan liya aku rampog, aku nampa opah saka pasamuwan-pasamuwan liyané, supaya bisa ngladèni kowé.</w:t>
      </w:r>
    </w:p>
    <w:p w14:paraId="0BDF12AE" w14:textId="77777777" w:rsidR="000F7377" w:rsidRDefault="000F7377"/>
    <w:p w14:paraId="07DC50B1" w14:textId="77777777" w:rsidR="000F7377" w:rsidRDefault="000F7377">
      <w:r xmlns:w="http://schemas.openxmlformats.org/wordprocessingml/2006/main">
        <w:t xml:space="preserve">Paulus ngakoni nèk njupuk upah saka pasamuwan-pasamuwan liya kanggo ngladèni wong-wong Korintus.</w:t>
      </w:r>
    </w:p>
    <w:p w14:paraId="2A10419C" w14:textId="77777777" w:rsidR="000F7377" w:rsidRDefault="000F7377"/>
    <w:p w14:paraId="4CB1D710" w14:textId="77777777" w:rsidR="000F7377" w:rsidRDefault="000F7377">
      <w:r xmlns:w="http://schemas.openxmlformats.org/wordprocessingml/2006/main">
        <w:t xml:space="preserve">1. Nglayani Wong Liya kanthi Kasmaran: Tuladha Paulus</w:t>
      </w:r>
    </w:p>
    <w:p w14:paraId="5D944F09" w14:textId="77777777" w:rsidR="000F7377" w:rsidRDefault="000F7377"/>
    <w:p w14:paraId="1DA8FE63" w14:textId="77777777" w:rsidR="000F7377" w:rsidRDefault="000F7377">
      <w:r xmlns:w="http://schemas.openxmlformats.org/wordprocessingml/2006/main">
        <w:t xml:space="preserve">2. Cara Ngladeni kanthi Tanpa Pamrih lan Pangorbanan</w:t>
      </w:r>
    </w:p>
    <w:p w14:paraId="7733E7F0" w14:textId="77777777" w:rsidR="000F7377" w:rsidRDefault="000F7377"/>
    <w:p w14:paraId="1D55E96F" w14:textId="77777777" w:rsidR="000F7377" w:rsidRDefault="000F7377">
      <w:r xmlns:w="http://schemas.openxmlformats.org/wordprocessingml/2006/main">
        <w:t xml:space="preserve">1. Matius 20:28 - "Kaya Putraning Manungsa teka ora kanggo diladeni, nanging kanggo ngladeni lan masrahake nyawane minangka tebusan kanggo wong akeh."</w:t>
      </w:r>
    </w:p>
    <w:p w14:paraId="03E91BEC" w14:textId="77777777" w:rsidR="000F7377" w:rsidRDefault="000F7377"/>
    <w:p w14:paraId="20E0E2FC" w14:textId="77777777" w:rsidR="000F7377" w:rsidRDefault="000F7377">
      <w:r xmlns:w="http://schemas.openxmlformats.org/wordprocessingml/2006/main">
        <w:t xml:space="preserve">2. Filipi 2:7 - "Nanging dheweke nganggep awake dhewe ora misuwur, lan dadi kaya batur, lan dadi kaya manungsa."</w:t>
      </w:r>
    </w:p>
    <w:p w14:paraId="6E70A480" w14:textId="77777777" w:rsidR="000F7377" w:rsidRDefault="000F7377"/>
    <w:p w14:paraId="7263C339" w14:textId="77777777" w:rsidR="000F7377" w:rsidRDefault="000F7377">
      <w:r xmlns:w="http://schemas.openxmlformats.org/wordprocessingml/2006/main">
        <w:t xml:space="preserve">2 KORINTA 11:9 Lan nalika aku ana ing antaramu lan aku ora kekurangan, aku ora ndhawahake beban marang sapa wae, amarga aku wis nyukupi kekuranganku dening para sadulur saka Makedonia, lan ing samubarang kabeh aku wis njaga awakku supaya ora dadi beban. sampeyan, lan aku bakal tetep dhewe.</w:t>
      </w:r>
    </w:p>
    <w:p w14:paraId="7845644E" w14:textId="77777777" w:rsidR="000F7377" w:rsidRDefault="000F7377"/>
    <w:p w14:paraId="1925F541" w14:textId="77777777" w:rsidR="000F7377" w:rsidRDefault="000F7377">
      <w:r xmlns:w="http://schemas.openxmlformats.org/wordprocessingml/2006/main">
        <w:t xml:space="preserve">Paulus njaga awake dhewe supaya ora dadi beban kanggo wong-wong Korintus lan didhukung dening wong Makedonia nalika dheweke butuh.</w:t>
      </w:r>
    </w:p>
    <w:p w14:paraId="603E8E43" w14:textId="77777777" w:rsidR="000F7377" w:rsidRDefault="000F7377"/>
    <w:p w14:paraId="5AE47D66" w14:textId="77777777" w:rsidR="000F7377" w:rsidRDefault="000F7377">
      <w:r xmlns:w="http://schemas.openxmlformats.org/wordprocessingml/2006/main">
        <w:t xml:space="preserve">1. Kekuwataning Loma: Kepriye Gusti Allah Migunakake Ati sing Loman Kanggo Nyedhiyakake Umat</w:t>
      </w:r>
    </w:p>
    <w:p w14:paraId="0AABA2D3" w14:textId="77777777" w:rsidR="000F7377" w:rsidRDefault="000F7377"/>
    <w:p w14:paraId="75923A49" w14:textId="77777777" w:rsidR="000F7377" w:rsidRDefault="000F7377">
      <w:r xmlns:w="http://schemas.openxmlformats.org/wordprocessingml/2006/main">
        <w:t xml:space="preserve">2. Kekuwatan Layanan sing Asor: Kepiye Kita Bisa Ngladeni Tanpa Dadi Beban</w:t>
      </w:r>
    </w:p>
    <w:p w14:paraId="05D30739" w14:textId="77777777" w:rsidR="000F7377" w:rsidRDefault="000F7377"/>
    <w:p w14:paraId="0BC8BD33" w14:textId="77777777" w:rsidR="000F7377" w:rsidRDefault="000F7377">
      <w:r xmlns:w="http://schemas.openxmlformats.org/wordprocessingml/2006/main">
        <w:t xml:space="preserve">1. Filipi 4:19 - Lan Gusti Allahku bakal nyukupi kabeh kabutuhanmu miturut kasugihan lan kamulyan ana ing Sang Kristus Yesus.</w:t>
      </w:r>
    </w:p>
    <w:p w14:paraId="2F0EF671" w14:textId="77777777" w:rsidR="000F7377" w:rsidRDefault="000F7377"/>
    <w:p w14:paraId="6C110745" w14:textId="77777777" w:rsidR="000F7377" w:rsidRDefault="000F7377">
      <w:r xmlns:w="http://schemas.openxmlformats.org/wordprocessingml/2006/main">
        <w:t xml:space="preserve">2. Lukas 14:12-14 JAV - Panjenengane banjur ngandika marang kang ngundang: Manawa kowe nganakake nedha bengi utawa nedha bengi, aja ngundang kanca-kancamu, utawa sadulurmu, utawa sanak-sedulurmu, utawa pepadhamu kang sugih; supaya wong-wong mau uga ngundang kowé, lan kowé bakal diparingi piwales. Nanging nèk kowé nganakaké pésta, ngundang wong mlarat, </w:t>
      </w:r>
      <w:r xmlns:w="http://schemas.openxmlformats.org/wordprocessingml/2006/main">
        <w:lastRenderedPageBreak xmlns:w="http://schemas.openxmlformats.org/wordprocessingml/2006/main"/>
      </w:r>
      <w:r xmlns:w="http://schemas.openxmlformats.org/wordprocessingml/2006/main">
        <w:t xml:space="preserve">cacad, pincang, lan wuta. amarga padha ora bisa males marang kowé, amarga kowé bakal diparingi piwales ing tanginé wong bener.</w:t>
      </w:r>
    </w:p>
    <w:p w14:paraId="6450C113" w14:textId="77777777" w:rsidR="000F7377" w:rsidRDefault="000F7377"/>
    <w:p w14:paraId="090BDC09" w14:textId="77777777" w:rsidR="000F7377" w:rsidRDefault="000F7377">
      <w:r xmlns:w="http://schemas.openxmlformats.org/wordprocessingml/2006/main">
        <w:t xml:space="preserve">2 Korinta 11:10 JAV - Amarga kayekten Sang Kristus ana ing aku, mulane ora ana wong siji-sijia kang bakal ngalangi aku anggone gumunggung ana ing tanah Akhaya.</w:t>
      </w:r>
    </w:p>
    <w:p w14:paraId="2704E87D" w14:textId="77777777" w:rsidR="000F7377" w:rsidRDefault="000F7377"/>
    <w:p w14:paraId="0257C520" w14:textId="77777777" w:rsidR="000F7377" w:rsidRDefault="000F7377">
      <w:r xmlns:w="http://schemas.openxmlformats.org/wordprocessingml/2006/main">
        <w:t xml:space="preserve">Paulus gumunggung manawa ora ana wong sing bisa ngalangi dheweke martakake bebener Kristus ing wilayah Akhaya.</w:t>
      </w:r>
    </w:p>
    <w:p w14:paraId="7C321B90" w14:textId="77777777" w:rsidR="000F7377" w:rsidRDefault="000F7377"/>
    <w:p w14:paraId="29585356" w14:textId="77777777" w:rsidR="000F7377" w:rsidRDefault="000F7377">
      <w:r xmlns:w="http://schemas.openxmlformats.org/wordprocessingml/2006/main">
        <w:t xml:space="preserve">1. Aja Wedi Ngandika Sejatining Sang Kristus</w:t>
      </w:r>
    </w:p>
    <w:p w14:paraId="3C81C390" w14:textId="77777777" w:rsidR="000F7377" w:rsidRDefault="000F7377"/>
    <w:p w14:paraId="5938436D" w14:textId="77777777" w:rsidR="000F7377" w:rsidRDefault="000F7377">
      <w:r xmlns:w="http://schemas.openxmlformats.org/wordprocessingml/2006/main">
        <w:t xml:space="preserve">2. Teguh Ngadhepi Oposisi</w:t>
      </w:r>
    </w:p>
    <w:p w14:paraId="5E7F9DD0" w14:textId="77777777" w:rsidR="000F7377" w:rsidRDefault="000F7377"/>
    <w:p w14:paraId="60D62002" w14:textId="77777777" w:rsidR="000F7377" w:rsidRDefault="000F7377">
      <w:r xmlns:w="http://schemas.openxmlformats.org/wordprocessingml/2006/main">
        <w:t xml:space="preserve">1. Rum 8:31 - "Yen mangkono, apa sing kudu kita ucapake babagan iki? Yen Gusti Allah nunggil karo kita, sapa sing bisa nglawan kita?"</w:t>
      </w:r>
    </w:p>
    <w:p w14:paraId="1196D8B4" w14:textId="77777777" w:rsidR="000F7377" w:rsidRDefault="000F7377"/>
    <w:p w14:paraId="63041B0D" w14:textId="77777777" w:rsidR="000F7377" w:rsidRDefault="000F7377">
      <w:r xmlns:w="http://schemas.openxmlformats.org/wordprocessingml/2006/main">
        <w:t xml:space="preserve">2. Jabur 27:14 - "Entenana Pangeran Yehuwah, supaya kuwat, lan atimu kandel, ngenteni Gusti!"</w:t>
      </w:r>
    </w:p>
    <w:p w14:paraId="2F8E9B43" w14:textId="77777777" w:rsidR="000F7377" w:rsidRDefault="000F7377"/>
    <w:p w14:paraId="0CE73581" w14:textId="77777777" w:rsidR="000F7377" w:rsidRDefault="000F7377">
      <w:r xmlns:w="http://schemas.openxmlformats.org/wordprocessingml/2006/main">
        <w:t xml:space="preserve">2 Korinta 11:11 Apa sebabé? amarga aku ora tresna sampeyan? Gusti Allah mirsa.</w:t>
      </w:r>
    </w:p>
    <w:p w14:paraId="1CFC5960" w14:textId="77777777" w:rsidR="000F7377" w:rsidRDefault="000F7377"/>
    <w:p w14:paraId="17FD849B" w14:textId="77777777" w:rsidR="000F7377" w:rsidRDefault="000F7377">
      <w:r xmlns:w="http://schemas.openxmlformats.org/wordprocessingml/2006/main">
        <w:t xml:space="preserve">Paulus nduduhké katresnané marang wong-wong Korintus lan preduli marang kesejahteraan rohaniné, takon apa kekurangané iman marang dhèwèké merga kekurangan katresnan.</w:t>
      </w:r>
    </w:p>
    <w:p w14:paraId="73D4E1C8" w14:textId="77777777" w:rsidR="000F7377" w:rsidRDefault="000F7377"/>
    <w:p w14:paraId="48E6ADB1" w14:textId="77777777" w:rsidR="000F7377" w:rsidRDefault="000F7377">
      <w:r xmlns:w="http://schemas.openxmlformats.org/wordprocessingml/2006/main">
        <w:t xml:space="preserve">1. Kuwasane Katresnan: Sinau Percaya marang Sih tresnane Gusti</w:t>
      </w:r>
    </w:p>
    <w:p w14:paraId="54A238D7" w14:textId="77777777" w:rsidR="000F7377" w:rsidRDefault="000F7377"/>
    <w:p w14:paraId="6E6B6C44" w14:textId="77777777" w:rsidR="000F7377" w:rsidRDefault="000F7377">
      <w:r xmlns:w="http://schemas.openxmlformats.org/wordprocessingml/2006/main">
        <w:t xml:space="preserve">2. Ikatan Katresnan sing Ora Bisa Pedhot: Tuwuh ing Iman Bebarengan</w:t>
      </w:r>
    </w:p>
    <w:p w14:paraId="2A255694" w14:textId="77777777" w:rsidR="000F7377" w:rsidRDefault="000F7377"/>
    <w:p w14:paraId="75773890" w14:textId="77777777" w:rsidR="000F7377" w:rsidRDefault="000F7377">
      <w:r xmlns:w="http://schemas.openxmlformats.org/wordprocessingml/2006/main">
        <w:t xml:space="preserve">1. 1 Yokanan 4:19 - Kita padha tresna amarga Panjenengané luwih dhisik nresnani kita.</w:t>
      </w:r>
    </w:p>
    <w:p w14:paraId="79C1F37B" w14:textId="77777777" w:rsidR="000F7377" w:rsidRDefault="000F7377"/>
    <w:p w14:paraId="20A6A99A" w14:textId="77777777" w:rsidR="000F7377" w:rsidRDefault="000F7377">
      <w:r xmlns:w="http://schemas.openxmlformats.org/wordprocessingml/2006/main">
        <w:t xml:space="preserve">2. Rum 5:5 - Lan pangarep-arep ora nggawe isin; awit katresnané Gusti Allah wis kawutahaké ana ing ati kita déning Roh Suci, kang kaparingaké marang kita.</w:t>
      </w:r>
    </w:p>
    <w:p w14:paraId="34C52C6C" w14:textId="77777777" w:rsidR="000F7377" w:rsidRDefault="000F7377"/>
    <w:p w14:paraId="0B45FCE9" w14:textId="77777777" w:rsidR="000F7377" w:rsidRDefault="000F7377">
      <w:r xmlns:w="http://schemas.openxmlformats.org/wordprocessingml/2006/main">
        <w:t xml:space="preserve">2 Korinta 11:12 Nanging apa sing tak lakoni, kuwi sing bakal tak lakoni, supaya aku nyingkirké kesempatan kanggo wong sing kepéngin kesempatan. supaya ing kang padha ngegung-egungake, padha bisa ketemu kaya kita.</w:t>
      </w:r>
    </w:p>
    <w:p w14:paraId="170429AC" w14:textId="77777777" w:rsidR="000F7377" w:rsidRDefault="000F7377"/>
    <w:p w14:paraId="15BF79B6" w14:textId="77777777" w:rsidR="000F7377" w:rsidRDefault="000F7377">
      <w:r xmlns:w="http://schemas.openxmlformats.org/wordprocessingml/2006/main">
        <w:t xml:space="preserve">Penulis wis ditemtokake kanggo nindakake apa sing wis ditemtokake, sanajan tegese nyingkirake wong-wong sing ngupaya kesempatan kanggo ngritik kesempatan kasebut.</w:t>
      </w:r>
    </w:p>
    <w:p w14:paraId="6DAD06DE" w14:textId="77777777" w:rsidR="000F7377" w:rsidRDefault="000F7377"/>
    <w:p w14:paraId="21ED64FE" w14:textId="77777777" w:rsidR="000F7377" w:rsidRDefault="000F7377">
      <w:r xmlns:w="http://schemas.openxmlformats.org/wordprocessingml/2006/main">
        <w:t xml:space="preserve">1. "Teguh ing Prasetya - 2 Korinta 11:12 "</w:t>
      </w:r>
    </w:p>
    <w:p w14:paraId="2B481EF2" w14:textId="77777777" w:rsidR="000F7377" w:rsidRDefault="000F7377"/>
    <w:p w14:paraId="08D7E603" w14:textId="77777777" w:rsidR="000F7377" w:rsidRDefault="000F7377">
      <w:r xmlns:w="http://schemas.openxmlformats.org/wordprocessingml/2006/main">
        <w:t xml:space="preserve">2. "Ngatasi Oposisi - 2 Korinta 11:12"</w:t>
      </w:r>
    </w:p>
    <w:p w14:paraId="5D9FA820" w14:textId="77777777" w:rsidR="000F7377" w:rsidRDefault="000F7377"/>
    <w:p w14:paraId="5101C5D1" w14:textId="77777777" w:rsidR="000F7377" w:rsidRDefault="000F7377">
      <w:r xmlns:w="http://schemas.openxmlformats.org/wordprocessingml/2006/main">
        <w:t xml:space="preserve">1. Yokanan 15:18-19 - "Yen jagad sengit marang kowe, elinga, yen jagad iki sengit marang Aku. donya, nanging Aku wis milih kowé saka ing donya, mulané jagad sengit marang kowé."</w:t>
      </w:r>
    </w:p>
    <w:p w14:paraId="4C0EB5DF" w14:textId="77777777" w:rsidR="000F7377" w:rsidRDefault="000F7377"/>
    <w:p w14:paraId="6B6408C5" w14:textId="77777777" w:rsidR="000F7377" w:rsidRDefault="000F7377">
      <w:r xmlns:w="http://schemas.openxmlformats.org/wordprocessingml/2006/main">
        <w:t xml:space="preserve">2. Mateus 5:11-12 JAV - Rahayu kowe, manawa kowe padha diremehake, dianiaya, lan didakwakake samubarang kang ala marang kowe marga saka Aku. padha nganiaya para nabi sadurunge kowe."</w:t>
      </w:r>
    </w:p>
    <w:p w14:paraId="77B168D2" w14:textId="77777777" w:rsidR="000F7377" w:rsidRDefault="000F7377"/>
    <w:p w14:paraId="6C0F38D9" w14:textId="77777777" w:rsidR="000F7377" w:rsidRDefault="000F7377">
      <w:r xmlns:w="http://schemas.openxmlformats.org/wordprocessingml/2006/main">
        <w:t xml:space="preserve">2 KORINTUS 11:13 Awit wong-wong sing kaya ngono kuwi rasul-rasul palsu, wong-wong sing kerja ngapusi, sing nyamar dadi rasulé Kristus.</w:t>
      </w:r>
    </w:p>
    <w:p w14:paraId="1F04C0B7" w14:textId="77777777" w:rsidR="000F7377" w:rsidRDefault="000F7377"/>
    <w:p w14:paraId="1461E4E8" w14:textId="77777777" w:rsidR="000F7377" w:rsidRDefault="000F7377">
      <w:r xmlns:w="http://schemas.openxmlformats.org/wordprocessingml/2006/main">
        <w:t xml:space="preserve">Para rasul palsu lan buruh sing ngapusi padha nyamar dadi rasul Kristus.</w:t>
      </w:r>
    </w:p>
    <w:p w14:paraId="0A974325" w14:textId="77777777" w:rsidR="000F7377" w:rsidRDefault="000F7377"/>
    <w:p w14:paraId="67F79205" w14:textId="77777777" w:rsidR="000F7377" w:rsidRDefault="000F7377">
      <w:r xmlns:w="http://schemas.openxmlformats.org/wordprocessingml/2006/main">
        <w:t xml:space="preserve">1: Kita kudu waspada lan wicaksana wektu ngevaluasi wong-wong sing ngaku dadi rasul Kristus.</w:t>
      </w:r>
    </w:p>
    <w:p w14:paraId="1FA9B0C5" w14:textId="77777777" w:rsidR="000F7377" w:rsidRDefault="000F7377"/>
    <w:p w14:paraId="4BEF3F12" w14:textId="77777777" w:rsidR="000F7377" w:rsidRDefault="000F7377">
      <w:r xmlns:w="http://schemas.openxmlformats.org/wordprocessingml/2006/main">
        <w:t xml:space="preserve">2: Kita kudu ngati-ati karo wong sing nyoba ngapusi kita supaya percaya yen dheweke dadi rasul Kristus.</w:t>
      </w:r>
    </w:p>
    <w:p w14:paraId="345376A6" w14:textId="77777777" w:rsidR="000F7377" w:rsidRDefault="000F7377"/>
    <w:p w14:paraId="00FB815F" w14:textId="77777777" w:rsidR="000F7377" w:rsidRDefault="000F7377">
      <w:r xmlns:w="http://schemas.openxmlformats.org/wordprocessingml/2006/main">
        <w:t xml:space="preserve">Lelakone Para Rasul 20:29-30 JAV - Awitdene aku sumurup, manawa sawuse aku lunga, bakal ana asu ajag kang ganas padha lumebu ing tengahmu, lan ora bakal melas marang pepanthan iku. Uga saka awakmu dhéwé bakal muncul wong-wong sing ngomongké bab-bab sing klèru, arep nyedot murid-muridé.</w:t>
      </w:r>
    </w:p>
    <w:p w14:paraId="4B9EBC6E" w14:textId="77777777" w:rsidR="000F7377" w:rsidRDefault="000F7377"/>
    <w:p w14:paraId="23AF942B" w14:textId="77777777" w:rsidR="000F7377" w:rsidRDefault="000F7377">
      <w:r xmlns:w="http://schemas.openxmlformats.org/wordprocessingml/2006/main">
        <w:t xml:space="preserve">2:1 Yokanan 4:1-15 JAV - Para kekasih, aja padha ngandel marang saben roh, nanging cobanen roh-roh iku apa asale saka Gusti Allah, amarga akeh nabi palsu kang padha teka ing jagad.</w:t>
      </w:r>
    </w:p>
    <w:p w14:paraId="21D3EA26" w14:textId="77777777" w:rsidR="000F7377" w:rsidRDefault="000F7377"/>
    <w:p w14:paraId="59CA73F1" w14:textId="77777777" w:rsidR="000F7377" w:rsidRDefault="000F7377">
      <w:r xmlns:w="http://schemas.openxmlformats.org/wordprocessingml/2006/main">
        <w:t xml:space="preserve">2 Korinta 11:14 Lan ora nggumunake; Amarga Iblis piyambak malih dadi malaékaté pepadhang.</w:t>
      </w:r>
    </w:p>
    <w:p w14:paraId="46CED0F9" w14:textId="77777777" w:rsidR="000F7377" w:rsidRDefault="000F7377"/>
    <w:p w14:paraId="0733B3EE" w14:textId="77777777" w:rsidR="000F7377" w:rsidRDefault="000F7377">
      <w:r xmlns:w="http://schemas.openxmlformats.org/wordprocessingml/2006/main">
        <w:t xml:space="preserve">Sétan nyamar dadi malaékat pepadhang kanggo ngapusi manungsa.</w:t>
      </w:r>
    </w:p>
    <w:p w14:paraId="658A7246" w14:textId="77777777" w:rsidR="000F7377" w:rsidRDefault="000F7377"/>
    <w:p w14:paraId="0B4EC5D8" w14:textId="77777777" w:rsidR="000F7377" w:rsidRDefault="000F7377">
      <w:r xmlns:w="http://schemas.openxmlformats.org/wordprocessingml/2006/main">
        <w:t xml:space="preserve">1. Sifat Iblis sing ngapusi - carane dheweke nyasarake kita lan nyebabake kita mangu-mangu marang bebenere Gusti Allah.</w:t>
      </w:r>
    </w:p>
    <w:p w14:paraId="68089DD9" w14:textId="77777777" w:rsidR="000F7377" w:rsidRDefault="000F7377"/>
    <w:p w14:paraId="2D9C7862" w14:textId="77777777" w:rsidR="000F7377" w:rsidRDefault="000F7377">
      <w:r xmlns:w="http://schemas.openxmlformats.org/wordprocessingml/2006/main">
        <w:t xml:space="preserve">2. Nganggo Sandhangan Sekabehane Gusti Allah - siji-sijine cara kanggo nglawan goroh mungsuh yaiku nganggo kuwasane Gusti Allah.</w:t>
      </w:r>
    </w:p>
    <w:p w14:paraId="66C30651" w14:textId="77777777" w:rsidR="000F7377" w:rsidRDefault="000F7377"/>
    <w:p w14:paraId="62D62C89" w14:textId="77777777" w:rsidR="000F7377" w:rsidRDefault="000F7377">
      <w:r xmlns:w="http://schemas.openxmlformats.org/wordprocessingml/2006/main">
        <w:t xml:space="preserve">1. Efesus 6:11; Padha nganggoa sakèhing gegaman saka Gusti Allah, supaya kowé bisa nglawan tipu daya Iblis.</w:t>
      </w:r>
    </w:p>
    <w:p w14:paraId="4D777F2D" w14:textId="77777777" w:rsidR="000F7377" w:rsidRDefault="000F7377"/>
    <w:p w14:paraId="7C56C167" w14:textId="77777777" w:rsidR="000F7377" w:rsidRDefault="000F7377">
      <w:r xmlns:w="http://schemas.openxmlformats.org/wordprocessingml/2006/main">
        <w:t xml:space="preserve">2. 2 Korinta 10:3-5; Sabab sanadyan kita lumaku ing daging, kita ora perang miturut daging: (Amarga gegaman perang kita ora kadagingan, nanging kuwasa marga saka Gusti Allah kanggo mbubrah beteng-beteng;) Mbusak imajinasi, lan saben prekara dhuwur sing ngluhurake. awake dhewe nglawan kawruh bab Gusti Allah, lan ndadekke saben pikirane dadi tawanan kanggo mituhu marang Kristus.</w:t>
      </w:r>
    </w:p>
    <w:p w14:paraId="27468761" w14:textId="77777777" w:rsidR="000F7377" w:rsidRDefault="000F7377"/>
    <w:p w14:paraId="57C44A8F" w14:textId="77777777" w:rsidR="000F7377" w:rsidRDefault="000F7377">
      <w:r xmlns:w="http://schemas.openxmlformats.org/wordprocessingml/2006/main">
        <w:t xml:space="preserve">2 KORINTUS 11:15 Mulané, para peladèné uga malih dadi peladèn </w:t>
      </w:r>
      <w:r xmlns:w="http://schemas.openxmlformats.org/wordprocessingml/2006/main">
        <w:lastRenderedPageBreak xmlns:w="http://schemas.openxmlformats.org/wordprocessingml/2006/main"/>
      </w:r>
      <w:r xmlns:w="http://schemas.openxmlformats.org/wordprocessingml/2006/main">
        <w:t xml:space="preserve">sing bener; kang pungkasane bakal miturut panggawene.</w:t>
      </w:r>
    </w:p>
    <w:p w14:paraId="206D443D" w14:textId="77777777" w:rsidR="000F7377" w:rsidRDefault="000F7377"/>
    <w:p w14:paraId="1ADFAE68" w14:textId="77777777" w:rsidR="000F7377" w:rsidRDefault="000F7377">
      <w:r xmlns:w="http://schemas.openxmlformats.org/wordprocessingml/2006/main">
        <w:t xml:space="preserve">Paulus ngélingké marang wong-wong Korintus nèk Sétan isa nyamar dadi malaékat pepadang, ora nggumunké nèk para abdiné isa dadi abdiné sing bener. Nanging, pungkasane pungkasan bakal ditemtokake dening tumindake.</w:t>
      </w:r>
    </w:p>
    <w:p w14:paraId="123281E2" w14:textId="77777777" w:rsidR="000F7377" w:rsidRDefault="000F7377"/>
    <w:p w14:paraId="36AD741F" w14:textId="77777777" w:rsidR="000F7377" w:rsidRDefault="000F7377">
      <w:r xmlns:w="http://schemas.openxmlformats.org/wordprocessingml/2006/main">
        <w:t xml:space="preserve">1. Bebayane Piwulang Palsu: Cara Ngenali Nabi Palsu lan Mbedakake Bebener.</w:t>
      </w:r>
    </w:p>
    <w:p w14:paraId="374CABDE" w14:textId="77777777" w:rsidR="000F7377" w:rsidRDefault="000F7377"/>
    <w:p w14:paraId="136A3EFD" w14:textId="77777777" w:rsidR="000F7377" w:rsidRDefault="000F7377">
      <w:r xmlns:w="http://schemas.openxmlformats.org/wordprocessingml/2006/main">
        <w:t xml:space="preserve">2. Wekasane sakabehing panggawe: Ngunen apa kang sira tabur lan pangadilaning Allah</w:t>
      </w:r>
    </w:p>
    <w:p w14:paraId="6DFF337E" w14:textId="77777777" w:rsidR="000F7377" w:rsidRDefault="000F7377"/>
    <w:p w14:paraId="726762D4" w14:textId="77777777" w:rsidR="000F7377" w:rsidRDefault="000F7377">
      <w:r xmlns:w="http://schemas.openxmlformats.org/wordprocessingml/2006/main">
        <w:t xml:space="preserve">1. Yokanan 8:44 “Kowé kuwi kagungané bapakmu, yaiku Iblis, lan kowé kepéngin nuruti kekarepané bapakmu. Dhèwèké iku tukang matèni wiwit wiwitané, ora ngugemi kayektèn, awit ora ana kayektèn. Nalika goroh, wong iku ngucapake basane dhewe, amarga dheweke iku wong goroh lan bapake goroh.”</w:t>
      </w:r>
    </w:p>
    <w:p w14:paraId="03475B2D" w14:textId="77777777" w:rsidR="000F7377" w:rsidRDefault="000F7377"/>
    <w:p w14:paraId="63818013" w14:textId="77777777" w:rsidR="000F7377" w:rsidRDefault="000F7377">
      <w:r xmlns:w="http://schemas.openxmlformats.org/wordprocessingml/2006/main">
        <w:t xml:space="preserve">2. 1 Yokanan 4:1 “Para sadulur, aja padha ngandel marang saben roh, nanging cobanen roh-roh iku, apa iku asale saka Gusti Allah, amarga akeh nabi palsu kang padha teka ing jagad iki.”</w:t>
      </w:r>
    </w:p>
    <w:p w14:paraId="7A1B319E" w14:textId="77777777" w:rsidR="000F7377" w:rsidRDefault="000F7377"/>
    <w:p w14:paraId="004B6DA4" w14:textId="77777777" w:rsidR="000F7377" w:rsidRDefault="000F7377">
      <w:r xmlns:w="http://schemas.openxmlformats.org/wordprocessingml/2006/main">
        <w:t xml:space="preserve">2 Korinta 11:16 Aku pitutur manèh: Aja ana wong sing nganggep aku bodho; Manawa mangkono, tampanana aku kaya wong bodho, supaya aku bisa gumunggung sethithik.</w:t>
      </w:r>
    </w:p>
    <w:p w14:paraId="68B9EE23" w14:textId="77777777" w:rsidR="000F7377" w:rsidRDefault="000F7377"/>
    <w:p w14:paraId="3FF1B272" w14:textId="77777777" w:rsidR="000F7377" w:rsidRDefault="000F7377">
      <w:r xmlns:w="http://schemas.openxmlformats.org/wordprocessingml/2006/main">
        <w:t xml:space="preserve">Paulus nyuwun marang wong-wong Korintus supaya ora nganggep dheweke bodho, banjur ujar manawa dheweke bakal nampa, supaya dheweke bisa gumunggung sethithik.</w:t>
      </w:r>
    </w:p>
    <w:p w14:paraId="36579FB3" w14:textId="77777777" w:rsidR="000F7377" w:rsidRDefault="000F7377"/>
    <w:p w14:paraId="5A965929" w14:textId="77777777" w:rsidR="000F7377" w:rsidRDefault="000F7377">
      <w:r xmlns:w="http://schemas.openxmlformats.org/wordprocessingml/2006/main">
        <w:t xml:space="preserve">1. Keperluan Andhap Asor ing Kepemimpinan</w:t>
      </w:r>
    </w:p>
    <w:p w14:paraId="54E77081" w14:textId="77777777" w:rsidR="000F7377" w:rsidRDefault="000F7377"/>
    <w:p w14:paraId="4DD3F34F" w14:textId="77777777" w:rsidR="000F7377" w:rsidRDefault="000F7377">
      <w:r xmlns:w="http://schemas.openxmlformats.org/wordprocessingml/2006/main">
        <w:t xml:space="preserve">2. Ngerteni Bangga lan Boasting ing Kitab Suci</w:t>
      </w:r>
    </w:p>
    <w:p w14:paraId="5729ED7F" w14:textId="77777777" w:rsidR="000F7377" w:rsidRDefault="000F7377"/>
    <w:p w14:paraId="7E890C21" w14:textId="77777777" w:rsidR="000F7377" w:rsidRDefault="000F7377">
      <w:r xmlns:w="http://schemas.openxmlformats.org/wordprocessingml/2006/main">
        <w:t xml:space="preserve">1. Wulang Bebasan 11:2-20 JAV - Manawa gumunggung tekane, banjur kawirangan,nanging andhap-asor iku kawicaksanan.</w:t>
      </w:r>
    </w:p>
    <w:p w14:paraId="6AA35CE0" w14:textId="77777777" w:rsidR="000F7377" w:rsidRDefault="000F7377"/>
    <w:p w14:paraId="182EE634" w14:textId="77777777" w:rsidR="000F7377" w:rsidRDefault="000F7377">
      <w:r xmlns:w="http://schemas.openxmlformats.org/wordprocessingml/2006/main">
        <w:t xml:space="preserve">2. Yakobus 4:10 - Padha andhap-asor ana ing ngarsané Gusti, lan Panjenengané bakal ngluhuraké kowé.</w:t>
      </w:r>
    </w:p>
    <w:p w14:paraId="5A4210C9" w14:textId="77777777" w:rsidR="000F7377" w:rsidRDefault="000F7377"/>
    <w:p w14:paraId="338ADC31" w14:textId="77777777" w:rsidR="000F7377" w:rsidRDefault="000F7377">
      <w:r xmlns:w="http://schemas.openxmlformats.org/wordprocessingml/2006/main">
        <w:t xml:space="preserve">2 KORINTUS 11:17 Apa sing tak omongké kuwi ora miturut Gusti, nanging kaya sing tak omongké karo wong bodho.</w:t>
      </w:r>
    </w:p>
    <w:p w14:paraId="712E103A" w14:textId="77777777" w:rsidR="000F7377" w:rsidRDefault="000F7377"/>
    <w:p w14:paraId="0F316567" w14:textId="77777777" w:rsidR="000F7377" w:rsidRDefault="000F7377">
      <w:r xmlns:w="http://schemas.openxmlformats.org/wordprocessingml/2006/main">
        <w:t xml:space="preserve">Paulus kandha nèk tembung-tembung sing diomongké kuwi dudu saka Yéhuwah, nanging asalé saka panggonan kanggo gumunggung.</w:t>
      </w:r>
    </w:p>
    <w:p w14:paraId="750BDC48" w14:textId="77777777" w:rsidR="000F7377" w:rsidRDefault="000F7377"/>
    <w:p w14:paraId="630EBB60" w14:textId="77777777" w:rsidR="000F7377" w:rsidRDefault="000F7377">
      <w:r xmlns:w="http://schemas.openxmlformats.org/wordprocessingml/2006/main">
        <w:t xml:space="preserve">1. Mbebayani saka gumunggung - Wulang Bebasan 27:1-2</w:t>
      </w:r>
    </w:p>
    <w:p w14:paraId="47375094" w14:textId="77777777" w:rsidR="000F7377" w:rsidRDefault="000F7377"/>
    <w:p w14:paraId="301B1D86" w14:textId="77777777" w:rsidR="000F7377" w:rsidRDefault="000F7377">
      <w:r xmlns:w="http://schemas.openxmlformats.org/wordprocessingml/2006/main">
        <w:t xml:space="preserve">2. Kuwasane Andhap Asor - Yakobus 4:6-7</w:t>
      </w:r>
    </w:p>
    <w:p w14:paraId="1B487CC4" w14:textId="77777777" w:rsidR="000F7377" w:rsidRDefault="000F7377"/>
    <w:p w14:paraId="46E731EF" w14:textId="77777777" w:rsidR="000F7377" w:rsidRDefault="000F7377">
      <w:r xmlns:w="http://schemas.openxmlformats.org/wordprocessingml/2006/main">
        <w:t xml:space="preserve">1. WULANG BEBASAN 27:1-2 - "Aja gumunggung babagan sesuk, amarga sampeyan ora ngerti apa sing bakal ditindakake ing dina iki. Supaya wong liya memuji sampeyan, dudu cangkeme dhewe, wong liya, lan dudu lambene dhewe."</w:t>
      </w:r>
    </w:p>
    <w:p w14:paraId="2E7389A6" w14:textId="77777777" w:rsidR="000F7377" w:rsidRDefault="000F7377"/>
    <w:p w14:paraId="21746765" w14:textId="77777777" w:rsidR="000F7377" w:rsidRDefault="000F7377">
      <w:r xmlns:w="http://schemas.openxmlformats.org/wordprocessingml/2006/main">
        <w:t xml:space="preserve">2. Yakobus 4:6-7 - "Nanging Panjenengane paring sih-rahmat kang luwih akeh. Mulane ana pangandikane: "Gusti Allah nglawan marang wong kang gumunggung, nanging paring sih-rahmat marang wong kang andhap-asor." Mulane padha pasrahna marang Gusti Allah, lawan Iblis, temah bakal lumayu saka kowe. ."</w:t>
      </w:r>
    </w:p>
    <w:p w14:paraId="09AF491D" w14:textId="77777777" w:rsidR="000F7377" w:rsidRDefault="000F7377"/>
    <w:p w14:paraId="24949296" w14:textId="77777777" w:rsidR="000F7377" w:rsidRDefault="000F7377">
      <w:r xmlns:w="http://schemas.openxmlformats.org/wordprocessingml/2006/main">
        <w:t xml:space="preserve">2 KORINTUS 11:18 Merga akèh wong sing ngegung-egungké daging, mula aku uga bakal ngegungké.</w:t>
      </w:r>
    </w:p>
    <w:p w14:paraId="72C84F0B" w14:textId="77777777" w:rsidR="000F7377" w:rsidRDefault="000F7377"/>
    <w:p w14:paraId="098D4EF0" w14:textId="77777777" w:rsidR="000F7377" w:rsidRDefault="000F7377">
      <w:r xmlns:w="http://schemas.openxmlformats.org/wordprocessingml/2006/main">
        <w:t xml:space="preserve">Paulus ujar manawa dheweke bakal gumunggung amarga kasangsaran lan kelemahane, sanajan akeh sing gumunggung amarga prestasi fisik.</w:t>
      </w:r>
    </w:p>
    <w:p w14:paraId="0D19FD12" w14:textId="77777777" w:rsidR="000F7377" w:rsidRDefault="000F7377"/>
    <w:p w14:paraId="390E51A3" w14:textId="77777777" w:rsidR="000F7377" w:rsidRDefault="000F7377">
      <w:r xmlns:w="http://schemas.openxmlformats.org/wordprocessingml/2006/main">
        <w:t xml:space="preserve">1. Kekuwatan Kekirangan: Sinau Ngagungake Kasangsaran Kita</w:t>
      </w:r>
    </w:p>
    <w:p w14:paraId="755EB998" w14:textId="77777777" w:rsidR="000F7377" w:rsidRDefault="000F7377"/>
    <w:p w14:paraId="4E030530" w14:textId="77777777" w:rsidR="000F7377" w:rsidRDefault="000F7377">
      <w:r xmlns:w="http://schemas.openxmlformats.org/wordprocessingml/2006/main">
        <w:t xml:space="preserve">2. Sinau ngrangkul Salib: Ngagung-ngagungake Kekirangan</w:t>
      </w:r>
    </w:p>
    <w:p w14:paraId="64EADDC6" w14:textId="77777777" w:rsidR="000F7377" w:rsidRDefault="000F7377"/>
    <w:p w14:paraId="214ADEE1" w14:textId="77777777" w:rsidR="000F7377" w:rsidRDefault="000F7377">
      <w:r xmlns:w="http://schemas.openxmlformats.org/wordprocessingml/2006/main">
        <w:t xml:space="preserve">1. Filipi 3:7-8 , “Nanging apa kaluwihanku, aku kaanggep rugi marga saka Sang Kristus. Satemene, samubarang kabeh dakanggep kapitunan, amarga wanuh marang Sang Kristus Yesus, Gustiku, iku ngluwihi pangaji.”</w:t>
      </w:r>
    </w:p>
    <w:p w14:paraId="5055316F" w14:textId="77777777" w:rsidR="000F7377" w:rsidRDefault="000F7377"/>
    <w:p w14:paraId="6F56450A" w14:textId="77777777" w:rsidR="000F7377" w:rsidRDefault="000F7377">
      <w:r xmlns:w="http://schemas.openxmlformats.org/wordprocessingml/2006/main">
        <w:t xml:space="preserve">2. Yesaya 45:3 , “Ingsun bakal maringi marang sira bandha kang didhelikake, kasugihan kang kasimpen ana ing pandhelikan, supaya sira padha sumurup yen Ingsun iki Yehuwah, Gusti Allahe Israel, kang nimbali sira kanthi asmane.”</w:t>
      </w:r>
    </w:p>
    <w:p w14:paraId="5BA3890B" w14:textId="77777777" w:rsidR="000F7377" w:rsidRDefault="000F7377"/>
    <w:p w14:paraId="2BCD40F1" w14:textId="77777777" w:rsidR="000F7377" w:rsidRDefault="000F7377">
      <w:r xmlns:w="http://schemas.openxmlformats.org/wordprocessingml/2006/main">
        <w:t xml:space="preserve">2 KORINTUS 11:19 Awit kowé padha seneng nandhang sangsara marang wong bodho, merga kowé padha wicaksana.</w:t>
      </w:r>
    </w:p>
    <w:p w14:paraId="7C411E23" w14:textId="77777777" w:rsidR="000F7377" w:rsidRDefault="000F7377"/>
    <w:p w14:paraId="692E1495" w14:textId="77777777" w:rsidR="000F7377" w:rsidRDefault="000F7377">
      <w:r xmlns:w="http://schemas.openxmlformats.org/wordprocessingml/2006/main">
        <w:t xml:space="preserve">Paulus ngelingake wong-wong Korintus supaya ngati-ati marang guru-guru palsu sing bakal nyamar dadi wicaksana, amarga cepet-cepet nampa.</w:t>
      </w:r>
    </w:p>
    <w:p w14:paraId="27D87950" w14:textId="77777777" w:rsidR="000F7377" w:rsidRDefault="000F7377"/>
    <w:p w14:paraId="36B2BC18" w14:textId="77777777" w:rsidR="000F7377" w:rsidRDefault="000F7377">
      <w:r xmlns:w="http://schemas.openxmlformats.org/wordprocessingml/2006/main">
        <w:t xml:space="preserve">1. "Wong Bodho Nganggo Kanugrahan Palsu: Nglirwakake Pratandha Peringatan Guru Palsu"</w:t>
      </w:r>
    </w:p>
    <w:p w14:paraId="01E6A9E2" w14:textId="77777777" w:rsidR="000F7377" w:rsidRDefault="000F7377"/>
    <w:p w14:paraId="090FE952" w14:textId="77777777" w:rsidR="000F7377" w:rsidRDefault="000F7377">
      <w:r xmlns:w="http://schemas.openxmlformats.org/wordprocessingml/2006/main">
        <w:t xml:space="preserve">2. "Ndeleng Liwat Cidra: Ngerti Tandhane Guru Palsu"</w:t>
      </w:r>
    </w:p>
    <w:p w14:paraId="42769455" w14:textId="77777777" w:rsidR="000F7377" w:rsidRDefault="000F7377"/>
    <w:p w14:paraId="5A254B6C" w14:textId="77777777" w:rsidR="000F7377" w:rsidRDefault="000F7377">
      <w:r xmlns:w="http://schemas.openxmlformats.org/wordprocessingml/2006/main">
        <w:t xml:space="preserve">1. Wulang Bebasan 14:15 - "Wong prasaja pracaya marang samubarang kabeh, nanging wong wicaksana mikirake lakune."</w:t>
      </w:r>
    </w:p>
    <w:p w14:paraId="63CB54E2" w14:textId="77777777" w:rsidR="000F7377" w:rsidRDefault="000F7377"/>
    <w:p w14:paraId="0A845C77" w14:textId="77777777" w:rsidR="000F7377" w:rsidRDefault="000F7377">
      <w:r xmlns:w="http://schemas.openxmlformats.org/wordprocessingml/2006/main">
        <w:t xml:space="preserve">2. 2 Petrus 2:1-2 - "Nanging uga ana nabi-nabi palsu ing antarane wong-wong, kayadene bakal ana guru-guru palsu ing antaramu, sing kanthi diam-diam bakal nekakake sesat sing ngrusak, malah nyelaki Gusti sing tuku dheweke, kanthi cepet nggawa awake dhewe. karusakan, lan akeh sing bakal nuruti hawa nafsune, lan marga saka wong-wong iku dalaning kayekten bakal dicecamah."</w:t>
      </w:r>
    </w:p>
    <w:p w14:paraId="12DBE619" w14:textId="77777777" w:rsidR="000F7377" w:rsidRDefault="000F7377"/>
    <w:p w14:paraId="19170EA6" w14:textId="77777777" w:rsidR="000F7377" w:rsidRDefault="000F7377">
      <w:r xmlns:w="http://schemas.openxmlformats.org/wordprocessingml/2006/main">
        <w:t xml:space="preserve">2 KORINTA 11:20 Sabab kowe padha nandhang sangsara, manawa ana wong kang ndadekake kowe batur tukon, yen ana wong nguntal kowe, manawa ana wong kang ngrebut kowe, manawa ana wong kang ngluhurake awake dhewe, manawa ana wong napuk raimu.</w:t>
      </w:r>
    </w:p>
    <w:p w14:paraId="2499A74F" w14:textId="77777777" w:rsidR="000F7377" w:rsidRDefault="000F7377"/>
    <w:p w14:paraId="35B45399" w14:textId="77777777" w:rsidR="000F7377" w:rsidRDefault="000F7377">
      <w:r xmlns:w="http://schemas.openxmlformats.org/wordprocessingml/2006/main">
        <w:t xml:space="preserve">Rasul Paulus ngélingké marang wong-wong Korintus nèk wong-wong kuwi bakal nandhang sangsara nèk digunakké utawa dianiaya.</w:t>
      </w:r>
    </w:p>
    <w:p w14:paraId="61F7DC83" w14:textId="77777777" w:rsidR="000F7377" w:rsidRDefault="000F7377"/>
    <w:p w14:paraId="7CD375D0" w14:textId="77777777" w:rsidR="000F7377" w:rsidRDefault="000F7377">
      <w:r xmlns:w="http://schemas.openxmlformats.org/wordprocessingml/2006/main">
        <w:t xml:space="preserve">1. Nglindhungi Diri Saka Manipulasi lan Penyalahgunaan</w:t>
      </w:r>
    </w:p>
    <w:p w14:paraId="575B9FCD" w14:textId="77777777" w:rsidR="000F7377" w:rsidRDefault="000F7377"/>
    <w:p w14:paraId="710E6365" w14:textId="77777777" w:rsidR="000F7377" w:rsidRDefault="000F7377">
      <w:r xmlns:w="http://schemas.openxmlformats.org/wordprocessingml/2006/main">
        <w:t xml:space="preserve">2. Ngadhepi Ketidakadilan lan Penindasan</w:t>
      </w:r>
    </w:p>
    <w:p w14:paraId="5008176C" w14:textId="77777777" w:rsidR="000F7377" w:rsidRDefault="000F7377"/>
    <w:p w14:paraId="61775C47" w14:textId="77777777" w:rsidR="000F7377" w:rsidRDefault="000F7377">
      <w:r xmlns:w="http://schemas.openxmlformats.org/wordprocessingml/2006/main">
        <w:t xml:space="preserve">1. Yakobus 1:19-20 JAV - Para sadulur kang daktresnani, padha ngertia: saben wong iku enggal ngrungokake, alon-alon guneman, alon-alon nesu; amarga bebendune manungsa ora nuwuhake kabeneraning Allah.</w:t>
      </w:r>
    </w:p>
    <w:p w14:paraId="3B1C0C06" w14:textId="77777777" w:rsidR="000F7377" w:rsidRDefault="000F7377"/>
    <w:p w14:paraId="3E06222A" w14:textId="77777777" w:rsidR="000F7377" w:rsidRDefault="000F7377">
      <w:r xmlns:w="http://schemas.openxmlformats.org/wordprocessingml/2006/main">
        <w:t xml:space="preserve">2. Wulang Bebasan 18:14-20 JAV - Atine wong lara nandhang lara,nanging roh kang kesel sapa kang bisa nandhang lara?</w:t>
      </w:r>
    </w:p>
    <w:p w14:paraId="0C5972E3" w14:textId="77777777" w:rsidR="000F7377" w:rsidRDefault="000F7377"/>
    <w:p w14:paraId="5E9928D5" w14:textId="77777777" w:rsidR="000F7377" w:rsidRDefault="000F7377">
      <w:r xmlns:w="http://schemas.openxmlformats.org/wordprocessingml/2006/main">
        <w:t xml:space="preserve">2 KORINTUS 11:21 Aku ngomong bab cacad, kaya-kaya awaké dhéwé padha ringkih. Nanging manawa ana wong sing wani, (aku ngomong bodho,) aku uga wani.</w:t>
      </w:r>
    </w:p>
    <w:p w14:paraId="34C06053" w14:textId="77777777" w:rsidR="000F7377" w:rsidRDefault="000F7377"/>
    <w:p w14:paraId="533C2E09" w14:textId="77777777" w:rsidR="000F7377" w:rsidRDefault="000F7377">
      <w:r xmlns:w="http://schemas.openxmlformats.org/wordprocessingml/2006/main">
        <w:t xml:space="preserve">Paulus ujar manawa dheweke ngomong kanthi kendel sanajan dheweke katon ringkih.</w:t>
      </w:r>
    </w:p>
    <w:p w14:paraId="46BEFFF6" w14:textId="77777777" w:rsidR="000F7377" w:rsidRDefault="000F7377"/>
    <w:p w14:paraId="286E6167" w14:textId="77777777" w:rsidR="000F7377" w:rsidRDefault="000F7377">
      <w:r xmlns:w="http://schemas.openxmlformats.org/wordprocessingml/2006/main">
        <w:t xml:space="preserve">1. Gusti Allah iku Kuwoso ing Kekirangan</w:t>
      </w:r>
    </w:p>
    <w:p w14:paraId="2D9B6883" w14:textId="77777777" w:rsidR="000F7377" w:rsidRDefault="000F7377"/>
    <w:p w14:paraId="3E0536FE" w14:textId="77777777" w:rsidR="000F7377" w:rsidRDefault="000F7377">
      <w:r xmlns:w="http://schemas.openxmlformats.org/wordprocessingml/2006/main">
        <w:t xml:space="preserve">2. Kendel Ngadepi Kekirangan</w:t>
      </w:r>
    </w:p>
    <w:p w14:paraId="691B7A19" w14:textId="77777777" w:rsidR="000F7377" w:rsidRDefault="000F7377"/>
    <w:p w14:paraId="5E280A64" w14:textId="77777777" w:rsidR="000F7377" w:rsidRDefault="000F7377">
      <w:r xmlns:w="http://schemas.openxmlformats.org/wordprocessingml/2006/main">
        <w:t xml:space="preserve">1. Filipi 4:13 - Aku bisa nindakake samubarang kabeh marga saka Sang Kristus kang ndayani aku.</w:t>
      </w:r>
    </w:p>
    <w:p w14:paraId="41237B17" w14:textId="77777777" w:rsidR="000F7377" w:rsidRDefault="000F7377"/>
    <w:p w14:paraId="0935F641" w14:textId="77777777" w:rsidR="000F7377" w:rsidRDefault="000F7377">
      <w:r xmlns:w="http://schemas.openxmlformats.org/wordprocessingml/2006/main">
        <w:t xml:space="preserve">2. 1 Korinta 1:25 - Kanggo bodho Gusti Allah iku luwih wicaksana tinimbang manungsa; lan karingkihane Gusti Allah iku luwih kuwat tinimbang manungsa.</w:t>
      </w:r>
    </w:p>
    <w:p w14:paraId="7634C75E" w14:textId="77777777" w:rsidR="000F7377" w:rsidRDefault="000F7377"/>
    <w:p w14:paraId="61D16459" w14:textId="77777777" w:rsidR="000F7377" w:rsidRDefault="000F7377">
      <w:r xmlns:w="http://schemas.openxmlformats.org/wordprocessingml/2006/main">
        <w:t xml:space="preserve">2 Korinta 11:22 Apa wong Ibrani? semono uga aku. Apa wong Israèl? semono uga Aku. Apa wong-wong kuwi turunané Abraham? semono uga aku.</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kanthi bangga ngumumake warisan lan keturunan Yahudi.</w:t>
      </w:r>
    </w:p>
    <w:p w14:paraId="3AB3645C" w14:textId="77777777" w:rsidR="000F7377" w:rsidRDefault="000F7377"/>
    <w:p w14:paraId="0F1DF624" w14:textId="77777777" w:rsidR="000F7377" w:rsidRDefault="000F7377">
      <w:r xmlns:w="http://schemas.openxmlformats.org/wordprocessingml/2006/main">
        <w:t xml:space="preserve">1: Kita kudu bangga karo warisan kita lan bangga karo sapa kita.</w:t>
      </w:r>
    </w:p>
    <w:p w14:paraId="0B7878F5" w14:textId="77777777" w:rsidR="000F7377" w:rsidRDefault="000F7377"/>
    <w:p w14:paraId="27C4F31F" w14:textId="77777777" w:rsidR="000F7377" w:rsidRDefault="000F7377">
      <w:r xmlns:w="http://schemas.openxmlformats.org/wordprocessingml/2006/main">
        <w:t xml:space="preserve">2: Kita kudu nggunakake warisan kita kanggo mbangun kreteg lan nuwuhake hubungan karo wong liya.</w:t>
      </w:r>
    </w:p>
    <w:p w14:paraId="49AFB4DE" w14:textId="77777777" w:rsidR="000F7377" w:rsidRDefault="000F7377"/>
    <w:p w14:paraId="74BA82DC" w14:textId="77777777" w:rsidR="000F7377" w:rsidRDefault="000F7377">
      <w:r xmlns:w="http://schemas.openxmlformats.org/wordprocessingml/2006/main">
        <w:t xml:space="preserve">Galati 3:28-29 JAV - Ora ana wong Yahudi utawa wong Yunani, ora ana batur tukon utawa wong mardika, ora ana lanang lan wadon, amarga kowe kabeh iku siji ana ing Sang Kristus Yesus.</w:t>
      </w:r>
    </w:p>
    <w:p w14:paraId="323B2670" w14:textId="77777777" w:rsidR="000F7377" w:rsidRDefault="000F7377"/>
    <w:p w14:paraId="223E5B8C" w14:textId="77777777" w:rsidR="000F7377" w:rsidRDefault="000F7377">
      <w:r xmlns:w="http://schemas.openxmlformats.org/wordprocessingml/2006/main">
        <w:t xml:space="preserve">Lelakone Para Rasul 17:26-27 JAV - Saka wong siji Panjenengane nitahake saben bangsa supaya manggon ana ing salumahing bumi, wus nemtokake wektu lan watesing panggonane.</w:t>
      </w:r>
    </w:p>
    <w:p w14:paraId="4D4AE0ED" w14:textId="77777777" w:rsidR="000F7377" w:rsidRDefault="000F7377"/>
    <w:p w14:paraId="4CA3C07C" w14:textId="77777777" w:rsidR="000F7377" w:rsidRDefault="000F7377">
      <w:r xmlns:w="http://schemas.openxmlformats.org/wordprocessingml/2006/main">
        <w:t xml:space="preserve">2 Korinta 11:23 Apa wong-wong kuwi dadi abdiné Kristus? (Aku ngomong kaya wong bodho) Aku luwih; ing pegawe luwih akeh, ing loreng ngluwihi ukuran, ing pakunjaran luwih kerep, ing pati asring.</w:t>
      </w:r>
    </w:p>
    <w:p w14:paraId="411C2D76" w14:textId="77777777" w:rsidR="000F7377" w:rsidRDefault="000F7377"/>
    <w:p w14:paraId="7108EE97" w14:textId="77777777" w:rsidR="000F7377" w:rsidRDefault="000F7377">
      <w:r xmlns:w="http://schemas.openxmlformats.org/wordprocessingml/2006/main">
        <w:t xml:space="preserve">Paulus gumunggung amarga kerja keras lan kasangsaran kanggo Injil, ngluwihi guru-guru palsu.</w:t>
      </w:r>
    </w:p>
    <w:p w14:paraId="7EB6182E" w14:textId="77777777" w:rsidR="000F7377" w:rsidRDefault="000F7377"/>
    <w:p w14:paraId="2ACA8A55" w14:textId="77777777" w:rsidR="000F7377" w:rsidRDefault="000F7377">
      <w:r xmlns:w="http://schemas.openxmlformats.org/wordprocessingml/2006/main">
        <w:t xml:space="preserve">1. Karya Katresnan: Biaya Ngabdi marang Gusti Yesus</w:t>
      </w:r>
    </w:p>
    <w:p w14:paraId="3729AED4" w14:textId="77777777" w:rsidR="000F7377" w:rsidRDefault="000F7377"/>
    <w:p w14:paraId="5524CD96" w14:textId="77777777" w:rsidR="000F7377" w:rsidRDefault="000F7377">
      <w:r xmlns:w="http://schemas.openxmlformats.org/wordprocessingml/2006/main">
        <w:t xml:space="preserve">2. Ngladeni Sang Kristus kanthi Bungah lan Tekun</w:t>
      </w:r>
    </w:p>
    <w:p w14:paraId="7FEFD3C5" w14:textId="77777777" w:rsidR="000F7377" w:rsidRDefault="000F7377"/>
    <w:p w14:paraId="2E9C3C6E" w14:textId="77777777" w:rsidR="000F7377" w:rsidRDefault="000F7377">
      <w:r xmlns:w="http://schemas.openxmlformats.org/wordprocessingml/2006/main">
        <w:t xml:space="preserve">1. Filipi 4:13 - Aku bisa nindakake samubarang kabeh marga saka Sang Kristus kang ndayani aku.</w:t>
      </w:r>
    </w:p>
    <w:p w14:paraId="3AC71836" w14:textId="77777777" w:rsidR="000F7377" w:rsidRDefault="000F7377"/>
    <w:p w14:paraId="02F897B4" w14:textId="77777777" w:rsidR="000F7377" w:rsidRDefault="000F7377">
      <w:r xmlns:w="http://schemas.openxmlformats.org/wordprocessingml/2006/main">
        <w:t xml:space="preserve">2. Rum 8:35-37 - Sapa sing bakal misahake kita saka sihe Sang Kristus? Apa kasangsaran, utawa kasusahan, utawa buron, utawa pailan, utawa kawirangan, utawa bebaya, utawa pedhang?</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KORINTA 11:24 Saka wong-wong Yahudi, aku tampa kaping papat, kajaba mung siji.</w:t>
      </w:r>
    </w:p>
    <w:p w14:paraId="4334C9D5" w14:textId="77777777" w:rsidR="000F7377" w:rsidRDefault="000F7377"/>
    <w:p w14:paraId="5B2FD010" w14:textId="77777777" w:rsidR="000F7377" w:rsidRDefault="000F7377">
      <w:r xmlns:w="http://schemas.openxmlformats.org/wordprocessingml/2006/main">
        <w:t xml:space="preserve">Paulus nyritakaké pengalamané nalika digebug déning wong-wong Yahudi ping lima, saben wektu ditampa patang puluh cambuk, kajaba siji.</w:t>
      </w:r>
    </w:p>
    <w:p w14:paraId="544DCDED" w14:textId="77777777" w:rsidR="000F7377" w:rsidRDefault="000F7377"/>
    <w:p w14:paraId="47E1EE50" w14:textId="77777777" w:rsidR="000F7377" w:rsidRDefault="000F7377">
      <w:r xmlns:w="http://schemas.openxmlformats.org/wordprocessingml/2006/main">
        <w:t xml:space="preserve">1. Tabah Nganggo Kasangsaran: Nliti Conto Paulus</w:t>
      </w:r>
    </w:p>
    <w:p w14:paraId="41805E83" w14:textId="77777777" w:rsidR="000F7377" w:rsidRDefault="000F7377"/>
    <w:p w14:paraId="74B68D32" w14:textId="77777777" w:rsidR="000F7377" w:rsidRDefault="000F7377">
      <w:r xmlns:w="http://schemas.openxmlformats.org/wordprocessingml/2006/main">
        <w:t xml:space="preserve">2. Nemokake Kekuwatan ing Kekirangan: Piwulang saka Pengalaman Paul ing Flogging</w:t>
      </w:r>
    </w:p>
    <w:p w14:paraId="1A53AD8E" w14:textId="77777777" w:rsidR="000F7377" w:rsidRDefault="000F7377"/>
    <w:p w14:paraId="1735D3C4" w14:textId="77777777" w:rsidR="000F7377" w:rsidRDefault="000F7377">
      <w:r xmlns:w="http://schemas.openxmlformats.org/wordprocessingml/2006/main">
        <w:t xml:space="preserve">1. Rum 8:18 - "Amarga aku nganggep manawa kasangsaran ing jaman saiki ora pantes dibandhingake karo kamulyan sing bakal dicethakake marang kita."</w:t>
      </w:r>
    </w:p>
    <w:p w14:paraId="0709BC01" w14:textId="77777777" w:rsidR="000F7377" w:rsidRDefault="000F7377"/>
    <w:p w14:paraId="1B7E35E0" w14:textId="77777777" w:rsidR="000F7377" w:rsidRDefault="000F7377">
      <w:r xmlns:w="http://schemas.openxmlformats.org/wordprocessingml/2006/main">
        <w:t xml:space="preserve">2. 1 Petrus 4:12-13 JAV - “Para kekasih, aja padha gumun marang pacoban kang murub, nalika kowe padha nekani cobaan, kaya-kaya ana kang aneh tumrap kowe. uga bisa bungah-bungah lan bungah-bungah manawa kamulyane kacetha.”</w:t>
      </w:r>
    </w:p>
    <w:p w14:paraId="53E59F1A" w14:textId="77777777" w:rsidR="000F7377" w:rsidRDefault="000F7377"/>
    <w:p w14:paraId="2B158249" w14:textId="77777777" w:rsidR="000F7377" w:rsidRDefault="000F7377">
      <w:r xmlns:w="http://schemas.openxmlformats.org/wordprocessingml/2006/main">
        <w:t xml:space="preserve">2 KORINTA 11:25 Aku digebugi ping telu, dibenturi watu kaping telu, kapal karam ping telu, sewengi sedina aku ana ing jero banyu;</w:t>
      </w:r>
    </w:p>
    <w:p w14:paraId="7333FC30" w14:textId="77777777" w:rsidR="000F7377" w:rsidRDefault="000F7377"/>
    <w:p w14:paraId="2C5EBD31" w14:textId="77777777" w:rsidR="000F7377" w:rsidRDefault="000F7377">
      <w:r xmlns:w="http://schemas.openxmlformats.org/wordprocessingml/2006/main">
        <w:t xml:space="preserve">Paulus nyritakaké piyé dhèwèké nandhang sangsara gedhé marga saka Injil.</w:t>
      </w:r>
    </w:p>
    <w:p w14:paraId="498CCF1A" w14:textId="77777777" w:rsidR="000F7377" w:rsidRDefault="000F7377"/>
    <w:p w14:paraId="39F1EB2B" w14:textId="77777777" w:rsidR="000F7377" w:rsidRDefault="000F7377">
      <w:r xmlns:w="http://schemas.openxmlformats.org/wordprocessingml/2006/main">
        <w:t xml:space="preserve">1. Biaya Pemuridan: Manggul Salib karo Paulus</w:t>
      </w:r>
    </w:p>
    <w:p w14:paraId="10D7987B" w14:textId="77777777" w:rsidR="000F7377" w:rsidRDefault="000F7377"/>
    <w:p w14:paraId="3A016194" w14:textId="77777777" w:rsidR="000F7377" w:rsidRDefault="000F7377">
      <w:r xmlns:w="http://schemas.openxmlformats.org/wordprocessingml/2006/main">
        <w:t xml:space="preserve">2. Tekun ing Kasangsaran: Kepiye Paulus Ngatasi Kasangsaran</w:t>
      </w:r>
    </w:p>
    <w:p w14:paraId="62093BC3" w14:textId="77777777" w:rsidR="000F7377" w:rsidRDefault="000F7377"/>
    <w:p w14:paraId="17468F3E" w14:textId="77777777" w:rsidR="000F7377" w:rsidRDefault="000F7377">
      <w:r xmlns:w="http://schemas.openxmlformats.org/wordprocessingml/2006/main">
        <w:t xml:space="preserve">1. Matius 16:24-26; Filipi 3:10 - Ngetang biaya lan golek panglipur ing kayu Salib</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Ibrani 11:36-38; Yakobus 1:2-4 JAV - Kapitadosaning Tekun Ing Ngadhepi Pacoban lan Kasangsaran</w:t>
      </w:r>
    </w:p>
    <w:p w14:paraId="3F3C68B3" w14:textId="77777777" w:rsidR="000F7377" w:rsidRDefault="000F7377"/>
    <w:p w14:paraId="0B89758B" w14:textId="77777777" w:rsidR="000F7377" w:rsidRDefault="000F7377">
      <w:r xmlns:w="http://schemas.openxmlformats.org/wordprocessingml/2006/main">
        <w:t xml:space="preserve">2 Korinta 11:26-30 JAV - Ing sajroning lelampahan, ing bebaya ing banyu, ing bebaya begal, ing bebaya dening sadulurku dhewe, ing bebaya dening para bangsa, ing bebaya ing kutha, ing bebaya ing ara-ara samun, ing bebaya ing segara. ing bebaya ing antarane para sadulur palsu;</w:t>
      </w:r>
    </w:p>
    <w:p w14:paraId="336F1928" w14:textId="77777777" w:rsidR="000F7377" w:rsidRDefault="000F7377"/>
    <w:p w14:paraId="4824EE32" w14:textId="77777777" w:rsidR="000F7377" w:rsidRDefault="000F7377">
      <w:r xmlns:w="http://schemas.openxmlformats.org/wordprocessingml/2006/main">
        <w:t xml:space="preserve">Paulus nandhang akèh bebaya lan kasusahan ing perjalanan misi kanggo Injil.</w:t>
      </w:r>
    </w:p>
    <w:p w14:paraId="4BD2C5C3" w14:textId="77777777" w:rsidR="000F7377" w:rsidRDefault="000F7377"/>
    <w:p w14:paraId="6FF99C42" w14:textId="77777777" w:rsidR="000F7377" w:rsidRDefault="000F7377">
      <w:r xmlns:w="http://schemas.openxmlformats.org/wordprocessingml/2006/main">
        <w:t xml:space="preserve">1. Kasetyanipun Gusti ing Kawontenan ingkang Angèl</w:t>
      </w:r>
    </w:p>
    <w:p w14:paraId="55EC88AF" w14:textId="77777777" w:rsidR="000F7377" w:rsidRDefault="000F7377"/>
    <w:p w14:paraId="6E449363" w14:textId="77777777" w:rsidR="000F7377" w:rsidRDefault="000F7377">
      <w:r xmlns:w="http://schemas.openxmlformats.org/wordprocessingml/2006/main">
        <w:t xml:space="preserve">2. Kuwasane Tekun Ngadepi Kasangsaran</w:t>
      </w:r>
    </w:p>
    <w:p w14:paraId="57D739CB" w14:textId="77777777" w:rsidR="000F7377" w:rsidRDefault="000F7377"/>
    <w:p w14:paraId="76D11242" w14:textId="77777777" w:rsidR="000F7377" w:rsidRDefault="000F7377">
      <w:r xmlns:w="http://schemas.openxmlformats.org/wordprocessingml/2006/main">
        <w:t xml:space="preserve">1. Rum 8:35-39 - Sapa sing bakal misahake kita saka sihe Sang Kristus?</w:t>
      </w:r>
    </w:p>
    <w:p w14:paraId="4DB6754C" w14:textId="77777777" w:rsidR="000F7377" w:rsidRDefault="000F7377"/>
    <w:p w14:paraId="6BBEC03F" w14:textId="77777777" w:rsidR="000F7377" w:rsidRDefault="000F7377">
      <w:r xmlns:w="http://schemas.openxmlformats.org/wordprocessingml/2006/main">
        <w:t xml:space="preserve">2. Ibrani 11: 32-38 - Tuladha iman nalika ngadhepi kasusahan gedhe.</w:t>
      </w:r>
    </w:p>
    <w:p w14:paraId="0FE21059" w14:textId="77777777" w:rsidR="000F7377" w:rsidRDefault="000F7377"/>
    <w:p w14:paraId="6E99E9B1" w14:textId="77777777" w:rsidR="000F7377" w:rsidRDefault="000F7377">
      <w:r xmlns:w="http://schemas.openxmlformats.org/wordprocessingml/2006/main">
        <w:t xml:space="preserve">2 KORINTA 11:27 Sajeroning kesel lan krasa lara, ing sajroning ngati-ati, ing kaliren lan ngelak, ing sajroning pasa, ing kadhemen lan kawudan.</w:t>
      </w:r>
    </w:p>
    <w:p w14:paraId="21A71075" w14:textId="77777777" w:rsidR="000F7377" w:rsidRDefault="000F7377"/>
    <w:p w14:paraId="212F1460" w14:textId="77777777" w:rsidR="000F7377" w:rsidRDefault="000F7377">
      <w:r xmlns:w="http://schemas.openxmlformats.org/wordprocessingml/2006/main">
        <w:t xml:space="preserve">Paulus nandhang sangsara gedhé ing pelayanané, kalebu kesel, lara, nonton, ngelih, ngelak, pasa, adhem, lan wuda.</w:t>
      </w:r>
    </w:p>
    <w:p w14:paraId="262D5F5F" w14:textId="77777777" w:rsidR="000F7377" w:rsidRDefault="000F7377"/>
    <w:p w14:paraId="35B097B4" w14:textId="77777777" w:rsidR="000F7377" w:rsidRDefault="000F7377">
      <w:r xmlns:w="http://schemas.openxmlformats.org/wordprocessingml/2006/main">
        <w:t xml:space="preserve">1. Abdi kang Nandhang Kasangsaran: Tuladhanipun Kasetyan lan Keberanian Paulus</w:t>
      </w:r>
    </w:p>
    <w:p w14:paraId="52B8A636" w14:textId="77777777" w:rsidR="000F7377" w:rsidRDefault="000F7377"/>
    <w:p w14:paraId="10CD4CF2" w14:textId="77777777" w:rsidR="000F7377" w:rsidRDefault="000F7377">
      <w:r xmlns:w="http://schemas.openxmlformats.org/wordprocessingml/2006/main">
        <w:t xml:space="preserve">2. Wigati Kurban: Pelayanan Paulus tanpa pamrih</w:t>
      </w:r>
    </w:p>
    <w:p w14:paraId="2F0DA5E6" w14:textId="77777777" w:rsidR="000F7377" w:rsidRDefault="000F7377"/>
    <w:p w14:paraId="39A2350F" w14:textId="77777777" w:rsidR="000F7377" w:rsidRDefault="000F7377">
      <w:r xmlns:w="http://schemas.openxmlformats.org/wordprocessingml/2006/main">
        <w:t xml:space="preserve">1. Filipi 3: 8-11 - Pengabdian Paulus kanggo ngerti Kristus lan ditemokake ing Panjenengane sanajan biaya.</w:t>
      </w:r>
    </w:p>
    <w:p w14:paraId="1EDA4563" w14:textId="77777777" w:rsidR="000F7377" w:rsidRDefault="000F7377"/>
    <w:p w14:paraId="36A49EA3" w14:textId="77777777" w:rsidR="000F7377" w:rsidRDefault="000F7377">
      <w:r xmlns:w="http://schemas.openxmlformats.org/wordprocessingml/2006/main">
        <w:t xml:space="preserve">2. Ibrani 12:1-3 - Kudu sabar nandhang kasusahan kanthi fokus marang Gusti Yesus.</w:t>
      </w:r>
    </w:p>
    <w:p w14:paraId="6466AB7A" w14:textId="77777777" w:rsidR="000F7377" w:rsidRDefault="000F7377"/>
    <w:p w14:paraId="51CD6679" w14:textId="77777777" w:rsidR="000F7377" w:rsidRDefault="000F7377">
      <w:r xmlns:w="http://schemas.openxmlformats.org/wordprocessingml/2006/main">
        <w:t xml:space="preserve">2 KORINTA 11:28 Kajawi prekawis-prekawis ingkang wonten ing njawi, ingkang saben dinten kula alami, inggih punika kaprigelan sadaya pasamuwan.</w:t>
      </w:r>
    </w:p>
    <w:p w14:paraId="4FE11329" w14:textId="77777777" w:rsidR="000F7377" w:rsidRDefault="000F7377"/>
    <w:p w14:paraId="08A8F89F" w14:textId="77777777" w:rsidR="000F7377" w:rsidRDefault="000F7377">
      <w:r xmlns:w="http://schemas.openxmlformats.org/wordprocessingml/2006/main">
        <w:t xml:space="preserve">Paulus kabotan tanggung jawab kanggo ngurus kabeh pasamuwan.</w:t>
      </w:r>
    </w:p>
    <w:p w14:paraId="55568E61" w14:textId="77777777" w:rsidR="000F7377" w:rsidRDefault="000F7377"/>
    <w:p w14:paraId="74A0F5ED" w14:textId="77777777" w:rsidR="000F7377" w:rsidRDefault="000F7377">
      <w:r xmlns:w="http://schemas.openxmlformats.org/wordprocessingml/2006/main">
        <w:t xml:space="preserve">1. Kaluhuraning Tanggung Jawab: Tuladhanipun Paulus Tumindak Tanggung Jawab Tumrap Kabeh Pasamuwan</w:t>
      </w:r>
    </w:p>
    <w:p w14:paraId="5E078B5E" w14:textId="77777777" w:rsidR="000F7377" w:rsidRDefault="000F7377"/>
    <w:p w14:paraId="627A822B" w14:textId="77777777" w:rsidR="000F7377" w:rsidRDefault="000F7377">
      <w:r xmlns:w="http://schemas.openxmlformats.org/wordprocessingml/2006/main">
        <w:t xml:space="preserve">2. Pangabdian sing Setya: Apa sing Bisa Kita Sinau saka Pangabdian Paulus kanggo Kabeh Gereja</w:t>
      </w:r>
    </w:p>
    <w:p w14:paraId="10E0907A" w14:textId="77777777" w:rsidR="000F7377" w:rsidRDefault="000F7377"/>
    <w:p w14:paraId="12135E88" w14:textId="77777777" w:rsidR="000F7377" w:rsidRDefault="000F7377">
      <w:r xmlns:w="http://schemas.openxmlformats.org/wordprocessingml/2006/main">
        <w:t xml:space="preserve">1. 1 Korinta 4: 2 - Kajaba iku, ing pranata pratandha, wong iku kudu setya.</w:t>
      </w:r>
    </w:p>
    <w:p w14:paraId="0C1E4274" w14:textId="77777777" w:rsidR="000F7377" w:rsidRDefault="000F7377"/>
    <w:p w14:paraId="7FE814B5" w14:textId="77777777" w:rsidR="000F7377" w:rsidRDefault="000F7377">
      <w:r xmlns:w="http://schemas.openxmlformats.org/wordprocessingml/2006/main">
        <w:t xml:space="preserve">2. Matéus 25:21 - Pangandikané bendarané, "Inggih, abdi ingkang saèstu lan ingkang setya, panjenengan sampun setya dhateng prakawis ingkang sathithik, kula badhé paring panguwaos dhateng prekawis ingkang kathah.</w:t>
      </w:r>
    </w:p>
    <w:p w14:paraId="056F6948" w14:textId="77777777" w:rsidR="000F7377" w:rsidRDefault="000F7377"/>
    <w:p w14:paraId="1E2696A5" w14:textId="77777777" w:rsidR="000F7377" w:rsidRDefault="000F7377">
      <w:r xmlns:w="http://schemas.openxmlformats.org/wordprocessingml/2006/main">
        <w:t xml:space="preserve">2 Korinta 11:29 Sapa sing ringkih lan aku ora ringkih? Sapa sing gelo, lan aku ora kobong?</w:t>
      </w:r>
    </w:p>
    <w:p w14:paraId="496E0737" w14:textId="77777777" w:rsidR="000F7377" w:rsidRDefault="000F7377"/>
    <w:p w14:paraId="1D17A991" w14:textId="77777777" w:rsidR="000F7377" w:rsidRDefault="000F7377">
      <w:r xmlns:w="http://schemas.openxmlformats.org/wordprocessingml/2006/main">
        <w:t xml:space="preserve">Paulus nduduhake prasetya marang wong-wong Korintus kanthi nyorot kekarepane nandhang sangsara kaya wong-wong mau.</w:t>
      </w:r>
    </w:p>
    <w:p w14:paraId="2FD0D853" w14:textId="77777777" w:rsidR="000F7377" w:rsidRDefault="000F7377"/>
    <w:p w14:paraId="7A07A7EA" w14:textId="77777777" w:rsidR="000F7377" w:rsidRDefault="000F7377">
      <w:r xmlns:w="http://schemas.openxmlformats.org/wordprocessingml/2006/main">
        <w:t xml:space="preserve">1. Nanggapi Kasangsaran: Pamriksan Komitmen Paulus marang Jemaat Korintus</w:t>
      </w:r>
    </w:p>
    <w:p w14:paraId="12C1ABF4" w14:textId="77777777" w:rsidR="000F7377" w:rsidRDefault="000F7377"/>
    <w:p w14:paraId="2AEE7181" w14:textId="77777777" w:rsidR="000F7377" w:rsidRDefault="000F7377">
      <w:r xmlns:w="http://schemas.openxmlformats.org/wordprocessingml/2006/main">
        <w:t xml:space="preserve">2. Tuladha Rasul Paulus: Panggilan Ngorbanake Wong Liya</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Rum 12:15 - Padha bungah-bungaha karo wong-wong sing padha bungah-bungah; sungkawa karo wong kang sungkawa.</w:t>
      </w:r>
    </w:p>
    <w:p w14:paraId="7D3AC21D" w14:textId="77777777" w:rsidR="000F7377" w:rsidRDefault="000F7377"/>
    <w:p w14:paraId="5235D309" w14:textId="77777777" w:rsidR="000F7377" w:rsidRDefault="000F7377">
      <w:r xmlns:w="http://schemas.openxmlformats.org/wordprocessingml/2006/main">
        <w:t xml:space="preserve">2. Galati 6:2 - Padha tanggung bebane, supaya padha netepi angger-anggeré Kristus.</w:t>
      </w:r>
    </w:p>
    <w:p w14:paraId="75EDEDE3" w14:textId="77777777" w:rsidR="000F7377" w:rsidRDefault="000F7377"/>
    <w:p w14:paraId="43CC13B4" w14:textId="77777777" w:rsidR="000F7377" w:rsidRDefault="000F7377">
      <w:r xmlns:w="http://schemas.openxmlformats.org/wordprocessingml/2006/main">
        <w:t xml:space="preserve">2 KORINTA 11:30 Menawa aku kudu ngegung-egungake, aku bakal ngegung-egungake apa kang dadi kaapesanku.</w:t>
      </w:r>
    </w:p>
    <w:p w14:paraId="071CAC26" w14:textId="77777777" w:rsidR="000F7377" w:rsidRDefault="000F7377"/>
    <w:p w14:paraId="7204D36A" w14:textId="77777777" w:rsidR="000F7377" w:rsidRDefault="000F7377">
      <w:r xmlns:w="http://schemas.openxmlformats.org/wordprocessingml/2006/main">
        <w:t xml:space="preserve">Rasul Paulus gelem ngegung-egungake kelemahane kanggo nuduhake kekuwatane Gusti Allah.</w:t>
      </w:r>
    </w:p>
    <w:p w14:paraId="3E2F90C1" w14:textId="77777777" w:rsidR="000F7377" w:rsidRDefault="000F7377"/>
    <w:p w14:paraId="41D110B5" w14:textId="77777777" w:rsidR="000F7377" w:rsidRDefault="000F7377">
      <w:r xmlns:w="http://schemas.openxmlformats.org/wordprocessingml/2006/main">
        <w:t xml:space="preserve">1. "Kekuwatan Kekirangan"</w:t>
      </w:r>
    </w:p>
    <w:p w14:paraId="0C7ACC5E" w14:textId="77777777" w:rsidR="000F7377" w:rsidRDefault="000F7377"/>
    <w:p w14:paraId="5DFEF91B" w14:textId="77777777" w:rsidR="000F7377" w:rsidRDefault="000F7377">
      <w:r xmlns:w="http://schemas.openxmlformats.org/wordprocessingml/2006/main">
        <w:t xml:space="preserve">2. "Kuwasane Gusti Kacetha ing Kekirangan Kita"</w:t>
      </w:r>
    </w:p>
    <w:p w14:paraId="19A75B2D" w14:textId="77777777" w:rsidR="000F7377" w:rsidRDefault="000F7377"/>
    <w:p w14:paraId="44618312" w14:textId="77777777" w:rsidR="000F7377" w:rsidRDefault="000F7377">
      <w:r xmlns:w="http://schemas.openxmlformats.org/wordprocessingml/2006/main">
        <w:t xml:space="preserve">1. Yesaya 40:29-31 - Kang paring kakuwatan marang wong kang semaput, lan wong kang ora kuwat diparingi kekuwatan.</w:t>
      </w:r>
    </w:p>
    <w:p w14:paraId="6BEE2C71" w14:textId="77777777" w:rsidR="000F7377" w:rsidRDefault="000F7377"/>
    <w:p w14:paraId="2B2BE243" w14:textId="77777777" w:rsidR="000F7377" w:rsidRDefault="000F7377">
      <w:r xmlns:w="http://schemas.openxmlformats.org/wordprocessingml/2006/main">
        <w:t xml:space="preserve">2. 1 Korinta 1:25 - Amarga bodhone Gusti Allah iku luwih wicaksana tinimbang manungsa, lan karingkihane Gusti Allah luwih kuwat tinimbang manungsa.</w:t>
      </w:r>
    </w:p>
    <w:p w14:paraId="4D93FDE1" w14:textId="77777777" w:rsidR="000F7377" w:rsidRDefault="000F7377"/>
    <w:p w14:paraId="417F7CE6" w14:textId="77777777" w:rsidR="000F7377" w:rsidRDefault="000F7377">
      <w:r xmlns:w="http://schemas.openxmlformats.org/wordprocessingml/2006/main">
        <w:t xml:space="preserve">2 KORINTA 11:31 Gusti Allah, Ramané Gusti kita Yésus Kristus, sing pinuji ing salawas-lawasé, ngerti nèk aku ora goroh.</w:t>
      </w:r>
    </w:p>
    <w:p w14:paraId="52E76D6D" w14:textId="77777777" w:rsidR="000F7377" w:rsidRDefault="000F7377"/>
    <w:p w14:paraId="135DE1B1" w14:textId="77777777" w:rsidR="000F7377" w:rsidRDefault="000F7377">
      <w:r xmlns:w="http://schemas.openxmlformats.org/wordprocessingml/2006/main">
        <w:t xml:space="preserve">Paulus ngélingké marang para pamaca nèk Gusti Allah ngerti bener omongané lan nèk Dèkné diberkahi ing salawas-lawasé.</w:t>
      </w:r>
    </w:p>
    <w:p w14:paraId="13A7F6C8" w14:textId="77777777" w:rsidR="000F7377" w:rsidRDefault="000F7377"/>
    <w:p w14:paraId="2DB301F7" w14:textId="77777777" w:rsidR="000F7377" w:rsidRDefault="000F7377">
      <w:r xmlns:w="http://schemas.openxmlformats.org/wordprocessingml/2006/main">
        <w:t xml:space="preserve">1. Kasunyatané Gusti Allah Tansah Adil - 2 Korinta 11:31</w:t>
      </w:r>
    </w:p>
    <w:p w14:paraId="475F3A1F" w14:textId="77777777" w:rsidR="000F7377" w:rsidRDefault="000F7377"/>
    <w:p w14:paraId="2B45857D" w14:textId="77777777" w:rsidR="000F7377" w:rsidRDefault="000F7377">
      <w:r xmlns:w="http://schemas.openxmlformats.org/wordprocessingml/2006/main">
        <w:t xml:space="preserve">2. Rahayu ing salawas-lawase - 2 Korinta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Rum 3:4 - "Muga-muga Gusti Allah iku bener, sanadyan saben wong padha goroh."</w:t>
      </w:r>
    </w:p>
    <w:p w14:paraId="591ED1AE" w14:textId="77777777" w:rsidR="000F7377" w:rsidRDefault="000F7377"/>
    <w:p w14:paraId="0E5ED4BC" w14:textId="77777777" w:rsidR="000F7377" w:rsidRDefault="000F7377">
      <w:r xmlns:w="http://schemas.openxmlformats.org/wordprocessingml/2006/main">
        <w:t xml:space="preserve">2. 1 Yokanan 5:20 - “Lan kita padha sumurup, yen Putraning Allah wis rawuh lan maringi pangerten marang kita, supaya kita bisa wanuh marang Panjenengane kang bener; lan kita padha ana ing Panjenengané kang sejati, ana ing Putrané Yésus Kristus. Panjenengané iku Gusti Allah kang sejati lan urip langgeng.”</w:t>
      </w:r>
    </w:p>
    <w:p w14:paraId="6713DF93" w14:textId="77777777" w:rsidR="000F7377" w:rsidRDefault="000F7377"/>
    <w:p w14:paraId="0074FBD9" w14:textId="77777777" w:rsidR="000F7377" w:rsidRDefault="000F7377">
      <w:r xmlns:w="http://schemas.openxmlformats.org/wordprocessingml/2006/main">
        <w:t xml:space="preserve">2 Korinta 11:32 JAV - Ing Damsyik, gubernur ing sangisore Sang Prabu Aretas, njaga kuthane wong Damsyik kanthi wadya bala, arep nyekel aku.</w:t>
      </w:r>
    </w:p>
    <w:p w14:paraId="22EE6776" w14:textId="77777777" w:rsidR="000F7377" w:rsidRDefault="000F7377"/>
    <w:p w14:paraId="2F03D31D" w14:textId="77777777" w:rsidR="000F7377" w:rsidRDefault="000F7377">
      <w:r xmlns:w="http://schemas.openxmlformats.org/wordprocessingml/2006/main">
        <w:t xml:space="preserve">Paulus ana ing Damsyik lan gubernur kutha, ing sangisore Raja Aretas, nyoba nyekel dheweke.</w:t>
      </w:r>
    </w:p>
    <w:p w14:paraId="40C6DC2F" w14:textId="77777777" w:rsidR="000F7377" w:rsidRDefault="000F7377"/>
    <w:p w14:paraId="27F9D4B3" w14:textId="77777777" w:rsidR="000F7377" w:rsidRDefault="000F7377">
      <w:r xmlns:w="http://schemas.openxmlformats.org/wordprocessingml/2006/main">
        <w:t xml:space="preserve">1. Tetep Setia Senadyan Tantangan sing Kita Adhepi</w:t>
      </w:r>
    </w:p>
    <w:p w14:paraId="36619C1D" w14:textId="77777777" w:rsidR="000F7377" w:rsidRDefault="000F7377"/>
    <w:p w14:paraId="59AECA24" w14:textId="77777777" w:rsidR="000F7377" w:rsidRDefault="000F7377">
      <w:r xmlns:w="http://schemas.openxmlformats.org/wordprocessingml/2006/main">
        <w:t xml:space="preserve">2. Kuwasane Tekun Setia</w:t>
      </w:r>
    </w:p>
    <w:p w14:paraId="218DBD78" w14:textId="77777777" w:rsidR="000F7377" w:rsidRDefault="000F7377"/>
    <w:p w14:paraId="55AA57C5" w14:textId="77777777" w:rsidR="000F7377" w:rsidRDefault="000F7377">
      <w:r xmlns:w="http://schemas.openxmlformats.org/wordprocessingml/2006/main">
        <w:t xml:space="preserve">1. Ibrani 11:24-27 JAV - Marga saka pracaya Nabi Musa, nalika wus ageng, ora gelem diarani anaké putriné Firaun; Luwih milih nandhang sangsara karo umaté Gusti Allah, ketimbang ngrasakaké kasenengan saka dosa kanggo sawetara mangsa; Dheweke nganggep kasugihane Sang Kristus ngluwihi bandha ing Mesir, amarga dheweke ngajeni pituwase.</w:t>
      </w:r>
    </w:p>
    <w:p w14:paraId="02F5FCBB" w14:textId="77777777" w:rsidR="000F7377" w:rsidRDefault="000F7377"/>
    <w:p w14:paraId="31ED5572" w14:textId="77777777" w:rsidR="000F7377" w:rsidRDefault="000F7377">
      <w:r xmlns:w="http://schemas.openxmlformats.org/wordprocessingml/2006/main">
        <w:t xml:space="preserve">2. Rum 8:31 - Banjur apa sing bakal kita ucapake babagan iki? Yen Gusti Allah ana ing kita, sapa sing bisa nglawan kita?</w:t>
      </w:r>
    </w:p>
    <w:p w14:paraId="78F3C324" w14:textId="77777777" w:rsidR="000F7377" w:rsidRDefault="000F7377"/>
    <w:p w14:paraId="3A922CEC" w14:textId="77777777" w:rsidR="000F7377" w:rsidRDefault="000F7377">
      <w:r xmlns:w="http://schemas.openxmlformats.org/wordprocessingml/2006/main">
        <w:t xml:space="preserve">2 Korinta 11:33 JAV - Aku banjur diudhunake ing kranjang liwat cendhela, temah aku oncat saka tangane.</w:t>
      </w:r>
    </w:p>
    <w:p w14:paraId="14D2227E" w14:textId="77777777" w:rsidR="000F7377" w:rsidRDefault="000F7377"/>
    <w:p w14:paraId="5C81FD8F" w14:textId="77777777" w:rsidR="000F7377" w:rsidRDefault="000F7377">
      <w:r xmlns:w="http://schemas.openxmlformats.org/wordprocessingml/2006/main">
        <w:t xml:space="preserve">Paulus nyritakaké piyé dhèwèké bisa lolos saka tangané mungsuhé kanthi diudhunaké saka témbok liwat cendhela ing kranjang.</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Perlindhungan Gusti: Kepriyé Yéhuwah Ngreksa Kita Saka Mungsuh Kita</w:t>
      </w:r>
    </w:p>
    <w:p w14:paraId="4F50BE95" w14:textId="77777777" w:rsidR="000F7377" w:rsidRDefault="000F7377"/>
    <w:p w14:paraId="67AC286D" w14:textId="77777777" w:rsidR="000F7377" w:rsidRDefault="000F7377">
      <w:r xmlns:w="http://schemas.openxmlformats.org/wordprocessingml/2006/main">
        <w:t xml:space="preserve">2. Daya Iman: Ngatasi Tantangan kanthi Percaya marang Gusti Allah</w:t>
      </w:r>
    </w:p>
    <w:p w14:paraId="5297D6AE" w14:textId="77777777" w:rsidR="000F7377" w:rsidRDefault="000F7377"/>
    <w:p w14:paraId="2613BF6F" w14:textId="77777777" w:rsidR="000F7377" w:rsidRDefault="000F7377">
      <w:r xmlns:w="http://schemas.openxmlformats.org/wordprocessingml/2006/main">
        <w:t xml:space="preserve">1. 2 Korinta 11:33</w:t>
      </w:r>
    </w:p>
    <w:p w14:paraId="5EA3C037" w14:textId="77777777" w:rsidR="000F7377" w:rsidRDefault="000F7377"/>
    <w:p w14:paraId="4B11F557" w14:textId="77777777" w:rsidR="000F7377" w:rsidRDefault="000F7377">
      <w:r xmlns:w="http://schemas.openxmlformats.org/wordprocessingml/2006/main">
        <w:t xml:space="preserve">2. Jabur 18:2-3 JAV - “Pangeran Yehuwah iku peparangku lan betengku lan ngluwariku, Allahku, parangku, kang daklindungi, tamengku lan sungu karahayonku, betengku lan papan perlindunganku. Juruwilujeng kawula; Paduka ngluwari kawula saking panganiaya."</w:t>
      </w:r>
    </w:p>
    <w:p w14:paraId="0AFDF203" w14:textId="77777777" w:rsidR="000F7377" w:rsidRDefault="000F7377"/>
    <w:p w14:paraId="27585BD7" w14:textId="77777777" w:rsidR="000F7377" w:rsidRDefault="000F7377">
      <w:r xmlns:w="http://schemas.openxmlformats.org/wordprocessingml/2006/main">
        <w:t xml:space="preserve">2 Korintus 12 minangka bab kaping rolas saka Surat Paulus II marang wong-wong Korintus. Ing bab iki, Paulus ngandhani pengalaman rohani sing luar biasa, kalebu wahyu pirdus, lan ngrembug eri ing daging.</w:t>
      </w:r>
    </w:p>
    <w:p w14:paraId="03C81988" w14:textId="77777777" w:rsidR="000F7377" w:rsidRDefault="000F7377"/>
    <w:p w14:paraId="2E882264" w14:textId="77777777" w:rsidR="000F7377" w:rsidRDefault="000F7377">
      <w:r xmlns:w="http://schemas.openxmlformats.org/wordprocessingml/2006/main">
        <w:t xml:space="preserve">Paragraf 1: Paulus miwiti kanthi nyritakake pengalaman sing luar biasa nalika dheweke kejiret menyang swarga katelu lan krungu prekara-prekara sing ora bisa dicritakake, sing ora pareng diucapake (2 Korinta 12:2-4). Dheweke kanthi andhap ngakoni manawa gumunggung babagan wahyu kasebut ora duwe bathi, nanging terus nuduhake akun kasebut minangka negesake panguwasa apostolik. Paulus nyebutake eri ing daging sing diwenehake dening Gusti Allah supaya dheweke ora dadi sombong amarga pengalaman sing luar biasa kasebut.</w:t>
      </w:r>
    </w:p>
    <w:p w14:paraId="379C21B5" w14:textId="77777777" w:rsidR="000F7377" w:rsidRDefault="000F7377"/>
    <w:p w14:paraId="7BC5EC40" w14:textId="77777777" w:rsidR="000F7377" w:rsidRDefault="000F7377">
      <w:r xmlns:w="http://schemas.openxmlformats.org/wordprocessingml/2006/main">
        <w:t xml:space="preserve">Paragraf 2: Paulus nerangake carane dheweke njaluk ping telu marang Gusti supaya eri iki dicopot saka dheweke (2 Korinta 12: 8). Nanging, tinimbang nyingkirake, Gusti Allah ngyakinake yen sih-rahmat wis cukup lan kekuwatane dadi sampurna sajrone kekirangan (2 Korinta 12:9). Paulus ngakoni nèk liwat kekirangané, kekuwatané Kristus sumorot. Dhèwèké mratelakake yèn dhèwèké bakal luwih seneng gumunggung bab karingkihané, supaya pangwasané Kristus ana ing Panjenengané.</w:t>
      </w:r>
    </w:p>
    <w:p w14:paraId="730548BC" w14:textId="77777777" w:rsidR="000F7377" w:rsidRDefault="000F7377"/>
    <w:p w14:paraId="2CC44D4F" w14:textId="77777777" w:rsidR="000F7377" w:rsidRDefault="000F7377">
      <w:r xmlns:w="http://schemas.openxmlformats.org/wordprocessingml/2006/main">
        <w:t xml:space="preserve">Paragraf 3: Bab kasebut dipungkasi karo Paulus negesake kekarepane kanggo nandhang kasusahan demi Kristus. Dhèwèké nyritakaké piyé dhèwèké dihina, dianiaya, lan ngadhepi macem-macem pacoban sajrone pelayanané (2 Korintus 12:10). Nanging, senajan tantangan kasebut, dheweke tetep mantep ngladeni </w:t>
      </w:r>
      <w:r xmlns:w="http://schemas.openxmlformats.org/wordprocessingml/2006/main">
        <w:lastRenderedPageBreak xmlns:w="http://schemas.openxmlformats.org/wordprocessingml/2006/main"/>
      </w:r>
      <w:r xmlns:w="http://schemas.openxmlformats.org/wordprocessingml/2006/main">
        <w:t xml:space="preserve">Kristus. Dhèwèké nduduhké kapercayan marang kekuwatané Gusti Allah sing makarya liwat dhèwèké lan negeské nèk dhèwèké ringkih, mula dhèwèké kuwat.</w:t>
      </w:r>
    </w:p>
    <w:p w14:paraId="01D690AB" w14:textId="77777777" w:rsidR="000F7377" w:rsidRDefault="000F7377"/>
    <w:p w14:paraId="1F788FBE" w14:textId="77777777" w:rsidR="000F7377" w:rsidRDefault="000F7377">
      <w:r xmlns:w="http://schemas.openxmlformats.org/wordprocessingml/2006/main">
        <w:t xml:space="preserve">Ringkesan, Bab rolas Korintus Kapindho fokus ing pengalaman spiritual mirunggan Paulus lan ngrembug eri ing daging. Paulus nyritakake yen dicekel menyang swarga lan ngrungokake wahyu ilahi, nanging ora gumunggung banget. Dheweke nuduhake babagan eri sing diwenehake dening Gusti Allah minangka pangeling-eling sing ngremehake lan kepiye dheweke njaluk supaya bisa dicopot. Nanging, Gusti Allah ngyakinake dheweke yen sih-rahmat wis cukup lan kekuwatane digawe sampurna ing kekirangan. Paulus ngrangkul kelemahane, gumunggung kanthi seneng kanggo nggedhekake kekuwatane Kristus. Dheweke nyimpulake kanthi negesake kekarepane kanggo nandhang kasusahan demi Kristus lan percaya karo kekuwatane Gusti Allah sing makarya liwat dheweke. Bab iki nyorot paradoks nemokake kekuwatan ing kekirangan lan nandheske kecukupan sih-rahmaté Gusti ing tengah-tengah tantangan sing diadhepi wong-wong sing percaya.</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KORINTA 12:1 Ora prelu aku gumunggung. Aku bakal teka ing wahyu lan wahyu saka Gusti.</w:t>
      </w:r>
    </w:p>
    <w:p w14:paraId="55395921" w14:textId="77777777" w:rsidR="000F7377" w:rsidRDefault="000F7377"/>
    <w:p w14:paraId="141D270D" w14:textId="77777777" w:rsidR="000F7377" w:rsidRDefault="000F7377">
      <w:r xmlns:w="http://schemas.openxmlformats.org/wordprocessingml/2006/main">
        <w:t xml:space="preserve">Paulus njelaské nèk dhèwèké bakal mbagi pengalamané nduwé wahyu lan wahyu saka Gusti Allah.</w:t>
      </w:r>
    </w:p>
    <w:p w14:paraId="3D6FCBF4" w14:textId="77777777" w:rsidR="000F7377" w:rsidRDefault="000F7377"/>
    <w:p w14:paraId="04F02C42" w14:textId="77777777" w:rsidR="000F7377" w:rsidRDefault="000F7377">
      <w:r xmlns:w="http://schemas.openxmlformats.org/wordprocessingml/2006/main">
        <w:t xml:space="preserve">1. Kuwasane Gusti: Ngalami Kaelokan Lumantar Wahyu lan Wahyu</w:t>
      </w:r>
    </w:p>
    <w:p w14:paraId="0CDE8093" w14:textId="77777777" w:rsidR="000F7377" w:rsidRDefault="000F7377"/>
    <w:p w14:paraId="4EF73B67" w14:textId="77777777" w:rsidR="000F7377" w:rsidRDefault="000F7377">
      <w:r xmlns:w="http://schemas.openxmlformats.org/wordprocessingml/2006/main">
        <w:t xml:space="preserve">2. Nemokake Kakuwatan ing Kekirangan: Cara Ngandelake Kuwasane Gusti</w:t>
      </w:r>
    </w:p>
    <w:p w14:paraId="7DAEBA80" w14:textId="77777777" w:rsidR="000F7377" w:rsidRDefault="000F7377"/>
    <w:p w14:paraId="3335C9C5" w14:textId="77777777" w:rsidR="000F7377" w:rsidRDefault="000F7377">
      <w:r xmlns:w="http://schemas.openxmlformats.org/wordprocessingml/2006/main">
        <w:t xml:space="preserve">1. Yesaya 40:31 - "Nanging wong-wong sing nganti-anti marang Sang Yehuwah bakal gawe anyar kekuwatane, padha munggah karo swiwine kaya manuk garudha, padha mlayu lan ora kesel, lan padha lumaku lan ora kesel."</w:t>
      </w:r>
    </w:p>
    <w:p w14:paraId="318A5B6A" w14:textId="77777777" w:rsidR="000F7377" w:rsidRDefault="000F7377"/>
    <w:p w14:paraId="23E1CAF9" w14:textId="77777777" w:rsidR="000F7377" w:rsidRDefault="000F7377">
      <w:r xmlns:w="http://schemas.openxmlformats.org/wordprocessingml/2006/main">
        <w:t xml:space="preserve">2. Ibrani 11:1 - "Saiki iman iku dhasar saka samubarang kang diarep-arep, bukti saka samubarang kang ora katon."</w:t>
      </w:r>
    </w:p>
    <w:p w14:paraId="283487A7" w14:textId="77777777" w:rsidR="000F7377" w:rsidRDefault="000F7377"/>
    <w:p w14:paraId="0244D94E" w14:textId="77777777" w:rsidR="000F7377" w:rsidRDefault="000F7377">
      <w:r xmlns:w="http://schemas.openxmlformats.org/wordprocessingml/2006/main">
        <w:t xml:space="preserve">2 Korinta 12:2 JAV - Aku wis wanuh ana wong kang ana ing Sang Kristus luwih saka patbelas taun kepungkur, (apa ana ing badan, aku ora bisa </w:t>
      </w:r>
      <w:r xmlns:w="http://schemas.openxmlformats.org/wordprocessingml/2006/main">
        <w:lastRenderedPageBreak xmlns:w="http://schemas.openxmlformats.org/wordprocessingml/2006/main"/>
      </w:r>
      <w:r xmlns:w="http://schemas.openxmlformats.org/wordprocessingml/2006/main">
        <w:t xml:space="preserve">ngerti, utawa metu saka badan, aku ora ngerti, Gusti Allah kang mirsa,) wong kang kaya mangkono iku kacekel munggah ing langit katelu. .</w:t>
      </w:r>
    </w:p>
    <w:p w14:paraId="26512B54" w14:textId="77777777" w:rsidR="000F7377" w:rsidRDefault="000F7377"/>
    <w:p w14:paraId="12F7EC85" w14:textId="77777777" w:rsidR="000F7377" w:rsidRDefault="000F7377">
      <w:r xmlns:w="http://schemas.openxmlformats.org/wordprocessingml/2006/main">
        <w:t xml:space="preserve">Paul nyritakaké wong ing Kristus sing dijupuk munggah menyang swarga katelu patbelas taun sadurunge.</w:t>
      </w:r>
    </w:p>
    <w:p w14:paraId="4C395ADF" w14:textId="77777777" w:rsidR="000F7377" w:rsidRDefault="000F7377"/>
    <w:p w14:paraId="4F5FEB76" w14:textId="77777777" w:rsidR="000F7377" w:rsidRDefault="000F7377">
      <w:r xmlns:w="http://schemas.openxmlformats.org/wordprocessingml/2006/main">
        <w:t xml:space="preserve">1.Kuwasane Ngarsane Gusti: Ngalami Swarga Katelu</w:t>
      </w:r>
    </w:p>
    <w:p w14:paraId="2DD8EE87" w14:textId="77777777" w:rsidR="000F7377" w:rsidRDefault="000F7377"/>
    <w:p w14:paraId="764370A7" w14:textId="77777777" w:rsidR="000F7377" w:rsidRDefault="000F7377">
      <w:r xmlns:w="http://schemas.openxmlformats.org/wordprocessingml/2006/main">
        <w:t xml:space="preserve">2. Gusti Allah Pirsa Apa Kita Ora Bisa: Percaya marang Kawicaksanane</w:t>
      </w:r>
    </w:p>
    <w:p w14:paraId="1445BF0A" w14:textId="77777777" w:rsidR="000F7377" w:rsidRDefault="000F7377"/>
    <w:p w14:paraId="52BEAC96" w14:textId="77777777" w:rsidR="000F7377" w:rsidRDefault="000F7377">
      <w:r xmlns:w="http://schemas.openxmlformats.org/wordprocessingml/2006/main">
        <w:t xml:space="preserve">1. Jabur 139:7-10 JAV - Kados pundi anggen kawula nyingkiri Roh Paduka, pundi anggen kawula badhe ngungsi saking ngarsa Paduka? Manawa kawula minggah ing swarga, Paduka wonten ing ngriku, manawi kawula nampeni paturon kawula wonten ing naraka, lah Paduka wonten ing ngriku. Manawa aku njupuk swiwine esuk, lan manggon ana ing pojok-pojoking segara, ana ing kono asta Paduka nuntun kawula, saha asta tengen Paduka ingkang ngrenggani kawula.”</w:t>
      </w:r>
    </w:p>
    <w:p w14:paraId="77EFDB0B" w14:textId="77777777" w:rsidR="000F7377" w:rsidRDefault="000F7377"/>
    <w:p w14:paraId="47B32C0F" w14:textId="77777777" w:rsidR="000F7377" w:rsidRDefault="000F7377">
      <w:r xmlns:w="http://schemas.openxmlformats.org/wordprocessingml/2006/main">
        <w:t xml:space="preserve">2. Yesaya 55:8-9 “Amarga rancanganingSun iku dudu rancanganira, lan dalanira iku dudu dalaningSun,” mangkono pangandikane Sang Yehuwah. "Amarga kaya langit iku dhuwure ngungkuli bumi, mangkono uga dalaningSun ngungkuli dalanmu, lan rancanganingSun ngungkuli pikiranmu."</w:t>
      </w:r>
    </w:p>
    <w:p w14:paraId="3FAE070D" w14:textId="77777777" w:rsidR="000F7377" w:rsidRDefault="000F7377"/>
    <w:p w14:paraId="12516221" w14:textId="77777777" w:rsidR="000F7377" w:rsidRDefault="000F7377">
      <w:r xmlns:w="http://schemas.openxmlformats.org/wordprocessingml/2006/main">
        <w:t xml:space="preserve">2 Korinta 12:3 JAV - Lan aku wis wanuh karo wong kang kaya mangkono iku, (ing badan utawa ing sanjabane badan, aku ora bisa ngerti: Gusti Allah kang mirsa;)</w:t>
      </w:r>
    </w:p>
    <w:p w14:paraId="572E4EC0" w14:textId="77777777" w:rsidR="000F7377" w:rsidRDefault="000F7377"/>
    <w:p w14:paraId="268FEF86" w14:textId="77777777" w:rsidR="000F7377" w:rsidRDefault="000F7377">
      <w:r xmlns:w="http://schemas.openxmlformats.org/wordprocessingml/2006/main">
        <w:t xml:space="preserve">Paulus nyritakaké pengalamané wong sing ana ing njero utawa metu saka badan, lan Gusti Allah ngerti sing bener.</w:t>
      </w:r>
    </w:p>
    <w:p w14:paraId="7AE49E00" w14:textId="77777777" w:rsidR="000F7377" w:rsidRDefault="000F7377"/>
    <w:p w14:paraId="2F8E5A4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Ilmune </w:t>
      </w:r>
      <w:r xmlns:w="http://schemas.openxmlformats.org/wordprocessingml/2006/main">
        <w:t xml:space="preserve">opo?? Njelajah kekuwatane Gusti Allah sing maha-maha-maha lan kepiye carane luwih gedhe tinimbang kita.</w:t>
      </w:r>
    </w:p>
    <w:p w14:paraId="032A9F21" w14:textId="77777777" w:rsidR="000F7377" w:rsidRDefault="000F7377"/>
    <w:p w14:paraId="15276B17"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dheweke Unknown Path?? Nliti lelampahan iman lan percaya ing sing ora dingerteni.</w:t>
      </w:r>
    </w:p>
    <w:p w14:paraId="24440A61" w14:textId="77777777" w:rsidR="000F7377" w:rsidRDefault="000F7377"/>
    <w:p w14:paraId="614EFE7B" w14:textId="77777777" w:rsidR="000F7377" w:rsidRDefault="000F7377">
      <w:r xmlns:w="http://schemas.openxmlformats.org/wordprocessingml/2006/main">
        <w:t xml:space="preserve">1. Rum 11:33-36 - Njelajah telenging kawruh lan kawicaksanan Gusti Allah.</w:t>
      </w:r>
    </w:p>
    <w:p w14:paraId="2E85AD52" w14:textId="77777777" w:rsidR="000F7377" w:rsidRDefault="000F7377"/>
    <w:p w14:paraId="5956E733" w14:textId="77777777" w:rsidR="000F7377" w:rsidRDefault="000F7377">
      <w:r xmlns:w="http://schemas.openxmlformats.org/wordprocessingml/2006/main">
        <w:t xml:space="preserve">2. Ibrani 4:13 - Nliti kuwasane Sabda Jahwéh lan carané nduduhké kayektèné Gusti Allah.</w:t>
      </w:r>
    </w:p>
    <w:p w14:paraId="75F06325" w14:textId="77777777" w:rsidR="000F7377" w:rsidRDefault="000F7377"/>
    <w:p w14:paraId="2218778E" w14:textId="77777777" w:rsidR="000F7377" w:rsidRDefault="000F7377">
      <w:r xmlns:w="http://schemas.openxmlformats.org/wordprocessingml/2006/main">
        <w:t xml:space="preserve">2 KORINTA 12:4 Ida Sang Hyang Widi Wasa tumuli kajejeh minggah ring Pirdaus, mireng pidabdab-dabdab sane tan kenging kaucap, sane tan patut kaucapang.</w:t>
      </w:r>
    </w:p>
    <w:p w14:paraId="1FAF58D5" w14:textId="77777777" w:rsidR="000F7377" w:rsidRDefault="000F7377"/>
    <w:p w14:paraId="24EF997B" w14:textId="77777777" w:rsidR="000F7377" w:rsidRDefault="000F7377">
      <w:r xmlns:w="http://schemas.openxmlformats.org/wordprocessingml/2006/main">
        <w:t xml:space="preserve">Paulus nyritakaké pengalamané nalika kejiret ing swarga nalika krungu tembung-tembung sing nggumunké kanggo diucapaké.</w:t>
      </w:r>
    </w:p>
    <w:p w14:paraId="16DFBCB5" w14:textId="77777777" w:rsidR="000F7377" w:rsidRDefault="000F7377"/>
    <w:p w14:paraId="20572800" w14:textId="77777777" w:rsidR="000F7377" w:rsidRDefault="000F7377">
      <w:r xmlns:w="http://schemas.openxmlformats.org/wordprocessingml/2006/main">
        <w:t xml:space="preserve">1. Kamulyaning Swarga: Ngalami Pangandikane Gusti Allah sing Ora Bisa Diucapake</w:t>
      </w:r>
    </w:p>
    <w:p w14:paraId="4AA63CF9" w14:textId="77777777" w:rsidR="000F7377" w:rsidRDefault="000F7377"/>
    <w:p w14:paraId="667E0667" w14:textId="77777777" w:rsidR="000F7377" w:rsidRDefault="000F7377">
      <w:r xmlns:w="http://schemas.openxmlformats.org/wordprocessingml/2006/main">
        <w:t xml:space="preserve">2. Ngatasi Tantangan Urip: Pengalaman Paulus ing Firdaus</w:t>
      </w:r>
    </w:p>
    <w:p w14:paraId="0BC8977B" w14:textId="77777777" w:rsidR="000F7377" w:rsidRDefault="000F7377"/>
    <w:p w14:paraId="2967F90A" w14:textId="77777777" w:rsidR="000F7377" w:rsidRDefault="000F7377">
      <w:r xmlns:w="http://schemas.openxmlformats.org/wordprocessingml/2006/main">
        <w:t xml:space="preserve">1. Rum 8:18-25 - Kasangsaran lan Kamulyan</w:t>
      </w:r>
    </w:p>
    <w:p w14:paraId="14C9C6AF" w14:textId="77777777" w:rsidR="000F7377" w:rsidRDefault="000F7377"/>
    <w:p w14:paraId="1BD7D715" w14:textId="77777777" w:rsidR="000F7377" w:rsidRDefault="000F7377">
      <w:r xmlns:w="http://schemas.openxmlformats.org/wordprocessingml/2006/main">
        <w:t xml:space="preserve">2. Wahyu 21:1-4 - Yerusalem Anyar</w:t>
      </w:r>
    </w:p>
    <w:p w14:paraId="4262FA40" w14:textId="77777777" w:rsidR="000F7377" w:rsidRDefault="000F7377"/>
    <w:p w14:paraId="6A2736E0" w14:textId="77777777" w:rsidR="000F7377" w:rsidRDefault="000F7377">
      <w:r xmlns:w="http://schemas.openxmlformats.org/wordprocessingml/2006/main">
        <w:t xml:space="preserve">2 KORINTA 12:5 Wong kang kaya mangkono iku anggonku ngegung-egungake, nanging aku ora bakal ngegung-egungake awakku dhewe, nanging marga saka karingkihanku.</w:t>
      </w:r>
    </w:p>
    <w:p w14:paraId="7D71101B" w14:textId="77777777" w:rsidR="000F7377" w:rsidRDefault="000F7377"/>
    <w:p w14:paraId="7583C8C0" w14:textId="77777777" w:rsidR="000F7377" w:rsidRDefault="000F7377">
      <w:r xmlns:w="http://schemas.openxmlformats.org/wordprocessingml/2006/main">
        <w:t xml:space="preserve">Paul mutusaké kanggo kamulyan ing kelemahane, tinimbang ing awake dhewe.</w:t>
      </w:r>
    </w:p>
    <w:p w14:paraId="5BB97226" w14:textId="77777777" w:rsidR="000F7377" w:rsidRDefault="000F7377"/>
    <w:p w14:paraId="745CF424" w14:textId="77777777" w:rsidR="000F7377" w:rsidRDefault="000F7377">
      <w:r xmlns:w="http://schemas.openxmlformats.org/wordprocessingml/2006/main">
        <w:t xml:space="preserve">1. Sinau Nyepengi Kekirangan - Carane golek kekuwatan ing kekirangan lan digunakake kanggo ngluhurake Gusti Allah.</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Kekuwatan Andhap Asor - Carane andhap asor lan percaya marang Gusti Allah, sanajan ana kelemahane.</w:t>
      </w:r>
    </w:p>
    <w:p w14:paraId="2CF56B83" w14:textId="77777777" w:rsidR="000F7377" w:rsidRDefault="000F7377"/>
    <w:p w14:paraId="5E2A3DCE" w14:textId="77777777" w:rsidR="000F7377" w:rsidRDefault="000F7377">
      <w:r xmlns:w="http://schemas.openxmlformats.org/wordprocessingml/2006/main">
        <w:t xml:space="preserve">1. Filipi 4:13 - "Aku bisa nindakake samubarang kabeh marga saka Sang Kristus kang ndayani aku."</w:t>
      </w:r>
    </w:p>
    <w:p w14:paraId="1591F10A" w14:textId="77777777" w:rsidR="000F7377" w:rsidRDefault="000F7377"/>
    <w:p w14:paraId="1AD8C103" w14:textId="77777777" w:rsidR="000F7377" w:rsidRDefault="000F7377">
      <w:r xmlns:w="http://schemas.openxmlformats.org/wordprocessingml/2006/main">
        <w:t xml:space="preserve">2. Yesaya 40:28-31 JAV - Apa sira ora sumurup, apa sira durung krungu, manawa Gusti Allah kang langgeng, yaiku Pangeran Yehuwah, kang nitahake ing wekasaning bumi, iku ora ketaman lan ora bosen? pangerten, paring kakuwatan marang wong kang semaput, wong kang ora kuwat diwuwuhi kakuwatan. bakal munggah nganggo swiwine kaya manuk garudha; padha lumayu lan ora bosen, bakal lumaku lan ora kesel."</w:t>
      </w:r>
    </w:p>
    <w:p w14:paraId="0871424C" w14:textId="77777777" w:rsidR="000F7377" w:rsidRDefault="000F7377"/>
    <w:p w14:paraId="7C09058B" w14:textId="77777777" w:rsidR="000F7377" w:rsidRDefault="000F7377">
      <w:r xmlns:w="http://schemas.openxmlformats.org/wordprocessingml/2006/main">
        <w:t xml:space="preserve">2 KORINTA 12:6 Awit sanadyan aku kepéngin gumunggung, aku ora bakal bodho; Aku bakal ngomong sing bener, nanging saiki aku ora ngandel, aja nganti ana wong sing nganggep aku ngluwihi apa sing dideleng aku, utawa sing dirungokake.</w:t>
      </w:r>
    </w:p>
    <w:p w14:paraId="01269E96" w14:textId="77777777" w:rsidR="000F7377" w:rsidRDefault="000F7377"/>
    <w:p w14:paraId="419E81FC" w14:textId="77777777" w:rsidR="000F7377" w:rsidRDefault="000F7377">
      <w:r xmlns:w="http://schemas.openxmlformats.org/wordprocessingml/2006/main">
        <w:t xml:space="preserve">Paulus nduduhké kepinginan kanggo kamulyan nanging milih tetep andhap asor supaya ora dideleng ing ndhuwur jabatane.</w:t>
      </w:r>
    </w:p>
    <w:p w14:paraId="78ED81CD" w14:textId="77777777" w:rsidR="000F7377" w:rsidRDefault="000F7377"/>
    <w:p w14:paraId="4A99984C" w14:textId="77777777" w:rsidR="000F7377" w:rsidRDefault="000F7377">
      <w:r xmlns:w="http://schemas.openxmlformats.org/wordprocessingml/2006/main">
        <w:t xml:space="preserve">1. Paedahing Asor</w:t>
      </w:r>
    </w:p>
    <w:p w14:paraId="01747B26" w14:textId="77777777" w:rsidR="000F7377" w:rsidRDefault="000F7377"/>
    <w:p w14:paraId="6CA5049E" w14:textId="77777777" w:rsidR="000F7377" w:rsidRDefault="000F7377">
      <w:r xmlns:w="http://schemas.openxmlformats.org/wordprocessingml/2006/main">
        <w:t xml:space="preserve">2. Pentinge Tetep Andhap asor</w:t>
      </w:r>
    </w:p>
    <w:p w14:paraId="11AF1ADD" w14:textId="77777777" w:rsidR="000F7377" w:rsidRDefault="000F7377"/>
    <w:p w14:paraId="05A639E0" w14:textId="77777777" w:rsidR="000F7377" w:rsidRDefault="000F7377">
      <w:r xmlns:w="http://schemas.openxmlformats.org/wordprocessingml/2006/main">
        <w:t xml:space="preserve">1. Filipi 2:3-4 "Aja nindakake apa-apa saka ambisi egois utawa kumingsun muspra. Nanging, ing andhap asor wong liyane ngungkuli awake dhewe, ora mung kanggo kapentingan dhewe nanging saben wong kanggo kapentingan liyane."</w:t>
      </w:r>
    </w:p>
    <w:p w14:paraId="5506F295" w14:textId="77777777" w:rsidR="000F7377" w:rsidRDefault="000F7377"/>
    <w:p w14:paraId="06951E6A" w14:textId="77777777" w:rsidR="000F7377" w:rsidRDefault="000F7377">
      <w:r xmlns:w="http://schemas.openxmlformats.org/wordprocessingml/2006/main">
        <w:t xml:space="preserve">2. Yakobus 4:10 "Asorana awakmu ana ing ngarsané Gusti, lan Panjenengané bakal ngluhuraké kowé."</w:t>
      </w:r>
    </w:p>
    <w:p w14:paraId="21BC8BA5" w14:textId="77777777" w:rsidR="000F7377" w:rsidRDefault="000F7377"/>
    <w:p w14:paraId="59460930" w14:textId="77777777" w:rsidR="000F7377" w:rsidRDefault="000F7377">
      <w:r xmlns:w="http://schemas.openxmlformats.org/wordprocessingml/2006/main">
        <w:t xml:space="preserve">2 KORINTA 12:7 Lan supaya aku ora bisa ngluhurake aku amarga akehe wahyu </w:t>
      </w:r>
      <w:r xmlns:w="http://schemas.openxmlformats.org/wordprocessingml/2006/main">
        <w:lastRenderedPageBreak xmlns:w="http://schemas.openxmlformats.org/wordprocessingml/2006/main"/>
      </w:r>
      <w:r xmlns:w="http://schemas.openxmlformats.org/wordprocessingml/2006/main">
        <w:t xml:space="preserve">, aku diparingi eri ing daging, yaiku utusan Iblis kanggo nandhang aku, supaya aku ora bisa ngluhurake.</w:t>
      </w:r>
    </w:p>
    <w:p w14:paraId="6EDB64E1" w14:textId="77777777" w:rsidR="000F7377" w:rsidRDefault="000F7377"/>
    <w:p w14:paraId="71BA01E6" w14:textId="77777777" w:rsidR="000F7377" w:rsidRDefault="000F7377">
      <w:r xmlns:w="http://schemas.openxmlformats.org/wordprocessingml/2006/main">
        <w:t xml:space="preserve">Paulus diwenehi "eri ing daging" saka Iblis supaya dheweke ora bangga banget karo wahyu sing ditampa.</w:t>
      </w:r>
    </w:p>
    <w:p w14:paraId="07E7BFA2" w14:textId="77777777" w:rsidR="000F7377" w:rsidRDefault="000F7377"/>
    <w:p w14:paraId="60AF4CB1" w14:textId="77777777" w:rsidR="000F7377" w:rsidRDefault="000F7377">
      <w:r xmlns:w="http://schemas.openxmlformats.org/wordprocessingml/2006/main">
        <w:t xml:space="preserve">1. Bangga sadurunge tiba: Piwulang saka Duri ing Daging Paulus.</w:t>
      </w:r>
    </w:p>
    <w:p w14:paraId="401E0DE6" w14:textId="77777777" w:rsidR="000F7377" w:rsidRDefault="000F7377"/>
    <w:p w14:paraId="5C080419" w14:textId="77777777" w:rsidR="000F7377" w:rsidRDefault="000F7377">
      <w:r xmlns:w="http://schemas.openxmlformats.org/wordprocessingml/2006/main">
        <w:t xml:space="preserve">2. Ngatasi Godaan: Refleksi Perjuwangan Paulus Kanthi Duri ing Daging.</w:t>
      </w:r>
    </w:p>
    <w:p w14:paraId="3A92213A" w14:textId="77777777" w:rsidR="000F7377" w:rsidRDefault="000F7377"/>
    <w:p w14:paraId="1311885D" w14:textId="77777777" w:rsidR="000F7377" w:rsidRDefault="000F7377">
      <w:r xmlns:w="http://schemas.openxmlformats.org/wordprocessingml/2006/main">
        <w:t xml:space="preserve">1. Wulang Bebasan 16:18 - Angkuh iku ndhisiki karusakan, lan gumunggung sadurunge tiba.</w:t>
      </w:r>
    </w:p>
    <w:p w14:paraId="22A9068B" w14:textId="77777777" w:rsidR="000F7377" w:rsidRDefault="000F7377"/>
    <w:p w14:paraId="496CC329" w14:textId="77777777" w:rsidR="000F7377" w:rsidRDefault="000F7377">
      <w:r xmlns:w="http://schemas.openxmlformats.org/wordprocessingml/2006/main">
        <w:t xml:space="preserve">2. Yakobus 4:7-8 - Mulane padha pasrahna marang Gusti Allah. Padha lawan Iblis, lan bakal lumayu saka sampeyan. Cedhak marang Gusti Allah, Panjenengané bakal nyedhak marang kowé.</w:t>
      </w:r>
    </w:p>
    <w:p w14:paraId="6C87CC5D" w14:textId="77777777" w:rsidR="000F7377" w:rsidRDefault="000F7377"/>
    <w:p w14:paraId="30B80F23" w14:textId="77777777" w:rsidR="000F7377" w:rsidRDefault="000F7377">
      <w:r xmlns:w="http://schemas.openxmlformats.org/wordprocessingml/2006/main">
        <w:t xml:space="preserve">2 KORINTA 12:8 Awit saka iku aku ping telu nyuwun marang Gusti, supaya iku nyingkur aku.</w:t>
      </w:r>
    </w:p>
    <w:p w14:paraId="2029753A" w14:textId="77777777" w:rsidR="000F7377" w:rsidRDefault="000F7377"/>
    <w:p w14:paraId="7182FECB" w14:textId="77777777" w:rsidR="000F7377" w:rsidRDefault="000F7377">
      <w:r xmlns:w="http://schemas.openxmlformats.org/wordprocessingml/2006/main">
        <w:t xml:space="preserve">Paulus ping telu nyuwun marang Gusti supaya diluwari saka kasusahan sing diadhepi.</w:t>
      </w:r>
    </w:p>
    <w:p w14:paraId="4975B1F3" w14:textId="77777777" w:rsidR="000F7377" w:rsidRDefault="000F7377"/>
    <w:p w14:paraId="43388906" w14:textId="77777777" w:rsidR="000F7377" w:rsidRDefault="000F7377">
      <w:r xmlns:w="http://schemas.openxmlformats.org/wordprocessingml/2006/main">
        <w:t xml:space="preserve">1. Kekuwatané Gusti Allah ing Kekirangan Kita - 2 Korinta 12:8</w:t>
      </w:r>
    </w:p>
    <w:p w14:paraId="6AED8B89" w14:textId="77777777" w:rsidR="000F7377" w:rsidRDefault="000F7377"/>
    <w:p w14:paraId="360EF73D" w14:textId="77777777" w:rsidR="000F7377" w:rsidRDefault="000F7377">
      <w:r xmlns:w="http://schemas.openxmlformats.org/wordprocessingml/2006/main">
        <w:t xml:space="preserve">2. Kuwasane Pandonga sing Tekun - 2 Korinta 12:8</w:t>
      </w:r>
    </w:p>
    <w:p w14:paraId="772FAB5C" w14:textId="77777777" w:rsidR="000F7377" w:rsidRDefault="000F7377"/>
    <w:p w14:paraId="7ACDDE35" w14:textId="77777777" w:rsidR="000F7377" w:rsidRDefault="000F7377">
      <w:r xmlns:w="http://schemas.openxmlformats.org/wordprocessingml/2006/main">
        <w:t xml:space="preserve">1. Rum 5:3-5 - Ora mung mangkono, nanging kita uga ngegung-egungake kasangsaran kita, amarga kita sumurup, yen kasangsaran iku nuwuhake ketekunan; ketekunan, watak; lan karakter, pangarep-arep.</w:t>
      </w:r>
    </w:p>
    <w:p w14:paraId="46D285C6" w14:textId="77777777" w:rsidR="000F7377" w:rsidRDefault="000F7377"/>
    <w:p w14:paraId="1562D3C6" w14:textId="77777777" w:rsidR="000F7377" w:rsidRDefault="000F7377">
      <w:r xmlns:w="http://schemas.openxmlformats.org/wordprocessingml/2006/main">
        <w:t xml:space="preserve">2. Yakobus 5:13 - Apa ana panunggalanmu kang nandhang kasusahan? Dheweke kudu ndedonga. Apa ana sing seneng? Ayo padha ngidungake tembang </w:t>
      </w:r>
      <w:r xmlns:w="http://schemas.openxmlformats.org/wordprocessingml/2006/main">
        <w:lastRenderedPageBreak xmlns:w="http://schemas.openxmlformats.org/wordprocessingml/2006/main"/>
      </w:r>
      <w:r xmlns:w="http://schemas.openxmlformats.org/wordprocessingml/2006/main">
        <w:t xml:space="preserve">pamuji.</w:t>
      </w:r>
    </w:p>
    <w:p w14:paraId="0B631A6A" w14:textId="77777777" w:rsidR="000F7377" w:rsidRDefault="000F7377"/>
    <w:p w14:paraId="73F912EC" w14:textId="77777777" w:rsidR="000F7377" w:rsidRDefault="000F7377">
      <w:r xmlns:w="http://schemas.openxmlformats.org/wordprocessingml/2006/main">
        <w:t xml:space="preserve">2 Korinta 12:9 JAV - Panjenengane banjur ngandika marang aku: Sih-rahmatingSun wis nyukupi kanggo kowe, amarga kakuwataningSun dadi sampurna ing sajroning kaapesan. Mulané, aku luwih seneng ngegung-egungké kaapesanku, supaya pangwasané Kristus manut marang aku.</w:t>
      </w:r>
    </w:p>
    <w:p w14:paraId="3557CD57" w14:textId="77777777" w:rsidR="000F7377" w:rsidRDefault="000F7377"/>
    <w:p w14:paraId="046D41C6" w14:textId="77777777" w:rsidR="000F7377" w:rsidRDefault="000F7377">
      <w:r xmlns:w="http://schemas.openxmlformats.org/wordprocessingml/2006/main">
        <w:t xml:space="preserve">Paulus yakin nèk sih-rahmaté Gusti Allah wis nyukupi kabutuhané, lan dhèwèké milih ngegung-egungké kekirangané, supaya kuwasané Kristus ana ing dhèwèké.</w:t>
      </w:r>
    </w:p>
    <w:p w14:paraId="6E810120" w14:textId="77777777" w:rsidR="000F7377" w:rsidRDefault="000F7377"/>
    <w:p w14:paraId="66150B4E" w14:textId="77777777" w:rsidR="000F7377" w:rsidRDefault="000F7377">
      <w:r xmlns:w="http://schemas.openxmlformats.org/wordprocessingml/2006/main">
        <w:t xml:space="preserve">1. Nemokake Kekuwatan Ing Kekirangan - Kepriye Sih Kanugrahaning Gusti Nyukupi Ing Jaman Mbutuhake</w:t>
      </w:r>
    </w:p>
    <w:p w14:paraId="505F91B7" w14:textId="77777777" w:rsidR="000F7377" w:rsidRDefault="000F7377"/>
    <w:p w14:paraId="7D660646" w14:textId="77777777" w:rsidR="000F7377" w:rsidRDefault="000F7377">
      <w:r xmlns:w="http://schemas.openxmlformats.org/wordprocessingml/2006/main">
        <w:t xml:space="preserve">2. Ngluhurake Gusti Kanthi Kasangsaran - Bungah Ing Kekirangan Kanggo Ngalami Kuwasane Sang Kristus</w:t>
      </w:r>
    </w:p>
    <w:p w14:paraId="4E0BA1BE" w14:textId="77777777" w:rsidR="000F7377" w:rsidRDefault="000F7377"/>
    <w:p w14:paraId="2F48C8AC" w14:textId="77777777" w:rsidR="000F7377" w:rsidRDefault="000F7377">
      <w:r xmlns:w="http://schemas.openxmlformats.org/wordprocessingml/2006/main">
        <w:t xml:space="preserve">1. Filipi 4:13 - Aku bisa nindakake samubarang kabeh marga saka Sang Kristus kang paring kakuwatan marang aku</w:t>
      </w:r>
    </w:p>
    <w:p w14:paraId="16472F60" w14:textId="77777777" w:rsidR="000F7377" w:rsidRDefault="000F7377"/>
    <w:p w14:paraId="43F134E4" w14:textId="77777777" w:rsidR="000F7377" w:rsidRDefault="000F7377">
      <w:r xmlns:w="http://schemas.openxmlformats.org/wordprocessingml/2006/main">
        <w:t xml:space="preserve">2. Rum 8:28 - Lan kita padha sumurup, yen samubarang kabeh padha makarya bebarengan kanggo kabecikan kanggo wong-wong sing padha tresna marang Gusti Allah, kanggo wong-wong sing katimbalan miturut karsane.</w:t>
      </w:r>
    </w:p>
    <w:p w14:paraId="1786DF74" w14:textId="77777777" w:rsidR="000F7377" w:rsidRDefault="000F7377"/>
    <w:p w14:paraId="2C3729B4" w14:textId="77777777" w:rsidR="000F7377" w:rsidRDefault="000F7377">
      <w:r xmlns:w="http://schemas.openxmlformats.org/wordprocessingml/2006/main">
        <w:t xml:space="preserve">2 KORINTUS 12:10 Mulané aku seneng karo kaapesan, ing kacilakan, ing kasusahan, ing panganiaya, ing kasusahan marga saka Sang Kristus;</w:t>
      </w:r>
    </w:p>
    <w:p w14:paraId="5B479995" w14:textId="77777777" w:rsidR="000F7377" w:rsidRDefault="000F7377"/>
    <w:p w14:paraId="64DBD5FF" w14:textId="77777777" w:rsidR="000F7377" w:rsidRDefault="000F7377">
      <w:r xmlns:w="http://schemas.openxmlformats.org/wordprocessingml/2006/main">
        <w:t xml:space="preserve">Paulus isa kuwat imané senajan ngadhepi kasusahan ing urip, lan dhèwèké seneng karo wong-wong kuwi merga katresnané marang Kristus.</w:t>
      </w:r>
    </w:p>
    <w:p w14:paraId="60AD94EA" w14:textId="77777777" w:rsidR="000F7377" w:rsidRDefault="000F7377"/>
    <w:p w14:paraId="7E36C9D1" w14:textId="77777777" w:rsidR="000F7377" w:rsidRDefault="000F7377">
      <w:r xmlns:w="http://schemas.openxmlformats.org/wordprocessingml/2006/main">
        <w:t xml:space="preserve">1. Kakuwatane wong mukmin ing kasangsaran</w:t>
      </w:r>
    </w:p>
    <w:p w14:paraId="16E95DF3" w14:textId="77777777" w:rsidR="000F7377" w:rsidRDefault="000F7377"/>
    <w:p w14:paraId="11C5F30B" w14:textId="77777777" w:rsidR="000F7377" w:rsidRDefault="000F7377">
      <w:r xmlns:w="http://schemas.openxmlformats.org/wordprocessingml/2006/main">
        <w:t xml:space="preserve">2. Bungah Kasangsaran Marga Sang Kristus</w:t>
      </w:r>
    </w:p>
    <w:p w14:paraId="7209B693" w14:textId="77777777" w:rsidR="000F7377" w:rsidRDefault="000F7377"/>
    <w:p w14:paraId="79AE0D79" w14:textId="77777777" w:rsidR="000F7377" w:rsidRDefault="000F7377">
      <w:r xmlns:w="http://schemas.openxmlformats.org/wordprocessingml/2006/main">
        <w:t xml:space="preserve">1. Yakobus 1:2-4 JAV - He para sadulurku, samangsa kowe padha nandhang pacoban warna-warna, padha sumerepna minangka kabungahan, amarga kowe padha sumurup, yen pacoban tumrap pracayamu iku nuwuhake mantep. Lan kateguhan iku muga-muga bisa dadi sampurna lan sampurna, ora kekurangan apa-apa.</w:t>
      </w:r>
    </w:p>
    <w:p w14:paraId="2547E6B3" w14:textId="77777777" w:rsidR="000F7377" w:rsidRDefault="000F7377"/>
    <w:p w14:paraId="526A31B9" w14:textId="77777777" w:rsidR="000F7377" w:rsidRDefault="000F7377">
      <w:r xmlns:w="http://schemas.openxmlformats.org/wordprocessingml/2006/main">
        <w:t xml:space="preserve">2. Matius 5:11-12 - ? </w:t>
      </w:r>
      <w:r xmlns:w="http://schemas.openxmlformats.org/wordprocessingml/2006/main">
        <w:rPr>
          <w:rFonts w:ascii="맑은 고딕 Semilight" w:hAnsi="맑은 고딕 Semilight"/>
        </w:rPr>
        <w:t xml:space="preserve">Jawa 1994: </w:t>
      </w:r>
      <w:r xmlns:w="http://schemas.openxmlformats.org/wordprocessingml/2006/main">
        <w:t xml:space="preserve">Asoré kowé, manawa wong liya nyenyamah kowé lan nganiaya kowé, sarta nglairake sabarang piala marang kowé, marga saka Aku. Padha bungah-bungaha lan bungah-bungaha, amarga ganjaranmu gedhe ana ing swarga, amarga padha nganiaya para nabi sadurunge kowe.</w:t>
      </w:r>
    </w:p>
    <w:p w14:paraId="4F027819" w14:textId="77777777" w:rsidR="000F7377" w:rsidRDefault="000F7377"/>
    <w:p w14:paraId="2CC63485" w14:textId="77777777" w:rsidR="000F7377" w:rsidRDefault="000F7377">
      <w:r xmlns:w="http://schemas.openxmlformats.org/wordprocessingml/2006/main">
        <w:t xml:space="preserve">2 Korinta 12:11 JAV - Aku dadi bodho anggone gumunggung; Kowé wis meksa aku, awit aku kudu diélem karo kowé.</w:t>
      </w:r>
    </w:p>
    <w:p w14:paraId="4AD99933" w14:textId="77777777" w:rsidR="000F7377" w:rsidRDefault="000F7377"/>
    <w:p w14:paraId="18D70CED" w14:textId="77777777" w:rsidR="000F7377" w:rsidRDefault="000F7377">
      <w:r xmlns:w="http://schemas.openxmlformats.org/wordprocessingml/2006/main">
        <w:t xml:space="preserve">Paulus negesake manawa dheweke ora ana ing mburi para rasul sing paling gedhe, sanajan dheweke ora ana apa-apa.</w:t>
      </w:r>
    </w:p>
    <w:p w14:paraId="0D1799F2" w14:textId="77777777" w:rsidR="000F7377" w:rsidRDefault="000F7377"/>
    <w:p w14:paraId="5D799514" w14:textId="77777777" w:rsidR="000F7377" w:rsidRDefault="000F7377">
      <w:r xmlns:w="http://schemas.openxmlformats.org/wordprocessingml/2006/main">
        <w:t xml:space="preserve">1. Kuwasane Andhap-Asor: Kepiye Tuladhane Paulus Nuduhake Kekuwatane Dadi Asor</w:t>
      </w:r>
    </w:p>
    <w:p w14:paraId="1C591B00" w14:textId="77777777" w:rsidR="000F7377" w:rsidRDefault="000F7377"/>
    <w:p w14:paraId="216D96B5" w14:textId="77777777" w:rsidR="000F7377" w:rsidRDefault="000F7377">
      <w:r xmlns:w="http://schemas.openxmlformats.org/wordprocessingml/2006/main">
        <w:t xml:space="preserve">2. Kekuwatan Ora Ana: Kepiye Tuladhane Paulus Nuduhake manawa Iman lan Andhap-Asor Luwih Aji tinimbang Liyane.</w:t>
      </w:r>
    </w:p>
    <w:p w14:paraId="043B7114" w14:textId="77777777" w:rsidR="000F7377" w:rsidRDefault="000F7377"/>
    <w:p w14:paraId="776DBF24" w14:textId="77777777" w:rsidR="000F7377" w:rsidRDefault="000F7377">
      <w:r xmlns:w="http://schemas.openxmlformats.org/wordprocessingml/2006/main">
        <w:t xml:space="preserve">1. Filipi 2:3-8 - Aja nindakake apa-apa saka ambisi egois utawa angkuh, nanging kanthi andhap asor nganggep wong liya luwih penting tinimbang sampeyan.</w:t>
      </w:r>
    </w:p>
    <w:p w14:paraId="484AAEBB" w14:textId="77777777" w:rsidR="000F7377" w:rsidRDefault="000F7377"/>
    <w:p w14:paraId="741E1013" w14:textId="77777777" w:rsidR="000F7377" w:rsidRDefault="000F7377">
      <w:r xmlns:w="http://schemas.openxmlformats.org/wordprocessingml/2006/main">
        <w:t xml:space="preserve">2. 1 Korinta 4:7-13 - Apa nduwèni sing ora ditampa? Yèn kowé wis tampa, yagene kowé gumunggung kaya-kaya ora tampa?</w:t>
      </w:r>
    </w:p>
    <w:p w14:paraId="405BA86E" w14:textId="77777777" w:rsidR="000F7377" w:rsidRDefault="000F7377"/>
    <w:p w14:paraId="175963CC" w14:textId="77777777" w:rsidR="000F7377" w:rsidRDefault="000F7377">
      <w:r xmlns:w="http://schemas.openxmlformats.org/wordprocessingml/2006/main">
        <w:t xml:space="preserve">2 KORINTUS 12:12 Sanyata pratandha-pratandhaning rasul wis kalakon ana ing antaramu kanthi sabar, kanthi pratandha, mukjijat-mukjijat lan mukjijat-mukjijat.</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nuduhake pratandha saka rasul liwat sabar, pratandha, mukjijat, lan tumindak kuat ing pasamuwan Korintus.</w:t>
      </w:r>
    </w:p>
    <w:p w14:paraId="100448D4" w14:textId="77777777" w:rsidR="000F7377" w:rsidRDefault="000F7377"/>
    <w:p w14:paraId="0F6AAB96" w14:textId="77777777" w:rsidR="000F7377" w:rsidRDefault="000F7377">
      <w:r xmlns:w="http://schemas.openxmlformats.org/wordprocessingml/2006/main">
        <w:t xml:space="preserve">1. Sabar iku Tandhane Rasul</w:t>
      </w:r>
    </w:p>
    <w:p w14:paraId="0A45404F" w14:textId="77777777" w:rsidR="000F7377" w:rsidRDefault="000F7377"/>
    <w:p w14:paraId="1DC0CDA0" w14:textId="77777777" w:rsidR="000F7377" w:rsidRDefault="000F7377">
      <w:r xmlns:w="http://schemas.openxmlformats.org/wordprocessingml/2006/main">
        <w:t xml:space="preserve">2. Tandha, Kaelokan, lan Tumindak Kuwasa ing Pasamuwan</w:t>
      </w:r>
    </w:p>
    <w:p w14:paraId="089D2C13" w14:textId="77777777" w:rsidR="000F7377" w:rsidRDefault="000F7377"/>
    <w:p w14:paraId="10B08A2E" w14:textId="77777777" w:rsidR="000F7377" w:rsidRDefault="000F7377">
      <w:r xmlns:w="http://schemas.openxmlformats.org/wordprocessingml/2006/main">
        <w:t xml:space="preserve">1. Ibrani 13:7 - Padha elinga marang para pemimpinmu, sing padha nglairake pangandikane Gusti Allah marang kowe. Gatèkna asilé uripé, lan tiru imané.</w:t>
      </w:r>
    </w:p>
    <w:p w14:paraId="5FB1BFCE" w14:textId="77777777" w:rsidR="000F7377" w:rsidRDefault="000F7377"/>
    <w:p w14:paraId="41182B69" w14:textId="77777777" w:rsidR="000F7377" w:rsidRDefault="000F7377">
      <w:r xmlns:w="http://schemas.openxmlformats.org/wordprocessingml/2006/main">
        <w:t xml:space="preserve">2. 1 Korinta 2:4-15 JAV - Pituturku lan pituturku iku ora nganggo tembung-tembung kawicaksanan sing bisa dimangerteni, nanging kanthi mukjijat saka Roh lan panguwasa, supaya pracayamu ora ana ing kawicaksanan manungsa, nanging ing kekuwatane Gusti Allah. .</w:t>
      </w:r>
    </w:p>
    <w:p w14:paraId="5746325C" w14:textId="77777777" w:rsidR="000F7377" w:rsidRDefault="000F7377"/>
    <w:p w14:paraId="3B06DDBF" w14:textId="77777777" w:rsidR="000F7377" w:rsidRDefault="000F7377">
      <w:r xmlns:w="http://schemas.openxmlformats.org/wordprocessingml/2006/main">
        <w:t xml:space="preserve">2 Korinta 12:13 JAV - Apa sababe kowe padha asor tinimbang pasamuwan-pasamuwan liyane, kajaba aku dhewe ora ngebotake kowe? ngapura aku iki salah.</w:t>
      </w:r>
    </w:p>
    <w:p w14:paraId="1175B890" w14:textId="77777777" w:rsidR="000F7377" w:rsidRDefault="000F7377"/>
    <w:p w14:paraId="6C362D6C" w14:textId="77777777" w:rsidR="000F7377" w:rsidRDefault="000F7377">
      <w:r xmlns:w="http://schemas.openxmlformats.org/wordprocessingml/2006/main">
        <w:t xml:space="preserve">Paulus kanthi andhap asor nyuwun marang wong-wong Korintus supaya ngapura dheweke amarga ora dadi beban kanggo dheweke dibandhingake karo pasamuwan-pasamuwan liyane.</w:t>
      </w:r>
    </w:p>
    <w:p w14:paraId="75798284" w14:textId="77777777" w:rsidR="000F7377" w:rsidRDefault="000F7377"/>
    <w:p w14:paraId="5190EC93" w14:textId="77777777" w:rsidR="000F7377" w:rsidRDefault="000F7377">
      <w:r xmlns:w="http://schemas.openxmlformats.org/wordprocessingml/2006/main">
        <w:t xml:space="preserve">1. Sinau Ngapura: Ngerteni Daya Pangapura ing Urip Kita</w:t>
      </w:r>
    </w:p>
    <w:p w14:paraId="3FD0AF86" w14:textId="77777777" w:rsidR="000F7377" w:rsidRDefault="000F7377"/>
    <w:p w14:paraId="43EA85A4" w14:textId="77777777" w:rsidR="000F7377" w:rsidRDefault="000F7377">
      <w:r xmlns:w="http://schemas.openxmlformats.org/wordprocessingml/2006/main">
        <w:t xml:space="preserve">2. Pentinge Dadi Andhap-Asor: Apa Asor Iku Penting</w:t>
      </w:r>
    </w:p>
    <w:p w14:paraId="1715B5E1" w14:textId="77777777" w:rsidR="000F7377" w:rsidRDefault="000F7377"/>
    <w:p w14:paraId="36EF2F49" w14:textId="77777777" w:rsidR="000F7377" w:rsidRDefault="000F7377">
      <w:r xmlns:w="http://schemas.openxmlformats.org/wordprocessingml/2006/main">
        <w:t xml:space="preserve">1. Matius 6:14-15 - ? </w:t>
      </w:r>
      <w:r xmlns:w="http://schemas.openxmlformats.org/wordprocessingml/2006/main">
        <w:rPr>
          <w:rFonts w:ascii="맑은 고딕 Semilight" w:hAnsi="맑은 고딕 Semilight"/>
        </w:rPr>
        <w:t xml:space="preserve">쏤 </w:t>
      </w:r>
      <w:r xmlns:w="http://schemas.openxmlformats.org/wordprocessingml/2006/main">
        <w:t xml:space="preserve">utawa nèk kowé ngapura kaluputané wong liya, Ramamu sing nang swarga uga bakal ngapura kowé, nanging nèk kowé ora ngapura kaluputané wong liya, Ramamu uga ora bakal ngapura kaluputanmu.</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Filipi 2:3 - ? </w:t>
      </w:r>
      <w:r xmlns:w="http://schemas.openxmlformats.org/wordprocessingml/2006/main">
        <w:rPr>
          <w:rFonts w:ascii="맑은 고딕 Semilight" w:hAnsi="맑은 고딕 Semilight"/>
        </w:rPr>
        <w:t xml:space="preserve">쏡 </w:t>
      </w:r>
      <w:r xmlns:w="http://schemas.openxmlformats.org/wordprocessingml/2006/main">
        <w:t xml:space="preserve">o apa-apa saka ambisi egois utawa angkuh, nanging ing andhap asor dianggep liyane pinunjul saka sampeyan dhewe.??</w:t>
      </w:r>
    </w:p>
    <w:p w14:paraId="4FF1E8FD" w14:textId="77777777" w:rsidR="000F7377" w:rsidRDefault="000F7377"/>
    <w:p w14:paraId="0E8406BB" w14:textId="77777777" w:rsidR="000F7377" w:rsidRDefault="000F7377">
      <w:r xmlns:w="http://schemas.openxmlformats.org/wordprocessingml/2006/main">
        <w:t xml:space="preserve">2 KORINTA 12:14 Lah, kaping telune aku siyap nekani kowe; Aku ora bakal ngeboti kowé, awit Aku ora nggolèki duwèkmu, nanging kowé.</w:t>
      </w:r>
    </w:p>
    <w:p w14:paraId="7A02FF15" w14:textId="77777777" w:rsidR="000F7377" w:rsidRDefault="000F7377"/>
    <w:p w14:paraId="6000CFF3" w14:textId="77777777" w:rsidR="000F7377" w:rsidRDefault="000F7377">
      <w:r xmlns:w="http://schemas.openxmlformats.org/wordprocessingml/2006/main">
        <w:t xml:space="preserve">Perangan kasebut negesake yen wong tuwa kudu nyukupi anak-anake tinimbang sebaliknya.</w:t>
      </w:r>
    </w:p>
    <w:p w14:paraId="1A3678EB" w14:textId="77777777" w:rsidR="000F7377" w:rsidRDefault="000F7377"/>
    <w:p w14:paraId="36C98878" w14:textId="77777777" w:rsidR="000F7377" w:rsidRDefault="000F7377">
      <w:r xmlns:w="http://schemas.openxmlformats.org/wordprocessingml/2006/main">
        <w:t xml:space="preserve">1. "Sapa sing Tanggung Jawab kanggo Anak Kita?"</w:t>
      </w:r>
    </w:p>
    <w:p w14:paraId="6C8526CD" w14:textId="77777777" w:rsidR="000F7377" w:rsidRDefault="000F7377"/>
    <w:p w14:paraId="4B2E840D" w14:textId="77777777" w:rsidR="000F7377" w:rsidRDefault="000F7377">
      <w:r xmlns:w="http://schemas.openxmlformats.org/wordprocessingml/2006/main">
        <w:t xml:space="preserve">2. "Berkah Nyedhiyakake Anak Kita"</w:t>
      </w:r>
    </w:p>
    <w:p w14:paraId="528CD10C" w14:textId="77777777" w:rsidR="000F7377" w:rsidRDefault="000F7377"/>
    <w:p w14:paraId="7F3C8987" w14:textId="77777777" w:rsidR="000F7377" w:rsidRDefault="000F7377">
      <w:r xmlns:w="http://schemas.openxmlformats.org/wordprocessingml/2006/main">
        <w:t xml:space="preserve">1. Efesus 6: 4 - "Lan para bapak, aja nganti nesu marang anak-anakmu, nanging padha digedhekake ing pandhidhikan lan pitutur saka Gusti."</w:t>
      </w:r>
    </w:p>
    <w:p w14:paraId="50750DE2" w14:textId="77777777" w:rsidR="000F7377" w:rsidRDefault="000F7377"/>
    <w:p w14:paraId="35A26B19" w14:textId="77777777" w:rsidR="000F7377" w:rsidRDefault="000F7377">
      <w:r xmlns:w="http://schemas.openxmlformats.org/wordprocessingml/2006/main">
        <w:t xml:space="preserve">2. WULANG BEBASAN 17:6 - "Anak-anak? </w:t>
      </w:r>
      <w:r xmlns:w="http://schemas.openxmlformats.org/wordprocessingml/2006/main">
        <w:rPr>
          <w:rFonts w:ascii="맑은 고딕 Semilight" w:hAnsi="맑은 고딕 Semilight"/>
        </w:rPr>
        <w:t xml:space="preserve">셲 </w:t>
      </w:r>
      <w:r xmlns:w="http://schemas.openxmlformats.org/wordprocessingml/2006/main">
        <w:t xml:space="preserve">anak-anak iku makuthane wong tuwa, lan kamulyane anak iku bapak-bapak."</w:t>
      </w:r>
    </w:p>
    <w:p w14:paraId="32F36950" w14:textId="77777777" w:rsidR="000F7377" w:rsidRDefault="000F7377"/>
    <w:p w14:paraId="3F1BE3A0" w14:textId="77777777" w:rsidR="000F7377" w:rsidRDefault="000F7377">
      <w:r xmlns:w="http://schemas.openxmlformats.org/wordprocessingml/2006/main">
        <w:t xml:space="preserve">2 KORINTA 12:15 Lan aku bakal seneng banget kanggo nglampahi lan nglampahi kanggo sampeyan; senajan luwih lubèr anggonku nresnani kowé, malah saya kurang ditresnani.</w:t>
      </w:r>
    </w:p>
    <w:p w14:paraId="2BF8487E" w14:textId="77777777" w:rsidR="000F7377" w:rsidRDefault="000F7377"/>
    <w:p w14:paraId="6F01DBAB" w14:textId="77777777" w:rsidR="000F7377" w:rsidRDefault="000F7377">
      <w:r xmlns:w="http://schemas.openxmlformats.org/wordprocessingml/2006/main">
        <w:t xml:space="preserve">Paulus nduduhké kekarepané kanggo ngorbanké awaké déwé kanggo wong-wong Korintus, senajan ora nduwé katresnan kanggo dhèwèké.</w:t>
      </w:r>
    </w:p>
    <w:p w14:paraId="35551D6B" w14:textId="77777777" w:rsidR="000F7377" w:rsidRDefault="000F7377"/>
    <w:p w14:paraId="1D5653BC" w14:textId="77777777" w:rsidR="000F7377" w:rsidRDefault="000F7377">
      <w:r xmlns:w="http://schemas.openxmlformats.org/wordprocessingml/2006/main">
        <w:t xml:space="preserve">1. Kekuwatan Katresnan Tanpa Syarat: Njelajah Pangurbanan Paulus sing Kendel ing 2 Korinta 12:15</w:t>
      </w:r>
    </w:p>
    <w:p w14:paraId="13D7202D" w14:textId="77777777" w:rsidR="000F7377" w:rsidRDefault="000F7377"/>
    <w:p w14:paraId="3EFA1FC3" w14:textId="77777777" w:rsidR="000F7377" w:rsidRDefault="000F7377">
      <w:r xmlns:w="http://schemas.openxmlformats.org/wordprocessingml/2006/main">
        <w:t xml:space="preserve">2. Sinau Nresnani Tanpa Syarat: Tantangan Pesen Paulus ing 2 Korinta 12:15</w:t>
      </w:r>
    </w:p>
    <w:p w14:paraId="1CA14546" w14:textId="77777777" w:rsidR="000F7377" w:rsidRDefault="000F7377"/>
    <w:p w14:paraId="71EB4234" w14:textId="77777777" w:rsidR="000F7377" w:rsidRDefault="000F7377">
      <w:r xmlns:w="http://schemas.openxmlformats.org/wordprocessingml/2006/main">
        <w:t xml:space="preserve">1. Rum 5:8 - Nanging Gusti Allah nduduhké katresnané marang kita, yaiku: Nalika kita isih wong dosa, Kristus séda kanggo kita.</w:t>
      </w:r>
    </w:p>
    <w:p w14:paraId="6957B26F" w14:textId="77777777" w:rsidR="000F7377" w:rsidRDefault="000F7377"/>
    <w:p w14:paraId="64653BBE" w14:textId="77777777" w:rsidR="000F7377" w:rsidRDefault="000F7377">
      <w:r xmlns:w="http://schemas.openxmlformats.org/wordprocessingml/2006/main">
        <w:t xml:space="preserve">2. Yokanan 15:13 - Apa ora ana katresnan sing luwih gedhe tinimbang iki: nyedakake siji? </w:t>
      </w:r>
      <w:r xmlns:w="http://schemas.openxmlformats.org/wordprocessingml/2006/main">
        <w:rPr>
          <w:rFonts w:ascii="맑은 고딕 Semilight" w:hAnsi="맑은 고딕 Semilight"/>
        </w:rPr>
        <w:t xml:space="preserve">셲 </w:t>
      </w:r>
      <w:r xmlns:w="http://schemas.openxmlformats.org/wordprocessingml/2006/main">
        <w:t xml:space="preserve">urip kanggo siji? </w:t>
      </w:r>
      <w:r xmlns:w="http://schemas.openxmlformats.org/wordprocessingml/2006/main">
        <w:rPr>
          <w:rFonts w:ascii="맑은 고딕 Semilight" w:hAnsi="맑은 고딕 Semilight"/>
        </w:rPr>
        <w:t xml:space="preserve">셲 </w:t>
      </w:r>
      <w:r xmlns:w="http://schemas.openxmlformats.org/wordprocessingml/2006/main">
        <w:t xml:space="preserve">kanca.</w:t>
      </w:r>
    </w:p>
    <w:p w14:paraId="1AB1C5B0" w14:textId="77777777" w:rsidR="000F7377" w:rsidRDefault="000F7377"/>
    <w:p w14:paraId="30F9A65D" w14:textId="77777777" w:rsidR="000F7377" w:rsidRDefault="000F7377">
      <w:r xmlns:w="http://schemas.openxmlformats.org/wordprocessingml/2006/main">
        <w:t xml:space="preserve">2 Korinta 12:16 JAV - Nanging sanadyan mangkono, aku ora ngebotake kowe, nanging marga saka licik, aku nangkep kowe kalawan cidra.</w:t>
      </w:r>
    </w:p>
    <w:p w14:paraId="747004D0" w14:textId="77777777" w:rsidR="000F7377" w:rsidRDefault="000F7377"/>
    <w:p w14:paraId="0875A743" w14:textId="77777777" w:rsidR="000F7377" w:rsidRDefault="000F7377">
      <w:r xmlns:w="http://schemas.openxmlformats.org/wordprocessingml/2006/main">
        <w:t xml:space="preserve">Paulus kanthi licik ndadèkaké wong-wong Korintus ing sisihé tanpa nguwatirake wong-wong mau.</w:t>
      </w:r>
    </w:p>
    <w:p w14:paraId="249E6705" w14:textId="77777777" w:rsidR="000F7377" w:rsidRDefault="000F7377"/>
    <w:p w14:paraId="6BE2EEB3" w14:textId="77777777" w:rsidR="000F7377" w:rsidRDefault="000F7377">
      <w:r xmlns:w="http://schemas.openxmlformats.org/wordprocessingml/2006/main">
        <w:t xml:space="preserve">1. Kekuwatan Persuasi: Carane Menang Wong Tanpa Nggawe Rasa Ditekan</w:t>
      </w:r>
    </w:p>
    <w:p w14:paraId="7BEC3898" w14:textId="77777777" w:rsidR="000F7377" w:rsidRDefault="000F7377"/>
    <w:p w14:paraId="30440AE4" w14:textId="77777777" w:rsidR="000F7377" w:rsidRDefault="000F7377">
      <w:r xmlns:w="http://schemas.openxmlformats.org/wordprocessingml/2006/main">
        <w:t xml:space="preserve">2. Keahlian Paulus lan wong-wong Korintus: Cara Nggunakake Kecurangan Kanggo Ngasilake Asil Positif</w:t>
      </w:r>
    </w:p>
    <w:p w14:paraId="3D62A76B" w14:textId="77777777" w:rsidR="000F7377" w:rsidRDefault="000F7377"/>
    <w:p w14:paraId="0CBD7E81" w14:textId="77777777" w:rsidR="000F7377" w:rsidRDefault="000F7377">
      <w:r xmlns:w="http://schemas.openxmlformats.org/wordprocessingml/2006/main">
        <w:t xml:space="preserve">1. Wulang Bebasan 16:21 - Wong wicaksana atine diarani wicaksana, lan tembung-tembung kang nyenengake iku nuwuhake piwulang.</w:t>
      </w:r>
    </w:p>
    <w:p w14:paraId="5CAACB0A" w14:textId="77777777" w:rsidR="000F7377" w:rsidRDefault="000F7377"/>
    <w:p w14:paraId="1F3C36F8" w14:textId="77777777" w:rsidR="000F7377" w:rsidRDefault="000F7377">
      <w:r xmlns:w="http://schemas.openxmlformats.org/wordprocessingml/2006/main">
        <w:t xml:space="preserve">2. Matius 10:16 - Lah, Aku ngutus kowé kaya wedhus ing satengahing asu ajag, mulane padha wicaksana kaya ula lan lugu kaya manuk dara.</w:t>
      </w:r>
    </w:p>
    <w:p w14:paraId="641596FE" w14:textId="77777777" w:rsidR="000F7377" w:rsidRDefault="000F7377"/>
    <w:p w14:paraId="2B4E7261" w14:textId="77777777" w:rsidR="000F7377" w:rsidRDefault="000F7377">
      <w:r xmlns:w="http://schemas.openxmlformats.org/wordprocessingml/2006/main">
        <w:t xml:space="preserve">2 KORINTUS 12:17 Punapa anggenipun kula damel bathi saking panjenengan sadaya lumantar tiyang ingkang kula utus dhateng panjenengan?</w:t>
      </w:r>
    </w:p>
    <w:p w14:paraId="7B86C07C" w14:textId="77777777" w:rsidR="000F7377" w:rsidRDefault="000F7377"/>
    <w:p w14:paraId="7B935FA9" w14:textId="77777777" w:rsidR="000F7377" w:rsidRDefault="000F7377">
      <w:r xmlns:w="http://schemas.openxmlformats.org/wordprocessingml/2006/main">
        <w:t xml:space="preserve">Paulus takon marang wong-wong Korintus apa dheweke entuk keuntungan saka wong-wong sing dikirim menyang wong-wong mau.</w:t>
      </w:r>
    </w:p>
    <w:p w14:paraId="5FC9D818" w14:textId="77777777" w:rsidR="000F7377" w:rsidRDefault="000F7377"/>
    <w:p w14:paraId="5D73FABE" w14:textId="77777777" w:rsidR="000F7377" w:rsidRDefault="000F7377">
      <w:r xmlns:w="http://schemas.openxmlformats.org/wordprocessingml/2006/main">
        <w:t xml:space="preserve">1. Kekuwatan Tanpa Pamrih: Milih Ngladeni Wong Liya Tanpa Ngarep-arep Keuntungan</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Evaluasi Maneh Motif Kita: Nliti Ati Ing Sawijining Tumindak</w:t>
      </w:r>
    </w:p>
    <w:p w14:paraId="08F13432" w14:textId="77777777" w:rsidR="000F7377" w:rsidRDefault="000F7377"/>
    <w:p w14:paraId="286C0E26" w14:textId="77777777" w:rsidR="000F7377" w:rsidRDefault="000F7377">
      <w:r xmlns:w="http://schemas.openxmlformats.org/wordprocessingml/2006/main">
        <w:t xml:space="preserve">1. Matius 6:2 - ? </w:t>
      </w:r>
      <w:r xmlns:w="http://schemas.openxmlformats.org/wordprocessingml/2006/main">
        <w:rPr>
          <w:rFonts w:ascii="맑은 고딕 Semilight" w:hAnsi="맑은 고딕 Semilight"/>
        </w:rPr>
        <w:t xml:space="preserve">Mulané </w:t>
      </w:r>
      <w:r xmlns:w="http://schemas.openxmlformats.org/wordprocessingml/2006/main">
        <w:t xml:space="preserve">, nèk kowé nglakoni sedekah, aja ngunèkké trompèt ing ngarepmu, kaya sing ditindakké wong lamis ana ing papan-papan pangibadah lan ing lurung-lurung, supaya padha kamulyaning manungsa. Satemené Aku pitutur marang kowé, padha tampa ganjarané.??</w:t>
      </w:r>
    </w:p>
    <w:p w14:paraId="5467932E" w14:textId="77777777" w:rsidR="000F7377" w:rsidRDefault="000F7377"/>
    <w:p w14:paraId="24864193" w14:textId="77777777" w:rsidR="000F7377" w:rsidRDefault="000F7377">
      <w:r xmlns:w="http://schemas.openxmlformats.org/wordprocessingml/2006/main">
        <w:t xml:space="preserve">2. Filipi 2:3-4 - ? </w:t>
      </w:r>
      <w:r xmlns:w="http://schemas.openxmlformats.org/wordprocessingml/2006/main">
        <w:rPr>
          <w:rFonts w:ascii="맑은 고딕 Semilight" w:hAnsi="맑은 고딕 Semilight"/>
        </w:rPr>
        <w:t xml:space="preserve">Aja </w:t>
      </w:r>
      <w:r xmlns:w="http://schemas.openxmlformats.org/wordprocessingml/2006/main">
        <w:t xml:space="preserve">nglakoni apa-apa kanthi ambisi utawa angkuh, nanging kanthi andhap atine, saben wong nganggep wong liya luwih apik tinimbang awake dhewe. Saben-saben kowe padha nggatekake ora mung kanggo kepentingane dhewe-dhewe, nanging uga kanggo kepentingane wong liya.??</w:t>
      </w:r>
    </w:p>
    <w:p w14:paraId="4D8E7387" w14:textId="77777777" w:rsidR="000F7377" w:rsidRDefault="000F7377"/>
    <w:p w14:paraId="6CF2D4B0" w14:textId="77777777" w:rsidR="000F7377" w:rsidRDefault="000F7377">
      <w:r xmlns:w="http://schemas.openxmlformats.org/wordprocessingml/2006/main">
        <w:t xml:space="preserve">2 KORINTUS 12:18 Titus daksuwun, lan aku ngutus sedulur siji. Apa Titus entuk keuntungan saka sampeyan? Apa kita ora padha mlaku kanthi semangat sing padha? mlaku kita ora ing langkah padha?</w:t>
      </w:r>
    </w:p>
    <w:p w14:paraId="3AD64B30" w14:textId="77777777" w:rsidR="000F7377" w:rsidRDefault="000F7377"/>
    <w:p w14:paraId="4A0F55F7" w14:textId="77777777" w:rsidR="000F7377" w:rsidRDefault="000F7377">
      <w:r xmlns:w="http://schemas.openxmlformats.org/wordprocessingml/2006/main">
        <w:t xml:space="preserve">Paulus ngutus Titus lan sedulur siji menyang Korintus kanggo mesthekake yen wong-wong ing Korintus padha ngetutake dalan sing padha.</w:t>
      </w:r>
    </w:p>
    <w:p w14:paraId="4961C34A" w14:textId="77777777" w:rsidR="000F7377" w:rsidRDefault="000F7377"/>
    <w:p w14:paraId="468DD090" w14:textId="77777777" w:rsidR="000F7377" w:rsidRDefault="000F7377">
      <w:r xmlns:w="http://schemas.openxmlformats.org/wordprocessingml/2006/main">
        <w:t xml:space="preserve">1. Lumampah ing Roh padha - Nliti Apa Tegese Nututi Gusti</w:t>
      </w:r>
    </w:p>
    <w:p w14:paraId="4987069E" w14:textId="77777777" w:rsidR="000F7377" w:rsidRDefault="000F7377"/>
    <w:p w14:paraId="5C15C139" w14:textId="77777777" w:rsidR="000F7377" w:rsidRDefault="000F7377">
      <w:r xmlns:w="http://schemas.openxmlformats.org/wordprocessingml/2006/main">
        <w:t xml:space="preserve">2. Manggon ing Komunitas - Mupangat Manunggal ing Sang Kristus</w:t>
      </w:r>
    </w:p>
    <w:p w14:paraId="49A2A224" w14:textId="77777777" w:rsidR="000F7377" w:rsidRDefault="000F7377"/>
    <w:p w14:paraId="7F331145" w14:textId="77777777" w:rsidR="000F7377" w:rsidRDefault="000F7377">
      <w:r xmlns:w="http://schemas.openxmlformats.org/wordprocessingml/2006/main">
        <w:t xml:space="preserve">1. Galati 5:25 - Yen kita urip ing Roh, ayo padha tetep ing langkah karo Roh.</w:t>
      </w:r>
    </w:p>
    <w:p w14:paraId="652A8E3B" w14:textId="77777777" w:rsidR="000F7377" w:rsidRDefault="000F7377"/>
    <w:p w14:paraId="2C9F6B8A" w14:textId="77777777" w:rsidR="000F7377" w:rsidRDefault="000F7377">
      <w:r xmlns:w="http://schemas.openxmlformats.org/wordprocessingml/2006/main">
        <w:t xml:space="preserve">2. Rum 12:3-15 JAV - Awit marga saka sih-rahmat kang kaparingake marang aku, aku pitutur marang saben wong ing antaramu, supaya aja ngungkuli anggonmu nganggep awake dhewe ngluwihi kang kudune dipikirake, nanging padha mikir kanthi waras, saben wong manut ukuraning imane. Gusti Allah wis maringi. Sabab kayadene ing badan siji kita duwe gegelitan akeh, nanging gegelitane ora kabeh padha fungsine, mangkono uga kita, sanadyan akeh, iku dadi badan siji ana ing Sang Kristus, lan siji-sijine anggota siji-sijine.</w:t>
      </w:r>
    </w:p>
    <w:p w14:paraId="7AED5B81" w14:textId="77777777" w:rsidR="000F7377" w:rsidRDefault="000F7377"/>
    <w:p w14:paraId="7EDC63EA" w14:textId="77777777" w:rsidR="000F7377" w:rsidRDefault="000F7377">
      <w:r xmlns:w="http://schemas.openxmlformats.org/wordprocessingml/2006/main">
        <w:t xml:space="preserve">2 KORINTUS 12:19 Menapa malih, menapa panjenengan sami nganggep kula nyuwun pangapunten dhateng panjenengan? Aku padha matur marang Gusti Allah ana ing </w:t>
      </w:r>
      <w:r xmlns:w="http://schemas.openxmlformats.org/wordprocessingml/2006/main">
        <w:lastRenderedPageBreak xmlns:w="http://schemas.openxmlformats.org/wordprocessingml/2006/main"/>
      </w:r>
      <w:r xmlns:w="http://schemas.openxmlformats.org/wordprocessingml/2006/main">
        <w:t xml:space="preserve">Sang Kristus: nanging kabeh iku, para kekasih, kanggo mbangun kowé.</w:t>
      </w:r>
    </w:p>
    <w:p w14:paraId="67F1F22E" w14:textId="77777777" w:rsidR="000F7377" w:rsidRDefault="000F7377"/>
    <w:p w14:paraId="47E4B763" w14:textId="77777777" w:rsidR="000F7377" w:rsidRDefault="000F7377">
      <w:r xmlns:w="http://schemas.openxmlformats.org/wordprocessingml/2006/main">
        <w:t xml:space="preserve">Paulus nyuwun marang wong-wong Korintus supaya ngelingi manawa tembung-tembunge diucapake ing ngarsane Gusti Allah lan dheweke kerja kanggo mbangun wong-wong mau.</w:t>
      </w:r>
    </w:p>
    <w:p w14:paraId="2C5C214A" w14:textId="77777777" w:rsidR="000F7377" w:rsidRDefault="000F7377"/>
    <w:p w14:paraId="6575E2EE" w14:textId="77777777" w:rsidR="000F7377" w:rsidRDefault="000F7377">
      <w:r xmlns:w="http://schemas.openxmlformats.org/wordprocessingml/2006/main">
        <w:t xml:space="preserve">1. Kakuwatane Sabda Kita: Ngandika ing Ngarsaning Allah</w:t>
      </w:r>
    </w:p>
    <w:p w14:paraId="768FB680" w14:textId="77777777" w:rsidR="000F7377" w:rsidRDefault="000F7377"/>
    <w:p w14:paraId="025937E0" w14:textId="77777777" w:rsidR="000F7377" w:rsidRDefault="000F7377">
      <w:r xmlns:w="http://schemas.openxmlformats.org/wordprocessingml/2006/main">
        <w:t xml:space="preserve">2. Mbangun Badan Kristus: Urip Pangabdian</w:t>
      </w:r>
    </w:p>
    <w:p w14:paraId="33C14B17" w14:textId="77777777" w:rsidR="000F7377" w:rsidRDefault="000F7377"/>
    <w:p w14:paraId="196A8C79" w14:textId="77777777" w:rsidR="000F7377" w:rsidRDefault="000F7377">
      <w:r xmlns:w="http://schemas.openxmlformats.org/wordprocessingml/2006/main">
        <w:t xml:space="preserve">1. Yakobus 3:3-12 - Kuwasané Tembung Kita</w:t>
      </w:r>
    </w:p>
    <w:p w14:paraId="279BC3A4" w14:textId="77777777" w:rsidR="000F7377" w:rsidRDefault="000F7377"/>
    <w:p w14:paraId="1DAD4193" w14:textId="77777777" w:rsidR="000F7377" w:rsidRDefault="000F7377">
      <w:r xmlns:w="http://schemas.openxmlformats.org/wordprocessingml/2006/main">
        <w:t xml:space="preserve">2. Filipi 2:3-11 - Mbangun Badan Kristus</w:t>
      </w:r>
    </w:p>
    <w:p w14:paraId="1AB95376" w14:textId="77777777" w:rsidR="000F7377" w:rsidRDefault="000F7377"/>
    <w:p w14:paraId="52C38C0A" w14:textId="77777777" w:rsidR="000F7377" w:rsidRDefault="000F7377">
      <w:r xmlns:w="http://schemas.openxmlformats.org/wordprocessingml/2006/main">
        <w:t xml:space="preserve">2 Korinta 12:20 JAV - Amarga aku wedi, yen aku teka, aku ora bisa nemu kowe kaya sing dakkarepake, lan aku bakal ketemu karo kowe kaya sing ora kokkarepake, supaya aja ana padudon, drengki, bebendu, padudon. goroh, bisik-bisik, abuh, gegeran:</w:t>
      </w:r>
    </w:p>
    <w:p w14:paraId="32E041FC" w14:textId="77777777" w:rsidR="000F7377" w:rsidRDefault="000F7377"/>
    <w:p w14:paraId="60503F08" w14:textId="77777777" w:rsidR="000F7377" w:rsidRDefault="000F7377">
      <w:r xmlns:w="http://schemas.openxmlformats.org/wordprocessingml/2006/main">
        <w:t xml:space="preserve">Paulus kuwatir manawa nalika ngunjungi wong-wong Korintus, wong-wong mau ora bakal nampani dheweke kaya sing dikarepake, lan bisa uga ana padudon ing antarane wong-wong mau.</w:t>
      </w:r>
    </w:p>
    <w:p w14:paraId="018EF19F" w14:textId="77777777" w:rsidR="000F7377" w:rsidRDefault="000F7377"/>
    <w:p w14:paraId="63D820D3" w14:textId="77777777" w:rsidR="000F7377" w:rsidRDefault="000F7377">
      <w:r xmlns:w="http://schemas.openxmlformats.org/wordprocessingml/2006/main">
        <w:t xml:space="preserve">1. Bebayane Pasulayan - Rum 12:18</w:t>
      </w:r>
    </w:p>
    <w:p w14:paraId="7570241A" w14:textId="77777777" w:rsidR="000F7377" w:rsidRDefault="000F7377"/>
    <w:p w14:paraId="6A2602DD" w14:textId="77777777" w:rsidR="000F7377" w:rsidRDefault="000F7377">
      <w:r xmlns:w="http://schemas.openxmlformats.org/wordprocessingml/2006/main">
        <w:t xml:space="preserve">2. Berkah Manunggaling Kawulo - Jabur 133:1</w:t>
      </w:r>
    </w:p>
    <w:p w14:paraId="4F48B738" w14:textId="77777777" w:rsidR="000F7377" w:rsidRDefault="000F7377"/>
    <w:p w14:paraId="33A9BE81" w14:textId="77777777" w:rsidR="000F7377" w:rsidRDefault="000F7377">
      <w:r xmlns:w="http://schemas.openxmlformats.org/wordprocessingml/2006/main">
        <w:t xml:space="preserve">1. Rum 15:5-11 JAV - Muga-muga Gusti Allah kang dadi sumbering kateguhan lan panglipur, muga-muga kowe padha urip rukun karo siji lan sijine, manut karo Sang Kristus Yesus.</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Yakobus 3:16-20 JAV - Sabab ing ngendi ana drengki lan pamrih egois, ing kono bakal ana kerusuhan lan saben tumindak kang ala.</w:t>
      </w:r>
    </w:p>
    <w:p w14:paraId="3111CFEA" w14:textId="77777777" w:rsidR="000F7377" w:rsidRDefault="000F7377"/>
    <w:p w14:paraId="13622245" w14:textId="77777777" w:rsidR="000F7377" w:rsidRDefault="000F7377">
      <w:r xmlns:w="http://schemas.openxmlformats.org/wordprocessingml/2006/main">
        <w:t xml:space="preserve">2 Korinta 12:21 Lan supaya manawa aku teka maneh, Gusti Allahku bakal ngasorake aku ana ing tengahmu, lan aku bakal nangisi akeh wong sing wis nglakoni dosa, lan ora mratobat saka najis lan laku jina lan hawa nafsu sing ditindakake.</w:t>
      </w:r>
    </w:p>
    <w:p w14:paraId="36C977E0" w14:textId="77777777" w:rsidR="000F7377" w:rsidRDefault="000F7377"/>
    <w:p w14:paraId="6A0898CD" w14:textId="77777777" w:rsidR="000F7377" w:rsidRDefault="000F7377">
      <w:r xmlns:w="http://schemas.openxmlformats.org/wordprocessingml/2006/main">
        <w:t xml:space="preserve">Paulus nduduhké rasa kuwatir nèk nèk dhèwèké teka manèh, Gusti Allah isa ngasorké dhèwèké merga dosané jemaat sing ora mratobat saka tumindak sing ora suwé.</w:t>
      </w:r>
    </w:p>
    <w:p w14:paraId="66DAD4CD" w14:textId="77777777" w:rsidR="000F7377" w:rsidRDefault="000F7377"/>
    <w:p w14:paraId="74229EA0" w14:textId="77777777" w:rsidR="000F7377" w:rsidRDefault="000F7377">
      <w:r xmlns:w="http://schemas.openxmlformats.org/wordprocessingml/2006/main">
        <w:t xml:space="preserve">1. Daya Tobat - Nguripake dosa kanggo nampa sih-rahmat lan sih-rahmat Gusti Allah.</w:t>
      </w:r>
    </w:p>
    <w:p w14:paraId="6F2C5E60" w14:textId="77777777" w:rsidR="000F7377" w:rsidRDefault="000F7377"/>
    <w:p w14:paraId="142D8BA1" w14:textId="77777777" w:rsidR="000F7377" w:rsidRDefault="000F7377">
      <w:r xmlns:w="http://schemas.openxmlformats.org/wordprocessingml/2006/main">
        <w:t xml:space="preserve">2. Kabutuhan andhap asor - Ngakoni kita cilik ing ngarsane Gusti Allah lan pasrah marang kersane.</w:t>
      </w:r>
    </w:p>
    <w:p w14:paraId="3252519E" w14:textId="77777777" w:rsidR="000F7377" w:rsidRDefault="000F7377"/>
    <w:p w14:paraId="1B11E1BC" w14:textId="77777777" w:rsidR="000F7377" w:rsidRDefault="000F7377">
      <w:r xmlns:w="http://schemas.openxmlformats.org/wordprocessingml/2006/main">
        <w:t xml:space="preserve">1. Rum 3:23-24 - Amarga kabeh wong wis padha nglakoni dosa lan ora bisa nggayuh kamulyaning Allah, lan kabenerake kanthi gratis marga saka sih-rahmate marga saka panebusan kang ana ing Sang Kristus Yesus.</w:t>
      </w:r>
    </w:p>
    <w:p w14:paraId="180D99C7" w14:textId="77777777" w:rsidR="000F7377" w:rsidRDefault="000F7377"/>
    <w:p w14:paraId="5CD12EC6" w14:textId="77777777" w:rsidR="000F7377" w:rsidRDefault="000F7377">
      <w:r xmlns:w="http://schemas.openxmlformats.org/wordprocessingml/2006/main">
        <w:t xml:space="preserve">2. Yakobus 4:6-7 - Nanging Panjenengané paring sih-rahmat kang luwih. Mulane Kitab Suci ngandika: ? </w:t>
      </w:r>
      <w:r xmlns:w="http://schemas.openxmlformats.org/wordprocessingml/2006/main">
        <w:rPr>
          <w:rFonts w:ascii="맑은 고딕 Semilight" w:hAnsi="맑은 고딕 Semilight"/>
        </w:rPr>
        <w:t xml:space="preserve">쏥 </w:t>
      </w:r>
      <w:r xmlns:w="http://schemas.openxmlformats.org/wordprocessingml/2006/main">
        <w:t xml:space="preserve">od nglawan wong sing sombong, nanging ngegungake wong sing andhap asor. Padha lawan Iblis, lan bakal lumayu saka sampeyan.</w:t>
      </w:r>
    </w:p>
    <w:p w14:paraId="5FFC46B5" w14:textId="77777777" w:rsidR="000F7377" w:rsidRDefault="000F7377"/>
    <w:p w14:paraId="552455B5" w14:textId="77777777" w:rsidR="000F7377" w:rsidRDefault="000F7377">
      <w:r xmlns:w="http://schemas.openxmlformats.org/wordprocessingml/2006/main">
        <w:t xml:space="preserve">2 Korintus 13 minangka bab telulas lan pungkasan saka layang Paulus kaping pindho marang wong-wong Korintus. Ing bab iki, Paulus menehi pitutur pungkasan marang wong-wong percaya ing Korintus, ngelingake wong-wong mau bakal teka, lan nyengkuyung supaya mriksa awake dhewe.</w:t>
      </w:r>
    </w:p>
    <w:p w14:paraId="6DF8E4B5" w14:textId="77777777" w:rsidR="000F7377" w:rsidRDefault="000F7377"/>
    <w:p w14:paraId="006AD970" w14:textId="77777777" w:rsidR="000F7377" w:rsidRDefault="000F7377">
      <w:r xmlns:w="http://schemas.openxmlformats.org/wordprocessingml/2006/main">
        <w:t xml:space="preserve">Paragraf 1: Paulus miwiti kanthi negesake wewenange minangka rasul lan ngelingake wong-wong Korintus yen dheweke ora bakal ragu-ragu kanggo ngetrapake disiplin nalika teka (2 Korinta 13:1-2). Dheweke nantang wong-wong mau kanggo mriksa awake dhewe lan nyoba apa dheweke pancen iman. Dhèwèké ndesek wong-wong mau supaya ngerti nèk Yésus Kristus ana ing wong-wong mau, kajaba padha gagal ujian. Paulus nduduhké pangarep-arep nèk wong-wong kuwi isa lulus </w:t>
      </w:r>
      <w:r xmlns:w="http://schemas.openxmlformats.org/wordprocessingml/2006/main">
        <w:lastRenderedPageBreak xmlns:w="http://schemas.openxmlformats.org/wordprocessingml/2006/main"/>
      </w:r>
      <w:r xmlns:w="http://schemas.openxmlformats.org/wordprocessingml/2006/main">
        <w:t xml:space="preserve">ujian iki lan nduwé iman sing bener.</w:t>
      </w:r>
    </w:p>
    <w:p w14:paraId="1E243D89" w14:textId="77777777" w:rsidR="000F7377" w:rsidRDefault="000F7377"/>
    <w:p w14:paraId="6F596BD0" w14:textId="77777777" w:rsidR="000F7377" w:rsidRDefault="000F7377">
      <w:r xmlns:w="http://schemas.openxmlformats.org/wordprocessingml/2006/main">
        <w:t xml:space="preserve">Paragraf 2: Paulus ngakoni nèk senajan dhèwèké katon ringkih, dhèwèké ndonga supaya Gusti Allah maringi kekuwatan wektu teka bèn isa ndisiplin nèk perlu ( 2 Korintus 13:3-4 ). Dheweke negesake manawa kekarepane yaiku kanggo mbangun dheweke tinimbang ngrusak. Dhèwèké ngongkon wong-wong mau nindakké sing bener, senajan awaké dhéwé katon ringkih ing bab kadonyan.</w:t>
      </w:r>
    </w:p>
    <w:p w14:paraId="5489F4FF" w14:textId="77777777" w:rsidR="000F7377" w:rsidRDefault="000F7377"/>
    <w:p w14:paraId="4B88C88E" w14:textId="77777777" w:rsidR="000F7377" w:rsidRDefault="000F7377">
      <w:r xmlns:w="http://schemas.openxmlformats.org/wordprocessingml/2006/main">
        <w:t xml:space="preserve">Paragraf 3: Bab kasebut dipungkasi kanthi serangkaian pitutur. Paulus nyengkuyung persatuan ing antarane wong-wong sing percaya, mbudidaya supaya bisa mulihake, nglipur siji lan sijine, rukun, urip tentrem, lan ngalami katresnan lan tentrem-rahayu saka Gusti ( 2 Korinta 13:11 ). Dheweke menehi pitutur marang sapadha-padha kanthi ambungan suci minangka tandha katresnan. Pungkasan, dheweke ngucapake puja-puji kanthi nyuwun sih-rahmat Gusti marang dheweke kabeh.</w:t>
      </w:r>
    </w:p>
    <w:p w14:paraId="5982DB55" w14:textId="77777777" w:rsidR="000F7377" w:rsidRDefault="000F7377"/>
    <w:p w14:paraId="0C252D5D" w14:textId="77777777" w:rsidR="000F7377" w:rsidRDefault="000F7377">
      <w:r xmlns:w="http://schemas.openxmlformats.org/wordprocessingml/2006/main">
        <w:t xml:space="preserve">Ringkesane, Bab telulas Korintus Kapindho ngemot pitutur lan piweling pungkasan Paulus sadurunge rawuh ing Korintus. Dheweke negesake wewenange minangka rasul lan ngelingake babagan nindakake disiplin yen perlu. Paulus nantang wong-wong sing percaya kanggo nliti awake dhewe lan nyoba iman nalika nyengkuyung tuwuhing kabeneran. Dheweke nandheske persatuan ing antarane wong-wong sing percaya lan menehi saran babagan carane kudu sesambungan karo siji liyane kanthi katresnan lan tentrem. Bab punika dipunpungkasi kanthi puji syukur nyuwun sih-rahmatipun Gusti. Bab iki negesake pentinge mriksa dhiri, manunggal, lan urip selaras karo prinsip Gusti Allah nalika wong-wong percaya ngenteni tekane Paulus.</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Korinta 13:1 JAV - Iki kaping telune anggonku sowan marang kowe. Ing tutuk saka saksi loro utawa telu saben tembung bakal ditetepake.</w:t>
      </w:r>
    </w:p>
    <w:p w14:paraId="73EAF1B3" w14:textId="77777777" w:rsidR="000F7377" w:rsidRDefault="000F7377"/>
    <w:p w14:paraId="1747688D" w14:textId="77777777" w:rsidR="000F7377" w:rsidRDefault="000F7377">
      <w:r xmlns:w="http://schemas.openxmlformats.org/wordprocessingml/2006/main">
        <w:t xml:space="preserve">Paulus nekani wong-wong Korintus kaping teluné kanggo nguwatké tembungé liwat paseksi loro utawa telu.</w:t>
      </w:r>
    </w:p>
    <w:p w14:paraId="29829AE7" w14:textId="77777777" w:rsidR="000F7377" w:rsidRDefault="000F7377"/>
    <w:p w14:paraId="127D53CE" w14:textId="77777777" w:rsidR="000F7377" w:rsidRDefault="000F7377">
      <w:r xmlns:w="http://schemas.openxmlformats.org/wordprocessingml/2006/main">
        <w:t xml:space="preserve">1. Panguwuhipun Gusti: Ngiyataken Paseksen kita</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Kuwasane Madegake Sabdanipun Gusti</w:t>
      </w:r>
    </w:p>
    <w:p w14:paraId="29CE10FB" w14:textId="77777777" w:rsidR="000F7377" w:rsidRDefault="000F7377"/>
    <w:p w14:paraId="616E350A" w14:textId="77777777" w:rsidR="000F7377" w:rsidRDefault="000F7377">
      <w:r xmlns:w="http://schemas.openxmlformats.org/wordprocessingml/2006/main">
        <w:t xml:space="preserve">1. Matius 18:16 - "Nanging yen ora ngrungokake sampeyan, banjur njupuk siji utawa loro maneh, supaya ing tutuk saka saksi loro utawa telu saben tembung bisa ditetepake."</w:t>
      </w:r>
    </w:p>
    <w:p w14:paraId="5BF5A1E3" w14:textId="77777777" w:rsidR="000F7377" w:rsidRDefault="000F7377"/>
    <w:p w14:paraId="795078D3" w14:textId="77777777" w:rsidR="000F7377" w:rsidRDefault="000F7377">
      <w:r xmlns:w="http://schemas.openxmlformats.org/wordprocessingml/2006/main">
        <w:t xml:space="preserve">2. Ibrani 10:24-25 JAV - “Payo padha nggatekake siji lan sijine, supaya padha nuwuhake katresnan lan tumindak becik: Aja padha nglirwakake ngumpulake awake dhewe kayadene tumindake wong liya, nanging padha pitutur-pitutur marang sapadha-padha. , nalika kowé weruh dina wis cedhak."</w:t>
      </w:r>
    </w:p>
    <w:p w14:paraId="1F381E0E" w14:textId="77777777" w:rsidR="000F7377" w:rsidRDefault="000F7377"/>
    <w:p w14:paraId="46E5CC0A" w14:textId="77777777" w:rsidR="000F7377" w:rsidRDefault="000F7377">
      <w:r xmlns:w="http://schemas.openxmlformats.org/wordprocessingml/2006/main">
        <w:t xml:space="preserve">2 Korinta 13:2 JAV - Aku wis ngandika marang kowe biyen, lan wis dakkandhani marang kowe, kaya-kaya ana ing kono kang kaping pindhone; Lan saiki aku ora ana ing kono, aku nulis marang wong-wong sing sadurunge wis nglakoni dosa, lan marang wong-wong liyane, manawa aku teka maneh, aku ora bakal ngeman.</w:t>
      </w:r>
    </w:p>
    <w:p w14:paraId="78D16403" w14:textId="77777777" w:rsidR="000F7377" w:rsidRDefault="000F7377"/>
    <w:p w14:paraId="13F6B2C4" w14:textId="77777777" w:rsidR="000F7377" w:rsidRDefault="000F7377">
      <w:r xmlns:w="http://schemas.openxmlformats.org/wordprocessingml/2006/main">
        <w:t xml:space="preserve">Paulus ngelingake wong-wong Korintus yen dheweke bali, dheweke ora bakal welas asih marang wong-wong sing wis nglakoni dosa sadurunge.</w:t>
      </w:r>
    </w:p>
    <w:p w14:paraId="7A34BD6D" w14:textId="77777777" w:rsidR="000F7377" w:rsidRDefault="000F7377"/>
    <w:p w14:paraId="5453EF97" w14:textId="77777777" w:rsidR="000F7377" w:rsidRDefault="000F7377">
      <w:r xmlns:w="http://schemas.openxmlformats.org/wordprocessingml/2006/main">
        <w:t xml:space="preserve">1. Welas Asih: Panguwuh kanggo Tobat</w:t>
      </w:r>
    </w:p>
    <w:p w14:paraId="331B4A66" w14:textId="77777777" w:rsidR="000F7377" w:rsidRDefault="000F7377"/>
    <w:p w14:paraId="3901FD07" w14:textId="77777777" w:rsidR="000F7377" w:rsidRDefault="000F7377">
      <w:r xmlns:w="http://schemas.openxmlformats.org/wordprocessingml/2006/main">
        <w:t xml:space="preserve">2. Jalaran saka Dosa kang ora mratobat</w:t>
      </w:r>
    </w:p>
    <w:p w14:paraId="1C54C472" w14:textId="77777777" w:rsidR="000F7377" w:rsidRDefault="000F7377"/>
    <w:p w14:paraId="7B010727" w14:textId="77777777" w:rsidR="000F7377" w:rsidRDefault="000F7377">
      <w:r xmlns:w="http://schemas.openxmlformats.org/wordprocessingml/2006/main">
        <w:t xml:space="preserve">1. Ibrani 4:16 - Mulané ayo padha sowan ing dhamparing sih-rahmat kanthi kendel, supaya kita padha olèh sih-rahmat, lan padha nemu sih-rahmat kang bisa nulungi ing wektune.</w:t>
      </w:r>
    </w:p>
    <w:p w14:paraId="717C56C8" w14:textId="77777777" w:rsidR="000F7377" w:rsidRDefault="000F7377"/>
    <w:p w14:paraId="4A1A1AFC" w14:textId="77777777" w:rsidR="000F7377" w:rsidRDefault="000F7377">
      <w:r xmlns:w="http://schemas.openxmlformats.org/wordprocessingml/2006/main">
        <w:t xml:space="preserve">2. Yakobus 5:20 - Padha ngerti, sing sapa ngowahi wong dosa saka kesalahane lakune, iku bakal nylametake nyawane saka ing pati, lan ndhelikake akeh dosa.</w:t>
      </w:r>
    </w:p>
    <w:p w14:paraId="668A17C7" w14:textId="77777777" w:rsidR="000F7377" w:rsidRDefault="000F7377"/>
    <w:p w14:paraId="5ABF0C27" w14:textId="77777777" w:rsidR="000F7377" w:rsidRDefault="000F7377">
      <w:r xmlns:w="http://schemas.openxmlformats.org/wordprocessingml/2006/main">
        <w:t xml:space="preserve">2 Korinta 13:3 JAV - Awit kowe padha golek bukti yen Sang Kristus ngandika ana ing aku, kang tumrap kowe iku ora ringkih, nanging kuwat ana ing kowe.</w:t>
      </w:r>
    </w:p>
    <w:p w14:paraId="6E420C5B" w14:textId="77777777" w:rsidR="000F7377" w:rsidRDefault="000F7377"/>
    <w:p w14:paraId="76E0F73E" w14:textId="77777777" w:rsidR="000F7377" w:rsidRDefault="000F7377">
      <w:r xmlns:w="http://schemas.openxmlformats.org/wordprocessingml/2006/main">
        <w:t xml:space="preserve">Paulus nyemangati wong-wong ing Korintus kanggo nggolèki bukti anané Kristus ing sajroning uripé, nandhesaké kekuwatan bukti iki ing uripé.</w:t>
      </w:r>
    </w:p>
    <w:p w14:paraId="2F79ECDA" w14:textId="77777777" w:rsidR="000F7377" w:rsidRDefault="000F7377"/>
    <w:p w14:paraId="73802D40" w14:textId="77777777" w:rsidR="000F7377" w:rsidRDefault="000F7377">
      <w:r xmlns:w="http://schemas.openxmlformats.org/wordprocessingml/2006/main">
        <w:t xml:space="preserve">1. Goleka Bukti Anane Sang Kristus ing Uripmu</w:t>
      </w:r>
    </w:p>
    <w:p w14:paraId="1754EA16" w14:textId="77777777" w:rsidR="000F7377" w:rsidRDefault="000F7377"/>
    <w:p w14:paraId="2FA50EF5" w14:textId="77777777" w:rsidR="000F7377" w:rsidRDefault="000F7377">
      <w:r xmlns:w="http://schemas.openxmlformats.org/wordprocessingml/2006/main">
        <w:t xml:space="preserve">2. Disengkuyung dening Kuwasane Kristus ing Sampeyan</w:t>
      </w:r>
    </w:p>
    <w:p w14:paraId="6A3B92FC" w14:textId="77777777" w:rsidR="000F7377" w:rsidRDefault="000F7377"/>
    <w:p w14:paraId="0A82C06A" w14:textId="77777777" w:rsidR="000F7377" w:rsidRDefault="000F7377">
      <w:r xmlns:w="http://schemas.openxmlformats.org/wordprocessingml/2006/main">
        <w:t xml:space="preserve">1. Ibrani 11:1 - Saiki iman iku jaminan saka apa-apa sing diarep-arep, kapercayan bab samubarang kang ora katon.</w:t>
      </w:r>
    </w:p>
    <w:p w14:paraId="551C6771" w14:textId="77777777" w:rsidR="000F7377" w:rsidRDefault="000F7377"/>
    <w:p w14:paraId="3DB93816" w14:textId="77777777" w:rsidR="000F7377" w:rsidRDefault="000F7377">
      <w:r xmlns:w="http://schemas.openxmlformats.org/wordprocessingml/2006/main">
        <w:t xml:space="preserve">2. 2 Petrus 1:17 - Amarga Panjenengane nampa pakurmatan lan kamulyan saka Gusti Allah Sang Rama, nalika ana swara saka ing kamulyan kang maha agung, ngandika: ? </w:t>
      </w:r>
      <w:r xmlns:w="http://schemas.openxmlformats.org/wordprocessingml/2006/main">
        <w:rPr>
          <w:rFonts w:ascii="맑은 고딕 Semilight" w:hAnsi="맑은 고딕 Semilight"/>
        </w:rPr>
        <w:t xml:space="preserve">쏷 </w:t>
      </w:r>
      <w:r xmlns:w="http://schemas.openxmlformats.org/wordprocessingml/2006/main">
        <w:t xml:space="preserve">iku Putraningsun kang kinasih, kang dadi renaningsun.??</w:t>
      </w:r>
    </w:p>
    <w:p w14:paraId="05A97C43" w14:textId="77777777" w:rsidR="000F7377" w:rsidRDefault="000F7377"/>
    <w:p w14:paraId="5210C8C4" w14:textId="77777777" w:rsidR="000F7377" w:rsidRDefault="000F7377">
      <w:r xmlns:w="http://schemas.openxmlformats.org/wordprocessingml/2006/main">
        <w:t xml:space="preserve">2 KORINTUS 13:4 Awit sanadyan Panjenengané kasalib marga saka kaapesan, nanging urip marga saka pangwasané Allah. Awit aku iki uga padha ringkih ana ing Panjenengane, nanging aku bakal urip bareng karo Panjenengane marga saka pangwasane Gusti Allah marang kowe.</w:t>
      </w:r>
    </w:p>
    <w:p w14:paraId="68F2EA68" w14:textId="77777777" w:rsidR="000F7377" w:rsidRDefault="000F7377"/>
    <w:p w14:paraId="4A178480" w14:textId="77777777" w:rsidR="000F7377" w:rsidRDefault="000F7377">
      <w:r xmlns:w="http://schemas.openxmlformats.org/wordprocessingml/2006/main">
        <w:t xml:space="preserve">Gusti Yesus kasalib merga karingkihan, nanging Panjenengane wungu maneh marga saka pangwasane Gusti Allah. Kita uga padha ringkih, nanging kita bakal urip liwat Panjenengane kanthi pangwasané Gusti Allah.</w:t>
      </w:r>
    </w:p>
    <w:p w14:paraId="034311D9" w14:textId="77777777" w:rsidR="000F7377" w:rsidRDefault="000F7377"/>
    <w:p w14:paraId="3F106229" w14:textId="77777777" w:rsidR="000F7377" w:rsidRDefault="000F7377">
      <w:r xmlns:w="http://schemas.openxmlformats.org/wordprocessingml/2006/main">
        <w:t xml:space="preserve">1. Kuwasane Gusti iku luwih gedhe tinimbang kelemahane</w:t>
      </w:r>
    </w:p>
    <w:p w14:paraId="72929ECD" w14:textId="77777777" w:rsidR="000F7377" w:rsidRDefault="000F7377"/>
    <w:p w14:paraId="7DE3227E" w14:textId="77777777" w:rsidR="000F7377" w:rsidRDefault="000F7377">
      <w:r xmlns:w="http://schemas.openxmlformats.org/wordprocessingml/2006/main">
        <w:t xml:space="preserve">2. Kuwasane Wungu lan Urip</w:t>
      </w:r>
    </w:p>
    <w:p w14:paraId="0DAF3E14" w14:textId="77777777" w:rsidR="000F7377" w:rsidRDefault="000F7377"/>
    <w:p w14:paraId="16ED33F3" w14:textId="77777777" w:rsidR="000F7377" w:rsidRDefault="000F7377">
      <w:r xmlns:w="http://schemas.openxmlformats.org/wordprocessingml/2006/main">
        <w:t xml:space="preserve">1. Rum 8:11 , "Nanging manawa Rohé Panjenengané kang wus mungokaké Yésus saka ing antarane wong mati dumunung ana ing kowé, Panjenengané kang mungokake Sang Kristus saka ing antarane wong mati uga bakal nguripake awak kang pati liwat Roh kang manggon ana ing kowé."</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Korinta 15:57 , “Nanging saos sokur konjuk marang Gusti Allah, kang paring kamenangan marang kita marga saka Gusti kita Yésus Kristus”.</w:t>
      </w:r>
    </w:p>
    <w:p w14:paraId="76A9BA55" w14:textId="77777777" w:rsidR="000F7377" w:rsidRDefault="000F7377"/>
    <w:p w14:paraId="685E3C32" w14:textId="77777777" w:rsidR="000F7377" w:rsidRDefault="000F7377">
      <w:r xmlns:w="http://schemas.openxmlformats.org/wordprocessingml/2006/main">
        <w:t xml:space="preserve">2 Korinta 13:5 Priksa awakmu dhéwé, apa kowé padha pracaya; mbuktekake dhewe. Apa kowé ora ngerti awaké déwé, nèk Gusti Yésus Kristus ana ing kowé, kejaba kowé kuwi wong sing ora nduwé?</w:t>
      </w:r>
    </w:p>
    <w:p w14:paraId="02384AF8" w14:textId="77777777" w:rsidR="000F7377" w:rsidRDefault="000F7377"/>
    <w:p w14:paraId="44A0C8C9" w14:textId="77777777" w:rsidR="000F7377" w:rsidRDefault="000F7377">
      <w:r xmlns:w="http://schemas.openxmlformats.org/wordprocessingml/2006/main">
        <w:t xml:space="preserve">Wacana kasebut nyengkuyung para pamaca supaya mriksa dhiri lan mbuktekake manawa Yesus Kristus ana ing dheweke, supaya dheweke ora dadi reprobate.</w:t>
      </w:r>
    </w:p>
    <w:p w14:paraId="6743A5CE" w14:textId="77777777" w:rsidR="000F7377" w:rsidRDefault="000F7377"/>
    <w:p w14:paraId="293CB810" w14:textId="77777777" w:rsidR="000F7377" w:rsidRDefault="000F7377">
      <w:r xmlns:w="http://schemas.openxmlformats.org/wordprocessingml/2006/main">
        <w:t xml:space="preserve">1. "Priksa Diri Iman"</w:t>
      </w:r>
    </w:p>
    <w:p w14:paraId="196E0AB1" w14:textId="77777777" w:rsidR="000F7377" w:rsidRDefault="000F7377"/>
    <w:p w14:paraId="2D9CE9B7" w14:textId="77777777" w:rsidR="000F7377" w:rsidRDefault="000F7377">
      <w:r xmlns:w="http://schemas.openxmlformats.org/wordprocessingml/2006/main">
        <w:t xml:space="preserve">2. "Kepastian Ngenal Yesus Kristus"</w:t>
      </w:r>
    </w:p>
    <w:p w14:paraId="77BEDAE8" w14:textId="77777777" w:rsidR="000F7377" w:rsidRDefault="000F7377"/>
    <w:p w14:paraId="6FE0F6C8" w14:textId="77777777" w:rsidR="000F7377" w:rsidRDefault="000F7377">
      <w:r xmlns:w="http://schemas.openxmlformats.org/wordprocessingml/2006/main">
        <w:t xml:space="preserve">1. Rum 8:9-11 - "Nanging kowé ora ana ing daging, nanging ana ing Roh, manawa Rohé Gusti Allah dedalem ana ing kowé. Lan manawa Sang Kristus ana ing kowe, badan iku mati marga saka dosa, nanging Roh iku urip marga saka kabeneran. wong mati uga bakal nguripké badanmu sing mati liwat Rohé sing manggon ing kowé."</w:t>
      </w:r>
    </w:p>
    <w:p w14:paraId="24684447" w14:textId="77777777" w:rsidR="000F7377" w:rsidRDefault="000F7377"/>
    <w:p w14:paraId="4F1027BE" w14:textId="77777777" w:rsidR="000F7377" w:rsidRDefault="000F7377">
      <w:r xmlns:w="http://schemas.openxmlformats.org/wordprocessingml/2006/main">
        <w:t xml:space="preserve">2. Lukas 9:23-24 JAV - Panjenengane banjur ngandika marang wong-wong kabeh: “Sapa wae kang kepéngin mèlu Aku, nyingkur awaké dhéwé, manggul pentèngané saben dina lan mèlu Aku. : nanging sing sapa kelangan nyawane marga saka Aku, iku bakal nylametake nyawane.”</w:t>
      </w:r>
    </w:p>
    <w:p w14:paraId="39D17698" w14:textId="77777777" w:rsidR="000F7377" w:rsidRDefault="000F7377"/>
    <w:p w14:paraId="33BF8581" w14:textId="77777777" w:rsidR="000F7377" w:rsidRDefault="000F7377">
      <w:r xmlns:w="http://schemas.openxmlformats.org/wordprocessingml/2006/main">
        <w:t xml:space="preserve">2 KORINTA 13:6 Nanging aku yakin nèk kowé bakal ngerti nèk awaké déwé iki dudu wong-wong sing ora pantes.</w:t>
      </w:r>
    </w:p>
    <w:p w14:paraId="55716900" w14:textId="77777777" w:rsidR="000F7377" w:rsidRDefault="000F7377"/>
    <w:p w14:paraId="7AD5F53F" w14:textId="77777777" w:rsidR="000F7377" w:rsidRDefault="000F7377">
      <w:r xmlns:w="http://schemas.openxmlformats.org/wordprocessingml/2006/main">
        <w:t xml:space="preserve">Paulus nyengkuyung wong-wong ing Korintus supaya ngerti nèk dhèwèké lan kanca-kancané ora ditolak Gusti Allah.</w:t>
      </w:r>
    </w:p>
    <w:p w14:paraId="7D2E6054" w14:textId="77777777" w:rsidR="000F7377" w:rsidRDefault="000F7377"/>
    <w:p w14:paraId="77326CD3" w14:textId="77777777" w:rsidR="000F7377" w:rsidRDefault="000F7377">
      <w:r xmlns:w="http://schemas.openxmlformats.org/wordprocessingml/2006/main">
        <w:t xml:space="preserve">1. "Kuwasane Percaya marang Gusti"</w:t>
      </w:r>
    </w:p>
    <w:p w14:paraId="6485D3A9" w14:textId="77777777" w:rsidR="000F7377" w:rsidRDefault="000F7377"/>
    <w:p w14:paraId="7D15E1B8" w14:textId="77777777" w:rsidR="000F7377" w:rsidRDefault="000F7377">
      <w:r xmlns:w="http://schemas.openxmlformats.org/wordprocessingml/2006/main">
        <w:t xml:space="preserve">2. "Ora Reprobat: Urip ing Sih Gusti"</w:t>
      </w:r>
    </w:p>
    <w:p w14:paraId="4B813C31" w14:textId="77777777" w:rsidR="000F7377" w:rsidRDefault="000F7377"/>
    <w:p w14:paraId="37EEF074" w14:textId="77777777" w:rsidR="000F7377" w:rsidRDefault="000F7377">
      <w:r xmlns:w="http://schemas.openxmlformats.org/wordprocessingml/2006/main">
        <w:t xml:space="preserve">1. Rum 8:38-39 - “Amarga aku yakin, manawa pati, urip, malaekat, para panguwasa, saiki utawa sing bakal teka, panguwasa, dhuwur utawa ambane, lan sadhengah tumitah, ora bakal ana. bisa misahake kita saka katresnaning Allah ana ing Sang Kristus Yesus, Gusti kita."</w:t>
      </w:r>
    </w:p>
    <w:p w14:paraId="648B6502" w14:textId="77777777" w:rsidR="000F7377" w:rsidRDefault="000F7377"/>
    <w:p w14:paraId="52AEF9E2" w14:textId="77777777" w:rsidR="000F7377" w:rsidRDefault="000F7377">
      <w:r xmlns:w="http://schemas.openxmlformats.org/wordprocessingml/2006/main">
        <w:t xml:space="preserve">2. Efesus 2:4-5 - “Nanging Gusti Allah, kang kasugihan ing sih-kadarman, marga saka gedhene sih-tresnane marang kita, malah nalika kita padha mati marga saka panerak kita, Panjenengane wus nguripake kita bebarengan karo Sang </w:t>
      </w:r>
      <w:r xmlns:w="http://schemas.openxmlformats.org/wordprocessingml/2006/main">
        <w:t xml:space="preserve">Kristus </w:t>
      </w:r>
      <w:r xmlns:w="http://schemas.openxmlformats.org/wordprocessingml/2006/main">
        <w:rPr>
          <w:rFonts w:ascii="맑은 고딕 Semilight" w:hAnsi="맑은 고딕 Semilight"/>
        </w:rPr>
        <w:t xml:space="preserve">? </w:t>
      </w:r>
      <w:r xmlns:w="http://schemas.openxmlformats.org/wordprocessingml/2006/main">
        <w:t xml:space="preserve">wis disimpen."</w:t>
      </w:r>
    </w:p>
    <w:p w14:paraId="1DB52C1E" w14:textId="77777777" w:rsidR="000F7377" w:rsidRDefault="000F7377"/>
    <w:p w14:paraId="4A6A4CA5" w14:textId="77777777" w:rsidR="000F7377" w:rsidRDefault="000F7377">
      <w:r xmlns:w="http://schemas.openxmlformats.org/wordprocessingml/2006/main">
        <w:t xml:space="preserve">2 Korinta 13:7 Saiki aku nyuwun marang Gusti Allah, supaya kowé aja padha nglakoni piala; dudu supaya aku katon seneng, nanging supaya sampeyan nindakake apa sing jujur, sanajan aku kaya wong sing ora duwe.</w:t>
      </w:r>
    </w:p>
    <w:p w14:paraId="6B0B364C" w14:textId="77777777" w:rsidR="000F7377" w:rsidRDefault="000F7377"/>
    <w:p w14:paraId="282EF214" w14:textId="77777777" w:rsidR="000F7377" w:rsidRDefault="000F7377">
      <w:r xmlns:w="http://schemas.openxmlformats.org/wordprocessingml/2006/main">
        <w:t xml:space="preserve">Paulus ndonga marang Gusti Allah supaya wong-wong Korintus nindakké apa sing bener, senajan dhèwèké lan kanca-kancané ora ditresnani.</w:t>
      </w:r>
    </w:p>
    <w:p w14:paraId="2C09B578" w14:textId="77777777" w:rsidR="000F7377" w:rsidRDefault="000F7377"/>
    <w:p w14:paraId="0B838C05" w14:textId="77777777" w:rsidR="000F7377" w:rsidRDefault="000F7377">
      <w:r xmlns:w="http://schemas.openxmlformats.org/wordprocessingml/2006/main">
        <w:t xml:space="preserve">1. Tumindak sing bener, sanajan ora populer</w:t>
      </w:r>
    </w:p>
    <w:p w14:paraId="509F63F9" w14:textId="77777777" w:rsidR="000F7377" w:rsidRDefault="000F7377"/>
    <w:p w14:paraId="0DCB1E3A" w14:textId="77777777" w:rsidR="000F7377" w:rsidRDefault="000F7377">
      <w:r xmlns:w="http://schemas.openxmlformats.org/wordprocessingml/2006/main">
        <w:t xml:space="preserve">2. Pentinge Integritas Senadyan Cacat Kita</w:t>
      </w:r>
    </w:p>
    <w:p w14:paraId="44535795" w14:textId="77777777" w:rsidR="000F7377" w:rsidRDefault="000F7377"/>
    <w:p w14:paraId="4C53D807" w14:textId="77777777" w:rsidR="000F7377" w:rsidRDefault="000F7377">
      <w:r xmlns:w="http://schemas.openxmlformats.org/wordprocessingml/2006/main">
        <w:t xml:space="preserve">1. 1 Pétrus 2:12 ? </w:t>
      </w:r>
      <w:r xmlns:w="http://schemas.openxmlformats.org/wordprocessingml/2006/main">
        <w:rPr>
          <w:rFonts w:ascii="맑은 고딕 Semilight" w:hAnsi="맑은 고딕 Semilight"/>
        </w:rPr>
        <w:t xml:space="preserve">Jawa 2006: </w:t>
      </w:r>
      <w:r xmlns:w="http://schemas.openxmlformats.org/wordprocessingml/2006/main">
        <w:t xml:space="preserve">Tumindakmu kang mulya ana ing antarané bangsa-bangsa liya, supaya manawa padha nyenyamah kowé minangka wong duraka, padha nyumurupi panggawému kang becik lan ngluhuraké Gusti Allah ing dina rawuhé.</w:t>
      </w:r>
    </w:p>
    <w:p w14:paraId="479369C5" w14:textId="77777777" w:rsidR="000F7377" w:rsidRDefault="000F7377"/>
    <w:p w14:paraId="7D4D939D" w14:textId="77777777" w:rsidR="000F7377" w:rsidRDefault="000F7377">
      <w:r xmlns:w="http://schemas.openxmlformats.org/wordprocessingml/2006/main">
        <w:t xml:space="preserve">2. Yakobus 4:17 ? </w:t>
      </w:r>
      <w:r xmlns:w="http://schemas.openxmlformats.org/wordprocessingml/2006/main">
        <w:rPr>
          <w:rFonts w:ascii="맑은 고딕 Semilight" w:hAnsi="맑은 고딕 Semilight"/>
        </w:rPr>
        <w:t xml:space="preserve">쏶 </w:t>
      </w:r>
      <w:r xmlns:w="http://schemas.openxmlformats.org/wordprocessingml/2006/main">
        <w:t xml:space="preserve">o sing sapa ngerti bab sing bener lan ora nindakake, iku dosa.??</w:t>
      </w:r>
    </w:p>
    <w:p w14:paraId="2424E134" w14:textId="77777777" w:rsidR="000F7377" w:rsidRDefault="000F7377"/>
    <w:p w14:paraId="35E04269" w14:textId="77777777" w:rsidR="000F7377" w:rsidRDefault="000F7377">
      <w:r xmlns:w="http://schemas.openxmlformats.org/wordprocessingml/2006/main">
        <w:t xml:space="preserve">2 KORINTA 13:8 Awit kita ora bisa nindakake apa-apa sing nglawan kayektèn, nanging kanggo kayektèn.</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nyengkuyung wong-wong ing Korintus supaya setya marang bebener amarga iku mung siji-sijine sing bisa nahan oposisi.</w:t>
      </w:r>
    </w:p>
    <w:p w14:paraId="1E6F4793" w14:textId="77777777" w:rsidR="000F7377" w:rsidRDefault="000F7377"/>
    <w:p w14:paraId="2E198CFF"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tanding Teguh ing Bebener??</w:t>
      </w:r>
    </w:p>
    <w:p w14:paraId="2542EE20" w14:textId="77777777" w:rsidR="000F7377" w:rsidRDefault="000F7377"/>
    <w:p w14:paraId="13B6132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dheweke Kekuwatan Bebener sing ora owah ??</w:t>
      </w:r>
    </w:p>
    <w:p w14:paraId="4B096442" w14:textId="77777777" w:rsidR="000F7377" w:rsidRDefault="000F7377"/>
    <w:p w14:paraId="42580E72" w14:textId="77777777" w:rsidR="000F7377" w:rsidRDefault="000F7377">
      <w:r xmlns:w="http://schemas.openxmlformats.org/wordprocessingml/2006/main">
        <w:t xml:space="preserve">1. Yesaya 40:8 - ? </w:t>
      </w:r>
      <w:r xmlns:w="http://schemas.openxmlformats.org/wordprocessingml/2006/main">
        <w:rPr>
          <w:rFonts w:ascii="맑은 고딕 Semilight" w:hAnsi="맑은 고딕 Semilight"/>
        </w:rPr>
        <w:t xml:space="preserve">쏷 </w:t>
      </w:r>
      <w:r xmlns:w="http://schemas.openxmlformats.org/wordprocessingml/2006/main">
        <w:t xml:space="preserve">suket dadi garing, kembang dadi alum, nanging pangandikane Gusti Allah kita bakal tetep ing salawas-lawase.</w:t>
      </w:r>
    </w:p>
    <w:p w14:paraId="472EF66B" w14:textId="77777777" w:rsidR="000F7377" w:rsidRDefault="000F7377"/>
    <w:p w14:paraId="6FB039E4" w14:textId="77777777" w:rsidR="000F7377" w:rsidRDefault="000F7377">
      <w:r xmlns:w="http://schemas.openxmlformats.org/wordprocessingml/2006/main">
        <w:t xml:space="preserve">2. Wulang Bebasan 12:19 - ? </w:t>
      </w:r>
      <w:r xmlns:w="http://schemas.openxmlformats.org/wordprocessingml/2006/main">
        <w:rPr>
          <w:rFonts w:ascii="맑은 고딕 Semilight" w:hAnsi="맑은 고딕 Semilight"/>
        </w:rPr>
        <w:t xml:space="preserve">쏷 </w:t>
      </w:r>
      <w:r xmlns:w="http://schemas.openxmlformats.org/wordprocessingml/2006/main">
        <w:t xml:space="preserve">lambe kang kasar iku langgeng ing salawas-lawase, nanging ilat goroh iku mung sadhela.</w:t>
      </w:r>
    </w:p>
    <w:p w14:paraId="56A9C38E" w14:textId="77777777" w:rsidR="000F7377" w:rsidRDefault="000F7377"/>
    <w:p w14:paraId="49C015CC" w14:textId="77777777" w:rsidR="000F7377" w:rsidRDefault="000F7377">
      <w:r xmlns:w="http://schemas.openxmlformats.org/wordprocessingml/2006/main">
        <w:t xml:space="preserve">2 KORINTA 13:9 Awit aku padha bungah, manawa aku padha ringkih lan kowe padha kuwat;</w:t>
      </w:r>
    </w:p>
    <w:p w14:paraId="69110C92" w14:textId="77777777" w:rsidR="000F7377" w:rsidRDefault="000F7377"/>
    <w:p w14:paraId="4E1C3898" w14:textId="77777777" w:rsidR="000F7377" w:rsidRDefault="000F7377">
      <w:r xmlns:w="http://schemas.openxmlformats.org/wordprocessingml/2006/main">
        <w:t xml:space="preserve">Rasul Paulus péngin wong-wong Korintus dadi sampurna ing imané.</w:t>
      </w:r>
    </w:p>
    <w:p w14:paraId="2BB40D37" w14:textId="77777777" w:rsidR="000F7377" w:rsidRDefault="000F7377"/>
    <w:p w14:paraId="356BC355" w14:textId="77777777" w:rsidR="000F7377" w:rsidRDefault="000F7377">
      <w:r xmlns:w="http://schemas.openxmlformats.org/wordprocessingml/2006/main">
        <w:t xml:space="preserve">1. Nyempurnakake Iman liwat Kekirangan</w:t>
      </w:r>
    </w:p>
    <w:p w14:paraId="0231713E" w14:textId="77777777" w:rsidR="000F7377" w:rsidRDefault="000F7377"/>
    <w:p w14:paraId="3DD21770" w14:textId="77777777" w:rsidR="000F7377" w:rsidRDefault="000F7377">
      <w:r xmlns:w="http://schemas.openxmlformats.org/wordprocessingml/2006/main">
        <w:t xml:space="preserve">2. Bungah ing Kekirangan, Ngudi Kasampurnan</w:t>
      </w:r>
    </w:p>
    <w:p w14:paraId="3FD9FB35" w14:textId="77777777" w:rsidR="000F7377" w:rsidRDefault="000F7377"/>
    <w:p w14:paraId="2886F0BB" w14:textId="77777777" w:rsidR="000F7377" w:rsidRDefault="000F7377">
      <w:r xmlns:w="http://schemas.openxmlformats.org/wordprocessingml/2006/main">
        <w:t xml:space="preserve">1. Rum 8:28 - Lan kita padha sumurup, manawa samubarang kabeh padha makarya kanggo kabecikan kanggo wong-wong sing padha tresna marang Gusti Allah, yaiku wong-wong sing katimbalan miturut karsane.</w:t>
      </w:r>
    </w:p>
    <w:p w14:paraId="5BCDEC8E" w14:textId="77777777" w:rsidR="000F7377" w:rsidRDefault="000F7377"/>
    <w:p w14:paraId="05F8ED63" w14:textId="77777777" w:rsidR="000F7377" w:rsidRDefault="000F7377">
      <w:r xmlns:w="http://schemas.openxmlformats.org/wordprocessingml/2006/main">
        <w:t xml:space="preserve">2. Matius 5:48 - Mulané kowé padha sampurna, kayadéné Ramamu kang ana ing swarga iku sampurna.</w:t>
      </w:r>
    </w:p>
    <w:p w14:paraId="39B7B4B9" w14:textId="77777777" w:rsidR="000F7377" w:rsidRDefault="000F7377"/>
    <w:p w14:paraId="579CFB2A" w14:textId="77777777" w:rsidR="000F7377" w:rsidRDefault="000F7377">
      <w:r xmlns:w="http://schemas.openxmlformats.org/wordprocessingml/2006/main">
        <w:t xml:space="preserve">2 Korinta 13:10 Mulané aku nulis prekara-prekara iki nalika aku ora ana, supaya aku aja nganti ana ing kono, aku kudu nganggo landhep, miturut kekuwatan sing diparingaké déning Gusti marang aku kanggo mbangun, lan ora ngrusak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Paulus nulis marang wong-wong Korintus supaya bisa mbangun wong-wong mau, lan supaya ora dadi landhep karo wong-wong mau, nggunakake kekuwatan sing diwenehake dening Gusti.</w:t>
      </w:r>
    </w:p>
    <w:p w14:paraId="1188A9FD" w14:textId="77777777" w:rsidR="000F7377" w:rsidRDefault="000F7377"/>
    <w:p w14:paraId="42EE18CA" w14:textId="77777777" w:rsidR="000F7377" w:rsidRDefault="000F7377">
      <w:r xmlns:w="http://schemas.openxmlformats.org/wordprocessingml/2006/main">
        <w:t xml:space="preserve">1. Kekuwataning Pendhidhikan: Kepiye Paulus Gunakake Kuwasa kanggo Mbangun Gréja</w:t>
      </w:r>
    </w:p>
    <w:p w14:paraId="4339DAF8" w14:textId="77777777" w:rsidR="000F7377" w:rsidRDefault="000F7377"/>
    <w:p w14:paraId="1D9230EA" w14:textId="77777777" w:rsidR="000F7377" w:rsidRDefault="000F7377">
      <w:r xmlns:w="http://schemas.openxmlformats.org/wordprocessingml/2006/main">
        <w:t xml:space="preserve">2. Kekuwatan Katresnan: Kepiye Paulus Nyingkiri Nggunakake Dayane kanggo Ngrusak Gréja</w:t>
      </w:r>
    </w:p>
    <w:p w14:paraId="0C6B4C2A" w14:textId="77777777" w:rsidR="000F7377" w:rsidRDefault="000F7377"/>
    <w:p w14:paraId="0B55A1DB" w14:textId="77777777" w:rsidR="000F7377" w:rsidRDefault="000F7377">
      <w:r xmlns:w="http://schemas.openxmlformats.org/wordprocessingml/2006/main">
        <w:t xml:space="preserve">kejiret ana ing palanggaran </w:t>
      </w:r>
      <w:r xmlns:w="http://schemas.openxmlformats.org/wordprocessingml/2006/main">
        <w:rPr>
          <w:rFonts w:ascii="맑은 고딕 Semilight" w:hAnsi="맑은 고딕 Semilight"/>
        </w:rPr>
        <w:t xml:space="preserve">, </w:t>
      </w:r>
      <w:r xmlns:w="http://schemas.openxmlformats.org/wordprocessingml/2006/main">
        <w:t xml:space="preserve">kowe kang kasukman kudu mbalekake wong mau kanthi roh kang alus. </w:t>
      </w:r>
      <w:r xmlns:w="http://schemas.openxmlformats.org/wordprocessingml/2006/main">
        <w:t xml:space="preserve">, lan supaya netepi angger-anggeré Kristus.??</w:t>
      </w:r>
    </w:p>
    <w:p w14:paraId="6F2F03AE" w14:textId="77777777" w:rsidR="000F7377" w:rsidRDefault="000F7377"/>
    <w:p w14:paraId="79AD2218" w14:textId="77777777" w:rsidR="000F7377" w:rsidRDefault="000F7377">
      <w:r xmlns:w="http://schemas.openxmlformats.org/wordprocessingml/2006/main">
        <w:t xml:space="preserve">2. Rum 15:14 - "Sadulur-sadulur, aku wis marem marang kowé, manawa kowé padha kebak ing kabecikan, kapenuhan ing kawruh lan bisa mulang siji lan sijiné."</w:t>
      </w:r>
    </w:p>
    <w:p w14:paraId="0201E48A" w14:textId="77777777" w:rsidR="000F7377" w:rsidRDefault="000F7377"/>
    <w:p w14:paraId="1DA93250" w14:textId="77777777" w:rsidR="000F7377" w:rsidRDefault="000F7377">
      <w:r xmlns:w="http://schemas.openxmlformats.org/wordprocessingml/2006/main">
        <w:t xml:space="preserve">2 KORINTA 13:11 Pungkasan, para sadulur, pamitan. Dadia sampurna, ayem tentrem, padha rukuna, urip tentrem; lan Gusti Allahé katresnan lan tentrem-rahayu bakal nunggil karo kowé.</w:t>
      </w:r>
    </w:p>
    <w:p w14:paraId="7EFBF908" w14:textId="77777777" w:rsidR="000F7377" w:rsidRDefault="000F7377"/>
    <w:p w14:paraId="238DB42D" w14:textId="77777777" w:rsidR="000F7377" w:rsidRDefault="000F7377">
      <w:r xmlns:w="http://schemas.openxmlformats.org/wordprocessingml/2006/main">
        <w:t xml:space="preserve">1. Kasampurnan lan Panglipur Gusti Allah: Njelajah 2 Korinta 13:11</w:t>
      </w:r>
    </w:p>
    <w:p w14:paraId="0E45D707" w14:textId="77777777" w:rsidR="000F7377" w:rsidRDefault="000F7377"/>
    <w:p w14:paraId="2856CF42" w14:textId="77777777" w:rsidR="000F7377" w:rsidRDefault="000F7377">
      <w:r xmlns:w="http://schemas.openxmlformats.org/wordprocessingml/2006/main">
        <w:t xml:space="preserve">2. Cara Urip ayem tentrem: Deleng ing 2 Korinta 13:11</w:t>
      </w:r>
    </w:p>
    <w:p w14:paraId="2559D4CB" w14:textId="77777777" w:rsidR="000F7377" w:rsidRDefault="000F7377"/>
    <w:p w14:paraId="024543F8" w14:textId="77777777" w:rsidR="000F7377" w:rsidRDefault="000F7377">
      <w:r xmlns:w="http://schemas.openxmlformats.org/wordprocessingml/2006/main">
        <w:t xml:space="preserve">1. Filipi 4:7-9 - Lan tentrem-rahayu saka Gusti Allah, kang ngluwihi kabeh pangerten, bakal njaga atimu lan pikiranmu ana ing Sang Kristus Yesus.</w:t>
      </w:r>
    </w:p>
    <w:p w14:paraId="364D3ADD" w14:textId="77777777" w:rsidR="000F7377" w:rsidRDefault="000F7377"/>
    <w:p w14:paraId="4BD80BD9" w14:textId="77777777" w:rsidR="000F7377" w:rsidRDefault="000F7377">
      <w:r xmlns:w="http://schemas.openxmlformats.org/wordprocessingml/2006/main">
        <w:t xml:space="preserve">2. Rum 15:5-6 JAV - Muga-muga Gusti Allah kang paring kateguhan lan panglipur marang kowe kabeh, supaya kowe padha urip rukun, manut karo Sang Kristus Yesus, supaya kowe bebarengan ngluhurake Gusti Allah lan Ramane Gusti kita Yesus kanthi swara siji </w:t>
      </w:r>
      <w:r xmlns:w="http://schemas.openxmlformats.org/wordprocessingml/2006/main">
        <w:lastRenderedPageBreak xmlns:w="http://schemas.openxmlformats.org/wordprocessingml/2006/main"/>
      </w:r>
      <w:r xmlns:w="http://schemas.openxmlformats.org/wordprocessingml/2006/main">
        <w:t xml:space="preserve">. Sang Kristus.</w:t>
      </w:r>
    </w:p>
    <w:p w14:paraId="3A4B7353" w14:textId="77777777" w:rsidR="000F7377" w:rsidRDefault="000F7377"/>
    <w:p w14:paraId="7B941BC7" w14:textId="77777777" w:rsidR="000F7377" w:rsidRDefault="000F7377">
      <w:r xmlns:w="http://schemas.openxmlformats.org/wordprocessingml/2006/main">
        <w:t xml:space="preserve">2 KORINTA 13:12 Sapa-sapa marang sapadha-padha kalawan pangambung kang suci.</w:t>
      </w:r>
    </w:p>
    <w:p w14:paraId="7BFA9F52" w14:textId="77777777" w:rsidR="000F7377" w:rsidRDefault="000F7377"/>
    <w:p w14:paraId="58BEFAB5" w14:textId="77777777" w:rsidR="000F7377" w:rsidRDefault="000F7377">
      <w:r xmlns:w="http://schemas.openxmlformats.org/wordprocessingml/2006/main">
        <w:t xml:space="preserve">Paulus ngajak wong-wong percaya supaya padha salam-salam kanthi ngambung suci.</w:t>
      </w:r>
    </w:p>
    <w:p w14:paraId="31A4DD94" w14:textId="77777777" w:rsidR="000F7377" w:rsidRDefault="000F7377"/>
    <w:p w14:paraId="1CD538DB" w14:textId="77777777" w:rsidR="000F7377" w:rsidRDefault="000F7377">
      <w:r xmlns:w="http://schemas.openxmlformats.org/wordprocessingml/2006/main">
        <w:t xml:space="preserve">1. Kiss of Unity: Njelajah pinunjul saka Salam Paulus</w:t>
      </w:r>
    </w:p>
    <w:p w14:paraId="3AF2E4FA" w14:textId="77777777" w:rsidR="000F7377" w:rsidRDefault="000F7377"/>
    <w:p w14:paraId="1347263C" w14:textId="77777777" w:rsidR="000F7377" w:rsidRDefault="000F7377">
      <w:r xmlns:w="http://schemas.openxmlformats.org/wordprocessingml/2006/main">
        <w:t xml:space="preserve">2. Daya Kiss Suci: Nuduhake Tresna lan Respek ing Gréja</w:t>
      </w:r>
    </w:p>
    <w:p w14:paraId="2B92965A" w14:textId="77777777" w:rsidR="000F7377" w:rsidRDefault="000F7377"/>
    <w:p w14:paraId="319ECA45" w14:textId="77777777" w:rsidR="000F7377" w:rsidRDefault="000F7377">
      <w:r xmlns:w="http://schemas.openxmlformats.org/wordprocessingml/2006/main">
        <w:t xml:space="preserve">1. Efesus 5:21 - Padha manut marang siji lan sijiné marga saka ngajeni marang Sang Kristus.</w:t>
      </w:r>
    </w:p>
    <w:p w14:paraId="33C28F29" w14:textId="77777777" w:rsidR="000F7377" w:rsidRDefault="000F7377"/>
    <w:p w14:paraId="49FAE66B" w14:textId="77777777" w:rsidR="000F7377" w:rsidRDefault="000F7377">
      <w:r xmlns:w="http://schemas.openxmlformats.org/wordprocessingml/2006/main">
        <w:t xml:space="preserve">2. 1 Petrus 5:14 - Padha salam-salam kanthi ngambung katresnan.</w:t>
      </w:r>
    </w:p>
    <w:p w14:paraId="39667E7F" w14:textId="77777777" w:rsidR="000F7377" w:rsidRDefault="000F7377"/>
    <w:p w14:paraId="2C0FAFFF" w14:textId="77777777" w:rsidR="000F7377" w:rsidRDefault="000F7377">
      <w:r xmlns:w="http://schemas.openxmlformats.org/wordprocessingml/2006/main">
        <w:t xml:space="preserve">2 Korinta 13:13 Para suci kabèh padha kirim salam marang kowé.</w:t>
      </w:r>
    </w:p>
    <w:p w14:paraId="70DF85A7" w14:textId="77777777" w:rsidR="000F7377" w:rsidRDefault="000F7377"/>
    <w:p w14:paraId="4A174477" w14:textId="77777777" w:rsidR="000F7377" w:rsidRDefault="000F7377">
      <w:r xmlns:w="http://schemas.openxmlformats.org/wordprocessingml/2006/main">
        <w:t xml:space="preserve">Paulus kirim salam marang wong-wong Korintus saka kabeh wong suci.</w:t>
      </w:r>
    </w:p>
    <w:p w14:paraId="79AA592D" w14:textId="77777777" w:rsidR="000F7377" w:rsidRDefault="000F7377"/>
    <w:p w14:paraId="172C0C49" w14:textId="77777777" w:rsidR="000F7377" w:rsidRDefault="000F7377">
      <w:r xmlns:w="http://schemas.openxmlformats.org/wordprocessingml/2006/main">
        <w:t xml:space="preserve">1. Salam Damai lan Manunggaling Kawula Gusti.</w:t>
      </w:r>
    </w:p>
    <w:p w14:paraId="0FE00698" w14:textId="77777777" w:rsidR="000F7377" w:rsidRDefault="000F7377"/>
    <w:p w14:paraId="20699FEE" w14:textId="77777777" w:rsidR="000F7377" w:rsidRDefault="000F7377">
      <w:r xmlns:w="http://schemas.openxmlformats.org/wordprocessingml/2006/main">
        <w:t xml:space="preserve">2. Kekuwatane Duwe: Nyengkuyung Lumantar Pakumpulan.</w:t>
      </w:r>
    </w:p>
    <w:p w14:paraId="0F293578" w14:textId="77777777" w:rsidR="000F7377" w:rsidRDefault="000F7377"/>
    <w:p w14:paraId="3AF5056D" w14:textId="77777777" w:rsidR="000F7377" w:rsidRDefault="000F7377">
      <w:r xmlns:w="http://schemas.openxmlformats.org/wordprocessingml/2006/main">
        <w:t xml:space="preserve">1. Kolose 3:15 - Tentrem-rahayu saka Sang Kristus padha mrentah ing atimu, amarga padha katimbalan dadi gegelitaning badan siji.</w:t>
      </w:r>
    </w:p>
    <w:p w14:paraId="64DDEF5A" w14:textId="77777777" w:rsidR="000F7377" w:rsidRDefault="000F7377"/>
    <w:p w14:paraId="313437D9" w14:textId="77777777" w:rsidR="000F7377" w:rsidRDefault="000F7377">
      <w:r xmlns:w="http://schemas.openxmlformats.org/wordprocessingml/2006/main">
        <w:t xml:space="preserve">2. Efesus 4:2-3 - Padha andhap asor lan alus; padha sabar, padha sabar ing katresnan. </w:t>
      </w:r>
      <w:r xmlns:w="http://schemas.openxmlformats.org/wordprocessingml/2006/main">
        <w:lastRenderedPageBreak xmlns:w="http://schemas.openxmlformats.org/wordprocessingml/2006/main"/>
      </w:r>
      <w:r xmlns:w="http://schemas.openxmlformats.org/wordprocessingml/2006/main">
        <w:t xml:space="preserve">Ngupayaa supaya tetep manunggal karo Roh, lumantar talining tentrem-rahayu.</w:t>
      </w:r>
    </w:p>
    <w:p w14:paraId="3B4F45BE" w14:textId="77777777" w:rsidR="000F7377" w:rsidRDefault="000F7377"/>
    <w:p w14:paraId="6B334F8E" w14:textId="77777777" w:rsidR="000F7377" w:rsidRDefault="000F7377">
      <w:r xmlns:w="http://schemas.openxmlformats.org/wordprocessingml/2006/main">
        <w:t xml:space="preserve">2 KORINTA 13:14 Sih-rahmaté Gusti Yésus Kristus, sihé Gusti Allah, tuwin tetunggalan karo Roh Suci, anaa ing kowé kabèh. Amin.</w:t>
      </w:r>
    </w:p>
    <w:p w14:paraId="2A7FEA02" w14:textId="77777777" w:rsidR="000F7377" w:rsidRDefault="000F7377"/>
    <w:p w14:paraId="0841061A" w14:textId="77777777" w:rsidR="000F7377" w:rsidRDefault="000F7377">
      <w:r xmlns:w="http://schemas.openxmlformats.org/wordprocessingml/2006/main">
        <w:t xml:space="preserve">Paulus pengin sih-rahmat, katresnan, lan sesambungan karo Roh Suci ana ing wong-wong ing Korintus.</w:t>
      </w:r>
    </w:p>
    <w:p w14:paraId="4193CFD6" w14:textId="77777777" w:rsidR="000F7377" w:rsidRDefault="000F7377"/>
    <w:p w14:paraId="5E992E04" w14:textId="77777777" w:rsidR="000F7377" w:rsidRDefault="000F7377">
      <w:r xmlns:w="http://schemas.openxmlformats.org/wordprocessingml/2006/main">
        <w:t xml:space="preserve">1. Kekuwatan Trinitas: Carane Nampa Sih, Katresnan, lan Komuni Roh Suci</w:t>
      </w:r>
    </w:p>
    <w:p w14:paraId="35873129" w14:textId="77777777" w:rsidR="000F7377" w:rsidRDefault="000F7377"/>
    <w:p w14:paraId="1E75C657" w14:textId="77777777" w:rsidR="000F7377" w:rsidRDefault="000F7377">
      <w:r xmlns:w="http://schemas.openxmlformats.org/wordprocessingml/2006/main">
        <w:t xml:space="preserve">2. Berkah saka Benediction Paulus: Carane Nampa Berkah Rahmat, Katresnan, lan Komuni.</w:t>
      </w:r>
    </w:p>
    <w:p w14:paraId="2746C648" w14:textId="77777777" w:rsidR="000F7377" w:rsidRDefault="000F7377"/>
    <w:p w14:paraId="6131875B" w14:textId="77777777" w:rsidR="000F7377" w:rsidRDefault="000F7377">
      <w:r xmlns:w="http://schemas.openxmlformats.org/wordprocessingml/2006/main">
        <w:t xml:space="preserve">1. Rum 5: 5 - "Lan pangarep-arep ora nggawe isin, amarga katresnan marang Gusti Allah wis kawutahake ing ati kita dening Roh Suci sing wis kaparingake marang kita."</w:t>
      </w:r>
    </w:p>
    <w:p w14:paraId="442287AC" w14:textId="77777777" w:rsidR="000F7377" w:rsidRDefault="000F7377"/>
    <w:p w14:paraId="7BBBB49C" w14:textId="77777777" w:rsidR="000F7377" w:rsidRDefault="000F7377">
      <w:r xmlns:w="http://schemas.openxmlformats.org/wordprocessingml/2006/main">
        <w:t xml:space="preserve">2. Yokanan 15:26 - ? </w:t>
      </w:r>
      <w:r xmlns:w="http://schemas.openxmlformats.org/wordprocessingml/2006/main">
        <w:rPr>
          <w:rFonts w:ascii="맑은 고딕 Semilight" w:hAnsi="맑은 고딕 Semilight"/>
        </w:rPr>
        <w:t xml:space="preserve">Nanging </w:t>
      </w:r>
      <w:r xmlns:w="http://schemas.openxmlformats.org/wordprocessingml/2006/main">
        <w:t xml:space="preserve">manawa Juru Pitulung teka, kang bakal Sunutus saka Sang Rama marang kowe, yaiku Rohing kayekten, kang miyos saka Sang Rama, Panjenengane bakal nekseni bab Aku.</w:t>
      </w:r>
    </w:p>
    <w:p w14:paraId="6B0CD0C9" w14:textId="77777777" w:rsidR="000F7377" w:rsidRDefault="000F7377"/>
    <w:p w14:paraId="40099DC5" w14:textId="77777777" w:rsidR="000F7377" w:rsidRDefault="000F7377">
      <w:r xmlns:w="http://schemas.openxmlformats.org/wordprocessingml/2006/main">
        <w:t xml:space="preserve">Galatia 1 minangka bab pisanan saka Surat Paulus marang wong Galatia. Ing bab iki, Paulus netepake wewenang para rasul lan ngatasi masalah piwulang palsu sing wis nyusup ing pasamuwan-pasamuwan Galatia.</w:t>
      </w:r>
    </w:p>
    <w:p w14:paraId="4BF66928" w14:textId="77777777" w:rsidR="000F7377" w:rsidRDefault="000F7377"/>
    <w:p w14:paraId="472CEE29" w14:textId="77777777" w:rsidR="000F7377" w:rsidRDefault="000F7377">
      <w:r xmlns:w="http://schemas.openxmlformats.org/wordprocessingml/2006/main">
        <w:t xml:space="preserve">Paragraf 1: Paulus miwiti kanthi nandheske timbalan ilahi minangka rasul, ora diangkat dening manungsa nanging liwat Yesus Kristus lan Gusti Allah Sang Rama (Galatia 1:1). Dheweke nggumunake sepira cepete wong-wong percaya Galatia nyingkur saka Injil sing sejati menyang versi kleru sing diwartakake dening guru-guru palsu. Paulus negesake manawa mung ana siji Injil, lan sapa wae sing martakake Injil beda kudu dilaknat (Galatia 1:6-9). Dheweke negesake manawa dheweke nampa pesen langsung saka Kristus liwat wahyu.</w:t>
      </w:r>
    </w:p>
    <w:p w14:paraId="21B97170" w14:textId="77777777" w:rsidR="000F7377" w:rsidRDefault="000F7377"/>
    <w:p w14:paraId="6241A7A8" w14:textId="77777777" w:rsidR="000F7377" w:rsidRDefault="000F7377">
      <w:r xmlns:w="http://schemas.openxmlformats.org/wordprocessingml/2006/main">
        <w:t xml:space="preserve">Paragraf 2: Paulus mbela konversi lan pelayanan kanthi nyritakake urip biyen minangka </w:t>
      </w:r>
      <w:r xmlns:w="http://schemas.openxmlformats.org/wordprocessingml/2006/main">
        <w:lastRenderedPageBreak xmlns:w="http://schemas.openxmlformats.org/wordprocessingml/2006/main"/>
      </w:r>
      <w:r xmlns:w="http://schemas.openxmlformats.org/wordprocessingml/2006/main">
        <w:t xml:space="preserve">penganiaya wong Kristen sing sregep. Dheweke nyoroti carane Gusti Allah nimbali dheweke kanthi sih-rahmat lan ngungkapake Putrane marang dheweke supaya bisa martakake ing antarane wong-wong sing dudu Yahudi (Galatia 1:13-16). Paulus negesake manawa dheweke ora takon karo panguwasa manungsa, nanging langsung menyang Arab sadurunge bali menyang Damsyik. Dhèwèké banjur marani Yérusalèm sedhela kanggo ketemu karo Pétrus lan Yakobus, nanging ora éntuk piwulang utawa piwulang tambahan saka wong-wong kuwi.</w:t>
      </w:r>
    </w:p>
    <w:p w14:paraId="0BC9CD4C" w14:textId="77777777" w:rsidR="000F7377" w:rsidRDefault="000F7377"/>
    <w:p w14:paraId="57D59A59" w14:textId="77777777" w:rsidR="000F7377" w:rsidRDefault="000F7377">
      <w:r xmlns:w="http://schemas.openxmlformats.org/wordprocessingml/2006/main">
        <w:t xml:space="preserve">Paragraf 3: Bab kasebut rampung karo Paulus negesake kamardikan saka persetujuan utawa validasi manungsa. Dheweke negesake manawa dheweke ora nyoba nyenengke manungsa, nanging Gusti Allah, sing nimbali dheweke kanggo tujuan tartamtu (Galatia 1:10). Paulus negesake maneh manawa dheweke nampa Injil langsung saka Kristus lan ora kena pengaruh utawa diwulangake dening wong liya. Dheweke nandheske manawa pesen kasebut konsisten ing kabeh wilayah, nuduhake asal-usul ilahi.</w:t>
      </w:r>
    </w:p>
    <w:p w14:paraId="388F3BF2" w14:textId="77777777" w:rsidR="000F7377" w:rsidRDefault="000F7377"/>
    <w:p w14:paraId="69FB972A" w14:textId="77777777" w:rsidR="000F7377" w:rsidRDefault="000F7377">
      <w:r xmlns:w="http://schemas.openxmlformats.org/wordprocessingml/2006/main">
        <w:t xml:space="preserve">Ringkesan, Bab siji saka Galatia fokus ing netepake wewenang apostolik Paulus lan ngarahake piwulang palsu ing pasamuwan-pasamuwan Galatia. Paul nandheske nampa panggilan lan Injil langsung saka Gusti Yesus Kristus, ora liwat panguwasa manungsa. Dhèwèké nduduhké rasa gumun marang wong-wong sing nduwé iman sing cepet-cepet lunga saka Injil sing bener menyang versi kleru sing diwartakaké déning guru-guru palsu. Paul mbela konversi lan pelayanan, nyorot kamardikan saka validasi manungsa lan negesake manawa pesen kasebut konsisten ing kabeh wilayah. Bab iki nyorot pentinge netepi Injil sing sejati lan ngakoni panggilan ilahi Paulus minangka rasul.</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Galati 1:1 Paulus, rasul, (ora saka manungsa, ora dening manungsa, nanging dening Gusti Yesus Kristus, lan Gusti Allah Sang Rama, sing wis mungokake Panjenengane saka ing antarane wong mati;)</w:t>
      </w:r>
    </w:p>
    <w:p w14:paraId="0648CFA2" w14:textId="77777777" w:rsidR="000F7377" w:rsidRDefault="000F7377"/>
    <w:p w14:paraId="3252338C" w14:textId="77777777" w:rsidR="000F7377" w:rsidRDefault="000F7377">
      <w:r xmlns:w="http://schemas.openxmlformats.org/wordprocessingml/2006/main">
        <w:t xml:space="preserve">Paulus ngenalake awake dhewe minangka rasul sing ora disebut dening sapa wae, nanging dening Yesus Kristus lan Gusti Allah Sang Rama.</w:t>
      </w:r>
    </w:p>
    <w:p w14:paraId="16905675" w14:textId="77777777" w:rsidR="000F7377" w:rsidRDefault="000F7377"/>
    <w:p w14:paraId="3A517CC1" w14:textId="77777777" w:rsidR="000F7377" w:rsidRDefault="000F7377">
      <w:r xmlns:w="http://schemas.openxmlformats.org/wordprocessingml/2006/main">
        <w:t xml:space="preserve">1: Kita kabeh katimbalan dening Gusti Allah kanggo nindakake kersane.</w:t>
      </w:r>
    </w:p>
    <w:p w14:paraId="632BBF12" w14:textId="77777777" w:rsidR="000F7377" w:rsidRDefault="000F7377"/>
    <w:p w14:paraId="204DEFE8" w14:textId="77777777" w:rsidR="000F7377" w:rsidRDefault="000F7377">
      <w:r xmlns:w="http://schemas.openxmlformats.org/wordprocessingml/2006/main">
        <w:t xml:space="preserve">2: Uripé Paulus dadi pangéling-éling marang nimbali kita dhéwé déning Gusti Allah.</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Mateus 4:19 JAV - Panjenengane banjur ngandika marang wong-wong mau: “Padha mèlua Aku, kowé bakal Dakdadèkaké nelayan manungsa.”</w:t>
      </w:r>
    </w:p>
    <w:p w14:paraId="4ABFE1EA" w14:textId="77777777" w:rsidR="000F7377" w:rsidRDefault="000F7377"/>
    <w:p w14:paraId="3E4AA779" w14:textId="77777777" w:rsidR="000F7377" w:rsidRDefault="000F7377">
      <w:r xmlns:w="http://schemas.openxmlformats.org/wordprocessingml/2006/main">
        <w:t xml:space="preserve">2:1 Korinta 1:9-19 JAV - Gusti Allah iku setya, kang marga saka Panjenengane wus padha katimbalan, supaya kowe padha katimbalan ana ing tetunggalan karo Putrane Yesus Kristus, Gusti kita.</w:t>
      </w:r>
    </w:p>
    <w:p w14:paraId="5107A226" w14:textId="77777777" w:rsidR="000F7377" w:rsidRDefault="000F7377"/>
    <w:p w14:paraId="2CE479CD" w14:textId="77777777" w:rsidR="000F7377" w:rsidRDefault="000F7377">
      <w:r xmlns:w="http://schemas.openxmlformats.org/wordprocessingml/2006/main">
        <w:t xml:space="preserve">GALATIA 1:2 Lan para sadulur kabeh kang padha melu aku, marang pasamuwan-pasamuwan ing Galatia.</w:t>
      </w:r>
    </w:p>
    <w:p w14:paraId="542179D3" w14:textId="77777777" w:rsidR="000F7377" w:rsidRDefault="000F7377"/>
    <w:p w14:paraId="234B7104" w14:textId="77777777" w:rsidR="000F7377" w:rsidRDefault="000F7377">
      <w:r xmlns:w="http://schemas.openxmlformats.org/wordprocessingml/2006/main">
        <w:t xml:space="preserve">Paulus kirim salam marang pasamuwan-pasamuwan ing Galatia saka awake dhewe lan kanca-kancane.</w:t>
      </w:r>
    </w:p>
    <w:p w14:paraId="203B665F" w14:textId="77777777" w:rsidR="000F7377" w:rsidRDefault="000F7377"/>
    <w:p w14:paraId="21D2FBAB" w14:textId="77777777" w:rsidR="000F7377" w:rsidRDefault="000F7377">
      <w:r xmlns:w="http://schemas.openxmlformats.org/wordprocessingml/2006/main">
        <w:t xml:space="preserve">1: Salam Katresnan lan Manunggaling Kawulo Paulus marang pasamuwan-pasamuwan ing Galatia</w:t>
      </w:r>
    </w:p>
    <w:p w14:paraId="360D8898" w14:textId="77777777" w:rsidR="000F7377" w:rsidRDefault="000F7377"/>
    <w:p w14:paraId="403DEEE8" w14:textId="77777777" w:rsidR="000F7377" w:rsidRDefault="000F7377">
      <w:r xmlns:w="http://schemas.openxmlformats.org/wordprocessingml/2006/main">
        <w:t xml:space="preserve">2: Kekuwatan Komunitas lan Pasamuwan ing Gréja</w:t>
      </w:r>
    </w:p>
    <w:p w14:paraId="23032342" w14:textId="77777777" w:rsidR="000F7377" w:rsidRDefault="000F7377"/>
    <w:p w14:paraId="4A6C60CF" w14:textId="77777777" w:rsidR="000F7377" w:rsidRDefault="000F7377">
      <w:r xmlns:w="http://schemas.openxmlformats.org/wordprocessingml/2006/main">
        <w:t xml:space="preserve">1: Rum 12:10 - Padha tresnaa marang sakpada-pada; ngungkuli siji lan sijine ing ngajeni.</w:t>
      </w:r>
    </w:p>
    <w:p w14:paraId="3ACACA21" w14:textId="77777777" w:rsidR="000F7377" w:rsidRDefault="000F7377"/>
    <w:p w14:paraId="10B9212B" w14:textId="77777777" w:rsidR="000F7377" w:rsidRDefault="000F7377">
      <w:r xmlns:w="http://schemas.openxmlformats.org/wordprocessingml/2006/main">
        <w:t xml:space="preserve">2:1 Tesalonika 5:11 JAV - Mulané padha sregep-sregep lan padha mbangun-turuta, kaya kang koktindakaké.</w:t>
      </w:r>
    </w:p>
    <w:p w14:paraId="293A258C" w14:textId="77777777" w:rsidR="000F7377" w:rsidRDefault="000F7377"/>
    <w:p w14:paraId="36BF24CE" w14:textId="77777777" w:rsidR="000F7377" w:rsidRDefault="000F7377">
      <w:r xmlns:w="http://schemas.openxmlformats.org/wordprocessingml/2006/main">
        <w:t xml:space="preserve">Galati 1:3 Sih-rahmat lan tentrem-rahayu saka Gusti Allah Sang Rama lan saka Gusti kita Yésus Kristus anaa ing kowé kabèh.</w:t>
      </w:r>
    </w:p>
    <w:p w14:paraId="5DF3CE79" w14:textId="77777777" w:rsidR="000F7377" w:rsidRDefault="000F7377"/>
    <w:p w14:paraId="6D44D76A" w14:textId="77777777" w:rsidR="000F7377" w:rsidRDefault="000F7377">
      <w:r xmlns:w="http://schemas.openxmlformats.org/wordprocessingml/2006/main">
        <w:t xml:space="preserve">Salam saka Paulus marang wong Galatia kalebu sih-rahmat lan tentrem-rahayu saka Gusti Allah Sang Rama lan Gusti Yesus Kristus.</w:t>
      </w:r>
    </w:p>
    <w:p w14:paraId="0508E716" w14:textId="77777777" w:rsidR="000F7377" w:rsidRDefault="000F7377"/>
    <w:p w14:paraId="4195E7EC" w14:textId="77777777" w:rsidR="000F7377" w:rsidRDefault="000F7377">
      <w:r xmlns:w="http://schemas.openxmlformats.org/wordprocessingml/2006/main">
        <w:t xml:space="preserve">1. Katentremaning Gusti ing Jaman Susah</w:t>
      </w:r>
    </w:p>
    <w:p w14:paraId="2EEF13AA" w14:textId="77777777" w:rsidR="000F7377" w:rsidRDefault="000F7377"/>
    <w:p w14:paraId="24D22CD0" w14:textId="77777777" w:rsidR="000F7377" w:rsidRDefault="000F7377">
      <w:r xmlns:w="http://schemas.openxmlformats.org/wordprocessingml/2006/main">
        <w:t xml:space="preserve">2. Sih-rahmatipun Gusti ing gesang padintenan</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Filipi 4:6-7 - Aja padha sumelang ing bab apa-apa, nanging ing saben kahanan, kanthi pandonga lan panyuwun, kanthi panuwun, aturake panyuwunmu marang Gusti Allah. Lan tentrem-rahayu saka Gusti Allah, sing ngluwihi kabeh pangerten, bakal njaga atimu lan pikiranmu ana ing Sang Kristus Yesus.</w:t>
      </w:r>
    </w:p>
    <w:p w14:paraId="65514347" w14:textId="77777777" w:rsidR="000F7377" w:rsidRDefault="000F7377"/>
    <w:p w14:paraId="798EE8B6" w14:textId="77777777" w:rsidR="000F7377" w:rsidRDefault="000F7377">
      <w:r xmlns:w="http://schemas.openxmlformats.org/wordprocessingml/2006/main">
        <w:t xml:space="preserve">2. Efesus 2:8-9 - Awit iku marga saka sih-rahmat, marga saka pracaya, iku dudu saka awakmu dhewe, nanging peparinge Gusti Allah, dudu marga saka panggawe, supaya ora ana wong kang gumunggung.</w:t>
      </w:r>
    </w:p>
    <w:p w14:paraId="7A8279DC" w14:textId="77777777" w:rsidR="000F7377" w:rsidRDefault="000F7377"/>
    <w:p w14:paraId="7A89F4EA" w14:textId="77777777" w:rsidR="000F7377" w:rsidRDefault="000F7377">
      <w:r xmlns:w="http://schemas.openxmlformats.org/wordprocessingml/2006/main">
        <w:t xml:space="preserve">Galati 1:4 Ida Sang Hyang Widi Wasa sampun nyerahang Ida Sang Hyang Widi Wasa, Ida Sang Hyang Widi Wasa, Ida Sang Hyang Widi Wasa, sajeroning dosa-dosa kita.</w:t>
      </w:r>
    </w:p>
    <w:p w14:paraId="1985A8ED" w14:textId="77777777" w:rsidR="000F7377" w:rsidRDefault="000F7377"/>
    <w:p w14:paraId="37AE3F93" w14:textId="77777777" w:rsidR="000F7377" w:rsidRDefault="000F7377">
      <w:r xmlns:w="http://schemas.openxmlformats.org/wordprocessingml/2006/main">
        <w:t xml:space="preserve">Gusti Yesus masrahake awake dhewe kanggo nylametake kita saka jagad lan cara-carane sing ala, miturut kersane Gusti Allah.</w:t>
      </w:r>
    </w:p>
    <w:p w14:paraId="32C9BC13" w14:textId="77777777" w:rsidR="000F7377" w:rsidRDefault="000F7377"/>
    <w:p w14:paraId="0040FE4C" w14:textId="77777777" w:rsidR="000F7377" w:rsidRDefault="000F7377">
      <w:r xmlns:w="http://schemas.openxmlformats.org/wordprocessingml/2006/main">
        <w:t xml:space="preserve">1: Gusti Yesus ngurbanake awake dhewe kanggo nylametake kita saka dosa lan piala.</w:t>
      </w:r>
    </w:p>
    <w:p w14:paraId="58685178" w14:textId="77777777" w:rsidR="000F7377" w:rsidRDefault="000F7377"/>
    <w:p w14:paraId="350A5AB6" w14:textId="77777777" w:rsidR="000F7377" w:rsidRDefault="000F7377">
      <w:r xmlns:w="http://schemas.openxmlformats.org/wordprocessingml/2006/main">
        <w:t xml:space="preserve">2: Kita isa dislametké saka dosané donya liwat kurbané Yésus.</w:t>
      </w:r>
    </w:p>
    <w:p w14:paraId="6946D27A" w14:textId="77777777" w:rsidR="000F7377" w:rsidRDefault="000F7377"/>
    <w:p w14:paraId="5D0594C5" w14:textId="77777777" w:rsidR="000F7377" w:rsidRDefault="000F7377">
      <w:r xmlns:w="http://schemas.openxmlformats.org/wordprocessingml/2006/main">
        <w:t xml:space="preserve">1: Efesus 2:8-9: "Amarga marga saka sih-rahmat kowé padha kapitulungan rahayu marga saka pracaya. Lan iki dudu pakaryanmu dhéwé, iku peparingé Gusti Allah, dudu asil saka panggawé, supaya ora ana wong kang gumunggung."</w:t>
      </w:r>
    </w:p>
    <w:p w14:paraId="3A292C79" w14:textId="77777777" w:rsidR="000F7377" w:rsidRDefault="000F7377"/>
    <w:p w14:paraId="589BEECE" w14:textId="77777777" w:rsidR="000F7377" w:rsidRDefault="000F7377">
      <w:r xmlns:w="http://schemas.openxmlformats.org/wordprocessingml/2006/main">
        <w:t xml:space="preserve">2: Matius 11: 28-30: "Padha mrenea marang Aku, kabeh wong sing rekasa lan kabotan, Aku bakal menehi katentreman marang kowé. Kowé bakal olèh katentreman kanggo nyawamu.</w:t>
      </w:r>
    </w:p>
    <w:p w14:paraId="71252E4C" w14:textId="77777777" w:rsidR="000F7377" w:rsidRDefault="000F7377"/>
    <w:p w14:paraId="3A6E152B" w14:textId="77777777" w:rsidR="000F7377" w:rsidRDefault="000F7377">
      <w:r xmlns:w="http://schemas.openxmlformats.org/wordprocessingml/2006/main">
        <w:t xml:space="preserve">Galati 1:5 Panjenengané kaluhuraké ing salawas-lawasé. Amin.</w:t>
      </w:r>
    </w:p>
    <w:p w14:paraId="2C2EDA54" w14:textId="77777777" w:rsidR="000F7377" w:rsidRDefault="000F7377"/>
    <w:p w14:paraId="1C7A9BD7" w14:textId="77777777" w:rsidR="000F7377" w:rsidRDefault="000F7377">
      <w:r xmlns:w="http://schemas.openxmlformats.org/wordprocessingml/2006/main">
        <w:t xml:space="preserve">Wacana iki minangka doksologi pujian marang Gusti Allah kanggo karya kawilujengan sing mulya.</w:t>
      </w:r>
    </w:p>
    <w:p w14:paraId="26B939FC" w14:textId="77777777" w:rsidR="000F7377" w:rsidRDefault="000F7377"/>
    <w:p w14:paraId="2AF238D6" w14:textId="77777777" w:rsidR="000F7377" w:rsidRDefault="000F7377">
      <w:r xmlns:w="http://schemas.openxmlformats.org/wordprocessingml/2006/main">
        <w:t xml:space="preserve">1. Kanugrahaning Gusti Allah: Alasan Kanggo Menehi Kamulyan</w:t>
      </w:r>
    </w:p>
    <w:p w14:paraId="297B3DBD" w14:textId="77777777" w:rsidR="000F7377" w:rsidRDefault="000F7377"/>
    <w:p w14:paraId="77FC46E3" w14:textId="77777777" w:rsidR="000F7377" w:rsidRDefault="000F7377">
      <w:r xmlns:w="http://schemas.openxmlformats.org/wordprocessingml/2006/main">
        <w:t xml:space="preserve">2. Katresnan Gusti ingkang tanpa syarat: Dhasaring Syukur</w:t>
      </w:r>
    </w:p>
    <w:p w14:paraId="24385A64" w14:textId="77777777" w:rsidR="000F7377" w:rsidRDefault="000F7377"/>
    <w:p w14:paraId="20F085C6" w14:textId="77777777" w:rsidR="000F7377" w:rsidRDefault="000F7377">
      <w:r xmlns:w="http://schemas.openxmlformats.org/wordprocessingml/2006/main">
        <w:t xml:space="preserve">1. Efesus 2:8-9 - Awit iku marga saka sih-rahmat, marga saka pracaya, iku dudu saka awakmu dhewe, nanging peparinge Gusti Allah, dudu marga saka panggawe, supaya ora ana wong kang gumunggung.</w:t>
      </w:r>
    </w:p>
    <w:p w14:paraId="4648AF6E" w14:textId="77777777" w:rsidR="000F7377" w:rsidRDefault="000F7377"/>
    <w:p w14:paraId="6D7EF922" w14:textId="77777777" w:rsidR="000F7377" w:rsidRDefault="000F7377">
      <w:r xmlns:w="http://schemas.openxmlformats.org/wordprocessingml/2006/main">
        <w:t xml:space="preserve">2. Rum 5:8 - Nanging Gusti Allah nduduhké katresnané marang kita, yaiku: Nalika kita isih wong dosa, Kristus séda kanggo kita.</w:t>
      </w:r>
    </w:p>
    <w:p w14:paraId="3B2875F4" w14:textId="77777777" w:rsidR="000F7377" w:rsidRDefault="000F7377"/>
    <w:p w14:paraId="1A41DB00" w14:textId="77777777" w:rsidR="000F7377" w:rsidRDefault="000F7377">
      <w:r xmlns:w="http://schemas.openxmlformats.org/wordprocessingml/2006/main">
        <w:t xml:space="preserve">Galati 1:6 JAV - Aku gumun, dene kowe enggal-enggal padha nyingkur saka Panjenengane kang nimbali kowe marang sih-rahmate Sang Kristus, tumuju ing Injil liyane.</w:t>
      </w:r>
    </w:p>
    <w:p w14:paraId="6B7B3BCE" w14:textId="77777777" w:rsidR="000F7377" w:rsidRDefault="000F7377"/>
    <w:p w14:paraId="71B23F80" w14:textId="77777777" w:rsidR="000F7377" w:rsidRDefault="000F7377">
      <w:r xmlns:w="http://schemas.openxmlformats.org/wordprocessingml/2006/main">
        <w:t xml:space="preserve">Paulus mratelakake rasa kagete amarga wong-wong Galatia kanthi cepet nilar Injil Kristus kanggo Injil liyane.</w:t>
      </w:r>
    </w:p>
    <w:p w14:paraId="5E3B0078" w14:textId="77777777" w:rsidR="000F7377" w:rsidRDefault="000F7377"/>
    <w:p w14:paraId="188DD5E3" w14:textId="77777777" w:rsidR="000F7377" w:rsidRDefault="000F7377">
      <w:r xmlns:w="http://schemas.openxmlformats.org/wordprocessingml/2006/main">
        <w:t xml:space="preserve">1. "Bebayani Injil Palsu"</w:t>
      </w:r>
    </w:p>
    <w:p w14:paraId="14531439" w14:textId="77777777" w:rsidR="000F7377" w:rsidRDefault="000F7377"/>
    <w:p w14:paraId="523B8F5F" w14:textId="77777777" w:rsidR="000F7377" w:rsidRDefault="000F7377">
      <w:r xmlns:w="http://schemas.openxmlformats.org/wordprocessingml/2006/main">
        <w:t xml:space="preserve">2. "Kabungahan Ngrangkul Sih Sang Kristus"</w:t>
      </w:r>
    </w:p>
    <w:p w14:paraId="51F7FFFC" w14:textId="77777777" w:rsidR="000F7377" w:rsidRDefault="000F7377"/>
    <w:p w14:paraId="32244389" w14:textId="77777777" w:rsidR="000F7377" w:rsidRDefault="000F7377">
      <w:r xmlns:w="http://schemas.openxmlformats.org/wordprocessingml/2006/main">
        <w:t xml:space="preserve">1. 1 Korinta 15:1-4 - Rasul Paulus martakaké Injilé Yésus Kristus</w:t>
      </w:r>
    </w:p>
    <w:p w14:paraId="343FA235" w14:textId="77777777" w:rsidR="000F7377" w:rsidRDefault="000F7377"/>
    <w:p w14:paraId="083E9104" w14:textId="77777777" w:rsidR="000F7377" w:rsidRDefault="000F7377">
      <w:r xmlns:w="http://schemas.openxmlformats.org/wordprocessingml/2006/main">
        <w:t xml:space="preserve">2. Rum 11: 5-6 - sih-rahmat lan keruwetan Gusti Allah ing kawilujengan</w:t>
      </w:r>
    </w:p>
    <w:p w14:paraId="634DFE0C" w14:textId="77777777" w:rsidR="000F7377" w:rsidRDefault="000F7377"/>
    <w:p w14:paraId="42180A05" w14:textId="77777777" w:rsidR="000F7377" w:rsidRDefault="000F7377">
      <w:r xmlns:w="http://schemas.openxmlformats.org/wordprocessingml/2006/main">
        <w:t xml:space="preserve">Galati 1:7 Kang ora liya; Nanging ènèng wong sing ngrèmèhké kowé lan arep nyimpangké Injilé Kristus.</w:t>
      </w:r>
    </w:p>
    <w:p w14:paraId="2F453EBB" w14:textId="77777777" w:rsidR="000F7377" w:rsidRDefault="000F7377"/>
    <w:p w14:paraId="0E844867" w14:textId="77777777" w:rsidR="000F7377" w:rsidRDefault="000F7377">
      <w:r xmlns:w="http://schemas.openxmlformats.org/wordprocessingml/2006/main">
        <w:t xml:space="preserve">Paulus ngelingake wong Galatia marang guru-guru palsu sing nyoba nylewengake Injil Kristus.</w:t>
      </w:r>
    </w:p>
    <w:p w14:paraId="03DA614D" w14:textId="77777777" w:rsidR="000F7377" w:rsidRDefault="000F7377"/>
    <w:p w14:paraId="6BD37E31" w14:textId="77777777" w:rsidR="000F7377" w:rsidRDefault="000F7377">
      <w:r xmlns:w="http://schemas.openxmlformats.org/wordprocessingml/2006/main">
        <w:t xml:space="preserve">1. Ati-ati Sing Ngrungokake</w:t>
      </w:r>
    </w:p>
    <w:p w14:paraId="2B9D18FC" w14:textId="77777777" w:rsidR="000F7377" w:rsidRDefault="000F7377"/>
    <w:p w14:paraId="44D446B3" w14:textId="77777777" w:rsidR="000F7377" w:rsidRDefault="000F7377">
      <w:r xmlns:w="http://schemas.openxmlformats.org/wordprocessingml/2006/main">
        <w:t xml:space="preserve">2. Aja Kesasar Miturut Piwulang Palsu</w:t>
      </w:r>
    </w:p>
    <w:p w14:paraId="1EA921FD" w14:textId="77777777" w:rsidR="000F7377" w:rsidRDefault="000F7377"/>
    <w:p w14:paraId="59899C08" w14:textId="77777777" w:rsidR="000F7377" w:rsidRDefault="000F7377">
      <w:r xmlns:w="http://schemas.openxmlformats.org/wordprocessingml/2006/main">
        <w:t xml:space="preserve">1. Rum 16:17-18 JAV - Saiki aku pitutur marang kowe, para sadulur, padha elinga marang wong-wong kang njalari pasulayan lan panyimpangan, nalisir piwulang kang wus padha koksinaoni; lan nyingkiri wong-wong mau. Awit wong-wong sing kaya ngono kuwi ora ngabdi marang Gusti kita Yésus Kristus, nanging ngabdi marang wetengé dhéwé; lan srana tetembungan kang becik lan pitutur kang adil iku ngapusi atine wong kang prasaja.</w:t>
      </w:r>
    </w:p>
    <w:p w14:paraId="0F33D6CB" w14:textId="77777777" w:rsidR="000F7377" w:rsidRDefault="000F7377"/>
    <w:p w14:paraId="52C3F533" w14:textId="77777777" w:rsidR="000F7377" w:rsidRDefault="000F7377">
      <w:r xmlns:w="http://schemas.openxmlformats.org/wordprocessingml/2006/main">
        <w:t xml:space="preserve">2. 2 Timotius 4:3-4 - Kanggo wektune bakal tekane wong-wong mau ora bakal nanggepi piwulang sing bener; nanging manut pepénginané dhéwé, bakal padha numpuk guru kanggo awaké dhéwé, kanthi kuping gatel; Bakal padha nyingkur kupinge saka kayekten, lan padha maling marang dongeng.</w:t>
      </w:r>
    </w:p>
    <w:p w14:paraId="42A27BFF" w14:textId="77777777" w:rsidR="000F7377" w:rsidRDefault="000F7377"/>
    <w:p w14:paraId="6E7BB0A3" w14:textId="77777777" w:rsidR="000F7377" w:rsidRDefault="000F7377">
      <w:r xmlns:w="http://schemas.openxmlformats.org/wordprocessingml/2006/main">
        <w:t xml:space="preserve">Galati 1:8 Nanging sanadyan aku, utawa mulékat saka ing swarga, martakaké Injil liyane marang kowé tinimbang sing wis padha dakwartakaké marang kowé, iku kenaa ing laknat.</w:t>
      </w:r>
    </w:p>
    <w:p w14:paraId="1A34569A" w14:textId="77777777" w:rsidR="000F7377" w:rsidRDefault="000F7377"/>
    <w:p w14:paraId="64EB0F4F" w14:textId="77777777" w:rsidR="000F7377" w:rsidRDefault="000F7377">
      <w:r xmlns:w="http://schemas.openxmlformats.org/wordprocessingml/2006/main">
        <w:t xml:space="preserve">Paulus ngelingake pasamuwan Galatia supaya ora ngrungokake Injil liyane tinimbang Injil sing wis diwartakake.</w:t>
      </w:r>
    </w:p>
    <w:p w14:paraId="28B740D6" w14:textId="77777777" w:rsidR="000F7377" w:rsidRDefault="000F7377"/>
    <w:p w14:paraId="193F243E" w14:textId="77777777" w:rsidR="000F7377" w:rsidRDefault="000F7377">
      <w:r xmlns:w="http://schemas.openxmlformats.org/wordprocessingml/2006/main">
        <w:t xml:space="preserve">1. Kuwasané Injil: Tetep Setya marang Sabdané Gusti Allah</w:t>
      </w:r>
    </w:p>
    <w:p w14:paraId="265E117A" w14:textId="77777777" w:rsidR="000F7377" w:rsidRDefault="000F7377"/>
    <w:p w14:paraId="01D13C95" w14:textId="77777777" w:rsidR="000F7377" w:rsidRDefault="000F7377">
      <w:r xmlns:w="http://schemas.openxmlformats.org/wordprocessingml/2006/main">
        <w:t xml:space="preserve">2. Piwulang Palsu lan Bahaya Sesat</w:t>
      </w:r>
    </w:p>
    <w:p w14:paraId="530DC9A3" w14:textId="77777777" w:rsidR="000F7377" w:rsidRDefault="000F7377"/>
    <w:p w14:paraId="52FD642F" w14:textId="77777777" w:rsidR="000F7377" w:rsidRDefault="000F7377">
      <w:r xmlns:w="http://schemas.openxmlformats.org/wordprocessingml/2006/main">
        <w:t xml:space="preserve">1. 1 Korinta 15:1-4 - Injil kawilujengan Paulus liwat séda lan wunguné Kristus.</w:t>
      </w:r>
    </w:p>
    <w:p w14:paraId="5DF9341E" w14:textId="77777777" w:rsidR="000F7377" w:rsidRDefault="000F7377"/>
    <w:p w14:paraId="3C5142F5" w14:textId="77777777" w:rsidR="000F7377" w:rsidRDefault="000F7377">
      <w:r xmlns:w="http://schemas.openxmlformats.org/wordprocessingml/2006/main">
        <w:t xml:space="preserve">2. 2 Timotius 2:15 - Sinau Kitab Suci lan nyingkiri piwulang palsu.</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 1:9 Kaya sing wis tak omongké biyèn, saiki tak omongi menèh: Nèk ènèng wong martakaké injil liya sing dudu sing wis koktampani, wongé kena ing laknat.</w:t>
      </w:r>
    </w:p>
    <w:p w14:paraId="78BC141E" w14:textId="77777777" w:rsidR="000F7377" w:rsidRDefault="000F7377"/>
    <w:p w14:paraId="625CC3B3" w14:textId="77777777" w:rsidR="000F7377" w:rsidRDefault="000F7377">
      <w:r xmlns:w="http://schemas.openxmlformats.org/wordprocessingml/2006/main">
        <w:t xml:space="preserve">Paulus ndesek wong Galatia supaya nolak Injil liyane saka apa sing wis ditampa.</w:t>
      </w:r>
    </w:p>
    <w:p w14:paraId="1BCC8D29" w14:textId="77777777" w:rsidR="000F7377" w:rsidRDefault="000F7377"/>
    <w:p w14:paraId="11501D49" w14:textId="77777777" w:rsidR="000F7377" w:rsidRDefault="000F7377">
      <w:r xmlns:w="http://schemas.openxmlformats.org/wordprocessingml/2006/main">
        <w:t xml:space="preserve">1. Nolak Piwulang Palsu - Galati 1:9</w:t>
      </w:r>
    </w:p>
    <w:p w14:paraId="4980469F" w14:textId="77777777" w:rsidR="000F7377" w:rsidRDefault="000F7377"/>
    <w:p w14:paraId="59221814" w14:textId="77777777" w:rsidR="000F7377" w:rsidRDefault="000F7377">
      <w:r xmlns:w="http://schemas.openxmlformats.org/wordprocessingml/2006/main">
        <w:t xml:space="preserve">2. Nganut Injil Sejati - Galati 1:9</w:t>
      </w:r>
    </w:p>
    <w:p w14:paraId="0C029AB3" w14:textId="77777777" w:rsidR="000F7377" w:rsidRDefault="000F7377"/>
    <w:p w14:paraId="5AF579ED" w14:textId="77777777" w:rsidR="000F7377" w:rsidRDefault="000F7377">
      <w:r xmlns:w="http://schemas.openxmlformats.org/wordprocessingml/2006/main">
        <w:t xml:space="preserve">1. Pangandharing Toret 13:1-5 - Pènget marang nabi palsu.</w:t>
      </w:r>
    </w:p>
    <w:p w14:paraId="16535C15" w14:textId="77777777" w:rsidR="000F7377" w:rsidRDefault="000F7377"/>
    <w:p w14:paraId="17004316" w14:textId="77777777" w:rsidR="000F7377" w:rsidRDefault="000F7377">
      <w:r xmlns:w="http://schemas.openxmlformats.org/wordprocessingml/2006/main">
        <w:t xml:space="preserve">2. Rum 16:17-18 - Pitutur kanggo ngati-ati marang guru-guru palsu.</w:t>
      </w:r>
    </w:p>
    <w:p w14:paraId="001A51FA" w14:textId="77777777" w:rsidR="000F7377" w:rsidRDefault="000F7377"/>
    <w:p w14:paraId="0CC79307" w14:textId="77777777" w:rsidR="000F7377" w:rsidRDefault="000F7377">
      <w:r xmlns:w="http://schemas.openxmlformats.org/wordprocessingml/2006/main">
        <w:t xml:space="preserve">Galati 1:10 Apa aku saiki mbujuk manungsa apa Gusti Allah? apa aku ngupaya nyenengna wong lanang? Sabab manawa aku isih gawe senenge manungsa, aku mesthi ora dadi abdine Sang Kristus.</w:t>
      </w:r>
    </w:p>
    <w:p w14:paraId="5F6037A7" w14:textId="77777777" w:rsidR="000F7377" w:rsidRDefault="000F7377"/>
    <w:p w14:paraId="0943EE29" w14:textId="77777777" w:rsidR="000F7377" w:rsidRDefault="000F7377">
      <w:r xmlns:w="http://schemas.openxmlformats.org/wordprocessingml/2006/main">
        <w:t xml:space="preserve">Paulus takon apa dheweke nyoba nyenengke manungsa utawa Gusti Allah.</w:t>
      </w:r>
    </w:p>
    <w:p w14:paraId="0E143FB0" w14:textId="77777777" w:rsidR="000F7377" w:rsidRDefault="000F7377"/>
    <w:p w14:paraId="39DBFD88" w14:textId="77777777" w:rsidR="000F7377" w:rsidRDefault="000F7377">
      <w:r xmlns:w="http://schemas.openxmlformats.org/wordprocessingml/2006/main">
        <w:t xml:space="preserve">1. Priksa manawa kanggo nyenengi Gusti Allah, dudu manungsa.</w:t>
      </w:r>
    </w:p>
    <w:p w14:paraId="479A25E5" w14:textId="77777777" w:rsidR="000F7377" w:rsidRDefault="000F7377"/>
    <w:p w14:paraId="7FAC93B6" w14:textId="77777777" w:rsidR="000F7377" w:rsidRDefault="000F7377">
      <w:r xmlns:w="http://schemas.openxmlformats.org/wordprocessingml/2006/main">
        <w:t xml:space="preserve">2. Urip manut marang Gusti, dudu manungsa.</w:t>
      </w:r>
    </w:p>
    <w:p w14:paraId="1AAB9EF0" w14:textId="77777777" w:rsidR="000F7377" w:rsidRDefault="000F7377"/>
    <w:p w14:paraId="44FD0D5E" w14:textId="77777777" w:rsidR="000F7377" w:rsidRDefault="000F7377">
      <w:r xmlns:w="http://schemas.openxmlformats.org/wordprocessingml/2006/main">
        <w:t xml:space="preserve">1. Kolose 3:23-24 JAV - Apa wae kang koktindakake, lakonana kalawan tumemen, kayadene kanggo Gusti, dudu kanggo manungsa, merga kowe padha sumurup, yen kowe bakal tampa warisan saka Gusti. Kowé ngabdi marang Gusti Kristus.</w:t>
      </w:r>
    </w:p>
    <w:p w14:paraId="3AF6A11F" w14:textId="77777777" w:rsidR="000F7377" w:rsidRDefault="000F7377"/>
    <w:p w14:paraId="228FF12A" w14:textId="77777777" w:rsidR="000F7377" w:rsidRDefault="000F7377">
      <w:r xmlns:w="http://schemas.openxmlformats.org/wordprocessingml/2006/main">
        <w:t xml:space="preserve">2. Wulang Bebasan 3:5-6 - Kumandela marang Pangéran klawan gumolonging atimu, lan aja ngendelaké pangertènmu dhéwé. Ing sakehing lakumu ngakonana marang Panjenengane, lan Panjenengane bakal mbenerake dalanmu.</w:t>
      </w:r>
    </w:p>
    <w:p w14:paraId="07239601" w14:textId="77777777" w:rsidR="000F7377" w:rsidRDefault="000F7377"/>
    <w:p w14:paraId="7B3E4B3F" w14:textId="77777777" w:rsidR="000F7377" w:rsidRDefault="000F7377">
      <w:r xmlns:w="http://schemas.openxmlformats.org/wordprocessingml/2006/main">
        <w:t xml:space="preserve">Galati 1:11 Nanging aku pitutur marang kowé, para Sadulur, yèn Injil kang kawartakaké saka aku iku ora saka manungsa.</w:t>
      </w:r>
    </w:p>
    <w:p w14:paraId="1FD9BA82" w14:textId="77777777" w:rsidR="000F7377" w:rsidRDefault="000F7377"/>
    <w:p w14:paraId="7ED4C233" w14:textId="77777777" w:rsidR="000F7377" w:rsidRDefault="000F7377">
      <w:r xmlns:w="http://schemas.openxmlformats.org/wordprocessingml/2006/main">
        <w:t xml:space="preserve">Injil sing diwartakake Paulus ora saka manungsa.</w:t>
      </w:r>
    </w:p>
    <w:p w14:paraId="432B087A" w14:textId="77777777" w:rsidR="000F7377" w:rsidRDefault="000F7377"/>
    <w:p w14:paraId="64F1042A" w14:textId="77777777" w:rsidR="000F7377" w:rsidRDefault="000F7377">
      <w:r xmlns:w="http://schemas.openxmlformats.org/wordprocessingml/2006/main">
        <w:t xml:space="preserve">1: Ngendelaké Sabdané Gusti Allah, Ora Manungsa</w:t>
      </w:r>
    </w:p>
    <w:p w14:paraId="0D39A2EA" w14:textId="77777777" w:rsidR="000F7377" w:rsidRDefault="000F7377"/>
    <w:p w14:paraId="772BB4CF" w14:textId="77777777" w:rsidR="000F7377" w:rsidRDefault="000F7377">
      <w:r xmlns:w="http://schemas.openxmlformats.org/wordprocessingml/2006/main">
        <w:t xml:space="preserve">2: Kita Kabeh Ditimbali kanggo Martakaké Injil</w:t>
      </w:r>
    </w:p>
    <w:p w14:paraId="62C4662E" w14:textId="77777777" w:rsidR="000F7377" w:rsidRDefault="000F7377"/>
    <w:p w14:paraId="2390CBA7" w14:textId="77777777" w:rsidR="000F7377" w:rsidRDefault="000F7377">
      <w:r xmlns:w="http://schemas.openxmlformats.org/wordprocessingml/2006/main">
        <w:t xml:space="preserve">1:2 Timotius 3:16-17 JAV - “Sakabehing Kitab Suci kaparingan inspirasi saka Gusti Allah, lan migunani kanggo piwulang, kanggo piwulang, kanggo mbenerake, kanggo piwulang ing kayekten: supaya abdine Gusti Allah iku sampurna, kacukupan kanggo kabeh wong. tumindak becik.”</w:t>
      </w:r>
    </w:p>
    <w:p w14:paraId="04E19073" w14:textId="77777777" w:rsidR="000F7377" w:rsidRDefault="000F7377"/>
    <w:p w14:paraId="5C6F49E4" w14:textId="77777777" w:rsidR="000F7377" w:rsidRDefault="000F7377">
      <w:r xmlns:w="http://schemas.openxmlformats.org/wordprocessingml/2006/main">
        <w:t xml:space="preserve">2: Kolose 1:23 - “Yèn kowé padha tetep mantep ing pracaya lan mantep, lan ora nyimpang saka pangarep-arep saka Injil, kang wis padha krungu, lan kang kawartakaké marang saben titah ing sangisore langit; Aku, Paulus, dadi abdiné.”</w:t>
      </w:r>
    </w:p>
    <w:p w14:paraId="34729FEC" w14:textId="77777777" w:rsidR="000F7377" w:rsidRDefault="000F7377"/>
    <w:p w14:paraId="2C6DF062" w14:textId="77777777" w:rsidR="000F7377" w:rsidRDefault="000F7377">
      <w:r xmlns:w="http://schemas.openxmlformats.org/wordprocessingml/2006/main">
        <w:t xml:space="preserve">Galati 1:12 Amarga aku ora nampani saka manungsa, lan ora diwulang, nanging kanthi wahyu saka Gusti Yesus Kristus.</w:t>
      </w:r>
    </w:p>
    <w:p w14:paraId="10ABBCAA" w14:textId="77777777" w:rsidR="000F7377" w:rsidRDefault="000F7377"/>
    <w:p w14:paraId="2771902A" w14:textId="77777777" w:rsidR="000F7377" w:rsidRDefault="000F7377">
      <w:r xmlns:w="http://schemas.openxmlformats.org/wordprocessingml/2006/main">
        <w:t xml:space="preserve">Paulus diwenehi Injil Yesus Kristus liwat wahyu ilahi, ora liwat piwulang utawa piwulang manungsa.</w:t>
      </w:r>
    </w:p>
    <w:p w14:paraId="4AB45CE5" w14:textId="77777777" w:rsidR="000F7377" w:rsidRDefault="000F7377"/>
    <w:p w14:paraId="045C9B88" w14:textId="77777777" w:rsidR="000F7377" w:rsidRDefault="000F7377">
      <w:r xmlns:w="http://schemas.openxmlformats.org/wordprocessingml/2006/main">
        <w:t xml:space="preserve">1: Keunikan Injil Yesus Kristus</w:t>
      </w:r>
    </w:p>
    <w:p w14:paraId="6FC757D1" w14:textId="77777777" w:rsidR="000F7377" w:rsidRDefault="000F7377"/>
    <w:p w14:paraId="4D80DB98" w14:textId="77777777" w:rsidR="000F7377" w:rsidRDefault="000F7377">
      <w:r xmlns:w="http://schemas.openxmlformats.org/wordprocessingml/2006/main">
        <w:t xml:space="preserve">2: Wahyu Ilahi minangka Sumber Kawruh Sejati</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Efesus 3:3-15 JAV - Satemene wewadi Sang Kristus, kang ing turun-tumurun ora kawartakake marang wong-wong, saiki wis kacethakake marang para rasul lan para nabi kang suci lumantar Roh.</w:t>
      </w:r>
    </w:p>
    <w:p w14:paraId="7BABBFAF" w14:textId="77777777" w:rsidR="000F7377" w:rsidRDefault="000F7377"/>
    <w:p w14:paraId="06E5A180" w14:textId="77777777" w:rsidR="000F7377" w:rsidRDefault="000F7377">
      <w:r xmlns:w="http://schemas.openxmlformats.org/wordprocessingml/2006/main">
        <w:t xml:space="preserve">2: Yokanan 14:26-32 JAV - Nanging Juru Panglipur, yaiku Roh Suci, kang bakal kautus dening Sang Rama atas asmaKu, iku bakal mulangake samubarang kabeh marang kowe lan bakal ngelingake kowe kabeh marang kowe kabeh.</w:t>
      </w:r>
    </w:p>
    <w:p w14:paraId="327167F8" w14:textId="77777777" w:rsidR="000F7377" w:rsidRDefault="000F7377"/>
    <w:p w14:paraId="43AE5EF9" w14:textId="77777777" w:rsidR="000F7377" w:rsidRDefault="000F7377">
      <w:r xmlns:w="http://schemas.openxmlformats.org/wordprocessingml/2006/main">
        <w:t xml:space="preserve">Galati 1:13 Awit kowé wis padha krungu bab tumindakku ing jaman biyèn ana ing agama Yahudi, yèn aku nganiaya pasamuwané Gusti Allah sing ngluwihi watesé lan ngrusak pasamuwané.</w:t>
      </w:r>
    </w:p>
    <w:p w14:paraId="137E540C" w14:textId="77777777" w:rsidR="000F7377" w:rsidRDefault="000F7377"/>
    <w:p w14:paraId="706AFED0" w14:textId="77777777" w:rsidR="000F7377" w:rsidRDefault="000F7377">
      <w:r xmlns:w="http://schemas.openxmlformats.org/wordprocessingml/2006/main">
        <w:t xml:space="preserve">Paulus nyritakaké uripé sadurungé dadi Kristen, ing ngendi dhèwèké nganiaya pasamuwané Gusti Allah.</w:t>
      </w:r>
    </w:p>
    <w:p w14:paraId="53BE6314" w14:textId="77777777" w:rsidR="000F7377" w:rsidRDefault="000F7377"/>
    <w:p w14:paraId="49EBD74C" w14:textId="77777777" w:rsidR="000F7377" w:rsidRDefault="000F7377">
      <w:r xmlns:w="http://schemas.openxmlformats.org/wordprocessingml/2006/main">
        <w:t xml:space="preserve">1. Kekuwatan Konversi: Owah-owahan Paulus saka Penganiaya dadi Penginjil</w:t>
      </w:r>
    </w:p>
    <w:p w14:paraId="77AF6110" w14:textId="77777777" w:rsidR="000F7377" w:rsidRDefault="000F7377"/>
    <w:p w14:paraId="1E2B9694" w14:textId="77777777" w:rsidR="000F7377" w:rsidRDefault="000F7377">
      <w:r xmlns:w="http://schemas.openxmlformats.org/wordprocessingml/2006/main">
        <w:t xml:space="preserve">2. Welas Asih: Pangapunten lan Pangluwaran kanggo Kabeh</w:t>
      </w:r>
    </w:p>
    <w:p w14:paraId="093C77AC" w14:textId="77777777" w:rsidR="000F7377" w:rsidRDefault="000F7377"/>
    <w:p w14:paraId="6FC7B508" w14:textId="77777777" w:rsidR="000F7377" w:rsidRDefault="000F7377">
      <w:r xmlns:w="http://schemas.openxmlformats.org/wordprocessingml/2006/main">
        <w:t xml:space="preserve">1. Lukas 15:11-32 , Pasemon bab Anak Prodigal</w:t>
      </w:r>
    </w:p>
    <w:p w14:paraId="5B78F2E9" w14:textId="77777777" w:rsidR="000F7377" w:rsidRDefault="000F7377"/>
    <w:p w14:paraId="4A0BA9FD" w14:textId="77777777" w:rsidR="000F7377" w:rsidRDefault="000F7377">
      <w:r xmlns:w="http://schemas.openxmlformats.org/wordprocessingml/2006/main">
        <w:t xml:space="preserve">2. Rum 5:8 , Nanging Gusti Allah nduduhké katresnané marang awaké déwé ing bab iki: Nalika kita isih wong dosa, Kristus séda kanggo kita.</w:t>
      </w:r>
    </w:p>
    <w:p w14:paraId="3C85247B" w14:textId="77777777" w:rsidR="000F7377" w:rsidRDefault="000F7377"/>
    <w:p w14:paraId="5AD546CB" w14:textId="77777777" w:rsidR="000F7377" w:rsidRDefault="000F7377">
      <w:r xmlns:w="http://schemas.openxmlformats.org/wordprocessingml/2006/main">
        <w:t xml:space="preserve">Galati 1:14 JAV - Lan ing agama Yahudi aku ngungkuli wong akeh kang padha karo aku ana ing bangsaku dhewe, lan luwih sregep nindakake tradhisi leluhurku.</w:t>
      </w:r>
    </w:p>
    <w:p w14:paraId="4309B7DB" w14:textId="77777777" w:rsidR="000F7377" w:rsidRDefault="000F7377"/>
    <w:p w14:paraId="66DF2BCA" w14:textId="77777777" w:rsidR="000F7377" w:rsidRDefault="000F7377">
      <w:r xmlns:w="http://schemas.openxmlformats.org/wordprocessingml/2006/main">
        <w:t xml:space="preserve">Paulus ngalami sukses gedhe sajrone netepi adat lan hukum Yahudi, lan utamane ngabdi marang tradhisi para leluhure.</w:t>
      </w:r>
    </w:p>
    <w:p w14:paraId="1A9FDF6B" w14:textId="77777777" w:rsidR="000F7377" w:rsidRDefault="000F7377"/>
    <w:p w14:paraId="024AC917" w14:textId="77777777" w:rsidR="000F7377" w:rsidRDefault="000F7377">
      <w:r xmlns:w="http://schemas.openxmlformats.org/wordprocessingml/2006/main">
        <w:t xml:space="preserve">1. Pentinge ngurmati tradhisi kulawarga</w:t>
      </w:r>
    </w:p>
    <w:p w14:paraId="0A113A32" w14:textId="77777777" w:rsidR="000F7377" w:rsidRDefault="000F7377"/>
    <w:p w14:paraId="51F2448A" w14:textId="77777777" w:rsidR="000F7377" w:rsidRDefault="000F7377">
      <w:r xmlns:w="http://schemas.openxmlformats.org/wordprocessingml/2006/main">
        <w:t xml:space="preserve">2. Tetep setya marang lelampahan iman kita</w:t>
      </w:r>
    </w:p>
    <w:p w14:paraId="563C51B1" w14:textId="77777777" w:rsidR="000F7377" w:rsidRDefault="000F7377"/>
    <w:p w14:paraId="6316CF9C" w14:textId="77777777" w:rsidR="000F7377" w:rsidRDefault="000F7377">
      <w:r xmlns:w="http://schemas.openxmlformats.org/wordprocessingml/2006/main">
        <w:t xml:space="preserve">1. Pangandharing Toret 6:4-9</w:t>
      </w:r>
    </w:p>
    <w:p w14:paraId="7D278B7B" w14:textId="77777777" w:rsidR="000F7377" w:rsidRDefault="000F7377"/>
    <w:p w14:paraId="711ED887" w14:textId="77777777" w:rsidR="000F7377" w:rsidRDefault="000F7377">
      <w:r xmlns:w="http://schemas.openxmlformats.org/wordprocessingml/2006/main">
        <w:t xml:space="preserve">2. Kolose 3:17-21</w:t>
      </w:r>
    </w:p>
    <w:p w14:paraId="4765B425" w14:textId="77777777" w:rsidR="000F7377" w:rsidRDefault="000F7377"/>
    <w:p w14:paraId="23BCC815" w14:textId="77777777" w:rsidR="000F7377" w:rsidRDefault="000F7377">
      <w:r xmlns:w="http://schemas.openxmlformats.org/wordprocessingml/2006/main">
        <w:t xml:space="preserve">Galati 1:15 JAV - Nanging nalika Gusti Allah iku keparenge misahake aku wiwit guwa garba lan nimbali aku marga saka sih-rahmate,</w:t>
      </w:r>
    </w:p>
    <w:p w14:paraId="1C54A2E6" w14:textId="77777777" w:rsidR="000F7377" w:rsidRDefault="000F7377"/>
    <w:p w14:paraId="75FA2027" w14:textId="77777777" w:rsidR="000F7377" w:rsidRDefault="000F7377">
      <w:r xmlns:w="http://schemas.openxmlformats.org/wordprocessingml/2006/main">
        <w:t xml:space="preserve">Sih-rahmaté Gusti Allah minangka sumber saka timbalan kita.</w:t>
      </w:r>
    </w:p>
    <w:p w14:paraId="17B066C4" w14:textId="77777777" w:rsidR="000F7377" w:rsidRDefault="000F7377"/>
    <w:p w14:paraId="65632493" w14:textId="77777777" w:rsidR="000F7377" w:rsidRDefault="000F7377">
      <w:r xmlns:w="http://schemas.openxmlformats.org/wordprocessingml/2006/main">
        <w:t xml:space="preserve">1. Gusti Allah Nimbali Kita Kanthi Rahmat - Sinau Galatia 1:15</w:t>
      </w:r>
    </w:p>
    <w:p w14:paraId="277EFE29" w14:textId="77777777" w:rsidR="000F7377" w:rsidRDefault="000F7377"/>
    <w:p w14:paraId="4DE92DCE" w14:textId="77777777" w:rsidR="000F7377" w:rsidRDefault="000F7377">
      <w:r xmlns:w="http://schemas.openxmlformats.org/wordprocessingml/2006/main">
        <w:t xml:space="preserve">2. Pisah Kita Saka Gusti Allah lan Kepiye Sih Rahmat Nggabungake Kita - Pemeriksaan Galati 1:15</w:t>
      </w:r>
    </w:p>
    <w:p w14:paraId="058F198C" w14:textId="77777777" w:rsidR="000F7377" w:rsidRDefault="000F7377"/>
    <w:p w14:paraId="5DD3BDF0" w14:textId="77777777" w:rsidR="000F7377" w:rsidRDefault="000F7377">
      <w:r xmlns:w="http://schemas.openxmlformats.org/wordprocessingml/2006/main">
        <w:t xml:space="preserve">1. Rum 8:28 - Lan kita padha sumurup, yen ing samubarang kabeh, Gusti Allah nindakaké kabecikan kanggo wong-wong sing padha tresna marang Panjenengané, sing wis katimbalan miturut karsané.</w:t>
      </w:r>
    </w:p>
    <w:p w14:paraId="1F2A953A" w14:textId="77777777" w:rsidR="000F7377" w:rsidRDefault="000F7377"/>
    <w:p w14:paraId="3FABA145" w14:textId="77777777" w:rsidR="000F7377" w:rsidRDefault="000F7377">
      <w:r xmlns:w="http://schemas.openxmlformats.org/wordprocessingml/2006/main">
        <w:t xml:space="preserve">2. Efesus 2:4-15 JAV - Nanging marga saka sih-kadarmane kang ageng marang kita, Gusti Allah kang kasugengan ing sih-rahmat, wus nguripake kita bebarengan karo Sang Kristus, sanadyan nalika kita padha mati marga saka panerak, iku marga saka sih-rahmat kowe wus padha kapitulungan rahayu.</w:t>
      </w:r>
    </w:p>
    <w:p w14:paraId="3656ADAE" w14:textId="77777777" w:rsidR="000F7377" w:rsidRDefault="000F7377"/>
    <w:p w14:paraId="3651CF58" w14:textId="77777777" w:rsidR="000F7377" w:rsidRDefault="000F7377">
      <w:r xmlns:w="http://schemas.openxmlformats.org/wordprocessingml/2006/main">
        <w:t xml:space="preserve">Galati 1:16 Kanggo ngumumaké Kang Putra ana ing Aku, supaya aku bisa martakaké Panjenengané ing antarane para bangsa; Sanalika aku ora rembugan karo daging lan getih:</w:t>
      </w:r>
    </w:p>
    <w:p w14:paraId="7B8C225B" w14:textId="77777777" w:rsidR="000F7377" w:rsidRDefault="000F7377"/>
    <w:p w14:paraId="4A0EF086" w14:textId="77777777" w:rsidR="000F7377" w:rsidRDefault="000F7377">
      <w:r xmlns:w="http://schemas.openxmlformats.org/wordprocessingml/2006/main">
        <w:t xml:space="preserve">Paulus ditimbali kanthi ilahi kanggo martakaké Injilé Yésus Kristus ing antarané wong-wong dudu Yahudi.</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Timbale Gusti: Nanggapi Kersane Gusti</w:t>
      </w:r>
    </w:p>
    <w:p w14:paraId="1E26AD55" w14:textId="77777777" w:rsidR="000F7377" w:rsidRDefault="000F7377"/>
    <w:p w14:paraId="4CD452DF" w14:textId="77777777" w:rsidR="000F7377" w:rsidRDefault="000F7377">
      <w:r xmlns:w="http://schemas.openxmlformats.org/wordprocessingml/2006/main">
        <w:t xml:space="preserve">2. Kuwasane Injil: Martakake Injil Yesus Kristus</w:t>
      </w:r>
    </w:p>
    <w:p w14:paraId="087C094F" w14:textId="77777777" w:rsidR="000F7377" w:rsidRDefault="000F7377"/>
    <w:p w14:paraId="197DDC71" w14:textId="77777777" w:rsidR="000F7377" w:rsidRDefault="000F7377">
      <w:r xmlns:w="http://schemas.openxmlformats.org/wordprocessingml/2006/main">
        <w:t xml:space="preserve">1. Yeremia 1:5 "Sadurunge Ingsun nitahake sira ana ing guwa-garba, Ingsun wus wanuh marang sira, sarta sadurunge sira lair, Ingsun wus nucekake sira, sira wus Suntetepake dadi nabi tumrap para bangsa."</w:t>
      </w:r>
    </w:p>
    <w:p w14:paraId="0C7E8C22" w14:textId="77777777" w:rsidR="000F7377" w:rsidRDefault="000F7377"/>
    <w:p w14:paraId="6DD2A6DA" w14:textId="77777777" w:rsidR="000F7377" w:rsidRDefault="000F7377">
      <w:r xmlns:w="http://schemas.openxmlformats.org/wordprocessingml/2006/main">
        <w:t xml:space="preserve">2. Lelakone Para Rasul 10:34-35 JAV - Petrus banjur mbuka cangkeme lan ngandika: “Satemen-temene aku mangerti, yen Gusti Allah ora mbedak-mbedakake, nanging ing saben bangsa, sapa kang ngabekti marang Panjenengane lan nindakake apa kang bener, iku keparenge Panjenengane.”</w:t>
      </w:r>
    </w:p>
    <w:p w14:paraId="4557E35E" w14:textId="77777777" w:rsidR="000F7377" w:rsidRDefault="000F7377"/>
    <w:p w14:paraId="57BA75D2" w14:textId="77777777" w:rsidR="000F7377" w:rsidRDefault="000F7377">
      <w:r xmlns:w="http://schemas.openxmlformats.org/wordprocessingml/2006/main">
        <w:t xml:space="preserve">Galati 1:17 Aku uga ora lunga menyang Yérusalèm nemoni wong-wong sing wis dadi rasul sadurungé aku. Nanging aku lunga menyang Arab lan bali menyang Damsyik.</w:t>
      </w:r>
    </w:p>
    <w:p w14:paraId="2746EFFA" w14:textId="77777777" w:rsidR="000F7377" w:rsidRDefault="000F7377"/>
    <w:p w14:paraId="677118DE" w14:textId="77777777" w:rsidR="000F7377" w:rsidRDefault="000F7377">
      <w:r xmlns:w="http://schemas.openxmlformats.org/wordprocessingml/2006/main">
        <w:t xml:space="preserve">Paulus ngandhani nèk dhèwèké ora lunga menyang Yérusalèm kanggo ketemu karo para rasul, nanging lunga menyang Arab lan bali menyang Damsyik.</w:t>
      </w:r>
    </w:p>
    <w:p w14:paraId="78D3EEB0" w14:textId="77777777" w:rsidR="000F7377" w:rsidRDefault="000F7377"/>
    <w:p w14:paraId="7578C14F" w14:textId="77777777" w:rsidR="000F7377" w:rsidRDefault="000F7377">
      <w:r xmlns:w="http://schemas.openxmlformats.org/wordprocessingml/2006/main">
        <w:t xml:space="preserve">1. Kita kudu sinau saka tuladhané Paulus kanggo nindakké kersané Gusti Allah, senajan ora populer utawa trep.</w:t>
      </w:r>
    </w:p>
    <w:p w14:paraId="349CD8C7" w14:textId="77777777" w:rsidR="000F7377" w:rsidRDefault="000F7377"/>
    <w:p w14:paraId="0035257C" w14:textId="77777777" w:rsidR="000F7377" w:rsidRDefault="000F7377">
      <w:r xmlns:w="http://schemas.openxmlformats.org/wordprocessingml/2006/main">
        <w:t xml:space="preserve">2. Kita isa percaya marang Gusti Allah kanggo paring pitedah lan pituduh, senajan rencana kita gagal.</w:t>
      </w:r>
    </w:p>
    <w:p w14:paraId="11EBBBB3" w14:textId="77777777" w:rsidR="000F7377" w:rsidRDefault="000F7377"/>
    <w:p w14:paraId="1B8C779B" w14:textId="77777777" w:rsidR="000F7377" w:rsidRDefault="000F7377">
      <w:r xmlns:w="http://schemas.openxmlformats.org/wordprocessingml/2006/main">
        <w:t xml:space="preserve">1. Yeremia 29:11 JAV - Awit Ingsun nguningani rancanganingSun tumrap sira, mangkono pangandikane Sang Yehuwah, yaiku rancangan karahayon, dudu rancangan ala, kanggo paring pangarep-arep marang sira.</w:t>
      </w:r>
    </w:p>
    <w:p w14:paraId="76D53247" w14:textId="77777777" w:rsidR="000F7377" w:rsidRDefault="000F7377"/>
    <w:p w14:paraId="6BF6D051" w14:textId="77777777" w:rsidR="000F7377" w:rsidRDefault="000F7377">
      <w:r xmlns:w="http://schemas.openxmlformats.org/wordprocessingml/2006/main">
        <w:t xml:space="preserve">2. Matius 6:33 - Nanging padha golekana dhisik Kratoning Allah lan kaadilané, lan iku kabèh bakal katambahaké marang kowé.</w:t>
      </w:r>
    </w:p>
    <w:p w14:paraId="76A29D72" w14:textId="77777777" w:rsidR="000F7377" w:rsidRDefault="000F7377"/>
    <w:p w14:paraId="577F1F84" w14:textId="77777777" w:rsidR="000F7377" w:rsidRDefault="000F7377">
      <w:r xmlns:w="http://schemas.openxmlformats.org/wordprocessingml/2006/main">
        <w:t xml:space="preserve">Galati 1:18 Sawisé telung taun, aku lunga menyang Yérusalèm nemoni Pétrus, lan aku nginep ing kono </w:t>
      </w:r>
      <w:r xmlns:w="http://schemas.openxmlformats.org/wordprocessingml/2006/main">
        <w:lastRenderedPageBreak xmlns:w="http://schemas.openxmlformats.org/wordprocessingml/2006/main"/>
      </w:r>
      <w:r xmlns:w="http://schemas.openxmlformats.org/wordprocessingml/2006/main">
        <w:t xml:space="preserve">limalas dina.</w:t>
      </w:r>
    </w:p>
    <w:p w14:paraId="42E8E398" w14:textId="77777777" w:rsidR="000F7377" w:rsidRDefault="000F7377"/>
    <w:p w14:paraId="7B70137C" w14:textId="77777777" w:rsidR="000F7377" w:rsidRDefault="000F7377">
      <w:r xmlns:w="http://schemas.openxmlformats.org/wordprocessingml/2006/main">
        <w:t xml:space="preserve">Paulus tindak menyang Yérusalèm kanggo nekani Pétrus lan nginep limalas dina karo Pétrus.</w:t>
      </w:r>
    </w:p>
    <w:p w14:paraId="15A87103" w14:textId="77777777" w:rsidR="000F7377" w:rsidRDefault="000F7377"/>
    <w:p w14:paraId="7A044864" w14:textId="77777777" w:rsidR="000F7377" w:rsidRDefault="000F7377">
      <w:r xmlns:w="http://schemas.openxmlformats.org/wordprocessingml/2006/main">
        <w:t xml:space="preserve">1. Awaké dhéwé isa sinau saka tuladhané Paulus bab nggunakké wektu karo sedulur-sedulur liyané.</w:t>
      </w:r>
    </w:p>
    <w:p w14:paraId="115A2F66" w14:textId="77777777" w:rsidR="000F7377" w:rsidRDefault="000F7377"/>
    <w:p w14:paraId="4BD91453" w14:textId="77777777" w:rsidR="000F7377" w:rsidRDefault="000F7377">
      <w:r xmlns:w="http://schemas.openxmlformats.org/wordprocessingml/2006/main">
        <w:t xml:space="preserve">2. Gusti Allah bisa nggunakake hubungan kita karo wong-wong percaya liyane kanggo nglanjutake karya Kratoné.</w:t>
      </w:r>
    </w:p>
    <w:p w14:paraId="61ED9DCD" w14:textId="77777777" w:rsidR="000F7377" w:rsidRDefault="000F7377"/>
    <w:p w14:paraId="73CB9FA8" w14:textId="77777777" w:rsidR="000F7377" w:rsidRDefault="000F7377">
      <w:r xmlns:w="http://schemas.openxmlformats.org/wordprocessingml/2006/main">
        <w:t xml:space="preserve">1. Lelakone Para Rasul 9:26-27 JAV - Bareng Saulus wis tekan ing Yerusalem, panjenengane ngupaya nunggal karo para sakabat; Nanging kabeh padha wedi marang Panjenengane, ora ngandel yen Panjenengane iku murid. Nanging Barnabas njupuk dheweke lan nggawa dheweke menyang para rasul.</w:t>
      </w:r>
    </w:p>
    <w:p w14:paraId="65B8D63B" w14:textId="77777777" w:rsidR="000F7377" w:rsidRDefault="000F7377"/>
    <w:p w14:paraId="7EFF8C57" w14:textId="77777777" w:rsidR="000F7377" w:rsidRDefault="000F7377">
      <w:r xmlns:w="http://schemas.openxmlformats.org/wordprocessingml/2006/main">
        <w:t xml:space="preserve">2. 1 Tesalonika 5:11 - Mulané padha sregep lan padha mbangun-turut, kaya sing koktindakaké.</w:t>
      </w:r>
    </w:p>
    <w:p w14:paraId="2CB7EFED" w14:textId="77777777" w:rsidR="000F7377" w:rsidRDefault="000F7377"/>
    <w:p w14:paraId="277C1690" w14:textId="77777777" w:rsidR="000F7377" w:rsidRDefault="000F7377">
      <w:r xmlns:w="http://schemas.openxmlformats.org/wordprocessingml/2006/main">
        <w:t xml:space="preserve">Galati 1:19 Nanging para rasul liyane aku ora weruh, kajaba Yakobus, sadulure Gusti.</w:t>
      </w:r>
    </w:p>
    <w:p w14:paraId="5E7A6661" w14:textId="77777777" w:rsidR="000F7377" w:rsidRDefault="000F7377"/>
    <w:p w14:paraId="18B68FCD" w14:textId="77777777" w:rsidR="000F7377" w:rsidRDefault="000F7377">
      <w:r xmlns:w="http://schemas.openxmlformats.org/wordprocessingml/2006/main">
        <w:t xml:space="preserve">Paulus nyritakaké pengalamané nginjil, kandha nèk dhèwèké ora weruh siji-sijia rasul kajaba Yakobus, seduluré Gusti.</w:t>
      </w:r>
    </w:p>
    <w:p w14:paraId="2EB768EA" w14:textId="77777777" w:rsidR="000F7377" w:rsidRDefault="000F7377"/>
    <w:p w14:paraId="4D40B0C0" w14:textId="77777777" w:rsidR="000F7377" w:rsidRDefault="000F7377">
      <w:r xmlns:w="http://schemas.openxmlformats.org/wordprocessingml/2006/main">
        <w:t xml:space="preserve">1. Deleng Injil: Nliti Pengalaman Paulus</w:t>
      </w:r>
    </w:p>
    <w:p w14:paraId="45C98420" w14:textId="77777777" w:rsidR="000F7377" w:rsidRDefault="000F7377"/>
    <w:p w14:paraId="5EDE9950" w14:textId="77777777" w:rsidR="000F7377" w:rsidRDefault="000F7377">
      <w:r xmlns:w="http://schemas.openxmlformats.org/wordprocessingml/2006/main">
        <w:t xml:space="preserve">2. James, Seduluré Gusti: Peranan Unik ing Gréja Wiwitan</w:t>
      </w:r>
    </w:p>
    <w:p w14:paraId="1CAC7C2A" w14:textId="77777777" w:rsidR="000F7377" w:rsidRDefault="000F7377"/>
    <w:p w14:paraId="20241287" w14:textId="77777777" w:rsidR="000F7377" w:rsidRDefault="000F7377">
      <w:r xmlns:w="http://schemas.openxmlformats.org/wordprocessingml/2006/main">
        <w:t xml:space="preserve">1. Rum 1:16-17 JAV - Awit aku ora isin anggone ngabarake Injil, awit iku dadi pangwasane Gusti Allah kang mitulungi karahayon tumrap saben wong kang pracaya, luwih dhisik tumrap wong Yahudi lan uga wong Yunani. Awit ing kono kayektèné Gusti Allah dicethakaké saka iman kanggo iman, kaya kang katulisan, "Wong mursid bakal urip marga saka pracaya."</w:t>
      </w:r>
    </w:p>
    <w:p w14:paraId="22E79285" w14:textId="77777777" w:rsidR="000F7377" w:rsidRDefault="000F7377"/>
    <w:p w14:paraId="28ECCB1D" w14:textId="77777777" w:rsidR="000F7377" w:rsidRDefault="000F7377">
      <w:r xmlns:w="http://schemas.openxmlformats.org/wordprocessingml/2006/main">
        <w:t xml:space="preserve">2. 1 Korinta 15:7-8 - Banjur ngatingal marang Yakobus, banjur marang kabeh rasul. Pungkasane, dheweke uga ngatingal marang aku, kaya sing lair durung wayahe.</w:t>
      </w:r>
    </w:p>
    <w:p w14:paraId="1F38E65D" w14:textId="77777777" w:rsidR="000F7377" w:rsidRDefault="000F7377"/>
    <w:p w14:paraId="64EA348E" w14:textId="77777777" w:rsidR="000F7377" w:rsidRDefault="000F7377">
      <w:r xmlns:w="http://schemas.openxmlformats.org/wordprocessingml/2006/main">
        <w:t xml:space="preserve">Galati 1:20 Saiki apa sing daktulis marang kowé, lah, ana ing ngarsané Allah, aku ora goroh.</w:t>
      </w:r>
    </w:p>
    <w:p w14:paraId="07EF2353" w14:textId="77777777" w:rsidR="000F7377" w:rsidRDefault="000F7377"/>
    <w:p w14:paraId="7C2AE4AA" w14:textId="77777777" w:rsidR="000F7377" w:rsidRDefault="000F7377">
      <w:r xmlns:w="http://schemas.openxmlformats.org/wordprocessingml/2006/main">
        <w:t xml:space="preserve">Paulus nyatakake kejujuran lan kejujurane ing tulisane, nyatakake yen dheweke ora ngapusi wong Galatia ing ngarepe Gusti Allah.</w:t>
      </w:r>
    </w:p>
    <w:p w14:paraId="149352D5" w14:textId="77777777" w:rsidR="000F7377" w:rsidRDefault="000F7377"/>
    <w:p w14:paraId="72DD7FA1" w14:textId="77777777" w:rsidR="000F7377" w:rsidRDefault="000F7377">
      <w:r xmlns:w="http://schemas.openxmlformats.org/wordprocessingml/2006/main">
        <w:t xml:space="preserve">1: Pentinge Dadi Jujur</w:t>
      </w:r>
    </w:p>
    <w:p w14:paraId="367643EB" w14:textId="77777777" w:rsidR="000F7377" w:rsidRDefault="000F7377"/>
    <w:p w14:paraId="72184EBB" w14:textId="77777777" w:rsidR="000F7377" w:rsidRDefault="000F7377">
      <w:r xmlns:w="http://schemas.openxmlformats.org/wordprocessingml/2006/main">
        <w:t xml:space="preserve">2: Daya Integritas</w:t>
      </w:r>
    </w:p>
    <w:p w14:paraId="29915D43" w14:textId="77777777" w:rsidR="000F7377" w:rsidRDefault="000F7377"/>
    <w:p w14:paraId="48B39A99" w14:textId="77777777" w:rsidR="000F7377" w:rsidRDefault="000F7377">
      <w:r xmlns:w="http://schemas.openxmlformats.org/wordprocessingml/2006/main">
        <w:t xml:space="preserve">1: Wulang Bebasan 12:22 JAV - Lambene goroh iku nistha tumrap Pangeran Yehuwah,nanging wong kang tumindak setya iku keparenge.</w:t>
      </w:r>
    </w:p>
    <w:p w14:paraId="2D3EAF75" w14:textId="77777777" w:rsidR="000F7377" w:rsidRDefault="000F7377"/>
    <w:p w14:paraId="58DDE71B" w14:textId="77777777" w:rsidR="000F7377" w:rsidRDefault="000F7377">
      <w:r xmlns:w="http://schemas.openxmlformats.org/wordprocessingml/2006/main">
        <w:t xml:space="preserve">2: Efesus 4:25 JAV - Mula saka iku, samangsa kowe padha nyingkirake goroh, saben wong panunggalanmu padha ngucapa kayekten marang pepadhamu, amarga kita padha dadi gegelitaning siji lan sijine.</w:t>
      </w:r>
    </w:p>
    <w:p w14:paraId="53F7DB36" w14:textId="77777777" w:rsidR="000F7377" w:rsidRDefault="000F7377"/>
    <w:p w14:paraId="66A18FBD" w14:textId="77777777" w:rsidR="000F7377" w:rsidRDefault="000F7377">
      <w:r xmlns:w="http://schemas.openxmlformats.org/wordprocessingml/2006/main">
        <w:t xml:space="preserve">Galati 1:21 Sakwisé kuwi aku lunga menyang wilayah Siria lan Kilikia;</w:t>
      </w:r>
    </w:p>
    <w:p w14:paraId="5F143FCB" w14:textId="77777777" w:rsidR="000F7377" w:rsidRDefault="000F7377"/>
    <w:p w14:paraId="26E02B6F" w14:textId="77777777" w:rsidR="000F7377" w:rsidRDefault="000F7377">
      <w:r xmlns:w="http://schemas.openxmlformats.org/wordprocessingml/2006/main">
        <w:t xml:space="preserve">Paulus lunga menyang Siria lan Kilikia sakwisé malih.</w:t>
      </w:r>
    </w:p>
    <w:p w14:paraId="00EF0F41" w14:textId="77777777" w:rsidR="000F7377" w:rsidRDefault="000F7377"/>
    <w:p w14:paraId="6E28E07D" w14:textId="77777777" w:rsidR="000F7377" w:rsidRDefault="000F7377">
      <w:r xmlns:w="http://schemas.openxmlformats.org/wordprocessingml/2006/main">
        <w:t xml:space="preserve">1. Nuruti Rencana Gusti: Perjalanan Paulus Sakwisé Ngonversi</w:t>
      </w:r>
    </w:p>
    <w:p w14:paraId="31391E3D" w14:textId="77777777" w:rsidR="000F7377" w:rsidRDefault="000F7377"/>
    <w:p w14:paraId="7749CEB7" w14:textId="77777777" w:rsidR="000F7377" w:rsidRDefault="000F7377">
      <w:r xmlns:w="http://schemas.openxmlformats.org/wordprocessingml/2006/main">
        <w:t xml:space="preserve">2. Nyempurnakake Iman Kita: Sinau lan Tuwuh Sajrone Jaman Angèl</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Lelakone Para Rasul 9:19-21 - Perjalanane Paulus saka Damsyik menyang Yerusalem</w:t>
      </w:r>
    </w:p>
    <w:p w14:paraId="281B75C2" w14:textId="77777777" w:rsidR="000F7377" w:rsidRDefault="000F7377"/>
    <w:p w14:paraId="408159AF" w14:textId="77777777" w:rsidR="000F7377" w:rsidRDefault="000F7377">
      <w:r xmlns:w="http://schemas.openxmlformats.org/wordprocessingml/2006/main">
        <w:t xml:space="preserve">2. 2 Korinta 11:25-27 - Kasangsaran lan kasabaran Paulus marga saka Injil.</w:t>
      </w:r>
    </w:p>
    <w:p w14:paraId="3D5A6FFB" w14:textId="77777777" w:rsidR="000F7377" w:rsidRDefault="000F7377"/>
    <w:p w14:paraId="5186CF1E" w14:textId="77777777" w:rsidR="000F7377" w:rsidRDefault="000F7377">
      <w:r xmlns:w="http://schemas.openxmlformats.org/wordprocessingml/2006/main">
        <w:t xml:space="preserve">Galati 1:22 JAV - Lan pasamuwan-pasamuwan ing Yudea kang ana ing Sang Kristus padha ora sumurup kanthi rai.</w:t>
      </w:r>
    </w:p>
    <w:p w14:paraId="3BC4910F" w14:textId="77777777" w:rsidR="000F7377" w:rsidRDefault="000F7377"/>
    <w:p w14:paraId="7EFDBA25" w14:textId="77777777" w:rsidR="000F7377" w:rsidRDefault="000F7377">
      <w:r xmlns:w="http://schemas.openxmlformats.org/wordprocessingml/2006/main">
        <w:t xml:space="preserve">Rasul Paulus ora dikenal kanthi pasuryan kanggo pasamuwan-pasamuwan ing Yudea sing ana ing Kristus.</w:t>
      </w:r>
    </w:p>
    <w:p w14:paraId="66DB2B81" w14:textId="77777777" w:rsidR="000F7377" w:rsidRDefault="000F7377"/>
    <w:p w14:paraId="0120DCB1" w14:textId="77777777" w:rsidR="000F7377" w:rsidRDefault="000F7377">
      <w:r xmlns:w="http://schemas.openxmlformats.org/wordprocessingml/2006/main">
        <w:t xml:space="preserve">1. Pentinge kendel anggone nyebarake Injil</w:t>
      </w:r>
    </w:p>
    <w:p w14:paraId="64BF2A32" w14:textId="77777777" w:rsidR="000F7377" w:rsidRDefault="000F7377"/>
    <w:p w14:paraId="14C2AD57" w14:textId="77777777" w:rsidR="000F7377" w:rsidRDefault="000F7377">
      <w:r xmlns:w="http://schemas.openxmlformats.org/wordprocessingml/2006/main">
        <w:t xml:space="preserve">2. Kuwasane Sang Roh Suci ing gesang kita</w:t>
      </w:r>
    </w:p>
    <w:p w14:paraId="0B809423" w14:textId="77777777" w:rsidR="000F7377" w:rsidRDefault="000F7377"/>
    <w:p w14:paraId="5EBFB8A9" w14:textId="77777777" w:rsidR="000F7377" w:rsidRDefault="000F7377">
      <w:r xmlns:w="http://schemas.openxmlformats.org/wordprocessingml/2006/main">
        <w:t xml:space="preserve">1. Lelakone Para Rasul 9:15-16 JAV - Nanging Pangeran Yehuwah ngandika marang wong mau: “Lungaa, awit iku prabotingSun kang pinilih tumrapingSun, kanggo nyaosi asmaningSun ana ing ngarsaning bangsa-bangsa liya lan para ratu lan para wong Israel. tuduhna marang Panjenengané, kepriyé anggoné kudu nandhang sangsara marga saka jenengku."</w:t>
      </w:r>
    </w:p>
    <w:p w14:paraId="7C1C2334" w14:textId="77777777" w:rsidR="000F7377" w:rsidRDefault="000F7377"/>
    <w:p w14:paraId="5E7F6CBD" w14:textId="77777777" w:rsidR="000F7377" w:rsidRDefault="000F7377">
      <w:r xmlns:w="http://schemas.openxmlformats.org/wordprocessingml/2006/main">
        <w:t xml:space="preserve">2. Filipi 1:27-28 JAV - “Padha uripmu mung kaya Injile Sang Kristus, supaya manawa aku sowan nemoni kowe, apa aku ora ana, aku krungu lelakonmu, manawa kowe padha teguh ing roh siji. , kanthi siji pikiran mbudidaya bebarengan kanggo iman saka Injil."</w:t>
      </w:r>
    </w:p>
    <w:p w14:paraId="597B6966" w14:textId="77777777" w:rsidR="000F7377" w:rsidRDefault="000F7377"/>
    <w:p w14:paraId="6E87469E" w14:textId="77777777" w:rsidR="000F7377" w:rsidRDefault="000F7377">
      <w:r xmlns:w="http://schemas.openxmlformats.org/wordprocessingml/2006/main">
        <w:t xml:space="preserve">Galati 1:23 Nanging wong-wong kuwi mung krungu, nèk Dèkné sing mbiyèn nganiaya awaké déwé, saiki martakké iman sing biyèn dirusak.</w:t>
      </w:r>
    </w:p>
    <w:p w14:paraId="56AD1010" w14:textId="77777777" w:rsidR="000F7377" w:rsidRDefault="000F7377"/>
    <w:p w14:paraId="484E089C" w14:textId="77777777" w:rsidR="000F7377" w:rsidRDefault="000F7377">
      <w:r xmlns:w="http://schemas.openxmlformats.org/wordprocessingml/2006/main">
        <w:t xml:space="preserve">Wong-wong Galati krungu bab owah-owahané Saulus, sing biyèn wis nganiaya wong-wong mau, lan saiki martakké iman sing biyèn dirusak.</w:t>
      </w:r>
    </w:p>
    <w:p w14:paraId="74AD177E" w14:textId="77777777" w:rsidR="000F7377" w:rsidRDefault="000F7377"/>
    <w:p w14:paraId="2F6B4046" w14:textId="77777777" w:rsidR="000F7377" w:rsidRDefault="000F7377">
      <w:r xmlns:w="http://schemas.openxmlformats.org/wordprocessingml/2006/main">
        <w:t xml:space="preserve">1. Sih-rahmaté Gusti Allah sing nggumunké: Pertobatan Saulus</w:t>
      </w:r>
    </w:p>
    <w:p w14:paraId="408D8EE1" w14:textId="77777777" w:rsidR="000F7377" w:rsidRDefault="000F7377"/>
    <w:p w14:paraId="11AF123A" w14:textId="77777777" w:rsidR="000F7377" w:rsidRDefault="000F7377">
      <w:r xmlns:w="http://schemas.openxmlformats.org/wordprocessingml/2006/main">
        <w:t xml:space="preserve">2. Tebusan Lumantar Iman: Ngeling-eling Cariyosipun Saulus</w:t>
      </w:r>
    </w:p>
    <w:p w14:paraId="045AEF4D" w14:textId="77777777" w:rsidR="000F7377" w:rsidRDefault="000F7377"/>
    <w:p w14:paraId="2F9B013D" w14:textId="77777777" w:rsidR="000F7377" w:rsidRDefault="000F7377">
      <w:r xmlns:w="http://schemas.openxmlformats.org/wordprocessingml/2006/main">
        <w:t xml:space="preserve">1. Rum 5:8 - Nanging Gusti Allah nduduhké katresnané marang kita, yaiku nalika kita isih wong dosa, Kristus séda kanggo kita.</w:t>
      </w:r>
    </w:p>
    <w:p w14:paraId="688B57B3" w14:textId="77777777" w:rsidR="000F7377" w:rsidRDefault="000F7377"/>
    <w:p w14:paraId="44B0665D" w14:textId="77777777" w:rsidR="000F7377" w:rsidRDefault="000F7377">
      <w:r xmlns:w="http://schemas.openxmlformats.org/wordprocessingml/2006/main">
        <w:t xml:space="preserve">2. Yesaya 55:7 - Wong duraka ninggal dalane, lan wong duraka ninggal pikirane, bali marang Pangeran Yehuwah, temah bakal melasi; lan marang Gusti Allah kita, amarga Panjenengané bakal ngapura lubèr.</w:t>
      </w:r>
    </w:p>
    <w:p w14:paraId="3E53CCAF" w14:textId="77777777" w:rsidR="000F7377" w:rsidRDefault="000F7377"/>
    <w:p w14:paraId="2FE039AE" w14:textId="77777777" w:rsidR="000F7377" w:rsidRDefault="000F7377">
      <w:r xmlns:w="http://schemas.openxmlformats.org/wordprocessingml/2006/main">
        <w:t xml:space="preserve">Galati 1:24 Lan padha ngluhurake Gusti Allah ana ing aku.</w:t>
      </w:r>
    </w:p>
    <w:p w14:paraId="48119576" w14:textId="77777777" w:rsidR="000F7377" w:rsidRDefault="000F7377"/>
    <w:p w14:paraId="659FB41F" w14:textId="77777777" w:rsidR="000F7377" w:rsidRDefault="000F7377">
      <w:r xmlns:w="http://schemas.openxmlformats.org/wordprocessingml/2006/main">
        <w:t xml:space="preserve">Wong-wong padha ngluhuraké Gusti Allah merga saka pelayanané Paulus.</w:t>
      </w:r>
    </w:p>
    <w:p w14:paraId="3ACDE473" w14:textId="77777777" w:rsidR="000F7377" w:rsidRDefault="000F7377"/>
    <w:p w14:paraId="07C1EBCB" w14:textId="77777777" w:rsidR="000F7377" w:rsidRDefault="000F7377">
      <w:r xmlns:w="http://schemas.openxmlformats.org/wordprocessingml/2006/main">
        <w:t xml:space="preserve">1. Uripé Paulus minangka Tuladha ngluhuraké Gusti Allah</w:t>
      </w:r>
    </w:p>
    <w:p w14:paraId="357F8052" w14:textId="77777777" w:rsidR="000F7377" w:rsidRDefault="000F7377"/>
    <w:p w14:paraId="776A9EC1" w14:textId="77777777" w:rsidR="000F7377" w:rsidRDefault="000F7377">
      <w:r xmlns:w="http://schemas.openxmlformats.org/wordprocessingml/2006/main">
        <w:t xml:space="preserve">2. Cara Ngluhurake Gusti ing Urip Saben Dina</w:t>
      </w:r>
    </w:p>
    <w:p w14:paraId="50595191" w14:textId="77777777" w:rsidR="000F7377" w:rsidRDefault="000F7377"/>
    <w:p w14:paraId="0D9B0078" w14:textId="77777777" w:rsidR="000F7377" w:rsidRDefault="000F7377">
      <w:r xmlns:w="http://schemas.openxmlformats.org/wordprocessingml/2006/main">
        <w:t xml:space="preserve">1. Kolose 3:17 , "Lan apa wae sing kok lakoni, kanthi tembung utawa tumindak, lakonana kabeh ing asmane Gusti Yesus, kanthi saos sokur marang Gusti Allah Sang Rama lumantar Panjenengane."</w:t>
      </w:r>
    </w:p>
    <w:p w14:paraId="0E6DB870" w14:textId="77777777" w:rsidR="000F7377" w:rsidRDefault="000F7377"/>
    <w:p w14:paraId="2249670C" w14:textId="77777777" w:rsidR="000F7377" w:rsidRDefault="000F7377">
      <w:r xmlns:w="http://schemas.openxmlformats.org/wordprocessingml/2006/main">
        <w:t xml:space="preserve">2. 1 Petrus 4:11 , "Sapa sing ngomong, kudu nindakake kaya wong sing ngucapake pangandikane Gusti Allah; sing sapa ngladeni, kudu nglakoni kaya wong sing ngladeni kanthi kekuwatan sing diwenehake dening Gusti Allah, supaya Gusti Allah ing samubarang kabeh. kaluhurake marga saka Gusti Yesus Kristus, kang kagungan kamulyan lan panguwasa ing salawas-lawase. Amin."</w:t>
      </w:r>
    </w:p>
    <w:p w14:paraId="75030056" w14:textId="77777777" w:rsidR="000F7377" w:rsidRDefault="000F7377"/>
    <w:p w14:paraId="799E9ADF" w14:textId="77777777" w:rsidR="000F7377" w:rsidRDefault="000F7377">
      <w:r xmlns:w="http://schemas.openxmlformats.org/wordprocessingml/2006/main">
        <w:t xml:space="preserve">Galati 2 minangka bab kapindho saka Surat Paulus marang wong Galatia. Ing bab iki, Paulus nyritakaké interaksié karo para rasul ing Yérusalèm lan mbela wewenang lan pesené.</w:t>
      </w:r>
    </w:p>
    <w:p w14:paraId="54A84503" w14:textId="77777777" w:rsidR="000F7377" w:rsidRDefault="000F7377"/>
    <w:p w14:paraId="566C626C" w14:textId="77777777" w:rsidR="000F7377" w:rsidRDefault="000F7377">
      <w:r xmlns:w="http://schemas.openxmlformats.org/wordprocessingml/2006/main">
        <w:t xml:space="preserve">Paragraf 1: Paulus miwiti kanthi njlèntrèhaké kunjungan menyang Yérusalèm patbelas taun sawisé konversi, ing ngendi dheweke ketemu kanthi pribadi karo pimpinan sing duwe pengaruh kayata Pétrus, Yakobus, lan Yohanes. Dheweke nuduhake yen dheweke menehi Injil marang wong-wong sing wis diwartakake ing antarane bangsa-bangsa liya, ngupaya negesake lan manunggal (Galatia 2:1-2). Para rasul ngakoni nèk Gusti Allah wis ngekèki tugas marang Paulus kanggo nginjil marang wong-wong sing dudu Yahudi nalika fokus ngladèni wong-wong Yahudi (Galatia 2:7-9). Patemon iki negesake kamardikan Paulus martakake Injil sing ditampa langsung saka Kristus.</w:t>
      </w:r>
    </w:p>
    <w:p w14:paraId="1708BD60" w14:textId="77777777" w:rsidR="000F7377" w:rsidRDefault="000F7377"/>
    <w:p w14:paraId="4555D42E" w14:textId="77777777" w:rsidR="000F7377" w:rsidRDefault="000F7377">
      <w:r xmlns:w="http://schemas.openxmlformats.org/wordprocessingml/2006/main">
        <w:t xml:space="preserve">Paragraf 2: Paulus banjur nyritakaké konfrontasi karo Pétrus ing Antiokhia. Nalika sawetara wong Kristen Yahudi teka saka Yakobus, Petrus mundur saka mangan karo wong-wong sing ora percaya amarga wedi dikritik saka wong Yahudi kasebut (Galatia 2:11-12). Prilaku iki ndadékaké wong Kristen Yahudi liyané, kalebu Barnabas, niru. Kanggo nanggepi, Paulus kanthi terang-terangan nggegirisi Petrus amarga sifate munafik lan ora konsisten ing urip miturut bebener Injil (Galatia 2:14).</w:t>
      </w:r>
    </w:p>
    <w:p w14:paraId="08B9CD6B" w14:textId="77777777" w:rsidR="000F7377" w:rsidRDefault="000F7377"/>
    <w:p w14:paraId="5B0A3A24" w14:textId="77777777" w:rsidR="000F7377" w:rsidRDefault="000F7377">
      <w:r xmlns:w="http://schemas.openxmlformats.org/wordprocessingml/2006/main">
        <w:t xml:space="preserve">Paragraf 3: Bab kasebut diakhiri karo Paulus negesake manawa kabeneran teka mung liwat iman marang Kristus lan ora kanthi netepi hukum utawa adat istiadat Yahudi. Dheweke negesake manawa ora ana wong sing bisa kabenerake kanthi nindakake angger-anggering Toret, nanging mung kanthi iman marang Gusti Yesus Kristus (Galatia 2:16). Dheweke nyoroti carane wong-wong percaya wis mati kanggo praktik legalistik lan saiki urip kanthi iman marang Kristus sing nresnani lan masrahake awake dhewe kanggo wong-wong mau (Galatia 2:19-20). Paulus nyimpulake kanthi negesake manawa kabeneran bisa dipikolehi liwat netepi hukum utawa ritual, mula sedane Kristus ora perlu.</w:t>
      </w:r>
    </w:p>
    <w:p w14:paraId="326560BA" w14:textId="77777777" w:rsidR="000F7377" w:rsidRDefault="000F7377"/>
    <w:p w14:paraId="763C9DC1" w14:textId="77777777" w:rsidR="000F7377" w:rsidRDefault="000F7377">
      <w:r xmlns:w="http://schemas.openxmlformats.org/wordprocessingml/2006/main">
        <w:t xml:space="preserve">Ringkesan, Bab loro saka Galatia fokus ing interaksi Paulus karo para rasul ing Yerusalem lan mbela wewenang lan pesen. Paulus nyritakaké lelungan menyang Yérusalèm ing ngendi dhèwèké martakaké Injil sing wis diwartakaké ana ing antarané wong-wong dudu Yahudi, lan nampa konfirmasi saka para rasul. Dheweke nandheske yen Gusti Allah wis maringake dheweke misi kanggo martakake marang wong-wong non-Yahudi nalika fokus ngladeni wong Yahudi. Paulus banjur nyritakaké konfrontasi karo Pétrus ing Antiokhia, ing kono dheweke didukani kanthi umum amarga kemunafikan babagan adat istiadat Yahudi. Bab kasebut diakhiri karo Paulus negesake manawa kabeneran teka liwat iman marang Kristus wae lan ora kanthi netepi angger-angger utawa adat istiadat Yahudi, nandheske yen wong-wong percaya kabenerake kanthi iman marang Yesus Kristus sing masrahake awake dhewe kanggo dheweke. Bab iki nyorot pentinge persatuan, kabeneran kanthi iman, lan urip miturut bebener Injil tinimbang praktik legalistik.</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Galati 2:1 JAV - Sawuse patbelas taun, aku bali menyang Yerusalem maneh karo Barnabas, lan Titus uga ngajak aku.</w:t>
      </w:r>
    </w:p>
    <w:p w14:paraId="439797D3" w14:textId="77777777" w:rsidR="000F7377" w:rsidRDefault="000F7377"/>
    <w:p w14:paraId="29A83FC9" w14:textId="77777777" w:rsidR="000F7377" w:rsidRDefault="000F7377">
      <w:r xmlns:w="http://schemas.openxmlformats.org/wordprocessingml/2006/main">
        <w:t xml:space="preserve">Paulus rawuh ing Yérusalèm kanggo ngrembug Injil karo para rasul.</w:t>
      </w:r>
    </w:p>
    <w:p w14:paraId="36A3DC75" w14:textId="77777777" w:rsidR="000F7377" w:rsidRDefault="000F7377"/>
    <w:p w14:paraId="474D578F" w14:textId="77777777" w:rsidR="000F7377" w:rsidRDefault="000F7377">
      <w:r xmlns:w="http://schemas.openxmlformats.org/wordprocessingml/2006/main">
        <w:t xml:space="preserve">1: Kita kudu gelem martakaké Injil karo wong liya, ora preduli biaya.</w:t>
      </w:r>
    </w:p>
    <w:p w14:paraId="7D24E7BB" w14:textId="77777777" w:rsidR="000F7377" w:rsidRDefault="000F7377"/>
    <w:p w14:paraId="0BDAE886" w14:textId="77777777" w:rsidR="000F7377" w:rsidRDefault="000F7377">
      <w:r xmlns:w="http://schemas.openxmlformats.org/wordprocessingml/2006/main">
        <w:t xml:space="preserve">2: Kita kudu tansah mbukak kanggo sinau lan nambah iman kita.</w:t>
      </w:r>
    </w:p>
    <w:p w14:paraId="68170C42" w14:textId="77777777" w:rsidR="000F7377" w:rsidRDefault="000F7377"/>
    <w:p w14:paraId="573E26ED" w14:textId="77777777" w:rsidR="000F7377" w:rsidRDefault="000F7377">
      <w:r xmlns:w="http://schemas.openxmlformats.org/wordprocessingml/2006/main">
        <w:t xml:space="preserve">1: Lelakone Para Rasul 18:23-21 - Paulus rawuh ing papan pangibadah kanggo ngabarake Injil lan ngadhepi oposisi saka wong Yahudi.</w:t>
      </w:r>
    </w:p>
    <w:p w14:paraId="066841F8" w14:textId="77777777" w:rsidR="000F7377" w:rsidRDefault="000F7377"/>
    <w:p w14:paraId="68B781D6" w14:textId="77777777" w:rsidR="000F7377" w:rsidRDefault="000F7377">
      <w:r xmlns:w="http://schemas.openxmlformats.org/wordprocessingml/2006/main">
        <w:t xml:space="preserve">2: Matius 28:18-20 - Gusti Yesus dhawuh marang kita supaya kabeh bangsa dadi murid.</w:t>
      </w:r>
    </w:p>
    <w:p w14:paraId="62FCD82A" w14:textId="77777777" w:rsidR="000F7377" w:rsidRDefault="000F7377"/>
    <w:p w14:paraId="18FDB2E7" w14:textId="77777777" w:rsidR="000F7377" w:rsidRDefault="000F7377">
      <w:r xmlns:w="http://schemas.openxmlformats.org/wordprocessingml/2006/main">
        <w:t xml:space="preserve">Galati 2:2 JAV - Lan marga saka wahyuning wahyu, aku banjur martakake Injil kang dakwartakake ana ing antarane bangsa-bangsa liya, nanging kanthi pribadi marang wong-wong kang misuwur, supaya aku aja nganti tanpa guna utawa lumayu.</w:t>
      </w:r>
    </w:p>
    <w:p w14:paraId="57C5141E" w14:textId="77777777" w:rsidR="000F7377" w:rsidRDefault="000F7377"/>
    <w:p w14:paraId="3EA1B8B0" w14:textId="77777777" w:rsidR="000F7377" w:rsidRDefault="000F7377">
      <w:r xmlns:w="http://schemas.openxmlformats.org/wordprocessingml/2006/main">
        <w:t xml:space="preserve">Paulus tindak menyang Yérusalèm kanthi wahyu ilahi, lan kanthi pribadi nyritakaké Injil sing diwartakaké marang wong-wong sing dudu Yahudi karo wong-wong sing misuwur.</w:t>
      </w:r>
    </w:p>
    <w:p w14:paraId="5D370018" w14:textId="77777777" w:rsidR="000F7377" w:rsidRDefault="000F7377"/>
    <w:p w14:paraId="220B6F7D" w14:textId="77777777" w:rsidR="000F7377" w:rsidRDefault="000F7377">
      <w:r xmlns:w="http://schemas.openxmlformats.org/wordprocessingml/2006/main">
        <w:t xml:space="preserve">1. Aja wedi kanggo nuduhake iman, sanajan iku pribadi.</w:t>
      </w:r>
    </w:p>
    <w:p w14:paraId="2BC0CEED" w14:textId="77777777" w:rsidR="000F7377" w:rsidRDefault="000F7377"/>
    <w:p w14:paraId="1ECF1CA3" w14:textId="77777777" w:rsidR="000F7377" w:rsidRDefault="000F7377">
      <w:r xmlns:w="http://schemas.openxmlformats.org/wordprocessingml/2006/main">
        <w:t xml:space="preserve">2. Gusti Allah bakal maringi keberanian lan sumber daya kanggo netepi kersane.</w:t>
      </w:r>
    </w:p>
    <w:p w14:paraId="0A8A5815" w14:textId="77777777" w:rsidR="000F7377" w:rsidRDefault="000F7377"/>
    <w:p w14:paraId="7861E050" w14:textId="77777777" w:rsidR="000F7377" w:rsidRDefault="000F7377">
      <w:r xmlns:w="http://schemas.openxmlformats.org/wordprocessingml/2006/main">
        <w:t xml:space="preserve">1. Matius 28:19-20 - Mulané padha lungaa, sakèhé bangsa padha wulangané, mbaptis wong-wong mau ing asmané Sang </w:t>
      </w:r>
      <w:r xmlns:w="http://schemas.openxmlformats.org/wordprocessingml/2006/main">
        <w:lastRenderedPageBreak xmlns:w="http://schemas.openxmlformats.org/wordprocessingml/2006/main"/>
      </w:r>
      <w:r xmlns:w="http://schemas.openxmlformats.org/wordprocessingml/2006/main">
        <w:t xml:space="preserve">Rama lan Sang Putra lan Sang Roh Suci; Lan, lah, Aku nunggal karo kowé salawasé, nganti pungkasaning donya. Amin.</w:t>
      </w:r>
    </w:p>
    <w:p w14:paraId="5DE7503A" w14:textId="77777777" w:rsidR="000F7377" w:rsidRDefault="000F7377"/>
    <w:p w14:paraId="0DFDA1F5" w14:textId="77777777" w:rsidR="000F7377" w:rsidRDefault="000F7377">
      <w:r xmlns:w="http://schemas.openxmlformats.org/wordprocessingml/2006/main">
        <w:t xml:space="preserve">2. Yesaya 41:10 - Aja wedi; awit Ingsun nunggil karo sira; awit Ingsun iki Allahira; ya, aku bakal nulungi kowé; Ya, aku bakal nyengkuyung sampeyan nganggo tangan tengen kabeneranku.</w:t>
      </w:r>
    </w:p>
    <w:p w14:paraId="563AE229" w14:textId="77777777" w:rsidR="000F7377" w:rsidRDefault="000F7377"/>
    <w:p w14:paraId="2C03148A" w14:textId="77777777" w:rsidR="000F7377" w:rsidRDefault="000F7377">
      <w:r xmlns:w="http://schemas.openxmlformats.org/wordprocessingml/2006/main">
        <w:t xml:space="preserve">Galati 2:3 JAV - Nanging Titus, kang bebarengan karo aku, wong Yunani, ora kepeksa tetak.</w:t>
      </w:r>
    </w:p>
    <w:p w14:paraId="0D37BD37" w14:textId="77777777" w:rsidR="000F7377" w:rsidRDefault="000F7377"/>
    <w:p w14:paraId="2E629A9C" w14:textId="77777777" w:rsidR="000F7377" w:rsidRDefault="000F7377">
      <w:r xmlns:w="http://schemas.openxmlformats.org/wordprocessingml/2006/main">
        <w:t xml:space="preserve">Paulus tindak menyang Yérusalèm karo Titus, wong Kristen Yunani, kanggo nguwatké pangertèn antarané wong-wong dudu Yahudi lan wong-wong Yahudi.</w:t>
      </w:r>
    </w:p>
    <w:p w14:paraId="17D20BEB" w14:textId="77777777" w:rsidR="000F7377" w:rsidRDefault="000F7377"/>
    <w:p w14:paraId="70200784" w14:textId="77777777" w:rsidR="000F7377" w:rsidRDefault="000F7377">
      <w:r xmlns:w="http://schemas.openxmlformats.org/wordprocessingml/2006/main">
        <w:t xml:space="preserve">1: Kita aja nganti ana prabédan, nanging kudu ngupayakake kerja sama kanthi rukun.</w:t>
      </w:r>
    </w:p>
    <w:p w14:paraId="17CD484B" w14:textId="77777777" w:rsidR="000F7377" w:rsidRDefault="000F7377"/>
    <w:p w14:paraId="395B2A1B" w14:textId="77777777" w:rsidR="000F7377" w:rsidRDefault="000F7377">
      <w:r xmlns:w="http://schemas.openxmlformats.org/wordprocessingml/2006/main">
        <w:t xml:space="preserve">2: Kita ora kudu ngadili wong liya saka bedane, nanging kudu mbukak kanggo sinau saka saben liyane.</w:t>
      </w:r>
    </w:p>
    <w:p w14:paraId="796B24DF" w14:textId="77777777" w:rsidR="000F7377" w:rsidRDefault="000F7377"/>
    <w:p w14:paraId="1E7281C4" w14:textId="77777777" w:rsidR="000F7377" w:rsidRDefault="000F7377">
      <w:r xmlns:w="http://schemas.openxmlformats.org/wordprocessingml/2006/main">
        <w:t xml:space="preserve">1: Roma 12:18 - ? </w:t>
      </w:r>
      <w:r xmlns:w="http://schemas.openxmlformats.org/wordprocessingml/2006/main">
        <w:rPr>
          <w:rFonts w:ascii="맑은 고딕 Semilight" w:hAnsi="맑은 고딕 Semilight"/>
        </w:rPr>
        <w:t xml:space="preserve">쏧 </w:t>
      </w:r>
      <w:r xmlns:w="http://schemas.openxmlformats.org/wordprocessingml/2006/main">
        <w:t xml:space="preserve">f iku bisa, sa adoh gumantung sampeyan, urip rukun karo kabeh wong.??</w:t>
      </w:r>
    </w:p>
    <w:p w14:paraId="29E8EE55" w14:textId="77777777" w:rsidR="000F7377" w:rsidRDefault="000F7377"/>
    <w:p w14:paraId="680BFA35" w14:textId="77777777" w:rsidR="000F7377" w:rsidRDefault="000F7377">
      <w:r xmlns:w="http://schemas.openxmlformats.org/wordprocessingml/2006/main">
        <w:t xml:space="preserve">2: Kolose 3:14 - ? </w:t>
      </w:r>
      <w:r xmlns:w="http://schemas.openxmlformats.org/wordprocessingml/2006/main">
        <w:rPr>
          <w:rFonts w:ascii="맑은 고딕 Semilight" w:hAnsi="맑은 고딕 Semilight"/>
        </w:rPr>
        <w:t xml:space="preserve">쏛 </w:t>
      </w:r>
      <w:r xmlns:w="http://schemas.openxmlformats.org/wordprocessingml/2006/main">
        <w:t xml:space="preserve">kabeh, sandhangana katresnan, kang njiret kita kabeh bebarengan ing harmoni sampurna.??</w:t>
      </w:r>
    </w:p>
    <w:p w14:paraId="2E8AC076" w14:textId="77777777" w:rsidR="000F7377" w:rsidRDefault="000F7377"/>
    <w:p w14:paraId="1C06365A" w14:textId="77777777" w:rsidR="000F7377" w:rsidRDefault="000F7377">
      <w:r xmlns:w="http://schemas.openxmlformats.org/wordprocessingml/2006/main">
        <w:t xml:space="preserve">Galati 2:4 JAV - Lan iku marga saka para sadulur palsu kang ora sumurup, kang padha lumebu kanthi dhelik-dhelikan kanggo nelik kamardikan kita kang ana ing Sang Kristus Yesus, supaya kita padha dadi batur.</w:t>
      </w:r>
    </w:p>
    <w:p w14:paraId="355FD91D" w14:textId="77777777" w:rsidR="000F7377" w:rsidRDefault="000F7377"/>
    <w:p w14:paraId="3918ECC6" w14:textId="77777777" w:rsidR="000F7377" w:rsidRDefault="000F7377">
      <w:r xmlns:w="http://schemas.openxmlformats.org/wordprocessingml/2006/main">
        <w:t xml:space="preserve">Paulus ngelingake marang sedulur-sedulur palsu sing nyoba nggawa wong-wong percaya dadi budak, tinimbang ngidini dheweke ngrasakake kamardikan sing ana ing Kristus.</w:t>
      </w:r>
    </w:p>
    <w:p w14:paraId="0C404D76" w14:textId="77777777" w:rsidR="000F7377" w:rsidRDefault="000F7377"/>
    <w:p w14:paraId="19E86011" w14:textId="77777777" w:rsidR="000F7377" w:rsidRDefault="000F7377">
      <w:r xmlns:w="http://schemas.openxmlformats.org/wordprocessingml/2006/main">
        <w:t xml:space="preserve">1: Gusti Yesus Nylametake Saka Perbudakan: Pènget Paulus marang wong Galatia</w:t>
      </w:r>
    </w:p>
    <w:p w14:paraId="02BA287F" w14:textId="77777777" w:rsidR="000F7377" w:rsidRDefault="000F7377"/>
    <w:p w14:paraId="3AB04C14" w14:textId="77777777" w:rsidR="000F7377" w:rsidRDefault="000F7377">
      <w:r xmlns:w="http://schemas.openxmlformats.org/wordprocessingml/2006/main">
        <w:t xml:space="preserve">2: Tetep Teguh ing Kamardikan Kristus</w:t>
      </w:r>
    </w:p>
    <w:p w14:paraId="18638119" w14:textId="77777777" w:rsidR="000F7377" w:rsidRDefault="000F7377"/>
    <w:p w14:paraId="3C5C60CB" w14:textId="77777777" w:rsidR="000F7377" w:rsidRDefault="000F7377">
      <w:r xmlns:w="http://schemas.openxmlformats.org/wordprocessingml/2006/main">
        <w:t xml:space="preserve">1: Rum 8:1-2 ? </w:t>
      </w:r>
      <w:r xmlns:w="http://schemas.openxmlformats.org/wordprocessingml/2006/main">
        <w:rPr>
          <w:rFonts w:ascii="맑은 고딕 Semilight" w:hAnsi="맑은 고딕 Semilight"/>
        </w:rPr>
        <w:t xml:space="preserve">Dadi </w:t>
      </w:r>
      <w:r xmlns:w="http://schemas.openxmlformats.org/wordprocessingml/2006/main">
        <w:t xml:space="preserve">ing kene saiki ora ana paukuman kanggo wong-wong sing ana ing Sang Kristus Yesus. Awit angger-anggering Rohing kauripan wis ngluwari kowé ana ing Kristus Yésus saka angger-anggering dosa lan pati.??</w:t>
      </w:r>
    </w:p>
    <w:p w14:paraId="3EFA14E0" w14:textId="77777777" w:rsidR="000F7377" w:rsidRDefault="000F7377"/>
    <w:p w14:paraId="1AFFBA02" w14:textId="77777777" w:rsidR="000F7377" w:rsidRDefault="000F7377">
      <w:r xmlns:w="http://schemas.openxmlformats.org/wordprocessingml/2006/main">
        <w:t xml:space="preserve">2: Yokanan 8:36 ? </w:t>
      </w:r>
      <w:r xmlns:w="http://schemas.openxmlformats.org/wordprocessingml/2006/main">
        <w:rPr>
          <w:rFonts w:ascii="맑은 고딕 Semilight" w:hAnsi="맑은 고딕 Semilight"/>
        </w:rPr>
        <w:t xml:space="preserve">쏶 </w:t>
      </w:r>
      <w:r xmlns:w="http://schemas.openxmlformats.org/wordprocessingml/2006/main">
        <w:t xml:space="preserve">o yen Sang Putra mbebasake kowe, kowe bakal mardika tenan.??</w:t>
      </w:r>
    </w:p>
    <w:p w14:paraId="5F8F9007" w14:textId="77777777" w:rsidR="000F7377" w:rsidRDefault="000F7377"/>
    <w:p w14:paraId="21954A51" w14:textId="77777777" w:rsidR="000F7377" w:rsidRDefault="000F7377">
      <w:r xmlns:w="http://schemas.openxmlformats.org/wordprocessingml/2006/main">
        <w:t xml:space="preserve">Galati 2:5 JAV - Wong-wong mau kita padha tundhuk marang Panjenengane, ora mung sajam; supaya kayektèné Injil tetep ana ing kowé.</w:t>
      </w:r>
    </w:p>
    <w:p w14:paraId="7750BCDF" w14:textId="77777777" w:rsidR="000F7377" w:rsidRDefault="000F7377"/>
    <w:p w14:paraId="6F6AA0BC" w14:textId="77777777" w:rsidR="000F7377" w:rsidRDefault="000F7377">
      <w:r xmlns:w="http://schemas.openxmlformats.org/wordprocessingml/2006/main">
        <w:t xml:space="preserve">Bebener Injil kudu tetep sanajan ana tekanan kanggo nyerah marang panemu utawa kapercayan sing beda.</w:t>
      </w:r>
    </w:p>
    <w:p w14:paraId="68A53186" w14:textId="77777777" w:rsidR="000F7377" w:rsidRDefault="000F7377"/>
    <w:p w14:paraId="2469CACE" w14:textId="77777777" w:rsidR="000F7377" w:rsidRDefault="000F7377">
      <w:r xmlns:w="http://schemas.openxmlformats.org/wordprocessingml/2006/main">
        <w:t xml:space="preserve">1. Urip kanthi Iman: Madeg Teguh ing Bebener Injil</w:t>
      </w:r>
    </w:p>
    <w:p w14:paraId="0996149C" w14:textId="77777777" w:rsidR="000F7377" w:rsidRDefault="000F7377"/>
    <w:p w14:paraId="5DA15AFE" w14:textId="77777777" w:rsidR="000F7377" w:rsidRDefault="000F7377">
      <w:r xmlns:w="http://schemas.openxmlformats.org/wordprocessingml/2006/main">
        <w:t xml:space="preserve">2. Ngrangkul Injil: Nolak Kompromi</w:t>
      </w:r>
    </w:p>
    <w:p w14:paraId="122CB691" w14:textId="77777777" w:rsidR="000F7377" w:rsidRDefault="000F7377"/>
    <w:p w14:paraId="5864888E" w14:textId="77777777" w:rsidR="000F7377" w:rsidRDefault="000F7377">
      <w:r xmlns:w="http://schemas.openxmlformats.org/wordprocessingml/2006/main">
        <w:t xml:space="preserve">1. Rum 1:16-17 JAV - Awit aku ora isin anggone ngabarake Injil, awit iku dadi pangwasane Gusti Allah kang mitulungi karahayon tumrap saben wong kang pracaya, luwih dhisik tumrap wong Yahudi lan uga wong Yunani.</w:t>
      </w:r>
    </w:p>
    <w:p w14:paraId="23D78C0D" w14:textId="77777777" w:rsidR="000F7377" w:rsidRDefault="000F7377"/>
    <w:p w14:paraId="1F2487BF" w14:textId="77777777" w:rsidR="000F7377" w:rsidRDefault="000F7377">
      <w:r xmlns:w="http://schemas.openxmlformats.org/wordprocessingml/2006/main">
        <w:t xml:space="preserve">2. Yokanan 8:31-32 JAV - Gusti Yesus banjur ngandika marang wong Yahudi kang padha pracaya marang Panjenengane: ? </w:t>
      </w:r>
      <w:r xmlns:w="http://schemas.openxmlformats.org/wordprocessingml/2006/main">
        <w:rPr>
          <w:rFonts w:ascii="맑은 고딕 Semilight" w:hAnsi="맑은 고딕 Semilight"/>
        </w:rPr>
        <w:t xml:space="preserve">Yen </w:t>
      </w:r>
      <w:r xmlns:w="http://schemas.openxmlformats.org/wordprocessingml/2006/main">
        <w:t xml:space="preserve">kowe padha netepi pituturKu, kowe iku satemene muridKu, lan kowe bakal padha ngerti kayekten, lan kayekten bakal mardikakake kowe.??</w:t>
      </w:r>
    </w:p>
    <w:p w14:paraId="577866A1" w14:textId="77777777" w:rsidR="000F7377" w:rsidRDefault="000F7377"/>
    <w:p w14:paraId="410609D3" w14:textId="77777777" w:rsidR="000F7377" w:rsidRDefault="000F7377">
      <w:r xmlns:w="http://schemas.openxmlformats.org/wordprocessingml/2006/main">
        <w:t xml:space="preserve">Galati 2:6-20 JAV - Nanging saka ing antarane wong-wong kang katon kaya mangkono iku (kaya apa bae, iku ora dadi prakara tumrap aku: Gusti Allah ora marengake wong liya), amarga wong-wong kang katon kaya ana ing musyawarah iku ora nambahi apa-apa marang aku.</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 ngakoni status wong-wong sing ketoke penting ing mripate manungsa, nanging Gusti Allah ora nampa sapa adhedhasar posisi ing urip.</w:t>
      </w:r>
    </w:p>
    <w:p w14:paraId="60FF494B" w14:textId="77777777" w:rsidR="000F7377" w:rsidRDefault="000F7377"/>
    <w:p w14:paraId="3CABBAA8" w14:textId="77777777" w:rsidR="000F7377" w:rsidRDefault="000F7377">
      <w:r xmlns:w="http://schemas.openxmlformats.org/wordprocessingml/2006/main">
        <w:t xml:space="preserve">1. Kita kabeh padha ing ngarsane Gusti Allah</w:t>
      </w:r>
    </w:p>
    <w:p w14:paraId="232494E7" w14:textId="77777777" w:rsidR="000F7377" w:rsidRDefault="000F7377"/>
    <w:p w14:paraId="4D711B8A" w14:textId="77777777" w:rsidR="000F7377" w:rsidRDefault="000F7377">
      <w:r xmlns:w="http://schemas.openxmlformats.org/wordprocessingml/2006/main">
        <w:t xml:space="preserve">2. Gusti Allah ora pilih kasih</w:t>
      </w:r>
    </w:p>
    <w:p w14:paraId="073A4AC3" w14:textId="77777777" w:rsidR="000F7377" w:rsidRDefault="000F7377"/>
    <w:p w14:paraId="6252D535" w14:textId="77777777" w:rsidR="000F7377" w:rsidRDefault="000F7377">
      <w:r xmlns:w="http://schemas.openxmlformats.org/wordprocessingml/2006/main">
        <w:t xml:space="preserve">1. Rum 2:11 - Kanggo Gusti Allah ora ana pilih kasih.</w:t>
      </w:r>
    </w:p>
    <w:p w14:paraId="1ECA3F34" w14:textId="77777777" w:rsidR="000F7377" w:rsidRDefault="000F7377"/>
    <w:p w14:paraId="4FE76569" w14:textId="77777777" w:rsidR="000F7377" w:rsidRDefault="000F7377">
      <w:r xmlns:w="http://schemas.openxmlformats.org/wordprocessingml/2006/main">
        <w:t xml:space="preserve">2. Kolose 3:25 - Nanging sing sapa nglakoni piala, bakal diwales, lan ora ana pilih kasih.</w:t>
      </w:r>
    </w:p>
    <w:p w14:paraId="7B2A5DD5" w14:textId="77777777" w:rsidR="000F7377" w:rsidRDefault="000F7377"/>
    <w:p w14:paraId="235EBBC7" w14:textId="77777777" w:rsidR="000F7377" w:rsidRDefault="000F7377">
      <w:r xmlns:w="http://schemas.openxmlformats.org/wordprocessingml/2006/main">
        <w:t xml:space="preserve">Galati 2:7 Nanging kosok baline, nalika padha sumurup, yen Injile wong kang ora tetak wis kapasrahake marang aku, kayadene Injile wong tetak wis kapasrahake marang Petrus.</w:t>
      </w:r>
    </w:p>
    <w:p w14:paraId="04567D77" w14:textId="77777777" w:rsidR="000F7377" w:rsidRDefault="000F7377"/>
    <w:p w14:paraId="0517EC3E" w14:textId="77777777" w:rsidR="000F7377" w:rsidRDefault="000F7377">
      <w:r xmlns:w="http://schemas.openxmlformats.org/wordprocessingml/2006/main">
        <w:t xml:space="preserve">Paulus ngupaya mbela Injil kabeneran kanthi iman ing ngarepe para rasul.</w:t>
      </w:r>
    </w:p>
    <w:p w14:paraId="01CEA7DF" w14:textId="77777777" w:rsidR="000F7377" w:rsidRDefault="000F7377"/>
    <w:p w14:paraId="700AC2F7" w14:textId="77777777" w:rsidR="000F7377" w:rsidRDefault="000F7377">
      <w:r xmlns:w="http://schemas.openxmlformats.org/wordprocessingml/2006/main">
        <w:t xml:space="preserve">1: Kita padha kabeneraké marga saka pracaya, dudu marga saka panggawéning Torèt.</w:t>
      </w:r>
    </w:p>
    <w:p w14:paraId="67E67D55" w14:textId="77777777" w:rsidR="000F7377" w:rsidRDefault="000F7377"/>
    <w:p w14:paraId="10632389" w14:textId="77777777" w:rsidR="000F7377" w:rsidRDefault="000F7377">
      <w:r xmlns:w="http://schemas.openxmlformats.org/wordprocessingml/2006/main">
        <w:t xml:space="preserve">2: Kita kabèh padha karo Kristus, ora preduli saka kahanan utawa latar mburi.</w:t>
      </w:r>
    </w:p>
    <w:p w14:paraId="465709B3" w14:textId="77777777" w:rsidR="000F7377" w:rsidRDefault="000F7377"/>
    <w:p w14:paraId="141BE415" w14:textId="77777777" w:rsidR="000F7377" w:rsidRDefault="000F7377">
      <w:r xmlns:w="http://schemas.openxmlformats.org/wordprocessingml/2006/main">
        <w:t xml:space="preserve">1: Efesus 2:8-9 (Amarga marga saka sih-rahmat kowe padha kapitulungan rahayu marga saka pracaya, lan iku dudu saka awakmu dhewe, nanging peparinge Gusti Allah: dudu marga saka panggawe, supaya aja ana wong kang gumunggung.)</w:t>
      </w:r>
    </w:p>
    <w:p w14:paraId="0D09BB1F" w14:textId="77777777" w:rsidR="000F7377" w:rsidRDefault="000F7377"/>
    <w:p w14:paraId="495C3E4C" w14:textId="77777777" w:rsidR="000F7377" w:rsidRDefault="000F7377">
      <w:r xmlns:w="http://schemas.openxmlformats.org/wordprocessingml/2006/main">
        <w:t xml:space="preserve">2: Rum 10:11-13 (Awit Kitab Suci kandha, ’Sapa waé sing pretyaya marang Dèkné ora bakal isin. Ora ana bédané antarané wong Yahudi lan wong Yunani. Kanggo sing sapa nyebut asmane Gusti bakal kapitulungan rahayu.)</w:t>
      </w:r>
    </w:p>
    <w:p w14:paraId="72CEBFA0" w14:textId="77777777" w:rsidR="000F7377" w:rsidRDefault="000F7377"/>
    <w:p w14:paraId="009A4B0D" w14:textId="77777777" w:rsidR="000F7377" w:rsidRDefault="000F7377">
      <w:r xmlns:w="http://schemas.openxmlformats.org/wordprocessingml/2006/main">
        <w:t xml:space="preserve">Galati 2:8 (Amarga Panjenengané kang makarya ing rasul Pétrus kanggo rasul wong-wong tetak, iku kang kuwasa ana ing aku tumrap wong-wong kang ora wanuh marang Allah).</w:t>
      </w:r>
    </w:p>
    <w:p w14:paraId="3A3DD0D2" w14:textId="77777777" w:rsidR="000F7377" w:rsidRDefault="000F7377"/>
    <w:p w14:paraId="7080CA60" w14:textId="77777777" w:rsidR="000F7377" w:rsidRDefault="000F7377">
      <w:r xmlns:w="http://schemas.openxmlformats.org/wordprocessingml/2006/main">
        <w:t xml:space="preserve">Paulus negesake persatuan ing antarane wong-wong sing percaya sanajan beda latar mburi.</w:t>
      </w:r>
    </w:p>
    <w:p w14:paraId="17E0B220" w14:textId="77777777" w:rsidR="000F7377" w:rsidRDefault="000F7377"/>
    <w:p w14:paraId="221E22CF" w14:textId="77777777" w:rsidR="000F7377" w:rsidRDefault="000F7377">
      <w:r xmlns:w="http://schemas.openxmlformats.org/wordprocessingml/2006/main">
        <w:t xml:space="preserve">1: Katresnané Gusti Allah nyetujoni kita kabèh, ora preduli saka latar mburi.</w:t>
      </w:r>
    </w:p>
    <w:p w14:paraId="792A26FA" w14:textId="77777777" w:rsidR="000F7377" w:rsidRDefault="000F7377"/>
    <w:p w14:paraId="61264578" w14:textId="77777777" w:rsidR="000F7377" w:rsidRDefault="000F7377">
      <w:r xmlns:w="http://schemas.openxmlformats.org/wordprocessingml/2006/main">
        <w:t xml:space="preserve">2: Sih-rahmaté Gusti wis cukup kanggo kabèh wong sing percaya, ora preduli sapa waé.</w:t>
      </w:r>
    </w:p>
    <w:p w14:paraId="14440827" w14:textId="77777777" w:rsidR="000F7377" w:rsidRDefault="000F7377"/>
    <w:p w14:paraId="10F987CD" w14:textId="77777777" w:rsidR="000F7377" w:rsidRDefault="000F7377">
      <w:r xmlns:w="http://schemas.openxmlformats.org/wordprocessingml/2006/main">
        <w:t xml:space="preserve">1: Kolose 3:11 - "Ing ngendi ora ana wong Yunani utawa Yahudi, wong tetak utawa ora tetak, wong Barbar, wong Skit, abdi utawa wong mardika, nanging Kristus iku sakabehe lan ana ing kabeh."</w:t>
      </w:r>
    </w:p>
    <w:p w14:paraId="4FDB8FD3" w14:textId="77777777" w:rsidR="000F7377" w:rsidRDefault="000F7377"/>
    <w:p w14:paraId="35296F04" w14:textId="77777777" w:rsidR="000F7377" w:rsidRDefault="000F7377">
      <w:r xmlns:w="http://schemas.openxmlformats.org/wordprocessingml/2006/main">
        <w:t xml:space="preserve">2: Efesus 2:14?? 6 - "Amarga Panjenengane iku tentrem-rahayu kita, kang ndadekake loro-lorone dadi siji, lan mbubrah tembok pemisah ing tengah kita, lan wis nyirnakake satru ing daginge, yaiku angger-anggering pepakon kang ana ing sajroning daging. pranatan-pranatan; kanggo nggawe wong loro ing awake dhewe dadi wong anyar, supaya rukun; lan supaya loro-lorone bisa rukun karo Gusti Allah ing badan siji liwat kayu salib, lan mateni memungsuhan."</w:t>
      </w:r>
    </w:p>
    <w:p w14:paraId="1194AC5F" w14:textId="77777777" w:rsidR="000F7377" w:rsidRDefault="000F7377"/>
    <w:p w14:paraId="0FA569AB" w14:textId="77777777" w:rsidR="000F7377" w:rsidRDefault="000F7377">
      <w:r xmlns:w="http://schemas.openxmlformats.org/wordprocessingml/2006/main">
        <w:t xml:space="preserve">Galati 2:9 Lan nalika Yakobus, Kéfas lan Yohanes, sing dianggep minangka pilar, ngerti sih-rahmat sing kaparingaké marang aku, aku lan Barnabas padha mènèhi tangan tengen kanggo tetunggalan. supaya kita padha menyang wong kapir, lan wong-wong mau menyang tetak.</w:t>
      </w:r>
    </w:p>
    <w:p w14:paraId="57D37E97" w14:textId="77777777" w:rsidR="000F7377" w:rsidRDefault="000F7377"/>
    <w:p w14:paraId="67AC4CE8" w14:textId="77777777" w:rsidR="000F7377" w:rsidRDefault="000F7377">
      <w:r xmlns:w="http://schemas.openxmlformats.org/wordprocessingml/2006/main">
        <w:t xml:space="preserve">Yakobus, Kéfas lan Yohanes, telu wong sing dihormati ing pasamuwan, ngerti sih-rahmat sing diparingake marang Paulus lan Barnabas lan menehi tangan tengen kanggo tetunggalan, supaya bisa marani wong-wong sing ora dudu Yahudi, lan supaya bisa menyang wong Yahudi.</w:t>
      </w:r>
    </w:p>
    <w:p w14:paraId="580F4941" w14:textId="77777777" w:rsidR="000F7377" w:rsidRDefault="000F7377"/>
    <w:p w14:paraId="5D7A2ECF" w14:textId="77777777" w:rsidR="000F7377" w:rsidRDefault="000F7377">
      <w:r xmlns:w="http://schemas.openxmlformats.org/wordprocessingml/2006/main">
        <w:t xml:space="preserve">1. Wigatosipun Manunggal ing Pasamuwan</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Ngenali Sih-rahmaté Gusti Allah lan Nuduhake marang Wong Liya</w:t>
      </w:r>
    </w:p>
    <w:p w14:paraId="1B6F2B8C" w14:textId="77777777" w:rsidR="000F7377" w:rsidRDefault="000F7377"/>
    <w:p w14:paraId="12E652CF" w14:textId="77777777" w:rsidR="000F7377" w:rsidRDefault="000F7377">
      <w:r xmlns:w="http://schemas.openxmlformats.org/wordprocessingml/2006/main">
        <w:t xml:space="preserve">1. Efesus 4:1-6</w:t>
      </w:r>
    </w:p>
    <w:p w14:paraId="2903847A" w14:textId="77777777" w:rsidR="000F7377" w:rsidRDefault="000F7377"/>
    <w:p w14:paraId="06FDF56B" w14:textId="77777777" w:rsidR="000F7377" w:rsidRDefault="000F7377">
      <w:r xmlns:w="http://schemas.openxmlformats.org/wordprocessingml/2006/main">
        <w:t xml:space="preserve">2. Filipi 2:1-4</w:t>
      </w:r>
    </w:p>
    <w:p w14:paraId="57BCCD15" w14:textId="77777777" w:rsidR="000F7377" w:rsidRDefault="000F7377"/>
    <w:p w14:paraId="011475D9" w14:textId="77777777" w:rsidR="000F7377" w:rsidRDefault="000F7377">
      <w:r xmlns:w="http://schemas.openxmlformats.org/wordprocessingml/2006/main">
        <w:t xml:space="preserve">Galati 2:10 Mung wong-wong mau supaya kita padha eling marang wong miskin; kang padha dakkarepake.</w:t>
      </w:r>
    </w:p>
    <w:p w14:paraId="08F9C9CC" w14:textId="77777777" w:rsidR="000F7377" w:rsidRDefault="000F7377"/>
    <w:p w14:paraId="71BF40EB" w14:textId="77777777" w:rsidR="000F7377" w:rsidRDefault="000F7377">
      <w:r xmlns:w="http://schemas.openxmlformats.org/wordprocessingml/2006/main">
        <w:t xml:space="preserve">Paulus ngelingake wong-wong Galatia supaya ngelingi wong miskin.</w:t>
      </w:r>
    </w:p>
    <w:p w14:paraId="512A6A59" w14:textId="77777777" w:rsidR="000F7377" w:rsidRDefault="000F7377"/>
    <w:p w14:paraId="633EBB03" w14:textId="77777777" w:rsidR="000F7377" w:rsidRDefault="000F7377">
      <w:r xmlns:w="http://schemas.openxmlformats.org/wordprocessingml/2006/main">
        <w:t xml:space="preserve">1: Kita kudu ngelingi wong miskin lan loman marang dheweke.</w:t>
      </w:r>
    </w:p>
    <w:p w14:paraId="78994465" w14:textId="77777777" w:rsidR="000F7377" w:rsidRDefault="000F7377"/>
    <w:p w14:paraId="2AE1BC85" w14:textId="77777777" w:rsidR="000F7377" w:rsidRDefault="000F7377">
      <w:r xmlns:w="http://schemas.openxmlformats.org/wordprocessingml/2006/main">
        <w:t xml:space="preserve">2: Kita kudu nuduhake rasa welas asih lan loman marang wong sing butuh.</w:t>
      </w:r>
    </w:p>
    <w:p w14:paraId="310A0E76" w14:textId="77777777" w:rsidR="000F7377" w:rsidRDefault="000F7377"/>
    <w:p w14:paraId="69D99E08" w14:textId="77777777" w:rsidR="000F7377" w:rsidRDefault="000F7377">
      <w:r xmlns:w="http://schemas.openxmlformats.org/wordprocessingml/2006/main">
        <w:t xml:space="preserve">1: Yakobus 2:14-17 - Iman tanpa panggawé iku mati.</w:t>
      </w:r>
    </w:p>
    <w:p w14:paraId="5C907897" w14:textId="77777777" w:rsidR="000F7377" w:rsidRDefault="000F7377"/>
    <w:p w14:paraId="2D6F10F9" w14:textId="77777777" w:rsidR="000F7377" w:rsidRDefault="000F7377">
      <w:r xmlns:w="http://schemas.openxmlformats.org/wordprocessingml/2006/main">
        <w:t xml:space="preserve">2: Matius 25:31-46 - Gusti Yesus ngandika bab paukuman saka bangsa.</w:t>
      </w:r>
    </w:p>
    <w:p w14:paraId="18EAEB50" w14:textId="77777777" w:rsidR="000F7377" w:rsidRDefault="000F7377"/>
    <w:p w14:paraId="07522126" w14:textId="77777777" w:rsidR="000F7377" w:rsidRDefault="000F7377">
      <w:r xmlns:w="http://schemas.openxmlformats.org/wordprocessingml/2006/main">
        <w:t xml:space="preserve">Galati 2:11 Nanging nalika Pétrus teka ing Antiokhia, aku mbantah kanthi ngadep, amarga dhèwèké kudu disalahké.</w:t>
      </w:r>
    </w:p>
    <w:p w14:paraId="74CE7469" w14:textId="77777777" w:rsidR="000F7377" w:rsidRDefault="000F7377"/>
    <w:p w14:paraId="2F54D688" w14:textId="77777777" w:rsidR="000F7377" w:rsidRDefault="000F7377">
      <w:r xmlns:w="http://schemas.openxmlformats.org/wordprocessingml/2006/main">
        <w:t xml:space="preserve">Paulus ngadhepi Pétrus amarga tumindak lamis.</w:t>
      </w:r>
    </w:p>
    <w:p w14:paraId="64B6F8F2" w14:textId="77777777" w:rsidR="000F7377" w:rsidRDefault="000F7377"/>
    <w:p w14:paraId="5A793813" w14:textId="77777777" w:rsidR="000F7377" w:rsidRDefault="000F7377">
      <w:r xmlns:w="http://schemas.openxmlformats.org/wordprocessingml/2006/main">
        <w:t xml:space="preserve">1. Mbangun Landasan kanggo Urip Integritas</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Nampa Tanggung Jawab Tumindak Kita</w:t>
      </w:r>
    </w:p>
    <w:p w14:paraId="0CDAC6A9" w14:textId="77777777" w:rsidR="000F7377" w:rsidRDefault="000F7377"/>
    <w:p w14:paraId="4003ECB4" w14:textId="77777777" w:rsidR="000F7377" w:rsidRDefault="000F7377">
      <w:r xmlns:w="http://schemas.openxmlformats.org/wordprocessingml/2006/main">
        <w:t xml:space="preserve">1. Wulang Bebasan 10:9-15 JAV - Sing sapa lumaku kalawan jujur, iku lumaku kanthi slamet,nanging sapa kang nylewengake lakune bakal ketahuan.</w:t>
      </w:r>
    </w:p>
    <w:p w14:paraId="719C8EC7" w14:textId="77777777" w:rsidR="000F7377" w:rsidRDefault="000F7377"/>
    <w:p w14:paraId="1E1E5CE2" w14:textId="77777777" w:rsidR="000F7377" w:rsidRDefault="000F7377">
      <w:r xmlns:w="http://schemas.openxmlformats.org/wordprocessingml/2006/main">
        <w:t xml:space="preserve">2. Matius 5:37 - "Ya" dadi "Ya," lan "Ora", "Ora." Amarga apa wae sing ngluwihi iki, asale saka si ala.</w:t>
      </w:r>
    </w:p>
    <w:p w14:paraId="0DDE15DC" w14:textId="77777777" w:rsidR="000F7377" w:rsidRDefault="000F7377"/>
    <w:p w14:paraId="1BF93E8A" w14:textId="77777777" w:rsidR="000F7377" w:rsidRDefault="000F7377">
      <w:r xmlns:w="http://schemas.openxmlformats.org/wordprocessingml/2006/main">
        <w:t xml:space="preserve">Galati 2:12 JAV - Awit sadurunge ana wong kang padha teka saka ing satengahe Yakobus, dheweke mangan bareng karo bangsa-bangsa liya, nanging nalika padha teka, panjenengane banjur nyingkur lan pisah, awit wedi marang wong-wong kang padha tetak.</w:t>
      </w:r>
    </w:p>
    <w:p w14:paraId="43E0EEA7" w14:textId="77777777" w:rsidR="000F7377" w:rsidRDefault="000F7377"/>
    <w:p w14:paraId="27305130" w14:textId="77777777" w:rsidR="000F7377" w:rsidRDefault="000F7377">
      <w:r xmlns:w="http://schemas.openxmlformats.org/wordprocessingml/2006/main">
        <w:t xml:space="preserve">Pétrus wis mangan karo wong-wong dudu Yahudi nganti tekané Yakobus njalari dhèwèké mundur lan pisah karo wong-wong sing tetak.</w:t>
      </w:r>
    </w:p>
    <w:p w14:paraId="03A77416" w14:textId="77777777" w:rsidR="000F7377" w:rsidRDefault="000F7377"/>
    <w:p w14:paraId="4A1D14B5" w14:textId="77777777" w:rsidR="000F7377" w:rsidRDefault="000F7377">
      <w:r xmlns:w="http://schemas.openxmlformats.org/wordprocessingml/2006/main">
        <w:t xml:space="preserve">1. Wedi Aja Nuntun Kita Kanggo Pisah - Galati 2:12</w:t>
      </w:r>
    </w:p>
    <w:p w14:paraId="58B03DBE" w14:textId="77777777" w:rsidR="000F7377" w:rsidRDefault="000F7377"/>
    <w:p w14:paraId="7C3D81A1" w14:textId="77777777" w:rsidR="000F7377" w:rsidRDefault="000F7377">
      <w:r xmlns:w="http://schemas.openxmlformats.org/wordprocessingml/2006/main">
        <w:t xml:space="preserve">2. Kekuwatan Manunggaling Kawulo - Galati 2:12</w:t>
      </w:r>
    </w:p>
    <w:p w14:paraId="5EA2F4FF" w14:textId="77777777" w:rsidR="000F7377" w:rsidRDefault="000F7377"/>
    <w:p w14:paraId="2C9DD00D" w14:textId="77777777" w:rsidR="000F7377" w:rsidRDefault="000F7377">
      <w:r xmlns:w="http://schemas.openxmlformats.org/wordprocessingml/2006/main">
        <w:t xml:space="preserve">1. Efesus 2:14-16 JAV - Awit Panjenengane iku karukunan kita, kang ndadekake loro-lorone dadi siji, lan mbubrah tembok pemisah kang ana ing tengah kita; Sawisé ngilangi satru ing dagingé, yaiku angger-anggering pepakon sing ana ing pranatan; kanggo nggawe ing awake saka loro wong anyar, supaya nggawe tentrem; Lan supaya loro-lorone bisa rukuna karo Gusti Allah ing badan siji liwat kayu salib, wis matèni musuhan.</w:t>
      </w:r>
    </w:p>
    <w:p w14:paraId="3D434E67" w14:textId="77777777" w:rsidR="000F7377" w:rsidRDefault="000F7377"/>
    <w:p w14:paraId="5A238A6D" w14:textId="77777777" w:rsidR="000F7377" w:rsidRDefault="000F7377">
      <w:r xmlns:w="http://schemas.openxmlformats.org/wordprocessingml/2006/main">
        <w:t xml:space="preserve">2. Jabur 133:1-10 JAV - Lah, becike lan kepenake para sadulur yen padha manggon bebarengan kanthi rukun!</w:t>
      </w:r>
    </w:p>
    <w:p w14:paraId="20825C9A" w14:textId="77777777" w:rsidR="000F7377" w:rsidRDefault="000F7377"/>
    <w:p w14:paraId="44275417" w14:textId="77777777" w:rsidR="000F7377" w:rsidRDefault="000F7377">
      <w:r xmlns:w="http://schemas.openxmlformats.org/wordprocessingml/2006/main">
        <w:t xml:space="preserve">Galati 2:13 Lan wong-wong Yahudi liyane padha nyamar karo wong; nganti Barnabas uga kejebak karo panyamarane.</w:t>
      </w:r>
    </w:p>
    <w:p w14:paraId="33D1CF85" w14:textId="77777777" w:rsidR="000F7377" w:rsidRDefault="000F7377"/>
    <w:p w14:paraId="13130101" w14:textId="77777777" w:rsidR="000F7377" w:rsidRDefault="000F7377">
      <w:r xmlns:w="http://schemas.openxmlformats.org/wordprocessingml/2006/main">
        <w:t xml:space="preserve">Paulus ngukum Pétrus amarga tumindak lamis tumrap wong-wong dudu Yahudi.</w:t>
      </w:r>
    </w:p>
    <w:p w14:paraId="5B1A351D" w14:textId="77777777" w:rsidR="000F7377" w:rsidRDefault="000F7377"/>
    <w:p w14:paraId="17748AC1" w14:textId="77777777" w:rsidR="000F7377" w:rsidRDefault="000F7377">
      <w:r xmlns:w="http://schemas.openxmlformats.org/wordprocessingml/2006/main">
        <w:t xml:space="preserve">1. Bebaya Munafik: Nliti Tumindak Kita kanggo Iman Sejati</w:t>
      </w:r>
    </w:p>
    <w:p w14:paraId="6CFBD332" w14:textId="77777777" w:rsidR="000F7377" w:rsidRDefault="000F7377"/>
    <w:p w14:paraId="13E21124" w14:textId="77777777" w:rsidR="000F7377" w:rsidRDefault="000F7377">
      <w:r xmlns:w="http://schemas.openxmlformats.org/wordprocessingml/2006/main">
        <w:t xml:space="preserve">2. Barnabas: Conto Nututi Doktrin Palsu</w:t>
      </w:r>
    </w:p>
    <w:p w14:paraId="62B83BD0" w14:textId="77777777" w:rsidR="000F7377" w:rsidRDefault="000F7377"/>
    <w:p w14:paraId="50DB7B12" w14:textId="77777777" w:rsidR="000F7377" w:rsidRDefault="000F7377">
      <w:r xmlns:w="http://schemas.openxmlformats.org/wordprocessingml/2006/main">
        <w:t xml:space="preserve">1. Matius 23:27-28 - ? </w:t>
      </w:r>
      <w:r xmlns:w="http://schemas.openxmlformats.org/wordprocessingml/2006/main">
        <w:rPr>
          <w:rFonts w:ascii="맑은 고딕 Semilight" w:hAnsi="맑은 고딕 Semilight"/>
        </w:rPr>
        <w:t xml:space="preserve">He </w:t>
      </w:r>
      <w:r xmlns:w="http://schemas.openxmlformats.org/wordprocessingml/2006/main">
        <w:t xml:space="preserve">, para ahli Torèt lan para Farisi, heh para wong lamis! Sabab kowe iku kaya kuburan kang dilapis putih, kang ing jaba katon endah, nanging ing jerone kebak wong mati? </w:t>
      </w:r>
      <w:r xmlns:w="http://schemas.openxmlformats.org/wordprocessingml/2006/main">
        <w:rPr>
          <w:rFonts w:ascii="맑은 고딕 Semilight" w:hAnsi="맑은 고딕 Semilight"/>
        </w:rPr>
        <w:t xml:space="preserve">셲 </w:t>
      </w:r>
      <w:r xmlns:w="http://schemas.openxmlformats.org/wordprocessingml/2006/main">
        <w:t xml:space="preserve">balung lan kabeh najis. Mangkono uga, ing jaba katon bener tumrap wong liya, nanging ing batinmu kebak lamis lan duraka.??</w:t>
      </w:r>
    </w:p>
    <w:p w14:paraId="0F0D3995" w14:textId="77777777" w:rsidR="000F7377" w:rsidRDefault="000F7377"/>
    <w:p w14:paraId="0966CD05" w14:textId="77777777" w:rsidR="000F7377" w:rsidRDefault="000F7377">
      <w:r xmlns:w="http://schemas.openxmlformats.org/wordprocessingml/2006/main">
        <w:t xml:space="preserve">2. Wulang Bebasan 26:24-26 - ? </w:t>
      </w:r>
      <w:r xmlns:w="http://schemas.openxmlformats.org/wordprocessingml/2006/main">
        <w:rPr>
          <w:rFonts w:ascii="맑은 고딕 Semilight" w:hAnsi="맑은 고딕 Semilight"/>
        </w:rPr>
        <w:t xml:space="preserve">쏻 </w:t>
      </w:r>
      <w:r xmlns:w="http://schemas.openxmlformats.org/wordprocessingml/2006/main">
        <w:t xml:space="preserve">wong sengit iku nyamar nganggo lambene, lan cidra ing atine; nalika ngandika graciously, aja pracaya marang, amarga ana pitu nistha ing atine; senajan gethinge ditutupi cidra, pialane bakal kacetha ana ing pasamuwan.??</w:t>
      </w:r>
    </w:p>
    <w:p w14:paraId="47D3DBA8" w14:textId="77777777" w:rsidR="000F7377" w:rsidRDefault="000F7377"/>
    <w:p w14:paraId="259EA7A1" w14:textId="77777777" w:rsidR="000F7377" w:rsidRDefault="000F7377">
      <w:r xmlns:w="http://schemas.openxmlformats.org/wordprocessingml/2006/main">
        <w:t xml:space="preserve">Galati 2:14 JAV - Nanging bareng aku sumurup, yen wong-wong iku padha tumindake ora bener miturut kayekten Injil, aku banjur kandha marang Petrus ana ing ngarepe wong-wong iku kabeh, mangkene: Manawa kowe, sanadyan wong Yahudi, uripe kaya wong-wong kang dudu Yahudi, ora kaya wong-wong Yahudi, Yagene kowe meksa wong-wong kang ora wanuh marang Gusti Allah supaya padha uripe kaya wong Yahudi?</w:t>
      </w:r>
    </w:p>
    <w:p w14:paraId="52919F08" w14:textId="77777777" w:rsidR="000F7377" w:rsidRDefault="000F7377"/>
    <w:p w14:paraId="378EE40D" w14:textId="77777777" w:rsidR="000F7377" w:rsidRDefault="000F7377">
      <w:r xmlns:w="http://schemas.openxmlformats.org/wordprocessingml/2006/main">
        <w:t xml:space="preserve">Paulus ndhawuhi Pétrus merga meksa wong-wong non-Yahudi niru adat istiadat Yahudi, senajan Pétrus dhéwé ora manut.</w:t>
      </w:r>
    </w:p>
    <w:p w14:paraId="7FCFA102" w14:textId="77777777" w:rsidR="000F7377" w:rsidRDefault="000F7377"/>
    <w:p w14:paraId="5B60C535" w14:textId="77777777" w:rsidR="000F7377" w:rsidRDefault="000F7377">
      <w:r xmlns:w="http://schemas.openxmlformats.org/wordprocessingml/2006/main">
        <w:t xml:space="preserve">1. Urip Jujur miturut Injile Gusti Yesus Kristus</w:t>
      </w:r>
    </w:p>
    <w:p w14:paraId="2A7A6948" w14:textId="77777777" w:rsidR="000F7377" w:rsidRDefault="000F7377"/>
    <w:p w14:paraId="3525BFA1" w14:textId="77777777" w:rsidR="000F7377" w:rsidRDefault="000F7377">
      <w:r xmlns:w="http://schemas.openxmlformats.org/wordprocessingml/2006/main">
        <w:t xml:space="preserve">2. Bebaya Nemtokake Kabudayan marang Wong Liya</w:t>
      </w:r>
    </w:p>
    <w:p w14:paraId="0435607A" w14:textId="77777777" w:rsidR="000F7377" w:rsidRDefault="000F7377"/>
    <w:p w14:paraId="0EC2EBC2" w14:textId="77777777" w:rsidR="000F7377" w:rsidRDefault="000F7377">
      <w:r xmlns:w="http://schemas.openxmlformats.org/wordprocessingml/2006/main">
        <w:t xml:space="preserve">1. Rum 2:1-3 JAV - Mulane kowe ora kena kaluputan, heh manungsa, sapa kowe kang ngadili, amarga </w:t>
      </w:r>
      <w:r xmlns:w="http://schemas.openxmlformats.org/wordprocessingml/2006/main">
        <w:lastRenderedPageBreak xmlns:w="http://schemas.openxmlformats.org/wordprocessingml/2006/main"/>
      </w:r>
      <w:r xmlns:w="http://schemas.openxmlformats.org/wordprocessingml/2006/main">
        <w:t xml:space="preserve">kowe ngadili wong liya, kowe ngukum awakmu dhewe; awit kowé sing ngadili uga nglakoni sing padha.</w:t>
      </w:r>
    </w:p>
    <w:p w14:paraId="66DB373C" w14:textId="77777777" w:rsidR="000F7377" w:rsidRDefault="000F7377"/>
    <w:p w14:paraId="02E2D6C3" w14:textId="77777777" w:rsidR="000F7377" w:rsidRDefault="000F7377">
      <w:r xmlns:w="http://schemas.openxmlformats.org/wordprocessingml/2006/main">
        <w:t xml:space="preserve">2. 1 Korinta 9:19-23 JAV - Awit sanadyan aku iki merdika saka wong kabeh, nanging aku ndadekake aku dadi bature kabeh, supaya bisa oleh luwih akeh.</w:t>
      </w:r>
    </w:p>
    <w:p w14:paraId="5355A1C6" w14:textId="77777777" w:rsidR="000F7377" w:rsidRDefault="000F7377"/>
    <w:p w14:paraId="172C05D9" w14:textId="77777777" w:rsidR="000F7377" w:rsidRDefault="000F7377">
      <w:r xmlns:w="http://schemas.openxmlformats.org/wordprocessingml/2006/main">
        <w:t xml:space="preserve">Galati 2:15 Kita iki wong Yahudi, lan dudu dosa saka bangsa-bangsa liya.</w:t>
      </w:r>
    </w:p>
    <w:p w14:paraId="0EE902F1" w14:textId="77777777" w:rsidR="000F7377" w:rsidRDefault="000F7377"/>
    <w:p w14:paraId="1C22985E" w14:textId="77777777" w:rsidR="000F7377" w:rsidRDefault="000F7377">
      <w:r xmlns:w="http://schemas.openxmlformats.org/wordprocessingml/2006/main">
        <w:t xml:space="preserve">Paul admonishes Galatia marang legalism ing wacana.</w:t>
      </w:r>
    </w:p>
    <w:p w14:paraId="763C0631" w14:textId="77777777" w:rsidR="000F7377" w:rsidRDefault="000F7377"/>
    <w:p w14:paraId="77C680E8" w14:textId="77777777" w:rsidR="000F7377" w:rsidRDefault="000F7377">
      <w:r xmlns:w="http://schemas.openxmlformats.org/wordprocessingml/2006/main">
        <w:t xml:space="preserve">1. Kuwasane sih-rahmat ing urip kita</w:t>
      </w:r>
    </w:p>
    <w:p w14:paraId="154C2EE8" w14:textId="77777777" w:rsidR="000F7377" w:rsidRDefault="000F7377"/>
    <w:p w14:paraId="26B0400B" w14:textId="77777777" w:rsidR="000F7377" w:rsidRDefault="000F7377">
      <w:r xmlns:w="http://schemas.openxmlformats.org/wordprocessingml/2006/main">
        <w:t xml:space="preserve">2. Ngatasi Legalisme liwat Iman</w:t>
      </w:r>
    </w:p>
    <w:p w14:paraId="52959D98" w14:textId="77777777" w:rsidR="000F7377" w:rsidRDefault="000F7377"/>
    <w:p w14:paraId="50CBA184" w14:textId="77777777" w:rsidR="000F7377" w:rsidRDefault="000F7377">
      <w:r xmlns:w="http://schemas.openxmlformats.org/wordprocessingml/2006/main">
        <w:t xml:space="preserve">1. Efesus 2:8-9 - Amarga marga saka sih-rahmat kowe padha kapitulungan rahayu marga saka pracaya. Lan iki dudu tumindakmu dhewe; iku peparingé Gusti Allah.</w:t>
      </w:r>
    </w:p>
    <w:p w14:paraId="2F0021DE" w14:textId="77777777" w:rsidR="000F7377" w:rsidRDefault="000F7377"/>
    <w:p w14:paraId="331FFE1E" w14:textId="77777777" w:rsidR="000F7377" w:rsidRDefault="000F7377">
      <w:r xmlns:w="http://schemas.openxmlformats.org/wordprocessingml/2006/main">
        <w:t xml:space="preserve">2. Rum 3:20 - Awit ora ana manungsa kang kabenerake ana ing ngarsané, awit saka angger-anggering Torèt, wong bisa ngerti dosa.</w:t>
      </w:r>
    </w:p>
    <w:p w14:paraId="6D648EC6" w14:textId="77777777" w:rsidR="000F7377" w:rsidRDefault="000F7377"/>
    <w:p w14:paraId="45C645E1" w14:textId="77777777" w:rsidR="000F7377" w:rsidRDefault="000F7377">
      <w:r xmlns:w="http://schemas.openxmlformats.org/wordprocessingml/2006/main">
        <w:t xml:space="preserve">Galati 2:16 JAV - Satemah kita padha sumurup, manawa manungsa kabenerake ora marga nindakake angger-anggering Toret, nanging marga saka pracaya marang Gusti Yesus Kristus, mula kita padha pracaya marang Gusti Yesus Kristus, supaya kita kabenerake marga saka pracaya marang Sang Kristus, dudu marga saka panggawe. angger-anggering Torèt: awit ora ana manungsa kang kabeneraké déning angger-anggering Torèt.</w:t>
      </w:r>
    </w:p>
    <w:p w14:paraId="62739DA1" w14:textId="77777777" w:rsidR="000F7377" w:rsidRDefault="000F7377"/>
    <w:p w14:paraId="087321FA" w14:textId="77777777" w:rsidR="000F7377" w:rsidRDefault="000F7377">
      <w:r xmlns:w="http://schemas.openxmlformats.org/wordprocessingml/2006/main">
        <w:t xml:space="preserve">Paulus mucal bilih kawilujengan punika boten saged lumantar angger-anggering Toret, nanging namung saking pitados dhateng Gusti Yesus Kristus.</w:t>
      </w:r>
    </w:p>
    <w:p w14:paraId="43EB2A4B" w14:textId="77777777" w:rsidR="000F7377" w:rsidRDefault="000F7377"/>
    <w:p w14:paraId="2FC25B1C" w14:textId="77777777" w:rsidR="000F7377" w:rsidRDefault="000F7377">
      <w:r xmlns:w="http://schemas.openxmlformats.org/wordprocessingml/2006/main">
        <w:t xml:space="preserve">1. Dibenerake dening Iman: Kasunyatan ing Galati 2:16</w:t>
      </w:r>
    </w:p>
    <w:p w14:paraId="4E2E0F2C" w14:textId="77777777" w:rsidR="000F7377" w:rsidRDefault="000F7377"/>
    <w:p w14:paraId="5808E832" w14:textId="77777777" w:rsidR="000F7377" w:rsidRDefault="000F7377">
      <w:r xmlns:w="http://schemas.openxmlformats.org/wordprocessingml/2006/main">
        <w:t xml:space="preserve">2. Kawilujengan Lumantar Gusti Yesus: Kadospundi Iman Nuntun dhateng Kabeneran</w:t>
      </w:r>
    </w:p>
    <w:p w14:paraId="68C09E81" w14:textId="77777777" w:rsidR="000F7377" w:rsidRDefault="000F7377"/>
    <w:p w14:paraId="408D9A9F" w14:textId="77777777" w:rsidR="000F7377" w:rsidRDefault="000F7377">
      <w:r xmlns:w="http://schemas.openxmlformats.org/wordprocessingml/2006/main">
        <w:t xml:space="preserve">1. Rum 3:20-24 - Amarga marga saka sih-rahmat kowe padha kapitulungan rahayu marga saka pracaya. Lan iki dudu tumindakmu dhewe; iku peparinge Gusti Allah,</w:t>
      </w:r>
    </w:p>
    <w:p w14:paraId="1371A4D9" w14:textId="77777777" w:rsidR="000F7377" w:rsidRDefault="000F7377"/>
    <w:p w14:paraId="09CDDF91" w14:textId="77777777" w:rsidR="000F7377" w:rsidRDefault="000F7377">
      <w:r xmlns:w="http://schemas.openxmlformats.org/wordprocessingml/2006/main">
        <w:t xml:space="preserve">2. Efesus 2:8-9 - Amarga marga saka sih-rahmat kowe padha kapitulungan rahayu marga saka pracaya. Lan iki dudu tumindakmu dhewe; iku peparinge Gusti Allah, dudu jalaraning panggawe, supaya aja ana wong kang gumunggung.</w:t>
      </w:r>
    </w:p>
    <w:p w14:paraId="3A068323" w14:textId="77777777" w:rsidR="000F7377" w:rsidRDefault="000F7377"/>
    <w:p w14:paraId="26E197CE" w14:textId="77777777" w:rsidR="000F7377" w:rsidRDefault="000F7377">
      <w:r xmlns:w="http://schemas.openxmlformats.org/wordprocessingml/2006/main">
        <w:t xml:space="preserve">Galati 2:17 Nanging manawa kita padha mbudidaya supaya kabenerake ana ing Sang Kristus, nanging kita dhewe uga ketemu wong dosa, mula apa Kristus dadi abdining dosa? Gusti Allah mboten sare.</w:t>
      </w:r>
    </w:p>
    <w:p w14:paraId="37897541" w14:textId="77777777" w:rsidR="000F7377" w:rsidRDefault="000F7377"/>
    <w:p w14:paraId="2F641A07" w14:textId="77777777" w:rsidR="000F7377" w:rsidRDefault="000F7377">
      <w:r xmlns:w="http://schemas.openxmlformats.org/wordprocessingml/2006/main">
        <w:t xml:space="preserve">Paulus takon apa nderek Kristus tegese wong dosa, lan dheweke mangsuli manawa ora.</w:t>
      </w:r>
    </w:p>
    <w:p w14:paraId="2E474919" w14:textId="77777777" w:rsidR="000F7377" w:rsidRDefault="000F7377"/>
    <w:p w14:paraId="7FCC13A7" w14:textId="77777777" w:rsidR="000F7377" w:rsidRDefault="000F7377">
      <w:r xmlns:w="http://schemas.openxmlformats.org/wordprocessingml/2006/main">
        <w:t xml:space="preserve">1. Kekuwatan Salib: Kepiye Gusti Yesus Ngatasi Dosa Kita</w:t>
      </w:r>
    </w:p>
    <w:p w14:paraId="531AEA1F" w14:textId="77777777" w:rsidR="000F7377" w:rsidRDefault="000F7377"/>
    <w:p w14:paraId="4A949C39" w14:textId="77777777" w:rsidR="000F7377" w:rsidRDefault="000F7377">
      <w:r xmlns:w="http://schemas.openxmlformats.org/wordprocessingml/2006/main">
        <w:t xml:space="preserve">2. Urip Anyar ing Sang Kristus: Carane Urip Miturut Injil</w:t>
      </w:r>
    </w:p>
    <w:p w14:paraId="423A254D" w14:textId="77777777" w:rsidR="000F7377" w:rsidRDefault="000F7377"/>
    <w:p w14:paraId="4BB5D8B5" w14:textId="77777777" w:rsidR="000F7377" w:rsidRDefault="000F7377">
      <w:r xmlns:w="http://schemas.openxmlformats.org/wordprocessingml/2006/main">
        <w:t xml:space="preserve">1. Rum 8:1-2 - "Mulane saiki wis ora ana paukuman tumrap wong-wong kang ana ing Sang Kristus Yesus. Awit angger-anggering Rohing Kauripan wis mbebasake kowe ana ing Sang Kristus Yesus saka angger-anggering dosa lan pati."</w:t>
      </w:r>
    </w:p>
    <w:p w14:paraId="1A477A83" w14:textId="77777777" w:rsidR="000F7377" w:rsidRDefault="000F7377"/>
    <w:p w14:paraId="4333B680" w14:textId="77777777" w:rsidR="000F7377" w:rsidRDefault="000F7377">
      <w:r xmlns:w="http://schemas.openxmlformats.org/wordprocessingml/2006/main">
        <w:t xml:space="preserve">2. 1 Yokanan 1:9 - "Yen kita ngakoni dosa kita, Panjenengane iku setya lan adil ngapura dosa kita lan nucekake kita saka sakehing piala."</w:t>
      </w:r>
    </w:p>
    <w:p w14:paraId="31ED2E35" w14:textId="77777777" w:rsidR="000F7377" w:rsidRDefault="000F7377"/>
    <w:p w14:paraId="73127BB2" w14:textId="77777777" w:rsidR="000F7377" w:rsidRDefault="000F7377">
      <w:r xmlns:w="http://schemas.openxmlformats.org/wordprocessingml/2006/main">
        <w:t xml:space="preserve">Galati 2:18 Sabab manawa aku mbangun maneh barang-barang kang wus dakrusak, aku dadi wong kang nerak.</w:t>
      </w:r>
    </w:p>
    <w:p w14:paraId="272050B4" w14:textId="77777777" w:rsidR="000F7377" w:rsidRDefault="000F7377"/>
    <w:p w14:paraId="1DC4D8BE" w14:textId="77777777" w:rsidR="000F7377" w:rsidRDefault="000F7377">
      <w:r xmlns:w="http://schemas.openxmlformats.org/wordprocessingml/2006/main">
        <w:t xml:space="preserve">Paulus ngelingake supaya ora bali menyang laku sing dirusak amarga bakal nggawe wong </w:t>
      </w:r>
      <w:r xmlns:w="http://schemas.openxmlformats.org/wordprocessingml/2006/main">
        <w:lastRenderedPageBreak xmlns:w="http://schemas.openxmlformats.org/wordprocessingml/2006/main"/>
      </w:r>
      <w:r xmlns:w="http://schemas.openxmlformats.org/wordprocessingml/2006/main">
        <w:t xml:space="preserve">nerak.</w:t>
      </w:r>
    </w:p>
    <w:p w14:paraId="23BBB237" w14:textId="77777777" w:rsidR="000F7377" w:rsidRDefault="000F7377"/>
    <w:p w14:paraId="72B09C81" w14:textId="77777777" w:rsidR="000F7377" w:rsidRDefault="000F7377">
      <w:r xmlns:w="http://schemas.openxmlformats.org/wordprocessingml/2006/main">
        <w:t xml:space="preserve">1. Aja mbangun maneh sing wis dirusak Gusti Allah - Galati 2:18</w:t>
      </w:r>
    </w:p>
    <w:p w14:paraId="7C70E75D" w14:textId="77777777" w:rsidR="000F7377" w:rsidRDefault="000F7377"/>
    <w:p w14:paraId="1268C736" w14:textId="77777777" w:rsidR="000F7377" w:rsidRDefault="000F7377">
      <w:r xmlns:w="http://schemas.openxmlformats.org/wordprocessingml/2006/main">
        <w:t xml:space="preserve">2. Manut marang Gusti Allah lan ngedohi dosa - Rum 6:12-13</w:t>
      </w:r>
    </w:p>
    <w:p w14:paraId="58AF0FCC" w14:textId="77777777" w:rsidR="000F7377" w:rsidRDefault="000F7377"/>
    <w:p w14:paraId="4EFDF341" w14:textId="77777777" w:rsidR="000F7377" w:rsidRDefault="000F7377">
      <w:r xmlns:w="http://schemas.openxmlformats.org/wordprocessingml/2006/main">
        <w:t xml:space="preserve">1. Rum 6:12-13: "Mulané dosa aja nganti ngwasani badanmu sing mati, supaya kowé nuruti hawa-nepsuné, lan aja masrahké badanmu kanggo dosa, nanging pasrahna awaké dhéwé marang Gusti Allah kaya awaké déwé. urip saka ing antarane wong mati, lan anggota-anggotamu minangka piranti kabeneran marang Gusti Allah."</w:t>
      </w:r>
    </w:p>
    <w:p w14:paraId="7F69DEE6" w14:textId="77777777" w:rsidR="000F7377" w:rsidRDefault="000F7377"/>
    <w:p w14:paraId="1B99190A" w14:textId="77777777" w:rsidR="000F7377" w:rsidRDefault="000F7377">
      <w:r xmlns:w="http://schemas.openxmlformats.org/wordprocessingml/2006/main">
        <w:t xml:space="preserve">2. Matius 5:17-18: "Aja padha ngira, yèn Aku teka arep nyirnakaké Torèt utawa para nabi. Tekaku ora arep ngrusak, nanging kanggo netepi. iota utawa sathithik siji waé ora bakal sirna saka angger-anggering Torèt, nganti kabèh mau kalakon.”</w:t>
      </w:r>
    </w:p>
    <w:p w14:paraId="5B62554B" w14:textId="77777777" w:rsidR="000F7377" w:rsidRDefault="000F7377"/>
    <w:p w14:paraId="666F1515" w14:textId="77777777" w:rsidR="000F7377" w:rsidRDefault="000F7377">
      <w:r xmlns:w="http://schemas.openxmlformats.org/wordprocessingml/2006/main">
        <w:t xml:space="preserve">Galati 2:19 Amarga aku wis mati kanggo angger-anggering Toret, supaya aku bisa urip kanggo Gusti Allah.</w:t>
      </w:r>
    </w:p>
    <w:p w14:paraId="4E88A39D" w14:textId="77777777" w:rsidR="000F7377" w:rsidRDefault="000F7377"/>
    <w:p w14:paraId="6AF9A7D5" w14:textId="77777777" w:rsidR="000F7377" w:rsidRDefault="000F7377">
      <w:r xmlns:w="http://schemas.openxmlformats.org/wordprocessingml/2006/main">
        <w:t xml:space="preserve">Paulus nerangake manawa dheweke wis mati kanggo angger-anggering Toret kanggo urip kanggo Gusti Allah.</w:t>
      </w:r>
    </w:p>
    <w:p w14:paraId="06A88281" w14:textId="77777777" w:rsidR="000F7377" w:rsidRDefault="000F7377"/>
    <w:p w14:paraId="09A3468A" w14:textId="77777777" w:rsidR="000F7377" w:rsidRDefault="000F7377">
      <w:r xmlns:w="http://schemas.openxmlformats.org/wordprocessingml/2006/main">
        <w:t xml:space="preserve">1. Keperluan Mati kanggo Urip</w:t>
      </w:r>
    </w:p>
    <w:p w14:paraId="57D5CE09" w14:textId="77777777" w:rsidR="000F7377" w:rsidRDefault="000F7377"/>
    <w:p w14:paraId="404E080F" w14:textId="77777777" w:rsidR="000F7377" w:rsidRDefault="000F7377">
      <w:r xmlns:w="http://schemas.openxmlformats.org/wordprocessingml/2006/main">
        <w:t xml:space="preserve">2. Ngatasi Torèt lumantar Iman</w:t>
      </w:r>
    </w:p>
    <w:p w14:paraId="0C980AA8" w14:textId="77777777" w:rsidR="000F7377" w:rsidRDefault="000F7377"/>
    <w:p w14:paraId="3FDD9564" w14:textId="77777777" w:rsidR="000F7377" w:rsidRDefault="000F7377">
      <w:r xmlns:w="http://schemas.openxmlformats.org/wordprocessingml/2006/main">
        <w:t xml:space="preserve">1. Rum 6:4-11 JAV - Mulane kita padha kakubur bareng karo Panjenengane lumantar baptis ana ing pati, supaya, kayadene Sang Kristus wus kawungokake saka ing antarane wong mati marga saka kamulyaning Sang Rama, kita uga padha bisa urip anyar.</w:t>
      </w:r>
    </w:p>
    <w:p w14:paraId="32B8E64F" w14:textId="77777777" w:rsidR="000F7377" w:rsidRDefault="000F7377"/>
    <w:p w14:paraId="7A683B63" w14:textId="77777777" w:rsidR="000F7377" w:rsidRDefault="000F7377">
      <w:r xmlns:w="http://schemas.openxmlformats.org/wordprocessingml/2006/main">
        <w:t xml:space="preserve">2. Galati 5: 1-6 - Iku kanggo kamardikan sing Kristus wis mbebasake kita. Mulané, kowé kudu tetep mantep, lan aja nganti awaké déwé dikuwatké manèh karo kuk perbudakan.</w:t>
      </w:r>
    </w:p>
    <w:p w14:paraId="0BBB4B3D" w14:textId="77777777" w:rsidR="000F7377" w:rsidRDefault="000F7377"/>
    <w:p w14:paraId="2B4229D2" w14:textId="77777777" w:rsidR="000F7377" w:rsidRDefault="000F7377">
      <w:r xmlns:w="http://schemas.openxmlformats.org/wordprocessingml/2006/main">
        <w:t xml:space="preserve">Galati 2:20 Aku disalib karo Kristus, nanging aku urip; Nanging dudu aku, nanging Kristus sing urip ana ing aku.</w:t>
      </w:r>
    </w:p>
    <w:p w14:paraId="244B1BC8" w14:textId="77777777" w:rsidR="000F7377" w:rsidRDefault="000F7377"/>
    <w:p w14:paraId="70758DDD" w14:textId="77777777" w:rsidR="000F7377" w:rsidRDefault="000F7377">
      <w:r xmlns:w="http://schemas.openxmlformats.org/wordprocessingml/2006/main">
        <w:t xml:space="preserve">Wacana iki nyritakake babagan owah-owahan Paulus liwat kekuwatan iman marang Gusti Yesus Kristus.</w:t>
      </w:r>
    </w:p>
    <w:p w14:paraId="68D038B1" w14:textId="77777777" w:rsidR="000F7377" w:rsidRDefault="000F7377"/>
    <w:p w14:paraId="171BBD3D" w14:textId="77777777" w:rsidR="000F7377" w:rsidRDefault="000F7377">
      <w:r xmlns:w="http://schemas.openxmlformats.org/wordprocessingml/2006/main">
        <w:t xml:space="preserve">1. "Urip ing Salib: Kuwasane Iman ing Gusti Yesus"</w:t>
      </w:r>
    </w:p>
    <w:p w14:paraId="1E3785F5" w14:textId="77777777" w:rsidR="000F7377" w:rsidRDefault="000F7377"/>
    <w:p w14:paraId="531AD5B4" w14:textId="77777777" w:rsidR="000F7377" w:rsidRDefault="000F7377">
      <w:r xmlns:w="http://schemas.openxmlformats.org/wordprocessingml/2006/main">
        <w:t xml:space="preserve">2. "Urip Kurban: Katresnan Putraning Allah"</w:t>
      </w:r>
    </w:p>
    <w:p w14:paraId="47854217" w14:textId="77777777" w:rsidR="000F7377" w:rsidRDefault="000F7377"/>
    <w:p w14:paraId="5E45552E" w14:textId="77777777" w:rsidR="000F7377" w:rsidRDefault="000F7377">
      <w:r xmlns:w="http://schemas.openxmlformats.org/wordprocessingml/2006/main">
        <w:t xml:space="preserve">1. Rum 6:4-5 - "Mulane kita padha disarèkaké bareng karo Panjenengané srana baptis ing pati, supaya padha kaya Kristus wus kawungokaké saka ing antarane wong mati marga saka kamulyaning Sang Rama, kita uga bisa lumaku ing urip anyar."</w:t>
      </w:r>
    </w:p>
    <w:p w14:paraId="24E1A3F9" w14:textId="77777777" w:rsidR="000F7377" w:rsidRDefault="000F7377"/>
    <w:p w14:paraId="7F5C4E43" w14:textId="77777777" w:rsidR="000F7377" w:rsidRDefault="000F7377">
      <w:r xmlns:w="http://schemas.openxmlformats.org/wordprocessingml/2006/main">
        <w:t xml:space="preserve">2. Efesus 4:22-24 - “Sira padha mbucala awakmu kang lawas, kang kagolong ing lakumu biyen, kang wus rusak marga saka hawa-nepsu kang cidra, supaya padha dianyaraké ing rohing panggalihmu, sarta padha nganggoa dadi anyar. titah manut rupane Gusti Allah kanthi bener lan suci."</w:t>
      </w:r>
    </w:p>
    <w:p w14:paraId="13335322" w14:textId="77777777" w:rsidR="000F7377" w:rsidRDefault="000F7377"/>
    <w:p w14:paraId="3308FD52" w14:textId="77777777" w:rsidR="000F7377" w:rsidRDefault="000F7377">
      <w:r xmlns:w="http://schemas.openxmlformats.org/wordprocessingml/2006/main">
        <w:t xml:space="preserve">Galati 2:21 Aku ora ngilangi sih-rahmaté Gusti Allah, amarga manawa kabeneran iku merga saka angger-anggering Torèt, mula Kristus wis mati tanpa guna.</w:t>
      </w:r>
    </w:p>
    <w:p w14:paraId="7AEAEE94" w14:textId="77777777" w:rsidR="000F7377" w:rsidRDefault="000F7377"/>
    <w:p w14:paraId="21CFA206" w14:textId="77777777" w:rsidR="000F7377" w:rsidRDefault="000F7377">
      <w:r xmlns:w="http://schemas.openxmlformats.org/wordprocessingml/2006/main">
        <w:t xml:space="preserve">Sih-rahmaté Gusti Allah ora kena diganggu; Yen kabeneran asale saka netepi angger-anggering Toret, sedane Gusti Yesus ora ana gunane.</w:t>
      </w:r>
    </w:p>
    <w:p w14:paraId="35877634" w14:textId="77777777" w:rsidR="000F7377" w:rsidRDefault="000F7377"/>
    <w:p w14:paraId="28CE814F" w14:textId="77777777" w:rsidR="000F7377" w:rsidRDefault="000F7377">
      <w:r xmlns:w="http://schemas.openxmlformats.org/wordprocessingml/2006/main">
        <w:t xml:space="preserve">1) Kuwasane sih-rahmat Allah lan tanpa guna legalisme.</w:t>
      </w:r>
    </w:p>
    <w:p w14:paraId="15437411" w14:textId="77777777" w:rsidR="000F7377" w:rsidRDefault="000F7377"/>
    <w:p w14:paraId="57C864C6" w14:textId="77777777" w:rsidR="000F7377" w:rsidRDefault="000F7377">
      <w:r xmlns:w="http://schemas.openxmlformats.org/wordprocessingml/2006/main">
        <w:t xml:space="preserve">2) Pentinge sedane Gusti Yesus lan pentinge percaya marang sih-rahmat.</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Efesus 2:5-9 - Sih-rahmaté Gusti Allah sing diparingaké liwat iman, dudu panggawé.</w:t>
      </w:r>
    </w:p>
    <w:p w14:paraId="430F58E7" w14:textId="77777777" w:rsidR="000F7377" w:rsidRDefault="000F7377"/>
    <w:p w14:paraId="3ED27993" w14:textId="77777777" w:rsidR="000F7377" w:rsidRDefault="000F7377">
      <w:r xmlns:w="http://schemas.openxmlformats.org/wordprocessingml/2006/main">
        <w:t xml:space="preserve">2) Rum 5:1-5 - Kabenerake marga saka sih-rahmat marga saka pracaya marang Gusti Yesus.</w:t>
      </w:r>
    </w:p>
    <w:p w14:paraId="2B8EC635" w14:textId="77777777" w:rsidR="000F7377" w:rsidRDefault="000F7377"/>
    <w:p w14:paraId="521CCD65" w14:textId="77777777" w:rsidR="000F7377" w:rsidRDefault="000F7377">
      <w:r xmlns:w="http://schemas.openxmlformats.org/wordprocessingml/2006/main">
        <w:t xml:space="preserve">Galati 3 minangka bab katelu saka Surat Paulus marang wong Galatia. Ing bab iki, Paulus ngandhani masalah legalisme lan nandheske kaslametan liwat iman marang Kristus.</w:t>
      </w:r>
    </w:p>
    <w:p w14:paraId="360074DB" w14:textId="77777777" w:rsidR="000F7377" w:rsidRDefault="000F7377"/>
    <w:p w14:paraId="4A8FD53E" w14:textId="77777777" w:rsidR="000F7377" w:rsidRDefault="000F7377">
      <w:r xmlns:w="http://schemas.openxmlformats.org/wordprocessingml/2006/main">
        <w:t xml:space="preserve">Paragraf 1: Paulus miwiti kanthi nantang wong-wong sing percaya ing Galatia, takon kepiye carane wong-wong mau bodho ninggal bebener sawise miwiti lelungan kanthi iman (Galatia 3:1-5). Dheweke ngelingake yen dheweke nampa Roh Suci ora kanthi nindakake angger-anggering Toret, nanging kanthi ngrungokake lan percaya marang pesen iman. Paulus nyebutake Abraham minangka conto, nuduhake manawa dheweke kabenerake amarga iman lan dudu amarga tumindak. Dheweke negesake manawa wong-wong sing ngandelake pakaryan ana ing ipat-ipat amarga ora ana sing bisa netepi kabeh aspek hukum kanthi sampurna.</w:t>
      </w:r>
    </w:p>
    <w:p w14:paraId="0AF483A5" w14:textId="77777777" w:rsidR="000F7377" w:rsidRDefault="000F7377"/>
    <w:p w14:paraId="616AF56E" w14:textId="77777777" w:rsidR="000F7377" w:rsidRDefault="000F7377">
      <w:r xmlns:w="http://schemas.openxmlformats.org/wordprocessingml/2006/main">
        <w:t xml:space="preserve">Paragraf 2: Paulus nerusake argumentasi kanthi nerangake manawa Kristus ngluwari wong-wong sing percaya saka ipat-ipat hukum kanthi dadi ipat-ipat kanggo wong-wong mau (Galatia 3:13-14). Dhèwèké nandheské nèk merga iman marang Kristus wong-wong dudu Yahudi klebu janjiné Gusti Allah marang Abraham lan nampa berkah. Janji sing digawe kanggo Abraham wis kawujud ing Gusti Yesus Kristus, sing ndadekke sabdho lan kawilujengan kanggo kabeh sing pracaya. Paulus luwih negesake manawa kawilujengan ora teka kanthi netepi angger-angger Yahudi, nanging mung liwat iman.</w:t>
      </w:r>
    </w:p>
    <w:p w14:paraId="5F566868" w14:textId="77777777" w:rsidR="000F7377" w:rsidRDefault="000F7377"/>
    <w:p w14:paraId="10F049C2" w14:textId="77777777" w:rsidR="000F7377" w:rsidRDefault="000F7377">
      <w:r xmlns:w="http://schemas.openxmlformats.org/wordprocessingml/2006/main">
        <w:t xml:space="preserve">Paragraf 3: Bab kasebut dipungkasi karo Paulus nerangake sebabe Gusti Allah menehi hukum. Dheweke nyatakake yen hukum ditambahake amarga pelanggaran nganti Kristus rawuh (Galatia 3:19). Nanging, saiki iman wis teka, wong-wong sing percaya wis ora netepi hukum-hukum kasebut. Wong-wong mau kabèh dianggep anaké Gusti Allah liwat iman marang Kristus Yésus lan wis dibaptis ing Panjenengané. Ora ana bedane antarane wong Yahudi utawa wong non-Yahudi, batur utawa wong mardika, lanang utawa wadon - saben wong wis dadi siji ing Kristus.</w:t>
      </w:r>
    </w:p>
    <w:p w14:paraId="6D4A4122" w14:textId="77777777" w:rsidR="000F7377" w:rsidRDefault="000F7377"/>
    <w:p w14:paraId="54B1B541" w14:textId="77777777" w:rsidR="000F7377" w:rsidRDefault="000F7377">
      <w:r xmlns:w="http://schemas.openxmlformats.org/wordprocessingml/2006/main">
        <w:t xml:space="preserve">Ringkesan, Bab telu saka Galatia ngarahake legalisme lan nandheske kawilujengan liwat iman tinimbang netepi hukum Yahudi. Paulus nantang wong-wong sing percaya ing Galatia supaya ngelingi manawa dheweke nampa Roh Suci liwat iman lan dudu kanthi tumindak hukum. Dhèwèké nyorot tuladhané </w:t>
      </w:r>
      <w:r xmlns:w="http://schemas.openxmlformats.org/wordprocessingml/2006/main">
        <w:lastRenderedPageBreak xmlns:w="http://schemas.openxmlformats.org/wordprocessingml/2006/main"/>
      </w:r>
      <w:r xmlns:w="http://schemas.openxmlformats.org/wordprocessingml/2006/main">
        <w:t xml:space="preserve">Abraham, sing dibenerké merga iman. Paulus nerangake manawa kurban Kristus ing kayu salib wis nebus wong-wong percaya saka ipat-ipat angger-anggering Toret, lan amarga pracaya marang Panjenengane, wong Yahudi lan wong-wong dudu Yahudi nampa berkah. Dheweke nyimpulake kanthi nyatakake yen angger-anggering Toret mung sauntara lan ditambahake amarga panyimpangan nganti Kristus rawuh, nanging saiki wong-wong percaya kabenerake lan nyawiji ing Kristus liwat iman. Bab iki nandheske pentinge iman marang Kristus kanggo kawilujengan lan kebebasan saka praktik legalistik.</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GALATI 3:1 Hé wong Galatia sing bodho, sapa sing wis nggumunké kowé, déné kowé ora manut marang kayektèn, ing ngarepé kowé Yésus Kristus wis diterangké, disalib nang tengahmu?</w:t>
      </w:r>
    </w:p>
    <w:p w14:paraId="76FE9C5A" w14:textId="77777777" w:rsidR="000F7377" w:rsidRDefault="000F7377"/>
    <w:p w14:paraId="20C11D36" w14:textId="77777777" w:rsidR="000F7377" w:rsidRDefault="000F7377">
      <w:r xmlns:w="http://schemas.openxmlformats.org/wordprocessingml/2006/main">
        <w:t xml:space="preserve">Paulus ngukum wong-wong Galatia amarga ora manut marang kayektèné Yésus Kristus, sing padha dideleng disalib.</w:t>
      </w:r>
    </w:p>
    <w:p w14:paraId="2B8A7104" w14:textId="77777777" w:rsidR="000F7377" w:rsidRDefault="000F7377"/>
    <w:p w14:paraId="791E7C78" w14:textId="77777777" w:rsidR="000F7377" w:rsidRDefault="000F7377">
      <w:r xmlns:w="http://schemas.openxmlformats.org/wordprocessingml/2006/main">
        <w:t xml:space="preserve">1. Nuruti Bebener: Sang Kristus sing disalib</w:t>
      </w:r>
    </w:p>
    <w:p w14:paraId="2199F584" w14:textId="77777777" w:rsidR="000F7377" w:rsidRDefault="000F7377"/>
    <w:p w14:paraId="2A6C8E6A" w14:textId="77777777" w:rsidR="000F7377" w:rsidRDefault="000F7377">
      <w:r xmlns:w="http://schemas.openxmlformats.org/wordprocessingml/2006/main">
        <w:t xml:space="preserve">2. Kabodhoane wong Galatia: Sapa sing nggegirisi kowe?</w:t>
      </w:r>
    </w:p>
    <w:p w14:paraId="21A03A99" w14:textId="77777777" w:rsidR="000F7377" w:rsidRDefault="000F7377"/>
    <w:p w14:paraId="1AF4BB01" w14:textId="77777777" w:rsidR="000F7377" w:rsidRDefault="000F7377">
      <w:r xmlns:w="http://schemas.openxmlformats.org/wordprocessingml/2006/main">
        <w:t xml:space="preserve">1. Rum 3:21-25 JAV - Nanging saiki kabeneraning Allah iku tanpa angger-anggering Toret, kang kaseksenan dening angger-anggering Toret lan para nabi;</w:t>
      </w:r>
    </w:p>
    <w:p w14:paraId="39B6CA6A" w14:textId="77777777" w:rsidR="000F7377" w:rsidRDefault="000F7377"/>
    <w:p w14:paraId="34800F10" w14:textId="77777777" w:rsidR="000F7377" w:rsidRDefault="000F7377">
      <w:r xmlns:w="http://schemas.openxmlformats.org/wordprocessingml/2006/main">
        <w:t xml:space="preserve">2. 1 Korinta 2:2-5 - Amarga aku mutusaké ora ngerti apa-apa ana ing antaramu, kajaba Gusti Yésus Kristus, lan wong kang kasalib.</w:t>
      </w:r>
    </w:p>
    <w:p w14:paraId="2FCEA863" w14:textId="77777777" w:rsidR="000F7377" w:rsidRDefault="000F7377"/>
    <w:p w14:paraId="261EB40F" w14:textId="77777777" w:rsidR="000F7377" w:rsidRDefault="000F7377">
      <w:r xmlns:w="http://schemas.openxmlformats.org/wordprocessingml/2006/main">
        <w:t xml:space="preserve">Galati 3:2 JAV - Mung iki kang dakkarepake marang kowe: Apa kowe padha nampa Roh Suci marga saka nindakake angger-anggering Toret, utawa marga saka pracaya?</w:t>
      </w:r>
    </w:p>
    <w:p w14:paraId="02EE71FA" w14:textId="77777777" w:rsidR="000F7377" w:rsidRDefault="000F7377"/>
    <w:p w14:paraId="10974516" w14:textId="77777777" w:rsidR="000F7377" w:rsidRDefault="000F7377">
      <w:r xmlns:w="http://schemas.openxmlformats.org/wordprocessingml/2006/main">
        <w:t xml:space="preserve">Wong-wong Galatia didhawuhi nimbang-nimbang, apa imané teka saka angger-anggering Torèt utawa liwat pangrungon saka iman.</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Daya Pangrungu Iman</w:t>
      </w:r>
    </w:p>
    <w:p w14:paraId="5244CDB1" w14:textId="77777777" w:rsidR="000F7377" w:rsidRDefault="000F7377"/>
    <w:p w14:paraId="3493D013" w14:textId="77777777" w:rsidR="000F7377" w:rsidRDefault="000F7377">
      <w:r xmlns:w="http://schemas.openxmlformats.org/wordprocessingml/2006/main">
        <w:t xml:space="preserve">2) Injil Sih-rahmat: Tumindak Torèt vs</w:t>
      </w:r>
    </w:p>
    <w:p w14:paraId="25A246DD" w14:textId="77777777" w:rsidR="000F7377" w:rsidRDefault="000F7377"/>
    <w:p w14:paraId="5D855D95" w14:textId="77777777" w:rsidR="000F7377" w:rsidRDefault="000F7377">
      <w:r xmlns:w="http://schemas.openxmlformats.org/wordprocessingml/2006/main">
        <w:t xml:space="preserve">1) Rum 10:17 - Iman asalé saka krungu, lan krungu saka pangandikané Gusti Allah</w:t>
      </w:r>
    </w:p>
    <w:p w14:paraId="6063FA0A" w14:textId="77777777" w:rsidR="000F7377" w:rsidRDefault="000F7377"/>
    <w:p w14:paraId="767C3476" w14:textId="77777777" w:rsidR="000F7377" w:rsidRDefault="000F7377">
      <w:r xmlns:w="http://schemas.openxmlformats.org/wordprocessingml/2006/main">
        <w:t xml:space="preserve">2) Efesus 2:8-9 - Sabab marga saka sih-rahmat kowe padha kapitulungan rahayu marga saka pracaya; lan iku dudu saka awakmu dhewe, nanging peparinge Gusti Allah; dudu merga saka panggawé, supaya aja ana wong kang gumunggung.</w:t>
      </w:r>
    </w:p>
    <w:p w14:paraId="15F5831D" w14:textId="77777777" w:rsidR="000F7377" w:rsidRDefault="000F7377"/>
    <w:p w14:paraId="06B3A6E9" w14:textId="77777777" w:rsidR="000F7377" w:rsidRDefault="000F7377">
      <w:r xmlns:w="http://schemas.openxmlformats.org/wordprocessingml/2006/main">
        <w:t xml:space="preserve">Galati 3:3 Apa kowé padha bodho? Sawuse wiwit ing Roh, apa kowe saiki dadi sampurna marga saka daging?</w:t>
      </w:r>
    </w:p>
    <w:p w14:paraId="3516F50A" w14:textId="77777777" w:rsidR="000F7377" w:rsidRDefault="000F7377"/>
    <w:p w14:paraId="4CC3438B" w14:textId="77777777" w:rsidR="000F7377" w:rsidRDefault="000F7377">
      <w:r xmlns:w="http://schemas.openxmlformats.org/wordprocessingml/2006/main">
        <w:t xml:space="preserve">Paulus takon marang wong-wong Galatia apa wong-wong kuwi bodho banget mikir nèk wong-wong kuwi isa sampurna sacara rohani kanthi ngendelké upayané dhéwé tinimbang karo kuwasané Roh Suci.</w:t>
      </w:r>
    </w:p>
    <w:p w14:paraId="7A030D33" w14:textId="77777777" w:rsidR="000F7377" w:rsidRDefault="000F7377"/>
    <w:p w14:paraId="621E5855" w14:textId="77777777" w:rsidR="000F7377" w:rsidRDefault="000F7377">
      <w:r xmlns:w="http://schemas.openxmlformats.org/wordprocessingml/2006/main">
        <w:t xml:space="preserve">1. "Kuwasane Roh Suci: Tuwuh ing Iman liwat Kekuwatan Yesus"</w:t>
      </w:r>
    </w:p>
    <w:p w14:paraId="412FA9FE" w14:textId="77777777" w:rsidR="000F7377" w:rsidRDefault="000F7377"/>
    <w:p w14:paraId="5C994B71" w14:textId="77777777" w:rsidR="000F7377" w:rsidRDefault="000F7377">
      <w:r xmlns:w="http://schemas.openxmlformats.org/wordprocessingml/2006/main">
        <w:t xml:space="preserve">2. "Urip ing Roh: Percaya marang Kuwasane Gusti"</w:t>
      </w:r>
    </w:p>
    <w:p w14:paraId="7FF0038A" w14:textId="77777777" w:rsidR="000F7377" w:rsidRDefault="000F7377"/>
    <w:p w14:paraId="35C4CF00" w14:textId="77777777" w:rsidR="000F7377" w:rsidRDefault="000F7377">
      <w:r xmlns:w="http://schemas.openxmlformats.org/wordprocessingml/2006/main">
        <w:t xml:space="preserve">1. Filipi 2:13 - "Amarga Gusti Allah sing nindakaké kersané lan tumindak ing sajroning kowé, supaya karsané kang becik."</w:t>
      </w:r>
    </w:p>
    <w:p w14:paraId="5A46153B" w14:textId="77777777" w:rsidR="000F7377" w:rsidRDefault="000F7377"/>
    <w:p w14:paraId="4DA9574B" w14:textId="77777777" w:rsidR="000F7377" w:rsidRDefault="000F7377">
      <w:r xmlns:w="http://schemas.openxmlformats.org/wordprocessingml/2006/main">
        <w:t xml:space="preserve">2. Efesus 2:8 - “Amarga marga saka sih-rahmat kowe padha kapitulungan rahayu, marga saka pracaya, lan iku dudu saka awakmu dhewe, nanging peparinge Gusti Allah.”</w:t>
      </w:r>
    </w:p>
    <w:p w14:paraId="7486B06F" w14:textId="77777777" w:rsidR="000F7377" w:rsidRDefault="000F7377"/>
    <w:p w14:paraId="6E2B8A82" w14:textId="77777777" w:rsidR="000F7377" w:rsidRDefault="000F7377">
      <w:r xmlns:w="http://schemas.openxmlformats.org/wordprocessingml/2006/main">
        <w:t xml:space="preserve">Galati 3:4 Apa kowé padha nandhang sangsara akèh iku tanpa guna? yen durung muspra.</w:t>
      </w:r>
    </w:p>
    <w:p w14:paraId="176D848E" w14:textId="77777777" w:rsidR="000F7377" w:rsidRDefault="000F7377"/>
    <w:p w14:paraId="5F8301A4" w14:textId="77777777" w:rsidR="000F7377" w:rsidRDefault="000F7377">
      <w:r xmlns:w="http://schemas.openxmlformats.org/wordprocessingml/2006/main">
        <w:t xml:space="preserve">Wacana saka Galati 3:4 iki takon apa imane wong-wong sing percaya wis muspra yen kasangsarane </w:t>
      </w:r>
      <w:r xmlns:w="http://schemas.openxmlformats.org/wordprocessingml/2006/main">
        <w:lastRenderedPageBreak xmlns:w="http://schemas.openxmlformats.org/wordprocessingml/2006/main"/>
      </w:r>
      <w:r xmlns:w="http://schemas.openxmlformats.org/wordprocessingml/2006/main">
        <w:t xml:space="preserve">ora ana gunane.</w:t>
      </w:r>
    </w:p>
    <w:p w14:paraId="3FE2EA69" w14:textId="77777777" w:rsidR="000F7377" w:rsidRDefault="000F7377"/>
    <w:p w14:paraId="7F47A551" w14:textId="77777777" w:rsidR="000F7377" w:rsidRDefault="000F7377">
      <w:r xmlns:w="http://schemas.openxmlformats.org/wordprocessingml/2006/main">
        <w:t xml:space="preserve">1. Daya Iman ing Pacoban kita</w:t>
      </w:r>
    </w:p>
    <w:p w14:paraId="7A9E1932" w14:textId="77777777" w:rsidR="000F7377" w:rsidRDefault="000F7377"/>
    <w:p w14:paraId="1E398E46" w14:textId="77777777" w:rsidR="000F7377" w:rsidRDefault="000F7377">
      <w:r xmlns:w="http://schemas.openxmlformats.org/wordprocessingml/2006/main">
        <w:t xml:space="preserve">2. Ora Kelangan Ati Ing Jaman Angèl</w:t>
      </w:r>
    </w:p>
    <w:p w14:paraId="2113D7B1" w14:textId="77777777" w:rsidR="000F7377" w:rsidRDefault="000F7377"/>
    <w:p w14:paraId="114666FD" w14:textId="77777777" w:rsidR="000F7377" w:rsidRDefault="000F7377">
      <w:r xmlns:w="http://schemas.openxmlformats.org/wordprocessingml/2006/main">
        <w:t xml:space="preserve">1. Rum 5:3-5 - Ora mung mangkono, nanging kita uga ngegung-egungake kasangsaran kita, amarga kita sumurup, yen kasangsaran iku nuwuhake ketekunan; 4 ketekunan, watak; lan karakter, pangarep-arep. 5 Lan pangarep-arep ora nggawe isin kita, amarga katresnané Gusti Allah wis kaesokaké ing ati kita liwat Roh Suci, sing wis diparingaké marang kita.</w:t>
      </w:r>
    </w:p>
    <w:p w14:paraId="54E9A88A" w14:textId="77777777" w:rsidR="000F7377" w:rsidRDefault="000F7377"/>
    <w:p w14:paraId="22F38B8E" w14:textId="77777777" w:rsidR="000F7377" w:rsidRDefault="000F7377">
      <w:r xmlns:w="http://schemas.openxmlformats.org/wordprocessingml/2006/main">
        <w:t xml:space="preserve">2. Yakobus 1:2-4 JAV - Para sadulurku, samangsa kowe padha nandhang pacoban warna-warna, padha nganggep minangka kabungahan, 3 amarga kowe padha sumurup, yen pacobaning pracayamu nuwuhake ketekunan. 4 Kareben kateguhan numpes pagaweane, supaya kowe padha diwasa lan sampurna, ora kekurangan apa-apa.</w:t>
      </w:r>
    </w:p>
    <w:p w14:paraId="743D7CC2" w14:textId="77777777" w:rsidR="000F7377" w:rsidRDefault="000F7377"/>
    <w:p w14:paraId="75E804D3" w14:textId="77777777" w:rsidR="000F7377" w:rsidRDefault="000F7377">
      <w:r xmlns:w="http://schemas.openxmlformats.org/wordprocessingml/2006/main">
        <w:t xml:space="preserve">Galati 3:5 Dadi, Panjenengané kang maringi Roh marang kowé lan nindakaké mukjijat ana ing antaramu, iku apa marga saka angger-anggering Torèt utawa marga saka pracaya?</w:t>
      </w:r>
    </w:p>
    <w:p w14:paraId="610E17A6" w14:textId="77777777" w:rsidR="000F7377" w:rsidRDefault="000F7377"/>
    <w:p w14:paraId="74AE2507" w14:textId="77777777" w:rsidR="000F7377" w:rsidRDefault="000F7377">
      <w:r xmlns:w="http://schemas.openxmlformats.org/wordprocessingml/2006/main">
        <w:t xml:space="preserve">Paulus takon apa Roh lan mukjijat teka saka hukum utawa krungu saka iman.</w:t>
      </w:r>
    </w:p>
    <w:p w14:paraId="57CF62B2" w14:textId="77777777" w:rsidR="000F7377" w:rsidRDefault="000F7377"/>
    <w:p w14:paraId="4A0A28E5" w14:textId="77777777" w:rsidR="000F7377" w:rsidRDefault="000F7377">
      <w:r xmlns:w="http://schemas.openxmlformats.org/wordprocessingml/2006/main">
        <w:t xml:space="preserve">1. Daya Iman: Kepiye Kapercayan Bisa Ngowahi Urip Kita</w:t>
      </w:r>
    </w:p>
    <w:p w14:paraId="02CFB80E" w14:textId="77777777" w:rsidR="000F7377" w:rsidRDefault="000F7377"/>
    <w:p w14:paraId="75D4A2E9" w14:textId="77777777" w:rsidR="000F7377" w:rsidRDefault="000F7377">
      <w:r xmlns:w="http://schemas.openxmlformats.org/wordprocessingml/2006/main">
        <w:t xml:space="preserve">2. Peran Hukum ing Urip Kita Saiki</w:t>
      </w:r>
    </w:p>
    <w:p w14:paraId="797ABCD4" w14:textId="77777777" w:rsidR="000F7377" w:rsidRDefault="000F7377"/>
    <w:p w14:paraId="74AB0F6B" w14:textId="77777777" w:rsidR="000F7377" w:rsidRDefault="000F7377">
      <w:r xmlns:w="http://schemas.openxmlformats.org/wordprocessingml/2006/main">
        <w:t xml:space="preserve">1. Ibrani 11:1 , "Saiki iman iku dadi jaminan tumrap samubarang sing diarep-arep, yaiku kapercayan tumrap samubarang sing ora katon."</w:t>
      </w:r>
    </w:p>
    <w:p w14:paraId="617B6631" w14:textId="77777777" w:rsidR="000F7377" w:rsidRDefault="000F7377"/>
    <w:p w14:paraId="560C5C69" w14:textId="77777777" w:rsidR="000F7377" w:rsidRDefault="000F7377">
      <w:r xmlns:w="http://schemas.openxmlformats.org/wordprocessingml/2006/main">
        <w:t xml:space="preserve">2. Rum 3:20-21 , "Awit ora ana manungsa sing kabeneraké ana ing ngarsané, awit saka angger-anggering Torèt, wong bisa ngerti dosa."</w:t>
      </w:r>
    </w:p>
    <w:p w14:paraId="33421697" w14:textId="77777777" w:rsidR="000F7377" w:rsidRDefault="000F7377"/>
    <w:p w14:paraId="09696EA8" w14:textId="77777777" w:rsidR="000F7377" w:rsidRDefault="000F7377">
      <w:r xmlns:w="http://schemas.openxmlformats.org/wordprocessingml/2006/main">
        <w:t xml:space="preserve">Galati 3:6 Kayadene Rama Abraham pracaya marang Gusti Allah, temah iku kaanggep bener.</w:t>
      </w:r>
    </w:p>
    <w:p w14:paraId="2CC6E7AB" w14:textId="77777777" w:rsidR="000F7377" w:rsidRDefault="000F7377"/>
    <w:p w14:paraId="65B24D48" w14:textId="77777777" w:rsidR="000F7377" w:rsidRDefault="000F7377">
      <w:r xmlns:w="http://schemas.openxmlformats.org/wordprocessingml/2006/main">
        <w:t xml:space="preserve">Abraham dianggep bener amarga iman marang Gusti Allah.</w:t>
      </w:r>
    </w:p>
    <w:p w14:paraId="044BABE9" w14:textId="77777777" w:rsidR="000F7377" w:rsidRDefault="000F7377"/>
    <w:p w14:paraId="660EBA92" w14:textId="77777777" w:rsidR="000F7377" w:rsidRDefault="000F7377">
      <w:r xmlns:w="http://schemas.openxmlformats.org/wordprocessingml/2006/main">
        <w:t xml:space="preserve">1.Kuwasane iman: sinau saka tuladha Abraham.</w:t>
      </w:r>
    </w:p>
    <w:p w14:paraId="5E186454" w14:textId="77777777" w:rsidR="000F7377" w:rsidRDefault="000F7377"/>
    <w:p w14:paraId="68CDDCEE" w14:textId="77777777" w:rsidR="000F7377" w:rsidRDefault="000F7377">
      <w:r xmlns:w="http://schemas.openxmlformats.org/wordprocessingml/2006/main">
        <w:t xml:space="preserve">2. Duwe iman marang Gusti Allah: dalan kanggo kabeneran.</w:t>
      </w:r>
    </w:p>
    <w:p w14:paraId="3CA17E50" w14:textId="77777777" w:rsidR="000F7377" w:rsidRDefault="000F7377"/>
    <w:p w14:paraId="1A779377" w14:textId="77777777" w:rsidR="000F7377" w:rsidRDefault="000F7377">
      <w:r xmlns:w="http://schemas.openxmlformats.org/wordprocessingml/2006/main">
        <w:t xml:space="preserve">1. Rum 4:3-4 JAV - Amarga apa kang kapangandikakake ing Kitab Suci? "Abraham precaya marang Gusti Allah, mula dheweke dianggep bener."</w:t>
      </w:r>
    </w:p>
    <w:p w14:paraId="7860EBE2" w14:textId="77777777" w:rsidR="000F7377" w:rsidRDefault="000F7377"/>
    <w:p w14:paraId="39462B06" w14:textId="77777777" w:rsidR="000F7377" w:rsidRDefault="000F7377">
      <w:r xmlns:w="http://schemas.openxmlformats.org/wordprocessingml/2006/main">
        <w:t xml:space="preserve">2. Yakobus 2:23 JAV - Lan kayektenan ing Kitab Suci kang kandha, mangkene: “Abraham pracaya marang Gusti Allah, temah iku kaanggep dadi kabeneran” -- lan dheweke diarani mitrane Gusti Allah.</w:t>
      </w:r>
    </w:p>
    <w:p w14:paraId="53ED4AA3" w14:textId="77777777" w:rsidR="000F7377" w:rsidRDefault="000F7377"/>
    <w:p w14:paraId="515537AA" w14:textId="77777777" w:rsidR="000F7377" w:rsidRDefault="000F7377">
      <w:r xmlns:w="http://schemas.openxmlformats.org/wordprocessingml/2006/main">
        <w:t xml:space="preserve">Galati 3:7 Mulané kowé pada ngerti nèk wong-wong sing pada pretyaya kuwi tedhak-turuné Abraham.</w:t>
      </w:r>
    </w:p>
    <w:p w14:paraId="4D45568A" w14:textId="77777777" w:rsidR="000F7377" w:rsidRDefault="000F7377"/>
    <w:p w14:paraId="7815C78B" w14:textId="77777777" w:rsidR="000F7377" w:rsidRDefault="000F7377">
      <w:r xmlns:w="http://schemas.openxmlformats.org/wordprocessingml/2006/main">
        <w:t xml:space="preserve">Imané Abraham ndadèkaké kawilujengan lan ndadèkaké kita dadi putrané.</w:t>
      </w:r>
    </w:p>
    <w:p w14:paraId="76951069" w14:textId="77777777" w:rsidR="000F7377" w:rsidRDefault="000F7377"/>
    <w:p w14:paraId="4FA38228" w14:textId="77777777" w:rsidR="000F7377" w:rsidRDefault="000F7377">
      <w:r xmlns:w="http://schemas.openxmlformats.org/wordprocessingml/2006/main">
        <w:t xml:space="preserve">1. Kasetyané Gusti Allah lumantar Abraham nuntun kita karahayon.</w:t>
      </w:r>
    </w:p>
    <w:p w14:paraId="4EC515AB" w14:textId="77777777" w:rsidR="000F7377" w:rsidRDefault="000F7377"/>
    <w:p w14:paraId="79DD127D" w14:textId="77777777" w:rsidR="000F7377" w:rsidRDefault="000F7377">
      <w:r xmlns:w="http://schemas.openxmlformats.org/wordprocessingml/2006/main">
        <w:t xml:space="preserve">2. Marga saka pracaya marang Abraham, kita dadi putraning Allah.</w:t>
      </w:r>
    </w:p>
    <w:p w14:paraId="311B4FA7" w14:textId="77777777" w:rsidR="000F7377" w:rsidRDefault="000F7377"/>
    <w:p w14:paraId="7FCB9873" w14:textId="77777777" w:rsidR="000F7377" w:rsidRDefault="000F7377">
      <w:r xmlns:w="http://schemas.openxmlformats.org/wordprocessingml/2006/main">
        <w:t xml:space="preserve">1. Rum 4:16-17 Mulané kuwi asalé saka iman, supaya nduwèni sih-rahmat; nganti pungkasan janji bisa dadi manawa kanggo kabeh wiji; ora mung kanggo sing manut angger-anggering Toret, nanging uga kanggo imané Abraham; ingkang rama kita sedaya.</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Yakobus 2:23-24 JAV - Lan kayektenan ing Kitab Suci kang kandha, mangkene: Rama Abraham pracaya marang Gusti Allah, lan iku kaanggep dadi kabeneran; Dadiné kowé weruh nèk wong kabenerké merga panggawéné, ora mung merga iman.</w:t>
      </w:r>
    </w:p>
    <w:p w14:paraId="66375A85" w14:textId="77777777" w:rsidR="000F7377" w:rsidRDefault="000F7377"/>
    <w:p w14:paraId="74989055" w14:textId="77777777" w:rsidR="000F7377" w:rsidRDefault="000F7377">
      <w:r xmlns:w="http://schemas.openxmlformats.org/wordprocessingml/2006/main">
        <w:t xml:space="preserve">Galati 3:8 JAV - Lan Kitab Suci mirsa manawa Gusti Allah mbenerake bangsa-bangsa liya marga saka pracaya, banjur martakake Injil marang Rama Abraham, mangkene: Ing kowe kabeh bangsa bakal kaberkahan.</w:t>
      </w:r>
    </w:p>
    <w:p w14:paraId="1BE5FBED" w14:textId="77777777" w:rsidR="000F7377" w:rsidRDefault="000F7377"/>
    <w:p w14:paraId="60FE6E11" w14:textId="77777777" w:rsidR="000F7377" w:rsidRDefault="000F7377">
      <w:r xmlns:w="http://schemas.openxmlformats.org/wordprocessingml/2006/main">
        <w:t xml:space="preserve">Kitab Suci wis weruh manawa Gusti Allah bakal mbenerake wong-wong kapir marga saka pracaya, lan martakake Injil marang Abraham, lan nyatakake yen kabeh bangsa bakal diberkahi liwat dheweke.</w:t>
      </w:r>
    </w:p>
    <w:p w14:paraId="1BD15A25" w14:textId="77777777" w:rsidR="000F7377" w:rsidRDefault="000F7377"/>
    <w:p w14:paraId="497BFA5C" w14:textId="77777777" w:rsidR="000F7377" w:rsidRDefault="000F7377">
      <w:r xmlns:w="http://schemas.openxmlformats.org/wordprocessingml/2006/main">
        <w:t xml:space="preserve">1. Dayaning Iman ing Rencana Kaslametane Gusti</w:t>
      </w:r>
    </w:p>
    <w:p w14:paraId="344068C0" w14:textId="77777777" w:rsidR="000F7377" w:rsidRDefault="000F7377"/>
    <w:p w14:paraId="25FF529C" w14:textId="77777777" w:rsidR="000F7377" w:rsidRDefault="000F7377">
      <w:r xmlns:w="http://schemas.openxmlformats.org/wordprocessingml/2006/main">
        <w:t xml:space="preserve">2. Janji Berkah kanggo Kabeh Bangsa ing Abraham</w:t>
      </w:r>
    </w:p>
    <w:p w14:paraId="4F1101BD" w14:textId="77777777" w:rsidR="000F7377" w:rsidRDefault="000F7377"/>
    <w:p w14:paraId="5A7C8C0C" w14:textId="77777777" w:rsidR="000F7377" w:rsidRDefault="000F7377">
      <w:r xmlns:w="http://schemas.openxmlformats.org/wordprocessingml/2006/main">
        <w:t xml:space="preserve">1. Purwaning Dumadi 12:2-3 , Kowé bakal Dakdadèkaké bangsa gedhé lan mberkahi kowé lan jenengmu Dakluhuraké; lan kowé bakal dadi berkah: Lan aku bakal mberkahi wong sing mberkahi kowé, lan Aku bakal ngipat-ipati wong sing ngipat-ipati kowé, lan marga saka kowé kabèh kulawarga ing bumi bakal diberkahi.</w:t>
      </w:r>
    </w:p>
    <w:p w14:paraId="771580C6" w14:textId="77777777" w:rsidR="000F7377" w:rsidRDefault="000F7377"/>
    <w:p w14:paraId="0EFA12A9" w14:textId="77777777" w:rsidR="000F7377" w:rsidRDefault="000F7377">
      <w:r xmlns:w="http://schemas.openxmlformats.org/wordprocessingml/2006/main">
        <w:t xml:space="preserve">2. Efesus 2:11-13 , Mulané kowé pada élinga, nèk kowé biyèn dudu wong Yahudi ing daging, sing diarani wong sing ora tetak, sing diarani wong sing ora tetak. Nalika iku kowé padha tanpa Kristus, dadi wong manca saka bangsa Israèl, lan wong manca saka prasetyaning prasetyan, ora duwe pangarep-arep lan tanpa Gusti Allah ana ing jagad: dening getih Kristus.</w:t>
      </w:r>
    </w:p>
    <w:p w14:paraId="2AAA9212" w14:textId="77777777" w:rsidR="000F7377" w:rsidRDefault="000F7377"/>
    <w:p w14:paraId="6CB28A9D" w14:textId="77777777" w:rsidR="000F7377" w:rsidRDefault="000F7377">
      <w:r xmlns:w="http://schemas.openxmlformats.org/wordprocessingml/2006/main">
        <w:t xml:space="preserve">Galati 3:9 Dadi wong-wong sing pretyaya kuwi diberkahi karo Abraham sing setya.</w:t>
      </w:r>
    </w:p>
    <w:p w14:paraId="187C8D38" w14:textId="77777777" w:rsidR="000F7377" w:rsidRDefault="000F7377"/>
    <w:p w14:paraId="7D424B45" w14:textId="77777777" w:rsidR="000F7377" w:rsidRDefault="000F7377">
      <w:r xmlns:w="http://schemas.openxmlformats.org/wordprocessingml/2006/main">
        <w:t xml:space="preserve">Gusti Allah mberkahi wong sing pretyaya marang Dèkné, kaya Dèkné mberkahi Abraham.</w:t>
      </w:r>
    </w:p>
    <w:p w14:paraId="734EA387" w14:textId="77777777" w:rsidR="000F7377" w:rsidRDefault="000F7377"/>
    <w:p w14:paraId="2AE46FD9" w14:textId="77777777" w:rsidR="000F7377" w:rsidRDefault="000F7377">
      <w:r xmlns:w="http://schemas.openxmlformats.org/wordprocessingml/2006/main">
        <w:t xml:space="preserve">1: Iman nggawa berkah.</w:t>
      </w:r>
    </w:p>
    <w:p w14:paraId="18A3B0C6" w14:textId="77777777" w:rsidR="000F7377" w:rsidRDefault="000F7377"/>
    <w:p w14:paraId="5AC166B5" w14:textId="77777777" w:rsidR="000F7377" w:rsidRDefault="000F7377">
      <w:r xmlns:w="http://schemas.openxmlformats.org/wordprocessingml/2006/main">
        <w:t xml:space="preserve">2: Imané Abraham diganjar berkah.</w:t>
      </w:r>
    </w:p>
    <w:p w14:paraId="488E123C" w14:textId="77777777" w:rsidR="000F7377" w:rsidRDefault="000F7377"/>
    <w:p w14:paraId="0D5E5188" w14:textId="77777777" w:rsidR="000F7377" w:rsidRDefault="000F7377">
      <w:r xmlns:w="http://schemas.openxmlformats.org/wordprocessingml/2006/main">
        <w:t xml:space="preserve">Ibrani 11:8-10 JAV - Marga saka pracaya Rama Abraham mituhu nalika katimbalan menyang ing panggonan kang bakal ditampani minangka pusakane. Lan dheweke metu, ora ngerti arep menyang ngendi. Marga saka pracaya, Panjenengane dedalem ana ing tanah prasetya kayadene ana ing tanah ngamanca, sarta dedalem ana ing tarub bebarengan karo Rama Iskak lan Yakub, kang padha dadi ahli warising prasetyan mau. amarga dheweke ngenteni kutha sing duwe dhasar, sing mbangun lan nggawe yaiku Gusti Allah."</w:t>
      </w:r>
    </w:p>
    <w:p w14:paraId="766A77B0" w14:textId="77777777" w:rsidR="000F7377" w:rsidRDefault="000F7377"/>
    <w:p w14:paraId="6D7E9E5C" w14:textId="77777777" w:rsidR="000F7377" w:rsidRDefault="000F7377">
      <w:r xmlns:w="http://schemas.openxmlformats.org/wordprocessingml/2006/main">
        <w:t xml:space="preserve">2: Rum 4:20-21 JAV - “Dheweke ora mangu-mangu marang prasetyane Gusti Allah marga saka ora pracaya, nanging kakuwatane ing iman, ngluhurake Gusti Allah, lan kanthi yakin, yen apa kang dijanjekake iku iya bisa kaleksanan.”</w:t>
      </w:r>
    </w:p>
    <w:p w14:paraId="2D8E2057" w14:textId="77777777" w:rsidR="000F7377" w:rsidRDefault="000F7377"/>
    <w:p w14:paraId="407B7941" w14:textId="77777777" w:rsidR="000F7377" w:rsidRDefault="000F7377">
      <w:r xmlns:w="http://schemas.openxmlformats.org/wordprocessingml/2006/main">
        <w:t xml:space="preserve">Galati 3:10 JAV - Sabab sakehe wong kang nglakoni angger-anggering Toret, iku padha kena ing ipat-ipat, awit ana tulisan mangkene: “Kenaa ing laknat saben wong kang ora nindakake samubarang kang katulisan ana ing kitab Toret.”</w:t>
      </w:r>
    </w:p>
    <w:p w14:paraId="5BE78FAC" w14:textId="77777777" w:rsidR="000F7377" w:rsidRDefault="000F7377"/>
    <w:p w14:paraId="5D7FAA40" w14:textId="77777777" w:rsidR="000F7377" w:rsidRDefault="000F7377">
      <w:r xmlns:w="http://schemas.openxmlformats.org/wordprocessingml/2006/main">
        <w:t xml:space="preserve">Wacana kasebut nyatakake yen wong-wong sing ngendelake angger-anggering Toret ana ing ipat-ipat.</w:t>
      </w:r>
    </w:p>
    <w:p w14:paraId="05B34141" w14:textId="77777777" w:rsidR="000F7377" w:rsidRDefault="000F7377"/>
    <w:p w14:paraId="48DB1296" w14:textId="77777777" w:rsidR="000F7377" w:rsidRDefault="000F7377">
      <w:r xmlns:w="http://schemas.openxmlformats.org/wordprocessingml/2006/main">
        <w:t xml:space="preserve">1. Percaya marang Pangéran, dudu Panggawéné dhéwé</w:t>
      </w:r>
    </w:p>
    <w:p w14:paraId="1764D245" w14:textId="77777777" w:rsidR="000F7377" w:rsidRDefault="000F7377"/>
    <w:p w14:paraId="11E36960" w14:textId="77777777" w:rsidR="000F7377" w:rsidRDefault="000F7377">
      <w:r xmlns:w="http://schemas.openxmlformats.org/wordprocessingml/2006/main">
        <w:t xml:space="preserve">2. Kutuk Ngandelake Karya</w:t>
      </w:r>
    </w:p>
    <w:p w14:paraId="5C4E4637" w14:textId="77777777" w:rsidR="000F7377" w:rsidRDefault="000F7377"/>
    <w:p w14:paraId="41E88A9D" w14:textId="77777777" w:rsidR="000F7377" w:rsidRDefault="000F7377">
      <w:r xmlns:w="http://schemas.openxmlformats.org/wordprocessingml/2006/main">
        <w:t xml:space="preserve">1. Rum 4:13-17</w:t>
      </w:r>
    </w:p>
    <w:p w14:paraId="111A92B0" w14:textId="77777777" w:rsidR="000F7377" w:rsidRDefault="000F7377"/>
    <w:p w14:paraId="437A21C2" w14:textId="77777777" w:rsidR="000F7377" w:rsidRDefault="000F7377">
      <w:r xmlns:w="http://schemas.openxmlformats.org/wordprocessingml/2006/main">
        <w:t xml:space="preserve">2. Yakobus 2:14-26</w:t>
      </w:r>
    </w:p>
    <w:p w14:paraId="3F6DF5AE" w14:textId="77777777" w:rsidR="000F7377" w:rsidRDefault="000F7377"/>
    <w:p w14:paraId="7876E4C1" w14:textId="77777777" w:rsidR="000F7377" w:rsidRDefault="000F7377">
      <w:r xmlns:w="http://schemas.openxmlformats.org/wordprocessingml/2006/main">
        <w:t xml:space="preserve">Galati 3:11 Nanging ora ana wong siji-sijia sing kabeneraké ing angger-anggering Torèt ana ing ngarsané Gusti Allah, iku wis temenan: "Wong bener </w:t>
      </w:r>
      <w:r xmlns:w="http://schemas.openxmlformats.org/wordprocessingml/2006/main">
        <w:lastRenderedPageBreak xmlns:w="http://schemas.openxmlformats.org/wordprocessingml/2006/main"/>
      </w:r>
      <w:r xmlns:w="http://schemas.openxmlformats.org/wordprocessingml/2006/main">
        <w:t xml:space="preserve">bakal urip marga saka pracaya."</w:t>
      </w:r>
    </w:p>
    <w:p w14:paraId="0432CA6F" w14:textId="77777777" w:rsidR="000F7377" w:rsidRDefault="000F7377"/>
    <w:p w14:paraId="2B8CC3CA" w14:textId="77777777" w:rsidR="000F7377" w:rsidRDefault="000F7377">
      <w:r xmlns:w="http://schemas.openxmlformats.org/wordprocessingml/2006/main">
        <w:t xml:space="preserve">Kabeneran mung bisa digayuh liwat iman marang Gusti Allah, dudu hukum.</w:t>
      </w:r>
    </w:p>
    <w:p w14:paraId="523FF074" w14:textId="77777777" w:rsidR="000F7377" w:rsidRDefault="000F7377"/>
    <w:p w14:paraId="79F86455" w14:textId="77777777" w:rsidR="000F7377" w:rsidRDefault="000F7377">
      <w:r xmlns:w="http://schemas.openxmlformats.org/wordprocessingml/2006/main">
        <w:t xml:space="preserve">1: Kabeneran liwat Iman - Galatia 3:11</w:t>
      </w:r>
    </w:p>
    <w:p w14:paraId="492E1B0C" w14:textId="77777777" w:rsidR="000F7377" w:rsidRDefault="000F7377"/>
    <w:p w14:paraId="08D0731B" w14:textId="77777777" w:rsidR="000F7377" w:rsidRDefault="000F7377">
      <w:r xmlns:w="http://schemas.openxmlformats.org/wordprocessingml/2006/main">
        <w:t xml:space="preserve">2: Urip kanthi Iman - Galatia 3:11</w:t>
      </w:r>
    </w:p>
    <w:p w14:paraId="3FDC7AD2" w14:textId="77777777" w:rsidR="000F7377" w:rsidRDefault="000F7377"/>
    <w:p w14:paraId="0860A3FB" w14:textId="77777777" w:rsidR="000F7377" w:rsidRDefault="000F7377">
      <w:r xmlns:w="http://schemas.openxmlformats.org/wordprocessingml/2006/main">
        <w:t xml:space="preserve">1: Roma 1:17 - "Amarga ing Injil kabeneran Gusti Allah wis dicethakaké, yaiku kabeneran sing asalé saka iman saka wiwitan nganti pungkasan, kaya sing katulisan: "Wong mursid bakal urip marga saka pracaya."</w:t>
      </w:r>
    </w:p>
    <w:p w14:paraId="7E7F97EA" w14:textId="77777777" w:rsidR="000F7377" w:rsidRDefault="000F7377"/>
    <w:p w14:paraId="7FF3F400" w14:textId="77777777" w:rsidR="000F7377" w:rsidRDefault="000F7377">
      <w:r xmlns:w="http://schemas.openxmlformats.org/wordprocessingml/2006/main">
        <w:t xml:space="preserve">2: Ibrani 10:38 - "Nanging wong mursid-Ku bakal urip marga saka pracaya, lan Aku ora seneng karo wong sing mundur."</w:t>
      </w:r>
    </w:p>
    <w:p w14:paraId="4CE497EA" w14:textId="77777777" w:rsidR="000F7377" w:rsidRDefault="000F7377"/>
    <w:p w14:paraId="78A4C5D8" w14:textId="77777777" w:rsidR="000F7377" w:rsidRDefault="000F7377">
      <w:r xmlns:w="http://schemas.openxmlformats.org/wordprocessingml/2006/main">
        <w:t xml:space="preserve">Galati 3:12 Lan wèt-wèté kuwi ora jalaran sangka pretyaya, nanging wèt-wèté kuwi: Wong sing nindakké kuwi bakal urip.</w:t>
      </w:r>
    </w:p>
    <w:p w14:paraId="6446E781" w14:textId="77777777" w:rsidR="000F7377" w:rsidRDefault="000F7377"/>
    <w:p w14:paraId="0F2C1968" w14:textId="77777777" w:rsidR="000F7377" w:rsidRDefault="000F7377">
      <w:r xmlns:w="http://schemas.openxmlformats.org/wordprocessingml/2006/main">
        <w:t xml:space="preserve">Angger-anggering Torèt ora nekakaké kawilujengan marga saka pracaya, nanging wong kang manut marang iku bakal tampa urip.</w:t>
      </w:r>
    </w:p>
    <w:p w14:paraId="29D76095" w14:textId="77777777" w:rsidR="000F7377" w:rsidRDefault="000F7377"/>
    <w:p w14:paraId="46A0F7A4" w14:textId="77777777" w:rsidR="000F7377" w:rsidRDefault="000F7377">
      <w:r xmlns:w="http://schemas.openxmlformats.org/wordprocessingml/2006/main">
        <w:t xml:space="preserve">1. Kekuwataning Ketaatan: Ngerteni Efek sing Nyedhiyakake Urip saka Tetep Angger-anggering Toret</w:t>
      </w:r>
    </w:p>
    <w:p w14:paraId="28491B4E" w14:textId="77777777" w:rsidR="000F7377" w:rsidRDefault="000F7377"/>
    <w:p w14:paraId="17A9592E" w14:textId="77777777" w:rsidR="000F7377" w:rsidRDefault="000F7377">
      <w:r xmlns:w="http://schemas.openxmlformats.org/wordprocessingml/2006/main">
        <w:t xml:space="preserve">2. Akibate Maksiat: Sinau Ngajeni lan Ndherek Hukum</w:t>
      </w:r>
    </w:p>
    <w:p w14:paraId="56CEE505" w14:textId="77777777" w:rsidR="000F7377" w:rsidRDefault="000F7377"/>
    <w:p w14:paraId="5A34CA34" w14:textId="77777777" w:rsidR="000F7377" w:rsidRDefault="000F7377">
      <w:r xmlns:w="http://schemas.openxmlformats.org/wordprocessingml/2006/main">
        <w:t xml:space="preserve">1. Rum 10:5-8 - Awit Nabi Musa wis nulis bab kabeneran sing adhedhasar angger-anggering Toret, yaiku yen wong sing nglakoni angger-anggering Toret bakal urip marga saka iku.</w:t>
      </w:r>
    </w:p>
    <w:p w14:paraId="363E217B" w14:textId="77777777" w:rsidR="000F7377" w:rsidRDefault="000F7377"/>
    <w:p w14:paraId="08973771" w14:textId="77777777" w:rsidR="000F7377" w:rsidRDefault="000F7377">
      <w:r xmlns:w="http://schemas.openxmlformats.org/wordprocessingml/2006/main">
        <w:t xml:space="preserve">2. Yakobus 2:10-13 JAV - Sabab sing sapa netepi angger-anggering Toret, nanging ora ana siji-sijine, iku bakal tanggung jawab marang kabeh mau.</w:t>
      </w:r>
    </w:p>
    <w:p w14:paraId="2C368FAB" w14:textId="77777777" w:rsidR="000F7377" w:rsidRDefault="000F7377"/>
    <w:p w14:paraId="44324DA4" w14:textId="77777777" w:rsidR="000F7377" w:rsidRDefault="000F7377">
      <w:r xmlns:w="http://schemas.openxmlformats.org/wordprocessingml/2006/main">
        <w:t xml:space="preserve">Galati 3:13 JAV - Sang Kristus wus ngluwari kita saka ing ipat-ipat angger-anggering Toret, awit wis dadi ipat-ipat marga saka kita, awit ana tulisan mangkene: “Ing laknat wong kang kagantung ing wit;</w:t>
      </w:r>
    </w:p>
    <w:p w14:paraId="58D96119" w14:textId="77777777" w:rsidR="000F7377" w:rsidRDefault="000F7377"/>
    <w:p w14:paraId="266ED1BA" w14:textId="77777777" w:rsidR="000F7377" w:rsidRDefault="000F7377">
      <w:r xmlns:w="http://schemas.openxmlformats.org/wordprocessingml/2006/main">
        <w:t xml:space="preserve">Sang Kristus ngluwari kita saka ipat-ipat angger-anggering Toret kanthi dadi ipat-ipat kanggo kita.</w:t>
      </w:r>
    </w:p>
    <w:p w14:paraId="047097A7" w14:textId="77777777" w:rsidR="000F7377" w:rsidRDefault="000F7377"/>
    <w:p w14:paraId="6E76954B" w14:textId="77777777" w:rsidR="000F7377" w:rsidRDefault="000F7377">
      <w:r xmlns:w="http://schemas.openxmlformats.org/wordprocessingml/2006/main">
        <w:t xml:space="preserve">1. "Penebusan Kristus: Berkah kanggo Kabeh"</w:t>
      </w:r>
    </w:p>
    <w:p w14:paraId="564A3DDB" w14:textId="77777777" w:rsidR="000F7377" w:rsidRDefault="000F7377"/>
    <w:p w14:paraId="7933CBB4" w14:textId="77777777" w:rsidR="000F7377" w:rsidRDefault="000F7377">
      <w:r xmlns:w="http://schemas.openxmlformats.org/wordprocessingml/2006/main">
        <w:t xml:space="preserve">2. "Kurban Gusti Yesus: Nanggung Kutuk Kita"</w:t>
      </w:r>
    </w:p>
    <w:p w14:paraId="531AADBA" w14:textId="77777777" w:rsidR="000F7377" w:rsidRDefault="000F7377"/>
    <w:p w14:paraId="4187A3CB" w14:textId="77777777" w:rsidR="000F7377" w:rsidRDefault="000F7377">
      <w:r xmlns:w="http://schemas.openxmlformats.org/wordprocessingml/2006/main">
        <w:t xml:space="preserve">1. Efesus 1:7 - Ana ing Panjenengane kita duwe panebusan marga saka rahe, yaiku pangapuraning kaluputan kita, miturut kasugihaning sih-rahmate.</w:t>
      </w:r>
    </w:p>
    <w:p w14:paraId="0BA379D1" w14:textId="77777777" w:rsidR="000F7377" w:rsidRDefault="000F7377"/>
    <w:p w14:paraId="1984FCF4" w14:textId="77777777" w:rsidR="000F7377" w:rsidRDefault="000F7377">
      <w:r xmlns:w="http://schemas.openxmlformats.org/wordprocessingml/2006/main">
        <w:t xml:space="preserve">2. Yesaya 53:4-5 - Satemene Panjenengane wis nanggung kasusahan kita lan nandhang kasusahan kita; nanging kita padha nganggep yen dheweke ditindhes, disabetake dening Gusti Allah lan ditindhes. Nanging Panjenengané katusuk marga saka panerak kita; Panjenengané remuk marga saka piala kita; marang Panjenengane iku paukuman kang ndadekake kita tentrem, lan marga saka tatune kita padha mari.</w:t>
      </w:r>
    </w:p>
    <w:p w14:paraId="1DE8CEB2" w14:textId="77777777" w:rsidR="000F7377" w:rsidRDefault="000F7377"/>
    <w:p w14:paraId="074E4308" w14:textId="77777777" w:rsidR="000F7377" w:rsidRDefault="000F7377">
      <w:r xmlns:w="http://schemas.openxmlformats.org/wordprocessingml/2006/main">
        <w:t xml:space="preserve">Galati 3:14 JAV - supaya berkahe Rama Abraham tinemu marang bangsa-bangsa liya marga saka Gusti Yesus Kristus; supaya kita bisa nampa janji Roh liwat iman.</w:t>
      </w:r>
    </w:p>
    <w:p w14:paraId="606E3E81" w14:textId="77777777" w:rsidR="000F7377" w:rsidRDefault="000F7377"/>
    <w:p w14:paraId="0060C856" w14:textId="77777777" w:rsidR="000F7377" w:rsidRDefault="000F7377">
      <w:r xmlns:w="http://schemas.openxmlformats.org/wordprocessingml/2006/main">
        <w:t xml:space="preserve">Berkah Abraham wis kasedhiya kanggo bangsa-bangsa liya liwat Gusti Yesus Kristus, lan janji Roh ditampa liwat iman.</w:t>
      </w:r>
    </w:p>
    <w:p w14:paraId="1BF24D2E" w14:textId="77777777" w:rsidR="000F7377" w:rsidRDefault="000F7377"/>
    <w:p w14:paraId="3987B18F" w14:textId="77777777" w:rsidR="000F7377" w:rsidRDefault="000F7377">
      <w:r xmlns:w="http://schemas.openxmlformats.org/wordprocessingml/2006/main">
        <w:t xml:space="preserve">1. Carane Nampa Berkah Abraham Lumantar Gusti Yesus Kristus</w:t>
      </w:r>
    </w:p>
    <w:p w14:paraId="25B386A1" w14:textId="77777777" w:rsidR="000F7377" w:rsidRDefault="000F7377"/>
    <w:p w14:paraId="7340937F" w14:textId="77777777" w:rsidR="000F7377" w:rsidRDefault="000F7377">
      <w:r xmlns:w="http://schemas.openxmlformats.org/wordprocessingml/2006/main">
        <w:t xml:space="preserve">2. Janji Roh Liwat Iman</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Rum 4:13-16 - Awit prasetya marang Rama Abraham lan tedhak-turune, manawa bakal dadi ahli warising jagad iku ora lumantar angger-anggering Toret, nanging marga saka kabeneraning pracaya.</w:t>
      </w:r>
    </w:p>
    <w:p w14:paraId="324F0CDF" w14:textId="77777777" w:rsidR="000F7377" w:rsidRDefault="000F7377"/>
    <w:p w14:paraId="1DADA6B3" w14:textId="77777777" w:rsidR="000F7377" w:rsidRDefault="000F7377">
      <w:r xmlns:w="http://schemas.openxmlformats.org/wordprocessingml/2006/main">
        <w:t xml:space="preserve">2. Efesus 2:8-9 - Amarga marga saka sih-rahmat kowe padha kapitulungan rahayu marga saka pracaya. Lan iki dudu tumindakmu dhewe; iku peparinge Gusti Allah, dudu jalaraning panggawe, supaya aja ana wong kang gumunggung.</w:t>
      </w:r>
    </w:p>
    <w:p w14:paraId="29E0D2C8" w14:textId="77777777" w:rsidR="000F7377" w:rsidRDefault="000F7377"/>
    <w:p w14:paraId="31030D83" w14:textId="77777777" w:rsidR="000F7377" w:rsidRDefault="000F7377">
      <w:r xmlns:w="http://schemas.openxmlformats.org/wordprocessingml/2006/main">
        <w:t xml:space="preserve">Galati 3:15 Para Sadulur, aku ngomong kaya manungsa; Sanadyan prasetyané manungsa, nanging yèn wis dikukuhaké, ora ana wong kang mbatalaké utawa nambahi.</w:t>
      </w:r>
    </w:p>
    <w:p w14:paraId="5D2A1FAC" w14:textId="77777777" w:rsidR="000F7377" w:rsidRDefault="000F7377"/>
    <w:p w14:paraId="340DF575" w14:textId="77777777" w:rsidR="000F7377" w:rsidRDefault="000F7377">
      <w:r xmlns:w="http://schemas.openxmlformats.org/wordprocessingml/2006/main">
        <w:t xml:space="preserve">Wacana iki nyritakake babagan keabsahan prajanjian, nggambarake yen prajanjian iku mengikat lan ora bisa dibatalake utawa diowahi.</w:t>
      </w:r>
    </w:p>
    <w:p w14:paraId="168E5988" w14:textId="77777777" w:rsidR="000F7377" w:rsidRDefault="000F7377"/>
    <w:p w14:paraId="6E0D6994" w14:textId="77777777" w:rsidR="000F7377" w:rsidRDefault="000F7377">
      <w:r xmlns:w="http://schemas.openxmlformats.org/wordprocessingml/2006/main">
        <w:t xml:space="preserve">1. Prajanjian Gusti Allah sing ora bisa diowahi - Njelajah alam sing langgeng lan ora bisa dibatalake saka prajanjian Gusti Allah karo manungsa.</w:t>
      </w:r>
    </w:p>
    <w:p w14:paraId="1398554B" w14:textId="77777777" w:rsidR="000F7377" w:rsidRDefault="000F7377"/>
    <w:p w14:paraId="560CE1E8" w14:textId="77777777" w:rsidR="000F7377" w:rsidRDefault="000F7377">
      <w:r xmlns:w="http://schemas.openxmlformats.org/wordprocessingml/2006/main">
        <w:t xml:space="preserve">2. Kekuwatan Persetujuan - Nliti apa sebabe perjanjian manungsa padha karo perjanjian karo Gusti Allah.</w:t>
      </w:r>
    </w:p>
    <w:p w14:paraId="47435BF2" w14:textId="77777777" w:rsidR="000F7377" w:rsidRDefault="000F7377"/>
    <w:p w14:paraId="7E2B2482" w14:textId="77777777" w:rsidR="000F7377" w:rsidRDefault="000F7377">
      <w:r xmlns:w="http://schemas.openxmlformats.org/wordprocessingml/2006/main">
        <w:t xml:space="preserve">1. Yeremia 32:40 JAV - Lan Ingsun bakal nganakake prajanjian kang langgeng karo wong-wong iku, yaiku Ingsun ora bakal nyingkur lan nindakake kabecikan marang wong-wong mau, nanging Ingsun bakal ndhatengake rasa wedi marang Ingsun ana ing atine, supaya padha aja nganti ninggal Ingsun. "</w:t>
      </w:r>
    </w:p>
    <w:p w14:paraId="58248803" w14:textId="77777777" w:rsidR="000F7377" w:rsidRDefault="000F7377"/>
    <w:p w14:paraId="0C82AD71" w14:textId="77777777" w:rsidR="000F7377" w:rsidRDefault="000F7377">
      <w:r xmlns:w="http://schemas.openxmlformats.org/wordprocessingml/2006/main">
        <w:t xml:space="preserve">2. Ibrani 13:20 - "Saiki, Gusti Allah etuking tentrem-rahayu, kang wus wungu saka ing antarane wong mati, Gusti kita Yesus, Pangon agung wedhus, liwat getih prajanjian langgeng."</w:t>
      </w:r>
    </w:p>
    <w:p w14:paraId="0C446D12" w14:textId="77777777" w:rsidR="000F7377" w:rsidRDefault="000F7377"/>
    <w:p w14:paraId="3818F4AD" w14:textId="77777777" w:rsidR="000F7377" w:rsidRDefault="000F7377">
      <w:r xmlns:w="http://schemas.openxmlformats.org/wordprocessingml/2006/main">
        <w:t xml:space="preserve">Galati 3:16 Saiki prejanjian-prasetya marang Abraham lan turun-turuné. Dheweke ora ngandika, Lan kanggo wiji, minangka akeh; nanging kaya siji, Lan kanggo turunmu, yaiku Kristus.</w:t>
      </w:r>
    </w:p>
    <w:p w14:paraId="306F5FF9" w14:textId="77777777" w:rsidR="000F7377" w:rsidRDefault="000F7377"/>
    <w:p w14:paraId="3BC1A61B" w14:textId="77777777" w:rsidR="000F7377" w:rsidRDefault="000F7377">
      <w:r xmlns:w="http://schemas.openxmlformats.org/wordprocessingml/2006/main">
        <w:t xml:space="preserve">Prajanjian kasebut diucapake marang Abraham lan turunane, yaiku Kristus.</w:t>
      </w:r>
    </w:p>
    <w:p w14:paraId="0F0E1AB3" w14:textId="77777777" w:rsidR="000F7377" w:rsidRDefault="000F7377"/>
    <w:p w14:paraId="2B23040B" w14:textId="77777777" w:rsidR="000F7377" w:rsidRDefault="000F7377">
      <w:r xmlns:w="http://schemas.openxmlformats.org/wordprocessingml/2006/main">
        <w:t xml:space="preserve">1. Janjiné Gusti Allah Kawujud Lumantar Gusti Yésus Kristus</w:t>
      </w:r>
    </w:p>
    <w:p w14:paraId="795EEA9E" w14:textId="77777777" w:rsidR="000F7377" w:rsidRDefault="000F7377"/>
    <w:p w14:paraId="495B9A52" w14:textId="77777777" w:rsidR="000F7377" w:rsidRDefault="000F7377">
      <w:r xmlns:w="http://schemas.openxmlformats.org/wordprocessingml/2006/main">
        <w:t xml:space="preserve">2. Wigati Prajanjian Abraham karo Gusti Allah</w:t>
      </w:r>
    </w:p>
    <w:p w14:paraId="5A3C1D6B" w14:textId="77777777" w:rsidR="000F7377" w:rsidRDefault="000F7377"/>
    <w:p w14:paraId="4F4185B6" w14:textId="77777777" w:rsidR="000F7377" w:rsidRDefault="000F7377">
      <w:r xmlns:w="http://schemas.openxmlformats.org/wordprocessingml/2006/main">
        <w:t xml:space="preserve">1. Rum 4:13-17</w:t>
      </w:r>
    </w:p>
    <w:p w14:paraId="1FB369EA" w14:textId="77777777" w:rsidR="000F7377" w:rsidRDefault="000F7377"/>
    <w:p w14:paraId="40F304D5" w14:textId="77777777" w:rsidR="000F7377" w:rsidRDefault="000F7377">
      <w:r xmlns:w="http://schemas.openxmlformats.org/wordprocessingml/2006/main">
        <w:t xml:space="preserve">2. Purwaning Dumadi 15:1-6</w:t>
      </w:r>
    </w:p>
    <w:p w14:paraId="460D3C84" w14:textId="77777777" w:rsidR="000F7377" w:rsidRDefault="000F7377"/>
    <w:p w14:paraId="04D76554" w14:textId="77777777" w:rsidR="000F7377" w:rsidRDefault="000F7377">
      <w:r xmlns:w="http://schemas.openxmlformats.org/wordprocessingml/2006/main">
        <w:t xml:space="preserve">Galati 3:17 JAV - Lan iki kang dakkandhakake: prajanjian kang sadurunge ditetepake dening Gusti Allah ana ing Sang Kristus, angger-anggering Toret, kang wus katetepake patang atus telung puluh taun sawise iku, ora bisa mbatalake, supaya prasetya iku ora ana gunane.</w:t>
      </w:r>
    </w:p>
    <w:p w14:paraId="56570508" w14:textId="77777777" w:rsidR="000F7377" w:rsidRDefault="000F7377"/>
    <w:p w14:paraId="6368E29D" w14:textId="77777777" w:rsidR="000F7377" w:rsidRDefault="000F7377">
      <w:r xmlns:w="http://schemas.openxmlformats.org/wordprocessingml/2006/main">
        <w:t xml:space="preserve">Prajanjian sing digawe dening Gusti Allah ana ing Kristus ora bisa dibatalake, sanajan angger-anggering Toret ditetepake patang atus telung puluh taun sabanjure.</w:t>
      </w:r>
    </w:p>
    <w:p w14:paraId="49CA91A7" w14:textId="77777777" w:rsidR="000F7377" w:rsidRDefault="000F7377"/>
    <w:p w14:paraId="7B428DBA" w14:textId="77777777" w:rsidR="000F7377" w:rsidRDefault="000F7377">
      <w:r xmlns:w="http://schemas.openxmlformats.org/wordprocessingml/2006/main">
        <w:t xml:space="preserve">1. Kuwasa lan Ora Bisa Diowahi Prajanjian Allah</w:t>
      </w:r>
    </w:p>
    <w:p w14:paraId="43442583" w14:textId="77777777" w:rsidR="000F7377" w:rsidRDefault="000F7377"/>
    <w:p w14:paraId="285FDFB1" w14:textId="77777777" w:rsidR="000F7377" w:rsidRDefault="000F7377">
      <w:r xmlns:w="http://schemas.openxmlformats.org/wordprocessingml/2006/main">
        <w:t xml:space="preserve">2. Prajanjian Allah iku ora bisa dibatalake</w:t>
      </w:r>
    </w:p>
    <w:p w14:paraId="01155F9F" w14:textId="77777777" w:rsidR="000F7377" w:rsidRDefault="000F7377"/>
    <w:p w14:paraId="2C0213D4" w14:textId="77777777" w:rsidR="000F7377" w:rsidRDefault="000F7377">
      <w:r xmlns:w="http://schemas.openxmlformats.org/wordprocessingml/2006/main">
        <w:t xml:space="preserve">1. Ibrani 13:20-21 JAV - Muga-muga Gusti Allah etuking tentrem-rahayu, kang wus wungu saka ing antarane wong mati, Gusti kita Yesus, pangon wedhus-wedhus kang agung, marga saka getihing prajanjian kang langgeng, muga nyawisake kowe kabeh kalawan sakehing kabecikan, supaya kowe padha bisa nindakake. Panjenengane bakal nindakake apa kang dadi keparenge ing ngarsane, marga saka Gusti Yesus Kristus, kang kagem Panjenengane kaluhuran ing salawas-lawase. Amin.</w:t>
      </w:r>
    </w:p>
    <w:p w14:paraId="66BF8747" w14:textId="77777777" w:rsidR="000F7377" w:rsidRDefault="000F7377"/>
    <w:p w14:paraId="5CB59D46" w14:textId="77777777" w:rsidR="000F7377" w:rsidRDefault="000F7377">
      <w:r xmlns:w="http://schemas.openxmlformats.org/wordprocessingml/2006/main">
        <w:t xml:space="preserve">2. Yesaya 55:3 - Tolong kupingmu lan marani Aku; rungokna, supaya nyawamu urip; Aku bakal nggawe prejanjian sing langgeng karo kowé, katresnan-Ku sing mantep lan temen marang Dawud.</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 3:18 Awit manawa warisan iku asale saka angger-anggering Toret, iku dudu saka prasetyan maneh, nanging Gusti Allah maringi marang Rama Abraham kanthi prasetyan.</w:t>
      </w:r>
    </w:p>
    <w:p w14:paraId="31C0FB93" w14:textId="77777777" w:rsidR="000F7377" w:rsidRDefault="000F7377"/>
    <w:p w14:paraId="537FF75D" w14:textId="77777777" w:rsidR="000F7377" w:rsidRDefault="000F7377">
      <w:r xmlns:w="http://schemas.openxmlformats.org/wordprocessingml/2006/main">
        <w:t xml:space="preserve">Wacana iki nerangake manawa warisan kasebut diwenehake liwat angger-anggering Toret, mula iku dudu janji saka Gusti Allah. Nanging, Gusti Allah maringi marang Abraham liwat janji.</w:t>
      </w:r>
    </w:p>
    <w:p w14:paraId="6F419721" w14:textId="77777777" w:rsidR="000F7377" w:rsidRDefault="000F7377"/>
    <w:p w14:paraId="424FBFDB" w14:textId="77777777" w:rsidR="000F7377" w:rsidRDefault="000F7377">
      <w:r xmlns:w="http://schemas.openxmlformats.org/wordprocessingml/2006/main">
        <w:t xml:space="preserve">1. Janji-janjine Gusti Allah iku bisa dipercaya lan dipercaya.</w:t>
      </w:r>
    </w:p>
    <w:p w14:paraId="087FF992" w14:textId="77777777" w:rsidR="000F7377" w:rsidRDefault="000F7377"/>
    <w:p w14:paraId="309614AE" w14:textId="77777777" w:rsidR="000F7377" w:rsidRDefault="000F7377">
      <w:r xmlns:w="http://schemas.openxmlformats.org/wordprocessingml/2006/main">
        <w:t xml:space="preserve">2. Angger-anggering Torèt ora ngganti kuwasané janjiné Gusti Allah.</w:t>
      </w:r>
    </w:p>
    <w:p w14:paraId="08A42B5C" w14:textId="77777777" w:rsidR="000F7377" w:rsidRDefault="000F7377"/>
    <w:p w14:paraId="1D201B3A" w14:textId="77777777" w:rsidR="000F7377" w:rsidRDefault="000F7377">
      <w:r xmlns:w="http://schemas.openxmlformats.org/wordprocessingml/2006/main">
        <w:t xml:space="preserve">1. Purwaning Dumadi 22:15-18 - Janjiné Gusti Allah marang Abraham bakal dadi bangsa sing gedhé.</w:t>
      </w:r>
    </w:p>
    <w:p w14:paraId="73C13963" w14:textId="77777777" w:rsidR="000F7377" w:rsidRDefault="000F7377"/>
    <w:p w14:paraId="56C38971" w14:textId="77777777" w:rsidR="000F7377" w:rsidRDefault="000F7377">
      <w:r xmlns:w="http://schemas.openxmlformats.org/wordprocessingml/2006/main">
        <w:t xml:space="preserve">2. Rum 4:13-17 - Janji kabeneran marga saka pracaya, ora marga saka angger-anggering Toret.</w:t>
      </w:r>
    </w:p>
    <w:p w14:paraId="267CA545" w14:textId="77777777" w:rsidR="000F7377" w:rsidRDefault="000F7377"/>
    <w:p w14:paraId="16DD0D27" w14:textId="77777777" w:rsidR="000F7377" w:rsidRDefault="000F7377">
      <w:r xmlns:w="http://schemas.openxmlformats.org/wordprocessingml/2006/main">
        <w:t xml:space="preserve">Galati 3:19 Dadi, apa sebabé angger-anggeré Torèt? Iku ditambahake marga saka panerak, nganti tumeka turune kang wus kaprasetyakake; lan iku katetepake dening malaekat ing tangan saka mediator.</w:t>
      </w:r>
    </w:p>
    <w:p w14:paraId="394E56C7" w14:textId="77777777" w:rsidR="000F7377" w:rsidRDefault="000F7377"/>
    <w:p w14:paraId="0D63E052" w14:textId="77777777" w:rsidR="000F7377" w:rsidRDefault="000F7377">
      <w:r xmlns:w="http://schemas.openxmlformats.org/wordprocessingml/2006/main">
        <w:t xml:space="preserve">Angger-anggering Torèt ditambahaké kanggo ngendhegake panerak nganti tekané wiji sing dijanjèkaké. Iki diwenehake dening malaekat liwat mediator.</w:t>
      </w:r>
    </w:p>
    <w:p w14:paraId="4BA15CF7" w14:textId="77777777" w:rsidR="000F7377" w:rsidRDefault="000F7377"/>
    <w:p w14:paraId="08784BE5" w14:textId="77777777" w:rsidR="000F7377" w:rsidRDefault="000F7377">
      <w:r xmlns:w="http://schemas.openxmlformats.org/wordprocessingml/2006/main">
        <w:t xml:space="preserve">1. Kanugrahaning Angger-anggering Toret: Panyedhiya Gusti kanggo Dosa</w:t>
      </w:r>
    </w:p>
    <w:p w14:paraId="0A0453B5" w14:textId="77777777" w:rsidR="000F7377" w:rsidRDefault="000F7377"/>
    <w:p w14:paraId="630BED1E" w14:textId="77777777" w:rsidR="000F7377" w:rsidRDefault="000F7377">
      <w:r xmlns:w="http://schemas.openxmlformats.org/wordprocessingml/2006/main">
        <w:t xml:space="preserve">2. Janji Kawujud: Yesus, Mediator Kita</w:t>
      </w:r>
    </w:p>
    <w:p w14:paraId="5B9471BC" w14:textId="77777777" w:rsidR="000F7377" w:rsidRDefault="000F7377"/>
    <w:p w14:paraId="68DC3154" w14:textId="77777777" w:rsidR="000F7377" w:rsidRDefault="000F7377">
      <w:r xmlns:w="http://schemas.openxmlformats.org/wordprocessingml/2006/main">
        <w:t xml:space="preserve">1. Rum 8:3-4 JAV - Sabab apa kang ora bisa ditindakake dening angger-anggering Toret, jalaran anggone nglemesake daging, iku katindakake dening Gusti Allah kanthi ngutus Kang Putra piyambak kang madhani daging dosa, dadi kurban pangruwating dosa. Mulané dhèwèké ngukum dosa ing daging.</w:t>
      </w:r>
    </w:p>
    <w:p w14:paraId="625D6344" w14:textId="77777777" w:rsidR="000F7377" w:rsidRDefault="000F7377"/>
    <w:p w14:paraId="33B61C4B" w14:textId="77777777" w:rsidR="000F7377" w:rsidRDefault="000F7377">
      <w:r xmlns:w="http://schemas.openxmlformats.org/wordprocessingml/2006/main">
        <w:t xml:space="preserve">2. Ibrani 10:1-10 JAV - Awit angger-anggering Toret, awit iku mung wewayanganing prakara-prakara kang becik kang bakal kelakon, lan dudu wujuding kayekten kang sejati, iku ora bisa nyempurnakake kurban-kurban kang padha tansah disaosake saben taun. sing nyedhaki.</w:t>
      </w:r>
    </w:p>
    <w:p w14:paraId="6C6834FF" w14:textId="77777777" w:rsidR="000F7377" w:rsidRDefault="000F7377"/>
    <w:p w14:paraId="74C60CF9" w14:textId="77777777" w:rsidR="000F7377" w:rsidRDefault="000F7377">
      <w:r xmlns:w="http://schemas.openxmlformats.org/wordprocessingml/2006/main">
        <w:t xml:space="preserve">Galati 3:20 Saiki sing dadi mediator ora dadi mediator siji, nanging Gusti Allah iku siji.</w:t>
      </w:r>
    </w:p>
    <w:p w14:paraId="6CECB3DA" w14:textId="77777777" w:rsidR="000F7377" w:rsidRDefault="000F7377"/>
    <w:p w14:paraId="4FBC94BA" w14:textId="77777777" w:rsidR="000F7377" w:rsidRDefault="000F7377">
      <w:r xmlns:w="http://schemas.openxmlformats.org/wordprocessingml/2006/main">
        <w:t xml:space="preserve">Ayat ing Galatia iki nerangake manawa mung Gusti Allah sing dadi mediator antarane manungsa.</w:t>
      </w:r>
    </w:p>
    <w:p w14:paraId="10A27805" w14:textId="77777777" w:rsidR="000F7377" w:rsidRDefault="000F7377"/>
    <w:p w14:paraId="43E30021" w14:textId="77777777" w:rsidR="000F7377" w:rsidRDefault="000F7377">
      <w:r xmlns:w="http://schemas.openxmlformats.org/wordprocessingml/2006/main">
        <w:t xml:space="preserve">1. "Kekuwatan Manunggaling Kawulo: Gusti Allah Iku Tunggal Mediator"</w:t>
      </w:r>
    </w:p>
    <w:p w14:paraId="7688C12F" w14:textId="77777777" w:rsidR="000F7377" w:rsidRDefault="000F7377"/>
    <w:p w14:paraId="7768280C" w14:textId="77777777" w:rsidR="000F7377" w:rsidRDefault="000F7377">
      <w:r xmlns:w="http://schemas.openxmlformats.org/wordprocessingml/2006/main">
        <w:t xml:space="preserve">2. "Peranan Unik Gusti Allah: Mung Mediator"</w:t>
      </w:r>
    </w:p>
    <w:p w14:paraId="71D55DDA" w14:textId="77777777" w:rsidR="000F7377" w:rsidRDefault="000F7377"/>
    <w:p w14:paraId="217E5A06" w14:textId="77777777" w:rsidR="000F7377" w:rsidRDefault="000F7377">
      <w:r xmlns:w="http://schemas.openxmlformats.org/wordprocessingml/2006/main">
        <w:t xml:space="preserve">1. Rum 5:6-11</w:t>
      </w:r>
    </w:p>
    <w:p w14:paraId="07506C54" w14:textId="77777777" w:rsidR="000F7377" w:rsidRDefault="000F7377"/>
    <w:p w14:paraId="33588551" w14:textId="77777777" w:rsidR="000F7377" w:rsidRDefault="000F7377">
      <w:r xmlns:w="http://schemas.openxmlformats.org/wordprocessingml/2006/main">
        <w:t xml:space="preserve">2. 1 Timotius 2:5-6</w:t>
      </w:r>
    </w:p>
    <w:p w14:paraId="65FF541B" w14:textId="77777777" w:rsidR="000F7377" w:rsidRDefault="000F7377"/>
    <w:p w14:paraId="0F4A8E4A" w14:textId="77777777" w:rsidR="000F7377" w:rsidRDefault="000F7377">
      <w:r xmlns:w="http://schemas.openxmlformats.org/wordprocessingml/2006/main">
        <w:t xml:space="preserve">Galati 3:21 Apa wèt-wèté nabi Moses kuwi nglawan janjiné Gusti Allah? Gusti Allah mboten sare, awit saupama ana angger-angger kang bisa nuwuhake urip, satemene kabeneran iku marga saka angger-anggering Toret.</w:t>
      </w:r>
    </w:p>
    <w:p w14:paraId="3A4177BD" w14:textId="77777777" w:rsidR="000F7377" w:rsidRDefault="000F7377"/>
    <w:p w14:paraId="7C9B52BE" w14:textId="77777777" w:rsidR="000F7377" w:rsidRDefault="000F7377">
      <w:r xmlns:w="http://schemas.openxmlformats.org/wordprocessingml/2006/main">
        <w:t xml:space="preserve">Angger-anggering Torèt ora nglawan janjiné Gusti Allah; yen mangkono, mesthi bakal menehi urip lan kabeneran.</w:t>
      </w:r>
    </w:p>
    <w:p w14:paraId="6DC22EFE" w14:textId="77777777" w:rsidR="000F7377" w:rsidRDefault="000F7377"/>
    <w:p w14:paraId="4D91BCBC" w14:textId="77777777" w:rsidR="000F7377" w:rsidRDefault="000F7377">
      <w:r xmlns:w="http://schemas.openxmlformats.org/wordprocessingml/2006/main">
        <w:t xml:space="preserve">1. Angger-anggering Torèt lan Janjiné: Sinau saka Galati 3:21</w:t>
      </w:r>
    </w:p>
    <w:p w14:paraId="6B0258E1" w14:textId="77777777" w:rsidR="000F7377" w:rsidRDefault="000F7377"/>
    <w:p w14:paraId="54188EBF" w14:textId="77777777" w:rsidR="000F7377" w:rsidRDefault="000F7377">
      <w:r xmlns:w="http://schemas.openxmlformats.org/wordprocessingml/2006/main">
        <w:t xml:space="preserve">2. Ngerteni Kabeneran lan Urip liwat Prasetya Gusti</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Rum 10:4, Awit Kristus iku wekasaning Torèt, kang dadi kabeneran tumrap saben wong kang pracaya.</w:t>
      </w:r>
    </w:p>
    <w:p w14:paraId="5EB1297B" w14:textId="77777777" w:rsidR="000F7377" w:rsidRDefault="000F7377"/>
    <w:p w14:paraId="4D9138FC" w14:textId="77777777" w:rsidR="000F7377" w:rsidRDefault="000F7377">
      <w:r xmlns:w="http://schemas.openxmlformats.org/wordprocessingml/2006/main">
        <w:t xml:space="preserve">2. Galati 2:16 , Satemah kita padha sumurup, manawa manungsa kabenerake ora marga saka angger-anggering Toret, nanging marga saka pracaya marang Gusti Yesus Kristus, mula kita padha pracaya marang Gusti Yesus Kristus, supaya kita kabenerake marga saka pracaya marang Sang Kristus, marga saka angger-anggering Torèt, awit ora ana manungsa kang kabeneraké déning angger-anggering Torèt.</w:t>
      </w:r>
    </w:p>
    <w:p w14:paraId="57440B90" w14:textId="77777777" w:rsidR="000F7377" w:rsidRDefault="000F7377"/>
    <w:p w14:paraId="687C825B" w14:textId="77777777" w:rsidR="000F7377" w:rsidRDefault="000F7377">
      <w:r xmlns:w="http://schemas.openxmlformats.org/wordprocessingml/2006/main">
        <w:t xml:space="preserve">Galati 3:22 Nanging Kitab Suci wis nutup kabeh ing sangisore dosa, supaya prasetya marga saka pracaya marang Gusti Yesus Kristus bisa kaparingake marang wong-wong sing pracaya.</w:t>
      </w:r>
    </w:p>
    <w:p w14:paraId="0BA1BE3E" w14:textId="77777777" w:rsidR="000F7377" w:rsidRDefault="000F7377"/>
    <w:p w14:paraId="570C1A8D" w14:textId="77777777" w:rsidR="000F7377" w:rsidRDefault="000F7377">
      <w:r xmlns:w="http://schemas.openxmlformats.org/wordprocessingml/2006/main">
        <w:t xml:space="preserve">Kitab Suci wis mratelakake yen kabeh wong ana ing kuwasane dosa, supaya janji kawilujengan liwat iman ing Gusti Yesus Kristus bisa kaparingake marang wong-wong sing pracaya.</w:t>
      </w:r>
    </w:p>
    <w:p w14:paraId="06637EC0" w14:textId="77777777" w:rsidR="000F7377" w:rsidRDefault="000F7377"/>
    <w:p w14:paraId="320231F7" w14:textId="77777777" w:rsidR="000F7377" w:rsidRDefault="000F7377">
      <w:r xmlns:w="http://schemas.openxmlformats.org/wordprocessingml/2006/main">
        <w:t xml:space="preserve">1. Kekuwatan Percaya: Njelajah Janji Gusti Yesus Kristus</w:t>
      </w:r>
    </w:p>
    <w:p w14:paraId="19439CA3" w14:textId="77777777" w:rsidR="000F7377" w:rsidRDefault="000F7377"/>
    <w:p w14:paraId="51DCCCC4" w14:textId="77777777" w:rsidR="000F7377" w:rsidRDefault="000F7377">
      <w:r xmlns:w="http://schemas.openxmlformats.org/wordprocessingml/2006/main">
        <w:t xml:space="preserve">2. Ngatasi Dosa: Nemokake Merdika liwat Iman marang Gusti Yesus Kristus</w:t>
      </w:r>
    </w:p>
    <w:p w14:paraId="1EA853D8" w14:textId="77777777" w:rsidR="000F7377" w:rsidRDefault="000F7377"/>
    <w:p w14:paraId="3AA55ABD" w14:textId="77777777" w:rsidR="000F7377" w:rsidRDefault="000F7377">
      <w:r xmlns:w="http://schemas.openxmlformats.org/wordprocessingml/2006/main">
        <w:t xml:space="preserve">1. Roma 3:23 , ”Amarga kabèh wong wis gawé dosa lan ora bisa nampa kamulyané Gusti Allah.”</w:t>
      </w:r>
    </w:p>
    <w:p w14:paraId="7496D342" w14:textId="77777777" w:rsidR="000F7377" w:rsidRDefault="000F7377"/>
    <w:p w14:paraId="59337992" w14:textId="77777777" w:rsidR="000F7377" w:rsidRDefault="000F7377">
      <w:r xmlns:w="http://schemas.openxmlformats.org/wordprocessingml/2006/main">
        <w:t xml:space="preserve">2. Efesus 2:8-9 , "Amarga marga saka sih-rahmat kowe padha kapitulungan rahayu marga saka pracaya. Lan iki dudu pakaryanmu dhewe, nanging peparinge Gusti Allah, dudu jalaraning panggawe, supaya aja ana wong kang gumunggung."</w:t>
      </w:r>
    </w:p>
    <w:p w14:paraId="26CBB3C7" w14:textId="77777777" w:rsidR="000F7377" w:rsidRDefault="000F7377"/>
    <w:p w14:paraId="6FBC95AF" w14:textId="77777777" w:rsidR="000F7377" w:rsidRDefault="000F7377">
      <w:r xmlns:w="http://schemas.openxmlformats.org/wordprocessingml/2006/main">
        <w:t xml:space="preserve">Galati 3:23 Nanging sadurunge iman teka, kita padha kakurung ing angger-anggering Toret, kakurung nganti iman kang bakal kacetha ing sateruse.</w:t>
      </w:r>
    </w:p>
    <w:p w14:paraId="30C743DA" w14:textId="77777777" w:rsidR="000F7377" w:rsidRDefault="000F7377"/>
    <w:p w14:paraId="6782BD9D" w14:textId="77777777" w:rsidR="000F7377" w:rsidRDefault="000F7377">
      <w:r xmlns:w="http://schemas.openxmlformats.org/wordprocessingml/2006/main">
        <w:t xml:space="preserve">Sadurunge pracaya, wong padha kaiket dening hukum, nanging iman wis dicethakaké minangka dalan kanggo kawilujengan.</w:t>
      </w:r>
    </w:p>
    <w:p w14:paraId="1DB10B73" w14:textId="77777777" w:rsidR="000F7377" w:rsidRDefault="000F7377"/>
    <w:p w14:paraId="2C110555" w14:textId="77777777" w:rsidR="000F7377" w:rsidRDefault="000F7377">
      <w:r xmlns:w="http://schemas.openxmlformats.org/wordprocessingml/2006/main">
        <w:t xml:space="preserve">1. Ngudi Iman: Ngluwari Dhewe saka Belenggu Angger-anggering Toret</w:t>
      </w:r>
    </w:p>
    <w:p w14:paraId="24065D74" w14:textId="77777777" w:rsidR="000F7377" w:rsidRDefault="000F7377"/>
    <w:p w14:paraId="233C013C" w14:textId="77777777" w:rsidR="000F7377" w:rsidRDefault="000F7377">
      <w:r xmlns:w="http://schemas.openxmlformats.org/wordprocessingml/2006/main">
        <w:t xml:space="preserve">2. Ngrangkul Iman: Kunci Kaslametan</w:t>
      </w:r>
    </w:p>
    <w:p w14:paraId="50082952" w14:textId="77777777" w:rsidR="000F7377" w:rsidRDefault="000F7377"/>
    <w:p w14:paraId="6426166A" w14:textId="77777777" w:rsidR="000F7377" w:rsidRDefault="000F7377">
      <w:r xmlns:w="http://schemas.openxmlformats.org/wordprocessingml/2006/main">
        <w:t xml:space="preserve">1. Rum 10:17 - "Mulane iman asale saka pangrungu, lan pangrungu iku marga saka pangandikane Sang Kristus."</w:t>
      </w:r>
    </w:p>
    <w:p w14:paraId="2436C25E" w14:textId="77777777" w:rsidR="000F7377" w:rsidRDefault="000F7377"/>
    <w:p w14:paraId="63CB4C2A" w14:textId="77777777" w:rsidR="000F7377" w:rsidRDefault="000F7377">
      <w:r xmlns:w="http://schemas.openxmlformats.org/wordprocessingml/2006/main">
        <w:t xml:space="preserve">2. Ibrani 11: 1 - "Saiki iman minangka jaminan tumrap samubarang sing diarep-arep, yaiku keyakinan tumrap samubarang sing ora katon."</w:t>
      </w:r>
    </w:p>
    <w:p w14:paraId="0935D40F" w14:textId="77777777" w:rsidR="000F7377" w:rsidRDefault="000F7377"/>
    <w:p w14:paraId="7114ED08" w14:textId="77777777" w:rsidR="000F7377" w:rsidRDefault="000F7377">
      <w:r xmlns:w="http://schemas.openxmlformats.org/wordprocessingml/2006/main">
        <w:t xml:space="preserve">Galati 3:24 Mulané wèt-wèt kuwi dadi guruné awaké déwé kanggo nggawa awaké déwé marang Kristus, supaya awaké déwé bisa kabenerké merga iman.</w:t>
      </w:r>
    </w:p>
    <w:p w14:paraId="4AD644D7" w14:textId="77777777" w:rsidR="000F7377" w:rsidRDefault="000F7377"/>
    <w:p w14:paraId="191BCC8A" w14:textId="77777777" w:rsidR="000F7377" w:rsidRDefault="000F7377">
      <w:r xmlns:w="http://schemas.openxmlformats.org/wordprocessingml/2006/main">
        <w:t xml:space="preserve">Angger-anggering Torèt kaparingaké kanggo nuntun manungsa marang Sang Kristus, supaya padha kabeneraké marga saka pracaya.</w:t>
      </w:r>
    </w:p>
    <w:p w14:paraId="5A829B34" w14:textId="77777777" w:rsidR="000F7377" w:rsidRDefault="000F7377"/>
    <w:p w14:paraId="5F890842" w14:textId="77777777" w:rsidR="000F7377" w:rsidRDefault="000F7377">
      <w:r xmlns:w="http://schemas.openxmlformats.org/wordprocessingml/2006/main">
        <w:t xml:space="preserve">1: Angger-anggering Torèt Nuntun menyang Kabeneran Lumantar Iman</w:t>
      </w:r>
    </w:p>
    <w:p w14:paraId="270EBB2C" w14:textId="77777777" w:rsidR="000F7377" w:rsidRDefault="000F7377"/>
    <w:p w14:paraId="7B2F4FBD" w14:textId="77777777" w:rsidR="000F7377" w:rsidRDefault="000F7377">
      <w:r xmlns:w="http://schemas.openxmlformats.org/wordprocessingml/2006/main">
        <w:t xml:space="preserve">2: Tujuané Torèt: Nuding Kristus</w:t>
      </w:r>
    </w:p>
    <w:p w14:paraId="6112EDCF" w14:textId="77777777" w:rsidR="000F7377" w:rsidRDefault="000F7377"/>
    <w:p w14:paraId="2E3A0A9F" w14:textId="77777777" w:rsidR="000F7377" w:rsidRDefault="000F7377">
      <w:r xmlns:w="http://schemas.openxmlformats.org/wordprocessingml/2006/main">
        <w:t xml:space="preserve">1: Roma 10: 4 - "Amarga Kristus minangka pungkasaning Toret kanggo kabeneran kanggo saben wong sing pracaya."</w:t>
      </w:r>
    </w:p>
    <w:p w14:paraId="03B6493C" w14:textId="77777777" w:rsidR="000F7377" w:rsidRDefault="000F7377"/>
    <w:p w14:paraId="0324439D" w14:textId="77777777" w:rsidR="000F7377" w:rsidRDefault="000F7377">
      <w:r xmlns:w="http://schemas.openxmlformats.org/wordprocessingml/2006/main">
        <w:t xml:space="preserve">2: Yesaya 53:11 - “Dheweke bakal nyumurupi rekasane nyawane, lan bakal wareg; awit Panjenengané bakal nanggung pialané wong-wong mau.”</w:t>
      </w:r>
    </w:p>
    <w:p w14:paraId="21429615" w14:textId="77777777" w:rsidR="000F7377" w:rsidRDefault="000F7377"/>
    <w:p w14:paraId="12847861" w14:textId="77777777" w:rsidR="000F7377" w:rsidRDefault="000F7377">
      <w:r xmlns:w="http://schemas.openxmlformats.org/wordprocessingml/2006/main">
        <w:t xml:space="preserve">Galati 3:25 Nanging sawisé iman iku teka, kita ora kawengku manèh ing guru.</w:t>
      </w:r>
    </w:p>
    <w:p w14:paraId="7F0AD60F" w14:textId="77777777" w:rsidR="000F7377" w:rsidRDefault="000F7377"/>
    <w:p w14:paraId="5DC2FFD3" w14:textId="77777777" w:rsidR="000F7377" w:rsidRDefault="000F7377">
      <w:r xmlns:w="http://schemas.openxmlformats.org/wordprocessingml/2006/main">
        <w:t xml:space="preserve">Iman marang Gusti Yesus Kristus ndadékaké kamardikan saka angger-anggering Torèt sing diparingaké marang Musa.</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Bebasan Iman ing Gusti Yesus</w:t>
      </w:r>
    </w:p>
    <w:p w14:paraId="4570BDBE" w14:textId="77777777" w:rsidR="000F7377" w:rsidRDefault="000F7377"/>
    <w:p w14:paraId="112BFABE" w14:textId="77777777" w:rsidR="000F7377" w:rsidRDefault="000F7377">
      <w:r xmlns:w="http://schemas.openxmlformats.org/wordprocessingml/2006/main">
        <w:t xml:space="preserve">2. Kuwasane Percaya marang Janjine Gusti</w:t>
      </w:r>
    </w:p>
    <w:p w14:paraId="5F3F00E5" w14:textId="77777777" w:rsidR="000F7377" w:rsidRDefault="000F7377"/>
    <w:p w14:paraId="0F124209" w14:textId="77777777" w:rsidR="000F7377" w:rsidRDefault="000F7377">
      <w:r xmlns:w="http://schemas.openxmlformats.org/wordprocessingml/2006/main">
        <w:t xml:space="preserve">1. Yokanan 8:32 - "Lan sampeyan bakal ngerti kayekten, lan kayekten bakal mardika."</w:t>
      </w:r>
    </w:p>
    <w:p w14:paraId="4A7C1BE0" w14:textId="77777777" w:rsidR="000F7377" w:rsidRDefault="000F7377"/>
    <w:p w14:paraId="16463A97" w14:textId="77777777" w:rsidR="000F7377" w:rsidRDefault="000F7377">
      <w:r xmlns:w="http://schemas.openxmlformats.org/wordprocessingml/2006/main">
        <w:t xml:space="preserve">2. Rum 8:2 - "Awit angger-anggering Rohing urip ana ing Sang Kristus Yesus wis ngluwari aku saka angger-anggering dosa lan pati."</w:t>
      </w:r>
    </w:p>
    <w:p w14:paraId="1F428102" w14:textId="77777777" w:rsidR="000F7377" w:rsidRDefault="000F7377"/>
    <w:p w14:paraId="555BEE82" w14:textId="77777777" w:rsidR="000F7377" w:rsidRDefault="000F7377">
      <w:r xmlns:w="http://schemas.openxmlformats.org/wordprocessingml/2006/main">
        <w:t xml:space="preserve">Galati 3:26 Awit kowé kabèh wis dadi anaké Gusti Allah merga pretyaya marang Kristus Yésus.</w:t>
      </w:r>
    </w:p>
    <w:p w14:paraId="42D9E7B0" w14:textId="77777777" w:rsidR="000F7377" w:rsidRDefault="000F7377"/>
    <w:p w14:paraId="3C9A2B72" w14:textId="77777777" w:rsidR="000F7377" w:rsidRDefault="000F7377">
      <w:r xmlns:w="http://schemas.openxmlformats.org/wordprocessingml/2006/main">
        <w:t xml:space="preserve">Kabèh wong dadi anaké Gusti Allah jalaran pretyaya marang Gusti Yésus Kristus.</w:t>
      </w:r>
    </w:p>
    <w:p w14:paraId="01818C75" w14:textId="77777777" w:rsidR="000F7377" w:rsidRDefault="000F7377"/>
    <w:p w14:paraId="61F62863" w14:textId="77777777" w:rsidR="000F7377" w:rsidRDefault="000F7377">
      <w:r xmlns:w="http://schemas.openxmlformats.org/wordprocessingml/2006/main">
        <w:t xml:space="preserve">1. Katresnan Sang Rama: Ngerteni Identitas Kita ing Sang Kristus</w:t>
      </w:r>
    </w:p>
    <w:p w14:paraId="3B784D89" w14:textId="77777777" w:rsidR="000F7377" w:rsidRDefault="000F7377"/>
    <w:p w14:paraId="11435178" w14:textId="77777777" w:rsidR="000F7377" w:rsidRDefault="000F7377">
      <w:r xmlns:w="http://schemas.openxmlformats.org/wordprocessingml/2006/main">
        <w:t xml:space="preserve">2. Kaendahaning Panunggalan: Kebersamaan Kita ing Kulawargane Gusti</w:t>
      </w:r>
    </w:p>
    <w:p w14:paraId="5E99341F" w14:textId="77777777" w:rsidR="000F7377" w:rsidRDefault="000F7377"/>
    <w:p w14:paraId="367166B3" w14:textId="77777777" w:rsidR="000F7377" w:rsidRDefault="000F7377">
      <w:r xmlns:w="http://schemas.openxmlformats.org/wordprocessingml/2006/main">
        <w:t xml:space="preserve">1. Yokanan 1:12-13 - Nanging kabeh wong kang nampani Panjenengane, yaiku kang pracaya marang asmane, padha kaparingan wewenang dadi putraning Allah.</w:t>
      </w:r>
    </w:p>
    <w:p w14:paraId="377DA7E9" w14:textId="77777777" w:rsidR="000F7377" w:rsidRDefault="000F7377"/>
    <w:p w14:paraId="6A9F690A" w14:textId="77777777" w:rsidR="000F7377" w:rsidRDefault="000F7377">
      <w:r xmlns:w="http://schemas.openxmlformats.org/wordprocessingml/2006/main">
        <w:t xml:space="preserve">2. Efesus 2:19-20 - Mulané kowé, wong-wong sing dudu Yahudi, wis ora dadi wong manca lan wong manca menèh. Sampeyan dadi warga bebarengan karo kabeh umat suci Gusti Allah. Kowé kuwi anggota keluargané Gusti Allah.</w:t>
      </w:r>
    </w:p>
    <w:p w14:paraId="008D84D8" w14:textId="77777777" w:rsidR="000F7377" w:rsidRDefault="000F7377"/>
    <w:p w14:paraId="502E0EA3" w14:textId="77777777" w:rsidR="000F7377" w:rsidRDefault="000F7377">
      <w:r xmlns:w="http://schemas.openxmlformats.org/wordprocessingml/2006/main">
        <w:t xml:space="preserve">Galati 3:27 Awit kowé kabèh sing wis dibaptis ing Kristus, wis padha nganggo Kristus.</w:t>
      </w:r>
    </w:p>
    <w:p w14:paraId="11F45797" w14:textId="77777777" w:rsidR="000F7377" w:rsidRDefault="000F7377"/>
    <w:p w14:paraId="65D0E8A9" w14:textId="77777777" w:rsidR="000F7377" w:rsidRDefault="000F7377">
      <w:r xmlns:w="http://schemas.openxmlformats.org/wordprocessingml/2006/main">
        <w:t xml:space="preserve">Wong-wong sing pretyaya marang Kristus diidentifikasi minangka wong-wong sing wis dibaptis ing Panjenengané lan wis nganggo Panjenengané.</w:t>
      </w:r>
    </w:p>
    <w:p w14:paraId="1A7A8D10" w14:textId="77777777" w:rsidR="000F7377" w:rsidRDefault="000F7377"/>
    <w:p w14:paraId="6A826757" w14:textId="77777777" w:rsidR="000F7377" w:rsidRDefault="000F7377">
      <w:r xmlns:w="http://schemas.openxmlformats.org/wordprocessingml/2006/main">
        <w:t xml:space="preserve">1. Nganggo Kristus: Ngerteni Apa Tegese Ndherek Gusti Yesus</w:t>
      </w:r>
    </w:p>
    <w:p w14:paraId="27C36E37" w14:textId="77777777" w:rsidR="000F7377" w:rsidRDefault="000F7377"/>
    <w:p w14:paraId="0F680641" w14:textId="77777777" w:rsidR="000F7377" w:rsidRDefault="000F7377">
      <w:r xmlns:w="http://schemas.openxmlformats.org/wordprocessingml/2006/main">
        <w:t xml:space="preserve">2. Baptisan: Pralambang Manunggaling Kawula Gusti</w:t>
      </w:r>
    </w:p>
    <w:p w14:paraId="24C4B006" w14:textId="77777777" w:rsidR="000F7377" w:rsidRDefault="000F7377"/>
    <w:p w14:paraId="28A1A9CD" w14:textId="77777777" w:rsidR="000F7377" w:rsidRDefault="000F7377">
      <w:r xmlns:w="http://schemas.openxmlformats.org/wordprocessingml/2006/main">
        <w:t xml:space="preserve">1. Rum 6:3-4 JAV - Apa kowe padha ora sumurup, yen kita kabeh kang wus kabaptis ana ing Sang Kristus Yesus, padha kabaptis ana ing sedane? Mulane kita padha kakubur bareng karo Panjenengane kalawan baptis ana ing pati, supaya padha kaya Sang Kristus kang wus kabaptis. kawungokake saka ing antarane wong mati dening kamulyaning Sang Rama, kita uga bisa lumaku ing urip anyar."</w:t>
      </w:r>
    </w:p>
    <w:p w14:paraId="5CFBEC39" w14:textId="77777777" w:rsidR="000F7377" w:rsidRDefault="000F7377"/>
    <w:p w14:paraId="47A21CE0" w14:textId="77777777" w:rsidR="000F7377" w:rsidRDefault="000F7377">
      <w:r xmlns:w="http://schemas.openxmlformats.org/wordprocessingml/2006/main">
        <w:t xml:space="preserve">2. Kolose 2:11-12 JAV - Ana ing Panjenengane kowe uga padha katetak kalawan sunat tanpa tangan, srana nyingkirake sariraning daging, marga saka tetaking Sang Kristus, sarta padha kakubur bareng karo Panjenengane ana ing baptis, kang ana ing kono kowe padha kabaptis. uga ditangekake bareng karo Panjenengane marga saka pracaya marang pangwasane Gusti Allah, kang wus mungokake Panjenengane saka ing antarane wong mati."</w:t>
      </w:r>
    </w:p>
    <w:p w14:paraId="313A92DF" w14:textId="77777777" w:rsidR="000F7377" w:rsidRDefault="000F7377"/>
    <w:p w14:paraId="2F213228" w14:textId="77777777" w:rsidR="000F7377" w:rsidRDefault="000F7377">
      <w:r xmlns:w="http://schemas.openxmlformats.org/wordprocessingml/2006/main">
        <w:t xml:space="preserve">Galati 3:28 Ora ana wong Yahudi utawa wong Yunani, ora ana batur utawa wong mardika, ora ana lanang utawa wadon, amarga kowe kabeh iku siji ana ing Sang Kristus Yesus.</w:t>
      </w:r>
    </w:p>
    <w:p w14:paraId="278DE467" w14:textId="77777777" w:rsidR="000F7377" w:rsidRDefault="000F7377"/>
    <w:p w14:paraId="097FFBEB" w14:textId="77777777" w:rsidR="000F7377" w:rsidRDefault="000F7377">
      <w:r xmlns:w="http://schemas.openxmlformats.org/wordprocessingml/2006/main">
        <w:t xml:space="preserve">Ing Kristus Yesus, ora ana bedane antarane wong adhedhasar ras, status sosial, utawa jender.</w:t>
      </w:r>
    </w:p>
    <w:p w14:paraId="0DF01834" w14:textId="77777777" w:rsidR="000F7377" w:rsidRDefault="000F7377"/>
    <w:p w14:paraId="4EDD2E59" w14:textId="77777777" w:rsidR="000F7377" w:rsidRDefault="000F7377">
      <w:r xmlns:w="http://schemas.openxmlformats.org/wordprocessingml/2006/main">
        <w:t xml:space="preserve">1. "Manunggaling Kawulo ing Sang Kristus: Nolak Perpecahan Masyarakat"</w:t>
      </w:r>
    </w:p>
    <w:p w14:paraId="1647F3A9" w14:textId="77777777" w:rsidR="000F7377" w:rsidRDefault="000F7377"/>
    <w:p w14:paraId="615B6060" w14:textId="77777777" w:rsidR="000F7377" w:rsidRDefault="000F7377">
      <w:r xmlns:w="http://schemas.openxmlformats.org/wordprocessingml/2006/main">
        <w:t xml:space="preserve">2. "Persamaan Kabeh ing Kristus"</w:t>
      </w:r>
    </w:p>
    <w:p w14:paraId="098D35BE" w14:textId="77777777" w:rsidR="000F7377" w:rsidRDefault="000F7377"/>
    <w:p w14:paraId="09537EF6" w14:textId="77777777" w:rsidR="000F7377" w:rsidRDefault="000F7377">
      <w:r xmlns:w="http://schemas.openxmlformats.org/wordprocessingml/2006/main">
        <w:t xml:space="preserve">1. Rum 10:12-13 - “Awit wong Yahudi lan wong Yunani ora ana bédané; awit Gusti sing siji kuwi Gustiné kabèh, sing nduwèni kasugihan marang sakèhé wong sing nyebut marang Dèkné. Amarga 'saben wong sing nyebut asmane Gusti bakal kapitulungan rahayu.'</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Kolose 3:11 - “Ing kene ora ana wong Yunani lan wong Yahudi, wong tetak lan ora tetak, wong barbar, wong Skit, batur tukon, wong mardika; nanging Kristus iku sakabehe lan ana ing samubarang kabeh.”</w:t>
      </w:r>
    </w:p>
    <w:p w14:paraId="734F5E58" w14:textId="77777777" w:rsidR="000F7377" w:rsidRDefault="000F7377"/>
    <w:p w14:paraId="46E3392C" w14:textId="77777777" w:rsidR="000F7377" w:rsidRDefault="000F7377">
      <w:r xmlns:w="http://schemas.openxmlformats.org/wordprocessingml/2006/main">
        <w:t xml:space="preserve">Galati 3:29 Lan manawa kowe dadi kagungane Sang Kristus, iya kowe iku tedhak-turune Rama Abraham lan padha dadi ahli waris miturut prasetyane.</w:t>
      </w:r>
    </w:p>
    <w:p w14:paraId="161539B5" w14:textId="77777777" w:rsidR="000F7377" w:rsidRDefault="000F7377"/>
    <w:p w14:paraId="47539DBC" w14:textId="77777777" w:rsidR="000F7377" w:rsidRDefault="000F7377">
      <w:r xmlns:w="http://schemas.openxmlformats.org/wordprocessingml/2006/main">
        <w:t xml:space="preserve">Wong-wong sing pretyaya marang Kristus kuwi tedhak-turuné Abraham lan dadi ahli waris janjiné Gusti Allah marang dhèwèké.</w:t>
      </w:r>
    </w:p>
    <w:p w14:paraId="6DD70BFD" w14:textId="77777777" w:rsidR="000F7377" w:rsidRDefault="000F7377"/>
    <w:p w14:paraId="6DF3C8D1" w14:textId="77777777" w:rsidR="000F7377" w:rsidRDefault="000F7377">
      <w:r xmlns:w="http://schemas.openxmlformats.org/wordprocessingml/2006/main">
        <w:t xml:space="preserve">1. Janji-janjine Gusti: Kepriye Gegayutane Kita Kabeh</w:t>
      </w:r>
    </w:p>
    <w:p w14:paraId="3C6BE6F2" w14:textId="77777777" w:rsidR="000F7377" w:rsidRDefault="000F7377"/>
    <w:p w14:paraId="1287B6D8" w14:textId="77777777" w:rsidR="000F7377" w:rsidRDefault="000F7377">
      <w:r xmlns:w="http://schemas.openxmlformats.org/wordprocessingml/2006/main">
        <w:t xml:space="preserve">2. Ngrangkul Warisan Kita Lumantar Iman ing Sang Kristus</w:t>
      </w:r>
    </w:p>
    <w:p w14:paraId="7B7E49A4" w14:textId="77777777" w:rsidR="000F7377" w:rsidRDefault="000F7377"/>
    <w:p w14:paraId="36DC1C3A" w14:textId="77777777" w:rsidR="000F7377" w:rsidRDefault="000F7377">
      <w:r xmlns:w="http://schemas.openxmlformats.org/wordprocessingml/2006/main">
        <w:t xml:space="preserve">1. Rum 4:13-17 JAV - Awit prasetya marang Rama Abraham lan tedhak turune, manawa bakal dadi ahli warising jagad iku ora lumantar angger-anggering Toret, nanging marga saka kabeneraning pracaya.</w:t>
      </w:r>
    </w:p>
    <w:p w14:paraId="3533BC74" w14:textId="77777777" w:rsidR="000F7377" w:rsidRDefault="000F7377"/>
    <w:p w14:paraId="1CD190C0" w14:textId="77777777" w:rsidR="000F7377" w:rsidRDefault="000F7377">
      <w:r xmlns:w="http://schemas.openxmlformats.org/wordprocessingml/2006/main">
        <w:t xml:space="preserve">2. Lelakone Para Rasul 3:25-26 JAV - Kowe iku para putrane para nabi lan prasetyane Gusti Allah karo para leluhurmu, kang kapangandikakake marang Rama Abraham: “Lan marga saka turunmu kabeh bangsa ing bumi bakal padha diberkahi.</w:t>
      </w:r>
    </w:p>
    <w:p w14:paraId="2EAACABA" w14:textId="77777777" w:rsidR="000F7377" w:rsidRDefault="000F7377"/>
    <w:p w14:paraId="27FE53C7" w14:textId="77777777" w:rsidR="000F7377" w:rsidRDefault="000F7377">
      <w:r xmlns:w="http://schemas.openxmlformats.org/wordprocessingml/2006/main">
        <w:t xml:space="preserve">Galatia 4 minangka bab kaping papat saka Surat Paulus marang wong Galatia. Ing bab iki, Paulus nggunakake analogi saka ahli waris lan abdi kanggo nggambarake kamardikan ing Kristus lan ngelingake supaya ora bali menyang praktik legalistik.</w:t>
      </w:r>
    </w:p>
    <w:p w14:paraId="62E0B409" w14:textId="77777777" w:rsidR="000F7377" w:rsidRDefault="000F7377"/>
    <w:p w14:paraId="6167A6B1" w14:textId="77777777" w:rsidR="000F7377" w:rsidRDefault="000F7377">
      <w:r xmlns:w="http://schemas.openxmlformats.org/wordprocessingml/2006/main">
        <w:t xml:space="preserve">Paragraf 1: Paulus miwiti kanthi nerangake manawa sadurunge Kristus rawuh, wong-wong percaya kaya bocah-bocah ing sangisore wali lan manajer, kaiket ing angger-anggering Toret (Galatia 4:1-3). Dheweke mbandhingake wektu iki dadi budak miturut prinsip-prinsip dhasar ing jagad iki. Nanging, nalika kasampurnane wektu teka, Gusti Allah ngutus Kang Putra, miyos saka wong wadon lan lair ing angger-anggering Toret, kanggo nebus wong-wong sing kawengku ing angger-anggering Toret. Liwat panebusan iki, wong-wong sing percaya nampa pengangkatan dadi putra lan putri Gusti Allah.</w:t>
      </w:r>
    </w:p>
    <w:p w14:paraId="6072C3F1" w14:textId="77777777" w:rsidR="000F7377" w:rsidRDefault="000F7377"/>
    <w:p w14:paraId="2DD3E71E" w14:textId="77777777" w:rsidR="000F7377" w:rsidRDefault="000F7377">
      <w:r xmlns:w="http://schemas.openxmlformats.org/wordprocessingml/2006/main">
        <w:t xml:space="preserve">Paragraf 2: Paulus terus ngomong babagan praktik pagan sing biyen. Dhèwèké ngélingké nèk wong-wong mau biyèn dadi budhaké brahala, nanging saiki wis kenal karo Gusti Allah liwat Kristus (Galatia 4:8-9 </w:t>
      </w:r>
      <w:r xmlns:w="http://schemas.openxmlformats.org/wordprocessingml/2006/main">
        <w:lastRenderedPageBreak xmlns:w="http://schemas.openxmlformats.org/wordprocessingml/2006/main"/>
      </w:r>
      <w:r xmlns:w="http://schemas.openxmlformats.org/wordprocessingml/2006/main">
        <w:t xml:space="preserve">). Dhèwèké mratélakaké rasa kuwatiré nèk wong-wong kuwi mbalik manèh marang prinsip-prinsip sing lemah lan ora ana gunané kanthi nggatèkké dina, sasi, mangsa, lan taun-taun tartamtu. Dheweke wedi yen pegaweane ing antarane wong-wong mau ora ana gunane.</w:t>
      </w:r>
    </w:p>
    <w:p w14:paraId="35563953" w14:textId="77777777" w:rsidR="000F7377" w:rsidRDefault="000F7377"/>
    <w:p w14:paraId="47E1ED4F" w14:textId="77777777" w:rsidR="000F7377" w:rsidRDefault="000F7377">
      <w:r xmlns:w="http://schemas.openxmlformats.org/wordprocessingml/2006/main">
        <w:t xml:space="preserve">Paragraf 3: Bab kasebut dipungkasi kanthi alegori sing mbandhingake Hagar lan Sarah saka Prajanjian Lawas. Hagar nggambarake Gunung Sinai ing ngendi Musa nampa angger-anggering Toret nalika Sarah nggambarake Yerusalem ing ndhuwur minangka simbol kamardikan (Galatia 4:21-26). Paulus nerangké nèk wong-wong sing ngendelké angger-anggeré Torèt kuwi kaya anak sing lair miturut daging liwat Hagar—anak sing ora bakal tampa warisan bareng Iskak. Nanging, wong-wong sing pretyaya kuwi anak-anak saka janji kaya Iskak—lair merga iman marang Kristus—lan mbébaské saka perbudakan.</w:t>
      </w:r>
    </w:p>
    <w:p w14:paraId="4159C677" w14:textId="77777777" w:rsidR="000F7377" w:rsidRDefault="000F7377"/>
    <w:p w14:paraId="2C1FAA1C" w14:textId="77777777" w:rsidR="000F7377" w:rsidRDefault="000F7377">
      <w:r xmlns:w="http://schemas.openxmlformats.org/wordprocessingml/2006/main">
        <w:t xml:space="preserve">Ringkesan, Bab papat saka Galatia nggunakake analogi lan alegori kanggo nandheske kebebasan pracaya ing Kristus lan ngelekake supaya bali menyang laku legalistic. Paulus nerangake carane wong-wong percaya biyen kaiket dening hukum minangka anak ing sangisore wali nanging saiki wis diadopsi dadi putra lan putri Gusti Allah liwat panebusan Kristus. Dhèwèké nduduhké rasa kuwatir bab kepénginé wong-wong kuwi bali manèh marang laku kafir lan nggatèkké dina, sasi, mangsa, lan taun-taun tartamtu. Paulus nggunakake alegori Hagar lan Sarah kanggo nggambarake bedane antarane wong-wong sing ngandelake angger-anggering Toret (Hagar) lan wong-wong sing dadi anak prasetya amarga iman marang Kristus (Sarah). Bab iki nyorot kamardikan saka wong-wong pracaya saka legalisme lan identitas minangka anak saka prasetya liwat iman ing Kristus Yesus.</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Galati 4:1 JAV - Saiki aku kandha, yen ahli waris, salawase isih bocah, ora ana bedane karo batur, sanadyan dheweke iku gustine kabeh;</w:t>
      </w:r>
    </w:p>
    <w:p w14:paraId="3AE82A99" w14:textId="77777777" w:rsidR="000F7377" w:rsidRDefault="000F7377"/>
    <w:p w14:paraId="77B71076" w14:textId="77777777" w:rsidR="000F7377" w:rsidRDefault="000F7377">
      <w:r xmlns:w="http://schemas.openxmlformats.org/wordprocessingml/2006/main">
        <w:t xml:space="preserve">Ahli waris lan abdine nduweni status sing padha nganti ahli waris wis diwasa.</w:t>
      </w:r>
    </w:p>
    <w:p w14:paraId="44FF79C0" w14:textId="77777777" w:rsidR="000F7377" w:rsidRDefault="000F7377"/>
    <w:p w14:paraId="17EE9065" w14:textId="77777777" w:rsidR="000F7377" w:rsidRDefault="000F7377">
      <w:r xmlns:w="http://schemas.openxmlformats.org/wordprocessingml/2006/main">
        <w:t xml:space="preserve">1: Kita isa sinau saka tuladhané ahli waris lan abdiné ing Galatia nèk Gusti Allah wis ngrancang urip kita, lan kita kabèh terus berkembang lan berubah ing iman lan diwasa.</w:t>
      </w:r>
    </w:p>
    <w:p w14:paraId="36263DC5" w14:textId="77777777" w:rsidR="000F7377" w:rsidRDefault="000F7377"/>
    <w:p w14:paraId="741C888D" w14:textId="77777777" w:rsidR="000F7377" w:rsidRDefault="000F7377">
      <w:r xmlns:w="http://schemas.openxmlformats.org/wordprocessingml/2006/main">
        <w:t xml:space="preserve">2: Ing Galatia 4:1 , Paulus ngélingké nèk, minangka anak-anaké Gusti Allah, awaké dhéwé isa dadi abdiné </w:t>
      </w:r>
      <w:r xmlns:w="http://schemas.openxmlformats.org/wordprocessingml/2006/main">
        <w:lastRenderedPageBreak xmlns:w="http://schemas.openxmlformats.org/wordprocessingml/2006/main"/>
      </w:r>
      <w:r xmlns:w="http://schemas.openxmlformats.org/wordprocessingml/2006/main">
        <w:t xml:space="preserve">nganti tekan diwasa rohani.</w:t>
      </w:r>
    </w:p>
    <w:p w14:paraId="05AF8F33" w14:textId="77777777" w:rsidR="000F7377" w:rsidRDefault="000F7377"/>
    <w:p w14:paraId="3B154250" w14:textId="77777777" w:rsidR="000F7377" w:rsidRDefault="000F7377">
      <w:r xmlns:w="http://schemas.openxmlformats.org/wordprocessingml/2006/main">
        <w:t xml:space="preserve">1: Lukas 2:52 - "Gusti Yesus saya tambah kawicaksanan lan gedhe, lan dikasihi dening Gusti Allah lan manungsa."</w:t>
      </w:r>
    </w:p>
    <w:p w14:paraId="399DC60A" w14:textId="77777777" w:rsidR="000F7377" w:rsidRDefault="000F7377"/>
    <w:p w14:paraId="74C33257" w14:textId="77777777" w:rsidR="000F7377" w:rsidRDefault="000F7377">
      <w:r xmlns:w="http://schemas.openxmlformats.org/wordprocessingml/2006/main">
        <w:t xml:space="preserve">2: 2 Korinta 3:18 - "Nanging kita kabeh, kanthi pasuryan mbukak, ndeleng kamulyane Gusti kaya ing kaca, padha malih dadi gambar sing padha, saka kamulyan menyang kamulyan, kaya sing ana ing Rohe Gusti."</w:t>
      </w:r>
    </w:p>
    <w:p w14:paraId="7F6F2318" w14:textId="77777777" w:rsidR="000F7377" w:rsidRDefault="000F7377"/>
    <w:p w14:paraId="65A25AB5" w14:textId="77777777" w:rsidR="000F7377" w:rsidRDefault="000F7377">
      <w:r xmlns:w="http://schemas.openxmlformats.org/wordprocessingml/2006/main">
        <w:t xml:space="preserve">Galati 4:2 JAV - Nanging kawengku ing tuntunan lan gubernur nganti tumeka ing wektu kang wus katetepake dening bapak.</w:t>
      </w:r>
    </w:p>
    <w:p w14:paraId="207ECFDC" w14:textId="77777777" w:rsidR="000F7377" w:rsidRDefault="000F7377"/>
    <w:p w14:paraId="3BF8F94C" w14:textId="77777777" w:rsidR="000F7377" w:rsidRDefault="000F7377">
      <w:r xmlns:w="http://schemas.openxmlformats.org/wordprocessingml/2006/main">
        <w:t xml:space="preserve">Wong-wong tundhuk marang para panguwasa nganti tekan wektune Gusti Allah.</w:t>
      </w:r>
    </w:p>
    <w:p w14:paraId="5980B24C" w14:textId="77777777" w:rsidR="000F7377" w:rsidRDefault="000F7377"/>
    <w:p w14:paraId="3944F7B5" w14:textId="77777777" w:rsidR="000F7377" w:rsidRDefault="000F7377">
      <w:r xmlns:w="http://schemas.openxmlformats.org/wordprocessingml/2006/main">
        <w:t xml:space="preserve">1. Nuruti Panguwasa minangka Dalan menyang Wektune Gusti Allah</w:t>
      </w:r>
    </w:p>
    <w:p w14:paraId="25DFBC63" w14:textId="77777777" w:rsidR="000F7377" w:rsidRDefault="000F7377"/>
    <w:p w14:paraId="134AEF72" w14:textId="77777777" w:rsidR="000F7377" w:rsidRDefault="000F7377">
      <w:r xmlns:w="http://schemas.openxmlformats.org/wordprocessingml/2006/main">
        <w:t xml:space="preserve">2. Percaya Wektu Gusti Allah kanggo Urip Sampeyan</w:t>
      </w:r>
    </w:p>
    <w:p w14:paraId="3CD094D9" w14:textId="77777777" w:rsidR="000F7377" w:rsidRDefault="000F7377"/>
    <w:p w14:paraId="28EB17A9" w14:textId="77777777" w:rsidR="000F7377" w:rsidRDefault="000F7377">
      <w:r xmlns:w="http://schemas.openxmlformats.org/wordprocessingml/2006/main">
        <w:t xml:space="preserve">1. Efesus 6:1-3 - “He, bocah-bocah, manuta marang wong tuwamu ana ing Gusti, awit iku kang bener. 'Ngajènana bapa lan biyungmu'—yaiku pepakon kapisan sing isiné janji—'supaya kowé slamet lan dawa umurmu ing bumi.'</w:t>
      </w:r>
    </w:p>
    <w:p w14:paraId="5DF7652A" w14:textId="77777777" w:rsidR="000F7377" w:rsidRDefault="000F7377"/>
    <w:p w14:paraId="76F0F3FD" w14:textId="77777777" w:rsidR="000F7377" w:rsidRDefault="000F7377">
      <w:r xmlns:w="http://schemas.openxmlformats.org/wordprocessingml/2006/main">
        <w:t xml:space="preserve">2. Rum 12:1-2 JAV - Mula saka iku, para sadulur, marga saka sih-kadarmane Gusti Allah, aku pitutur marang kowe kabeh, supaya kowe padha nyaosna badanmu minangka kurban kang urip, suci lan kang ndadekake keparenge Gusti Allah; Aja manut polahe donya iki, nanging owahana srana pikiranmu sing anyar. Banjur sampeyan bakal bisa nyoba lan nyetujoni apa kersane Gusti Allah, yaiku kersane sing apik, nyenengake lan sampurna."</w:t>
      </w:r>
    </w:p>
    <w:p w14:paraId="14CD3B28" w14:textId="77777777" w:rsidR="000F7377" w:rsidRDefault="000F7377"/>
    <w:p w14:paraId="206325F4" w14:textId="77777777" w:rsidR="000F7377" w:rsidRDefault="000F7377">
      <w:r xmlns:w="http://schemas.openxmlformats.org/wordprocessingml/2006/main">
        <w:t xml:space="preserve">Galati 4:3 Mangkono uga kita, nalika kita isih bocah, padha kawengku ing panguwasaning jagad.</w:t>
      </w:r>
    </w:p>
    <w:p w14:paraId="16B3D2DE" w14:textId="77777777" w:rsidR="000F7377" w:rsidRDefault="000F7377"/>
    <w:p w14:paraId="0BAD3E3B" w14:textId="77777777" w:rsidR="000F7377" w:rsidRDefault="000F7377">
      <w:r xmlns:w="http://schemas.openxmlformats.org/wordprocessingml/2006/main">
        <w:t xml:space="preserve">Paulus nyengkuyung wong-wong Galatia supaya ngéling-éling wektu isih bayi lan kepriyé wong-wong mau dikuwasani déning pepénginan kadonyan.</w:t>
      </w:r>
    </w:p>
    <w:p w14:paraId="10391E06" w14:textId="77777777" w:rsidR="000F7377" w:rsidRDefault="000F7377"/>
    <w:p w14:paraId="7A4195AE" w14:textId="77777777" w:rsidR="000F7377" w:rsidRDefault="000F7377">
      <w:r xmlns:w="http://schemas.openxmlformats.org/wordprocessingml/2006/main">
        <w:t xml:space="preserve">1: Elinga bayi rohanimu lan nyingkiri pepenginaning kadonyan.</w:t>
      </w:r>
    </w:p>
    <w:p w14:paraId="41183BAE" w14:textId="77777777" w:rsidR="000F7377" w:rsidRDefault="000F7377"/>
    <w:p w14:paraId="59B66BA2" w14:textId="77777777" w:rsidR="000F7377" w:rsidRDefault="000F7377">
      <w:r xmlns:w="http://schemas.openxmlformats.org/wordprocessingml/2006/main">
        <w:t xml:space="preserve">2: Kumandela marang Pangéran kanggo ngluwari kowé saka pangawulan ing donya.</w:t>
      </w:r>
    </w:p>
    <w:p w14:paraId="464C157F" w14:textId="77777777" w:rsidR="000F7377" w:rsidRDefault="000F7377"/>
    <w:p w14:paraId="6FE17556" w14:textId="77777777" w:rsidR="000F7377" w:rsidRDefault="000F7377">
      <w:r xmlns:w="http://schemas.openxmlformats.org/wordprocessingml/2006/main">
        <w:t xml:space="preserve">1: Rum 6:16-17 JAV - Aja nganti dosa mrentah ing badanmu kang kena ing pati, nganti kowe nuruti kekarepane kang ala. Aja padha nyaosaké bagéan saka awaké dhéwé kanggo dosa minangka pirantining piala, nanging pasrahna awaké dhéwé marang Gusti Allah kaya wong-wong sing wis diuripké manèh saka ing pati. lan kurban saben bagean saka dhewe kanggo wong minangka piranti kabeneran.</w:t>
      </w:r>
    </w:p>
    <w:p w14:paraId="375F5A08" w14:textId="77777777" w:rsidR="000F7377" w:rsidRDefault="000F7377"/>
    <w:p w14:paraId="600DAD10" w14:textId="77777777" w:rsidR="000F7377" w:rsidRDefault="000F7377">
      <w:r xmlns:w="http://schemas.openxmlformats.org/wordprocessingml/2006/main">
        <w:t xml:space="preserve">2: Wulang Bebasan 29:18 JAV - Manawa ora ana wahyu, wong bakal sirna,nanging wong kang netepi angger-angger, begja.</w:t>
      </w:r>
    </w:p>
    <w:p w14:paraId="07B51595" w14:textId="77777777" w:rsidR="000F7377" w:rsidRDefault="000F7377"/>
    <w:p w14:paraId="4909B5A4" w14:textId="77777777" w:rsidR="000F7377" w:rsidRDefault="000F7377">
      <w:r xmlns:w="http://schemas.openxmlformats.org/wordprocessingml/2006/main">
        <w:t xml:space="preserve">Galati 4:4 Nanging bareng wis tekan wektune, Gusti Allah ngutus Kang Putra, miyos saka wong wadon, kawengku ing angger-anggering Toret.</w:t>
      </w:r>
    </w:p>
    <w:p w14:paraId="148A3D7B" w14:textId="77777777" w:rsidR="000F7377" w:rsidRDefault="000F7377"/>
    <w:p w14:paraId="1665568D" w14:textId="77777777" w:rsidR="000F7377" w:rsidRDefault="000F7377">
      <w:r xmlns:w="http://schemas.openxmlformats.org/wordprocessingml/2006/main">
        <w:t xml:space="preserve">Wektu sing tepat saka Gusti Allah ndadékaké kanggo ngutus Putrané, Yésus Kristus.</w:t>
      </w:r>
    </w:p>
    <w:p w14:paraId="48B621E9" w14:textId="77777777" w:rsidR="000F7377" w:rsidRDefault="000F7377"/>
    <w:p w14:paraId="0E3FB473" w14:textId="77777777" w:rsidR="000F7377" w:rsidRDefault="000F7377">
      <w:r xmlns:w="http://schemas.openxmlformats.org/wordprocessingml/2006/main">
        <w:t xml:space="preserve">1: Wektu Sampurna Gusti Allah - Ngerteni Wektu Gusti Allah ing Urip Kita</w:t>
      </w:r>
    </w:p>
    <w:p w14:paraId="3CFA5A39" w14:textId="77777777" w:rsidR="000F7377" w:rsidRDefault="000F7377"/>
    <w:p w14:paraId="6B640A41" w14:textId="77777777" w:rsidR="000F7377" w:rsidRDefault="000F7377">
      <w:r xmlns:w="http://schemas.openxmlformats.org/wordprocessingml/2006/main">
        <w:t xml:space="preserve">2: Apa Maksudé Yésus Digawé saka Wong wadon?</w:t>
      </w:r>
    </w:p>
    <w:p w14:paraId="77EA5FBD" w14:textId="77777777" w:rsidR="000F7377" w:rsidRDefault="000F7377"/>
    <w:p w14:paraId="7567C6E0" w14:textId="77777777" w:rsidR="000F7377" w:rsidRDefault="000F7377">
      <w:r xmlns:w="http://schemas.openxmlformats.org/wordprocessingml/2006/main">
        <w:t xml:space="preserve">1: Efesus 1:11 JAV - Ana ing Panjenengane kita uga padha pinilih, awit wus katetepake saka sadurunge miturut rancangane Panjenengane, kang nindakake samubarang kabeh miturut karsane.</w:t>
      </w:r>
    </w:p>
    <w:p w14:paraId="29456AE6" w14:textId="77777777" w:rsidR="000F7377" w:rsidRDefault="000F7377"/>
    <w:p w14:paraId="6722C634" w14:textId="77777777" w:rsidR="000F7377" w:rsidRDefault="000F7377">
      <w:r xmlns:w="http://schemas.openxmlformats.org/wordprocessingml/2006/main">
        <w:t xml:space="preserve">2: Rum 8: 28 - Lan kita padha sumurup, yen ing samubarang kabeh, Gusti Allah makarya kanggo kabecikan wong-wong sing padha tresna marang Panjenengane, sing wis katimbalan miturut karsane.</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 4:5 Kanggo ngluwari wong-wong sing padha kawengku ing angger-anggering Toret, supaya kita bisa kaangkat dadi putra.</w:t>
      </w:r>
    </w:p>
    <w:p w14:paraId="42CA20E3" w14:textId="77777777" w:rsidR="000F7377" w:rsidRDefault="000F7377"/>
    <w:p w14:paraId="5F5C7636" w14:textId="77777777" w:rsidR="000F7377" w:rsidRDefault="000F7377">
      <w:r xmlns:w="http://schemas.openxmlformats.org/wordprocessingml/2006/main">
        <w:t xml:space="preserve">Gusti Allah ngutus Putrané kanggo nebus manungsa, supaya bisa dadi anak angkaté Gusti Allah.</w:t>
      </w:r>
    </w:p>
    <w:p w14:paraId="792FD5F9" w14:textId="77777777" w:rsidR="000F7377" w:rsidRDefault="000F7377"/>
    <w:p w14:paraId="3B30A1ED" w14:textId="77777777" w:rsidR="000F7377" w:rsidRDefault="000F7377">
      <w:r xmlns:w="http://schemas.openxmlformats.org/wordprocessingml/2006/main">
        <w:t xml:space="preserve">1. Diadopsi dadi Kulawargane Gusti: Kabungahan sing Ditebus</w:t>
      </w:r>
    </w:p>
    <w:p w14:paraId="53C0CD4D" w14:textId="77777777" w:rsidR="000F7377" w:rsidRDefault="000F7377"/>
    <w:p w14:paraId="2690D266" w14:textId="77777777" w:rsidR="000F7377" w:rsidRDefault="000F7377">
      <w:r xmlns:w="http://schemas.openxmlformats.org/wordprocessingml/2006/main">
        <w:t xml:space="preserve">2. Identitas Anyar: Dibebasake saka Toret lan Dadi Putraning Allah</w:t>
      </w:r>
    </w:p>
    <w:p w14:paraId="1CE45B37" w14:textId="77777777" w:rsidR="000F7377" w:rsidRDefault="000F7377"/>
    <w:p w14:paraId="7F8BFD61" w14:textId="77777777" w:rsidR="000F7377" w:rsidRDefault="000F7377">
      <w:r xmlns:w="http://schemas.openxmlformats.org/wordprocessingml/2006/main">
        <w:t xml:space="preserve">1. Rum 8:14-17 - Awit saben wong kang katuntun dening Rohing Allah iku para putraning Allah.</w:t>
      </w:r>
    </w:p>
    <w:p w14:paraId="38847F7B" w14:textId="77777777" w:rsidR="000F7377" w:rsidRDefault="000F7377"/>
    <w:p w14:paraId="4E1B544B" w14:textId="77777777" w:rsidR="000F7377" w:rsidRDefault="000F7377">
      <w:r xmlns:w="http://schemas.openxmlformats.org/wordprocessingml/2006/main">
        <w:t xml:space="preserve">2. Yokanan 1:12 JAV - Nanging kabeh wong kang padha nampani Panjenengane, yaiku kang pracaya marang asmane, padha kaparingan wewenang dadi putraning Allah.</w:t>
      </w:r>
    </w:p>
    <w:p w14:paraId="097DAD72" w14:textId="77777777" w:rsidR="000F7377" w:rsidRDefault="000F7377"/>
    <w:p w14:paraId="3573ACFB" w14:textId="77777777" w:rsidR="000F7377" w:rsidRDefault="000F7377">
      <w:r xmlns:w="http://schemas.openxmlformats.org/wordprocessingml/2006/main">
        <w:t xml:space="preserve">Galati 4:6 Lan sarehne kowe padha dadi putra, mulane Gusti Allah wus ngutus Rohe Kang Putra ana ing atimu, kang nguwuh: “Dhuh Rama!</w:t>
      </w:r>
    </w:p>
    <w:p w14:paraId="31BFE65C" w14:textId="77777777" w:rsidR="000F7377" w:rsidRDefault="000F7377"/>
    <w:p w14:paraId="29F534B6" w14:textId="77777777" w:rsidR="000F7377" w:rsidRDefault="000F7377">
      <w:r xmlns:w="http://schemas.openxmlformats.org/wordprocessingml/2006/main">
        <w:t xml:space="preserve">Gusti Allah wis ngutus Roh Sutyi kanggo manggon ing atiné anak-anaké supaya bisa sesambat marang Panjenengané, nyebut Panjenengané "Abba Rama".</w:t>
      </w:r>
    </w:p>
    <w:p w14:paraId="3EF3E310" w14:textId="77777777" w:rsidR="000F7377" w:rsidRDefault="000F7377"/>
    <w:p w14:paraId="2D5AB874" w14:textId="77777777" w:rsidR="000F7377" w:rsidRDefault="000F7377">
      <w:r xmlns:w="http://schemas.openxmlformats.org/wordprocessingml/2006/main">
        <w:t xml:space="preserve">1. "Nguwuh-uwuh marang Gusti Allah: Sinau nyebat Panjenengane 'Bapak Abba'"</w:t>
      </w:r>
    </w:p>
    <w:p w14:paraId="0C62F33D" w14:textId="77777777" w:rsidR="000F7377" w:rsidRDefault="000F7377"/>
    <w:p w14:paraId="4B1A2E5F" w14:textId="77777777" w:rsidR="000F7377" w:rsidRDefault="000F7377">
      <w:r xmlns:w="http://schemas.openxmlformats.org/wordprocessingml/2006/main">
        <w:t xml:space="preserve">2. "Panglipur saka Roh Suci: Ngerti Gusti Allah minangka Rama Abba"</w:t>
      </w:r>
    </w:p>
    <w:p w14:paraId="4671C9BA" w14:textId="77777777" w:rsidR="000F7377" w:rsidRDefault="000F7377"/>
    <w:p w14:paraId="1654CEE5" w14:textId="77777777" w:rsidR="000F7377" w:rsidRDefault="000F7377">
      <w:r xmlns:w="http://schemas.openxmlformats.org/wordprocessingml/2006/main">
        <w:t xml:space="preserve">1. Rum 8:15-17 JAV - Awit kowe padha tampa roh perbudakan, supaya kowe padha wedi maneh, nanging kowe wus padha tampa Roh kang kaangkat dadi putra, kang marga saka iku kita padha sesambat: “Abba! Bapak!”</w:t>
      </w:r>
    </w:p>
    <w:p w14:paraId="4E91F75D" w14:textId="77777777" w:rsidR="000F7377" w:rsidRDefault="000F7377"/>
    <w:p w14:paraId="50CB9243" w14:textId="77777777" w:rsidR="000F7377" w:rsidRDefault="000F7377">
      <w:r xmlns:w="http://schemas.openxmlformats.org/wordprocessingml/2006/main">
        <w:t xml:space="preserve">2. Yesaya 41:10 - Aja wedi, amarga Ingsun nunggil karo sira; aja padha sumelang, awit Ingsun iki Allahira; Ingsun bakal nyantosakake </w:t>
      </w:r>
      <w:r xmlns:w="http://schemas.openxmlformats.org/wordprocessingml/2006/main">
        <w:lastRenderedPageBreak xmlns:w="http://schemas.openxmlformats.org/wordprocessingml/2006/main"/>
      </w:r>
      <w:r xmlns:w="http://schemas.openxmlformats.org/wordprocessingml/2006/main">
        <w:t xml:space="preserve">sira, Ingsun bakal nulungi sira, Ingsun bakal nyengkuyung sira kalawan asta tengeningSun kang adil.</w:t>
      </w:r>
    </w:p>
    <w:p w14:paraId="2CB6E843" w14:textId="77777777" w:rsidR="000F7377" w:rsidRDefault="000F7377"/>
    <w:p w14:paraId="7FF91699" w14:textId="77777777" w:rsidR="000F7377" w:rsidRDefault="000F7377">
      <w:r xmlns:w="http://schemas.openxmlformats.org/wordprocessingml/2006/main">
        <w:t xml:space="preserve">Galati 4:7 Mulané kowé wis ora dadi batur manèh, nanging anak lanang; lan yen anak, banjur dadi ahli waris Gusti Allah liwat Kristus.</w:t>
      </w:r>
    </w:p>
    <w:p w14:paraId="11E4D7A2" w14:textId="77777777" w:rsidR="000F7377" w:rsidRDefault="000F7377"/>
    <w:p w14:paraId="133112A2" w14:textId="77777777" w:rsidR="000F7377" w:rsidRDefault="000F7377">
      <w:r xmlns:w="http://schemas.openxmlformats.org/wordprocessingml/2006/main">
        <w:t xml:space="preserve">Gusti Allah wis ngluwari kita saka perbudakan lan wis ndadèkaké kita dadi putra lan ahli waris Kratoné liwat Kristus.</w:t>
      </w:r>
    </w:p>
    <w:p w14:paraId="5CA48DD7" w14:textId="77777777" w:rsidR="000F7377" w:rsidRDefault="000F7377"/>
    <w:p w14:paraId="2FE26BC4" w14:textId="77777777" w:rsidR="000F7377" w:rsidRDefault="000F7377">
      <w:r xmlns:w="http://schemas.openxmlformats.org/wordprocessingml/2006/main">
        <w:t xml:space="preserve">1. "Kabébasan dadi Putra: peparingé Gusti Allah liwat Kristus"</w:t>
      </w:r>
    </w:p>
    <w:p w14:paraId="1C4CFEF2" w14:textId="77777777" w:rsidR="000F7377" w:rsidRDefault="000F7377"/>
    <w:p w14:paraId="50DD3AFE" w14:textId="77777777" w:rsidR="000F7377" w:rsidRDefault="000F7377">
      <w:r xmlns:w="http://schemas.openxmlformats.org/wordprocessingml/2006/main">
        <w:t xml:space="preserve">2. "Pewaris Kratoning Allah: Pusaka Sih-rahmat"</w:t>
      </w:r>
    </w:p>
    <w:p w14:paraId="522CFB23" w14:textId="77777777" w:rsidR="000F7377" w:rsidRDefault="000F7377"/>
    <w:p w14:paraId="22AB57E4" w14:textId="77777777" w:rsidR="000F7377" w:rsidRDefault="000F7377">
      <w:r xmlns:w="http://schemas.openxmlformats.org/wordprocessingml/2006/main">
        <w:t xml:space="preserve">1. Yokanan 1:12 - Nanging kabeh wong kang nampani Panjenengane, kang pracaya marang asmane, padha kaparingan wewenang dadi para putraning Allah.</w:t>
      </w:r>
    </w:p>
    <w:p w14:paraId="22578811" w14:textId="77777777" w:rsidR="000F7377" w:rsidRDefault="000F7377"/>
    <w:p w14:paraId="130BBD89" w14:textId="77777777" w:rsidR="000F7377" w:rsidRDefault="000F7377">
      <w:r xmlns:w="http://schemas.openxmlformats.org/wordprocessingml/2006/main">
        <w:t xml:space="preserve">2. Rum 8:17 - Lan yen anak, banjur dadi ahli waris - ahli waris Gusti Allah lan kanca-kanca ahli waris karo Kristus, manawa kita nandhang sangsara bebarengan karo Panjenengane, supaya kita uga bisa kaluhurake bareng karo Panjenengane.</w:t>
      </w:r>
    </w:p>
    <w:p w14:paraId="4472DD94" w14:textId="77777777" w:rsidR="000F7377" w:rsidRDefault="000F7377"/>
    <w:p w14:paraId="05AB4213" w14:textId="77777777" w:rsidR="000F7377" w:rsidRDefault="000F7377">
      <w:r xmlns:w="http://schemas.openxmlformats.org/wordprocessingml/2006/main">
        <w:t xml:space="preserve">Galati 4:8 Nanging nalika kowé padha ora wanuh marang Gusti Allah, kowé padha ngabekti marang wong-wong kang dudu allah.</w:t>
      </w:r>
    </w:p>
    <w:p w14:paraId="16127513" w14:textId="77777777" w:rsidR="000F7377" w:rsidRDefault="000F7377"/>
    <w:p w14:paraId="5D2206C8" w14:textId="77777777" w:rsidR="000F7377" w:rsidRDefault="000F7377">
      <w:r xmlns:w="http://schemas.openxmlformats.org/wordprocessingml/2006/main">
        <w:t xml:space="preserve">Paulus ngelingake wong-wong Galatia supaya ora bali menyang urip nyembah brahala.</w:t>
      </w:r>
    </w:p>
    <w:p w14:paraId="7D6B1F4A" w14:textId="77777777" w:rsidR="000F7377" w:rsidRDefault="000F7377"/>
    <w:p w14:paraId="119C44A9" w14:textId="77777777" w:rsidR="000F7377" w:rsidRDefault="000F7377">
      <w:r xmlns:w="http://schemas.openxmlformats.org/wordprocessingml/2006/main">
        <w:t xml:space="preserve">1. Bebaya Nyembah Berhala - Galati 4:8</w:t>
      </w:r>
    </w:p>
    <w:p w14:paraId="3302B4BA" w14:textId="77777777" w:rsidR="000F7377" w:rsidRDefault="000F7377"/>
    <w:p w14:paraId="09DC194B" w14:textId="77777777" w:rsidR="000F7377" w:rsidRDefault="000F7377">
      <w:r xmlns:w="http://schemas.openxmlformats.org/wordprocessingml/2006/main">
        <w:t xml:space="preserve">2. Akibat saka Bodho - Galati 4: 8</w:t>
      </w:r>
    </w:p>
    <w:p w14:paraId="5BC2FDEE" w14:textId="77777777" w:rsidR="000F7377" w:rsidRDefault="000F7377"/>
    <w:p w14:paraId="62946954" w14:textId="77777777" w:rsidR="000F7377" w:rsidRDefault="000F7377">
      <w:r xmlns:w="http://schemas.openxmlformats.org/wordprocessingml/2006/main">
        <w:t xml:space="preserve">1. Rum 1:18-23 - bebendune Gusti Allah dicethakaké saka ing swarga marang kabeh duraka lan </w:t>
      </w:r>
      <w:r xmlns:w="http://schemas.openxmlformats.org/wordprocessingml/2006/main">
        <w:lastRenderedPageBreak xmlns:w="http://schemas.openxmlformats.org/wordprocessingml/2006/main"/>
      </w:r>
      <w:r xmlns:w="http://schemas.openxmlformats.org/wordprocessingml/2006/main">
        <w:t xml:space="preserve">duraka manungsa.</w:t>
      </w:r>
    </w:p>
    <w:p w14:paraId="72999B7F" w14:textId="77777777" w:rsidR="000F7377" w:rsidRDefault="000F7377"/>
    <w:p w14:paraId="09EF4B21" w14:textId="77777777" w:rsidR="000F7377" w:rsidRDefault="000F7377">
      <w:r xmlns:w="http://schemas.openxmlformats.org/wordprocessingml/2006/main">
        <w:t xml:space="preserve">2. Yeremia 10:3-15 JAV - Amargi adatipun para bangsa punika tanpa guna, amargi wonten ing wana ingkang negor wit-witan, ingkang dipun damel dening tanganipun tiyang ingkang nyambut damel kanthi kapak.</w:t>
      </w:r>
    </w:p>
    <w:p w14:paraId="3C21EB5C" w14:textId="77777777" w:rsidR="000F7377" w:rsidRDefault="000F7377"/>
    <w:p w14:paraId="7C4EEF00" w14:textId="77777777" w:rsidR="000F7377" w:rsidRDefault="000F7377">
      <w:r xmlns:w="http://schemas.openxmlformats.org/wordprocessingml/2006/main">
        <w:t xml:space="preserve">Galati 4:9 Nanging saiki, sawise sampeyan wanuh marang Gusti Allah, utawa luwih dikenal dening Gusti Allah, kepriye anggonmu padha bali maneh marang prakara-prakara kang ringkih lan miskin, kang kokkarepake dadi batur maneh?</w:t>
      </w:r>
    </w:p>
    <w:p w14:paraId="7B33D73F" w14:textId="77777777" w:rsidR="000F7377" w:rsidRDefault="000F7377"/>
    <w:p w14:paraId="0ED57CA8" w14:textId="77777777" w:rsidR="000F7377" w:rsidRDefault="000F7377">
      <w:r xmlns:w="http://schemas.openxmlformats.org/wordprocessingml/2006/main">
        <w:t xml:space="preserve">Paulus takon marang wong Galatia babagan sebabe wong-wong mau bakal nyingkiri kawruh lan kamardikan saka Gusti Allah lan bali menyang cara perbudakan lan perbudakan.</w:t>
      </w:r>
    </w:p>
    <w:p w14:paraId="2F1BFABF" w14:textId="77777777" w:rsidR="000F7377" w:rsidRDefault="000F7377"/>
    <w:p w14:paraId="5F6F3053" w14:textId="77777777" w:rsidR="000F7377" w:rsidRDefault="000F7377">
      <w:r xmlns:w="http://schemas.openxmlformats.org/wordprocessingml/2006/main">
        <w:t xml:space="preserve">1. Kekuwatan Pilihan: Bebasan Nututi Gusti</w:t>
      </w:r>
    </w:p>
    <w:p w14:paraId="479DD02C" w14:textId="77777777" w:rsidR="000F7377" w:rsidRDefault="000F7377"/>
    <w:p w14:paraId="0C47F0AB" w14:textId="77777777" w:rsidR="000F7377" w:rsidRDefault="000F7377">
      <w:r xmlns:w="http://schemas.openxmlformats.org/wordprocessingml/2006/main">
        <w:t xml:space="preserve">2. Mbebasake saka Rentenging Kawula</w:t>
      </w:r>
    </w:p>
    <w:p w14:paraId="3EE88AF1" w14:textId="77777777" w:rsidR="000F7377" w:rsidRDefault="000F7377"/>
    <w:p w14:paraId="7A270994" w14:textId="77777777" w:rsidR="000F7377" w:rsidRDefault="000F7377">
      <w:r xmlns:w="http://schemas.openxmlformats.org/wordprocessingml/2006/main">
        <w:t xml:space="preserve">1. Rum 6:17-18 JAV - Nanging saos sokur marang Gusti Allah, dene kowe biyen padha dadi abdining dosa, nanging kowe padha manut saka ing sajroning atimu, marang piwulang kang wis diwulangake marang kowe. Satemené kowé wis padha mardika saka dosa, kowé padha dadi abdining kayektèn.</w:t>
      </w:r>
    </w:p>
    <w:p w14:paraId="46A75E4A" w14:textId="77777777" w:rsidR="000F7377" w:rsidRDefault="000F7377"/>
    <w:p w14:paraId="1DD90989" w14:textId="77777777" w:rsidR="000F7377" w:rsidRDefault="000F7377">
      <w:r xmlns:w="http://schemas.openxmlformats.org/wordprocessingml/2006/main">
        <w:t xml:space="preserve">2. Matius 11:28-30 - Padha mrénéa marang Aku, kowé kabèh kang padha rekasa lan kamomotan, kowé bakal padha Dakparingi ngaso. Pasanganku padha tampanana lan sinaua marang Aku; awit Aku iki alus lan andhap asor, lan kowé bakal padha nemu katentreman ing nyawamu. Awit momotanku gampang, lan momotanku entheng.</w:t>
      </w:r>
    </w:p>
    <w:p w14:paraId="2A4F9FA4" w14:textId="77777777" w:rsidR="000F7377" w:rsidRDefault="000F7377"/>
    <w:p w14:paraId="4BAC2C5F" w14:textId="77777777" w:rsidR="000F7377" w:rsidRDefault="000F7377">
      <w:r xmlns:w="http://schemas.openxmlformats.org/wordprocessingml/2006/main">
        <w:t xml:space="preserve">Galati 4:10 Kowé padha netepi dina, sasi, wektu lan taun.</w:t>
      </w:r>
    </w:p>
    <w:p w14:paraId="272F1187" w14:textId="77777777" w:rsidR="000F7377" w:rsidRDefault="000F7377"/>
    <w:p w14:paraId="53C039CA" w14:textId="77777777" w:rsidR="000F7377" w:rsidRDefault="000F7377">
      <w:r xmlns:w="http://schemas.openxmlformats.org/wordprocessingml/2006/main">
        <w:t xml:space="preserve">Paulus nyengkuyung wong Galatia supaya ngati-ati supaya ora ngandelake dina-dina lan preian khusus minangka cara kanggo entuk sih-rahmat saka Gusti Allah.</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Ngandelake Karya kanggo Kaslametan iku Kontraproduktif</w:t>
      </w:r>
    </w:p>
    <w:p w14:paraId="2D7B3F1E" w14:textId="77777777" w:rsidR="000F7377" w:rsidRDefault="000F7377"/>
    <w:p w14:paraId="6C312A5A" w14:textId="77777777" w:rsidR="000F7377" w:rsidRDefault="000F7377">
      <w:r xmlns:w="http://schemas.openxmlformats.org/wordprocessingml/2006/main">
        <w:t xml:space="preserve">2. Kuwasane Iman Sawijining</w:t>
      </w:r>
    </w:p>
    <w:p w14:paraId="3532B156" w14:textId="77777777" w:rsidR="000F7377" w:rsidRDefault="000F7377"/>
    <w:p w14:paraId="74CA06C8" w14:textId="77777777" w:rsidR="000F7377" w:rsidRDefault="000F7377">
      <w:r xmlns:w="http://schemas.openxmlformats.org/wordprocessingml/2006/main">
        <w:t xml:space="preserve">1. Rum 10:9-11 (Amarga nèk kowé ngakoni nganggo tutukmu nèk Gusti Yésus kuwi Gusti, lan atimu pretyaya nèk Gusti Allah wis nangèké Gusti Allah sangka pati, kowé bakal slamet. lan nganggo cangkem ngakoni kanggo kawilujengan. Awit Kitab Suci kandha, "Sapa sing pretyaya marang Panjenengané ora bakal isin."</w:t>
      </w:r>
    </w:p>
    <w:p w14:paraId="05731EFF" w14:textId="77777777" w:rsidR="000F7377" w:rsidRDefault="000F7377"/>
    <w:p w14:paraId="2C78C553" w14:textId="77777777" w:rsidR="000F7377" w:rsidRDefault="000F7377">
      <w:r xmlns:w="http://schemas.openxmlformats.org/wordprocessingml/2006/main">
        <w:t xml:space="preserve">2. Efesus 2:8-9 (Amarga marga saka sih-rahmat kowe padha kapitulungan rahayu marga saka pracaya, lan iku dudu saka awakmu dhewe, nanging peparinge Gusti Allah: dudu saka panggawe, supaya aja ana wong kang gumunggung.)</w:t>
      </w:r>
    </w:p>
    <w:p w14:paraId="3036CCD5" w14:textId="77777777" w:rsidR="000F7377" w:rsidRDefault="000F7377"/>
    <w:p w14:paraId="415CCC63" w14:textId="77777777" w:rsidR="000F7377" w:rsidRDefault="000F7377">
      <w:r xmlns:w="http://schemas.openxmlformats.org/wordprocessingml/2006/main">
        <w:t xml:space="preserve">Galati 4:11 JAV - Aku wedi marang kowe, aja nganti anggonku nyambut gawe tanpa guna kanggo kowe.</w:t>
      </w:r>
    </w:p>
    <w:p w14:paraId="2019D6F8" w14:textId="77777777" w:rsidR="000F7377" w:rsidRDefault="000F7377"/>
    <w:p w14:paraId="1A58BC3E" w14:textId="77777777" w:rsidR="000F7377" w:rsidRDefault="000F7377">
      <w:r xmlns:w="http://schemas.openxmlformats.org/wordprocessingml/2006/main">
        <w:t xml:space="preserve">Paulus kuwatir nèk dhèwèké wis nyia-nyia upayané martakaké Injil marang wong Galatia.</w:t>
      </w:r>
    </w:p>
    <w:p w14:paraId="593A4953" w14:textId="77777777" w:rsidR="000F7377" w:rsidRDefault="000F7377"/>
    <w:p w14:paraId="2C1BD4D6" w14:textId="77777777" w:rsidR="000F7377" w:rsidRDefault="000F7377">
      <w:r xmlns:w="http://schemas.openxmlformats.org/wordprocessingml/2006/main">
        <w:t xml:space="preserve">1. Nilai Ketekunan - Ngerteni pentinge tetep setya ing pelayanan marang Gusti Allah.</w:t>
      </w:r>
    </w:p>
    <w:p w14:paraId="42C0EDDC" w14:textId="77777777" w:rsidR="000F7377" w:rsidRDefault="000F7377"/>
    <w:p w14:paraId="7E71DBC6" w14:textId="77777777" w:rsidR="000F7377" w:rsidRDefault="000F7377">
      <w:r xmlns:w="http://schemas.openxmlformats.org/wordprocessingml/2006/main">
        <w:t xml:space="preserve">2. Kekuwatan Injil - Njelajah kepriye kekuwatane Injil bisa nggegirisi uripe manungsa.</w:t>
      </w:r>
    </w:p>
    <w:p w14:paraId="71092660" w14:textId="77777777" w:rsidR="000F7377" w:rsidRDefault="000F7377"/>
    <w:p w14:paraId="07121D00" w14:textId="77777777" w:rsidR="000F7377" w:rsidRDefault="000F7377">
      <w:r xmlns:w="http://schemas.openxmlformats.org/wordprocessingml/2006/main">
        <w:t xml:space="preserve">1. Rum 8:38-39 - “Amarga aku yakin, manawa pati, urip, malaekat, para panguwasa, saiki utawa sing bakal teka, panguwasa, dhuwur utawa ambane, lan sadhengah tumitah, ora bakal ana. bisa misahake kita saka katresnaning Allah ana ing Sang Kristus Yesus, Gusti kita."</w:t>
      </w:r>
    </w:p>
    <w:p w14:paraId="5CEF40AC" w14:textId="77777777" w:rsidR="000F7377" w:rsidRDefault="000F7377"/>
    <w:p w14:paraId="6190DEC0" w14:textId="77777777" w:rsidR="000F7377" w:rsidRDefault="000F7377">
      <w:r xmlns:w="http://schemas.openxmlformats.org/wordprocessingml/2006/main">
        <w:t xml:space="preserve">2. Jabur 127:1 - "Manawa Pangeran Yehuwah kang yasa padaleman, wong kang mbangun iku muspra."</w:t>
      </w:r>
    </w:p>
    <w:p w14:paraId="0DBE448B" w14:textId="77777777" w:rsidR="000F7377" w:rsidRDefault="000F7377"/>
    <w:p w14:paraId="57584556" w14:textId="77777777" w:rsidR="000F7377" w:rsidRDefault="000F7377">
      <w:r xmlns:w="http://schemas.openxmlformats.org/wordprocessingml/2006/main">
        <w:t xml:space="preserve">Galati 4:12 Para Sadulur, aku nyuwun marang kowé, padha kaya aku; awit Aku iki kaya kowé: kowé ora padha gawe piala marang Aku.</w:t>
      </w:r>
    </w:p>
    <w:p w14:paraId="7068E0F6" w14:textId="77777777" w:rsidR="000F7377" w:rsidRDefault="000F7377"/>
    <w:p w14:paraId="028B2CB7" w14:textId="77777777" w:rsidR="000F7377" w:rsidRDefault="000F7377">
      <w:r xmlns:w="http://schemas.openxmlformats.org/wordprocessingml/2006/main">
        <w:t xml:space="preserve">Paulus ngongkon wong-wong Galatia niru dhèwèké, ngyakinké nèk dhèwèké ora nindakké sing salah.</w:t>
      </w:r>
    </w:p>
    <w:p w14:paraId="303F18F6" w14:textId="77777777" w:rsidR="000F7377" w:rsidRDefault="000F7377"/>
    <w:p w14:paraId="7FAD5CD9" w14:textId="77777777" w:rsidR="000F7377" w:rsidRDefault="000F7377">
      <w:r xmlns:w="http://schemas.openxmlformats.org/wordprocessingml/2006/main">
        <w:t xml:space="preserve">1. Kekuwatan Niru: Niru Paulus minangka Model Iman</w:t>
      </w:r>
    </w:p>
    <w:p w14:paraId="38CFEC9D" w14:textId="77777777" w:rsidR="000F7377" w:rsidRDefault="000F7377"/>
    <w:p w14:paraId="1BB51F93" w14:textId="77777777" w:rsidR="000F7377" w:rsidRDefault="000F7377">
      <w:r xmlns:w="http://schemas.openxmlformats.org/wordprocessingml/2006/main">
        <w:t xml:space="preserve">2. Pentinge Pangapura: Ngilangi Lara Biyen</w:t>
      </w:r>
    </w:p>
    <w:p w14:paraId="0E890A65" w14:textId="77777777" w:rsidR="000F7377" w:rsidRDefault="000F7377"/>
    <w:p w14:paraId="3A607CD0" w14:textId="77777777" w:rsidR="000F7377" w:rsidRDefault="000F7377">
      <w:r xmlns:w="http://schemas.openxmlformats.org/wordprocessingml/2006/main">
        <w:t xml:space="preserve">1. Rum 12:2 - "Aja padha manut polahe donya iki, nanging padha owahana marga saka pikiranmu kang anyar."</w:t>
      </w:r>
    </w:p>
    <w:p w14:paraId="22A11347" w14:textId="77777777" w:rsidR="000F7377" w:rsidRDefault="000F7377"/>
    <w:p w14:paraId="186D4ADC" w14:textId="77777777" w:rsidR="000F7377" w:rsidRDefault="000F7377">
      <w:r xmlns:w="http://schemas.openxmlformats.org/wordprocessingml/2006/main">
        <w:t xml:space="preserve">2. Kolose 3:13 - "Saiki padha sabar-sabar lan ngapura marang sapadha-padha, manawa ana panunggalanmu kang duwe kaluputan marang wong liya.</w:t>
      </w:r>
    </w:p>
    <w:p w14:paraId="33DD9903" w14:textId="77777777" w:rsidR="000F7377" w:rsidRDefault="000F7377"/>
    <w:p w14:paraId="5743DFAE" w14:textId="77777777" w:rsidR="000F7377" w:rsidRDefault="000F7377">
      <w:r xmlns:w="http://schemas.openxmlformats.org/wordprocessingml/2006/main">
        <w:t xml:space="preserve">Galati 4:13 JAV - Kowe padha sumurup, yen ing kawitan aku martakake Injil marang kowe marga saka karingkihan daging.</w:t>
      </w:r>
    </w:p>
    <w:p w14:paraId="61E8FD03" w14:textId="77777777" w:rsidR="000F7377" w:rsidRDefault="000F7377"/>
    <w:p w14:paraId="423F3E05" w14:textId="77777777" w:rsidR="000F7377" w:rsidRDefault="000F7377">
      <w:r xmlns:w="http://schemas.openxmlformats.org/wordprocessingml/2006/main">
        <w:t xml:space="preserve">Paulus ngomong babagan carane wiwitane martakake Injil marang wong Galatia senajan kelemahane fisik.</w:t>
      </w:r>
    </w:p>
    <w:p w14:paraId="0F3B2F2B" w14:textId="77777777" w:rsidR="000F7377" w:rsidRDefault="000F7377"/>
    <w:p w14:paraId="6C8D46EE" w14:textId="77777777" w:rsidR="000F7377" w:rsidRDefault="000F7377">
      <w:r xmlns:w="http://schemas.openxmlformats.org/wordprocessingml/2006/main">
        <w:t xml:space="preserve">1. Ngatasi Kekirangan Jasmani Kanggo Nindakake Pegaweane Gusti</w:t>
      </w:r>
    </w:p>
    <w:p w14:paraId="02E70F27" w14:textId="77777777" w:rsidR="000F7377" w:rsidRDefault="000F7377"/>
    <w:p w14:paraId="753CF3DA" w14:textId="77777777" w:rsidR="000F7377" w:rsidRDefault="000F7377">
      <w:r xmlns:w="http://schemas.openxmlformats.org/wordprocessingml/2006/main">
        <w:t xml:space="preserve">2. Wani Nututi Gusti Yesus Senadyan Kasangsaran</w:t>
      </w:r>
    </w:p>
    <w:p w14:paraId="3E63E43D" w14:textId="77777777" w:rsidR="000F7377" w:rsidRDefault="000F7377"/>
    <w:p w14:paraId="1937D440" w14:textId="77777777" w:rsidR="000F7377" w:rsidRDefault="000F7377">
      <w:r xmlns:w="http://schemas.openxmlformats.org/wordprocessingml/2006/main">
        <w:t xml:space="preserve">1. Filipi 4:13 - "Aku bisa nindakake samubarang kabeh marga saka Sang Kristus kang ndayani aku."</w:t>
      </w:r>
    </w:p>
    <w:p w14:paraId="0DD657CC" w14:textId="77777777" w:rsidR="000F7377" w:rsidRDefault="000F7377"/>
    <w:p w14:paraId="72F2D797" w14:textId="77777777" w:rsidR="000F7377" w:rsidRDefault="000F7377">
      <w:r xmlns:w="http://schemas.openxmlformats.org/wordprocessingml/2006/main">
        <w:t xml:space="preserve">2. 2 Korinta 12:9-10 JAV - Panjenengane banjur ngandika marang aku: “Cukup sih-rahmatingSun kanggo kowe, awit kakuwataningSun dadi sampurna ana ing kaapesan. Mulane aku luwih seneng ngegung-egungake kaapesanku, supaya kuwasane Sang Kristus bisa dadi sampurna. ngaso marang aku."</w:t>
      </w:r>
    </w:p>
    <w:p w14:paraId="6945BBAE" w14:textId="77777777" w:rsidR="000F7377" w:rsidRDefault="000F7377"/>
    <w:p w14:paraId="333DFDEB" w14:textId="77777777" w:rsidR="000F7377" w:rsidRDefault="000F7377">
      <w:r xmlns:w="http://schemas.openxmlformats.org/wordprocessingml/2006/main">
        <w:t xml:space="preserve">Galati 4:14 Lan panggodaku sing ana ing dagingku kowé ora nyepelekake lan ora nampik; nanging aku nampani aku kaya mulékaté Gusti Allah, kaya Kristus Yésus.</w:t>
      </w:r>
    </w:p>
    <w:p w14:paraId="6C42F5F0" w14:textId="77777777" w:rsidR="000F7377" w:rsidRDefault="000F7377"/>
    <w:p w14:paraId="5FE1E2A9" w14:textId="77777777" w:rsidR="000F7377" w:rsidRDefault="000F7377">
      <w:r xmlns:w="http://schemas.openxmlformats.org/wordprocessingml/2006/main">
        <w:t xml:space="preserve">Paulus ngalem wong Galatia amarga nampa dheweke, sanajan dheweke angel lan godaan.</w:t>
      </w:r>
    </w:p>
    <w:p w14:paraId="77C14B94" w14:textId="77777777" w:rsidR="000F7377" w:rsidRDefault="000F7377"/>
    <w:p w14:paraId="4D7D52F8" w14:textId="77777777" w:rsidR="000F7377" w:rsidRDefault="000F7377">
      <w:r xmlns:w="http://schemas.openxmlformats.org/wordprocessingml/2006/main">
        <w:t xml:space="preserve">1: Kita kudu mbukak lan nrima wong liya kaya wong Galatia marang Paulus.</w:t>
      </w:r>
    </w:p>
    <w:p w14:paraId="5BE4C4A4" w14:textId="77777777" w:rsidR="000F7377" w:rsidRDefault="000F7377"/>
    <w:p w14:paraId="7258AB88" w14:textId="77777777" w:rsidR="000F7377" w:rsidRDefault="000F7377">
      <w:r xmlns:w="http://schemas.openxmlformats.org/wordprocessingml/2006/main">
        <w:t xml:space="preserve">2: Kita ora kudu cepet-cepet ngadili utawa nolak wong, sanajan ana kelemahane utawa godaan.</w:t>
      </w:r>
    </w:p>
    <w:p w14:paraId="4EB96615" w14:textId="77777777" w:rsidR="000F7377" w:rsidRDefault="000F7377"/>
    <w:p w14:paraId="398E2033" w14:textId="77777777" w:rsidR="000F7377" w:rsidRDefault="000F7377">
      <w:r xmlns:w="http://schemas.openxmlformats.org/wordprocessingml/2006/main">
        <w:t xml:space="preserve">1: Rum 15:7 JAV - Mulane padha tampanana siji lan sijine kayadene Sang Kristus wus nampani kowe, kanggo kamulyaning Allah.</w:t>
      </w:r>
    </w:p>
    <w:p w14:paraId="1C7625F0" w14:textId="77777777" w:rsidR="000F7377" w:rsidRDefault="000F7377"/>
    <w:p w14:paraId="7B9A20C1" w14:textId="77777777" w:rsidR="000F7377" w:rsidRDefault="000F7377">
      <w:r xmlns:w="http://schemas.openxmlformats.org/wordprocessingml/2006/main">
        <w:t xml:space="preserve">2:1 Yakobus 2:1-15 JAV - Para sadulurku, aja padha dumeh pilih kasih, marga kowe padha tetep pracaya marang Gusti kita kang mulya, Gusti Yesus Kristus.</w:t>
      </w:r>
    </w:p>
    <w:p w14:paraId="62E791A2" w14:textId="77777777" w:rsidR="000F7377" w:rsidRDefault="000F7377"/>
    <w:p w14:paraId="68CAE810" w14:textId="77777777" w:rsidR="000F7377" w:rsidRDefault="000F7377">
      <w:r xmlns:w="http://schemas.openxmlformats.org/wordprocessingml/2006/main">
        <w:t xml:space="preserve">Galati 4:15 Yen ngono, ing ngendi berkah sing kokkandhakake? Amarga aku nekseni marang kowe, yen bisa, kowe mesthi bakal nyopot mripatmu dhewe lan bakal masrahake marang Aku.</w:t>
      </w:r>
    </w:p>
    <w:p w14:paraId="4B35A373" w14:textId="77777777" w:rsidR="000F7377" w:rsidRDefault="000F7377"/>
    <w:p w14:paraId="63CC535C" w14:textId="77777777" w:rsidR="000F7377" w:rsidRDefault="000F7377">
      <w:r xmlns:w="http://schemas.openxmlformats.org/wordprocessingml/2006/main">
        <w:t xml:space="preserve">Pituturé Paulus marang wong Galatia supaya nduduhké katresnan lan kasetyané marang dhèwèké.</w:t>
      </w:r>
    </w:p>
    <w:p w14:paraId="30A6CF6F" w14:textId="77777777" w:rsidR="000F7377" w:rsidRDefault="000F7377"/>
    <w:p w14:paraId="0A709517" w14:textId="77777777" w:rsidR="000F7377" w:rsidRDefault="000F7377">
      <w:r xmlns:w="http://schemas.openxmlformats.org/wordprocessingml/2006/main">
        <w:t xml:space="preserve">1. Kasetyan ing Katresnan Kristen: Nggawe Keputusan Pengorbanan kanggo Mupangate Wong Liya.</w:t>
      </w:r>
    </w:p>
    <w:p w14:paraId="1C145CF0" w14:textId="77777777" w:rsidR="000F7377" w:rsidRDefault="000F7377"/>
    <w:p w14:paraId="543E24E6" w14:textId="77777777" w:rsidR="000F7377" w:rsidRDefault="000F7377">
      <w:r xmlns:w="http://schemas.openxmlformats.org/wordprocessingml/2006/main">
        <w:t xml:space="preserve">2. Panggilan kanggo Pangorbanan Diri: Ngalih Ngluwihi Tembung kanggo Tumindak.</w:t>
      </w:r>
    </w:p>
    <w:p w14:paraId="6F1A70DB" w14:textId="77777777" w:rsidR="000F7377" w:rsidRDefault="000F7377"/>
    <w:p w14:paraId="64687193" w14:textId="77777777" w:rsidR="000F7377" w:rsidRDefault="000F7377">
      <w:r xmlns:w="http://schemas.openxmlformats.org/wordprocessingml/2006/main">
        <w:t xml:space="preserve">1. Filipi 2:7-18 JAV - nanging nganggep awake dhewe ora kondhang, lan dadi kaya batur, lan dadi kaya manungsa, lan nalika katon kaya manungsa, banjur ngasorake awake dhewe lan dadi kaya manungsa. manut nganti mati, malah pati ing kayu salib.</w:t>
      </w:r>
    </w:p>
    <w:p w14:paraId="15DA0386" w14:textId="77777777" w:rsidR="000F7377" w:rsidRDefault="000F7377"/>
    <w:p w14:paraId="67C5ED77" w14:textId="77777777" w:rsidR="000F7377" w:rsidRDefault="000F7377">
      <w:r xmlns:w="http://schemas.openxmlformats.org/wordprocessingml/2006/main">
        <w:t xml:space="preserve">2. Rum 12:1-2 JAV - Mulane, para sadulur, marga saka sih-kadarmane Gusti Allah, kowe padha ngaturake badanmu minangka kurban kang urip, suci lan kang ndadekake keparenge Gusti Allah, yaiku pangibadahmu kang adil. Lan aja padha madhani donya iki, nanging ngowahia srana nganyari pikiranmu, supaya kowé bisa mbuktèkaké apa sing dadi karsané Gusti Allah sing apik, sing kepareng lan sampurna.</w:t>
      </w:r>
    </w:p>
    <w:p w14:paraId="2F33DA81" w14:textId="77777777" w:rsidR="000F7377" w:rsidRDefault="000F7377"/>
    <w:p w14:paraId="73524C65" w14:textId="77777777" w:rsidR="000F7377" w:rsidRDefault="000F7377">
      <w:r xmlns:w="http://schemas.openxmlformats.org/wordprocessingml/2006/main">
        <w:t xml:space="preserve">Galati 4:16 Dadi apa aku dadi mungsuhmu, merga aku ngandhani kowé sing bener?</w:t>
      </w:r>
    </w:p>
    <w:p w14:paraId="3749AE1C" w14:textId="77777777" w:rsidR="000F7377" w:rsidRDefault="000F7377"/>
    <w:p w14:paraId="20A945E9" w14:textId="77777777" w:rsidR="000F7377" w:rsidRDefault="000F7377">
      <w:r xmlns:w="http://schemas.openxmlformats.org/wordprocessingml/2006/main">
        <w:t xml:space="preserve">Paulus takon marang wong-wong Galatia apa dhèwèké dadi mungsuhé merga dhèwèké ngomong kanthi bener marang wong-wong kuwi.</w:t>
      </w:r>
    </w:p>
    <w:p w14:paraId="18EBB80A" w14:textId="77777777" w:rsidR="000F7377" w:rsidRDefault="000F7377"/>
    <w:p w14:paraId="26001A8C" w14:textId="77777777" w:rsidR="000F7377" w:rsidRDefault="000F7377">
      <w:r xmlns:w="http://schemas.openxmlformats.org/wordprocessingml/2006/main">
        <w:t xml:space="preserve">1. Ngomong kanthi bener sanajan ora kaya sing dikarepake wong.</w:t>
      </w:r>
    </w:p>
    <w:p w14:paraId="6D072833" w14:textId="77777777" w:rsidR="000F7377" w:rsidRDefault="000F7377"/>
    <w:p w14:paraId="469E2756" w14:textId="77777777" w:rsidR="000F7377" w:rsidRDefault="000F7377">
      <w:r xmlns:w="http://schemas.openxmlformats.org/wordprocessingml/2006/main">
        <w:t xml:space="preserve">2. Aja wedi ngomong sing bener senajan njalari kita katon mungsuh.</w:t>
      </w:r>
    </w:p>
    <w:p w14:paraId="3C57DCFE" w14:textId="77777777" w:rsidR="000F7377" w:rsidRDefault="000F7377"/>
    <w:p w14:paraId="11C5D272" w14:textId="77777777" w:rsidR="000F7377" w:rsidRDefault="000F7377">
      <w:r xmlns:w="http://schemas.openxmlformats.org/wordprocessingml/2006/main">
        <w:t xml:space="preserve">1. WULANG BEBASAN 12:17-19 - Sing sapa ngucap kayekten, iku mratelakake apa kang bener, nanging seksi goroh iku cidra.</w:t>
      </w:r>
    </w:p>
    <w:p w14:paraId="6D270E8B" w14:textId="77777777" w:rsidR="000F7377" w:rsidRDefault="000F7377"/>
    <w:p w14:paraId="0E65CE01" w14:textId="77777777" w:rsidR="000F7377" w:rsidRDefault="000F7377">
      <w:r xmlns:w="http://schemas.openxmlformats.org/wordprocessingml/2006/main">
        <w:t xml:space="preserve">2. Kolose 3:9-10 JAV - Aja padha goroh, awit kowe wus padha nyingkirake awake kang lawas dalah panggawene, lan kowe wus padha ngrasuk watak anyar, kang lagi dianyarake ing kawruh manut citrane kang nitahake.</w:t>
      </w:r>
    </w:p>
    <w:p w14:paraId="729CB83A" w14:textId="77777777" w:rsidR="000F7377" w:rsidRDefault="000F7377"/>
    <w:p w14:paraId="01548E4C" w14:textId="77777777" w:rsidR="000F7377" w:rsidRDefault="000F7377">
      <w:r xmlns:w="http://schemas.openxmlformats.org/wordprocessingml/2006/main">
        <w:t xml:space="preserve">Galati 4:17 Wong-wong mau padha sregep nganiaya kowe, nanging ora becik; ya, wong-wong mau bakal nyingkiri kowé, supaya kowé bisa nggawé wong-wong mau.</w:t>
      </w:r>
    </w:p>
    <w:p w14:paraId="23E3AB97" w14:textId="77777777" w:rsidR="000F7377" w:rsidRDefault="000F7377"/>
    <w:p w14:paraId="703A7940" w14:textId="77777777" w:rsidR="000F7377" w:rsidRDefault="000F7377">
      <w:r xmlns:w="http://schemas.openxmlformats.org/wordprocessingml/2006/main">
        <w:t xml:space="preserve">Paulus ngelingake wong-wong Galatia marang guru-guru palsu sing ngapusi wong-wong mau kanggo keuntungan dhewe.</w:t>
      </w:r>
    </w:p>
    <w:p w14:paraId="0E4A76D7" w14:textId="77777777" w:rsidR="000F7377" w:rsidRDefault="000F7377"/>
    <w:p w14:paraId="59BDC53C" w14:textId="77777777" w:rsidR="000F7377" w:rsidRDefault="000F7377">
      <w:r xmlns:w="http://schemas.openxmlformats.org/wordprocessingml/2006/main">
        <w:t xml:space="preserve">1: Jaga atimu marang guru-guru palsu sing ngupaya ngapusi sampeyan.</w:t>
      </w:r>
    </w:p>
    <w:p w14:paraId="6044724D" w14:textId="77777777" w:rsidR="000F7377" w:rsidRDefault="000F7377"/>
    <w:p w14:paraId="3CE1D634" w14:textId="77777777" w:rsidR="000F7377" w:rsidRDefault="000F7377">
      <w:r xmlns:w="http://schemas.openxmlformats.org/wordprocessingml/2006/main">
        <w:t xml:space="preserve">2: Tindakake tuladhané Paulus lan tetep mantep ing bebener saka Sabda Allah.</w:t>
      </w:r>
    </w:p>
    <w:p w14:paraId="3EE367C0" w14:textId="77777777" w:rsidR="000F7377" w:rsidRDefault="000F7377"/>
    <w:p w14:paraId="351008F1" w14:textId="77777777" w:rsidR="000F7377" w:rsidRDefault="000F7377">
      <w:r xmlns:w="http://schemas.openxmlformats.org/wordprocessingml/2006/main">
        <w:t xml:space="preserve">1: Efesus 4:14 , "Supaya saiki kita ora dadi bocah-bocah maneh, sing diobong-obongake lan diober-oberake ing saben angin piwulang, kanthi kelicikan manungsa, lan cidra, sing bisa dibuwang kanggo ngapusi."</w:t>
      </w:r>
    </w:p>
    <w:p w14:paraId="4333D75F" w14:textId="77777777" w:rsidR="000F7377" w:rsidRDefault="000F7377"/>
    <w:p w14:paraId="36DA3ED7" w14:textId="77777777" w:rsidR="000F7377" w:rsidRDefault="000F7377">
      <w:r xmlns:w="http://schemas.openxmlformats.org/wordprocessingml/2006/main">
        <w:t xml:space="preserve">2: Yeremia 17:9, "Ati iku cidra ngluwihi samubarang kabeh, lan ala banget, sapa sing bisa ngerti?"</w:t>
      </w:r>
    </w:p>
    <w:p w14:paraId="6DA98416" w14:textId="77777777" w:rsidR="000F7377" w:rsidRDefault="000F7377"/>
    <w:p w14:paraId="1B3D32DC" w14:textId="77777777" w:rsidR="000F7377" w:rsidRDefault="000F7377">
      <w:r xmlns:w="http://schemas.openxmlformats.org/wordprocessingml/2006/main">
        <w:t xml:space="preserve">Galati 4:18 JAV - Nanging becike, yen tansah sregep nindakake kabecikan, ora mung nalika aku ana ing antaramu.</w:t>
      </w:r>
    </w:p>
    <w:p w14:paraId="15D4E6EF" w14:textId="77777777" w:rsidR="000F7377" w:rsidRDefault="000F7377"/>
    <w:p w14:paraId="23AC1D77" w14:textId="77777777" w:rsidR="000F7377" w:rsidRDefault="000F7377">
      <w:r xmlns:w="http://schemas.openxmlformats.org/wordprocessingml/2006/main">
        <w:t xml:space="preserve">Paulus nyengkuyung pasamuwan ing Galatia supaya tansah sregep iman.</w:t>
      </w:r>
    </w:p>
    <w:p w14:paraId="1CF33261" w14:textId="77777777" w:rsidR="000F7377" w:rsidRDefault="000F7377"/>
    <w:p w14:paraId="38E0660A" w14:textId="77777777" w:rsidR="000F7377" w:rsidRDefault="000F7377">
      <w:r xmlns:w="http://schemas.openxmlformats.org/wordprocessingml/2006/main">
        <w:t xml:space="preserve">1. Nguripake Urip kanthi Iman</w:t>
      </w:r>
    </w:p>
    <w:p w14:paraId="13B76D52" w14:textId="77777777" w:rsidR="000F7377" w:rsidRDefault="000F7377"/>
    <w:p w14:paraId="7EE9948A" w14:textId="77777777" w:rsidR="000F7377" w:rsidRDefault="000F7377">
      <w:r xmlns:w="http://schemas.openxmlformats.org/wordprocessingml/2006/main">
        <w:t xml:space="preserve">2. Tetep Setia ing Panggawé becik</w:t>
      </w:r>
    </w:p>
    <w:p w14:paraId="61F46359" w14:textId="77777777" w:rsidR="000F7377" w:rsidRDefault="000F7377"/>
    <w:p w14:paraId="779438DA" w14:textId="77777777" w:rsidR="000F7377" w:rsidRDefault="000F7377">
      <w:r xmlns:w="http://schemas.openxmlformats.org/wordprocessingml/2006/main">
        <w:t xml:space="preserve">1. Matius 24:12-13 - Pèngetan Yésus nèk setya bakal diganjar.</w:t>
      </w:r>
    </w:p>
    <w:p w14:paraId="0C55F624" w14:textId="77777777" w:rsidR="000F7377" w:rsidRDefault="000F7377"/>
    <w:p w14:paraId="58D068C4" w14:textId="77777777" w:rsidR="000F7377" w:rsidRDefault="000F7377">
      <w:r xmlns:w="http://schemas.openxmlformats.org/wordprocessingml/2006/main">
        <w:t xml:space="preserve">2. Ibrani 10:22-25 - Pentinge tetep setya marang janjine Gusti Allah.</w:t>
      </w:r>
    </w:p>
    <w:p w14:paraId="4E500F0E" w14:textId="77777777" w:rsidR="000F7377" w:rsidRDefault="000F7377"/>
    <w:p w14:paraId="705E5C7B" w14:textId="77777777" w:rsidR="000F7377" w:rsidRDefault="000F7377">
      <w:r xmlns:w="http://schemas.openxmlformats.org/wordprocessingml/2006/main">
        <w:t xml:space="preserve">Galati 4:19 Anak-anakku, sing aku lara manèh, nganti Kristus kawangun ana ing kowé,</w:t>
      </w:r>
    </w:p>
    <w:p w14:paraId="6F0ED710" w14:textId="77777777" w:rsidR="000F7377" w:rsidRDefault="000F7377"/>
    <w:p w14:paraId="275D6EBC" w14:textId="77777777" w:rsidR="000F7377" w:rsidRDefault="000F7377">
      <w:r xmlns:w="http://schemas.openxmlformats.org/wordprocessingml/2006/main">
        <w:t xml:space="preserve">Paulus mratelakake kepinginan kanggo wong Galatia supaya Kristus dibentuk ing atiné.</w:t>
      </w:r>
    </w:p>
    <w:p w14:paraId="466DE7C1" w14:textId="77777777" w:rsidR="000F7377" w:rsidRDefault="000F7377"/>
    <w:p w14:paraId="0160BF91" w14:textId="77777777" w:rsidR="000F7377" w:rsidRDefault="000F7377">
      <w:r xmlns:w="http://schemas.openxmlformats.org/wordprocessingml/2006/main">
        <w:t xml:space="preserve">1: Kita kabeh kudu ngupaya supaya Kristus dibentuk ing ati kita.</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Kita aja nganti lali nresnani Paulus marang wong Galatia.</w:t>
      </w:r>
    </w:p>
    <w:p w14:paraId="338C7372" w14:textId="77777777" w:rsidR="000F7377" w:rsidRDefault="000F7377"/>
    <w:p w14:paraId="2E35AAF1" w14:textId="77777777" w:rsidR="000F7377" w:rsidRDefault="000F7377">
      <w:r xmlns:w="http://schemas.openxmlformats.org/wordprocessingml/2006/main">
        <w:t xml:space="preserve">1: Efesus 4:20-24 JAV - supaya kita padha ora dadi bocah maneh, kang kaobah-obah ing sakehing angin piwulang, srana cidrane manungsa, kanthi kapinteran kang apus-apus, nanging padha ngucapake kayekten ana ing Kitab Suci. katresnan, supaya thukul ing samubarang kabeh marang Panjenengane, kang dadi sesirahe, yaiku Sang Kristus, kang saka Panjenengane badan sakujur, kang kagabung lan dirajut dadi siji dening saben peserta, miturut karya efektif sing saben bagean nindakake bagean, nuwuhake wutah saka awak kanggo edifying dhewe ing katresnan.</w:t>
      </w:r>
    </w:p>
    <w:p w14:paraId="5BEBA0D0" w14:textId="77777777" w:rsidR="000F7377" w:rsidRDefault="000F7377"/>
    <w:p w14:paraId="79852D6A" w14:textId="77777777" w:rsidR="000F7377" w:rsidRDefault="000F7377">
      <w:r xmlns:w="http://schemas.openxmlformats.org/wordprocessingml/2006/main">
        <w:t xml:space="preserve">2: Rum 12:2-8 JAV - Lan aja padha madhani jagad iki, nanging padha owahana marga saka pikiranmu kang anyar, supaya kowe bisa mbuktèkaké apa kang dadi karsané Gusti Allah kang becik, kang kepareng lan sampurna.</w:t>
      </w:r>
    </w:p>
    <w:p w14:paraId="052C4442" w14:textId="77777777" w:rsidR="000F7377" w:rsidRDefault="000F7377"/>
    <w:p w14:paraId="0E433820" w14:textId="77777777" w:rsidR="000F7377" w:rsidRDefault="000F7377">
      <w:r xmlns:w="http://schemas.openxmlformats.org/wordprocessingml/2006/main">
        <w:t xml:space="preserve">Galati 4:20 Saiki aku kepéngin ana ing antaramu lan ngganti swaraku; awit aku mangu-mangu marang kowé.</w:t>
      </w:r>
    </w:p>
    <w:p w14:paraId="43CCD42E" w14:textId="77777777" w:rsidR="000F7377" w:rsidRDefault="000F7377"/>
    <w:p w14:paraId="23F4B72A" w14:textId="77777777" w:rsidR="000F7377" w:rsidRDefault="000F7377">
      <w:r xmlns:w="http://schemas.openxmlformats.org/wordprocessingml/2006/main">
        <w:t xml:space="preserve">Paulus nduduhké kepéngin dadi siji karo wong-wong Galatia lan ngomong karo wong-wong kuwi, merga dhèwèké ora yakin karo wong-wong kuwi.</w:t>
      </w:r>
    </w:p>
    <w:p w14:paraId="7E23808C" w14:textId="77777777" w:rsidR="000F7377" w:rsidRDefault="000F7377"/>
    <w:p w14:paraId="33078734" w14:textId="77777777" w:rsidR="000F7377" w:rsidRDefault="000F7377">
      <w:r xmlns:w="http://schemas.openxmlformats.org/wordprocessingml/2006/main">
        <w:t xml:space="preserve">1. Mamang-Mamang Paulus: Carane Njamin Para Sadulur ing Sang Kristus</w:t>
      </w:r>
    </w:p>
    <w:p w14:paraId="42DA919C" w14:textId="77777777" w:rsidR="000F7377" w:rsidRDefault="000F7377"/>
    <w:p w14:paraId="5610DE98" w14:textId="77777777" w:rsidR="000F7377" w:rsidRDefault="000F7377">
      <w:r xmlns:w="http://schemas.openxmlformats.org/wordprocessingml/2006/main">
        <w:t xml:space="preserve">2. Butuh Komunikasi Pasuryan: Piwulang saka Paulus marang Jemaat Galatia</w:t>
      </w:r>
    </w:p>
    <w:p w14:paraId="60384DA6" w14:textId="77777777" w:rsidR="000F7377" w:rsidRDefault="000F7377"/>
    <w:p w14:paraId="6B07D0BD" w14:textId="77777777" w:rsidR="000F7377" w:rsidRDefault="000F7377">
      <w:r xmlns:w="http://schemas.openxmlformats.org/wordprocessingml/2006/main">
        <w:t xml:space="preserve">1. Ibrani 10:22-25 JAV - Sumangga kita sami sowan kanthi manah ingkang tuhu lan teguh ing iman, kanthi manah kita sampun kasirami saking kalbu ingkang awon lan badan kita sampun kakumbah ing toya resik.</w:t>
      </w:r>
    </w:p>
    <w:p w14:paraId="25DFD108" w14:textId="77777777" w:rsidR="000F7377" w:rsidRDefault="000F7377"/>
    <w:p w14:paraId="1662E8D0" w14:textId="77777777" w:rsidR="000F7377" w:rsidRDefault="000F7377">
      <w:r xmlns:w="http://schemas.openxmlformats.org/wordprocessingml/2006/main">
        <w:t xml:space="preserve">2. 1 Tesalonika 2:7-8 - Nanging aku padha alus ing antaramu, padha kaya ibu sing nyusoni anak-anake. Awit saka iku, aku padha kepéngin banget marang kowé, ora mung Injilé Allah, nanging uga nyawaku dhéwé, amarga kowé wis padha daktresnani.</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 4:21 JAV - Kandhanana marang aku, he, kowe kang padha kepengin kawengku ing angger-anggering Toret, apa kowe padha ora ngrungokake angger-anggering Toret?</w:t>
      </w:r>
    </w:p>
    <w:p w14:paraId="7C478694" w14:textId="77777777" w:rsidR="000F7377" w:rsidRDefault="000F7377"/>
    <w:p w14:paraId="5F02CB1C" w14:textId="77777777" w:rsidR="000F7377" w:rsidRDefault="000F7377">
      <w:r xmlns:w="http://schemas.openxmlformats.org/wordprocessingml/2006/main">
        <w:t xml:space="preserve">Wacana kasebut nyritakake babagan pentinge ngrungokake lan netepi angger-anggering Allah.</w:t>
      </w:r>
    </w:p>
    <w:p w14:paraId="0936C804" w14:textId="77777777" w:rsidR="000F7377" w:rsidRDefault="000F7377"/>
    <w:p w14:paraId="15A408F0" w14:textId="77777777" w:rsidR="000F7377" w:rsidRDefault="000F7377">
      <w:r xmlns:w="http://schemas.openxmlformats.org/wordprocessingml/2006/main">
        <w:t xml:space="preserve">1. "Rungokna Torèt lan Tindakna: Sinau ing Galati 4:21"</w:t>
      </w:r>
    </w:p>
    <w:p w14:paraId="50F79D9A" w14:textId="77777777" w:rsidR="000F7377" w:rsidRDefault="000F7377"/>
    <w:p w14:paraId="4666028C" w14:textId="77777777" w:rsidR="000F7377" w:rsidRDefault="000F7377">
      <w:r xmlns:w="http://schemas.openxmlformats.org/wordprocessingml/2006/main">
        <w:t xml:space="preserve">2. "Urip Manut Prentahe Gusti"</w:t>
      </w:r>
    </w:p>
    <w:p w14:paraId="527C9A63" w14:textId="77777777" w:rsidR="000F7377" w:rsidRDefault="000F7377"/>
    <w:p w14:paraId="113BA687" w14:textId="77777777" w:rsidR="000F7377" w:rsidRDefault="000F7377">
      <w:r xmlns:w="http://schemas.openxmlformats.org/wordprocessingml/2006/main">
        <w:t xml:space="preserve">1. Pangandharing Toret 30:11-14 JAV - Awit pepakon kang dakprentahake marang kowe ing dina iki iku ora angel banget tumrap kowe lan ora adoh.</w:t>
      </w:r>
    </w:p>
    <w:p w14:paraId="3870455C" w14:textId="77777777" w:rsidR="000F7377" w:rsidRDefault="000F7377"/>
    <w:p w14:paraId="4621BCBA" w14:textId="77777777" w:rsidR="000F7377" w:rsidRDefault="000F7377">
      <w:r xmlns:w="http://schemas.openxmlformats.org/wordprocessingml/2006/main">
        <w:t xml:space="preserve">2. Jabur 119:4-5 JAV - Paduka sampun ndhawuhaken dhawuh-dhawuh Paduka supados dipun lampahi kanthi temen. Muga-muga dalanku tetep mantep anggonku netepi dhawuh-dhawuh Paduka!</w:t>
      </w:r>
    </w:p>
    <w:p w14:paraId="17521167" w14:textId="77777777" w:rsidR="000F7377" w:rsidRDefault="000F7377"/>
    <w:p w14:paraId="42724A20" w14:textId="77777777" w:rsidR="000F7377" w:rsidRDefault="000F7377">
      <w:r xmlns:w="http://schemas.openxmlformats.org/wordprocessingml/2006/main">
        <w:t xml:space="preserve">Galati 4:22 Awit wis ketulis nèk Abraham duwé anak lanang loro, siji saka batur wadon, sijiné karo wong merdéka.</w:t>
      </w:r>
    </w:p>
    <w:p w14:paraId="35927FD3" w14:textId="77777777" w:rsidR="000F7377" w:rsidRDefault="000F7377"/>
    <w:p w14:paraId="503E7F18" w14:textId="77777777" w:rsidR="000F7377" w:rsidRDefault="000F7377">
      <w:r xmlns:w="http://schemas.openxmlformats.org/wordprocessingml/2006/main">
        <w:t xml:space="preserve">Wacan saka Galati 4:22 critane Abraham duwe anak lanang loro, siji saka batur wadon lan siji saka wong wadon merdika.</w:t>
      </w:r>
    </w:p>
    <w:p w14:paraId="089E9377" w14:textId="77777777" w:rsidR="000F7377" w:rsidRDefault="000F7377"/>
    <w:p w14:paraId="468BE43E" w14:textId="77777777" w:rsidR="000F7377" w:rsidRDefault="000F7377">
      <w:r xmlns:w="http://schemas.openxmlformats.org/wordprocessingml/2006/main">
        <w:t xml:space="preserve">1. Rencana Gusti kanggo Urip Kita: Kisah Abraham</w:t>
      </w:r>
    </w:p>
    <w:p w14:paraId="7FBFF836" w14:textId="77777777" w:rsidR="000F7377" w:rsidRDefault="000F7377"/>
    <w:p w14:paraId="02A219B8" w14:textId="77777777" w:rsidR="000F7377" w:rsidRDefault="000F7377">
      <w:r xmlns:w="http://schemas.openxmlformats.org/wordprocessingml/2006/main">
        <w:t xml:space="preserve">2. Prajanjian lan Berkah: Pesen Para Putrane Abraham</w:t>
      </w:r>
    </w:p>
    <w:p w14:paraId="1FC1631D" w14:textId="77777777" w:rsidR="000F7377" w:rsidRDefault="000F7377"/>
    <w:p w14:paraId="59041D03" w14:textId="77777777" w:rsidR="000F7377" w:rsidRDefault="000F7377">
      <w:r xmlns:w="http://schemas.openxmlformats.org/wordprocessingml/2006/main">
        <w:t xml:space="preserve">1. Purwaning Dumadi 16:1-16</w:t>
      </w:r>
    </w:p>
    <w:p w14:paraId="0DD9E5E4" w14:textId="77777777" w:rsidR="000F7377" w:rsidRDefault="000F7377"/>
    <w:p w14:paraId="7B552195" w14:textId="77777777" w:rsidR="000F7377" w:rsidRDefault="000F7377">
      <w:r xmlns:w="http://schemas.openxmlformats.org/wordprocessingml/2006/main">
        <w:t xml:space="preserve">2. Ibrani 11:8-12</w:t>
      </w:r>
    </w:p>
    <w:p w14:paraId="0BF65575" w14:textId="77777777" w:rsidR="000F7377" w:rsidRDefault="000F7377"/>
    <w:p w14:paraId="04391497" w14:textId="77777777" w:rsidR="000F7377" w:rsidRDefault="000F7377">
      <w:r xmlns:w="http://schemas.openxmlformats.org/wordprocessingml/2006/main">
        <w:t xml:space="preserve">Galati 4:23 Nanging sing dadi batur wadon kuwi lair miturut daging; nanging wong merdika kuwi janji.</w:t>
      </w:r>
    </w:p>
    <w:p w14:paraId="1CD7A958" w14:textId="77777777" w:rsidR="000F7377" w:rsidRDefault="000F7377"/>
    <w:p w14:paraId="18884932" w14:textId="77777777" w:rsidR="000F7377" w:rsidRDefault="000F7377">
      <w:r xmlns:w="http://schemas.openxmlformats.org/wordprocessingml/2006/main">
        <w:t xml:space="preserve">Janji-janjine Gusti mesthi kelakon, senajan ora kaya sing dikarepake.</w:t>
      </w:r>
    </w:p>
    <w:p w14:paraId="3F6CCDCB" w14:textId="77777777" w:rsidR="000F7377" w:rsidRDefault="000F7377"/>
    <w:p w14:paraId="4C1FBB4A" w14:textId="77777777" w:rsidR="000F7377" w:rsidRDefault="000F7377">
      <w:r xmlns:w="http://schemas.openxmlformats.org/wordprocessingml/2006/main">
        <w:t xml:space="preserve">1. Janjiné Gusti: Percaya marang sing ora dikarepke</w:t>
      </w:r>
    </w:p>
    <w:p w14:paraId="7860D7DA" w14:textId="77777777" w:rsidR="000F7377" w:rsidRDefault="000F7377"/>
    <w:p w14:paraId="3645BB76" w14:textId="77777777" w:rsidR="000F7377" w:rsidRDefault="000F7377">
      <w:r xmlns:w="http://schemas.openxmlformats.org/wordprocessingml/2006/main">
        <w:t xml:space="preserve">2. Kuwasane Sabda Jahwéh: Percaya Ngluwihi Daging</w:t>
      </w:r>
    </w:p>
    <w:p w14:paraId="2C355BAF" w14:textId="77777777" w:rsidR="000F7377" w:rsidRDefault="000F7377"/>
    <w:p w14:paraId="160B1CCC" w14:textId="77777777" w:rsidR="000F7377" w:rsidRDefault="000F7377">
      <w:r xmlns:w="http://schemas.openxmlformats.org/wordprocessingml/2006/main">
        <w:t xml:space="preserve">1. Rum 8:28 - Lan kita padha sumurup, manawa samubarang kabeh padha makarya kanggo kabecikan kanggo wong-wong sing padha tresna marang Gusti Allah, yaiku wong-wong sing katimbalan miturut karsane.</w:t>
      </w:r>
    </w:p>
    <w:p w14:paraId="435C77E1" w14:textId="77777777" w:rsidR="000F7377" w:rsidRDefault="000F7377"/>
    <w:p w14:paraId="4D6FCE4D" w14:textId="77777777" w:rsidR="000F7377" w:rsidRDefault="000F7377">
      <w:r xmlns:w="http://schemas.openxmlformats.org/wordprocessingml/2006/main">
        <w:t xml:space="preserve">2. Yesaya 55:11 - Mangkono uga pangandikaningSun kang metu saka ing cangkem-Ku: ora bakal bali marang Ingsun tanpa guna, nanging bakal kaleksanan apa kang dadi keparengingSun, lan bakal kasil ana ing bab kang Sunutus.</w:t>
      </w:r>
    </w:p>
    <w:p w14:paraId="554A3876" w14:textId="77777777" w:rsidR="000F7377" w:rsidRDefault="000F7377"/>
    <w:p w14:paraId="1B64F491" w14:textId="77777777" w:rsidR="000F7377" w:rsidRDefault="000F7377">
      <w:r xmlns:w="http://schemas.openxmlformats.org/wordprocessingml/2006/main">
        <w:t xml:space="preserve">Galati 4:24 Prajanjian-prajanjian iki mung dadi pasemon. kang saka ing gunung Sinai, kang dadi batur tukon, yaiku Agar.</w:t>
      </w:r>
    </w:p>
    <w:p w14:paraId="0B070F28" w14:textId="77777777" w:rsidR="000F7377" w:rsidRDefault="000F7377"/>
    <w:p w14:paraId="28DD3904" w14:textId="77777777" w:rsidR="000F7377" w:rsidRDefault="000F7377">
      <w:r xmlns:w="http://schemas.openxmlformats.org/wordprocessingml/2006/main">
        <w:t xml:space="preserve">Kalih prajanjian ing wacana kasebut kanthi alegori diwakili minangka Agar, ibune Ismael, lan prajanjian saka Gunung Sinai sing dadi budak.</w:t>
      </w:r>
    </w:p>
    <w:p w14:paraId="49E10CDE" w14:textId="77777777" w:rsidR="000F7377" w:rsidRDefault="000F7377"/>
    <w:p w14:paraId="59B78640" w14:textId="77777777" w:rsidR="000F7377" w:rsidRDefault="000F7377">
      <w:r xmlns:w="http://schemas.openxmlformats.org/wordprocessingml/2006/main">
        <w:t xml:space="preserve">1. Makna Alegoris saka rong prajanjian ing Galatia 4:24</w:t>
      </w:r>
    </w:p>
    <w:p w14:paraId="70A62AC6" w14:textId="77777777" w:rsidR="000F7377" w:rsidRDefault="000F7377"/>
    <w:p w14:paraId="31C3F2DB" w14:textId="77777777" w:rsidR="000F7377" w:rsidRDefault="000F7377">
      <w:r xmlns:w="http://schemas.openxmlformats.org/wordprocessingml/2006/main">
        <w:t xml:space="preserve">2. Pangertosan Ikatan Prajanjian saking Gunung Sinai</w:t>
      </w:r>
    </w:p>
    <w:p w14:paraId="45487807" w14:textId="77777777" w:rsidR="000F7377" w:rsidRDefault="000F7377"/>
    <w:p w14:paraId="08316E6D" w14:textId="77777777" w:rsidR="000F7377" w:rsidRDefault="000F7377">
      <w:r xmlns:w="http://schemas.openxmlformats.org/wordprocessingml/2006/main">
        <w:t xml:space="preserve">1. Ibrani 8:6-7 “Nanging sapunika panjenenganipun sampun pikantuk pelayanan ingkang langkung sae, inggih punika ingkang dados penengah </w:t>
      </w:r>
      <w:r xmlns:w="http://schemas.openxmlformats.org/wordprocessingml/2006/main">
        <w:lastRenderedPageBreak xmlns:w="http://schemas.openxmlformats.org/wordprocessingml/2006/main"/>
      </w:r>
      <w:r xmlns:w="http://schemas.openxmlformats.org/wordprocessingml/2006/main">
        <w:t xml:space="preserve">prajanjian ingkang langkung sae, ingkang katemtokaken ing prasetyan ingkang langkung sae. ora ana panggonan sing digoleki kanggo sing nomer loro."</w:t>
      </w:r>
    </w:p>
    <w:p w14:paraId="6B6602D1" w14:textId="77777777" w:rsidR="000F7377" w:rsidRDefault="000F7377"/>
    <w:p w14:paraId="4387071C" w14:textId="77777777" w:rsidR="000F7377" w:rsidRDefault="000F7377">
      <w:r xmlns:w="http://schemas.openxmlformats.org/wordprocessingml/2006/main">
        <w:t xml:space="preserve">2. Galati 5:1 "Mulané, padha ngadega mantep ana ing kamardikan kang wis ngluwari kita déning Kristus, lan aja nganti kejiret manèh karo pasangan budak."</w:t>
      </w:r>
    </w:p>
    <w:p w14:paraId="2E288854" w14:textId="77777777" w:rsidR="000F7377" w:rsidRDefault="000F7377"/>
    <w:p w14:paraId="6402B91C" w14:textId="77777777" w:rsidR="000F7377" w:rsidRDefault="000F7377">
      <w:r xmlns:w="http://schemas.openxmlformats.org/wordprocessingml/2006/main">
        <w:t xml:space="preserve">Galati 4:25 JAV - Awitdene Agar iki yaiku gunung Sinai ing tanah Arab, lan nganggep marang Yerusalem kang saiki ana, lan dadi bature karo anak-anake.</w:t>
      </w:r>
    </w:p>
    <w:p w14:paraId="578442A9" w14:textId="77777777" w:rsidR="000F7377" w:rsidRDefault="000F7377"/>
    <w:p w14:paraId="07FE1EEC" w14:textId="77777777" w:rsidR="000F7377" w:rsidRDefault="000F7377">
      <w:r xmlns:w="http://schemas.openxmlformats.org/wordprocessingml/2006/main">
        <w:t xml:space="preserve">Agar dadi tuladha bab pangawulan Yérusalèm lan anak-anaké.</w:t>
      </w:r>
    </w:p>
    <w:p w14:paraId="3AF4E8D3" w14:textId="77777777" w:rsidR="000F7377" w:rsidRDefault="000F7377"/>
    <w:p w14:paraId="6094BD1E" w14:textId="77777777" w:rsidR="000F7377" w:rsidRDefault="000F7377">
      <w:r xmlns:w="http://schemas.openxmlformats.org/wordprocessingml/2006/main">
        <w:t xml:space="preserve">1: Kita isa sinau saka contoné Agar supaya diluwari saka belenggu dosa ing urip kita.</w:t>
      </w:r>
    </w:p>
    <w:p w14:paraId="45281944" w14:textId="77777777" w:rsidR="000F7377" w:rsidRDefault="000F7377"/>
    <w:p w14:paraId="2E5E18BA" w14:textId="77777777" w:rsidR="000F7377" w:rsidRDefault="000F7377">
      <w:r xmlns:w="http://schemas.openxmlformats.org/wordprocessingml/2006/main">
        <w:t xml:space="preserve">2: Kita isa nemu kamardikan liwat janji sing dijanji karo Gusti Allah marang Abraham lan Sara liwat anaké Iskak.</w:t>
      </w:r>
    </w:p>
    <w:p w14:paraId="6AE754EF" w14:textId="77777777" w:rsidR="000F7377" w:rsidRDefault="000F7377"/>
    <w:p w14:paraId="47B24BF6" w14:textId="77777777" w:rsidR="000F7377" w:rsidRDefault="000F7377">
      <w:r xmlns:w="http://schemas.openxmlformats.org/wordprocessingml/2006/main">
        <w:t xml:space="preserve">1: Purwaning Dumadi 17:19 - Gusti Allah janji marang Abraham lan Sara nèk bakal nduwé anak lanang sing bakal ditindakké karo Gusti Allah.</w:t>
      </w:r>
    </w:p>
    <w:p w14:paraId="1E18EF04" w14:textId="77777777" w:rsidR="000F7377" w:rsidRDefault="000F7377"/>
    <w:p w14:paraId="3D962D57" w14:textId="77777777" w:rsidR="000F7377" w:rsidRDefault="000F7377">
      <w:r xmlns:w="http://schemas.openxmlformats.org/wordprocessingml/2006/main">
        <w:t xml:space="preserve">2: Galati 5:1 - Kanggo kamardikan Kristus wis mardikakake kita; Mulané padha ngadega mantep, lan aja padha manut manèh marang pakumpulan perbudakan.</w:t>
      </w:r>
    </w:p>
    <w:p w14:paraId="455647FC" w14:textId="77777777" w:rsidR="000F7377" w:rsidRDefault="000F7377"/>
    <w:p w14:paraId="1A145F2C" w14:textId="77777777" w:rsidR="000F7377" w:rsidRDefault="000F7377">
      <w:r xmlns:w="http://schemas.openxmlformats.org/wordprocessingml/2006/main">
        <w:t xml:space="preserve">Galati 4:26 JAV - Nanging Yerusalem kang ana ing ndhuwur iku mardika, kang dadi ibune kita kabeh.</w:t>
      </w:r>
    </w:p>
    <w:p w14:paraId="1A93DF8C" w14:textId="77777777" w:rsidR="000F7377" w:rsidRDefault="000F7377"/>
    <w:p w14:paraId="35F3B90E" w14:textId="77777777" w:rsidR="000F7377" w:rsidRDefault="000F7377">
      <w:r xmlns:w="http://schemas.openxmlformats.org/wordprocessingml/2006/main">
        <w:t xml:space="preserve">Paulus nuli ngajak wong-wong Galatia supaya ngelingi nèk Yérusalèm swarga, sing merdéka, kuwi ibuné kabèh wong sing percaya.</w:t>
      </w:r>
    </w:p>
    <w:p w14:paraId="620F1497" w14:textId="77777777" w:rsidR="000F7377" w:rsidRDefault="000F7377"/>
    <w:p w14:paraId="7795E222" w14:textId="77777777" w:rsidR="000F7377" w:rsidRDefault="000F7377">
      <w:r xmlns:w="http://schemas.openxmlformats.org/wordprocessingml/2006/main">
        <w:t xml:space="preserve">1. Ngrangkul Kamardikan ing Yerusalem Swarga</w:t>
      </w:r>
    </w:p>
    <w:p w14:paraId="4C11272A" w14:textId="77777777" w:rsidR="000F7377" w:rsidRDefault="000F7377"/>
    <w:p w14:paraId="491856FD" w14:textId="77777777" w:rsidR="000F7377" w:rsidRDefault="000F7377">
      <w:r xmlns:w="http://schemas.openxmlformats.org/wordprocessingml/2006/main">
        <w:t xml:space="preserve">2. Katresnan Yerusalem Surgawi minangka Ibu Rohani</w:t>
      </w:r>
    </w:p>
    <w:p w14:paraId="45CE14DB" w14:textId="77777777" w:rsidR="000F7377" w:rsidRDefault="000F7377"/>
    <w:p w14:paraId="0E02F372" w14:textId="77777777" w:rsidR="000F7377" w:rsidRDefault="000F7377">
      <w:r xmlns:w="http://schemas.openxmlformats.org/wordprocessingml/2006/main">
        <w:t xml:space="preserve">1. Yesaya 54:1-10 JAV - He wong gabug, kowe kang ora tau nglairake, padha surak-suraka! wong wadon,” pangandikane Sang Yehuwah.</w:t>
      </w:r>
    </w:p>
    <w:p w14:paraId="224226BF" w14:textId="77777777" w:rsidR="000F7377" w:rsidRDefault="000F7377"/>
    <w:p w14:paraId="5ED5280E" w14:textId="77777777" w:rsidR="000F7377" w:rsidRDefault="000F7377">
      <w:r xmlns:w="http://schemas.openxmlformats.org/wordprocessingml/2006/main">
        <w:t xml:space="preserve">2. Rum 8:15 - Kanggo sampeyan ora nampa roh budak maneh kanggo wedi, nanging sampeyan nampa Roh Adoption dening kang kita sesambat, "Abba, Rama."</w:t>
      </w:r>
    </w:p>
    <w:p w14:paraId="326E838B" w14:textId="77777777" w:rsidR="000F7377" w:rsidRDefault="000F7377"/>
    <w:p w14:paraId="54B938E5" w14:textId="77777777" w:rsidR="000F7377" w:rsidRDefault="000F7377">
      <w:r xmlns:w="http://schemas.openxmlformats.org/wordprocessingml/2006/main">
        <w:t xml:space="preserve">Galati 4:27 Awit ana tulisan mengkéné: “Heh, kowé gabug sing ora nglairake anak; surak-surak lan sesambat, he, sing ora nglarani, amarga wong sing ora duwe anak luwih akeh tinimbang wong sing duwe bojo.</w:t>
      </w:r>
    </w:p>
    <w:p w14:paraId="60C89B61" w14:textId="77777777" w:rsidR="000F7377" w:rsidRDefault="000F7377"/>
    <w:p w14:paraId="0AFDD18D" w14:textId="77777777" w:rsidR="000F7377" w:rsidRDefault="000F7377">
      <w:r xmlns:w="http://schemas.openxmlformats.org/wordprocessingml/2006/main">
        <w:t xml:space="preserve">Paulus nyengkuyung wong-wong sing mandul supaya bungah merga bakal nduwé anak luwih akèh ketimbang wong sing nduwé bojo.</w:t>
      </w:r>
    </w:p>
    <w:p w14:paraId="465CC49F" w14:textId="77777777" w:rsidR="000F7377" w:rsidRDefault="000F7377"/>
    <w:p w14:paraId="6FEFDCA7" w14:textId="77777777" w:rsidR="000F7377" w:rsidRDefault="000F7377">
      <w:r xmlns:w="http://schemas.openxmlformats.org/wordprocessingml/2006/main">
        <w:t xml:space="preserve">1. “Kanugrahaning Allah kang lubèr-lubèr: Seneng-seneng ing Rejeki”.</w:t>
      </w:r>
    </w:p>
    <w:p w14:paraId="5FF0EB27" w14:textId="77777777" w:rsidR="000F7377" w:rsidRDefault="000F7377"/>
    <w:p w14:paraId="387A1401" w14:textId="77777777" w:rsidR="000F7377" w:rsidRDefault="000F7377">
      <w:r xmlns:w="http://schemas.openxmlformats.org/wordprocessingml/2006/main">
        <w:t xml:space="preserve">2. "Kabungahan saka Parenting: Berkah kanggo Kabeh."</w:t>
      </w:r>
    </w:p>
    <w:p w14:paraId="3E5E463A" w14:textId="77777777" w:rsidR="000F7377" w:rsidRDefault="000F7377"/>
    <w:p w14:paraId="41B8ED12" w14:textId="77777777" w:rsidR="000F7377" w:rsidRDefault="000F7377">
      <w:r xmlns:w="http://schemas.openxmlformats.org/wordprocessingml/2006/main">
        <w:t xml:space="preserve">1. Yesaya 54:1-15 JAV - He wong gabug, kowe kang ora nglairake, ngidunga, ngidunga, lan surak-suraka, he kang ora nglairake anak; bojoku, mangkono pangandikane Sang Yehuwah."</w:t>
      </w:r>
    </w:p>
    <w:p w14:paraId="6E6BA8BF" w14:textId="77777777" w:rsidR="000F7377" w:rsidRDefault="000F7377"/>
    <w:p w14:paraId="3335A617" w14:textId="77777777" w:rsidR="000F7377" w:rsidRDefault="000F7377">
      <w:r xmlns:w="http://schemas.openxmlformats.org/wordprocessingml/2006/main">
        <w:t xml:space="preserve">2. Jabur 127: 3 - "Lah, anak-anak iku pusakane Sang Yehuwah, lan wohing guwa-garba iku ganjarane."</w:t>
      </w:r>
    </w:p>
    <w:p w14:paraId="2C31A031" w14:textId="77777777" w:rsidR="000F7377" w:rsidRDefault="000F7377"/>
    <w:p w14:paraId="06DB377E" w14:textId="77777777" w:rsidR="000F7377" w:rsidRDefault="000F7377">
      <w:r xmlns:w="http://schemas.openxmlformats.org/wordprocessingml/2006/main">
        <w:t xml:space="preserve">Galati 4:28 Para sedulur, awaké déwé iki dadi anak-anak sing diprasetyaké, kaya Iskak.</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Wong-wong sing pretyaya marang Gusti Yésus Kristus kuwi anak-anak prejanjian, kaya Iskak.</w:t>
      </w:r>
    </w:p>
    <w:p w14:paraId="4B609D0A" w14:textId="77777777" w:rsidR="000F7377" w:rsidRDefault="000F7377"/>
    <w:p w14:paraId="547555CF" w14:textId="77777777" w:rsidR="000F7377" w:rsidRDefault="000F7377">
      <w:r xmlns:w="http://schemas.openxmlformats.org/wordprocessingml/2006/main">
        <w:t xml:space="preserve">1. "Kabeh Prakara iku Bisa Lumantar Iman marang Sang Kristus"</w:t>
      </w:r>
    </w:p>
    <w:p w14:paraId="3469C37C" w14:textId="77777777" w:rsidR="000F7377" w:rsidRDefault="000F7377"/>
    <w:p w14:paraId="587D4B5B" w14:textId="77777777" w:rsidR="000F7377" w:rsidRDefault="000F7377">
      <w:r xmlns:w="http://schemas.openxmlformats.org/wordprocessingml/2006/main">
        <w:t xml:space="preserve">2. "Kuwasane Janji Gusti"</w:t>
      </w:r>
    </w:p>
    <w:p w14:paraId="59C0BDB2" w14:textId="77777777" w:rsidR="000F7377" w:rsidRDefault="000F7377"/>
    <w:p w14:paraId="523A351F" w14:textId="77777777" w:rsidR="000F7377" w:rsidRDefault="000F7377">
      <w:r xmlns:w="http://schemas.openxmlformats.org/wordprocessingml/2006/main">
        <w:t xml:space="preserve">1. Ibrani 11:11-12 JAV - Marga saka pracaya, Sara bisa mbobot, sanadyan wis tekan umure nglairake anak, amarga dheweke nganggep Panjenengane kang wis janji iku setya.</w:t>
      </w:r>
    </w:p>
    <w:p w14:paraId="1E14CFD7" w14:textId="77777777" w:rsidR="000F7377" w:rsidRDefault="000F7377"/>
    <w:p w14:paraId="1F761BF6" w14:textId="77777777" w:rsidR="000F7377" w:rsidRDefault="000F7377">
      <w:r xmlns:w="http://schemas.openxmlformats.org/wordprocessingml/2006/main">
        <w:t xml:space="preserve">2. Rum 8:16-17 - Rohé Gusti Allah bebarengan karo roh kita neksèni nèk kita iki anaké Gusti Allah, lan nèk awaké déwé dadi anak, awaké déwé iki dadi ahli waris-waris Gusti Allah lan dadi ahli waris karo Kristus.</w:t>
      </w:r>
    </w:p>
    <w:p w14:paraId="111B7055" w14:textId="77777777" w:rsidR="000F7377" w:rsidRDefault="000F7377"/>
    <w:p w14:paraId="64B116B0" w14:textId="77777777" w:rsidR="000F7377" w:rsidRDefault="000F7377">
      <w:r xmlns:w="http://schemas.openxmlformats.org/wordprocessingml/2006/main">
        <w:t xml:space="preserve">Galati 4:29 Nanging kaya biyèn, sing lair miturut daging, nganiaya wong sing lair miturut Roh, kaya ngono uga saiki.</w:t>
      </w:r>
    </w:p>
    <w:p w14:paraId="78C04569" w14:textId="77777777" w:rsidR="000F7377" w:rsidRDefault="000F7377"/>
    <w:p w14:paraId="0333C76E" w14:textId="77777777" w:rsidR="000F7377" w:rsidRDefault="000F7377">
      <w:r xmlns:w="http://schemas.openxmlformats.org/wordprocessingml/2006/main">
        <w:t xml:space="preserve">Ing kitab Galatia, Paulus ngomong babagan carane wong-wong sing lair sawise Roh dianiaya dening wong-wong sing lair miturut daging, lan iki isih bener nganti saiki.</w:t>
      </w:r>
    </w:p>
    <w:p w14:paraId="74768B38" w14:textId="77777777" w:rsidR="000F7377" w:rsidRDefault="000F7377"/>
    <w:p w14:paraId="02C7CF66" w14:textId="77777777" w:rsidR="000F7377" w:rsidRDefault="000F7377">
      <w:r xmlns:w="http://schemas.openxmlformats.org/wordprocessingml/2006/main">
        <w:t xml:space="preserve">1. Panganiaya marang wong-wong sing bener: Cara Menanggapi Alkitab</w:t>
      </w:r>
    </w:p>
    <w:p w14:paraId="466C1D66" w14:textId="77777777" w:rsidR="000F7377" w:rsidRDefault="000F7377"/>
    <w:p w14:paraId="3CB0A561" w14:textId="77777777" w:rsidR="000F7377" w:rsidRDefault="000F7377">
      <w:r xmlns:w="http://schemas.openxmlformats.org/wordprocessingml/2006/main">
        <w:t xml:space="preserve">2. Kuwasane Injil: Teguh Ngadhepi Panganiaya</w:t>
      </w:r>
    </w:p>
    <w:p w14:paraId="5FC5441E" w14:textId="77777777" w:rsidR="000F7377" w:rsidRDefault="000F7377"/>
    <w:p w14:paraId="2DD3107C" w14:textId="77777777" w:rsidR="000F7377" w:rsidRDefault="000F7377">
      <w:r xmlns:w="http://schemas.openxmlformats.org/wordprocessingml/2006/main">
        <w:t xml:space="preserve">1. Matius 5:10-12 - Rahayu wong kang disiya-siya marga saka kabeneran.</w:t>
      </w:r>
    </w:p>
    <w:p w14:paraId="152C39DE" w14:textId="77777777" w:rsidR="000F7377" w:rsidRDefault="000F7377"/>
    <w:p w14:paraId="5CB4C4CD" w14:textId="77777777" w:rsidR="000F7377" w:rsidRDefault="000F7377">
      <w:r xmlns:w="http://schemas.openxmlformats.org/wordprocessingml/2006/main">
        <w:t xml:space="preserve">2. 1 Petrus 4:12-14 - Padha bungah-bungaha nandhang sangsara marga saka Sang Kristus</w:t>
      </w:r>
    </w:p>
    <w:p w14:paraId="1DEECD6F" w14:textId="77777777" w:rsidR="000F7377" w:rsidRDefault="000F7377"/>
    <w:p w14:paraId="6D4BD072" w14:textId="77777777" w:rsidR="000F7377" w:rsidRDefault="000F7377">
      <w:r xmlns:w="http://schemas.openxmlformats.org/wordprocessingml/2006/main">
        <w:t xml:space="preserve">Galati 4:30 Nanging apa pangandikane Kitab Suci? Budhak wadon mau lan anak-anake iku nundhung, amarga </w:t>
      </w:r>
      <w:r xmlns:w="http://schemas.openxmlformats.org/wordprocessingml/2006/main">
        <w:lastRenderedPageBreak xmlns:w="http://schemas.openxmlformats.org/wordprocessingml/2006/main"/>
      </w:r>
      <w:r xmlns:w="http://schemas.openxmlformats.org/wordprocessingml/2006/main">
        <w:t xml:space="preserve">anak saka batur wadon iku ora bakal dadi ahli waris bareng karo anake wong wadon mardika.</w:t>
      </w:r>
    </w:p>
    <w:p w14:paraId="10889D4D" w14:textId="77777777" w:rsidR="000F7377" w:rsidRDefault="000F7377"/>
    <w:p w14:paraId="64075E6C" w14:textId="77777777" w:rsidR="000F7377" w:rsidRDefault="000F7377">
      <w:r xmlns:w="http://schemas.openxmlformats.org/wordprocessingml/2006/main">
        <w:t xml:space="preserve">Kitab Suci dhawuh supaya batur tukon lan putrane nundhung, amarga anak saka batur wadon ora bisa dadi ahli waris karo putrane wong wadon merdika.</w:t>
      </w:r>
    </w:p>
    <w:p w14:paraId="09BE5212" w14:textId="77777777" w:rsidR="000F7377" w:rsidRDefault="000F7377"/>
    <w:p w14:paraId="655F212D" w14:textId="77777777" w:rsidR="000F7377" w:rsidRDefault="000F7377">
      <w:r xmlns:w="http://schemas.openxmlformats.org/wordprocessingml/2006/main">
        <w:t xml:space="preserve">1. Wigatosipun Tumindak ingkang Sae: Panen ingkang Kita Tabur</w:t>
      </w:r>
    </w:p>
    <w:p w14:paraId="0D88B4BC" w14:textId="77777777" w:rsidR="000F7377" w:rsidRDefault="000F7377"/>
    <w:p w14:paraId="508A4DAA" w14:textId="77777777" w:rsidR="000F7377" w:rsidRDefault="000F7377">
      <w:r xmlns:w="http://schemas.openxmlformats.org/wordprocessingml/2006/main">
        <w:t xml:space="preserve">2. Rencana Gusti kanggo Urip Kita: Ngeculake Apa Sing Ora Dikarepake Kanggo Kita</w:t>
      </w:r>
    </w:p>
    <w:p w14:paraId="64D24387" w14:textId="77777777" w:rsidR="000F7377" w:rsidRDefault="000F7377"/>
    <w:p w14:paraId="71758AE6" w14:textId="77777777" w:rsidR="000F7377" w:rsidRDefault="000F7377">
      <w:r xmlns:w="http://schemas.openxmlformats.org/wordprocessingml/2006/main">
        <w:t xml:space="preserve">1. Rum 8:17 (Lan yen anak, iya dadi ahli waris; ahli waris Gusti Allah lan dadi ahli waris karo Kristus, yen kita nandhang sangsara bebarengan karo dheweke,)</w:t>
      </w:r>
    </w:p>
    <w:p w14:paraId="455E993C" w14:textId="77777777" w:rsidR="000F7377" w:rsidRDefault="000F7377"/>
    <w:p w14:paraId="59295A0D" w14:textId="77777777" w:rsidR="000F7377" w:rsidRDefault="000F7377">
      <w:r xmlns:w="http://schemas.openxmlformats.org/wordprocessingml/2006/main">
        <w:t xml:space="preserve">2. Yokanan 8:36 (Mulané, menawa Sang Putra mardikakaké kowé, kowé bakal mardika tenan.)</w:t>
      </w:r>
    </w:p>
    <w:p w14:paraId="22709AF6" w14:textId="77777777" w:rsidR="000F7377" w:rsidRDefault="000F7377"/>
    <w:p w14:paraId="54F59AF8" w14:textId="77777777" w:rsidR="000F7377" w:rsidRDefault="000F7377">
      <w:r xmlns:w="http://schemas.openxmlformats.org/wordprocessingml/2006/main">
        <w:t xml:space="preserve">Galati 4:31 Mulané para sedulur, awaké déwé iki dudu anaké batur wadon, nanging wong merdika.</w:t>
      </w:r>
    </w:p>
    <w:p w14:paraId="6D47007F" w14:textId="77777777" w:rsidR="000F7377" w:rsidRDefault="000F7377"/>
    <w:p w14:paraId="57EAF143" w14:textId="77777777" w:rsidR="000F7377" w:rsidRDefault="000F7377">
      <w:r xmlns:w="http://schemas.openxmlformats.org/wordprocessingml/2006/main">
        <w:t xml:space="preserve">Wacana ing Galatia 4:31 nerangake manawa wong-wong sing pracaya iku dudu anak saka batur wadon, nanging wong-wong mardika.</w:t>
      </w:r>
    </w:p>
    <w:p w14:paraId="6B366B2F" w14:textId="77777777" w:rsidR="000F7377" w:rsidRDefault="000F7377"/>
    <w:p w14:paraId="21BACDBB" w14:textId="77777777" w:rsidR="000F7377" w:rsidRDefault="000F7377">
      <w:r xmlns:w="http://schemas.openxmlformats.org/wordprocessingml/2006/main">
        <w:t xml:space="preserve">1. Merdika saka Bondage: Redefining Meaning of Liberty</w:t>
      </w:r>
    </w:p>
    <w:p w14:paraId="167348E4" w14:textId="77777777" w:rsidR="000F7377" w:rsidRDefault="000F7377"/>
    <w:p w14:paraId="5FC01104" w14:textId="77777777" w:rsidR="000F7377" w:rsidRDefault="000F7377">
      <w:r xmlns:w="http://schemas.openxmlformats.org/wordprocessingml/2006/main">
        <w:t xml:space="preserve">2. Kekuwatan Tebusan: Ngeculake Belenggu kita</w:t>
      </w:r>
    </w:p>
    <w:p w14:paraId="6659BD83" w14:textId="77777777" w:rsidR="000F7377" w:rsidRDefault="000F7377"/>
    <w:p w14:paraId="1BC83C7C" w14:textId="77777777" w:rsidR="000F7377" w:rsidRDefault="000F7377">
      <w:r xmlns:w="http://schemas.openxmlformats.org/wordprocessingml/2006/main">
        <w:t xml:space="preserve">1. Rum 8:21 - Supaya tumitah dhewe bakal liberated saka pangawulan kanggo bosok lan digawa menyang kamardikan kamulyane para putrane Gusti Allah.</w:t>
      </w:r>
    </w:p>
    <w:p w14:paraId="6BC5181E" w14:textId="77777777" w:rsidR="000F7377" w:rsidRDefault="000F7377"/>
    <w:p w14:paraId="033B2426" w14:textId="77777777" w:rsidR="000F7377" w:rsidRDefault="000F7377">
      <w:r xmlns:w="http://schemas.openxmlformats.org/wordprocessingml/2006/main">
        <w:t xml:space="preserve">2. Yesaya 61:1 - Rohé Pangéran Kang Mahakwasa ana ing aku, amarga Sang Yehuwah wus njebadi aku kanggo </w:t>
      </w:r>
      <w:r xmlns:w="http://schemas.openxmlformats.org/wordprocessingml/2006/main">
        <w:lastRenderedPageBreak xmlns:w="http://schemas.openxmlformats.org/wordprocessingml/2006/main"/>
      </w:r>
      <w:r xmlns:w="http://schemas.openxmlformats.org/wordprocessingml/2006/main">
        <w:t xml:space="preserve">martakaké Injil marang wong miskin. Panjenengane ngutus aku kanggo mbengkongake wong sing remuk atine, kanggo martakake kamardikan kanggo para tawanan, lan ngluwari para wong tawanan saka pepeteng.</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Galatia 5 minangka bab kaping lima saka Surat Paulus marang wong Galatia. Ing bab iki, Paulus ngrembug bab kamardikan sing diduweni wong-wong sing pracaya marang Kristus lan mbedakake karo belenggu legalisme.</w:t>
      </w:r>
    </w:p>
    <w:p w14:paraId="4DB14307" w14:textId="77777777" w:rsidR="000F7377" w:rsidRDefault="000F7377"/>
    <w:p w14:paraId="2465469A" w14:textId="77777777" w:rsidR="000F7377" w:rsidRDefault="000F7377">
      <w:r xmlns:w="http://schemas.openxmlformats.org/wordprocessingml/2006/main">
        <w:t xml:space="preserve">Paragraf 1: Paulus miwiti kanthi nandheske manawa wong-wong percaya wis ditimbali ing kamardikan ing Kristus lan ora kudu nyerah maneh marang kuk perbudakan (Galatia 5:1). Dhèwèké ngélingké bab sunat minangka sarana kabeneran, mratelakake yèn wong-wong sing ngupaya kabeneran lumantar angger-anggering Torèt, wis pedhot saka Kristus lan wis tiba saka sih-rahmat. Nanging, dheweke negesake manawa iman sing makarya liwat katresnan iku sing penting.</w:t>
      </w:r>
    </w:p>
    <w:p w14:paraId="5C523A5D" w14:textId="77777777" w:rsidR="000F7377" w:rsidRDefault="000F7377"/>
    <w:p w14:paraId="5995F95F" w14:textId="77777777" w:rsidR="000F7377" w:rsidRDefault="000F7377">
      <w:r xmlns:w="http://schemas.openxmlformats.org/wordprocessingml/2006/main">
        <w:t xml:space="preserve">Paragraf 2: Paulus nerangake manawa senajan wis diarani kamardikan, dheweke ora kudu nggunakake kamardikan minangka kesempatan kanggo nylametake kepinginan dosa (Galatia 5:13). Nanging, dheweke nyengkuyung wong-wong mau kanggo ngladeni siji lan sijine liwat katresnan. Dhèwèké nduduhké nèk katresnan kuwi netepi kabèh hukum lan ngélingké marang tumindak kaya gething, crah, drengki, nesu, ambisi egois, padudon, lan drengki.</w:t>
      </w:r>
    </w:p>
    <w:p w14:paraId="698C8774" w14:textId="77777777" w:rsidR="000F7377" w:rsidRDefault="000F7377"/>
    <w:p w14:paraId="4F355417" w14:textId="77777777" w:rsidR="000F7377" w:rsidRDefault="000F7377">
      <w:r xmlns:w="http://schemas.openxmlformats.org/wordprocessingml/2006/main">
        <w:t xml:space="preserve">Paragraf 3: Bab kasebut rampung karo Paulus mbedakake tumindak daging karo woh Roh. Dhèwèké nyathet macem-macem tumindak sing ana gandhengane karo urip sing dikendhaleni hawa nafsu, kayata laku jina, najis, nyembah brahala, sihir, mendem, lan liya-liyane (Galatia 5:19-21). Ing kontras kanggo karya pepeteng iki woh sing diprodhuksi dening lumaku ing langkah karo Roh-katresnan, kabungahan tentrem sabar kabecikan kabecikan kasetyan alus kontrol dhiri.</w:t>
      </w:r>
    </w:p>
    <w:p w14:paraId="4BE7E639" w14:textId="77777777" w:rsidR="000F7377" w:rsidRDefault="000F7377"/>
    <w:p w14:paraId="1A77F9D1" w14:textId="77777777" w:rsidR="000F7377" w:rsidRDefault="000F7377">
      <w:r xmlns:w="http://schemas.openxmlformats.org/wordprocessingml/2006/main">
        <w:t xml:space="preserve">Ing ringkesan,</w:t>
      </w:r>
    </w:p>
    <w:p w14:paraId="07B789FE" w14:textId="77777777" w:rsidR="000F7377" w:rsidRDefault="000F7377">
      <w:r xmlns:w="http://schemas.openxmlformats.org/wordprocessingml/2006/main">
        <w:t xml:space="preserve">Bab lima Galatia nandheske kamardikan wong-wong percaya ing Kristus nalika ngelingake supaya ora bali menyang praktik legalistik. Paulus ngati-ati supaya ora ngupaya kabeneran liwat sunat utawa netepi angger-anggering Toret amarga iku misahake siji saka sih-rahmat Kristus. Nanging, dheweke nyengkuyung urip kanthi iman sing makarya liwat katresnan.</w:t>
      </w:r>
    </w:p>
    <w:p w14:paraId="27357831" w14:textId="77777777" w:rsidR="000F7377" w:rsidRDefault="000F7377">
      <w:r xmlns:w="http://schemas.openxmlformats.org/wordprocessingml/2006/main">
        <w:t xml:space="preserve">Paulus uga negesake nggunakne kamardikan kanthi tanggung jawab kanthi ngladeni siji lan sijine kanthi katresnan, tinimbang nglebokake pepinginan dosa. Dheweke negesake pentinge katresnan kanggo netepi kabeh angger-anggering Toret lan ngelingake supaya ora nindakake pakaryan daging kayata gething, iri, lan ambisi mentingake awake dhewe.</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Bab kasebut rampung karo Paulus mbedakake pakaryan daging karo woh Roh. Dhèwèké nyathet macem-macem tumindak sing ana hubungane karo urip sing dikendhaleni karo kepinginan daging nalika nandheske manawa wong-wong sing dadi kagungane Kristus wis nyalib sifat dosane. Nanging, wong-wong mau kudu ngetokké woh srana mlaku manut karo Roh, nduduhké sipat-sipat kaya katresnan, kabungahan, katentreman, kesabaran, kabecikan, kabecikan, kasetyan, alus lan ngendhalèni dhiri. Bab iki nandheske panggilan wong-wong percaya supaya urip kanthi iman marang Kristus lan dipandu dening kekuwatan Roh-Nya sing ngowahi tinimbang kaiket dening praktik legalistik utawa nyenengi kepinginan dosa.</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Galati 5:1 Mulané, pada tetepa mantep ana ing kamardikan sing wis diluwari déning Kristus, lan aja nganti kejiret manèh karo pasangan budak.</w:t>
      </w:r>
    </w:p>
    <w:p w14:paraId="2C90CC6F" w14:textId="77777777" w:rsidR="000F7377" w:rsidRDefault="000F7377"/>
    <w:p w14:paraId="49FF80EF" w14:textId="77777777" w:rsidR="000F7377" w:rsidRDefault="000F7377">
      <w:r xmlns:w="http://schemas.openxmlformats.org/wordprocessingml/2006/main">
        <w:t xml:space="preserve">Wong-wong Kristen disengkuyung supaya tetep mardika ing Kristus lan ora kaiket karo kendala hukum.</w:t>
      </w:r>
    </w:p>
    <w:p w14:paraId="6A023D05" w14:textId="77777777" w:rsidR="000F7377" w:rsidRDefault="000F7377"/>
    <w:p w14:paraId="72EBCDBE" w14:textId="77777777" w:rsidR="000F7377" w:rsidRDefault="000F7377">
      <w:r xmlns:w="http://schemas.openxmlformats.org/wordprocessingml/2006/main">
        <w:t xml:space="preserve">1. "Breaking Free: The Power of Christ's Liberty"</w:t>
      </w:r>
    </w:p>
    <w:p w14:paraId="5B40E590" w14:textId="77777777" w:rsidR="000F7377" w:rsidRDefault="000F7377"/>
    <w:p w14:paraId="63B3A2BF" w14:textId="77777777" w:rsidR="000F7377" w:rsidRDefault="000F7377">
      <w:r xmlns:w="http://schemas.openxmlformats.org/wordprocessingml/2006/main">
        <w:t xml:space="preserve">2. "Urip ing Kelimpahan: Kabungahan Dibebasake saka Kawulo"</w:t>
      </w:r>
    </w:p>
    <w:p w14:paraId="7D7766A1" w14:textId="77777777" w:rsidR="000F7377" w:rsidRDefault="000F7377"/>
    <w:p w14:paraId="68A9283F" w14:textId="77777777" w:rsidR="000F7377" w:rsidRDefault="000F7377">
      <w:r xmlns:w="http://schemas.openxmlformats.org/wordprocessingml/2006/main">
        <w:t xml:space="preserve">1. Yokanan 8:36 - "Dadi manawa Sang Putra mbebasake kowe, kowe pancen bakal mardika."</w:t>
      </w:r>
    </w:p>
    <w:p w14:paraId="3C79D92C" w14:textId="77777777" w:rsidR="000F7377" w:rsidRDefault="000F7377"/>
    <w:p w14:paraId="298D301F" w14:textId="77777777" w:rsidR="000F7377" w:rsidRDefault="000F7377">
      <w:r xmlns:w="http://schemas.openxmlformats.org/wordprocessingml/2006/main">
        <w:t xml:space="preserve">2. Yesaya 61:1-10 JAV - “Roh Pangeran Yehuwah Gusti Allah nunggil marang Ingsun, marga Pangeran Yehuwah wus njebadi Ingsun, supaya nekakake kabar kabungahan marang wong kang padha nandhang sangsara, Panjenengane ngutus Ingsun mbikak para wong kang remuk atine, kanggo martakake kamardikan marang para tawanan. kamardikan kanggo para tahanan."</w:t>
      </w:r>
    </w:p>
    <w:p w14:paraId="287BE583" w14:textId="77777777" w:rsidR="000F7377" w:rsidRDefault="000F7377"/>
    <w:p w14:paraId="34209AAC" w14:textId="77777777" w:rsidR="000F7377" w:rsidRDefault="000F7377">
      <w:r xmlns:w="http://schemas.openxmlformats.org/wordprocessingml/2006/main">
        <w:t xml:space="preserve">Galati 5:2 JAV - Lah, aku, Paulus, pitutur marang kowe: Manawa kowe padha tetak, Sang Kristus ora bakal ana gunane marang kowe.</w:t>
      </w:r>
    </w:p>
    <w:p w14:paraId="61DA8848" w14:textId="77777777" w:rsidR="000F7377" w:rsidRDefault="000F7377"/>
    <w:p w14:paraId="17AB1D28" w14:textId="77777777" w:rsidR="000F7377" w:rsidRDefault="000F7377">
      <w:r xmlns:w="http://schemas.openxmlformats.org/wordprocessingml/2006/main">
        <w:t xml:space="preserve">Paulus ngelingake supaya ora ngandelake sunat minangka sarana kanggo nggayuh kaslametan.</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Percaya marang Kristus mung kanggo kaslametan</w:t>
      </w:r>
    </w:p>
    <w:p w14:paraId="38546E04" w14:textId="77777777" w:rsidR="000F7377" w:rsidRDefault="000F7377"/>
    <w:p w14:paraId="1A0D5A62" w14:textId="77777777" w:rsidR="000F7377" w:rsidRDefault="000F7377">
      <w:r xmlns:w="http://schemas.openxmlformats.org/wordprocessingml/2006/main">
        <w:t xml:space="preserve">2. Keamanan Palsu saka Sunat</w:t>
      </w:r>
    </w:p>
    <w:p w14:paraId="0D512DA8" w14:textId="77777777" w:rsidR="000F7377" w:rsidRDefault="000F7377"/>
    <w:p w14:paraId="7E514784" w14:textId="77777777" w:rsidR="000F7377" w:rsidRDefault="000F7377">
      <w:r xmlns:w="http://schemas.openxmlformats.org/wordprocessingml/2006/main">
        <w:t xml:space="preserve">1. Efesus 2:8-9 - Amarga marga saka sih-rahmat kowe padha kapitulungan rahayu marga saka pracaya. Lan iki dudu tumindakmu dhewe; iku peparingé Gusti Allah.</w:t>
      </w:r>
    </w:p>
    <w:p w14:paraId="0F3189B8" w14:textId="77777777" w:rsidR="000F7377" w:rsidRDefault="000F7377"/>
    <w:p w14:paraId="7A7D0792" w14:textId="77777777" w:rsidR="000F7377" w:rsidRDefault="000F7377">
      <w:r xmlns:w="http://schemas.openxmlformats.org/wordprocessingml/2006/main">
        <w:t xml:space="preserve">2. Rum 3:21-24 JAV - Nanging saiki kabeneraning Allah iku wus kacetha tanpa angger-anggering Toret, sanadyan angger-anggering Toret lan para nabi iku nekseni, yaiku kabeneraning Allah marga saka pracaya marang Gusti Yesus Kristus tumrap kabeh wong kang pracaya. Amarga ora ana bedane, amarga kabeh wong wis nindakake dosa lan ora bisa nggayuh kamulyaning Allah.</w:t>
      </w:r>
    </w:p>
    <w:p w14:paraId="299860EE" w14:textId="77777777" w:rsidR="000F7377" w:rsidRDefault="000F7377"/>
    <w:p w14:paraId="55CB4BB9" w14:textId="77777777" w:rsidR="000F7377" w:rsidRDefault="000F7377">
      <w:r xmlns:w="http://schemas.openxmlformats.org/wordprocessingml/2006/main">
        <w:t xml:space="preserve">Galati 5:3 JAV - Awit maneh aku menehi paseksi marang saben wong kang tetak, yen wong iku kudu nindakake sakabehe angger-anggering Toret.</w:t>
      </w:r>
    </w:p>
    <w:p w14:paraId="7324DA10" w14:textId="77777777" w:rsidR="000F7377" w:rsidRDefault="000F7377"/>
    <w:p w14:paraId="67CE7A31" w14:textId="77777777" w:rsidR="000F7377" w:rsidRDefault="000F7377">
      <w:r xmlns:w="http://schemas.openxmlformats.org/wordprocessingml/2006/main">
        <w:t xml:space="preserve">Paulus ngélingké wong-wong Galatia nèk kudu netepi kabèh hukum nèk wis tetak.</w:t>
      </w:r>
    </w:p>
    <w:p w14:paraId="773296AB" w14:textId="77777777" w:rsidR="000F7377" w:rsidRDefault="000F7377"/>
    <w:p w14:paraId="6ACB1B66" w14:textId="77777777" w:rsidR="000F7377" w:rsidRDefault="000F7377">
      <w:r xmlns:w="http://schemas.openxmlformats.org/wordprocessingml/2006/main">
        <w:t xml:space="preserve">1: Kita kudu netepi hukum lan ora milih pendekatan.</w:t>
      </w:r>
    </w:p>
    <w:p w14:paraId="0CE70CDF" w14:textId="77777777" w:rsidR="000F7377" w:rsidRDefault="000F7377"/>
    <w:p w14:paraId="16E58162" w14:textId="77777777" w:rsidR="000F7377" w:rsidRDefault="000F7377">
      <w:r xmlns:w="http://schemas.openxmlformats.org/wordprocessingml/2006/main">
        <w:t xml:space="preserve">2: Kita ora bisa ngandelake siji-sijine tumindak kanggo nylametake kita, nanging kudu urip kanthi manut marang Gusti Allah.</w:t>
      </w:r>
    </w:p>
    <w:p w14:paraId="7DA1532E" w14:textId="77777777" w:rsidR="000F7377" w:rsidRDefault="000F7377"/>
    <w:p w14:paraId="31010FF6" w14:textId="77777777" w:rsidR="000F7377" w:rsidRDefault="000F7377">
      <w:r xmlns:w="http://schemas.openxmlformats.org/wordprocessingml/2006/main">
        <w:t xml:space="preserve">1: Yakobus 2:10-11 JAV - Sabab sing sapa netepi angger-anggering Toret, nanging ora ana siji-sijine, iku kudu tanggung jawab kabeh.</w:t>
      </w:r>
    </w:p>
    <w:p w14:paraId="10CE1AC6" w14:textId="77777777" w:rsidR="000F7377" w:rsidRDefault="000F7377"/>
    <w:p w14:paraId="4DE5DF91" w14:textId="77777777" w:rsidR="000F7377" w:rsidRDefault="000F7377">
      <w:r xmlns:w="http://schemas.openxmlformats.org/wordprocessingml/2006/main">
        <w:t xml:space="preserve">2: Rum 3:20 JAV - Sabab ora ana manungsa kang kabenerake ana ing ngarsane, awit saka angger-anggering Toret iku kawruh dosa.</w:t>
      </w:r>
    </w:p>
    <w:p w14:paraId="06BE9C04" w14:textId="77777777" w:rsidR="000F7377" w:rsidRDefault="000F7377"/>
    <w:p w14:paraId="5973ECDD" w14:textId="77777777" w:rsidR="000F7377" w:rsidRDefault="000F7377">
      <w:r xmlns:w="http://schemas.openxmlformats.org/wordprocessingml/2006/main">
        <w:t xml:space="preserve">Galati 5:4 JAV - Sapa wae panunggalanmu kang kabenerake marga saka angger-anggering Toret, Sang Kristus wis ora ana gunane; kowe padha tiba saka sih-rahmat.</w:t>
      </w:r>
    </w:p>
    <w:p w14:paraId="4F52C8F4" w14:textId="77777777" w:rsidR="000F7377" w:rsidRDefault="000F7377"/>
    <w:p w14:paraId="35F41D58" w14:textId="77777777" w:rsidR="000F7377" w:rsidRDefault="000F7377">
      <w:r xmlns:w="http://schemas.openxmlformats.org/wordprocessingml/2006/main">
        <w:t xml:space="preserve">Wong Kristen ora kabenerake liwat angger-anggering Toret, nanging liwat sih-rahmat.</w:t>
      </w:r>
    </w:p>
    <w:p w14:paraId="7116979A" w14:textId="77777777" w:rsidR="000F7377" w:rsidRDefault="000F7377"/>
    <w:p w14:paraId="0AC2D899" w14:textId="77777777" w:rsidR="000F7377" w:rsidRDefault="000F7377">
      <w:r xmlns:w="http://schemas.openxmlformats.org/wordprocessingml/2006/main">
        <w:t xml:space="preserve">1. Kekuwatan Rahmat: Ngerteni Bedane antarane Legalisme lan Iman</w:t>
      </w:r>
    </w:p>
    <w:p w14:paraId="6FFC1D8D" w14:textId="77777777" w:rsidR="000F7377" w:rsidRDefault="000F7377"/>
    <w:p w14:paraId="36069E5D" w14:textId="77777777" w:rsidR="000F7377" w:rsidRDefault="000F7377">
      <w:r xmlns:w="http://schemas.openxmlformats.org/wordprocessingml/2006/main">
        <w:t xml:space="preserve">2. Mulihake Iman Kita: Ngatasi Godaan Legalisme</w:t>
      </w:r>
    </w:p>
    <w:p w14:paraId="36F61E3E" w14:textId="77777777" w:rsidR="000F7377" w:rsidRDefault="000F7377"/>
    <w:p w14:paraId="1AF2FCCE" w14:textId="77777777" w:rsidR="000F7377" w:rsidRDefault="000F7377">
      <w:r xmlns:w="http://schemas.openxmlformats.org/wordprocessingml/2006/main">
        <w:t xml:space="preserve">1. Rum 3:20-24 - Amarga marga saka sih-rahmat kowe padha kapitulungan rahayu marga saka pracaya. Lan iki dudu tumindakmu dhewe; iku peparingé Gusti Allah.</w:t>
      </w:r>
    </w:p>
    <w:p w14:paraId="76D91ADD" w14:textId="77777777" w:rsidR="000F7377" w:rsidRDefault="000F7377"/>
    <w:p w14:paraId="01E87AB0" w14:textId="77777777" w:rsidR="000F7377" w:rsidRDefault="000F7377">
      <w:r xmlns:w="http://schemas.openxmlformats.org/wordprocessingml/2006/main">
        <w:t xml:space="preserve">2. Efesus 2:8-10 - Kanggo dening sih-rahmat sampeyan wis padha kapitulungan rahayu marga saka pracaya. Lan iki dudu tumindakmu dhewe; iku peparinge Gusti Allah, dudu jalaraning panggawe, supaya aja ana wong kang gumunggung.</w:t>
      </w:r>
    </w:p>
    <w:p w14:paraId="4EB762B7" w14:textId="77777777" w:rsidR="000F7377" w:rsidRDefault="000F7377"/>
    <w:p w14:paraId="6C52E9D6" w14:textId="77777777" w:rsidR="000F7377" w:rsidRDefault="000F7377">
      <w:r xmlns:w="http://schemas.openxmlformats.org/wordprocessingml/2006/main">
        <w:t xml:space="preserve">Galati 5:5 Amarga kita marga saka Roh kita ngarep-arep pangarep-arep kabeneran marga saka pracaya.</w:t>
      </w:r>
    </w:p>
    <w:p w14:paraId="43E1A20A" w14:textId="77777777" w:rsidR="000F7377" w:rsidRDefault="000F7377"/>
    <w:p w14:paraId="421237AB" w14:textId="77777777" w:rsidR="000F7377" w:rsidRDefault="000F7377">
      <w:r xmlns:w="http://schemas.openxmlformats.org/wordprocessingml/2006/main">
        <w:t xml:space="preserve">Roh mbantu kita sabar ngenteni kabeneran kanthi iman.</w:t>
      </w:r>
    </w:p>
    <w:p w14:paraId="4FEE7363" w14:textId="77777777" w:rsidR="000F7377" w:rsidRDefault="000F7377"/>
    <w:p w14:paraId="09CD75C2" w14:textId="77777777" w:rsidR="000F7377" w:rsidRDefault="000F7377">
      <w:r xmlns:w="http://schemas.openxmlformats.org/wordprocessingml/2006/main">
        <w:t xml:space="preserve">1. Kuwasane Roh Suci kanggo Tahan</w:t>
      </w:r>
    </w:p>
    <w:p w14:paraId="2A2B5052" w14:textId="77777777" w:rsidR="000F7377" w:rsidRDefault="000F7377"/>
    <w:p w14:paraId="5AB52025" w14:textId="77777777" w:rsidR="000F7377" w:rsidRDefault="000F7377">
      <w:r xmlns:w="http://schemas.openxmlformats.org/wordprocessingml/2006/main">
        <w:t xml:space="preserve">2. Pangarep-arep Kabeneran kanthi Iman</w:t>
      </w:r>
    </w:p>
    <w:p w14:paraId="719F1AC8" w14:textId="77777777" w:rsidR="000F7377" w:rsidRDefault="000F7377"/>
    <w:p w14:paraId="7FD367B5" w14:textId="77777777" w:rsidR="000F7377" w:rsidRDefault="000F7377">
      <w:r xmlns:w="http://schemas.openxmlformats.org/wordprocessingml/2006/main">
        <w:t xml:space="preserve">1. Rum 15:13 - Muga-muga Gusti Allah, sing dadi sumber pangarep-arep, ngebaki kowé kabèh kanthi kabungahan lan katentreman ing sajroning pracaya, supaya marga saka pangwasané Roh Suci, kowé padha lubèr ing pangarep-arep.</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 3:11 - Saiki wis cetha manawa ora ana wong siji-sijia sing kabenerake ana ing ngarsane Gusti Allah kanthi angger-anggering Toret, amarga "wong mursid bakal urip marga saka pracaya."</w:t>
      </w:r>
    </w:p>
    <w:p w14:paraId="47E25338" w14:textId="77777777" w:rsidR="000F7377" w:rsidRDefault="000F7377"/>
    <w:p w14:paraId="509F54C6" w14:textId="77777777" w:rsidR="000F7377" w:rsidRDefault="000F7377">
      <w:r xmlns:w="http://schemas.openxmlformats.org/wordprocessingml/2006/main">
        <w:t xml:space="preserve">Galati 5:6 Amarga ana ing Kristus Yesus, tetak utawa ora tetak ora ana gunane; nanging pracaya kang makarya marga saka katresnan.</w:t>
      </w:r>
    </w:p>
    <w:p w14:paraId="0B840A12" w14:textId="77777777" w:rsidR="000F7377" w:rsidRDefault="000F7377"/>
    <w:p w14:paraId="63831BB8" w14:textId="77777777" w:rsidR="000F7377" w:rsidRDefault="000F7377">
      <w:r xmlns:w="http://schemas.openxmlformats.org/wordprocessingml/2006/main">
        <w:t xml:space="preserve">Paulus negesake manawa iman, dudu praktik njaba kayata sunat, sing penting ing ngarsane Gusti Allah.</w:t>
      </w:r>
    </w:p>
    <w:p w14:paraId="37CB511D" w14:textId="77777777" w:rsidR="000F7377" w:rsidRDefault="000F7377"/>
    <w:p w14:paraId="0DF39543" w14:textId="77777777" w:rsidR="000F7377" w:rsidRDefault="000F7377">
      <w:r xmlns:w="http://schemas.openxmlformats.org/wordprocessingml/2006/main">
        <w:t xml:space="preserve">1. Urip ing Iman: Apa Tegese Urip ing Iman?</w:t>
      </w:r>
    </w:p>
    <w:p w14:paraId="54B1E901" w14:textId="77777777" w:rsidR="000F7377" w:rsidRDefault="000F7377"/>
    <w:p w14:paraId="4844B802" w14:textId="77777777" w:rsidR="000F7377" w:rsidRDefault="000F7377">
      <w:r xmlns:w="http://schemas.openxmlformats.org/wordprocessingml/2006/main">
        <w:t xml:space="preserve">2. Kekuwatan Katresnan: Apa Tegese Urip Asmara?</w:t>
      </w:r>
    </w:p>
    <w:p w14:paraId="0F540D1B" w14:textId="77777777" w:rsidR="000F7377" w:rsidRDefault="000F7377"/>
    <w:p w14:paraId="26877943" w14:textId="77777777" w:rsidR="000F7377" w:rsidRDefault="000F7377">
      <w:r xmlns:w="http://schemas.openxmlformats.org/wordprocessingml/2006/main">
        <w:t xml:space="preserve">1. Yokanan 3:16-17 - Awit Gusti Allah anggoné ngasihi marang donya iku nganti masrahaké Kang Putra ontang-anting, supaya saben wong kang pracaya marang Panjenengané aja nganti nemu karusakan, nanging nduwèni urip langgeng.</w:t>
      </w:r>
    </w:p>
    <w:p w14:paraId="3643B883" w14:textId="77777777" w:rsidR="000F7377" w:rsidRDefault="000F7377"/>
    <w:p w14:paraId="5F0A43C4" w14:textId="77777777" w:rsidR="000F7377" w:rsidRDefault="000F7377">
      <w:r xmlns:w="http://schemas.openxmlformats.org/wordprocessingml/2006/main">
        <w:t xml:space="preserve">2. 1 Korinta 13:13 - Lan saiki tetep iman, pangarep-arep, katresnan, telu iki; nanging sing paling gedhe yaiku sedekah.</w:t>
      </w:r>
    </w:p>
    <w:p w14:paraId="27D6AFAA" w14:textId="77777777" w:rsidR="000F7377" w:rsidRDefault="000F7377"/>
    <w:p w14:paraId="721DD117" w14:textId="77777777" w:rsidR="000F7377" w:rsidRDefault="000F7377">
      <w:r xmlns:w="http://schemas.openxmlformats.org/wordprocessingml/2006/main">
        <w:t xml:space="preserve">Galati 5:7 Kowé wis mlaku kanthi apik; Sapa sing ngalang-alangi kowé supaya kowé ora manut marang kayektèn?</w:t>
      </w:r>
    </w:p>
    <w:p w14:paraId="7CEB525E" w14:textId="77777777" w:rsidR="000F7377" w:rsidRDefault="000F7377"/>
    <w:p w14:paraId="6AC3D974" w14:textId="77777777" w:rsidR="000F7377" w:rsidRDefault="000F7377">
      <w:r xmlns:w="http://schemas.openxmlformats.org/wordprocessingml/2006/main">
        <w:t xml:space="preserve">Paulus takon marang wong Galatia amarga ora ngetutake bebener sanajan dheweke wiwit mlaku kanthi apik.</w:t>
      </w:r>
    </w:p>
    <w:p w14:paraId="767A3A56" w14:textId="77777777" w:rsidR="000F7377" w:rsidRDefault="000F7377"/>
    <w:p w14:paraId="4A1CF778" w14:textId="77777777" w:rsidR="000F7377" w:rsidRDefault="000F7377">
      <w:r xmlns:w="http://schemas.openxmlformats.org/wordprocessingml/2006/main">
        <w:t xml:space="preserve">1. Aja nyerah marang bebener; terus balapan. 2. Aja ngalang-alangi panemu liyan; tindakake bebener.</w:t>
      </w:r>
    </w:p>
    <w:p w14:paraId="544E84BE" w14:textId="77777777" w:rsidR="000F7377" w:rsidRDefault="000F7377"/>
    <w:p w14:paraId="6347582B" w14:textId="77777777" w:rsidR="000F7377" w:rsidRDefault="000F7377">
      <w:r xmlns:w="http://schemas.openxmlformats.org/wordprocessingml/2006/main">
        <w:t xml:space="preserve">1. Ibrani 12: 1 - "Mulane, amarga kita diubengi dening saksi sing akeh banget, payo padha </w:t>
      </w:r>
      <w:r xmlns:w="http://schemas.openxmlformats.org/wordprocessingml/2006/main">
        <w:lastRenderedPageBreak xmlns:w="http://schemas.openxmlformats.org/wordprocessingml/2006/main"/>
      </w:r>
      <w:r xmlns:w="http://schemas.openxmlformats.org/wordprocessingml/2006/main">
        <w:t xml:space="preserve">nyingkirake kabeh sing ngalangi lan dosa sing gampang ngganggu." 2. Filipi 3:14 - "Aku meksa menyang goal kanggo menang hadiah sing Gusti Allah wis disebut kula swarga ana ing Sang Kristus Yesus."</w:t>
      </w:r>
    </w:p>
    <w:p w14:paraId="430E6015" w14:textId="77777777" w:rsidR="000F7377" w:rsidRDefault="000F7377"/>
    <w:p w14:paraId="1988E624" w14:textId="77777777" w:rsidR="000F7377" w:rsidRDefault="000F7377">
      <w:r xmlns:w="http://schemas.openxmlformats.org/wordprocessingml/2006/main">
        <w:t xml:space="preserve">Galati 5:8 Pambujuk iki ora asalé saka Panjenengané sing nimbali kowé.</w:t>
      </w:r>
    </w:p>
    <w:p w14:paraId="33F1A4C2" w14:textId="77777777" w:rsidR="000F7377" w:rsidRDefault="000F7377"/>
    <w:p w14:paraId="584A6A5C" w14:textId="77777777" w:rsidR="000F7377" w:rsidRDefault="000F7377">
      <w:r xmlns:w="http://schemas.openxmlformats.org/wordprocessingml/2006/main">
        <w:t xml:space="preserve">Wacana iki negesake manawa iman kita ora gumantung marang panemune wong liya, nanging gumantung karo hubungane karo Gusti Allah.</w:t>
      </w:r>
    </w:p>
    <w:p w14:paraId="39DF3AFE" w14:textId="77777777" w:rsidR="000F7377" w:rsidRDefault="000F7377"/>
    <w:p w14:paraId="43E6E782" w14:textId="77777777" w:rsidR="000F7377" w:rsidRDefault="000F7377">
      <w:r xmlns:w="http://schemas.openxmlformats.org/wordprocessingml/2006/main">
        <w:t xml:space="preserve">1: Iman kita marang Gusti Allah kudu saka njero, dudu saka njaba.</w:t>
      </w:r>
    </w:p>
    <w:p w14:paraId="0C4C39C6" w14:textId="77777777" w:rsidR="000F7377" w:rsidRDefault="000F7377"/>
    <w:p w14:paraId="635128B6" w14:textId="77777777" w:rsidR="000F7377" w:rsidRDefault="000F7377">
      <w:r xmlns:w="http://schemas.openxmlformats.org/wordprocessingml/2006/main">
        <w:t xml:space="preserve">2: Awaké dhéwé kudu ngendelké katresnan lan tuntunané Gusti Allah, ketimbang karo pendapaté wong liya.</w:t>
      </w:r>
    </w:p>
    <w:p w14:paraId="3B93A868" w14:textId="77777777" w:rsidR="000F7377" w:rsidRDefault="000F7377"/>
    <w:p w14:paraId="2AB072E7" w14:textId="77777777" w:rsidR="000F7377" w:rsidRDefault="000F7377">
      <w:r xmlns:w="http://schemas.openxmlformats.org/wordprocessingml/2006/main">
        <w:t xml:space="preserve">1: Yeremia 17:7-8 “Nanging rahayu wong kang kumandel marang Pangeran Yehuwah, kang kumandel marang Panjenengane. Padha kaya wit kang katanem ing pinggiring banyu, kang metu oyod ing pinggir kali. panas tekan, godhonge tansah ijo, ora kuwatir ing mangsa garing lan ora bakal ngetokake woh."</w:t>
      </w:r>
    </w:p>
    <w:p w14:paraId="4E34C895" w14:textId="77777777" w:rsidR="000F7377" w:rsidRDefault="000F7377"/>
    <w:p w14:paraId="59FFCC9A" w14:textId="77777777" w:rsidR="000F7377" w:rsidRDefault="000F7377">
      <w:r xmlns:w="http://schemas.openxmlformats.org/wordprocessingml/2006/main">
        <w:t xml:space="preserve">2: Roma 10:17 "Mulane iman asale saka ngrungokake, lan ngrungokake pangandikane Sang Kristus."</w:t>
      </w:r>
    </w:p>
    <w:p w14:paraId="45590CEE" w14:textId="77777777" w:rsidR="000F7377" w:rsidRDefault="000F7377"/>
    <w:p w14:paraId="0451F043" w14:textId="77777777" w:rsidR="000F7377" w:rsidRDefault="000F7377">
      <w:r xmlns:w="http://schemas.openxmlformats.org/wordprocessingml/2006/main">
        <w:t xml:space="preserve">Galati 5:9 Ragi sathithik ndadèkaké ragi kabèh.</w:t>
      </w:r>
    </w:p>
    <w:p w14:paraId="567B0019" w14:textId="77777777" w:rsidR="000F7377" w:rsidRDefault="000F7377"/>
    <w:p w14:paraId="47BF9D0B" w14:textId="77777777" w:rsidR="000F7377" w:rsidRDefault="000F7377">
      <w:r xmlns:w="http://schemas.openxmlformats.org/wordprocessingml/2006/main">
        <w:t xml:space="preserve">Ayat iki minangka pangeling-eling manawa pengaruh cilik bisa nduwe pengaruh gedhe.</w:t>
      </w:r>
    </w:p>
    <w:p w14:paraId="1CF8804C" w14:textId="77777777" w:rsidR="000F7377" w:rsidRDefault="000F7377"/>
    <w:p w14:paraId="045E9A29" w14:textId="77777777" w:rsidR="000F7377" w:rsidRDefault="000F7377">
      <w:r xmlns:w="http://schemas.openxmlformats.org/wordprocessingml/2006/main">
        <w:t xml:space="preserve">1: Kita kudu ngelingi bab-bab cilik ing urip, amarga bisa duwe pengaruh gedhe ing urip kita lan wong-wong ing saubengé.</w:t>
      </w:r>
    </w:p>
    <w:p w14:paraId="3C4CD35D" w14:textId="77777777" w:rsidR="000F7377" w:rsidRDefault="000F7377"/>
    <w:p w14:paraId="6A5560AA" w14:textId="77777777" w:rsidR="000F7377" w:rsidRDefault="000F7377">
      <w:r xmlns:w="http://schemas.openxmlformats.org/wordprocessingml/2006/main">
        <w:t xml:space="preserve">2: Kita kudu ngati-ati supaya aja nganti tumindak dosa sing paling cilik mengaruhi kita, amarga bisa nyebar kanthi cepet lan ngrusak urip kita.</w:t>
      </w:r>
    </w:p>
    <w:p w14:paraId="686A3757" w14:textId="77777777" w:rsidR="000F7377" w:rsidRDefault="000F7377"/>
    <w:p w14:paraId="4DD9FFC9" w14:textId="77777777" w:rsidR="000F7377" w:rsidRDefault="000F7377">
      <w:r xmlns:w="http://schemas.openxmlformats.org/wordprocessingml/2006/main">
        <w:t xml:space="preserve">1: Mateus 16:6-16 JAV - “Padha waspada lan waspada marang ragi wong Farisi lan wong Saduki.”</w:t>
      </w:r>
    </w:p>
    <w:p w14:paraId="3F36B389" w14:textId="77777777" w:rsidR="000F7377" w:rsidRDefault="000F7377"/>
    <w:p w14:paraId="30926FBA" w14:textId="77777777" w:rsidR="000F7377" w:rsidRDefault="000F7377">
      <w:r xmlns:w="http://schemas.openxmlformats.org/wordprocessingml/2006/main">
        <w:t xml:space="preserve">2:1 Korintus 5:6-20 JAV - “Pangunggungmu iku ora becik. Apa kowé padha ora sumurup, yèn ragi sathithik ndadèkaké ragi kabèh?"</w:t>
      </w:r>
    </w:p>
    <w:p w14:paraId="7CD50E0E" w14:textId="77777777" w:rsidR="000F7377" w:rsidRDefault="000F7377"/>
    <w:p w14:paraId="148926F9" w14:textId="77777777" w:rsidR="000F7377" w:rsidRDefault="000F7377">
      <w:r xmlns:w="http://schemas.openxmlformats.org/wordprocessingml/2006/main">
        <w:t xml:space="preserve">Galati 5:10 JAV - Aku pracaya marang kowe marga saka Gusti, yen kowe ora duwe pikiran liya, nanging sing sapa ngganggu kowe, bakal nanggung paukumane, sapa wae dheweke.</w:t>
      </w:r>
    </w:p>
    <w:p w14:paraId="6CA8E9E8" w14:textId="77777777" w:rsidR="000F7377" w:rsidRDefault="000F7377"/>
    <w:p w14:paraId="2722661D" w14:textId="77777777" w:rsidR="000F7377" w:rsidRDefault="000F7377">
      <w:r xmlns:w="http://schemas.openxmlformats.org/wordprocessingml/2006/main">
        <w:t xml:space="preserve">Paulus nduduhké kapercayané marang wong Galatia lan ngélingké marang wong-wong sing bakal nyimpang.</w:t>
      </w:r>
    </w:p>
    <w:p w14:paraId="6DB431B0" w14:textId="77777777" w:rsidR="000F7377" w:rsidRDefault="000F7377"/>
    <w:p w14:paraId="34E30DE5" w14:textId="77777777" w:rsidR="000F7377" w:rsidRDefault="000F7377">
      <w:r xmlns:w="http://schemas.openxmlformats.org/wordprocessingml/2006/main">
        <w:t xml:space="preserve">1. Kuwasa Percaya marang Gusti</w:t>
      </w:r>
    </w:p>
    <w:p w14:paraId="0598E5D5" w14:textId="77777777" w:rsidR="000F7377" w:rsidRDefault="000F7377"/>
    <w:p w14:paraId="55B5D579" w14:textId="77777777" w:rsidR="000F7377" w:rsidRDefault="000F7377">
      <w:r xmlns:w="http://schemas.openxmlformats.org/wordprocessingml/2006/main">
        <w:t xml:space="preserve">2. Paukuman Guru Palsu</w:t>
      </w:r>
    </w:p>
    <w:p w14:paraId="3BCB6C88" w14:textId="77777777" w:rsidR="000F7377" w:rsidRDefault="000F7377"/>
    <w:p w14:paraId="060F74A0" w14:textId="77777777" w:rsidR="000F7377" w:rsidRDefault="000F7377">
      <w:r xmlns:w="http://schemas.openxmlformats.org/wordprocessingml/2006/main">
        <w:t xml:space="preserve">1. Matius 7:15-20 - "Sing waspada marang nabi-nabi palsu, kang padha teka marang kowé nganggo sandhangan wedhus, nanging ing batin padha asu ajag."</w:t>
      </w:r>
    </w:p>
    <w:p w14:paraId="19F9E216" w14:textId="77777777" w:rsidR="000F7377" w:rsidRDefault="000F7377"/>
    <w:p w14:paraId="2263362B" w14:textId="77777777" w:rsidR="000F7377" w:rsidRDefault="000F7377">
      <w:r xmlns:w="http://schemas.openxmlformats.org/wordprocessingml/2006/main">
        <w:t xml:space="preserve">2. Ibrani 13:17 - “Padha manuta marang para kang nguwasani kowé, lan padha sumungkem, amarga padha ngati-ati tumrap nyawamu, kaya kang kudu padha ndhawuhi tanggung jawab, supaya padha nindakake kanthi bungah, ora kalawan susah. ora ana gunane kanggo sampeyan."</w:t>
      </w:r>
    </w:p>
    <w:p w14:paraId="5321D0BC" w14:textId="77777777" w:rsidR="000F7377" w:rsidRDefault="000F7377"/>
    <w:p w14:paraId="53519037" w14:textId="77777777" w:rsidR="000F7377" w:rsidRDefault="000F7377">
      <w:r xmlns:w="http://schemas.openxmlformats.org/wordprocessingml/2006/main">
        <w:t xml:space="preserve">Galati 5:11 JAV - Lan aku, para sadulur, manawa aku isih martakake bab tetak, yagene aku isih dianiaya? banjur kaluputan ing kayu salib wis mandheg.</w:t>
      </w:r>
    </w:p>
    <w:p w14:paraId="7B16789A" w14:textId="77777777" w:rsidR="000F7377" w:rsidRDefault="000F7377"/>
    <w:p w14:paraId="281D97FE" w14:textId="77777777" w:rsidR="000F7377" w:rsidRDefault="000F7377">
      <w:r xmlns:w="http://schemas.openxmlformats.org/wordprocessingml/2006/main">
        <w:t xml:space="preserve">Paulus takon apa sebabe dheweke isih nandhang panganiaya yen martakake sunat, tegese pelanggaran ing kayu salib wis mandheg.</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Pelanggaran saka Salib: Carane Gusti Yesus Ngowahi Kabèh</w:t>
      </w:r>
    </w:p>
    <w:p w14:paraId="5DEDD594" w14:textId="77777777" w:rsidR="000F7377" w:rsidRDefault="000F7377"/>
    <w:p w14:paraId="082775DF" w14:textId="77777777" w:rsidR="000F7377" w:rsidRDefault="000F7377">
      <w:r xmlns:w="http://schemas.openxmlformats.org/wordprocessingml/2006/main">
        <w:t xml:space="preserve">2. Panganiaya Paulus: Ndherek Gusti Yésus Senadyan Biaya</w:t>
      </w:r>
    </w:p>
    <w:p w14:paraId="6CE19D16" w14:textId="77777777" w:rsidR="000F7377" w:rsidRDefault="000F7377"/>
    <w:p w14:paraId="26545439" w14:textId="77777777" w:rsidR="000F7377" w:rsidRDefault="000F7377">
      <w:r xmlns:w="http://schemas.openxmlformats.org/wordprocessingml/2006/main">
        <w:t xml:space="preserve">1. Rum 10:14-15 JAV - Dadi kapriye anggone padha nyebut marang Panjenengane kang padha ora pracaya? Lan kepriyé wong-wong bisa pretyaya marang Panjenengané sing durung dirungokaké? lan kapriye wong-wong iku bisa ngrungokake yen ora ana juru pitutur?</w:t>
      </w:r>
    </w:p>
    <w:p w14:paraId="0C2FD2AC" w14:textId="77777777" w:rsidR="000F7377" w:rsidRDefault="000F7377"/>
    <w:p w14:paraId="21B1BA4C" w14:textId="77777777" w:rsidR="000F7377" w:rsidRDefault="000F7377">
      <w:r xmlns:w="http://schemas.openxmlformats.org/wordprocessingml/2006/main">
        <w:t xml:space="preserve">2. Efesus 2:14-16 JAV - Awit Panjenengane iku karukunan kita, kang ndadekake loro-lorone dadi siji, lan mbubrah tembok pemisah ing tengah kita; Sawisé ngilangi satru ing dagingé, yaiku angger-anggering pepakon sing ana ing pranatan; kanggo nggawe ing awake saka loro dadi wong anyar, supaya nggawe tentrem.</w:t>
      </w:r>
    </w:p>
    <w:p w14:paraId="3A44B6B9" w14:textId="77777777" w:rsidR="000F7377" w:rsidRDefault="000F7377"/>
    <w:p w14:paraId="7922AB20" w14:textId="77777777" w:rsidR="000F7377" w:rsidRDefault="000F7377">
      <w:r xmlns:w="http://schemas.openxmlformats.org/wordprocessingml/2006/main">
        <w:t xml:space="preserve">Galati 5:12 JAV - Aku seneng yen wong-wong kang padha gawe susahing kowe, padha disirnakake.</w:t>
      </w:r>
    </w:p>
    <w:p w14:paraId="420BD540" w14:textId="77777777" w:rsidR="000F7377" w:rsidRDefault="000F7377"/>
    <w:p w14:paraId="5B00BE02" w14:textId="77777777" w:rsidR="000F7377" w:rsidRDefault="000F7377">
      <w:r xmlns:w="http://schemas.openxmlformats.org/wordprocessingml/2006/main">
        <w:t xml:space="preserve">Paulus ngandhani kekarepané supaya wong-wong sing ngganggu wong Galatia disirnakaké.</w:t>
      </w:r>
    </w:p>
    <w:p w14:paraId="468630B0" w14:textId="77777777" w:rsidR="000F7377" w:rsidRDefault="000F7377"/>
    <w:p w14:paraId="2506A13D" w14:textId="77777777" w:rsidR="000F7377" w:rsidRDefault="000F7377">
      <w:r xmlns:w="http://schemas.openxmlformats.org/wordprocessingml/2006/main">
        <w:t xml:space="preserve">1. Kita Aja Nglilani Wong sing Nggawe Masalah Ngrusak Iman Kita</w:t>
      </w:r>
    </w:p>
    <w:p w14:paraId="0A6457B6" w14:textId="77777777" w:rsidR="000F7377" w:rsidRDefault="000F7377"/>
    <w:p w14:paraId="46859D96" w14:textId="77777777" w:rsidR="000F7377" w:rsidRDefault="000F7377">
      <w:r xmlns:w="http://schemas.openxmlformats.org/wordprocessingml/2006/main">
        <w:t xml:space="preserve">2. Aja nganti wong kafir ngrusak iman kita</w:t>
      </w:r>
    </w:p>
    <w:p w14:paraId="0EFB4D60" w14:textId="77777777" w:rsidR="000F7377" w:rsidRDefault="000F7377"/>
    <w:p w14:paraId="59D41319" w14:textId="77777777" w:rsidR="000F7377" w:rsidRDefault="000F7377">
      <w:r xmlns:w="http://schemas.openxmlformats.org/wordprocessingml/2006/main">
        <w:t xml:space="preserve">1. Rum 16:17-18 JAV - “Para sadulur, aku pitutur marang kowe, supaya padha waspada marang wong-wong kang njalari papecah lan alangan, kang bertentangan karo piwulang kang wus koktampani. Tetep adoh saka wong-wong mau. Awit wong-wong sing kaya ngono kuwi ora ngabdi marang Kristus, Gusti kita, nanging ngabdi marang karepé dhéwé. Kanthi omong-omongan sing lancar lan ngapusi, dheweke ngapusi pikirane wong sing naif."</w:t>
      </w:r>
    </w:p>
    <w:p w14:paraId="37ED7AE7" w14:textId="77777777" w:rsidR="000F7377" w:rsidRDefault="000F7377"/>
    <w:p w14:paraId="2C90BB13" w14:textId="77777777" w:rsidR="000F7377" w:rsidRDefault="000F7377">
      <w:r xmlns:w="http://schemas.openxmlformats.org/wordprocessingml/2006/main">
        <w:t xml:space="preserve">2. Yakobus 4:7 - "Mulane padha pasrahna marang Gusti Allah.</w:t>
      </w:r>
    </w:p>
    <w:p w14:paraId="4765827F" w14:textId="77777777" w:rsidR="000F7377" w:rsidRDefault="000F7377"/>
    <w:p w14:paraId="1C4C1DA0" w14:textId="77777777" w:rsidR="000F7377" w:rsidRDefault="000F7377">
      <w:r xmlns:w="http://schemas.openxmlformats.org/wordprocessingml/2006/main">
        <w:t xml:space="preserve">Galati 5:13 Para sedulur, kowé wis padha katimbalan marang kamardikan. mung aja nganggo kamardikan kanggo tujuan </w:t>
      </w:r>
      <w:r xmlns:w="http://schemas.openxmlformats.org/wordprocessingml/2006/main">
        <w:lastRenderedPageBreak xmlns:w="http://schemas.openxmlformats.org/wordprocessingml/2006/main"/>
      </w:r>
      <w:r xmlns:w="http://schemas.openxmlformats.org/wordprocessingml/2006/main">
        <w:t xml:space="preserve">daging, nanging ngladeni siji lan sijine kanthi katresnan.</w:t>
      </w:r>
    </w:p>
    <w:p w14:paraId="2F1954A6" w14:textId="77777777" w:rsidR="000F7377" w:rsidRDefault="000F7377"/>
    <w:p w14:paraId="79D12FC1" w14:textId="77777777" w:rsidR="000F7377" w:rsidRDefault="000F7377">
      <w:r xmlns:w="http://schemas.openxmlformats.org/wordprocessingml/2006/main">
        <w:t xml:space="preserve">Kita kudu nggunakake kamardikan minangka kesempatan kanggo ngladeni siji liyane kanthi katresnan.</w:t>
      </w:r>
    </w:p>
    <w:p w14:paraId="6921FBF1" w14:textId="77777777" w:rsidR="000F7377" w:rsidRDefault="000F7377"/>
    <w:p w14:paraId="57CB3E11" w14:textId="77777777" w:rsidR="000F7377" w:rsidRDefault="000F7377">
      <w:r xmlns:w="http://schemas.openxmlformats.org/wordprocessingml/2006/main">
        <w:t xml:space="preserve">1. Kekuwatan Katresnan: Nglayani Siji-sijine kanthi Merdika</w:t>
      </w:r>
    </w:p>
    <w:p w14:paraId="2B18F322" w14:textId="77777777" w:rsidR="000F7377" w:rsidRDefault="000F7377"/>
    <w:p w14:paraId="77343AD6" w14:textId="77777777" w:rsidR="000F7377" w:rsidRDefault="000F7377">
      <w:r xmlns:w="http://schemas.openxmlformats.org/wordprocessingml/2006/main">
        <w:t xml:space="preserve">2. Nggunakake Kebebasan Kita Kanggo Nresnani Wong Liya</w:t>
      </w:r>
    </w:p>
    <w:p w14:paraId="29C21BA1" w14:textId="77777777" w:rsidR="000F7377" w:rsidRDefault="000F7377"/>
    <w:p w14:paraId="16AABAF2" w14:textId="77777777" w:rsidR="000F7377" w:rsidRDefault="000F7377">
      <w:r xmlns:w="http://schemas.openxmlformats.org/wordprocessingml/2006/main">
        <w:t xml:space="preserve">1. 1 Korinta 13:4-8 - Katresnan iku sabar lan becik; katresnan ora meri utawa gumunggung; iku ora sombong utawa ora sopan. Ora ngeyel cara dhewe; ora gampang nesu utawa nesu; ora bungah marang tumindak ala, nanging bungah karo kayektèn. Katresnan nanggung samubarang, precaya marang samubarang, ngarep-arep samubarang, sabar marang samubarang.</w:t>
      </w:r>
    </w:p>
    <w:p w14:paraId="2ED28605" w14:textId="77777777" w:rsidR="000F7377" w:rsidRDefault="000F7377"/>
    <w:p w14:paraId="5D6C38D1" w14:textId="77777777" w:rsidR="000F7377" w:rsidRDefault="000F7377">
      <w:r xmlns:w="http://schemas.openxmlformats.org/wordprocessingml/2006/main">
        <w:t xml:space="preserve">2. Rum 12:10 - Padha tresnaa marang siji lan sijiné kanthi katresnan sadulur. Ngluwihi siji liyane ing nuduhake pakurmatan.</w:t>
      </w:r>
    </w:p>
    <w:p w14:paraId="1BCCA350" w14:textId="77777777" w:rsidR="000F7377" w:rsidRDefault="000F7377"/>
    <w:p w14:paraId="14A1F16F" w14:textId="77777777" w:rsidR="000F7377" w:rsidRDefault="000F7377">
      <w:r xmlns:w="http://schemas.openxmlformats.org/wordprocessingml/2006/main">
        <w:t xml:space="preserve">Galati 5:14 Awit sakèhé angger-anggering Torèt wis kawujud ing tembung siji, yaiku iki; Sira tresnaa marang pepadhamu kaya marang awakmu dhéwé.</w:t>
      </w:r>
    </w:p>
    <w:p w14:paraId="23B7D9BC" w14:textId="77777777" w:rsidR="000F7377" w:rsidRDefault="000F7377"/>
    <w:p w14:paraId="5F28D3CB" w14:textId="77777777" w:rsidR="000F7377" w:rsidRDefault="000F7377">
      <w:r xmlns:w="http://schemas.openxmlformats.org/wordprocessingml/2006/main">
        <w:t xml:space="preserve">Hukumé Gusti Allah isa ditindakké nèk nresnani wong liya.</w:t>
      </w:r>
    </w:p>
    <w:p w14:paraId="3C51EC10" w14:textId="77777777" w:rsidR="000F7377" w:rsidRDefault="000F7377"/>
    <w:p w14:paraId="2DD9E912" w14:textId="77777777" w:rsidR="000F7377" w:rsidRDefault="000F7377">
      <w:r xmlns:w="http://schemas.openxmlformats.org/wordprocessingml/2006/main">
        <w:t xml:space="preserve">1. Kuwasane Tresna: Carane Netepake Hukume Gusti</w:t>
      </w:r>
    </w:p>
    <w:p w14:paraId="1BCF276A" w14:textId="77777777" w:rsidR="000F7377" w:rsidRDefault="000F7377"/>
    <w:p w14:paraId="7527D91C" w14:textId="77777777" w:rsidR="000F7377" w:rsidRDefault="000F7377">
      <w:r xmlns:w="http://schemas.openxmlformats.org/wordprocessingml/2006/main">
        <w:t xml:space="preserve">2. Prentah Katresnan: Pandangan Kitab Suci babagan Nresnani Sesama</w:t>
      </w:r>
    </w:p>
    <w:p w14:paraId="14C0EB94" w14:textId="77777777" w:rsidR="000F7377" w:rsidRDefault="000F7377"/>
    <w:p w14:paraId="481A4F87" w14:textId="77777777" w:rsidR="000F7377" w:rsidRDefault="000F7377">
      <w:r xmlns:w="http://schemas.openxmlformats.org/wordprocessingml/2006/main">
        <w:t xml:space="preserve">1. Yokanan 13:34-35 JAV - Aku menehi pepakon anyar marang kowe, yaiku supaya kowe padha tresna-tinresnan; kaya aku wis nresnani kowé, kowé uga kudu nresnani siji lan sijiné.</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Rum 13:8-10 - Aja padha utang apa-apa marang sapa-sapa, kajaba padha tresna-tinresnan, awit sapa kang nresnani wong liya iku wis netepi angger-anggering Toret.</w:t>
      </w:r>
    </w:p>
    <w:p w14:paraId="3CCAD62D" w14:textId="77777777" w:rsidR="000F7377" w:rsidRDefault="000F7377"/>
    <w:p w14:paraId="4C875297" w14:textId="77777777" w:rsidR="000F7377" w:rsidRDefault="000F7377">
      <w:r xmlns:w="http://schemas.openxmlformats.org/wordprocessingml/2006/main">
        <w:t xml:space="preserve">Galati 5:15 Nanging manawa kowe padha cokotan lan mangan-mangan, padha ngati-ati, aja nganti padha tumpes.</w:t>
      </w:r>
    </w:p>
    <w:p w14:paraId="7E784750" w14:textId="77777777" w:rsidR="000F7377" w:rsidRDefault="000F7377"/>
    <w:p w14:paraId="6754CDCF" w14:textId="77777777" w:rsidR="000F7377" w:rsidRDefault="000F7377">
      <w:r xmlns:w="http://schemas.openxmlformats.org/wordprocessingml/2006/main">
        <w:t xml:space="preserve">Wacana iki ngelingake marang daya ngrusak saka tembung lan tumindak sing ora sopan, ngajak para pamaca supaya eling marang tembung lan tumindak supaya bisa nyegah konflik.</w:t>
      </w:r>
    </w:p>
    <w:p w14:paraId="3B6860E1" w14:textId="77777777" w:rsidR="000F7377" w:rsidRDefault="000F7377"/>
    <w:p w14:paraId="2E597A0C" w14:textId="77777777" w:rsidR="000F7377" w:rsidRDefault="000F7377">
      <w:r xmlns:w="http://schemas.openxmlformats.org/wordprocessingml/2006/main">
        <w:t xml:space="preserve">1. "Jawaban Lembut: Kekuwatan Kabecikan"</w:t>
      </w:r>
    </w:p>
    <w:p w14:paraId="39ABDDD3" w14:textId="77777777" w:rsidR="000F7377" w:rsidRDefault="000F7377"/>
    <w:p w14:paraId="1169BBBA" w14:textId="77777777" w:rsidR="000F7377" w:rsidRDefault="000F7377">
      <w:r xmlns:w="http://schemas.openxmlformats.org/wordprocessingml/2006/main">
        <w:t xml:space="preserve">2. "Nggigit lan Ngilangi: Pangrusak Konflik"</w:t>
      </w:r>
    </w:p>
    <w:p w14:paraId="20537A68" w14:textId="77777777" w:rsidR="000F7377" w:rsidRDefault="000F7377"/>
    <w:p w14:paraId="3D8BA539" w14:textId="77777777" w:rsidR="000F7377" w:rsidRDefault="000F7377">
      <w:r xmlns:w="http://schemas.openxmlformats.org/wordprocessingml/2006/main">
        <w:t xml:space="preserve">1. Matius 5:44 - "Nanging Aku pitutur marang kowé: Tresnaa marang mungsuhmu, mberkahi wong sing ngipat-ipati kowé, padha tumindak becik marang wong sing sengit marang kowé, lan ndedongaa kanggo wong sing nganiaya kowé lan nganiaya kowé."</w:t>
      </w:r>
    </w:p>
    <w:p w14:paraId="314E5373" w14:textId="77777777" w:rsidR="000F7377" w:rsidRDefault="000F7377"/>
    <w:p w14:paraId="24E43128" w14:textId="77777777" w:rsidR="000F7377" w:rsidRDefault="000F7377">
      <w:r xmlns:w="http://schemas.openxmlformats.org/wordprocessingml/2006/main">
        <w:t xml:space="preserve">2. WULANG BEBASAN 15:1 - “Wangsulan kang alus iku bisa ngilangake bebendu, nanging tembung-tembung kang nyenyet iku ndadosake nepsu.”</w:t>
      </w:r>
    </w:p>
    <w:p w14:paraId="613E7EDB" w14:textId="77777777" w:rsidR="000F7377" w:rsidRDefault="000F7377"/>
    <w:p w14:paraId="359581A8" w14:textId="77777777" w:rsidR="000F7377" w:rsidRDefault="000F7377">
      <w:r xmlns:w="http://schemas.openxmlformats.org/wordprocessingml/2006/main">
        <w:t xml:space="preserve">Galati 5:16 Mulané, aku kandha mangkéné: Lumakua miturut Roh, lan kowé ora bakal nuruti pepénginaning daging.</w:t>
      </w:r>
    </w:p>
    <w:p w14:paraId="439BEBAA" w14:textId="77777777" w:rsidR="000F7377" w:rsidRDefault="000F7377"/>
    <w:p w14:paraId="4FACA63C" w14:textId="77777777" w:rsidR="000F7377" w:rsidRDefault="000F7377">
      <w:r xmlns:w="http://schemas.openxmlformats.org/wordprocessingml/2006/main">
        <w:t xml:space="preserve">Urip miturut Roh, dudu pepénginaning daging.</w:t>
      </w:r>
    </w:p>
    <w:p w14:paraId="2D721E98" w14:textId="77777777" w:rsidR="000F7377" w:rsidRDefault="000F7377"/>
    <w:p w14:paraId="0E0C7C0C" w14:textId="77777777" w:rsidR="000F7377" w:rsidRDefault="000F7377">
      <w:r xmlns:w="http://schemas.openxmlformats.org/wordprocessingml/2006/main">
        <w:t xml:space="preserve">1. Kuwasané Roh: Carane Urip kanggo Gusti Allah</w:t>
      </w:r>
    </w:p>
    <w:p w14:paraId="0FFF8F23" w14:textId="77777777" w:rsidR="000F7377" w:rsidRDefault="000F7377"/>
    <w:p w14:paraId="5A22DCB9" w14:textId="77777777" w:rsidR="000F7377" w:rsidRDefault="000F7377">
      <w:r xmlns:w="http://schemas.openxmlformats.org/wordprocessingml/2006/main">
        <w:t xml:space="preserve">2. Ngatasi Godaan: Carane Urip ing Roh</w:t>
      </w:r>
    </w:p>
    <w:p w14:paraId="067A8917" w14:textId="77777777" w:rsidR="000F7377" w:rsidRDefault="000F7377"/>
    <w:p w14:paraId="25E9EFB4" w14:textId="77777777" w:rsidR="000F7377" w:rsidRDefault="000F7377">
      <w:r xmlns:w="http://schemas.openxmlformats.org/wordprocessingml/2006/main">
        <w:t xml:space="preserve">1. Rum 8:5-8 - Kanggo wong sing urip miturut Roh, Roh iku menehi urip.</w:t>
      </w:r>
    </w:p>
    <w:p w14:paraId="1A9D96A6" w14:textId="77777777" w:rsidR="000F7377" w:rsidRDefault="000F7377"/>
    <w:p w14:paraId="2AA91202" w14:textId="77777777" w:rsidR="000F7377" w:rsidRDefault="000F7377">
      <w:r xmlns:w="http://schemas.openxmlformats.org/wordprocessingml/2006/main">
        <w:t xml:space="preserve">2. Efesus 5:18 - Padha kapenuhan ing Roh nalika sampeyan ngidungake masmur lan kidung pamuji lan kidung rohani.</w:t>
      </w:r>
    </w:p>
    <w:p w14:paraId="332496F1" w14:textId="77777777" w:rsidR="000F7377" w:rsidRDefault="000F7377"/>
    <w:p w14:paraId="1DBF6894" w14:textId="77777777" w:rsidR="000F7377" w:rsidRDefault="000F7377">
      <w:r xmlns:w="http://schemas.openxmlformats.org/wordprocessingml/2006/main">
        <w:t xml:space="preserve">Galati 5:17 Amarga pepénginan daging nglawan Roh, lan pepénginané Roh nglawan daging, lan iki padha lawan siji lan sijiné, saéngga kowé ora bisa nindakaké apa sing kokkarepaké.</w:t>
      </w:r>
    </w:p>
    <w:p w14:paraId="531BC51D" w14:textId="77777777" w:rsidR="000F7377" w:rsidRDefault="000F7377"/>
    <w:p w14:paraId="6B65D115" w14:textId="77777777" w:rsidR="000F7377" w:rsidRDefault="000F7377">
      <w:r xmlns:w="http://schemas.openxmlformats.org/wordprocessingml/2006/main">
        <w:t xml:space="preserve">Paulus ngelingake wong-wong Galatia nèk daging lan Roh kuwi nglawan siji lan sijiné lan aja nganti kesasar karo pepénginané dhéwé.</w:t>
      </w:r>
    </w:p>
    <w:p w14:paraId="3C1313E1" w14:textId="77777777" w:rsidR="000F7377" w:rsidRDefault="000F7377"/>
    <w:p w14:paraId="42EE8551" w14:textId="77777777" w:rsidR="000F7377" w:rsidRDefault="000F7377">
      <w:r xmlns:w="http://schemas.openxmlformats.org/wordprocessingml/2006/main">
        <w:t xml:space="preserve">1. Carane Urip ing Harmoni karo Roh</w:t>
      </w:r>
    </w:p>
    <w:p w14:paraId="537D4174" w14:textId="77777777" w:rsidR="000F7377" w:rsidRDefault="000F7377"/>
    <w:p w14:paraId="0744CE7E" w14:textId="77777777" w:rsidR="000F7377" w:rsidRDefault="000F7377">
      <w:r xmlns:w="http://schemas.openxmlformats.org/wordprocessingml/2006/main">
        <w:t xml:space="preserve">2. Dayaning Daging lan Akibate</w:t>
      </w:r>
    </w:p>
    <w:p w14:paraId="75B278F5" w14:textId="77777777" w:rsidR="000F7377" w:rsidRDefault="000F7377"/>
    <w:p w14:paraId="5AD75041" w14:textId="77777777" w:rsidR="000F7377" w:rsidRDefault="000F7377">
      <w:r xmlns:w="http://schemas.openxmlformats.org/wordprocessingml/2006/main">
        <w:t xml:space="preserve">1. Rum 8:1-4 - Mulane, saiki ora ana paukuman kanggo wong-wong sing ana ing Sang Kristus Yesus, amarga marga saka Kristus Yesus, angger-anggering Roh, sing maringi urip, wis mardikakake kowe saka angger-anggering dosa lan pati.</w:t>
      </w:r>
    </w:p>
    <w:p w14:paraId="112EB431" w14:textId="77777777" w:rsidR="000F7377" w:rsidRDefault="000F7377"/>
    <w:p w14:paraId="47C388D4" w14:textId="77777777" w:rsidR="000F7377" w:rsidRDefault="000F7377">
      <w:r xmlns:w="http://schemas.openxmlformats.org/wordprocessingml/2006/main">
        <w:t xml:space="preserve">2. Yakobus 4:7 - Mulane padha pasrahna marang Gusti Allah. Padha lawan Iblis, lan bakal lumayu saka sampeyan.</w:t>
      </w:r>
    </w:p>
    <w:p w14:paraId="3364FC5E" w14:textId="77777777" w:rsidR="000F7377" w:rsidRDefault="000F7377"/>
    <w:p w14:paraId="44326356" w14:textId="77777777" w:rsidR="000F7377" w:rsidRDefault="000F7377">
      <w:r xmlns:w="http://schemas.openxmlformats.org/wordprocessingml/2006/main">
        <w:t xml:space="preserve">Galati 5:18 Nanging manawa kowe katuntun dening Roh, kowe ora kawengku ing angger-anggering Toret.</w:t>
      </w:r>
    </w:p>
    <w:p w14:paraId="5C19B521" w14:textId="77777777" w:rsidR="000F7377" w:rsidRDefault="000F7377"/>
    <w:p w14:paraId="6146997D" w14:textId="77777777" w:rsidR="000F7377" w:rsidRDefault="000F7377">
      <w:r xmlns:w="http://schemas.openxmlformats.org/wordprocessingml/2006/main">
        <w:t xml:space="preserve">Tiyang pitados boten kaiket dening angger-anggering Toret, nanging kedah dipun tuntun dening Roh.</w:t>
      </w:r>
    </w:p>
    <w:p w14:paraId="6C7B3CD4" w14:textId="77777777" w:rsidR="000F7377" w:rsidRDefault="000F7377"/>
    <w:p w14:paraId="4ED98AD9" w14:textId="77777777" w:rsidR="000F7377" w:rsidRDefault="000F7377">
      <w:r xmlns:w="http://schemas.openxmlformats.org/wordprocessingml/2006/main">
        <w:t xml:space="preserve">1. Urip ing Kamardikan Roh Suci</w:t>
      </w:r>
    </w:p>
    <w:p w14:paraId="0AB08E29" w14:textId="77777777" w:rsidR="000F7377" w:rsidRDefault="000F7377"/>
    <w:p w14:paraId="324A80E1" w14:textId="77777777" w:rsidR="000F7377" w:rsidRDefault="000F7377">
      <w:r xmlns:w="http://schemas.openxmlformats.org/wordprocessingml/2006/main">
        <w:t xml:space="preserve">2. Nampa Pituduh saka Gusti lumantar Rohe</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Rum 8:2-4 “Awit angger-anggering Rohing Kauripan wis ngluwari kowé ana ing Kristus Yésus saka angger-anggering dosa lan pati. Awit Gusti Allah wis nindakké apa sing ora bisa ditindakké karo hukum, sing ora bisa ditindakké karo daging. Kanthi ngutus Kang Putra piyambak ing rupa daging dosa lan kanggo dosa, Panjenengané ngukum dosa ing daging, supaya requirement mursid saka hukum bisa kawujud ing kita, sing lumaku ora miturut daging nanging miturut Roh. ”</w:t>
      </w:r>
    </w:p>
    <w:p w14:paraId="12C9FD8B" w14:textId="77777777" w:rsidR="000F7377" w:rsidRDefault="000F7377"/>
    <w:p w14:paraId="6A106F65" w14:textId="77777777" w:rsidR="000F7377" w:rsidRDefault="000F7377">
      <w:r xmlns:w="http://schemas.openxmlformats.org/wordprocessingml/2006/main">
        <w:t xml:space="preserve">2. Yokanan 16:13 “Manawa Rohing kayektèn rawuh, Panjenengané bakal nuntun kowé marang sakèhing kayektèn, amarga Panjenengané ora bakal ngandika saka karsané dhéwé, nanging apa sing dirungokaké bakal diomongaké, lan Panjenengané bakal nyritakaké marang kowé apa sing dirungokaké. arep teka.”</w:t>
      </w:r>
    </w:p>
    <w:p w14:paraId="138E74D9" w14:textId="77777777" w:rsidR="000F7377" w:rsidRDefault="000F7377"/>
    <w:p w14:paraId="5B2565AC" w14:textId="77777777" w:rsidR="000F7377" w:rsidRDefault="000F7377">
      <w:r xmlns:w="http://schemas.openxmlformats.org/wordprocessingml/2006/main">
        <w:t xml:space="preserve">Galati 5:19 Saiki panggawéné daging wis nyata, yaiku; Jina, laku jina, najis, hawa nafsu,</w:t>
      </w:r>
    </w:p>
    <w:p w14:paraId="44BA6435" w14:textId="77777777" w:rsidR="000F7377" w:rsidRDefault="000F7377"/>
    <w:p w14:paraId="3DA30E3C" w14:textId="77777777" w:rsidR="000F7377" w:rsidRDefault="000F7377">
      <w:r xmlns:w="http://schemas.openxmlformats.org/wordprocessingml/2006/main">
        <w:t xml:space="preserve">Tumindak daging katon nyata, kanthi conto laku jina, laku jina, najis, lan laku jina.</w:t>
      </w:r>
    </w:p>
    <w:p w14:paraId="3365EA7D" w14:textId="77777777" w:rsidR="000F7377" w:rsidRDefault="000F7377"/>
    <w:p w14:paraId="67E19D51" w14:textId="77777777" w:rsidR="000F7377" w:rsidRDefault="000F7377">
      <w:r xmlns:w="http://schemas.openxmlformats.org/wordprocessingml/2006/main">
        <w:t xml:space="preserve">1. "Kekuwatan Disiplin: Ngatasi Godaan"</w:t>
      </w:r>
    </w:p>
    <w:p w14:paraId="555D1972" w14:textId="77777777" w:rsidR="000F7377" w:rsidRDefault="000F7377"/>
    <w:p w14:paraId="6FA60F44" w14:textId="77777777" w:rsidR="000F7377" w:rsidRDefault="000F7377">
      <w:r xmlns:w="http://schemas.openxmlformats.org/wordprocessingml/2006/main">
        <w:t xml:space="preserve">2. "Tindakan Kita Penting: Akibate Dosa"</w:t>
      </w:r>
    </w:p>
    <w:p w14:paraId="50A49046" w14:textId="77777777" w:rsidR="000F7377" w:rsidRDefault="000F7377"/>
    <w:p w14:paraId="543FAEE9" w14:textId="77777777" w:rsidR="000F7377" w:rsidRDefault="000F7377">
      <w:r xmlns:w="http://schemas.openxmlformats.org/wordprocessingml/2006/main">
        <w:t xml:space="preserve">1. Rum 6:12-14 “Mulané, aja nganti dosa ngwasani badanmu sing mati, supaya kowé nuruti pepénginané. Aja masrahké badanmu marang dosa, nanging pasrahna awakmu marang Gusti Allah kaya sing wis urip sangka pati lan badanmu dadi piranti sing bener marang Gusti Allah. Amarga dosa ora bakal nguwasani kowé, amarga kowé ora kawengku ing angger-anggering Torèt, nanging kawengku ing sih-rahmat."</w:t>
      </w:r>
    </w:p>
    <w:p w14:paraId="2A26068C" w14:textId="77777777" w:rsidR="000F7377" w:rsidRDefault="000F7377"/>
    <w:p w14:paraId="0FD603E7" w14:textId="77777777" w:rsidR="000F7377" w:rsidRDefault="000F7377">
      <w:r xmlns:w="http://schemas.openxmlformats.org/wordprocessingml/2006/main">
        <w:t xml:space="preserve">2. Yakobus 1:14-15 “Nanging saben wong digodha, yèn katarik saka pepénginané dhéwé lan kagoda. Bareng hawa nepsu wis ngandheg, iku nuwuhake dosa;</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 5:20 Nyembah brahala, ilmu sihir, gething, beda-beda, emulasi, bebendu, padudon, pemberontakan, sesat,</w:t>
      </w:r>
    </w:p>
    <w:p w14:paraId="29C52458" w14:textId="77777777" w:rsidR="000F7377" w:rsidRDefault="000F7377"/>
    <w:p w14:paraId="0B0FFDBE" w14:textId="77777777" w:rsidR="000F7377" w:rsidRDefault="000F7377">
      <w:r xmlns:w="http://schemas.openxmlformats.org/wordprocessingml/2006/main">
        <w:t xml:space="preserve">Wacana iki ngomongake marang ala nyembah brahala, ilmu sihir, gething, beda-beda, emulasi, bebendu, perselisihan, hasutan, lan bid'ah.</w:t>
      </w:r>
    </w:p>
    <w:p w14:paraId="7F861738" w14:textId="77777777" w:rsidR="000F7377" w:rsidRDefault="000F7377"/>
    <w:p w14:paraId="5635BE32" w14:textId="77777777" w:rsidR="000F7377" w:rsidRDefault="000F7377">
      <w:r xmlns:w="http://schemas.openxmlformats.org/wordprocessingml/2006/main">
        <w:t xml:space="preserve">1. "Bebayane nyembah brahala lan maksiat liyane"</w:t>
      </w:r>
    </w:p>
    <w:p w14:paraId="66CE71EF" w14:textId="77777777" w:rsidR="000F7377" w:rsidRDefault="000F7377"/>
    <w:p w14:paraId="18F5BBA3" w14:textId="77777777" w:rsidR="000F7377" w:rsidRDefault="000F7377">
      <w:r xmlns:w="http://schemas.openxmlformats.org/wordprocessingml/2006/main">
        <w:t xml:space="preserve">2. "Kekuwatan Katresnan: Nyingkiri Kebencian lan Pertengkaran"</w:t>
      </w:r>
    </w:p>
    <w:p w14:paraId="262C1F94" w14:textId="77777777" w:rsidR="000F7377" w:rsidRDefault="000F7377"/>
    <w:p w14:paraId="05C42F8F" w14:textId="77777777" w:rsidR="000F7377" w:rsidRDefault="000F7377">
      <w:r xmlns:w="http://schemas.openxmlformats.org/wordprocessingml/2006/main">
        <w:t xml:space="preserve">1. Efesus 4:31-32 JAV - “Sakabehing rasa pait, nepsu, nepsu, gegeran, lan pitenah, padha disingkirake saka ing kowe, lan sakehing piala, lan padha tresna-tinresnan marang sapadha-padha, padha alus atine, padha ngapura marang sapadha-padha. , kayadéné Gusti Allah wis ngapura kowé merga Kristus."</w:t>
      </w:r>
    </w:p>
    <w:p w14:paraId="52613CAB" w14:textId="77777777" w:rsidR="000F7377" w:rsidRDefault="000F7377"/>
    <w:p w14:paraId="77613D0A" w14:textId="77777777" w:rsidR="000F7377" w:rsidRDefault="000F7377">
      <w:r xmlns:w="http://schemas.openxmlformats.org/wordprocessingml/2006/main">
        <w:t xml:space="preserve">2. Rum 12:17-19 - "Aja males piala marang sapa waé. Padha wènèhana samubarang sing jujur ana ing ngarsané wong kabèh. Manawa bisa, sabisa-bisamu, uripa rukun karo wong kabèh. Aja awakmu dhéwé, nanging wènèhana panggonan kanggo bebendu: amarga ana tulisan, "Pembalasan iku kagunganingSun; Aku kang bakal males, mangkono pangandikane Gusti."</w:t>
      </w:r>
    </w:p>
    <w:p w14:paraId="686FAF6D" w14:textId="77777777" w:rsidR="000F7377" w:rsidRDefault="000F7377"/>
    <w:p w14:paraId="1FA9E01C" w14:textId="77777777" w:rsidR="000F7377" w:rsidRDefault="000F7377">
      <w:r xmlns:w="http://schemas.openxmlformats.org/wordprocessingml/2006/main">
        <w:t xml:space="preserve">Galati 5:21 Dengki, matèni, mendem, seneng-seneng, lan liya-liyané: bab iki sing dakkandhakaké marang kowé sadurungé, kaya sing wis dakkandhakaké marang kowé ing jaman biyèn, yèn wong-wong sing nglakoni kuwi ora bakal tampa warisan Kratoné Allah.</w:t>
      </w:r>
    </w:p>
    <w:p w14:paraId="53076125" w14:textId="77777777" w:rsidR="000F7377" w:rsidRDefault="000F7377"/>
    <w:p w14:paraId="5D26B383" w14:textId="77777777" w:rsidR="000F7377" w:rsidRDefault="000F7377">
      <w:r xmlns:w="http://schemas.openxmlformats.org/wordprocessingml/2006/main">
        <w:t xml:space="preserve">Tumindak dosa, kayata meri, mateni, mendem, lan seneng-seneng, ora bakal ditampa ing Kratoning Allah.</w:t>
      </w:r>
    </w:p>
    <w:p w14:paraId="30C19816" w14:textId="77777777" w:rsidR="000F7377" w:rsidRDefault="000F7377"/>
    <w:p w14:paraId="0DF44243" w14:textId="77777777" w:rsidR="000F7377" w:rsidRDefault="000F7377">
      <w:r xmlns:w="http://schemas.openxmlformats.org/wordprocessingml/2006/main">
        <w:t xml:space="preserve">1. Bebaya Dosa lan Akibate</w:t>
      </w:r>
    </w:p>
    <w:p w14:paraId="6E9EB5A4" w14:textId="77777777" w:rsidR="000F7377" w:rsidRDefault="000F7377"/>
    <w:p w14:paraId="59AB4259" w14:textId="77777777" w:rsidR="000F7377" w:rsidRDefault="000F7377">
      <w:r xmlns:w="http://schemas.openxmlformats.org/wordprocessingml/2006/main">
        <w:t xml:space="preserve">2. Dalan Menuju Kabeneran lan Kasucian</w:t>
      </w:r>
    </w:p>
    <w:p w14:paraId="1A1D2E38" w14:textId="77777777" w:rsidR="000F7377" w:rsidRDefault="000F7377"/>
    <w:p w14:paraId="6C82E4AC" w14:textId="77777777" w:rsidR="000F7377" w:rsidRDefault="000F7377">
      <w:r xmlns:w="http://schemas.openxmlformats.org/wordprocessingml/2006/main">
        <w:t xml:space="preserve">1. Rum 6:23 - Amarga opahing dosa iku pati, nanging peparinge Gusti Allah iku urip langgeng ana ing Sang Kristus Yesus, Gusti kita.</w:t>
      </w:r>
    </w:p>
    <w:p w14:paraId="748B7B83" w14:textId="77777777" w:rsidR="000F7377" w:rsidRDefault="000F7377"/>
    <w:p w14:paraId="260E597C" w14:textId="77777777" w:rsidR="000F7377" w:rsidRDefault="000F7377">
      <w:r xmlns:w="http://schemas.openxmlformats.org/wordprocessingml/2006/main">
        <w:t xml:space="preserve">2. 1 Korinta 6:9-10 - Apa kowe padha ora sumurup, yen wong duraka ora bakal tampa warisan Kratoning Allah? Aja padha kesasar: wong laku jina, nyembah brahala, wong sing laku jina, wong sing laku jina, wong maling, wong srakah, wong mendem, wong sing nyenyamah, utawa wong sing nyenyamah, ora bakal tampa warisan Kratoning Allah.</w:t>
      </w:r>
    </w:p>
    <w:p w14:paraId="0F8BBE7F" w14:textId="77777777" w:rsidR="000F7377" w:rsidRDefault="000F7377"/>
    <w:p w14:paraId="7F17B672" w14:textId="77777777" w:rsidR="000F7377" w:rsidRDefault="000F7377">
      <w:r xmlns:w="http://schemas.openxmlformats.org/wordprocessingml/2006/main">
        <w:t xml:space="preserve">Galati 5:22 Nanging wohing Roh yaiku katresnan, kabungahan, tentrem-rahayu, sabar, alus, kabecikan, kasetyan,</w:t>
      </w:r>
    </w:p>
    <w:p w14:paraId="4BBF28FA" w14:textId="77777777" w:rsidR="000F7377" w:rsidRDefault="000F7377"/>
    <w:p w14:paraId="7F93D882" w14:textId="77777777" w:rsidR="000F7377" w:rsidRDefault="000F7377">
      <w:r xmlns:w="http://schemas.openxmlformats.org/wordprocessingml/2006/main">
        <w:t xml:space="preserve">Woh Roh minangka bagéyan penting kanggo urip Kristen.</w:t>
      </w:r>
    </w:p>
    <w:p w14:paraId="65E5DD53" w14:textId="77777777" w:rsidR="000F7377" w:rsidRDefault="000F7377"/>
    <w:p w14:paraId="3E689AC9" w14:textId="77777777" w:rsidR="000F7377" w:rsidRDefault="000F7377">
      <w:r xmlns:w="http://schemas.openxmlformats.org/wordprocessingml/2006/main">
        <w:t xml:space="preserve">1: Wigati Woh Roh</w:t>
      </w:r>
    </w:p>
    <w:p w14:paraId="4E06DE7F" w14:textId="77777777" w:rsidR="000F7377" w:rsidRDefault="000F7377"/>
    <w:p w14:paraId="789280EE" w14:textId="77777777" w:rsidR="000F7377" w:rsidRDefault="000F7377">
      <w:r xmlns:w="http://schemas.openxmlformats.org/wordprocessingml/2006/main">
        <w:t xml:space="preserve">2: Tuwuh ing Woh Roh</w:t>
      </w:r>
    </w:p>
    <w:p w14:paraId="27691FA7" w14:textId="77777777" w:rsidR="000F7377" w:rsidRDefault="000F7377"/>
    <w:p w14:paraId="06F00072" w14:textId="77777777" w:rsidR="000F7377" w:rsidRDefault="000F7377">
      <w:r xmlns:w="http://schemas.openxmlformats.org/wordprocessingml/2006/main">
        <w:t xml:space="preserve">1: Rum 12:9-10 - Katresnan kudu tulus. sengit marang sing ala; cêkap marang kang becik. Padha setya marang siji liyane ing katresnan. Padha ngajeni marang sapadha-padha.</w:t>
      </w:r>
    </w:p>
    <w:p w14:paraId="404DC06C" w14:textId="77777777" w:rsidR="000F7377" w:rsidRDefault="000F7377"/>
    <w:p w14:paraId="01DBD31E" w14:textId="77777777" w:rsidR="000F7377" w:rsidRDefault="000F7377">
      <w:r xmlns:w="http://schemas.openxmlformats.org/wordprocessingml/2006/main">
        <w:t xml:space="preserve">2: Yakobus 3:17-18 JAV - Nanging kawicaksanan kang asale saka ing swarga iku murni; banjur seneng tentrem, temenan, pasrah, kebak welas asih lan woh sing apik, ora pilih kasih lan ikhlas.</w:t>
      </w:r>
    </w:p>
    <w:p w14:paraId="693EDE3E" w14:textId="77777777" w:rsidR="000F7377" w:rsidRDefault="000F7377"/>
    <w:p w14:paraId="2BE0E125" w14:textId="77777777" w:rsidR="000F7377" w:rsidRDefault="000F7377">
      <w:r xmlns:w="http://schemas.openxmlformats.org/wordprocessingml/2006/main">
        <w:t xml:space="preserve">Galati 5:23 Lemah lembut lan waspada: angger-angger kuwi ora ana sing nglawan.</w:t>
      </w:r>
    </w:p>
    <w:p w14:paraId="6D2A1324" w14:textId="77777777" w:rsidR="000F7377" w:rsidRDefault="000F7377"/>
    <w:p w14:paraId="022D4FF5" w14:textId="77777777" w:rsidR="000F7377" w:rsidRDefault="000F7377">
      <w:r xmlns:w="http://schemas.openxmlformats.org/wordprocessingml/2006/main">
        <w:t xml:space="preserve">Paulus nyengkuyung wong-wong Kristen supaya tumindak lembut lan sabar, sing bakal mimpin kanggo urip sing cocog karo hukum-hukumé Gusti Allah.</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"Kekuwatan Lemah Lemah lan Temperance"</w:t>
      </w:r>
    </w:p>
    <w:p w14:paraId="259B69F2" w14:textId="77777777" w:rsidR="000F7377" w:rsidRDefault="000F7377"/>
    <w:p w14:paraId="563C3EDB" w14:textId="77777777" w:rsidR="000F7377" w:rsidRDefault="000F7377">
      <w:r xmlns:w="http://schemas.openxmlformats.org/wordprocessingml/2006/main">
        <w:t xml:space="preserve">2. "Urip Selaras karo Hukume Gusti"</w:t>
      </w:r>
    </w:p>
    <w:p w14:paraId="60443E82" w14:textId="77777777" w:rsidR="000F7377" w:rsidRDefault="000F7377"/>
    <w:p w14:paraId="351EF118" w14:textId="77777777" w:rsidR="000F7377" w:rsidRDefault="000F7377">
      <w:r xmlns:w="http://schemas.openxmlformats.org/wordprocessingml/2006/main">
        <w:t xml:space="preserve">1. Matius 5:5 - "Rahayu wong sing andhap asor, amarga bakal padha tampa warisan bumi".</w:t>
      </w:r>
    </w:p>
    <w:p w14:paraId="7F1406D3" w14:textId="77777777" w:rsidR="000F7377" w:rsidRDefault="000F7377"/>
    <w:p w14:paraId="3E56B614" w14:textId="77777777" w:rsidR="000F7377" w:rsidRDefault="000F7377">
      <w:r xmlns:w="http://schemas.openxmlformats.org/wordprocessingml/2006/main">
        <w:t xml:space="preserve">2. 1 Petrus 4:7 - "Wekasane samubarang kabeh wis cedhak, mulane padha ngendhalekake dhiri lan eling-eling marga saka pandongamu".</w:t>
      </w:r>
    </w:p>
    <w:p w14:paraId="1F93E69F" w14:textId="77777777" w:rsidR="000F7377" w:rsidRDefault="000F7377"/>
    <w:p w14:paraId="080334F0" w14:textId="77777777" w:rsidR="000F7377" w:rsidRDefault="000F7377">
      <w:r xmlns:w="http://schemas.openxmlformats.org/wordprocessingml/2006/main">
        <w:t xml:space="preserve">Galati 5:24 Lan wong-wong sing dadi kagungané Kristus wis nyalib daging karo pepénginan lan pepénginané.</w:t>
      </w:r>
    </w:p>
    <w:p w14:paraId="7E128020" w14:textId="77777777" w:rsidR="000F7377" w:rsidRDefault="000F7377"/>
    <w:p w14:paraId="26CA3A85" w14:textId="77777777" w:rsidR="000F7377" w:rsidRDefault="000F7377">
      <w:r xmlns:w="http://schemas.openxmlformats.org/wordprocessingml/2006/main">
        <w:t xml:space="preserve">Wong-wong sing pretyaya marang Kristus wis matèni kekarepané dosa.</w:t>
      </w:r>
    </w:p>
    <w:p w14:paraId="3733D390" w14:textId="77777777" w:rsidR="000F7377" w:rsidRDefault="000F7377"/>
    <w:p w14:paraId="5A480D95" w14:textId="77777777" w:rsidR="000F7377" w:rsidRDefault="000F7377">
      <w:r xmlns:w="http://schemas.openxmlformats.org/wordprocessingml/2006/main">
        <w:t xml:space="preserve">1. Daya Salib Daging</w:t>
      </w:r>
    </w:p>
    <w:p w14:paraId="193DF7E8" w14:textId="77777777" w:rsidR="000F7377" w:rsidRDefault="000F7377"/>
    <w:p w14:paraId="795C2C89" w14:textId="77777777" w:rsidR="000F7377" w:rsidRDefault="000F7377">
      <w:r xmlns:w="http://schemas.openxmlformats.org/wordprocessingml/2006/main">
        <w:t xml:space="preserve">2. Kaperlune Nyalahake Dhewe</w:t>
      </w:r>
    </w:p>
    <w:p w14:paraId="602578E1" w14:textId="77777777" w:rsidR="000F7377" w:rsidRDefault="000F7377"/>
    <w:p w14:paraId="189B4C59" w14:textId="77777777" w:rsidR="000F7377" w:rsidRDefault="000F7377">
      <w:r xmlns:w="http://schemas.openxmlformats.org/wordprocessingml/2006/main">
        <w:t xml:space="preserve">1. Rum 6:11-12 JAV - Mangkono uga kowe padha etung-etung yen awakmu dhewe wis padha mati marga saka dosa, nanging padha urip kanggo Gusti Allah ana ing Sang Kristus Yesus. Mulané aja nganti dosa mrentah ing badanmu sing mati, nganti kowé nuruti kekarepané sing ala.</w:t>
      </w:r>
    </w:p>
    <w:p w14:paraId="18CCA86F" w14:textId="77777777" w:rsidR="000F7377" w:rsidRDefault="000F7377"/>
    <w:p w14:paraId="7E666357" w14:textId="77777777" w:rsidR="000F7377" w:rsidRDefault="000F7377">
      <w:r xmlns:w="http://schemas.openxmlformats.org/wordprocessingml/2006/main">
        <w:t xml:space="preserve">2. Mateus 16:24-26 JAV - Gusti Yesus banjur ngandika marang para sakabate: “Sapa kang kepéngin mèlu Aku, nyingkur awake dhewe, manggul salibe lan mèlu Aku. Sabab sing sapa kepéngin nylametaké nyawané, bakal kelangan nyawané, nanging sing sapa kélangan nyawané marga saka Aku, iku bakal nemu nyawané. Apa gunane wong olèh donya kabèh, nanging kelangan nyawané? Utawa apa sing bakal diwènèhaké manungsa kanggo ngijoli nyawané?</w:t>
      </w:r>
    </w:p>
    <w:p w14:paraId="38FE0993" w14:textId="77777777" w:rsidR="000F7377" w:rsidRDefault="000F7377"/>
    <w:p w14:paraId="04C227BE" w14:textId="77777777" w:rsidR="000F7377" w:rsidRDefault="000F7377">
      <w:r xmlns:w="http://schemas.openxmlformats.org/wordprocessingml/2006/main">
        <w:t xml:space="preserve">Galati 5:25 Yen kita urip ing Roh, ayo padha lumaku ing Roh.</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Ing Galati 5:25, Paulus nyengkuyung wong Kristen supaya urip ing Roh lan lumaku ing Roh.</w:t>
      </w:r>
    </w:p>
    <w:p w14:paraId="4AE8AEDE" w14:textId="77777777" w:rsidR="000F7377" w:rsidRDefault="000F7377"/>
    <w:p w14:paraId="5B894CB2" w14:textId="77777777" w:rsidR="000F7377" w:rsidRDefault="000F7377">
      <w:r xmlns:w="http://schemas.openxmlformats.org/wordprocessingml/2006/main">
        <w:t xml:space="preserve">1. Urip ing Roh: Pentinge Dipimpin dening Roh Suci</w:t>
      </w:r>
    </w:p>
    <w:p w14:paraId="3D501E88" w14:textId="77777777" w:rsidR="000F7377" w:rsidRDefault="000F7377"/>
    <w:p w14:paraId="45B02764" w14:textId="77777777" w:rsidR="000F7377" w:rsidRDefault="000F7377">
      <w:r xmlns:w="http://schemas.openxmlformats.org/wordprocessingml/2006/main">
        <w:t xml:space="preserve">2. Mlaku-mlaku ing Roh: Nindakake Ta'at marang Gusti Allah</w:t>
      </w:r>
    </w:p>
    <w:p w14:paraId="11E3F4F5" w14:textId="77777777" w:rsidR="000F7377" w:rsidRDefault="000F7377"/>
    <w:p w14:paraId="7139155F" w14:textId="77777777" w:rsidR="000F7377" w:rsidRDefault="000F7377">
      <w:r xmlns:w="http://schemas.openxmlformats.org/wordprocessingml/2006/main">
        <w:t xml:space="preserve">1. Rum 8:14 - Kanggo kabeh sing dipimpin déning Rohé Allah iku para putraning Allah.</w:t>
      </w:r>
    </w:p>
    <w:p w14:paraId="35F5CA75" w14:textId="77777777" w:rsidR="000F7377" w:rsidRDefault="000F7377"/>
    <w:p w14:paraId="3164C88A" w14:textId="77777777" w:rsidR="000F7377" w:rsidRDefault="000F7377">
      <w:r xmlns:w="http://schemas.openxmlformats.org/wordprocessingml/2006/main">
        <w:t xml:space="preserve">2. Galati 5:16 - Nanging Aku pitutur, lumakua miturut Roh, lan sampeyan ora bakal gratify pepénginaning daging.</w:t>
      </w:r>
    </w:p>
    <w:p w14:paraId="026E2E67" w14:textId="77777777" w:rsidR="000F7377" w:rsidRDefault="000F7377"/>
    <w:p w14:paraId="57F6D7D8" w14:textId="77777777" w:rsidR="000F7377" w:rsidRDefault="000F7377">
      <w:r xmlns:w="http://schemas.openxmlformats.org/wordprocessingml/2006/main">
        <w:t xml:space="preserve">GALATIA 5:26 Aja nganti kita padha ngegung-egungake kamulyan kang tanpa guna, padha gawe gerahing ati lan meri marang sapadha-padha.</w:t>
      </w:r>
    </w:p>
    <w:p w14:paraId="33C35CAD" w14:textId="77777777" w:rsidR="000F7377" w:rsidRDefault="000F7377"/>
    <w:p w14:paraId="68C73635" w14:textId="77777777" w:rsidR="000F7377" w:rsidRDefault="000F7377">
      <w:r xmlns:w="http://schemas.openxmlformats.org/wordprocessingml/2006/main">
        <w:t xml:space="preserve">Awaké dhéwé aja nganti nduwèni kepinginan kanggo diakoni, lan aja njalari padudon utawa drengki.</w:t>
      </w:r>
    </w:p>
    <w:p w14:paraId="3D777588" w14:textId="77777777" w:rsidR="000F7377" w:rsidRDefault="000F7377"/>
    <w:p w14:paraId="2AE4B9ED" w14:textId="77777777" w:rsidR="000F7377" w:rsidRDefault="000F7377">
      <w:r xmlns:w="http://schemas.openxmlformats.org/wordprocessingml/2006/main">
        <w:t xml:space="preserve">1. Bebaya Kamulyan Sial</w:t>
      </w:r>
    </w:p>
    <w:p w14:paraId="23BD7292" w14:textId="77777777" w:rsidR="000F7377" w:rsidRDefault="000F7377"/>
    <w:p w14:paraId="35E10ABB" w14:textId="77777777" w:rsidR="000F7377" w:rsidRDefault="000F7377">
      <w:r xmlns:w="http://schemas.openxmlformats.org/wordprocessingml/2006/main">
        <w:t xml:space="preserve">2. Ngatasi Meri ing Komunitas</w:t>
      </w:r>
    </w:p>
    <w:p w14:paraId="15656A8C" w14:textId="77777777" w:rsidR="000F7377" w:rsidRDefault="000F7377"/>
    <w:p w14:paraId="6EB542B1" w14:textId="77777777" w:rsidR="000F7377" w:rsidRDefault="000F7377">
      <w:r xmlns:w="http://schemas.openxmlformats.org/wordprocessingml/2006/main">
        <w:t xml:space="preserve">1. Yakobus 3:14-16 JAV - Nanging yen ing sajroning atimu ana rasa drengki lan hawa nafsu, aja gumunggung lan ngapusi kayekten.</w:t>
      </w:r>
    </w:p>
    <w:p w14:paraId="3ACC653B" w14:textId="77777777" w:rsidR="000F7377" w:rsidRDefault="000F7377"/>
    <w:p w14:paraId="4E5455AF" w14:textId="77777777" w:rsidR="000F7377" w:rsidRDefault="000F7377">
      <w:r xmlns:w="http://schemas.openxmlformats.org/wordprocessingml/2006/main">
        <w:t xml:space="preserve">2. Mateus 6:1-4 JAV - “Sing padha ngati-ati, aja nganti nindakake kabeneran ana ing ngarepe wong liya, supaya bisa dideleng dening wong-wong mau, amarga kowe ora bakal tampa pituwas saka Ramamu kang ana ing swarga.</w:t>
      </w:r>
    </w:p>
    <w:p w14:paraId="1467FED5" w14:textId="77777777" w:rsidR="000F7377" w:rsidRDefault="000F7377"/>
    <w:p w14:paraId="0B66D46B" w14:textId="77777777" w:rsidR="000F7377" w:rsidRDefault="000F7377">
      <w:r xmlns:w="http://schemas.openxmlformats.org/wordprocessingml/2006/main">
        <w:t xml:space="preserve">Galatia 6 minangka bab kaping enem lan pungkasan saka Surat Paulus marang Galatia. Ing bab iki, Paulus mènèhi tuntunan sing praktis kanggo urip dadi wong percaya lan nyengkuyung wong-wong mau kanggo nanggung beban siji lan sijiné </w:t>
      </w:r>
      <w:r xmlns:w="http://schemas.openxmlformats.org/wordprocessingml/2006/main">
        <w:lastRenderedPageBreak xmlns:w="http://schemas.openxmlformats.org/wordprocessingml/2006/main"/>
      </w:r>
      <w:r xmlns:w="http://schemas.openxmlformats.org/wordprocessingml/2006/main">
        <w:t xml:space="preserve">.</w:t>
      </w:r>
    </w:p>
    <w:p w14:paraId="02EFB0FE" w14:textId="77777777" w:rsidR="000F7377" w:rsidRDefault="000F7377"/>
    <w:p w14:paraId="4065A284" w14:textId="77777777" w:rsidR="000F7377" w:rsidRDefault="000F7377">
      <w:r xmlns:w="http://schemas.openxmlformats.org/wordprocessingml/2006/main">
        <w:t xml:space="preserve">Paragraf 1: Paulus miwiti kanthi ndesek wong-wong sing percaya kanggo mulihake sedulur seiman sing kejiret ing pelanggaran, nindakake kanthi lembut lan mikirake kelemahane dhewe (Galatia 6:1). Dhèwèké nandheské pentingé nanggung beban siji lan sijiné, saéngga netepi angger-anggeré Kristus. Paulus nyengkuyung saben wong kanggo nggawa beban dhewe lan uga gelem nulungi wong liya sing butuh.</w:t>
      </w:r>
    </w:p>
    <w:p w14:paraId="16187C2C" w14:textId="77777777" w:rsidR="000F7377" w:rsidRDefault="000F7377"/>
    <w:p w14:paraId="446062C6" w14:textId="77777777" w:rsidR="000F7377" w:rsidRDefault="000F7377">
      <w:r xmlns:w="http://schemas.openxmlformats.org/wordprocessingml/2006/main">
        <w:t xml:space="preserve">Paragraf 2: Paulus ngandhani masalah bangga pribadi lan ngelingake supaya ora ngapusi awake dhewe. Dhèwèké maringi pitutur marang wong-wong sing percaya supaya ora mikir banget marang awaké dhéwé, nanging nliti tumindak lan motifé dhéwé (Galatia 6:3-4). Saben wong kudu tanggung jawab kanggo karyane tanpa mbandhingake awake dhewe karo wong liya. Wong-wong sing nampa piwulang bab piwulangé Gusti Allah kudu ngedum-edum bab sing apik karo sing mulang.</w:t>
      </w:r>
    </w:p>
    <w:p w14:paraId="40BA2803" w14:textId="77777777" w:rsidR="000F7377" w:rsidRDefault="000F7377"/>
    <w:p w14:paraId="409DCC03" w14:textId="77777777" w:rsidR="000F7377" w:rsidRDefault="000F7377">
      <w:r xmlns:w="http://schemas.openxmlformats.org/wordprocessingml/2006/main">
        <w:t xml:space="preserve">Paragraf 3: Bab kasebut diakhiri karo Paulus negesake manawa wong-wong percaya bakal ngenani apa sing ditandur. Dhèwèké nerangake menawa nyebar kanggo nyenengaké daging ndadékaké rusak, nanging nyebar kanggo nyenengaké Roh bakal nuntun marang urip langgeng (Galatia 6:7-8). Mula, dhèwèké ngajak wong-wong mau supaya ora bosen nindakaké kabecikan, nanging tetep lestari nindakaké apa sing bener. Pungkasan, dheweke nyoroti manawa gumunggung mung kudu diwatesi ing salib Kristus, sing liwat wong-wong sing percaya wis disalib menyang jagad lan uga kanggo wong-wong mau.</w:t>
      </w:r>
    </w:p>
    <w:p w14:paraId="00A86F87" w14:textId="77777777" w:rsidR="000F7377" w:rsidRDefault="000F7377"/>
    <w:p w14:paraId="58CB38C0" w14:textId="77777777" w:rsidR="000F7377" w:rsidRDefault="000F7377">
      <w:r xmlns:w="http://schemas.openxmlformats.org/wordprocessingml/2006/main">
        <w:t xml:space="preserve">Ing ringkesan,</w:t>
      </w:r>
    </w:p>
    <w:p w14:paraId="074D0C20" w14:textId="77777777" w:rsidR="000F7377" w:rsidRDefault="000F7377">
      <w:r xmlns:w="http://schemas.openxmlformats.org/wordprocessingml/2006/main">
        <w:t xml:space="preserve">Bab enem Galatia nyedhiyakake instruksi praktis kanggo urip minangka wong percaya ing komunitas. Paulus ndesek wong-wong sing percaya supaya mulihake wong-wong sing padha nerak pelanggaran kanthi alon-alon lan nanggung beban siji liyane. Dheweke ngati-ati marang perbandingan sing sombong lan menehi saran supaya saben wong mriksa tumindake dhewe tinimbang njaluk validasi saka wong liya.</w:t>
      </w:r>
    </w:p>
    <w:p w14:paraId="31D6D58F" w14:textId="77777777" w:rsidR="000F7377" w:rsidRDefault="000F7377">
      <w:r xmlns:w="http://schemas.openxmlformats.org/wordprocessingml/2006/main">
        <w:t xml:space="preserve">Paulus negesake tanggung jawab pribadi lan uga nyengkuyung loman marang wong-wong sing mulang pangandikane Gusti Allah. Dheweke nyorot prinsip nyebar lan panen, ndesek wong-wong sing percaya supaya nyebar kanggo nyenengke Roh, tinimbang nyenengi kepinginan daging. Paulus mungkasi kanthi nyengkuyung ketekunan nindakake kabecikan lan mung gumunggung ana ing salib Kristus, sing wis ndadekke kamardikan saka keterikatan kadonyan.</w:t>
      </w:r>
    </w:p>
    <w:p w14:paraId="19CB8FB1" w14:textId="77777777" w:rsidR="000F7377" w:rsidRDefault="000F7377">
      <w:r xmlns:w="http://schemas.openxmlformats.org/wordprocessingml/2006/main">
        <w:t xml:space="preserve">Bab iki negesake pentinge komunitas, tanggung jawab pribadi, andhap asor, lan ketekunan sajrone urip iman nalika ngandelake kekuwatan pangowahan saka kurban Kristus.</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Galati 6:1 Para Sadulur, manawa ana wong sing kacemplung ing kaluputane, kowe kang kasukman, padha mbalekake wong kang kaya mangkono iku kanthi semangat kang alus. elinga awakmu dhéwé, supaya kowé uga ora kena digodha.</w:t>
      </w:r>
    </w:p>
    <w:p w14:paraId="62488CFF" w14:textId="77777777" w:rsidR="000F7377" w:rsidRDefault="000F7377"/>
    <w:p w14:paraId="1456025C" w14:textId="77777777" w:rsidR="000F7377" w:rsidRDefault="000F7377">
      <w:r xmlns:w="http://schemas.openxmlformats.org/wordprocessingml/2006/main">
        <w:t xml:space="preserve">Wacana iki nyengkuyung wong-wong Kristen kanggo mulihake wong-wong sing wis nggawe kesalahan kanthi kebecikan lan pangerten, ngelingi kelemahane dhewe.</w:t>
      </w:r>
    </w:p>
    <w:p w14:paraId="42A5303B" w14:textId="77777777" w:rsidR="000F7377" w:rsidRDefault="000F7377"/>
    <w:p w14:paraId="563812BC" w14:textId="77777777" w:rsidR="000F7377" w:rsidRDefault="000F7377">
      <w:r xmlns:w="http://schemas.openxmlformats.org/wordprocessingml/2006/main">
        <w:t xml:space="preserve">1. Rahmat lan Welas Asih kanggo Kabeh: Kuwasane Mulihake Sedulur</w:t>
      </w:r>
    </w:p>
    <w:p w14:paraId="4033A531" w14:textId="77777777" w:rsidR="000F7377" w:rsidRDefault="000F7377"/>
    <w:p w14:paraId="18551C0D" w14:textId="77777777" w:rsidR="000F7377" w:rsidRDefault="000F7377">
      <w:r xmlns:w="http://schemas.openxmlformats.org/wordprocessingml/2006/main">
        <w:t xml:space="preserve">2. Ngerti Kelemahane Dhewe: Nglakoni Pangapura lan Asor</w:t>
      </w:r>
    </w:p>
    <w:p w14:paraId="1421CAA2" w14:textId="77777777" w:rsidR="000F7377" w:rsidRDefault="000F7377"/>
    <w:p w14:paraId="6F676D42" w14:textId="77777777" w:rsidR="000F7377" w:rsidRDefault="000F7377">
      <w:r xmlns:w="http://schemas.openxmlformats.org/wordprocessingml/2006/main">
        <w:t xml:space="preserve">1. Yakobus 5:19-20 JAV - Para sadulur, manawa ana panunggalanmu kang kesasar saka ing kayekten, mangka ana wong kang mratobat; Padha ngertia, sing sapa nguningani wong dosa saka ing lakune kang salah, iku bakal nylametake nyawane saka ing pati, lan ndhelikake dosa kang akeh banget.</w:t>
      </w:r>
    </w:p>
    <w:p w14:paraId="6DD776F5" w14:textId="77777777" w:rsidR="000F7377" w:rsidRDefault="000F7377"/>
    <w:p w14:paraId="7DFB8A1D" w14:textId="77777777" w:rsidR="000F7377" w:rsidRDefault="000F7377">
      <w:r xmlns:w="http://schemas.openxmlformats.org/wordprocessingml/2006/main">
        <w:t xml:space="preserve">2. Lukas 6:37 - Aja ngadili, lan sampeyan ora bakal diadili;</w:t>
      </w:r>
    </w:p>
    <w:p w14:paraId="35EE7724" w14:textId="77777777" w:rsidR="000F7377" w:rsidRDefault="000F7377"/>
    <w:p w14:paraId="185D7C9E" w14:textId="77777777" w:rsidR="000F7377" w:rsidRDefault="000F7377">
      <w:r xmlns:w="http://schemas.openxmlformats.org/wordprocessingml/2006/main">
        <w:t xml:space="preserve">Galati 6:2 JAV - Padha tanggung bebane siji lan sijine, supaya padha nglakoni angger-anggering Sang Kristus.</w:t>
      </w:r>
    </w:p>
    <w:p w14:paraId="55827963" w14:textId="77777777" w:rsidR="000F7377" w:rsidRDefault="000F7377"/>
    <w:p w14:paraId="0977A974" w14:textId="77777777" w:rsidR="000F7377" w:rsidRDefault="000F7377">
      <w:r xmlns:w="http://schemas.openxmlformats.org/wordprocessingml/2006/main">
        <w:t xml:space="preserve">Wong Kristen kudu ndhukung saben liyane ing beban lan usaha kanggo netepi hukum Yesus Kristus.</w:t>
      </w:r>
    </w:p>
    <w:p w14:paraId="4EAC7C7D" w14:textId="77777777" w:rsidR="000F7377" w:rsidRDefault="000F7377"/>
    <w:p w14:paraId="4A30ADD6" w14:textId="77777777" w:rsidR="000F7377" w:rsidRDefault="000F7377">
      <w:r xmlns:w="http://schemas.openxmlformats.org/wordprocessingml/2006/main">
        <w:t xml:space="preserve">1. "Saling Mikul Beban: Bagéyan Penting Dadi Wong Kristen"</w:t>
      </w:r>
    </w:p>
    <w:p w14:paraId="4889D032" w14:textId="77777777" w:rsidR="000F7377" w:rsidRDefault="000F7377"/>
    <w:p w14:paraId="6A04E5C1" w14:textId="77777777" w:rsidR="000F7377" w:rsidRDefault="000F7377">
      <w:r xmlns:w="http://schemas.openxmlformats.org/wordprocessingml/2006/main">
        <w:t xml:space="preserve">2. "Nglakoni Hukum Kristus: Panggilan kanggo Komunitas"</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Mateus 11:28-30 JAV - “Padha mrenea marang ing ngarsaningSun, para kang padha rekasa lan kabotan momotan, sira bakal Sunparingi katentreman. Kowé bakal olèh katentreman kanggo nyawamu.</w:t>
      </w:r>
    </w:p>
    <w:p w14:paraId="1F68258A" w14:textId="77777777" w:rsidR="000F7377" w:rsidRDefault="000F7377"/>
    <w:p w14:paraId="7974E171" w14:textId="77777777" w:rsidR="000F7377" w:rsidRDefault="000F7377">
      <w:r xmlns:w="http://schemas.openxmlformats.org/wordprocessingml/2006/main">
        <w:t xml:space="preserve">2. 1 Korinta 12:26 - "Yen siji anggota nandhang sangsara, kabeh padha nandhang sangsara; yen siji anggota diajeni, kabeh padha bungah."</w:t>
      </w:r>
    </w:p>
    <w:p w14:paraId="13F9A2BD" w14:textId="77777777" w:rsidR="000F7377" w:rsidRDefault="000F7377"/>
    <w:p w14:paraId="6AE4FBB5" w14:textId="77777777" w:rsidR="000F7377" w:rsidRDefault="000F7377">
      <w:r xmlns:w="http://schemas.openxmlformats.org/wordprocessingml/2006/main">
        <w:t xml:space="preserve">Galati 6:3 JAV - Sabab manawa ana wong kang nganggep awake dhewe ana apa-apa, mangka ora ana apa-apa, iku ngapusi awake dhewe.</w:t>
      </w:r>
    </w:p>
    <w:p w14:paraId="6D9940CB" w14:textId="77777777" w:rsidR="000F7377" w:rsidRDefault="000F7377"/>
    <w:p w14:paraId="2B579745" w14:textId="77777777" w:rsidR="000F7377" w:rsidRDefault="000F7377">
      <w:r xmlns:w="http://schemas.openxmlformats.org/wordprocessingml/2006/main">
        <w:t xml:space="preserve">Ayat punika nyebataken kita supados andhap asor lan boten ngendel-endelaken dhiri, awit punika ndadosaken kita ngapusi dhiri.</w:t>
      </w:r>
    </w:p>
    <w:p w14:paraId="5A52FEB7" w14:textId="77777777" w:rsidR="000F7377" w:rsidRDefault="000F7377"/>
    <w:p w14:paraId="3D02ABB7" w14:textId="77777777" w:rsidR="000F7377" w:rsidRDefault="000F7377">
      <w:r xmlns:w="http://schemas.openxmlformats.org/wordprocessingml/2006/main">
        <w:t xml:space="preserve">1: Kita kudu andhap asor lan ora nganggep pentinge awake dhewe.</w:t>
      </w:r>
    </w:p>
    <w:p w14:paraId="2A826146" w14:textId="77777777" w:rsidR="000F7377" w:rsidRDefault="000F7377"/>
    <w:p w14:paraId="66DA9371" w14:textId="77777777" w:rsidR="000F7377" w:rsidRDefault="000F7377">
      <w:r xmlns:w="http://schemas.openxmlformats.org/wordprocessingml/2006/main">
        <w:t xml:space="preserve">2: Awaké dhéwé kudu ngerti bahayané ngapusi awaké dhéwé lan tetep nduwé iman.</w:t>
      </w:r>
    </w:p>
    <w:p w14:paraId="6A574E29" w14:textId="77777777" w:rsidR="000F7377" w:rsidRDefault="000F7377"/>
    <w:p w14:paraId="325E5B41" w14:textId="77777777" w:rsidR="000F7377" w:rsidRDefault="000F7377">
      <w:r xmlns:w="http://schemas.openxmlformats.org/wordprocessingml/2006/main">
        <w:t xml:space="preserve">1: Wulang Bebasan 16:18 JAV - Kukuh iku ndhisiki karusakan,sarta gumunggung sadurunge tiba.</w:t>
      </w:r>
    </w:p>
    <w:p w14:paraId="68DF96B7" w14:textId="77777777" w:rsidR="000F7377" w:rsidRDefault="000F7377"/>
    <w:p w14:paraId="64A5DCF8" w14:textId="77777777" w:rsidR="000F7377" w:rsidRDefault="000F7377">
      <w:r xmlns:w="http://schemas.openxmlformats.org/wordprocessingml/2006/main">
        <w:t xml:space="preserve">2: Filipi 2:3-4 JAV - Aja nindakake apa-apa marga saka pamrih egois utawa angkuh. Nanging, ing andhap asor ngormati liyane ngungkuli awakmu.</w:t>
      </w:r>
    </w:p>
    <w:p w14:paraId="4A1B04EA" w14:textId="77777777" w:rsidR="000F7377" w:rsidRDefault="000F7377"/>
    <w:p w14:paraId="0998514A" w14:textId="77777777" w:rsidR="000F7377" w:rsidRDefault="000F7377">
      <w:r xmlns:w="http://schemas.openxmlformats.org/wordprocessingml/2006/main">
        <w:t xml:space="preserve">Galati 6:4 Nanging saben wong mbuktekake pakaryane dhewe-dhewe, temah bakal kabungahan tumrap awake dhewe dhewe, ora marang wong liya.</w:t>
      </w:r>
    </w:p>
    <w:p w14:paraId="337333EA" w14:textId="77777777" w:rsidR="000F7377" w:rsidRDefault="000F7377"/>
    <w:p w14:paraId="659B5C0A" w14:textId="77777777" w:rsidR="000F7377" w:rsidRDefault="000F7377">
      <w:r xmlns:w="http://schemas.openxmlformats.org/wordprocessingml/2006/main">
        <w:t xml:space="preserve">Aja manawa kanggo ngevaluasi karya dhewe lan ngrameke sukses dhewe.</w:t>
      </w:r>
    </w:p>
    <w:p w14:paraId="1426E924" w14:textId="77777777" w:rsidR="000F7377" w:rsidRDefault="000F7377"/>
    <w:p w14:paraId="33CAC712" w14:textId="77777777" w:rsidR="000F7377" w:rsidRDefault="000F7377">
      <w:r xmlns:w="http://schemas.openxmlformats.org/wordprocessingml/2006/main">
        <w:t xml:space="preserve">1. Ngrayakake Dhewe lan Prestasi Kita</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Tanggung jawab kanggo awake dhewe lan karya kita</w:t>
      </w:r>
    </w:p>
    <w:p w14:paraId="441FA920" w14:textId="77777777" w:rsidR="000F7377" w:rsidRDefault="000F7377"/>
    <w:p w14:paraId="0DA8097E" w14:textId="77777777" w:rsidR="000F7377" w:rsidRDefault="000F7377">
      <w:r xmlns:w="http://schemas.openxmlformats.org/wordprocessingml/2006/main">
        <w:t xml:space="preserve">1. Filipi 4:13 - "Aku bisa nindakake samubarang kabeh marga saka Sang Kristus kang ndayani aku."</w:t>
      </w:r>
    </w:p>
    <w:p w14:paraId="0280EA96" w14:textId="77777777" w:rsidR="000F7377" w:rsidRDefault="000F7377"/>
    <w:p w14:paraId="26B43EBB" w14:textId="77777777" w:rsidR="000F7377" w:rsidRDefault="000F7377">
      <w:r xmlns:w="http://schemas.openxmlformats.org/wordprocessingml/2006/main">
        <w:t xml:space="preserve">2. Efesus 5:15-16 - "Mulane padha ngati-ati, aja kaya wong bodho, nanging kaya wong wicaksana;</w:t>
      </w:r>
    </w:p>
    <w:p w14:paraId="6BD7554A" w14:textId="77777777" w:rsidR="000F7377" w:rsidRDefault="000F7377"/>
    <w:p w14:paraId="3EEFE20E" w14:textId="77777777" w:rsidR="000F7377" w:rsidRDefault="000F7377">
      <w:r xmlns:w="http://schemas.openxmlformats.org/wordprocessingml/2006/main">
        <w:t xml:space="preserve">Galati 6:5 Amarga saben wong bakal nanggung bebane dhewe-dhewe.</w:t>
      </w:r>
    </w:p>
    <w:p w14:paraId="13C01BC4" w14:textId="77777777" w:rsidR="000F7377" w:rsidRDefault="000F7377"/>
    <w:p w14:paraId="4BF5D82A" w14:textId="77777777" w:rsidR="000F7377" w:rsidRDefault="000F7377">
      <w:r xmlns:w="http://schemas.openxmlformats.org/wordprocessingml/2006/main">
        <w:t xml:space="preserve">Wacana iki mulang kita pentinge tanggung jawab kanggo tumindak kita dhewe lan ora ngandelake wong liya kanggo nindakake beban kita.</w:t>
      </w:r>
    </w:p>
    <w:p w14:paraId="3172924F" w14:textId="77777777" w:rsidR="000F7377" w:rsidRDefault="000F7377"/>
    <w:p w14:paraId="1363AC61"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earing Beban Kita Sendiri??</w:t>
      </w:r>
    </w:p>
    <w:p w14:paraId="71D8CA3F" w14:textId="77777777" w:rsidR="000F7377" w:rsidRDefault="000F7377"/>
    <w:p w14:paraId="24D3B7E4"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쏬 </w:t>
      </w:r>
      <w:r xmlns:w="http://schemas.openxmlformats.org/wordprocessingml/2006/main">
        <w:t xml:space="preserve">iving with Responsibility??</w:t>
      </w:r>
    </w:p>
    <w:p w14:paraId="694279F8" w14:textId="77777777" w:rsidR="000F7377" w:rsidRDefault="000F7377"/>
    <w:p w14:paraId="364E1E9F" w14:textId="77777777" w:rsidR="000F7377" w:rsidRDefault="000F7377">
      <w:r xmlns:w="http://schemas.openxmlformats.org/wordprocessingml/2006/main">
        <w:t xml:space="preserve">1. Matius 11:28-30 - ? </w:t>
      </w:r>
      <w:r xmlns:w="http://schemas.openxmlformats.org/wordprocessingml/2006/main">
        <w:rPr>
          <w:rFonts w:ascii="맑은 고딕 Semilight" w:hAnsi="맑은 고딕 Semilight"/>
        </w:rPr>
        <w:t xml:space="preserve">Jawa 1994: </w:t>
      </w:r>
      <w:r xmlns:w="http://schemas.openxmlformats.org/wordprocessingml/2006/main">
        <w:t xml:space="preserve">ènèng siji waé marang Aku, kowé kabèh sing rekasa lan kabotan, kowé bakal Dakparingi ngaso. Pasanganku padha tampanana lan sinaua marang Aku, amarga Aku iki alus lan andhap asor, lan kowe bakal oleh katentreman kanggo nyawamu. Amarga kukku gampang, lan momotanku entheng.??</w:t>
      </w:r>
    </w:p>
    <w:p w14:paraId="6DF99971" w14:textId="77777777" w:rsidR="000F7377" w:rsidRDefault="000F7377"/>
    <w:p w14:paraId="1B808288" w14:textId="77777777" w:rsidR="000F7377" w:rsidRDefault="000F7377">
      <w:r xmlns:w="http://schemas.openxmlformats.org/wordprocessingml/2006/main">
        <w:t xml:space="preserve">2. Filipi 4:13 - ? </w:t>
      </w:r>
      <w:r xmlns:w="http://schemas.openxmlformats.org/wordprocessingml/2006/main">
        <w:rPr>
          <w:rFonts w:ascii="맑은 고딕 Semilight" w:hAnsi="맑은 고딕 Semilight"/>
        </w:rPr>
        <w:t xml:space="preserve">쏧 </w:t>
      </w:r>
      <w:r xmlns:w="http://schemas.openxmlformats.org/wordprocessingml/2006/main">
        <w:t xml:space="preserve">bisa nindakake samubarang kabeh lumantar Panjenengane kang ndayani aku.</w:t>
      </w:r>
    </w:p>
    <w:p w14:paraId="2C1C6643" w14:textId="77777777" w:rsidR="000F7377" w:rsidRDefault="000F7377"/>
    <w:p w14:paraId="588BDD6C" w14:textId="77777777" w:rsidR="000F7377" w:rsidRDefault="000F7377">
      <w:r xmlns:w="http://schemas.openxmlformats.org/wordprocessingml/2006/main">
        <w:t xml:space="preserve">Galati 6:6 Wong sing diwulang bab piwulang kuwi kudu ngekèki piwulang sing apik marang sing mulangi.</w:t>
      </w:r>
    </w:p>
    <w:p w14:paraId="08BA6436" w14:textId="77777777" w:rsidR="000F7377" w:rsidRDefault="000F7377"/>
    <w:p w14:paraId="71A31546" w14:textId="77777777" w:rsidR="000F7377" w:rsidRDefault="000F7377">
      <w:r xmlns:w="http://schemas.openxmlformats.org/wordprocessingml/2006/main">
        <w:t xml:space="preserve">Wong-wong sing percaya kudu loman karo wong-wong sing mulang Sabda Jahwéh.</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Kuwasane Loman ing Pasamuwan</w:t>
      </w:r>
    </w:p>
    <w:p w14:paraId="0F656C61" w14:textId="77777777" w:rsidR="000F7377" w:rsidRDefault="000F7377"/>
    <w:p w14:paraId="40FB8DD8" w14:textId="77777777" w:rsidR="000F7377" w:rsidRDefault="000F7377">
      <w:r xmlns:w="http://schemas.openxmlformats.org/wordprocessingml/2006/main">
        <w:t xml:space="preserve">2. Ngenali lan Ngajeni Wong-wong Sing Mulang Kita Sabda Jahwéh</w:t>
      </w:r>
    </w:p>
    <w:p w14:paraId="0D7D71B0" w14:textId="77777777" w:rsidR="000F7377" w:rsidRDefault="000F7377"/>
    <w:p w14:paraId="207F14BA" w14:textId="77777777" w:rsidR="000F7377" w:rsidRDefault="000F7377">
      <w:r xmlns:w="http://schemas.openxmlformats.org/wordprocessingml/2006/main">
        <w:t xml:space="preserve">1. Wulang Bebasan 11:25-30 JAV - Wong kang loman bakal rahayu,amarga paring pangan marang wong miskin.</w:t>
      </w:r>
    </w:p>
    <w:p w14:paraId="464AE85B" w14:textId="77777777" w:rsidR="000F7377" w:rsidRDefault="000F7377"/>
    <w:p w14:paraId="42C0BB28" w14:textId="77777777" w:rsidR="000F7377" w:rsidRDefault="000F7377">
      <w:r xmlns:w="http://schemas.openxmlformats.org/wordprocessingml/2006/main">
        <w:t xml:space="preserve">2. Lelakone Para Rasul 20:35 JAV - Ing samubarang kang wus daktindakake, aku nuduhake marang kowe, yen kanthi rekasa kaya mangkene, kita kudu nulungi wong kang ringkih, kanthi ngelingi pangandikane Gusti Yesus piyambak: ? </w:t>
      </w:r>
      <w:r xmlns:w="http://schemas.openxmlformats.org/wordprocessingml/2006/main">
        <w:rPr>
          <w:rFonts w:ascii="맑은 고딕 Semilight" w:hAnsi="맑은 고딕 Semilight"/>
        </w:rPr>
        <w:t xml:space="preserve">쁈 </w:t>
      </w:r>
      <w:r xmlns:w="http://schemas.openxmlformats.org/wordprocessingml/2006/main">
        <w:t xml:space="preserve">t luwih begja menehi tinimbang nampa.??</w:t>
      </w:r>
    </w:p>
    <w:p w14:paraId="76D8CE09" w14:textId="77777777" w:rsidR="000F7377" w:rsidRDefault="000F7377"/>
    <w:p w14:paraId="76652DAC" w14:textId="77777777" w:rsidR="000F7377" w:rsidRDefault="000F7377">
      <w:r xmlns:w="http://schemas.openxmlformats.org/wordprocessingml/2006/main">
        <w:t xml:space="preserve">Galati 6:7 Aja padha ngapusi; Gusti Allah ora dipoyoki, amarga apa sing ditandur manungsa, iya bakal dienèni.</w:t>
      </w:r>
    </w:p>
    <w:p w14:paraId="229609CF" w14:textId="77777777" w:rsidR="000F7377" w:rsidRDefault="000F7377"/>
    <w:p w14:paraId="71031A72" w14:textId="77777777" w:rsidR="000F7377" w:rsidRDefault="000F7377">
      <w:r xmlns:w="http://schemas.openxmlformats.org/wordprocessingml/2006/main">
        <w:t xml:space="preserve">Gusti Allah ora bakal dipoyoki lan kita bakal ngundhuh apa sing kita tandur.</w:t>
      </w:r>
    </w:p>
    <w:p w14:paraId="1F1A75DC" w14:textId="77777777" w:rsidR="000F7377" w:rsidRDefault="000F7377"/>
    <w:p w14:paraId="552848DF" w14:textId="77777777" w:rsidR="000F7377" w:rsidRDefault="000F7377">
      <w:r xmlns:w="http://schemas.openxmlformats.org/wordprocessingml/2006/main">
        <w:t xml:space="preserve">1: Kita kudu tanggung jawab kanggo tumindak kita lan ngerti yen Gusti Allah ora bakal dipoyoki.</w:t>
      </w:r>
    </w:p>
    <w:p w14:paraId="05806596" w14:textId="77777777" w:rsidR="000F7377" w:rsidRDefault="000F7377"/>
    <w:p w14:paraId="29C5E56A" w14:textId="77777777" w:rsidR="000F7377" w:rsidRDefault="000F7377">
      <w:r xmlns:w="http://schemas.openxmlformats.org/wordprocessingml/2006/main">
        <w:t xml:space="preserve">2: Kita kudu tumindak kanthi wicaksana ing kabeh sing kita lakoni, lan elinga yen Gusti Allah bakal paring piwales marang kita.</w:t>
      </w:r>
    </w:p>
    <w:p w14:paraId="27FED6A5" w14:textId="77777777" w:rsidR="000F7377" w:rsidRDefault="000F7377"/>
    <w:p w14:paraId="767D4830" w14:textId="77777777" w:rsidR="000F7377" w:rsidRDefault="000F7377">
      <w:r xmlns:w="http://schemas.openxmlformats.org/wordprocessingml/2006/main">
        <w:t xml:space="preserve">1: Wulang Bebasan 22:8-18 JAV - “Sing sapa nyebar piala, bakal ngenèni bilai, lan tekening bebendune bakal sirna.”</w:t>
      </w:r>
    </w:p>
    <w:p w14:paraId="3F4747E2" w14:textId="77777777" w:rsidR="000F7377" w:rsidRDefault="000F7377"/>
    <w:p w14:paraId="2C9D790D" w14:textId="77777777" w:rsidR="000F7377" w:rsidRDefault="000F7377">
      <w:r xmlns:w="http://schemas.openxmlformats.org/wordprocessingml/2006/main">
        <w:t xml:space="preserve">2: Kohelet 11:4-10 JAV - “Sing sapa nyawang angin ora bakal nandur, sing sapa nyawang mendhung ora bakal ngenèni.”</w:t>
      </w:r>
    </w:p>
    <w:p w14:paraId="3039BA4C" w14:textId="77777777" w:rsidR="000F7377" w:rsidRDefault="000F7377"/>
    <w:p w14:paraId="31ACAF88" w14:textId="77777777" w:rsidR="000F7377" w:rsidRDefault="000F7377">
      <w:r xmlns:w="http://schemas.openxmlformats.org/wordprocessingml/2006/main">
        <w:t xml:space="preserve">Galati 6:8 Awit sing sapa nyebar miturut dagingé, bakal ngenèni karusakan saka dagingé; nanging sing sapa nyebar ing Roh bakal ngenani urip langgeng saka Roh.</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Kita bakal entuk akibat saka pilihan sing kita lakoni, yaiku urip langgeng yen kita nyebar ing Roh, utawa rusak yen nyebar daging.</w:t>
      </w:r>
    </w:p>
    <w:p w14:paraId="336AAA78" w14:textId="77777777" w:rsidR="000F7377" w:rsidRDefault="000F7377"/>
    <w:p w14:paraId="1E1A8D8B" w14:textId="77777777" w:rsidR="000F7377" w:rsidRDefault="000F7377">
      <w:r xmlns:w="http://schemas.openxmlformats.org/wordprocessingml/2006/main">
        <w:t xml:space="preserve">1. Kekuwatan Pilihan: Dampak Pilihan Kita ing Takdir Langgeng</w:t>
      </w:r>
    </w:p>
    <w:p w14:paraId="7BB4E010" w14:textId="77777777" w:rsidR="000F7377" w:rsidRDefault="000F7377"/>
    <w:p w14:paraId="6504CC75" w14:textId="77777777" w:rsidR="000F7377" w:rsidRDefault="000F7377">
      <w:r xmlns:w="http://schemas.openxmlformats.org/wordprocessingml/2006/main">
        <w:t xml:space="preserve">2. Reaping Apa Kita Sow: Akibat saka Tumindak Kita</w:t>
      </w:r>
    </w:p>
    <w:p w14:paraId="04248E15" w14:textId="77777777" w:rsidR="000F7377" w:rsidRDefault="000F7377"/>
    <w:p w14:paraId="096B6C7C" w14:textId="77777777" w:rsidR="000F7377" w:rsidRDefault="000F7377">
      <w:r xmlns:w="http://schemas.openxmlformats.org/wordprocessingml/2006/main">
        <w:t xml:space="preserve">1. Rum 8:1-17 - Kuwasane Urip ing Roh</w:t>
      </w:r>
    </w:p>
    <w:p w14:paraId="792D9501" w14:textId="77777777" w:rsidR="000F7377" w:rsidRDefault="000F7377"/>
    <w:p w14:paraId="64BA3DE6" w14:textId="77777777" w:rsidR="000F7377" w:rsidRDefault="000F7377">
      <w:r xmlns:w="http://schemas.openxmlformats.org/wordprocessingml/2006/main">
        <w:t xml:space="preserve">2. Yakobus 1:14-15 - Bebaya Dituntun dening Karep Kita</w:t>
      </w:r>
    </w:p>
    <w:p w14:paraId="57E5882E" w14:textId="77777777" w:rsidR="000F7377" w:rsidRDefault="000F7377"/>
    <w:p w14:paraId="1BA62E92" w14:textId="77777777" w:rsidR="000F7377" w:rsidRDefault="000F7377">
      <w:r xmlns:w="http://schemas.openxmlformats.org/wordprocessingml/2006/main">
        <w:t xml:space="preserve">Galati 6:9 Lan aja nganti bosen nglakoni kabecikan, amarga ing mangsane kita bakal padha panèn, manawa kita ora kesel.</w:t>
      </w:r>
    </w:p>
    <w:p w14:paraId="5155530E" w14:textId="77777777" w:rsidR="000F7377" w:rsidRDefault="000F7377"/>
    <w:p w14:paraId="51602CE2" w14:textId="77777777" w:rsidR="000F7377" w:rsidRDefault="000F7377">
      <w:r xmlns:w="http://schemas.openxmlformats.org/wordprocessingml/2006/main">
        <w:t xml:space="preserve">Awaké déwé kudu terus nglakoni sing bener, merga ing wektuné awaké déwé bakal nampa ganjaran nèk ora kepéngin.</w:t>
      </w:r>
    </w:p>
    <w:p w14:paraId="71A6AA0C" w14:textId="77777777" w:rsidR="000F7377" w:rsidRDefault="000F7377"/>
    <w:p w14:paraId="21D6874C" w14:textId="77777777" w:rsidR="000F7377" w:rsidRDefault="000F7377">
      <w:r xmlns:w="http://schemas.openxmlformats.org/wordprocessingml/2006/main">
        <w:t xml:space="preserve">1: Aja Nyerah - Galatia 6:9</w:t>
      </w:r>
    </w:p>
    <w:p w14:paraId="3E1128AE" w14:textId="77777777" w:rsidR="000F7377" w:rsidRDefault="000F7377"/>
    <w:p w14:paraId="33526C49" w14:textId="77777777" w:rsidR="000F7377" w:rsidRDefault="000F7377">
      <w:r xmlns:w="http://schemas.openxmlformats.org/wordprocessingml/2006/main">
        <w:t xml:space="preserve">2: Tekun - Galatia 6:9</w:t>
      </w:r>
    </w:p>
    <w:p w14:paraId="7C10F486" w14:textId="77777777" w:rsidR="000F7377" w:rsidRDefault="000F7377"/>
    <w:p w14:paraId="3181A7E0" w14:textId="77777777" w:rsidR="000F7377" w:rsidRDefault="000F7377">
      <w:r xmlns:w="http://schemas.openxmlformats.org/wordprocessingml/2006/main">
        <w:t xml:space="preserve">1: Ibrani 10:35-36 JAV - Mulane aja nyingkirake kapercayanmu, kang bakal oleh ganjaran gedhe. Kanggo sampeyan kudu sabar, supaya sawise sampeyan nindakake karsane Gusti Allah, sampeyan bisa nampa janji.</w:t>
      </w:r>
    </w:p>
    <w:p w14:paraId="56120521" w14:textId="77777777" w:rsidR="000F7377" w:rsidRDefault="000F7377"/>
    <w:p w14:paraId="0C5BAB24" w14:textId="77777777" w:rsidR="000F7377" w:rsidRDefault="000F7377">
      <w:r xmlns:w="http://schemas.openxmlformats.org/wordprocessingml/2006/main">
        <w:t xml:space="preserve">2: Yakobus 1:12 - Rahayu wong sing sabar ing panggodha; Awit nèk wis ditresnani, dhèwèké bakal nampa makuthaning urip, sing dijanjekake Gusti marang wong sing nresnani Panjenengané.</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 6:10 Mulané, sakwisé awaké déwé nduwé kesempatan, payo awaké déwé nindakaké kabecikan marang kabèh wong, luwih-luwih marang sedulur-sedulur sing pretyaya.</w:t>
      </w:r>
    </w:p>
    <w:p w14:paraId="4F28C278" w14:textId="77777777" w:rsidR="000F7377" w:rsidRDefault="000F7377"/>
    <w:p w14:paraId="69B95340" w14:textId="77777777" w:rsidR="000F7377" w:rsidRDefault="000F7377">
      <w:r xmlns:w="http://schemas.openxmlformats.org/wordprocessingml/2006/main">
        <w:t xml:space="preserve">Kita kudu nggunakake saben kesempatan kanggo nindakake kabecikan kanggo kabeh wong, utamane wong-wong sing pracaya marang Gusti Yesus.</w:t>
      </w:r>
    </w:p>
    <w:p w14:paraId="05BBC068" w14:textId="77777777" w:rsidR="000F7377" w:rsidRDefault="000F7377"/>
    <w:p w14:paraId="0ED0F674" w14:textId="77777777" w:rsidR="000F7377" w:rsidRDefault="000F7377">
      <w:r xmlns:w="http://schemas.openxmlformats.org/wordprocessingml/2006/main">
        <w:t xml:space="preserve">1. "Kesempatan kanggo Nindakake Kabecikan" - njelajah kepiye carane nggunakake wektu, tenaga, lan sumber daya kanggo nindakake kabecikan marang wong liya.</w:t>
      </w:r>
    </w:p>
    <w:p w14:paraId="018B7B1D" w14:textId="77777777" w:rsidR="000F7377" w:rsidRDefault="000F7377"/>
    <w:p w14:paraId="5EFEB923" w14:textId="77777777" w:rsidR="000F7377" w:rsidRDefault="000F7377">
      <w:r xmlns:w="http://schemas.openxmlformats.org/wordprocessingml/2006/main">
        <w:t xml:space="preserve">2. "Bangsa Iman" - fokus ing pentinge mbantu lan nyengkuyung para sedulur ing Kristus.</w:t>
      </w:r>
    </w:p>
    <w:p w14:paraId="6D1156FE" w14:textId="77777777" w:rsidR="000F7377" w:rsidRDefault="000F7377"/>
    <w:p w14:paraId="4D434D6D" w14:textId="77777777" w:rsidR="000F7377" w:rsidRDefault="000F7377">
      <w:r xmlns:w="http://schemas.openxmlformats.org/wordprocessingml/2006/main">
        <w:t xml:space="preserve">1. Matius 25:35-40 - Pasemon Gusti Yesus bab Wedhus lan Wedhus, negesake pentinge mbantu wong sing mlarat.</w:t>
      </w:r>
    </w:p>
    <w:p w14:paraId="29FE31E1" w14:textId="77777777" w:rsidR="000F7377" w:rsidRDefault="000F7377"/>
    <w:p w14:paraId="17CC5211" w14:textId="77777777" w:rsidR="000F7377" w:rsidRDefault="000F7377">
      <w:r xmlns:w="http://schemas.openxmlformats.org/wordprocessingml/2006/main">
        <w:t xml:space="preserve">2. 1 Pétrus 4:8-11 - Pituturé Petrus supaya nggunakké peparingé rohani kanggo ngabdi marang wong liya.</w:t>
      </w:r>
    </w:p>
    <w:p w14:paraId="14751B0A" w14:textId="77777777" w:rsidR="000F7377" w:rsidRDefault="000F7377"/>
    <w:p w14:paraId="6B9AFF55" w14:textId="77777777" w:rsidR="000F7377" w:rsidRDefault="000F7377">
      <w:r xmlns:w="http://schemas.openxmlformats.org/wordprocessingml/2006/main">
        <w:t xml:space="preserve">Galati 6:11 Kowé padha weruh, pira gedhéning layang kang daktulis marang kowé nganggo tanganku dhéwé.</w:t>
      </w:r>
    </w:p>
    <w:p w14:paraId="344262A1" w14:textId="77777777" w:rsidR="000F7377" w:rsidRDefault="000F7377"/>
    <w:p w14:paraId="71CE92FA" w14:textId="77777777" w:rsidR="000F7377" w:rsidRDefault="000F7377">
      <w:r xmlns:w="http://schemas.openxmlformats.org/wordprocessingml/2006/main">
        <w:t xml:space="preserve">Paulus nulis surat sing dawa marang pasamuwan Galatia kanggo nyengkuyung wong-wong mau supaya tetep mantep ing iman.</w:t>
      </w:r>
    </w:p>
    <w:p w14:paraId="1CE96E85" w14:textId="77777777" w:rsidR="000F7377" w:rsidRDefault="000F7377"/>
    <w:p w14:paraId="424194CC" w14:textId="77777777" w:rsidR="000F7377" w:rsidRDefault="000F7377">
      <w:r xmlns:w="http://schemas.openxmlformats.org/wordprocessingml/2006/main">
        <w:t xml:space="preserve">1. Tetep Teguh ing Imanmu: Pesen saka Paulus marang wong Galatia</w:t>
      </w:r>
    </w:p>
    <w:p w14:paraId="68F61D97" w14:textId="77777777" w:rsidR="000F7377" w:rsidRDefault="000F7377"/>
    <w:p w14:paraId="44DA0EA2" w14:textId="77777777" w:rsidR="000F7377" w:rsidRDefault="000F7377">
      <w:r xmlns:w="http://schemas.openxmlformats.org/wordprocessingml/2006/main">
        <w:t xml:space="preserve">2. Daya Panguwasa: Surat Paulus marang Jemaat Galatia</w:t>
      </w:r>
    </w:p>
    <w:p w14:paraId="7C704273" w14:textId="77777777" w:rsidR="000F7377" w:rsidRDefault="000F7377"/>
    <w:p w14:paraId="79B241AA" w14:textId="77777777" w:rsidR="000F7377" w:rsidRDefault="000F7377">
      <w:r xmlns:w="http://schemas.openxmlformats.org/wordprocessingml/2006/main">
        <w:t xml:space="preserve">1. 1 Tesalonika 5:11 - Mulané padha sregep-sregep lan padha mbangun-turut, kaya kang koktindakaké.</w:t>
      </w:r>
    </w:p>
    <w:p w14:paraId="468E1BC1" w14:textId="77777777" w:rsidR="000F7377" w:rsidRDefault="000F7377"/>
    <w:p w14:paraId="54CBA4D6" w14:textId="77777777" w:rsidR="000F7377" w:rsidRDefault="000F7377">
      <w:r xmlns:w="http://schemas.openxmlformats.org/wordprocessingml/2006/main">
        <w:t xml:space="preserve">2. Ibrani 10:23-25 JAV - Sumangga kita sami ngugemi pangajeng-ajeng ingkang kita janjikaken, awit Panjenenganipun ingkang sampun prasetya punika setya. Lan ayo dipikirake kepiye carane bisa nyengkuyung siji lan sijine marang katresnan lan tumindak becik.</w:t>
      </w:r>
    </w:p>
    <w:p w14:paraId="237F8AE6" w14:textId="77777777" w:rsidR="000F7377" w:rsidRDefault="000F7377"/>
    <w:p w14:paraId="6F005545" w14:textId="77777777" w:rsidR="000F7377" w:rsidRDefault="000F7377">
      <w:r xmlns:w="http://schemas.openxmlformats.org/wordprocessingml/2006/main">
        <w:t xml:space="preserve">Galati 6:12 Wong-wong sing kepéngin ngatonké awaké déwé, sing mèlu kowé tetak. mung supaya padha dianiaya marga saka salibé Kristus.</w:t>
      </w:r>
    </w:p>
    <w:p w14:paraId="7AD42F59" w14:textId="77777777" w:rsidR="000F7377" w:rsidRDefault="000F7377"/>
    <w:p w14:paraId="39297021" w14:textId="77777777" w:rsidR="000F7377" w:rsidRDefault="000F7377">
      <w:r xmlns:w="http://schemas.openxmlformats.org/wordprocessingml/2006/main">
        <w:t xml:space="preserve">Wacana kasebut nyritakake babagan wong-wong sing nyoba meksa wong-wong percaya supaya disunat supaya ora dianiaya kanggo salib Kristus.</w:t>
      </w:r>
    </w:p>
    <w:p w14:paraId="05BF7324" w14:textId="77777777" w:rsidR="000F7377" w:rsidRDefault="000F7377"/>
    <w:p w14:paraId="1CB0D4B1" w14:textId="77777777" w:rsidR="000F7377" w:rsidRDefault="000F7377">
      <w:r xmlns:w="http://schemas.openxmlformats.org/wordprocessingml/2006/main">
        <w:t xml:space="preserve">1: Kita kudu tetep kuwat lan mantep ing iman, sanajan kudu nandhang panganiaya kanggo salib Kristus.</w:t>
      </w:r>
    </w:p>
    <w:p w14:paraId="46DC4F03" w14:textId="77777777" w:rsidR="000F7377" w:rsidRDefault="000F7377"/>
    <w:p w14:paraId="0CCFEF39" w14:textId="77777777" w:rsidR="000F7377" w:rsidRDefault="000F7377">
      <w:r xmlns:w="http://schemas.openxmlformats.org/wordprocessingml/2006/main">
        <w:t xml:space="preserve">2: Kita kudu tetep mantep lan ora kepengaruh karo wong-wong sing nyoba meksa kita ngowahi iman.</w:t>
      </w:r>
    </w:p>
    <w:p w14:paraId="20191BFA" w14:textId="77777777" w:rsidR="000F7377" w:rsidRDefault="000F7377"/>
    <w:p w14:paraId="7E52F71F" w14:textId="77777777" w:rsidR="000F7377" w:rsidRDefault="000F7377">
      <w:r xmlns:w="http://schemas.openxmlformats.org/wordprocessingml/2006/main">
        <w:t xml:space="preserve">1: Rum 8:31-39 JAV - Manawa Gusti Allah ana ing antara kita, sapa kang bisa nglawan kita?</w:t>
      </w:r>
    </w:p>
    <w:p w14:paraId="4FDF4E08" w14:textId="77777777" w:rsidR="000F7377" w:rsidRDefault="000F7377"/>
    <w:p w14:paraId="44C166CB" w14:textId="77777777" w:rsidR="000F7377" w:rsidRDefault="000F7377">
      <w:r xmlns:w="http://schemas.openxmlformats.org/wordprocessingml/2006/main">
        <w:t xml:space="preserve">Kolose 2:8-15 JAV - Aja nganti ana wong kang ngadili kowe bab apa kang kokpangan lan kokombe, apadene bab riyaya, riyaya sasi anyar utawa dina Sabat.</w:t>
      </w:r>
    </w:p>
    <w:p w14:paraId="4A914413" w14:textId="77777777" w:rsidR="000F7377" w:rsidRDefault="000F7377"/>
    <w:p w14:paraId="41ED6DEF" w14:textId="77777777" w:rsidR="000F7377" w:rsidRDefault="000F7377">
      <w:r xmlns:w="http://schemas.openxmlformats.org/wordprocessingml/2006/main">
        <w:t xml:space="preserve">Galati 6:13 Awit wong-wong sing padha tetak ora netepi angger-anggering Torèt; Nanging kepéngin kowé disunat, supaya wong-wong kuwi bisa ngegung-egungké badanmu.</w:t>
      </w:r>
    </w:p>
    <w:p w14:paraId="4C9F4C48" w14:textId="77777777" w:rsidR="000F7377" w:rsidRDefault="000F7377"/>
    <w:p w14:paraId="163E338F" w14:textId="77777777" w:rsidR="000F7377" w:rsidRDefault="000F7377">
      <w:r xmlns:w="http://schemas.openxmlformats.org/wordprocessingml/2006/main">
        <w:t xml:space="preserve">Ana wong sing pengin ngyakinake wong liya supaya disunat, ora merga netepi angger-anggering Torèt, nanging merga arep ngajèni tumindaké wong liya.</w:t>
      </w:r>
    </w:p>
    <w:p w14:paraId="6B4CC0C6" w14:textId="77777777" w:rsidR="000F7377" w:rsidRDefault="000F7377"/>
    <w:p w14:paraId="7A8C653C" w14:textId="77777777" w:rsidR="000F7377" w:rsidRDefault="000F7377">
      <w:r xmlns:w="http://schemas.openxmlformats.org/wordprocessingml/2006/main">
        <w:t xml:space="preserve">1. Ojo nganti kesasar karo wong sing mung pengin kamulyan.</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Waspada marang wong kang ngaku bener nanging ora netepi dhawuhing Allah.</w:t>
      </w:r>
    </w:p>
    <w:p w14:paraId="66485F72" w14:textId="77777777" w:rsidR="000F7377" w:rsidRDefault="000F7377"/>
    <w:p w14:paraId="0182788D" w14:textId="77777777" w:rsidR="000F7377" w:rsidRDefault="000F7377">
      <w:r xmlns:w="http://schemas.openxmlformats.org/wordprocessingml/2006/main">
        <w:t xml:space="preserve">1. Filipi 2:3 Aja nglakoni apa-apa merga egois utawa angkuh.</w:t>
      </w:r>
    </w:p>
    <w:p w14:paraId="05576E6D" w14:textId="77777777" w:rsidR="000F7377" w:rsidRDefault="000F7377"/>
    <w:p w14:paraId="0633FDBB" w14:textId="77777777" w:rsidR="000F7377" w:rsidRDefault="000F7377">
      <w:r xmlns:w="http://schemas.openxmlformats.org/wordprocessingml/2006/main">
        <w:t xml:space="preserve">2. Yakobus 1:22-25 JAV - Nanging padha dadia nindakake pangandikane, aja mung ngrungokake bae, padha ngapusi awakmu dhewe.</w:t>
      </w:r>
    </w:p>
    <w:p w14:paraId="13999B67" w14:textId="77777777" w:rsidR="000F7377" w:rsidRDefault="000F7377"/>
    <w:p w14:paraId="06EB75EC" w14:textId="77777777" w:rsidR="000F7377" w:rsidRDefault="000F7377">
      <w:r xmlns:w="http://schemas.openxmlformats.org/wordprocessingml/2006/main">
        <w:t xml:space="preserve">Galati 6:14 Nanging aku ora bisa ngegung-egungake, kajaba mung ana ing salibe Gusti kita Yesus Kristus, kang marga saka Panjenengane jagad kasalib tumrap aku, lan aku kanggo jagad.</w:t>
      </w:r>
    </w:p>
    <w:p w14:paraId="121782EE" w14:textId="77777777" w:rsidR="000F7377" w:rsidRDefault="000F7377"/>
    <w:p w14:paraId="2B068DAC" w14:textId="77777777" w:rsidR="000F7377" w:rsidRDefault="000F7377">
      <w:r xmlns:w="http://schemas.openxmlformats.org/wordprocessingml/2006/main">
        <w:t xml:space="preserve">Paulus nandheske pentinge salib Yesus Kristus, negesake manawa iku mung siji-sijine dalan kanggo kamulyan sejati.</w:t>
      </w:r>
    </w:p>
    <w:p w14:paraId="3575D594" w14:textId="77777777" w:rsidR="000F7377" w:rsidRDefault="000F7377"/>
    <w:p w14:paraId="048F5D4B" w14:textId="77777777" w:rsidR="000F7377" w:rsidRDefault="000F7377">
      <w:r xmlns:w="http://schemas.openxmlformats.org/wordprocessingml/2006/main">
        <w:t xml:space="preserve">1. "Kekuwatan Salib: Ngowahi Urip Kita"</w:t>
      </w:r>
    </w:p>
    <w:p w14:paraId="0AFAC783" w14:textId="77777777" w:rsidR="000F7377" w:rsidRDefault="000F7377"/>
    <w:p w14:paraId="51C4A815" w14:textId="77777777" w:rsidR="000F7377" w:rsidRDefault="000F7377">
      <w:r xmlns:w="http://schemas.openxmlformats.org/wordprocessingml/2006/main">
        <w:t xml:space="preserve">2. "Salib: Sumber Urip lan Pangarep-arep Kita"</w:t>
      </w:r>
    </w:p>
    <w:p w14:paraId="00711004" w14:textId="77777777" w:rsidR="000F7377" w:rsidRDefault="000F7377"/>
    <w:p w14:paraId="0C800987" w14:textId="77777777" w:rsidR="000F7377" w:rsidRDefault="000F7377">
      <w:r xmlns:w="http://schemas.openxmlformats.org/wordprocessingml/2006/main">
        <w:t xml:space="preserve">1. Efesus 2:13-16 JAV - Awit Panjenengane piyambak iku karukunan kita, kang wus ndadekake kita loro-lorone dadi siji lan ngremuk ing daginge tembok pemisah kang dadi satru. Panjenengané wis ngilangi angger-anggering Torèt lan pepakon lan pranatané, supaya Panjenengané bisa nitahaké manungsa anyar siji ing sarirané, nggentosi wong loro mau, dadi rukun, lan bisa ngrukunaké awaké déwé karo Gusti Allah liwat kayu salib.</w:t>
      </w:r>
    </w:p>
    <w:p w14:paraId="26FA29A2" w14:textId="77777777" w:rsidR="000F7377" w:rsidRDefault="000F7377"/>
    <w:p w14:paraId="661BE38F" w14:textId="77777777" w:rsidR="000F7377" w:rsidRDefault="000F7377">
      <w:r xmlns:w="http://schemas.openxmlformats.org/wordprocessingml/2006/main">
        <w:t xml:space="preserve">2. Kolose 2:13-15 JAV - Lan kowe kang wus padha mati marga saka panerakmu lan ora tetak ing dagingmu, padha diuripake dening Gusti Allah bebarengan karo Panjenengane, awit wus ngapura sakehing kaluputan kita, kanthi mbatalake utang kang ana ing kita. tuntutan hukum sawijining. Iki disisihake, dipaku ing salib. Panjenengane nglucuti senjata para panggedhe lan para panguwasa, lan ndadekake wirang, kanthi kamenangan ana ing Panjenengane.</w:t>
      </w:r>
    </w:p>
    <w:p w14:paraId="56F5D3E1" w14:textId="77777777" w:rsidR="000F7377" w:rsidRDefault="000F7377"/>
    <w:p w14:paraId="2FCE48B0" w14:textId="77777777" w:rsidR="000F7377" w:rsidRDefault="000F7377">
      <w:r xmlns:w="http://schemas.openxmlformats.org/wordprocessingml/2006/main">
        <w:t xml:space="preserve">Galati 6:15 Amarga ana ing Sang Kristus Yesus, tetak utawa ora tetak ora ana gunane, nanging dadi titah anyar.</w:t>
      </w:r>
    </w:p>
    <w:p w14:paraId="17C75BA3" w14:textId="77777777" w:rsidR="000F7377" w:rsidRDefault="000F7377"/>
    <w:p w14:paraId="56132B92" w14:textId="77777777" w:rsidR="000F7377" w:rsidRDefault="000F7377">
      <w:r xmlns:w="http://schemas.openxmlformats.org/wordprocessingml/2006/main">
        <w:t xml:space="preserve">Ana ing Sang Kristus Yesus, tetak utawa ora tetak ora ana gunane, nanging dadi titah anyar.</w:t>
      </w:r>
    </w:p>
    <w:p w14:paraId="387B5216" w14:textId="77777777" w:rsidR="000F7377" w:rsidRDefault="000F7377"/>
    <w:p w14:paraId="6E08EBDC" w14:textId="77777777" w:rsidR="000F7377" w:rsidRDefault="000F7377">
      <w:r xmlns:w="http://schemas.openxmlformats.org/wordprocessingml/2006/main">
        <w:t xml:space="preserve">1. Kekuwatan Titah Anyar: Cara Urip sing Diowahi dening Gusti Yesus</w:t>
      </w:r>
    </w:p>
    <w:p w14:paraId="674D36E7" w14:textId="77777777" w:rsidR="000F7377" w:rsidRDefault="000F7377"/>
    <w:p w14:paraId="18402FFC" w14:textId="77777777" w:rsidR="000F7377" w:rsidRDefault="000F7377">
      <w:r xmlns:w="http://schemas.openxmlformats.org/wordprocessingml/2006/main">
        <w:t xml:space="preserve">2. Ora Pentinge Sunat: Njelajah Makna Sejatine Kaslametan ing Sang Kristus</w:t>
      </w:r>
    </w:p>
    <w:p w14:paraId="717D97E2" w14:textId="77777777" w:rsidR="000F7377" w:rsidRDefault="000F7377"/>
    <w:p w14:paraId="7A38A1EC" w14:textId="77777777" w:rsidR="000F7377" w:rsidRDefault="000F7377">
      <w:r xmlns:w="http://schemas.openxmlformats.org/wordprocessingml/2006/main">
        <w:t xml:space="preserve">1. 2 Korinta 5:17 - Mulane, yen wong ana ing Sang Kristus, iku titah anyar; lawas wis ilang, anyar wis teka!</w:t>
      </w:r>
    </w:p>
    <w:p w14:paraId="69A8DF6E" w14:textId="77777777" w:rsidR="000F7377" w:rsidRDefault="000F7377"/>
    <w:p w14:paraId="0E90732E" w14:textId="77777777" w:rsidR="000F7377" w:rsidRDefault="000F7377">
      <w:r xmlns:w="http://schemas.openxmlformats.org/wordprocessingml/2006/main">
        <w:t xml:space="preserve">2. Rum 8:1-2 JAV - Mulane, saiki wis ora ana paukuman tumrap wong kang ana ing Sang Kristus Yesus, amarga marga saka Sang Kristus Yesus, angger-anggering Roh, kang maringi urip, wis ngluwari kowe saka angger-anggering dosa lan pati.</w:t>
      </w:r>
    </w:p>
    <w:p w14:paraId="569F549F" w14:textId="77777777" w:rsidR="000F7377" w:rsidRDefault="000F7377"/>
    <w:p w14:paraId="397E3858" w14:textId="77777777" w:rsidR="000F7377" w:rsidRDefault="000F7377">
      <w:r xmlns:w="http://schemas.openxmlformats.org/wordprocessingml/2006/main">
        <w:t xml:space="preserve">Galati 6:16 Lan saben wong sing nglakoni aturan iki, tentrem-rahayu lan sih-rahmat ana ing wong-wong mau, lan wong Israele Gusti Allah.</w:t>
      </w:r>
    </w:p>
    <w:p w14:paraId="3A4466FA" w14:textId="77777777" w:rsidR="000F7377" w:rsidRDefault="000F7377"/>
    <w:p w14:paraId="6D2F6AF2" w14:textId="77777777" w:rsidR="000F7377" w:rsidRDefault="000F7377">
      <w:r xmlns:w="http://schemas.openxmlformats.org/wordprocessingml/2006/main">
        <w:t xml:space="preserve">Wacana iki ngélingké kita nèk katentreman lan welas asih kanggo wong-wong sing manut karo aturané Gusti Allah.</w:t>
      </w:r>
    </w:p>
    <w:p w14:paraId="4F26B5DB" w14:textId="77777777" w:rsidR="000F7377" w:rsidRDefault="000F7377"/>
    <w:p w14:paraId="1B1B7AC9" w14:textId="77777777" w:rsidR="000F7377" w:rsidRDefault="000F7377">
      <w:r xmlns:w="http://schemas.openxmlformats.org/wordprocessingml/2006/main">
        <w:t xml:space="preserve">1. "Urip ing Tentrem lan Welas Asih"</w:t>
      </w:r>
    </w:p>
    <w:p w14:paraId="08423DE6" w14:textId="77777777" w:rsidR="000F7377" w:rsidRDefault="000F7377"/>
    <w:p w14:paraId="704D61F7" w14:textId="77777777" w:rsidR="000F7377" w:rsidRDefault="000F7377">
      <w:r xmlns:w="http://schemas.openxmlformats.org/wordprocessingml/2006/main">
        <w:t xml:space="preserve">2. "Mlaku-mlaku miturut Aturane Gusti"</w:t>
      </w:r>
    </w:p>
    <w:p w14:paraId="63B43086" w14:textId="77777777" w:rsidR="000F7377" w:rsidRDefault="000F7377"/>
    <w:p w14:paraId="12B65ED2" w14:textId="77777777" w:rsidR="000F7377" w:rsidRDefault="000F7377">
      <w:r xmlns:w="http://schemas.openxmlformats.org/wordprocessingml/2006/main">
        <w:t xml:space="preserve">1. Rum 12:2 - "Aja padha madhani donya iki, nanging padha owahana srana nganyari pikiranmu, supaya kanthi nyoba sampeyan bisa ngerti apa sing dadi kersane Gusti Allah, apa sing apik, sing disenengi lan sing sampurna."</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Wulang Bebasan 3:5-6 - "Kumandela marang Pangeran Yehuwah klawan gumolonging atimu, lan aja ngendelake pangertenmu dhewe. Ing sakehing lakumu ngakonana Panjenengane, temah Panjenengane bakal mbenerake dalanmu."</w:t>
      </w:r>
    </w:p>
    <w:p w14:paraId="5E653D15" w14:textId="77777777" w:rsidR="000F7377" w:rsidRDefault="000F7377"/>
    <w:p w14:paraId="6CE539A0" w14:textId="77777777" w:rsidR="000F7377" w:rsidRDefault="000F7377">
      <w:r xmlns:w="http://schemas.openxmlformats.org/wordprocessingml/2006/main">
        <w:t xml:space="preserve">Galati 6:17 Mula, aja nganti ana wong sing ngganggu aku, amarga ing awakku ana tandha-tandhane Gusti Yesus.</w:t>
      </w:r>
    </w:p>
    <w:p w14:paraId="30E0AEA7" w14:textId="77777777" w:rsidR="000F7377" w:rsidRDefault="000F7377"/>
    <w:p w14:paraId="36991C81" w14:textId="77777777" w:rsidR="000F7377" w:rsidRDefault="000F7377">
      <w:r xmlns:w="http://schemas.openxmlformats.org/wordprocessingml/2006/main">
        <w:t xml:space="preserve">Paulus bangga nggawa tandha-tandhané Gusti Yésus, lan njaluk supaya ora ana wong sing ngganggu dhèwèké.</w:t>
      </w:r>
    </w:p>
    <w:p w14:paraId="2AE7408E" w14:textId="77777777" w:rsidR="000F7377" w:rsidRDefault="000F7377"/>
    <w:p w14:paraId="04A44A33" w14:textId="77777777" w:rsidR="000F7377" w:rsidRDefault="000F7377">
      <w:r xmlns:w="http://schemas.openxmlformats.org/wordprocessingml/2006/main">
        <w:t xml:space="preserve">1. Tandha-tandhane Gusti Yesus: Panggilan supaya Teguh ing Iman Kita</w:t>
      </w:r>
    </w:p>
    <w:p w14:paraId="2DBF4C5D" w14:textId="77777777" w:rsidR="000F7377" w:rsidRDefault="000F7377"/>
    <w:p w14:paraId="1EE14A5A" w14:textId="77777777" w:rsidR="000F7377" w:rsidRDefault="000F7377">
      <w:r xmlns:w="http://schemas.openxmlformats.org/wordprocessingml/2006/main">
        <w:t xml:space="preserve">2. Kekuwatan Nduwe Tandha Gusti Yesus: Undhang-undhang Kanggo Urip Suci</w:t>
      </w:r>
    </w:p>
    <w:p w14:paraId="43EE2BDF" w14:textId="77777777" w:rsidR="000F7377" w:rsidRDefault="000F7377"/>
    <w:p w14:paraId="2315E74D" w14:textId="77777777" w:rsidR="000F7377" w:rsidRDefault="000F7377">
      <w:r xmlns:w="http://schemas.openxmlformats.org/wordprocessingml/2006/main">
        <w:t xml:space="preserve">1. Filipi 1:27-30 - Apa wae sing kedadeyan, tumindaka kanthi cara sing cocog karo Injil Kristus.</w:t>
      </w:r>
    </w:p>
    <w:p w14:paraId="1A572DEC" w14:textId="77777777" w:rsidR="000F7377" w:rsidRDefault="000F7377"/>
    <w:p w14:paraId="1D896C03" w14:textId="77777777" w:rsidR="000F7377" w:rsidRDefault="000F7377">
      <w:r xmlns:w="http://schemas.openxmlformats.org/wordprocessingml/2006/main">
        <w:t xml:space="preserve">2. Rum 8:17 - Lan yen anak, banjur ahli waris? </w:t>
      </w:r>
      <w:r xmlns:w="http://schemas.openxmlformats.org/wordprocessingml/2006/main">
        <w:rPr>
          <w:rFonts w:ascii="맑은 고딕 Semilight" w:hAnsi="맑은 고딕 Semilight"/>
        </w:rPr>
        <w:t xml:space="preserve">봦 </w:t>
      </w:r>
      <w:r xmlns:w="http://schemas.openxmlformats.org/wordprocessingml/2006/main">
        <w:t xml:space="preserve">eirs Gusti Allah lan kanca-kanca ahli waris karo Kristus, yen kita nandhang sangsara karo Panjenengane, supaya kita uga bisa kaluhuraké karo Panjenengané.</w:t>
      </w:r>
    </w:p>
    <w:p w14:paraId="3C016830" w14:textId="77777777" w:rsidR="000F7377" w:rsidRDefault="000F7377"/>
    <w:p w14:paraId="1D06BCA7" w14:textId="77777777" w:rsidR="000F7377" w:rsidRDefault="000F7377">
      <w:r xmlns:w="http://schemas.openxmlformats.org/wordprocessingml/2006/main">
        <w:t xml:space="preserve">Galati 6:18 Para Sadulur, sih-rahmaté Gusti kita Yésus Kristus nunggil karo rohmu. Amin.</w:t>
      </w:r>
    </w:p>
    <w:p w14:paraId="26800386" w14:textId="77777777" w:rsidR="000F7377" w:rsidRDefault="000F7377"/>
    <w:p w14:paraId="1813EFA4" w14:textId="77777777" w:rsidR="000F7377" w:rsidRDefault="000F7377">
      <w:r xmlns:w="http://schemas.openxmlformats.org/wordprocessingml/2006/main">
        <w:t xml:space="preserve">Paulus ngirim pesen sih-rahmat lan berkah marang para sedulur ing Galatia.</w:t>
      </w:r>
    </w:p>
    <w:p w14:paraId="4FDD36C0" w14:textId="77777777" w:rsidR="000F7377" w:rsidRDefault="000F7377"/>
    <w:p w14:paraId="748A4B39" w14:textId="77777777" w:rsidR="000F7377" w:rsidRDefault="000F7377">
      <w:r xmlns:w="http://schemas.openxmlformats.org/wordprocessingml/2006/main">
        <w:t xml:space="preserve">1. Ngunjukaken Puji Syukur dhumateng Gusti Ingkang Maha Kuwaos</w:t>
      </w:r>
    </w:p>
    <w:p w14:paraId="7874C3FD" w14:textId="77777777" w:rsidR="000F7377" w:rsidRDefault="000F7377"/>
    <w:p w14:paraId="328FAB89" w14:textId="77777777" w:rsidR="000F7377" w:rsidRDefault="000F7377">
      <w:r xmlns:w="http://schemas.openxmlformats.org/wordprocessingml/2006/main">
        <w:t xml:space="preserve">2. Dayaning Rahayu</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Efesus 1:7 - Ana ing Panjenengane kita duwe panebusan lumantar rahe, yaiku pangapuraning kaluputan kita, miturut kasugihaning sih-rahmate.</w:t>
      </w:r>
    </w:p>
    <w:p w14:paraId="612DD8A9" w14:textId="77777777" w:rsidR="000F7377" w:rsidRDefault="000F7377"/>
    <w:p w14:paraId="36DDA84E" w14:textId="77777777" w:rsidR="000F7377" w:rsidRDefault="000F7377">
      <w:r xmlns:w="http://schemas.openxmlformats.org/wordprocessingml/2006/main">
        <w:t xml:space="preserve">2. Kolose 3:16 - Pangandikané Sang Kristus padha manggona ana ing kowé kanthi sugih, padha mulang lan pitutur marang sapadha-padha ing sakèhing kawicaksanan, padha ngidungaké masmur lan kidung pamuji sarta kidung kasukman, kalawan saos sokur marang Gusti Allah ing sajroning atimu.</w:t>
      </w:r>
    </w:p>
    <w:p w14:paraId="708E9B2A" w14:textId="77777777" w:rsidR="000F7377" w:rsidRDefault="000F7377"/>
    <w:p w14:paraId="2063A2B0" w14:textId="77777777" w:rsidR="000F7377" w:rsidRDefault="000F7377">
      <w:r xmlns:w="http://schemas.openxmlformats.org/wordprocessingml/2006/main">
        <w:t xml:space="preserve">Efesus 1 minangka bab pisanan saka Surat Paulus marang wong Efesus. Ing bab iki, Paulus memuji Gusti Allah amarga berkah lan kasugihan rohani sing diparingake marang wong-wong sing percaya liwat Kristus.</w:t>
      </w:r>
    </w:p>
    <w:p w14:paraId="2964F9C5" w14:textId="77777777" w:rsidR="000F7377" w:rsidRDefault="000F7377"/>
    <w:p w14:paraId="21CEBBDE" w14:textId="77777777" w:rsidR="000F7377" w:rsidRDefault="000F7377">
      <w:r xmlns:w="http://schemas.openxmlformats.org/wordprocessingml/2006/main">
        <w:t xml:space="preserve">Paragraf 1: Paulus miwiti kanthi ngucapake panuwun lan puji marang Gusti Allah amarga wis milih wong-wong sing percaya marang Kristus sadurunge jagad digawe (Efesus 1:3-4). Dheweke nandheske yen Gusti Allah wis nemtokake wong-wong mau kanggo diadopsi dadi putrane liwat karya panebusan Yesus Kristus. Paul nyorot carane wong pracaya wis lavished karo sih-rahmat, pangapunten, lan kawicaksanan miturut rencana Gusti Allah, ngumumke tujuan kamulyane.</w:t>
      </w:r>
    </w:p>
    <w:p w14:paraId="130A05CF" w14:textId="77777777" w:rsidR="000F7377" w:rsidRDefault="000F7377"/>
    <w:p w14:paraId="028DA358" w14:textId="77777777" w:rsidR="000F7377" w:rsidRDefault="000F7377">
      <w:r xmlns:w="http://schemas.openxmlformats.org/wordprocessingml/2006/main">
        <w:t xml:space="preserve">Paragraf 2: Paulus terus negesake manawa ana ing Sang Kristus, wong-wong percaya wis entuk warisan. Wong-wong mau wis disegel karo Roh Suci minangka jaminan tebusan ing mangsa ngarep (Efesus 1:11-14). Dhèwèké ndedonga supaya wong-wong mau bisa ngerti pangarep-arep saka panggilané lan ngerti kekuwatané Gusti Allah sing ora bisa diukur. Paulus ngluhurake Kristus minangka lenggah ing sadhuwure kabeh kekuwatan lan panguwasa, kanthi samubarang kabeh diselehake ing sangisore sikile.</w:t>
      </w:r>
    </w:p>
    <w:p w14:paraId="0EC0073B" w14:textId="77777777" w:rsidR="000F7377" w:rsidRDefault="000F7377"/>
    <w:p w14:paraId="77E20A42" w14:textId="77777777" w:rsidR="000F7377" w:rsidRDefault="000F7377">
      <w:r xmlns:w="http://schemas.openxmlformats.org/wordprocessingml/2006/main">
        <w:t xml:space="preserve">Paragraf kaping 3: Bab kasebut dipungkasi kanthi Paulus nyoroti carane wong-wong percaya minangka bagéan saka awak Kristus, yaiku Gréja (Efesus 1:22-23). Dheweke nandheske manawa Kristus minangka Kepala ing samubarang kabeh kanggo mupangat badane - Gréja. Kesatuan ing Kristus iki ndadekke wutah spiritual lan kadewasan ing antarane wong-wong percaya sing dipangan dening Panjenengane.</w:t>
      </w:r>
    </w:p>
    <w:p w14:paraId="35B0786E" w14:textId="77777777" w:rsidR="000F7377" w:rsidRDefault="000F7377"/>
    <w:p w14:paraId="4E08EC27" w14:textId="77777777" w:rsidR="000F7377" w:rsidRDefault="000F7377">
      <w:r xmlns:w="http://schemas.openxmlformats.org/wordprocessingml/2006/main">
        <w:t xml:space="preserve">Ing ringkesan,</w:t>
      </w:r>
    </w:p>
    <w:p w14:paraId="475865FD" w14:textId="77777777" w:rsidR="000F7377" w:rsidRDefault="000F7377">
      <w:r xmlns:w="http://schemas.openxmlformats.org/wordprocessingml/2006/main">
        <w:t xml:space="preserve">Bab siji saka Efesus memuji marang Gusti Allah amarga berkah sing diparingake marang wong-wong sing percaya liwat Yesus Kristus. Iku highlights carane pracaya wis milih sadurunge wektu diwiwiti lan predestined kanggo Adoption minangka anak saka Gusti Allah liwat karya nebus Gusti Yesus. Padha nampa sih-rahmat, pangapunten, kawicaksanan </w:t>
      </w:r>
      <w:r xmlns:w="http://schemas.openxmlformats.org/wordprocessingml/2006/main">
        <w:lastRenderedPageBreak xmlns:w="http://schemas.openxmlformats.org/wordprocessingml/2006/main"/>
      </w:r>
      <w:r xmlns:w="http://schemas.openxmlformats.org/wordprocessingml/2006/main">
        <w:t xml:space="preserve">miturut rencana Gusti Allah.</w:t>
      </w:r>
    </w:p>
    <w:p w14:paraId="254D823D" w14:textId="77777777" w:rsidR="000F7377" w:rsidRDefault="000F7377">
      <w:r xmlns:w="http://schemas.openxmlformats.org/wordprocessingml/2006/main">
        <w:t xml:space="preserve">Paulus luwih negesake manawa ana ing Sang Kristus, wong-wong percaya entuk warisan lan disegel nganggo Roh Suci minangka jaminan. Dheweke ndedonga supaya dheweke bisa nangkep pangarep-arep saka timbalan lan ngerti kekuwatane Gusti Allah sing ora bisa diukur ing dheweke. Sang Kristus kaluhurake minangka serahe ngungkuli samubarang kabeh, lan wong-wong sing pracaya padha manunggal dadi badan-Nya, yaiku Gréja.</w:t>
      </w:r>
    </w:p>
    <w:p w14:paraId="298A2425" w14:textId="77777777" w:rsidR="000F7377" w:rsidRDefault="000F7377">
      <w:r xmlns:w="http://schemas.openxmlformats.org/wordprocessingml/2006/main">
        <w:t xml:space="preserve">Bab iki nyritakaké kasugihan saka sih-rahmaté Gusti Allah, rencana panebusané liwat Kristus, lan kesatuan lan wutah rohani sing dialami wong-wong sing pretyaya minangka bagéan saka awaké Kristus.</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Efesus 1:1 Saka Paulus, rasulé Gusti Yésus Kristus, awit saka kersané Gusti Allah, marang para suci ing Efesus lan para wong sing pretyaya ing Kristus Yésus.</w:t>
      </w:r>
    </w:p>
    <w:p w14:paraId="4A3515EA" w14:textId="77777777" w:rsidR="000F7377" w:rsidRDefault="000F7377"/>
    <w:p w14:paraId="71968ACC" w14:textId="77777777" w:rsidR="000F7377" w:rsidRDefault="000F7377">
      <w:r xmlns:w="http://schemas.openxmlformats.org/wordprocessingml/2006/main">
        <w:t xml:space="preserve">Paulus nulis layang marang para suci ing Éfesus lan marang wong-wong sing setya ing Kristus Yésus.</w:t>
      </w:r>
    </w:p>
    <w:p w14:paraId="37579751" w14:textId="77777777" w:rsidR="000F7377" w:rsidRDefault="000F7377"/>
    <w:p w14:paraId="3654C4C9" w14:textId="77777777" w:rsidR="000F7377" w:rsidRDefault="000F7377">
      <w:r xmlns:w="http://schemas.openxmlformats.org/wordprocessingml/2006/main">
        <w:t xml:space="preserve">1. Carane Urip minangka Wong Suci lan Pandherekipun Sang Kristus ingkang Setia.</w:t>
      </w:r>
    </w:p>
    <w:p w14:paraId="6D0E1BFF" w14:textId="77777777" w:rsidR="000F7377" w:rsidRDefault="000F7377"/>
    <w:p w14:paraId="515502B1" w14:textId="77777777" w:rsidR="000F7377" w:rsidRDefault="000F7377">
      <w:r xmlns:w="http://schemas.openxmlformats.org/wordprocessingml/2006/main">
        <w:t xml:space="preserve">2. Kabungahan Duwe Hubungan karo Gusti Allah liwat Gusti Yesus Kristus.</w:t>
      </w:r>
    </w:p>
    <w:p w14:paraId="45552049" w14:textId="77777777" w:rsidR="000F7377" w:rsidRDefault="000F7377"/>
    <w:p w14:paraId="6DC45E25" w14:textId="77777777" w:rsidR="000F7377" w:rsidRDefault="000F7377">
      <w:r xmlns:w="http://schemas.openxmlformats.org/wordprocessingml/2006/main">
        <w:t xml:space="preserve">1. Ibrani 10:22 - Ayo padha nyedhaki kanthi ati sing tulus lan yakin ing iman, kanthi ati kita wis resik saka nurani sing ala lan awak wis dikumbah nganggo banyu sing resik.</w:t>
      </w:r>
    </w:p>
    <w:p w14:paraId="215C922D" w14:textId="77777777" w:rsidR="000F7377" w:rsidRDefault="000F7377"/>
    <w:p w14:paraId="77608F01" w14:textId="77777777" w:rsidR="000F7377" w:rsidRDefault="000F7377">
      <w:r xmlns:w="http://schemas.openxmlformats.org/wordprocessingml/2006/main">
        <w:t xml:space="preserve">2. Rum 8:38-39 JAV - Awit aku yakin, manawa pati, urip, malaekat, para panguwasa, kang saiki utawa kang bakal kelakon, kang kakuwasaan, kang dhuwur utawa kang amba, apadene sadhengah tumitah, ora bakal bisa. kanggo misahake kita saka katresnané Gusti Allah ana ing Kristus Yésus, Gusti kita.</w:t>
      </w:r>
    </w:p>
    <w:p w14:paraId="4E5AFE37" w14:textId="77777777" w:rsidR="000F7377" w:rsidRDefault="000F7377"/>
    <w:p w14:paraId="13D770B4" w14:textId="77777777" w:rsidR="000F7377" w:rsidRDefault="000F7377">
      <w:r xmlns:w="http://schemas.openxmlformats.org/wordprocessingml/2006/main">
        <w:t xml:space="preserve">Efesus 1:2 Sih-rahmat lan tentrem-rahayu saka Gusti Allah Rama kita lan saka Gusti Yesus Kristus anaa ing kowe kabeh.</w:t>
      </w:r>
    </w:p>
    <w:p w14:paraId="4B0B725F" w14:textId="77777777" w:rsidR="000F7377" w:rsidRDefault="000F7377"/>
    <w:p w14:paraId="112F7D35" w14:textId="77777777" w:rsidR="000F7377" w:rsidRDefault="000F7377">
      <w:r xmlns:w="http://schemas.openxmlformats.org/wordprocessingml/2006/main">
        <w:t xml:space="preserve">Sih-rahmat lan tentrem-rahayu saka Gusti Allah kasedhiya kanggo kabeh wong sing pracaya marang Panjenengane.</w:t>
      </w:r>
    </w:p>
    <w:p w14:paraId="65E313CC" w14:textId="77777777" w:rsidR="000F7377" w:rsidRDefault="000F7377"/>
    <w:p w14:paraId="537B6621" w14:textId="77777777" w:rsidR="000F7377" w:rsidRDefault="000F7377">
      <w:r xmlns:w="http://schemas.openxmlformats.org/wordprocessingml/2006/main">
        <w:t xml:space="preserve">1: Sih-rahmat lan tentrem-rahayu ing Gusti Allah</w:t>
      </w:r>
    </w:p>
    <w:p w14:paraId="4009E4D8" w14:textId="77777777" w:rsidR="000F7377" w:rsidRDefault="000F7377"/>
    <w:p w14:paraId="569CF8AD" w14:textId="77777777" w:rsidR="000F7377" w:rsidRDefault="000F7377">
      <w:r xmlns:w="http://schemas.openxmlformats.org/wordprocessingml/2006/main">
        <w:t xml:space="preserve">2: Ngalami Sih lan Katentreman Gusti Allah</w:t>
      </w:r>
    </w:p>
    <w:p w14:paraId="5EFCE641" w14:textId="77777777" w:rsidR="000F7377" w:rsidRDefault="000F7377"/>
    <w:p w14:paraId="271A2A8D" w14:textId="77777777" w:rsidR="000F7377" w:rsidRDefault="000F7377">
      <w:r xmlns:w="http://schemas.openxmlformats.org/wordprocessingml/2006/main">
        <w:t xml:space="preserve">Rum 5:1-2 JAV - Awit saka iku, sarehne kita padha kabenerake marga saka pracaya, kita padha rukun karo Gusti Allah marga saka Gusti kita Yesus Kristus, kang marga saka pracaya kita wus padha bisa lumebu ing sih-rahmat kang saiki ana ing sajroning pracaya kita.</w:t>
      </w:r>
    </w:p>
    <w:p w14:paraId="31DF1C05" w14:textId="77777777" w:rsidR="000F7377" w:rsidRDefault="000F7377"/>
    <w:p w14:paraId="5742B984" w14:textId="77777777" w:rsidR="000F7377" w:rsidRDefault="000F7377">
      <w:r xmlns:w="http://schemas.openxmlformats.org/wordprocessingml/2006/main">
        <w:t xml:space="preserve">2: Roma 16:20 - Gusti Allah etuking tentrem-rahayu bakal enggal ngremuk Iblis ing sangisore sikilmu. Sih-rahmaté Gusti Yésus nunggil karo kowé.</w:t>
      </w:r>
    </w:p>
    <w:p w14:paraId="35D3E4A8" w14:textId="77777777" w:rsidR="000F7377" w:rsidRDefault="000F7377"/>
    <w:p w14:paraId="1CF7C37F" w14:textId="77777777" w:rsidR="000F7377" w:rsidRDefault="000F7377">
      <w:r xmlns:w="http://schemas.openxmlformats.org/wordprocessingml/2006/main">
        <w:t xml:space="preserve">Efesus 1:3 Pinujia Gusti Allah lan Ramané Gusti kita Yésus Kristus, sing wis mberkahi kita karo kabèh berkah kasukman ing swarga ana ing Kristus.</w:t>
      </w:r>
    </w:p>
    <w:p w14:paraId="68139708" w14:textId="77777777" w:rsidR="000F7377" w:rsidRDefault="000F7377"/>
    <w:p w14:paraId="5295FB13" w14:textId="77777777" w:rsidR="000F7377" w:rsidRDefault="000F7377">
      <w:r xmlns:w="http://schemas.openxmlformats.org/wordprocessingml/2006/main">
        <w:t xml:space="preserve">Gusti Allah Sang Rama wis mberkahi kita karo kabeh berkah rohani ana ing Sang Kristus.</w:t>
      </w:r>
    </w:p>
    <w:p w14:paraId="5ECDFAB1" w14:textId="77777777" w:rsidR="000F7377" w:rsidRDefault="000F7377"/>
    <w:p w14:paraId="1F173CA2" w14:textId="77777777" w:rsidR="000F7377" w:rsidRDefault="000F7377">
      <w:r xmlns:w="http://schemas.openxmlformats.org/wordprocessingml/2006/main">
        <w:t xml:space="preserve">1. Berkah Iman ing Gusti Yesus</w:t>
      </w:r>
    </w:p>
    <w:p w14:paraId="597DCEA5" w14:textId="77777777" w:rsidR="000F7377" w:rsidRDefault="000F7377"/>
    <w:p w14:paraId="4A6D67D5" w14:textId="77777777" w:rsidR="000F7377" w:rsidRDefault="000F7377">
      <w:r xmlns:w="http://schemas.openxmlformats.org/wordprocessingml/2006/main">
        <w:t xml:space="preserve">2. Bungah Dadi Putraning Allah</w:t>
      </w:r>
    </w:p>
    <w:p w14:paraId="623532B0" w14:textId="77777777" w:rsidR="000F7377" w:rsidRDefault="000F7377"/>
    <w:p w14:paraId="2DE681C0" w14:textId="77777777" w:rsidR="000F7377" w:rsidRDefault="000F7377">
      <w:r xmlns:w="http://schemas.openxmlformats.org/wordprocessingml/2006/main">
        <w:t xml:space="preserve">1. Yokanan 3:16 – “Amarga Gusti Allah anggone ngasihi marang jagad iku nganti masrahake Kang Putra ontang-anting, supaya saben wong kang pracaya marang Panjenengane aja nganti nemu karusakan, nanging oleh urip langgeng.”</w:t>
      </w:r>
    </w:p>
    <w:p w14:paraId="7F0C673B" w14:textId="77777777" w:rsidR="000F7377" w:rsidRDefault="000F7377"/>
    <w:p w14:paraId="19E14363" w14:textId="77777777" w:rsidR="000F7377" w:rsidRDefault="000F7377">
      <w:r xmlns:w="http://schemas.openxmlformats.org/wordprocessingml/2006/main">
        <w:t xml:space="preserve">2. Rum 8:15-17 – “Awit kowé padha ora tampa roh pangawulan manèh, supaya wedi; Nanging kowé wis padha tampa Rohing anak, kang kita padha sesambat: Abba, Rama! Roh piyambak nekseni karo roh kita, yen kita iki para putraning Allah: Lan yen anak, banjur ahli waris; ahli waris Gusti Allah, lan dadi ahli waris karo Kristus; manawa kita padha nandhang sangsara bebarengan karo Panjenengane, supaya kita uga kaluhurake bebarengan.”</w:t>
      </w:r>
    </w:p>
    <w:p w14:paraId="71E2F7AA" w14:textId="77777777" w:rsidR="000F7377" w:rsidRDefault="000F7377"/>
    <w:p w14:paraId="2B4438A2" w14:textId="77777777" w:rsidR="000F7377" w:rsidRDefault="000F7377">
      <w:r xmlns:w="http://schemas.openxmlformats.org/wordprocessingml/2006/main">
        <w:t xml:space="preserve">Efesus 1:4 Kayadene Panjenengane wis milih kita ana ing Panjenengane sadurunge jagad digawe, supaya kita padha suci lan tanpa cacad ana ing ngarsane ing katresnan.</w:t>
      </w:r>
    </w:p>
    <w:p w14:paraId="733D6CB3" w14:textId="77777777" w:rsidR="000F7377" w:rsidRDefault="000F7377"/>
    <w:p w14:paraId="168004AB" w14:textId="77777777" w:rsidR="000F7377" w:rsidRDefault="000F7377">
      <w:r xmlns:w="http://schemas.openxmlformats.org/wordprocessingml/2006/main">
        <w:t xml:space="preserve">Gusti Allah milih kita dadi suci lan tanpa cacad ana ing ngarsane kanthi katresnan wiwit sadurunge jagad digawe.</w:t>
      </w:r>
    </w:p>
    <w:p w14:paraId="483FCE7D" w14:textId="77777777" w:rsidR="000F7377" w:rsidRDefault="000F7377"/>
    <w:p w14:paraId="52E17E5B" w14:textId="77777777" w:rsidR="000F7377" w:rsidRDefault="000F7377">
      <w:r xmlns:w="http://schemas.openxmlformats.org/wordprocessingml/2006/main">
        <w:t xml:space="preserve">1. Katresnané Gusti Allah marang Kita Ora Sarat lan Langgeng</w:t>
      </w:r>
    </w:p>
    <w:p w14:paraId="2FB946F2" w14:textId="77777777" w:rsidR="000F7377" w:rsidRDefault="000F7377"/>
    <w:p w14:paraId="71E37C3D" w14:textId="77777777" w:rsidR="000F7377" w:rsidRDefault="000F7377">
      <w:r xmlns:w="http://schemas.openxmlformats.org/wordprocessingml/2006/main">
        <w:t xml:space="preserve">2. Pentinge Urip Suci lan Tanpa Cacat ing Ngarsaning Gusti</w:t>
      </w:r>
    </w:p>
    <w:p w14:paraId="3F22378E" w14:textId="77777777" w:rsidR="000F7377" w:rsidRDefault="000F7377"/>
    <w:p w14:paraId="1EBA251E" w14:textId="77777777" w:rsidR="000F7377" w:rsidRDefault="000F7377">
      <w:r xmlns:w="http://schemas.openxmlformats.org/wordprocessingml/2006/main">
        <w:t xml:space="preserve">1. Rum 8:38-39 - “Amarga aku yakin, manawa pati, urip, malaekat, para panguwasa, saiki utawa sing bakal teka, kekuwatan, dhuwur utawa jero, lan liya-liyane ora bakal ana. bisa misahake kita saka katresnaning Allah ana ing Sang Kristus Yesus, Gusti kita.”</w:t>
      </w:r>
    </w:p>
    <w:p w14:paraId="662EC444" w14:textId="77777777" w:rsidR="000F7377" w:rsidRDefault="000F7377"/>
    <w:p w14:paraId="2B2C52C6" w14:textId="77777777" w:rsidR="000F7377" w:rsidRDefault="000F7377">
      <w:r xmlns:w="http://schemas.openxmlformats.org/wordprocessingml/2006/main">
        <w:t xml:space="preserve">2. 1 Petrus 1:15-16 JAV - “Nanging padha kaya Panjenengane kang nimbali kowe iku suci, mangkono uga kowe iya padha suci ing sakehing tumindakmu, awit ana tulisan mangkene: Kowe padha suci, awit Aku iki suci.”</w:t>
      </w:r>
    </w:p>
    <w:p w14:paraId="5E704940" w14:textId="77777777" w:rsidR="000F7377" w:rsidRDefault="000F7377"/>
    <w:p w14:paraId="14B6F57E" w14:textId="77777777" w:rsidR="000F7377" w:rsidRDefault="000F7377">
      <w:r xmlns:w="http://schemas.openxmlformats.org/wordprocessingml/2006/main">
        <w:t xml:space="preserve">Efesus 1:5 JAV - Sawuse kita wus katetepake saka sadurunge, supaya kita padha diangkat dadi anak dening Gusti Yesus Kristus, miturut karsane,</w:t>
      </w:r>
    </w:p>
    <w:p w14:paraId="49F4A310" w14:textId="77777777" w:rsidR="000F7377" w:rsidRDefault="000F7377"/>
    <w:p w14:paraId="492070CF" w14:textId="77777777" w:rsidR="000F7377" w:rsidRDefault="000F7377">
      <w:r xmlns:w="http://schemas.openxmlformats.org/wordprocessingml/2006/main">
        <w:t xml:space="preserve">Gusti Allah wis nemtokake wong-wong sing precaya kanggo nampa anak-anak ing Gusti Yesus Kristus, miturut karsane.</w:t>
      </w:r>
    </w:p>
    <w:p w14:paraId="7C94806D" w14:textId="77777777" w:rsidR="000F7377" w:rsidRDefault="000F7377"/>
    <w:p w14:paraId="680FBD85" w14:textId="77777777" w:rsidR="000F7377" w:rsidRDefault="000F7377">
      <w:r xmlns:w="http://schemas.openxmlformats.org/wordprocessingml/2006/main">
        <w:t xml:space="preserve">1. Kekuwatane Gusti Allah</w:t>
      </w:r>
    </w:p>
    <w:p w14:paraId="3EE6951F" w14:textId="77777777" w:rsidR="000F7377" w:rsidRDefault="000F7377"/>
    <w:p w14:paraId="2EF39F21" w14:textId="77777777" w:rsidR="000F7377" w:rsidRDefault="000F7377">
      <w:r xmlns:w="http://schemas.openxmlformats.org/wordprocessingml/2006/main">
        <w:t xml:space="preserve">2. Kabecikan saka Kersane Gusti</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Rum 8:29-30 - Kanggo wong-wong sing wis ditetepake sadurunge, iku uga wis ditemtokake kanggo madhani citrane Kang Putra, supaya Panjenengane dadi pembarep ing antarane sadulur akeh. Wong-wong sing wis ditemtokké Dèkné uga dityeluk, lan wong-wong sing dityeluk Dèkné uga dibenerké, lan wong-wong sing wis Dèkné wis diluhurké.</w:t>
      </w:r>
    </w:p>
    <w:p w14:paraId="1891997A" w14:textId="77777777" w:rsidR="000F7377" w:rsidRDefault="000F7377"/>
    <w:p w14:paraId="24B98A34" w14:textId="77777777" w:rsidR="000F7377" w:rsidRDefault="000F7377">
      <w:r xmlns:w="http://schemas.openxmlformats.org/wordprocessingml/2006/main">
        <w:t xml:space="preserve">2. Yakobus 1:17-18 - Saben peparing kang becik lan peparing kang sampurna iku saka ing ngaluhur, tumurun saka Ramaning pepadhang, kang ora ana owah-owahan utawa wewayangan amarga owah-owahan. Saka kersané Panjenengané nglairake kita srana pangandikaning kayektèn, supaya kita padha dadi pambarep saka para titahé.</w:t>
      </w:r>
    </w:p>
    <w:p w14:paraId="7CF7BF29" w14:textId="77777777" w:rsidR="000F7377" w:rsidRDefault="000F7377"/>
    <w:p w14:paraId="476D72AB" w14:textId="77777777" w:rsidR="000F7377" w:rsidRDefault="000F7377">
      <w:r xmlns:w="http://schemas.openxmlformats.org/wordprocessingml/2006/main">
        <w:t xml:space="preserve">Efesus 1:6 Kanggo muji kamulyaning sih-rahmate, kang wis digawe kita katampi ana ing katresnan.</w:t>
      </w:r>
    </w:p>
    <w:p w14:paraId="4CD4DDD1" w14:textId="77777777" w:rsidR="000F7377" w:rsidRDefault="000F7377"/>
    <w:p w14:paraId="1D4E70A5" w14:textId="77777777" w:rsidR="000F7377" w:rsidRDefault="000F7377">
      <w:r xmlns:w="http://schemas.openxmlformats.org/wordprocessingml/2006/main">
        <w:t xml:space="preserve">Sih-rahmat lan katresnané Gusti Allah wis ndadèkaké awaké déwé ketampa lan pantes dipuji.</w:t>
      </w:r>
    </w:p>
    <w:p w14:paraId="65443BFC" w14:textId="77777777" w:rsidR="000F7377" w:rsidRDefault="000F7377"/>
    <w:p w14:paraId="05BE2EC8" w14:textId="77777777" w:rsidR="000F7377" w:rsidRDefault="000F7377">
      <w:r xmlns:w="http://schemas.openxmlformats.org/wordprocessingml/2006/main">
        <w:t xml:space="preserve">1. "Tresna Gusti: Kanugrahan Panampa"</w:t>
      </w:r>
    </w:p>
    <w:p w14:paraId="6C156846" w14:textId="77777777" w:rsidR="000F7377" w:rsidRDefault="000F7377"/>
    <w:p w14:paraId="0C4E396C" w14:textId="77777777" w:rsidR="000F7377" w:rsidRDefault="000F7377">
      <w:r xmlns:w="http://schemas.openxmlformats.org/wordprocessingml/2006/main">
        <w:t xml:space="preserve">2. "Rahmat: Landasan Nilai Kita"</w:t>
      </w:r>
    </w:p>
    <w:p w14:paraId="2FFD9E9B" w14:textId="77777777" w:rsidR="000F7377" w:rsidRDefault="000F7377"/>
    <w:p w14:paraId="2FBA66E4" w14:textId="77777777" w:rsidR="000F7377" w:rsidRDefault="000F7377">
      <w:r xmlns:w="http://schemas.openxmlformats.org/wordprocessingml/2006/main">
        <w:t xml:space="preserve">1. Yokanan 3:16 - Awit Gusti Allah anggoné ngasihi marang donya iku nganti masrahaké Kang Putra ontang-anting, supaya saben wong kang pracaya marang Panjenengané aja nganti nemu karusakan, nanging nduwèni urip langgeng.</w:t>
      </w:r>
    </w:p>
    <w:p w14:paraId="1D0A16B7" w14:textId="77777777" w:rsidR="000F7377" w:rsidRDefault="000F7377"/>
    <w:p w14:paraId="271634D0" w14:textId="77777777" w:rsidR="000F7377" w:rsidRDefault="000F7377">
      <w:r xmlns:w="http://schemas.openxmlformats.org/wordprocessingml/2006/main">
        <w:t xml:space="preserve">2. Rum 5:8 - Nanging Gusti Allah nduduhké katresnané marang kita, yaiku: Nalika kita isih wong dosa, Kristus séda kanggo kita.</w:t>
      </w:r>
    </w:p>
    <w:p w14:paraId="19F4CA3C" w14:textId="77777777" w:rsidR="000F7377" w:rsidRDefault="000F7377"/>
    <w:p w14:paraId="5EFF1BE3" w14:textId="77777777" w:rsidR="000F7377" w:rsidRDefault="000F7377">
      <w:r xmlns:w="http://schemas.openxmlformats.org/wordprocessingml/2006/main">
        <w:t xml:space="preserve">Efesus 1:7 Ana ing Panjenengané kita padha kaparingan panebusan lumantar rahé, yaiku pangapuraning dosa, miturut kasugihané sih-rahmaté;</w:t>
      </w:r>
    </w:p>
    <w:p w14:paraId="7BDDC73A" w14:textId="77777777" w:rsidR="000F7377" w:rsidRDefault="000F7377"/>
    <w:p w14:paraId="0630EE44" w14:textId="77777777" w:rsidR="000F7377" w:rsidRDefault="000F7377">
      <w:r xmlns:w="http://schemas.openxmlformats.org/wordprocessingml/2006/main">
        <w:t xml:space="preserve">Wacana kasebut nyritakake babagan panebusan lan pangapuraning dosa liwat rahe Gusti Yesus lan kasugihan saka sih-rahmat.</w:t>
      </w:r>
    </w:p>
    <w:p w14:paraId="1E31534A" w14:textId="77777777" w:rsidR="000F7377" w:rsidRDefault="000F7377"/>
    <w:p w14:paraId="6554F447" w14:textId="77777777" w:rsidR="000F7377" w:rsidRDefault="000F7377">
      <w:r xmlns:w="http://schemas.openxmlformats.org/wordprocessingml/2006/main">
        <w:t xml:space="preserve">1. Kasugihan Kanugrahan: Pangertosan Sih Tebusan Gusti</w:t>
      </w:r>
    </w:p>
    <w:p w14:paraId="072C430E" w14:textId="77777777" w:rsidR="000F7377" w:rsidRDefault="000F7377"/>
    <w:p w14:paraId="48151BD8" w14:textId="77777777" w:rsidR="000F7377" w:rsidRDefault="000F7377">
      <w:r xmlns:w="http://schemas.openxmlformats.org/wordprocessingml/2006/main">
        <w:t xml:space="preserve">2. Kuwasane Sang Gusti Yesus: Pangapuraning Dosa</w:t>
      </w:r>
    </w:p>
    <w:p w14:paraId="6CDA0A4D" w14:textId="77777777" w:rsidR="000F7377" w:rsidRDefault="000F7377"/>
    <w:p w14:paraId="03CA2E34" w14:textId="77777777" w:rsidR="000F7377" w:rsidRDefault="000F7377">
      <w:r xmlns:w="http://schemas.openxmlformats.org/wordprocessingml/2006/main">
        <w:t xml:space="preserve">1. Rum 3:23-25 - Kabeh wong wis padha nglakoni dosa lan ora bisa nggayuh kamulyaning Allah, nanging padha kabenerake kanthi bebas marga saka sih-rahmate, marga saka panebus kang ana ing Sang Kristus Yesus.</w:t>
      </w:r>
    </w:p>
    <w:p w14:paraId="7E5B28AD" w14:textId="77777777" w:rsidR="000F7377" w:rsidRDefault="000F7377"/>
    <w:p w14:paraId="0A346000" w14:textId="77777777" w:rsidR="000F7377" w:rsidRDefault="000F7377">
      <w:r xmlns:w="http://schemas.openxmlformats.org/wordprocessingml/2006/main">
        <w:t xml:space="preserve">2. Kolose 1:14 - Ana ing Sang Kristus kita duwe panebusan liwat rahe, yaiku pangapuraning dosa.</w:t>
      </w:r>
    </w:p>
    <w:p w14:paraId="165389E3" w14:textId="77777777" w:rsidR="000F7377" w:rsidRDefault="000F7377"/>
    <w:p w14:paraId="1DDD918C" w14:textId="77777777" w:rsidR="000F7377" w:rsidRDefault="000F7377">
      <w:r xmlns:w="http://schemas.openxmlformats.org/wordprocessingml/2006/main">
        <w:t xml:space="preserve">Efesus 1:8 Ida Sang Hyang Widi Wasa sampun limpah ring iraga sajeroning kawicaksanan miwah kawicaksanan.</w:t>
      </w:r>
    </w:p>
    <w:p w14:paraId="582577A8" w14:textId="77777777" w:rsidR="000F7377" w:rsidRDefault="000F7377"/>
    <w:p w14:paraId="306C5308" w14:textId="77777777" w:rsidR="000F7377" w:rsidRDefault="000F7377">
      <w:r xmlns:w="http://schemas.openxmlformats.org/wordprocessingml/2006/main">
        <w:t xml:space="preserve">Sih-rahmaté Gusti Allah wis kaparingaké marang kita, kapenuhan kawicaksanan lan kawicaksanan.</w:t>
      </w:r>
    </w:p>
    <w:p w14:paraId="46BA1C11" w14:textId="77777777" w:rsidR="000F7377" w:rsidRDefault="000F7377"/>
    <w:p w14:paraId="6CD3A0EC" w14:textId="77777777" w:rsidR="000F7377" w:rsidRDefault="000F7377">
      <w:r xmlns:w="http://schemas.openxmlformats.org/wordprocessingml/2006/main">
        <w:t xml:space="preserve">1. Nggoleki Kanugrahaning Gusti kang Luber</w:t>
      </w:r>
    </w:p>
    <w:p w14:paraId="0DD17B64" w14:textId="77777777" w:rsidR="000F7377" w:rsidRDefault="000F7377"/>
    <w:p w14:paraId="38777655" w14:textId="77777777" w:rsidR="000F7377" w:rsidRDefault="000F7377">
      <w:r xmlns:w="http://schemas.openxmlformats.org/wordprocessingml/2006/main">
        <w:t xml:space="preserve">2. Nampa Kawicaksanan lan Wawasan saka Gusti</w:t>
      </w:r>
    </w:p>
    <w:p w14:paraId="5A036DE6" w14:textId="77777777" w:rsidR="000F7377" w:rsidRDefault="000F7377"/>
    <w:p w14:paraId="509BF449" w14:textId="77777777" w:rsidR="000F7377" w:rsidRDefault="000F7377">
      <w:r xmlns:w="http://schemas.openxmlformats.org/wordprocessingml/2006/main">
        <w:t xml:space="preserve">1. Jabur 119:98-105 - Paduka, margi saking dhawuh Paduka, Paduka ndadosaken kawula wicaksana ngungkuli mengsah kawula; Amarga wong-wong mau tansah nunggil karo Aku.</w:t>
      </w:r>
    </w:p>
    <w:p w14:paraId="09F7654C" w14:textId="77777777" w:rsidR="000F7377" w:rsidRDefault="000F7377"/>
    <w:p w14:paraId="72F5C0BD" w14:textId="77777777" w:rsidR="000F7377" w:rsidRDefault="000F7377">
      <w:r xmlns:w="http://schemas.openxmlformats.org/wordprocessingml/2006/main">
        <w:t xml:space="preserve">2. Yakobus 1:5-10 JAV - Manawa ana panunggalanmu kang kekurangan kawicaksanan, nyuwuna marang Gusti Allah, kang maringi marang wong kabeh kanthi linuwih lan tanpa cacad, temah bakal kaparingan.</w:t>
      </w:r>
    </w:p>
    <w:p w14:paraId="58F01256" w14:textId="77777777" w:rsidR="000F7377" w:rsidRDefault="000F7377"/>
    <w:p w14:paraId="0CFC5ADE" w14:textId="77777777" w:rsidR="000F7377" w:rsidRDefault="000F7377">
      <w:r xmlns:w="http://schemas.openxmlformats.org/wordprocessingml/2006/main">
        <w:t xml:space="preserve">Efesus 1:9 JAV - Sawuse padha nyumurupi wewadining karsane marang kita, miturut karsane kang wus karsaa ana ing awake dhewe.</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Wewadi karsanipun Gusti inggih punika manut kersanipun.</w:t>
      </w:r>
    </w:p>
    <w:p w14:paraId="27A4BC8B" w14:textId="77777777" w:rsidR="000F7377" w:rsidRDefault="000F7377"/>
    <w:p w14:paraId="75E1E341" w14:textId="77777777" w:rsidR="000F7377" w:rsidRDefault="000F7377">
      <w:r xmlns:w="http://schemas.openxmlformats.org/wordprocessingml/2006/main">
        <w:t xml:space="preserve">1. Seneng Ngerti Kersane Gusti</w:t>
      </w:r>
    </w:p>
    <w:p w14:paraId="75D82EBE" w14:textId="77777777" w:rsidR="000F7377" w:rsidRDefault="000F7377"/>
    <w:p w14:paraId="0186323A" w14:textId="77777777" w:rsidR="000F7377" w:rsidRDefault="000F7377">
      <w:r xmlns:w="http://schemas.openxmlformats.org/wordprocessingml/2006/main">
        <w:t xml:space="preserve">2. Ndherek Karsanipun Gusti kanthi Bungah</w:t>
      </w:r>
    </w:p>
    <w:p w14:paraId="144190A6" w14:textId="77777777" w:rsidR="000F7377" w:rsidRDefault="000F7377"/>
    <w:p w14:paraId="3256DEEA" w14:textId="77777777" w:rsidR="000F7377" w:rsidRDefault="000F7377">
      <w:r xmlns:w="http://schemas.openxmlformats.org/wordprocessingml/2006/main">
        <w:t xml:space="preserve">1. Rum 12:2 - Aja padha madhani donya iki, nanging padha owahana srana pikiranmu kang dianyaraké, supaya srana pacoban kowé bisa mangerténi apa kang dadi karsané Gusti Allah, apa kang becik, kang kepareng lan sampurna.</w:t>
      </w:r>
    </w:p>
    <w:p w14:paraId="49B2753C" w14:textId="77777777" w:rsidR="000F7377" w:rsidRDefault="000F7377"/>
    <w:p w14:paraId="5E486629" w14:textId="77777777" w:rsidR="000F7377" w:rsidRDefault="000F7377">
      <w:r xmlns:w="http://schemas.openxmlformats.org/wordprocessingml/2006/main">
        <w:t xml:space="preserve">2. Yakobus 4:15 - Nanging sampeyan kudu ngomong: "Yen Gusti kersa, kita bakal urip lan nindakake iki utawa iku."</w:t>
      </w:r>
    </w:p>
    <w:p w14:paraId="1A840F82" w14:textId="77777777" w:rsidR="000F7377" w:rsidRDefault="000F7377"/>
    <w:p w14:paraId="5753B52F" w14:textId="77777777" w:rsidR="000F7377" w:rsidRDefault="000F7377">
      <w:r xmlns:w="http://schemas.openxmlformats.org/wordprocessingml/2006/main">
        <w:t xml:space="preserve">Efesus 1:10 supaya ing dispensasi ing kasampurnan jaman, dheweke bisa nglumpukake kabeh dadi siji ing Kristus, sing ana ing swarga lan sing ana ing bumi; malah ing dheweke:</w:t>
      </w:r>
    </w:p>
    <w:p w14:paraId="415AA670" w14:textId="77777777" w:rsidR="000F7377" w:rsidRDefault="000F7377"/>
    <w:p w14:paraId="4DAFF2C6" w14:textId="77777777" w:rsidR="000F7377" w:rsidRDefault="000F7377">
      <w:r xmlns:w="http://schemas.openxmlformats.org/wordprocessingml/2006/main">
        <w:t xml:space="preserve">Gusti Allah bakal nglumpukake samubarang kabeh ana ing Kristus sajrone wektu kabeh bakal rampung.</w:t>
      </w:r>
    </w:p>
    <w:p w14:paraId="720178D5" w14:textId="77777777" w:rsidR="000F7377" w:rsidRDefault="000F7377"/>
    <w:p w14:paraId="3D857A97" w14:textId="77777777" w:rsidR="000F7377" w:rsidRDefault="000F7377">
      <w:r xmlns:w="http://schemas.openxmlformats.org/wordprocessingml/2006/main">
        <w:t xml:space="preserve">1. Ngerteni Wektune Gusti: Ef 1:10</w:t>
      </w:r>
    </w:p>
    <w:p w14:paraId="44BCCC65" w14:textId="77777777" w:rsidR="000F7377" w:rsidRDefault="000F7377"/>
    <w:p w14:paraId="19FA1ADB" w14:textId="77777777" w:rsidR="000F7377" w:rsidRDefault="000F7377">
      <w:r xmlns:w="http://schemas.openxmlformats.org/wordprocessingml/2006/main">
        <w:t xml:space="preserve">2. Kabeh Sing Dikumpulake ing Sang Kristus: Ef 1:10</w:t>
      </w:r>
    </w:p>
    <w:p w14:paraId="2AE50712" w14:textId="77777777" w:rsidR="000F7377" w:rsidRDefault="000F7377"/>
    <w:p w14:paraId="2F4D0A44" w14:textId="77777777" w:rsidR="000F7377" w:rsidRDefault="000F7377">
      <w:r xmlns:w="http://schemas.openxmlformats.org/wordprocessingml/2006/main">
        <w:t xml:space="preserve">1. Kolose 1:20: Lan, sawise nggawe tentrem-rahayu liwat getih salib Panjenengane, kanggo ngrukunaké samubarang kabèh marang Panjenengané; Aku pitutur marang Panjenengané, apa sing ana ing bumi, utawa sing ana ing swarga.</w:t>
      </w:r>
    </w:p>
    <w:p w14:paraId="398FAC8B" w14:textId="77777777" w:rsidR="000F7377" w:rsidRDefault="000F7377"/>
    <w:p w14:paraId="57DB222B" w14:textId="77777777" w:rsidR="000F7377" w:rsidRDefault="000F7377">
      <w:r xmlns:w="http://schemas.openxmlformats.org/wordprocessingml/2006/main">
        <w:t xml:space="preserve">2. Wahyu 21:5: Lan kang lenggah ing dhampar ngandika, Lah, Aku nggawe samubarang kabeh anyar.</w:t>
      </w:r>
    </w:p>
    <w:p w14:paraId="0CBAA504" w14:textId="77777777" w:rsidR="000F7377" w:rsidRDefault="000F7377"/>
    <w:p w14:paraId="6F593250" w14:textId="77777777" w:rsidR="000F7377" w:rsidRDefault="000F7377">
      <w:r xmlns:w="http://schemas.openxmlformats.org/wordprocessingml/2006/main">
        <w:t xml:space="preserve">Efesus 1:11 JAV - Ana ing Panjenengane uga kita padha olèh warisan, kang wus katemtokaké saka sadurungé manut </w:t>
      </w:r>
      <w:r xmlns:w="http://schemas.openxmlformats.org/wordprocessingml/2006/main">
        <w:lastRenderedPageBreak xmlns:w="http://schemas.openxmlformats.org/wordprocessingml/2006/main"/>
      </w:r>
      <w:r xmlns:w="http://schemas.openxmlformats.org/wordprocessingml/2006/main">
        <w:t xml:space="preserve">karsané Panjenengané kang nindakaké samubarang kabèh miturut karsané dhéwé.</w:t>
      </w:r>
    </w:p>
    <w:p w14:paraId="4BEC192E" w14:textId="77777777" w:rsidR="000F7377" w:rsidRDefault="000F7377"/>
    <w:p w14:paraId="3B8EC5C4" w14:textId="77777777" w:rsidR="000F7377" w:rsidRDefault="000F7377">
      <w:r xmlns:w="http://schemas.openxmlformats.org/wordprocessingml/2006/main">
        <w:t xml:space="preserve">Wong-wong sing pretyaya wis olèh warisan saka Gusti Allah, sing nindakaké samubarang miturut karsané dhéwé.</w:t>
      </w:r>
    </w:p>
    <w:p w14:paraId="6F45B1B0" w14:textId="77777777" w:rsidR="000F7377" w:rsidRDefault="000F7377"/>
    <w:p w14:paraId="5FBEA3B2" w14:textId="77777777" w:rsidR="000F7377" w:rsidRDefault="000F7377">
      <w:r xmlns:w="http://schemas.openxmlformats.org/wordprocessingml/2006/main">
        <w:t xml:space="preserve">1. Rahmat Gusti Kang Maha Kuwasa: Ngerti Predestinasi</w:t>
      </w:r>
    </w:p>
    <w:p w14:paraId="2F9AE01F" w14:textId="77777777" w:rsidR="000F7377" w:rsidRDefault="000F7377"/>
    <w:p w14:paraId="6394D3C9" w14:textId="77777777" w:rsidR="000F7377" w:rsidRDefault="000F7377">
      <w:r xmlns:w="http://schemas.openxmlformats.org/wordprocessingml/2006/main">
        <w:t xml:space="preserve">2. Kuwasane Kersane Gusti: Pusaka Kita ana ing Sang Kristus</w:t>
      </w:r>
    </w:p>
    <w:p w14:paraId="5F8DADA5" w14:textId="77777777" w:rsidR="000F7377" w:rsidRDefault="000F7377"/>
    <w:p w14:paraId="594B74CC" w14:textId="77777777" w:rsidR="000F7377" w:rsidRDefault="000F7377">
      <w:r xmlns:w="http://schemas.openxmlformats.org/wordprocessingml/2006/main">
        <w:t xml:space="preserve">1. Rum 8:28-30 - Lan kita padha sumurup, yen ing samubarang kabeh, Gusti Allah nindakaké kabecikan kanggo wong-wong sing padha tresna marang Panjenengané, sing wis katimbalan miturut karsané.</w:t>
      </w:r>
    </w:p>
    <w:p w14:paraId="3ECC987E" w14:textId="77777777" w:rsidR="000F7377" w:rsidRDefault="000F7377"/>
    <w:p w14:paraId="4A02E035" w14:textId="77777777" w:rsidR="000F7377" w:rsidRDefault="000F7377">
      <w:r xmlns:w="http://schemas.openxmlformats.org/wordprocessingml/2006/main">
        <w:t xml:space="preserve">2. Rum 9:14-16 - Apa sing bakal kita ucapake? Apa Gusti Allah ora adil? Ora babar pisan! Sabab pangandikane marang Nabi Musa: “Ingsun bakal melasi marang sapa kang Sunwelasi, lan Ingsun bakal melasi marang sapa kang Suntegakake.”</w:t>
      </w:r>
    </w:p>
    <w:p w14:paraId="6B602133" w14:textId="77777777" w:rsidR="000F7377" w:rsidRDefault="000F7377"/>
    <w:p w14:paraId="61E69A76" w14:textId="77777777" w:rsidR="000F7377" w:rsidRDefault="000F7377">
      <w:r xmlns:w="http://schemas.openxmlformats.org/wordprocessingml/2006/main">
        <w:t xml:space="preserve">Efesus 1:12 Supaya kita padha memuji marang kamulyane, kang luwih dhisik pracaya marang Sang Kristus.</w:t>
      </w:r>
    </w:p>
    <w:p w14:paraId="66C0814C" w14:textId="77777777" w:rsidR="000F7377" w:rsidRDefault="000F7377"/>
    <w:p w14:paraId="022D380D" w14:textId="77777777" w:rsidR="000F7377" w:rsidRDefault="000F7377">
      <w:r xmlns:w="http://schemas.openxmlformats.org/wordprocessingml/2006/main">
        <w:t xml:space="preserve">Wacana iki nyatakake yen wong-wong sing percaya marang Kristus bakal dipuji merga kamulyane.</w:t>
      </w:r>
    </w:p>
    <w:p w14:paraId="1BCBEC5E" w14:textId="77777777" w:rsidR="000F7377" w:rsidRDefault="000F7377"/>
    <w:p w14:paraId="79379AFA" w14:textId="77777777" w:rsidR="000F7377" w:rsidRDefault="000F7377">
      <w:r xmlns:w="http://schemas.openxmlformats.org/wordprocessingml/2006/main">
        <w:t xml:space="preserve">1. "Percaya marang Kristus Ngluhurake Gusti Allah"</w:t>
      </w:r>
    </w:p>
    <w:p w14:paraId="65416EF1" w14:textId="77777777" w:rsidR="000F7377" w:rsidRDefault="000F7377"/>
    <w:p w14:paraId="1A49F2CA" w14:textId="77777777" w:rsidR="000F7377" w:rsidRDefault="000F7377">
      <w:r xmlns:w="http://schemas.openxmlformats.org/wordprocessingml/2006/main">
        <w:t xml:space="preserve">2. "Urip kang ngluhurake Gusti"</w:t>
      </w:r>
    </w:p>
    <w:p w14:paraId="21F3DDB1" w14:textId="77777777" w:rsidR="000F7377" w:rsidRDefault="000F7377"/>
    <w:p w14:paraId="238C8C85" w14:textId="77777777" w:rsidR="000F7377" w:rsidRDefault="000F7377">
      <w:r xmlns:w="http://schemas.openxmlformats.org/wordprocessingml/2006/main">
        <w:t xml:space="preserve">1. Yesaya 43:7 - "Saben wong kang diarani asmaningSun, kang wus Sunniptakake kanggo kamulyaningSun, kang wus Sunwujudake lan Ingsun nitahake."</w:t>
      </w:r>
    </w:p>
    <w:p w14:paraId="61F78D27" w14:textId="77777777" w:rsidR="000F7377" w:rsidRDefault="000F7377"/>
    <w:p w14:paraId="70EEEBE7" w14:textId="77777777" w:rsidR="000F7377" w:rsidRDefault="000F7377">
      <w:r xmlns:w="http://schemas.openxmlformats.org/wordprocessingml/2006/main">
        <w:t xml:space="preserve">2. 1 Petrus 4:11 - “Sing sapa ngandika, iku kudu nindakake kaya kang ngandika saka Gusti Allah; Sapa sing ngladèni kudu nglakoni kaya wong sing ngladèni nganggo kekuwatan sing diparingaké déning Gusti Allah; supaya </w:t>
      </w:r>
      <w:r xmlns:w="http://schemas.openxmlformats.org/wordprocessingml/2006/main">
        <w:lastRenderedPageBreak xmlns:w="http://schemas.openxmlformats.org/wordprocessingml/2006/main"/>
      </w:r>
      <w:r xmlns:w="http://schemas.openxmlformats.org/wordprocessingml/2006/main">
        <w:t xml:space="preserve">Gusti Allah kaluhuraké ing samubarang kabèh lumantar Yésus Kristus, kang kagungan kamulyan lan panguwasa ing salawas-lawase. Amin.”</w:t>
      </w:r>
    </w:p>
    <w:p w14:paraId="18DCFBD9" w14:textId="77777777" w:rsidR="000F7377" w:rsidRDefault="000F7377"/>
    <w:p w14:paraId="70B68248" w14:textId="77777777" w:rsidR="000F7377" w:rsidRDefault="000F7377">
      <w:r xmlns:w="http://schemas.openxmlformats.org/wordprocessingml/2006/main">
        <w:t xml:space="preserve">Efesus 1:13 JAV - marang Panjenengane uga kowe padha pracaya, sawise kowe padha krungu pangandikaning kayekten, yaiku Injiling karahayon tumrap kowe.</w:t>
      </w:r>
    </w:p>
    <w:p w14:paraId="24B0E4D1" w14:textId="77777777" w:rsidR="000F7377" w:rsidRDefault="000F7377"/>
    <w:p w14:paraId="3146E5B1" w14:textId="77777777" w:rsidR="000F7377" w:rsidRDefault="000F7377">
      <w:r xmlns:w="http://schemas.openxmlformats.org/wordprocessingml/2006/main">
        <w:t xml:space="preserve">Sawise krungu bebener Injil, wong-wong sing pracaya marang Gusti Yesus Kristus padha disegel nganggo Roh Suci sing diprasetyakake.</w:t>
      </w:r>
    </w:p>
    <w:p w14:paraId="07E680E2" w14:textId="77777777" w:rsidR="000F7377" w:rsidRDefault="000F7377"/>
    <w:p w14:paraId="30EB1FD1" w14:textId="77777777" w:rsidR="000F7377" w:rsidRDefault="000F7377">
      <w:r xmlns:w="http://schemas.openxmlformats.org/wordprocessingml/2006/main">
        <w:t xml:space="preserve">1. "Janji Roh Suci: Meterai Persetujuan Gusti Allah"</w:t>
      </w:r>
    </w:p>
    <w:p w14:paraId="473053DE" w14:textId="77777777" w:rsidR="000F7377" w:rsidRDefault="000F7377"/>
    <w:p w14:paraId="240E354E" w14:textId="77777777" w:rsidR="000F7377" w:rsidRDefault="000F7377">
      <w:r xmlns:w="http://schemas.openxmlformats.org/wordprocessingml/2006/main">
        <w:t xml:space="preserve">2. "Kuwasane Injil: Nampa Roh Suci"</w:t>
      </w:r>
    </w:p>
    <w:p w14:paraId="501FBA04" w14:textId="77777777" w:rsidR="000F7377" w:rsidRDefault="000F7377"/>
    <w:p w14:paraId="6C300CA2" w14:textId="77777777" w:rsidR="000F7377" w:rsidRDefault="000F7377">
      <w:r xmlns:w="http://schemas.openxmlformats.org/wordprocessingml/2006/main">
        <w:t xml:space="preserve">1. Rum 8:15-17 - Kanggo sampeyan ora nampa roh perbudakan kanggo bali menyang wedi, nanging sampeyan wis nampa Roh Adoption minangka putra, kang kita sesambat: "Abba, Rama!"</w:t>
      </w:r>
    </w:p>
    <w:p w14:paraId="0A61933F" w14:textId="77777777" w:rsidR="000F7377" w:rsidRDefault="000F7377"/>
    <w:p w14:paraId="5C5A9D0B" w14:textId="77777777" w:rsidR="000F7377" w:rsidRDefault="000F7377">
      <w:r xmlns:w="http://schemas.openxmlformats.org/wordprocessingml/2006/main">
        <w:t xml:space="preserve">2. Lelakone Para Rasul 19:1-6 JAV - Nalika Apolos isih ana ing kutha Korintus, Rasul Paulus ngliwati dhaerah pedalaman lan tekan ing Efesus. Ana ing kono ketemu karo murid-muridé. Panjenengané banjur ngandika marang wong-wong mau, "Apa kowé padha nampa Roh Suci nalika kowé pracaya?" Lan padha ngandika, "Ora, kita malah ora krungu yen ana Roh Suci."</w:t>
      </w:r>
    </w:p>
    <w:p w14:paraId="1B47A1F0" w14:textId="77777777" w:rsidR="000F7377" w:rsidRDefault="000F7377"/>
    <w:p w14:paraId="261C4017" w14:textId="77777777" w:rsidR="000F7377" w:rsidRDefault="000F7377">
      <w:r xmlns:w="http://schemas.openxmlformats.org/wordprocessingml/2006/main">
        <w:t xml:space="preserve">Efesus 1:14 JAV - Iku kang dadi teguhing warisan kita nganti tumeka ing tebusaning barang kang wus katebus, kanggo muji kamulyane.</w:t>
      </w:r>
    </w:p>
    <w:p w14:paraId="24D38C45" w14:textId="77777777" w:rsidR="000F7377" w:rsidRDefault="000F7377"/>
    <w:p w14:paraId="62B90BB4" w14:textId="77777777" w:rsidR="000F7377" w:rsidRDefault="000F7377">
      <w:r xmlns:w="http://schemas.openxmlformats.org/wordprocessingml/2006/main">
        <w:t xml:space="preserve">Wacana kasebut nuduhake yen kamulyaning Allah diwenehake liwat nebus barang sing wis dituku.</w:t>
      </w:r>
    </w:p>
    <w:p w14:paraId="7002F405" w14:textId="77777777" w:rsidR="000F7377" w:rsidRDefault="000F7377"/>
    <w:p w14:paraId="3C5858C8" w14:textId="77777777" w:rsidR="000F7377" w:rsidRDefault="000F7377">
      <w:r xmlns:w="http://schemas.openxmlformats.org/wordprocessingml/2006/main">
        <w:t xml:space="preserve">1. Kamulyan Allah iku ora bisa diukur - Efesus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Kekuwatan Tebusan - Efesus 1:14</w:t>
      </w:r>
    </w:p>
    <w:p w14:paraId="3DB9832D" w14:textId="77777777" w:rsidR="000F7377" w:rsidRDefault="000F7377"/>
    <w:p w14:paraId="10EA18A3" w14:textId="77777777" w:rsidR="000F7377" w:rsidRDefault="000F7377">
      <w:r xmlns:w="http://schemas.openxmlformats.org/wordprocessingml/2006/main">
        <w:t xml:space="preserve">1. Rum 8:23 - Lan ora mung wong-wong mau, nanging uga awake dhewe, sing duwe kawitan saka Roh, malah kita uga nggresah ing awake dhewe, ngenteni pengangkatan, yaiku, nebus badan kita.</w:t>
      </w:r>
    </w:p>
    <w:p w14:paraId="7FBFDD08" w14:textId="77777777" w:rsidR="000F7377" w:rsidRDefault="000F7377"/>
    <w:p w14:paraId="7E8F8878" w14:textId="77777777" w:rsidR="000F7377" w:rsidRDefault="000F7377">
      <w:r xmlns:w="http://schemas.openxmlformats.org/wordprocessingml/2006/main">
        <w:t xml:space="preserve">2. Jabur 145:10 - Dhuh Yehuwah, sadaya pakaryan Paduka badhe memuji dhumateng Paduka; lan para sucimu bakal mberkahi kowé.</w:t>
      </w:r>
    </w:p>
    <w:p w14:paraId="63735A81" w14:textId="77777777" w:rsidR="000F7377" w:rsidRDefault="000F7377"/>
    <w:p w14:paraId="5B63EAE4" w14:textId="77777777" w:rsidR="000F7377" w:rsidRDefault="000F7377">
      <w:r xmlns:w="http://schemas.openxmlformats.org/wordprocessingml/2006/main">
        <w:t xml:space="preserve">Efesus 1:15 Mulané aku uga, sawisé krungu bab precayamu marang Gusti Yésus, lan katresnanmu marang sakèhing wong suci,</w:t>
      </w:r>
    </w:p>
    <w:p w14:paraId="2337197A" w14:textId="77777777" w:rsidR="000F7377" w:rsidRDefault="000F7377"/>
    <w:p w14:paraId="13D91F56" w14:textId="77777777" w:rsidR="000F7377" w:rsidRDefault="000F7377">
      <w:r xmlns:w="http://schemas.openxmlformats.org/wordprocessingml/2006/main">
        <w:t xml:space="preserve">Paulus memuji wong Efesus amarga iman marang Gusti Yesus lan tresna marang para suci.</w:t>
      </w:r>
    </w:p>
    <w:p w14:paraId="0B93DAB2" w14:textId="77777777" w:rsidR="000F7377" w:rsidRDefault="000F7377"/>
    <w:p w14:paraId="423997D6" w14:textId="77777777" w:rsidR="000F7377" w:rsidRDefault="000F7377">
      <w:r xmlns:w="http://schemas.openxmlformats.org/wordprocessingml/2006/main">
        <w:t xml:space="preserve">1. Kekuwatan Iman lan Katresnan - Njelajah pengaruh iman marang Gusti Yesus lan katresnan marang para suci ing urip kita.</w:t>
      </w:r>
    </w:p>
    <w:p w14:paraId="3682B6EC" w14:textId="77777777" w:rsidR="000F7377" w:rsidRDefault="000F7377"/>
    <w:p w14:paraId="4FB04ED4" w14:textId="77777777" w:rsidR="000F7377" w:rsidRDefault="000F7377">
      <w:r xmlns:w="http://schemas.openxmlformats.org/wordprocessingml/2006/main">
        <w:t xml:space="preserve">2. Urip ing Dalan Kristus - Nglakokake tuladha iman lan katresnan sing diwenehake dening Gusti Yesus Kristus ing urip saben dina.</w:t>
      </w:r>
    </w:p>
    <w:p w14:paraId="39CD05B7" w14:textId="77777777" w:rsidR="000F7377" w:rsidRDefault="000F7377"/>
    <w:p w14:paraId="09610A23" w14:textId="77777777" w:rsidR="000F7377" w:rsidRDefault="000F7377">
      <w:r xmlns:w="http://schemas.openxmlformats.org/wordprocessingml/2006/main">
        <w:t xml:space="preserve">1. Yokanan 15:12-13 - Gusti Yesus dhawuh supaya kita padha tresna-tinresnan, kayadene Panjenengane wus nresnani kita.</w:t>
      </w:r>
    </w:p>
    <w:p w14:paraId="6ACE8D38" w14:textId="77777777" w:rsidR="000F7377" w:rsidRDefault="000F7377"/>
    <w:p w14:paraId="110C9981" w14:textId="77777777" w:rsidR="000F7377" w:rsidRDefault="000F7377">
      <w:r xmlns:w="http://schemas.openxmlformats.org/wordprocessingml/2006/main">
        <w:t xml:space="preserve">2. 1 Korinta 13:1-13 - Paulus ngandika bab pentinge katresnan ing gesang kita.</w:t>
      </w:r>
    </w:p>
    <w:p w14:paraId="2B699C97" w14:textId="77777777" w:rsidR="000F7377" w:rsidRDefault="000F7377"/>
    <w:p w14:paraId="0DA92593" w14:textId="77777777" w:rsidR="000F7377" w:rsidRDefault="000F7377">
      <w:r xmlns:w="http://schemas.openxmlformats.org/wordprocessingml/2006/main">
        <w:t xml:space="preserve">Efesus 1:16 Aja kendhat anggonku ngucap sokur marga saka kowe, lan ngelingi kowe ana ing pandongaku;</w:t>
      </w:r>
    </w:p>
    <w:p w14:paraId="2D132E47" w14:textId="77777777" w:rsidR="000F7377" w:rsidRDefault="000F7377"/>
    <w:p w14:paraId="53E32445" w14:textId="77777777" w:rsidR="000F7377" w:rsidRDefault="000F7377">
      <w:r xmlns:w="http://schemas.openxmlformats.org/wordprocessingml/2006/main">
        <w:t xml:space="preserve">Paulus matur nuwun marang Gusti Allah kanggo wong-wong sing percaya ing Éfesus, lan ndedonga kanggo wong-wong mau.</w:t>
      </w:r>
    </w:p>
    <w:p w14:paraId="4BF35A09" w14:textId="77777777" w:rsidR="000F7377" w:rsidRDefault="000F7377"/>
    <w:p w14:paraId="51D1E57C" w14:textId="77777777" w:rsidR="000F7377" w:rsidRDefault="000F7377">
      <w:r xmlns:w="http://schemas.openxmlformats.org/wordprocessingml/2006/main">
        <w:t xml:space="preserve">1. Bungah ing Panggawéné Gusti Allah ing Urip Kita - Efesus 1:16</w:t>
      </w:r>
    </w:p>
    <w:p w14:paraId="7C5D9432" w14:textId="77777777" w:rsidR="000F7377" w:rsidRDefault="000F7377"/>
    <w:p w14:paraId="2D0B2D50" w14:textId="77777777" w:rsidR="000F7377" w:rsidRDefault="000F7377">
      <w:r xmlns:w="http://schemas.openxmlformats.org/wordprocessingml/2006/main">
        <w:t xml:space="preserve">2. Ngucapake Syukur marang Gusti Allah - Efesus 1:16</w:t>
      </w:r>
    </w:p>
    <w:p w14:paraId="20D62650" w14:textId="77777777" w:rsidR="000F7377" w:rsidRDefault="000F7377"/>
    <w:p w14:paraId="52889325" w14:textId="77777777" w:rsidR="000F7377" w:rsidRDefault="000F7377">
      <w:r xmlns:w="http://schemas.openxmlformats.org/wordprocessingml/2006/main">
        <w:t xml:space="preserve">1. Kolose 1: 3-12 - pandonga panuwun Paulus kanggo Kolose.</w:t>
      </w:r>
    </w:p>
    <w:p w14:paraId="5C81C23D" w14:textId="77777777" w:rsidR="000F7377" w:rsidRDefault="000F7377"/>
    <w:p w14:paraId="79058928" w14:textId="77777777" w:rsidR="000F7377" w:rsidRDefault="000F7377">
      <w:r xmlns:w="http://schemas.openxmlformats.org/wordprocessingml/2006/main">
        <w:t xml:space="preserve">2. 1 Tesalonika 5:18 - Pitutur Paulus supaya ngaturake panuwun ing sadhengah kahanan.</w:t>
      </w:r>
    </w:p>
    <w:p w14:paraId="646BAC0E" w14:textId="77777777" w:rsidR="000F7377" w:rsidRDefault="000F7377"/>
    <w:p w14:paraId="11B47DEA" w14:textId="77777777" w:rsidR="000F7377" w:rsidRDefault="000F7377">
      <w:r xmlns:w="http://schemas.openxmlformats.org/wordprocessingml/2006/main">
        <w:t xml:space="preserve">Efesus 1:17 Gusti Allahé Gusti kita Yésus Kristus, Bapaké awaké déwé, nduwèni roh kawicaksanan lan kawicaksanan sing nduwèni kaweruh marang kowé.</w:t>
      </w:r>
    </w:p>
    <w:p w14:paraId="544F31E7" w14:textId="77777777" w:rsidR="000F7377" w:rsidRDefault="000F7377"/>
    <w:p w14:paraId="7D3A5816" w14:textId="77777777" w:rsidR="000F7377" w:rsidRDefault="000F7377">
      <w:r xmlns:w="http://schemas.openxmlformats.org/wordprocessingml/2006/main">
        <w:t xml:space="preserve">Rama kamulyaning karsa paring kawicaksanan lan wahyu bab Panjenenganipun.</w:t>
      </w:r>
    </w:p>
    <w:p w14:paraId="425236C8" w14:textId="77777777" w:rsidR="000F7377" w:rsidRDefault="000F7377"/>
    <w:p w14:paraId="670C7AFC" w14:textId="77777777" w:rsidR="000F7377" w:rsidRDefault="000F7377">
      <w:r xmlns:w="http://schemas.openxmlformats.org/wordprocessingml/2006/main">
        <w:t xml:space="preserve">1. Rama Kamulyaning Karsa paring Kawicaksanan</w:t>
      </w:r>
    </w:p>
    <w:p w14:paraId="64D6F7B3" w14:textId="77777777" w:rsidR="000F7377" w:rsidRDefault="000F7377"/>
    <w:p w14:paraId="25E98C49" w14:textId="77777777" w:rsidR="000F7377" w:rsidRDefault="000F7377">
      <w:r xmlns:w="http://schemas.openxmlformats.org/wordprocessingml/2006/main">
        <w:t xml:space="preserve">2. Nampa Wahyu Lumantar Ngerti Gusti</w:t>
      </w:r>
    </w:p>
    <w:p w14:paraId="0BB78279" w14:textId="77777777" w:rsidR="000F7377" w:rsidRDefault="000F7377"/>
    <w:p w14:paraId="1A15070B" w14:textId="77777777" w:rsidR="000F7377" w:rsidRDefault="000F7377">
      <w:r xmlns:w="http://schemas.openxmlformats.org/wordprocessingml/2006/main">
        <w:t xml:space="preserve">1. Yakobus 1:5-6 JAV - Manawa ana panunggalanmu kang kekurangan kawicaksanan, nyuwuna marang Gusti Allah, kang maringi marang wong kabeh kanthi murah lan tanpa cacad, temah bakal kaparingan.</w:t>
      </w:r>
    </w:p>
    <w:p w14:paraId="33BBF57B" w14:textId="77777777" w:rsidR="000F7377" w:rsidRDefault="000F7377"/>
    <w:p w14:paraId="4CC54A45" w14:textId="77777777" w:rsidR="000F7377" w:rsidRDefault="000F7377">
      <w:r xmlns:w="http://schemas.openxmlformats.org/wordprocessingml/2006/main">
        <w:t xml:space="preserve">2. Jabur 111:10 - Wedi marang Pangeran Yehuwah iku wiwitaning kawicaksanan; Pangerten sing apik duwe kabeh wong sing nindakake dhawuhe.</w:t>
      </w:r>
    </w:p>
    <w:p w14:paraId="47BF2A0F" w14:textId="77777777" w:rsidR="000F7377" w:rsidRDefault="000F7377"/>
    <w:p w14:paraId="0BBD57FF" w14:textId="77777777" w:rsidR="000F7377" w:rsidRDefault="000F7377">
      <w:r xmlns:w="http://schemas.openxmlformats.org/wordprocessingml/2006/main">
        <w:t xml:space="preserve">Efesus 1:18 Mripating pangertenmu dadi padhang; supaya kowé ngerti apa sing dadi pangarep-arep saka timbalané, lan apa kasugihan saka kamulyaning warisané ana ing para suci.</w:t>
      </w:r>
    </w:p>
    <w:p w14:paraId="79E57D3E" w14:textId="77777777" w:rsidR="000F7377" w:rsidRDefault="000F7377"/>
    <w:p w14:paraId="7402A8C9" w14:textId="77777777" w:rsidR="000F7377" w:rsidRDefault="000F7377">
      <w:r xmlns:w="http://schemas.openxmlformats.org/wordprocessingml/2006/main">
        <w:t xml:space="preserve">Paulus nyengkuyung wong-wong Efesus supaya mbukak mripat spiritual supaya bisa ngerti pangarep-arep lan kamulyan sing ditemokake ing panggilan minangka umat pilihan Gusti Allah.</w:t>
      </w:r>
    </w:p>
    <w:p w14:paraId="25120B33" w14:textId="77777777" w:rsidR="000F7377" w:rsidRDefault="000F7377"/>
    <w:p w14:paraId="404477D2" w14:textId="77777777" w:rsidR="000F7377" w:rsidRDefault="000F7377">
      <w:r xmlns:w="http://schemas.openxmlformats.org/wordprocessingml/2006/main">
        <w:t xml:space="preserve">1. "Kekuwatan Pikiran Terbuka: Ndelok Pangarep-arep lan Kamulyan saka Panggilan Kita"</w:t>
      </w:r>
    </w:p>
    <w:p w14:paraId="1DB59A65" w14:textId="77777777" w:rsidR="000F7377" w:rsidRDefault="000F7377"/>
    <w:p w14:paraId="5AF0C5C5" w14:textId="77777777" w:rsidR="000F7377" w:rsidRDefault="000F7377">
      <w:r xmlns:w="http://schemas.openxmlformats.org/wordprocessingml/2006/main">
        <w:t xml:space="preserve">2. "Urip ing Kasugihan saka Warisan Gusti: Refleksi ing Panggilan Kita Mulia"</w:t>
      </w:r>
    </w:p>
    <w:p w14:paraId="61DFEF6E" w14:textId="77777777" w:rsidR="000F7377" w:rsidRDefault="000F7377"/>
    <w:p w14:paraId="66F13922" w14:textId="77777777" w:rsidR="000F7377" w:rsidRDefault="000F7377">
      <w:r xmlns:w="http://schemas.openxmlformats.org/wordprocessingml/2006/main">
        <w:t xml:space="preserve">1. Kolose 3:1-4 - “Yen kowe wus padha kawungokake bareng karo Sang Kristus, padha ngupayaa samubarang kang ana ing ngaluhur, ana ing kono Sang Kristus lenggah ing satengene Gusti Allah. kang ana ing bumi. Sabab kowe wus padha mati, lan uripmu padha kasampiran ana ing Gusti Allah ana ing ngarsane Sang Kristus. Manawa Sang Kristus kang dadi uripmu ngatingal, kowe iya bakal padha ngatingal bareng karo Panjenengane ing kamulyan."</w:t>
      </w:r>
    </w:p>
    <w:p w14:paraId="4F29B5F3" w14:textId="77777777" w:rsidR="000F7377" w:rsidRDefault="000F7377"/>
    <w:p w14:paraId="0E361B00" w14:textId="77777777" w:rsidR="000F7377" w:rsidRDefault="000F7377">
      <w:r xmlns:w="http://schemas.openxmlformats.org/wordprocessingml/2006/main">
        <w:t xml:space="preserve">2. Yesaya 55:6-8 - “Padha ngupayaa Sang Yehuwah, salawase ana ing ngarsane, nguwuh marang Panjenengane salawase cedhak, wong duraka ninggal dalane, lan wong duraka kareben angen-angene, balia marang Pangeran Yehuwah, mugi karsaa welas asih dhateng panjenenganipun, saha dhateng Gusti Allah kita, amargi Panjenengané bakal ngapura lubèr. Amarga rancanganingSun iku dudu rancanganira, lan dalanira iku dudu dalaningSun, mangkono pangandikane Sang Yehuwah."</w:t>
      </w:r>
    </w:p>
    <w:p w14:paraId="4CB67BCF" w14:textId="77777777" w:rsidR="000F7377" w:rsidRDefault="000F7377"/>
    <w:p w14:paraId="0FB87F81" w14:textId="77777777" w:rsidR="000F7377" w:rsidRDefault="000F7377">
      <w:r xmlns:w="http://schemas.openxmlformats.org/wordprocessingml/2006/main">
        <w:t xml:space="preserve">Efesus 1:19 Lan punapa agunging panguwaosipun tumrap kita sadaya ingkang sami pitados, miturut pangwaosipun ingkang maha kuwasa,</w:t>
      </w:r>
    </w:p>
    <w:p w14:paraId="34004065" w14:textId="77777777" w:rsidR="000F7377" w:rsidRDefault="000F7377"/>
    <w:p w14:paraId="08B335F1" w14:textId="77777777" w:rsidR="000F7377" w:rsidRDefault="000F7377">
      <w:r xmlns:w="http://schemas.openxmlformats.org/wordprocessingml/2006/main">
        <w:t xml:space="preserve">Kuwasane Gusti Allah dituduhake marang wong-wong sing pracaya marang Panjenengane, miturut kekuwatane.</w:t>
      </w:r>
    </w:p>
    <w:p w14:paraId="5E290A75" w14:textId="77777777" w:rsidR="000F7377" w:rsidRDefault="000F7377"/>
    <w:p w14:paraId="67831546" w14:textId="77777777" w:rsidR="000F7377" w:rsidRDefault="000F7377">
      <w:r xmlns:w="http://schemas.openxmlformats.org/wordprocessingml/2006/main">
        <w:t xml:space="preserve">1. Kekuwatan Iman: Kepiye Percaya marang Gusti Allah Bisa Ngowahi Uripmu</w:t>
      </w:r>
    </w:p>
    <w:p w14:paraId="2AD4186A" w14:textId="77777777" w:rsidR="000F7377" w:rsidRDefault="000F7377"/>
    <w:p w14:paraId="25B96942" w14:textId="77777777" w:rsidR="000F7377" w:rsidRDefault="000F7377">
      <w:r xmlns:w="http://schemas.openxmlformats.org/wordprocessingml/2006/main">
        <w:t xml:space="preserve">2. Mbukak Potensi Kuwasane Gusti</w:t>
      </w:r>
    </w:p>
    <w:p w14:paraId="5507DF25" w14:textId="77777777" w:rsidR="000F7377" w:rsidRDefault="000F7377"/>
    <w:p w14:paraId="2A0863F0" w14:textId="77777777" w:rsidR="000F7377" w:rsidRDefault="000F7377">
      <w:r xmlns:w="http://schemas.openxmlformats.org/wordprocessingml/2006/main">
        <w:t xml:space="preserve">1. Rum 8:11 - Lan manawa Rohe kang wus mungokake Gusti Yesus saka ing antarane wong mati, manggon ana ing kowe, Panjenengane kang mungokake Sang Kristus saka ing antarane wong mati, uga bakal nguripake awak kang mati dening Roh kang manggon ana ing kowe.</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Yokanan 14:12 - Satemen-temene pituturKu marang kowe: Sing sapa pracaya marang Aku, panggawe kang Daktindakake iya iya bakal ditindakake; lan bakal nindakake pakaryan sing luwih gedhe tinimbang iki; amarga Aku sowan marang RamaKu.</w:t>
      </w:r>
    </w:p>
    <w:p w14:paraId="4DDD593F" w14:textId="77777777" w:rsidR="000F7377" w:rsidRDefault="000F7377"/>
    <w:p w14:paraId="3FB59E14" w14:textId="77777777" w:rsidR="000F7377" w:rsidRDefault="000F7377">
      <w:r xmlns:w="http://schemas.openxmlformats.org/wordprocessingml/2006/main">
        <w:t xml:space="preserve">Efesus 1:20 Kang wus katindakake ana ing Sang Kristus, nalika Panjenengane mungokake saka ing antarane wong mati, lan kalenggahake ing sisih tengene ana ing swarga,</w:t>
      </w:r>
    </w:p>
    <w:p w14:paraId="357E3717" w14:textId="77777777" w:rsidR="000F7377" w:rsidRDefault="000F7377"/>
    <w:p w14:paraId="46142E51" w14:textId="77777777" w:rsidR="000F7377" w:rsidRDefault="000F7377">
      <w:r xmlns:w="http://schemas.openxmlformats.org/wordprocessingml/2006/main">
        <w:t xml:space="preserve">Gusti Allah wis wungu Yesus saka ing antarane wong mati lan maringi dheweke posisi panguwasa lan panguwasa ing alam swarga.</w:t>
      </w:r>
    </w:p>
    <w:p w14:paraId="0F41C5C6" w14:textId="77777777" w:rsidR="000F7377" w:rsidRDefault="000F7377"/>
    <w:p w14:paraId="694D096E" w14:textId="77777777" w:rsidR="000F7377" w:rsidRDefault="000F7377">
      <w:r xmlns:w="http://schemas.openxmlformats.org/wordprocessingml/2006/main">
        <w:t xml:space="preserve">1: Gusti Yésus urip lan lenggah ing sisih tengené Gusti Allah ing panguwasa sing paling dhuwur.</w:t>
      </w:r>
    </w:p>
    <w:p w14:paraId="4B6FAC42" w14:textId="77777777" w:rsidR="000F7377" w:rsidRDefault="000F7377"/>
    <w:p w14:paraId="16303E04" w14:textId="77777777" w:rsidR="000F7377" w:rsidRDefault="000F7377">
      <w:r xmlns:w="http://schemas.openxmlformats.org/wordprocessingml/2006/main">
        <w:t xml:space="preserve">2: Dadi wong Kristen, awaké dhéwé isa yakin nèk Yésus diuripké manèh lan kuwasa posisiné ing swarga.</w:t>
      </w:r>
    </w:p>
    <w:p w14:paraId="53C7D15B" w14:textId="77777777" w:rsidR="000F7377" w:rsidRDefault="000F7377"/>
    <w:p w14:paraId="33B768DA" w14:textId="77777777" w:rsidR="000F7377" w:rsidRDefault="000F7377">
      <w:r xmlns:w="http://schemas.openxmlformats.org/wordprocessingml/2006/main">
        <w:t xml:space="preserve">1: Filipi 2:9-11 JAV - Awit saka iku Gusti Allah wus ngluhurake Panjenengane ana ing ngaluhur lan kaparingan asma kang ngungkuli sadhengah asmane, supaya ing asmane Gusti Yesus kabeh dhengkul kang ana ing swarga lan ing bumi tuwin ing sangisore bumi, - Biblics Saben ilat ngakoni nèk Yésus Kristus kuwi Gusti, kanggo kaluhurané Gusti Allah Bapaké.</w:t>
      </w:r>
    </w:p>
    <w:p w14:paraId="1E3E300A" w14:textId="77777777" w:rsidR="000F7377" w:rsidRDefault="000F7377"/>
    <w:p w14:paraId="52C5B5FD" w14:textId="77777777" w:rsidR="000F7377" w:rsidRDefault="000F7377">
      <w:r xmlns:w="http://schemas.openxmlformats.org/wordprocessingml/2006/main">
        <w:t xml:space="preserve">Kolose 3:1-2 JAV - Awit saka iku, sarehne kowe wus padha kawungokake bareng karo Sang Kristus, atimu marang samubarang kang ana ing ngaluhur, panggonane Sang Kristus, lenggah ing tengening Allah. Pikiranmu marang bab-bab sing nang nduwur, dudu bab kadonyan.</w:t>
      </w:r>
    </w:p>
    <w:p w14:paraId="05E39A42" w14:textId="77777777" w:rsidR="000F7377" w:rsidRDefault="000F7377"/>
    <w:p w14:paraId="07A1864F" w14:textId="77777777" w:rsidR="000F7377" w:rsidRDefault="000F7377">
      <w:r xmlns:w="http://schemas.openxmlformats.org/wordprocessingml/2006/main">
        <w:t xml:space="preserve">Efesus 1:21 Luwih ngungkuli sakehing pamrentahan, panguwasa, panguwasa, panguwasa lan sadhengah jeneng kang sinebut, ora mung ana ing jagad iki, nanging uga ing kang bakal teka.</w:t>
      </w:r>
    </w:p>
    <w:p w14:paraId="5AAA3E3E" w14:textId="77777777" w:rsidR="000F7377" w:rsidRDefault="000F7377"/>
    <w:p w14:paraId="5022BD8B" w14:textId="77777777" w:rsidR="000F7377" w:rsidRDefault="000F7377">
      <w:r xmlns:w="http://schemas.openxmlformats.org/wordprocessingml/2006/main">
        <w:t xml:space="preserve">Kuwasane Gusti Allah luwih gedhe tinimbang kekuwatan liyane ing jagad iki.</w:t>
      </w:r>
    </w:p>
    <w:p w14:paraId="5FCE6259" w14:textId="77777777" w:rsidR="000F7377" w:rsidRDefault="000F7377"/>
    <w:p w14:paraId="0B9FDCE8" w14:textId="77777777" w:rsidR="000F7377" w:rsidRDefault="000F7377">
      <w:r xmlns:w="http://schemas.openxmlformats.org/wordprocessingml/2006/main">
        <w:t xml:space="preserve">1. Kadhaulatan lan Kaluhuraning Gusti</w:t>
      </w:r>
    </w:p>
    <w:p w14:paraId="0EEA6B54" w14:textId="77777777" w:rsidR="000F7377" w:rsidRDefault="000F7377"/>
    <w:p w14:paraId="52242E16" w14:textId="77777777" w:rsidR="000F7377" w:rsidRDefault="000F7377">
      <w:r xmlns:w="http://schemas.openxmlformats.org/wordprocessingml/2006/main">
        <w:t xml:space="preserve">2. Kekuwatane Gusti Allah sing ora bisa dingerteni</w:t>
      </w:r>
    </w:p>
    <w:p w14:paraId="5108E127" w14:textId="77777777" w:rsidR="000F7377" w:rsidRDefault="000F7377"/>
    <w:p w14:paraId="5CB262DE" w14:textId="77777777" w:rsidR="000F7377" w:rsidRDefault="000F7377">
      <w:r xmlns:w="http://schemas.openxmlformats.org/wordprocessingml/2006/main">
        <w:t xml:space="preserve">1. Yesaya 40:28-31</w:t>
      </w:r>
    </w:p>
    <w:p w14:paraId="4287C659" w14:textId="77777777" w:rsidR="000F7377" w:rsidRDefault="000F7377"/>
    <w:p w14:paraId="6DD12D27" w14:textId="77777777" w:rsidR="000F7377" w:rsidRDefault="000F7377">
      <w:r xmlns:w="http://schemas.openxmlformats.org/wordprocessingml/2006/main">
        <w:t xml:space="preserve">2. Wahyu 19:11-16</w:t>
      </w:r>
    </w:p>
    <w:p w14:paraId="0CBE35CB" w14:textId="77777777" w:rsidR="000F7377" w:rsidRDefault="000F7377"/>
    <w:p w14:paraId="782273B3" w14:textId="77777777" w:rsidR="000F7377" w:rsidRDefault="000F7377">
      <w:r xmlns:w="http://schemas.openxmlformats.org/wordprocessingml/2006/main">
        <w:t xml:space="preserve">Efesus 1:22 Lan samubarang kabeh wis dilebokake ing sangisore sampéyané, lan Panjenengané wis masrahaké Panjenengané dadi sesirahé ngungkuli samubarang kabèh marang pasamuwan.</w:t>
      </w:r>
    </w:p>
    <w:p w14:paraId="5CBD9AC1" w14:textId="77777777" w:rsidR="000F7377" w:rsidRDefault="000F7377"/>
    <w:p w14:paraId="70E6BA59" w14:textId="77777777" w:rsidR="000F7377" w:rsidRDefault="000F7377">
      <w:r xmlns:w="http://schemas.openxmlformats.org/wordprocessingml/2006/main">
        <w:t xml:space="preserve">Gréja iku ana ing sangisoré panguwasaé Yésus Kristus.</w:t>
      </w:r>
    </w:p>
    <w:p w14:paraId="5E87D92C" w14:textId="77777777" w:rsidR="000F7377" w:rsidRDefault="000F7377"/>
    <w:p w14:paraId="1CA35C1B" w14:textId="77777777" w:rsidR="000F7377" w:rsidRDefault="000F7377">
      <w:r xmlns:w="http://schemas.openxmlformats.org/wordprocessingml/2006/main">
        <w:t xml:space="preserve">1. Gusti Yesus minangka Kepala Kita: Ngerti lan Nampa Panguwasa</w:t>
      </w:r>
    </w:p>
    <w:p w14:paraId="42113999" w14:textId="77777777" w:rsidR="000F7377" w:rsidRDefault="000F7377"/>
    <w:p w14:paraId="29DB687E" w14:textId="77777777" w:rsidR="000F7377" w:rsidRDefault="000F7377">
      <w:r xmlns:w="http://schemas.openxmlformats.org/wordprocessingml/2006/main">
        <w:t xml:space="preserve">2. Gréja: Ngrampungaké Tanggung Jawab Kita</w:t>
      </w:r>
    </w:p>
    <w:p w14:paraId="61446F4E" w14:textId="77777777" w:rsidR="000F7377" w:rsidRDefault="000F7377"/>
    <w:p w14:paraId="196EF2C2" w14:textId="77777777" w:rsidR="000F7377" w:rsidRDefault="000F7377">
      <w:r xmlns:w="http://schemas.openxmlformats.org/wordprocessingml/2006/main">
        <w:t xml:space="preserve">1. Kolose 1:18 - "Lan Panjenengane iku sesirahe badan, yaiku pasamuwan, kang dadi wiwitan, kang pambajeng saka ing antarane wong mati, supaya Panjenengane bisa ngutamakake samubarang."</w:t>
      </w:r>
    </w:p>
    <w:p w14:paraId="5063B3C6" w14:textId="77777777" w:rsidR="000F7377" w:rsidRDefault="000F7377"/>
    <w:p w14:paraId="1BF48EB8" w14:textId="77777777" w:rsidR="000F7377" w:rsidRDefault="000F7377">
      <w:r xmlns:w="http://schemas.openxmlformats.org/wordprocessingml/2006/main">
        <w:t xml:space="preserve">2. 1 Petrus 5:2-3 JAV - “Engonana wedhus-wedhuse Gusti Allah kang ana ing antaramu, aja nganti kepeksa, nanging kanthi karsa, ora marga saka rejeki kang reged, nanging kanthi temen-temen; warisan, nanging dadi conto kanggo wedhus."</w:t>
      </w:r>
    </w:p>
    <w:p w14:paraId="1013EFE1" w14:textId="77777777" w:rsidR="000F7377" w:rsidRDefault="000F7377"/>
    <w:p w14:paraId="67E645B4" w14:textId="77777777" w:rsidR="000F7377" w:rsidRDefault="000F7377">
      <w:r xmlns:w="http://schemas.openxmlformats.org/wordprocessingml/2006/main">
        <w:t xml:space="preserve">Efesus 1:23 Yaiku sarirane, yaiku kasampurnan saka Panjenengane, kang ngebaki samubarang kabeh.</w:t>
      </w:r>
    </w:p>
    <w:p w14:paraId="080D08B9" w14:textId="77777777" w:rsidR="000F7377" w:rsidRDefault="000F7377"/>
    <w:p w14:paraId="77145E1F" w14:textId="77777777" w:rsidR="000F7377" w:rsidRDefault="000F7377">
      <w:r xmlns:w="http://schemas.openxmlformats.org/wordprocessingml/2006/main">
        <w:t xml:space="preserve">Wacana iki nyebutake Gréja minangka badan Kristus, kapenuhan kasampurnan.</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Gréja iku Badan Kristus: Panggilan kanggo Nresnani lan Ngabdi marang Gréja</w:t>
      </w:r>
    </w:p>
    <w:p w14:paraId="2B881491" w14:textId="77777777" w:rsidR="000F7377" w:rsidRDefault="000F7377"/>
    <w:p w14:paraId="1E89DB11" w14:textId="77777777" w:rsidR="000F7377" w:rsidRDefault="000F7377">
      <w:r xmlns:w="http://schemas.openxmlformats.org/wordprocessingml/2006/main">
        <w:t xml:space="preserve">2. Pasamuwan: Kapenuhan Kasembadan Sang Kristus</w:t>
      </w:r>
    </w:p>
    <w:p w14:paraId="29A5CD3B" w14:textId="77777777" w:rsidR="000F7377" w:rsidRDefault="000F7377"/>
    <w:p w14:paraId="58BF10CC" w14:textId="77777777" w:rsidR="000F7377" w:rsidRDefault="000F7377">
      <w:r xmlns:w="http://schemas.openxmlformats.org/wordprocessingml/2006/main">
        <w:t xml:space="preserve">1. Rum 12:5 "Mangkono uga kita, sanadyan akeh, iku badan siji ana ing Sang Kristus, lan siji-sijine dadi anggota siji liyane."</w:t>
      </w:r>
    </w:p>
    <w:p w14:paraId="34F43D13" w14:textId="77777777" w:rsidR="000F7377" w:rsidRDefault="000F7377"/>
    <w:p w14:paraId="18D7C903" w14:textId="77777777" w:rsidR="000F7377" w:rsidRDefault="000F7377">
      <w:r xmlns:w="http://schemas.openxmlformats.org/wordprocessingml/2006/main">
        <w:t xml:space="preserve">2. Kolose 1:19 "Amarga kabeh kasampurnane Gusti Allah kepareng manggon ana ing dheweke."</w:t>
      </w:r>
    </w:p>
    <w:p w14:paraId="29473A07" w14:textId="77777777" w:rsidR="000F7377" w:rsidRDefault="000F7377"/>
    <w:p w14:paraId="4B89DD75" w14:textId="77777777" w:rsidR="000F7377" w:rsidRDefault="000F7377">
      <w:r xmlns:w="http://schemas.openxmlformats.org/wordprocessingml/2006/main">
        <w:t xml:space="preserve">Efesus 2 minangka bab kapindho saka Surat Paulus marang wong Efesus. Ing bab iki, Paulus nerangake kekuwatan transformatif saka sih-rahmat lan kawilujengan Gusti Allah liwat iman marang Kristus.</w:t>
      </w:r>
    </w:p>
    <w:p w14:paraId="0301C19A" w14:textId="77777777" w:rsidR="000F7377" w:rsidRDefault="000F7377"/>
    <w:p w14:paraId="756CE89D" w14:textId="77777777" w:rsidR="000F7377" w:rsidRDefault="000F7377">
      <w:r xmlns:w="http://schemas.openxmlformats.org/wordprocessingml/2006/main">
        <w:t xml:space="preserve">Paragraf 1: Paulus miwiti kanthi nggambarake kahanan spiritual wong-wong sing percaya sadurunge kawilujengan. Dhèwèké nduduhké nèk wong-wong kuwi wis mati merga dosa-dosané lan dosa-dosané, nuruti dalané donya iki lan dipengaruhi Sétan ( Efesus 2:1-3 ). Nanging, Gusti Allah, sing nduwèni kawelasan lan katresnan, wis nguripaké wong-wong mau bebarengan karo Kristus, sanajan wis mati ing dosa. Iku kanthi sih-rahmat manawa wong-wong pracaya wis disimpen liwat iman.</w:t>
      </w:r>
    </w:p>
    <w:p w14:paraId="6E24CDAA" w14:textId="77777777" w:rsidR="000F7377" w:rsidRDefault="000F7377"/>
    <w:p w14:paraId="14F2E2A1" w14:textId="77777777" w:rsidR="000F7377" w:rsidRDefault="000F7377">
      <w:r xmlns:w="http://schemas.openxmlformats.org/wordprocessingml/2006/main">
        <w:t xml:space="preserve">Paragraf 2: Paulus nerusake kanthi nandheske manawa kaslametan iku peparinge Gusti Allah lan dudu apa-apa sing digayuh kanthi tumindak (Efesus 2:8-9). Panjenenganipun njlentrehaken bilih tiyang pitados boten kaslametaken saking usahanipun piyambak-piyambak, ananging minangka asil saking sih-rahmatipun Gusti. Iki ngilangake sembarang gumunggung utawa kabeneran dhiri. Nanging, wong-wong sing pretyaya digawe anyar ing Kristus Yesus kanggo tumindak becik sing wis disiapake sadurunge Gusti Allah supaya bisa ditindakake.</w:t>
      </w:r>
    </w:p>
    <w:p w14:paraId="44ECF54F" w14:textId="77777777" w:rsidR="000F7377" w:rsidRDefault="000F7377"/>
    <w:p w14:paraId="518BA1BA" w14:textId="77777777" w:rsidR="000F7377" w:rsidRDefault="000F7377">
      <w:r xmlns:w="http://schemas.openxmlformats.org/wordprocessingml/2006/main">
        <w:t xml:space="preserve">Paragraf kaping 3: Bab kasebut dipungkasi karo Paulus nyritakake masalah wong-wong sing ora percaya marang wong-wong non-Yahudi sing biyen ora kalebu ing hubungan prajanjian Israel karo Gusti Allah (Efesus 2:11-22). Dheweke nerangake carane Kristus wis ngrusak tembok pamisah antarane wong-wong Yahudi lan wong-wong non-Yahudi, ngrukunake loro kelompok kasebut dadi manungsa anyar. Lumantar pangurbanané ing kayu salib, Yésus wis nekakaké katentreman lan persatuan ing antarané kabèh wong sing pretyaya. Saiki wong-wong kuwi dadi warga negara karo wong-wong suci lan anggota keluargané Gusti Allah sing dibangun ing ndhuwur para rasul lan para nabi kanthi Kristus minangka watu pojok.</w:t>
      </w:r>
    </w:p>
    <w:p w14:paraId="74C84817" w14:textId="77777777" w:rsidR="000F7377" w:rsidRDefault="000F7377"/>
    <w:p w14:paraId="42828D4C" w14:textId="77777777" w:rsidR="000F7377" w:rsidRDefault="000F7377">
      <w:r xmlns:w="http://schemas.openxmlformats.org/wordprocessingml/2006/main">
        <w:t xml:space="preserve">Ing ringkesan,</w:t>
      </w:r>
    </w:p>
    <w:p w14:paraId="257368AA" w14:textId="77777777" w:rsidR="000F7377" w:rsidRDefault="000F7377">
      <w:r xmlns:w="http://schemas.openxmlformats.org/wordprocessingml/2006/main">
        <w:t xml:space="preserve">Bab loro saka Efesus nyoroti carane sih-rahmaté Gusti Allah ngowahi wong-wong percaya saka pati rohani dadi urip liwat iman marang Kristus Yésus. Sadurungé kawilujengan, wong-wong mau padha kawengku ing dosa nanging wis diuripake bebarengan karo Kristus amarga saka sih lan katresnané.</w:t>
      </w:r>
    </w:p>
    <w:p w14:paraId="5783033E" w14:textId="77777777" w:rsidR="000F7377" w:rsidRDefault="000F7377">
      <w:r xmlns:w="http://schemas.openxmlformats.org/wordprocessingml/2006/main">
        <w:t xml:space="preserve">Paulus negesake manawa kawilujengan minangka peparinge sih-rahmaté Gusti Allah, ora digayuh kanthi tumindak. Wong-wong sing pretyaya digawe anyar ing Kristus kanggo tumindak apik sing wis disiapake dening Gusti Allah kanggo dheweke. Salajengipun, Paulus ngandharake rekonsiliasi antarane wong-wong Yahudi lan wong-wong non-Yahudi liwat kurban Kristus, ngrusak alangan lan nggawe tentrem lan persatuan ing antarane kabeh wong percaya.</w:t>
      </w:r>
    </w:p>
    <w:p w14:paraId="58205849" w14:textId="77777777" w:rsidR="000F7377" w:rsidRDefault="000F7377">
      <w:r xmlns:w="http://schemas.openxmlformats.org/wordprocessingml/2006/main">
        <w:t xml:space="preserve">Bab iki nandheske kuwasane sih-rahmat Gusti Allah ing kawilujengan, pentinge iman ngluwihi karya, lan karya manunggalaken Kristus ing ndadekke macem-macem pracaya dadi siji awak ing Panjenengane.</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Efesus 2:1 Lan kowé wis padha diuripake, kang padha mati marga saka panerak lan dosa;</w:t>
      </w:r>
    </w:p>
    <w:p w14:paraId="5B2ECCED" w14:textId="77777777" w:rsidR="000F7377" w:rsidRDefault="000F7377"/>
    <w:p w14:paraId="2D788208" w14:textId="77777777" w:rsidR="000F7377" w:rsidRDefault="000F7377">
      <w:r xmlns:w="http://schemas.openxmlformats.org/wordprocessingml/2006/main">
        <w:t xml:space="preserve">Sih-rahmaté Gusti Allah kasedhiya kanggo sapa waé sing nampa, senajan wong-wong sing wis nglakoni kesalahan.</w:t>
      </w:r>
    </w:p>
    <w:p w14:paraId="03212FE5" w14:textId="77777777" w:rsidR="000F7377" w:rsidRDefault="000F7377"/>
    <w:p w14:paraId="2B372681" w14:textId="77777777" w:rsidR="000F7377" w:rsidRDefault="000F7377">
      <w:r xmlns:w="http://schemas.openxmlformats.org/wordprocessingml/2006/main">
        <w:t xml:space="preserve">1. Kanugrahaning Gusti: Kanugrahan kanggo Kabeh</w:t>
      </w:r>
    </w:p>
    <w:p w14:paraId="7DCCF32F" w14:textId="77777777" w:rsidR="000F7377" w:rsidRDefault="000F7377"/>
    <w:p w14:paraId="3A9A5E7E" w14:textId="77777777" w:rsidR="000F7377" w:rsidRDefault="000F7377">
      <w:r xmlns:w="http://schemas.openxmlformats.org/wordprocessingml/2006/main">
        <w:t xml:space="preserve">2. Dalan Penebusan: Nampa Rahmat Gusti</w:t>
      </w:r>
    </w:p>
    <w:p w14:paraId="4F27CA89" w14:textId="77777777" w:rsidR="000F7377" w:rsidRDefault="000F7377"/>
    <w:p w14:paraId="4491BD8A" w14:textId="77777777" w:rsidR="000F7377" w:rsidRDefault="000F7377">
      <w:r xmlns:w="http://schemas.openxmlformats.org/wordprocessingml/2006/main">
        <w:t xml:space="preserve">1. Rum 6:23 - Amarga opahing dosa iku pati, nanging peparinge Gusti Allah iku urip langgeng ana ing Sang Kristus Yesus, Gusti kita.</w:t>
      </w:r>
    </w:p>
    <w:p w14:paraId="262133D2" w14:textId="77777777" w:rsidR="000F7377" w:rsidRDefault="000F7377"/>
    <w:p w14:paraId="62CDCD36" w14:textId="77777777" w:rsidR="000F7377" w:rsidRDefault="000F7377">
      <w:r xmlns:w="http://schemas.openxmlformats.org/wordprocessingml/2006/main">
        <w:t xml:space="preserve">2. Titus 3:5-7 - Panjenengané wis nylametaké kita, ora marga saka panggawéné awaké dhéwé ana ing kabeneran, nanging marga saka sih-kadarmané dhéwé, srana panyucianing regenerasi lan nganyari maneh saka Roh Suci, kang diwutahake marang kita kanthi lubèr. Gusti Yesus Kristus, Juru Slamet kita, supaya kita padha kabenerake marga saka sih-rahmate, bisa dadi ahli waris miturut pangarep-arep urip langgeng.</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Efesus 2:2 JAV - kang ing jaman biyen anggonmu lumaku manut dalaning jagad iki, manut panggedhening panguwasa awang-awang, yaiku roh kang saiki tumindak ana ing antarane para wong duraka.</w:t>
      </w:r>
    </w:p>
    <w:p w14:paraId="0BA17102" w14:textId="77777777" w:rsidR="000F7377" w:rsidRDefault="000F7377"/>
    <w:p w14:paraId="4B7915F8" w14:textId="77777777" w:rsidR="000F7377" w:rsidRDefault="000F7377">
      <w:r xmlns:w="http://schemas.openxmlformats.org/wordprocessingml/2006/main">
        <w:t xml:space="preserve">Wacana punika nyariyosaken kados pundi ing jaman rumiyin, tiyang-tiyang ingkang ngetutake lakuning jagad, kados ingkang kadhawuhaken dening pangeran panguwasaning hawa.</w:t>
      </w:r>
    </w:p>
    <w:p w14:paraId="7F4CA66E" w14:textId="77777777" w:rsidR="000F7377" w:rsidRDefault="000F7377"/>
    <w:p w14:paraId="3A99B3E9" w14:textId="77777777" w:rsidR="000F7377" w:rsidRDefault="000F7377">
      <w:r xmlns:w="http://schemas.openxmlformats.org/wordprocessingml/2006/main">
        <w:t xml:space="preserve">1. "Kekuwatan Udara: Urip Ngluwihi Cara Donya"</w:t>
      </w:r>
    </w:p>
    <w:p w14:paraId="3597C57E" w14:textId="77777777" w:rsidR="000F7377" w:rsidRDefault="000F7377"/>
    <w:p w14:paraId="1A803011" w14:textId="77777777" w:rsidR="000F7377" w:rsidRDefault="000F7377">
      <w:r xmlns:w="http://schemas.openxmlformats.org/wordprocessingml/2006/main">
        <w:t xml:space="preserve">2. "Mbusak Pangéran Panguwasaning Udara"</w:t>
      </w:r>
    </w:p>
    <w:p w14:paraId="42C0C5FB" w14:textId="77777777" w:rsidR="000F7377" w:rsidRDefault="000F7377"/>
    <w:p w14:paraId="787804CC" w14:textId="77777777" w:rsidR="000F7377" w:rsidRDefault="000F7377">
      <w:r xmlns:w="http://schemas.openxmlformats.org/wordprocessingml/2006/main">
        <w:t xml:space="preserve">1. Rum 12:2 - "Lan aja padha madhani karo donya iki, nanging padha owahana marga saka pikiranmu kang anyar, supaya kowe bisa mbuktèkaké apa sing dadi karsané Gusti Allah sing becik, sing ditrima lan sing sampurna."</w:t>
      </w:r>
    </w:p>
    <w:p w14:paraId="2F5D056A" w14:textId="77777777" w:rsidR="000F7377" w:rsidRDefault="000F7377"/>
    <w:p w14:paraId="1EA57E5D" w14:textId="77777777" w:rsidR="000F7377" w:rsidRDefault="000F7377">
      <w:r xmlns:w="http://schemas.openxmlformats.org/wordprocessingml/2006/main">
        <w:t xml:space="preserve">2. Galati 5:16-17 JAV - “Mulane dakkandhani mangkene: Padha lumakua miturut Roh, temah kowe ora bakal nuruti pepénginaning daging. siji-sijiné, supaya kowé ora bisa nindakké apa sing mbok karepké.”</w:t>
      </w:r>
    </w:p>
    <w:p w14:paraId="4DED7ADE" w14:textId="77777777" w:rsidR="000F7377" w:rsidRDefault="000F7377"/>
    <w:p w14:paraId="2A8F829F" w14:textId="77777777" w:rsidR="000F7377" w:rsidRDefault="000F7377">
      <w:r xmlns:w="http://schemas.openxmlformats.org/wordprocessingml/2006/main">
        <w:t xml:space="preserve">Efesus 2:3 Ana ing antarane wong-wong mau uga kita kabeh padha urip ing jaman biyen miturut pepénginaning daging, nuli nglakoni pepénginaning daging lan pikiran; lan alamiah padha dadi anaking bebendu, kaya wong liya.</w:t>
      </w:r>
    </w:p>
    <w:p w14:paraId="5E92DDC9" w14:textId="77777777" w:rsidR="000F7377" w:rsidRDefault="000F7377"/>
    <w:p w14:paraId="4353418F" w14:textId="77777777" w:rsidR="000F7377" w:rsidRDefault="000F7377">
      <w:r xmlns:w="http://schemas.openxmlformats.org/wordprocessingml/2006/main">
        <w:t xml:space="preserve">Awaké dhéwé biyèn urip ing pepenginaning dosa, nuruti kekarepané dhéwé lan ngadhepi bebenduné Gusti Allah.</w:t>
      </w:r>
    </w:p>
    <w:p w14:paraId="6C06E71C" w14:textId="77777777" w:rsidR="000F7377" w:rsidRDefault="000F7377"/>
    <w:p w14:paraId="5FDD070B" w14:textId="77777777" w:rsidR="000F7377" w:rsidRDefault="000F7377">
      <w:r xmlns:w="http://schemas.openxmlformats.org/wordprocessingml/2006/main">
        <w:t xml:space="preserve">1. Sih welas asih lan sih-rahmatipun Gusti ing ngarsanipun sipat dosa kita</w:t>
      </w:r>
    </w:p>
    <w:p w14:paraId="3D642429" w14:textId="77777777" w:rsidR="000F7377" w:rsidRDefault="000F7377"/>
    <w:p w14:paraId="45CC19B4" w14:textId="77777777" w:rsidR="000F7377" w:rsidRDefault="000F7377">
      <w:r xmlns:w="http://schemas.openxmlformats.org/wordprocessingml/2006/main">
        <w:t xml:space="preserve">2. Pentinge mratobat lan iman marang Gusti Yesus</w:t>
      </w:r>
    </w:p>
    <w:p w14:paraId="4202DBF1" w14:textId="77777777" w:rsidR="000F7377" w:rsidRDefault="000F7377"/>
    <w:p w14:paraId="02BC8652" w14:textId="77777777" w:rsidR="000F7377" w:rsidRDefault="000F7377">
      <w:r xmlns:w="http://schemas.openxmlformats.org/wordprocessingml/2006/main">
        <w:t xml:space="preserve">1. Rum 3:23-24 JAV - Awit kabeh wong wus padha nglakoni dosa lan padha ora bisa nggayuh kamulyaning Allah, marga saka </w:t>
      </w:r>
      <w:r xmlns:w="http://schemas.openxmlformats.org/wordprocessingml/2006/main">
        <w:lastRenderedPageBreak xmlns:w="http://schemas.openxmlformats.org/wordprocessingml/2006/main"/>
      </w:r>
      <w:r xmlns:w="http://schemas.openxmlformats.org/wordprocessingml/2006/main">
        <w:t xml:space="preserve">sih-rahmate padha kabenerake kanthi bebas marga saka panebus kang ana ing Sang Kristus Yesus.</w:t>
      </w:r>
    </w:p>
    <w:p w14:paraId="15799C22" w14:textId="77777777" w:rsidR="000F7377" w:rsidRDefault="000F7377"/>
    <w:p w14:paraId="75677B80" w14:textId="77777777" w:rsidR="000F7377" w:rsidRDefault="000F7377">
      <w:r xmlns:w="http://schemas.openxmlformats.org/wordprocessingml/2006/main">
        <w:t xml:space="preserve">2. 1 Yokanan 1:9 - Yen kita ngakoni dosa kita, Panjenengané iku setya lan adil ngapura dosa kita lan ngresiki kita saka sakehing piala.</w:t>
      </w:r>
    </w:p>
    <w:p w14:paraId="1DF9C25B" w14:textId="77777777" w:rsidR="000F7377" w:rsidRDefault="000F7377"/>
    <w:p w14:paraId="11A1E36B" w14:textId="77777777" w:rsidR="000F7377" w:rsidRDefault="000F7377">
      <w:r xmlns:w="http://schemas.openxmlformats.org/wordprocessingml/2006/main">
        <w:t xml:space="preserve">Efesus 2:4 Nanging Gusti Allah, sing nduwèni welas asih, awit saka sih-kadarmané sing gedhé, sing wis nresnani kita.</w:t>
      </w:r>
    </w:p>
    <w:p w14:paraId="0A9E48DB" w14:textId="77777777" w:rsidR="000F7377" w:rsidRDefault="000F7377"/>
    <w:p w14:paraId="755DA9E2" w14:textId="77777777" w:rsidR="000F7377" w:rsidRDefault="000F7377">
      <w:r xmlns:w="http://schemas.openxmlformats.org/wordprocessingml/2006/main">
        <w:t xml:space="preserve">Katresnan lan sih-rahmaté Gusti sing gedhé ndadèkaké kawilujengan.</w:t>
      </w:r>
    </w:p>
    <w:p w14:paraId="254B4960" w14:textId="77777777" w:rsidR="000F7377" w:rsidRDefault="000F7377"/>
    <w:p w14:paraId="544AAE88" w14:textId="77777777" w:rsidR="000F7377" w:rsidRDefault="000F7377">
      <w:r xmlns:w="http://schemas.openxmlformats.org/wordprocessingml/2006/main">
        <w:t xml:space="preserve">1. "Welas Asih lan Katresnan Gusti: Kaslametan Kita"</w:t>
      </w:r>
    </w:p>
    <w:p w14:paraId="50167C42" w14:textId="77777777" w:rsidR="000F7377" w:rsidRDefault="000F7377"/>
    <w:p w14:paraId="09A9DC8D" w14:textId="77777777" w:rsidR="000F7377" w:rsidRDefault="000F7377">
      <w:r xmlns:w="http://schemas.openxmlformats.org/wordprocessingml/2006/main">
        <w:t xml:space="preserve">2. "Agunging Sihipun Gusti"</w:t>
      </w:r>
    </w:p>
    <w:p w14:paraId="547EC844" w14:textId="77777777" w:rsidR="000F7377" w:rsidRDefault="000F7377"/>
    <w:p w14:paraId="1ED5B7A4" w14:textId="77777777" w:rsidR="000F7377" w:rsidRDefault="000F7377">
      <w:r xmlns:w="http://schemas.openxmlformats.org/wordprocessingml/2006/main">
        <w:t xml:space="preserve">1. Rum 5:8 - Nanging Gusti Allah nduduhké katresnané marang kita, merga Kristus wis séda kanggo kita, nalika kita isih wong dosa.</w:t>
      </w:r>
    </w:p>
    <w:p w14:paraId="07F2C761" w14:textId="77777777" w:rsidR="000F7377" w:rsidRDefault="000F7377"/>
    <w:p w14:paraId="07D77B94" w14:textId="77777777" w:rsidR="000F7377" w:rsidRDefault="000F7377">
      <w:r xmlns:w="http://schemas.openxmlformats.org/wordprocessingml/2006/main">
        <w:t xml:space="preserve">2. 1 Yokanan 4:19 - Kita padha tresna amarga dheweke luwih dhisik tresna marang kita.</w:t>
      </w:r>
    </w:p>
    <w:p w14:paraId="70AC9E1A" w14:textId="77777777" w:rsidR="000F7377" w:rsidRDefault="000F7377"/>
    <w:p w14:paraId="293A3446" w14:textId="77777777" w:rsidR="000F7377" w:rsidRDefault="000F7377">
      <w:r xmlns:w="http://schemas.openxmlformats.org/wordprocessingml/2006/main">
        <w:t xml:space="preserve">Efesus 2:5 JAV - Sanadyan kita padha mati marga saka dosa, Panjenengane wus nguripke kita bebarengan karo Sang Kristus, ( marga saka sih-rahmat kowe padha kapitulungan rahayu;)</w:t>
      </w:r>
    </w:p>
    <w:p w14:paraId="38F41967" w14:textId="77777777" w:rsidR="000F7377" w:rsidRDefault="000F7377"/>
    <w:p w14:paraId="077F5233" w14:textId="77777777" w:rsidR="000F7377" w:rsidRDefault="000F7377">
      <w:r xmlns:w="http://schemas.openxmlformats.org/wordprocessingml/2006/main">
        <w:t xml:space="preserve">Gusti Allah ngluwari kita liwat sih-rahmat, sanajan kita wis mati ing dosa kita.</w:t>
      </w:r>
    </w:p>
    <w:p w14:paraId="3A811078" w14:textId="77777777" w:rsidR="000F7377" w:rsidRDefault="000F7377"/>
    <w:p w14:paraId="0461B04D" w14:textId="77777777" w:rsidR="000F7377" w:rsidRDefault="000F7377">
      <w:r xmlns:w="http://schemas.openxmlformats.org/wordprocessingml/2006/main">
        <w:t xml:space="preserve">1. Sih-rahmaté Gusti Allah sing nggumunké: Kepriyé katresnané Gusti Allah sing tanpa syarat nylametake Kita saka Dosa Kita</w:t>
      </w:r>
    </w:p>
    <w:p w14:paraId="32B5323F" w14:textId="77777777" w:rsidR="000F7377" w:rsidRDefault="000F7377"/>
    <w:p w14:paraId="6C555E2C" w14:textId="77777777" w:rsidR="000F7377" w:rsidRDefault="000F7377">
      <w:r xmlns:w="http://schemas.openxmlformats.org/wordprocessingml/2006/main">
        <w:t xml:space="preserve">2. Kakuwataning Sih-Sih kang Nyedhiyakake Urip: Ngalami Urip Anyar ana ing Sang Kristus</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Rum 6:23 ??? </w:t>
      </w:r>
      <w:r xmlns:w="http://schemas.openxmlformats.org/wordprocessingml/2006/main">
        <w:rPr>
          <w:rFonts w:ascii="맑은 고딕 Semilight" w:hAnsi="맑은 고딕 Semilight"/>
        </w:rPr>
        <w:t xml:space="preserve">쏤 </w:t>
      </w:r>
      <w:r xmlns:w="http://schemas.openxmlformats.org/wordprocessingml/2006/main">
        <w:t xml:space="preserve">utawa pituwase dosa iku pati, nanging peparinge Gusti Allah iku urip langgeng ana ing Sang Kristus Yesus, Gusti kita.??</w:t>
      </w:r>
    </w:p>
    <w:p w14:paraId="43A06612" w14:textId="77777777" w:rsidR="000F7377" w:rsidRDefault="000F7377"/>
    <w:p w14:paraId="7B78A05E" w14:textId="77777777" w:rsidR="000F7377" w:rsidRDefault="000F7377">
      <w:r xmlns:w="http://schemas.openxmlformats.org/wordprocessingml/2006/main">
        <w:t xml:space="preserve">2. Titus 3:5 ??? </w:t>
      </w:r>
      <w:r xmlns:w="http://schemas.openxmlformats.org/wordprocessingml/2006/main">
        <w:rPr>
          <w:rFonts w:ascii="맑은 고딕 Semilight" w:hAnsi="맑은 고딕 Semilight"/>
        </w:rPr>
        <w:t xml:space="preserve">Panjenengané </w:t>
      </w:r>
      <w:r xmlns:w="http://schemas.openxmlformats.org/wordprocessingml/2006/main">
        <w:t xml:space="preserve">wis nylametaké awaké dhéwé, ora merga saka panggawéné awaké dhéwé ing kabeneran, nanging miturut sih-rahmaté dhéwé, srana ngumbah regenerasi lan nganyari maneh saka Roh Suci.??</w:t>
      </w:r>
    </w:p>
    <w:p w14:paraId="5DAD4290" w14:textId="77777777" w:rsidR="000F7377" w:rsidRDefault="000F7377"/>
    <w:p w14:paraId="5ADF7770" w14:textId="77777777" w:rsidR="000F7377" w:rsidRDefault="000F7377">
      <w:r xmlns:w="http://schemas.openxmlformats.org/wordprocessingml/2006/main">
        <w:t xml:space="preserve">Efesus 2:6 Lan wus mungokake kita bebarengan, lan lenggah bebarengan ing swarga ana ing Sang Kristus Yesus.</w:t>
      </w:r>
    </w:p>
    <w:p w14:paraId="49F5D775" w14:textId="77777777" w:rsidR="000F7377" w:rsidRDefault="000F7377"/>
    <w:p w14:paraId="77578030" w14:textId="77777777" w:rsidR="000F7377" w:rsidRDefault="000F7377">
      <w:r xmlns:w="http://schemas.openxmlformats.org/wordprocessingml/2006/main">
        <w:t xml:space="preserve">Kita kabeh digawa bebarengan ing Kristus lan diwenehi lenggahan ing swarga.</w:t>
      </w:r>
    </w:p>
    <w:p w14:paraId="72DDA5B9" w14:textId="77777777" w:rsidR="000F7377" w:rsidRDefault="000F7377"/>
    <w:p w14:paraId="3C2BA6D0" w14:textId="77777777" w:rsidR="000F7377" w:rsidRDefault="000F7377">
      <w:r xmlns:w="http://schemas.openxmlformats.org/wordprocessingml/2006/main">
        <w:t xml:space="preserve">1. Kuwasane Rawuh ing Sang Kristus</w:t>
      </w:r>
    </w:p>
    <w:p w14:paraId="71AB5619" w14:textId="77777777" w:rsidR="000F7377" w:rsidRDefault="000F7377"/>
    <w:p w14:paraId="5512E36F" w14:textId="77777777" w:rsidR="000F7377" w:rsidRDefault="000F7377">
      <w:r xmlns:w="http://schemas.openxmlformats.org/wordprocessingml/2006/main">
        <w:t xml:space="preserve">2. Lenggah ing Panggonan Swarga ing Kristus</w:t>
      </w:r>
    </w:p>
    <w:p w14:paraId="50ABF7F5" w14:textId="77777777" w:rsidR="000F7377" w:rsidRDefault="000F7377"/>
    <w:p w14:paraId="70545BA6" w14:textId="77777777" w:rsidR="000F7377" w:rsidRDefault="000F7377">
      <w:r xmlns:w="http://schemas.openxmlformats.org/wordprocessingml/2006/main">
        <w:t xml:space="preserve">1. Kolose 3:1-3 ? Jawa 2006: </w:t>
      </w:r>
      <w:r xmlns:w="http://schemas.openxmlformats.org/wordprocessingml/2006/main">
        <w:rPr>
          <w:rFonts w:ascii="맑은 고딕 Semilight" w:hAnsi="맑은 고딕 Semilight"/>
        </w:rPr>
        <w:t xml:space="preserve">Mulané </w:t>
      </w:r>
      <w:r xmlns:w="http://schemas.openxmlformats.org/wordprocessingml/2006/main">
        <w:t xml:space="preserve">kowé wis padha kawungokaké bareng karo Kristus, padha ngupayaa samubarang kang ana ing ngaluhur, ing panggonané Sang Kristus, lenggah ing satengené Gusti Allah. Pikiranmu marang sing nang nduwur, dudu sing nang bumi. Awit kowé wis mati, lan uripmu ndhelik karo Kristus ana ing Gusti Allah.??</w:t>
      </w:r>
    </w:p>
    <w:p w14:paraId="6F4CF3DA" w14:textId="77777777" w:rsidR="000F7377" w:rsidRDefault="000F7377"/>
    <w:p w14:paraId="7633D878" w14:textId="77777777" w:rsidR="000F7377" w:rsidRDefault="000F7377">
      <w:r xmlns:w="http://schemas.openxmlformats.org/wordprocessingml/2006/main">
        <w:t xml:space="preserve">2. Rum 8:38-39 ? </w:t>
      </w:r>
      <w:r xmlns:w="http://schemas.openxmlformats.org/wordprocessingml/2006/main">
        <w:rPr>
          <w:rFonts w:ascii="맑은 고딕 Semilight" w:hAnsi="맑은 고딕 Semilight"/>
        </w:rPr>
        <w:t xml:space="preserve">쏤 </w:t>
      </w:r>
      <w:r xmlns:w="http://schemas.openxmlformats.org/wordprocessingml/2006/main">
        <w:t xml:space="preserve">utawa aku yakin manawa pati, urip, malaekat, para panguwasa, apa sing saiki utawa sing bakal teka, utawa kekuwatan, dhuwur utawa jero, utawa liya-liyane, ora bakal bisa misahake kita saka sihe Gusti Allah. ing Sang Kristus Yesus, Gusti kita.??</w:t>
      </w:r>
    </w:p>
    <w:p w14:paraId="3E04718C" w14:textId="77777777" w:rsidR="000F7377" w:rsidRDefault="000F7377"/>
    <w:p w14:paraId="4B84EEBC" w14:textId="77777777" w:rsidR="000F7377" w:rsidRDefault="000F7377">
      <w:r xmlns:w="http://schemas.openxmlformats.org/wordprocessingml/2006/main">
        <w:t xml:space="preserve">Efesus 2:7 JAV - supaya ing jaman kang bakal teka Panjenengane bisa ngatonake kasugihaning sih-rahmate kang lumebu ing sih-kadarmane marang kita marga saka Sang Kristus Yesus.</w:t>
      </w:r>
    </w:p>
    <w:p w14:paraId="45C78B32" w14:textId="77777777" w:rsidR="000F7377" w:rsidRDefault="000F7377"/>
    <w:p w14:paraId="1333E265" w14:textId="77777777" w:rsidR="000F7377" w:rsidRDefault="000F7377">
      <w:r xmlns:w="http://schemas.openxmlformats.org/wordprocessingml/2006/main">
        <w:t xml:space="preserve">Sih-rahmaté Gusti Allah wis dicethakaké marang kita liwat sih-rahmaté ana ing Kristus Yésus.</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Kanugrahaning Gusti ingkang Maha Elok: Ngeling-eling marang Sih-sihe Gusti marang Kita</w:t>
      </w:r>
    </w:p>
    <w:p w14:paraId="6D4BD570" w14:textId="77777777" w:rsidR="000F7377" w:rsidRDefault="000F7377"/>
    <w:p w14:paraId="11481D9B" w14:textId="77777777" w:rsidR="000F7377" w:rsidRDefault="000F7377">
      <w:r xmlns:w="http://schemas.openxmlformats.org/wordprocessingml/2006/main">
        <w:t xml:space="preserve">2. Kasugihaning Kanugrahaning Gusti ingkang Maha Luhur: Ngrayakake Sih Temenan Gusti Kang Maha Kuwasa marang Kita</w:t>
      </w:r>
    </w:p>
    <w:p w14:paraId="16A476CA" w14:textId="77777777" w:rsidR="000F7377" w:rsidRDefault="000F7377"/>
    <w:p w14:paraId="3E6DCEB1" w14:textId="77777777" w:rsidR="000F7377" w:rsidRDefault="000F7377">
      <w:r xmlns:w="http://schemas.openxmlformats.org/wordprocessingml/2006/main">
        <w:t xml:space="preserve">1. Rum 5:8 ? </w:t>
      </w:r>
      <w:r xmlns:w="http://schemas.openxmlformats.org/wordprocessingml/2006/main">
        <w:rPr>
          <w:rFonts w:ascii="맑은 고딕 Semilight" w:hAnsi="맑은 고딕 Semilight"/>
        </w:rPr>
        <w:t xml:space="preserve">Jawa 2006: </w:t>
      </w:r>
      <w:r xmlns:w="http://schemas.openxmlformats.org/wordprocessingml/2006/main">
        <w:t xml:space="preserve">Gusti Allah wis nduduhké katresnané marang kita ing bab iki: Nalika kita isih wong dosa, Kristus séda kanggo kita.</w:t>
      </w:r>
    </w:p>
    <w:p w14:paraId="159F35B1" w14:textId="77777777" w:rsidR="000F7377" w:rsidRDefault="000F7377"/>
    <w:p w14:paraId="17DB9587" w14:textId="77777777" w:rsidR="000F7377" w:rsidRDefault="000F7377">
      <w:r xmlns:w="http://schemas.openxmlformats.org/wordprocessingml/2006/main">
        <w:t xml:space="preserve">2. Titus 3:5-7 ? </w:t>
      </w:r>
      <w:r xmlns:w="http://schemas.openxmlformats.org/wordprocessingml/2006/main">
        <w:rPr>
          <w:rFonts w:ascii="맑은 고딕 Semilight" w:hAnsi="맑은 고딕 Semilight"/>
        </w:rPr>
        <w:t xml:space="preserve">Panjenengané </w:t>
      </w:r>
      <w:r xmlns:w="http://schemas.openxmlformats.org/wordprocessingml/2006/main">
        <w:t xml:space="preserve">nylametaké awaké déwé, ora merga saka prekara-prekara sing bener sing wis kita lakoni, nanging merga sih-rahmaté. Dèkné wis mbilas dosa-dosa kita, ndadèkké lair lan urip anyar liwat Roh Sutyi. Dèkné ngetokké Roh Sutyi marang awaké déwé liwat Gusti Yésus Kristus, Juru Slamet kita.</w:t>
      </w:r>
    </w:p>
    <w:p w14:paraId="5E0427CB" w14:textId="77777777" w:rsidR="000F7377" w:rsidRDefault="000F7377"/>
    <w:p w14:paraId="60778916" w14:textId="77777777" w:rsidR="000F7377" w:rsidRDefault="000F7377">
      <w:r xmlns:w="http://schemas.openxmlformats.org/wordprocessingml/2006/main">
        <w:t xml:space="preserve">Efesus 2:8 Sabab marga saka sih-rahmat kowe padha kapitulungan rahayu marga saka pracaya; lan iku dudu saka awakmu dhewe: iku peparinge Gusti Allah.</w:t>
      </w:r>
    </w:p>
    <w:p w14:paraId="64D2F1DF" w14:textId="77777777" w:rsidR="000F7377" w:rsidRDefault="000F7377"/>
    <w:p w14:paraId="0B95F2E6" w14:textId="77777777" w:rsidR="000F7377" w:rsidRDefault="000F7377">
      <w:r xmlns:w="http://schemas.openxmlformats.org/wordprocessingml/2006/main">
        <w:t xml:space="preserve">Kawilujengan minangka peparinge Gusti Allah sing diwenehake marang wong-wong sing percaya liwat sih-rahmat lan iman.</w:t>
      </w:r>
    </w:p>
    <w:p w14:paraId="129410D6" w14:textId="77777777" w:rsidR="000F7377" w:rsidRDefault="000F7377"/>
    <w:p w14:paraId="5556ACD2" w14:textId="77777777" w:rsidR="000F7377" w:rsidRDefault="000F7377">
      <w:r xmlns:w="http://schemas.openxmlformats.org/wordprocessingml/2006/main">
        <w:t xml:space="preserve">1. Kekuwataning Sih-rahmat: Kepriye Iman marang Gusti Allah Nindakake Kaslametan</w:t>
      </w:r>
    </w:p>
    <w:p w14:paraId="7930CE46" w14:textId="77777777" w:rsidR="000F7377" w:rsidRDefault="000F7377"/>
    <w:p w14:paraId="60665966" w14:textId="77777777" w:rsidR="000F7377" w:rsidRDefault="000F7377">
      <w:r xmlns:w="http://schemas.openxmlformats.org/wordprocessingml/2006/main">
        <w:t xml:space="preserve">2. Ora pantes Manungsa: Nampa Kaslametane Gusti Allah</w:t>
      </w:r>
    </w:p>
    <w:p w14:paraId="51809591" w14:textId="77777777" w:rsidR="000F7377" w:rsidRDefault="000F7377"/>
    <w:p w14:paraId="4CF6AAA6" w14:textId="77777777" w:rsidR="000F7377" w:rsidRDefault="000F7377">
      <w:r xmlns:w="http://schemas.openxmlformats.org/wordprocessingml/2006/main">
        <w:t xml:space="preserve">1. Titus 3:5-15 JAV - Ora marga saka panggawe kabeneran kang wus kita lakoni, nanging marga saka sih-kadarmane Panjenengane wus mitulungi kita, srana panyucianing regenerasi lan gawe anyar saka Roh Suci;</w:t>
      </w:r>
    </w:p>
    <w:p w14:paraId="2DFD8D61" w14:textId="77777777" w:rsidR="000F7377" w:rsidRDefault="000F7377"/>
    <w:p w14:paraId="73258B5E" w14:textId="77777777" w:rsidR="000F7377" w:rsidRDefault="000F7377">
      <w:r xmlns:w="http://schemas.openxmlformats.org/wordprocessingml/2006/main">
        <w:t xml:space="preserve">2. Rum 10:9 - Yen sampeyan ngakoni nganggo cangkemmu, Gusti Yesus, lan pracaya ing sajroning atimu, yen Gusti Allah wus mungokake Panjenengane saka ing antarane wong mati, kowe bakal kapitulungan rahayu.</w:t>
      </w:r>
    </w:p>
    <w:p w14:paraId="026079C8" w14:textId="77777777" w:rsidR="000F7377" w:rsidRDefault="000F7377"/>
    <w:p w14:paraId="4A2C9F09" w14:textId="77777777" w:rsidR="000F7377" w:rsidRDefault="000F7377">
      <w:r xmlns:w="http://schemas.openxmlformats.org/wordprocessingml/2006/main">
        <w:t xml:space="preserve">Efesus 2:9 Ora saka panggawe, supaya aja ana wong gumunggung.</w:t>
      </w:r>
    </w:p>
    <w:p w14:paraId="2CDDEAA6" w14:textId="77777777" w:rsidR="000F7377" w:rsidRDefault="000F7377"/>
    <w:p w14:paraId="587FACA2" w14:textId="77777777" w:rsidR="000F7377" w:rsidRDefault="000F7377">
      <w:r xmlns:w="http://schemas.openxmlformats.org/wordprocessingml/2006/main">
        <w:t xml:space="preserve">Kawilujengan saka Gusti Allah ora gumantung saka tumindak kita, supaya ora ana wong sing bisa gumunggung.</w:t>
      </w:r>
    </w:p>
    <w:p w14:paraId="350EA3E2" w14:textId="77777777" w:rsidR="000F7377" w:rsidRDefault="000F7377"/>
    <w:p w14:paraId="0DB1F790" w14:textId="77777777" w:rsidR="000F7377" w:rsidRDefault="000F7377">
      <w:r xmlns:w="http://schemas.openxmlformats.org/wordprocessingml/2006/main">
        <w:t xml:space="preserve">1: Tumindak kita ora bakal bisa nylametake kita, amarga mung sih-rahmaté Gusti sing bisa nylametake.</w:t>
      </w:r>
    </w:p>
    <w:p w14:paraId="7F72F659" w14:textId="77777777" w:rsidR="000F7377" w:rsidRDefault="000F7377"/>
    <w:p w14:paraId="7861A685" w14:textId="77777777" w:rsidR="000F7377" w:rsidRDefault="000F7377">
      <w:r xmlns:w="http://schemas.openxmlformats.org/wordprocessingml/2006/main">
        <w:t xml:space="preserve">2: Angkuh ora bakal nylametake kita, amarga kita kudu percaya marang kabecikan saka Gusti kanggo keslametan kita.</w:t>
      </w:r>
    </w:p>
    <w:p w14:paraId="553E35A0" w14:textId="77777777" w:rsidR="000F7377" w:rsidRDefault="000F7377"/>
    <w:p w14:paraId="4E9C17F6" w14:textId="77777777" w:rsidR="000F7377" w:rsidRDefault="000F7377">
      <w:r xmlns:w="http://schemas.openxmlformats.org/wordprocessingml/2006/main">
        <w:t xml:space="preserve">1: Rum 3:20-24 - Ora ana wong siji-sijia kang bakal kaanggep bener ana ing ngarsaning Allah marga nindakake angger-anggering Toret; Nanging, liwat angger-anggering Toret kita dadi sadar dosa kita.</w:t>
      </w:r>
    </w:p>
    <w:p w14:paraId="5550143A" w14:textId="77777777" w:rsidR="000F7377" w:rsidRDefault="000F7377"/>
    <w:p w14:paraId="7C24E96E" w14:textId="77777777" w:rsidR="000F7377" w:rsidRDefault="000F7377">
      <w:r xmlns:w="http://schemas.openxmlformats.org/wordprocessingml/2006/main">
        <w:t xml:space="preserve">2: Titus 3:5-7 JAV - Panjenengane mitulungi kita, ora marga saka kabeneran kang wus kita lakoni, nanging marga saka sih-kadarmane. Dheweke nylametake kita liwat ngumbah lair maneh lan nganyari maneh dening Roh Suci.</w:t>
      </w:r>
    </w:p>
    <w:p w14:paraId="2F1C2489" w14:textId="77777777" w:rsidR="000F7377" w:rsidRDefault="000F7377"/>
    <w:p w14:paraId="65B2741C" w14:textId="77777777" w:rsidR="000F7377" w:rsidRDefault="000F7377">
      <w:r xmlns:w="http://schemas.openxmlformats.org/wordprocessingml/2006/main">
        <w:t xml:space="preserve">Efesus 2:10 Amarga kita iki pakaryané, katitahaké ana ing Sang Kristus Yésus kanggo panggawé becik, sing wis ditemtokaké déning Allah sadurungé kita lumaku ana ing kono.</w:t>
      </w:r>
    </w:p>
    <w:p w14:paraId="0A1D35EF" w14:textId="77777777" w:rsidR="000F7377" w:rsidRDefault="000F7377"/>
    <w:p w14:paraId="1DAACA8C" w14:textId="77777777" w:rsidR="000F7377" w:rsidRDefault="000F7377">
      <w:r xmlns:w="http://schemas.openxmlformats.org/wordprocessingml/2006/main">
        <w:t xml:space="preserve">Awaké déwé iki gawéané Gusti Allah, digawé kanggo nindakké penggawé sing apik sing wis disiapké kanggo kita.</w:t>
      </w:r>
    </w:p>
    <w:p w14:paraId="3C292398" w14:textId="77777777" w:rsidR="000F7377" w:rsidRDefault="000F7377"/>
    <w:p w14:paraId="114743AE" w14:textId="77777777" w:rsidR="000F7377" w:rsidRDefault="000F7377">
      <w:r xmlns:w="http://schemas.openxmlformats.org/wordprocessingml/2006/main">
        <w:t xml:space="preserve">1. Mlaku-mlaku ing Panggawé Apik sing Disiapake kanggo Kita</w:t>
      </w:r>
    </w:p>
    <w:p w14:paraId="75FC2C4B" w14:textId="77777777" w:rsidR="000F7377" w:rsidRDefault="000F7377"/>
    <w:p w14:paraId="663C4164" w14:textId="77777777" w:rsidR="000F7377" w:rsidRDefault="000F7377">
      <w:r xmlns:w="http://schemas.openxmlformats.org/wordprocessingml/2006/main">
        <w:t xml:space="preserve">2. Pangertosan Timbalan Kita minangka Kadamelanipun Gusti</w:t>
      </w:r>
    </w:p>
    <w:p w14:paraId="30A574D1" w14:textId="77777777" w:rsidR="000F7377" w:rsidRDefault="000F7377"/>
    <w:p w14:paraId="567F4772" w14:textId="77777777" w:rsidR="000F7377" w:rsidRDefault="000F7377">
      <w:r xmlns:w="http://schemas.openxmlformats.org/wordprocessingml/2006/main">
        <w:rPr>
          <w:rFonts w:ascii="맑은 고딕 Semilight" w:hAnsi="맑은 고딕 Semilight"/>
        </w:rPr>
        <w:t xml:space="preserve">1. </w:t>
      </w:r>
      <w:r xmlns:w="http://schemas.openxmlformats.org/wordprocessingml/2006/main">
        <w:t xml:space="preserve">Yokanan 15:16 - "Kowé ora milih Aku, nanging Aku sing milih lan milih kowé, supaya kowé padha lunga lan </w:t>
      </w:r>
      <w:r xmlns:w="http://schemas.openxmlformats.org/wordprocessingml/2006/main">
        <w:t xml:space="preserve">metokaké </w:t>
      </w:r>
      <w:r xmlns:w="http://schemas.openxmlformats.org/wordprocessingml/2006/main">
        <w:rPr>
          <w:rFonts w:ascii="맑은 고딕 Semilight" w:hAnsi="맑은 고딕 Semilight"/>
        </w:rPr>
        <w:t xml:space="preserve">woh </w:t>
      </w:r>
      <w:r xmlns:w="http://schemas.openxmlformats.org/wordprocessingml/2006/main">
        <w:t xml:space="preserve">? </w:t>
      </w:r>
      <w:r xmlns:w="http://schemas.openxmlformats.org/wordprocessingml/2006/main">
        <w:t xml:space="preserve">kowe."</w:t>
      </w:r>
    </w:p>
    <w:p w14:paraId="6BE4D23A" w14:textId="77777777" w:rsidR="000F7377" w:rsidRDefault="000F7377"/>
    <w:p w14:paraId="4461F7E7" w14:textId="77777777" w:rsidR="000F7377" w:rsidRDefault="000F7377">
      <w:r xmlns:w="http://schemas.openxmlformats.org/wordprocessingml/2006/main">
        <w:t xml:space="preserve">2. Rum 12:2 - "Aja padha madhani donya iki, nanging padha owahana srana nganyari pikiranmu </w:t>
      </w:r>
      <w:r xmlns:w="http://schemas.openxmlformats.org/wordprocessingml/2006/main">
        <w:lastRenderedPageBreak xmlns:w="http://schemas.openxmlformats.org/wordprocessingml/2006/main"/>
      </w:r>
      <w:r xmlns:w="http://schemas.openxmlformats.org/wordprocessingml/2006/main">
        <w:t xml:space="preserve">, supaya kanthi nguji kowé bisa ngerti apa sing dadi kersané Gusti Allah, apa sing apik lan sing disenengi lan sing sampurna."</w:t>
      </w:r>
    </w:p>
    <w:p w14:paraId="7D702411" w14:textId="77777777" w:rsidR="000F7377" w:rsidRDefault="000F7377"/>
    <w:p w14:paraId="5224A77F" w14:textId="77777777" w:rsidR="000F7377" w:rsidRDefault="000F7377">
      <w:r xmlns:w="http://schemas.openxmlformats.org/wordprocessingml/2006/main">
        <w:t xml:space="preserve">Efesus 2:11 Mulané élinga, nèk kowé biyèn biyèn wong-wong dudu Yahudi ing daging, sing diarani wong ora tetak srana wong-wong sing disebut Sunat ing daging sing digawé tangan.</w:t>
      </w:r>
    </w:p>
    <w:p w14:paraId="633A8EC6" w14:textId="77777777" w:rsidR="000F7377" w:rsidRDefault="000F7377"/>
    <w:p w14:paraId="58842163" w14:textId="77777777" w:rsidR="000F7377" w:rsidRDefault="000F7377">
      <w:r xmlns:w="http://schemas.openxmlformats.org/wordprocessingml/2006/main">
        <w:t xml:space="preserve">Paulus ngélingké wong-wong Efesus nèk wong-wong kuwi mbiyèn wong-wong dudu Yahudi, lan wong-wong sing wis tetak ing daging kuwi diarani wong-wong sing ora tetak.</w:t>
      </w:r>
    </w:p>
    <w:p w14:paraId="6001BC8A" w14:textId="77777777" w:rsidR="000F7377" w:rsidRDefault="000F7377"/>
    <w:p w14:paraId="3DAAD15A" w14:textId="77777777" w:rsidR="000F7377" w:rsidRDefault="000F7377">
      <w:r xmlns:w="http://schemas.openxmlformats.org/wordprocessingml/2006/main">
        <w:t xml:space="preserve">1. Daya Pangeling-eling</w:t>
      </w:r>
    </w:p>
    <w:p w14:paraId="5D2E2DA7" w14:textId="77777777" w:rsidR="000F7377" w:rsidRDefault="000F7377"/>
    <w:p w14:paraId="4F9A5634" w14:textId="77777777" w:rsidR="000F7377" w:rsidRDefault="000F7377">
      <w:r xmlns:w="http://schemas.openxmlformats.org/wordprocessingml/2006/main">
        <w:t xml:space="preserve">2. Pentinge Sunat</w:t>
      </w:r>
    </w:p>
    <w:p w14:paraId="6EE9F05D" w14:textId="77777777" w:rsidR="000F7377" w:rsidRDefault="000F7377"/>
    <w:p w14:paraId="1FB71A12" w14:textId="77777777" w:rsidR="000F7377" w:rsidRDefault="000F7377">
      <w:r xmlns:w="http://schemas.openxmlformats.org/wordprocessingml/2006/main">
        <w:t xml:space="preserve">1. Pangandharing Toret 30:19-20 JAV - Ing dina iki Ingsun nimbali langit lan bumi supaya dadi saksi tumrap sira, yen Ingsun paring urip lan pati, berkah lan ipat-ipat marang sira, mulane pilihen urip, supaya sira lan turunira bisa urip.</w:t>
      </w:r>
    </w:p>
    <w:p w14:paraId="4E6FE8CC" w14:textId="77777777" w:rsidR="000F7377" w:rsidRDefault="000F7377"/>
    <w:p w14:paraId="3642C628" w14:textId="77777777" w:rsidR="000F7377" w:rsidRDefault="000F7377">
      <w:r xmlns:w="http://schemas.openxmlformats.org/wordprocessingml/2006/main">
        <w:t xml:space="preserve">2. Roma 3:1-2 - "Lah apa gunane wong Yahudi? Apa gunane tetak? Kathah ing kabeh cara, utamané, amarga padha kapasrahake pangandikane Gusti Allah."</w:t>
      </w:r>
    </w:p>
    <w:p w14:paraId="3AB8C386" w14:textId="77777777" w:rsidR="000F7377" w:rsidRDefault="000F7377"/>
    <w:p w14:paraId="5D31C119" w14:textId="77777777" w:rsidR="000F7377" w:rsidRDefault="000F7377">
      <w:r xmlns:w="http://schemas.openxmlformats.org/wordprocessingml/2006/main">
        <w:t xml:space="preserve">Efesus 2:12 JAV - Ing nalika iku kowe padha ora duwe Sang Kristus, dadi wong asing saka bangsa Israel, lan wong manca saka prasetyaning prasetyan, ora duwe pangarep-arep lan tanpa Gusti Allah ana ing jagad.</w:t>
      </w:r>
    </w:p>
    <w:p w14:paraId="58C9B89E" w14:textId="77777777" w:rsidR="000F7377" w:rsidRDefault="000F7377"/>
    <w:p w14:paraId="4DBC6BC0" w14:textId="77777777" w:rsidR="000F7377" w:rsidRDefault="000F7377">
      <w:r xmlns:w="http://schemas.openxmlformats.org/wordprocessingml/2006/main">
        <w:t xml:space="preserve">Kita biyen tanpa pangarep-arep lan tanpa Gusti, nanging Gusti Allah wis nggawe kita dadi bagean saka kulawargane.</w:t>
      </w:r>
    </w:p>
    <w:p w14:paraId="507E833C" w14:textId="77777777" w:rsidR="000F7377" w:rsidRDefault="000F7377"/>
    <w:p w14:paraId="207D7083" w14:textId="77777777" w:rsidR="000F7377" w:rsidRDefault="000F7377">
      <w:r xmlns:w="http://schemas.openxmlformats.org/wordprocessingml/2006/main">
        <w:t xml:space="preserve">1: Katresnan lan Penebusan Gusti Allah</w:t>
      </w:r>
    </w:p>
    <w:p w14:paraId="075211A8" w14:textId="77777777" w:rsidR="000F7377" w:rsidRDefault="000F7377"/>
    <w:p w14:paraId="727C191E" w14:textId="77777777" w:rsidR="000F7377" w:rsidRDefault="000F7377">
      <w:r xmlns:w="http://schemas.openxmlformats.org/wordprocessingml/2006/main">
        <w:t xml:space="preserve">2: Daya Pangarep-arep ing Sang Kristus</w:t>
      </w:r>
    </w:p>
    <w:p w14:paraId="1DDC91DB" w14:textId="77777777" w:rsidR="000F7377" w:rsidRDefault="000F7377"/>
    <w:p w14:paraId="31D43F13" w14:textId="77777777" w:rsidR="000F7377" w:rsidRDefault="000F7377">
      <w:r xmlns:w="http://schemas.openxmlformats.org/wordprocessingml/2006/main">
        <w:t xml:space="preserve">1: Rum 5:8 ? </w:t>
      </w:r>
      <w:r xmlns:w="http://schemas.openxmlformats.org/wordprocessingml/2006/main">
        <w:rPr>
          <w:rFonts w:ascii="맑은 고딕 Semilight" w:hAnsi="맑은 고딕 Semilight"/>
        </w:rPr>
        <w:t xml:space="preserve">Jawa 2006: </w:t>
      </w:r>
      <w:r xmlns:w="http://schemas.openxmlformats.org/wordprocessingml/2006/main">
        <w:t xml:space="preserve">Gusti Allah wis nduduhké katresnané marang kita ing bab iki: Nalika kita isih wong dosa, Kristus séda kanggo kita.</w:t>
      </w:r>
    </w:p>
    <w:p w14:paraId="36847E71" w14:textId="77777777" w:rsidR="000F7377" w:rsidRDefault="000F7377"/>
    <w:p w14:paraId="13F373EB" w14:textId="77777777" w:rsidR="000F7377" w:rsidRDefault="000F7377">
      <w:r xmlns:w="http://schemas.openxmlformats.org/wordprocessingml/2006/main">
        <w:t xml:space="preserve">2: Yesaya 40:31 ? </w:t>
      </w:r>
      <w:r xmlns:w="http://schemas.openxmlformats.org/wordprocessingml/2006/main">
        <w:rPr>
          <w:rFonts w:ascii="맑은 고딕 Semilight" w:hAnsi="맑은 고딕 Semilight"/>
        </w:rPr>
        <w:t xml:space="preserve">Wong </w:t>
      </w:r>
      <w:r xmlns:w="http://schemas.openxmlformats.org/wordprocessingml/2006/main">
        <w:t xml:space="preserve">-wong sing ngarep-arep marang Yéhuwah bakal nambah kekuwatané. Bakal padha mabur nganggo swiwi kaya manuk garudha; lumayu lan ora bosen, lumaku lan ora semaput.??</w:t>
      </w:r>
    </w:p>
    <w:p w14:paraId="7DB2C10E" w14:textId="77777777" w:rsidR="000F7377" w:rsidRDefault="000F7377"/>
    <w:p w14:paraId="4DA52940" w14:textId="77777777" w:rsidR="000F7377" w:rsidRDefault="000F7377">
      <w:r xmlns:w="http://schemas.openxmlformats.org/wordprocessingml/2006/main">
        <w:t xml:space="preserve">Efesus 2:13 Nanging saiki ana ing Sang Kristus Yésus, kowé, sing biyèn adoh, wis dadi cedhak karo getihé Kristus.</w:t>
      </w:r>
    </w:p>
    <w:p w14:paraId="542C5D22" w14:textId="77777777" w:rsidR="000F7377" w:rsidRDefault="000F7377"/>
    <w:p w14:paraId="44FDB5DF" w14:textId="77777777" w:rsidR="000F7377" w:rsidRDefault="000F7377">
      <w:r xmlns:w="http://schemas.openxmlformats.org/wordprocessingml/2006/main">
        <w:t xml:space="preserve">Gusti Allah wis nggawe kita cedhak karo Panjenengane liwat kurban Gusti Yesus.</w:t>
      </w:r>
    </w:p>
    <w:p w14:paraId="543701A7" w14:textId="77777777" w:rsidR="000F7377" w:rsidRDefault="000F7377"/>
    <w:p w14:paraId="5D47551C" w14:textId="77777777" w:rsidR="000F7377" w:rsidRDefault="000F7377">
      <w:r xmlns:w="http://schemas.openxmlformats.org/wordprocessingml/2006/main">
        <w:t xml:space="preserve">1: Apa Biaya Rekonsiliasi?</w:t>
      </w:r>
    </w:p>
    <w:p w14:paraId="1498ED2A" w14:textId="77777777" w:rsidR="000F7377" w:rsidRDefault="000F7377"/>
    <w:p w14:paraId="49CF1D81" w14:textId="77777777" w:rsidR="000F7377" w:rsidRDefault="000F7377">
      <w:r xmlns:w="http://schemas.openxmlformats.org/wordprocessingml/2006/main">
        <w:t xml:space="preserve">2: Kekuwatan Salib: Kepiye Gusti Yesus Nyawiji Kita karo Gusti Allah</w:t>
      </w:r>
    </w:p>
    <w:p w14:paraId="29ABAF03" w14:textId="77777777" w:rsidR="000F7377" w:rsidRDefault="000F7377"/>
    <w:p w14:paraId="3A65D511" w14:textId="77777777" w:rsidR="000F7377" w:rsidRDefault="000F7377">
      <w:r xmlns:w="http://schemas.openxmlformats.org/wordprocessingml/2006/main">
        <w:t xml:space="preserve">1: Roma 5:8-9 - Nanging Gusti Allah nduduhké katresnané marang kita, yaiku: Nalika kita isih wong dosa, Kristus séda kanggo kita.</w:t>
      </w:r>
    </w:p>
    <w:p w14:paraId="6FABB1E2" w14:textId="77777777" w:rsidR="000F7377" w:rsidRDefault="000F7377"/>
    <w:p w14:paraId="28D41A99" w14:textId="77777777" w:rsidR="000F7377" w:rsidRDefault="000F7377">
      <w:r xmlns:w="http://schemas.openxmlformats.org/wordprocessingml/2006/main">
        <w:t xml:space="preserve">2: Kolose 1:20-22 JAV - Lan marga saka Panjenengane, samubarang kabeh kang ana ing bumi utawa ing swarga dirukunake karo Panjenengane, sarta nindakake karukunan sarana getih salibe.</w:t>
      </w:r>
    </w:p>
    <w:p w14:paraId="6C0D1DD8" w14:textId="77777777" w:rsidR="000F7377" w:rsidRDefault="000F7377"/>
    <w:p w14:paraId="4E3EE57F" w14:textId="77777777" w:rsidR="000F7377" w:rsidRDefault="000F7377">
      <w:r xmlns:w="http://schemas.openxmlformats.org/wordprocessingml/2006/main">
        <w:t xml:space="preserve">Efesus 2:14 Amarga Panjenengane iku tentrem-rahayu kita, kang ndadekake loro-lorone dadi siji, lan mbubrah tembok pemisah ing tengah kita;</w:t>
      </w:r>
    </w:p>
    <w:p w14:paraId="5DF7270E" w14:textId="77777777" w:rsidR="000F7377" w:rsidRDefault="000F7377"/>
    <w:p w14:paraId="6DA22FD5" w14:textId="77777777" w:rsidR="000F7377" w:rsidRDefault="000F7377">
      <w:r xmlns:w="http://schemas.openxmlformats.org/wordprocessingml/2006/main">
        <w:t xml:space="preserve">Wacana kasebut nandheske yen Gusti Yesus iku katentreman kita lan wis ngrusak tembok pemisahan ing antarane kita.</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Manunggal Liwat Gusti Yesus</w:t>
      </w:r>
    </w:p>
    <w:p w14:paraId="7C51B98F" w14:textId="77777777" w:rsidR="000F7377" w:rsidRDefault="000F7377"/>
    <w:p w14:paraId="6648AA43" w14:textId="77777777" w:rsidR="000F7377" w:rsidRDefault="000F7377">
      <w:r xmlns:w="http://schemas.openxmlformats.org/wordprocessingml/2006/main">
        <w:t xml:space="preserve">2. Kuwasané Gusti Yésus kanggo Ngalahaké Pecah</w:t>
      </w:r>
    </w:p>
    <w:p w14:paraId="0CB8C6B4" w14:textId="77777777" w:rsidR="000F7377" w:rsidRDefault="000F7377"/>
    <w:p w14:paraId="27AB8C42" w14:textId="77777777" w:rsidR="000F7377" w:rsidRDefault="000F7377">
      <w:r xmlns:w="http://schemas.openxmlformats.org/wordprocessingml/2006/main">
        <w:t xml:space="preserve">1. Rum 5:1-2 JAV - Mulane, sarehne kita padha kabenerake marga saka pracaya, mulane kita padha rukun karo Gusti Allah marga saka Gusti kita Yesus Kristus. Marga saka Panjenengané, kita uga padha olèh dalan marga saka pracaya marang sih-rahmat kang ana ing kono, lan kita padha bungah-bungah marga saka pangarep-arep marang kamulyaning Allah.</w:t>
      </w:r>
    </w:p>
    <w:p w14:paraId="7B308189" w14:textId="77777777" w:rsidR="000F7377" w:rsidRDefault="000F7377"/>
    <w:p w14:paraId="0EE66281" w14:textId="77777777" w:rsidR="000F7377" w:rsidRDefault="000F7377">
      <w:r xmlns:w="http://schemas.openxmlformats.org/wordprocessingml/2006/main">
        <w:t xml:space="preserve">2. Kolose 3:14-15 - Lan ing ndhuwur iku padha nganggoa katresnan, kang njiret kabeh bebarengan ing harmoni sampurna. Lan supaya tentrem-rahayu saka Kristus nguwasani ing atimu, kang pancen wis padha katimbalan dadi badan siji. Lan matur nuwun.</w:t>
      </w:r>
    </w:p>
    <w:p w14:paraId="375D9A8C" w14:textId="77777777" w:rsidR="000F7377" w:rsidRDefault="000F7377"/>
    <w:p w14:paraId="1CFEC2BB" w14:textId="77777777" w:rsidR="000F7377" w:rsidRDefault="000F7377">
      <w:r xmlns:w="http://schemas.openxmlformats.org/wordprocessingml/2006/main">
        <w:t xml:space="preserve">Efesus 2:15 Sawisé ngilangi satru ing dagingé, yaiku angger-anggering pepakon sing ana ing pranatan; kanggo nggawe ing awake saka loro wong anyar, supaya nggawe tentrem;</w:t>
      </w:r>
    </w:p>
    <w:p w14:paraId="7481398D" w14:textId="77777777" w:rsidR="000F7377" w:rsidRDefault="000F7377"/>
    <w:p w14:paraId="1C89CA37" w14:textId="77777777" w:rsidR="000F7377" w:rsidRDefault="000F7377">
      <w:r xmlns:w="http://schemas.openxmlformats.org/wordprocessingml/2006/main">
        <w:t xml:space="preserve">Gusti Yesus ngilangi angger-anggering Toret lan nggawe rukun antarane wong Yahudi lan wong-wong dudu Yahudi kanthi nggawe wong anyar.</w:t>
      </w:r>
    </w:p>
    <w:p w14:paraId="6D1F5A59" w14:textId="77777777" w:rsidR="000F7377" w:rsidRDefault="000F7377"/>
    <w:p w14:paraId="66D9F547" w14:textId="77777777" w:rsidR="000F7377" w:rsidRDefault="000F7377">
      <w:r xmlns:w="http://schemas.openxmlformats.org/wordprocessingml/2006/main">
        <w:t xml:space="preserve">1: Gusti Yesus ngrusak tembok permusuhan lan perpecahan antarane ras lan etnis kanthi nggawe wong anyar.</w:t>
      </w:r>
    </w:p>
    <w:p w14:paraId="52A382D4" w14:textId="77777777" w:rsidR="000F7377" w:rsidRDefault="000F7377"/>
    <w:p w14:paraId="65DED747" w14:textId="77777777" w:rsidR="000F7377" w:rsidRDefault="000F7377">
      <w:r xmlns:w="http://schemas.openxmlformats.org/wordprocessingml/2006/main">
        <w:t xml:space="preserve">2: Gusti Yésus ndadèkké katentreman kanthi ngrusak angger-anggering Torèt lan nyawijikaké kabèh wong miturut prajanjian anyar.</w:t>
      </w:r>
    </w:p>
    <w:p w14:paraId="30F5BDF3" w14:textId="77777777" w:rsidR="000F7377" w:rsidRDefault="000F7377"/>
    <w:p w14:paraId="5E84D01E" w14:textId="77777777" w:rsidR="000F7377" w:rsidRDefault="000F7377">
      <w:r xmlns:w="http://schemas.openxmlformats.org/wordprocessingml/2006/main">
        <w:t xml:space="preserve">1: Galati 3:26-28 JAV - Awit kowe kabeh padha dadi putraning Allah marga saka pracaya marang Sang Kristus Yesus. Awit kowé kabèh sing wis dibaptis ing Kristus, wis nganggo Kristus. Ora ana wong Yahudi utawa wong Yunani, ora ana batur utawa wong mardika, ora ana lanang utawa wadon, amarga kowe kabeh iku siji ana ing Sang Kristus Yesus.</w:t>
      </w:r>
    </w:p>
    <w:p w14:paraId="2830FB9F" w14:textId="77777777" w:rsidR="000F7377" w:rsidRDefault="000F7377"/>
    <w:p w14:paraId="7A31CBBD" w14:textId="77777777" w:rsidR="000F7377" w:rsidRDefault="000F7377">
      <w:r xmlns:w="http://schemas.openxmlformats.org/wordprocessingml/2006/main">
        <w:t xml:space="preserve">Kolose 3:11 JAV - Ing kono ora ana wong Yunani utawa Yahudi, wong tetak utawa ora tetak, wong Barbar, </w:t>
      </w:r>
      <w:r xmlns:w="http://schemas.openxmlformats.org/wordprocessingml/2006/main">
        <w:lastRenderedPageBreak xmlns:w="http://schemas.openxmlformats.org/wordprocessingml/2006/main"/>
      </w:r>
      <w:r xmlns:w="http://schemas.openxmlformats.org/wordprocessingml/2006/main">
        <w:t xml:space="preserve">wong Skit, batur tukon utawa wong mardika, nanging Sang Kristus iku sakabehe lan ana ing samubarang kabeh.</w:t>
      </w:r>
    </w:p>
    <w:p w14:paraId="63620EB7" w14:textId="77777777" w:rsidR="000F7377" w:rsidRDefault="000F7377"/>
    <w:p w14:paraId="43DB6277" w14:textId="77777777" w:rsidR="000F7377" w:rsidRDefault="000F7377">
      <w:r xmlns:w="http://schemas.openxmlformats.org/wordprocessingml/2006/main">
        <w:t xml:space="preserve">Efesus 2:16 Lan supaya loro-lorone bisa rukuna karo Gusti Allah ing badan siji liwat kayu salib, lan mateni memungsuhan.</w:t>
      </w:r>
    </w:p>
    <w:p w14:paraId="525D3CDB" w14:textId="77777777" w:rsidR="000F7377" w:rsidRDefault="000F7377"/>
    <w:p w14:paraId="5DF47E4A" w14:textId="77777777" w:rsidR="000F7377" w:rsidRDefault="000F7377">
      <w:r xmlns:w="http://schemas.openxmlformats.org/wordprocessingml/2006/main">
        <w:t xml:space="preserve">Kristus ngrukunaké wong-wong Yahudi lan wong-wong non-Yahudi karo Gusti Allah ing badan siji liwat sédané ing kayu salib, mungkasi permusuhan.</w:t>
      </w:r>
    </w:p>
    <w:p w14:paraId="079DC9D5" w14:textId="77777777" w:rsidR="000F7377" w:rsidRDefault="000F7377"/>
    <w:p w14:paraId="4B54A7E7" w14:textId="77777777" w:rsidR="000F7377" w:rsidRDefault="000F7377">
      <w:r xmlns:w="http://schemas.openxmlformats.org/wordprocessingml/2006/main">
        <w:t xml:space="preserve">1. Daya Rekonsiliasi: Kepiye Pati Sang Kristus ing Kayu Salib Ngluwihi Pecah Budaya lan Agama</w:t>
      </w:r>
    </w:p>
    <w:p w14:paraId="09BA1340" w14:textId="77777777" w:rsidR="000F7377" w:rsidRDefault="000F7377"/>
    <w:p w14:paraId="428138EB" w14:textId="77777777" w:rsidR="000F7377" w:rsidRDefault="000F7377">
      <w:r xmlns:w="http://schemas.openxmlformats.org/wordprocessingml/2006/main">
        <w:t xml:space="preserve">2. Kesatuan ing Bhinéka: Kadospundi Katresnanipun Sang Kristus Manunggalaken Kabeh Wong</w:t>
      </w:r>
    </w:p>
    <w:p w14:paraId="727171D3" w14:textId="77777777" w:rsidR="000F7377" w:rsidRDefault="000F7377"/>
    <w:p w14:paraId="05289F6C" w14:textId="77777777" w:rsidR="000F7377" w:rsidRDefault="000F7377">
      <w:r xmlns:w="http://schemas.openxmlformats.org/wordprocessingml/2006/main">
        <w:t xml:space="preserve">1. Kolose 1:20-22 - Lumantar Sang Kristus, Gusti Allah ngrukunaké samubarang kabèh karo Panjenengané, ing swarga lan ing bumi.</w:t>
      </w:r>
    </w:p>
    <w:p w14:paraId="027897C7" w14:textId="77777777" w:rsidR="000F7377" w:rsidRDefault="000F7377"/>
    <w:p w14:paraId="676360D7" w14:textId="77777777" w:rsidR="000F7377" w:rsidRDefault="000F7377">
      <w:r xmlns:w="http://schemas.openxmlformats.org/wordprocessingml/2006/main">
        <w:t xml:space="preserve">2. Rum 5:8-11 - Gusti Allah nduduhké katresnané marang awaké déwé liwat sédané Kristus ing kayu salib nalika kita isih wong dosa.</w:t>
      </w:r>
    </w:p>
    <w:p w14:paraId="6A87171C" w14:textId="77777777" w:rsidR="000F7377" w:rsidRDefault="000F7377"/>
    <w:p w14:paraId="5B8E7971" w14:textId="77777777" w:rsidR="000F7377" w:rsidRDefault="000F7377">
      <w:r xmlns:w="http://schemas.openxmlformats.org/wordprocessingml/2006/main">
        <w:t xml:space="preserve">Efesus 2:17 Lan teka lan martakake tentrem-rahayu marang kowe kang adoh lan marang wong kang cedhak.</w:t>
      </w:r>
    </w:p>
    <w:p w14:paraId="03D5CFF4" w14:textId="77777777" w:rsidR="000F7377" w:rsidRDefault="000F7377"/>
    <w:p w14:paraId="3C976655" w14:textId="77777777" w:rsidR="000F7377" w:rsidRDefault="000F7377">
      <w:r xmlns:w="http://schemas.openxmlformats.org/wordprocessingml/2006/main">
        <w:t xml:space="preserve">Kristus teka kanggo martakaké tentrem-rahayu marang wong-wong sing adoh lan kanggo wong-wong sing cedhak.</w:t>
      </w:r>
    </w:p>
    <w:p w14:paraId="173DA88B" w14:textId="77777777" w:rsidR="000F7377" w:rsidRDefault="000F7377"/>
    <w:p w14:paraId="337791EC" w14:textId="77777777" w:rsidR="000F7377" w:rsidRDefault="000F7377">
      <w:r xmlns:w="http://schemas.openxmlformats.org/wordprocessingml/2006/main">
        <w:t xml:space="preserve">1. Telpon Sang Kristus kanggo nggayuh wong sing ilang</w:t>
      </w:r>
    </w:p>
    <w:p w14:paraId="0D25D1C5" w14:textId="77777777" w:rsidR="000F7377" w:rsidRDefault="000F7377"/>
    <w:p w14:paraId="7EED2D88" w14:textId="77777777" w:rsidR="000F7377" w:rsidRDefault="000F7377">
      <w:r xmlns:w="http://schemas.openxmlformats.org/wordprocessingml/2006/main">
        <w:t xml:space="preserve">2. Marang Sapepadhane ing Katresnan</w:t>
      </w:r>
    </w:p>
    <w:p w14:paraId="6BF8B8BC" w14:textId="77777777" w:rsidR="000F7377" w:rsidRDefault="000F7377"/>
    <w:p w14:paraId="3FD3E7BA" w14:textId="77777777" w:rsidR="000F7377" w:rsidRDefault="000F7377">
      <w:r xmlns:w="http://schemas.openxmlformats.org/wordprocessingml/2006/main">
        <w:t xml:space="preserve">1. Mateus 28:18-20 JAV - Gusti Yesus banjur marani wong-wong mau sarta ngandika: “ Aku </w:t>
      </w:r>
      <w:r xmlns:w="http://schemas.openxmlformats.org/wordprocessingml/2006/main">
        <w:rPr>
          <w:rFonts w:ascii="맑은 고딕 Semilight" w:hAnsi="맑은 고딕 Semilight"/>
        </w:rPr>
        <w:t xml:space="preserve">wus </w:t>
      </w:r>
      <w:r xmlns:w="http://schemas.openxmlformats.org/wordprocessingml/2006/main">
        <w:t xml:space="preserve">kaparingan panguwasa ing swarga lan ing bumi, mulane padha lungaa, sakèhing bangsa padha ndadosna murid-Ku lan mbaptis wong-wong mau ing asmané Sang Rama. lan bab Sang Putra lan Sang Roh Suci, lan mulangi wong-wong mau supaya nglakoni apa sing wis Dakdhawuhake marang kowé.</w:t>
      </w:r>
    </w:p>
    <w:p w14:paraId="3F6DA5E9" w14:textId="77777777" w:rsidR="000F7377" w:rsidRDefault="000F7377"/>
    <w:p w14:paraId="6C829F3A" w14:textId="77777777" w:rsidR="000F7377" w:rsidRDefault="000F7377">
      <w:r xmlns:w="http://schemas.openxmlformats.org/wordprocessingml/2006/main">
        <w:t xml:space="preserve">2. Rum 10:14-15 JAV - “Yen mangkono, kapriye anggone bisa nyebut marang wong kang ora padha dipracaya, lan kapriye anggone bisa pracaya marang Panjenengane, kang ora dirungokake? Lan kepiye carane wong bisa martakake manawa ora diutus? Kaya kang katulisan: " </w:t>
      </w:r>
      <w:r xmlns:w="http://schemas.openxmlformats.org/wordprocessingml/2006/main">
        <w:rPr>
          <w:rFonts w:ascii="맑은 고딕 Semilight" w:hAnsi="맑은 고딕 Semilight"/>
        </w:rPr>
        <w:t xml:space="preserve">Aduh </w:t>
      </w:r>
      <w:r xmlns:w="http://schemas.openxmlformats.org/wordprocessingml/2006/main">
        <w:t xml:space="preserve">ayu banget sikile wong-wong sing nggawa kabar kabungahan!?"</w:t>
      </w:r>
    </w:p>
    <w:p w14:paraId="6A236E20" w14:textId="77777777" w:rsidR="000F7377" w:rsidRDefault="000F7377"/>
    <w:p w14:paraId="6C44BDC7" w14:textId="77777777" w:rsidR="000F7377" w:rsidRDefault="000F7377">
      <w:r xmlns:w="http://schemas.openxmlformats.org/wordprocessingml/2006/main">
        <w:t xml:space="preserve">Efesus 2:18 Amarga marga saka Panjenengane, kita sakarone padha bisa sowan ing ngarsane Sang Rama lumantar Roh siji.</w:t>
      </w:r>
    </w:p>
    <w:p w14:paraId="24317AAC" w14:textId="77777777" w:rsidR="000F7377" w:rsidRDefault="000F7377"/>
    <w:p w14:paraId="193BEA3C" w14:textId="77777777" w:rsidR="000F7377" w:rsidRDefault="000F7377">
      <w:r xmlns:w="http://schemas.openxmlformats.org/wordprocessingml/2006/main">
        <w:t xml:space="preserve">Wacana kasebut nyritakake kepiye liwat Yesus, kita entuk akses menyang Gusti Allah Sang Rama.</w:t>
      </w:r>
    </w:p>
    <w:p w14:paraId="2A95B9CB" w14:textId="77777777" w:rsidR="000F7377" w:rsidRDefault="000F7377"/>
    <w:p w14:paraId="4D056ADA" w14:textId="77777777" w:rsidR="000F7377" w:rsidRDefault="000F7377">
      <w:r xmlns:w="http://schemas.openxmlformats.org/wordprocessingml/2006/main">
        <w:t xml:space="preserve">1. Kuwasane Gusti Yesus: Akses menyang Gusti Allah liwat Pati lan Wunguné</w:t>
      </w:r>
    </w:p>
    <w:p w14:paraId="63E0F952" w14:textId="77777777" w:rsidR="000F7377" w:rsidRDefault="000F7377"/>
    <w:p w14:paraId="48C9AD9C" w14:textId="77777777" w:rsidR="000F7377" w:rsidRDefault="000F7377">
      <w:r xmlns:w="http://schemas.openxmlformats.org/wordprocessingml/2006/main">
        <w:t xml:space="preserve">2. Lawang Swarga: Gusti Yesus minangka Kang Mbukak Kunci</w:t>
      </w:r>
    </w:p>
    <w:p w14:paraId="7C1605F2" w14:textId="77777777" w:rsidR="000F7377" w:rsidRDefault="000F7377"/>
    <w:p w14:paraId="73EF11AB" w14:textId="77777777" w:rsidR="000F7377" w:rsidRDefault="000F7377">
      <w:r xmlns:w="http://schemas.openxmlformats.org/wordprocessingml/2006/main">
        <w:t xml:space="preserve">1. Rum 5:1-2 JAV - Mulane, sarehne kita padha kabenerake marga saka pracaya, mulane kita padha rukun karo Gusti Allah marga saka Gusti kita Yesus Kristus. Marga saka Panjenengané, kita uga padha olèh dalan marga saka pracaya marang sih-rahmat kang ana ing kono, lan kita padha bungah-bungah marga saka pangarep-arep marang kamulyaning Allah.</w:t>
      </w:r>
    </w:p>
    <w:p w14:paraId="3585B798" w14:textId="77777777" w:rsidR="000F7377" w:rsidRDefault="000F7377"/>
    <w:p w14:paraId="65E12067" w14:textId="77777777" w:rsidR="000F7377" w:rsidRDefault="000F7377">
      <w:r xmlns:w="http://schemas.openxmlformats.org/wordprocessingml/2006/main">
        <w:t xml:space="preserve">2. Ibrani 10:19-20 JAV - Mulane, para sadulur, awit marga saka getihe Gusti Yesus kita duwe kapercayan kanggo lumebu ing papan-papan suci, lumantar dalan kang anyar lan urip kang wus dibukak kanggo kita lumantar geber, yaiku lumantar daginge.</w:t>
      </w:r>
    </w:p>
    <w:p w14:paraId="08A4F5A0" w14:textId="77777777" w:rsidR="000F7377" w:rsidRDefault="000F7377"/>
    <w:p w14:paraId="3B6FA54F" w14:textId="77777777" w:rsidR="000F7377" w:rsidRDefault="000F7377">
      <w:r xmlns:w="http://schemas.openxmlformats.org/wordprocessingml/2006/main">
        <w:t xml:space="preserve">Efesus 2:19 Mulane saiki kowe wis dudu wong manca lan wong manca maneh, nanging dadi warga negara karo para suci lan brayate Gusti Allah;</w:t>
      </w:r>
    </w:p>
    <w:p w14:paraId="4525ABA7" w14:textId="77777777" w:rsidR="000F7377" w:rsidRDefault="000F7377"/>
    <w:p w14:paraId="51370B58" w14:textId="77777777" w:rsidR="000F7377" w:rsidRDefault="000F7377">
      <w:r xmlns:w="http://schemas.openxmlformats.org/wordprocessingml/2006/main">
        <w:t xml:space="preserve">Wong-wong sing pretyaya marang Kristus saiki dadi bagéan saka keluargané Gusti Allah lan dadi warga negara karo para suci.</w:t>
      </w:r>
    </w:p>
    <w:p w14:paraId="47BB1B77" w14:textId="77777777" w:rsidR="000F7377" w:rsidRDefault="000F7377"/>
    <w:p w14:paraId="70197EAB" w14:textId="77777777" w:rsidR="000F7377" w:rsidRDefault="000F7377">
      <w:r xmlns:w="http://schemas.openxmlformats.org/wordprocessingml/2006/main">
        <w:t xml:space="preserve">1. Berkah Duwe: Sinau saka Efesus 2:19</w:t>
      </w:r>
    </w:p>
    <w:p w14:paraId="1D1D492E" w14:textId="77777777" w:rsidR="000F7377" w:rsidRDefault="000F7377"/>
    <w:p w14:paraId="078D2249" w14:textId="77777777" w:rsidR="000F7377" w:rsidRDefault="000F7377">
      <w:r xmlns:w="http://schemas.openxmlformats.org/wordprocessingml/2006/main">
        <w:t xml:space="preserve">2. Identitas Kita ing Kulawargane Gusti Allah: Sinau saka Efesus 2:19</w:t>
      </w:r>
    </w:p>
    <w:p w14:paraId="4C690351" w14:textId="77777777" w:rsidR="000F7377" w:rsidRDefault="000F7377"/>
    <w:p w14:paraId="73B10820" w14:textId="77777777" w:rsidR="000F7377" w:rsidRDefault="000F7377">
      <w:r xmlns:w="http://schemas.openxmlformats.org/wordprocessingml/2006/main">
        <w:t xml:space="preserve">1. Galati 6:10 JAV - Mulane, saupama kita duwe kesempatan, payo padha nindakake kabecikan marang saben wong, luwih-luwih marang para sadulur kang pracaya.</w:t>
      </w:r>
    </w:p>
    <w:p w14:paraId="69919B53" w14:textId="77777777" w:rsidR="000F7377" w:rsidRDefault="000F7377"/>
    <w:p w14:paraId="1200A7FB" w14:textId="77777777" w:rsidR="000F7377" w:rsidRDefault="000F7377">
      <w:r xmlns:w="http://schemas.openxmlformats.org/wordprocessingml/2006/main">
        <w:t xml:space="preserve">2. 1 Petrus 2:9-10 JAV - Nanging kowe iku bangsa kang pinilih, dadi imam kraton, bangsa kang suci, umat kagungane dhewe, supaya kowe padha martakake kaluhurane Panjenengane kang nimbali kowe metu saka pepeteng marang pepadhange kang nggumunake. .</w:t>
      </w:r>
    </w:p>
    <w:p w14:paraId="3E390015" w14:textId="77777777" w:rsidR="000F7377" w:rsidRDefault="000F7377"/>
    <w:p w14:paraId="2BC4EC70" w14:textId="77777777" w:rsidR="000F7377" w:rsidRDefault="000F7377">
      <w:r xmlns:w="http://schemas.openxmlformats.org/wordprocessingml/2006/main">
        <w:t xml:space="preserve">Efesus 2:20 lan dibangun ing ndhuwur pondasi para rasul lan para nabi, Gusti Yesus Kristus piyambak minangka watu sudhut;</w:t>
      </w:r>
    </w:p>
    <w:p w14:paraId="3CAF511D" w14:textId="77777777" w:rsidR="000F7377" w:rsidRDefault="000F7377"/>
    <w:p w14:paraId="2CC7A9DE" w14:textId="77777777" w:rsidR="000F7377" w:rsidRDefault="000F7377">
      <w:r xmlns:w="http://schemas.openxmlformats.org/wordprocessingml/2006/main">
        <w:t xml:space="preserve">Pondasi iman Kristen dibangun ing para rasul lan para nabi, kanthi Yesus Kristus minangka watu pojok utama.</w:t>
      </w:r>
    </w:p>
    <w:p w14:paraId="02CC6572" w14:textId="77777777" w:rsidR="000F7377" w:rsidRDefault="000F7377"/>
    <w:p w14:paraId="765C77F0" w14:textId="77777777" w:rsidR="000F7377" w:rsidRDefault="000F7377">
      <w:r xmlns:w="http://schemas.openxmlformats.org/wordprocessingml/2006/main">
        <w:t xml:space="preserve">1: Kita kudu mbangun urip kita ing pondasi para rasul lan para nabi, lan Yesus Kristus minangka watu pojok.</w:t>
      </w:r>
    </w:p>
    <w:p w14:paraId="547234DD" w14:textId="77777777" w:rsidR="000F7377" w:rsidRDefault="000F7377"/>
    <w:p w14:paraId="3C62EAD0" w14:textId="77777777" w:rsidR="000F7377" w:rsidRDefault="000F7377">
      <w:r xmlns:w="http://schemas.openxmlformats.org/wordprocessingml/2006/main">
        <w:t xml:space="preserve">2: Yesus Kristus minangka watu dhasar iman kita, lan kita kudu mbangun urip kita ing pondasi para rasul lan para nabi.</w:t>
      </w:r>
    </w:p>
    <w:p w14:paraId="39D6EFF3" w14:textId="77777777" w:rsidR="000F7377" w:rsidRDefault="000F7377"/>
    <w:p w14:paraId="05C01493" w14:textId="77777777" w:rsidR="000F7377" w:rsidRDefault="000F7377">
      <w:r xmlns:w="http://schemas.openxmlformats.org/wordprocessingml/2006/main">
        <w:t xml:space="preserve">Mateus 7:24-25 JAV - Mulane saben wong kang ngrungokake pangandikaningSun iki lan nindakake, iku bakal padha Dakumpamakake kaya wong wicaksana, kang ngedegake omahe ana ing watu, banjur udan deres lan banjir bandhang </w:t>
      </w:r>
      <w:r xmlns:w="http://schemas.openxmlformats.org/wordprocessingml/2006/main">
        <w:lastRenderedPageBreak xmlns:w="http://schemas.openxmlformats.org/wordprocessingml/2006/main"/>
      </w:r>
      <w:r xmlns:w="http://schemas.openxmlformats.org/wordprocessingml/2006/main">
        <w:t xml:space="preserve">. angin keprungu, lan nyerang omah iku; nanging ora ambruk, amarga didegaké ing watu.</w:t>
      </w:r>
    </w:p>
    <w:p w14:paraId="34E1EFF8" w14:textId="77777777" w:rsidR="000F7377" w:rsidRDefault="000F7377"/>
    <w:p w14:paraId="5ABFC925" w14:textId="77777777" w:rsidR="000F7377" w:rsidRDefault="000F7377">
      <w:r xmlns:w="http://schemas.openxmlformats.org/wordprocessingml/2006/main">
        <w:t xml:space="preserve">2:1 Korinta 3:11 JAV - Sabab ora ana wong kang bisa masang pondhasi liyane kajaba kang wis kalebokake, yaiku Gusti Yesus Kristus.</w:t>
      </w:r>
    </w:p>
    <w:p w14:paraId="0A94784C" w14:textId="77777777" w:rsidR="000F7377" w:rsidRDefault="000F7377"/>
    <w:p w14:paraId="7CD7A5A4" w14:textId="77777777" w:rsidR="000F7377" w:rsidRDefault="000F7377">
      <w:r xmlns:w="http://schemas.openxmlformats.org/wordprocessingml/2006/main">
        <w:t xml:space="preserve">Efesus 2:21 Ing Panjenengane kabeh bangunan sing ditata kanthi apik, dadi padaleman suci ing Gusti.</w:t>
      </w:r>
    </w:p>
    <w:p w14:paraId="77FA80F5" w14:textId="77777777" w:rsidR="000F7377" w:rsidRDefault="000F7377"/>
    <w:p w14:paraId="603224EC" w14:textId="77777777" w:rsidR="000F7377" w:rsidRDefault="000F7377">
      <w:r xmlns:w="http://schemas.openxmlformats.org/wordprocessingml/2006/main">
        <w:t xml:space="preserve">Pambangunan pasamuwan digabung dadi siji lan tuwuh dadi candhi suci ing Gusti.</w:t>
      </w:r>
    </w:p>
    <w:p w14:paraId="7EBF5D8D" w14:textId="77777777" w:rsidR="000F7377" w:rsidRDefault="000F7377"/>
    <w:p w14:paraId="0E74F90A" w14:textId="77777777" w:rsidR="000F7377" w:rsidRDefault="000F7377">
      <w:r xmlns:w="http://schemas.openxmlformats.org/wordprocessingml/2006/main">
        <w:t xml:space="preserve">1. Daya Manunggaling Kawulo ing Pasamuwan</w:t>
      </w:r>
    </w:p>
    <w:p w14:paraId="3882B034" w14:textId="77777777" w:rsidR="000F7377" w:rsidRDefault="000F7377"/>
    <w:p w14:paraId="08AE7DE1" w14:textId="77777777" w:rsidR="000F7377" w:rsidRDefault="000F7377">
      <w:r xmlns:w="http://schemas.openxmlformats.org/wordprocessingml/2006/main">
        <w:t xml:space="preserve">2. Mbangun Padalemaning Pangeran</w:t>
      </w:r>
    </w:p>
    <w:p w14:paraId="291FE30D" w14:textId="77777777" w:rsidR="000F7377" w:rsidRDefault="000F7377"/>
    <w:p w14:paraId="47563A0C" w14:textId="77777777" w:rsidR="000F7377" w:rsidRDefault="000F7377">
      <w:r xmlns:w="http://schemas.openxmlformats.org/wordprocessingml/2006/main">
        <w:t xml:space="preserve">1. Yokanan 17:21-23, Gusti Yesus ndedonga kanggo persatuan antarane wong-wong percaya</w:t>
      </w:r>
    </w:p>
    <w:p w14:paraId="51FDAD68" w14:textId="77777777" w:rsidR="000F7377" w:rsidRDefault="000F7377"/>
    <w:p w14:paraId="0BF260D3" w14:textId="77777777" w:rsidR="000F7377" w:rsidRDefault="000F7377">
      <w:r xmlns:w="http://schemas.openxmlformats.org/wordprocessingml/2006/main">
        <w:t xml:space="preserve">2. 1 Petrus 2:5, Mbangun watu urip dadi omah kasukman</w:t>
      </w:r>
    </w:p>
    <w:p w14:paraId="6C7943A9" w14:textId="77777777" w:rsidR="000F7377" w:rsidRDefault="000F7377"/>
    <w:p w14:paraId="03258F67" w14:textId="77777777" w:rsidR="000F7377" w:rsidRDefault="000F7377">
      <w:r xmlns:w="http://schemas.openxmlformats.org/wordprocessingml/2006/main">
        <w:t xml:space="preserve">Efesus 2:22 JAV - Ana ing Panjenengane kowe uga padha kabangun dadi padalemaning Allah lumantar Roh.</w:t>
      </w:r>
    </w:p>
    <w:p w14:paraId="52FB1033" w14:textId="77777777" w:rsidR="000F7377" w:rsidRDefault="000F7377"/>
    <w:p w14:paraId="04A94DB3" w14:textId="77777777" w:rsidR="000F7377" w:rsidRDefault="000F7377">
      <w:r xmlns:w="http://schemas.openxmlformats.org/wordprocessingml/2006/main">
        <w:t xml:space="preserve">Wong-wong sing pretyaya dibangun bebarengan minangka panggonan kanggo Gusti Allah liwat Roh.</w:t>
      </w:r>
    </w:p>
    <w:p w14:paraId="6E1675FC" w14:textId="77777777" w:rsidR="000F7377" w:rsidRDefault="000F7377"/>
    <w:p w14:paraId="6EB939F5" w14:textId="77777777" w:rsidR="000F7377" w:rsidRDefault="000F7377">
      <w:r xmlns:w="http://schemas.openxmlformats.org/wordprocessingml/2006/main">
        <w:t xml:space="preserve">1. Mbangun Omah kanggo Gusti Allah: Kepiye Roh Nyawiji Para Tiyang Iman</w:t>
      </w:r>
    </w:p>
    <w:p w14:paraId="52F15E1E" w14:textId="77777777" w:rsidR="000F7377" w:rsidRDefault="000F7377"/>
    <w:p w14:paraId="10B49751" w14:textId="77777777" w:rsidR="000F7377" w:rsidRDefault="000F7377">
      <w:r xmlns:w="http://schemas.openxmlformats.org/wordprocessingml/2006/main">
        <w:t xml:space="preserve">2. Kuwasane Roh ing Urip Kita</w:t>
      </w:r>
    </w:p>
    <w:p w14:paraId="7B1DBFE9" w14:textId="77777777" w:rsidR="000F7377" w:rsidRDefault="000F7377"/>
    <w:p w14:paraId="3F584468" w14:textId="77777777" w:rsidR="000F7377" w:rsidRDefault="000F7377">
      <w:r xmlns:w="http://schemas.openxmlformats.org/wordprocessingml/2006/main">
        <w:t xml:space="preserve">1. 1 Korinta 3:16-17 - Apa kowe padha ora sumurup, yen kowe iku padalemane Gusti Allah, lan Rohe Gusti Allah dedalem ana ing kowe?</w:t>
      </w:r>
    </w:p>
    <w:p w14:paraId="38451FE0" w14:textId="77777777" w:rsidR="000F7377" w:rsidRDefault="000F7377"/>
    <w:p w14:paraId="4EE4A2E6" w14:textId="77777777" w:rsidR="000F7377" w:rsidRDefault="000F7377">
      <w:r xmlns:w="http://schemas.openxmlformats.org/wordprocessingml/2006/main">
        <w:t xml:space="preserve">2. Rum 8:9-11 - Nanging kowé ora ana ing daging, nanging ana ing Roh, manawa Rohé Gusti Allah dedalem ana ing kowé. Nanging manawa ana wong kang ora kadunungan Rohe Sang Kristus, iku dudu kagungane.</w:t>
      </w:r>
    </w:p>
    <w:p w14:paraId="344A392E" w14:textId="77777777" w:rsidR="000F7377" w:rsidRDefault="000F7377"/>
    <w:p w14:paraId="5A2E488B" w14:textId="77777777" w:rsidR="000F7377" w:rsidRDefault="000F7377">
      <w:r xmlns:w="http://schemas.openxmlformats.org/wordprocessingml/2006/main">
        <w:t xml:space="preserve">Efesus 3 minangka bab katelu saka Surat Paulus marang wong Efesus. Ing bab iki, Paulus nduduhké misteri rencanané Gusti Allah kanggo wong-wong sing dudu Yahudi supaya dilebokké ing awaké Kristus lan ndedonga kanggo wutah lan pangertèn rohani wong-wong sing percaya.</w:t>
      </w:r>
    </w:p>
    <w:p w14:paraId="3CA1EA0B" w14:textId="77777777" w:rsidR="000F7377" w:rsidRDefault="000F7377"/>
    <w:p w14:paraId="2A9C70E7" w14:textId="77777777" w:rsidR="000F7377" w:rsidRDefault="000F7377">
      <w:r xmlns:w="http://schemas.openxmlformats.org/wordprocessingml/2006/main">
        <w:t xml:space="preserve">Paragraf 1: Paulus miwiti kanthi nerangake manawa dheweke dipasrahake wahyu ilahi babagan rencana Gusti Allah kanggo bangsa-bangsa liya (Efesus 3:2-6). Dheweke negesake manawa misteri iki, sing durung dingerteni ing generasi sadurunge, saiki wis dicethakake liwat Roh marang para rasul lan para nabi sing suci. Wewadi iku, wong-wong dudu Yahudi iku padha dadi ahli waris, dadi anggota badan siji, lan padha panduman ing prasetyaning Allah ana ing Sang Kristus Yesus lumantar Injil.</w:t>
      </w:r>
    </w:p>
    <w:p w14:paraId="4EA41DA4" w14:textId="77777777" w:rsidR="000F7377" w:rsidRDefault="000F7377"/>
    <w:p w14:paraId="0912009C" w14:textId="77777777" w:rsidR="000F7377" w:rsidRDefault="000F7377">
      <w:r xmlns:w="http://schemas.openxmlformats.org/wordprocessingml/2006/main">
        <w:t xml:space="preserve">Paragraf 2: Paulus mratelakake rasa gumun marang kekuwatane Gusti Allah sing ora bisa diukur ing antarane wong-wong sing percaya (Efesus 3:20-21). Dheweke ngakoni manawa Gusti Allah bisa nindakake luwih akeh tinimbang kabeh sing bisa dijaluk utawa dipikirake miturut kekuwatane. Paulus ngluhurake Gusti Allah minangka pantes dipuji ing kabeh generasi.</w:t>
      </w:r>
    </w:p>
    <w:p w14:paraId="12AE26F5" w14:textId="77777777" w:rsidR="000F7377" w:rsidRDefault="000F7377"/>
    <w:p w14:paraId="3E194704" w14:textId="77777777" w:rsidR="000F7377" w:rsidRDefault="000F7377">
      <w:r xmlns:w="http://schemas.openxmlformats.org/wordprocessingml/2006/main">
        <w:t xml:space="preserve">Paragraf 3: Bab kasebut rampung karo Paulus ndedonga kanggo kekuwatan spiritual lan pangerten ing antarane wong-wong sing percaya (Efesus 3:14-19). Panjenengané nyuwun supaya wong-wong mau dikuwataké déning Rohé Gusti Allah ing batiné, supaya Kristus manggon ing atiné marga saka pracaya. Paulus kepéngin supaya wong-wong mau bisa ngerti jembaré, dawa, dhuwur, lan ambane katresnané Kristus - katresnan sing ora bisa diukur ngluwihi kawruh. Dheweke ndedonga supaya wong-wong mau kapenuhan kabeh kasampurnane Gusti Allah.</w:t>
      </w:r>
    </w:p>
    <w:p w14:paraId="6AC63F44" w14:textId="77777777" w:rsidR="000F7377" w:rsidRDefault="000F7377"/>
    <w:p w14:paraId="5275F33C" w14:textId="77777777" w:rsidR="000F7377" w:rsidRDefault="000F7377">
      <w:r xmlns:w="http://schemas.openxmlformats.org/wordprocessingml/2006/main">
        <w:t xml:space="preserve">Ing ringkesan,</w:t>
      </w:r>
    </w:p>
    <w:p w14:paraId="1201356B" w14:textId="77777777" w:rsidR="000F7377" w:rsidRDefault="000F7377">
      <w:r xmlns:w="http://schemas.openxmlformats.org/wordprocessingml/2006/main">
        <w:t xml:space="preserve">Bab telu saka Efesus nerangake carane wong-wong non-Yahudi kalebu ing rencana Gusti Allah liwat Yesus Kristus - </w:t>
      </w:r>
      <w:r xmlns:w="http://schemas.openxmlformats.org/wordprocessingml/2006/main">
        <w:lastRenderedPageBreak xmlns:w="http://schemas.openxmlformats.org/wordprocessingml/2006/main"/>
      </w:r>
      <w:r xmlns:w="http://schemas.openxmlformats.org/wordprocessingml/2006/main">
        <w:t xml:space="preserve">misteri sing dibukak dening wahyu ilahi. Paulus gumun banget karo kekuwatane Gusti Allah lan memuji dheweke amarga bisa ngluwihi kabeh pangarep-arep.</w:t>
      </w:r>
    </w:p>
    <w:p w14:paraId="536AFD92" w14:textId="77777777" w:rsidR="000F7377" w:rsidRDefault="000F7377">
      <w:r xmlns:w="http://schemas.openxmlformats.org/wordprocessingml/2006/main">
        <w:t xml:space="preserve">Dheweke uga menehi pandonga kanggo tuwuh lan pangerten spiritual wong percaya. Paulus nyuwun kekuwatan batin, manggon ing sajroning atine, lan pangerten jero babagan katresnan Kristus sing tanpa wates. Dheweke kepéngin supaya padha kapenuhan ing kasampurnan saka Gusti Allah.</w:t>
      </w:r>
    </w:p>
    <w:p w14:paraId="4A8EB09E" w14:textId="77777777" w:rsidR="000F7377" w:rsidRDefault="000F7377">
      <w:r xmlns:w="http://schemas.openxmlformats.org/wordprocessingml/2006/main">
        <w:t xml:space="preserve">Bab iki nyorot babagan inklusivitas rencana Gusti Allah kanggo wong-wong dudu Yahudi, kekuwatane Gusti Allah sing ngungkuli, lan pandonga Paulus kanggo tuwuh lan pangerten spiritual wong percaya. Iki nandheske kamanunggalan lan katresnan sing ditemokake ing Sang Kristus Yesus nalika wong-wong percaya nampa janji-janjine liwat iman.</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Efesus 3:1 JAV - Mulane aku, Paulus, kang dikunjara marga saka Gusti Yesus Kristus marga saka kowe kang dudu Yahudi,</w:t>
      </w:r>
    </w:p>
    <w:p w14:paraId="4E26A51E" w14:textId="77777777" w:rsidR="000F7377" w:rsidRDefault="000F7377"/>
    <w:p w14:paraId="3B995667" w14:textId="77777777" w:rsidR="000F7377" w:rsidRDefault="000F7377">
      <w:r xmlns:w="http://schemas.openxmlformats.org/wordprocessingml/2006/main">
        <w:t xml:space="preserve">Paulus nulis nèk dhèwèké dadi tawanané Yésus Kristus kanggo bangsa-bangsa liya.</w:t>
      </w:r>
    </w:p>
    <w:p w14:paraId="0494737B" w14:textId="77777777" w:rsidR="000F7377" w:rsidRDefault="000F7377"/>
    <w:p w14:paraId="4E1EE2CA" w14:textId="77777777" w:rsidR="000F7377" w:rsidRDefault="000F7377">
      <w:r xmlns:w="http://schemas.openxmlformats.org/wordprocessingml/2006/main">
        <w:t xml:space="preserve">1. Pangorbanan Kita Kanggo Wong Liya: Nliti Conto Paulus</w:t>
      </w:r>
    </w:p>
    <w:p w14:paraId="11EF4690" w14:textId="77777777" w:rsidR="000F7377" w:rsidRDefault="000F7377"/>
    <w:p w14:paraId="2372BA5C" w14:textId="77777777" w:rsidR="000F7377" w:rsidRDefault="000F7377">
      <w:r xmlns:w="http://schemas.openxmlformats.org/wordprocessingml/2006/main">
        <w:t xml:space="preserve">2. Gusti Yesus punika Worth It Kabeh: Paul kang mituhu marang Kristus</w:t>
      </w:r>
    </w:p>
    <w:p w14:paraId="0364302B" w14:textId="77777777" w:rsidR="000F7377" w:rsidRDefault="000F7377"/>
    <w:p w14:paraId="3598A5CF" w14:textId="77777777" w:rsidR="000F7377" w:rsidRDefault="000F7377">
      <w:r xmlns:w="http://schemas.openxmlformats.org/wordprocessingml/2006/main">
        <w:t xml:space="preserve">1. Filipi 2:5-11</w:t>
      </w:r>
    </w:p>
    <w:p w14:paraId="3C1DB4EA" w14:textId="77777777" w:rsidR="000F7377" w:rsidRDefault="000F7377"/>
    <w:p w14:paraId="5AB2501F" w14:textId="77777777" w:rsidR="000F7377" w:rsidRDefault="000F7377">
      <w:r xmlns:w="http://schemas.openxmlformats.org/wordprocessingml/2006/main">
        <w:t xml:space="preserve">2. Kolose 1:24-29</w:t>
      </w:r>
    </w:p>
    <w:p w14:paraId="05B88A4F" w14:textId="77777777" w:rsidR="000F7377" w:rsidRDefault="000F7377"/>
    <w:p w14:paraId="139EB266" w14:textId="77777777" w:rsidR="000F7377" w:rsidRDefault="000F7377">
      <w:r xmlns:w="http://schemas.openxmlformats.org/wordprocessingml/2006/main">
        <w:t xml:space="preserve">Efesus 3:2 JAV - Manawa kowe wus padha krungu bab wewenganing sih-rahmate Gusti Allah kang kaparingake marang aku marang kowe.</w:t>
      </w:r>
    </w:p>
    <w:p w14:paraId="4A2EA149" w14:textId="77777777" w:rsidR="000F7377" w:rsidRDefault="000F7377"/>
    <w:p w14:paraId="79EE4A21" w14:textId="77777777" w:rsidR="000F7377" w:rsidRDefault="000F7377">
      <w:r xmlns:w="http://schemas.openxmlformats.org/wordprocessingml/2006/main">
        <w:t xml:space="preserve">Paulus nerangake dispensasi sih-rahmat sing diparingake dening Gusti marang wong Efesus.</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Nugraha Gusti: Anugrah kanggo Kabeh</w:t>
      </w:r>
    </w:p>
    <w:p w14:paraId="7A72F7C4" w14:textId="77777777" w:rsidR="000F7377" w:rsidRDefault="000F7377"/>
    <w:p w14:paraId="27981F81" w14:textId="77777777" w:rsidR="000F7377" w:rsidRDefault="000F7377">
      <w:r xmlns:w="http://schemas.openxmlformats.org/wordprocessingml/2006/main">
        <w:t xml:space="preserve">2. Pangertosan Dispensasi Rahmat</w:t>
      </w:r>
    </w:p>
    <w:p w14:paraId="11FD50BD" w14:textId="77777777" w:rsidR="000F7377" w:rsidRDefault="000F7377"/>
    <w:p w14:paraId="3E0F10F7" w14:textId="77777777" w:rsidR="000F7377" w:rsidRDefault="000F7377">
      <w:r xmlns:w="http://schemas.openxmlformats.org/wordprocessingml/2006/main">
        <w:t xml:space="preserve">1. Rum 5:17 - Amarga manawa wong siji iku ngratoni pati marga saka tumindake wong siji; Luwih-luwih wong-wong sing nampa sih-rahmat lan peparing kabeneran bakal mrentah ing urip marga saka siji, yaiku Yesus Kristus.</w:t>
      </w:r>
    </w:p>
    <w:p w14:paraId="630AB74F" w14:textId="77777777" w:rsidR="000F7377" w:rsidRDefault="000F7377"/>
    <w:p w14:paraId="2D273AE6" w14:textId="77777777" w:rsidR="000F7377" w:rsidRDefault="000F7377">
      <w:r xmlns:w="http://schemas.openxmlformats.org/wordprocessingml/2006/main">
        <w:t xml:space="preserve">2. Titus 2:11-12 - Amarga sih-rahmat saka Gusti Allah sing ndadekke kawilujengan wis katon kanggo kabeh wong, memulang kita, supaya kita nyingkiri duraka lan pepénginan kadonyan, lan urip soberly, bener lan mursid, ing donya saiki.</w:t>
      </w:r>
    </w:p>
    <w:p w14:paraId="550B644B" w14:textId="77777777" w:rsidR="000F7377" w:rsidRDefault="000F7377"/>
    <w:p w14:paraId="311369D0" w14:textId="77777777" w:rsidR="000F7377" w:rsidRDefault="000F7377">
      <w:r xmlns:w="http://schemas.openxmlformats.org/wordprocessingml/2006/main">
        <w:t xml:space="preserve">Efesus 3:3 Yaiku, kanthi wahyu, Panjenengane paring wewadi marang aku; (kaya aku nulis sadurunge ing sawetara tembung,</w:t>
      </w:r>
    </w:p>
    <w:p w14:paraId="50CF1EDD" w14:textId="77777777" w:rsidR="000F7377" w:rsidRDefault="000F7377"/>
    <w:p w14:paraId="34DFD702" w14:textId="77777777" w:rsidR="000F7377" w:rsidRDefault="000F7377">
      <w:r xmlns:w="http://schemas.openxmlformats.org/wordprocessingml/2006/main">
        <w:t xml:space="preserve">Gusti Allah nduduhké wewadi marang Paulus.</w:t>
      </w:r>
    </w:p>
    <w:p w14:paraId="0A482F96" w14:textId="77777777" w:rsidR="000F7377" w:rsidRDefault="000F7377"/>
    <w:p w14:paraId="0E564864" w14:textId="77777777" w:rsidR="000F7377" w:rsidRDefault="000F7377">
      <w:r xmlns:w="http://schemas.openxmlformats.org/wordprocessingml/2006/main">
        <w:t xml:space="preserve">1. Wewadi Gusti Allah Kang Dicethakaké marang Paulus</w:t>
      </w:r>
    </w:p>
    <w:p w14:paraId="1F23CEF7" w14:textId="77777777" w:rsidR="000F7377" w:rsidRDefault="000F7377"/>
    <w:p w14:paraId="3BC79AC5" w14:textId="77777777" w:rsidR="000F7377" w:rsidRDefault="000F7377">
      <w:r xmlns:w="http://schemas.openxmlformats.org/wordprocessingml/2006/main">
        <w:t xml:space="preserve">2. Ngrangkul Wewadine Gusti</w:t>
      </w:r>
    </w:p>
    <w:p w14:paraId="73894484" w14:textId="77777777" w:rsidR="000F7377" w:rsidRDefault="000F7377"/>
    <w:p w14:paraId="74166AB2" w14:textId="77777777" w:rsidR="000F7377" w:rsidRDefault="000F7377">
      <w:r xmlns:w="http://schemas.openxmlformats.org/wordprocessingml/2006/main">
        <w:t xml:space="preserve">1. Efesus 1:9-19 JAV - Panjenengane nguningani wewadi karsane, miturut karsane kang wus karsaa ana ing awake dhewe.</w:t>
      </w:r>
    </w:p>
    <w:p w14:paraId="1B081A7D" w14:textId="77777777" w:rsidR="000F7377" w:rsidRDefault="000F7377"/>
    <w:p w14:paraId="20ECEF93" w14:textId="77777777" w:rsidR="000F7377" w:rsidRDefault="000F7377">
      <w:r xmlns:w="http://schemas.openxmlformats.org/wordprocessingml/2006/main">
        <w:t xml:space="preserve">2. Rum 11:25 JAV - Para sadulur, aku ora karsa yen kowe padha ora sumurup bab wewadi iki, supaya kowe aja nganti dadi wicaksana. manawa wong Israel iku saperangan wuta, nganti wong-wong kang dudu Yahudi padha lumebu.</w:t>
      </w:r>
    </w:p>
    <w:p w14:paraId="3CAF9CCA" w14:textId="77777777" w:rsidR="000F7377" w:rsidRDefault="000F7377"/>
    <w:p w14:paraId="381EC8AD" w14:textId="77777777" w:rsidR="000F7377" w:rsidRDefault="000F7377">
      <w:r xmlns:w="http://schemas.openxmlformats.org/wordprocessingml/2006/main">
        <w:t xml:space="preserve">Efesus 3:4 Dadi, nalika maca, sampeyan bisa ngerti kawruhku ing wewadi Kristus)</w:t>
      </w:r>
    </w:p>
    <w:p w14:paraId="10055FC7" w14:textId="77777777" w:rsidR="000F7377" w:rsidRDefault="000F7377"/>
    <w:p w14:paraId="39382159" w14:textId="77777777" w:rsidR="000F7377" w:rsidRDefault="000F7377">
      <w:r xmlns:w="http://schemas.openxmlformats.org/wordprocessingml/2006/main">
        <w:t xml:space="preserve">Wacana iki nyritakake rencana misterius Gusti Allah kanggo kawilujengan jagad liwat Gusti Yesus Kristus.</w:t>
      </w:r>
    </w:p>
    <w:p w14:paraId="396414D2" w14:textId="77777777" w:rsidR="000F7377" w:rsidRDefault="000F7377"/>
    <w:p w14:paraId="4F7F8CB0" w14:textId="77777777" w:rsidR="000F7377" w:rsidRDefault="000F7377">
      <w:r xmlns:w="http://schemas.openxmlformats.org/wordprocessingml/2006/main">
        <w:t xml:space="preserve">1: "Rencana Kaslametané Gusti Allah sing Misterius"</w:t>
      </w:r>
    </w:p>
    <w:p w14:paraId="6B4511F4" w14:textId="77777777" w:rsidR="000F7377" w:rsidRDefault="000F7377"/>
    <w:p w14:paraId="53CEAB8F" w14:textId="77777777" w:rsidR="000F7377" w:rsidRDefault="000F7377">
      <w:r xmlns:w="http://schemas.openxmlformats.org/wordprocessingml/2006/main">
        <w:t xml:space="preserve">2: "Ngerteni Wedi Kristus"</w:t>
      </w:r>
    </w:p>
    <w:p w14:paraId="3A9878C6" w14:textId="77777777" w:rsidR="000F7377" w:rsidRDefault="000F7377"/>
    <w:p w14:paraId="065E0605" w14:textId="77777777" w:rsidR="000F7377" w:rsidRDefault="000F7377">
      <w:r xmlns:w="http://schemas.openxmlformats.org/wordprocessingml/2006/main">
        <w:t xml:space="preserve">1: Yokanan 3:16-17 JAV - Amarga Gusti Allah anggone ngasihi marang jagad iku nganti masrahake Kang Putra ontang-anting, supaya saben wong kang pracaya marang Panjenengane aja nganti nemu karusakan, nanging oleh urip langgeng. Amarga Gusti Allah ngutus Kang Putra menyang jagad iki ora kanggo ngadili jagad, nanging supaya jagad iki kapitulungan rahayu marga saka Panjenengane.”</w:t>
      </w:r>
    </w:p>
    <w:p w14:paraId="6019A93C" w14:textId="77777777" w:rsidR="000F7377" w:rsidRDefault="000F7377"/>
    <w:p w14:paraId="537E3E35" w14:textId="77777777" w:rsidR="000F7377" w:rsidRDefault="000F7377">
      <w:r xmlns:w="http://schemas.openxmlformats.org/wordprocessingml/2006/main">
        <w:t xml:space="preserve">2: Rum 10:9-10 JAV - Sabab, manawa kowe ngakoni nganggo cangkemmu yen Gusti Yesus iku Gusti lan ing sajroning atimu pracaya yen Gusti Allah wus mungokake Panjenengane saka ing antarane wong mati, kowe bakal kapitulungan rahayu. Amarga kanthi ati wong pracaya lan kabenerake, lan kanthi tutuk wong ngakoni lan disimpen."</w:t>
      </w:r>
    </w:p>
    <w:p w14:paraId="2D25682C" w14:textId="77777777" w:rsidR="000F7377" w:rsidRDefault="000F7377"/>
    <w:p w14:paraId="0F1A2F90" w14:textId="77777777" w:rsidR="000F7377" w:rsidRDefault="000F7377">
      <w:r xmlns:w="http://schemas.openxmlformats.org/wordprocessingml/2006/main">
        <w:t xml:space="preserve">Efesus 3:5 Kang ing jaman-jaman liyane ora diweruhi marang para putrane manungsa, kaya kang kacethakake saiki marang para rasul lan para nabine kang suci lumantar Roh;</w:t>
      </w:r>
    </w:p>
    <w:p w14:paraId="7A9F570A" w14:textId="77777777" w:rsidR="000F7377" w:rsidRDefault="000F7377"/>
    <w:p w14:paraId="4DDB0F85" w14:textId="77777777" w:rsidR="000F7377" w:rsidRDefault="000F7377">
      <w:r xmlns:w="http://schemas.openxmlformats.org/wordprocessingml/2006/main">
        <w:t xml:space="preserve">Ing jaman biyen, rancangane Gusti Allah kanggo karahayon ora diwedharake marang manungsa, nanging wis dicethakake marang para rasul lan para nabi kanthi Roh.</w:t>
      </w:r>
    </w:p>
    <w:p w14:paraId="67EF48F1" w14:textId="77777777" w:rsidR="000F7377" w:rsidRDefault="000F7377"/>
    <w:p w14:paraId="61CE2768" w14:textId="77777777" w:rsidR="000F7377" w:rsidRDefault="000F7377">
      <w:r xmlns:w="http://schemas.openxmlformats.org/wordprocessingml/2006/main">
        <w:t xml:space="preserve">1. Kuwasané Roh Suci: Pangertosan Rencana Kaslametané Gusti Allah</w:t>
      </w:r>
    </w:p>
    <w:p w14:paraId="3CCAA32A" w14:textId="77777777" w:rsidR="000F7377" w:rsidRDefault="000F7377"/>
    <w:p w14:paraId="44E248B1" w14:textId="77777777" w:rsidR="000F7377" w:rsidRDefault="000F7377">
      <w:r xmlns:w="http://schemas.openxmlformats.org/wordprocessingml/2006/main">
        <w:t xml:space="preserve">2. Ngatasi Sing Ora Dingerteni: Rencana Kaslametané Gusti Dicethakaké</w:t>
      </w:r>
    </w:p>
    <w:p w14:paraId="380B7E40" w14:textId="77777777" w:rsidR="000F7377" w:rsidRDefault="000F7377"/>
    <w:p w14:paraId="2BF72FD3" w14:textId="77777777" w:rsidR="000F7377" w:rsidRDefault="000F7377">
      <w:r xmlns:w="http://schemas.openxmlformats.org/wordprocessingml/2006/main">
        <w:t xml:space="preserve">1. Yokanan 16:13 - "Yèn Rohing kayektèn rawuh, Panjenengané bakal nuntun kowé marang sakèhing kayektèn."</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Rum 8:14-16 JAV - Awit kabeh kang katuntun dening Rohe Gusti Allah iku para putrane Gusti Allah. , kanthi Panjenengané kita sesambat: "Abba, Rama!" Rohé déwé karo rohé déwé neksèni nèk awaké déwé iki anaké Gusti Allah.”</w:t>
      </w:r>
    </w:p>
    <w:p w14:paraId="1115E362" w14:textId="77777777" w:rsidR="000F7377" w:rsidRDefault="000F7377"/>
    <w:p w14:paraId="0FC0EEB0" w14:textId="77777777" w:rsidR="000F7377" w:rsidRDefault="000F7377">
      <w:r xmlns:w="http://schemas.openxmlformats.org/wordprocessingml/2006/main">
        <w:t xml:space="preserve">Efesus 3:6 JAV - supaya wong-wong kang ora dudu Yahudi padha dadi ahli waris lan padha dadi siji, sarta padha panduman ing prasetyane ana ing Sang Kristus marga saka Injil.</w:t>
      </w:r>
    </w:p>
    <w:p w14:paraId="77917F5F" w14:textId="77777777" w:rsidR="000F7377" w:rsidRDefault="000F7377"/>
    <w:p w14:paraId="23D04A83" w14:textId="77777777" w:rsidR="000F7377" w:rsidRDefault="000F7377">
      <w:r xmlns:w="http://schemas.openxmlformats.org/wordprocessingml/2006/main">
        <w:t xml:space="preserve">Wacana iki nyritakaké bab kamanunggalané kabèh wong sing pretyaya marang Kristus, wong Yahudi lan wong dudu Yahudi, dadi ahli waris janjiné.</w:t>
      </w:r>
    </w:p>
    <w:p w14:paraId="08C745C1" w14:textId="77777777" w:rsidR="000F7377" w:rsidRDefault="000F7377"/>
    <w:p w14:paraId="5FCBBF80" w14:textId="77777777" w:rsidR="000F7377" w:rsidRDefault="000F7377">
      <w:r xmlns:w="http://schemas.openxmlformats.org/wordprocessingml/2006/main">
        <w:t xml:space="preserve">1: "Janji Manunggal ing Sang Kristus"</w:t>
      </w:r>
    </w:p>
    <w:p w14:paraId="267E68CB" w14:textId="77777777" w:rsidR="000F7377" w:rsidRDefault="000F7377"/>
    <w:p w14:paraId="5A86FEAC" w14:textId="77777777" w:rsidR="000F7377" w:rsidRDefault="000F7377">
      <w:r xmlns:w="http://schemas.openxmlformats.org/wordprocessingml/2006/main">
        <w:t xml:space="preserve">2: "Pusaka Injil"</w:t>
      </w:r>
    </w:p>
    <w:p w14:paraId="07E4FEE7" w14:textId="77777777" w:rsidR="000F7377" w:rsidRDefault="000F7377"/>
    <w:p w14:paraId="7713A567" w14:textId="77777777" w:rsidR="000F7377" w:rsidRDefault="000F7377">
      <w:r xmlns:w="http://schemas.openxmlformats.org/wordprocessingml/2006/main">
        <w:t xml:space="preserve">1: Yokanan 17:20-21 JAV - “Aku ora mung nyuwun marang wong-wong iku wae, nanging uga kanggo wong-wong kang padha pracaya marang Aku marga saka pangandikane, supaya kabeh padha dadi siji, padha kaya Panjenengan, Rama, ana ing Aku lan Aku. ana ing kowé, supaya wong-wong mau uga ana ing awaké déwé, supaya jagat bisa pretyaya nèk kowé sing ngutus Aku.”</w:t>
      </w:r>
    </w:p>
    <w:p w14:paraId="47BD572E" w14:textId="77777777" w:rsidR="000F7377" w:rsidRDefault="000F7377"/>
    <w:p w14:paraId="45C655CE" w14:textId="77777777" w:rsidR="000F7377" w:rsidRDefault="000F7377">
      <w:r xmlns:w="http://schemas.openxmlformats.org/wordprocessingml/2006/main">
        <w:t xml:space="preserve">2: Galatia 3:26-28 - "Amarga ana ing Sang Kristus Yesus, kowé kabèh padha dadi putraning Allah marga saka pracaya. Awit saka ing antaramu kang kabaptis ana ing Sang Kristus, wis padha ngagem Kristus. Ora ana wong Yahudi utawa wong Yunani, lan uga ora ana batur. utawa wong mardika, ora ana lanang lan wadon, amarga kowe kabeh iku siji ana ing Sang Kristus Yesus."</w:t>
      </w:r>
    </w:p>
    <w:p w14:paraId="64D68E5C" w14:textId="77777777" w:rsidR="000F7377" w:rsidRDefault="000F7377"/>
    <w:p w14:paraId="1620470D" w14:textId="77777777" w:rsidR="000F7377" w:rsidRDefault="000F7377">
      <w:r xmlns:w="http://schemas.openxmlformats.org/wordprocessingml/2006/main">
        <w:t xml:space="preserve">Efesus 3:7 Mulané aku wis dadi abdiné, miturut sih-rahmaté Gusti Allah sing diparingaké marang aku srana pangwasané.</w:t>
      </w:r>
    </w:p>
    <w:p w14:paraId="6F527937" w14:textId="77777777" w:rsidR="000F7377" w:rsidRDefault="000F7377"/>
    <w:p w14:paraId="4A01155C" w14:textId="77777777" w:rsidR="000F7377" w:rsidRDefault="000F7377">
      <w:r xmlns:w="http://schemas.openxmlformats.org/wordprocessingml/2006/main">
        <w:t xml:space="preserve">Paulus diangkat dadi abdiné Injil kanthi kuwasané sih-rahmaté Gusti Allah.</w:t>
      </w:r>
    </w:p>
    <w:p w14:paraId="269D574B" w14:textId="77777777" w:rsidR="000F7377" w:rsidRDefault="000F7377"/>
    <w:p w14:paraId="7D2AAF29" w14:textId="77777777" w:rsidR="000F7377" w:rsidRDefault="000F7377">
      <w:r xmlns:w="http://schemas.openxmlformats.org/wordprocessingml/2006/main">
        <w:t xml:space="preserve">1. Sih Kanugrahaning Gusti ndayani Kita Ngabdi</w:t>
      </w:r>
    </w:p>
    <w:p w14:paraId="698EACB5" w14:textId="77777777" w:rsidR="000F7377" w:rsidRDefault="000F7377"/>
    <w:p w14:paraId="21847C7D" w14:textId="77777777" w:rsidR="000F7377" w:rsidRDefault="000F7377">
      <w:r xmlns:w="http://schemas.openxmlformats.org/wordprocessingml/2006/main">
        <w:t xml:space="preserve">2. Kanugrahan Pelayanan: Njawab Panguwuh Gusti</w:t>
      </w:r>
    </w:p>
    <w:p w14:paraId="72A88DFD" w14:textId="77777777" w:rsidR="000F7377" w:rsidRDefault="000F7377"/>
    <w:p w14:paraId="475C2729" w14:textId="77777777" w:rsidR="000F7377" w:rsidRDefault="000F7377">
      <w:r xmlns:w="http://schemas.openxmlformats.org/wordprocessingml/2006/main">
        <w:t xml:space="preserve">1. Rum 12:1-8 - Saosna badanmu minangka kurban kang urip, kang suci lan kang ndadekake keparenge Gusti Allah.</w:t>
      </w:r>
    </w:p>
    <w:p w14:paraId="35571A4D" w14:textId="77777777" w:rsidR="000F7377" w:rsidRDefault="000F7377"/>
    <w:p w14:paraId="6998BD9C" w14:textId="77777777" w:rsidR="000F7377" w:rsidRDefault="000F7377">
      <w:r xmlns:w="http://schemas.openxmlformats.org/wordprocessingml/2006/main">
        <w:t xml:space="preserve">2. Lelakone Para Rasul 20:17-38 - Pidato perpisahan Paulus marang para pinituwa ing Efesus.</w:t>
      </w:r>
    </w:p>
    <w:p w14:paraId="23AEE802" w14:textId="77777777" w:rsidR="000F7377" w:rsidRDefault="000F7377"/>
    <w:p w14:paraId="08076282" w14:textId="77777777" w:rsidR="000F7377" w:rsidRDefault="000F7377">
      <w:r xmlns:w="http://schemas.openxmlformats.org/wordprocessingml/2006/main">
        <w:t xml:space="preserve">Efesus 3:8 Kanggo aku, kang asor banget saka kabeh wong suci, sih-rahmat iki, supaya aku martakake ing antarane bangsa-bangsa liya bab kasugihan Kristus kang ora kena digoleki;</w:t>
      </w:r>
    </w:p>
    <w:p w14:paraId="1E5AB72C" w14:textId="77777777" w:rsidR="000F7377" w:rsidRDefault="000F7377"/>
    <w:p w14:paraId="1931D154" w14:textId="77777777" w:rsidR="000F7377" w:rsidRDefault="000F7377">
      <w:r xmlns:w="http://schemas.openxmlformats.org/wordprocessingml/2006/main">
        <w:t xml:space="preserve">Sih-rahmaté martakaké marang bangsa-bangsa liya bab kasugihané Kristus sing ora bisa digoleki wis diparingaké marang Paulus, sing luwih cilik tinimbang para suci kabèh.</w:t>
      </w:r>
    </w:p>
    <w:p w14:paraId="27383BCA" w14:textId="77777777" w:rsidR="000F7377" w:rsidRDefault="000F7377"/>
    <w:p w14:paraId="335A77AB" w14:textId="77777777" w:rsidR="000F7377" w:rsidRDefault="000F7377">
      <w:r xmlns:w="http://schemas.openxmlformats.org/wordprocessingml/2006/main">
        <w:t xml:space="preserve">1. Kasugihan Kristus sing ora bisa digoleki: Nemokake bandha saka sih-rahmaté</w:t>
      </w:r>
    </w:p>
    <w:p w14:paraId="30ADB94F" w14:textId="77777777" w:rsidR="000F7377" w:rsidRDefault="000F7377"/>
    <w:p w14:paraId="13AACB8B" w14:textId="77777777" w:rsidR="000F7377" w:rsidRDefault="000F7377">
      <w:r xmlns:w="http://schemas.openxmlformats.org/wordprocessingml/2006/main">
        <w:t xml:space="preserve">2. Sih-rahmat sing Diwenehi: Kepriye Gusti Allah Migunakake Wong-wong sing Paling Ora Mungkin</w:t>
      </w:r>
    </w:p>
    <w:p w14:paraId="1A4F3DAF" w14:textId="77777777" w:rsidR="000F7377" w:rsidRDefault="000F7377"/>
    <w:p w14:paraId="6CFE202A" w14:textId="77777777" w:rsidR="000F7377" w:rsidRDefault="000F7377">
      <w:r xmlns:w="http://schemas.openxmlformats.org/wordprocessingml/2006/main">
        <w:t xml:space="preserve">1. Rum 11:33-36 - "Adhuh, ambane kasugihan lan kawicaksanan lan kawruhe Gusti Allah! Saiba ora bisa digoleki paukumane lan ora bisa dingerteni dalane! Sapa sing ngerti pikirane Gusti lan sapa sing wis dadi kagungane. penasihat? Utawa sapa sing wis maringi hadiah marang dheweke supaya bisa males? Amarga samubarang kabeh iku saka Panjenengane lan lumantar Panjenengane lan marang Panjenengane. Dhumateng Panjenengane kagungan kamulyan ing salawas-lawase. Amin."</w:t>
      </w:r>
    </w:p>
    <w:p w14:paraId="6C24D0EF" w14:textId="77777777" w:rsidR="000F7377" w:rsidRDefault="000F7377"/>
    <w:p w14:paraId="5B704D65" w14:textId="77777777" w:rsidR="000F7377" w:rsidRDefault="000F7377">
      <w:r xmlns:w="http://schemas.openxmlformats.org/wordprocessingml/2006/main">
        <w:t xml:space="preserve">2. 1 Korinta 1:27-29 - "Nanging Gusti Allah milih apa sing bodho ana ing donya, kanggo ngisin-isini wong wicaksana; Gusti Allah milih sing ringkih ing donya kanggo ngisin-isini wong sing kuwat; kang ora ana, kanggo nyirnakake samubarang kang ana, supaya aja ana manungsa kang gumunggung ana ing ngarsane Gusti Allah.”</w:t>
      </w:r>
    </w:p>
    <w:p w14:paraId="7E55FD2B" w14:textId="77777777" w:rsidR="000F7377" w:rsidRDefault="000F7377"/>
    <w:p w14:paraId="43DE66E3" w14:textId="77777777" w:rsidR="000F7377" w:rsidRDefault="000F7377">
      <w:r xmlns:w="http://schemas.openxmlformats.org/wordprocessingml/2006/main">
        <w:t xml:space="preserve">Efesus 3:9 Lan supaya kabeh wong ngerti apa sing dadi persekutuan saka wewadi, sing wiwit wiwitane </w:t>
      </w:r>
      <w:r xmlns:w="http://schemas.openxmlformats.org/wordprocessingml/2006/main">
        <w:lastRenderedPageBreak xmlns:w="http://schemas.openxmlformats.org/wordprocessingml/2006/main"/>
      </w:r>
      <w:r xmlns:w="http://schemas.openxmlformats.org/wordprocessingml/2006/main">
        <w:t xml:space="preserve">jagad iki didhelikake ing Gusti Allah, sing nitahake samubarang kabeh ana ing Gusti Yesus Kristus.</w:t>
      </w:r>
    </w:p>
    <w:p w14:paraId="461DED81" w14:textId="77777777" w:rsidR="000F7377" w:rsidRDefault="000F7377"/>
    <w:p w14:paraId="052D3BF1" w14:textId="77777777" w:rsidR="000F7377" w:rsidRDefault="000F7377">
      <w:r xmlns:w="http://schemas.openxmlformats.org/wordprocessingml/2006/main">
        <w:t xml:space="preserve">Wewadi paseduluran karo Gusti Allah sing didhelikake ing tumitah wis dicethakaké liwat Gusti Yésus Kristus.</w:t>
      </w:r>
    </w:p>
    <w:p w14:paraId="33614A5E" w14:textId="77777777" w:rsidR="000F7377" w:rsidRDefault="000F7377"/>
    <w:p w14:paraId="366ECC5E" w14:textId="77777777" w:rsidR="000F7377" w:rsidRDefault="000F7377">
      <w:r xmlns:w="http://schemas.openxmlformats.org/wordprocessingml/2006/main">
        <w:t xml:space="preserve">1: Yesus Kristus: Sing Nyumurupi Wewadi Allah</w:t>
      </w:r>
    </w:p>
    <w:p w14:paraId="53A31248" w14:textId="77777777" w:rsidR="000F7377" w:rsidRDefault="000F7377"/>
    <w:p w14:paraId="32012FB8" w14:textId="77777777" w:rsidR="000F7377" w:rsidRDefault="000F7377">
      <w:r xmlns:w="http://schemas.openxmlformats.org/wordprocessingml/2006/main">
        <w:t xml:space="preserve">2: Persahabatan Misteri: Apa Tegese Kanggo Kita?</w:t>
      </w:r>
    </w:p>
    <w:p w14:paraId="72907E55" w14:textId="77777777" w:rsidR="000F7377" w:rsidRDefault="000F7377"/>
    <w:p w14:paraId="2C4B7093" w14:textId="77777777" w:rsidR="000F7377" w:rsidRDefault="000F7377">
      <w:r xmlns:w="http://schemas.openxmlformats.org/wordprocessingml/2006/main">
        <w:t xml:space="preserve">1: Kolose 1:15-17 Dhèwèké iku gambaré Gusti Allah sing ora katon, sing mbarep sakèhing tumitah. 16 Awit marga saka Panjenengane samubarang kabeh katitahake, kang ana ing swarga lan ing bumi, kang katon lan kang ora katon, yaiku dhampar, apadene panguwasa, apadene panguwasa, kabeh iku katitahake lumantar Panjenengane lan kanggo Panjenengane. 17 Lan Panjenengané iku sadurungé samubarang kabèh, lan samubarang kabèh ana ing Panjenengané.</w:t>
      </w:r>
    </w:p>
    <w:p w14:paraId="652A8E3E" w14:textId="77777777" w:rsidR="000F7377" w:rsidRDefault="000F7377"/>
    <w:p w14:paraId="2C9FCE5F" w14:textId="77777777" w:rsidR="000F7377" w:rsidRDefault="000F7377">
      <w:r xmlns:w="http://schemas.openxmlformats.org/wordprocessingml/2006/main">
        <w:t xml:space="preserve">2: Rum 11:33-36 Dhuh, ambanipun kasugihan saha kawicaksanan saha kawruhipun Gusti Allah! Sapira ora bisa digoleki paukumane lan ora bisa dingerteni dalane! 34 "Amarga sapa sing ngerti pikirane Gusti, lan sapa sing wis dadi penasehate?" 35 "Utawa sapa sing wis maringi pisungsung marang wong mau, supaya bisa males?" 36 Sabab samubarang kabeh iku saka Panjenengane lan lumantar Panjenengane lan marang Panjenengane. Dèkné kaluhuran saklawasé. Amin.</w:t>
      </w:r>
    </w:p>
    <w:p w14:paraId="09BCD0EE" w14:textId="77777777" w:rsidR="000F7377" w:rsidRDefault="000F7377"/>
    <w:p w14:paraId="2BA7F9B4" w14:textId="77777777" w:rsidR="000F7377" w:rsidRDefault="000F7377">
      <w:r xmlns:w="http://schemas.openxmlformats.org/wordprocessingml/2006/main">
        <w:t xml:space="preserve">Efesus 3:10 Kanggo maksud sing saiki marang para panggedhe lan panguwasa ing swarga liwat pasamuwan ngerti kawicaksanan Gusti Allah sing maneka warna.</w:t>
      </w:r>
    </w:p>
    <w:p w14:paraId="66232D8E" w14:textId="77777777" w:rsidR="000F7377" w:rsidRDefault="000F7377"/>
    <w:p w14:paraId="6E977F25" w14:textId="77777777" w:rsidR="000F7377" w:rsidRDefault="000F7377">
      <w:r xmlns:w="http://schemas.openxmlformats.org/wordprocessingml/2006/main">
        <w:t xml:space="preserve">Wacana iki nerangake manawa kawicaksanan Gusti Allah dicethakaké liwat pasamuwan marang para panguwasa lan panguwasa ing swarga.</w:t>
      </w:r>
    </w:p>
    <w:p w14:paraId="44F5911F" w14:textId="77777777" w:rsidR="000F7377" w:rsidRDefault="000F7377"/>
    <w:p w14:paraId="1BCD34A5" w14:textId="77777777" w:rsidR="000F7377" w:rsidRDefault="000F7377">
      <w:r xmlns:w="http://schemas.openxmlformats.org/wordprocessingml/2006/main">
        <w:t xml:space="preserve">1. Carane Kita Nuduhake Kawicaksanan Gusti Lumantar Pasamuwan</w:t>
      </w:r>
    </w:p>
    <w:p w14:paraId="2A696460" w14:textId="77777777" w:rsidR="000F7377" w:rsidRDefault="000F7377"/>
    <w:p w14:paraId="283C86D3" w14:textId="77777777" w:rsidR="000F7377" w:rsidRDefault="000F7377">
      <w:r xmlns:w="http://schemas.openxmlformats.org/wordprocessingml/2006/main">
        <w:t xml:space="preserve">2. Kekuwatan Pasamuwan kanggo Nuduhake Kawicaksanan Gusti</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Wulang Bebasan 8:12-13 JAV - “Aku kawicaksanan manggon kanthi kawicaksanan, lan golek kawruh babagan rekadaya. Wedi marang Pangeran Yehuwah iku sengit marang piala, gumunggung, kumingsun, laku ala, lan cangkem kang cidra. Aku gething."</w:t>
      </w:r>
    </w:p>
    <w:p w14:paraId="17E6AC69" w14:textId="77777777" w:rsidR="000F7377" w:rsidRDefault="000F7377"/>
    <w:p w14:paraId="07710866" w14:textId="77777777" w:rsidR="000F7377" w:rsidRDefault="000F7377">
      <w:r xmlns:w="http://schemas.openxmlformats.org/wordprocessingml/2006/main">
        <w:t xml:space="preserve">2. Rum 11:33-36 - "Dhuh, ambane kasugihan, kawicaksanan lan kawruhe Gusti Allah! Saiba ora bisa digoleki paukumane, lan dalane ora bisa diweruhi! Amarga sapa sing ngerti pikirane Gusti? Apa wis dadi penasehaté? Utawa sapa sing luwih dhisik maringi marang Panjenengané, temah bakal dibales manèh? Awit samubarang kabèh iku saka Panjenengané, lan lumantar Panjenengané, lan marang Panjenengané;</w:t>
      </w:r>
    </w:p>
    <w:p w14:paraId="165BD2C6" w14:textId="77777777" w:rsidR="000F7377" w:rsidRDefault="000F7377"/>
    <w:p w14:paraId="5BB1C5BA" w14:textId="77777777" w:rsidR="000F7377" w:rsidRDefault="000F7377">
      <w:r xmlns:w="http://schemas.openxmlformats.org/wordprocessingml/2006/main">
        <w:t xml:space="preserve">Efesus 3:11 miturut tujuan langgeng sing wis direncanakake ana ing Kristus Yesus, Gusti kita:</w:t>
      </w:r>
    </w:p>
    <w:p w14:paraId="4DFB5B91" w14:textId="77777777" w:rsidR="000F7377" w:rsidRDefault="000F7377"/>
    <w:p w14:paraId="3EF4B233" w14:textId="77777777" w:rsidR="000F7377" w:rsidRDefault="000F7377">
      <w:r xmlns:w="http://schemas.openxmlformats.org/wordprocessingml/2006/main">
        <w:t xml:space="preserve">Gusti Allah duwe tujuan kanggo kita sing wis ditetepake ing Sang Kristus Yesus.</w:t>
      </w:r>
    </w:p>
    <w:p w14:paraId="4C653747" w14:textId="77777777" w:rsidR="000F7377" w:rsidRDefault="000F7377"/>
    <w:p w14:paraId="62067615" w14:textId="77777777" w:rsidR="000F7377" w:rsidRDefault="000F7377">
      <w:r xmlns:w="http://schemas.openxmlformats.org/wordprocessingml/2006/main">
        <w:t xml:space="preserve">1. Kekuwatan Tujuan: Rencana Gusti kanggo Urip Kita</w:t>
      </w:r>
    </w:p>
    <w:p w14:paraId="2CECF4EC" w14:textId="77777777" w:rsidR="000F7377" w:rsidRDefault="000F7377"/>
    <w:p w14:paraId="197CCDCA" w14:textId="77777777" w:rsidR="000F7377" w:rsidRDefault="000F7377">
      <w:r xmlns:w="http://schemas.openxmlformats.org/wordprocessingml/2006/main">
        <w:t xml:space="preserve">2. Tujuane Gusti Allah sing Langgeng Ditemokake ing Sang Kristus Yesus</w:t>
      </w:r>
    </w:p>
    <w:p w14:paraId="63EF7FDE" w14:textId="77777777" w:rsidR="000F7377" w:rsidRDefault="000F7377"/>
    <w:p w14:paraId="76095E68" w14:textId="77777777" w:rsidR="000F7377" w:rsidRDefault="000F7377">
      <w:r xmlns:w="http://schemas.openxmlformats.org/wordprocessingml/2006/main">
        <w:t xml:space="preserve">1. Matius 6:33 - Nanging padha golekana dhisik Kratoné lan kaadilané, temahan kabèh mau bakal kaparingaké marang kowé.</w:t>
      </w:r>
    </w:p>
    <w:p w14:paraId="6077B829" w14:textId="77777777" w:rsidR="000F7377" w:rsidRDefault="000F7377"/>
    <w:p w14:paraId="6BE0EAD0" w14:textId="77777777" w:rsidR="000F7377" w:rsidRDefault="000F7377">
      <w:r xmlns:w="http://schemas.openxmlformats.org/wordprocessingml/2006/main">
        <w:t xml:space="preserve">2. Rum 8:28 - Lan kita padha sumurup, yen ing samubarang kabeh, Gusti Allah nindakaké kabecikan kanggo wong-wong sing padha tresna marang Panjenengané, sing wis katimbalan miturut karsané.</w:t>
      </w:r>
    </w:p>
    <w:p w14:paraId="2E9D1950" w14:textId="77777777" w:rsidR="000F7377" w:rsidRDefault="000F7377"/>
    <w:p w14:paraId="5BE0CD54" w14:textId="77777777" w:rsidR="000F7377" w:rsidRDefault="000F7377">
      <w:r xmlns:w="http://schemas.openxmlformats.org/wordprocessingml/2006/main">
        <w:t xml:space="preserve">Efesus 3:12 JAV - Ana ing Panjenengane kita duwe kandel lan lumampah kalawan yakin marga saka pracaya marang Panjenengane.</w:t>
      </w:r>
    </w:p>
    <w:p w14:paraId="5A32035A" w14:textId="77777777" w:rsidR="000F7377" w:rsidRDefault="000F7377"/>
    <w:p w14:paraId="4BB78CDB" w14:textId="77777777" w:rsidR="000F7377" w:rsidRDefault="000F7377">
      <w:r xmlns:w="http://schemas.openxmlformats.org/wordprocessingml/2006/main">
        <w:t xml:space="preserve">Kita bisa kanthi yakin nyedhaki Gusti Allah kanthi iman marang Panjenengane.</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Iman Menehi Keberanian Kanggo Nyedhak marang Gusti Allah</w:t>
      </w:r>
    </w:p>
    <w:p w14:paraId="34DB5C09" w14:textId="77777777" w:rsidR="000F7377" w:rsidRDefault="000F7377"/>
    <w:p w14:paraId="5E6682C9" w14:textId="77777777" w:rsidR="000F7377" w:rsidRDefault="000F7377">
      <w:r xmlns:w="http://schemas.openxmlformats.org/wordprocessingml/2006/main">
        <w:t xml:space="preserve">2. Akses menyang Gusti Allah liwat Iman</w:t>
      </w:r>
    </w:p>
    <w:p w14:paraId="1DB437BB" w14:textId="77777777" w:rsidR="000F7377" w:rsidRDefault="000F7377"/>
    <w:p w14:paraId="25CACB31" w14:textId="77777777" w:rsidR="000F7377" w:rsidRDefault="000F7377">
      <w:r xmlns:w="http://schemas.openxmlformats.org/wordprocessingml/2006/main">
        <w:t xml:space="preserve">1. Ibrani 4:16 - Mulané ayo padha nyedhak marang dhamparing sih-rahmat kanthi kapercayan, supaya kita padha tampa sih-rahmat lan bisa nemu sih-rahmat kang bisa nulungi ing wektune.</w:t>
      </w:r>
    </w:p>
    <w:p w14:paraId="6FE1CA80" w14:textId="77777777" w:rsidR="000F7377" w:rsidRDefault="000F7377"/>
    <w:p w14:paraId="44227714" w14:textId="77777777" w:rsidR="000F7377" w:rsidRDefault="000F7377">
      <w:r xmlns:w="http://schemas.openxmlformats.org/wordprocessingml/2006/main">
        <w:t xml:space="preserve">2. Rum 5:1-2 JAV - Mulane, sarehne kita padha kabenerake marga saka pracaya, mulane kita padha rukun karo Gusti Allah marga saka Gusti kita Yesus Kristus. Marga saka Panjenengané, kita uga padha olèh dalan marga saka pracaya marang sih-rahmat kang ana ing kono, lan kita padha bungah-bungah marga saka pangarep-arep marang kamulyaning Allah.</w:t>
      </w:r>
    </w:p>
    <w:p w14:paraId="793F075D" w14:textId="77777777" w:rsidR="000F7377" w:rsidRDefault="000F7377"/>
    <w:p w14:paraId="020A7778" w14:textId="77777777" w:rsidR="000F7377" w:rsidRDefault="000F7377">
      <w:r xmlns:w="http://schemas.openxmlformats.org/wordprocessingml/2006/main">
        <w:t xml:space="preserve">Efesus 3:13 Mulané aku kepéngin supaya kowé aja padha semplah ing kasangsaranku tumrap kowé, sing dadi kamulyanmu.</w:t>
      </w:r>
    </w:p>
    <w:p w14:paraId="6695F3A9" w14:textId="77777777" w:rsidR="000F7377" w:rsidRDefault="000F7377"/>
    <w:p w14:paraId="21B175A9" w14:textId="77777777" w:rsidR="000F7377" w:rsidRDefault="000F7377">
      <w:r xmlns:w="http://schemas.openxmlformats.org/wordprocessingml/2006/main">
        <w:t xml:space="preserve">Paulus nyengkuyung wong Efesus supaya kuwat imané senajan ngalami kasangsaran.</w:t>
      </w:r>
    </w:p>
    <w:p w14:paraId="2FFBA804" w14:textId="77777777" w:rsidR="000F7377" w:rsidRDefault="000F7377"/>
    <w:p w14:paraId="64697033" w14:textId="77777777" w:rsidR="000F7377" w:rsidRDefault="000F7377">
      <w:r xmlns:w="http://schemas.openxmlformats.org/wordprocessingml/2006/main">
        <w:t xml:space="preserve">1: Aja Nyerah - Panjurung Paulus marang wong Efesus</w:t>
      </w:r>
    </w:p>
    <w:p w14:paraId="3C02510F" w14:textId="77777777" w:rsidR="000F7377" w:rsidRDefault="000F7377"/>
    <w:p w14:paraId="3FEC81F1" w14:textId="77777777" w:rsidR="000F7377" w:rsidRDefault="000F7377">
      <w:r xmlns:w="http://schemas.openxmlformats.org/wordprocessingml/2006/main">
        <w:t xml:space="preserve">2: Ngadeg Teguh ing Jaman Angèl</w:t>
      </w:r>
    </w:p>
    <w:p w14:paraId="6F41DE0E" w14:textId="77777777" w:rsidR="000F7377" w:rsidRDefault="000F7377"/>
    <w:p w14:paraId="4CF0A151" w14:textId="77777777" w:rsidR="000F7377" w:rsidRDefault="000F7377">
      <w:r xmlns:w="http://schemas.openxmlformats.org/wordprocessingml/2006/main">
        <w:t xml:space="preserve">1: Rum 8:37-39 JAV - Ora, ing kabeh iku kita ngungkuli wong-wong kang menang marga saka Panjenengane kang wus ngasihi kita.</w:t>
      </w:r>
    </w:p>
    <w:p w14:paraId="46697F5C" w14:textId="77777777" w:rsidR="000F7377" w:rsidRDefault="000F7377"/>
    <w:p w14:paraId="5847CB94" w14:textId="77777777" w:rsidR="000F7377" w:rsidRDefault="000F7377">
      <w:r xmlns:w="http://schemas.openxmlformats.org/wordprocessingml/2006/main">
        <w:t xml:space="preserve">2: Ibrani 10:35-36 JAV - Mulane aja nyingkirake kapercayanmu; iku bakal diganjar sugih.</w:t>
      </w:r>
    </w:p>
    <w:p w14:paraId="5559E0D4" w14:textId="77777777" w:rsidR="000F7377" w:rsidRDefault="000F7377"/>
    <w:p w14:paraId="74130CB7" w14:textId="77777777" w:rsidR="000F7377" w:rsidRDefault="000F7377">
      <w:r xmlns:w="http://schemas.openxmlformats.org/wordprocessingml/2006/main">
        <w:t xml:space="preserve">Efesus 3:14 Mulane aku sujud ing ngarsane Ramane Gusti kita Yesus Kristus.</w:t>
      </w:r>
    </w:p>
    <w:p w14:paraId="19DBB14F" w14:textId="77777777" w:rsidR="000F7377" w:rsidRDefault="000F7377"/>
    <w:p w14:paraId="1C2DDBAC" w14:textId="77777777" w:rsidR="000F7377" w:rsidRDefault="000F7377">
      <w:r xmlns:w="http://schemas.openxmlformats.org/wordprocessingml/2006/main">
        <w:t xml:space="preserve">Paulus nyebutake pengabdian marang Rama Yesus lan njaluk sih-rahmat lan kekuwatan kanggo </w:t>
      </w:r>
      <w:r xmlns:w="http://schemas.openxmlformats.org/wordprocessingml/2006/main">
        <w:lastRenderedPageBreak xmlns:w="http://schemas.openxmlformats.org/wordprocessingml/2006/main"/>
      </w:r>
      <w:r xmlns:w="http://schemas.openxmlformats.org/wordprocessingml/2006/main">
        <w:t xml:space="preserve">pasamuwan Efesus.</w:t>
      </w:r>
    </w:p>
    <w:p w14:paraId="26512343" w14:textId="77777777" w:rsidR="000F7377" w:rsidRDefault="000F7377"/>
    <w:p w14:paraId="11C289A6" w14:textId="77777777" w:rsidR="000F7377" w:rsidRDefault="000F7377">
      <w:r xmlns:w="http://schemas.openxmlformats.org/wordprocessingml/2006/main">
        <w:t xml:space="preserve">1. "Pengabdian marang Bapa: Pondasi Urip Kristen"</w:t>
      </w:r>
    </w:p>
    <w:p w14:paraId="6F2763A4" w14:textId="77777777" w:rsidR="000F7377" w:rsidRDefault="000F7377"/>
    <w:p w14:paraId="55268F93" w14:textId="77777777" w:rsidR="000F7377" w:rsidRDefault="000F7377">
      <w:r xmlns:w="http://schemas.openxmlformats.org/wordprocessingml/2006/main">
        <w:t xml:space="preserve">2. "Kuwasane Pandonga: Nemokake Kanugrahan lan Kekuwatan ing Mangsa Kangelan"</w:t>
      </w:r>
    </w:p>
    <w:p w14:paraId="435EE420" w14:textId="77777777" w:rsidR="000F7377" w:rsidRDefault="000F7377"/>
    <w:p w14:paraId="2A6284C8" w14:textId="77777777" w:rsidR="000F7377" w:rsidRDefault="000F7377">
      <w:r xmlns:w="http://schemas.openxmlformats.org/wordprocessingml/2006/main">
        <w:t xml:space="preserve">1. Matius 6:9-13 - Pandonga Gusti</w:t>
      </w:r>
    </w:p>
    <w:p w14:paraId="208CA860" w14:textId="77777777" w:rsidR="000F7377" w:rsidRDefault="000F7377"/>
    <w:p w14:paraId="4F243BCC" w14:textId="77777777" w:rsidR="000F7377" w:rsidRDefault="000F7377">
      <w:r xmlns:w="http://schemas.openxmlformats.org/wordprocessingml/2006/main">
        <w:t xml:space="preserve">2. Filipi 4:6-7 - Aja Sumelang</w:t>
      </w:r>
    </w:p>
    <w:p w14:paraId="3C16E18B" w14:textId="77777777" w:rsidR="000F7377" w:rsidRDefault="000F7377"/>
    <w:p w14:paraId="54D76291" w14:textId="77777777" w:rsidR="000F7377" w:rsidRDefault="000F7377">
      <w:r xmlns:w="http://schemas.openxmlformats.org/wordprocessingml/2006/main">
        <w:t xml:space="preserve">Efesus 3:15 JAV - Kang jenenge kabeh kulawarga ing swarga lan ing bumi,</w:t>
      </w:r>
    </w:p>
    <w:p w14:paraId="65ED430B" w14:textId="77777777" w:rsidR="000F7377" w:rsidRDefault="000F7377"/>
    <w:p w14:paraId="5A31EC30" w14:textId="77777777" w:rsidR="000F7377" w:rsidRDefault="000F7377">
      <w:r xmlns:w="http://schemas.openxmlformats.org/wordprocessingml/2006/main">
        <w:t xml:space="preserve">Kabèh kulawargané Gusti Allah, ing swarga lan ing bumi, diarani asmane.</w:t>
      </w:r>
    </w:p>
    <w:p w14:paraId="483EDC8E" w14:textId="77777777" w:rsidR="000F7377" w:rsidRDefault="000F7377"/>
    <w:p w14:paraId="2EA01BBD" w14:textId="77777777" w:rsidR="000F7377" w:rsidRDefault="000F7377">
      <w:r xmlns:w="http://schemas.openxmlformats.org/wordprocessingml/2006/main">
        <w:t xml:space="preserve">1. Kulawarga Gusti: Manunggal ing Bhinéka</w:t>
      </w:r>
    </w:p>
    <w:p w14:paraId="4F54E791" w14:textId="77777777" w:rsidR="000F7377" w:rsidRDefault="000F7377"/>
    <w:p w14:paraId="07449194" w14:textId="77777777" w:rsidR="000F7377" w:rsidRDefault="000F7377">
      <w:r xmlns:w="http://schemas.openxmlformats.org/wordprocessingml/2006/main">
        <w:t xml:space="preserve">2. Asmanipun Gusti: Berkah lan Dhawuh</w:t>
      </w:r>
    </w:p>
    <w:p w14:paraId="6C917D74" w14:textId="77777777" w:rsidR="000F7377" w:rsidRDefault="000F7377"/>
    <w:p w14:paraId="2486CF2B" w14:textId="77777777" w:rsidR="000F7377" w:rsidRDefault="000F7377">
      <w:r xmlns:w="http://schemas.openxmlformats.org/wordprocessingml/2006/main">
        <w:t xml:space="preserve">1. Pangandharing Toret 28:10 - Lan kabeh wong ing bumi bakal weruh yen sampeyan disebut ing asmane Gusti; lan bakal padha wedi marang kowé.</w:t>
      </w:r>
    </w:p>
    <w:p w14:paraId="62C65A31" w14:textId="77777777" w:rsidR="000F7377" w:rsidRDefault="000F7377"/>
    <w:p w14:paraId="6E7F0521" w14:textId="77777777" w:rsidR="000F7377" w:rsidRDefault="000F7377">
      <w:r xmlns:w="http://schemas.openxmlformats.org/wordprocessingml/2006/main">
        <w:t xml:space="preserve">2. Lelakone Para Rasul 4:12 JAV - Lan ora ana karahayon ing wong liya, amarga ing sangisoring langit ora ana jeneng liya kang kaparingake marang manungsa, kang bisa kita kaslametake.</w:t>
      </w:r>
    </w:p>
    <w:p w14:paraId="19F4C272" w14:textId="77777777" w:rsidR="000F7377" w:rsidRDefault="000F7377"/>
    <w:p w14:paraId="5DD441D7" w14:textId="77777777" w:rsidR="000F7377" w:rsidRDefault="000F7377">
      <w:r xmlns:w="http://schemas.openxmlformats.org/wordprocessingml/2006/main">
        <w:t xml:space="preserve">Efesus 3:16 supaya Panjenengane bakal maringi sampeyan, miturut kasugihan saka kamulyane, kanggo kakuwatan dening Roh kang ana ing batin;</w:t>
      </w:r>
    </w:p>
    <w:p w14:paraId="32EEB850" w14:textId="77777777" w:rsidR="000F7377" w:rsidRDefault="000F7377"/>
    <w:p w14:paraId="0B219B6C" w14:textId="77777777" w:rsidR="000F7377" w:rsidRDefault="000F7377">
      <w:r xmlns:w="http://schemas.openxmlformats.org/wordprocessingml/2006/main">
        <w:t xml:space="preserve">Kuwasané Rohé Gusti Allah nguwatké batin kita.</w:t>
      </w:r>
    </w:p>
    <w:p w14:paraId="23544737" w14:textId="77777777" w:rsidR="000F7377" w:rsidRDefault="000F7377"/>
    <w:p w14:paraId="733CDFAB" w14:textId="77777777" w:rsidR="000F7377" w:rsidRDefault="000F7377">
      <w:r xmlns:w="http://schemas.openxmlformats.org/wordprocessingml/2006/main">
        <w:t xml:space="preserve">1. Kekuwatan Roh ing Kita</w:t>
      </w:r>
    </w:p>
    <w:p w14:paraId="015DA966" w14:textId="77777777" w:rsidR="000F7377" w:rsidRDefault="000F7377"/>
    <w:p w14:paraId="01384E5A" w14:textId="77777777" w:rsidR="000F7377" w:rsidRDefault="000F7377">
      <w:r xmlns:w="http://schemas.openxmlformats.org/wordprocessingml/2006/main">
        <w:t xml:space="preserve">2. Carane Ngakses Kuwasane Gusti</w:t>
      </w:r>
    </w:p>
    <w:p w14:paraId="6822912F" w14:textId="77777777" w:rsidR="000F7377" w:rsidRDefault="000F7377"/>
    <w:p w14:paraId="1128B026" w14:textId="77777777" w:rsidR="000F7377" w:rsidRDefault="000F7377">
      <w:r xmlns:w="http://schemas.openxmlformats.org/wordprocessingml/2006/main">
        <w:t xml:space="preserve">1. Rum 8:11 - "Lan manawa Rohe kang wus mungokake Gusti Yesus saka ing antarane wong mati, manggon ana ing kowe, Panjenengane kang mungokake Sang Kristus saka ing antarane wong mati uga bakal nguripake awak kang pati liwat Roh kang manggon ana ing kowe."</w:t>
      </w:r>
    </w:p>
    <w:p w14:paraId="60FA5488" w14:textId="77777777" w:rsidR="000F7377" w:rsidRDefault="000F7377"/>
    <w:p w14:paraId="7E89BE1E" w14:textId="77777777" w:rsidR="000F7377" w:rsidRDefault="000F7377">
      <w:r xmlns:w="http://schemas.openxmlformats.org/wordprocessingml/2006/main">
        <w:t xml:space="preserve">2. Galati 5:16 - "Mulane dakkandhani, lumakua miturut Roh, lan kowé ora bakal nuruti pepénginaning daging."</w:t>
      </w:r>
    </w:p>
    <w:p w14:paraId="054F8781" w14:textId="77777777" w:rsidR="000F7377" w:rsidRDefault="000F7377"/>
    <w:p w14:paraId="570E040D" w14:textId="77777777" w:rsidR="000F7377" w:rsidRDefault="000F7377">
      <w:r xmlns:w="http://schemas.openxmlformats.org/wordprocessingml/2006/main">
        <w:t xml:space="preserve">Efesus 3:17 supaya Kristus manggon ing atimu marga saka pracaya; supaya kowé, padha bosok lan lelandhesan ing katresnan,</w:t>
      </w:r>
    </w:p>
    <w:p w14:paraId="4FBE5CA9" w14:textId="77777777" w:rsidR="000F7377" w:rsidRDefault="000F7377"/>
    <w:p w14:paraId="54F5957C" w14:textId="77777777" w:rsidR="000F7377" w:rsidRDefault="000F7377">
      <w:r xmlns:w="http://schemas.openxmlformats.org/wordprocessingml/2006/main">
        <w:t xml:space="preserve">Wacana kasebut nyritakake babagan nggawe lingkungan iman lan katresnan ing ati.</w:t>
      </w:r>
    </w:p>
    <w:p w14:paraId="6C74AAEF" w14:textId="77777777" w:rsidR="000F7377" w:rsidRDefault="000F7377"/>
    <w:p w14:paraId="52CE7A73" w14:textId="77777777" w:rsidR="000F7377" w:rsidRDefault="000F7377">
      <w:r xmlns:w="http://schemas.openxmlformats.org/wordprocessingml/2006/main">
        <w:t xml:space="preserve">1: Bosok lan Didasari ing Katresnan - A babagan pentinge iman lan katresnan ing urip kita.</w:t>
      </w:r>
    </w:p>
    <w:p w14:paraId="563C6FB5" w14:textId="77777777" w:rsidR="000F7377" w:rsidRDefault="000F7377"/>
    <w:p w14:paraId="67965C1A" w14:textId="77777777" w:rsidR="000F7377" w:rsidRDefault="000F7377">
      <w:r xmlns:w="http://schemas.openxmlformats.org/wordprocessingml/2006/main">
        <w:t xml:space="preserve">2: Manggon ing Kristus - A ing gadhah Kristus minangka dhasar gesang kita.</w:t>
      </w:r>
    </w:p>
    <w:p w14:paraId="0E583A20" w14:textId="77777777" w:rsidR="000F7377" w:rsidRDefault="000F7377"/>
    <w:p w14:paraId="69BA8795" w14:textId="77777777" w:rsidR="000F7377" w:rsidRDefault="000F7377">
      <w:r xmlns:w="http://schemas.openxmlformats.org/wordprocessingml/2006/main">
        <w:t xml:space="preserve">1: Roma 5:5 - "Lan pangarep-arep ora nggawe isin, amarga katresnan marang Gusti Allah wis kawutahake ing ati kita dening Roh Suci sing wis kaparingake marang kita."</w:t>
      </w:r>
    </w:p>
    <w:p w14:paraId="33F0548B" w14:textId="77777777" w:rsidR="000F7377" w:rsidRDefault="000F7377"/>
    <w:p w14:paraId="25E8242D" w14:textId="77777777" w:rsidR="000F7377" w:rsidRDefault="000F7377">
      <w:r xmlns:w="http://schemas.openxmlformats.org/wordprocessingml/2006/main">
        <w:t xml:space="preserve">2: 1 Yokanan 4:8 - "Sing sapa ora tresna, ora wanuh marang Gusti Allah, amarga Gusti Allah iku katresnan."</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Efesus 3:18 Muga-muga bisa ngerti karo sakèhé wong suci apa jembaré, dawa, ambane lan dhuwuré;</w:t>
      </w:r>
    </w:p>
    <w:p w14:paraId="109430F6" w14:textId="77777777" w:rsidR="000F7377" w:rsidRDefault="000F7377"/>
    <w:p w14:paraId="2027002C" w14:textId="77777777" w:rsidR="000F7377" w:rsidRDefault="000F7377">
      <w:r xmlns:w="http://schemas.openxmlformats.org/wordprocessingml/2006/main">
        <w:t xml:space="preserve">Wacana kasebut nyritakake kabutuhane wong mukmin kanggo ngerteni gedhene katresnane Gusti.</w:t>
      </w:r>
    </w:p>
    <w:p w14:paraId="133E514F" w14:textId="77777777" w:rsidR="000F7377" w:rsidRDefault="000F7377"/>
    <w:p w14:paraId="58C1F573" w14:textId="77777777" w:rsidR="000F7377" w:rsidRDefault="000F7377">
      <w:r xmlns:w="http://schemas.openxmlformats.org/wordprocessingml/2006/main">
        <w:t xml:space="preserve">1: Katresnan Gusti Allah iku ora bisa diukur</w:t>
      </w:r>
    </w:p>
    <w:p w14:paraId="23F22DFF" w14:textId="77777777" w:rsidR="000F7377" w:rsidRDefault="000F7377"/>
    <w:p w14:paraId="1CDB54B9" w14:textId="77777777" w:rsidR="000F7377" w:rsidRDefault="000F7377">
      <w:r xmlns:w="http://schemas.openxmlformats.org/wordprocessingml/2006/main">
        <w:t xml:space="preserve">2: Kita Kudu Ngerti Sih Katresnané Gusti Allah</w:t>
      </w:r>
    </w:p>
    <w:p w14:paraId="254E02D1" w14:textId="77777777" w:rsidR="000F7377" w:rsidRDefault="000F7377"/>
    <w:p w14:paraId="3CCEDBF3" w14:textId="77777777" w:rsidR="000F7377" w:rsidRDefault="000F7377">
      <w:r xmlns:w="http://schemas.openxmlformats.org/wordprocessingml/2006/main">
        <w:t xml:space="preserve">1: Yokanan 3:16 - "Amarga Gusti Allah ngasihi marang jagad iki nganti masrahake Kang Putra ontang-anting, supaya saben wong sing pracaya marang Panjenengane aja nganti nemu karusakan, nanging duwe urip langgeng."</w:t>
      </w:r>
    </w:p>
    <w:p w14:paraId="66D8D2D1" w14:textId="77777777" w:rsidR="000F7377" w:rsidRDefault="000F7377"/>
    <w:p w14:paraId="271C7817" w14:textId="77777777" w:rsidR="000F7377" w:rsidRDefault="000F7377">
      <w:r xmlns:w="http://schemas.openxmlformats.org/wordprocessingml/2006/main">
        <w:t xml:space="preserve">2: Rum 8:38-39 JAV - Amarga aku yakin, manawa pati utawa urip, malaekat utawa dhemit, saiki utawa ing mangsa ngarep, ora ana kekuwatan apa wae, ora ana dhuwur utawa ambane, utawa apa wae ing kabeh tumitah, ora bakal ana. bisa misahake kita saka katresnaning Allah kang ana ing Sang Kristus Yesus, Gusti kita.”</w:t>
      </w:r>
    </w:p>
    <w:p w14:paraId="0A37CDDF" w14:textId="77777777" w:rsidR="000F7377" w:rsidRDefault="000F7377"/>
    <w:p w14:paraId="19E18A61" w14:textId="77777777" w:rsidR="000F7377" w:rsidRDefault="000F7377">
      <w:r xmlns:w="http://schemas.openxmlformats.org/wordprocessingml/2006/main">
        <w:t xml:space="preserve">Efesus 3:19 Lan ngerti katresnané Kristus, sing ngluwihi kawruh, supaya sampeyan bisa kapenuhan ing sakabehe Gusti Allah.</w:t>
      </w:r>
    </w:p>
    <w:p w14:paraId="7C865EB6" w14:textId="77777777" w:rsidR="000F7377" w:rsidRDefault="000F7377"/>
    <w:p w14:paraId="49EC6427" w14:textId="77777777" w:rsidR="000F7377" w:rsidRDefault="000F7377">
      <w:r xmlns:w="http://schemas.openxmlformats.org/wordprocessingml/2006/main">
        <w:t xml:space="preserve">Wacana kasebut nyritakake babagan ngerti katresnane Kristus, sing ngluwihi kabeh kawruh, supaya wong-wong sing percaya bisa kapenuhan ing kasampurnane Gusti Allah.</w:t>
      </w:r>
    </w:p>
    <w:p w14:paraId="0CCB05B6" w14:textId="77777777" w:rsidR="000F7377" w:rsidRDefault="000F7377"/>
    <w:p w14:paraId="63A6CCEA" w14:textId="77777777" w:rsidR="000F7377" w:rsidRDefault="000F7377">
      <w:r xmlns:w="http://schemas.openxmlformats.org/wordprocessingml/2006/main">
        <w:t xml:space="preserve">1. Katresnan Kristus sing Luar Biasa: Ngalami Kasugihan saka Sih-rahmaté</w:t>
      </w:r>
    </w:p>
    <w:p w14:paraId="111016E2" w14:textId="77777777" w:rsidR="000F7377" w:rsidRDefault="000F7377"/>
    <w:p w14:paraId="314AA8D4" w14:textId="77777777" w:rsidR="000F7377" w:rsidRDefault="000F7377">
      <w:r xmlns:w="http://schemas.openxmlformats.org/wordprocessingml/2006/main">
        <w:t xml:space="preserve">2. Manggon ing Urip sing Kapenuhan nganti Luber: Ngrasakake Kalimpahan Gusti.</w:t>
      </w:r>
    </w:p>
    <w:p w14:paraId="183BA6DB" w14:textId="77777777" w:rsidR="000F7377" w:rsidRDefault="000F7377"/>
    <w:p w14:paraId="437CF13B" w14:textId="77777777" w:rsidR="000F7377" w:rsidRDefault="000F7377">
      <w:r xmlns:w="http://schemas.openxmlformats.org/wordprocessingml/2006/main">
        <w:t xml:space="preserve">1. Rum 5:8 - Nanging Gusti Allah nduduhké katresnané marang kita, yaiku nalika kita isih wong dosa, Kristus séda kanggo kita.</w:t>
      </w:r>
    </w:p>
    <w:p w14:paraId="2B3F3DD3" w14:textId="77777777" w:rsidR="000F7377" w:rsidRDefault="000F7377"/>
    <w:p w14:paraId="343395E1" w14:textId="77777777" w:rsidR="000F7377" w:rsidRDefault="000F7377">
      <w:r xmlns:w="http://schemas.openxmlformats.org/wordprocessingml/2006/main">
        <w:t xml:space="preserve">2. Efesus 1:7-8 - Ana ing Panjenengane kita duwe panebusan marga saka rahe, yaiku pangapuraning dosa, miturut kasugihaning sih-rahmate, kang kaparingake marang kita kanthi sakabehe kawicaksanan lan kawicaksanan.</w:t>
      </w:r>
    </w:p>
    <w:p w14:paraId="3A09A47E" w14:textId="77777777" w:rsidR="000F7377" w:rsidRDefault="000F7377"/>
    <w:p w14:paraId="1EF841C1" w14:textId="77777777" w:rsidR="000F7377" w:rsidRDefault="000F7377">
      <w:r xmlns:w="http://schemas.openxmlformats.org/wordprocessingml/2006/main">
        <w:t xml:space="preserve">Efesus 3:20 Saiki marang Panjenengané, kang bisa nindakaké lubèr ngungkuli apa sing kita takon utawa mikir, miturut kekuwatan sing makarya ana ing kita.</w:t>
      </w:r>
    </w:p>
    <w:p w14:paraId="34FF43A2" w14:textId="77777777" w:rsidR="000F7377" w:rsidRDefault="000F7377"/>
    <w:p w14:paraId="3FD2725F" w14:textId="77777777" w:rsidR="000F7377" w:rsidRDefault="000F7377">
      <w:r xmlns:w="http://schemas.openxmlformats.org/wordprocessingml/2006/main">
        <w:t xml:space="preserve">Gusti Allah bisa nindakake luwih akeh tinimbang sing bisa dijaluk utawa dibayangke, amarga kekuwatan sing ana ing njero kita.</w:t>
      </w:r>
    </w:p>
    <w:p w14:paraId="077A7C29" w14:textId="77777777" w:rsidR="000F7377" w:rsidRDefault="000F7377"/>
    <w:p w14:paraId="00F9D59D" w14:textId="77777777" w:rsidR="000F7377" w:rsidRDefault="000F7377">
      <w:r xmlns:w="http://schemas.openxmlformats.org/wordprocessingml/2006/main">
        <w:t xml:space="preserve">1. Kuwasane Gusti: Kapabilitas Kita Ngluwihi Pangarep-arep</w:t>
      </w:r>
    </w:p>
    <w:p w14:paraId="0B849BAA" w14:textId="77777777" w:rsidR="000F7377" w:rsidRDefault="000F7377"/>
    <w:p w14:paraId="79548200" w14:textId="77777777" w:rsidR="000F7377" w:rsidRDefault="000F7377">
      <w:r xmlns:w="http://schemas.openxmlformats.org/wordprocessingml/2006/main">
        <w:t xml:space="preserve">2. Kelimpahan Gusti: Ngluwihi Imajinasi</w:t>
      </w:r>
    </w:p>
    <w:p w14:paraId="3A0C3D03" w14:textId="77777777" w:rsidR="000F7377" w:rsidRDefault="000F7377"/>
    <w:p w14:paraId="028D79D4" w14:textId="77777777" w:rsidR="000F7377" w:rsidRDefault="000F7377">
      <w:r xmlns:w="http://schemas.openxmlformats.org/wordprocessingml/2006/main">
        <w:t xml:space="preserve">1. Filipi 4:13 - "Aku bisa nindakake samubarang kabeh marga saka Sang Kristus kang ndayani aku."</w:t>
      </w:r>
    </w:p>
    <w:p w14:paraId="08877669" w14:textId="77777777" w:rsidR="000F7377" w:rsidRDefault="000F7377"/>
    <w:p w14:paraId="4FD65D0F" w14:textId="77777777" w:rsidR="000F7377" w:rsidRDefault="000F7377">
      <w:r xmlns:w="http://schemas.openxmlformats.org/wordprocessingml/2006/main">
        <w:t xml:space="preserve">2. Yesaya 40:29 - "Panjenengané paring kekuwatan marang wong sing semaput, lan wong sing ora kuwat diparingi kekuwatan."</w:t>
      </w:r>
    </w:p>
    <w:p w14:paraId="6DBCDAC9" w14:textId="77777777" w:rsidR="000F7377" w:rsidRDefault="000F7377"/>
    <w:p w14:paraId="0122337B" w14:textId="77777777" w:rsidR="000F7377" w:rsidRDefault="000F7377">
      <w:r xmlns:w="http://schemas.openxmlformats.org/wordprocessingml/2006/main">
        <w:t xml:space="preserve">Efesus 3:21 Dèkné kaluhurané pasamuan lantaran Kristus Yésus ing salawas-lawasé, ing salawas-lawasé. Amin.</w:t>
      </w:r>
    </w:p>
    <w:p w14:paraId="181D9CE0" w14:textId="77777777" w:rsidR="000F7377" w:rsidRDefault="000F7377"/>
    <w:p w14:paraId="4317F0C7" w14:textId="77777777" w:rsidR="000F7377" w:rsidRDefault="000F7377">
      <w:r xmlns:w="http://schemas.openxmlformats.org/wordprocessingml/2006/main">
        <w:t xml:space="preserve">Kamulyaning Allah kudu dirayakake ing pasamuwan dening Gusti Yesus ing salawas-lawase.</w:t>
      </w:r>
    </w:p>
    <w:p w14:paraId="087CD880" w14:textId="77777777" w:rsidR="000F7377" w:rsidRDefault="000F7377"/>
    <w:p w14:paraId="388A6C55" w14:textId="77777777" w:rsidR="000F7377" w:rsidRDefault="000F7377">
      <w:r xmlns:w="http://schemas.openxmlformats.org/wordprocessingml/2006/main">
        <w:t xml:space="preserve">1: Ayo padha memuji marang Gusti Allah amarga kamulyane sing langgeng lan mrentah kita.</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Padha bungah-bungaha ing Gusti tansah, amarga kamulyane iku tanpa wates lan katresnane langgeng ing salawas-lawase.</w:t>
      </w:r>
    </w:p>
    <w:p w14:paraId="10430F2A" w14:textId="77777777" w:rsidR="000F7377" w:rsidRDefault="000F7377"/>
    <w:p w14:paraId="77A97746" w14:textId="77777777" w:rsidR="000F7377" w:rsidRDefault="000F7377">
      <w:r xmlns:w="http://schemas.openxmlformats.org/wordprocessingml/2006/main">
        <w:t xml:space="preserve">1: Jabur 145:1-3 - "Dhuh Allah lan Raja kawula, kawula badhe ngluhuraken asma Paduka ing salami-laminipun. pinujia, lan kaluhurane iku ora kena digoleki.”</w:t>
      </w:r>
    </w:p>
    <w:p w14:paraId="3B51C166" w14:textId="77777777" w:rsidR="000F7377" w:rsidRDefault="000F7377"/>
    <w:p w14:paraId="4A754164" w14:textId="77777777" w:rsidR="000F7377" w:rsidRDefault="000F7377">
      <w:r xmlns:w="http://schemas.openxmlformats.org/wordprocessingml/2006/main">
        <w:t xml:space="preserve">2: Yesaya 6:3-13 JAV - Kang siji nguwuh-uwuh: ‘Suci, suci, suci Pangeran Yehuwah Gustine sarwa dumadi; salumahing bumi kebak kamulyane!’”</w:t>
      </w:r>
    </w:p>
    <w:p w14:paraId="0F5A8348" w14:textId="77777777" w:rsidR="000F7377" w:rsidRDefault="000F7377"/>
    <w:p w14:paraId="0C0297B4" w14:textId="77777777" w:rsidR="000F7377" w:rsidRDefault="000F7377">
      <w:r xmlns:w="http://schemas.openxmlformats.org/wordprocessingml/2006/main">
        <w:t xml:space="preserve">Efesus 4 minangka bab kaping papat saka Surat Paulus marang wong Efesus. Ing bab iki, Paulus nandheske kamanunggalan lan kadewasan saka wong-wong sing pracaya marang Sang Kristus, ndesek wong-wong mau supaya urip sing pantes kanggo nimbali.</w:t>
      </w:r>
    </w:p>
    <w:p w14:paraId="5A8280EF" w14:textId="77777777" w:rsidR="000F7377" w:rsidRDefault="000F7377"/>
    <w:p w14:paraId="5B993D48" w14:textId="77777777" w:rsidR="000F7377" w:rsidRDefault="000F7377">
      <w:r xmlns:w="http://schemas.openxmlformats.org/wordprocessingml/2006/main">
        <w:t xml:space="preserve">Paragraf 1: Paulus miwiti kanthi ngajak wong-wong sing percaya supaya mlaku kanthi cara sing cocog karo timbalane, kanthi andhap asor, alus, sabar, lan tresna (Efesus 4:1-3). Dheweke nandheske pentinge njaga persatuan ing Roh lan tentrem ing antarane siji lan sijine. Paulus nerangké nèk ana siji badan, siji Roh, siji pangarep-arep, siji Gusti, siji iman, siji baptis, lan siji Gusti Allah lan Bapaké ngungkuli kabèh.</w:t>
      </w:r>
    </w:p>
    <w:p w14:paraId="20D0DD42" w14:textId="77777777" w:rsidR="000F7377" w:rsidRDefault="000F7377"/>
    <w:p w14:paraId="07C4E840" w14:textId="77777777" w:rsidR="000F7377" w:rsidRDefault="000F7377">
      <w:r xmlns:w="http://schemas.openxmlformats.org/wordprocessingml/2006/main">
        <w:t xml:space="preserve">Paragraf 2: Paulus nerangake manawa Kristus wis menehi macem-macem kanugrahan kanggo nyukupi wong-wong sing percaya kanggo nindakake pakaryan lan mbangun awak Kristus (Efesus 4:11-13). Anugrah iki kalebu rasul, nabi, penginjil, pandhita, lan guru. Tujuane yaiku kanggo nggayuh kesatuan ing iman lan kawruh babagan Kristus nalika tuwuh dadi diwasa. Kanthi ngucapake bebener ing katresnan lan tumindak minangka badan sing manunggal ing sangisore pimpinan Kristus, wong-wong percaya disaranake tuwuh bebarengan.</w:t>
      </w:r>
    </w:p>
    <w:p w14:paraId="280E865D" w14:textId="77777777" w:rsidR="000F7377" w:rsidRDefault="000F7377"/>
    <w:p w14:paraId="50457095" w14:textId="77777777" w:rsidR="000F7377" w:rsidRDefault="000F7377">
      <w:r xmlns:w="http://schemas.openxmlformats.org/wordprocessingml/2006/main">
        <w:t xml:space="preserve">Paragraf 3: Bab kasebut dipungkasi kanthi instruksi praktis kanggo urip Kristen (Efesus 4:17-32). Paulus ndesek wong-wong sing percaya supaya ora urip kaya sadurunge ngerti Kristus, nanging nyingkirake awake sing lawas sing ditondoi dening kepinginan sing ngapusi. Nanging wong-wong mau kudu dianyaraké pikirané lan nganggo awak anyar sing digawé manut mèmper karo Gusti Allah—ditandani karo kabeneran lan kasucian.</w:t>
      </w:r>
    </w:p>
    <w:p w14:paraId="12FCD2F5" w14:textId="77777777" w:rsidR="000F7377" w:rsidRDefault="000F7377">
      <w:r xmlns:w="http://schemas.openxmlformats.org/wordprocessingml/2006/main">
        <w:t xml:space="preserve">Paulus nyengkuyung komunikasi sing jujur ing antarane wong-wong sing percaya lan ngindhari omongan sing ora sopan utawa sengit. Panjenenganipun nandheske kabecikan, pangapunten minangka model saka pangapunten Gusti Allah liwat kurban Gusti Yesus. Wong-wong sing percaya disaranake niru katresnane Gusti Allah sing dituduhake liwat tumindak kurban tinimbang nindakake tumindak dosa.</w:t>
      </w:r>
    </w:p>
    <w:p w14:paraId="0835B7C8" w14:textId="77777777" w:rsidR="000F7377" w:rsidRDefault="000F7377"/>
    <w:p w14:paraId="0FD81EAB" w14:textId="77777777" w:rsidR="000F7377" w:rsidRDefault="000F7377">
      <w:r xmlns:w="http://schemas.openxmlformats.org/wordprocessingml/2006/main">
        <w:t xml:space="preserve">Ing ringkesan,</w:t>
      </w:r>
    </w:p>
    <w:p w14:paraId="711D43A2" w14:textId="77777777" w:rsidR="000F7377" w:rsidRDefault="000F7377">
      <w:r xmlns:w="http://schemas.openxmlformats.org/wordprocessingml/2006/main">
        <w:t xml:space="preserve">Bab papat saka Efesus negesake pentinge urip sing cocog karo panggilan kita minangka pengikut Kristus. Paul nandheske kamanunggalan ing Roh lan tentrem ing antarane wong-wong pracaya, ngakoni macem-macem peparingé Kristus kanggo nglengkapi wong-wong mau kanggo layanan lan wutah.</w:t>
      </w:r>
    </w:p>
    <w:p w14:paraId="0AB8A2EE" w14:textId="77777777" w:rsidR="000F7377" w:rsidRDefault="000F7377">
      <w:r xmlns:w="http://schemas.openxmlformats.org/wordprocessingml/2006/main">
        <w:t xml:space="preserve">Dhèwèké nyengkuyung wong-wong sing percaya supaya bisa ngetrapké perané kanggo mbangun awaké Kristus nalika nggayuh manunggal ing iman lan kawruh. Paulus mènèhi tuntunan praktis kanggo urip Kristen, ndesek wong-wong mau kanggo nyingkiri awaké dhéwé sing lawas, supaya pikirané dianyaraké, lan nganggo awak anyar sing digawé manut rupané Gusti Allah.</w:t>
      </w:r>
    </w:p>
    <w:p w14:paraId="684F2859" w14:textId="77777777" w:rsidR="000F7377" w:rsidRDefault="000F7377">
      <w:r xmlns:w="http://schemas.openxmlformats.org/wordprocessingml/2006/main">
        <w:t xml:space="preserve">Bab iki negesake pentinge persatuan, kadewasan, lan urip sing diowahi sing ditondoi dening kabeneran, kebecikan, pangapura, lan katresnan. Nimbali wong-wong sing percaya supaya nindakake peran sing unik ing awak Kristus nalika ngupayakake wutah lan nampilake karakter kaya Kristus ing interaksi karo wong liya.</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Efesus 4:1 Mulané aku, wong sing dikunjara saka Gusti, nyuwun marang kowé, supaya lakumu manut karo panggilan sing wis disebut.</w:t>
      </w:r>
    </w:p>
    <w:p w14:paraId="3BD38CE3" w14:textId="77777777" w:rsidR="000F7377" w:rsidRDefault="000F7377"/>
    <w:p w14:paraId="3DD0A1BA" w14:textId="77777777" w:rsidR="000F7377" w:rsidRDefault="000F7377">
      <w:r xmlns:w="http://schemas.openxmlformats.org/wordprocessingml/2006/main">
        <w:t xml:space="preserve">Urip sing pantes kanggo panggilan sampeyan.</w:t>
      </w:r>
    </w:p>
    <w:p w14:paraId="07D93E6E" w14:textId="77777777" w:rsidR="000F7377" w:rsidRDefault="000F7377"/>
    <w:p w14:paraId="343CBDFB" w14:textId="77777777" w:rsidR="000F7377" w:rsidRDefault="000F7377">
      <w:r xmlns:w="http://schemas.openxmlformats.org/wordprocessingml/2006/main">
        <w:t xml:space="preserve">1: Urip kanthi tujuan lan makna, amarga Gusti Allah nimbali kita kabeh kanggo tujuan sing luwih gedhe.</w:t>
      </w:r>
    </w:p>
    <w:p w14:paraId="19510C9E" w14:textId="77777777" w:rsidR="000F7377" w:rsidRDefault="000F7377"/>
    <w:p w14:paraId="555DD959" w14:textId="77777777" w:rsidR="000F7377" w:rsidRDefault="000F7377">
      <w:r xmlns:w="http://schemas.openxmlformats.org/wordprocessingml/2006/main">
        <w:t xml:space="preserve">2: Sumangga kita sami mbudidaya supados gesang kita kanthi cara ingkang ndadosaken keparengipun Gusti, awit kita dipun timbalan.</w:t>
      </w:r>
    </w:p>
    <w:p w14:paraId="0C67FDE8" w14:textId="77777777" w:rsidR="000F7377" w:rsidRDefault="000F7377"/>
    <w:p w14:paraId="0C846734" w14:textId="77777777" w:rsidR="000F7377" w:rsidRDefault="000F7377">
      <w:r xmlns:w="http://schemas.openxmlformats.org/wordprocessingml/2006/main">
        <w:t xml:space="preserve">1: Filipi 2:12-13 JAV - Mulané para kekasihku, kaya anggonmu padha manut ing salawas-lawasé, mangkono uga saiki, ora mung kaya nalika aku ana ing kono, nanging luwih-luwih nalika aku ora ana ing kono, padha ngupayaa kawilujenganmu dhéwé kanthi rasa wedi lan geter, Gusti Allah sing makarya ana ing kowé, kanthi karsa lan tumindak kanggo keparengé.”</w:t>
      </w:r>
    </w:p>
    <w:p w14:paraId="4E77F907" w14:textId="77777777" w:rsidR="000F7377" w:rsidRDefault="000F7377"/>
    <w:p w14:paraId="6B9951CA" w14:textId="77777777" w:rsidR="000F7377" w:rsidRDefault="000F7377">
      <w:r xmlns:w="http://schemas.openxmlformats.org/wordprocessingml/2006/main">
        <w:t xml:space="preserve">2: Kolose 1:10 - "Supaya lumaku manut tumindake Gusti, satemah ndadekake keparenge Panjenengane, ngetokna </w:t>
      </w:r>
      <w:r xmlns:w="http://schemas.openxmlformats.org/wordprocessingml/2006/main">
        <w:lastRenderedPageBreak xmlns:w="http://schemas.openxmlformats.org/wordprocessingml/2006/main"/>
      </w:r>
      <w:r xmlns:w="http://schemas.openxmlformats.org/wordprocessingml/2006/main">
        <w:t xml:space="preserve">woh ing sakehing panggawe kang becik lan saya tambah kawruhe marang Gusti Allah."</w:t>
      </w:r>
    </w:p>
    <w:p w14:paraId="73E3A0D3" w14:textId="77777777" w:rsidR="000F7377" w:rsidRDefault="000F7377"/>
    <w:p w14:paraId="7E9DB4F6" w14:textId="77777777" w:rsidR="000F7377" w:rsidRDefault="000F7377">
      <w:r xmlns:w="http://schemas.openxmlformats.org/wordprocessingml/2006/main">
        <w:t xml:space="preserve">Efesus 4:2 Kanthi andhap-asor lan andhap-asor, kanthi sabar lan sabar-sabar ing katresnan;</w:t>
      </w:r>
    </w:p>
    <w:p w14:paraId="03343A61" w14:textId="77777777" w:rsidR="000F7377" w:rsidRDefault="000F7377"/>
    <w:p w14:paraId="05B05C34" w14:textId="77777777" w:rsidR="000F7377" w:rsidRDefault="000F7377">
      <w:r xmlns:w="http://schemas.openxmlformats.org/wordprocessingml/2006/main">
        <w:t xml:space="preserve">Awaké dhéwé kudu andhap asor lan sabar karo siji lan sijiné, nresnani siji lan sijiné.</w:t>
      </w:r>
    </w:p>
    <w:p w14:paraId="59CDFCE0" w14:textId="77777777" w:rsidR="000F7377" w:rsidRDefault="000F7377"/>
    <w:p w14:paraId="4E6B00DF" w14:textId="77777777" w:rsidR="000F7377" w:rsidRDefault="000F7377">
      <w:r xmlns:w="http://schemas.openxmlformats.org/wordprocessingml/2006/main">
        <w:t xml:space="preserve">1. Kekuwatan Kabecikan lan Sabar ing Hubungan</w:t>
      </w:r>
    </w:p>
    <w:p w14:paraId="7A0D3DF4" w14:textId="77777777" w:rsidR="000F7377" w:rsidRDefault="000F7377"/>
    <w:p w14:paraId="690EBCC3" w14:textId="77777777" w:rsidR="000F7377" w:rsidRDefault="000F7377">
      <w:r xmlns:w="http://schemas.openxmlformats.org/wordprocessingml/2006/main">
        <w:t xml:space="preserve">2. Nuwuhake Ati Tresna lan Andhap Asor</w:t>
      </w:r>
    </w:p>
    <w:p w14:paraId="756C803E" w14:textId="77777777" w:rsidR="000F7377" w:rsidRDefault="000F7377"/>
    <w:p w14:paraId="5E80D0F1" w14:textId="77777777" w:rsidR="000F7377" w:rsidRDefault="000F7377">
      <w:r xmlns:w="http://schemas.openxmlformats.org/wordprocessingml/2006/main">
        <w:t xml:space="preserve">1. 1 Korinta 13:1-7</w:t>
      </w:r>
    </w:p>
    <w:p w14:paraId="0EDCA8A9" w14:textId="77777777" w:rsidR="000F7377" w:rsidRDefault="000F7377"/>
    <w:p w14:paraId="423F1F94" w14:textId="77777777" w:rsidR="000F7377" w:rsidRDefault="000F7377">
      <w:r xmlns:w="http://schemas.openxmlformats.org/wordprocessingml/2006/main">
        <w:t xml:space="preserve">2. Kolose 3:12-14</w:t>
      </w:r>
    </w:p>
    <w:p w14:paraId="0AAB55D9" w14:textId="77777777" w:rsidR="000F7377" w:rsidRDefault="000F7377"/>
    <w:p w14:paraId="6A091A94" w14:textId="77777777" w:rsidR="000F7377" w:rsidRDefault="000F7377">
      <w:r xmlns:w="http://schemas.openxmlformats.org/wordprocessingml/2006/main">
        <w:t xml:space="preserve">Efesus 4:3-3 JAV - Padha mbudidaya supaya manunggaling Roh Suci ana ing talining tentrem-rahayu.</w:t>
      </w:r>
    </w:p>
    <w:p w14:paraId="7A4D9B2B" w14:textId="77777777" w:rsidR="000F7377" w:rsidRDefault="000F7377"/>
    <w:p w14:paraId="0E46C70C" w14:textId="77777777" w:rsidR="000F7377" w:rsidRDefault="000F7377">
      <w:r xmlns:w="http://schemas.openxmlformats.org/wordprocessingml/2006/main">
        <w:t xml:space="preserve">Manunggaling kawula gusti iku penting kanggo urip tentrem.</w:t>
      </w:r>
    </w:p>
    <w:p w14:paraId="4C4EC5BD" w14:textId="77777777" w:rsidR="000F7377" w:rsidRDefault="000F7377"/>
    <w:p w14:paraId="0504CE36" w14:textId="77777777" w:rsidR="000F7377" w:rsidRDefault="000F7377">
      <w:r xmlns:w="http://schemas.openxmlformats.org/wordprocessingml/2006/main">
        <w:t xml:space="preserve">1: Kesatuan ing Gréja: Kekuwatan Katresnan</w:t>
      </w:r>
    </w:p>
    <w:p w14:paraId="2467AC56" w14:textId="77777777" w:rsidR="000F7377" w:rsidRDefault="000F7377"/>
    <w:p w14:paraId="384B13FE" w14:textId="77777777" w:rsidR="000F7377" w:rsidRDefault="000F7377">
      <w:r xmlns:w="http://schemas.openxmlformats.org/wordprocessingml/2006/main">
        <w:t xml:space="preserve">2: Pentinge Manunggal ing Jagad Rusak</w:t>
      </w:r>
    </w:p>
    <w:p w14:paraId="334ACC51" w14:textId="77777777" w:rsidR="000F7377" w:rsidRDefault="000F7377"/>
    <w:p w14:paraId="578D1F7C" w14:textId="77777777" w:rsidR="000F7377" w:rsidRDefault="000F7377">
      <w:r xmlns:w="http://schemas.openxmlformats.org/wordprocessingml/2006/main">
        <w:t xml:space="preserve">1: Yokanan 17:21-23 “Supaya kabèh padha dadi siji, padha kaya Panjenengan, dhuh Rama, ana ing Kawula, lan Kawula ana ing Panjenengan, supaya padha dadi siji ana ing kita, supaya jagad pracaya, yen Panjenengan sing ngutus Aku. Lan kamulyan sing wis Paduka paringaken dhateng Kawula sampun kawula paringaken. supaya padha dadi siji, kaya kita dadi siji: Aku ana ing wong-wong mau, lan sampeyan ana ing Aku, supaya padha bisa sampurna dadi siji; lan supaya jagad sumurup, yen Panjenengan sing ngutus Kawula, lan Panjenengane wus nresnani wong-wong iku padha kaya anggonmu tresna marang Aku.”</w:t>
      </w:r>
    </w:p>
    <w:p w14:paraId="5BFDACA4" w14:textId="77777777" w:rsidR="000F7377" w:rsidRDefault="000F7377"/>
    <w:p w14:paraId="2DD4EC31" w14:textId="77777777" w:rsidR="000F7377" w:rsidRDefault="000F7377">
      <w:r xmlns:w="http://schemas.openxmlformats.org/wordprocessingml/2006/main">
        <w:t xml:space="preserve">2: Galati 3:28 "Ora ana wong Yahudi utawa Yunani, ora ana batur utawa wong mardika, ora ana lanang utawa wadon, amarga kowe kabeh padha ana ing Sang Kristus Yesus."</w:t>
      </w:r>
    </w:p>
    <w:p w14:paraId="5C75DAC2" w14:textId="77777777" w:rsidR="000F7377" w:rsidRDefault="000F7377"/>
    <w:p w14:paraId="30561ED7" w14:textId="77777777" w:rsidR="000F7377" w:rsidRDefault="000F7377">
      <w:r xmlns:w="http://schemas.openxmlformats.org/wordprocessingml/2006/main">
        <w:t xml:space="preserve">Efesus 4:4 Ana badan siji, lan Roh siji, kaya sing wis padha katimbalan ing siji pangarep-arep saka timbalan sampeyan;</w:t>
      </w:r>
    </w:p>
    <w:p w14:paraId="72E9FA31" w14:textId="77777777" w:rsidR="000F7377" w:rsidRDefault="000F7377"/>
    <w:p w14:paraId="15300CB6" w14:textId="77777777" w:rsidR="000F7377" w:rsidRDefault="000F7377">
      <w:r xmlns:w="http://schemas.openxmlformats.org/wordprocessingml/2006/main">
        <w:t xml:space="preserve">Siji: Kita kabeh wis katimbalan dadi bagéan saka badan sing padha pracaya lan padha duwe pangarep-arep.</w:t>
      </w:r>
    </w:p>
    <w:p w14:paraId="6F644C99" w14:textId="77777777" w:rsidR="000F7377" w:rsidRDefault="000F7377"/>
    <w:p w14:paraId="75DB8968" w14:textId="77777777" w:rsidR="000F7377" w:rsidRDefault="000F7377">
      <w:r xmlns:w="http://schemas.openxmlformats.org/wordprocessingml/2006/main">
        <w:t xml:space="preserve">Kapindho: Urip rukun minangka badan siji mbutuhake kita manunggal ing Roh.</w:t>
      </w:r>
    </w:p>
    <w:p w14:paraId="0233567E" w14:textId="77777777" w:rsidR="000F7377" w:rsidRDefault="000F7377"/>
    <w:p w14:paraId="0689CF0F" w14:textId="77777777" w:rsidR="000F7377" w:rsidRDefault="000F7377">
      <w:r xmlns:w="http://schemas.openxmlformats.org/wordprocessingml/2006/main">
        <w:t xml:space="preserve">Kapisan : 1 Korinta 12:12-13 JAV - Sabab kayadene badan iku siji lan perangane akeh, lan kabeh peranganing badan, sanadyan akeh, iku dadi badan siji, mangkono uga Sang Kristus. Kabeh padha kabaptis dadi badan siji, wong Yahudi utawa Yunani, batur utawa wong mardika, lan kabeh padha diombe saka Roh siji."</w:t>
      </w:r>
    </w:p>
    <w:p w14:paraId="6FD9172A" w14:textId="77777777" w:rsidR="000F7377" w:rsidRDefault="000F7377"/>
    <w:p w14:paraId="765A973D" w14:textId="77777777" w:rsidR="000F7377" w:rsidRDefault="000F7377">
      <w:r xmlns:w="http://schemas.openxmlformats.org/wordprocessingml/2006/main">
        <w:t xml:space="preserve">Kapindho : Kolose 3:14-15 - "Lan ing sadhuwure iku padha nganggoa katresnan, kang ndadekake samubarang kabeh dadi siji kanthi sampurna. Lan tentrem-rahayu saka Sang Kristus muga mrentah ana ing atimu, supaya kowe padha katimbalan dadi badan siji. ."</w:t>
      </w:r>
    </w:p>
    <w:p w14:paraId="0C68ECEF" w14:textId="77777777" w:rsidR="000F7377" w:rsidRDefault="000F7377"/>
    <w:p w14:paraId="30564459" w14:textId="77777777" w:rsidR="000F7377" w:rsidRDefault="000F7377">
      <w:r xmlns:w="http://schemas.openxmlformats.org/wordprocessingml/2006/main">
        <w:t xml:space="preserve">Efesus 4:5 Gusti siji, iman siji, baptisan siji,</w:t>
      </w:r>
    </w:p>
    <w:p w14:paraId="7888D4A8" w14:textId="77777777" w:rsidR="000F7377" w:rsidRDefault="000F7377"/>
    <w:p w14:paraId="3453386D" w14:textId="77777777" w:rsidR="000F7377" w:rsidRDefault="000F7377">
      <w:r xmlns:w="http://schemas.openxmlformats.org/wordprocessingml/2006/main">
        <w:t xml:space="preserve">Wacana kasebut negesake pentinge persatuan ing Gusti, iman, lan baptis.</w:t>
      </w:r>
    </w:p>
    <w:p w14:paraId="77A89020" w14:textId="77777777" w:rsidR="000F7377" w:rsidRDefault="000F7377"/>
    <w:p w14:paraId="18AE165C" w14:textId="77777777" w:rsidR="000F7377" w:rsidRDefault="000F7377">
      <w:r xmlns:w="http://schemas.openxmlformats.org/wordprocessingml/2006/main">
        <w:t xml:space="preserve">1: Manunggaling Kawulo Gusti: Cara Ngrayakake Manunggaling Kawulo</w:t>
      </w:r>
    </w:p>
    <w:p w14:paraId="699C8F47" w14:textId="77777777" w:rsidR="000F7377" w:rsidRDefault="000F7377"/>
    <w:p w14:paraId="3631780D" w14:textId="77777777" w:rsidR="000F7377" w:rsidRDefault="000F7377">
      <w:r xmlns:w="http://schemas.openxmlformats.org/wordprocessingml/2006/main">
        <w:t xml:space="preserve">2: Iman Baptisan: Yayasan kanggo Masa Depan Manunggal</w:t>
      </w:r>
    </w:p>
    <w:p w14:paraId="22D75BB9" w14:textId="77777777" w:rsidR="000F7377" w:rsidRDefault="000F7377"/>
    <w:p w14:paraId="3AE6893F" w14:textId="77777777" w:rsidR="000F7377" w:rsidRDefault="000F7377">
      <w:r xmlns:w="http://schemas.openxmlformats.org/wordprocessingml/2006/main">
        <w:t xml:space="preserve">1: Yokanan 17:20-23 - Pandonga Gusti Yesus kanggo persatuan antarane wong-wong percaya</w:t>
      </w:r>
    </w:p>
    <w:p w14:paraId="392C02D7" w14:textId="77777777" w:rsidR="000F7377" w:rsidRDefault="000F7377"/>
    <w:p w14:paraId="6875BA7C" w14:textId="77777777" w:rsidR="000F7377" w:rsidRDefault="000F7377">
      <w:r xmlns:w="http://schemas.openxmlformats.org/wordprocessingml/2006/main">
        <w:t xml:space="preserve">2: Filipi 2:1-4 - Panggil Paulus kanggo persatuan amarga andhap-asor Kristus</w:t>
      </w:r>
    </w:p>
    <w:p w14:paraId="078012B9" w14:textId="77777777" w:rsidR="000F7377" w:rsidRDefault="000F7377"/>
    <w:p w14:paraId="575AF75B" w14:textId="77777777" w:rsidR="000F7377" w:rsidRDefault="000F7377">
      <w:r xmlns:w="http://schemas.openxmlformats.org/wordprocessingml/2006/main">
        <w:t xml:space="preserve">Efesus 4:6 Gusti Allah siji lan Rama kabeh, sing ngungkuli kabeh, lan liwat kabeh, lan ana ing kowe kabeh.</w:t>
      </w:r>
    </w:p>
    <w:p w14:paraId="57D04815" w14:textId="77777777" w:rsidR="000F7377" w:rsidRDefault="000F7377"/>
    <w:p w14:paraId="6C6A284A" w14:textId="77777777" w:rsidR="000F7377" w:rsidRDefault="000F7377">
      <w:r xmlns:w="http://schemas.openxmlformats.org/wordprocessingml/2006/main">
        <w:t xml:space="preserve">Mung ana siji Gusti Allah lan Panjenengane iku Rama kabeh, ndhuwur kabeh, liwat kabeh, lan ing kabeh.</w:t>
      </w:r>
    </w:p>
    <w:p w14:paraId="3F9896D8" w14:textId="77777777" w:rsidR="000F7377" w:rsidRDefault="000F7377"/>
    <w:p w14:paraId="5BDFAEF7" w14:textId="77777777" w:rsidR="000F7377" w:rsidRDefault="000F7377">
      <w:r xmlns:w="http://schemas.openxmlformats.org/wordprocessingml/2006/main">
        <w:t xml:space="preserve">1. Kekuwatan Manunggaling Kawulo Gusti</w:t>
      </w:r>
    </w:p>
    <w:p w14:paraId="2F48130C" w14:textId="77777777" w:rsidR="000F7377" w:rsidRDefault="000F7377"/>
    <w:p w14:paraId="7B0F7A9D" w14:textId="77777777" w:rsidR="000F7377" w:rsidRDefault="000F7377">
      <w:r xmlns:w="http://schemas.openxmlformats.org/wordprocessingml/2006/main">
        <w:t xml:space="preserve">2. Ing Omnipresident Allah</w:t>
      </w:r>
    </w:p>
    <w:p w14:paraId="1BDFCF46" w14:textId="77777777" w:rsidR="000F7377" w:rsidRDefault="000F7377"/>
    <w:p w14:paraId="741F7C2E" w14:textId="77777777" w:rsidR="000F7377" w:rsidRDefault="000F7377">
      <w:r xmlns:w="http://schemas.openxmlformats.org/wordprocessingml/2006/main">
        <w:t xml:space="preserve">1. Efesus 4:1-5</w:t>
      </w:r>
    </w:p>
    <w:p w14:paraId="76EBE30C" w14:textId="77777777" w:rsidR="000F7377" w:rsidRDefault="000F7377"/>
    <w:p w14:paraId="52724AC1" w14:textId="77777777" w:rsidR="000F7377" w:rsidRDefault="000F7377">
      <w:r xmlns:w="http://schemas.openxmlformats.org/wordprocessingml/2006/main">
        <w:t xml:space="preserve">2. Rum 11:36</w:t>
      </w:r>
    </w:p>
    <w:p w14:paraId="05AAB0A6" w14:textId="77777777" w:rsidR="000F7377" w:rsidRDefault="000F7377"/>
    <w:p w14:paraId="00477E51" w14:textId="77777777" w:rsidR="000F7377" w:rsidRDefault="000F7377">
      <w:r xmlns:w="http://schemas.openxmlformats.org/wordprocessingml/2006/main">
        <w:t xml:space="preserve">Efesus 4:7 Nanging saben wong kita kaparingan sih-rahmat miturut ukuran peparinge Sang Kristus.</w:t>
      </w:r>
    </w:p>
    <w:p w14:paraId="51C58AC5" w14:textId="77777777" w:rsidR="000F7377" w:rsidRDefault="000F7377"/>
    <w:p w14:paraId="22697AE4" w14:textId="77777777" w:rsidR="000F7377" w:rsidRDefault="000F7377">
      <w:r xmlns:w="http://schemas.openxmlformats.org/wordprocessingml/2006/main">
        <w:t xml:space="preserve">Gusti Allah wis maringi sih-rahmat marang saben wong ing jumlah sing beda-beda, miturut peparinge Sang Kristus.</w:t>
      </w:r>
    </w:p>
    <w:p w14:paraId="439C3E17" w14:textId="77777777" w:rsidR="000F7377" w:rsidRDefault="000F7377"/>
    <w:p w14:paraId="5C06DA36" w14:textId="77777777" w:rsidR="000F7377" w:rsidRDefault="000F7377">
      <w:r xmlns:w="http://schemas.openxmlformats.org/wordprocessingml/2006/main">
        <w:t xml:space="preserve">1. Sih-rahmaté Sang Kristus kang tanpa wates: pangarep-arep kita ing mangsa kasangsaran.</w:t>
      </w:r>
    </w:p>
    <w:p w14:paraId="0DEE2C00" w14:textId="77777777" w:rsidR="000F7377" w:rsidRDefault="000F7377"/>
    <w:p w14:paraId="051AC270" w14:textId="77777777" w:rsidR="000F7377" w:rsidRDefault="000F7377">
      <w:r xmlns:w="http://schemas.openxmlformats.org/wordprocessingml/2006/main">
        <w:t xml:space="preserve">2. peparingé Kristus: mbukak kuwasané sih-rahmat ing gesang kita.</w:t>
      </w:r>
    </w:p>
    <w:p w14:paraId="6EA1EC45" w14:textId="77777777" w:rsidR="000F7377" w:rsidRDefault="000F7377"/>
    <w:p w14:paraId="54F20C00" w14:textId="77777777" w:rsidR="000F7377" w:rsidRDefault="000F7377">
      <w:r xmlns:w="http://schemas.openxmlformats.org/wordprocessingml/2006/main">
        <w:t xml:space="preserve">1. 1 Korinta 12: 7-10 - Sih-rahmat Roh manifests ing macem-macem cara.</w:t>
      </w:r>
    </w:p>
    <w:p w14:paraId="64C33C6E" w14:textId="77777777" w:rsidR="000F7377" w:rsidRDefault="000F7377"/>
    <w:p w14:paraId="30F23F66" w14:textId="77777777" w:rsidR="000F7377" w:rsidRDefault="000F7377">
      <w:r xmlns:w="http://schemas.openxmlformats.org/wordprocessingml/2006/main">
        <w:t xml:space="preserve">2. Rum 5:15-17 - Sih-rahmat lubèr marang kita marga saka peparingé Sang Kristus.</w:t>
      </w:r>
    </w:p>
    <w:p w14:paraId="5876F40F" w14:textId="77777777" w:rsidR="000F7377" w:rsidRDefault="000F7377"/>
    <w:p w14:paraId="667DD2A4" w14:textId="77777777" w:rsidR="000F7377" w:rsidRDefault="000F7377">
      <w:r xmlns:w="http://schemas.openxmlformats.org/wordprocessingml/2006/main">
        <w:t xml:space="preserve">Efesus 4:8 Mulané Panjenengané ngandika: Nalika Panjenengané minggah ing ngaluhur, Panjenengané ndadèkaké tawanan lan maringi pisungsung marang manungsa.</w:t>
      </w:r>
    </w:p>
    <w:p w14:paraId="0406CCB3" w14:textId="77777777" w:rsidR="000F7377" w:rsidRDefault="000F7377"/>
    <w:p w14:paraId="13E7B0D1" w14:textId="77777777" w:rsidR="000F7377" w:rsidRDefault="000F7377">
      <w:r xmlns:w="http://schemas.openxmlformats.org/wordprocessingml/2006/main">
        <w:t xml:space="preserve">Ing Efesus 4:8, Paulus kandha bab Yésus munggah swarga lan mènèhi hadiah marang manungsa.</w:t>
      </w:r>
    </w:p>
    <w:p w14:paraId="3A7707D6" w14:textId="77777777" w:rsidR="000F7377" w:rsidRDefault="000F7377"/>
    <w:p w14:paraId="03746248" w14:textId="77777777" w:rsidR="000F7377" w:rsidRDefault="000F7377">
      <w:r xmlns:w="http://schemas.openxmlformats.org/wordprocessingml/2006/main">
        <w:t xml:space="preserve">1. Sing Tawanan: Munggah Kamenangan Yesus lan Menehi Hadiah</w:t>
      </w:r>
    </w:p>
    <w:p w14:paraId="22EB06DA" w14:textId="77777777" w:rsidR="000F7377" w:rsidRDefault="000F7377"/>
    <w:p w14:paraId="2D72907E" w14:textId="77777777" w:rsidR="000F7377" w:rsidRDefault="000F7377">
      <w:r xmlns:w="http://schemas.openxmlformats.org/wordprocessingml/2006/main">
        <w:t xml:space="preserve">2. Kanugrahaning Urip: Ngajeni peparinge Gusti Allah</w:t>
      </w:r>
    </w:p>
    <w:p w14:paraId="1F1E0D90" w14:textId="77777777" w:rsidR="000F7377" w:rsidRDefault="000F7377"/>
    <w:p w14:paraId="5EFB1458" w14:textId="77777777" w:rsidR="000F7377" w:rsidRDefault="000F7377">
      <w:r xmlns:w="http://schemas.openxmlformats.org/wordprocessingml/2006/main">
        <w:t xml:space="preserve">1. Filipi 2:8-11 - Gusti Yésus wis ngasoraké awaké déwé, manut marang pati, malah seda ing kayu salib. Mulané Gusti Allah wis ngluhurké Dèkné lan maringi asma sing ngungkuli sakèhé jeneng.</w:t>
      </w:r>
    </w:p>
    <w:p w14:paraId="6148554D" w14:textId="77777777" w:rsidR="000F7377" w:rsidRDefault="000F7377"/>
    <w:p w14:paraId="2EFD42F1" w14:textId="77777777" w:rsidR="000F7377" w:rsidRDefault="000F7377">
      <w:r xmlns:w="http://schemas.openxmlformats.org/wordprocessingml/2006/main">
        <w:t xml:space="preserve">2. Rum 5:15-17 - Nanging peparinge gratis iku ora kaya panerak. Sabab manawa akeh wong kang padha mati marga saka panerake wong siji, luwih-luwih sih-rahmaté Gusti Allah lan peparingé Gusti Allah, marga saka sih-rahmaté wong siji, Yésus Kristus, kaparingaké marang wong akèh.</w:t>
      </w:r>
    </w:p>
    <w:p w14:paraId="44FDD478" w14:textId="77777777" w:rsidR="000F7377" w:rsidRDefault="000F7377"/>
    <w:p w14:paraId="58CCCCEB" w14:textId="77777777" w:rsidR="000F7377" w:rsidRDefault="000F7377">
      <w:r xmlns:w="http://schemas.openxmlformats.org/wordprocessingml/2006/main">
        <w:t xml:space="preserve">Efesus 4:9 (Nalika Panjenengané minggah, apa ta kajaba mung Panjenengané kang tumurun luwih dhisik menyang pérangan ngisor bumi?</w:t>
      </w:r>
    </w:p>
    <w:p w14:paraId="43DE3E98" w14:textId="77777777" w:rsidR="000F7377" w:rsidRDefault="000F7377"/>
    <w:p w14:paraId="40142449" w14:textId="77777777" w:rsidR="000F7377" w:rsidRDefault="000F7377">
      <w:r xmlns:w="http://schemas.openxmlformats.org/wordprocessingml/2006/main">
        <w:t xml:space="preserve">Wacana saka Efesus 4:9 iki nyritakake babagan turune Gusti Yesus menyang sisih ngisor bumi.</w:t>
      </w:r>
    </w:p>
    <w:p w14:paraId="5FC0E0E8" w14:textId="77777777" w:rsidR="000F7377" w:rsidRDefault="000F7377"/>
    <w:p w14:paraId="0580FCB3" w14:textId="77777777" w:rsidR="000F7377" w:rsidRDefault="000F7377">
      <w:r xmlns:w="http://schemas.openxmlformats.org/wordprocessingml/2006/main">
        <w:t xml:space="preserve">1. Turun lan Kamenangan Gusti Yesus Kristus: Tuladha Sing Penting Kanggo Urip Kita</w:t>
      </w:r>
    </w:p>
    <w:p w14:paraId="406B1F64" w14:textId="77777777" w:rsidR="000F7377" w:rsidRDefault="000F7377"/>
    <w:p w14:paraId="68A01A4A" w14:textId="77777777" w:rsidR="000F7377" w:rsidRDefault="000F7377">
      <w:r xmlns:w="http://schemas.openxmlformats.org/wordprocessingml/2006/main">
        <w:t xml:space="preserve">2. Wigatosipun Turunipun Gusti Yesus tumrap Para Pandherekipun</w:t>
      </w:r>
    </w:p>
    <w:p w14:paraId="611D765A" w14:textId="77777777" w:rsidR="000F7377" w:rsidRDefault="000F7377"/>
    <w:p w14:paraId="425242FF" w14:textId="77777777" w:rsidR="000F7377" w:rsidRDefault="000F7377">
      <w:r xmlns:w="http://schemas.openxmlformats.org/wordprocessingml/2006/main">
        <w:t xml:space="preserve">1. Roma 10:9 - "Supaya yen sampeyan ngakoni kanthi tutuk: "Yesus iku Gusti," lan pracaya ing atimu </w:t>
      </w:r>
      <w:r xmlns:w="http://schemas.openxmlformats.org/wordprocessingml/2006/main">
        <w:lastRenderedPageBreak xmlns:w="http://schemas.openxmlformats.org/wordprocessingml/2006/main"/>
      </w:r>
      <w:r xmlns:w="http://schemas.openxmlformats.org/wordprocessingml/2006/main">
        <w:t xml:space="preserve">yen Gusti Allah mungokake Panjenengane saka ing antarane wong mati, sampeyan bakal disimpen.</w:t>
      </w:r>
    </w:p>
    <w:p w14:paraId="68E1047B" w14:textId="77777777" w:rsidR="000F7377" w:rsidRDefault="000F7377"/>
    <w:p w14:paraId="1B75C657" w14:textId="77777777" w:rsidR="000F7377" w:rsidRDefault="000F7377">
      <w:r xmlns:w="http://schemas.openxmlformats.org/wordprocessingml/2006/main">
        <w:t xml:space="preserve">2. Filipi 2:8-10 - "Lan nalika katon kaya manungsa, Panjenengané ngasoraké sarirané lan manut marang pati, malah séda ing kayu salib! saben jeneng."</w:t>
      </w:r>
    </w:p>
    <w:p w14:paraId="1046C16A" w14:textId="77777777" w:rsidR="000F7377" w:rsidRDefault="000F7377"/>
    <w:p w14:paraId="0576AFC4" w14:textId="77777777" w:rsidR="000F7377" w:rsidRDefault="000F7377">
      <w:r xmlns:w="http://schemas.openxmlformats.org/wordprocessingml/2006/main">
        <w:t xml:space="preserve">Efesus 4:10 Kang wus tumedhak iku iya iya kang minggah ing sadhuwuring langit, supaya ngebaki samubarang kabeh.)</w:t>
      </w:r>
    </w:p>
    <w:p w14:paraId="3541A4C8" w14:textId="77777777" w:rsidR="000F7377" w:rsidRDefault="000F7377"/>
    <w:p w14:paraId="325B5770" w14:textId="77777777" w:rsidR="000F7377" w:rsidRDefault="000F7377">
      <w:r xmlns:w="http://schemas.openxmlformats.org/wordprocessingml/2006/main">
        <w:t xml:space="preserve">Wacana kasebut nyritakake babagan carane Kristus mudhun lan minggah kanggo ngisi kabeh.</w:t>
      </w:r>
    </w:p>
    <w:p w14:paraId="753621CD" w14:textId="77777777" w:rsidR="000F7377" w:rsidRDefault="000F7377"/>
    <w:p w14:paraId="38BBA591" w14:textId="77777777" w:rsidR="000F7377" w:rsidRDefault="000F7377">
      <w:r xmlns:w="http://schemas.openxmlformats.org/wordprocessingml/2006/main">
        <w:t xml:space="preserve">1. Munggah Sang Kristus lan Kebutuhan Kita Ndherek Panjenengané</w:t>
      </w:r>
    </w:p>
    <w:p w14:paraId="11CB7B54" w14:textId="77777777" w:rsidR="000F7377" w:rsidRDefault="000F7377"/>
    <w:p w14:paraId="4646FC37" w14:textId="77777777" w:rsidR="000F7377" w:rsidRDefault="000F7377">
      <w:r xmlns:w="http://schemas.openxmlformats.org/wordprocessingml/2006/main">
        <w:t xml:space="preserve">2. Keagungan Kristus lan Tanggapan Kita</w:t>
      </w:r>
    </w:p>
    <w:p w14:paraId="2C469463" w14:textId="77777777" w:rsidR="000F7377" w:rsidRDefault="000F7377"/>
    <w:p w14:paraId="2AB75B9B" w14:textId="77777777" w:rsidR="000F7377" w:rsidRDefault="000F7377">
      <w:r xmlns:w="http://schemas.openxmlformats.org/wordprocessingml/2006/main">
        <w:t xml:space="preserve">1. Yokanan 14:1-3 “Atimu aja padha sumelang. Percaya marang Gusti Allah; percaya uga marang Aku. Ing omahé Ramaku akèh kamar. Yen ora mangkono, apa aku bakal ngandhani kowe, yen aku arep nyiapake papan kanggo kowe? Lan manawa Aku lunga lan nyawisake papan kanggo kowe, Aku bakal teka maneh lan nggawa kowe menyang Aku, supaya ing papan padununganKu kowe iya padha ana ing kono.”</w:t>
      </w:r>
    </w:p>
    <w:p w14:paraId="57420147" w14:textId="77777777" w:rsidR="000F7377" w:rsidRDefault="000F7377"/>
    <w:p w14:paraId="1A37F4EF" w14:textId="77777777" w:rsidR="000F7377" w:rsidRDefault="000F7377">
      <w:r xmlns:w="http://schemas.openxmlformats.org/wordprocessingml/2006/main">
        <w:t xml:space="preserve">2. Filipi 2:5-8 “Padha duweni pikiranmu ana ing Sang Kristus Yesus, kang, sanadyan ana ing wujuding Gusti Allah, ora nganggep padha karo Gusti Allah minangka barang sing kudu dicekel, nanging ngosongake awake dhewe. awujud abdi, lair ing rupa manungsa. Lan nalika tinemu ing wujud manungsa, Panjenengané ngasoraké sarirané, lan manut marang pati, nganti mati ing kayu salib."</w:t>
      </w:r>
    </w:p>
    <w:p w14:paraId="6FBC3D21" w14:textId="77777777" w:rsidR="000F7377" w:rsidRDefault="000F7377"/>
    <w:p w14:paraId="2381FFB2" w14:textId="77777777" w:rsidR="000F7377" w:rsidRDefault="000F7377">
      <w:r xmlns:w="http://schemas.openxmlformats.org/wordprocessingml/2006/main">
        <w:t xml:space="preserve">Efesus 4:11 Lan Panjenengané maringi sawetara rasul; lan sawetara nabi; lan sawetara, evangelist; lan sawetara, pastur lan guru;</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Wacana kasebut nerangake manawa Gusti Yesus menehi sawetara wong hadiah rasul, nabi, penginjil, pandhita lan guru.</w:t>
      </w:r>
    </w:p>
    <w:p w14:paraId="27F21125" w14:textId="77777777" w:rsidR="000F7377" w:rsidRDefault="000F7377"/>
    <w:p w14:paraId="0C88785C" w14:textId="77777777" w:rsidR="000F7377" w:rsidRDefault="000F7377">
      <w:r xmlns:w="http://schemas.openxmlformats.org/wordprocessingml/2006/main">
        <w:t xml:space="preserve">1. Kekuwatan peparingé Gusti Yésus</w:t>
      </w:r>
    </w:p>
    <w:p w14:paraId="6A7E1293" w14:textId="77777777" w:rsidR="000F7377" w:rsidRDefault="000F7377"/>
    <w:p w14:paraId="019B713D" w14:textId="77777777" w:rsidR="000F7377" w:rsidRDefault="000F7377">
      <w:r xmlns:w="http://schemas.openxmlformats.org/wordprocessingml/2006/main">
        <w:t xml:space="preserve">2. Nglakoni Urip Ngabdi marang Gusti</w:t>
      </w:r>
    </w:p>
    <w:p w14:paraId="4353F0D9" w14:textId="77777777" w:rsidR="000F7377" w:rsidRDefault="000F7377"/>
    <w:p w14:paraId="064B9DD0" w14:textId="77777777" w:rsidR="000F7377" w:rsidRDefault="000F7377">
      <w:r xmlns:w="http://schemas.openxmlformats.org/wordprocessingml/2006/main">
        <w:t xml:space="preserve">1. Rum 12:6-8 - Dadi, kita duwe hadiah sing beda-beda miturut sih-rahmat sing diparingake marang kita, manawa pamedhar wangsit, ayo padha medhar wangsit miturut ukuran iman; Utawa leladi, ayo padha ngentèni ing ngladèni; Utawa sing sapa paring piwulang, kudu paring pitutur; kang mrentah, kanthi sregep; wong kang welas asih, kalawan bungah.</w:t>
      </w:r>
    </w:p>
    <w:p w14:paraId="1DF1DF80" w14:textId="77777777" w:rsidR="000F7377" w:rsidRDefault="000F7377"/>
    <w:p w14:paraId="6317E80C" w14:textId="77777777" w:rsidR="000F7377" w:rsidRDefault="000F7377">
      <w:r xmlns:w="http://schemas.openxmlformats.org/wordprocessingml/2006/main">
        <w:t xml:space="preserve">2. 1 Korinta 12:4-11 - Saiki ana macem-macem peparingé, nanging Roh siji. Lan ana beda-beda administrasi, nanging Gusti iku siji. Lan ana macem-macem operasi, nanging Gusti Allah iku siji, kang makarya kabeh ing kabeh. Nanging saben wong diparingi wahyu saka Roh, supaya bisa migunani. Kanggo siji diwenehi dening Roh tembung kawicaksanan; kanggo liyane tembung kawruh dening Roh sing padha; Kanggo liyane pracaya dening Roh sing padha; marang liyane peparinge marasake awakmu dening Roh sing padha; Kanggo wong liya nindakake mukjijat; marang wangsit liyane; kanggo liyane discerning roh; marang liyane macem-macem basa; kanggo liyane interpretasi basa: Nanging kabeh iki makarya dening Roh siji lan siji, dibagi-bagi marang saben wong piyambak-piyambak miturut karsane.</w:t>
      </w:r>
    </w:p>
    <w:p w14:paraId="272DF731" w14:textId="77777777" w:rsidR="000F7377" w:rsidRDefault="000F7377"/>
    <w:p w14:paraId="2970DCAF" w14:textId="77777777" w:rsidR="000F7377" w:rsidRDefault="000F7377">
      <w:r xmlns:w="http://schemas.openxmlformats.org/wordprocessingml/2006/main">
        <w:t xml:space="preserve">Efesus 4:12 Kanggo nyempurnakake para suci, kanggo karya pelayanan, kanggo mbangun sarirane Sang Kristus.</w:t>
      </w:r>
    </w:p>
    <w:p w14:paraId="69CEDCCB" w14:textId="77777777" w:rsidR="000F7377" w:rsidRDefault="000F7377"/>
    <w:p w14:paraId="3FF952EE" w14:textId="77777777" w:rsidR="000F7377" w:rsidRDefault="000F7377">
      <w:r xmlns:w="http://schemas.openxmlformats.org/wordprocessingml/2006/main">
        <w:t xml:space="preserve">Wacana saka Efesus 4:12 iki nyritakake babagan carane Gusti Allah nimbali kita kanggo nyempurnakake para suci, nindakake karya pelayanan, lan mbangun awak Kristus.</w:t>
      </w:r>
    </w:p>
    <w:p w14:paraId="5AEF3F9D" w14:textId="77777777" w:rsidR="000F7377" w:rsidRDefault="000F7377"/>
    <w:p w14:paraId="27684AFF" w14:textId="77777777" w:rsidR="000F7377" w:rsidRDefault="000F7377">
      <w:r xmlns:w="http://schemas.openxmlformats.org/wordprocessingml/2006/main">
        <w:t xml:space="preserve">1. "Telpon kanggo Layanan: Nyempurnakake Para Suci lan Nggedhekake Badan Kristus"</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"Pakaryané Gusti Allah lan Badan Kristus"</w:t>
      </w:r>
    </w:p>
    <w:p w14:paraId="3B2F523D" w14:textId="77777777" w:rsidR="000F7377" w:rsidRDefault="000F7377"/>
    <w:p w14:paraId="2172C4A1" w14:textId="77777777" w:rsidR="000F7377" w:rsidRDefault="000F7377">
      <w:r xmlns:w="http://schemas.openxmlformats.org/wordprocessingml/2006/main">
        <w:t xml:space="preserve">1. Rum 12:3-8 JAV - Marga saka sih-rahmat kang kaparingake marang aku, aku pitutur marang saben wong ing antaramu: Aja ngungkuli anggonmu nganggep awake dhewe ngluwihi kang kudune, nanging padha mikir kanthi ati-ati, miturut ukuraning iman, Gusti Allah wis maringi. Sabab kayadene ing badan siji kita duwe gegelitan akeh, nanging gegelitane ora kabeh padha fungsine, mangkono uga kita, sanadyan akeh, iku dadi badan siji ana ing Sang Kristus, lan siji-sijine anggota siji-sijine. Nduweni peparing sing beda-beda miturut sih-rahmat sing diwenehake marang kita, ayo padha nggunakake: yen medhar wangsit, cocog karo iman kita; yen layanan, ing porsi kita; kang mulang, ing piwulang; wong kang paring pitutur, ing pangeling-eling; wong sing nyumbang, ing loman; kang mimpin, kanthi sregep; wong kang tumindak welas asih, kanthi bungah.</w:t>
      </w:r>
    </w:p>
    <w:p w14:paraId="4AEE1F7E" w14:textId="77777777" w:rsidR="000F7377" w:rsidRDefault="000F7377"/>
    <w:p w14:paraId="2C3AF7CC" w14:textId="77777777" w:rsidR="000F7377" w:rsidRDefault="000F7377">
      <w:r xmlns:w="http://schemas.openxmlformats.org/wordprocessingml/2006/main">
        <w:t xml:space="preserve">2. Yakobus 1:27 - Agama kang suci lan tanpa cacad ana ing ngarsaning Allah, Sang Rama, yaiku: nemoni bocah-bocah lola lan randha ing kasangsarane, lan njaga awake dhewe supaya ora kena ing donya.</w:t>
      </w:r>
    </w:p>
    <w:p w14:paraId="6D410A79" w14:textId="77777777" w:rsidR="000F7377" w:rsidRDefault="000F7377"/>
    <w:p w14:paraId="733BBB17" w14:textId="77777777" w:rsidR="000F7377" w:rsidRDefault="000F7377">
      <w:r xmlns:w="http://schemas.openxmlformats.org/wordprocessingml/2006/main">
        <w:t xml:space="preserve">Efesus 4:13 Nganti kita kabeh padha manunggal ing iman lan kawruh bab Putraning Allah, dadi manungsa kang sampurna, nganti tekan ukuran gedhene kasampurnane Sang Kristus.</w:t>
      </w:r>
    </w:p>
    <w:p w14:paraId="55855A5D" w14:textId="77777777" w:rsidR="000F7377" w:rsidRDefault="000F7377"/>
    <w:p w14:paraId="77E8891C" w14:textId="77777777" w:rsidR="000F7377" w:rsidRDefault="000F7377">
      <w:r xmlns:w="http://schemas.openxmlformats.org/wordprocessingml/2006/main">
        <w:t xml:space="preserve">Wacana kasebut negesake pentinge persatuan ing antarane wong-wong percaya ing iman lan kawruh babagan Yesus Kristus.</w:t>
      </w:r>
    </w:p>
    <w:p w14:paraId="2EE0E385" w14:textId="77777777" w:rsidR="000F7377" w:rsidRDefault="000F7377"/>
    <w:p w14:paraId="048531F9" w14:textId="77777777" w:rsidR="000F7377" w:rsidRDefault="000F7377">
      <w:r xmlns:w="http://schemas.openxmlformats.org/wordprocessingml/2006/main">
        <w:t xml:space="preserve">1. "Kakuwataning Iman lan Kawruh ing Sang Kristus"</w:t>
      </w:r>
    </w:p>
    <w:p w14:paraId="04DAC9F8" w14:textId="77777777" w:rsidR="000F7377" w:rsidRDefault="000F7377"/>
    <w:p w14:paraId="5882DE86" w14:textId="77777777" w:rsidR="000F7377" w:rsidRDefault="000F7377">
      <w:r xmlns:w="http://schemas.openxmlformats.org/wordprocessingml/2006/main">
        <w:t xml:space="preserve">2. "Nggayuh Kasampurnan Lumantar Manunggal ing Sang Kristus"</w:t>
      </w:r>
    </w:p>
    <w:p w14:paraId="2F9F93B2" w14:textId="77777777" w:rsidR="000F7377" w:rsidRDefault="000F7377"/>
    <w:p w14:paraId="17F1E56A" w14:textId="77777777" w:rsidR="000F7377" w:rsidRDefault="000F7377">
      <w:r xmlns:w="http://schemas.openxmlformats.org/wordprocessingml/2006/main">
        <w:t xml:space="preserve">1. Kolose 2:2-3 JAV - supaya atine padha lipur, padha kasandhingake ing katresnan, tuwin sakehing kasugihaning katentremaning pangerten, temah bisa ngakoni wewadining Gusti Allah lan Sang Rama lan Sang Kristus. ; Ing kang ndhelik kabeh bandha kawicaksanan lan kawruh.</w:t>
      </w:r>
    </w:p>
    <w:p w14:paraId="35FACD81" w14:textId="77777777" w:rsidR="000F7377" w:rsidRDefault="000F7377"/>
    <w:p w14:paraId="71AA97F7" w14:textId="77777777" w:rsidR="000F7377" w:rsidRDefault="000F7377">
      <w:r xmlns:w="http://schemas.openxmlformats.org/wordprocessingml/2006/main">
        <w:t xml:space="preserve">2. Efesus 4: 3 - Ngupaya kanggo njaga kesatuan Roh ing tali tentrem.</w:t>
      </w:r>
    </w:p>
    <w:p w14:paraId="3894D139" w14:textId="77777777" w:rsidR="000F7377" w:rsidRDefault="000F7377"/>
    <w:p w14:paraId="402B402A" w14:textId="77777777" w:rsidR="000F7377" w:rsidRDefault="000F7377">
      <w:r xmlns:w="http://schemas.openxmlformats.org/wordprocessingml/2006/main">
        <w:t xml:space="preserve">Efesus 4:14 supaya saiki kita ora dadi bocah-bocah maneh, diobrak-abrik lan diobah-obahake dening sakehing angin piwulang, srana kapinteraning manungsa lan kapinteran, kang padha mbudidaya kanggo ngapusi;</w:t>
      </w:r>
    </w:p>
    <w:p w14:paraId="56495789" w14:textId="77777777" w:rsidR="000F7377" w:rsidRDefault="000F7377"/>
    <w:p w14:paraId="56AFF929" w14:textId="77777777" w:rsidR="000F7377" w:rsidRDefault="000F7377">
      <w:r xmlns:w="http://schemas.openxmlformats.org/wordprocessingml/2006/main">
        <w:t xml:space="preserve">Kita kudu ora gampang kesasar maneh dening goroh wong sing pinter lan manipulatif.</w:t>
      </w:r>
    </w:p>
    <w:p w14:paraId="37F6844B" w14:textId="77777777" w:rsidR="000F7377" w:rsidRDefault="000F7377"/>
    <w:p w14:paraId="073E0864" w14:textId="77777777" w:rsidR="000F7377" w:rsidRDefault="000F7377">
      <w:r xmlns:w="http://schemas.openxmlformats.org/wordprocessingml/2006/main">
        <w:t xml:space="preserve">1. Aja kesasar karo goroh sing pinter lan manipulatif.</w:t>
      </w:r>
    </w:p>
    <w:p w14:paraId="71D4A151" w14:textId="77777777" w:rsidR="000F7377" w:rsidRDefault="000F7377"/>
    <w:p w14:paraId="053D9B16" w14:textId="77777777" w:rsidR="000F7377" w:rsidRDefault="000F7377">
      <w:r xmlns:w="http://schemas.openxmlformats.org/wordprocessingml/2006/main">
        <w:t xml:space="preserve">2. Teguh ing iman lan tetep setya marang piwulange Gusti.</w:t>
      </w:r>
    </w:p>
    <w:p w14:paraId="27735BCF" w14:textId="77777777" w:rsidR="000F7377" w:rsidRDefault="000F7377"/>
    <w:p w14:paraId="0F95CC40" w14:textId="77777777" w:rsidR="000F7377" w:rsidRDefault="000F7377">
      <w:r xmlns:w="http://schemas.openxmlformats.org/wordprocessingml/2006/main">
        <w:t xml:space="preserve">1. Wulang Bebasan 3:5-6 - Kumandela marang Pangeran Yehuwah klawan gumolonging atimu, lan aja ngendelake pangertenmu dhewe; ing sakehing lakumu pasrahna marang Panjenengane, lan Panjenengane bakal ndhatengake dalanmu.</w:t>
      </w:r>
    </w:p>
    <w:p w14:paraId="00C961A3" w14:textId="77777777" w:rsidR="000F7377" w:rsidRDefault="000F7377"/>
    <w:p w14:paraId="48B34809" w14:textId="77777777" w:rsidR="000F7377" w:rsidRDefault="000F7377">
      <w:r xmlns:w="http://schemas.openxmlformats.org/wordprocessingml/2006/main">
        <w:t xml:space="preserve">2. 1 Korinta 16:13 - Padha sing waspada; mantep ing iman; dadi wani; dadi kuwat.</w:t>
      </w:r>
    </w:p>
    <w:p w14:paraId="20DF665A" w14:textId="77777777" w:rsidR="000F7377" w:rsidRDefault="000F7377"/>
    <w:p w14:paraId="35664AE9" w14:textId="77777777" w:rsidR="000F7377" w:rsidRDefault="000F7377">
      <w:r xmlns:w="http://schemas.openxmlformats.org/wordprocessingml/2006/main">
        <w:t xml:space="preserve">Efesus 4:15 Nanging padha ngucapake kayekten kanthi katresnan, supaya bisa tuwuh dadi Panjenengane ing samubarang kabeh, yaiku Sang Kristus.</w:t>
      </w:r>
    </w:p>
    <w:p w14:paraId="305499AC" w14:textId="77777777" w:rsidR="000F7377" w:rsidRDefault="000F7377"/>
    <w:p w14:paraId="38982AD6" w14:textId="77777777" w:rsidR="000F7377" w:rsidRDefault="000F7377">
      <w:r xmlns:w="http://schemas.openxmlformats.org/wordprocessingml/2006/main">
        <w:t xml:space="preserve">Wong Kristen kudu ngomong sing bener ing katresnan supaya bisa nyedhaki Kristus sing dadi kepala Gréja.</w:t>
      </w:r>
    </w:p>
    <w:p w14:paraId="40B014EE" w14:textId="77777777" w:rsidR="000F7377" w:rsidRDefault="000F7377"/>
    <w:p w14:paraId="3E1FC959" w14:textId="77777777" w:rsidR="000F7377" w:rsidRDefault="000F7377">
      <w:r xmlns:w="http://schemas.openxmlformats.org/wordprocessingml/2006/main">
        <w:t xml:space="preserve">1. Kekuwatan Ngomong Kasunyatan ing Katresnan</w:t>
      </w:r>
    </w:p>
    <w:p w14:paraId="647C41D5" w14:textId="77777777" w:rsidR="000F7377" w:rsidRDefault="000F7377"/>
    <w:p w14:paraId="0DF674CE" w14:textId="77777777" w:rsidR="000F7377" w:rsidRDefault="000F7377">
      <w:r xmlns:w="http://schemas.openxmlformats.org/wordprocessingml/2006/main">
        <w:t xml:space="preserve">2. Tansaya Cedhak marang Sang Kristus Lumantar Kayekten lan Katresnan</w:t>
      </w:r>
    </w:p>
    <w:p w14:paraId="42EBAFF1" w14:textId="77777777" w:rsidR="000F7377" w:rsidRDefault="000F7377"/>
    <w:p w14:paraId="66C997BA" w14:textId="77777777" w:rsidR="000F7377" w:rsidRDefault="000F7377">
      <w:r xmlns:w="http://schemas.openxmlformats.org/wordprocessingml/2006/main">
        <w:t xml:space="preserve">1. Wulang Bebasan 12:17-20 JAV - Sing sapa ngucapake kayekten iku mratelakake kabeneran,nanging seksi goroh iku cidra.</w:t>
      </w:r>
    </w:p>
    <w:p w14:paraId="5ECE98FA" w14:textId="77777777" w:rsidR="000F7377" w:rsidRDefault="000F7377"/>
    <w:p w14:paraId="36CFA9EE" w14:textId="77777777" w:rsidR="000F7377" w:rsidRDefault="000F7377">
      <w:r xmlns:w="http://schemas.openxmlformats.org/wordprocessingml/2006/main">
        <w:t xml:space="preserve">2. Yokanan 15:17 - Iki prentahku marang kowé, supaya padha tresna-tinresnan.</w:t>
      </w:r>
    </w:p>
    <w:p w14:paraId="57B6D3A5" w14:textId="77777777" w:rsidR="000F7377" w:rsidRDefault="000F7377"/>
    <w:p w14:paraId="1BE24606" w14:textId="77777777" w:rsidR="000F7377" w:rsidRDefault="000F7377">
      <w:r xmlns:w="http://schemas.openxmlformats.org/wordprocessingml/2006/main">
        <w:t xml:space="preserve">Efesus 4:16 Saka Panjenengane badan sakubenge padha digandhengake kanthi becik lan dipadhetke dening saben sendi, miturut tumindake ing saben bagean, nambahake awak kanggo mbangun awake dhewe ing katresnan.</w:t>
      </w:r>
    </w:p>
    <w:p w14:paraId="52A508EE" w14:textId="77777777" w:rsidR="000F7377" w:rsidRDefault="000F7377"/>
    <w:p w14:paraId="20546782" w14:textId="77777777" w:rsidR="000F7377" w:rsidRDefault="000F7377">
      <w:r xmlns:w="http://schemas.openxmlformats.org/wordprocessingml/2006/main">
        <w:t xml:space="preserve">Sakèhé awaké wong sing pretyaya nyambutgawé bebarengan kanggo mbangun siji lan sijiné ing katresnan.</w:t>
      </w:r>
    </w:p>
    <w:p w14:paraId="61139FEB" w14:textId="77777777" w:rsidR="000F7377" w:rsidRDefault="000F7377"/>
    <w:p w14:paraId="48EAF554" w14:textId="77777777" w:rsidR="000F7377" w:rsidRDefault="000F7377">
      <w:r xmlns:w="http://schemas.openxmlformats.org/wordprocessingml/2006/main">
        <w:t xml:space="preserve">1. Manunggaling Kawulo: Kekuwatan Pasamuwan</w:t>
      </w:r>
    </w:p>
    <w:p w14:paraId="78D27420" w14:textId="77777777" w:rsidR="000F7377" w:rsidRDefault="000F7377"/>
    <w:p w14:paraId="3CBDDCF2" w14:textId="77777777" w:rsidR="000F7377" w:rsidRDefault="000F7377">
      <w:r xmlns:w="http://schemas.openxmlformats.org/wordprocessingml/2006/main">
        <w:t xml:space="preserve">2. Makarya Bebarengan ing katresnan</w:t>
      </w:r>
    </w:p>
    <w:p w14:paraId="5AD20A5A" w14:textId="77777777" w:rsidR="000F7377" w:rsidRDefault="000F7377"/>
    <w:p w14:paraId="46E401C0" w14:textId="77777777" w:rsidR="000F7377" w:rsidRDefault="000F7377">
      <w:r xmlns:w="http://schemas.openxmlformats.org/wordprocessingml/2006/main">
        <w:t xml:space="preserve">1. 1 Korinta 12:12-27</w:t>
      </w:r>
    </w:p>
    <w:p w14:paraId="34240189" w14:textId="77777777" w:rsidR="000F7377" w:rsidRDefault="000F7377"/>
    <w:p w14:paraId="645BB5FD" w14:textId="77777777" w:rsidR="000F7377" w:rsidRDefault="000F7377">
      <w:r xmlns:w="http://schemas.openxmlformats.org/wordprocessingml/2006/main">
        <w:t xml:space="preserve">2. Kolose 3:12-17</w:t>
      </w:r>
    </w:p>
    <w:p w14:paraId="2D61A738" w14:textId="77777777" w:rsidR="000F7377" w:rsidRDefault="000F7377"/>
    <w:p w14:paraId="1658CFEF" w14:textId="77777777" w:rsidR="000F7377" w:rsidRDefault="000F7377">
      <w:r xmlns:w="http://schemas.openxmlformats.org/wordprocessingml/2006/main">
        <w:t xml:space="preserve">Efesus 4:17 Mulané, iki dakkandhakaké lan dakkandhani ana ing Gusti, supaya kowé aja nganti kaya wong-wong dudu Yahudi liyané, kanthi pikiran sing tanpa guna.</w:t>
      </w:r>
    </w:p>
    <w:p w14:paraId="682DCD54" w14:textId="77777777" w:rsidR="000F7377" w:rsidRDefault="000F7377"/>
    <w:p w14:paraId="402AF09F" w14:textId="77777777" w:rsidR="000F7377" w:rsidRDefault="000F7377">
      <w:r xmlns:w="http://schemas.openxmlformats.org/wordprocessingml/2006/main">
        <w:t xml:space="preserve">Paulus nyengkuyung wong-wong Kristen supaya ora urip kaya wong-wong dudu Yahudi, sing didorong dening kepinginan lan pikiran sing ora ana gunane.</w:t>
      </w:r>
    </w:p>
    <w:p w14:paraId="4A5DED2F" w14:textId="77777777" w:rsidR="000F7377" w:rsidRDefault="000F7377"/>
    <w:p w14:paraId="106113B8" w14:textId="77777777" w:rsidR="000F7377" w:rsidRDefault="000F7377">
      <w:r xmlns:w="http://schemas.openxmlformats.org/wordprocessingml/2006/main">
        <w:t xml:space="preserve">1. Manggon ing pepadhanging Pangeran: Cara Nututi Dalan Kabeneran</w:t>
      </w:r>
    </w:p>
    <w:p w14:paraId="773E460B" w14:textId="77777777" w:rsidR="000F7377" w:rsidRDefault="000F7377"/>
    <w:p w14:paraId="2B1209C9" w14:textId="77777777" w:rsidR="000F7377" w:rsidRDefault="000F7377">
      <w:r xmlns:w="http://schemas.openxmlformats.org/wordprocessingml/2006/main">
        <w:t xml:space="preserve">2. Vanitying Pikiran Kita: Nyingkiri Godaan Dosa</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Filipi 4:8-9 - “Pungkasané para sadulur, sabarang kang bener, sabarang kang mulya, sabarang kang mursid, sabarang kang resik, sabarang kang asipat endah, sabarang kang asipat kalem, sabarang kang pinunjul lan kang pinuji, iku padha dipikirna. Apa bae kang wus padha koksinaoni utawa tampa utawa kokrungu saka Aku, apa bae kang kokdeleng ana ing Aku, iku lakonana, temah Gusti Allah etuking tentrem-rahayu bakal nunggil karo kowe.”</w:t>
      </w:r>
    </w:p>
    <w:p w14:paraId="0CE8EC91" w14:textId="77777777" w:rsidR="000F7377" w:rsidRDefault="000F7377"/>
    <w:p w14:paraId="5EC820C9" w14:textId="77777777" w:rsidR="000F7377" w:rsidRDefault="000F7377">
      <w:r xmlns:w="http://schemas.openxmlformats.org/wordprocessingml/2006/main">
        <w:t xml:space="preserve">2. Kolose 3: 2 - "Padha mikirake apa sing ana ing ndhuwur, dudu perkara kadonyan."</w:t>
      </w:r>
    </w:p>
    <w:p w14:paraId="3E9E9C02" w14:textId="77777777" w:rsidR="000F7377" w:rsidRDefault="000F7377"/>
    <w:p w14:paraId="65D3BC29" w14:textId="77777777" w:rsidR="000F7377" w:rsidRDefault="000F7377">
      <w:r xmlns:w="http://schemas.openxmlformats.org/wordprocessingml/2006/main">
        <w:t xml:space="preserve">Efesus 4:18 Satemene pangerten dadi peteng, dadi adoh saka uripe Gusti Allah marga saka kabodhoane wong-wong mau, marga saka wuta atine.</w:t>
      </w:r>
    </w:p>
    <w:p w14:paraId="06E65D05" w14:textId="77777777" w:rsidR="000F7377" w:rsidRDefault="000F7377"/>
    <w:p w14:paraId="4E8B406A" w14:textId="77777777" w:rsidR="000F7377" w:rsidRDefault="000F7377">
      <w:r xmlns:w="http://schemas.openxmlformats.org/wordprocessingml/2006/main">
        <w:t xml:space="preserve">Manungsa bisa dadi pedhot saka Gusti Allah nalika ora ngerti dheweke amarga ora duwe kawruh lan ati sing atos.</w:t>
      </w:r>
    </w:p>
    <w:p w14:paraId="4F32F3CE" w14:textId="77777777" w:rsidR="000F7377" w:rsidRDefault="000F7377"/>
    <w:p w14:paraId="70C002BF" w14:textId="77777777" w:rsidR="000F7377" w:rsidRDefault="000F7377">
      <w:r xmlns:w="http://schemas.openxmlformats.org/wordprocessingml/2006/main">
        <w:t xml:space="preserve">1. Bebaya Bodho lan Atos Atine</w:t>
      </w:r>
    </w:p>
    <w:p w14:paraId="11363C38" w14:textId="77777777" w:rsidR="000F7377" w:rsidRDefault="000F7377"/>
    <w:p w14:paraId="68B0FA4C" w14:textId="77777777" w:rsidR="000F7377" w:rsidRDefault="000F7377">
      <w:r xmlns:w="http://schemas.openxmlformats.org/wordprocessingml/2006/main">
        <w:t xml:space="preserve">2. Manunggaling Kawulo Gusti lumantar Pangerten lan Welas Asih</w:t>
      </w:r>
    </w:p>
    <w:p w14:paraId="687F1A29" w14:textId="77777777" w:rsidR="000F7377" w:rsidRDefault="000F7377"/>
    <w:p w14:paraId="6F1B8DF4" w14:textId="77777777" w:rsidR="000F7377" w:rsidRDefault="000F7377">
      <w:r xmlns:w="http://schemas.openxmlformats.org/wordprocessingml/2006/main">
        <w:t xml:space="preserve">1. Yeremia 17:9-10 JAV - “Ati iku cidra ngungkuli samubarang, lan ala banget, sapa kang bisa nyumurupi? Ingsun, Yehuwah, niti-priksa atine, Ingsun niti-priksa ati, Ingsun nyinaoni batin, supaya saben wong maringake lakune dhewe-dhewe, miturut wohing panggawéné."</w:t>
      </w:r>
    </w:p>
    <w:p w14:paraId="0F21BB89" w14:textId="77777777" w:rsidR="000F7377" w:rsidRDefault="000F7377"/>
    <w:p w14:paraId="1C242DD8" w14:textId="77777777" w:rsidR="000F7377" w:rsidRDefault="000F7377">
      <w:r xmlns:w="http://schemas.openxmlformats.org/wordprocessingml/2006/main">
        <w:t xml:space="preserve">2. Rum 10:13-15 - "Amarga sing sapa nyebut asmané Gusti bakal kapitulungan rahayu. Banjur kepriyé anggoné nyebut marang Panjenengané kang padha ora pracaya, lan kepriyé anggoné padha pracaya marang Panjenengané kang ora diduwèni. Kapriye anggone padha krungu, lan kapriye anggone bisa miyarsakake, yen ora diutus? Kapriye anggone padha martakake, yen ora diutus? Kaya kang katulisan, "Apik banget sikile wong kang martakake Injil tentrem-rahayu lan nggawa kabar kabungahan bab kabecikan!"</w:t>
      </w:r>
    </w:p>
    <w:p w14:paraId="32FF7E5A" w14:textId="77777777" w:rsidR="000F7377" w:rsidRDefault="000F7377"/>
    <w:p w14:paraId="0E9F1618" w14:textId="77777777" w:rsidR="000F7377" w:rsidRDefault="000F7377">
      <w:r xmlns:w="http://schemas.openxmlformats.org/wordprocessingml/2006/main">
        <w:t xml:space="preserve">Efesus 4:19 Wong-wong sing wis ora duwe pangrasa, banjur nyerah marang hawa nafsu, nindakake samubarang kang najis kanthi srakah.</w:t>
      </w:r>
    </w:p>
    <w:p w14:paraId="081F5091" w14:textId="77777777" w:rsidR="000F7377" w:rsidRDefault="000F7377"/>
    <w:p w14:paraId="346286D8" w14:textId="77777777" w:rsidR="000F7377" w:rsidRDefault="000F7377">
      <w:r xmlns:w="http://schemas.openxmlformats.org/wordprocessingml/2006/main">
        <w:t xml:space="preserve">Wong-wong sing wis mantep atine lan ora ngrasakake emosi maneh, wis nyerah marang tumindak sing ora sopan lan nistha, sing didorong dening srakah.</w:t>
      </w:r>
    </w:p>
    <w:p w14:paraId="42DBE0D7" w14:textId="77777777" w:rsidR="000F7377" w:rsidRDefault="000F7377"/>
    <w:p w14:paraId="084D5FD1" w14:textId="77777777" w:rsidR="000F7377" w:rsidRDefault="000F7377">
      <w:r xmlns:w="http://schemas.openxmlformats.org/wordprocessingml/2006/main">
        <w:t xml:space="preserve">1. Mbebayani Atos Atine Kita - Efesus 4:19</w:t>
      </w:r>
    </w:p>
    <w:p w14:paraId="1B6181E3" w14:textId="77777777" w:rsidR="000F7377" w:rsidRDefault="000F7377"/>
    <w:p w14:paraId="06C09458" w14:textId="77777777" w:rsidR="000F7377" w:rsidRDefault="000F7377">
      <w:r xmlns:w="http://schemas.openxmlformats.org/wordprocessingml/2006/main">
        <w:t xml:space="preserve">2. Rakus: Sing ngrusak Integritas Moral - Efesus 4:19</w:t>
      </w:r>
    </w:p>
    <w:p w14:paraId="2507B442" w14:textId="77777777" w:rsidR="000F7377" w:rsidRDefault="000F7377"/>
    <w:p w14:paraId="339B1BF9" w14:textId="77777777" w:rsidR="000F7377" w:rsidRDefault="000F7377">
      <w:r xmlns:w="http://schemas.openxmlformats.org/wordprocessingml/2006/main">
        <w:t xml:space="preserve">1. Wulang Bebasan 28:14 - “Rahayu wong kang tansah ngabekti marang Pangeran Yehuwah, nanging sing sapa mangkokake atine bakal ketaman kasusahan.”</w:t>
      </w:r>
    </w:p>
    <w:p w14:paraId="608CEAAF" w14:textId="77777777" w:rsidR="000F7377" w:rsidRDefault="000F7377"/>
    <w:p w14:paraId="19142381" w14:textId="77777777" w:rsidR="000F7377" w:rsidRDefault="000F7377">
      <w:r xmlns:w="http://schemas.openxmlformats.org/wordprocessingml/2006/main">
        <w:t xml:space="preserve">2. 1 Timotius 6:10 - “Amarga katresnan dhuwit iku oyod saka kabeh jinis piala. Sawetara wong, amarga sregep golek dhuwit, wis nyimpang saka iman lan nandhang kasusahan akeh."</w:t>
      </w:r>
    </w:p>
    <w:p w14:paraId="34A2BCDE" w14:textId="77777777" w:rsidR="000F7377" w:rsidRDefault="000F7377"/>
    <w:p w14:paraId="6234628B" w14:textId="77777777" w:rsidR="000F7377" w:rsidRDefault="000F7377">
      <w:r xmlns:w="http://schemas.openxmlformats.org/wordprocessingml/2006/main">
        <w:t xml:space="preserve">Efesus 4:20 Nanging kowé ora padha sinau bab Kristus;</w:t>
      </w:r>
    </w:p>
    <w:p w14:paraId="0EB55CCB" w14:textId="77777777" w:rsidR="000F7377" w:rsidRDefault="000F7377"/>
    <w:p w14:paraId="5EB5999B" w14:textId="77777777" w:rsidR="000F7377" w:rsidRDefault="000F7377">
      <w:r xmlns:w="http://schemas.openxmlformats.org/wordprocessingml/2006/main">
        <w:t xml:space="preserve">Kitab Suci mulang kita supaya ora kaya donya, nanging sinau lan nderek Gusti Yesus Kristus.</w:t>
      </w:r>
    </w:p>
    <w:p w14:paraId="77D2C28C" w14:textId="77777777" w:rsidR="000F7377" w:rsidRDefault="000F7377"/>
    <w:p w14:paraId="6B7E5CA2" w14:textId="77777777" w:rsidR="000F7377" w:rsidRDefault="000F7377">
      <w:r xmlns:w="http://schemas.openxmlformats.org/wordprocessingml/2006/main">
        <w:t xml:space="preserve">1: Sinau Carané Yésus: Carané Urip sing Nyenengké Gusti Allah</w:t>
      </w:r>
    </w:p>
    <w:p w14:paraId="69B4A2B8" w14:textId="77777777" w:rsidR="000F7377" w:rsidRDefault="000F7377"/>
    <w:p w14:paraId="51D34E06" w14:textId="77777777" w:rsidR="000F7377" w:rsidRDefault="000F7377">
      <w:r xmlns:w="http://schemas.openxmlformats.org/wordprocessingml/2006/main">
        <w:t xml:space="preserve">2: Kuwasané Kristus: Ngowahi Urip Kita saka njero</w:t>
      </w:r>
    </w:p>
    <w:p w14:paraId="32652C93" w14:textId="77777777" w:rsidR="000F7377" w:rsidRDefault="000F7377"/>
    <w:p w14:paraId="6E6BC88F" w14:textId="77777777" w:rsidR="000F7377" w:rsidRDefault="000F7377">
      <w:r xmlns:w="http://schemas.openxmlformats.org/wordprocessingml/2006/main">
        <w:t xml:space="preserve">1: Mateus 11:29 JAV - He, kowe kabeh kang padha kesel lan kabotan, padha marani Aku, Aku bakal maringi katentreman marang kowe.</w:t>
      </w:r>
    </w:p>
    <w:p w14:paraId="37FA08E4" w14:textId="77777777" w:rsidR="000F7377" w:rsidRDefault="000F7377"/>
    <w:p w14:paraId="0E33DEE2" w14:textId="77777777" w:rsidR="000F7377" w:rsidRDefault="000F7377">
      <w:r xmlns:w="http://schemas.openxmlformats.org/wordprocessingml/2006/main">
        <w:t xml:space="preserve">2:2 Korinta 5:17 JAV - Mulane, manawa ana wong kang ana ing Sang Kristus, titah anyar wis teka: kang lawas wis sirna, kang anyar wis ana!</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Efesus 4:21 JAV - Manawa kowe wus padha ngrungokake pangandikane lan wus padha diwulang dening Panjenengane, kayadene kayekten kang ana ing Gusti Yesus.</w:t>
      </w:r>
    </w:p>
    <w:p w14:paraId="642DCDB4" w14:textId="77777777" w:rsidR="000F7377" w:rsidRDefault="000F7377"/>
    <w:p w14:paraId="4C39675A" w14:textId="77777777" w:rsidR="000F7377" w:rsidRDefault="000F7377">
      <w:r xmlns:w="http://schemas.openxmlformats.org/wordprocessingml/2006/main">
        <w:t xml:space="preserve">Ayat kasebut nyengkuyung wong-wong sing pracaya wis krungu lan diwulang dening Gusti Yesus, sing bener.</w:t>
      </w:r>
    </w:p>
    <w:p w14:paraId="513ED64A" w14:textId="77777777" w:rsidR="000F7377" w:rsidRDefault="000F7377"/>
    <w:p w14:paraId="72AFB29E" w14:textId="77777777" w:rsidR="000F7377" w:rsidRDefault="000F7377">
      <w:r xmlns:w="http://schemas.openxmlformats.org/wordprocessingml/2006/main">
        <w:t xml:space="preserve">1. Pentinge dadi murid Yesus selawase</w:t>
      </w:r>
    </w:p>
    <w:p w14:paraId="59643A27" w14:textId="77777777" w:rsidR="000F7377" w:rsidRDefault="000F7377"/>
    <w:p w14:paraId="7517D397" w14:textId="77777777" w:rsidR="000F7377" w:rsidRDefault="000F7377">
      <w:r xmlns:w="http://schemas.openxmlformats.org/wordprocessingml/2006/main">
        <w:t xml:space="preserve">2. Urip manut kayektèné Gusti Yésus</w:t>
      </w:r>
    </w:p>
    <w:p w14:paraId="2E1D3780" w14:textId="77777777" w:rsidR="000F7377" w:rsidRDefault="000F7377"/>
    <w:p w14:paraId="31E6F5DA" w14:textId="77777777" w:rsidR="000F7377" w:rsidRDefault="000F7377">
      <w:r xmlns:w="http://schemas.openxmlformats.org/wordprocessingml/2006/main">
        <w:t xml:space="preserve">1. Yokanan 14:6 - "Gusti Yésus ngandika: "Aku iki dalan, kayektèn lan urip.</w:t>
      </w:r>
    </w:p>
    <w:p w14:paraId="0472898F" w14:textId="77777777" w:rsidR="000F7377" w:rsidRDefault="000F7377"/>
    <w:p w14:paraId="3913F2DD" w14:textId="77777777" w:rsidR="000F7377" w:rsidRDefault="000F7377">
      <w:r xmlns:w="http://schemas.openxmlformats.org/wordprocessingml/2006/main">
        <w:t xml:space="preserve">2. 2 Timotius 3:16 - "Sakèhing Kitab Suci kaparingaké déning Gusti Allah, lan migunani kanggo piwulang, kanggo piwulang, kanggo mbenerake, kanggo piwulang bab kabeneran."</w:t>
      </w:r>
    </w:p>
    <w:p w14:paraId="4D58DFCD" w14:textId="77777777" w:rsidR="000F7377" w:rsidRDefault="000F7377"/>
    <w:p w14:paraId="658E9B4E" w14:textId="77777777" w:rsidR="000F7377" w:rsidRDefault="000F7377">
      <w:r xmlns:w="http://schemas.openxmlformats.org/wordprocessingml/2006/main">
        <w:t xml:space="preserve">Efesus 4:22 supaya kowé padha nyingkiraké lakuné wong lawas, kang rusak miturut pepénginan kang cidra;</w:t>
      </w:r>
    </w:p>
    <w:p w14:paraId="2AE8E564" w14:textId="77777777" w:rsidR="000F7377" w:rsidRDefault="000F7377"/>
    <w:p w14:paraId="43B4EFF1" w14:textId="77777777" w:rsidR="000F7377" w:rsidRDefault="000F7377">
      <w:r xmlns:w="http://schemas.openxmlformats.org/wordprocessingml/2006/main">
        <w:t xml:space="preserve">Wong-wong Kristen kudu nyingkiri tumindak dosa sing mbiyen lan urip miturut kersane Gusti Allah.</w:t>
      </w:r>
    </w:p>
    <w:p w14:paraId="0F65B663" w14:textId="77777777" w:rsidR="000F7377" w:rsidRDefault="000F7377"/>
    <w:p w14:paraId="4C12B288" w14:textId="77777777" w:rsidR="000F7377" w:rsidRDefault="000F7377">
      <w:r xmlns:w="http://schemas.openxmlformats.org/wordprocessingml/2006/main">
        <w:t xml:space="preserve">1. "Singkirake Dhiri Lawas lan Rangkep sing Anyar"</w:t>
      </w:r>
    </w:p>
    <w:p w14:paraId="0457D896" w14:textId="77777777" w:rsidR="000F7377" w:rsidRDefault="000F7377"/>
    <w:p w14:paraId="391CA96A" w14:textId="77777777" w:rsidR="000F7377" w:rsidRDefault="000F7377">
      <w:r xmlns:w="http://schemas.openxmlformats.org/wordprocessingml/2006/main">
        <w:t xml:space="preserve">2. "Urip ing Gambar Gusti Allah"</w:t>
      </w:r>
    </w:p>
    <w:p w14:paraId="1B9C26D2" w14:textId="77777777" w:rsidR="000F7377" w:rsidRDefault="000F7377"/>
    <w:p w14:paraId="5089FB90" w14:textId="77777777" w:rsidR="000F7377" w:rsidRDefault="000F7377">
      <w:r xmlns:w="http://schemas.openxmlformats.org/wordprocessingml/2006/main">
        <w:t xml:space="preserve">1. Kolose 3:9-10 JAV - “Sira aja padha goroh, awit kowe wus padha nyingkirake awake kang lawas dalah panggawene, sarta wus padha ngrasuk watak kang anyar, kang lagi dianyarake ing kawruh manut citrane kang nitahake. "</w:t>
      </w:r>
    </w:p>
    <w:p w14:paraId="5884A2C5" w14:textId="77777777" w:rsidR="000F7377" w:rsidRDefault="000F7377"/>
    <w:p w14:paraId="73654923" w14:textId="77777777" w:rsidR="000F7377" w:rsidRDefault="000F7377">
      <w:r xmlns:w="http://schemas.openxmlformats.org/wordprocessingml/2006/main">
        <w:t xml:space="preserve">2. Rum 12:2 - "Aja padha madhani donya iki, nanging padha owahana srana nganyari pikiranmu, supaya kanthi nguji kowé bisa ngerti apa sing dadi kersané Gusti Allah, apa sing apik lan sing disenengi lan sing sampurna."</w:t>
      </w:r>
    </w:p>
    <w:p w14:paraId="0FB3C14C" w14:textId="77777777" w:rsidR="000F7377" w:rsidRDefault="000F7377"/>
    <w:p w14:paraId="7E0B4491" w14:textId="77777777" w:rsidR="000F7377" w:rsidRDefault="000F7377">
      <w:r xmlns:w="http://schemas.openxmlformats.org/wordprocessingml/2006/main">
        <w:t xml:space="preserve">Efesus 4:23 Lan supaya anyar ing roh saka pikiran;</w:t>
      </w:r>
    </w:p>
    <w:p w14:paraId="11526537" w14:textId="77777777" w:rsidR="000F7377" w:rsidRDefault="000F7377"/>
    <w:p w14:paraId="2101B03F" w14:textId="77777777" w:rsidR="000F7377" w:rsidRDefault="000F7377">
      <w:r xmlns:w="http://schemas.openxmlformats.org/wordprocessingml/2006/main">
        <w:t xml:space="preserve">Anyari pikiranmu dadi luwih kaya Kristus.</w:t>
      </w:r>
    </w:p>
    <w:p w14:paraId="58D31C61" w14:textId="77777777" w:rsidR="000F7377" w:rsidRDefault="000F7377"/>
    <w:p w14:paraId="35F4979F" w14:textId="77777777" w:rsidR="000F7377" w:rsidRDefault="000F7377">
      <w:r xmlns:w="http://schemas.openxmlformats.org/wordprocessingml/2006/main">
        <w:t xml:space="preserve">1. Nganyari Pikiran: Ngowahi Uripmu Liwat Kristus</w:t>
      </w:r>
    </w:p>
    <w:p w14:paraId="03697533" w14:textId="77777777" w:rsidR="000F7377" w:rsidRDefault="000F7377"/>
    <w:p w14:paraId="7FC1CF1C" w14:textId="77777777" w:rsidR="000F7377" w:rsidRDefault="000F7377">
      <w:r xmlns:w="http://schemas.openxmlformats.org/wordprocessingml/2006/main">
        <w:t xml:space="preserve">2. Nganyarake Pikiran Kanggo Ngatasi Kangelan</w:t>
      </w:r>
    </w:p>
    <w:p w14:paraId="49335E1B" w14:textId="77777777" w:rsidR="000F7377" w:rsidRDefault="000F7377"/>
    <w:p w14:paraId="52AE123E" w14:textId="77777777" w:rsidR="000F7377" w:rsidRDefault="000F7377">
      <w:r xmlns:w="http://schemas.openxmlformats.org/wordprocessingml/2006/main">
        <w:t xml:space="preserve">1. Rum 12:2 - "Aja padha manut polahe donya iki, nanging padha owahana marga saka pikiranmu kang anyar."</w:t>
      </w:r>
    </w:p>
    <w:p w14:paraId="7AFEA598" w14:textId="77777777" w:rsidR="000F7377" w:rsidRDefault="000F7377"/>
    <w:p w14:paraId="1623A697" w14:textId="77777777" w:rsidR="000F7377" w:rsidRDefault="000F7377">
      <w:r xmlns:w="http://schemas.openxmlformats.org/wordprocessingml/2006/main">
        <w:t xml:space="preserve">2. Filipi 4:8-14 JAV - Pungkasane, para sadulur, apa kang bener, apa wae kang mulya, apa wae kang mursid, apa wae kang resik, apa bae kang asipat endah, apa bae kang kaelokan, apa bae kang pinuji, apa bae kang pinuji, iku kudu dipikirake. "</w:t>
      </w:r>
    </w:p>
    <w:p w14:paraId="70BAB7C2" w14:textId="77777777" w:rsidR="000F7377" w:rsidRDefault="000F7377"/>
    <w:p w14:paraId="46288390" w14:textId="77777777" w:rsidR="000F7377" w:rsidRDefault="000F7377">
      <w:r xmlns:w="http://schemas.openxmlformats.org/wordprocessingml/2006/main">
        <w:t xml:space="preserve">Efesus 4:24 Lan supaya sampeyan padha nganggo manungsa anyar, kang digawe miturut Gusti Allah ing kabeneran lan kasucen.</w:t>
      </w:r>
    </w:p>
    <w:p w14:paraId="1B4C0F58" w14:textId="77777777" w:rsidR="000F7377" w:rsidRDefault="000F7377"/>
    <w:p w14:paraId="4FF56940" w14:textId="77777777" w:rsidR="000F7377" w:rsidRDefault="000F7377">
      <w:r xmlns:w="http://schemas.openxmlformats.org/wordprocessingml/2006/main">
        <w:t xml:space="preserve">Wong-wong sing pretyaya kudu nganggo manungsa anyar, sing digawé miturut pathokané Gusti Allah bab kabeneran lan kasucian.</w:t>
      </w:r>
    </w:p>
    <w:p w14:paraId="14D3A4A1" w14:textId="77777777" w:rsidR="000F7377" w:rsidRDefault="000F7377"/>
    <w:p w14:paraId="165F68F1" w14:textId="77777777" w:rsidR="000F7377" w:rsidRDefault="000F7377">
      <w:r xmlns:w="http://schemas.openxmlformats.org/wordprocessingml/2006/main">
        <w:t xml:space="preserve">1. "Telepon Gusti: Nganggo Manungsa Anyar"</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"Urip kang bener lan suci"</w:t>
      </w:r>
    </w:p>
    <w:p w14:paraId="3EB84E10" w14:textId="77777777" w:rsidR="000F7377" w:rsidRDefault="000F7377"/>
    <w:p w14:paraId="3F978026" w14:textId="77777777" w:rsidR="000F7377" w:rsidRDefault="000F7377">
      <w:r xmlns:w="http://schemas.openxmlformats.org/wordprocessingml/2006/main">
        <w:t xml:space="preserve">1. Kolose 3:10 - "Lan wis padha nganggo manungsa anyar, kang digawe anyar ing kawruh miturut gambar Panjenengane kang nitahake wong."</w:t>
      </w:r>
    </w:p>
    <w:p w14:paraId="321BFE75" w14:textId="77777777" w:rsidR="000F7377" w:rsidRDefault="000F7377"/>
    <w:p w14:paraId="76FDA15F" w14:textId="77777777" w:rsidR="000F7377" w:rsidRDefault="000F7377">
      <w:r xmlns:w="http://schemas.openxmlformats.org/wordprocessingml/2006/main">
        <w:t xml:space="preserve">2. 1 Petrus 1:15-16 - "Nanging padha kaya Panjenengane kang nimbali kowé iku suci, supaya kowé padha suci ing samubarang tumindak, amarga ana tulisan, "Sira padha suci, amarga Aku iki suci."</w:t>
      </w:r>
    </w:p>
    <w:p w14:paraId="7B24B5AA" w14:textId="77777777" w:rsidR="000F7377" w:rsidRDefault="000F7377"/>
    <w:p w14:paraId="4A5A3A36" w14:textId="77777777" w:rsidR="000F7377" w:rsidRDefault="000F7377">
      <w:r xmlns:w="http://schemas.openxmlformats.org/wordprocessingml/2006/main">
        <w:t xml:space="preserve">Efesus 4:25 Mulané nyingkirké goroh, saben wong ngomonga sing bener karo pepadhané, awit awaké déwé iki bagéané siji lan sijiné.</w:t>
      </w:r>
    </w:p>
    <w:p w14:paraId="02780269" w14:textId="77777777" w:rsidR="000F7377" w:rsidRDefault="000F7377"/>
    <w:p w14:paraId="510132FC" w14:textId="77777777" w:rsidR="000F7377" w:rsidRDefault="000F7377">
      <w:r xmlns:w="http://schemas.openxmlformats.org/wordprocessingml/2006/main">
        <w:t xml:space="preserve">Nyingkiri goroh lan padha ngucapa kayekten marang sapadha-padha, amarga kita kabeh padha dadi gegelitaning badan.</w:t>
      </w:r>
    </w:p>
    <w:p w14:paraId="360DDA45" w14:textId="77777777" w:rsidR="000F7377" w:rsidRDefault="000F7377"/>
    <w:p w14:paraId="4C7B690D" w14:textId="77777777" w:rsidR="000F7377" w:rsidRDefault="000F7377">
      <w:r xmlns:w="http://schemas.openxmlformats.org/wordprocessingml/2006/main">
        <w:t xml:space="preserve">1. Kekuwatan Bebener: Kepiye Kejujuran lan Integritas Nguatake Hubungan Kita</w:t>
      </w:r>
    </w:p>
    <w:p w14:paraId="3579E559" w14:textId="77777777" w:rsidR="000F7377" w:rsidRDefault="000F7377"/>
    <w:p w14:paraId="20606811" w14:textId="77777777" w:rsidR="000F7377" w:rsidRDefault="000F7377">
      <w:r xmlns:w="http://schemas.openxmlformats.org/wordprocessingml/2006/main">
        <w:t xml:space="preserve">2. Kaperluwane Jujur : Omong-omongan Lugu lan Jujur</w:t>
      </w:r>
    </w:p>
    <w:p w14:paraId="2D851AC2" w14:textId="77777777" w:rsidR="000F7377" w:rsidRDefault="000F7377"/>
    <w:p w14:paraId="6660625C" w14:textId="77777777" w:rsidR="000F7377" w:rsidRDefault="000F7377">
      <w:r xmlns:w="http://schemas.openxmlformats.org/wordprocessingml/2006/main">
        <w:t xml:space="preserve">1. Kolose 3:9-10 “Aja ngapusi siji lan sijiné, merga kowé wis padha nyingkiri awaké déwé sing lawas dalah panggawéné lan nganggo awak sing anyar, sing bakal dianyaraké ing kawruh manut gambaré sing nitahake.”</w:t>
      </w:r>
    </w:p>
    <w:p w14:paraId="1AAA541E" w14:textId="77777777" w:rsidR="000F7377" w:rsidRDefault="000F7377"/>
    <w:p w14:paraId="1369BD92" w14:textId="77777777" w:rsidR="000F7377" w:rsidRDefault="000F7377">
      <w:r xmlns:w="http://schemas.openxmlformats.org/wordprocessingml/2006/main">
        <w:t xml:space="preserve">2. Jabur 34:13 "Ilatmu aja nganti piala lan lambemu aja nganti ngucap cidra."</w:t>
      </w:r>
    </w:p>
    <w:p w14:paraId="5A9A4621" w14:textId="77777777" w:rsidR="000F7377" w:rsidRDefault="000F7377"/>
    <w:p w14:paraId="6B8153C0" w14:textId="77777777" w:rsidR="000F7377" w:rsidRDefault="000F7377">
      <w:r xmlns:w="http://schemas.openxmlformats.org/wordprocessingml/2006/main">
        <w:t xml:space="preserve">Efesus 4:26 Padha nepsu, lan aja nglakoni dosa;</w:t>
      </w:r>
    </w:p>
    <w:p w14:paraId="5B76DEF0" w14:textId="77777777" w:rsidR="000F7377" w:rsidRDefault="000F7377"/>
    <w:p w14:paraId="7A53967E" w14:textId="77777777" w:rsidR="000F7377" w:rsidRDefault="000F7377">
      <w:r xmlns:w="http://schemas.openxmlformats.org/wordprocessingml/2006/main">
        <w:t xml:space="preserve">Kadhang kala awaké dhéwé kudu nesu, nanging aja nganti gawé dosa. Kita aja nganti nesu banget.</w:t>
      </w:r>
    </w:p>
    <w:p w14:paraId="73C162E5" w14:textId="77777777" w:rsidR="000F7377" w:rsidRDefault="000F7377"/>
    <w:p w14:paraId="5CFBE699" w14:textId="77777777" w:rsidR="000F7377" w:rsidRDefault="000F7377">
      <w:r xmlns:w="http://schemas.openxmlformats.org/wordprocessingml/2006/main">
        <w:t xml:space="preserve">1. "Kuwasane Nesu"</w:t>
      </w:r>
    </w:p>
    <w:p w14:paraId="46CA5BB7" w14:textId="77777777" w:rsidR="000F7377" w:rsidRDefault="000F7377"/>
    <w:p w14:paraId="5C2D570B" w14:textId="77777777" w:rsidR="000F7377" w:rsidRDefault="000F7377">
      <w:r xmlns:w="http://schemas.openxmlformats.org/wordprocessingml/2006/main">
        <w:t xml:space="preserve">2. "Ngatur Emosi Kita ing Cara Gusti Allah"</w:t>
      </w:r>
    </w:p>
    <w:p w14:paraId="5271197C" w14:textId="77777777" w:rsidR="000F7377" w:rsidRDefault="000F7377"/>
    <w:p w14:paraId="57EB97BE" w14:textId="77777777" w:rsidR="000F7377" w:rsidRDefault="000F7377">
      <w:r xmlns:w="http://schemas.openxmlformats.org/wordprocessingml/2006/main">
        <w:t xml:space="preserve">1. Wulang Bebasan 15:18-20 JAV - Wong kang nepsu iku njalari grejegan,nanging wong kang alon-alon nepsu iku nglereni grejegan.</w:t>
      </w:r>
    </w:p>
    <w:p w14:paraId="04292ADF" w14:textId="77777777" w:rsidR="000F7377" w:rsidRDefault="000F7377"/>
    <w:p w14:paraId="3A5E4E21" w14:textId="77777777" w:rsidR="000F7377" w:rsidRDefault="000F7377">
      <w:r xmlns:w="http://schemas.openxmlformats.org/wordprocessingml/2006/main">
        <w:t xml:space="preserve">2. Yakobus 1:19-20 JAV - Mulane para sadulurku kang kinasih, saben wong enggal-enggal ngrungokake, alon-alon guneman, alon-alon nepsu: Awit bebendune manungsa ora nuwuhake kabeneraning Allah.</w:t>
      </w:r>
    </w:p>
    <w:p w14:paraId="4EE82CC4" w14:textId="77777777" w:rsidR="000F7377" w:rsidRDefault="000F7377"/>
    <w:p w14:paraId="3C0A40CE" w14:textId="77777777" w:rsidR="000F7377" w:rsidRDefault="000F7377">
      <w:r xmlns:w="http://schemas.openxmlformats.org/wordprocessingml/2006/main">
        <w:t xml:space="preserve">Efesus 4:27 Aja menehi panggonan kanggo Iblis.</w:t>
      </w:r>
    </w:p>
    <w:p w14:paraId="7065045C" w14:textId="77777777" w:rsidR="000F7377" w:rsidRDefault="000F7377"/>
    <w:p w14:paraId="6E654258" w14:textId="77777777" w:rsidR="000F7377" w:rsidRDefault="000F7377">
      <w:r xmlns:w="http://schemas.openxmlformats.org/wordprocessingml/2006/main">
        <w:t xml:space="preserve">Wacana iki nandheske kabutuhan supaya ora menehi kamar ing urip kita kanggo pengaruh setan.</w:t>
      </w:r>
    </w:p>
    <w:p w14:paraId="3DAF0CCD" w14:textId="77777777" w:rsidR="000F7377" w:rsidRDefault="000F7377"/>
    <w:p w14:paraId="7F8ADE6C" w14:textId="77777777" w:rsidR="000F7377" w:rsidRDefault="000F7377">
      <w:r xmlns:w="http://schemas.openxmlformats.org/wordprocessingml/2006/main">
        <w:t xml:space="preserve">1. Awaké dhéwé kudu nglawan pengaruhé Iblis kanthi sregep ngupaya nindakké apa sing bener ing paningalé Gusti Allah.</w:t>
      </w:r>
    </w:p>
    <w:p w14:paraId="0D83E028" w14:textId="77777777" w:rsidR="000F7377" w:rsidRDefault="000F7377"/>
    <w:p w14:paraId="173B0905" w14:textId="77777777" w:rsidR="000F7377" w:rsidRDefault="000F7377">
      <w:r xmlns:w="http://schemas.openxmlformats.org/wordprocessingml/2006/main">
        <w:t xml:space="preserve">2. Kita kudu ngelingi manawa Iblis ngupaya nyingkirake kita saka kersane Gusti, lan kita kudu eling marang upayane.</w:t>
      </w:r>
    </w:p>
    <w:p w14:paraId="4ED5B7EB" w14:textId="77777777" w:rsidR="000F7377" w:rsidRDefault="000F7377"/>
    <w:p w14:paraId="77FD8790" w14:textId="77777777" w:rsidR="000F7377" w:rsidRDefault="000F7377">
      <w:r xmlns:w="http://schemas.openxmlformats.org/wordprocessingml/2006/main">
        <w:t xml:space="preserve">1. Yakobus 4:7 - "Talak Iblis, lan dheweke bakal mlayu saka sampeyan."</w:t>
      </w:r>
    </w:p>
    <w:p w14:paraId="54468D4E" w14:textId="77777777" w:rsidR="000F7377" w:rsidRDefault="000F7377"/>
    <w:p w14:paraId="31A7DC0D" w14:textId="77777777" w:rsidR="000F7377" w:rsidRDefault="000F7377">
      <w:r xmlns:w="http://schemas.openxmlformats.org/wordprocessingml/2006/main">
        <w:t xml:space="preserve">2. 1 Yokanan 4:4 - "He, anak-anakku, iku asale saka Gusti Allah lan wis ngalahake wong-wong mau, amarga Panjenengane kang ana ing kowe iku ngungkuli kang ana ing jagad."</w:t>
      </w:r>
    </w:p>
    <w:p w14:paraId="0FB1BC16" w14:textId="77777777" w:rsidR="000F7377" w:rsidRDefault="000F7377"/>
    <w:p w14:paraId="308957E8" w14:textId="77777777" w:rsidR="000F7377" w:rsidRDefault="000F7377">
      <w:r xmlns:w="http://schemas.openxmlformats.org/wordprocessingml/2006/main">
        <w:t xml:space="preserve">Efesus 4:28 Sing sapa nyolong, aja nganti nyolong maneh, nanging luwih becik nyambut-gawe lan nyambut gawe kanthi tangane, supaya bisa menehi wong sing butuh.</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Wacana iki nyengkuyung wong supaya kerja keras lan nggunakake tenaga kerja kanggo mbantu wong sing butuh.</w:t>
      </w:r>
    </w:p>
    <w:p w14:paraId="0335769B" w14:textId="77777777" w:rsidR="000F7377" w:rsidRDefault="000F7377"/>
    <w:p w14:paraId="3513DB12" w14:textId="77777777" w:rsidR="000F7377" w:rsidRDefault="000F7377">
      <w:r xmlns:w="http://schemas.openxmlformats.org/wordprocessingml/2006/main">
        <w:t xml:space="preserve">1. Pentinge Kerja Keras: Kepiye Usaha Kita Bisa Mbantu Wong Liya</w:t>
      </w:r>
    </w:p>
    <w:p w14:paraId="55C8154F" w14:textId="77777777" w:rsidR="000F7377" w:rsidRDefault="000F7377"/>
    <w:p w14:paraId="77E66B63" w14:textId="77777777" w:rsidR="000F7377" w:rsidRDefault="000F7377">
      <w:r xmlns:w="http://schemas.openxmlformats.org/wordprocessingml/2006/main">
        <w:t xml:space="preserve">2. Rencana Gusti Allah kanggo Loman: Nggunakake Sumber Daya Kita kanggo mberkahi Wong Liya</w:t>
      </w:r>
    </w:p>
    <w:p w14:paraId="5DB2A030" w14:textId="77777777" w:rsidR="000F7377" w:rsidRDefault="000F7377"/>
    <w:p w14:paraId="28B82895" w14:textId="77777777" w:rsidR="000F7377" w:rsidRDefault="000F7377">
      <w:r xmlns:w="http://schemas.openxmlformats.org/wordprocessingml/2006/main">
        <w:t xml:space="preserve">1. Wulang Bebasan 13:11 - Kasugihan sing digayuh kanthi cepet bakal suda, nanging sing sapa nglumpukake sithik-sithik bakal saya tambah.</w:t>
      </w:r>
    </w:p>
    <w:p w14:paraId="3BF9991F" w14:textId="77777777" w:rsidR="000F7377" w:rsidRDefault="000F7377"/>
    <w:p w14:paraId="71740E8E" w14:textId="77777777" w:rsidR="000F7377" w:rsidRDefault="000F7377">
      <w:r xmlns:w="http://schemas.openxmlformats.org/wordprocessingml/2006/main">
        <w:t xml:space="preserve">2. 1 Yokanan 3:17-18 JAV - Nanging manawa ana wong kang duwe bandha donya, mangka weruh sadulure kang mlarat, mangka banjur nutup atine marang wong mau, kapriye anggone tinemu katresnaning Allah? Bocah-bocah, aja padha tresna ing tembung utawa omongan, nanging kanthi tumindak lan ing kasunyatan.</w:t>
      </w:r>
    </w:p>
    <w:p w14:paraId="0C5F44B1" w14:textId="77777777" w:rsidR="000F7377" w:rsidRDefault="000F7377"/>
    <w:p w14:paraId="3DDAEB61" w14:textId="77777777" w:rsidR="000F7377" w:rsidRDefault="000F7377">
      <w:r xmlns:w="http://schemas.openxmlformats.org/wordprocessingml/2006/main">
        <w:t xml:space="preserve">Efesus 4:29 Aja nganti ana pitutur kang ala metu saka cangkemmu, nanging tembung-tembung kang becik kanggo mbangun, supaya bisa nuwuhake sih-rahmat marang kang padha ngrungokake.</w:t>
      </w:r>
    </w:p>
    <w:p w14:paraId="1284C11B" w14:textId="77777777" w:rsidR="000F7377" w:rsidRDefault="000F7377"/>
    <w:p w14:paraId="09F0EC9F" w14:textId="77777777" w:rsidR="000F7377" w:rsidRDefault="000F7377">
      <w:r xmlns:w="http://schemas.openxmlformats.org/wordprocessingml/2006/main">
        <w:t xml:space="preserve">Kita kudu nggunakake tembung kita kanggo mbangun wong liya, ora kanggo ngrusak wong, kanggo nuduhake sih-rahmat marang wong sing ngrungokake kita.</w:t>
      </w:r>
    </w:p>
    <w:p w14:paraId="7AB251FF" w14:textId="77777777" w:rsidR="000F7377" w:rsidRDefault="000F7377"/>
    <w:p w14:paraId="2600935B" w14:textId="77777777" w:rsidR="000F7377" w:rsidRDefault="000F7377">
      <w:r xmlns:w="http://schemas.openxmlformats.org/wordprocessingml/2006/main">
        <w:t xml:space="preserve">1. Kekuwatan Tembung: Nggunakake Omongan Kita Kanggo Nggawe Wong Liya</w:t>
      </w:r>
    </w:p>
    <w:p w14:paraId="7F21DD4D" w14:textId="77777777" w:rsidR="000F7377" w:rsidRDefault="000F7377"/>
    <w:p w14:paraId="5133CB9B" w14:textId="77777777" w:rsidR="000F7377" w:rsidRDefault="000F7377">
      <w:r xmlns:w="http://schemas.openxmlformats.org/wordprocessingml/2006/main">
        <w:t xml:space="preserve">2. Rahmat Pangucap: Nuduhake Kanugrahan Marang Wong Ing Sakupenge Kita</w:t>
      </w:r>
    </w:p>
    <w:p w14:paraId="4B16E43B" w14:textId="77777777" w:rsidR="000F7377" w:rsidRDefault="000F7377"/>
    <w:p w14:paraId="483E8CFD" w14:textId="77777777" w:rsidR="000F7377" w:rsidRDefault="000F7377">
      <w:r xmlns:w="http://schemas.openxmlformats.org/wordprocessingml/2006/main">
        <w:t xml:space="preserve">1. Yakobus 3:5-6 JAV - Mangkono uga ilat iku perangan kang cilik lan ngegung-egungake barang-barang kang gedhe. Lah, gedhene geni kang murub! Ilat iku geni, jagading piala. ilat ana ing antarane anggota kita, nganti najisake badan kabeh, lan ngobongi alam, lan dadi geni naraka."</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Kolose 4:6 - "Sampeyan kudu tansah ngucapake sih-rahmat, dibumboni uyah, supaya sampeyan ngerti carane kudu mangsuli saben wong."</w:t>
      </w:r>
    </w:p>
    <w:p w14:paraId="0BEACADB" w14:textId="77777777" w:rsidR="000F7377" w:rsidRDefault="000F7377"/>
    <w:p w14:paraId="4974EDDA" w14:textId="77777777" w:rsidR="000F7377" w:rsidRDefault="000F7377">
      <w:r xmlns:w="http://schemas.openxmlformats.org/wordprocessingml/2006/main">
        <w:t xml:space="preserve">Efesus 4:30 Lan aja gawe susahing Roh Suci Gusti Allah, sing wis disegel kanggo dina tebusan.</w:t>
      </w:r>
    </w:p>
    <w:p w14:paraId="25D5AA2D" w14:textId="77777777" w:rsidR="000F7377" w:rsidRDefault="000F7377"/>
    <w:p w14:paraId="10EE3BFE" w14:textId="77777777" w:rsidR="000F7377" w:rsidRDefault="000F7377">
      <w:r xmlns:w="http://schemas.openxmlformats.org/wordprocessingml/2006/main">
        <w:t xml:space="preserve">Aja nglarani Roh Suci Gusti Allah, sing nutup kita nganti dina panebusan.</w:t>
      </w:r>
    </w:p>
    <w:p w14:paraId="1E80493B" w14:textId="77777777" w:rsidR="000F7377" w:rsidRDefault="000F7377"/>
    <w:p w14:paraId="3A861AA0" w14:textId="77777777" w:rsidR="000F7377" w:rsidRDefault="000F7377">
      <w:r xmlns:w="http://schemas.openxmlformats.org/wordprocessingml/2006/main">
        <w:t xml:space="preserve">1: Kita kudu ngelingi manawa Roh Suci ora bakal dianggep enteng, amarga Panjenengane iku sing ngetutake kita nganti tekan dina panebusan.</w:t>
      </w:r>
    </w:p>
    <w:p w14:paraId="45B83CD3" w14:textId="77777777" w:rsidR="000F7377" w:rsidRDefault="000F7377"/>
    <w:p w14:paraId="4802362E" w14:textId="77777777" w:rsidR="000F7377" w:rsidRDefault="000F7377">
      <w:r xmlns:w="http://schemas.openxmlformats.org/wordprocessingml/2006/main">
        <w:t xml:space="preserve">2: Roh Suci minangka pangreksa lan tuntunan kita, lan Panjenengane bakal njaga kita nganti tekan dina panebusan.</w:t>
      </w:r>
    </w:p>
    <w:p w14:paraId="17E56026" w14:textId="77777777" w:rsidR="000F7377" w:rsidRDefault="000F7377"/>
    <w:p w14:paraId="55A658B0" w14:textId="77777777" w:rsidR="000F7377" w:rsidRDefault="000F7377">
      <w:r xmlns:w="http://schemas.openxmlformats.org/wordprocessingml/2006/main">
        <w:t xml:space="preserve">1: Rum 8:16 Rohé déwé bareng karo roh kita neksèni nèk kita iki anaké Gusti Allah.</w:t>
      </w:r>
    </w:p>
    <w:p w14:paraId="69A52B55" w14:textId="77777777" w:rsidR="000F7377" w:rsidRDefault="000F7377"/>
    <w:p w14:paraId="007C3C17" w14:textId="77777777" w:rsidR="000F7377" w:rsidRDefault="000F7377">
      <w:r xmlns:w="http://schemas.openxmlformats.org/wordprocessingml/2006/main">
        <w:t xml:space="preserve">2: Yokanan 14:26 Nanging Sang Penolong, yaiku Roh Suci, sing bakal diutus dening Sang Rama atas asmaKu, Panjenengane bakal mulangake samubarang kabeh marang kowe lan ngeling-eling kabeh sing wis Dakdhawuhake marang kowe.</w:t>
      </w:r>
    </w:p>
    <w:p w14:paraId="3919FA86" w14:textId="77777777" w:rsidR="000F7377" w:rsidRDefault="000F7377"/>
    <w:p w14:paraId="34ACBB0D" w14:textId="77777777" w:rsidR="000F7377" w:rsidRDefault="000F7377">
      <w:r xmlns:w="http://schemas.openxmlformats.org/wordprocessingml/2006/main">
        <w:t xml:space="preserve">Efesus 4:31 Sakabehing rasa pait, nepsu, nepsu, srakah, lan pitenah, padha sirna saka kowe, lan sakehing piala.</w:t>
      </w:r>
    </w:p>
    <w:p w14:paraId="6190B4E4" w14:textId="77777777" w:rsidR="000F7377" w:rsidRDefault="000F7377"/>
    <w:p w14:paraId="07788080" w14:textId="77777777" w:rsidR="000F7377" w:rsidRDefault="000F7377">
      <w:r xmlns:w="http://schemas.openxmlformats.org/wordprocessingml/2006/main">
        <w:t xml:space="preserve">Kita kudu nyingkirake rasa gething, bebendu, nesu, geger, omongan ala, lan ala saka urip kita.</w:t>
      </w:r>
    </w:p>
    <w:p w14:paraId="34E650AB" w14:textId="77777777" w:rsidR="000F7377" w:rsidRDefault="000F7377"/>
    <w:p w14:paraId="02B1835F" w14:textId="77777777" w:rsidR="000F7377" w:rsidRDefault="000F7377">
      <w:r xmlns:w="http://schemas.openxmlformats.org/wordprocessingml/2006/main">
        <w:t xml:space="preserve">1: Ayo kita ngupayakake luwih kaya Kristus lan nyingkirake apa wae sing bisa ngalang-alangi kita dadi luwih kaya Panjenengane.</w:t>
      </w:r>
    </w:p>
    <w:p w14:paraId="6F097F6B" w14:textId="77777777" w:rsidR="000F7377" w:rsidRDefault="000F7377"/>
    <w:p w14:paraId="5A6A16A5" w14:textId="77777777" w:rsidR="000F7377" w:rsidRDefault="000F7377">
      <w:r xmlns:w="http://schemas.openxmlformats.org/wordprocessingml/2006/main">
        <w:t xml:space="preserve">2: Kita kudu nyingkirake apa wae sing bisa nyebabake perpecahan lan padudon ing antarane kita lan malah </w:t>
      </w:r>
      <w:r xmlns:w="http://schemas.openxmlformats.org/wordprocessingml/2006/main">
        <w:lastRenderedPageBreak xmlns:w="http://schemas.openxmlformats.org/wordprocessingml/2006/main"/>
      </w:r>
      <w:r xmlns:w="http://schemas.openxmlformats.org/wordprocessingml/2006/main">
        <w:t xml:space="preserve">ngupayakake supaya bisa manunggal ing katresnan lan pangerten.</w:t>
      </w:r>
    </w:p>
    <w:p w14:paraId="32F3A291" w14:textId="77777777" w:rsidR="000F7377" w:rsidRDefault="000F7377"/>
    <w:p w14:paraId="47B05A5C" w14:textId="77777777" w:rsidR="000F7377" w:rsidRDefault="000F7377">
      <w:r xmlns:w="http://schemas.openxmlformats.org/wordprocessingml/2006/main">
        <w:t xml:space="preserve">1: Kolose 3:8-10 JAV - Nanging saiki kabeh iku padha sira sirna: nepsu, nepsu, duraka, mitenah lan tembung-tembung saru saka ing cangkemmu. karo lakune lan wis nganggo awake sing anyar, sing dianyari maneh ing kawruh miturut gambar sing nitahake."</w:t>
      </w:r>
    </w:p>
    <w:p w14:paraId="5387526A" w14:textId="77777777" w:rsidR="000F7377" w:rsidRDefault="000F7377"/>
    <w:p w14:paraId="097181EE" w14:textId="77777777" w:rsidR="000F7377" w:rsidRDefault="000F7377">
      <w:r xmlns:w="http://schemas.openxmlformats.org/wordprocessingml/2006/main">
        <w:t xml:space="preserve">2: Yakobus 1:19-20 JAV - “Sira padha sumurup, para sadulurku kang kinasih: saben wong iku enggal-enggal ngrungokake, alon-alon guneman, alon-alon nesu, amarga bebendune manungsa ora nuwuhake kabeneraning Allah.”</w:t>
      </w:r>
    </w:p>
    <w:p w14:paraId="62923DA2" w14:textId="77777777" w:rsidR="000F7377" w:rsidRDefault="000F7377"/>
    <w:p w14:paraId="1F535635" w14:textId="77777777" w:rsidR="000F7377" w:rsidRDefault="000F7377">
      <w:r xmlns:w="http://schemas.openxmlformats.org/wordprocessingml/2006/main">
        <w:t xml:space="preserve">Efesus 4:32 Lan padha tresna-tinresnan marang sapadha-padha, padha tresna-tinresnan lan padha ngapurani, kayadene Gusti Allah wus ngapura marang kowe marga saka Sang Kristus.</w:t>
      </w:r>
    </w:p>
    <w:p w14:paraId="5B1EE760" w14:textId="77777777" w:rsidR="000F7377" w:rsidRDefault="000F7377"/>
    <w:p w14:paraId="4B9F2996" w14:textId="77777777" w:rsidR="000F7377" w:rsidRDefault="000F7377">
      <w:r xmlns:w="http://schemas.openxmlformats.org/wordprocessingml/2006/main">
        <w:t xml:space="preserve">Padha apikan lan saling ngapura, kayadene Sang Kristus wis ngapura kita.</w:t>
      </w:r>
    </w:p>
    <w:p w14:paraId="340B45EC" w14:textId="77777777" w:rsidR="000F7377" w:rsidRDefault="000F7377"/>
    <w:p w14:paraId="2F862DD3" w14:textId="77777777" w:rsidR="000F7377" w:rsidRDefault="000F7377">
      <w:r xmlns:w="http://schemas.openxmlformats.org/wordprocessingml/2006/main">
        <w:t xml:space="preserve">1: Daya Pangapunten</w:t>
      </w:r>
    </w:p>
    <w:p w14:paraId="4998CF3E" w14:textId="77777777" w:rsidR="000F7377" w:rsidRDefault="000F7377"/>
    <w:p w14:paraId="06536454" w14:textId="77777777" w:rsidR="000F7377" w:rsidRDefault="000F7377">
      <w:r xmlns:w="http://schemas.openxmlformats.org/wordprocessingml/2006/main">
        <w:t xml:space="preserve">2: Dadi Apik lan Ngapura</w:t>
      </w:r>
    </w:p>
    <w:p w14:paraId="483CA615" w14:textId="77777777" w:rsidR="000F7377" w:rsidRDefault="000F7377"/>
    <w:p w14:paraId="59BC5CFA" w14:textId="77777777" w:rsidR="000F7377" w:rsidRDefault="000F7377">
      <w:r xmlns:w="http://schemas.openxmlformats.org/wordprocessingml/2006/main">
        <w:t xml:space="preserve">1: Kolose 3:13 - Padha sabar-sabar marang siji lan sijiné, lan manawa ana sambat marang siji liyane, padha ngapura. kayadéné Pangéran wis ngapura marang kowé, kowé uga kudu ngapura.</w:t>
      </w:r>
    </w:p>
    <w:p w14:paraId="2A47CB7F" w14:textId="77777777" w:rsidR="000F7377" w:rsidRDefault="000F7377"/>
    <w:p w14:paraId="1F569776" w14:textId="77777777" w:rsidR="000F7377" w:rsidRDefault="000F7377">
      <w:r xmlns:w="http://schemas.openxmlformats.org/wordprocessingml/2006/main">
        <w:t xml:space="preserve">2 Lukas 6:36-37 JAV - Padha welasana, kayadene Ramamu kang welas asih. Aja ngadili, lan sampeyan ora bakal diadili; aja ngukum, lan sampeyan ora bakal diukum; ngapura, lan sampeyan bakal diapura.</w:t>
      </w:r>
    </w:p>
    <w:p w14:paraId="57FD58EA" w14:textId="77777777" w:rsidR="000F7377" w:rsidRDefault="000F7377"/>
    <w:p w14:paraId="6232B111" w14:textId="77777777" w:rsidR="000F7377" w:rsidRDefault="000F7377">
      <w:r xmlns:w="http://schemas.openxmlformats.org/wordprocessingml/2006/main">
        <w:t xml:space="preserve">Efesus 5 minangka bab kaping lima saka Surat Paulus marang wong Efesus. Ing bab iki, Paulus ngrembug macem-macem aspek tumindak Kristen, negesake pentinge niru katresnane Gusti Allah lan urip ing pepadhang.</w:t>
      </w:r>
    </w:p>
    <w:p w14:paraId="4DBFC24D" w14:textId="77777777" w:rsidR="000F7377" w:rsidRDefault="000F7377"/>
    <w:p w14:paraId="508DD7BE" w14:textId="77777777" w:rsidR="000F7377" w:rsidRDefault="000F7377">
      <w:r xmlns:w="http://schemas.openxmlformats.org/wordprocessingml/2006/main">
        <w:t xml:space="preserve">Paragraf 1: Paulus miwiti kanthi ngajak wong-wong sing percaya supaya niru Gusti Allah lan lumaku ing katresnan, kayadene Kristus ngasihi wong-wong mau lan masrahake awake dhewe kanggo wong-wong mau (Efesus 5:1-2). Dheweke nandheske manawa wong-wong percaya kudu nyingkiri laku jina, najis, lan srakah, nanging urip kanthi rasa syukur. Paulus ngelingake supaya ora melu ing karya pepeteng sing ora ana wohe, nanging mbabarake kanthi cara urip sing bener.</w:t>
      </w:r>
    </w:p>
    <w:p w14:paraId="6C9A70B5" w14:textId="77777777" w:rsidR="000F7377" w:rsidRDefault="000F7377"/>
    <w:p w14:paraId="7BE2C40A" w14:textId="77777777" w:rsidR="000F7377" w:rsidRDefault="000F7377">
      <w:r xmlns:w="http://schemas.openxmlformats.org/wordprocessingml/2006/main">
        <w:t xml:space="preserve">Paragraf 2: Paulus negesake pentinge mlaku kanthi kawicaksanan lan ngupayakake kabeh kesempatan (Efesus 5:15-17). Dhèwèké nyemangati wong-wong sing percaya supaya ngerti apa sing nyenengké Yéhuwah lan ora dadi bodho, nanging dadi wicaksana. Wong-wong mau disengkuyung supaya kapenuhan ing Roh, ngidungake masmur, kidung pamuji, lan lagu rohani, lan tansah ngucap sokur kanggo samubarang kabeh.</w:t>
      </w:r>
    </w:p>
    <w:p w14:paraId="4587B03D" w14:textId="77777777" w:rsidR="000F7377" w:rsidRDefault="000F7377"/>
    <w:p w14:paraId="0180F0B3" w14:textId="77777777" w:rsidR="000F7377" w:rsidRDefault="000F7377">
      <w:r xmlns:w="http://schemas.openxmlformats.org/wordprocessingml/2006/main">
        <w:t xml:space="preserve">Paragraf 3: Bab kasebut dipungkasi kanthi pandhuan kanggo macem-macem hubungan ing rumah tangga Kristen (Efesus 5:22-33). Paulus ngomong marang wong wédok, mènèhi piwulang marang bojoné kaya marang Gusti. Wong lanang ditimbali nresnani bojoné kanthi kurban kaya Kristus nresnani Gréja. Anak-anak disengkuyung supaya manut marang wong tuwa, dene bapak-bapak disengkuyung supaya ora ngganggu anak-anake, nanging digedhekake kanthi disiplin lan instruksi.</w:t>
      </w:r>
    </w:p>
    <w:p w14:paraId="4A9EC304" w14:textId="77777777" w:rsidR="000F7377" w:rsidRDefault="000F7377">
      <w:r xmlns:w="http://schemas.openxmlformats.org/wordprocessingml/2006/main">
        <w:t xml:space="preserve">Paulus uga ngomong bab hubungan antarane abdi lan bendara, nandheske perawatan sing adil lan nindakake pakaryan kanthi ati-ati kaya marang Kristus.</w:t>
      </w:r>
    </w:p>
    <w:p w14:paraId="47AC4EF0" w14:textId="77777777" w:rsidR="000F7377" w:rsidRDefault="000F7377"/>
    <w:p w14:paraId="385D345D" w14:textId="77777777" w:rsidR="000F7377" w:rsidRDefault="000F7377">
      <w:r xmlns:w="http://schemas.openxmlformats.org/wordprocessingml/2006/main">
        <w:t xml:space="preserve">Ing ringkesan,</w:t>
      </w:r>
    </w:p>
    <w:p w14:paraId="6AAEB231" w14:textId="77777777" w:rsidR="000F7377" w:rsidRDefault="000F7377">
      <w:r xmlns:w="http://schemas.openxmlformats.org/wordprocessingml/2006/main">
        <w:t xml:space="preserve">Bab lima saka Efesus nandheske niru katresnane Gusti Allah lan urip kanthi kabeneran. Tiyang pitados dipuntimbali lumampah ing katresnan, ngindhari tindak tanduk ingkang boten sae sinambi ngetokaken karya pepeteng ingkang boten mekaten lumantar gesang ingkang leres.</w:t>
      </w:r>
    </w:p>
    <w:p w14:paraId="4AF6FCE8" w14:textId="77777777" w:rsidR="000F7377" w:rsidRDefault="000F7377">
      <w:r xmlns:w="http://schemas.openxmlformats.org/wordprocessingml/2006/main">
        <w:t xml:space="preserve">Paulus nyorot lumaku kanthi kawicaksanan, kapenuhan ing Roh, ngaturake panuwun, lan ngupayakake kabeh kesempatan. Dhèwèké mènèhi tuntunan kanggo macem-macem hubungan ing rumah tangga Kristen, ngenani perané bojo, bojo, anak, bapak, budhak, lan majikan.</w:t>
      </w:r>
    </w:p>
    <w:p w14:paraId="00513AD5" w14:textId="77777777" w:rsidR="000F7377" w:rsidRDefault="000F7377">
      <w:r xmlns:w="http://schemas.openxmlformats.org/wordprocessingml/2006/main">
        <w:t xml:space="preserve">Bab iki negesake pentinge niru katresnane Gusti Allah, urip kanthi bener lan kawicaksanan. Iki nandheske pentinge njaga hubungan sing sehat ing rumah tangga Kristen lan tumindak kanthi integritas ing macem-macem konteks sosial.</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Efesus 5:1 Mulane padha nulad Gusti Allah kaya anak-anak kang kinasih;</w:t>
      </w:r>
    </w:p>
    <w:p w14:paraId="0E2DAD77" w14:textId="77777777" w:rsidR="000F7377" w:rsidRDefault="000F7377"/>
    <w:p w14:paraId="09646ADA" w14:textId="77777777" w:rsidR="000F7377" w:rsidRDefault="000F7377">
      <w:r xmlns:w="http://schemas.openxmlformats.org/wordprocessingml/2006/main">
        <w:t xml:space="preserve">Tindakake tuladha Gusti Allah minangka anak sing ditresnani.</w:t>
      </w:r>
    </w:p>
    <w:p w14:paraId="6C63DEA5" w14:textId="77777777" w:rsidR="000F7377" w:rsidRDefault="000F7377"/>
    <w:p w14:paraId="4E615BA6" w14:textId="77777777" w:rsidR="000F7377" w:rsidRDefault="000F7377">
      <w:r xmlns:w="http://schemas.openxmlformats.org/wordprocessingml/2006/main">
        <w:t xml:space="preserve">1: Kita katimbalan dadi putraning Allah sing manut.</w:t>
      </w:r>
    </w:p>
    <w:p w14:paraId="0805C4F4" w14:textId="77777777" w:rsidR="000F7377" w:rsidRDefault="000F7377"/>
    <w:p w14:paraId="6061695B" w14:textId="77777777" w:rsidR="000F7377" w:rsidRDefault="000F7377">
      <w:r xmlns:w="http://schemas.openxmlformats.org/wordprocessingml/2006/main">
        <w:t xml:space="preserve">2: Kita kudu ngupaya kanggo nggambarake katresnan lan welas asih Gusti ing kabeh tumindak.</w:t>
      </w:r>
    </w:p>
    <w:p w14:paraId="1413A20D" w14:textId="77777777" w:rsidR="000F7377" w:rsidRDefault="000F7377"/>
    <w:p w14:paraId="503C85F8" w14:textId="77777777" w:rsidR="000F7377" w:rsidRDefault="000F7377">
      <w:r xmlns:w="http://schemas.openxmlformats.org/wordprocessingml/2006/main">
        <w:t xml:space="preserve">1: Mateus 5:44-45 JAV - Nanging Aku pitutur marang kowe: Padha tresnaa marang mungsuhmu, mberkahi wong kang ngipat-ipati kowe, padha tumindak becik marang wong kang sengit marang kowe, lan ndedongaa marang wong kang nganiaya kowe lan nganiaya kowe.</w:t>
      </w:r>
    </w:p>
    <w:p w14:paraId="3CEC4C3E" w14:textId="77777777" w:rsidR="000F7377" w:rsidRDefault="000F7377"/>
    <w:p w14:paraId="5035B57F" w14:textId="77777777" w:rsidR="000F7377" w:rsidRDefault="000F7377">
      <w:r xmlns:w="http://schemas.openxmlformats.org/wordprocessingml/2006/main">
        <w:t xml:space="preserve">2: 1 Yokanan 4:12 - "Ora ana wong sing tau weruh Gusti Allah, nanging manawa kita padha tresna-tinresnan, Gusti Allah tetep ana ing kita lan katresnané dadi sampurna ana ing kita."</w:t>
      </w:r>
    </w:p>
    <w:p w14:paraId="3780B436" w14:textId="77777777" w:rsidR="000F7377" w:rsidRDefault="000F7377"/>
    <w:p w14:paraId="5F8E44BF" w14:textId="77777777" w:rsidR="000F7377" w:rsidRDefault="000F7377">
      <w:r xmlns:w="http://schemas.openxmlformats.org/wordprocessingml/2006/main">
        <w:t xml:space="preserve">Efesus 5:2 Lan lumakua ing katresnan, kaya Kristus uga wis nresnani kita, lan masrahake sarirane kanggo kita minangka kurban lan kurban kanggo Gusti Allah minangka ganda arum.</w:t>
      </w:r>
    </w:p>
    <w:p w14:paraId="6FF03803" w14:textId="77777777" w:rsidR="000F7377" w:rsidRDefault="000F7377"/>
    <w:p w14:paraId="6DA1C91E" w14:textId="77777777" w:rsidR="000F7377" w:rsidRDefault="000F7377">
      <w:r xmlns:w="http://schemas.openxmlformats.org/wordprocessingml/2006/main">
        <w:t xml:space="preserve">Wong-wong Kristen ditimbali niru tuladhané Yésus Kristus, sing nresnani awaké déwé lan masrahké Dèkné marang Gusti Allah minangka kurban sing nyenengké.</w:t>
      </w:r>
    </w:p>
    <w:p w14:paraId="72AD71D1" w14:textId="77777777" w:rsidR="000F7377" w:rsidRDefault="000F7377"/>
    <w:p w14:paraId="02F44AC0" w14:textId="77777777" w:rsidR="000F7377" w:rsidRDefault="000F7377">
      <w:r xmlns:w="http://schemas.openxmlformats.org/wordprocessingml/2006/main">
        <w:t xml:space="preserve">1. Urip Katresnan: Panggilan kanggo Nututi Tuladhane Gusti Yesus</w:t>
      </w:r>
    </w:p>
    <w:p w14:paraId="70E469E9" w14:textId="77777777" w:rsidR="000F7377" w:rsidRDefault="000F7377"/>
    <w:p w14:paraId="05BFF867" w14:textId="77777777" w:rsidR="000F7377" w:rsidRDefault="000F7377">
      <w:r xmlns:w="http://schemas.openxmlformats.org/wordprocessingml/2006/main">
        <w:t xml:space="preserve">2. Pangorbanan lan Pangabdian: Kepiye Gusti Yesus Nresnani Kita lan Apa Sing Bisa Kita Sinau saka Panjenengane</w:t>
      </w:r>
    </w:p>
    <w:p w14:paraId="30A92910" w14:textId="77777777" w:rsidR="000F7377" w:rsidRDefault="000F7377"/>
    <w:p w14:paraId="649913A4" w14:textId="77777777" w:rsidR="000F7377" w:rsidRDefault="000F7377">
      <w:r xmlns:w="http://schemas.openxmlformats.org/wordprocessingml/2006/main">
        <w:t xml:space="preserve">1. Yokanan 15:12-13 - "Iki pepakonku, supaya kowé padha tresna-tinresnan, kaya anggonku nresnani kowé.</w:t>
      </w:r>
    </w:p>
    <w:p w14:paraId="5F9369B2" w14:textId="77777777" w:rsidR="000F7377" w:rsidRDefault="000F7377"/>
    <w:p w14:paraId="354AB9D1" w14:textId="77777777" w:rsidR="000F7377" w:rsidRDefault="000F7377">
      <w:r xmlns:w="http://schemas.openxmlformats.org/wordprocessingml/2006/main">
        <w:t xml:space="preserve">2. Rum 12:1 - "Mulane, para sadulur, marga saka sih-kadarmaning Allah, kowe padha nyaosna badanmu minangka kurban kang urip, suci, kang kepareng marang Gusti Allah, yaiku pangibadahmu kang becik."</w:t>
      </w:r>
    </w:p>
    <w:p w14:paraId="0EC74CD6" w14:textId="77777777" w:rsidR="000F7377" w:rsidRDefault="000F7377"/>
    <w:p w14:paraId="0EDB7347" w14:textId="77777777" w:rsidR="000F7377" w:rsidRDefault="000F7377">
      <w:r xmlns:w="http://schemas.openxmlformats.org/wordprocessingml/2006/main">
        <w:t xml:space="preserve">Efesus 5:3 Nanging laku jina lan kabeh najis, utawa srakah, aja nganti disebut-sebut ana ing antaramu, kaya sing pantes kanggo para suci;</w:t>
      </w:r>
    </w:p>
    <w:p w14:paraId="13E233DA" w14:textId="77777777" w:rsidR="000F7377" w:rsidRDefault="000F7377"/>
    <w:p w14:paraId="67EBE97E" w14:textId="77777777" w:rsidR="000F7377" w:rsidRDefault="000F7377">
      <w:r xmlns:w="http://schemas.openxmlformats.org/wordprocessingml/2006/main">
        <w:t xml:space="preserve">Wong-wong Kristen diarani urip suci, bebas saka pikiran, tembung, lan tumindak sing ora resik.</w:t>
      </w:r>
    </w:p>
    <w:p w14:paraId="6069628F" w14:textId="77777777" w:rsidR="000F7377" w:rsidRDefault="000F7377"/>
    <w:p w14:paraId="45F6F558" w14:textId="77777777" w:rsidR="000F7377" w:rsidRDefault="000F7377">
      <w:r xmlns:w="http://schemas.openxmlformats.org/wordprocessingml/2006/main">
        <w:t xml:space="preserve">1. "Urip Kasucian"</w:t>
      </w:r>
    </w:p>
    <w:p w14:paraId="2E2F124D" w14:textId="77777777" w:rsidR="000F7377" w:rsidRDefault="000F7377"/>
    <w:p w14:paraId="5EDDEBF0" w14:textId="77777777" w:rsidR="000F7377" w:rsidRDefault="000F7377">
      <w:r xmlns:w="http://schemas.openxmlformats.org/wordprocessingml/2006/main">
        <w:t xml:space="preserve">2. "Kekuwatan Tembung Kita"</w:t>
      </w:r>
    </w:p>
    <w:p w14:paraId="02B13979" w14:textId="77777777" w:rsidR="000F7377" w:rsidRDefault="000F7377"/>
    <w:p w14:paraId="63F67DEB" w14:textId="77777777" w:rsidR="000F7377" w:rsidRDefault="000F7377">
      <w:r xmlns:w="http://schemas.openxmlformats.org/wordprocessingml/2006/main">
        <w:t xml:space="preserve">1. Yakobus 1:22-25 - Dadia sing nglakoni Sabda, lan aja mung ngrungokake.</w:t>
      </w:r>
    </w:p>
    <w:p w14:paraId="02498B9A" w14:textId="77777777" w:rsidR="000F7377" w:rsidRDefault="000F7377"/>
    <w:p w14:paraId="5A7D344A" w14:textId="77777777" w:rsidR="000F7377" w:rsidRDefault="000F7377">
      <w:r xmlns:w="http://schemas.openxmlformats.org/wordprocessingml/2006/main">
        <w:t xml:space="preserve">2. 1 Korinta 6:18-20 – Nyingkiri laku jina.</w:t>
      </w:r>
    </w:p>
    <w:p w14:paraId="104BCE35" w14:textId="77777777" w:rsidR="000F7377" w:rsidRDefault="000F7377"/>
    <w:p w14:paraId="47329122" w14:textId="77777777" w:rsidR="000F7377" w:rsidRDefault="000F7377">
      <w:r xmlns:w="http://schemas.openxmlformats.org/wordprocessingml/2006/main">
        <w:t xml:space="preserve">Efesus 5:4 JAV - Omongan kang reged, omong-omongan kang bodho, utawa guyonan, iku kang ora prayoga, nanging padha ngaturake panuwun.</w:t>
      </w:r>
    </w:p>
    <w:p w14:paraId="79F6A2EF" w14:textId="77777777" w:rsidR="000F7377" w:rsidRDefault="000F7377"/>
    <w:p w14:paraId="05D5A603" w14:textId="77777777" w:rsidR="000F7377" w:rsidRDefault="000F7377">
      <w:r xmlns:w="http://schemas.openxmlformats.org/wordprocessingml/2006/main">
        <w:t xml:space="preserve">Urip kanthi rasa syukur lan syukur marang kanugrahaning Gusti.</w:t>
      </w:r>
    </w:p>
    <w:p w14:paraId="704E65E1" w14:textId="77777777" w:rsidR="000F7377" w:rsidRDefault="000F7377"/>
    <w:p w14:paraId="0AA749B3" w14:textId="77777777" w:rsidR="000F7377" w:rsidRDefault="000F7377">
      <w:r xmlns:w="http://schemas.openxmlformats.org/wordprocessingml/2006/main">
        <w:t xml:space="preserve">1: Urip kanthi Syukur lan Syukur</w:t>
      </w:r>
    </w:p>
    <w:p w14:paraId="4EC30D4D" w14:textId="77777777" w:rsidR="000F7377" w:rsidRDefault="000F7377"/>
    <w:p w14:paraId="2BE2226F" w14:textId="77777777" w:rsidR="000F7377" w:rsidRDefault="000F7377">
      <w:r xmlns:w="http://schemas.openxmlformats.org/wordprocessingml/2006/main">
        <w:t xml:space="preserve">2: Kekuwataning Ati sing Syukur</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Kolose 3:17 JAV - Lan apa wae kang koktindakake kanthi tembung utawa tumindak, lakonana kabeh atas asmane Gusti Yesus, kanthi ngucap sokur marang Gusti Allah lan Sang Rama lumantar Panjenengane.</w:t>
      </w:r>
    </w:p>
    <w:p w14:paraId="4EE5CADF" w14:textId="77777777" w:rsidR="000F7377" w:rsidRDefault="000F7377"/>
    <w:p w14:paraId="60A49D2F" w14:textId="77777777" w:rsidR="000F7377" w:rsidRDefault="000F7377">
      <w:r xmlns:w="http://schemas.openxmlformats.org/wordprocessingml/2006/main">
        <w:t xml:space="preserve">2: Jabur 92:1-10 JAV - Iku becike ngaturake panuwun marang Sang Yehuwah lan ngidungake masmur kagem asma Paduka, dhuh Kang Mahaluhur.</w:t>
      </w:r>
    </w:p>
    <w:p w14:paraId="262EFB8D" w14:textId="77777777" w:rsidR="000F7377" w:rsidRDefault="000F7377"/>
    <w:p w14:paraId="73752424" w14:textId="77777777" w:rsidR="000F7377" w:rsidRDefault="000F7377">
      <w:r xmlns:w="http://schemas.openxmlformats.org/wordprocessingml/2006/main">
        <w:t xml:space="preserve">Efesus 5:5 JAV - Sabab kowe padha sumurup, yen wong laku jina, wong najis, utawa wong srakah, yaiku nyembah brahala, ora oleh tampa warisan ana ing Kratoning Sang Kristus lan Gusti Allah.</w:t>
      </w:r>
    </w:p>
    <w:p w14:paraId="6FF863B3" w14:textId="77777777" w:rsidR="000F7377" w:rsidRDefault="000F7377"/>
    <w:p w14:paraId="2715B627" w14:textId="77777777" w:rsidR="000F7377" w:rsidRDefault="000F7377">
      <w:r xmlns:w="http://schemas.openxmlformats.org/wordprocessingml/2006/main">
        <w:t xml:space="preserve">Ayat saka Efesus 5:5 iki mulangake nèk wong-wong sing laku jina, najis, lan nyembah brahala ora nduwé hak nampa Kratoné Kristus lan Gusti Allah.</w:t>
      </w:r>
    </w:p>
    <w:p w14:paraId="06F9ADD8" w14:textId="77777777" w:rsidR="000F7377" w:rsidRDefault="000F7377"/>
    <w:p w14:paraId="338EE95F" w14:textId="77777777" w:rsidR="000F7377" w:rsidRDefault="000F7377">
      <w:r xmlns:w="http://schemas.openxmlformats.org/wordprocessingml/2006/main">
        <w:t xml:space="preserve">1. Mbebayani Tumindak Amoral: Sinau ing Efesus 5:5</w:t>
      </w:r>
    </w:p>
    <w:p w14:paraId="0C9BBA4E" w14:textId="77777777" w:rsidR="000F7377" w:rsidRDefault="000F7377"/>
    <w:p w14:paraId="4D46FF2D" w14:textId="77777777" w:rsidR="000F7377" w:rsidRDefault="000F7377">
      <w:r xmlns:w="http://schemas.openxmlformats.org/wordprocessingml/2006/main">
        <w:t xml:space="preserve">2. Dalan kanggo Kaslametan: Sinau saka Efesus 5:5</w:t>
      </w:r>
    </w:p>
    <w:p w14:paraId="37B84E12" w14:textId="77777777" w:rsidR="000F7377" w:rsidRDefault="000F7377"/>
    <w:p w14:paraId="3497D185" w14:textId="77777777" w:rsidR="000F7377" w:rsidRDefault="000F7377">
      <w:r xmlns:w="http://schemas.openxmlformats.org/wordprocessingml/2006/main">
        <w:t xml:space="preserve">1. 1 Korinta 6:9-10 - Apa kowe padha ora sumurup, yen wong duraka ora bakal tampa warisan Kratoning Allah? Aja padha nasaraké: aja padha laku jina, utawa wong nyembah brahala, utawa wong jina, utawa wong wadon, utawa wong sing nyiksa awaké dhéwé karo manungsa.</w:t>
      </w:r>
    </w:p>
    <w:p w14:paraId="3F4DB202" w14:textId="77777777" w:rsidR="000F7377" w:rsidRDefault="000F7377"/>
    <w:p w14:paraId="22B2D6A3" w14:textId="77777777" w:rsidR="000F7377" w:rsidRDefault="000F7377">
      <w:r xmlns:w="http://schemas.openxmlformats.org/wordprocessingml/2006/main">
        <w:t xml:space="preserve">2. Rum 6:23 - Amarga opahing dosa iku pati; nanging peparingé Gusti Allah iku urip langgeng marga saka Yésus Kristus, Gusti kita.</w:t>
      </w:r>
    </w:p>
    <w:p w14:paraId="41E0F1DF" w14:textId="77777777" w:rsidR="000F7377" w:rsidRDefault="000F7377"/>
    <w:p w14:paraId="6DABDCDD" w14:textId="77777777" w:rsidR="000F7377" w:rsidRDefault="000F7377">
      <w:r xmlns:w="http://schemas.openxmlformats.org/wordprocessingml/2006/main">
        <w:t xml:space="preserve">Efesus 5:6 Aja nganti ana wong nasaraké kowé nganggo tembung-tembung sing tanpa guna, amarga saka iku, bebenduné Gusti Allah ndadèkaké marang para wong duraka.</w:t>
      </w:r>
    </w:p>
    <w:p w14:paraId="7544F6DA" w14:textId="77777777" w:rsidR="000F7377" w:rsidRDefault="000F7377"/>
    <w:p w14:paraId="71BF110A" w14:textId="77777777" w:rsidR="000F7377" w:rsidRDefault="000F7377">
      <w:r xmlns:w="http://schemas.openxmlformats.org/wordprocessingml/2006/main">
        <w:t xml:space="preserve">Benduné Gusti Allah teka marang wong sing ora manut dhawuhé.</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Aja kesasar karo tembung-tembung kosong lan tindakake pangandikane Gusti Allah.</w:t>
      </w:r>
    </w:p>
    <w:p w14:paraId="1403590A" w14:textId="77777777" w:rsidR="000F7377" w:rsidRDefault="000F7377"/>
    <w:p w14:paraId="5F7B8EB3" w14:textId="77777777" w:rsidR="000F7377" w:rsidRDefault="000F7377">
      <w:r xmlns:w="http://schemas.openxmlformats.org/wordprocessingml/2006/main">
        <w:t xml:space="preserve">2: Yen kita tetep manut marang Gusti Allah, mula kita bakal slamet saka bebendune Gusti Allah.</w:t>
      </w:r>
    </w:p>
    <w:p w14:paraId="221E6077" w14:textId="77777777" w:rsidR="000F7377" w:rsidRDefault="000F7377"/>
    <w:p w14:paraId="02677D3E" w14:textId="77777777" w:rsidR="000F7377" w:rsidRDefault="000F7377">
      <w:r xmlns:w="http://schemas.openxmlformats.org/wordprocessingml/2006/main">
        <w:t xml:space="preserve">1: Yokanan 14:15, "Yèn kowé tresna marang Aku, padha netepi pepakonku."</w:t>
      </w:r>
    </w:p>
    <w:p w14:paraId="573C55FD" w14:textId="77777777" w:rsidR="000F7377" w:rsidRDefault="000F7377"/>
    <w:p w14:paraId="40BBBA08" w14:textId="77777777" w:rsidR="000F7377" w:rsidRDefault="000F7377">
      <w:r xmlns:w="http://schemas.openxmlformats.org/wordprocessingml/2006/main">
        <w:t xml:space="preserve">2: Wulang Bebasan 3:5-6 , "Kumandela marang Pangeran Yehuwah klawan gumolonging atimu, lan aja gumantung marang pangertenmu dhewe. Ing sakehing lakumu ngakonana marang Panjenengane, temah Panjenengane bakal nuntun lakumu."</w:t>
      </w:r>
    </w:p>
    <w:p w14:paraId="7CDC9DB1" w14:textId="77777777" w:rsidR="000F7377" w:rsidRDefault="000F7377"/>
    <w:p w14:paraId="369A98DF" w14:textId="77777777" w:rsidR="000F7377" w:rsidRDefault="000F7377">
      <w:r xmlns:w="http://schemas.openxmlformats.org/wordprocessingml/2006/main">
        <w:t xml:space="preserve">Efesus 5:7 Mulané kowé aja padha panduman karo wong-wong mau.</w:t>
      </w:r>
    </w:p>
    <w:p w14:paraId="63E7695E" w14:textId="77777777" w:rsidR="000F7377" w:rsidRDefault="000F7377"/>
    <w:p w14:paraId="3FC22A7E" w14:textId="77777777" w:rsidR="000F7377" w:rsidRDefault="000F7377">
      <w:r xmlns:w="http://schemas.openxmlformats.org/wordprocessingml/2006/main">
        <w:t xml:space="preserve">Passage Kristen ngirim ora melu ing aktivitas wong kafir.</w:t>
      </w:r>
    </w:p>
    <w:p w14:paraId="16E4FA78" w14:textId="77777777" w:rsidR="000F7377" w:rsidRDefault="000F7377"/>
    <w:p w14:paraId="69698723" w14:textId="77777777" w:rsidR="000F7377" w:rsidRDefault="000F7377">
      <w:r xmlns:w="http://schemas.openxmlformats.org/wordprocessingml/2006/main">
        <w:t xml:space="preserve">1. Nuruti Dalane Gusti - Nyingkiri Dalan Sing Salah</w:t>
      </w:r>
    </w:p>
    <w:p w14:paraId="107236BD" w14:textId="77777777" w:rsidR="000F7377" w:rsidRDefault="000F7377"/>
    <w:p w14:paraId="08AAAF27" w14:textId="77777777" w:rsidR="000F7377" w:rsidRDefault="000F7377">
      <w:r xmlns:w="http://schemas.openxmlformats.org/wordprocessingml/2006/main">
        <w:t xml:space="preserve">2. Urip Suci - Nyedhiyakake Dosa</w:t>
      </w:r>
    </w:p>
    <w:p w14:paraId="170E3161" w14:textId="77777777" w:rsidR="000F7377" w:rsidRDefault="000F7377"/>
    <w:p w14:paraId="16891149" w14:textId="77777777" w:rsidR="000F7377" w:rsidRDefault="000F7377">
      <w:r xmlns:w="http://schemas.openxmlformats.org/wordprocessingml/2006/main">
        <w:t xml:space="preserve">1. 1 Tesalonika 5:22 - "Sing adoh saka kabeh katon ala."</w:t>
      </w:r>
    </w:p>
    <w:p w14:paraId="2368D618" w14:textId="77777777" w:rsidR="000F7377" w:rsidRDefault="000F7377"/>
    <w:p w14:paraId="07EA0F85" w14:textId="77777777" w:rsidR="000F7377" w:rsidRDefault="000F7377">
      <w:r xmlns:w="http://schemas.openxmlformats.org/wordprocessingml/2006/main">
        <w:t xml:space="preserve">2. Rum 12:2 - “Aja padha madhani donya iki, nanging padha owahana marga saka pikiranmu kang anyar, supaya kowé bisa mbuktèkaké karsané Gusti Allah kang becik, kang kepareng lan sampurna.</w:t>
      </w:r>
    </w:p>
    <w:p w14:paraId="396208A8" w14:textId="77777777" w:rsidR="000F7377" w:rsidRDefault="000F7377"/>
    <w:p w14:paraId="00F2D65F" w14:textId="77777777" w:rsidR="000F7377" w:rsidRDefault="000F7377">
      <w:r xmlns:w="http://schemas.openxmlformats.org/wordprocessingml/2006/main">
        <w:t xml:space="preserve">Efesus 5:8 Awit biyen kowe biyen pepeteng, nanging saiki kowe padha dadi pepadhang ana ing Gusti.</w:t>
      </w:r>
    </w:p>
    <w:p w14:paraId="7F16BCF8" w14:textId="77777777" w:rsidR="000F7377" w:rsidRDefault="000F7377"/>
    <w:p w14:paraId="265C7AB8" w14:textId="77777777" w:rsidR="000F7377" w:rsidRDefault="000F7377">
      <w:r xmlns:w="http://schemas.openxmlformats.org/wordprocessingml/2006/main">
        <w:t xml:space="preserve">Wong-wong sing pretyaya mau biyèn pepeteng, nanging saiki dadi pepadang ing Gusti. Padha kudu urip minangka anak saka pepadhang.</w:t>
      </w:r>
    </w:p>
    <w:p w14:paraId="44DCB731" w14:textId="77777777" w:rsidR="000F7377" w:rsidRDefault="000F7377"/>
    <w:p w14:paraId="626C9E2D" w14:textId="77777777" w:rsidR="000F7377" w:rsidRDefault="000F7377">
      <w:r xmlns:w="http://schemas.openxmlformats.org/wordprocessingml/2006/main">
        <w:t xml:space="preserve">1. "Urip minangka Anak saka Cahya"</w:t>
      </w:r>
    </w:p>
    <w:p w14:paraId="7BFD1A35" w14:textId="77777777" w:rsidR="000F7377" w:rsidRDefault="000F7377"/>
    <w:p w14:paraId="37E358BE" w14:textId="77777777" w:rsidR="000F7377" w:rsidRDefault="000F7377">
      <w:r xmlns:w="http://schemas.openxmlformats.org/wordprocessingml/2006/main">
        <w:t xml:space="preserve">2. "Transformasi saka pepeteng dadi cahya"</w:t>
      </w:r>
    </w:p>
    <w:p w14:paraId="27D043AC" w14:textId="77777777" w:rsidR="000F7377" w:rsidRDefault="000F7377"/>
    <w:p w14:paraId="7BC0DE5E" w14:textId="77777777" w:rsidR="000F7377" w:rsidRDefault="000F7377">
      <w:r xmlns:w="http://schemas.openxmlformats.org/wordprocessingml/2006/main">
        <w:t xml:space="preserve">1. Rum 13:12-14 , “Wengi wis surup, wayah awan wis cedhak, mula payo padha nyingkirake panggawe pepeteng, lan padha nganggo gegaman pepadhang. 13 Ayo padha lumaku kanthi jujur kaya ing wayah awan; ora ing rerusuh lan mendem, ora ing kamar lan wantonness, ora ing padudon lan meri. 14 Nanging kowé padha nganggoa marang Gusti Yésus Kristus, lan aja nyiapake daging kanggo nuruti pepénginané.”</w:t>
      </w:r>
    </w:p>
    <w:p w14:paraId="311FC7E4" w14:textId="77777777" w:rsidR="000F7377" w:rsidRDefault="000F7377"/>
    <w:p w14:paraId="2B444687" w14:textId="77777777" w:rsidR="000F7377" w:rsidRDefault="000F7377">
      <w:r xmlns:w="http://schemas.openxmlformats.org/wordprocessingml/2006/main">
        <w:t xml:space="preserve">2. Matius 5:14-16, “Kowé padha dadi pepadhanging jagad. Kutha sing mapan ing gunung ora bisa didhelikake. 15 Wong-wong uga ora nyumed dimar banjur dilebokaké ing sangisoring gantang, nanging ing sangisoré padamaran; lan madhangi kabeh sing ana ing omah. 16 Mangkono uga pepadhangmu sumunana ana ing ngarepe manungsa, supaya padha ndeleng panggawemu kang becik, lan ngluhurake Ramamu kang ana ing swarga."</w:t>
      </w:r>
    </w:p>
    <w:p w14:paraId="75527491" w14:textId="77777777" w:rsidR="000F7377" w:rsidRDefault="000F7377"/>
    <w:p w14:paraId="774EE279" w14:textId="77777777" w:rsidR="000F7377" w:rsidRDefault="000F7377">
      <w:r xmlns:w="http://schemas.openxmlformats.org/wordprocessingml/2006/main">
        <w:t xml:space="preserve">Efesus 5:9 (Amarga wohing Roh iku ana ing sakehing kabecikan lan kabeneran lan kayekten;)</w:t>
      </w:r>
    </w:p>
    <w:p w14:paraId="28532947" w14:textId="77777777" w:rsidR="000F7377" w:rsidRDefault="000F7377"/>
    <w:p w14:paraId="1963633C" w14:textId="77777777" w:rsidR="000F7377" w:rsidRDefault="000F7377">
      <w:r xmlns:w="http://schemas.openxmlformats.org/wordprocessingml/2006/main">
        <w:t xml:space="preserve">Wacana iki nyritakake woh-wohan saka Roh yaiku kabecikan, kabeneran lan bebener.</w:t>
      </w:r>
    </w:p>
    <w:p w14:paraId="14E2B17E" w14:textId="77777777" w:rsidR="000F7377" w:rsidRDefault="000F7377"/>
    <w:p w14:paraId="57BFE731" w14:textId="77777777" w:rsidR="000F7377" w:rsidRDefault="000F7377">
      <w:r xmlns:w="http://schemas.openxmlformats.org/wordprocessingml/2006/main">
        <w:t xml:space="preserve">1. Urip saka wohing Roh - Efesus 5:9</w:t>
      </w:r>
    </w:p>
    <w:p w14:paraId="78153A62" w14:textId="77777777" w:rsidR="000F7377" w:rsidRDefault="000F7377"/>
    <w:p w14:paraId="616DBDE8" w14:textId="77777777" w:rsidR="000F7377" w:rsidRDefault="000F7377">
      <w:r xmlns:w="http://schemas.openxmlformats.org/wordprocessingml/2006/main">
        <w:t xml:space="preserve">2. Mbangun Kabecikan, Kabeneran lan Kayekten ing Urip Kita - Efesus 5:9</w:t>
      </w:r>
    </w:p>
    <w:p w14:paraId="4A1B544F" w14:textId="77777777" w:rsidR="000F7377" w:rsidRDefault="000F7377"/>
    <w:p w14:paraId="157E2B2D" w14:textId="77777777" w:rsidR="000F7377" w:rsidRDefault="000F7377">
      <w:r xmlns:w="http://schemas.openxmlformats.org/wordprocessingml/2006/main">
        <w:t xml:space="preserve">1. Rum 12:9-10 - Katresnan kudu tulus. sengit marang sing ala; cêkap marang kang becik. Padha setya marang siji liyane ing katresnan. Padha ngajeni marang sapadha-padha.</w:t>
      </w:r>
    </w:p>
    <w:p w14:paraId="244B13F9" w14:textId="77777777" w:rsidR="000F7377" w:rsidRDefault="000F7377"/>
    <w:p w14:paraId="6F49FAE4" w14:textId="77777777" w:rsidR="000F7377" w:rsidRDefault="000F7377">
      <w:r xmlns:w="http://schemas.openxmlformats.org/wordprocessingml/2006/main">
        <w:t xml:space="preserve">2. Filipi 4:8-14 JAV - Pungkasane para sadulur, samubarang kang bener, apa wae kang mulya, apa wae kang bener, apa wae kang resik, apa bae kang asipat endah, apa bae kang kaelokan, apa bae kang pinuji, apa bae kang pinuji, iku padha dipikirna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Efesus 5:10 Mriksani apa sing dadi keparengé Gusti.</w:t>
      </w:r>
    </w:p>
    <w:p w14:paraId="57A82554" w14:textId="77777777" w:rsidR="000F7377" w:rsidRDefault="000F7377"/>
    <w:p w14:paraId="68ACE074" w14:textId="77777777" w:rsidR="000F7377" w:rsidRDefault="000F7377">
      <w:r xmlns:w="http://schemas.openxmlformats.org/wordprocessingml/2006/main">
        <w:t xml:space="preserve">Pethikan kasebut negesake pentinge urip kang ndadekake keparenge Gusti.</w:t>
      </w:r>
    </w:p>
    <w:p w14:paraId="4B2BB348" w14:textId="77777777" w:rsidR="000F7377" w:rsidRDefault="000F7377"/>
    <w:p w14:paraId="6689B5A2" w14:textId="77777777" w:rsidR="000F7377" w:rsidRDefault="000F7377">
      <w:r xmlns:w="http://schemas.openxmlformats.org/wordprocessingml/2006/main">
        <w:t xml:space="preserve">1. "Urip sing Ditampa Gusti"</w:t>
      </w:r>
    </w:p>
    <w:p w14:paraId="4C09F7F2" w14:textId="77777777" w:rsidR="000F7377" w:rsidRDefault="000F7377"/>
    <w:p w14:paraId="3579CE90" w14:textId="77777777" w:rsidR="000F7377" w:rsidRDefault="000F7377">
      <w:r xmlns:w="http://schemas.openxmlformats.org/wordprocessingml/2006/main">
        <w:t xml:space="preserve">2. "Kabegjaning Gusti"</w:t>
      </w:r>
    </w:p>
    <w:p w14:paraId="1CF64760" w14:textId="77777777" w:rsidR="000F7377" w:rsidRDefault="000F7377"/>
    <w:p w14:paraId="2F1CF848" w14:textId="77777777" w:rsidR="000F7377" w:rsidRDefault="000F7377">
      <w:r xmlns:w="http://schemas.openxmlformats.org/wordprocessingml/2006/main">
        <w:t xml:space="preserve">1. Kolose 1:10 - "Supaya lakumu manut karsané Gusti, supaya dadi renaning penggalihé Gusti, supaya bisa ngetokaké sakehing panggawé becik lan mundhak ing kawruh bab Gusti Allah."</w:t>
      </w:r>
    </w:p>
    <w:p w14:paraId="056DA3CC" w14:textId="77777777" w:rsidR="000F7377" w:rsidRDefault="000F7377"/>
    <w:p w14:paraId="5A318114" w14:textId="77777777" w:rsidR="000F7377" w:rsidRDefault="000F7377">
      <w:r xmlns:w="http://schemas.openxmlformats.org/wordprocessingml/2006/main">
        <w:t xml:space="preserve">2. 1 Tesalonika 4:1-2 JAV - Kajaba iku, para sadulur, aku padha pitutur marang kowe lan pitutur marang kowe marga saka Gusti Yesus, supaya kayadene kowe wus padha tampa saka aku, kowe kudu lumaku lan ndadekake keparenge Gusti Allah. liyane."</w:t>
      </w:r>
    </w:p>
    <w:p w14:paraId="3831D068" w14:textId="77777777" w:rsidR="000F7377" w:rsidRDefault="000F7377"/>
    <w:p w14:paraId="6A14EE16" w14:textId="77777777" w:rsidR="000F7377" w:rsidRDefault="000F7377">
      <w:r xmlns:w="http://schemas.openxmlformats.org/wordprocessingml/2006/main">
        <w:t xml:space="preserve">Efesus 5:11 Lan aja padha sesarengan karo panggawe pepeteng kang ora metokake woh, nanging padha diwulangna.</w:t>
      </w:r>
    </w:p>
    <w:p w14:paraId="3FFEA6B2" w14:textId="77777777" w:rsidR="000F7377" w:rsidRDefault="000F7377"/>
    <w:p w14:paraId="274DD94D" w14:textId="77777777" w:rsidR="000F7377" w:rsidRDefault="000F7377">
      <w:r xmlns:w="http://schemas.openxmlformats.org/wordprocessingml/2006/main">
        <w:t xml:space="preserve">Aja srawung karo tumindak sing ora cocog, nanging didukani.</w:t>
      </w:r>
    </w:p>
    <w:p w14:paraId="70962241" w14:textId="77777777" w:rsidR="000F7377" w:rsidRDefault="000F7377"/>
    <w:p w14:paraId="4AAD1C29" w14:textId="77777777" w:rsidR="000F7377" w:rsidRDefault="000F7377">
      <w:r xmlns:w="http://schemas.openxmlformats.org/wordprocessingml/2006/main">
        <w:t xml:space="preserve">1. Urip ing Cahya: Tuwuh ing Kasucian</w:t>
      </w:r>
    </w:p>
    <w:p w14:paraId="6E1E372B" w14:textId="77777777" w:rsidR="000F7377" w:rsidRDefault="000F7377"/>
    <w:p w14:paraId="18376A81" w14:textId="77777777" w:rsidR="000F7377" w:rsidRDefault="000F7377">
      <w:r xmlns:w="http://schemas.openxmlformats.org/wordprocessingml/2006/main">
        <w:t xml:space="preserve">2. Lumampah ing Roh: Nguripake Dosa</w:t>
      </w:r>
    </w:p>
    <w:p w14:paraId="20FD9056" w14:textId="77777777" w:rsidR="000F7377" w:rsidRDefault="000F7377"/>
    <w:p w14:paraId="3A96F2EF" w14:textId="77777777" w:rsidR="000F7377" w:rsidRDefault="000F7377">
      <w:r xmlns:w="http://schemas.openxmlformats.org/wordprocessingml/2006/main">
        <w:t xml:space="preserve">1. Rum 12:2 - Aja padha madhani donya iki, nanging padha owahana srana pikiranmu kang dianyaraké </w:t>
      </w:r>
      <w:r xmlns:w="http://schemas.openxmlformats.org/wordprocessingml/2006/main">
        <w:lastRenderedPageBreak xmlns:w="http://schemas.openxmlformats.org/wordprocessingml/2006/main"/>
      </w:r>
      <w:r xmlns:w="http://schemas.openxmlformats.org/wordprocessingml/2006/main">
        <w:t xml:space="preserve">, supaya srana pacoban kowé bisa mangerténi apa kang dadi karsané Gusti Allah, apa kang becik, kang kepareng lan sampurna.</w:t>
      </w:r>
    </w:p>
    <w:p w14:paraId="4BF27D6F" w14:textId="77777777" w:rsidR="000F7377" w:rsidRDefault="000F7377"/>
    <w:p w14:paraId="30C2F786" w14:textId="77777777" w:rsidR="000F7377" w:rsidRDefault="000F7377">
      <w:r xmlns:w="http://schemas.openxmlformats.org/wordprocessingml/2006/main">
        <w:t xml:space="preserve">2. 1 Yokanan 1:7 - Nanging yen kita lumaku ana ing pepadhang, kayadéné Panjenengané ana ing pepadhang, kita padha tetunggalan karo siji lan sijiné, lan getihé Gusti Yésus Kang Putra ngresiki kita saka sakèhing dosa.</w:t>
      </w:r>
    </w:p>
    <w:p w14:paraId="429E8E3F" w14:textId="77777777" w:rsidR="000F7377" w:rsidRDefault="000F7377"/>
    <w:p w14:paraId="57C3D410" w14:textId="77777777" w:rsidR="000F7377" w:rsidRDefault="000F7377">
      <w:r xmlns:w="http://schemas.openxmlformats.org/wordprocessingml/2006/main">
        <w:t xml:space="preserve">Efesus 5:12 Amarga iku isin malah ngomong bab apa sing dilakoni wong ing rahasia.</w:t>
      </w:r>
    </w:p>
    <w:p w14:paraId="0EAB471A" w14:textId="77777777" w:rsidR="000F7377" w:rsidRDefault="000F7377"/>
    <w:p w14:paraId="5BD36964" w14:textId="77777777" w:rsidR="000F7377" w:rsidRDefault="000F7377">
      <w:r xmlns:w="http://schemas.openxmlformats.org/wordprocessingml/2006/main">
        <w:t xml:space="preserve">Paulus paring piweling marang wong-wong Kristen supaya aja ngrembug bab-bab sing nistha sing ditindakake kanthi rahasia.</w:t>
      </w:r>
    </w:p>
    <w:p w14:paraId="587EFCF7" w14:textId="77777777" w:rsidR="000F7377" w:rsidRDefault="000F7377"/>
    <w:p w14:paraId="1ABB6F31" w14:textId="77777777" w:rsidR="000F7377" w:rsidRDefault="000F7377">
      <w:r xmlns:w="http://schemas.openxmlformats.org/wordprocessingml/2006/main">
        <w:t xml:space="preserve">1. Kekuwatan Tembung - Cara ngontrol apa sing kita ucapake kanggo nglindhungi awake dhewe lan wong liya.</w:t>
      </w:r>
    </w:p>
    <w:p w14:paraId="23A56E03" w14:textId="77777777" w:rsidR="000F7377" w:rsidRDefault="000F7377"/>
    <w:p w14:paraId="1C7A404F" w14:textId="77777777" w:rsidR="000F7377" w:rsidRDefault="000F7377">
      <w:r xmlns:w="http://schemas.openxmlformats.org/wordprocessingml/2006/main">
        <w:t xml:space="preserve">2. Ora Kabeh Iku Temenan kanggo Said - A dipikir ing wigati saka discretion lan ngurmati Gusti Allah karo tembung kita.</w:t>
      </w:r>
    </w:p>
    <w:p w14:paraId="1901DAA9" w14:textId="77777777" w:rsidR="000F7377" w:rsidRDefault="000F7377"/>
    <w:p w14:paraId="772E5591" w14:textId="77777777" w:rsidR="000F7377" w:rsidRDefault="000F7377">
      <w:r xmlns:w="http://schemas.openxmlformats.org/wordprocessingml/2006/main">
        <w:t xml:space="preserve">1. WULANG BEBASAN 10:19 - "Yen akeh tembung, panerak ora kekurangan, nanging sing sapa ngempet lambene iku wicaksana."</w:t>
      </w:r>
    </w:p>
    <w:p w14:paraId="47958327" w14:textId="77777777" w:rsidR="000F7377" w:rsidRDefault="000F7377"/>
    <w:p w14:paraId="4DD54329" w14:textId="77777777" w:rsidR="000F7377" w:rsidRDefault="000F7377">
      <w:r xmlns:w="http://schemas.openxmlformats.org/wordprocessingml/2006/main">
        <w:t xml:space="preserve">2. Yakobus 3:5-8 JAV - Mangkono uga ilat iku perangan kang cilik, nanging ngegung-egungake samubarang kang gedhe. Alas kang gedhene kobong marga saka geni kang cilik iku! Lan ilat iku geni, jagad kang ora adil. .Ilat iku dumunung ana ing antarane anggota-anggota kita, kang ndadekake kotore badan kita kabeh, ngobongi saisining urip, lan diobongi dening naraka, amarga saben jinis kewan lan manuk, kang reptil lan kewan segara, bisa dijinakkan lan wis ditindhes. dijinakkan dening manungsa, nanging ora ana manungsa sing bisa nglincah ilat. Iku ala sing ora tenang, kebak wisa sing mateni."</w:t>
      </w:r>
    </w:p>
    <w:p w14:paraId="097E6D7D" w14:textId="77777777" w:rsidR="000F7377" w:rsidRDefault="000F7377"/>
    <w:p w14:paraId="523B15F9" w14:textId="77777777" w:rsidR="000F7377" w:rsidRDefault="000F7377">
      <w:r xmlns:w="http://schemas.openxmlformats.org/wordprocessingml/2006/main">
        <w:t xml:space="preserve">Efesus 5:13 Nanging samubarang kang diwulangake iku kacetha ing pepadhang;</w:t>
      </w:r>
    </w:p>
    <w:p w14:paraId="3FC6C8D3" w14:textId="77777777" w:rsidR="000F7377" w:rsidRDefault="000F7377"/>
    <w:p w14:paraId="4813188C" w14:textId="77777777" w:rsidR="000F7377" w:rsidRDefault="000F7377">
      <w:r xmlns:w="http://schemas.openxmlformats.org/wordprocessingml/2006/main">
        <w:t xml:space="preserve">Cahya digunakake minangka metafora kanggo bebener ing wacana iki saka Efesus.</w:t>
      </w:r>
    </w:p>
    <w:p w14:paraId="1FA1A128" w14:textId="77777777" w:rsidR="000F7377" w:rsidRDefault="000F7377"/>
    <w:p w14:paraId="16B03D65" w14:textId="77777777" w:rsidR="000F7377" w:rsidRDefault="000F7377">
      <w:r xmlns:w="http://schemas.openxmlformats.org/wordprocessingml/2006/main">
        <w:t xml:space="preserve">1. Urip ing pepadhang: Ngerti lan Nindakake Kersane Gusti</w:t>
      </w:r>
    </w:p>
    <w:p w14:paraId="02301892" w14:textId="77777777" w:rsidR="000F7377" w:rsidRDefault="000F7377"/>
    <w:p w14:paraId="0A2B5A74" w14:textId="77777777" w:rsidR="000F7377" w:rsidRDefault="000F7377">
      <w:r xmlns:w="http://schemas.openxmlformats.org/wordprocessingml/2006/main">
        <w:t xml:space="preserve">2. Kekuwatane Cahya: Kepiye Ngerti Bebener Bisa Ngowahi Uripmu</w:t>
      </w:r>
    </w:p>
    <w:p w14:paraId="3C39DD93" w14:textId="77777777" w:rsidR="000F7377" w:rsidRDefault="000F7377"/>
    <w:p w14:paraId="12F61B2D" w14:textId="77777777" w:rsidR="000F7377" w:rsidRDefault="000F7377">
      <w:r xmlns:w="http://schemas.openxmlformats.org/wordprocessingml/2006/main">
        <w:t xml:space="preserve">1. Yokanan 3:19-21 JAV - Lan paukuman iki: Pepadang wis teka ing jagad, nanging manungsa luwih seneng marang pepeteng tinimbang pepadhang, amarga panggawene ala. Sabab saben wong kang nindakaké piala iku sengit marang pepadhang, lan ora marani pepadhang, supaya panggawéné ora kaélingan. Nanging sing sapa nglakoni kayektèn, marani pepadhang, supaya panggawéné dadi nyata, yèn tumindaké ana ing Gusti Allah.</w:t>
      </w:r>
    </w:p>
    <w:p w14:paraId="067D3C2F" w14:textId="77777777" w:rsidR="000F7377" w:rsidRDefault="000F7377"/>
    <w:p w14:paraId="0D7A7859" w14:textId="77777777" w:rsidR="000F7377" w:rsidRDefault="000F7377">
      <w:r xmlns:w="http://schemas.openxmlformats.org/wordprocessingml/2006/main">
        <w:t xml:space="preserve">2. Jabur 119:105 - Pangandika Paduka punika dados damar tumrap sampéyan kawula, lan madhangi dalan kawula.</w:t>
      </w:r>
    </w:p>
    <w:p w14:paraId="2E679452" w14:textId="77777777" w:rsidR="000F7377" w:rsidRDefault="000F7377"/>
    <w:p w14:paraId="56B1EB26" w14:textId="77777777" w:rsidR="000F7377" w:rsidRDefault="000F7377">
      <w:r xmlns:w="http://schemas.openxmlformats.org/wordprocessingml/2006/main">
        <w:t xml:space="preserve">Efesus 5:14 Mulané Panjenengané kandha, ”Wong sing turu, tangia lan tangia saka ing antarané wong mati, lan Kristus bakal madhangi kowé.”</w:t>
      </w:r>
    </w:p>
    <w:p w14:paraId="0296F716" w14:textId="77777777" w:rsidR="000F7377" w:rsidRDefault="000F7377"/>
    <w:p w14:paraId="7491B824" w14:textId="77777777" w:rsidR="000F7377" w:rsidRDefault="000F7377">
      <w:r xmlns:w="http://schemas.openxmlformats.org/wordprocessingml/2006/main">
        <w:t xml:space="preserve">Paulus ngajak wong-wong percaya supaya tangi saka turu spiritual, ngidini Kristus menehi pepadhang.</w:t>
      </w:r>
    </w:p>
    <w:p w14:paraId="15524348" w14:textId="77777777" w:rsidR="000F7377" w:rsidRDefault="000F7377"/>
    <w:p w14:paraId="0FEBD17D" w14:textId="77777777" w:rsidR="000F7377" w:rsidRDefault="000F7377">
      <w:r xmlns:w="http://schemas.openxmlformats.org/wordprocessingml/2006/main">
        <w:t xml:space="preserve">1. "Munggah saka Slumber Spiritual"</w:t>
      </w:r>
    </w:p>
    <w:p w14:paraId="64D061F4" w14:textId="77777777" w:rsidR="000F7377" w:rsidRDefault="000F7377"/>
    <w:p w14:paraId="294ABAAA" w14:textId="77777777" w:rsidR="000F7377" w:rsidRDefault="000F7377">
      <w:r xmlns:w="http://schemas.openxmlformats.org/wordprocessingml/2006/main">
        <w:t xml:space="preserve">2. "Padhang Kristus"</w:t>
      </w:r>
    </w:p>
    <w:p w14:paraId="32E7CA40" w14:textId="77777777" w:rsidR="000F7377" w:rsidRDefault="000F7377"/>
    <w:p w14:paraId="0146BF76" w14:textId="77777777" w:rsidR="000F7377" w:rsidRDefault="000F7377">
      <w:r xmlns:w="http://schemas.openxmlformats.org/wordprocessingml/2006/main">
        <w:t xml:space="preserve">1. Yesaya 60:1-3 - "Ngadega, sumunana, amarga pepadhangmu wis teka, lan kamulyane Sang Yehuwah wis surup marang kowe."</w:t>
      </w:r>
    </w:p>
    <w:p w14:paraId="122BCCEA" w14:textId="77777777" w:rsidR="000F7377" w:rsidRDefault="000F7377"/>
    <w:p w14:paraId="3560E595" w14:textId="77777777" w:rsidR="000F7377" w:rsidRDefault="000F7377">
      <w:r xmlns:w="http://schemas.openxmlformats.org/wordprocessingml/2006/main">
        <w:t xml:space="preserve">2. Mateus 5:14-16 JAV - “Kowe iku pepadhanging jagad, kutha kang kabangun ing tengger ora bisa didhelikake. iku madhangi saben wong ing omah."</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Efesus 5:15 Mulané, kowé kudu diwaspada, aja kaya wong bodho, nanging kaya wong wicaksana.</w:t>
      </w:r>
    </w:p>
    <w:p w14:paraId="66244A10" w14:textId="77777777" w:rsidR="000F7377" w:rsidRDefault="000F7377"/>
    <w:p w14:paraId="193A343D" w14:textId="77777777" w:rsidR="000F7377" w:rsidRDefault="000F7377">
      <w:r xmlns:w="http://schemas.openxmlformats.org/wordprocessingml/2006/main">
        <w:t xml:space="preserve">Dadi wicaksana ing lakumu.</w:t>
      </w:r>
    </w:p>
    <w:p w14:paraId="68F2B544" w14:textId="77777777" w:rsidR="000F7377" w:rsidRDefault="000F7377"/>
    <w:p w14:paraId="4220D8E1" w14:textId="77777777" w:rsidR="000F7377" w:rsidRDefault="000F7377">
      <w:r xmlns:w="http://schemas.openxmlformats.org/wordprocessingml/2006/main">
        <w:t xml:space="preserve">1. Wigatosipun Kawicaksanan ing Salebeting Lampahing Gusti</w:t>
      </w:r>
    </w:p>
    <w:p w14:paraId="012D0E27" w14:textId="77777777" w:rsidR="000F7377" w:rsidRDefault="000F7377"/>
    <w:p w14:paraId="38849C8D" w14:textId="77777777" w:rsidR="000F7377" w:rsidRDefault="000F7377">
      <w:r xmlns:w="http://schemas.openxmlformats.org/wordprocessingml/2006/main">
        <w:t xml:space="preserve">2. Nggawe Pilihan sing Wicaksana ing Urip Saben Dina</w:t>
      </w:r>
    </w:p>
    <w:p w14:paraId="52769168" w14:textId="77777777" w:rsidR="000F7377" w:rsidRDefault="000F7377"/>
    <w:p w14:paraId="29B53353" w14:textId="77777777" w:rsidR="000F7377" w:rsidRDefault="000F7377">
      <w:r xmlns:w="http://schemas.openxmlformats.org/wordprocessingml/2006/main">
        <w:t xml:space="preserve">1. Wulang Bebasan 4:7 - Kawicaksanan iku sing utama; mulane tampa kawicaksanan: lan sakehing pametumu tampa pangerten.</w:t>
      </w:r>
    </w:p>
    <w:p w14:paraId="277ECA40" w14:textId="77777777" w:rsidR="000F7377" w:rsidRDefault="000F7377"/>
    <w:p w14:paraId="4621BD96" w14:textId="77777777" w:rsidR="000F7377" w:rsidRDefault="000F7377">
      <w:r xmlns:w="http://schemas.openxmlformats.org/wordprocessingml/2006/main">
        <w:t xml:space="preserve">2. Yakobus 1:5-10 JAV - Manawa panunggalanmu ana kang kekurangan kawicaksanan, nyuwuna marang Gusti Allah, kang maringi marang wong kabeh kanthi murah lan ora mokal; lan iku bakal kaparingan.</w:t>
      </w:r>
    </w:p>
    <w:p w14:paraId="1772F026" w14:textId="77777777" w:rsidR="000F7377" w:rsidRDefault="000F7377"/>
    <w:p w14:paraId="2F738E50" w14:textId="77777777" w:rsidR="000F7377" w:rsidRDefault="000F7377">
      <w:r xmlns:w="http://schemas.openxmlformats.org/wordprocessingml/2006/main">
        <w:t xml:space="preserve">Efesus 5:16 Ngluwari wektu, amarga dina iki ala.</w:t>
      </w:r>
    </w:p>
    <w:p w14:paraId="7F2768DA" w14:textId="77777777" w:rsidR="000F7377" w:rsidRDefault="000F7377"/>
    <w:p w14:paraId="25EE7293" w14:textId="77777777" w:rsidR="000F7377" w:rsidRDefault="000F7377">
      <w:r xmlns:w="http://schemas.openxmlformats.org/wordprocessingml/2006/main">
        <w:t xml:space="preserve">Awaké dhéwé kudu nggunakké wektu, merga dina-dina kebak piala.</w:t>
      </w:r>
    </w:p>
    <w:p w14:paraId="47AE4326" w14:textId="77777777" w:rsidR="000F7377" w:rsidRDefault="000F7377"/>
    <w:p w14:paraId="0352E92B" w14:textId="77777777" w:rsidR="000F7377" w:rsidRDefault="000F7377">
      <w:r xmlns:w="http://schemas.openxmlformats.org/wordprocessingml/2006/main">
        <w:t xml:space="preserve">1. "Nggunakna Wektu kanthi Wicaksana"</w:t>
      </w:r>
    </w:p>
    <w:p w14:paraId="1EC7BA5D" w14:textId="77777777" w:rsidR="000F7377" w:rsidRDefault="000F7377"/>
    <w:p w14:paraId="6F454DE9" w14:textId="77777777" w:rsidR="000F7377" w:rsidRDefault="000F7377">
      <w:r xmlns:w="http://schemas.openxmlformats.org/wordprocessingml/2006/main">
        <w:t xml:space="preserve">2. "Wektu, Komoditas Berharga"</w:t>
      </w:r>
    </w:p>
    <w:p w14:paraId="50CAE977" w14:textId="77777777" w:rsidR="000F7377" w:rsidRDefault="000F7377"/>
    <w:p w14:paraId="136B63F5" w14:textId="77777777" w:rsidR="000F7377" w:rsidRDefault="000F7377">
      <w:r xmlns:w="http://schemas.openxmlformats.org/wordprocessingml/2006/main">
        <w:t xml:space="preserve">1. Kohèlèt 3:1-8</w:t>
      </w:r>
    </w:p>
    <w:p w14:paraId="19E66CCC" w14:textId="77777777" w:rsidR="000F7377" w:rsidRDefault="000F7377"/>
    <w:p w14:paraId="37E889D4" w14:textId="77777777" w:rsidR="000F7377" w:rsidRDefault="000F7377">
      <w:r xmlns:w="http://schemas.openxmlformats.org/wordprocessingml/2006/main">
        <w:t xml:space="preserve">2. Kolose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Efesus 5:17 Mulane aja padha bodho, nanging ngertia apa karsane Gusti.</w:t>
      </w:r>
    </w:p>
    <w:p w14:paraId="546169E8" w14:textId="77777777" w:rsidR="000F7377" w:rsidRDefault="000F7377"/>
    <w:p w14:paraId="3828DE9F" w14:textId="77777777" w:rsidR="000F7377" w:rsidRDefault="000F7377">
      <w:r xmlns:w="http://schemas.openxmlformats.org/wordprocessingml/2006/main">
        <w:t xml:space="preserve">Ngerteni kersane Gusti lan dadi wicaksana.</w:t>
      </w:r>
    </w:p>
    <w:p w14:paraId="12F13E79" w14:textId="77777777" w:rsidR="000F7377" w:rsidRDefault="000F7377"/>
    <w:p w14:paraId="4BF67116" w14:textId="77777777" w:rsidR="000F7377" w:rsidRDefault="000F7377">
      <w:r xmlns:w="http://schemas.openxmlformats.org/wordprocessingml/2006/main">
        <w:t xml:space="preserve">1: Lumampah ing Kersane Gusti</w:t>
      </w:r>
    </w:p>
    <w:p w14:paraId="485D3D9F" w14:textId="77777777" w:rsidR="000F7377" w:rsidRDefault="000F7377"/>
    <w:p w14:paraId="3C11D46E" w14:textId="77777777" w:rsidR="000F7377" w:rsidRDefault="000F7377">
      <w:r xmlns:w="http://schemas.openxmlformats.org/wordprocessingml/2006/main">
        <w:t xml:space="preserve">2: Kawicaksanan Pangertosan Pangéran</w:t>
      </w:r>
    </w:p>
    <w:p w14:paraId="130F475F" w14:textId="77777777" w:rsidR="000F7377" w:rsidRDefault="000F7377"/>
    <w:p w14:paraId="4C31BEF5" w14:textId="77777777" w:rsidR="000F7377" w:rsidRDefault="000F7377">
      <w:r xmlns:w="http://schemas.openxmlformats.org/wordprocessingml/2006/main">
        <w:t xml:space="preserve">1: Rum 12:2-18 JAV - Aja padha madhani jagad iki, nanging padha owahana marga saka pikiranmu kang dianyarake, supaya kowe padha mangerti apa kang dadi karsane Gusti Allah, apa kang becik, kang kepareng lan sampurna.</w:t>
      </w:r>
    </w:p>
    <w:p w14:paraId="2B77A6BB" w14:textId="77777777" w:rsidR="000F7377" w:rsidRDefault="000F7377"/>
    <w:p w14:paraId="284412BA" w14:textId="77777777" w:rsidR="000F7377" w:rsidRDefault="000F7377">
      <w:r xmlns:w="http://schemas.openxmlformats.org/wordprocessingml/2006/main">
        <w:t xml:space="preserve">2: Yakobus 4:17 JAV - Dadi sing sapa ngerti apa kang bener, nanging ora nindakake, iku dadi dosa.</w:t>
      </w:r>
    </w:p>
    <w:p w14:paraId="568F254A" w14:textId="77777777" w:rsidR="000F7377" w:rsidRDefault="000F7377"/>
    <w:p w14:paraId="4C9658CE" w14:textId="77777777" w:rsidR="000F7377" w:rsidRDefault="000F7377">
      <w:r xmlns:w="http://schemas.openxmlformats.org/wordprocessingml/2006/main">
        <w:t xml:space="preserve">Efesus 5:18 Lan aja padha mendem anggur, sing ana keluwihan; nanging kapenuhan ing Roh;</w:t>
      </w:r>
    </w:p>
    <w:p w14:paraId="3ED9B745" w14:textId="77777777" w:rsidR="000F7377" w:rsidRDefault="000F7377"/>
    <w:p w14:paraId="4158A324" w14:textId="77777777" w:rsidR="000F7377" w:rsidRDefault="000F7377">
      <w:r xmlns:w="http://schemas.openxmlformats.org/wordprocessingml/2006/main">
        <w:t xml:space="preserve">Tiyang pitados kedah kapenuhan Roh, dudu anggur ingkang ndadosaken keluwihan.</w:t>
      </w:r>
    </w:p>
    <w:p w14:paraId="00776417" w14:textId="77777777" w:rsidR="000F7377" w:rsidRDefault="000F7377"/>
    <w:p w14:paraId="7F4768D2" w14:textId="77777777" w:rsidR="000F7377" w:rsidRDefault="000F7377">
      <w:r xmlns:w="http://schemas.openxmlformats.org/wordprocessingml/2006/main">
        <w:t xml:space="preserve">1. "Urip ing Roh: Kunci kanggo Kelimpahan Spiritual"</w:t>
      </w:r>
    </w:p>
    <w:p w14:paraId="718D2F68" w14:textId="77777777" w:rsidR="000F7377" w:rsidRDefault="000F7377"/>
    <w:p w14:paraId="50609C8B" w14:textId="77777777" w:rsidR="000F7377" w:rsidRDefault="000F7377">
      <w:r xmlns:w="http://schemas.openxmlformats.org/wordprocessingml/2006/main">
        <w:t xml:space="preserve">2. "Bebayane Mabuk lan Berkah Dadi Kapenuhan Roh"</w:t>
      </w:r>
    </w:p>
    <w:p w14:paraId="256272C4" w14:textId="77777777" w:rsidR="000F7377" w:rsidRDefault="000F7377"/>
    <w:p w14:paraId="4CD97CC1" w14:textId="77777777" w:rsidR="000F7377" w:rsidRDefault="000F7377">
      <w:r xmlns:w="http://schemas.openxmlformats.org/wordprocessingml/2006/main">
        <w:t xml:space="preserve">1. Galati 5:22-23 - "Nanging wohing Roh iku katresnan, kabungahan, tentrem-rahayu, sabar, kabecikan, kabecikan, kasetyan, alus, ngendhegake dhiri.</w:t>
      </w:r>
    </w:p>
    <w:p w14:paraId="4E93D0C1" w14:textId="77777777" w:rsidR="000F7377" w:rsidRDefault="000F7377"/>
    <w:p w14:paraId="17BC5162" w14:textId="77777777" w:rsidR="000F7377" w:rsidRDefault="000F7377">
      <w:r xmlns:w="http://schemas.openxmlformats.org/wordprocessingml/2006/main">
        <w:t xml:space="preserve">2. Rum 8:14 - "Amarga saben wong sing dipimpin déning Rohé Allah iku putrané Gusti Allah."</w:t>
      </w:r>
    </w:p>
    <w:p w14:paraId="2E8AEB34" w14:textId="77777777" w:rsidR="000F7377" w:rsidRDefault="000F7377"/>
    <w:p w14:paraId="226DF220" w14:textId="77777777" w:rsidR="000F7377" w:rsidRDefault="000F7377">
      <w:r xmlns:w="http://schemas.openxmlformats.org/wordprocessingml/2006/main">
        <w:t xml:space="preserve">Efesus 5:19 Padha ngomong ing awak dhewe ing masmur lan kidung pamuji lan kidung rohani, kidung lan kidung ing atimu kanggo Gusti;</w:t>
      </w:r>
    </w:p>
    <w:p w14:paraId="6EEE6CFF" w14:textId="77777777" w:rsidR="000F7377" w:rsidRDefault="000F7377"/>
    <w:p w14:paraId="4BD85564" w14:textId="77777777" w:rsidR="000F7377" w:rsidRDefault="000F7377">
      <w:r xmlns:w="http://schemas.openxmlformats.org/wordprocessingml/2006/main">
        <w:t xml:space="preserve">Wacana kasebut nyengkuyung wong-wong sing percaya kanggo ngungkapake iman liwat lagu lan ibadah.</w:t>
      </w:r>
    </w:p>
    <w:p w14:paraId="4550C6C1" w14:textId="77777777" w:rsidR="000F7377" w:rsidRDefault="000F7377"/>
    <w:p w14:paraId="46E5A365" w14:textId="77777777" w:rsidR="000F7377" w:rsidRDefault="000F7377">
      <w:r xmlns:w="http://schemas.openxmlformats.org/wordprocessingml/2006/main">
        <w:t xml:space="preserve">1: Nggawe Swara Bungah: Ngungkapake Iman Liwat Musik</w:t>
      </w:r>
    </w:p>
    <w:p w14:paraId="72BA25E4" w14:textId="77777777" w:rsidR="000F7377" w:rsidRDefault="000F7377"/>
    <w:p w14:paraId="6A4C919D" w14:textId="77777777" w:rsidR="000F7377" w:rsidRDefault="000F7377">
      <w:r xmlns:w="http://schemas.openxmlformats.org/wordprocessingml/2006/main">
        <w:t xml:space="preserve">2: Nyanyi marang Gusti kanthi Atimu</w:t>
      </w:r>
    </w:p>
    <w:p w14:paraId="167B228F" w14:textId="77777777" w:rsidR="000F7377" w:rsidRDefault="000F7377"/>
    <w:p w14:paraId="0CE9785B" w14:textId="77777777" w:rsidR="000F7377" w:rsidRDefault="000F7377">
      <w:r xmlns:w="http://schemas.openxmlformats.org/wordprocessingml/2006/main">
        <w:t xml:space="preserve">1: Kolose 3:16-17 - "Sabda Sang Kristus padha manggon ana ing sampeyan kanthi sugih ing kabeh kawicaksanan, padha mulang lan pitutur marang siji liyane ing masmur lan kidung pamuji lan kidung-kidung kasukman, ngidungake marang Gusti kanthi sih-rahmat ing atimu. kanthi tembung utawa tumindak, nindakake kabeh ing asmane Gusti Yesus, kanthi saos sokur marang Gusti Allah lan Sang Rama lumantar Panjenengane."</w:t>
      </w:r>
    </w:p>
    <w:p w14:paraId="73BAFB92" w14:textId="77777777" w:rsidR="000F7377" w:rsidRDefault="000F7377"/>
    <w:p w14:paraId="6751F8F0" w14:textId="77777777" w:rsidR="000F7377" w:rsidRDefault="000F7377">
      <w:r xmlns:w="http://schemas.openxmlformats.org/wordprocessingml/2006/main">
        <w:t xml:space="preserve">2: Jabur 98:4-15 JAV - “Sira padha surak-suraka konjuk marang Sang Yehuwah, he salumahing bumi, padha surak-suraka, padha surak-suraka lan padha ngidungna masmur. masmur."</w:t>
      </w:r>
    </w:p>
    <w:p w14:paraId="4EC7F46A" w14:textId="77777777" w:rsidR="000F7377" w:rsidRDefault="000F7377"/>
    <w:p w14:paraId="67F86F8E" w14:textId="77777777" w:rsidR="000F7377" w:rsidRDefault="000F7377">
      <w:r xmlns:w="http://schemas.openxmlformats.org/wordprocessingml/2006/main">
        <w:t xml:space="preserve">Efesus 5:20 Tansah ngaturake panuwun marang Gusti Allah lan Sang Rama marga saka samubarang kabeh ing asmane Gusti kita Yesus Kristus;</w:t>
      </w:r>
    </w:p>
    <w:p w14:paraId="40DC8DC0" w14:textId="77777777" w:rsidR="000F7377" w:rsidRDefault="000F7377"/>
    <w:p w14:paraId="6836DF8E" w14:textId="77777777" w:rsidR="000F7377" w:rsidRDefault="000F7377">
      <w:r xmlns:w="http://schemas.openxmlformats.org/wordprocessingml/2006/main">
        <w:t xml:space="preserve">Kita kudu tansah ngucap sokur marang Gusti Allah kanggo samubarang kabeh lumantar Gusti Yesus Kristus.</w:t>
      </w:r>
    </w:p>
    <w:p w14:paraId="1C2B3E81" w14:textId="77777777" w:rsidR="000F7377" w:rsidRDefault="000F7377"/>
    <w:p w14:paraId="42098E44" w14:textId="77777777" w:rsidR="000F7377" w:rsidRDefault="000F7377">
      <w:r xmlns:w="http://schemas.openxmlformats.org/wordprocessingml/2006/main">
        <w:t xml:space="preserve">1. Kanugrahaning Gusti ing Gesang Kita: Syukur</w:t>
      </w:r>
    </w:p>
    <w:p w14:paraId="03A39169" w14:textId="77777777" w:rsidR="000F7377" w:rsidRDefault="000F7377"/>
    <w:p w14:paraId="350E204B" w14:textId="77777777" w:rsidR="000F7377" w:rsidRDefault="000F7377">
      <w:r xmlns:w="http://schemas.openxmlformats.org/wordprocessingml/2006/main">
        <w:t xml:space="preserve">2. Urip Rasa Syukur: Syukur</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Kolose 3:15-17 - Tentrem-rahayu saka Sang Kristus mrentah ana ing atimu, awit kowe padha katimbalan dadi gegelitaning badan siji. Lan matur nuwun. Pangandikané Sang Kristus padha manggona ana ing antaramu kanthi lubèr, nalika kowé padha mulang lan pitutur marang sapadha-padha kanthi kawicaksanan, srana masmur, kidung pamuji, lan kidung saka Roh, kanthi ngidungaké sokur marang Gusti Allah ing sajroning atimu.</w:t>
      </w:r>
    </w:p>
    <w:p w14:paraId="12785CCB" w14:textId="77777777" w:rsidR="000F7377" w:rsidRDefault="000F7377"/>
    <w:p w14:paraId="2E8C9E68" w14:textId="77777777" w:rsidR="000F7377" w:rsidRDefault="000F7377">
      <w:r xmlns:w="http://schemas.openxmlformats.org/wordprocessingml/2006/main">
        <w:t xml:space="preserve">2. Jabur 95:1-5 - Ayo padha surak-surak konjuk marang Sang Yehuwah; payo padha nguwuh-uwuh marang Gunung parang kaslametan kita. Ayo padha sowan ing ngarsané kanthi panuwun lan ngluhuraké Panjenengané kanthi musik lan kidung. Amarga Pangeran Yehuwah iku Gusti Allah kang agung, Ratu kang agung ngungkuli sakehing allah. Ing astane ana telenging bumi, lan pucuking gunung iku kagungane. Segara iku kagungane, amarga Panjenengane kang nitahake, lan astane nuwuhake dharatan.</w:t>
      </w:r>
    </w:p>
    <w:p w14:paraId="63A5BA45" w14:textId="77777777" w:rsidR="000F7377" w:rsidRDefault="000F7377"/>
    <w:p w14:paraId="67E7D5A3" w14:textId="77777777" w:rsidR="000F7377" w:rsidRDefault="000F7377">
      <w:r xmlns:w="http://schemas.openxmlformats.org/wordprocessingml/2006/main">
        <w:t xml:space="preserve">Efesus 5:21 Padha manut marang siji lan sijiné kanthi wedi marang Gusti Allah.</w:t>
      </w:r>
    </w:p>
    <w:p w14:paraId="43FBAF9F" w14:textId="77777777" w:rsidR="000F7377" w:rsidRDefault="000F7377"/>
    <w:p w14:paraId="298D45B3" w14:textId="77777777" w:rsidR="000F7377" w:rsidRDefault="000F7377">
      <w:r xmlns:w="http://schemas.openxmlformats.org/wordprocessingml/2006/main">
        <w:t xml:space="preserve">Wacana iki nyengkuyung wong-wong sing percaya supaya pasrah marang siji lan sijiné amarga ngabekti marang Gusti Allah.</w:t>
      </w:r>
    </w:p>
    <w:p w14:paraId="2BB79CD3" w14:textId="77777777" w:rsidR="000F7377" w:rsidRDefault="000F7377"/>
    <w:p w14:paraId="3E08185A" w14:textId="77777777" w:rsidR="000F7377" w:rsidRDefault="000F7377">
      <w:r xmlns:w="http://schemas.openxmlformats.org/wordprocessingml/2006/main">
        <w:t xml:space="preserve">1: "Pasrah: Kunci kanggo Hubungan Gusti Allah"</w:t>
      </w:r>
    </w:p>
    <w:p w14:paraId="579B1C65" w14:textId="77777777" w:rsidR="000F7377" w:rsidRDefault="000F7377"/>
    <w:p w14:paraId="749D3783" w14:textId="77777777" w:rsidR="000F7377" w:rsidRDefault="000F7377">
      <w:r xmlns:w="http://schemas.openxmlformats.org/wordprocessingml/2006/main">
        <w:t xml:space="preserve">2: "Urip Wedi marang Gusti"</w:t>
      </w:r>
    </w:p>
    <w:p w14:paraId="4E67A136" w14:textId="77777777" w:rsidR="000F7377" w:rsidRDefault="000F7377"/>
    <w:p w14:paraId="78A081EF" w14:textId="77777777" w:rsidR="000F7377" w:rsidRDefault="000F7377">
      <w:r xmlns:w="http://schemas.openxmlformats.org/wordprocessingml/2006/main">
        <w:t xml:space="preserve">1: Mateus 22:37-39 JAV - Panjenengane banjur ngandika marang wong mau: ‘Kowe tresnaa marang Pangeran Yehuwah, Gusti Allahmu, klawan gumolonging atimu lan gumolonging nyawamu lan gumolonging budimu. Iki pepakon kang gedhe lan kapisan. Lan sing kapindho yaiku: Sira tresnaa marang pepadhamu kaya marang awakmu dhewe.’”</w:t>
      </w:r>
    </w:p>
    <w:p w14:paraId="40A5AE8D" w14:textId="77777777" w:rsidR="000F7377" w:rsidRDefault="000F7377"/>
    <w:p w14:paraId="2F263376" w14:textId="77777777" w:rsidR="000F7377" w:rsidRDefault="000F7377">
      <w:r xmlns:w="http://schemas.openxmlformats.org/wordprocessingml/2006/main">
        <w:t xml:space="preserve">2:1 Pétrus 5:5 Mangkono uga kowé, para wong enom, padha manut marang para pinituwa. Kowé kabèh padha sandanga kalawan andhap-asor marang sapadha-padha, amarga 'Gusti Allah nglawan wong sing kumalungkung, nanging paring sih-rahmat marang wong sing andhap-asor.'</w:t>
      </w:r>
    </w:p>
    <w:p w14:paraId="67910058" w14:textId="77777777" w:rsidR="000F7377" w:rsidRDefault="000F7377"/>
    <w:p w14:paraId="40C71EF0" w14:textId="77777777" w:rsidR="000F7377" w:rsidRDefault="000F7377">
      <w:r xmlns:w="http://schemas.openxmlformats.org/wordprocessingml/2006/main">
        <w:t xml:space="preserve">Efesus 5:22 Para wong wadon, padha sumuyud marang bojomu kaya marang Gusti.</w:t>
      </w:r>
    </w:p>
    <w:p w14:paraId="31FAB767" w14:textId="77777777" w:rsidR="000F7377" w:rsidRDefault="000F7377"/>
    <w:p w14:paraId="7A5AB891" w14:textId="77777777" w:rsidR="000F7377" w:rsidRDefault="000F7377">
      <w:r xmlns:w="http://schemas.openxmlformats.org/wordprocessingml/2006/main">
        <w:t xml:space="preserve">Wacana kasebut nyengkuyung wong wadon supaya manut marang bojone kaya marang Gusti.</w:t>
      </w:r>
    </w:p>
    <w:p w14:paraId="05677DD4" w14:textId="77777777" w:rsidR="000F7377" w:rsidRDefault="000F7377"/>
    <w:p w14:paraId="6E52D7E6" w14:textId="77777777" w:rsidR="000F7377" w:rsidRDefault="000F7377">
      <w:r xmlns:w="http://schemas.openxmlformats.org/wordprocessingml/2006/main">
        <w:t xml:space="preserve">1. "Kekuwatan Pasrah: Bojo lan Suami ing Pernikahan Kristen"</w:t>
      </w:r>
    </w:p>
    <w:p w14:paraId="7B3180FF" w14:textId="77777777" w:rsidR="000F7377" w:rsidRDefault="000F7377"/>
    <w:p w14:paraId="352EACF3" w14:textId="77777777" w:rsidR="000F7377" w:rsidRDefault="000F7377">
      <w:r xmlns:w="http://schemas.openxmlformats.org/wordprocessingml/2006/main">
        <w:t xml:space="preserve">2. "Taat marang Gusti lumantar Pasrah marang Bojo"</w:t>
      </w:r>
    </w:p>
    <w:p w14:paraId="5AADB8EC" w14:textId="77777777" w:rsidR="000F7377" w:rsidRDefault="000F7377"/>
    <w:p w14:paraId="559C1CFC" w14:textId="77777777" w:rsidR="000F7377" w:rsidRDefault="000F7377">
      <w:r xmlns:w="http://schemas.openxmlformats.org/wordprocessingml/2006/main">
        <w:t xml:space="preserve">1. Kolose 3:18-19 - "Para wong wadon, padha pasrahna marang bojomu, kaya kang mathuk ana ing Gusti.</w:t>
      </w:r>
    </w:p>
    <w:p w14:paraId="6110D4EC" w14:textId="77777777" w:rsidR="000F7377" w:rsidRDefault="000F7377"/>
    <w:p w14:paraId="5DC558B8" w14:textId="77777777" w:rsidR="000F7377" w:rsidRDefault="000F7377">
      <w:r xmlns:w="http://schemas.openxmlformats.org/wordprocessingml/2006/main">
        <w:t xml:space="preserve">2. 1 Petrus 3:1-2 JAV - Mangkono uga para wong wadon, padha manuta marang somahmu dhewe, supaya manawa ana wong kang ora manut marang pangandikane, wong wadon iku uga tanpa pangandikane marga saka tingkah lakune wong wadon; Lah omonganmu sing resik ditambah karo rasa wedi."</w:t>
      </w:r>
    </w:p>
    <w:p w14:paraId="76E975C3" w14:textId="77777777" w:rsidR="000F7377" w:rsidRDefault="000F7377"/>
    <w:p w14:paraId="7557C1C2" w14:textId="77777777" w:rsidR="000F7377" w:rsidRDefault="000F7377">
      <w:r xmlns:w="http://schemas.openxmlformats.org/wordprocessingml/2006/main">
        <w:t xml:space="preserve">Efesus 5:23 Awit wong lanang iku sesirahé wong wadon, kayadéné Kristus dadi sesirahé pasamuwan, lan Panjenengané dadi Juru Slamet awak.</w:t>
      </w:r>
    </w:p>
    <w:p w14:paraId="42B11C7F" w14:textId="77777777" w:rsidR="000F7377" w:rsidRDefault="000F7377"/>
    <w:p w14:paraId="1F9F1911" w14:textId="77777777" w:rsidR="000F7377" w:rsidRDefault="000F7377">
      <w:r xmlns:w="http://schemas.openxmlformats.org/wordprocessingml/2006/main">
        <w:t xml:space="preserve">Wong lanang iku sesirahé wong wédok kaya déné Kristus dadi sesirahé Pasamuwan lan Panjenengané dadi Juru Slameté awak.</w:t>
      </w:r>
    </w:p>
    <w:p w14:paraId="35916E5A" w14:textId="77777777" w:rsidR="000F7377" w:rsidRDefault="000F7377"/>
    <w:p w14:paraId="27434FFC" w14:textId="77777777" w:rsidR="000F7377" w:rsidRDefault="000F7377">
      <w:r xmlns:w="http://schemas.openxmlformats.org/wordprocessingml/2006/main">
        <w:t xml:space="preserve">1. Bojo lan Kristus: Kepala Gréja lan Gréja</w:t>
      </w:r>
    </w:p>
    <w:p w14:paraId="5C602F7E" w14:textId="77777777" w:rsidR="000F7377" w:rsidRDefault="000F7377"/>
    <w:p w14:paraId="710AD068" w14:textId="77777777" w:rsidR="000F7377" w:rsidRDefault="000F7377">
      <w:r xmlns:w="http://schemas.openxmlformats.org/wordprocessingml/2006/main">
        <w:t xml:space="preserve">2. Bojo lan Kristus: Juru Slameté Omah lan Badan</w:t>
      </w:r>
    </w:p>
    <w:p w14:paraId="46EA2B9A" w14:textId="77777777" w:rsidR="000F7377" w:rsidRDefault="000F7377"/>
    <w:p w14:paraId="20979CAC" w14:textId="77777777" w:rsidR="000F7377" w:rsidRDefault="000F7377">
      <w:r xmlns:w="http://schemas.openxmlformats.org/wordprocessingml/2006/main">
        <w:t xml:space="preserve">1. Kolose 3:18-19 - Para wong wadon, padha sumuyud marang bojomu, kaya kang mathuk ana ing Gusti. Para wong lanang, tresnaa marang bojomu, lan aja sengit marang dheweke.</w:t>
      </w:r>
    </w:p>
    <w:p w14:paraId="73623145" w14:textId="77777777" w:rsidR="000F7377" w:rsidRDefault="000F7377"/>
    <w:p w14:paraId="19092C83" w14:textId="77777777" w:rsidR="000F7377" w:rsidRDefault="000F7377">
      <w:r xmlns:w="http://schemas.openxmlformats.org/wordprocessingml/2006/main">
        <w:t xml:space="preserve">2. 1 Korinta 11:3 - Nanging aku kepéngin kowé ngerti, sing sesirahé saben wong iku Kristus; lan sirahe wong wadon iku wong lanang; lan sesirahé Kristus iku Gusti Allah.</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Efesus 5:24 Mulane kaya pasamuwan manut marang Sang Kristus, mangkono uga wong wadon kudu manut marang bojone ing samubarang kabeh.</w:t>
      </w:r>
    </w:p>
    <w:p w14:paraId="71A0B924" w14:textId="77777777" w:rsidR="000F7377" w:rsidRDefault="000F7377"/>
    <w:p w14:paraId="3DEB88D3" w14:textId="77777777" w:rsidR="000F7377" w:rsidRDefault="000F7377">
      <w:r xmlns:w="http://schemas.openxmlformats.org/wordprocessingml/2006/main">
        <w:t xml:space="preserve">Pasamuwan kudu tundhuk marang Kristus, lan wong wadon kudu tundhuk marang bojone ing samubarang kabeh.</w:t>
      </w:r>
    </w:p>
    <w:p w14:paraId="0FECCC1D" w14:textId="77777777" w:rsidR="000F7377" w:rsidRDefault="000F7377"/>
    <w:p w14:paraId="0A5F36A0" w14:textId="77777777" w:rsidR="000F7377" w:rsidRDefault="000F7377">
      <w:r xmlns:w="http://schemas.openxmlformats.org/wordprocessingml/2006/main">
        <w:t xml:space="preserve">1. Rencana Gusti kanggo Nikah: Pasrah lan Katresnan</w:t>
      </w:r>
    </w:p>
    <w:p w14:paraId="01BF538C" w14:textId="77777777" w:rsidR="000F7377" w:rsidRDefault="000F7377"/>
    <w:p w14:paraId="23F4D6E9" w14:textId="77777777" w:rsidR="000F7377" w:rsidRDefault="000F7377">
      <w:r xmlns:w="http://schemas.openxmlformats.org/wordprocessingml/2006/main">
        <w:t xml:space="preserve">2. Peran Bojo lan Bojo ing Prajanjian Nikah</w:t>
      </w:r>
    </w:p>
    <w:p w14:paraId="02E57334" w14:textId="77777777" w:rsidR="000F7377" w:rsidRDefault="000F7377"/>
    <w:p w14:paraId="3781521B" w14:textId="77777777" w:rsidR="000F7377" w:rsidRDefault="000F7377">
      <w:r xmlns:w="http://schemas.openxmlformats.org/wordprocessingml/2006/main">
        <w:t xml:space="preserve">1. Kolose 3:18-19 - Para wong wadon, padha sumuyud marang bojomu, kaya kang mathuk ana ing Gusti. Para wong lanang, tresnaa marang bojomu, lan aja sengit marang dheweke.</w:t>
      </w:r>
    </w:p>
    <w:p w14:paraId="7737A2D6" w14:textId="77777777" w:rsidR="000F7377" w:rsidRDefault="000F7377"/>
    <w:p w14:paraId="2C6ED219" w14:textId="77777777" w:rsidR="000F7377" w:rsidRDefault="000F7377">
      <w:r xmlns:w="http://schemas.openxmlformats.org/wordprocessingml/2006/main">
        <w:t xml:space="preserve">2. 1 Petrus 3:7 - Mangkono uga, para wong lanang, padha manggona karo wong-wong mau miturut kawruh, padha ngurmati marang wong wadon, kayadene piranti kang ringkih, lan minangka ahli waris saka sih-rahmating urip; supaya pandongamu ora keganggu.</w:t>
      </w:r>
    </w:p>
    <w:p w14:paraId="327EC15B" w14:textId="77777777" w:rsidR="000F7377" w:rsidRDefault="000F7377"/>
    <w:p w14:paraId="43CC8358" w14:textId="77777777" w:rsidR="000F7377" w:rsidRDefault="000F7377">
      <w:r xmlns:w="http://schemas.openxmlformats.org/wordprocessingml/2006/main">
        <w:t xml:space="preserve">Efesus 5:25 Para wong lanang, tresnaa marang bojomu, kayadéné Kristus uga nresnani pasamuwan lan masrahaké sarirané kanggo pasamuwan;</w:t>
      </w:r>
    </w:p>
    <w:p w14:paraId="17D7A528" w14:textId="77777777" w:rsidR="000F7377" w:rsidRDefault="000F7377"/>
    <w:p w14:paraId="46E7AF5F" w14:textId="77777777" w:rsidR="000F7377" w:rsidRDefault="000F7377">
      <w:r xmlns:w="http://schemas.openxmlformats.org/wordprocessingml/2006/main">
        <w:t xml:space="preserve">Wong lanang ditimbali nresnani bojoné kaya Kristus sing nresnani Gréja lan ngurbanké Dèkné kanggo kuwi.</w:t>
      </w:r>
    </w:p>
    <w:p w14:paraId="413FA00F" w14:textId="77777777" w:rsidR="000F7377" w:rsidRDefault="000F7377"/>
    <w:p w14:paraId="40EC4367" w14:textId="77777777" w:rsidR="000F7377" w:rsidRDefault="000F7377">
      <w:r xmlns:w="http://schemas.openxmlformats.org/wordprocessingml/2006/main">
        <w:t xml:space="preserve">1. Katresnan Sang Kristus sing ora bisa ditemtokake lan Panggilan kanggo Nresnani Bojo Kita</w:t>
      </w:r>
    </w:p>
    <w:p w14:paraId="42E2AC19" w14:textId="77777777" w:rsidR="000F7377" w:rsidRDefault="000F7377"/>
    <w:p w14:paraId="0CF10138" w14:textId="77777777" w:rsidR="000F7377" w:rsidRDefault="000F7377">
      <w:r xmlns:w="http://schemas.openxmlformats.org/wordprocessingml/2006/main">
        <w:t xml:space="preserve">2. Katresnan Pengorbanan: Apa Tegese?</w:t>
      </w:r>
    </w:p>
    <w:p w14:paraId="14C8756C" w14:textId="77777777" w:rsidR="000F7377" w:rsidRDefault="000F7377"/>
    <w:p w14:paraId="694D6CED" w14:textId="77777777" w:rsidR="000F7377" w:rsidRDefault="000F7377">
      <w:r xmlns:w="http://schemas.openxmlformats.org/wordprocessingml/2006/main">
        <w:t xml:space="preserve">1. 1 Yokanan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Rum 5:6-8</w:t>
      </w:r>
    </w:p>
    <w:p w14:paraId="2742E719" w14:textId="77777777" w:rsidR="000F7377" w:rsidRDefault="000F7377"/>
    <w:p w14:paraId="4CA86AAB" w14:textId="77777777" w:rsidR="000F7377" w:rsidRDefault="000F7377">
      <w:r xmlns:w="http://schemas.openxmlformats.org/wordprocessingml/2006/main">
        <w:t xml:space="preserve">Efesus 5:26 supaya bisa nucekake lan ngresiki kanthi banyu ngumbah kanthi pangandikan,</w:t>
      </w:r>
    </w:p>
    <w:p w14:paraId="741111FC" w14:textId="77777777" w:rsidR="000F7377" w:rsidRDefault="000F7377"/>
    <w:p w14:paraId="4DEBF804" w14:textId="77777777" w:rsidR="000F7377" w:rsidRDefault="000F7377">
      <w:r xmlns:w="http://schemas.openxmlformats.org/wordprocessingml/2006/main">
        <w:t xml:space="preserve">Wacana kasebut nuduhake kekuwatan Sabda Allah kanggo ngresiki lan nucèkaké kita.</w:t>
      </w:r>
    </w:p>
    <w:p w14:paraId="70969AE0" w14:textId="77777777" w:rsidR="000F7377" w:rsidRDefault="000F7377"/>
    <w:p w14:paraId="5CC07304" w14:textId="77777777" w:rsidR="000F7377" w:rsidRDefault="000F7377">
      <w:r xmlns:w="http://schemas.openxmlformats.org/wordprocessingml/2006/main">
        <w:t xml:space="preserve">1: Kuwasané Sabda Jahwéh kanggo Nucèkaké lan Ngresiki Kita</w:t>
      </w:r>
    </w:p>
    <w:p w14:paraId="5E09532B" w14:textId="77777777" w:rsidR="000F7377" w:rsidRDefault="000F7377"/>
    <w:p w14:paraId="26C875FC" w14:textId="77777777" w:rsidR="000F7377" w:rsidRDefault="000F7377">
      <w:r xmlns:w="http://schemas.openxmlformats.org/wordprocessingml/2006/main">
        <w:t xml:space="preserve">2: Pentinge Manut Sabdané Gusti Allah</w:t>
      </w:r>
    </w:p>
    <w:p w14:paraId="73630475" w14:textId="77777777" w:rsidR="000F7377" w:rsidRDefault="000F7377"/>
    <w:p w14:paraId="38AEFA62" w14:textId="77777777" w:rsidR="000F7377" w:rsidRDefault="000F7377">
      <w:r xmlns:w="http://schemas.openxmlformats.org/wordprocessingml/2006/main">
        <w:t xml:space="preserve">1: Jabur 119:9-11 JAV - “Kados pundi tiyang nom-noman anggenipun resik lakunipun? kanthi ngati-ati miturut pangandika Paduka. Kanthi gumolonging manah kawula ngupadosi Paduka, mugi sampun ngantos nyimpang saking dhawuh Paduka. Pangandika Paduka punika kawula simpen wonten ing manah kawula, supados kawula sampun ngantos damel dosa dhateng Paduka.”</w:t>
      </w:r>
    </w:p>
    <w:p w14:paraId="2BC86170" w14:textId="77777777" w:rsidR="000F7377" w:rsidRDefault="000F7377"/>
    <w:p w14:paraId="414EC560" w14:textId="77777777" w:rsidR="000F7377" w:rsidRDefault="000F7377">
      <w:r xmlns:w="http://schemas.openxmlformats.org/wordprocessingml/2006/main">
        <w:t xml:space="preserve">2: Yokanan 15:3 "Saiki kowé wis resik marga saka piwulang sing Dakdhawuhaké marang kowé."</w:t>
      </w:r>
    </w:p>
    <w:p w14:paraId="05F6DCDA" w14:textId="77777777" w:rsidR="000F7377" w:rsidRDefault="000F7377"/>
    <w:p w14:paraId="6A835D07" w14:textId="77777777" w:rsidR="000F7377" w:rsidRDefault="000F7377">
      <w:r xmlns:w="http://schemas.openxmlformats.org/wordprocessingml/2006/main">
        <w:t xml:space="preserve">Efesus 5:27 supaya pasamuwan iku kaparingake marang awake dhewe minangka pasamuwan kang mulya, ora ana cacad utawa kisut, utawa kang kaya mangkono iku; nanging kudu suci lan tanpa cacad.</w:t>
      </w:r>
    </w:p>
    <w:p w14:paraId="4C94BA79" w14:textId="77777777" w:rsidR="000F7377" w:rsidRDefault="000F7377"/>
    <w:p w14:paraId="00C28123" w14:textId="77777777" w:rsidR="000F7377" w:rsidRDefault="000F7377">
      <w:r xmlns:w="http://schemas.openxmlformats.org/wordprocessingml/2006/main">
        <w:t xml:space="preserve">Wacana iki nyritakake pentinge nampilake pasamuan minangka badan sing mulya, suci, lan sampurna.</w:t>
      </w:r>
    </w:p>
    <w:p w14:paraId="40E0D2A3" w14:textId="77777777" w:rsidR="000F7377" w:rsidRDefault="000F7377"/>
    <w:p w14:paraId="0BFD9687" w14:textId="77777777" w:rsidR="000F7377" w:rsidRDefault="000F7377">
      <w:r xmlns:w="http://schemas.openxmlformats.org/wordprocessingml/2006/main">
        <w:t xml:space="preserve">1. Kaendahan Gréja Suci</w:t>
      </w:r>
    </w:p>
    <w:p w14:paraId="1A8479C9" w14:textId="77777777" w:rsidR="000F7377" w:rsidRDefault="000F7377"/>
    <w:p w14:paraId="6740C518" w14:textId="77777777" w:rsidR="000F7377" w:rsidRDefault="000F7377">
      <w:r xmlns:w="http://schemas.openxmlformats.org/wordprocessingml/2006/main">
        <w:t xml:space="preserve">2. Nyempurnakake Pasamuwan Kita</w:t>
      </w:r>
    </w:p>
    <w:p w14:paraId="3AD628F3" w14:textId="77777777" w:rsidR="000F7377" w:rsidRDefault="000F7377"/>
    <w:p w14:paraId="44EDB616" w14:textId="77777777" w:rsidR="000F7377" w:rsidRDefault="000F7377">
      <w:r xmlns:w="http://schemas.openxmlformats.org/wordprocessingml/2006/main">
        <w:t xml:space="preserve">1. 1 Petrus 1:15-16 – “Nanging padha kaya Panjenengane kang nimbali kowe iku suci, mangkono uga kowe kudu suci ing sakehing lakumu </w:t>
      </w:r>
      <w:r xmlns:w="http://schemas.openxmlformats.org/wordprocessingml/2006/main">
        <w:lastRenderedPageBreak xmlns:w="http://schemas.openxmlformats.org/wordprocessingml/2006/main"/>
      </w:r>
      <w:r xmlns:w="http://schemas.openxmlformats.org/wordprocessingml/2006/main">
        <w:t xml:space="preserve">. Amarga ana tulisan: Padha suci; awit Aku iki suci.”</w:t>
      </w:r>
    </w:p>
    <w:p w14:paraId="6E6F5297" w14:textId="77777777" w:rsidR="000F7377" w:rsidRDefault="000F7377"/>
    <w:p w14:paraId="3FC05A93" w14:textId="77777777" w:rsidR="000F7377" w:rsidRDefault="000F7377">
      <w:r xmlns:w="http://schemas.openxmlformats.org/wordprocessingml/2006/main">
        <w:t xml:space="preserve">2. Matius 5:48 - "Mulane kowe padha sampurna, padha kaya Ramamu kang ana ing swarga iku sampurna."</w:t>
      </w:r>
    </w:p>
    <w:p w14:paraId="515F8CA6" w14:textId="77777777" w:rsidR="000F7377" w:rsidRDefault="000F7377"/>
    <w:p w14:paraId="59A38E93" w14:textId="77777777" w:rsidR="000F7377" w:rsidRDefault="000F7377">
      <w:r xmlns:w="http://schemas.openxmlformats.org/wordprocessingml/2006/main">
        <w:t xml:space="preserve">Efesus 5:28 Dadi wong lanang kudu nresnani bojoné kaya awaké déwé. Sing sapa nresnani bojoné nresnani awaké dhéwé.</w:t>
      </w:r>
    </w:p>
    <w:p w14:paraId="72A1882C" w14:textId="77777777" w:rsidR="000F7377" w:rsidRDefault="000F7377"/>
    <w:p w14:paraId="39F1F9F8" w14:textId="77777777" w:rsidR="000F7377" w:rsidRDefault="000F7377">
      <w:r xmlns:w="http://schemas.openxmlformats.org/wordprocessingml/2006/main">
        <w:t xml:space="preserve">Ing Efesus 5:28 , Paulus nyengkuyung wong lanang supaya nresnani bojoné kaya nresnani awaké dhéwé.</w:t>
      </w:r>
    </w:p>
    <w:p w14:paraId="130F6DD9" w14:textId="77777777" w:rsidR="000F7377" w:rsidRDefault="000F7377"/>
    <w:p w14:paraId="51F5CDA3" w14:textId="77777777" w:rsidR="000F7377" w:rsidRDefault="000F7377">
      <w:r xmlns:w="http://schemas.openxmlformats.org/wordprocessingml/2006/main">
        <w:t xml:space="preserve">1. Tresna bojomu kaya awakmu dhéwé - Efesus 5:28</w:t>
      </w:r>
    </w:p>
    <w:p w14:paraId="5DDEBBB5" w14:textId="77777777" w:rsidR="000F7377" w:rsidRDefault="000F7377"/>
    <w:p w14:paraId="44D3F242" w14:textId="77777777" w:rsidR="000F7377" w:rsidRDefault="000F7377">
      <w:r xmlns:w="http://schemas.openxmlformats.org/wordprocessingml/2006/main">
        <w:t xml:space="preserve">2. Nresnani Bojomu - saka Perspektif Alkitab</w:t>
      </w:r>
    </w:p>
    <w:p w14:paraId="1201B036" w14:textId="77777777" w:rsidR="000F7377" w:rsidRDefault="000F7377"/>
    <w:p w14:paraId="65D1C01C" w14:textId="77777777" w:rsidR="000F7377" w:rsidRDefault="000F7377">
      <w:r xmlns:w="http://schemas.openxmlformats.org/wordprocessingml/2006/main">
        <w:t xml:space="preserve">1. 1 Korinta 13:4-7 - "Katresnan iku sabar lan welas asih, katresnan iku ora meri utawa gumunggung, ora gumunggung lan ora kasar, ora ngeyel marang dalane dhewe, ora gampang nesu, ora nesu, ora nesu. padha bungaha marga saka tumindak kang ora becik, nanging padha bungaha marga saka kayekten.</w:t>
      </w:r>
    </w:p>
    <w:p w14:paraId="3AC3F0BA" w14:textId="77777777" w:rsidR="000F7377" w:rsidRDefault="000F7377"/>
    <w:p w14:paraId="09F6E165" w14:textId="77777777" w:rsidR="000F7377" w:rsidRDefault="000F7377">
      <w:r xmlns:w="http://schemas.openxmlformats.org/wordprocessingml/2006/main">
        <w:t xml:space="preserve">2. Mateus 22:37-39 JAV - Panjenengane banjur ngandika marang wong mau: “Sira tresnaa marang Pangeran Yehuwah, Gusti Allahmu, klawan gumolonging atimu lan gumolonging nyawamu lan gumolonging budimu. Iki pepakon kang gedhe lan kapisan. Lan kang kapindho kang padha: Sira tresnaa marang sapepadhanira kaya marang awakira dhewe.</w:t>
      </w:r>
    </w:p>
    <w:p w14:paraId="5F31A0A7" w14:textId="77777777" w:rsidR="000F7377" w:rsidRDefault="000F7377"/>
    <w:p w14:paraId="0DED1305" w14:textId="77777777" w:rsidR="000F7377" w:rsidRDefault="000F7377">
      <w:r xmlns:w="http://schemas.openxmlformats.org/wordprocessingml/2006/main">
        <w:t xml:space="preserve">Efesus 5:29 Awit durung ana wong sing sengit marang dagingé dhéwé; nanging ngopeni lan ngurmati, kayadene Gusti Allah pasamuwan.</w:t>
      </w:r>
    </w:p>
    <w:p w14:paraId="5AFF4CF4" w14:textId="77777777" w:rsidR="000F7377" w:rsidRDefault="000F7377"/>
    <w:p w14:paraId="0F3817F1" w14:textId="77777777" w:rsidR="000F7377" w:rsidRDefault="000F7377">
      <w:r xmlns:w="http://schemas.openxmlformats.org/wordprocessingml/2006/main">
        <w:t xml:space="preserve">Ora ana wong siji-sijia sing sengit marang awaké dhéwé, nanging padha ngrumati awaké dhéwé, kaya déné Yéhuwah ngopèni pasamuwan.</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Ngrumat Dhewe Kaya Dados Pasamuwaning Gusti</w:t>
      </w:r>
    </w:p>
    <w:p w14:paraId="032B7367" w14:textId="77777777" w:rsidR="000F7377" w:rsidRDefault="000F7377"/>
    <w:p w14:paraId="34F6DAD6" w14:textId="77777777" w:rsidR="000F7377" w:rsidRDefault="000F7377">
      <w:r xmlns:w="http://schemas.openxmlformats.org/wordprocessingml/2006/main">
        <w:t xml:space="preserve">2. Wigatosipun Mawas Diri</w:t>
      </w:r>
    </w:p>
    <w:p w14:paraId="7D3601DB" w14:textId="77777777" w:rsidR="000F7377" w:rsidRDefault="000F7377"/>
    <w:p w14:paraId="1BF235A8" w14:textId="77777777" w:rsidR="000F7377" w:rsidRDefault="000F7377">
      <w:r xmlns:w="http://schemas.openxmlformats.org/wordprocessingml/2006/main">
        <w:t xml:space="preserve">1. 1 Korinta 6:19-20 - Apa kowe padha ora sumurup, yen badanmu iku padalemane Sang Roh Suci kang ana ing kowe, kang wus koktampani dening Gusti Allah? Sampeyan dudu duweke dhewe, amarga sampeyan wis dituku kanthi rega. Mulané padha ngluhurna Gusti Allah ana ing badanmu.</w:t>
      </w:r>
    </w:p>
    <w:p w14:paraId="360134B1" w14:textId="77777777" w:rsidR="000F7377" w:rsidRDefault="000F7377"/>
    <w:p w14:paraId="674F28CA" w14:textId="77777777" w:rsidR="000F7377" w:rsidRDefault="000F7377">
      <w:r xmlns:w="http://schemas.openxmlformats.org/wordprocessingml/2006/main">
        <w:t xml:space="preserve">2. Filipi 4:5-11 JAV - Sirahmu kudu dimangerteni marang saben wong. Gusti iku cedhak.</w:t>
      </w:r>
    </w:p>
    <w:p w14:paraId="62DCB9F4" w14:textId="77777777" w:rsidR="000F7377" w:rsidRDefault="000F7377"/>
    <w:p w14:paraId="48D6A70C" w14:textId="77777777" w:rsidR="000F7377" w:rsidRDefault="000F7377">
      <w:r xmlns:w="http://schemas.openxmlformats.org/wordprocessingml/2006/main">
        <w:t xml:space="preserve">Efesus 5:30 Amarga kita iki gegelitaning badane, daging lan balunge.</w:t>
      </w:r>
    </w:p>
    <w:p w14:paraId="6DD3564B" w14:textId="77777777" w:rsidR="000F7377" w:rsidRDefault="000F7377"/>
    <w:p w14:paraId="5FA25A67" w14:textId="77777777" w:rsidR="000F7377" w:rsidRDefault="000F7377">
      <w:r xmlns:w="http://schemas.openxmlformats.org/wordprocessingml/2006/main">
        <w:t xml:space="preserve">Wong-wong sing pretyaya kuwi anggota awak, daging, lan balungé Kristus.</w:t>
      </w:r>
    </w:p>
    <w:p w14:paraId="727315A1" w14:textId="77777777" w:rsidR="000F7377" w:rsidRDefault="000F7377"/>
    <w:p w14:paraId="4411B720" w14:textId="77777777" w:rsidR="000F7377" w:rsidRDefault="000F7377">
      <w:r xmlns:w="http://schemas.openxmlformats.org/wordprocessingml/2006/main">
        <w:t xml:space="preserve">1. Misteri Inkarnasi: Pangertosan Manunggaling Kawulo kaliyan Sang Kristus</w:t>
      </w:r>
    </w:p>
    <w:p w14:paraId="76AB275B" w14:textId="77777777" w:rsidR="000F7377" w:rsidRDefault="000F7377"/>
    <w:p w14:paraId="1F11BB02" w14:textId="77777777" w:rsidR="000F7377" w:rsidRDefault="000F7377">
      <w:r xmlns:w="http://schemas.openxmlformats.org/wordprocessingml/2006/main">
        <w:t xml:space="preserve">2. Tegese Pasamuwan: Dadi Badan Kristus</w:t>
      </w:r>
    </w:p>
    <w:p w14:paraId="063FF367" w14:textId="77777777" w:rsidR="000F7377" w:rsidRDefault="000F7377"/>
    <w:p w14:paraId="5E696852" w14:textId="77777777" w:rsidR="000F7377" w:rsidRDefault="000F7377">
      <w:r xmlns:w="http://schemas.openxmlformats.org/wordprocessingml/2006/main">
        <w:t xml:space="preserve">1. Kolose 1: 15-20 - Kristus minangka gambar saka Gusti Allah sing ora katon, sing mbarep saka kabeh tumitah.</w:t>
      </w:r>
    </w:p>
    <w:p w14:paraId="0CD3EA95" w14:textId="77777777" w:rsidR="000F7377" w:rsidRDefault="000F7377"/>
    <w:p w14:paraId="38DB12F9" w14:textId="77777777" w:rsidR="000F7377" w:rsidRDefault="000F7377">
      <w:r xmlns:w="http://schemas.openxmlformats.org/wordprocessingml/2006/main">
        <w:t xml:space="preserve">2. Rum 12: 4-5 - Kita minangka anggota awak siji, saben bagean duwe tujuan dhewe.</w:t>
      </w:r>
    </w:p>
    <w:p w14:paraId="4773A0D1" w14:textId="77777777" w:rsidR="000F7377" w:rsidRDefault="000F7377"/>
    <w:p w14:paraId="39ED3AE8" w14:textId="77777777" w:rsidR="000F7377" w:rsidRDefault="000F7377">
      <w:r xmlns:w="http://schemas.openxmlformats.org/wordprocessingml/2006/main">
        <w:t xml:space="preserve">Efesus 5:31 Mulané wong lanang bakal ninggal bapa-biyungé lan dadi siji karo bojoné, lan wong loro mau bakal dadi daging siji.</w:t>
      </w:r>
    </w:p>
    <w:p w14:paraId="5CF9ACF9" w14:textId="77777777" w:rsidR="000F7377" w:rsidRDefault="000F7377"/>
    <w:p w14:paraId="716DAC5D" w14:textId="77777777" w:rsidR="000F7377" w:rsidRDefault="000F7377">
      <w:r xmlns:w="http://schemas.openxmlformats.org/wordprocessingml/2006/main">
        <w:t xml:space="preserve">Wacana iki nyritakake babagan ikatan suci perkawinan lan carane dibangun ing wong lanang lan wadon ninggalake kulawargane kanggo bebarengan.</w:t>
      </w:r>
    </w:p>
    <w:p w14:paraId="177A58CF" w14:textId="77777777" w:rsidR="000F7377" w:rsidRDefault="000F7377"/>
    <w:p w14:paraId="4BADBBC4" w14:textId="77777777" w:rsidR="000F7377" w:rsidRDefault="000F7377">
      <w:r xmlns:w="http://schemas.openxmlformats.org/wordprocessingml/2006/main">
        <w:t xml:space="preserve">1. "Perjanjian Nikah: Katresnan sing Dibangun ing Pengorbanan"</w:t>
      </w:r>
    </w:p>
    <w:p w14:paraId="63091B61" w14:textId="77777777" w:rsidR="000F7377" w:rsidRDefault="000F7377"/>
    <w:p w14:paraId="6F6C3585" w14:textId="77777777" w:rsidR="000F7377" w:rsidRDefault="000F7377">
      <w:r xmlns:w="http://schemas.openxmlformats.org/wordprocessingml/2006/main">
        <w:t xml:space="preserve">2. "Kesatuan Loro Jiwa: Nguatake Ikatan Nikah"</w:t>
      </w:r>
    </w:p>
    <w:p w14:paraId="254E34FE" w14:textId="77777777" w:rsidR="000F7377" w:rsidRDefault="000F7377"/>
    <w:p w14:paraId="4453A98C" w14:textId="77777777" w:rsidR="000F7377" w:rsidRDefault="000F7377">
      <w:r xmlns:w="http://schemas.openxmlformats.org/wordprocessingml/2006/main">
        <w:t xml:space="preserve">1. Purwaning Dumadi 2:24-25 , "Mulane wong lanang bakal ninggal bapa lan biyunge lan rumaket marang somahe, temah padha dadi daging siji."</w:t>
      </w:r>
    </w:p>
    <w:p w14:paraId="589C3F51" w14:textId="77777777" w:rsidR="000F7377" w:rsidRDefault="000F7377"/>
    <w:p w14:paraId="7D35EFFF" w14:textId="77777777" w:rsidR="000F7377" w:rsidRDefault="000F7377">
      <w:r xmlns:w="http://schemas.openxmlformats.org/wordprocessingml/2006/main">
        <w:t xml:space="preserve">2. 1 Korinta 7:4 , "Amarga wong wadon ora nduwèni panguwasa marang awaké dhéwé, nanging sing lanang duwé kuwasa.</w:t>
      </w:r>
    </w:p>
    <w:p w14:paraId="19450738" w14:textId="77777777" w:rsidR="000F7377" w:rsidRDefault="000F7377"/>
    <w:p w14:paraId="0832B34F" w14:textId="77777777" w:rsidR="000F7377" w:rsidRDefault="000F7377">
      <w:r xmlns:w="http://schemas.openxmlformats.org/wordprocessingml/2006/main">
        <w:t xml:space="preserve">Efesus 5:32 Iki wewadi kang gedhe, nanging aku ngandika bab Sang Kristus lan pasamuwan.</w:t>
      </w:r>
    </w:p>
    <w:p w14:paraId="1C158783" w14:textId="77777777" w:rsidR="000F7377" w:rsidRDefault="000F7377"/>
    <w:p w14:paraId="00FC6DB5" w14:textId="77777777" w:rsidR="000F7377" w:rsidRDefault="000F7377">
      <w:r xmlns:w="http://schemas.openxmlformats.org/wordprocessingml/2006/main">
        <w:t xml:space="preserve">Wacana iki nyritakake persatuan antarane Kristus lan Gréja minangka misteri gedhe.</w:t>
      </w:r>
    </w:p>
    <w:p w14:paraId="6F09664F" w14:textId="77777777" w:rsidR="000F7377" w:rsidRDefault="000F7377"/>
    <w:p w14:paraId="56A6CF53" w14:textId="77777777" w:rsidR="000F7377" w:rsidRDefault="000F7377">
      <w:r xmlns:w="http://schemas.openxmlformats.org/wordprocessingml/2006/main">
        <w:t xml:space="preserve">1. Misteri Katresnané Kristus marang Pasamuwan</w:t>
      </w:r>
    </w:p>
    <w:p w14:paraId="586C7473" w14:textId="77777777" w:rsidR="000F7377" w:rsidRDefault="000F7377"/>
    <w:p w14:paraId="53BC3CB0" w14:textId="77777777" w:rsidR="000F7377" w:rsidRDefault="000F7377">
      <w:r xmlns:w="http://schemas.openxmlformats.org/wordprocessingml/2006/main">
        <w:t xml:space="preserve">2. Mbukak Wedi Sang Kristus lan Pasamuwan</w:t>
      </w:r>
    </w:p>
    <w:p w14:paraId="77710EC4" w14:textId="77777777" w:rsidR="000F7377" w:rsidRDefault="000F7377"/>
    <w:p w14:paraId="47506572" w14:textId="77777777" w:rsidR="000F7377" w:rsidRDefault="000F7377">
      <w:r xmlns:w="http://schemas.openxmlformats.org/wordprocessingml/2006/main">
        <w:t xml:space="preserve">1. Yokanan 15:13 - "Ora ana wong kang nduwèni katresnan kang luwih gedhé ngungkuli iki, yaiku nèk wong masrahaké nyawané kanggo kanca-kancané."</w:t>
      </w:r>
    </w:p>
    <w:p w14:paraId="7250A426" w14:textId="77777777" w:rsidR="000F7377" w:rsidRDefault="000F7377"/>
    <w:p w14:paraId="1AB62890" w14:textId="77777777" w:rsidR="000F7377" w:rsidRDefault="000F7377">
      <w:r xmlns:w="http://schemas.openxmlformats.org/wordprocessingml/2006/main">
        <w:t xml:space="preserve">2. Rum 8:38-39 - “Amarga aku yakin, manawa pati, urip, malaekat, pamrentah, panguwasa, saiki, lan sing bakal teka, sing dhuwur, sing jero, utawa titah liyane. , bakal bisa misahake kita saka katresnaning Allah, kang ana ing Sang Kristus Yesus, Gusti kita."</w:t>
      </w:r>
    </w:p>
    <w:p w14:paraId="593EDF5F" w14:textId="77777777" w:rsidR="000F7377" w:rsidRDefault="000F7377"/>
    <w:p w14:paraId="5C0C2F27" w14:textId="77777777" w:rsidR="000F7377" w:rsidRDefault="000F7377">
      <w:r xmlns:w="http://schemas.openxmlformats.org/wordprocessingml/2006/main">
        <w:t xml:space="preserve">Efesus 5:33 Nanging kowé kabèh kudu nresnani bojoné kaya marang awaké déwé. lan wong wadon weruh yen dheweke ngajeni marang bojone.</w:t>
      </w:r>
    </w:p>
    <w:p w14:paraId="5A79DDBB" w14:textId="77777777" w:rsidR="000F7377" w:rsidRDefault="000F7377"/>
    <w:p w14:paraId="103C44B9" w14:textId="77777777" w:rsidR="000F7377" w:rsidRDefault="000F7377">
      <w:r xmlns:w="http://schemas.openxmlformats.org/wordprocessingml/2006/main">
        <w:t xml:space="preserve">Saben uwong kudu tresna marang pasangane tanpa syarat, lan wong wadon kudu ngajeni marang bojone.</w:t>
      </w:r>
    </w:p>
    <w:p w14:paraId="7325355C" w14:textId="77777777" w:rsidR="000F7377" w:rsidRDefault="000F7377"/>
    <w:p w14:paraId="757D078D" w14:textId="77777777" w:rsidR="000F7377" w:rsidRDefault="000F7377">
      <w:r xmlns:w="http://schemas.openxmlformats.org/wordprocessingml/2006/main">
        <w:t xml:space="preserve">1: Tresna lan Respek: Watu Pojok Perkawinan</w:t>
      </w:r>
    </w:p>
    <w:p w14:paraId="5897933F" w14:textId="77777777" w:rsidR="000F7377" w:rsidRDefault="000F7377"/>
    <w:p w14:paraId="49F8CECC" w14:textId="77777777" w:rsidR="000F7377" w:rsidRDefault="000F7377">
      <w:r xmlns:w="http://schemas.openxmlformats.org/wordprocessingml/2006/main">
        <w:t xml:space="preserve">2: Mbangun Perkawinan sing Kuwat: Ndhukung Katresnan lan Ngajèni</w:t>
      </w:r>
    </w:p>
    <w:p w14:paraId="69224C10" w14:textId="77777777" w:rsidR="000F7377" w:rsidRDefault="000F7377"/>
    <w:p w14:paraId="63CCE77D" w14:textId="77777777" w:rsidR="000F7377" w:rsidRDefault="000F7377">
      <w:r xmlns:w="http://schemas.openxmlformats.org/wordprocessingml/2006/main">
        <w:t xml:space="preserve">1: Kolose 3:19 - Para wong lanang, tresnaa marang bojomu, lan aja nganti kasar.</w:t>
      </w:r>
    </w:p>
    <w:p w14:paraId="46D992E8" w14:textId="77777777" w:rsidR="000F7377" w:rsidRDefault="000F7377"/>
    <w:p w14:paraId="23E5A8B9" w14:textId="77777777" w:rsidR="000F7377" w:rsidRDefault="000F7377">
      <w:r xmlns:w="http://schemas.openxmlformats.org/wordprocessingml/2006/main">
        <w:t xml:space="preserve">2:1 Petrus 3:7-12 JAV - Mangkono uga para wong lanang, padha manggona karo bojomu kanthi pangerten, lan padha ngajeni marang wong wadon iku minangka piranti kang ringkih, awit wong wadon iku padha dadi ahli waris sih-rahmating urip bebarengan karo kowe, supaya pandongamu aja nganti kelakon. ngalang-alangi.</w:t>
      </w:r>
    </w:p>
    <w:p w14:paraId="3C867DE6" w14:textId="77777777" w:rsidR="000F7377" w:rsidRDefault="000F7377"/>
    <w:p w14:paraId="3E01D64E" w14:textId="77777777" w:rsidR="000F7377" w:rsidRDefault="000F7377">
      <w:r xmlns:w="http://schemas.openxmlformats.org/wordprocessingml/2006/main">
        <w:t xml:space="preserve">Efesus 6 minangka bab kaping enem lan pungkasan saka Surat Paulus marang wong Efesus. Ing bab iki, Paulus ngrembug perang rohani sing diadhepi wong-wong percaya lan menehi pitunjuk kanggo nganggo gegaman saka Gusti Allah.</w:t>
      </w:r>
    </w:p>
    <w:p w14:paraId="6787379D" w14:textId="77777777" w:rsidR="000F7377" w:rsidRDefault="000F7377"/>
    <w:p w14:paraId="496D749A" w14:textId="77777777" w:rsidR="000F7377" w:rsidRDefault="000F7377">
      <w:r xmlns:w="http://schemas.openxmlformats.org/wordprocessingml/2006/main">
        <w:t xml:space="preserve">Paragraf 1: Paulus miwiti kanthi nyritakake hubungane bocah-bocah lan wong tuwa, njaluk anak supaya manut marang wong tuwa ing Gusti (Efesus 6:1-4). Dheweke negesake manawa iki pancen bener lan njanjeni berkah kanggo wong sing ngajeni wong tuwa. Paulus uga mènèhi piwulang marang bapak-bapak supaya aja ngganggu anak-anake, nanging digedhekake ing disiplin lan piwulang saka Gusti.</w:t>
      </w:r>
    </w:p>
    <w:p w14:paraId="071F0760" w14:textId="77777777" w:rsidR="000F7377" w:rsidRDefault="000F7377"/>
    <w:p w14:paraId="4C6A8FAB" w14:textId="77777777" w:rsidR="000F7377" w:rsidRDefault="000F7377">
      <w:r xmlns:w="http://schemas.openxmlformats.org/wordprocessingml/2006/main">
        <w:t xml:space="preserve">Paragraf 2nd: Paulus banjur nguripake manungsa waé menyang hubungan antarane abdi lan majikan (Efesus 6:5-9). Dhèwèké nyengkuyung para abdi supaya ngabdi marang bendarané kanthi tulus kaya-kaya ngabdi marang Kristus dhéwé. Para bendara didhawuhi tumindak adil marang para abdine, merga dheweke uga duwe Guru ing swarga. Paulus negesake manawa ora ana prabédan karo Gusti Allah, negesake keadilan lan kesetaraan ing antarane wong-wong percaya.</w:t>
      </w:r>
    </w:p>
    <w:p w14:paraId="2F1669E4" w14:textId="77777777" w:rsidR="000F7377" w:rsidRDefault="000F7377"/>
    <w:p w14:paraId="09E91058" w14:textId="77777777" w:rsidR="000F7377" w:rsidRDefault="000F7377">
      <w:r xmlns:w="http://schemas.openxmlformats.org/wordprocessingml/2006/main">
        <w:t xml:space="preserve">Paragraf 3: Bab kasebut ditutup kanthi pitutur sing kuat babagan perang spiritual (Efesus 6:10-18). Paulus ndesek wong-wong sing percaya supaya kuwat ing kuwasane Gusti, nganggo kabeh </w:t>
      </w:r>
      <w:r xmlns:w="http://schemas.openxmlformats.org/wordprocessingml/2006/main">
        <w:lastRenderedPageBreak xmlns:w="http://schemas.openxmlformats.org/wordprocessingml/2006/main"/>
      </w:r>
      <w:r xmlns:w="http://schemas.openxmlformats.org/wordprocessingml/2006/main">
        <w:t xml:space="preserve">gegaman Gusti Allah kanggo nglawan kekuwatan spiritual. Dheweke nggambarake saben bagean saka waja - bebener, kabeneran, kesiapan saka Injil katentreman, iman, kawilujengan, lan Sabda Allah - lan nandheske pandonga minangka senjata sing penting.</w:t>
      </w:r>
    </w:p>
    <w:p w14:paraId="4D24C281" w14:textId="77777777" w:rsidR="000F7377" w:rsidRDefault="000F7377">
      <w:r xmlns:w="http://schemas.openxmlformats.org/wordprocessingml/2006/main">
        <w:t xml:space="preserve">Paulus nyengkuyung wong-wong sing percaya supaya ndedonga ing salawas-lawase ing Roh kanggo kabeh wong sing percaya nalika tetep waspada lan terus-terusan ndedonga.</w:t>
      </w:r>
    </w:p>
    <w:p w14:paraId="1646B418" w14:textId="77777777" w:rsidR="000F7377" w:rsidRDefault="000F7377"/>
    <w:p w14:paraId="3177BF68" w14:textId="77777777" w:rsidR="000F7377" w:rsidRDefault="000F7377">
      <w:r xmlns:w="http://schemas.openxmlformats.org/wordprocessingml/2006/main">
        <w:t xml:space="preserve">Ing ringkesan,</w:t>
      </w:r>
    </w:p>
    <w:p w14:paraId="59F6C595" w14:textId="77777777" w:rsidR="000F7377" w:rsidRDefault="000F7377">
      <w:r xmlns:w="http://schemas.openxmlformats.org/wordprocessingml/2006/main">
        <w:t xml:space="preserve">Bab enem saka Efesus nyritakake macem-macem hubungan ing rumah tangga Kristen - antarane bocah lan wong tuwa uga batur lan majikan. Iki nandheske ketaatan, kehormatan, perlakuan sing adil, lan kesetaraan.</w:t>
      </w:r>
    </w:p>
    <w:p w14:paraId="6B06C5EF" w14:textId="77777777" w:rsidR="000F7377" w:rsidRDefault="000F7377">
      <w:r xmlns:w="http://schemas.openxmlformats.org/wordprocessingml/2006/main">
        <w:t xml:space="preserve">Paul banjur pindhah fokus menyang perang spiritual. Dhèwèké ndesek wong-wong sing pretyaya supaya nganggo gegaman sing lengkap saka Gusti Allah — kayektèn, kabeneran, kesiapan saka Injil katentreman, iman, kawilujengan, lan Sabdané Gusti Allah. Dheweke nandheske pentinge pandonga lan waspada marang kekuwatan spiritual sing ala.</w:t>
      </w:r>
    </w:p>
    <w:p w14:paraId="7DE455BC" w14:textId="77777777" w:rsidR="000F7377" w:rsidRDefault="000F7377">
      <w:r xmlns:w="http://schemas.openxmlformats.org/wordprocessingml/2006/main">
        <w:t xml:space="preserve">Bab iki nyorot pentinge hubungan sing sehat ing rumah tangga Kristen, keadilan, lan kesetaraan. Iku uga nandheske kasunyatan saka perang kasukman lan menehi instruksi kanggo wong-wong sing pracaya kanggo nglengkapi piyambak karo Gusti Allah waja lan melu ndedonga terus-terusan.</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Efesus 6:1 Anak-anak, manut marang wong tuwamu ana ing Gusti, amarga iki pancen bener.</w:t>
      </w:r>
    </w:p>
    <w:p w14:paraId="6A21E923" w14:textId="77777777" w:rsidR="000F7377" w:rsidRDefault="000F7377"/>
    <w:p w14:paraId="31F9E425" w14:textId="77777777" w:rsidR="000F7377" w:rsidRDefault="000F7377">
      <w:r xmlns:w="http://schemas.openxmlformats.org/wordprocessingml/2006/main">
        <w:t xml:space="preserve">Anak kudu manut marang wong tuwa amarga iku kewajiban moral.</w:t>
      </w:r>
    </w:p>
    <w:p w14:paraId="5AB21FA7" w14:textId="77777777" w:rsidR="000F7377" w:rsidRDefault="000F7377"/>
    <w:p w14:paraId="7E753D0E" w14:textId="77777777" w:rsidR="000F7377" w:rsidRDefault="000F7377">
      <w:r xmlns:w="http://schemas.openxmlformats.org/wordprocessingml/2006/main">
        <w:t xml:space="preserve">1: Manut marang wong tuwa: Ngajeni Bapak lan Ibumu.</w:t>
      </w:r>
    </w:p>
    <w:p w14:paraId="72B437CC" w14:textId="77777777" w:rsidR="000F7377" w:rsidRDefault="000F7377"/>
    <w:p w14:paraId="06CD74BD" w14:textId="77777777" w:rsidR="000F7377" w:rsidRDefault="000F7377">
      <w:r xmlns:w="http://schemas.openxmlformats.org/wordprocessingml/2006/main">
        <w:t xml:space="preserve">2: Berkah Manut: Kuwajibané Anak ing Gusti.</w:t>
      </w:r>
    </w:p>
    <w:p w14:paraId="1304323B" w14:textId="77777777" w:rsidR="000F7377" w:rsidRDefault="000F7377"/>
    <w:p w14:paraId="2307C46C" w14:textId="77777777" w:rsidR="000F7377" w:rsidRDefault="000F7377">
      <w:r xmlns:w="http://schemas.openxmlformats.org/wordprocessingml/2006/main">
        <w:t xml:space="preserve">1: WULANG BEBASAN 22: 6 "Wong bocah dilatih ing dalan sing kudu ditindakake, lan yen wis tuwa, dheweke ora bakal nyimpang saka iku."</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Kolose 3:20 "He, anak-anak, manut marang wong tuwamu ing samubarang kabeh, amarga iku ndadekake keparenge Gusti."</w:t>
      </w:r>
    </w:p>
    <w:p w14:paraId="3D69A620" w14:textId="77777777" w:rsidR="000F7377" w:rsidRDefault="000F7377"/>
    <w:p w14:paraId="1916E54E" w14:textId="77777777" w:rsidR="000F7377" w:rsidRDefault="000F7377">
      <w:r xmlns:w="http://schemas.openxmlformats.org/wordprocessingml/2006/main">
        <w:t xml:space="preserve">Efesus 6:2 Ngajènana bapa lan biyungmu; kang dadi pepakon kang kapisan kalawan janji;</w:t>
      </w:r>
    </w:p>
    <w:p w14:paraId="1E67A659" w14:textId="77777777" w:rsidR="000F7377" w:rsidRDefault="000F7377"/>
    <w:p w14:paraId="096562FA" w14:textId="77777777" w:rsidR="000F7377" w:rsidRDefault="000F7377">
      <w:r xmlns:w="http://schemas.openxmlformats.org/wordprocessingml/2006/main">
        <w:t xml:space="preserve">Anak kudu ngajeni marang wong tuwa.</w:t>
      </w:r>
    </w:p>
    <w:p w14:paraId="1192BE9B" w14:textId="77777777" w:rsidR="000F7377" w:rsidRDefault="000F7377"/>
    <w:p w14:paraId="45A6F31C" w14:textId="77777777" w:rsidR="000F7377" w:rsidRDefault="000F7377">
      <w:r xmlns:w="http://schemas.openxmlformats.org/wordprocessingml/2006/main">
        <w:t xml:space="preserve">1: Ngajèni Wong Tuwo: Préntah karo Janji</w:t>
      </w:r>
    </w:p>
    <w:p w14:paraId="30C958DB" w14:textId="77777777" w:rsidR="000F7377" w:rsidRDefault="000F7377"/>
    <w:p w14:paraId="3762A1AD" w14:textId="77777777" w:rsidR="000F7377" w:rsidRDefault="000F7377">
      <w:r xmlns:w="http://schemas.openxmlformats.org/wordprocessingml/2006/main">
        <w:t xml:space="preserve">2: Ngajeni Bapak lan Ibu: Cara Kanggo Nampa Berkah Gusti</w:t>
      </w:r>
    </w:p>
    <w:p w14:paraId="5DE134B3" w14:textId="77777777" w:rsidR="000F7377" w:rsidRDefault="000F7377"/>
    <w:p w14:paraId="23AFA27A" w14:textId="77777777" w:rsidR="000F7377" w:rsidRDefault="000F7377">
      <w:r xmlns:w="http://schemas.openxmlformats.org/wordprocessingml/2006/main">
        <w:t xml:space="preserve">1: Kolose 3:20 - "He, bocah-bocah, manut marang wong tuwamu ing samubarang kabeh, amarga iku ndadekake keparenge Gusti."</w:t>
      </w:r>
    </w:p>
    <w:p w14:paraId="23F8E7EE" w14:textId="77777777" w:rsidR="000F7377" w:rsidRDefault="000F7377"/>
    <w:p w14:paraId="1EE6657D" w14:textId="77777777" w:rsidR="000F7377" w:rsidRDefault="000F7377">
      <w:r xmlns:w="http://schemas.openxmlformats.org/wordprocessingml/2006/main">
        <w:t xml:space="preserve">Pangentasan 20:12 JAV - “Ngajenana marang bapak lan ibumu, supaya dawa umurmu ana ing tanah peparinge Pangeran Yehuwah, Gusti Allahmu, marang kowe.”</w:t>
      </w:r>
    </w:p>
    <w:p w14:paraId="07D01F97" w14:textId="77777777" w:rsidR="000F7377" w:rsidRDefault="000F7377"/>
    <w:p w14:paraId="565899A7" w14:textId="77777777" w:rsidR="000F7377" w:rsidRDefault="000F7377">
      <w:r xmlns:w="http://schemas.openxmlformats.org/wordprocessingml/2006/main">
        <w:t xml:space="preserve">Efesus 6:3 Supaya kowe padha slamet lan dawa umurmu ana ing bumi.</w:t>
      </w:r>
    </w:p>
    <w:p w14:paraId="200B858B" w14:textId="77777777" w:rsidR="000F7377" w:rsidRDefault="000F7377"/>
    <w:p w14:paraId="750EF238" w14:textId="77777777" w:rsidR="000F7377" w:rsidRDefault="000F7377">
      <w:r xmlns:w="http://schemas.openxmlformats.org/wordprocessingml/2006/main">
        <w:t xml:space="preserve">Efesus 6:3 nyengkuyung anak-anak supaya manut marang wong tuwané bèn nduwé umur sing dawa lan sukses.</w:t>
      </w:r>
    </w:p>
    <w:p w14:paraId="596F4E8B" w14:textId="77777777" w:rsidR="000F7377" w:rsidRDefault="000F7377"/>
    <w:p w14:paraId="1E25229C" w14:textId="77777777" w:rsidR="000F7377" w:rsidRDefault="000F7377">
      <w:r xmlns:w="http://schemas.openxmlformats.org/wordprocessingml/2006/main">
        <w:t xml:space="preserve">1. "Berkah Ketaatan: Nemokake Sukses Lumantar Iman"</w:t>
      </w:r>
    </w:p>
    <w:p w14:paraId="11AD74AB" w14:textId="77777777" w:rsidR="000F7377" w:rsidRDefault="000F7377"/>
    <w:p w14:paraId="46618E3A" w14:textId="77777777" w:rsidR="000F7377" w:rsidRDefault="000F7377">
      <w:r xmlns:w="http://schemas.openxmlformats.org/wordprocessingml/2006/main">
        <w:t xml:space="preserve">2. "Katresnan Wong Tuwa: Dalan Menuju Kabagjaan sing Panjang"</w:t>
      </w:r>
    </w:p>
    <w:p w14:paraId="279A1333" w14:textId="77777777" w:rsidR="000F7377" w:rsidRDefault="000F7377"/>
    <w:p w14:paraId="5CDF53FB" w14:textId="77777777" w:rsidR="000F7377" w:rsidRDefault="000F7377">
      <w:r xmlns:w="http://schemas.openxmlformats.org/wordprocessingml/2006/main">
        <w:t xml:space="preserve">1. Wulang Bebasan 3:1-2 JAV - “He, anakku, aja lali marang angger-anggeringSun, nanging atimu kareben netepi pepakoningSun, awit umurmu dawa, umur dawa lan tentrem-rahayu, iku bakal katambahake marang kowe.</w:t>
      </w:r>
    </w:p>
    <w:p w14:paraId="7EA5B6D2" w14:textId="77777777" w:rsidR="000F7377" w:rsidRDefault="000F7377"/>
    <w:p w14:paraId="3663930C" w14:textId="77777777" w:rsidR="000F7377" w:rsidRDefault="000F7377">
      <w:r xmlns:w="http://schemas.openxmlformats.org/wordprocessingml/2006/main">
        <w:t xml:space="preserve">2. Kolose 3:20 - "He, anak-anak, manut marang wong tuwamu ing samubarang kabeh, amarga iku ndadekake keparenge Gusti."</w:t>
      </w:r>
    </w:p>
    <w:p w14:paraId="250CF779" w14:textId="77777777" w:rsidR="000F7377" w:rsidRDefault="000F7377"/>
    <w:p w14:paraId="7D7E94B3" w14:textId="77777777" w:rsidR="000F7377" w:rsidRDefault="000F7377">
      <w:r xmlns:w="http://schemas.openxmlformats.org/wordprocessingml/2006/main">
        <w:t xml:space="preserve">Efesus 6:4 JAV - Lan para bapa, aja padha gawe nepsu anak-anake, nanging padha digedhekake ing pandhidhikan lan pitutur saka Gusti.</w:t>
      </w:r>
    </w:p>
    <w:p w14:paraId="7C1B9C9F" w14:textId="77777777" w:rsidR="000F7377" w:rsidRDefault="000F7377"/>
    <w:p w14:paraId="4A547ADE" w14:textId="77777777" w:rsidR="000F7377" w:rsidRDefault="000F7377">
      <w:r xmlns:w="http://schemas.openxmlformats.org/wordprocessingml/2006/main">
        <w:t xml:space="preserve">Para wong tuwa kudu nuntun anak-anake kanthi katresnan kanthi iman lan disiplin.</w:t>
      </w:r>
    </w:p>
    <w:p w14:paraId="25FA8146" w14:textId="77777777" w:rsidR="000F7377" w:rsidRDefault="000F7377"/>
    <w:p w14:paraId="163E201E" w14:textId="77777777" w:rsidR="000F7377" w:rsidRDefault="000F7377">
      <w:r xmlns:w="http://schemas.openxmlformats.org/wordprocessingml/2006/main">
        <w:t xml:space="preserve">1. Ngajari Anak Lumantar Katresnan lan Disiplin</w:t>
      </w:r>
    </w:p>
    <w:p w14:paraId="6862CF86" w14:textId="77777777" w:rsidR="000F7377" w:rsidRDefault="000F7377"/>
    <w:p w14:paraId="31C04376" w14:textId="77777777" w:rsidR="000F7377" w:rsidRDefault="000F7377">
      <w:r xmlns:w="http://schemas.openxmlformats.org/wordprocessingml/2006/main">
        <w:t xml:space="preserve">2. Nguwasani Anak Lumantar Disiplin Gusti</w:t>
      </w:r>
    </w:p>
    <w:p w14:paraId="37E8E268" w14:textId="77777777" w:rsidR="000F7377" w:rsidRDefault="000F7377"/>
    <w:p w14:paraId="7C426FC4" w14:textId="77777777" w:rsidR="000F7377" w:rsidRDefault="000F7377">
      <w:r xmlns:w="http://schemas.openxmlformats.org/wordprocessingml/2006/main">
        <w:t xml:space="preserve">1. Wulang Bebasan 29:17 - Anak-anakmu didisiplin, temah bakal menehi katentreman; bakal nggawa sampeyan kesenengan sing sampeyan karepake.</w:t>
      </w:r>
    </w:p>
    <w:p w14:paraId="1BC6B70E" w14:textId="77777777" w:rsidR="000F7377" w:rsidRDefault="000F7377"/>
    <w:p w14:paraId="31694983" w14:textId="77777777" w:rsidR="000F7377" w:rsidRDefault="000F7377">
      <w:r xmlns:w="http://schemas.openxmlformats.org/wordprocessingml/2006/main">
        <w:t xml:space="preserve">2. Kolose 3:21 - Para bapak, aja nganti padha nesu-nesu marang anak-anakmu, supaya aja nganti padha cilik ati.</w:t>
      </w:r>
    </w:p>
    <w:p w14:paraId="2F35EDA0" w14:textId="77777777" w:rsidR="000F7377" w:rsidRDefault="000F7377"/>
    <w:p w14:paraId="42E9CE18" w14:textId="77777777" w:rsidR="000F7377" w:rsidRDefault="000F7377">
      <w:r xmlns:w="http://schemas.openxmlformats.org/wordprocessingml/2006/main">
        <w:t xml:space="preserve">Efesus 6:5 Para abdi, padha manut marang bendaranmu miturut daging, kanthi wedi lan gumeter, kanthi tulusing atimu kaya marang Sang Kristus;</w:t>
      </w:r>
    </w:p>
    <w:p w14:paraId="1E9446B0" w14:textId="77777777" w:rsidR="000F7377" w:rsidRDefault="000F7377"/>
    <w:p w14:paraId="39688ADB" w14:textId="77777777" w:rsidR="000F7377" w:rsidRDefault="000F7377">
      <w:r xmlns:w="http://schemas.openxmlformats.org/wordprocessingml/2006/main">
        <w:t xml:space="preserve">Wong-wong Kristen diarani manut marang bendarane sing ana ing bumi kanthi andhap asor lan tulus, kaya-kaya padha ngladeni Sang Kristus piyambak.</w:t>
      </w:r>
    </w:p>
    <w:p w14:paraId="7AA3C0E2" w14:textId="77777777" w:rsidR="000F7377" w:rsidRDefault="000F7377"/>
    <w:p w14:paraId="772B8952" w14:textId="77777777" w:rsidR="000F7377" w:rsidRDefault="000F7377">
      <w:r xmlns:w="http://schemas.openxmlformats.org/wordprocessingml/2006/main">
        <w:t xml:space="preserve">1. Panggilan Kristen kanggo Ngladeni kanthi Asor</w:t>
      </w:r>
    </w:p>
    <w:p w14:paraId="5C400C4B" w14:textId="77777777" w:rsidR="000F7377" w:rsidRDefault="000F7377"/>
    <w:p w14:paraId="20247CAE" w14:textId="77777777" w:rsidR="000F7377" w:rsidRDefault="000F7377">
      <w:r xmlns:w="http://schemas.openxmlformats.org/wordprocessingml/2006/main">
        <w:t xml:space="preserve">2. Ngladeni Wong Liya kaya-kaya Kita Ngabdi marang Kristus</w:t>
      </w:r>
    </w:p>
    <w:p w14:paraId="32CFD41D" w14:textId="77777777" w:rsidR="000F7377" w:rsidRDefault="000F7377"/>
    <w:p w14:paraId="6A091926" w14:textId="77777777" w:rsidR="000F7377" w:rsidRDefault="000F7377">
      <w:r xmlns:w="http://schemas.openxmlformats.org/wordprocessingml/2006/main">
        <w:t xml:space="preserve">1. Kolose 3:22-24 JAV - “Para abdi, manuta ing samubarang kabeh marang bendaranmu miturut daging, aja nganggo mripat, minangka gawe senenging manungsa, nanging kanthi tulusing ati lan wedi-asih marang Gusti Allah. Gusti, lan ora kanggo manungsa; amarga sampeyan ngerti yen saka Gusti sampeyan bakal nampa ganjaran minangka warisan, amarga sampeyan ngabekti marang Gusti Kristus."</w:t>
      </w:r>
    </w:p>
    <w:p w14:paraId="7A16C4FB" w14:textId="77777777" w:rsidR="000F7377" w:rsidRDefault="000F7377"/>
    <w:p w14:paraId="568FCCE4" w14:textId="77777777" w:rsidR="000F7377" w:rsidRDefault="000F7377">
      <w:r xmlns:w="http://schemas.openxmlformats.org/wordprocessingml/2006/main">
        <w:t xml:space="preserve">2. Mateus 20:25-28 JAV - Nanging Gusti Yesus banjur nimbali wong-wong mau sarta ngandika: “Kowe padha sumurup, manawa para panggedhe bangsa padha nguwasani wong-wong mau, lan para panggedhe padha nguwasani. Nanging sing sapa kepéngin dadi gedhé ing antaramu, dadia peladènmu, lan sapa waé sing kepéngin dadi pangarep ing antaramu, dadia abdimu: Kayadéné Putraning Manungsa rawuhé ora kanggo diladèni, nanging kanggo ngladèni lan maringi. uripe dadi tebusan kanggo wong akeh."</w:t>
      </w:r>
    </w:p>
    <w:p w14:paraId="65B41C78" w14:textId="77777777" w:rsidR="000F7377" w:rsidRDefault="000F7377"/>
    <w:p w14:paraId="49B51909" w14:textId="77777777" w:rsidR="000F7377" w:rsidRDefault="000F7377">
      <w:r xmlns:w="http://schemas.openxmlformats.org/wordprocessingml/2006/main">
        <w:t xml:space="preserve">Efesus 6:6 Ora nganggo mripat, kanggo nyenengake wong; nanging minangka abdiné Kristus, nindakake karsané Allah saka ing ati;</w:t>
      </w:r>
    </w:p>
    <w:p w14:paraId="438E4842" w14:textId="77777777" w:rsidR="000F7377" w:rsidRDefault="000F7377"/>
    <w:p w14:paraId="4476EB96" w14:textId="77777777" w:rsidR="000F7377" w:rsidRDefault="000F7377">
      <w:r xmlns:w="http://schemas.openxmlformats.org/wordprocessingml/2006/main">
        <w:t xml:space="preserve">Para abdiné Kristus kudu nindakké kersané Gusti Allah kanthi tulus lan tulus, dudu saka kewajiban utawa kanggo nyenengaké manungsa.</w:t>
      </w:r>
    </w:p>
    <w:p w14:paraId="2138AAA4" w14:textId="77777777" w:rsidR="000F7377" w:rsidRDefault="000F7377"/>
    <w:p w14:paraId="15F7248E" w14:textId="77777777" w:rsidR="000F7377" w:rsidRDefault="000F7377">
      <w:r xmlns:w="http://schemas.openxmlformats.org/wordprocessingml/2006/main">
        <w:t xml:space="preserve">1. Nindakake Kersane Gusti kanthi Ikhlas lan Iklas</w:t>
      </w:r>
    </w:p>
    <w:p w14:paraId="4542204C" w14:textId="77777777" w:rsidR="000F7377" w:rsidRDefault="000F7377"/>
    <w:p w14:paraId="14DDCCBE" w14:textId="77777777" w:rsidR="000F7377" w:rsidRDefault="000F7377">
      <w:r xmlns:w="http://schemas.openxmlformats.org/wordprocessingml/2006/main">
        <w:t xml:space="preserve">2. Ngabdi marang Gusti Allah kanggo nyenengke Panjenengane, dudu manungsa</w:t>
      </w:r>
    </w:p>
    <w:p w14:paraId="1C04534B" w14:textId="77777777" w:rsidR="000F7377" w:rsidRDefault="000F7377"/>
    <w:p w14:paraId="6CFC158C" w14:textId="77777777" w:rsidR="000F7377" w:rsidRDefault="000F7377">
      <w:r xmlns:w="http://schemas.openxmlformats.org/wordprocessingml/2006/main">
        <w:t xml:space="preserve">1. Kolose 3:23 - Apa wae sing kok lakoni, lakonana kanthi ati, kaya kanggo Gusti, dudu kanggo manungsa.</w:t>
      </w:r>
    </w:p>
    <w:p w14:paraId="1DD389A2" w14:textId="77777777" w:rsidR="000F7377" w:rsidRDefault="000F7377"/>
    <w:p w14:paraId="5753C35F" w14:textId="77777777" w:rsidR="000F7377" w:rsidRDefault="000F7377">
      <w:r xmlns:w="http://schemas.openxmlformats.org/wordprocessingml/2006/main">
        <w:t xml:space="preserve">2. 1 Tesalonika 2:4-12 JAV - Nanging kayadene kita wus kaparengake dening Gusti Allah supaya kapasrahake Injil, mangkono uga kita padha guneman, ora kanggo nyenengke manungsa, nanging kanggo nyenengke Gusti Allah kang nguji ati kita.</w:t>
      </w:r>
    </w:p>
    <w:p w14:paraId="437B0434" w14:textId="77777777" w:rsidR="000F7377" w:rsidRDefault="000F7377"/>
    <w:p w14:paraId="615D1FEC" w14:textId="77777777" w:rsidR="000F7377" w:rsidRDefault="000F7377">
      <w:r xmlns:w="http://schemas.openxmlformats.org/wordprocessingml/2006/main">
        <w:t xml:space="preserve">Efesus 6:7 Kanthi kekarepan sing apik, ngabdi marang Gusti, dudu manungsa.</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Wacana kasebut negesake pentinge ngabdi marang Gusti kanthi kekarepan sing apik.</w:t>
      </w:r>
    </w:p>
    <w:p w14:paraId="5B0FE2B7" w14:textId="77777777" w:rsidR="000F7377" w:rsidRDefault="000F7377"/>
    <w:p w14:paraId="0B797FCB" w14:textId="77777777" w:rsidR="000F7377" w:rsidRDefault="000F7377">
      <w:r xmlns:w="http://schemas.openxmlformats.org/wordprocessingml/2006/main">
        <w:t xml:space="preserve">1. Kuwasane Kersa ngabdi marang Gusti</w:t>
      </w:r>
    </w:p>
    <w:p w14:paraId="4F284525" w14:textId="77777777" w:rsidR="000F7377" w:rsidRDefault="000F7377"/>
    <w:p w14:paraId="56F17156" w14:textId="77777777" w:rsidR="000F7377" w:rsidRDefault="000F7377">
      <w:r xmlns:w="http://schemas.openxmlformats.org/wordprocessingml/2006/main">
        <w:t xml:space="preserve">2. Ngabdi marang Gusti Klawan Sikep kang becik</w:t>
      </w:r>
    </w:p>
    <w:p w14:paraId="0795C25E" w14:textId="77777777" w:rsidR="000F7377" w:rsidRDefault="000F7377"/>
    <w:p w14:paraId="174E46A0" w14:textId="77777777" w:rsidR="000F7377" w:rsidRDefault="000F7377">
      <w:r xmlns:w="http://schemas.openxmlformats.org/wordprocessingml/2006/main">
        <w:t xml:space="preserve">1. Kolose 3:23-24 JAV - Apa wae kang koktindakake, lakonana kalawan gumolonging atimu, kayadene makarya kanggo Gusti, dudu kanggo bendarane manungsa, awit kowe padha sumurup, yen kowe bakal tampa warisan saka Gusti minangka ganjaran. Iku Gusti Kristus sing sampeyan leladi.</w:t>
      </w:r>
    </w:p>
    <w:p w14:paraId="30F81DA0" w14:textId="77777777" w:rsidR="000F7377" w:rsidRDefault="000F7377"/>
    <w:p w14:paraId="39955120" w14:textId="77777777" w:rsidR="000F7377" w:rsidRDefault="000F7377">
      <w:r xmlns:w="http://schemas.openxmlformats.org/wordprocessingml/2006/main">
        <w:t xml:space="preserve">2. Mateus 25:40 JAV - Sang Prabu bakal mangsuli: ‘Satemen-temene pituturKu marang kowe: Satemene apa kang koktindakake marang sadulur-Ku kang asor iki, iku iya sira tindakna kanggo Aku.</w:t>
      </w:r>
    </w:p>
    <w:p w14:paraId="305615D6" w14:textId="77777777" w:rsidR="000F7377" w:rsidRDefault="000F7377"/>
    <w:p w14:paraId="71908B14" w14:textId="77777777" w:rsidR="000F7377" w:rsidRDefault="000F7377">
      <w:r xmlns:w="http://schemas.openxmlformats.org/wordprocessingml/2006/main">
        <w:t xml:space="preserve">Efesus 6:8 Satemené kowé ngerti nèk apa waé sing ditindakké wong sing apik, kuwi uga bakal ditampa saka Gusti, dadi slaf utawa wong mardika.</w:t>
      </w:r>
    </w:p>
    <w:p w14:paraId="51348463" w14:textId="77777777" w:rsidR="000F7377" w:rsidRDefault="000F7377"/>
    <w:p w14:paraId="66C7A932" w14:textId="77777777" w:rsidR="000F7377" w:rsidRDefault="000F7377">
      <w:r xmlns:w="http://schemas.openxmlformats.org/wordprocessingml/2006/main">
        <w:t xml:space="preserve">Gusti paring piwales marang tumindak becik, ora preduli saka statuse ing masyarakat.</w:t>
      </w:r>
    </w:p>
    <w:p w14:paraId="14B2DE33" w14:textId="77777777" w:rsidR="000F7377" w:rsidRDefault="000F7377"/>
    <w:p w14:paraId="2D0307BF" w14:textId="77777777" w:rsidR="000F7377" w:rsidRDefault="000F7377">
      <w:r xmlns:w="http://schemas.openxmlformats.org/wordprocessingml/2006/main">
        <w:t xml:space="preserve">1: Gusti Allah paring piwales marang wong-wong sing nglakoni kabecikan, ora preduli saka status sosiale.</w:t>
      </w:r>
    </w:p>
    <w:p w14:paraId="684CED38" w14:textId="77777777" w:rsidR="000F7377" w:rsidRDefault="000F7377"/>
    <w:p w14:paraId="6A357E71" w14:textId="77777777" w:rsidR="000F7377" w:rsidRDefault="000F7377">
      <w:r xmlns:w="http://schemas.openxmlformats.org/wordprocessingml/2006/main">
        <w:t xml:space="preserve">2: Nanggepi wong sing apik lan ngajèni kuwi mberkahi Gusti Allah.</w:t>
      </w:r>
    </w:p>
    <w:p w14:paraId="2140B3FB" w14:textId="77777777" w:rsidR="000F7377" w:rsidRDefault="000F7377"/>
    <w:p w14:paraId="4A45727C" w14:textId="77777777" w:rsidR="000F7377" w:rsidRDefault="000F7377">
      <w:r xmlns:w="http://schemas.openxmlformats.org/wordprocessingml/2006/main">
        <w:t xml:space="preserve">1: Mateus 5:44-45 JAV - Nanging Aku pitutur marang kowe: tresnaa marang mungsuhmu lan ndedongaa kanggo wong-wong sing nganiaya kowe, supaya kowe padha dadi putrane Ramamu ing swarga.</w:t>
      </w:r>
    </w:p>
    <w:p w14:paraId="6545D1C4" w14:textId="77777777" w:rsidR="000F7377" w:rsidRDefault="000F7377"/>
    <w:p w14:paraId="428D3A6C" w14:textId="77777777" w:rsidR="000F7377" w:rsidRDefault="000F7377">
      <w:r xmlns:w="http://schemas.openxmlformats.org/wordprocessingml/2006/main">
        <w:t xml:space="preserve">2: Galatia 6:7-8 - Aja padha ngapusi: Gusti Allah ora kena dipoyoki. Wong ngenèni apa sing ditandur. Sing sapa nyebar kanggo nyenengaké dagingé, saka daging bakal ngenèni karusakan; Sapa sing nyebar kanggo nyenengaké Roh, saka Roh bakal ngenèni urip langgeng.</w:t>
      </w:r>
    </w:p>
    <w:p w14:paraId="3F07227E" w14:textId="77777777" w:rsidR="000F7377" w:rsidRDefault="000F7377"/>
    <w:p w14:paraId="0FC30CC6" w14:textId="77777777" w:rsidR="000F7377" w:rsidRDefault="000F7377">
      <w:r xmlns:w="http://schemas.openxmlformats.org/wordprocessingml/2006/main">
        <w:t xml:space="preserve">Efesus 6:9 Lan para bendara, tindakna uga marang wong-wong mau, aja nganti ngancam. iya ora ana kurmat marang wong.</w:t>
      </w:r>
    </w:p>
    <w:p w14:paraId="48CDC8F8" w14:textId="77777777" w:rsidR="000F7377" w:rsidRDefault="000F7377"/>
    <w:p w14:paraId="19A39F0C" w14:textId="77777777" w:rsidR="000F7377" w:rsidRDefault="000F7377">
      <w:r xmlns:w="http://schemas.openxmlformats.org/wordprocessingml/2006/main">
        <w:t xml:space="preserve">Para bendara kudu ngurmati lan ngurmati para abdiné, merga ngerti nèk wong-wong kuwi uga kudu njawab marang Gusti Allah.</w:t>
      </w:r>
    </w:p>
    <w:p w14:paraId="351957BE" w14:textId="77777777" w:rsidR="000F7377" w:rsidRDefault="000F7377"/>
    <w:p w14:paraId="2847D955" w14:textId="77777777" w:rsidR="000F7377" w:rsidRDefault="000F7377">
      <w:r xmlns:w="http://schemas.openxmlformats.org/wordprocessingml/2006/main">
        <w:t xml:space="preserve">1. "Urip ing pepadhang Gusti: Panggilan kanggo Kabecikan lan Hormat"</w:t>
      </w:r>
    </w:p>
    <w:p w14:paraId="67696C64" w14:textId="77777777" w:rsidR="000F7377" w:rsidRDefault="000F7377"/>
    <w:p w14:paraId="5270225A" w14:textId="77777777" w:rsidR="000F7377" w:rsidRDefault="000F7377">
      <w:r xmlns:w="http://schemas.openxmlformats.org/wordprocessingml/2006/main">
        <w:t xml:space="preserve">2. "Tuladhane Guru: Ngajeni marang Wong sing Dipimpin"</w:t>
      </w:r>
    </w:p>
    <w:p w14:paraId="32E2B15C" w14:textId="77777777" w:rsidR="000F7377" w:rsidRDefault="000F7377"/>
    <w:p w14:paraId="3DBAE805" w14:textId="77777777" w:rsidR="000F7377" w:rsidRDefault="000F7377">
      <w:r xmlns:w="http://schemas.openxmlformats.org/wordprocessingml/2006/main">
        <w:t xml:space="preserve">1. Matéus 7:12 - "Mulané, apa waé sing kokkarepké supaya ditindakké wong marang kowé, kowé uga kudu nglakoni kaya ngono marang wong-wong kuwi, awit iki wèt-wèté nabi Moses lan para nabi."</w:t>
      </w:r>
    </w:p>
    <w:p w14:paraId="4663DA3D" w14:textId="77777777" w:rsidR="000F7377" w:rsidRDefault="000F7377"/>
    <w:p w14:paraId="7FB82881" w14:textId="77777777" w:rsidR="000F7377" w:rsidRDefault="000F7377">
      <w:r xmlns:w="http://schemas.openxmlformats.org/wordprocessingml/2006/main">
        <w:t xml:space="preserve">2. Kolose 3:22-25 JAV - “Para abdi, manuta ing samubarang kabeh marang bendaranmu miturut daging, aja nganggo mripat, minangka gawe senenging manungsa, nanging kanthi tulusing ati lan ngabekti marang Gusti Allah. marang Gusti, dudu marang manungsa, awit kowé ngerti nèk kowé bakal tampa pituwas saka Gusti, awit kowé padha ngabekti marang Gusti Kristus, nanging sing sapa tumindak ala bakal nampani piala sing ditindakké. wong."</w:t>
      </w:r>
    </w:p>
    <w:p w14:paraId="56F6CE9A" w14:textId="77777777" w:rsidR="000F7377" w:rsidRDefault="000F7377"/>
    <w:p w14:paraId="5560DFF5" w14:textId="77777777" w:rsidR="000F7377" w:rsidRDefault="000F7377">
      <w:r xmlns:w="http://schemas.openxmlformats.org/wordprocessingml/2006/main">
        <w:t xml:space="preserve">Efesus 6:10 Pungkasané, para sadulur, padha dikuwataké ana ing Gusti lan ing pangwasané.</w:t>
      </w:r>
    </w:p>
    <w:p w14:paraId="007C9712" w14:textId="77777777" w:rsidR="000F7377" w:rsidRDefault="000F7377"/>
    <w:p w14:paraId="46BC3194" w14:textId="77777777" w:rsidR="000F7377" w:rsidRDefault="000F7377">
      <w:r xmlns:w="http://schemas.openxmlformats.org/wordprocessingml/2006/main">
        <w:t xml:space="preserve">Padha kuwat ing Gusti lan ing kuwasane.</w:t>
      </w:r>
    </w:p>
    <w:p w14:paraId="3CC6E2C5" w14:textId="77777777" w:rsidR="000F7377" w:rsidRDefault="000F7377"/>
    <w:p w14:paraId="34F66301" w14:textId="77777777" w:rsidR="000F7377" w:rsidRDefault="000F7377">
      <w:r xmlns:w="http://schemas.openxmlformats.org/wordprocessingml/2006/main">
        <w:t xml:space="preserve">1: Ngrangkul Kuwasané Gusti</w:t>
      </w:r>
    </w:p>
    <w:p w14:paraId="6B40E31F" w14:textId="77777777" w:rsidR="000F7377" w:rsidRDefault="000F7377"/>
    <w:p w14:paraId="3355FA39" w14:textId="77777777" w:rsidR="000F7377" w:rsidRDefault="000F7377">
      <w:r xmlns:w="http://schemas.openxmlformats.org/wordprocessingml/2006/main">
        <w:t xml:space="preserve">2: Kuwasané Gusti Allah Makarya ing Kita</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Filipi 4:13 JAV - Aku bisa nindakake samubarang kabeh marga saka Sang Kristus kang ndayani aku</w:t>
      </w:r>
    </w:p>
    <w:p w14:paraId="207F690B" w14:textId="77777777" w:rsidR="000F7377" w:rsidRDefault="000F7377"/>
    <w:p w14:paraId="52ED95B3" w14:textId="77777777" w:rsidR="000F7377" w:rsidRDefault="000F7377">
      <w:r xmlns:w="http://schemas.openxmlformats.org/wordprocessingml/2006/main">
        <w:t xml:space="preserve">2: Yesaya 40:31 - Nanging wong-wong sing nganti-anti marang Sang Yehuwah bakal anyar kekuatan; bakal padha munggah nganggo swiwi kaya manuk garudha; bakal padha mlayu lan ora bosen; lan bakal padha lumaku, lan ora kesel.</w:t>
      </w:r>
    </w:p>
    <w:p w14:paraId="7F94D189" w14:textId="77777777" w:rsidR="000F7377" w:rsidRDefault="000F7377"/>
    <w:p w14:paraId="0B3768FD" w14:textId="77777777" w:rsidR="000F7377" w:rsidRDefault="000F7377">
      <w:r xmlns:w="http://schemas.openxmlformats.org/wordprocessingml/2006/main">
        <w:t xml:space="preserve">Efesus 6:11 Padha nganggoa sakèhing gegamaning Gusti Allah, supaya kowé padha bisa nglawan daya-dayané Iblis.</w:t>
      </w:r>
    </w:p>
    <w:p w14:paraId="67C35AE5" w14:textId="77777777" w:rsidR="000F7377" w:rsidRDefault="000F7377"/>
    <w:p w14:paraId="4C82EABE" w14:textId="77777777" w:rsidR="000F7377" w:rsidRDefault="000F7377">
      <w:r xmlns:w="http://schemas.openxmlformats.org/wordprocessingml/2006/main">
        <w:t xml:space="preserve">Kita kudu nganggo gegaman saka Gusti Allah supaya bisa nglawan rencana Iblis.</w:t>
      </w:r>
    </w:p>
    <w:p w14:paraId="557455E9" w14:textId="77777777" w:rsidR="000F7377" w:rsidRDefault="000F7377"/>
    <w:p w14:paraId="6B10B225" w14:textId="77777777" w:rsidR="000F7377" w:rsidRDefault="000F7377">
      <w:r xmlns:w="http://schemas.openxmlformats.org/wordprocessingml/2006/main">
        <w:t xml:space="preserve">1. "Standing Again the Enemy: Carane Nganggo Waja Gusti"</w:t>
      </w:r>
    </w:p>
    <w:p w14:paraId="7A8F21DC" w14:textId="77777777" w:rsidR="000F7377" w:rsidRDefault="000F7377"/>
    <w:p w14:paraId="6012EED4" w14:textId="77777777" w:rsidR="000F7377" w:rsidRDefault="000F7377">
      <w:r xmlns:w="http://schemas.openxmlformats.org/wordprocessingml/2006/main">
        <w:t xml:space="preserve">2. "Waja Gusti: Mbela Diri Saka Rencana Iblis"</w:t>
      </w:r>
    </w:p>
    <w:p w14:paraId="5161293C" w14:textId="77777777" w:rsidR="000F7377" w:rsidRDefault="000F7377"/>
    <w:p w14:paraId="1777C40E" w14:textId="77777777" w:rsidR="000F7377" w:rsidRDefault="000F7377">
      <w:r xmlns:w="http://schemas.openxmlformats.org/wordprocessingml/2006/main">
        <w:t xml:space="preserve">1. Yesaya 59:17 - Panjenengane ngagem kabeneran minangka tutup dhadha, lan ketopong karahayon ana ing sirahe; lan nganggo sandhangan piwales kanggo sandhangan, lan ngagem semangat minangka jubah.</w:t>
      </w:r>
    </w:p>
    <w:p w14:paraId="68A91E15" w14:textId="77777777" w:rsidR="000F7377" w:rsidRDefault="000F7377"/>
    <w:p w14:paraId="3AF3F308" w14:textId="77777777" w:rsidR="000F7377" w:rsidRDefault="000F7377">
      <w:r xmlns:w="http://schemas.openxmlformats.org/wordprocessingml/2006/main">
        <w:t xml:space="preserve">2. Rum 13:12 - Wengi wis adoh, awan wis cedhak, mula payo padha nyingkirake pakaryan pepeteng, lan nganggo gegaman pepadhang.</w:t>
      </w:r>
    </w:p>
    <w:p w14:paraId="3BBF46DC" w14:textId="77777777" w:rsidR="000F7377" w:rsidRDefault="000F7377"/>
    <w:p w14:paraId="340E2E4E" w14:textId="77777777" w:rsidR="000F7377" w:rsidRDefault="000F7377">
      <w:r xmlns:w="http://schemas.openxmlformats.org/wordprocessingml/2006/main">
        <w:t xml:space="preserve">Efesus 6:12 Amarga kita ora perang nglawan getih lan daging, nanging nglawan para pamrentah, nglawan panguwasa, nglawan panguwasa pepeteng ing jagad iki, nglawan piala rohani sing ana ing tengger.</w:t>
      </w:r>
    </w:p>
    <w:p w14:paraId="1F132BA6" w14:textId="77777777" w:rsidR="000F7377" w:rsidRDefault="000F7377"/>
    <w:p w14:paraId="3D7E3375" w14:textId="77777777" w:rsidR="000F7377" w:rsidRDefault="000F7377">
      <w:r xmlns:w="http://schemas.openxmlformats.org/wordprocessingml/2006/main">
        <w:t xml:space="preserve">Kita ana ing perang spiritual nglawan pasukan ala lan kudu siyap perang.</w:t>
      </w:r>
    </w:p>
    <w:p w14:paraId="2D88D32A" w14:textId="77777777" w:rsidR="000F7377" w:rsidRDefault="000F7377"/>
    <w:p w14:paraId="7519CCEB" w14:textId="77777777" w:rsidR="000F7377" w:rsidRDefault="000F7377">
      <w:r xmlns:w="http://schemas.openxmlformats.org/wordprocessingml/2006/main">
        <w:t xml:space="preserve">1. Armor Up: Siapke kanggo Warfare Spiritual</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Nglawan pepeteng: Madeg Teguh Nglawan Ala</w:t>
      </w:r>
    </w:p>
    <w:p w14:paraId="50071244" w14:textId="77777777" w:rsidR="000F7377" w:rsidRDefault="000F7377"/>
    <w:p w14:paraId="3A5488EE" w14:textId="77777777" w:rsidR="000F7377" w:rsidRDefault="000F7377">
      <w:r xmlns:w="http://schemas.openxmlformats.org/wordprocessingml/2006/main">
        <w:t xml:space="preserve">1. Yesaya 59:17 - Panjenengane ngagem kabeneran minangka tutup dhadha, lan ketopong karahayon ana ing sirahe; lan nganggo sandhangan piwales kanggo sandhangan, lan ngagem semangat minangka jubah.</w:t>
      </w:r>
    </w:p>
    <w:p w14:paraId="5815DE36" w14:textId="77777777" w:rsidR="000F7377" w:rsidRDefault="000F7377"/>
    <w:p w14:paraId="59FAAFF5" w14:textId="77777777" w:rsidR="000F7377" w:rsidRDefault="000F7377">
      <w:r xmlns:w="http://schemas.openxmlformats.org/wordprocessingml/2006/main">
        <w:t xml:space="preserve">2. Efesus 6:10-18 - Pungkasane, padha dikuwat-kuwati ana ing Gusti lan ing kakuwatane. Padha nganggoa sakèhing gegamané Gusti Allah, supaya kowé bisa nglawan rancangané Iblis.</w:t>
      </w:r>
    </w:p>
    <w:p w14:paraId="013D2AE4" w14:textId="77777777" w:rsidR="000F7377" w:rsidRDefault="000F7377"/>
    <w:p w14:paraId="22A31AFC" w14:textId="77777777" w:rsidR="000F7377" w:rsidRDefault="000F7377">
      <w:r xmlns:w="http://schemas.openxmlformats.org/wordprocessingml/2006/main">
        <w:t xml:space="preserve">Efesus 6:13 Mulane padha njupuka sakèhing gegamaning Allah, supaya kowé padha bisa nandhang sangsara ing dina kang ala, lan sawisé nindakake samubarang kabèh, kowé padha bisa ngadeg.</w:t>
      </w:r>
    </w:p>
    <w:p w14:paraId="664F0B30" w14:textId="77777777" w:rsidR="000F7377" w:rsidRDefault="000F7377"/>
    <w:p w14:paraId="016D2D62" w14:textId="77777777" w:rsidR="000F7377" w:rsidRDefault="000F7377">
      <w:r xmlns:w="http://schemas.openxmlformats.org/wordprocessingml/2006/main">
        <w:t xml:space="preserve">Wong-wong Kristen kudu nyiapake awaké dhéwé kanggo perang rohani kanthi nggunakké wajané Gusti Allah.</w:t>
      </w:r>
    </w:p>
    <w:p w14:paraId="5472CAD6" w14:textId="77777777" w:rsidR="000F7377" w:rsidRDefault="000F7377"/>
    <w:p w14:paraId="52DC6376" w14:textId="77777777" w:rsidR="000F7377" w:rsidRDefault="000F7377">
      <w:r xmlns:w="http://schemas.openxmlformats.org/wordprocessingml/2006/main">
        <w:t xml:space="preserve">1. "Waja Gusti: Nyiapake kanggo Perang Rohani"</w:t>
      </w:r>
    </w:p>
    <w:p w14:paraId="6BE08480" w14:textId="77777777" w:rsidR="000F7377" w:rsidRDefault="000F7377"/>
    <w:p w14:paraId="1F480C27" w14:textId="77777777" w:rsidR="000F7377" w:rsidRDefault="000F7377">
      <w:r xmlns:w="http://schemas.openxmlformats.org/wordprocessingml/2006/main">
        <w:t xml:space="preserve">2. “Teguh ing Ngadhepi Ala”</w:t>
      </w:r>
    </w:p>
    <w:p w14:paraId="2A06EC24" w14:textId="77777777" w:rsidR="000F7377" w:rsidRDefault="000F7377"/>
    <w:p w14:paraId="669DEEDA" w14:textId="77777777" w:rsidR="000F7377" w:rsidRDefault="000F7377">
      <w:r xmlns:w="http://schemas.openxmlformats.org/wordprocessingml/2006/main">
        <w:t xml:space="preserve">1. Yesaya 11: 5 - "Kabeneran bakal dadi sabuk ing bangkekan, lan kasetyan dadi sabuk ing bangkekan."</w:t>
      </w:r>
    </w:p>
    <w:p w14:paraId="53E10FDD" w14:textId="77777777" w:rsidR="000F7377" w:rsidRDefault="000F7377"/>
    <w:p w14:paraId="7C2A75FC" w14:textId="77777777" w:rsidR="000F7377" w:rsidRDefault="000F7377">
      <w:r xmlns:w="http://schemas.openxmlformats.org/wordprocessingml/2006/main">
        <w:t xml:space="preserve">2. Rum 13:12 - “Wengi wis adoh; dina wis cedhak. Mulané ayo padha nyingkiraké panggawéné pepeteng lan nganggo sandhangan pepadhang.”</w:t>
      </w:r>
    </w:p>
    <w:p w14:paraId="03FD498C" w14:textId="77777777" w:rsidR="000F7377" w:rsidRDefault="000F7377"/>
    <w:p w14:paraId="26FB4339" w14:textId="77777777" w:rsidR="000F7377" w:rsidRDefault="000F7377">
      <w:r xmlns:w="http://schemas.openxmlformats.org/wordprocessingml/2006/main">
        <w:t xml:space="preserve">Efesus 6:14 Mulané, padha ngadega, lan padha nganggoa sabuk kayektèn lan nganggo tutup dhadhaning kayektèn;</w:t>
      </w:r>
    </w:p>
    <w:p w14:paraId="104EA080" w14:textId="77777777" w:rsidR="000F7377" w:rsidRDefault="000F7377"/>
    <w:p w14:paraId="33700A38" w14:textId="77777777" w:rsidR="000F7377" w:rsidRDefault="000F7377">
      <w:r xmlns:w="http://schemas.openxmlformats.org/wordprocessingml/2006/main">
        <w:t xml:space="preserve">Wacana kasebut ngajak wong-wong sing percaya supaya nganggo gegaman kabeneran lan bebener.</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Peranganing Kabeneran: Nganggo Lambang Dhadhaning Iman</w:t>
      </w:r>
    </w:p>
    <w:p w14:paraId="1CC10BDD" w14:textId="77777777" w:rsidR="000F7377" w:rsidRDefault="000F7377"/>
    <w:p w14:paraId="34F0EC43" w14:textId="77777777" w:rsidR="000F7377" w:rsidRDefault="000F7377">
      <w:r xmlns:w="http://schemas.openxmlformats.org/wordprocessingml/2006/main">
        <w:t xml:space="preserve">2. Kakuwataning Kayekten: Sandhangan Dhewe kanthi Kabeneran</w:t>
      </w:r>
    </w:p>
    <w:p w14:paraId="19A48B0D" w14:textId="77777777" w:rsidR="000F7377" w:rsidRDefault="000F7377"/>
    <w:p w14:paraId="58773ADA" w14:textId="77777777" w:rsidR="000F7377" w:rsidRDefault="000F7377">
      <w:r xmlns:w="http://schemas.openxmlformats.org/wordprocessingml/2006/main">
        <w:t xml:space="preserve">1. Kolose 3:12-14 JAV - Mulane, minangka umat pilihan Gusti Allah, kang suci lan kinasihan, padha sandhangana welas asih, kabecikan, andhap asor, alus lan sabar.</w:t>
      </w:r>
    </w:p>
    <w:p w14:paraId="7119A1D2" w14:textId="77777777" w:rsidR="000F7377" w:rsidRDefault="000F7377"/>
    <w:p w14:paraId="7F61F351" w14:textId="77777777" w:rsidR="000F7377" w:rsidRDefault="000F7377">
      <w:r xmlns:w="http://schemas.openxmlformats.org/wordprocessingml/2006/main">
        <w:t xml:space="preserve">2. Yesaya 59:17 - Panjenengane ngagem kabeneran minangka tutup dhadha, lan ketopong karahayon ana ing sirahe; Panjenengané nganggo sandhangan piwales lan mbungkus awaké kanthi semangat kaya ing jubah.</w:t>
      </w:r>
    </w:p>
    <w:p w14:paraId="6BC05858" w14:textId="77777777" w:rsidR="000F7377" w:rsidRDefault="000F7377"/>
    <w:p w14:paraId="4D0A13CA" w14:textId="77777777" w:rsidR="000F7377" w:rsidRDefault="000F7377">
      <w:r xmlns:w="http://schemas.openxmlformats.org/wordprocessingml/2006/main">
        <w:t xml:space="preserve">Efesus 6:15 Lan sikilmu kudu nyiapake Injil katentreman;</w:t>
      </w:r>
    </w:p>
    <w:p w14:paraId="16A614E9" w14:textId="77777777" w:rsidR="000F7377" w:rsidRDefault="000F7377"/>
    <w:p w14:paraId="7C7CF107" w14:textId="77777777" w:rsidR="000F7377" w:rsidRDefault="000F7377">
      <w:r xmlns:w="http://schemas.openxmlformats.org/wordprocessingml/2006/main">
        <w:t xml:space="preserve">Wacana iki nyengkuyung kita supaya siyap martakaké kabar kabungahané Yésus Kristus marang donya.</w:t>
      </w:r>
    </w:p>
    <w:p w14:paraId="60379732" w14:textId="77777777" w:rsidR="000F7377" w:rsidRDefault="000F7377"/>
    <w:p w14:paraId="4FB04A88" w14:textId="77777777" w:rsidR="000F7377" w:rsidRDefault="000F7377">
      <w:r xmlns:w="http://schemas.openxmlformats.org/wordprocessingml/2006/main">
        <w:t xml:space="preserve">1. "Injil Damai: Marang Injil Yesus Kristus"</w:t>
      </w:r>
    </w:p>
    <w:p w14:paraId="3928166D" w14:textId="77777777" w:rsidR="000F7377" w:rsidRDefault="000F7377"/>
    <w:p w14:paraId="51F13754" w14:textId="77777777" w:rsidR="000F7377" w:rsidRDefault="000F7377">
      <w:r xmlns:w="http://schemas.openxmlformats.org/wordprocessingml/2006/main">
        <w:t xml:space="preserve">2. "Nglebokake Sakabehe Waja Gusti: Nyiapake Perang Kanthi Injil"</w:t>
      </w:r>
    </w:p>
    <w:p w14:paraId="2DE4624A" w14:textId="77777777" w:rsidR="000F7377" w:rsidRDefault="000F7377"/>
    <w:p w14:paraId="2D9B8361" w14:textId="77777777" w:rsidR="000F7377" w:rsidRDefault="000F7377">
      <w:r xmlns:w="http://schemas.openxmlformats.org/wordprocessingml/2006/main">
        <w:t xml:space="preserve">1. Rum 10:14-15 JAV - “Yen mangkono kapriye anggone padha nyebut marang kang padha ora pracaya? Lan kapriye anggone padha pracaya marang Panjenengane, kang durung tau dirungokake? Lan kepriye anggone bisa ngrungokake, yen ora ana wong kang martakake? kapriye anggone padha martakake manawa ora diutus?"</w:t>
      </w:r>
    </w:p>
    <w:p w14:paraId="420BF98E" w14:textId="77777777" w:rsidR="000F7377" w:rsidRDefault="000F7377"/>
    <w:p w14:paraId="607183D7" w14:textId="77777777" w:rsidR="000F7377" w:rsidRDefault="000F7377">
      <w:r xmlns:w="http://schemas.openxmlformats.org/wordprocessingml/2006/main">
        <w:t xml:space="preserve">2. Yeremia 20:9-19 JAV - Manawa aku kandha: “Aku ora bakal nyebut Panjenengane lan ora bakal ngucap maneh atas asmane,” ana ing sajroning atiku kayadene geni murub kang katutup ing balungku, lan aku kesel banget. terus, lan aku ora bisa."</w:t>
      </w:r>
    </w:p>
    <w:p w14:paraId="7DDBC557" w14:textId="77777777" w:rsidR="000F7377" w:rsidRDefault="000F7377"/>
    <w:p w14:paraId="732E8C92" w14:textId="77777777" w:rsidR="000F7377" w:rsidRDefault="000F7377">
      <w:r xmlns:w="http://schemas.openxmlformats.org/wordprocessingml/2006/main">
        <w:t xml:space="preserve">Efesus 6:16 Kajaba iku, padha njupuk tamènging pracaya, kang bakal bisa mateni kabeh panah geni saka duraka.</w:t>
      </w:r>
    </w:p>
    <w:p w14:paraId="5BD3A184" w14:textId="77777777" w:rsidR="000F7377" w:rsidRDefault="000F7377"/>
    <w:p w14:paraId="60E8351E" w14:textId="77777777" w:rsidR="000F7377" w:rsidRDefault="000F7377">
      <w:r xmlns:w="http://schemas.openxmlformats.org/wordprocessingml/2006/main">
        <w:t xml:space="preserve">Para mukmin kudu ngandelake iman kanggo nglindhungi saka rancangane wong duraka.</w:t>
      </w:r>
    </w:p>
    <w:p w14:paraId="474ABCE1" w14:textId="77777777" w:rsidR="000F7377" w:rsidRDefault="000F7377"/>
    <w:p w14:paraId="193CDCAE" w14:textId="77777777" w:rsidR="000F7377" w:rsidRDefault="000F7377">
      <w:r xmlns:w="http://schemas.openxmlformats.org/wordprocessingml/2006/main">
        <w:t xml:space="preserve">1. Kekuwatan Iman ing Ngatasi Ala</w:t>
      </w:r>
    </w:p>
    <w:p w14:paraId="4EEAC9FD" w14:textId="77777777" w:rsidR="000F7377" w:rsidRDefault="000F7377"/>
    <w:p w14:paraId="2053D364" w14:textId="77777777" w:rsidR="000F7377" w:rsidRDefault="000F7377">
      <w:r xmlns:w="http://schemas.openxmlformats.org/wordprocessingml/2006/main">
        <w:t xml:space="preserve">2. Madeg Teguh ing Iman</w:t>
      </w:r>
    </w:p>
    <w:p w14:paraId="4AE16D0F" w14:textId="77777777" w:rsidR="000F7377" w:rsidRDefault="000F7377"/>
    <w:p w14:paraId="4521A819" w14:textId="77777777" w:rsidR="000F7377" w:rsidRDefault="000F7377">
      <w:r xmlns:w="http://schemas.openxmlformats.org/wordprocessingml/2006/main">
        <w:t xml:space="preserve">1. Yakobus 4:7, "Mulané padha pasrahna marang Gusti Allah.</w:t>
      </w:r>
    </w:p>
    <w:p w14:paraId="373AA425" w14:textId="77777777" w:rsidR="000F7377" w:rsidRDefault="000F7377"/>
    <w:p w14:paraId="5FB7E9D8" w14:textId="77777777" w:rsidR="000F7377" w:rsidRDefault="000F7377">
      <w:r xmlns:w="http://schemas.openxmlformats.org/wordprocessingml/2006/main">
        <w:t xml:space="preserve">2. 1 Petrus 5:8-9 , "Sing waspada, sing waspada, merga mungsuhmu, Iblis, mlaku-mlaku kaya singa sing nggero, nggolèki wong sing bakal dimangsa:</w:t>
      </w:r>
    </w:p>
    <w:p w14:paraId="2D92EB78" w14:textId="77777777" w:rsidR="000F7377" w:rsidRDefault="000F7377"/>
    <w:p w14:paraId="786038ED" w14:textId="77777777" w:rsidR="000F7377" w:rsidRDefault="000F7377">
      <w:r xmlns:w="http://schemas.openxmlformats.org/wordprocessingml/2006/main">
        <w:t xml:space="preserve">Efesus 6:17 Lan njupuka ketopong karahayon lan pedhang Roh, yaiku pangandikane Gusti Allah.</w:t>
      </w:r>
    </w:p>
    <w:p w14:paraId="1E74D03D" w14:textId="77777777" w:rsidR="000F7377" w:rsidRDefault="000F7377"/>
    <w:p w14:paraId="02657C9F" w14:textId="77777777" w:rsidR="000F7377" w:rsidRDefault="000F7377">
      <w:r xmlns:w="http://schemas.openxmlformats.org/wordprocessingml/2006/main">
        <w:t xml:space="preserve">Helm kawilujengan lan pedhang Roh, yaiku Sabda Jahwéh, minangka senjata penting kanggo perang rohani.</w:t>
      </w:r>
    </w:p>
    <w:p w14:paraId="0A6A85AE" w14:textId="77777777" w:rsidR="000F7377" w:rsidRDefault="000F7377"/>
    <w:p w14:paraId="3397143E" w14:textId="77777777" w:rsidR="000F7377" w:rsidRDefault="000F7377">
      <w:r xmlns:w="http://schemas.openxmlformats.org/wordprocessingml/2006/main">
        <w:t xml:space="preserve">1. Kekuwatan Sabda: Pandhuan kanggo Perang Rohani</w:t>
      </w:r>
    </w:p>
    <w:p w14:paraId="45F0698D" w14:textId="77777777" w:rsidR="000F7377" w:rsidRDefault="000F7377"/>
    <w:p w14:paraId="330E2B6A" w14:textId="77777777" w:rsidR="000F7377" w:rsidRDefault="000F7377">
      <w:r xmlns:w="http://schemas.openxmlformats.org/wordprocessingml/2006/main">
        <w:t xml:space="preserve">2. Njupuk Helm Kaslametan: Panggilan Tumindak</w:t>
      </w:r>
    </w:p>
    <w:p w14:paraId="41A453EE" w14:textId="77777777" w:rsidR="000F7377" w:rsidRDefault="000F7377"/>
    <w:p w14:paraId="5834A3CE" w14:textId="77777777" w:rsidR="000F7377" w:rsidRDefault="000F7377">
      <w:r xmlns:w="http://schemas.openxmlformats.org/wordprocessingml/2006/main">
        <w:t xml:space="preserve">1. Yesaya 59:17 - "Amarga Panjenengane ngagem kabeneran minangka tutup dhadha, lan ketopong karahayon ana ing sirahe."</w:t>
      </w:r>
    </w:p>
    <w:p w14:paraId="767D0793" w14:textId="77777777" w:rsidR="000F7377" w:rsidRDefault="000F7377"/>
    <w:p w14:paraId="35988844" w14:textId="77777777" w:rsidR="000F7377" w:rsidRDefault="000F7377">
      <w:r xmlns:w="http://schemas.openxmlformats.org/wordprocessingml/2006/main">
        <w:t xml:space="preserve">2. Ibrani 4:12 - "Awit pangandikane Gusti Allah iku urip lan kuwat, lan landhepe ngluwihi pedhang sing landhepe."</w:t>
      </w:r>
    </w:p>
    <w:p w14:paraId="37B067E7" w14:textId="77777777" w:rsidR="000F7377" w:rsidRDefault="000F7377"/>
    <w:p w14:paraId="058EE289" w14:textId="77777777" w:rsidR="000F7377" w:rsidRDefault="000F7377">
      <w:r xmlns:w="http://schemas.openxmlformats.org/wordprocessingml/2006/main">
        <w:t xml:space="preserve">Efesus 6:18 Tansah ndedonga kanthi pandonga lan panyuwun ing Roh, lan padha ngati-ati kanthi tekun lan panyuwun kanggo kabeh wong suci;</w:t>
      </w:r>
    </w:p>
    <w:p w14:paraId="55955E89" w14:textId="77777777" w:rsidR="000F7377" w:rsidRDefault="000F7377"/>
    <w:p w14:paraId="5E589385" w14:textId="77777777" w:rsidR="000F7377" w:rsidRDefault="000F7377">
      <w:r xmlns:w="http://schemas.openxmlformats.org/wordprocessingml/2006/main">
        <w:t xml:space="preserve">Ndedonga kanthi mantep lan kanthi tekun, ndedonga kanggo kabeh wong suci.</w:t>
      </w:r>
    </w:p>
    <w:p w14:paraId="072048C9" w14:textId="77777777" w:rsidR="000F7377" w:rsidRDefault="000F7377"/>
    <w:p w14:paraId="7C94F6F8" w14:textId="77777777" w:rsidR="000F7377" w:rsidRDefault="000F7377">
      <w:r xmlns:w="http://schemas.openxmlformats.org/wordprocessingml/2006/main">
        <w:t xml:space="preserve">1. Kuwasane Pandonga: Tekun kanggo Para Suci</w:t>
      </w:r>
    </w:p>
    <w:p w14:paraId="79D391E2" w14:textId="77777777" w:rsidR="000F7377" w:rsidRDefault="000F7377"/>
    <w:p w14:paraId="44908CCD" w14:textId="77777777" w:rsidR="000F7377" w:rsidRDefault="000F7377">
      <w:r xmlns:w="http://schemas.openxmlformats.org/wordprocessingml/2006/main">
        <w:t xml:space="preserve">2. Ndedonga kanthi Waspada: Ndedonga kanggo Badan Kristus</w:t>
      </w:r>
    </w:p>
    <w:p w14:paraId="78767E7E" w14:textId="77777777" w:rsidR="000F7377" w:rsidRDefault="000F7377"/>
    <w:p w14:paraId="74DFA8CC" w14:textId="77777777" w:rsidR="000F7377" w:rsidRDefault="000F7377">
      <w:r xmlns:w="http://schemas.openxmlformats.org/wordprocessingml/2006/main">
        <w:t xml:space="preserve">1. Yakobus 5:16 - "Pandonga wong mursid duwe daya gedhe nalika iku bisa."</w:t>
      </w:r>
    </w:p>
    <w:p w14:paraId="435B9238" w14:textId="77777777" w:rsidR="000F7377" w:rsidRDefault="000F7377"/>
    <w:p w14:paraId="2B054EC7" w14:textId="77777777" w:rsidR="000F7377" w:rsidRDefault="000F7377">
      <w:r xmlns:w="http://schemas.openxmlformats.org/wordprocessingml/2006/main">
        <w:t xml:space="preserve">2. 1 Tesalonika 5:17 - "Sing ndedongaa,"</w:t>
      </w:r>
    </w:p>
    <w:p w14:paraId="05ABF95F" w14:textId="77777777" w:rsidR="000F7377" w:rsidRDefault="000F7377"/>
    <w:p w14:paraId="318A5328" w14:textId="77777777" w:rsidR="000F7377" w:rsidRDefault="000F7377">
      <w:r xmlns:w="http://schemas.openxmlformats.org/wordprocessingml/2006/main">
        <w:t xml:space="preserve">Efesus 6:19 Lan kanggo aku, supaya aku bisa ujar, supaya aku bisa mbukak cangkem kanthi kendel, kanggo nyritakake wewadi Injil.</w:t>
      </w:r>
    </w:p>
    <w:p w14:paraId="22A4EE5D" w14:textId="77777777" w:rsidR="000F7377" w:rsidRDefault="000F7377"/>
    <w:p w14:paraId="2C592E8B" w14:textId="77777777" w:rsidR="000F7377" w:rsidRDefault="000F7377">
      <w:r xmlns:w="http://schemas.openxmlformats.org/wordprocessingml/2006/main">
        <w:t xml:space="preserve">Paulus ndedonga supaya bisa kanthi kendel martakake misteri Injil.</w:t>
      </w:r>
    </w:p>
    <w:p w14:paraId="745B4C48" w14:textId="77777777" w:rsidR="000F7377" w:rsidRDefault="000F7377"/>
    <w:p w14:paraId="6D8A526D" w14:textId="77777777" w:rsidR="000F7377" w:rsidRDefault="000F7377">
      <w:r xmlns:w="http://schemas.openxmlformats.org/wordprocessingml/2006/main">
        <w:t xml:space="preserve">1. Kanthi Kendel Martakaké Injil - Efesus 6:19</w:t>
      </w:r>
    </w:p>
    <w:p w14:paraId="6E890B91" w14:textId="77777777" w:rsidR="000F7377" w:rsidRDefault="000F7377"/>
    <w:p w14:paraId="1A8DB024" w14:textId="77777777" w:rsidR="000F7377" w:rsidRDefault="000F7377">
      <w:r xmlns:w="http://schemas.openxmlformats.org/wordprocessingml/2006/main">
        <w:t xml:space="preserve">2. Misteri Injil - Efesus 6:19</w:t>
      </w:r>
    </w:p>
    <w:p w14:paraId="48AB0F4C" w14:textId="77777777" w:rsidR="000F7377" w:rsidRDefault="000F7377"/>
    <w:p w14:paraId="6576B59E" w14:textId="77777777" w:rsidR="000F7377" w:rsidRDefault="000F7377">
      <w:r xmlns:w="http://schemas.openxmlformats.org/wordprocessingml/2006/main">
        <w:t xml:space="preserve">1. Rum 1:16 - Awit aku ora isin bab Injilé Kristus, awit kuwi kuwasané Gusti Allah kanggo nylametké saben wong sing pretyaya.</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Kolose 4:3-4 JAV - Ing wektu sing padha uga ndedonga kanggo aku, supaya Gusti Allah mbikak lawang kanggo pangandika, kanggo nyritakake wewadi Sang Kristus, kang uga aku dirantai, supaya aku bisa nindakake. iku nyata, kaya sing kudu dakkandhakake.</w:t>
      </w:r>
    </w:p>
    <w:p w14:paraId="41B323D6" w14:textId="77777777" w:rsidR="000F7377" w:rsidRDefault="000F7377"/>
    <w:p w14:paraId="1072AE0C" w14:textId="77777777" w:rsidR="000F7377" w:rsidRDefault="000F7377">
      <w:r xmlns:w="http://schemas.openxmlformats.org/wordprocessingml/2006/main">
        <w:t xml:space="preserve">Efesus 6:20 Awit saka iku aku dadi utusan kang dikurung, supaya aku bisa ngomong kanthi kendel, kaya kang kudu dakkandhakake.</w:t>
      </w:r>
    </w:p>
    <w:p w14:paraId="1A8BCC04" w14:textId="77777777" w:rsidR="000F7377" w:rsidRDefault="000F7377"/>
    <w:p w14:paraId="001E7E23" w14:textId="77777777" w:rsidR="000F7377" w:rsidRDefault="000F7377">
      <w:r xmlns:w="http://schemas.openxmlformats.org/wordprocessingml/2006/main">
        <w:t xml:space="preserve">Paulus dadi duta kanggo Kristus lan gelem nandhang kasusahan apa wae sing dibutuhake kanggo ngandhani Injil kanthi kendel.</w:t>
      </w:r>
    </w:p>
    <w:p w14:paraId="2CD9BF89" w14:textId="77777777" w:rsidR="000F7377" w:rsidRDefault="000F7377"/>
    <w:p w14:paraId="3895B4CD" w14:textId="77777777" w:rsidR="000F7377" w:rsidRDefault="000F7377">
      <w:r xmlns:w="http://schemas.openxmlformats.org/wordprocessingml/2006/main">
        <w:t xml:space="preserve">1. Telpon kanggo Abdi: Conto Paulus</w:t>
      </w:r>
    </w:p>
    <w:p w14:paraId="6245F004" w14:textId="77777777" w:rsidR="000F7377" w:rsidRDefault="000F7377"/>
    <w:p w14:paraId="3015B799" w14:textId="77777777" w:rsidR="000F7377" w:rsidRDefault="000F7377">
      <w:r xmlns:w="http://schemas.openxmlformats.org/wordprocessingml/2006/main">
        <w:t xml:space="preserve">2. Nyedhiyakake Dhewe kanggo Kendel Martakaké Injil</w:t>
      </w:r>
    </w:p>
    <w:p w14:paraId="4C3142DF" w14:textId="77777777" w:rsidR="000F7377" w:rsidRDefault="000F7377"/>
    <w:p w14:paraId="18DF3A22" w14:textId="77777777" w:rsidR="000F7377" w:rsidRDefault="000F7377">
      <w:r xmlns:w="http://schemas.openxmlformats.org/wordprocessingml/2006/main">
        <w:t xml:space="preserve">1. Filipi 1:12-14</w:t>
      </w:r>
    </w:p>
    <w:p w14:paraId="46C5EB04" w14:textId="77777777" w:rsidR="000F7377" w:rsidRDefault="000F7377"/>
    <w:p w14:paraId="31D5C8ED" w14:textId="77777777" w:rsidR="000F7377" w:rsidRDefault="000F7377">
      <w:r xmlns:w="http://schemas.openxmlformats.org/wordprocessingml/2006/main">
        <w:t xml:space="preserve">2. Lelakone Para Rasul 26:16-18</w:t>
      </w:r>
    </w:p>
    <w:p w14:paraId="718A0915" w14:textId="77777777" w:rsidR="000F7377" w:rsidRDefault="000F7377"/>
    <w:p w14:paraId="578B546D" w14:textId="77777777" w:rsidR="000F7377" w:rsidRDefault="000F7377">
      <w:r xmlns:w="http://schemas.openxmlformats.org/wordprocessingml/2006/main">
        <w:t xml:space="preserve">Efesus 6:21 Nanging supaya kowé uga ngerti lelakonku lan kapriyé aku, Tikhikus, sedulur sing ditresnani lan leladi sing setya marang Gusti, bakal nduduhké marang kowé kabèh.</w:t>
      </w:r>
    </w:p>
    <w:p w14:paraId="1732C5B9" w14:textId="77777777" w:rsidR="000F7377" w:rsidRDefault="000F7377"/>
    <w:p w14:paraId="11D801CF" w14:textId="77777777" w:rsidR="000F7377" w:rsidRDefault="000F7377">
      <w:r xmlns:w="http://schemas.openxmlformats.org/wordprocessingml/2006/main">
        <w:t xml:space="preserve">Tikhikus iku sedulur sing ditresnani lan abdiné Gusti sing setya sing bakal ngandhani wong Efesus kabèh urusané Paulus.</w:t>
      </w:r>
    </w:p>
    <w:p w14:paraId="26CA0D23" w14:textId="77777777" w:rsidR="000F7377" w:rsidRDefault="000F7377"/>
    <w:p w14:paraId="3066AE44" w14:textId="77777777" w:rsidR="000F7377" w:rsidRDefault="000F7377">
      <w:r xmlns:w="http://schemas.openxmlformats.org/wordprocessingml/2006/main">
        <w:t xml:space="preserve">1. Dadi abdiné Yéhuwah sing setya: Efesus 6:21</w:t>
      </w:r>
    </w:p>
    <w:p w14:paraId="6E38232B" w14:textId="77777777" w:rsidR="000F7377" w:rsidRDefault="000F7377"/>
    <w:p w14:paraId="7AAA18DC" w14:textId="77777777" w:rsidR="000F7377" w:rsidRDefault="000F7377">
      <w:r xmlns:w="http://schemas.openxmlformats.org/wordprocessingml/2006/main">
        <w:t xml:space="preserve">2. Sinau saka tuladhané Tikhikus: Efesus 6:21</w:t>
      </w:r>
    </w:p>
    <w:p w14:paraId="6A88B405" w14:textId="77777777" w:rsidR="000F7377" w:rsidRDefault="000F7377"/>
    <w:p w14:paraId="196F06A6" w14:textId="77777777" w:rsidR="000F7377" w:rsidRDefault="000F7377">
      <w:r xmlns:w="http://schemas.openxmlformats.org/wordprocessingml/2006/main">
        <w:t xml:space="preserve">1. Kolose 4:7-9 - Paulus muji Tikhikus amarga ngabdi sing setya</w:t>
      </w:r>
    </w:p>
    <w:p w14:paraId="535ED82F" w14:textId="77777777" w:rsidR="000F7377" w:rsidRDefault="000F7377"/>
    <w:p w14:paraId="789860A8" w14:textId="77777777" w:rsidR="000F7377" w:rsidRDefault="000F7377">
      <w:r xmlns:w="http://schemas.openxmlformats.org/wordprocessingml/2006/main">
        <w:t xml:space="preserve">2. 2 Timotius 4:12 - Paulus ngomong babagan ngutus Tikhikus menyang Efesus kanggo nyritakake urusane.</w:t>
      </w:r>
    </w:p>
    <w:p w14:paraId="08C10838" w14:textId="77777777" w:rsidR="000F7377" w:rsidRDefault="000F7377"/>
    <w:p w14:paraId="7064F122" w14:textId="77777777" w:rsidR="000F7377" w:rsidRDefault="000F7377">
      <w:r xmlns:w="http://schemas.openxmlformats.org/wordprocessingml/2006/main">
        <w:t xml:space="preserve">Efesus 6:22 Wong-wong kuwi tak kongkon nang nggonmu, supaya kowé ngerti prekaraku lan nglipur atimu.</w:t>
      </w:r>
    </w:p>
    <w:p w14:paraId="6B83864E" w14:textId="77777777" w:rsidR="000F7377" w:rsidRDefault="000F7377"/>
    <w:p w14:paraId="2FC46056" w14:textId="77777777" w:rsidR="000F7377" w:rsidRDefault="000F7377">
      <w:r xmlns:w="http://schemas.openxmlformats.org/wordprocessingml/2006/main">
        <w:t xml:space="preserve">Wacana iki nyritakaké bab Paulus ngirim utusan menyang pasamuwan Efesus kanggo nyritakaké lelakoné lan nglipur atiné.</w:t>
      </w:r>
    </w:p>
    <w:p w14:paraId="1BB0A2C7" w14:textId="77777777" w:rsidR="000F7377" w:rsidRDefault="000F7377"/>
    <w:p w14:paraId="62617678" w14:textId="77777777" w:rsidR="000F7377" w:rsidRDefault="000F7377">
      <w:r xmlns:w="http://schemas.openxmlformats.org/wordprocessingml/2006/main">
        <w:t xml:space="preserve">1. Cara Nggoleki Panglipur ing Jaman Angèl</w:t>
      </w:r>
    </w:p>
    <w:p w14:paraId="500AD30D" w14:textId="77777777" w:rsidR="000F7377" w:rsidRDefault="000F7377"/>
    <w:p w14:paraId="4A4F846C" w14:textId="77777777" w:rsidR="000F7377" w:rsidRDefault="000F7377">
      <w:r xmlns:w="http://schemas.openxmlformats.org/wordprocessingml/2006/main">
        <w:t xml:space="preserve">2. Daya Panyengkuyung</w:t>
      </w:r>
    </w:p>
    <w:p w14:paraId="6797EFE2" w14:textId="77777777" w:rsidR="000F7377" w:rsidRDefault="000F7377"/>
    <w:p w14:paraId="4ADAAA56" w14:textId="77777777" w:rsidR="000F7377" w:rsidRDefault="000F7377">
      <w:r xmlns:w="http://schemas.openxmlformats.org/wordprocessingml/2006/main">
        <w:t xml:space="preserve">1. Rum 15: 5 - "Muga-muga Gusti Allah sing menehi kateguhan lan panglipur, muga-muga sampeyan bisa urip kanthi rukun karo siji liyane, miturut Kristus Yesus."</w:t>
      </w:r>
    </w:p>
    <w:p w14:paraId="41C57B09" w14:textId="77777777" w:rsidR="000F7377" w:rsidRDefault="000F7377"/>
    <w:p w14:paraId="500DE149" w14:textId="77777777" w:rsidR="000F7377" w:rsidRDefault="000F7377">
      <w:r xmlns:w="http://schemas.openxmlformats.org/wordprocessingml/2006/main">
        <w:t xml:space="preserve">2. Yesaya 40:1-2 JAV - “Sira padha nglipur, nglipur umatingSun, mangkono pangandikane Gusti Allahmu. Tuturna kalawan alus marang Yerusalem, lan wara-wara marang dheweke, yen pangabdiane wis rampung, dosane wis dilunasi, sing ditampa saka dheweke. astane Gusti tikel loro kanggo kabeh dosane"</w:t>
      </w:r>
    </w:p>
    <w:p w14:paraId="3F887F44" w14:textId="77777777" w:rsidR="000F7377" w:rsidRDefault="000F7377"/>
    <w:p w14:paraId="7287340F" w14:textId="77777777" w:rsidR="000F7377" w:rsidRDefault="000F7377">
      <w:r xmlns:w="http://schemas.openxmlformats.org/wordprocessingml/2006/main">
        <w:t xml:space="preserve">Efesus 6:23 Tentrem-rahayu lan katresnan lan iman saka Gusti Allah Sang Rama lan saka Gusti Yesus Kristus anaa ing para sadulur kabeh.</w:t>
      </w:r>
    </w:p>
    <w:p w14:paraId="47E513EB" w14:textId="77777777" w:rsidR="000F7377" w:rsidRDefault="000F7377"/>
    <w:p w14:paraId="3A39EA93" w14:textId="77777777" w:rsidR="000F7377" w:rsidRDefault="000F7377">
      <w:r xmlns:w="http://schemas.openxmlformats.org/wordprocessingml/2006/main">
        <w:t xml:space="preserve">Paulus ngirim pesen tentrem lan katresnan kanthi iman marang para sadulur, saka Gusti Allah Sang Rama lan Gusti Yesus Kristus.</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Kekuwatan Tresna lan Iman: Kepiye Kita Bisa Nguatake Sesambungan karo Gusti Allah lan Para Sedulur</w:t>
      </w:r>
    </w:p>
    <w:p w14:paraId="077A3FC1" w14:textId="77777777" w:rsidR="000F7377" w:rsidRDefault="000F7377"/>
    <w:p w14:paraId="77EC8FA0" w14:textId="77777777" w:rsidR="000F7377" w:rsidRDefault="000F7377">
      <w:r xmlns:w="http://schemas.openxmlformats.org/wordprocessingml/2006/main">
        <w:t xml:space="preserve">2. Nemokake Katentreman lan Katresnan ing Gusti Allah: Carane Kita Bisa Nampa Panglipur saka Gusti Allah Sang Rama lan Gusti Yesus Kristus</w:t>
      </w:r>
    </w:p>
    <w:p w14:paraId="494ED606" w14:textId="77777777" w:rsidR="000F7377" w:rsidRDefault="000F7377"/>
    <w:p w14:paraId="70758968" w14:textId="77777777" w:rsidR="000F7377" w:rsidRDefault="000F7377">
      <w:r xmlns:w="http://schemas.openxmlformats.org/wordprocessingml/2006/main">
        <w:t xml:space="preserve">1. 1 Yokanan 3:18 - "He, bocah-bocah, aja padha tresna kanthi tembung utawa omongan, nanging kanthi tumindak lan ing kasunyatan."</w:t>
      </w:r>
    </w:p>
    <w:p w14:paraId="682543D4" w14:textId="77777777" w:rsidR="000F7377" w:rsidRDefault="000F7377"/>
    <w:p w14:paraId="78A80F54" w14:textId="77777777" w:rsidR="000F7377" w:rsidRDefault="000F7377">
      <w:r xmlns:w="http://schemas.openxmlformats.org/wordprocessingml/2006/main">
        <w:t xml:space="preserve">2. Rum 5: 5 - "Lan pangarep-arep ora nggawe isin kita, amarga katresnané Gusti Allah wis diwutahake ing ati kita liwat Roh Suci sing wis kaparingan kita."</w:t>
      </w:r>
    </w:p>
    <w:p w14:paraId="6260F842" w14:textId="77777777" w:rsidR="000F7377" w:rsidRDefault="000F7377"/>
    <w:p w14:paraId="3D20E7CD" w14:textId="77777777" w:rsidR="000F7377" w:rsidRDefault="000F7377">
      <w:r xmlns:w="http://schemas.openxmlformats.org/wordprocessingml/2006/main">
        <w:t xml:space="preserve">Efesus 6:24 Sih-rahmat anaa ing kabeh wong sing tresna marang Gusti kita Yesus Kristus kanthi tulus. Amin.</w:t>
      </w:r>
    </w:p>
    <w:p w14:paraId="32696590" w14:textId="77777777" w:rsidR="000F7377" w:rsidRDefault="000F7377"/>
    <w:p w14:paraId="106A00BC" w14:textId="77777777" w:rsidR="000F7377" w:rsidRDefault="000F7377">
      <w:r xmlns:w="http://schemas.openxmlformats.org/wordprocessingml/2006/main">
        <w:t xml:space="preserve">Paulus mratelakaken pepénginanipun supados sih-rahmatipun Gusti ana ing saben tiyang ingkang nresnani Yésus Kristus kanthi tulus.</w:t>
      </w:r>
    </w:p>
    <w:p w14:paraId="4DAAE158" w14:textId="77777777" w:rsidR="000F7377" w:rsidRDefault="000F7377"/>
    <w:p w14:paraId="2F93DDE3" w14:textId="77777777" w:rsidR="000F7377" w:rsidRDefault="000F7377">
      <w:r xmlns:w="http://schemas.openxmlformats.org/wordprocessingml/2006/main">
        <w:t xml:space="preserve">1. Nglakoni Urip sing Ikhlas - Sinau Urip Kristen sing Asli</w:t>
      </w:r>
    </w:p>
    <w:p w14:paraId="56B41D0A" w14:textId="77777777" w:rsidR="000F7377" w:rsidRDefault="000F7377"/>
    <w:p w14:paraId="56CADEB9" w14:textId="77777777" w:rsidR="000F7377" w:rsidRDefault="000F7377">
      <w:r xmlns:w="http://schemas.openxmlformats.org/wordprocessingml/2006/main">
        <w:t xml:space="preserve">2. Nresnani Gusti Kita - Tuwuh ing Hubungan Kita karo Gusti Yesus</w:t>
      </w:r>
    </w:p>
    <w:p w14:paraId="3FCF5418" w14:textId="77777777" w:rsidR="000F7377" w:rsidRDefault="000F7377"/>
    <w:p w14:paraId="0FDA0459" w14:textId="77777777" w:rsidR="000F7377" w:rsidRDefault="000F7377">
      <w:r xmlns:w="http://schemas.openxmlformats.org/wordprocessingml/2006/main">
        <w:t xml:space="preserve">1. Yokanan 15:9-10 - “Kayadéné Sang Rama wus nresnani Aku, mangkono uga Aku nresnani kowé. Tetep ana ing katresnanku. Nèk kowé netepi pepakonku, kowé bakal tetep manggon ing katresnanku, kaya enggoné Aku netepi dhawuhé Bapakku lan tetep manggon ing katresnané.”</w:t>
      </w:r>
    </w:p>
    <w:p w14:paraId="39E585D3" w14:textId="77777777" w:rsidR="000F7377" w:rsidRDefault="000F7377"/>
    <w:p w14:paraId="354BD209" w14:textId="77777777" w:rsidR="000F7377" w:rsidRDefault="000F7377">
      <w:r xmlns:w="http://schemas.openxmlformats.org/wordprocessingml/2006/main">
        <w:t xml:space="preserve">2. 1 Yokanan 4:7-8 - “Para kekasih, payo padha tresna-tinresnan, awit katresnan iku asale saka Gusti Allah, lan sapa kang nresnani iku lair saka Gusti Allah lan wanuh marang Gusti Allah. Sing sapa ora nresnani, ora wanuh marang Gusti Allah, awit Gusti Allah iku katresnan.”</w:t>
      </w:r>
    </w:p>
    <w:p w14:paraId="38C569B4" w14:textId="77777777" w:rsidR="000F7377" w:rsidRDefault="000F7377"/>
    <w:p w14:paraId="0CE3219F" w14:textId="77777777" w:rsidR="000F7377" w:rsidRDefault="000F7377">
      <w:r xmlns:w="http://schemas.openxmlformats.org/wordprocessingml/2006/main">
        <w:t xml:space="preserve">Filipi 1 minangka bab pisanan saka Surat Paulus marang wong Filipi. Ing bab iki, Paulus </w:t>
      </w:r>
      <w:r xmlns:w="http://schemas.openxmlformats.org/wordprocessingml/2006/main">
        <w:lastRenderedPageBreak xmlns:w="http://schemas.openxmlformats.org/wordprocessingml/2006/main"/>
      </w:r>
      <w:r xmlns:w="http://schemas.openxmlformats.org/wordprocessingml/2006/main">
        <w:t xml:space="preserve">mratelakake katresnan lan rasa syukur marang wong-wong percaya ing Filipi, nyengkuyung iman, lan nuduhake perspektif babagan kasangsaran lan kemajuan Injil.</w:t>
      </w:r>
    </w:p>
    <w:p w14:paraId="008D957A" w14:textId="77777777" w:rsidR="000F7377" w:rsidRDefault="000F7377"/>
    <w:p w14:paraId="52AC0C16" w14:textId="77777777" w:rsidR="000F7377" w:rsidRDefault="000F7377">
      <w:r xmlns:w="http://schemas.openxmlformats.org/wordprocessingml/2006/main">
        <w:t xml:space="preserve">Paragraf 1: Paulus miwiti kanthi mratelakake rasa tresnane sing jero marang wong-wong percaya ing Filipi lan matur nuwun marang Gusti Allah amarga kemitraan kanggo nyebarake Injil (Filipi 1:3-8). Dheweke njamin yen dheweke ndedonga kanthi bungah lan yakin, amarga yakin manawa Gusti Allah sing miwiti pakaryan sing apik bakal ngrampungake. Paulus kepéngin nèk katresnané wong-wong kuwi saya tambah akèh karo kawruh lan pangertèn.</w:t>
      </w:r>
    </w:p>
    <w:p w14:paraId="2D588CA0" w14:textId="77777777" w:rsidR="000F7377" w:rsidRDefault="000F7377"/>
    <w:p w14:paraId="391792E5" w14:textId="77777777" w:rsidR="000F7377" w:rsidRDefault="000F7377">
      <w:r xmlns:w="http://schemas.openxmlformats.org/wordprocessingml/2006/main">
        <w:t xml:space="preserve">Paragraf 2: Paulus ngrembug babagan pakunjaran, sing bener-bener bisa nggedhekake Injil (Filipi 1:12-18). Dhèwèké nerangké nèk akèh wong sing wis dikuwatké karo ranténé, isa éntuk kapercayan kanggo ngucapké tembungé Gusti Allah tanpa wedi. Ana sing martakké Kristus merga meri utawa mèri, nanging Paulus bungah merga Kristus diwartakké ora preduli saka motifé. Dheweke negesake manawa dheweke urip utawa mati, Kristus bakal diajeni liwat dheweke.</w:t>
      </w:r>
    </w:p>
    <w:p w14:paraId="586B1A94" w14:textId="77777777" w:rsidR="000F7377" w:rsidRDefault="000F7377"/>
    <w:p w14:paraId="1FE7933B" w14:textId="77777777" w:rsidR="000F7377" w:rsidRDefault="000F7377">
      <w:r xmlns:w="http://schemas.openxmlformats.org/wordprocessingml/2006/main">
        <w:t xml:space="preserve">Paragraf 3: Bab kasebut dipungkasi kanthi refleksi Paulus babagan urip lan pati (Filipi 1:19-30). Dheweke mratelakake pangarep-arep lan pangarep-arep yen dheweke ora bakal kawirangan, nanging diluhurake liwat pandonga lan panyedhiya Roh Suci. Kanggo dheweke, urip tegese kerja keras lan seda tegese karo Kristus - kepinginan sing ditindakake. Nanging, dheweke nyengkuyung wong-wong sing percaya supaya tumindak kanthi cara sing cocog karo Injil ing tengah-tengah oposisi tanpa wedi.</w:t>
      </w:r>
    </w:p>
    <w:p w14:paraId="120814C1" w14:textId="77777777" w:rsidR="000F7377" w:rsidRDefault="000F7377"/>
    <w:p w14:paraId="5B10ED2E" w14:textId="77777777" w:rsidR="000F7377" w:rsidRDefault="000F7377">
      <w:r xmlns:w="http://schemas.openxmlformats.org/wordprocessingml/2006/main">
        <w:t xml:space="preserve">Ing ringkesan,</w:t>
      </w:r>
    </w:p>
    <w:p w14:paraId="3367D8FA" w14:textId="77777777" w:rsidR="000F7377" w:rsidRDefault="000F7377">
      <w:r xmlns:w="http://schemas.openxmlformats.org/wordprocessingml/2006/main">
        <w:t xml:space="preserve">Bab siji saka Filipi nduduhké katresnané Paulus sing jero marang wong-wong sing nduwé iman ing Filipi lan uga rasa syukuré kanggo kemitraan kanggo nyebarké Injil. Dheweke mratelakake kapercayan ing pakaryane Gusti Allah ing dheweke.</w:t>
      </w:r>
    </w:p>
    <w:p w14:paraId="31FBAB70" w14:textId="77777777" w:rsidR="000F7377" w:rsidRDefault="000F7377">
      <w:r xmlns:w="http://schemas.openxmlformats.org/wordprocessingml/2006/main">
        <w:t xml:space="preserve">Paul nuduhake carane sanajan dheweke dikunjara, iku wis mimpin kanggo furthering proklamasi Kristus. Dhèwèké bungah-bungah karo kemajuané Injil ora preduli saka motifé wong liya. Dheweke uga nggambarake urip lan pati, nyatakake pangarep-arep kanggo kerja keras lan kepinginan kanggo dadi karo Kristus.</w:t>
      </w:r>
    </w:p>
    <w:p w14:paraId="1EECBF81" w14:textId="77777777" w:rsidR="000F7377" w:rsidRDefault="000F7377">
      <w:r xmlns:w="http://schemas.openxmlformats.org/wordprocessingml/2006/main">
        <w:t xml:space="preserve">Bab iki nandheske kabungahan, rasa syukur, lan kapercayan Paulus ing karya Gusti Allah ing antarane wong-wong sing percaya. Iki nyorot pengaruh positif saka pakunjaran Paulus ing panyebaran Injil lan perspektif babagan urip lan pati. Iki nyengkuyung wong-wong sing percaya supaya urip kanthi cara sing cocog karo Injil ing tengah-tengah tantangan lan oposisi.</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Filipi 1:1 Saka Paulus lan Timotius, para abdiné Gusti Yésus Kristus, marang sakèhé para suci ana ing Kristus Yésus, sing ana ing Filipi, karo para uskup lan diaken.</w:t>
      </w:r>
    </w:p>
    <w:p w14:paraId="0AEAA7B2" w14:textId="77777777" w:rsidR="000F7377" w:rsidRDefault="000F7377"/>
    <w:p w14:paraId="6730084A" w14:textId="77777777" w:rsidR="000F7377" w:rsidRDefault="000F7377">
      <w:r xmlns:w="http://schemas.openxmlformats.org/wordprocessingml/2006/main">
        <w:t xml:space="preserve">Paulus lan Timotius kirim salam marang para suci ing Filipi, kalebu para uskup lan diaken.</w:t>
      </w:r>
    </w:p>
    <w:p w14:paraId="38BAFAAA" w14:textId="77777777" w:rsidR="000F7377" w:rsidRDefault="000F7377"/>
    <w:p w14:paraId="782F284B" w14:textId="77777777" w:rsidR="000F7377" w:rsidRDefault="000F7377">
      <w:r xmlns:w="http://schemas.openxmlformats.org/wordprocessingml/2006/main">
        <w:t xml:space="preserve">1. Kekuwatan Manunggal ing Badan Kristus</w:t>
      </w:r>
    </w:p>
    <w:p w14:paraId="4429AB99" w14:textId="77777777" w:rsidR="000F7377" w:rsidRDefault="000F7377"/>
    <w:p w14:paraId="0DA8EB38" w14:textId="77777777" w:rsidR="000F7377" w:rsidRDefault="000F7377">
      <w:r xmlns:w="http://schemas.openxmlformats.org/wordprocessingml/2006/main">
        <w:t xml:space="preserve">2. Pentinge Ngabdi marang Wong Liya</w:t>
      </w:r>
    </w:p>
    <w:p w14:paraId="245486A2" w14:textId="77777777" w:rsidR="000F7377" w:rsidRDefault="000F7377"/>
    <w:p w14:paraId="59BDACAC" w14:textId="77777777" w:rsidR="000F7377" w:rsidRDefault="000F7377">
      <w:r xmlns:w="http://schemas.openxmlformats.org/wordprocessingml/2006/main">
        <w:t xml:space="preserve">1. Efesus 4:16 - "Saka Panjenengane kabeh awak, digandhengake lan dianakaké bebarengan dening saben ligamentum ndhukung, tuwuh lan mbangun dhewe munggah ing katresnan, minangka saben bagean nindakake sawijining karya."</w:t>
      </w:r>
    </w:p>
    <w:p w14:paraId="5C9628AF" w14:textId="77777777" w:rsidR="000F7377" w:rsidRDefault="000F7377"/>
    <w:p w14:paraId="07A3B87D" w14:textId="77777777" w:rsidR="000F7377" w:rsidRDefault="000F7377">
      <w:r xmlns:w="http://schemas.openxmlformats.org/wordprocessingml/2006/main">
        <w:t xml:space="preserve">2. Mateus 20:25-28 JAV - Nanging Gusti Yesus nimbali wong-wong mau lan ngandika: “Kowe padha sumurup, yen para panggedhe bangsa iku padha nguwasani wong-wong mau, lan para panggedhe padha nguwasani wong-wong mau, nanging ora kaya mangkono ing antarane. Nanging sing sapa kepéngin dadi gedhé ana ing antaramu, dadia peladènmu, lan sing sapa kepéngin dadi pangarep ana ing antaramu, dadia baturmu, padha kaya Putraning Manungsa rawuhé ora kanggo diladèni, nanging kanggo ngladèni. kanggo masrahake nyawane dadi tebusan kanggo wong akeh."</w:t>
      </w:r>
    </w:p>
    <w:p w14:paraId="2EE95101" w14:textId="77777777" w:rsidR="000F7377" w:rsidRDefault="000F7377"/>
    <w:p w14:paraId="47D552AD" w14:textId="77777777" w:rsidR="000F7377" w:rsidRDefault="000F7377">
      <w:r xmlns:w="http://schemas.openxmlformats.org/wordprocessingml/2006/main">
        <w:t xml:space="preserve">Filipi 1:2 Sih-rahmat lan tentrem-rahayu saka Gusti Allah Rama kita lan saka Gusti Yésus Kristus anaa ing kowé kabèh.</w:t>
      </w:r>
    </w:p>
    <w:p w14:paraId="5DD1A358" w14:textId="77777777" w:rsidR="000F7377" w:rsidRDefault="000F7377"/>
    <w:p w14:paraId="4E744168" w14:textId="77777777" w:rsidR="000F7377" w:rsidRDefault="000F7377">
      <w:r xmlns:w="http://schemas.openxmlformats.org/wordprocessingml/2006/main">
        <w:t xml:space="preserve">Paulus nyuwun sih-rahmat lan tentrem-rahayu saka Gusti Allah lan Gusti Yesus Kristus marang wong Filipi.</w:t>
      </w:r>
    </w:p>
    <w:p w14:paraId="5CFE15D6" w14:textId="77777777" w:rsidR="000F7377" w:rsidRDefault="000F7377"/>
    <w:p w14:paraId="1A989187" w14:textId="77777777" w:rsidR="000F7377" w:rsidRDefault="000F7377">
      <w:r xmlns:w="http://schemas.openxmlformats.org/wordprocessingml/2006/main">
        <w:t xml:space="preserve">1. Kekuwatan Sih lan Tentrem ing Urip Kita</w:t>
      </w:r>
    </w:p>
    <w:p w14:paraId="6A13B943" w14:textId="77777777" w:rsidR="000F7377" w:rsidRDefault="000F7377"/>
    <w:p w14:paraId="11B73BA6" w14:textId="77777777" w:rsidR="000F7377" w:rsidRDefault="000F7377">
      <w:r xmlns:w="http://schemas.openxmlformats.org/wordprocessingml/2006/main">
        <w:t xml:space="preserve">2. Bungah ing sih-rahmat lan tentrem-rahayu saka Gusti Allah lan Gusti Yesus Kristus</w:t>
      </w:r>
    </w:p>
    <w:p w14:paraId="3D780FE5" w14:textId="77777777" w:rsidR="000F7377" w:rsidRDefault="000F7377"/>
    <w:p w14:paraId="42068DB2" w14:textId="77777777" w:rsidR="000F7377" w:rsidRDefault="000F7377">
      <w:r xmlns:w="http://schemas.openxmlformats.org/wordprocessingml/2006/main">
        <w:t xml:space="preserve">1. Rum 5:1-2 “Mulane, sarehne kita padha kabenerake marga saka pracaya, kita padha rukun karo Gusti Allah marga saka Gusti kita Yesus Kristus. Marga saka Panjenengané, kita uga padha olèh dalan marga saka pracaya marang sih-rahmat kang ana ing kono, lan kita padha bungah-bungah marga saka pangarep-arep marang kamulyaning Allah.”</w:t>
      </w:r>
    </w:p>
    <w:p w14:paraId="1076C6C6" w14:textId="77777777" w:rsidR="000F7377" w:rsidRDefault="000F7377"/>
    <w:p w14:paraId="37B45CFE" w14:textId="77777777" w:rsidR="000F7377" w:rsidRDefault="000F7377">
      <w:r xmlns:w="http://schemas.openxmlformats.org/wordprocessingml/2006/main">
        <w:t xml:space="preserve">2. Efesus 1:2 "Sih-rahmat lan tentrem-rahayu saka Gusti Allah Rama kita lan saka Gusti Yesus Kristus anaa ing kowe."</w:t>
      </w:r>
    </w:p>
    <w:p w14:paraId="1D60458E" w14:textId="77777777" w:rsidR="000F7377" w:rsidRDefault="000F7377"/>
    <w:p w14:paraId="115924CB" w14:textId="77777777" w:rsidR="000F7377" w:rsidRDefault="000F7377">
      <w:r xmlns:w="http://schemas.openxmlformats.org/wordprocessingml/2006/main">
        <w:t xml:space="preserve">Filipi 1:3 JAV - Aku saos sokur marang Gusti Allahku marga saka saben eling marang kowe.</w:t>
      </w:r>
    </w:p>
    <w:p w14:paraId="23E528CF" w14:textId="77777777" w:rsidR="000F7377" w:rsidRDefault="000F7377"/>
    <w:p w14:paraId="295B555B" w14:textId="77777777" w:rsidR="000F7377" w:rsidRDefault="000F7377">
      <w:r xmlns:w="http://schemas.openxmlformats.org/wordprocessingml/2006/main">
        <w:t xml:space="preserve">Paulus matur nuwun marang Gusti Allah kanggo pasamuwan ing Filipi.</w:t>
      </w:r>
    </w:p>
    <w:p w14:paraId="2FE65AD4" w14:textId="77777777" w:rsidR="000F7377" w:rsidRDefault="000F7377"/>
    <w:p w14:paraId="33373788" w14:textId="77777777" w:rsidR="000F7377" w:rsidRDefault="000F7377">
      <w:r xmlns:w="http://schemas.openxmlformats.org/wordprocessingml/2006/main">
        <w:t xml:space="preserve">1: "Suwun Kanggo Wong ing Uripmu"</w:t>
      </w:r>
    </w:p>
    <w:p w14:paraId="685A1EF1" w14:textId="77777777" w:rsidR="000F7377" w:rsidRDefault="000F7377"/>
    <w:p w14:paraId="6461E8C7" w14:textId="77777777" w:rsidR="000F7377" w:rsidRDefault="000F7377">
      <w:r xmlns:w="http://schemas.openxmlformats.org/wordprocessingml/2006/main">
        <w:t xml:space="preserve">2: "Syukur iku peparingé Gusti Allah"</w:t>
      </w:r>
    </w:p>
    <w:p w14:paraId="1B2C0358" w14:textId="77777777" w:rsidR="000F7377" w:rsidRDefault="000F7377"/>
    <w:p w14:paraId="028913C6" w14:textId="77777777" w:rsidR="000F7377" w:rsidRDefault="000F7377">
      <w:r xmlns:w="http://schemas.openxmlformats.org/wordprocessingml/2006/main">
        <w:t xml:space="preserve">1: 1 Tesalonika 5:16-18 - Padha tansah bungah-bungaha, tansah ndedongaa, saos sokur ing kabeh kahanan; awit iku kang dadi karsane Gusti Allah tumrap kowe ana ing Sang Kristus Yesus.</w:t>
      </w:r>
    </w:p>
    <w:p w14:paraId="5FC84D5F" w14:textId="77777777" w:rsidR="000F7377" w:rsidRDefault="000F7377"/>
    <w:p w14:paraId="224D296E" w14:textId="77777777" w:rsidR="000F7377" w:rsidRDefault="000F7377">
      <w:r xmlns:w="http://schemas.openxmlformats.org/wordprocessingml/2006/main">
        <w:t xml:space="preserve">2: Efesus 4:29-30 JAV - Aja nganti ana tembung-tembung kang ngrusak kang metu saka ing cangkemmu, nanging mung pitutur kang becik kanggo mbangun, kang pas wektune, supaya wong-wong kang padha ngrungokake iku bisa nuwuhake sih-rahmat.</w:t>
      </w:r>
    </w:p>
    <w:p w14:paraId="053B2B5E" w14:textId="77777777" w:rsidR="000F7377" w:rsidRDefault="000F7377"/>
    <w:p w14:paraId="49FB76C9" w14:textId="77777777" w:rsidR="000F7377" w:rsidRDefault="000F7377">
      <w:r xmlns:w="http://schemas.openxmlformats.org/wordprocessingml/2006/main">
        <w:t xml:space="preserve">Filipi 1:4 JAV - Ing saben pandongaku tumrap kowe kabeh tansah nyuwun kanthi bungah,</w:t>
      </w:r>
    </w:p>
    <w:p w14:paraId="4F08DB5B" w14:textId="77777777" w:rsidR="000F7377" w:rsidRDefault="000F7377"/>
    <w:p w14:paraId="21D3FFD6" w14:textId="77777777" w:rsidR="000F7377" w:rsidRDefault="000F7377">
      <w:r xmlns:w="http://schemas.openxmlformats.org/wordprocessingml/2006/main">
        <w:t xml:space="preserve">Wacana kasebut nyritakake pandonga Paulus kanggo wong Filipi kanthi bungah.</w:t>
      </w:r>
    </w:p>
    <w:p w14:paraId="5D0A7D0C" w14:textId="77777777" w:rsidR="000F7377" w:rsidRDefault="000F7377"/>
    <w:p w14:paraId="766C1A0F" w14:textId="77777777" w:rsidR="000F7377" w:rsidRDefault="000F7377">
      <w:r xmlns:w="http://schemas.openxmlformats.org/wordprocessingml/2006/main">
        <w:t xml:space="preserve">1. Ngalami Kabungahan Lumantar Pandonga</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Kuwasane Ndedonga Kanggo Wong Liya</w:t>
      </w:r>
    </w:p>
    <w:p w14:paraId="5B6EACDE" w14:textId="77777777" w:rsidR="000F7377" w:rsidRDefault="000F7377"/>
    <w:p w14:paraId="3FEAA2BB" w14:textId="77777777" w:rsidR="000F7377" w:rsidRDefault="000F7377">
      <w:r xmlns:w="http://schemas.openxmlformats.org/wordprocessingml/2006/main">
        <w:t xml:space="preserve">1. Yakobus 5:16 - "Mulane padha ngakoni dosamu lan padha ndedongaa, supaya kowe padha waras. Pandongane wong mursid iku kuat lan efektif."</w:t>
      </w:r>
    </w:p>
    <w:p w14:paraId="2771B0DC" w14:textId="77777777" w:rsidR="000F7377" w:rsidRDefault="000F7377"/>
    <w:p w14:paraId="4F9AA1FE" w14:textId="77777777" w:rsidR="000F7377" w:rsidRDefault="000F7377">
      <w:r xmlns:w="http://schemas.openxmlformats.org/wordprocessingml/2006/main">
        <w:t xml:space="preserve">2. Kolose 1:9-12 JAV - Awit saka iku, wiwit dina anggonku padha krungu bab kowe, aku ora kendhat ndedonga kanggo kowe. Aku tansah nyuwun marang Gusti Allah, supaya kowe padha kapenuhan kawruh bab karsane lumantar sakehing kawicaksanan lan pangerten. Roh iku maringi, supaya sampeyan bisa urip sing pantes kanggo Gusti lan nyenengi Panjenengane ing kabeh cara: metokake woh ing saben karya becik, tuwuh ing kawruh bab Gusti Allah, lan dikuwataké kanthi sakèhing daya miturut kamulyaning daya, supaya sampeyan bisa Padha kudu sabar lan sabar, lan matur nuwun kanthi bungah marang Sang Rama, sing wis netepake sampeyan supaya bisa nampa warisane umate sing suci ana ing Kratoning pepadhang."</w:t>
      </w:r>
    </w:p>
    <w:p w14:paraId="7A455E58" w14:textId="77777777" w:rsidR="000F7377" w:rsidRDefault="000F7377"/>
    <w:p w14:paraId="52414456" w14:textId="77777777" w:rsidR="000F7377" w:rsidRDefault="000F7377">
      <w:r xmlns:w="http://schemas.openxmlformats.org/wordprocessingml/2006/main">
        <w:t xml:space="preserve">Filipi 1:5 Kanggo tetunggalan ing Injil wiwit dina pisanan nganti saiki;</w:t>
      </w:r>
    </w:p>
    <w:p w14:paraId="2CE78683" w14:textId="77777777" w:rsidR="000F7377" w:rsidRDefault="000F7377"/>
    <w:p w14:paraId="49201F50" w14:textId="77777777" w:rsidR="000F7377" w:rsidRDefault="000F7377">
      <w:r xmlns:w="http://schemas.openxmlformats.org/wordprocessingml/2006/main">
        <w:t xml:space="preserve">Pethikan kasebut nyritakake bab pasamuwaning Injil wiwit dina kapisan nganti saiki.</w:t>
      </w:r>
    </w:p>
    <w:p w14:paraId="705E2417" w14:textId="77777777" w:rsidR="000F7377" w:rsidRDefault="000F7377"/>
    <w:p w14:paraId="669B7300" w14:textId="77777777" w:rsidR="000F7377" w:rsidRDefault="000F7377">
      <w:r xmlns:w="http://schemas.openxmlformats.org/wordprocessingml/2006/main">
        <w:t xml:space="preserve">1. Pentinge sesrawungan karo Injil lan apa sebabe kita kudu ngupayakake tetep.</w:t>
      </w:r>
    </w:p>
    <w:p w14:paraId="7497AF86" w14:textId="77777777" w:rsidR="000F7377" w:rsidRDefault="000F7377"/>
    <w:p w14:paraId="7A35906D" w14:textId="77777777" w:rsidR="000F7377" w:rsidRDefault="000F7377">
      <w:r xmlns:w="http://schemas.openxmlformats.org/wordprocessingml/2006/main">
        <w:t xml:space="preserve">2. Konsistensi Injil lan kepriye kahanane ing saindhenging taun.</w:t>
      </w:r>
    </w:p>
    <w:p w14:paraId="73F2A366" w14:textId="77777777" w:rsidR="000F7377" w:rsidRDefault="000F7377"/>
    <w:p w14:paraId="3E737F5C" w14:textId="77777777" w:rsidR="000F7377" w:rsidRDefault="000F7377">
      <w:r xmlns:w="http://schemas.openxmlformats.org/wordprocessingml/2006/main">
        <w:t xml:space="preserve">1. Lelakone Para Rasul 2:42 JAV - Wong-wong mau padha teguh ing piwulange para rasul lan tetunggalan, nyuwil-nyuwil roti lan ndedonga.</w:t>
      </w:r>
    </w:p>
    <w:p w14:paraId="6FE9B746" w14:textId="77777777" w:rsidR="000F7377" w:rsidRDefault="000F7377"/>
    <w:p w14:paraId="7428E3E0" w14:textId="77777777" w:rsidR="000F7377" w:rsidRDefault="000F7377">
      <w:r xmlns:w="http://schemas.openxmlformats.org/wordprocessingml/2006/main">
        <w:t xml:space="preserve">2. Ibrani 10:24-25 , Sumangga kita sami sami nimbang-nimbang supados saged nuwuhaken katresnan saha tumindak ingkang sae, boten nilar pakumpulanipun piyambak-piyambak, kados ingkang dipun tindakaken dening tiyang-tiyang sanes, nanging sami pitutur-pitutur, lan sanes-sanesipun. nalika sampeyan ndeleng Dina nyedhak.</w:t>
      </w:r>
    </w:p>
    <w:p w14:paraId="5FBAF47F" w14:textId="77777777" w:rsidR="000F7377" w:rsidRDefault="000F7377"/>
    <w:p w14:paraId="22428A2D" w14:textId="77777777" w:rsidR="000F7377" w:rsidRDefault="000F7377">
      <w:r xmlns:w="http://schemas.openxmlformats.org/wordprocessingml/2006/main">
        <w:t xml:space="preserve">Filipi 1:6 Lan aku yakin karo prekara iki, nèk Panjenengané sing miwiti panggawé becik ana ing antaramu </w:t>
      </w:r>
      <w:r xmlns:w="http://schemas.openxmlformats.org/wordprocessingml/2006/main">
        <w:lastRenderedPageBreak xmlns:w="http://schemas.openxmlformats.org/wordprocessingml/2006/main"/>
      </w:r>
      <w:r xmlns:w="http://schemas.openxmlformats.org/wordprocessingml/2006/main">
        <w:t xml:space="preserve">bakal nindakké kuwi nganti tumeka ing dinané Yésus Kristus.</w:t>
      </w:r>
    </w:p>
    <w:p w14:paraId="6DBB923F" w14:textId="77777777" w:rsidR="000F7377" w:rsidRDefault="000F7377"/>
    <w:p w14:paraId="4FE67A0A" w14:textId="77777777" w:rsidR="000F7377" w:rsidRDefault="000F7377">
      <w:r xmlns:w="http://schemas.openxmlformats.org/wordprocessingml/2006/main">
        <w:t xml:space="preserve">Paulus nyengkuyung wong-wong Filipi supaya percaya marang Gusti Allah, sing wis miwiti tumindak sing apik lan bakal terus nyempurnakake nganti dinane Yesus Kristus.</w:t>
      </w:r>
    </w:p>
    <w:p w14:paraId="57E4B4E9" w14:textId="77777777" w:rsidR="000F7377" w:rsidRDefault="000F7377"/>
    <w:p w14:paraId="7BFD4255" w14:textId="77777777" w:rsidR="000F7377" w:rsidRDefault="000F7377">
      <w:r xmlns:w="http://schemas.openxmlformats.org/wordprocessingml/2006/main">
        <w:t xml:space="preserve">1. Percaya marang Pangéran: Ngandelaké Panggawéané Gusti sing Sampurna</w:t>
      </w:r>
    </w:p>
    <w:p w14:paraId="3DE6A21A" w14:textId="77777777" w:rsidR="000F7377" w:rsidRDefault="000F7377"/>
    <w:p w14:paraId="53E59696" w14:textId="77777777" w:rsidR="000F7377" w:rsidRDefault="000F7377">
      <w:r xmlns:w="http://schemas.openxmlformats.org/wordprocessingml/2006/main">
        <w:t xml:space="preserve">2. Panyengkuyung ing Satengahing Kasangsaran: Nemokake Panglipur ing Janjine Gusti</w:t>
      </w:r>
    </w:p>
    <w:p w14:paraId="29CEDBD9" w14:textId="77777777" w:rsidR="000F7377" w:rsidRDefault="000F7377"/>
    <w:p w14:paraId="7FD4E81F" w14:textId="77777777" w:rsidR="000F7377" w:rsidRDefault="000F7377">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14:paraId="25D9FABA" w14:textId="77777777" w:rsidR="000F7377" w:rsidRDefault="000F7377"/>
    <w:p w14:paraId="36748903" w14:textId="77777777" w:rsidR="000F7377" w:rsidRDefault="000F7377">
      <w:r xmlns:w="http://schemas.openxmlformats.org/wordprocessingml/2006/main">
        <w:t xml:space="preserve">2. Ibrani 13:5-6 JAV - Uripmu aja nganti dhemen dhuwit, lan padha marem marang apa kang kok darbeni, amarga Panjenengane wus ngandika: “Aku ora bakal ninggal kowe lan ora bakal ninggal kowe.” Mula, awaké dhéwé isa kandha, ”Pangéran iku mitulungi aku; Aku ora bakal wedi; wong bisa nindakake apa marang aku?”</w:t>
      </w:r>
    </w:p>
    <w:p w14:paraId="2FB910F5" w14:textId="77777777" w:rsidR="000F7377" w:rsidRDefault="000F7377"/>
    <w:p w14:paraId="69CC4AD0" w14:textId="77777777" w:rsidR="000F7377" w:rsidRDefault="000F7377">
      <w:r xmlns:w="http://schemas.openxmlformats.org/wordprocessingml/2006/main">
        <w:t xml:space="preserve">Filipi 1:7 Kaya déné kowé kabèh wis pantes dakanggep kaya ngono, merga kowé kabèh ana ing atiku. Awit ing sajeroning kakurungku, uga ing mbélani lan nguwatake Injil, kowé kabèh padha panduman ing sih-rahmatku.</w:t>
      </w:r>
    </w:p>
    <w:p w14:paraId="5D5EF629" w14:textId="77777777" w:rsidR="000F7377" w:rsidRDefault="000F7377"/>
    <w:p w14:paraId="1F16729D" w14:textId="77777777" w:rsidR="000F7377" w:rsidRDefault="000F7377">
      <w:r xmlns:w="http://schemas.openxmlformats.org/wordprocessingml/2006/main">
        <w:t xml:space="preserve">Paulus ngucapake matur nuwun marang pasamuwan Filipi amarga ngadeg bareng karo dheweke ing pertahanan lan konfirmasi Injil.</w:t>
      </w:r>
    </w:p>
    <w:p w14:paraId="3B37C435" w14:textId="77777777" w:rsidR="000F7377" w:rsidRDefault="000F7377"/>
    <w:p w14:paraId="656EF08E" w14:textId="77777777" w:rsidR="000F7377" w:rsidRDefault="000F7377">
      <w:r xmlns:w="http://schemas.openxmlformats.org/wordprocessingml/2006/main">
        <w:t xml:space="preserve">1. Peran Gréja ing Mbela lan Ngonfirmasi Injil</w:t>
      </w:r>
    </w:p>
    <w:p w14:paraId="6C0F667A" w14:textId="77777777" w:rsidR="000F7377" w:rsidRDefault="000F7377"/>
    <w:p w14:paraId="25DB4FEE" w14:textId="77777777" w:rsidR="000F7377" w:rsidRDefault="000F7377">
      <w:r xmlns:w="http://schemas.openxmlformats.org/wordprocessingml/2006/main">
        <w:t xml:space="preserve">2. Ngadeg karo Wong Liya ing Pertahanan Injil</w:t>
      </w:r>
    </w:p>
    <w:p w14:paraId="69962FCE" w14:textId="77777777" w:rsidR="000F7377" w:rsidRDefault="000F7377"/>
    <w:p w14:paraId="41B4E394" w14:textId="77777777" w:rsidR="000F7377" w:rsidRDefault="000F7377">
      <w:r xmlns:w="http://schemas.openxmlformats.org/wordprocessingml/2006/main">
        <w:t xml:space="preserve">1. Lelakone Para Rasul 4:29 JAV - “Dhuh Gusti, mugi karsaa mirsani pangancamipun tiyang-tiyang punika, saha mugi karsaa paring </w:t>
      </w:r>
      <w:r xmlns:w="http://schemas.openxmlformats.org/wordprocessingml/2006/main">
        <w:lastRenderedPageBreak xmlns:w="http://schemas.openxmlformats.org/wordprocessingml/2006/main"/>
      </w:r>
      <w:r xmlns:w="http://schemas.openxmlformats.org/wordprocessingml/2006/main">
        <w:t xml:space="preserve">kawilujengan dhateng para abdi Paduka, supados sami nglairaken pangandika Paduka kanthi kendel.</w:t>
      </w:r>
    </w:p>
    <w:p w14:paraId="538B7444" w14:textId="77777777" w:rsidR="000F7377" w:rsidRDefault="000F7377"/>
    <w:p w14:paraId="27F823D4" w14:textId="77777777" w:rsidR="000F7377" w:rsidRDefault="000F7377">
      <w:r xmlns:w="http://schemas.openxmlformats.org/wordprocessingml/2006/main">
        <w:t xml:space="preserve">2. Ibrani 10:23-25 - "Ayo padha nggegem prasetya iman kita tanpa goyah, (amarga Panjenengane kang paring prasetya iku setya;) Lan payo padha nggatekake siji lan sijine, supaya bisa nuwuhake katresnan lan tumindak becik. awaké déwé bareng-bareng, kaya sing ditindakké wong liya, nanging pada pada pada pada pitutur-pitutur marang siji lan sijiné, lan luwih-luwih nèk kowé weruh dina wis cedhak.”</w:t>
      </w:r>
    </w:p>
    <w:p w14:paraId="75834EA9" w14:textId="77777777" w:rsidR="000F7377" w:rsidRDefault="000F7377"/>
    <w:p w14:paraId="496D90A5" w14:textId="77777777" w:rsidR="000F7377" w:rsidRDefault="000F7377">
      <w:r xmlns:w="http://schemas.openxmlformats.org/wordprocessingml/2006/main">
        <w:t xml:space="preserve">Filipi 1:8 Awit Gusti Allah sing dadi saksiku, sepira saya kepéngin banget marang kowé kabèh ana ing katresnané Yésus Kristus.</w:t>
      </w:r>
    </w:p>
    <w:p w14:paraId="0B52EF79" w14:textId="77777777" w:rsidR="000F7377" w:rsidRDefault="000F7377"/>
    <w:p w14:paraId="07B9AD28" w14:textId="77777777" w:rsidR="000F7377" w:rsidRDefault="000F7377">
      <w:r xmlns:w="http://schemas.openxmlformats.org/wordprocessingml/2006/main">
        <w:t xml:space="preserve">Paulus nduduhké katresnané sing jero marang wong-wong sing percaya ing Filipi.</w:t>
      </w:r>
    </w:p>
    <w:p w14:paraId="793493D8" w14:textId="77777777" w:rsidR="000F7377" w:rsidRDefault="000F7377"/>
    <w:p w14:paraId="7118CE23" w14:textId="77777777" w:rsidR="000F7377" w:rsidRDefault="000F7377">
      <w:r xmlns:w="http://schemas.openxmlformats.org/wordprocessingml/2006/main">
        <w:t xml:space="preserve">1: Katresnan Gusti Allah marang Kita Ora Ana Syarat</w:t>
      </w:r>
    </w:p>
    <w:p w14:paraId="5FA8FA8A" w14:textId="77777777" w:rsidR="000F7377" w:rsidRDefault="000F7377"/>
    <w:p w14:paraId="70A07AA3" w14:textId="77777777" w:rsidR="000F7377" w:rsidRDefault="000F7377">
      <w:r xmlns:w="http://schemas.openxmlformats.org/wordprocessingml/2006/main">
        <w:t xml:space="preserve">2: Tresna marang Wong Liya Kudu Nggambarake Tresnane Gusti</w:t>
      </w:r>
    </w:p>
    <w:p w14:paraId="578DBEBE" w14:textId="77777777" w:rsidR="000F7377" w:rsidRDefault="000F7377"/>
    <w:p w14:paraId="73DB5EDB" w14:textId="77777777" w:rsidR="000F7377" w:rsidRDefault="000F7377">
      <w:r xmlns:w="http://schemas.openxmlformats.org/wordprocessingml/2006/main">
        <w:t xml:space="preserve">1: 1 Yokanan 4:19 - Kita padha tresna amarga Panjenengané wis luwih dhisik nresnani kita</w:t>
      </w:r>
    </w:p>
    <w:p w14:paraId="41D2DD9C" w14:textId="77777777" w:rsidR="000F7377" w:rsidRDefault="000F7377"/>
    <w:p w14:paraId="518C92CC" w14:textId="77777777" w:rsidR="000F7377" w:rsidRDefault="000F7377">
      <w:r xmlns:w="http://schemas.openxmlformats.org/wordprocessingml/2006/main">
        <w:t xml:space="preserve">2: Yokanan 13:34-35 - Padha tresnaa marang sakpada-pada kaya Aku wis nresnani kowé</w:t>
      </w:r>
    </w:p>
    <w:p w14:paraId="18E86FE2" w14:textId="77777777" w:rsidR="000F7377" w:rsidRDefault="000F7377"/>
    <w:p w14:paraId="2818E76D" w14:textId="77777777" w:rsidR="000F7377" w:rsidRDefault="000F7377">
      <w:r xmlns:w="http://schemas.openxmlformats.org/wordprocessingml/2006/main">
        <w:t xml:space="preserve">Filipi 1:9 Lan iki aku ndonga, supaya katresnanmu saya tambah akeh ing kawruh lan ing kabeh pangerten;</w:t>
      </w:r>
    </w:p>
    <w:p w14:paraId="5E730E86" w14:textId="77777777" w:rsidR="000F7377" w:rsidRDefault="000F7377"/>
    <w:p w14:paraId="7F0100EB" w14:textId="77777777" w:rsidR="000F7377" w:rsidRDefault="000F7377">
      <w:r xmlns:w="http://schemas.openxmlformats.org/wordprocessingml/2006/main">
        <w:t xml:space="preserve">Paulus nyengkuyung wong-wong Filipi kanggo tuwuh kawruh lan ing kabeh pertimbangan liwat katresnan.</w:t>
      </w:r>
    </w:p>
    <w:p w14:paraId="648D3A32" w14:textId="77777777" w:rsidR="000F7377" w:rsidRDefault="000F7377"/>
    <w:p w14:paraId="18FE6FB3" w14:textId="77777777" w:rsidR="000F7377" w:rsidRDefault="000F7377">
      <w:r xmlns:w="http://schemas.openxmlformats.org/wordprocessingml/2006/main">
        <w:t xml:space="preserve">1) Carane Tuwuh ing Kawruh lan Paukuman liwat Katresnan</w:t>
      </w:r>
    </w:p>
    <w:p w14:paraId="740FF034" w14:textId="77777777" w:rsidR="000F7377" w:rsidRDefault="000F7377"/>
    <w:p w14:paraId="227EF45A" w14:textId="77777777" w:rsidR="000F7377" w:rsidRDefault="000F7377">
      <w:r xmlns:w="http://schemas.openxmlformats.org/wordprocessingml/2006/main">
        <w:t xml:space="preserve">2) Kekuwatane Katresnan sing Luber ing Kawruh lan Paukuman</w:t>
      </w:r>
    </w:p>
    <w:p w14:paraId="7B70E51A" w14:textId="77777777" w:rsidR="000F7377" w:rsidRDefault="000F7377"/>
    <w:p w14:paraId="3512106E" w14:textId="77777777" w:rsidR="000F7377" w:rsidRDefault="000F7377">
      <w:r xmlns:w="http://schemas.openxmlformats.org/wordprocessingml/2006/main">
        <w:t xml:space="preserve">1) Kolose 3:14 JAV - Lan ing sadhuwure kabeh iku padha ngetokna katresnan, yaiku tali kang ndadekake kasampurnan.</w:t>
      </w:r>
    </w:p>
    <w:p w14:paraId="110D1AB7" w14:textId="77777777" w:rsidR="000F7377" w:rsidRDefault="000F7377"/>
    <w:p w14:paraId="3EC68E49" w14:textId="77777777" w:rsidR="000F7377" w:rsidRDefault="000F7377">
      <w:r xmlns:w="http://schemas.openxmlformats.org/wordprocessingml/2006/main">
        <w:t xml:space="preserve">2) 1 Korinta 13:13 - Lan saiki tetep iman, pangarep-arep, katresnan, telung iku; nanging sing paling gedhe yaiku sedekah.</w:t>
      </w:r>
    </w:p>
    <w:p w14:paraId="624D5C03" w14:textId="77777777" w:rsidR="000F7377" w:rsidRDefault="000F7377"/>
    <w:p w14:paraId="4CCFC298" w14:textId="77777777" w:rsidR="000F7377" w:rsidRDefault="000F7377">
      <w:r xmlns:w="http://schemas.openxmlformats.org/wordprocessingml/2006/main">
        <w:t xml:space="preserve">Filipi 1:10 Supaya kowé bisa nyetujoni samubarang kang becik; supaya kowé padha tulus lan tanpa cacad nganti tumeka ing dinané Kristus;</w:t>
      </w:r>
    </w:p>
    <w:p w14:paraId="59692373" w14:textId="77777777" w:rsidR="000F7377" w:rsidRDefault="000F7377"/>
    <w:p w14:paraId="3181D1A3" w14:textId="77777777" w:rsidR="000F7377" w:rsidRDefault="000F7377">
      <w:r xmlns:w="http://schemas.openxmlformats.org/wordprocessingml/2006/main">
        <w:t xml:space="preserve">Wacana iki nyengkuyung wong-wong sing percaya supaya urip sing apik banget lan tanpa cacad, supaya bisa ditemokake tanpa cacad ing dina Kristus.</w:t>
      </w:r>
    </w:p>
    <w:p w14:paraId="5C543267" w14:textId="77777777" w:rsidR="000F7377" w:rsidRDefault="000F7377"/>
    <w:p w14:paraId="251E919B" w14:textId="77777777" w:rsidR="000F7377" w:rsidRDefault="000F7377">
      <w:r xmlns:w="http://schemas.openxmlformats.org/wordprocessingml/2006/main">
        <w:t xml:space="preserve">1. Urip sing Apik banget: Kekuwatané Filipi 1:10</w:t>
      </w:r>
    </w:p>
    <w:p w14:paraId="20C4A846" w14:textId="77777777" w:rsidR="000F7377" w:rsidRDefault="000F7377"/>
    <w:p w14:paraId="33784B6A" w14:textId="77777777" w:rsidR="000F7377" w:rsidRDefault="000F7377">
      <w:r xmlns:w="http://schemas.openxmlformats.org/wordprocessingml/2006/main">
        <w:t xml:space="preserve">2. Ngupaya Kasucian: Carane Dadi Ora Nyinggung Nganti Dina Kristus</w:t>
      </w:r>
    </w:p>
    <w:p w14:paraId="28F1EE03" w14:textId="77777777" w:rsidR="000F7377" w:rsidRDefault="000F7377"/>
    <w:p w14:paraId="6444AE06" w14:textId="77777777" w:rsidR="000F7377" w:rsidRDefault="000F7377">
      <w:r xmlns:w="http://schemas.openxmlformats.org/wordprocessingml/2006/main">
        <w:t xml:space="preserve">1. Rum 12:2 - "Lan aja padha madhani donya iki, nanging owahana srana nganyari pikiranmu, supaya kowé bisa mbuktèkaké apa sing dadi karsané Gusti Allah sing apik lan sing disenengi lan sing sampurna."</w:t>
      </w:r>
    </w:p>
    <w:p w14:paraId="39D4FA37" w14:textId="77777777" w:rsidR="000F7377" w:rsidRDefault="000F7377"/>
    <w:p w14:paraId="3A8FE83F" w14:textId="77777777" w:rsidR="000F7377" w:rsidRDefault="000F7377">
      <w:r xmlns:w="http://schemas.openxmlformats.org/wordprocessingml/2006/main">
        <w:t xml:space="preserve">2. 1 Petrus 1:15-16 - “Nanging padha kaya Panjenengane kang nimbali kowe iku suci, mangkono uga kowe iya padha suci ing sakehing lakumu, awit ana tulisan mangkene: “Padha suci, awit Ingsun iki suci.”</w:t>
      </w:r>
    </w:p>
    <w:p w14:paraId="3DCD91AD" w14:textId="77777777" w:rsidR="000F7377" w:rsidRDefault="000F7377"/>
    <w:p w14:paraId="125A7D0E" w14:textId="77777777" w:rsidR="000F7377" w:rsidRDefault="000F7377">
      <w:r xmlns:w="http://schemas.openxmlformats.org/wordprocessingml/2006/main">
        <w:t xml:space="preserve">Filipi 1:11 Satemah padha kapenuhan wohing kabeneran, kang ana ing Gusti Yesus Kristus, kanggo kaluhuran lan kaluhurane Gusti Allah.</w:t>
      </w:r>
    </w:p>
    <w:p w14:paraId="347C4872" w14:textId="77777777" w:rsidR="000F7377" w:rsidRDefault="000F7377"/>
    <w:p w14:paraId="1EF40666" w14:textId="77777777" w:rsidR="000F7377" w:rsidRDefault="000F7377">
      <w:r xmlns:w="http://schemas.openxmlformats.org/wordprocessingml/2006/main">
        <w:t xml:space="preserve">Woh-wohan kabeneran diwenehake marang kita dening Gusti Yesus Kristus, kanggo ngluhurake lan ngluhurake Gusti Allah.</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Kita diberkahi kanthi wohing kabeneran, sing diparingake marang kita dening Gusti Yesus Kristus, kanggo kamulyaning Allah.</w:t>
      </w:r>
    </w:p>
    <w:p w14:paraId="739CFA3F" w14:textId="77777777" w:rsidR="000F7377" w:rsidRDefault="000F7377"/>
    <w:p w14:paraId="683927BD" w14:textId="77777777" w:rsidR="000F7377" w:rsidRDefault="000F7377">
      <w:r xmlns:w="http://schemas.openxmlformats.org/wordprocessingml/2006/main">
        <w:t xml:space="preserve">2: Kanthi pitados dhumateng Gusti Yesus Kristus, kita saged pikantuk wohing kabeneran, kangge ngluhuraken Gusti Allah.</w:t>
      </w:r>
    </w:p>
    <w:p w14:paraId="73B66A61" w14:textId="77777777" w:rsidR="000F7377" w:rsidRDefault="000F7377"/>
    <w:p w14:paraId="381BFA95" w14:textId="77777777" w:rsidR="000F7377" w:rsidRDefault="000F7377">
      <w:r xmlns:w="http://schemas.openxmlformats.org/wordprocessingml/2006/main">
        <w:t xml:space="preserve">1: Kolose 1:10 - Supaya sampeyan bisa lumaku pantes kanggo Gusti, supaya dadi keparenge Gusti, supaya bisa ngasilake woh-wohan ing saben karya sing apik, lan nambah kawruh babagan Gusti Allah.</w:t>
      </w:r>
    </w:p>
    <w:p w14:paraId="2468FCF9" w14:textId="77777777" w:rsidR="000F7377" w:rsidRDefault="000F7377"/>
    <w:p w14:paraId="6ABDA3F0" w14:textId="77777777" w:rsidR="000F7377" w:rsidRDefault="000F7377">
      <w:r xmlns:w="http://schemas.openxmlformats.org/wordprocessingml/2006/main">
        <w:t xml:space="preserve">2: Yakobus 3:18 JAV - Lan wohing kabeneran iku kasebar ing tentrem-rahayu tumrap wong kang padha rukun.</w:t>
      </w:r>
    </w:p>
    <w:p w14:paraId="084712F8" w14:textId="77777777" w:rsidR="000F7377" w:rsidRDefault="000F7377"/>
    <w:p w14:paraId="29AF7356" w14:textId="77777777" w:rsidR="000F7377" w:rsidRDefault="000F7377">
      <w:r xmlns:w="http://schemas.openxmlformats.org/wordprocessingml/2006/main">
        <w:t xml:space="preserve">Filipi 1:12 Nanging aku kepéngin kowé ngerti, para sedulur, nèk prekara-prekara sing kedadéan sing tak alami kuwi malah ndadèkké kemajuané Injil.</w:t>
      </w:r>
    </w:p>
    <w:p w14:paraId="4AE86968" w14:textId="77777777" w:rsidR="000F7377" w:rsidRDefault="000F7377"/>
    <w:p w14:paraId="51209957" w14:textId="77777777" w:rsidR="000F7377" w:rsidRDefault="000F7377">
      <w:r xmlns:w="http://schemas.openxmlformats.org/wordprocessingml/2006/main">
        <w:t xml:space="preserve">Wacana iki nyritakaké kepriyé kasusahan lan pacoban sing dialami Paulus diowahi dadi mupangat, ndadékaké Injil.</w:t>
      </w:r>
    </w:p>
    <w:p w14:paraId="6AA78149" w14:textId="77777777" w:rsidR="000F7377" w:rsidRDefault="000F7377"/>
    <w:p w14:paraId="3717AFD4" w14:textId="77777777" w:rsidR="000F7377" w:rsidRDefault="000F7377">
      <w:r xmlns:w="http://schemas.openxmlformats.org/wordprocessingml/2006/main">
        <w:t xml:space="preserve">1: Kita bisa ngandel marang Gusti Allah sing bakal nggawa kabecikan saka perjuangan kita.</w:t>
      </w:r>
    </w:p>
    <w:p w14:paraId="22C1177B" w14:textId="77777777" w:rsidR="000F7377" w:rsidRDefault="000F7377"/>
    <w:p w14:paraId="64AE9DC0" w14:textId="77777777" w:rsidR="000F7377" w:rsidRDefault="000F7377">
      <w:r xmlns:w="http://schemas.openxmlformats.org/wordprocessingml/2006/main">
        <w:t xml:space="preserve">2: Kita isa nduwé pangarep-arep marang Gusti Allah, senajan ngalami kasangsaran.</w:t>
      </w:r>
    </w:p>
    <w:p w14:paraId="19E6C750" w14:textId="77777777" w:rsidR="000F7377" w:rsidRDefault="000F7377"/>
    <w:p w14:paraId="45790581" w14:textId="77777777" w:rsidR="000F7377" w:rsidRDefault="000F7377">
      <w:r xmlns:w="http://schemas.openxmlformats.org/wordprocessingml/2006/main">
        <w:t xml:space="preserve">1: Rum 8:28 JAV - Lan kita padha sumurup, yen ing samubarang kabeh, Gusti Allah nindakaké kabecikan tumrap wong kang padha tresna marang Panjenengané, yaiku kang katimbalan miturut karsané.</w:t>
      </w:r>
    </w:p>
    <w:p w14:paraId="4ED4FD9B" w14:textId="77777777" w:rsidR="000F7377" w:rsidRDefault="000F7377"/>
    <w:p w14:paraId="5C11F1AF" w14:textId="77777777" w:rsidR="000F7377" w:rsidRDefault="000F7377">
      <w:r xmlns:w="http://schemas.openxmlformats.org/wordprocessingml/2006/main">
        <w:t xml:space="preserve">Yakobus 1:2-8 JAV - Para sadulurku, samangsa kowe padha nandhang pacoban warna-warna, padha anggepa dadi kabungahan, amarga kowe padha sumurup, yen pacobaning pracayamu iku nuwuhake ketekunan. Tansah tekun ngrampungi pagaweane, supaya kowe padha diwasa lan tuntas, ora kekurangan apa-apa.</w:t>
      </w:r>
    </w:p>
    <w:p w14:paraId="3771A044" w14:textId="77777777" w:rsidR="000F7377" w:rsidRDefault="000F7377"/>
    <w:p w14:paraId="1D1E1471" w14:textId="77777777" w:rsidR="000F7377" w:rsidRDefault="000F7377">
      <w:r xmlns:w="http://schemas.openxmlformats.org/wordprocessingml/2006/main">
        <w:t xml:space="preserve">Filipi 1:13 Dadiné kakuwatanku ana ing Sang Kristus katon ing sakèhing kraton lan ing sakèhing panggonan.</w:t>
      </w:r>
    </w:p>
    <w:p w14:paraId="2602EE52" w14:textId="77777777" w:rsidR="000F7377" w:rsidRDefault="000F7377"/>
    <w:p w14:paraId="597D8D44" w14:textId="77777777" w:rsidR="000F7377" w:rsidRDefault="000F7377">
      <w:r xmlns:w="http://schemas.openxmlformats.org/wordprocessingml/2006/main">
        <w:t xml:space="preserve">Pakunjaran Paulus minangka bukti iman lan prasetya marang Kristus, nuduhake yen kasetyane marang Injil ora bisa diowahi.</w:t>
      </w:r>
    </w:p>
    <w:p w14:paraId="40A13C80" w14:textId="77777777" w:rsidR="000F7377" w:rsidRDefault="000F7377"/>
    <w:p w14:paraId="049AC954" w14:textId="77777777" w:rsidR="000F7377" w:rsidRDefault="000F7377">
      <w:r xmlns:w="http://schemas.openxmlformats.org/wordprocessingml/2006/main">
        <w:t xml:space="preserve"># 1: Kasetyan kita marang Kristus kudu kuwat banget supaya bisa katon ing kabeh sing kita lakoni.</w:t>
      </w:r>
    </w:p>
    <w:p w14:paraId="412A524A" w14:textId="77777777" w:rsidR="000F7377" w:rsidRDefault="000F7377"/>
    <w:p w14:paraId="0FA3B242" w14:textId="77777777" w:rsidR="000F7377" w:rsidRDefault="000F7377">
      <w:r xmlns:w="http://schemas.openxmlformats.org/wordprocessingml/2006/main">
        <w:t xml:space="preserve">#2: Komitmen kita marang Injil kudu padhet kaya sel penjara, ngadhepi saben badai.</w:t>
      </w:r>
    </w:p>
    <w:p w14:paraId="15FA4B7F" w14:textId="77777777" w:rsidR="000F7377" w:rsidRDefault="000F7377"/>
    <w:p w14:paraId="3E2EFF7C" w14:textId="77777777" w:rsidR="000F7377" w:rsidRDefault="000F7377">
      <w:r xmlns:w="http://schemas.openxmlformats.org/wordprocessingml/2006/main">
        <w:t xml:space="preserve">#1: Matius 10:32-33 - “Sing sapa ngakoni Aku ana ing ngarepe wong liya, Aku iya bakal ngakoni ana ing ngarsane RamaKu ing swarga. Nanging sing sapa nyélaki Aku ana ing ngarepé wong liya, Aku bakal nyélaki ana ing ngarsané Bapakku ing swarga.”</w:t>
      </w:r>
    </w:p>
    <w:p w14:paraId="2C0C024D" w14:textId="77777777" w:rsidR="000F7377" w:rsidRDefault="000F7377"/>
    <w:p w14:paraId="63C11E09" w14:textId="77777777" w:rsidR="000F7377" w:rsidRDefault="000F7377">
      <w:r xmlns:w="http://schemas.openxmlformats.org/wordprocessingml/2006/main">
        <w:t xml:space="preserve"># 2: Kolose 3:17 - Lan apa wae sing sampeyan lakoni, kanthi tembung utawa tumindak, lakonana kabeh ing asmane Gusti Yesus, kanthi ngucap sokur marang Gusti Allah, Sang Rama lumantar Panjenengane.</w:t>
      </w:r>
    </w:p>
    <w:p w14:paraId="02AA25DA" w14:textId="77777777" w:rsidR="000F7377" w:rsidRDefault="000F7377"/>
    <w:p w14:paraId="547AC2DB" w14:textId="77777777" w:rsidR="000F7377" w:rsidRDefault="000F7377">
      <w:r xmlns:w="http://schemas.openxmlformats.org/wordprocessingml/2006/main">
        <w:t xml:space="preserve">Filipi 1:14 Lan akèh para sadulur ing Gusti, kang dadi yakin marga saka kurunganku, dadi luwih kendel ngucapake pangandika tanpa rasa wedi.</w:t>
      </w:r>
    </w:p>
    <w:p w14:paraId="04924147" w14:textId="77777777" w:rsidR="000F7377" w:rsidRDefault="000F7377"/>
    <w:p w14:paraId="79DEF29E" w14:textId="77777777" w:rsidR="000F7377" w:rsidRDefault="000F7377">
      <w:r xmlns:w="http://schemas.openxmlformats.org/wordprocessingml/2006/main">
        <w:t xml:space="preserve">Para sadulur ing Gusti dadi luwih yakin nalika ngucapake pangandikane Gusti Allah tanpa rasa wedi amarga Paulus dibelenggu.</w:t>
      </w:r>
    </w:p>
    <w:p w14:paraId="790E8F95" w14:textId="77777777" w:rsidR="000F7377" w:rsidRDefault="000F7377"/>
    <w:p w14:paraId="3EA72E75" w14:textId="77777777" w:rsidR="000F7377" w:rsidRDefault="000F7377">
      <w:r xmlns:w="http://schemas.openxmlformats.org/wordprocessingml/2006/main">
        <w:t xml:space="preserve">1. Kuwasane Ketekunan Nganggo Iman Kita</w:t>
      </w:r>
    </w:p>
    <w:p w14:paraId="2EAE0490" w14:textId="77777777" w:rsidR="000F7377" w:rsidRDefault="000F7377"/>
    <w:p w14:paraId="64F1DBC8" w14:textId="77777777" w:rsidR="000F7377" w:rsidRDefault="000F7377">
      <w:r xmlns:w="http://schemas.openxmlformats.org/wordprocessingml/2006/main">
        <w:t xml:space="preserve">2. Ngatasi Wedi Lumantar Percaya lan Iman marang Gusti</w:t>
      </w:r>
    </w:p>
    <w:p w14:paraId="2D896ED5" w14:textId="77777777" w:rsidR="000F7377" w:rsidRDefault="000F7377"/>
    <w:p w14:paraId="0C6DBFCB" w14:textId="77777777" w:rsidR="000F7377" w:rsidRDefault="000F7377">
      <w:r xmlns:w="http://schemas.openxmlformats.org/wordprocessingml/2006/main">
        <w:t xml:space="preserve">1. Matius 10:28 - Lan aja wedi marang wong sing matèni awak nanging ora bisa matèni nyawa. Nanging wedia marang Panjenengané sing kuwasa nyirnakaké jiwa lan raga ana ing naraka.</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Rum 10:13-14 - Kanggo "sing sapa nyebut asmane Gusti bakal kapitulungan rahayu." Kadospundi tiyang-tiyang sami angsal sesambat dhateng Panjenenganipun, ingkang boten pitados? Lan kepriyé bisané wong-wong mau pretyaya marang Panjenengané sing durung dirungokaké? Lan kapriye wong-wong mau bisa ngrungokake yen ora ana juru pitutur?</w:t>
      </w:r>
    </w:p>
    <w:p w14:paraId="06ECC011" w14:textId="77777777" w:rsidR="000F7377" w:rsidRDefault="000F7377"/>
    <w:p w14:paraId="439100ED" w14:textId="77777777" w:rsidR="000F7377" w:rsidRDefault="000F7377">
      <w:r xmlns:w="http://schemas.openxmlformats.org/wordprocessingml/2006/main">
        <w:t xml:space="preserve">Filipi 1:15 Ana sing martakaké Kristus kanthi meri lan padu; lan sawetara uga apik:</w:t>
      </w:r>
    </w:p>
    <w:p w14:paraId="2CDD5925" w14:textId="77777777" w:rsidR="000F7377" w:rsidRDefault="000F7377"/>
    <w:p w14:paraId="42B19A23" w14:textId="77777777" w:rsidR="000F7377" w:rsidRDefault="000F7377">
      <w:r xmlns:w="http://schemas.openxmlformats.org/wordprocessingml/2006/main">
        <w:t xml:space="preserve">Paulus ndhesek pasamuwan ing Filipi supaya nampa piwulang bab Kristus, ora preduli saka motivasi.</w:t>
      </w:r>
    </w:p>
    <w:p w14:paraId="3273054F" w14:textId="77777777" w:rsidR="000F7377" w:rsidRDefault="000F7377"/>
    <w:p w14:paraId="019F8451" w14:textId="77777777" w:rsidR="000F7377" w:rsidRDefault="000F7377">
      <w:r xmlns:w="http://schemas.openxmlformats.org/wordprocessingml/2006/main">
        <w:t xml:space="preserve">1 - Ora ketompo motivasi, pesen Kristus kudu ditampa lan dianut.</w:t>
      </w:r>
    </w:p>
    <w:p w14:paraId="5FA3B805" w14:textId="77777777" w:rsidR="000F7377" w:rsidRDefault="000F7377"/>
    <w:p w14:paraId="26D7722F" w14:textId="77777777" w:rsidR="000F7377" w:rsidRDefault="000F7377">
      <w:r xmlns:w="http://schemas.openxmlformats.org/wordprocessingml/2006/main">
        <w:t xml:space="preserve">2 - Gusti Allah bisa nggunakake kahanan apa wae kanggo nggawa kabar kawilujengan.</w:t>
      </w:r>
    </w:p>
    <w:p w14:paraId="32443643" w14:textId="77777777" w:rsidR="000F7377" w:rsidRDefault="000F7377"/>
    <w:p w14:paraId="7DE28339" w14:textId="77777777" w:rsidR="000F7377" w:rsidRDefault="000F7377">
      <w:r xmlns:w="http://schemas.openxmlformats.org/wordprocessingml/2006/main">
        <w:t xml:space="preserve">1 - Wulang Bebasan 21:1 JAV - Atine raja ana ing astane Sang Yehuwah; kaya kali-kali banyu: diobahake menyang ngendi wae.</w:t>
      </w:r>
    </w:p>
    <w:p w14:paraId="75D12E92" w14:textId="77777777" w:rsidR="000F7377" w:rsidRDefault="000F7377"/>
    <w:p w14:paraId="74F48375" w14:textId="77777777" w:rsidR="000F7377" w:rsidRDefault="000F7377">
      <w:r xmlns:w="http://schemas.openxmlformats.org/wordprocessingml/2006/main">
        <w:t xml:space="preserve">2 Yeremia 29:11 JAV - Amarga Ingsun nguningani rancanganingSun tumrap sira, mangkono pangandikane Sang Yehuwah, “ rancangan kang bakal ndadekake makmur lan ora gawe cilaka marang sira, rancangan kang bakal maringi pangarep-arep lan masa depan marang sira.</w:t>
      </w:r>
    </w:p>
    <w:p w14:paraId="63641969" w14:textId="77777777" w:rsidR="000F7377" w:rsidRDefault="000F7377"/>
    <w:p w14:paraId="122FBF5E" w14:textId="77777777" w:rsidR="000F7377" w:rsidRDefault="000F7377">
      <w:r xmlns:w="http://schemas.openxmlformats.org/wordprocessingml/2006/main">
        <w:t xml:space="preserve">Filipi 1:16 Wong-wong sing martakaké Kristus iku lumantar padudon, ora kanthi temen-temen, kanthi ngira bakal nambahi kasangsaran ing kurunganku.</w:t>
      </w:r>
    </w:p>
    <w:p w14:paraId="4CCD340B" w14:textId="77777777" w:rsidR="000F7377" w:rsidRDefault="000F7377"/>
    <w:p w14:paraId="77525AFE" w14:textId="77777777" w:rsidR="000F7377" w:rsidRDefault="000F7377">
      <w:r xmlns:w="http://schemas.openxmlformats.org/wordprocessingml/2006/main">
        <w:t xml:space="preserve">Pakunjaran Paulus ora ngalangi dhèwèké martakaké Injil Kristus, senajan ngadhepi oposisi.</w:t>
      </w:r>
    </w:p>
    <w:p w14:paraId="2D79A9AD" w14:textId="77777777" w:rsidR="000F7377" w:rsidRDefault="000F7377"/>
    <w:p w14:paraId="2F6F1ECD" w14:textId="77777777" w:rsidR="000F7377" w:rsidRDefault="000F7377">
      <w:r xmlns:w="http://schemas.openxmlformats.org/wordprocessingml/2006/main">
        <w:t xml:space="preserve">1: Ing mangsa kasangsaran, tetepa kuwat ing iman lan tetepa nuduhake katresnane Sang Kristus.</w:t>
      </w:r>
    </w:p>
    <w:p w14:paraId="54FD66DA" w14:textId="77777777" w:rsidR="000F7377" w:rsidRDefault="000F7377"/>
    <w:p w14:paraId="185FA4DF" w14:textId="77777777" w:rsidR="000F7377" w:rsidRDefault="000F7377">
      <w:r xmlns:w="http://schemas.openxmlformats.org/wordprocessingml/2006/main">
        <w:t xml:space="preserve">2: Senajan ngadhepi oposisi, aja kompromi karo kapercayan panjenengan.</w:t>
      </w:r>
    </w:p>
    <w:p w14:paraId="2844B32A" w14:textId="77777777" w:rsidR="000F7377" w:rsidRDefault="000F7377"/>
    <w:p w14:paraId="6E9A15EA" w14:textId="77777777" w:rsidR="000F7377" w:rsidRDefault="000F7377">
      <w:r xmlns:w="http://schemas.openxmlformats.org/wordprocessingml/2006/main">
        <w:t xml:space="preserve">1: Rum 8:31-39 - Paulus nyengkuyung wong-wong sing percaya supaya tetep mantep lan ora kenthel amarga oposisi.</w:t>
      </w:r>
    </w:p>
    <w:p w14:paraId="2847B309" w14:textId="77777777" w:rsidR="000F7377" w:rsidRDefault="000F7377"/>
    <w:p w14:paraId="61AC3204" w14:textId="77777777" w:rsidR="000F7377" w:rsidRDefault="000F7377">
      <w:r xmlns:w="http://schemas.openxmlformats.org/wordprocessingml/2006/main">
        <w:t xml:space="preserve">2: Matius 5:11-12 - Yésus mulang para muridé supaya tetep kuwat senajan dianiaya.</w:t>
      </w:r>
    </w:p>
    <w:p w14:paraId="2607A3D0" w14:textId="77777777" w:rsidR="000F7377" w:rsidRDefault="000F7377"/>
    <w:p w14:paraId="0E242CAC" w14:textId="77777777" w:rsidR="000F7377" w:rsidRDefault="000F7377">
      <w:r xmlns:w="http://schemas.openxmlformats.org/wordprocessingml/2006/main">
        <w:t xml:space="preserve">Filipi 1:17 Nanging wong liya iku katresnan, amarga ngerti yen aku wis diatur kanggo mbelani Injil.</w:t>
      </w:r>
    </w:p>
    <w:p w14:paraId="1CD26840" w14:textId="77777777" w:rsidR="000F7377" w:rsidRDefault="000F7377"/>
    <w:p w14:paraId="4EF627B4" w14:textId="77777777" w:rsidR="000F7377" w:rsidRDefault="000F7377">
      <w:r xmlns:w="http://schemas.openxmlformats.org/wordprocessingml/2006/main">
        <w:t xml:space="preserve">Paulus ngerti nèk dhèwèké ditimbali kanggo mbela Injil lan didorong karo katresnan.</w:t>
      </w:r>
    </w:p>
    <w:p w14:paraId="545E1708" w14:textId="77777777" w:rsidR="000F7377" w:rsidRDefault="000F7377"/>
    <w:p w14:paraId="38A6644D" w14:textId="77777777" w:rsidR="000F7377" w:rsidRDefault="000F7377">
      <w:r xmlns:w="http://schemas.openxmlformats.org/wordprocessingml/2006/main">
        <w:t xml:space="preserve">1. Daya Katresnan: Kepiye Katresnan Bisa Nggawe Misi Kita</w:t>
      </w:r>
    </w:p>
    <w:p w14:paraId="6262A201" w14:textId="77777777" w:rsidR="000F7377" w:rsidRDefault="000F7377"/>
    <w:p w14:paraId="7CEDFDDD" w14:textId="77777777" w:rsidR="000F7377" w:rsidRDefault="000F7377">
      <w:r xmlns:w="http://schemas.openxmlformats.org/wordprocessingml/2006/main">
        <w:t xml:space="preserve">2. Madeg Teguh: Wani Mbela Injil</w:t>
      </w:r>
    </w:p>
    <w:p w14:paraId="51311101" w14:textId="77777777" w:rsidR="000F7377" w:rsidRDefault="000F7377"/>
    <w:p w14:paraId="626627CE" w14:textId="77777777" w:rsidR="000F7377" w:rsidRDefault="000F7377">
      <w:r xmlns:w="http://schemas.openxmlformats.org/wordprocessingml/2006/main">
        <w:t xml:space="preserve">1. 1 Yokanan 4:7-12 - "Para kekasih, ayo padha tresna-tinresnan, amarga katresnan iku asale saka Gusti Allah, lan sapa sing nresnani iku lair saka Gusti Allah lan wanuh marang Gusti Allah."</w:t>
      </w:r>
    </w:p>
    <w:p w14:paraId="0411FEE1" w14:textId="77777777" w:rsidR="000F7377" w:rsidRDefault="000F7377"/>
    <w:p w14:paraId="416BA693" w14:textId="77777777" w:rsidR="000F7377" w:rsidRDefault="000F7377">
      <w:r xmlns:w="http://schemas.openxmlformats.org/wordprocessingml/2006/main">
        <w:t xml:space="preserve">2. Rum 12:1-2 JAV - “Mulane, para sadulur, marga saka sih-kadarmane Gusti Allah, aku nyuwun marang kowe, supaya badanmu padha nyaosna dadi kurban kang urip, suci lan kang kepareng marang Gusti Allah, yaiku pangibadahmu kasukman. Aja padha madhani donya iki, nanging padha owahana srana pikiranmu kang dianyaraké, supaya srana pacoban kowé bisa mangerti apa karsané Gusti Allah, apa kang becik, kang katampi lan kang sampurna.”</w:t>
      </w:r>
    </w:p>
    <w:p w14:paraId="59E22F04" w14:textId="77777777" w:rsidR="000F7377" w:rsidRDefault="000F7377"/>
    <w:p w14:paraId="55328F95" w14:textId="77777777" w:rsidR="000F7377" w:rsidRDefault="000F7377">
      <w:r xmlns:w="http://schemas.openxmlformats.org/wordprocessingml/2006/main">
        <w:t xml:space="preserve">Filipi 1:18 Banjur apa? Nanging, ing saben cara, apa ing pretents, utawa ing bener, Kristus martakaké; lan aku bakal bungah-bungah, lan aku bakal bungah.</w:t>
      </w:r>
    </w:p>
    <w:p w14:paraId="0FBB2CE3" w14:textId="77777777" w:rsidR="000F7377" w:rsidRDefault="000F7377"/>
    <w:p w14:paraId="1AB5A735" w14:textId="77777777" w:rsidR="000F7377" w:rsidRDefault="000F7377">
      <w:r xmlns:w="http://schemas.openxmlformats.org/wordprocessingml/2006/main">
        <w:t xml:space="preserve">Kristus diwartakaké ing kabèh kahanan, lan Paulus bungah banget.</w:t>
      </w:r>
    </w:p>
    <w:p w14:paraId="45DC4C35" w14:textId="77777777" w:rsidR="000F7377" w:rsidRDefault="000F7377"/>
    <w:p w14:paraId="2F6470AF" w14:textId="77777777" w:rsidR="000F7377" w:rsidRDefault="000F7377">
      <w:r xmlns:w="http://schemas.openxmlformats.org/wordprocessingml/2006/main">
        <w:t xml:space="preserve">1: Ing kabeh kahanan, kita kudu bungah ing kuwasane Injil Kristus.</w:t>
      </w:r>
    </w:p>
    <w:p w14:paraId="3B43C4D6" w14:textId="77777777" w:rsidR="000F7377" w:rsidRDefault="000F7377"/>
    <w:p w14:paraId="31E328B9" w14:textId="77777777" w:rsidR="000F7377" w:rsidRDefault="000F7377">
      <w:r xmlns:w="http://schemas.openxmlformats.org/wordprocessingml/2006/main">
        <w:t xml:space="preserve">2: Dadi wong Kristen, awaké dhéwé kudu bungah merga kabaré Kristus disebarké ing sembarang cara.</w:t>
      </w:r>
    </w:p>
    <w:p w14:paraId="729E1905" w14:textId="77777777" w:rsidR="000F7377" w:rsidRDefault="000F7377"/>
    <w:p w14:paraId="3632D086" w14:textId="77777777" w:rsidR="000F7377" w:rsidRDefault="000F7377">
      <w:r xmlns:w="http://schemas.openxmlformats.org/wordprocessingml/2006/main">
        <w:t xml:space="preserve">1:1 Korinta 1:17-18 JAV - Sabab Sang Kristus ora ngutus aku supaya mbaptis, nanging martakake Injil, ora nganggo kawicaksanan lan kawicaksanan, supaya salibe Sang Kristus aja nganti kakuwatane.</w:t>
      </w:r>
    </w:p>
    <w:p w14:paraId="56767A52" w14:textId="77777777" w:rsidR="000F7377" w:rsidRDefault="000F7377"/>
    <w:p w14:paraId="1A3F8D3C" w14:textId="77777777" w:rsidR="000F7377" w:rsidRDefault="000F7377">
      <w:r xmlns:w="http://schemas.openxmlformats.org/wordprocessingml/2006/main">
        <w:t xml:space="preserve">2: Rum 1:16-17 JAV - Awit aku ora isin anggone ngabarake Injil, awit iku kang ndhatengake kawilujengan tumrap saben wong kang pracaya iku kuwasane Gusti Allah, kapisan marang wong Yahudi, banjur marang wong kang dudu Yahudi.</w:t>
      </w:r>
    </w:p>
    <w:p w14:paraId="1319EA6D" w14:textId="77777777" w:rsidR="000F7377" w:rsidRDefault="000F7377"/>
    <w:p w14:paraId="644310D7" w14:textId="77777777" w:rsidR="000F7377" w:rsidRDefault="000F7377">
      <w:r xmlns:w="http://schemas.openxmlformats.org/wordprocessingml/2006/main">
        <w:t xml:space="preserve">Filipi 1:19 Awit aku ngerti nèk iki bakal dadi kawilujenganku srana pandongamu lan peparingé Rohé Yésus Kristus,</w:t>
      </w:r>
    </w:p>
    <w:p w14:paraId="7BE9FF9D" w14:textId="77777777" w:rsidR="000F7377" w:rsidRDefault="000F7377"/>
    <w:p w14:paraId="5B001F5F" w14:textId="77777777" w:rsidR="000F7377" w:rsidRDefault="000F7377">
      <w:r xmlns:w="http://schemas.openxmlformats.org/wordprocessingml/2006/main">
        <w:t xml:space="preserve">Paulus mratelakake kapercayan marang rancangane Gusti Allah kanggo kaslametane.</w:t>
      </w:r>
    </w:p>
    <w:p w14:paraId="2EC06ABC" w14:textId="77777777" w:rsidR="000F7377" w:rsidRDefault="000F7377"/>
    <w:p w14:paraId="26CB855E" w14:textId="77777777" w:rsidR="000F7377" w:rsidRDefault="000F7377">
      <w:r xmlns:w="http://schemas.openxmlformats.org/wordprocessingml/2006/main">
        <w:t xml:space="preserve">1. Rencanane Gusti kanggo kaslametan kita mesthi luwih gedhe tinimbang rencana kita.</w:t>
      </w:r>
    </w:p>
    <w:p w14:paraId="68C81D2B" w14:textId="77777777" w:rsidR="000F7377" w:rsidRDefault="000F7377"/>
    <w:p w14:paraId="6013F966" w14:textId="77777777" w:rsidR="000F7377" w:rsidRDefault="000F7377">
      <w:r xmlns:w="http://schemas.openxmlformats.org/wordprocessingml/2006/main">
        <w:t xml:space="preserve">2. Sih-rahmatipun Gusti lumantar kuwasaning Roh Suci punika cekap kangge nyengkuyung kita.</w:t>
      </w:r>
    </w:p>
    <w:p w14:paraId="7953A4C7" w14:textId="77777777" w:rsidR="000F7377" w:rsidRDefault="000F7377"/>
    <w:p w14:paraId="18E5679F" w14:textId="77777777" w:rsidR="000F7377" w:rsidRDefault="000F7377">
      <w:r xmlns:w="http://schemas.openxmlformats.org/wordprocessingml/2006/main">
        <w:t xml:space="preserve">1. Efesus 2:8-10 - Kanggo dening sih-rahmat sampeyan wis padha kapitulungan rahayu marga saka pracaya. Lan iki dudu tumindakmu dhewe; iku peparinge Gusti Allah, dudu jalaraning panggawe, supaya aja ana wong kang gumunggung.</w:t>
      </w:r>
    </w:p>
    <w:p w14:paraId="33C50605" w14:textId="77777777" w:rsidR="000F7377" w:rsidRDefault="000F7377"/>
    <w:p w14:paraId="2884BDB1" w14:textId="77777777" w:rsidR="000F7377" w:rsidRDefault="000F7377">
      <w:r xmlns:w="http://schemas.openxmlformats.org/wordprocessingml/2006/main">
        <w:t xml:space="preserve">2. Rum 8:26-27 - Mangkono uga Sang Roh nulungi kita ing kaapesan. Amarga kita ora ngerti apa sing kudu kita ndedonga, nanging Sang Roh piyambak ndedonga kanggo kita kanthi sesambat sing ora bisa diucapake.</w:t>
      </w:r>
    </w:p>
    <w:p w14:paraId="076DFAE8" w14:textId="77777777" w:rsidR="000F7377" w:rsidRDefault="000F7377"/>
    <w:p w14:paraId="213F5453" w14:textId="77777777" w:rsidR="000F7377" w:rsidRDefault="000F7377">
      <w:r xmlns:w="http://schemas.openxmlformats.org/wordprocessingml/2006/main">
        <w:t xml:space="preserve">Filipi 1:20 Miturut pangarep-arepku lan pangarep-arepku, supaya aku ora bakal kawirangan apa-apa, nanging kanthi kendel, kaya biasane, saiki uga Kristus bakal kaluhurake ana ing awakku, dadia urip utawa pati. .</w:t>
      </w:r>
    </w:p>
    <w:p w14:paraId="1592B6EB" w14:textId="77777777" w:rsidR="000F7377" w:rsidRDefault="000F7377"/>
    <w:p w14:paraId="388002C7" w14:textId="77777777" w:rsidR="000F7377" w:rsidRDefault="000F7377">
      <w:r xmlns:w="http://schemas.openxmlformats.org/wordprocessingml/2006/main">
        <w:t xml:space="preserve">Wacana kasebut negesake pentinge nggedhekake Kristus ing urip lan nindakake kanthi kendel, ora preduli akibate.</w:t>
      </w:r>
    </w:p>
    <w:p w14:paraId="21F768FB" w14:textId="77777777" w:rsidR="000F7377" w:rsidRDefault="000F7377"/>
    <w:p w14:paraId="2B83331C" w14:textId="77777777" w:rsidR="000F7377" w:rsidRDefault="000F7377">
      <w:r xmlns:w="http://schemas.openxmlformats.org/wordprocessingml/2006/main">
        <w:t xml:space="preserve">1: Urip Kendel kanggo Kristus - Pentinge urip sing ngluhurake Kristus.</w:t>
      </w:r>
    </w:p>
    <w:p w14:paraId="634C8F6A" w14:textId="77777777" w:rsidR="000F7377" w:rsidRDefault="000F7377"/>
    <w:p w14:paraId="0B26B1F9" w14:textId="77777777" w:rsidR="000F7377" w:rsidRDefault="000F7377">
      <w:r xmlns:w="http://schemas.openxmlformats.org/wordprocessingml/2006/main">
        <w:t xml:space="preserve">2: Ora isin marang Kristus - Ora isin urip kanggo Kristus ora preduli akibate.</w:t>
      </w:r>
    </w:p>
    <w:p w14:paraId="6686567A" w14:textId="77777777" w:rsidR="000F7377" w:rsidRDefault="000F7377"/>
    <w:p w14:paraId="4AB068ED" w14:textId="77777777" w:rsidR="000F7377" w:rsidRDefault="000F7377">
      <w:r xmlns:w="http://schemas.openxmlformats.org/wordprocessingml/2006/main">
        <w:t xml:space="preserve">1: Mateus 5:14-16 JAV - “Kowe iku pepadhanging jagad. Kutha sing dibangun ing bukit ora bisa didhelikake. Wong-wong uga ora nyorot lampu lan dilebokake ing sangisore mangkok. Nanging padha dilebokake ing panggonane, lan menehi cahya kanggo kabeh wong ing omah. Mangkono uga pepadhangmu padha sumunar ana ing ngarepe wong liya, supaya padha weruh tumindakmu kang becik lan ngluhurake Ramamu ing swarga.</w:t>
      </w:r>
    </w:p>
    <w:p w14:paraId="6CB6276F" w14:textId="77777777" w:rsidR="000F7377" w:rsidRDefault="000F7377"/>
    <w:p w14:paraId="2313B746" w14:textId="77777777" w:rsidR="000F7377" w:rsidRDefault="000F7377">
      <w:r xmlns:w="http://schemas.openxmlformats.org/wordprocessingml/2006/main">
        <w:t xml:space="preserve">2: Kolose 3:17 JAV - Lan apa wae kang koklakoni, dadia kanthi tembung utawa tumindak, iku lakonana kabeh atas asmane Gusti Yesus, lan saos sokur marang Gusti Allah, Sang Rama lumantar Panjenengane.</w:t>
      </w:r>
    </w:p>
    <w:p w14:paraId="466ACC46" w14:textId="77777777" w:rsidR="000F7377" w:rsidRDefault="000F7377"/>
    <w:p w14:paraId="0A2B7D17" w14:textId="77777777" w:rsidR="000F7377" w:rsidRDefault="000F7377">
      <w:r xmlns:w="http://schemas.openxmlformats.org/wordprocessingml/2006/main">
        <w:t xml:space="preserve">Filipi 1:21 Kanggo aku urip iku Kristus, lan mati iku kauntungan.</w:t>
      </w:r>
    </w:p>
    <w:p w14:paraId="416A7ECC" w14:textId="77777777" w:rsidR="000F7377" w:rsidRDefault="000F7377"/>
    <w:p w14:paraId="2D8F2EBA" w14:textId="77777777" w:rsidR="000F7377" w:rsidRDefault="000F7377">
      <w:r xmlns:w="http://schemas.openxmlformats.org/wordprocessingml/2006/main">
        <w:t xml:space="preserve">Paulus mratelakake kapercayan yen urip kanggo Kristus iku luwih aji tinimbang pati.</w:t>
      </w:r>
    </w:p>
    <w:p w14:paraId="69006E82" w14:textId="77777777" w:rsidR="000F7377" w:rsidRDefault="000F7377"/>
    <w:p w14:paraId="509C625E" w14:textId="77777777" w:rsidR="000F7377" w:rsidRDefault="000F7377">
      <w:r xmlns:w="http://schemas.openxmlformats.org/wordprocessingml/2006/main">
        <w:t xml:space="preserve">1: Urip kanggo Kristus Luwih Ajine tinimbang Pati</w:t>
      </w:r>
    </w:p>
    <w:p w14:paraId="1A7694A1" w14:textId="77777777" w:rsidR="000F7377" w:rsidRDefault="000F7377"/>
    <w:p w14:paraId="5230AE38" w14:textId="77777777" w:rsidR="000F7377" w:rsidRDefault="000F7377">
      <w:r xmlns:w="http://schemas.openxmlformats.org/wordprocessingml/2006/main">
        <w:t xml:space="preserve">2: Daya Iman ing Sang Kristus</w:t>
      </w:r>
    </w:p>
    <w:p w14:paraId="309869FE" w14:textId="77777777" w:rsidR="000F7377" w:rsidRDefault="000F7377"/>
    <w:p w14:paraId="62271255" w14:textId="77777777" w:rsidR="000F7377" w:rsidRDefault="000F7377">
      <w:r xmlns:w="http://schemas.openxmlformats.org/wordprocessingml/2006/main">
        <w:t xml:space="preserve">1: Rum 5:8-14 JAV - Nanging Gusti Allah nduduhke katresnane marang kita, yaiku: Nalika kita isih padha nglakoni dosa, Sang Kristus seda kanggo kita.</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Filipi 3:10 - Aku kepéngin wanuh karo Kristus, ya, ngerti kekuwatan wunguné lan mèlu nandhang sangsara, dadi kaya Panjenengané nalika séda.</w:t>
      </w:r>
    </w:p>
    <w:p w14:paraId="2377A7E3" w14:textId="77777777" w:rsidR="000F7377" w:rsidRDefault="000F7377"/>
    <w:p w14:paraId="40707D3E" w14:textId="77777777" w:rsidR="000F7377" w:rsidRDefault="000F7377">
      <w:r xmlns:w="http://schemas.openxmlformats.org/wordprocessingml/2006/main">
        <w:t xml:space="preserve">Filipi 1:22 Nanging manawa aku urip ing daging, iki minangka asil saka pegaweku, nanging aku ora ngerti apa sing bakal dakpilih.</w:t>
      </w:r>
    </w:p>
    <w:p w14:paraId="36817BD5" w14:textId="77777777" w:rsidR="000F7377" w:rsidRDefault="000F7377"/>
    <w:p w14:paraId="207858B9" w14:textId="77777777" w:rsidR="000F7377" w:rsidRDefault="000F7377">
      <w:r xmlns:w="http://schemas.openxmlformats.org/wordprocessingml/2006/main">
        <w:t xml:space="preserve">Paulus mratelakake kahanan sing durung mesthi babagan apa sing kudu dipilih antarane urip ing daging utawa mati ing Kristus.</w:t>
      </w:r>
    </w:p>
    <w:p w14:paraId="43F0697A" w14:textId="77777777" w:rsidR="000F7377" w:rsidRDefault="000F7377"/>
    <w:p w14:paraId="790B56F7" w14:textId="77777777" w:rsidR="000F7377" w:rsidRDefault="000F7377">
      <w:r xmlns:w="http://schemas.openxmlformats.org/wordprocessingml/2006/main">
        <w:t xml:space="preserve">1. Kebebasan Milih: Cara Nggawe Keputusan sing Tepat</w:t>
      </w:r>
    </w:p>
    <w:p w14:paraId="43144647" w14:textId="77777777" w:rsidR="000F7377" w:rsidRDefault="000F7377"/>
    <w:p w14:paraId="7BD8F811" w14:textId="77777777" w:rsidR="000F7377" w:rsidRDefault="000F7377">
      <w:r xmlns:w="http://schemas.openxmlformats.org/wordprocessingml/2006/main">
        <w:t xml:space="preserve">2. Pentinge Kawicaksanan Kitab Suci sajrone Nggawe Keputusan</w:t>
      </w:r>
    </w:p>
    <w:p w14:paraId="4DB1A20E" w14:textId="77777777" w:rsidR="000F7377" w:rsidRDefault="000F7377"/>
    <w:p w14:paraId="32A2D2EC" w14:textId="77777777" w:rsidR="000F7377" w:rsidRDefault="000F7377">
      <w:r xmlns:w="http://schemas.openxmlformats.org/wordprocessingml/2006/main">
        <w:t xml:space="preserve">1. Yakobus 1:5 - "Yen panunggalanmu ana kang kekurangan kawicaksanan, nyuwuna marang Gusti Allah, kang maringi marang wong kabeh kanthi loma lan ora mokal, temah bakal kaparingan."</w:t>
      </w:r>
    </w:p>
    <w:p w14:paraId="2B82676D" w14:textId="77777777" w:rsidR="000F7377" w:rsidRDefault="000F7377"/>
    <w:p w14:paraId="44C68335" w14:textId="77777777" w:rsidR="000F7377" w:rsidRDefault="000F7377">
      <w:r xmlns:w="http://schemas.openxmlformats.org/wordprocessingml/2006/main">
        <w:t xml:space="preserve">2. Wulang Bebasan 3:5-6 - "Kumandela marang Pangeran Yehuwah klawan gumolonging atimu, lan aja gumantung marang pangertenmu dhewe. Ing sakehing lakumu ngakonana marang Panjenengane, temah Panjenengane bakal nuntun lakumu."</w:t>
      </w:r>
    </w:p>
    <w:p w14:paraId="0EA47474" w14:textId="77777777" w:rsidR="000F7377" w:rsidRDefault="000F7377"/>
    <w:p w14:paraId="561444B4" w14:textId="77777777" w:rsidR="000F7377" w:rsidRDefault="000F7377">
      <w:r xmlns:w="http://schemas.openxmlformats.org/wordprocessingml/2006/main">
        <w:t xml:space="preserve">Filipi 1:23 Awit aku kapitunan ing antarane loro, aku kepéngin lunga lan dadi siji karo Kristus; sing luwih apik:</w:t>
      </w:r>
    </w:p>
    <w:p w14:paraId="629CA0EE" w14:textId="77777777" w:rsidR="000F7377" w:rsidRDefault="000F7377"/>
    <w:p w14:paraId="2DD6A7C0" w14:textId="77777777" w:rsidR="000F7377" w:rsidRDefault="000F7377">
      <w:r xmlns:w="http://schemas.openxmlformats.org/wordprocessingml/2006/main">
        <w:t xml:space="preserve">Wacana iki nyritakaké kepinginan Paulus kanggo ninggal urip iki lan dadi karo Kristus, sing luwih apik.</w:t>
      </w:r>
    </w:p>
    <w:p w14:paraId="1EEE29B3" w14:textId="77777777" w:rsidR="000F7377" w:rsidRDefault="000F7377"/>
    <w:p w14:paraId="31C26D4D" w14:textId="77777777" w:rsidR="000F7377" w:rsidRDefault="000F7377">
      <w:r xmlns:w="http://schemas.openxmlformats.org/wordprocessingml/2006/main">
        <w:t xml:space="preserve">1: Kita isa sinau saka tuladhané Paulus kanggo ngupaya urip sing luwih apik sakwisé kuwi kanthi ngupaya bèn isa bebarengan karo Kristus.</w:t>
      </w:r>
    </w:p>
    <w:p w14:paraId="0AE8026F" w14:textId="77777777" w:rsidR="000F7377" w:rsidRDefault="000F7377"/>
    <w:p w14:paraId="01B21F8A" w14:textId="77777777" w:rsidR="000F7377" w:rsidRDefault="000F7377">
      <w:r xmlns:w="http://schemas.openxmlformats.org/wordprocessingml/2006/main">
        <w:t xml:space="preserve">2: Awaké dhéwé kudu nduwé kepéngin dadi siji karo Kristus, merga kuwi luwih apik ketimbang apa waé sing ditawaké donya iki.</w:t>
      </w:r>
    </w:p>
    <w:p w14:paraId="2970A1FD" w14:textId="77777777" w:rsidR="000F7377" w:rsidRDefault="000F7377"/>
    <w:p w14:paraId="61032ADF" w14:textId="77777777" w:rsidR="000F7377" w:rsidRDefault="000F7377">
      <w:r xmlns:w="http://schemas.openxmlformats.org/wordprocessingml/2006/main">
        <w:t xml:space="preserve">1:2 Korinta 5:7-8 JAV - Awit kita lumaku marga saka pracaya, ora marga saka pandeleng. Ya, kita duwe kapercayan lan luwih seneng adoh saka badan lan manggon ing omah karo Gusti.</w:t>
      </w:r>
    </w:p>
    <w:p w14:paraId="51909430" w14:textId="77777777" w:rsidR="000F7377" w:rsidRDefault="000F7377"/>
    <w:p w14:paraId="3291D3D9" w14:textId="77777777" w:rsidR="000F7377" w:rsidRDefault="000F7377">
      <w:r xmlns:w="http://schemas.openxmlformats.org/wordprocessingml/2006/main">
        <w:t xml:space="preserve">2: Wahyu 14:13-19 JAV - Aku banjur krungu swara saka ing swarga ngandika: “Tulisan iki: Rahayu wong kang padha mati ana ing Gusti wiwit saiki.” "Ya," pangandikane Sang Roh, "wong-wong mau bakal ngaso saka pagaweane, amarga panggawene bakal nututi wong-wong mau."</w:t>
      </w:r>
    </w:p>
    <w:p w14:paraId="1F790094" w14:textId="77777777" w:rsidR="000F7377" w:rsidRDefault="000F7377"/>
    <w:p w14:paraId="0017F1F4" w14:textId="77777777" w:rsidR="000F7377" w:rsidRDefault="000F7377">
      <w:r xmlns:w="http://schemas.openxmlformats.org/wordprocessingml/2006/main">
        <w:t xml:space="preserve">Filipi 1:24 Nanging tetep ing daging iku luwih perlu kanggo sampeyan.</w:t>
      </w:r>
    </w:p>
    <w:p w14:paraId="31A9DC5B" w14:textId="77777777" w:rsidR="000F7377" w:rsidRDefault="000F7377"/>
    <w:p w14:paraId="5C776A2C" w14:textId="77777777" w:rsidR="000F7377" w:rsidRDefault="000F7377">
      <w:r xmlns:w="http://schemas.openxmlformats.org/wordprocessingml/2006/main">
        <w:t xml:space="preserve">Wacana kasebut nyatakake yen sing maca kudu tetep ing daging.</w:t>
      </w:r>
    </w:p>
    <w:p w14:paraId="6C30FCAA" w14:textId="77777777" w:rsidR="000F7377" w:rsidRDefault="000F7377"/>
    <w:p w14:paraId="2E59E811" w14:textId="77777777" w:rsidR="000F7377" w:rsidRDefault="000F7377">
      <w:r xmlns:w="http://schemas.openxmlformats.org/wordprocessingml/2006/main">
        <w:t xml:space="preserve">1. Perluné Kita Tetep Ing Daging lan Ngajèni Gusti Allah</w:t>
      </w:r>
    </w:p>
    <w:p w14:paraId="4A2893A4" w14:textId="77777777" w:rsidR="000F7377" w:rsidRDefault="000F7377"/>
    <w:p w14:paraId="11B4CEA7" w14:textId="77777777" w:rsidR="000F7377" w:rsidRDefault="000F7377">
      <w:r xmlns:w="http://schemas.openxmlformats.org/wordprocessingml/2006/main">
        <w:t xml:space="preserve">2. Rahayu Tetep ing Daging</w:t>
      </w:r>
    </w:p>
    <w:p w14:paraId="60688880" w14:textId="77777777" w:rsidR="000F7377" w:rsidRDefault="000F7377"/>
    <w:p w14:paraId="25497A4E" w14:textId="77777777" w:rsidR="000F7377" w:rsidRDefault="000F7377">
      <w:r xmlns:w="http://schemas.openxmlformats.org/wordprocessingml/2006/main">
        <w:t xml:space="preserve">1. Rum 8:13-14 - "Amarga yen sampeyan urip miturut daging, sampeyan bakal mati; Gusti Allah, iku para putraning Allah."</w:t>
      </w:r>
    </w:p>
    <w:p w14:paraId="0EE5DA15" w14:textId="77777777" w:rsidR="000F7377" w:rsidRDefault="000F7377"/>
    <w:p w14:paraId="22EBFFA5" w14:textId="77777777" w:rsidR="000F7377" w:rsidRDefault="000F7377">
      <w:r xmlns:w="http://schemas.openxmlformats.org/wordprocessingml/2006/main">
        <w:t xml:space="preserve">2. Galati 5:16-17 JAV - “Mulane dakkandhani mangkene: Padha lumakua miturut Roh, temah kowe ora bakal nuruti pepénginaning daging. siji-sijiné, supaya kowé ora bisa nindakké apa sing mbok karepké.”</w:t>
      </w:r>
    </w:p>
    <w:p w14:paraId="52BB1044" w14:textId="77777777" w:rsidR="000F7377" w:rsidRDefault="000F7377"/>
    <w:p w14:paraId="6D6BEACD" w14:textId="77777777" w:rsidR="000F7377" w:rsidRDefault="000F7377">
      <w:r xmlns:w="http://schemas.openxmlformats.org/wordprocessingml/2006/main">
        <w:t xml:space="preserve">Filipi 1:25 Lan nduwèni kapercayan iki, aku ngerti nèk aku bakal tetep karo kowé kabèh, supaya kowé bisa maju lan bungah ing iman.</w:t>
      </w:r>
    </w:p>
    <w:p w14:paraId="601B9C1A" w14:textId="77777777" w:rsidR="000F7377" w:rsidRDefault="000F7377"/>
    <w:p w14:paraId="1E40855D" w14:textId="77777777" w:rsidR="000F7377" w:rsidRDefault="000F7377">
      <w:r xmlns:w="http://schemas.openxmlformats.org/wordprocessingml/2006/main">
        <w:t xml:space="preserve">Wacana iki nyritakake babagan kapercayan Paulus ing kemitraan sing terus-terusan karo wong Filipi kanggo </w:t>
      </w:r>
      <w:r xmlns:w="http://schemas.openxmlformats.org/wordprocessingml/2006/main">
        <w:lastRenderedPageBreak xmlns:w="http://schemas.openxmlformats.org/wordprocessingml/2006/main"/>
      </w:r>
      <w:r xmlns:w="http://schemas.openxmlformats.org/wordprocessingml/2006/main">
        <w:t xml:space="preserve">kemajuan lan kabungahan iman.</w:t>
      </w:r>
    </w:p>
    <w:p w14:paraId="2C48F430" w14:textId="77777777" w:rsidR="000F7377" w:rsidRDefault="000F7377"/>
    <w:p w14:paraId="05CCA025" w14:textId="77777777" w:rsidR="000F7377" w:rsidRDefault="000F7377">
      <w:r xmlns:w="http://schemas.openxmlformats.org/wordprocessingml/2006/main">
        <w:t xml:space="preserve">1: Percayané Paulus marang wong-wong Filipi lan piyé carané bisa nyengkuyung kita bèn tetep sesambungan karo sedulur-sedulur Kristen.</w:t>
      </w:r>
    </w:p>
    <w:p w14:paraId="16286297" w14:textId="77777777" w:rsidR="000F7377" w:rsidRDefault="000F7377"/>
    <w:p w14:paraId="265B08B5" w14:textId="77777777" w:rsidR="000F7377" w:rsidRDefault="000F7377">
      <w:r xmlns:w="http://schemas.openxmlformats.org/wordprocessingml/2006/main">
        <w:t xml:space="preserve">2: Tuladhané Paulus bab kemitraan karo wong Filipi lan piyé carané ngetrapké kuwi ing urip lan hubungan kita dhéwé.</w:t>
      </w:r>
    </w:p>
    <w:p w14:paraId="0D69D708" w14:textId="77777777" w:rsidR="000F7377" w:rsidRDefault="000F7377"/>
    <w:p w14:paraId="306B0820" w14:textId="77777777" w:rsidR="000F7377" w:rsidRDefault="000F7377">
      <w:r xmlns:w="http://schemas.openxmlformats.org/wordprocessingml/2006/main">
        <w:t xml:space="preserve">1: Lelakone Para Rasul 20:35 JAV - Ing samubarang kabeh aku wis nduduhké marang kowé, nèk srana nyambut-gawé sing kaya ngono, awaké dhéwé kudu nulungi wong sing ringkih lan ngélingké pangandikané Gusti Yésus: ‘Luwih rahayu mènèhi ketimbang nampani. .'</w:t>
      </w:r>
    </w:p>
    <w:p w14:paraId="152392A3" w14:textId="77777777" w:rsidR="000F7377" w:rsidRDefault="000F7377"/>
    <w:p w14:paraId="10BD36FB" w14:textId="77777777" w:rsidR="000F7377" w:rsidRDefault="000F7377">
      <w:r xmlns:w="http://schemas.openxmlformats.org/wordprocessingml/2006/main">
        <w:t xml:space="preserve">2: Kolose 3:13 - Padha sabar-sabar marang siji lan sijiné, lan manawa ana sambat marang siji liyane, padha ngapura. kayadéné Pangéran wis ngapura marang kowé, kowé uga kudu ngapura.</w:t>
      </w:r>
    </w:p>
    <w:p w14:paraId="45F304C3" w14:textId="77777777" w:rsidR="000F7377" w:rsidRDefault="000F7377"/>
    <w:p w14:paraId="170A94EB" w14:textId="77777777" w:rsidR="000F7377" w:rsidRDefault="000F7377">
      <w:r xmlns:w="http://schemas.openxmlformats.org/wordprocessingml/2006/main">
        <w:t xml:space="preserve">Filipi 1:26 Supaya kabungahanmu ana ing Gusti Yésus Kristus saya mundhak-mundhak marga saka aku, nalika aku teka manèh karo kowé.</w:t>
      </w:r>
    </w:p>
    <w:p w14:paraId="0BFFBA50" w14:textId="77777777" w:rsidR="000F7377" w:rsidRDefault="000F7377"/>
    <w:p w14:paraId="6C9B58B7" w14:textId="77777777" w:rsidR="000F7377" w:rsidRDefault="000F7377">
      <w:r xmlns:w="http://schemas.openxmlformats.org/wordprocessingml/2006/main">
        <w:t xml:space="preserve">Paulus nduduhké pépénginané bisa bebarengan karo wong-wong Filipi manèh supaya bisa luwih bungah ana ing Yésus Kristus.</w:t>
      </w:r>
    </w:p>
    <w:p w14:paraId="1EA75387" w14:textId="77777777" w:rsidR="000F7377" w:rsidRDefault="000F7377"/>
    <w:p w14:paraId="143C1D04" w14:textId="77777777" w:rsidR="000F7377" w:rsidRDefault="000F7377">
      <w:r xmlns:w="http://schemas.openxmlformats.org/wordprocessingml/2006/main">
        <w:t xml:space="preserve">1. Padha bungah-bungaha ana ing Yésus Kristus, merga Panjenengané iku Sumbering Kabungahan Kita!</w:t>
      </w:r>
    </w:p>
    <w:p w14:paraId="6131D40E" w14:textId="77777777" w:rsidR="000F7377" w:rsidRDefault="000F7377"/>
    <w:p w14:paraId="4FA1005E" w14:textId="77777777" w:rsidR="000F7377" w:rsidRDefault="000F7377">
      <w:r xmlns:w="http://schemas.openxmlformats.org/wordprocessingml/2006/main">
        <w:t xml:space="preserve">2. Abounding Bungah ing Gusti Yesus Kristus: Apa Tegese kanggo Kita.</w:t>
      </w:r>
    </w:p>
    <w:p w14:paraId="6E97E379" w14:textId="77777777" w:rsidR="000F7377" w:rsidRDefault="000F7377"/>
    <w:p w14:paraId="53FE842E" w14:textId="77777777" w:rsidR="000F7377" w:rsidRDefault="000F7377">
      <w:r xmlns:w="http://schemas.openxmlformats.org/wordprocessingml/2006/main">
        <w:t xml:space="preserve">1. Rum 15:13 - Muga-muga Gusti Allah, sing dadi sumber pangarep-arep, ngebaki kowé kabèh kanthi kabungahan lan katentreman ing sajroning pracaya, supaya marga saka pangwasané Roh Suci, kowé padha lubèr ing pangarep-arep.</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Yokanan 15:11 JAV - Iku kabeh mau dakkandhani marang kowe, supaya kabungahanKu ana ing kowe lan kabungahanmu dadia sampurna.</w:t>
      </w:r>
    </w:p>
    <w:p w14:paraId="5D67F284" w14:textId="77777777" w:rsidR="000F7377" w:rsidRDefault="000F7377"/>
    <w:p w14:paraId="77CF990D" w14:textId="77777777" w:rsidR="000F7377" w:rsidRDefault="000F7377">
      <w:r xmlns:w="http://schemas.openxmlformats.org/wordprocessingml/2006/main">
        <w:t xml:space="preserve">Filipi 1:27 Mung uripmu kudu kaya Injil Kristus, supaya manawa aku nemoni kowe, apa aku ora ana, aku krungu lelakonmu, manawa kowe padha manteb ing roh siji lan padha mbudidaya bebarengan. kanggo iman saka Injil;</w:t>
      </w:r>
    </w:p>
    <w:p w14:paraId="722F8586" w14:textId="77777777" w:rsidR="000F7377" w:rsidRDefault="000F7377"/>
    <w:p w14:paraId="242264FC" w14:textId="77777777" w:rsidR="000F7377" w:rsidRDefault="000F7377">
      <w:r xmlns:w="http://schemas.openxmlformats.org/wordprocessingml/2006/main">
        <w:t xml:space="preserve">Paulus ngajak wong-wong ing Filipi supaya padha rembugan karo Gusti Allah lan manunggal ing roh lan tujuan kanggo Injil.</w:t>
      </w:r>
    </w:p>
    <w:p w14:paraId="5688E266" w14:textId="77777777" w:rsidR="000F7377" w:rsidRDefault="000F7377"/>
    <w:p w14:paraId="5C624E80" w14:textId="77777777" w:rsidR="000F7377" w:rsidRDefault="000F7377">
      <w:r xmlns:w="http://schemas.openxmlformats.org/wordprocessingml/2006/main">
        <w:t xml:space="preserve">1. Kekuwatan Manunggaling Kawulo - Madeg Bebarengan kanggo Injil</w:t>
      </w:r>
    </w:p>
    <w:p w14:paraId="426A7079" w14:textId="77777777" w:rsidR="000F7377" w:rsidRDefault="000F7377"/>
    <w:p w14:paraId="0869A1FC" w14:textId="77777777" w:rsidR="000F7377" w:rsidRDefault="000F7377">
      <w:r xmlns:w="http://schemas.openxmlformats.org/wordprocessingml/2006/main">
        <w:t xml:space="preserve">2. Kekuwatan Obrolan - Ngidini Injil Ngomongake Kita</w:t>
      </w:r>
    </w:p>
    <w:p w14:paraId="5777F3B9" w14:textId="77777777" w:rsidR="000F7377" w:rsidRDefault="000F7377"/>
    <w:p w14:paraId="2FCDDC5F" w14:textId="77777777" w:rsidR="000F7377" w:rsidRDefault="000F7377">
      <w:r xmlns:w="http://schemas.openxmlformats.org/wordprocessingml/2006/main">
        <w:t xml:space="preserve">1. Kolose 3:17 - Lan apa wae sing kok lakoni nganggo tembung utawa tumindak, lakonana kabeh atas asmane Gusti Yesus, kanthi saos sokur marang Gusti Allah lan Sang Rama lumantar Panjenengane.</w:t>
      </w:r>
    </w:p>
    <w:p w14:paraId="078BEC07" w14:textId="77777777" w:rsidR="000F7377" w:rsidRDefault="000F7377"/>
    <w:p w14:paraId="1DEA6EE9" w14:textId="77777777" w:rsidR="000F7377" w:rsidRDefault="000F7377">
      <w:r xmlns:w="http://schemas.openxmlformats.org/wordprocessingml/2006/main">
        <w:t xml:space="preserve">2. Rum 12:2-20 JAV - Lan aja padha madhani donya iki, nanging padha owahana marga saka pikiranmu kang anyar, supaya kowe bisa mbuktèkaké apa kang dadi karsané Gusti Allah kang becik, kang nyenengaké lan kang sampurna.</w:t>
      </w:r>
    </w:p>
    <w:p w14:paraId="45AD941F" w14:textId="77777777" w:rsidR="000F7377" w:rsidRDefault="000F7377"/>
    <w:p w14:paraId="2F183AEF" w14:textId="77777777" w:rsidR="000F7377" w:rsidRDefault="000F7377">
      <w:r xmlns:w="http://schemas.openxmlformats.org/wordprocessingml/2006/main">
        <w:t xml:space="preserve">Filipi 1:28 Lan ora ana apa-apa sing diwedeni dening mungsuhmu, sing kanggo wong-wong mau minangka tandha saka karusakan, nanging kanggo sampeyan karahayon lan Gusti Allah.</w:t>
      </w:r>
    </w:p>
    <w:p w14:paraId="4F99BC37" w14:textId="77777777" w:rsidR="000F7377" w:rsidRDefault="000F7377"/>
    <w:p w14:paraId="57D65834" w14:textId="77777777" w:rsidR="000F7377" w:rsidRDefault="000F7377">
      <w:r xmlns:w="http://schemas.openxmlformats.org/wordprocessingml/2006/main">
        <w:t xml:space="preserve">Paulus nyengkuyung wong Filipi supaya ora wedi marang mungsuh, amarga iki minangka tandha keslametane dhewe tinimbang karusakan.</w:t>
      </w:r>
    </w:p>
    <w:p w14:paraId="5502B501" w14:textId="77777777" w:rsidR="000F7377" w:rsidRDefault="000F7377"/>
    <w:p w14:paraId="63E6D9B4" w14:textId="77777777" w:rsidR="000F7377" w:rsidRDefault="000F7377">
      <w:r xmlns:w="http://schemas.openxmlformats.org/wordprocessingml/2006/main">
        <w:t xml:space="preserve">1: Wani ing Kasangsaran: Ngadhepi Wedi lan Nemokake Kekuwatan ing Gusti</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Kuwasané Kawilujengan: Bukti Sih-rahmaté Gusti Allah</w:t>
      </w:r>
    </w:p>
    <w:p w14:paraId="74F613EB" w14:textId="77777777" w:rsidR="000F7377" w:rsidRDefault="000F7377"/>
    <w:p w14:paraId="1F670FD1" w14:textId="77777777" w:rsidR="000F7377" w:rsidRDefault="000F7377">
      <w:r xmlns:w="http://schemas.openxmlformats.org/wordprocessingml/2006/main">
        <w:t xml:space="preserve">Yesaya 41:10 JAV - Mulane aja padha wedi, awit Ingsun nunggil karo sira; aja kuwatir, awit Ingsun iki Allahira. Ingsun bakal nyantosakake lan nulungi; Ingsun bakal nyengkuyung sira klawan asta tengeningsun kang adil.</w:t>
      </w:r>
    </w:p>
    <w:p w14:paraId="4FD678B3" w14:textId="77777777" w:rsidR="000F7377" w:rsidRDefault="000F7377"/>
    <w:p w14:paraId="71E15892" w14:textId="77777777" w:rsidR="000F7377" w:rsidRDefault="000F7377">
      <w:r xmlns:w="http://schemas.openxmlformats.org/wordprocessingml/2006/main">
        <w:t xml:space="preserve">Rum 8:38-39 JAV - Amarga aku yakin, manawa pati utawa urip, malaekat utawa dhemit, saiki utawa ing mangsa ngarep, ora ana panguwasa, dhuwur utawa ambane, apadene sadhengah tumitah, ora bakal bisa. kanggo misahake kita saka katresnané Gusti Allah sing ana ing Kristus Yésus, Gusti kita.</w:t>
      </w:r>
    </w:p>
    <w:p w14:paraId="6D0FC84E" w14:textId="77777777" w:rsidR="000F7377" w:rsidRDefault="000F7377"/>
    <w:p w14:paraId="11844E80" w14:textId="77777777" w:rsidR="000F7377" w:rsidRDefault="000F7377">
      <w:r xmlns:w="http://schemas.openxmlformats.org/wordprocessingml/2006/main">
        <w:t xml:space="preserve">Filipi 1:29 Awit kowé wis diparengaké kanggo Kristus, ora mung pracaya marang Panjenengané, nanging uga nandhang sangsara marga saka Panjenengané;</w:t>
      </w:r>
    </w:p>
    <w:p w14:paraId="1BC44936" w14:textId="77777777" w:rsidR="000F7377" w:rsidRDefault="000F7377"/>
    <w:p w14:paraId="543965BF" w14:textId="77777777" w:rsidR="000F7377" w:rsidRDefault="000F7377">
      <w:r xmlns:w="http://schemas.openxmlformats.org/wordprocessingml/2006/main">
        <w:t xml:space="preserve">Wacana iki nyengkuyung kita supaya ora mung pracaya marang Gusti Yesus, nanging uga gelem nandhang sangsara marga saka Panjenengane.</w:t>
      </w:r>
    </w:p>
    <w:p w14:paraId="39013504" w14:textId="77777777" w:rsidR="000F7377" w:rsidRDefault="000F7377"/>
    <w:p w14:paraId="7E5BB21E" w14:textId="77777777" w:rsidR="000F7377" w:rsidRDefault="000F7377">
      <w:r xmlns:w="http://schemas.openxmlformats.org/wordprocessingml/2006/main">
        <w:t xml:space="preserve">1. Kasangsaran Marga Sang Kristus: Tuntunan Nututi Gusti Yesus</w:t>
      </w:r>
    </w:p>
    <w:p w14:paraId="1ECD16AC" w14:textId="77777777" w:rsidR="000F7377" w:rsidRDefault="000F7377"/>
    <w:p w14:paraId="3CEB7C02" w14:textId="77777777" w:rsidR="000F7377" w:rsidRDefault="000F7377">
      <w:r xmlns:w="http://schemas.openxmlformats.org/wordprocessingml/2006/main">
        <w:t xml:space="preserve">2. Kakuwataning Kapitadosan: Kadospundi anggenipun nglampahi gesang kanthi Iman</w:t>
      </w:r>
    </w:p>
    <w:p w14:paraId="3101230F" w14:textId="77777777" w:rsidR="000F7377" w:rsidRDefault="000F7377"/>
    <w:p w14:paraId="13AAB11F" w14:textId="77777777" w:rsidR="000F7377" w:rsidRDefault="000F7377">
      <w:r xmlns:w="http://schemas.openxmlformats.org/wordprocessingml/2006/main">
        <w:t xml:space="preserve">1. Rum 12:1-2 JAV - Mulane, para sadulur, marga saka sih-kadarmane Gusti Allah, aku pitutur marang kowe, supaya badanmu padha nyaosna dadi kurban kang urip, suci lan kang ndadekake keparenge Gusti Allah, iku pangibadahmu kang sejati lan patut. Aja manut polahe donya iki, nanging owahana srana pikiranmu sing anyar.</w:t>
      </w:r>
    </w:p>
    <w:p w14:paraId="1659AE5B" w14:textId="77777777" w:rsidR="000F7377" w:rsidRDefault="000F7377"/>
    <w:p w14:paraId="0982A677" w14:textId="77777777" w:rsidR="000F7377" w:rsidRDefault="000F7377">
      <w:r xmlns:w="http://schemas.openxmlformats.org/wordprocessingml/2006/main">
        <w:t xml:space="preserve">2. 1 Petrus 4:12-13 JAV - Para sadulur, aja padha gumun marang pacoban kang murub, kang bakal nyinaoni kowe, kaya-kaya ana prakara kang aneh tumrap kowe. Nanging padha bungah-bungaha merga kowe padha melu nandhang sangsara marga saka Sang Kristus, supaya kowe padha bungah-bungah manawa kamulyane ngatingal.</w:t>
      </w:r>
    </w:p>
    <w:p w14:paraId="7438C8B1" w14:textId="77777777" w:rsidR="000F7377" w:rsidRDefault="000F7377"/>
    <w:p w14:paraId="4178279C" w14:textId="77777777" w:rsidR="000F7377" w:rsidRDefault="000F7377">
      <w:r xmlns:w="http://schemas.openxmlformats.org/wordprocessingml/2006/main">
        <w:t xml:space="preserve">Filipi 1:30 JAV - padha duwe pasulayan kang padha kokdeleng ana ing Aku, lan saiki kokrungu ana ing Aku.</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nyengkuyung wong-wong Filipi niru imané sing mantep nalika ngadhepi panganiaya.</w:t>
      </w:r>
    </w:p>
    <w:p w14:paraId="2107835C" w14:textId="77777777" w:rsidR="000F7377" w:rsidRDefault="000F7377"/>
    <w:p w14:paraId="38471745" w14:textId="77777777" w:rsidR="000F7377" w:rsidRDefault="000F7377">
      <w:r xmlns:w="http://schemas.openxmlformats.org/wordprocessingml/2006/main">
        <w:t xml:space="preserve">1: Ayo padha mantep ing iman, ora preduli biaya.</w:t>
      </w:r>
    </w:p>
    <w:p w14:paraId="1A548A69" w14:textId="77777777" w:rsidR="000F7377" w:rsidRDefault="000F7377"/>
    <w:p w14:paraId="384E978A" w14:textId="77777777" w:rsidR="000F7377" w:rsidRDefault="000F7377">
      <w:r xmlns:w="http://schemas.openxmlformats.org/wordprocessingml/2006/main">
        <w:t xml:space="preserve">2: Percaya marang Gusti Allah lan ngerti nèk Panjenengané bakal tansah nunggil karo kita ing wektu-wektu perjuangan.</w:t>
      </w:r>
    </w:p>
    <w:p w14:paraId="3A186838" w14:textId="77777777" w:rsidR="000F7377" w:rsidRDefault="000F7377"/>
    <w:p w14:paraId="5562F313" w14:textId="77777777" w:rsidR="000F7377" w:rsidRDefault="000F7377">
      <w:r xmlns:w="http://schemas.openxmlformats.org/wordprocessingml/2006/main">
        <w:t xml:space="preserve">1: 1 Pétrus 5:8-9 - “Sing pada waspada; waspada. Mungsuhmu, Iblis, mlaku-mlaku kaya singa nggero, nggoleki wong sing bakal dimangsa. Padha lawana, teguh ing imanmu.”</w:t>
      </w:r>
    </w:p>
    <w:p w14:paraId="50140BB9" w14:textId="77777777" w:rsidR="000F7377" w:rsidRDefault="000F7377"/>
    <w:p w14:paraId="2C12A0A9" w14:textId="77777777" w:rsidR="000F7377" w:rsidRDefault="000F7377">
      <w:r xmlns:w="http://schemas.openxmlformats.org/wordprocessingml/2006/main">
        <w:t xml:space="preserve">2: Yesaya 41:10 - "Aja wedi, amarga Aku nunggil karo kowé; aja padha sumelang, awit Ingsun iki Allahira; Ingsun bakal nyantosakake sira, Ingsun bakal mitulungi sira, Ingsun bakal nyengkuyung sira kalawan asta tengeningSun kang adil.”</w:t>
      </w:r>
    </w:p>
    <w:p w14:paraId="61AA2ED0" w14:textId="77777777" w:rsidR="000F7377" w:rsidRDefault="000F7377"/>
    <w:p w14:paraId="19E1C88D" w14:textId="77777777" w:rsidR="000F7377" w:rsidRDefault="000F7377">
      <w:r xmlns:w="http://schemas.openxmlformats.org/wordprocessingml/2006/main">
        <w:t xml:space="preserve">Filipi 2 minangka bab kapindho saka Surat Paulus marang wong Filipi. Ing bab iki, Paulus nyengkuyung wong-wong sing percaya supaya niru sipat andhap asor, kamanunggalan, lan ora mentingake awake dhewe nalika nindakake iman.</w:t>
      </w:r>
    </w:p>
    <w:p w14:paraId="05D7853E" w14:textId="77777777" w:rsidR="000F7377" w:rsidRDefault="000F7377"/>
    <w:p w14:paraId="381F61F5" w14:textId="77777777" w:rsidR="000F7377" w:rsidRDefault="000F7377">
      <w:r xmlns:w="http://schemas.openxmlformats.org/wordprocessingml/2006/main">
        <w:t xml:space="preserve">Paragraf 1: Paulus miwiti kanthi nggusah wong-wong sing percaya supaya nduwé pikiran sing padha karo Kristus Yésus, sing ngasoraké awaké dhéwé lan manut nganti tekan pati (Filipi 2:1-11). Dheweke nandheske pentinge persatuan lan tanpa pamrih, nyengkuyung supaya wong liya luwih penting tinimbang awake dhewe. Paulus nyebutake andhap asor lan gelem ngladeni siji lan sijine kanthi katresnan.</w:t>
      </w:r>
    </w:p>
    <w:p w14:paraId="26FDC3F4" w14:textId="77777777" w:rsidR="000F7377" w:rsidRDefault="000F7377"/>
    <w:p w14:paraId="70533A35" w14:textId="77777777" w:rsidR="000F7377" w:rsidRDefault="000F7377">
      <w:r xmlns:w="http://schemas.openxmlformats.org/wordprocessingml/2006/main">
        <w:t xml:space="preserve">Paragraf 2: Paulus nyorot tuladhané Timotius lan Epafroditus minangka conto sing ora mentingake diri lan dedikasi (Filipi 2:19-30). Dhèwèké arep ngirim Timotius enggal-enggal kanggo nyemangati wong-wong mau kanthi kabar bab kahanané dhéwé. Dhèwèké ngalem tenanan Timotius nggatèkké kesejahteraané wong-wong kuwi. Mangkono uga, dheweke ngalem Epafroditus amarga ngorbanake nyawane kanggo ngladeni dheweke atas jenenge pasamuwan Filipi.</w:t>
      </w:r>
    </w:p>
    <w:p w14:paraId="43ED09E6" w14:textId="77777777" w:rsidR="000F7377" w:rsidRDefault="000F7377"/>
    <w:p w14:paraId="77A1A620" w14:textId="77777777" w:rsidR="000F7377" w:rsidRDefault="000F7377">
      <w:r xmlns:w="http://schemas.openxmlformats.org/wordprocessingml/2006/main">
        <w:t xml:space="preserve">Paragraf 3: Bab kasebut dipungkasi kanthi pitutur marang wong-wong sing percaya supaya sumunar kaya lintang ing generasi sing bengkong (Filipi 2:12-18). Paulus ndesek wong-wong mau supaya nglakoni kawilujengan kanthi rasa wedi lan gumeter, amarga ngerti yen Gusti Allah sing makarya ana ing antarane wong-wong mau kanggo kersa lan nindakake kersane. Dhèwèké ngongkon wong-wong mau supaya aja nggrundel utawa padudon, nanging padha ngugemi pangandikané Gusti Allah, supaya bisa gumunggung ing dinané </w:t>
      </w:r>
      <w:r xmlns:w="http://schemas.openxmlformats.org/wordprocessingml/2006/main">
        <w:lastRenderedPageBreak xmlns:w="http://schemas.openxmlformats.org/wordprocessingml/2006/main"/>
      </w:r>
      <w:r xmlns:w="http://schemas.openxmlformats.org/wordprocessingml/2006/main">
        <w:t xml:space="preserve">Kristus.</w:t>
      </w:r>
    </w:p>
    <w:p w14:paraId="0F6F1735" w14:textId="77777777" w:rsidR="000F7377" w:rsidRDefault="000F7377"/>
    <w:p w14:paraId="33DA1037" w14:textId="77777777" w:rsidR="000F7377" w:rsidRDefault="000F7377">
      <w:r xmlns:w="http://schemas.openxmlformats.org/wordprocessingml/2006/main">
        <w:t xml:space="preserve">Ing ringkesan,</w:t>
      </w:r>
    </w:p>
    <w:p w14:paraId="4FACDE27" w14:textId="77777777" w:rsidR="000F7377" w:rsidRDefault="000F7377">
      <w:r xmlns:w="http://schemas.openxmlformats.org/wordprocessingml/2006/main">
        <w:t xml:space="preserve">Bab loro saka Filipi negesake niru sipat andhap asor, kesatuan, lan ora pamrih Kristus. Iki nyebutake wong-wong sing percaya kanggo nganggep wong liya luwih penting tinimbang awake dhewe nalika ngladeni siji lan sijine kanthi katresnan.</w:t>
      </w:r>
    </w:p>
    <w:p w14:paraId="35D365A5" w14:textId="77777777" w:rsidR="000F7377" w:rsidRDefault="000F7377">
      <w:r xmlns:w="http://schemas.openxmlformats.org/wordprocessingml/2006/main">
        <w:t xml:space="preserve">Paulus mènèhi conto liwat Timotius lan Epafroditus—individu sing nduduhké rasa perduli sing tulus kanggo kesejahteraan wong liya liwat tumindak tanpa pamrih.</w:t>
      </w:r>
    </w:p>
    <w:p w14:paraId="09EF3EDD" w14:textId="77777777" w:rsidR="000F7377" w:rsidRDefault="000F7377">
      <w:r xmlns:w="http://schemas.openxmlformats.org/wordprocessingml/2006/main">
        <w:t xml:space="preserve">Bab kasebut dipungkasi kanthi pitutur marang wong-wong sing percaya supaya bisa nggayuh kawilujengan kanthi wedi lan geter, nyekel pangandikane Gusti Allah lan sumunar kaya pepadhang ing jagad peteng. Iku nyengkuyung pola pikir sing andhap asor, manunggal, lan manut karo kersane Gusti Allah.</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Filipi 2:1 Dadi manawa ana ing Kristus ana panglipur, ana panglipur saka katresnan, manawa ana tetunggalan karo Roh, manawa ana sih-rahmat lan sih-rahmat,</w:t>
      </w:r>
    </w:p>
    <w:p w14:paraId="32B577E8" w14:textId="77777777" w:rsidR="000F7377" w:rsidRDefault="000F7377"/>
    <w:p w14:paraId="76C5BC6C" w14:textId="77777777" w:rsidR="000F7377" w:rsidRDefault="000F7377">
      <w:r xmlns:w="http://schemas.openxmlformats.org/wordprocessingml/2006/main">
        <w:t xml:space="preserve">Paulus ngajak wong-wong Filipi supaya nduwèni kesatuan lan andhap asor, lan dadi siji-sijine pikiran lan siji-sijine, kaya sing wis ditindakake dening Yesus Kristus.</w:t>
      </w:r>
    </w:p>
    <w:p w14:paraId="1ADA7479" w14:textId="77777777" w:rsidR="000F7377" w:rsidRDefault="000F7377"/>
    <w:p w14:paraId="49B2F589" w14:textId="77777777" w:rsidR="000F7377" w:rsidRDefault="000F7377">
      <w:r xmlns:w="http://schemas.openxmlformats.org/wordprocessingml/2006/main">
        <w:t xml:space="preserve">1: Kita kudu ngupayakake niru Yesus Kristus kanthi manunggal lan andhap asor ing antarane awake dhewe.</w:t>
      </w:r>
    </w:p>
    <w:p w14:paraId="71826FB8" w14:textId="77777777" w:rsidR="000F7377" w:rsidRDefault="000F7377"/>
    <w:p w14:paraId="3404D5B6" w14:textId="77777777" w:rsidR="000F7377" w:rsidRDefault="000F7377">
      <w:r xmlns:w="http://schemas.openxmlformats.org/wordprocessingml/2006/main">
        <w:t xml:space="preserve">2: Kita kudu ngakoni lan ngapresiasi panglipur, panglipur, paseduluran, ati, lan welas asih sing ana ing Kristus.</w:t>
      </w:r>
    </w:p>
    <w:p w14:paraId="3887884D" w14:textId="77777777" w:rsidR="000F7377" w:rsidRDefault="000F7377"/>
    <w:p w14:paraId="4284BC01" w14:textId="77777777" w:rsidR="000F7377" w:rsidRDefault="000F7377">
      <w:r xmlns:w="http://schemas.openxmlformats.org/wordprocessingml/2006/main">
        <w:t xml:space="preserve">1: Yokanan 13:34-35 - “Aku menehi pepakon anyar marang kowe, yaiku supaya kowe padha tresna-tinresnan; kaya aku wis nresnani kowé, kowé uga kudu nresnani siji lan sijiné. Kanthi mangkono kabeh bakal padha sumurup, yen kowe padha dadi muridKu, manawa kowe padha tresna-tinresnan.”</w:t>
      </w:r>
    </w:p>
    <w:p w14:paraId="792D3785" w14:textId="77777777" w:rsidR="000F7377" w:rsidRDefault="000F7377"/>
    <w:p w14:paraId="56B7DC41" w14:textId="77777777" w:rsidR="000F7377" w:rsidRDefault="000F7377">
      <w:r xmlns:w="http://schemas.openxmlformats.org/wordprocessingml/2006/main">
        <w:t xml:space="preserve">2: Efesus 4:2-3 JAV - “Kalawan andhap-asor lan andhap-asor, kanthi sabar, sabar-sabar-sabar-sabar-sabar-sabar-sabar-tresna, mbudidaya supaya manunggaling Roh Suci ana ing talining tentrem-rahayu.”</w:t>
      </w:r>
    </w:p>
    <w:p w14:paraId="66899C07" w14:textId="77777777" w:rsidR="000F7377" w:rsidRDefault="000F7377"/>
    <w:p w14:paraId="4833A065" w14:textId="77777777" w:rsidR="000F7377" w:rsidRDefault="000F7377">
      <w:r xmlns:w="http://schemas.openxmlformats.org/wordprocessingml/2006/main">
        <w:t xml:space="preserve">Filipi 2:2 JAV - Padha nglakonana kabungahanku, supaya kowe padha rukuna, padha tresna-tinresnan, padha rukuna, tunggal budi.</w:t>
      </w:r>
    </w:p>
    <w:p w14:paraId="7F9D1316" w14:textId="77777777" w:rsidR="000F7377" w:rsidRDefault="000F7377"/>
    <w:p w14:paraId="47F22F5F" w14:textId="77777777" w:rsidR="000F7377" w:rsidRDefault="000F7377">
      <w:r xmlns:w="http://schemas.openxmlformats.org/wordprocessingml/2006/main">
        <w:t xml:space="preserve">Wacana iki nyengkuyung kita supaya bisa bebarengan ing persatuan lan katresnan, kanthi pola pikir lan sikap sing padha.</w:t>
      </w:r>
    </w:p>
    <w:p w14:paraId="31103D6F" w14:textId="77777777" w:rsidR="000F7377" w:rsidRDefault="000F7377"/>
    <w:p w14:paraId="571190B5" w14:textId="77777777" w:rsidR="000F7377" w:rsidRDefault="000F7377">
      <w:r xmlns:w="http://schemas.openxmlformats.org/wordprocessingml/2006/main">
        <w:t xml:space="preserve">1. Manunggal ing Badan Kristus: Kuwasane Siji</w:t>
      </w:r>
    </w:p>
    <w:p w14:paraId="57E9513C" w14:textId="77777777" w:rsidR="000F7377" w:rsidRDefault="000F7377"/>
    <w:p w14:paraId="2CDE50B3" w14:textId="77777777" w:rsidR="000F7377" w:rsidRDefault="000F7377">
      <w:r xmlns:w="http://schemas.openxmlformats.org/wordprocessingml/2006/main">
        <w:t xml:space="preserve">2. Kabungahan kang padha: Panggilan kanggo Manunggal</w:t>
      </w:r>
    </w:p>
    <w:p w14:paraId="67CABE10" w14:textId="77777777" w:rsidR="000F7377" w:rsidRDefault="000F7377"/>
    <w:p w14:paraId="67EA6040" w14:textId="77777777" w:rsidR="000F7377" w:rsidRDefault="000F7377">
      <w:r xmlns:w="http://schemas.openxmlformats.org/wordprocessingml/2006/main">
        <w:t xml:space="preserve">1. 1 Korinta 10:17 - Kanggo kita, sanadyan akeh, nanging siji roti lan badan siji; awit kita kabèh padha mangan roti siji mau.</w:t>
      </w:r>
    </w:p>
    <w:p w14:paraId="257B5B6E" w14:textId="77777777" w:rsidR="000F7377" w:rsidRDefault="000F7377"/>
    <w:p w14:paraId="086F5F2F" w14:textId="77777777" w:rsidR="000F7377" w:rsidRDefault="000F7377">
      <w:r xmlns:w="http://schemas.openxmlformats.org/wordprocessingml/2006/main">
        <w:t xml:space="preserve">2. Yokanan 17:20-23 JAV - Aku ora ndedonga mung kanggo wong-wong iku wae, nanging uga kanggo wong-wong kang padha pracaya marang Aku marga saka pangandikane; supaya kabeh padha dadi siji, kaya Panjenengan, Rama, ana ing Kawula, lan Aku ana ing Panjenengan; supaya padha dadi siji ana ing kita, supaya jagad pracaya yen Panjenengan ngutus Kawula.</w:t>
      </w:r>
    </w:p>
    <w:p w14:paraId="33A347D8" w14:textId="77777777" w:rsidR="000F7377" w:rsidRDefault="000F7377"/>
    <w:p w14:paraId="1A080509" w14:textId="77777777" w:rsidR="000F7377" w:rsidRDefault="000F7377">
      <w:r xmlns:w="http://schemas.openxmlformats.org/wordprocessingml/2006/main">
        <w:t xml:space="preserve">Filipi 2:3 Aja ana apa-apa sing ditindakake kanthi padu utawa kamulyan; nanging kanthi andhap asor, saben wong nganggep luwih becik tinimbang awake dhewe.</w:t>
      </w:r>
    </w:p>
    <w:p w14:paraId="40B5DC66" w14:textId="77777777" w:rsidR="000F7377" w:rsidRDefault="000F7377"/>
    <w:p w14:paraId="1BD4FC64" w14:textId="77777777" w:rsidR="000F7377" w:rsidRDefault="000F7377">
      <w:r xmlns:w="http://schemas.openxmlformats.org/wordprocessingml/2006/main">
        <w:t xml:space="preserve">Wong Kristen ora kudu tumindak mentingake awake dhewe utawa sombong, nanging kudu andhap asor nganggep wong liya luwih penting tinimbang awake dhewe.</w:t>
      </w:r>
    </w:p>
    <w:p w14:paraId="54E338CE" w14:textId="77777777" w:rsidR="000F7377" w:rsidRDefault="000F7377"/>
    <w:p w14:paraId="2C0724AF" w14:textId="77777777" w:rsidR="000F7377" w:rsidRDefault="000F7377">
      <w:r xmlns:w="http://schemas.openxmlformats.org/wordprocessingml/2006/main">
        <w:t xml:space="preserve">1. Daya andhap asor - Carane sijine wong sadurunge awake dhewe lan pentinge andhap asor Kristen.</w:t>
      </w:r>
    </w:p>
    <w:p w14:paraId="29170BFE" w14:textId="77777777" w:rsidR="000F7377" w:rsidRDefault="000F7377"/>
    <w:p w14:paraId="7433CE83" w14:textId="77777777" w:rsidR="000F7377" w:rsidRDefault="000F7377">
      <w:r xmlns:w="http://schemas.openxmlformats.org/wordprocessingml/2006/main">
        <w:t xml:space="preserve">2. Kautaman Ora Egois - Nilai kanggo ngurmati wong liya tinimbang awake dhewe lan carane nindakake tumindak tanpa pamrih.</w:t>
      </w:r>
    </w:p>
    <w:p w14:paraId="02865D1F" w14:textId="77777777" w:rsidR="000F7377" w:rsidRDefault="000F7377"/>
    <w:p w14:paraId="77AF2688" w14:textId="77777777" w:rsidR="000F7377" w:rsidRDefault="000F7377">
      <w:r xmlns:w="http://schemas.openxmlformats.org/wordprocessingml/2006/main">
        <w:t xml:space="preserve">1. Yakobus 4:10 - Padha andhap-asor ana ing ngarsané Gusti, lan Panjenengané bakal ngluhuraké kowé.</w:t>
      </w:r>
    </w:p>
    <w:p w14:paraId="1566190F" w14:textId="77777777" w:rsidR="000F7377" w:rsidRDefault="000F7377"/>
    <w:p w14:paraId="08DC235A" w14:textId="77777777" w:rsidR="000F7377" w:rsidRDefault="000F7377">
      <w:r xmlns:w="http://schemas.openxmlformats.org/wordprocessingml/2006/main">
        <w:t xml:space="preserve">2. Mateus 20:25-28 JAV - Pangandikane Gusti Yesus: “Kowe padha sumurup, yen para panggedhene bangsa-bangsa iku padha nguwasani wong-wong mau, lan para panggedhe padha nguwasani wong-wong mau. Ora bakal mangkono ing antaramu. Nanging sing sapa kepéngin dadi gedhé ana ing antaramu, iku dadia abdimu, lan sing sapa arep dadi pangarep ing antaramu, dadia baturmu."</w:t>
      </w:r>
    </w:p>
    <w:p w14:paraId="0044F171" w14:textId="77777777" w:rsidR="000F7377" w:rsidRDefault="000F7377"/>
    <w:p w14:paraId="6FEF22F0" w14:textId="77777777" w:rsidR="000F7377" w:rsidRDefault="000F7377">
      <w:r xmlns:w="http://schemas.openxmlformats.org/wordprocessingml/2006/main">
        <w:t xml:space="preserve">Filipi 2:4 JAV - Aja padha nggatekake marang barange dhewe-dhewe, nanging uga marang barange wong liya.</w:t>
      </w:r>
    </w:p>
    <w:p w14:paraId="441C3571" w14:textId="77777777" w:rsidR="000F7377" w:rsidRDefault="000F7377"/>
    <w:p w14:paraId="093B19A1" w14:textId="77777777" w:rsidR="000F7377" w:rsidRDefault="000F7377">
      <w:r xmlns:w="http://schemas.openxmlformats.org/wordprocessingml/2006/main">
        <w:t xml:space="preserve">Wacana kasebut nyengkuyung kita kanggo mikirake wong liya lan ora mung fokus ing kepentingane dhewe.</w:t>
      </w:r>
    </w:p>
    <w:p w14:paraId="3B52E658" w14:textId="77777777" w:rsidR="000F7377" w:rsidRDefault="000F7377"/>
    <w:p w14:paraId="765B81ED" w14:textId="77777777" w:rsidR="000F7377" w:rsidRDefault="000F7377">
      <w:r xmlns:w="http://schemas.openxmlformats.org/wordprocessingml/2006/main">
        <w:t xml:space="preserve">1: Gusti Allah nimbali kita supaya ora mentingake awake dhewe kanthi nganggep kabutuhan wong liya.</w:t>
      </w:r>
    </w:p>
    <w:p w14:paraId="2F9457A3" w14:textId="77777777" w:rsidR="000F7377" w:rsidRDefault="000F7377"/>
    <w:p w14:paraId="68F2C97A" w14:textId="77777777" w:rsidR="000F7377" w:rsidRDefault="000F7377">
      <w:r xmlns:w="http://schemas.openxmlformats.org/wordprocessingml/2006/main">
        <w:t xml:space="preserve">2: Kita kudu eling ngutamakake wong liya tinimbang awake dhewe.</w:t>
      </w:r>
    </w:p>
    <w:p w14:paraId="45282F2D" w14:textId="77777777" w:rsidR="000F7377" w:rsidRDefault="000F7377"/>
    <w:p w14:paraId="31A6B3BB" w14:textId="77777777" w:rsidR="000F7377" w:rsidRDefault="000F7377">
      <w:r xmlns:w="http://schemas.openxmlformats.org/wordprocessingml/2006/main">
        <w:t xml:space="preserve">1: Galati 6:2 "Sampeyan padha tanggung bebane, supaya padha netepi angger-anggering Kristus."</w:t>
      </w:r>
    </w:p>
    <w:p w14:paraId="6349D35D" w14:textId="77777777" w:rsidR="000F7377" w:rsidRDefault="000F7377"/>
    <w:p w14:paraId="223E8D19" w14:textId="77777777" w:rsidR="000F7377" w:rsidRDefault="000F7377">
      <w:r xmlns:w="http://schemas.openxmlformats.org/wordprocessingml/2006/main">
        <w:t xml:space="preserve">2: Roma 12:10 "Padha padha tresna-tinresnan kanthi katresnan marang sadulur; ing pakurmatan, ngutamakake siji lan sijine."</w:t>
      </w:r>
    </w:p>
    <w:p w14:paraId="54B7CAA7" w14:textId="77777777" w:rsidR="000F7377" w:rsidRDefault="000F7377"/>
    <w:p w14:paraId="29E648F4" w14:textId="77777777" w:rsidR="000F7377" w:rsidRDefault="000F7377">
      <w:r xmlns:w="http://schemas.openxmlformats.org/wordprocessingml/2006/main">
        <w:t xml:space="preserve">Filipi 2:5 JAV - Padha dadia ing pikiranmu, kang uga ana ing Sang Kristus Yesus.</w:t>
      </w:r>
    </w:p>
    <w:p w14:paraId="02897BC8" w14:textId="77777777" w:rsidR="000F7377" w:rsidRDefault="000F7377"/>
    <w:p w14:paraId="6F5E518A" w14:textId="77777777" w:rsidR="000F7377" w:rsidRDefault="000F7377">
      <w:r xmlns:w="http://schemas.openxmlformats.org/wordprocessingml/2006/main">
        <w:t xml:space="preserve">Wong-wong Kristen kudu ngupayakake pola pikir sing padha karo Gusti Yesus.</w:t>
      </w:r>
    </w:p>
    <w:p w14:paraId="106B0995" w14:textId="77777777" w:rsidR="000F7377" w:rsidRDefault="000F7377"/>
    <w:p w14:paraId="755B59A4" w14:textId="77777777" w:rsidR="000F7377" w:rsidRDefault="000F7377">
      <w:r xmlns:w="http://schemas.openxmlformats.org/wordprocessingml/2006/main">
        <w:t xml:space="preserve">1. Dadi Kaya Gusti Yésus: Carane Nguripake Sikap Kaya Kristus</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Pikiran Kristus: Nuladha Welas lan Asor Gusti Yesus</w:t>
      </w:r>
    </w:p>
    <w:p w14:paraId="1A6E55E9" w14:textId="77777777" w:rsidR="000F7377" w:rsidRDefault="000F7377"/>
    <w:p w14:paraId="15E29873" w14:textId="77777777" w:rsidR="000F7377" w:rsidRDefault="000F7377">
      <w:r xmlns:w="http://schemas.openxmlformats.org/wordprocessingml/2006/main">
        <w:t xml:space="preserve">1. Kolose 3:12-14 JAV - Dadi wong kang pinilih, kang suci lan kinasih, padha angagema welasan, welas asih, andhap-asor, andhap-asor lan sabar, padha sabar-sabar, lan sapanunggalane, manawa ana sambat-sambat, padha ngapura. liyane; kayadéné Pangéran wis ngapura marang kowé, kowé uga kudu ngapura.</w:t>
      </w:r>
    </w:p>
    <w:p w14:paraId="30FF2E39" w14:textId="77777777" w:rsidR="000F7377" w:rsidRDefault="000F7377"/>
    <w:p w14:paraId="489D0E42" w14:textId="77777777" w:rsidR="000F7377" w:rsidRDefault="000F7377">
      <w:r xmlns:w="http://schemas.openxmlformats.org/wordprocessingml/2006/main">
        <w:t xml:space="preserve">14 Lan ing ndhuwur iku padha nganggoa katresnan, kang ngraketaké samubarang kabèh dadi rukun.</w:t>
      </w:r>
    </w:p>
    <w:p w14:paraId="4C38D3BE" w14:textId="77777777" w:rsidR="000F7377" w:rsidRDefault="000F7377"/>
    <w:p w14:paraId="3B1FEABA" w14:textId="77777777" w:rsidR="000F7377" w:rsidRDefault="000F7377">
      <w:r xmlns:w="http://schemas.openxmlformats.org/wordprocessingml/2006/main">
        <w:t xml:space="preserve">2. Rum 12:2 - Aja padha madhani donya iki, nanging padha owahana srana nganyari pikiranmu, supaya karo nyoba sampeyan bisa ngerti apa sing dadi kersane Gusti Allah, apa sing becik, sing disenengi lan sing sampurna.</w:t>
      </w:r>
    </w:p>
    <w:p w14:paraId="527CBF14" w14:textId="77777777" w:rsidR="000F7377" w:rsidRDefault="000F7377"/>
    <w:p w14:paraId="16BB567B" w14:textId="77777777" w:rsidR="000F7377" w:rsidRDefault="000F7377">
      <w:r xmlns:w="http://schemas.openxmlformats.org/wordprocessingml/2006/main">
        <w:t xml:space="preserve">Filipi 2:6-20 JAV - Kang padha kaya Gusti Allah, ora ngira yen madhani Gusti Allah iku rampog.</w:t>
      </w:r>
    </w:p>
    <w:p w14:paraId="2BF17BF6" w14:textId="77777777" w:rsidR="000F7377" w:rsidRDefault="000F7377"/>
    <w:p w14:paraId="6A2D4696" w14:textId="77777777" w:rsidR="000F7377" w:rsidRDefault="000F7377">
      <w:r xmlns:w="http://schemas.openxmlformats.org/wordprocessingml/2006/main">
        <w:t xml:space="preserve">Wacana iki nyritakaké bab andhap-asoré Yésus, sing wujudé Gusti Allah nanging ora nganggep setara karo Gusti Allah kuwi sing kudu digunakké.</w:t>
      </w:r>
    </w:p>
    <w:p w14:paraId="65F9C780" w14:textId="77777777" w:rsidR="000F7377" w:rsidRDefault="000F7377"/>
    <w:p w14:paraId="3A675FA1" w14:textId="77777777" w:rsidR="000F7377" w:rsidRDefault="000F7377">
      <w:r xmlns:w="http://schemas.openxmlformats.org/wordprocessingml/2006/main">
        <w:t xml:space="preserve">1. "Urip ing andhap-asor: Sinau Nututi Tuladhane Gusti Yesus"</w:t>
      </w:r>
    </w:p>
    <w:p w14:paraId="2ACC6D12" w14:textId="77777777" w:rsidR="000F7377" w:rsidRDefault="000F7377"/>
    <w:p w14:paraId="7F810D3F" w14:textId="77777777" w:rsidR="000F7377" w:rsidRDefault="000F7377">
      <w:r xmlns:w="http://schemas.openxmlformats.org/wordprocessingml/2006/main">
        <w:t xml:space="preserve">2. “Kuwasane Andhap Asor: Tuladhane Sang Kristus kang ngutamakake Wong Liya”</w:t>
      </w:r>
    </w:p>
    <w:p w14:paraId="14E6358E" w14:textId="77777777" w:rsidR="000F7377" w:rsidRDefault="000F7377"/>
    <w:p w14:paraId="5EA1523D" w14:textId="77777777" w:rsidR="000F7377" w:rsidRDefault="000F7377">
      <w:r xmlns:w="http://schemas.openxmlformats.org/wordprocessingml/2006/main">
        <w:t xml:space="preserve">1. Matius 16:24-25 : “Gusti Yésus nuli ngandika marang para sakabaté: ‘Sapa sing arep ngetutké Aku, nyingkur awaké dhéwé, manggul salibé lan mèlu Aku. Sabab sing sapa kepéngin nylametaké nyawané, bakal kelangan nyawané, nanging sing sapa kelangan nyawané marga saka Aku, iku bakal nemu nyawané.’”</w:t>
      </w:r>
    </w:p>
    <w:p w14:paraId="6DDCDD34" w14:textId="77777777" w:rsidR="000F7377" w:rsidRDefault="000F7377"/>
    <w:p w14:paraId="4D1EF512" w14:textId="77777777" w:rsidR="000F7377" w:rsidRDefault="000F7377">
      <w:r xmlns:w="http://schemas.openxmlformats.org/wordprocessingml/2006/main">
        <w:t xml:space="preserve">2. Filipi 4:5 : ”Sira padha ngertia marang saben wong. Gusti wis cedhak.”</w:t>
      </w:r>
    </w:p>
    <w:p w14:paraId="37ACA402" w14:textId="77777777" w:rsidR="000F7377" w:rsidRDefault="000F7377"/>
    <w:p w14:paraId="751CACDA" w14:textId="77777777" w:rsidR="000F7377" w:rsidRDefault="000F7377">
      <w:r xmlns:w="http://schemas.openxmlformats.org/wordprocessingml/2006/main">
        <w:t xml:space="preserve">Filipi 2:7-20 JAV - Nanging nganggep awake dhewe ora kajen, lan dadi kaya batur, lan </w:t>
      </w:r>
      <w:r xmlns:w="http://schemas.openxmlformats.org/wordprocessingml/2006/main">
        <w:lastRenderedPageBreak xmlns:w="http://schemas.openxmlformats.org/wordprocessingml/2006/main"/>
      </w:r>
      <w:r xmlns:w="http://schemas.openxmlformats.org/wordprocessingml/2006/main">
        <w:t xml:space="preserve">dadi kaya manungsa.</w:t>
      </w:r>
    </w:p>
    <w:p w14:paraId="68201603" w14:textId="77777777" w:rsidR="000F7377" w:rsidRDefault="000F7377"/>
    <w:p w14:paraId="31F963CE" w14:textId="77777777" w:rsidR="000F7377" w:rsidRDefault="000F7377">
      <w:r xmlns:w="http://schemas.openxmlformats.org/wordprocessingml/2006/main">
        <w:t xml:space="preserve">Wacana saka Filipi 2:7 iki nyritakake bab Gusti Yesus ngasorake awake dhewe lan njupuk wujud abdi kanggo dadi kaya manungsa.</w:t>
      </w:r>
    </w:p>
    <w:p w14:paraId="4776B332" w14:textId="77777777" w:rsidR="000F7377" w:rsidRDefault="000F7377"/>
    <w:p w14:paraId="2FC56B71" w14:textId="77777777" w:rsidR="000F7377" w:rsidRDefault="000F7377">
      <w:r xmlns:w="http://schemas.openxmlformats.org/wordprocessingml/2006/main">
        <w:t xml:space="preserve">1. Andhap asor minangka Dalan kanggo Kaluhuran</w:t>
      </w:r>
    </w:p>
    <w:p w14:paraId="43B7A591" w14:textId="77777777" w:rsidR="000F7377" w:rsidRDefault="000F7377"/>
    <w:p w14:paraId="77578B82" w14:textId="77777777" w:rsidR="000F7377" w:rsidRDefault="000F7377">
      <w:r xmlns:w="http://schemas.openxmlformats.org/wordprocessingml/2006/main">
        <w:t xml:space="preserve">2. Tuladhané Gusti Yésus: Ngabdi marang Wong Liya Klawan Katresnan</w:t>
      </w:r>
    </w:p>
    <w:p w14:paraId="748FE047" w14:textId="77777777" w:rsidR="000F7377" w:rsidRDefault="000F7377"/>
    <w:p w14:paraId="4E9BECEB" w14:textId="77777777" w:rsidR="000F7377" w:rsidRDefault="000F7377">
      <w:r xmlns:w="http://schemas.openxmlformats.org/wordprocessingml/2006/main">
        <w:t xml:space="preserve">1. Matius 20:26-28 “Nanging ana ing antaramu ora kaya mangkono, nanging sing sapa kepéngin gedhé ing antaramu, dadia peladènmu; Lan sapa waé sing kepéngin dadi pangarep ing antaramu, dadia peladènmu.</w:t>
      </w:r>
    </w:p>
    <w:p w14:paraId="4EDCC737" w14:textId="77777777" w:rsidR="000F7377" w:rsidRDefault="000F7377"/>
    <w:p w14:paraId="06D36CA4" w14:textId="77777777" w:rsidR="000F7377" w:rsidRDefault="000F7377">
      <w:r xmlns:w="http://schemas.openxmlformats.org/wordprocessingml/2006/main">
        <w:t xml:space="preserve">2. 1 Pétrus 5:5-6 “Mangkono uga kowé sing luwih enom, padha sumuyud marang wong tuwa. Ya, kowé kabèh padha manut marang sapadha-padha lan padha nganggoa andhap-asor, awit Gusti Allah nglawan marang wong kang gumunggung, lan paring sih-rahmat marang wong kang andhap-asor. Mulané padha andhap-asor ana ing tangané Gusti Allah kang kuwasa, supaya kowé padha diluhuraké ing wektu kang wus katemtokaké.”</w:t>
      </w:r>
    </w:p>
    <w:p w14:paraId="77FB7304" w14:textId="77777777" w:rsidR="000F7377" w:rsidRDefault="000F7377"/>
    <w:p w14:paraId="04785D70" w14:textId="77777777" w:rsidR="000F7377" w:rsidRDefault="000F7377">
      <w:r xmlns:w="http://schemas.openxmlformats.org/wordprocessingml/2006/main">
        <w:t xml:space="preserve">Filipi 2:8-20 JAV - Lan nalika ketemu ing wujud manungsa, Panjenengane ngasorake sarirane lan manut nganti tumeka ing pati, yaiku pati ing kayu salib.</w:t>
      </w:r>
    </w:p>
    <w:p w14:paraId="18A54444" w14:textId="77777777" w:rsidR="000F7377" w:rsidRDefault="000F7377"/>
    <w:p w14:paraId="1738AF7C" w14:textId="77777777" w:rsidR="000F7377" w:rsidRDefault="000F7377">
      <w:r xmlns:w="http://schemas.openxmlformats.org/wordprocessingml/2006/main">
        <w:t xml:space="preserve">Wacana kasebut nyritakake babagan Yesus ngasorake awake dhewe lan manut nganti mati, malah pati ing kayu salib.</w:t>
      </w:r>
    </w:p>
    <w:p w14:paraId="74B0E629" w14:textId="77777777" w:rsidR="000F7377" w:rsidRDefault="000F7377"/>
    <w:p w14:paraId="417AA2FD" w14:textId="77777777" w:rsidR="000F7377" w:rsidRDefault="000F7377">
      <w:r xmlns:w="http://schemas.openxmlformats.org/wordprocessingml/2006/main">
        <w:t xml:space="preserve">1. Rencana Penebusan Gusti: Kurban Gusti Yesus</w:t>
      </w:r>
    </w:p>
    <w:p w14:paraId="18CB9390" w14:textId="77777777" w:rsidR="000F7377" w:rsidRDefault="000F7377"/>
    <w:p w14:paraId="54E8B202" w14:textId="77777777" w:rsidR="000F7377" w:rsidRDefault="000F7377">
      <w:r xmlns:w="http://schemas.openxmlformats.org/wordprocessingml/2006/main">
        <w:t xml:space="preserve">2. Kuwasane Andhap Asor: Ndherek Tuladha Sang Kristus</w:t>
      </w:r>
    </w:p>
    <w:p w14:paraId="7E01E77D" w14:textId="77777777" w:rsidR="000F7377" w:rsidRDefault="000F7377"/>
    <w:p w14:paraId="2A1AB4C7" w14:textId="77777777" w:rsidR="000F7377" w:rsidRDefault="000F7377">
      <w:r xmlns:w="http://schemas.openxmlformats.org/wordprocessingml/2006/main">
        <w:t xml:space="preserve">1. Yesaya 53:5-10</w:t>
      </w:r>
    </w:p>
    <w:p w14:paraId="5D95EE43" w14:textId="77777777" w:rsidR="000F7377" w:rsidRDefault="000F7377"/>
    <w:p w14:paraId="5BE2747A" w14:textId="77777777" w:rsidR="000F7377" w:rsidRDefault="000F7377">
      <w:r xmlns:w="http://schemas.openxmlformats.org/wordprocessingml/2006/main">
        <w:t xml:space="preserve">2. Ibrani 5:7-9</w:t>
      </w:r>
    </w:p>
    <w:p w14:paraId="199B5AFE" w14:textId="77777777" w:rsidR="000F7377" w:rsidRDefault="000F7377"/>
    <w:p w14:paraId="77FE809C" w14:textId="77777777" w:rsidR="000F7377" w:rsidRDefault="000F7377">
      <w:r xmlns:w="http://schemas.openxmlformats.org/wordprocessingml/2006/main">
        <w:t xml:space="preserve">Filipi 2:9 Mulané Gusti Allah wis ngluhurké Dèkné lan maringi asma sing ngungkuli sakèhé jeneng.</w:t>
      </w:r>
    </w:p>
    <w:p w14:paraId="7998E5AB" w14:textId="77777777" w:rsidR="000F7377" w:rsidRDefault="000F7377"/>
    <w:p w14:paraId="79AFBAD7" w14:textId="77777777" w:rsidR="000F7377" w:rsidRDefault="000F7377">
      <w:r xmlns:w="http://schemas.openxmlformats.org/wordprocessingml/2006/main">
        <w:t xml:space="preserve">Wacana kasebut nyritakake babagan Yesus lan kepiye Gusti Allah ngluhurake dheweke lan menehi asmane sing ngluwihi kabeh jeneng.</w:t>
      </w:r>
    </w:p>
    <w:p w14:paraId="659FD5B2" w14:textId="77777777" w:rsidR="000F7377" w:rsidRDefault="000F7377"/>
    <w:p w14:paraId="3FD5F6CA" w14:textId="77777777" w:rsidR="000F7377" w:rsidRDefault="000F7377">
      <w:r xmlns:w="http://schemas.openxmlformats.org/wordprocessingml/2006/main">
        <w:t xml:space="preserve">1. Kuwasane Jeneng: Sinau saka Kisah Yesus</w:t>
      </w:r>
    </w:p>
    <w:p w14:paraId="0E697728" w14:textId="77777777" w:rsidR="000F7377" w:rsidRDefault="000F7377"/>
    <w:p w14:paraId="7F0CEFDA" w14:textId="77777777" w:rsidR="000F7377" w:rsidRDefault="000F7377">
      <w:r xmlns:w="http://schemas.openxmlformats.org/wordprocessingml/2006/main">
        <w:t xml:space="preserve">2. Kaluhuran Ndhuwur Kabeh: Wigati Asmane Gusti Yesus</w:t>
      </w:r>
    </w:p>
    <w:p w14:paraId="2E5A727C" w14:textId="77777777" w:rsidR="000F7377" w:rsidRDefault="000F7377"/>
    <w:p w14:paraId="5EE6D54A" w14:textId="77777777" w:rsidR="000F7377" w:rsidRDefault="000F7377">
      <w:r xmlns:w="http://schemas.openxmlformats.org/wordprocessingml/2006/main">
        <w:t xml:space="preserve">1. 1 Petrus 2:21 - "Sampeyan uga padha katimbalan ing kene: amarga Kristus uga wis nandhang sangsara marga saka kita, supaya kita padha dadi tuladha, supaya kowé padha nuruti Panjenengané."</w:t>
      </w:r>
    </w:p>
    <w:p w14:paraId="58915458" w14:textId="77777777" w:rsidR="000F7377" w:rsidRDefault="000F7377"/>
    <w:p w14:paraId="5A5D935A" w14:textId="77777777" w:rsidR="000F7377" w:rsidRDefault="000F7377">
      <w:r xmlns:w="http://schemas.openxmlformats.org/wordprocessingml/2006/main">
        <w:t xml:space="preserve">2. Ibrani 1:3-4 JAV - Panjenengane kang dadi padhanging kamulyane lan gambar kang nyata saka Panjenengane, sarta kang njejegake samubarang kabeh marga saka pangandikaning panguwasane, nalika Panjenengane wus nucekake dosa-dosa kita piyambak, banjur lenggah ing asta tengenipun Sang Prabu ing ngaluhur.”</w:t>
      </w:r>
    </w:p>
    <w:p w14:paraId="52EAC64D" w14:textId="77777777" w:rsidR="000F7377" w:rsidRDefault="000F7377"/>
    <w:p w14:paraId="13C65350" w14:textId="77777777" w:rsidR="000F7377" w:rsidRDefault="000F7377">
      <w:r xmlns:w="http://schemas.openxmlformats.org/wordprocessingml/2006/main">
        <w:t xml:space="preserve">Filipi 2:10 supaya ing asmane Gusti Yesus kabeh dhengkul kudu tumungkul, samubarang kang ana ing swarga lan kang ana ing bumi lan kang ana ing sangisore bumi;</w:t>
      </w:r>
    </w:p>
    <w:p w14:paraId="3A76E7A6" w14:textId="77777777" w:rsidR="000F7377" w:rsidRDefault="000F7377"/>
    <w:p w14:paraId="7EA19EFF" w14:textId="77777777" w:rsidR="000F7377" w:rsidRDefault="000F7377">
      <w:r xmlns:w="http://schemas.openxmlformats.org/wordprocessingml/2006/main">
        <w:t xml:space="preserve">Ing asmané Yésus, kabèh wong kudu sujud nyembah, klebu sing ana ing swarga, ing bumi, lan ing sangisoré bumi.</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Ing Filipi 2:10, Alkitab kandha nèk saben wong kudu sujud nyembah marang asmané Yésus.</w:t>
      </w:r>
    </w:p>
    <w:p w14:paraId="6367ACB2" w14:textId="77777777" w:rsidR="000F7377" w:rsidRDefault="000F7377"/>
    <w:p w14:paraId="1B5908A6" w14:textId="77777777" w:rsidR="000F7377" w:rsidRDefault="000F7377">
      <w:r xmlns:w="http://schemas.openxmlformats.org/wordprocessingml/2006/main">
        <w:t xml:space="preserve">2: Awaké dhéwé kudu ngurmati Yésus kanthi nyembah sujud saben wektu asmané disebut.</w:t>
      </w:r>
    </w:p>
    <w:p w14:paraId="41AD95EE" w14:textId="77777777" w:rsidR="000F7377" w:rsidRDefault="000F7377"/>
    <w:p w14:paraId="3B5DAC32" w14:textId="77777777" w:rsidR="000F7377" w:rsidRDefault="000F7377">
      <w:r xmlns:w="http://schemas.openxmlformats.org/wordprocessingml/2006/main">
        <w:t xml:space="preserve">1: Yesaya 45:23 "Aku wis supaos ing awakku dhewe, tembung wis metu saka tutuk ing kabeneran, lan ora bakal bali, kanggo Aku saben dhengkul bakal tumungkul, saben ilat bakal sumpah."</w:t>
      </w:r>
    </w:p>
    <w:p w14:paraId="13A3C0C0" w14:textId="77777777" w:rsidR="000F7377" w:rsidRDefault="000F7377"/>
    <w:p w14:paraId="0C263D46" w14:textId="77777777" w:rsidR="000F7377" w:rsidRDefault="000F7377">
      <w:r xmlns:w="http://schemas.openxmlformats.org/wordprocessingml/2006/main">
        <w:t xml:space="preserve">2: Rum 14:11 "Awit ana tulisan, "Demi Aku urip, pangandikane Gusti, saben dhengkul bakal sujud ing Aku, lan saben ilat bakal ngakoni marang Gusti Allah."</w:t>
      </w:r>
    </w:p>
    <w:p w14:paraId="320970C2" w14:textId="77777777" w:rsidR="000F7377" w:rsidRDefault="000F7377"/>
    <w:p w14:paraId="2F37A383" w14:textId="77777777" w:rsidR="000F7377" w:rsidRDefault="000F7377">
      <w:r xmlns:w="http://schemas.openxmlformats.org/wordprocessingml/2006/main">
        <w:t xml:space="preserve">Filipi 2:11 Lan supaya saben ilat ngakoni manawa Gusti Yesus Kristus iku Gusti, kanggo kamulyaning Allah Sang Rama.</w:t>
      </w:r>
    </w:p>
    <w:p w14:paraId="048894B0" w14:textId="77777777" w:rsidR="000F7377" w:rsidRDefault="000F7377"/>
    <w:p w14:paraId="06BCCAFB" w14:textId="77777777" w:rsidR="000F7377" w:rsidRDefault="000F7377">
      <w:r xmlns:w="http://schemas.openxmlformats.org/wordprocessingml/2006/main">
        <w:t xml:space="preserve">Wacana iki nandheske pentinge ngakoni Yesus Kristus minangka Gusti lan memuji Gusti Allah Sang Rama amarga kamulyane.</w:t>
      </w:r>
    </w:p>
    <w:p w14:paraId="13C3A4A7" w14:textId="77777777" w:rsidR="000F7377" w:rsidRDefault="000F7377"/>
    <w:p w14:paraId="53904740" w14:textId="77777777" w:rsidR="000F7377" w:rsidRDefault="000F7377">
      <w:r xmlns:w="http://schemas.openxmlformats.org/wordprocessingml/2006/main">
        <w:t xml:space="preserve">1: Kekuwatan Ngakoni Yesus Kristus minangka Gusti</w:t>
      </w:r>
    </w:p>
    <w:p w14:paraId="610A3F02" w14:textId="77777777" w:rsidR="000F7377" w:rsidRDefault="000F7377"/>
    <w:p w14:paraId="61202AFB" w14:textId="77777777" w:rsidR="000F7377" w:rsidRDefault="000F7377">
      <w:r xmlns:w="http://schemas.openxmlformats.org/wordprocessingml/2006/main">
        <w:t xml:space="preserve">2: Ngaturaken kamulyan dhumateng Gusti Allah Sang Rama</w:t>
      </w:r>
    </w:p>
    <w:p w14:paraId="2A1DD7AC" w14:textId="77777777" w:rsidR="000F7377" w:rsidRDefault="000F7377"/>
    <w:p w14:paraId="55E797F5" w14:textId="77777777" w:rsidR="000F7377" w:rsidRDefault="000F7377">
      <w:r xmlns:w="http://schemas.openxmlformats.org/wordprocessingml/2006/main">
        <w:t xml:space="preserve">1: Rum 10:9-19 JAV - Manawa kowe ngakoni nganggo tutuk: “Yesus iku Gusti,” lan ing sajroning atimu pracaya yen Gusti Allah wus mungokake Panjenengane saka ing antarane wong mati, kowe bakal kapitulungan rahayu.</w:t>
      </w:r>
    </w:p>
    <w:p w14:paraId="30BD6DDE" w14:textId="77777777" w:rsidR="000F7377" w:rsidRDefault="000F7377"/>
    <w:p w14:paraId="6E2CABA5" w14:textId="77777777" w:rsidR="000F7377" w:rsidRDefault="000F7377">
      <w:r xmlns:w="http://schemas.openxmlformats.org/wordprocessingml/2006/main">
        <w:t xml:space="preserve">2: Yokanan 5:23 JAV - supaya kabeh wong padha ngajeni marang Sang Putra kayadene anggone ngurmati marang Sang Rama. Sing sapa ora ngajeni marang Sang Putra, iku ora ngajeni marang Sang Rama kang ngutus Panjenengane.</w:t>
      </w:r>
    </w:p>
    <w:p w14:paraId="42C1DC84" w14:textId="77777777" w:rsidR="000F7377" w:rsidRDefault="000F7377"/>
    <w:p w14:paraId="22358C4C" w14:textId="77777777" w:rsidR="000F7377" w:rsidRDefault="000F7377">
      <w:r xmlns:w="http://schemas.openxmlformats.org/wordprocessingml/2006/main">
        <w:t xml:space="preserve">Filipi 2:12 Mulané para sedulur sing tak trésnani, kaya anggonmu tansah padha manut, ora mung nalika aku ana ing ngarsaku, nanging </w:t>
      </w:r>
      <w:r xmlns:w="http://schemas.openxmlformats.org/wordprocessingml/2006/main">
        <w:lastRenderedPageBreak xmlns:w="http://schemas.openxmlformats.org/wordprocessingml/2006/main"/>
      </w:r>
      <w:r xmlns:w="http://schemas.openxmlformats.org/wordprocessingml/2006/main">
        <w:t xml:space="preserve">saiki luwih-luwih nalika aku ora ana, padha ngupayaa kawilujenganmu dhéwé kanthi rasa wedi lan gumeter.</w:t>
      </w:r>
    </w:p>
    <w:p w14:paraId="7B53F900" w14:textId="77777777" w:rsidR="000F7377" w:rsidRDefault="000F7377"/>
    <w:p w14:paraId="5F847A72" w14:textId="77777777" w:rsidR="000F7377" w:rsidRDefault="000F7377">
      <w:r xmlns:w="http://schemas.openxmlformats.org/wordprocessingml/2006/main">
        <w:t xml:space="preserve">Paulus nyengkuyung wong Filipi supaya tetep manut marang Gusti Allah, lan ngupayakake kawilujengan kanthi wedi lan geter.</w:t>
      </w:r>
    </w:p>
    <w:p w14:paraId="785A5495" w14:textId="77777777" w:rsidR="000F7377" w:rsidRDefault="000F7377"/>
    <w:p w14:paraId="3C6BCAEB" w14:textId="77777777" w:rsidR="000F7377" w:rsidRDefault="000F7377">
      <w:r xmlns:w="http://schemas.openxmlformats.org/wordprocessingml/2006/main">
        <w:t xml:space="preserve">1. Wajib Taat: Yagene Kita Kudu Manut marang Gusti</w:t>
      </w:r>
    </w:p>
    <w:p w14:paraId="0E547DB4" w14:textId="77777777" w:rsidR="000F7377" w:rsidRDefault="000F7377"/>
    <w:p w14:paraId="5A671E2F" w14:textId="77777777" w:rsidR="000F7377" w:rsidRDefault="000F7377">
      <w:r xmlns:w="http://schemas.openxmlformats.org/wordprocessingml/2006/main">
        <w:t xml:space="preserve">2. Keperluan Wedi lan Gemeter: Cara Nggawe Kaslametan Kita Dhewe</w:t>
      </w:r>
    </w:p>
    <w:p w14:paraId="40FDC8F7" w14:textId="77777777" w:rsidR="000F7377" w:rsidRDefault="000F7377"/>
    <w:p w14:paraId="6313880A" w14:textId="77777777" w:rsidR="000F7377" w:rsidRDefault="000F7377">
      <w:r xmlns:w="http://schemas.openxmlformats.org/wordprocessingml/2006/main">
        <w:t xml:space="preserve">1. Pangandharing Toret 28:1-2 JAV - Lan manawa kowe padha ngestokake dhawuhe Pangeran Yehuwah, Gusti Allahmu, kanthi temen-temen nindakake sakehe pepakon kang dakprentahake marang kowe ing dina iki, Pangeran Yehuwah, Gusti Allahmu, bakal ngluhurake kowe ngungkuli sakehing bangsa ing bumi. .Kabeh berkah iki bakal nekani kowé lan bakal tinemu, yèn kowé ngestokaké dhawuhé Pangéran, Allahmu.</w:t>
      </w:r>
    </w:p>
    <w:p w14:paraId="7F56DF71" w14:textId="77777777" w:rsidR="000F7377" w:rsidRDefault="000F7377"/>
    <w:p w14:paraId="42C6DCE6" w14:textId="77777777" w:rsidR="000F7377" w:rsidRDefault="000F7377">
      <w:r xmlns:w="http://schemas.openxmlformats.org/wordprocessingml/2006/main">
        <w:t xml:space="preserve">2. Rum 12:1-2 JAV - Mulane, para sadulur, marga saka sih-kadarmane Gusti Allah, aku nyuwun marang kowe, supaya badanmu padha masrahake minangka kurban kang urip, suci lan kang kepareng marang Gusti Allah, yaiku pangibadahmu kasukman. Aja padha madhani donya iki, nanging padha owahana srana nganyari pikiranmu, supaya kanthi nguji kowé bisa ngerti apa sing dadi kersané Gusti Allah, apa sing apik lan sing disenengi lan sing sampurna.</w:t>
      </w:r>
    </w:p>
    <w:p w14:paraId="62153E4B" w14:textId="77777777" w:rsidR="000F7377" w:rsidRDefault="000F7377"/>
    <w:p w14:paraId="64039BCF" w14:textId="77777777" w:rsidR="000F7377" w:rsidRDefault="000F7377">
      <w:r xmlns:w="http://schemas.openxmlformats.org/wordprocessingml/2006/main">
        <w:t xml:space="preserve">Filipi 2:13 Awit Gusti Allah sing makarya ana ing antaramu, nindakaké karsané lan nindakaké karsané.</w:t>
      </w:r>
    </w:p>
    <w:p w14:paraId="797D48DC" w14:textId="77777777" w:rsidR="000F7377" w:rsidRDefault="000F7377"/>
    <w:p w14:paraId="56611901" w14:textId="77777777" w:rsidR="000F7377" w:rsidRDefault="000F7377">
      <w:r xmlns:w="http://schemas.openxmlformats.org/wordprocessingml/2006/main">
        <w:t xml:space="preserve">Wacana kasebut nyoroti manawa Gusti Allah makarya ing manungsa supaya bisa nggawe keputusan sing nyenengake.</w:t>
      </w:r>
    </w:p>
    <w:p w14:paraId="66092995" w14:textId="77777777" w:rsidR="000F7377" w:rsidRDefault="000F7377"/>
    <w:p w14:paraId="088D1A64" w14:textId="77777777" w:rsidR="000F7377" w:rsidRDefault="000F7377">
      <w:r xmlns:w="http://schemas.openxmlformats.org/wordprocessingml/2006/main">
        <w:t xml:space="preserve">1: Gusti Allah wis nyedhiakké kabébasan kanggo nggawé keputusan, nanging penting kanggo mikirké carané keputusan kita cocog karo kersané.</w:t>
      </w:r>
    </w:p>
    <w:p w14:paraId="283A18F7" w14:textId="77777777" w:rsidR="000F7377" w:rsidRDefault="000F7377"/>
    <w:p w14:paraId="57DC7CC4" w14:textId="77777777" w:rsidR="000F7377" w:rsidRDefault="000F7377">
      <w:r xmlns:w="http://schemas.openxmlformats.org/wordprocessingml/2006/main">
        <w:t xml:space="preserve">2: Kita kabeh bisa nindakake prekara-prekara sing apik kanggo Gusti Allah nalika kita pasrahake kekarepan kita marang Panjenengane lan ngidini Panjenengane tumindak ing njero kita.</w:t>
      </w:r>
    </w:p>
    <w:p w14:paraId="40AB5E85" w14:textId="77777777" w:rsidR="000F7377" w:rsidRDefault="000F7377"/>
    <w:p w14:paraId="0955DCB3" w14:textId="77777777" w:rsidR="000F7377" w:rsidRDefault="000F7377">
      <w:r xmlns:w="http://schemas.openxmlformats.org/wordprocessingml/2006/main">
        <w:t xml:space="preserve">1: Rum 12:2 - "Lan aja padha madhani donya iki, nanging padha ngowahia srana nganyari pikiranmu, supaya kowé bisa mbuktèkaké apa sing dadi kekarepané Gusti Allah sing apik, sing disenengi lan sing sampurna."</w:t>
      </w:r>
    </w:p>
    <w:p w14:paraId="3E008456" w14:textId="77777777" w:rsidR="000F7377" w:rsidRDefault="000F7377"/>
    <w:p w14:paraId="34E1B1C2" w14:textId="77777777" w:rsidR="000F7377" w:rsidRDefault="000F7377">
      <w:r xmlns:w="http://schemas.openxmlformats.org/wordprocessingml/2006/main">
        <w:t xml:space="preserve">2: Efesus 3:20-21 JAV - “Saiki marang Panjenengane kang bisa nindakake ngluwihi kabeh kang kita suwun utawa kita pikir, miturut panguwasa kang makarya ana ing kita, Panjenengane iku kaluhuran ing pasamuwan marga saka Sang Kristus Yesus ing salawas-lawase. , jagad tanpa wates. Amin."</w:t>
      </w:r>
    </w:p>
    <w:p w14:paraId="516D2323" w14:textId="77777777" w:rsidR="000F7377" w:rsidRDefault="000F7377"/>
    <w:p w14:paraId="62E9D060" w14:textId="77777777" w:rsidR="000F7377" w:rsidRDefault="000F7377">
      <w:r xmlns:w="http://schemas.openxmlformats.org/wordprocessingml/2006/main">
        <w:t xml:space="preserve">Filipi 2:14 Sakabehing prakara iku lakonana tanpa gumujeng lan padudon.</w:t>
      </w:r>
    </w:p>
    <w:p w14:paraId="3EEBEAD6" w14:textId="77777777" w:rsidR="000F7377" w:rsidRDefault="000F7377"/>
    <w:p w14:paraId="7B9CE629" w14:textId="77777777" w:rsidR="000F7377" w:rsidRDefault="000F7377">
      <w:r xmlns:w="http://schemas.openxmlformats.org/wordprocessingml/2006/main">
        <w:t xml:space="preserve">Wacana iki nyengkuyung kita kanggo mikir lan tumindak kanthi positif, tanpa sambat utawa mbantah.</w:t>
      </w:r>
    </w:p>
    <w:p w14:paraId="4D36AB9B" w14:textId="77777777" w:rsidR="000F7377" w:rsidRDefault="000F7377"/>
    <w:p w14:paraId="456224C3" w14:textId="77777777" w:rsidR="000F7377" w:rsidRDefault="000F7377">
      <w:r xmlns:w="http://schemas.openxmlformats.org/wordprocessingml/2006/main">
        <w:t xml:space="preserve">1: Pilih Kabungahan: Nemokake Marem lan Tentrem ing Urip</w:t>
      </w:r>
    </w:p>
    <w:p w14:paraId="6129234E" w14:textId="77777777" w:rsidR="000F7377" w:rsidRDefault="000F7377"/>
    <w:p w14:paraId="023C58B5" w14:textId="77777777" w:rsidR="000F7377" w:rsidRDefault="000F7377">
      <w:r xmlns:w="http://schemas.openxmlformats.org/wordprocessingml/2006/main">
        <w:t xml:space="preserve">2: Urip Selaras karo Wong Liya: Daya Pangapura</w:t>
      </w:r>
    </w:p>
    <w:p w14:paraId="6023C469" w14:textId="77777777" w:rsidR="000F7377" w:rsidRDefault="000F7377"/>
    <w:p w14:paraId="5732D3E0" w14:textId="77777777" w:rsidR="000F7377" w:rsidRDefault="000F7377">
      <w:r xmlns:w="http://schemas.openxmlformats.org/wordprocessingml/2006/main">
        <w:t xml:space="preserve">1:19 Yakobus 1:19 JAV - Mulane para sadulurku kang kinasih, saben wong iku enggal-enggal ngrungokake, alon-alon guneman, lan alon-alon nesu.</w:t>
      </w:r>
    </w:p>
    <w:p w14:paraId="53F72026" w14:textId="77777777" w:rsidR="000F7377" w:rsidRDefault="000F7377"/>
    <w:p w14:paraId="4A994199" w14:textId="77777777" w:rsidR="000F7377" w:rsidRDefault="000F7377">
      <w:r xmlns:w="http://schemas.openxmlformats.org/wordprocessingml/2006/main">
        <w:t xml:space="preserve">2: Galati 5:22-23 JAV - Nanging wohing Roh iku katresnan, kabungahan, tentrem-rahayu, kasabaran, alus, kabecikan, kasetyan, andhap-asor, andhap-asor.</w:t>
      </w:r>
    </w:p>
    <w:p w14:paraId="747664B8" w14:textId="77777777" w:rsidR="000F7377" w:rsidRDefault="000F7377"/>
    <w:p w14:paraId="7D02D463" w14:textId="77777777" w:rsidR="000F7377" w:rsidRDefault="000F7377">
      <w:r xmlns:w="http://schemas.openxmlformats.org/wordprocessingml/2006/main">
        <w:t xml:space="preserve">Filipi 2:15 supaya kowé padha tanpa cacad lan tanpa cacad, para putraning Allah kang tanpa cacad, ana ing satengahé bangsa kang murtad lan keblinger, kang ana ing antarané kowé padha sumunar kaya pepadhang ana ing jagad;</w:t>
      </w:r>
    </w:p>
    <w:p w14:paraId="709AC961" w14:textId="77777777" w:rsidR="000F7377" w:rsidRDefault="000F7377"/>
    <w:p w14:paraId="7D2C9255" w14:textId="77777777" w:rsidR="000F7377" w:rsidRDefault="000F7377">
      <w:r xmlns:w="http://schemas.openxmlformats.org/wordprocessingml/2006/main">
        <w:t xml:space="preserve">Wong-wong Kristen diarani tanpa cacad lan ora mbebayani, minangka conto katresnane Gusti Allah ing jagad sing asring kesasar lan keblinger.</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Cahya Katresnaning Gusti ing Jagad kang peteng ndhedhet</w:t>
      </w:r>
    </w:p>
    <w:p w14:paraId="6440E01C" w14:textId="77777777" w:rsidR="000F7377" w:rsidRDefault="000F7377"/>
    <w:p w14:paraId="27E2893C" w14:textId="77777777" w:rsidR="000F7377" w:rsidRDefault="000F7377">
      <w:r xmlns:w="http://schemas.openxmlformats.org/wordprocessingml/2006/main">
        <w:t xml:space="preserve">2. Urip Tanpa Cacat lan Suci</w:t>
      </w:r>
    </w:p>
    <w:p w14:paraId="38B78E53" w14:textId="77777777" w:rsidR="000F7377" w:rsidRDefault="000F7377"/>
    <w:p w14:paraId="74DBE396" w14:textId="77777777" w:rsidR="000F7377" w:rsidRDefault="000F7377">
      <w:r xmlns:w="http://schemas.openxmlformats.org/wordprocessingml/2006/main">
        <w:t xml:space="preserve">1. Mateus 5:14-16 JAV - Kowe iku pepadhanging jagad. Kutha kang dumunung ing gunung iku ora bisa didhelikake. marang wong kabèh sing ana ing omah. Mangkono uga pepadhangmu padha sumunar ana ing ngarepe wong liya, supaya padha weruh panggawému kang becik lan ngluhuraké Ramamu kang ana ing swarga."</w:t>
      </w:r>
    </w:p>
    <w:p w14:paraId="32B6DEBD" w14:textId="77777777" w:rsidR="000F7377" w:rsidRDefault="000F7377"/>
    <w:p w14:paraId="2C8BCC35" w14:textId="77777777" w:rsidR="000F7377" w:rsidRDefault="000F7377">
      <w:r xmlns:w="http://schemas.openxmlformats.org/wordprocessingml/2006/main">
        <w:t xml:space="preserve">2. 1 Petrus 2:11-12 - "Para kekasih, aku pitutur marang kowe minangka wong neneka lan wong buwangan, supaya padha nyingkiri hawa-nepsuning daging, kang padha perang nglawan nyawamu. kowe dadi wong duraka, bakal padha nyumurupi panggawemu kang becik lan padha ngluhurake Gusti Allah ing dina rawuhe.”</w:t>
      </w:r>
    </w:p>
    <w:p w14:paraId="0A25D50A" w14:textId="77777777" w:rsidR="000F7377" w:rsidRDefault="000F7377"/>
    <w:p w14:paraId="686A948E" w14:textId="77777777" w:rsidR="000F7377" w:rsidRDefault="000F7377">
      <w:r xmlns:w="http://schemas.openxmlformats.org/wordprocessingml/2006/main">
        <w:t xml:space="preserve">Filipi 2:16 Ngagem pangandikaning gesang; supaya aku bisa bungah-bungah ing dinane Kristus, yen aku ora lumaku tanpa guna, utawa nyambut-gawe tanpa guna.</w:t>
      </w:r>
    </w:p>
    <w:p w14:paraId="5BD20711" w14:textId="77777777" w:rsidR="000F7377" w:rsidRDefault="000F7377"/>
    <w:p w14:paraId="2365FE34" w14:textId="77777777" w:rsidR="000F7377" w:rsidRDefault="000F7377">
      <w:r xmlns:w="http://schemas.openxmlformats.org/wordprocessingml/2006/main">
        <w:t xml:space="preserve">Pethikan kasebut negesake pentinge supaya tetep nyebarake pangandikane Gusti sanajan ana alangan.</w:t>
      </w:r>
    </w:p>
    <w:p w14:paraId="1AD5E15E" w14:textId="77777777" w:rsidR="000F7377" w:rsidRDefault="000F7377"/>
    <w:p w14:paraId="1A3389C6" w14:textId="77777777" w:rsidR="000F7377" w:rsidRDefault="000F7377">
      <w:r xmlns:w="http://schemas.openxmlformats.org/wordprocessingml/2006/main">
        <w:t xml:space="preserve">1. "Tetep Mantep ing Sabdané Gusti Allah"</w:t>
      </w:r>
    </w:p>
    <w:p w14:paraId="4639345D" w14:textId="77777777" w:rsidR="000F7377" w:rsidRDefault="000F7377"/>
    <w:p w14:paraId="1B9ABFE9" w14:textId="77777777" w:rsidR="000F7377" w:rsidRDefault="000F7377">
      <w:r xmlns:w="http://schemas.openxmlformats.org/wordprocessingml/2006/main">
        <w:t xml:space="preserve">2. "Kekuwatan Iman ing Jaman Susah"</w:t>
      </w:r>
    </w:p>
    <w:p w14:paraId="1AC1053E" w14:textId="77777777" w:rsidR="000F7377" w:rsidRDefault="000F7377"/>
    <w:p w14:paraId="79F2ECD1" w14:textId="77777777" w:rsidR="000F7377" w:rsidRDefault="000F7377">
      <w:r xmlns:w="http://schemas.openxmlformats.org/wordprocessingml/2006/main">
        <w:t xml:space="preserve">1. Matius 16:18 - "Lan Aku pitutur marang kowe: Kowé iku Pétrus, lan ing watu karang iki Aku bakal mbangun pasamuwanku, lan lawanging neraka ora bakal bisa ngalahake dheweke."</w:t>
      </w:r>
    </w:p>
    <w:p w14:paraId="77741132" w14:textId="77777777" w:rsidR="000F7377" w:rsidRDefault="000F7377"/>
    <w:p w14:paraId="3AC4B45C" w14:textId="77777777" w:rsidR="000F7377" w:rsidRDefault="000F7377">
      <w:r xmlns:w="http://schemas.openxmlformats.org/wordprocessingml/2006/main">
        <w:t xml:space="preserve">2. Yakobus 1:2-4 JAV - “Para Sadulurku, samangsa kowe padha nandhang pacoban warna-warna, padha sumerep dadi bungah, awit kowe padha sumurup, yen pacobaning pracayamu iku nuwuhake mantep </w:t>
      </w:r>
      <w:r xmlns:w="http://schemas.openxmlformats.org/wordprocessingml/2006/main">
        <w:lastRenderedPageBreak xmlns:w="http://schemas.openxmlformats.org/wordprocessingml/2006/main"/>
      </w:r>
      <w:r xmlns:w="http://schemas.openxmlformats.org/wordprocessingml/2006/main">
        <w:t xml:space="preserve">. sampurna lan jangkep, ora kekurangan apa-apa."</w:t>
      </w:r>
    </w:p>
    <w:p w14:paraId="2747F761" w14:textId="77777777" w:rsidR="000F7377" w:rsidRDefault="000F7377"/>
    <w:p w14:paraId="0EEA026F" w14:textId="77777777" w:rsidR="000F7377" w:rsidRDefault="000F7377">
      <w:r xmlns:w="http://schemas.openxmlformats.org/wordprocessingml/2006/main">
        <w:t xml:space="preserve">Filipi 2:17 Ya, lan manawa aku disaosake kanggo kurban lan pangibadah saka pracayamu, aku bungah lan bungah karo kowe kabeh.</w:t>
      </w:r>
    </w:p>
    <w:p w14:paraId="426C06A9" w14:textId="77777777" w:rsidR="000F7377" w:rsidRDefault="000F7377"/>
    <w:p w14:paraId="45484CEC" w14:textId="77777777" w:rsidR="000F7377" w:rsidRDefault="000F7377">
      <w:r xmlns:w="http://schemas.openxmlformats.org/wordprocessingml/2006/main">
        <w:t xml:space="preserve">Rasul Paulus nduduhké kabungahan merga imané wong-wong ing Filipi, lan gelem dikurbanké kanggo ngabdi lan ngurbanké kuwi.</w:t>
      </w:r>
    </w:p>
    <w:p w14:paraId="01BBD72D" w14:textId="77777777" w:rsidR="000F7377" w:rsidRDefault="000F7377"/>
    <w:p w14:paraId="1E3A79DE" w14:textId="77777777" w:rsidR="000F7377" w:rsidRDefault="000F7377">
      <w:r xmlns:w="http://schemas.openxmlformats.org/wordprocessingml/2006/main">
        <w:t xml:space="preserve">1. Bungah Ngladeni Wong Liya</w:t>
      </w:r>
    </w:p>
    <w:p w14:paraId="44620D0C" w14:textId="77777777" w:rsidR="000F7377" w:rsidRDefault="000F7377"/>
    <w:p w14:paraId="009B5636" w14:textId="77777777" w:rsidR="000F7377" w:rsidRDefault="000F7377">
      <w:r xmlns:w="http://schemas.openxmlformats.org/wordprocessingml/2006/main">
        <w:t xml:space="preserve">2. Nglayani Wong Liya kanthi Iman</w:t>
      </w:r>
    </w:p>
    <w:p w14:paraId="624708B7" w14:textId="77777777" w:rsidR="000F7377" w:rsidRDefault="000F7377"/>
    <w:p w14:paraId="5A26500A" w14:textId="77777777" w:rsidR="000F7377" w:rsidRDefault="000F7377">
      <w:r xmlns:w="http://schemas.openxmlformats.org/wordprocessingml/2006/main">
        <w:t xml:space="preserve">1. Yokanan 15:13 - "Katresnan sing luwih gedhe ora ana wong liya: masrahake nyawane kanggo kanca-kancane."</w:t>
      </w:r>
    </w:p>
    <w:p w14:paraId="0AD962BB" w14:textId="77777777" w:rsidR="000F7377" w:rsidRDefault="000F7377"/>
    <w:p w14:paraId="50AD6444" w14:textId="77777777" w:rsidR="000F7377" w:rsidRDefault="000F7377">
      <w:r xmlns:w="http://schemas.openxmlformats.org/wordprocessingml/2006/main">
        <w:t xml:space="preserve">2. Kolose 3:23 - "Apa wae sing sampeyan lakoni, lakonana kanthi ati-ati, kaya kanggo Gusti lan dudu kanggo manungsa."</w:t>
      </w:r>
    </w:p>
    <w:p w14:paraId="26EC77B8" w14:textId="77777777" w:rsidR="000F7377" w:rsidRDefault="000F7377"/>
    <w:p w14:paraId="58B9A0B7" w14:textId="77777777" w:rsidR="000F7377" w:rsidRDefault="000F7377">
      <w:r xmlns:w="http://schemas.openxmlformats.org/wordprocessingml/2006/main">
        <w:t xml:space="preserve">Filipi 2:18 Mangkono uga kowé padha bungah-bungaha karo aku.</w:t>
      </w:r>
    </w:p>
    <w:p w14:paraId="64576245" w14:textId="77777777" w:rsidR="000F7377" w:rsidRDefault="000F7377"/>
    <w:p w14:paraId="0761F073" w14:textId="77777777" w:rsidR="000F7377" w:rsidRDefault="000F7377">
      <w:r xmlns:w="http://schemas.openxmlformats.org/wordprocessingml/2006/main">
        <w:t xml:space="preserve">Paulus nyengkuyung pasamuwan Filipi supaya bungah karo dheweke amarga kasetyane marang Gusti Allah lan pelayanan Injil.</w:t>
      </w:r>
    </w:p>
    <w:p w14:paraId="53521729" w14:textId="77777777" w:rsidR="000F7377" w:rsidRDefault="000F7377"/>
    <w:p w14:paraId="0F4F6041" w14:textId="77777777" w:rsidR="000F7377" w:rsidRDefault="000F7377">
      <w:r xmlns:w="http://schemas.openxmlformats.org/wordprocessingml/2006/main">
        <w:t xml:space="preserve">1. Kabungahan ing Gusti: Bungah ing Kasetyan Kita marang Gusti Allah</w:t>
      </w:r>
    </w:p>
    <w:p w14:paraId="732C67B7" w14:textId="77777777" w:rsidR="000F7377" w:rsidRDefault="000F7377"/>
    <w:p w14:paraId="0993C9F9" w14:textId="77777777" w:rsidR="000F7377" w:rsidRDefault="000F7377">
      <w:r xmlns:w="http://schemas.openxmlformats.org/wordprocessingml/2006/main">
        <w:t xml:space="preserve">2. Bungah ing Kemitraan: Nuduhake Kabungahan Siji</w:t>
      </w:r>
    </w:p>
    <w:p w14:paraId="05B81DEB" w14:textId="77777777" w:rsidR="000F7377" w:rsidRDefault="000F7377"/>
    <w:p w14:paraId="0360664A" w14:textId="77777777" w:rsidR="000F7377" w:rsidRDefault="000F7377">
      <w:r xmlns:w="http://schemas.openxmlformats.org/wordprocessingml/2006/main">
        <w:t xml:space="preserve">1. Yokanan 15:11 - “Iki mau Dakdhawuhaké marang kowé, supaya kabungahanku tetep ana ing kowé, lan kabungahanmu tumeka.</w:t>
      </w:r>
    </w:p>
    <w:p w14:paraId="2440D4EA" w14:textId="77777777" w:rsidR="000F7377" w:rsidRDefault="000F7377"/>
    <w:p w14:paraId="6634D90A" w14:textId="77777777" w:rsidR="000F7377" w:rsidRDefault="000F7377">
      <w:r xmlns:w="http://schemas.openxmlformats.org/wordprocessingml/2006/main">
        <w:t xml:space="preserve">2. Rum 12:15 - "Suka-suraka karo wong sing padha bungah, lan nangisa karo wong sing nangis."</w:t>
      </w:r>
    </w:p>
    <w:p w14:paraId="14775224" w14:textId="77777777" w:rsidR="000F7377" w:rsidRDefault="000F7377"/>
    <w:p w14:paraId="4096EC12" w14:textId="77777777" w:rsidR="000F7377" w:rsidRDefault="000F7377">
      <w:r xmlns:w="http://schemas.openxmlformats.org/wordprocessingml/2006/main">
        <w:t xml:space="preserve">Filipi 2:19 Nanging aku pretyaya marang Gusti Yésus, nèk Aku enggal-enggal ngutus Timotius nemoni kowé, supaya aku uga bisa nglipur, merga ngerti kahananmu.</w:t>
      </w:r>
    </w:p>
    <w:p w14:paraId="78EB42D5" w14:textId="77777777" w:rsidR="000F7377" w:rsidRDefault="000F7377"/>
    <w:p w14:paraId="746FCC7A" w14:textId="77777777" w:rsidR="000F7377" w:rsidRDefault="000F7377">
      <w:r xmlns:w="http://schemas.openxmlformats.org/wordprocessingml/2006/main">
        <w:t xml:space="preserve">Rasul Paulus percaya marang Gusti Yésus kanggo ngongkon Timotius menyang Filipi, nglipur dhèwèké wektu ngerti kahanané wong-wong mau.</w:t>
      </w:r>
    </w:p>
    <w:p w14:paraId="00046221" w14:textId="77777777" w:rsidR="000F7377" w:rsidRDefault="000F7377"/>
    <w:p w14:paraId="43353E91" w14:textId="77777777" w:rsidR="000F7377" w:rsidRDefault="000F7377">
      <w:r xmlns:w="http://schemas.openxmlformats.org/wordprocessingml/2006/main">
        <w:t xml:space="preserve">1. Percaya marang Yéhuwah ing Wektu Ora Pasti</w:t>
      </w:r>
    </w:p>
    <w:p w14:paraId="6CAE0B74" w14:textId="77777777" w:rsidR="000F7377" w:rsidRDefault="000F7377"/>
    <w:p w14:paraId="6BFA537B" w14:textId="77777777" w:rsidR="000F7377" w:rsidRDefault="000F7377">
      <w:r xmlns:w="http://schemas.openxmlformats.org/wordprocessingml/2006/main">
        <w:t xml:space="preserve">2. Janji-janjine Gusti ing Jaman Susah</w:t>
      </w:r>
    </w:p>
    <w:p w14:paraId="7D6176B6" w14:textId="77777777" w:rsidR="000F7377" w:rsidRDefault="000F7377"/>
    <w:p w14:paraId="1F142D03" w14:textId="77777777" w:rsidR="000F7377" w:rsidRDefault="000F7377">
      <w:r xmlns:w="http://schemas.openxmlformats.org/wordprocessingml/2006/main">
        <w:t xml:space="preserve">1. Yesaya 41:10 - Aja wedi; awit Ingsun nunggil karo sira; awit Ingsun iki Allahira; ya, aku bakal nulungi kowé; Ya, aku bakal nyengkuyung sampeyan nganggo tangan tengen kabeneranku.</w:t>
      </w:r>
    </w:p>
    <w:p w14:paraId="640FA088" w14:textId="77777777" w:rsidR="000F7377" w:rsidRDefault="000F7377"/>
    <w:p w14:paraId="468E7672" w14:textId="77777777" w:rsidR="000F7377" w:rsidRDefault="000F7377">
      <w:r xmlns:w="http://schemas.openxmlformats.org/wordprocessingml/2006/main">
        <w:t xml:space="preserve">2. Jabur 55:22-28 JAV - Kabotanira pasrahna marang Pangeran Yehuwah, temah Panjenengane bakal ngrenggani kowe;</w:t>
      </w:r>
    </w:p>
    <w:p w14:paraId="6262C29D" w14:textId="77777777" w:rsidR="000F7377" w:rsidRDefault="000F7377"/>
    <w:p w14:paraId="01D0DAA7" w14:textId="77777777" w:rsidR="000F7377" w:rsidRDefault="000F7377">
      <w:r xmlns:w="http://schemas.openxmlformats.org/wordprocessingml/2006/main">
        <w:t xml:space="preserve">Filipi 2:20 Awit aku ora nduwé wong sing manut pikirané, sing mesthi bakal nggatèkké kahananmu.</w:t>
      </w:r>
    </w:p>
    <w:p w14:paraId="4460F56F" w14:textId="77777777" w:rsidR="000F7377" w:rsidRDefault="000F7377"/>
    <w:p w14:paraId="56B48914" w14:textId="77777777" w:rsidR="000F7377" w:rsidRDefault="000F7377">
      <w:r xmlns:w="http://schemas.openxmlformats.org/wordprocessingml/2006/main">
        <w:t xml:space="preserve">Paulus mratelakake kepinginan kanggo golek wong sing bakal ngurus pasamuwan Filipi kaya dheweke.</w:t>
      </w:r>
    </w:p>
    <w:p w14:paraId="66FBA85E" w14:textId="77777777" w:rsidR="000F7377" w:rsidRDefault="000F7377"/>
    <w:p w14:paraId="5F7711C3" w14:textId="77777777" w:rsidR="000F7377" w:rsidRDefault="000F7377">
      <w:r xmlns:w="http://schemas.openxmlformats.org/wordprocessingml/2006/main">
        <w:t xml:space="preserve">1. Atine Abdine: Sinau Ngrawat Wong Liya</w:t>
      </w:r>
    </w:p>
    <w:p w14:paraId="75F14A17" w14:textId="77777777" w:rsidR="000F7377" w:rsidRDefault="000F7377"/>
    <w:p w14:paraId="44B455E8" w14:textId="77777777" w:rsidR="000F7377" w:rsidRDefault="000F7377">
      <w:r xmlns:w="http://schemas.openxmlformats.org/wordprocessingml/2006/main">
        <w:t xml:space="preserve">2. Tantangan Komunitas Asli: Nresnani lan Ngabdi</w:t>
      </w:r>
    </w:p>
    <w:p w14:paraId="5550815E" w14:textId="77777777" w:rsidR="000F7377" w:rsidRDefault="000F7377"/>
    <w:p w14:paraId="0C7FD60F" w14:textId="77777777" w:rsidR="000F7377" w:rsidRDefault="000F7377">
      <w:r xmlns:w="http://schemas.openxmlformats.org/wordprocessingml/2006/main">
        <w:t xml:space="preserve">1. Yokanan 13:34-35 JAV - Aku menehi pepakon anyar marang kowe, yaiku supaya kowe padha tresna-tinresnan; kaya aku wis nresnani kowé, kowé uga kudu nresnani siji lan sijiné.</w:t>
      </w:r>
    </w:p>
    <w:p w14:paraId="1F43A7F0" w14:textId="77777777" w:rsidR="000F7377" w:rsidRDefault="000F7377"/>
    <w:p w14:paraId="018E554B" w14:textId="77777777" w:rsidR="000F7377" w:rsidRDefault="000F7377">
      <w:r xmlns:w="http://schemas.openxmlformats.org/wordprocessingml/2006/main">
        <w:t xml:space="preserve">2. Rum 12: 9-10 - Katresnan kudu tanpa lamis. Nistha apa sing ala. Cakepan marang kang becik. Padha tresnaa marang sakpada-pada kanthi katresnan marang sadulur, kanggo ngurmati siji lan sijine.</w:t>
      </w:r>
    </w:p>
    <w:p w14:paraId="4C6ACD13" w14:textId="77777777" w:rsidR="000F7377" w:rsidRDefault="000F7377"/>
    <w:p w14:paraId="384A3FE6" w14:textId="77777777" w:rsidR="000F7377" w:rsidRDefault="000F7377">
      <w:r xmlns:w="http://schemas.openxmlformats.org/wordprocessingml/2006/main">
        <w:t xml:space="preserve">Filipi 2:21 Awit kabèh wong nggolèki dhéwé, dudu sing dadi kagungané Yésus Kristus.</w:t>
      </w:r>
    </w:p>
    <w:p w14:paraId="13823260" w14:textId="77777777" w:rsidR="000F7377" w:rsidRDefault="000F7377"/>
    <w:p w14:paraId="04D33BDC" w14:textId="77777777" w:rsidR="000F7377" w:rsidRDefault="000F7377">
      <w:r xmlns:w="http://schemas.openxmlformats.org/wordprocessingml/2006/main">
        <w:t xml:space="preserve">Wong-wong kerep fokus ing apa sing migunani kanggo dheweke tinimbang apa sing migunani kanggo Yesus Kristus.</w:t>
      </w:r>
    </w:p>
    <w:p w14:paraId="36AC1621" w14:textId="77777777" w:rsidR="000F7377" w:rsidRDefault="000F7377"/>
    <w:p w14:paraId="02D9B41A" w14:textId="77777777" w:rsidR="000F7377" w:rsidRDefault="000F7377">
      <w:r xmlns:w="http://schemas.openxmlformats.org/wordprocessingml/2006/main">
        <w:t xml:space="preserve">1. Kita kudu tansah eling marang Gusti Yesus Kristus ing urip kita.</w:t>
      </w:r>
    </w:p>
    <w:p w14:paraId="74DF0130" w14:textId="77777777" w:rsidR="000F7377" w:rsidRDefault="000F7377"/>
    <w:p w14:paraId="2A3D940A" w14:textId="77777777" w:rsidR="000F7377" w:rsidRDefault="000F7377">
      <w:r xmlns:w="http://schemas.openxmlformats.org/wordprocessingml/2006/main">
        <w:t xml:space="preserve">2. Kita kudu ngupayakake wong liya sadurunge awake dhewe.</w:t>
      </w:r>
    </w:p>
    <w:p w14:paraId="176508F2" w14:textId="77777777" w:rsidR="000F7377" w:rsidRDefault="000F7377"/>
    <w:p w14:paraId="1A14E011" w14:textId="77777777" w:rsidR="000F7377" w:rsidRDefault="000F7377">
      <w:r xmlns:w="http://schemas.openxmlformats.org/wordprocessingml/2006/main">
        <w:t xml:space="preserve">1. Mateus 16:24-25 JAV - Gusti Yesus banjur ngandika marang para sakabate: “Sapa kang kapengin dadi muridKu, iku kudu nyingkur awake dhewe lan manggul salibe lan ngetut-buri Aku. urip kanggo aku bakal nemokake iku."</w:t>
      </w:r>
    </w:p>
    <w:p w14:paraId="2DE4AFD6" w14:textId="77777777" w:rsidR="000F7377" w:rsidRDefault="000F7377"/>
    <w:p w14:paraId="393A7F68" w14:textId="77777777" w:rsidR="000F7377" w:rsidRDefault="000F7377">
      <w:r xmlns:w="http://schemas.openxmlformats.org/wordprocessingml/2006/main">
        <w:t xml:space="preserve">2. Galati 2:20 "Aku wis kasalib karo Kristus lan aku ora urip maneh, nanging Kristus sing urip ana ing aku. Urip sing saiki aku urip ana ing badan, aku urip kanthi pracaya marang Putraning Allah, sing wis nresnani aku lan masrahake sarirane. nggo aku."</w:t>
      </w:r>
    </w:p>
    <w:p w14:paraId="14368A62" w14:textId="77777777" w:rsidR="000F7377" w:rsidRDefault="000F7377"/>
    <w:p w14:paraId="0B677DAA" w14:textId="77777777" w:rsidR="000F7377" w:rsidRDefault="000F7377">
      <w:r xmlns:w="http://schemas.openxmlformats.org/wordprocessingml/2006/main">
        <w:t xml:space="preserve">Filipi 2:22 Nanging kowé ngerti buktiné, nèk Dèkné wis ngladèni karo aku, kaya anak karo bapaké.</w:t>
      </w:r>
    </w:p>
    <w:p w14:paraId="1C4C8EBE" w14:textId="77777777" w:rsidR="000F7377" w:rsidRDefault="000F7377"/>
    <w:p w14:paraId="400CDA67" w14:textId="77777777" w:rsidR="000F7377" w:rsidRDefault="000F7377">
      <w:r xmlns:w="http://schemas.openxmlformats.org/wordprocessingml/2006/main">
        <w:t xml:space="preserve">Paulus ngomong bab komitmen Timotius kanggo Injil, muji dheweke kanggo layanan bebarengan karo dheweke.</w:t>
      </w:r>
    </w:p>
    <w:p w14:paraId="482370EB" w14:textId="77777777" w:rsidR="000F7377" w:rsidRDefault="000F7377"/>
    <w:p w14:paraId="12AFB680" w14:textId="77777777" w:rsidR="000F7377" w:rsidRDefault="000F7377">
      <w:r xmlns:w="http://schemas.openxmlformats.org/wordprocessingml/2006/main">
        <w:t xml:space="preserve">1. Komitmené Timotius: Tuladha Kanggo Kita Kabeh</w:t>
      </w:r>
    </w:p>
    <w:p w14:paraId="79F8F8C8" w14:textId="77777777" w:rsidR="000F7377" w:rsidRDefault="000F7377"/>
    <w:p w14:paraId="5F6CF7E8" w14:textId="77777777" w:rsidR="000F7377" w:rsidRDefault="000F7377">
      <w:r xmlns:w="http://schemas.openxmlformats.org/wordprocessingml/2006/main">
        <w:t xml:space="preserve">2. Nglayani Bebarengan: Landasan Injil</w:t>
      </w:r>
    </w:p>
    <w:p w14:paraId="726F64CE" w14:textId="77777777" w:rsidR="000F7377" w:rsidRDefault="000F7377"/>
    <w:p w14:paraId="367B37C2" w14:textId="77777777" w:rsidR="000F7377" w:rsidRDefault="000F7377">
      <w:r xmlns:w="http://schemas.openxmlformats.org/wordprocessingml/2006/main">
        <w:t xml:space="preserve">1. 2 Korinta 5:14-15 - Kanggo katresnan saka Kristus nguwasani kita, amarga kita wis rampung iki: sing siji wis mati kanggo kabeh, mulane kabeh wis mati; Panjenengané séda kanggo kabèh wong, supaya wong-wong sing urip ora urip manèh kanggo awaké déwé, nanging kanggo wong sing wis séda lan wungu kanggo wong-wong mau.</w:t>
      </w:r>
    </w:p>
    <w:p w14:paraId="3016F04F" w14:textId="77777777" w:rsidR="000F7377" w:rsidRDefault="000F7377"/>
    <w:p w14:paraId="7B0DD093" w14:textId="77777777" w:rsidR="000F7377" w:rsidRDefault="000F7377">
      <w:r xmlns:w="http://schemas.openxmlformats.org/wordprocessingml/2006/main">
        <w:t xml:space="preserve">2. Matius 28:19-20 - Mulané padha lungaa, sakèhing bangsa padha dadia muridKu, mbaptis wong-wong mau ing asmané Sang Rama lan Sang Putra lan Sang Roh Suci, lan padha diwulang nindakake samubarang kang wis Dakdhawuhaké marang kowé. Lan lah, Aku tansah nunggal karo kowé, nganti wekasaning jaman.</w:t>
      </w:r>
    </w:p>
    <w:p w14:paraId="5C079B5A" w14:textId="77777777" w:rsidR="000F7377" w:rsidRDefault="000F7377"/>
    <w:p w14:paraId="2ADFA097" w14:textId="77777777" w:rsidR="000F7377" w:rsidRDefault="000F7377">
      <w:r xmlns:w="http://schemas.openxmlformats.org/wordprocessingml/2006/main">
        <w:t xml:space="preserve">Filipi 2:23 Mulané aku ngarep-arep supaya enggal-enggal kongkonan, samangsa aku weruh kelakone aku.</w:t>
      </w:r>
    </w:p>
    <w:p w14:paraId="602092FA" w14:textId="77777777" w:rsidR="000F7377" w:rsidRDefault="000F7377"/>
    <w:p w14:paraId="5CB35DA8" w14:textId="77777777" w:rsidR="000F7377" w:rsidRDefault="000F7377">
      <w:r xmlns:w="http://schemas.openxmlformats.org/wordprocessingml/2006/main">
        <w:t xml:space="preserve">Paulus ngongkon Timotius menyang Filipi, lan bakal mutuské kapan arep nindakké kuwi miturut kahanané dhéwé.</w:t>
      </w:r>
    </w:p>
    <w:p w14:paraId="681CD1E4" w14:textId="77777777" w:rsidR="000F7377" w:rsidRDefault="000F7377"/>
    <w:p w14:paraId="34AD0C31" w14:textId="77777777" w:rsidR="000F7377" w:rsidRDefault="000F7377">
      <w:r xmlns:w="http://schemas.openxmlformats.org/wordprocessingml/2006/main">
        <w:t xml:space="preserve">1. "Pentinge Sabar Nalika Ngenteni Wektune Gusti"</w:t>
      </w:r>
    </w:p>
    <w:p w14:paraId="6DB99102" w14:textId="77777777" w:rsidR="000F7377" w:rsidRDefault="000F7377"/>
    <w:p w14:paraId="02FCF86F" w14:textId="77777777" w:rsidR="000F7377" w:rsidRDefault="000F7377">
      <w:r xmlns:w="http://schemas.openxmlformats.org/wordprocessingml/2006/main">
        <w:t xml:space="preserve">2. "Pengorbanan Ngladeni Wong Liya"</w:t>
      </w:r>
    </w:p>
    <w:p w14:paraId="3DD373CB" w14:textId="77777777" w:rsidR="000F7377" w:rsidRDefault="000F7377"/>
    <w:p w14:paraId="740E18CC" w14:textId="77777777" w:rsidR="000F7377" w:rsidRDefault="000F7377">
      <w:r xmlns:w="http://schemas.openxmlformats.org/wordprocessingml/2006/main">
        <w:t xml:space="preserve">1. Yesaya 40:31 - "Nanging wong-wong sing nganti-anti marang Sang Yehuwah bakal gawe anyar kekuwatane, padha munggah karo swiwine kaya manuk garudha, padha mlayu lan ora bosen, lan padha lumaku lan ora kesel."</w:t>
      </w:r>
    </w:p>
    <w:p w14:paraId="5BDA4A16" w14:textId="77777777" w:rsidR="000F7377" w:rsidRDefault="000F7377"/>
    <w:p w14:paraId="6059111F" w14:textId="77777777" w:rsidR="000F7377" w:rsidRDefault="000F7377">
      <w:r xmlns:w="http://schemas.openxmlformats.org/wordprocessingml/2006/main">
        <w:t xml:space="preserve">2. Galati 6: 2 - "Sampeyan padha tanggulan momotan, supaya padha netepi angger-anggeré Kristus."</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Filipi 2:24 Nanging aku pretyaya marang Gusti, nèk aku dhéwé uga bakal enggal teka.</w:t>
      </w:r>
    </w:p>
    <w:p w14:paraId="4F8EA3E7" w14:textId="77777777" w:rsidR="000F7377" w:rsidRDefault="000F7377"/>
    <w:p w14:paraId="2E32B859" w14:textId="77777777" w:rsidR="000F7377" w:rsidRDefault="000F7377">
      <w:r xmlns:w="http://schemas.openxmlformats.org/wordprocessingml/2006/main">
        <w:t xml:space="preserve">Paulus nduduhké kapercayan marang Yéhuwah lan percaya nèk dhèwèké bakal teka bareng karo wong Filipi.</w:t>
      </w:r>
    </w:p>
    <w:p w14:paraId="6AD70998" w14:textId="77777777" w:rsidR="000F7377" w:rsidRDefault="000F7377"/>
    <w:p w14:paraId="5697EF33" w14:textId="77777777" w:rsidR="000F7377" w:rsidRDefault="000F7377">
      <w:r xmlns:w="http://schemas.openxmlformats.org/wordprocessingml/2006/main">
        <w:t xml:space="preserve">1. Kasetyaning Allah lan Kapercayan Kita marang Panjenengane</w:t>
      </w:r>
    </w:p>
    <w:p w14:paraId="1DC04F6C" w14:textId="77777777" w:rsidR="000F7377" w:rsidRDefault="000F7377"/>
    <w:p w14:paraId="75B3982E" w14:textId="77777777" w:rsidR="000F7377" w:rsidRDefault="000F7377">
      <w:r xmlns:w="http://schemas.openxmlformats.org/wordprocessingml/2006/main">
        <w:t xml:space="preserve">2. Wektune Gusti Allah lan Sabar Kita</w:t>
      </w:r>
    </w:p>
    <w:p w14:paraId="05E21486" w14:textId="77777777" w:rsidR="000F7377" w:rsidRDefault="000F7377"/>
    <w:p w14:paraId="4D3A1D3D" w14:textId="77777777" w:rsidR="000F7377" w:rsidRDefault="000F7377">
      <w:r xmlns:w="http://schemas.openxmlformats.org/wordprocessingml/2006/main">
        <w:t xml:space="preserve">1. Rum 15:13 - "Muga-muga Gusti Allah, sing dadi sumber pangarep-arep, ngebaki kowe kabeh kanthi kabungahan lan katentreman, nalika kowe padha kumandel marang Panjenengane, supaya kowe padha luber pangarep-arep marga saka pangwasane Sang Roh Suci."</w:t>
      </w:r>
    </w:p>
    <w:p w14:paraId="49808EB7" w14:textId="77777777" w:rsidR="000F7377" w:rsidRDefault="000F7377"/>
    <w:p w14:paraId="63EFEF59" w14:textId="77777777" w:rsidR="000F7377" w:rsidRDefault="000F7377">
      <w:r xmlns:w="http://schemas.openxmlformats.org/wordprocessingml/2006/main">
        <w:t xml:space="preserve">2. Yesaya 40:31 - "Nanging wong-wong sing nganti-anti marang Sang Yehuwah bakal gawe anyar kekuwatane, padha munggah karo swiwine kaya manuk garudha, padha mlayu lan ora kesel, mlaku lan ora kesel."</w:t>
      </w:r>
    </w:p>
    <w:p w14:paraId="06BE269E" w14:textId="77777777" w:rsidR="000F7377" w:rsidRDefault="000F7377"/>
    <w:p w14:paraId="47DC237C" w14:textId="77777777" w:rsidR="000F7377" w:rsidRDefault="000F7377">
      <w:r xmlns:w="http://schemas.openxmlformats.org/wordprocessingml/2006/main">
        <w:t xml:space="preserve">Filipi 2:25 Nanging aku rumangsa prelu ngutus Epafroditus, sedulurku lan kancaku nyambut gawé, lan kanca-kancaku, nanging utusanmu lan sing ngladèni kekuranganku.</w:t>
      </w:r>
    </w:p>
    <w:p w14:paraId="634A2CB4" w14:textId="77777777" w:rsidR="000F7377" w:rsidRDefault="000F7377"/>
    <w:p w14:paraId="2FA1DB5F" w14:textId="77777777" w:rsidR="000F7377" w:rsidRDefault="000F7377">
      <w:r xmlns:w="http://schemas.openxmlformats.org/wordprocessingml/2006/main">
        <w:t xml:space="preserve">Paulus ngutus Epafroditus menyang Filipi minangka wakil, sedulur, lan rekan kerja kanggo mbantu nginjil.</w:t>
      </w:r>
    </w:p>
    <w:p w14:paraId="6F698727" w14:textId="77777777" w:rsidR="000F7377" w:rsidRDefault="000F7377"/>
    <w:p w14:paraId="3E72D37C" w14:textId="77777777" w:rsidR="000F7377" w:rsidRDefault="000F7377">
      <w:r xmlns:w="http://schemas.openxmlformats.org/wordprocessingml/2006/main">
        <w:t xml:space="preserve">1. Pentinge Persatuan ing Kamentrian</w:t>
      </w:r>
    </w:p>
    <w:p w14:paraId="562820AD" w14:textId="77777777" w:rsidR="000F7377" w:rsidRDefault="000F7377"/>
    <w:p w14:paraId="5C7A6483" w14:textId="77777777" w:rsidR="000F7377" w:rsidRDefault="000F7377">
      <w:r xmlns:w="http://schemas.openxmlformats.org/wordprocessingml/2006/main">
        <w:t xml:space="preserve">2. Ngenali peparinge Gusti Allah marang Rekan-rekane</w:t>
      </w:r>
    </w:p>
    <w:p w14:paraId="5E6EE35C" w14:textId="77777777" w:rsidR="000F7377" w:rsidRDefault="000F7377"/>
    <w:p w14:paraId="5F151E3B" w14:textId="77777777" w:rsidR="000F7377" w:rsidRDefault="000F7377">
      <w:r xmlns:w="http://schemas.openxmlformats.org/wordprocessingml/2006/main">
        <w:t xml:space="preserve">1. Yokanan 15:12-13 - "Iki pepakonku, supaya kowé padha tresna-tinresnan, kaya anggonku nresnani kowé.</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Rum 12: 4-5 - "Amarga kaya kita duwe akeh anggota ing siji badan, lan kabeh anggota ora padha tugas, supaya kita, sanadyan akeh, iku badan siji ing Kristus, lan saben anggota siji liyane."</w:t>
      </w:r>
    </w:p>
    <w:p w14:paraId="2620B1A8" w14:textId="77777777" w:rsidR="000F7377" w:rsidRDefault="000F7377"/>
    <w:p w14:paraId="4F4C4AF4" w14:textId="77777777" w:rsidR="000F7377" w:rsidRDefault="000F7377">
      <w:r xmlns:w="http://schemas.openxmlformats.org/wordprocessingml/2006/main">
        <w:t xml:space="preserve">Filipi 2:26 Awit Panjenengané kepéngin banget marang kowé kabèh, lan sedhih banget, merga kowé padha krungu yèn dhèwèké lara.</w:t>
      </w:r>
    </w:p>
    <w:p w14:paraId="3CE45313" w14:textId="77777777" w:rsidR="000F7377" w:rsidRDefault="000F7377"/>
    <w:p w14:paraId="1E53D0FA" w14:textId="77777777" w:rsidR="000F7377" w:rsidRDefault="000F7377">
      <w:r xmlns:w="http://schemas.openxmlformats.org/wordprocessingml/2006/main">
        <w:t xml:space="preserve">Paulus nduduhké rasa trésna marang wong-wong Filipi, merga dhèwèké sedhih merga krungu bab penyakité wong-wong kuwi.</w:t>
      </w:r>
    </w:p>
    <w:p w14:paraId="1084CED4" w14:textId="77777777" w:rsidR="000F7377" w:rsidRDefault="000F7377"/>
    <w:p w14:paraId="51FF63D8" w14:textId="77777777" w:rsidR="000F7377" w:rsidRDefault="000F7377">
      <w:r xmlns:w="http://schemas.openxmlformats.org/wordprocessingml/2006/main">
        <w:t xml:space="preserve">1. Sinau kanggo Tresna karo Affection kaya Paul</w:t>
      </w:r>
    </w:p>
    <w:p w14:paraId="4DA64496" w14:textId="77777777" w:rsidR="000F7377" w:rsidRDefault="000F7377"/>
    <w:p w14:paraId="7EA216A4" w14:textId="77777777" w:rsidR="000F7377" w:rsidRDefault="000F7377">
      <w:r xmlns:w="http://schemas.openxmlformats.org/wordprocessingml/2006/main">
        <w:t xml:space="preserve">2. Nuduhake Care lan Prihatin kanggo Wong Liya</w:t>
      </w:r>
    </w:p>
    <w:p w14:paraId="2B4B7DDA" w14:textId="77777777" w:rsidR="000F7377" w:rsidRDefault="000F7377"/>
    <w:p w14:paraId="0A27D9CF" w14:textId="77777777" w:rsidR="000F7377" w:rsidRDefault="000F7377">
      <w:r xmlns:w="http://schemas.openxmlformats.org/wordprocessingml/2006/main">
        <w:t xml:space="preserve">1. Rum 12:15 - Padha bungah-bungaha karo wong sing bungah, nangis karo wong nangis.</w:t>
      </w:r>
    </w:p>
    <w:p w14:paraId="35DB83DC" w14:textId="77777777" w:rsidR="000F7377" w:rsidRDefault="000F7377"/>
    <w:p w14:paraId="415E6876" w14:textId="77777777" w:rsidR="000F7377" w:rsidRDefault="000F7377">
      <w:r xmlns:w="http://schemas.openxmlformats.org/wordprocessingml/2006/main">
        <w:t xml:space="preserve">2. 1 Yokanan 4:7 - Para kekasih, payo padha tresna-tinresnan, awit katresnan iku asale saka Gusti Allah; lan saben wong sing nresnani iku lair saka Gusti Allah lan wanuh marang Gusti Allah.</w:t>
      </w:r>
    </w:p>
    <w:p w14:paraId="5DDA5307" w14:textId="77777777" w:rsidR="000F7377" w:rsidRDefault="000F7377"/>
    <w:p w14:paraId="1BB01D6B" w14:textId="77777777" w:rsidR="000F7377" w:rsidRDefault="000F7377">
      <w:r xmlns:w="http://schemas.openxmlformats.org/wordprocessingml/2006/main">
        <w:t xml:space="preserve">Filipi 2:27 Satemene wong mau lara sacedhake pati; lan ora mung marang wong, nanging uga marang aku, supaya aku ora bakal nandhang susah lan sedhih.</w:t>
      </w:r>
    </w:p>
    <w:p w14:paraId="4E655E99" w14:textId="77777777" w:rsidR="000F7377" w:rsidRDefault="000F7377"/>
    <w:p w14:paraId="21EAED6C" w14:textId="77777777" w:rsidR="000F7377" w:rsidRDefault="000F7377">
      <w:r xmlns:w="http://schemas.openxmlformats.org/wordprocessingml/2006/main">
        <w:t xml:space="preserve">Paulus nyritakaké piyé Gusti Allah paring welas asih marang dhèwèké lan wong lara mau, supaya wong loro mau ora nandhang susah lan sedhih.</w:t>
      </w:r>
    </w:p>
    <w:p w14:paraId="4CA319E8" w14:textId="77777777" w:rsidR="000F7377" w:rsidRDefault="000F7377"/>
    <w:p w14:paraId="2825B2AC" w14:textId="77777777" w:rsidR="000F7377" w:rsidRDefault="000F7377">
      <w:r xmlns:w="http://schemas.openxmlformats.org/wordprocessingml/2006/main">
        <w:t xml:space="preserve">1. Welas Asih Gusti</w:t>
      </w:r>
    </w:p>
    <w:p w14:paraId="49443EB6" w14:textId="77777777" w:rsidR="000F7377" w:rsidRDefault="000F7377"/>
    <w:p w14:paraId="5A2697DE" w14:textId="77777777" w:rsidR="000F7377" w:rsidRDefault="000F7377">
      <w:r xmlns:w="http://schemas.openxmlformats.org/wordprocessingml/2006/main">
        <w:t xml:space="preserve">2. Welas Asih Gusti kanthi Cara sing Ora Dikarepke</w:t>
      </w:r>
    </w:p>
    <w:p w14:paraId="159D11FE" w14:textId="77777777" w:rsidR="000F7377" w:rsidRDefault="000F7377"/>
    <w:p w14:paraId="45C7F7CB" w14:textId="77777777" w:rsidR="000F7377" w:rsidRDefault="000F7377">
      <w:r xmlns:w="http://schemas.openxmlformats.org/wordprocessingml/2006/main">
        <w:t xml:space="preserve">1. Mateus 9:36-36 JAV - Bareng Gusti Yesus mirsa wong akeh, Panjenengane welas asih marang wong-wong mau, awit padha katindhes lan ora duwe daya, kaya wedhus kang tanpa pangon.</w:t>
      </w:r>
    </w:p>
    <w:p w14:paraId="2379FB44" w14:textId="77777777" w:rsidR="000F7377" w:rsidRDefault="000F7377"/>
    <w:p w14:paraId="19A93559" w14:textId="77777777" w:rsidR="000F7377" w:rsidRDefault="000F7377">
      <w:r xmlns:w="http://schemas.openxmlformats.org/wordprocessingml/2006/main">
        <w:t xml:space="preserve">2. Jabur 103:8 - Pangéran iku welas asih lan welas asih, alon-alon nesu, lubèr ing katresnan.</w:t>
      </w:r>
    </w:p>
    <w:p w14:paraId="0B70626A" w14:textId="77777777" w:rsidR="000F7377" w:rsidRDefault="000F7377"/>
    <w:p w14:paraId="717C3021" w14:textId="77777777" w:rsidR="000F7377" w:rsidRDefault="000F7377">
      <w:r xmlns:w="http://schemas.openxmlformats.org/wordprocessingml/2006/main">
        <w:t xml:space="preserve">Filipi 2:28 Mulané aku ngongkon dhèwèké luwih tliti, supaya kowé padha bungah-bungah nèk kowé ketemu manèh, lan sedhihku suda.</w:t>
      </w:r>
    </w:p>
    <w:p w14:paraId="444F67F6" w14:textId="77777777" w:rsidR="000F7377" w:rsidRDefault="000F7377"/>
    <w:p w14:paraId="35541984" w14:textId="77777777" w:rsidR="000F7377" w:rsidRDefault="000F7377">
      <w:r xmlns:w="http://schemas.openxmlformats.org/wordprocessingml/2006/main">
        <w:t xml:space="preserve">Paulus ngusir Timotius kanthi ati-ati banget, supaya wong-wong ing Filipi bisa bungah nèk ketemu manèh lan Paulus ora sedhih.</w:t>
      </w:r>
    </w:p>
    <w:p w14:paraId="7663ABED" w14:textId="77777777" w:rsidR="000F7377" w:rsidRDefault="000F7377"/>
    <w:p w14:paraId="68C78E2B" w14:textId="77777777" w:rsidR="000F7377" w:rsidRDefault="000F7377">
      <w:r xmlns:w="http://schemas.openxmlformats.org/wordprocessingml/2006/main">
        <w:t xml:space="preserve">1. "Kabungahan Reuni"</w:t>
      </w:r>
    </w:p>
    <w:p w14:paraId="4AA5F730" w14:textId="77777777" w:rsidR="000F7377" w:rsidRDefault="000F7377"/>
    <w:p w14:paraId="5C08D808" w14:textId="77777777" w:rsidR="000F7377" w:rsidRDefault="000F7377">
      <w:r xmlns:w="http://schemas.openxmlformats.org/wordprocessingml/2006/main">
        <w:t xml:space="preserve">2. "Kekuwatan Nyengkuyung"</w:t>
      </w:r>
    </w:p>
    <w:p w14:paraId="5A54A4D0" w14:textId="77777777" w:rsidR="000F7377" w:rsidRDefault="000F7377"/>
    <w:p w14:paraId="7C43ADB4" w14:textId="77777777" w:rsidR="000F7377" w:rsidRDefault="000F7377">
      <w:r xmlns:w="http://schemas.openxmlformats.org/wordprocessingml/2006/main">
        <w:t xml:space="preserve">1. Jabur 30: 5: "Amarga bebendune mung sadhela, lan sih-rahmat iku ing salawas-lawase. Tangis bisa nganti wengi, nanging kabungahan teka ing wayah esuk."</w:t>
      </w:r>
    </w:p>
    <w:p w14:paraId="4B6BD30B" w14:textId="77777777" w:rsidR="000F7377" w:rsidRDefault="000F7377"/>
    <w:p w14:paraId="028C2232" w14:textId="77777777" w:rsidR="000F7377" w:rsidRDefault="000F7377">
      <w:r xmlns:w="http://schemas.openxmlformats.org/wordprocessingml/2006/main">
        <w:t xml:space="preserve">2. Rum 12:15: "Suka-suraka karo wong sing bungah, nangis karo wong sing nangis."</w:t>
      </w:r>
    </w:p>
    <w:p w14:paraId="5508796E" w14:textId="77777777" w:rsidR="000F7377" w:rsidRDefault="000F7377"/>
    <w:p w14:paraId="412763AE" w14:textId="77777777" w:rsidR="000F7377" w:rsidRDefault="000F7377">
      <w:r xmlns:w="http://schemas.openxmlformats.org/wordprocessingml/2006/main">
        <w:t xml:space="preserve">Filipi 2:29 Mulané, tampanana ana ing Gusti kanthi bungah; lan njaga reputasi kaya mangkene:</w:t>
      </w:r>
    </w:p>
    <w:p w14:paraId="1F27D837" w14:textId="77777777" w:rsidR="000F7377" w:rsidRDefault="000F7377"/>
    <w:p w14:paraId="569E6CD4" w14:textId="77777777" w:rsidR="000F7377" w:rsidRDefault="000F7377">
      <w:r xmlns:w="http://schemas.openxmlformats.org/wordprocessingml/2006/main">
        <w:t xml:space="preserve">Wacana kasebut nyengkuyung wong-wong sing percaya kanggo nampani wong-wong sing ngabdi marang Gusti ing komunitas kanthi semangat lan ngurmati wong-wong mau.</w:t>
      </w:r>
    </w:p>
    <w:p w14:paraId="16C1D95C" w14:textId="77777777" w:rsidR="000F7377" w:rsidRDefault="000F7377"/>
    <w:p w14:paraId="25BC57D2" w14:textId="77777777" w:rsidR="000F7377" w:rsidRDefault="000F7377">
      <w:r xmlns:w="http://schemas.openxmlformats.org/wordprocessingml/2006/main">
        <w:t xml:space="preserve">1. Sambutan Kawula: Mahargya Iman</w:t>
      </w:r>
    </w:p>
    <w:p w14:paraId="4581CC03" w14:textId="77777777" w:rsidR="000F7377" w:rsidRDefault="000F7377"/>
    <w:p w14:paraId="1F7C55D3" w14:textId="77777777" w:rsidR="000F7377" w:rsidRDefault="000F7377">
      <w:r xmlns:w="http://schemas.openxmlformats.org/wordprocessingml/2006/main">
        <w:t xml:space="preserve">2. Pakurmatan lan pakurmatan: Kunci Pasamuwan</w:t>
      </w:r>
    </w:p>
    <w:p w14:paraId="7FF5451B" w14:textId="77777777" w:rsidR="000F7377" w:rsidRDefault="000F7377"/>
    <w:p w14:paraId="7F692B9E" w14:textId="77777777" w:rsidR="000F7377" w:rsidRDefault="000F7377">
      <w:r xmlns:w="http://schemas.openxmlformats.org/wordprocessingml/2006/main">
        <w:t xml:space="preserve">1. Rum 16:2 - "Supaya kowé padha tampanana ana ing Gusti, kaya kang dadi keparengé para suci, lan kowé padha tulung-tinulungi ing samubarang kang dibutuhaké déning kowé, amarga dhèwèké wis nulungi akèh wong, lan uga aku dhéwé."</w:t>
      </w:r>
    </w:p>
    <w:p w14:paraId="00BB54B2" w14:textId="77777777" w:rsidR="000F7377" w:rsidRDefault="000F7377"/>
    <w:p w14:paraId="2DACF3BA" w14:textId="77777777" w:rsidR="000F7377" w:rsidRDefault="000F7377">
      <w:r xmlns:w="http://schemas.openxmlformats.org/wordprocessingml/2006/main">
        <w:t xml:space="preserve">2. Wulang Bebasan 16:7-17 JAV - “Manawa manungsa iku ndadekake keparenge Sang Yehuwah, malah satrune bisa tentrem karo dheweke.”</w:t>
      </w:r>
    </w:p>
    <w:p w14:paraId="5F0EEFDA" w14:textId="77777777" w:rsidR="000F7377" w:rsidRDefault="000F7377"/>
    <w:p w14:paraId="5B1455E6" w14:textId="77777777" w:rsidR="000F7377" w:rsidRDefault="000F7377">
      <w:r xmlns:w="http://schemas.openxmlformats.org/wordprocessingml/2006/main">
        <w:t xml:space="preserve">Filipi 2:30 Amarga marga saka pakaryané Sang Kristus, Panjenengané wis cedhak karo séda, ora ngétung nyawané, kanggo nyukupi kekuranganmu marang aku.</w:t>
      </w:r>
    </w:p>
    <w:p w14:paraId="363036AA" w14:textId="77777777" w:rsidR="000F7377" w:rsidRDefault="000F7377"/>
    <w:p w14:paraId="72ADF6FD" w14:textId="77777777" w:rsidR="000F7377" w:rsidRDefault="000F7377">
      <w:r xmlns:w="http://schemas.openxmlformats.org/wordprocessingml/2006/main">
        <w:t xml:space="preserve">Paulus ngalem Epafroditus merga ngetokké nyawané kanggo nindakké tugasé kanggo jemaat.</w:t>
      </w:r>
    </w:p>
    <w:p w14:paraId="16E942F2" w14:textId="77777777" w:rsidR="000F7377" w:rsidRDefault="000F7377"/>
    <w:p w14:paraId="0DB9FB49" w14:textId="77777777" w:rsidR="000F7377" w:rsidRDefault="000F7377">
      <w:r xmlns:w="http://schemas.openxmlformats.org/wordprocessingml/2006/main">
        <w:t xml:space="preserve">1: Kita kudu tansah siyaga ngetokaké nyawa kanggo ngladèni pasamuwan.</w:t>
      </w:r>
    </w:p>
    <w:p w14:paraId="32E9C9EE" w14:textId="77777777" w:rsidR="000F7377" w:rsidRDefault="000F7377"/>
    <w:p w14:paraId="4DF481F5" w14:textId="77777777" w:rsidR="000F7377" w:rsidRDefault="000F7377">
      <w:r xmlns:w="http://schemas.openxmlformats.org/wordprocessingml/2006/main">
        <w:t xml:space="preserve">2: Kita kudu ora nate ngremehake pasamuwan, nanging tansah gelem menehi awake dhewe kanggo misine.</w:t>
      </w:r>
    </w:p>
    <w:p w14:paraId="382A6D52" w14:textId="77777777" w:rsidR="000F7377" w:rsidRDefault="000F7377"/>
    <w:p w14:paraId="4EB0AA0C" w14:textId="77777777" w:rsidR="000F7377" w:rsidRDefault="000F7377">
      <w:r xmlns:w="http://schemas.openxmlformats.org/wordprocessingml/2006/main">
        <w:t xml:space="preserve">1: Yokanan 15:13 - "Ora ana katresnan sing luwih gedhe tinimbang iki: masrahake nyawane kanggo kanca-kancane."</w:t>
      </w:r>
    </w:p>
    <w:p w14:paraId="6A785E3B" w14:textId="77777777" w:rsidR="000F7377" w:rsidRDefault="000F7377"/>
    <w:p w14:paraId="26C3EF67" w14:textId="77777777" w:rsidR="000F7377" w:rsidRDefault="000F7377">
      <w:r xmlns:w="http://schemas.openxmlformats.org/wordprocessingml/2006/main">
        <w:t xml:space="preserve">2: 1 Yokanan 3:16-20 JAV - “Ing kono kita padha sumurup apa iku katresnan: Gusti Yesus Kristus masrahake nyawane kanggo kita. Lan kita kudu nyerahake nyawa kita kanggo sedulur-sedulur kita."</w:t>
      </w:r>
    </w:p>
    <w:p w14:paraId="45C40075" w14:textId="77777777" w:rsidR="000F7377" w:rsidRDefault="000F7377"/>
    <w:p w14:paraId="0653928E" w14:textId="77777777" w:rsidR="000F7377" w:rsidRDefault="000F7377">
      <w:r xmlns:w="http://schemas.openxmlformats.org/wordprocessingml/2006/main">
        <w:t xml:space="preserve">Filipi 3 minangka bab katelu saka Surat Paulus marang wong Filipi. Ing bab iki, Paulus ngrembug lelampahan rohaniné dhéwé, ngélingaké marang piwulang palsu, lan nyengkuyung wong-wong sing percaya supaya terus maju menyang tujuan ngerti Kristus.</w:t>
      </w:r>
    </w:p>
    <w:p w14:paraId="4F2A0A4E" w14:textId="77777777" w:rsidR="000F7377" w:rsidRDefault="000F7377"/>
    <w:p w14:paraId="1ADA3F6F" w14:textId="77777777" w:rsidR="000F7377" w:rsidRDefault="000F7377">
      <w:r xmlns:w="http://schemas.openxmlformats.org/wordprocessingml/2006/main">
        <w:t xml:space="preserve">Paragraf 1: Paulus miwiti kanthi ngelingake wong-wong sing percaya supaya waspada marang guru-guru palsu sing ngandelake praktik agama eksternal (Filipi 3:1-6). Dheweke negesake yen sunat sing sejati iku masalah ati lan ora mung ritual lahiriah. Paul nuduhake latar mburi dhewe minangka wong Yahudi sing taat, nyorot kredensial agama sing nggumunake. Nanging, dheweke nganggep kabeh prestasi kasebut minangka kerugian dibandhingake karo ngerti Kristus.</w:t>
      </w:r>
    </w:p>
    <w:p w14:paraId="41C04AC8" w14:textId="77777777" w:rsidR="000F7377" w:rsidRDefault="000F7377"/>
    <w:p w14:paraId="0901C31C" w14:textId="77777777" w:rsidR="000F7377" w:rsidRDefault="000F7377">
      <w:r xmlns:w="http://schemas.openxmlformats.org/wordprocessingml/2006/main">
        <w:t xml:space="preserve">Paragraf 2: Paulus nerangake manawa dheweke nganggep kabeh minangka kerugian amarga ngerti Kristus lan ditemokake ing Panjenengane (Filipi 3:7-11). Dheweke kepéngin ketemu ana ing Kristus kanthi kabeneran sing asalé saka iman, dudu merga saka tumindaké hukum. Paulus mratélakaké kepéngin wanuh marang Sang Kristus kanthi raket—kanggo melu nandhang sangsara lan dadi kaya Panjenengané ing sédané supaya bisa wungu saka ing antarané wong mati.</w:t>
      </w:r>
    </w:p>
    <w:p w14:paraId="23A6C498" w14:textId="77777777" w:rsidR="000F7377" w:rsidRDefault="000F7377"/>
    <w:p w14:paraId="4FD0B044" w14:textId="77777777" w:rsidR="000F7377" w:rsidRDefault="000F7377">
      <w:r xmlns:w="http://schemas.openxmlformats.org/wordprocessingml/2006/main">
        <w:t xml:space="preserve">Paragraf kaping 3: Bab kasebut dipungkasi kanthi pitutur marang wong-wong sing percaya supaya maju ing kadewasan ing iman (Filipi 3:12-21). Paul ngakoni manawa dheweke durung nggayuh kasampurnan nanging terus maju. Dheweke nyengkuyung wong-wong sing percaya supaya lali apa sing ana ing mburi lan terus maju menyang apa sing ana ing ngarep - panggilan swarga ana ing Kristus Yesus. Dhèwèké ngélingké marang wong-wong sing urip dadi mungsuhé kayu salib, nanging nèk kewarganegaraané ana ing swarga, kanthi sabar ngenteni baliné Juru Slamet.</w:t>
      </w:r>
    </w:p>
    <w:p w14:paraId="140711A0" w14:textId="77777777" w:rsidR="000F7377" w:rsidRDefault="000F7377"/>
    <w:p w14:paraId="6E3BD055" w14:textId="77777777" w:rsidR="000F7377" w:rsidRDefault="000F7377">
      <w:r xmlns:w="http://schemas.openxmlformats.org/wordprocessingml/2006/main">
        <w:t xml:space="preserve">Ing ringkesan,</w:t>
      </w:r>
    </w:p>
    <w:p w14:paraId="07B44957" w14:textId="77777777" w:rsidR="000F7377" w:rsidRDefault="000F7377">
      <w:r xmlns:w="http://schemas.openxmlformats.org/wordprocessingml/2006/main">
        <w:t xml:space="preserve">Bab telu saka Filipi nyorot pentinge transformasi spiritual sejatine tinimbang ngandelake praktik utawa prestasi agama eksternal.</w:t>
      </w:r>
    </w:p>
    <w:p w14:paraId="2A6E36D8" w14:textId="77777777" w:rsidR="000F7377" w:rsidRDefault="000F7377">
      <w:r xmlns:w="http://schemas.openxmlformats.org/wordprocessingml/2006/main">
        <w:t xml:space="preserve">Paul nuduhake lelampahan pribadi, considering kabeh kredensial agama minangka mundhut dibandhingake karo ngerti Kristus intimly liwat iman.</w:t>
      </w:r>
    </w:p>
    <w:p w14:paraId="613AC4B3" w14:textId="77777777" w:rsidR="000F7377" w:rsidRDefault="000F7377">
      <w:r xmlns:w="http://schemas.openxmlformats.org/wordprocessingml/2006/main">
        <w:t xml:space="preserve">Dheweke nyengkuyung wong-wong sing percaya supaya maju menyang kadewasan, nglalekake prestasi utawa kegagalan sing kepungkur lan terus maju menyang panggilan swarga ana ing Kristus Yesus. Bab kasebut ngelingake marang piwulang palsu lan nandheske kewarganegaraan utama wong-wong sing percaya ing swarga, kanthi sabar ngenteni bali saka Juruwilujeng.</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Filipi 3:1 Pungkasane, para sadulurku, padha bungaha ana ing Gusti. Kanggo nulis bab sing padha kanggo sampeyan, aku pancene ora sedhih, nanging kanggo sampeyan iku aman.</w:t>
      </w:r>
    </w:p>
    <w:p w14:paraId="71515A7A" w14:textId="77777777" w:rsidR="000F7377" w:rsidRDefault="000F7377"/>
    <w:p w14:paraId="5908F520" w14:textId="77777777" w:rsidR="000F7377" w:rsidRDefault="000F7377">
      <w:r xmlns:w="http://schemas.openxmlformats.org/wordprocessingml/2006/main">
        <w:t xml:space="preserve">Padha bungaha ing Gusti!</w:t>
      </w:r>
    </w:p>
    <w:p w14:paraId="47B0C1BD" w14:textId="77777777" w:rsidR="000F7377" w:rsidRDefault="000F7377"/>
    <w:p w14:paraId="630545D3" w14:textId="77777777" w:rsidR="000F7377" w:rsidRDefault="000F7377">
      <w:r xmlns:w="http://schemas.openxmlformats.org/wordprocessingml/2006/main">
        <w:t xml:space="preserve">1: Ayo kita sinau kanggo nduwé kabungahan ing Yéhuwah, ora preduli karo kahanan sing kita alami.</w:t>
      </w:r>
    </w:p>
    <w:p w14:paraId="5C54AB82" w14:textId="77777777" w:rsidR="000F7377" w:rsidRDefault="000F7377"/>
    <w:p w14:paraId="37447DBB" w14:textId="77777777" w:rsidR="000F7377" w:rsidRDefault="000F7377">
      <w:r xmlns:w="http://schemas.openxmlformats.org/wordprocessingml/2006/main">
        <w:t xml:space="preserve">2: Sumangga kita sumangga dhateng Gusti, supados Panjenenganipun paring panglipur lan kakuwatan ing wekdal kita butuh.</w:t>
      </w:r>
    </w:p>
    <w:p w14:paraId="5998512A" w14:textId="77777777" w:rsidR="000F7377" w:rsidRDefault="000F7377"/>
    <w:p w14:paraId="436E971E" w14:textId="77777777" w:rsidR="000F7377" w:rsidRDefault="000F7377">
      <w:r xmlns:w="http://schemas.openxmlformats.org/wordprocessingml/2006/main">
        <w:t xml:space="preserve">1: Yesaya 40:31 - Nanging wong-wong sing nganti-anti marang Gusti bakal gawe anyar kekuatan; bakal padha munggah nganggo swiwi kaya manuk garudha; bakal padha mlayu lan ora bosen; lan bakal padha lumaku, lan ora kesel.</w:t>
      </w:r>
    </w:p>
    <w:p w14:paraId="04A83218" w14:textId="77777777" w:rsidR="000F7377" w:rsidRDefault="000F7377"/>
    <w:p w14:paraId="43966E2D" w14:textId="77777777" w:rsidR="000F7377" w:rsidRDefault="000F7377">
      <w:r xmlns:w="http://schemas.openxmlformats.org/wordprocessingml/2006/main">
        <w:t xml:space="preserve">2: Habakuk 3:17-18 - Sanadyan wit anjir ora mekar, lan wit anggur ora ana wohe; pametuning wit jaitun bakal gagal, lan pategalan ora bakal ana pametu; wedhus-wedhuse bakal katumpes saka ing kandhang, lan ora bakal ana sapi ing kandhang: Nanging aku bakal bungah-bungah marga saka Pangeran Yehuwah, aku bakal bungah-bungah marga saka Gusti Allah kang ngluwari aku.</w:t>
      </w:r>
    </w:p>
    <w:p w14:paraId="7D0D9BAC" w14:textId="77777777" w:rsidR="000F7377" w:rsidRDefault="000F7377"/>
    <w:p w14:paraId="0E1A01D6" w14:textId="77777777" w:rsidR="000F7377" w:rsidRDefault="000F7377">
      <w:r xmlns:w="http://schemas.openxmlformats.org/wordprocessingml/2006/main">
        <w:t xml:space="preserve">Filipi 3:2 Sing ati-ati karo asu, sing ngati-ati marang wong sing nyambutgawé ala, sing ati-ati karo cukuran.</w:t>
      </w:r>
    </w:p>
    <w:p w14:paraId="16C51509" w14:textId="77777777" w:rsidR="000F7377" w:rsidRDefault="000F7377"/>
    <w:p w14:paraId="21C4A6C7" w14:textId="77777777" w:rsidR="000F7377" w:rsidRDefault="000F7377">
      <w:r xmlns:w="http://schemas.openxmlformats.org/wordprocessingml/2006/main">
        <w:t xml:space="preserve">Paulus ngelingake wong-wong Filipi supaya waspada marang wong-wong sing nyoba nyasarake ajaran palsu.</w:t>
      </w:r>
    </w:p>
    <w:p w14:paraId="103EF617" w14:textId="77777777" w:rsidR="000F7377" w:rsidRDefault="000F7377"/>
    <w:p w14:paraId="5A738301" w14:textId="77777777" w:rsidR="000F7377" w:rsidRDefault="000F7377">
      <w:r xmlns:w="http://schemas.openxmlformats.org/wordprocessingml/2006/main">
        <w:t xml:space="preserve">1. Kita Kudu Nindakake Kawicaksanan lan Aja Nututi Piwulang Palsu</w:t>
      </w:r>
    </w:p>
    <w:p w14:paraId="1C75B57A" w14:textId="77777777" w:rsidR="000F7377" w:rsidRDefault="000F7377"/>
    <w:p w14:paraId="6ABFC350" w14:textId="77777777" w:rsidR="000F7377" w:rsidRDefault="000F7377">
      <w:r xmlns:w="http://schemas.openxmlformats.org/wordprocessingml/2006/main">
        <w:t xml:space="preserve">2. Tetep Fokus ing Sabdané Gusti lan dudu Pendapaté Manungsa</w:t>
      </w:r>
    </w:p>
    <w:p w14:paraId="59B4C487" w14:textId="77777777" w:rsidR="000F7377" w:rsidRDefault="000F7377"/>
    <w:p w14:paraId="06E4618A" w14:textId="77777777" w:rsidR="000F7377" w:rsidRDefault="000F7377">
      <w:r xmlns:w="http://schemas.openxmlformats.org/wordprocessingml/2006/main">
        <w:t xml:space="preserve">1. 1 Tesalonika 5:21-22 - Coba samubarang kabeh; cekelana apa kang becik.</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Korinta 11:3-10 JAV - Nanging aku wedi, yen kaya Kawa kang kasasar dening kapinterane si ula, kaya mangkono anggonmu bakal kasasar saka pangibadahmu kang tulus lan murni marang Sang Kristus.</w:t>
      </w:r>
    </w:p>
    <w:p w14:paraId="38EC4ABA" w14:textId="77777777" w:rsidR="000F7377" w:rsidRDefault="000F7377"/>
    <w:p w14:paraId="5BFB9C9B" w14:textId="77777777" w:rsidR="000F7377" w:rsidRDefault="000F7377">
      <w:r xmlns:w="http://schemas.openxmlformats.org/wordprocessingml/2006/main">
        <w:t xml:space="preserve">Filipi 3:3 Amarga kita iki wong tetak, kang nyembah marang Gusti Allah ing roh lan bungah-bungah ana ing Sang Kristus Yesus, lan ora pracaya marang daging.</w:t>
      </w:r>
    </w:p>
    <w:p w14:paraId="5EB3DABF" w14:textId="77777777" w:rsidR="000F7377" w:rsidRDefault="000F7377"/>
    <w:p w14:paraId="34DBB591" w14:textId="77777777" w:rsidR="000F7377" w:rsidRDefault="000F7377">
      <w:r xmlns:w="http://schemas.openxmlformats.org/wordprocessingml/2006/main">
        <w:t xml:space="preserve">Kita kudu percaya lan percaya marang Kristus, dudu awake dhewe.</w:t>
      </w:r>
    </w:p>
    <w:p w14:paraId="6BD14FE5" w14:textId="77777777" w:rsidR="000F7377" w:rsidRDefault="000F7377"/>
    <w:p w14:paraId="57F2E453" w14:textId="77777777" w:rsidR="000F7377" w:rsidRDefault="000F7377">
      <w:r xmlns:w="http://schemas.openxmlformats.org/wordprocessingml/2006/main">
        <w:t xml:space="preserve">1: Kanggo nduwèni kabungahan lan rasa marem sing sejati, awaké dhéwé kudu percaya marang Kristus, dudu awaké dhéwé.</w:t>
      </w:r>
    </w:p>
    <w:p w14:paraId="1C2E1FCB" w14:textId="77777777" w:rsidR="000F7377" w:rsidRDefault="000F7377"/>
    <w:p w14:paraId="308667D8" w14:textId="77777777" w:rsidR="000F7377" w:rsidRDefault="000F7377">
      <w:r xmlns:w="http://schemas.openxmlformats.org/wordprocessingml/2006/main">
        <w:t xml:space="preserve">2: Padha bungah-bungaha ana ing Sang Kristus Yesus, lan aja pracaya marang daging - siji-sijine cara kanggo ngrasakake kabungahan lan rasa marem sing sejati.</w:t>
      </w:r>
    </w:p>
    <w:p w14:paraId="2F4A8CAE" w14:textId="77777777" w:rsidR="000F7377" w:rsidRDefault="000F7377"/>
    <w:p w14:paraId="5A03C66D" w14:textId="77777777" w:rsidR="000F7377" w:rsidRDefault="000F7377">
      <w:r xmlns:w="http://schemas.openxmlformats.org/wordprocessingml/2006/main">
        <w:t xml:space="preserve">1: Roma 8:37-39 - "Ora, ing kabeh iku kita ngungkuli wong menang liwat Panjenengane sing tresna marang kita. Amarga aku yakin, manawa pati utawa urip, malaekat utawa setan, saiki utawa mbesuk, ora ana kekuwatan apa wae, ora ana dhuwur utawa ambane, utawa liya-liyane ing kabeh tumitah, ora bakal bisa misahake kita saka katresnaning Allah, ana ing Sang Kristus Yesus, Gusti kita.”</w:t>
      </w:r>
    </w:p>
    <w:p w14:paraId="5DE02DEB" w14:textId="77777777" w:rsidR="000F7377" w:rsidRDefault="000F7377"/>
    <w:p w14:paraId="7C4E86E7" w14:textId="77777777" w:rsidR="000F7377" w:rsidRDefault="000F7377">
      <w:r xmlns:w="http://schemas.openxmlformats.org/wordprocessingml/2006/main">
        <w:t xml:space="preserve">2: Yokanan 15:11-20 JAV - “Kang mangkono iku dakkandhani marang kowe, supaya kabungahanKu ana ing kowe lan kabungahanmu dadi sampurna.”</w:t>
      </w:r>
    </w:p>
    <w:p w14:paraId="6B9A59C1" w14:textId="77777777" w:rsidR="000F7377" w:rsidRDefault="000F7377"/>
    <w:p w14:paraId="1B723B79" w14:textId="77777777" w:rsidR="000F7377" w:rsidRDefault="000F7377">
      <w:r xmlns:w="http://schemas.openxmlformats.org/wordprocessingml/2006/main">
        <w:t xml:space="preserve">Filipi 3:4 Sanadyan aku uga bisa pracaya marang daging. Nèk ana wong liya sing ngira nèk dhèwèké nduwé prekara sing bisa dipercaya ing daging, aku luwih.</w:t>
      </w:r>
    </w:p>
    <w:p w14:paraId="08605C44" w14:textId="77777777" w:rsidR="000F7377" w:rsidRDefault="000F7377"/>
    <w:p w14:paraId="73C03EDE" w14:textId="77777777" w:rsidR="000F7377" w:rsidRDefault="000F7377">
      <w:r xmlns:w="http://schemas.openxmlformats.org/wordprocessingml/2006/main">
        <w:t xml:space="preserve">Paulus kandha nèk dhèwèké luwih percaya marang kabisané dhéwé tinimbang wong liya.</w:t>
      </w:r>
    </w:p>
    <w:p w14:paraId="3138C442" w14:textId="77777777" w:rsidR="000F7377" w:rsidRDefault="000F7377"/>
    <w:p w14:paraId="69CDEA52" w14:textId="77777777" w:rsidR="000F7377" w:rsidRDefault="000F7377">
      <w:r xmlns:w="http://schemas.openxmlformats.org/wordprocessingml/2006/main">
        <w:t xml:space="preserve">1. Daya Pikiran Percoyo</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Percaya marang awake dhewe vs. Percaya marang Gusti Allah</w:t>
      </w:r>
    </w:p>
    <w:p w14:paraId="1D91E868" w14:textId="77777777" w:rsidR="000F7377" w:rsidRDefault="000F7377"/>
    <w:p w14:paraId="018DB06E" w14:textId="77777777" w:rsidR="000F7377" w:rsidRDefault="000F7377">
      <w:r xmlns:w="http://schemas.openxmlformats.org/wordprocessingml/2006/main">
        <w:t xml:space="preserve">1. Wulang Bebasan 3:5-6 "Kumandela marang Pangeran Yehuwah klawan gumolonging atimu, lan aja ngandel marang pangertenmu dhewe. Ing sakehing lakumu ngakonana marang Panjenengane, temah Panjenengane bakal nuntun lakumu."</w:t>
      </w:r>
    </w:p>
    <w:p w14:paraId="33B62CDA" w14:textId="77777777" w:rsidR="000F7377" w:rsidRDefault="000F7377"/>
    <w:p w14:paraId="6EE36635" w14:textId="77777777" w:rsidR="000F7377" w:rsidRDefault="000F7377">
      <w:r xmlns:w="http://schemas.openxmlformats.org/wordprocessingml/2006/main">
        <w:t xml:space="preserve">2. Rum 12:3 “Sabab marga saka sih-rahmat kang kaparingake marang aku, saben wong kang ana ing antaramu padha dakpituturi, supaya aja padha nganggep awake dhewe luwih dhuwur tinimbang kang kudune, nanging padha mikir kanthi waras, kaya kang wus kaparingake dening Gusti Allah marang kowe. saben wong ukuran iman."</w:t>
      </w:r>
    </w:p>
    <w:p w14:paraId="24D501BE" w14:textId="77777777" w:rsidR="000F7377" w:rsidRDefault="000F7377"/>
    <w:p w14:paraId="1AB0A945" w14:textId="77777777" w:rsidR="000F7377" w:rsidRDefault="000F7377">
      <w:r xmlns:w="http://schemas.openxmlformats.org/wordprocessingml/2006/main">
        <w:t xml:space="preserve">Filipi 3:5 Tetak ing dina kang kaping wolu, saka turune Israel, saka taler Benyamin, wong Ibrani saka wong Ibrani; bab Torèt, wong Farisi;</w:t>
      </w:r>
    </w:p>
    <w:p w14:paraId="065A8E57" w14:textId="77777777" w:rsidR="000F7377" w:rsidRDefault="000F7377"/>
    <w:p w14:paraId="5B136404" w14:textId="77777777" w:rsidR="000F7377" w:rsidRDefault="000F7377">
      <w:r xmlns:w="http://schemas.openxmlformats.org/wordprocessingml/2006/main">
        <w:t xml:space="preserve">Paulus nggambarake awake dhewe minangka wong Yahudi sing disunat ing dina kaping 8 lan kalebu suku Benyamin, saka bangsa Israel, lan dadi wong Farisi ing babagan hukum.</w:t>
      </w:r>
    </w:p>
    <w:p w14:paraId="11F0C114" w14:textId="77777777" w:rsidR="000F7377" w:rsidRDefault="000F7377"/>
    <w:p w14:paraId="5C2BC4A7" w14:textId="77777777" w:rsidR="000F7377" w:rsidRDefault="000F7377">
      <w:r xmlns:w="http://schemas.openxmlformats.org/wordprocessingml/2006/main">
        <w:t xml:space="preserve">1. "Kekuwatan Sunat: Deleng Identitas Yahudi Paulus"</w:t>
      </w:r>
    </w:p>
    <w:p w14:paraId="162410D7" w14:textId="77777777" w:rsidR="000F7377" w:rsidRDefault="000F7377"/>
    <w:p w14:paraId="00A6B73D" w14:textId="77777777" w:rsidR="000F7377" w:rsidRDefault="000F7377">
      <w:r xmlns:w="http://schemas.openxmlformats.org/wordprocessingml/2006/main">
        <w:t xml:space="preserve">2. "Iman Wong Farisi: Ngerteni Legalisme Paulus"</w:t>
      </w:r>
    </w:p>
    <w:p w14:paraId="16D05C4E" w14:textId="77777777" w:rsidR="000F7377" w:rsidRDefault="000F7377"/>
    <w:p w14:paraId="5271D834" w14:textId="77777777" w:rsidR="000F7377" w:rsidRDefault="000F7377">
      <w:r xmlns:w="http://schemas.openxmlformats.org/wordprocessingml/2006/main">
        <w:t xml:space="preserve">1. Purwaning Dumadi 17:10-14 - Prajanjian Allah karo Abraham bab sunat</w:t>
      </w:r>
    </w:p>
    <w:p w14:paraId="74802D40" w14:textId="77777777" w:rsidR="000F7377" w:rsidRDefault="000F7377"/>
    <w:p w14:paraId="7454D70C" w14:textId="77777777" w:rsidR="000F7377" w:rsidRDefault="000F7377">
      <w:r xmlns:w="http://schemas.openxmlformats.org/wordprocessingml/2006/main">
        <w:t xml:space="preserve">2. Matius 23:1-3 - Gusti Yesus ngukum legalisme wong Farisi</w:t>
      </w:r>
    </w:p>
    <w:p w14:paraId="75CAEFA7" w14:textId="77777777" w:rsidR="000F7377" w:rsidRDefault="000F7377"/>
    <w:p w14:paraId="0558C319" w14:textId="77777777" w:rsidR="000F7377" w:rsidRDefault="000F7377">
      <w:r xmlns:w="http://schemas.openxmlformats.org/wordprocessingml/2006/main">
        <w:t xml:space="preserve">Filipi 3:6 bab sregep, nganiaya pasamuwan; ndemek kabeneran kang ana ing angger-anggering Toret, tanpa cacad.</w:t>
      </w:r>
    </w:p>
    <w:p w14:paraId="39413913" w14:textId="77777777" w:rsidR="000F7377" w:rsidRDefault="000F7377"/>
    <w:p w14:paraId="16376113" w14:textId="77777777" w:rsidR="000F7377" w:rsidRDefault="000F7377">
      <w:r xmlns:w="http://schemas.openxmlformats.org/wordprocessingml/2006/main">
        <w:t xml:space="preserve">Paulus ngelingake wong-wong Filipi supaya aja nganti sregep nganiaya pasamuwan, nanging njunjung kabeneran angger-anggering Toret.</w:t>
      </w:r>
    </w:p>
    <w:p w14:paraId="6593E134" w14:textId="77777777" w:rsidR="000F7377" w:rsidRDefault="000F7377"/>
    <w:p w14:paraId="753376C8" w14:textId="77777777" w:rsidR="000F7377" w:rsidRDefault="000F7377">
      <w:r xmlns:w="http://schemas.openxmlformats.org/wordprocessingml/2006/main">
        <w:t xml:space="preserve">1. Semangat kanggo Sabda Jahwéh: Kuwasané Kabeneran</w:t>
      </w:r>
    </w:p>
    <w:p w14:paraId="5260D044" w14:textId="77777777" w:rsidR="000F7377" w:rsidRDefault="000F7377"/>
    <w:p w14:paraId="6722930C" w14:textId="77777777" w:rsidR="000F7377" w:rsidRDefault="000F7377">
      <w:r xmlns:w="http://schemas.openxmlformats.org/wordprocessingml/2006/main">
        <w:t xml:space="preserve">2. Bebayane Kebeneran Dhewe: Priksa Gegayuhanmu</w:t>
      </w:r>
    </w:p>
    <w:p w14:paraId="3470251A" w14:textId="77777777" w:rsidR="000F7377" w:rsidRDefault="000F7377"/>
    <w:p w14:paraId="4D4C25F2" w14:textId="77777777" w:rsidR="000F7377" w:rsidRDefault="000F7377">
      <w:r xmlns:w="http://schemas.openxmlformats.org/wordprocessingml/2006/main">
        <w:t xml:space="preserve">1. Rum 10:2-3 JAV - Awit aku nekseni yen wong-wong iku padha sregep marang Gusti Allah, nanging ora miturut kawruh. Awit wong-wong kuwi ora ngerti apa sing ditindakké karo Gusti Allah, mulané wong-wong kuwi ora nduwé iman marang kaadilané Gusti Allah.</w:t>
      </w:r>
    </w:p>
    <w:p w14:paraId="7D588409" w14:textId="77777777" w:rsidR="000F7377" w:rsidRDefault="000F7377"/>
    <w:p w14:paraId="47CE4647" w14:textId="77777777" w:rsidR="000F7377" w:rsidRDefault="000F7377">
      <w:r xmlns:w="http://schemas.openxmlformats.org/wordprocessingml/2006/main">
        <w:t xml:space="preserve">2. Ibrani 11:6-12 JAV - Nanging tanpa pracaya, ora mokal anggone ndadekake keparenge, awit sapa kang sowan marang ing ngarsaning Allah, iku kudu pracaya yen Panjenengane iku ana, lan Panjenengane paring piwales marang wong kang kanthi temen-temen ngupaya Panjenengane.</w:t>
      </w:r>
    </w:p>
    <w:p w14:paraId="4F6AF91E" w14:textId="77777777" w:rsidR="000F7377" w:rsidRDefault="000F7377"/>
    <w:p w14:paraId="55E3E03E" w14:textId="77777777" w:rsidR="000F7377" w:rsidRDefault="000F7377">
      <w:r xmlns:w="http://schemas.openxmlformats.org/wordprocessingml/2006/main">
        <w:t xml:space="preserve">Filipi 3:7 Nanging apa sing dadi keuntungan kanggo aku, sing dakanggep rugi merga Kristus.</w:t>
      </w:r>
    </w:p>
    <w:p w14:paraId="221E9D64" w14:textId="77777777" w:rsidR="000F7377" w:rsidRDefault="000F7377"/>
    <w:p w14:paraId="0B88CA44" w14:textId="77777777" w:rsidR="000F7377" w:rsidRDefault="000F7377">
      <w:r xmlns:w="http://schemas.openxmlformats.org/wordprocessingml/2006/main">
        <w:t xml:space="preserve">Wacana kasebut negesake pentinge ngorbanake keuntungan materi kanggo Kristus.</w:t>
      </w:r>
    </w:p>
    <w:p w14:paraId="19C44A61" w14:textId="77777777" w:rsidR="000F7377" w:rsidRDefault="000F7377"/>
    <w:p w14:paraId="1A661D25" w14:textId="77777777" w:rsidR="000F7377" w:rsidRDefault="000F7377">
      <w:r xmlns:w="http://schemas.openxmlformats.org/wordprocessingml/2006/main">
        <w:t xml:space="preserve">1: Awaké dhéwé kudu gelem ngutamakké Kristus sakdurungé samubarang liya ing urip kita.</w:t>
      </w:r>
    </w:p>
    <w:p w14:paraId="5A78C6DE" w14:textId="77777777" w:rsidR="000F7377" w:rsidRDefault="000F7377"/>
    <w:p w14:paraId="667215DA" w14:textId="77777777" w:rsidR="000F7377" w:rsidRDefault="000F7377">
      <w:r xmlns:w="http://schemas.openxmlformats.org/wordprocessingml/2006/main">
        <w:t xml:space="preserve">2: Awaké dhéwé kudu siap ngurbanké Kristus.</w:t>
      </w:r>
    </w:p>
    <w:p w14:paraId="41BD38EB" w14:textId="77777777" w:rsidR="000F7377" w:rsidRDefault="000F7377"/>
    <w:p w14:paraId="133D585B" w14:textId="77777777" w:rsidR="000F7377" w:rsidRDefault="000F7377">
      <w:r xmlns:w="http://schemas.openxmlformats.org/wordprocessingml/2006/main">
        <w:t xml:space="preserve">1: Mateus 16:24-25 JAV - Gusti Yesus banjur ngandika marang para sakabate: “Sapa kang kapengin dadi muridKu, iku kudu nyingkur awake dhewe lan manggul salibe lan ngetut-buri Aku.”</w:t>
      </w:r>
    </w:p>
    <w:p w14:paraId="33734B63" w14:textId="77777777" w:rsidR="000F7377" w:rsidRDefault="000F7377"/>
    <w:p w14:paraId="691FF4DF" w14:textId="77777777" w:rsidR="000F7377" w:rsidRDefault="000F7377">
      <w:r xmlns:w="http://schemas.openxmlformats.org/wordprocessingml/2006/main">
        <w:t xml:space="preserve">2: Matius 6:33 - "Nanging golekana dhisik Kratoné lan kabenerané, lan kabeh iku bakal kaparingaké marang kowé."</w:t>
      </w:r>
    </w:p>
    <w:p w14:paraId="0A01FC09" w14:textId="77777777" w:rsidR="000F7377" w:rsidRDefault="000F7377"/>
    <w:p w14:paraId="092EA3C3" w14:textId="77777777" w:rsidR="000F7377" w:rsidRDefault="000F7377">
      <w:r xmlns:w="http://schemas.openxmlformats.org/wordprocessingml/2006/main">
        <w:t xml:space="preserve">Filipi 3:8 JAV - Malah kabeh iku dakanggep kapitunan, marga saka kaluhuraning kawruh bab Sang </w:t>
      </w:r>
      <w:r xmlns:w="http://schemas.openxmlformats.org/wordprocessingml/2006/main">
        <w:lastRenderedPageBreak xmlns:w="http://schemas.openxmlformats.org/wordprocessingml/2006/main"/>
      </w:r>
      <w:r xmlns:w="http://schemas.openxmlformats.org/wordprocessingml/2006/main">
        <w:t xml:space="preserve">Kristus Yesus, Gustiku;</w:t>
      </w:r>
    </w:p>
    <w:p w14:paraId="5D4D360C" w14:textId="77777777" w:rsidR="000F7377" w:rsidRDefault="000F7377"/>
    <w:p w14:paraId="761F4BC3" w14:textId="77777777" w:rsidR="000F7377" w:rsidRDefault="000F7377">
      <w:r xmlns:w="http://schemas.openxmlformats.org/wordprocessingml/2006/main">
        <w:t xml:space="preserve">Wacana iki nyritakake babagan pentinge entuk kawruh babagan Yesus Kristus lan kekarepan kanggo ngorbanake kabeh kadonyan kanggo nggayuh Panjenengane.</w:t>
      </w:r>
    </w:p>
    <w:p w14:paraId="29AA7D24" w14:textId="77777777" w:rsidR="000F7377" w:rsidRDefault="000F7377"/>
    <w:p w14:paraId="0C8F86F4" w14:textId="77777777" w:rsidR="000F7377" w:rsidRDefault="000F7377">
      <w:r xmlns:w="http://schemas.openxmlformats.org/wordprocessingml/2006/main">
        <w:t xml:space="preserve">1: Ora ana ing donya iki sing luwih aji tinimbang kawruh bab Gusti Yésus Kristus lan kabungahan sing ana.</w:t>
      </w:r>
    </w:p>
    <w:p w14:paraId="7938ECF1" w14:textId="77777777" w:rsidR="000F7377" w:rsidRDefault="000F7377"/>
    <w:p w14:paraId="17E6E37F" w14:textId="77777777" w:rsidR="000F7377" w:rsidRDefault="000F7377">
      <w:r xmlns:w="http://schemas.openxmlformats.org/wordprocessingml/2006/main">
        <w:t xml:space="preserve">2: Kita kudu gelem nyerahake apa wae kanggo entuk Yesus Kristus, amarga dheweke luwih larang tinimbang apa wae sing bisa ditawakake jagad iki.</w:t>
      </w:r>
    </w:p>
    <w:p w14:paraId="0FB2420D" w14:textId="77777777" w:rsidR="000F7377" w:rsidRDefault="000F7377"/>
    <w:p w14:paraId="449CA811" w14:textId="77777777" w:rsidR="000F7377" w:rsidRDefault="000F7377">
      <w:r xmlns:w="http://schemas.openxmlformats.org/wordprocessingml/2006/main">
        <w:t xml:space="preserve">1: Matius 13:44-46 - Pasemon bab bandha sing didhelikake ing pategalan.</w:t>
      </w:r>
    </w:p>
    <w:p w14:paraId="48E8689F" w14:textId="77777777" w:rsidR="000F7377" w:rsidRDefault="000F7377"/>
    <w:p w14:paraId="17026A70" w14:textId="77777777" w:rsidR="000F7377" w:rsidRDefault="000F7377">
      <w:r xmlns:w="http://schemas.openxmlformats.org/wordprocessingml/2006/main">
        <w:t xml:space="preserve">Kolose 3:1-4 JAV - Padha nggatekna marang samubarang kang ana ing ndhuwur, aja marang kang ana ing bumi.</w:t>
      </w:r>
    </w:p>
    <w:p w14:paraId="52BA19E3" w14:textId="77777777" w:rsidR="000F7377" w:rsidRDefault="000F7377"/>
    <w:p w14:paraId="487FF314" w14:textId="77777777" w:rsidR="000F7377" w:rsidRDefault="000F7377">
      <w:r xmlns:w="http://schemas.openxmlformats.org/wordprocessingml/2006/main">
        <w:t xml:space="preserve">Filipi 3:9 JAV - Lan ana ing Panjenengane, ora duwe kabeneranku dhewe, yaiku kabeneran saka angger-anggering Toret, nanging kabeneran marga saka pracaya marang Sang Kristus, yaiku kabeneran kang saka Gusti Allah marga saka pracaya.</w:t>
      </w:r>
    </w:p>
    <w:p w14:paraId="6F9D2965" w14:textId="77777777" w:rsidR="000F7377" w:rsidRDefault="000F7377"/>
    <w:p w14:paraId="7B49ED71" w14:textId="77777777" w:rsidR="000F7377" w:rsidRDefault="000F7377">
      <w:r xmlns:w="http://schemas.openxmlformats.org/wordprocessingml/2006/main">
        <w:t xml:space="preserve">Paulus nyengkuyung wong-wong sing percaya supaya nduwé iman marang Kristus tinimbang ngendelké kabenerané dhéwé, sing adhedhasar hukum.</w:t>
      </w:r>
    </w:p>
    <w:p w14:paraId="5E26FBAA" w14:textId="77777777" w:rsidR="000F7377" w:rsidRDefault="000F7377"/>
    <w:p w14:paraId="18918D17" w14:textId="77777777" w:rsidR="000F7377" w:rsidRDefault="000F7377">
      <w:r xmlns:w="http://schemas.openxmlformats.org/wordprocessingml/2006/main">
        <w:t xml:space="preserve">1. Iman marang Sang Kristus: Kabeneran sing Diparingake Gusti Allah</w:t>
      </w:r>
    </w:p>
    <w:p w14:paraId="22DE6726" w14:textId="77777777" w:rsidR="000F7377" w:rsidRDefault="000F7377"/>
    <w:p w14:paraId="4927F4B2" w14:textId="77777777" w:rsidR="000F7377" w:rsidRDefault="000F7377">
      <w:r xmlns:w="http://schemas.openxmlformats.org/wordprocessingml/2006/main">
        <w:t xml:space="preserve">2. Daya Iman: Nemokake Kabeneran Sejati ana ing Sang Kristus</w:t>
      </w:r>
    </w:p>
    <w:p w14:paraId="1CE32CFA" w14:textId="77777777" w:rsidR="000F7377" w:rsidRDefault="000F7377"/>
    <w:p w14:paraId="52414444" w14:textId="77777777" w:rsidR="000F7377" w:rsidRDefault="000F7377">
      <w:r xmlns:w="http://schemas.openxmlformats.org/wordprocessingml/2006/main">
        <w:t xml:space="preserve">1. Rum 3:21-22 JAV - Nanging saiki, kabenerane Gusti Allah tanpa angger-anggering Toret wis kacethakake, kang kaseksenan dening angger-anggering Toret lan para nabi, 22 yaiku kabenerane Gusti Allah, marga saka pracaya marang Gusti Yesus Kristus, kanggo kabeh lan marang kabeh wong </w:t>
      </w:r>
      <w:r xmlns:w="http://schemas.openxmlformats.org/wordprocessingml/2006/main">
        <w:lastRenderedPageBreak xmlns:w="http://schemas.openxmlformats.org/wordprocessingml/2006/main"/>
      </w:r>
      <w:r xmlns:w="http://schemas.openxmlformats.org/wordprocessingml/2006/main">
        <w:t xml:space="preserve">. pracaya.</w:t>
      </w:r>
    </w:p>
    <w:p w14:paraId="2CE4CF8D" w14:textId="77777777" w:rsidR="000F7377" w:rsidRDefault="000F7377"/>
    <w:p w14:paraId="60FB2ECF" w14:textId="77777777" w:rsidR="000F7377" w:rsidRDefault="000F7377">
      <w:r xmlns:w="http://schemas.openxmlformats.org/wordprocessingml/2006/main">
        <w:t xml:space="preserve">2. Galati 2:15-16 - Awaké déwé iki lairé wong Ju, dudu wong dosa sing ora dudu Ju; 16 Nanging kita padha sumurup, yen wong kabenerake ora marga saka anggone nindakake angger-anggering Toret, nanging marga saka pracaya marang Gusti Yesus Kristus, mulane kita uga padha pracaya marang Sang Kristus Yesus, supaya kabenerake marga saka pracaya marang Sang Kristus, ora marga saka angger-anggering Toret. angger-anggering Torèt ora ana wong siji waé sing bakal kabeneraké.</w:t>
      </w:r>
    </w:p>
    <w:p w14:paraId="1F3FAC32" w14:textId="77777777" w:rsidR="000F7377" w:rsidRDefault="000F7377"/>
    <w:p w14:paraId="68BDAA57" w14:textId="77777777" w:rsidR="000F7377" w:rsidRDefault="000F7377">
      <w:r xmlns:w="http://schemas.openxmlformats.org/wordprocessingml/2006/main">
        <w:t xml:space="preserve">Filipi 3:10 supaya aku bisa wanuh marang Panjenengané, lan pangwasané wunguné, lan tetunggalan karo kasangsarané, supaya aku bisa mathuk karo sédané;</w:t>
      </w:r>
    </w:p>
    <w:p w14:paraId="4F3CC3F1" w14:textId="77777777" w:rsidR="000F7377" w:rsidRDefault="000F7377"/>
    <w:p w14:paraId="6935C373" w14:textId="77777777" w:rsidR="000F7377" w:rsidRDefault="000F7377">
      <w:r xmlns:w="http://schemas.openxmlformats.org/wordprocessingml/2006/main">
        <w:t xml:space="preserve">Wacana iki babagan kepinginan kanggo ngerti Kristus liwat pangerten kuwasane lan kasangsaran supaya mathuk karo sedane.</w:t>
      </w:r>
    </w:p>
    <w:p w14:paraId="4E97F6E2" w14:textId="77777777" w:rsidR="000F7377" w:rsidRDefault="000F7377"/>
    <w:p w14:paraId="36E7095A" w14:textId="77777777" w:rsidR="000F7377" w:rsidRDefault="000F7377">
      <w:r xmlns:w="http://schemas.openxmlformats.org/wordprocessingml/2006/main">
        <w:t xml:space="preserve">1: Disarujuki karo sédané Kristus</w:t>
      </w:r>
    </w:p>
    <w:p w14:paraId="585EA5F3" w14:textId="77777777" w:rsidR="000F7377" w:rsidRDefault="000F7377"/>
    <w:p w14:paraId="42113677" w14:textId="77777777" w:rsidR="000F7377" w:rsidRDefault="000F7377">
      <w:r xmlns:w="http://schemas.openxmlformats.org/wordprocessingml/2006/main">
        <w:t xml:space="preserve">2: Ngerti Sang Kristus Lumantar Panguwasa lan Kasangsaran</w:t>
      </w:r>
    </w:p>
    <w:p w14:paraId="29634F3E" w14:textId="77777777" w:rsidR="000F7377" w:rsidRDefault="000F7377"/>
    <w:p w14:paraId="61E3D975" w14:textId="77777777" w:rsidR="000F7377" w:rsidRDefault="000F7377">
      <w:r xmlns:w="http://schemas.openxmlformats.org/wordprocessingml/2006/main">
        <w:t xml:space="preserve">Rum 12:1-2 JAV - Mulane, para sadulur, marga saka sih-kadarmane Gusti Allah, aku pitutur marang kowe, supaya kowe padha nyaosna badanmu minangka kurban kang urip, suci lan kang ndadekake keparenge Gusti Allah, iku pangibadahmu kang sejati lan patut. Aja manut polahe donya iki, nanging owahana srana pikiranmu sing anyar.</w:t>
      </w:r>
    </w:p>
    <w:p w14:paraId="7D1A58D5" w14:textId="77777777" w:rsidR="000F7377" w:rsidRDefault="000F7377"/>
    <w:p w14:paraId="76CEE2D4" w14:textId="77777777" w:rsidR="000F7377" w:rsidRDefault="000F7377">
      <w:r xmlns:w="http://schemas.openxmlformats.org/wordprocessingml/2006/main">
        <w:t xml:space="preserve">2: Mateus 16:24 JAV - Gusti Yesus banjur ngandika marang para sakabate: “Sapa kang arep dadi muridKu, iku kudu nyingkur awake dhewe lan manggul salibe lan mèlu Aku.”</w:t>
      </w:r>
    </w:p>
    <w:p w14:paraId="79E0DE2A" w14:textId="77777777" w:rsidR="000F7377" w:rsidRDefault="000F7377"/>
    <w:p w14:paraId="42B7FAE7" w14:textId="77777777" w:rsidR="000F7377" w:rsidRDefault="000F7377">
      <w:r xmlns:w="http://schemas.openxmlformats.org/wordprocessingml/2006/main">
        <w:t xml:space="preserve">Filipi 3:11 Manawa aku bisa nggayuh patangen saka wong mati.</w:t>
      </w:r>
    </w:p>
    <w:p w14:paraId="27213D52" w14:textId="77777777" w:rsidR="000F7377" w:rsidRDefault="000F7377"/>
    <w:p w14:paraId="413A3E9E" w14:textId="77777777" w:rsidR="000F7377" w:rsidRDefault="000F7377">
      <w:r xmlns:w="http://schemas.openxmlformats.org/wordprocessingml/2006/main">
        <w:t xml:space="preserve">Paulus nduduhké pépénginané kanggo nguripké manèh wong mati.</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Kuwasane Ketekunan: Paulus nguber Wunguné</w:t>
      </w:r>
    </w:p>
    <w:p w14:paraId="7422ECF9" w14:textId="77777777" w:rsidR="000F7377" w:rsidRDefault="000F7377"/>
    <w:p w14:paraId="7AEA12E0" w14:textId="77777777" w:rsidR="000F7377" w:rsidRDefault="000F7377">
      <w:r xmlns:w="http://schemas.openxmlformats.org/wordprocessingml/2006/main">
        <w:t xml:space="preserve">2. Pangarep-arep Swarga: Wunguné wong mati</w:t>
      </w:r>
    </w:p>
    <w:p w14:paraId="00E3167D" w14:textId="77777777" w:rsidR="000F7377" w:rsidRDefault="000F7377"/>
    <w:p w14:paraId="22E2574F" w14:textId="77777777" w:rsidR="000F7377" w:rsidRDefault="000F7377">
      <w:r xmlns:w="http://schemas.openxmlformats.org/wordprocessingml/2006/main">
        <w:t xml:space="preserve">1. Rum 8:18-25 JAV - Awit aku nganggep, yen kasangsaran ing jaman saiki iku ora pantes dibandhingake karo kamulyan kang bakal kaparingake marang kita.</w:t>
      </w:r>
    </w:p>
    <w:p w14:paraId="603C3762" w14:textId="77777777" w:rsidR="000F7377" w:rsidRDefault="000F7377"/>
    <w:p w14:paraId="01258D19" w14:textId="77777777" w:rsidR="000F7377" w:rsidRDefault="000F7377">
      <w:r xmlns:w="http://schemas.openxmlformats.org/wordprocessingml/2006/main">
        <w:t xml:space="preserve">2. 1 Korinta 15:12-20 - Nanging nyatane Kristus wis wungu saka ing antarane wong mati, minangka kawitan saka wong-wong sing wis padha turu.</w:t>
      </w:r>
    </w:p>
    <w:p w14:paraId="18A2B5D3" w14:textId="77777777" w:rsidR="000F7377" w:rsidRDefault="000F7377"/>
    <w:p w14:paraId="35262CE8" w14:textId="77777777" w:rsidR="000F7377" w:rsidRDefault="000F7377">
      <w:r xmlns:w="http://schemas.openxmlformats.org/wordprocessingml/2006/main">
        <w:t xml:space="preserve">Filipi 3:12 Ora kaya-kaya aku wis entuk, utawa wis sampurna, nanging aku ngetutake, yen aku bisa nyekel apa sing uga aku kecekel dening Kristus Yesus.</w:t>
      </w:r>
    </w:p>
    <w:p w14:paraId="149589AD" w14:textId="77777777" w:rsidR="000F7377" w:rsidRDefault="000F7377"/>
    <w:p w14:paraId="47CF7552" w14:textId="77777777" w:rsidR="000F7377" w:rsidRDefault="000F7377">
      <w:r xmlns:w="http://schemas.openxmlformats.org/wordprocessingml/2006/main">
        <w:t xml:space="preserve">Paulus nyengkuyung wong-wong sing percaya supaya ngupaya kasampurnan ing iman.</w:t>
      </w:r>
    </w:p>
    <w:p w14:paraId="7CD4A736" w14:textId="77777777" w:rsidR="000F7377" w:rsidRDefault="000F7377"/>
    <w:p w14:paraId="051FB1AA" w14:textId="77777777" w:rsidR="000F7377" w:rsidRDefault="000F7377">
      <w:r xmlns:w="http://schemas.openxmlformats.org/wordprocessingml/2006/main">
        <w:t xml:space="preserve">1. Kasampurnan ing Iman: Nggayuh Panggilan Inggil</w:t>
      </w:r>
    </w:p>
    <w:p w14:paraId="2BEF81BA" w14:textId="77777777" w:rsidR="000F7377" w:rsidRDefault="000F7377"/>
    <w:p w14:paraId="1E50948A" w14:textId="77777777" w:rsidR="000F7377" w:rsidRDefault="000F7377">
      <w:r xmlns:w="http://schemas.openxmlformats.org/wordprocessingml/2006/main">
        <w:t xml:space="preserve">2. Manggoni Tanggung Jawab Kristen Kita</w:t>
      </w:r>
    </w:p>
    <w:p w14:paraId="145F2F0D" w14:textId="77777777" w:rsidR="000F7377" w:rsidRDefault="000F7377"/>
    <w:p w14:paraId="229CD30D" w14:textId="77777777" w:rsidR="000F7377" w:rsidRDefault="000F7377">
      <w:r xmlns:w="http://schemas.openxmlformats.org/wordprocessingml/2006/main">
        <w:t xml:space="preserve">1. Rum 12:2 - Aja padha madhani donya iki, nanging padha owahana srana pikiranmu kang dianyaraké, supaya srana pacoban kowé bisa mangerténi apa kang dadi karsané Gusti Allah, apa kang becik, kang kepareng lan sampurna.</w:t>
      </w:r>
    </w:p>
    <w:p w14:paraId="75595E94" w14:textId="77777777" w:rsidR="000F7377" w:rsidRDefault="000F7377"/>
    <w:p w14:paraId="008E5133" w14:textId="77777777" w:rsidR="000F7377" w:rsidRDefault="000F7377">
      <w:r xmlns:w="http://schemas.openxmlformats.org/wordprocessingml/2006/main">
        <w:t xml:space="preserve">2. Matius 5:48 - Mulane kowe kudu sampurna, kaya Ramamu ing swarga iku sampurna.</w:t>
      </w:r>
    </w:p>
    <w:p w14:paraId="6ECDC7B3" w14:textId="77777777" w:rsidR="000F7377" w:rsidRDefault="000F7377"/>
    <w:p w14:paraId="67730461" w14:textId="77777777" w:rsidR="000F7377" w:rsidRDefault="000F7377">
      <w:r xmlns:w="http://schemas.openxmlformats.org/wordprocessingml/2006/main">
        <w:t xml:space="preserve">Filipi 3:13 Para sedulur, aku ora nganggep awakku wis nyekel.</w:t>
      </w:r>
    </w:p>
    <w:p w14:paraId="427BE743" w14:textId="77777777" w:rsidR="000F7377" w:rsidRDefault="000F7377"/>
    <w:p w14:paraId="2663D001" w14:textId="77777777" w:rsidR="000F7377" w:rsidRDefault="000F7377">
      <w:r xmlns:w="http://schemas.openxmlformats.org/wordprocessingml/2006/main">
        <w:t xml:space="preserve">Wacana iki nyengkuyung kita kanggo fokus ing masa depan, ninggalake masa lalu.</w:t>
      </w:r>
    </w:p>
    <w:p w14:paraId="5E2F87F5" w14:textId="77777777" w:rsidR="000F7377" w:rsidRDefault="000F7377"/>
    <w:p w14:paraId="607FBAC9" w14:textId="77777777" w:rsidR="000F7377" w:rsidRDefault="000F7377">
      <w:r xmlns:w="http://schemas.openxmlformats.org/wordprocessingml/2006/main">
        <w:t xml:space="preserve">1: "Deleng Ahead: Ninggalake Masa Lalu"</w:t>
      </w:r>
    </w:p>
    <w:p w14:paraId="1F2DA9BB" w14:textId="77777777" w:rsidR="000F7377" w:rsidRDefault="000F7377"/>
    <w:p w14:paraId="35D53650" w14:textId="77777777" w:rsidR="000F7377" w:rsidRDefault="000F7377">
      <w:r xmlns:w="http://schemas.openxmlformats.org/wordprocessingml/2006/main">
        <w:t xml:space="preserve">2: "Wutah Liwat Owah-owahan: Pindhah menyang Masa Depan"</w:t>
      </w:r>
    </w:p>
    <w:p w14:paraId="4F916A90" w14:textId="77777777" w:rsidR="000F7377" w:rsidRDefault="000F7377"/>
    <w:p w14:paraId="18B1E571" w14:textId="77777777" w:rsidR="000F7377" w:rsidRDefault="000F7377">
      <w:r xmlns:w="http://schemas.openxmlformats.org/wordprocessingml/2006/main">
        <w:t xml:space="preserve">1: Yesaya 43:18-19 "Aja padha ngelingi bab-bab sing lawas, lan aja ngelingi bab-bab sing lawas.</w:t>
      </w:r>
    </w:p>
    <w:p w14:paraId="7BBBCC55" w14:textId="77777777" w:rsidR="000F7377" w:rsidRDefault="000F7377"/>
    <w:p w14:paraId="6E9AC021" w14:textId="77777777" w:rsidR="000F7377" w:rsidRDefault="000F7377">
      <w:r xmlns:w="http://schemas.openxmlformats.org/wordprocessingml/2006/main">
        <w:t xml:space="preserve">2: 2 Corinthians 5:17 "Mulane, yen wong ana ing Kristus, iku titah anyar. Sing lawas wis sirna, lah, sing anyar wis teka."</w:t>
      </w:r>
    </w:p>
    <w:p w14:paraId="41C99784" w14:textId="77777777" w:rsidR="000F7377" w:rsidRDefault="000F7377"/>
    <w:p w14:paraId="6DC68196" w14:textId="77777777" w:rsidR="000F7377" w:rsidRDefault="000F7377">
      <w:r xmlns:w="http://schemas.openxmlformats.org/wordprocessingml/2006/main">
        <w:t xml:space="preserve">Filipi 3:14 Aku mbudidaya nganti tekan tandhané kanggo nampa hadiah, yaiku nimbali Gusti Allah sing luhur ana ing Kristus Yésus.</w:t>
      </w:r>
    </w:p>
    <w:p w14:paraId="73664123" w14:textId="77777777" w:rsidR="000F7377" w:rsidRDefault="000F7377"/>
    <w:p w14:paraId="34DDE06A" w14:textId="77777777" w:rsidR="000F7377" w:rsidRDefault="000F7377">
      <w:r xmlns:w="http://schemas.openxmlformats.org/wordprocessingml/2006/main">
        <w:t xml:space="preserve">Ayat iki nyengkuyung kita supaya bisa nggayuh tujuan kita lan nggunakake kekuwatan Kristus kanggo mbantu kita ing dalan.</w:t>
      </w:r>
    </w:p>
    <w:p w14:paraId="3EF7105C" w14:textId="77777777" w:rsidR="000F7377" w:rsidRDefault="000F7377"/>
    <w:p w14:paraId="273B68B3" w14:textId="77777777" w:rsidR="000F7377" w:rsidRDefault="000F7377">
      <w:r xmlns:w="http://schemas.openxmlformats.org/wordprocessingml/2006/main">
        <w:t xml:space="preserve">1. "Telepon Gusti Allah sing Luhur: Ngupaya Tujuan Kita ing Sang Kristus"</w:t>
      </w:r>
    </w:p>
    <w:p w14:paraId="2D2C5540" w14:textId="77777777" w:rsidR="000F7377" w:rsidRDefault="000F7377"/>
    <w:p w14:paraId="18CF30E6" w14:textId="77777777" w:rsidR="000F7377" w:rsidRDefault="000F7377">
      <w:r xmlns:w="http://schemas.openxmlformats.org/wordprocessingml/2006/main">
        <w:t xml:space="preserve">2. "Press Towards the Mark: Staying Course with Jesus"</w:t>
      </w:r>
    </w:p>
    <w:p w14:paraId="5F93A751" w14:textId="77777777" w:rsidR="000F7377" w:rsidRDefault="000F7377"/>
    <w:p w14:paraId="3E86BE5E" w14:textId="77777777" w:rsidR="000F7377" w:rsidRDefault="000F7377">
      <w:r xmlns:w="http://schemas.openxmlformats.org/wordprocessingml/2006/main">
        <w:t xml:space="preserve">1. Matius 6:33 - "Nanging padha golekana dhisik Kratoné lan kabenerané, lan iku kabèh bakal kaparingaké marang kowé uga."</w:t>
      </w:r>
    </w:p>
    <w:p w14:paraId="52420439" w14:textId="77777777" w:rsidR="000F7377" w:rsidRDefault="000F7377"/>
    <w:p w14:paraId="49A8E403" w14:textId="77777777" w:rsidR="000F7377" w:rsidRDefault="000F7377">
      <w:r xmlns:w="http://schemas.openxmlformats.org/wordprocessingml/2006/main">
        <w:t xml:space="preserve">2. Galati 6:9 - "Aja nganti bosen nglakoni kabecikan, amarga ing wektu sing tepat kita bakal ngenèni manawa kita ora nyerah."</w:t>
      </w:r>
    </w:p>
    <w:p w14:paraId="6F4010BE" w14:textId="77777777" w:rsidR="000F7377" w:rsidRDefault="000F7377"/>
    <w:p w14:paraId="07CF3812" w14:textId="77777777" w:rsidR="000F7377" w:rsidRDefault="000F7377">
      <w:r xmlns:w="http://schemas.openxmlformats.org/wordprocessingml/2006/main">
        <w:t xml:space="preserve">Filipi 3:15 Mulané, kabèh wong sing wis sampurna, pada mikir sing kaya ngono, lan nèk kowé mikir sing ora liya, Gusti Allah bakal nduduhké bab iki marang kowé.</w:t>
      </w:r>
    </w:p>
    <w:p w14:paraId="33A6C582" w14:textId="77777777" w:rsidR="000F7377" w:rsidRDefault="000F7377"/>
    <w:p w14:paraId="1FF3E432" w14:textId="77777777" w:rsidR="000F7377" w:rsidRDefault="000F7377">
      <w:r xmlns:w="http://schemas.openxmlformats.org/wordprocessingml/2006/main">
        <w:t xml:space="preserve">Wacana kasebut nyengkuyung kita kanggo ngupayakake kasampurnan, lan ngyakinake manawa kita ora setuju, Gusti bakal nuduhake dalan.</w:t>
      </w:r>
    </w:p>
    <w:p w14:paraId="6A860F14" w14:textId="77777777" w:rsidR="000F7377" w:rsidRDefault="000F7377"/>
    <w:p w14:paraId="33FD65F5" w14:textId="77777777" w:rsidR="000F7377" w:rsidRDefault="000F7377">
      <w:r xmlns:w="http://schemas.openxmlformats.org/wordprocessingml/2006/main">
        <w:t xml:space="preserve">1. Kesempurnaan minangka Tujuan sing Bisa Digayuh</w:t>
      </w:r>
    </w:p>
    <w:p w14:paraId="1B3D2CDE" w14:textId="77777777" w:rsidR="000F7377" w:rsidRDefault="000F7377"/>
    <w:p w14:paraId="14EEF15B" w14:textId="77777777" w:rsidR="000F7377" w:rsidRDefault="000F7377">
      <w:r xmlns:w="http://schemas.openxmlformats.org/wordprocessingml/2006/main">
        <w:t xml:space="preserve">2. Nuruti Dalane Gusti iku Kunci Sukses</w:t>
      </w:r>
    </w:p>
    <w:p w14:paraId="2DADE615" w14:textId="77777777" w:rsidR="000F7377" w:rsidRDefault="000F7377"/>
    <w:p w14:paraId="03608C0C" w14:textId="77777777" w:rsidR="000F7377" w:rsidRDefault="000F7377">
      <w:r xmlns:w="http://schemas.openxmlformats.org/wordprocessingml/2006/main">
        <w:t xml:space="preserve">1. Efesus 4:13 - "Nganti kita kabeh teka ing kesatuan iman lan kawruh bab Putraning Allah, dadi wong sampurna, nganti ukuran gedhe saka kasampurnan Kristus."</w:t>
      </w:r>
    </w:p>
    <w:p w14:paraId="29E968B9" w14:textId="77777777" w:rsidR="000F7377" w:rsidRDefault="000F7377"/>
    <w:p w14:paraId="7A635C2B" w14:textId="77777777" w:rsidR="000F7377" w:rsidRDefault="000F7377">
      <w:r xmlns:w="http://schemas.openxmlformats.org/wordprocessingml/2006/main">
        <w:t xml:space="preserve">2. Yakobus 1: 4 - "Nanging sabar kudu nindakake pakaryan sing sampurna, supaya sampeyan bisa sampurna lan sampurna, ora kekurangan apa-apa."</w:t>
      </w:r>
    </w:p>
    <w:p w14:paraId="50D3CB17" w14:textId="77777777" w:rsidR="000F7377" w:rsidRDefault="000F7377"/>
    <w:p w14:paraId="682319BA" w14:textId="77777777" w:rsidR="000F7377" w:rsidRDefault="000F7377">
      <w:r xmlns:w="http://schemas.openxmlformats.org/wordprocessingml/2006/main">
        <w:t xml:space="preserve">Filipi 3:16 Nanging, apa sing wis kita lakoni, ayo padha lumaku miturut aturan sing padha, lan padha mikir.</w:t>
      </w:r>
    </w:p>
    <w:p w14:paraId="259EF5C0" w14:textId="77777777" w:rsidR="000F7377" w:rsidRDefault="000F7377"/>
    <w:p w14:paraId="5E467FEB" w14:textId="77777777" w:rsidR="000F7377" w:rsidRDefault="000F7377">
      <w:r xmlns:w="http://schemas.openxmlformats.org/wordprocessingml/2006/main">
        <w:t xml:space="preserve">Wong-wong sing percaya kudu ngupaya kanggo terus urip miturut standar sing wis digayuh.</w:t>
      </w:r>
    </w:p>
    <w:p w14:paraId="51A64AEA" w14:textId="77777777" w:rsidR="000F7377" w:rsidRDefault="000F7377"/>
    <w:p w14:paraId="7394C61A" w14:textId="77777777" w:rsidR="000F7377" w:rsidRDefault="000F7377">
      <w:r xmlns:w="http://schemas.openxmlformats.org/wordprocessingml/2006/main">
        <w:t xml:space="preserve">1. "Tetep ing Trek: Ngupaya Walk Konsisten karo Gusti Allah"</w:t>
      </w:r>
    </w:p>
    <w:p w14:paraId="2D80BE25" w14:textId="77777777" w:rsidR="000F7377" w:rsidRDefault="000F7377"/>
    <w:p w14:paraId="3F0B5E18" w14:textId="77777777" w:rsidR="000F7377" w:rsidRDefault="000F7377">
      <w:r xmlns:w="http://schemas.openxmlformats.org/wordprocessingml/2006/main">
        <w:t xml:space="preserve">2. "Urip Jumbuh karo Standar sing Wis Digayuh"</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Galati 5:25 - "Yen kita urip ing Roh, ayo padha lumaku dening Roh."</w:t>
      </w:r>
    </w:p>
    <w:p w14:paraId="05177053" w14:textId="77777777" w:rsidR="000F7377" w:rsidRDefault="000F7377"/>
    <w:p w14:paraId="6F3CCB89" w14:textId="77777777" w:rsidR="000F7377" w:rsidRDefault="000F7377">
      <w:r xmlns:w="http://schemas.openxmlformats.org/wordprocessingml/2006/main">
        <w:t xml:space="preserve">2. Kolose 2: 6 - "Mulane kaya sampeyan wis nampa Kristus Yesus, Gusti, lumakua ana ing Panjenengane."</w:t>
      </w:r>
    </w:p>
    <w:p w14:paraId="0A592722" w14:textId="77777777" w:rsidR="000F7377" w:rsidRDefault="000F7377"/>
    <w:p w14:paraId="193EE73F" w14:textId="77777777" w:rsidR="000F7377" w:rsidRDefault="000F7377">
      <w:r xmlns:w="http://schemas.openxmlformats.org/wordprocessingml/2006/main">
        <w:t xml:space="preserve">Filipi 3:17 Para Sadulur, padha nulada marang Aku, lan padha nggatèkna marang wong-wong kang lumaku padha kaya aku padha dadi tuladha.</w:t>
      </w:r>
    </w:p>
    <w:p w14:paraId="1D3A0F97" w14:textId="77777777" w:rsidR="000F7377" w:rsidRDefault="000F7377"/>
    <w:p w14:paraId="5774D411" w14:textId="77777777" w:rsidR="000F7377" w:rsidRDefault="000F7377">
      <w:r xmlns:w="http://schemas.openxmlformats.org/wordprocessingml/2006/main">
        <w:t xml:space="preserve">Paulus nyengkuyung wong-wong sing percaya supaya niru tuladhané urip sing manut marang Kristus.</w:t>
      </w:r>
    </w:p>
    <w:p w14:paraId="37F88391" w14:textId="77777777" w:rsidR="000F7377" w:rsidRDefault="000F7377"/>
    <w:p w14:paraId="53DC2106" w14:textId="77777777" w:rsidR="000F7377" w:rsidRDefault="000F7377">
      <w:r xmlns:w="http://schemas.openxmlformats.org/wordprocessingml/2006/main">
        <w:t xml:space="preserve">1. Mlaku-mlaku ing Tindak-tanduke Paulus: Urip Bekti marang Gusti Allah</w:t>
      </w:r>
    </w:p>
    <w:p w14:paraId="3EEBCABB" w14:textId="77777777" w:rsidR="000F7377" w:rsidRDefault="000F7377"/>
    <w:p w14:paraId="76CD42D2" w14:textId="77777777" w:rsidR="000F7377" w:rsidRDefault="000F7377">
      <w:r xmlns:w="http://schemas.openxmlformats.org/wordprocessingml/2006/main">
        <w:t xml:space="preserve">2. Ndherek Tuladha Para Suci: Tuwuh ing Kasucian</w:t>
      </w:r>
    </w:p>
    <w:p w14:paraId="3B8958CB" w14:textId="77777777" w:rsidR="000F7377" w:rsidRDefault="000F7377"/>
    <w:p w14:paraId="1F2029CE" w14:textId="77777777" w:rsidR="000F7377" w:rsidRDefault="000F7377">
      <w:r xmlns:w="http://schemas.openxmlformats.org/wordprocessingml/2006/main">
        <w:t xml:space="preserve">1. 1 Korinta 11:1 - "Padha niru aku, kaya aku niru Kristus."</w:t>
      </w:r>
    </w:p>
    <w:p w14:paraId="2FF0974F" w14:textId="77777777" w:rsidR="000F7377" w:rsidRDefault="000F7377"/>
    <w:p w14:paraId="3BE97283" w14:textId="77777777" w:rsidR="000F7377" w:rsidRDefault="000F7377">
      <w:r xmlns:w="http://schemas.openxmlformats.org/wordprocessingml/2006/main">
        <w:t xml:space="preserve">2. Ibrani 12:1-2 JAV - Awit saka iku, sarehne kita padha kakupengi dening akeh banget saksi, payo padha nyingkirake sadhengah bobot lan dosa kang kenceng, lan payo padha lumayu kanthi teguh ing pacuan kang wus katetepake. ana ing ngarsané kita, padha mandeng marang Yésus, kang ngedegake lan kang nyampurnakaké iman kita, kang marga saka kabungahan kang kapasrahaké marang Panjenengané, nahan kayu salib, ora ngrèmèhaké kawirangan, lan lenggah ing sisih tengen dhamparé Gusti Allah."</w:t>
      </w:r>
    </w:p>
    <w:p w14:paraId="05DAEA01" w14:textId="77777777" w:rsidR="000F7377" w:rsidRDefault="000F7377"/>
    <w:p w14:paraId="3A4FD6BF" w14:textId="77777777" w:rsidR="000F7377" w:rsidRDefault="000F7377">
      <w:r xmlns:w="http://schemas.openxmlformats.org/wordprocessingml/2006/main">
        <w:t xml:space="preserve">Filipi 3:18 (Amarga akèh wong kang padha lumaku, kang wis kerep dakkandhakaké marang kowé, lan saiki malah kandha karo nangis, yèn wong-wong iku mungsuhé salibé Kristus.</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Wacana kasebut ngelingake wong-wong sing dadi mungsuh saka salib Kristus.</w:t>
      </w:r>
    </w:p>
    <w:p w14:paraId="46B4A4E0" w14:textId="77777777" w:rsidR="000F7377" w:rsidRDefault="000F7377"/>
    <w:p w14:paraId="1B25F1F4" w14:textId="77777777" w:rsidR="000F7377" w:rsidRDefault="000F7377">
      <w:r xmlns:w="http://schemas.openxmlformats.org/wordprocessingml/2006/main">
        <w:t xml:space="preserve">1: Nuruti dalane Kristus - Pentinge urip miturut piwulange Gusti Yesus lan pangurbanane kanggo kita.</w:t>
      </w:r>
    </w:p>
    <w:p w14:paraId="19BFE98C" w14:textId="77777777" w:rsidR="000F7377" w:rsidRDefault="000F7377"/>
    <w:p w14:paraId="726F5368" w14:textId="77777777" w:rsidR="000F7377" w:rsidRDefault="000F7377">
      <w:r xmlns:w="http://schemas.openxmlformats.org/wordprocessingml/2006/main">
        <w:t xml:space="preserve">2: Nolak piwulang-piwulang kadonyan - Nganut dalan kabeneran lan nolak godha donya.</w:t>
      </w:r>
    </w:p>
    <w:p w14:paraId="33DFBBC9" w14:textId="77777777" w:rsidR="000F7377" w:rsidRDefault="000F7377"/>
    <w:p w14:paraId="2933E35D" w14:textId="77777777" w:rsidR="000F7377" w:rsidRDefault="000F7377">
      <w:r xmlns:w="http://schemas.openxmlformats.org/wordprocessingml/2006/main">
        <w:t xml:space="preserve">Kolose 3:5-10 JAV - Mulane patenana apa kang ana ing kadonyan, yaiku laku jina, najis, hawa napsu, pepenginan kang ala lan srakah, yaiku nyembah brahala.</w:t>
      </w:r>
    </w:p>
    <w:p w14:paraId="46A63C5A" w14:textId="77777777" w:rsidR="000F7377" w:rsidRDefault="000F7377"/>
    <w:p w14:paraId="7266332A" w14:textId="77777777" w:rsidR="000F7377" w:rsidRDefault="000F7377">
      <w:r xmlns:w="http://schemas.openxmlformats.org/wordprocessingml/2006/main">
        <w:t xml:space="preserve">2:2 Tesalonika 3:6-15 JAV - Para sadulur, atas asmane Gusti kita Yesus Kristus, kowe padha dakprentahake, supaya kowe padha nyingkiri sadulur kang ora nindakake apa-apa lan ora manut tradhisi kang wus padha koktampani saka aku. .</w:t>
      </w:r>
    </w:p>
    <w:p w14:paraId="55C5D6BB" w14:textId="77777777" w:rsidR="000F7377" w:rsidRDefault="000F7377"/>
    <w:p w14:paraId="21CBA32B" w14:textId="77777777" w:rsidR="000F7377" w:rsidRDefault="000F7377">
      <w:r xmlns:w="http://schemas.openxmlformats.org/wordprocessingml/2006/main">
        <w:t xml:space="preserve">Filipi 3:19 Kang pungkasané iku karusakan, kang Allah iku padharané, kang kaluhuraké ana ing kawirangan, kang padha mikir bab kadonyan.)</w:t>
      </w:r>
    </w:p>
    <w:p w14:paraId="1C3F7D4B" w14:textId="77777777" w:rsidR="000F7377" w:rsidRDefault="000F7377"/>
    <w:p w14:paraId="4AB66376" w14:textId="77777777" w:rsidR="000F7377" w:rsidRDefault="000F7377">
      <w:r xmlns:w="http://schemas.openxmlformats.org/wordprocessingml/2006/main">
        <w:t xml:space="preserve">Sawetara wong urip kanggo kesenengan dhewe lan mung mikir babagan kadonyan, nanging iki bakal nyebabake karusakan.</w:t>
      </w:r>
    </w:p>
    <w:p w14:paraId="52128F11" w14:textId="77777777" w:rsidR="000F7377" w:rsidRDefault="000F7377"/>
    <w:p w14:paraId="2D0759EA" w14:textId="77777777" w:rsidR="000F7377" w:rsidRDefault="000F7377">
      <w:r xmlns:w="http://schemas.openxmlformats.org/wordprocessingml/2006/main">
        <w:t xml:space="preserve">1: Dalan karusakan dudu dalan urip. Kita kudu mandeng marang Gusti Allah lan ngutamakake Panjenengane ing urip kita yen pengin golek kabungahan lan katentreman sing sejati.</w:t>
      </w:r>
    </w:p>
    <w:p w14:paraId="0E113E94" w14:textId="77777777" w:rsidR="000F7377" w:rsidRDefault="000F7377"/>
    <w:p w14:paraId="469A5BB4" w14:textId="77777777" w:rsidR="000F7377" w:rsidRDefault="000F7377">
      <w:r xmlns:w="http://schemas.openxmlformats.org/wordprocessingml/2006/main">
        <w:t xml:space="preserve">2: Kita aja nganti kesasar karo pepénginan lan kasenengan kadonyan, nanging ngupaya Gusti Allah kanggo tujuan lan kabungahan sing sejati.</w:t>
      </w:r>
    </w:p>
    <w:p w14:paraId="2ABCDB1D" w14:textId="77777777" w:rsidR="000F7377" w:rsidRDefault="000F7377"/>
    <w:p w14:paraId="2A2EAF65" w14:textId="77777777" w:rsidR="000F7377" w:rsidRDefault="000F7377">
      <w:r xmlns:w="http://schemas.openxmlformats.org/wordprocessingml/2006/main">
        <w:t xml:space="preserve">1: Kolose 3:2-20 JAV - Padha nggatekna marang samubarang kang ana ing ndhuwur, dudu bab kadonyan.</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Rum 12:2-13 JAV - Aja padha madhani jagad iki, nanging padha owahana marga saka pikiranmu kang anyar, supaya kowe bisa mangerti apa kang dadi karsane Gusti Allah, apa kang becik, kang kepareng lan sampurna.</w:t>
      </w:r>
    </w:p>
    <w:p w14:paraId="7ABED1CF" w14:textId="77777777" w:rsidR="000F7377" w:rsidRDefault="000F7377"/>
    <w:p w14:paraId="0583E585" w14:textId="77777777" w:rsidR="000F7377" w:rsidRDefault="000F7377">
      <w:r xmlns:w="http://schemas.openxmlformats.org/wordprocessingml/2006/main">
        <w:t xml:space="preserve">Filipi 3:20 Amarga obrolan kita ana ing swarga; Saka ing kono uga kita padha ngarep-arep marang Juru Slamet, yaiku Gusti Yesus Kristus.</w:t>
      </w:r>
    </w:p>
    <w:p w14:paraId="3008C169" w14:textId="77777777" w:rsidR="000F7377" w:rsidRDefault="000F7377"/>
    <w:p w14:paraId="5AF0A56C" w14:textId="77777777" w:rsidR="000F7377" w:rsidRDefault="000F7377">
      <w:r xmlns:w="http://schemas.openxmlformats.org/wordprocessingml/2006/main">
        <w:t xml:space="preserve">Wacana kasebut nyritakake babagan nggoleki Gusti Yesus Kristus, Juru Slamet kita, saka swarga.</w:t>
      </w:r>
    </w:p>
    <w:p w14:paraId="5D06F6A0" w14:textId="77777777" w:rsidR="000F7377" w:rsidRDefault="000F7377"/>
    <w:p w14:paraId="6F304285" w14:textId="77777777" w:rsidR="000F7377" w:rsidRDefault="000F7377">
      <w:r xmlns:w="http://schemas.openxmlformats.org/wordprocessingml/2006/main">
        <w:t xml:space="preserve">1. Pangarep-arep lan Kawilujengan saka Gusti Yesus Kristus - Filipi 3:20</w:t>
      </w:r>
    </w:p>
    <w:p w14:paraId="2974E5D3" w14:textId="77777777" w:rsidR="000F7377" w:rsidRDefault="000F7377"/>
    <w:p w14:paraId="04A18CB9" w14:textId="77777777" w:rsidR="000F7377" w:rsidRDefault="000F7377">
      <w:r xmlns:w="http://schemas.openxmlformats.org/wordprocessingml/2006/main">
        <w:t xml:space="preserve">2. Percaya marang Omongan Kita ing Swarga - Filipi 3:20</w:t>
      </w:r>
    </w:p>
    <w:p w14:paraId="44A04A1B" w14:textId="77777777" w:rsidR="000F7377" w:rsidRDefault="000F7377"/>
    <w:p w14:paraId="5447D0CA" w14:textId="77777777" w:rsidR="000F7377" w:rsidRDefault="000F7377">
      <w:r xmlns:w="http://schemas.openxmlformats.org/wordprocessingml/2006/main">
        <w:t xml:space="preserve">1. Matius 16:27 - Kanggo Putraning Manungsa bakal rawuh karo malaekat ing kamulyaning Rama, lan banjur bakal males saben wong miturut apa kang wis rampung.</w:t>
      </w:r>
    </w:p>
    <w:p w14:paraId="6221AD32" w14:textId="77777777" w:rsidR="000F7377" w:rsidRDefault="000F7377"/>
    <w:p w14:paraId="40FE52DF" w14:textId="77777777" w:rsidR="000F7377" w:rsidRDefault="000F7377">
      <w:r xmlns:w="http://schemas.openxmlformats.org/wordprocessingml/2006/main">
        <w:t xml:space="preserve">2. Ibrani 9:28 - Dadi, Kristus, sawise dikurbanake sapisan kanggo nanggung dosane wong akeh, bakal ngatingal kaping pindhone, ora kanggo ngatasi dosa, nanging kanggo nylametake wong-wong sing ngarep-arep marang Panjenengane.</w:t>
      </w:r>
    </w:p>
    <w:p w14:paraId="77BE0A94" w14:textId="77777777" w:rsidR="000F7377" w:rsidRDefault="000F7377"/>
    <w:p w14:paraId="50A8BA3D" w14:textId="77777777" w:rsidR="000F7377" w:rsidRDefault="000F7377">
      <w:r xmlns:w="http://schemas.openxmlformats.org/wordprocessingml/2006/main">
        <w:t xml:space="preserve">Filipi 3:21 Sapa sing bakal ngganti awak kita sing ala, supaya dadi kaya awaké sing mulya, miturut panggawéné sing bisa nelukaké samubarang kabèh marang Panjenengané.</w:t>
      </w:r>
    </w:p>
    <w:p w14:paraId="73FD9458" w14:textId="77777777" w:rsidR="000F7377" w:rsidRDefault="000F7377"/>
    <w:p w14:paraId="6230DA2B" w14:textId="77777777" w:rsidR="000F7377" w:rsidRDefault="000F7377">
      <w:r xmlns:w="http://schemas.openxmlformats.org/wordprocessingml/2006/main">
        <w:t xml:space="preserve">Wacana saka Filipi 3:21 iki mulang kita nèk Gusti Allah nduwèni kekuwatan kanggo ngowahi awak fisik kita dadi kaya awaké sing mulya.</w:t>
      </w:r>
    </w:p>
    <w:p w14:paraId="072E9A89" w14:textId="77777777" w:rsidR="000F7377" w:rsidRDefault="000F7377"/>
    <w:p w14:paraId="21EB375D" w14:textId="77777777" w:rsidR="000F7377" w:rsidRDefault="000F7377">
      <w:r xmlns:w="http://schemas.openxmlformats.org/wordprocessingml/2006/main">
        <w:t xml:space="preserve">1. Owah-owahan Kita dadi Gambar Gusti Allah</w:t>
      </w:r>
    </w:p>
    <w:p w14:paraId="57B7AA19" w14:textId="77777777" w:rsidR="000F7377" w:rsidRDefault="000F7377"/>
    <w:p w14:paraId="3C056D94" w14:textId="77777777" w:rsidR="000F7377" w:rsidRDefault="000F7377">
      <w:r xmlns:w="http://schemas.openxmlformats.org/wordprocessingml/2006/main">
        <w:t xml:space="preserve">2. Kuwasane Gusti Allah Kang Maha Luhur Kang Nelukake Kabeh</w:t>
      </w:r>
    </w:p>
    <w:p w14:paraId="3749A134" w14:textId="77777777" w:rsidR="000F7377" w:rsidRDefault="000F7377"/>
    <w:p w14:paraId="1EBA2AF3" w14:textId="77777777" w:rsidR="000F7377" w:rsidRDefault="000F7377">
      <w:r xmlns:w="http://schemas.openxmlformats.org/wordprocessingml/2006/main">
        <w:t xml:space="preserve">1. Rum 8:29 - Kanggo sapa sing wis dikawruhi sadurunge, iku uga wis ditemtokake saka sadurunge supaya madhani citrane Kang Putra, supaya Panjenengane dadi pembarep ing antarane sadulur akeh.</w:t>
      </w:r>
    </w:p>
    <w:p w14:paraId="670E64B2" w14:textId="77777777" w:rsidR="000F7377" w:rsidRDefault="000F7377"/>
    <w:p w14:paraId="2E39F840" w14:textId="77777777" w:rsidR="000F7377" w:rsidRDefault="000F7377">
      <w:r xmlns:w="http://schemas.openxmlformats.org/wordprocessingml/2006/main">
        <w:t xml:space="preserve">2. 2 Korinta 3:18 - Nanging kita kabeh, kanthi pasuryan mbukak ningali kamulyane Gusti kaya ing kaca, padha malih dadi gambar sing padha, saka kamulyan menyang kamulyan, kaya sing ana ing Rohe Gusti.</w:t>
      </w:r>
    </w:p>
    <w:p w14:paraId="00F58532" w14:textId="77777777" w:rsidR="000F7377" w:rsidRDefault="000F7377"/>
    <w:p w14:paraId="24D41CC0" w14:textId="77777777" w:rsidR="000F7377" w:rsidRDefault="000F7377">
      <w:r xmlns:w="http://schemas.openxmlformats.org/wordprocessingml/2006/main">
        <w:t xml:space="preserve">Filipi 4 minangka bab kaping papat lan pungkasan saka Surat Paulus marang wong Filipi. Ing bab iki, Paulus mènèhi tuntunan praktis kanggo wong-wong sing percaya kanggo njaga kabungahan, katentreman, lan rasa marem ing uripé.</w:t>
      </w:r>
    </w:p>
    <w:p w14:paraId="785FB316" w14:textId="77777777" w:rsidR="000F7377" w:rsidRDefault="000F7377"/>
    <w:p w14:paraId="0A663BD2" w14:textId="77777777" w:rsidR="000F7377" w:rsidRDefault="000F7377">
      <w:r xmlns:w="http://schemas.openxmlformats.org/wordprocessingml/2006/main">
        <w:t xml:space="preserve">Paragraf 1: Paulus miwiti kanthi menehi pitutur marang wong-wong sing percaya supaya tetep mantep ana ing Gusti lan ngrampungake konflik ing antarane awake dhewe (Filipi 4:1-5). Dhèwèké ngongkon wong wédok loro, Euodia lan Sintikhé, supaya manut karo Gusti. Paulus negesake supaya tansah bungah lan supaya wong sing lembut bisa ngerti kabeh. Dhèwèké ngajak wong-wong sing pretyaya supaya ora kuwatir, nanging kudu nggawa keprihatinan marang Gusti Allah liwat pandonga kanthi panuwun.</w:t>
      </w:r>
    </w:p>
    <w:p w14:paraId="0F119F44" w14:textId="77777777" w:rsidR="000F7377" w:rsidRDefault="000F7377"/>
    <w:p w14:paraId="32179B1E" w14:textId="77777777" w:rsidR="000F7377" w:rsidRDefault="000F7377">
      <w:r xmlns:w="http://schemas.openxmlformats.org/wordprocessingml/2006/main">
        <w:t xml:space="preserve">Paragraf 2: Paulus negesake pentinge fokus ing kabecikan sing positif lan pikiran sing mursid (Filipi 4:6-9). Dhèwèké nyengkuyung wong-wong sing percaya supaya ora kuwatir bab apa-apa, nanging ngirim panyuwuné marang Gusti Allah. Tentrem-rahayu saka Gusti Allah bakal njaga ati lan pikirane ana ing Sang Kristus Yesus. Paulus ngongkon wong-wong kuwi nggatèkké bab-bab sing bener, mulya, adil, resik, apik banget, nduwé pujian—kabecikan sing pantes dialem.</w:t>
      </w:r>
    </w:p>
    <w:p w14:paraId="4EA69634" w14:textId="77777777" w:rsidR="000F7377" w:rsidRDefault="000F7377"/>
    <w:p w14:paraId="67DD2D98" w14:textId="77777777" w:rsidR="000F7377" w:rsidRDefault="000F7377">
      <w:r xmlns:w="http://schemas.openxmlformats.org/wordprocessingml/2006/main">
        <w:t xml:space="preserve">Paragraf 3: Bab kasebut dipungkasi kanthi ungkapan rasa syukur kanggo dhukungan sing ditampa saka wong Filipi ( Filipi 4: 10-23 ). Paulus ngakoni lomané wong-wong kuwi nyukupi kebutuhané wektu dhèwèké dikunjara. Dheweke njamin yen Gusti Allah bakal nyukupi kabeh kabutuhane miturut kasugihane ing kamulyan lumantar Kristus Yesus. Paulus ngaturake salam saka kanca-kanca kerja lan ngirim katresnan lan berkah sing kapenuhan ing sih-rahmat.</w:t>
      </w:r>
    </w:p>
    <w:p w14:paraId="2B2AFEDB" w14:textId="77777777" w:rsidR="000F7377" w:rsidRDefault="000F7377"/>
    <w:p w14:paraId="2B7FDAD9" w14:textId="77777777" w:rsidR="000F7377" w:rsidRDefault="000F7377">
      <w:r xmlns:w="http://schemas.openxmlformats.org/wordprocessingml/2006/main">
        <w:t xml:space="preserve">Ing ringkesan,</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Bab papat saka Filipi nandheske kanggo njaga kabungahan, katentreman, rasa marem ing tengah-tengah konflik utawa kuatir liwat katergantungan ndedonga marang Gusti Allah.</w:t>
      </w:r>
    </w:p>
    <w:p w14:paraId="62D0E2DE" w14:textId="77777777" w:rsidR="000F7377" w:rsidRDefault="000F7377">
      <w:r xmlns:w="http://schemas.openxmlformats.org/wordprocessingml/2006/main">
        <w:t xml:space="preserve">Paulus njurungi wong-wong sing percaya supaya tetep mantep ana ing Gusti lan ngrukunké sembarang padudon ing antarané awaké déwé sinambi nglatih pola pikir sing fokus marang kabecikan sing pantes dipuji.</w:t>
      </w:r>
    </w:p>
    <w:p w14:paraId="029C5590" w14:textId="77777777" w:rsidR="000F7377" w:rsidRDefault="000F7377">
      <w:r xmlns:w="http://schemas.openxmlformats.org/wordprocessingml/2006/main">
        <w:t xml:space="preserve">Dheweke matur nuwun kanggo dhukungan sing ditampa saka wong-wong Filipi lan njamin yen Gusti Allah bakal nyukupi kabeh kabutuhan miturut kelimpahan. Bab kasebut dipungkasi kanthi salam lan kabecikan saka Paulus lan kanca-kancane.</w:t>
      </w:r>
    </w:p>
    <w:p w14:paraId="428B32E7" w14:textId="77777777" w:rsidR="000F7377" w:rsidRDefault="000F7377">
      <w:r xmlns:w="http://schemas.openxmlformats.org/wordprocessingml/2006/main">
        <w:t xml:space="preserve">Bab iki nyengkuyung wong-wong sing percaya supaya ngutamakake persatuan, pandonga, pikiran positif, lan rasa syukur nalika ngendelake peparinge Gusti Allah lan menehi sih-rahmat marang wong liya.</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Filipi 4:1 Mulané para sedulur sing tak trésnani lan sing tak trésnani, kabungahanku lan makuthaku, pada pada mantep ana ing Gusti, para kekasihku.</w:t>
      </w:r>
    </w:p>
    <w:p w14:paraId="1CDF50BC" w14:textId="77777777" w:rsidR="000F7377" w:rsidRDefault="000F7377"/>
    <w:p w14:paraId="3E28F086" w14:textId="77777777" w:rsidR="000F7377" w:rsidRDefault="000F7377">
      <w:r xmlns:w="http://schemas.openxmlformats.org/wordprocessingml/2006/main">
        <w:t xml:space="preserve">Wacana kasebut nyengkuyung supaya kita tetep mantep ing iman lan percaya marang Yéhuwah.</w:t>
      </w:r>
    </w:p>
    <w:p w14:paraId="43A00F4F" w14:textId="77777777" w:rsidR="000F7377" w:rsidRDefault="000F7377"/>
    <w:p w14:paraId="6E78203D" w14:textId="77777777" w:rsidR="000F7377" w:rsidRDefault="000F7377">
      <w:r xmlns:w="http://schemas.openxmlformats.org/wordprocessingml/2006/main">
        <w:t xml:space="preserve">1. Madeg Teguh ing Gusti: Kekuwatan Iman Kita</w:t>
      </w:r>
    </w:p>
    <w:p w14:paraId="1179BC80" w14:textId="77777777" w:rsidR="000F7377" w:rsidRDefault="000F7377"/>
    <w:p w14:paraId="06412331" w14:textId="77777777" w:rsidR="000F7377" w:rsidRDefault="000F7377">
      <w:r xmlns:w="http://schemas.openxmlformats.org/wordprocessingml/2006/main">
        <w:t xml:space="preserve">2. Mantep ing Gusti: Tetep Mantep ing Pangandikane Gusti</w:t>
      </w:r>
    </w:p>
    <w:p w14:paraId="0BEFB41E" w14:textId="77777777" w:rsidR="000F7377" w:rsidRDefault="000F7377"/>
    <w:p w14:paraId="05DDA7E9" w14:textId="77777777" w:rsidR="000F7377" w:rsidRDefault="000F7377">
      <w:r xmlns:w="http://schemas.openxmlformats.org/wordprocessingml/2006/main">
        <w:t xml:space="preserve">1. Yesaya 40:31 - Nanging wong-wong sing nganti-anti marang Gusti bakal gawe anyar kekuatan; bakal padha munggah nganggo swiwi kaya manuk garudha; bakal padha mlayu lan ora bosen; lan bakal padha lumaku, lan ora kesel.</w:t>
      </w:r>
    </w:p>
    <w:p w14:paraId="237F5449" w14:textId="77777777" w:rsidR="000F7377" w:rsidRDefault="000F7377"/>
    <w:p w14:paraId="66D148A9" w14:textId="77777777" w:rsidR="000F7377" w:rsidRDefault="000F7377">
      <w:r xmlns:w="http://schemas.openxmlformats.org/wordprocessingml/2006/main">
        <w:t xml:space="preserve">2. Ibrani 10:23 - Ayo padha ngugemi pratelan iman kita tanpa goyah; (amarga Panjenengané iku setya janji;)</w:t>
      </w:r>
    </w:p>
    <w:p w14:paraId="05DD7AED" w14:textId="77777777" w:rsidR="000F7377" w:rsidRDefault="000F7377"/>
    <w:p w14:paraId="1CC18F6C" w14:textId="77777777" w:rsidR="000F7377" w:rsidRDefault="000F7377">
      <w:r xmlns:w="http://schemas.openxmlformats.org/wordprocessingml/2006/main">
        <w:t xml:space="preserve">Filipi 4:2 Aku nyuwun marang Éuodias lan Sintikhé, supaya padha rukuna ana ing Gusti.</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nyengkuyung Euodias lan Sintikhe supaya nduwé sikap sing padha karo Yéhuwah.</w:t>
      </w:r>
    </w:p>
    <w:p w14:paraId="62D93349" w14:textId="77777777" w:rsidR="000F7377" w:rsidRDefault="000F7377"/>
    <w:p w14:paraId="4191637E" w14:textId="77777777" w:rsidR="000F7377" w:rsidRDefault="000F7377">
      <w:r xmlns:w="http://schemas.openxmlformats.org/wordprocessingml/2006/main">
        <w:t xml:space="preserve">1: Nduwe Manunggal ing Gusti.</w:t>
      </w:r>
    </w:p>
    <w:p w14:paraId="01A2A8CD" w14:textId="77777777" w:rsidR="000F7377" w:rsidRDefault="000F7377"/>
    <w:p w14:paraId="583273A6" w14:textId="77777777" w:rsidR="000F7377" w:rsidRDefault="000F7377">
      <w:r xmlns:w="http://schemas.openxmlformats.org/wordprocessingml/2006/main">
        <w:t xml:space="preserve">2: Urip ing Agreement karo Liyane.</w:t>
      </w:r>
    </w:p>
    <w:p w14:paraId="228B8378" w14:textId="77777777" w:rsidR="000F7377" w:rsidRDefault="000F7377"/>
    <w:p w14:paraId="5D3F6191" w14:textId="77777777" w:rsidR="000F7377" w:rsidRDefault="000F7377">
      <w:r xmlns:w="http://schemas.openxmlformats.org/wordprocessingml/2006/main">
        <w:t xml:space="preserve">1: Kolose 3:12-14 JAV - Mulane padha nganggoaa, kayadene para wong kang pinilih dening Gusti Allah, kang suci lan kinasih, padha anggonana welas asih, kabecikan, andhap-asor, andhap-asor lan sabar.</w:t>
      </w:r>
    </w:p>
    <w:p w14:paraId="638EE2BF" w14:textId="77777777" w:rsidR="000F7377" w:rsidRDefault="000F7377"/>
    <w:p w14:paraId="7B9DA8E0" w14:textId="77777777" w:rsidR="000F7377" w:rsidRDefault="000F7377">
      <w:r xmlns:w="http://schemas.openxmlformats.org/wordprocessingml/2006/main">
        <w:t xml:space="preserve">2: Ibrani 12:14-19 JAV - Ngupayaa tentrem-rahayu karo saben wong, lan supaya kasucen, kang tanpa kasucen ora bakal ana wong kang ndeleng Pangeran Yehuwah.</w:t>
      </w:r>
    </w:p>
    <w:p w14:paraId="6A64A45D" w14:textId="77777777" w:rsidR="000F7377" w:rsidRDefault="000F7377"/>
    <w:p w14:paraId="320281E4" w14:textId="77777777" w:rsidR="000F7377" w:rsidRDefault="000F7377">
      <w:r xmlns:w="http://schemas.openxmlformats.org/wordprocessingml/2006/main">
        <w:t xml:space="preserve">Filipi 4:3 JAV - Lan aku uga nyuwun marang kowe, dhuh kancaku kang sejati, tulungen marang wong wadon kang padha nyambut gawe bareng karo aku ana ing Injil, uga karo Klement lan kanca-kancaku liyane, kang jenenge ana ing kitab kauripan.</w:t>
      </w:r>
    </w:p>
    <w:p w14:paraId="253DD635" w14:textId="77777777" w:rsidR="000F7377" w:rsidRDefault="000F7377"/>
    <w:p w14:paraId="504F6294" w14:textId="77777777" w:rsidR="000F7377" w:rsidRDefault="000F7377">
      <w:r xmlns:w="http://schemas.openxmlformats.org/wordprocessingml/2006/main">
        <w:t xml:space="preserve">Passage Paulus njaluk bantuan saka rekan kerja ing Injil, Clement, lan kanca-kanca buruh liyane sing jenenge ana ing buku kauripan.</w:t>
      </w:r>
    </w:p>
    <w:p w14:paraId="1085B1DE" w14:textId="77777777" w:rsidR="000F7377" w:rsidRDefault="000F7377"/>
    <w:p w14:paraId="74054CEA" w14:textId="77777777" w:rsidR="000F7377" w:rsidRDefault="000F7377">
      <w:r xmlns:w="http://schemas.openxmlformats.org/wordprocessingml/2006/main">
        <w:t xml:space="preserve">1. Daya Kolaborasi ing Injil</w:t>
      </w:r>
    </w:p>
    <w:p w14:paraId="0A64A0DA" w14:textId="77777777" w:rsidR="000F7377" w:rsidRDefault="000F7377"/>
    <w:p w14:paraId="517B77C7" w14:textId="77777777" w:rsidR="000F7377" w:rsidRDefault="000F7377">
      <w:r xmlns:w="http://schemas.openxmlformats.org/wordprocessingml/2006/main">
        <w:t xml:space="preserve">2. Nilai Jeneng ing Kitab Kauripan</w:t>
      </w:r>
    </w:p>
    <w:p w14:paraId="08AEEA0F" w14:textId="77777777" w:rsidR="000F7377" w:rsidRDefault="000F7377"/>
    <w:p w14:paraId="3955EFFB" w14:textId="77777777" w:rsidR="000F7377" w:rsidRDefault="000F7377">
      <w:r xmlns:w="http://schemas.openxmlformats.org/wordprocessingml/2006/main">
        <w:t xml:space="preserve">1. Rum 1:16 - Awit aku ora isin marga saka Injilé Kristus, awit iku dadi pangwasané Gusti Allah kang nylametake saben wong kang pracaya; marang wong Yahudi dhisik, lan uga marang wong Yunani.</w:t>
      </w:r>
    </w:p>
    <w:p w14:paraId="30E4424E" w14:textId="77777777" w:rsidR="000F7377" w:rsidRDefault="000F7377"/>
    <w:p w14:paraId="3FD0872C" w14:textId="77777777" w:rsidR="000F7377" w:rsidRDefault="000F7377">
      <w:r xmlns:w="http://schemas.openxmlformats.org/wordprocessingml/2006/main">
        <w:t xml:space="preserve">2. Wahyu 20:15 - Lan sing sapa ora ketemu ditulis ing kitab kauripan, banjur kacemplungake menyang sagara geni.</w:t>
      </w:r>
    </w:p>
    <w:p w14:paraId="3DDE7ED9" w14:textId="77777777" w:rsidR="000F7377" w:rsidRDefault="000F7377"/>
    <w:p w14:paraId="1BB518D6" w14:textId="77777777" w:rsidR="000F7377" w:rsidRDefault="000F7377">
      <w:r xmlns:w="http://schemas.openxmlformats.org/wordprocessingml/2006/main">
        <w:t xml:space="preserve">Filipi 4:4 Padha bungah-bungaha tansah ana ing Gusti, lan aku kandha manèh: Padha bungah-bungaha!</w:t>
      </w:r>
    </w:p>
    <w:p w14:paraId="0D868098" w14:textId="77777777" w:rsidR="000F7377" w:rsidRDefault="000F7377"/>
    <w:p w14:paraId="7BFFF931" w14:textId="77777777" w:rsidR="000F7377" w:rsidRDefault="000F7377">
      <w:r xmlns:w="http://schemas.openxmlformats.org/wordprocessingml/2006/main">
        <w:t xml:space="preserve">Wacana kasebut nyengkuyung supaya kita tansah golek kabungahan lan marem ing Gusti.</w:t>
      </w:r>
    </w:p>
    <w:p w14:paraId="2607D2ED" w14:textId="77777777" w:rsidR="000F7377" w:rsidRDefault="000F7377"/>
    <w:p w14:paraId="153386F9" w14:textId="77777777" w:rsidR="000F7377" w:rsidRDefault="000F7377">
      <w:r xmlns:w="http://schemas.openxmlformats.org/wordprocessingml/2006/main">
        <w:t xml:space="preserve">1: Nggoleki Kabungahan lan Marem ing Gusti</w:t>
      </w:r>
    </w:p>
    <w:p w14:paraId="74CDACC3" w14:textId="77777777" w:rsidR="000F7377" w:rsidRDefault="000F7377"/>
    <w:p w14:paraId="1169986C" w14:textId="77777777" w:rsidR="000F7377" w:rsidRDefault="000F7377">
      <w:r xmlns:w="http://schemas.openxmlformats.org/wordprocessingml/2006/main">
        <w:t xml:space="preserve">2: Bungah ing Kabecikaning Allah</w:t>
      </w:r>
    </w:p>
    <w:p w14:paraId="1B092A26" w14:textId="77777777" w:rsidR="000F7377" w:rsidRDefault="000F7377"/>
    <w:p w14:paraId="49A2AF26" w14:textId="77777777" w:rsidR="000F7377" w:rsidRDefault="000F7377">
      <w:r xmlns:w="http://schemas.openxmlformats.org/wordprocessingml/2006/main">
        <w:t xml:space="preserve">Yakobus 1:2-4 JAV - He para sadulurku, samangsa kowe padha nandhang pacoban warna-warna, padha dadia bungah, amarga kowe padha sumurup, yen pacobaning pracayamu iku nuwuhake mantep. Lan kateguhan iku muga-muga bisa dadi sampurna lan sampurna, ora kekurangan apa-apa.</w:t>
      </w:r>
    </w:p>
    <w:p w14:paraId="01261941" w14:textId="77777777" w:rsidR="000F7377" w:rsidRDefault="000F7377"/>
    <w:p w14:paraId="2DA37AED" w14:textId="77777777" w:rsidR="000F7377" w:rsidRDefault="000F7377">
      <w:r xmlns:w="http://schemas.openxmlformats.org/wordprocessingml/2006/main">
        <w:t xml:space="preserve">2: Jabur 16:11 JAV - Paduka paring uninga dhateng kawula margining gesang; ing ngarsa Paduka wonten kabingahan; ing asta tengen Paduka wonten kanikmatan ing salami-laminipun.</w:t>
      </w:r>
    </w:p>
    <w:p w14:paraId="73AFA54C" w14:textId="77777777" w:rsidR="000F7377" w:rsidRDefault="000F7377"/>
    <w:p w14:paraId="346539BA" w14:textId="77777777" w:rsidR="000F7377" w:rsidRDefault="000F7377">
      <w:r xmlns:w="http://schemas.openxmlformats.org/wordprocessingml/2006/main">
        <w:t xml:space="preserve">Filipi 4:5 Kawontênaning budining pandamêlipun sadaya tiyang. Gusti wis cedhak.</w:t>
      </w:r>
    </w:p>
    <w:p w14:paraId="2A646006" w14:textId="77777777" w:rsidR="000F7377" w:rsidRDefault="000F7377"/>
    <w:p w14:paraId="67C49CA5" w14:textId="77777777" w:rsidR="000F7377" w:rsidRDefault="000F7377">
      <w:r xmlns:w="http://schemas.openxmlformats.org/wordprocessingml/2006/main">
        <w:t xml:space="preserve">Kita kudu tansah moderat ing prilaku kita, amarga Gusti wis cedhak.</w:t>
      </w:r>
    </w:p>
    <w:p w14:paraId="7CBA574E" w14:textId="77777777" w:rsidR="000F7377" w:rsidRDefault="000F7377"/>
    <w:p w14:paraId="13B444B9" w14:textId="77777777" w:rsidR="000F7377" w:rsidRDefault="000F7377">
      <w:r xmlns:w="http://schemas.openxmlformats.org/wordprocessingml/2006/main">
        <w:t xml:space="preserve">1. Pentinge Moderasi - Filipi 4:5</w:t>
      </w:r>
    </w:p>
    <w:p w14:paraId="05BD2A94" w14:textId="77777777" w:rsidR="000F7377" w:rsidRDefault="000F7377"/>
    <w:p w14:paraId="45171A2D" w14:textId="77777777" w:rsidR="000F7377" w:rsidRDefault="000F7377">
      <w:r xmlns:w="http://schemas.openxmlformats.org/wordprocessingml/2006/main">
        <w:t xml:space="preserve">2. Cedhak karo Gusti - Filipi 4:5</w:t>
      </w:r>
    </w:p>
    <w:p w14:paraId="225402D9" w14:textId="77777777" w:rsidR="000F7377" w:rsidRDefault="000F7377"/>
    <w:p w14:paraId="0BFDF1C9" w14:textId="77777777" w:rsidR="000F7377" w:rsidRDefault="000F7377">
      <w:r xmlns:w="http://schemas.openxmlformats.org/wordprocessingml/2006/main">
        <w:t xml:space="preserve">1. Yakobus 1:19-20 JAV - Para sadulur kang daktresnani, padha ngertia: saben wong iku enggal ngrungokake, alon-alon guneman, alon-alon nesu; amarga bebendune manungsa ora nuwuhake kabeneraning Allah.</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 5:22-23 - Nanging wohing Roh iku katresnan, kabungahan, tentrem-rahayu, sabar, kabecikan, kabecikan, kasetyan, alus, ngendhalekake dhiri; angger-angger kuwi ora ana hukum.</w:t>
      </w:r>
    </w:p>
    <w:p w14:paraId="4B777DB9" w14:textId="77777777" w:rsidR="000F7377" w:rsidRDefault="000F7377"/>
    <w:p w14:paraId="421F069C" w14:textId="77777777" w:rsidR="000F7377" w:rsidRDefault="000F7377">
      <w:r xmlns:w="http://schemas.openxmlformats.org/wordprocessingml/2006/main">
        <w:t xml:space="preserve">Filipi 4:6 Aja padha sumelang ing bab apa-apa; Nanging ing saben prakara, pandonga lan panyuwunan karo panuwun, panyuwunmu marang Gusti Allah.</w:t>
      </w:r>
    </w:p>
    <w:p w14:paraId="3B4D77CC" w14:textId="77777777" w:rsidR="000F7377" w:rsidRDefault="000F7377"/>
    <w:p w14:paraId="25F9A0E2" w14:textId="77777777" w:rsidR="000F7377" w:rsidRDefault="000F7377">
      <w:r xmlns:w="http://schemas.openxmlformats.org/wordprocessingml/2006/main">
        <w:t xml:space="preserve">Kita ora kudu kuwatir apa-apa, nanging kita kudu ndedonga marang Gusti Allah kanthi panuwun lan ngerti panjaluk kita.</w:t>
      </w:r>
    </w:p>
    <w:p w14:paraId="749DB46C" w14:textId="77777777" w:rsidR="000F7377" w:rsidRDefault="000F7377"/>
    <w:p w14:paraId="611F8785" w14:textId="77777777" w:rsidR="000F7377" w:rsidRDefault="000F7377">
      <w:r xmlns:w="http://schemas.openxmlformats.org/wordprocessingml/2006/main">
        <w:t xml:space="preserve">1. Kuwasane Pandonga: Kita bisa ngandelake pandonga marang Gusti Allah tinimbang kuwatir.</w:t>
      </w:r>
    </w:p>
    <w:p w14:paraId="119EF5ED" w14:textId="77777777" w:rsidR="000F7377" w:rsidRDefault="000F7377"/>
    <w:p w14:paraId="1A4D3B33" w14:textId="77777777" w:rsidR="000F7377" w:rsidRDefault="000F7377">
      <w:r xmlns:w="http://schemas.openxmlformats.org/wordprocessingml/2006/main">
        <w:t xml:space="preserve">2. Puji Syukur: Kita bisa nuduhake rasa syukur kita marang Gusti kanthi ngaturake panuwun marang Panjenengane ing pandonga.</w:t>
      </w:r>
    </w:p>
    <w:p w14:paraId="1FE4CC8D" w14:textId="77777777" w:rsidR="000F7377" w:rsidRDefault="000F7377"/>
    <w:p w14:paraId="2787F978" w14:textId="77777777" w:rsidR="000F7377" w:rsidRDefault="000F7377">
      <w:r xmlns:w="http://schemas.openxmlformats.org/wordprocessingml/2006/main">
        <w:t xml:space="preserve">1. Matius 6:25-34 - Gusti Yesus mulang kita supaya ora kuwatir lan percaya marang Gusti Allah.</w:t>
      </w:r>
    </w:p>
    <w:p w14:paraId="267A2592" w14:textId="77777777" w:rsidR="000F7377" w:rsidRDefault="000F7377"/>
    <w:p w14:paraId="370015A0" w14:textId="77777777" w:rsidR="000F7377" w:rsidRDefault="000F7377">
      <w:r xmlns:w="http://schemas.openxmlformats.org/wordprocessingml/2006/main">
        <w:t xml:space="preserve">2. 1 Tesalonika 5:16-18 - Kita kudu bungah, ndedonga lan matur nuwun ing kabeh kahanan.</w:t>
      </w:r>
    </w:p>
    <w:p w14:paraId="194A6ED3" w14:textId="77777777" w:rsidR="000F7377" w:rsidRDefault="000F7377"/>
    <w:p w14:paraId="578A4402" w14:textId="77777777" w:rsidR="000F7377" w:rsidRDefault="000F7377">
      <w:r xmlns:w="http://schemas.openxmlformats.org/wordprocessingml/2006/main">
        <w:t xml:space="preserve">Filipi 4:7 Lan tentrem-rahayu saka Gusti Allah, sing ngluwihi kabeh pangertèn, bakal njaga atimu lan pikiranmu ana ing Kristus Yésus.</w:t>
      </w:r>
    </w:p>
    <w:p w14:paraId="6E5FD2C5" w14:textId="77777777" w:rsidR="000F7377" w:rsidRDefault="000F7377"/>
    <w:p w14:paraId="6D25CBCC" w14:textId="77777777" w:rsidR="000F7377" w:rsidRDefault="000F7377">
      <w:r xmlns:w="http://schemas.openxmlformats.org/wordprocessingml/2006/main">
        <w:t xml:space="preserve">Tentrem-rahayu saka Gusti Allah, sing ngluwihi kabeh pangerten manungsa, bakal njaga ati lan pikirane wong-wong sing percaya liwat Gusti Yesus Kristus.</w:t>
      </w:r>
    </w:p>
    <w:p w14:paraId="5E08313E" w14:textId="77777777" w:rsidR="000F7377" w:rsidRDefault="000F7377"/>
    <w:p w14:paraId="7B55F328" w14:textId="77777777" w:rsidR="000F7377" w:rsidRDefault="000F7377">
      <w:r xmlns:w="http://schemas.openxmlformats.org/wordprocessingml/2006/main">
        <w:t xml:space="preserve">1. Katentreman Gusti Allah sing ora bisa dingerteni - njelajah telenging katentreman sing diwenehake dening Gusti Allah marang kita lumantar Gusti Yesus Kristus.</w:t>
      </w:r>
    </w:p>
    <w:p w14:paraId="2B5E4B5B" w14:textId="77777777" w:rsidR="000F7377" w:rsidRDefault="000F7377"/>
    <w:p w14:paraId="5B7DA56B" w14:textId="77777777" w:rsidR="000F7377" w:rsidRDefault="000F7377">
      <w:r xmlns:w="http://schemas.openxmlformats.org/wordprocessingml/2006/main">
        <w:t xml:space="preserve">2. Njaga Ati lan Pikiran - mangerteni carane nglindhungi awake dhewe saka jagad lan pengaruhe liwat Yesus Kristus.</w:t>
      </w:r>
    </w:p>
    <w:p w14:paraId="7E3FDF05" w14:textId="77777777" w:rsidR="000F7377" w:rsidRDefault="000F7377"/>
    <w:p w14:paraId="735BCB42" w14:textId="77777777" w:rsidR="000F7377" w:rsidRDefault="000F7377">
      <w:r xmlns:w="http://schemas.openxmlformats.org/wordprocessingml/2006/main">
        <w:t xml:space="preserve">1. Yokanan 14:27 - "Katentreman kang Dakparingaké marang kowé, katentreman-Ku kang Dakparingaké marang kowé: Aku mènèhi kowé ora kaya sing diparingaké déning jagad. Atimu aja sumelang lan aja wedi."</w:t>
      </w:r>
    </w:p>
    <w:p w14:paraId="23919A57" w14:textId="77777777" w:rsidR="000F7377" w:rsidRDefault="000F7377"/>
    <w:p w14:paraId="23DABCB8" w14:textId="77777777" w:rsidR="000F7377" w:rsidRDefault="000F7377">
      <w:r xmlns:w="http://schemas.openxmlformats.org/wordprocessingml/2006/main">
        <w:t xml:space="preserve">2. Yesaya 26: 3 - "Paduka bakal njaga kanthi tentrem sing sampurna, sing pikirane tetep ing sampeyan, amarga dheweke ngandel marang sampeyan."</w:t>
      </w:r>
    </w:p>
    <w:p w14:paraId="1986B2C4" w14:textId="77777777" w:rsidR="000F7377" w:rsidRDefault="000F7377"/>
    <w:p w14:paraId="5F84CD76" w14:textId="77777777" w:rsidR="000F7377" w:rsidRDefault="000F7377">
      <w:r xmlns:w="http://schemas.openxmlformats.org/wordprocessingml/2006/main">
        <w:t xml:space="preserve">Filipi 4:8 Pungkasané para Sadulur, apa waé sing bener, apa waé sing jujur, apa waé sing resik, apa waé sing resik, apa waé sing nggumunké, lan apa waé sing nggumunké. Manawa ana kabecikan, lan manawa ana pangalembana, pikirenana iku mau.</w:t>
      </w:r>
    </w:p>
    <w:p w14:paraId="04CB13EB" w14:textId="77777777" w:rsidR="000F7377" w:rsidRDefault="000F7377"/>
    <w:p w14:paraId="7DC7CEFF" w14:textId="77777777" w:rsidR="000F7377" w:rsidRDefault="000F7377">
      <w:r xmlns:w="http://schemas.openxmlformats.org/wordprocessingml/2006/main">
        <w:t xml:space="preserve">Paulus ndhawuhi wong-wong sing pracaya supaya fokus ing pikirane ing bab-bab sing bener, jujur, adil, murni, apik banget, apik, apik, lan pinuji.</w:t>
      </w:r>
    </w:p>
    <w:p w14:paraId="755D086A" w14:textId="77777777" w:rsidR="000F7377" w:rsidRDefault="000F7377"/>
    <w:p w14:paraId="0D18CD69" w14:textId="77777777" w:rsidR="000F7377" w:rsidRDefault="000F7377">
      <w:r xmlns:w="http://schemas.openxmlformats.org/wordprocessingml/2006/main">
        <w:t xml:space="preserve">1. Kekuwatan Pikiran: Kepiye Pikiran Kita Nggawe Urip Kita</w:t>
      </w:r>
    </w:p>
    <w:p w14:paraId="0B8CF536" w14:textId="77777777" w:rsidR="000F7377" w:rsidRDefault="000F7377"/>
    <w:p w14:paraId="39A7D7B5" w14:textId="77777777" w:rsidR="000F7377" w:rsidRDefault="000F7377">
      <w:r xmlns:w="http://schemas.openxmlformats.org/wordprocessingml/2006/main">
        <w:t xml:space="preserve">2. Pentinge Pikiran sing Bener: Ngowahi Pikiran Kanggo Ngowahi Uripmu</w:t>
      </w:r>
    </w:p>
    <w:p w14:paraId="770B1258" w14:textId="77777777" w:rsidR="000F7377" w:rsidRDefault="000F7377"/>
    <w:p w14:paraId="7ECBA0C4" w14:textId="77777777" w:rsidR="000F7377" w:rsidRDefault="000F7377">
      <w:r xmlns:w="http://schemas.openxmlformats.org/wordprocessingml/2006/main">
        <w:t xml:space="preserve">1. Rum 12:2 “Aja manut karo donya iki, nanging padha owahana srana pikiranmu kang dianyaraké, supaya srana pacoban kowé bisa mangerténi apa kersané Gusti Allah, apa sing apik, sing ditrima lan sing sampurna.”</w:t>
      </w:r>
    </w:p>
    <w:p w14:paraId="64E3877F" w14:textId="77777777" w:rsidR="000F7377" w:rsidRDefault="000F7377"/>
    <w:p w14:paraId="07D1FC91" w14:textId="77777777" w:rsidR="000F7377" w:rsidRDefault="000F7377">
      <w:r xmlns:w="http://schemas.openxmlformats.org/wordprocessingml/2006/main">
        <w:t xml:space="preserve">2. WULANG BEBASAN 23:7 “Amarga kaya sing dipikir ing sajroning atine, iya kaya mangkono.”</w:t>
      </w:r>
    </w:p>
    <w:p w14:paraId="1DD2E998" w14:textId="77777777" w:rsidR="000F7377" w:rsidRDefault="000F7377"/>
    <w:p w14:paraId="3F58386C" w14:textId="77777777" w:rsidR="000F7377" w:rsidRDefault="000F7377">
      <w:r xmlns:w="http://schemas.openxmlformats.org/wordprocessingml/2006/main">
        <w:t xml:space="preserve">Filipi 4:9 Apa sing wis padha koktampani, kang koktampani lan kokrungu lan kokdeleng ana ing Aku, iku lakonana, temah Gusti Allah kang etuking tentrem-rahayu bakal nunggil karo kowe.</w:t>
      </w:r>
    </w:p>
    <w:p w14:paraId="367956A9" w14:textId="77777777" w:rsidR="000F7377" w:rsidRDefault="000F7377"/>
    <w:p w14:paraId="67FE598C" w14:textId="77777777" w:rsidR="000F7377" w:rsidRDefault="000F7377">
      <w:r xmlns:w="http://schemas.openxmlformats.org/wordprocessingml/2006/main">
        <w:t xml:space="preserve">Wacana iki nyemangati wong-wong sing percaya supaya terus nglakoni apa sing wis disinaoni, ditampa, dirungokake </w:t>
      </w:r>
      <w:r xmlns:w="http://schemas.openxmlformats.org/wordprocessingml/2006/main">
        <w:lastRenderedPageBreak xmlns:w="http://schemas.openxmlformats.org/wordprocessingml/2006/main"/>
      </w:r>
      <w:r xmlns:w="http://schemas.openxmlformats.org/wordprocessingml/2006/main">
        <w:t xml:space="preserve">lan dideleng saka Gusti Yesus, lan Gusti Allah bakal nunggil karo dheweke kanthi tentrem.</w:t>
      </w:r>
    </w:p>
    <w:p w14:paraId="23BE4CFE" w14:textId="77777777" w:rsidR="000F7377" w:rsidRDefault="000F7377"/>
    <w:p w14:paraId="569C6CC9" w14:textId="77777777" w:rsidR="000F7377" w:rsidRDefault="000F7377">
      <w:r xmlns:w="http://schemas.openxmlformats.org/wordprocessingml/2006/main">
        <w:t xml:space="preserve">1. Katentreman Gusti: Sinau saka Gusti Yesus lan Muga-muga Gusti Nuntun Panjenengan</w:t>
      </w:r>
    </w:p>
    <w:p w14:paraId="4A0643EB" w14:textId="77777777" w:rsidR="000F7377" w:rsidRDefault="000F7377"/>
    <w:p w14:paraId="6D687399" w14:textId="77777777" w:rsidR="000F7377" w:rsidRDefault="000F7377">
      <w:r xmlns:w="http://schemas.openxmlformats.org/wordprocessingml/2006/main">
        <w:t xml:space="preserve">2. Urip Saka Apa Kita Ngerti: Nderek Gusti Yesus lan Ngrasakake Tentrem-rahayu saka Gusti</w:t>
      </w:r>
    </w:p>
    <w:p w14:paraId="5B279DA1" w14:textId="77777777" w:rsidR="000F7377" w:rsidRDefault="000F7377"/>
    <w:p w14:paraId="19D71CCE" w14:textId="77777777" w:rsidR="000F7377" w:rsidRDefault="000F7377">
      <w:r xmlns:w="http://schemas.openxmlformats.org/wordprocessingml/2006/main">
        <w:t xml:space="preserve">1. Kolose 3:16 - Pangandikané Sang Kristus padha manggon ana ing kowé kanthi sugih ing sakèhing kawicaksanan; padha mulang lan pitutur marang sapadha-padha nganggo masmur, kidung pamuji lan kidung kasukman, padha ngidungna kalawan sih-rahmat ana ing atimu marang Gusti.</w:t>
      </w:r>
    </w:p>
    <w:p w14:paraId="6C78D337" w14:textId="77777777" w:rsidR="000F7377" w:rsidRDefault="000F7377"/>
    <w:p w14:paraId="724BD0A6" w14:textId="77777777" w:rsidR="000F7377" w:rsidRDefault="000F7377">
      <w:r xmlns:w="http://schemas.openxmlformats.org/wordprocessingml/2006/main">
        <w:t xml:space="preserve">2. Yokanan 14:27 - Tentrem-rahayu kang daktinggalake marang kowe, katentreman-Ku kang Dakparingake marang kowe. Atimu aja kuwatir lan aja wedi.</w:t>
      </w:r>
    </w:p>
    <w:p w14:paraId="61907141" w14:textId="77777777" w:rsidR="000F7377" w:rsidRDefault="000F7377"/>
    <w:p w14:paraId="7D55BBAD" w14:textId="77777777" w:rsidR="000F7377" w:rsidRDefault="000F7377">
      <w:r xmlns:w="http://schemas.openxmlformats.org/wordprocessingml/2006/main">
        <w:t xml:space="preserve">FILIPI 4:10 Nanging aku bungah banget ana ing Gusti, dene saiki wekasane anggonmu ngrenggani aku wis tuwuh maneh; Ing kono kowé uga padha ngati-ati, nanging ora ana kesempatan.</w:t>
      </w:r>
    </w:p>
    <w:p w14:paraId="5D0DDFB8" w14:textId="77777777" w:rsidR="000F7377" w:rsidRDefault="000F7377"/>
    <w:p w14:paraId="784C8A0E" w14:textId="77777777" w:rsidR="000F7377" w:rsidRDefault="000F7377">
      <w:r xmlns:w="http://schemas.openxmlformats.org/wordprocessingml/2006/main">
        <w:t xml:space="preserve">Pembicara seneng karo Gusti amarga rasa peduli marang wong liya saya mekar maneh sanajan wiwitane ora duwe kesempatan kanggo nindakake.</w:t>
      </w:r>
    </w:p>
    <w:p w14:paraId="2B5930BA" w14:textId="77777777" w:rsidR="000F7377" w:rsidRDefault="000F7377"/>
    <w:p w14:paraId="17AF09F1" w14:textId="77777777" w:rsidR="000F7377" w:rsidRDefault="000F7377">
      <w:r xmlns:w="http://schemas.openxmlformats.org/wordprocessingml/2006/main">
        <w:t xml:space="preserve">1. Padha bungah-bungaha ana ing Gusti, awit saka kanugrahaning wong liya.</w:t>
      </w:r>
    </w:p>
    <w:p w14:paraId="311D2922" w14:textId="77777777" w:rsidR="000F7377" w:rsidRDefault="000F7377"/>
    <w:p w14:paraId="46BFDB3D" w14:textId="77777777" w:rsidR="000F7377" w:rsidRDefault="000F7377">
      <w:r xmlns:w="http://schemas.openxmlformats.org/wordprocessingml/2006/main">
        <w:t xml:space="preserve">2. Tresna wektu kasarasan lan kebecikan sing ditampa ing urip.</w:t>
      </w:r>
    </w:p>
    <w:p w14:paraId="494A7D7D" w14:textId="77777777" w:rsidR="000F7377" w:rsidRDefault="000F7377"/>
    <w:p w14:paraId="49BD0571" w14:textId="77777777" w:rsidR="000F7377" w:rsidRDefault="000F7377">
      <w:r xmlns:w="http://schemas.openxmlformats.org/wordprocessingml/2006/main">
        <w:t xml:space="preserve">1. 1 Tesalonika 5:18 - "Ing samubarang kabeh padha ngaturake panuwun, awit iku kang dadi karsane Gusti Allah ana ing Sang Kristus Yesus tumrap kowe."</w:t>
      </w:r>
    </w:p>
    <w:p w14:paraId="7386A281" w14:textId="77777777" w:rsidR="000F7377" w:rsidRDefault="000F7377"/>
    <w:p w14:paraId="0F1522A1" w14:textId="77777777" w:rsidR="000F7377" w:rsidRDefault="000F7377">
      <w:r xmlns:w="http://schemas.openxmlformats.org/wordprocessingml/2006/main">
        <w:t xml:space="preserve">2. Ibrani 10:24 - "Lan ayo padha nimbang-nimbang siji lan sijine, supaya bisa nuwuhake katresnan lan tumindak becik."</w:t>
      </w:r>
    </w:p>
    <w:p w14:paraId="38DE4664" w14:textId="77777777" w:rsidR="000F7377" w:rsidRDefault="000F7377"/>
    <w:p w14:paraId="423F443E" w14:textId="77777777" w:rsidR="000F7377" w:rsidRDefault="000F7377">
      <w:r xmlns:w="http://schemas.openxmlformats.org/wordprocessingml/2006/main">
        <w:t xml:space="preserve">Filipi 4:11 Aku ora ngomong bab kekurangan, amarga aku wis sinau, ing kahanan apa wae, aku kudu marem.</w:t>
      </w:r>
    </w:p>
    <w:p w14:paraId="1029D72B" w14:textId="77777777" w:rsidR="000F7377" w:rsidRDefault="000F7377"/>
    <w:p w14:paraId="30303B87" w14:textId="77777777" w:rsidR="000F7377" w:rsidRDefault="000F7377">
      <w:r xmlns:w="http://schemas.openxmlformats.org/wordprocessingml/2006/main">
        <w:t xml:space="preserve">Wacana kasebut nyritakake babagan kepenak, ora preduli saka kahanan.</w:t>
      </w:r>
    </w:p>
    <w:p w14:paraId="456878A5" w14:textId="77777777" w:rsidR="000F7377" w:rsidRDefault="000F7377"/>
    <w:p w14:paraId="53E91A2C" w14:textId="77777777" w:rsidR="000F7377" w:rsidRDefault="000F7377">
      <w:r xmlns:w="http://schemas.openxmlformats.org/wordprocessingml/2006/main">
        <w:t xml:space="preserve">1. "Konten: A Path to Peace"</w:t>
      </w:r>
    </w:p>
    <w:p w14:paraId="309DE7B9" w14:textId="77777777" w:rsidR="000F7377" w:rsidRDefault="000F7377"/>
    <w:p w14:paraId="34CF609A" w14:textId="77777777" w:rsidR="000F7377" w:rsidRDefault="000F7377">
      <w:r xmlns:w="http://schemas.openxmlformats.org/wordprocessingml/2006/main">
        <w:t xml:space="preserve">2. "Konten: A Blessing in Disguise"</w:t>
      </w:r>
    </w:p>
    <w:p w14:paraId="12B9B6DC" w14:textId="77777777" w:rsidR="000F7377" w:rsidRDefault="000F7377"/>
    <w:p w14:paraId="79A8D143" w14:textId="77777777" w:rsidR="000F7377" w:rsidRDefault="000F7377">
      <w:r xmlns:w="http://schemas.openxmlformats.org/wordprocessingml/2006/main">
        <w:t xml:space="preserve">1. Matius 6:25-34 - Gusti Yesus mulang bab ora kuwatir bab bandha.</w:t>
      </w:r>
    </w:p>
    <w:p w14:paraId="5C70F225" w14:textId="77777777" w:rsidR="000F7377" w:rsidRDefault="000F7377"/>
    <w:p w14:paraId="74066A8D" w14:textId="77777777" w:rsidR="000F7377" w:rsidRDefault="000F7377">
      <w:r xmlns:w="http://schemas.openxmlformats.org/wordprocessingml/2006/main">
        <w:t xml:space="preserve">2. Yakobus 1:2-4 - Pacobaning iman lan kabungahan ing pacoban.</w:t>
      </w:r>
    </w:p>
    <w:p w14:paraId="35329FC1" w14:textId="77777777" w:rsidR="000F7377" w:rsidRDefault="000F7377"/>
    <w:p w14:paraId="722784C1" w14:textId="77777777" w:rsidR="000F7377" w:rsidRDefault="000F7377">
      <w:r xmlns:w="http://schemas.openxmlformats.org/wordprocessingml/2006/main">
        <w:t xml:space="preserve">Filipi 4:12 JAV - Aku ngerti carane nyepelekake, lan aku ngerti carane akeh: ing ngendi wae lan ing samubarang kabeh, aku didhawuhi wareg lan ngelih, lubèr lan nandhang sangsara.</w:t>
      </w:r>
    </w:p>
    <w:p w14:paraId="711CD18D" w14:textId="77777777" w:rsidR="000F7377" w:rsidRDefault="000F7377"/>
    <w:p w14:paraId="79A00EB9" w14:textId="77777777" w:rsidR="000F7377" w:rsidRDefault="000F7377">
      <w:r xmlns:w="http://schemas.openxmlformats.org/wordprocessingml/2006/main">
        <w:t xml:space="preserve">Wacana iki nyengkuyung supaya kita tetep marem ing kabeh kahanan, manawa ana akeh utawa kekurangan.</w:t>
      </w:r>
    </w:p>
    <w:p w14:paraId="0C61BCD5" w14:textId="77777777" w:rsidR="000F7377" w:rsidRDefault="000F7377"/>
    <w:p w14:paraId="1C95E0F7" w14:textId="77777777" w:rsidR="000F7377" w:rsidRDefault="000F7377">
      <w:r xmlns:w="http://schemas.openxmlformats.org/wordprocessingml/2006/main">
        <w:t xml:space="preserve">1: "Konten ing Kelimpahan lan Kelangkaan"</w:t>
      </w:r>
    </w:p>
    <w:p w14:paraId="3CE4364D" w14:textId="77777777" w:rsidR="000F7377" w:rsidRDefault="000F7377"/>
    <w:p w14:paraId="1A040842" w14:textId="77777777" w:rsidR="000F7377" w:rsidRDefault="000F7377">
      <w:r xmlns:w="http://schemas.openxmlformats.org/wordprocessingml/2006/main">
        <w:t xml:space="preserve">2: "Ngoleki Keseimbangan ing Kabeh"</w:t>
      </w:r>
    </w:p>
    <w:p w14:paraId="27BD8F1D" w14:textId="77777777" w:rsidR="000F7377" w:rsidRDefault="000F7377"/>
    <w:p w14:paraId="2E281BC9" w14:textId="77777777" w:rsidR="000F7377" w:rsidRDefault="000F7377">
      <w:r xmlns:w="http://schemas.openxmlformats.org/wordprocessingml/2006/main">
        <w:t xml:space="preserve">1: Jabur 37:3-5 - Kumandela marang Pangéran lan tumindak becik; manggon ing bumi lan nikmati pangonan sing aman. Padha bungah-bungaha ana ing Pangéran, lan Panjenengané bakal maringi apa sing dadi pepénginaning atimu. Pasrahna lakumu marang Gusti; precaya marang Panjenengané lan Panjenengané bakal nindakake iki.</w:t>
      </w:r>
    </w:p>
    <w:p w14:paraId="53BEB61A" w14:textId="77777777" w:rsidR="000F7377" w:rsidRDefault="000F7377"/>
    <w:p w14:paraId="565CD33E" w14:textId="77777777" w:rsidR="000F7377" w:rsidRDefault="000F7377">
      <w:r xmlns:w="http://schemas.openxmlformats.org/wordprocessingml/2006/main">
        <w:t xml:space="preserve">Yakobus 4:13-15 JAV - He, kowe kang padha kandha: “Dina iki utawa sesuk kita padha lumebu ing kutha kang kaya mangkono lan nginep ana ing kono sajrone setaun, dedagangan lan oleh bathi, nanging kowe padha ora sumurup apa kang bakal kelakon sesuk iku. nggawa. Apa uripmu? Sabab sira iku kabut kang katon mung sadhela banjur sirna. Nanging sampeyan kudu ngomong: "Yen Gusti marengake, kita bakal urip lan nindakake iki utawa sing."</w:t>
      </w:r>
    </w:p>
    <w:p w14:paraId="4220DC85" w14:textId="77777777" w:rsidR="000F7377" w:rsidRDefault="000F7377"/>
    <w:p w14:paraId="01B8C2D8" w14:textId="77777777" w:rsidR="000F7377" w:rsidRDefault="000F7377">
      <w:r xmlns:w="http://schemas.openxmlformats.org/wordprocessingml/2006/main">
        <w:t xml:space="preserve">Filipi 4:13 Aku bisa nindakaké samubarang kabèh marga saka Sang Kristus kang ndayani aku.</w:t>
      </w:r>
    </w:p>
    <w:p w14:paraId="28179ADB" w14:textId="77777777" w:rsidR="000F7377" w:rsidRDefault="000F7377"/>
    <w:p w14:paraId="2C9C9ADB" w14:textId="77777777" w:rsidR="000F7377" w:rsidRDefault="000F7377">
      <w:r xmlns:w="http://schemas.openxmlformats.org/wordprocessingml/2006/main">
        <w:t xml:space="preserve">Wacana iki nyorot kekuwatane Gusti Yesus Kristus kanggo mbantu kita ngatasi kabeh alangan ing urip.</w:t>
      </w:r>
    </w:p>
    <w:p w14:paraId="0EED7F21" w14:textId="77777777" w:rsidR="000F7377" w:rsidRDefault="000F7377"/>
    <w:p w14:paraId="4832D7F9" w14:textId="77777777" w:rsidR="000F7377" w:rsidRDefault="000F7377">
      <w:r xmlns:w="http://schemas.openxmlformats.org/wordprocessingml/2006/main">
        <w:t xml:space="preserve">1. Kekuwatané Gusti Yésus: Piyé Carané Kita Bisa Ngrampungké Samubarang Kanthi Pitulungé</w:t>
      </w:r>
    </w:p>
    <w:p w14:paraId="61945421" w14:textId="77777777" w:rsidR="000F7377" w:rsidRDefault="000F7377"/>
    <w:p w14:paraId="126C6CAE" w14:textId="77777777" w:rsidR="000F7377" w:rsidRDefault="000F7377">
      <w:r xmlns:w="http://schemas.openxmlformats.org/wordprocessingml/2006/main">
        <w:t xml:space="preserve">2. Entuk Sing Mokal: Kekuwatane Gusti Yesus kanggo Ngatasi Saben Tantangan</w:t>
      </w:r>
    </w:p>
    <w:p w14:paraId="6491F7E5" w14:textId="77777777" w:rsidR="000F7377" w:rsidRDefault="000F7377"/>
    <w:p w14:paraId="4EDFFE3B" w14:textId="77777777" w:rsidR="000F7377" w:rsidRDefault="000F7377">
      <w:r xmlns:w="http://schemas.openxmlformats.org/wordprocessingml/2006/main">
        <w:t xml:space="preserve">1. Mateus 19:26 - Nanging Gusti Yesus mirsani wong-wong mau, banjur ngandika marang wong-wong mau: Iki mokal kanggo manungsa; nanging ing ngarsané Allah samubarang kabèh bisa.</w:t>
      </w:r>
    </w:p>
    <w:p w14:paraId="022908CF" w14:textId="77777777" w:rsidR="000F7377" w:rsidRDefault="000F7377"/>
    <w:p w14:paraId="7B43ABD6" w14:textId="77777777" w:rsidR="000F7377" w:rsidRDefault="000F7377">
      <w:r xmlns:w="http://schemas.openxmlformats.org/wordprocessingml/2006/main">
        <w:t xml:space="preserve">2. Efesus 3:20 - Saiki marang Panjenengané, kang bisa nindakaké lubèr ngluwihi kabeh sing kita takon utawa mikir, miturut daya sing makarya ing kita.</w:t>
      </w:r>
    </w:p>
    <w:p w14:paraId="6E242B40" w14:textId="77777777" w:rsidR="000F7377" w:rsidRDefault="000F7377"/>
    <w:p w14:paraId="7C9C266A" w14:textId="77777777" w:rsidR="000F7377" w:rsidRDefault="000F7377">
      <w:r xmlns:w="http://schemas.openxmlformats.org/wordprocessingml/2006/main">
        <w:t xml:space="preserve">Filipi 4:14 Ewasamono kowé padha tumindak becik, dene kowé padha mèlu nandhang sangsaraku.</w:t>
      </w:r>
    </w:p>
    <w:p w14:paraId="0D7AAD91" w14:textId="77777777" w:rsidR="000F7377" w:rsidRDefault="000F7377"/>
    <w:p w14:paraId="36614D4C" w14:textId="77777777" w:rsidR="000F7377" w:rsidRDefault="000F7377">
      <w:r xmlns:w="http://schemas.openxmlformats.org/wordprocessingml/2006/main">
        <w:t xml:space="preserve">Wacana iki nyritakaké bab lomané wong Filipi nalika nyukupi kabutuhané Paulus nalika nandhang sangsara.</w:t>
      </w:r>
    </w:p>
    <w:p w14:paraId="4DDF2A3C" w14:textId="77777777" w:rsidR="000F7377" w:rsidRDefault="000F7377"/>
    <w:p w14:paraId="05642088" w14:textId="77777777" w:rsidR="000F7377" w:rsidRDefault="000F7377">
      <w:r xmlns:w="http://schemas.openxmlformats.org/wordprocessingml/2006/main">
        <w:t xml:space="preserve">1: Loman iku wohing Roh.</w:t>
      </w:r>
    </w:p>
    <w:p w14:paraId="6D40C7FC" w14:textId="77777777" w:rsidR="000F7377" w:rsidRDefault="000F7377"/>
    <w:p w14:paraId="694512CB" w14:textId="77777777" w:rsidR="000F7377" w:rsidRDefault="000F7377">
      <w:r xmlns:w="http://schemas.openxmlformats.org/wordprocessingml/2006/main">
        <w:t xml:space="preserve">2: Gusti Allah maringi ganjaran.</w:t>
      </w:r>
    </w:p>
    <w:p w14:paraId="19EEE684" w14:textId="77777777" w:rsidR="000F7377" w:rsidRDefault="000F7377"/>
    <w:p w14:paraId="7D0E1796" w14:textId="77777777" w:rsidR="000F7377" w:rsidRDefault="000F7377">
      <w:r xmlns:w="http://schemas.openxmlformats.org/wordprocessingml/2006/main">
        <w:t xml:space="preserve">1: Lukas 6:38-38 JAV - “Padha wenehana, temah kowe bakal padha kaparingan: takaran kang becik, dipencet, digoncang-guncang lan turah-turah iku bakal dilebokake ing pangkonemu. bali marang kowe.”</w:t>
      </w:r>
    </w:p>
    <w:p w14:paraId="20ABDA31" w14:textId="77777777" w:rsidR="000F7377" w:rsidRDefault="000F7377"/>
    <w:p w14:paraId="7BDE57A6" w14:textId="77777777" w:rsidR="000F7377" w:rsidRDefault="000F7377">
      <w:r xmlns:w="http://schemas.openxmlformats.org/wordprocessingml/2006/main">
        <w:t xml:space="preserve">2: Galati 6:7-8 - "Aja padha diapusi, Gusti Allah ora dipoyoki, amarga apa sing ditandur manungsa, iya bakal diunèni. marang Sang Roh iku karsane Sang Roh iku ngenani urip langgeng.”</w:t>
      </w:r>
    </w:p>
    <w:p w14:paraId="1BD570F2" w14:textId="77777777" w:rsidR="000F7377" w:rsidRDefault="000F7377"/>
    <w:p w14:paraId="665AAE48" w14:textId="77777777" w:rsidR="000F7377" w:rsidRDefault="000F7377">
      <w:r xmlns:w="http://schemas.openxmlformats.org/wordprocessingml/2006/main">
        <w:t xml:space="preserve">Filipi 4:15 JAV - He para wong Filipi uga padha sumurup, yen ing wiwitaning Injil, nalika aku lunga saka Makédonia, ora ana pasamuwan kang padha rembugan karo aku bab paring lan nampa, kajaba mung kowé.</w:t>
      </w:r>
    </w:p>
    <w:p w14:paraId="3FDCED1A" w14:textId="77777777" w:rsidR="000F7377" w:rsidRDefault="000F7377"/>
    <w:p w14:paraId="1980DC55" w14:textId="77777777" w:rsidR="000F7377" w:rsidRDefault="000F7377">
      <w:r xmlns:w="http://schemas.openxmlformats.org/wordprocessingml/2006/main">
        <w:t xml:space="preserve">Paulus matur nuwun marang pasamuwan ing Filipi kanggo dhukungan finansial sing loman kanggo pelayanane.</w:t>
      </w:r>
    </w:p>
    <w:p w14:paraId="7F917334" w14:textId="77777777" w:rsidR="000F7377" w:rsidRDefault="000F7377"/>
    <w:p w14:paraId="09FD994A" w14:textId="77777777" w:rsidR="000F7377" w:rsidRDefault="000F7377">
      <w:r xmlns:w="http://schemas.openxmlformats.org/wordprocessingml/2006/main">
        <w:t xml:space="preserve">1. Kemurahaning Pasamuwan Filipi: Tuladha Uriping Allah</w:t>
      </w:r>
    </w:p>
    <w:p w14:paraId="60EE680C" w14:textId="77777777" w:rsidR="000F7377" w:rsidRDefault="000F7377"/>
    <w:p w14:paraId="351A8F18" w14:textId="77777777" w:rsidR="000F7377" w:rsidRDefault="000F7377">
      <w:r xmlns:w="http://schemas.openxmlformats.org/wordprocessingml/2006/main">
        <w:t xml:space="preserve">2. Berkah Menehi lan Nampa ing Badan Kristus</w:t>
      </w:r>
    </w:p>
    <w:p w14:paraId="56F0536D" w14:textId="77777777" w:rsidR="000F7377" w:rsidRDefault="000F7377"/>
    <w:p w14:paraId="5CBD4FEB" w14:textId="77777777" w:rsidR="000F7377" w:rsidRDefault="000F7377">
      <w:r xmlns:w="http://schemas.openxmlformats.org/wordprocessingml/2006/main">
        <w:t xml:space="preserve">1. 2 Korinta 9:7 - “Saben wong kudu mènèhi kaya sing wis ditemtokaké ing sajroning atiné, aja kanthi wegah utawa kapeksa, awit Gusti Allah nresnani wong sing mènèhi kanthi bungah.”</w:t>
      </w:r>
    </w:p>
    <w:p w14:paraId="65AFC39C" w14:textId="77777777" w:rsidR="000F7377" w:rsidRDefault="000F7377"/>
    <w:p w14:paraId="22F01E53" w14:textId="77777777" w:rsidR="000F7377" w:rsidRDefault="000F7377">
      <w:r xmlns:w="http://schemas.openxmlformats.org/wordprocessingml/2006/main">
        <w:t xml:space="preserve">2. Lukas 6:38 - “Padha mènèhna, kowé bakal padha kaparingan. Ukuran sing apik, ditekan mudhun, digoyang-goyang lan luber, bakal diwutahake ing pangkonmu. Kanggo ukuran sing sampeyan gunakake, iku bakal diukur kanggo sampeyan."</w:t>
      </w:r>
    </w:p>
    <w:p w14:paraId="70C82A25" w14:textId="77777777" w:rsidR="000F7377" w:rsidRDefault="000F7377"/>
    <w:p w14:paraId="4A05BF08" w14:textId="77777777" w:rsidR="000F7377" w:rsidRDefault="000F7377">
      <w:r xmlns:w="http://schemas.openxmlformats.org/wordprocessingml/2006/main">
        <w:t xml:space="preserve">Filipi 4:16 Awit ing tlatah Tesalonika kowé padha ngongkon aku sapisan lan bola-bali ngongkon aku.</w:t>
      </w:r>
    </w:p>
    <w:p w14:paraId="597E7DD5" w14:textId="77777777" w:rsidR="000F7377" w:rsidRDefault="000F7377"/>
    <w:p w14:paraId="64AE2BBE" w14:textId="77777777" w:rsidR="000F7377" w:rsidRDefault="000F7377">
      <w:r xmlns:w="http://schemas.openxmlformats.org/wordprocessingml/2006/main">
        <w:t xml:space="preserve">Wacana kasebut nyritakake babagan wong Filipi ngirim bantuan marang Paulus ing Tesalonika.</w:t>
      </w:r>
    </w:p>
    <w:p w14:paraId="08D11049" w14:textId="77777777" w:rsidR="000F7377" w:rsidRDefault="000F7377"/>
    <w:p w14:paraId="576A8873" w14:textId="77777777" w:rsidR="000F7377" w:rsidRDefault="000F7377">
      <w:r xmlns:w="http://schemas.openxmlformats.org/wordprocessingml/2006/main">
        <w:t xml:space="preserve">1. Daya Loma: Carane Menehi Wong Liya Bisa Nepaki</w:t>
      </w:r>
    </w:p>
    <w:p w14:paraId="2D018C01" w14:textId="77777777" w:rsidR="000F7377" w:rsidRDefault="000F7377"/>
    <w:p w14:paraId="2F64CF3E" w14:textId="77777777" w:rsidR="000F7377" w:rsidRDefault="000F7377">
      <w:r xmlns:w="http://schemas.openxmlformats.org/wordprocessingml/2006/main">
        <w:t xml:space="preserve">2. Bungah Nulung Wong Liya: Carane Kita Kabeh Bisa Nggawe Bedane</w:t>
      </w:r>
    </w:p>
    <w:p w14:paraId="496F3EF0" w14:textId="77777777" w:rsidR="000F7377" w:rsidRDefault="000F7377"/>
    <w:p w14:paraId="4BCE469E" w14:textId="77777777" w:rsidR="000F7377" w:rsidRDefault="000F7377">
      <w:r xmlns:w="http://schemas.openxmlformats.org/wordprocessingml/2006/main">
        <w:t xml:space="preserve">1. Lukas 6:38-38 JAV - “Padha wenehana, temah sira bakal padha kaparingan. Takaran kang becik, dipencet, digoncang-guncang lan tumeka, iku bakal kawutahake ing pangkokomu. kowe."</w:t>
      </w:r>
    </w:p>
    <w:p w14:paraId="4377F58A" w14:textId="77777777" w:rsidR="000F7377" w:rsidRDefault="000F7377"/>
    <w:p w14:paraId="6C137650" w14:textId="77777777" w:rsidR="000F7377" w:rsidRDefault="000F7377">
      <w:r xmlns:w="http://schemas.openxmlformats.org/wordprocessingml/2006/main">
        <w:t xml:space="preserve">2. Matius 10:8 - "Wong lara warasna, wong mati tangia, wong lara kusta padha resikana, nundhung dhemit.</w:t>
      </w:r>
    </w:p>
    <w:p w14:paraId="41AECA55" w14:textId="77777777" w:rsidR="000F7377" w:rsidRDefault="000F7377"/>
    <w:p w14:paraId="6994EEAD" w14:textId="77777777" w:rsidR="000F7377" w:rsidRDefault="000F7377">
      <w:r xmlns:w="http://schemas.openxmlformats.org/wordprocessingml/2006/main">
        <w:t xml:space="preserve">Filipi 4:17 Ora merga aku kepéngin hadiah, nanging aku kepéngin woh sing lubèr kanggo kowé.</w:t>
      </w:r>
    </w:p>
    <w:p w14:paraId="11954DD9" w14:textId="77777777" w:rsidR="000F7377" w:rsidRDefault="000F7377"/>
    <w:p w14:paraId="27D83FFF" w14:textId="77777777" w:rsidR="000F7377" w:rsidRDefault="000F7377">
      <w:r xmlns:w="http://schemas.openxmlformats.org/wordprocessingml/2006/main">
        <w:t xml:space="preserve">Paulus nyengkuyung wong Filipi supaya mènèhi tugas misionaris ora saka kewajiban, nanging amarga katresnan lan kabungahan.</w:t>
      </w:r>
    </w:p>
    <w:p w14:paraId="2E1BDC06" w14:textId="77777777" w:rsidR="000F7377" w:rsidRDefault="000F7377"/>
    <w:p w14:paraId="7DD4A978" w14:textId="77777777" w:rsidR="000F7377" w:rsidRDefault="000F7377">
      <w:r xmlns:w="http://schemas.openxmlformats.org/wordprocessingml/2006/main">
        <w:t xml:space="preserve">1. Bungah Bungah: Kekuwatan Menehi kanthi Ati Syukur</w:t>
      </w:r>
    </w:p>
    <w:p w14:paraId="627651E2" w14:textId="77777777" w:rsidR="000F7377" w:rsidRDefault="000F7377"/>
    <w:p w14:paraId="70303D84" w14:textId="77777777" w:rsidR="000F7377" w:rsidRDefault="000F7377">
      <w:r xmlns:w="http://schemas.openxmlformats.org/wordprocessingml/2006/main">
        <w:t xml:space="preserve">2. Berkah Menehi: Apa Kita Kudu Menehi Tanpa Ngarep-arep</w:t>
      </w:r>
    </w:p>
    <w:p w14:paraId="05B4D8CF" w14:textId="77777777" w:rsidR="000F7377" w:rsidRDefault="000F7377"/>
    <w:p w14:paraId="05EE2763" w14:textId="77777777" w:rsidR="000F7377" w:rsidRDefault="000F7377">
      <w:r xmlns:w="http://schemas.openxmlformats.org/wordprocessingml/2006/main">
        <w:t xml:space="preserve">1. 2 Korinta 9:6-8</w:t>
      </w:r>
    </w:p>
    <w:p w14:paraId="1C69BE8F" w14:textId="77777777" w:rsidR="000F7377" w:rsidRDefault="000F7377"/>
    <w:p w14:paraId="1FC03344" w14:textId="77777777" w:rsidR="000F7377" w:rsidRDefault="000F7377">
      <w:r xmlns:w="http://schemas.openxmlformats.org/wordprocessingml/2006/main">
        <w:t xml:space="preserve">2. Lukas 6:38</w:t>
      </w:r>
    </w:p>
    <w:p w14:paraId="2B7B7DD6" w14:textId="77777777" w:rsidR="000F7377" w:rsidRDefault="000F7377"/>
    <w:p w14:paraId="3B97552E" w14:textId="77777777" w:rsidR="000F7377" w:rsidRDefault="000F7377">
      <w:r xmlns:w="http://schemas.openxmlformats.org/wordprocessingml/2006/main">
        <w:t xml:space="preserve">Filipi 4:18 Nanging aku duwe kabeh, lan akeh banget: Aku wis wareg, amarga wis nampa saka Epafroditus barang-barang sing dikirim saka sampeyan, sing gandane arum, kurban sing ditresnani, sing nyenengake Gusti Allah.</w:t>
      </w:r>
    </w:p>
    <w:p w14:paraId="37ABA8C4" w14:textId="77777777" w:rsidR="000F7377" w:rsidRDefault="000F7377"/>
    <w:p w14:paraId="4F7645FD" w14:textId="77777777" w:rsidR="000F7377" w:rsidRDefault="000F7377">
      <w:r xmlns:w="http://schemas.openxmlformats.org/wordprocessingml/2006/main">
        <w:t xml:space="preserve">Rasul Paulus diberkahi karo hadiah sing loma saka wong Filipi, sing dadi pisungsung sing nyenengake lan ditrima kanggo Gusti Allah.</w:t>
      </w:r>
    </w:p>
    <w:p w14:paraId="0767CC23" w14:textId="77777777" w:rsidR="000F7377" w:rsidRDefault="000F7377"/>
    <w:p w14:paraId="340F0A4C" w14:textId="77777777" w:rsidR="000F7377" w:rsidRDefault="000F7377">
      <w:r xmlns:w="http://schemas.openxmlformats.org/wordprocessingml/2006/main">
        <w:t xml:space="preserve">1. Nuwuhake Syukur: Cara Ngapresiasi Nikmat Gusti</w:t>
      </w:r>
    </w:p>
    <w:p w14:paraId="400AC633" w14:textId="77777777" w:rsidR="000F7377" w:rsidRDefault="000F7377"/>
    <w:p w14:paraId="78625C07" w14:textId="77777777" w:rsidR="000F7377" w:rsidRDefault="000F7377">
      <w:r xmlns:w="http://schemas.openxmlformats.org/wordprocessingml/2006/main">
        <w:t xml:space="preserve">2. Kekuwatan Loman: Cara Menehi kanthi Ati sing Murni</w:t>
      </w:r>
    </w:p>
    <w:p w14:paraId="70718003" w14:textId="77777777" w:rsidR="000F7377" w:rsidRDefault="000F7377"/>
    <w:p w14:paraId="4D48DC83" w14:textId="77777777" w:rsidR="000F7377" w:rsidRDefault="000F7377">
      <w:r xmlns:w="http://schemas.openxmlformats.org/wordprocessingml/2006/main">
        <w:t xml:space="preserve">1. 2 Korinta 9:6-7 - “Elinga iki: Sing sapa nyebar sathithik, bakal ngenèni sathithik, lan sing sapa nyebar akèh, bakal manèn akèh. Saben uwong kudu menehi apa sing wis diputusake ing atimu, aja kanthi wegah utawa meksa, amarga Gusti Allah tresna marang wong sing menehi kanthi bungah."</w:t>
      </w:r>
    </w:p>
    <w:p w14:paraId="7F407D4E" w14:textId="77777777" w:rsidR="000F7377" w:rsidRDefault="000F7377"/>
    <w:p w14:paraId="681412DE" w14:textId="77777777" w:rsidR="000F7377" w:rsidRDefault="000F7377">
      <w:r xmlns:w="http://schemas.openxmlformats.org/wordprocessingml/2006/main">
        <w:t xml:space="preserve">2. Ibrani 13:16 - “Lan aja lali nindakaké kabecikan lan ngedum-edum marang wong liya, awit kurban sing kaya ngono kuwi sing dadi keparengé Gusti Allah.</w:t>
      </w:r>
    </w:p>
    <w:p w14:paraId="6524C076" w14:textId="77777777" w:rsidR="000F7377" w:rsidRDefault="000F7377"/>
    <w:p w14:paraId="4DF86BB2" w14:textId="77777777" w:rsidR="000F7377" w:rsidRDefault="000F7377">
      <w:r xmlns:w="http://schemas.openxmlformats.org/wordprocessingml/2006/main">
        <w:t xml:space="preserve">Filipi 4:19 Nanging Gusti Allahku bakal nyukupi kabutuhanmu miturut kasugihan lan kamulyan ana ing Sang Kristus Yesus.</w:t>
      </w:r>
    </w:p>
    <w:p w14:paraId="4E487D08" w14:textId="77777777" w:rsidR="000F7377" w:rsidRDefault="000F7377"/>
    <w:p w14:paraId="4DF16EED" w14:textId="77777777" w:rsidR="000F7377" w:rsidRDefault="000F7377">
      <w:r xmlns:w="http://schemas.openxmlformats.org/wordprocessingml/2006/main">
        <w:t xml:space="preserve">Gusti Allah bakal nyukupi kabeh kabutuhan kita miturut kasugihane sing mulya ana ing Sang Kristus Yesus.</w:t>
      </w:r>
    </w:p>
    <w:p w14:paraId="42395DD4" w14:textId="77777777" w:rsidR="000F7377" w:rsidRDefault="000F7377"/>
    <w:p w14:paraId="2DD15ECA" w14:textId="77777777" w:rsidR="000F7377" w:rsidRDefault="000F7377">
      <w:r xmlns:w="http://schemas.openxmlformats.org/wordprocessingml/2006/main">
        <w:t xml:space="preserve">1. Gusti Allah Kang Nyedhiyakake: Sumangga kita pitados dhateng Panjenenganipun</w:t>
      </w:r>
    </w:p>
    <w:p w14:paraId="542E3DE1" w14:textId="77777777" w:rsidR="000F7377" w:rsidRDefault="000F7377"/>
    <w:p w14:paraId="0D08BA0E" w14:textId="77777777" w:rsidR="000F7377" w:rsidRDefault="000F7377">
      <w:r xmlns:w="http://schemas.openxmlformats.org/wordprocessingml/2006/main">
        <w:t xml:space="preserve">2. Ngandelake Gusti kanggo Rejeki ing Wektu-Wayahe</w:t>
      </w:r>
    </w:p>
    <w:p w14:paraId="22D67258" w14:textId="77777777" w:rsidR="000F7377" w:rsidRDefault="000F7377"/>
    <w:p w14:paraId="17ED69D8" w14:textId="77777777" w:rsidR="000F7377" w:rsidRDefault="000F7377">
      <w:r xmlns:w="http://schemas.openxmlformats.org/wordprocessingml/2006/main">
        <w:t xml:space="preserve">1. Mateus 6:25-34 JAV - Aja padha sumelang ing bab uripmu, bab apa kang bakal kokpangan utawa ngombe, lan aja padha sumelang ing bab badanmu, apa kang bakal kok sandhang.</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Jabur 145:15-16 JAV - Pangeran Yehuwah iku adil ing sakehing lakune, lan sakehing pakaryane.</w:t>
      </w:r>
    </w:p>
    <w:p w14:paraId="41418BAD" w14:textId="77777777" w:rsidR="000F7377" w:rsidRDefault="000F7377"/>
    <w:p w14:paraId="0A983F9F" w14:textId="77777777" w:rsidR="000F7377" w:rsidRDefault="000F7377">
      <w:r xmlns:w="http://schemas.openxmlformats.org/wordprocessingml/2006/main">
        <w:t xml:space="preserve">Filipi 4:20 Saiki kaluhurané Gusti Allah Bapaké awaké déwé ing salawas-lawasé. Amin.</w:t>
      </w:r>
    </w:p>
    <w:p w14:paraId="0DCD6D17" w14:textId="77777777" w:rsidR="000F7377" w:rsidRDefault="000F7377"/>
    <w:p w14:paraId="1CDEB2EC" w14:textId="77777777" w:rsidR="000F7377" w:rsidRDefault="000F7377">
      <w:r xmlns:w="http://schemas.openxmlformats.org/wordprocessingml/2006/main">
        <w:t xml:space="preserve">Wacana iki minangka doksologi singkat sing memuji marang Gusti Allah lan kamulyan sing langgeng.</w:t>
      </w:r>
    </w:p>
    <w:p w14:paraId="2682B79E" w14:textId="77777777" w:rsidR="000F7377" w:rsidRDefault="000F7377"/>
    <w:p w14:paraId="7FCADE7E" w14:textId="77777777" w:rsidR="000F7377" w:rsidRDefault="000F7377">
      <w:r xmlns:w="http://schemas.openxmlformats.org/wordprocessingml/2006/main">
        <w:t xml:space="preserve">1: Gusti Allah iku Rama kita lan Panjenengané pantes pinuji kita marga saka kamulyané kang langgeng.</w:t>
      </w:r>
    </w:p>
    <w:p w14:paraId="24C68D86" w14:textId="77777777" w:rsidR="000F7377" w:rsidRDefault="000F7377"/>
    <w:p w14:paraId="703009FF" w14:textId="77777777" w:rsidR="000F7377" w:rsidRDefault="000F7377">
      <w:r xmlns:w="http://schemas.openxmlformats.org/wordprocessingml/2006/main">
        <w:t xml:space="preserve">2: Ngidini kamulyaning Allah sumorot ing urip kita nyengkuyung wong liya ngupaya kaluhurané.</w:t>
      </w:r>
    </w:p>
    <w:p w14:paraId="7DFC5DF0" w14:textId="77777777" w:rsidR="000F7377" w:rsidRDefault="000F7377"/>
    <w:p w14:paraId="55ACCC61" w14:textId="77777777" w:rsidR="000F7377" w:rsidRDefault="000F7377">
      <w:r xmlns:w="http://schemas.openxmlformats.org/wordprocessingml/2006/main">
        <w:t xml:space="preserve">1: Yakobus 1:17 JAV - Saben peparing kang becik lan sampurna iku saka ing ngaluhur, tumurun saka Ramaning pepadhanging swarga, kang ora owah kaya wewayangane.</w:t>
      </w:r>
    </w:p>
    <w:p w14:paraId="61297962" w14:textId="77777777" w:rsidR="000F7377" w:rsidRDefault="000F7377"/>
    <w:p w14:paraId="0F227DC5" w14:textId="77777777" w:rsidR="000F7377" w:rsidRDefault="000F7377">
      <w:r xmlns:w="http://schemas.openxmlformats.org/wordprocessingml/2006/main">
        <w:t xml:space="preserve">2: Jabur 145:1-3 JAV - Kawula badhe ngluhuraken Paduka, dhuh Allah kawula Sang Prabu; Kawula badhe memuji asma Paduka ing salami-laminipun. Saben dina kawula badhe memuji dhumateng Paduka saha ngluhuraken asma Paduka ing salami-laminipun. Ida Sang Hyang Widi Wasa sane patut dipuji; kaluhurane ora ana sing bisa ngerteni.</w:t>
      </w:r>
    </w:p>
    <w:p w14:paraId="393FA7E3" w14:textId="77777777" w:rsidR="000F7377" w:rsidRDefault="000F7377"/>
    <w:p w14:paraId="5A188794" w14:textId="77777777" w:rsidR="000F7377" w:rsidRDefault="000F7377">
      <w:r xmlns:w="http://schemas.openxmlformats.org/wordprocessingml/2006/main">
        <w:t xml:space="preserve">Filipi 4:21 Salam marang saben wong suci ana ing Kristus Yésus. Sedulur-sedulur sing mèlu aku ngucap salam marang kowé.</w:t>
      </w:r>
    </w:p>
    <w:p w14:paraId="7A1629FB" w14:textId="77777777" w:rsidR="000F7377" w:rsidRDefault="000F7377"/>
    <w:p w14:paraId="3F556DA2" w14:textId="77777777" w:rsidR="000F7377" w:rsidRDefault="000F7377">
      <w:r xmlns:w="http://schemas.openxmlformats.org/wordprocessingml/2006/main">
        <w:t xml:space="preserve">Wacana iki minangka salam saka Rasul Paulus marang wong-wong sing pracaya ing Filipi, sing nyengkuyung wong-wong mau kanggo salam ing asmané Yésus.</w:t>
      </w:r>
    </w:p>
    <w:p w14:paraId="4B5BA59C" w14:textId="77777777" w:rsidR="000F7377" w:rsidRDefault="000F7377"/>
    <w:p w14:paraId="15ED2FA3" w14:textId="77777777" w:rsidR="000F7377" w:rsidRDefault="000F7377">
      <w:r xmlns:w="http://schemas.openxmlformats.org/wordprocessingml/2006/main">
        <w:t xml:space="preserve">1. Kekuwatan Salam ing Gusti Yesus: Kepiye Ijol-ijolan Kabecikan sing Cilik Bisa Nggawe Dampak gedhe</w:t>
      </w:r>
    </w:p>
    <w:p w14:paraId="47492B26" w14:textId="77777777" w:rsidR="000F7377" w:rsidRDefault="000F7377"/>
    <w:p w14:paraId="5D092DB7" w14:textId="77777777" w:rsidR="000F7377" w:rsidRDefault="000F7377">
      <w:r xmlns:w="http://schemas.openxmlformats.org/wordprocessingml/2006/main">
        <w:t xml:space="preserve">2. Manunggaling Kawulo Gusti: Kepriye Nuwuhake Komunitas Wong Iman sing Sehat</w:t>
      </w:r>
    </w:p>
    <w:p w14:paraId="442BA850" w14:textId="77777777" w:rsidR="000F7377" w:rsidRDefault="000F7377"/>
    <w:p w14:paraId="59E4CEF1" w14:textId="77777777" w:rsidR="000F7377" w:rsidRDefault="000F7377">
      <w:r xmlns:w="http://schemas.openxmlformats.org/wordprocessingml/2006/main">
        <w:t xml:space="preserve">1. Ibrani 13:1-2 “Katresnan para sadulur tetepa. Aja kelalen menehi tamu marang wong liya, amarga </w:t>
      </w:r>
      <w:r xmlns:w="http://schemas.openxmlformats.org/wordprocessingml/2006/main">
        <w:lastRenderedPageBreak xmlns:w="http://schemas.openxmlformats.org/wordprocessingml/2006/main"/>
      </w:r>
      <w:r xmlns:w="http://schemas.openxmlformats.org/wordprocessingml/2006/main">
        <w:t xml:space="preserve">kanthi mangkono ana wong sing ora diweruhi dening malaekat."</w:t>
      </w:r>
    </w:p>
    <w:p w14:paraId="39E3D123" w14:textId="77777777" w:rsidR="000F7377" w:rsidRDefault="000F7377"/>
    <w:p w14:paraId="73DB0088" w14:textId="77777777" w:rsidR="000F7377" w:rsidRDefault="000F7377">
      <w:r xmlns:w="http://schemas.openxmlformats.org/wordprocessingml/2006/main">
        <w:t xml:space="preserve">2. Rum 12:9-10 “Tresnamu kudu tulus. Nistha apa ala; ngugemi kang becik. Padha tresnaa marang sakpada-pada. Ngalahake siji lan sijine kanthi ngajeni.”</w:t>
      </w:r>
    </w:p>
    <w:p w14:paraId="33B052EC" w14:textId="77777777" w:rsidR="000F7377" w:rsidRDefault="000F7377"/>
    <w:p w14:paraId="0E6A08C5" w14:textId="77777777" w:rsidR="000F7377" w:rsidRDefault="000F7377">
      <w:r xmlns:w="http://schemas.openxmlformats.org/wordprocessingml/2006/main">
        <w:t xml:space="preserve">Filipi 4:22 Para suci kabèh padha kirim salam marang kowé, luwih-luwih sedulur-seduluré Kaisar.</w:t>
      </w:r>
    </w:p>
    <w:p w14:paraId="14DF29A9" w14:textId="77777777" w:rsidR="000F7377" w:rsidRDefault="000F7377"/>
    <w:p w14:paraId="504E05CB" w14:textId="77777777" w:rsidR="000F7377" w:rsidRDefault="000F7377">
      <w:r xmlns:w="http://schemas.openxmlformats.org/wordprocessingml/2006/main">
        <w:t xml:space="preserve">Wacana saka Filipi 4:22 iki negesake pentinge wong Kristen ngajeni wong sing duwe wewenang, sanajan wong sing ora percaya.</w:t>
      </w:r>
    </w:p>
    <w:p w14:paraId="5C412EEF" w14:textId="77777777" w:rsidR="000F7377" w:rsidRDefault="000F7377"/>
    <w:p w14:paraId="4BB28022" w14:textId="77777777" w:rsidR="000F7377" w:rsidRDefault="000F7377">
      <w:r xmlns:w="http://schemas.openxmlformats.org/wordprocessingml/2006/main">
        <w:t xml:space="preserve">1. Peran Respek ing Urip Kristen</w:t>
      </w:r>
    </w:p>
    <w:p w14:paraId="19EA751E" w14:textId="77777777" w:rsidR="000F7377" w:rsidRDefault="000F7377"/>
    <w:p w14:paraId="529BAE6E" w14:textId="77777777" w:rsidR="000F7377" w:rsidRDefault="000F7377">
      <w:r xmlns:w="http://schemas.openxmlformats.org/wordprocessingml/2006/main">
        <w:t xml:space="preserve">2. Urip Kaya Uyah lan Cahya ing Jagad</w:t>
      </w:r>
    </w:p>
    <w:p w14:paraId="397F8415" w14:textId="77777777" w:rsidR="000F7377" w:rsidRDefault="000F7377"/>
    <w:p w14:paraId="6BFAF676" w14:textId="77777777" w:rsidR="000F7377" w:rsidRDefault="000F7377">
      <w:r xmlns:w="http://schemas.openxmlformats.org/wordprocessingml/2006/main">
        <w:t xml:space="preserve">1. Rum 13:1-7</w:t>
      </w:r>
    </w:p>
    <w:p w14:paraId="15CE0F18" w14:textId="77777777" w:rsidR="000F7377" w:rsidRDefault="000F7377"/>
    <w:p w14:paraId="1D25D9DF" w14:textId="77777777" w:rsidR="000F7377" w:rsidRDefault="000F7377">
      <w:r xmlns:w="http://schemas.openxmlformats.org/wordprocessingml/2006/main">
        <w:t xml:space="preserve">2. 1 Pétrus 2:13-17</w:t>
      </w:r>
    </w:p>
    <w:p w14:paraId="502404CC" w14:textId="77777777" w:rsidR="000F7377" w:rsidRDefault="000F7377"/>
    <w:p w14:paraId="10D8D636" w14:textId="77777777" w:rsidR="000F7377" w:rsidRDefault="000F7377">
      <w:r xmlns:w="http://schemas.openxmlformats.org/wordprocessingml/2006/main">
        <w:t xml:space="preserve">Filipi 4:23 Sih-rahmaté Gusti kita Yésus Kristus nunggil karo kowé kabèh. Amin.</w:t>
      </w:r>
    </w:p>
    <w:p w14:paraId="699E8FC2" w14:textId="77777777" w:rsidR="000F7377" w:rsidRDefault="000F7377"/>
    <w:p w14:paraId="02FE03E2" w14:textId="77777777" w:rsidR="000F7377" w:rsidRDefault="000F7377">
      <w:r xmlns:w="http://schemas.openxmlformats.org/wordprocessingml/2006/main">
        <w:t xml:space="preserve">Wacana punika mujudaken puja-puji, nyuwun sih-rahmatipun Gusti Yesus Kristus sumangga kita sedaya.</w:t>
      </w:r>
    </w:p>
    <w:p w14:paraId="65E7B8FC" w14:textId="77777777" w:rsidR="000F7377" w:rsidRDefault="000F7377"/>
    <w:p w14:paraId="05B08B1F" w14:textId="77777777" w:rsidR="000F7377" w:rsidRDefault="000F7377">
      <w:r xmlns:w="http://schemas.openxmlformats.org/wordprocessingml/2006/main">
        <w:t xml:space="preserve">1. Kuwasane Sih-rahmat: Kepiye Sih-rahmat Yesus Kristus Bisa Ngowahi Uripmu</w:t>
      </w:r>
    </w:p>
    <w:p w14:paraId="60D5DA22" w14:textId="77777777" w:rsidR="000F7377" w:rsidRDefault="000F7377"/>
    <w:p w14:paraId="071E3B33" w14:textId="77777777" w:rsidR="000F7377" w:rsidRDefault="000F7377">
      <w:r xmlns:w="http://schemas.openxmlformats.org/wordprocessingml/2006/main">
        <w:t xml:space="preserve">2. Apa Tegese Nampa Sih-rahmaté Yésus Kristus?</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Efesus 2:8-9 - “Amarga marga saka sih-rahmat kowe padha kapitulungan rahayu marga saka pracaya. Lan iki dudu tumindakmu dhewe; iku peparinge Gusti Allah, dudu jalaraning panggawe, supaya aja ana wong kang gumunggung.”</w:t>
      </w:r>
    </w:p>
    <w:p w14:paraId="1AF166CF" w14:textId="77777777" w:rsidR="000F7377" w:rsidRDefault="000F7377"/>
    <w:p w14:paraId="3A01D7FC" w14:textId="77777777" w:rsidR="000F7377" w:rsidRDefault="000F7377">
      <w:r xmlns:w="http://schemas.openxmlformats.org/wordprocessingml/2006/main">
        <w:t xml:space="preserve">2. Rum 6:14 - "Amarga dosa ora bakal nguwasani kowé, amarga kowé ora kawengku ing angger-anggering Torèt, nanging kawengku ing sih-rahmat."</w:t>
      </w:r>
    </w:p>
    <w:p w14:paraId="73C7AEA4" w14:textId="77777777" w:rsidR="000F7377" w:rsidRDefault="000F7377"/>
    <w:p w14:paraId="69C30A99" w14:textId="77777777" w:rsidR="000F7377" w:rsidRDefault="000F7377">
      <w:r xmlns:w="http://schemas.openxmlformats.org/wordprocessingml/2006/main">
        <w:t xml:space="preserve">Kolose 1 minangka bab pisanan saka Surat Paulus marang wong Kolose. Ing bab iki, Paulus ngucapake panuwun kanggo iman lan katresnané wong-wong sing percaya ing Kolose, ngluhuraké kaluhurané Kristus, lan nandhesaké pelayanané dhéwé minangka abdiné Injil.</w:t>
      </w:r>
    </w:p>
    <w:p w14:paraId="7A7A70E9" w14:textId="77777777" w:rsidR="000F7377" w:rsidRDefault="000F7377"/>
    <w:p w14:paraId="464A98F9" w14:textId="77777777" w:rsidR="000F7377" w:rsidRDefault="000F7377">
      <w:r xmlns:w="http://schemas.openxmlformats.org/wordprocessingml/2006/main">
        <w:t xml:space="preserve">Paragraf 1: Paulus miwiti kanthi matur nuwun kanggo iman, katresnan, lan pangarep-arep sing wis katon ing antarane wong-wong percaya ing Kolose ( Kolose 1:1-8 ). Dhèwèké muji tanggepané wong-wong mau marang Injil lan uripé sing ngetokké woh. Paulus njamin wong-wong mau yen dheweke tansah ndedonga kanggo wong-wong mau, nyuwun marang Gusti Allah supaya ngisi kawruh babagan kersane lan menehi kawicaksanan lan pangerten spiritual.</w:t>
      </w:r>
    </w:p>
    <w:p w14:paraId="36DB6BE3" w14:textId="77777777" w:rsidR="000F7377" w:rsidRDefault="000F7377"/>
    <w:p w14:paraId="1AC6BEBB" w14:textId="77777777" w:rsidR="000F7377" w:rsidRDefault="000F7377">
      <w:r xmlns:w="http://schemas.openxmlformats.org/wordprocessingml/2006/main">
        <w:t xml:space="preserve">Paragraf kaping 2: Paulus ngluhurake kaluhurane Sang Kristus ngluwihi kabeh tumitah (Kolose 1:9-20). Dheweke ndedonga kanggo tuwuh kawruh lan kawicaksanan spiritual supaya bisa mlaku kanthi cara sing cocog karo Gusti. Paulus negesake manawa Kristus minangka citrane Gusti Allah, nitahake samubarang kabeh sing katon lan ora katon. Dheweke nerangake carane kabeh iku digawe liwat Panjenengane lan kanggo Panjenengane. Kristus nduwèni preeminence ing kabeh, kalebu karya nebus Panjenengane ing bumi liwat seda ing kayu salib.</w:t>
      </w:r>
    </w:p>
    <w:p w14:paraId="558FC88D" w14:textId="77777777" w:rsidR="000F7377" w:rsidRDefault="000F7377"/>
    <w:p w14:paraId="080DA10B" w14:textId="77777777" w:rsidR="000F7377" w:rsidRDefault="000F7377">
      <w:r xmlns:w="http://schemas.openxmlformats.org/wordprocessingml/2006/main">
        <w:t xml:space="preserve">Paragraf 3: Bab kasebut dipungkasi karo panjelasan Paulus babagan pelayanane minangka abdi sing martakake Kristus ( Kolose 1:21-29 ). Dhèwèké nduduhké nèk wong-wong kuwi biyèn pisah karo Gusti Allah, nanging saiki wis rukun liwat kurbané Kristus. Paulus bungah merga nduduhké wewadi iki — pangarep-arep kamulyan — marang wong Yahudi lan wong dudu Yahudi. Dheweke kerja kanggo nyedhiyakake kabeh wong diwasa ing Kristus kanthi martakake Panjenengane kanthi sakabehe kawicaksanan, supaya padha bisa disajikake kanthi sampurna ing ngarsane Gusti Allah.</w:t>
      </w:r>
    </w:p>
    <w:p w14:paraId="0DE7D1FB" w14:textId="77777777" w:rsidR="000F7377" w:rsidRDefault="000F7377"/>
    <w:p w14:paraId="116F3964" w14:textId="77777777" w:rsidR="000F7377" w:rsidRDefault="000F7377">
      <w:r xmlns:w="http://schemas.openxmlformats.org/wordprocessingml/2006/main">
        <w:t xml:space="preserve">Ing ringkesan,</w:t>
      </w:r>
    </w:p>
    <w:p w14:paraId="72F9756F" w14:textId="77777777" w:rsidR="000F7377" w:rsidRDefault="000F7377">
      <w:r xmlns:w="http://schemas.openxmlformats.org/wordprocessingml/2006/main">
        <w:t xml:space="preserve">Bab siji saka Kolose diwiwiti kanthi ungkapan rasa syukur kanggo iman lan katresnan sing dituduhake dening wong-wong percaya ing Kolose.</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ngluhurake kaluhurane Sang Kristus ngungkuli tumitah, negesake kalungguhane minangka nitahake lan karya nebus sing ditindakake liwat seda ing kayu salib.</w:t>
      </w:r>
    </w:p>
    <w:p w14:paraId="17D29C59" w14:textId="77777777" w:rsidR="000F7377" w:rsidRDefault="000F7377">
      <w:r xmlns:w="http://schemas.openxmlformats.org/wordprocessingml/2006/main">
        <w:t xml:space="preserve">Dheweke nerangake pelayanane minangka abdi, martakake pesen rekonsiliasi Kristus lan kerja keras kanggo wong-wong sing percaya saiki dadi diwasa ing Panjenengane. Bab iki nyorot pentinge iman, wutah ing kawruh, lan kaunggulan Kristus ing samubarang kabeh. Iki nyengkuyung wong-wong sing percaya supaya urip sing pantes kanggo Gusti lan nampa pangarep-arep kamulyan sing ana ing Kristus.</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Kolose 1:1 Paulus, rasulé Gusti Yésus Kristus, awit saka kersané Gusti Allah, lan sedulur Timotius,</w:t>
      </w:r>
    </w:p>
    <w:p w14:paraId="4B19E2A7" w14:textId="77777777" w:rsidR="000F7377" w:rsidRDefault="000F7377"/>
    <w:p w14:paraId="3B18F93C" w14:textId="77777777" w:rsidR="000F7377" w:rsidRDefault="000F7377">
      <w:r xmlns:w="http://schemas.openxmlformats.org/wordprocessingml/2006/main">
        <w:t xml:space="preserve">Paulus lan Timotius kirim slamet saka Gusti Allah Sang Rama lan Gusti Yesus Kristus, Putraning Allah.</w:t>
      </w:r>
    </w:p>
    <w:p w14:paraId="481E4119" w14:textId="77777777" w:rsidR="000F7377" w:rsidRDefault="000F7377"/>
    <w:p w14:paraId="4BB42ECD" w14:textId="77777777" w:rsidR="000F7377" w:rsidRDefault="000F7377">
      <w:r xmlns:w="http://schemas.openxmlformats.org/wordprocessingml/2006/main">
        <w:t xml:space="preserve">Paulus lan Timotius kirim slamet saka Gusti Allah Sang Rama lan Gusti Yesus Kristus, Putraning Allah.</w:t>
      </w:r>
    </w:p>
    <w:p w14:paraId="5A745CB1" w14:textId="77777777" w:rsidR="000F7377" w:rsidRDefault="000F7377"/>
    <w:p w14:paraId="3D14D38F" w14:textId="77777777" w:rsidR="000F7377" w:rsidRDefault="000F7377">
      <w:r xmlns:w="http://schemas.openxmlformats.org/wordprocessingml/2006/main">
        <w:t xml:space="preserve">1. Kanugrahaning Gusti: Carane Nampa lan Njaga Welas Asih</w:t>
      </w:r>
    </w:p>
    <w:p w14:paraId="6304E5F2" w14:textId="77777777" w:rsidR="000F7377" w:rsidRDefault="000F7377"/>
    <w:p w14:paraId="4DF65C51" w14:textId="77777777" w:rsidR="000F7377" w:rsidRDefault="000F7377">
      <w:r xmlns:w="http://schemas.openxmlformats.org/wordprocessingml/2006/main">
        <w:t xml:space="preserve">2. Katentreman karo Gusti Allah Lumantar Gusti Yesus Kristus</w:t>
      </w:r>
    </w:p>
    <w:p w14:paraId="7F405C60" w14:textId="77777777" w:rsidR="000F7377" w:rsidRDefault="000F7377"/>
    <w:p w14:paraId="6324BD9E" w14:textId="77777777" w:rsidR="000F7377" w:rsidRDefault="000F7377">
      <w:r xmlns:w="http://schemas.openxmlformats.org/wordprocessingml/2006/main">
        <w:t xml:space="preserve">1. Efesus 2:8-9 - Amarga marga saka sih-rahmat kowe padha kapitulungan rahayu marga saka pracaya. Lan iki dudu tumindakmu dhewe; iku peparinge Gusti Allah, dudu jalaraning panggawe, supaya aja ana wong kang gumunggung.</w:t>
      </w:r>
    </w:p>
    <w:p w14:paraId="138B4239" w14:textId="77777777" w:rsidR="000F7377" w:rsidRDefault="000F7377"/>
    <w:p w14:paraId="607846CB" w14:textId="77777777" w:rsidR="000F7377" w:rsidRDefault="000F7377">
      <w:r xmlns:w="http://schemas.openxmlformats.org/wordprocessingml/2006/main">
        <w:t xml:space="preserve">2. Yokanan 14:27 - Tentrem-rahayu daktinggalake marang kowe; katentremaningSun dakparingake marang kowe. Ora kaya sing diwènèhké jagat iki marang kowé. Atimu aja padha sumelang lan aja wedi.</w:t>
      </w:r>
    </w:p>
    <w:p w14:paraId="0140BB88" w14:textId="77777777" w:rsidR="000F7377" w:rsidRDefault="000F7377"/>
    <w:p w14:paraId="2B670575" w14:textId="77777777" w:rsidR="000F7377" w:rsidRDefault="000F7377">
      <w:r xmlns:w="http://schemas.openxmlformats.org/wordprocessingml/2006/main">
        <w:t xml:space="preserve">Kolose 1:2 Kanggo para suci lan para sadulur kang setya ana ing Kristus ing Kolose: Sih-rahmat lan tentrem-rahayu saka Gusti Allah Rama kita lan saka Gusti Yesus Kristus anaa ing kowe kabeh.</w:t>
      </w:r>
    </w:p>
    <w:p w14:paraId="2A49240F" w14:textId="77777777" w:rsidR="000F7377" w:rsidRDefault="000F7377"/>
    <w:p w14:paraId="52F92E86" w14:textId="77777777" w:rsidR="000F7377" w:rsidRDefault="000F7377">
      <w:r xmlns:w="http://schemas.openxmlformats.org/wordprocessingml/2006/main">
        <w:t xml:space="preserve">Wacana iki nyritakake babagan sih-rahmat lan tentrem-rahayu sing diparingake marang para suci lan para sadulur kang setya ana ing Kristus ing Kolose dening Gusti Allah Sang Rama lan Gusti Yesus Kristus.</w:t>
      </w:r>
    </w:p>
    <w:p w14:paraId="3C7AAF6C" w14:textId="77777777" w:rsidR="000F7377" w:rsidRDefault="000F7377"/>
    <w:p w14:paraId="49A89135" w14:textId="77777777" w:rsidR="000F7377" w:rsidRDefault="000F7377">
      <w:r xmlns:w="http://schemas.openxmlformats.org/wordprocessingml/2006/main">
        <w:t xml:space="preserve">1. Katresnan Gusti Allah sing Tanpa Syarat: Sih Rahmat lan Katentreman Gusti Allah kanggo Kabeh</w:t>
      </w:r>
    </w:p>
    <w:p w14:paraId="62D78953" w14:textId="77777777" w:rsidR="000F7377" w:rsidRDefault="000F7377"/>
    <w:p w14:paraId="01BC24A6" w14:textId="77777777" w:rsidR="000F7377" w:rsidRDefault="000F7377">
      <w:r xmlns:w="http://schemas.openxmlformats.org/wordprocessingml/2006/main">
        <w:t xml:space="preserve">2. Kasetyaning Para Tiyang Iman: Urip ing Sih-rahmat lan Tentreming Gusti</w:t>
      </w:r>
    </w:p>
    <w:p w14:paraId="29D6B292" w14:textId="77777777" w:rsidR="000F7377" w:rsidRDefault="000F7377"/>
    <w:p w14:paraId="2C8D62B6" w14:textId="77777777" w:rsidR="000F7377" w:rsidRDefault="000F7377">
      <w:r xmlns:w="http://schemas.openxmlformats.org/wordprocessingml/2006/main">
        <w:t xml:space="preserve">1. Yokanan 3:16-17 - Amarga Gusti Allah anggone ngasihi marang jagad iku nganti masrahake Kang Putra ontang-anting, supaya saben wong kang pracaya marang Panjenengane aja nganti nemu karusakan, nanging oleh urip langgeng. Amarga Gusti Allah ngutus Kang Putra menyang jagad iki ora kanggo ngadili jagad; nanging supaya jagad bisa slamet marga saka Panjenengane.</w:t>
      </w:r>
    </w:p>
    <w:p w14:paraId="4710982A" w14:textId="77777777" w:rsidR="000F7377" w:rsidRDefault="000F7377"/>
    <w:p w14:paraId="62AA5800" w14:textId="77777777" w:rsidR="000F7377" w:rsidRDefault="000F7377">
      <w:r xmlns:w="http://schemas.openxmlformats.org/wordprocessingml/2006/main">
        <w:t xml:space="preserve">2. Rum 5:8 - Nanging Gusti Allah nduduhké katresnané marang awaké déwé, awit Kristus wis séda kanggo awaké déwé, nalika kita isih padha nglakoni dosa.</w:t>
      </w:r>
    </w:p>
    <w:p w14:paraId="3BFEE28C" w14:textId="77777777" w:rsidR="000F7377" w:rsidRDefault="000F7377"/>
    <w:p w14:paraId="3C45F9F0" w14:textId="77777777" w:rsidR="000F7377" w:rsidRDefault="000F7377">
      <w:r xmlns:w="http://schemas.openxmlformats.org/wordprocessingml/2006/main">
        <w:t xml:space="preserve">Kolose 1:3 Aku padha saos sokur marang Gusti Allah, Ramané Gusti kita Yésus Kristus, lan tansah ndedonga kanggo kowé.</w:t>
      </w:r>
    </w:p>
    <w:p w14:paraId="6392474C" w14:textId="77777777" w:rsidR="000F7377" w:rsidRDefault="000F7377"/>
    <w:p w14:paraId="7DC62A03" w14:textId="77777777" w:rsidR="000F7377" w:rsidRDefault="000F7377">
      <w:r xmlns:w="http://schemas.openxmlformats.org/wordprocessingml/2006/main">
        <w:t xml:space="preserve">Paulus matur nuwun marang Gusti Allah kanggo wong-wong Kolose lan ndedonga kanggo wong-wong mau.</w:t>
      </w:r>
    </w:p>
    <w:p w14:paraId="3646BB83" w14:textId="77777777" w:rsidR="000F7377" w:rsidRDefault="000F7377"/>
    <w:p w14:paraId="52946555" w14:textId="77777777" w:rsidR="000F7377" w:rsidRDefault="000F7377">
      <w:r xmlns:w="http://schemas.openxmlformats.org/wordprocessingml/2006/main">
        <w:t xml:space="preserve">1. "Puji syukur dhumateng Gusti ingkang Maha Asih"</w:t>
      </w:r>
    </w:p>
    <w:p w14:paraId="2200586E" w14:textId="77777777" w:rsidR="000F7377" w:rsidRDefault="000F7377"/>
    <w:p w14:paraId="024D32AE" w14:textId="77777777" w:rsidR="000F7377" w:rsidRDefault="000F7377">
      <w:r xmlns:w="http://schemas.openxmlformats.org/wordprocessingml/2006/main">
        <w:t xml:space="preserve">2. "Suka ing Pandonga Kita Kanggo Wong Liya"</w:t>
      </w:r>
    </w:p>
    <w:p w14:paraId="669DF1F5" w14:textId="77777777" w:rsidR="000F7377" w:rsidRDefault="000F7377"/>
    <w:p w14:paraId="54583F6A" w14:textId="77777777" w:rsidR="000F7377" w:rsidRDefault="000F7377">
      <w:r xmlns:w="http://schemas.openxmlformats.org/wordprocessingml/2006/main">
        <w:t xml:space="preserve">1. Yesaya 43:7 - Saben wong kang diarani asmaningSun, kang wus Suntitahaké kanggo kamulyaningSun; Aku wis mbentuk dheweke, ya, aku wis nggawe dheweke.</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Rum 5:5 - Lan pangarep-arep ora nggawe isin kita, amarga katresnané Gusti Allah wis diwutahake ing ati kita liwat Roh Suci sing wis kaparingake marang kita.</w:t>
      </w:r>
    </w:p>
    <w:p w14:paraId="103BE818" w14:textId="77777777" w:rsidR="000F7377" w:rsidRDefault="000F7377"/>
    <w:p w14:paraId="6543A799" w14:textId="77777777" w:rsidR="000F7377" w:rsidRDefault="000F7377">
      <w:r xmlns:w="http://schemas.openxmlformats.org/wordprocessingml/2006/main">
        <w:t xml:space="preserve">Kolose 1:4 Awit aku padha krungu bab precayamu marang Kristus Yésus lan bab katresnanmu marang kabèh wong suci,</w:t>
      </w:r>
    </w:p>
    <w:p w14:paraId="6F819257" w14:textId="77777777" w:rsidR="000F7377" w:rsidRDefault="000F7377"/>
    <w:p w14:paraId="58D7F3D0" w14:textId="77777777" w:rsidR="000F7377" w:rsidRDefault="000F7377">
      <w:r xmlns:w="http://schemas.openxmlformats.org/wordprocessingml/2006/main">
        <w:t xml:space="preserve">Paulus nduduhké kabungahané merga krungu bab iman lan katresnané wong Kolose marang Kristus Yésus lan marang kabèh wong suci.</w:t>
      </w:r>
    </w:p>
    <w:p w14:paraId="6FB15517" w14:textId="77777777" w:rsidR="000F7377" w:rsidRDefault="000F7377"/>
    <w:p w14:paraId="011A4E18" w14:textId="77777777" w:rsidR="000F7377" w:rsidRDefault="000F7377">
      <w:r xmlns:w="http://schemas.openxmlformats.org/wordprocessingml/2006/main">
        <w:t xml:space="preserve">1. "Kuwasane Iman lan Katresnan ing Sang Kristus"</w:t>
      </w:r>
    </w:p>
    <w:p w14:paraId="69329036" w14:textId="77777777" w:rsidR="000F7377" w:rsidRDefault="000F7377"/>
    <w:p w14:paraId="53D348E0" w14:textId="77777777" w:rsidR="000F7377" w:rsidRDefault="000F7377">
      <w:r xmlns:w="http://schemas.openxmlformats.org/wordprocessingml/2006/main">
        <w:t xml:space="preserve">2. "Carane Nuwuhake Iman lan Katresnan ing Uripmu"</w:t>
      </w:r>
    </w:p>
    <w:p w14:paraId="6B9F95D6" w14:textId="77777777" w:rsidR="000F7377" w:rsidRDefault="000F7377"/>
    <w:p w14:paraId="64441220" w14:textId="77777777" w:rsidR="000F7377" w:rsidRDefault="000F7377">
      <w:r xmlns:w="http://schemas.openxmlformats.org/wordprocessingml/2006/main">
        <w:t xml:space="preserve">1. Yokanan 15:13 - "Ora ana wong kang nduwèni katresnan kang luwih gedhé ngungkuli iki, yaiku nèk wong masrahaké nyawané kanggo kanca-kancané."</w:t>
      </w:r>
    </w:p>
    <w:p w14:paraId="2278384F" w14:textId="77777777" w:rsidR="000F7377" w:rsidRDefault="000F7377"/>
    <w:p w14:paraId="7914EAA4" w14:textId="77777777" w:rsidR="000F7377" w:rsidRDefault="000F7377">
      <w:r xmlns:w="http://schemas.openxmlformats.org/wordprocessingml/2006/main">
        <w:t xml:space="preserve">2. 1 Korinta 13:13 - "Lan saiki tetep iman, pangarep-arep, katresnan, telu iki, nanging sing paling gedhe iki katresnan."</w:t>
      </w:r>
    </w:p>
    <w:p w14:paraId="327A7B68" w14:textId="77777777" w:rsidR="000F7377" w:rsidRDefault="000F7377"/>
    <w:p w14:paraId="1FDD18EE" w14:textId="77777777" w:rsidR="000F7377" w:rsidRDefault="000F7377">
      <w:r xmlns:w="http://schemas.openxmlformats.org/wordprocessingml/2006/main">
        <w:t xml:space="preserve">Kolose 1:5 Kanggo pangarep-arep sing wis disimpen kanggo sampeyan ana ing swarga, sing wis padha kokrungu biyen ana ing pangandika bab kayekten Injil;</w:t>
      </w:r>
    </w:p>
    <w:p w14:paraId="00121544" w14:textId="77777777" w:rsidR="000F7377" w:rsidRDefault="000F7377"/>
    <w:p w14:paraId="50C68B06" w14:textId="77777777" w:rsidR="000F7377" w:rsidRDefault="000F7377">
      <w:r xmlns:w="http://schemas.openxmlformats.org/wordprocessingml/2006/main">
        <w:t xml:space="preserve">Wacana iki nyorot pentinge pangarep-arep urip langgeng sing diwenehake liwat Injil.</w:t>
      </w:r>
    </w:p>
    <w:p w14:paraId="6BD03D4B" w14:textId="77777777" w:rsidR="000F7377" w:rsidRDefault="000F7377"/>
    <w:p w14:paraId="2ECC651A" w14:textId="77777777" w:rsidR="000F7377" w:rsidRDefault="000F7377">
      <w:r xmlns:w="http://schemas.openxmlformats.org/wordprocessingml/2006/main">
        <w:t xml:space="preserve">1: Duwe Pangarep-arep ing Injil: Janji Langgeng</w:t>
      </w:r>
    </w:p>
    <w:p w14:paraId="724F5DD9" w14:textId="77777777" w:rsidR="000F7377" w:rsidRDefault="000F7377"/>
    <w:p w14:paraId="69D05201" w14:textId="77777777" w:rsidR="000F7377" w:rsidRDefault="000F7377">
      <w:r xmlns:w="http://schemas.openxmlformats.org/wordprocessingml/2006/main">
        <w:t xml:space="preserve">2: Urip kanthi Iman lan Pangarep-arep: Deleng Kolose 1:5</w:t>
      </w:r>
    </w:p>
    <w:p w14:paraId="77E6DA16" w14:textId="77777777" w:rsidR="000F7377" w:rsidRDefault="000F7377"/>
    <w:p w14:paraId="6E496325" w14:textId="77777777" w:rsidR="000F7377" w:rsidRDefault="000F7377">
      <w:r xmlns:w="http://schemas.openxmlformats.org/wordprocessingml/2006/main">
        <w:t xml:space="preserve">1: Ibrani 11: 1 - "Saiki iman minangka jaminan saka apa sing diarep-arep, yaiku kapercayan babagan samubarang sing ora katon."</w:t>
      </w:r>
    </w:p>
    <w:p w14:paraId="106D64AD" w14:textId="77777777" w:rsidR="000F7377" w:rsidRDefault="000F7377"/>
    <w:p w14:paraId="4FBBF96B" w14:textId="77777777" w:rsidR="000F7377" w:rsidRDefault="000F7377">
      <w:r xmlns:w="http://schemas.openxmlformats.org/wordprocessingml/2006/main">
        <w:t xml:space="preserve">2: Rum 5:2-5 JAV - Lan marga saka Panjenengane, kita uga padha olèh dalan marga saka pracaya marang sih-rahmat kang ana ing kono, lan kita padha bungah-bungah marga saka pangarep-arep marang kamulyaning Allah. kasangsaran nuwuhake kateguhan, lan ketekunan nuwuhake watak, lan watak nuwuhake pangarep-arep, lan pangarep-arep ora nggawe isin kita, amarga katresnane Gusti Allah wis diesokake ing ati kita liwat Roh Suci, sing wis diparingake marang kita."</w:t>
      </w:r>
    </w:p>
    <w:p w14:paraId="795C5D07" w14:textId="77777777" w:rsidR="000F7377" w:rsidRDefault="000F7377"/>
    <w:p w14:paraId="6769C99B" w14:textId="77777777" w:rsidR="000F7377" w:rsidRDefault="000F7377">
      <w:r xmlns:w="http://schemas.openxmlformats.org/wordprocessingml/2006/main">
        <w:t xml:space="preserve">Kolose 1:6 Kang wis teka marang kowe, kaya kang ana ing salumahing bumi; lan metokaké woh, kaya sing uga ana ing kowé, wiwit nalika kowé krungu bab iku lan ngerti sih-rahmaté Gusti Allah kanthi temenan.</w:t>
      </w:r>
    </w:p>
    <w:p w14:paraId="60682715" w14:textId="77777777" w:rsidR="000F7377" w:rsidRDefault="000F7377"/>
    <w:p w14:paraId="16B0406D" w14:textId="77777777" w:rsidR="000F7377" w:rsidRDefault="000F7377">
      <w:r xmlns:w="http://schemas.openxmlformats.org/wordprocessingml/2006/main">
        <w:t xml:space="preserve">Injil Kristus wis teka ing Kolose lan metokaké woh wiwit wong-wong padha krungu bab iku lan ngerti sih-rahmaté Gusti Allah.</w:t>
      </w:r>
    </w:p>
    <w:p w14:paraId="02A44961" w14:textId="77777777" w:rsidR="000F7377" w:rsidRDefault="000F7377"/>
    <w:p w14:paraId="739FAF0E" w14:textId="77777777" w:rsidR="000F7377" w:rsidRDefault="000F7377">
      <w:r xmlns:w="http://schemas.openxmlformats.org/wordprocessingml/2006/main">
        <w:t xml:space="preserve">1. Manggon ing sih-rahmaté Gusti Allah - Pangerten lan Aplikasi Injil</w:t>
      </w:r>
    </w:p>
    <w:p w14:paraId="500B9B5B" w14:textId="77777777" w:rsidR="000F7377" w:rsidRDefault="000F7377"/>
    <w:p w14:paraId="6853D8C8" w14:textId="77777777" w:rsidR="000F7377" w:rsidRDefault="000F7377">
      <w:r xmlns:w="http://schemas.openxmlformats.org/wordprocessingml/2006/main">
        <w:t xml:space="preserve">2. Woh ing Kratoning - Njunjung Misi Injil</w:t>
      </w:r>
    </w:p>
    <w:p w14:paraId="73B071FB" w14:textId="77777777" w:rsidR="000F7377" w:rsidRDefault="000F7377"/>
    <w:p w14:paraId="531197A7" w14:textId="77777777" w:rsidR="000F7377" w:rsidRDefault="000F7377">
      <w:r xmlns:w="http://schemas.openxmlformats.org/wordprocessingml/2006/main">
        <w:t xml:space="preserve">1. Efesus 2:8-9 - Amarga marga saka sih-rahmat kowe padha kapitulungan rahayu marga saka pracaya. Lan iki dudu tumindakmu dhewe; iku peparinge Gusti Allah,</w:t>
      </w:r>
    </w:p>
    <w:p w14:paraId="64F3CA0B" w14:textId="77777777" w:rsidR="000F7377" w:rsidRDefault="000F7377"/>
    <w:p w14:paraId="779AE2CE" w14:textId="77777777" w:rsidR="000F7377" w:rsidRDefault="000F7377">
      <w:r xmlns:w="http://schemas.openxmlformats.org/wordprocessingml/2006/main">
        <w:t xml:space="preserve">2. Rum 12:1-2 JAV - Mulane, para sadulur, marga saka sih-kadarmane Gusti Allah, aku nyuwun marang kowe, supaya badanmu padha masrahake minangka kurban kang urip, suci lan kang ndadekake keparenge Gusti Allah, yaiku pangibadahmu kasukman. Aja padha madhani donya iki, nanging padha owahana srana nganyari pikiranmu, supaya kanthi nguji kowé bisa ngerti apa sing dadi kersané Gusti Allah, apa sing apik lan sing disenengi lan sing sampurna.</w:t>
      </w:r>
    </w:p>
    <w:p w14:paraId="0BFBFEBC" w14:textId="77777777" w:rsidR="000F7377" w:rsidRDefault="000F7377"/>
    <w:p w14:paraId="5D683C8D" w14:textId="77777777" w:rsidR="000F7377" w:rsidRDefault="000F7377">
      <w:r xmlns:w="http://schemas.openxmlformats.org/wordprocessingml/2006/main">
        <w:t xml:space="preserve">Kolose 1:7 Kaya sing wis padha kokweruhi saka Epafras, kanca-kanca sing daktresnani, sing dadi </w:t>
      </w:r>
      <w:r xmlns:w="http://schemas.openxmlformats.org/wordprocessingml/2006/main">
        <w:lastRenderedPageBreak xmlns:w="http://schemas.openxmlformats.org/wordprocessingml/2006/main"/>
      </w:r>
      <w:r xmlns:w="http://schemas.openxmlformats.org/wordprocessingml/2006/main">
        <w:t xml:space="preserve">abdiné Kristus sing setya kanggo kowé.</w:t>
      </w:r>
    </w:p>
    <w:p w14:paraId="02E7C74A" w14:textId="77777777" w:rsidR="000F7377" w:rsidRDefault="000F7377"/>
    <w:p w14:paraId="10D52219" w14:textId="77777777" w:rsidR="000F7377" w:rsidRDefault="000F7377">
      <w:r xmlns:w="http://schemas.openxmlformats.org/wordprocessingml/2006/main">
        <w:t xml:space="preserve">Wacana kasebut nyritakake babagan Epafras minangka pelayan Kristus sing setya.</w:t>
      </w:r>
    </w:p>
    <w:p w14:paraId="5B89E61C" w14:textId="77777777" w:rsidR="000F7377" w:rsidRDefault="000F7377"/>
    <w:p w14:paraId="544DA686" w14:textId="77777777" w:rsidR="000F7377" w:rsidRDefault="000F7377">
      <w:r xmlns:w="http://schemas.openxmlformats.org/wordprocessingml/2006/main">
        <w:t xml:space="preserve">1. Kasetyan ing Pelayanan</w:t>
      </w:r>
    </w:p>
    <w:p w14:paraId="41FA412A" w14:textId="77777777" w:rsidR="000F7377" w:rsidRDefault="000F7377"/>
    <w:p w14:paraId="38A2C3F9" w14:textId="77777777" w:rsidR="000F7377" w:rsidRDefault="000F7377">
      <w:r xmlns:w="http://schemas.openxmlformats.org/wordprocessingml/2006/main">
        <w:t xml:space="preserve">2. Sinau saka Tuladha</w:t>
      </w:r>
    </w:p>
    <w:p w14:paraId="5744E785" w14:textId="77777777" w:rsidR="000F7377" w:rsidRDefault="000F7377"/>
    <w:p w14:paraId="0972BEC6" w14:textId="77777777" w:rsidR="000F7377" w:rsidRDefault="000F7377">
      <w:r xmlns:w="http://schemas.openxmlformats.org/wordprocessingml/2006/main">
        <w:t xml:space="preserve">1. 1 Korinta 4: 1-2 - "Ayo wong nganggep kita minangka abdine Sang Kristus lan dadi abdine Gusti Allah.</w:t>
      </w:r>
    </w:p>
    <w:p w14:paraId="120D6329" w14:textId="77777777" w:rsidR="000F7377" w:rsidRDefault="000F7377"/>
    <w:p w14:paraId="26A1DC56" w14:textId="77777777" w:rsidR="000F7377" w:rsidRDefault="000F7377">
      <w:r xmlns:w="http://schemas.openxmlformats.org/wordprocessingml/2006/main">
        <w:t xml:space="preserve">2. 1 Timotius 4:12 - "Aja nganti ana wong ngremehake nom-nomanmu, nanging dadia tuladha tumrap wong-wong sing pracaya ing tembung, ing tumindak, katresnan, ing roh, ing pracaya lan kesucian."</w:t>
      </w:r>
    </w:p>
    <w:p w14:paraId="2A8E8AD0" w14:textId="77777777" w:rsidR="000F7377" w:rsidRDefault="000F7377"/>
    <w:p w14:paraId="3970108D" w14:textId="77777777" w:rsidR="000F7377" w:rsidRDefault="000F7377">
      <w:r xmlns:w="http://schemas.openxmlformats.org/wordprocessingml/2006/main">
        <w:t xml:space="preserve">KOLOSE 1:8 Ida Sang Hyang Widi Wasa mabaos ring tiang sajeroning sih pasuecan Ida Sang Hyang Widi Wasa.</w:t>
      </w:r>
    </w:p>
    <w:p w14:paraId="1B37B389" w14:textId="77777777" w:rsidR="000F7377" w:rsidRDefault="000F7377"/>
    <w:p w14:paraId="42EF5F18" w14:textId="77777777" w:rsidR="000F7377" w:rsidRDefault="000F7377">
      <w:r xmlns:w="http://schemas.openxmlformats.org/wordprocessingml/2006/main">
        <w:t xml:space="preserve">Wacana kasebut nyritakake katresnan sing diwenehake dening Roh Allah marang kita.</w:t>
      </w:r>
    </w:p>
    <w:p w14:paraId="741FEAC4" w14:textId="77777777" w:rsidR="000F7377" w:rsidRDefault="000F7377"/>
    <w:p w14:paraId="077E533F" w14:textId="77777777" w:rsidR="000F7377" w:rsidRDefault="000F7377">
      <w:r xmlns:w="http://schemas.openxmlformats.org/wordprocessingml/2006/main">
        <w:t xml:space="preserve">1: Katresnan Rohé Gusti Allah</w:t>
      </w:r>
    </w:p>
    <w:p w14:paraId="144C5D0C" w14:textId="77777777" w:rsidR="000F7377" w:rsidRDefault="000F7377"/>
    <w:p w14:paraId="509A61EF" w14:textId="77777777" w:rsidR="000F7377" w:rsidRDefault="000F7377">
      <w:r xmlns:w="http://schemas.openxmlformats.org/wordprocessingml/2006/main">
        <w:t xml:space="preserve">2: Kabungahané Yéhuwah kuwi Kuwasa</w:t>
      </w:r>
    </w:p>
    <w:p w14:paraId="4DAC0017" w14:textId="77777777" w:rsidR="000F7377" w:rsidRDefault="000F7377"/>
    <w:p w14:paraId="5A8C4C45" w14:textId="77777777" w:rsidR="000F7377" w:rsidRDefault="000F7377">
      <w:r xmlns:w="http://schemas.openxmlformats.org/wordprocessingml/2006/main">
        <w:t xml:space="preserve">1: Rum 5:5 - Lan pangarep-arep ora nggawe isin; awit katresnané Gusti Allah wis kawutahaké ana ing ati kita déning Roh Suci, kang kaparingaké marang kita.</w:t>
      </w:r>
    </w:p>
    <w:p w14:paraId="5356CBB5" w14:textId="77777777" w:rsidR="000F7377" w:rsidRDefault="000F7377"/>
    <w:p w14:paraId="43D1B406" w14:textId="77777777" w:rsidR="000F7377" w:rsidRDefault="000F7377">
      <w:r xmlns:w="http://schemas.openxmlformats.org/wordprocessingml/2006/main">
        <w:t xml:space="preserve">2: Efesus 3:16-17 JAV - supaya Panjenengane maringake marang kowe, miturut kasugihaning kamulyane, supaya kowe padha kakuwatan dening Rohe ana ing batin; Supaya Kristus dedalem ana ing atimu marga saka </w:t>
      </w:r>
      <w:r xmlns:w="http://schemas.openxmlformats.org/wordprocessingml/2006/main">
        <w:lastRenderedPageBreak xmlns:w="http://schemas.openxmlformats.org/wordprocessingml/2006/main"/>
      </w:r>
      <w:r xmlns:w="http://schemas.openxmlformats.org/wordprocessingml/2006/main">
        <w:t xml:space="preserve">pracaya; supaya kowé padha bosok lan lelandhesan ing katresnan.</w:t>
      </w:r>
    </w:p>
    <w:p w14:paraId="5EF418C7" w14:textId="77777777" w:rsidR="000F7377" w:rsidRDefault="000F7377"/>
    <w:p w14:paraId="556778E3" w14:textId="77777777" w:rsidR="000F7377" w:rsidRDefault="000F7377">
      <w:r xmlns:w="http://schemas.openxmlformats.org/wordprocessingml/2006/main">
        <w:t xml:space="preserve">Kolose 1:9 Mulane aku uga, wiwit nalika aku krungu, ora kendhat ndedonga kanggo sampeyan lan pengin supaya sampeyan kapenuhan kawruh babagan karsane kanthi kawicaksanan lan pangerten rohani.</w:t>
      </w:r>
    </w:p>
    <w:p w14:paraId="7D957A32" w14:textId="77777777" w:rsidR="000F7377" w:rsidRDefault="000F7377"/>
    <w:p w14:paraId="6A7DD948" w14:textId="77777777" w:rsidR="000F7377" w:rsidRDefault="000F7377">
      <w:r xmlns:w="http://schemas.openxmlformats.org/wordprocessingml/2006/main">
        <w:t xml:space="preserve">Paulus ndedonga supaya wong-wong Kolose kapenuhan kawruh babagan kersané Gusti Allah lan pangerten rohani.</w:t>
      </w:r>
    </w:p>
    <w:p w14:paraId="79058894" w14:textId="77777777" w:rsidR="000F7377" w:rsidRDefault="000F7377"/>
    <w:p w14:paraId="64558568" w14:textId="77777777" w:rsidR="000F7377" w:rsidRDefault="000F7377">
      <w:r xmlns:w="http://schemas.openxmlformats.org/wordprocessingml/2006/main">
        <w:t xml:space="preserve">1. Ndedonga supaya Kersane Gusti Kasedhiya ing Uripmu</w:t>
      </w:r>
    </w:p>
    <w:p w14:paraId="3FEBD97F" w14:textId="77777777" w:rsidR="000F7377" w:rsidRDefault="000F7377"/>
    <w:p w14:paraId="5603BA7F" w14:textId="77777777" w:rsidR="000F7377" w:rsidRDefault="000F7377">
      <w:r xmlns:w="http://schemas.openxmlformats.org/wordprocessingml/2006/main">
        <w:t xml:space="preserve">2. Nganggo Pangerten Rohani Urip ing Kersane Gusti</w:t>
      </w:r>
    </w:p>
    <w:p w14:paraId="68168069" w14:textId="77777777" w:rsidR="000F7377" w:rsidRDefault="000F7377"/>
    <w:p w14:paraId="42493A06" w14:textId="77777777" w:rsidR="000F7377" w:rsidRDefault="000F7377">
      <w:r xmlns:w="http://schemas.openxmlformats.org/wordprocessingml/2006/main">
        <w:t xml:space="preserve">1. Yeremia 29:13 - Lan kowé bakal padha nggolèki Aku lan ketemu Aku, nalika padha nggoleki Aku karo gumolonging atimu.</w:t>
      </w:r>
    </w:p>
    <w:p w14:paraId="0E43D804" w14:textId="77777777" w:rsidR="000F7377" w:rsidRDefault="000F7377"/>
    <w:p w14:paraId="5BC2D124" w14:textId="77777777" w:rsidR="000F7377" w:rsidRDefault="000F7377">
      <w:r xmlns:w="http://schemas.openxmlformats.org/wordprocessingml/2006/main">
        <w:t xml:space="preserve">2. Yokanan 10:10 - Maling teka mung arep nyolong, mateni lan nyirnakake;</w:t>
      </w:r>
    </w:p>
    <w:p w14:paraId="5BDE3B0D" w14:textId="77777777" w:rsidR="000F7377" w:rsidRDefault="000F7377"/>
    <w:p w14:paraId="778C4DEB" w14:textId="77777777" w:rsidR="000F7377" w:rsidRDefault="000F7377">
      <w:r xmlns:w="http://schemas.openxmlformats.org/wordprocessingml/2006/main">
        <w:t xml:space="preserve">Kolose 1:10 supaya sampeyan bisa lumaku pantes kanggo Gusti, supaya dadi renaning kabeh, lan woh ing saben karya apik, lan nambah kawruh bab Gusti Allah;</w:t>
      </w:r>
    </w:p>
    <w:p w14:paraId="5C96154C" w14:textId="77777777" w:rsidR="000F7377" w:rsidRDefault="000F7377"/>
    <w:p w14:paraId="04BBF83A" w14:textId="77777777" w:rsidR="000F7377" w:rsidRDefault="000F7377">
      <w:r xmlns:w="http://schemas.openxmlformats.org/wordprocessingml/2006/main">
        <w:t xml:space="preserve">Wong-wong Kristen diundang kanggo urip sing nyenengké Yéhuwah kanthi produktif, nindakaké panggawé becik, lan nambah kawruh bab Gusti Allah.</w:t>
      </w:r>
    </w:p>
    <w:p w14:paraId="3A2E86F6" w14:textId="77777777" w:rsidR="000F7377" w:rsidRDefault="000F7377"/>
    <w:p w14:paraId="25FC668F" w14:textId="77777777" w:rsidR="000F7377" w:rsidRDefault="000F7377">
      <w:r xmlns:w="http://schemas.openxmlformats.org/wordprocessingml/2006/main">
        <w:t xml:space="preserve">1: Nglakoni Urip sing Ditimbali Gusti: Mlaku-mlaku sing Layak kanggo Gusti</w:t>
      </w:r>
    </w:p>
    <w:p w14:paraId="5EF73199" w14:textId="77777777" w:rsidR="000F7377" w:rsidRDefault="000F7377"/>
    <w:p w14:paraId="4C369685" w14:textId="77777777" w:rsidR="000F7377" w:rsidRDefault="000F7377">
      <w:r xmlns:w="http://schemas.openxmlformats.org/wordprocessingml/2006/main">
        <w:t xml:space="preserve">2: Tuwuh ing Kawruh Gusti Allah</w:t>
      </w:r>
    </w:p>
    <w:p w14:paraId="65394148" w14:textId="77777777" w:rsidR="000F7377" w:rsidRDefault="000F7377"/>
    <w:p w14:paraId="608A669C" w14:textId="77777777" w:rsidR="000F7377" w:rsidRDefault="000F7377">
      <w:r xmlns:w="http://schemas.openxmlformats.org/wordprocessingml/2006/main">
        <w:t xml:space="preserve">1: Efesus 4:1-3 JAV - Mulane aku, wong kang dikunjara marga saka Gusti, mrayoga marang kowe, supaya padha lumaku manut nimbali kang wus katimbalan, kalawan andhap-asor lan alus, kalawan sabar, padha sabar-sabar ing katresnan. , kepéngin njagi manunggaling Roh ing talining katentreman.</w:t>
      </w:r>
    </w:p>
    <w:p w14:paraId="388F4763" w14:textId="77777777" w:rsidR="000F7377" w:rsidRDefault="000F7377"/>
    <w:p w14:paraId="6BB27D33" w14:textId="77777777" w:rsidR="000F7377" w:rsidRDefault="000F7377">
      <w:r xmlns:w="http://schemas.openxmlformats.org/wordprocessingml/2006/main">
        <w:t xml:space="preserve">2: Rum 12:2 Aja padha madhani donya iki, nanging padha owahana srana pikiranmu kang dianyaraké, supaya kanthi nyoba kowé bisa ngerti apa sing dadi kersané Gusti Allah, apa sing apik lan sing disenengi lan sing sampurna.</w:t>
      </w:r>
    </w:p>
    <w:p w14:paraId="3979FE5F" w14:textId="77777777" w:rsidR="000F7377" w:rsidRDefault="000F7377"/>
    <w:p w14:paraId="18204B45" w14:textId="77777777" w:rsidR="000F7377" w:rsidRDefault="000F7377">
      <w:r xmlns:w="http://schemas.openxmlformats.org/wordprocessingml/2006/main">
        <w:t xml:space="preserve">Kolose 1:11 Dikuwataké kanthi sak kuaté, miturut kekuwatané sing mulya, supaya bisa sabar lan sabar kanthi bungah;</w:t>
      </w:r>
    </w:p>
    <w:p w14:paraId="29F457DB" w14:textId="77777777" w:rsidR="000F7377" w:rsidRDefault="000F7377"/>
    <w:p w14:paraId="1DDB3278" w14:textId="77777777" w:rsidR="000F7377" w:rsidRDefault="000F7377">
      <w:r xmlns:w="http://schemas.openxmlformats.org/wordprocessingml/2006/main">
        <w:t xml:space="preserve">Wacana kasebut negesake manawa kudu dikuwatake kanthi kekuwatan lan ketekunan supaya bisa seneng.</w:t>
      </w:r>
    </w:p>
    <w:p w14:paraId="7D2BEB20" w14:textId="77777777" w:rsidR="000F7377" w:rsidRDefault="000F7377"/>
    <w:p w14:paraId="18E81A0C" w14:textId="77777777" w:rsidR="000F7377" w:rsidRDefault="000F7377">
      <w:r xmlns:w="http://schemas.openxmlformats.org/wordprocessingml/2006/main">
        <w:t xml:space="preserve">1: Kita kudu ngandelake kekuwatane Gusti Allah sing mulya supaya bisa sabar lan sabar.</w:t>
      </w:r>
    </w:p>
    <w:p w14:paraId="1B3BF5BC" w14:textId="77777777" w:rsidR="000F7377" w:rsidRDefault="000F7377"/>
    <w:p w14:paraId="664EE9B0" w14:textId="77777777" w:rsidR="000F7377" w:rsidRDefault="000F7377">
      <w:r xmlns:w="http://schemas.openxmlformats.org/wordprocessingml/2006/main">
        <w:t xml:space="preserve">2: Kita kudu ngupayakake rasa seneng liwat kekuwatane Gusti Allah.</w:t>
      </w:r>
    </w:p>
    <w:p w14:paraId="7C67EE35" w14:textId="77777777" w:rsidR="000F7377" w:rsidRDefault="000F7377"/>
    <w:p w14:paraId="3A2A6F53" w14:textId="77777777" w:rsidR="000F7377" w:rsidRDefault="000F7377">
      <w:r xmlns:w="http://schemas.openxmlformats.org/wordprocessingml/2006/main">
        <w:t xml:space="preserve">Rum 15:4-5 JAV - Sabab apa wae kang katulisan ing jaman biyen, iku katulisan kanggo piwulang tumrap kita, supaya marga saka sabar lan panglipur saka Kitab Suci, kita padha duwe pangarep-arep.</w:t>
      </w:r>
    </w:p>
    <w:p w14:paraId="08FD979A" w14:textId="77777777" w:rsidR="000F7377" w:rsidRDefault="000F7377"/>
    <w:p w14:paraId="03AD9743" w14:textId="77777777" w:rsidR="000F7377" w:rsidRDefault="000F7377">
      <w:r xmlns:w="http://schemas.openxmlformats.org/wordprocessingml/2006/main">
        <w:t xml:space="preserve">Yakobus 1:2-13 JAV - Para sadulurku, samangsa kowe padha nandhang pacoban warna-warna, padha dadia bungah, amarga kowe padha sumurup, yen pacobaning pracayamu iku nuwuhake mantep.</w:t>
      </w:r>
    </w:p>
    <w:p w14:paraId="35908E2D" w14:textId="77777777" w:rsidR="000F7377" w:rsidRDefault="000F7377"/>
    <w:p w14:paraId="05AB2DF7" w14:textId="77777777" w:rsidR="000F7377" w:rsidRDefault="000F7377">
      <w:r xmlns:w="http://schemas.openxmlformats.org/wordprocessingml/2006/main">
        <w:t xml:space="preserve">Kolose 1:12 Padha ngaturake panuwun marang Sang Rama, kang wus ndhawuhake kita dadi panduman saka warisane para suci ana ing pepadhang.</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mulang kanggo ngaturake panuwun marang Sang Rama amarga wis nggawe kita pantes nampa warisan para suci ing pepadhang.</w:t>
      </w:r>
    </w:p>
    <w:p w14:paraId="7645B1ED" w14:textId="77777777" w:rsidR="000F7377" w:rsidRDefault="000F7377"/>
    <w:p w14:paraId="6AC7CDC7" w14:textId="77777777" w:rsidR="000F7377" w:rsidRDefault="000F7377">
      <w:r xmlns:w="http://schemas.openxmlformats.org/wordprocessingml/2006/main">
        <w:t xml:space="preserve">1. "Nampa Pusaka Para Suci: Perjalanan Syukur"</w:t>
      </w:r>
    </w:p>
    <w:p w14:paraId="0E2E2EBA" w14:textId="77777777" w:rsidR="000F7377" w:rsidRDefault="000F7377"/>
    <w:p w14:paraId="1CC34A8C" w14:textId="77777777" w:rsidR="000F7377" w:rsidRDefault="000F7377">
      <w:r xmlns:w="http://schemas.openxmlformats.org/wordprocessingml/2006/main">
        <w:t xml:space="preserve">2. "Cahaya Wong-Wong Mursid: Kanugrahaning Gusti Kang Mahakwasa marang Kita"</w:t>
      </w:r>
    </w:p>
    <w:p w14:paraId="0B0FA073" w14:textId="77777777" w:rsidR="000F7377" w:rsidRDefault="000F7377"/>
    <w:p w14:paraId="718B091B" w14:textId="77777777" w:rsidR="000F7377" w:rsidRDefault="000F7377">
      <w:r xmlns:w="http://schemas.openxmlformats.org/wordprocessingml/2006/main">
        <w:t xml:space="preserve">1. Yokanan 3:16-17 - Awit Gusti Allah anggoné ngasihi marang donya iku nganti masrahaké Kang Putra ontang-anting, supaya saben wong kang pracaya marang Panjenengané aja nganti nemu karusakan, nanging nduwèni urip langgeng.</w:t>
      </w:r>
    </w:p>
    <w:p w14:paraId="7DE94CE3" w14:textId="77777777" w:rsidR="000F7377" w:rsidRDefault="000F7377"/>
    <w:p w14:paraId="7A3798DF" w14:textId="77777777" w:rsidR="000F7377" w:rsidRDefault="000F7377">
      <w:r xmlns:w="http://schemas.openxmlformats.org/wordprocessingml/2006/main">
        <w:t xml:space="preserve">2. Efesus 2:4-5 - Nanging Gusti Allah, kang mulya ing sih-kadarman, marga saka sih-kadarmane kang gedhe, kang wis tresna marang kita, malah nalika kita padha mati marga saka dosa, wis nguripaké kita bebarengan karo Kristus, (saka sih-rahmat kowé padha kapitulungan rahayu;)</w:t>
      </w:r>
    </w:p>
    <w:p w14:paraId="41F09F51" w14:textId="77777777" w:rsidR="000F7377" w:rsidRDefault="000F7377"/>
    <w:p w14:paraId="471CCD74" w14:textId="77777777" w:rsidR="000F7377" w:rsidRDefault="000F7377">
      <w:r xmlns:w="http://schemas.openxmlformats.org/wordprocessingml/2006/main">
        <w:t xml:space="preserve">Kolose 1:13 Sing wis ngluwari kita saka pangwasané pepeteng, lan wis mindhah kita menyang Kratoné Kang Putra kinasih.</w:t>
      </w:r>
    </w:p>
    <w:p w14:paraId="3702AB9D" w14:textId="77777777" w:rsidR="000F7377" w:rsidRDefault="000F7377"/>
    <w:p w14:paraId="7C7E8305" w14:textId="77777777" w:rsidR="000F7377" w:rsidRDefault="000F7377">
      <w:r xmlns:w="http://schemas.openxmlformats.org/wordprocessingml/2006/main">
        <w:t xml:space="preserve">Gusti Allah wis ngluwari kita saka pangwasané pepeteng lan wis nggawa kita menyang Kratoné liwat Putrané.</w:t>
      </w:r>
    </w:p>
    <w:p w14:paraId="1C75409E" w14:textId="77777777" w:rsidR="000F7377" w:rsidRDefault="000F7377"/>
    <w:p w14:paraId="593CB328" w14:textId="77777777" w:rsidR="000F7377" w:rsidRDefault="000F7377">
      <w:r xmlns:w="http://schemas.openxmlformats.org/wordprocessingml/2006/main">
        <w:t xml:space="preserve">1: Ing Kratoné Allah, kita wis bébas saka pangwasané pepeteng lan piala lan bisa ngrasakaké katentreman lan kabungahané Gusti kita.</w:t>
      </w:r>
    </w:p>
    <w:p w14:paraId="08B1E37F" w14:textId="77777777" w:rsidR="000F7377" w:rsidRDefault="000F7377"/>
    <w:p w14:paraId="2B712A12" w14:textId="77777777" w:rsidR="000F7377" w:rsidRDefault="000F7377">
      <w:r xmlns:w="http://schemas.openxmlformats.org/wordprocessingml/2006/main">
        <w:t xml:space="preserve">2: Liwat séda lan wunguné Yésus, kita wis ditebus saka pangwasané pepeteng lan digawa menyang Kratoné Allah.</w:t>
      </w:r>
    </w:p>
    <w:p w14:paraId="2F67D174" w14:textId="77777777" w:rsidR="000F7377" w:rsidRDefault="000F7377"/>
    <w:p w14:paraId="3CDB0B9C" w14:textId="77777777" w:rsidR="000F7377" w:rsidRDefault="000F7377">
      <w:r xmlns:w="http://schemas.openxmlformats.org/wordprocessingml/2006/main">
        <w:t xml:space="preserve">1: Rum 8:1-2 "Mulane saiki ora ana paukuman tumrap wong-wong sing ana ing Sang Kristus Yesus. Awit angger-anggering Rohing urip ana ing Sang Kristus Yesus wis mbebasake kowe saka angger-anggering dosa lan pati."</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Efesus 2: 4-7 "Nanging Gusti Allah, sing sugih ing sih-rahmat, amarga katresnan sing gedhe, sing wis ditresnani marang kita, sanajan kita wis mati marga saka panerak kita, mula kita urip bebarengan karo Kristus - amarga sih-rahmat sampeyan wis disimpen. -- lan wus mungokake kita bebarengan karo Panjenengane lan dilenggahake bebarengan karo Panjenengane ana ing swarga ana ing Sang Kristus Yesus, supaya ing jaman kang bakal teka Panjenengane bisa ngatonake kasugihaning sih-rahmate kang ora kena diukur ing sih-kadarmane marang kita ana ing Sang Kristus Yesus.”</w:t>
      </w:r>
    </w:p>
    <w:p w14:paraId="3C7F5105" w14:textId="77777777" w:rsidR="000F7377" w:rsidRDefault="000F7377"/>
    <w:p w14:paraId="7B53F7F7" w14:textId="77777777" w:rsidR="000F7377" w:rsidRDefault="000F7377">
      <w:r xmlns:w="http://schemas.openxmlformats.org/wordprocessingml/2006/main">
        <w:t xml:space="preserve">Kolose 1:14 JAV - Ana ing Panjenengane kita nduweni panebusan marga saka rahe, yaiku pangapuraning dosa.</w:t>
      </w:r>
    </w:p>
    <w:p w14:paraId="5F5CC60D" w14:textId="77777777" w:rsidR="000F7377" w:rsidRDefault="000F7377"/>
    <w:p w14:paraId="0526BC5D" w14:textId="77777777" w:rsidR="000F7377" w:rsidRDefault="000F7377">
      <w:r xmlns:w="http://schemas.openxmlformats.org/wordprocessingml/2006/main">
        <w:t xml:space="preserve">Kolose 1:14 mulangake manawa Gusti Yesus nawakake nebus lan pangapuraning dosa liwat kurbane.</w:t>
      </w:r>
    </w:p>
    <w:p w14:paraId="3A14F4E2" w14:textId="77777777" w:rsidR="000F7377" w:rsidRDefault="000F7377"/>
    <w:p w14:paraId="51034550" w14:textId="77777777" w:rsidR="000F7377" w:rsidRDefault="000F7377">
      <w:r xmlns:w="http://schemas.openxmlformats.org/wordprocessingml/2006/main">
        <w:t xml:space="preserve">1. Kuwasané Darahé Gusti Yésus: Kepriyé Kurbané Ndadékaké Pangluwaran lan Pangapurané</w:t>
      </w:r>
    </w:p>
    <w:p w14:paraId="0586E548" w14:textId="77777777" w:rsidR="000F7377" w:rsidRDefault="000F7377"/>
    <w:p w14:paraId="2316BF1E" w14:textId="77777777" w:rsidR="000F7377" w:rsidRDefault="000F7377">
      <w:r xmlns:w="http://schemas.openxmlformats.org/wordprocessingml/2006/main">
        <w:t xml:space="preserve">2. Pangarep-arep Tebusan: Kepiye Gusti Yesus Nawakake Pangapunten lan Urip Anyar</w:t>
      </w:r>
    </w:p>
    <w:p w14:paraId="3AAEB213" w14:textId="77777777" w:rsidR="000F7377" w:rsidRDefault="000F7377"/>
    <w:p w14:paraId="5AF24404" w14:textId="77777777" w:rsidR="000F7377" w:rsidRDefault="000F7377">
      <w:r xmlns:w="http://schemas.openxmlformats.org/wordprocessingml/2006/main">
        <w:t xml:space="preserve">1. Efesus 1:7 - Ana ing Panjenengane kita duwe panebusan marga saka rahe, yaiku pangapuraning kaluputan kita, miturut kasugihaning sih-rahmate.</w:t>
      </w:r>
    </w:p>
    <w:p w14:paraId="1B282160" w14:textId="77777777" w:rsidR="000F7377" w:rsidRDefault="000F7377"/>
    <w:p w14:paraId="6D952422" w14:textId="77777777" w:rsidR="000F7377" w:rsidRDefault="000F7377">
      <w:r xmlns:w="http://schemas.openxmlformats.org/wordprocessingml/2006/main">
        <w:t xml:space="preserve">2. Yesaya 53:5-10 JAV - Nanging Panjenengane katusuk marga saka panerak kita, diremuk marga saka piala kita; paukuman sing ndadekke kita tentrem marang Panjenengane, lan marga saka tatu kita mari.</w:t>
      </w:r>
    </w:p>
    <w:p w14:paraId="0D981867" w14:textId="77777777" w:rsidR="000F7377" w:rsidRDefault="000F7377"/>
    <w:p w14:paraId="1EECD833" w14:textId="77777777" w:rsidR="000F7377" w:rsidRDefault="000F7377">
      <w:r xmlns:w="http://schemas.openxmlformats.org/wordprocessingml/2006/main">
        <w:t xml:space="preserve">Kolose 1:15 Sapa sing dadi gambaré Gusti Allah sing ora katon, sing mbarep saka saben titah.</w:t>
      </w:r>
    </w:p>
    <w:p w14:paraId="7F2ED984" w14:textId="77777777" w:rsidR="000F7377" w:rsidRDefault="000F7377"/>
    <w:p w14:paraId="435B979C" w14:textId="77777777" w:rsidR="000F7377" w:rsidRDefault="000F7377">
      <w:r xmlns:w="http://schemas.openxmlformats.org/wordprocessingml/2006/main">
        <w:t xml:space="preserve">Wacana kasebut nyritakake babagan Yesus minangka gambar saka Gusti Allah sing ora katon lan sing mbarep saka tumitah.</w:t>
      </w:r>
    </w:p>
    <w:p w14:paraId="2BD422DA" w14:textId="77777777" w:rsidR="000F7377" w:rsidRDefault="000F7377"/>
    <w:p w14:paraId="0449BD3F" w14:textId="77777777" w:rsidR="000F7377" w:rsidRDefault="000F7377">
      <w:r xmlns:w="http://schemas.openxmlformats.org/wordprocessingml/2006/main">
        <w:t xml:space="preserve">1: Yesus minangka perwakilan sing katon saka Gusti Allah sing ora katon.</w:t>
      </w:r>
    </w:p>
    <w:p w14:paraId="1BEDC845" w14:textId="77777777" w:rsidR="000F7377" w:rsidRDefault="000F7377"/>
    <w:p w14:paraId="0C28C341" w14:textId="77777777" w:rsidR="000F7377" w:rsidRDefault="000F7377">
      <w:r xmlns:w="http://schemas.openxmlformats.org/wordprocessingml/2006/main">
        <w:t xml:space="preserve">2: Yésus kuwi sing mbarep sakèhé titah lan pantes diajèni.</w:t>
      </w:r>
    </w:p>
    <w:p w14:paraId="12D75355" w14:textId="77777777" w:rsidR="000F7377" w:rsidRDefault="000F7377"/>
    <w:p w14:paraId="69A498A0" w14:textId="77777777" w:rsidR="000F7377" w:rsidRDefault="000F7377">
      <w:r xmlns:w="http://schemas.openxmlformats.org/wordprocessingml/2006/main">
        <w:t xml:space="preserve">1: Yokanan 14:9-19 JAV - Gusti Yesus ngandika marang wong mau: “Wis suwi anggonKu nunggal karo kowe, nanging kowe durung wanuh marang Aku, Filipus? Sing sapa ndeleng Aku, iku wus ndeleng Sang Rama; bapak'?</w:t>
      </w:r>
    </w:p>
    <w:p w14:paraId="6A802D88" w14:textId="77777777" w:rsidR="000F7377" w:rsidRDefault="000F7377"/>
    <w:p w14:paraId="525F9A77" w14:textId="77777777" w:rsidR="000F7377" w:rsidRDefault="000F7377">
      <w:r xmlns:w="http://schemas.openxmlformats.org/wordprocessingml/2006/main">
        <w:t xml:space="preserve">2: Wahyu 4:11 - "Dhuh Gusti, Paduka pantes nampi kamulyan lan pakurmatan lan panguwasa, amarga Panjenengane nitahake samubarang kabeh, lan marga saka karsane Panjenengane padha ana lan katitahake."</w:t>
      </w:r>
    </w:p>
    <w:p w14:paraId="38B59BD3" w14:textId="77777777" w:rsidR="000F7377" w:rsidRDefault="000F7377"/>
    <w:p w14:paraId="2A27CA44" w14:textId="77777777" w:rsidR="000F7377" w:rsidRDefault="000F7377">
      <w:r xmlns:w="http://schemas.openxmlformats.org/wordprocessingml/2006/main">
        <w:t xml:space="preserve">Kolose 1:16 Awit marga saka Panjenengane iku nitahake samubarang kabeh, kang ana ing swarga lan kang ana ing bumi, kang katon lan kang ora katon, apa kang dadi dhampar, apa kang dadi panguwasa, apa kang dadi pamrentahan, apadene panguwasa; dheweke:</w:t>
      </w:r>
    </w:p>
    <w:p w14:paraId="538759A9" w14:textId="77777777" w:rsidR="000F7377" w:rsidRDefault="000F7377"/>
    <w:p w14:paraId="0A8782C3" w14:textId="77777777" w:rsidR="000F7377" w:rsidRDefault="000F7377">
      <w:r xmlns:w="http://schemas.openxmlformats.org/wordprocessingml/2006/main">
        <w:t xml:space="preserve">Kabeh sing ana ing swarga lan ing bumi, sing katon lan sing ora katon, digawe dening lan kanggo Gusti Yesus.</w:t>
      </w:r>
    </w:p>
    <w:p w14:paraId="0BB02891" w14:textId="77777777" w:rsidR="000F7377" w:rsidRDefault="000F7377"/>
    <w:p w14:paraId="0010FF39" w14:textId="77777777" w:rsidR="000F7377" w:rsidRDefault="000F7377">
      <w:r xmlns:w="http://schemas.openxmlformats.org/wordprocessingml/2006/main">
        <w:t xml:space="preserve">1. Kekuwataning Titah: Njelajah Asal-Usul Kita Lumantar Gusti Yesus</w:t>
      </w:r>
    </w:p>
    <w:p w14:paraId="271BD831" w14:textId="77777777" w:rsidR="000F7377" w:rsidRDefault="000F7377"/>
    <w:p w14:paraId="7241A944" w14:textId="77777777" w:rsidR="000F7377" w:rsidRDefault="000F7377">
      <w:r xmlns:w="http://schemas.openxmlformats.org/wordprocessingml/2006/main">
        <w:t xml:space="preserve">2. Tujuan Kita ing Gusti Yesus: Ngerteni Panggonan Kita ing Alam Semesta</w:t>
      </w:r>
    </w:p>
    <w:p w14:paraId="5C077888" w14:textId="77777777" w:rsidR="000F7377" w:rsidRDefault="000F7377"/>
    <w:p w14:paraId="25A7E9BA" w14:textId="77777777" w:rsidR="000F7377" w:rsidRDefault="000F7377">
      <w:r xmlns:w="http://schemas.openxmlformats.org/wordprocessingml/2006/main">
        <w:t xml:space="preserve">1. Yokanan 1:3-15 JAV - Samubarang kabeh katitahake lumantar Panjenengane, lan tanpa Panjenengane ora ana barang kang katitahake.</w:t>
      </w:r>
    </w:p>
    <w:p w14:paraId="35BE42C3" w14:textId="77777777" w:rsidR="000F7377" w:rsidRDefault="000F7377"/>
    <w:p w14:paraId="5F140389" w14:textId="77777777" w:rsidR="000F7377" w:rsidRDefault="000F7377">
      <w:r xmlns:w="http://schemas.openxmlformats.org/wordprocessingml/2006/main">
        <w:t xml:space="preserve">2. Efesus 3:9 - lan kanggo nggawe kabeh wong weruh apa iku tetunggalan saka wewadi, kang wiwit wiwitan jaman wis didhelikake ing Gusti Allah kang nitahake samubarang kabeh liwat Gusti Yesus Kristus.</w:t>
      </w:r>
    </w:p>
    <w:p w14:paraId="1DD890AA" w14:textId="77777777" w:rsidR="000F7377" w:rsidRDefault="000F7377"/>
    <w:p w14:paraId="183280D5" w14:textId="77777777" w:rsidR="000F7377" w:rsidRDefault="000F7377">
      <w:r xmlns:w="http://schemas.openxmlformats.org/wordprocessingml/2006/main">
        <w:t xml:space="preserve">Kolose 1:17 Lan Panjenengane iku sadurunge samubarang kabeh, lan samubarang kabeh dumadi dening Panjenengane.</w:t>
      </w:r>
    </w:p>
    <w:p w14:paraId="64853242" w14:textId="77777777" w:rsidR="000F7377" w:rsidRDefault="000F7377"/>
    <w:p w14:paraId="64E607BC" w14:textId="77777777" w:rsidR="000F7377" w:rsidRDefault="000F7377">
      <w:r xmlns:w="http://schemas.openxmlformats.org/wordprocessingml/2006/main">
        <w:t xml:space="preserve">Gusti Yesus iku sadurunge samubarang kabeh lan kabeh dianakaké bebarengan dening Panjenengane.</w:t>
      </w:r>
    </w:p>
    <w:p w14:paraId="67C39781" w14:textId="77777777" w:rsidR="000F7377" w:rsidRDefault="000F7377"/>
    <w:p w14:paraId="55981265" w14:textId="77777777" w:rsidR="000F7377" w:rsidRDefault="000F7377">
      <w:r xmlns:w="http://schemas.openxmlformats.org/wordprocessingml/2006/main">
        <w:t xml:space="preserve">1. Gusti Yesus minangka Pondasi Kabeh - Kolose 1:17</w:t>
      </w:r>
    </w:p>
    <w:p w14:paraId="46068110" w14:textId="77777777" w:rsidR="000F7377" w:rsidRDefault="000F7377"/>
    <w:p w14:paraId="02920A86" w14:textId="77777777" w:rsidR="000F7377" w:rsidRDefault="000F7377">
      <w:r xmlns:w="http://schemas.openxmlformats.org/wordprocessingml/2006/main">
        <w:t xml:space="preserve">2. Ngerti Kuwasané Yésus - Kolose 1:17</w:t>
      </w:r>
    </w:p>
    <w:p w14:paraId="37AA63A3" w14:textId="77777777" w:rsidR="000F7377" w:rsidRDefault="000F7377"/>
    <w:p w14:paraId="1EBD3D76" w14:textId="77777777" w:rsidR="000F7377" w:rsidRDefault="000F7377">
      <w:r xmlns:w="http://schemas.openxmlformats.org/wordprocessingml/2006/main">
        <w:t xml:space="preserve">1. Yokanan 1:3 - Samubarang kabeh katitahake lumantar Panjenengane, lan tanpa Panjenengane ora ana samubarang kang katitahake.</w:t>
      </w:r>
    </w:p>
    <w:p w14:paraId="5CEB88CB" w14:textId="77777777" w:rsidR="000F7377" w:rsidRDefault="000F7377"/>
    <w:p w14:paraId="52EBC509" w14:textId="77777777" w:rsidR="000F7377" w:rsidRDefault="000F7377">
      <w:r xmlns:w="http://schemas.openxmlformats.org/wordprocessingml/2006/main">
        <w:t xml:space="preserve">2. Ibrani 1:3 - Panjenenganipun punika sumringah kamulyaning Allah lan imprint pas alam kang, lan upholds alam semesta dening pangandikane kang daya.</w:t>
      </w:r>
    </w:p>
    <w:p w14:paraId="39F2DCB0" w14:textId="77777777" w:rsidR="000F7377" w:rsidRDefault="000F7377"/>
    <w:p w14:paraId="35090D6D" w14:textId="77777777" w:rsidR="000F7377" w:rsidRDefault="000F7377">
      <w:r xmlns:w="http://schemas.openxmlformats.org/wordprocessingml/2006/main">
        <w:t xml:space="preserve">Kolose 1:18 Lan Panjenengané iku sesirahé badan, yaiku pasamuwan; supaya ing samubarang prakara bisa dadi kautaman.</w:t>
      </w:r>
    </w:p>
    <w:p w14:paraId="3754DEFF" w14:textId="77777777" w:rsidR="000F7377" w:rsidRDefault="000F7377"/>
    <w:p w14:paraId="4DFBB2A7" w14:textId="77777777" w:rsidR="000F7377" w:rsidRDefault="000F7377">
      <w:r xmlns:w="http://schemas.openxmlformats.org/wordprocessingml/2006/main">
        <w:t xml:space="preserve">Gusti Yesus minangka kepala pasamuwan lan minangka sing pisanan ditangekake saka ing antarane wong mati, mula Panjenengane nduweni kaunggulan ing kabeh perkara.</w:t>
      </w:r>
    </w:p>
    <w:p w14:paraId="4C019E96" w14:textId="77777777" w:rsidR="000F7377" w:rsidRDefault="000F7377"/>
    <w:p w14:paraId="752DCC3C" w14:textId="77777777" w:rsidR="000F7377" w:rsidRDefault="000F7377">
      <w:r xmlns:w="http://schemas.openxmlformats.org/wordprocessingml/2006/main">
        <w:t xml:space="preserve">1. Preeminence saka Gusti Yesus: carane Gusti Yesus wis preeminence liwat kabeh iku.</w:t>
      </w:r>
    </w:p>
    <w:p w14:paraId="790121A4" w14:textId="77777777" w:rsidR="000F7377" w:rsidRDefault="000F7377"/>
    <w:p w14:paraId="3B74768E" w14:textId="77777777" w:rsidR="000F7377" w:rsidRDefault="000F7377">
      <w:r xmlns:w="http://schemas.openxmlformats.org/wordprocessingml/2006/main">
        <w:t xml:space="preserve">2. Kepala Pasamuwan: Pentinge Gusti Yesus minangka kepala pasamuwan.</w:t>
      </w:r>
    </w:p>
    <w:p w14:paraId="7DF507AA" w14:textId="77777777" w:rsidR="000F7377" w:rsidRDefault="000F7377"/>
    <w:p w14:paraId="3C33FC0B" w14:textId="77777777" w:rsidR="000F7377" w:rsidRDefault="000F7377">
      <w:r xmlns:w="http://schemas.openxmlformats.org/wordprocessingml/2006/main">
        <w:t xml:space="preserve">1. Kolose 3:17 - Lan apa wae sing kok lakoni nganggo tembung utawa tumindak, lakonana kabeh atas asmane Gusti Yesus, kanthi saos sokur marang Gusti Allah lan Sang Rama lumantar Panjenengane.</w:t>
      </w:r>
    </w:p>
    <w:p w14:paraId="3159126E" w14:textId="77777777" w:rsidR="000F7377" w:rsidRDefault="000F7377"/>
    <w:p w14:paraId="4124D709" w14:textId="77777777" w:rsidR="000F7377" w:rsidRDefault="000F7377">
      <w:r xmlns:w="http://schemas.openxmlformats.org/wordprocessingml/2006/main">
        <w:t xml:space="preserve">2. Efesus 1:20-23 JAV - Kang wus katindakake ana ing Sang Kristus, nalika Panjenengane wus mungokake saka ing antarane wong mati, lan katetepake ana ing tengene ana ing swarga, ngluwihi kabeh panguwasa, panguwasa, panguwasa lan panguwasa. lan saben jeneng sing dijenengi, ora mung ing donya iki, nanging uga ing kang bakal teka: Lan samubarang kabeh wis dilebokake ing sangisore sampéyané, lan masrahaké Panjenengané dadi sesirahé kanggo samubarang kabeh kanggo pasamuwan, yaiku badané. kasampurnan Panjenengane kang ngebaki samubarang kabeh.</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Kolose 1:19 Amarga iku keparenge Sang Rama, yen kabeh kasampurnan dumunung ana ing Panjenengane;</w:t>
      </w:r>
    </w:p>
    <w:p w14:paraId="7AD41AE1" w14:textId="77777777" w:rsidR="000F7377" w:rsidRDefault="000F7377"/>
    <w:p w14:paraId="361811E4" w14:textId="77777777" w:rsidR="000F7377" w:rsidRDefault="000F7377">
      <w:r xmlns:w="http://schemas.openxmlformats.org/wordprocessingml/2006/main">
        <w:t xml:space="preserve">Keparenging Allah ana ing Gusti Yesus, kang dumunung ing Panjenengane kabeh kasampurnan.</w:t>
      </w:r>
    </w:p>
    <w:p w14:paraId="54731DE3" w14:textId="77777777" w:rsidR="000F7377" w:rsidRDefault="000F7377"/>
    <w:p w14:paraId="5F4E60EF" w14:textId="77777777" w:rsidR="000F7377" w:rsidRDefault="000F7377">
      <w:r xmlns:w="http://schemas.openxmlformats.org/wordprocessingml/2006/main">
        <w:t xml:space="preserve">1: Kesenengané Gusti Allah ana ing Gusti Yésus</w:t>
      </w:r>
    </w:p>
    <w:p w14:paraId="5CE99800" w14:textId="77777777" w:rsidR="000F7377" w:rsidRDefault="000F7377"/>
    <w:p w14:paraId="0879166A" w14:textId="77777777" w:rsidR="000F7377" w:rsidRDefault="000F7377">
      <w:r xmlns:w="http://schemas.openxmlformats.org/wordprocessingml/2006/main">
        <w:t xml:space="preserve">2: Gusti Yesus, kasampurnaning keparenging Allah</w:t>
      </w:r>
    </w:p>
    <w:p w14:paraId="285D8EE4" w14:textId="77777777" w:rsidR="000F7377" w:rsidRDefault="000F7377"/>
    <w:p w14:paraId="283F8504" w14:textId="77777777" w:rsidR="000F7377" w:rsidRDefault="000F7377">
      <w:r xmlns:w="http://schemas.openxmlformats.org/wordprocessingml/2006/main">
        <w:t xml:space="preserve">1: Efesus 1:9-10 JAV - Sarehne wus nyumurupi wewadining karsane marang kita, miturut karsane kang wus karsa ing sarirane piyambak, supaya ing mangsa kasampurnane jaman, Panjenengane nglumpukake samubarang kabeh dadi siji. Sang Kristus, kang ana ing swarga lan kang ana ing bumi; malah ing dheweke:</w:t>
      </w:r>
    </w:p>
    <w:p w14:paraId="27DEA92B" w14:textId="77777777" w:rsidR="000F7377" w:rsidRDefault="000F7377"/>
    <w:p w14:paraId="240CB1BC" w14:textId="77777777" w:rsidR="000F7377" w:rsidRDefault="000F7377">
      <w:r xmlns:w="http://schemas.openxmlformats.org/wordprocessingml/2006/main">
        <w:t xml:space="preserve">2: Filipi 2:13-19 JAV - Awit Gusti Allah iku kang makarya ana ing kowe kabeh, apa kang dadi kersane lan ing sajroning karsane.</w:t>
      </w:r>
    </w:p>
    <w:p w14:paraId="160B4E58" w14:textId="77777777" w:rsidR="000F7377" w:rsidRDefault="000F7377"/>
    <w:p w14:paraId="4AC93FAA" w14:textId="77777777" w:rsidR="000F7377" w:rsidRDefault="000F7377">
      <w:r xmlns:w="http://schemas.openxmlformats.org/wordprocessingml/2006/main">
        <w:t xml:space="preserve">Kolose 1:20 Lan, sawise nggawe tentrem-rahayu liwat getih salib Panjenengane, kanggo ngrukunaké samubarang kabèh marang Panjenengané; Aku pitutur marang Panjenengané, apa sing ana ing bumi, utawa sing ana ing swarga.</w:t>
      </w:r>
    </w:p>
    <w:p w14:paraId="259C315B" w14:textId="77777777" w:rsidR="000F7377" w:rsidRDefault="000F7377"/>
    <w:p w14:paraId="741E264E" w14:textId="77777777" w:rsidR="000F7377" w:rsidRDefault="000F7377">
      <w:r xmlns:w="http://schemas.openxmlformats.org/wordprocessingml/2006/main">
        <w:t xml:space="preserve">Lumantar sédané Kristus ing kayu salib, Panjenengané ngrukunaké samubarang kabèh, ing swarga lan ing bumi, karo Panjenengané.</w:t>
      </w:r>
    </w:p>
    <w:p w14:paraId="43B06BA8" w14:textId="77777777" w:rsidR="000F7377" w:rsidRDefault="000F7377"/>
    <w:p w14:paraId="621EE678" w14:textId="77777777" w:rsidR="000F7377" w:rsidRDefault="000F7377">
      <w:r xmlns:w="http://schemas.openxmlformats.org/wordprocessingml/2006/main">
        <w:t xml:space="preserve">1. "Kekuwatan Rekonsiliasi liwat Salib Kristus"</w:t>
      </w:r>
    </w:p>
    <w:p w14:paraId="567C6CA6" w14:textId="77777777" w:rsidR="000F7377" w:rsidRDefault="000F7377"/>
    <w:p w14:paraId="7E60FB16" w14:textId="77777777" w:rsidR="000F7377" w:rsidRDefault="000F7377">
      <w:r xmlns:w="http://schemas.openxmlformats.org/wordprocessingml/2006/main">
        <w:t xml:space="preserve">2. "Tentrem-rahayu marga saka Sang Kristus"</w:t>
      </w:r>
    </w:p>
    <w:p w14:paraId="698D7293" w14:textId="77777777" w:rsidR="000F7377" w:rsidRDefault="000F7377"/>
    <w:p w14:paraId="72716DB5" w14:textId="77777777" w:rsidR="000F7377" w:rsidRDefault="000F7377">
      <w:r xmlns:w="http://schemas.openxmlformats.org/wordprocessingml/2006/main">
        <w:t xml:space="preserve">1. Yesaya 53:5-10 JAV - Nanging Panjenengane katusuk marga saka panerak kita, diremuk marga saka piala kita; paukuman sing ndadekke kita tentrem marang Panjenengane, lan marga saka tatu kita mari.</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Efesus 2:16 - Lan ana ing Panjenengané kowé uga padha dibangun bebarengan kanggo dadi padalemaning Gusti Allah ing Rohé.</w:t>
      </w:r>
    </w:p>
    <w:p w14:paraId="6E6C00D3" w14:textId="77777777" w:rsidR="000F7377" w:rsidRDefault="000F7377"/>
    <w:p w14:paraId="40687FD6" w14:textId="77777777" w:rsidR="000F7377" w:rsidRDefault="000F7377">
      <w:r xmlns:w="http://schemas.openxmlformats.org/wordprocessingml/2006/main">
        <w:t xml:space="preserve">Kolose 1:21 Lan kowé, sing biyèn mbiyèn lan pikiranmu dadi mungsuh merga tumindak ala, nanging saiki Panjenengané wis ngrukunké.</w:t>
      </w:r>
    </w:p>
    <w:p w14:paraId="03FCFEDA" w14:textId="77777777" w:rsidR="000F7377" w:rsidRDefault="000F7377"/>
    <w:p w14:paraId="1BC996F6" w14:textId="77777777" w:rsidR="000F7377" w:rsidRDefault="000F7377">
      <w:r xmlns:w="http://schemas.openxmlformats.org/wordprocessingml/2006/main">
        <w:t xml:space="preserve">1: Sih-rahmaté Allah ndadèkaké rekonsiliasi antarané wong-wong sing mauné dadi mungsuh.</w:t>
      </w:r>
    </w:p>
    <w:p w14:paraId="1FB123D3" w14:textId="77777777" w:rsidR="000F7377" w:rsidRDefault="000F7377"/>
    <w:p w14:paraId="69B821ED" w14:textId="77777777" w:rsidR="000F7377" w:rsidRDefault="000F7377">
      <w:r xmlns:w="http://schemas.openxmlformats.org/wordprocessingml/2006/main">
        <w:t xml:space="preserve">2: Awaké déwé wis dibenerké karo Gusti Allah liwat penggawéané Gusti Yésus Kristus.</w:t>
      </w:r>
    </w:p>
    <w:p w14:paraId="57FA7DDA" w14:textId="77777777" w:rsidR="000F7377" w:rsidRDefault="000F7377"/>
    <w:p w14:paraId="3FBAFE98" w14:textId="77777777" w:rsidR="000F7377" w:rsidRDefault="000F7377">
      <w:r xmlns:w="http://schemas.openxmlformats.org/wordprocessingml/2006/main">
        <w:t xml:space="preserve">1: Efesus 2:12-18 - Gusti Allah nyedhak kita marang Panjenengane lumantar Sang Kristus lan ndadekake kita dadi siji ing Roh.</w:t>
      </w:r>
    </w:p>
    <w:p w14:paraId="03C5E45D" w14:textId="77777777" w:rsidR="000F7377" w:rsidRDefault="000F7377"/>
    <w:p w14:paraId="59D680C7" w14:textId="77777777" w:rsidR="000F7377" w:rsidRDefault="000F7377">
      <w:r xmlns:w="http://schemas.openxmlformats.org/wordprocessingml/2006/main">
        <w:t xml:space="preserve">2: Rum 5:10 - Kita wis rukun karo Gusti Allah liwat sédané Yésus Kristus ing kayu salib.</w:t>
      </w:r>
    </w:p>
    <w:p w14:paraId="15172697" w14:textId="77777777" w:rsidR="000F7377" w:rsidRDefault="000F7377"/>
    <w:p w14:paraId="34302F98" w14:textId="77777777" w:rsidR="000F7377" w:rsidRDefault="000F7377">
      <w:r xmlns:w="http://schemas.openxmlformats.org/wordprocessingml/2006/main">
        <w:t xml:space="preserve">Kolose 1:22 Ana ing sarirane badaning daging, srana seda, supaya kowe padha disucekake, kang suci lan tanpa cacad ana ing ngarsane.</w:t>
      </w:r>
    </w:p>
    <w:p w14:paraId="379EB1A9" w14:textId="77777777" w:rsidR="000F7377" w:rsidRDefault="000F7377"/>
    <w:p w14:paraId="5E127942" w14:textId="77777777" w:rsidR="000F7377" w:rsidRDefault="000F7377">
      <w:r xmlns:w="http://schemas.openxmlformats.org/wordprocessingml/2006/main">
        <w:t xml:space="preserve">Sedanipun Gusti Yesus Kristus ndadosaken tiyang pitados saged kasaosaken dhateng Gusti Allah minangka suci lan tanpa cacad.</w:t>
      </w:r>
    </w:p>
    <w:p w14:paraId="05C2C327" w14:textId="77777777" w:rsidR="000F7377" w:rsidRDefault="000F7377"/>
    <w:p w14:paraId="1BC57168" w14:textId="77777777" w:rsidR="000F7377" w:rsidRDefault="000F7377">
      <w:r xmlns:w="http://schemas.openxmlformats.org/wordprocessingml/2006/main">
        <w:t xml:space="preserve">1. Kasucian Kristus: Kepriyé Kurbané Ndadekké Kita Jujur</w:t>
      </w:r>
    </w:p>
    <w:p w14:paraId="009C6C24" w14:textId="77777777" w:rsidR="000F7377" w:rsidRDefault="000F7377"/>
    <w:p w14:paraId="0BED4DE4" w14:textId="77777777" w:rsidR="000F7377" w:rsidRDefault="000F7377">
      <w:r xmlns:w="http://schemas.openxmlformats.org/wordprocessingml/2006/main">
        <w:t xml:space="preserve">2. Ora kena cacad lan ora bisa dicela: Urip kang resik ing ngarsaning Gusti</w:t>
      </w:r>
    </w:p>
    <w:p w14:paraId="29D1C8C5" w14:textId="77777777" w:rsidR="000F7377" w:rsidRDefault="000F7377"/>
    <w:p w14:paraId="70100199" w14:textId="77777777" w:rsidR="000F7377" w:rsidRDefault="000F7377">
      <w:r xmlns:w="http://schemas.openxmlformats.org/wordprocessingml/2006/main">
        <w:t xml:space="preserve">1. 2 Korinta 5:21 - Amarga Panjenengane wis digawe dosa kanggo kita, kang ora ngerti dosa; supaya kita bisa dadi kabeneran Gusti Allah ana ing Panjenengane.</w:t>
      </w:r>
    </w:p>
    <w:p w14:paraId="311A2C7A" w14:textId="77777777" w:rsidR="000F7377" w:rsidRDefault="000F7377"/>
    <w:p w14:paraId="5429171D" w14:textId="77777777" w:rsidR="000F7377" w:rsidRDefault="000F7377">
      <w:r xmlns:w="http://schemas.openxmlformats.org/wordprocessingml/2006/main">
        <w:t xml:space="preserve">2. Rum 8:1 - Dadi saiki ora ana paukuman kanggo wong-wong sing ana ing Sang Kristus Yesus, sing </w:t>
      </w:r>
      <w:r xmlns:w="http://schemas.openxmlformats.org/wordprocessingml/2006/main">
        <w:lastRenderedPageBreak xmlns:w="http://schemas.openxmlformats.org/wordprocessingml/2006/main"/>
      </w:r>
      <w:r xmlns:w="http://schemas.openxmlformats.org/wordprocessingml/2006/main">
        <w:t xml:space="preserve">ora lumaku miturut daging, nanging miturut Roh.</w:t>
      </w:r>
    </w:p>
    <w:p w14:paraId="4768A8B9" w14:textId="77777777" w:rsidR="000F7377" w:rsidRDefault="000F7377"/>
    <w:p w14:paraId="151D9E59" w14:textId="77777777" w:rsidR="000F7377" w:rsidRDefault="000F7377">
      <w:r xmlns:w="http://schemas.openxmlformats.org/wordprocessingml/2006/main">
        <w:t xml:space="preserve">Kolose 1:23 Yèn kowé padha tetep mantep ing pracaya lan mantep, lan ora nyimpang saka pangarep-arep saka Injil, kang wis padha krungu, lan kang kawartakaké marang saben titah ing sangisore langit; Aku, Paulus, dadi abdi;</w:t>
      </w:r>
    </w:p>
    <w:p w14:paraId="2C506758" w14:textId="77777777" w:rsidR="000F7377" w:rsidRDefault="000F7377"/>
    <w:p w14:paraId="2399587D" w14:textId="77777777" w:rsidR="000F7377" w:rsidRDefault="000F7377">
      <w:r xmlns:w="http://schemas.openxmlformats.org/wordprocessingml/2006/main">
        <w:t xml:space="preserve">Paulus nyengkuyung wong Kristen supaya tetep mantep lan mantep ing iman, pangarep-arep, lan Injil sing diwartakake marang kabeh tumitah.</w:t>
      </w:r>
    </w:p>
    <w:p w14:paraId="4CE46BC1" w14:textId="77777777" w:rsidR="000F7377" w:rsidRDefault="000F7377"/>
    <w:p w14:paraId="7206BBBA" w14:textId="77777777" w:rsidR="000F7377" w:rsidRDefault="000F7377">
      <w:r xmlns:w="http://schemas.openxmlformats.org/wordprocessingml/2006/main">
        <w:t xml:space="preserve">1. Uriping Iman: Tetep Lemes ing Injil</w:t>
      </w:r>
    </w:p>
    <w:p w14:paraId="075CCF00" w14:textId="77777777" w:rsidR="000F7377" w:rsidRDefault="000F7377"/>
    <w:p w14:paraId="0E7DF35E" w14:textId="77777777" w:rsidR="000F7377" w:rsidRDefault="000F7377">
      <w:r xmlns:w="http://schemas.openxmlformats.org/wordprocessingml/2006/main">
        <w:t xml:space="preserve">2. Pangarep-arep ing Injil: Nyedhiyakake Urip Kita ing Sang Kristus</w:t>
      </w:r>
    </w:p>
    <w:p w14:paraId="10EE11C0" w14:textId="77777777" w:rsidR="000F7377" w:rsidRDefault="000F7377"/>
    <w:p w14:paraId="182BB9DC" w14:textId="77777777" w:rsidR="000F7377" w:rsidRDefault="000F7377">
      <w:r xmlns:w="http://schemas.openxmlformats.org/wordprocessingml/2006/main">
        <w:t xml:space="preserve">1. Rum 10:17 - Dadi iman asalé saka krungu, lan krungu saka pangandikané Kristus.</w:t>
      </w:r>
    </w:p>
    <w:p w14:paraId="6085EEDB" w14:textId="77777777" w:rsidR="000F7377" w:rsidRDefault="000F7377"/>
    <w:p w14:paraId="0D2941C5" w14:textId="77777777" w:rsidR="000F7377" w:rsidRDefault="000F7377">
      <w:r xmlns:w="http://schemas.openxmlformats.org/wordprocessingml/2006/main">
        <w:t xml:space="preserve">2. Efesus 2:8-9 - Amarga marga saka sih-rahmat kowe padha kapitulungan rahayu marga saka pracaya. Lan iki dudu tumindakmu dhewe; iku peparinge Gusti Allah, dudu jalaraning panggawe, supaya aja ana wong kang gumunggung.</w:t>
      </w:r>
    </w:p>
    <w:p w14:paraId="02CCDFDD" w14:textId="77777777" w:rsidR="000F7377" w:rsidRDefault="000F7377"/>
    <w:p w14:paraId="08B4C4BB" w14:textId="77777777" w:rsidR="000F7377" w:rsidRDefault="000F7377">
      <w:r xmlns:w="http://schemas.openxmlformats.org/wordprocessingml/2006/main">
        <w:t xml:space="preserve">Kolose 1:24 kang saiki padha bungah-bungah marga saka kasangsaranku marga saka kowe, lan ngebaki kasangsaranku ing dagingku marga saka sarirane Sang Kristus, yaiku pasamuwan.</w:t>
      </w:r>
    </w:p>
    <w:p w14:paraId="19EBEA31" w14:textId="77777777" w:rsidR="000F7377" w:rsidRDefault="000F7377"/>
    <w:p w14:paraId="0A842360" w14:textId="77777777" w:rsidR="000F7377" w:rsidRDefault="000F7377">
      <w:r xmlns:w="http://schemas.openxmlformats.org/wordprocessingml/2006/main">
        <w:t xml:space="preserve">Paulus bungah ing nandhang sangsara marga saka pasamuwan, yaiku badan Kristus.</w:t>
      </w:r>
    </w:p>
    <w:p w14:paraId="0A4DCC58" w14:textId="77777777" w:rsidR="000F7377" w:rsidRDefault="000F7377"/>
    <w:p w14:paraId="65A4F91C" w14:textId="77777777" w:rsidR="000F7377" w:rsidRDefault="000F7377">
      <w:r xmlns:w="http://schemas.openxmlformats.org/wordprocessingml/2006/main">
        <w:t xml:space="preserve">1. Kabungahan Ngladèni: Tuladhané Paulus ngabdi marang Gréja</w:t>
      </w:r>
    </w:p>
    <w:p w14:paraId="04F5A505" w14:textId="77777777" w:rsidR="000F7377" w:rsidRDefault="000F7377"/>
    <w:p w14:paraId="5EC85395" w14:textId="77777777" w:rsidR="000F7377" w:rsidRDefault="000F7377">
      <w:r xmlns:w="http://schemas.openxmlformats.org/wordprocessingml/2006/main">
        <w:t xml:space="preserve">2. Kuwasane Sisih Sang Kristus: Ngebaki Kang Ana Ing Samburine Kasangsaran Sang Kristus</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Phil. 3:10-11 - Supaya aku bisa wanuh marang Panjenengané, lan kuwasané wunguné, lan tetunggalan karo kasangsarané, dadi mathuk karo sédané;</w:t>
      </w:r>
    </w:p>
    <w:p w14:paraId="0CC8EBDA" w14:textId="77777777" w:rsidR="000F7377" w:rsidRDefault="000F7377"/>
    <w:p w14:paraId="130CC1B8" w14:textId="77777777" w:rsidR="000F7377" w:rsidRDefault="000F7377">
      <w:r xmlns:w="http://schemas.openxmlformats.org/wordprocessingml/2006/main">
        <w:t xml:space="preserve">2. Ibr. 12:1-2 Mulané, merga kita uga dikupengi karo méga sing akèh banget, payo padha nyingkiraké sadhengah beban lan dosa kang gampang nempuh kita, lan payo padha lumayu kanthi sabar ing balapan kang diselenggarakaké ing ngarep. kita.</w:t>
      </w:r>
    </w:p>
    <w:p w14:paraId="6B707A2C" w14:textId="77777777" w:rsidR="000F7377" w:rsidRDefault="000F7377"/>
    <w:p w14:paraId="550BCB04" w14:textId="77777777" w:rsidR="000F7377" w:rsidRDefault="000F7377">
      <w:r xmlns:w="http://schemas.openxmlformats.org/wordprocessingml/2006/main">
        <w:t xml:space="preserve">Kolose 1:25 Mulané aku iki dadi peladèn, miturut timbalané Gusti Allah sing diparingké marang aku kanggo kowé, kanggo netepi pangandikané Gusti Allah.</w:t>
      </w:r>
    </w:p>
    <w:p w14:paraId="40783AFC" w14:textId="77777777" w:rsidR="000F7377" w:rsidRDefault="000F7377"/>
    <w:p w14:paraId="5F7BA9EA" w14:textId="77777777" w:rsidR="000F7377" w:rsidRDefault="000F7377">
      <w:r xmlns:w="http://schemas.openxmlformats.org/wordprocessingml/2006/main">
        <w:t xml:space="preserve">Paulus diutus déning Gusti Allah dadi abdiné jemaat Kolose kanggo netepi Sabdané.</w:t>
      </w:r>
    </w:p>
    <w:p w14:paraId="26326414" w14:textId="77777777" w:rsidR="000F7377" w:rsidRDefault="000F7377"/>
    <w:p w14:paraId="76362695" w14:textId="77777777" w:rsidR="000F7377" w:rsidRDefault="000F7377">
      <w:r xmlns:w="http://schemas.openxmlformats.org/wordprocessingml/2006/main">
        <w:t xml:space="preserve">1. Janjian Paulus - Carane Rencana Gusti Nyiapake Kita Kanggo Ngabdi</w:t>
      </w:r>
    </w:p>
    <w:p w14:paraId="167321BC" w14:textId="77777777" w:rsidR="000F7377" w:rsidRDefault="000F7377"/>
    <w:p w14:paraId="59E1E9A9" w14:textId="77777777" w:rsidR="000F7377" w:rsidRDefault="000F7377">
      <w:r xmlns:w="http://schemas.openxmlformats.org/wordprocessingml/2006/main">
        <w:t xml:space="preserve">2. Manggen Sabda - Ngerti Kersane Gusti ing Urip Kita</w:t>
      </w:r>
    </w:p>
    <w:p w14:paraId="4ACDD35B" w14:textId="77777777" w:rsidR="000F7377" w:rsidRDefault="000F7377"/>
    <w:p w14:paraId="55323787" w14:textId="77777777" w:rsidR="000F7377" w:rsidRDefault="000F7377">
      <w:r xmlns:w="http://schemas.openxmlformats.org/wordprocessingml/2006/main">
        <w:t xml:space="preserve">1. Yeremia 1:5 JAV - “Sadurunge Ingsun nitahake sira ana ing guwa-garba, Ingsun wus wanuh marang sira, sadurunge sira lair, Ingsun wus mbucal sira, sira Sunparingake dadi nabi tumrap para bangsa.”</w:t>
      </w:r>
    </w:p>
    <w:p w14:paraId="02891E59" w14:textId="77777777" w:rsidR="000F7377" w:rsidRDefault="000F7377"/>
    <w:p w14:paraId="615DE9D0" w14:textId="77777777" w:rsidR="000F7377" w:rsidRDefault="000F7377">
      <w:r xmlns:w="http://schemas.openxmlformats.org/wordprocessingml/2006/main">
        <w:t xml:space="preserve">2. Mateus 28:18-20 JAV - Gusti Yesus banjur marani wong-wong mau sarta ngandika: ‘Sakabehing panguwasa ing swarga lan ing bumi wis kaparingan marang Aku. Mulané padha lungaa, sakèhing bangsa padha dadia muridKu, baptisa ing asmané Sang Rama lan Sang Putra tuwin Sang Roh Suci, sarta padha diwulanga nindakake samubarang kang wus Dakdhawuhaké marang kowé. Lan mesthi Aku tansah nunggal karo kowé, nganti tumeka ing pungkasaning jaman.’”</w:t>
      </w:r>
    </w:p>
    <w:p w14:paraId="6ADFB438" w14:textId="77777777" w:rsidR="000F7377" w:rsidRDefault="000F7377"/>
    <w:p w14:paraId="2311A927" w14:textId="77777777" w:rsidR="000F7377" w:rsidRDefault="000F7377">
      <w:r xmlns:w="http://schemas.openxmlformats.org/wordprocessingml/2006/main">
        <w:t xml:space="preserve">Kolose 1:26 Malah wewadi kang kapendhem wiwit jaman kuna lan turun-tumurun, nanging saiki wis kacetha marang para sucine.</w:t>
      </w:r>
    </w:p>
    <w:p w14:paraId="77930AB7" w14:textId="77777777" w:rsidR="000F7377" w:rsidRDefault="000F7377"/>
    <w:p w14:paraId="5F0F0E9B" w14:textId="77777777" w:rsidR="000F7377" w:rsidRDefault="000F7377">
      <w:r xmlns:w="http://schemas.openxmlformats.org/wordprocessingml/2006/main">
        <w:t xml:space="preserve">Wewadi rancangané Gusti Allah wis dicethakaké marang para suciné.</w:t>
      </w:r>
    </w:p>
    <w:p w14:paraId="5FB04186" w14:textId="77777777" w:rsidR="000F7377" w:rsidRDefault="000F7377"/>
    <w:p w14:paraId="07CE9D21" w14:textId="77777777" w:rsidR="000F7377" w:rsidRDefault="000F7377">
      <w:r xmlns:w="http://schemas.openxmlformats.org/wordprocessingml/2006/main">
        <w:t xml:space="preserve">1. Ngerteni Wedi Rencanane Gusti</w:t>
      </w:r>
    </w:p>
    <w:p w14:paraId="1C6EC099" w14:textId="77777777" w:rsidR="000F7377" w:rsidRDefault="000F7377"/>
    <w:p w14:paraId="5FDF7D9B" w14:textId="77777777" w:rsidR="000F7377" w:rsidRDefault="000F7377">
      <w:r xmlns:w="http://schemas.openxmlformats.org/wordprocessingml/2006/main">
        <w:t xml:space="preserve">2. Bungah ing Wedi Rencanane Gusti</w:t>
      </w:r>
    </w:p>
    <w:p w14:paraId="1BE27CDA" w14:textId="77777777" w:rsidR="000F7377" w:rsidRDefault="000F7377"/>
    <w:p w14:paraId="5ADC6CFE" w14:textId="77777777" w:rsidR="000F7377" w:rsidRDefault="000F7377">
      <w:r xmlns:w="http://schemas.openxmlformats.org/wordprocessingml/2006/main">
        <w:t xml:space="preserve">1. Efesus 3:6-11</w:t>
      </w:r>
    </w:p>
    <w:p w14:paraId="554E3625" w14:textId="77777777" w:rsidR="000F7377" w:rsidRDefault="000F7377"/>
    <w:p w14:paraId="34801C88" w14:textId="77777777" w:rsidR="000F7377" w:rsidRDefault="000F7377">
      <w:r xmlns:w="http://schemas.openxmlformats.org/wordprocessingml/2006/main">
        <w:t xml:space="preserve">2. Rum 16:25-27</w:t>
      </w:r>
    </w:p>
    <w:p w14:paraId="31D3673F" w14:textId="77777777" w:rsidR="000F7377" w:rsidRDefault="000F7377"/>
    <w:p w14:paraId="162CAD90" w14:textId="77777777" w:rsidR="000F7377" w:rsidRDefault="000F7377">
      <w:r xmlns:w="http://schemas.openxmlformats.org/wordprocessingml/2006/main">
        <w:t xml:space="preserve">Kolose 1:27 Wong-wong mau Gusti Allah kepéngin nyumurupi kasugihané kamulyaning wewadi iki ana ing antarané bangsa-bangsa liya; yaiku Kristus ana ing kowé, pangarep-arep kamulyan.</w:t>
      </w:r>
    </w:p>
    <w:p w14:paraId="4B0B2057" w14:textId="77777777" w:rsidR="000F7377" w:rsidRDefault="000F7377"/>
    <w:p w14:paraId="04E477D6" w14:textId="77777777" w:rsidR="000F7377" w:rsidRDefault="000F7377">
      <w:r xmlns:w="http://schemas.openxmlformats.org/wordprocessingml/2006/main">
        <w:t xml:space="preserve">Gusti Allah wis nduduhké wewadi Kristus ing kita, yaiku pangarep-arep kamulyan.</w:t>
      </w:r>
    </w:p>
    <w:p w14:paraId="4BD5F222" w14:textId="77777777" w:rsidR="000F7377" w:rsidRDefault="000F7377"/>
    <w:p w14:paraId="69B6CE54" w14:textId="77777777" w:rsidR="000F7377" w:rsidRDefault="000F7377">
      <w:r xmlns:w="http://schemas.openxmlformats.org/wordprocessingml/2006/main">
        <w:t xml:space="preserve">1. Misteri Kristus: Pangarep-arep Kamulyan</w:t>
      </w:r>
    </w:p>
    <w:p w14:paraId="25164D66" w14:textId="77777777" w:rsidR="000F7377" w:rsidRDefault="000F7377"/>
    <w:p w14:paraId="63A41692" w14:textId="77777777" w:rsidR="000F7377" w:rsidRDefault="000F7377">
      <w:r xmlns:w="http://schemas.openxmlformats.org/wordprocessingml/2006/main">
        <w:t xml:space="preserve">2. Kasugihan Kamulyaning Kristus ing Kita</w:t>
      </w:r>
    </w:p>
    <w:p w14:paraId="2902DB0C" w14:textId="77777777" w:rsidR="000F7377" w:rsidRDefault="000F7377"/>
    <w:p w14:paraId="6D9A266F" w14:textId="77777777" w:rsidR="000F7377" w:rsidRDefault="000F7377">
      <w:r xmlns:w="http://schemas.openxmlformats.org/wordprocessingml/2006/main">
        <w:t xml:space="preserve">1. Rum 8:24-25 - Amarga ing pangarep-arep iki kita padha disimpen. Saiki pangarep-arep sing katon dudu pangarep-arep. Sapa sing ngarep-arep apa sing dideleng?</w:t>
      </w:r>
    </w:p>
    <w:p w14:paraId="4DC170AD" w14:textId="77777777" w:rsidR="000F7377" w:rsidRDefault="000F7377"/>
    <w:p w14:paraId="110C7C89" w14:textId="77777777" w:rsidR="000F7377" w:rsidRDefault="000F7377">
      <w:r xmlns:w="http://schemas.openxmlformats.org/wordprocessingml/2006/main">
        <w:t xml:space="preserve">2. Efesus 1:17-19 JAV - supaya Gusti Allahe Gusti kita Yesus Kristus, Rama kang Mahaluhur, paring Rohing kawicaksanan lan wahyu marang kowe, supaya kowe padha ngerti Panjenengane, supaya mripatmu atimu padhang. sumurup apa pangarep-arep kang wis disebut sampeyan.</w:t>
      </w:r>
    </w:p>
    <w:p w14:paraId="27124586" w14:textId="77777777" w:rsidR="000F7377" w:rsidRDefault="000F7377"/>
    <w:p w14:paraId="0301F089" w14:textId="77777777" w:rsidR="000F7377" w:rsidRDefault="000F7377">
      <w:r xmlns:w="http://schemas.openxmlformats.org/wordprocessingml/2006/main">
        <w:t xml:space="preserve">Kolose 1:28 Wong-wong kuwi sing tak wulangké karo saben wong, sing diwulangi lan diwulangi sakèhé kawicaksanan. supaya saben wong padha daksaosaké sampurna ana ing Kristus Yésus.</w:t>
      </w:r>
    </w:p>
    <w:p w14:paraId="7C757CDA" w14:textId="77777777" w:rsidR="000F7377" w:rsidRDefault="000F7377"/>
    <w:p w14:paraId="4243A32B" w14:textId="77777777" w:rsidR="000F7377" w:rsidRDefault="000F7377">
      <w:r xmlns:w="http://schemas.openxmlformats.org/wordprocessingml/2006/main">
        <w:t xml:space="preserve">Paulus setya martakaké, ngelingake, lan mulang saben wong kanthi kawicaksanan, supaya saben wong bisa ditampilake sampurna ana ing Kristus Yesus.</w:t>
      </w:r>
    </w:p>
    <w:p w14:paraId="37D78FA6" w14:textId="77777777" w:rsidR="000F7377" w:rsidRDefault="000F7377"/>
    <w:p w14:paraId="63AEA3C7" w14:textId="77777777" w:rsidR="000F7377" w:rsidRDefault="000F7377">
      <w:r xmlns:w="http://schemas.openxmlformats.org/wordprocessingml/2006/main">
        <w:t xml:space="preserve">1. Kuwasa Dakwah ing Sampurna</w:t>
      </w:r>
    </w:p>
    <w:p w14:paraId="3DCDE648" w14:textId="77777777" w:rsidR="000F7377" w:rsidRDefault="000F7377"/>
    <w:p w14:paraId="1F081B98" w14:textId="77777777" w:rsidR="000F7377" w:rsidRDefault="000F7377">
      <w:r xmlns:w="http://schemas.openxmlformats.org/wordprocessingml/2006/main">
        <w:t xml:space="preserve">2. Kasampurnan ing Sang Kristus Yesus: Panggilan Tumindak</w:t>
      </w:r>
    </w:p>
    <w:p w14:paraId="15175BFB" w14:textId="77777777" w:rsidR="000F7377" w:rsidRDefault="000F7377"/>
    <w:p w14:paraId="3C3063C8" w14:textId="77777777" w:rsidR="000F7377" w:rsidRDefault="000F7377">
      <w:r xmlns:w="http://schemas.openxmlformats.org/wordprocessingml/2006/main">
        <w:t xml:space="preserve">1. Matéus 28:19-20 “Mulané padha lungaa, sakèhing bangsa padha dadia muridKu, mbaptis wong-wong mau ing asmané Sang Rama lan Sang Putra lan Sang Roh Suci, sarta mulangi wong-wong mau nindakaké apa kang wis Dakdhawuhaké marang kowé; Lan lah, Aku tansah nunggil karo kowé, nganti tumeka ing wekasaning jaman.”</w:t>
      </w:r>
    </w:p>
    <w:p w14:paraId="2770C0F5" w14:textId="77777777" w:rsidR="000F7377" w:rsidRDefault="000F7377"/>
    <w:p w14:paraId="2BA72D8E" w14:textId="77777777" w:rsidR="000F7377" w:rsidRDefault="000F7377">
      <w:r xmlns:w="http://schemas.openxmlformats.org/wordprocessingml/2006/main">
        <w:t xml:space="preserve">2. Rum 12:2 “Lan aja padha madhani donya iki, nanging padha owahana marga saka pikiranmu kang dianyaraké, supaya kowé bisa mbuktèkaké karsané Gusti Allah kang becik, kang kepareng lan sampurna.”</w:t>
      </w:r>
    </w:p>
    <w:p w14:paraId="478B5D0E" w14:textId="77777777" w:rsidR="000F7377" w:rsidRDefault="000F7377"/>
    <w:p w14:paraId="487DABF7" w14:textId="77777777" w:rsidR="000F7377" w:rsidRDefault="000F7377">
      <w:r xmlns:w="http://schemas.openxmlformats.org/wordprocessingml/2006/main">
        <w:t xml:space="preserve">KOLOSE 1:29 Inggih punika ugi anggen kula mbudidaya, mbudidaya manut pakaryanipun, ingkang makarya wonten ing kula.</w:t>
      </w:r>
    </w:p>
    <w:p w14:paraId="183B0052" w14:textId="77777777" w:rsidR="000F7377" w:rsidRDefault="000F7377"/>
    <w:p w14:paraId="2A87F83F" w14:textId="77777777" w:rsidR="000F7377" w:rsidRDefault="000F7377">
      <w:r xmlns:w="http://schemas.openxmlformats.org/wordprocessingml/2006/main">
        <w:t xml:space="preserve">Paulus mbudidaya manut karsané Gusti Allah, sing makarya kanthi kuwasa.</w:t>
      </w:r>
    </w:p>
    <w:p w14:paraId="3D4B540A" w14:textId="77777777" w:rsidR="000F7377" w:rsidRDefault="000F7377"/>
    <w:p w14:paraId="0DE3E498" w14:textId="77777777" w:rsidR="000F7377" w:rsidRDefault="000F7377">
      <w:r xmlns:w="http://schemas.openxmlformats.org/wordprocessingml/2006/main">
        <w:t xml:space="preserve">1. "Kuwasane Gusti Allah Makarya Liwat Kita"</w:t>
      </w:r>
    </w:p>
    <w:p w14:paraId="7AC55057" w14:textId="77777777" w:rsidR="000F7377" w:rsidRDefault="000F7377"/>
    <w:p w14:paraId="7EA8117D" w14:textId="77777777" w:rsidR="000F7377" w:rsidRDefault="000F7377">
      <w:r xmlns:w="http://schemas.openxmlformats.org/wordprocessingml/2006/main">
        <w:t xml:space="preserve">2. "Kekuwatan kanggo Sabar ing Pangibadah"</w:t>
      </w:r>
    </w:p>
    <w:p w14:paraId="10B3DA3B" w14:textId="77777777" w:rsidR="000F7377" w:rsidRDefault="000F7377"/>
    <w:p w14:paraId="5EC7B99C" w14:textId="77777777" w:rsidR="000F7377" w:rsidRDefault="000F7377">
      <w:r xmlns:w="http://schemas.openxmlformats.org/wordprocessingml/2006/main">
        <w:t xml:space="preserve">1. Efesus 3:20-21 JAV - Dhumateng Panjenengane, kang kuwasa nindakake ngluwihi kabeh kang padha daksuwun lan kita bayangake, miturut kakuwatane kang makarya ana ing kita, Panjenengane kaluhurake ana ing pasamuwan lan ana ing Sang Kristus Yesus ing salawase kabeh. generasi, ing salawas-lawase! Amin.</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Filipi 4:13 - Aku bisa nindakake samubarang kabeh lumantar Panjenengane kang paring kakuwatan marang aku.</w:t>
      </w:r>
    </w:p>
    <w:p w14:paraId="4A972B3B" w14:textId="77777777" w:rsidR="000F7377" w:rsidRDefault="000F7377"/>
    <w:p w14:paraId="5165A522" w14:textId="77777777" w:rsidR="000F7377" w:rsidRDefault="000F7377">
      <w:r xmlns:w="http://schemas.openxmlformats.org/wordprocessingml/2006/main">
        <w:t xml:space="preserve">Kolose 2 minangka bab kapindho saka Surat Paulus marang wong Kolose. Ing bab iki, Paulus ngandhani piwulang palsu lan nandheske kecukupan lan kaunggulan Kristus.</w:t>
      </w:r>
    </w:p>
    <w:p w14:paraId="437CE211" w14:textId="77777777" w:rsidR="000F7377" w:rsidRDefault="000F7377"/>
    <w:p w14:paraId="28F9826A" w14:textId="77777777" w:rsidR="000F7377" w:rsidRDefault="000F7377">
      <w:r xmlns:w="http://schemas.openxmlformats.org/wordprocessingml/2006/main">
        <w:t xml:space="preserve">Paragraf 1: Paulus mratelakake rasa prihatine marang wong-wong percaya ing Kolose, ngelingake supaya ora kena diapusi dening filosofi sing persuasif nanging kosong (Kolose 2:1-8). Panjenengané kepéngin supaya padha dikuwataké ing manah lan nyawiji ing katresnan, éntuk kepastian lan pangerten sing lengkap babagan misteri Gusti Allah - Kristus piyambak. Paulus ngelingake supaya ora ditawan dening tradhisi manungsa utawa kekuwatan spiritual unsur, nanging tetep bosok ing Kristus.</w:t>
      </w:r>
    </w:p>
    <w:p w14:paraId="070CE6FE" w14:textId="77777777" w:rsidR="000F7377" w:rsidRDefault="000F7377"/>
    <w:p w14:paraId="15064085" w14:textId="77777777" w:rsidR="000F7377" w:rsidRDefault="000F7377">
      <w:r xmlns:w="http://schemas.openxmlformats.org/wordprocessingml/2006/main">
        <w:t xml:space="preserve">Paragraf 2: Paulus mbantah macem-macem piwulang palsu sing nyusup ing pasamuwan (Kolose 2:9-23). Dheweke negesake manawa ing Kristus manggon kabeh kasampurnan katuhanan kanthi jasmani. Tiyang pitados sampun jangkep wonten ing Panjenenganipun, sampun nampi sunat kasukmanipun lumantar iman. Paulus ngelingake supaya ora dadi budak dening praktik legalistik utawa tapa, nandheske yen iki ora ana gunane kanggo ngendhegake indulgensi kadonyan.</w:t>
      </w:r>
    </w:p>
    <w:p w14:paraId="2BE5E22B" w14:textId="77777777" w:rsidR="000F7377" w:rsidRDefault="000F7377"/>
    <w:p w14:paraId="2D2259C6" w14:textId="77777777" w:rsidR="000F7377" w:rsidRDefault="000F7377">
      <w:r xmlns:w="http://schemas.openxmlformats.org/wordprocessingml/2006/main">
        <w:t xml:space="preserve">Paragraf 3: Bab kasebut dipungkasi kanthi pitutur supaya fokus ing kasunyatan swarga tinimbang pranatan ing bumi (Kolose 3:1-17). Paulus nyengkuyung wong-wong sing percaya supaya mikir babagan perkara sing ana ing ndhuwur lan mateni sifat kadonyan. Dheweke ngajak wong-wong mau supaya nganggo welas asih, kabecikan, andhap asor, alus, sabar, ngapura, kabeh ana ing katresnan. Wong-wong mau ditimbali supaya tentrem-rahayu saka Kristus nguwasani atiné lan supaya pangandikané ana ing antarané wong-wong mau.</w:t>
      </w:r>
    </w:p>
    <w:p w14:paraId="19DAC5B7" w14:textId="77777777" w:rsidR="000F7377" w:rsidRDefault="000F7377"/>
    <w:p w14:paraId="78DFCD93" w14:textId="77777777" w:rsidR="000F7377" w:rsidRDefault="000F7377">
      <w:r xmlns:w="http://schemas.openxmlformats.org/wordprocessingml/2006/main">
        <w:t xml:space="preserve">Ing ringkesan,</w:t>
      </w:r>
    </w:p>
    <w:p w14:paraId="3CDE8746" w14:textId="77777777" w:rsidR="000F7377" w:rsidRDefault="000F7377">
      <w:r xmlns:w="http://schemas.openxmlformats.org/wordprocessingml/2006/main">
        <w:t xml:space="preserve">Bab loro saka Kolose nyorot perhatian Paulus kanggo wong-wong sing percaya supaya ora diapusi karo filosofi kosong nanging tetep bosok ing Kristus.</w:t>
      </w:r>
    </w:p>
    <w:p w14:paraId="3FF86079" w14:textId="77777777" w:rsidR="000F7377" w:rsidRDefault="000F7377">
      <w:r xmlns:w="http://schemas.openxmlformats.org/wordprocessingml/2006/main">
        <w:t xml:space="preserve">Dheweke mbantah piwulang palsu lan nandheske manawa wong-wong sing percaya mung ana ing Kristus.</w:t>
      </w:r>
    </w:p>
    <w:p w14:paraId="3699C5D8" w14:textId="77777777" w:rsidR="000F7377" w:rsidRDefault="000F7377">
      <w:r xmlns:w="http://schemas.openxmlformats.org/wordprocessingml/2006/main">
        <w:t xml:space="preserve">Bab kasebut dipungkasi kanthi pitutur marang wong-wong sing pracaya supaya fokus ing kasunyatan swarga nalika nampilake kabecikan kayata welas asih, kabecikan, andhap asor, pangapura-kabeh adhedhasar katresnan. Iki nandheske kecukupan lan kaluhuran Kristus marang pranatan lan tradhisi kadonyan. Bab iki nyengkuyung wong-wong sing percaya supaya tetep mantep ing iman, adhedhasar kabeneran kecukupan Kristus.</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Kolose 2:1 JAV - Awit aku kapengin supaya kowe padha sumurup, sepira gedhene pasulayanku tumrap kowe lan wong-wong kang ana ing Laodikia, lan marang wong-wong kang durung tau weruh marang Aku ana ing daging;</w:t>
      </w:r>
    </w:p>
    <w:p w14:paraId="04C95522" w14:textId="77777777" w:rsidR="000F7377" w:rsidRDefault="000F7377"/>
    <w:p w14:paraId="3AD3AD47" w14:textId="77777777" w:rsidR="000F7377" w:rsidRDefault="000F7377">
      <w:r xmlns:w="http://schemas.openxmlformats.org/wordprocessingml/2006/main">
        <w:t xml:space="preserve">Paulus nduduhké rasa kuwatir lan perduli banget marang wong-wong Kolose, uga wong-wong ing Laodikia lan wong-wong sing durung tau weruh dhèwèké.</w:t>
      </w:r>
    </w:p>
    <w:p w14:paraId="65AB51E9" w14:textId="77777777" w:rsidR="000F7377" w:rsidRDefault="000F7377"/>
    <w:p w14:paraId="78723EAB" w14:textId="77777777" w:rsidR="000F7377" w:rsidRDefault="000F7377">
      <w:r xmlns:w="http://schemas.openxmlformats.org/wordprocessingml/2006/main">
        <w:t xml:space="preserve">1. "Kekuwatan Peduli: Nggawe Hubungan sing Langgeng"</w:t>
      </w:r>
    </w:p>
    <w:p w14:paraId="51DB1CF5" w14:textId="77777777" w:rsidR="000F7377" w:rsidRDefault="000F7377"/>
    <w:p w14:paraId="5DF2C023" w14:textId="77777777" w:rsidR="000F7377" w:rsidRDefault="000F7377">
      <w:r xmlns:w="http://schemas.openxmlformats.org/wordprocessingml/2006/main">
        <w:t xml:space="preserve">2. "Kabungahan Melayani: Urip Tresna Kanggo Wong Liya"</w:t>
      </w:r>
    </w:p>
    <w:p w14:paraId="44C1F673" w14:textId="77777777" w:rsidR="000F7377" w:rsidRDefault="000F7377"/>
    <w:p w14:paraId="60187DA8" w14:textId="77777777" w:rsidR="000F7377" w:rsidRDefault="000F7377">
      <w:r xmlns:w="http://schemas.openxmlformats.org/wordprocessingml/2006/main">
        <w:t xml:space="preserve">1. 1 Tesalonika 2:8 - "Mulane, amarga aku padha tresna banget marang kowe, aku padha kepéngin maringaké marang kowé, ora mung Injilé Gusti Allah, nanging uga nyawaku dhéwé, amarga kowé padha daktresnani."</w:t>
      </w:r>
    </w:p>
    <w:p w14:paraId="269974BE" w14:textId="77777777" w:rsidR="000F7377" w:rsidRDefault="000F7377"/>
    <w:p w14:paraId="68206746" w14:textId="77777777" w:rsidR="000F7377" w:rsidRDefault="000F7377">
      <w:r xmlns:w="http://schemas.openxmlformats.org/wordprocessingml/2006/main">
        <w:t xml:space="preserve">2. Filipi 1:7-18 JAV - Kayadene pancèn prayoga anggonku nganggep mangkono tumrap kowé kabèh, awit kowé padha ana ing sajroning atiku, satemah kowé ana ing sajeroning kurungan, uga nalika mbéla lan ngukuhake Injil. kabeh padha panduman sih-rahmatingSun."</w:t>
      </w:r>
    </w:p>
    <w:p w14:paraId="3E26E8DB" w14:textId="77777777" w:rsidR="000F7377" w:rsidRDefault="000F7377"/>
    <w:p w14:paraId="75C00022" w14:textId="77777777" w:rsidR="000F7377" w:rsidRDefault="000F7377">
      <w:r xmlns:w="http://schemas.openxmlformats.org/wordprocessingml/2006/main">
        <w:t xml:space="preserve">Kolose 2:2 supaya atiné padha dilipur, dirajut ing katresnan, lan kanggo kabeh kasugihan saka kateguhan pangerten, kanggo ngakoni wewadi Gusti Allah, lan Sang Rama lan Kristus;</w:t>
      </w:r>
    </w:p>
    <w:p w14:paraId="61D20BBD" w14:textId="77777777" w:rsidR="000F7377" w:rsidRDefault="000F7377"/>
    <w:p w14:paraId="5219475F" w14:textId="77777777" w:rsidR="000F7377" w:rsidRDefault="000F7377">
      <w:r xmlns:w="http://schemas.openxmlformats.org/wordprocessingml/2006/main">
        <w:t xml:space="preserve">Pethikan kasebut negesake pentinge katresnan lan pangerten supaya bisa ngerteni misteri Gusti Allah.</w:t>
      </w:r>
    </w:p>
    <w:p w14:paraId="2ED3EF10" w14:textId="77777777" w:rsidR="000F7377" w:rsidRDefault="000F7377"/>
    <w:p w14:paraId="138713B4" w14:textId="77777777" w:rsidR="000F7377" w:rsidRDefault="000F7377">
      <w:r xmlns:w="http://schemas.openxmlformats.org/wordprocessingml/2006/main">
        <w:t xml:space="preserve">1. Kekuwatan Tresna: Nggayuh Manunggal Liwat Pangerten</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Misteri Gusti: Nggayuh Kajelasan Liwat Sambungan</w:t>
      </w:r>
    </w:p>
    <w:p w14:paraId="203473B4" w14:textId="77777777" w:rsidR="000F7377" w:rsidRDefault="000F7377"/>
    <w:p w14:paraId="17478135" w14:textId="77777777" w:rsidR="000F7377" w:rsidRDefault="000F7377">
      <w:r xmlns:w="http://schemas.openxmlformats.org/wordprocessingml/2006/main">
        <w:t xml:space="preserve">1. 1 Yokanan 4:7-8 "Para kekasih, ayo padha tresna-tinresnan, awit katresnan iku asale saka Gusti Allah, lan saben wong kang nresnani iku lair saka Gusti Allah lan wanuh marang Gusti Allah. ."</w:t>
      </w:r>
    </w:p>
    <w:p w14:paraId="2D34864D" w14:textId="77777777" w:rsidR="000F7377" w:rsidRDefault="000F7377"/>
    <w:p w14:paraId="53110CB7" w14:textId="77777777" w:rsidR="000F7377" w:rsidRDefault="000F7377">
      <w:r xmlns:w="http://schemas.openxmlformats.org/wordprocessingml/2006/main">
        <w:t xml:space="preserve">2. Efesus 3:14-19 “Mulané aku sujud ing ngarsané Bapaké Gusti kita Yésus Kristus, sing jenengé sakwijiné brayat ing swarga lan bumi, supaya Panjenengané paring kanugrahan marang kowé, manut kasugihané kamulyané. , supaya dikuwataké kanthi kakuwatan ing Rohé ing manungsa batin, supaya Kristus manggon ing atimu kanthi pracaya, supaya sampeyan, kanthi oyod lan lelandhesan ing katresnan, supaya bisa ngerti bareng karo kabeh wong suci, apa sing amba lan dawa, lan ambane lan dhuwur, lan ngerti katresnane Kristus, sing ngluwihi kawruh, supaya sampeyan bisa kapenuhan sakabehe kasampurnan Gusti Allah."</w:t>
      </w:r>
    </w:p>
    <w:p w14:paraId="5021B307" w14:textId="77777777" w:rsidR="000F7377" w:rsidRDefault="000F7377"/>
    <w:p w14:paraId="37DDF89F" w14:textId="77777777" w:rsidR="000F7377" w:rsidRDefault="000F7377">
      <w:r xmlns:w="http://schemas.openxmlformats.org/wordprocessingml/2006/main">
        <w:t xml:space="preserve">Kolose 2:3 JAV - Sakehing bandha kawicaksanan lan kawruh kang ndhelik ana ing Panjenengane.</w:t>
      </w:r>
    </w:p>
    <w:p w14:paraId="5997C6E0" w14:textId="77777777" w:rsidR="000F7377" w:rsidRDefault="000F7377"/>
    <w:p w14:paraId="2EB5546C" w14:textId="77777777" w:rsidR="000F7377" w:rsidRDefault="000F7377">
      <w:r xmlns:w="http://schemas.openxmlformats.org/wordprocessingml/2006/main">
        <w:t xml:space="preserve">Paulus nyengkuyung wong-wong Kristen kanggo ngupaya kawicaksanan lan kawruh kanthi mandeng marang Gusti Yesus, sing ana kabeh bandha kawicaksanan lan kawruh sing didhelikake.</w:t>
      </w:r>
    </w:p>
    <w:p w14:paraId="7D746CED" w14:textId="77777777" w:rsidR="000F7377" w:rsidRDefault="000F7377"/>
    <w:p w14:paraId="7683BB0D" w14:textId="77777777" w:rsidR="000F7377" w:rsidRDefault="000F7377">
      <w:r xmlns:w="http://schemas.openxmlformats.org/wordprocessingml/2006/main">
        <w:t xml:space="preserve">1. Golek Kawicaksanan lan Kawruh liwat Gusti Yesus</w:t>
      </w:r>
    </w:p>
    <w:p w14:paraId="36ABE4C6" w14:textId="77777777" w:rsidR="000F7377" w:rsidRDefault="000F7377"/>
    <w:p w14:paraId="7B744DED" w14:textId="77777777" w:rsidR="000F7377" w:rsidRDefault="000F7377">
      <w:r xmlns:w="http://schemas.openxmlformats.org/wordprocessingml/2006/main">
        <w:t xml:space="preserve">2. Bandha Sing Sidhenan Gusti Yesus</w:t>
      </w:r>
    </w:p>
    <w:p w14:paraId="37DE80AC" w14:textId="77777777" w:rsidR="000F7377" w:rsidRDefault="000F7377"/>
    <w:p w14:paraId="6DFB1ED3" w14:textId="77777777" w:rsidR="000F7377" w:rsidRDefault="000F7377">
      <w:r xmlns:w="http://schemas.openxmlformats.org/wordprocessingml/2006/main">
        <w:t xml:space="preserve">1. Wulang Bebasan 3:13-15 JAV - Rahayu wong kang olèh kawicaksanan,lan wong kang olèh pangertèn,amarga olèh-olèhane iku ngungkuli salaka,lan kauntungane ngluwihi emas. Dheweke luwih larang tinimbang permata, lan ora ana sing bisa dibandhingake karo dheweke.</w:t>
      </w:r>
    </w:p>
    <w:p w14:paraId="55DA6469" w14:textId="77777777" w:rsidR="000F7377" w:rsidRDefault="000F7377"/>
    <w:p w14:paraId="364AEF61" w14:textId="77777777" w:rsidR="000F7377" w:rsidRDefault="000F7377">
      <w:r xmlns:w="http://schemas.openxmlformats.org/wordprocessingml/2006/main">
        <w:t xml:space="preserve">2. Jabur 119:104 JAV - Marga saka dhawuh-dhawuh Paduka, kawula angsal pangertosan; mulane Ingsun sengit marang saben dalane.</w:t>
      </w:r>
    </w:p>
    <w:p w14:paraId="73CE30E8" w14:textId="77777777" w:rsidR="000F7377" w:rsidRDefault="000F7377"/>
    <w:p w14:paraId="483717DC" w14:textId="77777777" w:rsidR="000F7377" w:rsidRDefault="000F7377">
      <w:r xmlns:w="http://schemas.openxmlformats.org/wordprocessingml/2006/main">
        <w:t xml:space="preserve">Kolose 2:4 Lan iki dakkandhakaké, supaya aja ana wong sing ngapusi kowé nganggo tembung-tembung sing nggumunké.</w:t>
      </w:r>
    </w:p>
    <w:p w14:paraId="049B3C33" w14:textId="77777777" w:rsidR="000F7377" w:rsidRDefault="000F7377"/>
    <w:p w14:paraId="52612BDF" w14:textId="77777777" w:rsidR="000F7377" w:rsidRDefault="000F7377">
      <w:r xmlns:w="http://schemas.openxmlformats.org/wordprocessingml/2006/main">
        <w:t xml:space="preserve">Paulus ngelingake supaya ora diapusi dening guru-guru palsu lan tembung-tembunge.</w:t>
      </w:r>
    </w:p>
    <w:p w14:paraId="74DCDE74" w14:textId="77777777" w:rsidR="000F7377" w:rsidRDefault="000F7377"/>
    <w:p w14:paraId="584EFD2D" w14:textId="77777777" w:rsidR="000F7377" w:rsidRDefault="000F7377">
      <w:r xmlns:w="http://schemas.openxmlformats.org/wordprocessingml/2006/main">
        <w:t xml:space="preserve">1. Waspada marang Guru Palsu - Kolose 2:4</w:t>
      </w:r>
    </w:p>
    <w:p w14:paraId="69539D0F" w14:textId="77777777" w:rsidR="000F7377" w:rsidRDefault="000F7377"/>
    <w:p w14:paraId="47BD3000" w14:textId="77777777" w:rsidR="000F7377" w:rsidRDefault="000F7377">
      <w:r xmlns:w="http://schemas.openxmlformats.org/wordprocessingml/2006/main">
        <w:t xml:space="preserve">2. Aja Kesasar karo Tembung-tembung Ngapusi - Kolose 2:4</w:t>
      </w:r>
    </w:p>
    <w:p w14:paraId="3FE74AE3" w14:textId="77777777" w:rsidR="000F7377" w:rsidRDefault="000F7377"/>
    <w:p w14:paraId="2730CCF8" w14:textId="77777777" w:rsidR="000F7377" w:rsidRDefault="000F7377">
      <w:r xmlns:w="http://schemas.openxmlformats.org/wordprocessingml/2006/main">
        <w:t xml:space="preserve">1. 1 Yokanan 4:1-3 - Nyoba Roh</w:t>
      </w:r>
    </w:p>
    <w:p w14:paraId="16340C28" w14:textId="77777777" w:rsidR="000F7377" w:rsidRDefault="000F7377"/>
    <w:p w14:paraId="65C307A3" w14:textId="77777777" w:rsidR="000F7377" w:rsidRDefault="000F7377">
      <w:r xmlns:w="http://schemas.openxmlformats.org/wordprocessingml/2006/main">
        <w:t xml:space="preserve">2. Efesus 5:6-7 - Aja Kesasar karo Piwulang Palsu</w:t>
      </w:r>
    </w:p>
    <w:p w14:paraId="0608DF65" w14:textId="77777777" w:rsidR="000F7377" w:rsidRDefault="000F7377"/>
    <w:p w14:paraId="1D6EDDBD" w14:textId="77777777" w:rsidR="000F7377" w:rsidRDefault="000F7377">
      <w:r xmlns:w="http://schemas.openxmlformats.org/wordprocessingml/2006/main">
        <w:t xml:space="preserve">Kolose 2:5 Awit sanadyan aku ora ana ing sajroning daging, nanging ing roh aku ana ing antaramu, kalawan bungah lan ndeleng tata-tatamu lan teguhing pracayamu marang Sang Kristus.</w:t>
      </w:r>
    </w:p>
    <w:p w14:paraId="413D7068" w14:textId="77777777" w:rsidR="000F7377" w:rsidRDefault="000F7377"/>
    <w:p w14:paraId="6D0E09F7" w14:textId="77777777" w:rsidR="000F7377" w:rsidRDefault="000F7377">
      <w:r xmlns:w="http://schemas.openxmlformats.org/wordprocessingml/2006/main">
        <w:t xml:space="preserve">Wacana iki nyritakaké Paulus bungah ing imané wong Kolose sanajan ora ana ing daging.</w:t>
      </w:r>
    </w:p>
    <w:p w14:paraId="4EA12DCF" w14:textId="77777777" w:rsidR="000F7377" w:rsidRDefault="000F7377"/>
    <w:p w14:paraId="18673964" w14:textId="77777777" w:rsidR="000F7377" w:rsidRDefault="000F7377">
      <w:r xmlns:w="http://schemas.openxmlformats.org/wordprocessingml/2006/main">
        <w:t xml:space="preserve">1. Kekuwatan Iman ing Sang Kristus: Carane Tetep Mantep Ing Jaman Angèl</w:t>
      </w:r>
    </w:p>
    <w:p w14:paraId="4B1166FA" w14:textId="77777777" w:rsidR="000F7377" w:rsidRDefault="000F7377"/>
    <w:p w14:paraId="75A860C1" w14:textId="77777777" w:rsidR="000F7377" w:rsidRDefault="000F7377">
      <w:r xmlns:w="http://schemas.openxmlformats.org/wordprocessingml/2006/main">
        <w:t xml:space="preserve">2. Berkah Panunggalan: Kabungahan Komunitas ana ing Sang Kristus</w:t>
      </w:r>
    </w:p>
    <w:p w14:paraId="5794C772" w14:textId="77777777" w:rsidR="000F7377" w:rsidRDefault="000F7377"/>
    <w:p w14:paraId="01B439A8" w14:textId="77777777" w:rsidR="000F7377" w:rsidRDefault="000F7377">
      <w:r xmlns:w="http://schemas.openxmlformats.org/wordprocessingml/2006/main">
        <w:t xml:space="preserve">1. Ibrani 10:23-25; Sumangga kita sami ngugemi pratelaning iman kita kanthi boten goyah; (amarga Panjenengané iku setya janji;)</w:t>
      </w:r>
    </w:p>
    <w:p w14:paraId="7A14A251" w14:textId="77777777" w:rsidR="000F7377" w:rsidRDefault="000F7377"/>
    <w:p w14:paraId="04A3F7CA" w14:textId="77777777" w:rsidR="000F7377" w:rsidRDefault="000F7377">
      <w:r xmlns:w="http://schemas.openxmlformats.org/wordprocessingml/2006/main">
        <w:t xml:space="preserve">2. Rum 15:13; Saiki, Gusti Allah, sing dadi sumber pangarep-arep, bakal ngebaki kowé kabèh kanthi kabungahan lan katentreman srana pracaya, supaya kowé padha lubèr ing pangarep-arep marga saka pangwasané Roh Suci.</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Kolose 2:6 Mulane kaya kowe wis padha nampa Sang Kristus Yesus, Gusti, padha lumakua ana ing Panjenengane.</w:t>
      </w:r>
    </w:p>
    <w:p w14:paraId="606A845C" w14:textId="77777777" w:rsidR="000F7377" w:rsidRDefault="000F7377"/>
    <w:p w14:paraId="7164B59B" w14:textId="77777777" w:rsidR="000F7377" w:rsidRDefault="000F7377">
      <w:r xmlns:w="http://schemas.openxmlformats.org/wordprocessingml/2006/main">
        <w:t xml:space="preserve">Wong-wong sing percaya kudu urip kanthi cara sing nggambarake iman marang Gusti Yesus Kristus minangka Gusti lan Juruwilujeng.</w:t>
      </w:r>
    </w:p>
    <w:p w14:paraId="3F97E2A3" w14:textId="77777777" w:rsidR="000F7377" w:rsidRDefault="000F7377"/>
    <w:p w14:paraId="40DE4D46" w14:textId="77777777" w:rsidR="000F7377" w:rsidRDefault="000F7377">
      <w:r xmlns:w="http://schemas.openxmlformats.org/wordprocessingml/2006/main">
        <w:t xml:space="preserve">1. Uriping Iman: Apa Tegese Ndherek Gusti Yesus.</w:t>
      </w:r>
    </w:p>
    <w:p w14:paraId="2B4749E7" w14:textId="77777777" w:rsidR="000F7377" w:rsidRDefault="000F7377"/>
    <w:p w14:paraId="68EAE3BB" w14:textId="77777777" w:rsidR="000F7377" w:rsidRDefault="000F7377">
      <w:r xmlns:w="http://schemas.openxmlformats.org/wordprocessingml/2006/main">
        <w:t xml:space="preserve">2. Kolose 2:6: Mlaku-mlaku manut marang Gusti.</w:t>
      </w:r>
    </w:p>
    <w:p w14:paraId="162F5B59" w14:textId="77777777" w:rsidR="000F7377" w:rsidRDefault="000F7377"/>
    <w:p w14:paraId="31D013B7" w14:textId="77777777" w:rsidR="000F7377" w:rsidRDefault="000F7377">
      <w:r xmlns:w="http://schemas.openxmlformats.org/wordprocessingml/2006/main">
        <w:t xml:space="preserve">1. Rum 6:17-18 JAV - Nanging saos sokur marang Gusti Allah, dene kowe biyen padha dadi abdining dosa, nanging ing sajroning ati kowe padha nurut marang piwulang kang wus kaparingake marang kowe. saka kabeneran."</w:t>
      </w:r>
    </w:p>
    <w:p w14:paraId="169117AB" w14:textId="77777777" w:rsidR="000F7377" w:rsidRDefault="000F7377"/>
    <w:p w14:paraId="5745B9D6" w14:textId="77777777" w:rsidR="000F7377" w:rsidRDefault="000F7377">
      <w:r xmlns:w="http://schemas.openxmlformats.org/wordprocessingml/2006/main">
        <w:t xml:space="preserve">2. Efesus 5:1-2 JAV - Mulane padha nurut Gusti Allah kaya anak-anak kang kinasih, lan lumakua ing katresnan, kayadene Sang Kristus wus ngasihi marang kita sarta masrahake sarirane kanggo kita minangka pisungsung lan kurban marang Gusti Allah minangka ganda kang gandane. ."</w:t>
      </w:r>
    </w:p>
    <w:p w14:paraId="28F721DB" w14:textId="77777777" w:rsidR="000F7377" w:rsidRDefault="000F7377"/>
    <w:p w14:paraId="2BDAA39B" w14:textId="77777777" w:rsidR="000F7377" w:rsidRDefault="000F7377">
      <w:r xmlns:w="http://schemas.openxmlformats.org/wordprocessingml/2006/main">
        <w:t xml:space="preserve">Kolose 2:7 Padha bosok lan dibangun ana ing Panjenengane, lan padha mantep ing pracaya, kaya sing wis diwulangake marang kowe, lan kanthi ngucap sokur.</w:t>
      </w:r>
    </w:p>
    <w:p w14:paraId="7DC32B00" w14:textId="77777777" w:rsidR="000F7377" w:rsidRDefault="000F7377"/>
    <w:p w14:paraId="435599F5" w14:textId="77777777" w:rsidR="000F7377" w:rsidRDefault="000F7377">
      <w:r xmlns:w="http://schemas.openxmlformats.org/wordprocessingml/2006/main">
        <w:t xml:space="preserve">Bosok ing Kristus, kita bisa mantep ing iman lan urip ing panuwun.</w:t>
      </w:r>
    </w:p>
    <w:p w14:paraId="460028B1" w14:textId="77777777" w:rsidR="000F7377" w:rsidRDefault="000F7377"/>
    <w:p w14:paraId="0F25DC3B" w14:textId="77777777" w:rsidR="000F7377" w:rsidRDefault="000F7377">
      <w:r xmlns:w="http://schemas.openxmlformats.org/wordprocessingml/2006/main">
        <w:t xml:space="preserve">1: Mantep ing Iman kanthi Syukur</w:t>
      </w:r>
    </w:p>
    <w:p w14:paraId="3A7E7350" w14:textId="77777777" w:rsidR="000F7377" w:rsidRDefault="000F7377"/>
    <w:p w14:paraId="201AA087" w14:textId="77777777" w:rsidR="000F7377" w:rsidRDefault="000F7377">
      <w:r xmlns:w="http://schemas.openxmlformats.org/wordprocessingml/2006/main">
        <w:t xml:space="preserve">2: Padha bungah-bungaha marang Gusti lan Imanmu Kuwat</w:t>
      </w:r>
    </w:p>
    <w:p w14:paraId="388D1410" w14:textId="77777777" w:rsidR="000F7377" w:rsidRDefault="000F7377"/>
    <w:p w14:paraId="17478C6C" w14:textId="77777777" w:rsidR="000F7377" w:rsidRDefault="000F7377">
      <w:r xmlns:w="http://schemas.openxmlformats.org/wordprocessingml/2006/main">
        <w:t xml:space="preserve">1: Roma 12:12 - Padha bungah-bungaha ing pangarep-arep, sabar ing kasangsaran, tetep ing pandonga.</w:t>
      </w:r>
    </w:p>
    <w:p w14:paraId="2EE2C036" w14:textId="77777777" w:rsidR="000F7377" w:rsidRDefault="000F7377"/>
    <w:p w14:paraId="4BF49B34" w14:textId="77777777" w:rsidR="000F7377" w:rsidRDefault="000F7377">
      <w:r xmlns:w="http://schemas.openxmlformats.org/wordprocessingml/2006/main">
        <w:t xml:space="preserve">2: Galati 5:22-23 - Nanging wohing Roh yaiku katresnan, kabungahan, tentrem-rahayu, sabar, kabecikan, kabecikan, kasetyan, andhap-asor, ngendhalekake dhiri; angger-angger kuwi ora ana hukum.</w:t>
      </w:r>
    </w:p>
    <w:p w14:paraId="01F2ED97" w14:textId="77777777" w:rsidR="000F7377" w:rsidRDefault="000F7377"/>
    <w:p w14:paraId="5F916935" w14:textId="77777777" w:rsidR="000F7377" w:rsidRDefault="000F7377">
      <w:r xmlns:w="http://schemas.openxmlformats.org/wordprocessingml/2006/main">
        <w:t xml:space="preserve">Kolose 2:8 Sing ati-ati, aja nganti ana wong sing ngrampas kowé nganggo filsafat lan cidra tanpa guna, miturut tradhisi manungsa, miturut dhasar-dhasar donya, lan ora miturut Kristus.</w:t>
      </w:r>
    </w:p>
    <w:p w14:paraId="687E0EAA" w14:textId="77777777" w:rsidR="000F7377" w:rsidRDefault="000F7377"/>
    <w:p w14:paraId="47057CA1" w14:textId="77777777" w:rsidR="000F7377" w:rsidRDefault="000F7377">
      <w:r xmlns:w="http://schemas.openxmlformats.org/wordprocessingml/2006/main">
        <w:t xml:space="preserve">Waspada karo piwulang palsu sing mbantah piwulangé Yésus Kristus.</w:t>
      </w:r>
    </w:p>
    <w:p w14:paraId="388B0368" w14:textId="77777777" w:rsidR="000F7377" w:rsidRDefault="000F7377"/>
    <w:p w14:paraId="480E7B3B" w14:textId="77777777" w:rsidR="000F7377" w:rsidRDefault="000F7377">
      <w:r xmlns:w="http://schemas.openxmlformats.org/wordprocessingml/2006/main">
        <w:t xml:space="preserve">1: Urip manut piwulangé Yésus Kristus, dudu manut filosofi donya.</w:t>
      </w:r>
    </w:p>
    <w:p w14:paraId="6E9A6717" w14:textId="77777777" w:rsidR="000F7377" w:rsidRDefault="000F7377"/>
    <w:p w14:paraId="3471C355" w14:textId="77777777" w:rsidR="000F7377" w:rsidRDefault="000F7377">
      <w:r xmlns:w="http://schemas.openxmlformats.org/wordprocessingml/2006/main">
        <w:t xml:space="preserve">2: Aja kesasar karo filsafat sing bertentangan karo piwulangé Yésus.</w:t>
      </w:r>
    </w:p>
    <w:p w14:paraId="0B5F75F7" w14:textId="77777777" w:rsidR="000F7377" w:rsidRDefault="000F7377"/>
    <w:p w14:paraId="683D2F4A" w14:textId="77777777" w:rsidR="000F7377" w:rsidRDefault="000F7377">
      <w:r xmlns:w="http://schemas.openxmlformats.org/wordprocessingml/2006/main">
        <w:t xml:space="preserve">1 Yokanan 14:6 JAV - Gusti Yesus ngandika marang wong mau: “Aku iki dalane, kayekten lan kauripan. Ora ana wong siji-sijia kang sowan marang Sang Rama kajaba lumantar Aku.</w:t>
      </w:r>
    </w:p>
    <w:p w14:paraId="0E4C0A52" w14:textId="77777777" w:rsidR="000F7377" w:rsidRDefault="000F7377"/>
    <w:p w14:paraId="16349680" w14:textId="77777777" w:rsidR="000F7377" w:rsidRDefault="000F7377">
      <w:r xmlns:w="http://schemas.openxmlformats.org/wordprocessingml/2006/main">
        <w:t xml:space="preserve">2: 1 Yokanan 2:15-17 - Aja tresna marang donya utawa apa wae sing ana ing donya. Nèk ana wong sing nresnani donya, nresnani marang Bapaké ora ana ing njeroné. Awit samubarang kang ana ing donya, yaiku pepenginaning daging, pepenginaning mripat lan gumunggunging urip, iku ora saka Sang Rama, nanging saka ing jagad. Jagad lan pepénginané bakal sirna, nanging sing sapa nglakoni karsané Gusti Allah bakal urip saklawasé.</w:t>
      </w:r>
    </w:p>
    <w:p w14:paraId="7A7E7481" w14:textId="77777777" w:rsidR="000F7377" w:rsidRDefault="000F7377"/>
    <w:p w14:paraId="6048680E" w14:textId="77777777" w:rsidR="000F7377" w:rsidRDefault="000F7377">
      <w:r xmlns:w="http://schemas.openxmlformats.org/wordprocessingml/2006/main">
        <w:t xml:space="preserve">Kolose 2:9 Awit ing Panjenengané iku dumunung ing sakèhé kasampurnan katuhanan sacara jasmani.</w:t>
      </w:r>
    </w:p>
    <w:p w14:paraId="54CCD034" w14:textId="77777777" w:rsidR="000F7377" w:rsidRDefault="000F7377"/>
    <w:p w14:paraId="505C430A" w14:textId="77777777" w:rsidR="000F7377" w:rsidRDefault="000F7377">
      <w:r xmlns:w="http://schemas.openxmlformats.org/wordprocessingml/2006/main">
        <w:t xml:space="preserve">Paulus nulis ing Kolose 2:9 nèk Gusti Allah manggon ing Gusti Yésus kanthi wujud jasmani.</w:t>
      </w:r>
    </w:p>
    <w:p w14:paraId="7E84C2E7" w14:textId="77777777" w:rsidR="000F7377" w:rsidRDefault="000F7377"/>
    <w:p w14:paraId="463603D1" w14:textId="77777777" w:rsidR="000F7377" w:rsidRDefault="000F7377">
      <w:r xmlns:w="http://schemas.openxmlformats.org/wordprocessingml/2006/main">
        <w:t xml:space="preserve">1. "Imanensi Gusti: Kepiye Gusti Ana Ing Urip Kita"</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"Gusti Sepenuhnya, Manungsa Sepenuh: Ngrayakake Ketuhanan Yesus"</w:t>
      </w:r>
    </w:p>
    <w:p w14:paraId="4FD80541" w14:textId="77777777" w:rsidR="000F7377" w:rsidRDefault="000F7377"/>
    <w:p w14:paraId="2D4E7C03" w14:textId="77777777" w:rsidR="000F7377" w:rsidRDefault="000F7377">
      <w:r xmlns:w="http://schemas.openxmlformats.org/wordprocessingml/2006/main">
        <w:t xml:space="preserve">1. Yokanan 1:1-2 - "Ing wiwitan iku Sang Sabda, lan Sang Sabda nunggil karo Gusti Allah, lan Sang Sabda iku Gusti Allah.</w:t>
      </w:r>
    </w:p>
    <w:p w14:paraId="36F83A0F" w14:textId="77777777" w:rsidR="000F7377" w:rsidRDefault="000F7377"/>
    <w:p w14:paraId="6BD8296A" w14:textId="77777777" w:rsidR="000F7377" w:rsidRDefault="000F7377">
      <w:r xmlns:w="http://schemas.openxmlformats.org/wordprocessingml/2006/main">
        <w:t xml:space="preserve">2. Yokanan 14:9-15 JAV - Gusti Yesus ngandika marang wong mau: “Wis suwe anggonKu nunggal karo kowe, Filipus, kowe durung wanuh marang Aku? Sing sapa ndeleng Aku, iku wus ndeleng Sang Rama, mulane kapriye kowe bisa kandha: kita Rama?"</w:t>
      </w:r>
    </w:p>
    <w:p w14:paraId="5EB9AAC9" w14:textId="77777777" w:rsidR="000F7377" w:rsidRDefault="000F7377"/>
    <w:p w14:paraId="13D9D4C9" w14:textId="77777777" w:rsidR="000F7377" w:rsidRDefault="000F7377">
      <w:r xmlns:w="http://schemas.openxmlformats.org/wordprocessingml/2006/main">
        <w:t xml:space="preserve">Kolose 2:10 Lan kowé padha sampurna ana ing Panjenengané, kang dadi sesirahé sakèhing pamrentahan lan panguwasa.</w:t>
      </w:r>
    </w:p>
    <w:p w14:paraId="26C4EED9" w14:textId="77777777" w:rsidR="000F7377" w:rsidRDefault="000F7377"/>
    <w:p w14:paraId="6C0BCDC6" w14:textId="77777777" w:rsidR="000F7377" w:rsidRDefault="000F7377">
      <w:r xmlns:w="http://schemas.openxmlformats.org/wordprocessingml/2006/main">
        <w:t xml:space="preserve">Ida Sang Hyang Widi Wasa sampun ngawinang iraga sane jangkep malantaran Ida Sang Kristus, Ida Sang Hyang Widi Wasa sane dados panguasa.</w:t>
      </w:r>
    </w:p>
    <w:p w14:paraId="1BE2280F" w14:textId="77777777" w:rsidR="000F7377" w:rsidRDefault="000F7377"/>
    <w:p w14:paraId="4E277621" w14:textId="77777777" w:rsidR="000F7377" w:rsidRDefault="000F7377">
      <w:r xmlns:w="http://schemas.openxmlformats.org/wordprocessingml/2006/main">
        <w:t xml:space="preserve">1. Ngilangi Rasa Ora Aman: Ngandelake Katresnaning Gusti Supaya Kita Rampung</w:t>
      </w:r>
    </w:p>
    <w:p w14:paraId="5AEBB00C" w14:textId="77777777" w:rsidR="000F7377" w:rsidRDefault="000F7377"/>
    <w:p w14:paraId="1ECD90F5" w14:textId="77777777" w:rsidR="000F7377" w:rsidRDefault="000F7377">
      <w:r xmlns:w="http://schemas.openxmlformats.org/wordprocessingml/2006/main">
        <w:t xml:space="preserve">2. Kakuwataning Iman Kita: Mapanake Diri Ing Sang Kristus</w:t>
      </w:r>
    </w:p>
    <w:p w14:paraId="4F3EBD40" w14:textId="77777777" w:rsidR="000F7377" w:rsidRDefault="000F7377"/>
    <w:p w14:paraId="34EF2D92" w14:textId="77777777" w:rsidR="000F7377" w:rsidRDefault="000F7377">
      <w:r xmlns:w="http://schemas.openxmlformats.org/wordprocessingml/2006/main">
        <w:t xml:space="preserve">1. Efesus 3:20-21 JAV - Dhumateng Panjenengane, kang bisa nindakake luwih akeh tinimbang apa kang kita suwun utawa kita pikirake, miturut panguwasa kang ana ing sajroning kita, Panjenengane iku kaluhuran ing pasamuwan lan ana ing Sang Kristus Yesus ing salawas-lawase. generasi, ing salawas-lawase. Amin.</w:t>
      </w:r>
    </w:p>
    <w:p w14:paraId="56B41467" w14:textId="77777777" w:rsidR="000F7377" w:rsidRDefault="000F7377"/>
    <w:p w14:paraId="557F8F81" w14:textId="77777777" w:rsidR="000F7377" w:rsidRDefault="000F7377">
      <w:r xmlns:w="http://schemas.openxmlformats.org/wordprocessingml/2006/main">
        <w:t xml:space="preserve">2. Rum 8:37-39 - Ora, ing kabeh iku kita ngungkuli wong menang liwat Panjenengané kang nresnani kita. Amarga aku yakin, manawa pati, urip, malaekat, para panguwasa, apa sing saiki, apa sing bakal teka, utawa sing kakuwatan, utawa sing dhuwur utawa sing jero, utawa apa wae ing kabeh tumitah, ora bakal bisa misahake kita saka sihe Gusti Allah. Kristus Yesus Gusti kita.</w:t>
      </w:r>
    </w:p>
    <w:p w14:paraId="19B12AC5" w14:textId="77777777" w:rsidR="000F7377" w:rsidRDefault="000F7377"/>
    <w:p w14:paraId="3CC2986A" w14:textId="77777777" w:rsidR="000F7377" w:rsidRDefault="000F7377">
      <w:r xmlns:w="http://schemas.openxmlformats.org/wordprocessingml/2006/main">
        <w:t xml:space="preserve">Kolose 2:11 JAV - Ana ing Panjenengane kowe uga padha katetak kalawan tetak tanpa tangan, yaiku nyingkirake sarirane dosa-dosaning daging marga saka tetaking Sang Kristus.</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Ing Kolose 2:11, Paulus nyebataken babagan sunat kasukman ingkang boten dipundamel dening tangan, ingkang katindakaken kanthi nyingkiraken badanipun dosa-dosa daging lumantar sunatipun Sang Kristus.</w:t>
      </w:r>
    </w:p>
    <w:p w14:paraId="71060A4C" w14:textId="77777777" w:rsidR="000F7377" w:rsidRDefault="000F7377"/>
    <w:p w14:paraId="0FC5F854" w14:textId="77777777" w:rsidR="000F7377" w:rsidRDefault="000F7377">
      <w:r xmlns:w="http://schemas.openxmlformats.org/wordprocessingml/2006/main">
        <w:t xml:space="preserve">1. Sunat Kristus: Apa Kita Bebas Saka Dosa</w:t>
      </w:r>
    </w:p>
    <w:p w14:paraId="38D46597" w14:textId="77777777" w:rsidR="000F7377" w:rsidRDefault="000F7377"/>
    <w:p w14:paraId="474A18BD" w14:textId="77777777" w:rsidR="000F7377" w:rsidRDefault="000F7377">
      <w:r xmlns:w="http://schemas.openxmlformats.org/wordprocessingml/2006/main">
        <w:t xml:space="preserve">2. Kekuwatan Sunat Rohani: Milih Merdika saka Dosa</w:t>
      </w:r>
    </w:p>
    <w:p w14:paraId="00A3DE0F" w14:textId="77777777" w:rsidR="000F7377" w:rsidRDefault="000F7377"/>
    <w:p w14:paraId="298A9F4C" w14:textId="77777777" w:rsidR="000F7377" w:rsidRDefault="000F7377">
      <w:r xmlns:w="http://schemas.openxmlformats.org/wordprocessingml/2006/main">
        <w:t xml:space="preserve">1. Rum 6:6-7: "Kita padha sumurup, yen awake lawas kita padha kasalib bareng karo Panjenengane, supaya badan dosa bisa dadi ora kuwat, supaya kita ora dadi baturing dosa maneh."</w:t>
      </w:r>
    </w:p>
    <w:p w14:paraId="460DE2C7" w14:textId="77777777" w:rsidR="000F7377" w:rsidRDefault="000F7377"/>
    <w:p w14:paraId="1DC1CC2B" w14:textId="77777777" w:rsidR="000F7377" w:rsidRDefault="000F7377">
      <w:r xmlns:w="http://schemas.openxmlformats.org/wordprocessingml/2006/main">
        <w:t xml:space="preserve">2. Galati 5:24: "Wong-wong sing kagungané Kristus Yésus wis nyalib daging karo karep lan kepinginan."</w:t>
      </w:r>
    </w:p>
    <w:p w14:paraId="2EC23D94" w14:textId="77777777" w:rsidR="000F7377" w:rsidRDefault="000F7377"/>
    <w:p w14:paraId="6CC113D4" w14:textId="77777777" w:rsidR="000F7377" w:rsidRDefault="000F7377">
      <w:r xmlns:w="http://schemas.openxmlformats.org/wordprocessingml/2006/main">
        <w:t xml:space="preserve">KOLOSE 2:12 Kakubur bareng karo Panjenengane sajrone baptis, lan ing kono kowe uga padha ditangekake bareng karo Panjenengane marga saka pracaya marang pakaryane Gusti Allah, kang wus mungokake Panjenengane saka ing antarane wong mati.</w:t>
      </w:r>
    </w:p>
    <w:p w14:paraId="4622ADA4" w14:textId="77777777" w:rsidR="000F7377" w:rsidRDefault="000F7377"/>
    <w:p w14:paraId="3B6C4FB5" w14:textId="77777777" w:rsidR="000F7377" w:rsidRDefault="000F7377">
      <w:r xmlns:w="http://schemas.openxmlformats.org/wordprocessingml/2006/main">
        <w:t xml:space="preserve">Wacana iki nyritakaké bab kabaptis lan wungu karo Kristus liwat iman marang kuwasané Gusti Allah, sing wis mungokaké Panjenengané saka ing pati.</w:t>
      </w:r>
    </w:p>
    <w:p w14:paraId="453AB882" w14:textId="77777777" w:rsidR="000F7377" w:rsidRDefault="000F7377"/>
    <w:p w14:paraId="78C52053" w14:textId="77777777" w:rsidR="000F7377" w:rsidRDefault="000F7377">
      <w:r xmlns:w="http://schemas.openxmlformats.org/wordprocessingml/2006/main">
        <w:t xml:space="preserve">1: Pangarep-arep Kita ing Wunguné Gusti Yésus.</w:t>
      </w:r>
    </w:p>
    <w:p w14:paraId="3D760CD5" w14:textId="77777777" w:rsidR="000F7377" w:rsidRDefault="000F7377"/>
    <w:p w14:paraId="74D72ACE" w14:textId="77777777" w:rsidR="000F7377" w:rsidRDefault="000F7377">
      <w:r xmlns:w="http://schemas.openxmlformats.org/wordprocessingml/2006/main">
        <w:t xml:space="preserve">2: Kuwasané Iman marang Sih-rahmaté Gusti Allah.</w:t>
      </w:r>
    </w:p>
    <w:p w14:paraId="7D922275" w14:textId="77777777" w:rsidR="000F7377" w:rsidRDefault="000F7377"/>
    <w:p w14:paraId="6A40EBFF" w14:textId="77777777" w:rsidR="000F7377" w:rsidRDefault="000F7377">
      <w:r xmlns:w="http://schemas.openxmlformats.org/wordprocessingml/2006/main">
        <w:t xml:space="preserve">1: Rum 6:4-10 JAV - Mulane kita padha kakubur bareng karo Panjenengane sarana baptis ana ing pati, supaya kayadene Sang Kristus wus kawungokake saka ing antarane wong mati marga saka kamulyaning Sang Rama, mangkono uga kita padha lumaku ana ing urip kang anyar.</w:t>
      </w:r>
    </w:p>
    <w:p w14:paraId="57AA7B77" w14:textId="77777777" w:rsidR="000F7377" w:rsidRDefault="000F7377"/>
    <w:p w14:paraId="424F584D" w14:textId="77777777" w:rsidR="000F7377" w:rsidRDefault="000F7377">
      <w:r xmlns:w="http://schemas.openxmlformats.org/wordprocessingml/2006/main">
        <w:t xml:space="preserve">2: 1 Petrus 3:21-32 JAV - Gambaran kang kaya mangkono iku uga saiki nylametake kita, yaiku baptisan -------------ana' dudu mbucal reregeding daging, nanging minangka jawaban saka ati nurani sing resik marang Gusti Allah, -- kanthi wunguné Yésus Kristus </w:t>
      </w:r>
      <w:r xmlns:w="http://schemas.openxmlformats.org/wordprocessingml/2006/main">
        <w:lastRenderedPageBreak xmlns:w="http://schemas.openxmlformats.org/wordprocessingml/2006/main"/>
      </w:r>
      <w:r xmlns:w="http://schemas.openxmlformats.org/wordprocessingml/2006/main">
        <w:t xml:space="preserve">.</w:t>
      </w:r>
    </w:p>
    <w:p w14:paraId="78FB542A" w14:textId="77777777" w:rsidR="000F7377" w:rsidRDefault="000F7377"/>
    <w:p w14:paraId="5CD8D96D" w14:textId="77777777" w:rsidR="000F7377" w:rsidRDefault="000F7377">
      <w:r xmlns:w="http://schemas.openxmlformats.org/wordprocessingml/2006/main">
        <w:t xml:space="preserve">Kolose 2:13 Lan kowé, sing wis mati marga saka dosamu lan ora tetak ing dagingmu, Panjenengané wis nguripké manèh karo Panjenengané, lan ngapura sakèhé kaluputanmu;</w:t>
      </w:r>
    </w:p>
    <w:p w14:paraId="061A0258" w14:textId="77777777" w:rsidR="000F7377" w:rsidRDefault="000F7377"/>
    <w:p w14:paraId="2ED891FB" w14:textId="77777777" w:rsidR="000F7377" w:rsidRDefault="000F7377">
      <w:r xmlns:w="http://schemas.openxmlformats.org/wordprocessingml/2006/main">
        <w:t xml:space="preserve">Gusti Allah wis ngapura kabeh dosa kita lan menehi urip anyar.</w:t>
      </w:r>
    </w:p>
    <w:p w14:paraId="456523DF" w14:textId="77777777" w:rsidR="000F7377" w:rsidRDefault="000F7377"/>
    <w:p w14:paraId="541E0C1C" w14:textId="77777777" w:rsidR="000F7377" w:rsidRDefault="000F7377">
      <w:r xmlns:w="http://schemas.openxmlformats.org/wordprocessingml/2006/main">
        <w:t xml:space="preserve">1. Daya Pangapura: Pangarep-arep Kita marang Gusti</w:t>
      </w:r>
    </w:p>
    <w:p w14:paraId="1FC36FCE" w14:textId="77777777" w:rsidR="000F7377" w:rsidRDefault="000F7377"/>
    <w:p w14:paraId="27A4FF50" w14:textId="77777777" w:rsidR="000F7377" w:rsidRDefault="000F7377">
      <w:r xmlns:w="http://schemas.openxmlformats.org/wordprocessingml/2006/main">
        <w:t xml:space="preserve">2. Ditebus lan Dianyari: Ngatasi Dosa kanthi Rahmat</w:t>
      </w:r>
    </w:p>
    <w:p w14:paraId="7FE372DB" w14:textId="77777777" w:rsidR="000F7377" w:rsidRDefault="000F7377"/>
    <w:p w14:paraId="53BA30BF" w14:textId="77777777" w:rsidR="000F7377" w:rsidRDefault="000F7377">
      <w:r xmlns:w="http://schemas.openxmlformats.org/wordprocessingml/2006/main">
        <w:t xml:space="preserve">1. Yesaya 43:25 - “Ingsun, iya Ingsun iki kang nyirnakake panerakira marga saka Ingsun, lan ora ngelingi maneh marang dosanira.”</w:t>
      </w:r>
    </w:p>
    <w:p w14:paraId="28ECEC86" w14:textId="77777777" w:rsidR="000F7377" w:rsidRDefault="000F7377"/>
    <w:p w14:paraId="243AA20E" w14:textId="77777777" w:rsidR="000F7377" w:rsidRDefault="000F7377">
      <w:r xmlns:w="http://schemas.openxmlformats.org/wordprocessingml/2006/main">
        <w:t xml:space="preserve">2. Jabur 103:12 JAV - Kaya adohe wetan karo kulon, semono uga adohe anggone nyingkirake panerak kita saka kita.</w:t>
      </w:r>
    </w:p>
    <w:p w14:paraId="7867B099" w14:textId="77777777" w:rsidR="000F7377" w:rsidRDefault="000F7377"/>
    <w:p w14:paraId="3CEEE2A8" w14:textId="77777777" w:rsidR="000F7377" w:rsidRDefault="000F7377">
      <w:r xmlns:w="http://schemas.openxmlformats.org/wordprocessingml/2006/main">
        <w:t xml:space="preserve">Kolose 2:14 JAV - Tulisane pranatan-pranatan kang nglawan kita, padha nyingkirake tulisan tangane, kang padha nglawan marang kita, banjur disingkirake, dipaku ing salibe;</w:t>
      </w:r>
    </w:p>
    <w:p w14:paraId="337A1149" w14:textId="77777777" w:rsidR="000F7377" w:rsidRDefault="000F7377"/>
    <w:p w14:paraId="6CF5F795" w14:textId="77777777" w:rsidR="000F7377" w:rsidRDefault="000F7377">
      <w:r xmlns:w="http://schemas.openxmlformats.org/wordprocessingml/2006/main">
        <w:t xml:space="preserve">Gusti Yesus Kristus nyingkirake angger-angger sing misahake manungsa karo Gusti Allah kanthi cara nancepake ing kayu salib.</w:t>
      </w:r>
    </w:p>
    <w:p w14:paraId="3327F5B5" w14:textId="77777777" w:rsidR="000F7377" w:rsidRDefault="000F7377"/>
    <w:p w14:paraId="1F09EDDC" w14:textId="77777777" w:rsidR="000F7377" w:rsidRDefault="000F7377">
      <w:r xmlns:w="http://schemas.openxmlformats.org/wordprocessingml/2006/main">
        <w:t xml:space="preserve">1. Katresnan Gusti Yesus Ngalahake Angger-anggering Toret - Kepiye sedane Gusti Yesus ing kayu salib ngganti hukum kanthi sih-rahmat.</w:t>
      </w:r>
    </w:p>
    <w:p w14:paraId="5AF6C0E0" w14:textId="77777777" w:rsidR="000F7377" w:rsidRDefault="000F7377"/>
    <w:p w14:paraId="475234CE" w14:textId="77777777" w:rsidR="000F7377" w:rsidRDefault="000F7377">
      <w:r xmlns:w="http://schemas.openxmlformats.org/wordprocessingml/2006/main">
        <w:t xml:space="preserve">2. Dipaku ing Kayu Salib - Nliti apa tegese dosa kita dipaku ing kayu salib.</w:t>
      </w:r>
    </w:p>
    <w:p w14:paraId="37C09E19" w14:textId="77777777" w:rsidR="000F7377" w:rsidRDefault="000F7377"/>
    <w:p w14:paraId="737E080F" w14:textId="77777777" w:rsidR="000F7377" w:rsidRDefault="000F7377">
      <w:r xmlns:w="http://schemas.openxmlformats.org/wordprocessingml/2006/main">
        <w:t xml:space="preserve">1. Rum 8:1 - "Mulane, saiki ora ana paukuman kanggo wong-wong sing ana ing Sang Kristus Yesus."</w:t>
      </w:r>
    </w:p>
    <w:p w14:paraId="450825A1" w14:textId="77777777" w:rsidR="000F7377" w:rsidRDefault="000F7377"/>
    <w:p w14:paraId="649866D4" w14:textId="77777777" w:rsidR="000F7377" w:rsidRDefault="000F7377">
      <w:r xmlns:w="http://schemas.openxmlformats.org/wordprocessingml/2006/main">
        <w:t xml:space="preserve">2. Rum 5:8 - "Nanging Gusti Allah nduduhké katresnané marang kita iki: Nalika kita isih wong dosa, Kristus séda kanggo kita."</w:t>
      </w:r>
    </w:p>
    <w:p w14:paraId="45ADCEF2" w14:textId="77777777" w:rsidR="000F7377" w:rsidRDefault="000F7377"/>
    <w:p w14:paraId="37E90463" w14:textId="77777777" w:rsidR="000F7377" w:rsidRDefault="000F7377">
      <w:r xmlns:w="http://schemas.openxmlformats.org/wordprocessingml/2006/main">
        <w:t xml:space="preserve">Kolose 2:15 Lan sawise ngrampas pamrentahan lan panguwasa, dheweke ngatonake wong-wong mau kanthi terang-terangan, lan dheweke menang.</w:t>
      </w:r>
    </w:p>
    <w:p w14:paraId="015A2814" w14:textId="77777777" w:rsidR="000F7377" w:rsidRDefault="000F7377"/>
    <w:p w14:paraId="7AC04022" w14:textId="77777777" w:rsidR="000F7377" w:rsidRDefault="000F7377">
      <w:r xmlns:w="http://schemas.openxmlformats.org/wordprocessingml/2006/main">
        <w:t xml:space="preserve">Wacana kasebut nggambarake kepiye Gusti Yesus menang nglawan pamrentah lan panguwasa.</w:t>
      </w:r>
    </w:p>
    <w:p w14:paraId="3C695363" w14:textId="77777777" w:rsidR="000F7377" w:rsidRDefault="000F7377"/>
    <w:p w14:paraId="2FB0C5B9" w14:textId="77777777" w:rsidR="000F7377" w:rsidRDefault="000F7377">
      <w:r xmlns:w="http://schemas.openxmlformats.org/wordprocessingml/2006/main">
        <w:t xml:space="preserve">1. Kamenangan Yesus Nglawan Dosa lan Pati</w:t>
      </w:r>
    </w:p>
    <w:p w14:paraId="2B9E0BFF" w14:textId="77777777" w:rsidR="000F7377" w:rsidRDefault="000F7377"/>
    <w:p w14:paraId="693EFB8B" w14:textId="77777777" w:rsidR="000F7377" w:rsidRDefault="000F7377">
      <w:r xmlns:w="http://schemas.openxmlformats.org/wordprocessingml/2006/main">
        <w:t xml:space="preserve">2. Kamenangan Salib: Gusti Yesus Nelukake Mungsuh Kita</w:t>
      </w:r>
    </w:p>
    <w:p w14:paraId="3044EF65" w14:textId="77777777" w:rsidR="000F7377" w:rsidRDefault="000F7377"/>
    <w:p w14:paraId="5FA0BEBF" w14:textId="77777777" w:rsidR="000F7377" w:rsidRDefault="000F7377">
      <w:r xmlns:w="http://schemas.openxmlformats.org/wordprocessingml/2006/main">
        <w:t xml:space="preserve">1. Ibrani 2:14-15 JAV - Awit saka iku, sarehne anak-anak iku padha melu daging lan getih, mulane Panjenengane iya iya padha melu, supaya marga saka pati Panjenengane bisa nyirnakake wong kang nduweni pangwasaning pati, yaiku Iblis.</w:t>
      </w:r>
    </w:p>
    <w:p w14:paraId="34C2830C" w14:textId="77777777" w:rsidR="000F7377" w:rsidRDefault="000F7377"/>
    <w:p w14:paraId="252A3F26" w14:textId="77777777" w:rsidR="000F7377" w:rsidRDefault="000F7377">
      <w:r xmlns:w="http://schemas.openxmlformats.org/wordprocessingml/2006/main">
        <w:t xml:space="preserve">2. 1 Korinta 15:54-57 - Nalika kang bisa rusak iku nganggo kang ora kena rusak, lan kang kena ing pati iku kang ora kena ing pati, banjur bakal kelakon pangandikan kang katulisan: "Pati wis ditelan ing kamenangan." Dhuh pati, pundi kamenangan panjenengan? Dhuh pati, endi sengatanmu? Pati iku dosa, lan kuwasane dosa iku angger-anggering Toret. Nanging puji sokur konjuk marang Gusti Allah, kang wus paring kamenangan marang kita lumantar Gusti kita Yesus Kristus.</w:t>
      </w:r>
    </w:p>
    <w:p w14:paraId="60C55BD6" w14:textId="77777777" w:rsidR="000F7377" w:rsidRDefault="000F7377"/>
    <w:p w14:paraId="0E610214" w14:textId="77777777" w:rsidR="000F7377" w:rsidRDefault="000F7377">
      <w:r xmlns:w="http://schemas.openxmlformats.org/wordprocessingml/2006/main">
        <w:t xml:space="preserve">Kolose 2:16 Mulané aja nganti ana wong sing ngadili kowé bab mangan utawa ngombé, utawa bab dina riyaya, rembulan anyar, utawa dina Sabat.</w:t>
      </w:r>
    </w:p>
    <w:p w14:paraId="3A996ADE" w14:textId="77777777" w:rsidR="000F7377" w:rsidRDefault="000F7377"/>
    <w:p w14:paraId="2AA5A9EE" w14:textId="77777777" w:rsidR="000F7377" w:rsidRDefault="000F7377">
      <w:r xmlns:w="http://schemas.openxmlformats.org/wordprocessingml/2006/main">
        <w:t xml:space="preserve">Paulus nyengkuyung wong-wong percaya ing Kolose supaya ora ana wong sing ngadili wong-wong mau babagan panganan, omben-omben, utawa netepi dina-dina suci agama.</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Bebasan Ora Dihukum</w:t>
      </w:r>
    </w:p>
    <w:p w14:paraId="53617F97" w14:textId="77777777" w:rsidR="000F7377" w:rsidRDefault="000F7377"/>
    <w:p w14:paraId="5E68A03E" w14:textId="77777777" w:rsidR="000F7377" w:rsidRDefault="000F7377">
      <w:r xmlns:w="http://schemas.openxmlformats.org/wordprocessingml/2006/main">
        <w:t xml:space="preserve">2. Ngandelake Nasehat Paulus ing Kolose</w:t>
      </w:r>
    </w:p>
    <w:p w14:paraId="6ED842F0" w14:textId="77777777" w:rsidR="000F7377" w:rsidRDefault="000F7377"/>
    <w:p w14:paraId="798CD7E9" w14:textId="77777777" w:rsidR="000F7377" w:rsidRDefault="000F7377">
      <w:r xmlns:w="http://schemas.openxmlformats.org/wordprocessingml/2006/main">
        <w:t xml:space="preserve">1. Galati 5: 1 "Mulané, tetepa mantep ana ing kamardikan sing wis ngluwari kita dening Kristus, lan aja nganti kejiret maneh karo pasangan budak."</w:t>
      </w:r>
    </w:p>
    <w:p w14:paraId="2B44070C" w14:textId="77777777" w:rsidR="000F7377" w:rsidRDefault="000F7377"/>
    <w:p w14:paraId="6BCF2582" w14:textId="77777777" w:rsidR="000F7377" w:rsidRDefault="000F7377">
      <w:r xmlns:w="http://schemas.openxmlformats.org/wordprocessingml/2006/main">
        <w:t xml:space="preserve">2. Rum 14:1-4 “Wong kang ringkih imané, tampanana, nanging aja nganti padudon. Awit sing siji pretyaya nèk bisa mangan samubarang kabèh, liyané sing ringkih mangan sayuran. Sing sapa mangan aja ngremehake wong sing ora mangan; lan wong sing ora mangan aja nganti ngadili wong sing mangan, awit Gusti Allah wis nampa wong kuwi. Sapa ta, kok ngadili baturé wong liya? marang bendarane dhewe ngadeg utawa tiba. Ya, dheweke bakal dicekel, amarga Gusti Allah bisa ngadeg.</w:t>
      </w:r>
    </w:p>
    <w:p w14:paraId="04DED761" w14:textId="77777777" w:rsidR="000F7377" w:rsidRDefault="000F7377"/>
    <w:p w14:paraId="73F94E1F" w14:textId="77777777" w:rsidR="000F7377" w:rsidRDefault="000F7377">
      <w:r xmlns:w="http://schemas.openxmlformats.org/wordprocessingml/2006/main">
        <w:t xml:space="preserve">Kolose 2:17 Kang dadi wewayanganing samubarang kang bakal kelakon; nanging badané Kristus.</w:t>
      </w:r>
    </w:p>
    <w:p w14:paraId="3E36E9B5" w14:textId="77777777" w:rsidR="000F7377" w:rsidRDefault="000F7377"/>
    <w:p w14:paraId="5BB094B3" w14:textId="77777777" w:rsidR="000F7377" w:rsidRDefault="000F7377">
      <w:r xmlns:w="http://schemas.openxmlformats.org/wordprocessingml/2006/main">
        <w:t xml:space="preserve">Badan iku Kristus lan barang-barang sing bakal teka dadi bayangan.</w:t>
      </w:r>
    </w:p>
    <w:p w14:paraId="20458FF7" w14:textId="77777777" w:rsidR="000F7377" w:rsidRDefault="000F7377"/>
    <w:p w14:paraId="27B0B0A7" w14:textId="77777777" w:rsidR="000F7377" w:rsidRDefault="000F7377">
      <w:r xmlns:w="http://schemas.openxmlformats.org/wordprocessingml/2006/main">
        <w:t xml:space="preserve">1. Kasunyatané Kristus: precaya marang Panjenengané kanggo urip langgeng</w:t>
      </w:r>
    </w:p>
    <w:p w14:paraId="4075B9CE" w14:textId="77777777" w:rsidR="000F7377" w:rsidRDefault="000F7377"/>
    <w:p w14:paraId="7F65E415" w14:textId="77777777" w:rsidR="000F7377" w:rsidRDefault="000F7377">
      <w:r xmlns:w="http://schemas.openxmlformats.org/wordprocessingml/2006/main">
        <w:t xml:space="preserve">2. Ayang-ayang ing mangsa ngarep: urip ing jaman saiki kanthi pangarep-arep kanggo masa depan</w:t>
      </w:r>
    </w:p>
    <w:p w14:paraId="02EBE814" w14:textId="77777777" w:rsidR="000F7377" w:rsidRDefault="000F7377"/>
    <w:p w14:paraId="2F32F0DA" w14:textId="77777777" w:rsidR="000F7377" w:rsidRDefault="000F7377">
      <w:r xmlns:w="http://schemas.openxmlformats.org/wordprocessingml/2006/main">
        <w:t xml:space="preserve">1. Ibrani 9:27-28 - “Lan kayadene manungsa wus katetepake mati sapisan, nanging sawise iku bakal dihukum, mangkono uga Sang Kristus kaparingake sapisan kanggo nanggung dosane wong akeh. Kanggo wong-wong sing ngenteni Panjenengané, Panjenengané bakal ngatingal kaping pindhoné, dudu dosa, kanggo karahayon."</w:t>
      </w:r>
    </w:p>
    <w:p w14:paraId="504EADC5" w14:textId="77777777" w:rsidR="000F7377" w:rsidRDefault="000F7377"/>
    <w:p w14:paraId="756D2F7C" w14:textId="77777777" w:rsidR="000F7377" w:rsidRDefault="000F7377">
      <w:r xmlns:w="http://schemas.openxmlformats.org/wordprocessingml/2006/main">
        <w:t xml:space="preserve">2. Rum 8:18-19 - “Awit aku nganggep, kasangsaran ing jaman saiki ora pantes dibandhingake karo kamulyan sing bakal dicethakaké ana ing kita. Awit para tumitah padha ngarep-arep banget marang kababarake para putraning Allah.”</w:t>
      </w:r>
    </w:p>
    <w:p w14:paraId="78C3AED7" w14:textId="77777777" w:rsidR="000F7377" w:rsidRDefault="000F7377"/>
    <w:p w14:paraId="0617659F" w14:textId="77777777" w:rsidR="000F7377" w:rsidRDefault="000F7377">
      <w:r xmlns:w="http://schemas.openxmlformats.org/wordprocessingml/2006/main">
        <w:t xml:space="preserve">Kolose 2:18 Aja nganti ana wong ngapusi kowe bab ganjaranmu, kanthi andhap-asor lan nyembah marang para malaekat, nglebokake barang-barang sing ora dideleng, lan kanthi tanpa guna, gumunggung dening pikiran daging,</w:t>
      </w:r>
    </w:p>
    <w:p w14:paraId="4AA22D73" w14:textId="77777777" w:rsidR="000F7377" w:rsidRDefault="000F7377"/>
    <w:p w14:paraId="4AB66074" w14:textId="77777777" w:rsidR="000F7377" w:rsidRDefault="000F7377">
      <w:r xmlns:w="http://schemas.openxmlformats.org/wordprocessingml/2006/main">
        <w:t xml:space="preserve">Paulus ngelingake marang guru-guru palsu sing bakal mimpin wong adoh saka ganjaran Injil kanthi mulangake piwulang bab andhap asor lan nyembah malaekat, sing adhedhasar imajinasi manungsa tinimbang bebenere Gusti Allah.</w:t>
      </w:r>
    </w:p>
    <w:p w14:paraId="519F2D83" w14:textId="77777777" w:rsidR="000F7377" w:rsidRDefault="000F7377"/>
    <w:p w14:paraId="62A1DF97" w14:textId="77777777" w:rsidR="000F7377" w:rsidRDefault="000F7377">
      <w:r xmlns:w="http://schemas.openxmlformats.org/wordprocessingml/2006/main">
        <w:t xml:space="preserve">1: Kita kudu ngati-ati marang piwulang-piwulang sing bakal nyingkirké kita saka piwulangé Injil, sing diparingké Gusti Allah kanthi gratis.</w:t>
      </w:r>
    </w:p>
    <w:p w14:paraId="770B9E5C" w14:textId="77777777" w:rsidR="000F7377" w:rsidRDefault="000F7377"/>
    <w:p w14:paraId="13C72EF4" w14:textId="77777777" w:rsidR="000F7377" w:rsidRDefault="000F7377">
      <w:r xmlns:w="http://schemas.openxmlformats.org/wordprocessingml/2006/main">
        <w:t xml:space="preserve">2: Kita kudu ngati-ati supaya tetep adhedhasar kayekten pangandikané Gusti Allah, lan nolak piwulang sing adhedhasar imajinasi manungsa.</w:t>
      </w:r>
    </w:p>
    <w:p w14:paraId="5B61001C" w14:textId="77777777" w:rsidR="000F7377" w:rsidRDefault="000F7377"/>
    <w:p w14:paraId="334E183A" w14:textId="77777777" w:rsidR="000F7377" w:rsidRDefault="000F7377">
      <w:r xmlns:w="http://schemas.openxmlformats.org/wordprocessingml/2006/main">
        <w:t xml:space="preserve">Kolose 1:15-17 JAV - Panjenengane iku citrane Gusti Allah kang ora katon, kang mbarep saka sakabehing tumitah. Awit marga saka Panjenengane samubarang kabeh katitahake, kang ana ing swarga lan ing bumi, kang katon lan kang ora katon, dadi dhampar, apadene panguwasa, apadene panguwasa, samubarang kabeh katitahake lumantar Panjenengane lan kanggo Panjenengane.</w:t>
      </w:r>
    </w:p>
    <w:p w14:paraId="56042BAE" w14:textId="77777777" w:rsidR="000F7377" w:rsidRDefault="000F7377"/>
    <w:p w14:paraId="790C9E67" w14:textId="77777777" w:rsidR="000F7377" w:rsidRDefault="000F7377">
      <w:r xmlns:w="http://schemas.openxmlformats.org/wordprocessingml/2006/main">
        <w:t xml:space="preserve">2: Efesus 4:14-19 JAV - Supaya kita ora dadi bocah maneh, kang kaombang-ambing dening ombak lan kaobah-obah dening sakehing angin piwulang, dening kapinteraning manungsa, lan kapinteran ing rancangan kang cidra.</w:t>
      </w:r>
    </w:p>
    <w:p w14:paraId="7425E0B5" w14:textId="77777777" w:rsidR="000F7377" w:rsidRDefault="000F7377"/>
    <w:p w14:paraId="6C2A735E" w14:textId="77777777" w:rsidR="000F7377" w:rsidRDefault="000F7377">
      <w:r xmlns:w="http://schemas.openxmlformats.org/wordprocessingml/2006/main">
        <w:t xml:space="preserve">Kolose 2:19 Lan ora nyekel Sirah, sing saka iku kabeh awak, ing joints lan band-bande, kang ngawula lan dirajut dadi siji, iku mundhak kanthi tambah saka Gusti Allah.</w:t>
      </w:r>
    </w:p>
    <w:p w14:paraId="3398C17A" w14:textId="77777777" w:rsidR="000F7377" w:rsidRDefault="000F7377"/>
    <w:p w14:paraId="0643478E" w14:textId="77777777" w:rsidR="000F7377" w:rsidRDefault="000F7377">
      <w:r xmlns:w="http://schemas.openxmlformats.org/wordprocessingml/2006/main">
        <w:t xml:space="preserve">Badan wong-wong sing percaya ngalami wutah nalika manunggal karo Kristus minangka kepala.</w:t>
      </w:r>
    </w:p>
    <w:p w14:paraId="5E1CCB15" w14:textId="77777777" w:rsidR="000F7377" w:rsidRDefault="000F7377"/>
    <w:p w14:paraId="11A7BCD3" w14:textId="77777777" w:rsidR="000F7377" w:rsidRDefault="000F7377">
      <w:r xmlns:w="http://schemas.openxmlformats.org/wordprocessingml/2006/main">
        <w:t xml:space="preserve">1: Yesus minangka Kepala Gréja - Kolose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Gréja Tansaya Manunggal - Kolose 2:19</w:t>
      </w:r>
    </w:p>
    <w:p w14:paraId="0F9ACF90" w14:textId="77777777" w:rsidR="000F7377" w:rsidRDefault="000F7377"/>
    <w:p w14:paraId="4119746B" w14:textId="77777777" w:rsidR="000F7377" w:rsidRDefault="000F7377">
      <w:r xmlns:w="http://schemas.openxmlformats.org/wordprocessingml/2006/main">
        <w:t xml:space="preserve">1: Efesus 4:15-16 JAV - Mratelakake kayekten ing sajroning katresnan, kita kudu tuwuh ing samubarang kabeh dadi sesirahe dadi Sang Kristus.</w:t>
      </w:r>
    </w:p>
    <w:p w14:paraId="0894140D" w14:textId="77777777" w:rsidR="000F7377" w:rsidRDefault="000F7377"/>
    <w:p w14:paraId="33D1EEC5" w14:textId="77777777" w:rsidR="000F7377" w:rsidRDefault="000F7377">
      <w:r xmlns:w="http://schemas.openxmlformats.org/wordprocessingml/2006/main">
        <w:t xml:space="preserve">2:1 Korinta 12:12-13 JAV - Sabab kayadene badan iku siji lan perangane akeh, lan kabeh peranganing badan, sanadyan akeh, iku dadi badan siji, mangkono uga Sang Kristus. Sabab ing Roh siji, kita kabèh padha kabaptis dadi badan siji, wong Yahudi utawa Yunani, batur tukon utawa wong mardika, lan kabèh padha ngombé saka Roh siji.</w:t>
      </w:r>
    </w:p>
    <w:p w14:paraId="17C1D050" w14:textId="77777777" w:rsidR="000F7377" w:rsidRDefault="000F7377"/>
    <w:p w14:paraId="01615140" w14:textId="77777777" w:rsidR="000F7377" w:rsidRDefault="000F7377">
      <w:r xmlns:w="http://schemas.openxmlformats.org/wordprocessingml/2006/main">
        <w:t xml:space="preserve">Kolose 2:20 Mulané, nèk kowé wis mati bareng karo Kristus, ora nduwèni prekara-prekara sing diwulangké nang jagat, yagene kowé kaya-kaya urip ana ing jagat iki, kaya-kaya kowé padha tundhuk marang pranatan-pranatan.</w:t>
      </w:r>
    </w:p>
    <w:p w14:paraId="0D76C2F8" w14:textId="77777777" w:rsidR="000F7377" w:rsidRDefault="000F7377"/>
    <w:p w14:paraId="202258D9" w14:textId="77777777" w:rsidR="000F7377" w:rsidRDefault="000F7377">
      <w:r xmlns:w="http://schemas.openxmlformats.org/wordprocessingml/2006/main">
        <w:t xml:space="preserve">Wong-wong sing pretyaya marang Kristus wis diluwari saka aturan-aturan lan pranatan-pranatan ing donya, nanging isih urip ing donya.</w:t>
      </w:r>
    </w:p>
    <w:p w14:paraId="60B73703" w14:textId="77777777" w:rsidR="000F7377" w:rsidRDefault="000F7377"/>
    <w:p w14:paraId="6FC65CCB" w14:textId="77777777" w:rsidR="000F7377" w:rsidRDefault="000F7377">
      <w:r xmlns:w="http://schemas.openxmlformats.org/wordprocessingml/2006/main">
        <w:t xml:space="preserve">1. Urip ing Donya Salawase Mati</w:t>
      </w:r>
    </w:p>
    <w:p w14:paraId="27E2D314" w14:textId="77777777" w:rsidR="000F7377" w:rsidRDefault="000F7377"/>
    <w:p w14:paraId="43C87F81" w14:textId="77777777" w:rsidR="000F7377" w:rsidRDefault="000F7377">
      <w:r xmlns:w="http://schemas.openxmlformats.org/wordprocessingml/2006/main">
        <w:t xml:space="preserve">2. Kamardikan lan Tanggung Jawabe Para Tiyang Iman ing Sang Kristus</w:t>
      </w:r>
    </w:p>
    <w:p w14:paraId="7DD05E83" w14:textId="77777777" w:rsidR="000F7377" w:rsidRDefault="000F7377"/>
    <w:p w14:paraId="3DC6C1F3" w14:textId="77777777" w:rsidR="000F7377" w:rsidRDefault="000F7377">
      <w:r xmlns:w="http://schemas.openxmlformats.org/wordprocessingml/2006/main">
        <w:t xml:space="preserve">1. Rum 6:4-6 - Kita wis kakubur bareng karo Kristus lan ditangekake dadi urip anyar.</w:t>
      </w:r>
    </w:p>
    <w:p w14:paraId="0D0B5295" w14:textId="77777777" w:rsidR="000F7377" w:rsidRDefault="000F7377"/>
    <w:p w14:paraId="066BE6AA" w14:textId="77777777" w:rsidR="000F7377" w:rsidRDefault="000F7377">
      <w:r xmlns:w="http://schemas.openxmlformats.org/wordprocessingml/2006/main">
        <w:t xml:space="preserve">2. Galati 5: 1 - Tetep mantep ing kamardikan sing Kristus wis mardikakake kita.</w:t>
      </w:r>
    </w:p>
    <w:p w14:paraId="747CB4A3" w14:textId="77777777" w:rsidR="000F7377" w:rsidRDefault="000F7377"/>
    <w:p w14:paraId="6F2AC9D9" w14:textId="77777777" w:rsidR="000F7377" w:rsidRDefault="000F7377">
      <w:r xmlns:w="http://schemas.openxmlformats.org/wordprocessingml/2006/main">
        <w:t xml:space="preserve">Kolose 2:21 (Aja ndemek; aja ngrasakake; aja nggegem;</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Ayat iki ngelingake supaya ora kejiret ing laku kosong lan tanpa guna ing jagad iki.</w:t>
      </w:r>
    </w:p>
    <w:p w14:paraId="3BBA0274" w14:textId="77777777" w:rsidR="000F7377" w:rsidRDefault="000F7377"/>
    <w:p w14:paraId="69FCF946" w14:textId="77777777" w:rsidR="000F7377" w:rsidRDefault="000F7377">
      <w:r xmlns:w="http://schemas.openxmlformats.org/wordprocessingml/2006/main">
        <w:t xml:space="preserve">1: Kita ora kena ngapusi janji-janji palsu ing jagad iki, nanging golek bebener ana ing Gusti Yesus.</w:t>
      </w:r>
    </w:p>
    <w:p w14:paraId="28F3EA2B" w14:textId="77777777" w:rsidR="000F7377" w:rsidRDefault="000F7377"/>
    <w:p w14:paraId="306B3123" w14:textId="77777777" w:rsidR="000F7377" w:rsidRDefault="000F7377">
      <w:r xmlns:w="http://schemas.openxmlformats.org/wordprocessingml/2006/main">
        <w:t xml:space="preserve">2: Aja kejiret karo adat sing ora ana gunane lan ora ana gunane, nanging fokus ing bebener Yesus sing ngowahi urip.</w:t>
      </w:r>
    </w:p>
    <w:p w14:paraId="1B48EA6D" w14:textId="77777777" w:rsidR="000F7377" w:rsidRDefault="000F7377"/>
    <w:p w14:paraId="575621DA" w14:textId="77777777" w:rsidR="000F7377" w:rsidRDefault="000F7377">
      <w:r xmlns:w="http://schemas.openxmlformats.org/wordprocessingml/2006/main">
        <w:t xml:space="preserve">1: Ibrani 12:1-2 JAV - Mulane, sarehne kita padha diubengi dening akehe saksi, payo padha nyingkirake samubarang kang ngalang-alangi lan dosa kang gampang njalari. kita,"</w:t>
      </w:r>
    </w:p>
    <w:p w14:paraId="1E5D8243" w14:textId="77777777" w:rsidR="000F7377" w:rsidRDefault="000F7377"/>
    <w:p w14:paraId="045B048F" w14:textId="77777777" w:rsidR="000F7377" w:rsidRDefault="000F7377">
      <w:r xmlns:w="http://schemas.openxmlformats.org/wordprocessingml/2006/main">
        <w:t xml:space="preserve">2: 1 Yokanan 2:15-17 - "Aja tresna marang donya utawa apa wae sing ana ing jagad iki. Yen ana wong sing tresna marang jagad iki, katresnan marang Sang Rama ora ana ing dheweke. Kanggo kabeh sing ana ing jagad iki, yaiku pepénginaning daging, pepenginaning mripat lan gumunggunging urip iku dudu saka Sang Rama, nanging saka ing jagad. Jagad lan pepenginane bakal sirna, nanging sing sapa nglakoni karsane Gusti Allah iku bakal urip ing salawas-lawase."</w:t>
      </w:r>
    </w:p>
    <w:p w14:paraId="32CA889D" w14:textId="77777777" w:rsidR="000F7377" w:rsidRDefault="000F7377"/>
    <w:p w14:paraId="1EE7BE63" w14:textId="77777777" w:rsidR="000F7377" w:rsidRDefault="000F7377">
      <w:r xmlns:w="http://schemas.openxmlformats.org/wordprocessingml/2006/main">
        <w:t xml:space="preserve">Kolose 2:22 Kang kabeh bakal sirna dening nggunakake;) miturut pepakon lan piwulange manungsa?</w:t>
      </w:r>
    </w:p>
    <w:p w14:paraId="3B7F9D27" w14:textId="77777777" w:rsidR="000F7377" w:rsidRDefault="000F7377"/>
    <w:p w14:paraId="29BCBC0F" w14:textId="77777777" w:rsidR="000F7377" w:rsidRDefault="000F7377">
      <w:r xmlns:w="http://schemas.openxmlformats.org/wordprocessingml/2006/main">
        <w:t xml:space="preserve">Paulus ngelingake supaya ora nuruti prentah lan piwulang manungsa, sing pungkasane bakal sirna.</w:t>
      </w:r>
    </w:p>
    <w:p w14:paraId="48874B96" w14:textId="77777777" w:rsidR="000F7377" w:rsidRDefault="000F7377"/>
    <w:p w14:paraId="096BA5EB" w14:textId="77777777" w:rsidR="000F7377" w:rsidRDefault="000F7377">
      <w:r xmlns:w="http://schemas.openxmlformats.org/wordprocessingml/2006/main">
        <w:t xml:space="preserve">1. Pranataning Manungsa kang ora langgeng: Aja nganti gonjang-ganjing Imanmu</w:t>
      </w:r>
    </w:p>
    <w:p w14:paraId="01C8D57B" w14:textId="77777777" w:rsidR="000F7377" w:rsidRDefault="000F7377"/>
    <w:p w14:paraId="10B29080" w14:textId="77777777" w:rsidR="000F7377" w:rsidRDefault="000F7377">
      <w:r xmlns:w="http://schemas.openxmlformats.org/wordprocessingml/2006/main">
        <w:t xml:space="preserve">2. Piwulang-piwulang Manungsa Langgeng: Percaya marang Kristus</w:t>
      </w:r>
    </w:p>
    <w:p w14:paraId="2D5E368D" w14:textId="77777777" w:rsidR="000F7377" w:rsidRDefault="000F7377"/>
    <w:p w14:paraId="125F849C" w14:textId="77777777" w:rsidR="000F7377" w:rsidRDefault="000F7377">
      <w:r xmlns:w="http://schemas.openxmlformats.org/wordprocessingml/2006/main">
        <w:t xml:space="preserve">1. Matius 6:24: "Ora ana wong kang bisa ngawula marang bendara loro, amarga bakal sengit marang kang siji lan tresna marang sijine, utawa bakal setya marang kang siji lan nyepelekake marang sijine. Sampeyan ora bisa ngawula marang Gusti Allah lan marang Mamon."</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Yesaya 55:8-9 : “Amarga rancanganingSun iku dudu rancanganira, lan dalanira iku dudu dalaningSun, mangkono pangandikane Sang Yehuwah. Kayadéné langit iku dhuwuré ngungkuli bumi, mangkono uga dalaningSun ngungkuli dalanmu, lan rancanganingSun ngungkuli rancanganmu.</w:t>
      </w:r>
    </w:p>
    <w:p w14:paraId="456E318F" w14:textId="77777777" w:rsidR="000F7377" w:rsidRDefault="000F7377"/>
    <w:p w14:paraId="2F700907" w14:textId="77777777" w:rsidR="000F7377" w:rsidRDefault="000F7377">
      <w:r xmlns:w="http://schemas.openxmlformats.org/wordprocessingml/2006/main">
        <w:t xml:space="preserve">KOLOSE 2:23 Satemené, barang-barang mau nduwèni kawicaksanan ing bab nyembah karsa, andhap asor lan nglirwakaké badan; ora ana ing pakurmatan kanggo marem daging.</w:t>
      </w:r>
    </w:p>
    <w:p w14:paraId="78170F5B" w14:textId="77777777" w:rsidR="000F7377" w:rsidRDefault="000F7377"/>
    <w:p w14:paraId="27B510A5" w14:textId="77777777" w:rsidR="000F7377" w:rsidRDefault="000F7377">
      <w:r xmlns:w="http://schemas.openxmlformats.org/wordprocessingml/2006/main">
        <w:t xml:space="preserve">Wacana kasebut nyritakake babagan perlune ngontrol diri lan moderat nalika nindakake praktik agama.</w:t>
      </w:r>
    </w:p>
    <w:p w14:paraId="684C43B6" w14:textId="77777777" w:rsidR="000F7377" w:rsidRDefault="000F7377"/>
    <w:p w14:paraId="50CE78AE" w14:textId="77777777" w:rsidR="000F7377" w:rsidRDefault="000F7377">
      <w:r xmlns:w="http://schemas.openxmlformats.org/wordprocessingml/2006/main">
        <w:t xml:space="preserve">1: Utamakan Gusti Allah lan Nyingkiri Pepenginan Daging</w:t>
      </w:r>
    </w:p>
    <w:p w14:paraId="1BF883B4" w14:textId="77777777" w:rsidR="000F7377" w:rsidRDefault="000F7377"/>
    <w:p w14:paraId="27E157B9" w14:textId="77777777" w:rsidR="000F7377" w:rsidRDefault="000F7377">
      <w:r xmlns:w="http://schemas.openxmlformats.org/wordprocessingml/2006/main">
        <w:t xml:space="preserve">2: Utamakan Kesehatan Spiritual Dibanding Kesehatan Jasmani</w:t>
      </w:r>
    </w:p>
    <w:p w14:paraId="0AEF2B0D" w14:textId="77777777" w:rsidR="000F7377" w:rsidRDefault="000F7377"/>
    <w:p w14:paraId="14535935" w14:textId="77777777" w:rsidR="000F7377" w:rsidRDefault="000F7377">
      <w:r xmlns:w="http://schemas.openxmlformats.org/wordprocessingml/2006/main">
        <w:t xml:space="preserve">1: Yakobus 4:7-17 JAV - Mulane padha pasrahna marang Gusti Allah. Padha lawan Iblis, lan bakal lumayu saka sampeyan.</w:t>
      </w:r>
    </w:p>
    <w:p w14:paraId="5C9204AB" w14:textId="77777777" w:rsidR="000F7377" w:rsidRDefault="000F7377"/>
    <w:p w14:paraId="68C9F9B9" w14:textId="77777777" w:rsidR="000F7377" w:rsidRDefault="000F7377">
      <w:r xmlns:w="http://schemas.openxmlformats.org/wordprocessingml/2006/main">
        <w:t xml:space="preserve">2: Rum 13:14-20 JAV - Nanging kowe padha nganggoa Gusti Yesus Kristus, lan aja padha nyawisake daging kanggo nuruti pepénginané.</w:t>
      </w:r>
    </w:p>
    <w:p w14:paraId="277E13BD" w14:textId="77777777" w:rsidR="000F7377" w:rsidRDefault="000F7377"/>
    <w:p w14:paraId="2B4FEA65" w14:textId="77777777" w:rsidR="000F7377" w:rsidRDefault="000F7377">
      <w:r xmlns:w="http://schemas.openxmlformats.org/wordprocessingml/2006/main">
        <w:t xml:space="preserve">Kolose 3 minangka bab katelu saka Surat Paulus marang wong Kolose. Ing bab iki, Paulus paring piwulang marang wong-wong sing percaya bab cara urip sing diowahi ing Kristus, nandheske pentinge netepake pikirane ing bab-bab swarga lan ngilangake prilaku dosa lawas.</w:t>
      </w:r>
    </w:p>
    <w:p w14:paraId="33DFFC6F" w14:textId="77777777" w:rsidR="000F7377" w:rsidRDefault="000F7377"/>
    <w:p w14:paraId="32E3FCB3" w14:textId="77777777" w:rsidR="000F7377" w:rsidRDefault="000F7377">
      <w:r xmlns:w="http://schemas.openxmlformats.org/wordprocessingml/2006/main">
        <w:t xml:space="preserve">Paragraf 1: Paulus ngajak wong-wong sing percaya supaya mikir babagan perkara sing ana ing ndhuwur lan mateni sifat kadonyan (Kolose 3:1-11). Dhèwèké nyengkuyung wong-wong mau kanggo fokus ing kasunyatan langgeng Kristus, sing lenggah ing sisih tengené Gusti Allah. Tiyang mukmin dipun timbalan nyingkiri tumindak dosa kadosta laku jina, najis, hawa nafsu, srakah, nesu, lan pitenah. Nanging, wong-wong mau didhawuhi nganggo kabecikan kayata welas asih, kabecikan, andhap asor, alus, sabar, ngapura - kabeh ana ing katresnan.</w:t>
      </w:r>
    </w:p>
    <w:p w14:paraId="6F6238B7" w14:textId="77777777" w:rsidR="000F7377" w:rsidRDefault="000F7377"/>
    <w:p w14:paraId="2626AE95" w14:textId="77777777" w:rsidR="000F7377" w:rsidRDefault="000F7377">
      <w:r xmlns:w="http://schemas.openxmlformats.org/wordprocessingml/2006/main">
        <w:t xml:space="preserve">Paragraf 2: Paulus negesake persatuan lan katresnan ing antarane wong-wong sing percaya (Kolose 3:12-17). Dheweke ngajak wong-wong mau supaya padha sabar lan ngapura, kayadene Kristus wis ngapura. Ndhuwur kabeh, wong-wong mau ditimbali kanggo nyelehake katresnan - ikatan persatuan sing sampurna. Wong-wong kuwi disaranké supaya katentremané Kristus mréntah ing atiné lan ngucap sukur ing kabèh kahanan. Paulus paring pitutur marang wong-wong mau supaya pangandikane Sang Kristus manggon ing antarané wong-wong mau, kanthi piwulang lan pitutur marang sapadha-padha.</w:t>
      </w:r>
    </w:p>
    <w:p w14:paraId="35044566" w14:textId="77777777" w:rsidR="000F7377" w:rsidRDefault="000F7377"/>
    <w:p w14:paraId="7FE72787" w14:textId="77777777" w:rsidR="000F7377" w:rsidRDefault="000F7377">
      <w:r xmlns:w="http://schemas.openxmlformats.org/wordprocessingml/2006/main">
        <w:t xml:space="preserve">Paragraf 3: Bab kasebut dipungkasi kanthi pandhuan kanggo macem-macem hubungan ing rumah tangga Kristen (Kolose 3:18-25; Kolose 4:1). Wong wédok ditimbali manut marang bojoné sing pantes ditindakké karo Yéhuwah, déné wong lanang diwulang nresnani bojoné kanthi kurban. Anak-anak disengkuyung supaya manut marang wong tuwa ing kabeh perkara, nanging bapak-bapak aja ngganggu utawa ngremehake anak-anake. Abdi (karyawan) kudu sregep nyambut gawe kaya marang Gusti, dene majikan (majikan) kudu tumindak adil lan adil.</w:t>
      </w:r>
    </w:p>
    <w:p w14:paraId="61E45F33" w14:textId="77777777" w:rsidR="000F7377" w:rsidRDefault="000F7377"/>
    <w:p w14:paraId="11251CCB" w14:textId="77777777" w:rsidR="000F7377" w:rsidRDefault="000F7377">
      <w:r xmlns:w="http://schemas.openxmlformats.org/wordprocessingml/2006/main">
        <w:t xml:space="preserve">Ing ringkesan,</w:t>
      </w:r>
    </w:p>
    <w:p w14:paraId="57CE557C" w14:textId="77777777" w:rsidR="000F7377" w:rsidRDefault="000F7377">
      <w:r xmlns:w="http://schemas.openxmlformats.org/wordprocessingml/2006/main">
        <w:t xml:space="preserve">Bab telu Kolose nandheske urip rubah ing Sang Kristus, nelpon pracaya kanggo nyetel pikirane ing swarga lan ngilangake prilaku dosa lawas.</w:t>
      </w:r>
    </w:p>
    <w:p w14:paraId="21B269AA" w14:textId="77777777" w:rsidR="000F7377" w:rsidRDefault="000F7377">
      <w:r xmlns:w="http://schemas.openxmlformats.org/wordprocessingml/2006/main">
        <w:t xml:space="preserve">Paulus nyengkuyung persatuan, katresnan, lan kabecikan kayata welas asih, kabecikan, andhap asor, pangapura-kabeh adhedhasar katresnan.</w:t>
      </w:r>
    </w:p>
    <w:p w14:paraId="548C5CA6" w14:textId="77777777" w:rsidR="000F7377" w:rsidRDefault="000F7377">
      <w:r xmlns:w="http://schemas.openxmlformats.org/wordprocessingml/2006/main">
        <w:t xml:space="preserve">Bab kasebut nyedhiyakake instruksi kanggo macem-macem hubungan ing rumah tangga Kristen lan nyoroti pentinge ketaatan, katresnan kurban, lan perawatan sing adil. Iku nyengkuyung wong-wong sing pracaya supaya tentrem-rahayu saka Kristus mrentah ing atiné lan supaya pangandikané manggon ing antarané wong-wong mau. Bab iki nandheske pentinge urip iman kanthi cara praktis lan tetep fokus ing nilai-nilai swarga.</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Kolose 3:1 Dadi manawa kowe padha kawungokake bareng karo Sang Kristus, padha ngupayaa samubarang kang ana ing ngaluhur, ana ing kono Sang Kristus lenggah ing tengening Allah.</w:t>
      </w:r>
    </w:p>
    <w:p w14:paraId="3ACE85F9" w14:textId="77777777" w:rsidR="000F7377" w:rsidRDefault="000F7377"/>
    <w:p w14:paraId="1FF67AB3" w14:textId="77777777" w:rsidR="000F7377" w:rsidRDefault="000F7377">
      <w:r xmlns:w="http://schemas.openxmlformats.org/wordprocessingml/2006/main">
        <w:t xml:space="preserve">Wong-wong sing pretyaya marang Kristus kudu ngupaya apa sing ana ing ndhuwur, ing ngendi Kristus lenggah ing sisih tengené Gusti Allah.</w:t>
      </w:r>
    </w:p>
    <w:p w14:paraId="4DCDE551" w14:textId="77777777" w:rsidR="000F7377" w:rsidRDefault="000F7377"/>
    <w:p w14:paraId="6EE3286B" w14:textId="77777777" w:rsidR="000F7377" w:rsidRDefault="000F7377">
      <w:r xmlns:w="http://schemas.openxmlformats.org/wordprocessingml/2006/main">
        <w:t xml:space="preserve">1. Kekuwatan Nggoleki Barang ing Ndhuwur: Ngenali lan Nggayuh Tujuan Spiritual</w:t>
      </w:r>
    </w:p>
    <w:p w14:paraId="1B928277" w14:textId="77777777" w:rsidR="000F7377" w:rsidRDefault="000F7377"/>
    <w:p w14:paraId="5EA3D0CB" w14:textId="77777777" w:rsidR="000F7377" w:rsidRDefault="000F7377">
      <w:r xmlns:w="http://schemas.openxmlformats.org/wordprocessingml/2006/main">
        <w:t xml:space="preserve">2. Swarga-Bound: Ngudi Ganjaran Swarga saka urip ing Kristus</w:t>
      </w:r>
    </w:p>
    <w:p w14:paraId="4D8DD31D" w14:textId="77777777" w:rsidR="000F7377" w:rsidRDefault="000F7377"/>
    <w:p w14:paraId="54E8D16E" w14:textId="77777777" w:rsidR="000F7377" w:rsidRDefault="000F7377">
      <w:r xmlns:w="http://schemas.openxmlformats.org/wordprocessingml/2006/main">
        <w:t xml:space="preserve">1. Matius 6:33 - Nanging padha golekana dhisik Kratoning Allah lan kaadilané; lan kabeh iku bakal ditambahake marang kowe.</w:t>
      </w:r>
    </w:p>
    <w:p w14:paraId="02B75742" w14:textId="77777777" w:rsidR="000F7377" w:rsidRDefault="000F7377"/>
    <w:p w14:paraId="4E9B40D7" w14:textId="77777777" w:rsidR="000F7377" w:rsidRDefault="000F7377">
      <w:r xmlns:w="http://schemas.openxmlformats.org/wordprocessingml/2006/main">
        <w:t xml:space="preserve">2. Filipi 4:8-14 JAV - Pungkasane, para sadulur, apa bae kang bener, apa bae kang jujur, apa bae kang adil, apa bae kang resik, apa bae kang asipat endah, lan apa bae kang asipat mulya; Manawa ana kabecikan, lan manawa ana pangalembana, pikirenana iku mau.</w:t>
      </w:r>
    </w:p>
    <w:p w14:paraId="351344FC" w14:textId="77777777" w:rsidR="000F7377" w:rsidRDefault="000F7377"/>
    <w:p w14:paraId="3F4A4FF6" w14:textId="77777777" w:rsidR="000F7377" w:rsidRDefault="000F7377">
      <w:r xmlns:w="http://schemas.openxmlformats.org/wordprocessingml/2006/main">
        <w:t xml:space="preserve">Kolose 3:2 Padha tresno marang samubarang kang ana ing ngaluhur, dudu marang samubarang kang ana ing bumi.</w:t>
      </w:r>
    </w:p>
    <w:p w14:paraId="20EA7719" w14:textId="77777777" w:rsidR="000F7377" w:rsidRDefault="000F7377"/>
    <w:p w14:paraId="5DE7AEAE" w14:textId="77777777" w:rsidR="000F7377" w:rsidRDefault="000F7377">
      <w:r xmlns:w="http://schemas.openxmlformats.org/wordprocessingml/2006/main">
        <w:t xml:space="preserve">Mripatmu marang Gusti Allah, dudu jagad.</w:t>
      </w:r>
    </w:p>
    <w:p w14:paraId="1C2536AF" w14:textId="77777777" w:rsidR="000F7377" w:rsidRDefault="000F7377"/>
    <w:p w14:paraId="5AAF9983" w14:textId="77777777" w:rsidR="000F7377" w:rsidRDefault="000F7377">
      <w:r xmlns:w="http://schemas.openxmlformats.org/wordprocessingml/2006/main">
        <w:t xml:space="preserve">1. Urip karo Swarga ing Pikiran: Telpon kanggo Ngunggahake Pikiran Kita</w:t>
      </w:r>
    </w:p>
    <w:p w14:paraId="1DA10A70" w14:textId="77777777" w:rsidR="000F7377" w:rsidRDefault="000F7377"/>
    <w:p w14:paraId="461A27FB" w14:textId="77777777" w:rsidR="000F7377" w:rsidRDefault="000F7377">
      <w:r xmlns:w="http://schemas.openxmlformats.org/wordprocessingml/2006/main">
        <w:t xml:space="preserve">2. Daya Fokus: Milih Ngudi Bandha Langgeng</w:t>
      </w:r>
    </w:p>
    <w:p w14:paraId="747C91FC" w14:textId="77777777" w:rsidR="000F7377" w:rsidRDefault="000F7377"/>
    <w:p w14:paraId="69F96D86" w14:textId="77777777" w:rsidR="000F7377" w:rsidRDefault="000F7377">
      <w:r xmlns:w="http://schemas.openxmlformats.org/wordprocessingml/2006/main">
        <w:t xml:space="preserve">1. Mateus 6:19-21 JAV - “Aja padha nglumpukna bandha ana ing bumi, kang ana renget lan teyeng ngrusak lan ana maling mbeber lan nyolong, nanging nglumpukake bandha ana ing swarga, kang ora ana renget utawa teyeng kang ngrusak lan ana ing kono. maling ora mlebu lan nyolong. Amarga ing ngendi bandhamu, ing kono uga atimu."</w:t>
      </w:r>
    </w:p>
    <w:p w14:paraId="20EBACFC" w14:textId="77777777" w:rsidR="000F7377" w:rsidRDefault="000F7377"/>
    <w:p w14:paraId="0C580A54" w14:textId="77777777" w:rsidR="000F7377" w:rsidRDefault="000F7377">
      <w:r xmlns:w="http://schemas.openxmlformats.org/wordprocessingml/2006/main">
        <w:t xml:space="preserve">2. Filipi 4:8 - “Pungkasané, para Sadulur, apa waé sing bener, apa waé sing mulya, apa waé sing adil, apa waé sing resik, apa waé sing nggumunké, apa waé sing nggumunké, manawa ana kaluhuran, apa waé sing pantes dialem. mikir bab-bab iki.”</w:t>
      </w:r>
    </w:p>
    <w:p w14:paraId="2890F6A2" w14:textId="77777777" w:rsidR="000F7377" w:rsidRDefault="000F7377"/>
    <w:p w14:paraId="5C526E94" w14:textId="77777777" w:rsidR="000F7377" w:rsidRDefault="000F7377">
      <w:r xmlns:w="http://schemas.openxmlformats.org/wordprocessingml/2006/main">
        <w:t xml:space="preserve">Kolose 3:3 Amarga kowé wis padha mati, lan uripmu padha umpetan karo Kristus ana ing Gusti Allah.</w:t>
      </w:r>
    </w:p>
    <w:p w14:paraId="616919C7" w14:textId="77777777" w:rsidR="000F7377" w:rsidRDefault="000F7377"/>
    <w:p w14:paraId="180EC45B" w14:textId="77777777" w:rsidR="000F7377" w:rsidRDefault="000F7377">
      <w:r xmlns:w="http://schemas.openxmlformats.org/wordprocessingml/2006/main">
        <w:t xml:space="preserve">Wong-wong sing pretyaya wis mati sacara rohani ing jagad iki, lan uripe didhelikake ing Kristus lan Gusti Allah.</w:t>
      </w:r>
    </w:p>
    <w:p w14:paraId="098FA177" w14:textId="77777777" w:rsidR="000F7377" w:rsidRDefault="000F7377"/>
    <w:p w14:paraId="663213DE" w14:textId="77777777" w:rsidR="000F7377" w:rsidRDefault="000F7377">
      <w:r xmlns:w="http://schemas.openxmlformats.org/wordprocessingml/2006/main">
        <w:t xml:space="preserve">1. "Urip ing pepadhang Kristus"</w:t>
      </w:r>
    </w:p>
    <w:p w14:paraId="2A3109FC" w14:textId="77777777" w:rsidR="000F7377" w:rsidRDefault="000F7377"/>
    <w:p w14:paraId="3658D653" w14:textId="77777777" w:rsidR="000F7377" w:rsidRDefault="000F7377">
      <w:r xmlns:w="http://schemas.openxmlformats.org/wordprocessingml/2006/main">
        <w:t xml:space="preserve">2. "Kematian Alam Kuna"</w:t>
      </w:r>
    </w:p>
    <w:p w14:paraId="0922F676" w14:textId="77777777" w:rsidR="000F7377" w:rsidRDefault="000F7377"/>
    <w:p w14:paraId="1D55CB36" w14:textId="77777777" w:rsidR="000F7377" w:rsidRDefault="000F7377">
      <w:r xmlns:w="http://schemas.openxmlformats.org/wordprocessingml/2006/main">
        <w:t xml:space="preserve">1. Matius 5:14-16 - "Kowé padha dadi pepadhanging jagad. Kutha kang mapan ing gunung ora bisa didhelikake."</w:t>
      </w:r>
    </w:p>
    <w:p w14:paraId="7F618EE3" w14:textId="77777777" w:rsidR="000F7377" w:rsidRDefault="000F7377"/>
    <w:p w14:paraId="5CB3841D" w14:textId="77777777" w:rsidR="000F7377" w:rsidRDefault="000F7377">
      <w:r xmlns:w="http://schemas.openxmlformats.org/wordprocessingml/2006/main">
        <w:t xml:space="preserve">2. Rum 6:3-7 - "Apa kowé padha ora ngerti, yèn kita kabèh kang padha kabaptis ana ing Kristus Yésus, padha kabaptis ing sédané?"</w:t>
      </w:r>
    </w:p>
    <w:p w14:paraId="6DE02ADE" w14:textId="77777777" w:rsidR="000F7377" w:rsidRDefault="000F7377"/>
    <w:p w14:paraId="4BD97AC9" w14:textId="77777777" w:rsidR="000F7377" w:rsidRDefault="000F7377">
      <w:r xmlns:w="http://schemas.openxmlformats.org/wordprocessingml/2006/main">
        <w:t xml:space="preserve">Kolose 3:4 Nalika Sang Kristus, sing dadi urip kita, bakal ngatingal, sampeyan uga bakal ngatingal karo Panjenengane ing kamulyan.</w:t>
      </w:r>
    </w:p>
    <w:p w14:paraId="71485FD6" w14:textId="77777777" w:rsidR="000F7377" w:rsidRDefault="000F7377"/>
    <w:p w14:paraId="00918763" w14:textId="77777777" w:rsidR="000F7377" w:rsidRDefault="000F7377">
      <w:r xmlns:w="http://schemas.openxmlformats.org/wordprocessingml/2006/main">
        <w:t xml:space="preserve">Wong-wong Kristen ing sawijining dina bakal katon karo Kristus kanthi kamulyan nalika Panjenengane bali.</w:t>
      </w:r>
    </w:p>
    <w:p w14:paraId="6A039124" w14:textId="77777777" w:rsidR="000F7377" w:rsidRDefault="000F7377"/>
    <w:p w14:paraId="25E40A6B" w14:textId="77777777" w:rsidR="000F7377" w:rsidRDefault="000F7377">
      <w:r xmlns:w="http://schemas.openxmlformats.org/wordprocessingml/2006/main">
        <w:t xml:space="preserve">1. "Urip kanggo Sang Kristus ing Ngarep-arep Bali"</w:t>
      </w:r>
    </w:p>
    <w:p w14:paraId="38705EDF" w14:textId="77777777" w:rsidR="000F7377" w:rsidRDefault="000F7377"/>
    <w:p w14:paraId="49F46D19" w14:textId="77777777" w:rsidR="000F7377" w:rsidRDefault="000F7377">
      <w:r xmlns:w="http://schemas.openxmlformats.org/wordprocessingml/2006/main">
        <w:t xml:space="preserve">2. "Istiméwa kanggo Nuduhake Kamulyane Sang Kristus"</w:t>
      </w:r>
    </w:p>
    <w:p w14:paraId="410A3AFD" w14:textId="77777777" w:rsidR="000F7377" w:rsidRDefault="000F7377"/>
    <w:p w14:paraId="4085CCC2" w14:textId="77777777" w:rsidR="000F7377" w:rsidRDefault="000F7377">
      <w:r xmlns:w="http://schemas.openxmlformats.org/wordprocessingml/2006/main">
        <w:t xml:space="preserve">1. 1 Petrus 1:13 - Mulane, nyiyapake pikiran kanggo tumindak; bisa ngontrol diri; Pangarep-arepmu kabeh marang sih-rahmat sing bakal kaparingake marang kowe nalika Gusti Yesus Kristus rawuh.</w:t>
      </w:r>
    </w:p>
    <w:p w14:paraId="680D07F0" w14:textId="77777777" w:rsidR="000F7377" w:rsidRDefault="000F7377"/>
    <w:p w14:paraId="56F67DBE" w14:textId="77777777" w:rsidR="000F7377" w:rsidRDefault="000F7377">
      <w:r xmlns:w="http://schemas.openxmlformats.org/wordprocessingml/2006/main">
        <w:t xml:space="preserve">2. Titus 2:13 - Nalika kita ngarep-arep pangarep-arep rahayu, yaiku rawuhe kamulyaning Gusti Allah </w:t>
      </w:r>
      <w:r xmlns:w="http://schemas.openxmlformats.org/wordprocessingml/2006/main">
        <w:lastRenderedPageBreak xmlns:w="http://schemas.openxmlformats.org/wordprocessingml/2006/main"/>
      </w:r>
      <w:r xmlns:w="http://schemas.openxmlformats.org/wordprocessingml/2006/main">
        <w:t xml:space="preserve">lan Pamarta kita, yaiku Yesus Kristus.</w:t>
      </w:r>
    </w:p>
    <w:p w14:paraId="4942D005" w14:textId="77777777" w:rsidR="000F7377" w:rsidRDefault="000F7377"/>
    <w:p w14:paraId="23331C2C" w14:textId="77777777" w:rsidR="000F7377" w:rsidRDefault="000F7377">
      <w:r xmlns:w="http://schemas.openxmlformats.org/wordprocessingml/2006/main">
        <w:t xml:space="preserve">Kolose 3:5 Mulané awaké déwé sing ana ing bumi dipatèni. laku jina, najis, hawa nepsu, hawa nafsu ala, lan srakah, yaiku nyembah brahala.</w:t>
      </w:r>
    </w:p>
    <w:p w14:paraId="7ACC7AFA" w14:textId="77777777" w:rsidR="000F7377" w:rsidRDefault="000F7377"/>
    <w:p w14:paraId="1196D577" w14:textId="77777777" w:rsidR="000F7377" w:rsidRDefault="000F7377">
      <w:r xmlns:w="http://schemas.openxmlformats.org/wordprocessingml/2006/main">
        <w:t xml:space="preserve">Wong-wong sing pretyaya kudu matèni pepénginan-pepénginan dosa kayata laku jina, najis, hawa nepsu, lan srakah, yaiku nyembah brahala.</w:t>
      </w:r>
    </w:p>
    <w:p w14:paraId="6287E775" w14:textId="77777777" w:rsidR="000F7377" w:rsidRDefault="000F7377"/>
    <w:p w14:paraId="12C75A4F" w14:textId="77777777" w:rsidR="000F7377" w:rsidRDefault="000F7377">
      <w:r xmlns:w="http://schemas.openxmlformats.org/wordprocessingml/2006/main">
        <w:t xml:space="preserve">1. Ngatasi Godaan: Cara Ngontrol Kepinginan Dosa</w:t>
      </w:r>
    </w:p>
    <w:p w14:paraId="04E04445" w14:textId="77777777" w:rsidR="000F7377" w:rsidRDefault="000F7377"/>
    <w:p w14:paraId="2AA7CE0E" w14:textId="77777777" w:rsidR="000F7377" w:rsidRDefault="000F7377">
      <w:r xmlns:w="http://schemas.openxmlformats.org/wordprocessingml/2006/main">
        <w:t xml:space="preserve">2. Dalan Menuju Kasucian: Sing Dibutuhake Kanggo Dadi Jujur</w:t>
      </w:r>
    </w:p>
    <w:p w14:paraId="0298B167" w14:textId="77777777" w:rsidR="000F7377" w:rsidRDefault="000F7377"/>
    <w:p w14:paraId="36DA6661" w14:textId="77777777" w:rsidR="000F7377" w:rsidRDefault="000F7377">
      <w:r xmlns:w="http://schemas.openxmlformats.org/wordprocessingml/2006/main">
        <w:t xml:space="preserve">1. Rum 6:11-13 - Ing cara sing padha, padha nganggep awake dhewe wis mati kanggo dosa, nanging urip kanggo Gusti Allah ana ing Kristus Yesus.</w:t>
      </w:r>
    </w:p>
    <w:p w14:paraId="7396664A" w14:textId="77777777" w:rsidR="000F7377" w:rsidRDefault="000F7377"/>
    <w:p w14:paraId="6BDF0790" w14:textId="77777777" w:rsidR="000F7377" w:rsidRDefault="000F7377">
      <w:r xmlns:w="http://schemas.openxmlformats.org/wordprocessingml/2006/main">
        <w:t xml:space="preserve">2. Galati 5:16-17 - Mulane aku kandha, lumakua miturut Roh, lan sampeyan ora bakal marem pepénginaning daging.</w:t>
      </w:r>
    </w:p>
    <w:p w14:paraId="663201B1" w14:textId="77777777" w:rsidR="000F7377" w:rsidRDefault="000F7377"/>
    <w:p w14:paraId="2777D02C" w14:textId="77777777" w:rsidR="000F7377" w:rsidRDefault="000F7377">
      <w:r xmlns:w="http://schemas.openxmlformats.org/wordprocessingml/2006/main">
        <w:t xml:space="preserve">Kolose 3:6 Awit saka iku, bebendune Gusti Allah bakal nekani para wong duraka.</w:t>
      </w:r>
    </w:p>
    <w:p w14:paraId="3A79FEE7" w14:textId="77777777" w:rsidR="000F7377" w:rsidRDefault="000F7377"/>
    <w:p w14:paraId="7534B25D" w14:textId="77777777" w:rsidR="000F7377" w:rsidRDefault="000F7377">
      <w:r xmlns:w="http://schemas.openxmlformats.org/wordprocessingml/2006/main">
        <w:t xml:space="preserve">Bendune Gusti Allah nekakake marang wong sing ora manut marang Panjenengane.</w:t>
      </w:r>
    </w:p>
    <w:p w14:paraId="01ABA0CF" w14:textId="77777777" w:rsidR="000F7377" w:rsidRDefault="000F7377"/>
    <w:p w14:paraId="3044E4F7" w14:textId="77777777" w:rsidR="000F7377" w:rsidRDefault="000F7377">
      <w:r xmlns:w="http://schemas.openxmlformats.org/wordprocessingml/2006/main">
        <w:t xml:space="preserve">1. Paukumaning Allah: Akibate Durak</w:t>
      </w:r>
    </w:p>
    <w:p w14:paraId="5E10A150" w14:textId="77777777" w:rsidR="000F7377" w:rsidRDefault="000F7377"/>
    <w:p w14:paraId="3F0952C7" w14:textId="77777777" w:rsidR="000F7377" w:rsidRDefault="000F7377">
      <w:r xmlns:w="http://schemas.openxmlformats.org/wordprocessingml/2006/main">
        <w:t xml:space="preserve">2. Milih Taat: Dalan Menuju Berkah Gusti</w:t>
      </w:r>
    </w:p>
    <w:p w14:paraId="63B97887" w14:textId="77777777" w:rsidR="000F7377" w:rsidRDefault="000F7377"/>
    <w:p w14:paraId="5D51C3E2" w14:textId="77777777" w:rsidR="000F7377" w:rsidRDefault="000F7377">
      <w:r xmlns:w="http://schemas.openxmlformats.org/wordprocessingml/2006/main">
        <w:t xml:space="preserve">1. Efesus 5: 6: "Aja nganti ana wong ngapusi sampeyan nganggo tembung-tembung kosong, amarga saka iku, bebendune Gusti Allah bakal nekani para wong sing ora manut."</w:t>
      </w:r>
    </w:p>
    <w:p w14:paraId="24D4A413" w14:textId="77777777" w:rsidR="000F7377" w:rsidRDefault="000F7377"/>
    <w:p w14:paraId="0CA720C2" w14:textId="77777777" w:rsidR="000F7377" w:rsidRDefault="000F7377">
      <w:r xmlns:w="http://schemas.openxmlformats.org/wordprocessingml/2006/main">
        <w:t xml:space="preserve">2. Wulang Bebasan 1:10-19: "He, anakku, yen wong dosa mbujuk sampeyan, aja setuju. Yen padha muni: "Ayo melu kita, ayo padha ngenteni kanggo ngwutahake getih, ayo padha ndhelik kanggo wong sing ora luput tanpa sabab; Ayo padha nguntal wong-wong mau urip-uripan kaya wong mati, lan waras, kaya wong-wong sing mudhun menyang jurang; kita bakal nemokake sakehing barang sing larang regane, omah-omah kita bakal dijarah-rayah;…</w:t>
      </w:r>
    </w:p>
    <w:p w14:paraId="02A05A44" w14:textId="77777777" w:rsidR="000F7377" w:rsidRDefault="000F7377"/>
    <w:p w14:paraId="5CB3A77C" w14:textId="77777777" w:rsidR="000F7377" w:rsidRDefault="000F7377">
      <w:r xmlns:w="http://schemas.openxmlformats.org/wordprocessingml/2006/main">
        <w:t xml:space="preserve">Kolose 3:7-10 JAV - Ana ing kono kowe uga padha nglakoni urip, nalika kowe padha urip ana ing kono.</w:t>
      </w:r>
    </w:p>
    <w:p w14:paraId="732D3682" w14:textId="77777777" w:rsidR="000F7377" w:rsidRDefault="000F7377"/>
    <w:p w14:paraId="289110BD" w14:textId="77777777" w:rsidR="000F7377" w:rsidRDefault="000F7377">
      <w:r xmlns:w="http://schemas.openxmlformats.org/wordprocessingml/2006/main">
        <w:t xml:space="preserve">Paulus ngélingké marang wong-wong Kolose nèk wong-wong mau mbiyèn urip manut tumindak dosa, nanging saiki kudu manut piwulangé Kristus.</w:t>
      </w:r>
    </w:p>
    <w:p w14:paraId="603BF1B5" w14:textId="77777777" w:rsidR="000F7377" w:rsidRDefault="000F7377"/>
    <w:p w14:paraId="76B49ECB" w14:textId="77777777" w:rsidR="000F7377" w:rsidRDefault="000F7377">
      <w:r xmlns:w="http://schemas.openxmlformats.org/wordprocessingml/2006/main">
        <w:t xml:space="preserve">1. Daya Transformasi: Nemokake Kekuwatan ing Gusti Yesus Kristus</w:t>
      </w:r>
    </w:p>
    <w:p w14:paraId="0A3CBD1F" w14:textId="77777777" w:rsidR="000F7377" w:rsidRDefault="000F7377"/>
    <w:p w14:paraId="57300CFA" w14:textId="77777777" w:rsidR="000F7377" w:rsidRDefault="000F7377">
      <w:r xmlns:w="http://schemas.openxmlformats.org/wordprocessingml/2006/main">
        <w:t xml:space="preserve">2. Urip ing Sang Kristus-Centered Life: Carane Nindakake Tuladhane Sang Kristus</w:t>
      </w:r>
    </w:p>
    <w:p w14:paraId="696EADEE" w14:textId="77777777" w:rsidR="000F7377" w:rsidRDefault="000F7377"/>
    <w:p w14:paraId="56137EDE" w14:textId="77777777" w:rsidR="000F7377" w:rsidRDefault="000F7377">
      <w:r xmlns:w="http://schemas.openxmlformats.org/wordprocessingml/2006/main">
        <w:t xml:space="preserve">1. 2 Korinta 5:17 - Mulane, yen wong ana ing Kristus, iku titah anyar. Wong tuwa wis tilar donya; lah, sing anyar wis teka.</w:t>
      </w:r>
    </w:p>
    <w:p w14:paraId="44F6EAB5" w14:textId="77777777" w:rsidR="000F7377" w:rsidRDefault="000F7377"/>
    <w:p w14:paraId="4F96F659" w14:textId="77777777" w:rsidR="000F7377" w:rsidRDefault="000F7377">
      <w:r xmlns:w="http://schemas.openxmlformats.org/wordprocessingml/2006/main">
        <w:t xml:space="preserve">2. Efesus 4:17-24 - Saiki aku kandha lan neksèni ana ing Gusti: kowé aja padha lumaku manèh kaya wong-wong dudu Yahudi, ing pikirané tanpa guna. Wong-wong mau padha peteng ndhedhet pangerten, adoh saka uripe Gusti Allah marga saka bodho kang ana ing jerone, marga saka wangkoting atine.</w:t>
      </w:r>
    </w:p>
    <w:p w14:paraId="6D7590F1" w14:textId="77777777" w:rsidR="000F7377" w:rsidRDefault="000F7377"/>
    <w:p w14:paraId="52465ADF" w14:textId="77777777" w:rsidR="000F7377" w:rsidRDefault="000F7377">
      <w:r xmlns:w="http://schemas.openxmlformats.org/wordprocessingml/2006/main">
        <w:t xml:space="preserve">Kolose 3:8 Nanging saiki kowé uga padha nyingkirna kabèh iki; nesu, bebendu, ala, pitenah, komunikasi kotor metu saka tutuk.</w:t>
      </w:r>
    </w:p>
    <w:p w14:paraId="7018F773" w14:textId="77777777" w:rsidR="000F7377" w:rsidRDefault="000F7377"/>
    <w:p w14:paraId="08D9D9D6" w14:textId="77777777" w:rsidR="000F7377" w:rsidRDefault="000F7377">
      <w:r xmlns:w="http://schemas.openxmlformats.org/wordprocessingml/2006/main">
        <w:t xml:space="preserve">Nyingkirake nesu, bebendu, ala, pitenah, lan komunikasi sing reged.</w:t>
      </w:r>
    </w:p>
    <w:p w14:paraId="28869F51" w14:textId="77777777" w:rsidR="000F7377" w:rsidRDefault="000F7377"/>
    <w:p w14:paraId="4F9A9F39" w14:textId="77777777" w:rsidR="000F7377" w:rsidRDefault="000F7377">
      <w:r xmlns:w="http://schemas.openxmlformats.org/wordprocessingml/2006/main">
        <w:t xml:space="preserve">1: Ayo padha nyingkirake komunikasi sing ora bener lan ngganti karo katresnan lan welas asih.</w:t>
      </w:r>
    </w:p>
    <w:p w14:paraId="79DB1B68" w14:textId="77777777" w:rsidR="000F7377" w:rsidRDefault="000F7377"/>
    <w:p w14:paraId="65B74C7B" w14:textId="77777777" w:rsidR="000F7377" w:rsidRDefault="000F7377">
      <w:r xmlns:w="http://schemas.openxmlformats.org/wordprocessingml/2006/main">
        <w:t xml:space="preserve">2: Ayo kita ngilangi cara kita ngomong sing lawas lan ngganti nganggo Sabda Jahwéh.</w:t>
      </w:r>
    </w:p>
    <w:p w14:paraId="43FDF382" w14:textId="77777777" w:rsidR="000F7377" w:rsidRDefault="000F7377"/>
    <w:p w14:paraId="0073A07E" w14:textId="77777777" w:rsidR="000F7377" w:rsidRDefault="000F7377">
      <w:r xmlns:w="http://schemas.openxmlformats.org/wordprocessingml/2006/main">
        <w:t xml:space="preserve">1: Yakobus 3:9-10 JAV - Kanthi ilat kita memuji marang Gusti lan Rama kita, lan nganggo ilat kita ngipat-ipati manungsa, kang katitahake manut rupane Gusti Allah. Saka cangkeme padha metu puji lan ipat-ipat. Sedulur-sedulurku, ora kudu ngono.</w:t>
      </w:r>
    </w:p>
    <w:p w14:paraId="6EE0A237" w14:textId="77777777" w:rsidR="000F7377" w:rsidRDefault="000F7377"/>
    <w:p w14:paraId="3ABC0AC6" w14:textId="77777777" w:rsidR="000F7377" w:rsidRDefault="000F7377">
      <w:r xmlns:w="http://schemas.openxmlformats.org/wordprocessingml/2006/main">
        <w:t xml:space="preserve">2: Efesus 4:29 JAV - Aja nganti ana omongan kang ora becik metu saka ing cangkemmu, nanging mung pitutur kang migunani kanggo mbangun wong liya miturut kabutuhane, supaya bisa migunani tumrap wong kang padha ngrungokake.</w:t>
      </w:r>
    </w:p>
    <w:p w14:paraId="5AF6176F" w14:textId="77777777" w:rsidR="000F7377" w:rsidRDefault="000F7377"/>
    <w:p w14:paraId="2DEDDE6F" w14:textId="77777777" w:rsidR="000F7377" w:rsidRDefault="000F7377">
      <w:r xmlns:w="http://schemas.openxmlformats.org/wordprocessingml/2006/main">
        <w:t xml:space="preserve">Kolose 3:9 Aja padha goroh, merga kowé wis nyingkiraké wong lawas lan panggawéné.</w:t>
      </w:r>
    </w:p>
    <w:p w14:paraId="197B0B63" w14:textId="77777777" w:rsidR="000F7377" w:rsidRDefault="000F7377"/>
    <w:p w14:paraId="20709E3F" w14:textId="77777777" w:rsidR="000F7377" w:rsidRDefault="000F7377">
      <w:r xmlns:w="http://schemas.openxmlformats.org/wordprocessingml/2006/main">
        <w:t xml:space="preserve">Aja goroh marang sapadha-padha merga wis nyopot dhiri lawas karo pakulinan.</w:t>
      </w:r>
    </w:p>
    <w:p w14:paraId="1B73A317" w14:textId="77777777" w:rsidR="000F7377" w:rsidRDefault="000F7377"/>
    <w:p w14:paraId="3E4478C8" w14:textId="77777777" w:rsidR="000F7377" w:rsidRDefault="000F7377">
      <w:r xmlns:w="http://schemas.openxmlformats.org/wordprocessingml/2006/main">
        <w:t xml:space="preserve">1. Pentinge jujur ing urip kita</w:t>
      </w:r>
    </w:p>
    <w:p w14:paraId="63DA58CF" w14:textId="77777777" w:rsidR="000F7377" w:rsidRDefault="000F7377"/>
    <w:p w14:paraId="4A8DFA54" w14:textId="77777777" w:rsidR="000F7377" w:rsidRDefault="000F7377">
      <w:r xmlns:w="http://schemas.openxmlformats.org/wordprocessingml/2006/main">
        <w:t xml:space="preserve">2. Nglebokake dhiri lawas lan nglebokake sing anyar</w:t>
      </w:r>
    </w:p>
    <w:p w14:paraId="43C94F64" w14:textId="77777777" w:rsidR="000F7377" w:rsidRDefault="000F7377"/>
    <w:p w14:paraId="1CF7983B" w14:textId="77777777" w:rsidR="000F7377" w:rsidRDefault="000F7377">
      <w:r xmlns:w="http://schemas.openxmlformats.org/wordprocessingml/2006/main">
        <w:t xml:space="preserve">1. Efesus 4:22-24 JAV - Ing bab caraning uripmu biyen, kowe padha diwulang, supaya nyingkirake sipatmu kang lawas, kang wus rusak marga saka hawa-nepsu kang cidra; dadi anyar ing sikap pikiran; lan kanggo nyandhang awak anyar, sing digawe dadi kaya Gusti Allah kanthi bener lan suci.</w:t>
      </w:r>
    </w:p>
    <w:p w14:paraId="6197CE4C" w14:textId="77777777" w:rsidR="000F7377" w:rsidRDefault="000F7377"/>
    <w:p w14:paraId="17D222A9" w14:textId="77777777" w:rsidR="000F7377" w:rsidRDefault="000F7377">
      <w:r xmlns:w="http://schemas.openxmlformats.org/wordprocessingml/2006/main">
        <w:t xml:space="preserve">2. Wulang Bebasan 12:22 JAV - Sang Yehuwah nistha lambene kang goroh,nanging Panjenengane remen marang wong kang setya.</w:t>
      </w:r>
    </w:p>
    <w:p w14:paraId="73887A31" w14:textId="77777777" w:rsidR="000F7377" w:rsidRDefault="000F7377"/>
    <w:p w14:paraId="55C4B0F8" w14:textId="77777777" w:rsidR="000F7377" w:rsidRDefault="000F7377">
      <w:r xmlns:w="http://schemas.openxmlformats.org/wordprocessingml/2006/main">
        <w:t xml:space="preserve">Kolose 3:10 Lan wis padha nganggo manungsa anyar, kang anyar ing kawruh miturut gambar Panjenengané kang nitahake.</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Tiyang pitados kedah mbudidaya supados saged nganyari kawruh miturut gambaripun Gusti ingkang nitahaken.</w:t>
      </w:r>
    </w:p>
    <w:p w14:paraId="056178A1" w14:textId="77777777" w:rsidR="000F7377" w:rsidRDefault="000F7377"/>
    <w:p w14:paraId="075D7D93" w14:textId="77777777" w:rsidR="000F7377" w:rsidRDefault="000F7377">
      <w:r xmlns:w="http://schemas.openxmlformats.org/wordprocessingml/2006/main">
        <w:t xml:space="preserve">1. Nganyarake Kawruh Gusti Allah</w:t>
      </w:r>
    </w:p>
    <w:p w14:paraId="28A73603" w14:textId="77777777" w:rsidR="000F7377" w:rsidRDefault="000F7377"/>
    <w:p w14:paraId="31CFE11D" w14:textId="77777777" w:rsidR="000F7377" w:rsidRDefault="000F7377">
      <w:r xmlns:w="http://schemas.openxmlformats.org/wordprocessingml/2006/main">
        <w:t xml:space="preserve">2. Nganggo Wong Anyar</w:t>
      </w:r>
    </w:p>
    <w:p w14:paraId="0EFBEF14" w14:textId="77777777" w:rsidR="000F7377" w:rsidRDefault="000F7377"/>
    <w:p w14:paraId="720F8810" w14:textId="77777777" w:rsidR="000F7377" w:rsidRDefault="000F7377">
      <w:r xmlns:w="http://schemas.openxmlformats.org/wordprocessingml/2006/main">
        <w:t xml:space="preserve">1. Rum 12:2 - "Lan aja padha madhani karo donya iki, nanging padha owahana marga saka pikiranmu kang anyar, supaya kowe bisa mbuktèkaké apa sing dadi karsané Gusti Allah sing becik, sing ditrima lan sing sampurna."</w:t>
      </w:r>
    </w:p>
    <w:p w14:paraId="58E3B7AF" w14:textId="77777777" w:rsidR="000F7377" w:rsidRDefault="000F7377"/>
    <w:p w14:paraId="330AA7BD" w14:textId="77777777" w:rsidR="000F7377" w:rsidRDefault="000F7377">
      <w:r xmlns:w="http://schemas.openxmlformats.org/wordprocessingml/2006/main">
        <w:t xml:space="preserve">2. Efesus 4:23-24 - "Lan supaya padha anyar ing roh saka pikiran, lan sing padha nganggo manungsa anyar, kang miturut Gusti Allah digawe ing kabeneran lan kasucian sejati."</w:t>
      </w:r>
    </w:p>
    <w:p w14:paraId="3AD1DE78" w14:textId="77777777" w:rsidR="000F7377" w:rsidRDefault="000F7377"/>
    <w:p w14:paraId="20506F26" w14:textId="77777777" w:rsidR="000F7377" w:rsidRDefault="000F7377">
      <w:r xmlns:w="http://schemas.openxmlformats.org/wordprocessingml/2006/main">
        <w:t xml:space="preserve">Kolose 3:11 Ing kono ora ana wong Yunani utawa wong Yahudi, wong tetak utawa ora tetak, wong Barbar, wong Skit, abdi utawa wong mardika, nanging Sang Kristus iku sakabehe lan ana ing kabeh.</w:t>
      </w:r>
    </w:p>
    <w:p w14:paraId="48C4B835" w14:textId="77777777" w:rsidR="000F7377" w:rsidRDefault="000F7377"/>
    <w:p w14:paraId="3DDB93F5" w14:textId="77777777" w:rsidR="000F7377" w:rsidRDefault="000F7377">
      <w:r xmlns:w="http://schemas.openxmlformats.org/wordprocessingml/2006/main">
        <w:t xml:space="preserve">Kristus dadi pusat kabeh identitas, lan saben wong padha ing ngarepe.</w:t>
      </w:r>
    </w:p>
    <w:p w14:paraId="2BC7FB84" w14:textId="77777777" w:rsidR="000F7377" w:rsidRDefault="000F7377"/>
    <w:p w14:paraId="3208C4CE" w14:textId="77777777" w:rsidR="000F7377" w:rsidRDefault="000F7377">
      <w:r xmlns:w="http://schemas.openxmlformats.org/wordprocessingml/2006/main">
        <w:t xml:space="preserve">1: Saben uwong Podo-podo sadurunge Kristus - Kolose 3:11</w:t>
      </w:r>
    </w:p>
    <w:p w14:paraId="1572E21D" w14:textId="77777777" w:rsidR="000F7377" w:rsidRDefault="000F7377"/>
    <w:p w14:paraId="73592CC0" w14:textId="77777777" w:rsidR="000F7377" w:rsidRDefault="000F7377">
      <w:r xmlns:w="http://schemas.openxmlformats.org/wordprocessingml/2006/main">
        <w:t xml:space="preserve">2: Kabeh Idhentiti Dadi Secondary kanggo Kristus - Kolose 3:11</w:t>
      </w:r>
    </w:p>
    <w:p w14:paraId="3F16C71F" w14:textId="77777777" w:rsidR="000F7377" w:rsidRDefault="000F7377"/>
    <w:p w14:paraId="67E1D663" w14:textId="77777777" w:rsidR="000F7377" w:rsidRDefault="000F7377">
      <w:r xmlns:w="http://schemas.openxmlformats.org/wordprocessingml/2006/main">
        <w:t xml:space="preserve">1: Galati 3:28 JAV - Ora ana wong Yahudi utawa wong Yunani, ora ana batur utawa wong mardika, ora ana lanang utawa wadon, amarga kowe kabeh iku siji ana ing Sang Kristus Yesus.</w:t>
      </w:r>
    </w:p>
    <w:p w14:paraId="5DEA83E8" w14:textId="77777777" w:rsidR="000F7377" w:rsidRDefault="000F7377"/>
    <w:p w14:paraId="08D3435C" w14:textId="77777777" w:rsidR="000F7377" w:rsidRDefault="000F7377">
      <w:r xmlns:w="http://schemas.openxmlformats.org/wordprocessingml/2006/main">
        <w:t xml:space="preserve">2: Efesus 2:14-15 JAV - Awit Panjenengane iku karukunan kita, kang ndadekake loro-lorone dadi siji, lan mbubrah tembok pemisah kang ana ing tengah kita; Sawisé ngilangi satru ing dagingé, yaiku angger-anggering pepakon sing ana ing pranatan; kanggo nggawe ing awake saka loro dadi wong anyar, supaya nggawe </w:t>
      </w:r>
      <w:r xmlns:w="http://schemas.openxmlformats.org/wordprocessingml/2006/main">
        <w:lastRenderedPageBreak xmlns:w="http://schemas.openxmlformats.org/wordprocessingml/2006/main"/>
      </w:r>
      <w:r xmlns:w="http://schemas.openxmlformats.org/wordprocessingml/2006/main">
        <w:t xml:space="preserve">tentrem.</w:t>
      </w:r>
    </w:p>
    <w:p w14:paraId="2BCBDF5D" w14:textId="77777777" w:rsidR="000F7377" w:rsidRDefault="000F7377"/>
    <w:p w14:paraId="4744BC71" w14:textId="77777777" w:rsidR="000F7377" w:rsidRDefault="000F7377">
      <w:r xmlns:w="http://schemas.openxmlformats.org/wordprocessingml/2006/main">
        <w:t xml:space="preserve">Kolose 3:12 Mulane, minangka wong pilihan saka Gusti Allah, suci lan kinasih, padha nganggoa sih-rahmat, sih-rahmat, andhap-asor, andhap-asor, lan sabar;</w:t>
      </w:r>
    </w:p>
    <w:p w14:paraId="32FE03BB" w14:textId="77777777" w:rsidR="000F7377" w:rsidRDefault="000F7377"/>
    <w:p w14:paraId="55E1FE1D" w14:textId="77777777" w:rsidR="000F7377" w:rsidRDefault="000F7377">
      <w:r xmlns:w="http://schemas.openxmlformats.org/wordprocessingml/2006/main">
        <w:t xml:space="preserve">Nganggo ciri-ciri wong sing dipilih Gusti Allah: welas asih, welas asih, andhap asor, alus lan sabar.</w:t>
      </w:r>
    </w:p>
    <w:p w14:paraId="59DE8EED" w14:textId="77777777" w:rsidR="000F7377" w:rsidRDefault="000F7377"/>
    <w:p w14:paraId="4A1E059F" w14:textId="77777777" w:rsidR="000F7377" w:rsidRDefault="000F7377">
      <w:r xmlns:w="http://schemas.openxmlformats.org/wordprocessingml/2006/main">
        <w:t xml:space="preserve">1. Kuwasane Andhap-Asor: Panliten saka Kolose 3:12</w:t>
      </w:r>
    </w:p>
    <w:p w14:paraId="7CCA7156" w14:textId="77777777" w:rsidR="000F7377" w:rsidRDefault="000F7377"/>
    <w:p w14:paraId="7D6AE281" w14:textId="77777777" w:rsidR="000F7377" w:rsidRDefault="000F7377">
      <w:r xmlns:w="http://schemas.openxmlformats.org/wordprocessingml/2006/main">
        <w:t xml:space="preserve">2. Nindakake Ciri-cirine Para Pilihan Gusti Allah: Sinau Kolose 3:12</w:t>
      </w:r>
    </w:p>
    <w:p w14:paraId="08806F38" w14:textId="77777777" w:rsidR="000F7377" w:rsidRDefault="000F7377"/>
    <w:p w14:paraId="423770AA" w14:textId="77777777" w:rsidR="000F7377" w:rsidRDefault="000F7377">
      <w:r xmlns:w="http://schemas.openxmlformats.org/wordprocessingml/2006/main">
        <w:t xml:space="preserve">1. Yakobus 3:13-18</w:t>
      </w:r>
    </w:p>
    <w:p w14:paraId="63EA01DF" w14:textId="77777777" w:rsidR="000F7377" w:rsidRDefault="000F7377"/>
    <w:p w14:paraId="2356B93B" w14:textId="77777777" w:rsidR="000F7377" w:rsidRDefault="000F7377">
      <w:r xmlns:w="http://schemas.openxmlformats.org/wordprocessingml/2006/main">
        <w:t xml:space="preserve">2. Filipi 2:1-11</w:t>
      </w:r>
    </w:p>
    <w:p w14:paraId="510CD184" w14:textId="77777777" w:rsidR="000F7377" w:rsidRDefault="000F7377"/>
    <w:p w14:paraId="73CEA0EC" w14:textId="77777777" w:rsidR="000F7377" w:rsidRDefault="000F7377">
      <w:r xmlns:w="http://schemas.openxmlformats.org/wordprocessingml/2006/main">
        <w:t xml:space="preserve">Kolose 3:13 Padha sabar-sabar lan ngapura-apura, manawa ana wong sing padu karo sapa-sapa, kayadene Sang Kristus ngapura marang kowe, mangkono uga kowe.</w:t>
      </w:r>
    </w:p>
    <w:p w14:paraId="5900741F" w14:textId="77777777" w:rsidR="000F7377" w:rsidRDefault="000F7377"/>
    <w:p w14:paraId="0173A2CE" w14:textId="77777777" w:rsidR="000F7377" w:rsidRDefault="000F7377">
      <w:r xmlns:w="http://schemas.openxmlformats.org/wordprocessingml/2006/main">
        <w:t xml:space="preserve">Kita kudu ngapura siji lan sijiné kaya Kristus wis ngapura kita.</w:t>
      </w:r>
    </w:p>
    <w:p w14:paraId="4C396EA2" w14:textId="77777777" w:rsidR="000F7377" w:rsidRDefault="000F7377"/>
    <w:p w14:paraId="525626BA" w14:textId="77777777" w:rsidR="000F7377" w:rsidRDefault="000F7377">
      <w:r xmlns:w="http://schemas.openxmlformats.org/wordprocessingml/2006/main">
        <w:t xml:space="preserve">1. Kuwasane Ngapura - Kepiye Tuladha Yesus Bisa Nuntun Urip Kita</w:t>
      </w:r>
    </w:p>
    <w:p w14:paraId="4E1885C3" w14:textId="77777777" w:rsidR="000F7377" w:rsidRDefault="000F7377"/>
    <w:p w14:paraId="1DD05BAA" w14:textId="77777777" w:rsidR="000F7377" w:rsidRDefault="000F7377">
      <w:r xmlns:w="http://schemas.openxmlformats.org/wordprocessingml/2006/main">
        <w:t xml:space="preserve">2. Prentah Anyar - Ndampingi lan Ngapura Sedulur</w:t>
      </w:r>
    </w:p>
    <w:p w14:paraId="5D5949B8" w14:textId="77777777" w:rsidR="000F7377" w:rsidRDefault="000F7377"/>
    <w:p w14:paraId="456E0431" w14:textId="77777777" w:rsidR="000F7377" w:rsidRDefault="000F7377">
      <w:r xmlns:w="http://schemas.openxmlformats.org/wordprocessingml/2006/main">
        <w:t xml:space="preserve">1. Matius 6:14-15 - "Amarga manawa sampeyan ngapura wong liya nalika wong-wong padha nglakoni dosa marang sampeyan, Ramamu ing swarga uga bakal ngapura sampeyan.</w:t>
      </w:r>
    </w:p>
    <w:p w14:paraId="28A3984E" w14:textId="77777777" w:rsidR="000F7377" w:rsidRDefault="000F7377"/>
    <w:p w14:paraId="2716AD46" w14:textId="77777777" w:rsidR="000F7377" w:rsidRDefault="000F7377">
      <w:r xmlns:w="http://schemas.openxmlformats.org/wordprocessingml/2006/main">
        <w:t xml:space="preserve">2. Efesus 4:31-32 - "Sakèhing rasa pait, bebendu, nepsu, srakah lan pitenah, lan pitenah kabèh, padha disingkiraké saka kowé, padha becikana marang sapadha-padha, padha alus atine, padha ngapura, kayadene Gusti Allah ana ing Kristus wis ngapura marang kowé. ."</w:t>
      </w:r>
    </w:p>
    <w:p w14:paraId="2C020E1A" w14:textId="77777777" w:rsidR="000F7377" w:rsidRDefault="000F7377"/>
    <w:p w14:paraId="65E3D3B5" w14:textId="77777777" w:rsidR="000F7377" w:rsidRDefault="000F7377">
      <w:r xmlns:w="http://schemas.openxmlformats.org/wordprocessingml/2006/main">
        <w:t xml:space="preserve">Kolose 3:14 Lan ing sadhuwure iku kabeh iku padha nganggoa katresnan, kang minangka tali kang sampurna.</w:t>
      </w:r>
    </w:p>
    <w:p w14:paraId="703DC5E8" w14:textId="77777777" w:rsidR="000F7377" w:rsidRDefault="000F7377"/>
    <w:p w14:paraId="0CDE387D" w14:textId="77777777" w:rsidR="000F7377" w:rsidRDefault="000F7377">
      <w:r xmlns:w="http://schemas.openxmlformats.org/wordprocessingml/2006/main">
        <w:t xml:space="preserve">Kita katimbalan kanggo nindakake amal, sing ngiket kita lan nyempurnakake kita.</w:t>
      </w:r>
    </w:p>
    <w:p w14:paraId="4429D9C5" w14:textId="77777777" w:rsidR="000F7377" w:rsidRDefault="000F7377"/>
    <w:p w14:paraId="1494238D" w14:textId="77777777" w:rsidR="000F7377" w:rsidRDefault="000F7377">
      <w:r xmlns:w="http://schemas.openxmlformats.org/wordprocessingml/2006/main">
        <w:t xml:space="preserve">1. "Kekuwatan Katresnan: Kepiye Amal Bisa Ndadekake Kesempurnaan ing Urip Kita"</w:t>
      </w:r>
    </w:p>
    <w:p w14:paraId="1224888E" w14:textId="77777777" w:rsidR="000F7377" w:rsidRDefault="000F7377"/>
    <w:p w14:paraId="1E976922" w14:textId="77777777" w:rsidR="000F7377" w:rsidRDefault="000F7377">
      <w:r xmlns:w="http://schemas.openxmlformats.org/wordprocessingml/2006/main">
        <w:t xml:space="preserve">2. "Kekuwatan Manunggal: Ngerteni Ikatan Kesempurnaan"</w:t>
      </w:r>
    </w:p>
    <w:p w14:paraId="31A90403" w14:textId="77777777" w:rsidR="000F7377" w:rsidRDefault="000F7377"/>
    <w:p w14:paraId="3C0BA595" w14:textId="77777777" w:rsidR="000F7377" w:rsidRDefault="000F7377">
      <w:r xmlns:w="http://schemas.openxmlformats.org/wordprocessingml/2006/main">
        <w:t xml:space="preserve">1. 1 Korinta 13:13 - "Lan saiki tetep iman, pangarep-arep, katresnan, telu iki, nanging sing paling gedhe iki katresnan."</w:t>
      </w:r>
    </w:p>
    <w:p w14:paraId="25DC0B57" w14:textId="77777777" w:rsidR="000F7377" w:rsidRDefault="000F7377"/>
    <w:p w14:paraId="05ABC3A7" w14:textId="77777777" w:rsidR="000F7377" w:rsidRDefault="000F7377">
      <w:r xmlns:w="http://schemas.openxmlformats.org/wordprocessingml/2006/main">
        <w:t xml:space="preserve">2. Galati 5:22-23 - "Nanging wohing Roh iku katresnan, kabungahan, tentrem-rahayu, sabar, alus, kabecikan, kasetyan, andhap-asor, kakuwatan;</w:t>
      </w:r>
    </w:p>
    <w:p w14:paraId="297D963E" w14:textId="77777777" w:rsidR="000F7377" w:rsidRDefault="000F7377"/>
    <w:p w14:paraId="51F98151" w14:textId="77777777" w:rsidR="000F7377" w:rsidRDefault="000F7377">
      <w:r xmlns:w="http://schemas.openxmlformats.org/wordprocessingml/2006/main">
        <w:t xml:space="preserve">Kolose 3:15 Lan supaya tentrem-rahayu saka Gusti Allah mrentah ing atimu, kanggo sing uga sampeyan disebut dadi badan siji; lan padha matur nuwun.</w:t>
      </w:r>
    </w:p>
    <w:p w14:paraId="6BE2F47D" w14:textId="77777777" w:rsidR="000F7377" w:rsidRDefault="000F7377"/>
    <w:p w14:paraId="7CCA471C" w14:textId="77777777" w:rsidR="000F7377" w:rsidRDefault="000F7377">
      <w:r xmlns:w="http://schemas.openxmlformats.org/wordprocessingml/2006/main">
        <w:t xml:space="preserve">Ayat punika ngajak kita supados katentremanipun Gusti Allah nguwasani manah kita, lan matur nuwun awit sampun katimbalan dados badan satunggal.</w:t>
      </w:r>
    </w:p>
    <w:p w14:paraId="7716E5FE" w14:textId="77777777" w:rsidR="000F7377" w:rsidRDefault="000F7377"/>
    <w:p w14:paraId="448245F9" w14:textId="77777777" w:rsidR="000F7377" w:rsidRDefault="000F7377">
      <w:r xmlns:w="http://schemas.openxmlformats.org/wordprocessingml/2006/main">
        <w:t xml:space="preserve">1. Muga-muga Katentremané Gusti Allah Mréntah ing Ati</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Matur Nuwun Kanggo Nimbali Kita dadi Siji Badan</w:t>
      </w:r>
    </w:p>
    <w:p w14:paraId="5397090A" w14:textId="77777777" w:rsidR="000F7377" w:rsidRDefault="000F7377"/>
    <w:p w14:paraId="6442A3A4" w14:textId="77777777" w:rsidR="000F7377" w:rsidRDefault="000F7377">
      <w:r xmlns:w="http://schemas.openxmlformats.org/wordprocessingml/2006/main">
        <w:t xml:space="preserve">1. Efesus 4: 3-4 "Ngupayakake supaya manunggaling Roh Suci ana ing ikatan tentrem-rahayu. Ana badan siji, lan siji Roh, kayadene sampeyan wis katimbalan ing siji pangarep-arep saka nimbali sampeyan."</w:t>
      </w:r>
    </w:p>
    <w:p w14:paraId="6B8CB0B4" w14:textId="77777777" w:rsidR="000F7377" w:rsidRDefault="000F7377"/>
    <w:p w14:paraId="0F63D956" w14:textId="77777777" w:rsidR="000F7377" w:rsidRDefault="000F7377">
      <w:r xmlns:w="http://schemas.openxmlformats.org/wordprocessingml/2006/main">
        <w:t xml:space="preserve">2. 1 Tesalonika 5:16-18 "Salawas-lawase padha bungah-bungaha. Tansah ndedongaa. Padha saosa sokur ing samubarang kabeh, awit iku karsane Gusti Allah ana ing Sang Kristus Yesus tumrap kowe."</w:t>
      </w:r>
    </w:p>
    <w:p w14:paraId="04957A1C" w14:textId="77777777" w:rsidR="000F7377" w:rsidRDefault="000F7377"/>
    <w:p w14:paraId="757A2AAF" w14:textId="77777777" w:rsidR="000F7377" w:rsidRDefault="000F7377">
      <w:r xmlns:w="http://schemas.openxmlformats.org/wordprocessingml/2006/main">
        <w:t xml:space="preserve">Kolose 3:16 Pangandikané Sang Kristus padha manggon ana ing kowé kanthi sugih ing kawicaksanan; padha mulang lan pitutur marang sapadha-padha nganggo masmur, kidung pamuji lan kidung kasukman, padha ngidungna kalawan sih-rahmat ana ing atimu marang Gusti.</w:t>
      </w:r>
    </w:p>
    <w:p w14:paraId="6AC46359" w14:textId="77777777" w:rsidR="000F7377" w:rsidRDefault="000F7377"/>
    <w:p w14:paraId="0B243D34" w14:textId="77777777" w:rsidR="000F7377" w:rsidRDefault="000F7377">
      <w:r xmlns:w="http://schemas.openxmlformats.org/wordprocessingml/2006/main">
        <w:t xml:space="preserve">Wong-wong Kristen kudu ngidini piwulangé Kristus ngebaki atiné, lan ngungkapké imané liwat nyanyian masmur, kidung, lan kidung rohani marang Gusti.</w:t>
      </w:r>
    </w:p>
    <w:p w14:paraId="084CAEB7" w14:textId="77777777" w:rsidR="000F7377" w:rsidRDefault="000F7377"/>
    <w:p w14:paraId="00D74627" w14:textId="77777777" w:rsidR="000F7377" w:rsidRDefault="000F7377">
      <w:r xmlns:w="http://schemas.openxmlformats.org/wordprocessingml/2006/main">
        <w:t xml:space="preserve">1. Kuwasane Sabda Sang Kristus</w:t>
      </w:r>
    </w:p>
    <w:p w14:paraId="5DAAE4F6" w14:textId="77777777" w:rsidR="000F7377" w:rsidRDefault="000F7377"/>
    <w:p w14:paraId="001EA450" w14:textId="77777777" w:rsidR="000F7377" w:rsidRDefault="000F7377">
      <w:r xmlns:w="http://schemas.openxmlformats.org/wordprocessingml/2006/main">
        <w:t xml:space="preserve">2. Kidung pamuji ing atimu</w:t>
      </w:r>
    </w:p>
    <w:p w14:paraId="32924211" w14:textId="77777777" w:rsidR="000F7377" w:rsidRDefault="000F7377"/>
    <w:p w14:paraId="2FFD5813" w14:textId="77777777" w:rsidR="000F7377" w:rsidRDefault="000F7377">
      <w:r xmlns:w="http://schemas.openxmlformats.org/wordprocessingml/2006/main">
        <w:t xml:space="preserve">1. Jabur 95:1-2 JAV - Ayo padha ngidungake kaluhurane Pangeran Yehuwah,padha padha surak-surak ana ing gunung parang karahayon kita!Payo padha sowan ing ngarsane kalawan sokur,padha padha surak-surak marang Panjenengane. kanthi tembang pamuji!”</w:t>
      </w:r>
    </w:p>
    <w:p w14:paraId="2528A739" w14:textId="77777777" w:rsidR="000F7377" w:rsidRDefault="000F7377"/>
    <w:p w14:paraId="23A3F2C7" w14:textId="77777777" w:rsidR="000F7377" w:rsidRDefault="000F7377">
      <w:r xmlns:w="http://schemas.openxmlformats.org/wordprocessingml/2006/main">
        <w:t xml:space="preserve">2. Rum 15:13 - "Muga-muga Gusti Allah, sing dadi sumber pangarep-arep, ngebaki kowe kabeh kanthi kabungahan lan katentreman sajrone pracaya, supaya marga saka pangwaosan Roh Suci, kowe padha luber ing pangarep-arep."</w:t>
      </w:r>
    </w:p>
    <w:p w14:paraId="63A57131" w14:textId="77777777" w:rsidR="000F7377" w:rsidRDefault="000F7377"/>
    <w:p w14:paraId="5CF447C8" w14:textId="77777777" w:rsidR="000F7377" w:rsidRDefault="000F7377">
      <w:r xmlns:w="http://schemas.openxmlformats.org/wordprocessingml/2006/main">
        <w:t xml:space="preserve">Kolose 3:17 Lan apa wae sing kok lakoni nganggo tembung utawa tumindak, lakonana kabeh atas asmane Gusti Yesus, kanthi saos sokur marang Gusti Allah lan Sang Rama lumantar Panjenengane.</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Kita kudu nindakake kabeh ing asmane Yesus, matur nuwun marang Gusti Allah Sang Rama.</w:t>
      </w:r>
    </w:p>
    <w:p w14:paraId="5B6CCD8A" w14:textId="77777777" w:rsidR="000F7377" w:rsidRDefault="000F7377"/>
    <w:p w14:paraId="7816119A" w14:textId="77777777" w:rsidR="000F7377" w:rsidRDefault="000F7377">
      <w:r xmlns:w="http://schemas.openxmlformats.org/wordprocessingml/2006/main">
        <w:t xml:space="preserve">1. "Ngucapake Syukur marang Gusti: Urip Kanthi Syukur"</w:t>
      </w:r>
    </w:p>
    <w:p w14:paraId="01AE456C" w14:textId="77777777" w:rsidR="000F7377" w:rsidRDefault="000F7377"/>
    <w:p w14:paraId="15A9F91C" w14:textId="77777777" w:rsidR="000F7377" w:rsidRDefault="000F7377">
      <w:r xmlns:w="http://schemas.openxmlformats.org/wordprocessingml/2006/main">
        <w:t xml:space="preserve">2. "Kuwasane Jeneng: Nindakake Kabeh ing Asmane Yesus"</w:t>
      </w:r>
    </w:p>
    <w:p w14:paraId="34C6557B" w14:textId="77777777" w:rsidR="000F7377" w:rsidRDefault="000F7377"/>
    <w:p w14:paraId="37CA23E7" w14:textId="77777777" w:rsidR="000F7377" w:rsidRDefault="000F7377">
      <w:r xmlns:w="http://schemas.openxmlformats.org/wordprocessingml/2006/main">
        <w:t xml:space="preserve">1. Efesus 5:20 - Padha tansah ngucap sokur marang Gusti Allah lan Sang Rama marga saka samubarang kabeh ing asmane Gusti kita Yesus Kristus.</w:t>
      </w:r>
    </w:p>
    <w:p w14:paraId="60D0350D" w14:textId="77777777" w:rsidR="000F7377" w:rsidRDefault="000F7377"/>
    <w:p w14:paraId="2E900F49" w14:textId="77777777" w:rsidR="000F7377" w:rsidRDefault="000F7377">
      <w:r xmlns:w="http://schemas.openxmlformats.org/wordprocessingml/2006/main">
        <w:t xml:space="preserve">2. Filipi 2:9-11 JAV - Awit saka iku Gusti Allah wus ngluhurake Panjenengane lan maringi asma kang ngungkuli sadhengah asmane, supaya ing asmane Gusti Yesus kabeh dhengkul, samubarang kang ana ing swarga lan kang ana ing bumi, lan kang ana ing bumi lan ing asmane Gusti Yesus. barang ing sangisore bumi; Lan saben ilat kudu ngakoni nèk Yésus Kristus kuwi Gusti, kanggo kaluhurané Gusti Allah Bapaké.</w:t>
      </w:r>
    </w:p>
    <w:p w14:paraId="67A73C02" w14:textId="77777777" w:rsidR="000F7377" w:rsidRDefault="000F7377"/>
    <w:p w14:paraId="15B6066D" w14:textId="77777777" w:rsidR="000F7377" w:rsidRDefault="000F7377">
      <w:r xmlns:w="http://schemas.openxmlformats.org/wordprocessingml/2006/main">
        <w:t xml:space="preserve">Kolose 3:18 Para wong wédok, manut marang bojomu, kaya sing manut marang Gusti.</w:t>
      </w:r>
    </w:p>
    <w:p w14:paraId="03213415" w14:textId="77777777" w:rsidR="000F7377" w:rsidRDefault="000F7377"/>
    <w:p w14:paraId="2BD7AAC0" w14:textId="77777777" w:rsidR="000F7377" w:rsidRDefault="000F7377">
      <w:r xmlns:w="http://schemas.openxmlformats.org/wordprocessingml/2006/main">
        <w:t xml:space="preserve">Wong wédok kudu manut marang bojoné, kaya sing diwènèhké Yéhuwah.</w:t>
      </w:r>
    </w:p>
    <w:p w14:paraId="0BBE462C" w14:textId="77777777" w:rsidR="000F7377" w:rsidRDefault="000F7377"/>
    <w:p w14:paraId="1D96B5DE" w14:textId="77777777" w:rsidR="000F7377" w:rsidRDefault="000F7377">
      <w:r xmlns:w="http://schemas.openxmlformats.org/wordprocessingml/2006/main">
        <w:t xml:space="preserve">1. "Pasrah lan Respek: Cara Nututi Rancangan Kristus kanggo Nikah"</w:t>
      </w:r>
    </w:p>
    <w:p w14:paraId="39CBBBBF" w14:textId="77777777" w:rsidR="000F7377" w:rsidRDefault="000F7377"/>
    <w:p w14:paraId="57EE6DC5" w14:textId="77777777" w:rsidR="000F7377" w:rsidRDefault="000F7377">
      <w:r xmlns:w="http://schemas.openxmlformats.org/wordprocessingml/2006/main">
        <w:t xml:space="preserve">2. "Nuruti Kersane Gusti: Pasrah ing Nikah"</w:t>
      </w:r>
    </w:p>
    <w:p w14:paraId="70F6012B" w14:textId="77777777" w:rsidR="000F7377" w:rsidRDefault="000F7377"/>
    <w:p w14:paraId="2897D053" w14:textId="77777777" w:rsidR="000F7377" w:rsidRDefault="000F7377">
      <w:r xmlns:w="http://schemas.openxmlformats.org/wordprocessingml/2006/main">
        <w:t xml:space="preserve">1. Efesus 5:22-33</w:t>
      </w:r>
    </w:p>
    <w:p w14:paraId="631FC3D0" w14:textId="77777777" w:rsidR="000F7377" w:rsidRDefault="000F7377"/>
    <w:p w14:paraId="54A7DD3A" w14:textId="77777777" w:rsidR="000F7377" w:rsidRDefault="000F7377">
      <w:r xmlns:w="http://schemas.openxmlformats.org/wordprocessingml/2006/main">
        <w:t xml:space="preserve">2. 1 Pétrus 3:1-7</w:t>
      </w:r>
    </w:p>
    <w:p w14:paraId="46DECBAB" w14:textId="77777777" w:rsidR="000F7377" w:rsidRDefault="000F7377"/>
    <w:p w14:paraId="6C38318A" w14:textId="77777777" w:rsidR="000F7377" w:rsidRDefault="000F7377">
      <w:r xmlns:w="http://schemas.openxmlformats.org/wordprocessingml/2006/main">
        <w:t xml:space="preserve">Kolose 3:19 Para wong lanang, tresnaa marang bojomu, lan aja sengit marang wong-wong mau.</w:t>
      </w:r>
    </w:p>
    <w:p w14:paraId="42D173D8" w14:textId="77777777" w:rsidR="000F7377" w:rsidRDefault="000F7377"/>
    <w:p w14:paraId="7855F0EB" w14:textId="77777777" w:rsidR="000F7377" w:rsidRDefault="000F7377">
      <w:r xmlns:w="http://schemas.openxmlformats.org/wordprocessingml/2006/main">
        <w:t xml:space="preserve">Wong lanang kudu nduduhké katresnan marang bojoné lan ora nduwé rasa gela.</w:t>
      </w:r>
    </w:p>
    <w:p w14:paraId="14086434" w14:textId="77777777" w:rsidR="000F7377" w:rsidRDefault="000F7377"/>
    <w:p w14:paraId="20F8EA0C" w14:textId="77777777" w:rsidR="000F7377" w:rsidRDefault="000F7377">
      <w:r xmlns:w="http://schemas.openxmlformats.org/wordprocessingml/2006/main">
        <w:t xml:space="preserve">1. Kekuwatan Tresna: Cara Ngucapake Tresna marang Bojomu</w:t>
      </w:r>
    </w:p>
    <w:p w14:paraId="083788F5" w14:textId="77777777" w:rsidR="000F7377" w:rsidRDefault="000F7377"/>
    <w:p w14:paraId="558DD421" w14:textId="77777777" w:rsidR="000F7377" w:rsidRDefault="000F7377">
      <w:r xmlns:w="http://schemas.openxmlformats.org/wordprocessingml/2006/main">
        <w:t xml:space="preserve">2. Bebayane Pait : Ngungkuli Rasa Nesu ing Bebrayan</w:t>
      </w:r>
    </w:p>
    <w:p w14:paraId="3D0FC783" w14:textId="77777777" w:rsidR="000F7377" w:rsidRDefault="000F7377"/>
    <w:p w14:paraId="2165B80B" w14:textId="77777777" w:rsidR="000F7377" w:rsidRDefault="000F7377">
      <w:r xmlns:w="http://schemas.openxmlformats.org/wordprocessingml/2006/main">
        <w:t xml:space="preserve">1. Efesus 5:25-33 (Wong lanang kudu nresnani bojoné kaya Kristus nresnani pasamuwan)</w:t>
      </w:r>
    </w:p>
    <w:p w14:paraId="56525476" w14:textId="77777777" w:rsidR="000F7377" w:rsidRDefault="000F7377"/>
    <w:p w14:paraId="2F7F243C" w14:textId="77777777" w:rsidR="000F7377" w:rsidRDefault="000F7377">
      <w:r xmlns:w="http://schemas.openxmlformats.org/wordprocessingml/2006/main">
        <w:t xml:space="preserve">2. 1 Pétrus 3:7 (Wong lanang kudu manggon karo bojoné kanthi pangertèn lan pakurmatan)</w:t>
      </w:r>
    </w:p>
    <w:p w14:paraId="3B9DE4D1" w14:textId="77777777" w:rsidR="000F7377" w:rsidRDefault="000F7377"/>
    <w:p w14:paraId="336009A8" w14:textId="77777777" w:rsidR="000F7377" w:rsidRDefault="000F7377">
      <w:r xmlns:w="http://schemas.openxmlformats.org/wordprocessingml/2006/main">
        <w:t xml:space="preserve">Kolose 3:20 He, anak-anak, manut marang wong tuwamu ing samubarang kabeh, amarga iku ndadekake keparenge Gusti.</w:t>
      </w:r>
    </w:p>
    <w:p w14:paraId="065F42CF" w14:textId="77777777" w:rsidR="000F7377" w:rsidRDefault="000F7377"/>
    <w:p w14:paraId="0F92AB56" w14:textId="77777777" w:rsidR="000F7377" w:rsidRDefault="000F7377">
      <w:r xmlns:w="http://schemas.openxmlformats.org/wordprocessingml/2006/main">
        <w:t xml:space="preserve">Anak-anak kudu manut marang wong tuwa ing samubarang kabèh kanggo nyenengké Yéhuwah.</w:t>
      </w:r>
    </w:p>
    <w:p w14:paraId="08C3B532" w14:textId="77777777" w:rsidR="000F7377" w:rsidRDefault="000F7377"/>
    <w:p w14:paraId="570B066B" w14:textId="77777777" w:rsidR="000F7377" w:rsidRDefault="000F7377">
      <w:r xmlns:w="http://schemas.openxmlformats.org/wordprocessingml/2006/main">
        <w:t xml:space="preserve">1. Ngeculake Berkah Manut : Urip Bekti marang Wong tuwa</w:t>
      </w:r>
    </w:p>
    <w:p w14:paraId="5D022D1B" w14:textId="77777777" w:rsidR="000F7377" w:rsidRDefault="000F7377"/>
    <w:p w14:paraId="378956C6" w14:textId="77777777" w:rsidR="000F7377" w:rsidRDefault="000F7377">
      <w:r xmlns:w="http://schemas.openxmlformats.org/wordprocessingml/2006/main">
        <w:t xml:space="preserve">2. Dadi Berkah Marang Gusti: Manut marang wong tuwa ing samubarang</w:t>
      </w:r>
    </w:p>
    <w:p w14:paraId="2AD2CE56" w14:textId="77777777" w:rsidR="000F7377" w:rsidRDefault="000F7377"/>
    <w:p w14:paraId="74427C00" w14:textId="77777777" w:rsidR="000F7377" w:rsidRDefault="000F7377">
      <w:r xmlns:w="http://schemas.openxmlformats.org/wordprocessingml/2006/main">
        <w:t xml:space="preserve">1. Efesus 6:1-3 - He, anak-anak, manut marang wong tuwamu ana ing Gusti, amarga iki pancen bener. "Ngajènana bapa lan biyungmu" -- sing dadi pepakon sing kapisan karo janji -- "supaya kowé slamet lan dawa umurmu ing bumi."</w:t>
      </w:r>
    </w:p>
    <w:p w14:paraId="359C0622" w14:textId="77777777" w:rsidR="000F7377" w:rsidRDefault="000F7377"/>
    <w:p w14:paraId="3DA42330" w14:textId="77777777" w:rsidR="000F7377" w:rsidRDefault="000F7377">
      <w:r xmlns:w="http://schemas.openxmlformats.org/wordprocessingml/2006/main">
        <w:t xml:space="preserve">2. Wulang Bebasan 6:20-22 JAV - He anakku, netepi dhawuhe bapakmu lan aja nganti ninggal piwulange ibumu. Iket tansah ing atimu; kenceng ing gulumu. Nalika sampeyan lumaku, bakal nuntun sampeyan; nalika sampeyan turu, dheweke bakal njaga sampeyan; nalika sampeyan tangi, dheweke bakal ngomong karo sampeyan.</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Kolose 3:21 Para bapak, aja padha nesu marang anak-anakmu, supaya aja nganti kesel.</w:t>
      </w:r>
    </w:p>
    <w:p w14:paraId="1BD7ACAC" w14:textId="77777777" w:rsidR="000F7377" w:rsidRDefault="000F7377"/>
    <w:p w14:paraId="3C07F476" w14:textId="77777777" w:rsidR="000F7377" w:rsidRDefault="000F7377">
      <w:r xmlns:w="http://schemas.openxmlformats.org/wordprocessingml/2006/main">
        <w:t xml:space="preserve">Para wong tuwa aja nganti kebacut kasar marang anak-anake supaya ora krasa sedhih.</w:t>
      </w:r>
    </w:p>
    <w:p w14:paraId="183A32A1" w14:textId="77777777" w:rsidR="000F7377" w:rsidRDefault="000F7377"/>
    <w:p w14:paraId="0BB50336" w14:textId="77777777" w:rsidR="000F7377" w:rsidRDefault="000F7377">
      <w:r xmlns:w="http://schemas.openxmlformats.org/wordprocessingml/2006/main">
        <w:t xml:space="preserve">1. Pentinge nuduhake kabecikan marang anak</w:t>
      </w:r>
    </w:p>
    <w:p w14:paraId="3A48F55A" w14:textId="77777777" w:rsidR="000F7377" w:rsidRDefault="000F7377"/>
    <w:p w14:paraId="1BF94328" w14:textId="77777777" w:rsidR="000F7377" w:rsidRDefault="000F7377">
      <w:r xmlns:w="http://schemas.openxmlformats.org/wordprocessingml/2006/main">
        <w:t xml:space="preserve">2. Nggedhekake anak kanthi katresnan lan pangerten</w:t>
      </w:r>
    </w:p>
    <w:p w14:paraId="4492179E" w14:textId="77777777" w:rsidR="000F7377" w:rsidRDefault="000F7377"/>
    <w:p w14:paraId="33A0EA2E" w14:textId="77777777" w:rsidR="000F7377" w:rsidRDefault="000F7377">
      <w:r xmlns:w="http://schemas.openxmlformats.org/wordprocessingml/2006/main">
        <w:t xml:space="preserve">1. Efesus 6:4 ”Para bapak, aja nganti gawé nesu marang anak-anakmu, nanging padha digedhekake ing patrap lan piwulangé Gusti.”</w:t>
      </w:r>
    </w:p>
    <w:p w14:paraId="3F44C220" w14:textId="77777777" w:rsidR="000F7377" w:rsidRDefault="000F7377"/>
    <w:p w14:paraId="4BD8102E" w14:textId="77777777" w:rsidR="000F7377" w:rsidRDefault="000F7377">
      <w:r xmlns:w="http://schemas.openxmlformats.org/wordprocessingml/2006/main">
        <w:t xml:space="preserve">2. WULANG BEBASAN 22:6 “Wong bocah dilatih ing dalan kang kudu dilakoni; senajan wis sepuh ora bakal nyimpang saka iku.”</w:t>
      </w:r>
    </w:p>
    <w:p w14:paraId="3AF18449" w14:textId="77777777" w:rsidR="000F7377" w:rsidRDefault="000F7377"/>
    <w:p w14:paraId="5E6CBA9C" w14:textId="77777777" w:rsidR="000F7377" w:rsidRDefault="000F7377">
      <w:r xmlns:w="http://schemas.openxmlformats.org/wordprocessingml/2006/main">
        <w:t xml:space="preserve">Kolose 3:22 Para abdi, manut ing samubarang kabèh marang bendaranmu miturut daging; ora karo eyeservice, minangka wong pleasers; nanging kanthi ati kang tulus lan wedi marang Gusti Allah.</w:t>
      </w:r>
    </w:p>
    <w:p w14:paraId="0C3FE790" w14:textId="77777777" w:rsidR="000F7377" w:rsidRDefault="000F7377"/>
    <w:p w14:paraId="0AA34094" w14:textId="77777777" w:rsidR="000F7377" w:rsidRDefault="000F7377">
      <w:r xmlns:w="http://schemas.openxmlformats.org/wordprocessingml/2006/main">
        <w:t xml:space="preserve">Ketaatan kuwi kunci kanggo nyenengké Gusti Allah lan nindakké kuwajiban kita.</w:t>
      </w:r>
    </w:p>
    <w:p w14:paraId="33F12942" w14:textId="77777777" w:rsidR="000F7377" w:rsidRDefault="000F7377"/>
    <w:p w14:paraId="45C8AB5B" w14:textId="77777777" w:rsidR="000F7377" w:rsidRDefault="000F7377">
      <w:r xmlns:w="http://schemas.openxmlformats.org/wordprocessingml/2006/main">
        <w:t xml:space="preserve">1. Nuwuhake Ketaatan ing Urip Kita</w:t>
      </w:r>
    </w:p>
    <w:p w14:paraId="3E62AEDB" w14:textId="77777777" w:rsidR="000F7377" w:rsidRDefault="000F7377"/>
    <w:p w14:paraId="6ADAD781" w14:textId="77777777" w:rsidR="000F7377" w:rsidRDefault="000F7377">
      <w:r xmlns:w="http://schemas.openxmlformats.org/wordprocessingml/2006/main">
        <w:t xml:space="preserve">2. Daya Tunggaling Ati</w:t>
      </w:r>
    </w:p>
    <w:p w14:paraId="688A68CC" w14:textId="77777777" w:rsidR="000F7377" w:rsidRDefault="000F7377"/>
    <w:p w14:paraId="20E33A8B" w14:textId="77777777" w:rsidR="000F7377" w:rsidRDefault="000F7377">
      <w:r xmlns:w="http://schemas.openxmlformats.org/wordprocessingml/2006/main">
        <w:t xml:space="preserve">1. Efesus 6:5-7 "Para abdi, padha manut marang bendaranmu miturut daging, kanthi wedi lan gumeter, kanthi tulusing atimu kaya marang Sang Kristus; Sang Kristus, nindakaké karsané Gusti Allah saka ing ati; kanthi kersané sing apik, ngabdi marang Gusti, dudu manungsa."</w:t>
      </w:r>
    </w:p>
    <w:p w14:paraId="4849B791" w14:textId="77777777" w:rsidR="000F7377" w:rsidRDefault="000F7377"/>
    <w:p w14:paraId="4F14240B" w14:textId="77777777" w:rsidR="000F7377" w:rsidRDefault="000F7377">
      <w:r xmlns:w="http://schemas.openxmlformats.org/wordprocessingml/2006/main">
        <w:t xml:space="preserve">2. Yakobus 4:7 "Mulane padha pasrahna marang Gusti Allah.</w:t>
      </w:r>
    </w:p>
    <w:p w14:paraId="52B7A930" w14:textId="77777777" w:rsidR="000F7377" w:rsidRDefault="000F7377"/>
    <w:p w14:paraId="6AE2858E" w14:textId="77777777" w:rsidR="000F7377" w:rsidRDefault="000F7377">
      <w:r xmlns:w="http://schemas.openxmlformats.org/wordprocessingml/2006/main">
        <w:t xml:space="preserve">Kolose 3:23 Lan apa wae sing kok lakoni, lakonana kanthi ati, kaya kanggo Gusti, dudu kanggo manungsa;</w:t>
      </w:r>
    </w:p>
    <w:p w14:paraId="0F2A80BD" w14:textId="77777777" w:rsidR="000F7377" w:rsidRDefault="000F7377"/>
    <w:p w14:paraId="6C9998B7" w14:textId="77777777" w:rsidR="000F7377" w:rsidRDefault="000F7377">
      <w:r xmlns:w="http://schemas.openxmlformats.org/wordprocessingml/2006/main">
        <w:t xml:space="preserve">Punapa mawon ingkang kita tindakaken, kita kedah nindakaken kanthi gumolonging manah kados-kados kita nindakaken punika kangge Gusti, sanes kangge manungsa.</w:t>
      </w:r>
    </w:p>
    <w:p w14:paraId="5B849E50" w14:textId="77777777" w:rsidR="000F7377" w:rsidRDefault="000F7377"/>
    <w:p w14:paraId="09BA4A64" w14:textId="77777777" w:rsidR="000F7377" w:rsidRDefault="000F7377">
      <w:r xmlns:w="http://schemas.openxmlformats.org/wordprocessingml/2006/main">
        <w:t xml:space="preserve">1. Makarya marang Gusti klawan Guo Atimu</w:t>
      </w:r>
    </w:p>
    <w:p w14:paraId="4AC4A450" w14:textId="77777777" w:rsidR="000F7377" w:rsidRDefault="000F7377"/>
    <w:p w14:paraId="74E05D90" w14:textId="77777777" w:rsidR="000F7377" w:rsidRDefault="000F7377">
      <w:r xmlns:w="http://schemas.openxmlformats.org/wordprocessingml/2006/main">
        <w:t xml:space="preserve">2. Ngandelake Gusti ing Sakabehe Usaha</w:t>
      </w:r>
    </w:p>
    <w:p w14:paraId="5E72489C" w14:textId="77777777" w:rsidR="000F7377" w:rsidRDefault="000F7377"/>
    <w:p w14:paraId="615866B5" w14:textId="77777777" w:rsidR="000F7377" w:rsidRDefault="000F7377">
      <w:r xmlns:w="http://schemas.openxmlformats.org/wordprocessingml/2006/main">
        <w:t xml:space="preserve">1. Efesus 6:5-8 “Para abdi, padha manut marang para bendaramu miturut daging, kalawan wedi lan gumeter, kanthi tumemening atimu kaya marang Sang Kristus; Ora karo eyeservice, minangka menpleasers; nanging minangka abdiné Kristus, nindakake karsané Allah saka ing ati; Kanthi karsane kang becik nindakaké pangibadah kayadéné marang Gusti, dudu marang manungsa: Padha sumurup, yèn samubarang kang becik kang ditindakaké déning wong, iya iku kang bakal ditampa déning Gusti, dadi batur utawa wong merdika."</w:t>
      </w:r>
    </w:p>
    <w:p w14:paraId="17690606" w14:textId="77777777" w:rsidR="000F7377" w:rsidRDefault="000F7377"/>
    <w:p w14:paraId="3318C69C" w14:textId="77777777" w:rsidR="000F7377" w:rsidRDefault="000F7377">
      <w:r xmlns:w="http://schemas.openxmlformats.org/wordprocessingml/2006/main">
        <w:t xml:space="preserve">2. Pangandharing Toret 6:5 “Sira tresnaa marang Pangeran Yehuwah, Gusti Allahmu, klawan gumolonging atimu, lan gumolonging nyawamu, lan gumolonging dayamu.”</w:t>
      </w:r>
    </w:p>
    <w:p w14:paraId="58880B83" w14:textId="77777777" w:rsidR="000F7377" w:rsidRDefault="000F7377"/>
    <w:p w14:paraId="762E8D4F" w14:textId="77777777" w:rsidR="000F7377" w:rsidRDefault="000F7377">
      <w:r xmlns:w="http://schemas.openxmlformats.org/wordprocessingml/2006/main">
        <w:t xml:space="preserve">Kolose 3:24 JAV - Satemene kowe padha sumurup, yen saka Gusti kowe bakal padha tampa pituwasing warisan, awit kowe padha ngabekti marang Sang Kristus, Gusti.</w:t>
      </w:r>
    </w:p>
    <w:p w14:paraId="72EFFF0A" w14:textId="77777777" w:rsidR="000F7377" w:rsidRDefault="000F7377"/>
    <w:p w14:paraId="7C181FD6" w14:textId="77777777" w:rsidR="000F7377" w:rsidRDefault="000F7377">
      <w:r xmlns:w="http://schemas.openxmlformats.org/wordprocessingml/2006/main">
        <w:t xml:space="preserve">Yéhuwah bakal paring piwales marang wong-wong sing ngabdi marang Panjenengané.</w:t>
      </w:r>
    </w:p>
    <w:p w14:paraId="448A42A9" w14:textId="77777777" w:rsidR="000F7377" w:rsidRDefault="000F7377"/>
    <w:p w14:paraId="072C3938" w14:textId="77777777" w:rsidR="000F7377" w:rsidRDefault="000F7377">
      <w:r xmlns:w="http://schemas.openxmlformats.org/wordprocessingml/2006/main">
        <w:t xml:space="preserve">1. Pangabdian sing Setya: Ganjaran saka Gusti</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Ngabdi marang Gusti Kristus: Warisan Berkah</w:t>
      </w:r>
    </w:p>
    <w:p w14:paraId="36B01070" w14:textId="77777777" w:rsidR="000F7377" w:rsidRDefault="000F7377"/>
    <w:p w14:paraId="1B73633E" w14:textId="77777777" w:rsidR="000F7377" w:rsidRDefault="000F7377">
      <w:r xmlns:w="http://schemas.openxmlformats.org/wordprocessingml/2006/main">
        <w:t xml:space="preserve">1. Matéus 6:19-21 “Aja padha nglumpukaké bandha ana ing bumi, kang ana renget lan teyeng ngrusak, lan ana maling mlebu lan nyolong. Nanging kowé padha nglumpukna bandha ana ing swarga, kang ora ana renget utawa teyeng sing bisa ngrusak, lan ora ana maling mlebu utawa nyolong; amarga ing ngendi bandhamu, ing kono uga atimu."</w:t>
      </w:r>
    </w:p>
    <w:p w14:paraId="34B31119" w14:textId="77777777" w:rsidR="000F7377" w:rsidRDefault="000F7377"/>
    <w:p w14:paraId="54A3C22C" w14:textId="77777777" w:rsidR="000F7377" w:rsidRDefault="000F7377">
      <w:r xmlns:w="http://schemas.openxmlformats.org/wordprocessingml/2006/main">
        <w:t xml:space="preserve">2. Ibrani 11:6 “Lan tanpa iman, ora mokal anggoné nyenengké Panjenengané, awit sing sapa sowan marang Gusti Allah iku kudu pracaya, yèn Panjenengané iku ana lan Panjenengané kang maringi ganjaran marang wong kang padha ngupaya marang Panjenengané.”</w:t>
      </w:r>
    </w:p>
    <w:p w14:paraId="295D06E0" w14:textId="77777777" w:rsidR="000F7377" w:rsidRDefault="000F7377"/>
    <w:p w14:paraId="70DD80A3" w14:textId="77777777" w:rsidR="000F7377" w:rsidRDefault="000F7377">
      <w:r xmlns:w="http://schemas.openxmlformats.org/wordprocessingml/2006/main">
        <w:t xml:space="preserve">Kolose 3:25 Nanging sing sapa tumindak ala bakal nampani kaluputané, lan ora mèlu wong.</w:t>
      </w:r>
    </w:p>
    <w:p w14:paraId="7C9CCF11" w14:textId="77777777" w:rsidR="000F7377" w:rsidRDefault="000F7377"/>
    <w:p w14:paraId="26C0C812" w14:textId="77777777" w:rsidR="000F7377" w:rsidRDefault="000F7377">
      <w:r xmlns:w="http://schemas.openxmlformats.org/wordprocessingml/2006/main">
        <w:t xml:space="preserve">Saben uwong bakal tanggung jawab marang tumindake, ora preduli status sosial utawa pengaruhe.</w:t>
      </w:r>
    </w:p>
    <w:p w14:paraId="4CC82EFC" w14:textId="77777777" w:rsidR="000F7377" w:rsidRDefault="000F7377"/>
    <w:p w14:paraId="36BF4839" w14:textId="77777777" w:rsidR="000F7377" w:rsidRDefault="000F7377">
      <w:r xmlns:w="http://schemas.openxmlformats.org/wordprocessingml/2006/main">
        <w:t xml:space="preserve">1. Kita Kabeh Bakal Menehi Akun kanggo Tumindak Kita</w:t>
      </w:r>
    </w:p>
    <w:p w14:paraId="634281E8" w14:textId="77777777" w:rsidR="000F7377" w:rsidRDefault="000F7377"/>
    <w:p w14:paraId="097E7AE6" w14:textId="77777777" w:rsidR="000F7377" w:rsidRDefault="000F7377">
      <w:r xmlns:w="http://schemas.openxmlformats.org/wordprocessingml/2006/main">
        <w:t xml:space="preserve">2. Ekualiser Agung: Kita Kabeh Reap Apa Kita Sow</w:t>
      </w:r>
    </w:p>
    <w:p w14:paraId="543D8652" w14:textId="77777777" w:rsidR="000F7377" w:rsidRDefault="000F7377"/>
    <w:p w14:paraId="5756DD8A" w14:textId="77777777" w:rsidR="000F7377" w:rsidRDefault="000F7377">
      <w:r xmlns:w="http://schemas.openxmlformats.org/wordprocessingml/2006/main">
        <w:t xml:space="preserve">1. Wulang Bebasan 24:12-19 JAV - “Manawa sira kandha: Lah, aku padha ora sumurup; Apa wong kang ngemut-emut ati iku apa ora nggatekake? lan sing njaga nyawamu, apa ora ngerti? Lan apa ora bakal males saben wong miturut panggawene?"</w:t>
      </w:r>
    </w:p>
    <w:p w14:paraId="3A7DEA99" w14:textId="77777777" w:rsidR="000F7377" w:rsidRDefault="000F7377"/>
    <w:p w14:paraId="0B9DC5E7" w14:textId="77777777" w:rsidR="000F7377" w:rsidRDefault="000F7377">
      <w:r xmlns:w="http://schemas.openxmlformats.org/wordprocessingml/2006/main">
        <w:t xml:space="preserve">2. Rum 2:11 - "Amarga Gusti Allah ora mbedakake wong."</w:t>
      </w:r>
    </w:p>
    <w:p w14:paraId="3EBDEBFC" w14:textId="77777777" w:rsidR="000F7377" w:rsidRDefault="000F7377"/>
    <w:p w14:paraId="7FB760D8" w14:textId="77777777" w:rsidR="000F7377" w:rsidRDefault="000F7377">
      <w:r xmlns:w="http://schemas.openxmlformats.org/wordprocessingml/2006/main">
        <w:t xml:space="preserve">Kolose 4 minangka bab kaping papat lan pungkasan saka Surat Paulus marang wong Kolose. Ing bab iki, Paulus menehi pitunjuk babagan hubungan antarpribadi, nyengkuyung wong-wong sing percaya supaya ndedonga lan urip kanthi wicaksana, lan ngirim salam lan ucapan pungkasan.</w:t>
      </w:r>
    </w:p>
    <w:p w14:paraId="390B4411" w14:textId="77777777" w:rsidR="000F7377" w:rsidRDefault="000F7377"/>
    <w:p w14:paraId="003F14ED" w14:textId="77777777" w:rsidR="000F7377" w:rsidRDefault="000F7377">
      <w:r xmlns:w="http://schemas.openxmlformats.org/wordprocessingml/2006/main">
        <w:t xml:space="preserve">Paragraf 1: Paulus paring piwulang marang wong-wong sing percaya bab carané tumindak marang wong liya (Kolose 4:2-6). Dheweke ngajak wong-wong mau supaya padha ndedonga, waspada lan matur nuwun. Paulus uga nyuwun pandonga kanggo dheweke, supaya Gusti Allah mbukak lawang kanggo martakake wewadi Kristus. Dheweke nyengkuyung wong-wong sing percaya supaya bisa ngoptimalake saben kesempatan, ngomong kanthi sih-rahmat lan kawicaksanan marang wong njaba.</w:t>
      </w:r>
    </w:p>
    <w:p w14:paraId="0F1265EC" w14:textId="77777777" w:rsidR="000F7377" w:rsidRDefault="000F7377"/>
    <w:p w14:paraId="4FDCCD73" w14:textId="77777777" w:rsidR="000F7377" w:rsidRDefault="000F7377">
      <w:r xmlns:w="http://schemas.openxmlformats.org/wordprocessingml/2006/main">
        <w:t xml:space="preserve">Paragraf 2: Paulus ngirim salam saka kanca-kanca kerja sing bebarengan karo dheweke ( Kolose 4:7-14 ). Dheweke nyebutake Tikhikus, sedulur sing ditresnani sing bakal menehi kabar babagan kahanane. Aristarkhus, Markus, Yustus, lan Epafras uga disebut-sebut minangka kanca-kanca tahanan utawa abdiné Kristus. Paulus ngalem Lukas merga ketrampilan medis lan Demas minangka kanca kerja. Dheweke ngaturake salam saka pasamuwan Laodikia lan omah Nimfa.</w:t>
      </w:r>
    </w:p>
    <w:p w14:paraId="64C29E41" w14:textId="77777777" w:rsidR="000F7377" w:rsidRDefault="000F7377"/>
    <w:p w14:paraId="193E2218" w14:textId="77777777" w:rsidR="000F7377" w:rsidRDefault="000F7377">
      <w:r xmlns:w="http://schemas.openxmlformats.org/wordprocessingml/2006/main">
        <w:t xml:space="preserve">Paragraf 3: Bab kasebut dipungkasi kanthi ucapan pribadi saka Paulus (Kolose 4:15-18). Dhèwèké ndhawuhi wong-wong percaya ing Kolose supaya ngucap salam marang wong-wong ing Laodikia nalika maca layangé ing umum ing antarané wong-wong mau. Arkhipus disengkuyung supaya nindakake pelayanan kanthi setya. Pungkasan, Paulus menehi tandha kanthi salam pribadi ing tangane dhewe lan ngelingake dheweke babagan pakunjaran sing dheweke njaluk pandonga supaya bisa martakake Injil kanthi kendel.</w:t>
      </w:r>
    </w:p>
    <w:p w14:paraId="7FAEBD92" w14:textId="77777777" w:rsidR="000F7377" w:rsidRDefault="000F7377"/>
    <w:p w14:paraId="6DAB757C" w14:textId="77777777" w:rsidR="000F7377" w:rsidRDefault="000F7377">
      <w:r xmlns:w="http://schemas.openxmlformats.org/wordprocessingml/2006/main">
        <w:t xml:space="preserve">Ing ringkesan,</w:t>
      </w:r>
    </w:p>
    <w:p w14:paraId="65C7022B" w14:textId="77777777" w:rsidR="000F7377" w:rsidRDefault="000F7377">
      <w:r xmlns:w="http://schemas.openxmlformats.org/wordprocessingml/2006/main">
        <w:t xml:space="preserve">Bab papat saka Kolose mènèhi piwulang bab tumindaké awaké dhéwé marang wong liya liwat ndedonga, wicaksana ing wicara, lan nggunakké kesempatan.</w:t>
      </w:r>
    </w:p>
    <w:p w14:paraId="1EAB09A9" w14:textId="77777777" w:rsidR="000F7377" w:rsidRDefault="000F7377">
      <w:r xmlns:w="http://schemas.openxmlformats.org/wordprocessingml/2006/main">
        <w:t xml:space="preserve">Paulus kirim salam saka kanca-kanca kerja sing bebarengan karo dheweke nalika memuji layanan ing Kristus.</w:t>
      </w:r>
    </w:p>
    <w:p w14:paraId="229E4A4D" w14:textId="77777777" w:rsidR="000F7377" w:rsidRDefault="000F7377">
      <w:r xmlns:w="http://schemas.openxmlformats.org/wordprocessingml/2006/main">
        <w:t xml:space="preserve">Bab kasebut dipungkasi kanthi ucapan pribadi kalebu pandhuan kanggo salam ing antarane pasamuwan-pasamuwan, panyengkuyung kanggo pelayanan sing setya, lan pangeling-eling babagan pakunjaran Paulus. Bab iki negesake pentinge pandonga, tumindak sing wicaksana, lan persatuan ing antarane wong percaya. Iki nyengkuyung wong-wong sing percaya supaya urip iman kanthi cara sing praktis lan ndhukung siji lan sijine ing nyebarake pesen Injil.</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KOLOSE 4:1 Para panggedhe, padha wènèhana marang para abdimu apa kang adil lan padha; merga ngerti nèk kowé uga nduwé Guru ing swarga.</w:t>
      </w:r>
    </w:p>
    <w:p w14:paraId="5C454E02" w14:textId="77777777" w:rsidR="000F7377" w:rsidRDefault="000F7377"/>
    <w:p w14:paraId="69CE796B" w14:textId="77777777" w:rsidR="000F7377" w:rsidRDefault="000F7377">
      <w:r xmlns:w="http://schemas.openxmlformats.org/wordprocessingml/2006/main">
        <w:t xml:space="preserve">Para bendara kudu nganggep marang para abdine kanthi adil lan adil, ngelingi yen dheweke uga duwe Guru ing Swarga.</w:t>
      </w:r>
    </w:p>
    <w:p w14:paraId="3114DDC8" w14:textId="77777777" w:rsidR="000F7377" w:rsidRDefault="000F7377"/>
    <w:p w14:paraId="088D0851" w14:textId="77777777" w:rsidR="000F7377" w:rsidRDefault="000F7377">
      <w:r xmlns:w="http://schemas.openxmlformats.org/wordprocessingml/2006/main">
        <w:t xml:space="preserve">1. Gusti Allah Ngarepake Adil Saka Juragan</w:t>
      </w:r>
    </w:p>
    <w:p w14:paraId="2584C9EB" w14:textId="77777777" w:rsidR="000F7377" w:rsidRDefault="000F7377"/>
    <w:p w14:paraId="72430293" w14:textId="77777777" w:rsidR="000F7377" w:rsidRDefault="000F7377">
      <w:r xmlns:w="http://schemas.openxmlformats.org/wordprocessingml/2006/main">
        <w:t xml:space="preserve">2. Aturan Emas: Nganggep Wong Liya Kaya Sampeyan Kepengin Dianggep</w:t>
      </w:r>
    </w:p>
    <w:p w14:paraId="0FC6C92D" w14:textId="77777777" w:rsidR="000F7377" w:rsidRDefault="000F7377"/>
    <w:p w14:paraId="58207BEB" w14:textId="77777777" w:rsidR="000F7377" w:rsidRDefault="000F7377">
      <w:r xmlns:w="http://schemas.openxmlformats.org/wordprocessingml/2006/main">
        <w:t xml:space="preserve">1. Efesus 6:9 - “Lan para bendara, tindakna uga marang wong-wong mau, aja nganti ngancam. lan ora ana wong ngajeni marang Panjenengane.”</w:t>
      </w:r>
    </w:p>
    <w:p w14:paraId="713EC587" w14:textId="77777777" w:rsidR="000F7377" w:rsidRDefault="000F7377"/>
    <w:p w14:paraId="102CC01C" w14:textId="77777777" w:rsidR="000F7377" w:rsidRDefault="000F7377">
      <w:r xmlns:w="http://schemas.openxmlformats.org/wordprocessingml/2006/main">
        <w:t xml:space="preserve">2. Matéus 7:12 - “Mulané, apa waé sing kokkarepké supaya ditindakké wong marang kowé, tumindaka marang wong-wong kuwi, awit kuwi wèt-wèté nabi Moses lan para nabi.”</w:t>
      </w:r>
    </w:p>
    <w:p w14:paraId="1FD2B396" w14:textId="77777777" w:rsidR="000F7377" w:rsidRDefault="000F7377"/>
    <w:p w14:paraId="71404AEB" w14:textId="77777777" w:rsidR="000F7377" w:rsidRDefault="000F7377">
      <w:r xmlns:w="http://schemas.openxmlformats.org/wordprocessingml/2006/main">
        <w:t xml:space="preserve">Kolose 4:2 Padha tetepa ing pandonga, lan padha nonton ing padha karo panuwun;</w:t>
      </w:r>
    </w:p>
    <w:p w14:paraId="4A8719DF" w14:textId="77777777" w:rsidR="000F7377" w:rsidRDefault="000F7377"/>
    <w:p w14:paraId="3BF86DA2" w14:textId="77777777" w:rsidR="000F7377" w:rsidRDefault="000F7377">
      <w:r xmlns:w="http://schemas.openxmlformats.org/wordprocessingml/2006/main">
        <w:t xml:space="preserve">Terusake ing pandonga lan matur nuwun.</w:t>
      </w:r>
    </w:p>
    <w:p w14:paraId="4492AFBA" w14:textId="77777777" w:rsidR="000F7377" w:rsidRDefault="000F7377"/>
    <w:p w14:paraId="4A6C3E2C" w14:textId="77777777" w:rsidR="000F7377" w:rsidRDefault="000F7377">
      <w:r xmlns:w="http://schemas.openxmlformats.org/wordprocessingml/2006/main">
        <w:t xml:space="preserve">1: Kita kudu ora mandheg matur nuwun lan ndedonga marang Gusti Allah kanggo kabeh kabutuhan kita.</w:t>
      </w:r>
    </w:p>
    <w:p w14:paraId="359A0264" w14:textId="77777777" w:rsidR="000F7377" w:rsidRDefault="000F7377"/>
    <w:p w14:paraId="705A7916" w14:textId="77777777" w:rsidR="000F7377" w:rsidRDefault="000F7377">
      <w:r xmlns:w="http://schemas.openxmlformats.org/wordprocessingml/2006/main">
        <w:t xml:space="preserve">2: Ndonga marang Gusti Allah kuwi salah siji cara sing paling penting kanggo nduduhké rasa syukur lan katresnan.</w:t>
      </w:r>
    </w:p>
    <w:p w14:paraId="59E43B20" w14:textId="77777777" w:rsidR="000F7377" w:rsidRDefault="000F7377"/>
    <w:p w14:paraId="23BD1777" w14:textId="77777777" w:rsidR="000F7377" w:rsidRDefault="000F7377">
      <w:r xmlns:w="http://schemas.openxmlformats.org/wordprocessingml/2006/main">
        <w:t xml:space="preserve">1: 1 Tesalonika 5:17 - Tansah ndedonga.</w:t>
      </w:r>
    </w:p>
    <w:p w14:paraId="2839E5BB" w14:textId="77777777" w:rsidR="000F7377" w:rsidRDefault="000F7377"/>
    <w:p w14:paraId="502F04EF" w14:textId="77777777" w:rsidR="000F7377" w:rsidRDefault="000F7377">
      <w:r xmlns:w="http://schemas.openxmlformats.org/wordprocessingml/2006/main">
        <w:t xml:space="preserve">2: Filipi 4:6-12 JAV - Aja padha sumelang ing bab apa wae, nanging ing samubarang kabeh, pandonga lan panyuwunmu </w:t>
      </w:r>
      <w:r xmlns:w="http://schemas.openxmlformats.org/wordprocessingml/2006/main">
        <w:lastRenderedPageBreak xmlns:w="http://schemas.openxmlformats.org/wordprocessingml/2006/main"/>
      </w:r>
      <w:r xmlns:w="http://schemas.openxmlformats.org/wordprocessingml/2006/main">
        <w:t xml:space="preserve">kalawan sokur, muga-muga panyuwunmu marang Gusti Allah.</w:t>
      </w:r>
    </w:p>
    <w:p w14:paraId="36DD2209" w14:textId="77777777" w:rsidR="000F7377" w:rsidRDefault="000F7377"/>
    <w:p w14:paraId="5C6F8B9C" w14:textId="77777777" w:rsidR="000F7377" w:rsidRDefault="000F7377">
      <w:r xmlns:w="http://schemas.openxmlformats.org/wordprocessingml/2006/main">
        <w:t xml:space="preserve">Kolose 4:3 JAV - Karodene aku uga padha ndongakake, supaya Gusti Allah mbikak lawanging pitutur marang aku, kanggo nyritakake wewadi Sang Kristus, kang marga saka iku aku uga dikunjara.</w:t>
      </w:r>
    </w:p>
    <w:p w14:paraId="3E4BBF6E" w14:textId="77777777" w:rsidR="000F7377" w:rsidRDefault="000F7377"/>
    <w:p w14:paraId="7AFBBE0B" w14:textId="77777777" w:rsidR="000F7377" w:rsidRDefault="000F7377">
      <w:r xmlns:w="http://schemas.openxmlformats.org/wordprocessingml/2006/main">
        <w:t xml:space="preserve">Paulus nyuwun pandonga supaya Gusti Allah maringi kesempatan kanggo ngomong babagan wewadi Kristus, sing ana ing pakunjaran.</w:t>
      </w:r>
    </w:p>
    <w:p w14:paraId="26B69918" w14:textId="77777777" w:rsidR="000F7377" w:rsidRDefault="000F7377"/>
    <w:p w14:paraId="461BF32D" w14:textId="77777777" w:rsidR="000F7377" w:rsidRDefault="000F7377">
      <w:r xmlns:w="http://schemas.openxmlformats.org/wordprocessingml/2006/main">
        <w:t xml:space="preserve">1. Kuwasane Pandonga: Kepiye Doa Bisa Mbukak Lawang kanggo Kita</w:t>
      </w:r>
    </w:p>
    <w:p w14:paraId="394CEDCC" w14:textId="77777777" w:rsidR="000F7377" w:rsidRDefault="000F7377"/>
    <w:p w14:paraId="574B8CE4" w14:textId="77777777" w:rsidR="000F7377" w:rsidRDefault="000F7377">
      <w:r xmlns:w="http://schemas.openxmlformats.org/wordprocessingml/2006/main">
        <w:t xml:space="preserve">2. Misteri Kristus: Pangertosan Kuwasané Injil</w:t>
      </w:r>
    </w:p>
    <w:p w14:paraId="0868E23F" w14:textId="77777777" w:rsidR="000F7377" w:rsidRDefault="000F7377"/>
    <w:p w14:paraId="3ABC2F14" w14:textId="77777777" w:rsidR="000F7377" w:rsidRDefault="000F7377">
      <w:r xmlns:w="http://schemas.openxmlformats.org/wordprocessingml/2006/main">
        <w:t xml:space="preserve">1. Efesus 3: 14-21 - pandonga Paulus kanggo pasamuwan ngerti katresnan saka Gusti Allah.</w:t>
      </w:r>
    </w:p>
    <w:p w14:paraId="6066E1D6" w14:textId="77777777" w:rsidR="000F7377" w:rsidRDefault="000F7377"/>
    <w:p w14:paraId="65F2CB32" w14:textId="77777777" w:rsidR="000F7377" w:rsidRDefault="000F7377">
      <w:r xmlns:w="http://schemas.openxmlformats.org/wordprocessingml/2006/main">
        <w:t xml:space="preserve">2. Rum 8:38-39 - Ora ana sing bisa misahake kita saka sihe Sang Kristus.</w:t>
      </w:r>
    </w:p>
    <w:p w14:paraId="2E6A320E" w14:textId="77777777" w:rsidR="000F7377" w:rsidRDefault="000F7377"/>
    <w:p w14:paraId="3B0F0459" w14:textId="77777777" w:rsidR="000F7377" w:rsidRDefault="000F7377">
      <w:r xmlns:w="http://schemas.openxmlformats.org/wordprocessingml/2006/main">
        <w:t xml:space="preserve">KOLOSE 4:4 Supaya aku bisa nyritakake, kaya sing kudu dakkandhakake.</w:t>
      </w:r>
    </w:p>
    <w:p w14:paraId="4A26AC30" w14:textId="77777777" w:rsidR="000F7377" w:rsidRDefault="000F7377"/>
    <w:p w14:paraId="48A88FD1" w14:textId="77777777" w:rsidR="000F7377" w:rsidRDefault="000F7377">
      <w:r xmlns:w="http://schemas.openxmlformats.org/wordprocessingml/2006/main">
        <w:t xml:space="preserve">Wacana Paulus nyatakake kepinginan kanggo ngomong kanthi cara sing bener nuduhake bebener Gusti Allah.</w:t>
      </w:r>
    </w:p>
    <w:p w14:paraId="05A231BA" w14:textId="77777777" w:rsidR="000F7377" w:rsidRDefault="000F7377"/>
    <w:p w14:paraId="3A5A5628" w14:textId="77777777" w:rsidR="000F7377" w:rsidRDefault="000F7377">
      <w:r xmlns:w="http://schemas.openxmlformats.org/wordprocessingml/2006/main">
        <w:t xml:space="preserve">1. Kekuwatan Pangucap sing Bener</w:t>
      </w:r>
    </w:p>
    <w:p w14:paraId="36A80F1A" w14:textId="77777777" w:rsidR="000F7377" w:rsidRDefault="000F7377"/>
    <w:p w14:paraId="685838BA" w14:textId="77777777" w:rsidR="000F7377" w:rsidRDefault="000F7377">
      <w:r xmlns:w="http://schemas.openxmlformats.org/wordprocessingml/2006/main">
        <w:t xml:space="preserve">2. Nemtokake Sejatine Gusti Lumantar Tembung Kita</w:t>
      </w:r>
    </w:p>
    <w:p w14:paraId="1B852112" w14:textId="77777777" w:rsidR="000F7377" w:rsidRDefault="000F7377"/>
    <w:p w14:paraId="5D527FC9" w14:textId="77777777" w:rsidR="000F7377" w:rsidRDefault="000F7377">
      <w:r xmlns:w="http://schemas.openxmlformats.org/wordprocessingml/2006/main">
        <w:t xml:space="preserve">1. Yakobus 3:2-12 - Taming Ilat</w:t>
      </w:r>
    </w:p>
    <w:p w14:paraId="40FD3077" w14:textId="77777777" w:rsidR="000F7377" w:rsidRDefault="000F7377"/>
    <w:p w14:paraId="4C391507" w14:textId="77777777" w:rsidR="000F7377" w:rsidRDefault="000F7377">
      <w:r xmlns:w="http://schemas.openxmlformats.org/wordprocessingml/2006/main">
        <w:t xml:space="preserve">2. Wulang Bebasan 12:18 - Tembung-tembungé wong wicaksana sing diucapaké kanthi apik</w:t>
      </w:r>
    </w:p>
    <w:p w14:paraId="44E8988A" w14:textId="77777777" w:rsidR="000F7377" w:rsidRDefault="000F7377"/>
    <w:p w14:paraId="2A30CEA9" w14:textId="77777777" w:rsidR="000F7377" w:rsidRDefault="000F7377">
      <w:r xmlns:w="http://schemas.openxmlformats.org/wordprocessingml/2006/main">
        <w:t xml:space="preserve">Kolose 4:5 Marang wong ing njaba lumaku kanthi kawicaksanan, ngentekake wektu.</w:t>
      </w:r>
    </w:p>
    <w:p w14:paraId="2D74EBC8" w14:textId="77777777" w:rsidR="000F7377" w:rsidRDefault="000F7377"/>
    <w:p w14:paraId="79862EF2" w14:textId="77777777" w:rsidR="000F7377" w:rsidRDefault="000F7377">
      <w:r xmlns:w="http://schemas.openxmlformats.org/wordprocessingml/2006/main">
        <w:t xml:space="preserve">Kita kudu nggunakake kawicaksanan kita kanggo sesambungan karo wong-wong ing njaba Gréja kanthi cara sing ngoptimalake wektu kita.</w:t>
      </w:r>
    </w:p>
    <w:p w14:paraId="2BC3EB35" w14:textId="77777777" w:rsidR="000F7377" w:rsidRDefault="000F7377"/>
    <w:p w14:paraId="16231C4F" w14:textId="77777777" w:rsidR="000F7377" w:rsidRDefault="000F7377">
      <w:r xmlns:w="http://schemas.openxmlformats.org/wordprocessingml/2006/main">
        <w:t xml:space="preserve">1. Ngoptimalake Wektu: Sinau babagan Kolose 4:5</w:t>
      </w:r>
    </w:p>
    <w:p w14:paraId="5C01C42F" w14:textId="77777777" w:rsidR="000F7377" w:rsidRDefault="000F7377"/>
    <w:p w14:paraId="4AD035D6" w14:textId="77777777" w:rsidR="000F7377" w:rsidRDefault="000F7377">
      <w:r xmlns:w="http://schemas.openxmlformats.org/wordprocessingml/2006/main">
        <w:t xml:space="preserve">2. Lumampah ing Kawicaksanan: Refleksi Kolose 4:5</w:t>
      </w:r>
    </w:p>
    <w:p w14:paraId="30AE28C3" w14:textId="77777777" w:rsidR="000F7377" w:rsidRDefault="000F7377"/>
    <w:p w14:paraId="245E8866" w14:textId="77777777" w:rsidR="000F7377" w:rsidRDefault="000F7377">
      <w:r xmlns:w="http://schemas.openxmlformats.org/wordprocessingml/2006/main">
        <w:t xml:space="preserve">1. Wulang Bebasan 4:7, ”Kawicaksanan iku sing utama; mulane tampa kawicaksanan, lan sakehing pametumu tampa pangerten.”</w:t>
      </w:r>
    </w:p>
    <w:p w14:paraId="59A37670" w14:textId="77777777" w:rsidR="000F7377" w:rsidRDefault="000F7377"/>
    <w:p w14:paraId="6F03882B" w14:textId="77777777" w:rsidR="000F7377" w:rsidRDefault="000F7377">
      <w:r xmlns:w="http://schemas.openxmlformats.org/wordprocessingml/2006/main">
        <w:t xml:space="preserve">2. Efesus 5:15-16 , “Mulané kowé pada ngati-ati, aja kaya wong bodho, nanging kaya wong wicaksana.</w:t>
      </w:r>
    </w:p>
    <w:p w14:paraId="758BBF85" w14:textId="77777777" w:rsidR="000F7377" w:rsidRDefault="000F7377"/>
    <w:p w14:paraId="0D3F52B9" w14:textId="77777777" w:rsidR="000F7377" w:rsidRDefault="000F7377">
      <w:r xmlns:w="http://schemas.openxmlformats.org/wordprocessingml/2006/main">
        <w:t xml:space="preserve">KOLOSE 4:6 Omonganmu kudu tansah nduwèni sih-rahmat, dibumboni uyah, supaya kowé ngerti kepriyé anggonmu kudu mangsuli marang saben wong.</w:t>
      </w:r>
    </w:p>
    <w:p w14:paraId="51552AFE" w14:textId="77777777" w:rsidR="000F7377" w:rsidRDefault="000F7377"/>
    <w:p w14:paraId="4B5F3D6C" w14:textId="77777777" w:rsidR="000F7377" w:rsidRDefault="000F7377">
      <w:r xmlns:w="http://schemas.openxmlformats.org/wordprocessingml/2006/main">
        <w:t xml:space="preserve">Wong-wong Kristen kudu nggunakké omongané kanthi sih-rahmat lan kawicaksanan, supaya bisa njawab wong liya kanthi cara sing nyenengké Gusti Allah.</w:t>
      </w:r>
    </w:p>
    <w:p w14:paraId="1FC42856" w14:textId="77777777" w:rsidR="000F7377" w:rsidRDefault="000F7377"/>
    <w:p w14:paraId="434C2563" w14:textId="77777777" w:rsidR="000F7377" w:rsidRDefault="000F7377">
      <w:r xmlns:w="http://schemas.openxmlformats.org/wordprocessingml/2006/main">
        <w:t xml:space="preserve">1. Kuwasané Tembung Kita - Wulang Bebasan 18:21</w:t>
      </w:r>
    </w:p>
    <w:p w14:paraId="5B431F01" w14:textId="77777777" w:rsidR="000F7377" w:rsidRDefault="000F7377"/>
    <w:p w14:paraId="3909539D" w14:textId="77777777" w:rsidR="000F7377" w:rsidRDefault="000F7377">
      <w:r xmlns:w="http://schemas.openxmlformats.org/wordprocessingml/2006/main">
        <w:t xml:space="preserve">2. Kaendahané Tembung-tembung sing Apik - Wulang Bebasan 15:1</w:t>
      </w:r>
    </w:p>
    <w:p w14:paraId="35D9773E" w14:textId="77777777" w:rsidR="000F7377" w:rsidRDefault="000F7377"/>
    <w:p w14:paraId="72C04AC1" w14:textId="77777777" w:rsidR="000F7377" w:rsidRDefault="000F7377">
      <w:r xmlns:w="http://schemas.openxmlformats.org/wordprocessingml/2006/main">
        <w:t xml:space="preserve">1. Wulang Bebasan 15:1-15 JAV - Wangsulan kang alus iku bisa nguwalake bebendu,nanging tembung-tembung kang nyenyet iku marakake nepsu.</w:t>
      </w:r>
    </w:p>
    <w:p w14:paraId="5600C805" w14:textId="77777777" w:rsidR="000F7377" w:rsidRDefault="000F7377"/>
    <w:p w14:paraId="77065608" w14:textId="77777777" w:rsidR="000F7377" w:rsidRDefault="000F7377">
      <w:r xmlns:w="http://schemas.openxmlformats.org/wordprocessingml/2006/main">
        <w:t xml:space="preserve">2. WULANG BEBASAN 18:21 - Pati lan urip iku kakuwasani ilat, lan sapa sing seneng mangan wohe.</w:t>
      </w:r>
    </w:p>
    <w:p w14:paraId="491F7887" w14:textId="77777777" w:rsidR="000F7377" w:rsidRDefault="000F7377"/>
    <w:p w14:paraId="575FA430" w14:textId="77777777" w:rsidR="000F7377" w:rsidRDefault="000F7377">
      <w:r xmlns:w="http://schemas.openxmlformats.org/wordprocessingml/2006/main">
        <w:t xml:space="preserve">Kolose 4:7 Tikhikus bakal ngandhani kowé kabèh bab kahananku, sing sedulur sing ditresnani lan abdi sing setya lan kanca-kancané Gusti.</w:t>
      </w:r>
    </w:p>
    <w:p w14:paraId="0B2ABAC7" w14:textId="77777777" w:rsidR="000F7377" w:rsidRDefault="000F7377"/>
    <w:p w14:paraId="014C2902" w14:textId="77777777" w:rsidR="000F7377" w:rsidRDefault="000F7377">
      <w:r xmlns:w="http://schemas.openxmlformats.org/wordprocessingml/2006/main">
        <w:t xml:space="preserve">Tikhikus kuwi sedulur sing ditresnani lan abdiné Gusti sing setya.</w:t>
      </w:r>
    </w:p>
    <w:p w14:paraId="61CDD47E" w14:textId="77777777" w:rsidR="000F7377" w:rsidRDefault="000F7377"/>
    <w:p w14:paraId="305DCA68" w14:textId="77777777" w:rsidR="000F7377" w:rsidRDefault="000F7377">
      <w:r xmlns:w="http://schemas.openxmlformats.org/wordprocessingml/2006/main">
        <w:t xml:space="preserve">1: Dadia abdiné Yéhuwah sing setya kaya Tikhikus.</w:t>
      </w:r>
    </w:p>
    <w:p w14:paraId="192AB48D" w14:textId="77777777" w:rsidR="000F7377" w:rsidRDefault="000F7377"/>
    <w:p w14:paraId="165D449D" w14:textId="77777777" w:rsidR="000F7377" w:rsidRDefault="000F7377">
      <w:r xmlns:w="http://schemas.openxmlformats.org/wordprocessingml/2006/main">
        <w:t xml:space="preserve">2: Nresnani lan ndhukung siji lan sijiné minangka sedulur ing Gusti.</w:t>
      </w:r>
    </w:p>
    <w:p w14:paraId="131E0824" w14:textId="77777777" w:rsidR="000F7377" w:rsidRDefault="000F7377"/>
    <w:p w14:paraId="022AFD09" w14:textId="77777777" w:rsidR="000F7377" w:rsidRDefault="000F7377">
      <w:r xmlns:w="http://schemas.openxmlformats.org/wordprocessingml/2006/main">
        <w:t xml:space="preserve">1: 1 Korinta 16:15-16 - "Sing waspada, mantep ing iman, tumindak kaya wong lanang, sing kuwat.</w:t>
      </w:r>
    </w:p>
    <w:p w14:paraId="4639FF56" w14:textId="77777777" w:rsidR="000F7377" w:rsidRDefault="000F7377"/>
    <w:p w14:paraId="3A056182" w14:textId="77777777" w:rsidR="000F7377" w:rsidRDefault="000F7377">
      <w:r xmlns:w="http://schemas.openxmlformats.org/wordprocessingml/2006/main">
        <w:t xml:space="preserve">2: Galati 6:10 - "Mulane, sauntara kita duwe kesempatan, ayo padha nindakake kabecikan marang saben wong, luwih-luwih marang wong-wong saka brayat pracaya."</w:t>
      </w:r>
    </w:p>
    <w:p w14:paraId="7B7A8BD8" w14:textId="77777777" w:rsidR="000F7377" w:rsidRDefault="000F7377"/>
    <w:p w14:paraId="2753D295" w14:textId="77777777" w:rsidR="000F7377" w:rsidRDefault="000F7377">
      <w:r xmlns:w="http://schemas.openxmlformats.org/wordprocessingml/2006/main">
        <w:t xml:space="preserve">Kolose 4:8 Wong-wong kuwi tak kongkon nang nggonmu, supaya ngerti kahananmu lan nglipur atimu.</w:t>
      </w:r>
    </w:p>
    <w:p w14:paraId="55C2745F" w14:textId="77777777" w:rsidR="000F7377" w:rsidRDefault="000F7377"/>
    <w:p w14:paraId="1FF73CFA" w14:textId="77777777" w:rsidR="000F7377" w:rsidRDefault="000F7377">
      <w:r xmlns:w="http://schemas.openxmlformats.org/wordprocessingml/2006/main">
        <w:t xml:space="preserve">Paulus ngutus sedulur sing ditresnani kanggo nglipur wong-wong Kolose.</w:t>
      </w:r>
    </w:p>
    <w:p w14:paraId="6AEAFBD7" w14:textId="77777777" w:rsidR="000F7377" w:rsidRDefault="000F7377"/>
    <w:p w14:paraId="53CC49B6" w14:textId="77777777" w:rsidR="000F7377" w:rsidRDefault="000F7377">
      <w:r xmlns:w="http://schemas.openxmlformats.org/wordprocessingml/2006/main">
        <w:t xml:space="preserve">1. Kekuwatan Komunitas: Kepiye Kita Bisa Nglipur Saben Liyane ing Gréja.</w:t>
      </w:r>
    </w:p>
    <w:p w14:paraId="5F34A674" w14:textId="77777777" w:rsidR="000F7377" w:rsidRDefault="000F7377"/>
    <w:p w14:paraId="01E29A18" w14:textId="77777777" w:rsidR="000F7377" w:rsidRDefault="000F7377">
      <w:r xmlns:w="http://schemas.openxmlformats.org/wordprocessingml/2006/main">
        <w:t xml:space="preserve">2. Panglipur saka Sang Kristus: Ngandelake Ngarsane Gusti ing Jaman Susah.</w:t>
      </w:r>
    </w:p>
    <w:p w14:paraId="6D3E380C" w14:textId="77777777" w:rsidR="000F7377" w:rsidRDefault="000F7377"/>
    <w:p w14:paraId="06F92072" w14:textId="77777777" w:rsidR="000F7377" w:rsidRDefault="000F7377">
      <w:r xmlns:w="http://schemas.openxmlformats.org/wordprocessingml/2006/main">
        <w:t xml:space="preserve">1. 2 Korinta 1:3-4 JAV - Pinujia Gusti Allah, Ramane Gusti kita Yesus Kristus, Rama kang kagungan sih-rahmat lan Gusti Allah kang nglipur sakehing panglipur, kang nglipur aku ana ing sakehing kasangsaran, supaya bisa nglipur wong-wong kang padha nglipur. ana ing kasangsaran apa waé, kanthi panglipur sing diparingaké déning Gusti Allah.</w:t>
      </w:r>
    </w:p>
    <w:p w14:paraId="1E5E782D" w14:textId="77777777" w:rsidR="000F7377" w:rsidRDefault="000F7377"/>
    <w:p w14:paraId="29352A1F" w14:textId="77777777" w:rsidR="000F7377" w:rsidRDefault="000F7377">
      <w:r xmlns:w="http://schemas.openxmlformats.org/wordprocessingml/2006/main">
        <w:t xml:space="preserve">2. Ibrani 13:20-21 JAV - Muga-muga Gusti Allah etuking tentrem-rahayu, kang wus nguripake maneh saka ing antarane wong mati, Gusti kita Yesus, pangon wedhus-wedhus kang agung, marga saka getihing prajanjian kang langgeng, muga nyawisake kowe kabeh kalawan sakehing kabecikan, supaya kowe bisa nindakake kang becik. Panjenengane bakal nindakake apa kang dadi keparenge ing ngarsane, marga saka Gusti Yesus Kristus, kang kagem Panjenengane kaluhuran ing salawas-lawase. Amin.</w:t>
      </w:r>
    </w:p>
    <w:p w14:paraId="779D9D95" w14:textId="77777777" w:rsidR="000F7377" w:rsidRDefault="000F7377"/>
    <w:p w14:paraId="74B3516A" w14:textId="77777777" w:rsidR="000F7377" w:rsidRDefault="000F7377">
      <w:r xmlns:w="http://schemas.openxmlformats.org/wordprocessingml/2006/main">
        <w:t xml:space="preserve">Kolose 4:9 Karo Onesimus, sadulur kang setya lan kinasih, kang panunggalanmu. Wong-wong mau bakal ngandhani kowé kabèh sing kelakon ing kéné.</w:t>
      </w:r>
    </w:p>
    <w:p w14:paraId="1E474C1E" w14:textId="77777777" w:rsidR="000F7377" w:rsidRDefault="000F7377"/>
    <w:p w14:paraId="303FD113" w14:textId="77777777" w:rsidR="000F7377" w:rsidRDefault="000F7377">
      <w:r xmlns:w="http://schemas.openxmlformats.org/wordprocessingml/2006/main">
        <w:t xml:space="preserve">Onesimus kuwi sedulur sing setya lan ditresnani sing dadi bagéan saka komunitas Kolose lan sing bakal ngandhani kabar saka panggonané.</w:t>
      </w:r>
    </w:p>
    <w:p w14:paraId="1B4485E5" w14:textId="77777777" w:rsidR="000F7377" w:rsidRDefault="000F7377"/>
    <w:p w14:paraId="2ED15A50" w14:textId="77777777" w:rsidR="000F7377" w:rsidRDefault="000F7377">
      <w:r xmlns:w="http://schemas.openxmlformats.org/wordprocessingml/2006/main">
        <w:t xml:space="preserve">1. Urip Iman Ing Komunitas</w:t>
      </w:r>
    </w:p>
    <w:p w14:paraId="30828AC7" w14:textId="77777777" w:rsidR="000F7377" w:rsidRDefault="000F7377"/>
    <w:p w14:paraId="1B12B45C" w14:textId="77777777" w:rsidR="000F7377" w:rsidRDefault="000F7377">
      <w:r xmlns:w="http://schemas.openxmlformats.org/wordprocessingml/2006/main">
        <w:t xml:space="preserve">2. Kekuwatan Persahabatan Setia</w:t>
      </w:r>
    </w:p>
    <w:p w14:paraId="379DEC83" w14:textId="77777777" w:rsidR="000F7377" w:rsidRDefault="000F7377"/>
    <w:p w14:paraId="4087352E" w14:textId="77777777" w:rsidR="000F7377" w:rsidRDefault="000F7377">
      <w:r xmlns:w="http://schemas.openxmlformats.org/wordprocessingml/2006/main">
        <w:t xml:space="preserve">1. Ibrani 10:24-25 JAV - Ayo padha ngudi marang sapadha-padha, supaya padha tresna-tinresnan lan tumindak becik, aja nganti nglirwakake pepanggihan, kaya kang dadi pakulinaning wong sawatara, nanging padha nglipur-lipur, lan luwih-luwih kaya kang padha kokdeleng. Dina wis cedhak.</w:t>
      </w:r>
    </w:p>
    <w:p w14:paraId="1E100C84" w14:textId="77777777" w:rsidR="000F7377" w:rsidRDefault="000F7377"/>
    <w:p w14:paraId="68BCDF85" w14:textId="77777777" w:rsidR="000F7377" w:rsidRDefault="000F7377">
      <w:r xmlns:w="http://schemas.openxmlformats.org/wordprocessingml/2006/main">
        <w:t xml:space="preserve">2. Wulang Bebasan 27:17 - Wesi ngasah wesi, lan wong siji ngasah liyane.</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Kolose 4:10 Aristarkhus, kancaku sing dikunjara, kirim salam marang kowé lan Markus, anaké Barnabas, (kang kowé wis nampa pepakon: nèk dhèwèké teka nang nggonmu, tampanana.)</w:t>
      </w:r>
    </w:p>
    <w:p w14:paraId="060736A7" w14:textId="77777777" w:rsidR="000F7377" w:rsidRDefault="000F7377"/>
    <w:p w14:paraId="5DC84D5A" w14:textId="77777777" w:rsidR="000F7377" w:rsidRDefault="000F7377">
      <w:r xmlns:w="http://schemas.openxmlformats.org/wordprocessingml/2006/main">
        <w:t xml:space="preserve">Paulus menehi salam marang wong-wong Kolose kanthi salam khusus saka loro kanca tahanan.</w:t>
      </w:r>
    </w:p>
    <w:p w14:paraId="684C67BC" w14:textId="77777777" w:rsidR="000F7377" w:rsidRDefault="000F7377"/>
    <w:p w14:paraId="563482AB" w14:textId="77777777" w:rsidR="000F7377" w:rsidRDefault="000F7377">
      <w:r xmlns:w="http://schemas.openxmlformats.org/wordprocessingml/2006/main">
        <w:t xml:space="preserve">1: Kita kudu tansah siyap nampa lan nduduhké katresnan marang wong-wong ing sakiwa-tengené, utamané sing butuh.</w:t>
      </w:r>
    </w:p>
    <w:p w14:paraId="3785BF20" w14:textId="77777777" w:rsidR="000F7377" w:rsidRDefault="000F7377"/>
    <w:p w14:paraId="210202C6" w14:textId="77777777" w:rsidR="000F7377" w:rsidRDefault="000F7377">
      <w:r xmlns:w="http://schemas.openxmlformats.org/wordprocessingml/2006/main">
        <w:t xml:space="preserve">2: Kita kudu tansah ndedonga dhisik marang Gusti Allah kanggo tuntunan lan tuntunan, sanajan babagan sapa sing kudu ditampa lan ditresnani.</w:t>
      </w:r>
    </w:p>
    <w:p w14:paraId="653118BB" w14:textId="77777777" w:rsidR="000F7377" w:rsidRDefault="000F7377"/>
    <w:p w14:paraId="278E9D9E" w14:textId="77777777" w:rsidR="000F7377" w:rsidRDefault="000F7377">
      <w:r xmlns:w="http://schemas.openxmlformats.org/wordprocessingml/2006/main">
        <w:t xml:space="preserve">1: Ibrani 13:2-20 JAV - “Aja nglirwakake anggonmu ngopeni wong liya, amarga ana wong kang ora diweruhi.”</w:t>
      </w:r>
    </w:p>
    <w:p w14:paraId="25418E84" w14:textId="77777777" w:rsidR="000F7377" w:rsidRDefault="000F7377"/>
    <w:p w14:paraId="5F0528CE" w14:textId="77777777" w:rsidR="000F7377" w:rsidRDefault="000F7377">
      <w:r xmlns:w="http://schemas.openxmlformats.org/wordprocessingml/2006/main">
        <w:t xml:space="preserve">2: 1 Yokanan 4:7-8 - "Para kekasih, ayo padha tresna-tinresnan, amarga katresnan iku saka Gusti Allah, lan saben wong sing nresnani lair saka Gusti Allah lan wanuh marang Gusti Allah. tresna."</w:t>
      </w:r>
    </w:p>
    <w:p w14:paraId="63FB5248" w14:textId="77777777" w:rsidR="000F7377" w:rsidRDefault="000F7377"/>
    <w:p w14:paraId="3B908021" w14:textId="77777777" w:rsidR="000F7377" w:rsidRDefault="000F7377">
      <w:r xmlns:w="http://schemas.openxmlformats.org/wordprocessingml/2006/main">
        <w:t xml:space="preserve">Kolose 4:11 Lan Gusti Yésus, sing disebut Yustus, wong tetak. Iki mung kanca-kancaku ing Kratoning Allah, sing wis dadi panglipur kanggo aku.</w:t>
      </w:r>
    </w:p>
    <w:p w14:paraId="31904203" w14:textId="77777777" w:rsidR="000F7377" w:rsidRDefault="000F7377"/>
    <w:p w14:paraId="064146A2" w14:textId="77777777" w:rsidR="000F7377" w:rsidRDefault="000F7377">
      <w:r xmlns:w="http://schemas.openxmlformats.org/wordprocessingml/2006/main">
        <w:t xml:space="preserve">Paulus nyebutké Yésus lan Yustus, loro kanca kerjané ing Kratoné Allah, lan kandha nèk wong-wong kuwi nglipur dhèwèké.</w:t>
      </w:r>
    </w:p>
    <w:p w14:paraId="113F6AA7" w14:textId="77777777" w:rsidR="000F7377" w:rsidRDefault="000F7377"/>
    <w:p w14:paraId="48EB4C2E" w14:textId="77777777" w:rsidR="000F7377" w:rsidRDefault="000F7377">
      <w:r xmlns:w="http://schemas.openxmlformats.org/wordprocessingml/2006/main">
        <w:t xml:space="preserve">1. Panglipur Komunitas Gusti Allah</w:t>
      </w:r>
    </w:p>
    <w:p w14:paraId="05D64D71" w14:textId="77777777" w:rsidR="000F7377" w:rsidRDefault="000F7377"/>
    <w:p w14:paraId="09659B88" w14:textId="77777777" w:rsidR="000F7377" w:rsidRDefault="000F7377">
      <w:r xmlns:w="http://schemas.openxmlformats.org/wordprocessingml/2006/main">
        <w:t xml:space="preserve">2. Kuwasane Panunggalan ing Kratoning Allah</w:t>
      </w:r>
    </w:p>
    <w:p w14:paraId="1A0C5BB8" w14:textId="77777777" w:rsidR="000F7377" w:rsidRDefault="000F7377"/>
    <w:p w14:paraId="672754DE" w14:textId="77777777" w:rsidR="000F7377" w:rsidRDefault="000F7377">
      <w:r xmlns:w="http://schemas.openxmlformats.org/wordprocessingml/2006/main">
        <w:t xml:space="preserve">1. Kohèlèt 4:9-12</w:t>
      </w:r>
    </w:p>
    <w:p w14:paraId="6AEFBD3C" w14:textId="77777777" w:rsidR="000F7377" w:rsidRDefault="000F7377"/>
    <w:p w14:paraId="0A3B98EB" w14:textId="77777777" w:rsidR="000F7377" w:rsidRDefault="000F7377">
      <w:r xmlns:w="http://schemas.openxmlformats.org/wordprocessingml/2006/main">
        <w:t xml:space="preserve">2. Rum 15:1-3</w:t>
      </w:r>
    </w:p>
    <w:p w14:paraId="2B661510" w14:textId="77777777" w:rsidR="000F7377" w:rsidRDefault="000F7377"/>
    <w:p w14:paraId="0642C84E" w14:textId="77777777" w:rsidR="000F7377" w:rsidRDefault="000F7377">
      <w:r xmlns:w="http://schemas.openxmlformats.org/wordprocessingml/2006/main">
        <w:t xml:space="preserve">KOLOSE 4:12 Salam marang kowe saka Epafras, panunggalanmu, abdine Sang Kristus, kang tansah sregep ndedonga kanggo kowe, supaya kowe padha ngadeg kanthi sampurna lan sampurna ing sakehing karsane Gusti Allah.</w:t>
      </w:r>
    </w:p>
    <w:p w14:paraId="4B0B025F" w14:textId="77777777" w:rsidR="000F7377" w:rsidRDefault="000F7377"/>
    <w:p w14:paraId="0066CC89" w14:textId="77777777" w:rsidR="000F7377" w:rsidRDefault="000F7377">
      <w:r xmlns:w="http://schemas.openxmlformats.org/wordprocessingml/2006/main">
        <w:t xml:space="preserve">Epafras mènèhi conto pengabdian sing ndonga lan komitmen kanggo kersané Gusti Allah.</w:t>
      </w:r>
    </w:p>
    <w:p w14:paraId="02C144F8" w14:textId="77777777" w:rsidR="000F7377" w:rsidRDefault="000F7377"/>
    <w:p w14:paraId="4B7F7D1D" w14:textId="77777777" w:rsidR="000F7377" w:rsidRDefault="000F7377">
      <w:r xmlns:w="http://schemas.openxmlformats.org/wordprocessingml/2006/main">
        <w:t xml:space="preserve">1: Awaké dhéwé kudu ngupaya tenanan lan setya kanggo netepi kersané Gusti Allah.</w:t>
      </w:r>
    </w:p>
    <w:p w14:paraId="74EFB163" w14:textId="77777777" w:rsidR="000F7377" w:rsidRDefault="000F7377"/>
    <w:p w14:paraId="2A752A83" w14:textId="77777777" w:rsidR="000F7377" w:rsidRDefault="000F7377">
      <w:r xmlns:w="http://schemas.openxmlformats.org/wordprocessingml/2006/main">
        <w:t xml:space="preserve">2: Kita kudu nganggep Epafras minangka conto saka pengabdian ndedonga kanggo kersane Gusti Allah.</w:t>
      </w:r>
    </w:p>
    <w:p w14:paraId="6BECADB1" w14:textId="77777777" w:rsidR="000F7377" w:rsidRDefault="000F7377"/>
    <w:p w14:paraId="71D051CA" w14:textId="77777777" w:rsidR="000F7377" w:rsidRDefault="000F7377">
      <w:r xmlns:w="http://schemas.openxmlformats.org/wordprocessingml/2006/main">
        <w:t xml:space="preserve">1: Yakobus 5:16 - "Pandonga wong mursid iku kuat lan efektif."</w:t>
      </w:r>
    </w:p>
    <w:p w14:paraId="5FDEA133" w14:textId="77777777" w:rsidR="000F7377" w:rsidRDefault="000F7377"/>
    <w:p w14:paraId="7ADB143D" w14:textId="77777777" w:rsidR="000F7377" w:rsidRDefault="000F7377">
      <w:r xmlns:w="http://schemas.openxmlformats.org/wordprocessingml/2006/main">
        <w:t xml:space="preserve">2: Matius 6:10 - "Kratoning Paduka mugi rawuh, kersa Paduka kelakon ing bumi kaya ing swarga."</w:t>
      </w:r>
    </w:p>
    <w:p w14:paraId="41A46BE2" w14:textId="77777777" w:rsidR="000F7377" w:rsidRDefault="000F7377"/>
    <w:p w14:paraId="5BCBA387" w14:textId="77777777" w:rsidR="000F7377" w:rsidRDefault="000F7377">
      <w:r xmlns:w="http://schemas.openxmlformats.org/wordprocessingml/2006/main">
        <w:t xml:space="preserve">Kolose 4:13 Awit aku nekseni, nèk dhèwèké sregep banget kanggo kowé lan wong-wong ing Laodikia lan wong-wong ing Hierapolis.</w:t>
      </w:r>
    </w:p>
    <w:p w14:paraId="2E4D577F" w14:textId="77777777" w:rsidR="000F7377" w:rsidRDefault="000F7377"/>
    <w:p w14:paraId="68227ABA" w14:textId="77777777" w:rsidR="000F7377" w:rsidRDefault="000F7377">
      <w:r xmlns:w="http://schemas.openxmlformats.org/wordprocessingml/2006/main">
        <w:t xml:space="preserve">Paulus memuji Epafras merga nduwé semangat sing gedhé kanggo pasamuan-pasamuan ing Laodikia lan Hierapolis.</w:t>
      </w:r>
    </w:p>
    <w:p w14:paraId="0DCB1860" w14:textId="77777777" w:rsidR="000F7377" w:rsidRDefault="000F7377"/>
    <w:p w14:paraId="4372D671" w14:textId="77777777" w:rsidR="000F7377" w:rsidRDefault="000F7377">
      <w:r xmlns:w="http://schemas.openxmlformats.org/wordprocessingml/2006/main">
        <w:t xml:space="preserve">1. Carané Ngembangké Semangat kanggo Kratoné Allah</w:t>
      </w:r>
    </w:p>
    <w:p w14:paraId="27999667" w14:textId="77777777" w:rsidR="000F7377" w:rsidRDefault="000F7377"/>
    <w:p w14:paraId="4A2BAFBB" w14:textId="77777777" w:rsidR="000F7377" w:rsidRDefault="000F7377">
      <w:r xmlns:w="http://schemas.openxmlformats.org/wordprocessingml/2006/main">
        <w:t xml:space="preserve">2. Kekuwataning Ati sing Tekad</w:t>
      </w:r>
    </w:p>
    <w:p w14:paraId="09016943" w14:textId="77777777" w:rsidR="000F7377" w:rsidRDefault="000F7377"/>
    <w:p w14:paraId="162FD807" w14:textId="77777777" w:rsidR="000F7377" w:rsidRDefault="000F7377">
      <w:r xmlns:w="http://schemas.openxmlformats.org/wordprocessingml/2006/main">
        <w:t xml:space="preserve">1. Matius 22:37-39 - Padha tresnaa marang Pangéran, Gusti Allahmu, klawan gumolonging atimu, nyawamu lan gumolonging budimu.</w:t>
      </w:r>
    </w:p>
    <w:p w14:paraId="447F5038" w14:textId="77777777" w:rsidR="000F7377" w:rsidRDefault="000F7377"/>
    <w:p w14:paraId="63355FB7" w14:textId="77777777" w:rsidR="000F7377" w:rsidRDefault="000F7377">
      <w:r xmlns:w="http://schemas.openxmlformats.org/wordprocessingml/2006/main">
        <w:t xml:space="preserve">2. 1 Korinta 15:58 - Mulané para sedulur sing tak trésnani, pada mantep, ora goyah, lan tansah nggegirisi ing karyané Gusti, awit kowé ngerti nèk penggawému ing Gusti ora muspra.</w:t>
      </w:r>
    </w:p>
    <w:p w14:paraId="11A5D47D" w14:textId="77777777" w:rsidR="000F7377" w:rsidRDefault="000F7377"/>
    <w:p w14:paraId="21D56D32" w14:textId="77777777" w:rsidR="000F7377" w:rsidRDefault="000F7377">
      <w:r xmlns:w="http://schemas.openxmlformats.org/wordprocessingml/2006/main">
        <w:t xml:space="preserve">Kolose 4:14 Saka Lukas, tabib kang kinasih, lan Demas, salam marang kowe.</w:t>
      </w:r>
    </w:p>
    <w:p w14:paraId="13CAC9F8" w14:textId="77777777" w:rsidR="000F7377" w:rsidRDefault="000F7377"/>
    <w:p w14:paraId="65B2E869" w14:textId="77777777" w:rsidR="000F7377" w:rsidRDefault="000F7377">
      <w:r xmlns:w="http://schemas.openxmlformats.org/wordprocessingml/2006/main">
        <w:t xml:space="preserve">Wacana iki nyoroti Lukas lan Demas minangka wong sing ngucap salam marang wong Kolose.</w:t>
      </w:r>
    </w:p>
    <w:p w14:paraId="1B8B02A0" w14:textId="77777777" w:rsidR="000F7377" w:rsidRDefault="000F7377"/>
    <w:p w14:paraId="3EF07EFB" w14:textId="77777777" w:rsidR="000F7377" w:rsidRDefault="000F7377">
      <w:r xmlns:w="http://schemas.openxmlformats.org/wordprocessingml/2006/main">
        <w:t xml:space="preserve">1. Kekuwatan Salam: Kepiye Interaksi Kita karo Wong Liya Nggambarake Iman Kita</w:t>
      </w:r>
    </w:p>
    <w:p w14:paraId="2B442845" w14:textId="77777777" w:rsidR="000F7377" w:rsidRDefault="000F7377"/>
    <w:p w14:paraId="70C9A4AC" w14:textId="77777777" w:rsidR="000F7377" w:rsidRDefault="000F7377">
      <w:r xmlns:w="http://schemas.openxmlformats.org/wordprocessingml/2006/main">
        <w:t xml:space="preserve">2. Tabib sing Setya: Komitmen Lukas marang Injil</w:t>
      </w:r>
    </w:p>
    <w:p w14:paraId="02BF50E0" w14:textId="77777777" w:rsidR="000F7377" w:rsidRDefault="000F7377"/>
    <w:p w14:paraId="008E548E" w14:textId="77777777" w:rsidR="000F7377" w:rsidRDefault="000F7377">
      <w:r xmlns:w="http://schemas.openxmlformats.org/wordprocessingml/2006/main">
        <w:t xml:space="preserve">1. Rum 16:21 - Timotius, kanca kerjaku, salam marang kowé; Semono uga Lukius lan Yason lan Sosipater, sedulurku.</w:t>
      </w:r>
    </w:p>
    <w:p w14:paraId="6F4E8162" w14:textId="77777777" w:rsidR="000F7377" w:rsidRDefault="000F7377"/>
    <w:p w14:paraId="31C68D79" w14:textId="77777777" w:rsidR="000F7377" w:rsidRDefault="000F7377">
      <w:r xmlns:w="http://schemas.openxmlformats.org/wordprocessingml/2006/main">
        <w:t xml:space="preserve">2. 2 Korinta 13:12 - Padha salam-salam kalawan ngambung suci. Kabeh wong mursid salam marang kowe.</w:t>
      </w:r>
    </w:p>
    <w:p w14:paraId="292E31F3" w14:textId="77777777" w:rsidR="000F7377" w:rsidRDefault="000F7377"/>
    <w:p w14:paraId="6C3F0CB1" w14:textId="77777777" w:rsidR="000F7377" w:rsidRDefault="000F7377">
      <w:r xmlns:w="http://schemas.openxmlformats.org/wordprocessingml/2006/main">
        <w:t xml:space="preserve">Kolose 4:15 Salam marang para sadulur ing Laodikia, marang Nimfas lan pasamuwan kang ana ing omahe.</w:t>
      </w:r>
    </w:p>
    <w:p w14:paraId="49D6E533" w14:textId="77777777" w:rsidR="000F7377" w:rsidRDefault="000F7377"/>
    <w:p w14:paraId="5423BBF4" w14:textId="77777777" w:rsidR="000F7377" w:rsidRDefault="000F7377">
      <w:r xmlns:w="http://schemas.openxmlformats.org/wordprocessingml/2006/main">
        <w:t xml:space="preserve">Wacana iki nyritakaké bab pentingé nduduhké rasa hormat lan katresnan marang sedulur-sedulur ing Laodikia lan Nimfas, uga pasamuan ing omahé.</w:t>
      </w:r>
    </w:p>
    <w:p w14:paraId="79EE6517" w14:textId="77777777" w:rsidR="000F7377" w:rsidRDefault="000F7377"/>
    <w:p w14:paraId="49A9214F" w14:textId="77777777" w:rsidR="000F7377" w:rsidRDefault="000F7377">
      <w:r xmlns:w="http://schemas.openxmlformats.org/wordprocessingml/2006/main">
        <w:t xml:space="preserve">1. "Urip Manunggal: Kekuwatan Ngajeni lan Nresnani Para Sadulur"</w:t>
      </w:r>
    </w:p>
    <w:p w14:paraId="786FBA93" w14:textId="77777777" w:rsidR="000F7377" w:rsidRDefault="000F7377"/>
    <w:p w14:paraId="7155824D" w14:textId="77777777" w:rsidR="000F7377" w:rsidRDefault="000F7377">
      <w:r xmlns:w="http://schemas.openxmlformats.org/wordprocessingml/2006/main">
        <w:t xml:space="preserve">2. "A House of Prayer: The Significance of Church in Our Life"</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Efesus 4:1-3 - “Mulane aku, wong sing dikunjara marga saka Gusti, nyuwun marang kowe, supaya padha lumaku manut nimbali kang wis katimbalan, kanthi andhap-asor lan alus, kanthi sabar lan sabar-sabar. ing katresnan, kepéngin njaga kesatuan Roh ing talining tentrem-rahayu."</w:t>
      </w:r>
    </w:p>
    <w:p w14:paraId="49E8C483" w14:textId="77777777" w:rsidR="000F7377" w:rsidRDefault="000F7377"/>
    <w:p w14:paraId="01C7B940" w14:textId="77777777" w:rsidR="000F7377" w:rsidRDefault="000F7377">
      <w:r xmlns:w="http://schemas.openxmlformats.org/wordprocessingml/2006/main">
        <w:t xml:space="preserve">2. Rum 12:10 - "Tresnaa marang siji lan sijiné kanthi katresnan sadulur.</w:t>
      </w:r>
    </w:p>
    <w:p w14:paraId="661A6FB0" w14:textId="77777777" w:rsidR="000F7377" w:rsidRDefault="000F7377"/>
    <w:p w14:paraId="1F3BAFEC" w14:textId="77777777" w:rsidR="000F7377" w:rsidRDefault="000F7377">
      <w:r xmlns:w="http://schemas.openxmlformats.org/wordprocessingml/2006/main">
        <w:t xml:space="preserve">Kolose 4:16 Lan manawa layang iki diwaca ana ing antaramu, supaya diwaca uga ana ing pasamuwan Laodikia; lan kowé uga padha maca layang saka Laodikia.</w:t>
      </w:r>
    </w:p>
    <w:p w14:paraId="4FD8BA50" w14:textId="77777777" w:rsidR="000F7377" w:rsidRDefault="000F7377"/>
    <w:p w14:paraId="48707723" w14:textId="77777777" w:rsidR="000F7377" w:rsidRDefault="000F7377">
      <w:r xmlns:w="http://schemas.openxmlformats.org/wordprocessingml/2006/main">
        <w:t xml:space="preserve">Paulus ndhawuhi wong-wong Kolose supaya maca layangé marang pasamuwan Laodikia lan maca layang saka pasamuwan Laodikia.</w:t>
      </w:r>
    </w:p>
    <w:p w14:paraId="1D975F05" w14:textId="77777777" w:rsidR="000F7377" w:rsidRDefault="000F7377"/>
    <w:p w14:paraId="53250C78" w14:textId="77777777" w:rsidR="000F7377" w:rsidRDefault="000F7377">
      <w:r xmlns:w="http://schemas.openxmlformats.org/wordprocessingml/2006/main">
        <w:t xml:space="preserve">1. Kekuwatan Sabda Jahwéh: Carane Maca Kitab Suci Nyawijining Gréja</w:t>
      </w:r>
    </w:p>
    <w:p w14:paraId="4F5C46A3" w14:textId="77777777" w:rsidR="000F7377" w:rsidRDefault="000F7377"/>
    <w:p w14:paraId="220EBC66" w14:textId="77777777" w:rsidR="000F7377" w:rsidRDefault="000F7377">
      <w:r xmlns:w="http://schemas.openxmlformats.org/wordprocessingml/2006/main">
        <w:t xml:space="preserve">2. Dayaning Kitab Suci: Nyambungake Gréja Liwat Wektu lan Spasi</w:t>
      </w:r>
    </w:p>
    <w:p w14:paraId="2A5E5F16" w14:textId="77777777" w:rsidR="000F7377" w:rsidRDefault="000F7377"/>
    <w:p w14:paraId="01729428" w14:textId="77777777" w:rsidR="000F7377" w:rsidRDefault="000F7377">
      <w:r xmlns:w="http://schemas.openxmlformats.org/wordprocessingml/2006/main">
        <w:t xml:space="preserve">1. Jabur 119:105 JAV - Pangandika Paduka punika dados damare kaki kawula,padhanging margi kawula.</w:t>
      </w:r>
    </w:p>
    <w:p w14:paraId="23AA68BF" w14:textId="77777777" w:rsidR="000F7377" w:rsidRDefault="000F7377"/>
    <w:p w14:paraId="5B81334A" w14:textId="77777777" w:rsidR="000F7377" w:rsidRDefault="000F7377">
      <w:r xmlns:w="http://schemas.openxmlformats.org/wordprocessingml/2006/main">
        <w:t xml:space="preserve">2. Kolose 3:12-15 JAV - Mulane, minangka umat pilihan Allah, kang suci lan kinasihan, padha sandhangana welas asih, welas asih, andhap asor, alus lan sabar. Padha sabar-sabar lan ngapura marang sapadha-padha, manawa ana panunggalanmu kang duwe greget marang wong liya. Ngapura kaya Gusti ngapura sampeyan. Lan ing ndhuwur kabeh kabecikan iki sijine katresnan, kang njiret kabeh bebarengan ing kesatuan sampurna.</w:t>
      </w:r>
    </w:p>
    <w:p w14:paraId="0699834D" w14:textId="77777777" w:rsidR="000F7377" w:rsidRDefault="000F7377"/>
    <w:p w14:paraId="4A4EE1DC" w14:textId="77777777" w:rsidR="000F7377" w:rsidRDefault="000F7377">
      <w:r xmlns:w="http://schemas.openxmlformats.org/wordprocessingml/2006/main">
        <w:t xml:space="preserve">Kolose 4:17 Lan kandhanana marang Arkhipus: Padha waspada marang leladi kang wus koktampani ana ing Gusti, supaya iku bisa koklakoni.</w:t>
      </w:r>
    </w:p>
    <w:p w14:paraId="4F3B9A4D" w14:textId="77777777" w:rsidR="000F7377" w:rsidRDefault="000F7377"/>
    <w:p w14:paraId="3C9B4C99" w14:textId="77777777" w:rsidR="000F7377" w:rsidRDefault="000F7377">
      <w:r xmlns:w="http://schemas.openxmlformats.org/wordprocessingml/2006/main">
        <w:t xml:space="preserve">Arkhipus ditugasi nggatèkké pelayanan sing diwènèhké lan ditindakké.</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Tetep Iman ing Nglakoni Pelayanan Panjenengan</w:t>
      </w:r>
    </w:p>
    <w:p w14:paraId="4505DFB9" w14:textId="77777777" w:rsidR="000F7377" w:rsidRDefault="000F7377"/>
    <w:p w14:paraId="0D649321" w14:textId="77777777" w:rsidR="000F7377" w:rsidRDefault="000F7377">
      <w:r xmlns:w="http://schemas.openxmlformats.org/wordprocessingml/2006/main">
        <w:t xml:space="preserve">2. Nglakoni Pelayanan sing Diparingake Gusti</w:t>
      </w:r>
    </w:p>
    <w:p w14:paraId="666D0113" w14:textId="77777777" w:rsidR="000F7377" w:rsidRDefault="000F7377"/>
    <w:p w14:paraId="7ECF168E" w14:textId="77777777" w:rsidR="000F7377" w:rsidRDefault="000F7377">
      <w:r xmlns:w="http://schemas.openxmlformats.org/wordprocessingml/2006/main">
        <w:t xml:space="preserve">1. Matius 25:14-30</w:t>
      </w:r>
    </w:p>
    <w:p w14:paraId="69A151ED" w14:textId="77777777" w:rsidR="000F7377" w:rsidRDefault="000F7377"/>
    <w:p w14:paraId="6CD0D32D" w14:textId="77777777" w:rsidR="000F7377" w:rsidRDefault="000F7377">
      <w:r xmlns:w="http://schemas.openxmlformats.org/wordprocessingml/2006/main">
        <w:t xml:space="preserve">2. 2 Korinta 5:20-21</w:t>
      </w:r>
    </w:p>
    <w:p w14:paraId="22425CA3" w14:textId="77777777" w:rsidR="000F7377" w:rsidRDefault="000F7377"/>
    <w:p w14:paraId="66E89348" w14:textId="77777777" w:rsidR="000F7377" w:rsidRDefault="000F7377">
      <w:r xmlns:w="http://schemas.openxmlformats.org/wordprocessingml/2006/main">
        <w:t xml:space="preserve">Kolose 4:18 Salam saka aku, Paulus. Elingi ikatanku. Sih-rahmat nunggil karo kowé. Amin.</w:t>
      </w:r>
    </w:p>
    <w:p w14:paraId="03672899" w14:textId="77777777" w:rsidR="000F7377" w:rsidRDefault="000F7377"/>
    <w:p w14:paraId="278D173A" w14:textId="77777777" w:rsidR="000F7377" w:rsidRDefault="000F7377">
      <w:r xmlns:w="http://schemas.openxmlformats.org/wordprocessingml/2006/main">
        <w:t xml:space="preserve">Paulus nyengkuyung wong-wong Kolose supaya ngelingi ikatan lan menehi berkah sih-rahmat marang wong-wong mau.</w:t>
      </w:r>
    </w:p>
    <w:p w14:paraId="6AC0D4E6" w14:textId="77777777" w:rsidR="000F7377" w:rsidRDefault="000F7377"/>
    <w:p w14:paraId="02B46AAD" w14:textId="77777777" w:rsidR="000F7377" w:rsidRDefault="000F7377">
      <w:r xmlns:w="http://schemas.openxmlformats.org/wordprocessingml/2006/main">
        <w:t xml:space="preserve">1. Kekuwataning Berkah: Nguripake Panguripan Kanugrahan</w:t>
      </w:r>
    </w:p>
    <w:p w14:paraId="5E6D30A2" w14:textId="77777777" w:rsidR="000F7377" w:rsidRDefault="000F7377"/>
    <w:p w14:paraId="1DEFA321" w14:textId="77777777" w:rsidR="000F7377" w:rsidRDefault="000F7377">
      <w:r xmlns:w="http://schemas.openxmlformats.org/wordprocessingml/2006/main">
        <w:t xml:space="preserve">2. Kakuwatane Warisan: Eling marang Leluhur</w:t>
      </w:r>
    </w:p>
    <w:p w14:paraId="0D51DF2A" w14:textId="77777777" w:rsidR="000F7377" w:rsidRDefault="000F7377"/>
    <w:p w14:paraId="18EB0E40" w14:textId="77777777" w:rsidR="000F7377" w:rsidRDefault="000F7377">
      <w:r xmlns:w="http://schemas.openxmlformats.org/wordprocessingml/2006/main">
        <w:t xml:space="preserve">1. Efesus 6:18-20 - Padha tansah ndedonga kanthi pandonga lan panyuwunan ing Roh, lan padha ngati-ati kanthi tekun lan panyuwun kanggo kabeh wong suci;</w:t>
      </w:r>
    </w:p>
    <w:p w14:paraId="0C8E6560" w14:textId="77777777" w:rsidR="000F7377" w:rsidRDefault="000F7377"/>
    <w:p w14:paraId="4DD3C939" w14:textId="77777777" w:rsidR="000F7377" w:rsidRDefault="000F7377">
      <w:r xmlns:w="http://schemas.openxmlformats.org/wordprocessingml/2006/main">
        <w:t xml:space="preserve">2. Rum 12:14-15 - Padha mberkahi wong sing nganiaya kowé, mberkahi lan aja ngipat-ipati. Padha bungah-bungaha karo wong sing padha bungah, lan nangisa karo wong sing nangis.</w:t>
      </w:r>
    </w:p>
    <w:p w14:paraId="50DB7622" w14:textId="77777777" w:rsidR="000F7377" w:rsidRDefault="000F7377"/>
    <w:p w14:paraId="25CB84F9" w14:textId="77777777" w:rsidR="000F7377" w:rsidRDefault="000F7377">
      <w:r xmlns:w="http://schemas.openxmlformats.org/wordprocessingml/2006/main">
        <w:t xml:space="preserve">1 Tesalonika 1 minangka bab pisanan saka surat sing ditulis dening rasul Paulus marang wong-wong percaya ing Tesalonika. Diwiwiti kanthi salam lan matur nuwun kanggo iman, katresnan, lan ketekunan ing tengah-tengah panganiaya.</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Paragraf 1: Paulus muji wong-wong percaya ing Tesalonika amarga iman lan karya sing diasilake kanthi iman (1 Tesalonika 1:1-3). Dhèwèké ngakoni reputasiné wong-wong kuwi minangka gréja model, nyorotké mantep nèk mèlu Kristus senajan ngadhepi kasusahan. Paulus matur nuwun marang Gusti Allah amarga paseksi sing setya lan nyebutake kepiye kabar babagan iman wis nyebar ing saindenging jagad.</w:t>
      </w:r>
    </w:p>
    <w:p w14:paraId="48165A96" w14:textId="77777777" w:rsidR="000F7377" w:rsidRDefault="000F7377"/>
    <w:p w14:paraId="1C9E1252" w14:textId="77777777" w:rsidR="000F7377" w:rsidRDefault="000F7377">
      <w:r xmlns:w="http://schemas.openxmlformats.org/wordprocessingml/2006/main">
        <w:t xml:space="preserve">Paragraf 2: Bab kasebut terus karo Paulus ngeling-eling kunjungan wiwitane menyang Tesalonika (1 Tesalonika 1: 4-7). Dhèwèké ngélingké bab carané nampa kabar kabungahan karo kuwasa, yakin, lan yakin. Wong-wong Tesalonika nolak nyembah brahala kanggo ngabdi marang Gusti Allah sing urip kanthi semangat nalika ngenteni Yesus bali saka swarga. Owah-owahané wong-wong mau ora mung katon ing tembung nanging uga liwat tumindak lan dadi conto kanggo wong-wong sing percaya.</w:t>
      </w:r>
    </w:p>
    <w:p w14:paraId="7731A7DB" w14:textId="77777777" w:rsidR="000F7377" w:rsidRDefault="000F7377"/>
    <w:p w14:paraId="4701751E" w14:textId="77777777" w:rsidR="000F7377" w:rsidRDefault="000F7377">
      <w:r xmlns:w="http://schemas.openxmlformats.org/wordprocessingml/2006/main">
        <w:t xml:space="preserve">Paragraf 3: Paulus nyimpulake kanthi nandheske kepiye imane duwe pengaruh ngluwihi komunitase dhewe (1 Tesalonika 1:8-10). Dheweke nyebutake manawa kabar babagan konversi dheweke wis tekan ing macem-macem wilayah, menehi inspirasi kanggo wong liya kanggo nyingkiri brahala lan ngabdi marang Gusti Allah. Rasul Paulus nerangké nèk wong-wong kuwi péngin banget ngentèni Yésus teka saka swarga — Putra sing ditangèkké Gusti Allah saka wong mati — sing bakal ngluwari wong-wong kuwi saka bebendu sing bakal teka.</w:t>
      </w:r>
    </w:p>
    <w:p w14:paraId="1DF6E3C8" w14:textId="77777777" w:rsidR="000F7377" w:rsidRDefault="000F7377"/>
    <w:p w14:paraId="238D2801" w14:textId="77777777" w:rsidR="000F7377" w:rsidRDefault="000F7377">
      <w:r xmlns:w="http://schemas.openxmlformats.org/wordprocessingml/2006/main">
        <w:t xml:space="preserve">Ing ringkesan,</w:t>
      </w:r>
    </w:p>
    <w:p w14:paraId="7944789D" w14:textId="77777777" w:rsidR="000F7377" w:rsidRDefault="000F7377">
      <w:r xmlns:w="http://schemas.openxmlformats.org/wordprocessingml/2006/main">
        <w:t xml:space="preserve">Bab siji saka 1 Tesalonika muji wong-wong percaya ing Tesalonika amarga iman, katresnan, lan ketekunan sing teladan ing tengah-tengah panganiaya.</w:t>
      </w:r>
    </w:p>
    <w:p w14:paraId="52D41F76" w14:textId="77777777" w:rsidR="000F7377" w:rsidRDefault="000F7377">
      <w:r xmlns:w="http://schemas.openxmlformats.org/wordprocessingml/2006/main">
        <w:t xml:space="preserve">Paulus ngalem wong-wong mau amarga dadi model urip Kristen lan ngakoni kepiye kabar babagan iman wis nyebar adoh.</w:t>
      </w:r>
    </w:p>
    <w:p w14:paraId="2EC7D898" w14:textId="77777777" w:rsidR="000F7377" w:rsidRDefault="000F7377">
      <w:r xmlns:w="http://schemas.openxmlformats.org/wordprocessingml/2006/main">
        <w:t xml:space="preserve">Dhèwèké ngéling-élingké kunjungané marang wong-wong kuwi wektu nampa kabar kabungahané wong-wong kuwi kanthi sepenuh ati, nyingkiri nyembah brahala kanggo ngabdi marang Gusti Allah sing urip. Transformasi wong-wong mau dadi inspirasi kanggo wong liya, lan dheweke ngenteni bali maneh Gusti Yesus minangka pangluwari saka pangadilan ing mangsa ngarep. Bab iki nyorot imané wong Tesalonika sing kuwat, pengaruhé marang wong liya, lan pangarep-arep marang rawuhé Kristus.</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Tesalonika 1:1 Saka Paulus, Silwanus lan Timotius, marang pasamuwan ing Tesalonika, kang ana ing Gusti Allah Sang Rama lan ing Gusti Yesus Kristus: Sih-rahmat lan tentrem-rahayu saka Gusti Allah Rama kita lan saka Gusti Yesus Kristus anaa ing kowe kabeh. .</w:t>
      </w:r>
    </w:p>
    <w:p w14:paraId="719823EF" w14:textId="77777777" w:rsidR="000F7377" w:rsidRDefault="000F7377"/>
    <w:p w14:paraId="74A76B8D" w14:textId="77777777" w:rsidR="000F7377" w:rsidRDefault="000F7377">
      <w:r xmlns:w="http://schemas.openxmlformats.org/wordprocessingml/2006/main">
        <w:t xml:space="preserve">Paulus, Silwanus lan Timotius kirim sih-rahmat lan tentrem-rahayu marang pasamuwan ing Tesalonika, kang ana ing Gusti Allah Sang Rama lan Gusti Yesus Kristus.</w:t>
      </w:r>
    </w:p>
    <w:p w14:paraId="55D5F76F" w14:textId="77777777" w:rsidR="000F7377" w:rsidRDefault="000F7377"/>
    <w:p w14:paraId="0C8236DE" w14:textId="77777777" w:rsidR="000F7377" w:rsidRDefault="000F7377">
      <w:r xmlns:w="http://schemas.openxmlformats.org/wordprocessingml/2006/main">
        <w:t xml:space="preserve">1. Padha bungaha ing sih-rahmat lan tentrem-rahayu saka Gusti</w:t>
      </w:r>
    </w:p>
    <w:p w14:paraId="7A7F9872" w14:textId="77777777" w:rsidR="000F7377" w:rsidRDefault="000F7377"/>
    <w:p w14:paraId="0C08374B" w14:textId="77777777" w:rsidR="000F7377" w:rsidRDefault="000F7377">
      <w:r xmlns:w="http://schemas.openxmlformats.org/wordprocessingml/2006/main">
        <w:t xml:space="preserve">2. Katresnan Gusti Allah Sang Rama lan Gusti Yesus Kristus</w:t>
      </w:r>
    </w:p>
    <w:p w14:paraId="323DDEAF" w14:textId="77777777" w:rsidR="000F7377" w:rsidRDefault="000F7377"/>
    <w:p w14:paraId="0A94C063" w14:textId="77777777" w:rsidR="000F7377" w:rsidRDefault="000F7377">
      <w:r xmlns:w="http://schemas.openxmlformats.org/wordprocessingml/2006/main">
        <w:t xml:space="preserve">1. Rum 5:1-2 JAV - Mulane, sarehne kita padha kabenerake marga saka pracaya, mulane kita padha rukun karo Gusti Allah marga saka Gusti kita Yesus Kristus. Marga saka Panjenengané, kita uga padha olèh dalan marga saka pracaya marang sih-rahmat kang ana ing kono, lan kita padha bungah-bungah marga saka pangarep-arep marang kamulyaning Allah.</w:t>
      </w:r>
    </w:p>
    <w:p w14:paraId="07A53D28" w14:textId="77777777" w:rsidR="000F7377" w:rsidRDefault="000F7377"/>
    <w:p w14:paraId="6927DAEE" w14:textId="77777777" w:rsidR="000F7377" w:rsidRDefault="000F7377">
      <w:r xmlns:w="http://schemas.openxmlformats.org/wordprocessingml/2006/main">
        <w:t xml:space="preserve">2. Yokanan 14:25-26 JAV - “Iki kabeh wus Dakdhawuhake nalika isih ana ing antaramu. Nanging Panguwasa, yaiku Roh Suci, sing bakal diutus dening Sang Rama atas asmaKu, bakal mulangi kowe kabeh lan bakal ngelingake kowe kabeh sing wis Dakdhawuhake marang kowe. Tentrem-rahayu daktinggalake marang kowe; katentremaningsun dakparingake marang sira. Aku ora mènèhi marang kowé kaya sing dikèki donya. Aja nganti atimu susah lan aja wedi.</w:t>
      </w:r>
    </w:p>
    <w:p w14:paraId="3906CD87" w14:textId="77777777" w:rsidR="000F7377" w:rsidRDefault="000F7377"/>
    <w:p w14:paraId="5507918D" w14:textId="77777777" w:rsidR="000F7377" w:rsidRDefault="000F7377">
      <w:r xmlns:w="http://schemas.openxmlformats.org/wordprocessingml/2006/main">
        <w:t xml:space="preserve">1 Tesalonika 1:2 JAV - Aku tansah saos sokur marang Gusti Allah marga saka kowe kabeh, lan ngelingi kowe ana ing pandongaku;</w:t>
      </w:r>
    </w:p>
    <w:p w14:paraId="1E67C270" w14:textId="77777777" w:rsidR="000F7377" w:rsidRDefault="000F7377"/>
    <w:p w14:paraId="0D9B11F7" w14:textId="77777777" w:rsidR="000F7377" w:rsidRDefault="000F7377">
      <w:r xmlns:w="http://schemas.openxmlformats.org/wordprocessingml/2006/main">
        <w:t xml:space="preserve">Kita matur nuwun marang Gusti Allah kanggo wong Tesalonika lan tansah ngelingi wong-wong mau ing pandonga kita.</w:t>
      </w:r>
    </w:p>
    <w:p w14:paraId="110CEAF4" w14:textId="77777777" w:rsidR="000F7377" w:rsidRDefault="000F7377"/>
    <w:p w14:paraId="379E4B4A" w14:textId="77777777" w:rsidR="000F7377" w:rsidRDefault="000F7377">
      <w:r xmlns:w="http://schemas.openxmlformats.org/wordprocessingml/2006/main">
        <w:t xml:space="preserve">1: Kita kudu tansah matur nuwun marang Gusti Allah kanggo wong-wong ing urip kita, lan elinga ing pandonga.</w:t>
      </w:r>
    </w:p>
    <w:p w14:paraId="4EBB15A5" w14:textId="77777777" w:rsidR="000F7377" w:rsidRDefault="000F7377"/>
    <w:p w14:paraId="7A3A4AE2" w14:textId="77777777" w:rsidR="000F7377" w:rsidRDefault="000F7377">
      <w:r xmlns:w="http://schemas.openxmlformats.org/wordprocessingml/2006/main">
        <w:t xml:space="preserve">2: Syukur marang Gusti Allah kanggo wong-wong ing saubengé kita lan pandonga sing ajeg kanggo wong-wong mau minangka bagéan penting saka iman kita.</w:t>
      </w:r>
    </w:p>
    <w:p w14:paraId="2957A82E" w14:textId="77777777" w:rsidR="000F7377" w:rsidRDefault="000F7377"/>
    <w:p w14:paraId="22DBABBA" w14:textId="77777777" w:rsidR="000F7377" w:rsidRDefault="000F7377">
      <w:r xmlns:w="http://schemas.openxmlformats.org/wordprocessingml/2006/main">
        <w:t xml:space="preserve">1: Kolose 4: 2-4 "Terusna ing pandonga, sing waspada karo panuwun. Ing wektu sing padha, ndedongaa uga kanggo kita, supaya Gusti Allah mbikak lawang kanggo pangandika, kanggo mratelakake wewadi </w:t>
      </w:r>
      <w:r xmlns:w="http://schemas.openxmlformats.org/wordprocessingml/2006/main">
        <w:lastRenderedPageBreak xmlns:w="http://schemas.openxmlformats.org/wordprocessingml/2006/main"/>
      </w:r>
      <w:r xmlns:w="http://schemas.openxmlformats.org/wordprocessingml/2006/main">
        <w:t xml:space="preserve">Kristus, sing dadi sababe aku dikunjara - supaya aku bisa nerangake apa sing kudu dakkarepake. ngomong.”</w:t>
      </w:r>
    </w:p>
    <w:p w14:paraId="6057CF31" w14:textId="77777777" w:rsidR="000F7377" w:rsidRDefault="000F7377"/>
    <w:p w14:paraId="23B475BA" w14:textId="77777777" w:rsidR="000F7377" w:rsidRDefault="000F7377">
      <w:r xmlns:w="http://schemas.openxmlformats.org/wordprocessingml/2006/main">
        <w:t xml:space="preserve">2: Filipi 1:3-4 JAV - “Aku saos sokur marang Gusti Allahku ing salawase eling marang kowe, lan ing saben pandongaku kanggo kowe kabeh, aku tansah ndedonga kanthi bungah.”</w:t>
      </w:r>
    </w:p>
    <w:p w14:paraId="5D151BC3" w14:textId="77777777" w:rsidR="000F7377" w:rsidRDefault="000F7377"/>
    <w:p w14:paraId="0DD6F4B7" w14:textId="77777777" w:rsidR="000F7377" w:rsidRDefault="000F7377">
      <w:r xmlns:w="http://schemas.openxmlformats.org/wordprocessingml/2006/main">
        <w:t xml:space="preserve">1 Tesalonika 1:3 Ing ngarsaning Allah, Rama kita, tansah enget marang pakaryaning pracayamu, lan anggonmu nyambut-gawe ing katresnan lan kasabaranmu marang Gusti kita Yesus Kristus.</w:t>
      </w:r>
    </w:p>
    <w:p w14:paraId="0A76C10A" w14:textId="77777777" w:rsidR="000F7377" w:rsidRDefault="000F7377"/>
    <w:p w14:paraId="08D844B9" w14:textId="77777777" w:rsidR="000F7377" w:rsidRDefault="000F7377">
      <w:r xmlns:w="http://schemas.openxmlformats.org/wordprocessingml/2006/main">
        <w:t xml:space="preserve">Iman, katresnan, lan pangarep-arep wong-wong Tesalonika marang Gusti Yesus Kristus dieling-eling lan dipuji dening Paulus ing ngarsane Gusti Allah Sang Rama.</w:t>
      </w:r>
    </w:p>
    <w:p w14:paraId="6BD12780" w14:textId="77777777" w:rsidR="000F7377" w:rsidRDefault="000F7377"/>
    <w:p w14:paraId="51E53F7A" w14:textId="77777777" w:rsidR="000F7377" w:rsidRDefault="000F7377">
      <w:r xmlns:w="http://schemas.openxmlformats.org/wordprocessingml/2006/main">
        <w:t xml:space="preserve">1. Iman, Katresnan, lan Pangarep-arep: Sipat-sipat Pracaya Sejati</w:t>
      </w:r>
    </w:p>
    <w:p w14:paraId="62C10D66" w14:textId="77777777" w:rsidR="000F7377" w:rsidRDefault="000F7377"/>
    <w:p w14:paraId="232BF958" w14:textId="77777777" w:rsidR="000F7377" w:rsidRDefault="000F7377">
      <w:r xmlns:w="http://schemas.openxmlformats.org/wordprocessingml/2006/main">
        <w:t xml:space="preserve">2. Kuwasane Ketekunan: Nguatake Iman, Katresnan, lan Pangarep-arep</w:t>
      </w:r>
    </w:p>
    <w:p w14:paraId="69095F09" w14:textId="77777777" w:rsidR="000F7377" w:rsidRDefault="000F7377"/>
    <w:p w14:paraId="278FD3B5" w14:textId="77777777" w:rsidR="000F7377" w:rsidRDefault="000F7377">
      <w:r xmlns:w="http://schemas.openxmlformats.org/wordprocessingml/2006/main">
        <w:t xml:space="preserve">salib-</w:t>
      </w:r>
    </w:p>
    <w:p w14:paraId="53B98EC2" w14:textId="77777777" w:rsidR="000F7377" w:rsidRDefault="000F7377"/>
    <w:p w14:paraId="10A697AC" w14:textId="77777777" w:rsidR="000F7377" w:rsidRDefault="000F7377">
      <w:r xmlns:w="http://schemas.openxmlformats.org/wordprocessingml/2006/main">
        <w:t xml:space="preserve">1. Galati 5:6 - "Amarga ana ing Sang Kristus Yesus, tetak utawa ora tetak ora ana gunane, nanging iman sing makarya marga saka katresnan."</w:t>
      </w:r>
    </w:p>
    <w:p w14:paraId="62156A3D" w14:textId="77777777" w:rsidR="000F7377" w:rsidRDefault="000F7377"/>
    <w:p w14:paraId="6A998E4F" w14:textId="77777777" w:rsidR="000F7377" w:rsidRDefault="000F7377">
      <w:r xmlns:w="http://schemas.openxmlformats.org/wordprocessingml/2006/main">
        <w:t xml:space="preserve">2. Matius 24:12-13 - "Lan amarga duraka saya akeh, katresnane wong akeh bakal adhem. Nanging sing sapa mantep tekan wekasane bakal slamet."</w:t>
      </w:r>
    </w:p>
    <w:p w14:paraId="1FF558F9" w14:textId="77777777" w:rsidR="000F7377" w:rsidRDefault="000F7377"/>
    <w:p w14:paraId="22630DFE" w14:textId="77777777" w:rsidR="000F7377" w:rsidRDefault="000F7377">
      <w:r xmlns:w="http://schemas.openxmlformats.org/wordprocessingml/2006/main">
        <w:t xml:space="preserve">1 Tesalonika 1:4 Para sedulur, para sedulur sing tak trésnani, kowé pada ngerti nèk wis dipilih karo Gusti Allah.</w:t>
      </w:r>
    </w:p>
    <w:p w14:paraId="4D1C9254" w14:textId="77777777" w:rsidR="000F7377" w:rsidRDefault="000F7377"/>
    <w:p w14:paraId="5C267E2D" w14:textId="77777777" w:rsidR="000F7377" w:rsidRDefault="000F7377">
      <w:r xmlns:w="http://schemas.openxmlformats.org/wordprocessingml/2006/main">
        <w:t xml:space="preserve">Rasul Paulus ngelingake wong-wong percaya ing Tesalonika bab pilihane Gusti Allah.</w:t>
      </w:r>
    </w:p>
    <w:p w14:paraId="4BC36022" w14:textId="77777777" w:rsidR="000F7377" w:rsidRDefault="000F7377"/>
    <w:p w14:paraId="214BE5C0" w14:textId="77777777" w:rsidR="000F7377" w:rsidRDefault="000F7377">
      <w:r xmlns:w="http://schemas.openxmlformats.org/wordprocessingml/2006/main">
        <w:t xml:space="preserve">1. Pamilihe Gusti Allah marang Umate - Seneng-seneng ing Sih lan Kanugrahane</w:t>
      </w:r>
    </w:p>
    <w:p w14:paraId="77B9B1B7" w14:textId="77777777" w:rsidR="000F7377" w:rsidRDefault="000F7377"/>
    <w:p w14:paraId="29E3B7D0" w14:textId="77777777" w:rsidR="000F7377" w:rsidRDefault="000F7377">
      <w:r xmlns:w="http://schemas.openxmlformats.org/wordprocessingml/2006/main">
        <w:t xml:space="preserve">2. Eling-eling Pilkada - Mlaku-mlaku kanthi Iman lan Ta'at</w:t>
      </w:r>
    </w:p>
    <w:p w14:paraId="200F63A2" w14:textId="77777777" w:rsidR="000F7377" w:rsidRDefault="000F7377"/>
    <w:p w14:paraId="096DF2C1" w14:textId="77777777" w:rsidR="000F7377" w:rsidRDefault="000F7377">
      <w:r xmlns:w="http://schemas.openxmlformats.org/wordprocessingml/2006/main">
        <w:t xml:space="preserve">1. Rum 8:28-30 - Lan kita padha sumurup, yen kanggo wong-wong sing tresna marang Gusti Allah, samubarang kabeh tumindak bebarengan kanggo kabecikan, kanggo wong sing katimbalan miturut karsane.</w:t>
      </w:r>
    </w:p>
    <w:p w14:paraId="5A0692BB" w14:textId="77777777" w:rsidR="000F7377" w:rsidRDefault="000F7377"/>
    <w:p w14:paraId="4937E7C0" w14:textId="77777777" w:rsidR="000F7377" w:rsidRDefault="000F7377">
      <w:r xmlns:w="http://schemas.openxmlformats.org/wordprocessingml/2006/main">
        <w:t xml:space="preserve">2. 2 Timotius 2:10 - Mulane aku sabar kabeh kanggo marga saka pilihan, supaya padha uga bisa olèh karahayon ana ing Sang Kristus Yesus karo kamulyan langgeng.</w:t>
      </w:r>
    </w:p>
    <w:p w14:paraId="00C28619" w14:textId="77777777" w:rsidR="000F7377" w:rsidRDefault="000F7377"/>
    <w:p w14:paraId="419F1C49" w14:textId="77777777" w:rsidR="000F7377" w:rsidRDefault="000F7377">
      <w:r xmlns:w="http://schemas.openxmlformats.org/wordprocessingml/2006/main">
        <w:t xml:space="preserve">1 Tesalonika 1:5 Amarga Injil kang dakkarepake marang kowe ora mung kanthi tembung, nanging uga kanthi kekuwatan lan Roh Suci lan kanthi yakin. Kowé padha sumurup, kaya ngapa anggonku padha urip ana ing antaramu marga saka kowé.</w:t>
      </w:r>
    </w:p>
    <w:p w14:paraId="100D06FF" w14:textId="77777777" w:rsidR="000F7377" w:rsidRDefault="000F7377"/>
    <w:p w14:paraId="5ED227D9" w14:textId="77777777" w:rsidR="000F7377" w:rsidRDefault="000F7377">
      <w:r xmlns:w="http://schemas.openxmlformats.org/wordprocessingml/2006/main">
        <w:t xml:space="preserve">Paulus lan kanca-kancané martakaké Injil marang wong-wong ing Tesalonika lan nduduhké conto bab kasucian, kekuwatan, lan kepastian.</w:t>
      </w:r>
    </w:p>
    <w:p w14:paraId="3F4F870D" w14:textId="77777777" w:rsidR="000F7377" w:rsidRDefault="000F7377"/>
    <w:p w14:paraId="68FCC1AE" w14:textId="77777777" w:rsidR="000F7377" w:rsidRDefault="000F7377">
      <w:r xmlns:w="http://schemas.openxmlformats.org/wordprocessingml/2006/main">
        <w:t xml:space="preserve">1. Kuwasané Injil: Piyé Sabdané Gusti Bisa Ngowahi Urip Kita</w:t>
      </w:r>
    </w:p>
    <w:p w14:paraId="439F26BF" w14:textId="77777777" w:rsidR="000F7377" w:rsidRDefault="000F7377"/>
    <w:p w14:paraId="4B9E54DD" w14:textId="77777777" w:rsidR="000F7377" w:rsidRDefault="000F7377">
      <w:r xmlns:w="http://schemas.openxmlformats.org/wordprocessingml/2006/main">
        <w:t xml:space="preserve">2. Urip Suci lan Keyakinan: Kepriye Uriping Iman</w:t>
      </w:r>
    </w:p>
    <w:p w14:paraId="142A7635" w14:textId="77777777" w:rsidR="000F7377" w:rsidRDefault="000F7377"/>
    <w:p w14:paraId="3C059384" w14:textId="77777777" w:rsidR="000F7377" w:rsidRDefault="000F7377">
      <w:r xmlns:w="http://schemas.openxmlformats.org/wordprocessingml/2006/main">
        <w:t xml:space="preserve">1. Rum 1:16-17 -- Awit aku ora isin martakké kabar kabungahané Kristus, awit kuwi kuwasané Gusti Allah sing nylametké saben wong sing pretyaya. marang wong Yahudi dhisik, lan uga marang wong Yunani.</w:t>
      </w:r>
    </w:p>
    <w:p w14:paraId="3CF8F4A3" w14:textId="77777777" w:rsidR="000F7377" w:rsidRDefault="000F7377"/>
    <w:p w14:paraId="35CDE835" w14:textId="77777777" w:rsidR="000F7377" w:rsidRDefault="000F7377">
      <w:r xmlns:w="http://schemas.openxmlformats.org/wordprocessingml/2006/main">
        <w:t xml:space="preserve">2. 1 Yokanan 1:5-7 - Dadi, iki pesen sing wis padha dakrungu saka Panjenengané, lan dakkandhakaké marang kowé: Gusti Allah iku pepadhang lan ora ana pepeteng babar pisan ing Panjenengané. Yen kita kandha, yen kita duwe tetunggalan karo Panjenengane, lan lumaku ana ing pepeteng, kita goroh lan ora nindakake kayekten </w:t>
      </w:r>
      <w:r xmlns:w="http://schemas.openxmlformats.org/wordprocessingml/2006/main">
        <w:lastRenderedPageBreak xmlns:w="http://schemas.openxmlformats.org/wordprocessingml/2006/main"/>
      </w:r>
      <w:r xmlns:w="http://schemas.openxmlformats.org/wordprocessingml/2006/main">
        <w:t xml:space="preserve">: Gusti Yésus Kristus Putrané ngresiki kita saka sakèhé dosa.</w:t>
      </w:r>
    </w:p>
    <w:p w14:paraId="37520EAC" w14:textId="77777777" w:rsidR="000F7377" w:rsidRDefault="000F7377"/>
    <w:p w14:paraId="6209B905" w14:textId="77777777" w:rsidR="000F7377" w:rsidRDefault="000F7377">
      <w:r xmlns:w="http://schemas.openxmlformats.org/wordprocessingml/2006/main">
        <w:t xml:space="preserve">1 Tesalonika 1:6 JAV - Lan kowe wus padha nututi aku lan Gusti, awit kowe padha nampani pangandika ing sajroning kasangsaran kang akeh, kalawan kabungahan marga saka Sang Roh Suci.</w:t>
      </w:r>
    </w:p>
    <w:p w14:paraId="2A0BDB2C" w14:textId="77777777" w:rsidR="000F7377" w:rsidRDefault="000F7377"/>
    <w:p w14:paraId="23E3DF1C" w14:textId="77777777" w:rsidR="000F7377" w:rsidRDefault="000F7377">
      <w:r xmlns:w="http://schemas.openxmlformats.org/wordprocessingml/2006/main">
        <w:t xml:space="preserve">Wong Tesalonika nampa Sabda Jahwéh senajan akèh kasangsaran, lan nanggapi kanthi bungah ing Roh Suci.</w:t>
      </w:r>
    </w:p>
    <w:p w14:paraId="77F2EA85" w14:textId="77777777" w:rsidR="000F7377" w:rsidRDefault="000F7377"/>
    <w:p w14:paraId="3D1BD6BE" w14:textId="77777777" w:rsidR="000F7377" w:rsidRDefault="000F7377">
      <w:r xmlns:w="http://schemas.openxmlformats.org/wordprocessingml/2006/main">
        <w:t xml:space="preserve">1. Seneng Senadyan Kahanan</w:t>
      </w:r>
    </w:p>
    <w:p w14:paraId="700A1C8C" w14:textId="77777777" w:rsidR="000F7377" w:rsidRDefault="000F7377"/>
    <w:p w14:paraId="4EF62BC8" w14:textId="77777777" w:rsidR="000F7377" w:rsidRDefault="000F7377">
      <w:r xmlns:w="http://schemas.openxmlformats.org/wordprocessingml/2006/main">
        <w:t xml:space="preserve">2. Kuwasane Roh Suci ing Gesang Para Tiyang Iman</w:t>
      </w:r>
    </w:p>
    <w:p w14:paraId="54FA7A7C" w14:textId="77777777" w:rsidR="000F7377" w:rsidRDefault="000F7377"/>
    <w:p w14:paraId="2839D74B" w14:textId="77777777" w:rsidR="000F7377" w:rsidRDefault="000F7377">
      <w:r xmlns:w="http://schemas.openxmlformats.org/wordprocessingml/2006/main">
        <w:t xml:space="preserve">1. Ibrani 10:34-35 - "Amarga sampeyan wis welas asih marang wong-wong sing ana ing pakunjaran, lan sampeyan nampa kanthi bungah njarah-rayah barang-barang sampeyan, amarga sampeyan ngerti yen sampeyan duwe barang sing luwih apik lan tetep ana."</w:t>
      </w:r>
    </w:p>
    <w:p w14:paraId="4E050F78" w14:textId="77777777" w:rsidR="000F7377" w:rsidRDefault="000F7377"/>
    <w:p w14:paraId="332F436A" w14:textId="77777777" w:rsidR="000F7377" w:rsidRDefault="000F7377">
      <w:r xmlns:w="http://schemas.openxmlformats.org/wordprocessingml/2006/main">
        <w:t xml:space="preserve">2. Rum 15:13 - "Muga-muga Gusti Allah, sing dadi sumber pangarep-arep, ngebaki kowe kabeh kanthi kabungahan lan katentreman sajrone pracaya, supaya marga saka pangwaosan Roh Suci, kowe padha luber ing pangarep-arep."</w:t>
      </w:r>
    </w:p>
    <w:p w14:paraId="373A04A9" w14:textId="77777777" w:rsidR="000F7377" w:rsidRDefault="000F7377"/>
    <w:p w14:paraId="47D1A85A" w14:textId="77777777" w:rsidR="000F7377" w:rsidRDefault="000F7377">
      <w:r xmlns:w="http://schemas.openxmlformats.org/wordprocessingml/2006/main">
        <w:t xml:space="preserve">1 Tesalonika 1:7 Dadiné kowé wis dadi tuladha kanggo kabèh wong sing pretyaya ing Makédonia lan Akhaya.</w:t>
      </w:r>
    </w:p>
    <w:p w14:paraId="5134602F" w14:textId="77777777" w:rsidR="000F7377" w:rsidRDefault="000F7377"/>
    <w:p w14:paraId="615ABC98" w14:textId="77777777" w:rsidR="000F7377" w:rsidRDefault="000F7377">
      <w:r xmlns:w="http://schemas.openxmlformats.org/wordprocessingml/2006/main">
        <w:t xml:space="preserve">Ayat iki nyengkuyung wong-wong sing percaya ing Makédonia lan Akhaya supaya dadi tuladha kanggo kabèh wong sing percaya.</w:t>
      </w:r>
    </w:p>
    <w:p w14:paraId="71020508" w14:textId="77777777" w:rsidR="000F7377" w:rsidRDefault="000F7377"/>
    <w:p w14:paraId="758800BC" w14:textId="77777777" w:rsidR="000F7377" w:rsidRDefault="000F7377">
      <w:r xmlns:w="http://schemas.openxmlformats.org/wordprocessingml/2006/main">
        <w:t xml:space="preserve">1. Kepriye carane dadi tuladha kang soleh marang wong liyo</w:t>
      </w:r>
    </w:p>
    <w:p w14:paraId="7D911DCF" w14:textId="77777777" w:rsidR="000F7377" w:rsidRDefault="000F7377"/>
    <w:p w14:paraId="43319598" w14:textId="77777777" w:rsidR="000F7377" w:rsidRDefault="000F7377">
      <w:r xmlns:w="http://schemas.openxmlformats.org/wordprocessingml/2006/main">
        <w:t xml:space="preserve">2. Ndherek Tuladha Kasetyaning Gusti</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Korinta 11:1 - "Kowé padha nulad Aku, kaya aku uga niru Kristus."</w:t>
      </w:r>
    </w:p>
    <w:p w14:paraId="3B2EF8F8" w14:textId="77777777" w:rsidR="000F7377" w:rsidRDefault="000F7377"/>
    <w:p w14:paraId="1412156B" w14:textId="77777777" w:rsidR="000F7377" w:rsidRDefault="000F7377">
      <w:r xmlns:w="http://schemas.openxmlformats.org/wordprocessingml/2006/main">
        <w:t xml:space="preserve">2. 1 Petrus 2:21 - "Sampeyan uga padha katimbalan, amarga Kristus uga wis nandhang sangsara marga saka kita, ninggalake kita conto, supaya sampeyan kudu tindakake langkah-langkahe."</w:t>
      </w:r>
    </w:p>
    <w:p w14:paraId="14CC5CC0" w14:textId="77777777" w:rsidR="000F7377" w:rsidRDefault="000F7377"/>
    <w:p w14:paraId="7F0EF209" w14:textId="77777777" w:rsidR="000F7377" w:rsidRDefault="000F7377">
      <w:r xmlns:w="http://schemas.openxmlformats.org/wordprocessingml/2006/main">
        <w:t xml:space="preserve">1 Tesalonika 1:8 Awit saka ing antaramu, pangandikané Pangéran keprungu, ora mung ana ing Makédonia lan Akhaya, nanging uga ing ngendi-endi, precayamu marang Gusti Allah sumebar tekan ngendi-endi. supaya kita ora perlu ngomong apa-apa.</w:t>
      </w:r>
    </w:p>
    <w:p w14:paraId="7B683DA0" w14:textId="77777777" w:rsidR="000F7377" w:rsidRDefault="000F7377"/>
    <w:p w14:paraId="691114CA" w14:textId="77777777" w:rsidR="000F7377" w:rsidRDefault="000F7377">
      <w:r xmlns:w="http://schemas.openxmlformats.org/wordprocessingml/2006/main">
        <w:t xml:space="preserve">Pangandikané Gusti kanthi cepet nyebar saka ing Tesalonika ing saindhenging Makédonia, Akhaya lan ing sanjabane, satemah ora prelu martakaké manèh.</w:t>
      </w:r>
    </w:p>
    <w:p w14:paraId="4F57785A" w14:textId="77777777" w:rsidR="000F7377" w:rsidRDefault="000F7377"/>
    <w:p w14:paraId="69B0EEE8" w14:textId="77777777" w:rsidR="000F7377" w:rsidRDefault="000F7377">
      <w:r xmlns:w="http://schemas.openxmlformats.org/wordprocessingml/2006/main">
        <w:t xml:space="preserve">1. Kekuwatan Iman: Kepiye Kapercayan Kita Bisa Nyebar Ngluwihi Dhewe</w:t>
      </w:r>
    </w:p>
    <w:p w14:paraId="43CA2ECB" w14:textId="77777777" w:rsidR="000F7377" w:rsidRDefault="000F7377"/>
    <w:p w14:paraId="3E720CE5" w14:textId="77777777" w:rsidR="000F7377" w:rsidRDefault="000F7377">
      <w:r xmlns:w="http://schemas.openxmlformats.org/wordprocessingml/2006/main">
        <w:t xml:space="preserve">2. Tanggung Jawabe Pasamuwan Ngabarake Injil</w:t>
      </w:r>
    </w:p>
    <w:p w14:paraId="38657D4A" w14:textId="77777777" w:rsidR="000F7377" w:rsidRDefault="000F7377"/>
    <w:p w14:paraId="28846064" w14:textId="77777777" w:rsidR="000F7377" w:rsidRDefault="000F7377">
      <w:r xmlns:w="http://schemas.openxmlformats.org/wordprocessingml/2006/main">
        <w:t xml:space="preserve">1. Rum 10:14-15 JAV - “Lah kapriye anggone padha nyebut marang Panjenengane kang padha ora pracaya? Lan kepriyé bisané wong-wong mau pretyaya marang Panjenengané sing durung tau dirungokaké? Lan kepiye carane dheweke bisa ngrungokake tanpa ana wong sing martakake? Lan kapriye anggone padha martakake yen ora diutus?”</w:t>
      </w:r>
    </w:p>
    <w:p w14:paraId="7972B45E" w14:textId="77777777" w:rsidR="000F7377" w:rsidRDefault="000F7377"/>
    <w:p w14:paraId="407E6466" w14:textId="77777777" w:rsidR="000F7377" w:rsidRDefault="000F7377">
      <w:r xmlns:w="http://schemas.openxmlformats.org/wordprocessingml/2006/main">
        <w:t xml:space="preserve">2. Lelakone Para Rasul 8:4-10 JAV - Wong-wong kang padha buyar iku padha budhal martakake Injil.”</w:t>
      </w:r>
    </w:p>
    <w:p w14:paraId="4BDE6669" w14:textId="77777777" w:rsidR="000F7377" w:rsidRDefault="000F7377"/>
    <w:p w14:paraId="2E0B9D51" w14:textId="77777777" w:rsidR="000F7377" w:rsidRDefault="000F7377">
      <w:r xmlns:w="http://schemas.openxmlformats.org/wordprocessingml/2006/main">
        <w:t xml:space="preserve">1 Tesalonika 1:9 Awit wong-wong mau dhéwé padha nyritakaké bab aku kabèh, kepriyé anggonku padha lumebu ing ngarsamu, lan kepriyé anggonmu padha mratobat marang Gusti Allah saka brahala-brahala lan ngabekti marang Gusti Allah kang gesang lan sejati;</w:t>
      </w:r>
    </w:p>
    <w:p w14:paraId="0E9EF7BB" w14:textId="77777777" w:rsidR="000F7377" w:rsidRDefault="000F7377"/>
    <w:p w14:paraId="03928978" w14:textId="77777777" w:rsidR="000F7377" w:rsidRDefault="000F7377">
      <w:r xmlns:w="http://schemas.openxmlformats.org/wordprocessingml/2006/main">
        <w:t xml:space="preserve">Wong-wong ing Tesalonika padha nyingkiri brahala kanggo ngabdi marang Gusti Allah sing urip lan sejati.</w:t>
      </w:r>
    </w:p>
    <w:p w14:paraId="27B06D7A" w14:textId="77777777" w:rsidR="000F7377" w:rsidRDefault="000F7377"/>
    <w:p w14:paraId="3664B398" w14:textId="77777777" w:rsidR="000F7377" w:rsidRDefault="000F7377">
      <w:r xmlns:w="http://schemas.openxmlformats.org/wordprocessingml/2006/main">
        <w:t xml:space="preserve">1. Ngowahi saka brahala kanggo ngawula marang Gusti Allah</w:t>
      </w:r>
    </w:p>
    <w:p w14:paraId="504A92A1" w14:textId="77777777" w:rsidR="000F7377" w:rsidRDefault="000F7377"/>
    <w:p w14:paraId="57E7FE1B" w14:textId="77777777" w:rsidR="000F7377" w:rsidRDefault="000F7377">
      <w:r xmlns:w="http://schemas.openxmlformats.org/wordprocessingml/2006/main">
        <w:t xml:space="preserve">2. Daya Transformasi</w:t>
      </w:r>
    </w:p>
    <w:p w14:paraId="7A0C46EB" w14:textId="77777777" w:rsidR="000F7377" w:rsidRDefault="000F7377"/>
    <w:p w14:paraId="4409A1E7" w14:textId="77777777" w:rsidR="000F7377" w:rsidRDefault="000F7377">
      <w:r xmlns:w="http://schemas.openxmlformats.org/wordprocessingml/2006/main">
        <w:t xml:space="preserve">1. 1 Tesalonika 1:9</w:t>
      </w:r>
    </w:p>
    <w:p w14:paraId="4094F090" w14:textId="77777777" w:rsidR="000F7377" w:rsidRDefault="000F7377"/>
    <w:p w14:paraId="2CDD8F64" w14:textId="77777777" w:rsidR="000F7377" w:rsidRDefault="000F7377">
      <w:r xmlns:w="http://schemas.openxmlformats.org/wordprocessingml/2006/main">
        <w:t xml:space="preserve">2. Yesaya 57:15 Amarga mangkene pangandikane Kang Mahaluhur lan Mahaluhur, kang manggon ing kalanggengan, kang asmane Suci; Ingsun dedalem ana ing papan kang luhur lan suci, uga karo wong kang keduwung lan andhap-asor, kanggo nguri-uri atiné wong kang andhap-asor, lan nguripaké atine wong kang keduwung.</w:t>
      </w:r>
    </w:p>
    <w:p w14:paraId="4AD2C951" w14:textId="77777777" w:rsidR="000F7377" w:rsidRDefault="000F7377"/>
    <w:p w14:paraId="1382080A" w14:textId="77777777" w:rsidR="000F7377" w:rsidRDefault="000F7377">
      <w:r xmlns:w="http://schemas.openxmlformats.org/wordprocessingml/2006/main">
        <w:t xml:space="preserve">1 Tesalonika 1:10 Lan ngenteni Putrané saka ing swarga, sing ditangèkaké saka ing antarané wong mati, yaiku Yésus, sing ngluwari kita saka bebendu sing bakal teka.</w:t>
      </w:r>
    </w:p>
    <w:p w14:paraId="7E7B126A" w14:textId="77777777" w:rsidR="000F7377" w:rsidRDefault="000F7377"/>
    <w:p w14:paraId="527E61D8" w14:textId="77777777" w:rsidR="000F7377" w:rsidRDefault="000F7377">
      <w:r xmlns:w="http://schemas.openxmlformats.org/wordprocessingml/2006/main">
        <w:t xml:space="preserve">Paulus nyengkuyung wong-wong ing Tesalonika supaya nduwé iman lan ngenteni Yésus, sing ngluwari wong-wong mau saka bebendu sing bakal teka.</w:t>
      </w:r>
    </w:p>
    <w:p w14:paraId="557C86B1" w14:textId="77777777" w:rsidR="000F7377" w:rsidRDefault="000F7377"/>
    <w:p w14:paraId="25480B5F" w14:textId="77777777" w:rsidR="000F7377" w:rsidRDefault="000F7377">
      <w:r xmlns:w="http://schemas.openxmlformats.org/wordprocessingml/2006/main">
        <w:t xml:space="preserve">1. Gusti Yesus: Juru Slamet Kita</w:t>
      </w:r>
    </w:p>
    <w:p w14:paraId="57E8F189" w14:textId="77777777" w:rsidR="000F7377" w:rsidRDefault="000F7377"/>
    <w:p w14:paraId="1E86ED30" w14:textId="77777777" w:rsidR="000F7377" w:rsidRDefault="000F7377">
      <w:r xmlns:w="http://schemas.openxmlformats.org/wordprocessingml/2006/main">
        <w:t xml:space="preserve">2. Iman lan Ngenteni Gusti</w:t>
      </w:r>
    </w:p>
    <w:p w14:paraId="39460ACD" w14:textId="77777777" w:rsidR="000F7377" w:rsidRDefault="000F7377"/>
    <w:p w14:paraId="4F19356F" w14:textId="77777777" w:rsidR="000F7377" w:rsidRDefault="000F7377">
      <w:r xmlns:w="http://schemas.openxmlformats.org/wordprocessingml/2006/main">
        <w:t xml:space="preserve">1. Rum 5:8-10 - Nanging Gusti Allah nduduhké katresnané marang kita ing bab iki: Nalika kita isih wong dosa, Kristus séda kanggo kita.</w:t>
      </w:r>
    </w:p>
    <w:p w14:paraId="1523D0CC" w14:textId="77777777" w:rsidR="000F7377" w:rsidRDefault="000F7377"/>
    <w:p w14:paraId="1A0DE40D" w14:textId="77777777" w:rsidR="000F7377" w:rsidRDefault="000F7377">
      <w:r xmlns:w="http://schemas.openxmlformats.org/wordprocessingml/2006/main">
        <w:t xml:space="preserve">2. Jabur 27:14 - Ngentenana Gusti; sing kuat lan tatag lan ngenteni Gusti.</w:t>
      </w:r>
    </w:p>
    <w:p w14:paraId="21F27435" w14:textId="77777777" w:rsidR="000F7377" w:rsidRDefault="000F7377"/>
    <w:p w14:paraId="4CC79DFB" w14:textId="77777777" w:rsidR="000F7377" w:rsidRDefault="000F7377">
      <w:r xmlns:w="http://schemas.openxmlformats.org/wordprocessingml/2006/main">
        <w:t xml:space="preserve">1 Tesalonika 2 yaiku bab kapindho saka surat sing ditulis dening rasul Paulus marang wong-wong percaya ing Tesalonika. Ing bab iki, Paulus nggambarké bab pelayanané ing antarané wong-wong kuwi, negeské integritas, nresnani wong-wong kuwi, lan péngin ndelok perkembangan rohanié.</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Paragraf 1: Paulus miwiti kanthi ngeling-eling wong-wong ing Tesalonika babagan kepriye tumindake sajrone wektu karo dheweke (1 Tesalonika 2:1-6). Dheweke negesake manawa dheweke lan kanca-kancane ngomong kanthi kendel sanajan ana oposisi lan penderitaan. Pituturé wong-wong mau ora nduwèni motivasi utawa tujuan sing ora resik, nanging merga kepéngin nyenengké Gusti Allah sing maringké Injil marang dhèwèké. Wong-wong kuwi ora nggolèki kesenengané manungsa, nanging tujuané nyenengké Gusti Allah sing mriksa atiné.</w:t>
      </w:r>
    </w:p>
    <w:p w14:paraId="0802868F" w14:textId="77777777" w:rsidR="000F7377" w:rsidRDefault="000F7377"/>
    <w:p w14:paraId="63F0D50B" w14:textId="77777777" w:rsidR="000F7377" w:rsidRDefault="000F7377">
      <w:r xmlns:w="http://schemas.openxmlformats.org/wordprocessingml/2006/main">
        <w:t xml:space="preserve">Paragraf 2: Paulus ngeling-eling carane dheweke nganggep wong percaya ing Tesalonika kanthi lembut lan tresna (1 Tesalonika 2:7-12). Dheweke mbandhingake awake dhewe karo ibu sing ngrawat anak-anake. Wong-wong kuwi ora mung sregep nginjil, nanging uga gelem nduduhké uripé karo wong-wong kuwi. Wong-wong mau padha nyambut-gawé rina wengi, supaya aja nganti dadi momotan tumrap sapa waé nalika martakaké pangandikané Gusti Allah. Wong-wong mau padha nguwuh-uwuh, nguwuh-uwuh lan nguwuh-uwuh, kayadene bapak marang anak-anake, supaya padha nglakoni urip sing cocog karo timbalane Gusti Allah.</w:t>
      </w:r>
    </w:p>
    <w:p w14:paraId="2929F092" w14:textId="77777777" w:rsidR="000F7377" w:rsidRDefault="000F7377"/>
    <w:p w14:paraId="48FEE841" w14:textId="77777777" w:rsidR="000F7377" w:rsidRDefault="000F7377">
      <w:r xmlns:w="http://schemas.openxmlformats.org/wordprocessingml/2006/main">
        <w:t xml:space="preserve">Paragraf 3: Bab kasebut dipungkasi karo Paulus ngucapake matur nuwun kanggo carane wong-wong percaya ing Tesalonika nampa pangandikane Gusti Allah ( 1 Tesalonika 2:13-16 ). Dheweke muji wong-wong mau amarga nampa bebener - ora mung tembung manungsa - lan ngakoni kekuwatane sing ngowahi ing awake dhewe. Senajan ngadhepi buron saka negarané dhéwé—padha karo sing dialami pasamuwan-pasamuwan liyané—imané tetep kuwat. Para penganiaya dadi alangan kanggo nyebarake Injil nanging ngadhepi paukuman ilahi amarga ditolak Kristus.</w:t>
      </w:r>
    </w:p>
    <w:p w14:paraId="7620EFEF" w14:textId="77777777" w:rsidR="000F7377" w:rsidRDefault="000F7377"/>
    <w:p w14:paraId="68A19A5C" w14:textId="77777777" w:rsidR="000F7377" w:rsidRDefault="000F7377">
      <w:r xmlns:w="http://schemas.openxmlformats.org/wordprocessingml/2006/main">
        <w:t xml:space="preserve">Ing ringkesan,</w:t>
      </w:r>
    </w:p>
    <w:p w14:paraId="1AABA30D" w14:textId="77777777" w:rsidR="000F7377" w:rsidRDefault="000F7377">
      <w:r xmlns:w="http://schemas.openxmlformats.org/wordprocessingml/2006/main">
        <w:t xml:space="preserve">Bab loro saka 1 Tesalonika nyorot integritas Paulus ing pelayanan, katresnan marang wong percaya ing Tesalonika, lan nampa pesen Injil.</w:t>
      </w:r>
    </w:p>
    <w:p w14:paraId="459AE537" w14:textId="77777777" w:rsidR="000F7377" w:rsidRDefault="000F7377">
      <w:r xmlns:w="http://schemas.openxmlformats.org/wordprocessingml/2006/main">
        <w:t xml:space="preserve">Paulus negesake nèk dhèwèké lan kanca-kancané nginjil kanthi tulus lan péngin nyenengké Gusti Allah ketimbang nggolèki persetujuan manungsa. Wong-wong mau nganggep wong-wong ing Tesalonika kanthi alus lan tresna, ora mung martakake Injil, nanging uga urip. Paulus mbandhingake awake dhewe karo ibu sing ngrawat lan bapak sing ngrawat dheweke supaya bisa urip sing pantes.</w:t>
      </w:r>
    </w:p>
    <w:p w14:paraId="6258515C" w14:textId="77777777" w:rsidR="000F7377" w:rsidRDefault="000F7377"/>
    <w:p w14:paraId="71362337" w14:textId="77777777" w:rsidR="000F7377" w:rsidRDefault="000F7377">
      <w:r xmlns:w="http://schemas.openxmlformats.org/wordprocessingml/2006/main">
        <w:t xml:space="preserve">Dhèwèké ngucap sukur kanggo carané nampa pituturé Gusti Allah sing bener lan ngakoni tabahé ngadhepi panganiaya. Bab kasebut rampung kanthi nyathet yen wong-wong sing nglawan dheweke ngadhepi paukuman ilahi amarga nolak Kristus. Bab iki nyorot bab pastoral Paulus, prasetya kanggo nyebar Injil, lan kasetyané wong Tesalonika ing tengah-tengah kasusahan.</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Tesalonika 2:1 JAV - Para sadulur, kowe dhewe padha sumurup manawa anggonku padha sowan marang kowe iku ora muspra.</w:t>
      </w:r>
    </w:p>
    <w:p w14:paraId="3B1DCCA5" w14:textId="77777777" w:rsidR="000F7377" w:rsidRDefault="000F7377"/>
    <w:p w14:paraId="0140A692" w14:textId="77777777" w:rsidR="000F7377" w:rsidRDefault="000F7377">
      <w:r xmlns:w="http://schemas.openxmlformats.org/wordprocessingml/2006/main">
        <w:t xml:space="preserve">Paulus lan kanca-kancané teka ing Tesalonika ora muspra, nanging kanthi tujuan kanggo martakaké Injil.</w:t>
      </w:r>
    </w:p>
    <w:p w14:paraId="2842CD3D" w14:textId="77777777" w:rsidR="000F7377" w:rsidRDefault="000F7377"/>
    <w:p w14:paraId="25C8585B" w14:textId="77777777" w:rsidR="000F7377" w:rsidRDefault="000F7377">
      <w:r xmlns:w="http://schemas.openxmlformats.org/wordprocessingml/2006/main">
        <w:t xml:space="preserve">1. Kekuwatan Martakaké Injil</w:t>
      </w:r>
    </w:p>
    <w:p w14:paraId="11F26D12" w14:textId="77777777" w:rsidR="000F7377" w:rsidRDefault="000F7377"/>
    <w:p w14:paraId="1C4F0ABE" w14:textId="77777777" w:rsidR="000F7377" w:rsidRDefault="000F7377">
      <w:r xmlns:w="http://schemas.openxmlformats.org/wordprocessingml/2006/main">
        <w:t xml:space="preserve">2. Rencana Gusti kanggo Urip Kita</w:t>
      </w:r>
    </w:p>
    <w:p w14:paraId="1F5BE9E3" w14:textId="77777777" w:rsidR="000F7377" w:rsidRDefault="000F7377"/>
    <w:p w14:paraId="242876E8" w14:textId="77777777" w:rsidR="000F7377" w:rsidRDefault="000F7377">
      <w:r xmlns:w="http://schemas.openxmlformats.org/wordprocessingml/2006/main">
        <w:t xml:space="preserve">1. Rum 10:14-17 - Kadospundi tiyang-tiyang wau saged mirengaken, menawi boten wonten ingkang ngabaraken?</w:t>
      </w:r>
    </w:p>
    <w:p w14:paraId="3F665E69" w14:textId="77777777" w:rsidR="000F7377" w:rsidRDefault="000F7377"/>
    <w:p w14:paraId="5540C636" w14:textId="77777777" w:rsidR="000F7377" w:rsidRDefault="000F7377">
      <w:r xmlns:w="http://schemas.openxmlformats.org/wordprocessingml/2006/main">
        <w:t xml:space="preserve">2. Lelakone Para Rasul 4:31 JAV - Bareng padha ndedonga, panggonan kono padha gonjang-ganjing; lan kabeh padha kapenuhan ing Roh Suci, lan padha ngucapake pangandikane Gusti Allah kanthi kendel.</w:t>
      </w:r>
    </w:p>
    <w:p w14:paraId="3100E288" w14:textId="77777777" w:rsidR="000F7377" w:rsidRDefault="000F7377"/>
    <w:p w14:paraId="09FF37E1" w14:textId="77777777" w:rsidR="000F7377" w:rsidRDefault="000F7377">
      <w:r xmlns:w="http://schemas.openxmlformats.org/wordprocessingml/2006/main">
        <w:t xml:space="preserve">1 Tesalonika 2:2 JAV - Nanging sanadyan ing Filipi biyen aku padha nandhang sangsara lan kawirangan, kaya kang wus padha kokweruhi, nanging aku padha kendel ana ing ngarsane Gusti Allah kita, anggonku padha martakake Injile Gusti Allah marang kowe kalawan padu.</w:t>
      </w:r>
    </w:p>
    <w:p w14:paraId="1F0F5642" w14:textId="77777777" w:rsidR="000F7377" w:rsidRDefault="000F7377"/>
    <w:p w14:paraId="2A6CD933" w14:textId="77777777" w:rsidR="000F7377" w:rsidRDefault="000F7377">
      <w:r xmlns:w="http://schemas.openxmlformats.org/wordprocessingml/2006/main">
        <w:t xml:space="preserve">Paulus lan kanca-kancané nandhang panganiaya ing Filipi, nanging isih kendel martakaké Injilé Gusti Allah.</w:t>
      </w:r>
    </w:p>
    <w:p w14:paraId="2CD54E59" w14:textId="77777777" w:rsidR="000F7377" w:rsidRDefault="000F7377"/>
    <w:p w14:paraId="0E2B777D" w14:textId="77777777" w:rsidR="000F7377" w:rsidRDefault="000F7377">
      <w:r xmlns:w="http://schemas.openxmlformats.org/wordprocessingml/2006/main">
        <w:t xml:space="preserve">1. Nalika ngadhepi kasusahan, ngadeg kanthi kuat ing kuwasane Gusti.</w:t>
      </w:r>
    </w:p>
    <w:p w14:paraId="3493B101" w14:textId="77777777" w:rsidR="000F7377" w:rsidRDefault="000F7377"/>
    <w:p w14:paraId="20FA4EDA" w14:textId="77777777" w:rsidR="000F7377" w:rsidRDefault="000F7377">
      <w:r xmlns:w="http://schemas.openxmlformats.org/wordprocessingml/2006/main">
        <w:t xml:space="preserve">2. Manut karo kersané Gusti Allah isa mbantu awaké dhéwé tetep kendel ing wektu sing susah.</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Yesaya 41:10 - Aja wedi, amarga Ingsun nunggil karo sira; aja padha sumelang, awit Ingsun iki Allahira; Ingsun bakal nyantosakake sira, Ingsun bakal nulungi sira, Ingsun bakal nyengkuyung sira kalawan asta tengeningSun kang adil.</w:t>
      </w:r>
    </w:p>
    <w:p w14:paraId="61CC4213" w14:textId="77777777" w:rsidR="000F7377" w:rsidRDefault="000F7377"/>
    <w:p w14:paraId="740FC444" w14:textId="77777777" w:rsidR="000F7377" w:rsidRDefault="000F7377">
      <w:r xmlns:w="http://schemas.openxmlformats.org/wordprocessingml/2006/main">
        <w:t xml:space="preserve">2. Wulang Bebasan 3:5-6 - Kumandela marang Pangéran klawan gumolonging atimu, lan aja ngendelaké pangertènmu dhéwé. Ing sakehing lakumu ngakonana marang Panjenengane, lan Panjenengane bakal mbenerake dalanmu.</w:t>
      </w:r>
    </w:p>
    <w:p w14:paraId="1BE95E17" w14:textId="77777777" w:rsidR="000F7377" w:rsidRDefault="000F7377"/>
    <w:p w14:paraId="62CB55B8" w14:textId="77777777" w:rsidR="000F7377" w:rsidRDefault="000F7377">
      <w:r xmlns:w="http://schemas.openxmlformats.org/wordprocessingml/2006/main">
        <w:t xml:space="preserve">1 Tesalonika 2:3 JAV - Awit pitutur kita iku dudu saka cidra, apa kang dadi najis, lan ora marga saka cidra.</w:t>
      </w:r>
    </w:p>
    <w:p w14:paraId="2DA46AFB" w14:textId="77777777" w:rsidR="000F7377" w:rsidRDefault="000F7377"/>
    <w:p w14:paraId="17A8F1AF" w14:textId="77777777" w:rsidR="000F7377" w:rsidRDefault="000F7377">
      <w:r xmlns:w="http://schemas.openxmlformats.org/wordprocessingml/2006/main">
        <w:t xml:space="preserve">Passage Pitutur kasebut diwenehake tanpa cidra, najis, utawa cidra.</w:t>
      </w:r>
    </w:p>
    <w:p w14:paraId="474C7986" w14:textId="77777777" w:rsidR="000F7377" w:rsidRDefault="000F7377"/>
    <w:p w14:paraId="5BDEF74C" w14:textId="77777777" w:rsidR="000F7377" w:rsidRDefault="000F7377">
      <w:r xmlns:w="http://schemas.openxmlformats.org/wordprocessingml/2006/main">
        <w:t xml:space="preserve">1. Kekuwatan Pangeling-eling Otentik</w:t>
      </w:r>
    </w:p>
    <w:p w14:paraId="13C214D9" w14:textId="77777777" w:rsidR="000F7377" w:rsidRDefault="000F7377"/>
    <w:p w14:paraId="17A69470" w14:textId="77777777" w:rsidR="000F7377" w:rsidRDefault="000F7377">
      <w:r xmlns:w="http://schemas.openxmlformats.org/wordprocessingml/2006/main">
        <w:t xml:space="preserve">2. Nuduhake Integritas sajrone Nyengkuyung</w:t>
      </w:r>
    </w:p>
    <w:p w14:paraId="6C994ABA" w14:textId="77777777" w:rsidR="000F7377" w:rsidRDefault="000F7377"/>
    <w:p w14:paraId="4FD4AAB2" w14:textId="77777777" w:rsidR="000F7377" w:rsidRDefault="000F7377">
      <w:r xmlns:w="http://schemas.openxmlformats.org/wordprocessingml/2006/main">
        <w:t xml:space="preserve">1. Kolose 3:12-14 JAV - Dadi wong kang pinilih dening Gusti Allah, kang suci lan kinasih, padha angagema welasan, kabecikan, andhap-asor, andhap-asor lan sabar.</w:t>
      </w:r>
    </w:p>
    <w:p w14:paraId="2CA54283" w14:textId="77777777" w:rsidR="000F7377" w:rsidRDefault="000F7377"/>
    <w:p w14:paraId="5AF558E1" w14:textId="77777777" w:rsidR="000F7377" w:rsidRDefault="000F7377">
      <w:r xmlns:w="http://schemas.openxmlformats.org/wordprocessingml/2006/main">
        <w:t xml:space="preserve">2. Yakobus 1:19-21 JAV - Para sadulur kang daktresnani, padha ngertia: saben wong iku enggal ngrungokake, alon-alon guneman, alon-alon nesu; amarga bebendune manungsa ora nuwuhake kabeneraning Allah.</w:t>
      </w:r>
    </w:p>
    <w:p w14:paraId="115F9FE9" w14:textId="77777777" w:rsidR="000F7377" w:rsidRDefault="000F7377"/>
    <w:p w14:paraId="1C865DE7" w14:textId="77777777" w:rsidR="000F7377" w:rsidRDefault="000F7377">
      <w:r xmlns:w="http://schemas.openxmlformats.org/wordprocessingml/2006/main">
        <w:t xml:space="preserve">1 Tesalonika 2:4 JAV - Nanging kaya kang wus kaparengake dening Gusti Allah marang aku supaya padha kapasrahake Injil, mangkono uga aku padha ngucapake; ora kanggo nyenengke manungsa, nanging Gusti Allah, sing nyoba ati kita.</w:t>
      </w:r>
    </w:p>
    <w:p w14:paraId="69CD197E" w14:textId="77777777" w:rsidR="000F7377" w:rsidRDefault="000F7377"/>
    <w:p w14:paraId="7C57E7E9" w14:textId="77777777" w:rsidR="000F7377" w:rsidRDefault="000F7377">
      <w:r xmlns:w="http://schemas.openxmlformats.org/wordprocessingml/2006/main">
        <w:t xml:space="preserve">Paulus nerangké nèk dhèwèké lan para rasul liyané dipasrahké nginjil lan ngomong miturut kersané Gusti Allah, dudu kanggo nyenengké manungsa.</w:t>
      </w:r>
    </w:p>
    <w:p w14:paraId="5368E07C" w14:textId="77777777" w:rsidR="000F7377" w:rsidRDefault="000F7377"/>
    <w:p w14:paraId="7978E536" w14:textId="77777777" w:rsidR="000F7377" w:rsidRDefault="000F7377">
      <w:r xmlns:w="http://schemas.openxmlformats.org/wordprocessingml/2006/main">
        <w:t xml:space="preserve">1. Percaya marang Pangundangé Gusti: Carané Nindakké Injil kanthi Kendel lan Panguwasa</w:t>
      </w:r>
    </w:p>
    <w:p w14:paraId="2DFE4599" w14:textId="77777777" w:rsidR="000F7377" w:rsidRDefault="000F7377"/>
    <w:p w14:paraId="0EC0D786" w14:textId="77777777" w:rsidR="000F7377" w:rsidRDefault="000F7377">
      <w:r xmlns:w="http://schemas.openxmlformats.org/wordprocessingml/2006/main">
        <w:t xml:space="preserve">2. Nuruti Kersané Gusti: Apa Sing Nyenengké Wong Ora Dadi Prioritas Kita</w:t>
      </w:r>
    </w:p>
    <w:p w14:paraId="1718FA76" w14:textId="77777777" w:rsidR="000F7377" w:rsidRDefault="000F7377"/>
    <w:p w14:paraId="344D3EFC" w14:textId="77777777" w:rsidR="000F7377" w:rsidRDefault="000F7377">
      <w:r xmlns:w="http://schemas.openxmlformats.org/wordprocessingml/2006/main">
        <w:t xml:space="preserve">1. Yesaya 55:8-9 - “Amarga rancanganingSun iku dudu rancanganira, lan dalanira iku dudu dalaningSun, mangkono pangandikane Sang Yehuwah. pikirane tinimbang pikiranmu."</w:t>
      </w:r>
    </w:p>
    <w:p w14:paraId="12761348" w14:textId="77777777" w:rsidR="000F7377" w:rsidRDefault="000F7377"/>
    <w:p w14:paraId="56CE5A71" w14:textId="77777777" w:rsidR="000F7377" w:rsidRDefault="000F7377">
      <w:r xmlns:w="http://schemas.openxmlformats.org/wordprocessingml/2006/main">
        <w:t xml:space="preserve">2. Yeremia 29:11 - "Amarga Ingsun nguningani rancanganingSun tumrap sira," mangkono pangandikane Sang Yehuwah, "rencana kang bakal ndadekake makmur lan ora gawe cilaka, rancangan kang bakal maringi pangarep-arep lan masa depan marang sira."</w:t>
      </w:r>
    </w:p>
    <w:p w14:paraId="45707E1D" w14:textId="77777777" w:rsidR="000F7377" w:rsidRDefault="000F7377"/>
    <w:p w14:paraId="07A2E8F1" w14:textId="77777777" w:rsidR="000F7377" w:rsidRDefault="000F7377">
      <w:r xmlns:w="http://schemas.openxmlformats.org/wordprocessingml/2006/main">
        <w:t xml:space="preserve">1 Tesalonika 2:5 JAV - Awit kowe padha sumurup, aku padha ora tau ngucapake tembung-tembung kang ngegung-egungake, utawa nutupi srakah; Gusti Allah dadi saksi:</w:t>
      </w:r>
    </w:p>
    <w:p w14:paraId="0FCF2731" w14:textId="77777777" w:rsidR="000F7377" w:rsidRDefault="000F7377"/>
    <w:p w14:paraId="191F3AC6" w14:textId="77777777" w:rsidR="000F7377" w:rsidRDefault="000F7377">
      <w:r xmlns:w="http://schemas.openxmlformats.org/wordprocessingml/2006/main">
        <w:t xml:space="preserve">Rasul Paulus yakin marang wong-wong Tesalonika nèk dhèwèké lan kanca-kancané ora tau nggunakké pujian utawa ngupaya kanggo nggunakké wong-wong kuwi wektu martakké Injil.</w:t>
      </w:r>
    </w:p>
    <w:p w14:paraId="5E1E8BB4" w14:textId="77777777" w:rsidR="000F7377" w:rsidRDefault="000F7377"/>
    <w:p w14:paraId="54E2670F" w14:textId="77777777" w:rsidR="000F7377" w:rsidRDefault="000F7377">
      <w:r xmlns:w="http://schemas.openxmlformats.org/wordprocessingml/2006/main">
        <w:t xml:space="preserve">1. Kuwasane Kejujuran ing Ngabarake Injil</w:t>
      </w:r>
    </w:p>
    <w:p w14:paraId="0C988F28" w14:textId="77777777" w:rsidR="000F7377" w:rsidRDefault="000F7377"/>
    <w:p w14:paraId="53B8A9CD" w14:textId="77777777" w:rsidR="000F7377" w:rsidRDefault="000F7377">
      <w:r xmlns:w="http://schemas.openxmlformats.org/wordprocessingml/2006/main">
        <w:t xml:space="preserve">2. Pentinge Integritas Nalika Ngabdi marang Gusti</w:t>
      </w:r>
    </w:p>
    <w:p w14:paraId="6E57071E" w14:textId="77777777" w:rsidR="000F7377" w:rsidRDefault="000F7377"/>
    <w:p w14:paraId="1BB90E73" w14:textId="77777777" w:rsidR="000F7377" w:rsidRDefault="000F7377">
      <w:r xmlns:w="http://schemas.openxmlformats.org/wordprocessingml/2006/main">
        <w:t xml:space="preserve">1. Yokanan 15:13 - "Ora ana wong kang nduwèni katresnan kang luwih gedhé ngungkuli iki, yaiku nèk wong masrahaké nyawané kanggo kanca-kancané."</w:t>
      </w:r>
    </w:p>
    <w:p w14:paraId="256C11B1" w14:textId="77777777" w:rsidR="000F7377" w:rsidRDefault="000F7377"/>
    <w:p w14:paraId="3DEF8AD1" w14:textId="77777777" w:rsidR="000F7377" w:rsidRDefault="000F7377">
      <w:r xmlns:w="http://schemas.openxmlformats.org/wordprocessingml/2006/main">
        <w:t xml:space="preserve">2. WULANG BEBASAN 11:3 - "Wong jujur bakal nuntun wong-wong mau, nanging wong-wong sing murtad bakal ngrusak wong-wong mau."</w:t>
      </w:r>
    </w:p>
    <w:p w14:paraId="29AD53C3" w14:textId="77777777" w:rsidR="000F7377" w:rsidRDefault="000F7377"/>
    <w:p w14:paraId="79731F87" w14:textId="77777777" w:rsidR="000F7377" w:rsidRDefault="000F7377">
      <w:r xmlns:w="http://schemas.openxmlformats.org/wordprocessingml/2006/main">
        <w:t xml:space="preserve">1 Tesalonika 2:6 JAV - Aku uga ora ngupaya kamulyan saka manungsa, iya saka kowe utawa wong liya-liyane, sanajan aku bisa dadi abot, minangka rasul-rasul Kristus.</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Rasul Paulus lan kanca-kancané ora ngupaya kamulyan saka wong Tesalonika utawa wong liya, senajan dhèwèké nduwé hak dadi beban.</w:t>
      </w:r>
    </w:p>
    <w:p w14:paraId="6DE0D51A" w14:textId="77777777" w:rsidR="000F7377" w:rsidRDefault="000F7377"/>
    <w:p w14:paraId="655C35DD" w14:textId="77777777" w:rsidR="000F7377" w:rsidRDefault="000F7377">
      <w:r xmlns:w="http://schemas.openxmlformats.org/wordprocessingml/2006/main">
        <w:t xml:space="preserve">1. Kekuwatan Andhap-Asor: Carane Dadi Ora Beban ing Jagad sing Beban</w:t>
      </w:r>
    </w:p>
    <w:p w14:paraId="1D8B3D06" w14:textId="77777777" w:rsidR="000F7377" w:rsidRDefault="000F7377"/>
    <w:p w14:paraId="01B0CB93" w14:textId="77777777" w:rsidR="000F7377" w:rsidRDefault="000F7377">
      <w:r xmlns:w="http://schemas.openxmlformats.org/wordprocessingml/2006/main">
        <w:t xml:space="preserve">2. Nyumurupi Wong Liya Luwih Penting Katimbang Dhewe: Tuladha Para Rasul</w:t>
      </w:r>
    </w:p>
    <w:p w14:paraId="767E894F" w14:textId="77777777" w:rsidR="000F7377" w:rsidRDefault="000F7377"/>
    <w:p w14:paraId="6F66A3C5" w14:textId="77777777" w:rsidR="000F7377" w:rsidRDefault="000F7377">
      <w:r xmlns:w="http://schemas.openxmlformats.org/wordprocessingml/2006/main">
        <w:t xml:space="preserve">1. Filipi 2:3–4 : “Aja nglakoni apa-apa merga egois utawa angkuh. Nanging, kanthi andhap asor, wong liya kudu ngungkuli awake dhewe, ora mikirake kepentingane dhewe, nanging saben wong mikirake kepentingane wong liya."</w:t>
      </w:r>
    </w:p>
    <w:p w14:paraId="4FA5A816" w14:textId="77777777" w:rsidR="000F7377" w:rsidRDefault="000F7377"/>
    <w:p w14:paraId="212E4702" w14:textId="77777777" w:rsidR="000F7377" w:rsidRDefault="000F7377">
      <w:r xmlns:w="http://schemas.openxmlformats.org/wordprocessingml/2006/main">
        <w:t xml:space="preserve">2. Matius 20:28 : “Kaya Putraning Manungsa rawuhe ora kanggo diladeni, nanging kanggo ngladeni lan masrahake nyawane minangka tebusan kanggo wong akeh.”</w:t>
      </w:r>
    </w:p>
    <w:p w14:paraId="0766EA9A" w14:textId="77777777" w:rsidR="000F7377" w:rsidRDefault="000F7377"/>
    <w:p w14:paraId="1242C561" w14:textId="77777777" w:rsidR="000F7377" w:rsidRDefault="000F7377">
      <w:r xmlns:w="http://schemas.openxmlformats.org/wordprocessingml/2006/main">
        <w:t xml:space="preserve">1 Tesalonika 2:7 JAV - Nanging aku padha alus ana ing antaramu, kayadene perawat anggone ngurmati anak-anake.</w:t>
      </w:r>
    </w:p>
    <w:p w14:paraId="269ACCE4" w14:textId="77777777" w:rsidR="000F7377" w:rsidRDefault="000F7377"/>
    <w:p w14:paraId="1BB31894" w14:textId="77777777" w:rsidR="000F7377" w:rsidRDefault="000F7377">
      <w:r xmlns:w="http://schemas.openxmlformats.org/wordprocessingml/2006/main">
        <w:t xml:space="preserve">Paulus lan kanca-kancané nganggep wong-wong ing Tesalonika kaya perawat sing nganggep anak-anake, kanthi lembut lan ati-ati.</w:t>
      </w:r>
    </w:p>
    <w:p w14:paraId="40C29FC3" w14:textId="77777777" w:rsidR="000F7377" w:rsidRDefault="000F7377"/>
    <w:p w14:paraId="0577C5F3" w14:textId="77777777" w:rsidR="000F7377" w:rsidRDefault="000F7377">
      <w:r xmlns:w="http://schemas.openxmlformats.org/wordprocessingml/2006/main">
        <w:t xml:space="preserve">1. "Kelembutan: Ukuran Katresnan Sejati"</w:t>
      </w:r>
    </w:p>
    <w:p w14:paraId="5EF1A10A" w14:textId="77777777" w:rsidR="000F7377" w:rsidRDefault="000F7377"/>
    <w:p w14:paraId="76BBEB73" w14:textId="77777777" w:rsidR="000F7377" w:rsidRDefault="000F7377">
      <w:r xmlns:w="http://schemas.openxmlformats.org/wordprocessingml/2006/main">
        <w:t xml:space="preserve">2. "Menghargai Anak: Model kanggo Urip"</w:t>
      </w:r>
    </w:p>
    <w:p w14:paraId="22448D6B" w14:textId="77777777" w:rsidR="000F7377" w:rsidRDefault="000F7377"/>
    <w:p w14:paraId="3AF2186A" w14:textId="77777777" w:rsidR="000F7377" w:rsidRDefault="000F7377">
      <w:r xmlns:w="http://schemas.openxmlformats.org/wordprocessingml/2006/main">
        <w:t xml:space="preserve">1. 1 Tesalonika 2:7</w:t>
      </w:r>
    </w:p>
    <w:p w14:paraId="749F6C7A" w14:textId="77777777" w:rsidR="000F7377" w:rsidRDefault="000F7377"/>
    <w:p w14:paraId="23117996" w14:textId="77777777" w:rsidR="000F7377" w:rsidRDefault="000F7377">
      <w:r xmlns:w="http://schemas.openxmlformats.org/wordprocessingml/2006/main">
        <w:t xml:space="preserve">2. Matéus 11:29-30 - "Pasanganku padha tampanana lan padha sinaua marang Aku, awit Aku iki alus lan andhap asor, lan kowé bakal padha nemu katentreman tumrap nyawamu."</w:t>
      </w:r>
    </w:p>
    <w:p w14:paraId="70722D4E" w14:textId="77777777" w:rsidR="000F7377" w:rsidRDefault="000F7377"/>
    <w:p w14:paraId="674103EB" w14:textId="77777777" w:rsidR="000F7377" w:rsidRDefault="000F7377">
      <w:r xmlns:w="http://schemas.openxmlformats.org/wordprocessingml/2006/main">
        <w:t xml:space="preserve">1 Tesalonika 2:8 Mulané, awit aku seneng banget karo kowé, aku ora gelem maringké kabar kabungahané Gusti Allah marang kowé, nanging uga nyawaku déwé, merga kowé wis padha tresna-tinresnan karo aku.</w:t>
      </w:r>
    </w:p>
    <w:p w14:paraId="44402E81" w14:textId="77777777" w:rsidR="000F7377" w:rsidRDefault="000F7377"/>
    <w:p w14:paraId="6D44E66C" w14:textId="77777777" w:rsidR="000F7377" w:rsidRDefault="000F7377">
      <w:r xmlns:w="http://schemas.openxmlformats.org/wordprocessingml/2006/main">
        <w:t xml:space="preserve">Paulus seneng banget marang wong-wong ing Tesalonika, mula dheweke gelem menehi ora mung Injile Gusti Allah, nanging uga awake dhewe.</w:t>
      </w:r>
    </w:p>
    <w:p w14:paraId="0748BC17" w14:textId="77777777" w:rsidR="000F7377" w:rsidRDefault="000F7377"/>
    <w:p w14:paraId="0C6485C4" w14:textId="77777777" w:rsidR="000F7377" w:rsidRDefault="000F7377">
      <w:r xmlns:w="http://schemas.openxmlformats.org/wordprocessingml/2006/main">
        <w:t xml:space="preserve">1. Kuwasane Katresnan - Kepiye katresnane Paulus marang wong-wong Tesalonika menehi Injil</w:t>
      </w:r>
    </w:p>
    <w:p w14:paraId="076C67A7" w14:textId="77777777" w:rsidR="000F7377" w:rsidRDefault="000F7377"/>
    <w:p w14:paraId="64D13507" w14:textId="77777777" w:rsidR="000F7377" w:rsidRDefault="000F7377">
      <w:r xmlns:w="http://schemas.openxmlformats.org/wordprocessingml/2006/main">
        <w:t xml:space="preserve">2. Nilai Hubungan - Kepiye Paulus Nuduhake Wong Tesalonika Sepira Ditresnani Dheweke</w:t>
      </w:r>
    </w:p>
    <w:p w14:paraId="48EC32B2" w14:textId="77777777" w:rsidR="000F7377" w:rsidRDefault="000F7377"/>
    <w:p w14:paraId="2861B8BF" w14:textId="77777777" w:rsidR="000F7377" w:rsidRDefault="000F7377">
      <w:r xmlns:w="http://schemas.openxmlformats.org/wordprocessingml/2006/main">
        <w:t xml:space="preserve">1. Yokanan 3:16 - Amarga Gusti Allah anggone ngasihi marang jagad iku nganti masrahake Kang Putra ontang-anting, supaya saben wong kang pracaya marang Panjenengane aja nganti nemu karusakan, nanging oleh urip langgeng.</w:t>
      </w:r>
    </w:p>
    <w:p w14:paraId="47F9484F" w14:textId="77777777" w:rsidR="000F7377" w:rsidRDefault="000F7377"/>
    <w:p w14:paraId="4157DF22" w14:textId="77777777" w:rsidR="000F7377" w:rsidRDefault="000F7377">
      <w:r xmlns:w="http://schemas.openxmlformats.org/wordprocessingml/2006/main">
        <w:t xml:space="preserve">2. Rum 12:10 - Padha setya ing katresnan. Padha ngajeni marang sapadha-padha.</w:t>
      </w:r>
    </w:p>
    <w:p w14:paraId="6317EC6C" w14:textId="77777777" w:rsidR="000F7377" w:rsidRDefault="000F7377"/>
    <w:p w14:paraId="27D5D99B" w14:textId="77777777" w:rsidR="000F7377" w:rsidRDefault="000F7377">
      <w:r xmlns:w="http://schemas.openxmlformats.org/wordprocessingml/2006/main">
        <w:t xml:space="preserve">1 Tesalonika 2:9 Para sedulur, kowé pada ngélingké bab rekadaya lan rekasa sing awaké déwé pada nyambut-gawé rina wengi, awit aku kabèh ora gelem ngétokké beban marang kowé.</w:t>
      </w:r>
    </w:p>
    <w:p w14:paraId="5209D823" w14:textId="77777777" w:rsidR="000F7377" w:rsidRDefault="000F7377"/>
    <w:p w14:paraId="5EB5A5D5" w14:textId="77777777" w:rsidR="000F7377" w:rsidRDefault="000F7377">
      <w:r xmlns:w="http://schemas.openxmlformats.org/wordprocessingml/2006/main">
        <w:t xml:space="preserve">Paulus lan kanca-kancané kerja keras kanggo martakké Injilé Gusti Allah marang wong-wong ing Tesalonika tanpa dadi beban.</w:t>
      </w:r>
    </w:p>
    <w:p w14:paraId="79A7C487" w14:textId="77777777" w:rsidR="000F7377" w:rsidRDefault="000F7377"/>
    <w:p w14:paraId="342B5B51" w14:textId="77777777" w:rsidR="000F7377" w:rsidRDefault="000F7377">
      <w:r xmlns:w="http://schemas.openxmlformats.org/wordprocessingml/2006/main">
        <w:t xml:space="preserve">1. Bungah Ngabdi marang Gusti Tanpa Ngarep-arep Bales</w:t>
      </w:r>
    </w:p>
    <w:p w14:paraId="7E5AF808" w14:textId="77777777" w:rsidR="000F7377" w:rsidRDefault="000F7377"/>
    <w:p w14:paraId="02EA414C" w14:textId="77777777" w:rsidR="000F7377" w:rsidRDefault="000F7377">
      <w:r xmlns:w="http://schemas.openxmlformats.org/wordprocessingml/2006/main">
        <w:t xml:space="preserve">2. Tekun Ngabdi marang Gusti Senadyan Kangelan</w:t>
      </w:r>
    </w:p>
    <w:p w14:paraId="6FD7B3C8" w14:textId="77777777" w:rsidR="000F7377" w:rsidRDefault="000F7377"/>
    <w:p w14:paraId="4119022F" w14:textId="77777777" w:rsidR="000F7377" w:rsidRDefault="000F7377">
      <w:r xmlns:w="http://schemas.openxmlformats.org/wordprocessingml/2006/main">
        <w:t xml:space="preserve">1. Matius 10:7-8 - Lan nalika sampeyan lunga, wartakna pesen iki: Kratoning Swarga wis cedhak. </w:t>
      </w:r>
      <w:r xmlns:w="http://schemas.openxmlformats.org/wordprocessingml/2006/main">
        <w:lastRenderedPageBreak xmlns:w="http://schemas.openxmlformats.org/wordprocessingml/2006/main"/>
      </w:r>
      <w:r xmlns:w="http://schemas.openxmlformats.org/wordprocessingml/2006/main">
        <w:t xml:space="preserve">Marasana wong lara, wong mati tangia, wong lara kusta resikana, nundhung dhemit. Sampeyan wis nampa kanthi gratis; bebas menehi.</w:t>
      </w:r>
    </w:p>
    <w:p w14:paraId="77759FA9" w14:textId="77777777" w:rsidR="000F7377" w:rsidRDefault="000F7377"/>
    <w:p w14:paraId="767B0762" w14:textId="77777777" w:rsidR="000F7377" w:rsidRDefault="000F7377">
      <w:r xmlns:w="http://schemas.openxmlformats.org/wordprocessingml/2006/main">
        <w:t xml:space="preserve">2. Ibrani 6:10 - Gusti Allah ora adil; Panjenengané ora bakal nglalèkaké penggawému lan katresnanmu marang Panjenengané, nalika kowé wis nulungi umaté lan terus nulungi wong-wong mau.</w:t>
      </w:r>
    </w:p>
    <w:p w14:paraId="68D73781" w14:textId="77777777" w:rsidR="000F7377" w:rsidRDefault="000F7377"/>
    <w:p w14:paraId="23794846" w14:textId="77777777" w:rsidR="000F7377" w:rsidRDefault="000F7377">
      <w:r xmlns:w="http://schemas.openxmlformats.org/wordprocessingml/2006/main">
        <w:t xml:space="preserve">1 Tesalonika 2:10 Kowé kabèh padha dadi seksi, lan uga Gusti Allah, kepriyé anggonku tumindak suci lan adil lan tanpa cacad ana ing antaramu sing padha pracaya.</w:t>
      </w:r>
    </w:p>
    <w:p w14:paraId="7ED67B4B" w14:textId="77777777" w:rsidR="000F7377" w:rsidRDefault="000F7377"/>
    <w:p w14:paraId="0544F299" w14:textId="77777777" w:rsidR="000F7377" w:rsidRDefault="000F7377">
      <w:r xmlns:w="http://schemas.openxmlformats.org/wordprocessingml/2006/main">
        <w:t xml:space="preserve">Rasul Paulus ngelingake wong-wong percaya ing Tesalonika babagan carane suci lan jujur dheweke lan kanca-kancane.</w:t>
      </w:r>
    </w:p>
    <w:p w14:paraId="411B7EEB" w14:textId="77777777" w:rsidR="000F7377" w:rsidRDefault="000F7377"/>
    <w:p w14:paraId="56E0E512" w14:textId="77777777" w:rsidR="000F7377" w:rsidRDefault="000F7377">
      <w:r xmlns:w="http://schemas.openxmlformats.org/wordprocessingml/2006/main">
        <w:t xml:space="preserve">1. Urip Jujur: Tuladhane Rasul Paulus lan Kanca-kancane</w:t>
      </w:r>
    </w:p>
    <w:p w14:paraId="0CC0CC5E" w14:textId="77777777" w:rsidR="000F7377" w:rsidRDefault="000F7377"/>
    <w:p w14:paraId="5B6CEA0B" w14:textId="77777777" w:rsidR="000F7377" w:rsidRDefault="000F7377">
      <w:r xmlns:w="http://schemas.openxmlformats.org/wordprocessingml/2006/main">
        <w:t xml:space="preserve">2. Kasucian ing gesang kita: Model saka Paulus lan kanca-kancane</w:t>
      </w:r>
    </w:p>
    <w:p w14:paraId="7C5B952A" w14:textId="77777777" w:rsidR="000F7377" w:rsidRDefault="000F7377"/>
    <w:p w14:paraId="60765F0C" w14:textId="77777777" w:rsidR="000F7377" w:rsidRDefault="000F7377">
      <w:r xmlns:w="http://schemas.openxmlformats.org/wordprocessingml/2006/main">
        <w:t xml:space="preserve">1. Matius 5:48 - Mulane padha sampurna, kaya Ramamu ing swarga iku sampurna.</w:t>
      </w:r>
    </w:p>
    <w:p w14:paraId="382933B0" w14:textId="77777777" w:rsidR="000F7377" w:rsidRDefault="000F7377"/>
    <w:p w14:paraId="1FB0C919" w14:textId="77777777" w:rsidR="000F7377" w:rsidRDefault="000F7377">
      <w:r xmlns:w="http://schemas.openxmlformats.org/wordprocessingml/2006/main">
        <w:t xml:space="preserve">2. Rum 12:2 - Aja padha madhani donya iki, nanging padha owahana srana nganyari pikiranmu, supaya karo nyoba sampeyan bisa ngerti apa sing dadi kersane Gusti Allah, apa sing becik, sing disenengi lan sing sampurna.</w:t>
      </w:r>
    </w:p>
    <w:p w14:paraId="5C1F759C" w14:textId="77777777" w:rsidR="000F7377" w:rsidRDefault="000F7377"/>
    <w:p w14:paraId="3DEFBDFC" w14:textId="77777777" w:rsidR="000F7377" w:rsidRDefault="000F7377">
      <w:r xmlns:w="http://schemas.openxmlformats.org/wordprocessingml/2006/main">
        <w:t xml:space="preserve">1 Tesalonika 2:11 JAV - Kaya kowe padha sumurup, anggonku padha nglipur lan nglipur lan nglipur marang kowe kabeh, kayadene bapak marang anak-anake.</w:t>
      </w:r>
    </w:p>
    <w:p w14:paraId="31583DFF" w14:textId="77777777" w:rsidR="000F7377" w:rsidRDefault="000F7377"/>
    <w:p w14:paraId="214F2420" w14:textId="77777777" w:rsidR="000F7377" w:rsidRDefault="000F7377">
      <w:r xmlns:w="http://schemas.openxmlformats.org/wordprocessingml/2006/main">
        <w:t xml:space="preserve">Paulus nguwatké, nglipur, lan ngakoni wong-wong Tesalonika minangka bapak sing nresnani.</w:t>
      </w:r>
    </w:p>
    <w:p w14:paraId="742993D9" w14:textId="77777777" w:rsidR="000F7377" w:rsidRDefault="000F7377"/>
    <w:p w14:paraId="7A19DCD2" w14:textId="77777777" w:rsidR="000F7377" w:rsidRDefault="000F7377">
      <w:r xmlns:w="http://schemas.openxmlformats.org/wordprocessingml/2006/main">
        <w:t xml:space="preserve">1. Katresnaning Rama: Nuduhake Welas lan Nyengkuyung</w:t>
      </w:r>
    </w:p>
    <w:p w14:paraId="4D396132" w14:textId="77777777" w:rsidR="000F7377" w:rsidRDefault="000F7377"/>
    <w:p w14:paraId="2D528D36" w14:textId="77777777" w:rsidR="000F7377" w:rsidRDefault="000F7377">
      <w:r xmlns:w="http://schemas.openxmlformats.org/wordprocessingml/2006/main">
        <w:t xml:space="preserve">2. Kekuwataning Panguwasa: Nyenyuwun marang Wong Liyan kanthi Sih tresnane Gusti</w:t>
      </w:r>
    </w:p>
    <w:p w14:paraId="5300267C" w14:textId="77777777" w:rsidR="000F7377" w:rsidRDefault="000F7377"/>
    <w:p w14:paraId="47D14308" w14:textId="77777777" w:rsidR="000F7377" w:rsidRDefault="000F7377">
      <w:r xmlns:w="http://schemas.openxmlformats.org/wordprocessingml/2006/main">
        <w:t xml:space="preserve">1. Efesus 6:4 , ”Para bapak, anak-anakmu aja padha gawe nesu; Nanging, padha digedhekake ing latihan lan pituduh saka Gusti."</w:t>
      </w:r>
    </w:p>
    <w:p w14:paraId="42055788" w14:textId="77777777" w:rsidR="000F7377" w:rsidRDefault="000F7377"/>
    <w:p w14:paraId="61FBDD23" w14:textId="77777777" w:rsidR="000F7377" w:rsidRDefault="000F7377">
      <w:r xmlns:w="http://schemas.openxmlformats.org/wordprocessingml/2006/main">
        <w:t xml:space="preserve">2. Rum 15:5, “Muga-muga Gusti Allah sing paring ketabahan lan panglipur marang kowé kabèh, kaya sing diduweni Kristus Yésus.”</w:t>
      </w:r>
    </w:p>
    <w:p w14:paraId="165F74AA" w14:textId="77777777" w:rsidR="000F7377" w:rsidRDefault="000F7377"/>
    <w:p w14:paraId="670B5547" w14:textId="77777777" w:rsidR="000F7377" w:rsidRDefault="000F7377">
      <w:r xmlns:w="http://schemas.openxmlformats.org/wordprocessingml/2006/main">
        <w:t xml:space="preserve">1 Tesalonika 2:12 Supaya kowé padha lumaku cocog karo Gusti Allah, sing wis nimbali kowé menyang Kratoné lan kamulyané.</w:t>
      </w:r>
    </w:p>
    <w:p w14:paraId="38D3757C" w14:textId="77777777" w:rsidR="000F7377" w:rsidRDefault="000F7377"/>
    <w:p w14:paraId="234EF715" w14:textId="77777777" w:rsidR="000F7377" w:rsidRDefault="000F7377">
      <w:r xmlns:w="http://schemas.openxmlformats.org/wordprocessingml/2006/main">
        <w:t xml:space="preserve">Wong-wong ing Tesalonika disengkuyung supaya urip sing pantes kanggo Gusti Allah, sing wis nimbali wong-wong mau menyang Kraton lan kamulyan.</w:t>
      </w:r>
    </w:p>
    <w:p w14:paraId="27699CB9" w14:textId="77777777" w:rsidR="000F7377" w:rsidRDefault="000F7377"/>
    <w:p w14:paraId="19AE329C" w14:textId="77777777" w:rsidR="000F7377" w:rsidRDefault="000F7377">
      <w:r xmlns:w="http://schemas.openxmlformats.org/wordprocessingml/2006/main">
        <w:t xml:space="preserve">1. Manggoning Urip kang Patut Ditimbalan dening Gusti</w:t>
      </w:r>
    </w:p>
    <w:p w14:paraId="4AD85680" w14:textId="77777777" w:rsidR="000F7377" w:rsidRDefault="000F7377"/>
    <w:p w14:paraId="687B3F72" w14:textId="77777777" w:rsidR="000F7377" w:rsidRDefault="000F7377">
      <w:r xmlns:w="http://schemas.openxmlformats.org/wordprocessingml/2006/main">
        <w:t xml:space="preserve">2. Setya marang Kratoné Allah lan Kamulyan</w:t>
      </w:r>
    </w:p>
    <w:p w14:paraId="5B3DD52D" w14:textId="77777777" w:rsidR="000F7377" w:rsidRDefault="000F7377"/>
    <w:p w14:paraId="6E27F43D" w14:textId="77777777" w:rsidR="000F7377" w:rsidRDefault="000F7377">
      <w:r xmlns:w="http://schemas.openxmlformats.org/wordprocessingml/2006/main">
        <w:t xml:space="preserve">1. Matius 5:16 - “Mangkono uga pepadhangmu sumunana ana ing ngarepe manungsa, supaya padha weruh panggawemu kang becik lan ngluhurake Ramamu kang ana ing swarga.”</w:t>
      </w:r>
    </w:p>
    <w:p w14:paraId="0DD1C0A6" w14:textId="77777777" w:rsidR="000F7377" w:rsidRDefault="000F7377"/>
    <w:p w14:paraId="42D856C7" w14:textId="77777777" w:rsidR="000F7377" w:rsidRDefault="000F7377">
      <w:r xmlns:w="http://schemas.openxmlformats.org/wordprocessingml/2006/main">
        <w:t xml:space="preserve">2. Efesus 4:1 - “Mulané, aku, wong sing dikunjara saka Gusti, nyuwun marang kowé, supaya lakumu manut karo panggilan sing wis katimbalan marang kowé.”</w:t>
      </w:r>
    </w:p>
    <w:p w14:paraId="0085EC29" w14:textId="77777777" w:rsidR="000F7377" w:rsidRDefault="000F7377"/>
    <w:p w14:paraId="2CC18888" w14:textId="77777777" w:rsidR="000F7377" w:rsidRDefault="000F7377">
      <w:r xmlns:w="http://schemas.openxmlformats.org/wordprocessingml/2006/main">
        <w:t xml:space="preserve">1 Tesalonika 2:13 Mulané awaké déwé terus ngucap sokur marang Gusti Allah, awit kowé pada nampa pituturé Gusti Allah sing wis kokrungu sangka awaké déwé, kowé ora nampa pituturé manungsa, nanging kaya sing bener, yaiku tembungé Gusti Allah. Gusti Allah, sing uga makarya ing kowé sing pracaya.</w:t>
      </w:r>
    </w:p>
    <w:p w14:paraId="179FA69F" w14:textId="77777777" w:rsidR="000F7377" w:rsidRDefault="000F7377"/>
    <w:p w14:paraId="62C7DF3D" w14:textId="77777777" w:rsidR="000F7377" w:rsidRDefault="000F7377">
      <w:r xmlns:w="http://schemas.openxmlformats.org/wordprocessingml/2006/main">
        <w:t xml:space="preserve">Paulus lan kanca-kancané maturkesuwun marang Gusti Allah merga imané wong-wong Tesalonika marang Sabdané Gusti Allah, sing wis dadi efektif ing uripé.</w:t>
      </w:r>
    </w:p>
    <w:p w14:paraId="28CC1592" w14:textId="77777777" w:rsidR="000F7377" w:rsidRDefault="000F7377"/>
    <w:p w14:paraId="38643B23" w14:textId="77777777" w:rsidR="000F7377" w:rsidRDefault="000F7377">
      <w:r xmlns:w="http://schemas.openxmlformats.org/wordprocessingml/2006/main">
        <w:t xml:space="preserve">1. Daya Iman: Kepiye Percaya marang Sabda Jahwéh Ngowahi Urip Kita</w:t>
      </w:r>
    </w:p>
    <w:p w14:paraId="783D70EC" w14:textId="77777777" w:rsidR="000F7377" w:rsidRDefault="000F7377"/>
    <w:p w14:paraId="68220B50" w14:textId="77777777" w:rsidR="000F7377" w:rsidRDefault="000F7377">
      <w:r xmlns:w="http://schemas.openxmlformats.org/wordprocessingml/2006/main">
        <w:t xml:space="preserve">2. Manggen Sabda: Cara Praktis kanggo Nyawiji Sabda Jahwéh ing Urip Kita</w:t>
      </w:r>
    </w:p>
    <w:p w14:paraId="7D18E662" w14:textId="77777777" w:rsidR="000F7377" w:rsidRDefault="000F7377"/>
    <w:p w14:paraId="3F4B3423" w14:textId="77777777" w:rsidR="000F7377" w:rsidRDefault="000F7377">
      <w:r xmlns:w="http://schemas.openxmlformats.org/wordprocessingml/2006/main">
        <w:t xml:space="preserve">1. Ibrani 4:12 - Amarga pangandikane Gusti Allah iku urip lan kuat, lan landhep ngungkuli pedhang loro landhepe, tekan ing misahake nyawa lan roh, sendi lan sumsum, lan bisa mbedakake pikiran. lan karsaning ati.</w:t>
      </w:r>
    </w:p>
    <w:p w14:paraId="431C0A57" w14:textId="77777777" w:rsidR="000F7377" w:rsidRDefault="000F7377"/>
    <w:p w14:paraId="25C58D77" w14:textId="77777777" w:rsidR="000F7377" w:rsidRDefault="000F7377">
      <w:r xmlns:w="http://schemas.openxmlformats.org/wordprocessingml/2006/main">
        <w:t xml:space="preserve">2. Rum 10:17 - Dadi, pracaya iku asalé saka krungu, lan krungu saka pangandikané Gusti Allah.</w:t>
      </w:r>
    </w:p>
    <w:p w14:paraId="26D0CA40" w14:textId="77777777" w:rsidR="000F7377" w:rsidRDefault="000F7377"/>
    <w:p w14:paraId="32EBBFAF" w14:textId="77777777" w:rsidR="000F7377" w:rsidRDefault="000F7377">
      <w:r xmlns:w="http://schemas.openxmlformats.org/wordprocessingml/2006/main">
        <w:t xml:space="preserve">1 Tesalonika 2:14 Para sedulur, kowé kabèh wis dadi muridé pasamuan-pasamuané Gusti Allah ing Yudéa sing ana ing Kristus Yésus.</w:t>
      </w:r>
    </w:p>
    <w:p w14:paraId="19256C87" w14:textId="77777777" w:rsidR="000F7377" w:rsidRDefault="000F7377"/>
    <w:p w14:paraId="4BC12340" w14:textId="77777777" w:rsidR="000F7377" w:rsidRDefault="000F7377">
      <w:r xmlns:w="http://schemas.openxmlformats.org/wordprocessingml/2006/main">
        <w:t xml:space="preserve">Pasamuwan Tesalonika wis niru conto pasamuwan-pasamuwan liyane ing Yudea, lan nandhang panganiaya saka bangsane dhewe kaya sing dialami wong Yahudi.</w:t>
      </w:r>
    </w:p>
    <w:p w14:paraId="4B722E88" w14:textId="77777777" w:rsidR="000F7377" w:rsidRDefault="000F7377"/>
    <w:p w14:paraId="767000E7" w14:textId="77777777" w:rsidR="000F7377" w:rsidRDefault="000F7377">
      <w:r xmlns:w="http://schemas.openxmlformats.org/wordprocessingml/2006/main">
        <w:t xml:space="preserve">1. Kekuwatan Panganiaya sing Setia: Sinau Sabar kanthi Setia Ing Jaman Angèl</w:t>
      </w:r>
    </w:p>
    <w:p w14:paraId="41DF9488" w14:textId="77777777" w:rsidR="000F7377" w:rsidRDefault="000F7377"/>
    <w:p w14:paraId="3951ED90" w14:textId="77777777" w:rsidR="000F7377" w:rsidRDefault="000F7377">
      <w:r xmlns:w="http://schemas.openxmlformats.org/wordprocessingml/2006/main">
        <w:t xml:space="preserve">2. Kekuwatan Manunggaling Kawulo: Manunggal Ngadhepi Kasangsaran</w:t>
      </w:r>
    </w:p>
    <w:p w14:paraId="17138415" w14:textId="77777777" w:rsidR="000F7377" w:rsidRDefault="000F7377"/>
    <w:p w14:paraId="62BEDA24" w14:textId="77777777" w:rsidR="000F7377" w:rsidRDefault="000F7377">
      <w:r xmlns:w="http://schemas.openxmlformats.org/wordprocessingml/2006/main">
        <w:t xml:space="preserve">1. Rum 5:3-4 JAV - Ora mung mangkono, nanging kita uga padha ngegung-egungake kasangsaran kita, amarga kita sumurup, yen kasangsaran iku nuwuhake ketekunan; ketekunan, watak; lan karakter, pangarep-arep.</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Yakobus 1:2-4 JAV - Para sadulur, samangsa kowe padha nandhang pacoban werna-werna, padha anggepa dadi kabungahan, amarga kowe padha sumurup, yen pacobaning pracayamu iku nuwuhake ketekunan. Tansah tekun ngrampungi pagaweane, supaya kowe padha diwasa lan tuntas, ora kekurangan apa-apa.</w:t>
      </w:r>
    </w:p>
    <w:p w14:paraId="6343D868" w14:textId="77777777" w:rsidR="000F7377" w:rsidRDefault="000F7377"/>
    <w:p w14:paraId="3CD200F2" w14:textId="77777777" w:rsidR="000F7377" w:rsidRDefault="000F7377">
      <w:r xmlns:w="http://schemas.openxmlformats.org/wordprocessingml/2006/main">
        <w:t xml:space="preserve">1 Tesalonika 2:15 Wong-wong sing wis matèni Gusti Yésus lan nabi-nabiné dhéwé lan nganiaya aku kabèh. lan padha ora ndadekake keparenge Gusti Allah, malah padha nglawan marang wong kabeh.</w:t>
      </w:r>
    </w:p>
    <w:p w14:paraId="5F7B24B8" w14:textId="77777777" w:rsidR="000F7377" w:rsidRDefault="000F7377"/>
    <w:p w14:paraId="123C9AC3" w14:textId="77777777" w:rsidR="000F7377" w:rsidRDefault="000F7377">
      <w:r xmlns:w="http://schemas.openxmlformats.org/wordprocessingml/2006/main">
        <w:t xml:space="preserve">Wong Tesalonika wis matèni Gusti Yésus lan nabi-nabiné dhéwé lan nganiaya wong-wong sing ngetutké Dèkné. Padha ora nyenengake Gusti Allah lan nglawan kabeh wong.</w:t>
      </w:r>
    </w:p>
    <w:p w14:paraId="3A09DE3E" w14:textId="77777777" w:rsidR="000F7377" w:rsidRDefault="000F7377"/>
    <w:p w14:paraId="279FBB3B" w14:textId="77777777" w:rsidR="000F7377" w:rsidRDefault="000F7377">
      <w:r xmlns:w="http://schemas.openxmlformats.org/wordprocessingml/2006/main">
        <w:t xml:space="preserve">1. Akibat kang ora becik saka kafir</w:t>
      </w:r>
    </w:p>
    <w:p w14:paraId="35DE7D95" w14:textId="77777777" w:rsidR="000F7377" w:rsidRDefault="000F7377"/>
    <w:p w14:paraId="33848AFB" w14:textId="77777777" w:rsidR="000F7377" w:rsidRDefault="000F7377">
      <w:r xmlns:w="http://schemas.openxmlformats.org/wordprocessingml/2006/main">
        <w:t xml:space="preserve">2. Sih Katresnan Ingkang Maha Kuwaos Senadyan Kawula Kafir</w:t>
      </w:r>
    </w:p>
    <w:p w14:paraId="7ED48E74" w14:textId="77777777" w:rsidR="000F7377" w:rsidRDefault="000F7377"/>
    <w:p w14:paraId="3B69FF16" w14:textId="77777777" w:rsidR="000F7377" w:rsidRDefault="000F7377">
      <w:r xmlns:w="http://schemas.openxmlformats.org/wordprocessingml/2006/main">
        <w:t xml:space="preserve">1. Rum 5:8 - Nanging Gusti Allah nduduhké katresnané marang kita, awit Kristus séda kanggo kita, nalika kita isih padha nglakoni dosa.</w:t>
      </w:r>
    </w:p>
    <w:p w14:paraId="6C6BCE13" w14:textId="77777777" w:rsidR="000F7377" w:rsidRDefault="000F7377"/>
    <w:p w14:paraId="7ECD9BFF" w14:textId="77777777" w:rsidR="000F7377" w:rsidRDefault="000F7377">
      <w:r xmlns:w="http://schemas.openxmlformats.org/wordprocessingml/2006/main">
        <w:t xml:space="preserve">2. Lukas 6:27 - Nanging Aku pitutur marang kowe sing padha krungu: Tresnaa marang mungsuhmu, apa becik marang wong sing sengit marang kowé.</w:t>
      </w:r>
    </w:p>
    <w:p w14:paraId="30E67176" w14:textId="77777777" w:rsidR="000F7377" w:rsidRDefault="000F7377"/>
    <w:p w14:paraId="139B7E08" w14:textId="77777777" w:rsidR="000F7377" w:rsidRDefault="000F7377">
      <w:r xmlns:w="http://schemas.openxmlformats.org/wordprocessingml/2006/main">
        <w:t xml:space="preserve">1 Tesalonika 2:16 JAV - Ngalang-alangi aku supaya ora guneman karo bangsa-bangsa liya, supaya padha kapitulungan rahayu, sarta tansah ngebaki dosa-dosane;</w:t>
      </w:r>
    </w:p>
    <w:p w14:paraId="4F3EBB4B" w14:textId="77777777" w:rsidR="000F7377" w:rsidRDefault="000F7377"/>
    <w:p w14:paraId="34A4038A" w14:textId="77777777" w:rsidR="000F7377" w:rsidRDefault="000F7377">
      <w:r xmlns:w="http://schemas.openxmlformats.org/wordprocessingml/2006/main">
        <w:t xml:space="preserve">Passage Wong Tesalonika dilarang ngomong karo bangsa-bangsa liya kanggo nylametake wong-wong mau saka dosa, amarga bebendune Gusti Allah ana ing wong-wong mau.</w:t>
      </w:r>
    </w:p>
    <w:p w14:paraId="13289010" w14:textId="77777777" w:rsidR="000F7377" w:rsidRDefault="000F7377"/>
    <w:p w14:paraId="162B81DE" w14:textId="77777777" w:rsidR="000F7377" w:rsidRDefault="000F7377">
      <w:r xmlns:w="http://schemas.openxmlformats.org/wordprocessingml/2006/main">
        <w:t xml:space="preserve">1. Cara Ngladèni Wong-wong sing Mbutuhké Kaslametan</w:t>
      </w:r>
    </w:p>
    <w:p w14:paraId="1E21E323" w14:textId="77777777" w:rsidR="000F7377" w:rsidRDefault="000F7377"/>
    <w:p w14:paraId="1513861E" w14:textId="77777777" w:rsidR="000F7377" w:rsidRDefault="000F7377">
      <w:r xmlns:w="http://schemas.openxmlformats.org/wordprocessingml/2006/main">
        <w:t xml:space="preserve">2. Bendu lan Welas Asih</w:t>
      </w:r>
    </w:p>
    <w:p w14:paraId="290CDC8E" w14:textId="77777777" w:rsidR="000F7377" w:rsidRDefault="000F7377"/>
    <w:p w14:paraId="6D75FB24" w14:textId="77777777" w:rsidR="000F7377" w:rsidRDefault="000F7377">
      <w:r xmlns:w="http://schemas.openxmlformats.org/wordprocessingml/2006/main">
        <w:t xml:space="preserve">1. Yeheskiel 18:23 JAV - Apa Ingsun ana renaning manah, manawa wong duraka mati? mangkono pangandikane Pangeran Yehuwah: lan ora supaya bali saka dalane lan urip?</w:t>
      </w:r>
    </w:p>
    <w:p w14:paraId="62307FD3" w14:textId="77777777" w:rsidR="000F7377" w:rsidRDefault="000F7377"/>
    <w:p w14:paraId="79A4A348" w14:textId="77777777" w:rsidR="000F7377" w:rsidRDefault="000F7377">
      <w:r xmlns:w="http://schemas.openxmlformats.org/wordprocessingml/2006/main">
        <w:t xml:space="preserve">2. Rum 5:8 - Nanging Gusti Allah nduduhké katresnané marang awaké déwé, awit Kristus wis séda kanggo awaké déwé, nalika kita isih padha nglakoni dosa.</w:t>
      </w:r>
    </w:p>
    <w:p w14:paraId="3C18F4FF" w14:textId="77777777" w:rsidR="000F7377" w:rsidRDefault="000F7377"/>
    <w:p w14:paraId="247BAD96" w14:textId="77777777" w:rsidR="000F7377" w:rsidRDefault="000F7377">
      <w:r xmlns:w="http://schemas.openxmlformats.org/wordprocessingml/2006/main">
        <w:t xml:space="preserve">1 Tesalonika 2:17 Nanging aku kabèh, para Sadulur, samangsa wis ora suwé manèh saka ing antaramu, ing ngarsamu, dudu ing sajroning ati, aku padha mbudidaya supaya bisa ndeleng pasuryanmu kanthi kepéngin banget.</w:t>
      </w:r>
    </w:p>
    <w:p w14:paraId="37BF09E4" w14:textId="77777777" w:rsidR="000F7377" w:rsidRDefault="000F7377"/>
    <w:p w14:paraId="36EB44B9" w14:textId="77777777" w:rsidR="000F7377" w:rsidRDefault="000F7377">
      <w:r xmlns:w="http://schemas.openxmlformats.org/wordprocessingml/2006/main">
        <w:t xml:space="preserve">Paulus lan kanca-kancané ngrasa kepéngin banget kanggo ndeleng jemaat Tesalonika lan ngupaya kanggo ngunjungi wong-wong mau sanalika bisa.</w:t>
      </w:r>
    </w:p>
    <w:p w14:paraId="7AB83F53" w14:textId="77777777" w:rsidR="000F7377" w:rsidRDefault="000F7377"/>
    <w:p w14:paraId="0962565B" w14:textId="77777777" w:rsidR="000F7377" w:rsidRDefault="000F7377">
      <w:r xmlns:w="http://schemas.openxmlformats.org/wordprocessingml/2006/main">
        <w:t xml:space="preserve">1. Kekuwatan Karep lan Kepengin Manunggal</w:t>
      </w:r>
    </w:p>
    <w:p w14:paraId="1C9796A3" w14:textId="77777777" w:rsidR="000F7377" w:rsidRDefault="000F7377"/>
    <w:p w14:paraId="7E7A99D1" w14:textId="77777777" w:rsidR="000F7377" w:rsidRDefault="000F7377">
      <w:r xmlns:w="http://schemas.openxmlformats.org/wordprocessingml/2006/main">
        <w:t xml:space="preserve">2. Kekuwatan Manunggaling Kawulo Kristen</w:t>
      </w:r>
    </w:p>
    <w:p w14:paraId="406BE661" w14:textId="77777777" w:rsidR="000F7377" w:rsidRDefault="000F7377"/>
    <w:p w14:paraId="0671F008" w14:textId="77777777" w:rsidR="000F7377" w:rsidRDefault="000F7377">
      <w:r xmlns:w="http://schemas.openxmlformats.org/wordprocessingml/2006/main">
        <w:t xml:space="preserve">1. Lelakone Para Rasul 20:38-39 - "Mulane, pada waspada, amarga kowe padha ora ngerti dina utawa jame.</w:t>
      </w:r>
    </w:p>
    <w:p w14:paraId="5C121FBF" w14:textId="77777777" w:rsidR="000F7377" w:rsidRDefault="000F7377"/>
    <w:p w14:paraId="3E58CF1C" w14:textId="77777777" w:rsidR="000F7377" w:rsidRDefault="000F7377">
      <w:r xmlns:w="http://schemas.openxmlformats.org/wordprocessingml/2006/main">
        <w:t xml:space="preserve">2. Ibrani 10: 24-25 - "Ayo padha mikir cara kanggo motivasi siji liyane kanggo tumindak katresnan lan tumindak becik. Lan aja nglirwakake pasamuwan kita bebarengan, kaya sawetara wong, nanging padha sregep."</w:t>
      </w:r>
    </w:p>
    <w:p w14:paraId="700E2E26" w14:textId="77777777" w:rsidR="000F7377" w:rsidRDefault="000F7377"/>
    <w:p w14:paraId="6B0D64DC" w14:textId="77777777" w:rsidR="000F7377" w:rsidRDefault="000F7377">
      <w:r xmlns:w="http://schemas.openxmlformats.org/wordprocessingml/2006/main">
        <w:t xml:space="preserve">1 Tesalonika 2:18 Mulané aku, aku, Paulus, kepéngin nekani kowé sepisan menèh. nanging Iblis ngalang-alangi kita.</w:t>
      </w:r>
    </w:p>
    <w:p w14:paraId="7BE32BE7" w14:textId="77777777" w:rsidR="000F7377" w:rsidRDefault="000F7377"/>
    <w:p w14:paraId="551830FB" w14:textId="77777777" w:rsidR="000F7377" w:rsidRDefault="000F7377">
      <w:r xmlns:w="http://schemas.openxmlformats.org/wordprocessingml/2006/main">
        <w:t xml:space="preserve">Paulus kepéngin marani pasamuan Tesalonika manèh, nanging rencanané dihalangi déning Sétan.</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Pemenang sing Setia: Sinau Ngatasi Rintangan Iblis</w:t>
      </w:r>
    </w:p>
    <w:p w14:paraId="1BEF4E40" w14:textId="77777777" w:rsidR="000F7377" w:rsidRDefault="000F7377"/>
    <w:p w14:paraId="4699B482" w14:textId="77777777" w:rsidR="000F7377" w:rsidRDefault="000F7377">
      <w:r xmlns:w="http://schemas.openxmlformats.org/wordprocessingml/2006/main">
        <w:t xml:space="preserve">2. Teguh ing Iman: Teguh Ngadhepi Lawan</w:t>
      </w:r>
    </w:p>
    <w:p w14:paraId="11AEAF1A" w14:textId="77777777" w:rsidR="000F7377" w:rsidRDefault="000F7377"/>
    <w:p w14:paraId="7580440C" w14:textId="77777777" w:rsidR="000F7377" w:rsidRDefault="000F7377">
      <w:r xmlns:w="http://schemas.openxmlformats.org/wordprocessingml/2006/main">
        <w:t xml:space="preserve">1. Efesus 6:10-12 - Pungkasane, padha dikuwat-kuwati ana ing Gusti lan ing kakuwatane. Padha nganggoa sakèhing gegamané Gusti Allah, supaya kowé bisa nglawan rancangané Iblis. Amarga kita ora perang nglawan daging lan getih, nanging nglawan para panguwasa, nglawan panguwasa, nglawan panguwasa kosmik ing pepeteng saiki, nglawan kekuwatan spiritual sing ala ing swarga.</w:t>
      </w:r>
    </w:p>
    <w:p w14:paraId="54BF64C3" w14:textId="77777777" w:rsidR="000F7377" w:rsidRDefault="000F7377"/>
    <w:p w14:paraId="4D8975F7" w14:textId="77777777" w:rsidR="000F7377" w:rsidRDefault="000F7377">
      <w:r xmlns:w="http://schemas.openxmlformats.org/wordprocessingml/2006/main">
        <w:t xml:space="preserve">2. Yakobus 4:7 - Mulane padha pasrahna marang Gusti Allah. Padha lawan Iblis, lan bakal lumayu saka sampeyan.</w:t>
      </w:r>
    </w:p>
    <w:p w14:paraId="2D7F5880" w14:textId="77777777" w:rsidR="000F7377" w:rsidRDefault="000F7377"/>
    <w:p w14:paraId="09730331" w14:textId="77777777" w:rsidR="000F7377" w:rsidRDefault="000F7377">
      <w:r xmlns:w="http://schemas.openxmlformats.org/wordprocessingml/2006/main">
        <w:t xml:space="preserve">1 Tesalonika 2:19 Awit apa pangarep-arepku, utawa kabungahan, utawa makutha kabungahanku? Apa kowé ora ana ing ngarsané Gusti kita Yésus Kristus ing rawuhé?</w:t>
      </w:r>
    </w:p>
    <w:p w14:paraId="1C4E165E" w14:textId="77777777" w:rsidR="000F7377" w:rsidRDefault="000F7377"/>
    <w:p w14:paraId="7ABCC406" w14:textId="77777777" w:rsidR="000F7377" w:rsidRDefault="000F7377">
      <w:r xmlns:w="http://schemas.openxmlformats.org/wordprocessingml/2006/main">
        <w:t xml:space="preserve">Paulus takon marang wong-wong Tesalonika apa pangarep-arep, kabungahan, lan makutha kabungahan, amarga bakal ana ing ngarsane Gusti Yesus ing rawuhe.</w:t>
      </w:r>
    </w:p>
    <w:p w14:paraId="36B91D01" w14:textId="77777777" w:rsidR="000F7377" w:rsidRDefault="000F7377"/>
    <w:p w14:paraId="769A8EE5" w14:textId="77777777" w:rsidR="000F7377" w:rsidRDefault="000F7377">
      <w:r xmlns:w="http://schemas.openxmlformats.org/wordprocessingml/2006/main">
        <w:t xml:space="preserve">1. Pangarep-arep lan Kabungahan Kita ing Ngarsaning Gusti</w:t>
      </w:r>
    </w:p>
    <w:p w14:paraId="2268D7BC" w14:textId="77777777" w:rsidR="000F7377" w:rsidRDefault="000F7377"/>
    <w:p w14:paraId="2B291A8B" w14:textId="77777777" w:rsidR="000F7377" w:rsidRDefault="000F7377">
      <w:r xmlns:w="http://schemas.openxmlformats.org/wordprocessingml/2006/main">
        <w:t xml:space="preserve">2. Makutha Kabungahan Kita ing Rawuhé Gusti Yésus</w:t>
      </w:r>
    </w:p>
    <w:p w14:paraId="62EC18C4" w14:textId="77777777" w:rsidR="000F7377" w:rsidRDefault="000F7377"/>
    <w:p w14:paraId="167F01FB" w14:textId="77777777" w:rsidR="000F7377" w:rsidRDefault="000F7377">
      <w:r xmlns:w="http://schemas.openxmlformats.org/wordprocessingml/2006/main">
        <w:t xml:space="preserve">1. Rum 8:24-25 - Amarga ing pangarep-arep iki kita padha disimpen. Saiki pangarep-arep sing katon dudu pangarep-arep. Sapa sing ngarep-arep apa sing dideleng? Nanging yen kita ngarep-arep apa sing ora katon, kita ngenteni kanthi sabar.</w:t>
      </w:r>
    </w:p>
    <w:p w14:paraId="217BA771" w14:textId="77777777" w:rsidR="000F7377" w:rsidRDefault="000F7377"/>
    <w:p w14:paraId="1FD368CD" w14:textId="77777777" w:rsidR="000F7377" w:rsidRDefault="000F7377">
      <w:r xmlns:w="http://schemas.openxmlformats.org/wordprocessingml/2006/main">
        <w:t xml:space="preserve">2. 1 Korinta 15:51-54 - Lah! Aku pitutur marang kowe misteri. Kita ora kabeh bakal turu, nanging kita kabeh bakal diganti, ing wayahe, ing sakedheping mripat, ing kalasangka pungkasan. Amarga kalasangka bakal muni, lan wong mati bakal katangekake tanpa rusak, lan kita bakal malih. Amarga badan kang bisa rusak iki kudu ngrasuk kang ora bisa rusak, lan badan kang kena ing pati iki kudu ngrasuk kang ora kena mati.</w:t>
      </w:r>
    </w:p>
    <w:p w14:paraId="0C6856A5" w14:textId="77777777" w:rsidR="000F7377" w:rsidRDefault="000F7377"/>
    <w:p w14:paraId="19D0A713" w14:textId="77777777" w:rsidR="000F7377" w:rsidRDefault="000F7377">
      <w:r xmlns:w="http://schemas.openxmlformats.org/wordprocessingml/2006/main">
        <w:t xml:space="preserve">1 Tesalonika 2:20 Awit kowé kuwi kamulyan lan kabungahanku.</w:t>
      </w:r>
    </w:p>
    <w:p w14:paraId="74A6410A" w14:textId="77777777" w:rsidR="000F7377" w:rsidRDefault="000F7377"/>
    <w:p w14:paraId="291A253B" w14:textId="77777777" w:rsidR="000F7377" w:rsidRDefault="000F7377">
      <w:r xmlns:w="http://schemas.openxmlformats.org/wordprocessingml/2006/main">
        <w:t xml:space="preserve">Paulus nduduhké kabungahan lan penghargaan marang wong-wong Kristen ing Tesalonika, ngélingké nèk wong-wong kuwi dadi sumber kamulyan lan kabungahané.</w:t>
      </w:r>
    </w:p>
    <w:p w14:paraId="6B130101" w14:textId="77777777" w:rsidR="000F7377" w:rsidRDefault="000F7377"/>
    <w:p w14:paraId="531A6285" w14:textId="77777777" w:rsidR="000F7377" w:rsidRDefault="000F7377">
      <w:r xmlns:w="http://schemas.openxmlformats.org/wordprocessingml/2006/main">
        <w:t xml:space="preserve">1. Kabungahan ing Perjalanan: Kekuwatan Pasamuwan Kristen</w:t>
      </w:r>
    </w:p>
    <w:p w14:paraId="36427C88" w14:textId="77777777" w:rsidR="000F7377" w:rsidRDefault="000F7377"/>
    <w:p w14:paraId="2FB03CAF" w14:textId="77777777" w:rsidR="000F7377" w:rsidRDefault="000F7377">
      <w:r xmlns:w="http://schemas.openxmlformats.org/wordprocessingml/2006/main">
        <w:t xml:space="preserve">2. Ngluhurake Gusti Lumantar Komunitas Kristen</w:t>
      </w:r>
    </w:p>
    <w:p w14:paraId="1714BFCC" w14:textId="77777777" w:rsidR="000F7377" w:rsidRDefault="000F7377"/>
    <w:p w14:paraId="120EADC2" w14:textId="77777777" w:rsidR="000F7377" w:rsidRDefault="000F7377">
      <w:r xmlns:w="http://schemas.openxmlformats.org/wordprocessingml/2006/main">
        <w:t xml:space="preserve">1. Lelakone Para Rasul 2:44-47 JAV - Kabeh kang padha pracaya iku padha bebarengan lan samubarang kabeh padha dadi siji.</w:t>
      </w:r>
    </w:p>
    <w:p w14:paraId="582CAB3D" w14:textId="77777777" w:rsidR="000F7377" w:rsidRDefault="000F7377"/>
    <w:p w14:paraId="44B2331A" w14:textId="77777777" w:rsidR="000F7377" w:rsidRDefault="000F7377">
      <w:r xmlns:w="http://schemas.openxmlformats.org/wordprocessingml/2006/main">
        <w:t xml:space="preserve">2. Rum 15:5,7 - Muga-muga Gusti Allah sing nduwèni kateguhan lan panglipur marang kowé kabèh, supaya kowé bisa urip rukun lan bisa nampa siji lan sijiné, kayadéné Kristus wis nampa kowé kabèh, kanggo kaluhurané Gusti Allah.</w:t>
      </w:r>
    </w:p>
    <w:p w14:paraId="035F5486" w14:textId="77777777" w:rsidR="000F7377" w:rsidRDefault="000F7377"/>
    <w:p w14:paraId="1934A728" w14:textId="77777777" w:rsidR="000F7377" w:rsidRDefault="000F7377">
      <w:r xmlns:w="http://schemas.openxmlformats.org/wordprocessingml/2006/main">
        <w:t xml:space="preserve">1 Tesalonika 3 minangka bab katelu saka surat sing ditulis dening rasul Paulus marang wong-wong sing percaya ing Tesalonika. Ing bab iki, Paulus nduduhké rasa kuwatiré marang imané lan ngutus Timotius kanggo nguwatké lan nyemangati wong-wong kuwi ing pacoban.</w:t>
      </w:r>
    </w:p>
    <w:p w14:paraId="13FD60E8" w14:textId="77777777" w:rsidR="000F7377" w:rsidRDefault="000F7377"/>
    <w:p w14:paraId="7A7B60AC" w14:textId="77777777" w:rsidR="000F7377" w:rsidRDefault="000F7377">
      <w:r xmlns:w="http://schemas.openxmlformats.org/wordprocessingml/2006/main">
        <w:t xml:space="preserve">Paragraf 1: Paulus miwiti kanthi mratelakake rasa prihatine marang wong-wong percaya ing Tesalonika (1 Tesalonika 3:1-5). Dhèwèké nyebutké nèk dhèwèké ora tega menèh ora ngerti bab imané wong-wong kuwi lan mutuské ngongkon Timotius, kanca kerja lan seduluré, kanggo nguwatké lan nguwatké wong-wong kuwi. Paulus kuwatir nèk wong-wong kuwi isa digodha karo kasusahan lan imané bisa goyah merga dianiaya.</w:t>
      </w:r>
    </w:p>
    <w:p w14:paraId="6A388FC2" w14:textId="77777777" w:rsidR="000F7377" w:rsidRDefault="000F7377"/>
    <w:p w14:paraId="16EFE743" w14:textId="77777777" w:rsidR="000F7377" w:rsidRDefault="000F7377">
      <w:r xmlns:w="http://schemas.openxmlformats.org/wordprocessingml/2006/main">
        <w:t xml:space="preserve">Paragraf 2: Paulus bungah merga nampa kabar positif bab imané wong-wong Tesalonika ( 1 Tesalonika 3:6-9 ). Timotius bali nggawa kabar apik bab mantep ing Gusti. Tresna marang Paulus lan kepéngin ketemu manèh nggawé Paulus bungah lan nglipur dhèwèké ing kasusahané dhéwé. Dhèwèké ndedonga kanthi tenanan rina wengi, nyuwun marang Gusti Allah supaya diparingi kesempatan kanggo ngunjungi wong-wong mau </w:t>
      </w:r>
      <w:r xmlns:w="http://schemas.openxmlformats.org/wordprocessingml/2006/main">
        <w:lastRenderedPageBreak xmlns:w="http://schemas.openxmlformats.org/wordprocessingml/2006/main"/>
      </w:r>
      <w:r xmlns:w="http://schemas.openxmlformats.org/wordprocessingml/2006/main">
        <w:t xml:space="preserve">.</w:t>
      </w:r>
    </w:p>
    <w:p w14:paraId="0C87AA64" w14:textId="77777777" w:rsidR="000F7377" w:rsidRDefault="000F7377"/>
    <w:p w14:paraId="4BA088E2" w14:textId="77777777" w:rsidR="000F7377" w:rsidRDefault="000F7377">
      <w:r xmlns:w="http://schemas.openxmlformats.org/wordprocessingml/2006/main">
        <w:t xml:space="preserve">Paragraf 3: Bab kasebut ditutup kanthi pandonga kanggo nambah katresnan ing antarane wong-wong sing percaya (1 Tesalonika 3:10-13). Paulus nyuwun marang Gusti Allah supaya paring dalan kanggo ndeleng wong-wong mau supaya bisa nyukupi apa sing kurang ing iman. Dhèwèké ndonga supaya Gusti Allah ndadèkké katresnané wong siji lan sijiné — lan kabèh wong — saya tambah akèh. Pungkasan, dheweke nyuwun marang Gusti Allah supaya atiné wong-wong mau tanpa cacad lan suci ing ngarsané nalika rawuhé Yésus karo kabèh wong suci.</w:t>
      </w:r>
    </w:p>
    <w:p w14:paraId="68B015AC" w14:textId="77777777" w:rsidR="000F7377" w:rsidRDefault="000F7377"/>
    <w:p w14:paraId="463C63F1" w14:textId="77777777" w:rsidR="000F7377" w:rsidRDefault="000F7377">
      <w:r xmlns:w="http://schemas.openxmlformats.org/wordprocessingml/2006/main">
        <w:t xml:space="preserve">Ing ringkesan,</w:t>
      </w:r>
    </w:p>
    <w:p w14:paraId="15D2E314" w14:textId="77777777" w:rsidR="000F7377" w:rsidRDefault="000F7377">
      <w:r xmlns:w="http://schemas.openxmlformats.org/wordprocessingml/2006/main">
        <w:t xml:space="preserve">Bab telu saka 1 Tesalonika nedahake rasa prihatine Paulus marang wong-wong percaya ing Tesalonika ing tengah-tengah panganiaya.</w:t>
      </w:r>
    </w:p>
    <w:p w14:paraId="565E3787" w14:textId="77777777" w:rsidR="000F7377" w:rsidRDefault="000F7377">
      <w:r xmlns:w="http://schemas.openxmlformats.org/wordprocessingml/2006/main">
        <w:t xml:space="preserve">Dhèwèké ngutus Timotius dadi wakilé kanggo nguwatké lan nguwatké imané.</w:t>
      </w:r>
    </w:p>
    <w:p w14:paraId="778517E5" w14:textId="77777777" w:rsidR="000F7377" w:rsidRDefault="000F7377">
      <w:r xmlns:w="http://schemas.openxmlformats.org/wordprocessingml/2006/main">
        <w:t xml:space="preserve">Sakwisé nampa kabar positif saka Timotius, Paulus bungah banget merga tetep mantep lan nduduhké kepéngin ketemu manèh. Dheweke ndedonga kanggo nambah katresnan ing antarane wong-wong sing percaya lan nyuwun marang Gusti Allah supaya ati-ati tanpa cacad ing kasucian. Bab iki nyorot pangopènan pastoral Paulus, kepinginan kanggo kesejahteraan rohani, lan pangarep-arep kanggo terus tuwuh ing iman lan katresnan.</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Tesalonika 3:1 Mulané, bareng wis ora bisa nahan manèh, awaké déwé mikir nèk awaké déwé ditinggal nang Atena waé.</w:t>
      </w:r>
    </w:p>
    <w:p w14:paraId="0E1AA295" w14:textId="77777777" w:rsidR="000F7377" w:rsidRDefault="000F7377"/>
    <w:p w14:paraId="2EDBE86D" w14:textId="77777777" w:rsidR="000F7377" w:rsidRDefault="000F7377">
      <w:r xmlns:w="http://schemas.openxmlformats.org/wordprocessingml/2006/main">
        <w:t xml:space="preserve">Paulus lan kanca-kancane ora tega manggon ing Atena, mula banjur mutusake lunga.</w:t>
      </w:r>
    </w:p>
    <w:p w14:paraId="45705D36" w14:textId="77777777" w:rsidR="000F7377" w:rsidRDefault="000F7377"/>
    <w:p w14:paraId="02B4C2A1" w14:textId="77777777" w:rsidR="000F7377" w:rsidRDefault="000F7377">
      <w:r xmlns:w="http://schemas.openxmlformats.org/wordprocessingml/2006/main">
        <w:t xml:space="preserve">1. Kekuwatan kanggo nggawe keputusan sing angel - 1 Tesalonika 3: 1</w:t>
      </w:r>
    </w:p>
    <w:p w14:paraId="6B9B3E14" w14:textId="77777777" w:rsidR="000F7377" w:rsidRDefault="000F7377"/>
    <w:p w14:paraId="3DA969D2" w14:textId="77777777" w:rsidR="000F7377" w:rsidRDefault="000F7377">
      <w:r xmlns:w="http://schemas.openxmlformats.org/wordprocessingml/2006/main">
        <w:t xml:space="preserve">2. Nuruti kekarepané Gusti Allah senajan wedi utawa ora yakin - 1 Tesalonika 3:1</w:t>
      </w:r>
    </w:p>
    <w:p w14:paraId="274D8511" w14:textId="77777777" w:rsidR="000F7377" w:rsidRDefault="000F7377"/>
    <w:p w14:paraId="63F6A69B" w14:textId="77777777" w:rsidR="000F7377" w:rsidRDefault="000F7377">
      <w:r xmlns:w="http://schemas.openxmlformats.org/wordprocessingml/2006/main">
        <w:t xml:space="preserve">1. Yesaya 55:8-9 - Amarga rancanganingSun iku dudu rancanganira, lan dalanira iku dudu dalaningSun, mangkono pangandikane Sang Yehuwah. Sabab kayadene langit iku dhuwure ngungkuli bumi, mangkono uga dalaningSun ngungkuli dalanira, lan rancanganingSun </w:t>
      </w:r>
      <w:r xmlns:w="http://schemas.openxmlformats.org/wordprocessingml/2006/main">
        <w:lastRenderedPageBreak xmlns:w="http://schemas.openxmlformats.org/wordprocessingml/2006/main"/>
      </w:r>
      <w:r xmlns:w="http://schemas.openxmlformats.org/wordprocessingml/2006/main">
        <w:t xml:space="preserve">ngungkuli rancanganira.</w:t>
      </w:r>
    </w:p>
    <w:p w14:paraId="08626273" w14:textId="77777777" w:rsidR="000F7377" w:rsidRDefault="000F7377"/>
    <w:p w14:paraId="41679CF6" w14:textId="77777777" w:rsidR="000F7377" w:rsidRDefault="000F7377">
      <w:r xmlns:w="http://schemas.openxmlformats.org/wordprocessingml/2006/main">
        <w:t xml:space="preserve">2. Yosua 1:9 - Apa ora Ingsun dhawuh marang sira? Sing kuwat lan sing wani; aja wedi lan aja kuwatir, amarga Pangeran Yehuwah, Gusti Allahmu, nunggil karo kowe menyang ngendi wae.</w:t>
      </w:r>
    </w:p>
    <w:p w14:paraId="3EFD5246" w14:textId="77777777" w:rsidR="000F7377" w:rsidRDefault="000F7377"/>
    <w:p w14:paraId="174A1728" w14:textId="77777777" w:rsidR="000F7377" w:rsidRDefault="000F7377">
      <w:r xmlns:w="http://schemas.openxmlformats.org/wordprocessingml/2006/main">
        <w:t xml:space="preserve">1 Tesalonika 3:2 JAV - Lan ngutus Timotius, sadulur kita lan abdine Gusti Allah, lan kanca-kanca kita ing Injil Kristus, kanggo nyantosakake lan nglipur kowe bab pracayamu.</w:t>
      </w:r>
    </w:p>
    <w:p w14:paraId="10671733" w14:textId="77777777" w:rsidR="000F7377" w:rsidRDefault="000F7377"/>
    <w:p w14:paraId="5DF1C5CF" w14:textId="77777777" w:rsidR="000F7377" w:rsidRDefault="000F7377">
      <w:r xmlns:w="http://schemas.openxmlformats.org/wordprocessingml/2006/main">
        <w:t xml:space="preserve">Paulus ngutus Timotius menyang Tesalonika minangka sedulur, abdiné Gusti Allah, lan kanca kerja ing Injil Kristus kanggo nyengkuyung imané.</w:t>
      </w:r>
    </w:p>
    <w:p w14:paraId="1F3E7E94" w14:textId="77777777" w:rsidR="000F7377" w:rsidRDefault="000F7377"/>
    <w:p w14:paraId="3B8AA837" w14:textId="77777777" w:rsidR="000F7377" w:rsidRDefault="000F7377">
      <w:r xmlns:w="http://schemas.openxmlformats.org/wordprocessingml/2006/main">
        <w:t xml:space="preserve">1. "Labuh ing Iman: Ngadeg Teguh ing Jaman Peril"</w:t>
      </w:r>
    </w:p>
    <w:p w14:paraId="51642583" w14:textId="77777777" w:rsidR="000F7377" w:rsidRDefault="000F7377"/>
    <w:p w14:paraId="0A000323" w14:textId="77777777" w:rsidR="000F7377" w:rsidRDefault="000F7377">
      <w:r xmlns:w="http://schemas.openxmlformats.org/wordprocessingml/2006/main">
        <w:t xml:space="preserve">2. "Kuwasane Panguwasa: Nguatake Badan Kristus"</w:t>
      </w:r>
    </w:p>
    <w:p w14:paraId="3D850273" w14:textId="77777777" w:rsidR="000F7377" w:rsidRDefault="000F7377"/>
    <w:p w14:paraId="32BBBA1D" w14:textId="77777777" w:rsidR="000F7377" w:rsidRDefault="000F7377">
      <w:r xmlns:w="http://schemas.openxmlformats.org/wordprocessingml/2006/main">
        <w:t xml:space="preserve">1. Ibrani 10:19-25 JAV - Mulane, para sadulur, awit marga saka rahe Gusti Yesus kita padha duwe kapercayan kanggo lumebu ing Padaleman Suci, lumantar rahe Gusti Yesus, dalan kang anyar lan urip kang kabukak kanggo kita lumantar geber, yaiku sarirane. , lan sarehne kita padha duwe imam agung kang nguwasani padalemaning Allah, ayo padha nyedhak marang Gusti Allah kanthi ati kang tulus lan kanthi teteg kang tinemu dening iman, kanthi ati kita disirami kanggo nucekake kalbu kang kaluputan lan awak kita dikumbah nganggo banyu. banyu resik."</w:t>
      </w:r>
    </w:p>
    <w:p w14:paraId="66DFB72F" w14:textId="77777777" w:rsidR="000F7377" w:rsidRDefault="000F7377"/>
    <w:p w14:paraId="2F837F4F" w14:textId="77777777" w:rsidR="000F7377" w:rsidRDefault="000F7377">
      <w:r xmlns:w="http://schemas.openxmlformats.org/wordprocessingml/2006/main">
        <w:t xml:space="preserve">2. Rum 8:38-39 - "Amarga aku yakin manawa pati utawa urip, malaekat utawa dhemit, saiki utawa mbesuk, utawa kekuwatan apa wae, dhuwur utawa jero, lan liya-liyane, ora bakal ana ing kabeh tumitah. bisa misahake kita saka katresnaning Allah kang ana ing Sang Kristus Yesus, Gusti kita.”</w:t>
      </w:r>
    </w:p>
    <w:p w14:paraId="62B7CF7E" w14:textId="77777777" w:rsidR="000F7377" w:rsidRDefault="000F7377"/>
    <w:p w14:paraId="409FEDCA" w14:textId="77777777" w:rsidR="000F7377" w:rsidRDefault="000F7377">
      <w:r xmlns:w="http://schemas.openxmlformats.org/wordprocessingml/2006/main">
        <w:t xml:space="preserve">1 Tesalonika 3:3 JAV - supaya aja ana wong kang gumregah marga saka kasangsaran iki, amarga kowe dhewe padha sumurup, yen kita wus katetepake kanggo iku.</w:t>
      </w:r>
    </w:p>
    <w:p w14:paraId="52723021" w14:textId="77777777" w:rsidR="000F7377" w:rsidRDefault="000F7377"/>
    <w:p w14:paraId="01AD425A" w14:textId="77777777" w:rsidR="000F7377" w:rsidRDefault="000F7377">
      <w:r xmlns:w="http://schemas.openxmlformats.org/wordprocessingml/2006/main">
        <w:t xml:space="preserve">Paulus nyemangati wong-wong ing Tesalonika supaya ora kentekan niat amarga kasangsaran, amarga padha diutus </w:t>
      </w:r>
      <w:r xmlns:w="http://schemas.openxmlformats.org/wordprocessingml/2006/main">
        <w:lastRenderedPageBreak xmlns:w="http://schemas.openxmlformats.org/wordprocessingml/2006/main"/>
      </w:r>
      <w:r xmlns:w="http://schemas.openxmlformats.org/wordprocessingml/2006/main">
        <w:t xml:space="preserve">kanggo nandhang sangsara.</w:t>
      </w:r>
    </w:p>
    <w:p w14:paraId="6ED71A6F" w14:textId="77777777" w:rsidR="000F7377" w:rsidRDefault="000F7377"/>
    <w:p w14:paraId="4D1E06D1" w14:textId="77777777" w:rsidR="000F7377" w:rsidRDefault="000F7377">
      <w:r xmlns:w="http://schemas.openxmlformats.org/wordprocessingml/2006/main">
        <w:t xml:space="preserve">1. "Kita Ditetepake kanggo Kasangsaran: Cara Nemokake Kekuwatan ing Pacoban"</w:t>
      </w:r>
    </w:p>
    <w:p w14:paraId="13F85F76" w14:textId="77777777" w:rsidR="000F7377" w:rsidRDefault="000F7377"/>
    <w:p w14:paraId="3A72FC0C" w14:textId="77777777" w:rsidR="000F7377" w:rsidRDefault="000F7377">
      <w:r xmlns:w="http://schemas.openxmlformats.org/wordprocessingml/2006/main">
        <w:t xml:space="preserve">2. "Panyengkuyung kanggo Tekun: Ngerteni Janjine Gusti"</w:t>
      </w:r>
    </w:p>
    <w:p w14:paraId="683C2B74" w14:textId="77777777" w:rsidR="000F7377" w:rsidRDefault="000F7377"/>
    <w:p w14:paraId="675BEBD6" w14:textId="77777777" w:rsidR="000F7377" w:rsidRDefault="000F7377">
      <w:r xmlns:w="http://schemas.openxmlformats.org/wordprocessingml/2006/main">
        <w:t xml:space="preserve">1. Yakobus 1:2-4 JAV - “Para sadulur, padha dadia bungahing ati, manawa kowe padha nandhang pacoban warna-warna, awit kowe padha sumurup, yen pacobaning pracayamu iku nuwuhake mantep. sampurna lan jangkep, ora kekurangan apa-apa."</w:t>
      </w:r>
    </w:p>
    <w:p w14:paraId="4C7363C2" w14:textId="77777777" w:rsidR="000F7377" w:rsidRDefault="000F7377"/>
    <w:p w14:paraId="01C6DC5A" w14:textId="77777777" w:rsidR="000F7377" w:rsidRDefault="000F7377">
      <w:r xmlns:w="http://schemas.openxmlformats.org/wordprocessingml/2006/main">
        <w:t xml:space="preserve">2. 2 Korinta 4:17-18 - "Amarga kasangsaran sadhela sing entheng iki nyawisake kamulyan sing langgeng, sing ora bisa dibandhingake, amarga kita ora ndeleng apa sing katon, nanging sing ora katon. kang katon iku salawas-lawase, nanging kang ora katon iku langgeng.”</w:t>
      </w:r>
    </w:p>
    <w:p w14:paraId="45001820" w14:textId="77777777" w:rsidR="000F7377" w:rsidRDefault="000F7377"/>
    <w:p w14:paraId="2FAA5CA5" w14:textId="77777777" w:rsidR="000F7377" w:rsidRDefault="000F7377">
      <w:r xmlns:w="http://schemas.openxmlformats.org/wordprocessingml/2006/main">
        <w:t xml:space="preserve">1 Tesalonika 3:4 Satemené, nalika aku ana ing antaramu, aku wis ngandhani kowé, yèn aku bakal nandhang sangsara; kaya sing wis kelakon, lan kowé ngerti.</w:t>
      </w:r>
    </w:p>
    <w:p w14:paraId="35B0E854" w14:textId="77777777" w:rsidR="000F7377" w:rsidRDefault="000F7377"/>
    <w:p w14:paraId="5ECDB5CE" w14:textId="77777777" w:rsidR="000F7377" w:rsidRDefault="000F7377">
      <w:r xmlns:w="http://schemas.openxmlformats.org/wordprocessingml/2006/main">
        <w:t xml:space="preserve">Rasul Paulus ngélingké wong-wong ing Tésalonika nèk bakal ngadhepi kasusahan, sing pungkasané kelakon.</w:t>
      </w:r>
    </w:p>
    <w:p w14:paraId="14C49121" w14:textId="77777777" w:rsidR="000F7377" w:rsidRDefault="000F7377"/>
    <w:p w14:paraId="54006B0A" w14:textId="77777777" w:rsidR="000F7377" w:rsidRDefault="000F7377">
      <w:r xmlns:w="http://schemas.openxmlformats.org/wordprocessingml/2006/main">
        <w:t xml:space="preserve">1. Iman ing Ngadhepi Mangsa Kasangsaran</w:t>
      </w:r>
    </w:p>
    <w:p w14:paraId="2F17467C" w14:textId="77777777" w:rsidR="000F7377" w:rsidRDefault="000F7377"/>
    <w:p w14:paraId="2AF7D372" w14:textId="77777777" w:rsidR="000F7377" w:rsidRDefault="000F7377">
      <w:r xmlns:w="http://schemas.openxmlformats.org/wordprocessingml/2006/main">
        <w:t xml:space="preserve">2. Ketekunan Lumantar Kangelan</w:t>
      </w:r>
    </w:p>
    <w:p w14:paraId="00779270" w14:textId="77777777" w:rsidR="000F7377" w:rsidRDefault="000F7377"/>
    <w:p w14:paraId="063973E2" w14:textId="77777777" w:rsidR="000F7377" w:rsidRDefault="000F7377">
      <w:r xmlns:w="http://schemas.openxmlformats.org/wordprocessingml/2006/main">
        <w:t xml:space="preserve">1. Yakobus 1:2-4 JAV - Para sadulur, samangsa kowe padha nandhang pacoban werna-werna, padha anggepa dadi kabungahan, amarga kowe padha sumurup, yen pacobaning pracayamu iku nuwuhake ketekunan. Tansah tekun ngrampungi pagaweane, supaya kowe padha diwasa lan tuntas, ora kekurangan apa-apa.</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Rum 8:28 - Lan kita padha sumurup, yen samubarang kabeh padha makarya bebarengan kanggo kabecikan kanggo wong-wong sing tresna marang Gusti Allah, kanggo wong-wong sing katimbalan miturut karsane.</w:t>
      </w:r>
    </w:p>
    <w:p w14:paraId="4FB84720" w14:textId="77777777" w:rsidR="000F7377" w:rsidRDefault="000F7377"/>
    <w:p w14:paraId="6B8D7482" w14:textId="77777777" w:rsidR="000F7377" w:rsidRDefault="000F7377">
      <w:r xmlns:w="http://schemas.openxmlformats.org/wordprocessingml/2006/main">
        <w:t xml:space="preserve">1 Tesalonika 3:5 Mulane, nalika aku ora bisa nahan maneh, aku ngutus supaya ngerti imanmu, supaya aja nganti nggodha sampeyan kanthi cara sing padha, lan pegaweanku ora ana gunane.</w:t>
      </w:r>
    </w:p>
    <w:p w14:paraId="2CBB9B62" w14:textId="77777777" w:rsidR="000F7377" w:rsidRDefault="000F7377"/>
    <w:p w14:paraId="3444D7B1" w14:textId="77777777" w:rsidR="000F7377" w:rsidRDefault="000F7377">
      <w:r xmlns:w="http://schemas.openxmlformats.org/wordprocessingml/2006/main">
        <w:t xml:space="preserve">Paulus kuwatir bab imané wong-wong Tesalonika lan ngirim wong kanggo mriksa wong-wong mau kanggo nyegah Penggoda saka ngrusak iman lan mbatalake karya Paulus.</w:t>
      </w:r>
    </w:p>
    <w:p w14:paraId="50137A04" w14:textId="77777777" w:rsidR="000F7377" w:rsidRDefault="000F7377"/>
    <w:p w14:paraId="163CC7B1" w14:textId="77777777" w:rsidR="000F7377" w:rsidRDefault="000F7377">
      <w:r xmlns:w="http://schemas.openxmlformats.org/wordprocessingml/2006/main">
        <w:t xml:space="preserve">1. Kita kedah waspada anggenipun ngreksa kapitadosan lan kapitadosan tiyang sanes saking pangaribawanipun Sang Penggoda.</w:t>
      </w:r>
    </w:p>
    <w:p w14:paraId="34C59BC8" w14:textId="77777777" w:rsidR="000F7377" w:rsidRDefault="000F7377"/>
    <w:p w14:paraId="1BF61044" w14:textId="77777777" w:rsidR="000F7377" w:rsidRDefault="000F7377">
      <w:r xmlns:w="http://schemas.openxmlformats.org/wordprocessingml/2006/main">
        <w:t xml:space="preserve">2. Usaha kita kanggo ngabdi marang Gusti Allah kudu didorong karo kepinginan kanggo nglindhungi iman wong liya.</w:t>
      </w:r>
    </w:p>
    <w:p w14:paraId="49DAB48E" w14:textId="77777777" w:rsidR="000F7377" w:rsidRDefault="000F7377"/>
    <w:p w14:paraId="664D79BC" w14:textId="77777777" w:rsidR="000F7377" w:rsidRDefault="000F7377">
      <w:r xmlns:w="http://schemas.openxmlformats.org/wordprocessingml/2006/main">
        <w:t xml:space="preserve">1. 1 Petrus 5:8 - Padha waspada, waspada; Amarga mungsuhmu, Iblis, kaya singa nggero, mlaku-mlaku nggoleki wong sing bisa dimangsa.</w:t>
      </w:r>
    </w:p>
    <w:p w14:paraId="45440C72" w14:textId="77777777" w:rsidR="000F7377" w:rsidRDefault="000F7377"/>
    <w:p w14:paraId="5E9E4183" w14:textId="77777777" w:rsidR="000F7377" w:rsidRDefault="000F7377">
      <w:r xmlns:w="http://schemas.openxmlformats.org/wordprocessingml/2006/main">
        <w:t xml:space="preserve">2. Galati 5:7-9 - Kowé padha mlaku kanthi apik; Sapa sing ngalang-alangi kowé supaya kowé ora manut marang kayektèn? Pambujuk iki ora asalé saka Panjenengané sing nimbali kowé. Ragi sathithik ndadèkaké ragi kabèh.</w:t>
      </w:r>
    </w:p>
    <w:p w14:paraId="78441F18" w14:textId="77777777" w:rsidR="000F7377" w:rsidRDefault="000F7377"/>
    <w:p w14:paraId="6869DA1F" w14:textId="77777777" w:rsidR="000F7377" w:rsidRDefault="000F7377">
      <w:r xmlns:w="http://schemas.openxmlformats.org/wordprocessingml/2006/main">
        <w:t xml:space="preserve">1 Tesalonika 3:6 Nanging saiki, nalika Timotius teka saka ing antaramu lan nggawa kabar kabungahan bab pracayamu lan katresnanmu, lan manawa kowe tansah ngeling-eling marang aku kabeh, lan kepéngin banget kanggo ketemu karo kowé, kaya aku uga.</w:t>
      </w:r>
    </w:p>
    <w:p w14:paraId="3FE1C196" w14:textId="77777777" w:rsidR="000F7377" w:rsidRDefault="000F7377"/>
    <w:p w14:paraId="52CC67AA" w14:textId="77777777" w:rsidR="000F7377" w:rsidRDefault="000F7377">
      <w:r xmlns:w="http://schemas.openxmlformats.org/wordprocessingml/2006/main">
        <w:t xml:space="preserve">Timotius teka ing Tesalonika karo kabar bab iman lan katresnan, lan sing padha duwe kenangan apik babagan Paulus lan kanca-kancane.</w:t>
      </w:r>
    </w:p>
    <w:p w14:paraId="06B1CC3D" w14:textId="77777777" w:rsidR="000F7377" w:rsidRDefault="000F7377"/>
    <w:p w14:paraId="6DF4EDB7" w14:textId="77777777" w:rsidR="000F7377" w:rsidRDefault="000F7377">
      <w:r xmlns:w="http://schemas.openxmlformats.org/wordprocessingml/2006/main">
        <w:t xml:space="preserve">1. Daya Iman lan Katresnan ing Komunitas Kita</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Saling Eling-eling Kanthi Kesenengan</w:t>
      </w:r>
    </w:p>
    <w:p w14:paraId="491C75A3" w14:textId="77777777" w:rsidR="000F7377" w:rsidRDefault="000F7377"/>
    <w:p w14:paraId="63D9BFA9" w14:textId="77777777" w:rsidR="000F7377" w:rsidRDefault="000F7377">
      <w:r xmlns:w="http://schemas.openxmlformats.org/wordprocessingml/2006/main">
        <w:t xml:space="preserve">1. Rum 5: 5 - "Lan pangarep-arep ora nggawe isin, amarga katresnan marang Gusti Allah wis kawutahake ing ati kita dening Roh Suci sing wis kaparingake marang kita."</w:t>
      </w:r>
    </w:p>
    <w:p w14:paraId="339AA13E" w14:textId="77777777" w:rsidR="000F7377" w:rsidRDefault="000F7377"/>
    <w:p w14:paraId="4E28A21C" w14:textId="77777777" w:rsidR="000F7377" w:rsidRDefault="000F7377">
      <w:r xmlns:w="http://schemas.openxmlformats.org/wordprocessingml/2006/main">
        <w:t xml:space="preserve">2. Yokanan 13:34-35 - "Aku mènèhi pepakon anyar marang kowé, yaiku supaya kowé padha tresna-tinresnan; kaya anggonku nresnani kowé, kowé iya padha tresna-tinresnan. kowe padha tresna-tinresnan.”</w:t>
      </w:r>
    </w:p>
    <w:p w14:paraId="07DFFD2B" w14:textId="77777777" w:rsidR="000F7377" w:rsidRDefault="000F7377"/>
    <w:p w14:paraId="37000ACD" w14:textId="77777777" w:rsidR="000F7377" w:rsidRDefault="000F7377">
      <w:r xmlns:w="http://schemas.openxmlformats.org/wordprocessingml/2006/main">
        <w:t xml:space="preserve">1 Tesalonika 3:7 Mulané, para sadulur, aku kabèh padha kalipur marga saka kowé ing sajroning kasangsaran lan kasusahanku kabèh marga saka pracayamu.</w:t>
      </w:r>
    </w:p>
    <w:p w14:paraId="17AB2C72" w14:textId="77777777" w:rsidR="000F7377" w:rsidRDefault="000F7377"/>
    <w:p w14:paraId="1CD4E051" w14:textId="77777777" w:rsidR="000F7377" w:rsidRDefault="000F7377">
      <w:r xmlns:w="http://schemas.openxmlformats.org/wordprocessingml/2006/main">
        <w:t xml:space="preserve">Wong-wong ing Tésalonika dilipur déning imané sedulur-seduluré ing tengah-tengah kasangsaran lan kasusahan.</w:t>
      </w:r>
    </w:p>
    <w:p w14:paraId="2DAE412B" w14:textId="77777777" w:rsidR="000F7377" w:rsidRDefault="000F7377"/>
    <w:p w14:paraId="1106DBE0" w14:textId="77777777" w:rsidR="000F7377" w:rsidRDefault="000F7377">
      <w:r xmlns:w="http://schemas.openxmlformats.org/wordprocessingml/2006/main">
        <w:t xml:space="preserve">1. Panglipur Iman: Nemokake Kekuwatan ing Jaman Angèl</w:t>
      </w:r>
    </w:p>
    <w:p w14:paraId="4F2DDE44" w14:textId="77777777" w:rsidR="000F7377" w:rsidRDefault="000F7377"/>
    <w:p w14:paraId="2DB4B1E4" w14:textId="77777777" w:rsidR="000F7377" w:rsidRDefault="000F7377">
      <w:r xmlns:w="http://schemas.openxmlformats.org/wordprocessingml/2006/main">
        <w:t xml:space="preserve">2. Ngiyataken Iman ing Jaman Kasangsaran</w:t>
      </w:r>
    </w:p>
    <w:p w14:paraId="081953D8" w14:textId="77777777" w:rsidR="000F7377" w:rsidRDefault="000F7377"/>
    <w:p w14:paraId="4EB23B0B" w14:textId="77777777" w:rsidR="000F7377" w:rsidRDefault="000F7377">
      <w:r xmlns:w="http://schemas.openxmlformats.org/wordprocessingml/2006/main">
        <w:t xml:space="preserve">1. Ibrani 11:1 , "Saiki iman iku dadi jaminan tumrap samubarang sing diarep-arep, yaiku kapercayan tumrap samubarang sing ora katon."</w:t>
      </w:r>
    </w:p>
    <w:p w14:paraId="268FE9F7" w14:textId="77777777" w:rsidR="000F7377" w:rsidRDefault="000F7377"/>
    <w:p w14:paraId="7A0F81D1" w14:textId="77777777" w:rsidR="000F7377" w:rsidRDefault="000F7377">
      <w:r xmlns:w="http://schemas.openxmlformats.org/wordprocessingml/2006/main">
        <w:t xml:space="preserve">2. Yakobus 1:2-4 , “Para Sadulur, padha dadia bungahing ati manawa kowe padha nandhang pacoban warna-warna, awit kowe padha sumurup, yen pacobaning pracayamu iku nuwuhake mantep. sampurna lan jangkep, ora kekurangan apa-apa."</w:t>
      </w:r>
    </w:p>
    <w:p w14:paraId="3FF42E01" w14:textId="77777777" w:rsidR="000F7377" w:rsidRDefault="000F7377"/>
    <w:p w14:paraId="1595B89A" w14:textId="77777777" w:rsidR="000F7377" w:rsidRDefault="000F7377">
      <w:r xmlns:w="http://schemas.openxmlformats.org/wordprocessingml/2006/main">
        <w:t xml:space="preserve">1 Tesalonika 3:8 Awit saiki aku kabèh urip, menawa kowé padha mantep ana ing Gusti.</w:t>
      </w:r>
    </w:p>
    <w:p w14:paraId="2BD7B66D" w14:textId="77777777" w:rsidR="000F7377" w:rsidRDefault="000F7377"/>
    <w:p w14:paraId="0D7E3C35" w14:textId="77777777" w:rsidR="000F7377" w:rsidRDefault="000F7377">
      <w:r xmlns:w="http://schemas.openxmlformats.org/wordprocessingml/2006/main">
        <w:t xml:space="preserve">Rasul Paulus ngajak wong-wong ing Tésalonika supaya tetep kuwat ing Gusti.</w:t>
      </w:r>
    </w:p>
    <w:p w14:paraId="3ED8711B" w14:textId="77777777" w:rsidR="000F7377" w:rsidRDefault="000F7377"/>
    <w:p w14:paraId="1077E6F6" w14:textId="77777777" w:rsidR="000F7377" w:rsidRDefault="000F7377">
      <w:r xmlns:w="http://schemas.openxmlformats.org/wordprocessingml/2006/main">
        <w:t xml:space="preserve">1. Mantep ing Gusti - Mantep ing Iman lan Mituhu</w:t>
      </w:r>
    </w:p>
    <w:p w14:paraId="62E43026" w14:textId="77777777" w:rsidR="000F7377" w:rsidRDefault="000F7377"/>
    <w:p w14:paraId="67181844" w14:textId="77777777" w:rsidR="000F7377" w:rsidRDefault="000F7377">
      <w:r xmlns:w="http://schemas.openxmlformats.org/wordprocessingml/2006/main">
        <w:t xml:space="preserve">2. Kekuwatane Gusti - Cara Ngendelake Kuwasane Gusti</w:t>
      </w:r>
    </w:p>
    <w:p w14:paraId="2267C937" w14:textId="77777777" w:rsidR="000F7377" w:rsidRDefault="000F7377"/>
    <w:p w14:paraId="029EF4A9" w14:textId="77777777" w:rsidR="000F7377" w:rsidRDefault="000F7377">
      <w:r xmlns:w="http://schemas.openxmlformats.org/wordprocessingml/2006/main">
        <w:t xml:space="preserve">1. 1 Korinta 16:13 - Padha sing waspada; mantep ing iman; dadi wani; dadi kuwat.</w:t>
      </w:r>
    </w:p>
    <w:p w14:paraId="271CBB48" w14:textId="77777777" w:rsidR="000F7377" w:rsidRDefault="000F7377"/>
    <w:p w14:paraId="1449825E" w14:textId="77777777" w:rsidR="000F7377" w:rsidRDefault="000F7377">
      <w:r xmlns:w="http://schemas.openxmlformats.org/wordprocessingml/2006/main">
        <w:t xml:space="preserve">2. Filipi 4:13 - Iku kabeh iki aku bisa liwat Panjenengané kang paring kekuwatan marang aku.</w:t>
      </w:r>
    </w:p>
    <w:p w14:paraId="631B0605" w14:textId="77777777" w:rsidR="000F7377" w:rsidRDefault="000F7377"/>
    <w:p w14:paraId="1EC2DEA9" w14:textId="77777777" w:rsidR="000F7377" w:rsidRDefault="000F7377">
      <w:r xmlns:w="http://schemas.openxmlformats.org/wordprocessingml/2006/main">
        <w:t xml:space="preserve">1 Tesalonika 3:9 Awit panuwun apa kang bisa dakaturake maneh marang Gusti Allah marga saka kowe, marga saka sakehing kabungahan kang dakkarepake marga saka kowe ana ing ngarsane Gusti Allah kita?</w:t>
      </w:r>
    </w:p>
    <w:p w14:paraId="34E4C200" w14:textId="77777777" w:rsidR="000F7377" w:rsidRDefault="000F7377"/>
    <w:p w14:paraId="46F35437" w14:textId="77777777" w:rsidR="000F7377" w:rsidRDefault="000F7377">
      <w:r xmlns:w="http://schemas.openxmlformats.org/wordprocessingml/2006/main">
        <w:t xml:space="preserve">Kita padha ngaturake panuwun marang Gusti Allah amarga kabungahan sing kita alami merga saka wong-wong ing Tesalonika.</w:t>
      </w:r>
    </w:p>
    <w:p w14:paraId="7FF29021" w14:textId="77777777" w:rsidR="000F7377" w:rsidRDefault="000F7377"/>
    <w:p w14:paraId="17902D23" w14:textId="77777777" w:rsidR="000F7377" w:rsidRDefault="000F7377">
      <w:r xmlns:w="http://schemas.openxmlformats.org/wordprocessingml/2006/main">
        <w:t xml:space="preserve">1. Tansah Surak-surak ing Gusti: Ngrayakake Kabungahan ing Urip Kita</w:t>
      </w:r>
    </w:p>
    <w:p w14:paraId="112067F7" w14:textId="77777777" w:rsidR="000F7377" w:rsidRDefault="000F7377"/>
    <w:p w14:paraId="234136D0" w14:textId="77777777" w:rsidR="000F7377" w:rsidRDefault="000F7377">
      <w:r xmlns:w="http://schemas.openxmlformats.org/wordprocessingml/2006/main">
        <w:t xml:space="preserve">2. Syukur Kanugrahaning Gusti: Ngucapake Syukur Amargi Kanugrahanipun</w:t>
      </w:r>
    </w:p>
    <w:p w14:paraId="17E0995D" w14:textId="77777777" w:rsidR="000F7377" w:rsidRDefault="000F7377"/>
    <w:p w14:paraId="1E68496C" w14:textId="77777777" w:rsidR="000F7377" w:rsidRDefault="000F7377">
      <w:r xmlns:w="http://schemas.openxmlformats.org/wordprocessingml/2006/main">
        <w:t xml:space="preserve">1. Rum 12:12- Padha bungah-bungaha ing pangarep-arep, sabar ing kasusahan, tetepa ing pandonga.</w:t>
      </w:r>
    </w:p>
    <w:p w14:paraId="21D57666" w14:textId="77777777" w:rsidR="000F7377" w:rsidRDefault="000F7377"/>
    <w:p w14:paraId="152BE972" w14:textId="77777777" w:rsidR="000F7377" w:rsidRDefault="000F7377">
      <w:r xmlns:w="http://schemas.openxmlformats.org/wordprocessingml/2006/main">
        <w:t xml:space="preserve">2. Yokanan 3:16-16 JAV - Awitdene Gusti Allah anggone ngasihi marang jagad iku nganti masrahake Kang Putra ontang-anting, supaya saben wong kang pracaya marang Panjenengane aja nganti nemu karusakan, nanging oleh urip langgeng.</w:t>
      </w:r>
    </w:p>
    <w:p w14:paraId="50A76B57" w14:textId="77777777" w:rsidR="000F7377" w:rsidRDefault="000F7377"/>
    <w:p w14:paraId="41CDD9E6" w14:textId="77777777" w:rsidR="000F7377" w:rsidRDefault="000F7377">
      <w:r xmlns:w="http://schemas.openxmlformats.org/wordprocessingml/2006/main">
        <w:t xml:space="preserve">1 Tesalonika 3:10 Rina lan wengi aku padha ndedonga kanthi temen-temen, supaya aku bisa ndeleng pasuryanmu lan nyempurnakake apa kang kurang ing imanmu?</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rina wengi Paulus ndedonga kanggo wong-wong sing pretyaya ing Tesalonika, kepéngin ketemu lan mbantu wong-wong mau dadi sampurna ing iman.</w:t>
      </w:r>
    </w:p>
    <w:p w14:paraId="035F274C" w14:textId="77777777" w:rsidR="000F7377" w:rsidRDefault="000F7377"/>
    <w:p w14:paraId="74733E43" w14:textId="77777777" w:rsidR="000F7377" w:rsidRDefault="000F7377">
      <w:r xmlns:w="http://schemas.openxmlformats.org/wordprocessingml/2006/main">
        <w:t xml:space="preserve">1. Kekuwatan Pandonga: Tuladha Panyuwunan Paulus</w:t>
      </w:r>
    </w:p>
    <w:p w14:paraId="04287E43" w14:textId="77777777" w:rsidR="000F7377" w:rsidRDefault="000F7377"/>
    <w:p w14:paraId="208095CD" w14:textId="77777777" w:rsidR="000F7377" w:rsidRDefault="000F7377">
      <w:r xmlns:w="http://schemas.openxmlformats.org/wordprocessingml/2006/main">
        <w:t xml:space="preserve">2. Sampurna Iman: Tansaya Cedhak marang Gusti</w:t>
      </w:r>
    </w:p>
    <w:p w14:paraId="7FFF9B8E" w14:textId="77777777" w:rsidR="000F7377" w:rsidRDefault="000F7377"/>
    <w:p w14:paraId="0BFF9EBC" w14:textId="77777777" w:rsidR="000F7377" w:rsidRDefault="000F7377">
      <w:r xmlns:w="http://schemas.openxmlformats.org/wordprocessingml/2006/main">
        <w:t xml:space="preserve">1. Yakobus 5:16 - "Pandonga wong mursid duwe daya gedhe nalika iku bisa."</w:t>
      </w:r>
    </w:p>
    <w:p w14:paraId="6879476B" w14:textId="77777777" w:rsidR="000F7377" w:rsidRDefault="000F7377"/>
    <w:p w14:paraId="0FB5CBC2" w14:textId="77777777" w:rsidR="000F7377" w:rsidRDefault="000F7377">
      <w:r xmlns:w="http://schemas.openxmlformats.org/wordprocessingml/2006/main">
        <w:t xml:space="preserve">2. Kolose 1:19-20 - "Amarga kabeh kasampurnane Gusti Allah kepareng dedalem ana ing Panjenengane, lan marga saka Panjenengane karukunanake samubarang kabeh karo Panjenengane, apa kang ana ing bumi utawa ing swarga, lan ndadekake tentreme marga saka getihe salibe."</w:t>
      </w:r>
    </w:p>
    <w:p w14:paraId="4C569CEE" w14:textId="77777777" w:rsidR="000F7377" w:rsidRDefault="000F7377"/>
    <w:p w14:paraId="31CF2CEE" w14:textId="77777777" w:rsidR="000F7377" w:rsidRDefault="000F7377">
      <w:r xmlns:w="http://schemas.openxmlformats.org/wordprocessingml/2006/main">
        <w:t xml:space="preserve">1 Tesalonika 3:11 Gusti Allah piyambak lan Rama kita, lan Gusti kita Yesus Kristus, ndhawuhi dalan kanggo sampeyan.</w:t>
      </w:r>
    </w:p>
    <w:p w14:paraId="73FB7176" w14:textId="77777777" w:rsidR="000F7377" w:rsidRDefault="000F7377"/>
    <w:p w14:paraId="103CB541" w14:textId="77777777" w:rsidR="000F7377" w:rsidRDefault="000F7377">
      <w:r xmlns:w="http://schemas.openxmlformats.org/wordprocessingml/2006/main">
        <w:t xml:space="preserve">Paulus lan kanca-kancané ndedonga supaya Gusti Allah lan Yésus nuntun wong-wong mau ing perjalanan menyang Tesalonika.</w:t>
      </w:r>
    </w:p>
    <w:p w14:paraId="04023BFC" w14:textId="77777777" w:rsidR="000F7377" w:rsidRDefault="000F7377"/>
    <w:p w14:paraId="64C3DCF4" w14:textId="77777777" w:rsidR="000F7377" w:rsidRDefault="000F7377">
      <w:r xmlns:w="http://schemas.openxmlformats.org/wordprocessingml/2006/main">
        <w:t xml:space="preserve">1. Gusti Allah bakal maringi pituduh nalika sampeyan nggoleki Panjenengane.</w:t>
      </w:r>
    </w:p>
    <w:p w14:paraId="49007580" w14:textId="77777777" w:rsidR="000F7377" w:rsidRDefault="000F7377"/>
    <w:p w14:paraId="31A888D1" w14:textId="77777777" w:rsidR="000F7377" w:rsidRDefault="000F7377">
      <w:r xmlns:w="http://schemas.openxmlformats.org/wordprocessingml/2006/main">
        <w:t xml:space="preserve">2. Tuntunanipun Gusti punika migunani tumrap gesang kita.</w:t>
      </w:r>
    </w:p>
    <w:p w14:paraId="2995812F" w14:textId="77777777" w:rsidR="000F7377" w:rsidRDefault="000F7377"/>
    <w:p w14:paraId="6789B7F2" w14:textId="77777777" w:rsidR="000F7377" w:rsidRDefault="000F7377">
      <w:r xmlns:w="http://schemas.openxmlformats.org/wordprocessingml/2006/main">
        <w:t xml:space="preserve">1. Wulang Bebasan 3:5-6 - Kumandela marang Pangeran Yehuwah klawan gumolonging atimu, lan aja ngendelake pangertenmu dhewe; ing sakehing lakumu pasrahna marang Panjenengane, lan Panjenengane bakal ndhatengake dalanmu.</w:t>
      </w:r>
    </w:p>
    <w:p w14:paraId="2962B0E2" w14:textId="77777777" w:rsidR="000F7377" w:rsidRDefault="000F7377"/>
    <w:p w14:paraId="4A288C24" w14:textId="77777777" w:rsidR="000F7377" w:rsidRDefault="000F7377">
      <w:r xmlns:w="http://schemas.openxmlformats.org/wordprocessingml/2006/main">
        <w:t xml:space="preserve">2. Jabur 32:8 JAV - Ingsun bakal paring piwulang marang sira sarta Ingsun paring piwulang bab dalan kang kudu sira tindak; Aku bakal menehi pitutur marang kowe kanthi mripatku sing tresna marang kowe.</w:t>
      </w:r>
    </w:p>
    <w:p w14:paraId="10952A35" w14:textId="77777777" w:rsidR="000F7377" w:rsidRDefault="000F7377"/>
    <w:p w14:paraId="4580E0A9" w14:textId="77777777" w:rsidR="000F7377" w:rsidRDefault="000F7377">
      <w:r xmlns:w="http://schemas.openxmlformats.org/wordprocessingml/2006/main">
        <w:t xml:space="preserve">1 Tesalonika 3:12 Lan Gusti ndadékaké kowé nambah lan nglubèraké katresnan siji lan sijiné, lan marang wong kabèh, kaya aku marang kowé.</w:t>
      </w:r>
    </w:p>
    <w:p w14:paraId="7C379014" w14:textId="77777777" w:rsidR="000F7377" w:rsidRDefault="000F7377"/>
    <w:p w14:paraId="7A9F438D" w14:textId="77777777" w:rsidR="000F7377" w:rsidRDefault="000F7377">
      <w:r xmlns:w="http://schemas.openxmlformats.org/wordprocessingml/2006/main">
        <w:t xml:space="preserve">Paulus nyengkuyung wong-wong ing Tesalonika supaya nambah lan lubèr ing katresnan marang siji lan sijiné lan kabèh wong, kaya dene nresnani wong-wong mau.</w:t>
      </w:r>
    </w:p>
    <w:p w14:paraId="4AEF74D4" w14:textId="77777777" w:rsidR="000F7377" w:rsidRDefault="000F7377"/>
    <w:p w14:paraId="5F61C58D" w14:textId="77777777" w:rsidR="000F7377" w:rsidRDefault="000F7377">
      <w:r xmlns:w="http://schemas.openxmlformats.org/wordprocessingml/2006/main">
        <w:t xml:space="preserve">1. Abounding in Love: Tantangan Thessalonians</w:t>
      </w:r>
    </w:p>
    <w:p w14:paraId="44E49893" w14:textId="77777777" w:rsidR="000F7377" w:rsidRDefault="000F7377"/>
    <w:p w14:paraId="10BE1DE4" w14:textId="77777777" w:rsidR="000F7377" w:rsidRDefault="000F7377">
      <w:r xmlns:w="http://schemas.openxmlformats.org/wordprocessingml/2006/main">
        <w:t xml:space="preserve">2. Katresnan Sing Ambarawa: Nerapake Piwulange Paulus</w:t>
      </w:r>
    </w:p>
    <w:p w14:paraId="688D692D" w14:textId="77777777" w:rsidR="000F7377" w:rsidRDefault="000F7377"/>
    <w:p w14:paraId="1408C9C7" w14:textId="77777777" w:rsidR="000F7377" w:rsidRDefault="000F7377">
      <w:r xmlns:w="http://schemas.openxmlformats.org/wordprocessingml/2006/main">
        <w:t xml:space="preserve">1. Yokanan 15:12 - "Iki pepakonku, yaiku supaya kowe padha tresna-tinresnan, kaya anggonku nresnani kowe."</w:t>
      </w:r>
    </w:p>
    <w:p w14:paraId="30319662" w14:textId="77777777" w:rsidR="000F7377" w:rsidRDefault="000F7377"/>
    <w:p w14:paraId="79630531" w14:textId="77777777" w:rsidR="000F7377" w:rsidRDefault="000F7377">
      <w:r xmlns:w="http://schemas.openxmlformats.org/wordprocessingml/2006/main">
        <w:t xml:space="preserve">2. Rum 12:10 - "Padha padha tresna-tinresnan kanthi katresnan marang sadulur;</w:t>
      </w:r>
    </w:p>
    <w:p w14:paraId="66CB0F9A" w14:textId="77777777" w:rsidR="000F7377" w:rsidRDefault="000F7377"/>
    <w:p w14:paraId="172268E1" w14:textId="77777777" w:rsidR="000F7377" w:rsidRDefault="000F7377">
      <w:r xmlns:w="http://schemas.openxmlformats.org/wordprocessingml/2006/main">
        <w:t xml:space="preserve">1 Tesalonika 3:13 Supaya Panjenengané bisa mantep atimu tanpa cacad ing kasucen ana ing ngarsané Allah, Rama kita, ing rawuhé Gusti kita Yésus Kristus karo sakèhé para suciné.</w:t>
      </w:r>
    </w:p>
    <w:p w14:paraId="1E1E42BA" w14:textId="77777777" w:rsidR="000F7377" w:rsidRDefault="000F7377"/>
    <w:p w14:paraId="09F29BE3" w14:textId="77777777" w:rsidR="000F7377" w:rsidRDefault="000F7377">
      <w:r xmlns:w="http://schemas.openxmlformats.org/wordprocessingml/2006/main">
        <w:t xml:space="preserve">Paulus nyengkuyung wong-wong ing Tesalonika supaya mbudidaya supaya ora kaluputan ing kasucen ing ngarsané Gusti Allah ing wektu rawuhé Gusti.</w:t>
      </w:r>
    </w:p>
    <w:p w14:paraId="3B52FD6D" w14:textId="77777777" w:rsidR="000F7377" w:rsidRDefault="000F7377"/>
    <w:p w14:paraId="79D10DA5" w14:textId="77777777" w:rsidR="000F7377" w:rsidRDefault="000F7377">
      <w:r xmlns:w="http://schemas.openxmlformats.org/wordprocessingml/2006/main">
        <w:t xml:space="preserve">1. "Ati Kudus"</w:t>
      </w:r>
    </w:p>
    <w:p w14:paraId="640564FB" w14:textId="77777777" w:rsidR="000F7377" w:rsidRDefault="000F7377"/>
    <w:p w14:paraId="3DFFDCB5" w14:textId="77777777" w:rsidR="000F7377" w:rsidRDefault="000F7377">
      <w:r xmlns:w="http://schemas.openxmlformats.org/wordprocessingml/2006/main">
        <w:t xml:space="preserve">2. "Ngupayakake Kabeneran"</w:t>
      </w:r>
    </w:p>
    <w:p w14:paraId="1BC2D855" w14:textId="77777777" w:rsidR="000F7377" w:rsidRDefault="000F7377"/>
    <w:p w14:paraId="1CF200C9" w14:textId="77777777" w:rsidR="000F7377" w:rsidRDefault="000F7377">
      <w:r xmlns:w="http://schemas.openxmlformats.org/wordprocessingml/2006/main">
        <w:t xml:space="preserve">1. Rum 12:1-2 JAV - Mula saka iku, para sadulur, marga saka sih-kadarmane Gusti Allah, kowe padha dakpituturi, supaya kowe padha nyaosna </w:t>
      </w:r>
      <w:r xmlns:w="http://schemas.openxmlformats.org/wordprocessingml/2006/main">
        <w:lastRenderedPageBreak xmlns:w="http://schemas.openxmlformats.org/wordprocessingml/2006/main"/>
      </w:r>
      <w:r xmlns:w="http://schemas.openxmlformats.org/wordprocessingml/2006/main">
        <w:t xml:space="preserve">badanmu minangka kurban kang urip, kang suci lan kang ndadekake keparenge Gusti Allah, iku pangibadahmu kang sejati. Aja padha manut polahe donya iki, nanging owahana srana pikiranmu kang anyar, temah kowe bakal bisa nguji lan nyetujoni apa kang dadi karsane Gusti Allah, yaiku karsane kang becik, nyenengke lan sampurna."</w:t>
      </w:r>
    </w:p>
    <w:p w14:paraId="0B14D293" w14:textId="77777777" w:rsidR="000F7377" w:rsidRDefault="000F7377"/>
    <w:p w14:paraId="38DF03AE" w14:textId="77777777" w:rsidR="000F7377" w:rsidRDefault="000F7377">
      <w:r xmlns:w="http://schemas.openxmlformats.org/wordprocessingml/2006/main">
        <w:t xml:space="preserve">2. Jabur 119:9-11 JAV - “Kadospundi tiyang nom-noman saged tetep wonten ing margining kasuceningan? Kadospundi anggen kawula nglampahi dhawuh Paduka. Kawula ngudi dhateng Paduka kanthi gumolonging manah kawula, mugi sampun ngantos nyimpang saking dhawuh Paduka. tembung ing atiku supaya aku aja nganti nglakoni dosa marang kowe."</w:t>
      </w:r>
    </w:p>
    <w:p w14:paraId="5E9CFF7A" w14:textId="77777777" w:rsidR="000F7377" w:rsidRDefault="000F7377"/>
    <w:p w14:paraId="49D5512A" w14:textId="77777777" w:rsidR="000F7377" w:rsidRDefault="000F7377">
      <w:r xmlns:w="http://schemas.openxmlformats.org/wordprocessingml/2006/main">
        <w:t xml:space="preserve">1 Tesalonika 4 yaiku bab kaping papat saka surat sing ditulis dening rasul Paulus marang wong-wong percaya ing Tesalonika. Ing bab iki, Paulus menehi pitunjuk babagan urip suci, utamane babagan kemurnian seksual lan katresnan persaudaraan.</w:t>
      </w:r>
    </w:p>
    <w:p w14:paraId="179786EF" w14:textId="77777777" w:rsidR="000F7377" w:rsidRDefault="000F7377"/>
    <w:p w14:paraId="2B204E06" w14:textId="77777777" w:rsidR="000F7377" w:rsidRDefault="000F7377">
      <w:r xmlns:w="http://schemas.openxmlformats.org/wordprocessingml/2006/main">
        <w:t xml:space="preserve">Paragraf 1: Paulus ngajak wong-wong percaya ing Tesalonika supaya urip kanthi cara sing nyenengake Gusti Allah (1 Tesalonika 4:1-8). Dhèwèké ngélingké wong-wong mau bab piwulang sing ditampa saka dhèwèké bab carané urip sing suci. Dhèwèké nandheské nèk kersané Gusti Allah kanggo wong-wong kuwi dadi suci lan kudu ngedohi laku jina. Paulus ngelingake supaya ora nglakoni hawa nepsu kaya wong-wong sing ora kenal marang Gusti Allah, nyorot yen ora nggatekake instruksi kasebut ora mung nyinggung manungsa nanging marang Gusti Allah piyambak.</w:t>
      </w:r>
    </w:p>
    <w:p w14:paraId="115E15CC" w14:textId="77777777" w:rsidR="000F7377" w:rsidRDefault="000F7377"/>
    <w:p w14:paraId="6176EFE0" w14:textId="77777777" w:rsidR="000F7377" w:rsidRDefault="000F7377">
      <w:r xmlns:w="http://schemas.openxmlformats.org/wordprocessingml/2006/main">
        <w:t xml:space="preserve">Paragraf 2: Paulus nyengkuyung wong-wong ing Tesalonika supaya luwih unggul ing katresnan kanggo sedulur ( 1 Tesalonika 4: 9-10 ). Dhèwèké ngalem wong-wong kuwi merga nresnani siji lan sijiné, nanging ngongkon wong-wong kuwi nambahi katresnané. Dhèwèké ngajak wong-wong mau supaya urip tenang, mikirké urusané dhéwé, lan nyambut gawé nganggo tangané supaya ora gumantung marang wong liya. Kanthi cara iki, dheweke bakal tumindak kanthi bener sadurunge wong njaba lan ora kekurangan apa-apa.</w:t>
      </w:r>
    </w:p>
    <w:p w14:paraId="2ADD4A21" w14:textId="77777777" w:rsidR="000F7377" w:rsidRDefault="000F7377"/>
    <w:p w14:paraId="0671A118" w14:textId="77777777" w:rsidR="000F7377" w:rsidRDefault="000F7377">
      <w:r xmlns:w="http://schemas.openxmlformats.org/wordprocessingml/2006/main">
        <w:t xml:space="preserve">Paragraf kaping 3: Bab kasebut dipungkasi kanthi piwulang babagan rawuhe Kristus sing kaping pindho lan pengaruhe kanggo wong-wong sing percaya (1 Tesalonika 4:13-18). Paulus ngandhani keprihatinan babagan wong-wong sing wis mati sadurunge Kristus bali, kanthi njamin wong-wong Tesalonika supaya ora sedhih kaya wong-wong sing ora duwe pangarep-arep. Nanging, dheweke nerangake yen nalika Gusti Yesus bali kanthi swara banter lan swara trompet, wong-wong percaya sing isih urip lan wong-wong sing wis mati bakal tangi bebarengan kanggo nemoni Panjenengane ing awang-awang. Dheweke bakal selawase ana karo Panjenengane, nyedhiyakake panglipur lan pangarep-arep kanggo kabeh wong percaya.</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Ing ringkesan,</w:t>
      </w:r>
    </w:p>
    <w:p w14:paraId="4B41FE45" w14:textId="77777777" w:rsidR="000F7377" w:rsidRDefault="000F7377">
      <w:r xmlns:w="http://schemas.openxmlformats.org/wordprocessingml/2006/main">
        <w:t xml:space="preserve">Bab papat saka 1 Tesalonika menehi pitunjuk babagan urip suci babagan kemurnian seksual lan katresnan persaudaraan.</w:t>
      </w:r>
    </w:p>
    <w:p w14:paraId="3DC48032" w14:textId="77777777" w:rsidR="000F7377" w:rsidRDefault="000F7377">
      <w:r xmlns:w="http://schemas.openxmlformats.org/wordprocessingml/2006/main">
        <w:t xml:space="preserve">Paulus ngajak wong-wong ing Tesalonika supaya nyingkiri laku jina lan urip kanthi cara sing nyenengake Gusti Allah. Dhèwèké ngongkon wong-wong kuwi ngutamakké katresnan kanggo sedulur, urip ayem, mikirké urusané dhéwé, lan sregep nyambut gawé.</w:t>
      </w:r>
    </w:p>
    <w:p w14:paraId="3676E3EB" w14:textId="77777777" w:rsidR="000F7377" w:rsidRDefault="000F7377"/>
    <w:p w14:paraId="0A127B7A" w14:textId="77777777" w:rsidR="000F7377" w:rsidRDefault="000F7377">
      <w:r xmlns:w="http://schemas.openxmlformats.org/wordprocessingml/2006/main">
        <w:t xml:space="preserve">Paulus uga ngandhani keprihatinan babagan nasibe wong-wong sing wis tilar donya sadurunge Kristus bali, kanthi njamin yen dheweke bakal tangi maneh kanggo nemoni Gusti Yesus nalika Panjenengane rawuh maneh. Bab iki negesake pentinge urip suci, nuwuhake katresnan sadulur, lan golek pangarep-arep ing rawuhe Kristus kaping pindho kanggo kabeh wong percaya.</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Tesalonika 4:1 Mulané para sedulur, awaké déwé njaluk tulung lan pitutur marang kowé kabèh demi Gus Yésus, supaya kaya sing wis mbok tampa saka aku, kowé kudu nglakoni urip sing apik lan nyenengké Gusti Allah.</w:t>
      </w:r>
    </w:p>
    <w:p w14:paraId="19344F0F" w14:textId="77777777" w:rsidR="000F7377" w:rsidRDefault="000F7377"/>
    <w:p w14:paraId="06C9C134" w14:textId="77777777" w:rsidR="000F7377" w:rsidRDefault="000F7377">
      <w:r xmlns:w="http://schemas.openxmlformats.org/wordprocessingml/2006/main">
        <w:t xml:space="preserve">Rasul Paulus mréntahké wong-wong sing percaya ing Tésalonika supaya urip sing nyenengké Gusti Allah.</w:t>
      </w:r>
    </w:p>
    <w:p w14:paraId="050597B3" w14:textId="77777777" w:rsidR="000F7377" w:rsidRDefault="000F7377"/>
    <w:p w14:paraId="42995D28" w14:textId="77777777" w:rsidR="000F7377" w:rsidRDefault="000F7377">
      <w:r xmlns:w="http://schemas.openxmlformats.org/wordprocessingml/2006/main">
        <w:t xml:space="preserve">1. Luber ing Iman: Urip sing Nyenengake Gusti</w:t>
      </w:r>
    </w:p>
    <w:p w14:paraId="1097AB0A" w14:textId="77777777" w:rsidR="000F7377" w:rsidRDefault="000F7377"/>
    <w:p w14:paraId="25895A81" w14:textId="77777777" w:rsidR="000F7377" w:rsidRDefault="000F7377">
      <w:r xmlns:w="http://schemas.openxmlformats.org/wordprocessingml/2006/main">
        <w:t xml:space="preserve">2. Milih kanggo Nututi: Dalan Pengabdian marang Gusti Allah</w:t>
      </w:r>
    </w:p>
    <w:p w14:paraId="2161BF5D" w14:textId="77777777" w:rsidR="000F7377" w:rsidRDefault="000F7377"/>
    <w:p w14:paraId="3DF7049D" w14:textId="77777777" w:rsidR="000F7377" w:rsidRDefault="000F7377">
      <w:r xmlns:w="http://schemas.openxmlformats.org/wordprocessingml/2006/main">
        <w:t xml:space="preserve">1. Rum 12:1-2 JAV - Mulane, para sadulur, marga saka sih-kadarmane Gusti Allah, aku pitutur marang kowe, supaya badanmu padha nyaosna dadi kurban kang urip, suci lan kang ndadekake keparenge Gusti Allah, iku pangibadahmu kang sejati lan patut.</w:t>
      </w:r>
    </w:p>
    <w:p w14:paraId="4878CCDB" w14:textId="77777777" w:rsidR="000F7377" w:rsidRDefault="000F7377"/>
    <w:p w14:paraId="5D57D4E2" w14:textId="77777777" w:rsidR="000F7377" w:rsidRDefault="000F7377">
      <w:r xmlns:w="http://schemas.openxmlformats.org/wordprocessingml/2006/main">
        <w:t xml:space="preserve">2. Kolose 3:17 - Lan apa wae sing kok lakoni, apa kanthi tembung utawa tumindak, lakonana kabeh atas asmane Gusti Yesus, lan ngucap sokur marang Gusti Allah, Sang Rama lumantar Panjenengane.</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Tesalonika 4:2 JAV - Sabab kowe padha sumurup, apa pepakon kang padha dakwulangake marang kowe marga saka Gusti Yesus.</w:t>
      </w:r>
    </w:p>
    <w:p w14:paraId="2F663517" w14:textId="77777777" w:rsidR="000F7377" w:rsidRDefault="000F7377"/>
    <w:p w14:paraId="7F0F9163" w14:textId="77777777" w:rsidR="000F7377" w:rsidRDefault="000F7377">
      <w:r xmlns:w="http://schemas.openxmlformats.org/wordprocessingml/2006/main">
        <w:t xml:space="preserve">Paulus ngélingké wong-wong ing Tesalonika bab préntah sing wis diwènèhké ing asmané Gusti Yésus.</w:t>
      </w:r>
    </w:p>
    <w:p w14:paraId="13498199" w14:textId="77777777" w:rsidR="000F7377" w:rsidRDefault="000F7377"/>
    <w:p w14:paraId="05FD7D2A" w14:textId="77777777" w:rsidR="000F7377" w:rsidRDefault="000F7377">
      <w:r xmlns:w="http://schemas.openxmlformats.org/wordprocessingml/2006/main">
        <w:t xml:space="preserve">1. Kuwasane Nuruti Prentahe Gusti Allah - njelajah pengaruh positif saka netepi dhawuhe Gusti, kaya sing didhawuhake dening Gusti Yesus.</w:t>
      </w:r>
    </w:p>
    <w:p w14:paraId="68B758AC" w14:textId="77777777" w:rsidR="000F7377" w:rsidRDefault="000F7377"/>
    <w:p w14:paraId="5CD1A2F6" w14:textId="77777777" w:rsidR="000F7377" w:rsidRDefault="000F7377">
      <w:r xmlns:w="http://schemas.openxmlformats.org/wordprocessingml/2006/main">
        <w:t xml:space="preserve">2. Wigatosipun Ngaturaken Pangandikanipun Gusti - mangertosi kados pundi anggenipun mituhu dhateng dhawuhipun Gusti punika penting kangge gesang pitados.</w:t>
      </w:r>
    </w:p>
    <w:p w14:paraId="7165A775" w14:textId="77777777" w:rsidR="000F7377" w:rsidRDefault="000F7377"/>
    <w:p w14:paraId="63D62984" w14:textId="77777777" w:rsidR="000F7377" w:rsidRDefault="000F7377">
      <w:r xmlns:w="http://schemas.openxmlformats.org/wordprocessingml/2006/main">
        <w:t xml:space="preserve">1. Jabur 119:105 - "Pangandika Paduka punika damar kanggo sikilku, dadi pepadhang ing dalanku."</w:t>
      </w:r>
    </w:p>
    <w:p w14:paraId="2A038A17" w14:textId="77777777" w:rsidR="000F7377" w:rsidRDefault="000F7377"/>
    <w:p w14:paraId="64D565BA" w14:textId="77777777" w:rsidR="000F7377" w:rsidRDefault="000F7377">
      <w:r xmlns:w="http://schemas.openxmlformats.org/wordprocessingml/2006/main">
        <w:t xml:space="preserve">2. Pangandharing Toret 11:26-28 JAV - Lah, ing dina iki Ingsun ngaturake berkah lan ipat-ipat ana ing ngarepira, yaiku berkah, manawa kowe padha ngestokake dhawuhe Pangeran Yehuwah, Gusti Allahmu, kang dakprentahake marang kowe ing dina iki, lan ipat-ipat manawa kowe aja padha ngestokake dhawuhe Pangeran Yehuwah, Gusti Allahmu, nanging nyimpanga saka dalan kang dakprentahake marang kowe ing dina iki.”</w:t>
      </w:r>
    </w:p>
    <w:p w14:paraId="69AC7473" w14:textId="77777777" w:rsidR="000F7377" w:rsidRDefault="000F7377"/>
    <w:p w14:paraId="17FC3E7D" w14:textId="77777777" w:rsidR="000F7377" w:rsidRDefault="000F7377">
      <w:r xmlns:w="http://schemas.openxmlformats.org/wordprocessingml/2006/main">
        <w:t xml:space="preserve">1 Tesalonika 4:3 JAV - Amarga iki karsane Gusti, yaiku kasucènmu, yaiku supaya kowé padha nyingkiri laku jina.</w:t>
      </w:r>
    </w:p>
    <w:p w14:paraId="42F60BAA" w14:textId="77777777" w:rsidR="000F7377" w:rsidRDefault="000F7377"/>
    <w:p w14:paraId="742A52D2" w14:textId="77777777" w:rsidR="000F7377" w:rsidRDefault="000F7377">
      <w:r xmlns:w="http://schemas.openxmlformats.org/wordprocessingml/2006/main">
        <w:t xml:space="preserve">Gusti Allah ngersakake supaya wong-wong mukmin ngedohi laku jina.</w:t>
      </w:r>
    </w:p>
    <w:p w14:paraId="16B828DE" w14:textId="77777777" w:rsidR="000F7377" w:rsidRDefault="000F7377"/>
    <w:p w14:paraId="320499C0" w14:textId="77777777" w:rsidR="000F7377" w:rsidRDefault="000F7377">
      <w:r xmlns:w="http://schemas.openxmlformats.org/wordprocessingml/2006/main">
        <w:t xml:space="preserve">1. Kekuwatan Kersane Gusti - A ing 1 Tesalonika 4:3</w:t>
      </w:r>
    </w:p>
    <w:p w14:paraId="758B3110" w14:textId="77777777" w:rsidR="000F7377" w:rsidRDefault="000F7377"/>
    <w:p w14:paraId="77E63C9A" w14:textId="77777777" w:rsidR="000F7377" w:rsidRDefault="000F7377">
      <w:r xmlns:w="http://schemas.openxmlformats.org/wordprocessingml/2006/main">
        <w:t xml:space="preserve">2. Panggilan kanggo Kasucian - A ing kasucèn wong pracaya</w:t>
      </w:r>
    </w:p>
    <w:p w14:paraId="56AFE1A5" w14:textId="77777777" w:rsidR="000F7377" w:rsidRDefault="000F7377"/>
    <w:p w14:paraId="347060F7" w14:textId="77777777" w:rsidR="000F7377" w:rsidRDefault="000F7377">
      <w:r xmlns:w="http://schemas.openxmlformats.org/wordprocessingml/2006/main">
        <w:t xml:space="preserve">1. Efesus 5:3-13 JAV - Nanging ing antaramu aja nganti ana sathithik-thithika laku jina, kang najis </w:t>
      </w:r>
      <w:r xmlns:w="http://schemas.openxmlformats.org/wordprocessingml/2006/main">
        <w:lastRenderedPageBreak xmlns:w="http://schemas.openxmlformats.org/wordprocessingml/2006/main"/>
      </w:r>
      <w:r xmlns:w="http://schemas.openxmlformats.org/wordprocessingml/2006/main">
        <w:t xml:space="preserve">, utawa srakah, amarga iku ora pantes tumrap umate Gusti Allah.</w:t>
      </w:r>
    </w:p>
    <w:p w14:paraId="5644BE65" w14:textId="77777777" w:rsidR="000F7377" w:rsidRDefault="000F7377"/>
    <w:p w14:paraId="2648FA4A" w14:textId="77777777" w:rsidR="000F7377" w:rsidRDefault="000F7377">
      <w:r xmlns:w="http://schemas.openxmlformats.org/wordprocessingml/2006/main">
        <w:t xml:space="preserve">2. Mateus 5:27-28 JAV - Kowe wus padha krungu pangandikane mangkene: Aja laku jina. Nanging Aku pitutur marang kowé: saben wong sing ndeleng wong wadon kanthi niat napsu, wis laku jina karo wong wadon ing atine.</w:t>
      </w:r>
    </w:p>
    <w:p w14:paraId="58B6BB4E" w14:textId="77777777" w:rsidR="000F7377" w:rsidRDefault="000F7377"/>
    <w:p w14:paraId="753C71AE" w14:textId="77777777" w:rsidR="000F7377" w:rsidRDefault="000F7377">
      <w:r xmlns:w="http://schemas.openxmlformats.org/wordprocessingml/2006/main">
        <w:t xml:space="preserve">1 Tesalonika 4:4 Supaya saben wong ing antaramu padha ngerti carane ndarbeni pirantine kanthi kasucèn lan kaurmatan;</w:t>
      </w:r>
    </w:p>
    <w:p w14:paraId="2AE211F4" w14:textId="77777777" w:rsidR="000F7377" w:rsidRDefault="000F7377"/>
    <w:p w14:paraId="3DD78D4A" w14:textId="77777777" w:rsidR="000F7377" w:rsidRDefault="000F7377">
      <w:r xmlns:w="http://schemas.openxmlformats.org/wordprocessingml/2006/main">
        <w:t xml:space="preserve">Wong Kristen kudu ngupaya urip kanthi suci lan mulya.</w:t>
      </w:r>
    </w:p>
    <w:p w14:paraId="11542CF2" w14:textId="77777777" w:rsidR="000F7377" w:rsidRDefault="000F7377"/>
    <w:p w14:paraId="654D0A51" w14:textId="77777777" w:rsidR="000F7377" w:rsidRDefault="000F7377">
      <w:r xmlns:w="http://schemas.openxmlformats.org/wordprocessingml/2006/main">
        <w:t xml:space="preserve">1. Urip kanthi Kasucian lan Kehormatan: Panggilan kanggo Tumindak</w:t>
      </w:r>
    </w:p>
    <w:p w14:paraId="5791AD6D" w14:textId="77777777" w:rsidR="000F7377" w:rsidRDefault="000F7377"/>
    <w:p w14:paraId="0AB70CF0" w14:textId="77777777" w:rsidR="000F7377" w:rsidRDefault="000F7377">
      <w:r xmlns:w="http://schemas.openxmlformats.org/wordprocessingml/2006/main">
        <w:t xml:space="preserve">2. Nduweni Kapal Kita: Ngerteni Tujuan Kita</w:t>
      </w:r>
    </w:p>
    <w:p w14:paraId="2B77FA9A" w14:textId="77777777" w:rsidR="000F7377" w:rsidRDefault="000F7377"/>
    <w:p w14:paraId="34D5AE41" w14:textId="77777777" w:rsidR="000F7377" w:rsidRDefault="000F7377">
      <w:r xmlns:w="http://schemas.openxmlformats.org/wordprocessingml/2006/main">
        <w:t xml:space="preserve">1. Efesus 5:3-4 JAV - Nanging laku jina lan samubarang kang najis utawa srakah iku aja nganti sinebut ana ing antaramu, kaya kang kudune ana ing antarane para suci. nanging keparenga matur nuwun.”</w:t>
      </w:r>
    </w:p>
    <w:p w14:paraId="048AB1F5" w14:textId="77777777" w:rsidR="000F7377" w:rsidRDefault="000F7377"/>
    <w:p w14:paraId="57D9BC46" w14:textId="77777777" w:rsidR="000F7377" w:rsidRDefault="000F7377">
      <w:r xmlns:w="http://schemas.openxmlformats.org/wordprocessingml/2006/main">
        <w:t xml:space="preserve">2. 2 Korinta 7:1 - "Sarehne kita padha duwe prasetya-prasetya iku, para kekasih, ayo padha nucekake awake dhewe saka sakehing reregeding badan lan roh, supaya kasucekake nganti tumeka ing rasa wedi marang Gusti Allah."</w:t>
      </w:r>
    </w:p>
    <w:p w14:paraId="5718B314" w14:textId="77777777" w:rsidR="000F7377" w:rsidRDefault="000F7377"/>
    <w:p w14:paraId="699AE473" w14:textId="77777777" w:rsidR="000F7377" w:rsidRDefault="000F7377">
      <w:r xmlns:w="http://schemas.openxmlformats.org/wordprocessingml/2006/main">
        <w:t xml:space="preserve">1 Tesalonika 4:5 JAV - ora marga saka hawa napsu, kayadene bangsa-bangsa liya kang ora wanuh marang Gusti Allah.</w:t>
      </w:r>
    </w:p>
    <w:p w14:paraId="763AF5FA" w14:textId="77777777" w:rsidR="000F7377" w:rsidRDefault="000F7377"/>
    <w:p w14:paraId="4EFB6EBB" w14:textId="77777777" w:rsidR="000F7377" w:rsidRDefault="000F7377">
      <w:r xmlns:w="http://schemas.openxmlformats.org/wordprocessingml/2006/main">
        <w:t xml:space="preserve">Aja nglakoni laku jina, kaya wong sing ora wanuh marang Gusti Allah.</w:t>
      </w:r>
    </w:p>
    <w:p w14:paraId="1ED3DFF7" w14:textId="77777777" w:rsidR="000F7377" w:rsidRDefault="000F7377"/>
    <w:p w14:paraId="4143CD03" w14:textId="77777777" w:rsidR="000F7377" w:rsidRDefault="000F7377">
      <w:r xmlns:w="http://schemas.openxmlformats.org/wordprocessingml/2006/main">
        <w:t xml:space="preserve">1: Sabdané Gusti Allah Mulang Kita Supaya Nyedhiyakake Nindakake Seksual</w:t>
      </w:r>
    </w:p>
    <w:p w14:paraId="611CD477" w14:textId="77777777" w:rsidR="000F7377" w:rsidRDefault="000F7377"/>
    <w:p w14:paraId="2A0FB40C" w14:textId="77777777" w:rsidR="000F7377" w:rsidRDefault="000F7377">
      <w:r xmlns:w="http://schemas.openxmlformats.org/wordprocessingml/2006/main">
        <w:t xml:space="preserve">2: Kekuwatan Nyingkiri Nafsu</w:t>
      </w:r>
    </w:p>
    <w:p w14:paraId="377AE988" w14:textId="77777777" w:rsidR="000F7377" w:rsidRDefault="000F7377"/>
    <w:p w14:paraId="015DD097" w14:textId="77777777" w:rsidR="000F7377" w:rsidRDefault="000F7377">
      <w:r xmlns:w="http://schemas.openxmlformats.org/wordprocessingml/2006/main">
        <w:t xml:space="preserve">1: Efesus 5: 3-5 "Nanging laku jina lan kabeh najis utawa srakah ora kena diarani ana ing antaramu, kaya sing kudu ditindakake ing antarane para suci. Nanging supaya padha ngaturake panuwun. Awit kowe padha sumurup, manawa saben wong kang laku jina utawa najis, utawa wong kang srakah (yaiku nyembah brahala), ora oleh tampa warisan ana ing Kratoning Sang Kristus lan Gusti Allah."</w:t>
      </w:r>
    </w:p>
    <w:p w14:paraId="0717DD97" w14:textId="77777777" w:rsidR="000F7377" w:rsidRDefault="000F7377"/>
    <w:p w14:paraId="399CAE31" w14:textId="77777777" w:rsidR="000F7377" w:rsidRDefault="000F7377">
      <w:r xmlns:w="http://schemas.openxmlformats.org/wordprocessingml/2006/main">
        <w:t xml:space="preserve">2: Kolose 3:5-6 "Mulane mateni apa kang ana ing kadonyan: laku jina, najis, hawa nepsu, pepenginan ala, lan srakah, yaiku nyembah brahala. Amarga iki, bebendune Gusti Allah bakal teka."</w:t>
      </w:r>
    </w:p>
    <w:p w14:paraId="4AD365F4" w14:textId="77777777" w:rsidR="000F7377" w:rsidRDefault="000F7377"/>
    <w:p w14:paraId="2AFB2333" w14:textId="77777777" w:rsidR="000F7377" w:rsidRDefault="000F7377">
      <w:r xmlns:w="http://schemas.openxmlformats.org/wordprocessingml/2006/main">
        <w:t xml:space="preserve">1 TESALONIKA 4:6 Supaya aja ana wong kang ngluwihi lan ngapusi sadulure ing prakara apa wae, amarga Pangeran iku kang males kabeh kang kaya mangkono iku, kaya kang wus padha dakpratelakake lan dakkandhani dhisik marang kowe.</w:t>
      </w:r>
    </w:p>
    <w:p w14:paraId="7F822208" w14:textId="77777777" w:rsidR="000F7377" w:rsidRDefault="000F7377"/>
    <w:p w14:paraId="3E608A30" w14:textId="77777777" w:rsidR="000F7377" w:rsidRDefault="000F7377">
      <w:r xmlns:w="http://schemas.openxmlformats.org/wordprocessingml/2006/main">
        <w:t xml:space="preserve">Wacana iki nyengkuyung kita supaya ora njupuk keuntungan saka para sedulur, merga Yéhuwah bakal males wong-wong sing nglakoni.</w:t>
      </w:r>
    </w:p>
    <w:p w14:paraId="18A221E4" w14:textId="77777777" w:rsidR="000F7377" w:rsidRDefault="000F7377"/>
    <w:p w14:paraId="1EFAE220" w14:textId="77777777" w:rsidR="000F7377" w:rsidRDefault="000F7377">
      <w:r xmlns:w="http://schemas.openxmlformats.org/wordprocessingml/2006/main">
        <w:t xml:space="preserve">1: Kaadilané Gusti Allah: Aja Nggunakké Sedulur-sedulurmu</w:t>
      </w:r>
    </w:p>
    <w:p w14:paraId="19C1A53E" w14:textId="77777777" w:rsidR="000F7377" w:rsidRDefault="000F7377"/>
    <w:p w14:paraId="34ECF72B" w14:textId="77777777" w:rsidR="000F7377" w:rsidRDefault="000F7377">
      <w:r xmlns:w="http://schemas.openxmlformats.org/wordprocessingml/2006/main">
        <w:t xml:space="preserve">2: Kita Ditimbali Nresnani Sepadhané: Aja Ngapusi</w:t>
      </w:r>
    </w:p>
    <w:p w14:paraId="01D2F694" w14:textId="77777777" w:rsidR="000F7377" w:rsidRDefault="000F7377"/>
    <w:p w14:paraId="154A49F6" w14:textId="77777777" w:rsidR="000F7377" w:rsidRDefault="000F7377">
      <w:r xmlns:w="http://schemas.openxmlformats.org/wordprocessingml/2006/main">
        <w:t xml:space="preserve">1: Matius 22:37-39 "Lan banjur ngandika marang wong: "Sira tresnaa marang Pangéran, Allahmu, klawan gumolonging atimu lan gumolonging nyawamu lan gumolonging budimu. Iki pepakon kang utama lan kang kapisan. kaya mangkene: Sira tresnaa marang sapepadhanira kaya marang awakira dhewe.”</w:t>
      </w:r>
    </w:p>
    <w:p w14:paraId="5E040CB4" w14:textId="77777777" w:rsidR="000F7377" w:rsidRDefault="000F7377"/>
    <w:p w14:paraId="5C6837EB" w14:textId="77777777" w:rsidR="000F7377" w:rsidRDefault="000F7377">
      <w:r xmlns:w="http://schemas.openxmlformats.org/wordprocessingml/2006/main">
        <w:t xml:space="preserve">2: Galatia 5:13-14 "Amarga kowé padha katimbalan, para sadulur, supaya kamardikanmu aja padha dadi kesempatan kanggo daging, nanging padha ngladèni siji lan sijiné srana katresnan. Awit kabèh angger-anggering Torèt wis kawujud ing tembung siji: "Sampeyan tresnaa marang pepadhamu kaya awakmu dhéwé.”</w:t>
      </w:r>
    </w:p>
    <w:p w14:paraId="25362D1B" w14:textId="77777777" w:rsidR="000F7377" w:rsidRDefault="000F7377"/>
    <w:p w14:paraId="2A6D2C84" w14:textId="77777777" w:rsidR="000F7377" w:rsidRDefault="000F7377">
      <w:r xmlns:w="http://schemas.openxmlformats.org/wordprocessingml/2006/main">
        <w:t xml:space="preserve">1 Tesalonika 4:7 Awit Gusti Allah nimbali kita ora kanggo najis, nanging supaya dadi suci.</w:t>
      </w:r>
    </w:p>
    <w:p w14:paraId="39519746" w14:textId="77777777" w:rsidR="000F7377" w:rsidRDefault="000F7377"/>
    <w:p w14:paraId="0A2531AC" w14:textId="77777777" w:rsidR="000F7377" w:rsidRDefault="000F7377">
      <w:r xmlns:w="http://schemas.openxmlformats.org/wordprocessingml/2006/main">
        <w:t xml:space="preserve">Gusti Allah nimbali kita supaya urip suci lan resik.</w:t>
      </w:r>
    </w:p>
    <w:p w14:paraId="4FEF53C6" w14:textId="77777777" w:rsidR="000F7377" w:rsidRDefault="000F7377"/>
    <w:p w14:paraId="2B6DA6ED" w14:textId="77777777" w:rsidR="000F7377" w:rsidRDefault="000F7377">
      <w:r xmlns:w="http://schemas.openxmlformats.org/wordprocessingml/2006/main">
        <w:t xml:space="preserve">1: Gusti Allah nimbali kita supaya urip suci lan resik.</w:t>
      </w:r>
    </w:p>
    <w:p w14:paraId="28A99D54" w14:textId="77777777" w:rsidR="000F7377" w:rsidRDefault="000F7377"/>
    <w:p w14:paraId="0E056115" w14:textId="77777777" w:rsidR="000F7377" w:rsidRDefault="000F7377">
      <w:r xmlns:w="http://schemas.openxmlformats.org/wordprocessingml/2006/main">
        <w:t xml:space="preserve">2: Awaké dhéwé kudu urip manut karsané Gusti Allah, dudu awaké dhéwé.</w:t>
      </w:r>
    </w:p>
    <w:p w14:paraId="7F6A13A1" w14:textId="77777777" w:rsidR="000F7377" w:rsidRDefault="000F7377"/>
    <w:p w14:paraId="237FFFC0" w14:textId="77777777" w:rsidR="000F7377" w:rsidRDefault="000F7377">
      <w:r xmlns:w="http://schemas.openxmlformats.org/wordprocessingml/2006/main">
        <w:t xml:space="preserve">1: Matius 5:48 - "Mulane, padha sampurna, kaya Ramamu ing swarga iku sampurna."</w:t>
      </w:r>
    </w:p>
    <w:p w14:paraId="008330C3" w14:textId="77777777" w:rsidR="000F7377" w:rsidRDefault="000F7377"/>
    <w:p w14:paraId="43F24B4F" w14:textId="77777777" w:rsidR="000F7377" w:rsidRDefault="000F7377">
      <w:r xmlns:w="http://schemas.openxmlformats.org/wordprocessingml/2006/main">
        <w:t xml:space="preserve">2: Efesus 4: 1 - "Mulane aku, wong sing dikunjara merga ngabdi marang Gusti, nyuwun marang kowe, supaya urip sing cocog karo timbalanmu, amarga wis katimbalan dening Gusti Allah."</w:t>
      </w:r>
    </w:p>
    <w:p w14:paraId="413FDE75" w14:textId="77777777" w:rsidR="000F7377" w:rsidRDefault="000F7377"/>
    <w:p w14:paraId="4A45FBC1" w14:textId="77777777" w:rsidR="000F7377" w:rsidRDefault="000F7377">
      <w:r xmlns:w="http://schemas.openxmlformats.org/wordprocessingml/2006/main">
        <w:t xml:space="preserve">1 Tesalonika 4:8 Mulané, sing sapa nampik, ora ngrèmèhaké manungsa, nanging ngrèmèhaké marang Gusti Allah, kang wus maringaké Rohé kang suci marang kita.</w:t>
      </w:r>
    </w:p>
    <w:p w14:paraId="79D7FF5D" w14:textId="77777777" w:rsidR="000F7377" w:rsidRDefault="000F7377"/>
    <w:p w14:paraId="6E6C9455" w14:textId="77777777" w:rsidR="000F7377" w:rsidRDefault="000F7377">
      <w:r xmlns:w="http://schemas.openxmlformats.org/wordprocessingml/2006/main">
        <w:t xml:space="preserve">Paulus ngajak kita supaya ora ngremehake peparinge Gusti Allah, kalebu Roh Suci.</w:t>
      </w:r>
    </w:p>
    <w:p w14:paraId="56838354" w14:textId="77777777" w:rsidR="000F7377" w:rsidRDefault="000F7377"/>
    <w:p w14:paraId="0E521080" w14:textId="77777777" w:rsidR="000F7377" w:rsidRDefault="000F7377">
      <w:r xmlns:w="http://schemas.openxmlformats.org/wordprocessingml/2006/main">
        <w:t xml:space="preserve">1. Gusti Allah wis mberkahi kita karo Roh Suci, aja nganti kita njupuk</w:t>
      </w:r>
    </w:p>
    <w:p w14:paraId="7D4FAFF3" w14:textId="77777777" w:rsidR="000F7377" w:rsidRDefault="000F7377"/>
    <w:p w14:paraId="751DF8FB" w14:textId="77777777" w:rsidR="000F7377" w:rsidRDefault="000F7377">
      <w:r xmlns:w="http://schemas.openxmlformats.org/wordprocessingml/2006/main">
        <w:t xml:space="preserve">2. Nyengkuyung lan Ngapresiasi peparinge Gusti</w:t>
      </w:r>
    </w:p>
    <w:p w14:paraId="19E5B131" w14:textId="77777777" w:rsidR="000F7377" w:rsidRDefault="000F7377"/>
    <w:p w14:paraId="1BCB6FF5" w14:textId="77777777" w:rsidR="000F7377" w:rsidRDefault="000F7377">
      <w:r xmlns:w="http://schemas.openxmlformats.org/wordprocessingml/2006/main">
        <w:t xml:space="preserve">1. Rum 5: 5 - "Lan pangarep-arep ora nggawe isin, amarga katresnan marang Gusti Allah wis kawutahake ing ati kita dening Roh Suci sing wis kaparingake marang kita."</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Matius 7:11 - "Yen sampeyan, sing ala, ngerti carane menehi hadiah sing apik marang anak-anakmu, luwih-luwih Ramamu sing ana ing swarga bakal menehi barang-barang sing apik marang wong-wong sing nyuwun marang dheweke?"</w:t>
      </w:r>
    </w:p>
    <w:p w14:paraId="66D56D0F" w14:textId="77777777" w:rsidR="000F7377" w:rsidRDefault="000F7377"/>
    <w:p w14:paraId="24C5CA44" w14:textId="77777777" w:rsidR="000F7377" w:rsidRDefault="000F7377">
      <w:r xmlns:w="http://schemas.openxmlformats.org/wordprocessingml/2006/main">
        <w:t xml:space="preserve">1 Tesalonika 4:9 Nanging bab katresnan kanggo sadulur, ora prelu aku nulis marang kowe, amarga kowe dhewe wis diwulang dening Gusti Allah supaya padha tresna-tinresnan.</w:t>
      </w:r>
    </w:p>
    <w:p w14:paraId="52ED692B" w14:textId="77777777" w:rsidR="000F7377" w:rsidRDefault="000F7377"/>
    <w:p w14:paraId="78E887FC" w14:textId="77777777" w:rsidR="000F7377" w:rsidRDefault="000F7377">
      <w:r xmlns:w="http://schemas.openxmlformats.org/wordprocessingml/2006/main">
        <w:t xml:space="preserve">Wong-wong ing Tesalonika diwulang déning Gusti Allah kanggo nresnani siji lan sijiné lan ora perlu diéling-éling.</w:t>
      </w:r>
    </w:p>
    <w:p w14:paraId="0BB5C7EF" w14:textId="77777777" w:rsidR="000F7377" w:rsidRDefault="000F7377"/>
    <w:p w14:paraId="57C3D930" w14:textId="77777777" w:rsidR="000F7377" w:rsidRDefault="000F7377">
      <w:r xmlns:w="http://schemas.openxmlformats.org/wordprocessingml/2006/main">
        <w:t xml:space="preserve">1. Kuwasane Tresna: Kepriyé Gusti Allah Mulang Kita Nresnani Siji-sijine</w:t>
      </w:r>
    </w:p>
    <w:p w14:paraId="0F6FFD94" w14:textId="77777777" w:rsidR="000F7377" w:rsidRDefault="000F7377"/>
    <w:p w14:paraId="565FC2E6" w14:textId="77777777" w:rsidR="000F7377" w:rsidRDefault="000F7377">
      <w:r xmlns:w="http://schemas.openxmlformats.org/wordprocessingml/2006/main">
        <w:t xml:space="preserve">2. Nresnani: Nglarapké Piwulangé Gusti ing Urip Kita</w:t>
      </w:r>
    </w:p>
    <w:p w14:paraId="32C4CADF" w14:textId="77777777" w:rsidR="000F7377" w:rsidRDefault="000F7377"/>
    <w:p w14:paraId="42A79445" w14:textId="77777777" w:rsidR="000F7377" w:rsidRDefault="000F7377">
      <w:r xmlns:w="http://schemas.openxmlformats.org/wordprocessingml/2006/main">
        <w:t xml:space="preserve">1. Roma 12:10 - "Tresnaa marang siji lan sijiné kanthi katresnan sadulur.</w:t>
      </w:r>
    </w:p>
    <w:p w14:paraId="31EFEAF1" w14:textId="77777777" w:rsidR="000F7377" w:rsidRDefault="000F7377"/>
    <w:p w14:paraId="5C14EB27" w14:textId="77777777" w:rsidR="000F7377" w:rsidRDefault="000F7377">
      <w:r xmlns:w="http://schemas.openxmlformats.org/wordprocessingml/2006/main">
        <w:t xml:space="preserve">2. 1 Yokanan 4:7-8 - "Para kekasih, ayo padha tresna-tinresnan, awit katresnan iku asale saka Gusti Allah, lan sapa kang nresnani iku lair saka Gusti Allah lan wanuh marang Gusti Allah. tresna."</w:t>
      </w:r>
    </w:p>
    <w:p w14:paraId="298E1B93" w14:textId="77777777" w:rsidR="000F7377" w:rsidRDefault="000F7377"/>
    <w:p w14:paraId="4BC4992A" w14:textId="77777777" w:rsidR="000F7377" w:rsidRDefault="000F7377">
      <w:r xmlns:w="http://schemas.openxmlformats.org/wordprocessingml/2006/main">
        <w:t xml:space="preserve">1 Tesalonika 4:10 JAV - Lan pancen mangkono anggonmu nindakake iku marang kabeh sadulur ing satanah Makedonia, nanging aku padha nyuwun marang kowe, para sadulur, supaya kowe saya tambah akeh.</w:t>
      </w:r>
    </w:p>
    <w:p w14:paraId="5034B407" w14:textId="77777777" w:rsidR="000F7377" w:rsidRDefault="000F7377"/>
    <w:p w14:paraId="10EB4D3C" w14:textId="77777777" w:rsidR="000F7377" w:rsidRDefault="000F7377">
      <w:r xmlns:w="http://schemas.openxmlformats.org/wordprocessingml/2006/main">
        <w:t xml:space="preserve">Paulus nyengkuyung wong-wong ing Tésalonika supaya terus nduduhké katresnan lan perduli marang sedulur-sedulur seiman ing Makédonia, lan nindakké sing luwih akèh.</w:t>
      </w:r>
    </w:p>
    <w:p w14:paraId="2DFE9E5C" w14:textId="77777777" w:rsidR="000F7377" w:rsidRDefault="000F7377"/>
    <w:p w14:paraId="1C0E05AB" w14:textId="77777777" w:rsidR="000F7377" w:rsidRDefault="000F7377">
      <w:r xmlns:w="http://schemas.openxmlformats.org/wordprocessingml/2006/main">
        <w:t xml:space="preserve">1. Kuwasané Katresnan: Carané Nduduhké Perduli marang Para sedulur</w:t>
      </w:r>
    </w:p>
    <w:p w14:paraId="60FC2738" w14:textId="77777777" w:rsidR="000F7377" w:rsidRDefault="000F7377"/>
    <w:p w14:paraId="44796EBA" w14:textId="77777777" w:rsidR="000F7377" w:rsidRDefault="000F7377">
      <w:r xmlns:w="http://schemas.openxmlformats.org/wordprocessingml/2006/main">
        <w:t xml:space="preserve">2. Tuwuh ing Iman: Tambah Tresna lan Care Panjenengan</w:t>
      </w:r>
    </w:p>
    <w:p w14:paraId="0199B82E" w14:textId="77777777" w:rsidR="000F7377" w:rsidRDefault="000F7377"/>
    <w:p w14:paraId="013B71B0" w14:textId="77777777" w:rsidR="000F7377" w:rsidRDefault="000F7377">
      <w:r xmlns:w="http://schemas.openxmlformats.org/wordprocessingml/2006/main">
        <w:t xml:space="preserve">1. 1 Korinta 13:13 - Lan saiki telu iki tetep: iman, pangarep-arep lan katresnan. Nanging sing paling gedhe yaiku katresnan.</w:t>
      </w:r>
    </w:p>
    <w:p w14:paraId="60853086" w14:textId="77777777" w:rsidR="000F7377" w:rsidRDefault="000F7377"/>
    <w:p w14:paraId="70A363DF" w14:textId="77777777" w:rsidR="000F7377" w:rsidRDefault="000F7377">
      <w:r xmlns:w="http://schemas.openxmlformats.org/wordprocessingml/2006/main">
        <w:t xml:space="preserve">2. Galati 5:22-23 - Nanging wohing Roh iku katresnan, kabungahan, tentrem-rahayu, sabar, kabecikan, kabecikan, kasetyan, alus lan ngendhalekake dhiri. Ora ana angger-angger sing nglawan bab-bab kuwi.</w:t>
      </w:r>
    </w:p>
    <w:p w14:paraId="473B55C7" w14:textId="77777777" w:rsidR="000F7377" w:rsidRDefault="000F7377"/>
    <w:p w14:paraId="4A567F32" w14:textId="77777777" w:rsidR="000F7377" w:rsidRDefault="000F7377">
      <w:r xmlns:w="http://schemas.openxmlformats.org/wordprocessingml/2006/main">
        <w:t xml:space="preserve">1 Tesalonika 4:11 Lan supaya kowe padha sinau supaya meneng, nindakake pakaryanmu dhewe, lan nyambut gawe nganggo tanganmu dhewe, kaya sing dakprentahake marang kowe.</w:t>
      </w:r>
    </w:p>
    <w:p w14:paraId="735A7B13" w14:textId="77777777" w:rsidR="000F7377" w:rsidRDefault="000F7377"/>
    <w:p w14:paraId="713086E7" w14:textId="77777777" w:rsidR="000F7377" w:rsidRDefault="000F7377">
      <w:r xmlns:w="http://schemas.openxmlformats.org/wordprocessingml/2006/main">
        <w:t xml:space="preserve">Tiyang pitados dipun timbalan supados gesang tentrem, sregep, lan sregep makarya miturut dhawuhipun Gusti.</w:t>
      </w:r>
    </w:p>
    <w:p w14:paraId="6DB4479F" w14:textId="77777777" w:rsidR="000F7377" w:rsidRDefault="000F7377"/>
    <w:p w14:paraId="382C9AC5" w14:textId="77777777" w:rsidR="000F7377" w:rsidRDefault="000F7377">
      <w:r xmlns:w="http://schemas.openxmlformats.org/wordprocessingml/2006/main">
        <w:t xml:space="preserve">1. "Tentram, Tekun, lan Kerja Keras: Urip kaya sing didhawuhake Gusti"</w:t>
      </w:r>
    </w:p>
    <w:p w14:paraId="223A42B9" w14:textId="77777777" w:rsidR="000F7377" w:rsidRDefault="000F7377"/>
    <w:p w14:paraId="301E6DCD" w14:textId="77777777" w:rsidR="000F7377" w:rsidRDefault="000F7377">
      <w:r xmlns:w="http://schemas.openxmlformats.org/wordprocessingml/2006/main">
        <w:t xml:space="preserve">2. "Urip Sepi: Manggen Sabdanipun Gusti"</w:t>
      </w:r>
    </w:p>
    <w:p w14:paraId="1A672CF6" w14:textId="77777777" w:rsidR="000F7377" w:rsidRDefault="000F7377"/>
    <w:p w14:paraId="0334AAE5" w14:textId="77777777" w:rsidR="000F7377" w:rsidRDefault="000F7377">
      <w:r xmlns:w="http://schemas.openxmlformats.org/wordprocessingml/2006/main">
        <w:t xml:space="preserve">1. Efesus 4:28 - Sing sapa nyolong, aja nganti nyolong maneh, nanging luwih becik nyambut gawe lan nyambut gawe kanthi tangane, supaya bisa menehi wong sing butuh.</w:t>
      </w:r>
    </w:p>
    <w:p w14:paraId="168CB849" w14:textId="77777777" w:rsidR="000F7377" w:rsidRDefault="000F7377"/>
    <w:p w14:paraId="2F8678A1" w14:textId="77777777" w:rsidR="000F7377" w:rsidRDefault="000F7377">
      <w:r xmlns:w="http://schemas.openxmlformats.org/wordprocessingml/2006/main">
        <w:t xml:space="preserve">2. Kolose 3:23 - Lan apa wae sing kok lakoni, lakonana kanthi ati, kayadéné kanggo Gusti, dudu kanggo manungsa;</w:t>
      </w:r>
    </w:p>
    <w:p w14:paraId="54CE7421" w14:textId="77777777" w:rsidR="000F7377" w:rsidRDefault="000F7377"/>
    <w:p w14:paraId="0F4A064F" w14:textId="77777777" w:rsidR="000F7377" w:rsidRDefault="000F7377">
      <w:r xmlns:w="http://schemas.openxmlformats.org/wordprocessingml/2006/main">
        <w:t xml:space="preserve">1 Tesalonika 4:12 Supaya kowé bisa tumindak jujur marang wong sing ana ing njaba, lan ora kekurangan apa-apa.</w:t>
      </w:r>
    </w:p>
    <w:p w14:paraId="25E0C2E4" w14:textId="77777777" w:rsidR="000F7377" w:rsidRDefault="000F7377"/>
    <w:p w14:paraId="3AA17587" w14:textId="77777777" w:rsidR="000F7377" w:rsidRDefault="000F7377">
      <w:r xmlns:w="http://schemas.openxmlformats.org/wordprocessingml/2006/main">
        <w:t xml:space="preserve">Wong Kristen kudu jujur ing hubungane karo wong sing dudu Kristen lan kudu ngupayakake kabeh kabutuhan.</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Wigatosipun Jujur ing sesambetan</w:t>
      </w:r>
    </w:p>
    <w:p w14:paraId="7EDD1433" w14:textId="77777777" w:rsidR="000F7377" w:rsidRDefault="000F7377"/>
    <w:p w14:paraId="025CE24A" w14:textId="77777777" w:rsidR="000F7377" w:rsidRDefault="000F7377">
      <w:r xmlns:w="http://schemas.openxmlformats.org/wordprocessingml/2006/main">
        <w:t xml:space="preserve">2. Nguripake Urip Marem</w:t>
      </w:r>
    </w:p>
    <w:p w14:paraId="4061EACD" w14:textId="77777777" w:rsidR="000F7377" w:rsidRDefault="000F7377"/>
    <w:p w14:paraId="0779A3FA" w14:textId="77777777" w:rsidR="000F7377" w:rsidRDefault="000F7377">
      <w:r xmlns:w="http://schemas.openxmlformats.org/wordprocessingml/2006/main">
        <w:t xml:space="preserve">1. Efesus 4:25 - Mulane, sawise goroh, saben wong padha ngomong sing bener marang pepadhamu, amarga kita padha dadi anggota.</w:t>
      </w:r>
    </w:p>
    <w:p w14:paraId="60946EB5" w14:textId="77777777" w:rsidR="000F7377" w:rsidRDefault="000F7377"/>
    <w:p w14:paraId="3967FB22" w14:textId="77777777" w:rsidR="000F7377" w:rsidRDefault="000F7377">
      <w:r xmlns:w="http://schemas.openxmlformats.org/wordprocessingml/2006/main">
        <w:t xml:space="preserve">2. Filipi 4:11-13 JAV - Aku ora ateges nyepelekake, amarga aku wis sinau kanggo marem ing kahanan apa wae. Aku ngerti carane nyuda, lan aku ngerti carane akeh. Ing kahanan apa wae, aku wis sinau rahasia ngadhepi kecukupan lan keluwen, kelimpahan lan kabutuhan.</w:t>
      </w:r>
    </w:p>
    <w:p w14:paraId="651A17F9" w14:textId="77777777" w:rsidR="000F7377" w:rsidRDefault="000F7377"/>
    <w:p w14:paraId="35169661" w14:textId="77777777" w:rsidR="000F7377" w:rsidRDefault="000F7377">
      <w:r xmlns:w="http://schemas.openxmlformats.org/wordprocessingml/2006/main">
        <w:t xml:space="preserve">1 Tesalonika 4:13 Nanging aku ora pengin, para Sadulur, kowé padha ora ngerti bab wong-wong sing padha turu, supaya kowé aja padha sedhih kaya wong-wong liyané sing ora duwé pangarep-arep.</w:t>
      </w:r>
    </w:p>
    <w:p w14:paraId="3E93E8CC" w14:textId="77777777" w:rsidR="000F7377" w:rsidRDefault="000F7377"/>
    <w:p w14:paraId="4B56A09E" w14:textId="77777777" w:rsidR="000F7377" w:rsidRDefault="000F7377">
      <w:r xmlns:w="http://schemas.openxmlformats.org/wordprocessingml/2006/main">
        <w:t xml:space="preserve">Wong mukmin aja nganti bodho marang wong sing wis mati; aja padha sedhih kaya wong kang ora duwe pangarep-arep.</w:t>
      </w:r>
    </w:p>
    <w:p w14:paraId="555CA450" w14:textId="77777777" w:rsidR="000F7377" w:rsidRDefault="000F7377"/>
    <w:p w14:paraId="5E1885E0" w14:textId="77777777" w:rsidR="000F7377" w:rsidRDefault="000F7377">
      <w:r xmlns:w="http://schemas.openxmlformats.org/wordprocessingml/2006/main">
        <w:t xml:space="preserve">1. Pangarep-arep Urip Langgeng: Seneng-seneng Sanadyan Kapitunan</w:t>
      </w:r>
    </w:p>
    <w:p w14:paraId="6DD4C308" w14:textId="77777777" w:rsidR="000F7377" w:rsidRDefault="000F7377"/>
    <w:p w14:paraId="164AEFE3" w14:textId="77777777" w:rsidR="000F7377" w:rsidRDefault="000F7377">
      <w:r xmlns:w="http://schemas.openxmlformats.org/wordprocessingml/2006/main">
        <w:t xml:space="preserve">2. Panglipur Gusti ing Kasangsaran: Nemokake Kekuwatan Ing Kasedhiya</w:t>
      </w:r>
    </w:p>
    <w:p w14:paraId="53E1932F" w14:textId="77777777" w:rsidR="000F7377" w:rsidRDefault="000F7377"/>
    <w:p w14:paraId="0FD84300" w14:textId="77777777" w:rsidR="000F7377" w:rsidRDefault="000F7377">
      <w:r xmlns:w="http://schemas.openxmlformats.org/wordprocessingml/2006/main">
        <w:t xml:space="preserve">1. Rum 15:13 - Muga-muga Gusti Allah, sing dadi sumber pangarep-arep, ngebaki kowé kabèh kanthi kabungahan lan katentreman ing sajroning pracaya, supaya marga saka pangwasané Roh Suci, kowé padha lubèr ing pangarep-arep.</w:t>
      </w:r>
    </w:p>
    <w:p w14:paraId="768F1111" w14:textId="77777777" w:rsidR="000F7377" w:rsidRDefault="000F7377"/>
    <w:p w14:paraId="698EB09C" w14:textId="77777777" w:rsidR="000F7377" w:rsidRDefault="000F7377">
      <w:r xmlns:w="http://schemas.openxmlformats.org/wordprocessingml/2006/main">
        <w:t xml:space="preserve">2. Jabur 34:18 - Pangéran iku cedhak karo wong sing remuk atine, lan mitulungi wong sing remuk atine.</w:t>
      </w:r>
    </w:p>
    <w:p w14:paraId="221A3F31" w14:textId="77777777" w:rsidR="000F7377" w:rsidRDefault="000F7377"/>
    <w:p w14:paraId="63F71191" w14:textId="77777777" w:rsidR="000F7377" w:rsidRDefault="000F7377">
      <w:r xmlns:w="http://schemas.openxmlformats.org/wordprocessingml/2006/main">
        <w:t xml:space="preserve">1 Tesalonika 4:14 Sabab manawa kita padha pracaya yen Gusti Yesus wus seda lan wungu maneh, iya mangkono uga wong-wong kang padha turu ana ing Gusti Yesus bakal digawa dening Gusti Allah bebarengan karo Panjenengane.</w:t>
      </w:r>
    </w:p>
    <w:p w14:paraId="1869CE8E" w14:textId="77777777" w:rsidR="000F7377" w:rsidRDefault="000F7377"/>
    <w:p w14:paraId="2E25E020" w14:textId="77777777" w:rsidR="000F7377" w:rsidRDefault="000F7377">
      <w:r xmlns:w="http://schemas.openxmlformats.org/wordprocessingml/2006/main">
        <w:t xml:space="preserve">Gusti Allah bakal nggawa wong-wong sing wis seda ing Gusti Yesus karo Panjenengané nalika Panjenengané bali.</w:t>
      </w:r>
    </w:p>
    <w:p w14:paraId="7E13EA7D" w14:textId="77777777" w:rsidR="000F7377" w:rsidRDefault="000F7377"/>
    <w:p w14:paraId="5D17A675" w14:textId="77777777" w:rsidR="000F7377" w:rsidRDefault="000F7377">
      <w:r xmlns:w="http://schemas.openxmlformats.org/wordprocessingml/2006/main">
        <w:t xml:space="preserve">1. Katresnan lan Kasetyané Gusti: Panglipur kanggo Wong-wong sing Sedhih</w:t>
      </w:r>
    </w:p>
    <w:p w14:paraId="6F59C9D1" w14:textId="77777777" w:rsidR="000F7377" w:rsidRDefault="000F7377"/>
    <w:p w14:paraId="62A045AB" w14:textId="77777777" w:rsidR="000F7377" w:rsidRDefault="000F7377">
      <w:r xmlns:w="http://schemas.openxmlformats.org/wordprocessingml/2006/main">
        <w:t xml:space="preserve">2. Janji Urip Langgeng ing Gusti Yesus</w:t>
      </w:r>
    </w:p>
    <w:p w14:paraId="399D9CF2" w14:textId="77777777" w:rsidR="000F7377" w:rsidRDefault="000F7377"/>
    <w:p w14:paraId="6E9AB200" w14:textId="77777777" w:rsidR="000F7377" w:rsidRDefault="000F7377">
      <w:r xmlns:w="http://schemas.openxmlformats.org/wordprocessingml/2006/main">
        <w:t xml:space="preserve">1. 1 Korinta 15:20-23 - Nanging saiki Kristus wis wungu saka ing antarane wong mati, lan dadi kawitan saka wong-wong sing wis turu.</w:t>
      </w:r>
    </w:p>
    <w:p w14:paraId="3FAB8BC8" w14:textId="77777777" w:rsidR="000F7377" w:rsidRDefault="000F7377"/>
    <w:p w14:paraId="331E5325" w14:textId="77777777" w:rsidR="000F7377" w:rsidRDefault="000F7377">
      <w:r xmlns:w="http://schemas.openxmlformats.org/wordprocessingml/2006/main">
        <w:t xml:space="preserve">2. Yokanan 14:1-3 - Aja padha sumelang ing atimu;</w:t>
      </w:r>
    </w:p>
    <w:p w14:paraId="2D6883F7" w14:textId="77777777" w:rsidR="000F7377" w:rsidRDefault="000F7377"/>
    <w:p w14:paraId="1D9B6630" w14:textId="77777777" w:rsidR="000F7377" w:rsidRDefault="000F7377">
      <w:r xmlns:w="http://schemas.openxmlformats.org/wordprocessingml/2006/main">
        <w:t xml:space="preserve">1 Tesalonika 4:15 Kanggo iki aku ngomong marang kowé liwat pangandikané Gusti, sing kita kang urip lan tetep nganti rawuhé Gusti ora bakal ndhisiki wong-wong sing padha turu.</w:t>
      </w:r>
    </w:p>
    <w:p w14:paraId="6DABEF8A" w14:textId="77777777" w:rsidR="000F7377" w:rsidRDefault="000F7377"/>
    <w:p w14:paraId="7811727F" w14:textId="77777777" w:rsidR="000F7377" w:rsidRDefault="000F7377">
      <w:r xmlns:w="http://schemas.openxmlformats.org/wordprocessingml/2006/main">
        <w:t xml:space="preserve">Paulus kandha marang wong-wong Tesalonika nèk wong-wong sing isih urip nèk Gusti teka ora bakal ndhisiki wong-wong sing wis mati.</w:t>
      </w:r>
    </w:p>
    <w:p w14:paraId="50626B98" w14:textId="77777777" w:rsidR="000F7377" w:rsidRDefault="000F7377"/>
    <w:p w14:paraId="6AC690FD" w14:textId="77777777" w:rsidR="000F7377" w:rsidRDefault="000F7377">
      <w:r xmlns:w="http://schemas.openxmlformats.org/wordprocessingml/2006/main">
        <w:t xml:space="preserve">1. Janji Panglipur Gusti kanggo Wong-wong sing Wis Lulus: Kepriyé Sih Katresnané Gusti Allah Ngungkuli Pati.</w:t>
      </w:r>
    </w:p>
    <w:p w14:paraId="5EB533E4" w14:textId="77777777" w:rsidR="000F7377" w:rsidRDefault="000F7377"/>
    <w:p w14:paraId="6894A6F0" w14:textId="77777777" w:rsidR="000F7377" w:rsidRDefault="000F7377">
      <w:r xmlns:w="http://schemas.openxmlformats.org/wordprocessingml/2006/main">
        <w:t xml:space="preserve">2. Pangarep-arep Wunguné: Kepriyé Percaya marang Baliné Pangéran Ndamel Urip Langgeng</w:t>
      </w:r>
    </w:p>
    <w:p w14:paraId="29D541B8" w14:textId="77777777" w:rsidR="000F7377" w:rsidRDefault="000F7377"/>
    <w:p w14:paraId="75470556" w14:textId="77777777" w:rsidR="000F7377" w:rsidRDefault="000F7377">
      <w:r xmlns:w="http://schemas.openxmlformats.org/wordprocessingml/2006/main">
        <w:t xml:space="preserve">1. Wahyu 21:4 - "Panjenengané bakal ngusapi sakèhé luh saka ing mripaté wong-wong mau, lan pati bakal ora ana manèh, ora bakal ana sesambat, tangis, utawa kasusahan, amarga samubarang sing lawas wis sirna."</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Rum 8:38-39 - “Amarga aku yakin, manawa pati, urip, malaekat, para panguwasa, saiki utawa sing bakal teka, kekuwatan, dhuwur utawa jero, lan liya-liyane ora bakal ana. bisa misahake kita saka katresnaning Allah ana ing Sang Kristus Yesus, Gusti kita."</w:t>
      </w:r>
    </w:p>
    <w:p w14:paraId="1013F843" w14:textId="77777777" w:rsidR="000F7377" w:rsidRDefault="000F7377"/>
    <w:p w14:paraId="6927D42A" w14:textId="77777777" w:rsidR="000F7377" w:rsidRDefault="000F7377">
      <w:r xmlns:w="http://schemas.openxmlformats.org/wordprocessingml/2006/main">
        <w:t xml:space="preserve">1 Tesalonika 4:16 Awit Gusti piyambak bakal tumedhak saka ing swarga kanthi surak-surak, karo swarané malaékat lan trompeté Gusti Allah, lan wong-wong sing wis mati ana ing Kristus bakal tangi luwih dhisik.</w:t>
      </w:r>
    </w:p>
    <w:p w14:paraId="38034772" w14:textId="77777777" w:rsidR="000F7377" w:rsidRDefault="000F7377"/>
    <w:p w14:paraId="70D8A160" w14:textId="77777777" w:rsidR="000F7377" w:rsidRDefault="000F7377">
      <w:r xmlns:w="http://schemas.openxmlformats.org/wordprocessingml/2006/main">
        <w:t xml:space="preserve">Gusti bakal bali menyang bumi karo bengok-bengok, swarane malaikat agung, lan kalasangkane Gusti Allah, lan wong-wong sing wis mati ana ing Kristus bakal dadi sing pertama tangi.</w:t>
      </w:r>
    </w:p>
    <w:p w14:paraId="41B3CC39" w14:textId="77777777" w:rsidR="000F7377" w:rsidRDefault="000F7377"/>
    <w:p w14:paraId="29AE735C" w14:textId="77777777" w:rsidR="000F7377" w:rsidRDefault="000F7377">
      <w:r xmlns:w="http://schemas.openxmlformats.org/wordprocessingml/2006/main">
        <w:t xml:space="preserve">1. Carane Nyiyapake kanggo Baline Gusti</w:t>
      </w:r>
    </w:p>
    <w:p w14:paraId="248C634B" w14:textId="77777777" w:rsidR="000F7377" w:rsidRDefault="000F7377"/>
    <w:p w14:paraId="38CA0A0A" w14:textId="77777777" w:rsidR="000F7377" w:rsidRDefault="000F7377">
      <w:r xmlns:w="http://schemas.openxmlformats.org/wordprocessingml/2006/main">
        <w:t xml:space="preserve">2. Janjiné wong mati sing ditangekake</w:t>
      </w:r>
    </w:p>
    <w:p w14:paraId="39EFFAA6" w14:textId="77777777" w:rsidR="000F7377" w:rsidRDefault="000F7377"/>
    <w:p w14:paraId="466F840D" w14:textId="77777777" w:rsidR="000F7377" w:rsidRDefault="000F7377">
      <w:r xmlns:w="http://schemas.openxmlformats.org/wordprocessingml/2006/main">
        <w:t xml:space="preserve">1. Yokanan 14:1-3 - "Atimu aja padha sumelang; kowé padha precaya marang Gusti Allah, pracayamu uga marang Aku. Ing padalemané Ramaku akèh panggonan; nyiyapake panggonan kanggo sampeyan."</w:t>
      </w:r>
    </w:p>
    <w:p w14:paraId="3F29C715" w14:textId="77777777" w:rsidR="000F7377" w:rsidRDefault="000F7377"/>
    <w:p w14:paraId="40C73ABC" w14:textId="77777777" w:rsidR="000F7377" w:rsidRDefault="000F7377">
      <w:r xmlns:w="http://schemas.openxmlformats.org/wordprocessingml/2006/main">
        <w:t xml:space="preserve">2. Rum 8:11 - "Nanging manawa Rohe kang wus mungokake Gusti Yesus saka ing antarane wong mati dumunung ana ing kowe, Panjenengane kang mungokake Sang Kristus saka ing antarane wong mati uga bakal nguripake awak kang pati liwat Roh kang manggon ana ing kowe."</w:t>
      </w:r>
    </w:p>
    <w:p w14:paraId="36250A6D" w14:textId="77777777" w:rsidR="000F7377" w:rsidRDefault="000F7377"/>
    <w:p w14:paraId="460DC00E" w14:textId="77777777" w:rsidR="000F7377" w:rsidRDefault="000F7377">
      <w:r xmlns:w="http://schemas.openxmlformats.org/wordprocessingml/2006/main">
        <w:t xml:space="preserve">1 Tesalonika 4:17 Banjur kita kang isih urip lan isih bakal kapundhut bebarengan karo wong-wong mau ana ing mega, methukake Gusti ing awang-awang, lan kita bakal tansah nunggil karo Gusti.</w:t>
      </w:r>
    </w:p>
    <w:p w14:paraId="188DA55E" w14:textId="77777777" w:rsidR="000F7377" w:rsidRDefault="000F7377"/>
    <w:p w14:paraId="0D0DB72E" w14:textId="77777777" w:rsidR="000F7377" w:rsidRDefault="000F7377">
      <w:r xmlns:w="http://schemas.openxmlformats.org/wordprocessingml/2006/main">
        <w:t xml:space="preserve">Tiyang pitados ingkang taksih gesang nalika rawuhipun Sang Kristus badhe kajiret wonten ing mega supados nemoni Gusti lan bakal nunggal karo Panjenengane ing salawas-lawase.</w:t>
      </w:r>
    </w:p>
    <w:p w14:paraId="623923BE" w14:textId="77777777" w:rsidR="000F7377" w:rsidRDefault="000F7377"/>
    <w:p w14:paraId="451D2D87" w14:textId="77777777" w:rsidR="000F7377" w:rsidRDefault="000F7377">
      <w:r xmlns:w="http://schemas.openxmlformats.org/wordprocessingml/2006/main">
        <w:t xml:space="preserve">1. Wawasan Swarga: Urip Ing Kabungahan karo Gusti</w:t>
      </w:r>
    </w:p>
    <w:p w14:paraId="0B687767" w14:textId="77777777" w:rsidR="000F7377" w:rsidRDefault="000F7377"/>
    <w:p w14:paraId="41B95859" w14:textId="77777777" w:rsidR="000F7377" w:rsidRDefault="000F7377">
      <w:r xmlns:w="http://schemas.openxmlformats.org/wordprocessingml/2006/main">
        <w:t xml:space="preserve">2. Pangarep-arep ing Satengahing Kacilakan: Janji Urip Langgeng</w:t>
      </w:r>
    </w:p>
    <w:p w14:paraId="7E7F356E" w14:textId="77777777" w:rsidR="000F7377" w:rsidRDefault="000F7377"/>
    <w:p w14:paraId="7131BAC3" w14:textId="77777777" w:rsidR="000F7377" w:rsidRDefault="000F7377">
      <w:r xmlns:w="http://schemas.openxmlformats.org/wordprocessingml/2006/main">
        <w:t xml:space="preserve">1. Yokanan 14:2-3 JAV - “Ing padalemane RamaKu akeh kamar, yen ora mangkono, mesthi bakal Dakdhawuhi marang kowe. Aku bakal nyawisake papan kanggo kowe. Aku bakal teka menèh lan nggawa kowé menyang panggonanku, supaya ing ngendi padununganku kowé uga ana.”</w:t>
      </w:r>
    </w:p>
    <w:p w14:paraId="1BD6CA25" w14:textId="77777777" w:rsidR="000F7377" w:rsidRDefault="000F7377"/>
    <w:p w14:paraId="1A15B84C" w14:textId="77777777" w:rsidR="000F7377" w:rsidRDefault="000F7377">
      <w:r xmlns:w="http://schemas.openxmlformats.org/wordprocessingml/2006/main">
        <w:t xml:space="preserve">2. Jabur 16:11 JAV - “Paduka paring uninga dhateng kawula margining gesang; ing ngarsa Paduka wonten kabingahan; ing asta tengen Paduka wonten kanikmatan ing salami-laminipun.”</w:t>
      </w:r>
    </w:p>
    <w:p w14:paraId="4E4C00B1" w14:textId="77777777" w:rsidR="000F7377" w:rsidRDefault="000F7377"/>
    <w:p w14:paraId="54C37246" w14:textId="77777777" w:rsidR="000F7377" w:rsidRDefault="000F7377">
      <w:r xmlns:w="http://schemas.openxmlformats.org/wordprocessingml/2006/main">
        <w:t xml:space="preserve">1 Tesalonika 4:18 Mulané pada nglipur siji lan sijiné nganggo tembung-tembung iki.</w:t>
      </w:r>
    </w:p>
    <w:p w14:paraId="6903B773" w14:textId="77777777" w:rsidR="000F7377" w:rsidRDefault="000F7377"/>
    <w:p w14:paraId="4EA1B6AE" w14:textId="77777777" w:rsidR="000F7377" w:rsidRDefault="000F7377">
      <w:r xmlns:w="http://schemas.openxmlformats.org/wordprocessingml/2006/main">
        <w:t xml:space="preserve">Wong Kristen kudu nglipur siji lan sijiné nganggo tembung saka Alkitab.</w:t>
      </w:r>
    </w:p>
    <w:p w14:paraId="2CEA0D60" w14:textId="77777777" w:rsidR="000F7377" w:rsidRDefault="000F7377"/>
    <w:p w14:paraId="2A0FDF63" w14:textId="77777777" w:rsidR="000F7377" w:rsidRDefault="000F7377">
      <w:r xmlns:w="http://schemas.openxmlformats.org/wordprocessingml/2006/main">
        <w:t xml:space="preserve">1. Kuwasané Tembung Panglipur saka Kitab Suci</w:t>
      </w:r>
    </w:p>
    <w:p w14:paraId="3DF9A5B1" w14:textId="77777777" w:rsidR="000F7377" w:rsidRDefault="000F7377"/>
    <w:p w14:paraId="2D565124" w14:textId="77777777" w:rsidR="000F7377" w:rsidRDefault="000F7377">
      <w:r xmlns:w="http://schemas.openxmlformats.org/wordprocessingml/2006/main">
        <w:t xml:space="preserve">2. Panglipur Ngerti Sabdané Gusti Allah</w:t>
      </w:r>
    </w:p>
    <w:p w14:paraId="6373A3C0" w14:textId="77777777" w:rsidR="000F7377" w:rsidRDefault="000F7377"/>
    <w:p w14:paraId="665DD623" w14:textId="77777777" w:rsidR="000F7377" w:rsidRDefault="000F7377">
      <w:r xmlns:w="http://schemas.openxmlformats.org/wordprocessingml/2006/main">
        <w:t xml:space="preserve">1. Matius 11:28 - Padha mrénéa marang Aku, kowé kabèh kang padha rekasa lan kamomotan, Aku kang bakal maringi katentreman marang kowé.</w:t>
      </w:r>
    </w:p>
    <w:p w14:paraId="38ECF14E" w14:textId="77777777" w:rsidR="000F7377" w:rsidRDefault="000F7377"/>
    <w:p w14:paraId="74F20916" w14:textId="77777777" w:rsidR="000F7377" w:rsidRDefault="000F7377">
      <w:r xmlns:w="http://schemas.openxmlformats.org/wordprocessingml/2006/main">
        <w:t xml:space="preserve">2. Jabur 27:14-20 JAV - Ngentenana Pangeran Yehuwah, sing tatag, lan Panjenengane ndayani atimu;</w:t>
      </w:r>
    </w:p>
    <w:p w14:paraId="04538356" w14:textId="77777777" w:rsidR="000F7377" w:rsidRDefault="000F7377"/>
    <w:p w14:paraId="5171EDEA" w14:textId="77777777" w:rsidR="000F7377" w:rsidRDefault="000F7377">
      <w:r xmlns:w="http://schemas.openxmlformats.org/wordprocessingml/2006/main">
        <w:t xml:space="preserve">1 Tesalonika 5 minangka bab kaping lima lan pungkasan saka surat sing ditulis dening rasul Paulus marang wong-wong percaya ing Tesalonika. Ing bab iki, Paulus ngandhani macem-macem aspek urip Kristen, kalebu kesiapan kanggo bali Kristus, hubungan ing pasamuwan, lan panggilan kanggo urip kanthi tentrem.</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Paragraf 1: Paulus miwiti kanthi ngrembug wektu rawuhe Kristus (1 Tesalonika 5:1-11). Dheweke negesake manawa ora ana sing ngerti wektu utawa musim sing tepat nalika Yesus bakal teka maneh. Pramila tiyang pitados kedah tansah siyaga lan waspada. Dheweke mbedakake wong-wong sing ana ing pepeteng - wong sing ora percaya - karo wong-wong sing dadi putrane pepadhang - wong sing percaya. Dheweke nyengkuyung supaya tetep waspada lan waspada, nganggo iman lan katresnan minangka tutup dhadha lan pangarep-arep kaslametan minangka helm. Tiyang pitados katemtokaken kangge kawilujengan lumantar Gusti Yesus Kristus.</w:t>
      </w:r>
    </w:p>
    <w:p w14:paraId="63A96C87" w14:textId="77777777" w:rsidR="000F7377" w:rsidRDefault="000F7377"/>
    <w:p w14:paraId="75B556E0" w14:textId="77777777" w:rsidR="000F7377" w:rsidRDefault="000F7377">
      <w:r xmlns:w="http://schemas.openxmlformats.org/wordprocessingml/2006/main">
        <w:t xml:space="preserve">Paragraf 2: Paulus mulang wong-wong percaya ing Tesalonika babagan hubungane ing pasamuwan (1 Tesalonika 5:12-22). Dheweke ngajak wong-wong mau supaya ngurmati lan ngajeni para pemimpin sing kerja keras ing antarane. Padha urip rukun karo siji lan sijiné, paring pitutur marang wong kang nganggur utawa kang ora netepi, paring panglipur marang wong kang sedhih, nulungi wong kang ringkih, lan sabar marang saben wong. Wong-wong kuwi ora kudu males dendam, nanging ngupaya sing apik kanggo siji lan sijiné lan kanggo kabèh wong.</w:t>
      </w:r>
    </w:p>
    <w:p w14:paraId="48D2B56D" w14:textId="77777777" w:rsidR="000F7377" w:rsidRDefault="000F7377"/>
    <w:p w14:paraId="5686FFB9" w14:textId="77777777" w:rsidR="000F7377" w:rsidRDefault="000F7377">
      <w:r xmlns:w="http://schemas.openxmlformats.org/wordprocessingml/2006/main">
        <w:t xml:space="preserve">Paragraf 3: Bab kasebut dipungkasi kanthi pitutur pungkasan sing ana gandhengane karo praktik spiritual (1 Tesalonika 5:23-28). Paulus ndedonga supaya Gusti Allah bakal nucèkaké wong-wong mau kanthi sampurna - tanpa cacad rohani nalika rawuhé Yésus - lan ngreksa kabèh roh, nyawa, lan awak nganti tekan wektu kuwi. Dheweke ngelingake yen Gusti Allah setya lan bakal netepi janjine. Paulus ndesek wong-wong mau kanggo ndedonga kanggo dheweke uga nalika menehi salam marang kabeh wong percaya kanthi ngambung suci - minangka ekspresi tresno - lan mrentah supaya surat kasebut diwaca kanthi umum ing antarane wong-wong mau.</w:t>
      </w:r>
    </w:p>
    <w:p w14:paraId="140D2FFB" w14:textId="77777777" w:rsidR="000F7377" w:rsidRDefault="000F7377"/>
    <w:p w14:paraId="58F66681" w14:textId="77777777" w:rsidR="000F7377" w:rsidRDefault="000F7377">
      <w:r xmlns:w="http://schemas.openxmlformats.org/wordprocessingml/2006/main">
        <w:t xml:space="preserve">Ing ringkesan,</w:t>
      </w:r>
    </w:p>
    <w:p w14:paraId="7FC75726" w14:textId="77777777" w:rsidR="000F7377" w:rsidRDefault="000F7377">
      <w:r xmlns:w="http://schemas.openxmlformats.org/wordprocessingml/2006/main">
        <w:t xml:space="preserve">Bab lima saka 1 Tesalonika nandheske kesiapan kanggo rawuhe Kristus, hubungan ing pasamuwan, lan praktik spiritual.</w:t>
      </w:r>
    </w:p>
    <w:p w14:paraId="1D67496A" w14:textId="77777777" w:rsidR="000F7377" w:rsidRDefault="000F7377">
      <w:r xmlns:w="http://schemas.openxmlformats.org/wordprocessingml/2006/main">
        <w:t xml:space="preserve">Paulus nyengkuyung wong-wong percaya supaya waspada lan siyap kanggo rawuhe Gusti Yesus kaping pindho. Panjenengané paring piwulang marang wong-wong mau supaya urip dadi putraning pepadhang, nganggo iman, katresnan, lan pangarep-arep.</w:t>
      </w:r>
    </w:p>
    <w:p w14:paraId="1E781DAF" w14:textId="77777777" w:rsidR="000F7377" w:rsidRDefault="000F7377"/>
    <w:p w14:paraId="01178291" w14:textId="77777777" w:rsidR="000F7377" w:rsidRDefault="000F7377">
      <w:r xmlns:w="http://schemas.openxmlformats.org/wordprocessingml/2006/main">
        <w:t xml:space="preserve">Dhèwèké uga ngandhani tumindaké wong-wong mau ing pasamuwan, njaluk ngajèni marang para pemimpin, urip rukun karo siji lan sijiné, lan tumindak nyengkuyung lan ndhukung. Paulus negesake pentinge ngupayakake apa sing apik kanggo saben liyane lan kabeh wong.</w:t>
      </w:r>
    </w:p>
    <w:p w14:paraId="7DF8ACCB" w14:textId="77777777" w:rsidR="000F7377" w:rsidRDefault="000F7377"/>
    <w:p w14:paraId="4809E9D3" w14:textId="77777777" w:rsidR="000F7377" w:rsidRDefault="000F7377">
      <w:r xmlns:w="http://schemas.openxmlformats.org/wordprocessingml/2006/main">
        <w:t xml:space="preserve">Bab kasebut dipungkasi kanthi pandonga kanggo kasucèn lan dilestarekake nganti rawuhe Sang Kristus. </w:t>
      </w:r>
      <w:r xmlns:w="http://schemas.openxmlformats.org/wordprocessingml/2006/main">
        <w:lastRenderedPageBreak xmlns:w="http://schemas.openxmlformats.org/wordprocessingml/2006/main"/>
      </w:r>
      <w:r xmlns:w="http://schemas.openxmlformats.org/wordprocessingml/2006/main">
        <w:t xml:space="preserve">Paulus negesake kasetyane Gusti Allah lan njaluk pandonga kanggo awake dhewe nalika menehi pitunjuk supaya surat kasebut disebarake ing umum ing antarane wong-wong sing percaya. Bab iki nyorot pentinge kesiapan, pentinge hubungan sing harmonis ing komunitas gereja, lan pentinge praktik spiritual ing urip Kristen.</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Tesalonika 5:1 Nanging bab wektu lan mangsa, para Sadulur, kowé ora prelu aku nulis marang kowé.</w:t>
      </w:r>
    </w:p>
    <w:p w14:paraId="4E3AB889" w14:textId="77777777" w:rsidR="000F7377" w:rsidRDefault="000F7377"/>
    <w:p w14:paraId="3DC63C75" w14:textId="77777777" w:rsidR="000F7377" w:rsidRDefault="000F7377">
      <w:r xmlns:w="http://schemas.openxmlformats.org/wordprocessingml/2006/main">
        <w:t xml:space="preserve">Paulus ngélingké wong-wong Tesalonika nèk dhèwèké ora perlu nulis marang wong-wong kuwi bab wektu lan mangsa.</w:t>
      </w:r>
    </w:p>
    <w:p w14:paraId="790A226D" w14:textId="77777777" w:rsidR="000F7377" w:rsidRDefault="000F7377"/>
    <w:p w14:paraId="14D7AC35" w14:textId="77777777" w:rsidR="000F7377" w:rsidRDefault="000F7377">
      <w:r xmlns:w="http://schemas.openxmlformats.org/wordprocessingml/2006/main">
        <w:t xml:space="preserve">1. Sifat Wektune Gusti: Cara Ngenali lan Nanggapi Wektune Gusti sing Sampurna.</w:t>
      </w:r>
    </w:p>
    <w:p w14:paraId="30F6236E" w14:textId="77777777" w:rsidR="000F7377" w:rsidRDefault="000F7377"/>
    <w:p w14:paraId="6DB9F2F2" w14:textId="77777777" w:rsidR="000F7377" w:rsidRDefault="000F7377">
      <w:r xmlns:w="http://schemas.openxmlformats.org/wordprocessingml/2006/main">
        <w:t xml:space="preserve">2. Percaya marang Wektune Gusti Allah: Cara Ngenteni lan Tekun ing Iman</w:t>
      </w:r>
    </w:p>
    <w:p w14:paraId="11AA32C4" w14:textId="77777777" w:rsidR="000F7377" w:rsidRDefault="000F7377"/>
    <w:p w14:paraId="496A3EA0" w14:textId="77777777" w:rsidR="000F7377" w:rsidRDefault="000F7377">
      <w:r xmlns:w="http://schemas.openxmlformats.org/wordprocessingml/2006/main">
        <w:t xml:space="preserve">1. Kohelet 3:1-8 - Kabeh ana mangsane</w:t>
      </w:r>
    </w:p>
    <w:p w14:paraId="0BF16D86" w14:textId="77777777" w:rsidR="000F7377" w:rsidRDefault="000F7377"/>
    <w:p w14:paraId="480368A6" w14:textId="77777777" w:rsidR="000F7377" w:rsidRDefault="000F7377">
      <w:r xmlns:w="http://schemas.openxmlformats.org/wordprocessingml/2006/main">
        <w:t xml:space="preserve">2. Jabur 27:14 - Ngentenana Gusti; sing kuat lan tatag lan ngenteni Gusti.</w:t>
      </w:r>
    </w:p>
    <w:p w14:paraId="45D28045" w14:textId="77777777" w:rsidR="000F7377" w:rsidRDefault="000F7377"/>
    <w:p w14:paraId="378FBA59" w14:textId="77777777" w:rsidR="000F7377" w:rsidRDefault="000F7377">
      <w:r xmlns:w="http://schemas.openxmlformats.org/wordprocessingml/2006/main">
        <w:t xml:space="preserve">1 Tesalonika 5:2 Awit kowé dhéwé wis ngerti tenan nèk dinané Gusti teka kaya maling ing wayah wengi.</w:t>
      </w:r>
    </w:p>
    <w:p w14:paraId="1FECB5A9" w14:textId="77777777" w:rsidR="000F7377" w:rsidRDefault="000F7377"/>
    <w:p w14:paraId="5701D941" w14:textId="77777777" w:rsidR="000F7377" w:rsidRDefault="000F7377">
      <w:r xmlns:w="http://schemas.openxmlformats.org/wordprocessingml/2006/main">
        <w:t xml:space="preserve">Dinane Gusti bakal teka tanpa disangka, kaya maling ing wayah bengi.</w:t>
      </w:r>
    </w:p>
    <w:p w14:paraId="7CF869AD" w14:textId="77777777" w:rsidR="000F7377" w:rsidRDefault="000F7377"/>
    <w:p w14:paraId="60FB1499" w14:textId="77777777" w:rsidR="000F7377" w:rsidRDefault="000F7377">
      <w:r xmlns:w="http://schemas.openxmlformats.org/wordprocessingml/2006/main">
        <w:t xml:space="preserve">1. "Urip ing Ngarep-arep Baline Gusti"</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"Dinane Gusti sing ora dikarepke"</w:t>
      </w:r>
    </w:p>
    <w:p w14:paraId="3C4ECEA4" w14:textId="77777777" w:rsidR="000F7377" w:rsidRDefault="000F7377"/>
    <w:p w14:paraId="365A3110" w14:textId="77777777" w:rsidR="000F7377" w:rsidRDefault="000F7377">
      <w:r xmlns:w="http://schemas.openxmlformats.org/wordprocessingml/2006/main">
        <w:t xml:space="preserve">1. Matius 24:42-44 (Mulané kowé uga pada siyaga, awit Anaké Manungsa bakal teka ing wektu sing ora kok sangka.)</w:t>
      </w:r>
    </w:p>
    <w:p w14:paraId="3D18F13A" w14:textId="77777777" w:rsidR="000F7377" w:rsidRDefault="000F7377"/>
    <w:p w14:paraId="00EB23AD" w14:textId="77777777" w:rsidR="000F7377" w:rsidRDefault="000F7377">
      <w:r xmlns:w="http://schemas.openxmlformats.org/wordprocessingml/2006/main">
        <w:t xml:space="preserve">2. 2 Petrus 3:9-10 (Pangeran Yehuwah iku ora kendhat ing prasetyane, kaya kang dianggep dening sawetara wong kendhat, nanging Panjenengane iku sabar marang kita, lan ora kepéngin ana wong sing tiwas, nanging supaya kabeh padha mratobat.)</w:t>
      </w:r>
    </w:p>
    <w:p w14:paraId="57C46303" w14:textId="77777777" w:rsidR="000F7377" w:rsidRDefault="000F7377"/>
    <w:p w14:paraId="241748A7" w14:textId="77777777" w:rsidR="000F7377" w:rsidRDefault="000F7377">
      <w:r xmlns:w="http://schemas.openxmlformats.org/wordprocessingml/2006/main">
        <w:t xml:space="preserve">1 Tesalonika 5:3 Amarga nalika padha kandha: Tentrem lan tentrem; wong-wong mau dumadakan padha katumpes, kaya wong wadon kang ngandheg; lan padha ora bakal oncat.</w:t>
      </w:r>
    </w:p>
    <w:p w14:paraId="2C4AF673" w14:textId="77777777" w:rsidR="000F7377" w:rsidRDefault="000F7377"/>
    <w:p w14:paraId="52DD7411" w14:textId="77777777" w:rsidR="000F7377" w:rsidRDefault="000F7377">
      <w:r xmlns:w="http://schemas.openxmlformats.org/wordprocessingml/2006/main">
        <w:t xml:space="preserve">Wong-wong dielingake manawa karusakan dadakan bakal teka nalika dheweke rumangsa aman lan aman.</w:t>
      </w:r>
    </w:p>
    <w:p w14:paraId="14BA854C" w14:textId="77777777" w:rsidR="000F7377" w:rsidRDefault="000F7377"/>
    <w:p w14:paraId="52987546" w14:textId="77777777" w:rsidR="000F7377" w:rsidRDefault="000F7377">
      <w:r xmlns:w="http://schemas.openxmlformats.org/wordprocessingml/2006/main">
        <w:t xml:space="preserve">1. Wigati disiapake kanggo karusakan dadakan</w:t>
      </w:r>
    </w:p>
    <w:p w14:paraId="3DD7CEE7" w14:textId="77777777" w:rsidR="000F7377" w:rsidRDefault="000F7377"/>
    <w:p w14:paraId="1B2950E8" w14:textId="77777777" w:rsidR="000F7377" w:rsidRDefault="000F7377">
      <w:r xmlns:w="http://schemas.openxmlformats.org/wordprocessingml/2006/main">
        <w:t xml:space="preserve">2. Kasunyatan Pengadilane Gusti marang Dosa</w:t>
      </w:r>
    </w:p>
    <w:p w14:paraId="1B1197B8" w14:textId="77777777" w:rsidR="000F7377" w:rsidRDefault="000F7377"/>
    <w:p w14:paraId="0CF6339B" w14:textId="77777777" w:rsidR="000F7377" w:rsidRDefault="000F7377">
      <w:r xmlns:w="http://schemas.openxmlformats.org/wordprocessingml/2006/main">
        <w:t xml:space="preserve">1. Matius 24:36-44 - Gusti Yesus ngelingake bab rawuhe Putraning Manungsa sing ora dikarepke.</w:t>
      </w:r>
    </w:p>
    <w:p w14:paraId="5C2678E7" w14:textId="77777777" w:rsidR="000F7377" w:rsidRDefault="000F7377"/>
    <w:p w14:paraId="4AF92D94" w14:textId="77777777" w:rsidR="000F7377" w:rsidRDefault="000F7377">
      <w:r xmlns:w="http://schemas.openxmlformats.org/wordprocessingml/2006/main">
        <w:t xml:space="preserve">2. Rum 1: 18-32 - bebendune Gusti Allah dicethakaké kanggo duraka.</w:t>
      </w:r>
    </w:p>
    <w:p w14:paraId="545663AD" w14:textId="77777777" w:rsidR="000F7377" w:rsidRDefault="000F7377"/>
    <w:p w14:paraId="113AC6AE" w14:textId="77777777" w:rsidR="000F7377" w:rsidRDefault="000F7377">
      <w:r xmlns:w="http://schemas.openxmlformats.org/wordprocessingml/2006/main">
        <w:t xml:space="preserve">1 Tesalonika 5:4 Nanging kowé, para Sadulur, kowé padha ora ana ing pepeteng, nganti kowé padha dicekel ing dina iku kaya maling.</w:t>
      </w:r>
    </w:p>
    <w:p w14:paraId="16E4CB18" w14:textId="77777777" w:rsidR="000F7377" w:rsidRDefault="000F7377"/>
    <w:p w14:paraId="62500EF0" w14:textId="77777777" w:rsidR="000F7377" w:rsidRDefault="000F7377">
      <w:r xmlns:w="http://schemas.openxmlformats.org/wordprocessingml/2006/main">
        <w:t xml:space="preserve">Tiyang pitados boten wonten ing pepeteng lan boten badhe kacepeng ing dintenipun Gusti kados maling.</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"Urip ing Cahya: Pangayoman Gusti saka Bencana sing Ora Dikarepke"</w:t>
      </w:r>
    </w:p>
    <w:p w14:paraId="019A2DB8" w14:textId="77777777" w:rsidR="000F7377" w:rsidRDefault="000F7377"/>
    <w:p w14:paraId="12D8A11F" w14:textId="77777777" w:rsidR="000F7377" w:rsidRDefault="000F7377">
      <w:r xmlns:w="http://schemas.openxmlformats.org/wordprocessingml/2006/main">
        <w:t xml:space="preserve">2. "Kadhaulatan Allah lan Dinane Gusti"</w:t>
      </w:r>
    </w:p>
    <w:p w14:paraId="1BA9DB5C" w14:textId="77777777" w:rsidR="000F7377" w:rsidRDefault="000F7377"/>
    <w:p w14:paraId="5E512722" w14:textId="77777777" w:rsidR="000F7377" w:rsidRDefault="000F7377">
      <w:r xmlns:w="http://schemas.openxmlformats.org/wordprocessingml/2006/main">
        <w:t xml:space="preserve">1. Rum 13:11-14; "Lan lakonana iki, ngerti wektu saiki: wis tekan wektune sampeyan kudu tangi saka turu, amarga kaslametan kita wis cedhak tinimbang nalika kita pracaya. Bengi wis meh rampung; dina wis meh kene. Mulané ayo padha nyingkiraké panggawéné pepeteng lan nganggo sandhangan pepadhang.”</w:t>
      </w:r>
    </w:p>
    <w:p w14:paraId="6A572937" w14:textId="77777777" w:rsidR="000F7377" w:rsidRDefault="000F7377"/>
    <w:p w14:paraId="2CD50DAE" w14:textId="77777777" w:rsidR="000F7377" w:rsidRDefault="000F7377">
      <w:r xmlns:w="http://schemas.openxmlformats.org/wordprocessingml/2006/main">
        <w:t xml:space="preserve">2. Yesaya 26:20-21; “Hé umatingSun, padha lumebua ing kamar-kamarmu, lan lawangé padha katutupana; ndhelikake awakmu sadhela nganti bebendune sirna. Delengen, Pangeran Yehuwah rawuh saka ing padalemane arep ngukum wong-wong ing bumi marga saka dosane. Bumi bakal weruh bebenduné lan ngerti tujuané.”</w:t>
      </w:r>
    </w:p>
    <w:p w14:paraId="047A98DE" w14:textId="77777777" w:rsidR="000F7377" w:rsidRDefault="000F7377"/>
    <w:p w14:paraId="6E472927" w14:textId="77777777" w:rsidR="000F7377" w:rsidRDefault="000F7377">
      <w:r xmlns:w="http://schemas.openxmlformats.org/wordprocessingml/2006/main">
        <w:t xml:space="preserve">1 Tesalonika 5:5 Kowé kabèh padha dadi anaking pepadhang lan anak-anaké dina.</w:t>
      </w:r>
    </w:p>
    <w:p w14:paraId="3B02B953" w14:textId="77777777" w:rsidR="000F7377" w:rsidRDefault="000F7377"/>
    <w:p w14:paraId="728C7E3D" w14:textId="77777777" w:rsidR="000F7377" w:rsidRDefault="000F7377">
      <w:r xmlns:w="http://schemas.openxmlformats.org/wordprocessingml/2006/main">
        <w:t xml:space="preserve">Kita kudu dadi anak saka pepadhang, dudu pepeteng.</w:t>
      </w:r>
    </w:p>
    <w:p w14:paraId="12D3E93E" w14:textId="77777777" w:rsidR="000F7377" w:rsidRDefault="000F7377"/>
    <w:p w14:paraId="66A7A565" w14:textId="77777777" w:rsidR="000F7377" w:rsidRDefault="000F7377">
      <w:r xmlns:w="http://schemas.openxmlformats.org/wordprocessingml/2006/main">
        <w:t xml:space="preserve">1: Pepadhang Kristus - Carane Gusti Yesus madhangi urip kita lan nggawa kita metu saka pepeteng.</w:t>
      </w:r>
    </w:p>
    <w:p w14:paraId="48810489" w14:textId="77777777" w:rsidR="000F7377" w:rsidRDefault="000F7377"/>
    <w:p w14:paraId="1897C461" w14:textId="77777777" w:rsidR="000F7377" w:rsidRDefault="000F7377">
      <w:r xmlns:w="http://schemas.openxmlformats.org/wordprocessingml/2006/main">
        <w:t xml:space="preserve">2: Madhangi Pepadhang Gusti - Kepiye kita bisa dadi suar pangarep-arep lan bebener kanggo jagad sing kasaput pepeteng.</w:t>
      </w:r>
    </w:p>
    <w:p w14:paraId="11557118" w14:textId="77777777" w:rsidR="000F7377" w:rsidRDefault="000F7377"/>
    <w:p w14:paraId="15E04D82" w14:textId="77777777" w:rsidR="000F7377" w:rsidRDefault="000F7377">
      <w:r xmlns:w="http://schemas.openxmlformats.org/wordprocessingml/2006/main">
        <w:t xml:space="preserve">1: Yokanan 8:12 - Gusti Yesus ngandika, "Aku iki pepadhanging jagad. Sing sapa ngetut-buri Aku ora bakal lumaku ing pepeteng, nanging bakal nduwèni pepadhanging urip."</w:t>
      </w:r>
    </w:p>
    <w:p w14:paraId="590A3902" w14:textId="77777777" w:rsidR="000F7377" w:rsidRDefault="000F7377"/>
    <w:p w14:paraId="7839F82F" w14:textId="77777777" w:rsidR="000F7377" w:rsidRDefault="000F7377">
      <w:r xmlns:w="http://schemas.openxmlformats.org/wordprocessingml/2006/main">
        <w:t xml:space="preserve">2: Efesus 5:8 - "Awit biyen kowé padha pepeteng, nanging saiki kowé padha dadi pepadhang ana ing Gusti.</w:t>
      </w:r>
    </w:p>
    <w:p w14:paraId="62F329F1" w14:textId="77777777" w:rsidR="000F7377" w:rsidRDefault="000F7377"/>
    <w:p w14:paraId="259D00F5" w14:textId="77777777" w:rsidR="000F7377" w:rsidRDefault="000F7377">
      <w:r xmlns:w="http://schemas.openxmlformats.org/wordprocessingml/2006/main">
        <w:t xml:space="preserve">1 Tesalonika 5:6 Mulané, aja padha turu kaya wong liya. nanging ayo padha nonton lan waspada.</w:t>
      </w:r>
    </w:p>
    <w:p w14:paraId="133A7AE4" w14:textId="77777777" w:rsidR="000F7377" w:rsidRDefault="000F7377"/>
    <w:p w14:paraId="45894608" w14:textId="77777777" w:rsidR="000F7377" w:rsidRDefault="000F7377">
      <w:r xmlns:w="http://schemas.openxmlformats.org/wordprocessingml/2006/main">
        <w:t xml:space="preserve">Kita kudu tetep waspada lan waspada tinimbang turu kaya wong liya.</w:t>
      </w:r>
    </w:p>
    <w:p w14:paraId="3E508C81" w14:textId="77777777" w:rsidR="000F7377" w:rsidRDefault="000F7377"/>
    <w:p w14:paraId="332B0469" w14:textId="77777777" w:rsidR="000F7377" w:rsidRDefault="000F7377">
      <w:r xmlns:w="http://schemas.openxmlformats.org/wordprocessingml/2006/main">
        <w:t xml:space="preserve">1. "Urip Wakeh: Pentinge Tetep Waspada lan Waspada"</w:t>
      </w:r>
    </w:p>
    <w:p w14:paraId="1454F7EE" w14:textId="77777777" w:rsidR="000F7377" w:rsidRDefault="000F7377"/>
    <w:p w14:paraId="1AB81964" w14:textId="77777777" w:rsidR="000F7377" w:rsidRDefault="000F7377">
      <w:r xmlns:w="http://schemas.openxmlformats.org/wordprocessingml/2006/main">
        <w:t xml:space="preserve">2. "Telepon kanggo Sobriety: Tetep Awake Awake Kanthi Urip Setia"</w:t>
      </w:r>
    </w:p>
    <w:p w14:paraId="23B2C016" w14:textId="77777777" w:rsidR="000F7377" w:rsidRDefault="000F7377"/>
    <w:p w14:paraId="1B7FCCA8" w14:textId="77777777" w:rsidR="000F7377" w:rsidRDefault="000F7377">
      <w:r xmlns:w="http://schemas.openxmlformats.org/wordprocessingml/2006/main">
        <w:t xml:space="preserve">1. Efesus 5:14-16 (kanggo tangi saka ing antarane wong mati lan urip kanthi wicaksana)</w:t>
      </w:r>
    </w:p>
    <w:p w14:paraId="10DB1982" w14:textId="77777777" w:rsidR="000F7377" w:rsidRDefault="000F7377"/>
    <w:p w14:paraId="406E46D9" w14:textId="77777777" w:rsidR="000F7377" w:rsidRDefault="000F7377">
      <w:r xmlns:w="http://schemas.openxmlformats.org/wordprocessingml/2006/main">
        <w:t xml:space="preserve">2. Wulang Bebasan 4:23-27 (kanggo njaga ati lan pikiran kita fokus marang bebener lan pituduhe Gusti Allah)</w:t>
      </w:r>
    </w:p>
    <w:p w14:paraId="61A0DCA1" w14:textId="77777777" w:rsidR="000F7377" w:rsidRDefault="000F7377"/>
    <w:p w14:paraId="733CF89B" w14:textId="77777777" w:rsidR="000F7377" w:rsidRDefault="000F7377">
      <w:r xmlns:w="http://schemas.openxmlformats.org/wordprocessingml/2006/main">
        <w:t xml:space="preserve">1 Tesalonika 5:7 Kanggo wong sing turu turu ing wayah bengi; dene wong kang mendem iku padha mendem ing wayah bengi.</w:t>
      </w:r>
    </w:p>
    <w:p w14:paraId="051A56A3" w14:textId="77777777" w:rsidR="000F7377" w:rsidRDefault="000F7377"/>
    <w:p w14:paraId="5E7A564C" w14:textId="77777777" w:rsidR="000F7377" w:rsidRDefault="000F7377">
      <w:r xmlns:w="http://schemas.openxmlformats.org/wordprocessingml/2006/main">
        <w:t xml:space="preserve">Aja nganti keturon turu utawa mendem ing wayah bengi, nanging kudu eling lan waspada.</w:t>
      </w:r>
    </w:p>
    <w:p w14:paraId="164D8C76" w14:textId="77777777" w:rsidR="000F7377" w:rsidRDefault="000F7377"/>
    <w:p w14:paraId="38123F18" w14:textId="77777777" w:rsidR="000F7377" w:rsidRDefault="000F7377">
      <w:r xmlns:w="http://schemas.openxmlformats.org/wordprocessingml/2006/main">
        <w:t xml:space="preserve">1) "Wengi Waspada: Tetep Waspada ing pepeteng"</w:t>
      </w:r>
    </w:p>
    <w:p w14:paraId="2F0B4659" w14:textId="77777777" w:rsidR="000F7377" w:rsidRDefault="000F7377"/>
    <w:p w14:paraId="5E969ADF" w14:textId="77777777" w:rsidR="000F7377" w:rsidRDefault="000F7377">
      <w:r xmlns:w="http://schemas.openxmlformats.org/wordprocessingml/2006/main">
        <w:t xml:space="preserve">2) "Turune Wong Jujur: Nyingkiri Godaan Wengi"</w:t>
      </w:r>
    </w:p>
    <w:p w14:paraId="52C05559" w14:textId="77777777" w:rsidR="000F7377" w:rsidRDefault="000F7377"/>
    <w:p w14:paraId="3797063B" w14:textId="77777777" w:rsidR="000F7377" w:rsidRDefault="000F7377">
      <w:r xmlns:w="http://schemas.openxmlformats.org/wordprocessingml/2006/main">
        <w:t xml:space="preserve">1) Yesaya 21:11, "Kabeban Duma. Dheweke nimbali aku saka Seir, "Wali, apa ing wayah bengi? Wong jaga, apa bengi?"</w:t>
      </w:r>
    </w:p>
    <w:p w14:paraId="37D6E98A" w14:textId="77777777" w:rsidR="000F7377" w:rsidRDefault="000F7377"/>
    <w:p w14:paraId="4ACA2062" w14:textId="77777777" w:rsidR="000F7377" w:rsidRDefault="000F7377">
      <w:r xmlns:w="http://schemas.openxmlformats.org/wordprocessingml/2006/main">
        <w:t xml:space="preserve">2) Efesus 5:14-15 , "Mulané Panjenengané ngandika, "Hé wong sing turu, tangia lan tangia saka ing antarané wong mati, lan </w:t>
      </w:r>
      <w:r xmlns:w="http://schemas.openxmlformats.org/wordprocessingml/2006/main">
        <w:lastRenderedPageBreak xmlns:w="http://schemas.openxmlformats.org/wordprocessingml/2006/main"/>
      </w:r>
      <w:r xmlns:w="http://schemas.openxmlformats.org/wordprocessingml/2006/main">
        <w:t xml:space="preserve">Kristus bakal madhangi kowé. Mulané kowé kudu ati-ati, aja kaya wong bodho, nanging kaya wong wicaksana."</w:t>
      </w:r>
    </w:p>
    <w:p w14:paraId="474933DB" w14:textId="77777777" w:rsidR="000F7377" w:rsidRDefault="000F7377"/>
    <w:p w14:paraId="5E5733BF" w14:textId="77777777" w:rsidR="000F7377" w:rsidRDefault="000F7377">
      <w:r xmlns:w="http://schemas.openxmlformats.org/wordprocessingml/2006/main">
        <w:t xml:space="preserve">1 TESALONIKA 5:8 Nanging ayo kita padha dadi wong kang urip ing wayah awan, padha waspada, nganggo tutup dhadha, yaiku pracaya lan katresnan; lan kanggo helm, pangarep-arep karahayon.</w:t>
      </w:r>
    </w:p>
    <w:p w14:paraId="52690266" w14:textId="77777777" w:rsidR="000F7377" w:rsidRDefault="000F7377"/>
    <w:p w14:paraId="218DDEFE" w14:textId="77777777" w:rsidR="000F7377" w:rsidRDefault="000F7377">
      <w:r xmlns:w="http://schemas.openxmlformats.org/wordprocessingml/2006/main">
        <w:t xml:space="preserve">Tiyang pitados ingkang gesang ing dinten punika kedah sregep lan nyandhang waja iman, katresnan lan pangajeng-ajeng kawilujengan.</w:t>
      </w:r>
    </w:p>
    <w:p w14:paraId="5AB08B3E" w14:textId="77777777" w:rsidR="000F7377" w:rsidRDefault="000F7377"/>
    <w:p w14:paraId="41DAA29D" w14:textId="77777777" w:rsidR="000F7377" w:rsidRDefault="000F7377">
      <w:r xmlns:w="http://schemas.openxmlformats.org/wordprocessingml/2006/main">
        <w:t xml:space="preserve">1. Nganggo Waja Gusti: Kepingin Iman lan Katresnan lan Topi Kaslametan.</w:t>
      </w:r>
    </w:p>
    <w:p w14:paraId="7B9D39BF" w14:textId="77777777" w:rsidR="000F7377" w:rsidRDefault="000F7377"/>
    <w:p w14:paraId="59BD56FC" w14:textId="77777777" w:rsidR="000F7377" w:rsidRDefault="000F7377">
      <w:r xmlns:w="http://schemas.openxmlformats.org/wordprocessingml/2006/main">
        <w:t xml:space="preserve">2. Telpon kanggo Urip Sober: Apa Wong-wong Percaya Kudu Urip Soberly</w:t>
      </w:r>
    </w:p>
    <w:p w14:paraId="4FBEF277" w14:textId="77777777" w:rsidR="000F7377" w:rsidRDefault="000F7377"/>
    <w:p w14:paraId="6B688ECD" w14:textId="77777777" w:rsidR="000F7377" w:rsidRDefault="000F7377">
      <w:r xmlns:w="http://schemas.openxmlformats.org/wordprocessingml/2006/main">
        <w:t xml:space="preserve">1. Efesus 6:10-18 - Peranganing Allah</w:t>
      </w:r>
    </w:p>
    <w:p w14:paraId="253B4AEE" w14:textId="77777777" w:rsidR="000F7377" w:rsidRDefault="000F7377"/>
    <w:p w14:paraId="6EB65B0F" w14:textId="77777777" w:rsidR="000F7377" w:rsidRDefault="000F7377">
      <w:r xmlns:w="http://schemas.openxmlformats.org/wordprocessingml/2006/main">
        <w:t xml:space="preserve">2. Titus 2:11-14 - Panggilan kanggo Urip sing Sober</w:t>
      </w:r>
    </w:p>
    <w:p w14:paraId="64D03D0B" w14:textId="77777777" w:rsidR="000F7377" w:rsidRDefault="000F7377"/>
    <w:p w14:paraId="23C2ACBC" w14:textId="77777777" w:rsidR="000F7377" w:rsidRDefault="000F7377">
      <w:r xmlns:w="http://schemas.openxmlformats.org/wordprocessingml/2006/main">
        <w:t xml:space="preserve">1 Tesalonika 5:9 Amarga Gusti Allah ora netepake kita supaya nepsu, nanging supaya entuk karahayon marga saka Gusti kita Yesus Kristus.</w:t>
      </w:r>
    </w:p>
    <w:p w14:paraId="7E6964B0" w14:textId="77777777" w:rsidR="000F7377" w:rsidRDefault="000F7377"/>
    <w:p w14:paraId="2C489D37" w14:textId="77777777" w:rsidR="000F7377" w:rsidRDefault="000F7377">
      <w:r xmlns:w="http://schemas.openxmlformats.org/wordprocessingml/2006/main">
        <w:t xml:space="preserve">Gusti Allah ora nemtokake kita kanggo ngadhepi bebendune, nanging supaya bisa disimpen liwat Gusti Yesus Kristus.</w:t>
      </w:r>
    </w:p>
    <w:p w14:paraId="78C40265" w14:textId="77777777" w:rsidR="000F7377" w:rsidRDefault="000F7377"/>
    <w:p w14:paraId="129CDE78" w14:textId="77777777" w:rsidR="000F7377" w:rsidRDefault="000F7377">
      <w:r xmlns:w="http://schemas.openxmlformats.org/wordprocessingml/2006/main">
        <w:t xml:space="preserve">1. Welas Asih: Nemokake Kawilujengan Lumantar Gusti Yesus Kristus</w:t>
      </w:r>
    </w:p>
    <w:p w14:paraId="270F6C26" w14:textId="77777777" w:rsidR="000F7377" w:rsidRDefault="000F7377"/>
    <w:p w14:paraId="15B4BD62" w14:textId="77777777" w:rsidR="000F7377" w:rsidRDefault="000F7377">
      <w:r xmlns:w="http://schemas.openxmlformats.org/wordprocessingml/2006/main">
        <w:t xml:space="preserve">2. Bendune Gusti: Nyingkiri Siksane Gusti Kanthi Iman</w:t>
      </w:r>
    </w:p>
    <w:p w14:paraId="51D20855" w14:textId="77777777" w:rsidR="000F7377" w:rsidRDefault="000F7377"/>
    <w:p w14:paraId="01967368" w14:textId="77777777" w:rsidR="000F7377" w:rsidRDefault="000F7377">
      <w:r xmlns:w="http://schemas.openxmlformats.org/wordprocessingml/2006/main">
        <w:t xml:space="preserve">1. Yokanan 3:16 - Amarga Gusti Allah anggone ngasihi marang jagad iku nganti masrahake Kang Putra ontang-anting, supaya saben wong kang pracaya marang Panjenengane aja nganti nemu karusakan, nanging oleh urip langgeng.</w:t>
      </w:r>
    </w:p>
    <w:p w14:paraId="03D61E0C" w14:textId="77777777" w:rsidR="000F7377" w:rsidRDefault="000F7377"/>
    <w:p w14:paraId="484B6DDA" w14:textId="77777777" w:rsidR="000F7377" w:rsidRDefault="000F7377">
      <w:r xmlns:w="http://schemas.openxmlformats.org/wordprocessingml/2006/main">
        <w:t xml:space="preserve">2. Rum 8:1 - Dadi saiki ora ana paukuman kanggo wong-wong sing ana ing Sang Kristus Yesus, sing ora lumaku miturut daging, nanging miturut Roh.</w:t>
      </w:r>
    </w:p>
    <w:p w14:paraId="10C23214" w14:textId="77777777" w:rsidR="000F7377" w:rsidRDefault="000F7377"/>
    <w:p w14:paraId="0507D062" w14:textId="77777777" w:rsidR="000F7377" w:rsidRDefault="000F7377">
      <w:r xmlns:w="http://schemas.openxmlformats.org/wordprocessingml/2006/main">
        <w:t xml:space="preserve">1 Tesalonika 5:10 Sing wis séda kanggo kita, supaya kita tangi utawa turu, urip bebarengan karo Panjenengané.</w:t>
      </w:r>
    </w:p>
    <w:p w14:paraId="17D1EC09" w14:textId="77777777" w:rsidR="000F7377" w:rsidRDefault="000F7377"/>
    <w:p w14:paraId="6B58E417" w14:textId="77777777" w:rsidR="000F7377" w:rsidRDefault="000F7377">
      <w:r xmlns:w="http://schemas.openxmlformats.org/wordprocessingml/2006/main">
        <w:t xml:space="preserve">Gusti Yesus seda kanggo kita, supaya kita bisa urip bebarengan karo Panjenengane ing urip lan ing pati.</w:t>
      </w:r>
    </w:p>
    <w:p w14:paraId="4C3349DB" w14:textId="77777777" w:rsidR="000F7377" w:rsidRDefault="000F7377"/>
    <w:p w14:paraId="66A52801" w14:textId="77777777" w:rsidR="000F7377" w:rsidRDefault="000F7377">
      <w:r xmlns:w="http://schemas.openxmlformats.org/wordprocessingml/2006/main">
        <w:t xml:space="preserve">1. Kita Ditimbali Urip bareng karo Kristus: Carane Urip Iman lan Panunggalan karo Gusti Allah.</w:t>
      </w:r>
    </w:p>
    <w:p w14:paraId="68FC9935" w14:textId="77777777" w:rsidR="000F7377" w:rsidRDefault="000F7377"/>
    <w:p w14:paraId="3D8E8735" w14:textId="77777777" w:rsidR="000F7377" w:rsidRDefault="000F7377">
      <w:r xmlns:w="http://schemas.openxmlformats.org/wordprocessingml/2006/main">
        <w:t xml:space="preserve">2. Kanugrahaning Urip Langgeng: Kaberkahan Ngerti Kita Bakal Urip karo Gusti Yesus ing salawas-lawase.</w:t>
      </w:r>
    </w:p>
    <w:p w14:paraId="1FE5C6E3" w14:textId="77777777" w:rsidR="000F7377" w:rsidRDefault="000F7377"/>
    <w:p w14:paraId="4D0BA2A5" w14:textId="77777777" w:rsidR="000F7377" w:rsidRDefault="000F7377">
      <w:r xmlns:w="http://schemas.openxmlformats.org/wordprocessingml/2006/main">
        <w:t xml:space="preserve">1. Rum 6:23 - Amarga opahing dosa iku pati, nanging peparinge Gusti Allah iku urip langgeng ana ing Sang Kristus Yesus, Gusti kita.</w:t>
      </w:r>
    </w:p>
    <w:p w14:paraId="526B65EA" w14:textId="77777777" w:rsidR="000F7377" w:rsidRDefault="000F7377"/>
    <w:p w14:paraId="7D3190E7" w14:textId="77777777" w:rsidR="000F7377" w:rsidRDefault="000F7377">
      <w:r xmlns:w="http://schemas.openxmlformats.org/wordprocessingml/2006/main">
        <w:t xml:space="preserve">2. Yokanan 14:2-3 - Ing omahé Ramaku akèh kamar. Yen ora mangkono, apa aku bakal ngandhani kowe, yen aku arep nyiapake papan kanggo kowe? Lan manawa Aku lunga lan nyawisake papan kanggo kowe, Aku bakal teka maneh lan bakal nggawa kowe menyang Aku, supaya ing papan padununganKu, kowe uga ana.</w:t>
      </w:r>
    </w:p>
    <w:p w14:paraId="7190F862" w14:textId="77777777" w:rsidR="000F7377" w:rsidRDefault="000F7377"/>
    <w:p w14:paraId="6195BB37" w14:textId="77777777" w:rsidR="000F7377" w:rsidRDefault="000F7377">
      <w:r xmlns:w="http://schemas.openxmlformats.org/wordprocessingml/2006/main">
        <w:t xml:space="preserve">1 Tesalonika 5:11 Mulané kowé padha nglipur-lipur lan padha mbangun-turuta, kaya sing koktindakaké.</w:t>
      </w:r>
    </w:p>
    <w:p w14:paraId="483C114F" w14:textId="77777777" w:rsidR="000F7377" w:rsidRDefault="000F7377"/>
    <w:p w14:paraId="4370E5DB" w14:textId="77777777" w:rsidR="000F7377" w:rsidRDefault="000F7377">
      <w:r xmlns:w="http://schemas.openxmlformats.org/wordprocessingml/2006/main">
        <w:t xml:space="preserve">Wong Kristen kudu nglipur lan nyengkuyung siji lan sijiné.</w:t>
      </w:r>
    </w:p>
    <w:p w14:paraId="5D2EDA73" w14:textId="77777777" w:rsidR="000F7377" w:rsidRDefault="000F7377"/>
    <w:p w14:paraId="697F4A16" w14:textId="77777777" w:rsidR="000F7377" w:rsidRDefault="000F7377">
      <w:r xmlns:w="http://schemas.openxmlformats.org/wordprocessingml/2006/main">
        <w:t xml:space="preserve">1. "Gusti Allah Panglipur Ing Jaman Mbutuhake"</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"Kekuwatan Nyengkuyung"</w:t>
      </w:r>
    </w:p>
    <w:p w14:paraId="31AD6861" w14:textId="77777777" w:rsidR="000F7377" w:rsidRDefault="000F7377"/>
    <w:p w14:paraId="648A1BDD" w14:textId="77777777" w:rsidR="000F7377" w:rsidRDefault="000F7377">
      <w:r xmlns:w="http://schemas.openxmlformats.org/wordprocessingml/2006/main">
        <w:t xml:space="preserve">1. Jabur 23:4-10 JAV - Sanadyan kawula lumampah ing lebak ingkang peteng ndhedhet, kawula boten badhe wedi bilai, amargi Paduka nunggil kaliyan kawula; gada lan tekenmu, padha nglipur aku.</w:t>
      </w:r>
    </w:p>
    <w:p w14:paraId="215BEA31" w14:textId="77777777" w:rsidR="000F7377" w:rsidRDefault="000F7377"/>
    <w:p w14:paraId="5E342BC5" w14:textId="77777777" w:rsidR="000F7377" w:rsidRDefault="000F7377">
      <w:r xmlns:w="http://schemas.openxmlformats.org/wordprocessingml/2006/main">
        <w:t xml:space="preserve">2. Ibrani 10:24-25 JAV - Ayo padha ngudi marang sapadha-padha, supaya padha tresna-tinresnan lan tumindak becik, aja nganti nglirwakake pepanggihan, kaya kang dadi pakulinaning wong sawatara, nanging padha nglipur-lipur, lan luwih-luwih kaya kang padha kokdeleng. Dina wis cedhak.</w:t>
      </w:r>
    </w:p>
    <w:p w14:paraId="128019D5" w14:textId="77777777" w:rsidR="000F7377" w:rsidRDefault="000F7377"/>
    <w:p w14:paraId="576BBE1E" w14:textId="77777777" w:rsidR="000F7377" w:rsidRDefault="000F7377">
      <w:r xmlns:w="http://schemas.openxmlformats.org/wordprocessingml/2006/main">
        <w:t xml:space="preserve">1 Tesalonika 5:12 Para sedulur, awaké déwé njaluk tulung marang kowé kabèh, supaya ngertia marang wong-wong sing pada nyambut-gawé ana ing tengahmu, sing nguwasani kowé kabèh ana ing Gusti, lan sing mulangi kowé.</w:t>
      </w:r>
    </w:p>
    <w:p w14:paraId="5B697883" w14:textId="77777777" w:rsidR="000F7377" w:rsidRDefault="000F7377"/>
    <w:p w14:paraId="78411DD7" w14:textId="77777777" w:rsidR="000F7377" w:rsidRDefault="000F7377">
      <w:r xmlns:w="http://schemas.openxmlformats.org/wordprocessingml/2006/main">
        <w:t xml:space="preserve">Kita kudu ngakoni lan ngajeni wong-wong sing kerja lan mimpin ing antarane kita ing Gusti.</w:t>
      </w:r>
    </w:p>
    <w:p w14:paraId="7522C2A7" w14:textId="77777777" w:rsidR="000F7377" w:rsidRDefault="000F7377"/>
    <w:p w14:paraId="5192831E" w14:textId="77777777" w:rsidR="000F7377" w:rsidRDefault="000F7377">
      <w:r xmlns:w="http://schemas.openxmlformats.org/wordprocessingml/2006/main">
        <w:t xml:space="preserve">1. Hargai Wong-wong sing Pimpin: Sinau 1 Tesalonika 5:12</w:t>
      </w:r>
    </w:p>
    <w:p w14:paraId="7CBCF8E0" w14:textId="77777777" w:rsidR="000F7377" w:rsidRDefault="000F7377"/>
    <w:p w14:paraId="78A4A78D" w14:textId="77777777" w:rsidR="000F7377" w:rsidRDefault="000F7377">
      <w:r xmlns:w="http://schemas.openxmlformats.org/wordprocessingml/2006/main">
        <w:t xml:space="preserve">2. Ndherek Wong-wong sing Ndherek Gusti: Eksposisi 1 Tesalonika 5:12</w:t>
      </w:r>
    </w:p>
    <w:p w14:paraId="5FBCC7ED" w14:textId="77777777" w:rsidR="000F7377" w:rsidRDefault="000F7377"/>
    <w:p w14:paraId="684ECB1A" w14:textId="77777777" w:rsidR="000F7377" w:rsidRDefault="000F7377">
      <w:r xmlns:w="http://schemas.openxmlformats.org/wordprocessingml/2006/main">
        <w:t xml:space="preserve">1. Ibrani 13:17 - Padha manut marang para kang nguwasani kowé, lan padha sumungkem, amarga padha ngati-ati marang nyawamu, kaya kang kudu padha ngutangi, supaya padha nindakake kanthi bungah, ora kanthi susah. ora duwe bathi kanggo sampeyan.</w:t>
      </w:r>
    </w:p>
    <w:p w14:paraId="31D295E3" w14:textId="77777777" w:rsidR="000F7377" w:rsidRDefault="000F7377"/>
    <w:p w14:paraId="76CCFF73" w14:textId="77777777" w:rsidR="000F7377" w:rsidRDefault="000F7377">
      <w:r xmlns:w="http://schemas.openxmlformats.org/wordprocessingml/2006/main">
        <w:t xml:space="preserve">2. 1 Petrus 5:5 - Mangkono uga, para wong enom, padha sumuyud marang wong tuwa. Ya, kowé kabèh padha manut marang sapadha-padha lan padha nganggoa andhap-asor, awit Gusti Allah nglawan marang wong kang gumunggung, lan paring sih-rahmat marang wong kang andhap-asor.</w:t>
      </w:r>
    </w:p>
    <w:p w14:paraId="3170E4C0" w14:textId="77777777" w:rsidR="000F7377" w:rsidRDefault="000F7377"/>
    <w:p w14:paraId="53046AE6" w14:textId="77777777" w:rsidR="000F7377" w:rsidRDefault="000F7377">
      <w:r xmlns:w="http://schemas.openxmlformats.org/wordprocessingml/2006/main">
        <w:t xml:space="preserve">1 Tesalonika 5:13 Lan supaya padha ngajeni banget ing katresnan marga saka pakaryane. Lan padha rukuna ing antaramu.</w:t>
      </w:r>
    </w:p>
    <w:p w14:paraId="6B85C887" w14:textId="77777777" w:rsidR="000F7377" w:rsidRDefault="000F7377"/>
    <w:p w14:paraId="066ACE1F" w14:textId="77777777" w:rsidR="000F7377" w:rsidRDefault="000F7377">
      <w:r xmlns:w="http://schemas.openxmlformats.org/wordprocessingml/2006/main">
        <w:t xml:space="preserve">Kita kudu ngurmati lan tresna siji lan sijine lan urip rukun karo siji lan sijine.</w:t>
      </w:r>
    </w:p>
    <w:p w14:paraId="4A721E1A" w14:textId="77777777" w:rsidR="000F7377" w:rsidRDefault="000F7377"/>
    <w:p w14:paraId="16F9B70C" w14:textId="77777777" w:rsidR="000F7377" w:rsidRDefault="000F7377">
      <w:r xmlns:w="http://schemas.openxmlformats.org/wordprocessingml/2006/main">
        <w:t xml:space="preserve">1: Awaké déwé kabèh klebu keluargané Gusti Allah, mula ayo padha tumindak kaya ngono.</w:t>
      </w:r>
    </w:p>
    <w:p w14:paraId="04EFF48C" w14:textId="77777777" w:rsidR="000F7377" w:rsidRDefault="000F7377"/>
    <w:p w14:paraId="04854048" w14:textId="77777777" w:rsidR="000F7377" w:rsidRDefault="000F7377">
      <w:r xmlns:w="http://schemas.openxmlformats.org/wordprocessingml/2006/main">
        <w:t xml:space="preserve">2: Katresnan lan katentreman minangka komponen penting saka komunitas sing sehat lan harmonis.</w:t>
      </w:r>
    </w:p>
    <w:p w14:paraId="06FFBE16" w14:textId="77777777" w:rsidR="000F7377" w:rsidRDefault="000F7377"/>
    <w:p w14:paraId="1C2C00C0" w14:textId="77777777" w:rsidR="000F7377" w:rsidRDefault="000F7377">
      <w:r xmlns:w="http://schemas.openxmlformats.org/wordprocessingml/2006/main">
        <w:t xml:space="preserve">1: Roma 12:10 "Tresnaa marang siji lan sijiné kanthi katresnan sadulur. Ngalahake siji lan sijine kanthi ngajeni.”</w:t>
      </w:r>
    </w:p>
    <w:p w14:paraId="5F258669" w14:textId="77777777" w:rsidR="000F7377" w:rsidRDefault="000F7377"/>
    <w:p w14:paraId="3DA260FB" w14:textId="77777777" w:rsidR="000F7377" w:rsidRDefault="000F7377">
      <w:r xmlns:w="http://schemas.openxmlformats.org/wordprocessingml/2006/main">
        <w:t xml:space="preserve">2: Filipi 4:2-3 “Aku nyuwun marang Euodia lan Sintikhe, supaya padha sarujuk ing Gusti. Ya, aku uga njaluk sampeyan, kanca sing sejati, tulungana wong-wong wadon iki, sing wis kerja bareng karo aku ing Injil, bebarengan karo Klémen lan kanca-kancaku liyane, sing jenenge ana ing buku kauripan."</w:t>
      </w:r>
    </w:p>
    <w:p w14:paraId="196F5A2C" w14:textId="77777777" w:rsidR="000F7377" w:rsidRDefault="000F7377"/>
    <w:p w14:paraId="5FE30D6B" w14:textId="77777777" w:rsidR="000F7377" w:rsidRDefault="000F7377">
      <w:r xmlns:w="http://schemas.openxmlformats.org/wordprocessingml/2006/main">
        <w:t xml:space="preserve">1 Tesalonika 5:14 Para sedulur, saiki awaké déwé pitutur marang kowé, para sedulur, wong sing ora nduwé aturan kudu élinga, nglipur wong sing ringkih, tulungi wong sing ringkih, sing sabar marang kabèh wong.</w:t>
      </w:r>
    </w:p>
    <w:p w14:paraId="2486ADFF" w14:textId="77777777" w:rsidR="000F7377" w:rsidRDefault="000F7377"/>
    <w:p w14:paraId="5DCDC73B" w14:textId="77777777" w:rsidR="000F7377" w:rsidRDefault="000F7377">
      <w:r xmlns:w="http://schemas.openxmlformats.org/wordprocessingml/2006/main">
        <w:t xml:space="preserve">Kita kudu nyengkuyung lan ndhukung wong-wong sing ana ing sekitar kita, lan sabar lan ngerti kabeh wong.</w:t>
      </w:r>
    </w:p>
    <w:p w14:paraId="3A611A18" w14:textId="77777777" w:rsidR="000F7377" w:rsidRDefault="000F7377"/>
    <w:p w14:paraId="3A32E7A1" w14:textId="77777777" w:rsidR="000F7377" w:rsidRDefault="000F7377">
      <w:r xmlns:w="http://schemas.openxmlformats.org/wordprocessingml/2006/main">
        <w:t xml:space="preserve">1. Daya Panyengkuyung: Carane Kita Bisa Ngangkat Saben Liyane</w:t>
      </w:r>
    </w:p>
    <w:p w14:paraId="4DECEE51" w14:textId="77777777" w:rsidR="000F7377" w:rsidRDefault="000F7377"/>
    <w:p w14:paraId="157F89AC" w14:textId="77777777" w:rsidR="000F7377" w:rsidRDefault="000F7377">
      <w:r xmlns:w="http://schemas.openxmlformats.org/wordprocessingml/2006/main">
        <w:t xml:space="preserve">2. Kekuwatan Sabar: Kepiye Kita Bisa Nemokake Pangerten ing Saben Kahanan</w:t>
      </w:r>
    </w:p>
    <w:p w14:paraId="58D142B5" w14:textId="77777777" w:rsidR="000F7377" w:rsidRDefault="000F7377"/>
    <w:p w14:paraId="6EF8EE92" w14:textId="77777777" w:rsidR="000F7377" w:rsidRDefault="000F7377">
      <w:r xmlns:w="http://schemas.openxmlformats.org/wordprocessingml/2006/main">
        <w:t xml:space="preserve">1. Wulang Bebasan 15:1-4 JAV - Wangsulan kang alus iku bisa ngilangake bebendu,nanging tembung kang kasar iku nuwuhake nepsu.</w:t>
      </w:r>
    </w:p>
    <w:p w14:paraId="5EE5488E" w14:textId="77777777" w:rsidR="000F7377" w:rsidRDefault="000F7377"/>
    <w:p w14:paraId="1D1D509F" w14:textId="77777777" w:rsidR="000F7377" w:rsidRDefault="000F7377">
      <w:r xmlns:w="http://schemas.openxmlformats.org/wordprocessingml/2006/main">
        <w:t xml:space="preserve">2. Rum 12:12 - Padha bungah-bungaha ing pangarep-arep, sabar ing kasusahan, tetep ing pandonga.</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Tesalonika 5:15 Supaya aja ana wong sing males piala marang sapa waé; nanging tansah padha nurutana apa kang becik, ing antaramu lan marang wong kabèh.</w:t>
      </w:r>
    </w:p>
    <w:p w14:paraId="2691E632" w14:textId="77777777" w:rsidR="000F7377" w:rsidRDefault="000F7377"/>
    <w:p w14:paraId="4638DF1C" w14:textId="77777777" w:rsidR="000F7377" w:rsidRDefault="000F7377">
      <w:r xmlns:w="http://schemas.openxmlformats.org/wordprocessingml/2006/main">
        <w:t xml:space="preserve">Aja bali ala kanggo ala, nanging ngudia apik ing kabeh sesambetan.</w:t>
      </w:r>
    </w:p>
    <w:p w14:paraId="0ED411F0" w14:textId="77777777" w:rsidR="000F7377" w:rsidRDefault="000F7377"/>
    <w:p w14:paraId="78C0D2B7" w14:textId="77777777" w:rsidR="000F7377" w:rsidRDefault="000F7377">
      <w:r xmlns:w="http://schemas.openxmlformats.org/wordprocessingml/2006/main">
        <w:t xml:space="preserve">1. Pilih Katresnan: Ngudi Kabecikan ing Kabeh Hubungan</w:t>
      </w:r>
    </w:p>
    <w:p w14:paraId="1860AEF8" w14:textId="77777777" w:rsidR="000F7377" w:rsidRDefault="000F7377"/>
    <w:p w14:paraId="50251691" w14:textId="77777777" w:rsidR="000F7377" w:rsidRDefault="000F7377">
      <w:r xmlns:w="http://schemas.openxmlformats.org/wordprocessingml/2006/main">
        <w:t xml:space="preserve">2. Nguripake Kasangsaran dadi Kesempatan: Urip sing Apik</w:t>
      </w:r>
    </w:p>
    <w:p w14:paraId="39DF948A" w14:textId="77777777" w:rsidR="000F7377" w:rsidRDefault="000F7377"/>
    <w:p w14:paraId="51524022" w14:textId="77777777" w:rsidR="000F7377" w:rsidRDefault="000F7377">
      <w:r xmlns:w="http://schemas.openxmlformats.org/wordprocessingml/2006/main">
        <w:t xml:space="preserve">1. Rum 12:21 - Aja ngalahake piala, nanging ngalahake piala kanthi kabecikan.</w:t>
      </w:r>
    </w:p>
    <w:p w14:paraId="5B733590" w14:textId="77777777" w:rsidR="000F7377" w:rsidRDefault="000F7377"/>
    <w:p w14:paraId="6DDAADA7" w14:textId="77777777" w:rsidR="000F7377" w:rsidRDefault="000F7377">
      <w:r xmlns:w="http://schemas.openxmlformats.org/wordprocessingml/2006/main">
        <w:t xml:space="preserve">2. Yesaya 1:17 - Sinau tumindak becik; ngupaya kaadilan, katindhes sing bener; paring adil marang bocah lola, prakara randha.</w:t>
      </w:r>
    </w:p>
    <w:p w14:paraId="7944BF6C" w14:textId="77777777" w:rsidR="000F7377" w:rsidRDefault="000F7377"/>
    <w:p w14:paraId="5D7097D4" w14:textId="77777777" w:rsidR="000F7377" w:rsidRDefault="000F7377">
      <w:r xmlns:w="http://schemas.openxmlformats.org/wordprocessingml/2006/main">
        <w:t xml:space="preserve">1 Tesalonika 5:16 Padha bungah-bungaha ing salawas-lawase.</w:t>
      </w:r>
    </w:p>
    <w:p w14:paraId="437D9B1F" w14:textId="77777777" w:rsidR="000F7377" w:rsidRDefault="000F7377"/>
    <w:p w14:paraId="44B4DECF" w14:textId="77777777" w:rsidR="000F7377" w:rsidRDefault="000F7377">
      <w:r xmlns:w="http://schemas.openxmlformats.org/wordprocessingml/2006/main">
        <w:t xml:space="preserve">Kita kudu tansah bungah ing Gusti.</w:t>
      </w:r>
    </w:p>
    <w:p w14:paraId="69D49046" w14:textId="77777777" w:rsidR="000F7377" w:rsidRDefault="000F7377"/>
    <w:p w14:paraId="1AAFCEE9" w14:textId="77777777" w:rsidR="000F7377" w:rsidRDefault="000F7377">
      <w:r xmlns:w="http://schemas.openxmlformats.org/wordprocessingml/2006/main">
        <w:t xml:space="preserve">1. Surak-surak ana ing Gusti: Apa tegese ngrayakake kanthi tenanan ing Gusti.</w:t>
      </w:r>
    </w:p>
    <w:p w14:paraId="65A16F53" w14:textId="77777777" w:rsidR="000F7377" w:rsidRDefault="000F7377"/>
    <w:p w14:paraId="7D38A335" w14:textId="77777777" w:rsidR="000F7377" w:rsidRDefault="000F7377">
      <w:r xmlns:w="http://schemas.openxmlformats.org/wordprocessingml/2006/main">
        <w:t xml:space="preserve">2. Kabungahané Yéhuwah: Nggoleki kabungahan sing sejati lan langgeng ing Gusti.</w:t>
      </w:r>
    </w:p>
    <w:p w14:paraId="00DA2337" w14:textId="77777777" w:rsidR="000F7377" w:rsidRDefault="000F7377"/>
    <w:p w14:paraId="4B85AB4E" w14:textId="77777777" w:rsidR="000F7377" w:rsidRDefault="000F7377">
      <w:r xmlns:w="http://schemas.openxmlformats.org/wordprocessingml/2006/main">
        <w:t xml:space="preserve">1. Jabur 16:11 - Paduka paring pirsa dhateng kawula dalaning gesang; ing ngarsa Paduka wonten kabingahan; ing asta tengen Paduka wonten kanikmatan ing salami-laminipun.</w:t>
      </w:r>
    </w:p>
    <w:p w14:paraId="62099D43" w14:textId="77777777" w:rsidR="000F7377" w:rsidRDefault="000F7377"/>
    <w:p w14:paraId="25E2F50C" w14:textId="77777777" w:rsidR="000F7377" w:rsidRDefault="000F7377">
      <w:r xmlns:w="http://schemas.openxmlformats.org/wordprocessingml/2006/main">
        <w:t xml:space="preserve">2. Jabur 100:1-2 JAV - He salumahing bumi, padha surak-suraka konjuk marang Pangeran Yehuwah! Ngawula marang Gusti kanthi bungah! Teka ing ngarsane kanthi nyanyi!</w:t>
      </w:r>
    </w:p>
    <w:p w14:paraId="0EDFA1CF" w14:textId="77777777" w:rsidR="000F7377" w:rsidRDefault="000F7377"/>
    <w:p w14:paraId="344F2A83" w14:textId="77777777" w:rsidR="000F7377" w:rsidRDefault="000F7377">
      <w:r xmlns:w="http://schemas.openxmlformats.org/wordprocessingml/2006/main">
        <w:t xml:space="preserve">1 Tesalonika 5:17 Tansah ndedongaa.</w:t>
      </w:r>
    </w:p>
    <w:p w14:paraId="5C1EB2CA" w14:textId="77777777" w:rsidR="000F7377" w:rsidRDefault="000F7377"/>
    <w:p w14:paraId="20BDC900" w14:textId="77777777" w:rsidR="000F7377" w:rsidRDefault="000F7377">
      <w:r xmlns:w="http://schemas.openxmlformats.org/wordprocessingml/2006/main">
        <w:t xml:space="preserve">Wong Kristen disaranaké ndedonga tanpa kendhat.</w:t>
      </w:r>
    </w:p>
    <w:p w14:paraId="2BD4C1C5" w14:textId="77777777" w:rsidR="000F7377" w:rsidRDefault="000F7377"/>
    <w:p w14:paraId="1C1A61F5" w14:textId="77777777" w:rsidR="000F7377" w:rsidRDefault="000F7377">
      <w:r xmlns:w="http://schemas.openxmlformats.org/wordprocessingml/2006/main">
        <w:t xml:space="preserve">1. Kekuwatane Pandonga: Kepiye Pandonga Pancet Bisa Ngganti Urip Kita</w:t>
      </w:r>
    </w:p>
    <w:p w14:paraId="3B2CC11B" w14:textId="77777777" w:rsidR="000F7377" w:rsidRDefault="000F7377"/>
    <w:p w14:paraId="3EF8FF20" w14:textId="77777777" w:rsidR="000F7377" w:rsidRDefault="000F7377">
      <w:r xmlns:w="http://schemas.openxmlformats.org/wordprocessingml/2006/main">
        <w:t xml:space="preserve">2. Ndedonga tanpa Kendhat: Nggayuh Sesambungan karo Gusti</w:t>
      </w:r>
    </w:p>
    <w:p w14:paraId="7160520D" w14:textId="77777777" w:rsidR="000F7377" w:rsidRDefault="000F7377"/>
    <w:p w14:paraId="1738BE5A" w14:textId="77777777" w:rsidR="000F7377" w:rsidRDefault="000F7377">
      <w:r xmlns:w="http://schemas.openxmlformats.org/wordprocessingml/2006/main">
        <w:t xml:space="preserve">1. Yakobus 5:16 - "Pandonga wong mursid duwe daya gedhe nalika iku bisa."</w:t>
      </w:r>
    </w:p>
    <w:p w14:paraId="76EB3F76" w14:textId="77777777" w:rsidR="000F7377" w:rsidRDefault="000F7377"/>
    <w:p w14:paraId="39EE779F" w14:textId="77777777" w:rsidR="000F7377" w:rsidRDefault="000F7377">
      <w:r xmlns:w="http://schemas.openxmlformats.org/wordprocessingml/2006/main">
        <w:t xml:space="preserve">2. Filipi 4:6-7 - "Aja padha sumelang ing bab apa-apa, nanging ing samubarang kabeh kanthi pandonga lan panyuwun lan panuwun, panyuwunmu marang Gusti Allah."</w:t>
      </w:r>
    </w:p>
    <w:p w14:paraId="0C6FDC04" w14:textId="77777777" w:rsidR="000F7377" w:rsidRDefault="000F7377"/>
    <w:p w14:paraId="3A584358" w14:textId="77777777" w:rsidR="000F7377" w:rsidRDefault="000F7377">
      <w:r xmlns:w="http://schemas.openxmlformats.org/wordprocessingml/2006/main">
        <w:t xml:space="preserve">1 Tesalonika 5:18 Padha ngucap sokur ing samubarang kabeh, awit iku kang dadi karsane Gusti Allah ana ing Sang Kristus Yesus tumrap kowe.</w:t>
      </w:r>
    </w:p>
    <w:p w14:paraId="671C6228" w14:textId="77777777" w:rsidR="000F7377" w:rsidRDefault="000F7377"/>
    <w:p w14:paraId="46EE748B" w14:textId="77777777" w:rsidR="000F7377" w:rsidRDefault="000F7377">
      <w:r xmlns:w="http://schemas.openxmlformats.org/wordprocessingml/2006/main">
        <w:t xml:space="preserve">Kita kudu ngucap sukur kanggo samubarang kabeh, amarga iki kersane Gusti Allah kanggo kita ana ing Gusti Yesus Kristus.</w:t>
      </w:r>
    </w:p>
    <w:p w14:paraId="44F9D46F" w14:textId="77777777" w:rsidR="000F7377" w:rsidRDefault="000F7377"/>
    <w:p w14:paraId="3F577B4B" w14:textId="77777777" w:rsidR="000F7377" w:rsidRDefault="000F7377">
      <w:r xmlns:w="http://schemas.openxmlformats.org/wordprocessingml/2006/main">
        <w:t xml:space="preserve">1. Syukur ing Saben Kahanan - Urip Syukur</w:t>
      </w:r>
    </w:p>
    <w:p w14:paraId="1A21C557" w14:textId="77777777" w:rsidR="000F7377" w:rsidRDefault="000F7377"/>
    <w:p w14:paraId="1C9C4CF6" w14:textId="77777777" w:rsidR="000F7377" w:rsidRDefault="000F7377">
      <w:r xmlns:w="http://schemas.openxmlformats.org/wordprocessingml/2006/main">
        <w:t xml:space="preserve">2. Kersane Gusti - Pasrahake marang Rencanane kanggo Urip Kita</w:t>
      </w:r>
    </w:p>
    <w:p w14:paraId="33412F3E" w14:textId="77777777" w:rsidR="000F7377" w:rsidRDefault="000F7377"/>
    <w:p w14:paraId="66BE2800" w14:textId="77777777" w:rsidR="000F7377" w:rsidRDefault="000F7377">
      <w:r xmlns:w="http://schemas.openxmlformats.org/wordprocessingml/2006/main">
        <w:t xml:space="preserve">1. Efesus 4:32 - "Lan padha tresna-tinresnan marang sapadha-padha, padha alus atine, padha apuranen, kayadene Gusti Allah wus ngapura marang kowe marga saka Sang Kristus."</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Jabur 100: 4 - "Lumebu ing gapurane kanthi panuwun, lan ing platarane kanthi memuji, padha saosa sokur marang Panjenengane, lan puji marang asmane."</w:t>
      </w:r>
    </w:p>
    <w:p w14:paraId="4CAFBED9" w14:textId="77777777" w:rsidR="000F7377" w:rsidRDefault="000F7377"/>
    <w:p w14:paraId="0D3975FC" w14:textId="77777777" w:rsidR="000F7377" w:rsidRDefault="000F7377">
      <w:r xmlns:w="http://schemas.openxmlformats.org/wordprocessingml/2006/main">
        <w:t xml:space="preserve">1 Tesalonika 5:19 Aja mateni Roh.</w:t>
      </w:r>
    </w:p>
    <w:p w14:paraId="706FEE48" w14:textId="77777777" w:rsidR="000F7377" w:rsidRDefault="000F7377"/>
    <w:p w14:paraId="111520AB" w14:textId="77777777" w:rsidR="000F7377" w:rsidRDefault="000F7377">
      <w:r xmlns:w="http://schemas.openxmlformats.org/wordprocessingml/2006/main">
        <w:t xml:space="preserve">Wong-wong sing pretyaya ora kudu nyandhet karya Roh Suci ing uripe.</w:t>
      </w:r>
    </w:p>
    <w:p w14:paraId="7292F1CC" w14:textId="77777777" w:rsidR="000F7377" w:rsidRDefault="000F7377"/>
    <w:p w14:paraId="0A53095C" w14:textId="77777777" w:rsidR="000F7377" w:rsidRDefault="000F7377">
      <w:r xmlns:w="http://schemas.openxmlformats.org/wordprocessingml/2006/main">
        <w:t xml:space="preserve">1. "Ngobarake Geni Roh"</w:t>
      </w:r>
    </w:p>
    <w:p w14:paraId="2E9AD7C7" w14:textId="77777777" w:rsidR="000F7377" w:rsidRDefault="000F7377"/>
    <w:p w14:paraId="0554C078" w14:textId="77777777" w:rsidR="000F7377" w:rsidRDefault="000F7377">
      <w:r xmlns:w="http://schemas.openxmlformats.org/wordprocessingml/2006/main">
        <w:t xml:space="preserve">2. "Nguripi Geni Roh"</w:t>
      </w:r>
    </w:p>
    <w:p w14:paraId="1F686089" w14:textId="77777777" w:rsidR="000F7377" w:rsidRDefault="000F7377"/>
    <w:p w14:paraId="024C304E" w14:textId="77777777" w:rsidR="000F7377" w:rsidRDefault="000F7377">
      <w:r xmlns:w="http://schemas.openxmlformats.org/wordprocessingml/2006/main">
        <w:t xml:space="preserve">1. Efesus 5:18 , ”Lan aja padha mendem anggur, merga kuwi tumindak ala, nanging kapenuhan ing Roh.”</w:t>
      </w:r>
    </w:p>
    <w:p w14:paraId="3FE5CD38" w14:textId="77777777" w:rsidR="000F7377" w:rsidRDefault="000F7377"/>
    <w:p w14:paraId="6DFEAF9D" w14:textId="77777777" w:rsidR="000F7377" w:rsidRDefault="000F7377">
      <w:r xmlns:w="http://schemas.openxmlformats.org/wordprocessingml/2006/main">
        <w:t xml:space="preserve">2. Galati 5: 16-17 , "Nanging aku kandha, lumakua miturut Roh, lan sampeyan ora bakal bisa nyukupi pepénginaning daging. daging, amarga wong-wong mau padha nglawan, supaya sampeyan ora nindakake apa sing dikarepake."</w:t>
      </w:r>
    </w:p>
    <w:p w14:paraId="5EA41BCF" w14:textId="77777777" w:rsidR="000F7377" w:rsidRDefault="000F7377"/>
    <w:p w14:paraId="58CBC51D" w14:textId="77777777" w:rsidR="000F7377" w:rsidRDefault="000F7377">
      <w:r xmlns:w="http://schemas.openxmlformats.org/wordprocessingml/2006/main">
        <w:t xml:space="preserve">1 Tesalonika 5:20 Aja nyepelekake medhar wangsit.</w:t>
      </w:r>
    </w:p>
    <w:p w14:paraId="1C55DF7A" w14:textId="77777777" w:rsidR="000F7377" w:rsidRDefault="000F7377"/>
    <w:p w14:paraId="256AFB0D" w14:textId="77777777" w:rsidR="000F7377" w:rsidRDefault="000F7377">
      <w:r xmlns:w="http://schemas.openxmlformats.org/wordprocessingml/2006/main">
        <w:t xml:space="preserve">Tiyang pitados boten kedah mirsani pesen sunnat.</w:t>
      </w:r>
    </w:p>
    <w:p w14:paraId="142DF040" w14:textId="77777777" w:rsidR="000F7377" w:rsidRDefault="000F7377"/>
    <w:p w14:paraId="41668883" w14:textId="77777777" w:rsidR="000F7377" w:rsidRDefault="000F7377">
      <w:r xmlns:w="http://schemas.openxmlformats.org/wordprocessingml/2006/main">
        <w:t xml:space="preserve">1. Kekuwatan Pesen Nabi: Kepriye Gusti Allah ngandika lumantar para nabi.</w:t>
      </w:r>
    </w:p>
    <w:p w14:paraId="158FEB73" w14:textId="77777777" w:rsidR="000F7377" w:rsidRDefault="000F7377"/>
    <w:p w14:paraId="4D4856CB" w14:textId="77777777" w:rsidR="000F7377" w:rsidRDefault="000F7377">
      <w:r xmlns:w="http://schemas.openxmlformats.org/wordprocessingml/2006/main">
        <w:t xml:space="preserve">2. Ngerti Swara Gusti: Cara Ngenali lan Ngajeni Pesen Nabi.</w:t>
      </w:r>
    </w:p>
    <w:p w14:paraId="6B36968A" w14:textId="77777777" w:rsidR="000F7377" w:rsidRDefault="000F7377"/>
    <w:p w14:paraId="283A2272" w14:textId="77777777" w:rsidR="000F7377" w:rsidRDefault="000F7377">
      <w:r xmlns:w="http://schemas.openxmlformats.org/wordprocessingml/2006/main">
        <w:t xml:space="preserve">1. Lelakone Para Rasul 2:17-21 - Nurunake Roh Suci lan nugrahaning wangsit.</w:t>
      </w:r>
    </w:p>
    <w:p w14:paraId="5948420F" w14:textId="77777777" w:rsidR="000F7377" w:rsidRDefault="000F7377"/>
    <w:p w14:paraId="441B20B3" w14:textId="77777777" w:rsidR="000F7377" w:rsidRDefault="000F7377">
      <w:r xmlns:w="http://schemas.openxmlformats.org/wordprocessingml/2006/main">
        <w:t xml:space="preserve">2. Yeheskiel 33:7-9 - Pèngetan Gusti Allah marang para penjaga lan tanggung jawab kanggo paring piweling marang umat.</w:t>
      </w:r>
    </w:p>
    <w:p w14:paraId="5FC25867" w14:textId="77777777" w:rsidR="000F7377" w:rsidRDefault="000F7377"/>
    <w:p w14:paraId="3DC65E68" w14:textId="77777777" w:rsidR="000F7377" w:rsidRDefault="000F7377">
      <w:r xmlns:w="http://schemas.openxmlformats.org/wordprocessingml/2006/main">
        <w:t xml:space="preserve">1 Tesalonika 5:21 Priksa samubarang kabeh; cekelana kang becik.</w:t>
      </w:r>
    </w:p>
    <w:p w14:paraId="7E208056" w14:textId="77777777" w:rsidR="000F7377" w:rsidRDefault="000F7377"/>
    <w:p w14:paraId="3FE86B2A" w14:textId="77777777" w:rsidR="000F7377" w:rsidRDefault="000F7377">
      <w:r xmlns:w="http://schemas.openxmlformats.org/wordprocessingml/2006/main">
        <w:t xml:space="preserve">Kita kudu nguji kayekten samubarang kabeh lan ngugemi sing becik.</w:t>
      </w:r>
    </w:p>
    <w:p w14:paraId="5263F0EA" w14:textId="77777777" w:rsidR="000F7377" w:rsidRDefault="000F7377"/>
    <w:p w14:paraId="5F1E25DC" w14:textId="77777777" w:rsidR="000F7377" w:rsidRDefault="000F7377">
      <w:r xmlns:w="http://schemas.openxmlformats.org/wordprocessingml/2006/main">
        <w:t xml:space="preserve">1. "Discernment: Testing the truth"</w:t>
      </w:r>
    </w:p>
    <w:p w14:paraId="229F557F" w14:textId="77777777" w:rsidR="000F7377" w:rsidRDefault="000F7377"/>
    <w:p w14:paraId="559FA42E" w14:textId="77777777" w:rsidR="000F7377" w:rsidRDefault="000F7377">
      <w:r xmlns:w="http://schemas.openxmlformats.org/wordprocessingml/2006/main">
        <w:t xml:space="preserve">2. "Ngenteni Sing Apik"</w:t>
      </w:r>
    </w:p>
    <w:p w14:paraId="686A57A5" w14:textId="77777777" w:rsidR="000F7377" w:rsidRDefault="000F7377"/>
    <w:p w14:paraId="52B13419" w14:textId="77777777" w:rsidR="000F7377" w:rsidRDefault="000F7377">
      <w:r xmlns:w="http://schemas.openxmlformats.org/wordprocessingml/2006/main">
        <w:t xml:space="preserve">1. Filipi 4:8-9 : “Pungkasané para sedulur, apa waé sing bener, apa waé sing mulya, apa waé sing adil, apa waé sing resik, apa waé sing nggumunké, apa waé sing nggumunké, apa waé sing nduwèni kaluhuran, apa waé sing pantes dihormati. Padha pujian, pikirna bab iki. Apa sing wis padha koksinaoni lan tampa lan kokrungu lan kokdeleng ana ing Aku, iku padha lakonana, temah Gusti Allah etuking tentrem-rahayu bakal nunggil karo kowe."</w:t>
      </w:r>
    </w:p>
    <w:p w14:paraId="73289725" w14:textId="77777777" w:rsidR="000F7377" w:rsidRDefault="000F7377"/>
    <w:p w14:paraId="773B4E24" w14:textId="77777777" w:rsidR="000F7377" w:rsidRDefault="000F7377">
      <w:r xmlns:w="http://schemas.openxmlformats.org/wordprocessingml/2006/main">
        <w:t xml:space="preserve">2. Yokanan 8:31-32 : “Yésus banjur ngandika marang wong-wong Yahudi kang padha pracaya marang Panjenengané: “Manawa kowé padha netepi piwulangKu, kowé iku satemené dadi murid-Ku, lan kowé bakal ngerti kayektèn, lan kayektèn bakal mardikakaké kowé. .”</w:t>
      </w:r>
    </w:p>
    <w:p w14:paraId="3931A3E7" w14:textId="77777777" w:rsidR="000F7377" w:rsidRDefault="000F7377"/>
    <w:p w14:paraId="4069B341" w14:textId="77777777" w:rsidR="000F7377" w:rsidRDefault="000F7377">
      <w:r xmlns:w="http://schemas.openxmlformats.org/wordprocessingml/2006/main">
        <w:t xml:space="preserve">1 Tesalonika 5:22 Nyedhiyani samubarang kang katon ala.</w:t>
      </w:r>
    </w:p>
    <w:p w14:paraId="320E9264" w14:textId="77777777" w:rsidR="000F7377" w:rsidRDefault="000F7377"/>
    <w:p w14:paraId="7412CEA2" w14:textId="77777777" w:rsidR="000F7377" w:rsidRDefault="000F7377">
      <w:r xmlns:w="http://schemas.openxmlformats.org/wordprocessingml/2006/main">
        <w:t xml:space="preserve">Paulus nyengkuyung wong-wong Kristen supaya nyingkiri apa wae sing bisa dianggep ala.</w:t>
      </w:r>
    </w:p>
    <w:p w14:paraId="108E018F" w14:textId="77777777" w:rsidR="000F7377" w:rsidRDefault="000F7377"/>
    <w:p w14:paraId="32DE8339" w14:textId="77777777" w:rsidR="000F7377" w:rsidRDefault="000F7377">
      <w:r xmlns:w="http://schemas.openxmlformats.org/wordprocessingml/2006/main">
        <w:t xml:space="preserve">1. "Nyingkiri Penampilan Ala: Panggilan kanggo Kasucian"</w:t>
      </w:r>
    </w:p>
    <w:p w14:paraId="1D5CE4FF" w14:textId="77777777" w:rsidR="000F7377" w:rsidRDefault="000F7377"/>
    <w:p w14:paraId="0FC9C276" w14:textId="77777777" w:rsidR="000F7377" w:rsidRDefault="000F7377">
      <w:r xmlns:w="http://schemas.openxmlformats.org/wordprocessingml/2006/main">
        <w:t xml:space="preserve">2. "Urip Integritas: Nyedhiyakake Kadurjanan"</w:t>
      </w:r>
    </w:p>
    <w:p w14:paraId="4A35E8B5" w14:textId="77777777" w:rsidR="000F7377" w:rsidRDefault="000F7377"/>
    <w:p w14:paraId="112D384E" w14:textId="77777777" w:rsidR="000F7377" w:rsidRDefault="000F7377">
      <w:r xmlns:w="http://schemas.openxmlformats.org/wordprocessingml/2006/main">
        <w:t xml:space="preserve">1. Yokanan 14:15 - "Yen kowe tresna marang Aku, kowe bakal netepi pepakonku."</w:t>
      </w:r>
    </w:p>
    <w:p w14:paraId="0ED5C5EE" w14:textId="77777777" w:rsidR="000F7377" w:rsidRDefault="000F7377"/>
    <w:p w14:paraId="3A16FAC7" w14:textId="77777777" w:rsidR="000F7377" w:rsidRDefault="000F7377">
      <w:r xmlns:w="http://schemas.openxmlformats.org/wordprocessingml/2006/main">
        <w:t xml:space="preserve">2. Rum 12:2 - "Aja padha madhani donya iki, nanging padha owahana srana nganyari pikiranmu, supaya kanthi nguji kowé bisa ngerti apa sing dadi kersané Gusti Allah, apa sing apik lan sing disenengi lan sing sampurna."</w:t>
      </w:r>
    </w:p>
    <w:p w14:paraId="1E9F6A6E" w14:textId="77777777" w:rsidR="000F7377" w:rsidRDefault="000F7377"/>
    <w:p w14:paraId="64C2B209" w14:textId="77777777" w:rsidR="000F7377" w:rsidRDefault="000F7377">
      <w:r xmlns:w="http://schemas.openxmlformats.org/wordprocessingml/2006/main">
        <w:t xml:space="preserve">1 Tesalonika 5:23 Lan Gusti Allah etuking tentrem-rahayu iku nucèkaké kowé kabèh; Aku ndedonga marang Gusti Allah supaya rohmu lan nyawamu lan badanmu dilestarèkaké tanpa cacad nganti rawuhé Gusti kita Yésus Kristus.</w:t>
      </w:r>
    </w:p>
    <w:p w14:paraId="1C34E654" w14:textId="77777777" w:rsidR="000F7377" w:rsidRDefault="000F7377"/>
    <w:p w14:paraId="3474DCF0" w14:textId="77777777" w:rsidR="000F7377" w:rsidRDefault="000F7377">
      <w:r xmlns:w="http://schemas.openxmlformats.org/wordprocessingml/2006/main">
        <w:t xml:space="preserve">Paulus ndedonga supaya wong-wong ing Tesalonika bakal disucekake lan dilestarekake tanpa cacad kanggo rawuhe Yesus Kristus.</w:t>
      </w:r>
    </w:p>
    <w:p w14:paraId="024CB46A" w14:textId="77777777" w:rsidR="000F7377" w:rsidRDefault="000F7377"/>
    <w:p w14:paraId="53B1F616" w14:textId="77777777" w:rsidR="000F7377" w:rsidRDefault="000F7377">
      <w:r xmlns:w="http://schemas.openxmlformats.org/wordprocessingml/2006/main">
        <w:t xml:space="preserve">1. "Kasucian lan Tanpa Cacat: Nyiapake Tekane Gusti Yesus"</w:t>
      </w:r>
    </w:p>
    <w:p w14:paraId="6D3A90F2" w14:textId="77777777" w:rsidR="000F7377" w:rsidRDefault="000F7377"/>
    <w:p w14:paraId="7AD7746B" w14:textId="77777777" w:rsidR="000F7377" w:rsidRDefault="000F7377">
      <w:r xmlns:w="http://schemas.openxmlformats.org/wordprocessingml/2006/main">
        <w:t xml:space="preserve">2. "Sakabehing Roh, Jiwa, lan Badan: Njaga Kasucian ing Dina Wekasan"</w:t>
      </w:r>
    </w:p>
    <w:p w14:paraId="369A2B47" w14:textId="77777777" w:rsidR="000F7377" w:rsidRDefault="000F7377"/>
    <w:p w14:paraId="537B06C1" w14:textId="77777777" w:rsidR="000F7377" w:rsidRDefault="000F7377">
      <w:r xmlns:w="http://schemas.openxmlformats.org/wordprocessingml/2006/main">
        <w:t xml:space="preserve">1. Efesus 4:22-24 JAV - “Supaya kowe padha nyingkirake lakumu kang lawas, kang wus rusak marga saka hawa-nepsu kang cidra, lan rohing budimu padha dianyaraké; kang sawise Gusti Allah katitahake ing kabeneran lan kasucian sejati."</w:t>
      </w:r>
    </w:p>
    <w:p w14:paraId="31BEEA4A" w14:textId="77777777" w:rsidR="000F7377" w:rsidRDefault="000F7377"/>
    <w:p w14:paraId="042EDA00" w14:textId="77777777" w:rsidR="000F7377" w:rsidRDefault="000F7377">
      <w:r xmlns:w="http://schemas.openxmlformats.org/wordprocessingml/2006/main">
        <w:t xml:space="preserve">2. 1 Petrus 1:13-16 - “Mulane padha sabukna panggalihmu, padha waspada lan ngarep-arepa nganti tumeka ing wekasan, marga saka sih-rahmat kang bakal kaparingake marang kowe samangsa rawuhe Gusti Yesus Kristus; Padha gawea awakmu manut pepénginan-pepenginanmu sing uwis-uwis, nalika kowé ora ngerti: Nanging kayadéné Panjenengané kang nimbali kowé iku suci, mangkono uga kowé kudu suci ing samubarang kabèh lakumu, amarga ana tulisan: Padha suci, awit Aku iki suci."</w:t>
      </w:r>
    </w:p>
    <w:p w14:paraId="146DDF8F" w14:textId="77777777" w:rsidR="000F7377" w:rsidRDefault="000F7377"/>
    <w:p w14:paraId="56263535" w14:textId="77777777" w:rsidR="000F7377" w:rsidRDefault="000F7377">
      <w:r xmlns:w="http://schemas.openxmlformats.org/wordprocessingml/2006/main">
        <w:t xml:space="preserve">1 Tesalonika 5:24 Panjenengané kang nimbali kowé iku setya, lan Panjenengané uga bakal nglakoni.</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Wacana iki nyengkuyung wong-wong sing percaya nèk Gusti Allah setya lan bakal netepi janjiné.</w:t>
      </w:r>
    </w:p>
    <w:p w14:paraId="55FE4726" w14:textId="77777777" w:rsidR="000F7377" w:rsidRDefault="000F7377"/>
    <w:p w14:paraId="16FC5958" w14:textId="77777777" w:rsidR="000F7377" w:rsidRDefault="000F7377">
      <w:r xmlns:w="http://schemas.openxmlformats.org/wordprocessingml/2006/main">
        <w:t xml:space="preserve">1. "Kasetyané Gusti Allah: Sumber Panglipur lan Pangarep-arep"</w:t>
      </w:r>
    </w:p>
    <w:p w14:paraId="69FC44F5" w14:textId="77777777" w:rsidR="000F7377" w:rsidRDefault="000F7377"/>
    <w:p w14:paraId="0DEE497E" w14:textId="77777777" w:rsidR="000F7377" w:rsidRDefault="000F7377">
      <w:r xmlns:w="http://schemas.openxmlformats.org/wordprocessingml/2006/main">
        <w:t xml:space="preserve">2. "Tetep Setya lan Percaya marang Gusti"</w:t>
      </w:r>
    </w:p>
    <w:p w14:paraId="09861C20" w14:textId="77777777" w:rsidR="000F7377" w:rsidRDefault="000F7377"/>
    <w:p w14:paraId="78F1B7AF" w14:textId="77777777" w:rsidR="000F7377" w:rsidRDefault="000F7377">
      <w:r xmlns:w="http://schemas.openxmlformats.org/wordprocessingml/2006/main">
        <w:t xml:space="preserve">1. Yesaya 43:2 “Yèn kowé nyabrang ing banyu, Ingsun bakal nunggil karo kowé, lan liwat kali-kali ora bakal kesibukan, lan nalika lumaku ana ing geni, kowé ora bakal kobong, lan geni ora bakal ngobong kowé. "</w:t>
      </w:r>
    </w:p>
    <w:p w14:paraId="6C20C063" w14:textId="77777777" w:rsidR="000F7377" w:rsidRDefault="000F7377"/>
    <w:p w14:paraId="3F819412" w14:textId="77777777" w:rsidR="000F7377" w:rsidRDefault="000F7377">
      <w:r xmlns:w="http://schemas.openxmlformats.org/wordprocessingml/2006/main">
        <w:t xml:space="preserve">2. Ibrani 10:23 "Ayo padha tetep mantep ing pangarep-arep kita tanpa goyah, amarga Panjenengane sing janji iku setya."</w:t>
      </w:r>
    </w:p>
    <w:p w14:paraId="691A44FD" w14:textId="77777777" w:rsidR="000F7377" w:rsidRDefault="000F7377"/>
    <w:p w14:paraId="2FD57E92" w14:textId="77777777" w:rsidR="000F7377" w:rsidRDefault="000F7377">
      <w:r xmlns:w="http://schemas.openxmlformats.org/wordprocessingml/2006/main">
        <w:t xml:space="preserve">1 Tesalonika 5:25 Para sedulur, awaké déwé didongakké.</w:t>
      </w:r>
    </w:p>
    <w:p w14:paraId="2C6566A8" w14:textId="77777777" w:rsidR="000F7377" w:rsidRDefault="000F7377"/>
    <w:p w14:paraId="491FF6AD" w14:textId="77777777" w:rsidR="000F7377" w:rsidRDefault="000F7377">
      <w:r xmlns:w="http://schemas.openxmlformats.org/wordprocessingml/2006/main">
        <w:t xml:space="preserve">Penulis 1 Tesalonika nyuwun marang sedulur-sedulure supaya ndedonga kanggo dheweke.</w:t>
      </w:r>
    </w:p>
    <w:p w14:paraId="6A4714CD" w14:textId="77777777" w:rsidR="000F7377" w:rsidRDefault="000F7377"/>
    <w:p w14:paraId="43F5E107" w14:textId="77777777" w:rsidR="000F7377" w:rsidRDefault="000F7377">
      <w:r xmlns:w="http://schemas.openxmlformats.org/wordprocessingml/2006/main">
        <w:t xml:space="preserve">1. Gusti tansah paring wangsulan dhumateng panyuwunipun tiyang ingkang taqwa.</w:t>
      </w:r>
    </w:p>
    <w:p w14:paraId="4AC69A3E" w14:textId="77777777" w:rsidR="000F7377" w:rsidRDefault="000F7377"/>
    <w:p w14:paraId="4018080D" w14:textId="77777777" w:rsidR="000F7377" w:rsidRDefault="000F7377">
      <w:r xmlns:w="http://schemas.openxmlformats.org/wordprocessingml/2006/main">
        <w:t xml:space="preserve">2. Pandonga minangka bagéan penting saka perjalanan rohani wong Kristen.</w:t>
      </w:r>
    </w:p>
    <w:p w14:paraId="74F9B828" w14:textId="77777777" w:rsidR="000F7377" w:rsidRDefault="000F7377"/>
    <w:p w14:paraId="2B1AC3C7" w14:textId="77777777" w:rsidR="000F7377" w:rsidRDefault="000F7377">
      <w:r xmlns:w="http://schemas.openxmlformats.org/wordprocessingml/2006/main">
        <w:t xml:space="preserve">1. Filipi 4:6-7: "Aja padha sumelang ing bab apa-apa, nanging ing saben kahanan, kanthi pandonga lan panyuwunan lan panuwun, aturake panyuwunmu marang Gusti Allah. ati lan pikiranmu ana ing Sang Kristus Yesus."</w:t>
      </w:r>
    </w:p>
    <w:p w14:paraId="3CD57CD7" w14:textId="77777777" w:rsidR="000F7377" w:rsidRDefault="000F7377"/>
    <w:p w14:paraId="65230BE3" w14:textId="77777777" w:rsidR="000F7377" w:rsidRDefault="000F7377">
      <w:r xmlns:w="http://schemas.openxmlformats.org/wordprocessingml/2006/main">
        <w:t xml:space="preserve">2. Yakobus 5:16: "Mulané padha ngakoni dosamu lan ndedongaa kanggo siji lan sijiné, supaya kowé padha waras. Pandongané wong mursid iku kuat lan efektif."</w:t>
      </w:r>
    </w:p>
    <w:p w14:paraId="0C8BDDC2" w14:textId="77777777" w:rsidR="000F7377" w:rsidRDefault="000F7377"/>
    <w:p w14:paraId="6CC70A3B" w14:textId="77777777" w:rsidR="000F7377" w:rsidRDefault="000F7377">
      <w:r xmlns:w="http://schemas.openxmlformats.org/wordprocessingml/2006/main">
        <w:t xml:space="preserve">1 Tesalonika 5:26 Salam marang para sadulur kabeh kanthi pangambung kang suci.</w:t>
      </w:r>
    </w:p>
    <w:p w14:paraId="2AE06076" w14:textId="77777777" w:rsidR="000F7377" w:rsidRDefault="000F7377"/>
    <w:p w14:paraId="7CE15F69" w14:textId="77777777" w:rsidR="000F7377" w:rsidRDefault="000F7377">
      <w:r xmlns:w="http://schemas.openxmlformats.org/wordprocessingml/2006/main">
        <w:t xml:space="preserve">Rasul Paulus nyemangati wong-wong sing percaya kanggo salam siji lan sijiné kanthi ngambung katresnan lan katentreman kang suci.</w:t>
      </w:r>
    </w:p>
    <w:p w14:paraId="6D164976" w14:textId="77777777" w:rsidR="000F7377" w:rsidRDefault="000F7377"/>
    <w:p w14:paraId="0B0D19B3" w14:textId="77777777" w:rsidR="000F7377" w:rsidRDefault="000F7377">
      <w:r xmlns:w="http://schemas.openxmlformats.org/wordprocessingml/2006/main">
        <w:t xml:space="preserve">1. "Kekuwatan Kiss Suci"</w:t>
      </w:r>
    </w:p>
    <w:p w14:paraId="109F95D0" w14:textId="77777777" w:rsidR="000F7377" w:rsidRDefault="000F7377"/>
    <w:p w14:paraId="5542FF5D" w14:textId="77777777" w:rsidR="000F7377" w:rsidRDefault="000F7377">
      <w:r xmlns:w="http://schemas.openxmlformats.org/wordprocessingml/2006/main">
        <w:t xml:space="preserve">2. "Berkah saka Kiss Suci"</w:t>
      </w:r>
    </w:p>
    <w:p w14:paraId="064B7279" w14:textId="77777777" w:rsidR="000F7377" w:rsidRDefault="000F7377"/>
    <w:p w14:paraId="17733DB6" w14:textId="77777777" w:rsidR="000F7377" w:rsidRDefault="000F7377">
      <w:r xmlns:w="http://schemas.openxmlformats.org/wordprocessingml/2006/main">
        <w:t xml:space="preserve">1. Roma 16:16 - "Salam siji liyane karo ngambung suci."</w:t>
      </w:r>
    </w:p>
    <w:p w14:paraId="3B1339F9" w14:textId="77777777" w:rsidR="000F7377" w:rsidRDefault="000F7377"/>
    <w:p w14:paraId="6BA3CA8A" w14:textId="77777777" w:rsidR="000F7377" w:rsidRDefault="000F7377">
      <w:r xmlns:w="http://schemas.openxmlformats.org/wordprocessingml/2006/main">
        <w:t xml:space="preserve">2. 1 Petrus 5:14 - "Salam siji liyane karo ngambung katresnan."</w:t>
      </w:r>
    </w:p>
    <w:p w14:paraId="059DFC1C" w14:textId="77777777" w:rsidR="000F7377" w:rsidRDefault="000F7377"/>
    <w:p w14:paraId="18DD67E9" w14:textId="77777777" w:rsidR="000F7377" w:rsidRDefault="000F7377">
      <w:r xmlns:w="http://schemas.openxmlformats.org/wordprocessingml/2006/main">
        <w:t xml:space="preserve">1 TESALONIKA 5:27 Demi Gusti, aku paring pitutur marang kowe, supaya layang iki diwacakake marang kabeh para sadulur suci.</w:t>
      </w:r>
    </w:p>
    <w:p w14:paraId="00E80FCB" w14:textId="77777777" w:rsidR="000F7377" w:rsidRDefault="000F7377"/>
    <w:p w14:paraId="61B2906C" w14:textId="77777777" w:rsidR="000F7377" w:rsidRDefault="000F7377">
      <w:r xmlns:w="http://schemas.openxmlformats.org/wordprocessingml/2006/main">
        <w:t xml:space="preserve">Paulus dhawuh marang para pamaca supaya maca surat kasebut marang sedulur-sedulur seiman.</w:t>
      </w:r>
    </w:p>
    <w:p w14:paraId="1A5B697D" w14:textId="77777777" w:rsidR="000F7377" w:rsidRDefault="000F7377"/>
    <w:p w14:paraId="3FEA8EB7" w14:textId="77777777" w:rsidR="000F7377" w:rsidRDefault="000F7377">
      <w:r xmlns:w="http://schemas.openxmlformats.org/wordprocessingml/2006/main">
        <w:t xml:space="preserve">1. Pentinge maca Kitab Suci bebarengan minangka sedulur ing Kristus.</w:t>
      </w:r>
    </w:p>
    <w:p w14:paraId="2471E610" w14:textId="77777777" w:rsidR="000F7377" w:rsidRDefault="000F7377"/>
    <w:p w14:paraId="4093B6A6" w14:textId="77777777" w:rsidR="000F7377" w:rsidRDefault="000F7377">
      <w:r xmlns:w="http://schemas.openxmlformats.org/wordprocessingml/2006/main">
        <w:t xml:space="preserve">2. Piyé layang-layangé Paulus tetep relevan karo wong-wong sing percaya saiki.</w:t>
      </w:r>
    </w:p>
    <w:p w14:paraId="7DD2D90A" w14:textId="77777777" w:rsidR="000F7377" w:rsidRDefault="000F7377"/>
    <w:p w14:paraId="1CDD5390" w14:textId="77777777" w:rsidR="000F7377" w:rsidRDefault="000F7377">
      <w:r xmlns:w="http://schemas.openxmlformats.org/wordprocessingml/2006/main">
        <w:t xml:space="preserve">1. Kolose 3:16 - Pangandikané Sang Kristus padha manggon ana ing kowé kanthi sugih ing sakèhing kawicaksanan; padha mulang lan pitutur marang sapadha-padha nganggo masmur, kidung pamuji lan kidung kasukman, padha ngidungna kalawan sih-rahmat ana ing atimu marang Gusti.</w:t>
      </w:r>
    </w:p>
    <w:p w14:paraId="71DB89C2" w14:textId="77777777" w:rsidR="000F7377" w:rsidRDefault="000F7377"/>
    <w:p w14:paraId="0E40DE80" w14:textId="77777777" w:rsidR="000F7377" w:rsidRDefault="000F7377">
      <w:r xmlns:w="http://schemas.openxmlformats.org/wordprocessingml/2006/main">
        <w:t xml:space="preserve">2. Ibrani 10:24-25 JAV - Ayo padha nggatekake marang sapadha-padha, supaya padha nuwuhake katresnan lan tumindak becik: </w:t>
      </w:r>
      <w:r xmlns:w="http://schemas.openxmlformats.org/wordprocessingml/2006/main">
        <w:lastRenderedPageBreak xmlns:w="http://schemas.openxmlformats.org/wordprocessingml/2006/main"/>
      </w:r>
      <w:r xmlns:w="http://schemas.openxmlformats.org/wordprocessingml/2006/main">
        <w:t xml:space="preserve">Aja padha nglirwakake pakumpulane dhewe-dhewe, kayadene tumindake wong liya. nanging padha pitutur-pitutur marang sapadha-padha, lan luwih manèh, nalika kowé padha weruh dina wis nyedhak.</w:t>
      </w:r>
    </w:p>
    <w:p w14:paraId="69A49443" w14:textId="77777777" w:rsidR="000F7377" w:rsidRDefault="000F7377"/>
    <w:p w14:paraId="69D8BE48" w14:textId="77777777" w:rsidR="000F7377" w:rsidRDefault="000F7377">
      <w:r xmlns:w="http://schemas.openxmlformats.org/wordprocessingml/2006/main">
        <w:t xml:space="preserve">1 Tesalonika 5:28 Sih-rahmaté Gusti kita Yésus Kristus anaa ing kowé kabèh. Amin.</w:t>
      </w:r>
    </w:p>
    <w:p w14:paraId="3B08B83B" w14:textId="77777777" w:rsidR="000F7377" w:rsidRDefault="000F7377"/>
    <w:p w14:paraId="589094BC" w14:textId="77777777" w:rsidR="000F7377" w:rsidRDefault="000F7377">
      <w:r xmlns:w="http://schemas.openxmlformats.org/wordprocessingml/2006/main">
        <w:t xml:space="preserve">Paulus ngirim berkah marang wong-wong ing Tesalonika, nyuwun sih-rahmat saka Gusti Yesus Kristus.</w:t>
      </w:r>
    </w:p>
    <w:p w14:paraId="3DA6E051" w14:textId="77777777" w:rsidR="000F7377" w:rsidRDefault="000F7377"/>
    <w:p w14:paraId="45F84C1B" w14:textId="77777777" w:rsidR="000F7377" w:rsidRDefault="000F7377">
      <w:r xmlns:w="http://schemas.openxmlformats.org/wordprocessingml/2006/main">
        <w:t xml:space="preserve">1. Kekuwatan Berkah: Ngerteni Pentinge Berkah Paulus marang Jemaat Tesalonika</w:t>
      </w:r>
    </w:p>
    <w:p w14:paraId="618C88FD" w14:textId="77777777" w:rsidR="000F7377" w:rsidRDefault="000F7377"/>
    <w:p w14:paraId="6770424D" w14:textId="77777777" w:rsidR="000F7377" w:rsidRDefault="000F7377">
      <w:r xmlns:w="http://schemas.openxmlformats.org/wordprocessingml/2006/main">
        <w:t xml:space="preserve">2. Sih-rahmat saka Gusti Yesus: Sinau Nampa lan Ngapresiasi Sih-rahmating Gusti kang Luber</w:t>
      </w:r>
    </w:p>
    <w:p w14:paraId="58AC6F7E" w14:textId="77777777" w:rsidR="000F7377" w:rsidRDefault="000F7377"/>
    <w:p w14:paraId="6A3E27B6" w14:textId="77777777" w:rsidR="000F7377" w:rsidRDefault="000F7377">
      <w:r xmlns:w="http://schemas.openxmlformats.org/wordprocessingml/2006/main">
        <w:t xml:space="preserve">1. Efesus 1:7-8 - “Ing Panjenengané, kita nduwèni panebusan liwat rahé, yaiku pangapuraning kaluputan kita, miturut kasugihané sih-rahmaté, sing diparingaké marang kita...”</w:t>
      </w:r>
    </w:p>
    <w:p w14:paraId="6D866361" w14:textId="77777777" w:rsidR="000F7377" w:rsidRDefault="000F7377"/>
    <w:p w14:paraId="579F8084" w14:textId="77777777" w:rsidR="000F7377" w:rsidRDefault="000F7377">
      <w:r xmlns:w="http://schemas.openxmlformats.org/wordprocessingml/2006/main">
        <w:t xml:space="preserve">2. Rum 5:20-21 - “Saiki angger-anggeré Torèt teka kanggo nambahi panerak. lumantar Gusti Yesus Kristus, Gusti kita."</w:t>
      </w:r>
    </w:p>
    <w:p w14:paraId="1D122099" w14:textId="77777777" w:rsidR="000F7377" w:rsidRDefault="000F7377"/>
    <w:p w14:paraId="0C5FC94B" w14:textId="77777777" w:rsidR="000F7377" w:rsidRDefault="000F7377">
      <w:r xmlns:w="http://schemas.openxmlformats.org/wordprocessingml/2006/main">
        <w:t xml:space="preserve">2 Tesalonika 1 minangka bab pisanan saka surat kapindho sing ditulis dening rasul Paulus marang wong-wong percaya ing Tesalonika. Ing bab iki, Paulus mratelakake panyengkuyung lan jaminan marang wong-wong percaya ing Tesalonika ing tengah-tengah panganiaya lan negesake pangadilane Gusti Allah sing adil marang wong-wong sing nglawan Panjenengane.</w:t>
      </w:r>
    </w:p>
    <w:p w14:paraId="51B9F054" w14:textId="77777777" w:rsidR="000F7377" w:rsidRDefault="000F7377"/>
    <w:p w14:paraId="65459530" w14:textId="77777777" w:rsidR="000F7377" w:rsidRDefault="000F7377">
      <w:r xmlns:w="http://schemas.openxmlformats.org/wordprocessingml/2006/main">
        <w:t xml:space="preserve">Paragraf 1: Paulus miwiti kanthi muji wong-wong percaya ing Tesalonika amarga iman lan katresnan sing saya tambah (2 Tesalonika 1:1-4). Dhèwèké ngakoni ketekunané ngadhepi kasusahan lan panganiaya, sing dadi bukti pengadilané Gusti Allah sing adil. Paulus ngyakinaké wong-wong mau nèk kasangsarané ora muspra nanging dadi bukti kaadilané Gusti Allah lan pantes dadi Kratoné.</w:t>
      </w:r>
    </w:p>
    <w:p w14:paraId="39794800" w14:textId="77777777" w:rsidR="000F7377" w:rsidRDefault="000F7377"/>
    <w:p w14:paraId="7CCC019C" w14:textId="77777777" w:rsidR="000F7377" w:rsidRDefault="000F7377">
      <w:r xmlns:w="http://schemas.openxmlformats.org/wordprocessingml/2006/main">
        <w:t xml:space="preserve">Paragraf 2: Paulus ngyakinake wong-wong ing Tesalonika manawa Gusti Allah bakal tumindak adil marang wong-wong sing nandhang sangsara (2 Tesalonika 1:5-10). Dhèwèké njlèntrèhaké yèn nalika Kristus bali, Panjenengané bakal nekakaké relief kanggo wong-wong sing pracaya </w:t>
      </w:r>
      <w:r xmlns:w="http://schemas.openxmlformats.org/wordprocessingml/2006/main">
        <w:lastRenderedPageBreak xmlns:w="http://schemas.openxmlformats.org/wordprocessingml/2006/main"/>
      </w:r>
      <w:r xmlns:w="http://schemas.openxmlformats.org/wordprocessingml/2006/main">
        <w:t xml:space="preserve">sing ditindhes nalika ngukum wong-wong sing ngganggu wong-wong mau. Paukuman iki bakal ditondoi dening karusakan langgeng adoh saka ngarsane, nuduhake paukuman Gusti Allah kang adil marang wong duraka.</w:t>
      </w:r>
    </w:p>
    <w:p w14:paraId="3966C72B" w14:textId="77777777" w:rsidR="000F7377" w:rsidRDefault="000F7377"/>
    <w:p w14:paraId="36F37C16" w14:textId="77777777" w:rsidR="000F7377" w:rsidRDefault="000F7377">
      <w:r xmlns:w="http://schemas.openxmlformats.org/wordprocessingml/2006/main">
        <w:t xml:space="preserve">Paragraf kaping 3: Bab kasebut dipungkasi kanthi pandonga kanggo wong-wong percaya ing Tesalonika sing terus berkembang rohani (2 Tesalonika 1:11-12). Paulus ndedonga supaya Gusti Allah nganggep wong-wong mau pantes kanggo nimbali lan ngrampungake kabeh tujuan sing apik liwat kekuwatane. Dheweke kepengin supaya asmane Gusti Yesus kaluhurake ana ing wong-wong mau, lan padha ana ing Panjenengane, miturut sih-rahmaté Gusti Allah. Pungkasané, dhèwèké nyengkuyung wong-wong mau supaya terus urip kanthi iman supaya Yésus bisa kaluhuraké liwat uripé.</w:t>
      </w:r>
    </w:p>
    <w:p w14:paraId="35EC2C10" w14:textId="77777777" w:rsidR="000F7377" w:rsidRDefault="000F7377"/>
    <w:p w14:paraId="40633402" w14:textId="77777777" w:rsidR="000F7377" w:rsidRDefault="000F7377">
      <w:r xmlns:w="http://schemas.openxmlformats.org/wordprocessingml/2006/main">
        <w:t xml:space="preserve">Ing ringkesan,</w:t>
      </w:r>
    </w:p>
    <w:p w14:paraId="38CF1488" w14:textId="77777777" w:rsidR="000F7377" w:rsidRDefault="000F7377">
      <w:r xmlns:w="http://schemas.openxmlformats.org/wordprocessingml/2006/main">
        <w:t xml:space="preserve">Bab siji saka 2 Tesalonika menehi semangat ing tengah-tengah panganiaya lan negesake pangadilane Gusti Allah sing adil.</w:t>
      </w:r>
    </w:p>
    <w:p w14:paraId="7B537D25" w14:textId="77777777" w:rsidR="000F7377" w:rsidRDefault="000F7377">
      <w:r xmlns:w="http://schemas.openxmlformats.org/wordprocessingml/2006/main">
        <w:t xml:space="preserve">Paulus muji wong-wong percaya ing Tesalonika amarga iman lan katresnan sing saya tambah akeh sing dituduhake liwat ketekunan ing kasusahan.</w:t>
      </w:r>
    </w:p>
    <w:p w14:paraId="4CF4E92E" w14:textId="77777777" w:rsidR="000F7377" w:rsidRDefault="000F7377">
      <w:r xmlns:w="http://schemas.openxmlformats.org/wordprocessingml/2006/main">
        <w:t xml:space="preserve">Dhèwèké nglilani wong-wong mau nèk Gusti Allah bakal nglipur wong-wong sing ditindhes lan ngukum wong-wong sing nggawé susahé wektu Kristus teka. Paukuman iki bakal ditondoi dening karusakan langgeng adoh saka ngarsane Gusti Allah.</w:t>
      </w:r>
    </w:p>
    <w:p w14:paraId="6AA2638C" w14:textId="77777777" w:rsidR="000F7377" w:rsidRDefault="000F7377"/>
    <w:p w14:paraId="72D1E9E4" w14:textId="77777777" w:rsidR="000F7377" w:rsidRDefault="000F7377">
      <w:r xmlns:w="http://schemas.openxmlformats.org/wordprocessingml/2006/main">
        <w:t xml:space="preserve">Paulus mungkasi kanthi pandonga kanggo tuwuh rohani, kanthi kepinginan supaya bisa ngrampungake kersane Gusti Allah lan ngluhurake asmane Yesus. Bab iki nyorot ketekunané wong-wong sing percaya ing panganiaya, keadilané Gusti Allah nglawan wong-wong sing nglakoni piala, lan pentingé urip iman kanggo kamulyané Yésus.</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TESALONIKA 1:1 Saka Paulus, Silwanus lan Timotius, marang pasamuwan ing Tesalonika kang ana ing Gusti Allah Rama kita lan Gusti Yesus Kristus.</w:t>
      </w:r>
    </w:p>
    <w:p w14:paraId="3BECF460" w14:textId="77777777" w:rsidR="000F7377" w:rsidRDefault="000F7377"/>
    <w:p w14:paraId="0C67EB0F" w14:textId="77777777" w:rsidR="000F7377" w:rsidRDefault="000F7377">
      <w:r xmlns:w="http://schemas.openxmlformats.org/wordprocessingml/2006/main">
        <w:t xml:space="preserve">Paulus, Silwanus lan Timotius salam marang pasamuwan ing Tesalonika lan ngakoni Gusti Allah Bapaké lan Yésus Kristus dadi Gusti.</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"Ngakoni Gusti Allah Sang Rama lan Gusti Yesus Kristus minangka Gusti"</w:t>
      </w:r>
    </w:p>
    <w:p w14:paraId="4DBBD328" w14:textId="77777777" w:rsidR="000F7377" w:rsidRDefault="000F7377"/>
    <w:p w14:paraId="39A07E2C" w14:textId="77777777" w:rsidR="000F7377" w:rsidRDefault="000F7377">
      <w:r xmlns:w="http://schemas.openxmlformats.org/wordprocessingml/2006/main">
        <w:t xml:space="preserve">2. "Kuwasane Salam ing Gréja"</w:t>
      </w:r>
    </w:p>
    <w:p w14:paraId="5D153340" w14:textId="77777777" w:rsidR="000F7377" w:rsidRDefault="000F7377"/>
    <w:p w14:paraId="115C1337" w14:textId="77777777" w:rsidR="000F7377" w:rsidRDefault="000F7377">
      <w:r xmlns:w="http://schemas.openxmlformats.org/wordprocessingml/2006/main">
        <w:t xml:space="preserve">1. Matius 28:19-20 - "Mulane padha lungaa, kabeh bangsa padha dadia muridKu, mbaptis wong-wong mau ing asmane Sang Rama lan Sang Putra lan Sang Roh Suci, lan padha diwulang nindakake kabeh sing wis Dakdhawuhake marang kowe. , Aku tansah nunggil karo kowé, nganti tumeka ing wekasaning jaman.”</w:t>
      </w:r>
    </w:p>
    <w:p w14:paraId="1459ED37" w14:textId="77777777" w:rsidR="000F7377" w:rsidRDefault="000F7377"/>
    <w:p w14:paraId="58EE0E5A" w14:textId="77777777" w:rsidR="000F7377" w:rsidRDefault="000F7377">
      <w:r xmlns:w="http://schemas.openxmlformats.org/wordprocessingml/2006/main">
        <w:t xml:space="preserve">2. Rum 10:9-10 - “Sabab, menawa nganggo cangkemmu kowe ngakoni yen Gusti Yesus iku Gusti lan atimu pracaya yen Gusti Allah wus mungokake Panjenengane saka ing antarane wong mati, kowe bakal kapitulungan rahayu. Amarga kanthi ati wong pracaya lan kabenerake, lan kanthi tutuk wong ngakoni lan disimpen."</w:t>
      </w:r>
    </w:p>
    <w:p w14:paraId="3FA97573" w14:textId="77777777" w:rsidR="000F7377" w:rsidRDefault="000F7377"/>
    <w:p w14:paraId="630BA60D" w14:textId="77777777" w:rsidR="000F7377" w:rsidRDefault="000F7377">
      <w:r xmlns:w="http://schemas.openxmlformats.org/wordprocessingml/2006/main">
        <w:t xml:space="preserve">2 TESALONIKA 1:2 Sih-rahmat lan tentrem-rahayu saka Gusti Allah Rama kita lan saka Gusti Yesus Kristus anaa ing kowe kabeh.</w:t>
      </w:r>
    </w:p>
    <w:p w14:paraId="50EE226E" w14:textId="77777777" w:rsidR="000F7377" w:rsidRDefault="000F7377"/>
    <w:p w14:paraId="5AABAA67" w14:textId="77777777" w:rsidR="000F7377" w:rsidRDefault="000F7377">
      <w:r xmlns:w="http://schemas.openxmlformats.org/wordprocessingml/2006/main">
        <w:t xml:space="preserve">Paulus kirim salam sih-rahmat lan tentrem-rahayu marang wong-wong pracaya ing Tesalonika saka Gusti Allah Sang Rama lan Gusti Yesus Kristus.</w:t>
      </w:r>
    </w:p>
    <w:p w14:paraId="06B52676" w14:textId="77777777" w:rsidR="000F7377" w:rsidRDefault="000F7377"/>
    <w:p w14:paraId="6E9125B3" w14:textId="77777777" w:rsidR="000F7377" w:rsidRDefault="000F7377">
      <w:r xmlns:w="http://schemas.openxmlformats.org/wordprocessingml/2006/main">
        <w:t xml:space="preserve">1. Katentreman lan Sih-rahmaté Gusti Allah - Carane Nampa lan Nuduhake Tresna</w:t>
      </w:r>
    </w:p>
    <w:p w14:paraId="51604401" w14:textId="77777777" w:rsidR="000F7377" w:rsidRDefault="000F7377"/>
    <w:p w14:paraId="751DBD7E" w14:textId="77777777" w:rsidR="000F7377" w:rsidRDefault="000F7377">
      <w:r xmlns:w="http://schemas.openxmlformats.org/wordprocessingml/2006/main">
        <w:t xml:space="preserve">2. Ngalami Kanugrahan lan Katentremaning Gusti - Kepriye Nuwuhake Sesambungan karo Panjenengane</w:t>
      </w:r>
    </w:p>
    <w:p w14:paraId="10FB7087" w14:textId="77777777" w:rsidR="000F7377" w:rsidRDefault="000F7377"/>
    <w:p w14:paraId="1918B84C" w14:textId="77777777" w:rsidR="000F7377" w:rsidRDefault="000F7377">
      <w:r xmlns:w="http://schemas.openxmlformats.org/wordprocessingml/2006/main">
        <w:t xml:space="preserve">1. Rum 5:1 JAV - Mulane, sarehne kita padha kabenerake marga saka pracaya, kita padha rukun karo Gusti Allah marga saka Gusti kita Yesus Kristus.</w:t>
      </w:r>
    </w:p>
    <w:p w14:paraId="6462F980" w14:textId="77777777" w:rsidR="000F7377" w:rsidRDefault="000F7377"/>
    <w:p w14:paraId="440A7EB0" w14:textId="77777777" w:rsidR="000F7377" w:rsidRDefault="000F7377">
      <w:r xmlns:w="http://schemas.openxmlformats.org/wordprocessingml/2006/main">
        <w:t xml:space="preserve">2. Kolose 3:15 - Lan tentrem-rahayu saka Sang Kristus nguwasani ing atimu, kang pancen wis katimbalan dadi badan siji. Lan matur nuwun.</w:t>
      </w:r>
    </w:p>
    <w:p w14:paraId="61AB01F3" w14:textId="77777777" w:rsidR="000F7377" w:rsidRDefault="000F7377"/>
    <w:p w14:paraId="7876A336" w14:textId="77777777" w:rsidR="000F7377" w:rsidRDefault="000F7377">
      <w:r xmlns:w="http://schemas.openxmlformats.org/wordprocessingml/2006/main">
        <w:t xml:space="preserve">2 Tesalonika 1:3 Para sedulur, awaké déwé kudu tansah ngucap sokur marang Gusti Allah bab kowé kabèh, awit </w:t>
      </w:r>
      <w:r xmlns:w="http://schemas.openxmlformats.org/wordprocessingml/2006/main">
        <w:lastRenderedPageBreak xmlns:w="http://schemas.openxmlformats.org/wordprocessingml/2006/main"/>
      </w:r>
      <w:r xmlns:w="http://schemas.openxmlformats.org/wordprocessingml/2006/main">
        <w:t xml:space="preserve">pretyayamu wis saya tambah banget, lan katresnané kowé kabèh dadi saya gedhé.</w:t>
      </w:r>
    </w:p>
    <w:p w14:paraId="7A6049F2" w14:textId="77777777" w:rsidR="000F7377" w:rsidRDefault="000F7377"/>
    <w:p w14:paraId="5B01C884" w14:textId="77777777" w:rsidR="000F7377" w:rsidRDefault="000F7377">
      <w:r xmlns:w="http://schemas.openxmlformats.org/wordprocessingml/2006/main">
        <w:t xml:space="preserve">Wong-wong ing Tesalonika dipuji amarga iman lan katresnan sing saya tambah akeh.</w:t>
      </w:r>
    </w:p>
    <w:p w14:paraId="6E7656AD" w14:textId="77777777" w:rsidR="000F7377" w:rsidRDefault="000F7377"/>
    <w:p w14:paraId="4CE82C2C" w14:textId="77777777" w:rsidR="000F7377" w:rsidRDefault="000F7377">
      <w:r xmlns:w="http://schemas.openxmlformats.org/wordprocessingml/2006/main">
        <w:t xml:space="preserve">1. Daya Iman lan Amal</w:t>
      </w:r>
    </w:p>
    <w:p w14:paraId="01F3819C" w14:textId="77777777" w:rsidR="000F7377" w:rsidRDefault="000F7377"/>
    <w:p w14:paraId="75BFE72E" w14:textId="77777777" w:rsidR="000F7377" w:rsidRDefault="000F7377">
      <w:r xmlns:w="http://schemas.openxmlformats.org/wordprocessingml/2006/main">
        <w:t xml:space="preserve">2. Gotong royong : Rahayu Panunggalan</w:t>
      </w:r>
    </w:p>
    <w:p w14:paraId="5E14C1AD" w14:textId="77777777" w:rsidR="000F7377" w:rsidRDefault="000F7377"/>
    <w:p w14:paraId="5D570541" w14:textId="77777777" w:rsidR="000F7377" w:rsidRDefault="000F7377">
      <w:r xmlns:w="http://schemas.openxmlformats.org/wordprocessingml/2006/main">
        <w:t xml:space="preserve">1. Rum 15:14 JAV - Lan aku uga yakin marang kowe, para sadulurku, manawa kowe padha kebak ing kabecikan, kapenuhan ing kawruh lan bisa pitutur marang kowe kabeh.</w:t>
      </w:r>
    </w:p>
    <w:p w14:paraId="6E716EAB" w14:textId="77777777" w:rsidR="000F7377" w:rsidRDefault="000F7377"/>
    <w:p w14:paraId="10AF9115" w14:textId="77777777" w:rsidR="000F7377" w:rsidRDefault="000F7377">
      <w:r xmlns:w="http://schemas.openxmlformats.org/wordprocessingml/2006/main">
        <w:t xml:space="preserve">2. Galati 6:2 JAV - Padha tanggung bebane siji lan sijine, supaya padha netepi angger-anggering Sang Kristus.</w:t>
      </w:r>
    </w:p>
    <w:p w14:paraId="3A5D88F4" w14:textId="77777777" w:rsidR="000F7377" w:rsidRDefault="000F7377"/>
    <w:p w14:paraId="315BC691" w14:textId="77777777" w:rsidR="000F7377" w:rsidRDefault="000F7377">
      <w:r xmlns:w="http://schemas.openxmlformats.org/wordprocessingml/2006/main">
        <w:t xml:space="preserve">2 Tesalonika 1:4 Mulané awaké déwé awaké déwé ngelem kowé ing pasamuan-pasamuané Gusti Allah, awit kowé pada sabar lan pretyaya ing sakèhé panganiaya lan kasangsaran sing koktanggungi.</w:t>
      </w:r>
    </w:p>
    <w:p w14:paraId="28DD7EEC" w14:textId="77777777" w:rsidR="000F7377" w:rsidRDefault="000F7377"/>
    <w:p w14:paraId="545AD9D5" w14:textId="77777777" w:rsidR="000F7377" w:rsidRDefault="000F7377">
      <w:r xmlns:w="http://schemas.openxmlformats.org/wordprocessingml/2006/main">
        <w:t xml:space="preserve">Wong-wong ing Tesalonika dipuji amarga iman lan sabar nalika ngadhepi panganiaya lan kasusahan.</w:t>
      </w:r>
    </w:p>
    <w:p w14:paraId="3C639FC3" w14:textId="77777777" w:rsidR="000F7377" w:rsidRDefault="000F7377"/>
    <w:p w14:paraId="54F4DE72" w14:textId="77777777" w:rsidR="000F7377" w:rsidRDefault="000F7377">
      <w:r xmlns:w="http://schemas.openxmlformats.org/wordprocessingml/2006/main">
        <w:t xml:space="preserve">1. Kekuwatan Sabar lan Iman: Kepriye Panganiaya sing Sabar Bisa Nguatake Iman Kita</w:t>
      </w:r>
    </w:p>
    <w:p w14:paraId="510696C0" w14:textId="77777777" w:rsidR="000F7377" w:rsidRDefault="000F7377"/>
    <w:p w14:paraId="04D22DB4" w14:textId="77777777" w:rsidR="000F7377" w:rsidRDefault="000F7377">
      <w:r xmlns:w="http://schemas.openxmlformats.org/wordprocessingml/2006/main">
        <w:t xml:space="preserve">2. Kekuwatan Tanggung Jawab: Cara Tetep Ngarep-arep Ing Ngadhepi Perjuangan</w:t>
      </w:r>
    </w:p>
    <w:p w14:paraId="0E2FFFBA" w14:textId="77777777" w:rsidR="000F7377" w:rsidRDefault="000F7377"/>
    <w:p w14:paraId="627231EC" w14:textId="77777777" w:rsidR="000F7377" w:rsidRDefault="000F7377">
      <w:r xmlns:w="http://schemas.openxmlformats.org/wordprocessingml/2006/main">
        <w:t xml:space="preserve">1. Ibrani 10:36 - Kanggo sampeyan kudu sabar, supaya manawa sampeyan nindakake karsane Gusti Allah, sampeyan bisa nampa apa sing diprasetyakake.</w:t>
      </w:r>
    </w:p>
    <w:p w14:paraId="51F22325" w14:textId="77777777" w:rsidR="000F7377" w:rsidRDefault="000F7377"/>
    <w:p w14:paraId="513B184F" w14:textId="77777777" w:rsidR="000F7377" w:rsidRDefault="000F7377">
      <w:r xmlns:w="http://schemas.openxmlformats.org/wordprocessingml/2006/main">
        <w:t xml:space="preserve">2. Rum 5:3-5 - Ora mung mangkono, nanging kita uga ngegung-egungake kasangsaran kita, amarga kita sumurup, yen kasangsaran iku </w:t>
      </w:r>
      <w:r xmlns:w="http://schemas.openxmlformats.org/wordprocessingml/2006/main">
        <w:lastRenderedPageBreak xmlns:w="http://schemas.openxmlformats.org/wordprocessingml/2006/main"/>
      </w:r>
      <w:r xmlns:w="http://schemas.openxmlformats.org/wordprocessingml/2006/main">
        <w:t xml:space="preserve">nuwuhake ketekunan; ketekunan, watak; lan karakter, pangarep-arep. Lan pangarep-arep ora nggawe isin kita, amarga katresnané Gusti Allah wis diwutahake ing ati kita liwat Roh Suci, sing wis kaparingaké marang kita.</w:t>
      </w:r>
    </w:p>
    <w:p w14:paraId="63206EAE" w14:textId="77777777" w:rsidR="000F7377" w:rsidRDefault="000F7377"/>
    <w:p w14:paraId="6E42FD33" w14:textId="77777777" w:rsidR="000F7377" w:rsidRDefault="000F7377">
      <w:r xmlns:w="http://schemas.openxmlformats.org/wordprocessingml/2006/main">
        <w:t xml:space="preserve">2 Tesalonika 1:5 JAV - Iku minangka pratandha saka pangadilane Gusti Allah kang adil, supaya kowe padha kaanggep pantes nampa Kratoning Allah, kang uga kowe padha nandhang sangsara.</w:t>
      </w:r>
    </w:p>
    <w:p w14:paraId="1AF86E43" w14:textId="77777777" w:rsidR="000F7377" w:rsidRDefault="000F7377"/>
    <w:p w14:paraId="47AAC6FF" w14:textId="77777777" w:rsidR="000F7377" w:rsidRDefault="000F7377">
      <w:r xmlns:w="http://schemas.openxmlformats.org/wordprocessingml/2006/main">
        <w:t xml:space="preserve">Kasangsaranipun tiyang pitados minangka tandha pangadilanipun Gusti ingkang adil, ingkang ndadosaken piyambakipun pantes lumebet ing Kratonipun.</w:t>
      </w:r>
    </w:p>
    <w:p w14:paraId="7DA1097D" w14:textId="77777777" w:rsidR="000F7377" w:rsidRDefault="000F7377"/>
    <w:p w14:paraId="25F5ECFC" w14:textId="77777777" w:rsidR="000F7377" w:rsidRDefault="000F7377">
      <w:r xmlns:w="http://schemas.openxmlformats.org/wordprocessingml/2006/main">
        <w:t xml:space="preserve">1. Percaya marang Paukumané Gusti Allah: Carané Nrima Kasangsaran kanggo Kratoné</w:t>
      </w:r>
    </w:p>
    <w:p w14:paraId="66913AAA" w14:textId="77777777" w:rsidR="000F7377" w:rsidRDefault="000F7377"/>
    <w:p w14:paraId="6C8471A8" w14:textId="77777777" w:rsidR="000F7377" w:rsidRDefault="000F7377">
      <w:r xmlns:w="http://schemas.openxmlformats.org/wordprocessingml/2006/main">
        <w:t xml:space="preserve">2. Tekun ing Iman: Carane Tetep Layak kanggo Kratoné</w:t>
      </w:r>
    </w:p>
    <w:p w14:paraId="30093B6F" w14:textId="77777777" w:rsidR="000F7377" w:rsidRDefault="000F7377"/>
    <w:p w14:paraId="6D39DF79" w14:textId="77777777" w:rsidR="000F7377" w:rsidRDefault="000F7377">
      <w:r xmlns:w="http://schemas.openxmlformats.org/wordprocessingml/2006/main">
        <w:t xml:space="preserve">1. Rum 8:17-18 - Lan yen anak, banjur ahli waris; ahli waris Gusti Allah, lan dadi ahli waris karo Kristus; manawa kita padha nandhang sangsara bebarengan karo Panjenengane, supaya kita uga kaluhurake bebarengan.</w:t>
      </w:r>
    </w:p>
    <w:p w14:paraId="603F101A" w14:textId="77777777" w:rsidR="000F7377" w:rsidRDefault="000F7377"/>
    <w:p w14:paraId="6E59AC0E" w14:textId="77777777" w:rsidR="000F7377" w:rsidRDefault="000F7377">
      <w:r xmlns:w="http://schemas.openxmlformats.org/wordprocessingml/2006/main">
        <w:t xml:space="preserve">2. Yakobus 1:2-3 JAV - Para sadulurku, padha anggepa dadi kabungahan, manawa kowe padha nandhang pacoban warna-warna; Padha sumurup, yen pacobaning pracayamu nuwuhake kasabaran.</w:t>
      </w:r>
    </w:p>
    <w:p w14:paraId="012A8389" w14:textId="77777777" w:rsidR="000F7377" w:rsidRDefault="000F7377"/>
    <w:p w14:paraId="5704C85B" w14:textId="77777777" w:rsidR="000F7377" w:rsidRDefault="000F7377">
      <w:r xmlns:w="http://schemas.openxmlformats.org/wordprocessingml/2006/main">
        <w:t xml:space="preserve">2 Tesalonika 1:6 Amarga iku adil ing ngarsane Gusti Allah kanggo males kasangsaran marang wong-wong sing ngganggu sampeyan;</w:t>
      </w:r>
    </w:p>
    <w:p w14:paraId="6D871DA1" w14:textId="77777777" w:rsidR="000F7377" w:rsidRDefault="000F7377"/>
    <w:p w14:paraId="7388953B" w14:textId="77777777" w:rsidR="000F7377" w:rsidRDefault="000F7377">
      <w:r xmlns:w="http://schemas.openxmlformats.org/wordprocessingml/2006/main">
        <w:t xml:space="preserve">Gusti Allah bakal paring piwales marang wong-wong sing njalari wong mursid.</w:t>
      </w:r>
    </w:p>
    <w:p w14:paraId="59D2006D" w14:textId="77777777" w:rsidR="000F7377" w:rsidRDefault="000F7377"/>
    <w:p w14:paraId="68674982" w14:textId="77777777" w:rsidR="000F7377" w:rsidRDefault="000F7377">
      <w:r xmlns:w="http://schemas.openxmlformats.org/wordprocessingml/2006/main">
        <w:t xml:space="preserve">1. Gusti Allah iku hakim kang adil lan tansah njejegake kaadilan.</w:t>
      </w:r>
    </w:p>
    <w:p w14:paraId="5D7C005A" w14:textId="77777777" w:rsidR="000F7377" w:rsidRDefault="000F7377"/>
    <w:p w14:paraId="79266DC2" w14:textId="77777777" w:rsidR="000F7377" w:rsidRDefault="000F7377">
      <w:r xmlns:w="http://schemas.openxmlformats.org/wordprocessingml/2006/main">
        <w:t xml:space="preserve">2. Kaadilane Allah iku mesthi lan tansah males marang wong kang padha kaluputan.</w:t>
      </w:r>
    </w:p>
    <w:p w14:paraId="524DAF59" w14:textId="77777777" w:rsidR="000F7377" w:rsidRDefault="000F7377"/>
    <w:p w14:paraId="094CDD8D" w14:textId="77777777" w:rsidR="000F7377" w:rsidRDefault="000F7377">
      <w:r xmlns:w="http://schemas.openxmlformats.org/wordprocessingml/2006/main">
        <w:t xml:space="preserve">1. Rum 12:19 - "Aja padha males, nanging wenehana papan kanggo bebendune Gusti Allah, amarga ana tulisan: "Dhukunganku kanggo males, Aku bakal males," pangandikane Pangeran Yehuwah.</w:t>
      </w:r>
    </w:p>
    <w:p w14:paraId="64DC1322" w14:textId="77777777" w:rsidR="000F7377" w:rsidRDefault="000F7377"/>
    <w:p w14:paraId="69D6DFEF" w14:textId="77777777" w:rsidR="000F7377" w:rsidRDefault="000F7377">
      <w:r xmlns:w="http://schemas.openxmlformats.org/wordprocessingml/2006/main">
        <w:t xml:space="preserve">2. Jabur 7:11 - "Gusti Allah iku hakim sing adil, Gusti Allah sing nglairake bebendune saben dina."</w:t>
      </w:r>
    </w:p>
    <w:p w14:paraId="7359B2D5" w14:textId="77777777" w:rsidR="000F7377" w:rsidRDefault="000F7377"/>
    <w:p w14:paraId="532E7B81" w14:textId="77777777" w:rsidR="000F7377" w:rsidRDefault="000F7377">
      <w:r xmlns:w="http://schemas.openxmlformats.org/wordprocessingml/2006/main">
        <w:t xml:space="preserve">2 TESALONIKA 1:7 Lan kanggo kowe, sing padha nandhang kasusahan, ayem tentrem bebarengan karo aku, nalika Gusti Yesus bakal ngatingal saka ing swarga karo para malaekate sing kuwat.</w:t>
      </w:r>
    </w:p>
    <w:p w14:paraId="3944F3E2" w14:textId="77777777" w:rsidR="000F7377" w:rsidRDefault="000F7377"/>
    <w:p w14:paraId="254CEDC9" w14:textId="77777777" w:rsidR="000F7377" w:rsidRDefault="000F7377">
      <w:r xmlns:w="http://schemas.openxmlformats.org/wordprocessingml/2006/main">
        <w:t xml:space="preserve">Tiyang pitados ingkang kesusahan badhe nemu katentreman nalika Gusti Yesus katedhakaken saking swarga kaliyan para malaekatipun.</w:t>
      </w:r>
    </w:p>
    <w:p w14:paraId="134AF2D7" w14:textId="77777777" w:rsidR="000F7377" w:rsidRDefault="000F7377"/>
    <w:p w14:paraId="3D52EC23" w14:textId="77777777" w:rsidR="000F7377" w:rsidRDefault="000F7377">
      <w:r xmlns:w="http://schemas.openxmlformats.org/wordprocessingml/2006/main">
        <w:t xml:space="preserve">1. Pangarep-arep Swarga: Nemokake Keslametan ing Tekane Gusti</w:t>
      </w:r>
    </w:p>
    <w:p w14:paraId="3139BFE0" w14:textId="77777777" w:rsidR="000F7377" w:rsidRDefault="000F7377"/>
    <w:p w14:paraId="0F82C0F4" w14:textId="77777777" w:rsidR="000F7377" w:rsidRDefault="000F7377">
      <w:r xmlns:w="http://schemas.openxmlformats.org/wordprocessingml/2006/main">
        <w:t xml:space="preserve">2. Ngatasi Kasangsaran: Ngandelake Kekuwatane Gusti</w:t>
      </w:r>
    </w:p>
    <w:p w14:paraId="26311C8B" w14:textId="77777777" w:rsidR="000F7377" w:rsidRDefault="000F7377"/>
    <w:p w14:paraId="4520DA69" w14:textId="77777777" w:rsidR="000F7377" w:rsidRDefault="000F7377">
      <w:r xmlns:w="http://schemas.openxmlformats.org/wordprocessingml/2006/main">
        <w:t xml:space="preserve">1. Wahyu 21:3-4 JAV - Aku banjur krungu swara sora saka ing dhampar kang ngandika: “Lah, padalemane Gusti Allah ana ing antarane manungsa. Panjenengané bakal manggon karo wong-wong mau, lan wong-wong mau bakal dadi umaté, lan Gusti Allah piyambak bakal nunggil karo wong-wong mau minangka Gusti Allahé. Panjenengané bakal ngusapi sakèhé luh saka mripaté wong-wong mau, lan pati ora bakal ana manèh, lan ora bakal ana pasedih, tangis, lan kasusahan, merga sing lawas wis sirna.”</w:t>
      </w:r>
    </w:p>
    <w:p w14:paraId="1867C6CA" w14:textId="77777777" w:rsidR="000F7377" w:rsidRDefault="000F7377"/>
    <w:p w14:paraId="6041E249" w14:textId="77777777" w:rsidR="000F7377" w:rsidRDefault="000F7377">
      <w:r xmlns:w="http://schemas.openxmlformats.org/wordprocessingml/2006/main">
        <w:t xml:space="preserve">2. Jabur 55:22 JAV - Kabotanira pasrahna marang Pangeran Yehuwah, temah Panjenengane bakal nyukupi; Panjenengané ora bakal nglilani wong mursid gonjang-ganjing.</w:t>
      </w:r>
    </w:p>
    <w:p w14:paraId="5A92FF7B" w14:textId="77777777" w:rsidR="000F7377" w:rsidRDefault="000F7377"/>
    <w:p w14:paraId="54600047" w14:textId="77777777" w:rsidR="000F7377" w:rsidRDefault="000F7377">
      <w:r xmlns:w="http://schemas.openxmlformats.org/wordprocessingml/2006/main">
        <w:t xml:space="preserve">2 Tesalonika 1:8 Ing geni murub, males wong-wong sing ora wanuh marang Gusti Allah lan sing ora manut marang Injilé Gusti kita Yésus Kristus.</w:t>
      </w:r>
    </w:p>
    <w:p w14:paraId="01F78188" w14:textId="77777777" w:rsidR="000F7377" w:rsidRDefault="000F7377"/>
    <w:p w14:paraId="0F30FACD" w14:textId="77777777" w:rsidR="000F7377" w:rsidRDefault="000F7377">
      <w:r xmlns:w="http://schemas.openxmlformats.org/wordprocessingml/2006/main">
        <w:t xml:space="preserve">Gusti Allah bakal males wong sing ora ngerti utawa manut marang Panjenengané.</w:t>
      </w:r>
    </w:p>
    <w:p w14:paraId="65124D62" w14:textId="77777777" w:rsidR="000F7377" w:rsidRDefault="000F7377"/>
    <w:p w14:paraId="0A2FA151" w14:textId="77777777" w:rsidR="000F7377" w:rsidRDefault="000F7377">
      <w:r xmlns:w="http://schemas.openxmlformats.org/wordprocessingml/2006/main">
        <w:t xml:space="preserve">1. Aja nganti kagolong wong kang ora wanuh lan ora manut marang Gusti.</w:t>
      </w:r>
    </w:p>
    <w:p w14:paraId="604C4570" w14:textId="77777777" w:rsidR="000F7377" w:rsidRDefault="000F7377"/>
    <w:p w14:paraId="6910CF8C" w14:textId="77777777" w:rsidR="000F7377" w:rsidRDefault="000F7377">
      <w:r xmlns:w="http://schemas.openxmlformats.org/wordprocessingml/2006/main">
        <w:t xml:space="preserve">2. Gusti bakal ngadili wong-wong sing ora ngakoni pangwasané.</w:t>
      </w:r>
    </w:p>
    <w:p w14:paraId="44F72359" w14:textId="77777777" w:rsidR="000F7377" w:rsidRDefault="000F7377"/>
    <w:p w14:paraId="5813DFFA" w14:textId="77777777" w:rsidR="000F7377" w:rsidRDefault="000F7377">
      <w:r xmlns:w="http://schemas.openxmlformats.org/wordprocessingml/2006/main">
        <w:t xml:space="preserve">1. Matius 18:23-35 - Pasemon bab abdi kang ora ngapura</w:t>
      </w:r>
    </w:p>
    <w:p w14:paraId="0D846113" w14:textId="77777777" w:rsidR="000F7377" w:rsidRDefault="000F7377"/>
    <w:p w14:paraId="2A8CD4EB" w14:textId="77777777" w:rsidR="000F7377" w:rsidRDefault="000F7377">
      <w:r xmlns:w="http://schemas.openxmlformats.org/wordprocessingml/2006/main">
        <w:t xml:space="preserve">2. Rum 2:12-16 - Paukumané Gusti Allah marang wong dosa</w:t>
      </w:r>
    </w:p>
    <w:p w14:paraId="77D10BFE" w14:textId="77777777" w:rsidR="000F7377" w:rsidRDefault="000F7377"/>
    <w:p w14:paraId="29C5FA33" w14:textId="77777777" w:rsidR="000F7377" w:rsidRDefault="000F7377">
      <w:r xmlns:w="http://schemas.openxmlformats.org/wordprocessingml/2006/main">
        <w:t xml:space="preserve">2 Tesalonika 1:9 Wong-wong sing bakal diukum karo karusakan sing langgeng saka ing ngarsané Gusti lan saka kamulyané kuwasané;</w:t>
      </w:r>
    </w:p>
    <w:p w14:paraId="2B1C31CC" w14:textId="77777777" w:rsidR="000F7377" w:rsidRDefault="000F7377"/>
    <w:p w14:paraId="73AF2C95" w14:textId="77777777" w:rsidR="000F7377" w:rsidRDefault="000F7377">
      <w:r xmlns:w="http://schemas.openxmlformats.org/wordprocessingml/2006/main">
        <w:t xml:space="preserve">Sing sapa ora manut marang karsané Gusti Allah bakal diukum karo karusakan sing langgeng saka ing ngarsané Pangéran lan saka kamulyané lan pangwasané.</w:t>
      </w:r>
    </w:p>
    <w:p w14:paraId="224E494A" w14:textId="77777777" w:rsidR="000F7377" w:rsidRDefault="000F7377"/>
    <w:p w14:paraId="305E6AC9" w14:textId="77777777" w:rsidR="000F7377" w:rsidRDefault="000F7377">
      <w:r xmlns:w="http://schemas.openxmlformats.org/wordprocessingml/2006/main">
        <w:t xml:space="preserve">1. Akibate Maksiat: Mangertosi Keruwetan Siksane Gusti.</w:t>
      </w:r>
    </w:p>
    <w:p w14:paraId="31335EC3" w14:textId="77777777" w:rsidR="000F7377" w:rsidRDefault="000F7377"/>
    <w:p w14:paraId="1AC72C18" w14:textId="77777777" w:rsidR="000F7377" w:rsidRDefault="000F7377">
      <w:r xmlns:w="http://schemas.openxmlformats.org/wordprocessingml/2006/main">
        <w:t xml:space="preserve">2. Panguwuh marang kabeneran: Peringatan babagan karusakan langgeng bebendune Gusti.</w:t>
      </w:r>
    </w:p>
    <w:p w14:paraId="65F3529C" w14:textId="77777777" w:rsidR="000F7377" w:rsidRDefault="000F7377"/>
    <w:p w14:paraId="42B505DC" w14:textId="77777777" w:rsidR="000F7377" w:rsidRDefault="000F7377">
      <w:r xmlns:w="http://schemas.openxmlformats.org/wordprocessingml/2006/main">
        <w:t xml:space="preserve">1. Rum 2:5-9 JAV - Nanging marga saka wangkoting atimu lan ora mratobat, kowe padha nyimpen bebendu kanggo kowe dhewe ing dina bebendu, nalika pangadilane Gusti Allah bakal kacethakake.</w:t>
      </w:r>
    </w:p>
    <w:p w14:paraId="35AEA4EF" w14:textId="77777777" w:rsidR="000F7377" w:rsidRDefault="000F7377"/>
    <w:p w14:paraId="07FA40C4" w14:textId="77777777" w:rsidR="000F7377" w:rsidRDefault="000F7377">
      <w:r xmlns:w="http://schemas.openxmlformats.org/wordprocessingml/2006/main">
        <w:t xml:space="preserve">2. Ibrani 10:31 Ajrih banget yen tiba ing astane Gusti Allah kang gesang.</w:t>
      </w:r>
    </w:p>
    <w:p w14:paraId="26934DCF" w14:textId="77777777" w:rsidR="000F7377" w:rsidRDefault="000F7377"/>
    <w:p w14:paraId="7C1CD749" w14:textId="77777777" w:rsidR="000F7377" w:rsidRDefault="000F7377">
      <w:r xmlns:w="http://schemas.openxmlformats.org/wordprocessingml/2006/main">
        <w:t xml:space="preserve">2 Tesalonika 1:10 Nalika Panjenengané rawuh kanggo kaluhuraké ana ing antarané para suciné lan supaya dikagumi déning kabèh wong kang pracaya (amarga paseksiné aku ana ing antaramu wis padha pracaya) ing dina iku.</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Ing dina rawuhé Kristus, wong-wong sing pretyaya marang paseksiné para suci bakal diluhurké lan dikagumi déning kabèh wong.</w:t>
      </w:r>
    </w:p>
    <w:p w14:paraId="32C821D8" w14:textId="77777777" w:rsidR="000F7377" w:rsidRDefault="000F7377"/>
    <w:p w14:paraId="42C72B0B" w14:textId="77777777" w:rsidR="000F7377" w:rsidRDefault="000F7377">
      <w:r xmlns:w="http://schemas.openxmlformats.org/wordprocessingml/2006/main">
        <w:t xml:space="preserve">1. Dina Kamulyan: Nyiapake rawuhe Sang Kristus</w:t>
      </w:r>
    </w:p>
    <w:p w14:paraId="6DCB1B16" w14:textId="77777777" w:rsidR="000F7377" w:rsidRDefault="000F7377"/>
    <w:p w14:paraId="23DB0FE2" w14:textId="77777777" w:rsidR="000F7377" w:rsidRDefault="000F7377">
      <w:r xmlns:w="http://schemas.openxmlformats.org/wordprocessingml/2006/main">
        <w:t xml:space="preserve">2. Apa Tegese Percaya: Ngrayakake Paseksen Para Suci</w:t>
      </w:r>
    </w:p>
    <w:p w14:paraId="25FD125E" w14:textId="77777777" w:rsidR="000F7377" w:rsidRDefault="000F7377"/>
    <w:p w14:paraId="78B65BA3" w14:textId="77777777" w:rsidR="000F7377" w:rsidRDefault="000F7377">
      <w:r xmlns:w="http://schemas.openxmlformats.org/wordprocessingml/2006/main">
        <w:t xml:space="preserve">1. 2 Korinta 5:10 - Kanggo kita kabeh kudu katon ing ngarepe kursi pangadilan Kristus; supaya saben wong bisa nampa apa sing ditindakake ing awak, miturut apa sing ditindakake, dadi apik utawa ala.</w:t>
      </w:r>
    </w:p>
    <w:p w14:paraId="06E684F6" w14:textId="77777777" w:rsidR="000F7377" w:rsidRDefault="000F7377"/>
    <w:p w14:paraId="548797E0" w14:textId="77777777" w:rsidR="000F7377" w:rsidRDefault="000F7377">
      <w:r xmlns:w="http://schemas.openxmlformats.org/wordprocessingml/2006/main">
        <w:t xml:space="preserve">2. Rum 8:17 - Lan yen anak, banjur ahli waris; ahli waris Gusti Allah, lan dadi ahli waris karo Kristus; manawa kita padha nandhang sangsara bebarengan karo Panjenengane, supaya kita uga kaluhurake bebarengan.</w:t>
      </w:r>
    </w:p>
    <w:p w14:paraId="70DA434A" w14:textId="77777777" w:rsidR="000F7377" w:rsidRDefault="000F7377"/>
    <w:p w14:paraId="005462B3" w14:textId="77777777" w:rsidR="000F7377" w:rsidRDefault="000F7377">
      <w:r xmlns:w="http://schemas.openxmlformats.org/wordprocessingml/2006/main">
        <w:t xml:space="preserve">2 Tesalonika 1:11 Mulané aku uga tansah ndedonga kanggo kowé, supaya Gusti Allah nganggep kowé pantes nampani nimbali iki, lan nindakké sakèhé kersané kabetyikané lan tumindaké iman kanthi kekuwatan.</w:t>
      </w:r>
    </w:p>
    <w:p w14:paraId="405B2766" w14:textId="77777777" w:rsidR="000F7377" w:rsidRDefault="000F7377"/>
    <w:p w14:paraId="04033AA5" w14:textId="77777777" w:rsidR="000F7377" w:rsidRDefault="000F7377">
      <w:r xmlns:w="http://schemas.openxmlformats.org/wordprocessingml/2006/main">
        <w:t xml:space="preserve">Paulus ndedonga supaya Gusti Allah nulungi wong-wong ing Tesalonika supaya bisa urip selaras karo timbalan lan ngrampungake tujuane Gusti Allah sing apik kanggo dheweke.</w:t>
      </w:r>
    </w:p>
    <w:p w14:paraId="0AED6B7D" w14:textId="77777777" w:rsidR="000F7377" w:rsidRDefault="000F7377"/>
    <w:p w14:paraId="51415FF1" w14:textId="77777777" w:rsidR="000F7377" w:rsidRDefault="000F7377">
      <w:r xmlns:w="http://schemas.openxmlformats.org/wordprocessingml/2006/main">
        <w:t xml:space="preserve">1. Tujuane Gusti Allah sing Apik: Kepriye Nuju Timbalan Kita</w:t>
      </w:r>
    </w:p>
    <w:p w14:paraId="540A8FF8" w14:textId="77777777" w:rsidR="000F7377" w:rsidRDefault="000F7377"/>
    <w:p w14:paraId="3441FAC1" w14:textId="77777777" w:rsidR="000F7377" w:rsidRDefault="000F7377">
      <w:r xmlns:w="http://schemas.openxmlformats.org/wordprocessingml/2006/main">
        <w:t xml:space="preserve">2. Kekuwatan Iman: Apa Tegese Nututi Gusti</w:t>
      </w:r>
    </w:p>
    <w:p w14:paraId="623D99E6" w14:textId="77777777" w:rsidR="000F7377" w:rsidRDefault="000F7377"/>
    <w:p w14:paraId="7045F9F3" w14:textId="77777777" w:rsidR="000F7377" w:rsidRDefault="000F7377">
      <w:r xmlns:w="http://schemas.openxmlformats.org/wordprocessingml/2006/main">
        <w:t xml:space="preserve">1. Efesus 2:10 - Amarga kita padha gaweyané, katitahaké ana ing Sang Kristus Yésus kanggo panggawé becik, kang wis dicawisaké déning Gusti Allah sadurungé, supaya kita lumaku ing wong.</w:t>
      </w:r>
    </w:p>
    <w:p w14:paraId="4792C09C" w14:textId="77777777" w:rsidR="000F7377" w:rsidRDefault="000F7377"/>
    <w:p w14:paraId="63F3F8B6" w14:textId="77777777" w:rsidR="000F7377" w:rsidRDefault="000F7377">
      <w:r xmlns:w="http://schemas.openxmlformats.org/wordprocessingml/2006/main">
        <w:t xml:space="preserve">2. Rum 12:1-2 JAV - Mulane, para sadulur, marga saka sih-kadarmane Gusti Allah, aku nyuwun marang kowe, supaya badanmu padha masrahake </w:t>
      </w:r>
      <w:r xmlns:w="http://schemas.openxmlformats.org/wordprocessingml/2006/main">
        <w:lastRenderedPageBreak xmlns:w="http://schemas.openxmlformats.org/wordprocessingml/2006/main"/>
      </w:r>
      <w:r xmlns:w="http://schemas.openxmlformats.org/wordprocessingml/2006/main">
        <w:t xml:space="preserve">minangka kurban kang urip, suci lan kang ndadekake keparenge Gusti Allah, yaiku pangibadahmu kasukman. Aja padha madhani donya iki, nanging padha owahana srana nganyari pikiranmu, supaya kanthi nguji kowé bisa ngerti apa sing dadi kersané Gusti Allah, apa sing apik lan sing disenengi lan sing sampurna.</w:t>
      </w:r>
    </w:p>
    <w:p w14:paraId="2199485E" w14:textId="77777777" w:rsidR="000F7377" w:rsidRDefault="000F7377"/>
    <w:p w14:paraId="107A075B" w14:textId="77777777" w:rsidR="000F7377" w:rsidRDefault="000F7377">
      <w:r xmlns:w="http://schemas.openxmlformats.org/wordprocessingml/2006/main">
        <w:t xml:space="preserve">2 Tesalonika 1:12 Supaya asmane Gusti kita Yesus Kristus kaluhurake ana ing kowe lan kowe ana ing Panjenengane, miturut sih-rahmate Gusti Allah kita lan Gusti Yesus Kristus.</w:t>
      </w:r>
    </w:p>
    <w:p w14:paraId="3478F34B" w14:textId="77777777" w:rsidR="000F7377" w:rsidRDefault="000F7377"/>
    <w:p w14:paraId="1F1A57CB" w14:textId="77777777" w:rsidR="000F7377" w:rsidRDefault="000F7377">
      <w:r xmlns:w="http://schemas.openxmlformats.org/wordprocessingml/2006/main">
        <w:t xml:space="preserve">Asmanipun Gusti Yesus kedah kaluhuraken wonten ing kita lan kita wonten ing Panjenenganipun, miturut sih-rahmatipun Gusti lan Gusti Yesus.</w:t>
      </w:r>
    </w:p>
    <w:p w14:paraId="50A6CE87" w14:textId="77777777" w:rsidR="000F7377" w:rsidRDefault="000F7377"/>
    <w:p w14:paraId="2A4DEB55" w14:textId="77777777" w:rsidR="000F7377" w:rsidRDefault="000F7377">
      <w:r xmlns:w="http://schemas.openxmlformats.org/wordprocessingml/2006/main">
        <w:t xml:space="preserve">1. Urip kanthi Sih-rahmat: Kepiye Sih-rahmat Gusti Yesus Kristus Bisa Ngowahi Uripmu</w:t>
      </w:r>
    </w:p>
    <w:p w14:paraId="0A49F100" w14:textId="77777777" w:rsidR="000F7377" w:rsidRDefault="000F7377"/>
    <w:p w14:paraId="51AF4DAA" w14:textId="77777777" w:rsidR="000F7377" w:rsidRDefault="000F7377">
      <w:r xmlns:w="http://schemas.openxmlformats.org/wordprocessingml/2006/main">
        <w:t xml:space="preserve">2. Ngluhurake Sang Kristus: Kuwasane memuji marang Gusti Yesus Kristus</w:t>
      </w:r>
    </w:p>
    <w:p w14:paraId="4D43433B" w14:textId="77777777" w:rsidR="000F7377" w:rsidRDefault="000F7377"/>
    <w:p w14:paraId="28770B6C" w14:textId="77777777" w:rsidR="000F7377" w:rsidRDefault="000F7377">
      <w:r xmlns:w="http://schemas.openxmlformats.org/wordprocessingml/2006/main">
        <w:t xml:space="preserve">1. Efesus 2:8-9 - Amarga marga saka sih-rahmat kowe padha kapitulungan rahayu marga saka pracaya. Lan iki dudu tumindakmu dhewe; iku peparingé Gusti Allah.</w:t>
      </w:r>
    </w:p>
    <w:p w14:paraId="79FDF1AB" w14:textId="77777777" w:rsidR="000F7377" w:rsidRDefault="000F7377"/>
    <w:p w14:paraId="1E2D193F" w14:textId="77777777" w:rsidR="000F7377" w:rsidRDefault="000F7377">
      <w:r xmlns:w="http://schemas.openxmlformats.org/wordprocessingml/2006/main">
        <w:t xml:space="preserve">2. 1 Peter 4:11 - Sapa sing ngandika, minangka wong sing ngandika oracle Gusti Allah; Sapa sing ngladèni, kaya wong sing ngladèni nganggo kekuwatan sing diparingaké déning Gusti Allah, supaya Gusti Allah kaluhuraké ing samubarang kabèh lantaran Yésus Kristus.</w:t>
      </w:r>
    </w:p>
    <w:p w14:paraId="432E3D8F" w14:textId="77777777" w:rsidR="000F7377" w:rsidRDefault="000F7377"/>
    <w:p w14:paraId="1F5C68CE" w14:textId="77777777" w:rsidR="000F7377" w:rsidRDefault="000F7377">
      <w:r xmlns:w="http://schemas.openxmlformats.org/wordprocessingml/2006/main">
        <w:t xml:space="preserve">2 Tesalonika 2 minangka bab kapindho saka surat kapindho sing ditulis dening rasul Paulus marang wong-wong percaya ing Tesalonika. Ing bab iki, Paulus ngandhani keprihatinan lan njlentrehake salah paham babagan tekane Gusti lan ngelingake supaya ora ngapusi.</w:t>
      </w:r>
    </w:p>
    <w:p w14:paraId="372D7476" w14:textId="77777777" w:rsidR="000F7377" w:rsidRDefault="000F7377"/>
    <w:p w14:paraId="65D9B399" w14:textId="77777777" w:rsidR="000F7377" w:rsidRDefault="000F7377">
      <w:r xmlns:w="http://schemas.openxmlformats.org/wordprocessingml/2006/main">
        <w:t xml:space="preserve">Paragraf 1: Paulus miwiti kanthi ngandhani piwulang palsu sing nyebabake kebingungan ing antarane wong-wong percaya ing Tesalonika (2 Tesalonika 2:1-4). Dhèwèké ngongkon wong-wong mau supaya aja gampang kuwatir utawa diapusi karo laporan sing ngakoni nèk dinané Yéhuwah wis teka. Dhèwèké njelaské nèk sakdurungé konduré Kristus, kraman lan mbikak wong duraka — sing biasa disebut ” Antikristus ” — kudu kelakon. Tokoh iki bakal ngluhurake awake dhewe ing ndhuwur Gusti Allah lan nindakake pratandha lan mukjijat, </w:t>
      </w:r>
      <w:r xmlns:w="http://schemas.openxmlformats.org/wordprocessingml/2006/main">
        <w:lastRenderedPageBreak xmlns:w="http://schemas.openxmlformats.org/wordprocessingml/2006/main"/>
      </w:r>
      <w:r xmlns:w="http://schemas.openxmlformats.org/wordprocessingml/2006/main">
        <w:t xml:space="preserve">ngapusi wong-wong sing ora tresna marang bebener.</w:t>
      </w:r>
    </w:p>
    <w:p w14:paraId="6BCBE187" w14:textId="77777777" w:rsidR="000F7377" w:rsidRDefault="000F7377"/>
    <w:p w14:paraId="0797D5EF" w14:textId="77777777" w:rsidR="000F7377" w:rsidRDefault="000F7377">
      <w:r xmlns:w="http://schemas.openxmlformats.org/wordprocessingml/2006/main">
        <w:t xml:space="preserve">Paragraf 2: Paulus ngelingake wong Tesalonika babagan piwulang sadurunge babagan perkara kasebut (2 Tesalonika 2: 5-12). Dheweke ngandhani yen dheweke kudu ngelingi apa sing diomongake nalika dheweke ana. Misteri nglanggar hukum wis ana, nanging ana pasukan sing ngendhaleni nganti wektu sing ditemtokake. Nalika larangan kasebut dibuwang, mula wong sing ora duwe hukum iki bakal katon. Nanging, pamrentahane bakal sementara amarga Yesus bakal nyirnakake dheweke kanthi rawuhe sing mulya.</w:t>
      </w:r>
    </w:p>
    <w:p w14:paraId="66F6D5DD" w14:textId="77777777" w:rsidR="000F7377" w:rsidRDefault="000F7377"/>
    <w:p w14:paraId="2677674A" w14:textId="77777777" w:rsidR="000F7377" w:rsidRDefault="000F7377">
      <w:r xmlns:w="http://schemas.openxmlformats.org/wordprocessingml/2006/main">
        <w:t xml:space="preserve">Paragraf kaping 3: Bab kasebut dipungkasi kanthi menehi dorongan supaya tetep mantep lan ngelingake katresnane Gusti Allah ( 2 Tesalonika 2:13-17 ). Paulus ngaturake panuwun marang Gusti Allah amarga milih wong-wong percaya ing Tesalonika kanggo kawilujengan liwat kasucèkaké déning Rohé lan pracaya marang kayektèn. Dhèwèké nyemangati wong-wong mau supaya tetep mantep ing imané, ngugemi piwulangé, sing ditulis utawa diucapké. Pungkasan, dheweke ndedonga kanggo panglipur lan kekuwatan saka sih-rahmat Gusti Allah lan nyengkuyung atine ing saben tumindak sing apik.</w:t>
      </w:r>
    </w:p>
    <w:p w14:paraId="4DC239DB" w14:textId="77777777" w:rsidR="000F7377" w:rsidRDefault="000F7377"/>
    <w:p w14:paraId="2F325456" w14:textId="77777777" w:rsidR="000F7377" w:rsidRDefault="000F7377">
      <w:r xmlns:w="http://schemas.openxmlformats.org/wordprocessingml/2006/main">
        <w:t xml:space="preserve">Ing ringkesan,</w:t>
      </w:r>
    </w:p>
    <w:p w14:paraId="38DA2F8C" w14:textId="77777777" w:rsidR="000F7377" w:rsidRDefault="000F7377">
      <w:r xmlns:w="http://schemas.openxmlformats.org/wordprocessingml/2006/main">
        <w:t xml:space="preserve">Bab loro saka 2 Tesalonika ngandhani keprihatinan babagan rawuhe Gusti lan ngelingake supaya ora ngapusi.</w:t>
      </w:r>
    </w:p>
    <w:p w14:paraId="255EF291" w14:textId="77777777" w:rsidR="000F7377" w:rsidRDefault="000F7377">
      <w:r xmlns:w="http://schemas.openxmlformats.org/wordprocessingml/2006/main">
        <w:t xml:space="preserve">Paulus njlentrehake manawa sadurunge Kristus bali, pambrontakan lan wahyu saka wong duraka kudu kedadeyan. Dhèwèké ngajak wong-wong mukmin supaya aja gampang kesasar karo kabar palsu. Tokoh iki bakal ngluhurake awake dhewe ing ndhuwur Gusti Allah lan ngapusi wong-wong sing ora tresna marang bebener.</w:t>
      </w:r>
    </w:p>
    <w:p w14:paraId="468C5CF2" w14:textId="77777777" w:rsidR="000F7377" w:rsidRDefault="000F7377"/>
    <w:p w14:paraId="11D69991" w14:textId="77777777" w:rsidR="000F7377" w:rsidRDefault="000F7377">
      <w:r xmlns:w="http://schemas.openxmlformats.org/wordprocessingml/2006/main">
        <w:t xml:space="preserve">Paulus ngélingaké wong-wong mau bab piwulangé sadurungé bab prekara-prekara iki, lan ngyakinaké wong-wong mau yèn paprentahané wong iki mung sak wentoro amarga Yésus bakal nyirnakaké dhèwèké. Panjenenganipun nyengkuyung mantep ing iman lan rasa syukur kanggo katresnan lan kawilujengan Gusti.</w:t>
      </w:r>
    </w:p>
    <w:p w14:paraId="70CE077F" w14:textId="77777777" w:rsidR="000F7377" w:rsidRDefault="000F7377"/>
    <w:p w14:paraId="2B027957" w14:textId="77777777" w:rsidR="000F7377" w:rsidRDefault="000F7377">
      <w:r xmlns:w="http://schemas.openxmlformats.org/wordprocessingml/2006/main">
        <w:t xml:space="preserve">Bab punika dipunpungkasi kanthi pandonga nyuwun panglipur, kakuwatan, saha panjurung saking sih-rahmatipun Gusti. Bab iki nyorot pentinge pangerten, ngadeg kanthi iman, lan nemokake kepastian ing janjine Gusti Allah ing tengah-tengah kemungkinan penipuan.</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Tesalonika 2:1 Para sedulur, saiki awaké déwé nyuwun marang kowé, demi tekané Gusti kita Yésus Kristus, lan awit awaké déwé wis kumpul nang nggoné Dèkné.</w:t>
      </w:r>
    </w:p>
    <w:p w14:paraId="0912ACB0" w14:textId="77777777" w:rsidR="000F7377" w:rsidRDefault="000F7377"/>
    <w:p w14:paraId="2C779004" w14:textId="77777777" w:rsidR="000F7377" w:rsidRDefault="000F7377">
      <w:r xmlns:w="http://schemas.openxmlformats.org/wordprocessingml/2006/main">
        <w:t xml:space="preserve">Rasul Paulus nyuwun marang sedulur-sedulur supaya pada siyap-siyap kanggo rawuhé Gusti Yésus Kristus lan ngumpul karo dhèwèké.</w:t>
      </w:r>
    </w:p>
    <w:p w14:paraId="01DCA626" w14:textId="77777777" w:rsidR="000F7377" w:rsidRDefault="000F7377"/>
    <w:p w14:paraId="08DEB83B" w14:textId="77777777" w:rsidR="000F7377" w:rsidRDefault="000F7377">
      <w:r xmlns:w="http://schemas.openxmlformats.org/wordprocessingml/2006/main">
        <w:t xml:space="preserve">1. Tekane Gusti: Apa Sampeyan Siap?</w:t>
      </w:r>
    </w:p>
    <w:p w14:paraId="634E5A4B" w14:textId="77777777" w:rsidR="000F7377" w:rsidRDefault="000F7377"/>
    <w:p w14:paraId="4FEADC2F" w14:textId="77777777" w:rsidR="000F7377" w:rsidRDefault="000F7377">
      <w:r xmlns:w="http://schemas.openxmlformats.org/wordprocessingml/2006/main">
        <w:t xml:space="preserve">2. Nyiapake Ati Kita kanggo Ngumpulake Marang Sang Kristus</w:t>
      </w:r>
    </w:p>
    <w:p w14:paraId="000DC5AE" w14:textId="77777777" w:rsidR="000F7377" w:rsidRDefault="000F7377"/>
    <w:p w14:paraId="2B654615" w14:textId="77777777" w:rsidR="000F7377" w:rsidRDefault="000F7377">
      <w:r xmlns:w="http://schemas.openxmlformats.org/wordprocessingml/2006/main">
        <w:t xml:space="preserve">1. Matéus 24:44, “Mulané kowé uga kudu siyaga, merga Putraning Manungsa rawuh ing wektu sing ora kokkira-kira.”</w:t>
      </w:r>
    </w:p>
    <w:p w14:paraId="673E4B00" w14:textId="77777777" w:rsidR="000F7377" w:rsidRDefault="000F7377"/>
    <w:p w14:paraId="5BD02F64" w14:textId="77777777" w:rsidR="000F7377" w:rsidRDefault="000F7377">
      <w:r xmlns:w="http://schemas.openxmlformats.org/wordprocessingml/2006/main">
        <w:t xml:space="preserve">2. Ibrani 10:25 , ”Aja nglirwakaké ngumpul, kaya padatané wong-wong liyané, nanging padha nglipur-lipur, lan luwih-luwih nèk kowé weruh Dina wis cedhak.”</w:t>
      </w:r>
    </w:p>
    <w:p w14:paraId="5CB6FAD9" w14:textId="77777777" w:rsidR="000F7377" w:rsidRDefault="000F7377"/>
    <w:p w14:paraId="72C249C5" w14:textId="77777777" w:rsidR="000F7377" w:rsidRDefault="000F7377">
      <w:r xmlns:w="http://schemas.openxmlformats.org/wordprocessingml/2006/main">
        <w:t xml:space="preserve">2 Tesalonika 2:2 JAV - supaya kowe aja enggal-enggal gonjang-ganjing, lan aja padha sumelang, sanadyan marga saka roh, utawa pangandikane, utawa layang kang saka aku, amarga dinane Sang Kristus wis cedhak.</w:t>
      </w:r>
    </w:p>
    <w:p w14:paraId="2294FCD6" w14:textId="77777777" w:rsidR="000F7377" w:rsidRDefault="000F7377"/>
    <w:p w14:paraId="48B4515E" w14:textId="77777777" w:rsidR="000F7377" w:rsidRDefault="000F7377">
      <w:r xmlns:w="http://schemas.openxmlformats.org/wordprocessingml/2006/main">
        <w:t xml:space="preserve">Wacana kasebut ngelingake wong Kristen supaya ora kesasar karo piwulang palsu yen dina Kristus wis cedhak.</w:t>
      </w:r>
    </w:p>
    <w:p w14:paraId="48A262C2" w14:textId="77777777" w:rsidR="000F7377" w:rsidRDefault="000F7377"/>
    <w:p w14:paraId="18B37DA0" w14:textId="77777777" w:rsidR="000F7377" w:rsidRDefault="000F7377">
      <w:r xmlns:w="http://schemas.openxmlformats.org/wordprocessingml/2006/main">
        <w:t xml:space="preserve">1. Teguh Ngadhepi Piwulang Palsu</w:t>
      </w:r>
    </w:p>
    <w:p w14:paraId="38E7321A" w14:textId="77777777" w:rsidR="000F7377" w:rsidRDefault="000F7377"/>
    <w:p w14:paraId="1879D428" w14:textId="77777777" w:rsidR="000F7377" w:rsidRDefault="000F7377">
      <w:r xmlns:w="http://schemas.openxmlformats.org/wordprocessingml/2006/main">
        <w:t xml:space="preserve">2. Aja Kesasar karo Pesen Cidra</w:t>
      </w:r>
    </w:p>
    <w:p w14:paraId="14CCCBAA" w14:textId="77777777" w:rsidR="000F7377" w:rsidRDefault="000F7377"/>
    <w:p w14:paraId="0FADF707" w14:textId="77777777" w:rsidR="000F7377" w:rsidRDefault="000F7377">
      <w:r xmlns:w="http://schemas.openxmlformats.org/wordprocessingml/2006/main">
        <w:t xml:space="preserve">1. 1 Korinta 16:13 - Padha waspada, mantep ing pracaya, tumindak kaya wong lanang, padha kuwat.</w:t>
      </w:r>
    </w:p>
    <w:p w14:paraId="1FEA78D9" w14:textId="77777777" w:rsidR="000F7377" w:rsidRDefault="000F7377"/>
    <w:p w14:paraId="012AE43E" w14:textId="77777777" w:rsidR="000F7377" w:rsidRDefault="000F7377">
      <w:r xmlns:w="http://schemas.openxmlformats.org/wordprocessingml/2006/main">
        <w:t xml:space="preserve">2. Matius 24:24 - Kanggo Kristus palsu lan nabi palsu bakal muncul lan bakal nindakake pratandha-pratandha lan mukjijat-mukjijat sing gedhe, supaya bisa nyasarake wong-wong pilihan, yen bisa.</w:t>
      </w:r>
    </w:p>
    <w:p w14:paraId="6582D5F8" w14:textId="77777777" w:rsidR="000F7377" w:rsidRDefault="000F7377"/>
    <w:p w14:paraId="675774D1" w14:textId="77777777" w:rsidR="000F7377" w:rsidRDefault="000F7377">
      <w:r xmlns:w="http://schemas.openxmlformats.org/wordprocessingml/2006/main">
        <w:t xml:space="preserve">2 Tesalonika 2:3 Aja nganti ana wong nasaraké kowé ing sembarang cara: kanggo dina iku ora bakal teka, kajaba ana tiba adoh adoh luwih dhisik, lan wong dosa bakal dicethakaké, putraning karusakan;</w:t>
      </w:r>
    </w:p>
    <w:p w14:paraId="2129668C" w14:textId="77777777" w:rsidR="000F7377" w:rsidRDefault="000F7377"/>
    <w:p w14:paraId="4C4FBC8F" w14:textId="77777777" w:rsidR="000F7377" w:rsidRDefault="000F7377">
      <w:r xmlns:w="http://schemas.openxmlformats.org/wordprocessingml/2006/main">
        <w:t xml:space="preserve">Wacana Wacana iki ngelingake supaya ora kena diapusi, amarga tekane Sang Kristus ora bakal teka nganti tiba lan wong dosa katon.</w:t>
      </w:r>
    </w:p>
    <w:p w14:paraId="2A01A087" w14:textId="77777777" w:rsidR="000F7377" w:rsidRDefault="000F7377"/>
    <w:p w14:paraId="1B782812" w14:textId="77777777" w:rsidR="000F7377" w:rsidRDefault="000F7377">
      <w:r xmlns:w="http://schemas.openxmlformats.org/wordprocessingml/2006/main">
        <w:t xml:space="preserve">1. Bebaya Cidra: Pangertosan Wektu Baline Sang Kristus</w:t>
      </w:r>
    </w:p>
    <w:p w14:paraId="6BA609E3" w14:textId="77777777" w:rsidR="000F7377" w:rsidRDefault="000F7377"/>
    <w:p w14:paraId="5BD63104" w14:textId="77777777" w:rsidR="000F7377" w:rsidRDefault="000F7377">
      <w:r xmlns:w="http://schemas.openxmlformats.org/wordprocessingml/2006/main">
        <w:t xml:space="preserve">2. Ngenali Tandha-tandhane Wekasan: Sing Mudhun lan Wong Dosa</w:t>
      </w:r>
    </w:p>
    <w:p w14:paraId="4323417E" w14:textId="77777777" w:rsidR="000F7377" w:rsidRDefault="000F7377"/>
    <w:p w14:paraId="3A944CD9" w14:textId="77777777" w:rsidR="000F7377" w:rsidRDefault="000F7377">
      <w:r xmlns:w="http://schemas.openxmlformats.org/wordprocessingml/2006/main">
        <w:t xml:space="preserve">1. Rum 16:17-18 JAV - Saiki aku pitutur marang kowe, para sadulur, padha elinga marang wong-wong kang njalari pasulayan lan panyimpangan, nalisir piwulang kang wus padha koksinaoni; lan nyingkiri wong-wong mau. Awit wong-wong sing kaya ngono kuwi ora ngabdi marang Gusti kita Yésus Kristus, nanging ngabdi marang wetengé dhéwé; lan srana tetembungan kang becik lan pitutur kang adil iku ngapusi atine wong kang prasaja.</w:t>
      </w:r>
    </w:p>
    <w:p w14:paraId="66550502" w14:textId="77777777" w:rsidR="000F7377" w:rsidRDefault="000F7377"/>
    <w:p w14:paraId="66AE184F" w14:textId="77777777" w:rsidR="000F7377" w:rsidRDefault="000F7377">
      <w:r xmlns:w="http://schemas.openxmlformats.org/wordprocessingml/2006/main">
        <w:t xml:space="preserve">2. Efesus 5:11-12 - Lan aja padha mèlu-mèlu karo panggawé pepeteng kang ora metokake woh-wohan, nanging padha diwelèhaké. Amarga iku isin sanajan ngomongake apa sing ditindakake kanthi rahasia.</w:t>
      </w:r>
    </w:p>
    <w:p w14:paraId="3FE76ED5" w14:textId="77777777" w:rsidR="000F7377" w:rsidRDefault="000F7377"/>
    <w:p w14:paraId="2C93BCF1" w14:textId="77777777" w:rsidR="000F7377" w:rsidRDefault="000F7377">
      <w:r xmlns:w="http://schemas.openxmlformats.org/wordprocessingml/2006/main">
        <w:t xml:space="preserve">2 Tesalonika 2:4 kang nglawan lan ngluhurake sarirane ngluwihi kabeh kang sinebut Gusti Allah utawa kang disembah; Dadiné Gusti Allah lenggah nang padalemané Gusti Allah, ngakoni nèk Dèkné kuwi Gusti Allah.</w:t>
      </w:r>
    </w:p>
    <w:p w14:paraId="3AC4420B" w14:textId="77777777" w:rsidR="000F7377" w:rsidRDefault="000F7377"/>
    <w:p w14:paraId="16266755" w14:textId="77777777" w:rsidR="000F7377" w:rsidRDefault="000F7377">
      <w:r xmlns:w="http://schemas.openxmlformats.org/wordprocessingml/2006/main">
        <w:t xml:space="preserve">Wacana kasebut nyritakake babagan wong sing nentang lan ngluhurake awake dhewe ing ndhuwur Gusti Allah lan lungguh ing padalemane Gusti Allah, nuduhake awake dhewe dadi Gusti Allah.</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Bebayane Sombong: Pènget saka 2 Tesalonika 2:4</w:t>
      </w:r>
    </w:p>
    <w:p w14:paraId="18DD6AB3" w14:textId="77777777" w:rsidR="000F7377" w:rsidRDefault="000F7377"/>
    <w:p w14:paraId="01531445" w14:textId="77777777" w:rsidR="000F7377" w:rsidRDefault="000F7377">
      <w:r xmlns:w="http://schemas.openxmlformats.org/wordprocessingml/2006/main">
        <w:t xml:space="preserve">2. Waspada marang Gusti Allah Palsu: Ngerteni Implikasi saka 2 Tesalonika 2:4</w:t>
      </w:r>
    </w:p>
    <w:p w14:paraId="6B3D5A3B" w14:textId="77777777" w:rsidR="000F7377" w:rsidRDefault="000F7377"/>
    <w:p w14:paraId="2BBB67FF" w14:textId="77777777" w:rsidR="000F7377" w:rsidRDefault="000F7377">
      <w:r xmlns:w="http://schemas.openxmlformats.org/wordprocessingml/2006/main">
        <w:t xml:space="preserve">1. Wulang Bebasan 16:18 - "Angkuh iku sadurunge karusakan, lan semangat gumunggung sadurunge tiba."</w:t>
      </w:r>
    </w:p>
    <w:p w14:paraId="4F91697E" w14:textId="77777777" w:rsidR="000F7377" w:rsidRDefault="000F7377"/>
    <w:p w14:paraId="1888E808" w14:textId="77777777" w:rsidR="000F7377" w:rsidRDefault="000F7377">
      <w:r xmlns:w="http://schemas.openxmlformats.org/wordprocessingml/2006/main">
        <w:t xml:space="preserve">2. Yesaya 14:12-14 JAV - “Kowe wus tiba saka ing swarga, dhuh Lusifer, putraning esuk! Kapriye anggonmu tumpes ing lemah, dhuh para bangsa kang gawe lemah! Aku bakal munggah menyang swarga, dhamparku bakal dakluhurake ngluhurake lintang-lintange Gusti Allah, Aku uga bakal lenggah ing gunung pasamuwan ing sisih lor sing paling adoh, Aku bakal munggah ing dhuwure mega, aku bakal kaya Kang Maha Agung. Dhuwur.'"</w:t>
      </w:r>
    </w:p>
    <w:p w14:paraId="573A4BE7" w14:textId="77777777" w:rsidR="000F7377" w:rsidRDefault="000F7377"/>
    <w:p w14:paraId="727EC451" w14:textId="77777777" w:rsidR="000F7377" w:rsidRDefault="000F7377">
      <w:r xmlns:w="http://schemas.openxmlformats.org/wordprocessingml/2006/main">
        <w:t xml:space="preserve">2 Tesalonika 2:5 Apa kowé padha ora éling, nalika Aku isih ana ing antaramu, Aku wis ngandhani kowé bab iki?</w:t>
      </w:r>
    </w:p>
    <w:p w14:paraId="043E4ABF" w14:textId="77777777" w:rsidR="000F7377" w:rsidRDefault="000F7377"/>
    <w:p w14:paraId="64C6237A" w14:textId="77777777" w:rsidR="000F7377" w:rsidRDefault="000F7377">
      <w:r xmlns:w="http://schemas.openxmlformats.org/wordprocessingml/2006/main">
        <w:t xml:space="preserve">Paulus ngélingké wong-wong Tesalonika bab pépéling lan katrangan sing wis diwènèhké marang wong-wong kuwi wektu karo wong-wong kuwi.</w:t>
      </w:r>
    </w:p>
    <w:p w14:paraId="204BF1F6" w14:textId="77777777" w:rsidR="000F7377" w:rsidRDefault="000F7377"/>
    <w:p w14:paraId="1C8E40C3" w14:textId="77777777" w:rsidR="000F7377" w:rsidRDefault="000F7377">
      <w:r xmlns:w="http://schemas.openxmlformats.org/wordprocessingml/2006/main">
        <w:t xml:space="preserve">1. Kekuwatan Memori: Cara Ngelingi Sing Paling Penting</w:t>
      </w:r>
    </w:p>
    <w:p w14:paraId="18573CE1" w14:textId="77777777" w:rsidR="000F7377" w:rsidRDefault="000F7377"/>
    <w:p w14:paraId="65C73484" w14:textId="77777777" w:rsidR="000F7377" w:rsidRDefault="000F7377">
      <w:r xmlns:w="http://schemas.openxmlformats.org/wordprocessingml/2006/main">
        <w:t xml:space="preserve">2. Tuladha Paulus: Pentinge Ndelok Bebeneré Gusti Allah</w:t>
      </w:r>
    </w:p>
    <w:p w14:paraId="26368F4F" w14:textId="77777777" w:rsidR="000F7377" w:rsidRDefault="000F7377"/>
    <w:p w14:paraId="16249DFF" w14:textId="77777777" w:rsidR="000F7377" w:rsidRDefault="000F7377">
      <w:r xmlns:w="http://schemas.openxmlformats.org/wordprocessingml/2006/main">
        <w:t xml:space="preserve">1. Jabur 119:11 - "Kawula nyimpen pangandika Paduka wonten ing manah kawula, supados kawula sampun ngantos dosa dhateng Paduka."</w:t>
      </w:r>
    </w:p>
    <w:p w14:paraId="15CE0061" w14:textId="77777777" w:rsidR="000F7377" w:rsidRDefault="000F7377"/>
    <w:p w14:paraId="1AF13A52" w14:textId="77777777" w:rsidR="000F7377" w:rsidRDefault="000F7377">
      <w:r xmlns:w="http://schemas.openxmlformats.org/wordprocessingml/2006/main">
        <w:t xml:space="preserve">2. 2 Timotius 3:16 - "Sakabehing Kitab Suci iku kadhawuhake dening Gusti Allah lan migunani kanggo piwulang, kanggo piwulang, kanggo mbenerake, lan kanggo latihan ing kabeneran."</w:t>
      </w:r>
    </w:p>
    <w:p w14:paraId="33570E4B" w14:textId="77777777" w:rsidR="000F7377" w:rsidRDefault="000F7377"/>
    <w:p w14:paraId="2DCC170F" w14:textId="77777777" w:rsidR="000F7377" w:rsidRDefault="000F7377">
      <w:r xmlns:w="http://schemas.openxmlformats.org/wordprocessingml/2006/main">
        <w:t xml:space="preserve">2 Tesalonika 2:6 JAV - Lan saiki kowe padha sumurup apa kang ngempet, supaya Panjenengane kacetha ing wektune.</w:t>
      </w:r>
    </w:p>
    <w:p w14:paraId="099D5CB1" w14:textId="77777777" w:rsidR="000F7377" w:rsidRDefault="000F7377"/>
    <w:p w14:paraId="74F9954A" w14:textId="77777777" w:rsidR="000F7377" w:rsidRDefault="000F7377">
      <w:r xmlns:w="http://schemas.openxmlformats.org/wordprocessingml/2006/main">
        <w:t xml:space="preserve">Wacana iki nuduhake tokoh misterius sing bakal dicethakaké ing mangsa ngarep, nalika wektune wis pas.</w:t>
      </w:r>
    </w:p>
    <w:p w14:paraId="25E1316B" w14:textId="77777777" w:rsidR="000F7377" w:rsidRDefault="000F7377"/>
    <w:p w14:paraId="4B31A153" w14:textId="77777777" w:rsidR="000F7377" w:rsidRDefault="000F7377">
      <w:r xmlns:w="http://schemas.openxmlformats.org/wordprocessingml/2006/main">
        <w:t xml:space="preserve">1: Gusti Allah duwe rencana kanggo saben kita, lan kita kudu tetep sabar lan percaya ing wektune.</w:t>
      </w:r>
    </w:p>
    <w:p w14:paraId="4A06C39F" w14:textId="77777777" w:rsidR="000F7377" w:rsidRDefault="000F7377"/>
    <w:p w14:paraId="008B75C5" w14:textId="77777777" w:rsidR="000F7377" w:rsidRDefault="000F7377">
      <w:r xmlns:w="http://schemas.openxmlformats.org/wordprocessingml/2006/main">
        <w:t xml:space="preserve">2: Kita kudu percaya nèk Gusti Allah bakal nduduhké tokoh iki ing wektu sing pas lan nyiapké tekané.</w:t>
      </w:r>
    </w:p>
    <w:p w14:paraId="0131B33A" w14:textId="77777777" w:rsidR="000F7377" w:rsidRDefault="000F7377"/>
    <w:p w14:paraId="6AB5756F" w14:textId="77777777" w:rsidR="000F7377" w:rsidRDefault="000F7377">
      <w:r xmlns:w="http://schemas.openxmlformats.org/wordprocessingml/2006/main">
        <w:t xml:space="preserve">1: Yesaya 55:8-9 “Amarga rancanganingSun iku dudu rancanganira, lan dalanira iku dudu dalaningSun, mangkono pangandikane Sang Yehuwah. Sabab kayadene langit iku dhuwure ngungkuli bumi, mangkono uga dalaningSun ngungkuli dalanira, lan rancanganingSun ngungkuli rancanganira.”</w:t>
      </w:r>
    </w:p>
    <w:p w14:paraId="4E6725F5" w14:textId="77777777" w:rsidR="000F7377" w:rsidRDefault="000F7377"/>
    <w:p w14:paraId="6628188B" w14:textId="77777777" w:rsidR="000F7377" w:rsidRDefault="000F7377">
      <w:r xmlns:w="http://schemas.openxmlformats.org/wordprocessingml/2006/main">
        <w:t xml:space="preserve">2: Jabur 27:14 "Entenana Pangeran Yehuwah, sing tatag, lan Panjenengane bakal ngiyataken atimu.</w:t>
      </w:r>
    </w:p>
    <w:p w14:paraId="2B4285F5" w14:textId="77777777" w:rsidR="000F7377" w:rsidRDefault="000F7377"/>
    <w:p w14:paraId="3219CC57" w14:textId="77777777" w:rsidR="000F7377" w:rsidRDefault="000F7377">
      <w:r xmlns:w="http://schemas.openxmlformats.org/wordprocessingml/2006/main">
        <w:t xml:space="preserve">2 TESALONIKA 2:7 Awit wewadining piala iku wis kelakon, mung wong kang saiki nglirwakake, bakal nglirwakake nganti tumeka ing dalan.</w:t>
      </w:r>
    </w:p>
    <w:p w14:paraId="22C0F242" w14:textId="77777777" w:rsidR="000F7377" w:rsidRDefault="000F7377"/>
    <w:p w14:paraId="5F1AA0D8" w14:textId="77777777" w:rsidR="000F7377" w:rsidRDefault="000F7377">
      <w:r xmlns:w="http://schemas.openxmlformats.org/wordprocessingml/2006/main">
        <w:t xml:space="preserve">Wewadi ala wis ana ing karya, nanging ditahan nganti penghalang wis dibusak.</w:t>
      </w:r>
    </w:p>
    <w:p w14:paraId="1B997AA1" w14:textId="77777777" w:rsidR="000F7377" w:rsidRDefault="000F7377"/>
    <w:p w14:paraId="6A022523" w14:textId="77777777" w:rsidR="000F7377" w:rsidRDefault="000F7377">
      <w:r xmlns:w="http://schemas.openxmlformats.org/wordprocessingml/2006/main">
        <w:t xml:space="preserve">1. "Kekuwatan Jahat sing ora katon"</w:t>
      </w:r>
    </w:p>
    <w:p w14:paraId="6F57A7D3" w14:textId="77777777" w:rsidR="000F7377" w:rsidRDefault="000F7377"/>
    <w:p w14:paraId="10CE2A03" w14:textId="77777777" w:rsidR="000F7377" w:rsidRDefault="000F7377">
      <w:r xmlns:w="http://schemas.openxmlformats.org/wordprocessingml/2006/main">
        <w:t xml:space="preserve">2. "Ingkang Ngalangi Kadurjanan"</w:t>
      </w:r>
    </w:p>
    <w:p w14:paraId="502E7F58" w14:textId="77777777" w:rsidR="000F7377" w:rsidRDefault="000F7377"/>
    <w:p w14:paraId="22D82D09" w14:textId="77777777" w:rsidR="000F7377" w:rsidRDefault="000F7377">
      <w:r xmlns:w="http://schemas.openxmlformats.org/wordprocessingml/2006/main">
        <w:t xml:space="preserve">1. Matius 8:28-34 - Kuwasane Gusti Yesus kanggo nundhung dhemit</w:t>
      </w:r>
    </w:p>
    <w:p w14:paraId="5A44727B" w14:textId="77777777" w:rsidR="000F7377" w:rsidRDefault="000F7377"/>
    <w:p w14:paraId="0EE8CC14" w14:textId="77777777" w:rsidR="000F7377" w:rsidRDefault="000F7377">
      <w:r xmlns:w="http://schemas.openxmlformats.org/wordprocessingml/2006/main">
        <w:t xml:space="preserve">2. 2 Korinta 10:4-5 - Senjata spiritual sing digunakake kanggo nglawan kekuwatan ala</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Tesalonika 2:8 Banjur bakal dicethakaké wong duraka, sing bakal disirnakaké déning Pangéran nganggo roh saka cangkemé, lan bakal disirnakaké kanthi padhangé tekané.</w:t>
      </w:r>
    </w:p>
    <w:p w14:paraId="3D4A3D5C" w14:textId="77777777" w:rsidR="000F7377" w:rsidRDefault="000F7377"/>
    <w:p w14:paraId="6420D8EC" w14:textId="77777777" w:rsidR="000F7377" w:rsidRDefault="000F7377">
      <w:r xmlns:w="http://schemas.openxmlformats.org/wordprocessingml/2006/main">
        <w:t xml:space="preserve">Pangéran bakal nyirnakaké wong duraka nalika Panjenengané bali.</w:t>
      </w:r>
    </w:p>
    <w:p w14:paraId="5B2EC227" w14:textId="77777777" w:rsidR="000F7377" w:rsidRDefault="000F7377"/>
    <w:p w14:paraId="2BDB4C01" w14:textId="77777777" w:rsidR="000F7377" w:rsidRDefault="000F7377">
      <w:r xmlns:w="http://schemas.openxmlformats.org/wordprocessingml/2006/main">
        <w:t xml:space="preserve">1. Baliné Gusti: Pangarep-arep Kita ing Jaman Duraka</w:t>
      </w:r>
    </w:p>
    <w:p w14:paraId="16FF832E" w14:textId="77777777" w:rsidR="000F7377" w:rsidRDefault="000F7377"/>
    <w:p w14:paraId="635833C1" w14:textId="77777777" w:rsidR="000F7377" w:rsidRDefault="000F7377">
      <w:r xmlns:w="http://schemas.openxmlformats.org/wordprocessingml/2006/main">
        <w:t xml:space="preserve">2. Panglindungan Kita ing Rawuhipun Gusti</w:t>
      </w:r>
    </w:p>
    <w:p w14:paraId="49C66E38" w14:textId="77777777" w:rsidR="000F7377" w:rsidRDefault="000F7377"/>
    <w:p w14:paraId="5C7F44E4" w14:textId="77777777" w:rsidR="000F7377" w:rsidRDefault="000F7377">
      <w:r xmlns:w="http://schemas.openxmlformats.org/wordprocessingml/2006/main">
        <w:t xml:space="preserve">1. Yesaya 11:4-10 JAV - “Nanging Panjenengane bakal ngadili para wong miskin kanthi adil, lan bakal ndhatengake adil tumrap para wong kang andhap-asor ing bumi; Panjenengane bakal nggebug bumi nganggo tekening cangkeme, lan mateni kanthi napasing lambene. wong duraka."</w:t>
      </w:r>
    </w:p>
    <w:p w14:paraId="1982C3E9" w14:textId="77777777" w:rsidR="000F7377" w:rsidRDefault="000F7377"/>
    <w:p w14:paraId="48A27665" w14:textId="77777777" w:rsidR="000F7377" w:rsidRDefault="000F7377">
      <w:r xmlns:w="http://schemas.openxmlformats.org/wordprocessingml/2006/main">
        <w:t xml:space="preserve">2. Rum 12:19 - "Aja males piwales dhewe, nanging wenehana papan kanggo bebendune Gusti Allah, amarga ana tulisan: "Pambales iku kagunganingSun, Aku kang bakal males," mangkono pangandikane Pangeran Yehuwah.</w:t>
      </w:r>
    </w:p>
    <w:p w14:paraId="1BA4D5BD" w14:textId="77777777" w:rsidR="000F7377" w:rsidRDefault="000F7377"/>
    <w:p w14:paraId="1DA86D5B" w14:textId="77777777" w:rsidR="000F7377" w:rsidRDefault="000F7377">
      <w:r xmlns:w="http://schemas.openxmlformats.org/wordprocessingml/2006/main">
        <w:t xml:space="preserve">2 Tesalonika 2:9 JAV - iya iku kang tekane manut pakaryane Iblis, kanthi sakehing daya lan pratandha sarta mukjijat-mukjijat kang goroh,</w:t>
      </w:r>
    </w:p>
    <w:p w14:paraId="617810A7" w14:textId="77777777" w:rsidR="000F7377" w:rsidRDefault="000F7377"/>
    <w:p w14:paraId="5623B347" w14:textId="77777777" w:rsidR="000F7377" w:rsidRDefault="000F7377">
      <w:r xmlns:w="http://schemas.openxmlformats.org/wordprocessingml/2006/main">
        <w:t xml:space="preserve">Paulus ngelingake wong-wong ing Tesalonika supaya ngerti babagan guru lan nabi palsu sing piwulange diilhami dening Iblis lan diiringi pratandha lan mukjijat.</w:t>
      </w:r>
    </w:p>
    <w:p w14:paraId="32A1981D" w14:textId="77777777" w:rsidR="000F7377" w:rsidRDefault="000F7377"/>
    <w:p w14:paraId="7C556AE5" w14:textId="77777777" w:rsidR="000F7377" w:rsidRDefault="000F7377">
      <w:r xmlns:w="http://schemas.openxmlformats.org/wordprocessingml/2006/main">
        <w:t xml:space="preserve">1. Aja kesasar karo nabi palsu - 2 Tesalonika 2: 9</w:t>
      </w:r>
    </w:p>
    <w:p w14:paraId="73F2D5A4" w14:textId="77777777" w:rsidR="000F7377" w:rsidRDefault="000F7377"/>
    <w:p w14:paraId="45FAD78F" w14:textId="77777777" w:rsidR="000F7377" w:rsidRDefault="000F7377">
      <w:r xmlns:w="http://schemas.openxmlformats.org/wordprocessingml/2006/main">
        <w:t xml:space="preserve">2. Mbédakaké bebener saka goroh - 2 Tesalonika 2:9</w:t>
      </w:r>
    </w:p>
    <w:p w14:paraId="432C60D7" w14:textId="77777777" w:rsidR="000F7377" w:rsidRDefault="000F7377"/>
    <w:p w14:paraId="188BF46B" w14:textId="77777777" w:rsidR="000F7377" w:rsidRDefault="000F7377">
      <w:r xmlns:w="http://schemas.openxmlformats.org/wordprocessingml/2006/main">
        <w:t xml:space="preserve">1. Wulang Bebasan 14:15 - "Wong prasaja pracaya marang samubarang, nanging wong wicaksana nggatekake lakune."</w:t>
      </w:r>
    </w:p>
    <w:p w14:paraId="4C2C7E51" w14:textId="77777777" w:rsidR="000F7377" w:rsidRDefault="000F7377"/>
    <w:p w14:paraId="61F6D446" w14:textId="77777777" w:rsidR="000F7377" w:rsidRDefault="000F7377">
      <w:r xmlns:w="http://schemas.openxmlformats.org/wordprocessingml/2006/main">
        <w:t xml:space="preserve">2. 1 Yokanan 4:1 - "Para kekasih, aja ngandel marang saben roh, nanging cobanen roh-roh kasebut, manawa dheweke asale saka Gusti Allah, amarga akeh nabi palsu sing teka ing jagad iki."</w:t>
      </w:r>
    </w:p>
    <w:p w14:paraId="553A5C04" w14:textId="77777777" w:rsidR="000F7377" w:rsidRDefault="000F7377"/>
    <w:p w14:paraId="3AE8F672" w14:textId="77777777" w:rsidR="000F7377" w:rsidRDefault="000F7377">
      <w:r xmlns:w="http://schemas.openxmlformats.org/wordprocessingml/2006/main">
        <w:t xml:space="preserve">2 Tesalonika 2:10 Lan karo kabeh cidra saka duraka ing wong sing bakal tiwas; amarga padha ora nampa katresnan saka bebener, supaya padha bisa disimpen.</w:t>
      </w:r>
    </w:p>
    <w:p w14:paraId="164349F6" w14:textId="77777777" w:rsidR="000F7377" w:rsidRDefault="000F7377"/>
    <w:p w14:paraId="2E790DFA" w14:textId="77777777" w:rsidR="000F7377" w:rsidRDefault="000F7377">
      <w:r xmlns:w="http://schemas.openxmlformats.org/wordprocessingml/2006/main">
        <w:t xml:space="preserve">Wong sing ora nampa katresnan saka bebener bakal tiwas amarga tumindak ala lan cidra.</w:t>
      </w:r>
    </w:p>
    <w:p w14:paraId="7519FEB8" w14:textId="77777777" w:rsidR="000F7377" w:rsidRDefault="000F7377"/>
    <w:p w14:paraId="014DBCF4" w14:textId="77777777" w:rsidR="000F7377" w:rsidRDefault="000F7377">
      <w:r xmlns:w="http://schemas.openxmlformats.org/wordprocessingml/2006/main">
        <w:t xml:space="preserve">1. Kekuwatan Kasunyatan: Panggilan kanggo Nampa Katresnan Kasunyatan</w:t>
      </w:r>
    </w:p>
    <w:p w14:paraId="1E568388" w14:textId="77777777" w:rsidR="000F7377" w:rsidRDefault="000F7377"/>
    <w:p w14:paraId="7800B64C" w14:textId="77777777" w:rsidR="000F7377" w:rsidRDefault="000F7377">
      <w:r xmlns:w="http://schemas.openxmlformats.org/wordprocessingml/2006/main">
        <w:t xml:space="preserve">2. Cidra lan ora bener: bebaya yen ora nggatekake bebener</w:t>
      </w:r>
    </w:p>
    <w:p w14:paraId="4E5E684C" w14:textId="77777777" w:rsidR="000F7377" w:rsidRDefault="000F7377"/>
    <w:p w14:paraId="16D41663" w14:textId="77777777" w:rsidR="000F7377" w:rsidRDefault="000F7377">
      <w:r xmlns:w="http://schemas.openxmlformats.org/wordprocessingml/2006/main">
        <w:t xml:space="preserve">1. Rum 1:18-32 - Kanggo bebendune Gusti Allah dicethakaké saka ing swarga marang sakehing duraka lan duraka manungsa, kang nyandhet bebener ing tumindak ala.</w:t>
      </w:r>
    </w:p>
    <w:p w14:paraId="616B8138" w14:textId="77777777" w:rsidR="000F7377" w:rsidRDefault="000F7377"/>
    <w:p w14:paraId="74493674" w14:textId="77777777" w:rsidR="000F7377" w:rsidRDefault="000F7377">
      <w:r xmlns:w="http://schemas.openxmlformats.org/wordprocessingml/2006/main">
        <w:t xml:space="preserve">2. Yokanan 8:31-32 JAV - Gusti Yesus banjur ngandika marang wong-wong Yahudi kang padha pracaya marang Panjenengane: “Manawa kowe padha netepi pituturKu, kowe iku temenan dadi muridKu.</w:t>
      </w:r>
    </w:p>
    <w:p w14:paraId="37BAFCAC" w14:textId="77777777" w:rsidR="000F7377" w:rsidRDefault="000F7377"/>
    <w:p w14:paraId="1B7C2821" w14:textId="77777777" w:rsidR="000F7377" w:rsidRDefault="000F7377">
      <w:r xmlns:w="http://schemas.openxmlformats.org/wordprocessingml/2006/main">
        <w:t xml:space="preserve">2 Tesalonika 2:11 Mulané Gusti Allah bakal ngutus wong-wong mau dadi klèru, supaya padha precaya marang goroh.</w:t>
      </w:r>
    </w:p>
    <w:p w14:paraId="051C4512" w14:textId="77777777" w:rsidR="000F7377" w:rsidRDefault="000F7377"/>
    <w:p w14:paraId="2892772B" w14:textId="77777777" w:rsidR="000F7377" w:rsidRDefault="000F7377">
      <w:r xmlns:w="http://schemas.openxmlformats.org/wordprocessingml/2006/main">
        <w:t xml:space="preserve">Gusti Allah bakal ngirimake khayalan sing kuat marang wong-wong sing ora percaya marang bebener, njalari dheweke percaya goroh.</w:t>
      </w:r>
    </w:p>
    <w:p w14:paraId="15F265DF" w14:textId="77777777" w:rsidR="000F7377" w:rsidRDefault="000F7377"/>
    <w:p w14:paraId="0F3AC6CD" w14:textId="77777777" w:rsidR="000F7377" w:rsidRDefault="000F7377">
      <w:r xmlns:w="http://schemas.openxmlformats.org/wordprocessingml/2006/main">
        <w:t xml:space="preserve">1. Bebaya Ditipu - Cara Ngenali lan Nolak Piwulang Palsu</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Kakuwataning Kayekten - Yagene Percaya Bebener Iku Penting Kanggo Kaslametan</w:t>
      </w:r>
    </w:p>
    <w:p w14:paraId="75DF9985" w14:textId="77777777" w:rsidR="000F7377" w:rsidRDefault="000F7377"/>
    <w:p w14:paraId="1E1167F3" w14:textId="77777777" w:rsidR="000F7377" w:rsidRDefault="000F7377">
      <w:r xmlns:w="http://schemas.openxmlformats.org/wordprocessingml/2006/main">
        <w:t xml:space="preserve">1. Wulang Bebasan 14:12 - "Ana dalan sing dianggep bener kanggo manungsa, nanging pungkasane dalane pati."</w:t>
      </w:r>
    </w:p>
    <w:p w14:paraId="1CCD86A8" w14:textId="77777777" w:rsidR="000F7377" w:rsidRDefault="000F7377"/>
    <w:p w14:paraId="13B3A969" w14:textId="77777777" w:rsidR="000F7377" w:rsidRDefault="000F7377">
      <w:r xmlns:w="http://schemas.openxmlformats.org/wordprocessingml/2006/main">
        <w:t xml:space="preserve">2. Yokanan 8:31-32 - "Yèn kowé padha netepi pituturku, kowé satemené dadi muridku, lan kowé bakal ngerti kayektèn, lan kayektèn bakal mardikakaké kowé."</w:t>
      </w:r>
    </w:p>
    <w:p w14:paraId="6E76D478" w14:textId="77777777" w:rsidR="000F7377" w:rsidRDefault="000F7377"/>
    <w:p w14:paraId="5FC1E9B1" w14:textId="77777777" w:rsidR="000F7377" w:rsidRDefault="000F7377">
      <w:r xmlns:w="http://schemas.openxmlformats.org/wordprocessingml/2006/main">
        <w:t xml:space="preserve">2 TESALONIKA 2:12 Supaya kabeh wong sing ora pretyaya marang kayekten, nanging seneng tumindak ala.</w:t>
      </w:r>
    </w:p>
    <w:p w14:paraId="2D2F0CEF" w14:textId="77777777" w:rsidR="000F7377" w:rsidRDefault="000F7377"/>
    <w:p w14:paraId="010FFA4E" w14:textId="77777777" w:rsidR="000F7377" w:rsidRDefault="000F7377">
      <w:r xmlns:w="http://schemas.openxmlformats.org/wordprocessingml/2006/main">
        <w:t xml:space="preserve">Gusti Allah bakal ngukum wong sing ora gelem nampa bebener lan seneng tumindak ala.</w:t>
      </w:r>
    </w:p>
    <w:p w14:paraId="5D022EC4" w14:textId="77777777" w:rsidR="000F7377" w:rsidRDefault="000F7377"/>
    <w:p w14:paraId="37C90A65" w14:textId="77777777" w:rsidR="000F7377" w:rsidRDefault="000F7377">
      <w:r xmlns:w="http://schemas.openxmlformats.org/wordprocessingml/2006/main">
        <w:t xml:space="preserve">1. Nolak bebener: bebendune Gusti marang wong-wong sing seneng karo tumindak ala.</w:t>
      </w:r>
    </w:p>
    <w:p w14:paraId="36A086EE" w14:textId="77777777" w:rsidR="000F7377" w:rsidRDefault="000F7377"/>
    <w:p w14:paraId="476521D1" w14:textId="77777777" w:rsidR="000F7377" w:rsidRDefault="000F7377">
      <w:r xmlns:w="http://schemas.openxmlformats.org/wordprocessingml/2006/main">
        <w:t xml:space="preserve">2. Kabeneran nglawan Kadursilan: Paukumane Gusti marang Wong-wong sing Ora Percoyo marang Bebener.</w:t>
      </w:r>
    </w:p>
    <w:p w14:paraId="0DCF2219" w14:textId="77777777" w:rsidR="000F7377" w:rsidRDefault="000F7377"/>
    <w:p w14:paraId="5E5BE462" w14:textId="77777777" w:rsidR="000F7377" w:rsidRDefault="000F7377">
      <w:r xmlns:w="http://schemas.openxmlformats.org/wordprocessingml/2006/main">
        <w:t xml:space="preserve">1. Rum 1:18-25 - Katrangan Paulus bab bebendune Gusti Allah marang wong-wong sing nolak bebener.</w:t>
      </w:r>
    </w:p>
    <w:p w14:paraId="06557280" w14:textId="77777777" w:rsidR="000F7377" w:rsidRDefault="000F7377"/>
    <w:p w14:paraId="17164563" w14:textId="77777777" w:rsidR="000F7377" w:rsidRDefault="000F7377">
      <w:r xmlns:w="http://schemas.openxmlformats.org/wordprocessingml/2006/main">
        <w:t xml:space="preserve">2. Yokanan 3:16-17 - Sih katresnané Gusti Allah marang wong-wong sing pretyaya marang Gusti Yésus Kristus lan paukumané marang wong sing ora pretyaya.</w:t>
      </w:r>
    </w:p>
    <w:p w14:paraId="4C7092DF" w14:textId="77777777" w:rsidR="000F7377" w:rsidRDefault="000F7377"/>
    <w:p w14:paraId="15BF5FCA" w14:textId="77777777" w:rsidR="000F7377" w:rsidRDefault="000F7377">
      <w:r xmlns:w="http://schemas.openxmlformats.org/wordprocessingml/2006/main">
        <w:t xml:space="preserve">2 Tesalonika 2:13 Nanging aku kabèh kudu tansah saos sokur marang Gusti Allah kanggo kowé kabèh, para Sadulur sing ditresnani karo Gusti, amarga Gusti Allah wis milih kowé saka wiwitan kanggo karahayon srana kasucèkaké saka Roh lan pracaya marang kayektèn.</w:t>
      </w:r>
    </w:p>
    <w:p w14:paraId="69CA75A3" w14:textId="77777777" w:rsidR="000F7377" w:rsidRDefault="000F7377"/>
    <w:p w14:paraId="170FE355" w14:textId="77777777" w:rsidR="000F7377" w:rsidRDefault="000F7377">
      <w:r xmlns:w="http://schemas.openxmlformats.org/wordprocessingml/2006/main">
        <w:t xml:space="preserve">Gusti Allah wis milih wong Tesalonika kanggo nampa kawilujengan liwat pracaya ing bebener lan kasucèkaké saka Roh.</w:t>
      </w:r>
    </w:p>
    <w:p w14:paraId="5790E3AF" w14:textId="77777777" w:rsidR="000F7377" w:rsidRDefault="000F7377"/>
    <w:p w14:paraId="6C7B8611" w14:textId="77777777" w:rsidR="000F7377" w:rsidRDefault="000F7377">
      <w:r xmlns:w="http://schemas.openxmlformats.org/wordprocessingml/2006/main">
        <w:t xml:space="preserve">1. Katresnané Gusti Allah sing nggumunké marang umaté: Kepriyé Gusti Allah Milih Kita Kanggo Kaslametan</w:t>
      </w:r>
    </w:p>
    <w:p w14:paraId="59D31DAE" w14:textId="77777777" w:rsidR="000F7377" w:rsidRDefault="000F7377"/>
    <w:p w14:paraId="13267E72" w14:textId="77777777" w:rsidR="000F7377" w:rsidRDefault="000F7377">
      <w:r xmlns:w="http://schemas.openxmlformats.org/wordprocessingml/2006/main">
        <w:t xml:space="preserve">2. Kekuwataning Roh: Ngalami Kasucian lan Percaya marang Kayekten</w:t>
      </w:r>
    </w:p>
    <w:p w14:paraId="46CD93E9" w14:textId="77777777" w:rsidR="000F7377" w:rsidRDefault="000F7377"/>
    <w:p w14:paraId="57B029D6" w14:textId="77777777" w:rsidR="000F7377" w:rsidRDefault="000F7377">
      <w:r xmlns:w="http://schemas.openxmlformats.org/wordprocessingml/2006/main">
        <w:t xml:space="preserve">1. Rum 8:28-30 - Lan kita padha sumurup, yen ing samubarang kabeh, Gusti Allah nindakaké kabecikan kanggo wong-wong sing padha tresna marang Panjenengané, sing wis katimbalan miturut karsané.</w:t>
      </w:r>
    </w:p>
    <w:p w14:paraId="1C41C891" w14:textId="77777777" w:rsidR="000F7377" w:rsidRDefault="000F7377"/>
    <w:p w14:paraId="22B823A4" w14:textId="77777777" w:rsidR="000F7377" w:rsidRDefault="000F7377">
      <w:r xmlns:w="http://schemas.openxmlformats.org/wordprocessingml/2006/main">
        <w:t xml:space="preserve">2. Efesus 2:8-10 JAV - Amarga iku marga saka sih-rahmat, marga saka pracaya, iku dudu saka awakmu dhewe, nanging peparinge Gusti Allah, dudu marga saka panggawe, supaya ora ana wong kang gumunggung.</w:t>
      </w:r>
    </w:p>
    <w:p w14:paraId="0D3C1091" w14:textId="77777777" w:rsidR="000F7377" w:rsidRDefault="000F7377"/>
    <w:p w14:paraId="545430D0" w14:textId="77777777" w:rsidR="000F7377" w:rsidRDefault="000F7377">
      <w:r xmlns:w="http://schemas.openxmlformats.org/wordprocessingml/2006/main">
        <w:t xml:space="preserve">2 Tesalonika 2:14 Mulané Panjenengané nimbali kowé srana Injilé awaké déwé, supaya bisa nampa kamulyané Gusti kita Yésus Kristus.</w:t>
      </w:r>
    </w:p>
    <w:p w14:paraId="3CE186DC" w14:textId="77777777" w:rsidR="000F7377" w:rsidRDefault="000F7377"/>
    <w:p w14:paraId="32FF83F5" w14:textId="77777777" w:rsidR="000F7377" w:rsidRDefault="000F7377">
      <w:r xmlns:w="http://schemas.openxmlformats.org/wordprocessingml/2006/main">
        <w:t xml:space="preserve">Gusti Yesus Kristus wis nimbali kita supaya entuk kamulyane lumantar Injil.</w:t>
      </w:r>
    </w:p>
    <w:p w14:paraId="0F762646" w14:textId="77777777" w:rsidR="000F7377" w:rsidRDefault="000F7377"/>
    <w:p w14:paraId="42A6FDDB" w14:textId="77777777" w:rsidR="000F7377" w:rsidRDefault="000F7377">
      <w:r xmlns:w="http://schemas.openxmlformats.org/wordprocessingml/2006/main">
        <w:t xml:space="preserve">1. Kekuwatané Injil kanggo Olèh Kamulyan</w:t>
      </w:r>
    </w:p>
    <w:p w14:paraId="1B659DC4" w14:textId="77777777" w:rsidR="000F7377" w:rsidRDefault="000F7377"/>
    <w:p w14:paraId="24622E90" w14:textId="77777777" w:rsidR="000F7377" w:rsidRDefault="000F7377">
      <w:r xmlns:w="http://schemas.openxmlformats.org/wordprocessingml/2006/main">
        <w:t xml:space="preserve">2. Timbalan Pangeran: Angsal Kamulyane</w:t>
      </w:r>
    </w:p>
    <w:p w14:paraId="65A1134A" w14:textId="77777777" w:rsidR="000F7377" w:rsidRDefault="000F7377"/>
    <w:p w14:paraId="6F6DFAF0" w14:textId="77777777" w:rsidR="000F7377" w:rsidRDefault="000F7377">
      <w:r xmlns:w="http://schemas.openxmlformats.org/wordprocessingml/2006/main">
        <w:t xml:space="preserve">1. Rum 8:17-19 - Lan yen anak, banjur ahli waris; ahli waris Gusti Allah, lan dadi ahli waris karo Kristus; manawa kita padha nandhang sangsara bebarengan karo Panjenengane, supaya kita uga kaluhurake bebarengan.</w:t>
      </w:r>
    </w:p>
    <w:p w14:paraId="6940A918" w14:textId="77777777" w:rsidR="000F7377" w:rsidRDefault="000F7377"/>
    <w:p w14:paraId="70A3EABD" w14:textId="77777777" w:rsidR="000F7377" w:rsidRDefault="000F7377">
      <w:r xmlns:w="http://schemas.openxmlformats.org/wordprocessingml/2006/main">
        <w:t xml:space="preserve">2. Kolose 3:4 - Nalika Kristus, sing dadi urip kita, ngatingal, sampeyan uga bakal ngatingal bareng karo Panjenengané ing kamulyan.</w:t>
      </w:r>
    </w:p>
    <w:p w14:paraId="5B713983" w14:textId="77777777" w:rsidR="000F7377" w:rsidRDefault="000F7377"/>
    <w:p w14:paraId="21B84350" w14:textId="77777777" w:rsidR="000F7377" w:rsidRDefault="000F7377">
      <w:r xmlns:w="http://schemas.openxmlformats.org/wordprocessingml/2006/main">
        <w:t xml:space="preserve">2 Tesalonika 2:15 Mulané para sedulur, pada pada mantep lan pada terus pada nggatèkké piwulang sing wis diwulangké marang kowé </w:t>
      </w:r>
      <w:r xmlns:w="http://schemas.openxmlformats.org/wordprocessingml/2006/main">
        <w:lastRenderedPageBreak xmlns:w="http://schemas.openxmlformats.org/wordprocessingml/2006/main"/>
      </w:r>
      <w:r xmlns:w="http://schemas.openxmlformats.org/wordprocessingml/2006/main">
        <w:t xml:space="preserve">, yakuwi nganggo tembung utawa surat.</w:t>
      </w:r>
    </w:p>
    <w:p w14:paraId="34FB1D0B" w14:textId="77777777" w:rsidR="000F7377" w:rsidRDefault="000F7377"/>
    <w:p w14:paraId="209605B1" w14:textId="77777777" w:rsidR="000F7377" w:rsidRDefault="000F7377">
      <w:r xmlns:w="http://schemas.openxmlformats.org/wordprocessingml/2006/main">
        <w:t xml:space="preserve">Wong-wong Kristen disaranké bèn tetep mantep imané lan manut karo piwulang sing wis diwulangké, sing diwulangké nganggo lisan utawa tulisan.</w:t>
      </w:r>
    </w:p>
    <w:p w14:paraId="366510D9" w14:textId="77777777" w:rsidR="000F7377" w:rsidRDefault="000F7377"/>
    <w:p w14:paraId="5E441B7D" w14:textId="77777777" w:rsidR="000F7377" w:rsidRDefault="000F7377">
      <w:r xmlns:w="http://schemas.openxmlformats.org/wordprocessingml/2006/main">
        <w:t xml:space="preserve">1. "Mantep ing Iman: Manut Piwulangé Gusti Allah"</w:t>
      </w:r>
    </w:p>
    <w:p w14:paraId="75DF6F43" w14:textId="77777777" w:rsidR="000F7377" w:rsidRDefault="000F7377"/>
    <w:p w14:paraId="17BC49EA" w14:textId="77777777" w:rsidR="000F7377" w:rsidRDefault="000F7377">
      <w:r xmlns:w="http://schemas.openxmlformats.org/wordprocessingml/2006/main">
        <w:t xml:space="preserve">2. "Tetep Mantep Ing Kapercayan: Njunjung Tradhisi Pangeran"</w:t>
      </w:r>
    </w:p>
    <w:p w14:paraId="2D6C5121" w14:textId="77777777" w:rsidR="000F7377" w:rsidRDefault="000F7377"/>
    <w:p w14:paraId="2F711E87" w14:textId="77777777" w:rsidR="000F7377" w:rsidRDefault="000F7377">
      <w:r xmlns:w="http://schemas.openxmlformats.org/wordprocessingml/2006/main">
        <w:t xml:space="preserve">1. Yokanan 8:31-32 JAV - Gusti Yesus banjur ngandika marang wong-wong Yahudi kang padha pracaya marang Panjenengane: “Manawa kowe padha netepi pituturKu, kowe iku sejatine muridKu. Lan kowé bakal ngerti sing bener, lan sing bener bakal mardika.’”</w:t>
      </w:r>
    </w:p>
    <w:p w14:paraId="21ACFC15" w14:textId="77777777" w:rsidR="000F7377" w:rsidRDefault="000F7377"/>
    <w:p w14:paraId="044F7FB5" w14:textId="77777777" w:rsidR="000F7377" w:rsidRDefault="000F7377">
      <w:r xmlns:w="http://schemas.openxmlformats.org/wordprocessingml/2006/main">
        <w:t xml:space="preserve">2. Ibrani 10:23-25 “Ayo padha ngendelaké pangarep-arep kita lan ora goyah, awit Panjenengané kang paring janji iku setya. Ayo padha nimbang-nimbang siji lan sijine, supaya bisa nuwuhake katresnan lan panggawe becik, aja padha nglirwakake pakumpulane dhewe-dhewe, kaya kang ditindakake dening sawenehing wong, nanging padha pitutur-pitutur marang sapadha-padha, malah luwih-luwih manawa kowe padha weruh dina wis cedhak.”</w:t>
      </w:r>
    </w:p>
    <w:p w14:paraId="78E30091" w14:textId="77777777" w:rsidR="000F7377" w:rsidRDefault="000F7377"/>
    <w:p w14:paraId="3799B542" w14:textId="77777777" w:rsidR="000F7377" w:rsidRDefault="000F7377">
      <w:r xmlns:w="http://schemas.openxmlformats.org/wordprocessingml/2006/main">
        <w:t xml:space="preserve">2 Tesalonika 2:16 Gusti kita Yésus Kristus piyambak lan Gusti Allah, Bapak kita, sing wis nresnani kita lan wis paring panglipur kang langgeng lan pangarep-arep kang becik marga saka sih-rahmat.</w:t>
      </w:r>
    </w:p>
    <w:p w14:paraId="1ECB851D" w14:textId="77777777" w:rsidR="000F7377" w:rsidRDefault="000F7377"/>
    <w:p w14:paraId="00BE5EBD" w14:textId="77777777" w:rsidR="000F7377" w:rsidRDefault="000F7377">
      <w:r xmlns:w="http://schemas.openxmlformats.org/wordprocessingml/2006/main">
        <w:t xml:space="preserve">Gusti kita Yesus Kristus lan Gusti Allah, Rama kita, wis maringi kita panglipur langgeng lan pangarep-arep apik liwat sih-rahmat.</w:t>
      </w:r>
    </w:p>
    <w:p w14:paraId="22452ACA" w14:textId="77777777" w:rsidR="000F7377" w:rsidRDefault="000F7377"/>
    <w:p w14:paraId="52874EB7" w14:textId="77777777" w:rsidR="000F7377" w:rsidRDefault="000F7377">
      <w:r xmlns:w="http://schemas.openxmlformats.org/wordprocessingml/2006/main">
        <w:t xml:space="preserve">1. Panglipur langgeng saka sih-rahmat - Njelajah katentreman lan pangarep-arep sing ditemokake ing janjine Gusti Allah.</w:t>
      </w:r>
    </w:p>
    <w:p w14:paraId="2BE3A4D3" w14:textId="77777777" w:rsidR="000F7377" w:rsidRDefault="000F7377"/>
    <w:p w14:paraId="573708D2" w14:textId="77777777" w:rsidR="000F7377" w:rsidRDefault="000F7377">
      <w:r xmlns:w="http://schemas.openxmlformats.org/wordprocessingml/2006/main">
        <w:t xml:space="preserve">2. Kekuwatan Katresnan - Nliti katresnane Gusti lan kepiye carane menehi kekuwatan nalika butuh.</w:t>
      </w:r>
    </w:p>
    <w:p w14:paraId="755A35C8" w14:textId="77777777" w:rsidR="000F7377" w:rsidRDefault="000F7377"/>
    <w:p w14:paraId="20CE1D2A" w14:textId="77777777" w:rsidR="000F7377" w:rsidRDefault="000F7377">
      <w:r xmlns:w="http://schemas.openxmlformats.org/wordprocessingml/2006/main">
        <w:t xml:space="preserve">1. Rum 8:37-39 - Ora, ing kabeh iku kita ngungkuli wong menang liwat Panjenengané kang nresnani </w:t>
      </w:r>
      <w:r xmlns:w="http://schemas.openxmlformats.org/wordprocessingml/2006/main">
        <w:lastRenderedPageBreak xmlns:w="http://schemas.openxmlformats.org/wordprocessingml/2006/main"/>
      </w:r>
      <w:r xmlns:w="http://schemas.openxmlformats.org/wordprocessingml/2006/main">
        <w:t xml:space="preserve">kita. Amarga aku yakin, manawa pati utawa urip, malaekat utawa setan, saiki utawa mbesuk, ora ana kekuwatan apa wae, ora ana dhuwur utawa ambane, utawa liya-liyane ing kabeh tumitah, ora bakal bisa misahake kita saka katresnaning Allah, ana ing Sang Kristus Yesus, Gusti kita.</w:t>
      </w:r>
    </w:p>
    <w:p w14:paraId="1E419021" w14:textId="77777777" w:rsidR="000F7377" w:rsidRDefault="000F7377"/>
    <w:p w14:paraId="5442FA7C" w14:textId="77777777" w:rsidR="000F7377" w:rsidRDefault="000F7377">
      <w:r xmlns:w="http://schemas.openxmlformats.org/wordprocessingml/2006/main">
        <w:t xml:space="preserve">2. Yesaya 40:31 - Nanging wong-wong sing ngarep-arep marang Sang Yehuwah bakal gawe anyar kekuwatane. Bakal padha mabur nganggo swiwi kaya manuk garudha; bakal mlaku lan ora bosen, bakal mlaku lan ora kesel.</w:t>
      </w:r>
    </w:p>
    <w:p w14:paraId="28903F3D" w14:textId="77777777" w:rsidR="000F7377" w:rsidRDefault="000F7377"/>
    <w:p w14:paraId="40D6D8FB" w14:textId="77777777" w:rsidR="000F7377" w:rsidRDefault="000F7377">
      <w:r xmlns:w="http://schemas.openxmlformats.org/wordprocessingml/2006/main">
        <w:t xml:space="preserve">2 Tesalonika 2:17 Padha nglipur atimu lan nyantosakaké kowé ing saben tembung lan tumindak sing apik.</w:t>
      </w:r>
    </w:p>
    <w:p w14:paraId="0D4EFC83" w14:textId="77777777" w:rsidR="000F7377" w:rsidRDefault="000F7377"/>
    <w:p w14:paraId="2A39F393" w14:textId="77777777" w:rsidR="000F7377" w:rsidRDefault="000F7377">
      <w:r xmlns:w="http://schemas.openxmlformats.org/wordprocessingml/2006/main">
        <w:t xml:space="preserve">Wacana kasebut nyengkuyung wong-wong sing percaya supaya bisa nglipur ing iman lan mapan ing tembung lan tumindak sing apik.</w:t>
      </w:r>
    </w:p>
    <w:p w14:paraId="0C421AE8" w14:textId="77777777" w:rsidR="000F7377" w:rsidRDefault="000F7377"/>
    <w:p w14:paraId="5F0EFB37" w14:textId="77777777" w:rsidR="000F7377" w:rsidRDefault="000F7377">
      <w:r xmlns:w="http://schemas.openxmlformats.org/wordprocessingml/2006/main">
        <w:t xml:space="preserve">1. "Panglipur ing Iman"</w:t>
      </w:r>
    </w:p>
    <w:p w14:paraId="5CC84B04" w14:textId="77777777" w:rsidR="000F7377" w:rsidRDefault="000F7377"/>
    <w:p w14:paraId="0AF2B0B9" w14:textId="77777777" w:rsidR="000F7377" w:rsidRDefault="000F7377">
      <w:r xmlns:w="http://schemas.openxmlformats.org/wordprocessingml/2006/main">
        <w:t xml:space="preserve">2. "Tindakan lan Tembung kang becik"</w:t>
      </w:r>
    </w:p>
    <w:p w14:paraId="1B725BA3" w14:textId="77777777" w:rsidR="000F7377" w:rsidRDefault="000F7377"/>
    <w:p w14:paraId="0D32390F" w14:textId="77777777" w:rsidR="000F7377" w:rsidRDefault="000F7377">
      <w:r xmlns:w="http://schemas.openxmlformats.org/wordprocessingml/2006/main">
        <w:t xml:space="preserve">1. Yokanan 14:27 - "Katentreman kang Dakparingaké marang kowé, katentreman-Ku kang Dakparingaké marang kowé. Aku ora mènèhi marang kowé kaya sing diparingaké déning donya. Atimu aja sumelang lan aja wedi."</w:t>
      </w:r>
    </w:p>
    <w:p w14:paraId="5AC3BACE" w14:textId="77777777" w:rsidR="000F7377" w:rsidRDefault="000F7377"/>
    <w:p w14:paraId="21E2602E" w14:textId="77777777" w:rsidR="000F7377" w:rsidRDefault="000F7377">
      <w:r xmlns:w="http://schemas.openxmlformats.org/wordprocessingml/2006/main">
        <w:t xml:space="preserve">2. Yakobus 2:14-17 JAV - Apa gunane, para sadulur, manawa ana wong kang ngaku-aku pracaya, nanging ora nindakake panggawene? Apa iya bisa nylametake wong-wong mau? Manawa ana panunggalanmu kang kandha marang wong-wong mau: “Lungaa kanthi tentrem rahayu, anggonmu padha anget lan wareg,” nanging ora nindakake apa-apa tumrap kabutuhaning badane, apa gunane? wis mati."</w:t>
      </w:r>
    </w:p>
    <w:p w14:paraId="04909B68" w14:textId="77777777" w:rsidR="000F7377" w:rsidRDefault="000F7377"/>
    <w:p w14:paraId="65A85346" w14:textId="77777777" w:rsidR="000F7377" w:rsidRDefault="000F7377">
      <w:r xmlns:w="http://schemas.openxmlformats.org/wordprocessingml/2006/main">
        <w:t xml:space="preserve">2 Tesalonika 3 minangka bab katelu lan pungkasan saka surat kapindho sing ditulis dening rasul Paulus marang wong-wong percaya ing Tesalonika. Ing bab iki, Paulus ngandhani masalah-masalah khusus sing ana hubungane karo idleness, tumindak sing ora sopan, lan piwulang palsu ing pasamuwan.</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Paragraf 1: Paulus ngajak wong-wong percaya ing Tesalonika supaya ndedonga kanggo dheweke lan kanca-kancane (2 Tesalonika 3:1-5). Dheweke njaluk pandonga supaya pesen saka Gusti bisa nyebar kanthi cepet lan diajeni ing antarane wong liya. Dhèwèké nduduhké kapercayan marang kasetyané Yéhuwah kanggo nglindhungi wong-wong mau saka piala lan nguwatké saben tumindak sing apik. Paulus uga nyengkuyung wong-wong mau niru tuladhané kanthi sregep nyambut gawé ketimbang nganggur.</w:t>
      </w:r>
    </w:p>
    <w:p w14:paraId="060BDF9E" w14:textId="77777777" w:rsidR="000F7377" w:rsidRDefault="000F7377"/>
    <w:p w14:paraId="108E64C7" w14:textId="77777777" w:rsidR="000F7377" w:rsidRDefault="000F7377">
      <w:r xmlns:w="http://schemas.openxmlformats.org/wordprocessingml/2006/main">
        <w:t xml:space="preserve">Paragraf 2: Paulus ngandhani keprihatinan babagan tumindak sing ora sopan ing pasamuwan (2 Tesalonika 3: 6-15). Dhèwèké ngélingké marang wong-wong kuwi marang tindak-tanduké dhéwé-dhéwé wektu bareng karo wong-wong kuwi—képriyé nèk dhèwèké nyambut-gawé rina wengi, ora dadi beban marang sapa waé. Dhèwèké ngélingké marang wong-wong sing nganggur lan ora urip miturut tradhisi sing ditampa saka dhèwèké. Paulus ndhawuhi nèk ana wong sing ora gelem nyambut gawé, aja mangan. Dheweke ngajak wong-wong mau supaya ora bosen nindakake apa sing bener, nanging malah menehi pitutur marang wong-wong sing ora sopan.</w:t>
      </w:r>
    </w:p>
    <w:p w14:paraId="41BCD87F" w14:textId="77777777" w:rsidR="000F7377" w:rsidRDefault="000F7377"/>
    <w:p w14:paraId="04CA4E71" w14:textId="77777777" w:rsidR="000F7377" w:rsidRDefault="000F7377">
      <w:r xmlns:w="http://schemas.openxmlformats.org/wordprocessingml/2006/main">
        <w:t xml:space="preserve">Paragraf 3: Bab kasebut ditutup kanthi pitutur pungkasan kanggo persatuan, tentrem, lan ketekunan (2 Tesalonika 3:16-18). Paulus ndedonga supaya Gusti sing dadi sumber tentrem-rahayu bakal paring tentrem-rahayu ing salawas-lawase lan ing saben cara. Dheweke negesake manawa salam kasebut ditulis nganggo tangane dhewe minangka tandha keasliane. Pungkasan, dheweke mberkahi wong-wong mau kanthi sih-rahmat saka Gusti Yesus Kristus.</w:t>
      </w:r>
    </w:p>
    <w:p w14:paraId="602FF168" w14:textId="77777777" w:rsidR="000F7377" w:rsidRDefault="000F7377"/>
    <w:p w14:paraId="2A4D1101" w14:textId="77777777" w:rsidR="000F7377" w:rsidRDefault="000F7377">
      <w:r xmlns:w="http://schemas.openxmlformats.org/wordprocessingml/2006/main">
        <w:t xml:space="preserve">Ing ringkesan,</w:t>
      </w:r>
    </w:p>
    <w:p w14:paraId="69920E41" w14:textId="77777777" w:rsidR="000F7377" w:rsidRDefault="000F7377">
      <w:r xmlns:w="http://schemas.openxmlformats.org/wordprocessingml/2006/main">
        <w:t xml:space="preserve">Bab telu saka 2 Tesalonika nyritakake babagan idleness, tumindak sing ora sopan, lan piwulang palsu ing pasamuwan.</w:t>
      </w:r>
    </w:p>
    <w:p w14:paraId="2339CAFA" w14:textId="77777777" w:rsidR="000F7377" w:rsidRDefault="000F7377">
      <w:r xmlns:w="http://schemas.openxmlformats.org/wordprocessingml/2006/main">
        <w:t xml:space="preserve">Paulus njaluk pandonga supaya pesen Gusti Allah nyebar kanthi cepet ing antarane wong-wong liya nalika ngucapake kapercayan marang kasetyane kanggo nglindhungi lan nguatake wong percaya. Dheweke nyengkuyung kerja sing sregep lan ngelingake supaya ora nganggur.</w:t>
      </w:r>
    </w:p>
    <w:p w14:paraId="7B2C99DB" w14:textId="77777777" w:rsidR="000F7377" w:rsidRDefault="000F7377"/>
    <w:p w14:paraId="791759DF" w14:textId="77777777" w:rsidR="000F7377" w:rsidRDefault="000F7377">
      <w:r xmlns:w="http://schemas.openxmlformats.org/wordprocessingml/2006/main">
        <w:t xml:space="preserve">Paulus ngandhani tumindak sing ora sopan, ngélingké wong-wong mau bab kerja kerasé dhéwé. Dhèwèké mènèhi piwulang supaya wong-wong sing ora gelem nyambut gawé aja mangan lan aja nganti bosen nindakké sing bener. Dheweke negesake pentinge persatuan, perdamaian, lan ketekunan.</w:t>
      </w:r>
    </w:p>
    <w:p w14:paraId="0FDFAED5" w14:textId="77777777" w:rsidR="000F7377" w:rsidRDefault="000F7377"/>
    <w:p w14:paraId="1342EDBC" w14:textId="77777777" w:rsidR="000F7377" w:rsidRDefault="000F7377">
      <w:r xmlns:w="http://schemas.openxmlformats.org/wordprocessingml/2006/main">
        <w:t xml:space="preserve">Bab kasebut ditutup kanthi pandonga kanggo tentrem-rahayu, salam asli saka Paulus, lan berkah sih-rahmat saka Gusti Yesus Kristus. Bab iki nyorot pentinge sregep, ketertiban, lan </w:t>
      </w:r>
      <w:r xmlns:w="http://schemas.openxmlformats.org/wordprocessingml/2006/main">
        <w:lastRenderedPageBreak xmlns:w="http://schemas.openxmlformats.org/wordprocessingml/2006/main"/>
      </w:r>
      <w:r xmlns:w="http://schemas.openxmlformats.org/wordprocessingml/2006/main">
        <w:t xml:space="preserve">ketaatan marang piwulang sing bener ing komunitas gereja.</w:t>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TESALONIKA 3:1 Pungkasane, para sadulur, padha ndedongaa kanggo aku, supaya pangandikane Gusti bisa lumaku kanthi bebas lan kaluhurake, kayadene ana ing kowe.</w:t>
      </w:r>
    </w:p>
    <w:p w14:paraId="66FF80FF" w14:textId="77777777" w:rsidR="000F7377" w:rsidRDefault="000F7377"/>
    <w:p w14:paraId="73049CB0" w14:textId="77777777" w:rsidR="000F7377" w:rsidRDefault="000F7377">
      <w:r xmlns:w="http://schemas.openxmlformats.org/wordprocessingml/2006/main">
        <w:t xml:space="preserve">Panyerat ngajak para pamaos supados ndongakaken, supados Sabdanipun Gusti saged sumebar lan kaluhuraken kados dene ing antawisipun.</w:t>
      </w:r>
    </w:p>
    <w:p w14:paraId="12FBF4EA" w14:textId="77777777" w:rsidR="000F7377" w:rsidRDefault="000F7377"/>
    <w:p w14:paraId="66EF7AEA" w14:textId="77777777" w:rsidR="000F7377" w:rsidRDefault="000F7377">
      <w:r xmlns:w="http://schemas.openxmlformats.org/wordprocessingml/2006/main">
        <w:t xml:space="preserve">1. Kuwasané Pandonga: Carane Kita Bisa Mbantu Nyebar Pangandikané Gusti</w:t>
      </w:r>
    </w:p>
    <w:p w14:paraId="0C4B4EE8" w14:textId="77777777" w:rsidR="000F7377" w:rsidRDefault="000F7377"/>
    <w:p w14:paraId="401EE356" w14:textId="77777777" w:rsidR="000F7377" w:rsidRDefault="000F7377">
      <w:r xmlns:w="http://schemas.openxmlformats.org/wordprocessingml/2006/main">
        <w:t xml:space="preserve">2. Wigatosipun Sabdanipun Gusti: Kadospundi ingkang kedah dipun mulyaaken</w:t>
      </w:r>
    </w:p>
    <w:p w14:paraId="7C0437E6" w14:textId="77777777" w:rsidR="000F7377" w:rsidRDefault="000F7377"/>
    <w:p w14:paraId="48E174B4" w14:textId="77777777" w:rsidR="000F7377" w:rsidRDefault="000F7377">
      <w:r xmlns:w="http://schemas.openxmlformats.org/wordprocessingml/2006/main">
        <w:t xml:space="preserve">1. Lukas 18:1 - "Lan banjur ngandika marang wong-wong mau kanggo maksud iki pasemon, sing wong kudu tansah ndedonga lan ora semaput;"</w:t>
      </w:r>
    </w:p>
    <w:p w14:paraId="0C470ADD" w14:textId="77777777" w:rsidR="000F7377" w:rsidRDefault="000F7377"/>
    <w:p w14:paraId="1C788239" w14:textId="77777777" w:rsidR="000F7377" w:rsidRDefault="000F7377">
      <w:r xmlns:w="http://schemas.openxmlformats.org/wordprocessingml/2006/main">
        <w:t xml:space="preserve">2. Jabur 138:2-10 JAV - “Kawula badhe nyembah dhateng padaleman Paduka ingkang suci, saha ngluhuraken asma Paduka awit saking sih-kadarman Paduka saha kasetyan Paduka;</w:t>
      </w:r>
    </w:p>
    <w:p w14:paraId="5628988D" w14:textId="77777777" w:rsidR="000F7377" w:rsidRDefault="000F7377"/>
    <w:p w14:paraId="6E713CE0" w14:textId="77777777" w:rsidR="000F7377" w:rsidRDefault="000F7377">
      <w:r xmlns:w="http://schemas.openxmlformats.org/wordprocessingml/2006/main">
        <w:t xml:space="preserve">2 Tesalonika 3:2 Lan supaya kita bisa diluwari saka wong-wong sing ora duwe akal lan ala, amarga ora kabeh wong duwe iman.</w:t>
      </w:r>
    </w:p>
    <w:p w14:paraId="09394D8C" w14:textId="77777777" w:rsidR="000F7377" w:rsidRDefault="000F7377"/>
    <w:p w14:paraId="7660A42F" w14:textId="77777777" w:rsidR="000F7377" w:rsidRDefault="000F7377">
      <w:r xmlns:w="http://schemas.openxmlformats.org/wordprocessingml/2006/main">
        <w:t xml:space="preserve">Paulus ndedonga supaya pasamuwan Tesalonika dislametaké saka wong-wong sing ora nduwé iman.</w:t>
      </w:r>
    </w:p>
    <w:p w14:paraId="7487A558" w14:textId="77777777" w:rsidR="000F7377" w:rsidRDefault="000F7377"/>
    <w:p w14:paraId="12DF0DFE" w14:textId="77777777" w:rsidR="000F7377" w:rsidRDefault="000F7377">
      <w:r xmlns:w="http://schemas.openxmlformats.org/wordprocessingml/2006/main">
        <w:t xml:space="preserve">1. Perlindhungan Gusti - Kepiye Gusti Allah nglindhungi kita saka piala ing jagad iki</w:t>
      </w:r>
    </w:p>
    <w:p w14:paraId="122887D7" w14:textId="77777777" w:rsidR="000F7377" w:rsidRDefault="000F7377"/>
    <w:p w14:paraId="37F01048" w14:textId="77777777" w:rsidR="000F7377" w:rsidRDefault="000F7377">
      <w:r xmlns:w="http://schemas.openxmlformats.org/wordprocessingml/2006/main">
        <w:t xml:space="preserve">2. Iman - Daya iman marang Gusti Allah kanggo nglindhungi lan nyengkuyung kita</w:t>
      </w:r>
    </w:p>
    <w:p w14:paraId="0FAD7772" w14:textId="77777777" w:rsidR="000F7377" w:rsidRDefault="000F7377"/>
    <w:p w14:paraId="0CCC095D" w14:textId="77777777" w:rsidR="000F7377" w:rsidRDefault="000F7377">
      <w:r xmlns:w="http://schemas.openxmlformats.org/wordprocessingml/2006/main">
        <w:t xml:space="preserve">1. Jabur 91:11 JAV - Amarga Panjenengane bakal dhawuh marang para malaekate tumrap kowe, supaya padha njaga kowe ana ing sakehing lakumu.</w:t>
      </w:r>
    </w:p>
    <w:p w14:paraId="0A8FEA10" w14:textId="77777777" w:rsidR="000F7377" w:rsidRDefault="000F7377"/>
    <w:p w14:paraId="4E1320E8" w14:textId="77777777" w:rsidR="000F7377" w:rsidRDefault="000F7377">
      <w:r xmlns:w="http://schemas.openxmlformats.org/wordprocessingml/2006/main">
        <w:t xml:space="preserve">2. 2 Korinta 12:9 - Nanging Panjenengané ngandika marang aku: "Sih-rahmatku wis nyukupi kanggo sampeyan, amarga kekuwatanku dadi sampurna sajrone kaapesan."</w:t>
      </w:r>
    </w:p>
    <w:p w14:paraId="4EE24DDB" w14:textId="77777777" w:rsidR="000F7377" w:rsidRDefault="000F7377"/>
    <w:p w14:paraId="5AD1A1C6" w14:textId="77777777" w:rsidR="000F7377" w:rsidRDefault="000F7377">
      <w:r xmlns:w="http://schemas.openxmlformats.org/wordprocessingml/2006/main">
        <w:t xml:space="preserve">2 Tesalonika 3:3 Nanging Gusti iku setya, sing bakal nyantosakaké kowé lan nglindhungi kowé saka piala.</w:t>
      </w:r>
    </w:p>
    <w:p w14:paraId="37381341" w14:textId="77777777" w:rsidR="000F7377" w:rsidRDefault="000F7377"/>
    <w:p w14:paraId="7D4774C8" w14:textId="77777777" w:rsidR="000F7377" w:rsidRDefault="000F7377">
      <w:r xmlns:w="http://schemas.openxmlformats.org/wordprocessingml/2006/main">
        <w:t xml:space="preserve">Yéhuwah setya lan bakal nglindhungi kita saka piala.</w:t>
      </w:r>
    </w:p>
    <w:p w14:paraId="39582A7F" w14:textId="77777777" w:rsidR="000F7377" w:rsidRDefault="000F7377"/>
    <w:p w14:paraId="06631E23" w14:textId="77777777" w:rsidR="000F7377" w:rsidRDefault="000F7377">
      <w:r xmlns:w="http://schemas.openxmlformats.org/wordprocessingml/2006/main">
        <w:t xml:space="preserve">1: Kasetyané Gusti Allah dadi sumber panglipur lan keamanan.</w:t>
      </w:r>
    </w:p>
    <w:p w14:paraId="2387C995" w14:textId="77777777" w:rsidR="000F7377" w:rsidRDefault="000F7377"/>
    <w:p w14:paraId="2B4D1AB1" w14:textId="77777777" w:rsidR="000F7377" w:rsidRDefault="000F7377">
      <w:r xmlns:w="http://schemas.openxmlformats.org/wordprocessingml/2006/main">
        <w:t xml:space="preserve">2: Kita isa percaya Yéhuwah bakal nglindhungi kita saka piala.</w:t>
      </w:r>
    </w:p>
    <w:p w14:paraId="4805CFAB" w14:textId="77777777" w:rsidR="000F7377" w:rsidRDefault="000F7377"/>
    <w:p w14:paraId="21FCA505" w14:textId="77777777" w:rsidR="000F7377" w:rsidRDefault="000F7377">
      <w:r xmlns:w="http://schemas.openxmlformats.org/wordprocessingml/2006/main">
        <w:t xml:space="preserve">1: Yesaya 46:4 - Malah nganti sepuh kowé, Aku iki Panjenengané; lan nganti rambute wulune bakal Sungendhong. malah Ingsun bakal mikul lan ngluwari sira.</w:t>
      </w:r>
    </w:p>
    <w:p w14:paraId="745378BF" w14:textId="77777777" w:rsidR="000F7377" w:rsidRDefault="000F7377"/>
    <w:p w14:paraId="414C1F9D" w14:textId="77777777" w:rsidR="000F7377" w:rsidRDefault="000F7377">
      <w:r xmlns:w="http://schemas.openxmlformats.org/wordprocessingml/2006/main">
        <w:t xml:space="preserve">2: Jabur 91:10-19 JAV - Kowe ora bakal nemahi bilai, lan wewelak ora bakal nyedhaki omahmu.</w:t>
      </w:r>
    </w:p>
    <w:p w14:paraId="206596FD" w14:textId="77777777" w:rsidR="000F7377" w:rsidRDefault="000F7377"/>
    <w:p w14:paraId="745E304A" w14:textId="77777777" w:rsidR="000F7377" w:rsidRDefault="000F7377">
      <w:r xmlns:w="http://schemas.openxmlformats.org/wordprocessingml/2006/main">
        <w:t xml:space="preserve">2 Tesalonika 3:4 JAV - Lan aku yakin ana ing Gusti tumrap kowe, yen kowe padha nindakake lan bakal nindakake apa kang padha dakprentahake marang kowe.</w:t>
      </w:r>
    </w:p>
    <w:p w14:paraId="5C6F728E" w14:textId="77777777" w:rsidR="000F7377" w:rsidRDefault="000F7377"/>
    <w:p w14:paraId="3A8A8C2D" w14:textId="77777777" w:rsidR="000F7377" w:rsidRDefault="000F7377">
      <w:r xmlns:w="http://schemas.openxmlformats.org/wordprocessingml/2006/main">
        <w:t xml:space="preserve">Penulis mratelakake kapercayan marang wong-wong Tesalonika sing manut marang prentah sing diwenehake.</w:t>
      </w:r>
    </w:p>
    <w:p w14:paraId="703064F9" w14:textId="77777777" w:rsidR="000F7377" w:rsidRDefault="000F7377"/>
    <w:p w14:paraId="0B9EA15E" w14:textId="77777777" w:rsidR="000F7377" w:rsidRDefault="000F7377">
      <w:r xmlns:w="http://schemas.openxmlformats.org/wordprocessingml/2006/main">
        <w:t xml:space="preserve">1. Tetep Setya marang Dhawuhe Gusti: Urip Setia</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Urip Taat: Kuwasane Nuruti Kersane Gusti</w:t>
      </w:r>
    </w:p>
    <w:p w14:paraId="015E1BE0" w14:textId="77777777" w:rsidR="000F7377" w:rsidRDefault="000F7377"/>
    <w:p w14:paraId="126007A4" w14:textId="77777777" w:rsidR="000F7377" w:rsidRDefault="000F7377">
      <w:r xmlns:w="http://schemas.openxmlformats.org/wordprocessingml/2006/main">
        <w:t xml:space="preserve">1. Yakobus 1:22-25 JAV - “Nanging padha dadia nindakake pangandikane, aja mung ngrungokake bae, padha ngapusi awakmu dhewe. Sabab manawa ana wong kang ngrungokake pangandikane, nanging ora nindakake, iku kayadene wong kang mirsani pasuryane ing pangilon; amarga dheweke ngawasi awake dhewe, banjur lunga, lan langsung lali wonge kaya apa. Nanging sing sapa nliti angger-anggering Torèt kamardikan kang sampurna lan tetep nglakoni, lan ora ngrungokaké kang lali, nanging nindakaké gawéan, iku bakal rahayu marga saka tumindaké."</w:t>
      </w:r>
    </w:p>
    <w:p w14:paraId="0911D8F4" w14:textId="77777777" w:rsidR="000F7377" w:rsidRDefault="000F7377"/>
    <w:p w14:paraId="0CBCB45D" w14:textId="77777777" w:rsidR="000F7377" w:rsidRDefault="000F7377">
      <w:r xmlns:w="http://schemas.openxmlformats.org/wordprocessingml/2006/main">
        <w:t xml:space="preserve">2. Mateus 7:21-23 JAV - “Ora saben wong kang nyebut marang Aku: Gusti, Gusti, bakal lumebu ing Kratoning Swarga, nanging kang nindakake karsane RamaKu kang ana ing swarga, iku bakal lumebu ing Kratoning Swarga. Ing dina iku bakal akèh wong kang kandha marang Aku: ‘Gusti, Gusti, punapa kawula mboten sami medhar wangsit atas asma Paduka, saha nundhungi sétan atas asma Paduka, sarta nindakaken mukjijat kathah atas asma Paduka? Banjur Aku bakal ngandhani wong-wong mau: Aku ora tau kenal karo kowé; sumedya saka ing Aku, kowé kang padha nglakoni duraka.’”</w:t>
      </w:r>
    </w:p>
    <w:p w14:paraId="3E6019F5" w14:textId="77777777" w:rsidR="000F7377" w:rsidRDefault="000F7377"/>
    <w:p w14:paraId="07D096C0" w14:textId="77777777" w:rsidR="000F7377" w:rsidRDefault="000F7377">
      <w:r xmlns:w="http://schemas.openxmlformats.org/wordprocessingml/2006/main">
        <w:t xml:space="preserve">2 Tesalonika 3:5 Lan Gusti nuntun atimu marang katresnané Gusti Allah lan marang Kristus sing sabar.</w:t>
      </w:r>
    </w:p>
    <w:p w14:paraId="6833EB29" w14:textId="77777777" w:rsidR="000F7377" w:rsidRDefault="000F7377"/>
    <w:p w14:paraId="2AD17291" w14:textId="77777777" w:rsidR="000F7377" w:rsidRDefault="000F7377">
      <w:r xmlns:w="http://schemas.openxmlformats.org/wordprocessingml/2006/main">
        <w:t xml:space="preserve">Gusti nyuwun supaya kita ngarahake ati supaya tresna marang Gusti Allah lan sabar ngenteni Kristus.</w:t>
      </w:r>
    </w:p>
    <w:p w14:paraId="4024E304" w14:textId="77777777" w:rsidR="000F7377" w:rsidRDefault="000F7377"/>
    <w:p w14:paraId="6225EF16" w14:textId="77777777" w:rsidR="000F7377" w:rsidRDefault="000F7377">
      <w:r xmlns:w="http://schemas.openxmlformats.org/wordprocessingml/2006/main">
        <w:t xml:space="preserve">1. "Kuwasane Tresna lan Sabar"</w:t>
      </w:r>
    </w:p>
    <w:p w14:paraId="645208A4" w14:textId="77777777" w:rsidR="000F7377" w:rsidRDefault="000F7377"/>
    <w:p w14:paraId="3A2259C3" w14:textId="77777777" w:rsidR="000F7377" w:rsidRDefault="000F7377">
      <w:r xmlns:w="http://schemas.openxmlformats.org/wordprocessingml/2006/main">
        <w:t xml:space="preserve">2. "Urip ing Kersane Gusti"</w:t>
      </w:r>
    </w:p>
    <w:p w14:paraId="52DA740B" w14:textId="77777777" w:rsidR="000F7377" w:rsidRDefault="000F7377"/>
    <w:p w14:paraId="21A29A8C" w14:textId="77777777" w:rsidR="000F7377" w:rsidRDefault="000F7377">
      <w:r xmlns:w="http://schemas.openxmlformats.org/wordprocessingml/2006/main">
        <w:t xml:space="preserve">1. Rum 5:8 “Nanging Gusti Allah wis nduduhké katresnané marang kita, merga Kristus wis séda kanggo kita, nalika kita isih wong dosa.”</w:t>
      </w:r>
    </w:p>
    <w:p w14:paraId="760FAA73" w14:textId="77777777" w:rsidR="000F7377" w:rsidRDefault="000F7377"/>
    <w:p w14:paraId="520AE374" w14:textId="77777777" w:rsidR="000F7377" w:rsidRDefault="000F7377">
      <w:r xmlns:w="http://schemas.openxmlformats.org/wordprocessingml/2006/main">
        <w:t xml:space="preserve">2. Yakobus 5:7-8 “Mulané para Sadulur, padha sabara nganti tumeka ing rawuhé Gusti. Delengen carane wong tani ngenteni wohe bumi sing larang regane, kanthi sabar, nganti udan awal lan pungkasan. Sampeyan uga, sabar. Teguha atimu, amarga rawuhe Gusti wis cedhak."</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Tesalonika 3:6 Para sedulur, awaké déwé ndonga marang kowé, demi asmané Gusti kita Yésus Kristus, supaya kowé pada nyingkiri saben sedulur sing lakuné ora sopan lan ora manut adat-istiadat sing wis ditampa saka awaké déwé.</w:t>
      </w:r>
    </w:p>
    <w:p w14:paraId="7F70CB9C" w14:textId="77777777" w:rsidR="000F7377" w:rsidRDefault="000F7377"/>
    <w:p w14:paraId="25402532" w14:textId="77777777" w:rsidR="000F7377" w:rsidRDefault="000F7377">
      <w:r xmlns:w="http://schemas.openxmlformats.org/wordprocessingml/2006/main">
        <w:t xml:space="preserve">Paulus mréntahké wong-wong Tesalonika supaya pisah karo wong-wong sing ora manut piwulangé Yésus.</w:t>
      </w:r>
    </w:p>
    <w:p w14:paraId="28DFBD04" w14:textId="77777777" w:rsidR="000F7377" w:rsidRDefault="000F7377"/>
    <w:p w14:paraId="2A6311BB" w14:textId="77777777" w:rsidR="000F7377" w:rsidRDefault="000F7377">
      <w:r xmlns:w="http://schemas.openxmlformats.org/wordprocessingml/2006/main">
        <w:t xml:space="preserve">1. Kekuwatan Pemisahan: Sinau Mbukak Hubungane karo Wong-wong sing Ora Ndherek Gusti Yesus</w:t>
      </w:r>
    </w:p>
    <w:p w14:paraId="35ABED27" w14:textId="77777777" w:rsidR="000F7377" w:rsidRDefault="000F7377"/>
    <w:p w14:paraId="1FB5D02E" w14:textId="77777777" w:rsidR="000F7377" w:rsidRDefault="000F7377">
      <w:r xmlns:w="http://schemas.openxmlformats.org/wordprocessingml/2006/main">
        <w:t xml:space="preserve">2. Berkah saka Ketaatan: Ngrangkul Disiplin kanthi Cepet Medhot Saka Wong-wong Sing Ora Ndherek Gusti Yesus</w:t>
      </w:r>
    </w:p>
    <w:p w14:paraId="1D00347A" w14:textId="77777777" w:rsidR="000F7377" w:rsidRDefault="000F7377"/>
    <w:p w14:paraId="2BE9F5E7" w14:textId="77777777" w:rsidR="000F7377" w:rsidRDefault="000F7377">
      <w:r xmlns:w="http://schemas.openxmlformats.org/wordprocessingml/2006/main">
        <w:t xml:space="preserve">1. Yosua 24:15 “Lan manawa kowe padha nganggep ala kanggo ngabekti marang Pangeran Yehuwah, ing dina iki kowe padha miliha sapa kang bakal kokbekteni; apa allah kang padha disembah dening para leluhurmu kang ana ing sabranging bengawan, utawa allahe wong Amori, kang tanahe kowe padha denggoni;</w:t>
      </w:r>
    </w:p>
    <w:p w14:paraId="498B60A1" w14:textId="77777777" w:rsidR="000F7377" w:rsidRDefault="000F7377"/>
    <w:p w14:paraId="0306E5CC" w14:textId="77777777" w:rsidR="000F7377" w:rsidRDefault="000F7377">
      <w:r xmlns:w="http://schemas.openxmlformats.org/wordprocessingml/2006/main">
        <w:t xml:space="preserve">2. WULANG BEBASAN 11:28 “Sing sapa ngendel-endelake kasugihane bakal tiba, nanging wong mursid bakal ngrembaka kaya pang-pang.”</w:t>
      </w:r>
    </w:p>
    <w:p w14:paraId="3AAA6667" w14:textId="77777777" w:rsidR="000F7377" w:rsidRDefault="000F7377"/>
    <w:p w14:paraId="3627461A" w14:textId="77777777" w:rsidR="000F7377" w:rsidRDefault="000F7377">
      <w:r xmlns:w="http://schemas.openxmlformats.org/wordprocessingml/2006/main">
        <w:t xml:space="preserve">2 Tesalonika 3:7 Awit kowé dhéwé wis ngerti kepriyé anggonmu kudu manut marang aku kabèh, awit aku padha ora tumindak ora adil ana ing antaramu.</w:t>
      </w:r>
    </w:p>
    <w:p w14:paraId="1BB92545" w14:textId="77777777" w:rsidR="000F7377" w:rsidRDefault="000F7377"/>
    <w:p w14:paraId="28D78908" w14:textId="77777777" w:rsidR="000F7377" w:rsidRDefault="000F7377">
      <w:r xmlns:w="http://schemas.openxmlformats.org/wordprocessingml/2006/main">
        <w:t xml:space="preserve">Paulus ndhawuhi pasamuwan Tesalonika supaya niru tuladhané, merga tumindaké kanthi tertib nalika ana ing antarané.</w:t>
      </w:r>
    </w:p>
    <w:p w14:paraId="6FB0BDE3" w14:textId="77777777" w:rsidR="000F7377" w:rsidRDefault="000F7377"/>
    <w:p w14:paraId="6A71A054" w14:textId="77777777" w:rsidR="000F7377" w:rsidRDefault="000F7377">
      <w:r xmlns:w="http://schemas.openxmlformats.org/wordprocessingml/2006/main">
        <w:t xml:space="preserve">1. Kuwasané Conto sing Apik - Kepriyé Tumindak Paulus Ndadékaké Wong Tesalonika</w:t>
      </w:r>
    </w:p>
    <w:p w14:paraId="2420A1E4" w14:textId="77777777" w:rsidR="000F7377" w:rsidRDefault="000F7377"/>
    <w:p w14:paraId="12EF6679" w14:textId="77777777" w:rsidR="000F7377" w:rsidRDefault="000F7377">
      <w:r xmlns:w="http://schemas.openxmlformats.org/wordprocessingml/2006/main">
        <w:t xml:space="preserve">2. Mlaku-mlaku - Ndherek Tuladha Rasul Paulus lan Gusti Yesus</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Yokanan 13:15 - “Awit Aku wis maringi tuladha marang kowé, supaya kowé nindakaké kaya sing wis Daktindakaké marang kowé.”</w:t>
      </w:r>
    </w:p>
    <w:p w14:paraId="08E3A257" w14:textId="77777777" w:rsidR="000F7377" w:rsidRDefault="000F7377"/>
    <w:p w14:paraId="1FD7955C" w14:textId="77777777" w:rsidR="000F7377" w:rsidRDefault="000F7377">
      <w:r xmlns:w="http://schemas.openxmlformats.org/wordprocessingml/2006/main">
        <w:t xml:space="preserve">2. 1 Pétrus 5:3 - “Ora kaya nguwasani warisané Gusti Allah, nanging dadi tuladha kanggo pepanthan.”</w:t>
      </w:r>
    </w:p>
    <w:p w14:paraId="2C89B547" w14:textId="77777777" w:rsidR="000F7377" w:rsidRDefault="000F7377"/>
    <w:p w14:paraId="39FC29E1" w14:textId="77777777" w:rsidR="000F7377" w:rsidRDefault="000F7377">
      <w:r xmlns:w="http://schemas.openxmlformats.org/wordprocessingml/2006/main">
        <w:t xml:space="preserve">2 Tesalonika 3:8 Aku uga ora mangan rotiné wong liya kanthi gratis; Nanging aku padha nyambut-gawé kanthi rekasa lan rekasa rina wengi, supaya aku aja nganti dadi beban marang kowé kabèh.</w:t>
      </w:r>
    </w:p>
    <w:p w14:paraId="19DF6259" w14:textId="77777777" w:rsidR="000F7377" w:rsidRDefault="000F7377"/>
    <w:p w14:paraId="29CCC05B" w14:textId="77777777" w:rsidR="000F7377" w:rsidRDefault="000F7377">
      <w:r xmlns:w="http://schemas.openxmlformats.org/wordprocessingml/2006/main">
        <w:t xml:space="preserve">Para rasul ngupaya tenanan awan lan wengi supaya ora dadi beban finansial kanggo wong-wong Tesalonika.</w:t>
      </w:r>
    </w:p>
    <w:p w14:paraId="2EFC3C99" w14:textId="77777777" w:rsidR="000F7377" w:rsidRDefault="000F7377"/>
    <w:p w14:paraId="1DAD95BF" w14:textId="77777777" w:rsidR="000F7377" w:rsidRDefault="000F7377">
      <w:r xmlns:w="http://schemas.openxmlformats.org/wordprocessingml/2006/main">
        <w:t xml:space="preserve">1. Nilai Kerja Keras: Sinau 2 Tesalonika 3:8</w:t>
      </w:r>
    </w:p>
    <w:p w14:paraId="275683E6" w14:textId="77777777" w:rsidR="000F7377" w:rsidRDefault="000F7377"/>
    <w:p w14:paraId="3D0EDB48" w14:textId="77777777" w:rsidR="000F7377" w:rsidRDefault="000F7377">
      <w:r xmlns:w="http://schemas.openxmlformats.org/wordprocessingml/2006/main">
        <w:t xml:space="preserve">2. Kerja Keras kanggo Yéhuwah: Carané Urip 2 Tesalonika 3:8</w:t>
      </w:r>
    </w:p>
    <w:p w14:paraId="7DFF32FE" w14:textId="77777777" w:rsidR="000F7377" w:rsidRDefault="000F7377"/>
    <w:p w14:paraId="4254324F" w14:textId="77777777" w:rsidR="000F7377" w:rsidRDefault="000F7377">
      <w:r xmlns:w="http://schemas.openxmlformats.org/wordprocessingml/2006/main">
        <w:t xml:space="preserve">1. Wulang Bebasan 14:23 - "Saben rekasa ana bathi, nanging mung omong-omongan mung bakal mlarat."</w:t>
      </w:r>
    </w:p>
    <w:p w14:paraId="331ADA3D" w14:textId="77777777" w:rsidR="000F7377" w:rsidRDefault="000F7377"/>
    <w:p w14:paraId="28333253" w14:textId="77777777" w:rsidR="000F7377" w:rsidRDefault="000F7377">
      <w:r xmlns:w="http://schemas.openxmlformats.org/wordprocessingml/2006/main">
        <w:t xml:space="preserve">2. Galati 6:9 - “Lan aja nganti bosen nindakaké kabecikan, merga ing mangsané kita bakal ngenèni, yèn ora kendho.”</w:t>
      </w:r>
    </w:p>
    <w:p w14:paraId="4F1E5DAA" w14:textId="77777777" w:rsidR="000F7377" w:rsidRDefault="000F7377"/>
    <w:p w14:paraId="5AFC0F7C" w14:textId="77777777" w:rsidR="000F7377" w:rsidRDefault="000F7377">
      <w:r xmlns:w="http://schemas.openxmlformats.org/wordprocessingml/2006/main">
        <w:t xml:space="preserve">2 Tesalonika 3:9 JAV - Ora amarga aku ora duwe daya, nanging supaya aku padha dadi tuladha tumrap kowe, supaya padha nututi aku.</w:t>
      </w:r>
    </w:p>
    <w:p w14:paraId="12EAE1E4" w14:textId="77777777" w:rsidR="000F7377" w:rsidRDefault="000F7377"/>
    <w:p w14:paraId="57E89323" w14:textId="77777777" w:rsidR="000F7377" w:rsidRDefault="000F7377">
      <w:r xmlns:w="http://schemas.openxmlformats.org/wordprocessingml/2006/main">
        <w:t xml:space="preserve">Rasul Paulus nyengkuyung wong-wong ing Tesalonika supaya niru tuladhané bab kerja keras lan ketekunan, senajan ora dipeksa.</w:t>
      </w:r>
    </w:p>
    <w:p w14:paraId="10617F1C" w14:textId="77777777" w:rsidR="000F7377" w:rsidRDefault="000F7377"/>
    <w:p w14:paraId="0755FD0A" w14:textId="77777777" w:rsidR="000F7377" w:rsidRDefault="000F7377">
      <w:r xmlns:w="http://schemas.openxmlformats.org/wordprocessingml/2006/main">
        <w:t xml:space="preserve">1. Kerja Keras Senadyan Tantangan: Conto Paulus</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Tekun kanthi Bungah: Tuladha Paulus</w:t>
      </w:r>
    </w:p>
    <w:p w14:paraId="1B3A876B" w14:textId="77777777" w:rsidR="000F7377" w:rsidRDefault="000F7377"/>
    <w:p w14:paraId="2F69C207" w14:textId="77777777" w:rsidR="000F7377" w:rsidRDefault="000F7377">
      <w:r xmlns:w="http://schemas.openxmlformats.org/wordprocessingml/2006/main">
        <w:t xml:space="preserve">1. 1 Korinta 9:24-27</w:t>
      </w:r>
    </w:p>
    <w:p w14:paraId="07455C31" w14:textId="77777777" w:rsidR="000F7377" w:rsidRDefault="000F7377"/>
    <w:p w14:paraId="0AEE6885" w14:textId="77777777" w:rsidR="000F7377" w:rsidRDefault="000F7377">
      <w:r xmlns:w="http://schemas.openxmlformats.org/wordprocessingml/2006/main">
        <w:t xml:space="preserve">2. Ibrani 12:1-3</w:t>
      </w:r>
    </w:p>
    <w:p w14:paraId="772C69F0" w14:textId="77777777" w:rsidR="000F7377" w:rsidRDefault="000F7377"/>
    <w:p w14:paraId="7DE92228" w14:textId="77777777" w:rsidR="000F7377" w:rsidRDefault="000F7377">
      <w:r xmlns:w="http://schemas.openxmlformats.org/wordprocessingml/2006/main">
        <w:t xml:space="preserve">2 Tesalonika 3:10 Awit nalika aku isih ana ing antaramu, aku padha prentah marang kowe: Manawa ana wong kang ora gelem nyambut gawe, aja nganti mangan.</w:t>
      </w:r>
    </w:p>
    <w:p w14:paraId="73D0500A" w14:textId="77777777" w:rsidR="000F7377" w:rsidRDefault="000F7377"/>
    <w:p w14:paraId="199B850C" w14:textId="77777777" w:rsidR="000F7377" w:rsidRDefault="000F7377">
      <w:r xmlns:w="http://schemas.openxmlformats.org/wordprocessingml/2006/main">
        <w:t xml:space="preserve">Wacana iki nyengkuyung nyambut gawe kanggo entuk rezeki.</w:t>
      </w:r>
    </w:p>
    <w:p w14:paraId="7E4BE91C" w14:textId="77777777" w:rsidR="000F7377" w:rsidRDefault="000F7377"/>
    <w:p w14:paraId="413AC983" w14:textId="77777777" w:rsidR="000F7377" w:rsidRDefault="000F7377">
      <w:r xmlns:w="http://schemas.openxmlformats.org/wordprocessingml/2006/main">
        <w:t xml:space="preserve">1. Ganjaran Kerja Keras - Ngrembug babagan pentinge tenaga kerja lan berkah industri.</w:t>
      </w:r>
    </w:p>
    <w:p w14:paraId="075187A0" w14:textId="77777777" w:rsidR="000F7377" w:rsidRDefault="000F7377"/>
    <w:p w14:paraId="5DCCC137" w14:textId="77777777" w:rsidR="000F7377" w:rsidRDefault="000F7377">
      <w:r xmlns:w="http://schemas.openxmlformats.org/wordprocessingml/2006/main">
        <w:t xml:space="preserve">2. Marem Kanthi Iman - Ngapresiasi nilai istirahat lan pitados dhumateng Gusti.</w:t>
      </w:r>
    </w:p>
    <w:p w14:paraId="131D4EBF" w14:textId="77777777" w:rsidR="000F7377" w:rsidRDefault="000F7377"/>
    <w:p w14:paraId="6662C136" w14:textId="77777777" w:rsidR="000F7377" w:rsidRDefault="000F7377">
      <w:r xmlns:w="http://schemas.openxmlformats.org/wordprocessingml/2006/main">
        <w:t xml:space="preserve">1. WULANG BEBASAN 14:23 - Sakabehing pagawean kang abot iku ana bathi, nanging mung omong-omongan iku mung marakake mlarat.</w:t>
      </w:r>
    </w:p>
    <w:p w14:paraId="759B2DEC" w14:textId="77777777" w:rsidR="000F7377" w:rsidRDefault="000F7377"/>
    <w:p w14:paraId="5D3DB9DC" w14:textId="77777777" w:rsidR="000F7377" w:rsidRDefault="000F7377">
      <w:r xmlns:w="http://schemas.openxmlformats.org/wordprocessingml/2006/main">
        <w:t xml:space="preserve">2. Filipi 4:11-13 JAV - Anggonku ngucap mangkono iku ora jalaran aku butuh, awit aku wis sinau marem ing kahanan apa wae. Aku ngerti apa iku perlu, lan aku ngerti apa iku duwe kathah. Aku wis nyinau wadi supaya bisa marem ing samubarang kahanan, manawa wareg utawa luwe, urip ing kacukupan utawa kekurangan.</w:t>
      </w:r>
    </w:p>
    <w:p w14:paraId="241001F8" w14:textId="77777777" w:rsidR="000F7377" w:rsidRDefault="000F7377"/>
    <w:p w14:paraId="152840CB" w14:textId="77777777" w:rsidR="000F7377" w:rsidRDefault="000F7377">
      <w:r xmlns:w="http://schemas.openxmlformats.org/wordprocessingml/2006/main">
        <w:t xml:space="preserve">2 Tesalonika 3:11 Awit aku krungu nèk ana sawetara wong sing lakuné ora sopan, lan ora nyambut-gawé babar pisan.</w:t>
      </w:r>
    </w:p>
    <w:p w14:paraId="444A59FA" w14:textId="77777777" w:rsidR="000F7377" w:rsidRDefault="000F7377"/>
    <w:p w14:paraId="736AA86E" w14:textId="77777777" w:rsidR="000F7377" w:rsidRDefault="000F7377">
      <w:r xmlns:w="http://schemas.openxmlformats.org/wordprocessingml/2006/main">
        <w:t xml:space="preserve">Paulus ngelingake pasamuwan ing Tesalonika babagan sawetara wong ing pasamuwan sing ora kerja lan malah sibuk.</w:t>
      </w:r>
    </w:p>
    <w:p w14:paraId="5DCC7148" w14:textId="77777777" w:rsidR="000F7377" w:rsidRDefault="000F7377"/>
    <w:p w14:paraId="0722B199" w14:textId="77777777" w:rsidR="000F7377" w:rsidRDefault="000F7377">
      <w:r xmlns:w="http://schemas.openxmlformats.org/wordprocessingml/2006/main">
        <w:t xml:space="preserve">1. "Bebayane Dadi Wong Sibuk"</w:t>
      </w:r>
    </w:p>
    <w:p w14:paraId="5903F746" w14:textId="77777777" w:rsidR="000F7377" w:rsidRDefault="000F7377"/>
    <w:p w14:paraId="08321738" w14:textId="77777777" w:rsidR="000F7377" w:rsidRDefault="000F7377">
      <w:r xmlns:w="http://schemas.openxmlformats.org/wordprocessingml/2006/main">
        <w:t xml:space="preserve">2. "Urip Tatanan ing Pasamuwan"</w:t>
      </w:r>
    </w:p>
    <w:p w14:paraId="04B16A35" w14:textId="77777777" w:rsidR="000F7377" w:rsidRDefault="000F7377"/>
    <w:p w14:paraId="254422D6" w14:textId="77777777" w:rsidR="000F7377" w:rsidRDefault="000F7377">
      <w:r xmlns:w="http://schemas.openxmlformats.org/wordprocessingml/2006/main">
        <w:t xml:space="preserve">1. Wulang Bebasan 16:27-28 - "Wong duraka ndhudhuk piala, lan ing lambene ana geni sing murub. Wong murtad nyebar padu, lan wong bisik-bisik misahake kanca-kancane."</w:t>
      </w:r>
    </w:p>
    <w:p w14:paraId="41F92C55" w14:textId="77777777" w:rsidR="000F7377" w:rsidRDefault="000F7377"/>
    <w:p w14:paraId="0F268263" w14:textId="77777777" w:rsidR="000F7377" w:rsidRDefault="000F7377">
      <w:r xmlns:w="http://schemas.openxmlformats.org/wordprocessingml/2006/main">
        <w:t xml:space="preserve">2. Galati 6:7-8 - "Aja padha ngapusi, Gusti Allah ora dipoyoki, amarga apa sing ditandur manungsa, mesthi bakal diunèni. Roh bakal ngenani urip langgeng saka Roh."</w:t>
      </w:r>
    </w:p>
    <w:p w14:paraId="5364CAB5" w14:textId="77777777" w:rsidR="000F7377" w:rsidRDefault="000F7377"/>
    <w:p w14:paraId="5CC16B2D" w14:textId="77777777" w:rsidR="000F7377" w:rsidRDefault="000F7377">
      <w:r xmlns:w="http://schemas.openxmlformats.org/wordprocessingml/2006/main">
        <w:t xml:space="preserve">2 TESALONIKA 3:12 Wong-wong kang kaya mangkono iku padha dakprentahake lan dakpituturi ana ing Gusti Yesus Kristus, supaya padha nyambut-gawe kanthi tentrem lan mangan rotine dhewe.</w:t>
      </w:r>
    </w:p>
    <w:p w14:paraId="03398CFF" w14:textId="77777777" w:rsidR="000F7377" w:rsidRDefault="000F7377"/>
    <w:p w14:paraId="51E2B87A" w14:textId="77777777" w:rsidR="000F7377" w:rsidRDefault="000F7377">
      <w:r xmlns:w="http://schemas.openxmlformats.org/wordprocessingml/2006/main">
        <w:t xml:space="preserve">Paulus mrentah lan mrentahake wong-wong ing Tesalonika supaya padha nyambut gawe lan mangan rotine dhewe kanthi tenang miturut Gusti Yesus Kristus.</w:t>
      </w:r>
    </w:p>
    <w:p w14:paraId="01CBEFC0" w14:textId="77777777" w:rsidR="000F7377" w:rsidRDefault="000F7377"/>
    <w:p w14:paraId="07B9518D" w14:textId="77777777" w:rsidR="000F7377" w:rsidRDefault="000F7377">
      <w:r xmlns:w="http://schemas.openxmlformats.org/wordprocessingml/2006/main">
        <w:t xml:space="preserve">1. "Kekuwatan Karya ing Iman"</w:t>
      </w:r>
    </w:p>
    <w:p w14:paraId="6B7A358F" w14:textId="77777777" w:rsidR="000F7377" w:rsidRDefault="000F7377"/>
    <w:p w14:paraId="4A65ADA5" w14:textId="77777777" w:rsidR="000F7377" w:rsidRDefault="000F7377">
      <w:r xmlns:w="http://schemas.openxmlformats.org/wordprocessingml/2006/main">
        <w:t xml:space="preserve">2. "Entuk lan Seneng Roti Urip"</w:t>
      </w:r>
    </w:p>
    <w:p w14:paraId="39C3637D" w14:textId="77777777" w:rsidR="000F7377" w:rsidRDefault="000F7377"/>
    <w:p w14:paraId="17CC965E" w14:textId="77777777" w:rsidR="000F7377" w:rsidRDefault="000F7377">
      <w:r xmlns:w="http://schemas.openxmlformats.org/wordprocessingml/2006/main">
        <w:t xml:space="preserve">1. Galati 6:9-10 - "Lan aja nganti bosen anggon kita nindakaké kabecikan, awit ing mangsané kita bakal ngenèni, manawa kita ora padha semaput. kang kalebu brayate pracaya."</w:t>
      </w:r>
    </w:p>
    <w:p w14:paraId="1EB15377" w14:textId="77777777" w:rsidR="000F7377" w:rsidRDefault="000F7377"/>
    <w:p w14:paraId="13DBC25E" w14:textId="77777777" w:rsidR="000F7377" w:rsidRDefault="000F7377">
      <w:r xmlns:w="http://schemas.openxmlformats.org/wordprocessingml/2006/main">
        <w:t xml:space="preserve">2. Yokanan 6:35 - "Gusti Yesus banjur ngandika marang wong-wong mau, "Aku iki roti panguripan: sing sapa marani Aku, ora bakal kaliren maneh, lan sing sapa pracaya marang Aku ora bakal ngelak maneh."</w:t>
      </w:r>
    </w:p>
    <w:p w14:paraId="70BC4439" w14:textId="77777777" w:rsidR="000F7377" w:rsidRDefault="000F7377"/>
    <w:p w14:paraId="019221C4" w14:textId="77777777" w:rsidR="000F7377" w:rsidRDefault="000F7377">
      <w:r xmlns:w="http://schemas.openxmlformats.org/wordprocessingml/2006/main">
        <w:t xml:space="preserve">2 Tesalonika 3:13 Nanging kowé, para sedulur, aja pada bosen nindakké sing apik.</w:t>
      </w:r>
    </w:p>
    <w:p w14:paraId="5E2614C6" w14:textId="77777777" w:rsidR="000F7377" w:rsidRDefault="000F7377"/>
    <w:p w14:paraId="75F7CF16" w14:textId="77777777" w:rsidR="000F7377" w:rsidRDefault="000F7377">
      <w:r xmlns:w="http://schemas.openxmlformats.org/wordprocessingml/2006/main">
        <w:t xml:space="preserve">Wacana kasebut nyengkuyung wong-wong sing percaya supaya tetep setya lan mantep ing tumindak becik.</w:t>
      </w:r>
    </w:p>
    <w:p w14:paraId="3ED07E85" w14:textId="77777777" w:rsidR="000F7377" w:rsidRDefault="000F7377"/>
    <w:p w14:paraId="5F929426" w14:textId="77777777" w:rsidR="000F7377" w:rsidRDefault="000F7377">
      <w:r xmlns:w="http://schemas.openxmlformats.org/wordprocessingml/2006/main">
        <w:t xml:space="preserve">1. "Kekuwatan Ketekunan"</w:t>
      </w:r>
    </w:p>
    <w:p w14:paraId="154A5BDC" w14:textId="77777777" w:rsidR="000F7377" w:rsidRDefault="000F7377"/>
    <w:p w14:paraId="60B2C988" w14:textId="77777777" w:rsidR="000F7377" w:rsidRDefault="000F7377">
      <w:r xmlns:w="http://schemas.openxmlformats.org/wordprocessingml/2006/main">
        <w:t xml:space="preserve">2. "Aja Bosen Nindakake Kabecikan"</w:t>
      </w:r>
    </w:p>
    <w:p w14:paraId="45EA529A" w14:textId="77777777" w:rsidR="000F7377" w:rsidRDefault="000F7377"/>
    <w:p w14:paraId="496FC2E0" w14:textId="77777777" w:rsidR="000F7377" w:rsidRDefault="000F7377">
      <w:r xmlns:w="http://schemas.openxmlformats.org/wordprocessingml/2006/main">
        <w:t xml:space="preserve">1. Galati 6:9 Lan aja nganti bosen anggon kita nindakaké kabecikan, awit ing mangsané kita bakal padha panèn, yèn kita ora padha semaput.</w:t>
      </w:r>
    </w:p>
    <w:p w14:paraId="5F93D88D" w14:textId="77777777" w:rsidR="000F7377" w:rsidRDefault="000F7377"/>
    <w:p w14:paraId="45E77682" w14:textId="77777777" w:rsidR="000F7377" w:rsidRDefault="000F7377">
      <w:r xmlns:w="http://schemas.openxmlformats.org/wordprocessingml/2006/main">
        <w:t xml:space="preserve">2. Ibrani 10:36 Awit kowé kudu sabar, supaya kowé bisa nampa prejanjiané Gusti Allah sakwisé nglakoni kekarepané Gusti Allah.</w:t>
      </w:r>
    </w:p>
    <w:p w14:paraId="5BBA3889" w14:textId="77777777" w:rsidR="000F7377" w:rsidRDefault="000F7377"/>
    <w:p w14:paraId="1217BB69" w14:textId="77777777" w:rsidR="000F7377" w:rsidRDefault="000F7377">
      <w:r xmlns:w="http://schemas.openxmlformats.org/wordprocessingml/2006/main">
        <w:t xml:space="preserve">2 Tesalonika 3:14 Lan manawa ana wong sing ora netepi piwulang kita ing surat iki, elinga wong kasebut lan aja srawung karo dheweke, supaya dheweke isin.</w:t>
      </w:r>
    </w:p>
    <w:p w14:paraId="337D643E" w14:textId="77777777" w:rsidR="000F7377" w:rsidRDefault="000F7377"/>
    <w:p w14:paraId="6C7B61BB" w14:textId="77777777" w:rsidR="000F7377" w:rsidRDefault="000F7377">
      <w:r xmlns:w="http://schemas.openxmlformats.org/wordprocessingml/2006/main">
        <w:t xml:space="preserve">Wong Kristen aja srawung karo wong-wong sing ora manut karo ajaran Alkitab.</w:t>
      </w:r>
    </w:p>
    <w:p w14:paraId="54614083" w14:textId="77777777" w:rsidR="000F7377" w:rsidRDefault="000F7377"/>
    <w:p w14:paraId="31F4CBEA" w14:textId="77777777" w:rsidR="000F7377" w:rsidRDefault="000F7377">
      <w:r xmlns:w="http://schemas.openxmlformats.org/wordprocessingml/2006/main">
        <w:t xml:space="preserve">1. Urip Manut Sabdane Gusti</w:t>
      </w:r>
    </w:p>
    <w:p w14:paraId="173FA02F" w14:textId="77777777" w:rsidR="000F7377" w:rsidRDefault="000F7377"/>
    <w:p w14:paraId="7EF0EC2F" w14:textId="77777777" w:rsidR="000F7377" w:rsidRDefault="000F7377">
      <w:r xmlns:w="http://schemas.openxmlformats.org/wordprocessingml/2006/main">
        <w:t xml:space="preserve">2. Pentinge misahake awakmu karo wong kafir</w:t>
      </w:r>
    </w:p>
    <w:p w14:paraId="7BA1C15B" w14:textId="77777777" w:rsidR="000F7377" w:rsidRDefault="000F7377"/>
    <w:p w14:paraId="0783AAAF" w14:textId="77777777" w:rsidR="000F7377" w:rsidRDefault="000F7377">
      <w:r xmlns:w="http://schemas.openxmlformats.org/wordprocessingml/2006/main">
        <w:t xml:space="preserve">1. Rum 12:2 - "Aja padha manut polahe donya iki, nanging padha owahana marga saka pikiranmu kang anyar, supaya kowe bisa nyoba lan nyetujoni apa kang dadi karsane Gusti Allah, yaiku karsane kang becik, nyenengke lan sampurna. "</w:t>
      </w:r>
    </w:p>
    <w:p w14:paraId="6137C155" w14:textId="77777777" w:rsidR="000F7377" w:rsidRDefault="000F7377"/>
    <w:p w14:paraId="3300B7D7" w14:textId="77777777" w:rsidR="000F7377" w:rsidRDefault="000F7377">
      <w:r xmlns:w="http://schemas.openxmlformats.org/wordprocessingml/2006/main">
        <w:t xml:space="preserve">2. Efesus 5:11 - "Ora ana apa-apa karo tumindak pepeteng tanpa woh, nanging malah mbukak wong-wong mau."</w:t>
      </w:r>
    </w:p>
    <w:p w14:paraId="3D998467" w14:textId="77777777" w:rsidR="000F7377" w:rsidRDefault="000F7377"/>
    <w:p w14:paraId="45794054" w14:textId="77777777" w:rsidR="000F7377" w:rsidRDefault="000F7377">
      <w:r xmlns:w="http://schemas.openxmlformats.org/wordprocessingml/2006/main">
        <w:t xml:space="preserve">2 Tesalonika 3:15 Nanging aja kokanggep mungsuh, nanging pituturé kaya sadulur.</w:t>
      </w:r>
    </w:p>
    <w:p w14:paraId="57A5B958" w14:textId="77777777" w:rsidR="000F7377" w:rsidRDefault="000F7377"/>
    <w:p w14:paraId="0BC45537" w14:textId="77777777" w:rsidR="000F7377" w:rsidRDefault="000F7377">
      <w:r xmlns:w="http://schemas.openxmlformats.org/wordprocessingml/2006/main">
        <w:t xml:space="preserve">Kita ora kudu nganggep sedulur Kristen minangka mungsuh, nanging kudu menehi pitutur marang dheweke minangka sedulur.</w:t>
      </w:r>
    </w:p>
    <w:p w14:paraId="0605D635" w14:textId="77777777" w:rsidR="000F7377" w:rsidRDefault="000F7377"/>
    <w:p w14:paraId="28F75DB6" w14:textId="77777777" w:rsidR="000F7377" w:rsidRDefault="000F7377">
      <w:r xmlns:w="http://schemas.openxmlformats.org/wordprocessingml/2006/main">
        <w:t xml:space="preserve">1. Carane Nresnani Siji-sijine Minangka Sadulur ing Sang Kristus</w:t>
      </w:r>
    </w:p>
    <w:p w14:paraId="34D2DA45" w14:textId="77777777" w:rsidR="000F7377" w:rsidRDefault="000F7377"/>
    <w:p w14:paraId="180C6A07" w14:textId="77777777" w:rsidR="000F7377" w:rsidRDefault="000F7377">
      <w:r xmlns:w="http://schemas.openxmlformats.org/wordprocessingml/2006/main">
        <w:t xml:space="preserve">2. Nilai Piweling ing Masyarakat Tresna</w:t>
      </w:r>
    </w:p>
    <w:p w14:paraId="2F4C43AB" w14:textId="77777777" w:rsidR="000F7377" w:rsidRDefault="000F7377"/>
    <w:p w14:paraId="1BCCC8A5" w14:textId="77777777" w:rsidR="000F7377" w:rsidRDefault="000F7377">
      <w:r xmlns:w="http://schemas.openxmlformats.org/wordprocessingml/2006/main">
        <w:t xml:space="preserve">1. Yokanan 13:34-35 - “Aku mènèhi pepakon anyar marang kowé, yaiku supaya kowé padha trésnaa marang siji lan sijiné. Kanthi mangkono kabeh wong bakal padha sumurup, yen kowe padha dadi muridku, manawa kowe padha tresna-tinresnan.”</w:t>
      </w:r>
    </w:p>
    <w:p w14:paraId="1A3A2D66" w14:textId="77777777" w:rsidR="000F7377" w:rsidRDefault="000F7377"/>
    <w:p w14:paraId="44EC5229" w14:textId="77777777" w:rsidR="000F7377" w:rsidRDefault="000F7377">
      <w:r xmlns:w="http://schemas.openxmlformats.org/wordprocessingml/2006/main">
        <w:t xml:space="preserve">2. Kolose 3:12-14 - “Mulané, kaya wong-wong sing wis dipilih Gusti Allah, sing suci lan sing ditresnani, ati-ati sing welas asih, sih-rahmat, andhap-asor, andhap-asor, sabar, sabar-sabar, lan ngapura. saben liyane; kayadéné Pangéran wis ngapura marang kowé, kowé uga kudu ngapura. Lan ing ndhuwur iku padha nganggoa katresnan, kang ndadekake samubarang kabeh dadi rukun.”</w:t>
      </w:r>
    </w:p>
    <w:p w14:paraId="3918B9E6" w14:textId="77777777" w:rsidR="000F7377" w:rsidRDefault="000F7377"/>
    <w:p w14:paraId="04A07F94" w14:textId="77777777" w:rsidR="000F7377" w:rsidRDefault="000F7377">
      <w:r xmlns:w="http://schemas.openxmlformats.org/wordprocessingml/2006/main">
        <w:t xml:space="preserve">2 Tesalonika 3:16 Saiki, Gusti sing etuking tentrem-rahayu tansah paring tentrem-rahayu marang kowe ing salawas-lawase. Gusti nunggil karo kowé kabèh.</w:t>
      </w:r>
    </w:p>
    <w:p w14:paraId="1C4B0E22" w14:textId="77777777" w:rsidR="000F7377" w:rsidRDefault="000F7377"/>
    <w:p w14:paraId="0669FF21" w14:textId="77777777" w:rsidR="000F7377" w:rsidRDefault="000F7377">
      <w:r xmlns:w="http://schemas.openxmlformats.org/wordprocessingml/2006/main">
        <w:t xml:space="preserve">Pangéran nyemangati kita manggih katentreman liwat kabeh cara lan muga-muga katentreman marang kita kabeh.</w:t>
      </w:r>
    </w:p>
    <w:p w14:paraId="2B6D411F" w14:textId="77777777" w:rsidR="000F7377" w:rsidRDefault="000F7377"/>
    <w:p w14:paraId="19681B94" w14:textId="77777777" w:rsidR="000F7377" w:rsidRDefault="000F7377">
      <w:r xmlns:w="http://schemas.openxmlformats.org/wordprocessingml/2006/main">
        <w:t xml:space="preserve">1. Ngaso ing Tentrem-rahayu saka Gusti - Carane Nemokake Katentreman sing Langgeng Ing Jaman-jaman Kang Susah</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Katentremaning Pangeran - Nglirwakake lan Percaya marang Rencanane Gusti</w:t>
      </w:r>
    </w:p>
    <w:p w14:paraId="7581E6B0" w14:textId="77777777" w:rsidR="000F7377" w:rsidRDefault="000F7377"/>
    <w:p w14:paraId="137BD258" w14:textId="77777777" w:rsidR="000F7377" w:rsidRDefault="000F7377">
      <w:r xmlns:w="http://schemas.openxmlformats.org/wordprocessingml/2006/main">
        <w:t xml:space="preserve">1. Filipi 4:7 - "Lan tentrem-rahayu saka Gusti Allah, sing ngluwihi kabeh pangerten, bakal njaga atimu lan pikiranmu ana ing Sang Kristus Yesus."</w:t>
      </w:r>
    </w:p>
    <w:p w14:paraId="10413CBC" w14:textId="77777777" w:rsidR="000F7377" w:rsidRDefault="000F7377"/>
    <w:p w14:paraId="31C3A5B4" w14:textId="77777777" w:rsidR="000F7377" w:rsidRDefault="000F7377">
      <w:r xmlns:w="http://schemas.openxmlformats.org/wordprocessingml/2006/main">
        <w:t xml:space="preserve">2. Yesaya 26:3 - "Sampeyan bakal njaga tentrem sampurna wong sing pikirane mantep, amarga padha kumandel marang sampeyan."</w:t>
      </w:r>
    </w:p>
    <w:p w14:paraId="39B8C714" w14:textId="77777777" w:rsidR="000F7377" w:rsidRDefault="000F7377"/>
    <w:p w14:paraId="00BA1832" w14:textId="77777777" w:rsidR="000F7377" w:rsidRDefault="000F7377">
      <w:r xmlns:w="http://schemas.openxmlformats.org/wordprocessingml/2006/main">
        <w:t xml:space="preserve">2 Tesalonika 3:17 Salam saka Paulus nganggo tanganku dhéwé, sing dadi tandha ing saben layang.</w:t>
      </w:r>
    </w:p>
    <w:p w14:paraId="7E3EE60A" w14:textId="77777777" w:rsidR="000F7377" w:rsidRDefault="000F7377"/>
    <w:p w14:paraId="4E0C1075" w14:textId="77777777" w:rsidR="000F7377" w:rsidRDefault="000F7377">
      <w:r xmlns:w="http://schemas.openxmlformats.org/wordprocessingml/2006/main">
        <w:t xml:space="preserve">Layang Paulus marang wong Tesalonika dipungkasi nganggo tulisan tangané dhéwé minangka tandha keasliané.</w:t>
      </w:r>
    </w:p>
    <w:p w14:paraId="3FE0436D" w14:textId="77777777" w:rsidR="000F7377" w:rsidRDefault="000F7377"/>
    <w:p w14:paraId="19878E28" w14:textId="77777777" w:rsidR="000F7377" w:rsidRDefault="000F7377">
      <w:r xmlns:w="http://schemas.openxmlformats.org/wordprocessingml/2006/main">
        <w:t xml:space="preserve">1. Pentinge Keaslian ing Urip Kristen</w:t>
      </w:r>
    </w:p>
    <w:p w14:paraId="00655B0B" w14:textId="77777777" w:rsidR="000F7377" w:rsidRDefault="000F7377"/>
    <w:p w14:paraId="4B62658D" w14:textId="77777777" w:rsidR="000F7377" w:rsidRDefault="000F7377">
      <w:r xmlns:w="http://schemas.openxmlformats.org/wordprocessingml/2006/main">
        <w:t xml:space="preserve">2. Nguripake Urip Setia ing Ngarsaning Gusti</w:t>
      </w:r>
    </w:p>
    <w:p w14:paraId="18DEA0AD" w14:textId="77777777" w:rsidR="000F7377" w:rsidRDefault="000F7377"/>
    <w:p w14:paraId="2FC6D588" w14:textId="77777777" w:rsidR="000F7377" w:rsidRDefault="000F7377">
      <w:r xmlns:w="http://schemas.openxmlformats.org/wordprocessingml/2006/main">
        <w:t xml:space="preserve">1. Ibrani 10:22 - Ayo padha nyedhaki kanthi ati sing tulus lan yakin ing iman, kanthi ati kita wis disiram saka kalbu sing ala, lan awak wis dikumbah nganggo banyu sing resik.</w:t>
      </w:r>
    </w:p>
    <w:p w14:paraId="79FA7D39" w14:textId="77777777" w:rsidR="000F7377" w:rsidRDefault="000F7377"/>
    <w:p w14:paraId="19A2E41A" w14:textId="77777777" w:rsidR="000F7377" w:rsidRDefault="000F7377">
      <w:r xmlns:w="http://schemas.openxmlformats.org/wordprocessingml/2006/main">
        <w:t xml:space="preserve">2. 1 Korinta 4: 2 - Kajaba iku, ing pramugari kudu dadi wong sing setya.</w:t>
      </w:r>
    </w:p>
    <w:p w14:paraId="19157E9B" w14:textId="77777777" w:rsidR="000F7377" w:rsidRDefault="000F7377"/>
    <w:p w14:paraId="68A6CCE2" w14:textId="77777777" w:rsidR="000F7377" w:rsidRDefault="000F7377">
      <w:r xmlns:w="http://schemas.openxmlformats.org/wordprocessingml/2006/main">
        <w:t xml:space="preserve">2 Tesalonika 3:18 Sih-rahmaté Gusti kita Yésus Kristus anaa ing kowé kabèh. Amin.</w:t>
      </w:r>
    </w:p>
    <w:p w14:paraId="620EEC5E" w14:textId="77777777" w:rsidR="000F7377" w:rsidRDefault="000F7377"/>
    <w:p w14:paraId="718EAC0F" w14:textId="77777777" w:rsidR="000F7377" w:rsidRDefault="000F7377">
      <w:r xmlns:w="http://schemas.openxmlformats.org/wordprocessingml/2006/main">
        <w:t xml:space="preserve">Paulus nyuwun sih-rahmaté Gusti Yésus Kristus marang wong Kristen Tesalonika.</w:t>
      </w:r>
    </w:p>
    <w:p w14:paraId="096BBA75" w14:textId="77777777" w:rsidR="000F7377" w:rsidRDefault="000F7377"/>
    <w:p w14:paraId="04DCC97D" w14:textId="77777777" w:rsidR="000F7377" w:rsidRDefault="000F7377">
      <w:r xmlns:w="http://schemas.openxmlformats.org/wordprocessingml/2006/main">
        <w:t xml:space="preserve">1. Kuwasane Sih-rahmat: Kepriye sih-rahmate Gusti Allah sing ora bisa ngubah urip</w:t>
      </w:r>
    </w:p>
    <w:p w14:paraId="252A6F9E" w14:textId="77777777" w:rsidR="000F7377" w:rsidRDefault="000F7377"/>
    <w:p w14:paraId="6808C482" w14:textId="77777777" w:rsidR="000F7377" w:rsidRDefault="000F7377">
      <w:r xmlns:w="http://schemas.openxmlformats.org/wordprocessingml/2006/main">
        <w:t xml:space="preserve">2. Katresnan Gusti Tanpa Syarat: Ngalami Kuwasane Sih-rahmat Gusti Yesus</w:t>
      </w:r>
    </w:p>
    <w:p w14:paraId="33678D56" w14:textId="77777777" w:rsidR="000F7377" w:rsidRDefault="000F7377"/>
    <w:p w14:paraId="26A5FB7A" w14:textId="77777777" w:rsidR="000F7377" w:rsidRDefault="000F7377">
      <w:r xmlns:w="http://schemas.openxmlformats.org/wordprocessingml/2006/main">
        <w:t xml:space="preserve">1. Efesus 2:8-9 - Awit iku marga saka sih-rahmat, marga saka pracaya, iku dudu saka awakmu dhewe, nanging peparinge Gusti Allah, dudu marga saka panggawe, supaya ora ana wong kang gumunggung.</w:t>
      </w:r>
    </w:p>
    <w:p w14:paraId="48AD4BFD" w14:textId="77777777" w:rsidR="000F7377" w:rsidRDefault="000F7377"/>
    <w:p w14:paraId="3B490C7E" w14:textId="77777777" w:rsidR="000F7377" w:rsidRDefault="000F7377">
      <w:r xmlns:w="http://schemas.openxmlformats.org/wordprocessingml/2006/main">
        <w:t xml:space="preserve">2. Rum 5:17-20 JAV - Sabab yen marga saka panerakne wong siji, pati ngereh marga marga saka wong siji iku, luwih-luwih wong kang padha nampa sih-rahmat lan peparinge kabeneran kang lubèr, bakal mrentah ing urip marga saka wong siji. , Yesus Kristus!</w:t>
      </w:r>
    </w:p>
    <w:p w14:paraId="7C71009B" w14:textId="77777777" w:rsidR="000F7377" w:rsidRDefault="000F7377"/>
    <w:p w14:paraId="22797E19" w14:textId="77777777" w:rsidR="000F7377" w:rsidRDefault="000F7377">
      <w:r xmlns:w="http://schemas.openxmlformats.org/wordprocessingml/2006/main">
        <w:t xml:space="preserve">1 Timotius 1 minangka bab pisanan saka surat pisanan sing ditulis dening rasul Paulus marang anak didik sing isih enom, yaiku Timotius. Ing bab iki, Paulus ngandhani piwulang palsu lan nandheske pentinge piwulang sing bener lan katresnan sing sejati.</w:t>
      </w:r>
    </w:p>
    <w:p w14:paraId="29E74153" w14:textId="77777777" w:rsidR="000F7377" w:rsidRDefault="000F7377"/>
    <w:p w14:paraId="27C1E87E" w14:textId="77777777" w:rsidR="000F7377" w:rsidRDefault="000F7377">
      <w:r xmlns:w="http://schemas.openxmlformats.org/wordprocessingml/2006/main">
        <w:t xml:space="preserve">Paragraf 1: Paulus miwiti kanthi ngelingake Timotius babagan tujuane ing Efesus (1 Timotius 1:1-11). Dhèwèké ngakoni dhèwèké dadi rasulé Kristus Yésus lan njaluk Timotius tetep ing Éfésus kanggo ngadhepi wong-wong sing nyebarké doktrin palsu. Paulus nandheske nèk tujuan piwulangé yaiku katresnan sing asalé saka ati sing resik, ati nurani sing resik, lan iman sing tulus. Dhèwèké ngélingké marang wong-wong sing wis nyimpang saka prinsip-prinsip iki lan dadi omongan sing ora ana gunane, kepéngin dadi guru nanging ora ngerti.</w:t>
      </w:r>
    </w:p>
    <w:p w14:paraId="5500ED5C" w14:textId="77777777" w:rsidR="000F7377" w:rsidRDefault="000F7377"/>
    <w:p w14:paraId="1F9EB61E" w14:textId="77777777" w:rsidR="000F7377" w:rsidRDefault="000F7377">
      <w:r xmlns:w="http://schemas.openxmlformats.org/wordprocessingml/2006/main">
        <w:t xml:space="preserve">Paragraf 2: Paulus nggambarake pengalaman konversi dhewe minangka conto sih-rahmat Gusti Allah (1 Timotius 1:12-17). Dhèwèké ngakoni nèk dhèwèké biyèn dadi wong sing nyenyamah, nganiaya, lan wong sing kasar, nanging nampa welas asih amarga tumindak bodho lan ora percaya. Dhèwèké nyorot sih-rahmaté Gusti Allah sing nggumunké sing diwutahake marang dhèwèké liwat iman marang Yésus Kristus. Paulus nyatakake yen Kristus rawuh ing jagad iki kanggo nylametake wong-wong dosa, negesake posisine dhewe minangka conto kanggo wong-wong sing bakal pracaya marang Panjenengane kanggo urip langgeng.</w:t>
      </w:r>
    </w:p>
    <w:p w14:paraId="26BD729E" w14:textId="77777777" w:rsidR="000F7377" w:rsidRDefault="000F7377"/>
    <w:p w14:paraId="4CE2E972" w14:textId="77777777" w:rsidR="000F7377" w:rsidRDefault="000F7377">
      <w:r xmlns:w="http://schemas.openxmlformats.org/wordprocessingml/2006/main">
        <w:t xml:space="preserve">Paragraf 3: Bab kasebut dipungkasi karo pandhuan kanggo Timotius babagan nglawan piwulang palsu (1 Timotius 1:18-20). Paulus nuntut dhèwèké kanggo nglawan perang sing apik kanthi nyekel iman lan ati nurani sing apik. Dhèwèké nyebutké wong-wong kaya Himeneus lan Alexander sing ngrusak </w:t>
      </w:r>
      <w:r xmlns:w="http://schemas.openxmlformats.org/wordprocessingml/2006/main">
        <w:lastRenderedPageBreak xmlns:w="http://schemas.openxmlformats.org/wordprocessingml/2006/main"/>
      </w:r>
      <w:r xmlns:w="http://schemas.openxmlformats.org/wordprocessingml/2006/main">
        <w:t xml:space="preserve">imané lan dipasrahké marang Sétan minangka disiplin. Iki minangka bebaya supaya ora nyimpang saka piwulang sing bener.</w:t>
      </w:r>
    </w:p>
    <w:p w14:paraId="38229048" w14:textId="77777777" w:rsidR="000F7377" w:rsidRDefault="000F7377"/>
    <w:p w14:paraId="2105FA24" w14:textId="77777777" w:rsidR="000F7377" w:rsidRDefault="000F7377">
      <w:r xmlns:w="http://schemas.openxmlformats.org/wordprocessingml/2006/main">
        <w:t xml:space="preserve">Ing ringkesan,</w:t>
      </w:r>
    </w:p>
    <w:p w14:paraId="7D5A04B3" w14:textId="77777777" w:rsidR="000F7377" w:rsidRDefault="000F7377">
      <w:r xmlns:w="http://schemas.openxmlformats.org/wordprocessingml/2006/main">
        <w:t xml:space="preserve">Bab siji saka 1 Timotius fokus marang piwulang palsu, negesake piwulang sing bener, lan mikirake sih-rahmaté Gusti Allah.</w:t>
      </w:r>
    </w:p>
    <w:p w14:paraId="01734E21" w14:textId="77777777" w:rsidR="000F7377" w:rsidRDefault="000F7377">
      <w:r xmlns:w="http://schemas.openxmlformats.org/wordprocessingml/2006/main">
        <w:t xml:space="preserve">Paulus ndesek Timotius kanggo ngadhepi wong-wong sing nyebar doktrin palsu ing Efesus nalika nyorot pentinge katresnan sing adhedhasar kemurnian, kalbu, lan iman.</w:t>
      </w:r>
    </w:p>
    <w:p w14:paraId="3F88E848" w14:textId="77777777" w:rsidR="000F7377" w:rsidRDefault="000F7377"/>
    <w:p w14:paraId="0243F704" w14:textId="77777777" w:rsidR="000F7377" w:rsidRDefault="000F7377">
      <w:r xmlns:w="http://schemas.openxmlformats.org/wordprocessingml/2006/main">
        <w:t xml:space="preserve">Dheweke nuduhake konversi dhewe minangka conto sih-rahmat Gusti Allah, nandheske tujuane Kristus kanggo nylametake wong dosa. Paulus nuntut Timotius supaya tetep iman lan ati nurani sing apik, ngelingi supaya ora nyimpang saka piwulang sing bener.</w:t>
      </w:r>
    </w:p>
    <w:p w14:paraId="0467FFC4" w14:textId="77777777" w:rsidR="000F7377" w:rsidRDefault="000F7377"/>
    <w:p w14:paraId="24CBB53C" w14:textId="77777777" w:rsidR="000F7377" w:rsidRDefault="000F7377">
      <w:r xmlns:w="http://schemas.openxmlformats.org/wordprocessingml/2006/main">
        <w:t xml:space="preserve">Bab kasebut dipungkasi kanthi cathetan ati-ati babagan wong-wong sing wis ngrusak iman lan disiplin. Bab iki nyorot pentinge nglawan piwulang palsu, nampa sih-rahmaté Gusti Allah, lan tetep mantep ing piwulang sing bener kanggo pelayanan sing efektif.</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Timotius 1:1 Paulus, rasulé Yésus Kristus, miturut dhawuhé Gusti Allah, Juru Slamet kita, lan Gusti Yésus Kristus, sing dadi pangarep-arep kita;</w:t>
      </w:r>
    </w:p>
    <w:p w14:paraId="079C78F0" w14:textId="77777777" w:rsidR="000F7377" w:rsidRDefault="000F7377"/>
    <w:p w14:paraId="18D847FC" w14:textId="77777777" w:rsidR="000F7377" w:rsidRDefault="000F7377">
      <w:r xmlns:w="http://schemas.openxmlformats.org/wordprocessingml/2006/main">
        <w:t xml:space="preserve">Paulus ngelingake Timotius yen Gusti Allah iku Juru Slamet kita lan Gusti Yesus Kristus minangka pangarep-arep kita.</w:t>
      </w:r>
    </w:p>
    <w:p w14:paraId="3C4E5C40" w14:textId="77777777" w:rsidR="000F7377" w:rsidRDefault="000F7377"/>
    <w:p w14:paraId="2535C497" w14:textId="77777777" w:rsidR="000F7377" w:rsidRDefault="000F7377">
      <w:r xmlns:w="http://schemas.openxmlformats.org/wordprocessingml/2006/main">
        <w:t xml:space="preserve">1: Kita bisa nemu pangarep-arep ing Gusti Yesus Kristus, sanajan ing wektu kangelan.</w:t>
      </w:r>
    </w:p>
    <w:p w14:paraId="1AC39752" w14:textId="77777777" w:rsidR="000F7377" w:rsidRDefault="000F7377"/>
    <w:p w14:paraId="5C90DCAF" w14:textId="77777777" w:rsidR="000F7377" w:rsidRDefault="000F7377">
      <w:r xmlns:w="http://schemas.openxmlformats.org/wordprocessingml/2006/main">
        <w:t xml:space="preserve">2: Kita kudu tansah eling nèk Gusti Allah kuwi Juru Slamet lan pangayoman kita.</w:t>
      </w:r>
    </w:p>
    <w:p w14:paraId="3C6F12BF" w14:textId="77777777" w:rsidR="000F7377" w:rsidRDefault="000F7377"/>
    <w:p w14:paraId="0C2EF5D1" w14:textId="77777777" w:rsidR="000F7377" w:rsidRDefault="000F7377">
      <w:r xmlns:w="http://schemas.openxmlformats.org/wordprocessingml/2006/main">
        <w:t xml:space="preserve">Yesaya 40:31 JAV - Nanging wong-wong kang ngarep-arep marang Sang Yehuwah bakal padha gawe anyar kakuwatane. Bakal padha mabur nganggo swiwi </w:t>
      </w:r>
      <w:r xmlns:w="http://schemas.openxmlformats.org/wordprocessingml/2006/main">
        <w:lastRenderedPageBreak xmlns:w="http://schemas.openxmlformats.org/wordprocessingml/2006/main"/>
      </w:r>
      <w:r xmlns:w="http://schemas.openxmlformats.org/wordprocessingml/2006/main">
        <w:t xml:space="preserve">kaya manuk garudha; bakal lumayu lan ora bosen, bakal lumaku lan ora kesel.”</w:t>
      </w:r>
    </w:p>
    <w:p w14:paraId="009910E5" w14:textId="77777777" w:rsidR="000F7377" w:rsidRDefault="000F7377"/>
    <w:p w14:paraId="0B29DCFD" w14:textId="77777777" w:rsidR="000F7377" w:rsidRDefault="000F7377">
      <w:r xmlns:w="http://schemas.openxmlformats.org/wordprocessingml/2006/main">
        <w:t xml:space="preserve">2: Titus 2:13 - "Sajrone kita ngarep-arep pangarep-arep sing rahayu, yaiku rawuhe kamulyaning Gusti Allah lan Pamarta kita, Yesus Kristus."</w:t>
      </w:r>
    </w:p>
    <w:p w14:paraId="600F8770" w14:textId="77777777" w:rsidR="000F7377" w:rsidRDefault="000F7377"/>
    <w:p w14:paraId="4ECBBB80" w14:textId="77777777" w:rsidR="000F7377" w:rsidRDefault="000F7377">
      <w:r xmlns:w="http://schemas.openxmlformats.org/wordprocessingml/2006/main">
        <w:t xml:space="preserve">1 Timotius 1:2 Kanggo Timotius, anakku dhéwé ing iman: Sih-rahmat, sih-rahmat lan tentrem-rahayu saka Gusti Allah, Rama kita lan Yésus Kristus, Gusti kita.</w:t>
      </w:r>
    </w:p>
    <w:p w14:paraId="78E4FD8E" w14:textId="77777777" w:rsidR="000F7377" w:rsidRDefault="000F7377"/>
    <w:p w14:paraId="03E02B8C" w14:textId="77777777" w:rsidR="000F7377" w:rsidRDefault="000F7377">
      <w:r xmlns:w="http://schemas.openxmlformats.org/wordprocessingml/2006/main">
        <w:t xml:space="preserve">Wacana kasebut nyengkuyung Timotius ngupaya sih-rahmat, sih-rahmat, lan tentrem-rahayu saka Gusti Allah Sang Rama lan Gusti Yesus Kristus.</w:t>
      </w:r>
    </w:p>
    <w:p w14:paraId="49F3502F" w14:textId="77777777" w:rsidR="000F7377" w:rsidRDefault="000F7377"/>
    <w:p w14:paraId="1657E901" w14:textId="77777777" w:rsidR="000F7377" w:rsidRDefault="000F7377">
      <w:r xmlns:w="http://schemas.openxmlformats.org/wordprocessingml/2006/main">
        <w:t xml:space="preserve">1. Nugraha Gusti ingkang Maha Agung - Njelajah kuwasane sih-rahmat lan kepriye carane bisa nuwuhake katentreman ing urip kita.</w:t>
      </w:r>
    </w:p>
    <w:p w14:paraId="45927B3E" w14:textId="77777777" w:rsidR="000F7377" w:rsidRDefault="000F7377"/>
    <w:p w14:paraId="1F8ED5FD" w14:textId="77777777" w:rsidR="000F7377" w:rsidRDefault="000F7377">
      <w:r xmlns:w="http://schemas.openxmlformats.org/wordprocessingml/2006/main">
        <w:t xml:space="preserve">2. Mercy Triumphs Over Judgment - Nggoleki carane welas asih minangka demonstrasi pungkasan saka katresnan Gusti.</w:t>
      </w:r>
    </w:p>
    <w:p w14:paraId="45B403EE" w14:textId="77777777" w:rsidR="000F7377" w:rsidRDefault="000F7377"/>
    <w:p w14:paraId="2607A412" w14:textId="77777777" w:rsidR="000F7377" w:rsidRDefault="000F7377">
      <w:r xmlns:w="http://schemas.openxmlformats.org/wordprocessingml/2006/main">
        <w:t xml:space="preserve">1. Kolose 3:12-15 - Njelajah carane sijine ing kuwalitas saka sih-rahmat lan sih-rahmat.</w:t>
      </w:r>
    </w:p>
    <w:p w14:paraId="0E2DFB84" w14:textId="77777777" w:rsidR="000F7377" w:rsidRDefault="000F7377"/>
    <w:p w14:paraId="1516BA8B" w14:textId="77777777" w:rsidR="000F7377" w:rsidRDefault="000F7377">
      <w:r xmlns:w="http://schemas.openxmlformats.org/wordprocessingml/2006/main">
        <w:t xml:space="preserve">2. Rum 5: 1-5 - Nliti carane sih-rahmat lan tentrem-rahayu teka liwat Gusti Yesus Kristus.</w:t>
      </w:r>
    </w:p>
    <w:p w14:paraId="23FF13D4" w14:textId="77777777" w:rsidR="000F7377" w:rsidRDefault="000F7377"/>
    <w:p w14:paraId="0BA881BD" w14:textId="77777777" w:rsidR="000F7377" w:rsidRDefault="000F7377">
      <w:r xmlns:w="http://schemas.openxmlformats.org/wordprocessingml/2006/main">
        <w:t xml:space="preserve">1 Timotius 1:3 Nalika aku lunga menyang Makédonia, aku wis nyuwun supaya kowé tetep manggon ana ing Éfesus, supaya kowé ndhawuhi sawetara wong supaya aja mulangi piwulang liya.</w:t>
      </w:r>
    </w:p>
    <w:p w14:paraId="5A85DB58" w14:textId="77777777" w:rsidR="000F7377" w:rsidRDefault="000F7377"/>
    <w:p w14:paraId="5C3C94D6" w14:textId="77777777" w:rsidR="000F7377" w:rsidRDefault="000F7377">
      <w:r xmlns:w="http://schemas.openxmlformats.org/wordprocessingml/2006/main">
        <w:t xml:space="preserve">Paulus ndhawuhi Timotius supaya tetep ana ing Éfesus lan mesthekake yen ora ana piwulang liya sing diwulangake.</w:t>
      </w:r>
    </w:p>
    <w:p w14:paraId="1B26B5BA" w14:textId="77777777" w:rsidR="000F7377" w:rsidRDefault="000F7377"/>
    <w:p w14:paraId="37166E32" w14:textId="77777777" w:rsidR="000F7377" w:rsidRDefault="000F7377">
      <w:r xmlns:w="http://schemas.openxmlformats.org/wordprocessingml/2006/main">
        <w:t xml:space="preserve">1. Nuruti Préntahé Gusti Allah - 1 Timotius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Kasetyan lan Sregep - 1 Timotius 1:3</w:t>
      </w:r>
    </w:p>
    <w:p w14:paraId="303396C0" w14:textId="77777777" w:rsidR="000F7377" w:rsidRDefault="000F7377"/>
    <w:p w14:paraId="462B1C04" w14:textId="77777777" w:rsidR="000F7377" w:rsidRDefault="000F7377">
      <w:r xmlns:w="http://schemas.openxmlformats.org/wordprocessingml/2006/main">
        <w:t xml:space="preserve">1. Kolose 3:17 - Lan apa wae sing kok lakoni nganggo tembung utawa tumindak, lakonana kabeh atas asmane Gusti Yesus, kanthi saos sokur marang Gusti Allah lan Sang Rama lumantar Panjenengane.</w:t>
      </w:r>
    </w:p>
    <w:p w14:paraId="7EDE9E3D" w14:textId="77777777" w:rsidR="000F7377" w:rsidRDefault="000F7377"/>
    <w:p w14:paraId="3D6993BB" w14:textId="77777777" w:rsidR="000F7377" w:rsidRDefault="000F7377">
      <w:r xmlns:w="http://schemas.openxmlformats.org/wordprocessingml/2006/main">
        <w:t xml:space="preserve">2. Ibrani 13:7 - Padha elinga marang wong-wong sing padha nguwasani kowé, kang wis ngandika marang kowé pangandikané Gusti Allah;</w:t>
      </w:r>
    </w:p>
    <w:p w14:paraId="1655334B" w14:textId="77777777" w:rsidR="000F7377" w:rsidRDefault="000F7377"/>
    <w:p w14:paraId="5D9D8D3A" w14:textId="77777777" w:rsidR="000F7377" w:rsidRDefault="000F7377">
      <w:r xmlns:w="http://schemas.openxmlformats.org/wordprocessingml/2006/main">
        <w:t xml:space="preserve">1 Timoteus 1:4 Lan aja padha nggatekake dongeng-dongeng lan sarasilah kang ora ana enteke, kang ndadekake pitakonan-pitakonan, tinimbang mbangun karsaning Allah kang ana ing pracaya.</w:t>
      </w:r>
    </w:p>
    <w:p w14:paraId="003FC0C4" w14:textId="77777777" w:rsidR="000F7377" w:rsidRDefault="000F7377"/>
    <w:p w14:paraId="28D2D8C0" w14:textId="77777777" w:rsidR="000F7377" w:rsidRDefault="000F7377">
      <w:r xmlns:w="http://schemas.openxmlformats.org/wordprocessingml/2006/main">
        <w:t xml:space="preserve">Wacana iki ngelingake supaya ora nggatekake spekulasi sing ora ana gunane lan malah nyengkuyung mbangun iman.</w:t>
      </w:r>
    </w:p>
    <w:p w14:paraId="3BD20469" w14:textId="77777777" w:rsidR="000F7377" w:rsidRDefault="000F7377"/>
    <w:p w14:paraId="02FFFD06" w14:textId="77777777" w:rsidR="000F7377" w:rsidRDefault="000F7377">
      <w:r xmlns:w="http://schemas.openxmlformats.org/wordprocessingml/2006/main">
        <w:t xml:space="preserve">1. "Kekuwatan Iman: Mbangun Pondasi Kekuwatan Rohani"</w:t>
      </w:r>
    </w:p>
    <w:p w14:paraId="319A9098" w14:textId="77777777" w:rsidR="000F7377" w:rsidRDefault="000F7377"/>
    <w:p w14:paraId="11A9E0A7" w14:textId="77777777" w:rsidR="000F7377" w:rsidRDefault="000F7377">
      <w:r xmlns:w="http://schemas.openxmlformats.org/wordprocessingml/2006/main">
        <w:t xml:space="preserve">2. "The Vanity of Fables: Debunking Unhelpful Speculations"</w:t>
      </w:r>
    </w:p>
    <w:p w14:paraId="3D1C3172" w14:textId="77777777" w:rsidR="000F7377" w:rsidRDefault="000F7377"/>
    <w:p w14:paraId="7DA1C6E4" w14:textId="77777777" w:rsidR="000F7377" w:rsidRDefault="000F7377">
      <w:r xmlns:w="http://schemas.openxmlformats.org/wordprocessingml/2006/main">
        <w:t xml:space="preserve">1. Rum 10:17 - "Mulane iman asale saka pangrungu, lan pangrungu iku marga saka pangandikane Sang Kristus."</w:t>
      </w:r>
    </w:p>
    <w:p w14:paraId="425808EC" w14:textId="77777777" w:rsidR="000F7377" w:rsidRDefault="000F7377"/>
    <w:p w14:paraId="465B1562" w14:textId="77777777" w:rsidR="000F7377" w:rsidRDefault="000F7377">
      <w:r xmlns:w="http://schemas.openxmlformats.org/wordprocessingml/2006/main">
        <w:t xml:space="preserve">2. Ibrani 11: 1 - "Saiki iman minangka jaminan tumrap samubarang sing diarep-arep, yaiku keyakinan tumrap samubarang sing ora katon."</w:t>
      </w:r>
    </w:p>
    <w:p w14:paraId="2F502DAA" w14:textId="77777777" w:rsidR="000F7377" w:rsidRDefault="000F7377"/>
    <w:p w14:paraId="31F49D2A" w14:textId="77777777" w:rsidR="000F7377" w:rsidRDefault="000F7377">
      <w:r xmlns:w="http://schemas.openxmlformats.org/wordprocessingml/2006/main">
        <w:t xml:space="preserve">1 Timotius 1:5 Nanging wekasane pepakon iku katresnan kang asale saka ing ati kang resik, saka ati nurani kang resik, lan saka pracaya kang suci.</w:t>
      </w:r>
    </w:p>
    <w:p w14:paraId="103E15E6" w14:textId="77777777" w:rsidR="000F7377" w:rsidRDefault="000F7377"/>
    <w:p w14:paraId="38DAD087" w14:textId="77777777" w:rsidR="000F7377" w:rsidRDefault="000F7377">
      <w:r xmlns:w="http://schemas.openxmlformats.org/wordprocessingml/2006/main">
        <w:t xml:space="preserve">Angger-angger iku kudu nduwé katresnan kanthi ati sing resik, nurani sing resik, lan iman sing tulus.</w:t>
      </w:r>
    </w:p>
    <w:p w14:paraId="3D7E98D2" w14:textId="77777777" w:rsidR="000F7377" w:rsidRDefault="000F7377"/>
    <w:p w14:paraId="3CB97898" w14:textId="77777777" w:rsidR="000F7377" w:rsidRDefault="000F7377">
      <w:r xmlns:w="http://schemas.openxmlformats.org/wordprocessingml/2006/main">
        <w:t xml:space="preserve">1. Nresnani wong liya kanthi ati sing resik.</w:t>
      </w:r>
    </w:p>
    <w:p w14:paraId="325443EC" w14:textId="77777777" w:rsidR="000F7377" w:rsidRDefault="000F7377"/>
    <w:p w14:paraId="65BE935E" w14:textId="77777777" w:rsidR="000F7377" w:rsidRDefault="000F7377">
      <w:r xmlns:w="http://schemas.openxmlformats.org/wordprocessingml/2006/main">
        <w:t xml:space="preserve">2. Pentinge ati nurani sing apik.</w:t>
      </w:r>
    </w:p>
    <w:p w14:paraId="5B2866CC" w14:textId="77777777" w:rsidR="000F7377" w:rsidRDefault="000F7377"/>
    <w:p w14:paraId="37FC7E4C" w14:textId="77777777" w:rsidR="000F7377" w:rsidRDefault="000F7377">
      <w:r xmlns:w="http://schemas.openxmlformats.org/wordprocessingml/2006/main">
        <w:t xml:space="preserve">1. 1 Yokanan 4:7-8 - Para kekasih, payo padha tresna-tinresnan: awit katresnan iku saka Gusti Allah; lan saben wong sing nresnani, lair saka Gusti Allah lan wanuh marang Gusti Allah. Sapa sing ora nresnani ora wanuh marang Gusti Allah; awit Gusti Allah iku katresnan.</w:t>
      </w:r>
    </w:p>
    <w:p w14:paraId="6C85E972" w14:textId="77777777" w:rsidR="000F7377" w:rsidRDefault="000F7377"/>
    <w:p w14:paraId="6859B153" w14:textId="77777777" w:rsidR="000F7377" w:rsidRDefault="000F7377">
      <w:r xmlns:w="http://schemas.openxmlformats.org/wordprocessingml/2006/main">
        <w:t xml:space="preserve">2. Rum 12: 9-10 - Katresnan kudu tanpa nyamar. Nistha marang kang ala; manut marang kang becik. Padha tresna-tinresnan kanthi katresnan marang sadulur; ing pakurmatan luwih milih siji liyane.</w:t>
      </w:r>
    </w:p>
    <w:p w14:paraId="53F4A12E" w14:textId="77777777" w:rsidR="000F7377" w:rsidRDefault="000F7377"/>
    <w:p w14:paraId="6AD84E5B" w14:textId="77777777" w:rsidR="000F7377" w:rsidRDefault="000F7377">
      <w:r xmlns:w="http://schemas.openxmlformats.org/wordprocessingml/2006/main">
        <w:t xml:space="preserve">1 Timotius 1:6 Ana sawetara sing nyimpang, banjur nyimpang menyang omongan sing ora ana gunane.</w:t>
      </w:r>
    </w:p>
    <w:p w14:paraId="0742E170" w14:textId="77777777" w:rsidR="000F7377" w:rsidRDefault="000F7377"/>
    <w:p w14:paraId="2BCF3A37" w14:textId="77777777" w:rsidR="000F7377" w:rsidRDefault="000F7377">
      <w:r xmlns:w="http://schemas.openxmlformats.org/wordprocessingml/2006/main">
        <w:t xml:space="preserve">Sawetara wis nyimpang saka Injil lan fokus ing debat sing ora ana gunane.</w:t>
      </w:r>
    </w:p>
    <w:p w14:paraId="47F9101E" w14:textId="77777777" w:rsidR="000F7377" w:rsidRDefault="000F7377"/>
    <w:p w14:paraId="38EC3B52" w14:textId="77777777" w:rsidR="000F7377" w:rsidRDefault="000F7377">
      <w:r xmlns:w="http://schemas.openxmlformats.org/wordprocessingml/2006/main">
        <w:t xml:space="preserve">1. "Tetep ing Course: Tetep Setya marang Injil"</w:t>
      </w:r>
    </w:p>
    <w:p w14:paraId="59AC8C42" w14:textId="77777777" w:rsidR="000F7377" w:rsidRDefault="000F7377"/>
    <w:p w14:paraId="4B8DA727" w14:textId="77777777" w:rsidR="000F7377" w:rsidRDefault="000F7377">
      <w:r xmlns:w="http://schemas.openxmlformats.org/wordprocessingml/2006/main">
        <w:t xml:space="preserve">2. "Kekuwatan Tembung: Milih Tembung kanthi Teliti"</w:t>
      </w:r>
    </w:p>
    <w:p w14:paraId="14526195" w14:textId="77777777" w:rsidR="000F7377" w:rsidRDefault="000F7377"/>
    <w:p w14:paraId="37763F83" w14:textId="77777777" w:rsidR="000F7377" w:rsidRDefault="000F7377">
      <w:r xmlns:w="http://schemas.openxmlformats.org/wordprocessingml/2006/main">
        <w:t xml:space="preserve">1. Yakobus 3:17 JAV - Nanging kawicaksanan kang saka ing ngaluhur iku kawitane resik, nuli rukun, alus budine, seneng temenan, kebak kawelasan lan woh-wohan kang becik, ora pilih kasih lan ora lamis.</w:t>
      </w:r>
    </w:p>
    <w:p w14:paraId="4E6F48C6" w14:textId="77777777" w:rsidR="000F7377" w:rsidRDefault="000F7377"/>
    <w:p w14:paraId="1E47B903" w14:textId="77777777" w:rsidR="000F7377" w:rsidRDefault="000F7377">
      <w:r xmlns:w="http://schemas.openxmlformats.org/wordprocessingml/2006/main">
        <w:t xml:space="preserve">2. Kolose 3:15-17 - Lan tentrem-rahayu saka Gusti Allah nguwasani ing atimu, kang uga sampeyan padha katimbalan dadi badan siji; lan matur nuwun. Pangandikane Sang Kristus padha manggon ana ing kowe kanthi sugih ing sakehing kawicaksanan, padha mulang lan ngeling-eling siji lan sijine kanthi masmur lan kidung pamuji sarta kidung kasukman, padha ngidungake kalawan sih-rahmat ana ing atimu marang Gusti. Lan apa wae sing kok lakoni nganggo tembung utawa tumindak, lakonana kabeh atas asmane Gusti Yesus, lan saos sokur marang Gusti Allah Sang Rama lumantar Panjenengane.</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Timotius 1:7 Kapengin dadi ahli Torèt; ora ngerti apa sing diomongké, utawa apa sing diomongké.</w:t>
      </w:r>
    </w:p>
    <w:p w14:paraId="516B86DD" w14:textId="77777777" w:rsidR="000F7377" w:rsidRDefault="000F7377"/>
    <w:p w14:paraId="2521A0E2" w14:textId="77777777" w:rsidR="000F7377" w:rsidRDefault="000F7377">
      <w:r xmlns:w="http://schemas.openxmlformats.org/wordprocessingml/2006/main">
        <w:t xml:space="preserve">Ana wong sing kepéngin dadi guru wèt, nanging ora ngerti apa sing diomongké utawa diomongké.</w:t>
      </w:r>
    </w:p>
    <w:p w14:paraId="1625B45A" w14:textId="77777777" w:rsidR="000F7377" w:rsidRDefault="000F7377"/>
    <w:p w14:paraId="3F84A7A7" w14:textId="77777777" w:rsidR="000F7377" w:rsidRDefault="000F7377">
      <w:r xmlns:w="http://schemas.openxmlformats.org/wordprocessingml/2006/main">
        <w:t xml:space="preserve">1. Aja Ngoyak Sing Ora Ngerti</w:t>
      </w:r>
    </w:p>
    <w:p w14:paraId="5F208C08" w14:textId="77777777" w:rsidR="000F7377" w:rsidRDefault="000F7377"/>
    <w:p w14:paraId="7EA8EAFD" w14:textId="77777777" w:rsidR="000F7377" w:rsidRDefault="000F7377">
      <w:r xmlns:w="http://schemas.openxmlformats.org/wordprocessingml/2006/main">
        <w:t xml:space="preserve">2. Aja Nglipur Piwulang Palsu</w:t>
      </w:r>
    </w:p>
    <w:p w14:paraId="314BF52E" w14:textId="77777777" w:rsidR="000F7377" w:rsidRDefault="000F7377"/>
    <w:p w14:paraId="4A09B68F" w14:textId="77777777" w:rsidR="000F7377" w:rsidRDefault="000F7377">
      <w:r xmlns:w="http://schemas.openxmlformats.org/wordprocessingml/2006/main">
        <w:t xml:space="preserve">1. Wulang Bebasan 3:5-7 - Kumandela marang Yéhuwah klawan gumolonging atimu, lan aja gumantung marang pangertènmu dhéwé.</w:t>
      </w:r>
    </w:p>
    <w:p w14:paraId="71AD6569" w14:textId="77777777" w:rsidR="000F7377" w:rsidRDefault="000F7377"/>
    <w:p w14:paraId="241868B4" w14:textId="77777777" w:rsidR="000F7377" w:rsidRDefault="000F7377">
      <w:r xmlns:w="http://schemas.openxmlformats.org/wordprocessingml/2006/main">
        <w:t xml:space="preserve">2. Yesaya 5:20 - Bilai wong kang ngarani ala becik lan becik iku ala, kang ndadekake pepeteng dadi pepadhang lan pepadhang dadi pepeteng.</w:t>
      </w:r>
    </w:p>
    <w:p w14:paraId="57758919" w14:textId="77777777" w:rsidR="000F7377" w:rsidRDefault="000F7377"/>
    <w:p w14:paraId="53195767" w14:textId="77777777" w:rsidR="000F7377" w:rsidRDefault="000F7377">
      <w:r xmlns:w="http://schemas.openxmlformats.org/wordprocessingml/2006/main">
        <w:t xml:space="preserve">1 Timoteus 1:8 Nanging kita padha sumurup, yen angger-anggering Toret iku becik, manawa ana wong nggunakake kanthi bener;</w:t>
      </w:r>
    </w:p>
    <w:p w14:paraId="0E3AE3A9" w14:textId="77777777" w:rsidR="000F7377" w:rsidRDefault="000F7377"/>
    <w:p w14:paraId="043C8AB0" w14:textId="77777777" w:rsidR="000F7377" w:rsidRDefault="000F7377">
      <w:r xmlns:w="http://schemas.openxmlformats.org/wordprocessingml/2006/main">
        <w:t xml:space="preserve">Angger-anggering Toret iku apik yen digunakake kanthi bener.</w:t>
      </w:r>
    </w:p>
    <w:p w14:paraId="21A12F92" w14:textId="77777777" w:rsidR="000F7377" w:rsidRDefault="000F7377"/>
    <w:p w14:paraId="3FAABF44" w14:textId="77777777" w:rsidR="000F7377" w:rsidRDefault="000F7377">
      <w:r xmlns:w="http://schemas.openxmlformats.org/wordprocessingml/2006/main">
        <w:t xml:space="preserve">1. "Urip Undhang-undhang: Kabecikan ing Nurut Hukum"</w:t>
      </w:r>
    </w:p>
    <w:p w14:paraId="14787BA2" w14:textId="77777777" w:rsidR="000F7377" w:rsidRDefault="000F7377"/>
    <w:p w14:paraId="6D2BA6DA" w14:textId="77777777" w:rsidR="000F7377" w:rsidRDefault="000F7377">
      <w:r xmlns:w="http://schemas.openxmlformats.org/wordprocessingml/2006/main">
        <w:t xml:space="preserve">2. "Nggunakake Angger-anggering Toret kanggo Kabecikan: Kepiye Kabeneran Asale Saka Ing Salebeting"</w:t>
      </w:r>
    </w:p>
    <w:p w14:paraId="3EACF175" w14:textId="77777777" w:rsidR="000F7377" w:rsidRDefault="000F7377"/>
    <w:p w14:paraId="0BB7DD83" w14:textId="77777777" w:rsidR="000F7377" w:rsidRDefault="000F7377">
      <w:r xmlns:w="http://schemas.openxmlformats.org/wordprocessingml/2006/main">
        <w:t xml:space="preserve">1. Rum 8:4 - "Supaya kabeneran angger-anggering Toret bisa kawujud ana ing kita, sing ora lumaku miturut daging, nanging miturut Roh."</w:t>
      </w:r>
    </w:p>
    <w:p w14:paraId="27B9B36C" w14:textId="77777777" w:rsidR="000F7377" w:rsidRDefault="000F7377"/>
    <w:p w14:paraId="1A24FEFE" w14:textId="77777777" w:rsidR="000F7377" w:rsidRDefault="000F7377">
      <w:r xmlns:w="http://schemas.openxmlformats.org/wordprocessingml/2006/main">
        <w:t xml:space="preserve">2. Mateus 5:17-20 - "Aja padha ngira, yen tekaku arep nyirnakake angger-anggering Toret utawa para nabi, tekaku iki ora arep </w:t>
      </w:r>
      <w:r xmlns:w="http://schemas.openxmlformats.org/wordprocessingml/2006/main">
        <w:lastRenderedPageBreak xmlns:w="http://schemas.openxmlformats.org/wordprocessingml/2006/main"/>
      </w:r>
      <w:r xmlns:w="http://schemas.openxmlformats.org/wordprocessingml/2006/main">
        <w:t xml:space="preserve">ngrusak, nanging kanggo netepi. Iot utawa sathithik siji waé ora bakal sirna saka angger-anggering Torèt, nganti kabèh mau kelakon. lan mulangi wong-wong mau, wong-wong kuwi bakal disebut gedé ing Kratoné Swarga.”</w:t>
      </w:r>
    </w:p>
    <w:p w14:paraId="18571810" w14:textId="77777777" w:rsidR="000F7377" w:rsidRDefault="000F7377"/>
    <w:p w14:paraId="6042E3B8" w14:textId="77777777" w:rsidR="000F7377" w:rsidRDefault="000F7377">
      <w:r xmlns:w="http://schemas.openxmlformats.org/wordprocessingml/2006/main">
        <w:t xml:space="preserve">1 Timoteus 1:9 JAV - Padha sumurup, yen angger-angger iku ora digawe kanggo wong mursid, nanging kanggo wong duraka lan duraka, wong duraka lan wong dosa, kanggo wong sing ora suci lan najis, kanggo wong sing mateni bapak lan wong sing mateni ibu, kanggo wong sing mateni wong.</w:t>
      </w:r>
    </w:p>
    <w:p w14:paraId="0126F5BF" w14:textId="77777777" w:rsidR="000F7377" w:rsidRDefault="000F7377"/>
    <w:p w14:paraId="4EAE4314" w14:textId="77777777" w:rsidR="000F7377" w:rsidRDefault="000F7377">
      <w:r xmlns:w="http://schemas.openxmlformats.org/wordprocessingml/2006/main">
        <w:t xml:space="preserve">Angger-anggering Toret ora digawe kanggo wong mursid, nanging kanggo wong duraka, wong duraka, wong dosa, wong sing ora suci, sing ora najis, sing tukang matèni lan tukang matèni wong.</w:t>
      </w:r>
    </w:p>
    <w:p w14:paraId="0E5033EE" w14:textId="77777777" w:rsidR="000F7377" w:rsidRDefault="000F7377"/>
    <w:p w14:paraId="35E4F25A" w14:textId="77777777" w:rsidR="000F7377" w:rsidRDefault="000F7377">
      <w:r xmlns:w="http://schemas.openxmlformats.org/wordprocessingml/2006/main">
        <w:t xml:space="preserve">1: "Kekuwatan Kabeneran"</w:t>
      </w:r>
    </w:p>
    <w:p w14:paraId="2B3225B6" w14:textId="77777777" w:rsidR="000F7377" w:rsidRDefault="000F7377"/>
    <w:p w14:paraId="3DDD87BE" w14:textId="77777777" w:rsidR="000F7377" w:rsidRDefault="000F7377">
      <w:r xmlns:w="http://schemas.openxmlformats.org/wordprocessingml/2006/main">
        <w:t xml:space="preserve">2: "Akibat saka Dus"</w:t>
      </w:r>
    </w:p>
    <w:p w14:paraId="76AD4894" w14:textId="77777777" w:rsidR="000F7377" w:rsidRDefault="000F7377"/>
    <w:p w14:paraId="70C65DAF" w14:textId="77777777" w:rsidR="000F7377" w:rsidRDefault="000F7377">
      <w:r xmlns:w="http://schemas.openxmlformats.org/wordprocessingml/2006/main">
        <w:t xml:space="preserve">1: Rum 8:1-4 JAV - Mulane saiki ora ana paukuman tumrap wong-wong kang ana ing Sang Kristus Yesus, kang ora lumaku miturut daging, nanging miturut Roh.</w:t>
      </w:r>
    </w:p>
    <w:p w14:paraId="0504EF99" w14:textId="77777777" w:rsidR="000F7377" w:rsidRDefault="000F7377"/>
    <w:p w14:paraId="29687F26" w14:textId="77777777" w:rsidR="000F7377" w:rsidRDefault="000F7377">
      <w:r xmlns:w="http://schemas.openxmlformats.org/wordprocessingml/2006/main">
        <w:t xml:space="preserve">2:1 Yokanan 1:5-10 JAV - Manawa kita lumaku ana ing pepadhang, kayadene Panjenengane ana ing pepadhang, kita padha duwe tetunggalan siji lan sijine, lan getihe Gusti Yesus Kristus, Kang Putra, ngresiki kita saka sakabehing dosa.</w:t>
      </w:r>
    </w:p>
    <w:p w14:paraId="28E2A1FC" w14:textId="77777777" w:rsidR="000F7377" w:rsidRDefault="000F7377"/>
    <w:p w14:paraId="196CF779" w14:textId="77777777" w:rsidR="000F7377" w:rsidRDefault="000F7377">
      <w:r xmlns:w="http://schemas.openxmlformats.org/wordprocessingml/2006/main">
        <w:t xml:space="preserve">1 Timotius 1:10 Kanggo wong laku jina, kanggo wong sing najisake awake dhewe karo manungsa, kanggo wong lanang, kanggo wong goroh, kanggo wong sumpah, lan manawa ana prekara liya sing bertentangan karo piwulang sing bener;</w:t>
      </w:r>
    </w:p>
    <w:p w14:paraId="045E95E8" w14:textId="77777777" w:rsidR="000F7377" w:rsidRDefault="000F7377"/>
    <w:p w14:paraId="3BA99A8E" w14:textId="77777777" w:rsidR="000F7377" w:rsidRDefault="000F7377">
      <w:r xmlns:w="http://schemas.openxmlformats.org/wordprocessingml/2006/main">
        <w:t xml:space="preserve">Wacana saka 1 Timotius 1:10 iki nyathet sawetara dosa sing bertentangan karo piwulang sing bener.</w:t>
      </w:r>
    </w:p>
    <w:p w14:paraId="749B190B" w14:textId="77777777" w:rsidR="000F7377" w:rsidRDefault="000F7377"/>
    <w:p w14:paraId="7D1CA491" w14:textId="77777777" w:rsidR="000F7377" w:rsidRDefault="000F7377">
      <w:r xmlns:w="http://schemas.openxmlformats.org/wordprocessingml/2006/main">
        <w:t xml:space="preserve">1. "Dosa najisake awake dhewe: Peringatan saka 1 Timotius 1:10"</w:t>
      </w:r>
    </w:p>
    <w:p w14:paraId="4EE24C54" w14:textId="77777777" w:rsidR="000F7377" w:rsidRDefault="000F7377"/>
    <w:p w14:paraId="5A9723E1" w14:textId="77777777" w:rsidR="000F7377" w:rsidRDefault="000F7377">
      <w:r xmlns:w="http://schemas.openxmlformats.org/wordprocessingml/2006/main">
        <w:t xml:space="preserve">2. "Kuwasane Piwulang sing Swara: Piwulang saka 1 Timotius 1:10"</w:t>
      </w:r>
    </w:p>
    <w:p w14:paraId="7348681F" w14:textId="77777777" w:rsidR="000F7377" w:rsidRDefault="000F7377"/>
    <w:p w14:paraId="3BCF50FE" w14:textId="77777777" w:rsidR="000F7377" w:rsidRDefault="000F7377">
      <w:r xmlns:w="http://schemas.openxmlformats.org/wordprocessingml/2006/main">
        <w:t xml:space="preserve">1. Wulang Bebasan 6:16-19 JAV - Ana enem prakara kang disengiti dening Pangeran Yehuwah, pitu kang nistha marang Panjenengane, yaiku: mripat kang gumunggung, ilat goroh, tangan kang ngwutahake getih wong kang ora luput, ati kang ngrancang rancangan kang ala, sikil kang cepet-cepet tumindak. kesusu marang piala, seksi goroh, lan wong kang gawe pasulayan ing masyarakat.”</w:t>
      </w:r>
    </w:p>
    <w:p w14:paraId="1B62F120" w14:textId="77777777" w:rsidR="000F7377" w:rsidRDefault="000F7377"/>
    <w:p w14:paraId="3DC90BBA" w14:textId="77777777" w:rsidR="000F7377" w:rsidRDefault="000F7377">
      <w:r xmlns:w="http://schemas.openxmlformats.org/wordprocessingml/2006/main">
        <w:t xml:space="preserve">2. Rum 12:2-10 JAV - “Aja padha manut polahe jagad iki, nanging padha owahana marga saka pikiranmu kang anyar, supaya kowe padha bisa nguji lan nyetujoni apa kang dadi karsane Gusti Allah, yaiku karsane kang becik, nyenengke lan sampurna. "</w:t>
      </w:r>
    </w:p>
    <w:p w14:paraId="64D3B3C3" w14:textId="77777777" w:rsidR="000F7377" w:rsidRDefault="000F7377"/>
    <w:p w14:paraId="28A42DD6" w14:textId="77777777" w:rsidR="000F7377" w:rsidRDefault="000F7377">
      <w:r xmlns:w="http://schemas.openxmlformats.org/wordprocessingml/2006/main">
        <w:t xml:space="preserve">1 Timotius 1:11 Miturut Injil kamulyane Gusti Allah kang rahayu, sing wis dipasrahké marang aku.</w:t>
      </w:r>
    </w:p>
    <w:p w14:paraId="3D7F3718" w14:textId="77777777" w:rsidR="000F7377" w:rsidRDefault="000F7377"/>
    <w:p w14:paraId="54717114" w14:textId="77777777" w:rsidR="000F7377" w:rsidRDefault="000F7377">
      <w:r xmlns:w="http://schemas.openxmlformats.org/wordprocessingml/2006/main">
        <w:t xml:space="preserve">Paulus diwenehi tanggung jawab kanggo martakake Injil, yaiku pesen kamulyane Gusti Allah sing diberkahi.</w:t>
      </w:r>
    </w:p>
    <w:p w14:paraId="1F0BF28C" w14:textId="77777777" w:rsidR="000F7377" w:rsidRDefault="000F7377"/>
    <w:p w14:paraId="28649604" w14:textId="77777777" w:rsidR="000F7377" w:rsidRDefault="000F7377">
      <w:r xmlns:w="http://schemas.openxmlformats.org/wordprocessingml/2006/main">
        <w:t xml:space="preserve">1. Kuwasane Injil: Mbukak Pesen Gusti Allah sing Maha Agung</w:t>
      </w:r>
    </w:p>
    <w:p w14:paraId="35DBD0ED" w14:textId="77777777" w:rsidR="000F7377" w:rsidRDefault="000F7377"/>
    <w:p w14:paraId="4CEAD3C9" w14:textId="77777777" w:rsidR="000F7377" w:rsidRDefault="000F7377">
      <w:r xmlns:w="http://schemas.openxmlformats.org/wordprocessingml/2006/main">
        <w:t xml:space="preserve">2. Komitmen kanggo Injil: Nampa lan Nuduhake Berkah</w:t>
      </w:r>
    </w:p>
    <w:p w14:paraId="67CBAEFE" w14:textId="77777777" w:rsidR="000F7377" w:rsidRDefault="000F7377"/>
    <w:p w14:paraId="0C053279" w14:textId="77777777" w:rsidR="000F7377" w:rsidRDefault="000F7377">
      <w:r xmlns:w="http://schemas.openxmlformats.org/wordprocessingml/2006/main">
        <w:t xml:space="preserve">1. Rum 1:16 - Awit aku ora isin bab Injilé Kristus, awit kuwi kuwasané Gusti Allah kanggo nylametké saben wong sing pretyaya.</w:t>
      </w:r>
    </w:p>
    <w:p w14:paraId="3E6E0A86" w14:textId="77777777" w:rsidR="000F7377" w:rsidRDefault="000F7377"/>
    <w:p w14:paraId="1E9683DC" w14:textId="77777777" w:rsidR="000F7377" w:rsidRDefault="000F7377">
      <w:r xmlns:w="http://schemas.openxmlformats.org/wordprocessingml/2006/main">
        <w:t xml:space="preserve">2. 2 Korinta 5:14 - Amarga katresnané Sang Kristus meksa kita, amarga kita mutusaké mangkene: yen siji mati kanggo kabeh wong, banjur kabeh padha mati.</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Timotius 1:12 Lan aku maturkesuwun marang Kristus Yesus, Gusti kita, sing wis maringi aku kekuwatan, amarga dheweke nganggep aku setya lan mangkat aku ing pelayanan;</w:t>
      </w:r>
    </w:p>
    <w:p w14:paraId="3C4403EE" w14:textId="77777777" w:rsidR="000F7377" w:rsidRDefault="000F7377"/>
    <w:p w14:paraId="1857A0EC" w14:textId="77777777" w:rsidR="000F7377" w:rsidRDefault="000F7377">
      <w:r xmlns:w="http://schemas.openxmlformats.org/wordprocessingml/2006/main">
        <w:t xml:space="preserve">Paulus ngucap sokur marang Kristus Yésus merga dhèwèké isa dadi pelayan.</w:t>
      </w:r>
    </w:p>
    <w:p w14:paraId="74C540F1" w14:textId="77777777" w:rsidR="000F7377" w:rsidRDefault="000F7377"/>
    <w:p w14:paraId="4E595B21" w14:textId="77777777" w:rsidR="000F7377" w:rsidRDefault="000F7377">
      <w:r xmlns:w="http://schemas.openxmlformats.org/wordprocessingml/2006/main">
        <w:t xml:space="preserve">1. Telpon kanggo Layanan: Ngerteni Daya Iman lan Pelayanan</w:t>
      </w:r>
    </w:p>
    <w:p w14:paraId="5509EB50" w14:textId="77777777" w:rsidR="000F7377" w:rsidRDefault="000F7377"/>
    <w:p w14:paraId="78952C3C" w14:textId="77777777" w:rsidR="000F7377" w:rsidRDefault="000F7377">
      <w:r xmlns:w="http://schemas.openxmlformats.org/wordprocessingml/2006/main">
        <w:t xml:space="preserve">2. Ngenali Tangane Gusti ing Gesang Kita: Ngucapake Syukur marang peparinge</w:t>
      </w:r>
    </w:p>
    <w:p w14:paraId="0DCEE147" w14:textId="77777777" w:rsidR="000F7377" w:rsidRDefault="000F7377"/>
    <w:p w14:paraId="54A50E6C" w14:textId="77777777" w:rsidR="000F7377" w:rsidRDefault="000F7377">
      <w:r xmlns:w="http://schemas.openxmlformats.org/wordprocessingml/2006/main">
        <w:t xml:space="preserve">1. Jabur 37:23-24 JAV - Tindak-tanduke wong mursid iku katetepake dening Sang Yehuwah, lan Panjenengane renaning lakune. Sanadyan tiba, ora bakal tiba, amarga Gusti nulungi dheweke.</w:t>
      </w:r>
    </w:p>
    <w:p w14:paraId="5B2736D3" w14:textId="77777777" w:rsidR="000F7377" w:rsidRDefault="000F7377"/>
    <w:p w14:paraId="0A6F2495" w14:textId="77777777" w:rsidR="000F7377" w:rsidRDefault="000F7377">
      <w:r xmlns:w="http://schemas.openxmlformats.org/wordprocessingml/2006/main">
        <w:t xml:space="preserve">2. Matéus 25:21 - Pangandikané bendarané, "Inggih, abdi ingkang saèstu lan ingkang setya, panjenengan sampun setya dhateng prakawis ingkang sathithik, kula badhé paring panguwaos dhateng prekawis ingkang kathah.</w:t>
      </w:r>
    </w:p>
    <w:p w14:paraId="64DB1921" w14:textId="77777777" w:rsidR="000F7377" w:rsidRDefault="000F7377"/>
    <w:p w14:paraId="445FFF40" w14:textId="77777777" w:rsidR="000F7377" w:rsidRDefault="000F7377">
      <w:r xmlns:w="http://schemas.openxmlformats.org/wordprocessingml/2006/main">
        <w:t xml:space="preserve">1 Timoteus 1:13 JAV - kang biyen biyen tukang nyenyamah, nganiaya lan nganiaya, nanging aku oleh kawelasan, amarga aku ora nggatekake amarga ora pracaya.</w:t>
      </w:r>
    </w:p>
    <w:p w14:paraId="31D0022F" w14:textId="77777777" w:rsidR="000F7377" w:rsidRDefault="000F7377"/>
    <w:p w14:paraId="13F086F0" w14:textId="77777777" w:rsidR="000F7377" w:rsidRDefault="000F7377">
      <w:r xmlns:w="http://schemas.openxmlformats.org/wordprocessingml/2006/main">
        <w:t xml:space="preserve">Kesaksian Paulus babagan owah-owahan saka wong sing nyenyamah lan nganiaya dadi wong sing nampa welas asih nuduhake kekuwatane mratobat lan iman.</w:t>
      </w:r>
    </w:p>
    <w:p w14:paraId="0D757211" w14:textId="77777777" w:rsidR="000F7377" w:rsidRDefault="000F7377"/>
    <w:p w14:paraId="6DA5B796" w14:textId="77777777" w:rsidR="000F7377" w:rsidRDefault="000F7377">
      <w:r xmlns:w="http://schemas.openxmlformats.org/wordprocessingml/2006/main">
        <w:t xml:space="preserve">1: Welas Asih: Tobat lan Iman</w:t>
      </w:r>
    </w:p>
    <w:p w14:paraId="0980E54A" w14:textId="77777777" w:rsidR="000F7377" w:rsidRDefault="000F7377"/>
    <w:p w14:paraId="30E8FBA9" w14:textId="77777777" w:rsidR="000F7377" w:rsidRDefault="000F7377">
      <w:r xmlns:w="http://schemas.openxmlformats.org/wordprocessingml/2006/main">
        <w:t xml:space="preserve">2: Ngakoni Bodho Kita lan Nguripake Gusti Allah</w:t>
      </w:r>
    </w:p>
    <w:p w14:paraId="750B4993" w14:textId="77777777" w:rsidR="000F7377" w:rsidRDefault="000F7377"/>
    <w:p w14:paraId="4D127BAC" w14:textId="77777777" w:rsidR="000F7377" w:rsidRDefault="000F7377">
      <w:r xmlns:w="http://schemas.openxmlformats.org/wordprocessingml/2006/main">
        <w:t xml:space="preserve">Yesaya 55:6-7 JAV - Padha ngupayaa Pangeran Yehuwah, salawase ana ing ngarsane, ngundanga marang Panjenengane salawase cedhak: Wong duraka padha ninggal dalane, lan wong duraka ninggal pikirane </w:t>
      </w:r>
      <w:r xmlns:w="http://schemas.openxmlformats.org/wordprocessingml/2006/main">
        <w:lastRenderedPageBreak xmlns:w="http://schemas.openxmlformats.org/wordprocessingml/2006/main"/>
      </w:r>
      <w:r xmlns:w="http://schemas.openxmlformats.org/wordprocessingml/2006/main">
        <w:t xml:space="preserve">; Panjenengane bakal melasi; lan marang Gusti Allah kita, amarga Panjenengané bakal ngapura lubèr.</w:t>
      </w:r>
    </w:p>
    <w:p w14:paraId="591F4548" w14:textId="77777777" w:rsidR="000F7377" w:rsidRDefault="000F7377"/>
    <w:p w14:paraId="1FB1C628" w14:textId="77777777" w:rsidR="000F7377" w:rsidRDefault="000F7377">
      <w:r xmlns:w="http://schemas.openxmlformats.org/wordprocessingml/2006/main">
        <w:t xml:space="preserve">2: Lukas 15:11-32 Pasemon bab Anak sing Prodigal</w:t>
      </w:r>
    </w:p>
    <w:p w14:paraId="020BAEB2" w14:textId="77777777" w:rsidR="000F7377" w:rsidRDefault="000F7377"/>
    <w:p w14:paraId="1539A50E" w14:textId="77777777" w:rsidR="000F7377" w:rsidRDefault="000F7377">
      <w:r xmlns:w="http://schemas.openxmlformats.org/wordprocessingml/2006/main">
        <w:t xml:space="preserve">1 Timotius 1:14 Sih-rahmaté Gusti kita lubèr banget karo iman lan katresnan sing ana ing Kristus Yésus.</w:t>
      </w:r>
    </w:p>
    <w:p w14:paraId="5F7DBB04" w14:textId="77777777" w:rsidR="000F7377" w:rsidRDefault="000F7377"/>
    <w:p w14:paraId="757C6A62" w14:textId="77777777" w:rsidR="000F7377" w:rsidRDefault="000F7377">
      <w:r xmlns:w="http://schemas.openxmlformats.org/wordprocessingml/2006/main">
        <w:t xml:space="preserve">Sih-rahmaté Gusti iku lubèr-lubèr, lubèr karo iman lan katresnan ana ing Kristus Yésus.</w:t>
      </w:r>
    </w:p>
    <w:p w14:paraId="410A1AF3" w14:textId="77777777" w:rsidR="000F7377" w:rsidRDefault="000F7377"/>
    <w:p w14:paraId="3BB8C51A" w14:textId="77777777" w:rsidR="000F7377" w:rsidRDefault="000F7377">
      <w:r xmlns:w="http://schemas.openxmlformats.org/wordprocessingml/2006/main">
        <w:t xml:space="preserve">1. Sinau Ngandelaken Kanugrahaning Gusti</w:t>
      </w:r>
    </w:p>
    <w:p w14:paraId="3A6E54B5" w14:textId="77777777" w:rsidR="000F7377" w:rsidRDefault="000F7377"/>
    <w:p w14:paraId="35B46A90" w14:textId="77777777" w:rsidR="000F7377" w:rsidRDefault="000F7377">
      <w:r xmlns:w="http://schemas.openxmlformats.org/wordprocessingml/2006/main">
        <w:t xml:space="preserve">2. Urip ing Kelimpahan Iman lan Katresnan ana ing Sang Kristus Yesus</w:t>
      </w:r>
    </w:p>
    <w:p w14:paraId="6568E2BD" w14:textId="77777777" w:rsidR="000F7377" w:rsidRDefault="000F7377"/>
    <w:p w14:paraId="03CF50FE" w14:textId="77777777" w:rsidR="000F7377" w:rsidRDefault="000F7377">
      <w:r xmlns:w="http://schemas.openxmlformats.org/wordprocessingml/2006/main">
        <w:t xml:space="preserve">1. Efesus 2:8-9 - Awit sih-rahmat kowe padha kapitulungan rahayu marga saka pracaya, lan iku dudu saka awakmu dhewe; iku peparinge Gusti Allah, dudu saka panggawe, supaya aja ana wong kang gumunggung.</w:t>
      </w:r>
    </w:p>
    <w:p w14:paraId="4362DC11" w14:textId="77777777" w:rsidR="000F7377" w:rsidRDefault="000F7377"/>
    <w:p w14:paraId="42A15011" w14:textId="77777777" w:rsidR="000F7377" w:rsidRDefault="000F7377">
      <w:r xmlns:w="http://schemas.openxmlformats.org/wordprocessingml/2006/main">
        <w:t xml:space="preserve">2. Yokanan 3:16 - Awit Gusti Allah anggoné ngasihi marang jagad iku nganti masrahaké Kang Putra ontang-anting, supaya saben wong kang pracaya marang Panjenengané aja nganti nemu karusakan, nanging nduwèni urip langgeng.</w:t>
      </w:r>
    </w:p>
    <w:p w14:paraId="4189787D" w14:textId="77777777" w:rsidR="000F7377" w:rsidRDefault="000F7377"/>
    <w:p w14:paraId="51E024DB" w14:textId="77777777" w:rsidR="000F7377" w:rsidRDefault="000F7377">
      <w:r xmlns:w="http://schemas.openxmlformats.org/wordprocessingml/2006/main">
        <w:t xml:space="preserve">1 Timotius 1:15 Iki pitutur sing setya lan pantes ditampa kanthi tenanan, yaiku Kristus Yesus rawuh ing jagad iki kanggo nylametake wong dosa; ingkang kula dados pangarsa.</w:t>
      </w:r>
    </w:p>
    <w:p w14:paraId="1EF2D069" w14:textId="77777777" w:rsidR="000F7377" w:rsidRDefault="000F7377"/>
    <w:p w14:paraId="6432005E" w14:textId="77777777" w:rsidR="000F7377" w:rsidRDefault="000F7377">
      <w:r xmlns:w="http://schemas.openxmlformats.org/wordprocessingml/2006/main">
        <w:t xml:space="preserve">Kristus Yesus rawuh ing jagad kanggo nylametake wong dosa.</w:t>
      </w:r>
    </w:p>
    <w:p w14:paraId="6D450723" w14:textId="77777777" w:rsidR="000F7377" w:rsidRDefault="000F7377"/>
    <w:p w14:paraId="0C2FC6A0" w14:textId="77777777" w:rsidR="000F7377" w:rsidRDefault="000F7377">
      <w:r xmlns:w="http://schemas.openxmlformats.org/wordprocessingml/2006/main">
        <w:t xml:space="preserve">1. Sih-rahmaté Gusti Allah iku kanggo Saben uwong: Ora Mandang Dosa Panjenengan</w:t>
      </w:r>
    </w:p>
    <w:p w14:paraId="1FE393CF" w14:textId="77777777" w:rsidR="000F7377" w:rsidRDefault="000F7377"/>
    <w:p w14:paraId="78AA4210" w14:textId="77777777" w:rsidR="000F7377" w:rsidRDefault="000F7377">
      <w:r xmlns:w="http://schemas.openxmlformats.org/wordprocessingml/2006/main">
        <w:t xml:space="preserve">2. Gusti Yesus iku Juru Slameté Jagad</w:t>
      </w:r>
    </w:p>
    <w:p w14:paraId="36B56629" w14:textId="77777777" w:rsidR="000F7377" w:rsidRDefault="000F7377"/>
    <w:p w14:paraId="681D0098" w14:textId="77777777" w:rsidR="000F7377" w:rsidRDefault="000F7377">
      <w:r xmlns:w="http://schemas.openxmlformats.org/wordprocessingml/2006/main">
        <w:t xml:space="preserve">1. Rum 5:8-10 - Nanging Gusti Allah nduduhké katresnané marang kita ing bab iki: Nalika kita isih wong dosa, Kristus séda kanggo kita.</w:t>
      </w:r>
    </w:p>
    <w:p w14:paraId="3BACAEEC" w14:textId="77777777" w:rsidR="000F7377" w:rsidRDefault="000F7377"/>
    <w:p w14:paraId="6ABF5632" w14:textId="77777777" w:rsidR="000F7377" w:rsidRDefault="000F7377">
      <w:r xmlns:w="http://schemas.openxmlformats.org/wordprocessingml/2006/main">
        <w:t xml:space="preserve">2. Yokanan 3:16-17 - Awit Gusti Allah anggoné ngasihi marang donya iku nganti masrahaké Kang Putra ontang-anting, supaya saben wong kang pracaya marang Panjenengané aja nganti nemu karusakan, nanging nduwèni urip langgeng.</w:t>
      </w:r>
    </w:p>
    <w:p w14:paraId="495A9A6C" w14:textId="77777777" w:rsidR="000F7377" w:rsidRDefault="000F7377"/>
    <w:p w14:paraId="33E30E68" w14:textId="77777777" w:rsidR="000F7377" w:rsidRDefault="000F7377">
      <w:r xmlns:w="http://schemas.openxmlformats.org/wordprocessingml/2006/main">
        <w:t xml:space="preserve">1 Timoteus 1:16 JAV - Nanging marga saka iku aku oleh kawelasan, yaiku supaya ana ing aku kang luwih dhisik, Gusti Yesus Kristus bisa nedahake sakabehe kasabaran, minangka teladan marang wong-wong kang padha pracaya marang Panjenengane, supaya bisa urip langgeng.</w:t>
      </w:r>
    </w:p>
    <w:p w14:paraId="28AC7836" w14:textId="77777777" w:rsidR="000F7377" w:rsidRDefault="000F7377"/>
    <w:p w14:paraId="7B8C6D94" w14:textId="77777777" w:rsidR="000F7377" w:rsidRDefault="000F7377">
      <w:r xmlns:w="http://schemas.openxmlformats.org/wordprocessingml/2006/main">
        <w:t xml:space="preserve">Paulus diwenehi sih-rahmat dening Gusti Yesus Kristus supaya bisa dadi tuladha saka sabar kanggo wong-wong sing bakal pracaya marang Panjenengane kanggo urip langgeng.</w:t>
      </w:r>
    </w:p>
    <w:p w14:paraId="5554CF49" w14:textId="77777777" w:rsidR="000F7377" w:rsidRDefault="000F7377"/>
    <w:p w14:paraId="31A0FB90" w14:textId="77777777" w:rsidR="000F7377" w:rsidRDefault="000F7377">
      <w:r xmlns:w="http://schemas.openxmlformats.org/wordprocessingml/2006/main">
        <w:t xml:space="preserve">1. "Contoh Kesabaran"</w:t>
      </w:r>
    </w:p>
    <w:p w14:paraId="07DF8734" w14:textId="77777777" w:rsidR="000F7377" w:rsidRDefault="000F7377"/>
    <w:p w14:paraId="255278BC" w14:textId="77777777" w:rsidR="000F7377" w:rsidRDefault="000F7377">
      <w:r xmlns:w="http://schemas.openxmlformats.org/wordprocessingml/2006/main">
        <w:t xml:space="preserve">2. "Kawelasan Gusti Yesus Kristus"</w:t>
      </w:r>
    </w:p>
    <w:p w14:paraId="67EE8987" w14:textId="77777777" w:rsidR="000F7377" w:rsidRDefault="000F7377"/>
    <w:p w14:paraId="451EF9F4" w14:textId="77777777" w:rsidR="000F7377" w:rsidRDefault="000F7377">
      <w:r xmlns:w="http://schemas.openxmlformats.org/wordprocessingml/2006/main">
        <w:t xml:space="preserve">1. 1 Yokanan 4:10-11 - Iki katresnan, ora kita wis tresna marang Gusti Allah, nanging dheweke wis tresna marang kita lan ngutus Kang Putra dadi pangruwat kanggo dosa kita.</w:t>
      </w:r>
    </w:p>
    <w:p w14:paraId="5067CD6C" w14:textId="77777777" w:rsidR="000F7377" w:rsidRDefault="000F7377"/>
    <w:p w14:paraId="39408286" w14:textId="77777777" w:rsidR="000F7377" w:rsidRDefault="000F7377">
      <w:r xmlns:w="http://schemas.openxmlformats.org/wordprocessingml/2006/main">
        <w:t xml:space="preserve">2. Rum 5:8 - Nanging Gusti Allah nduduhké katresnané marang kita, merga Kristus wis séda kanggo kita, nalika kita isih wong dosa.</w:t>
      </w:r>
    </w:p>
    <w:p w14:paraId="7ADC23CC" w14:textId="77777777" w:rsidR="000F7377" w:rsidRDefault="000F7377"/>
    <w:p w14:paraId="6A563022" w14:textId="77777777" w:rsidR="000F7377" w:rsidRDefault="000F7377">
      <w:r xmlns:w="http://schemas.openxmlformats.org/wordprocessingml/2006/main">
        <w:t xml:space="preserve">1 Timotius 1:17 Saiki marang Raja kang langgeng, kang ora kena mati, kang ora katon, kang mung Allah kang wicaksana, kaluhuran lan kamulyan ing salawas-lawase. Amin.</w:t>
      </w:r>
    </w:p>
    <w:p w14:paraId="07817F44" w14:textId="77777777" w:rsidR="000F7377" w:rsidRDefault="000F7377"/>
    <w:p w14:paraId="0DFC114C" w14:textId="77777777" w:rsidR="000F7377" w:rsidRDefault="000F7377">
      <w:r xmlns:w="http://schemas.openxmlformats.org/wordprocessingml/2006/main">
        <w:t xml:space="preserve">Raja kang langgeng, kang ora kena pejah lan kang ora katon iku mung Gusti Allah kang wicaksana, kang pantes diajeni lan kaluhurake ing salawas-lawase.</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Gusti Allah kita langgeng, langgeng lan ora katon</w:t>
      </w:r>
    </w:p>
    <w:p w14:paraId="51DD9ADF" w14:textId="77777777" w:rsidR="000F7377" w:rsidRDefault="000F7377"/>
    <w:p w14:paraId="3D8B4011" w14:textId="77777777" w:rsidR="000F7377" w:rsidRDefault="000F7377">
      <w:r xmlns:w="http://schemas.openxmlformats.org/wordprocessingml/2006/main">
        <w:t xml:space="preserve">2: Ngluhurake Gusti: Ngluhurake Pangeran</w:t>
      </w:r>
    </w:p>
    <w:p w14:paraId="2225AAF6" w14:textId="77777777" w:rsidR="000F7377" w:rsidRDefault="000F7377"/>
    <w:p w14:paraId="1A1C7098" w14:textId="77777777" w:rsidR="000F7377" w:rsidRDefault="000F7377">
      <w:r xmlns:w="http://schemas.openxmlformats.org/wordprocessingml/2006/main">
        <w:t xml:space="preserve">Yesaya 6:3-9 JAV - Kang siji nguwuh-uwuh marang sijine: “Suci, suci, suci Pangeran Yehuwah Gustine sarwa dumadi; salumahing bumi kebak kamulyane.”</w:t>
      </w:r>
    </w:p>
    <w:p w14:paraId="501826CC" w14:textId="77777777" w:rsidR="000F7377" w:rsidRDefault="000F7377"/>
    <w:p w14:paraId="49954710" w14:textId="77777777" w:rsidR="000F7377" w:rsidRDefault="000F7377">
      <w:r xmlns:w="http://schemas.openxmlformats.org/wordprocessingml/2006/main">
        <w:t xml:space="preserve">2: Rum 11:33-36 JAV - “Dhuh, ambanipun kasugihan saha kawicaksanan saha kawruhipun Gusti Allah! Sapira ora bisa digoleki paukumane lan ora bisa dingerteni dalane! Sapa sing ngerti pikirané Yéhuwah, lan sapa sing wis dadi penaséhaté? Utawa sapa kang wis maringi pisungsung marang dheweke supaya bisa males? Sabab samubarang kabeh iku saka Panjenengane lan lumantar Panjenengane lan marang Panjenengane. Dèkné kaluhuran saklawasé. Amin.”</w:t>
      </w:r>
    </w:p>
    <w:p w14:paraId="7ED3FA50" w14:textId="77777777" w:rsidR="000F7377" w:rsidRDefault="000F7377"/>
    <w:p w14:paraId="2536D689" w14:textId="77777777" w:rsidR="000F7377" w:rsidRDefault="000F7377">
      <w:r xmlns:w="http://schemas.openxmlformats.org/wordprocessingml/2006/main">
        <w:t xml:space="preserve">1 Timotius 1:18 Aku pasrahké prekara iki marang kowé, he Timotius, miturut ramalan-ramalan sing wis diwulangké marang kowé, supaya kowé bisa nglawan perang sing apik.</w:t>
      </w:r>
    </w:p>
    <w:p w14:paraId="43D108D5" w14:textId="77777777" w:rsidR="000F7377" w:rsidRDefault="000F7377"/>
    <w:p w14:paraId="454C9CA9" w14:textId="77777777" w:rsidR="000F7377" w:rsidRDefault="000F7377">
      <w:r xmlns:w="http://schemas.openxmlformats.org/wordprocessingml/2006/main">
        <w:t xml:space="preserve">Paulus nyengkuyung Timotius nggunakké ramalan sing diwènèhké marang dhèwèké kanggo nglawan perang rohani sing apik.</w:t>
      </w:r>
    </w:p>
    <w:p w14:paraId="2722CB99" w14:textId="77777777" w:rsidR="000F7377" w:rsidRDefault="000F7377"/>
    <w:p w14:paraId="7CE97C01" w14:textId="77777777" w:rsidR="000F7377" w:rsidRDefault="000F7377">
      <w:r xmlns:w="http://schemas.openxmlformats.org/wordprocessingml/2006/main">
        <w:t xml:space="preserve">1. Gusti Allah wis maringi kabeh alat sing dibutuhake kanggo perang spiritual.</w:t>
      </w:r>
    </w:p>
    <w:p w14:paraId="244720E2" w14:textId="77777777" w:rsidR="000F7377" w:rsidRDefault="000F7377"/>
    <w:p w14:paraId="57C554F1" w14:textId="77777777" w:rsidR="000F7377" w:rsidRDefault="000F7377">
      <w:r xmlns:w="http://schemas.openxmlformats.org/wordprocessingml/2006/main">
        <w:t xml:space="preserve">2. Ramalan saka Gusti Allah ndayani kita bisa menang ing perang rohani.</w:t>
      </w:r>
    </w:p>
    <w:p w14:paraId="48588F65" w14:textId="77777777" w:rsidR="000F7377" w:rsidRDefault="000F7377"/>
    <w:p w14:paraId="0881FA79" w14:textId="77777777" w:rsidR="000F7377" w:rsidRDefault="000F7377">
      <w:r xmlns:w="http://schemas.openxmlformats.org/wordprocessingml/2006/main">
        <w:t xml:space="preserve">1. Efesus 6: 10-18 - Pandhuan Paulus babagan carane nganggo gegaman saka Gusti Allah.</w:t>
      </w:r>
    </w:p>
    <w:p w14:paraId="7D72B331" w14:textId="77777777" w:rsidR="000F7377" w:rsidRDefault="000F7377"/>
    <w:p w14:paraId="34516AB1" w14:textId="77777777" w:rsidR="000F7377" w:rsidRDefault="000F7377">
      <w:r xmlns:w="http://schemas.openxmlformats.org/wordprocessingml/2006/main">
        <w:t xml:space="preserve">2. 2 Korinta 10: 4-5 - Pandhuan Paulus kanggo nggunakake gegaman Gusti Allah kanggo ngrusak benteng spiritual.</w:t>
      </w:r>
    </w:p>
    <w:p w14:paraId="3276E6F0" w14:textId="77777777" w:rsidR="000F7377" w:rsidRDefault="000F7377"/>
    <w:p w14:paraId="1686487A" w14:textId="77777777" w:rsidR="000F7377" w:rsidRDefault="000F7377">
      <w:r xmlns:w="http://schemas.openxmlformats.org/wordprocessingml/2006/main">
        <w:t xml:space="preserve">1 Timotius 1:19 Padha tetep pracaya lan ati nurani sing resik; kang sawetara wong wis nilar iman lan nggawe kapal karam.</w:t>
      </w:r>
    </w:p>
    <w:p w14:paraId="38972825" w14:textId="77777777" w:rsidR="000F7377" w:rsidRDefault="000F7377"/>
    <w:p w14:paraId="19EBD348" w14:textId="77777777" w:rsidR="000F7377" w:rsidRDefault="000F7377">
      <w:r xmlns:w="http://schemas.openxmlformats.org/wordprocessingml/2006/main">
        <w:t xml:space="preserve">Paulus nyengkuyung wong-wong sing percaya supaya tetep iman lan nduwé hati nurani sing apik, ngélingké nèk wong-wong sing wis ninggalké imané wis ngalami karusakan.</w:t>
      </w:r>
    </w:p>
    <w:p w14:paraId="071541B5" w14:textId="77777777" w:rsidR="000F7377" w:rsidRDefault="000F7377"/>
    <w:p w14:paraId="55867A58" w14:textId="77777777" w:rsidR="000F7377" w:rsidRDefault="000F7377">
      <w:r xmlns:w="http://schemas.openxmlformats.org/wordprocessingml/2006/main">
        <w:t xml:space="preserve">1. Pentinge Iman lan Ati Nurani</w:t>
      </w:r>
    </w:p>
    <w:p w14:paraId="231067A6" w14:textId="77777777" w:rsidR="000F7377" w:rsidRDefault="000F7377"/>
    <w:p w14:paraId="47651170" w14:textId="77777777" w:rsidR="000F7377" w:rsidRDefault="000F7377">
      <w:r xmlns:w="http://schemas.openxmlformats.org/wordprocessingml/2006/main">
        <w:t xml:space="preserve">2. Nolak Iman nuntun marang karusakan</w:t>
      </w:r>
    </w:p>
    <w:p w14:paraId="0B5AD021" w14:textId="77777777" w:rsidR="000F7377" w:rsidRDefault="000F7377"/>
    <w:p w14:paraId="35EF3EAE" w14:textId="77777777" w:rsidR="000F7377" w:rsidRDefault="000F7377">
      <w:r xmlns:w="http://schemas.openxmlformats.org/wordprocessingml/2006/main">
        <w:t xml:space="preserve">1. Ibrani 10:35-39 - Mulané aja nyingkiraké kapercayanmu, sing nduwèni ganjaran gedhé. Kanggo sampeyan kudu sabar, supaya yen sampeyan nindakake karsane Gusti Allah, sampeyan bisa nampa janji.</w:t>
      </w:r>
    </w:p>
    <w:p w14:paraId="364477FF" w14:textId="77777777" w:rsidR="000F7377" w:rsidRDefault="000F7377"/>
    <w:p w14:paraId="7BBC42DB" w14:textId="77777777" w:rsidR="000F7377" w:rsidRDefault="000F7377">
      <w:r xmlns:w="http://schemas.openxmlformats.org/wordprocessingml/2006/main">
        <w:t xml:space="preserve">2. Yakobus 1:22-25 JAV - Nanging dadia wong kang nindakake pangandikane, aja mung ngrungokake bae, nanging padha ngapusi awakmu dhewe. Sabab manawa ana wong kang ngrungokake pangandikane, nanging ora nindakake, iku kayadene wong kang mirsani pasuryane ing pangilon; amarga dheweke ngawasi awake dhewe, banjur lunga, lan langsung lali wonge kaya apa.</w:t>
      </w:r>
    </w:p>
    <w:p w14:paraId="005DC7DE" w14:textId="77777777" w:rsidR="000F7377" w:rsidRDefault="000F7377"/>
    <w:p w14:paraId="28C95050" w14:textId="77777777" w:rsidR="000F7377" w:rsidRDefault="000F7377">
      <w:r xmlns:w="http://schemas.openxmlformats.org/wordprocessingml/2006/main">
        <w:t xml:space="preserve">1 Timotius 1:20 Kang kalebu Himeneus lan Aleksander; kang dakpasrahake marang Iblis, supaya padha sinau supaya ora nyenyamah.</w:t>
      </w:r>
    </w:p>
    <w:p w14:paraId="4E1ADD89" w14:textId="77777777" w:rsidR="000F7377" w:rsidRDefault="000F7377"/>
    <w:p w14:paraId="77B1BC24" w14:textId="77777777" w:rsidR="000F7377" w:rsidRDefault="000F7377">
      <w:r xmlns:w="http://schemas.openxmlformats.org/wordprocessingml/2006/main">
        <w:t xml:space="preserve">Paulus ngirim Himeneus lan Aleksander marang Iblis kanggo mulang wong-wong mau supaya ora nyenyamah.</w:t>
      </w:r>
    </w:p>
    <w:p w14:paraId="788B9614" w14:textId="77777777" w:rsidR="000F7377" w:rsidRDefault="000F7377"/>
    <w:p w14:paraId="1E0977C7" w14:textId="77777777" w:rsidR="000F7377" w:rsidRDefault="000F7377">
      <w:r xmlns:w="http://schemas.openxmlformats.org/wordprocessingml/2006/main">
        <w:t xml:space="preserve">1. Bebaya Pitenah</w:t>
      </w:r>
    </w:p>
    <w:p w14:paraId="6C44C02B" w14:textId="77777777" w:rsidR="000F7377" w:rsidRDefault="000F7377"/>
    <w:p w14:paraId="248D1846" w14:textId="77777777" w:rsidR="000F7377" w:rsidRDefault="000F7377">
      <w:r xmlns:w="http://schemas.openxmlformats.org/wordprocessingml/2006/main">
        <w:t xml:space="preserve">2. Daya Tanggung Jawab</w:t>
      </w:r>
    </w:p>
    <w:p w14:paraId="53E90993" w14:textId="77777777" w:rsidR="000F7377" w:rsidRDefault="000F7377"/>
    <w:p w14:paraId="2E212592" w14:textId="77777777" w:rsidR="000F7377" w:rsidRDefault="000F7377">
      <w:r xmlns:w="http://schemas.openxmlformats.org/wordprocessingml/2006/main">
        <w:t xml:space="preserve">1. Wulang Bebasan 12:22 - “Lambe kang goroh iku nistha tumrap Sang Yehuwah, nanging wong kang tumindak setya iku dadi keparenge.”</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Yakobus 3:10 - “Saka tutuk siji teka berkah lan ipat-ipat. Sedulur-sedulurku, prekara-prekara iki ora kena kelakon.”</w:t>
      </w:r>
    </w:p>
    <w:p w14:paraId="721E98FC" w14:textId="77777777" w:rsidR="000F7377" w:rsidRDefault="000F7377"/>
    <w:p w14:paraId="76573905" w14:textId="77777777" w:rsidR="000F7377" w:rsidRDefault="000F7377">
      <w:r xmlns:w="http://schemas.openxmlformats.org/wordprocessingml/2006/main">
        <w:t xml:space="preserve">1 Timotius 2 minangka bab kapindho surat pisanan sing ditulis rasul Paulus marang anak didiké sing isih enom, Timotius. Ing bab iki, Paulus menehi pitunjuk babagan pandonga, tumindak sing bener ing ibadah, lan peran jender ing pasamuwan.</w:t>
      </w:r>
    </w:p>
    <w:p w14:paraId="0B3378C5" w14:textId="77777777" w:rsidR="000F7377" w:rsidRDefault="000F7377"/>
    <w:p w14:paraId="50ACCC19" w14:textId="77777777" w:rsidR="000F7377" w:rsidRDefault="000F7377">
      <w:r xmlns:w="http://schemas.openxmlformats.org/wordprocessingml/2006/main">
        <w:t xml:space="preserve">Paragraf 1: Paulus negesake pentinge pandonga kanggo kabeh wong (1 Timotius 2:1-7). Dheweke njaluk supaya panyuwun, pandonga, syafaat, lan panuwun kanggo kabeh wong, kalebu para raja lan para panguwasa. Kuwi merga Gusti Allah péngin kabèh manungsa dislametké lan ngerti bab kayektèn. Paulus nyorot Yesus Kristus minangka mediator antarane Gusti Allah lan manungsa sing masrahake awake dhewe minangka tebusan kanggo kabeh.</w:t>
      </w:r>
    </w:p>
    <w:p w14:paraId="101EAD35" w14:textId="77777777" w:rsidR="000F7377" w:rsidRDefault="000F7377"/>
    <w:p w14:paraId="03E780BB" w14:textId="77777777" w:rsidR="000F7377" w:rsidRDefault="000F7377">
      <w:r xmlns:w="http://schemas.openxmlformats.org/wordprocessingml/2006/main">
        <w:t xml:space="preserve">Paragraf 2: Paulus ngandhani tumindak sing bener sajrone pakumpulan ibadah (1 Timotius 2:8-15). Dheweke ndhawuhake manawa manungsa kudu ndedonga kanthi tangan suci sing diangkat kanthi cara sing nggambarake rasa hormat lan ora nesu utawa padu. Wanita didhawuhi nganggo busana sing sopan lan sopan, nghias awake dhewe kanthi tumindak sing apik tinimbang gaya rambut utawa perhiasan sing boros. Paulus uga kandha nèk wong wadon kudu sinau kanthi tenang lan ora nduwèni wewenang marang wong lanang, nanging tetep pasrah.</w:t>
      </w:r>
    </w:p>
    <w:p w14:paraId="63423B6E" w14:textId="77777777" w:rsidR="000F7377" w:rsidRDefault="000F7377"/>
    <w:p w14:paraId="7EEEDF52" w14:textId="77777777" w:rsidR="000F7377" w:rsidRDefault="000F7377">
      <w:r xmlns:w="http://schemas.openxmlformats.org/wordprocessingml/2006/main">
        <w:t xml:space="preserve">Paragraf 3: Bab kasebut dipungkasi kanthi piwulang babagan peran wanita ing pasamuwan (1 Timotius 2:11-15). Paulus nerangake nèk dhèwèké ora nglilani wong wadon mulang utawa nduwé wewenang marang wong lanang, nanging kudu sinau kanthi meneng. Dheweke nuduhake maneh penipuan Eve minangka conto kenapa wanita ora kudu ngetrapake wewenang marang wong lanang. Nanging, dhèwèké yakin nèk bakal slamet merga nduwé anak nèk terus iman, katresnan, suci, lan ngendhalèni dhiri.</w:t>
      </w:r>
    </w:p>
    <w:p w14:paraId="2CFA505D" w14:textId="77777777" w:rsidR="000F7377" w:rsidRDefault="000F7377"/>
    <w:p w14:paraId="19E9D821" w14:textId="77777777" w:rsidR="000F7377" w:rsidRDefault="000F7377">
      <w:r xmlns:w="http://schemas.openxmlformats.org/wordprocessingml/2006/main">
        <w:t xml:space="preserve">Ing ringkesan,</w:t>
      </w:r>
    </w:p>
    <w:p w14:paraId="3B152362" w14:textId="77777777" w:rsidR="000F7377" w:rsidRDefault="000F7377">
      <w:r xmlns:w="http://schemas.openxmlformats.org/wordprocessingml/2006/main">
        <w:t xml:space="preserve">Bab loro saka 1 Timotius nyedhiyakake pandhuan babagan pandonga, tumindak sing bener sajrone rapat-rapat ibadah, lan peran jender ing pasamuwan.</w:t>
      </w:r>
    </w:p>
    <w:p w14:paraId="34FB45B0" w14:textId="77777777" w:rsidR="000F7377" w:rsidRDefault="000F7377">
      <w:r xmlns:w="http://schemas.openxmlformats.org/wordprocessingml/2006/main">
        <w:t xml:space="preserve">Paulus nandheske ndedonga kanggo kabeh wong - panyuwunan sing ditindakake kanggo kabeh wong kalebu sing duwe panguwasa - amarga Gusti Allah pengin kaslametan liwat Yesus Kristus.</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Dhèwèké mratelakake tumindak kang trep nalika ngibadah, mrentah wong lanang supaya ndedonga kanthi khusyuk lan ora nesu utawa padu, dene wong wadon didhawuhi nganggo busana sing sopan lan sinau kanthi tenang tanpa wewenang marang wong lanang.</w:t>
      </w:r>
    </w:p>
    <w:p w14:paraId="796EB3FF" w14:textId="77777777" w:rsidR="000F7377" w:rsidRDefault="000F7377"/>
    <w:p w14:paraId="26FC45C9" w14:textId="77777777" w:rsidR="000F7377" w:rsidRDefault="000F7377">
      <w:r xmlns:w="http://schemas.openxmlformats.org/wordprocessingml/2006/main">
        <w:t xml:space="preserve">Paulus luwih njelaské nèk wong wédok ora kudu mulang utawa nduwé wewenang marang wong lanang miturut contoné Hawa ngapusi. Nanging, dheweke njamin wong-wong mau bakal slamet liwat nglairake anak yen dheweke tetep ing iman, katresnan, suci, lan ngendhaleni dhiri. Bab iki nyorot pentinge pandonga, tumindak sing bener ing pakumpulan ibadah, lan peran lanang lan wadon ing pasamuwan.</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Timotius 2:1 Mulané aku pitutur, sing luwih dhisik, pandonga, pandonga, panyuwun lan panuwun, kanggo kabèh wong.</w:t>
      </w:r>
    </w:p>
    <w:p w14:paraId="0169C98C" w14:textId="77777777" w:rsidR="000F7377" w:rsidRDefault="000F7377"/>
    <w:p w14:paraId="5265A480" w14:textId="77777777" w:rsidR="000F7377" w:rsidRDefault="000F7377">
      <w:r xmlns:w="http://schemas.openxmlformats.org/wordprocessingml/2006/main">
        <w:t xml:space="preserve">Kita kudu ndedonga kanggo kabeh wong lan matur nuwun kanggo wong-wong mau.</w:t>
      </w:r>
    </w:p>
    <w:p w14:paraId="2064A106" w14:textId="77777777" w:rsidR="000F7377" w:rsidRDefault="000F7377"/>
    <w:p w14:paraId="4F82183A" w14:textId="77777777" w:rsidR="000F7377" w:rsidRDefault="000F7377">
      <w:r xmlns:w="http://schemas.openxmlformats.org/wordprocessingml/2006/main">
        <w:t xml:space="preserve">1. Pandonga Syukur: Panguwuh Syukur kanggo Kabeh Wong</w:t>
      </w:r>
    </w:p>
    <w:p w14:paraId="4CE859FD" w14:textId="77777777" w:rsidR="000F7377" w:rsidRDefault="000F7377"/>
    <w:p w14:paraId="08D10E7D" w14:textId="77777777" w:rsidR="000F7377" w:rsidRDefault="000F7377">
      <w:r xmlns:w="http://schemas.openxmlformats.org/wordprocessingml/2006/main">
        <w:t xml:space="preserve">2. Njaluk Syafaat kanggo Wong Liya: Nyenyuwun kanggo Kabeh Manungsa</w:t>
      </w:r>
    </w:p>
    <w:p w14:paraId="57258123" w14:textId="77777777" w:rsidR="000F7377" w:rsidRDefault="000F7377"/>
    <w:p w14:paraId="54D8109A" w14:textId="77777777" w:rsidR="000F7377" w:rsidRDefault="000F7377">
      <w:r xmlns:w="http://schemas.openxmlformats.org/wordprocessingml/2006/main">
        <w:t xml:space="preserve">1. Yakobus 5:16 - "Sampeyan ngakoni kaluputanmu, lan ndedongaa kanggo siji liyane, supaya sampeyan bisa waras. Pandonga sregep sing efektif saka wong mursid iku akeh manfaate."</w:t>
      </w:r>
    </w:p>
    <w:p w14:paraId="0001CB93" w14:textId="77777777" w:rsidR="000F7377" w:rsidRDefault="000F7377"/>
    <w:p w14:paraId="5FEB81E5" w14:textId="77777777" w:rsidR="000F7377" w:rsidRDefault="000F7377">
      <w:r xmlns:w="http://schemas.openxmlformats.org/wordprocessingml/2006/main">
        <w:t xml:space="preserve">2. 1 Yokanan 5:16 - "Yen ana wong weruh sadulure nglakoni dosa sing ora nekakake pati, wong iku nyuwuna, temah Panjenengane bakal maringi urip marang wong kang padha nglakoni dosa kang ora nekakake pati. aja ngomong yen dheweke bakal ndedonga."</w:t>
      </w:r>
    </w:p>
    <w:p w14:paraId="68E31092" w14:textId="77777777" w:rsidR="000F7377" w:rsidRDefault="000F7377"/>
    <w:p w14:paraId="69FFABB2" w14:textId="77777777" w:rsidR="000F7377" w:rsidRDefault="000F7377">
      <w:r xmlns:w="http://schemas.openxmlformats.org/wordprocessingml/2006/main">
        <w:t xml:space="preserve">1 Timoteus 2:2 Kanggo para ratu lan para panguwasa; supaya kita bisa urip ayem lan ayem ing sakèhing mursid lan jujur.</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Ayat iki nyengkuyung wong-wong sing percaya kanggo ndedonga kanggo wong-wong sing duwe panguwasa supaya wong-wong Kristen bisa urip tentrem lan ngurmati Gusti Allah.</w:t>
      </w:r>
    </w:p>
    <w:p w14:paraId="34AEF2CF" w14:textId="77777777" w:rsidR="000F7377" w:rsidRDefault="000F7377"/>
    <w:p w14:paraId="36A5B303" w14:textId="77777777" w:rsidR="000F7377" w:rsidRDefault="000F7377">
      <w:r xmlns:w="http://schemas.openxmlformats.org/wordprocessingml/2006/main">
        <w:t xml:space="preserve">1. Kadospundi Caranipun Nglampahi Urip ingkang Sepi lan Tentrem ing Ketuhanan lan Jujur</w:t>
      </w:r>
    </w:p>
    <w:p w14:paraId="0DD13C54" w14:textId="77777777" w:rsidR="000F7377" w:rsidRDefault="000F7377"/>
    <w:p w14:paraId="2F042BDF" w14:textId="77777777" w:rsidR="000F7377" w:rsidRDefault="000F7377">
      <w:r xmlns:w="http://schemas.openxmlformats.org/wordprocessingml/2006/main">
        <w:t xml:space="preserve">2. Kuwasane Pandonga kanggo Sing Kuwasa</w:t>
      </w:r>
    </w:p>
    <w:p w14:paraId="4E13DD2E" w14:textId="77777777" w:rsidR="000F7377" w:rsidRDefault="000F7377"/>
    <w:p w14:paraId="6B191F60" w14:textId="77777777" w:rsidR="000F7377" w:rsidRDefault="000F7377">
      <w:r xmlns:w="http://schemas.openxmlformats.org/wordprocessingml/2006/main">
        <w:t xml:space="preserve">1. Rum 13:1-7</w:t>
      </w:r>
    </w:p>
    <w:p w14:paraId="3DD594C5" w14:textId="77777777" w:rsidR="000F7377" w:rsidRDefault="000F7377"/>
    <w:p w14:paraId="45B91CD0" w14:textId="77777777" w:rsidR="000F7377" w:rsidRDefault="000F7377">
      <w:r xmlns:w="http://schemas.openxmlformats.org/wordprocessingml/2006/main">
        <w:t xml:space="preserve">2. 1 Pétrus 2:13-17</w:t>
      </w:r>
    </w:p>
    <w:p w14:paraId="699329D5" w14:textId="77777777" w:rsidR="000F7377" w:rsidRDefault="000F7377"/>
    <w:p w14:paraId="4DB8BB27" w14:textId="77777777" w:rsidR="000F7377" w:rsidRDefault="000F7377">
      <w:r xmlns:w="http://schemas.openxmlformats.org/wordprocessingml/2006/main">
        <w:t xml:space="preserve">1 Timotius 2:3 Amarga iki becik lan keparenge Gusti Allah, Juru Slamet kita;</w:t>
      </w:r>
    </w:p>
    <w:p w14:paraId="42F09ACA" w14:textId="77777777" w:rsidR="000F7377" w:rsidRDefault="000F7377"/>
    <w:p w14:paraId="236F0622" w14:textId="77777777" w:rsidR="000F7377" w:rsidRDefault="000F7377">
      <w:r xmlns:w="http://schemas.openxmlformats.org/wordprocessingml/2006/main">
        <w:t xml:space="preserve">Passage:</w:t>
      </w:r>
    </w:p>
    <w:p w14:paraId="754B1C84" w14:textId="77777777" w:rsidR="000F7377" w:rsidRDefault="000F7377"/>
    <w:p w14:paraId="5D91EFCF" w14:textId="77777777" w:rsidR="000F7377" w:rsidRDefault="000F7377">
      <w:r xmlns:w="http://schemas.openxmlformats.org/wordprocessingml/2006/main">
        <w:t xml:space="preserve">Gusti Allah kepéngin kita ndedonga kanggo kabeh wong, ora mung sing kita kenal utawa seneng. Ing 1 Timotius 2: 3-4 kandha, "Iki apik lan ndadekake keparenge Gusti Allah, Juru Slamet kita, sing kepengin supaya kabeh wong disimpen lan ngerti babagan kayekten."</w:t>
      </w:r>
    </w:p>
    <w:p w14:paraId="42A9BBC7" w14:textId="77777777" w:rsidR="000F7377" w:rsidRDefault="000F7377"/>
    <w:p w14:paraId="0495AA7F" w14:textId="77777777" w:rsidR="000F7377" w:rsidRDefault="000F7377">
      <w:r xmlns:w="http://schemas.openxmlformats.org/wordprocessingml/2006/main">
        <w:t xml:space="preserve">Gusti Allah péngin awaké dhéwé ndonga kanggo kabèh wong, supaya bisa slamet lan ngerti sing bener.</w:t>
      </w:r>
    </w:p>
    <w:p w14:paraId="7CBA7E82" w14:textId="77777777" w:rsidR="000F7377" w:rsidRDefault="000F7377"/>
    <w:p w14:paraId="19944028" w14:textId="77777777" w:rsidR="000F7377" w:rsidRDefault="000F7377">
      <w:r xmlns:w="http://schemas.openxmlformats.org/wordprocessingml/2006/main">
        <w:t xml:space="preserve">1. Pandonga: Kanugrahan Kanggo Kabeh Wong</w:t>
      </w:r>
    </w:p>
    <w:p w14:paraId="676E0CFB" w14:textId="77777777" w:rsidR="000F7377" w:rsidRDefault="000F7377"/>
    <w:p w14:paraId="03F4D9D8" w14:textId="77777777" w:rsidR="000F7377" w:rsidRDefault="000F7377">
      <w:r xmlns:w="http://schemas.openxmlformats.org/wordprocessingml/2006/main">
        <w:t xml:space="preserve">2. Mbukak Ati lan Pikiran marang Kayekten lumantar Pandonga</w:t>
      </w:r>
    </w:p>
    <w:p w14:paraId="6355F315" w14:textId="77777777" w:rsidR="000F7377" w:rsidRDefault="000F7377"/>
    <w:p w14:paraId="735B4EA2" w14:textId="77777777" w:rsidR="000F7377" w:rsidRDefault="000F7377">
      <w:r xmlns:w="http://schemas.openxmlformats.org/wordprocessingml/2006/main">
        <w:t xml:space="preserve">1. 1 Timotius 2:3-4</w:t>
      </w:r>
    </w:p>
    <w:p w14:paraId="10E48D2C" w14:textId="77777777" w:rsidR="000F7377" w:rsidRDefault="000F7377"/>
    <w:p w14:paraId="2B088F40" w14:textId="77777777" w:rsidR="000F7377" w:rsidRDefault="000F7377">
      <w:r xmlns:w="http://schemas.openxmlformats.org/wordprocessingml/2006/main">
        <w:t xml:space="preserve">2. Yokanan 3:16-17 - Awit Gusti Allah anggoné ngasihi marang donya iku nganti masrahaké Kang Putra ontang-anting, supaya saben wong kang pracaya marang Panjenengané aja nganti nemu karusakan, nanging nduwèni urip langgeng.</w:t>
      </w:r>
    </w:p>
    <w:p w14:paraId="026C61EC" w14:textId="77777777" w:rsidR="000F7377" w:rsidRDefault="000F7377"/>
    <w:p w14:paraId="12F53BC8" w14:textId="77777777" w:rsidR="000F7377" w:rsidRDefault="000F7377">
      <w:r xmlns:w="http://schemas.openxmlformats.org/wordprocessingml/2006/main">
        <w:t xml:space="preserve">1 TIMOTEUS 2:4 Ida Sang Hyang Widi Wasa marep ring anake sane karahayon, tur mabaos ring kayun Ida Sang Hyang Widi Wasa.</w:t>
      </w:r>
    </w:p>
    <w:p w14:paraId="65031F1B" w14:textId="77777777" w:rsidR="000F7377" w:rsidRDefault="000F7377"/>
    <w:p w14:paraId="43CD292C" w14:textId="77777777" w:rsidR="000F7377" w:rsidRDefault="000F7377">
      <w:r xmlns:w="http://schemas.openxmlformats.org/wordprocessingml/2006/main">
        <w:t xml:space="preserve">Wacana: Kitab Suci mulang nèk kabèh wong isa slamet. Ing buku 1 Timotius 2:4 ing Prajanjian Anyar, ana tulisan nèk Gusti Allah ”kepengin kabèh wong dislametké lan ngerti apa sing bener”.</w:t>
      </w:r>
    </w:p>
    <w:p w14:paraId="30B15913" w14:textId="77777777" w:rsidR="000F7377" w:rsidRDefault="000F7377"/>
    <w:p w14:paraId="1EB2EA72" w14:textId="77777777" w:rsidR="000F7377" w:rsidRDefault="000F7377">
      <w:r xmlns:w="http://schemas.openxmlformats.org/wordprocessingml/2006/main">
        <w:t xml:space="preserve">Gusti Allah kepéngin kabèh wong dislametké lan éntuk kawruh bab kayektèn.</w:t>
      </w:r>
    </w:p>
    <w:p w14:paraId="50D8E843" w14:textId="77777777" w:rsidR="000F7377" w:rsidRDefault="000F7377"/>
    <w:p w14:paraId="2C532BCE" w14:textId="77777777" w:rsidR="000F7377" w:rsidRDefault="000F7377">
      <w:r xmlns:w="http://schemas.openxmlformats.org/wordprocessingml/2006/main">
        <w:t xml:space="preserve">1. Sih-rahmaté Gusti Allah kanggo Saben uwong: A ing katresnané Gusti marang kabèh umaté</w:t>
      </w:r>
    </w:p>
    <w:p w14:paraId="0DC45308" w14:textId="77777777" w:rsidR="000F7377" w:rsidRDefault="000F7377"/>
    <w:p w14:paraId="3FB2218A" w14:textId="77777777" w:rsidR="000F7377" w:rsidRDefault="000F7377">
      <w:r xmlns:w="http://schemas.openxmlformats.org/wordprocessingml/2006/main">
        <w:t xml:space="preserve">2. Path of Truth: A ing Dalan kanggo Kaslametan</w:t>
      </w:r>
    </w:p>
    <w:p w14:paraId="2FBD777C" w14:textId="77777777" w:rsidR="000F7377" w:rsidRDefault="000F7377"/>
    <w:p w14:paraId="129DAD69" w14:textId="77777777" w:rsidR="000F7377" w:rsidRDefault="000F7377">
      <w:r xmlns:w="http://schemas.openxmlformats.org/wordprocessingml/2006/main">
        <w:t xml:space="preserve">1. Yokanan 3:16 - Awit Gusti Allah anggoné ngasihi marang jagad iku nganti masrahaké Kang Putra ontang-anting, supaya saben wong kang pracaya marang Panjenengané aja nganti nemu karusakan, nanging nduwèni urip langgeng.</w:t>
      </w:r>
    </w:p>
    <w:p w14:paraId="4612550F" w14:textId="77777777" w:rsidR="000F7377" w:rsidRDefault="000F7377"/>
    <w:p w14:paraId="4855F7F7" w14:textId="77777777" w:rsidR="000F7377" w:rsidRDefault="000F7377">
      <w:r xmlns:w="http://schemas.openxmlformats.org/wordprocessingml/2006/main">
        <w:t xml:space="preserve">2. Rum 10:13 - Kanggo sing sapa nyebut asmane Gusti bakal slamet.</w:t>
      </w:r>
    </w:p>
    <w:p w14:paraId="25169E91" w14:textId="77777777" w:rsidR="000F7377" w:rsidRDefault="000F7377"/>
    <w:p w14:paraId="6FCDE05D" w14:textId="77777777" w:rsidR="000F7377" w:rsidRDefault="000F7377">
      <w:r xmlns:w="http://schemas.openxmlformats.org/wordprocessingml/2006/main">
        <w:t xml:space="preserve">1 Timotius 2:5 Awit Gusti Allah siji lan siji sing dadi penengah antarané Gusti Allah lan manungsa, yaiku manungsa Kristus Yésus;</w:t>
      </w:r>
    </w:p>
    <w:p w14:paraId="482538C2" w14:textId="77777777" w:rsidR="000F7377" w:rsidRDefault="000F7377"/>
    <w:p w14:paraId="56FF56BF" w14:textId="77777777" w:rsidR="000F7377" w:rsidRDefault="000F7377">
      <w:r xmlns:w="http://schemas.openxmlformats.org/wordprocessingml/2006/main">
        <w:t xml:space="preserve">Mung ana siji Gusti Allah lan siji mediator antarane Gusti Allah lan manungsa, yaiku Yesus Kristus.</w:t>
      </w:r>
    </w:p>
    <w:p w14:paraId="1CAFC949" w14:textId="77777777" w:rsidR="000F7377" w:rsidRDefault="000F7377"/>
    <w:p w14:paraId="1EC9BE94" w14:textId="77777777" w:rsidR="000F7377" w:rsidRDefault="000F7377">
      <w:r xmlns:w="http://schemas.openxmlformats.org/wordprocessingml/2006/main">
        <w:t xml:space="preserve">1. "Pentinge Yesus Kristus minangka Mediator Kita"</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"Kuwasane Mediasi Yesus Kristus"</w:t>
      </w:r>
    </w:p>
    <w:p w14:paraId="702BFAFA" w14:textId="77777777" w:rsidR="000F7377" w:rsidRDefault="000F7377"/>
    <w:p w14:paraId="62482A27" w14:textId="77777777" w:rsidR="000F7377" w:rsidRDefault="000F7377">
      <w:r xmlns:w="http://schemas.openxmlformats.org/wordprocessingml/2006/main">
        <w:t xml:space="preserve">1. Rum 8:34 - "Kristus Yesus, sing wis séda-luwih saka iku, sing wis ditangekake -- ana ing sisih tengen Gusti Allah lan uga ndedonga kanggo kita."</w:t>
      </w:r>
    </w:p>
    <w:p w14:paraId="0585F236" w14:textId="77777777" w:rsidR="000F7377" w:rsidRDefault="000F7377"/>
    <w:p w14:paraId="7EA9C580" w14:textId="77777777" w:rsidR="000F7377" w:rsidRDefault="000F7377">
      <w:r xmlns:w="http://schemas.openxmlformats.org/wordprocessingml/2006/main">
        <w:t xml:space="preserve">2. Yesaya 59:16 - "Dheweke weruh yen ora ana wong, dheweke kaget amarga ora ana sing bisa ngalang-alangi, mula lengene dhewe ndadekna kemenangan, lan kabenerane njejegake dheweke."</w:t>
      </w:r>
    </w:p>
    <w:p w14:paraId="520AAF11" w14:textId="77777777" w:rsidR="000F7377" w:rsidRDefault="000F7377"/>
    <w:p w14:paraId="7EEB0AD8" w14:textId="77777777" w:rsidR="000F7377" w:rsidRDefault="000F7377">
      <w:r xmlns:w="http://schemas.openxmlformats.org/wordprocessingml/2006/main">
        <w:t xml:space="preserve">1 Timotius 2:6 Ingkang sampun masrahaken sariranipun dados tebusan tumrap sadaya tiyang, supados kasaksian ing mangsanipun.</w:t>
      </w:r>
    </w:p>
    <w:p w14:paraId="1A0C0159" w14:textId="77777777" w:rsidR="000F7377" w:rsidRDefault="000F7377"/>
    <w:p w14:paraId="599C76FE" w14:textId="77777777" w:rsidR="000F7377" w:rsidRDefault="000F7377">
      <w:r xmlns:w="http://schemas.openxmlformats.org/wordprocessingml/2006/main">
        <w:t xml:space="preserve">Gusti Allah masrahké sarirané dadi tebusan kanggo kabèh manungsa, lan iki bakal ditindakké ing wektuné.</w:t>
      </w:r>
    </w:p>
    <w:p w14:paraId="628DC8EF" w14:textId="77777777" w:rsidR="000F7377" w:rsidRDefault="000F7377"/>
    <w:p w14:paraId="746270C8" w14:textId="77777777" w:rsidR="000F7377" w:rsidRDefault="000F7377">
      <w:r xmlns:w="http://schemas.openxmlformats.org/wordprocessingml/2006/main">
        <w:t xml:space="preserve">1. Pangorbananipun Gusti Allah piyambak: Pangertosan lan Ngapresiasi Tebusan</w:t>
      </w:r>
    </w:p>
    <w:p w14:paraId="7F8DA170" w14:textId="77777777" w:rsidR="000F7377" w:rsidRDefault="000F7377"/>
    <w:p w14:paraId="77773E65" w14:textId="77777777" w:rsidR="000F7377" w:rsidRDefault="000F7377">
      <w:r xmlns:w="http://schemas.openxmlformats.org/wordprocessingml/2006/main">
        <w:t xml:space="preserve">2. Kadospundi Kita Bisa Nyekseni Sih-rahmatipun Gusti ing gesang kita?</w:t>
      </w:r>
    </w:p>
    <w:p w14:paraId="34A19A82" w14:textId="77777777" w:rsidR="000F7377" w:rsidRDefault="000F7377"/>
    <w:p w14:paraId="36B143C5" w14:textId="77777777" w:rsidR="000F7377" w:rsidRDefault="000F7377">
      <w:r xmlns:w="http://schemas.openxmlformats.org/wordprocessingml/2006/main">
        <w:t xml:space="preserve">1. Yesaya 53:5 - "Nanging Panjenengane katusuk marga saka panerak kita, diremuk marga saka kaluputane kita, paukuman kang nekakake tentrem-rahayu marang Panjenengane, lan tatune kita padha mari."</w:t>
      </w:r>
    </w:p>
    <w:p w14:paraId="4981AE8A" w14:textId="77777777" w:rsidR="000F7377" w:rsidRDefault="000F7377"/>
    <w:p w14:paraId="0F11B309" w14:textId="77777777" w:rsidR="000F7377" w:rsidRDefault="000F7377">
      <w:r xmlns:w="http://schemas.openxmlformats.org/wordprocessingml/2006/main">
        <w:t xml:space="preserve">2. Yokanan 3:16-17 - “Amarga Gusti Allah anggoné ngasihi marang jagad iku nganti masrahaké Kang Putra ontang-anting, supaya saben wong kang pracaya marang Panjenengané aja nganti nemu karusakan, nanging nduwèni urip langgeng. jagad, nanging supaya jagad iki kapitulungan rahayu marga saka Panjenengane."</w:t>
      </w:r>
    </w:p>
    <w:p w14:paraId="350E1E03" w14:textId="77777777" w:rsidR="000F7377" w:rsidRDefault="000F7377"/>
    <w:p w14:paraId="79A22656" w14:textId="77777777" w:rsidR="000F7377" w:rsidRDefault="000F7377">
      <w:r xmlns:w="http://schemas.openxmlformats.org/wordprocessingml/2006/main">
        <w:t xml:space="preserve">1 Timotius 2:7 Mulané aku katetepake dadi juru warta lan rasul, (aku ngomong kayektèn ana ing Kristus, ora goroh) dadi guruné bangsa-bangsa liya ing bab iman lan kayektèn.</w:t>
      </w:r>
    </w:p>
    <w:p w14:paraId="5CA5BBDC" w14:textId="77777777" w:rsidR="000F7377" w:rsidRDefault="000F7377"/>
    <w:p w14:paraId="5D24C242" w14:textId="77777777" w:rsidR="000F7377" w:rsidRDefault="000F7377">
      <w:r xmlns:w="http://schemas.openxmlformats.org/wordprocessingml/2006/main">
        <w:t xml:space="preserve">Paulus ditahbisaké dadi juru warta, rasul, lan guru saka bangsa-bangsa liya kanthi iman lan bebener.</w:t>
      </w:r>
    </w:p>
    <w:p w14:paraId="663D47EC" w14:textId="77777777" w:rsidR="000F7377" w:rsidRDefault="000F7377"/>
    <w:p w14:paraId="57FD22CB" w14:textId="77777777" w:rsidR="000F7377" w:rsidRDefault="000F7377">
      <w:r xmlns:w="http://schemas.openxmlformats.org/wordprocessingml/2006/main">
        <w:t xml:space="preserve">1. Panggeran kanggo Ngabarake: Urip kanthi Iman lan Bebener</w:t>
      </w:r>
    </w:p>
    <w:p w14:paraId="252C9B77" w14:textId="77777777" w:rsidR="000F7377" w:rsidRDefault="000F7377"/>
    <w:p w14:paraId="3B54F647" w14:textId="77777777" w:rsidR="000F7377" w:rsidRDefault="000F7377">
      <w:r xmlns:w="http://schemas.openxmlformats.org/wordprocessingml/2006/main">
        <w:t xml:space="preserve">2. Ndherek Timbalan Kita: Urip Kuwat lan Taat</w:t>
      </w:r>
    </w:p>
    <w:p w14:paraId="4578D7A9" w14:textId="77777777" w:rsidR="000F7377" w:rsidRDefault="000F7377"/>
    <w:p w14:paraId="47F64E61" w14:textId="77777777" w:rsidR="000F7377" w:rsidRDefault="000F7377">
      <w:r xmlns:w="http://schemas.openxmlformats.org/wordprocessingml/2006/main">
        <w:t xml:space="preserve">1. Kolose 4: 3-4 - ndedonga ing salawas-lawase ing Roh, karo kabeh pandonga lan panyuwun. Kanggo iku, padha tetep waspada kanthi tekun, ndedonga kanggo kabeh wong suci.</w:t>
      </w:r>
    </w:p>
    <w:p w14:paraId="4F29ACDD" w14:textId="77777777" w:rsidR="000F7377" w:rsidRDefault="000F7377"/>
    <w:p w14:paraId="0CD97B05" w14:textId="77777777" w:rsidR="000F7377" w:rsidRDefault="000F7377">
      <w:r xmlns:w="http://schemas.openxmlformats.org/wordprocessingml/2006/main">
        <w:t xml:space="preserve">2. 1 Korinta 15:10 - Nanging marga saka sih-rahmaté Allah, aku dadi kaya saiki, lan sih-rahmaté marang aku ora muspra. Kosok baline, aku nyambut gawe luwih abot tinimbang wong-wong mau, sanadyan dudu aku, nanging sih-rahmaté Gusti Allah kang nunggil karo aku.</w:t>
      </w:r>
    </w:p>
    <w:p w14:paraId="0E513567" w14:textId="77777777" w:rsidR="000F7377" w:rsidRDefault="000F7377"/>
    <w:p w14:paraId="5C7A67F0" w14:textId="77777777" w:rsidR="000F7377" w:rsidRDefault="000F7377">
      <w:r xmlns:w="http://schemas.openxmlformats.org/wordprocessingml/2006/main">
        <w:t xml:space="preserve">1 Timotius 2:8 Mulané aku kepéngin supaya wong-wong ndedonga nang endi-endi, ngangkat tangan suci, tanpa nesu lan mangu-mangu.</w:t>
      </w:r>
    </w:p>
    <w:p w14:paraId="5EF252E1" w14:textId="77777777" w:rsidR="000F7377" w:rsidRDefault="000F7377"/>
    <w:p w14:paraId="116262C6" w14:textId="77777777" w:rsidR="000F7377" w:rsidRDefault="000F7377">
      <w:r xmlns:w="http://schemas.openxmlformats.org/wordprocessingml/2006/main">
        <w:t xml:space="preserve">Paulus nyengkuyung wong lanang kanggo ndedonga ing endi wae nganggo tangan suci, ora nesu lan mangu-mangu.</w:t>
      </w:r>
    </w:p>
    <w:p w14:paraId="06740207" w14:textId="77777777" w:rsidR="000F7377" w:rsidRDefault="000F7377"/>
    <w:p w14:paraId="2B7E6D95" w14:textId="77777777" w:rsidR="000F7377" w:rsidRDefault="000F7377">
      <w:r xmlns:w="http://schemas.openxmlformats.org/wordprocessingml/2006/main">
        <w:t xml:space="preserve">1. Ngenani Kuwasane Gusti kanggo Njawab Doa</w:t>
      </w:r>
    </w:p>
    <w:p w14:paraId="2C3EB8F5" w14:textId="77777777" w:rsidR="000F7377" w:rsidRDefault="000F7377"/>
    <w:p w14:paraId="7D4A61F2" w14:textId="77777777" w:rsidR="000F7377" w:rsidRDefault="000F7377">
      <w:r xmlns:w="http://schemas.openxmlformats.org/wordprocessingml/2006/main">
        <w:t xml:space="preserve">2. Ndedonga kanthi Iman lan Asor</w:t>
      </w:r>
    </w:p>
    <w:p w14:paraId="299C840A" w14:textId="77777777" w:rsidR="000F7377" w:rsidRDefault="000F7377"/>
    <w:p w14:paraId="748248AC" w14:textId="77777777" w:rsidR="000F7377" w:rsidRDefault="000F7377">
      <w:r xmlns:w="http://schemas.openxmlformats.org/wordprocessingml/2006/main">
        <w:t xml:space="preserve">1. Yakobus 5:16 - Pandonga sregep sregep wong mursid availed akeh.</w:t>
      </w:r>
    </w:p>
    <w:p w14:paraId="452AF4E8" w14:textId="77777777" w:rsidR="000F7377" w:rsidRDefault="000F7377"/>
    <w:p w14:paraId="1C023D07" w14:textId="77777777" w:rsidR="000F7377" w:rsidRDefault="000F7377">
      <w:r xmlns:w="http://schemas.openxmlformats.org/wordprocessingml/2006/main">
        <w:t xml:space="preserve">2. Filipi 4:6-7 - Aja padha ngati-ati; Nanging ing saben prakara, pandonga lan panyuwunan karo panuwun, panyuwunmu marang Gusti Allah.</w:t>
      </w:r>
    </w:p>
    <w:p w14:paraId="1CEBF9BB" w14:textId="77777777" w:rsidR="000F7377" w:rsidRDefault="000F7377"/>
    <w:p w14:paraId="23D839A7" w14:textId="77777777" w:rsidR="000F7377" w:rsidRDefault="000F7377">
      <w:r xmlns:w="http://schemas.openxmlformats.org/wordprocessingml/2006/main">
        <w:t xml:space="preserve">1 Timotius 2:9 Mangkono uga wong wadon padha ngragana nganggo sandhangan kang sopan, kalawan </w:t>
      </w:r>
      <w:r xmlns:w="http://schemas.openxmlformats.org/wordprocessingml/2006/main">
        <w:lastRenderedPageBreak xmlns:w="http://schemas.openxmlformats.org/wordprocessingml/2006/main"/>
      </w:r>
      <w:r xmlns:w="http://schemas.openxmlformats.org/wordprocessingml/2006/main">
        <w:t xml:space="preserve">kawirangan lan kaprigelan; ora nganggo rambut sing dirajut, utawa emas, utawa mutiara, utawa sandhangan sing larang;</w:t>
      </w:r>
    </w:p>
    <w:p w14:paraId="3928706B" w14:textId="77777777" w:rsidR="000F7377" w:rsidRDefault="000F7377"/>
    <w:p w14:paraId="5F6D8DEA" w14:textId="77777777" w:rsidR="000F7377" w:rsidRDefault="000F7377">
      <w:r xmlns:w="http://schemas.openxmlformats.org/wordprocessingml/2006/main">
        <w:t xml:space="preserve">Wanita kudu nganggo busana sing sopan lan ora nganggo perhiasan utawa sandhangan sing larang.</w:t>
      </w:r>
    </w:p>
    <w:p w14:paraId="08EA2A12" w14:textId="77777777" w:rsidR="000F7377" w:rsidRDefault="000F7377"/>
    <w:p w14:paraId="1A5CA2C6" w14:textId="77777777" w:rsidR="000F7377" w:rsidRDefault="000F7377">
      <w:r xmlns:w="http://schemas.openxmlformats.org/wordprocessingml/2006/main">
        <w:t xml:space="preserve">1. Nilai Kita Ora Ditemokake Ing Busana Kita</w:t>
      </w:r>
    </w:p>
    <w:p w14:paraId="6EDD3C2D" w14:textId="77777777" w:rsidR="000F7377" w:rsidRDefault="000F7377"/>
    <w:p w14:paraId="385A77AB" w14:textId="77777777" w:rsidR="000F7377" w:rsidRDefault="000F7377">
      <w:r xmlns:w="http://schemas.openxmlformats.org/wordprocessingml/2006/main">
        <w:t xml:space="preserve">2. Carane Busana Modestly</w:t>
      </w:r>
    </w:p>
    <w:p w14:paraId="01ADB590" w14:textId="77777777" w:rsidR="000F7377" w:rsidRDefault="000F7377"/>
    <w:p w14:paraId="001B1202" w14:textId="77777777" w:rsidR="000F7377" w:rsidRDefault="000F7377">
      <w:r xmlns:w="http://schemas.openxmlformats.org/wordprocessingml/2006/main">
        <w:t xml:space="preserve">1. 1 Petrus 3:3-4 JAV - “Padha aja nganti ana ing njaba, yaiku rambute kepangan lan panganggone mas, apadene sandhangan kang kokanggo-anggoa, nanging mung dadia kang ndhelik ing sajroning ati. kaendahan kang ora bisa rusak, yaiku roh kang alus lan tentrem, kang aji banget ana ing ngarsane Gusti Allah.”</w:t>
      </w:r>
    </w:p>
    <w:p w14:paraId="298E8F27" w14:textId="77777777" w:rsidR="000F7377" w:rsidRDefault="000F7377"/>
    <w:p w14:paraId="5D168D06" w14:textId="77777777" w:rsidR="000F7377" w:rsidRDefault="000F7377">
      <w:r xmlns:w="http://schemas.openxmlformats.org/wordprocessingml/2006/main">
        <w:t xml:space="preserve">2. Wulang Bebasan 11:22 JAV - “Wong wadon ayu kang tanpa budi iku kaya dering emas ing moncong babi.”</w:t>
      </w:r>
    </w:p>
    <w:p w14:paraId="452D0229" w14:textId="77777777" w:rsidR="000F7377" w:rsidRDefault="000F7377"/>
    <w:p w14:paraId="6AB8B6B5" w14:textId="77777777" w:rsidR="000F7377" w:rsidRDefault="000F7377">
      <w:r xmlns:w="http://schemas.openxmlformats.org/wordprocessingml/2006/main">
        <w:t xml:space="preserve">1 Timotius 2:10 Nanging (sing pantes kanggo wong wadon sing ngakoni ibadah) kanthi tumindak becik.</w:t>
      </w:r>
    </w:p>
    <w:p w14:paraId="4B463976" w14:textId="77777777" w:rsidR="000F7377" w:rsidRDefault="000F7377"/>
    <w:p w14:paraId="6017396F" w14:textId="77777777" w:rsidR="000F7377" w:rsidRDefault="000F7377">
      <w:r xmlns:w="http://schemas.openxmlformats.org/wordprocessingml/2006/main">
        <w:t xml:space="preserve">Wong wadon sing ngaku mursid kudu nduduhake tumindak sing apik.</w:t>
      </w:r>
    </w:p>
    <w:p w14:paraId="760341CB" w14:textId="77777777" w:rsidR="000F7377" w:rsidRDefault="000F7377"/>
    <w:p w14:paraId="76000D37" w14:textId="77777777" w:rsidR="000F7377" w:rsidRDefault="000F7377">
      <w:r xmlns:w="http://schemas.openxmlformats.org/wordprocessingml/2006/main">
        <w:t xml:space="preserve">1. "Urip Imanmu: Nglakoni Panggawé Becik"</w:t>
      </w:r>
    </w:p>
    <w:p w14:paraId="7B07FC93" w14:textId="77777777" w:rsidR="000F7377" w:rsidRDefault="000F7377"/>
    <w:p w14:paraId="7C718E82" w14:textId="77777777" w:rsidR="000F7377" w:rsidRDefault="000F7377">
      <w:r xmlns:w="http://schemas.openxmlformats.org/wordprocessingml/2006/main">
        <w:t xml:space="preserve">2. "Kabecikan sing Dicontokake: Panggilan kanggo Panggawé Becik"</w:t>
      </w:r>
    </w:p>
    <w:p w14:paraId="2B74FBDA" w14:textId="77777777" w:rsidR="000F7377" w:rsidRDefault="000F7377"/>
    <w:p w14:paraId="41EE9FF4" w14:textId="77777777" w:rsidR="000F7377" w:rsidRDefault="000F7377">
      <w:r xmlns:w="http://schemas.openxmlformats.org/wordprocessingml/2006/main">
        <w:t xml:space="preserve">1. Wulang Bebasan 19:17 - Sing sapa welas asih marang wong mlarat, nyilih marang Pangeran Yehuwah, temah bakal paring piwales marang wong kang kasangsaran.</w:t>
      </w:r>
    </w:p>
    <w:p w14:paraId="7A7B3199" w14:textId="77777777" w:rsidR="000F7377" w:rsidRDefault="000F7377"/>
    <w:p w14:paraId="632AB23E" w14:textId="77777777" w:rsidR="000F7377" w:rsidRDefault="000F7377">
      <w:r xmlns:w="http://schemas.openxmlformats.org/wordprocessingml/2006/main">
        <w:t xml:space="preserve">2. Galati 6:9-10 JAV - Aja nganti bosen anggon kita nindakake kabecikan, awit ing wayah kang wus tekan wektune kita bakal ngenèni, manawa ora kendho. Mulané, nèk awaké déwé nduwé kesempatan, ayo padha gawé kabecikan marang kabèh wong, </w:t>
      </w:r>
      <w:r xmlns:w="http://schemas.openxmlformats.org/wordprocessingml/2006/main">
        <w:lastRenderedPageBreak xmlns:w="http://schemas.openxmlformats.org/wordprocessingml/2006/main"/>
      </w:r>
      <w:r xmlns:w="http://schemas.openxmlformats.org/wordprocessingml/2006/main">
        <w:t xml:space="preserve">luwih-luwih marang sedulur-sedulur sing pretyaya.</w:t>
      </w:r>
    </w:p>
    <w:p w14:paraId="7804D182" w14:textId="77777777" w:rsidR="000F7377" w:rsidRDefault="000F7377"/>
    <w:p w14:paraId="6BE65206" w14:textId="77777777" w:rsidR="000F7377" w:rsidRDefault="000F7377">
      <w:r xmlns:w="http://schemas.openxmlformats.org/wordprocessingml/2006/main">
        <w:t xml:space="preserve">1 Timotius 2:11 Wong wadon kudu sinau kanthi meneng lan pasrah.</w:t>
      </w:r>
    </w:p>
    <w:p w14:paraId="7DE59C4C" w14:textId="77777777" w:rsidR="000F7377" w:rsidRDefault="000F7377"/>
    <w:p w14:paraId="6CAA1401" w14:textId="77777777" w:rsidR="000F7377" w:rsidRDefault="000F7377">
      <w:r xmlns:w="http://schemas.openxmlformats.org/wordprocessingml/2006/main">
        <w:t xml:space="preserve">Wanita kudu sinau kanthi cara sing tenang lan hormat.</w:t>
      </w:r>
    </w:p>
    <w:p w14:paraId="53CE6911" w14:textId="77777777" w:rsidR="000F7377" w:rsidRDefault="000F7377"/>
    <w:p w14:paraId="30A19103" w14:textId="77777777" w:rsidR="000F7377" w:rsidRDefault="000F7377">
      <w:r xmlns:w="http://schemas.openxmlformats.org/wordprocessingml/2006/main">
        <w:t xml:space="preserve">1. A Telpon kanggo Silence: Learning kanggo ngormati Panguwasa</w:t>
      </w:r>
    </w:p>
    <w:p w14:paraId="4144DFC7" w14:textId="77777777" w:rsidR="000F7377" w:rsidRDefault="000F7377"/>
    <w:p w14:paraId="0A49BE45" w14:textId="77777777" w:rsidR="000F7377" w:rsidRDefault="000F7377">
      <w:r xmlns:w="http://schemas.openxmlformats.org/wordprocessingml/2006/main">
        <w:t xml:space="preserve">2. Kaendahaning Pasrah: Ndherek Kakuwataning Kakuwatan Sepi</w:t>
      </w:r>
    </w:p>
    <w:p w14:paraId="4A1522E6" w14:textId="77777777" w:rsidR="000F7377" w:rsidRDefault="000F7377"/>
    <w:p w14:paraId="27E8B67C" w14:textId="77777777" w:rsidR="000F7377" w:rsidRDefault="000F7377">
      <w:r xmlns:w="http://schemas.openxmlformats.org/wordprocessingml/2006/main">
        <w:t xml:space="preserve">1. Wulang Bebasan 11:2-20 JAV - Manawa gumunggung tekane, banjur kawirangan,nanging andhap-asor iku kawicaksanan.</w:t>
      </w:r>
    </w:p>
    <w:p w14:paraId="25AD803A" w14:textId="77777777" w:rsidR="000F7377" w:rsidRDefault="000F7377"/>
    <w:p w14:paraId="0C1CE7FF" w14:textId="77777777" w:rsidR="000F7377" w:rsidRDefault="000F7377">
      <w:r xmlns:w="http://schemas.openxmlformats.org/wordprocessingml/2006/main">
        <w:t xml:space="preserve">2. 1 Petrus 3:4 - Nanging adorning sampeyan dadi pribadi sing didhelikake ing ati, kanthi kaendahan sing ora bisa rusak, yaiku roh sing lembut lan tentrem, sing aji banget ing ngarsane Gusti Allah.</w:t>
      </w:r>
    </w:p>
    <w:p w14:paraId="4BFCDA95" w14:textId="77777777" w:rsidR="000F7377" w:rsidRDefault="000F7377"/>
    <w:p w14:paraId="3E5A61C4" w14:textId="77777777" w:rsidR="000F7377" w:rsidRDefault="000F7377">
      <w:r xmlns:w="http://schemas.openxmlformats.org/wordprocessingml/2006/main">
        <w:t xml:space="preserve">1 Timotius 2:12 Nanging aku ora ngidini wong wadon mulang utawa nguwasani wong lanang, nanging mung meneng.</w:t>
      </w:r>
    </w:p>
    <w:p w14:paraId="2C657BAA" w14:textId="77777777" w:rsidR="000F7377" w:rsidRDefault="000F7377"/>
    <w:p w14:paraId="4C45EBF8" w14:textId="77777777" w:rsidR="000F7377" w:rsidRDefault="000F7377">
      <w:r xmlns:w="http://schemas.openxmlformats.org/wordprocessingml/2006/main">
        <w:t xml:space="preserve">Wong wadon ora kena mulang utawa nduwé wewenang marang wong lanang ing pasamuwan, nanging kudu meneng.</w:t>
      </w:r>
    </w:p>
    <w:p w14:paraId="317A6050" w14:textId="77777777" w:rsidR="000F7377" w:rsidRDefault="000F7377"/>
    <w:p w14:paraId="3ECDA106" w14:textId="77777777" w:rsidR="000F7377" w:rsidRDefault="000F7377">
      <w:r xmlns:w="http://schemas.openxmlformats.org/wordprocessingml/2006/main">
        <w:t xml:space="preserve">1. "Panggonan Wanita ing Gréja: Panguwasa Alkitab lan Pasrah"</w:t>
      </w:r>
    </w:p>
    <w:p w14:paraId="71A7335A" w14:textId="77777777" w:rsidR="000F7377" w:rsidRDefault="000F7377"/>
    <w:p w14:paraId="3669EB2C" w14:textId="77777777" w:rsidR="000F7377" w:rsidRDefault="000F7377">
      <w:r xmlns:w="http://schemas.openxmlformats.org/wordprocessingml/2006/main">
        <w:t xml:space="preserve">2. "Kuwasane Roh Sing Tenang: Sinau Urip ing Pasrah marang Sabdanipun Gusti"</w:t>
      </w:r>
    </w:p>
    <w:p w14:paraId="186FCAFB" w14:textId="77777777" w:rsidR="000F7377" w:rsidRDefault="000F7377"/>
    <w:p w14:paraId="13CACA6A" w14:textId="77777777" w:rsidR="000F7377" w:rsidRDefault="000F7377">
      <w:r xmlns:w="http://schemas.openxmlformats.org/wordprocessingml/2006/main">
        <w:t xml:space="preserve">1. 1 Korinta 14:33-35 - "Amarga Gusti Allah iku dudu Gusti Allah sing gawe bingung, nanging tentrem-rahayu. Kaya ing pasamuwan-pasamuwan kabeh para suci, wong wadon kudu meneng ana ing pasamuwan-pasamuwan. kudu pasrah, kaya sing wis kandha ing angger-anggering Torèt. Nèk ana sing arep disinaoni, takon </w:t>
      </w:r>
      <w:r xmlns:w="http://schemas.openxmlformats.org/wordprocessingml/2006/main">
        <w:lastRenderedPageBreak xmlns:w="http://schemas.openxmlformats.org/wordprocessingml/2006/main"/>
      </w:r>
      <w:r xmlns:w="http://schemas.openxmlformats.org/wordprocessingml/2006/main">
        <w:t xml:space="preserve">marang bojoné ana ing omah.</w:t>
      </w:r>
    </w:p>
    <w:p w14:paraId="65C40611" w14:textId="77777777" w:rsidR="000F7377" w:rsidRDefault="000F7377"/>
    <w:p w14:paraId="2C29B7E8" w14:textId="77777777" w:rsidR="000F7377" w:rsidRDefault="000F7377">
      <w:r xmlns:w="http://schemas.openxmlformats.org/wordprocessingml/2006/main">
        <w:t xml:space="preserve">2. Efesus 5:22-24 - "Para wong wadon, manut marang bojomu kaya marang Gusti, amarga wong lanang iku sesirahe wong wadon, kayadene Sang Kristus minangka sesirahe pasamuwan, yaiku sarirane, lan dadi Juruwilujenge. . Kayadene pasamuwan manut marang Sang Kristus, mangkono uga wong wadon kudu manut marang bojone ing samubarang kabeh.”</w:t>
      </w:r>
    </w:p>
    <w:p w14:paraId="5781112D" w14:textId="77777777" w:rsidR="000F7377" w:rsidRDefault="000F7377"/>
    <w:p w14:paraId="0D7CD9A5" w14:textId="77777777" w:rsidR="000F7377" w:rsidRDefault="000F7377">
      <w:r xmlns:w="http://schemas.openxmlformats.org/wordprocessingml/2006/main">
        <w:t xml:space="preserve">1 Timotius 2:13 Awit Adam wis digawé dhisik, banjur Hawa.</w:t>
      </w:r>
    </w:p>
    <w:p w14:paraId="09B650CF" w14:textId="77777777" w:rsidR="000F7377" w:rsidRDefault="000F7377"/>
    <w:p w14:paraId="3246BBB7" w14:textId="77777777" w:rsidR="000F7377" w:rsidRDefault="000F7377">
      <w:r xmlns:w="http://schemas.openxmlformats.org/wordprocessingml/2006/main">
        <w:t xml:space="preserve">Wacana Kitab Suci kandha nèk Gusti Allah nitahké Adam dhisik, banjur Hawa.</w:t>
      </w:r>
    </w:p>
    <w:p w14:paraId="5E9C1CE4" w14:textId="77777777" w:rsidR="000F7377" w:rsidRDefault="000F7377"/>
    <w:p w14:paraId="260D469F" w14:textId="77777777" w:rsidR="000F7377" w:rsidRDefault="000F7377">
      <w:r xmlns:w="http://schemas.openxmlformats.org/wordprocessingml/2006/main">
        <w:t xml:space="preserve">1. Wigatosipun dhawuhipun Gusti wonten ing tumitah – kados pundi rancanganipun Gusti tansah dados rumiyin.</w:t>
      </w:r>
    </w:p>
    <w:p w14:paraId="665B1BE6" w14:textId="77777777" w:rsidR="000F7377" w:rsidRDefault="000F7377"/>
    <w:p w14:paraId="504A3419" w14:textId="77777777" w:rsidR="000F7377" w:rsidRDefault="000F7377">
      <w:r xmlns:w="http://schemas.openxmlformats.org/wordprocessingml/2006/main">
        <w:t xml:space="preserve">2. Kepriyé rancangané Gusti Allah kuwi sampurna, lan kepriyé pentingé nglakoni.</w:t>
      </w:r>
    </w:p>
    <w:p w14:paraId="49BD925A" w14:textId="77777777" w:rsidR="000F7377" w:rsidRDefault="000F7377"/>
    <w:p w14:paraId="08A4566C" w14:textId="77777777" w:rsidR="000F7377" w:rsidRDefault="000F7377">
      <w:r xmlns:w="http://schemas.openxmlformats.org/wordprocessingml/2006/main">
        <w:t xml:space="preserve">1. Purwaning Dumadi 1:26-27 - Gusti Allah nitahake manungsa miturut gambar, lanang lan wadon padha digawe.</w:t>
      </w:r>
    </w:p>
    <w:p w14:paraId="23942AE7" w14:textId="77777777" w:rsidR="000F7377" w:rsidRDefault="000F7377"/>
    <w:p w14:paraId="063EA634" w14:textId="77777777" w:rsidR="000F7377" w:rsidRDefault="000F7377">
      <w:r xmlns:w="http://schemas.openxmlformats.org/wordprocessingml/2006/main">
        <w:t xml:space="preserve">2. Wulang Bebasan 14:12 JAV - Ana dalan kang kaanggep bener tumraping manungsa, nanging wekasane iku dalaning pati.</w:t>
      </w:r>
    </w:p>
    <w:p w14:paraId="2C7ADAE7" w14:textId="77777777" w:rsidR="000F7377" w:rsidRDefault="000F7377"/>
    <w:p w14:paraId="002CAABC" w14:textId="77777777" w:rsidR="000F7377" w:rsidRDefault="000F7377">
      <w:r xmlns:w="http://schemas.openxmlformats.org/wordprocessingml/2006/main">
        <w:t xml:space="preserve">1 Timoteus 2:14 JAV - Lan Adam ora kena diapusi, nanging wong wadon kang kasasar iku banjur nglakoni panerak.</w:t>
      </w:r>
    </w:p>
    <w:p w14:paraId="4C9EA777" w14:textId="77777777" w:rsidR="000F7377" w:rsidRDefault="000F7377"/>
    <w:p w14:paraId="7D8B70C5" w14:textId="77777777" w:rsidR="000F7377" w:rsidRDefault="000F7377">
      <w:r xmlns:w="http://schemas.openxmlformats.org/wordprocessingml/2006/main">
        <w:t xml:space="preserve">Adam ora diapusi dening ula, nanging Kawa diapusi lan nindakake nerak.</w:t>
      </w:r>
    </w:p>
    <w:p w14:paraId="69723D69" w14:textId="77777777" w:rsidR="000F7377" w:rsidRDefault="000F7377"/>
    <w:p w14:paraId="5EAACB1F" w14:textId="77777777" w:rsidR="000F7377" w:rsidRDefault="000F7377">
      <w:r xmlns:w="http://schemas.openxmlformats.org/wordprocessingml/2006/main">
        <w:t xml:space="preserve">1. Bebaya Cidra</w:t>
      </w:r>
    </w:p>
    <w:p w14:paraId="593F4644" w14:textId="77777777" w:rsidR="000F7377" w:rsidRDefault="000F7377"/>
    <w:p w14:paraId="6B778F05" w14:textId="77777777" w:rsidR="000F7377" w:rsidRDefault="000F7377">
      <w:r xmlns:w="http://schemas.openxmlformats.org/wordprocessingml/2006/main">
        <w:t xml:space="preserve">2. Pangapuraning Allah tumrap Larakan</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Purwaning Dumadi 3:1-7 - Babagan ula sing ngapusi Kawa.</w:t>
      </w:r>
    </w:p>
    <w:p w14:paraId="01B3EAE4" w14:textId="77777777" w:rsidR="000F7377" w:rsidRDefault="000F7377"/>
    <w:p w14:paraId="6E46DBA8" w14:textId="77777777" w:rsidR="000F7377" w:rsidRDefault="000F7377">
      <w:r xmlns:w="http://schemas.openxmlformats.org/wordprocessingml/2006/main">
        <w:t xml:space="preserve">2. Yesaya 1:18 - Gusti Allah pangapuraning nerak.</w:t>
      </w:r>
    </w:p>
    <w:p w14:paraId="2F65AA08" w14:textId="77777777" w:rsidR="000F7377" w:rsidRDefault="000F7377"/>
    <w:p w14:paraId="6A38B1F8" w14:textId="77777777" w:rsidR="000F7377" w:rsidRDefault="000F7377">
      <w:r xmlns:w="http://schemas.openxmlformats.org/wordprocessingml/2006/main">
        <w:t xml:space="preserve">1 Timotius 2:15 Nanging wong wadon mau bakal dislametaké srana nglairake anak, yèn tetep ana ing iman lan katresnan lan kasucen kanthi ati-ati.</w:t>
      </w:r>
    </w:p>
    <w:p w14:paraId="1C1078B9" w14:textId="77777777" w:rsidR="000F7377" w:rsidRDefault="000F7377"/>
    <w:p w14:paraId="3EF40DD3" w14:textId="77777777" w:rsidR="000F7377" w:rsidRDefault="000F7377">
      <w:r xmlns:w="http://schemas.openxmlformats.org/wordprocessingml/2006/main">
        <w:t xml:space="preserve">Paulus nyengkuyung wong wadon Kristen supaya tetep ing iman, amal, kasucian, lan katentreman supaya bisa slamet liwat nglairake anak.</w:t>
      </w:r>
    </w:p>
    <w:p w14:paraId="33C32F78" w14:textId="77777777" w:rsidR="000F7377" w:rsidRDefault="000F7377"/>
    <w:p w14:paraId="6200E3EF" w14:textId="77777777" w:rsidR="000F7377" w:rsidRDefault="000F7377">
      <w:r xmlns:w="http://schemas.openxmlformats.org/wordprocessingml/2006/main">
        <w:t xml:space="preserve">1. Kekuwatan Iman, Amal, Kasucian, lan Sobriness ing Urip Wanita Kristen</w:t>
      </w:r>
    </w:p>
    <w:p w14:paraId="573543C1" w14:textId="77777777" w:rsidR="000F7377" w:rsidRDefault="000F7377"/>
    <w:p w14:paraId="31752D96" w14:textId="77777777" w:rsidR="000F7377" w:rsidRDefault="000F7377">
      <w:r xmlns:w="http://schemas.openxmlformats.org/wordprocessingml/2006/main">
        <w:t xml:space="preserve">2. Nglakoni Sejatining 1 Timotius 2:15 ing Urip Kita</w:t>
      </w:r>
    </w:p>
    <w:p w14:paraId="7762B199" w14:textId="77777777" w:rsidR="000F7377" w:rsidRDefault="000F7377"/>
    <w:p w14:paraId="2044402E" w14:textId="77777777" w:rsidR="000F7377" w:rsidRDefault="000F7377">
      <w:r xmlns:w="http://schemas.openxmlformats.org/wordprocessingml/2006/main">
        <w:t xml:space="preserve">1. Galati 5:22-23 - “Nanging wohing Roh iku katresnan, kabungahan, tentrem-rahayu, sabar, kabecikan, kabecikan, kasetyan, andhap-asor, ngendhalekake dhiri.”</w:t>
      </w:r>
    </w:p>
    <w:p w14:paraId="755EF974" w14:textId="77777777" w:rsidR="000F7377" w:rsidRDefault="000F7377"/>
    <w:p w14:paraId="5794C1B0" w14:textId="77777777" w:rsidR="000F7377" w:rsidRDefault="000F7377">
      <w:r xmlns:w="http://schemas.openxmlformats.org/wordprocessingml/2006/main">
        <w:t xml:space="preserve">2. 1 Petrus 3:1-2 - “Mangkono uga para wong wadon, padha manut marang bojomu, supaya sanadyan ana wong kang ora manut marang pangandikane, nanging tanpa pangandikane, wong wadon iku bisa dimangerteni dening tumindake wong wadon.”</w:t>
      </w:r>
    </w:p>
    <w:p w14:paraId="00D7622B" w14:textId="77777777" w:rsidR="000F7377" w:rsidRDefault="000F7377"/>
    <w:p w14:paraId="29511880" w14:textId="77777777" w:rsidR="000F7377" w:rsidRDefault="000F7377">
      <w:r xmlns:w="http://schemas.openxmlformats.org/wordprocessingml/2006/main">
        <w:t xml:space="preserve">1 Timotius 3 minangka bab katelu saka surat pisanan sing ditulis rasul Paulus marang anak didiké sing isih enom, yaiku Timotius. Ing bab iki, Paulus nyedhiyakake kualifikasi kanggo pengawas lan diakon ing pasamuwan lan menehi tuntunan babagan peran lan tanggung jawabe.</w:t>
      </w:r>
    </w:p>
    <w:p w14:paraId="2725AD9C" w14:textId="77777777" w:rsidR="000F7377" w:rsidRDefault="000F7377"/>
    <w:p w14:paraId="6B81FB9B" w14:textId="77777777" w:rsidR="000F7377" w:rsidRDefault="000F7377">
      <w:r xmlns:w="http://schemas.openxmlformats.org/wordprocessingml/2006/main">
        <w:t xml:space="preserve">Paragraf 1: Paulus njlentrehake syarat-syarat kanggo dadi pengawas, uga dikenal minangka uskup utawa pinituwa ( 1 Timotius 3:1-7 ). Dhèwèké kandha nèk para pengawas kuwi kudu ora karu-karuan, rabi karo wong siji, wong sing nduwèni budi pekerti, bisa ngendhalèni dhiri, ngurmati, seneng nampa tamu, bisa mulang, ora mendem utawa nganiaya nanging alus lan ora padu. Wong-wong mau kudu ngatur omah-omah kanthi apik lan nduwé reputasi sing apik ing njero lan ing njaba pasamuwan. Kajaba iku, dheweke ora kudu dadi wong anyar </w:t>
      </w:r>
      <w:r xmlns:w="http://schemas.openxmlformats.org/wordprocessingml/2006/main">
        <w:lastRenderedPageBreak xmlns:w="http://schemas.openxmlformats.org/wordprocessingml/2006/main"/>
      </w:r>
      <w:r xmlns:w="http://schemas.openxmlformats.org/wordprocessingml/2006/main">
        <w:t xml:space="preserve">, nanging wong-wong sing wis nuduhake kadewasan ing iman.</w:t>
      </w:r>
    </w:p>
    <w:p w14:paraId="749E6384" w14:textId="77777777" w:rsidR="000F7377" w:rsidRDefault="000F7377"/>
    <w:p w14:paraId="7B5CA2AE" w14:textId="77777777" w:rsidR="000F7377" w:rsidRDefault="000F7377">
      <w:r xmlns:w="http://schemas.openxmlformats.org/wordprocessingml/2006/main">
        <w:t xml:space="preserve">Paragraf 2: Paulus banjur nyritakake kualifikasi dadi diakon (1 Timotius 3:8-13). Deacon uga kudu diajeni, jujur ing iman, ora ngombe anggur akeh utawa nguber keuntungan sing ora jujur. Padha kudu nyekel wewadi iman kanthi ati nurani sing resik. Kaya para pengawas, para diakon uga kudu dites dhisik sakdurungé dilantik dadi tugasé. Dheweke kudu setya ngatur omah-omah kanthi becik.</w:t>
      </w:r>
    </w:p>
    <w:p w14:paraId="2BD9E46C" w14:textId="77777777" w:rsidR="000F7377" w:rsidRDefault="000F7377"/>
    <w:p w14:paraId="611CDCC6" w14:textId="77777777" w:rsidR="000F7377" w:rsidRDefault="000F7377">
      <w:r xmlns:w="http://schemas.openxmlformats.org/wordprocessingml/2006/main">
        <w:t xml:space="preserve">Paragraf 3: Bab kasebut dipungkasi kanthi ringkesan ringkesan sing nandheske pentinge instruksi kasebut (1 Timotius 3:14-16). Paulus nduduhké kepéngin enggal-enggal marani Timotius, nanging nulis prekara-prekara iki supaya nèk dhèwèké telat teka, Timotius bakal ngerti kepriyé wong-wong kudu tumindak ing rumah tanggané Gusti Allah — pasamuan — sing diarani ”tunggak lan dhasaring bebener”. Dheweke nyorot misteri ketuhanan sing dicethakaké liwat Gusti Yésus Kristus - inkarnasi, kabeneran dening Roh, proklamasi antarane bangsa dening malaekat lan ditampa dening iman.</w:t>
      </w:r>
    </w:p>
    <w:p w14:paraId="2B4E7418" w14:textId="77777777" w:rsidR="000F7377" w:rsidRDefault="000F7377"/>
    <w:p w14:paraId="7BC8803A" w14:textId="77777777" w:rsidR="000F7377" w:rsidRDefault="000F7377">
      <w:r xmlns:w="http://schemas.openxmlformats.org/wordprocessingml/2006/main">
        <w:t xml:space="preserve">Ing ringkesan,</w:t>
      </w:r>
    </w:p>
    <w:p w14:paraId="55EC2429" w14:textId="77777777" w:rsidR="000F7377" w:rsidRDefault="000F7377">
      <w:r xmlns:w="http://schemas.openxmlformats.org/wordprocessingml/2006/main">
        <w:t xml:space="preserve">Bab telu saka 1 Timotius nyedhiyakake kualifikasi kanggo pengawas (pinituwa) lan diakon ing pasamuwan lan nandheske pentinge peran lan tanggung jawabe.</w:t>
      </w:r>
    </w:p>
    <w:p w14:paraId="5F3412BB" w14:textId="77777777" w:rsidR="000F7377" w:rsidRDefault="000F7377">
      <w:r xmlns:w="http://schemas.openxmlformats.org/wordprocessingml/2006/main">
        <w:t xml:space="preserve">Paulus njlentrehake syarat-syarat kanggo dadi pengawas, negesake sipat, tumindak, lan kemampuane mulang. Dheweke kudu dadi wong percaya sing diwasa kanthi reputasi sing apik.</w:t>
      </w:r>
    </w:p>
    <w:p w14:paraId="6BBF87F7" w14:textId="77777777" w:rsidR="000F7377" w:rsidRDefault="000F7377"/>
    <w:p w14:paraId="2DD00E7C" w14:textId="77777777" w:rsidR="000F7377" w:rsidRDefault="000F7377">
      <w:r xmlns:w="http://schemas.openxmlformats.org/wordprocessingml/2006/main">
        <w:t xml:space="preserve">Dheweke banjur nyritakake kualifikasi kanggo diakoni, nyorot ketulusan iman, ngontrol diri, lan manajemen rumah tangga sing setya.</w:t>
      </w:r>
    </w:p>
    <w:p w14:paraId="21C87959" w14:textId="77777777" w:rsidR="000F7377" w:rsidRDefault="000F7377"/>
    <w:p w14:paraId="22E41E0E" w14:textId="77777777" w:rsidR="000F7377" w:rsidRDefault="000F7377">
      <w:r xmlns:w="http://schemas.openxmlformats.org/wordprocessingml/2006/main">
        <w:t xml:space="preserve">Bab kasebut dipungkasi kanthi ringkesan ringkesan sing negesake pentinge instruksi kasebut kanggo tumindak sing bener ing rumah tangga Gusti Allah - pasamuwan. Paulus nyorot Yesus Kristus minangka tokoh sentral ing misteri katuhanan sing dicethakaké liwat inkarnasi, kabeneran dening Roh, proklamasi ing antarane bangsa dening malaekat, lan ditampa dening iman. Bab iki nandheske pentinge para pemimpin sing mumpuni ing pasamuwan sing njunjung piwulang sing bener lan ngetokne karakter sing mursid.</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Timoteus 3:1 JAV - Pancen bener pangandikane mangkene: Yen ana wong kepengin dadi uskup, dheweke kepengin tumindak becik.</w:t>
      </w:r>
    </w:p>
    <w:p w14:paraId="4D5B6F91" w14:textId="77777777" w:rsidR="000F7377" w:rsidRDefault="000F7377"/>
    <w:p w14:paraId="47D3DAA1" w14:textId="77777777" w:rsidR="000F7377" w:rsidRDefault="000F7377">
      <w:r xmlns:w="http://schemas.openxmlformats.org/wordprocessingml/2006/main">
        <w:t xml:space="preserve">Paulus nyengkuyung wong-wong sing kepéngin dadi uskup supaya ngerti nèk kuwi usaha sing mulya lan apik.</w:t>
      </w:r>
    </w:p>
    <w:p w14:paraId="25771ADF" w14:textId="77777777" w:rsidR="000F7377" w:rsidRDefault="000F7377"/>
    <w:p w14:paraId="654EA252" w14:textId="77777777" w:rsidR="000F7377" w:rsidRDefault="000F7377">
      <w:r xmlns:w="http://schemas.openxmlformats.org/wordprocessingml/2006/main">
        <w:t xml:space="preserve">1. Tanggung Jawabe Uskup: Urip manut Pathokaning Gusti</w:t>
      </w:r>
    </w:p>
    <w:p w14:paraId="14B5FE4E" w14:textId="77777777" w:rsidR="000F7377" w:rsidRDefault="000F7377"/>
    <w:p w14:paraId="24E9BA00" w14:textId="77777777" w:rsidR="000F7377" w:rsidRDefault="000F7377">
      <w:r xmlns:w="http://schemas.openxmlformats.org/wordprocessingml/2006/main">
        <w:t xml:space="preserve">2. Njelajah Panggilan kanggo Pelayanan: Apa Tegese Nglayani minangka Uskup</w:t>
      </w:r>
    </w:p>
    <w:p w14:paraId="3591464D" w14:textId="77777777" w:rsidR="000F7377" w:rsidRDefault="000F7377"/>
    <w:p w14:paraId="2142C992" w14:textId="77777777" w:rsidR="000F7377" w:rsidRDefault="000F7377">
      <w:r xmlns:w="http://schemas.openxmlformats.org/wordprocessingml/2006/main">
        <w:t xml:space="preserve">1. Yakobus 3:1-11 JAV - “Aja akeh panunggalanmu kang dadi guru, para sadulurku, awit kowe padha sumurup, yen kita kang padha memulang bakal diadili kanthi luwih abot.”</w:t>
      </w:r>
    </w:p>
    <w:p w14:paraId="1A3BB876" w14:textId="77777777" w:rsidR="000F7377" w:rsidRDefault="000F7377"/>
    <w:p w14:paraId="00205938" w14:textId="77777777" w:rsidR="000F7377" w:rsidRDefault="000F7377">
      <w:r xmlns:w="http://schemas.openxmlformats.org/wordprocessingml/2006/main">
        <w:t xml:space="preserve">2. 1 Petrus 5:2-3 JAV - “Padha dadi pangon marang pepanthaning Allah kang padha kawengku ing pandumanmu, lan padha dadi pengawas, ora marga saka kawajiban, nanging marga saka kersane, kaya kang dadi karsane Gusti Allah marang kowe; ora srakah dhuwit, nanging sregep ngladeni; Aja nguwasani wong sing dipasrahké marang kowé, nanging dadi tuladha kanggo pepanthan.”</w:t>
      </w:r>
    </w:p>
    <w:p w14:paraId="740B5E5B" w14:textId="77777777" w:rsidR="000F7377" w:rsidRDefault="000F7377"/>
    <w:p w14:paraId="732FBEEB" w14:textId="77777777" w:rsidR="000F7377" w:rsidRDefault="000F7377">
      <w:r xmlns:w="http://schemas.openxmlformats.org/wordprocessingml/2006/main">
        <w:t xml:space="preserve">1 Timotius 3:2 Dadi, uskup kudu tanpa cacad, bojone siji, waspada, waspada, tumindak becik, grapyak, seneng memulang;</w:t>
      </w:r>
    </w:p>
    <w:p w14:paraId="09BC4153" w14:textId="77777777" w:rsidR="000F7377" w:rsidRDefault="000F7377"/>
    <w:p w14:paraId="1622BBB0" w14:textId="77777777" w:rsidR="000F7377" w:rsidRDefault="000F7377">
      <w:r xmlns:w="http://schemas.openxmlformats.org/wordprocessingml/2006/main">
        <w:t xml:space="preserve">Paulus maringi piwulang marang Timotius bab sipat-sipat uskup, kayata ora cacad, bojo siji, waspada, waspada, tumindak becik, grapyak, lan pinter mulang.</w:t>
      </w:r>
    </w:p>
    <w:p w14:paraId="4D86FAB2" w14:textId="77777777" w:rsidR="000F7377" w:rsidRDefault="000F7377"/>
    <w:p w14:paraId="4E4C5B80" w14:textId="77777777" w:rsidR="000F7377" w:rsidRDefault="000F7377">
      <w:r xmlns:w="http://schemas.openxmlformats.org/wordprocessingml/2006/main">
        <w:t xml:space="preserve">1. Sifat-sifat Uskup: Syarat Kepemimpinan</w:t>
      </w:r>
    </w:p>
    <w:p w14:paraId="625F195C" w14:textId="77777777" w:rsidR="000F7377" w:rsidRDefault="000F7377"/>
    <w:p w14:paraId="755CD2C8" w14:textId="77777777" w:rsidR="000F7377" w:rsidRDefault="000F7377">
      <w:r xmlns:w="http://schemas.openxmlformats.org/wordprocessingml/2006/main">
        <w:t xml:space="preserve">2. Ngurip-urip Panguripan: Rohing Allah ing Tumindak</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Efesus 4:1-2 - “Mulané, aku, wong sing dikunjara saka Gusti, nyuwun marang kowé, supaya kowé padha lumaku laras karo panggilan sing wis katimbalan, kanthi andhap-asor lan andhap-asor, kanthi sabar lan sabar-sabar ing katresnan.</w:t>
      </w:r>
    </w:p>
    <w:p w14:paraId="23B114B1" w14:textId="77777777" w:rsidR="000F7377" w:rsidRDefault="000F7377"/>
    <w:p w14:paraId="5B738305" w14:textId="77777777" w:rsidR="000F7377" w:rsidRDefault="000F7377">
      <w:r xmlns:w="http://schemas.openxmlformats.org/wordprocessingml/2006/main">
        <w:t xml:space="preserve">2. 1 Petrus 5:2-3 - “Engonana wedhus-wedhuse Gusti Allah sing ana ing antaramu, padha ngawasi iku, ora kanthi kepeksa, nanging kanthi karsa; ora kanggo reget reged, nanging ing pikiran siap; Aja kaya nguwasani warisané Gusti Allah, nanging dadi tuladha kanggo pepanthan."</w:t>
      </w:r>
    </w:p>
    <w:p w14:paraId="797643E9" w14:textId="77777777" w:rsidR="000F7377" w:rsidRDefault="000F7377"/>
    <w:p w14:paraId="49182D77" w14:textId="77777777" w:rsidR="000F7377" w:rsidRDefault="000F7377">
      <w:r xmlns:w="http://schemas.openxmlformats.org/wordprocessingml/2006/main">
        <w:t xml:space="preserve">1 Timotius 3:3 Ora seneng anggur, ora nggegirisi, ora srakah marang rejeki sing reged; nanging sabar, ora brawler, ora srakah;</w:t>
      </w:r>
    </w:p>
    <w:p w14:paraId="3F9516C1" w14:textId="77777777" w:rsidR="000F7377" w:rsidRDefault="000F7377"/>
    <w:p w14:paraId="5596D2DD" w14:textId="77777777" w:rsidR="000F7377" w:rsidRDefault="000F7377">
      <w:r xmlns:w="http://schemas.openxmlformats.org/wordprocessingml/2006/main">
        <w:t xml:space="preserve">Wacana menika ngandharaken bab watak ingkang boten awrat, boten mogok, boten srakah ing arta, sabar, boten padu, lan boten srakah.</w:t>
      </w:r>
    </w:p>
    <w:p w14:paraId="16243F94" w14:textId="77777777" w:rsidR="000F7377" w:rsidRDefault="000F7377"/>
    <w:p w14:paraId="07A7DBB3" w14:textId="77777777" w:rsidR="000F7377" w:rsidRDefault="000F7377">
      <w:r xmlns:w="http://schemas.openxmlformats.org/wordprocessingml/2006/main">
        <w:t xml:space="preserve">1. "Kuwasane Sabar: Ngatasi Godaan Rakus lan Kekerasan"</w:t>
      </w:r>
    </w:p>
    <w:p w14:paraId="4DA407B7" w14:textId="77777777" w:rsidR="000F7377" w:rsidRDefault="000F7377"/>
    <w:p w14:paraId="28C8DF55" w14:textId="77777777" w:rsidR="000F7377" w:rsidRDefault="000F7377">
      <w:r xmlns:w="http://schemas.openxmlformats.org/wordprocessingml/2006/main">
        <w:t xml:space="preserve">2. "Tanggung Jawab Kontrol Diri: Nolak Godaan Alkohol lan Konflik"</w:t>
      </w:r>
    </w:p>
    <w:p w14:paraId="3D2C9047" w14:textId="77777777" w:rsidR="000F7377" w:rsidRDefault="000F7377"/>
    <w:p w14:paraId="71A7C9CF" w14:textId="77777777" w:rsidR="000F7377" w:rsidRDefault="000F7377">
      <w:r xmlns:w="http://schemas.openxmlformats.org/wordprocessingml/2006/main">
        <w:t xml:space="preserve">salib-</w:t>
      </w:r>
    </w:p>
    <w:p w14:paraId="4CF5F81E" w14:textId="77777777" w:rsidR="000F7377" w:rsidRDefault="000F7377"/>
    <w:p w14:paraId="133C82B9" w14:textId="77777777" w:rsidR="000F7377" w:rsidRDefault="000F7377">
      <w:r xmlns:w="http://schemas.openxmlformats.org/wordprocessingml/2006/main">
        <w:t xml:space="preserve">1. Wulang Bebasan 16:32 - "Wong sing sabar nesu, luwih becik tinimbang wong sing kuwat, lan sing ngewasani semangate tinimbang sing ngrebut kutha."</w:t>
      </w:r>
    </w:p>
    <w:p w14:paraId="136FB54C" w14:textId="77777777" w:rsidR="000F7377" w:rsidRDefault="000F7377"/>
    <w:p w14:paraId="3F8AE007" w14:textId="77777777" w:rsidR="000F7377" w:rsidRDefault="000F7377">
      <w:r xmlns:w="http://schemas.openxmlformats.org/wordprocessingml/2006/main">
        <w:t xml:space="preserve">2. Galati 5:22-23 - "Nanging wohing Roh iku katresnan, kabungahan, tentrem-rahayu, sabar, sih-rahmat, kabecikan, kasetyan, 23 alus, ngendhaleni dhiri. Ora ana angger-anggering Toret.</w:t>
      </w:r>
    </w:p>
    <w:p w14:paraId="4DC147F4" w14:textId="77777777" w:rsidR="000F7377" w:rsidRDefault="000F7377"/>
    <w:p w14:paraId="0AF24C90" w14:textId="77777777" w:rsidR="000F7377" w:rsidRDefault="000F7377">
      <w:r xmlns:w="http://schemas.openxmlformats.org/wordprocessingml/2006/main">
        <w:t xml:space="preserve">1 Timotius 3:4 Wong sing nguwasani omahé dhéwé kanthi apik, lan anak-anaké kudu tundhuk kanthi gravitasi;</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Pemimpin kudu bisa ngatur rumah tangga lan njaga anak-anake kanthi disiplin.</w:t>
      </w:r>
    </w:p>
    <w:p w14:paraId="16E1DD75" w14:textId="77777777" w:rsidR="000F7377" w:rsidRDefault="000F7377"/>
    <w:p w14:paraId="71F992C4" w14:textId="77777777" w:rsidR="000F7377" w:rsidRDefault="000F7377">
      <w:r xmlns:w="http://schemas.openxmlformats.org/wordprocessingml/2006/main">
        <w:t xml:space="preserve">1. Sifat-sifat Pemimpin sing Apik</w:t>
      </w:r>
    </w:p>
    <w:p w14:paraId="0E804B10" w14:textId="77777777" w:rsidR="000F7377" w:rsidRDefault="000F7377"/>
    <w:p w14:paraId="6ACC60FA" w14:textId="77777777" w:rsidR="000F7377" w:rsidRDefault="000F7377">
      <w:r xmlns:w="http://schemas.openxmlformats.org/wordprocessingml/2006/main">
        <w:t xml:space="preserve">2. Tanggung Jawabe Wong tuwa</w:t>
      </w:r>
    </w:p>
    <w:p w14:paraId="3DB1518E" w14:textId="77777777" w:rsidR="000F7377" w:rsidRDefault="000F7377"/>
    <w:p w14:paraId="56927C71" w14:textId="77777777" w:rsidR="000F7377" w:rsidRDefault="000F7377">
      <w:r xmlns:w="http://schemas.openxmlformats.org/wordprocessingml/2006/main">
        <w:t xml:space="preserve">1. Efesus 6:4 - Para bapak, aja nganti nesu marang anak-anakmu, nanging digedhekake ing pamerdi lan piwulang saka Gusti.</w:t>
      </w:r>
    </w:p>
    <w:p w14:paraId="4CBCDC4F" w14:textId="77777777" w:rsidR="000F7377" w:rsidRDefault="000F7377"/>
    <w:p w14:paraId="045C93B3" w14:textId="77777777" w:rsidR="000F7377" w:rsidRDefault="000F7377">
      <w:r xmlns:w="http://schemas.openxmlformats.org/wordprocessingml/2006/main">
        <w:t xml:space="preserve">2. Wulang Bebasan 15:20 JAV - Anak kang wicaksana ndadekake bungahe bapakne,nanging wong bodho ngremehake biyunge.</w:t>
      </w:r>
    </w:p>
    <w:p w14:paraId="6E9AFB10" w14:textId="77777777" w:rsidR="000F7377" w:rsidRDefault="000F7377"/>
    <w:p w14:paraId="4A9E8820" w14:textId="77777777" w:rsidR="000F7377" w:rsidRDefault="000F7377">
      <w:r xmlns:w="http://schemas.openxmlformats.org/wordprocessingml/2006/main">
        <w:t xml:space="preserve">1 Timotius 3:5 (Amarga yen ana wong ora ngerti carane ngatur omahe dhewe, kepiye carane ngurus pasamuwane Gusti Allah?)</w:t>
      </w:r>
    </w:p>
    <w:p w14:paraId="3ED92272" w14:textId="77777777" w:rsidR="000F7377" w:rsidRDefault="000F7377"/>
    <w:p w14:paraId="2B0B3BB1" w14:textId="77777777" w:rsidR="000F7377" w:rsidRDefault="000F7377">
      <w:r xmlns:w="http://schemas.openxmlformats.org/wordprocessingml/2006/main">
        <w:t xml:space="preserve">Passage:</w:t>
      </w:r>
    </w:p>
    <w:p w14:paraId="68FDCBB1" w14:textId="77777777" w:rsidR="000F7377" w:rsidRDefault="000F7377"/>
    <w:p w14:paraId="6B7C2FB2" w14:textId="77777777" w:rsidR="000F7377" w:rsidRDefault="000F7377">
      <w:r xmlns:w="http://schemas.openxmlformats.org/wordprocessingml/2006/main">
        <w:t xml:space="preserve">Surat Paulus marang Timotius ngrembug syarat-syarat sing kudu diduweni pengawas jemaat. Dhèwèké nyebutké nèk salah siji sipat sing paling penting yaiku pengawas kudu ngerti carané ngatur omahé dhéwé kanthi apik.</w:t>
      </w:r>
    </w:p>
    <w:p w14:paraId="163EBD2C" w14:textId="77777777" w:rsidR="000F7377" w:rsidRDefault="000F7377"/>
    <w:p w14:paraId="7FEBFE0C" w14:textId="77777777" w:rsidR="000F7377" w:rsidRDefault="000F7377">
      <w:r xmlns:w="http://schemas.openxmlformats.org/wordprocessingml/2006/main">
        <w:t xml:space="preserve">Paulus negesake pentinge nduwe pengawas jemaat sing bisa ngatur omahe dhewe kanthi apik.</w:t>
      </w:r>
    </w:p>
    <w:p w14:paraId="1B7E13FD" w14:textId="77777777" w:rsidR="000F7377" w:rsidRDefault="000F7377"/>
    <w:p w14:paraId="4ED18DAD" w14:textId="77777777" w:rsidR="000F7377" w:rsidRDefault="000F7377">
      <w:r xmlns:w="http://schemas.openxmlformats.org/wordprocessingml/2006/main">
        <w:t xml:space="preserve">1. "Kualifikasi Pemimpin Gereja"</w:t>
      </w:r>
    </w:p>
    <w:p w14:paraId="58350B99" w14:textId="77777777" w:rsidR="000F7377" w:rsidRDefault="000F7377"/>
    <w:p w14:paraId="060AE00D" w14:textId="77777777" w:rsidR="000F7377" w:rsidRDefault="000F7377">
      <w:r xmlns:w="http://schemas.openxmlformats.org/wordprocessingml/2006/main">
        <w:t xml:space="preserve">2. "Tanggung Jawab Pemimpin Kristen"</w:t>
      </w:r>
    </w:p>
    <w:p w14:paraId="6A4202AD" w14:textId="77777777" w:rsidR="000F7377" w:rsidRDefault="000F7377"/>
    <w:p w14:paraId="016D8A48" w14:textId="77777777" w:rsidR="000F7377" w:rsidRDefault="000F7377">
      <w:r xmlns:w="http://schemas.openxmlformats.org/wordprocessingml/2006/main">
        <w:t xml:space="preserve">1. Efesus 5:21-33 - Pasrah lan katresnan ing omah</w:t>
      </w:r>
    </w:p>
    <w:p w14:paraId="625EA10E" w14:textId="77777777" w:rsidR="000F7377" w:rsidRDefault="000F7377"/>
    <w:p w14:paraId="63557911" w14:textId="77777777" w:rsidR="000F7377" w:rsidRDefault="000F7377">
      <w:r xmlns:w="http://schemas.openxmlformats.org/wordprocessingml/2006/main">
        <w:t xml:space="preserve">2. Titus 1:5-9 - Kualifikasi saka pimpinan pasamuwan</w:t>
      </w:r>
    </w:p>
    <w:p w14:paraId="61126474" w14:textId="77777777" w:rsidR="000F7377" w:rsidRDefault="000F7377"/>
    <w:p w14:paraId="19A4A9D5" w14:textId="77777777" w:rsidR="000F7377" w:rsidRDefault="000F7377">
      <w:r xmlns:w="http://schemas.openxmlformats.org/wordprocessingml/2006/main">
        <w:t xml:space="preserve">1 Timoteus 3:6 JAV - Aja wong anyar, supaya aja nganti gumunggung, banjur disalahake Iblis.</w:t>
      </w:r>
    </w:p>
    <w:p w14:paraId="5D14153D" w14:textId="77777777" w:rsidR="000F7377" w:rsidRDefault="000F7377"/>
    <w:p w14:paraId="667F9C3A" w14:textId="77777777" w:rsidR="000F7377" w:rsidRDefault="000F7377">
      <w:r xmlns:w="http://schemas.openxmlformats.org/wordprocessingml/2006/main">
        <w:t xml:space="preserve">Timotius dielingake supaya ora ngangkat wong anyar dadi pimpinan ing pasamuwan, amarga bisa dadi sombong lan disalahake dening Gusti Allah.</w:t>
      </w:r>
    </w:p>
    <w:p w14:paraId="48993975" w14:textId="77777777" w:rsidR="000F7377" w:rsidRDefault="000F7377"/>
    <w:p w14:paraId="393E15EC" w14:textId="77777777" w:rsidR="000F7377" w:rsidRDefault="000F7377">
      <w:r xmlns:w="http://schemas.openxmlformats.org/wordprocessingml/2006/main">
        <w:t xml:space="preserve">1. Bangga Sadurungé Tiba: Sinau saka Conto 1 Timotius 3:6</w:t>
      </w:r>
    </w:p>
    <w:p w14:paraId="1DDBBF1A" w14:textId="77777777" w:rsidR="000F7377" w:rsidRDefault="000F7377"/>
    <w:p w14:paraId="123EFD0C" w14:textId="77777777" w:rsidR="000F7377" w:rsidRDefault="000F7377">
      <w:r xmlns:w="http://schemas.openxmlformats.org/wordprocessingml/2006/main">
        <w:t xml:space="preserve">2. Nilai Andhap Asor: Tansaya Kawicaksanan ing 1 Timotius 3:6</w:t>
      </w:r>
    </w:p>
    <w:p w14:paraId="157E7C78" w14:textId="77777777" w:rsidR="000F7377" w:rsidRDefault="000F7377"/>
    <w:p w14:paraId="3079C988" w14:textId="77777777" w:rsidR="000F7377" w:rsidRDefault="000F7377">
      <w:r xmlns:w="http://schemas.openxmlformats.org/wordprocessingml/2006/main">
        <w:t xml:space="preserve">1. Yakobus 4:6 - "Gusti Allah nglawan wong sing sombong, nanging paring sih-rahmat marang wong sing andhap asor."</w:t>
      </w:r>
    </w:p>
    <w:p w14:paraId="4B353A40" w14:textId="77777777" w:rsidR="000F7377" w:rsidRDefault="000F7377"/>
    <w:p w14:paraId="54088CE7" w14:textId="77777777" w:rsidR="000F7377" w:rsidRDefault="000F7377">
      <w:r xmlns:w="http://schemas.openxmlformats.org/wordprocessingml/2006/main">
        <w:t xml:space="preserve">2. WULANG BEBASAN 11:2 - "Yen gumunggung teka, banjur ana wirang, nanging kanthi andhap-asor ana kawicaksanan."</w:t>
      </w:r>
    </w:p>
    <w:p w14:paraId="67126A15" w14:textId="77777777" w:rsidR="000F7377" w:rsidRDefault="000F7377"/>
    <w:p w14:paraId="487CA49C" w14:textId="77777777" w:rsidR="000F7377" w:rsidRDefault="000F7377">
      <w:r xmlns:w="http://schemas.openxmlformats.org/wordprocessingml/2006/main">
        <w:t xml:space="preserve">1 Timotius 3:7 Sakliyané kuwi, dhèwèké kudu nduwé kabar apik bab wong-wong ing njaba. aja nganti kecela lan kena ing kalané Iblis.</w:t>
      </w:r>
    </w:p>
    <w:p w14:paraId="70C3CD9C" w14:textId="77777777" w:rsidR="000F7377" w:rsidRDefault="000F7377"/>
    <w:p w14:paraId="22B3CAD1" w14:textId="77777777" w:rsidR="000F7377" w:rsidRDefault="000F7377">
      <w:r xmlns:w="http://schemas.openxmlformats.org/wordprocessingml/2006/main">
        <w:t xml:space="preserve">Pentinge nduwé laporan sing apik saka wong-wong ing njaba pasamuwan sing diterangake ing wacan iki, amarga bisa mbantu wong supaya ora tiba ing jaring Iblis.</w:t>
      </w:r>
    </w:p>
    <w:p w14:paraId="66787230" w14:textId="77777777" w:rsidR="000F7377" w:rsidRDefault="000F7377"/>
    <w:p w14:paraId="35C19978" w14:textId="77777777" w:rsidR="000F7377" w:rsidRDefault="000F7377">
      <w:r xmlns:w="http://schemas.openxmlformats.org/wordprocessingml/2006/main">
        <w:t xml:space="preserve">1. Kekuwatan Kesaksian sing Apik: Kepiye Reputasi Kita Bisa Nyingkiri Godaan</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Tetep Ndhuwur Cacad: Kebutuhan Jeneng sing Apik ing Paningal Wong njaba</w:t>
      </w:r>
    </w:p>
    <w:p w14:paraId="3D144FEC" w14:textId="77777777" w:rsidR="000F7377" w:rsidRDefault="000F7377"/>
    <w:p w14:paraId="4F4AF5E3" w14:textId="77777777" w:rsidR="000F7377" w:rsidRDefault="000F7377">
      <w:r xmlns:w="http://schemas.openxmlformats.org/wordprocessingml/2006/main">
        <w:t xml:space="preserve">1. Wulang Bebasan 22:1-10 JAV - Wong kang becik iku luwih becik tinimbang kasugihan gedhe,lan sih-rahmat iku luwih becik tinimbang salaka utawa emas.</w:t>
      </w:r>
    </w:p>
    <w:p w14:paraId="09C7E78D" w14:textId="77777777" w:rsidR="000F7377" w:rsidRDefault="000F7377"/>
    <w:p w14:paraId="550AB6C8" w14:textId="77777777" w:rsidR="000F7377" w:rsidRDefault="000F7377">
      <w:r xmlns:w="http://schemas.openxmlformats.org/wordprocessingml/2006/main">
        <w:t xml:space="preserve">2. 1 Petrus 2:12 - Tumindakmu ing antarane wong-wong sing ora dudu Yahudi kudu mulya, supaya manawa wong-wong padha nyenyamah kowe minangka wong ala, padha weruh tumindakmu kang becik lan ngluhurake Gusti Allah ing dina rawuhe.</w:t>
      </w:r>
    </w:p>
    <w:p w14:paraId="1712F717" w14:textId="77777777" w:rsidR="000F7377" w:rsidRDefault="000F7377"/>
    <w:p w14:paraId="4D9DFE6D" w14:textId="77777777" w:rsidR="000F7377" w:rsidRDefault="000F7377">
      <w:r xmlns:w="http://schemas.openxmlformats.org/wordprocessingml/2006/main">
        <w:t xml:space="preserve">1 Timotius 3:8 Mangkono uga para diakoni kudu grapyak, ora nganggo basa loro, ora ngombé anggur, ora srakah marang bandha sing ora apik;</w:t>
      </w:r>
    </w:p>
    <w:p w14:paraId="413689F8" w14:textId="77777777" w:rsidR="000F7377" w:rsidRDefault="000F7377"/>
    <w:p w14:paraId="6457B7EC" w14:textId="77777777" w:rsidR="000F7377" w:rsidRDefault="000F7377">
      <w:r xmlns:w="http://schemas.openxmlformats.org/wordprocessingml/2006/main">
        <w:t xml:space="preserve">Para diakon kudu mulya, jujur, lan waspada, nyingkiri srakah.</w:t>
      </w:r>
    </w:p>
    <w:p w14:paraId="1437C7DB" w14:textId="77777777" w:rsidR="000F7377" w:rsidRDefault="000F7377"/>
    <w:p w14:paraId="3AFADE59" w14:textId="77777777" w:rsidR="000F7377" w:rsidRDefault="000F7377">
      <w:r xmlns:w="http://schemas.openxmlformats.org/wordprocessingml/2006/main">
        <w:t xml:space="preserve">1. Martabat Pangabdian: Sinau 1 Timotius 3:8</w:t>
      </w:r>
    </w:p>
    <w:p w14:paraId="4530C23D" w14:textId="77777777" w:rsidR="000F7377" w:rsidRDefault="000F7377"/>
    <w:p w14:paraId="7A988A0E" w14:textId="77777777" w:rsidR="000F7377" w:rsidRDefault="000F7377">
      <w:r xmlns:w="http://schemas.openxmlformats.org/wordprocessingml/2006/main">
        <w:t xml:space="preserve">2. Mlaku-mlaku kanthi Integritas: Deleng ing 1 Timotius 3:8</w:t>
      </w:r>
    </w:p>
    <w:p w14:paraId="48F52A81" w14:textId="77777777" w:rsidR="000F7377" w:rsidRDefault="000F7377"/>
    <w:p w14:paraId="006C749A" w14:textId="77777777" w:rsidR="000F7377" w:rsidRDefault="000F7377">
      <w:r xmlns:w="http://schemas.openxmlformats.org/wordprocessingml/2006/main">
        <w:t xml:space="preserve">1. 1 Petrus 4:10 - Kaya sing wis ditampa saben wong, gunakake kanggo ngladeni siji lan sijine, minangka pangurus sing apik saka sih-rahmaté Gusti Allah sing mawarni-warni.</w:t>
      </w:r>
    </w:p>
    <w:p w14:paraId="5BC1F456" w14:textId="77777777" w:rsidR="000F7377" w:rsidRDefault="000F7377"/>
    <w:p w14:paraId="3AC77085" w14:textId="77777777" w:rsidR="000F7377" w:rsidRDefault="000F7377">
      <w:r xmlns:w="http://schemas.openxmlformats.org/wordprocessingml/2006/main">
        <w:t xml:space="preserve">2. Wulang Bebasan 21:20 JAV - Bandha lan lenga kang aji iku ana ing omahe wong wicaksana,nanging wong bodho ngobong.</w:t>
      </w:r>
    </w:p>
    <w:p w14:paraId="10346520" w14:textId="77777777" w:rsidR="000F7377" w:rsidRDefault="000F7377"/>
    <w:p w14:paraId="4518490D" w14:textId="77777777" w:rsidR="000F7377" w:rsidRDefault="000F7377">
      <w:r xmlns:w="http://schemas.openxmlformats.org/wordprocessingml/2006/main">
        <w:t xml:space="preserve">1 TIMOTEUS 3:9 Mungguh wewadining iman kanthi ati nurani kang resik.</w:t>
      </w:r>
    </w:p>
    <w:p w14:paraId="4FB75C0D" w14:textId="77777777" w:rsidR="000F7377" w:rsidRDefault="000F7377"/>
    <w:p w14:paraId="485340E1" w14:textId="77777777" w:rsidR="000F7377" w:rsidRDefault="000F7377">
      <w:r xmlns:w="http://schemas.openxmlformats.org/wordprocessingml/2006/main">
        <w:t xml:space="preserve">Paulus nyengkuyung Timotius supaya njaga misteri iman kanthi ati nurani sing murni.</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"Urip Setya: Urip Kanthi Nurani Suci"</w:t>
      </w:r>
    </w:p>
    <w:p w14:paraId="10C49CEC" w14:textId="77777777" w:rsidR="000F7377" w:rsidRDefault="000F7377"/>
    <w:p w14:paraId="61C4CE38" w14:textId="77777777" w:rsidR="000F7377" w:rsidRDefault="000F7377">
      <w:r xmlns:w="http://schemas.openxmlformats.org/wordprocessingml/2006/main">
        <w:t xml:space="preserve">2. "Percaya marang Gusti Allah kanthi Rahasia Urip"</w:t>
      </w:r>
    </w:p>
    <w:p w14:paraId="562814EE" w14:textId="77777777" w:rsidR="000F7377" w:rsidRDefault="000F7377"/>
    <w:p w14:paraId="5AB7DF74" w14:textId="77777777" w:rsidR="000F7377" w:rsidRDefault="000F7377">
      <w:r xmlns:w="http://schemas.openxmlformats.org/wordprocessingml/2006/main">
        <w:t xml:space="preserve">1. Lelakone Para Rasul 24:16 - "Mulane aku tansah mbudidaya supaya atiku tetep resik ana ing ngarsane Gusti Allah lan manungsa."</w:t>
      </w:r>
    </w:p>
    <w:p w14:paraId="5B043BAE" w14:textId="77777777" w:rsidR="000F7377" w:rsidRDefault="000F7377"/>
    <w:p w14:paraId="4C727A8C" w14:textId="77777777" w:rsidR="000F7377" w:rsidRDefault="000F7377">
      <w:r xmlns:w="http://schemas.openxmlformats.org/wordprocessingml/2006/main">
        <w:t xml:space="preserve">2. Filipi 4:8-14 JAV - Pungkasane, para sadulur, apa kang bener, apa wae kang mulya, apa wae kang mursid, apa wae kang resik, apa bae kang asipat endah, apa bae kang kaelokan, apa bae kang pinuji, apa bae kang pinuji, iku kudu dipikirake. "</w:t>
      </w:r>
    </w:p>
    <w:p w14:paraId="5ED41BC2" w14:textId="77777777" w:rsidR="000F7377" w:rsidRDefault="000F7377"/>
    <w:p w14:paraId="0A39C596" w14:textId="77777777" w:rsidR="000F7377" w:rsidRDefault="000F7377">
      <w:r xmlns:w="http://schemas.openxmlformats.org/wordprocessingml/2006/main">
        <w:t xml:space="preserve">1 Timotius 3:10 Lan iki uga kudu ditliti dhisik; banjur supaya padha nggunakake kantor diakon, sing ditemokake tanpa cacad.</w:t>
      </w:r>
    </w:p>
    <w:p w14:paraId="655DB261" w14:textId="77777777" w:rsidR="000F7377" w:rsidRDefault="000F7377"/>
    <w:p w14:paraId="5691177E" w14:textId="77777777" w:rsidR="000F7377" w:rsidRDefault="000F7377">
      <w:r xmlns:w="http://schemas.openxmlformats.org/wordprocessingml/2006/main">
        <w:t xml:space="preserve">Paulus ndhawuhi Timotius kanggo mesthekake yen para diakon kudu dibuktekake manawa ora ana cacad sadurunge bisa njupuk jabatan.</w:t>
      </w:r>
    </w:p>
    <w:p w14:paraId="173F17F7" w14:textId="77777777" w:rsidR="000F7377" w:rsidRDefault="000F7377"/>
    <w:p w14:paraId="6A871460" w14:textId="77777777" w:rsidR="000F7377" w:rsidRDefault="000F7377">
      <w:r xmlns:w="http://schemas.openxmlformats.org/wordprocessingml/2006/main">
        <w:t xml:space="preserve">1. "Urip minangka Tuladha Tanpa Cacat"</w:t>
      </w:r>
    </w:p>
    <w:p w14:paraId="5B25A92D" w14:textId="77777777" w:rsidR="000F7377" w:rsidRDefault="000F7377"/>
    <w:p w14:paraId="4ED7F851" w14:textId="77777777" w:rsidR="000F7377" w:rsidRDefault="000F7377">
      <w:r xmlns:w="http://schemas.openxmlformats.org/wordprocessingml/2006/main">
        <w:t xml:space="preserve">2. "Sifat-sipat Deakon"</w:t>
      </w:r>
    </w:p>
    <w:p w14:paraId="4E5E1484" w14:textId="77777777" w:rsidR="000F7377" w:rsidRDefault="000F7377"/>
    <w:p w14:paraId="0A45E4AC" w14:textId="77777777" w:rsidR="000F7377" w:rsidRDefault="000F7377">
      <w:r xmlns:w="http://schemas.openxmlformats.org/wordprocessingml/2006/main">
        <w:t xml:space="preserve">1. 1 Petrus 2:12 - "Sing padha tumindak mulya ana ing antarane bangsa-bangsa liya, supaya manawa wong-wong mau padha ngremehake kowe minangka wong ala, padha ngluhurake Gusti Allah ing dina rawuhe srana panggawe becikmu."</w:t>
      </w:r>
    </w:p>
    <w:p w14:paraId="3662505C" w14:textId="77777777" w:rsidR="000F7377" w:rsidRDefault="000F7377"/>
    <w:p w14:paraId="74B1A3E6" w14:textId="77777777" w:rsidR="000F7377" w:rsidRDefault="000F7377">
      <w:r xmlns:w="http://schemas.openxmlformats.org/wordprocessingml/2006/main">
        <w:t xml:space="preserve">2. Titus 1:6-7 - "Yèn ana wong sing tanpa cacad, bojoné siji, nduwèni anak sing setya lan ora kadakwa dadi rerusuh utawa nakal. enggal-enggal nesu, ora diwènèhi anggur, ora nyerang, ora diwènèhi rejeki sing reged."</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Timotius 3:11 Mangkono uga para wong wadon kang wanuh-wanuh, aja padha mitenah, waspada, tumemen ing samubarang.</w:t>
      </w:r>
    </w:p>
    <w:p w14:paraId="31D1BA37" w14:textId="77777777" w:rsidR="000F7377" w:rsidRDefault="000F7377"/>
    <w:p w14:paraId="55E190A4" w14:textId="77777777" w:rsidR="000F7377" w:rsidRDefault="000F7377">
      <w:r xmlns:w="http://schemas.openxmlformats.org/wordprocessingml/2006/main">
        <w:t xml:space="preserve">Wacana saka 1 Timotius 3:11 iki mratelakake manawa para garwane para diakon kudu jujur, ora tukang pitenah, waspada, lan setya ing samubarang.</w:t>
      </w:r>
    </w:p>
    <w:p w14:paraId="4976DA6A" w14:textId="77777777" w:rsidR="000F7377" w:rsidRDefault="000F7377"/>
    <w:p w14:paraId="6FA5F17E" w14:textId="77777777" w:rsidR="000F7377" w:rsidRDefault="000F7377">
      <w:r xmlns:w="http://schemas.openxmlformats.org/wordprocessingml/2006/main">
        <w:t xml:space="preserve">1. Wigatosipun Kasetyan ing Bebrayan</w:t>
      </w:r>
    </w:p>
    <w:p w14:paraId="4C2E5892" w14:textId="77777777" w:rsidR="000F7377" w:rsidRDefault="000F7377"/>
    <w:p w14:paraId="2908C52A" w14:textId="77777777" w:rsidR="000F7377" w:rsidRDefault="000F7377">
      <w:r xmlns:w="http://schemas.openxmlformats.org/wordprocessingml/2006/main">
        <w:t xml:space="preserve">2. Peranan Wanita ing Gréja</w:t>
      </w:r>
    </w:p>
    <w:p w14:paraId="508093DB" w14:textId="77777777" w:rsidR="000F7377" w:rsidRDefault="000F7377"/>
    <w:p w14:paraId="6FB509DA" w14:textId="77777777" w:rsidR="000F7377" w:rsidRDefault="000F7377">
      <w:r xmlns:w="http://schemas.openxmlformats.org/wordprocessingml/2006/main">
        <w:t xml:space="preserve">1. Efesus 5:22-33 - Para wong wadon, padha sumuyud marang bojomu kaya marang Gusti.</w:t>
      </w:r>
    </w:p>
    <w:p w14:paraId="0F47F379" w14:textId="77777777" w:rsidR="000F7377" w:rsidRDefault="000F7377"/>
    <w:p w14:paraId="5654256C" w14:textId="77777777" w:rsidR="000F7377" w:rsidRDefault="000F7377">
      <w:r xmlns:w="http://schemas.openxmlformats.org/wordprocessingml/2006/main">
        <w:t xml:space="preserve">2. Wulang Bebasan 31:10-31 - Garwa kang mursid</w:t>
      </w:r>
    </w:p>
    <w:p w14:paraId="752C9079" w14:textId="77777777" w:rsidR="000F7377" w:rsidRDefault="000F7377"/>
    <w:p w14:paraId="49AF75E8" w14:textId="77777777" w:rsidR="000F7377" w:rsidRDefault="000F7377">
      <w:r xmlns:w="http://schemas.openxmlformats.org/wordprocessingml/2006/main">
        <w:t xml:space="preserve">1 Timoteus 3:12 JAV - Para diakon iku padha dadia bojo siji, supaya padha ngereh anak-anake lan omah-omahe dhewe-dhewe.</w:t>
      </w:r>
    </w:p>
    <w:p w14:paraId="6B4B1A2C" w14:textId="77777777" w:rsidR="000F7377" w:rsidRDefault="000F7377"/>
    <w:p w14:paraId="3B380278" w14:textId="77777777" w:rsidR="000F7377" w:rsidRDefault="000F7377">
      <w:r xmlns:w="http://schemas.openxmlformats.org/wordprocessingml/2006/main">
        <w:t xml:space="preserve">Paulus mréntahké nèk para diakon kudu dadi wong lanang siji lan kudu ngwasani anak-anak lan omah-omah kanthi apik.</w:t>
      </w:r>
    </w:p>
    <w:p w14:paraId="6EC3926D" w14:textId="77777777" w:rsidR="000F7377" w:rsidRDefault="000F7377"/>
    <w:p w14:paraId="5FD561D2" w14:textId="77777777" w:rsidR="000F7377" w:rsidRDefault="000F7377">
      <w:r xmlns:w="http://schemas.openxmlformats.org/wordprocessingml/2006/main">
        <w:t xml:space="preserve">1. "Peranan Deacon ing Gereja"</w:t>
      </w:r>
    </w:p>
    <w:p w14:paraId="1816A9CE" w14:textId="77777777" w:rsidR="000F7377" w:rsidRDefault="000F7377"/>
    <w:p w14:paraId="387D089F" w14:textId="77777777" w:rsidR="000F7377" w:rsidRDefault="000F7377">
      <w:r xmlns:w="http://schemas.openxmlformats.org/wordprocessingml/2006/main">
        <w:t xml:space="preserve">2. "Urip Injil: Tanggung Jawab Deacon"</w:t>
      </w:r>
    </w:p>
    <w:p w14:paraId="2FC08BDD" w14:textId="77777777" w:rsidR="000F7377" w:rsidRDefault="000F7377"/>
    <w:p w14:paraId="08C2576F" w14:textId="77777777" w:rsidR="000F7377" w:rsidRDefault="000F7377">
      <w:r xmlns:w="http://schemas.openxmlformats.org/wordprocessingml/2006/main">
        <w:t xml:space="preserve">1. Efesus 5:21-33 - Pasrah lan Katresnan ing Nikah</w:t>
      </w:r>
    </w:p>
    <w:p w14:paraId="22A0EF01" w14:textId="77777777" w:rsidR="000F7377" w:rsidRDefault="000F7377"/>
    <w:p w14:paraId="12FDBD40" w14:textId="77777777" w:rsidR="000F7377" w:rsidRDefault="000F7377">
      <w:r xmlns:w="http://schemas.openxmlformats.org/wordprocessingml/2006/main">
        <w:t xml:space="preserve">2. Titus 1:5-9 - Kualifikasi kanggo Pemimpin ing Gréja</w:t>
      </w:r>
    </w:p>
    <w:p w14:paraId="2B520975" w14:textId="77777777" w:rsidR="000F7377" w:rsidRDefault="000F7377"/>
    <w:p w14:paraId="054192BE" w14:textId="77777777" w:rsidR="000F7377" w:rsidRDefault="000F7377">
      <w:r xmlns:w="http://schemas.openxmlformats.org/wordprocessingml/2006/main">
        <w:t xml:space="preserve">1 Timotius 3:13 Awit wong-wong sing wis nggunakké tugas dadi diakoni kanthi apik, bakal éntuk gelar sing apik kanggo awaké déwé lan kendel banget ing iman marang Kristus Yésus.</w:t>
      </w:r>
    </w:p>
    <w:p w14:paraId="3FA73035" w14:textId="77777777" w:rsidR="000F7377" w:rsidRDefault="000F7377"/>
    <w:p w14:paraId="0BF1290A" w14:textId="77777777" w:rsidR="000F7377" w:rsidRDefault="000F7377">
      <w:r xmlns:w="http://schemas.openxmlformats.org/wordprocessingml/2006/main">
        <w:t xml:space="preserve">1 Timotius 3:13 nyengkuyung para diakon supaya ngladèni kanthi setya bèn isa nduwé status sing apik lan iman sing kuwat marang Yésus Kristus.</w:t>
      </w:r>
    </w:p>
    <w:p w14:paraId="3DC0188F" w14:textId="77777777" w:rsidR="000F7377" w:rsidRDefault="000F7377"/>
    <w:p w14:paraId="0D7AFB12" w14:textId="77777777" w:rsidR="000F7377" w:rsidRDefault="000F7377">
      <w:r xmlns:w="http://schemas.openxmlformats.org/wordprocessingml/2006/main">
        <w:t xml:space="preserve">1. Nggayuh Kaluhuran Lumantar Ngabdi kanthi Setia</w:t>
      </w:r>
    </w:p>
    <w:p w14:paraId="41FEA234" w14:textId="77777777" w:rsidR="000F7377" w:rsidRDefault="000F7377"/>
    <w:p w14:paraId="60A1755D" w14:textId="77777777" w:rsidR="000F7377" w:rsidRDefault="000F7377">
      <w:r xmlns:w="http://schemas.openxmlformats.org/wordprocessingml/2006/main">
        <w:t xml:space="preserve">2. Kuwasane Iman sing Kendel marang Sang Kristus</w:t>
      </w:r>
    </w:p>
    <w:p w14:paraId="2D204DC6" w14:textId="77777777" w:rsidR="000F7377" w:rsidRDefault="000F7377"/>
    <w:p w14:paraId="4B54685D" w14:textId="77777777" w:rsidR="000F7377" w:rsidRDefault="000F7377">
      <w:r xmlns:w="http://schemas.openxmlformats.org/wordprocessingml/2006/main">
        <w:t xml:space="preserve">1. Markus 10:45 - Kanggo malah Putraning Manungsa teka ora kanggo diladeni, nanging kanggo ngawula, lan masrahake nyawane minangka tebusan kanggo wong akeh.</w:t>
      </w:r>
    </w:p>
    <w:p w14:paraId="0034A3E9" w14:textId="77777777" w:rsidR="000F7377" w:rsidRDefault="000F7377"/>
    <w:p w14:paraId="7E80D93D" w14:textId="77777777" w:rsidR="000F7377" w:rsidRDefault="000F7377">
      <w:r xmlns:w="http://schemas.openxmlformats.org/wordprocessingml/2006/main">
        <w:t xml:space="preserve">2. Ibrani 11:1 - Saiki iman iku jaminan saka apa-apa sing diarep-arep, kapercayan bab samubarang kang ora katon.</w:t>
      </w:r>
    </w:p>
    <w:p w14:paraId="301AF0D3" w14:textId="77777777" w:rsidR="000F7377" w:rsidRDefault="000F7377"/>
    <w:p w14:paraId="149593AA" w14:textId="77777777" w:rsidR="000F7377" w:rsidRDefault="000F7377">
      <w:r xmlns:w="http://schemas.openxmlformats.org/wordprocessingml/2006/main">
        <w:t xml:space="preserve">1 Timotius 3:14 Prakara iki daktulis marang kowé, kanthi pangarep-arep bakal enggal nekani kowé.</w:t>
      </w:r>
    </w:p>
    <w:p w14:paraId="494E9F66" w14:textId="77777777" w:rsidR="000F7377" w:rsidRDefault="000F7377"/>
    <w:p w14:paraId="6845E032" w14:textId="77777777" w:rsidR="000F7377" w:rsidRDefault="000F7377">
      <w:r xmlns:w="http://schemas.openxmlformats.org/wordprocessingml/2006/main">
        <w:t xml:space="preserve">Paulus lagi nulis layang marang Timotius, ngarep-arep arep marani dhèwèké.</w:t>
      </w:r>
    </w:p>
    <w:p w14:paraId="5BB6DDB1" w14:textId="77777777" w:rsidR="000F7377" w:rsidRDefault="000F7377"/>
    <w:p w14:paraId="1163AEFD" w14:textId="77777777" w:rsidR="000F7377" w:rsidRDefault="000F7377">
      <w:r xmlns:w="http://schemas.openxmlformats.org/wordprocessingml/2006/main">
        <w:t xml:space="preserve">1. Pentinge mbangun hubungan karo wong liya.</w:t>
      </w:r>
    </w:p>
    <w:p w14:paraId="383CD1AA" w14:textId="77777777" w:rsidR="000F7377" w:rsidRDefault="000F7377"/>
    <w:p w14:paraId="1044319D" w14:textId="77777777" w:rsidR="000F7377" w:rsidRDefault="000F7377">
      <w:r xmlns:w="http://schemas.openxmlformats.org/wordprocessingml/2006/main">
        <w:t xml:space="preserve">2. Daya pangarep-arep ing gesang kita.</w:t>
      </w:r>
    </w:p>
    <w:p w14:paraId="2330191F" w14:textId="77777777" w:rsidR="000F7377" w:rsidRDefault="000F7377"/>
    <w:p w14:paraId="07407FE0" w14:textId="77777777" w:rsidR="000F7377" w:rsidRDefault="000F7377">
      <w:r xmlns:w="http://schemas.openxmlformats.org/wordprocessingml/2006/main">
        <w:t xml:space="preserve">1. Rum 12:9-10 - "Katresnan kudu tulus, sengit marang piala, cekelana apa sing becik. Tresna-tresna marang sakpada-pada.</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Jabur 33:20-22 JAV - Nyawa kita nganti-anti marang Pangeran Yehuwah, Panjenengane iku pitulungan lan tetameng kita. Amargi manah kawula sami rena, awit saking asmanipun ingkang suci. marang aku, kaya sing aku ngarep-arep marang kowé."</w:t>
      </w:r>
    </w:p>
    <w:p w14:paraId="3D15D95D" w14:textId="77777777" w:rsidR="000F7377" w:rsidRDefault="000F7377"/>
    <w:p w14:paraId="0A40884D" w14:textId="77777777" w:rsidR="000F7377" w:rsidRDefault="000F7377">
      <w:r xmlns:w="http://schemas.openxmlformats.org/wordprocessingml/2006/main">
        <w:t xml:space="preserve">1 Timoteus 3:15 JAV - Nanging manawa aku nganti suwe, kowe ngertia carane kowe kudu nindakake lakumu ana ing padalemaning Allah, yaiku pasamuwane Gusti Allah kang gesang, tugu lan dhasaring kayekten.</w:t>
      </w:r>
    </w:p>
    <w:p w14:paraId="68B99855" w14:textId="77777777" w:rsidR="000F7377" w:rsidRDefault="000F7377"/>
    <w:p w14:paraId="3315F515" w14:textId="77777777" w:rsidR="000F7377" w:rsidRDefault="000F7377">
      <w:r xmlns:w="http://schemas.openxmlformats.org/wordprocessingml/2006/main">
        <w:t xml:space="preserve">Pasamuwané Gusti Allah sing urip iku tugu lan dhasaring bebener, lan kita kudu tumindak kanthi cara sing nggambarake bebener kasebut.</w:t>
      </w:r>
    </w:p>
    <w:p w14:paraId="6C67F84C" w14:textId="77777777" w:rsidR="000F7377" w:rsidRDefault="000F7377"/>
    <w:p w14:paraId="6BAD7B5C" w14:textId="77777777" w:rsidR="000F7377" w:rsidRDefault="000F7377">
      <w:r xmlns:w="http://schemas.openxmlformats.org/wordprocessingml/2006/main">
        <w:t xml:space="preserve">1. Solah bawa kita ing Pedalemané Allah</w:t>
      </w:r>
    </w:p>
    <w:p w14:paraId="79626D15" w14:textId="77777777" w:rsidR="000F7377" w:rsidRDefault="000F7377"/>
    <w:p w14:paraId="4FFFB7CA" w14:textId="77777777" w:rsidR="000F7377" w:rsidRDefault="000F7377">
      <w:r xmlns:w="http://schemas.openxmlformats.org/wordprocessingml/2006/main">
        <w:t xml:space="preserve">2. Gréja: Pilar lan Lemah Kayektèn</w:t>
      </w:r>
    </w:p>
    <w:p w14:paraId="203A8F49" w14:textId="77777777" w:rsidR="000F7377" w:rsidRDefault="000F7377"/>
    <w:p w14:paraId="0197A144" w14:textId="77777777" w:rsidR="000F7377" w:rsidRDefault="000F7377">
      <w:r xmlns:w="http://schemas.openxmlformats.org/wordprocessingml/2006/main">
        <w:t xml:space="preserve">1. Yokanan 14:6 - Gusti Yésus ngandika marang wong mau, "Aku iki dalan, kayektèn lan urip. Ora ana wong siji-sijia kang sowan marang Sang Rama kajaba lumantar Aku.</w:t>
      </w:r>
    </w:p>
    <w:p w14:paraId="31125498" w14:textId="77777777" w:rsidR="000F7377" w:rsidRDefault="000F7377"/>
    <w:p w14:paraId="2744091D" w14:textId="77777777" w:rsidR="000F7377" w:rsidRDefault="000F7377">
      <w:r xmlns:w="http://schemas.openxmlformats.org/wordprocessingml/2006/main">
        <w:t xml:space="preserve">2. Efesus 4:15-20 JAV - Nanging, padha ngucapake kayekten kalawan katresnan, muga-muga bisa thukul ing samubarang kabeh marang Panjenengane kang jumeneng Sang Kristus, yaiku Sang Kristus.</w:t>
      </w:r>
    </w:p>
    <w:p w14:paraId="781E5DDC" w14:textId="77777777" w:rsidR="000F7377" w:rsidRDefault="000F7377"/>
    <w:p w14:paraId="4003AB95" w14:textId="77777777" w:rsidR="000F7377" w:rsidRDefault="000F7377">
      <w:r xmlns:w="http://schemas.openxmlformats.org/wordprocessingml/2006/main">
        <w:t xml:space="preserve">1 Timotius 3:16 Lan tanpa kompromi, iku gedhe wewadi bab kamulyan: Gusti Allah wis kacetha ing daging, kabenerake ing Roh, katon saka malaekat, martakaké marang bangsa-bangsa liya, pracaya ing donya, katampi ing kamulyan.</w:t>
      </w:r>
    </w:p>
    <w:p w14:paraId="67DA4F83" w14:textId="77777777" w:rsidR="000F7377" w:rsidRDefault="000F7377"/>
    <w:p w14:paraId="3D29535E" w14:textId="77777777" w:rsidR="000F7377" w:rsidRDefault="000F7377">
      <w:r xmlns:w="http://schemas.openxmlformats.org/wordprocessingml/2006/main">
        <w:t xml:space="preserve">Wewadining kabecikan, yaiku Gusti Allah wis dicethakaké ana ing wujud manungsa, kabeneraké déning Roh, dideleng déning para malaékat, diwartakaké marang bangsa-bangsa liya, ditampa ing donya, lan digawa menyang kamulyan.</w:t>
      </w:r>
    </w:p>
    <w:p w14:paraId="757023DF" w14:textId="77777777" w:rsidR="000F7377" w:rsidRDefault="000F7377"/>
    <w:p w14:paraId="6A1D2356" w14:textId="77777777" w:rsidR="000F7377" w:rsidRDefault="000F7377">
      <w:r xmlns:w="http://schemas.openxmlformats.org/wordprocessingml/2006/main">
        <w:t xml:space="preserve">1. Percaya marang Wewadine Katuhanan</w:t>
      </w:r>
    </w:p>
    <w:p w14:paraId="7AE187DC" w14:textId="77777777" w:rsidR="000F7377" w:rsidRDefault="000F7377"/>
    <w:p w14:paraId="3925F929" w14:textId="77777777" w:rsidR="000F7377" w:rsidRDefault="000F7377">
      <w:r xmlns:w="http://schemas.openxmlformats.org/wordprocessingml/2006/main">
        <w:t xml:space="preserve">2. Wahyu Gusti Yesus ing Daging</w:t>
      </w:r>
    </w:p>
    <w:p w14:paraId="00D465A7" w14:textId="77777777" w:rsidR="000F7377" w:rsidRDefault="000F7377"/>
    <w:p w14:paraId="6F4C5D48" w14:textId="77777777" w:rsidR="000F7377" w:rsidRDefault="000F7377">
      <w:r xmlns:w="http://schemas.openxmlformats.org/wordprocessingml/2006/main">
        <w:t xml:space="preserve">1. Yokanan 1:14 - Lan Sang Sabda wus dadi daging lan dedalem ana ing antara kita, lan kita wis padha ndeleng kamulyane, kamulyan kang minangka Putra ontang-anting saka Sang Rama, kebak sih-rahmat lan kayekten.</w:t>
      </w:r>
    </w:p>
    <w:p w14:paraId="5FA3740A" w14:textId="77777777" w:rsidR="000F7377" w:rsidRDefault="000F7377"/>
    <w:p w14:paraId="1CA783C5" w14:textId="77777777" w:rsidR="000F7377" w:rsidRDefault="000F7377">
      <w:r xmlns:w="http://schemas.openxmlformats.org/wordprocessingml/2006/main">
        <w:t xml:space="preserve">2. Kolose 2:9-15 JAV - Awitdene ana ing Panjenengane sakabehing kasampurnan katuhanan iku dumunung ana ing jasmani.</w:t>
      </w:r>
    </w:p>
    <w:p w14:paraId="6176D1C4" w14:textId="77777777" w:rsidR="000F7377" w:rsidRDefault="000F7377"/>
    <w:p w14:paraId="0D177CBF" w14:textId="77777777" w:rsidR="000F7377" w:rsidRDefault="000F7377">
      <w:r xmlns:w="http://schemas.openxmlformats.org/wordprocessingml/2006/main">
        <w:t xml:space="preserve">1 Timotius 4 minangka bab kaping papat saka surat pisanan sing ditulis rasul Paulus marang anak didiké sing isih enom, yaiku Timotius. Ing bab iki, Paulus ngandhani piwulang palsu lan nyengkuyung Timotius ing pelayanan.</w:t>
      </w:r>
    </w:p>
    <w:p w14:paraId="5919600F" w14:textId="77777777" w:rsidR="000F7377" w:rsidRDefault="000F7377"/>
    <w:p w14:paraId="3D8713E3" w14:textId="77777777" w:rsidR="000F7377" w:rsidRDefault="000F7377">
      <w:r xmlns:w="http://schemas.openxmlformats.org/wordprocessingml/2006/main">
        <w:t xml:space="preserve">Paragraf 1: Paulus ngelingake marang piwulang palsu lan piwulang setan (1 Timotius 4:1-5). Dhèwèké kandha nèk ing jaman mbésuk, ana sing bakal ninggal iman, nggatèkké roh-roh sing ngapusi lan piwulang sing nglarang nikah lan panganan tartamtu. Paulus negesake manawa kabeh titah Gusti Allah iku apik yen ditampa kanthi panuwun. Dhèwèké ngélingké marang Timotius supaya mulang lan mènèhi prekara-prekara kuwi marang wong-wong sing pretyaya, supaya wong-wong kuwi bisa dilatih nganggo piwulang sing bener.</w:t>
      </w:r>
    </w:p>
    <w:p w14:paraId="0212CFA6" w14:textId="77777777" w:rsidR="000F7377" w:rsidRDefault="000F7377"/>
    <w:p w14:paraId="26B4C12A" w14:textId="77777777" w:rsidR="000F7377" w:rsidRDefault="000F7377">
      <w:r xmlns:w="http://schemas.openxmlformats.org/wordprocessingml/2006/main">
        <w:t xml:space="preserve">Paragraf 2: Paulus ndhawuhi Timotius supaya dadi tuladha kanggo wong liya ing babagan ucapan, tumindak, katresnan, kasetyan, lan kesucian ( 1 Timotius 4:6-10 ). Dhèwèké ndadèkké dhèwèké dadi abdiné Kristus Yésus sing apik, srana nguwatké awaké dhéwé nganggo tembung-tembung iman lan piwulang sing apik. Paulus negesake manawa kesalehan iku ana regane kanggo kabeh perkara - ing urip iki lan ing urip sing bakal teka - lan ngajak Timotius supaya kerja keras lan mbudidaya amarga wis ngeset pangarep-arep marang Gusti Allah sing urip.</w:t>
      </w:r>
    </w:p>
    <w:p w14:paraId="7F632207" w14:textId="77777777" w:rsidR="000F7377" w:rsidRDefault="000F7377"/>
    <w:p w14:paraId="191D591C" w14:textId="77777777" w:rsidR="000F7377" w:rsidRDefault="000F7377">
      <w:r xmlns:w="http://schemas.openxmlformats.org/wordprocessingml/2006/main">
        <w:t xml:space="preserve">Paragraf 3: Bab kasebut dipungkasi karo pandhuan kanggo pelayanan Timotius ( 1 Timotius 4:11-16 ). Paulus ndhawuhi supaya ora ana wong sing ngremehake dheweke amarga isih enom, nanging dadi tuladha ing omongan, tumindak, katresnan, kasetyan, lan kesucian. Dhèwèké nyemangati dhèwèké kanggo ngabdi kanggo maca Kitab Suci, pitutur, lan piwulang. Paulus maringi pitutur marang dheweke supaya ora nglirwakake peparinge spiritual nanging nggunakake kanthi tekun. Dhèwèké ngongkon dhèwèké nindakké prekara-prekara kuwi supaya kemajuané bisa dibuktèkké karo kabèh wong.</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Ing ringkesan,</w:t>
      </w:r>
    </w:p>
    <w:p w14:paraId="0577DA52" w14:textId="77777777" w:rsidR="000F7377" w:rsidRDefault="000F7377">
      <w:r xmlns:w="http://schemas.openxmlformats.org/wordprocessingml/2006/main">
        <w:t xml:space="preserve">Bab papat saka 1 Timotius nyritakaké piwulang palsu nalika mènèhi instruksi kanggo nginjil.</w:t>
      </w:r>
    </w:p>
    <w:p w14:paraId="61FF3CAD" w14:textId="77777777" w:rsidR="000F7377" w:rsidRDefault="000F7377">
      <w:r xmlns:w="http://schemas.openxmlformats.org/wordprocessingml/2006/main">
        <w:t xml:space="preserve">Paulus ngelingake marang piwulang palsu sing nglarang omah-omah lan panganan tartamtu nalika nekanake rasa syukur kanggo kabeh sing digawe Gusti Allah.</w:t>
      </w:r>
    </w:p>
    <w:p w14:paraId="17C79E3A" w14:textId="77777777" w:rsidR="000F7377" w:rsidRDefault="000F7377"/>
    <w:p w14:paraId="600DE7B1" w14:textId="77777777" w:rsidR="000F7377" w:rsidRDefault="000F7377">
      <w:r xmlns:w="http://schemas.openxmlformats.org/wordprocessingml/2006/main">
        <w:t xml:space="preserve">Dhèwèké mènèhi piwulang marang Timotius supaya nduwé tuladha liwat omongan, tumindak, katresnan, kasetyan, lan kesucian. Paulus negesake nilai ibadah lan nyengkuyung Timotius supaya kerja keras lan ngupayakake pelayanan.</w:t>
      </w:r>
    </w:p>
    <w:p w14:paraId="107E5C3A" w14:textId="77777777" w:rsidR="000F7377" w:rsidRDefault="000F7377"/>
    <w:p w14:paraId="5AA4D843" w14:textId="77777777" w:rsidR="000F7377" w:rsidRDefault="000F7377">
      <w:r xmlns:w="http://schemas.openxmlformats.org/wordprocessingml/2006/main">
        <w:t xml:space="preserve">Bab kasebut dipungkasi kanthi tuntunan kanggo pelayanan Timotius, menehi saran supaya dadi tuladha ing macem-macem wilayah lan ngupayakake maca Kitab Suci, pitutur, lan wulangan. Paulus nyengkuyung supaya ora nglirwakake hadiah rohani, nanging nggunakake kanthi tekun. Bab iki nduduhké pentingé piwulang sing bener, tuladha pribadi, lan pengabdian ing pelayanan Kristen.</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Timoteus 4:1 JAV - Sang Roh ngandika kanthi cetha: Ing jaman wekasan ana wong kang padha nyimpang saka pracaya, padha nggatekake roh-roh kang ngapusi lan piwulange para setan;</w:t>
      </w:r>
    </w:p>
    <w:p w14:paraId="13019778" w14:textId="77777777" w:rsidR="000F7377" w:rsidRDefault="000F7377"/>
    <w:p w14:paraId="3F1C8E31" w14:textId="77777777" w:rsidR="000F7377" w:rsidRDefault="000F7377">
      <w:r xmlns:w="http://schemas.openxmlformats.org/wordprocessingml/2006/main">
        <w:t xml:space="preserve">Roh ngelingake yen ing pungkasan jaman, sawetara bakal ninggalake iman kanggo nuruti piwulange roh-roh jahat.</w:t>
      </w:r>
    </w:p>
    <w:p w14:paraId="4587BF19" w14:textId="77777777" w:rsidR="000F7377" w:rsidRDefault="000F7377"/>
    <w:p w14:paraId="03BAFEFF" w14:textId="77777777" w:rsidR="000F7377" w:rsidRDefault="000F7377">
      <w:r xmlns:w="http://schemas.openxmlformats.org/wordprocessingml/2006/main">
        <w:t xml:space="preserve">1. Bahaya Kemurtadan: Carane Nolak Godaan dening Piwulang Palsu</w:t>
      </w:r>
    </w:p>
    <w:p w14:paraId="37D5391B" w14:textId="77777777" w:rsidR="000F7377" w:rsidRDefault="000F7377"/>
    <w:p w14:paraId="09FC8AB1" w14:textId="77777777" w:rsidR="000F7377" w:rsidRDefault="000F7377">
      <w:r xmlns:w="http://schemas.openxmlformats.org/wordprocessingml/2006/main">
        <w:t xml:space="preserve">2. Njaga Kecurangan: Teguh ing Iman lan Bebener</w:t>
      </w:r>
    </w:p>
    <w:p w14:paraId="38615F86" w14:textId="77777777" w:rsidR="000F7377" w:rsidRDefault="000F7377"/>
    <w:p w14:paraId="0A9A6C81" w14:textId="77777777" w:rsidR="000F7377" w:rsidRDefault="000F7377">
      <w:r xmlns:w="http://schemas.openxmlformats.org/wordprocessingml/2006/main">
        <w:t xml:space="preserve">1. Efesus 6:10-17 - Nganggoa gegamane Gusti Allah sing jangkep kanggo nglawan rencana Iblis.</w:t>
      </w:r>
    </w:p>
    <w:p w14:paraId="614135A7" w14:textId="77777777" w:rsidR="000F7377" w:rsidRDefault="000F7377"/>
    <w:p w14:paraId="1DB428A1" w14:textId="77777777" w:rsidR="000F7377" w:rsidRDefault="000F7377">
      <w:r xmlns:w="http://schemas.openxmlformats.org/wordprocessingml/2006/main">
        <w:t xml:space="preserve">2. 2 Korinta 11:14 - Iblis nyamar dadi malaekat pepadhang lan abdine minangka abdining kayekten.</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Timotius 4:2 Ngandika goroh kanthi lamis; wis kalbu seared karo wesi panas;</w:t>
      </w:r>
    </w:p>
    <w:p w14:paraId="14573668" w14:textId="77777777" w:rsidR="000F7377" w:rsidRDefault="000F7377"/>
    <w:p w14:paraId="70CEE3E2" w14:textId="77777777" w:rsidR="000F7377" w:rsidRDefault="000F7377">
      <w:r xmlns:w="http://schemas.openxmlformats.org/wordprocessingml/2006/main">
        <w:t xml:space="preserve">Wacana kasebut nyritakake babagan wong sing ngomong ngapusi kanthi cara sing munafik, sing ora bisa mbedakake sing bener lan sing salah.</w:t>
      </w:r>
    </w:p>
    <w:p w14:paraId="4C094678" w14:textId="77777777" w:rsidR="000F7377" w:rsidRDefault="000F7377"/>
    <w:p w14:paraId="1AE13CB1" w14:textId="77777777" w:rsidR="000F7377" w:rsidRDefault="000F7377">
      <w:r xmlns:w="http://schemas.openxmlformats.org/wordprocessingml/2006/main">
        <w:t xml:space="preserve">1. "Bebayani Munafik: Carane Dadi Otentik ing Imanmu"</w:t>
      </w:r>
    </w:p>
    <w:p w14:paraId="4DE216A3" w14:textId="77777777" w:rsidR="000F7377" w:rsidRDefault="000F7377"/>
    <w:p w14:paraId="758B37DD" w14:textId="77777777" w:rsidR="000F7377" w:rsidRDefault="000F7377">
      <w:r xmlns:w="http://schemas.openxmlformats.org/wordprocessingml/2006/main">
        <w:t xml:space="preserve">2. "Kekuwatan Bebener: Jujur karo Awake dhewe lan Wong Liya"</w:t>
      </w:r>
    </w:p>
    <w:p w14:paraId="78EB1284" w14:textId="77777777" w:rsidR="000F7377" w:rsidRDefault="000F7377"/>
    <w:p w14:paraId="6D324E42" w14:textId="77777777" w:rsidR="000F7377" w:rsidRDefault="000F7377">
      <w:r xmlns:w="http://schemas.openxmlformats.org/wordprocessingml/2006/main">
        <w:t xml:space="preserve">1. WULANG BEBASAN 12:22 - "Lambe goroh iku nistha marang Pangeran Yehuwah, nanging wong kang setya iku dadi keparenge."</w:t>
      </w:r>
    </w:p>
    <w:p w14:paraId="3DF12101" w14:textId="77777777" w:rsidR="000F7377" w:rsidRDefault="000F7377"/>
    <w:p w14:paraId="668BF3E9" w14:textId="77777777" w:rsidR="000F7377" w:rsidRDefault="000F7377">
      <w:r xmlns:w="http://schemas.openxmlformats.org/wordprocessingml/2006/main">
        <w:t xml:space="preserve">2. Efesus 4:25 - "Mulane, sawise goroh, sampeyan kudu ngomong sing bener karo pepadhamu, amarga kita padha dadi anggota."</w:t>
      </w:r>
    </w:p>
    <w:p w14:paraId="2219159A" w14:textId="77777777" w:rsidR="000F7377" w:rsidRDefault="000F7377"/>
    <w:p w14:paraId="375E7443" w14:textId="77777777" w:rsidR="000F7377" w:rsidRDefault="000F7377">
      <w:r xmlns:w="http://schemas.openxmlformats.org/wordprocessingml/2006/main">
        <w:t xml:space="preserve">1 Timoteus 4:3 JAV - Ngalang-alangi omah-omah lan ngedohi dhaharan, kang wus katitahake dening Gusti Allah supaya ditampa kanthi panuwun marang wong-wong kang padha pracaya lan ngerti kayekten.</w:t>
      </w:r>
    </w:p>
    <w:p w14:paraId="3D9EF479" w14:textId="77777777" w:rsidR="000F7377" w:rsidRDefault="000F7377"/>
    <w:p w14:paraId="1615A066" w14:textId="77777777" w:rsidR="000F7377" w:rsidRDefault="000F7377">
      <w:r xmlns:w="http://schemas.openxmlformats.org/wordprocessingml/2006/main">
        <w:t xml:space="preserve">Paulus ngelingake marang piwulang-piwulang sing nglarang nikah lan nglarang mangan jinis-jinis panganan tartamtu, amarga iki loro-lorone digawe dening Gusti Allah supaya bisa dinikmati kanthi rasa syukur dening wong-wong sing percaya lan ngerti apa sing bener.</w:t>
      </w:r>
    </w:p>
    <w:p w14:paraId="56B725BF" w14:textId="77777777" w:rsidR="000F7377" w:rsidRDefault="000F7377"/>
    <w:p w14:paraId="4B2FEF2C" w14:textId="77777777" w:rsidR="000F7377" w:rsidRDefault="000F7377">
      <w:r xmlns:w="http://schemas.openxmlformats.org/wordprocessingml/2006/main">
        <w:t xml:space="preserve">1. Berkah Nikah lan Mangan: Ngrayakake peparinge Gusti</w:t>
      </w:r>
    </w:p>
    <w:p w14:paraId="08F73C36" w14:textId="77777777" w:rsidR="000F7377" w:rsidRDefault="000F7377"/>
    <w:p w14:paraId="0FCD9333" w14:textId="77777777" w:rsidR="000F7377" w:rsidRDefault="000F7377">
      <w:r xmlns:w="http://schemas.openxmlformats.org/wordprocessingml/2006/main">
        <w:t xml:space="preserve">2. Nyingkiri Piwulang Palsu: Nganut Sejatining Sabdanipun Gusti</w:t>
      </w:r>
    </w:p>
    <w:p w14:paraId="5C94CC1D" w14:textId="77777777" w:rsidR="000F7377" w:rsidRDefault="000F7377"/>
    <w:p w14:paraId="53676467" w14:textId="77777777" w:rsidR="000F7377" w:rsidRDefault="000F7377">
      <w:r xmlns:w="http://schemas.openxmlformats.org/wordprocessingml/2006/main">
        <w:t xml:space="preserve">1. Purwaning Dumadi 2:24 Mulané wong lanang bakal ninggal bapa lan biyungé, nuli dadi siji karo bojoné.</w:t>
      </w:r>
    </w:p>
    <w:p w14:paraId="4083A486" w14:textId="77777777" w:rsidR="000F7377" w:rsidRDefault="000F7377"/>
    <w:p w14:paraId="154B921B" w14:textId="77777777" w:rsidR="000F7377" w:rsidRDefault="000F7377">
      <w:r xmlns:w="http://schemas.openxmlformats.org/wordprocessingml/2006/main">
        <w:t xml:space="preserve">2. Matéus 15:11 Sing mlebu ing cangkem ora najiské manungsa; nanging kang metu saka ing cangkem, iku najisake manungsa.</w:t>
      </w:r>
    </w:p>
    <w:p w14:paraId="0F30DF17" w14:textId="77777777" w:rsidR="000F7377" w:rsidRDefault="000F7377"/>
    <w:p w14:paraId="60EB418E" w14:textId="77777777" w:rsidR="000F7377" w:rsidRDefault="000F7377">
      <w:r xmlns:w="http://schemas.openxmlformats.org/wordprocessingml/2006/main">
        <w:t xml:space="preserve">1 Timotius 4:4 Awit saben titahé Gusti Allah iku apik, lan ora ana sing kudu ditolak, manawa ditampa kanthi panuwun.</w:t>
      </w:r>
    </w:p>
    <w:p w14:paraId="3C3EDA60" w14:textId="77777777" w:rsidR="000F7377" w:rsidRDefault="000F7377"/>
    <w:p w14:paraId="524C5D08" w14:textId="77777777" w:rsidR="000F7377" w:rsidRDefault="000F7377">
      <w:r xmlns:w="http://schemas.openxmlformats.org/wordprocessingml/2006/main">
        <w:t xml:space="preserve">Kabeh titahe Gusti iku apik lan kudu ditampa kanthi rasa syukur.</w:t>
      </w:r>
    </w:p>
    <w:p w14:paraId="5699D2AC" w14:textId="77777777" w:rsidR="000F7377" w:rsidRDefault="000F7377"/>
    <w:p w14:paraId="6633F75C" w14:textId="77777777" w:rsidR="000F7377" w:rsidRDefault="000F7377">
      <w:r xmlns:w="http://schemas.openxmlformats.org/wordprocessingml/2006/main">
        <w:t xml:space="preserve">1: Kita kudu ngaturake panuwun marang Gusti Allah kanggo peparinge lan aja ngremehake.</w:t>
      </w:r>
    </w:p>
    <w:p w14:paraId="72A56D52" w14:textId="77777777" w:rsidR="000F7377" w:rsidRDefault="000F7377"/>
    <w:p w14:paraId="4F5FC804" w14:textId="77777777" w:rsidR="000F7377" w:rsidRDefault="000F7377">
      <w:r xmlns:w="http://schemas.openxmlformats.org/wordprocessingml/2006/main">
        <w:t xml:space="preserve">2: Ngucap syukur marang kabeh sih-rahmaté Gusti, sanajan cilik.</w:t>
      </w:r>
    </w:p>
    <w:p w14:paraId="28892A94" w14:textId="77777777" w:rsidR="000F7377" w:rsidRDefault="000F7377"/>
    <w:p w14:paraId="31334389" w14:textId="77777777" w:rsidR="000F7377" w:rsidRDefault="000F7377">
      <w:r xmlns:w="http://schemas.openxmlformats.org/wordprocessingml/2006/main">
        <w:t xml:space="preserve">1: Jabur 28:7 JAV - Pangeran Yehuwah iku kakuwatanku lan tamengku; atiku kumandel marang Panjenengane, mulane atiku bungah banget; lan karo kidungku aku bakal ngluhurake Panjenengane.</w:t>
      </w:r>
    </w:p>
    <w:p w14:paraId="16B2BB75" w14:textId="77777777" w:rsidR="000F7377" w:rsidRDefault="000F7377"/>
    <w:p w14:paraId="61CE456D" w14:textId="77777777" w:rsidR="000F7377" w:rsidRDefault="000F7377">
      <w:r xmlns:w="http://schemas.openxmlformats.org/wordprocessingml/2006/main">
        <w:t xml:space="preserve">2: Kolose 3:17 Lan apa wae sing kok lakoni nganggo tembung utawa tumindak, lakonana kabeh atas asmane Gusti Yesus, kanthi saos sokur marang Gusti Allah lan Sang Rama lumantar Panjenengane.</w:t>
      </w:r>
    </w:p>
    <w:p w14:paraId="414A6334" w14:textId="77777777" w:rsidR="000F7377" w:rsidRDefault="000F7377"/>
    <w:p w14:paraId="5DCC9E5A" w14:textId="77777777" w:rsidR="000F7377" w:rsidRDefault="000F7377">
      <w:r xmlns:w="http://schemas.openxmlformats.org/wordprocessingml/2006/main">
        <w:t xml:space="preserve">1 Timotius 4:5 Amarga iku kasucèkaké déning pangandikané Allah lan pandonga.</w:t>
      </w:r>
    </w:p>
    <w:p w14:paraId="0DE3C215" w14:textId="77777777" w:rsidR="000F7377" w:rsidRDefault="000F7377"/>
    <w:p w14:paraId="75995BDE" w14:textId="77777777" w:rsidR="000F7377" w:rsidRDefault="000F7377">
      <w:r xmlns:w="http://schemas.openxmlformats.org/wordprocessingml/2006/main">
        <w:t xml:space="preserve">Paulus nyengkuyung Timotius supaya nggunakake pangandikané Gusti Allah lan pandonga kanggo urip sing suci.</w:t>
      </w:r>
    </w:p>
    <w:p w14:paraId="1766555A" w14:textId="77777777" w:rsidR="000F7377" w:rsidRDefault="000F7377"/>
    <w:p w14:paraId="4BE5215B" w14:textId="77777777" w:rsidR="000F7377" w:rsidRDefault="000F7377">
      <w:r xmlns:w="http://schemas.openxmlformats.org/wordprocessingml/2006/main">
        <w:t xml:space="preserve">1. Urip Suci: Kepiye Sabda lan Pandonga Bisa Ngowahi Urip Kita</w:t>
      </w:r>
    </w:p>
    <w:p w14:paraId="303D7AB9" w14:textId="77777777" w:rsidR="000F7377" w:rsidRDefault="000F7377"/>
    <w:p w14:paraId="4199DCCE" w14:textId="77777777" w:rsidR="000F7377" w:rsidRDefault="000F7377">
      <w:r xmlns:w="http://schemas.openxmlformats.org/wordprocessingml/2006/main">
        <w:t xml:space="preserve">2. Nguripake Urip Suci: Kuwasane Sabda Allah lan Pandonga</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Kolose 3:16-17 - Sabda Jahwéh muga-muga manggon ana ing kowé kabèh, padha mulang lan pitutur marang sapadha-padha ing sakèhing kawicaksanan, sarta padha ngidungaké masmur, kidung pamuji sarta kidung kasukman, kalawan saos sokur marang Gusti Allah ing sajroning atimu.</w:t>
      </w:r>
    </w:p>
    <w:p w14:paraId="47399E88" w14:textId="77777777" w:rsidR="000F7377" w:rsidRDefault="000F7377"/>
    <w:p w14:paraId="088396E9" w14:textId="77777777" w:rsidR="000F7377" w:rsidRDefault="000F7377">
      <w:r xmlns:w="http://schemas.openxmlformats.org/wordprocessingml/2006/main">
        <w:t xml:space="preserve">2. Efesus 6:18 - tansah ndedonga ing Roh, karo kabeh pandonga lan panyuwun. Kanggo iku, padha tetep waspada kanthi tekun, ndedonga kanggo kabeh wong suci.</w:t>
      </w:r>
    </w:p>
    <w:p w14:paraId="3B411168" w14:textId="77777777" w:rsidR="000F7377" w:rsidRDefault="000F7377"/>
    <w:p w14:paraId="4A45956D" w14:textId="77777777" w:rsidR="000F7377" w:rsidRDefault="000F7377">
      <w:r xmlns:w="http://schemas.openxmlformats.org/wordprocessingml/2006/main">
        <w:t xml:space="preserve">1 Timoteus 4:6 JAV - Manawa kowe ngeling-eling marang para sadulur bab iku mau, kowe bakal dadi abdine Gusti Yesus Kristus kang becik, kang digulawenthah ana ing piwulanging pracaya lan piwulang kang becik, kang wus koktampani.</w:t>
      </w:r>
    </w:p>
    <w:p w14:paraId="6A825DD9" w14:textId="77777777" w:rsidR="000F7377" w:rsidRDefault="000F7377"/>
    <w:p w14:paraId="26573336" w14:textId="77777777" w:rsidR="000F7377" w:rsidRDefault="000F7377">
      <w:r xmlns:w="http://schemas.openxmlformats.org/wordprocessingml/2006/main">
        <w:t xml:space="preserve">Timotius kasurung dadi abdiné Yésus Kristus sing apik kanthi ngélingké para sedulur bab tembung-tembung iman lan piwulang sing apik.</w:t>
      </w:r>
    </w:p>
    <w:p w14:paraId="7A546F3D" w14:textId="77777777" w:rsidR="000F7377" w:rsidRDefault="000F7377"/>
    <w:p w14:paraId="143C6216" w14:textId="77777777" w:rsidR="000F7377" w:rsidRDefault="000F7377">
      <w:r xmlns:w="http://schemas.openxmlformats.org/wordprocessingml/2006/main">
        <w:t xml:space="preserve">1. Pentinge Iman lan Piwulang Becik</w:t>
      </w:r>
    </w:p>
    <w:p w14:paraId="6B8BA142" w14:textId="77777777" w:rsidR="000F7377" w:rsidRDefault="000F7377"/>
    <w:p w14:paraId="66B654D0" w14:textId="77777777" w:rsidR="000F7377" w:rsidRDefault="000F7377">
      <w:r xmlns:w="http://schemas.openxmlformats.org/wordprocessingml/2006/main">
        <w:t xml:space="preserve">2. Ngelingake Wong Liya babagan Tembung Iman lan Piwulang Becik</w:t>
      </w:r>
    </w:p>
    <w:p w14:paraId="7BE0A8DE" w14:textId="77777777" w:rsidR="000F7377" w:rsidRDefault="000F7377"/>
    <w:p w14:paraId="74BB4FC5" w14:textId="77777777" w:rsidR="000F7377" w:rsidRDefault="000F7377">
      <w:r xmlns:w="http://schemas.openxmlformats.org/wordprocessingml/2006/main">
        <w:t xml:space="preserve">1. Ibrani 11: 6 - "Nanging tanpa pracaya iku mokal kanggo nyenengi Panjenengane: kanggo sing sapa sowan marang Gusti Allah kudu pracaya yen Panjenengane iku ana, lan kang bakal maringi piwales marang wong-wong sing sregep nggoleki Panjenengané."</w:t>
      </w:r>
    </w:p>
    <w:p w14:paraId="50F033F9" w14:textId="77777777" w:rsidR="000F7377" w:rsidRDefault="000F7377"/>
    <w:p w14:paraId="2A06B797" w14:textId="77777777" w:rsidR="000F7377" w:rsidRDefault="000F7377">
      <w:r xmlns:w="http://schemas.openxmlformats.org/wordprocessingml/2006/main">
        <w:t xml:space="preserve">2. Titus 1:8-9 - “Nanging wong sing seneng nampani tamu, wong sing apikan, sing nduwé pikiran, sing adil, sing suci, sing nduwèni pangertèn; kanggo menehi pitutur lan ngyakinake wong-wong sing nglawan."</w:t>
      </w:r>
    </w:p>
    <w:p w14:paraId="5EBDF76B" w14:textId="77777777" w:rsidR="000F7377" w:rsidRDefault="000F7377"/>
    <w:p w14:paraId="38C99C5D" w14:textId="77777777" w:rsidR="000F7377" w:rsidRDefault="000F7377">
      <w:r xmlns:w="http://schemas.openxmlformats.org/wordprocessingml/2006/main">
        <w:t xml:space="preserve">1 TIMOTEUS 4:7 Nanging aja padha sumelang ing dongeng-dongeng wong wadon kang wis tuwa, lan padha nglara-lara anggonmu nglakoni pangibadah.</w:t>
      </w:r>
    </w:p>
    <w:p w14:paraId="2980631E" w14:textId="77777777" w:rsidR="000F7377" w:rsidRDefault="000F7377"/>
    <w:p w14:paraId="3D674CBE" w14:textId="77777777" w:rsidR="000F7377" w:rsidRDefault="000F7377">
      <w:r xmlns:w="http://schemas.openxmlformats.org/wordprocessingml/2006/main">
        <w:t xml:space="preserve">Kita kudu nolak piwulang-piwulang palsu lan ngupaya kanggo tuwuh ing kabecikan.</w:t>
      </w:r>
    </w:p>
    <w:p w14:paraId="3EF7DC81" w14:textId="77777777" w:rsidR="000F7377" w:rsidRDefault="000F7377"/>
    <w:p w14:paraId="45D325A4" w14:textId="77777777" w:rsidR="000F7377" w:rsidRDefault="000F7377">
      <w:r xmlns:w="http://schemas.openxmlformats.org/wordprocessingml/2006/main">
        <w:t xml:space="preserve">1. "Kekuwatan lan Keperluan Nolak Apa Sing Salah"</w:t>
      </w:r>
    </w:p>
    <w:p w14:paraId="5057EA2E" w14:textId="77777777" w:rsidR="000F7377" w:rsidRDefault="000F7377"/>
    <w:p w14:paraId="57BFCC3D" w14:textId="77777777" w:rsidR="000F7377" w:rsidRDefault="000F7377">
      <w:r xmlns:w="http://schemas.openxmlformats.org/wordprocessingml/2006/main">
        <w:t xml:space="preserve">2. "Urip Ketuhanan: Dalan kanggo Kasembadan Sejati"</w:t>
      </w:r>
    </w:p>
    <w:p w14:paraId="740B1EB8" w14:textId="77777777" w:rsidR="000F7377" w:rsidRDefault="000F7377"/>
    <w:p w14:paraId="69A65B86" w14:textId="77777777" w:rsidR="000F7377" w:rsidRDefault="000F7377">
      <w:r xmlns:w="http://schemas.openxmlformats.org/wordprocessingml/2006/main">
        <w:t xml:space="preserve">1. Titus 1:14 - Ora nggatekake dongeng-dongeng Yahudi lan pepakoning manungsa, kang nyimpang saka kayekten.</w:t>
      </w:r>
    </w:p>
    <w:p w14:paraId="2E120610" w14:textId="77777777" w:rsidR="000F7377" w:rsidRDefault="000F7377"/>
    <w:p w14:paraId="047F5A40" w14:textId="77777777" w:rsidR="000F7377" w:rsidRDefault="000F7377">
      <w:r xmlns:w="http://schemas.openxmlformats.org/wordprocessingml/2006/main">
        <w:t xml:space="preserve">2. 1 Yokanan 2:15-17 - Aja padha tresna marang donya utawa marang samubarang kang ana ing donya. Nèk ana wong sing nresnani jagat iki, nresnani Gusti Allah Bapaké ora ana ing dèkné.</w:t>
      </w:r>
    </w:p>
    <w:p w14:paraId="24B5F2D6" w14:textId="77777777" w:rsidR="000F7377" w:rsidRDefault="000F7377"/>
    <w:p w14:paraId="7331CE4F" w14:textId="77777777" w:rsidR="000F7377" w:rsidRDefault="000F7377">
      <w:r xmlns:w="http://schemas.openxmlformats.org/wordprocessingml/2006/main">
        <w:t xml:space="preserve">1 Timotius 4:8 Awit lakuning badan iku ora ana paédahé sathithik, nanging pangibadah iku migunani tumrap samubarang kabèh, nduwèni prasetya bab urip saiki lan urip kang bakal teka.</w:t>
      </w:r>
    </w:p>
    <w:p w14:paraId="58C4B358" w14:textId="77777777" w:rsidR="000F7377" w:rsidRDefault="000F7377"/>
    <w:p w14:paraId="0D21208C" w14:textId="77777777" w:rsidR="000F7377" w:rsidRDefault="000F7377">
      <w:r xmlns:w="http://schemas.openxmlformats.org/wordprocessingml/2006/main">
        <w:t xml:space="preserve">Wacana iki nyorot pentinge ketuhanan tinimbang olah raga, kanthi janji urip saiki lan mbesuk.</w:t>
      </w:r>
    </w:p>
    <w:p w14:paraId="4AEA4BB6" w14:textId="77777777" w:rsidR="000F7377" w:rsidRDefault="000F7377"/>
    <w:p w14:paraId="19676F71" w14:textId="77777777" w:rsidR="000F7377" w:rsidRDefault="000F7377">
      <w:r xmlns:w="http://schemas.openxmlformats.org/wordprocessingml/2006/main">
        <w:t xml:space="preserve">1. "Kabecikan iku Kunci Urip"</w:t>
      </w:r>
    </w:p>
    <w:p w14:paraId="302B123A" w14:textId="77777777" w:rsidR="000F7377" w:rsidRDefault="000F7377"/>
    <w:p w14:paraId="7F66FC2E" w14:textId="77777777" w:rsidR="000F7377" w:rsidRDefault="000F7377">
      <w:r xmlns:w="http://schemas.openxmlformats.org/wordprocessingml/2006/main">
        <w:t xml:space="preserve">2. "Janjine Gusti Allah"</w:t>
      </w:r>
    </w:p>
    <w:p w14:paraId="2CE56AFF" w14:textId="77777777" w:rsidR="000F7377" w:rsidRDefault="000F7377"/>
    <w:p w14:paraId="78467CE5" w14:textId="77777777" w:rsidR="000F7377" w:rsidRDefault="000F7377">
      <w:r xmlns:w="http://schemas.openxmlformats.org/wordprocessingml/2006/main">
        <w:t xml:space="preserve">1. 1 Petrus 2:11 - "Para kekasih, aku pitutur marang kowe minangka wong neneka lan wong sing padha ziarah, padha nyingkiri pepenginaning daging, kang nglawan nyawamu."</w:t>
      </w:r>
    </w:p>
    <w:p w14:paraId="4332493D" w14:textId="77777777" w:rsidR="000F7377" w:rsidRDefault="000F7377"/>
    <w:p w14:paraId="7B30804C" w14:textId="77777777" w:rsidR="000F7377" w:rsidRDefault="000F7377">
      <w:r xmlns:w="http://schemas.openxmlformats.org/wordprocessingml/2006/main">
        <w:t xml:space="preserve">2. Kohelet 12:13 - "Ayo padha ngrungokake kesimpulan saka kabeh perkara: wedia marang Gusti Allah lan netepi pepakone, amarga iki kabeh kuwajibane manungsa."</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Timotius 4:9 Iki tembung sing setya lan pantes ditampa kanthi tenanan.</w:t>
      </w:r>
    </w:p>
    <w:p w14:paraId="26C2430B" w14:textId="77777777" w:rsidR="000F7377" w:rsidRDefault="000F7377"/>
    <w:p w14:paraId="0592CC33" w14:textId="77777777" w:rsidR="000F7377" w:rsidRDefault="000F7377">
      <w:r xmlns:w="http://schemas.openxmlformats.org/wordprocessingml/2006/main">
        <w:t xml:space="preserve">Paulus dhawuh marang Timotius supaya martakaké yèn pawarta bab iman kudu ditampa déning kabèh wong.</w:t>
      </w:r>
    </w:p>
    <w:p w14:paraId="6BB073C7" w14:textId="77777777" w:rsidR="000F7377" w:rsidRDefault="000F7377"/>
    <w:p w14:paraId="6B567C6C" w14:textId="77777777" w:rsidR="000F7377" w:rsidRDefault="000F7377">
      <w:r xmlns:w="http://schemas.openxmlformats.org/wordprocessingml/2006/main">
        <w:t xml:space="preserve">1. "Intine Iman: Nampa Pesen Cinta Gusti"</w:t>
      </w:r>
    </w:p>
    <w:p w14:paraId="6FF0210F" w14:textId="77777777" w:rsidR="000F7377" w:rsidRDefault="000F7377"/>
    <w:p w14:paraId="6A3136F4" w14:textId="77777777" w:rsidR="000F7377" w:rsidRDefault="000F7377">
      <w:r xmlns:w="http://schemas.openxmlformats.org/wordprocessingml/2006/main">
        <w:t xml:space="preserve">2. "Kekuwatan Iman: Urip sing Patut Ditampa"</w:t>
      </w:r>
    </w:p>
    <w:p w14:paraId="7D162E3D" w14:textId="77777777" w:rsidR="000F7377" w:rsidRDefault="000F7377"/>
    <w:p w14:paraId="56F8E72D" w14:textId="77777777" w:rsidR="000F7377" w:rsidRDefault="000F7377">
      <w:r xmlns:w="http://schemas.openxmlformats.org/wordprocessingml/2006/main">
        <w:t xml:space="preserve">1. Rum 10:17 - Dadi iman asalé saka krungu, lan krungu saka pangandikané Kristus.</w:t>
      </w:r>
    </w:p>
    <w:p w14:paraId="25C97D7E" w14:textId="77777777" w:rsidR="000F7377" w:rsidRDefault="000F7377"/>
    <w:p w14:paraId="3DE023F0" w14:textId="77777777" w:rsidR="000F7377" w:rsidRDefault="000F7377">
      <w:r xmlns:w="http://schemas.openxmlformats.org/wordprocessingml/2006/main">
        <w:t xml:space="preserve">2. Efesus 4:1-3 JAV - Mulane aku, wong kang dikunjara marga saka Gusti, mrayoga marang kowe, supaya padha lumaku manut nimbali kang wis katimbalan, kalawan andhap-asor lan alus, kalawan sabar lan sabar-sabar. tresna, semangat kanggo njaga kesatuan Roh ing tali tentrem.</w:t>
      </w:r>
    </w:p>
    <w:p w14:paraId="5ACF8DDF" w14:textId="77777777" w:rsidR="000F7377" w:rsidRDefault="000F7377"/>
    <w:p w14:paraId="67827C20" w14:textId="77777777" w:rsidR="000F7377" w:rsidRDefault="000F7377">
      <w:r xmlns:w="http://schemas.openxmlformats.org/wordprocessingml/2006/main">
        <w:t xml:space="preserve">1 Timoteus 4:10 JAV - Awit saka iku aku padha rekasa lan nandhang cacad, amarga padha kumandel marang Gusti Allah kang gesang, kang dadi Juru Slamet kabeh manungsa, luwih-luwih tumrap wong kang pracaya.</w:t>
      </w:r>
    </w:p>
    <w:p w14:paraId="13E0C8D8" w14:textId="77777777" w:rsidR="000F7377" w:rsidRDefault="000F7377"/>
    <w:p w14:paraId="3185CB8E" w14:textId="77777777" w:rsidR="000F7377" w:rsidRDefault="000F7377">
      <w:r xmlns:w="http://schemas.openxmlformats.org/wordprocessingml/2006/main">
        <w:t xml:space="preserve">Paulus ngélingké Timotius nèk kabèh wong dislametké karo Gusti Allah sing urip, utamané wong sing pretyaya marang Dèkné.</w:t>
      </w:r>
    </w:p>
    <w:p w14:paraId="74DECC31" w14:textId="77777777" w:rsidR="000F7377" w:rsidRDefault="000F7377"/>
    <w:p w14:paraId="224C6A31" w14:textId="77777777" w:rsidR="000F7377" w:rsidRDefault="000F7377">
      <w:r xmlns:w="http://schemas.openxmlformats.org/wordprocessingml/2006/main">
        <w:t xml:space="preserve">1. Daya Nylametake Iman</w:t>
      </w:r>
    </w:p>
    <w:p w14:paraId="68928CFA" w14:textId="77777777" w:rsidR="000F7377" w:rsidRDefault="000F7377"/>
    <w:p w14:paraId="59372EFB" w14:textId="77777777" w:rsidR="000F7377" w:rsidRDefault="000F7377">
      <w:r xmlns:w="http://schemas.openxmlformats.org/wordprocessingml/2006/main">
        <w:t xml:space="preserve">2. Percaya marang Gusti Kang Murbeng Dumadi</w:t>
      </w:r>
    </w:p>
    <w:p w14:paraId="35123D0F" w14:textId="77777777" w:rsidR="000F7377" w:rsidRDefault="000F7377"/>
    <w:p w14:paraId="17BD352E" w14:textId="77777777" w:rsidR="000F7377" w:rsidRDefault="000F7377">
      <w:r xmlns:w="http://schemas.openxmlformats.org/wordprocessingml/2006/main">
        <w:t xml:space="preserve">1. Rum 10:8-10 – “Nanging apa sing diomongké? "Sabda iku cedhak sampeyan, ing cangkem lan ing atimu" (yaiku tembung iman sing kita wartakake); 9 Awit nèk kowé ngakoni nganggo lambému nèk Gusti Yésus kuwi Gusti, lan atimu pretyaya nèk Gusti Allah wis nangèké Dèkné sangka pati, kowé bakal slamet. 10 Amarga kanthi ati wong pracaya lan kabenerake, lan kanthi tutuk wong ngakoni lan disimpen."</w:t>
      </w:r>
    </w:p>
    <w:p w14:paraId="50ADD930" w14:textId="77777777" w:rsidR="000F7377" w:rsidRDefault="000F7377"/>
    <w:p w14:paraId="3871D81C" w14:textId="77777777" w:rsidR="000F7377" w:rsidRDefault="000F7377">
      <w:r xmlns:w="http://schemas.openxmlformats.org/wordprocessingml/2006/main">
        <w:t xml:space="preserve">2. Filipi 4:19 - "Lan Gusti Allahku bakal nyukupi kabeh kabutuhanmu miturut kasugihaning kamulyan ana ing Sang Kristus Yesus."</w:t>
      </w:r>
    </w:p>
    <w:p w14:paraId="027C8391" w14:textId="77777777" w:rsidR="000F7377" w:rsidRDefault="000F7377"/>
    <w:p w14:paraId="7DCFF989" w14:textId="77777777" w:rsidR="000F7377" w:rsidRDefault="000F7377">
      <w:r xmlns:w="http://schemas.openxmlformats.org/wordprocessingml/2006/main">
        <w:t xml:space="preserve">1 Timotius 4:11 Iki prekara-prekara iki prentah lan wulang.</w:t>
      </w:r>
    </w:p>
    <w:p w14:paraId="2EA4EEE4" w14:textId="77777777" w:rsidR="000F7377" w:rsidRDefault="000F7377"/>
    <w:p w14:paraId="086D5D73" w14:textId="77777777" w:rsidR="000F7377" w:rsidRDefault="000F7377">
      <w:r xmlns:w="http://schemas.openxmlformats.org/wordprocessingml/2006/main">
        <w:t xml:space="preserve">Paulus mrentah lan mrentah Timotius supaya mulang lan mrentah wong liya.</w:t>
      </w:r>
    </w:p>
    <w:p w14:paraId="66A6B63A" w14:textId="77777777" w:rsidR="000F7377" w:rsidRDefault="000F7377"/>
    <w:p w14:paraId="24A9CAC7" w14:textId="77777777" w:rsidR="000F7377" w:rsidRDefault="000F7377">
      <w:r xmlns:w="http://schemas.openxmlformats.org/wordprocessingml/2006/main">
        <w:t xml:space="preserve">1. "Urip Minangka Tuladha Iman: Apa Tegese Nuruti Prentahe Gusti"</w:t>
      </w:r>
    </w:p>
    <w:p w14:paraId="20D509DD" w14:textId="77777777" w:rsidR="000F7377" w:rsidRDefault="000F7377"/>
    <w:p w14:paraId="27E82766" w14:textId="77777777" w:rsidR="000F7377" w:rsidRDefault="000F7377">
      <w:r xmlns:w="http://schemas.openxmlformats.org/wordprocessingml/2006/main">
        <w:t xml:space="preserve">2. "Kuwasané Piwulang: Apa sing Bisa Kita Sinau Saka Pituduhé Paulus marang Timotius"</w:t>
      </w:r>
    </w:p>
    <w:p w14:paraId="103C2BCE" w14:textId="77777777" w:rsidR="000F7377" w:rsidRDefault="000F7377"/>
    <w:p w14:paraId="6F6936B4" w14:textId="77777777" w:rsidR="000F7377" w:rsidRDefault="000F7377">
      <w:r xmlns:w="http://schemas.openxmlformats.org/wordprocessingml/2006/main">
        <w:t xml:space="preserve">1. Matéus 28:19-20 - "Mulané padha lungaa, sakèhing bangsa padha dadia muridKu, mbaptis wong-wong mau ing asmané Sang Rama lan Sang Putra lan Sang Roh Suci, lan padha diwulang nindakake samubarang kang wis Dakdhawuhaké marang kowé."</w:t>
      </w:r>
    </w:p>
    <w:p w14:paraId="3264926D" w14:textId="77777777" w:rsidR="000F7377" w:rsidRDefault="000F7377"/>
    <w:p w14:paraId="57521CF6" w14:textId="77777777" w:rsidR="000F7377" w:rsidRDefault="000F7377">
      <w:r xmlns:w="http://schemas.openxmlformats.org/wordprocessingml/2006/main">
        <w:t xml:space="preserve">2. Kolose 3:17 - "Lan apa wae sing sampeyan lakoni, kanthi tembung utawa tumindak, lakonana kabeh atas asmane Gusti Yesus, kanthi ngucap sokur marang Gusti Allah, Sang Rama lumantar Panjenengane."</w:t>
      </w:r>
    </w:p>
    <w:p w14:paraId="042E0082" w14:textId="77777777" w:rsidR="000F7377" w:rsidRDefault="000F7377"/>
    <w:p w14:paraId="73D6275B" w14:textId="77777777" w:rsidR="000F7377" w:rsidRDefault="000F7377">
      <w:r xmlns:w="http://schemas.openxmlformats.org/wordprocessingml/2006/main">
        <w:t xml:space="preserve">1 Timotius 4:12 Aja nganti ana wong sing ngrèmèhaké kowé nalika isih enom; nanging sira dadia tuladha tumrap para wong kang pracaya, ing tembung, ing laku, ing katresnan, ing roh, ing pracaya, ing kasucening.</w:t>
      </w:r>
    </w:p>
    <w:p w14:paraId="79B0CDBC" w14:textId="77777777" w:rsidR="000F7377" w:rsidRDefault="000F7377"/>
    <w:p w14:paraId="0ED192EC" w14:textId="77777777" w:rsidR="000F7377" w:rsidRDefault="000F7377">
      <w:r xmlns:w="http://schemas.openxmlformats.org/wordprocessingml/2006/main">
        <w:t xml:space="preserve">Timotius didhawuhi dadi tuladha wong percaya ing kabeh aspek urip, kayata tembung, obrolan, amal, roh, iman, lan kesucian.</w:t>
      </w:r>
    </w:p>
    <w:p w14:paraId="18FE1153" w14:textId="77777777" w:rsidR="000F7377" w:rsidRDefault="000F7377"/>
    <w:p w14:paraId="65EB495C" w14:textId="77777777" w:rsidR="000F7377" w:rsidRDefault="000F7377">
      <w:r xmlns:w="http://schemas.openxmlformats.org/wordprocessingml/2006/main">
        <w:t xml:space="preserve">1. Urip Iman lan Mursid</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Dadi Tuladhane Wong Iman</w:t>
      </w:r>
    </w:p>
    <w:p w14:paraId="6B8C3313" w14:textId="77777777" w:rsidR="000F7377" w:rsidRDefault="000F7377"/>
    <w:p w14:paraId="7C904E58" w14:textId="77777777" w:rsidR="000F7377" w:rsidRDefault="000F7377">
      <w:r xmlns:w="http://schemas.openxmlformats.org/wordprocessingml/2006/main">
        <w:t xml:space="preserve">1. Yakobus 1:22-25 JAV - Nanging kowe padha dadia nindakake pangandikane, aja mung ngrungokake bae, supaya padha ngapusi awakmu dhewe. Sabab manawa ana wong kang mirengake pangandikane, nanging dudu nindakake, iku kayadene wong kang ndeleng pasuryane kang lumrah ana ing kaca; Nanging sing sapa niti-priksa angger-anggering kamardikan kang sampurna lan tetep nglakoni, iku ora mirengake kang lali, nanging nindakake pagawean, iku bakal rahayu marga saka panggawene.</w:t>
      </w:r>
    </w:p>
    <w:p w14:paraId="471A7C48" w14:textId="77777777" w:rsidR="000F7377" w:rsidRDefault="000F7377"/>
    <w:p w14:paraId="5E1EA8CD" w14:textId="77777777" w:rsidR="000F7377" w:rsidRDefault="000F7377">
      <w:r xmlns:w="http://schemas.openxmlformats.org/wordprocessingml/2006/main">
        <w:t xml:space="preserve">2. 1 Petrus 2:11-12 - Para kekasih, aku nyuwun marang kowe, minangka wong neneka lan wong neneka, padha nyingkiri pepenginaning daging, kang padha perang nglawan nyawa; Tumindakmu sing jujur ana ing antarané wong-wong dudu Yahudi, supaya manawa wong-wong mau padha nyenyamah kowé minangka wong ala, padha bisa ngluhuraké Gusti Allah ing dina rawuhé, marga saka panggawému kang becik.</w:t>
      </w:r>
    </w:p>
    <w:p w14:paraId="593EA7B9" w14:textId="77777777" w:rsidR="000F7377" w:rsidRDefault="000F7377"/>
    <w:p w14:paraId="53B54996" w14:textId="77777777" w:rsidR="000F7377" w:rsidRDefault="000F7377">
      <w:r xmlns:w="http://schemas.openxmlformats.org/wordprocessingml/2006/main">
        <w:t xml:space="preserve">1 Timotius 4:13 Nganti aku teka, tetepa maca, pitutur lan piwulang.</w:t>
      </w:r>
    </w:p>
    <w:p w14:paraId="6CD4D01D" w14:textId="77777777" w:rsidR="000F7377" w:rsidRDefault="000F7377"/>
    <w:p w14:paraId="3B40D375" w14:textId="77777777" w:rsidR="000F7377" w:rsidRDefault="000F7377">
      <w:r xmlns:w="http://schemas.openxmlformats.org/wordprocessingml/2006/main">
        <w:t xml:space="preserve">Paulus kandha marang Timotius supaya fokus maca, mulang, lan mulang nganti bali.</w:t>
      </w:r>
    </w:p>
    <w:p w14:paraId="40FD1123" w14:textId="77777777" w:rsidR="000F7377" w:rsidRDefault="000F7377"/>
    <w:p w14:paraId="47873931" w14:textId="77777777" w:rsidR="000F7377" w:rsidRDefault="000F7377">
      <w:r xmlns:w="http://schemas.openxmlformats.org/wordprocessingml/2006/main">
        <w:t xml:space="preserve">1. "Sing Sregep Sinau: Pentinge Maca, Ngawasi, lan Mulang"</w:t>
      </w:r>
    </w:p>
    <w:p w14:paraId="29A9DF99" w14:textId="77777777" w:rsidR="000F7377" w:rsidRDefault="000F7377"/>
    <w:p w14:paraId="74F3BF67" w14:textId="77777777" w:rsidR="000F7377" w:rsidRDefault="000F7377">
      <w:r xmlns:w="http://schemas.openxmlformats.org/wordprocessingml/2006/main">
        <w:t xml:space="preserve">2. "Kekuwatan Fokus: Ganjaran Dedikasi kanggo Wutah Spiritual"</w:t>
      </w:r>
    </w:p>
    <w:p w14:paraId="4602D5EB" w14:textId="77777777" w:rsidR="000F7377" w:rsidRDefault="000F7377"/>
    <w:p w14:paraId="75D569D1" w14:textId="77777777" w:rsidR="000F7377" w:rsidRDefault="000F7377">
      <w:r xmlns:w="http://schemas.openxmlformats.org/wordprocessingml/2006/main">
        <w:t xml:space="preserve">1. Kolose 3: 10-17 - Nganggo awak anyar, sing dianyari ing kawruh miturut gambar sing nitahake.</w:t>
      </w:r>
    </w:p>
    <w:p w14:paraId="174961C7" w14:textId="77777777" w:rsidR="000F7377" w:rsidRDefault="000F7377"/>
    <w:p w14:paraId="7538C3AA" w14:textId="77777777" w:rsidR="000F7377" w:rsidRDefault="000F7377">
      <w:r xmlns:w="http://schemas.openxmlformats.org/wordprocessingml/2006/main">
        <w:t xml:space="preserve">2. 1 Petrus 5:5-7 - Padha andhap asor lan manut marang Gusti Allah, lan Panjenengane bakal ngluhurake sampeyan ing wektu sing wis ditemtokake.</w:t>
      </w:r>
    </w:p>
    <w:p w14:paraId="1DB74FB0" w14:textId="77777777" w:rsidR="000F7377" w:rsidRDefault="000F7377"/>
    <w:p w14:paraId="1C78E164" w14:textId="77777777" w:rsidR="000F7377" w:rsidRDefault="000F7377">
      <w:r xmlns:w="http://schemas.openxmlformats.org/wordprocessingml/2006/main">
        <w:t xml:space="preserve">1 Timoteus 4:14 JAV - Aja nglirwakake peparing kang ana ing kowe, kang kaparingake marang kowe marga saka pamedhar wangsit, kalawan numpangi tangane para pinituwa.</w:t>
      </w:r>
    </w:p>
    <w:p w14:paraId="646B739F" w14:textId="77777777" w:rsidR="000F7377" w:rsidRDefault="000F7377"/>
    <w:p w14:paraId="093F80BE" w14:textId="77777777" w:rsidR="000F7377" w:rsidRDefault="000F7377">
      <w:r xmlns:w="http://schemas.openxmlformats.org/wordprocessingml/2006/main">
        <w:t xml:space="preserve">Aja ninggal peparinge Gusti Allah marang kowe lumantar pamedhar wangsit lan numpangi tangan.</w:t>
      </w:r>
    </w:p>
    <w:p w14:paraId="643AB4AA" w14:textId="77777777" w:rsidR="000F7377" w:rsidRDefault="000F7377"/>
    <w:p w14:paraId="3B31CE13" w14:textId="77777777" w:rsidR="000F7377" w:rsidRDefault="000F7377">
      <w:r xmlns:w="http://schemas.openxmlformats.org/wordprocessingml/2006/main">
        <w:t xml:space="preserve">1. Pentinge Nggunakake peparinge kanggo Gusti Allah</w:t>
      </w:r>
    </w:p>
    <w:p w14:paraId="00BB9376" w14:textId="77777777" w:rsidR="000F7377" w:rsidRDefault="000F7377"/>
    <w:p w14:paraId="3714C034" w14:textId="77777777" w:rsidR="000F7377" w:rsidRDefault="000F7377">
      <w:r xmlns:w="http://schemas.openxmlformats.org/wordprocessingml/2006/main">
        <w:t xml:space="preserve">2. Carane Ngenali lan Nggunakke peparinge Gusti Allah</w:t>
      </w:r>
    </w:p>
    <w:p w14:paraId="321E566C" w14:textId="77777777" w:rsidR="000F7377" w:rsidRDefault="000F7377"/>
    <w:p w14:paraId="50E62FC5" w14:textId="77777777" w:rsidR="000F7377" w:rsidRDefault="000F7377">
      <w:r xmlns:w="http://schemas.openxmlformats.org/wordprocessingml/2006/main">
        <w:t xml:space="preserve">1. Efesus 4:11-12; Panjenengané banjur maringi sawetara rasul; lan sawetara nabi; lan sawetara, evangelist; lan sawetara, pastur lan guru; Kanggo nyempurnakake para suci, kanggo karya pelayanan, kanggo mbangun sarirane Sang Kristus.</w:t>
      </w:r>
    </w:p>
    <w:p w14:paraId="29C37DCC" w14:textId="77777777" w:rsidR="000F7377" w:rsidRDefault="000F7377"/>
    <w:p w14:paraId="4BBDBDCC" w14:textId="77777777" w:rsidR="000F7377" w:rsidRDefault="000F7377">
      <w:r xmlns:w="http://schemas.openxmlformats.org/wordprocessingml/2006/main">
        <w:t xml:space="preserve">2. Rum 12:6-8; Awit saka iku kita padha nduwni peparing kang beda-beda miturut sih-rahmat kang kaparingake marang kita, manawa pamedhar wangsit, payo padha medhar wangsit miturut cacahing iman; utawa leladi, ayo padha ngentèni ing ngladèni; Utawa sing sapa paring piwulang, kudu paring pitutur; kang mrentah, kanthi sregep; wong kang welas asih, kalawan bungah.</w:t>
      </w:r>
    </w:p>
    <w:p w14:paraId="492707E9" w14:textId="77777777" w:rsidR="000F7377" w:rsidRDefault="000F7377"/>
    <w:p w14:paraId="79675673" w14:textId="77777777" w:rsidR="000F7377" w:rsidRDefault="000F7377">
      <w:r xmlns:w="http://schemas.openxmlformats.org/wordprocessingml/2006/main">
        <w:t xml:space="preserve">1 Timotius 4:15 Renungna prekara-prekara iki; pasrahna awakmu kabèh marang wong-wong mau; supaya kabegjanmu katon ing wong kabeh.</w:t>
      </w:r>
    </w:p>
    <w:p w14:paraId="0C6C6DB2" w14:textId="77777777" w:rsidR="000F7377" w:rsidRDefault="000F7377"/>
    <w:p w14:paraId="36B8F924" w14:textId="77777777" w:rsidR="000F7377" w:rsidRDefault="000F7377">
      <w:r xmlns:w="http://schemas.openxmlformats.org/wordprocessingml/2006/main">
        <w:t xml:space="preserve">Paulus nyemangati Timotius supaya ngabdi marang piwulangé Yéhuwah supaya kemajuané bisa didelok déning kabèh wong.</w:t>
      </w:r>
    </w:p>
    <w:p w14:paraId="713AABBF" w14:textId="77777777" w:rsidR="000F7377" w:rsidRDefault="000F7377"/>
    <w:p w14:paraId="72DBBE23" w14:textId="77777777" w:rsidR="000F7377" w:rsidRDefault="000F7377">
      <w:r xmlns:w="http://schemas.openxmlformats.org/wordprocessingml/2006/main">
        <w:t xml:space="preserve">1. Kekuwatan Pangabdian: Kepiye Pangabdian Dhewe marang Gusti Allah Nuntun Wutah Sing Penting</w:t>
      </w:r>
    </w:p>
    <w:p w14:paraId="731A3960" w14:textId="77777777" w:rsidR="000F7377" w:rsidRDefault="000F7377"/>
    <w:p w14:paraId="50181109" w14:textId="77777777" w:rsidR="000F7377" w:rsidRDefault="000F7377">
      <w:r xmlns:w="http://schemas.openxmlformats.org/wordprocessingml/2006/main">
        <w:t xml:space="preserve">2. Nggawe Kesan: Kepiye Nututi Piwulangé Yéhuwah Bisa Nglilani Wong Liya Ngertèni Imanmu</w:t>
      </w:r>
    </w:p>
    <w:p w14:paraId="4652552B" w14:textId="77777777" w:rsidR="000F7377" w:rsidRDefault="000F7377"/>
    <w:p w14:paraId="5F9A36B9" w14:textId="77777777" w:rsidR="000F7377" w:rsidRDefault="000F7377">
      <w:r xmlns:w="http://schemas.openxmlformats.org/wordprocessingml/2006/main">
        <w:t xml:space="preserve">1. Jabur 1:1-3 JAV - Rahayu wong kang ora lumaku manut pamrayogane wong duraka, kang ora ngadeg ana ing dalane </w:t>
      </w:r>
      <w:r xmlns:w="http://schemas.openxmlformats.org/wordprocessingml/2006/main">
        <w:lastRenderedPageBreak xmlns:w="http://schemas.openxmlformats.org/wordprocessingml/2006/main"/>
      </w:r>
      <w:r xmlns:w="http://schemas.openxmlformats.org/wordprocessingml/2006/main">
        <w:t xml:space="preserve">wong dosa, lan ora lungguh ana ing lenggahane wong moyoki; nanging kang dadi kasenengane iku ana ing angger-anggering Pangeran Yehuwah, lan angger-anggering Toret iku rina wengi.</w:t>
      </w:r>
    </w:p>
    <w:p w14:paraId="3A324AD2" w14:textId="77777777" w:rsidR="000F7377" w:rsidRDefault="000F7377"/>
    <w:p w14:paraId="366D3E8B" w14:textId="77777777" w:rsidR="000F7377" w:rsidRDefault="000F7377">
      <w:r xmlns:w="http://schemas.openxmlformats.org/wordprocessingml/2006/main">
        <w:t xml:space="preserve">2. Yakobus 1:22-25 JAV - Nanging dadia wong kang nindakake pangandikane, aja mung ngrungokake bae, nanging padha ngapusi awakmu dhewe. Sabab manawa ana wong kang mirengake pangandikane, nanging dudu nindakake, iku kaya wong kang mandeng ing pangilon marang pasuryane. Amarga dheweke ndeleng awake dhewe, banjur lunga, lan banjur lali kaya apa dheweke. Nanging sing sapa nliti angger-anggering Toret kang sampurna, yaiku angger-anggering kamardikan, lan tekun, lan ora ngrungokake kang lali, nanging wong kang nglakoni, iku bakal rahayu ing tumindake.</w:t>
      </w:r>
    </w:p>
    <w:p w14:paraId="180535B0" w14:textId="77777777" w:rsidR="000F7377" w:rsidRDefault="000F7377"/>
    <w:p w14:paraId="1AE95697" w14:textId="77777777" w:rsidR="000F7377" w:rsidRDefault="000F7377">
      <w:r xmlns:w="http://schemas.openxmlformats.org/wordprocessingml/2006/main">
        <w:t xml:space="preserve">1 Timotius 4:16 Ngati-ati marang awakmu dhéwé lan piwulangé. tetepa ing wong-wong mau: kanggo nindakake iki sampeyan bakal nylametake awak dhewe lan wong-wong sing ngrungokake sampeyan.</w:t>
      </w:r>
    </w:p>
    <w:p w14:paraId="04AB946F" w14:textId="77777777" w:rsidR="000F7377" w:rsidRDefault="000F7377"/>
    <w:p w14:paraId="456A14EE" w14:textId="77777777" w:rsidR="000F7377" w:rsidRDefault="000F7377">
      <w:r xmlns:w="http://schemas.openxmlformats.org/wordprocessingml/2006/main">
        <w:t xml:space="preserve">Wong-wong Kristen kudu nggatèkké piwulangé dhéwé lan terus ngetrapké piwulangé, merga kuwi bakal éntuk manfaat kanggo awaké dhéwé lan wong-wong sing diwulangké.</w:t>
      </w:r>
    </w:p>
    <w:p w14:paraId="11B1C78E" w14:textId="77777777" w:rsidR="000F7377" w:rsidRDefault="000F7377"/>
    <w:p w14:paraId="6C4144EF" w14:textId="77777777" w:rsidR="000F7377" w:rsidRDefault="000F7377">
      <w:r xmlns:w="http://schemas.openxmlformats.org/wordprocessingml/2006/main">
        <w:t xml:space="preserve">1) Pentingé Mulang Alkitab lan Piwulangé</w:t>
      </w:r>
    </w:p>
    <w:p w14:paraId="1EFE876D" w14:textId="77777777" w:rsidR="000F7377" w:rsidRDefault="000F7377"/>
    <w:p w14:paraId="259E2B27" w14:textId="77777777" w:rsidR="000F7377" w:rsidRDefault="000F7377">
      <w:r xmlns:w="http://schemas.openxmlformats.org/wordprocessingml/2006/main">
        <w:t xml:space="preserve">2) Kuwasané Injil: Piyé Paédahé kanggo Guru lan Mireng</w:t>
      </w:r>
    </w:p>
    <w:p w14:paraId="3FEA46BE" w14:textId="77777777" w:rsidR="000F7377" w:rsidRDefault="000F7377"/>
    <w:p w14:paraId="19A8BD1E" w14:textId="77777777" w:rsidR="000F7377" w:rsidRDefault="000F7377">
      <w:r xmlns:w="http://schemas.openxmlformats.org/wordprocessingml/2006/main">
        <w:t xml:space="preserve">1) 2 Timoteus 3:16 JAV - Sakabehing Kitab Suci iku kaparingake dening Gusti Allah, lan migunani kanggo piwulang, kanggo piwulang, kanggo mbenerake, kanggo piwulang bab kabeneran.</w:t>
      </w:r>
    </w:p>
    <w:p w14:paraId="796BF66C" w14:textId="77777777" w:rsidR="000F7377" w:rsidRDefault="000F7377"/>
    <w:p w14:paraId="3DD974DC" w14:textId="77777777" w:rsidR="000F7377" w:rsidRDefault="000F7377">
      <w:r xmlns:w="http://schemas.openxmlformats.org/wordprocessingml/2006/main">
        <w:t xml:space="preserve">2) Jabur 19:7-18 JAV - Angger-anggering Yehuwah iku sampurna, kang malikake jiwa: paseksene Sang Yehuwah iku mesthi, ndadekake wicaksana marang wong kang tanpa budi. Pranataning Pangeran iku bener, gawe bungahing ati: dhawuhe Sang Yehuwah iku murni, madhangi mripat.</w:t>
      </w:r>
    </w:p>
    <w:p w14:paraId="5A64FDDA" w14:textId="77777777" w:rsidR="000F7377" w:rsidRDefault="000F7377"/>
    <w:p w14:paraId="39CD4E77" w14:textId="77777777" w:rsidR="000F7377" w:rsidRDefault="000F7377">
      <w:r xmlns:w="http://schemas.openxmlformats.org/wordprocessingml/2006/main">
        <w:t xml:space="preserve">1 Timotius 5 minangka bab kaping lima saka surat pisanan sing ditulis rasul Paulus marang anak didiké, Timotius. Ing bab iki, Paulus mènèhi tuntunan bab perawatan saka macem-macem kelompok ing pasamuwan, kalebu randha, pinituwa, lan batur.</w:t>
      </w:r>
    </w:p>
    <w:p w14:paraId="14481123" w14:textId="77777777" w:rsidR="000F7377" w:rsidRDefault="000F7377"/>
    <w:p w14:paraId="2BC62064" w14:textId="77777777" w:rsidR="000F7377" w:rsidRDefault="000F7377">
      <w:r xmlns:w="http://schemas.openxmlformats.org/wordprocessingml/2006/main">
        <w:t xml:space="preserve">Paragraf 1: Paulus ngomong babagan cara nambani randha ing komunitas gereja (1 Timotius 5:1-16). Dhèwèké ndhawuhi Timotius supaya nganggep wanita sing luwih tuwa minangka ibu lan wanita sing luwih enom minangka sadulur kanthi kemurnian mutlak. Paulus mènèhi pitutur marang randha-randha sing bener-bener butuh lan ora nduwé dhukungan keluarga. Dheweke menehi saran manawa randha duwe anak utawa putu, dheweke kudu ngrawat dheweke tinimbang ngebotake pasamuwan. Ning, nèk randha kuwi tenanan dhéwé lan wis ngetokké pengarep-arep marang Gusti Allah, dhèwèké isa didaftarké kanggo njaluk bantuan dhuwit saka jemaat.</w:t>
      </w:r>
    </w:p>
    <w:p w14:paraId="6AD56A67" w14:textId="77777777" w:rsidR="000F7377" w:rsidRDefault="000F7377"/>
    <w:p w14:paraId="185FD59A" w14:textId="77777777" w:rsidR="000F7377" w:rsidRDefault="000F7377">
      <w:r xmlns:w="http://schemas.openxmlformats.org/wordprocessingml/2006/main">
        <w:t xml:space="preserve">Paragraf 2: Paulus mènèhi pedoman kanggo ngatasi tuduhan marang para pinituwa ( 1 Timotius 5:17-25 ). Dhèwèké nandheské nèk para pinituwa sing mimpin sing apik kudu dianggep pantes diajèni tikel loro—utamané wong-wong sing nyambut gawé nginjil lan mulang. Nanging, dheweke uga ngelingake supaya ora nampa tuduhan marang pinituwa tanpa bukti utawa diselidiki. Nèk ana pinituwa sing terus-terusan nindakké dosa, dhèwèké kudu didukani ing ngarep kanggo ngélingké wong liya.</w:t>
      </w:r>
    </w:p>
    <w:p w14:paraId="2F9222E1" w14:textId="77777777" w:rsidR="000F7377" w:rsidRDefault="000F7377"/>
    <w:p w14:paraId="1450D27B" w14:textId="77777777" w:rsidR="000F7377" w:rsidRDefault="000F7377">
      <w:r xmlns:w="http://schemas.openxmlformats.org/wordprocessingml/2006/main">
        <w:t xml:space="preserve">Paragraf 3: Bab iki dipungkasi karo instruksi bab batur lan bendarane ( 1 Timotius 6:1-2 ). Paulus maringi pitutur marang para budhak supaya ngajèni majikané sing setya supaya asmané lan piwulangé Gusti Allah ora dihina. Dhèwèké nyuwun marang Timotius supaya mulang prinsip-prinsip iki kanthi panguwasa, supaya wong-wong sing percaya bisa nduduhké sipat mursid ing tumindaké.</w:t>
      </w:r>
    </w:p>
    <w:p w14:paraId="7BA769C2" w14:textId="77777777" w:rsidR="000F7377" w:rsidRDefault="000F7377"/>
    <w:p w14:paraId="609136B4" w14:textId="77777777" w:rsidR="000F7377" w:rsidRDefault="000F7377">
      <w:r xmlns:w="http://schemas.openxmlformats.org/wordprocessingml/2006/main">
        <w:t xml:space="preserve">Ing ringkesan,</w:t>
      </w:r>
    </w:p>
    <w:p w14:paraId="3DEC81B7" w14:textId="77777777" w:rsidR="000F7377" w:rsidRDefault="000F7377">
      <w:r xmlns:w="http://schemas.openxmlformats.org/wordprocessingml/2006/main">
        <w:t xml:space="preserve">Bab lima saka 1 Timotius mènèhi katrangan bab tumindaké para randha, para pinituwa sing dituduh tumindak salah, lan budhak ing jemaat.</w:t>
      </w:r>
    </w:p>
    <w:p w14:paraId="353919A8" w14:textId="77777777" w:rsidR="000F7377" w:rsidRDefault="000F7377">
      <w:r xmlns:w="http://schemas.openxmlformats.org/wordprocessingml/2006/main">
        <w:t xml:space="preserve">Paulus mènèhi piwulang bab carané nganggep randha-randha sing cocog miturut kahanané—ngrawat wong-wong sing ora dibantu keluarga, nanging nèk bisa nyukupi kebutuhané.</w:t>
      </w:r>
    </w:p>
    <w:p w14:paraId="6A9A0324" w14:textId="77777777" w:rsidR="000F7377" w:rsidRDefault="000F7377"/>
    <w:p w14:paraId="3177765D" w14:textId="77777777" w:rsidR="000F7377" w:rsidRDefault="000F7377">
      <w:r xmlns:w="http://schemas.openxmlformats.org/wordprocessingml/2006/main">
        <w:t xml:space="preserve">Dhèwèké mènèhi tuntunan kanggo nangani tuduhan marang para pinituwa, negesake perluné bukti lan ati-ati nalika nampa tuduhan. Dosa sing terus-terusan kudu ditangani kanthi umum.</w:t>
      </w:r>
    </w:p>
    <w:p w14:paraId="4F04920B" w14:textId="77777777" w:rsidR="000F7377" w:rsidRDefault="000F7377"/>
    <w:p w14:paraId="7D639C0A" w14:textId="77777777" w:rsidR="000F7377" w:rsidRDefault="000F7377">
      <w:r xmlns:w="http://schemas.openxmlformats.org/wordprocessingml/2006/main">
        <w:t xml:space="preserve">Bab kasebut dipungkasi kanthi instruksi kanggo para abdi supaya ngurmati bendarane sing percaya, supaya asmane lan piwulange Gusti Allah ora dihina. Paulus ngajak Timotius mulang prinsip-prinsip kasebut kanthi wewenang. Bab iki nyorot pentinge perawatan sing bener kanggo randha, tanggung jawab ing </w:t>
      </w:r>
      <w:r xmlns:w="http://schemas.openxmlformats.org/wordprocessingml/2006/main">
        <w:lastRenderedPageBreak xmlns:w="http://schemas.openxmlformats.org/wordprocessingml/2006/main"/>
      </w:r>
      <w:r xmlns:w="http://schemas.openxmlformats.org/wordprocessingml/2006/main">
        <w:t xml:space="preserve">kepemimpinan, lan tumindak mursid ing macem-macem hubungan sosial ing komunitas gereja.</w:t>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Timotius 5:1 Wong tuwa aja didukani, nanging tulunga kaya bapak; lan wong enom kaya sadulur;</w:t>
      </w:r>
    </w:p>
    <w:p w14:paraId="79C2A8E8" w14:textId="77777777" w:rsidR="000F7377" w:rsidRDefault="000F7377"/>
    <w:p w14:paraId="3BD6D45A" w14:textId="77777777" w:rsidR="000F7377" w:rsidRDefault="000F7377">
      <w:r xmlns:w="http://schemas.openxmlformats.org/wordprocessingml/2006/main">
        <w:t xml:space="preserve">Ngajèni lan nganggep wong tuwa kaya bapak lan wong enom kaya sedulur.</w:t>
      </w:r>
    </w:p>
    <w:p w14:paraId="3B9D5524" w14:textId="77777777" w:rsidR="000F7377" w:rsidRDefault="000F7377"/>
    <w:p w14:paraId="1DD814C1" w14:textId="77777777" w:rsidR="000F7377" w:rsidRDefault="000F7377">
      <w:r xmlns:w="http://schemas.openxmlformats.org/wordprocessingml/2006/main">
        <w:t xml:space="preserve">1. "Ngurmati Wong Sepuh: Ngajeni lan Nresnani ing Gréja"</w:t>
      </w:r>
    </w:p>
    <w:p w14:paraId="05A0FF51" w14:textId="77777777" w:rsidR="000F7377" w:rsidRDefault="000F7377"/>
    <w:p w14:paraId="0C6F79AE" w14:textId="77777777" w:rsidR="000F7377" w:rsidRDefault="000F7377">
      <w:r xmlns:w="http://schemas.openxmlformats.org/wordprocessingml/2006/main">
        <w:t xml:space="preserve">2. "Urip Manunggal: Nganggep Wong Liya Kaya Sedulur"</w:t>
      </w:r>
    </w:p>
    <w:p w14:paraId="2B9BC4FB" w14:textId="77777777" w:rsidR="000F7377" w:rsidRDefault="000F7377"/>
    <w:p w14:paraId="11E09093" w14:textId="77777777" w:rsidR="000F7377" w:rsidRDefault="000F7377">
      <w:r xmlns:w="http://schemas.openxmlformats.org/wordprocessingml/2006/main">
        <w:t xml:space="preserve">1. WULANG BEBASAN 16:31 "Rambut abu-abu iku makuthaning kamulyan, iku digayuh ing urip sing bener."</w:t>
      </w:r>
    </w:p>
    <w:p w14:paraId="6F172480" w14:textId="77777777" w:rsidR="000F7377" w:rsidRDefault="000F7377"/>
    <w:p w14:paraId="65E03F2E" w14:textId="77777777" w:rsidR="000F7377" w:rsidRDefault="000F7377">
      <w:r xmlns:w="http://schemas.openxmlformats.org/wordprocessingml/2006/main">
        <w:t xml:space="preserve">2. Efesus 6:1-3 "He, anak-anak, manuta marang wong tuwamu ana ing Gusti, amarga iki pancen bener. supaya kowe padha urip dawa ana ing bumi.”</w:t>
      </w:r>
    </w:p>
    <w:p w14:paraId="66E4AB24" w14:textId="77777777" w:rsidR="000F7377" w:rsidRDefault="000F7377"/>
    <w:p w14:paraId="6D865F57" w14:textId="77777777" w:rsidR="000F7377" w:rsidRDefault="000F7377">
      <w:r xmlns:w="http://schemas.openxmlformats.org/wordprocessingml/2006/main">
        <w:t xml:space="preserve">1 Timotius 5:2 Wong wadon sing wis tuwa kaya ibu-ibu; sing luwih enom kaya sadulur, kanthi resik.</w:t>
      </w:r>
    </w:p>
    <w:p w14:paraId="57046F96" w14:textId="77777777" w:rsidR="000F7377" w:rsidRDefault="000F7377"/>
    <w:p w14:paraId="6039A562" w14:textId="77777777" w:rsidR="000F7377" w:rsidRDefault="000F7377">
      <w:r xmlns:w="http://schemas.openxmlformats.org/wordprocessingml/2006/main">
        <w:t xml:space="preserve">Wanita sing luwih tuwa kudu diajeni lan dianggep minangka ibu, dene wanita sing luwih enom kudu diajeni lan dianggep minangka sadulur kanthi murni.</w:t>
      </w:r>
    </w:p>
    <w:p w14:paraId="1E8A7CEA" w14:textId="77777777" w:rsidR="000F7377" w:rsidRDefault="000F7377"/>
    <w:p w14:paraId="41E6EE74" w14:textId="77777777" w:rsidR="000F7377" w:rsidRDefault="000F7377">
      <w:r xmlns:w="http://schemas.openxmlformats.org/wordprocessingml/2006/main">
        <w:t xml:space="preserve">1. Atur pakurmatan lan pakurmatan: Wigatosipun ngurmati wanita ingkang langkung sepuh lan enom</w:t>
      </w:r>
    </w:p>
    <w:p w14:paraId="5356C2FD" w14:textId="77777777" w:rsidR="000F7377" w:rsidRDefault="000F7377"/>
    <w:p w14:paraId="42833E80" w14:textId="77777777" w:rsidR="000F7377" w:rsidRDefault="000F7377">
      <w:r xmlns:w="http://schemas.openxmlformats.org/wordprocessingml/2006/main">
        <w:t xml:space="preserve">2. Kesucian ing Sesambetan: Njaga Kasucian ing Interaksi karo Wanita</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Wulang Bebasan 31:28-29 JAV - “Anak-anake padha tangi lan ngarani dheweke rahayu, lan bojone uga dipuji: Akeh anak wadon kang tumindak becik, nanging kowe ngungkuli kabeh.</w:t>
      </w:r>
    </w:p>
    <w:p w14:paraId="31369261" w14:textId="77777777" w:rsidR="000F7377" w:rsidRDefault="000F7377"/>
    <w:p w14:paraId="159A6224" w14:textId="77777777" w:rsidR="000F7377" w:rsidRDefault="000F7377">
      <w:r xmlns:w="http://schemas.openxmlformats.org/wordprocessingml/2006/main">
        <w:t xml:space="preserve">2. 1 Petrus 3:7 “Mangkono uga para wong lanang, padha manggona karo bojomu kanthi pangerten, padha ngajeni marang wong wadon kayadene piranti kang ringkih, amarga padha dadi ahli waris sih-rahmating urip bebarengan karo kowe, supaya pandongamu aja nganti kelakon. ngalang-alangi."</w:t>
      </w:r>
    </w:p>
    <w:p w14:paraId="5EB3BCD1" w14:textId="77777777" w:rsidR="000F7377" w:rsidRDefault="000F7377"/>
    <w:p w14:paraId="305F918B" w14:textId="77777777" w:rsidR="000F7377" w:rsidRDefault="000F7377">
      <w:r xmlns:w="http://schemas.openxmlformats.org/wordprocessingml/2006/main">
        <w:t xml:space="preserve">1 Timotius 5:3 Padha ngajènana marang para randha sing sejatiné randha.</w:t>
      </w:r>
    </w:p>
    <w:p w14:paraId="5D5F3F63" w14:textId="77777777" w:rsidR="000F7377" w:rsidRDefault="000F7377"/>
    <w:p w14:paraId="2A0F9427" w14:textId="77777777" w:rsidR="000F7377" w:rsidRDefault="000F7377">
      <w:r xmlns:w="http://schemas.openxmlformats.org/wordprocessingml/2006/main">
        <w:t xml:space="preserve">Para randha kudu diajeni lan dijaga.</w:t>
      </w:r>
    </w:p>
    <w:p w14:paraId="32B3782E" w14:textId="77777777" w:rsidR="000F7377" w:rsidRDefault="000F7377"/>
    <w:p w14:paraId="2A1658A6" w14:textId="77777777" w:rsidR="000F7377" w:rsidRDefault="000F7377">
      <w:r xmlns:w="http://schemas.openxmlformats.org/wordprocessingml/2006/main">
        <w:t xml:space="preserve">1. "Ngurmati Randha: Panggilan kanggo Welas Asih"</w:t>
      </w:r>
    </w:p>
    <w:p w14:paraId="3653AD46" w14:textId="77777777" w:rsidR="000F7377" w:rsidRDefault="000F7377"/>
    <w:p w14:paraId="432B2F85" w14:textId="77777777" w:rsidR="000F7377" w:rsidRDefault="000F7377">
      <w:r xmlns:w="http://schemas.openxmlformats.org/wordprocessingml/2006/main">
        <w:t xml:space="preserve">2. "Ngrawat Randha: Prentah Katresnan"</w:t>
      </w:r>
    </w:p>
    <w:p w14:paraId="6ACADA07" w14:textId="77777777" w:rsidR="000F7377" w:rsidRDefault="000F7377"/>
    <w:p w14:paraId="031B4126" w14:textId="77777777" w:rsidR="000F7377" w:rsidRDefault="000F7377">
      <w:r xmlns:w="http://schemas.openxmlformats.org/wordprocessingml/2006/main">
        <w:t xml:space="preserve">1. Jabur 68:5-10 JAV - “Bapak kanggo bocah lola, kang mitulungi para randha, iku Gusti Allah ana ing padalemane kang suci.”</w:t>
      </w:r>
    </w:p>
    <w:p w14:paraId="479EF2FF" w14:textId="77777777" w:rsidR="000F7377" w:rsidRDefault="000F7377"/>
    <w:p w14:paraId="37DCF037" w14:textId="77777777" w:rsidR="000F7377" w:rsidRDefault="000F7377">
      <w:r xmlns:w="http://schemas.openxmlformats.org/wordprocessingml/2006/main">
        <w:t xml:space="preserve">2. Yakobus 1:27 - "Agama kang resik lan tanpa cacad ana ing ngarsaning Allah, Sang Rama, yaiku: nemoni bocah-bocah lola lan para randha sajrone nandhang sangsara, lan njaga awake dhewe supaya ora najis saka jagad."</w:t>
      </w:r>
    </w:p>
    <w:p w14:paraId="31F834B7" w14:textId="77777777" w:rsidR="000F7377" w:rsidRDefault="000F7377"/>
    <w:p w14:paraId="1A0B15F1" w14:textId="77777777" w:rsidR="000F7377" w:rsidRDefault="000F7377">
      <w:r xmlns:w="http://schemas.openxmlformats.org/wordprocessingml/2006/main">
        <w:t xml:space="preserve">1 Timoteus 5:4 Nanging manawa ana randha kang duwe anak utawa ponakane, padha sinau dhisik bab bekti ana ing omahe lan males piwales marang wong tuwane;</w:t>
      </w:r>
    </w:p>
    <w:p w14:paraId="365580A3" w14:textId="77777777" w:rsidR="000F7377" w:rsidRDefault="000F7377"/>
    <w:p w14:paraId="0934CF00" w14:textId="77777777" w:rsidR="000F7377" w:rsidRDefault="000F7377">
      <w:r xmlns:w="http://schemas.openxmlformats.org/wordprocessingml/2006/main">
        <w:t xml:space="preserve">Para randha sing duwe anak utawa ponakan lanang kudu mulang wong-wong mau supaya nduduhké rasa bekti lan ngajèni marang wong tuwa, merga kuwi nyenengké Gusti Allah.</w:t>
      </w:r>
    </w:p>
    <w:p w14:paraId="49F5E80D" w14:textId="77777777" w:rsidR="000F7377" w:rsidRDefault="000F7377"/>
    <w:p w14:paraId="79D40546" w14:textId="77777777" w:rsidR="000F7377" w:rsidRDefault="000F7377">
      <w:r xmlns:w="http://schemas.openxmlformats.org/wordprocessingml/2006/main">
        <w:t xml:space="preserve">1. Kekuwatan Hormat: Ajar Anak-anak Kita Bekti marang Wong tuwa</w:t>
      </w:r>
    </w:p>
    <w:p w14:paraId="55DB445E" w14:textId="77777777" w:rsidR="000F7377" w:rsidRDefault="000F7377"/>
    <w:p w14:paraId="57DAA064" w14:textId="77777777" w:rsidR="000F7377" w:rsidRDefault="000F7377">
      <w:r xmlns:w="http://schemas.openxmlformats.org/wordprocessingml/2006/main">
        <w:t xml:space="preserve">2. Berkah Taqwa: Kepriye anggon kita nyenengke Gusti lumantar tumindak kita</w:t>
      </w:r>
    </w:p>
    <w:p w14:paraId="7947F8C9" w14:textId="77777777" w:rsidR="000F7377" w:rsidRDefault="000F7377"/>
    <w:p w14:paraId="59203CC4" w14:textId="77777777" w:rsidR="000F7377" w:rsidRDefault="000F7377">
      <w:r xmlns:w="http://schemas.openxmlformats.org/wordprocessingml/2006/main">
        <w:t xml:space="preserve">1. Efesus 6:1-3 - He, anak-anak, manut marang wong tuwamu ana ing Gusti, amarga iki pancen bener. "Ngajènana bapa lan biyungmu," sing dadi pepakon sing kapisan karo janji: "supaya kowé slamet lan dawa umurmu ana ing bumi."</w:t>
      </w:r>
    </w:p>
    <w:p w14:paraId="44C80DE2" w14:textId="77777777" w:rsidR="000F7377" w:rsidRDefault="000F7377"/>
    <w:p w14:paraId="49C97968" w14:textId="77777777" w:rsidR="000F7377" w:rsidRDefault="000F7377">
      <w:r xmlns:w="http://schemas.openxmlformats.org/wordprocessingml/2006/main">
        <w:t xml:space="preserve">2. Wulang Bebasan 1:8 JAV - He anakku, ngrungokna piwelinge bapakmu,lan aja nyingkur piwulange ibumu.</w:t>
      </w:r>
    </w:p>
    <w:p w14:paraId="5143709C" w14:textId="77777777" w:rsidR="000F7377" w:rsidRDefault="000F7377"/>
    <w:p w14:paraId="2343E4BE" w14:textId="77777777" w:rsidR="000F7377" w:rsidRDefault="000F7377">
      <w:r xmlns:w="http://schemas.openxmlformats.org/wordprocessingml/2006/main">
        <w:t xml:space="preserve">1 Timotius 5:5 Saiki wong wadon sing randha tenanan lan sepi, pretyaya marang Gusti Allah lan tetep ing panyuwun lan pandonga rina wengi.</w:t>
      </w:r>
    </w:p>
    <w:p w14:paraId="7EAB1F37" w14:textId="77777777" w:rsidR="000F7377" w:rsidRDefault="000F7377"/>
    <w:p w14:paraId="05D98B27" w14:textId="77777777" w:rsidR="000F7377" w:rsidRDefault="000F7377">
      <w:r xmlns:w="http://schemas.openxmlformats.org/wordprocessingml/2006/main">
        <w:t xml:space="preserve">Para randha sing bener-bener sepi bisa nemu panglipur kanthi percaya marang Gusti Allah lan tansah ndedonga.</w:t>
      </w:r>
    </w:p>
    <w:p w14:paraId="05BC088D" w14:textId="77777777" w:rsidR="000F7377" w:rsidRDefault="000F7377"/>
    <w:p w14:paraId="19A0B13D" w14:textId="77777777" w:rsidR="000F7377" w:rsidRDefault="000F7377">
      <w:r xmlns:w="http://schemas.openxmlformats.org/wordprocessingml/2006/main">
        <w:t xml:space="preserve">1. Ora Piyambak: Nemokake Kekuwatan ing Sih Gusti</w:t>
      </w:r>
    </w:p>
    <w:p w14:paraId="44BC247C" w14:textId="77777777" w:rsidR="000F7377" w:rsidRDefault="000F7377"/>
    <w:p w14:paraId="00D09326" w14:textId="77777777" w:rsidR="000F7377" w:rsidRDefault="000F7377">
      <w:r xmlns:w="http://schemas.openxmlformats.org/wordprocessingml/2006/main">
        <w:t xml:space="preserve">2. Kekuwatan Pandonga: Kepiye Nyambung karo Gusti Allah Bisa Nglipur Malah Sing Paling Ngilangke</w:t>
      </w:r>
    </w:p>
    <w:p w14:paraId="5CA9D412" w14:textId="77777777" w:rsidR="000F7377" w:rsidRDefault="000F7377"/>
    <w:p w14:paraId="7A39AA60" w14:textId="77777777" w:rsidR="000F7377" w:rsidRDefault="000F7377">
      <w:r xmlns:w="http://schemas.openxmlformats.org/wordprocessingml/2006/main">
        <w:t xml:space="preserve">1. Jabur 46:1 - "Gusti Allah iku papan perlindungan lan kekuwatan kita, pitulungan kang tansah ana ing sajroning kasusahan."</w:t>
      </w:r>
    </w:p>
    <w:p w14:paraId="114A2980" w14:textId="77777777" w:rsidR="000F7377" w:rsidRDefault="000F7377"/>
    <w:p w14:paraId="6526DA75" w14:textId="77777777" w:rsidR="000F7377" w:rsidRDefault="000F7377">
      <w:r xmlns:w="http://schemas.openxmlformats.org/wordprocessingml/2006/main">
        <w:t xml:space="preserve">2. Yesaya 41:10 - “Mulane aja wedi, awit Ingsun nunggil karo sira; aja kuwatir, awit Ingsun iki Allahira. Ingsun bakal nyantosakake lan nulungi; Ingsun bakal nunjang sira klawan asta tengeningsun kang adil.”</w:t>
      </w:r>
    </w:p>
    <w:p w14:paraId="1E9794DF" w14:textId="77777777" w:rsidR="000F7377" w:rsidRDefault="000F7377"/>
    <w:p w14:paraId="3836E4BC" w14:textId="77777777" w:rsidR="000F7377" w:rsidRDefault="000F7377">
      <w:r xmlns:w="http://schemas.openxmlformats.org/wordprocessingml/2006/main">
        <w:t xml:space="preserve">1 Timotius 5:6 Nanging wong wadon kang urip seneng-seneng iku mati nalika isih urip.</w:t>
      </w:r>
    </w:p>
    <w:p w14:paraId="2CF1E334" w14:textId="77777777" w:rsidR="000F7377" w:rsidRDefault="000F7377"/>
    <w:p w14:paraId="56A612BD" w14:textId="77777777" w:rsidR="000F7377" w:rsidRDefault="000F7377">
      <w:r xmlns:w="http://schemas.openxmlformats.org/wordprocessingml/2006/main">
        <w:t xml:space="preserve">Urip sing nyenengake lan nyenengake bisa nyebabake pati spiritual.</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Bebayane Gaya Urip sing Indulgent</w:t>
      </w:r>
    </w:p>
    <w:p w14:paraId="607145EB" w14:textId="77777777" w:rsidR="000F7377" w:rsidRDefault="000F7377"/>
    <w:p w14:paraId="74943B15" w14:textId="77777777" w:rsidR="000F7377" w:rsidRDefault="000F7377">
      <w:r xmlns:w="http://schemas.openxmlformats.org/wordprocessingml/2006/main">
        <w:t xml:space="preserve">2. Nolak Kasenengan ing Kasetyan</w:t>
      </w:r>
    </w:p>
    <w:p w14:paraId="75AB985A" w14:textId="77777777" w:rsidR="000F7377" w:rsidRDefault="000F7377"/>
    <w:p w14:paraId="53009B1F" w14:textId="77777777" w:rsidR="000F7377" w:rsidRDefault="000F7377">
      <w:r xmlns:w="http://schemas.openxmlformats.org/wordprocessingml/2006/main">
        <w:t xml:space="preserve">1. Wulang Bebasan 11:19 JAV - Kayadene kabeneran iku nuntun marang urip,semono uga wong kang ngoyak piala iku nganti tekan patine dhewe.</w:t>
      </w:r>
    </w:p>
    <w:p w14:paraId="594BD9CA" w14:textId="77777777" w:rsidR="000F7377" w:rsidRDefault="000F7377"/>
    <w:p w14:paraId="4DEEF8F1" w14:textId="77777777" w:rsidR="000F7377" w:rsidRDefault="000F7377">
      <w:r xmlns:w="http://schemas.openxmlformats.org/wordprocessingml/2006/main">
        <w:t xml:space="preserve">2. Rum 6:23 - Amarga opahing dosa iku pati, nanging peparinge Gusti Allah iku urip langgeng ana ing Sang Kristus Yesus, Gusti kita.</w:t>
      </w:r>
    </w:p>
    <w:p w14:paraId="63D1183B" w14:textId="77777777" w:rsidR="000F7377" w:rsidRDefault="000F7377"/>
    <w:p w14:paraId="679B71BD" w14:textId="77777777" w:rsidR="000F7377" w:rsidRDefault="000F7377">
      <w:r xmlns:w="http://schemas.openxmlformats.org/wordprocessingml/2006/main">
        <w:t xml:space="preserve">1 Timotius 5:7 Lan prekara-prekara iki prentaha, supaya padha ora cacad.</w:t>
      </w:r>
    </w:p>
    <w:p w14:paraId="5167457D" w14:textId="77777777" w:rsidR="000F7377" w:rsidRDefault="000F7377"/>
    <w:p w14:paraId="01E1A07C" w14:textId="77777777" w:rsidR="000F7377" w:rsidRDefault="000F7377">
      <w:r xmlns:w="http://schemas.openxmlformats.org/wordprocessingml/2006/main">
        <w:t xml:space="preserve">Paulus ndhawuhi Timotius supaya mesthekake yen wong-wong sing dadi tanggung jawabe tetep tanpa cacad.</w:t>
      </w:r>
    </w:p>
    <w:p w14:paraId="47D660E1" w14:textId="77777777" w:rsidR="000F7377" w:rsidRDefault="000F7377"/>
    <w:p w14:paraId="064F7B8D" w14:textId="77777777" w:rsidR="000F7377" w:rsidRDefault="000F7377">
      <w:r xmlns:w="http://schemas.openxmlformats.org/wordprocessingml/2006/main">
        <w:t xml:space="preserve">1. Daya Tanggung Jawab: Apa Tegese Dadi Tanpa Cacat</w:t>
      </w:r>
    </w:p>
    <w:p w14:paraId="3243723E" w14:textId="77777777" w:rsidR="000F7377" w:rsidRDefault="000F7377"/>
    <w:p w14:paraId="608279D5" w14:textId="77777777" w:rsidR="000F7377" w:rsidRDefault="000F7377">
      <w:r xmlns:w="http://schemas.openxmlformats.org/wordprocessingml/2006/main">
        <w:t xml:space="preserve">2. Tanggung Jawab Kitab Suci: Kewajiban Tetep Tanpa Cacat</w:t>
      </w:r>
    </w:p>
    <w:p w14:paraId="0888BAE5" w14:textId="77777777" w:rsidR="000F7377" w:rsidRDefault="000F7377"/>
    <w:p w14:paraId="0076A6DB" w14:textId="77777777" w:rsidR="000F7377" w:rsidRDefault="000F7377">
      <w:r xmlns:w="http://schemas.openxmlformats.org/wordprocessingml/2006/main">
        <w:t xml:space="preserve">1. Efesus 4:17-32 - Lumampah ing bebener lan katresnan.</w:t>
      </w:r>
    </w:p>
    <w:p w14:paraId="62EBD3DB" w14:textId="77777777" w:rsidR="000F7377" w:rsidRDefault="000F7377"/>
    <w:p w14:paraId="0C2B7086" w14:textId="77777777" w:rsidR="000F7377" w:rsidRDefault="000F7377">
      <w:r xmlns:w="http://schemas.openxmlformats.org/wordprocessingml/2006/main">
        <w:t xml:space="preserve">2. Matius 5:48 - Kasampurnan lumantar Sang Kristus.</w:t>
      </w:r>
    </w:p>
    <w:p w14:paraId="79887C33" w14:textId="77777777" w:rsidR="000F7377" w:rsidRDefault="000F7377"/>
    <w:p w14:paraId="0411A139" w14:textId="77777777" w:rsidR="000F7377" w:rsidRDefault="000F7377">
      <w:r xmlns:w="http://schemas.openxmlformats.org/wordprocessingml/2006/main">
        <w:t xml:space="preserve">1 Timotius 5:8 Nanging manawa ana wong kang ora nyukupi kabutuhane dhewe-dhewe, luwih-luwih marang sadulure dhewe, iku wus nyelaki iman lan luwih ala tinimbang wong kafir.</w:t>
      </w:r>
    </w:p>
    <w:p w14:paraId="3362C261" w14:textId="77777777" w:rsidR="000F7377" w:rsidRDefault="000F7377"/>
    <w:p w14:paraId="6EC7BF54" w14:textId="77777777" w:rsidR="000F7377" w:rsidRDefault="000F7377">
      <w:r xmlns:w="http://schemas.openxmlformats.org/wordprocessingml/2006/main">
        <w:t xml:space="preserve">Tanggung jawabe manungsa kanggo nyukupi kebutuhan keluargane dhewe. Yen ora, iku katon minangka nolak iman lan luwih ala tinimbang wong sing ora duwe iman.</w:t>
      </w:r>
    </w:p>
    <w:p w14:paraId="0003ED49" w14:textId="77777777" w:rsidR="000F7377" w:rsidRDefault="000F7377"/>
    <w:p w14:paraId="31B2AF0F" w14:textId="77777777" w:rsidR="000F7377" w:rsidRDefault="000F7377">
      <w:r xmlns:w="http://schemas.openxmlformats.org/wordprocessingml/2006/main">
        <w:t xml:space="preserve">1. Nyedhiyakake kulawarga minangka bagean penting kanggo setya marang Gusti Allah.</w:t>
      </w:r>
    </w:p>
    <w:p w14:paraId="2EF2AC5E" w14:textId="77777777" w:rsidR="000F7377" w:rsidRDefault="000F7377"/>
    <w:p w14:paraId="2ECB5240" w14:textId="77777777" w:rsidR="000F7377" w:rsidRDefault="000F7377">
      <w:r xmlns:w="http://schemas.openxmlformats.org/wordprocessingml/2006/main">
        <w:t xml:space="preserve">2. Ora nggatekake kabutuhan kulawarga minangka tandha kelemahan spiritual.</w:t>
      </w:r>
    </w:p>
    <w:p w14:paraId="491F3701" w14:textId="77777777" w:rsidR="000F7377" w:rsidRDefault="000F7377"/>
    <w:p w14:paraId="4D8E0A13" w14:textId="77777777" w:rsidR="000F7377" w:rsidRDefault="000F7377">
      <w:r xmlns:w="http://schemas.openxmlformats.org/wordprocessingml/2006/main">
        <w:t xml:space="preserve">1. 1 Yokanan 3:17-18 JAV - “Nanging manawa ana wong kang duwe bandha donya, mangka weruh sadulure nandhang sangsara, mangka banjur nutup atine marang dheweke, kapriye sih katresnane Gusti Allah tetep ana ing wong? omong-omongan nanging ing tumindak lan ing kasunyatan."</w:t>
      </w:r>
    </w:p>
    <w:p w14:paraId="5D2561DA" w14:textId="77777777" w:rsidR="000F7377" w:rsidRDefault="000F7377"/>
    <w:p w14:paraId="7E27D80F" w14:textId="77777777" w:rsidR="000F7377" w:rsidRDefault="000F7377">
      <w:r xmlns:w="http://schemas.openxmlformats.org/wordprocessingml/2006/main">
        <w:t xml:space="preserve">2. 1 Timotius 5:4-10 JAV - Nanging manawa randha duwe anak utawa putu, kudune padha sinau dhisik bab bekti marang brayate dhewe lan bali marang wong tuwane, awit iku kang ndadekake keparenge Gusti Allah. "</w:t>
      </w:r>
    </w:p>
    <w:p w14:paraId="5998BEEB" w14:textId="77777777" w:rsidR="000F7377" w:rsidRDefault="000F7377"/>
    <w:p w14:paraId="53E126CB" w14:textId="77777777" w:rsidR="000F7377" w:rsidRDefault="000F7377">
      <w:r xmlns:w="http://schemas.openxmlformats.org/wordprocessingml/2006/main">
        <w:t xml:space="preserve">1 Timoteus 5:9 JAV - Randha kang umure durung umur sawidak taun kena kacathetan, kang wus dadi somahe wong lanang siji.</w:t>
      </w:r>
    </w:p>
    <w:p w14:paraId="7F9A2963" w14:textId="77777777" w:rsidR="000F7377" w:rsidRDefault="000F7377"/>
    <w:p w14:paraId="5832AD87" w14:textId="77777777" w:rsidR="000F7377" w:rsidRDefault="000F7377">
      <w:r xmlns:w="http://schemas.openxmlformats.org/wordprocessingml/2006/main">
        <w:t xml:space="preserve">Wacana kasebut ora kalebu randha sing umure kurang saka sewidak taun, sing jumlahe mung nikah karo wong siji.</w:t>
      </w:r>
    </w:p>
    <w:p w14:paraId="2B3809E8" w14:textId="77777777" w:rsidR="000F7377" w:rsidRDefault="000F7377"/>
    <w:p w14:paraId="1FE0D868" w14:textId="77777777" w:rsidR="000F7377" w:rsidRDefault="000F7377">
      <w:r xmlns:w="http://schemas.openxmlformats.org/wordprocessingml/2006/main">
        <w:t xml:space="preserve">1. Wigatosipun ngurmati lan nguri-uri masyarakat ingkang sampun randha.</w:t>
      </w:r>
    </w:p>
    <w:p w14:paraId="0FDAE06E" w14:textId="77777777" w:rsidR="000F7377" w:rsidRDefault="000F7377"/>
    <w:p w14:paraId="5AE09CD9" w14:textId="77777777" w:rsidR="000F7377" w:rsidRDefault="000F7377">
      <w:r xmlns:w="http://schemas.openxmlformats.org/wordprocessingml/2006/main">
        <w:t xml:space="preserve">2. Nilai angger-anggering Torèt lan kawicaksanané Gusti Allah kanggo ngopèni para randha.</w:t>
      </w:r>
    </w:p>
    <w:p w14:paraId="75EE1635" w14:textId="77777777" w:rsidR="000F7377" w:rsidRDefault="000F7377"/>
    <w:p w14:paraId="49D6E63D" w14:textId="77777777" w:rsidR="000F7377" w:rsidRDefault="000F7377">
      <w:r xmlns:w="http://schemas.openxmlformats.org/wordprocessingml/2006/main">
        <w:t xml:space="preserve">1. Yakobus 1:27 - Ibadah kang murni lan tanpa cacad ana ing ngarsaning Allah, Rama, yaiku nekani bocah-bocah lola lan para randha ing sajroning kasusahan, lan njaga awake dhewe aja nganti kena ing kaluputan saka jagad.</w:t>
      </w:r>
    </w:p>
    <w:p w14:paraId="544B9D15" w14:textId="77777777" w:rsidR="000F7377" w:rsidRDefault="000F7377"/>
    <w:p w14:paraId="73D6102F" w14:textId="77777777" w:rsidR="000F7377" w:rsidRDefault="000F7377">
      <w:r xmlns:w="http://schemas.openxmlformats.org/wordprocessingml/2006/main">
        <w:t xml:space="preserve">2. Yesaya 1:17 - Sinau tumindak becik; ngupaya kaadilan, ngudi marang wong kang nindhes; mbela bocah lola, nyuwun marang randha.</w:t>
      </w:r>
    </w:p>
    <w:p w14:paraId="7637C7F1" w14:textId="77777777" w:rsidR="000F7377" w:rsidRDefault="000F7377"/>
    <w:p w14:paraId="54FE65E8" w14:textId="77777777" w:rsidR="000F7377" w:rsidRDefault="000F7377">
      <w:r xmlns:w="http://schemas.openxmlformats.org/wordprocessingml/2006/main">
        <w:t xml:space="preserve">1 Timotius 5:10 Kacarita apik amarga tumindak becik; manawi sampun nggulawenthah anak, manawi sampun nginep tiyang-tiyang manca, manawi sampun misuh sukunipun para suci, manawi sampun ngentasaken tiyang ingkang nandhang sangsara, manawi sampun sregep nindakaken pakaryan ingkang sae.</w:t>
      </w:r>
    </w:p>
    <w:p w14:paraId="3E984AC6" w14:textId="77777777" w:rsidR="000F7377" w:rsidRDefault="000F7377"/>
    <w:p w14:paraId="7379716F" w14:textId="77777777" w:rsidR="000F7377" w:rsidRDefault="000F7377">
      <w:r xmlns:w="http://schemas.openxmlformats.org/wordprocessingml/2006/main">
        <w:t xml:space="preserve">Paulus nyemangati Timotius supaya ngurmati lan nyengkuyung para randha sing wis ngetokké penggawé sing apik, kayata nggedhèkké anak, nampa wong liya, ngumbah sikilé para suci, ngentèkké wong sing nandhang sangsara, lan ngudi saben tumindak sing apik.</w:t>
      </w:r>
    </w:p>
    <w:p w14:paraId="1501918F" w14:textId="77777777" w:rsidR="000F7377" w:rsidRDefault="000F7377"/>
    <w:p w14:paraId="7839D384" w14:textId="77777777" w:rsidR="000F7377" w:rsidRDefault="000F7377">
      <w:r xmlns:w="http://schemas.openxmlformats.org/wordprocessingml/2006/main">
        <w:t xml:space="preserve">1. Kekuwatan Panggawé Becik: Kepiye Para Randha Bisa Nuduhake Dalan Kita</w:t>
      </w:r>
    </w:p>
    <w:p w14:paraId="5D747479" w14:textId="77777777" w:rsidR="000F7377" w:rsidRDefault="000F7377"/>
    <w:p w14:paraId="57A53A2B" w14:textId="77777777" w:rsidR="000F7377" w:rsidRDefault="000F7377">
      <w:r xmlns:w="http://schemas.openxmlformats.org/wordprocessingml/2006/main">
        <w:t xml:space="preserve">2. Pentinge Ndhukung Randha: Nerapake Visi Paulus</w:t>
      </w:r>
    </w:p>
    <w:p w14:paraId="78B57941" w14:textId="77777777" w:rsidR="000F7377" w:rsidRDefault="000F7377"/>
    <w:p w14:paraId="64F9B98F" w14:textId="77777777" w:rsidR="000F7377" w:rsidRDefault="000F7377">
      <w:r xmlns:w="http://schemas.openxmlformats.org/wordprocessingml/2006/main">
        <w:t xml:space="preserve">1. Galati 6:9-10 – “Aja padha bosen nglakoni kabecikan, awit ing wektu kang wis tekan wektuné kita bakal ngenèni, yèn ora kendho. , utamané kanggo wong-wong sing kalebu kulawargané wong mukmin."</w:t>
      </w:r>
    </w:p>
    <w:p w14:paraId="5B508208" w14:textId="77777777" w:rsidR="000F7377" w:rsidRDefault="000F7377"/>
    <w:p w14:paraId="3A995A01" w14:textId="77777777" w:rsidR="000F7377" w:rsidRDefault="000F7377">
      <w:r xmlns:w="http://schemas.openxmlformats.org/wordprocessingml/2006/main">
        <w:t xml:space="preserve">2. Yakobus 1:27 - "Agama sing ditampa dening Gusti Allah Rama kita minangka resik lan tanpa cacad, yaiku: ngrawat bocah lola lan randha ing kasusahan, lan njaga awake dhewe supaya ora najisake jagad iki."</w:t>
      </w:r>
    </w:p>
    <w:p w14:paraId="281E9DD3" w14:textId="77777777" w:rsidR="000F7377" w:rsidRDefault="000F7377"/>
    <w:p w14:paraId="399969BD" w14:textId="77777777" w:rsidR="000F7377" w:rsidRDefault="000F7377">
      <w:r xmlns:w="http://schemas.openxmlformats.org/wordprocessingml/2006/main">
        <w:t xml:space="preserve">1 Timotius 5:11 Nanging randha-randha sing luwih enom padha ora gelem, amarga samangsa padha nglawan marang Sang Kristus, bakal padha omah-omah;</w:t>
      </w:r>
    </w:p>
    <w:p w14:paraId="4D7A5971" w14:textId="77777777" w:rsidR="000F7377" w:rsidRDefault="000F7377"/>
    <w:p w14:paraId="69C61F76" w14:textId="77777777" w:rsidR="000F7377" w:rsidRDefault="000F7377">
      <w:r xmlns:w="http://schemas.openxmlformats.org/wordprocessingml/2006/main">
        <w:t xml:space="preserve">Wacana kasebut menehi saran marang randha sing luwih enom supaya ora omah-omah maneh lan nyengkuyung supaya tetep setya marang Kristus.</w:t>
      </w:r>
    </w:p>
    <w:p w14:paraId="70B1E2C8" w14:textId="77777777" w:rsidR="000F7377" w:rsidRDefault="000F7377"/>
    <w:p w14:paraId="73560897" w14:textId="77777777" w:rsidR="000F7377" w:rsidRDefault="000F7377">
      <w:r xmlns:w="http://schemas.openxmlformats.org/wordprocessingml/2006/main">
        <w:t xml:space="preserve">1. Tuwuh ing Iman: Sinau Nilai Pengabdian marang Kristus</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Randha: Nemokake Panglipur lan Kekuwatan ing Gusti</w:t>
      </w:r>
    </w:p>
    <w:p w14:paraId="49A441C5" w14:textId="77777777" w:rsidR="000F7377" w:rsidRDefault="000F7377"/>
    <w:p w14:paraId="3D7C010D" w14:textId="77777777" w:rsidR="000F7377" w:rsidRDefault="000F7377">
      <w:r xmlns:w="http://schemas.openxmlformats.org/wordprocessingml/2006/main">
        <w:t xml:space="preserve">1. Wulang Bebasan 3:5-6 - Kumandela marang Yéhuwah klawan gumolonging atimu; lan aja gumantung marang pangertènmu dhéwé. Ing sakehing lakumu ngakonana marang Panjenengane, lan Panjenengane bakal nuntun lakumu.</w:t>
      </w:r>
    </w:p>
    <w:p w14:paraId="59412B6F" w14:textId="77777777" w:rsidR="000F7377" w:rsidRDefault="000F7377"/>
    <w:p w14:paraId="342C27C1" w14:textId="77777777" w:rsidR="000F7377" w:rsidRDefault="000F7377">
      <w:r xmlns:w="http://schemas.openxmlformats.org/wordprocessingml/2006/main">
        <w:t xml:space="preserve">2. Yesaya 40:31 - Nanging wong-wong sing nganti-anti marang Sang Yehuwah bakal gawe anyar kekuatan; bakal padha munggah nganggo swiwi kaya manuk garudha; bakal padha mlayu lan ora bosen; lan bakal padha lumaku, lan ora kesel.</w:t>
      </w:r>
    </w:p>
    <w:p w14:paraId="1CFDD635" w14:textId="77777777" w:rsidR="000F7377" w:rsidRDefault="000F7377"/>
    <w:p w14:paraId="510F607B" w14:textId="77777777" w:rsidR="000F7377" w:rsidRDefault="000F7377">
      <w:r xmlns:w="http://schemas.openxmlformats.org/wordprocessingml/2006/main">
        <w:t xml:space="preserve">1 Timotius 5:12 Nampa paukuman, amarga padha nyingkur iman sing wiwitan.</w:t>
      </w:r>
    </w:p>
    <w:p w14:paraId="55F5357C" w14:textId="77777777" w:rsidR="000F7377" w:rsidRDefault="000F7377"/>
    <w:p w14:paraId="3B11B7FB" w14:textId="77777777" w:rsidR="000F7377" w:rsidRDefault="000F7377">
      <w:r xmlns:w="http://schemas.openxmlformats.org/wordprocessingml/2006/main">
        <w:t xml:space="preserve">Wong-wong sing wis nilar iman asline kudu disalahké.</w:t>
      </w:r>
    </w:p>
    <w:p w14:paraId="31CBDB2C" w14:textId="77777777" w:rsidR="000F7377" w:rsidRDefault="000F7377"/>
    <w:p w14:paraId="74A3E94B" w14:textId="77777777" w:rsidR="000F7377" w:rsidRDefault="000F7377">
      <w:r xmlns:w="http://schemas.openxmlformats.org/wordprocessingml/2006/main">
        <w:t xml:space="preserve">1. "Ninggalake Imanmu: Akibat sing Kita Ngadhepi"</w:t>
      </w:r>
    </w:p>
    <w:p w14:paraId="4F39D8EF" w14:textId="77777777" w:rsidR="000F7377" w:rsidRDefault="000F7377"/>
    <w:p w14:paraId="794417DF" w14:textId="77777777" w:rsidR="000F7377" w:rsidRDefault="000F7377">
      <w:r xmlns:w="http://schemas.openxmlformats.org/wordprocessingml/2006/main">
        <w:t xml:space="preserve">2. "Pentinge Tetep Setya marang Kapercayanmu"</w:t>
      </w:r>
    </w:p>
    <w:p w14:paraId="4454B80D" w14:textId="77777777" w:rsidR="000F7377" w:rsidRDefault="000F7377"/>
    <w:p w14:paraId="0125B640" w14:textId="77777777" w:rsidR="000F7377" w:rsidRDefault="000F7377">
      <w:r xmlns:w="http://schemas.openxmlformats.org/wordprocessingml/2006/main">
        <w:t xml:space="preserve">1. Ibrani 10:26-31 -- "Amarga yen kita terus nglakoni dosa kanthi sengaja sawise nampa kawruh babagan kayekten, ora ana kurban maneh kanggo dosa, nanging pangarep-arep sing wedi marang pangadilan lan bebendune geni sing bakal ngobong. mungsuh."</w:t>
      </w:r>
    </w:p>
    <w:p w14:paraId="1ECD5B77" w14:textId="77777777" w:rsidR="000F7377" w:rsidRDefault="000F7377"/>
    <w:p w14:paraId="473AB022" w14:textId="77777777" w:rsidR="000F7377" w:rsidRDefault="000F7377">
      <w:r xmlns:w="http://schemas.openxmlformats.org/wordprocessingml/2006/main">
        <w:t xml:space="preserve">2. Galati 5: 1-4 - "Kanggo mardika, Kristus wis mbebasake kita; mulane padha ngadeg kanthi teguh, lan aja nganti tundhuk marang pasangan budak maneh."</w:t>
      </w:r>
    </w:p>
    <w:p w14:paraId="3183EDC5" w14:textId="77777777" w:rsidR="000F7377" w:rsidRDefault="000F7377"/>
    <w:p w14:paraId="2D455F75" w14:textId="77777777" w:rsidR="000F7377" w:rsidRDefault="000F7377">
      <w:r xmlns:w="http://schemas.openxmlformats.org/wordprocessingml/2006/main">
        <w:t xml:space="preserve">1 Timotius 5:13 Lan uga padha sinau kanggo nganggur, ngumbara saka omah-omah; lan ora mung nganggur, nanging uga tukang ocehan lan srawung, padha ngucapake apa kang ora prayoga.</w:t>
      </w:r>
    </w:p>
    <w:p w14:paraId="596BCA84" w14:textId="77777777" w:rsidR="000F7377" w:rsidRDefault="000F7377"/>
    <w:p w14:paraId="174520F1" w14:textId="77777777" w:rsidR="000F7377" w:rsidRDefault="000F7377">
      <w:r xmlns:w="http://schemas.openxmlformats.org/wordprocessingml/2006/main">
        <w:t xml:space="preserve">Wong-wong padha sinau nganggur lan ngoceh bab-bab sing ora kudune.</w:t>
      </w:r>
    </w:p>
    <w:p w14:paraId="520D821C" w14:textId="77777777" w:rsidR="000F7377" w:rsidRDefault="000F7377"/>
    <w:p w14:paraId="6B454DBA" w14:textId="77777777" w:rsidR="000F7377" w:rsidRDefault="000F7377">
      <w:r xmlns:w="http://schemas.openxmlformats.org/wordprocessingml/2006/main">
        <w:t xml:space="preserve">1. Daya Gosip: Carane Mungkasi Gosip lan Ngomong Urip</w:t>
      </w:r>
    </w:p>
    <w:p w14:paraId="5CC3C571" w14:textId="77777777" w:rsidR="000F7377" w:rsidRDefault="000F7377"/>
    <w:p w14:paraId="5D7A570B" w14:textId="77777777" w:rsidR="000F7377" w:rsidRDefault="000F7377">
      <w:r xmlns:w="http://schemas.openxmlformats.org/wordprocessingml/2006/main">
        <w:t xml:space="preserve">2. Idleness: Ngerteni akibat saka ora nindakake apa-apa</w:t>
      </w:r>
    </w:p>
    <w:p w14:paraId="396A166A" w14:textId="77777777" w:rsidR="000F7377" w:rsidRDefault="000F7377"/>
    <w:p w14:paraId="35EABD0C" w14:textId="77777777" w:rsidR="000F7377" w:rsidRDefault="000F7377">
      <w:r xmlns:w="http://schemas.openxmlformats.org/wordprocessingml/2006/main">
        <w:t xml:space="preserve">1. Matéus 12:36-37 “Aku pitutur marang kowé, ing dina pangadilan wong bakal padha ngétokké tanggung jawab kanggo saben tembung sing ora sembrono sing diomongké, awit kowé bakal disalahké karo tembungmu, lan kowé bakal disalahké nganggo tembungmu.”</w:t>
      </w:r>
    </w:p>
    <w:p w14:paraId="0963355A" w14:textId="77777777" w:rsidR="000F7377" w:rsidRDefault="000F7377"/>
    <w:p w14:paraId="3E0275D1" w14:textId="77777777" w:rsidR="000F7377" w:rsidRDefault="000F7377">
      <w:r xmlns:w="http://schemas.openxmlformats.org/wordprocessingml/2006/main">
        <w:t xml:space="preserve">2. Wulang Bebasan 18:8 “Omong-omongan wong sing bisik-bisik kuwi kaya panganan sing enak; padha mudhun menyang njero awak."</w:t>
      </w:r>
    </w:p>
    <w:p w14:paraId="7F6EAEA2" w14:textId="77777777" w:rsidR="000F7377" w:rsidRDefault="000F7377"/>
    <w:p w14:paraId="542E89A4" w14:textId="77777777" w:rsidR="000F7377" w:rsidRDefault="000F7377">
      <w:r xmlns:w="http://schemas.openxmlformats.org/wordprocessingml/2006/main">
        <w:t xml:space="preserve">1 Timotius 5:14 Mulané, aku kapéngin supaya wong-wong wadon sing luwih enom omah-omah, nglairake anak, nuntun omah-omah, lan aja nganti ndadèkaké mungsuh kanggo nyenyamah.</w:t>
      </w:r>
    </w:p>
    <w:p w14:paraId="18633E1C" w14:textId="77777777" w:rsidR="000F7377" w:rsidRDefault="000F7377"/>
    <w:p w14:paraId="3252705F" w14:textId="77777777" w:rsidR="000F7377" w:rsidRDefault="000F7377">
      <w:r xmlns:w="http://schemas.openxmlformats.org/wordprocessingml/2006/main">
        <w:t xml:space="preserve">Paulus nyengkuyung wong wadon enom supaya omah-omah, nduwé anak, lan ngatur omah-omah supaya ora mènèhi alesan kanggo mitenah mungsuh.</w:t>
      </w:r>
    </w:p>
    <w:p w14:paraId="1FADA8D5" w14:textId="77777777" w:rsidR="000F7377" w:rsidRDefault="000F7377"/>
    <w:p w14:paraId="6432AF52" w14:textId="77777777" w:rsidR="000F7377" w:rsidRDefault="000F7377">
      <w:r xmlns:w="http://schemas.openxmlformats.org/wordprocessingml/2006/main">
        <w:t xml:space="preserve">1. Pentinge Nikah lan Kulawarga ing Iman Proaktif</w:t>
      </w:r>
    </w:p>
    <w:p w14:paraId="077CC29F" w14:textId="77777777" w:rsidR="000F7377" w:rsidRDefault="000F7377"/>
    <w:p w14:paraId="5842FB78" w14:textId="77777777" w:rsidR="000F7377" w:rsidRDefault="000F7377">
      <w:r xmlns:w="http://schemas.openxmlformats.org/wordprocessingml/2006/main">
        <w:t xml:space="preserve">2. Ningkatake Kasetyan ing Omah Kanggo Ngajeni Gusti</w:t>
      </w:r>
    </w:p>
    <w:p w14:paraId="1CB5FCCB" w14:textId="77777777" w:rsidR="000F7377" w:rsidRDefault="000F7377"/>
    <w:p w14:paraId="0CAFB531" w14:textId="77777777" w:rsidR="000F7377" w:rsidRDefault="000F7377">
      <w:r xmlns:w="http://schemas.openxmlformats.org/wordprocessingml/2006/main">
        <w:t xml:space="preserve">1. Wulang Bebasan 31:10-31</w:t>
      </w:r>
    </w:p>
    <w:p w14:paraId="4BC6CA2E" w14:textId="77777777" w:rsidR="000F7377" w:rsidRDefault="000F7377"/>
    <w:p w14:paraId="24471517" w14:textId="77777777" w:rsidR="000F7377" w:rsidRDefault="000F7377">
      <w:r xmlns:w="http://schemas.openxmlformats.org/wordprocessingml/2006/main">
        <w:t xml:space="preserve">2. Efesus 5:22-33</w:t>
      </w:r>
    </w:p>
    <w:p w14:paraId="5600C6AE" w14:textId="77777777" w:rsidR="000F7377" w:rsidRDefault="000F7377"/>
    <w:p w14:paraId="76D2EB4E" w14:textId="77777777" w:rsidR="000F7377" w:rsidRDefault="000F7377">
      <w:r xmlns:w="http://schemas.openxmlformats.org/wordprocessingml/2006/main">
        <w:t xml:space="preserve">1 Timotius 5:15 Amarga wis ana wong kang padha nyimpang marang Iblis.</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Sawetara anggota pasamuwan wis disesatkan dening Iblis.</w:t>
      </w:r>
    </w:p>
    <w:p w14:paraId="56D786B9" w14:textId="77777777" w:rsidR="000F7377" w:rsidRDefault="000F7377"/>
    <w:p w14:paraId="2558586D" w14:textId="77777777" w:rsidR="000F7377" w:rsidRDefault="000F7377">
      <w:r xmlns:w="http://schemas.openxmlformats.org/wordprocessingml/2006/main">
        <w:t xml:space="preserve">1. "Aja Kesasar: Urip Iman ing Donya Dosa"</w:t>
      </w:r>
    </w:p>
    <w:p w14:paraId="494512AE" w14:textId="77777777" w:rsidR="000F7377" w:rsidRDefault="000F7377"/>
    <w:p w14:paraId="79EA892E" w14:textId="77777777" w:rsidR="000F7377" w:rsidRDefault="000F7377">
      <w:r xmlns:w="http://schemas.openxmlformats.org/wordprocessingml/2006/main">
        <w:t xml:space="preserve">2. "Pènget Gusti Allah: Aja Nututi Dalan Dosa"</w:t>
      </w:r>
    </w:p>
    <w:p w14:paraId="359DA019" w14:textId="77777777" w:rsidR="000F7377" w:rsidRDefault="000F7377"/>
    <w:p w14:paraId="7B13B89E" w14:textId="77777777" w:rsidR="000F7377" w:rsidRDefault="000F7377">
      <w:r xmlns:w="http://schemas.openxmlformats.org/wordprocessingml/2006/main">
        <w:t xml:space="preserve">1. Yakobus 1:14-15 JAV - Nanging saben wong kagodha, yen kasret dening pepenginane kang ala lan kagoda. Banjur, sawise kepinginan wis ngandhut, iku nglairake dosa; lan dosa, nalika wis diwasa, nglairake pati.</w:t>
      </w:r>
    </w:p>
    <w:p w14:paraId="3E9E87ED" w14:textId="77777777" w:rsidR="000F7377" w:rsidRDefault="000F7377"/>
    <w:p w14:paraId="62D152C2" w14:textId="77777777" w:rsidR="000F7377" w:rsidRDefault="000F7377">
      <w:r xmlns:w="http://schemas.openxmlformats.org/wordprocessingml/2006/main">
        <w:t xml:space="preserve">2. 1 Korinta 10:13 - Ora ana panggodha sing wis ngalami sampeyan kajaba sing umum kanggo manungsa. Lan Gusti Allah iku setya; Panjenengané ora bakal nglilani kowé digodha ngluwihi sing bisa koktanggung. Nanging nèk kowé digodha, Dèkné uga bakal nduwèni dalan metu, supaya kowé isa narimo.</w:t>
      </w:r>
    </w:p>
    <w:p w14:paraId="1360B725" w14:textId="77777777" w:rsidR="000F7377" w:rsidRDefault="000F7377"/>
    <w:p w14:paraId="005EB1AE" w14:textId="77777777" w:rsidR="000F7377" w:rsidRDefault="000F7377">
      <w:r xmlns:w="http://schemas.openxmlformats.org/wordprocessingml/2006/main">
        <w:t xml:space="preserve">1 Timotius 5:16 Yèn ana wong lanang utawa wadon sing pretyaya nduwèni randha, kudu ditulungi, lan pasamuan aja nganti diwènèhi beban. supaya bisa nulungi para randha.</w:t>
      </w:r>
    </w:p>
    <w:p w14:paraId="4BD30C45" w14:textId="77777777" w:rsidR="000F7377" w:rsidRDefault="000F7377"/>
    <w:p w14:paraId="7A8A8569" w14:textId="77777777" w:rsidR="000F7377" w:rsidRDefault="000F7377">
      <w:r xmlns:w="http://schemas.openxmlformats.org/wordprocessingml/2006/main">
        <w:t xml:space="preserve">Wong-wong sing pretyaya kudu ngopèni para randha, lan pasamuan kudu mbantu wong-wong sing bener-bener randha.</w:t>
      </w:r>
    </w:p>
    <w:p w14:paraId="2F2D0D46" w14:textId="77777777" w:rsidR="000F7377" w:rsidRDefault="000F7377"/>
    <w:p w14:paraId="6E630148" w14:textId="77777777" w:rsidR="000F7377" w:rsidRDefault="000F7377">
      <w:r xmlns:w="http://schemas.openxmlformats.org/wordprocessingml/2006/main">
        <w:t xml:space="preserve">1. Ngurmati para randha: Karep lan Dhukungan ing Gréja</w:t>
      </w:r>
    </w:p>
    <w:p w14:paraId="6735129A" w14:textId="77777777" w:rsidR="000F7377" w:rsidRDefault="000F7377"/>
    <w:p w14:paraId="7A178A10" w14:textId="77777777" w:rsidR="000F7377" w:rsidRDefault="000F7377">
      <w:r xmlns:w="http://schemas.openxmlformats.org/wordprocessingml/2006/main">
        <w:t xml:space="preserve">2. Kekuwatan Peduli: Panggilan Tumindak kanggo Gréja</w:t>
      </w:r>
    </w:p>
    <w:p w14:paraId="74188C22" w14:textId="77777777" w:rsidR="000F7377" w:rsidRDefault="000F7377"/>
    <w:p w14:paraId="6CC4EC29" w14:textId="77777777" w:rsidR="000F7377" w:rsidRDefault="000F7377">
      <w:r xmlns:w="http://schemas.openxmlformats.org/wordprocessingml/2006/main">
        <w:t xml:space="preserve">1. Yakobus 1:27 - Agama sing murni lan tanpa cacad ana ing ngarsané Gusti Allah Bapaké, yaiku nitèni bocah lola lan randha ing kasangsarané, lan njaga awaké dhéwé aja nganti kena ing donya.</w:t>
      </w:r>
    </w:p>
    <w:p w14:paraId="59A4CBD1" w14:textId="77777777" w:rsidR="000F7377" w:rsidRDefault="000F7377"/>
    <w:p w14:paraId="222BF28F" w14:textId="77777777" w:rsidR="000F7377" w:rsidRDefault="000F7377">
      <w:r xmlns:w="http://schemas.openxmlformats.org/wordprocessingml/2006/main">
        <w:t xml:space="preserve">2. Yesaya 1:17 - Sinau tumindak becik; ngupaya pangadilan, ngluwari wong kang katindhes, ngadili bocah lola, mbelani randha.</w:t>
      </w:r>
    </w:p>
    <w:p w14:paraId="0B05256E" w14:textId="77777777" w:rsidR="000F7377" w:rsidRDefault="000F7377"/>
    <w:p w14:paraId="5F799964" w14:textId="77777777" w:rsidR="000F7377" w:rsidRDefault="000F7377">
      <w:r xmlns:w="http://schemas.openxmlformats.org/wordprocessingml/2006/main">
        <w:t xml:space="preserve">1 Timotius 5:17 Para pinituwa sing ngatur kanthi becik, kudu diajeni tikel kaping pindho, luwih-luwih para pinituwa sing makarya ing piwulang lan piwulang.</w:t>
      </w:r>
    </w:p>
    <w:p w14:paraId="56FE8684" w14:textId="77777777" w:rsidR="000F7377" w:rsidRDefault="000F7377"/>
    <w:p w14:paraId="7D7B5316" w14:textId="77777777" w:rsidR="000F7377" w:rsidRDefault="000F7377">
      <w:r xmlns:w="http://schemas.openxmlformats.org/wordprocessingml/2006/main">
        <w:t xml:space="preserve">Para pinituwa sing mimpin kanthi apik lan kerja keras kanggo nginjil lan mulang Sabdané Gusti Allah pantes diajeni kaping pindho.</w:t>
      </w:r>
    </w:p>
    <w:p w14:paraId="7F2F6AB9" w14:textId="77777777" w:rsidR="000F7377" w:rsidRDefault="000F7377"/>
    <w:p w14:paraId="591E4599" w14:textId="77777777" w:rsidR="000F7377" w:rsidRDefault="000F7377">
      <w:r xmlns:w="http://schemas.openxmlformats.org/wordprocessingml/2006/main">
        <w:t xml:space="preserve">1. Nilai Kasepuhan: Kanugrahan Kaping pindho</w:t>
      </w:r>
    </w:p>
    <w:p w14:paraId="7960EB4D" w14:textId="77777777" w:rsidR="000F7377" w:rsidRDefault="000F7377"/>
    <w:p w14:paraId="162FD852" w14:textId="77777777" w:rsidR="000F7377" w:rsidRDefault="000F7377">
      <w:r xmlns:w="http://schemas.openxmlformats.org/wordprocessingml/2006/main">
        <w:t xml:space="preserve">2. Kepemimpinan ing Gréja: Patut Dihormati Ganda</w:t>
      </w:r>
    </w:p>
    <w:p w14:paraId="448A7245" w14:textId="77777777" w:rsidR="000F7377" w:rsidRDefault="000F7377"/>
    <w:p w14:paraId="0E4E888D" w14:textId="77777777" w:rsidR="000F7377" w:rsidRDefault="000F7377">
      <w:r xmlns:w="http://schemas.openxmlformats.org/wordprocessingml/2006/main">
        <w:t xml:space="preserve">1. Ibrani 13:17 - Padha manut marang para kang nguwasani kowé, lan padha sumungkem, amarga padha ngati-ati marang nyawamu, kaya kang kudu padha ngutangi, supaya padha nindakake kanthi bungah, ora kanthi susah. ora duwe bathi kanggo sampeyan.</w:t>
      </w:r>
    </w:p>
    <w:p w14:paraId="75D947A3" w14:textId="77777777" w:rsidR="000F7377" w:rsidRDefault="000F7377"/>
    <w:p w14:paraId="2B9E1DD2" w14:textId="77777777" w:rsidR="000F7377" w:rsidRDefault="000F7377">
      <w:r xmlns:w="http://schemas.openxmlformats.org/wordprocessingml/2006/main">
        <w:t xml:space="preserve">2. 1 Tesalonika 5:12-13 JAV - Lan aku padha nyuwun marang kowe, para sadulur, supaya padha wanuh marang wong-wong kang padha rekasa ana ing tengahmu, kang padha nguwasani kowe ana ing Gusti, sarta padha pitutur marang kowe. Lan kanggo ngajeni wong-wong mau kanthi katresnan banget kanggo karyane. Lan padha rukuna ing antaramu.</w:t>
      </w:r>
    </w:p>
    <w:p w14:paraId="6BEAC074" w14:textId="77777777" w:rsidR="000F7377" w:rsidRDefault="000F7377"/>
    <w:p w14:paraId="27E600B4" w14:textId="77777777" w:rsidR="000F7377" w:rsidRDefault="000F7377">
      <w:r xmlns:w="http://schemas.openxmlformats.org/wordprocessingml/2006/main">
        <w:t xml:space="preserve">1 Timotius 5:18 Awit Kitab Suci kandha, ”Sapi sing nggiling gandum aja blethok cangkemmu.” Lan, sing buruh iku pantes nampa ganjaran.</w:t>
      </w:r>
    </w:p>
    <w:p w14:paraId="3DB5B5DC" w14:textId="77777777" w:rsidR="000F7377" w:rsidRDefault="000F7377"/>
    <w:p w14:paraId="7F0E82CC" w14:textId="77777777" w:rsidR="000F7377" w:rsidRDefault="000F7377">
      <w:r xmlns:w="http://schemas.openxmlformats.org/wordprocessingml/2006/main">
        <w:t xml:space="preserve">Kitab Suci mulang kita nèk sing nyambutgawé kuwi pantes nampa upahé.</w:t>
      </w:r>
    </w:p>
    <w:p w14:paraId="6ABCD00E" w14:textId="77777777" w:rsidR="000F7377" w:rsidRDefault="000F7377"/>
    <w:p w14:paraId="6886A457" w14:textId="77777777" w:rsidR="000F7377" w:rsidRDefault="000F7377">
      <w:r xmlns:w="http://schemas.openxmlformats.org/wordprocessingml/2006/main">
        <w:t xml:space="preserve">1. "Be Just: Reap What You Sow"</w:t>
      </w:r>
    </w:p>
    <w:p w14:paraId="105B9618" w14:textId="77777777" w:rsidR="000F7377" w:rsidRDefault="000F7377"/>
    <w:p w14:paraId="2499CD32" w14:textId="77777777" w:rsidR="000F7377" w:rsidRDefault="000F7377">
      <w:r xmlns:w="http://schemas.openxmlformats.org/wordprocessingml/2006/main">
        <w:t xml:space="preserve">2. "Nilai Karya lan Upah"</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Matius 20:1-16</w:t>
      </w:r>
    </w:p>
    <w:p w14:paraId="3647C6B0" w14:textId="77777777" w:rsidR="000F7377" w:rsidRDefault="000F7377"/>
    <w:p w14:paraId="7A9E2646" w14:textId="77777777" w:rsidR="000F7377" w:rsidRDefault="000F7377">
      <w:r xmlns:w="http://schemas.openxmlformats.org/wordprocessingml/2006/main">
        <w:t xml:space="preserve">2. Galati 6:7-10</w:t>
      </w:r>
    </w:p>
    <w:p w14:paraId="202F518E" w14:textId="77777777" w:rsidR="000F7377" w:rsidRDefault="000F7377"/>
    <w:p w14:paraId="52586D75" w14:textId="77777777" w:rsidR="000F7377" w:rsidRDefault="000F7377">
      <w:r xmlns:w="http://schemas.openxmlformats.org/wordprocessingml/2006/main">
        <w:t xml:space="preserve">1 TIMOTEUS 5:19 Tumrap pinituwa aja nampa pandakwa, nanging ana ing ngarsane saksi loro utawa telu.</w:t>
      </w:r>
    </w:p>
    <w:p w14:paraId="256BF62D" w14:textId="77777777" w:rsidR="000F7377" w:rsidRDefault="000F7377"/>
    <w:p w14:paraId="39CFD991" w14:textId="77777777" w:rsidR="000F7377" w:rsidRDefault="000F7377">
      <w:r xmlns:w="http://schemas.openxmlformats.org/wordprocessingml/2006/main">
        <w:t xml:space="preserve">Tuduhan ora kena diajukake marang pinituwa tanpa saksi loro utawa telu.</w:t>
      </w:r>
    </w:p>
    <w:p w14:paraId="75DA5282" w14:textId="77777777" w:rsidR="000F7377" w:rsidRDefault="000F7377"/>
    <w:p w14:paraId="539C4654" w14:textId="77777777" w:rsidR="000F7377" w:rsidRDefault="000F7377">
      <w:r xmlns:w="http://schemas.openxmlformats.org/wordprocessingml/2006/main">
        <w:t xml:space="preserve">1. Kekuwatane Saksi: Apa Kita Mbutuhake Saksi Nalika Tuduhan.</w:t>
      </w:r>
    </w:p>
    <w:p w14:paraId="2D42DD28" w14:textId="77777777" w:rsidR="000F7377" w:rsidRDefault="000F7377"/>
    <w:p w14:paraId="792B1CCC" w14:textId="77777777" w:rsidR="000F7377" w:rsidRDefault="000F7377">
      <w:r xmlns:w="http://schemas.openxmlformats.org/wordprocessingml/2006/main">
        <w:t xml:space="preserve">2. Ngadhepi Sesepuh: Carane Ngajeni lan Ndhukung Pemimpin Kita.</w:t>
      </w:r>
    </w:p>
    <w:p w14:paraId="05FCB314" w14:textId="77777777" w:rsidR="000F7377" w:rsidRDefault="000F7377"/>
    <w:p w14:paraId="4A6EA835" w14:textId="77777777" w:rsidR="000F7377" w:rsidRDefault="000F7377">
      <w:r xmlns:w="http://schemas.openxmlformats.org/wordprocessingml/2006/main">
        <w:t xml:space="preserve">1. Wulang Bebasan 18:17 , ”Wong sing ndhisiki prekara sing dicritakake, kaya sing bener, nganti wong liya teka lan mriksa dheweke”.</w:t>
      </w:r>
    </w:p>
    <w:p w14:paraId="1237DDF6" w14:textId="77777777" w:rsidR="000F7377" w:rsidRDefault="000F7377"/>
    <w:p w14:paraId="044ADEA4" w14:textId="77777777" w:rsidR="000F7377" w:rsidRDefault="000F7377">
      <w:r xmlns:w="http://schemas.openxmlformats.org/wordprocessingml/2006/main">
        <w:t xml:space="preserve">2. Yakobus 5:16 , "Mulané, ngakoni dosa-dosanmu lan ndedongaa kanggo siji lan sijiné, supaya kowé padha waras. Pandongané wong mursid nduwèni kekuwatan sing gedhé.</w:t>
      </w:r>
    </w:p>
    <w:p w14:paraId="474BFCDD" w14:textId="77777777" w:rsidR="000F7377" w:rsidRDefault="000F7377"/>
    <w:p w14:paraId="49308878" w14:textId="77777777" w:rsidR="000F7377" w:rsidRDefault="000F7377">
      <w:r xmlns:w="http://schemas.openxmlformats.org/wordprocessingml/2006/main">
        <w:t xml:space="preserve">1 Timotius 5:20 Wong-wong sing nglakoni dosa wènèhana ing ngarepé wong kabèh, supaya wong liya uga wedi.</w:t>
      </w:r>
    </w:p>
    <w:p w14:paraId="65F049CB" w14:textId="77777777" w:rsidR="000F7377" w:rsidRDefault="000F7377"/>
    <w:p w14:paraId="4E4BE7A8" w14:textId="77777777" w:rsidR="000F7377" w:rsidRDefault="000F7377">
      <w:r xmlns:w="http://schemas.openxmlformats.org/wordprocessingml/2006/main">
        <w:t xml:space="preserve">Tumindak dosa kudu didukani ing umum kanggo nyengkuyung wong liya supaya wedi marang dosa.</w:t>
      </w:r>
    </w:p>
    <w:p w14:paraId="5102FBFC" w14:textId="77777777" w:rsidR="000F7377" w:rsidRDefault="000F7377"/>
    <w:p w14:paraId="7A89D839" w14:textId="77777777" w:rsidR="000F7377" w:rsidRDefault="000F7377">
      <w:r xmlns:w="http://schemas.openxmlformats.org/wordprocessingml/2006/main">
        <w:t xml:space="preserve">1. Ongkos Dosa: Kenging menapa kemawon kedah dipun uwalaken</w:t>
      </w:r>
    </w:p>
    <w:p w14:paraId="1538EF35" w14:textId="77777777" w:rsidR="000F7377" w:rsidRDefault="000F7377"/>
    <w:p w14:paraId="443D7854" w14:textId="77777777" w:rsidR="000F7377" w:rsidRDefault="000F7377">
      <w:r xmlns:w="http://schemas.openxmlformats.org/wordprocessingml/2006/main">
        <w:t xml:space="preserve">2. Nilai Wedi: Apa Pentinge Wedi Dosa</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Wulang Bebasan 3:7 - "Aja dadi wicaksana ing mripatmu, wedia marang Sang Yehuwah lan nyingkiri piala."</w:t>
      </w:r>
    </w:p>
    <w:p w14:paraId="3E6E2BE0" w14:textId="77777777" w:rsidR="000F7377" w:rsidRDefault="000F7377"/>
    <w:p w14:paraId="23960652" w14:textId="77777777" w:rsidR="000F7377" w:rsidRDefault="000F7377">
      <w:r xmlns:w="http://schemas.openxmlformats.org/wordprocessingml/2006/main">
        <w:t xml:space="preserve">2. Ibrani 12:11 - "Saiki ora ana paukuman sing katon bungah, nanging nyenyet.</w:t>
      </w:r>
    </w:p>
    <w:p w14:paraId="4D7D3860" w14:textId="77777777" w:rsidR="000F7377" w:rsidRDefault="000F7377"/>
    <w:p w14:paraId="57E8AABE" w14:textId="77777777" w:rsidR="000F7377" w:rsidRDefault="000F7377">
      <w:r xmlns:w="http://schemas.openxmlformats.org/wordprocessingml/2006/main">
        <w:t xml:space="preserve">1 Timotius 5:21 Ing ngarsané Gusti Allah lan Gusti Yésus Kristus, lan para malaékat sing dipilih, aku prentah marang kowé kabèh, supaya kowé padha nindakaké prekara-prekara iki, ora ngutamakké siji lan sijiné, lan ora nindakaké apa-apa kanthi pilih kasih.</w:t>
      </w:r>
    </w:p>
    <w:p w14:paraId="13EB1C22" w14:textId="77777777" w:rsidR="000F7377" w:rsidRDefault="000F7377"/>
    <w:p w14:paraId="3DA3076A" w14:textId="77777777" w:rsidR="000F7377" w:rsidRDefault="000F7377">
      <w:r xmlns:w="http://schemas.openxmlformats.org/wordprocessingml/2006/main">
        <w:t xml:space="preserve">Paulus mréntah Timotius supaya tumindak tanpa bias utawa pilih kasih wektu nggawé keputusan.</w:t>
      </w:r>
    </w:p>
    <w:p w14:paraId="326036CA" w14:textId="77777777" w:rsidR="000F7377" w:rsidRDefault="000F7377"/>
    <w:p w14:paraId="3022AF96" w14:textId="77777777" w:rsidR="000F7377" w:rsidRDefault="000F7377">
      <w:r xmlns:w="http://schemas.openxmlformats.org/wordprocessingml/2006/main">
        <w:t xml:space="preserve">1. "Urip Tanpa Favorit: Kuwajibané Wong Kristen"</w:t>
      </w:r>
    </w:p>
    <w:p w14:paraId="3DB6DCEB" w14:textId="77777777" w:rsidR="000F7377" w:rsidRDefault="000F7377"/>
    <w:p w14:paraId="2B45EB87" w14:textId="77777777" w:rsidR="000F7377" w:rsidRDefault="000F7377">
      <w:r xmlns:w="http://schemas.openxmlformats.org/wordprocessingml/2006/main">
        <w:t xml:space="preserve">2. "Pentinge Imparsialitas: Nemokake Keseimbangan ing Donya sing Dibagi"</w:t>
      </w:r>
    </w:p>
    <w:p w14:paraId="346970D0" w14:textId="77777777" w:rsidR="000F7377" w:rsidRDefault="000F7377"/>
    <w:p w14:paraId="4C199C13" w14:textId="77777777" w:rsidR="000F7377" w:rsidRDefault="000F7377">
      <w:r xmlns:w="http://schemas.openxmlformats.org/wordprocessingml/2006/main">
        <w:t xml:space="preserve">1. Yakobus 2:1-13</w:t>
      </w:r>
    </w:p>
    <w:p w14:paraId="0D856DCE" w14:textId="77777777" w:rsidR="000F7377" w:rsidRDefault="000F7377"/>
    <w:p w14:paraId="52D236B3" w14:textId="77777777" w:rsidR="000F7377" w:rsidRDefault="000F7377">
      <w:r xmlns:w="http://schemas.openxmlformats.org/wordprocessingml/2006/main">
        <w:t xml:space="preserve">2. Rum 2:1-11</w:t>
      </w:r>
    </w:p>
    <w:p w14:paraId="65895A13" w14:textId="77777777" w:rsidR="000F7377" w:rsidRDefault="000F7377"/>
    <w:p w14:paraId="61517E11" w14:textId="77777777" w:rsidR="000F7377" w:rsidRDefault="000F7377">
      <w:r xmlns:w="http://schemas.openxmlformats.org/wordprocessingml/2006/main">
        <w:t xml:space="preserve">1 Timotius 5:22 Aja ujug-ujug numpangi tangan marang sapa waé, lan aja mèlu dosané wong liya.</w:t>
      </w:r>
    </w:p>
    <w:p w14:paraId="0E5E32FD" w14:textId="77777777" w:rsidR="000F7377" w:rsidRDefault="000F7377"/>
    <w:p w14:paraId="4ED6BB19" w14:textId="77777777" w:rsidR="000F7377" w:rsidRDefault="000F7377">
      <w:r xmlns:w="http://schemas.openxmlformats.org/wordprocessingml/2006/main">
        <w:t xml:space="preserve">Kita kudu ora cepet-cepet ngadili utawa melu tumindak salah lan kita kudu ngupayakake njaga kesucian.</w:t>
      </w:r>
    </w:p>
    <w:p w14:paraId="1ED487D9" w14:textId="77777777" w:rsidR="000F7377" w:rsidRDefault="000F7377"/>
    <w:p w14:paraId="5A6C5A89" w14:textId="77777777" w:rsidR="000F7377" w:rsidRDefault="000F7377">
      <w:r xmlns:w="http://schemas.openxmlformats.org/wordprocessingml/2006/main">
        <w:t xml:space="preserve">1. Kekuwatan Ngempet: Apa Kita Ora Kudu Cepet Ngadili Wong Liya</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Tetep Sejati: Pentinge Njaga Kesucian</w:t>
      </w:r>
    </w:p>
    <w:p w14:paraId="5B666300" w14:textId="77777777" w:rsidR="000F7377" w:rsidRDefault="000F7377"/>
    <w:p w14:paraId="01F0D796" w14:textId="77777777" w:rsidR="000F7377" w:rsidRDefault="000F7377">
      <w:r xmlns:w="http://schemas.openxmlformats.org/wordprocessingml/2006/main">
        <w:t xml:space="preserve">1. Yakobus 4:11-12 JAV - Para sadulur, aja padha ngremehake marang sapadha-padha. Sing sapa nyenyamah marang sadulure utawa ngadili sadulure, iku nglanggar angger-anggering Toret lan ngadili angger-anggering Toret. Nanging yen sampeyan ngadili angger-anggering Toret, sampeyan ora nindakake angger-anggering Toret, nanging hakim.</w:t>
      </w:r>
    </w:p>
    <w:p w14:paraId="0F8B4E24" w14:textId="77777777" w:rsidR="000F7377" w:rsidRDefault="000F7377"/>
    <w:p w14:paraId="6E417AD8" w14:textId="77777777" w:rsidR="000F7377" w:rsidRDefault="000F7377">
      <w:r xmlns:w="http://schemas.openxmlformats.org/wordprocessingml/2006/main">
        <w:t xml:space="preserve">2. 1 Petrus 1:15-16 JAV - Nanging kayadene Panjenengane kang nimbali kowe iku suci, mulane kowe iya padha suci ing sakehing tumindakmu, awit ana tulisan mangkene: “Sira padha suci, awit Ingsun iki suci.”</w:t>
      </w:r>
    </w:p>
    <w:p w14:paraId="6112910D" w14:textId="77777777" w:rsidR="000F7377" w:rsidRDefault="000F7377"/>
    <w:p w14:paraId="20537ECF" w14:textId="77777777" w:rsidR="000F7377" w:rsidRDefault="000F7377">
      <w:r xmlns:w="http://schemas.openxmlformats.org/wordprocessingml/2006/main">
        <w:t xml:space="preserve">1 Timoteus 5:23 JAV - Aja ngombe banyu maneh, nanging ngombea anggur sathithik marga saka weteng lan laramu kang asring lara.</w:t>
      </w:r>
    </w:p>
    <w:p w14:paraId="3E3491EF" w14:textId="77777777" w:rsidR="000F7377" w:rsidRDefault="000F7377"/>
    <w:p w14:paraId="01CF4349" w14:textId="77777777" w:rsidR="000F7377" w:rsidRDefault="000F7377">
      <w:r xmlns:w="http://schemas.openxmlformats.org/wordprocessingml/2006/main">
        <w:t xml:space="preserve">Paulus maringi pitutur marang Timotius supaya ngombé anggur kanggo kesehatané.</w:t>
      </w:r>
    </w:p>
    <w:p w14:paraId="0755099C" w14:textId="77777777" w:rsidR="000F7377" w:rsidRDefault="000F7377"/>
    <w:p w14:paraId="645E6117" w14:textId="77777777" w:rsidR="000F7377" w:rsidRDefault="000F7377">
      <w:r xmlns:w="http://schemas.openxmlformats.org/wordprocessingml/2006/main">
        <w:t xml:space="preserve">1. Ngrawat Awakmu: Mupangat Jasmani lan Spiritual saka Nggatekake Nasehat Kitab Suci</w:t>
      </w:r>
    </w:p>
    <w:p w14:paraId="13BFA1C4" w14:textId="77777777" w:rsidR="000F7377" w:rsidRDefault="000F7377"/>
    <w:p w14:paraId="39AD8E68" w14:textId="77777777" w:rsidR="000F7377" w:rsidRDefault="000F7377">
      <w:r xmlns:w="http://schemas.openxmlformats.org/wordprocessingml/2006/main">
        <w:t xml:space="preserve">2. Daya Moderasi: Cara Ngimbangi Urip Sehat karo Kawicaksanan Alkitab</w:t>
      </w:r>
    </w:p>
    <w:p w14:paraId="523CFA15" w14:textId="77777777" w:rsidR="000F7377" w:rsidRDefault="000F7377"/>
    <w:p w14:paraId="0852CA5A" w14:textId="77777777" w:rsidR="000F7377" w:rsidRDefault="000F7377">
      <w:r xmlns:w="http://schemas.openxmlformats.org/wordprocessingml/2006/main">
        <w:t xml:space="preserve">1. Efesus 5:18 , "Lan aja padha mendem anggur, kang njalari boros, nanging padha kapenuhan ing Roh."</w:t>
      </w:r>
    </w:p>
    <w:p w14:paraId="6B29A68D" w14:textId="77777777" w:rsidR="000F7377" w:rsidRDefault="000F7377"/>
    <w:p w14:paraId="37E7507B" w14:textId="77777777" w:rsidR="000F7377" w:rsidRDefault="000F7377">
      <w:r xmlns:w="http://schemas.openxmlformats.org/wordprocessingml/2006/main">
        <w:t xml:space="preserve">2. Wulang Bebasan 31:6-7 , "Wong sing bakal mati wènèhna ombèn-ombèn, lan anggur marang wong sing pait atine. Ngombé lan lali marang kamlaratané, lan aja ngéling-éling marang kasangsarané."</w:t>
      </w:r>
    </w:p>
    <w:p w14:paraId="40074FD5" w14:textId="77777777" w:rsidR="000F7377" w:rsidRDefault="000F7377"/>
    <w:p w14:paraId="738E6D5A" w14:textId="77777777" w:rsidR="000F7377" w:rsidRDefault="000F7377">
      <w:r xmlns:w="http://schemas.openxmlformats.org/wordprocessingml/2006/main">
        <w:t xml:space="preserve">1 Timotius 5:24 Dosa-dosané wong siji-sijia wis kebukak, lan sakdurungé ditindakké ing pengadilan. lan sawetara wong padha ngetutake.</w:t>
      </w:r>
    </w:p>
    <w:p w14:paraId="3A0600C5" w14:textId="77777777" w:rsidR="000F7377" w:rsidRDefault="000F7377"/>
    <w:p w14:paraId="13584EC6" w14:textId="77777777" w:rsidR="000F7377" w:rsidRDefault="000F7377">
      <w:r xmlns:w="http://schemas.openxmlformats.org/wordprocessingml/2006/main">
        <w:t xml:space="preserve">Paulus ngélingké Timotius nèk dosa-dosané wong liya bakal diweruhi sakdurungé diadili, déné </w:t>
      </w:r>
      <w:r xmlns:w="http://schemas.openxmlformats.org/wordprocessingml/2006/main">
        <w:lastRenderedPageBreak xmlns:w="http://schemas.openxmlformats.org/wordprocessingml/2006/main"/>
      </w:r>
      <w:r xmlns:w="http://schemas.openxmlformats.org/wordprocessingml/2006/main">
        <w:t xml:space="preserve">liyané bakal dicethakaké sakwisé pengadilan.</w:t>
      </w:r>
    </w:p>
    <w:p w14:paraId="3DD2C72A" w14:textId="77777777" w:rsidR="000F7377" w:rsidRDefault="000F7377"/>
    <w:p w14:paraId="5A2F69CD" w14:textId="77777777" w:rsidR="000F7377" w:rsidRDefault="000F7377">
      <w:r xmlns:w="http://schemas.openxmlformats.org/wordprocessingml/2006/main">
        <w:t xml:space="preserve">1. "Asil saka Dosa"</w:t>
      </w:r>
    </w:p>
    <w:p w14:paraId="67FACB9D" w14:textId="77777777" w:rsidR="000F7377" w:rsidRDefault="000F7377"/>
    <w:p w14:paraId="1B6246B1" w14:textId="77777777" w:rsidR="000F7377" w:rsidRDefault="000F7377">
      <w:r xmlns:w="http://schemas.openxmlformats.org/wordprocessingml/2006/main">
        <w:t xml:space="preserve">2. "Paukuman lan Welase Gusti"</w:t>
      </w:r>
    </w:p>
    <w:p w14:paraId="243EA30F" w14:textId="77777777" w:rsidR="000F7377" w:rsidRDefault="000F7377"/>
    <w:p w14:paraId="1202371E" w14:textId="77777777" w:rsidR="000F7377" w:rsidRDefault="000F7377">
      <w:r xmlns:w="http://schemas.openxmlformats.org/wordprocessingml/2006/main">
        <w:t xml:space="preserve">1. Wulang Bebasan 16:25 - "Ana dalan sing dianggep bener kanggo manungsa, nanging pungkasane dalane pati."</w:t>
      </w:r>
    </w:p>
    <w:p w14:paraId="7A092401" w14:textId="77777777" w:rsidR="000F7377" w:rsidRDefault="000F7377"/>
    <w:p w14:paraId="4BB73DB6" w14:textId="77777777" w:rsidR="000F7377" w:rsidRDefault="000F7377">
      <w:r xmlns:w="http://schemas.openxmlformats.org/wordprocessingml/2006/main">
        <w:t xml:space="preserve">2. 1 Yokanan 1:9 - "Yen kita ngakoni dosa kita, Panjenengane iku setya lan adil, bakal ngapura dosa kita lan ngresiki kita saka kabeh duraka."</w:t>
      </w:r>
    </w:p>
    <w:p w14:paraId="4FC758FD" w14:textId="77777777" w:rsidR="000F7377" w:rsidRDefault="000F7377"/>
    <w:p w14:paraId="2DADD500" w14:textId="77777777" w:rsidR="000F7377" w:rsidRDefault="000F7377">
      <w:r xmlns:w="http://schemas.openxmlformats.org/wordprocessingml/2006/main">
        <w:t xml:space="preserve">1 Timoteus 5:25 Mangkono uga panggawe becike sawenehing wong wis katon sadurunge; lan sing liya ora bisa didhelikake.</w:t>
      </w:r>
    </w:p>
    <w:p w14:paraId="00D13AD8" w14:textId="77777777" w:rsidR="000F7377" w:rsidRDefault="000F7377"/>
    <w:p w14:paraId="75CB1BC6" w14:textId="77777777" w:rsidR="000F7377" w:rsidRDefault="000F7377">
      <w:r xmlns:w="http://schemas.openxmlformats.org/wordprocessingml/2006/main">
        <w:t xml:space="preserve">Tumindak becik sawenehing wong katon nyata, dene wong liya ora ketok.</w:t>
      </w:r>
    </w:p>
    <w:p w14:paraId="0BF57AB0" w14:textId="77777777" w:rsidR="000F7377" w:rsidRDefault="000F7377"/>
    <w:p w14:paraId="63706569" w14:textId="77777777" w:rsidR="000F7377" w:rsidRDefault="000F7377">
      <w:r xmlns:w="http://schemas.openxmlformats.org/wordprocessingml/2006/main">
        <w:t xml:space="preserve">1. Wong Samaria sing Apik: Piyé nduduhké katresnané Gusti Allah marang Wong Liya</w:t>
      </w:r>
    </w:p>
    <w:p w14:paraId="69EF652D" w14:textId="77777777" w:rsidR="000F7377" w:rsidRDefault="000F7377"/>
    <w:p w14:paraId="20096F1A" w14:textId="77777777" w:rsidR="000F7377" w:rsidRDefault="000F7377">
      <w:r xmlns:w="http://schemas.openxmlformats.org/wordprocessingml/2006/main">
        <w:t xml:space="preserve">2. Wigatosipun Tumindak ingkang Sae: Urip ingkang ngluhuraken Gusti</w:t>
      </w:r>
    </w:p>
    <w:p w14:paraId="24F806AC" w14:textId="77777777" w:rsidR="000F7377" w:rsidRDefault="000F7377"/>
    <w:p w14:paraId="5A24C03C" w14:textId="77777777" w:rsidR="000F7377" w:rsidRDefault="000F7377">
      <w:r xmlns:w="http://schemas.openxmlformats.org/wordprocessingml/2006/main">
        <w:t xml:space="preserve">1. Galati 6:9-10 - "Lan aja nganti bosen anggon kita nindakaké kabecikan, awit ing mangsané kita bakal ngenèni, manawa kita ora padha semaput. kang kalebu brayate pracaya."</w:t>
      </w:r>
    </w:p>
    <w:p w14:paraId="4EEFB023" w14:textId="77777777" w:rsidR="000F7377" w:rsidRDefault="000F7377"/>
    <w:p w14:paraId="5C450F99" w14:textId="77777777" w:rsidR="000F7377" w:rsidRDefault="000F7377">
      <w:r xmlns:w="http://schemas.openxmlformats.org/wordprocessingml/2006/main">
        <w:t xml:space="preserve">2. Matius 5:16 - "Mangkono uga pepadhangmu sumunar ana ing ngarepe manungsa, supaya padha ndeleng panggawemu kang becik lan ngluhurake Ramamu kang ana ing swarga."</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Timotius 6 minangka bab kaping enem lan pungkasan saka surat pisanan sing ditulis rasul Paulus marang anak didiké, Timotius. Ing bab iki, Paulus mbahas macem-macem topik kalebu guru palsu, kepuasan, lan ngupayakake kabecikan.</w:t>
      </w:r>
    </w:p>
    <w:p w14:paraId="50D7BE12" w14:textId="77777777" w:rsidR="000F7377" w:rsidRDefault="000F7377"/>
    <w:p w14:paraId="7FA3888F" w14:textId="77777777" w:rsidR="000F7377" w:rsidRDefault="000F7377">
      <w:r xmlns:w="http://schemas.openxmlformats.org/wordprocessingml/2006/main">
        <w:t xml:space="preserve">Paragraf 1: Paulus ngelingake marang guru palsu lan kepinginan kanggo entuk bathi (1 Timotius 6:1-10). Dhèwèké ndhawuhi para abdi supaya ngajèni bendarané, utamané wong-wong sing pretyaya. Dhèwèké ngati-ati marang sapa waé sing mulang doktrin sing béda-béda utawa nyengkuyung kontroversi sing nuwuhaké drengki, padudon, lan anggepan ala. Paulus nandheske manawa kabecikan kanthi marem iku kauntungan gedhe lan ngelingake supaya ora tresna marang dhuwit minangka oyod saka kabeh jinis piala. Dhèwèké ngongkon Timotius nyingkiri godaan-godaan kuwi lan ngudi kabeneran, ibadah, iman, katresnan, tekun, lan alus.</w:t>
      </w:r>
    </w:p>
    <w:p w14:paraId="3FBAD5DA" w14:textId="77777777" w:rsidR="000F7377" w:rsidRDefault="000F7377"/>
    <w:p w14:paraId="7DAAE86E" w14:textId="77777777" w:rsidR="000F7377" w:rsidRDefault="000F7377">
      <w:r xmlns:w="http://schemas.openxmlformats.org/wordprocessingml/2006/main">
        <w:t xml:space="preserve">Paragraf 2: Paulus nuntut Timotius supaya nglawan perang iman sing apik (1 Timotius 6:11-16). Dhèwèké nyengkuyung supaya ngudi kabeneran sinambi nyingkiri rasa rakus. Paulus ngélingké dhèwèké bab pengakuané ing ngarepé akèh saksi wektu nampa tanggung jawab pelayanané. Dheweke nandheske kadhaulatan Gusti Allah lan nggambarake dheweke minangka wong sing ora bisa mati lan manggon ing cahya sing ora bisa didelok. Paulus nyuwun marang Timotius supaya netepi dhawuh-dhawuhé Gusti Allah tanpa cacad utawa cacad nganti rawuhé Kristus.</w:t>
      </w:r>
    </w:p>
    <w:p w14:paraId="20A3B4CE" w14:textId="77777777" w:rsidR="000F7377" w:rsidRDefault="000F7377"/>
    <w:p w14:paraId="435C0B97" w14:textId="77777777" w:rsidR="000F7377" w:rsidRDefault="000F7377">
      <w:r xmlns:w="http://schemas.openxmlformats.org/wordprocessingml/2006/main">
        <w:t xml:space="preserve">Paragraf kaping 3: Bab kasebut dipungkasi kanthi instruksi kanggo wong-wong sing percaya sugih (1 Timotius 6:17-21). Paulus maringi pitutur marang wong-wong sing sugih ing jaman saiki, supaya aja gumedhe utawa ngarep-arep marang kasugihan sing ora mesthi, nanging marang Gusti Allah sing wis nyawisake samubarang kanggo kasenengan kita. Padha kasurung kanggo nindakake panggawe becik karo bandha lan loman ing nuduhake. Pungkasan, Paulus nuntut Timotius supaya njaga apa sing wis dipasrahake marang dheweke lan ngindhari omongan sing ora sopan lan kontradiksi sing diarani kawruh.</w:t>
      </w:r>
    </w:p>
    <w:p w14:paraId="3D358802" w14:textId="77777777" w:rsidR="000F7377" w:rsidRDefault="000F7377"/>
    <w:p w14:paraId="49AF7AA2" w14:textId="77777777" w:rsidR="000F7377" w:rsidRDefault="000F7377">
      <w:r xmlns:w="http://schemas.openxmlformats.org/wordprocessingml/2006/main">
        <w:t xml:space="preserve">Ing ringkesan,</w:t>
      </w:r>
    </w:p>
    <w:p w14:paraId="6C0084BF" w14:textId="77777777" w:rsidR="000F7377" w:rsidRDefault="000F7377">
      <w:r xmlns:w="http://schemas.openxmlformats.org/wordprocessingml/2006/main">
        <w:t xml:space="preserve">Bab enem saka 1 Timotius nyakup topik-topik kayata guru-guru palsu, rasa marem lan rakus,</w:t>
      </w:r>
    </w:p>
    <w:p w14:paraId="6AF182CE" w14:textId="77777777" w:rsidR="000F7377" w:rsidRDefault="000F7377">
      <w:r xmlns:w="http://schemas.openxmlformats.org/wordprocessingml/2006/main">
        <w:t xml:space="preserve">lan pituduh kanggo wong-wong mukmin sing sugih.</w:t>
      </w:r>
    </w:p>
    <w:p w14:paraId="4E33F692" w14:textId="77777777" w:rsidR="000F7377" w:rsidRDefault="000F7377">
      <w:r xmlns:w="http://schemas.openxmlformats.org/wordprocessingml/2006/main">
        <w:t xml:space="preserve">Paulus ngélingké bab piwulang sing salah lan nresnani dhuwit, mbuktèkké Timotius ngupaya bèn mursid lan marem.</w:t>
      </w:r>
    </w:p>
    <w:p w14:paraId="3A8721DF" w14:textId="77777777" w:rsidR="000F7377" w:rsidRDefault="000F7377"/>
    <w:p w14:paraId="6D2B31E3" w14:textId="77777777" w:rsidR="000F7377" w:rsidRDefault="000F7377">
      <w:r xmlns:w="http://schemas.openxmlformats.org/wordprocessingml/2006/main">
        <w:t xml:space="preserve">Dhèwèké nuntut Timotius kanggo nglawan iman sing apik, nandheské kadhaulatané Gusti Allah lan pentingé </w:t>
      </w:r>
      <w:r xmlns:w="http://schemas.openxmlformats.org/wordprocessingml/2006/main">
        <w:lastRenderedPageBreak xmlns:w="http://schemas.openxmlformats.org/wordprocessingml/2006/main"/>
      </w:r>
      <w:r xmlns:w="http://schemas.openxmlformats.org/wordprocessingml/2006/main">
        <w:t xml:space="preserve">netepi dhawuhé.</w:t>
      </w:r>
    </w:p>
    <w:p w14:paraId="2D25D56A" w14:textId="77777777" w:rsidR="000F7377" w:rsidRDefault="000F7377"/>
    <w:p w14:paraId="1F791867" w14:textId="77777777" w:rsidR="000F7377" w:rsidRDefault="000F7377">
      <w:r xmlns:w="http://schemas.openxmlformats.org/wordprocessingml/2006/main">
        <w:t xml:space="preserve">Bab kasebut dipungkasi kanthi pitunjuk kanggo wong-wong sing pracaya sugih supaya loman lan supaya ora ngarep-arep ing kasugihan. Paulus nyengkuyung Timotius njaga apa sing wis dipasrahké marang dhèwèké lan ngindari omongan kosong. Bab iki nandheske nguber kabecikan, kepuasan, lan tanggung jawab kanggo ngurus kasugihan ing konteks piwulang palsu sing umum ing wektu kasebut.</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Timoteus 6:1 JAV - Sadhengah batur kang padha kawengku ing pakewuh, padha nganggep yen bendarane padha patut diajeni kabeh, supaya asmane Gusti Allah lan piwulange aja nganti dihina.</w:t>
      </w:r>
    </w:p>
    <w:p w14:paraId="072C8D02" w14:textId="77777777" w:rsidR="000F7377" w:rsidRDefault="000F7377"/>
    <w:p w14:paraId="532A3C93" w14:textId="77777777" w:rsidR="000F7377" w:rsidRDefault="000F7377">
      <w:r xmlns:w="http://schemas.openxmlformats.org/wordprocessingml/2006/main">
        <w:t xml:space="preserve">Paulus ndhawuhi para abdiné supaya ngajèni bendarané supaya bisa ngluhurké asmané lan piwulangé Gusti Allah.</w:t>
      </w:r>
    </w:p>
    <w:p w14:paraId="1662ABBF" w14:textId="77777777" w:rsidR="000F7377" w:rsidRDefault="000F7377"/>
    <w:p w14:paraId="626377C8" w14:textId="77777777" w:rsidR="000F7377" w:rsidRDefault="000F7377">
      <w:r xmlns:w="http://schemas.openxmlformats.org/wordprocessingml/2006/main">
        <w:t xml:space="preserve">1. Pentinge Dihormati: Sinau 1 Timotius 6:1</w:t>
      </w:r>
    </w:p>
    <w:p w14:paraId="1CF712BE" w14:textId="77777777" w:rsidR="000F7377" w:rsidRDefault="000F7377"/>
    <w:p w14:paraId="4D96C9C1" w14:textId="77777777" w:rsidR="000F7377" w:rsidRDefault="000F7377">
      <w:r xmlns:w="http://schemas.openxmlformats.org/wordprocessingml/2006/main">
        <w:t xml:space="preserve">2. Nglayani kanthi Kahormatan: Cara Ngluhurake Gusti ing Urip Saben Dina</w:t>
      </w:r>
    </w:p>
    <w:p w14:paraId="2CC6DCF0" w14:textId="77777777" w:rsidR="000F7377" w:rsidRDefault="000F7377"/>
    <w:p w14:paraId="6416A546" w14:textId="77777777" w:rsidR="000F7377" w:rsidRDefault="000F7377">
      <w:r xmlns:w="http://schemas.openxmlformats.org/wordprocessingml/2006/main">
        <w:t xml:space="preserve">1. Kolose 3:22-24 JAV - “Para budhak, manuta marang bendaranira kang ana ing kadonyan ing samubarang kabeh, lan tumindaka iku ora mung nalika mripate padha mirsani kowe lan muga-muga kabegjan, nanging kalawan tulusing ati lan ngabekti marang Gusti. Kowé padha tumindaka klawan gumolonging atimu, kayadéné nyambut-gawé kanggo Gusti, dudu kanggo bendarané manungsa, 24 awit kowé ngerti nèk kowé bakal nampa warisan saka Gusti minangka ganjaran.</w:t>
      </w:r>
    </w:p>
    <w:p w14:paraId="53CF5036" w14:textId="77777777" w:rsidR="000F7377" w:rsidRDefault="000F7377"/>
    <w:p w14:paraId="53450307" w14:textId="77777777" w:rsidR="000F7377" w:rsidRDefault="000F7377">
      <w:r xmlns:w="http://schemas.openxmlformats.org/wordprocessingml/2006/main">
        <w:t xml:space="preserve">2. Efesus 6:5-7 JAV - “Para budhak, manuta marang bendaranmu kang ana ing kadonyan kanthi rasa hormat lan wedi, lan kalawan tulusing atimu, kaya kowe padha manut marang Sang Kristus. Nanging kaya abdiné Kristus, nindakké kersané Gusti Allah saka atimu. 7 Padha ngladèni kanthi temenan, kaya-kaya kowé ngabdi marang Gusti, dudu manungsa."</w:t>
      </w:r>
    </w:p>
    <w:p w14:paraId="19921476" w14:textId="77777777" w:rsidR="000F7377" w:rsidRDefault="000F7377"/>
    <w:p w14:paraId="1427C272" w14:textId="77777777" w:rsidR="000F7377" w:rsidRDefault="000F7377">
      <w:r xmlns:w="http://schemas.openxmlformats.org/wordprocessingml/2006/main">
        <w:t xml:space="preserve">1 Timotius 6:2 Lan wong-wong sing nduwé majikan sing pretyaya, aja dirèmèhké, merga kuwi </w:t>
      </w:r>
      <w:r xmlns:w="http://schemas.openxmlformats.org/wordprocessingml/2006/main">
        <w:lastRenderedPageBreak xmlns:w="http://schemas.openxmlformats.org/wordprocessingml/2006/main"/>
      </w:r>
      <w:r xmlns:w="http://schemas.openxmlformats.org/wordprocessingml/2006/main">
        <w:t xml:space="preserve">sedulur. nanging padha ngladèni, amarga padha setya lan kinasih, padha panduman panduman. Prakara-prakara iku padha wulang lan pitutur.</w:t>
      </w:r>
    </w:p>
    <w:p w14:paraId="545B3F24" w14:textId="77777777" w:rsidR="000F7377" w:rsidRDefault="000F7377"/>
    <w:p w14:paraId="4B923CF7" w14:textId="77777777" w:rsidR="000F7377" w:rsidRDefault="000F7377">
      <w:r xmlns:w="http://schemas.openxmlformats.org/wordprocessingml/2006/main">
        <w:t xml:space="preserve">Wong mukmin aja nganti ngrèmèhaké bendarané, nanging kudu ngladèni kanthi tumemen, amarga padha setya lan ditresnani, padha nampani kauntungan.</w:t>
      </w:r>
    </w:p>
    <w:p w14:paraId="4439B75B" w14:textId="77777777" w:rsidR="000F7377" w:rsidRDefault="000F7377"/>
    <w:p w14:paraId="753BFFE9" w14:textId="77777777" w:rsidR="000F7377" w:rsidRDefault="000F7377">
      <w:r xmlns:w="http://schemas.openxmlformats.org/wordprocessingml/2006/main">
        <w:t xml:space="preserve">1. Ngabdi marang Guru kanthi Setia lan Katresnan</w:t>
      </w:r>
    </w:p>
    <w:p w14:paraId="19D59664" w14:textId="77777777" w:rsidR="000F7377" w:rsidRDefault="000F7377"/>
    <w:p w14:paraId="31F740D6" w14:textId="77777777" w:rsidR="000F7377" w:rsidRDefault="000F7377">
      <w:r xmlns:w="http://schemas.openxmlformats.org/wordprocessingml/2006/main">
        <w:t xml:space="preserve">2. Paedahipun Ngladeni Guru Kanthi Setia</w:t>
      </w:r>
    </w:p>
    <w:p w14:paraId="757F28A8" w14:textId="77777777" w:rsidR="000F7377" w:rsidRDefault="000F7377"/>
    <w:p w14:paraId="2A47A9D9" w14:textId="77777777" w:rsidR="000F7377" w:rsidRDefault="000F7377">
      <w:r xmlns:w="http://schemas.openxmlformats.org/wordprocessingml/2006/main">
        <w:t xml:space="preserve">1. Kolose 3:22-25 JAV - “Para abdi, manuta ing samubarang kabeh marang bendaranmu miturut daging, aja nganggo mripat, minangka gawe senenge manungsa, nanging kanthi tulusing ati lan wedi-asih marang Gusti Allah. marang Gusti, dudu marang manungsa, awit kowé ngerti nèk kowé bakal tampa pituwas saka Gusti, awit kowé padha ngabekti marang Gusti Kristus, nanging sing sapa tumindak ala bakal nampani piala sing ditindakké. wong."</w:t>
      </w:r>
    </w:p>
    <w:p w14:paraId="1A4BA434" w14:textId="77777777" w:rsidR="000F7377" w:rsidRDefault="000F7377"/>
    <w:p w14:paraId="62E72579" w14:textId="77777777" w:rsidR="000F7377" w:rsidRDefault="000F7377">
      <w:r xmlns:w="http://schemas.openxmlformats.org/wordprocessingml/2006/main">
        <w:t xml:space="preserve">2. Efesus 6:5-8 - "Para abdi, padha manut marang bendaranmu miturut daging, kanthi rasa wedi lan gumeter, kanthi tulusing atimu kaya marang Sang Kristus; abdiné Kristus, nindakaké karsané Gusti Allah saka ing ati; kanthi karsa becik nindakaké pangibadah kayadéné marang Gusti, dudu marang manungsa. jaminan utawa gratis."</w:t>
      </w:r>
    </w:p>
    <w:p w14:paraId="589570D7" w14:textId="77777777" w:rsidR="000F7377" w:rsidRDefault="000F7377"/>
    <w:p w14:paraId="7816D8CB" w14:textId="77777777" w:rsidR="000F7377" w:rsidRDefault="000F7377">
      <w:r xmlns:w="http://schemas.openxmlformats.org/wordprocessingml/2006/main">
        <w:t xml:space="preserve">1 Timoteus 6:3 JAV - Manawa ana wong kang mulangake liya-liyane, mangka ora sarujuk marang piwulang kang becik, yaiku pangandikane Gusti kita Yesus Kristus, lan piwulang kang manut pangibadah;</w:t>
      </w:r>
    </w:p>
    <w:p w14:paraId="1F87EB25" w14:textId="77777777" w:rsidR="000F7377" w:rsidRDefault="000F7377"/>
    <w:p w14:paraId="3C54A69C" w14:textId="77777777" w:rsidR="000F7377" w:rsidRDefault="000F7377">
      <w:r xmlns:w="http://schemas.openxmlformats.org/wordprocessingml/2006/main">
        <w:t xml:space="preserve">Wacana iki kandha, manawa ana wong sing mulang apa-apa sing bertentangan karo piwulangé Gusti Yésus Kristus lan piwulang sing mursid, mula kuwi ora séhat.</w:t>
      </w:r>
    </w:p>
    <w:p w14:paraId="1688830B" w14:textId="77777777" w:rsidR="000F7377" w:rsidRDefault="000F7377"/>
    <w:p w14:paraId="0E1804B5" w14:textId="77777777" w:rsidR="000F7377" w:rsidRDefault="000F7377">
      <w:r xmlns:w="http://schemas.openxmlformats.org/wordprocessingml/2006/main">
        <w:t xml:space="preserve">1. "Ajaran Gusti Allah: Landasan kanggo Urip Bebener"</w:t>
      </w:r>
    </w:p>
    <w:p w14:paraId="4A7940B6" w14:textId="77777777" w:rsidR="000F7377" w:rsidRDefault="000F7377"/>
    <w:p w14:paraId="28B45F5C" w14:textId="77777777" w:rsidR="000F7377" w:rsidRDefault="000F7377">
      <w:r xmlns:w="http://schemas.openxmlformats.org/wordprocessingml/2006/main">
        <w:t xml:space="preserve">2. "Sabda Yesus: Dalan Menuju Kasucian"</w:t>
      </w:r>
    </w:p>
    <w:p w14:paraId="2ABB0CB6" w14:textId="77777777" w:rsidR="000F7377" w:rsidRDefault="000F7377"/>
    <w:p w14:paraId="64E3761C" w14:textId="77777777" w:rsidR="000F7377" w:rsidRDefault="000F7377">
      <w:r xmlns:w="http://schemas.openxmlformats.org/wordprocessingml/2006/main">
        <w:t xml:space="preserve">1. Matius 7:24-27 - "Mulane sapa sing ngrungokake pitutur-Ku iki lan nindakaké, iku bakal Dakumpamakaké karo wong wicaksana, kang ngedegaké omahé ana ing ndhuwur watu."</w:t>
      </w:r>
    </w:p>
    <w:p w14:paraId="053701C4" w14:textId="77777777" w:rsidR="000F7377" w:rsidRDefault="000F7377"/>
    <w:p w14:paraId="2A4B7DC4" w14:textId="77777777" w:rsidR="000F7377" w:rsidRDefault="000F7377">
      <w:r xmlns:w="http://schemas.openxmlformats.org/wordprocessingml/2006/main">
        <w:t xml:space="preserve">2. Wulang Bebasan 2:1-8 JAV - “He, anakku, manawa kowe gelem nampani pituturku lan ndhelikake pepakoningSun ana ing kowe, supaya kupingmu nyerengake marang kawicaksanan, lan atimu nggatekake pangerten;</w:t>
      </w:r>
    </w:p>
    <w:p w14:paraId="2D249F92" w14:textId="77777777" w:rsidR="000F7377" w:rsidRDefault="000F7377"/>
    <w:p w14:paraId="710A75EF" w14:textId="77777777" w:rsidR="000F7377" w:rsidRDefault="000F7377">
      <w:r xmlns:w="http://schemas.openxmlformats.org/wordprocessingml/2006/main">
        <w:t xml:space="preserve">1 TIMOTEUS 6:4 Dhèwèké gumunggung, ora ngerti apa-apa, nanging seneng karo pitakonan-pitakonan lan padu-padha tembung, mulané meri, padudon, nyenyamah, nganggep ala,</w:t>
      </w:r>
    </w:p>
    <w:p w14:paraId="395B401F" w14:textId="77777777" w:rsidR="000F7377" w:rsidRDefault="000F7377"/>
    <w:p w14:paraId="7CB7A71F" w14:textId="77777777" w:rsidR="000F7377" w:rsidRDefault="000F7377">
      <w:r xmlns:w="http://schemas.openxmlformats.org/wordprocessingml/2006/main">
        <w:t xml:space="preserve">Wong iku sombong lan ora ngerti, lan dheweke melu debat sing nyebabake rasa iri, padu, lan tembung sing ala.</w:t>
      </w:r>
    </w:p>
    <w:p w14:paraId="2C934381" w14:textId="77777777" w:rsidR="000F7377" w:rsidRDefault="000F7377"/>
    <w:p w14:paraId="28916D6D" w14:textId="77777777" w:rsidR="000F7377" w:rsidRDefault="000F7377">
      <w:r xmlns:w="http://schemas.openxmlformats.org/wordprocessingml/2006/main">
        <w:t xml:space="preserve">1. Angkuh nuntun marang karusakan - Wulang Bebasan 16:18</w:t>
      </w:r>
    </w:p>
    <w:p w14:paraId="6E1FC5F6" w14:textId="77777777" w:rsidR="000F7377" w:rsidRDefault="000F7377"/>
    <w:p w14:paraId="53FA66A0" w14:textId="77777777" w:rsidR="000F7377" w:rsidRDefault="000F7377">
      <w:r xmlns:w="http://schemas.openxmlformats.org/wordprocessingml/2006/main">
        <w:t xml:space="preserve">2. Mbebayani Perang - Wulang Bebasan 17:14</w:t>
      </w:r>
    </w:p>
    <w:p w14:paraId="483FF67F" w14:textId="77777777" w:rsidR="000F7377" w:rsidRDefault="000F7377"/>
    <w:p w14:paraId="58E02EF7" w14:textId="77777777" w:rsidR="000F7377" w:rsidRDefault="000F7377">
      <w:r xmlns:w="http://schemas.openxmlformats.org/wordprocessingml/2006/main">
        <w:t xml:space="preserve">1. Yakobus 3:16 JAV - Sabab ing ngendi ana drengki lan padudon, ana kerusuhan lan sakehing panggawe ala.</w:t>
      </w:r>
    </w:p>
    <w:p w14:paraId="2B76A8DA" w14:textId="77777777" w:rsidR="000F7377" w:rsidRDefault="000F7377"/>
    <w:p w14:paraId="023874FD" w14:textId="77777777" w:rsidR="000F7377" w:rsidRDefault="000F7377">
      <w:r xmlns:w="http://schemas.openxmlformats.org/wordprocessingml/2006/main">
        <w:t xml:space="preserve">2. Wulang Bebasan 26:17-20 JAV - Sing sapa liwat lan padu karo padudon, iku kaya wong kang nyekel kupinge asu.</w:t>
      </w:r>
    </w:p>
    <w:p w14:paraId="4AECAD74" w14:textId="77777777" w:rsidR="000F7377" w:rsidRDefault="000F7377"/>
    <w:p w14:paraId="74C72709" w14:textId="77777777" w:rsidR="000F7377" w:rsidRDefault="000F7377">
      <w:r xmlns:w="http://schemas.openxmlformats.org/wordprocessingml/2006/main">
        <w:t xml:space="preserve">1 Timoteus 6:5-11 JAV - Rembugan kang ala saka wong-wong kang atine rusak lan ora nduweni kayekten, kang padha ngira yen bathi iku kabecikan.</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ndhawuhi Timotius supaya nyingkiri wong-wong sing ngaku nèk éntuk kasugihan materi kuwi wujud ibadah.</w:t>
      </w:r>
    </w:p>
    <w:p w14:paraId="0EA3F98C" w14:textId="77777777" w:rsidR="000F7377" w:rsidRDefault="000F7377"/>
    <w:p w14:paraId="43A92E93" w14:textId="77777777" w:rsidR="000F7377" w:rsidRDefault="000F7377">
      <w:r xmlns:w="http://schemas.openxmlformats.org/wordprocessingml/2006/main">
        <w:t xml:space="preserve">1. "Kabecikan lan Keuntungan: Apa Dalan Sejati?"</w:t>
      </w:r>
    </w:p>
    <w:p w14:paraId="4C6C9884" w14:textId="77777777" w:rsidR="000F7377" w:rsidRDefault="000F7377"/>
    <w:p w14:paraId="7D23D4FE" w14:textId="77777777" w:rsidR="000F7377" w:rsidRDefault="000F7377">
      <w:r xmlns:w="http://schemas.openxmlformats.org/wordprocessingml/2006/main">
        <w:t xml:space="preserve">2. "Bebayani Pikiran Korup lan Piwulang Palsu"</w:t>
      </w:r>
    </w:p>
    <w:p w14:paraId="62AF1AB1" w14:textId="77777777" w:rsidR="000F7377" w:rsidRDefault="000F7377"/>
    <w:p w14:paraId="729FF368" w14:textId="77777777" w:rsidR="000F7377" w:rsidRDefault="000F7377">
      <w:r xmlns:w="http://schemas.openxmlformats.org/wordprocessingml/2006/main">
        <w:t xml:space="preserve">1. Matius 6:24 - "Ora ana wong sing bisa ngladeni bendara loro, amarga bakal sengit marang sing siji lan tresna marang sing siji, utawa bakal setya marang sing siji lan nyepelekake liyane. Sampeyan ora bisa ngawula marang Gusti Allah lan Mamon."</w:t>
      </w:r>
    </w:p>
    <w:p w14:paraId="7D49C753" w14:textId="77777777" w:rsidR="000F7377" w:rsidRDefault="000F7377"/>
    <w:p w14:paraId="1270C6BF" w14:textId="77777777" w:rsidR="000F7377" w:rsidRDefault="000F7377">
      <w:r xmlns:w="http://schemas.openxmlformats.org/wordprocessingml/2006/main">
        <w:t xml:space="preserve">2. Markus 10:23-25 - Gusti Yesus mirsani mubeng lan ngandika marang para sakabate: "Pancen angel banget kanggo wong sugih lumebu ing Kratoning Allah!" Para sakabat padha gumun marang pangandikane. Nanging Gusti Yesus ngandika maneh marang wong-wong mau, "He, bocah-bocah, angel banget lumebu ing Kratoning Allah! Luwih gampang unta mlebu ing bolonganing dom tinimbang wong sugih lumebu ing Kratoning Allah."</w:t>
      </w:r>
    </w:p>
    <w:p w14:paraId="0B855027" w14:textId="77777777" w:rsidR="000F7377" w:rsidRDefault="000F7377"/>
    <w:p w14:paraId="14609594" w14:textId="77777777" w:rsidR="000F7377" w:rsidRDefault="000F7377">
      <w:r xmlns:w="http://schemas.openxmlformats.org/wordprocessingml/2006/main">
        <w:t xml:space="preserve">1 Timotius 6:6 Nanging ibadah sing digandrungi karo rasa marem kuwi gunané.</w:t>
      </w:r>
    </w:p>
    <w:p w14:paraId="58570516" w14:textId="77777777" w:rsidR="000F7377" w:rsidRDefault="000F7377"/>
    <w:p w14:paraId="1D6B1149" w14:textId="77777777" w:rsidR="000F7377" w:rsidRDefault="000F7377">
      <w:r xmlns:w="http://schemas.openxmlformats.org/wordprocessingml/2006/main">
        <w:t xml:space="preserve">Percaya marang Gusti Allah lan marem ing urip iku berkah gedhe.</w:t>
      </w:r>
    </w:p>
    <w:p w14:paraId="2F82CD66" w14:textId="77777777" w:rsidR="000F7377" w:rsidRDefault="000F7377"/>
    <w:p w14:paraId="480E9E84" w14:textId="77777777" w:rsidR="000F7377" w:rsidRDefault="000F7377">
      <w:r xmlns:w="http://schemas.openxmlformats.org/wordprocessingml/2006/main">
        <w:t xml:space="preserve">1. Rahayu Rahayu</w:t>
      </w:r>
    </w:p>
    <w:p w14:paraId="73E40D56" w14:textId="77777777" w:rsidR="000F7377" w:rsidRDefault="000F7377"/>
    <w:p w14:paraId="0EE07EDA" w14:textId="77777777" w:rsidR="000F7377" w:rsidRDefault="000F7377">
      <w:r xmlns:w="http://schemas.openxmlformats.org/wordprocessingml/2006/main">
        <w:t xml:space="preserve">2. Angsal ganjaraning kautaman</w:t>
      </w:r>
    </w:p>
    <w:p w14:paraId="556F262B" w14:textId="77777777" w:rsidR="000F7377" w:rsidRDefault="000F7377"/>
    <w:p w14:paraId="24182992" w14:textId="77777777" w:rsidR="000F7377" w:rsidRDefault="000F7377">
      <w:r xmlns:w="http://schemas.openxmlformats.org/wordprocessingml/2006/main">
        <w:t xml:space="preserve">1. Jabur 37:3-4 - Kumandela marang Pangéran lan tumindak becik; manggon ing bumi lan nikmati pangonan sing aman. Padha bungah-bungaha ana ing Gusti lan Panjenengane bakal maringi apa sing dikarepake ing atimu.</w:t>
      </w:r>
    </w:p>
    <w:p w14:paraId="4DFF99BC" w14:textId="77777777" w:rsidR="000F7377" w:rsidRDefault="000F7377"/>
    <w:p w14:paraId="61B99703" w14:textId="77777777" w:rsidR="000F7377" w:rsidRDefault="000F7377">
      <w:r xmlns:w="http://schemas.openxmlformats.org/wordprocessingml/2006/main">
        <w:t xml:space="preserve">2. Filipi 4:11-13 - Aku wis sinau kanggo marem apa wae kahanan. Aku ngerti apa iku perlu, lan aku ngerti apa iku duwe kathah. Aku wis nyinau wadi supaya bisa marem ing samubarang kahanan, manawa wareg utawa luwe, urip ing kacukupan utawa kekurangan. Aku bisa nindakake </w:t>
      </w:r>
      <w:r xmlns:w="http://schemas.openxmlformats.org/wordprocessingml/2006/main">
        <w:lastRenderedPageBreak xmlns:w="http://schemas.openxmlformats.org/wordprocessingml/2006/main"/>
      </w:r>
      <w:r xmlns:w="http://schemas.openxmlformats.org/wordprocessingml/2006/main">
        <w:t xml:space="preserve">kabeh iki liwat Panjenengane sing maringi kekuwatan marang aku.</w:t>
      </w:r>
    </w:p>
    <w:p w14:paraId="27E34680" w14:textId="77777777" w:rsidR="000F7377" w:rsidRDefault="000F7377"/>
    <w:p w14:paraId="5514725E" w14:textId="77777777" w:rsidR="000F7377" w:rsidRDefault="000F7377">
      <w:r xmlns:w="http://schemas.openxmlformats.org/wordprocessingml/2006/main">
        <w:t xml:space="preserve">1 Timotius 6:7 Amarga kita ora nggawa apa-apa menyang donya iki, lan kita ora bisa nggawa apa-apa metu.</w:t>
      </w:r>
    </w:p>
    <w:p w14:paraId="0C746023" w14:textId="77777777" w:rsidR="000F7377" w:rsidRDefault="000F7377"/>
    <w:p w14:paraId="6798C5FA" w14:textId="77777777" w:rsidR="000F7377" w:rsidRDefault="000F7377">
      <w:r xmlns:w="http://schemas.openxmlformats.org/wordprocessingml/2006/main">
        <w:t xml:space="preserve">Kita teka ing donya iki tanpa apa-apa lan bakal ninggalake tanpa apa-apa.</w:t>
      </w:r>
    </w:p>
    <w:p w14:paraId="6AEFE88D" w14:textId="77777777" w:rsidR="000F7377" w:rsidRDefault="000F7377"/>
    <w:p w14:paraId="10B9562C" w14:textId="77777777" w:rsidR="000F7377" w:rsidRDefault="000F7377">
      <w:r xmlns:w="http://schemas.openxmlformats.org/wordprocessingml/2006/main">
        <w:t xml:space="preserve">1. Vanity urip lan bandha</w:t>
      </w:r>
    </w:p>
    <w:p w14:paraId="312B8DA8" w14:textId="77777777" w:rsidR="000F7377" w:rsidRDefault="000F7377"/>
    <w:p w14:paraId="6EE63E4B" w14:textId="77777777" w:rsidR="000F7377" w:rsidRDefault="000F7377">
      <w:r xmlns:w="http://schemas.openxmlformats.org/wordprocessingml/2006/main">
        <w:t xml:space="preserve">2. Ora langgeng urip</w:t>
      </w:r>
    </w:p>
    <w:p w14:paraId="11F0C267" w14:textId="77777777" w:rsidR="000F7377" w:rsidRDefault="000F7377"/>
    <w:p w14:paraId="5C5EA655" w14:textId="77777777" w:rsidR="000F7377" w:rsidRDefault="000F7377">
      <w:r xmlns:w="http://schemas.openxmlformats.org/wordprocessingml/2006/main">
        <w:t xml:space="preserve">1. Kohelet 5:15 JAV - Kayadene anggone metu saka kandhutane biyunge, iku bakal bali maneh kanthi wuda, kaya nalikane rawuhe; lan aja njupuk apa-apa saka karyane, sing bisa digawa ing tangane.</w:t>
      </w:r>
    </w:p>
    <w:p w14:paraId="361FFE92" w14:textId="77777777" w:rsidR="000F7377" w:rsidRDefault="000F7377"/>
    <w:p w14:paraId="0475EBE7" w14:textId="77777777" w:rsidR="000F7377" w:rsidRDefault="000F7377">
      <w:r xmlns:w="http://schemas.openxmlformats.org/wordprocessingml/2006/main">
        <w:t xml:space="preserve">2. Mateus 6:19-21 JAV - Aja padha nglumpukna bandha ana ing bumi, kang ngrusak renget lan teyeng, lan panggonane maling nyolong lan nyolong; lan ing ngendi maling ora mbongkar utawa nyolong: Amarga ing ngendi bandhamu, ing kono uga atimu.</w:t>
      </w:r>
    </w:p>
    <w:p w14:paraId="3AE7AD9F" w14:textId="77777777" w:rsidR="000F7377" w:rsidRDefault="000F7377"/>
    <w:p w14:paraId="64FC8925" w14:textId="77777777" w:rsidR="000F7377" w:rsidRDefault="000F7377">
      <w:r xmlns:w="http://schemas.openxmlformats.org/wordprocessingml/2006/main">
        <w:t xml:space="preserve">1 Timotius 6:8 Lan duwe pangan lan sandhang, ayo padha wareg.</w:t>
      </w:r>
    </w:p>
    <w:p w14:paraId="47264F38" w14:textId="77777777" w:rsidR="000F7377" w:rsidRDefault="000F7377"/>
    <w:p w14:paraId="23B9FE13" w14:textId="77777777" w:rsidR="000F7377" w:rsidRDefault="000F7377">
      <w:r xmlns:w="http://schemas.openxmlformats.org/wordprocessingml/2006/main">
        <w:t xml:space="preserve">Kita kudu marem karo apa sing kita duwe, kalebu panganan lan sandhangan.</w:t>
      </w:r>
    </w:p>
    <w:p w14:paraId="3154D381" w14:textId="77777777" w:rsidR="000F7377" w:rsidRDefault="000F7377"/>
    <w:p w14:paraId="1E42C2F9" w14:textId="77777777" w:rsidR="000F7377" w:rsidRDefault="000F7377">
      <w:r xmlns:w="http://schemas.openxmlformats.org/wordprocessingml/2006/main">
        <w:t xml:space="preserve">1. Kasenengan: Berkah kanggo Urip Kita</w:t>
      </w:r>
    </w:p>
    <w:p w14:paraId="023E8C66" w14:textId="77777777" w:rsidR="000F7377" w:rsidRDefault="000F7377"/>
    <w:p w14:paraId="349CD28A" w14:textId="77777777" w:rsidR="000F7377" w:rsidRDefault="000F7377">
      <w:r xmlns:w="http://schemas.openxmlformats.org/wordprocessingml/2006/main">
        <w:t xml:space="preserve">2. Kasedhiya: Bebasan saka Sumelang lan Kuatir</w:t>
      </w:r>
    </w:p>
    <w:p w14:paraId="7F45B56C" w14:textId="77777777" w:rsidR="000F7377" w:rsidRDefault="000F7377"/>
    <w:p w14:paraId="304DF768" w14:textId="77777777" w:rsidR="000F7377" w:rsidRDefault="000F7377">
      <w:r xmlns:w="http://schemas.openxmlformats.org/wordprocessingml/2006/main">
        <w:t xml:space="preserve">1. WULANG BEBASAN 19:23 - Wedi-asih marang Pangeran Yehuwah iku ndadekake urip; banjur siji ngaso puas, ora kena alangan.</w:t>
      </w:r>
    </w:p>
    <w:p w14:paraId="3A191E55" w14:textId="77777777" w:rsidR="000F7377" w:rsidRDefault="000F7377"/>
    <w:p w14:paraId="70AD7CA4" w14:textId="77777777" w:rsidR="000F7377" w:rsidRDefault="000F7377">
      <w:r xmlns:w="http://schemas.openxmlformats.org/wordprocessingml/2006/main">
        <w:t xml:space="preserve">2. Filipi 4:11-12 JAV - Anggonku matur iki ora merga kekurangan, awit aku wis sinau marem ing kahanan apa wae. Aku ngerti apa iku perlu, lan aku ngerti apa iku duwe kathah. Aku wis nyinau wadi supaya bisa marem ing samubarang kahanan, manawa wareg utawa luwe, urip ing kacukupan utawa kekurangan.</w:t>
      </w:r>
    </w:p>
    <w:p w14:paraId="4A9390A5" w14:textId="77777777" w:rsidR="000F7377" w:rsidRDefault="000F7377"/>
    <w:p w14:paraId="1A20E788" w14:textId="77777777" w:rsidR="000F7377" w:rsidRDefault="000F7377">
      <w:r xmlns:w="http://schemas.openxmlformats.org/wordprocessingml/2006/main">
        <w:t xml:space="preserve">1 Timotius 6:9 Nanging wong-wong sing arep dadi sugih, tiba ing panggodha lan ing kala-jiret, tuwin ing hawa-nepsu kang bodho lan cilaka, kang kleleb manungsa ing karusakan lan karusakan.</w:t>
      </w:r>
    </w:p>
    <w:p w14:paraId="7B5EFADC" w14:textId="77777777" w:rsidR="000F7377" w:rsidRDefault="000F7377"/>
    <w:p w14:paraId="05CABB71" w14:textId="77777777" w:rsidR="000F7377" w:rsidRDefault="000F7377">
      <w:r xmlns:w="http://schemas.openxmlformats.org/wordprocessingml/2006/main">
        <w:t xml:space="preserve">Ngudi bandha bisa njalari godaan lan nuwuhake karusakan.</w:t>
      </w:r>
    </w:p>
    <w:p w14:paraId="4D8598B8" w14:textId="77777777" w:rsidR="000F7377" w:rsidRDefault="000F7377"/>
    <w:p w14:paraId="1940AD4D" w14:textId="77777777" w:rsidR="000F7377" w:rsidRDefault="000F7377">
      <w:r xmlns:w="http://schemas.openxmlformats.org/wordprocessingml/2006/main">
        <w:t xml:space="preserve">1: Ati-ati, aja nganti fokus banget marang kasugihan, amarga bisa nyebabake karusakan.</w:t>
      </w:r>
    </w:p>
    <w:p w14:paraId="6145305F" w14:textId="77777777" w:rsidR="000F7377" w:rsidRDefault="000F7377"/>
    <w:p w14:paraId="365D9EB4" w14:textId="77777777" w:rsidR="000F7377" w:rsidRDefault="000F7377">
      <w:r xmlns:w="http://schemas.openxmlformats.org/wordprocessingml/2006/main">
        <w:t xml:space="preserve">2: Aja kesasar karo golek bandha, amarga iku bisa dadi asor wong akeh.</w:t>
      </w:r>
    </w:p>
    <w:p w14:paraId="409E3256" w14:textId="77777777" w:rsidR="000F7377" w:rsidRDefault="000F7377"/>
    <w:p w14:paraId="0FFDEA02" w14:textId="77777777" w:rsidR="000F7377" w:rsidRDefault="000F7377">
      <w:r xmlns:w="http://schemas.openxmlformats.org/wordprocessingml/2006/main">
        <w:t xml:space="preserve">Wulang Bebasan 11:28 JAV - Sing sapa kumandel marang kasugihane bakal tiba,nanging wong mursid bakal ngrembaka kaya pang-pang.</w:t>
      </w:r>
    </w:p>
    <w:p w14:paraId="1B06FD42" w14:textId="77777777" w:rsidR="000F7377" w:rsidRDefault="000F7377"/>
    <w:p w14:paraId="762E9F18" w14:textId="77777777" w:rsidR="000F7377" w:rsidRDefault="000F7377">
      <w:r xmlns:w="http://schemas.openxmlformats.org/wordprocessingml/2006/main">
        <w:t xml:space="preserve">2: Kohelet 5:10 - Sing sapa tresna salaka ora bakal wareg karo salaka; utawa wong kang remen marang kabegjan, nanging uga tanpa guna.</w:t>
      </w:r>
    </w:p>
    <w:p w14:paraId="759A5EEA" w14:textId="77777777" w:rsidR="000F7377" w:rsidRDefault="000F7377"/>
    <w:p w14:paraId="3E38394F" w14:textId="77777777" w:rsidR="000F7377" w:rsidRDefault="000F7377">
      <w:r xmlns:w="http://schemas.openxmlformats.org/wordprocessingml/2006/main">
        <w:t xml:space="preserve">1 Timoteus 6:10 JAV - Amarga katresnan marang dhuwit iku oyod saka sakabehing piala, kang satemene ana wong kang kapengin, nanging banjur padha nyimpang saka pracaya lan nandhang kasusahan kang akeh.</w:t>
      </w:r>
    </w:p>
    <w:p w14:paraId="0DFB60BF" w14:textId="77777777" w:rsidR="000F7377" w:rsidRDefault="000F7377"/>
    <w:p w14:paraId="7FBB3914" w14:textId="77777777" w:rsidR="000F7377" w:rsidRDefault="000F7377">
      <w:r xmlns:w="http://schemas.openxmlformats.org/wordprocessingml/2006/main">
        <w:t xml:space="preserve">Nresnani dhuwit isa nyingkirké wong-wong saka imané lan nggawé susah.</w:t>
      </w:r>
    </w:p>
    <w:p w14:paraId="4C89AF39" w14:textId="77777777" w:rsidR="000F7377" w:rsidRDefault="000F7377"/>
    <w:p w14:paraId="5913FA64" w14:textId="77777777" w:rsidR="000F7377" w:rsidRDefault="000F7377">
      <w:r xmlns:w="http://schemas.openxmlformats.org/wordprocessingml/2006/main">
        <w:t xml:space="preserve">1. Aja Dhuwit Ngontrol Sampeyan</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Bebayane Rakus</w:t>
      </w:r>
    </w:p>
    <w:p w14:paraId="42AE591D" w14:textId="77777777" w:rsidR="000F7377" w:rsidRDefault="000F7377"/>
    <w:p w14:paraId="359D93E3" w14:textId="77777777" w:rsidR="000F7377" w:rsidRDefault="000F7377">
      <w:r xmlns:w="http://schemas.openxmlformats.org/wordprocessingml/2006/main">
        <w:t xml:space="preserve">1. Kohèlèt 5:10 ”Sing sapa nresnani dhuwit ora bakal wareg karo dhuwit, lan sapa sing nresnani kabegjan karo penghasilané”</w:t>
      </w:r>
    </w:p>
    <w:p w14:paraId="793F49F2" w14:textId="77777777" w:rsidR="000F7377" w:rsidRDefault="000F7377"/>
    <w:p w14:paraId="0C04CAFE" w14:textId="77777777" w:rsidR="000F7377" w:rsidRDefault="000F7377">
      <w:r xmlns:w="http://schemas.openxmlformats.org/wordprocessingml/2006/main">
        <w:t xml:space="preserve">2. 1 Yokanan 2:16 “Amarga samubarang kang ana ing donya, yaiku pepenginaning daging lan pepenginaning mripat lan angkuh ing urip, iku ora saka Sang Rama, nanging saka ing jagad.”</w:t>
      </w:r>
    </w:p>
    <w:p w14:paraId="2EEC3257" w14:textId="77777777" w:rsidR="000F7377" w:rsidRDefault="000F7377"/>
    <w:p w14:paraId="3653F2B2" w14:textId="77777777" w:rsidR="000F7377" w:rsidRDefault="000F7377">
      <w:r xmlns:w="http://schemas.openxmlformats.org/wordprocessingml/2006/main">
        <w:t xml:space="preserve">1 Timotius 6:11 Nanging kowé, he abdiné Gusti Allah, nyingkiri prekara-prekara iki; lan ngetutake kabeneran, ibadah, iman, katresnan, sabar, andhap asor.</w:t>
      </w:r>
    </w:p>
    <w:p w14:paraId="4D926E41" w14:textId="77777777" w:rsidR="000F7377" w:rsidRDefault="000F7377"/>
    <w:p w14:paraId="059C9A6B" w14:textId="77777777" w:rsidR="000F7377" w:rsidRDefault="000F7377">
      <w:r xmlns:w="http://schemas.openxmlformats.org/wordprocessingml/2006/main">
        <w:t xml:space="preserve">Wacana kasebut nyengkuyung supaya kita nyingkiri kepinginan kadonyan lan ngetutake kabeneran, kabecikan, iman, katresnan, sabar, lan andhap asor.</w:t>
      </w:r>
    </w:p>
    <w:p w14:paraId="63DCB670" w14:textId="77777777" w:rsidR="000F7377" w:rsidRDefault="000F7377"/>
    <w:p w14:paraId="254FD00A" w14:textId="77777777" w:rsidR="000F7377" w:rsidRDefault="000F7377">
      <w:r xmlns:w="http://schemas.openxmlformats.org/wordprocessingml/2006/main">
        <w:t xml:space="preserve">1. "Mlayu Saka Dosa lan Nututi Kersane Gusti"</w:t>
      </w:r>
    </w:p>
    <w:p w14:paraId="01ECD1F3" w14:textId="77777777" w:rsidR="000F7377" w:rsidRDefault="000F7377"/>
    <w:p w14:paraId="753F013C" w14:textId="77777777" w:rsidR="000F7377" w:rsidRDefault="000F7377">
      <w:r xmlns:w="http://schemas.openxmlformats.org/wordprocessingml/2006/main">
        <w:t xml:space="preserve">2. "Ngudi Kabeneran lan Urip Suci"</w:t>
      </w:r>
    </w:p>
    <w:p w14:paraId="0D1F5037" w14:textId="77777777" w:rsidR="000F7377" w:rsidRDefault="000F7377"/>
    <w:p w14:paraId="05550A4D" w14:textId="77777777" w:rsidR="000F7377" w:rsidRDefault="000F7377">
      <w:r xmlns:w="http://schemas.openxmlformats.org/wordprocessingml/2006/main">
        <w:t xml:space="preserve">1. Rum 12:9-13 - Katresnan kudu tulus. sengit marang sing ala; cêkap marang kang becik. Padha setya marang siji liyane ing katresnan. Padha ngajeni marang sapadha-padha. Aja nganti kurang semangat, nanging tetep semangat ngabdi marang Gusti. Padha bungaha ing pangarep-arep, sabar ing kasangsaran, setya ing pandonga.</w:t>
      </w:r>
    </w:p>
    <w:p w14:paraId="2A78E7EB" w14:textId="77777777" w:rsidR="000F7377" w:rsidRDefault="000F7377"/>
    <w:p w14:paraId="7B65E1D5" w14:textId="77777777" w:rsidR="000F7377" w:rsidRDefault="000F7377">
      <w:r xmlns:w="http://schemas.openxmlformats.org/wordprocessingml/2006/main">
        <w:t xml:space="preserve">2. Kolose 3:12-15 JAV - Mulane, minangka umat pilihan Allah, kang suci lan kinasihan, padha sandhangana welas asih, welas asih, andhap asor, alus lan sabar. Padha sabar-sabar lan ngapura marang sapadha-padha, manawa ana panunggalanmu kang duwe greget marang wong liya. Ngapura kaya Gusti ngapura sampeyan. Lan ing ndhuwur kabeh kabecikan iki sijine katresnan, kang njiret kabeh bebarengan ing kesatuan sampurna.</w:t>
      </w:r>
    </w:p>
    <w:p w14:paraId="0E95A2D1" w14:textId="77777777" w:rsidR="000F7377" w:rsidRDefault="000F7377"/>
    <w:p w14:paraId="1D93D7E9" w14:textId="77777777" w:rsidR="000F7377" w:rsidRDefault="000F7377">
      <w:r xmlns:w="http://schemas.openxmlformats.org/wordprocessingml/2006/main">
        <w:t xml:space="preserve">1 Timotius 6:12 Perangan iman kang becik, cekelana marang urip langgeng, kang mangkono iku uga sira katimbalan sarta wus ngakoni prasetya kang becik ana ing ngarepe seksi akeh.</w:t>
      </w:r>
    </w:p>
    <w:p w14:paraId="4BCED106" w14:textId="77777777" w:rsidR="000F7377" w:rsidRDefault="000F7377"/>
    <w:p w14:paraId="5835A2AD" w14:textId="77777777" w:rsidR="000F7377" w:rsidRDefault="000F7377">
      <w:r xmlns:w="http://schemas.openxmlformats.org/wordprocessingml/2006/main">
        <w:t xml:space="preserve">Paulus nyengkuyung Timotius supaya urip kanthi iman lan tetep mantep marang urip langgeng, sing wis diakoni sacara umum ana ing ngarepe saksi akeh.</w:t>
      </w:r>
    </w:p>
    <w:p w14:paraId="1CAEBC56" w14:textId="77777777" w:rsidR="000F7377" w:rsidRDefault="000F7377"/>
    <w:p w14:paraId="767C01E3" w14:textId="77777777" w:rsidR="000F7377" w:rsidRDefault="000F7377">
      <w:r xmlns:w="http://schemas.openxmlformats.org/wordprocessingml/2006/main">
        <w:t xml:space="preserve">1. Kekuwataning Urip Setia: Cara Nglawan Perang sing Apik</w:t>
      </w:r>
    </w:p>
    <w:p w14:paraId="0E6148B8" w14:textId="77777777" w:rsidR="000F7377" w:rsidRDefault="000F7377"/>
    <w:p w14:paraId="452F7A02" w14:textId="77777777" w:rsidR="000F7377" w:rsidRDefault="000F7377">
      <w:r xmlns:w="http://schemas.openxmlformats.org/wordprocessingml/2006/main">
        <w:t xml:space="preserve">2. Madeg Teguh ing Profesi Iman</w:t>
      </w:r>
    </w:p>
    <w:p w14:paraId="49687D49" w14:textId="77777777" w:rsidR="000F7377" w:rsidRDefault="000F7377"/>
    <w:p w14:paraId="489B3C33" w14:textId="77777777" w:rsidR="000F7377" w:rsidRDefault="000F7377">
      <w:r xmlns:w="http://schemas.openxmlformats.org/wordprocessingml/2006/main">
        <w:t xml:space="preserve">1. Ibrani 10:35-36 JAV - Mulane aja padha nyingkirake kapercayanmu, kang wus gedhe ganjarane. Awit kowé butuh ketekunan, supaya nèk kowé wis nglakoni kekarepané Gusti Allah, kowé bisa nampa apa sing wis diprasetyakké.</w:t>
      </w:r>
    </w:p>
    <w:p w14:paraId="066152D6" w14:textId="77777777" w:rsidR="000F7377" w:rsidRDefault="000F7377"/>
    <w:p w14:paraId="5EB39B34" w14:textId="77777777" w:rsidR="000F7377" w:rsidRDefault="000F7377">
      <w:r xmlns:w="http://schemas.openxmlformats.org/wordprocessingml/2006/main">
        <w:t xml:space="preserve">2. 1 Pétrus 5:8-9 Padha élinga; waspada. Mungsuhmu, Iblis, mlaku-mlaku kaya singa nggero, nggoleki wong sing bakal dimangsa. Padha lawana, teguh ing imanmu, amarga ngerti yen kasangsaran sing padha uga dialami dening para sadulurmu ing saindenging jagad.</w:t>
      </w:r>
    </w:p>
    <w:p w14:paraId="2B561453" w14:textId="77777777" w:rsidR="000F7377" w:rsidRDefault="000F7377"/>
    <w:p w14:paraId="2056865A" w14:textId="77777777" w:rsidR="000F7377" w:rsidRDefault="000F7377">
      <w:r xmlns:w="http://schemas.openxmlformats.org/wordprocessingml/2006/main">
        <w:t xml:space="preserve">1 Timotius 6:13 Aku prentah marang kowé ana ing ngarsané Allah, sing nguripaké samubarang kabèh, lan ana ing ngarsané Sang Kristus Yésus, sing ana ing ngarsané Pontius Pilatus nyekseni pratelan kang becik;</w:t>
      </w:r>
    </w:p>
    <w:p w14:paraId="326CE823" w14:textId="77777777" w:rsidR="000F7377" w:rsidRDefault="000F7377"/>
    <w:p w14:paraId="17125E75" w14:textId="77777777" w:rsidR="000F7377" w:rsidRDefault="000F7377">
      <w:r xmlns:w="http://schemas.openxmlformats.org/wordprocessingml/2006/main">
        <w:t xml:space="preserve">Paulus nuntut Timotius, ing ngarsané Gusti Allah lan Kristus Yésus, supaya ngakoni sing bener ing ngarsané Pontius Pilatus.</w:t>
      </w:r>
    </w:p>
    <w:p w14:paraId="36BE7CE1" w14:textId="77777777" w:rsidR="000F7377" w:rsidRDefault="000F7377"/>
    <w:p w14:paraId="44C99D6D" w14:textId="77777777" w:rsidR="000F7377" w:rsidRDefault="000F7377">
      <w:r xmlns:w="http://schemas.openxmlformats.org/wordprocessingml/2006/main">
        <w:t xml:space="preserve">1. Kekuwataning Pratelan kang becik</w:t>
      </w:r>
    </w:p>
    <w:p w14:paraId="05A948B3" w14:textId="77777777" w:rsidR="000F7377" w:rsidRDefault="000F7377"/>
    <w:p w14:paraId="4A56B64C" w14:textId="77777777" w:rsidR="000F7377" w:rsidRDefault="000F7377">
      <w:r xmlns:w="http://schemas.openxmlformats.org/wordprocessingml/2006/main">
        <w:t xml:space="preserve">2. Pentinge Nyemak Kristus</w:t>
      </w:r>
    </w:p>
    <w:p w14:paraId="7B9C4F15" w14:textId="77777777" w:rsidR="000F7377" w:rsidRDefault="000F7377"/>
    <w:p w14:paraId="3692D1CA" w14:textId="77777777" w:rsidR="000F7377" w:rsidRDefault="000F7377">
      <w:r xmlns:w="http://schemas.openxmlformats.org/wordprocessingml/2006/main">
        <w:t xml:space="preserve">1. Matius 10:32-33 - "Mulane sing sapa ngakoni Aku ana ing ngarsané manungsa, Aku iya bakal ngakoni ana ing ngarsaning RamaKu kang ana ing swarga </w:t>
      </w:r>
      <w:r xmlns:w="http://schemas.openxmlformats.org/wordprocessingml/2006/main">
        <w:lastRenderedPageBreak xmlns:w="http://schemas.openxmlformats.org/wordprocessingml/2006/main"/>
      </w:r>
      <w:r xmlns:w="http://schemas.openxmlformats.org/wordprocessingml/2006/main">
        <w:t xml:space="preserve">. "</w:t>
      </w:r>
    </w:p>
    <w:p w14:paraId="39870148" w14:textId="77777777" w:rsidR="000F7377" w:rsidRDefault="000F7377"/>
    <w:p w14:paraId="0B490B44" w14:textId="77777777" w:rsidR="000F7377" w:rsidRDefault="000F7377">
      <w:r xmlns:w="http://schemas.openxmlformats.org/wordprocessingml/2006/main">
        <w:t xml:space="preserve">2. Mateus 16:24-25 JAV - Gusti Yesus banjur ngandika marang para sakabate: “Sapa kang kapengin ngetut-buri Aku, iku nyingkur awake dhewe, manggul salibe lan mèlu Aku. iku, nanging sing sapa kelangan nyawane marga saka Aku, iku bakal nemu nyawane.”</w:t>
      </w:r>
    </w:p>
    <w:p w14:paraId="0C41D698" w14:textId="77777777" w:rsidR="000F7377" w:rsidRDefault="000F7377"/>
    <w:p w14:paraId="54D2431C" w14:textId="77777777" w:rsidR="000F7377" w:rsidRDefault="000F7377">
      <w:r xmlns:w="http://schemas.openxmlformats.org/wordprocessingml/2006/main">
        <w:t xml:space="preserve">1 Timoteus 6:14 JAV - supaya kowe netepi pepakon iki tanpa cacad lan tanpa cacad, nganti tumeka ing ngarsane Gusti kita Yesus Kristus.</w:t>
      </w:r>
    </w:p>
    <w:p w14:paraId="2165645D" w14:textId="77777777" w:rsidR="000F7377" w:rsidRDefault="000F7377"/>
    <w:p w14:paraId="49C7F96F" w14:textId="77777777" w:rsidR="000F7377" w:rsidRDefault="000F7377">
      <w:r xmlns:w="http://schemas.openxmlformats.org/wordprocessingml/2006/main">
        <w:t xml:space="preserve">Wong-wong Kristen diarani manut marang dhawuh-dhawuhé Gusti Allah nganti tekané Gusti Yésus Kristus.</w:t>
      </w:r>
    </w:p>
    <w:p w14:paraId="17B8F344" w14:textId="77777777" w:rsidR="000F7377" w:rsidRDefault="000F7377"/>
    <w:p w14:paraId="2D59264F" w14:textId="77777777" w:rsidR="000F7377" w:rsidRDefault="000F7377">
      <w:r xmlns:w="http://schemas.openxmlformats.org/wordprocessingml/2006/main">
        <w:t xml:space="preserve">1. Manggoning Urip sing Manut - 1 Timotius 6:14</w:t>
      </w:r>
    </w:p>
    <w:p w14:paraId="501F7DCA" w14:textId="77777777" w:rsidR="000F7377" w:rsidRDefault="000F7377"/>
    <w:p w14:paraId="63298719" w14:textId="77777777" w:rsidR="000F7377" w:rsidRDefault="000F7377">
      <w:r xmlns:w="http://schemas.openxmlformats.org/wordprocessingml/2006/main">
        <w:t xml:space="preserve">2. Baline Sang Kristus - Pangarep-arep lan Pangarep-arep Kita</w:t>
      </w:r>
    </w:p>
    <w:p w14:paraId="4B30A652" w14:textId="77777777" w:rsidR="000F7377" w:rsidRDefault="000F7377"/>
    <w:p w14:paraId="24696245" w14:textId="77777777" w:rsidR="000F7377" w:rsidRDefault="000F7377">
      <w:r xmlns:w="http://schemas.openxmlformats.org/wordprocessingml/2006/main">
        <w:t xml:space="preserve">1. Efesus 5:1-2 - Mulane padha nuladhani Gusti Allah, kaya anak-anak kang kinasih lan lumakua ing dalaning katresnan, kayadene Sang Kristus wus ngasihi kita lan masrahake sarirane kanggo kita minangka kurban lan kurban kang wangi marang Gusti Allah.</w:t>
      </w:r>
    </w:p>
    <w:p w14:paraId="79EBB9AB" w14:textId="77777777" w:rsidR="000F7377" w:rsidRDefault="000F7377"/>
    <w:p w14:paraId="633ED5B2" w14:textId="77777777" w:rsidR="000F7377" w:rsidRDefault="000F7377">
      <w:r xmlns:w="http://schemas.openxmlformats.org/wordprocessingml/2006/main">
        <w:t xml:space="preserve">2. 1 Petrus 1:13-14 - Mulane, kanthi pikiran sing siyap kanggo tumindak, padha elinga lan pangarep-arepmu ing sih-rahmat sing bakal kaparingake marang kowe nalika Gusti Yesus Kristus rawuh. Minangka anak sing manut, aja nganti nuruti karepmu sing biyen ora ngerti.</w:t>
      </w:r>
    </w:p>
    <w:p w14:paraId="7C99022D" w14:textId="77777777" w:rsidR="000F7377" w:rsidRDefault="000F7377"/>
    <w:p w14:paraId="14F56380" w14:textId="77777777" w:rsidR="000F7377" w:rsidRDefault="000F7377">
      <w:r xmlns:w="http://schemas.openxmlformats.org/wordprocessingml/2006/main">
        <w:t xml:space="preserve">1 Timotius 6:15 Kang bakal paring pitedah ing wektune, Kang Mahakuwasa kang rahayu lan mung siji, Ratuning para ratu lan Gustine para gusti;</w:t>
      </w:r>
    </w:p>
    <w:p w14:paraId="24F6CF63" w14:textId="77777777" w:rsidR="000F7377" w:rsidRDefault="000F7377"/>
    <w:p w14:paraId="2B7ED10C" w14:textId="77777777" w:rsidR="000F7377" w:rsidRDefault="000F7377">
      <w:r xmlns:w="http://schemas.openxmlformats.org/wordprocessingml/2006/main">
        <w:t xml:space="preserve">Wacana iki nyebutake Gusti Allah minangka panguwasa siji-sijine jagad, Rajane para ratu lan Gustine para gusti.</w:t>
      </w:r>
    </w:p>
    <w:p w14:paraId="3B268929" w14:textId="77777777" w:rsidR="000F7377" w:rsidRDefault="000F7377"/>
    <w:p w14:paraId="5068AE87" w14:textId="77777777" w:rsidR="000F7377" w:rsidRDefault="000F7377">
      <w:r xmlns:w="http://schemas.openxmlformats.org/wordprocessingml/2006/main">
        <w:t xml:space="preserve">1. Gusti Allah iku Panguwasa Kang Mahakwasa: Sinau bab 1 Timotius 6:15</w:t>
      </w:r>
    </w:p>
    <w:p w14:paraId="5AFC5991" w14:textId="77777777" w:rsidR="000F7377" w:rsidRDefault="000F7377"/>
    <w:p w14:paraId="1E04F86E" w14:textId="77777777" w:rsidR="000F7377" w:rsidRDefault="000F7377">
      <w:r xmlns:w="http://schemas.openxmlformats.org/wordprocessingml/2006/main">
        <w:t xml:space="preserve">2. Martakaké Kaluhurané Kang Mahakwasa: Piwulang bab 1 Timotius 6:15</w:t>
      </w:r>
    </w:p>
    <w:p w14:paraId="3FBB44E4" w14:textId="77777777" w:rsidR="000F7377" w:rsidRDefault="000F7377"/>
    <w:p w14:paraId="0E4EA9C3" w14:textId="77777777" w:rsidR="000F7377" w:rsidRDefault="000F7377">
      <w:r xmlns:w="http://schemas.openxmlformats.org/wordprocessingml/2006/main">
        <w:t xml:space="preserve">1. Yesaya 9:6-7 - Amarga ana bocah miyos kanggo kita, kaparingan putra kanggo kita, lan pamrentahan bakal ana ing pundhake, lan asmane bakal kasebut Ajaib, Penasehat, Gusti Allah sing Kuwasa, Rama sing langgeng. , Pangeran Damai.</w:t>
      </w:r>
    </w:p>
    <w:p w14:paraId="7AD34387" w14:textId="77777777" w:rsidR="000F7377" w:rsidRDefault="000F7377"/>
    <w:p w14:paraId="15D279E6" w14:textId="77777777" w:rsidR="000F7377" w:rsidRDefault="000F7377">
      <w:r xmlns:w="http://schemas.openxmlformats.org/wordprocessingml/2006/main">
        <w:t xml:space="preserve">2. Wahyu 19:16 - Lan ing jubah lan ing pupune ditulis jeneng: RATU PARA RAJA lan Gustine para Pangeran.</w:t>
      </w:r>
    </w:p>
    <w:p w14:paraId="469B16BD" w14:textId="77777777" w:rsidR="000F7377" w:rsidRDefault="000F7377"/>
    <w:p w14:paraId="46C4349D" w14:textId="77777777" w:rsidR="000F7377" w:rsidRDefault="000F7377">
      <w:r xmlns:w="http://schemas.openxmlformats.org/wordprocessingml/2006/main">
        <w:t xml:space="preserve">1 Timotius 6:16 Mung Panjenengané kang nduwèni kalanggengan, manggon ana ing pepadhang kang ora bisa dicedhak déning sapa waé; kang ora ana wong kang weruh lan ora bisa ndeleng. Amin.</w:t>
      </w:r>
    </w:p>
    <w:p w14:paraId="702350B6" w14:textId="77777777" w:rsidR="000F7377" w:rsidRDefault="000F7377"/>
    <w:p w14:paraId="15DC429E" w14:textId="77777777" w:rsidR="000F7377" w:rsidRDefault="000F7377">
      <w:r xmlns:w="http://schemas.openxmlformats.org/wordprocessingml/2006/main">
        <w:t xml:space="preserve">Wacana kasebut nggambarake Gusti Allah sing ora bisa mati, manggon ing pepadhang sing ora bisa diakses manungsa, lan pantes diajeni lan kuwasa sing langgeng.</w:t>
      </w:r>
    </w:p>
    <w:p w14:paraId="3DF45B79" w14:textId="77777777" w:rsidR="000F7377" w:rsidRDefault="000F7377"/>
    <w:p w14:paraId="62661403" w14:textId="77777777" w:rsidR="000F7377" w:rsidRDefault="000F7377">
      <w:r xmlns:w="http://schemas.openxmlformats.org/wordprocessingml/2006/main">
        <w:t xml:space="preserve">1. Kaluhuraning Allah kang ora bisa dimangerteni</w:t>
      </w:r>
    </w:p>
    <w:p w14:paraId="011A95E1" w14:textId="77777777" w:rsidR="000F7377" w:rsidRDefault="000F7377"/>
    <w:p w14:paraId="73F48398" w14:textId="77777777" w:rsidR="000F7377" w:rsidRDefault="000F7377">
      <w:r xmlns:w="http://schemas.openxmlformats.org/wordprocessingml/2006/main">
        <w:t xml:space="preserve">2. Ngakoni Gusti Allah sing ora owah lan kamulyan sing ora luntur</w:t>
      </w:r>
    </w:p>
    <w:p w14:paraId="06695A88" w14:textId="77777777" w:rsidR="000F7377" w:rsidRDefault="000F7377"/>
    <w:p w14:paraId="12C2B940" w14:textId="77777777" w:rsidR="000F7377" w:rsidRDefault="000F7377">
      <w:r xmlns:w="http://schemas.openxmlformats.org/wordprocessingml/2006/main">
        <w:t xml:space="preserve">1. Yesaya 6:1-5 - Wahyu Yesaya bab kasucèné Gusti Allah</w:t>
      </w:r>
    </w:p>
    <w:p w14:paraId="5349754F" w14:textId="77777777" w:rsidR="000F7377" w:rsidRDefault="000F7377"/>
    <w:p w14:paraId="44264638" w14:textId="77777777" w:rsidR="000F7377" w:rsidRDefault="000F7377">
      <w:r xmlns:w="http://schemas.openxmlformats.org/wordprocessingml/2006/main">
        <w:t xml:space="preserve">2. Yokanan 1:1-18 - Gusti Yesus minangka pepadhang sejatine Gusti Allah</w:t>
      </w:r>
    </w:p>
    <w:p w14:paraId="0B60A91D" w14:textId="77777777" w:rsidR="000F7377" w:rsidRDefault="000F7377"/>
    <w:p w14:paraId="16447E0D" w14:textId="77777777" w:rsidR="000F7377" w:rsidRDefault="000F7377">
      <w:r xmlns:w="http://schemas.openxmlformats.org/wordprocessingml/2006/main">
        <w:t xml:space="preserve">1 Timotius 6:17 Wong-wong sing sugih ing donya iki diwulangna, supaya aja gumunggung, lan aja ngandel marang </w:t>
      </w:r>
      <w:r xmlns:w="http://schemas.openxmlformats.org/wordprocessingml/2006/main">
        <w:lastRenderedPageBreak xmlns:w="http://schemas.openxmlformats.org/wordprocessingml/2006/main"/>
      </w:r>
      <w:r xmlns:w="http://schemas.openxmlformats.org/wordprocessingml/2006/main">
        <w:t xml:space="preserve">kasugihan sing ora mesthi, nanging mung marang Gusti Allah sing urip, sing maringi kita kabeh kanggo nikmati.</w:t>
      </w:r>
    </w:p>
    <w:p w14:paraId="5CA47B42" w14:textId="77777777" w:rsidR="000F7377" w:rsidRDefault="000F7377"/>
    <w:p w14:paraId="2D197835" w14:textId="77777777" w:rsidR="000F7377" w:rsidRDefault="000F7377">
      <w:r xmlns:w="http://schemas.openxmlformats.org/wordprocessingml/2006/main">
        <w:t xml:space="preserve">Paulus ndhawuhi wong sugih supaya ora sombong lan percaya marang Gusti Allah, sing wis nyukupi kebutuhane.</w:t>
      </w:r>
    </w:p>
    <w:p w14:paraId="45254BF1" w14:textId="77777777" w:rsidR="000F7377" w:rsidRDefault="000F7377"/>
    <w:p w14:paraId="42DF295A" w14:textId="77777777" w:rsidR="000F7377" w:rsidRDefault="000F7377">
      <w:r xmlns:w="http://schemas.openxmlformats.org/wordprocessingml/2006/main">
        <w:t xml:space="preserve">1. Gusti Allah wis maringi kabeh sing kita butuhake, mula kita kudu bersyukur lan ora sombong.</w:t>
      </w:r>
    </w:p>
    <w:p w14:paraId="06424282" w14:textId="77777777" w:rsidR="000F7377" w:rsidRDefault="000F7377"/>
    <w:p w14:paraId="36FE1C6A" w14:textId="77777777" w:rsidR="000F7377" w:rsidRDefault="000F7377">
      <w:r xmlns:w="http://schemas.openxmlformats.org/wordprocessingml/2006/main">
        <w:t xml:space="preserve">2. Pasrahna marang Gusti Allah sing urip, sing nyukupi kabutuhan kita.</w:t>
      </w:r>
    </w:p>
    <w:p w14:paraId="4D94E845" w14:textId="77777777" w:rsidR="000F7377" w:rsidRDefault="000F7377"/>
    <w:p w14:paraId="649F9022" w14:textId="77777777" w:rsidR="000F7377" w:rsidRDefault="000F7377">
      <w:r xmlns:w="http://schemas.openxmlformats.org/wordprocessingml/2006/main">
        <w:t xml:space="preserve">1. Jabur 24:1 - Bumi dalah saisine kagungane Pangeran Yehuwah, jagad dalah kang padha manggon ana ing kono.</w:t>
      </w:r>
    </w:p>
    <w:p w14:paraId="586945DC" w14:textId="77777777" w:rsidR="000F7377" w:rsidRDefault="000F7377"/>
    <w:p w14:paraId="59A9FD22" w14:textId="77777777" w:rsidR="000F7377" w:rsidRDefault="000F7377">
      <w:r xmlns:w="http://schemas.openxmlformats.org/wordprocessingml/2006/main">
        <w:t xml:space="preserve">2. Yakobus 1:17 - Saben peparing kang becik lan peparing kang sampurna iku asale saka ing ngaluhur, iku tumurun saka Ramaning pepadhang, kang ora ana owah-owahan lan ora ana wewayangane.</w:t>
      </w:r>
    </w:p>
    <w:p w14:paraId="6960F6FD" w14:textId="77777777" w:rsidR="000F7377" w:rsidRDefault="000F7377"/>
    <w:p w14:paraId="47F0287E" w14:textId="77777777" w:rsidR="000F7377" w:rsidRDefault="000F7377">
      <w:r xmlns:w="http://schemas.openxmlformats.org/wordprocessingml/2006/main">
        <w:t xml:space="preserve">1 Timotius 6:18 supaya padha nindakake kabecikan, supaya padha dadi sugih ing panggawe becik, siyaga kanggo mbagekke, lan gelem kanggo komunikasi;</w:t>
      </w:r>
    </w:p>
    <w:p w14:paraId="634E48C8" w14:textId="77777777" w:rsidR="000F7377" w:rsidRDefault="000F7377"/>
    <w:p w14:paraId="4D4B06C8" w14:textId="77777777" w:rsidR="000F7377" w:rsidRDefault="000F7377">
      <w:r xmlns:w="http://schemas.openxmlformats.org/wordprocessingml/2006/main">
        <w:t xml:space="preserve">Wong mukmin kudu loman lan tetulung marang wong liya kanthi bandha.</w:t>
      </w:r>
    </w:p>
    <w:p w14:paraId="52501699" w14:textId="77777777" w:rsidR="000F7377" w:rsidRDefault="000F7377"/>
    <w:p w14:paraId="657FD3A8" w14:textId="77777777" w:rsidR="000F7377" w:rsidRDefault="000F7377">
      <w:r xmlns:w="http://schemas.openxmlformats.org/wordprocessingml/2006/main">
        <w:t xml:space="preserve">1. Loman Liwat Kasugihan: Cara Gunakake Dhuwit Kanggo Nulung Wong Liya</w:t>
      </w:r>
    </w:p>
    <w:p w14:paraId="73E7B955" w14:textId="77777777" w:rsidR="000F7377" w:rsidRDefault="000F7377"/>
    <w:p w14:paraId="1BBDE1E6" w14:textId="77777777" w:rsidR="000F7377" w:rsidRDefault="000F7377">
      <w:r xmlns:w="http://schemas.openxmlformats.org/wordprocessingml/2006/main">
        <w:t xml:space="preserve">2. Panggawé becik lan pawèwèh: Mupangat Migunani Kasugihan Kanggo Nyenengaké Wong Liya</w:t>
      </w:r>
    </w:p>
    <w:p w14:paraId="5E8FFD4F" w14:textId="77777777" w:rsidR="000F7377" w:rsidRDefault="000F7377"/>
    <w:p w14:paraId="54F5A7D9" w14:textId="77777777" w:rsidR="000F7377" w:rsidRDefault="000F7377">
      <w:r xmlns:w="http://schemas.openxmlformats.org/wordprocessingml/2006/main">
        <w:t xml:space="preserve">1. Lelakone Para Rasul 20:35-35 JAV - “Ing samubarang kabeh, aku wis nduduhké marang kowé, nèk srana nyambut-gawé kaya ngono, awaké dhéwé kudu nulungi wong-wong sing ringkih lan ngéling-éling pangandikané Gusti Yésus: ‘Luwih rahayu mènèhi katimbang mènèhi. tampa.'”</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Wulang Bebasan 11:24-25 JAV - “Wong kang mènèhi tanpa pamrih, nanging tambah sugih; liyane nahan apa kang kudu menehi, lan mung nandhang sangsara. Sing sapa aweh berkah bakal kabegjan, lan sapa kang nyirami dhewe bakal diwutahake.”</w:t>
      </w:r>
    </w:p>
    <w:p w14:paraId="599AE206" w14:textId="77777777" w:rsidR="000F7377" w:rsidRDefault="000F7377"/>
    <w:p w14:paraId="25DDDDD8" w14:textId="77777777" w:rsidR="000F7377" w:rsidRDefault="000F7377">
      <w:r xmlns:w="http://schemas.openxmlformats.org/wordprocessingml/2006/main">
        <w:t xml:space="preserve">1 Timotius 6:19 Padha nyimpen dhasar sing apik kanggo awake dhewe kanggo wektu sing bakal teka, supaya bisa nggayuh urip langgeng.</w:t>
      </w:r>
    </w:p>
    <w:p w14:paraId="4B945CE4" w14:textId="77777777" w:rsidR="000F7377" w:rsidRDefault="000F7377"/>
    <w:p w14:paraId="15BC843A" w14:textId="77777777" w:rsidR="000F7377" w:rsidRDefault="000F7377">
      <w:r xmlns:w="http://schemas.openxmlformats.org/wordprocessingml/2006/main">
        <w:t xml:space="preserve">Wacana iki nyengkuyung para pamaca kanggo nyimpen dhasar sing apik lan nyekel urip langgeng.</w:t>
      </w:r>
    </w:p>
    <w:p w14:paraId="7C296009" w14:textId="77777777" w:rsidR="000F7377" w:rsidRDefault="000F7377"/>
    <w:p w14:paraId="5A563799" w14:textId="77777777" w:rsidR="000F7377" w:rsidRDefault="000F7377">
      <w:r xmlns:w="http://schemas.openxmlformats.org/wordprocessingml/2006/main">
        <w:t xml:space="preserve">1. Pentinge masang pondasi sing apik kanggo urip kita supaya bisa nampa urip langgeng.</w:t>
      </w:r>
    </w:p>
    <w:p w14:paraId="389FCC03" w14:textId="77777777" w:rsidR="000F7377" w:rsidRDefault="000F7377"/>
    <w:p w14:paraId="65626A5A" w14:textId="77777777" w:rsidR="000F7377" w:rsidRDefault="000F7377">
      <w:r xmlns:w="http://schemas.openxmlformats.org/wordprocessingml/2006/main">
        <w:t xml:space="preserve">2. Kabutuhan kanggo nyiapake masa depan lan ganjaran sing teka saka iku.</w:t>
      </w:r>
    </w:p>
    <w:p w14:paraId="0B96E1AE" w14:textId="77777777" w:rsidR="000F7377" w:rsidRDefault="000F7377"/>
    <w:p w14:paraId="365C81AA" w14:textId="77777777" w:rsidR="000F7377" w:rsidRDefault="000F7377">
      <w:r xmlns:w="http://schemas.openxmlformats.org/wordprocessingml/2006/main">
        <w:t xml:space="preserve">1. Mateus 6:19-21 JAV - “Aja padha nglumpukna bandha ana ing bumi, kang ana renget lan teyeng ngrusak, lan ana maling mbeber lan nyolong. lan ing ngendi maling ora mbongkar utawa nyolong, amarga ing ngendi bandhamu, ing kono uga atimu."</w:t>
      </w:r>
    </w:p>
    <w:p w14:paraId="15E72C1B" w14:textId="77777777" w:rsidR="000F7377" w:rsidRDefault="000F7377"/>
    <w:p w14:paraId="6093B703" w14:textId="77777777" w:rsidR="000F7377" w:rsidRDefault="000F7377">
      <w:r xmlns:w="http://schemas.openxmlformats.org/wordprocessingml/2006/main">
        <w:t xml:space="preserve">2. Wulang Bebasan 3:5-6 - "Kumandela marang Pangeran Yehuwah klawan gumolonging atimu, lan aja ngendelake pangertenmu dhewe, ngakonana Panjenengane ing sakehing lakumu, temah Panjenengane bakal ndhatengake dalanmu kanthi bener."</w:t>
      </w:r>
    </w:p>
    <w:p w14:paraId="1DE0D891" w14:textId="77777777" w:rsidR="000F7377" w:rsidRDefault="000F7377"/>
    <w:p w14:paraId="55E0EA6C" w14:textId="77777777" w:rsidR="000F7377" w:rsidRDefault="000F7377">
      <w:r xmlns:w="http://schemas.openxmlformats.org/wordprocessingml/2006/main">
        <w:t xml:space="preserve">1 Timoteus 6:20 JAV - He, Timotius, tetepana apa kang kapitayakake marang kowe, nyingkiri ocehan-ocehan kang ora sopan lan tanpa guna, lan omong-omongan kang diarani ilmu palsu.</w:t>
      </w:r>
    </w:p>
    <w:p w14:paraId="308E1078" w14:textId="77777777" w:rsidR="000F7377" w:rsidRDefault="000F7377"/>
    <w:p w14:paraId="551AA043" w14:textId="77777777" w:rsidR="000F7377" w:rsidRDefault="000F7377">
      <w:r xmlns:w="http://schemas.openxmlformats.org/wordprocessingml/2006/main">
        <w:t xml:space="preserve">Timotius didhawuhi njaga apa sing wis dipasrahake marang dheweke, nyingkiri argumentasi lan teori sing palsu lan kosong.</w:t>
      </w:r>
    </w:p>
    <w:p w14:paraId="79830DEB" w14:textId="77777777" w:rsidR="000F7377" w:rsidRDefault="000F7377"/>
    <w:p w14:paraId="33B9D992" w14:textId="77777777" w:rsidR="000F7377" w:rsidRDefault="000F7377">
      <w:r xmlns:w="http://schemas.openxmlformats.org/wordprocessingml/2006/main">
        <w:t xml:space="preserve">1. Ngerti pentinge njaga kapercayan</w:t>
      </w:r>
    </w:p>
    <w:p w14:paraId="7BDC90C6" w14:textId="77777777" w:rsidR="000F7377" w:rsidRDefault="000F7377"/>
    <w:p w14:paraId="57AAFADB" w14:textId="77777777" w:rsidR="000F7377" w:rsidRDefault="000F7377">
      <w:r xmlns:w="http://schemas.openxmlformats.org/wordprocessingml/2006/main">
        <w:t xml:space="preserve">2. Nyingkiri piwulang lan argumentasi palsu</w:t>
      </w:r>
    </w:p>
    <w:p w14:paraId="5566985F" w14:textId="77777777" w:rsidR="000F7377" w:rsidRDefault="000F7377"/>
    <w:p w14:paraId="5BF0552B" w14:textId="77777777" w:rsidR="000F7377" w:rsidRDefault="000F7377">
      <w:r xmlns:w="http://schemas.openxmlformats.org/wordprocessingml/2006/main">
        <w:t xml:space="preserve">1. Titus 1:9-15 JAV - Padha ngugemi pitutur kang setya, kaya kang wus kawulangake marang Panjenengane, supaya marga saka piwulang kang bener iku bisa mituturi lan ngyakinake wong kang padha mbantah.</w:t>
      </w:r>
    </w:p>
    <w:p w14:paraId="2E00389A" w14:textId="77777777" w:rsidR="000F7377" w:rsidRDefault="000F7377"/>
    <w:p w14:paraId="59882796" w14:textId="77777777" w:rsidR="000F7377" w:rsidRDefault="000F7377">
      <w:r xmlns:w="http://schemas.openxmlformats.org/wordprocessingml/2006/main">
        <w:t xml:space="preserve">2. 2 Korinta 10:5 - Casting mudhun imagination, lan saben prekara dhuwur sing exalte dhewe marang kawruh bab Gusti Allah, lan nggawa menyang panangkaran saben pikiran kanggo mituhu marang Kristus.</w:t>
      </w:r>
    </w:p>
    <w:p w14:paraId="576395CF" w14:textId="77777777" w:rsidR="000F7377" w:rsidRDefault="000F7377"/>
    <w:p w14:paraId="22770AC1" w14:textId="77777777" w:rsidR="000F7377" w:rsidRDefault="000F7377">
      <w:r xmlns:w="http://schemas.openxmlformats.org/wordprocessingml/2006/main">
        <w:t xml:space="preserve">1 Timotius 6:21 Ana wong sing ngakoni, nanging wis kesasar bab iman. Sih-rahmat nunggil karo kowé. Amin.</w:t>
      </w:r>
    </w:p>
    <w:p w14:paraId="4BE45ED0" w14:textId="77777777" w:rsidR="000F7377" w:rsidRDefault="000F7377"/>
    <w:p w14:paraId="13161D18" w14:textId="77777777" w:rsidR="000F7377" w:rsidRDefault="000F7377">
      <w:r xmlns:w="http://schemas.openxmlformats.org/wordprocessingml/2006/main">
        <w:t xml:space="preserve">Wacana kasebut yaiku babagan iman lan kasunyatan manawa ana sawetara sing nyimpang saka iku. Dipungkasi kanthi pangarep-arep kanggo sing maca.</w:t>
      </w:r>
    </w:p>
    <w:p w14:paraId="5266D8CA" w14:textId="77777777" w:rsidR="000F7377" w:rsidRDefault="000F7377"/>
    <w:p w14:paraId="4E97AAA1" w14:textId="77777777" w:rsidR="000F7377" w:rsidRDefault="000F7377">
      <w:r xmlns:w="http://schemas.openxmlformats.org/wordprocessingml/2006/main">
        <w:t xml:space="preserve">1. "Path of Faith: Stay On Course"</w:t>
      </w:r>
    </w:p>
    <w:p w14:paraId="2B79B5E3" w14:textId="77777777" w:rsidR="000F7377" w:rsidRDefault="000F7377"/>
    <w:p w14:paraId="77437F4E" w14:textId="77777777" w:rsidR="000F7377" w:rsidRDefault="000F7377">
      <w:r xmlns:w="http://schemas.openxmlformats.org/wordprocessingml/2006/main">
        <w:t xml:space="preserve">2. "Kekuwatan Rahmat: Tuntunan kanggo Kasetyan"</w:t>
      </w:r>
    </w:p>
    <w:p w14:paraId="7377DC3A" w14:textId="77777777" w:rsidR="000F7377" w:rsidRDefault="000F7377"/>
    <w:p w14:paraId="584897E0" w14:textId="77777777" w:rsidR="000F7377" w:rsidRDefault="000F7377">
      <w:r xmlns:w="http://schemas.openxmlformats.org/wordprocessingml/2006/main">
        <w:t xml:space="preserve">1. Wulang Bebasan 3:5-6 - Kumandela marang Pangéran klawan gumolonging atimu, lan aja ngendelaké pangertènmu dhéwé.</w:t>
      </w:r>
    </w:p>
    <w:p w14:paraId="73F7617C" w14:textId="77777777" w:rsidR="000F7377" w:rsidRDefault="000F7377"/>
    <w:p w14:paraId="7463CE93" w14:textId="77777777" w:rsidR="000F7377" w:rsidRDefault="000F7377">
      <w:r xmlns:w="http://schemas.openxmlformats.org/wordprocessingml/2006/main">
        <w:t xml:space="preserve">2. Yakobus 1:2-4 JAV - Para sadulur, samangsa kowe padha nandhang pacoban werna-werna, padha anggepa dadi kabungahan, amarga kowe padha sumurup, yen pacobaning pracayamu iku nuwuhake ketekunan.</w:t>
      </w:r>
    </w:p>
    <w:p w14:paraId="33F8D969" w14:textId="77777777" w:rsidR="000F7377" w:rsidRDefault="000F7377"/>
    <w:p w14:paraId="2725CB52" w14:textId="77777777" w:rsidR="000F7377" w:rsidRDefault="000F7377">
      <w:r xmlns:w="http://schemas.openxmlformats.org/wordprocessingml/2006/main">
        <w:t xml:space="preserve">2 Timotius 1 minangka bab pisanan saka surat kapindho sing ditulis dening rasul Paulus marang kanca kerja lan murid sing ditresnani, yaiku Timotius. Ing bab iki, Paulus nyemangati lan mréntah Timotius supaya tetep mantep ing iman lan pelayanan senajan tantangan lan kasusahan.</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Paragraf 1: Paulus nduduhké katresnané sing jero marang Timotius (2 Timotius 1:1-7). Dhèwèké ngakoni dhèwèké dadi rasulé Kristus Yésus saka kersané Gusti Allah lan nyebutké Timotius minangka anak sing ditresnani ing iman. Paulus ngelingi warisan iman sing tulus, sing uga ditemokake ing mbah Timotius Lois lan ibu Eunike. Dhèwèké nyengkuyung Timotius kanggo nyemangati peparingé Gusti Allah sing diparingaké marang dhèwèké liwat numpangi tangan. Paulus ngélingké nèk Gusti Allah ora maringi roh wedi, nanging roh kuwat, katresnan, lan disiplin.</w:t>
      </w:r>
    </w:p>
    <w:p w14:paraId="5E1E686D" w14:textId="77777777" w:rsidR="000F7377" w:rsidRDefault="000F7377"/>
    <w:p w14:paraId="4F991688" w14:textId="77777777" w:rsidR="000F7377" w:rsidRDefault="000F7377">
      <w:r xmlns:w="http://schemas.openxmlformats.org/wordprocessingml/2006/main">
        <w:t xml:space="preserve">Paragraf 2: Paulus negesake pentinge tetep setya senajan ngalami kasangsaran ( 2 Timotius 1:8-12 ). Dhèwèké nyuwun marang Timotius supaya aja isin utawa wedi nekseni bab Gustiné utawa bab Paulus sing dipenjara merga martakké Injil. Nanging, dheweke nyengkuyung dheweke supaya melu nandhang sangsara marga saka Sang Kristus miturut karsa lan sih-rahmaté Gusti Allah. Paulus negesake manawa Gusti Allah sing nylametake wong-wong mau liwat Kristus Yesus lan nimbali wong-wong mau kanthi nimbali sing suci - ora amarga pakaryane, nanging amarga karsane dhewe.</w:t>
      </w:r>
    </w:p>
    <w:p w14:paraId="3F023FB1" w14:textId="77777777" w:rsidR="000F7377" w:rsidRDefault="000F7377"/>
    <w:p w14:paraId="54522C70" w14:textId="77777777" w:rsidR="000F7377" w:rsidRDefault="000F7377">
      <w:r xmlns:w="http://schemas.openxmlformats.org/wordprocessingml/2006/main">
        <w:t xml:space="preserve">Paragraf 3: Bab kasebut dipungkasi kanthi pangeling-eling supaya tetep ngugemi piwulang sing bener (2 Timotius 1:13-18). Paulus ngajak Timotius ngetutake pola tembung sing bener sing diwulangké ing iman lan katresnan. Dhèwèké ngélingké marang wong-wong sing wis nyingkur dhèwèké, kalebu Figelus lan Hérmogenes. Nanging, dhèwèké nyorot Onesiforus minangka conto wong sing nyengkuyung wektu susah.</w:t>
      </w:r>
    </w:p>
    <w:p w14:paraId="6F7F94EF" w14:textId="77777777" w:rsidR="000F7377" w:rsidRDefault="000F7377"/>
    <w:p w14:paraId="0C818346" w14:textId="77777777" w:rsidR="000F7377" w:rsidRDefault="000F7377">
      <w:r xmlns:w="http://schemas.openxmlformats.org/wordprocessingml/2006/main">
        <w:t xml:space="preserve">Ing ringkesan,</w:t>
      </w:r>
    </w:p>
    <w:p w14:paraId="5F95BE03" w14:textId="77777777" w:rsidR="000F7377" w:rsidRDefault="000F7377">
      <w:r xmlns:w="http://schemas.openxmlformats.org/wordprocessingml/2006/main">
        <w:t xml:space="preserve">Bab siji saka 2 Timotius diwiwiti kanthi nduduhké katresnan antarané Paulus lan Timotius.</w:t>
      </w:r>
    </w:p>
    <w:p w14:paraId="0EA77207" w14:textId="77777777" w:rsidR="000F7377" w:rsidRDefault="000F7377">
      <w:r xmlns:w="http://schemas.openxmlformats.org/wordprocessingml/2006/main">
        <w:t xml:space="preserve">Paulus ngélingké dhèwèké supaya ora wedi nanging malah nampani peparingé Gusti Allah bab kekuwatan, katresnan, lan disiplin dhiri.</w:t>
      </w:r>
    </w:p>
    <w:p w14:paraId="48CE3076" w14:textId="77777777" w:rsidR="000F7377" w:rsidRDefault="000F7377"/>
    <w:p w14:paraId="2926085E" w14:textId="77777777" w:rsidR="000F7377" w:rsidRDefault="000F7377">
      <w:r xmlns:w="http://schemas.openxmlformats.org/wordprocessingml/2006/main">
        <w:t xml:space="preserve">Dhèwèké nandheské pentingé tetep setya ngadhepi kasangsaran lan nyemangati Timotius bèn tetep mantep ing piwulang sing bener. Bab kasebut dipungkasi kanthi conto wong-wong sing nyingkiri Paulus lan wong-wong sing wis dadi sumber semangat. Bab iki minangka pitutur marang Timotius supaya tetep mantep ing imané, nampa peparingé Gusti Allah, nandhang sangsara, lan tetep ing piwulang sing bener.</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Timotius 1:1 Paulus, rasulé Gusti Yésus Kristus, awit saka kersané Gusti Allah, miturut janjiné urip sing ana ing Kristus Yésus,</w:t>
      </w:r>
    </w:p>
    <w:p w14:paraId="51D50196" w14:textId="77777777" w:rsidR="000F7377" w:rsidRDefault="000F7377"/>
    <w:p w14:paraId="73AAC004" w14:textId="77777777" w:rsidR="000F7377" w:rsidRDefault="000F7377">
      <w:r xmlns:w="http://schemas.openxmlformats.org/wordprocessingml/2006/main">
        <w:t xml:space="preserve">Paulus, rasulé Gusti Allah, ngomongké bab janji bab urip langgeng ing Gusti Yésus Kristus.</w:t>
      </w:r>
    </w:p>
    <w:p w14:paraId="78954233" w14:textId="77777777" w:rsidR="000F7377" w:rsidRDefault="000F7377"/>
    <w:p w14:paraId="11199C56" w14:textId="77777777" w:rsidR="000F7377" w:rsidRDefault="000F7377">
      <w:r xmlns:w="http://schemas.openxmlformats.org/wordprocessingml/2006/main">
        <w:t xml:space="preserve">1. Janji Urip Langgeng lumantar Gusti Yesus Kristus</w:t>
      </w:r>
    </w:p>
    <w:p w14:paraId="1E8F41D2" w14:textId="77777777" w:rsidR="000F7377" w:rsidRDefault="000F7377"/>
    <w:p w14:paraId="78DCE010" w14:textId="77777777" w:rsidR="000F7377" w:rsidRDefault="000F7377">
      <w:r xmlns:w="http://schemas.openxmlformats.org/wordprocessingml/2006/main">
        <w:t xml:space="preserve">2. Kersane Gusti lan Urip sing Luber</w:t>
      </w:r>
    </w:p>
    <w:p w14:paraId="4C8CD0A7" w14:textId="77777777" w:rsidR="000F7377" w:rsidRDefault="000F7377"/>
    <w:p w14:paraId="512D86D6" w14:textId="77777777" w:rsidR="000F7377" w:rsidRDefault="000F7377">
      <w:r xmlns:w="http://schemas.openxmlformats.org/wordprocessingml/2006/main">
        <w:t xml:space="preserve">1. Rum 6:23 - Amarga opahing dosa iku pati, nanging peparinge Gusti Allah iku urip langgeng ana ing Sang Kristus Yesus, Gusti kita.</w:t>
      </w:r>
    </w:p>
    <w:p w14:paraId="5A9A965C" w14:textId="77777777" w:rsidR="000F7377" w:rsidRDefault="000F7377"/>
    <w:p w14:paraId="7787205C" w14:textId="77777777" w:rsidR="000F7377" w:rsidRDefault="000F7377">
      <w:r xmlns:w="http://schemas.openxmlformats.org/wordprocessingml/2006/main">
        <w:t xml:space="preserve">2. Yokanan 10:10 - Maling teka mung arep nyolong lan mateni lan nyirnakake; Aku teka, supaya wong-wong mau padha nduwèni urip, lan nduwèni kacukupan.</w:t>
      </w:r>
    </w:p>
    <w:p w14:paraId="15F15A91" w14:textId="77777777" w:rsidR="000F7377" w:rsidRDefault="000F7377"/>
    <w:p w14:paraId="672C2AF0" w14:textId="77777777" w:rsidR="000F7377" w:rsidRDefault="000F7377">
      <w:r xmlns:w="http://schemas.openxmlformats.org/wordprocessingml/2006/main">
        <w:t xml:space="preserve">2 Timotius 1:2 Kanggo Timotius, anakku sing tak trésnani: Sih-rahmat, sih-rahmat lan tentrem-rahayu saka Gusti Allah Bapaké lan Kristus Yésus, Gusti kita.</w:t>
      </w:r>
    </w:p>
    <w:p w14:paraId="24783738" w14:textId="77777777" w:rsidR="000F7377" w:rsidRDefault="000F7377"/>
    <w:p w14:paraId="32EB26C0" w14:textId="77777777" w:rsidR="000F7377" w:rsidRDefault="000F7377">
      <w:r xmlns:w="http://schemas.openxmlformats.org/wordprocessingml/2006/main">
        <w:t xml:space="preserve">Pethikan kasebut nyritakake bab sih-rahmat, sih-rahmat, lan tentrem-rahayu saka Gusti Allah Sang Rama lan Gusti Yesus Kristus.</w:t>
      </w:r>
    </w:p>
    <w:p w14:paraId="023A7190" w14:textId="77777777" w:rsidR="000F7377" w:rsidRDefault="000F7377"/>
    <w:p w14:paraId="172364AD" w14:textId="77777777" w:rsidR="000F7377" w:rsidRDefault="000F7377">
      <w:r xmlns:w="http://schemas.openxmlformats.org/wordprocessingml/2006/main">
        <w:t xml:space="preserve">1. Kuwasane Rahmat: Percoyo marang katresnan lan welas asih Gusti kang tanpa syarat</w:t>
      </w:r>
    </w:p>
    <w:p w14:paraId="43D9FFA4" w14:textId="77777777" w:rsidR="000F7377" w:rsidRDefault="000F7377"/>
    <w:p w14:paraId="1D31094D" w14:textId="77777777" w:rsidR="000F7377" w:rsidRDefault="000F7377">
      <w:r xmlns:w="http://schemas.openxmlformats.org/wordprocessingml/2006/main">
        <w:t xml:space="preserve">2. Nglakoni Katentreman: Carane Urip Selaras karo Bapak lan Putra</w:t>
      </w:r>
    </w:p>
    <w:p w14:paraId="7D3E96D3" w14:textId="77777777" w:rsidR="000F7377" w:rsidRDefault="000F7377"/>
    <w:p w14:paraId="652D2445" w14:textId="77777777" w:rsidR="000F7377" w:rsidRDefault="000F7377">
      <w:r xmlns:w="http://schemas.openxmlformats.org/wordprocessingml/2006/main">
        <w:t xml:space="preserve">1. Efesus 2:8-9 - Awit iku marga saka sih-rahmat, marga saka pracaya, iku dudu saka awakmu dhewe, nanging peparinge Gusti Allah, dudu marga saka panggawe, supaya ora ana wong kang gumunggung.</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Rum 5:1-5 JAV - Awit saka iku, sarehne kita padha kabenerake marga saka pracaya, mulane kita padha duwe tentrem-rahayu kalawan Gusti Allah marga saka Gusti kita Yesus Kristus, kang marga saka pracaya kita padha bisa nggayuh sih-rahmat kang saiki kita lakoni. Lan kita padha gumunggung ing pangarep-arep marang kamulyaning Allah.</w:t>
      </w:r>
    </w:p>
    <w:p w14:paraId="3E2ABBBC" w14:textId="77777777" w:rsidR="000F7377" w:rsidRDefault="000F7377"/>
    <w:p w14:paraId="0870E46E" w14:textId="77777777" w:rsidR="000F7377" w:rsidRDefault="000F7377">
      <w:r xmlns:w="http://schemas.openxmlformats.org/wordprocessingml/2006/main">
        <w:t xml:space="preserve">2 Timotius 1:3 Aku maturkesuwun marang Gusti Allah, sing dakladèni saka para leluhurku kanthi ati nurani sing resik, amarga aku tansah ngéling-éling kowé ing pandongaku awan lan wengi.</w:t>
      </w:r>
    </w:p>
    <w:p w14:paraId="6DF80E39" w14:textId="77777777" w:rsidR="000F7377" w:rsidRDefault="000F7377"/>
    <w:p w14:paraId="60469EBC" w14:textId="77777777" w:rsidR="000F7377" w:rsidRDefault="000F7377">
      <w:r xmlns:w="http://schemas.openxmlformats.org/wordprocessingml/2006/main">
        <w:t xml:space="preserve">Paulus ngaturake panuwun marang Gusti Allah amarga pandonga lan pelayanane marang Gusti Allah, lan ngeling-eling Timotius sing ora kendhat ing pandongane ing wayah awan lan wengi.</w:t>
      </w:r>
    </w:p>
    <w:p w14:paraId="10448038" w14:textId="77777777" w:rsidR="000F7377" w:rsidRDefault="000F7377"/>
    <w:p w14:paraId="2EF7A9BB" w14:textId="77777777" w:rsidR="000F7377" w:rsidRDefault="000F7377">
      <w:r xmlns:w="http://schemas.openxmlformats.org/wordprocessingml/2006/main">
        <w:t xml:space="preserve">1. Nuwuhake Ati Syukur marang Gusti</w:t>
      </w:r>
    </w:p>
    <w:p w14:paraId="6E37260D" w14:textId="77777777" w:rsidR="000F7377" w:rsidRDefault="000F7377"/>
    <w:p w14:paraId="54BBA6A0" w14:textId="77777777" w:rsidR="000F7377" w:rsidRDefault="000F7377">
      <w:r xmlns:w="http://schemas.openxmlformats.org/wordprocessingml/2006/main">
        <w:t xml:space="preserve">2. Pandonga sing ora kendhat kanggo wong liya</w:t>
      </w:r>
    </w:p>
    <w:p w14:paraId="3DF4232A" w14:textId="77777777" w:rsidR="000F7377" w:rsidRDefault="000F7377"/>
    <w:p w14:paraId="59F5D055" w14:textId="77777777" w:rsidR="000F7377" w:rsidRDefault="000F7377">
      <w:r xmlns:w="http://schemas.openxmlformats.org/wordprocessingml/2006/main">
        <w:t xml:space="preserve">1. Kolose 4: 2 - "Terusna ing pandonga, sing waspada karo panuwun;"</w:t>
      </w:r>
    </w:p>
    <w:p w14:paraId="4646310F" w14:textId="77777777" w:rsidR="000F7377" w:rsidRDefault="000F7377"/>
    <w:p w14:paraId="0DD4E0AC" w14:textId="77777777" w:rsidR="000F7377" w:rsidRDefault="000F7377">
      <w:r xmlns:w="http://schemas.openxmlformats.org/wordprocessingml/2006/main">
        <w:t xml:space="preserve">2. 1 Tesalonika 5:17 - "Sing ndedongaa;"</w:t>
      </w:r>
    </w:p>
    <w:p w14:paraId="3ABBE041" w14:textId="77777777" w:rsidR="000F7377" w:rsidRDefault="000F7377"/>
    <w:p w14:paraId="5496F92D" w14:textId="77777777" w:rsidR="000F7377" w:rsidRDefault="000F7377">
      <w:r xmlns:w="http://schemas.openxmlformats.org/wordprocessingml/2006/main">
        <w:t xml:space="preserve">2 Timotius 1:4 Aku kepéngin banget ketemu karo kowé, lan eling karo nangismu, supaya aku kebak kabungahan;</w:t>
      </w:r>
    </w:p>
    <w:p w14:paraId="3EE20BD7" w14:textId="77777777" w:rsidR="000F7377" w:rsidRDefault="000F7377"/>
    <w:p w14:paraId="00ECFE71" w14:textId="77777777" w:rsidR="000F7377" w:rsidRDefault="000F7377">
      <w:r xmlns:w="http://schemas.openxmlformats.org/wordprocessingml/2006/main">
        <w:t xml:space="preserve">Paulus nduduhké kepéngin ketemu Timotius lan ngélingké nèk Timotius nangis, sing ngarep-arep bakal diganti karo bungah.</w:t>
      </w:r>
    </w:p>
    <w:p w14:paraId="1EE9E588" w14:textId="77777777" w:rsidR="000F7377" w:rsidRDefault="000F7377"/>
    <w:p w14:paraId="0E1759E4" w14:textId="77777777" w:rsidR="000F7377" w:rsidRDefault="000F7377">
      <w:r xmlns:w="http://schemas.openxmlformats.org/wordprocessingml/2006/main">
        <w:t xml:space="preserve">1. Panggilan kanggo Kabungahan: Nemokake Panglipur ing Gusti</w:t>
      </w:r>
    </w:p>
    <w:p w14:paraId="30E049BF" w14:textId="77777777" w:rsidR="000F7377" w:rsidRDefault="000F7377"/>
    <w:p w14:paraId="2779F247" w14:textId="77777777" w:rsidR="000F7377" w:rsidRDefault="000F7377">
      <w:r xmlns:w="http://schemas.openxmlformats.org/wordprocessingml/2006/main">
        <w:t xml:space="preserve">2. Bungah ing Ngarsaning Gusti: Nganyarake Iman</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Rum 15:13 - "Muga-muga Gusti Allah, sing dadi sumber pangarep-arep, ngebaki kowe kabeh kanthi kabungahan lan tentrem-rahayu sajrone pracaya, supaya marga saka pangwaosan Roh Suci, kowe padha lubèr ing pangarep-arep."</w:t>
      </w:r>
    </w:p>
    <w:p w14:paraId="5DEE8A64" w14:textId="77777777" w:rsidR="000F7377" w:rsidRDefault="000F7377"/>
    <w:p w14:paraId="234002CF" w14:textId="77777777" w:rsidR="000F7377" w:rsidRDefault="000F7377">
      <w:r xmlns:w="http://schemas.openxmlformats.org/wordprocessingml/2006/main">
        <w:t xml:space="preserve">2. Yesaya 12:2-3 - "Lah, Gusti Allah iku kawilujenganku, aku bakal kumandel lan ora wedi, amarga Pangeran Yehuwah iku kakuwatan lan kidungku, lan wis dadi kawilujenganku."</w:t>
      </w:r>
    </w:p>
    <w:p w14:paraId="69B888ED" w14:textId="77777777" w:rsidR="000F7377" w:rsidRDefault="000F7377"/>
    <w:p w14:paraId="6769E21C" w14:textId="77777777" w:rsidR="000F7377" w:rsidRDefault="000F7377">
      <w:r xmlns:w="http://schemas.openxmlformats.org/wordprocessingml/2006/main">
        <w:t xml:space="preserve">2 Timotius 1:5 Nalika aku ngéling-éling marang precayamu sing tanpa pura-pura, sing wiwitan ana ing mbahmu Lois lan ibumu Eunike; lan aku yakin manawa ana ing kowe uga.</w:t>
      </w:r>
    </w:p>
    <w:p w14:paraId="6414293B" w14:textId="77777777" w:rsidR="000F7377" w:rsidRDefault="000F7377"/>
    <w:p w14:paraId="747EAD33" w14:textId="77777777" w:rsidR="000F7377" w:rsidRDefault="000F7377">
      <w:r xmlns:w="http://schemas.openxmlformats.org/wordprocessingml/2006/main">
        <w:t xml:space="preserve">Paulus muji imané Timotius, sing diwarisi saka mbah putriné Lois lan ibu Eunike, lan percaya yèn kuwi uga tetep ana ing Timotius.</w:t>
      </w:r>
    </w:p>
    <w:p w14:paraId="3AC76587" w14:textId="77777777" w:rsidR="000F7377" w:rsidRDefault="000F7377"/>
    <w:p w14:paraId="0E8ECA62" w14:textId="77777777" w:rsidR="000F7377" w:rsidRDefault="000F7377">
      <w:r xmlns:w="http://schemas.openxmlformats.org/wordprocessingml/2006/main">
        <w:t xml:space="preserve">1. Pentinge kulawarga kanggo ngembangake iman lan diwarisake marang generasi sabanjure.</w:t>
      </w:r>
    </w:p>
    <w:p w14:paraId="16F6B904" w14:textId="77777777" w:rsidR="000F7377" w:rsidRDefault="000F7377"/>
    <w:p w14:paraId="122496C3" w14:textId="77777777" w:rsidR="000F7377" w:rsidRDefault="000F7377">
      <w:r xmlns:w="http://schemas.openxmlformats.org/wordprocessingml/2006/main">
        <w:t xml:space="preserve">2. Kekuwatan iman lan jaminan sing bisa ditindakake.</w:t>
      </w:r>
    </w:p>
    <w:p w14:paraId="20B8752F" w14:textId="77777777" w:rsidR="000F7377" w:rsidRDefault="000F7377"/>
    <w:p w14:paraId="5F744458" w14:textId="77777777" w:rsidR="000F7377" w:rsidRDefault="000F7377">
      <w:r xmlns:w="http://schemas.openxmlformats.org/wordprocessingml/2006/main">
        <w:t xml:space="preserve">1. Jabur 27:1, "Pangéran iku pepadhang lan kaslametanku, sapa sing kudu dakwedeni?"</w:t>
      </w:r>
    </w:p>
    <w:p w14:paraId="0A6ECD9F" w14:textId="77777777" w:rsidR="000F7377" w:rsidRDefault="000F7377"/>
    <w:p w14:paraId="57D30495" w14:textId="77777777" w:rsidR="000F7377" w:rsidRDefault="000F7377">
      <w:r xmlns:w="http://schemas.openxmlformats.org/wordprocessingml/2006/main">
        <w:t xml:space="preserve">2. Rum 10:17, "Mulane iman asale saka ngrungokake, lan ngrungokake pangandikane Sang Kristus."</w:t>
      </w:r>
    </w:p>
    <w:p w14:paraId="5563AE55" w14:textId="77777777" w:rsidR="000F7377" w:rsidRDefault="000F7377"/>
    <w:p w14:paraId="6C23C36D" w14:textId="77777777" w:rsidR="000F7377" w:rsidRDefault="000F7377">
      <w:r xmlns:w="http://schemas.openxmlformats.org/wordprocessingml/2006/main">
        <w:t xml:space="preserve">2 Timotius 1:6 Mulané aku ngéling-éling kowé, supaya kowé ngojok-ojoki peparingé Gusti Allah, sing ana ing kowé srana numpangi tanganku.</w:t>
      </w:r>
    </w:p>
    <w:p w14:paraId="330D108E" w14:textId="77777777" w:rsidR="000F7377" w:rsidRDefault="000F7377"/>
    <w:p w14:paraId="1740D70E" w14:textId="77777777" w:rsidR="000F7377" w:rsidRDefault="000F7377">
      <w:r xmlns:w="http://schemas.openxmlformats.org/wordprocessingml/2006/main">
        <w:t xml:space="preserve">Paulus nyengkuyung Timotius kanggo nggunakake peparingé Gusti Allah sing diparingaké liwat numpangi tangan.</w:t>
      </w:r>
    </w:p>
    <w:p w14:paraId="2D86E1CB" w14:textId="77777777" w:rsidR="000F7377" w:rsidRDefault="000F7377"/>
    <w:p w14:paraId="2A90FAF2" w14:textId="77777777" w:rsidR="000F7377" w:rsidRDefault="000F7377">
      <w:r xmlns:w="http://schemas.openxmlformats.org/wordprocessingml/2006/main">
        <w:t xml:space="preserve">1. Kuwasane Anugrah saka Gusti Allah: Cara Nganggo lan Gunakake Kemampuan sing Diwenehi Gusti</w:t>
      </w:r>
    </w:p>
    <w:p w14:paraId="16F7D35C" w14:textId="77777777" w:rsidR="000F7377" w:rsidRDefault="000F7377"/>
    <w:p w14:paraId="3C7421CD" w14:textId="77777777" w:rsidR="000F7377" w:rsidRDefault="000F7377">
      <w:r xmlns:w="http://schemas.openxmlformats.org/wordprocessingml/2006/main">
        <w:t xml:space="preserve">2. Ngojok-ojoki peparinge Gusti: Nggunakake Berkah Gusti kanggo Ngabdi marang Panjenengane.</w:t>
      </w:r>
    </w:p>
    <w:p w14:paraId="4E4183D9" w14:textId="77777777" w:rsidR="000F7377" w:rsidRDefault="000F7377"/>
    <w:p w14:paraId="426BF585" w14:textId="77777777" w:rsidR="000F7377" w:rsidRDefault="000F7377">
      <w:r xmlns:w="http://schemas.openxmlformats.org/wordprocessingml/2006/main">
        <w:t xml:space="preserve">1. Rum 12:6-8 - Padha duwe peparinge beda-beda miturut sih-rahmat sing diparingake marang kita, supaya kita nggunakake: yen medhar wangsit, miturut proporsi iman kita; yen layanan, ing porsi kita; utawa kang mulang, ing piwulang; utawa wong sing paring pitutur, ing pangeling-eling; kang menehi, karo liberality; kang mimpin, kanthi sregep; wong kang welas asih, kalawan bungah.</w:t>
      </w:r>
    </w:p>
    <w:p w14:paraId="42B6D96A" w14:textId="77777777" w:rsidR="000F7377" w:rsidRDefault="000F7377"/>
    <w:p w14:paraId="7BBF9923" w14:textId="77777777" w:rsidR="000F7377" w:rsidRDefault="000F7377">
      <w:r xmlns:w="http://schemas.openxmlformats.org/wordprocessingml/2006/main">
        <w:t xml:space="preserve">2. Efesus 4:11-13 JAV - Lan Panjenengane piyambak wis maringi sawetara dadi rasul, sawetara nabi, sawetara pandhita lan guru, kanggo nyawisake para suci kanggo nindakake pakaryan, kanggo mbangun sarirane Sang Kristus. , nganti kita kabeh tekan manunggaling iman lan kawruh bab Putraning Allah, dadi manungsa kang sampurna, nganti tekan ukuran gedhene kasampurnan Sang Kristus.</w:t>
      </w:r>
    </w:p>
    <w:p w14:paraId="0062C78F" w14:textId="77777777" w:rsidR="000F7377" w:rsidRDefault="000F7377"/>
    <w:p w14:paraId="688E6588" w14:textId="77777777" w:rsidR="000F7377" w:rsidRDefault="000F7377">
      <w:r xmlns:w="http://schemas.openxmlformats.org/wordprocessingml/2006/main">
        <w:t xml:space="preserve">2 Timotius 1:7 Amarga Gusti Allah ora maringi roh wedi marang kita; nanging saka daya, lan katresnan, lan pikiran sehat.</w:t>
      </w:r>
    </w:p>
    <w:p w14:paraId="39D9EF2B" w14:textId="77777777" w:rsidR="000F7377" w:rsidRDefault="000F7377"/>
    <w:p w14:paraId="78B927E6" w14:textId="77777777" w:rsidR="000F7377" w:rsidRDefault="000F7377">
      <w:r xmlns:w="http://schemas.openxmlformats.org/wordprocessingml/2006/main">
        <w:t xml:space="preserve">Gusti Allah wis maringi kita roh daya, katresnan, lan pikiran sehat, tinimbang roh wedi.</w:t>
      </w:r>
    </w:p>
    <w:p w14:paraId="723C963E" w14:textId="77777777" w:rsidR="000F7377" w:rsidRDefault="000F7377"/>
    <w:p w14:paraId="195CB3C0" w14:textId="77777777" w:rsidR="000F7377" w:rsidRDefault="000F7377">
      <w:r xmlns:w="http://schemas.openxmlformats.org/wordprocessingml/2006/main">
        <w:t xml:space="preserve">paling apik</w:t>
      </w:r>
    </w:p>
    <w:p w14:paraId="14687D88" w14:textId="77777777" w:rsidR="000F7377" w:rsidRDefault="000F7377"/>
    <w:p w14:paraId="07A48767" w14:textId="77777777" w:rsidR="000F7377" w:rsidRDefault="000F7377">
      <w:r xmlns:w="http://schemas.openxmlformats.org/wordprocessingml/2006/main">
        <w:t xml:space="preserve">1. "Roh Kekuwatan"</w:t>
      </w:r>
    </w:p>
    <w:p w14:paraId="4DEB2859" w14:textId="77777777" w:rsidR="000F7377" w:rsidRDefault="000F7377"/>
    <w:p w14:paraId="5177C56F" w14:textId="77777777" w:rsidR="000F7377" w:rsidRDefault="000F7377">
      <w:r xmlns:w="http://schemas.openxmlformats.org/wordprocessingml/2006/main">
        <w:t xml:space="preserve">2. "Katresnan lan Pikiran sing Swara"</w:t>
      </w:r>
    </w:p>
    <w:p w14:paraId="7ADE0AC3" w14:textId="77777777" w:rsidR="000F7377" w:rsidRDefault="000F7377"/>
    <w:p w14:paraId="334FDA12" w14:textId="77777777" w:rsidR="000F7377" w:rsidRDefault="000F7377">
      <w:r xmlns:w="http://schemas.openxmlformats.org/wordprocessingml/2006/main">
        <w:t xml:space="preserve">paling apik</w:t>
      </w:r>
    </w:p>
    <w:p w14:paraId="196DA880" w14:textId="77777777" w:rsidR="000F7377" w:rsidRDefault="000F7377"/>
    <w:p w14:paraId="1EE606AD" w14:textId="77777777" w:rsidR="000F7377" w:rsidRDefault="000F7377">
      <w:r xmlns:w="http://schemas.openxmlformats.org/wordprocessingml/2006/main">
        <w:t xml:space="preserve">1. Rum 8:15-17 - Kanggo sampeyan ora nampa roh perbudakan kanggo tiba maneh ing wedi, nanging sampeyan nampa roh Adoption, kang kita sesambat: "Abba, Rama."</w:t>
      </w:r>
    </w:p>
    <w:p w14:paraId="799ADBF5" w14:textId="77777777" w:rsidR="000F7377" w:rsidRDefault="000F7377"/>
    <w:p w14:paraId="44F54049" w14:textId="77777777" w:rsidR="000F7377" w:rsidRDefault="000F7377">
      <w:r xmlns:w="http://schemas.openxmlformats.org/wordprocessingml/2006/main">
        <w:t xml:space="preserve">2. 1 Yokanan 4:16-18 - Mulané awaké déwé wis ngerti lan pretyaya nèk Gusti Allah nresnani awaké déwé. Gusti Allah iku katresnan, lan sing sapa tetep ana ing katresnan iku tetep ana ing Gusti Allah, lan Gusti Allah tetep ana ing dheweke.</w:t>
      </w:r>
    </w:p>
    <w:p w14:paraId="0FB01B25" w14:textId="77777777" w:rsidR="000F7377" w:rsidRDefault="000F7377"/>
    <w:p w14:paraId="720E201F" w14:textId="77777777" w:rsidR="000F7377" w:rsidRDefault="000F7377">
      <w:r xmlns:w="http://schemas.openxmlformats.org/wordprocessingml/2006/main">
        <w:t xml:space="preserve">2 Timotius 1:8 Mulané kowé aja isin bab paseksiné Gusti kita, lan aku uga wong sing dikunjara, nanging kowé kudu mèlu nandhang sangsara marga saka Injil, miturut pangwasané Gusti Allah.</w:t>
      </w:r>
    </w:p>
    <w:p w14:paraId="22F3429E" w14:textId="77777777" w:rsidR="000F7377" w:rsidRDefault="000F7377"/>
    <w:p w14:paraId="694F7CE4" w14:textId="77777777" w:rsidR="000F7377" w:rsidRDefault="000F7377">
      <w:r xmlns:w="http://schemas.openxmlformats.org/wordprocessingml/2006/main">
        <w:t xml:space="preserve">Paulus nyengkuyung Timotius supaya tetep mantep ing iman lan dadi conto kekuwatane Gusti Allah.</w:t>
      </w:r>
    </w:p>
    <w:p w14:paraId="29771A56" w14:textId="77777777" w:rsidR="000F7377" w:rsidRDefault="000F7377"/>
    <w:p w14:paraId="593A111C" w14:textId="77777777" w:rsidR="000F7377" w:rsidRDefault="000F7377">
      <w:r xmlns:w="http://schemas.openxmlformats.org/wordprocessingml/2006/main">
        <w:t xml:space="preserve">1. Kakuwatane Paseksen Kita: Dadi Tuladha Kuwasane Gusti</w:t>
      </w:r>
    </w:p>
    <w:p w14:paraId="23AF3E08" w14:textId="77777777" w:rsidR="000F7377" w:rsidRDefault="000F7377"/>
    <w:p w14:paraId="14EB911A" w14:textId="77777777" w:rsidR="000F7377" w:rsidRDefault="000F7377">
      <w:r xmlns:w="http://schemas.openxmlformats.org/wordprocessingml/2006/main">
        <w:t xml:space="preserve">2. Madeg Teguh ing Iman Kita: Melu ing Kasangsaran Injil</w:t>
      </w:r>
    </w:p>
    <w:p w14:paraId="2C2A3DE8" w14:textId="77777777" w:rsidR="000F7377" w:rsidRDefault="000F7377"/>
    <w:p w14:paraId="6B95AE3E" w14:textId="77777777" w:rsidR="000F7377" w:rsidRDefault="000F7377">
      <w:r xmlns:w="http://schemas.openxmlformats.org/wordprocessingml/2006/main">
        <w:t xml:space="preserve">1. Rum 1:16 - Awit aku ora isin marga saka Injilé Kristus, awit iku dadi pangwasané Gusti Allah kang nylametake saben wong kang pracaya;</w:t>
      </w:r>
    </w:p>
    <w:p w14:paraId="684A6CDE" w14:textId="77777777" w:rsidR="000F7377" w:rsidRDefault="000F7377"/>
    <w:p w14:paraId="0A3F73AB" w14:textId="77777777" w:rsidR="000F7377" w:rsidRDefault="000F7377">
      <w:r xmlns:w="http://schemas.openxmlformats.org/wordprocessingml/2006/main">
        <w:t xml:space="preserve">2. 2 Korinta 12:9-10 JAV - Panjenengane banjur ngandika marang aku: Sih-rahmatingSun wus nyukupi tumrap kowe, awit kakuwataningSun dadi sampurna sajroning kaapesan. Mulané, aku luwih seneng ngegung-egungké kaapesanku, supaya pangwasané Kristus manut marang aku.</w:t>
      </w:r>
    </w:p>
    <w:p w14:paraId="3F4513A1" w14:textId="77777777" w:rsidR="000F7377" w:rsidRDefault="000F7377"/>
    <w:p w14:paraId="580EDD48" w14:textId="77777777" w:rsidR="000F7377" w:rsidRDefault="000F7377">
      <w:r xmlns:w="http://schemas.openxmlformats.org/wordprocessingml/2006/main">
        <w:t xml:space="preserve">2 Timotius 1:9 Kang wus nylametaké kita lan nimbali kita kanthi nimbali kang suci, ora miturut panggawé kita, nanging miturut karsané lan sih-rahmaté dhéwé, kang kaparingaké marang kita ana ing Sang Kristus Yésus sadurungé jagad iki dumadi.</w:t>
      </w:r>
    </w:p>
    <w:p w14:paraId="4D4BEC2C" w14:textId="77777777" w:rsidR="000F7377" w:rsidRDefault="000F7377"/>
    <w:p w14:paraId="74B025BA" w14:textId="77777777" w:rsidR="000F7377" w:rsidRDefault="000F7377">
      <w:r xmlns:w="http://schemas.openxmlformats.org/wordprocessingml/2006/main">
        <w:t xml:space="preserve">Paulus nyengkuyung Timotius supaya ngelingi manawa Gusti Allah nylametake wong-wong mau lan nimbali wong-wong mau kanthi panggilan suci, ora amarga pakaryane dhewe, nanging amarga tujuane lan sih-rahmat sing diwenehake liwat Kristus Yesus.</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Kanugrahaning Allah Cekap: Njlajahi telenging Katresnan lan Welase Gusti.</w:t>
      </w:r>
    </w:p>
    <w:p w14:paraId="0627E291" w14:textId="77777777" w:rsidR="000F7377" w:rsidRDefault="000F7377"/>
    <w:p w14:paraId="432B94E4" w14:textId="77777777" w:rsidR="000F7377" w:rsidRDefault="000F7377">
      <w:r xmlns:w="http://schemas.openxmlformats.org/wordprocessingml/2006/main">
        <w:t xml:space="preserve">2) Urip Suci : Mangsuli Timbalane Gusti</w:t>
      </w:r>
    </w:p>
    <w:p w14:paraId="79FBBBDA" w14:textId="77777777" w:rsidR="000F7377" w:rsidRDefault="000F7377"/>
    <w:p w14:paraId="49628FE8" w14:textId="77777777" w:rsidR="000F7377" w:rsidRDefault="000F7377">
      <w:r xmlns:w="http://schemas.openxmlformats.org/wordprocessingml/2006/main">
        <w:t xml:space="preserve">1) Efesus 2:8-9 - Amarga marga saka sih-rahmat kowe padha kapitulungan rahayu marga saka pracaya; lan iku dudu saka awakmu dhewe: iku peparinge Gusti Allah: Ora saka panggawe, supaya aja ana wong gumunggung.</w:t>
      </w:r>
    </w:p>
    <w:p w14:paraId="65379EE8" w14:textId="77777777" w:rsidR="000F7377" w:rsidRDefault="000F7377"/>
    <w:p w14:paraId="21D80C24" w14:textId="77777777" w:rsidR="000F7377" w:rsidRDefault="000F7377">
      <w:r xmlns:w="http://schemas.openxmlformats.org/wordprocessingml/2006/main">
        <w:t xml:space="preserve">2) Rum 8:28-30 JAV - Lan kita padha sumurup, yen samubarang kabeh tumindak bebarengan kanggo kabecikan tumrap wong kang padha tresna marang Gusti Allah, yaiku wong kang katimbalan miturut karsane. Awit wong-wong sing wis dikawruhi saka wiwitan, uga wis ditemtokké saka awal supaya manut gambaré Anaké, supaya dadi pembarep ing antarané sedulur okèh. Kajaba iku, sapa sing wis ditemtokke saka sadurunge, iya padha katimbalan, lan sapa sing katimbalan, iya padha kabenerake;</w:t>
      </w:r>
    </w:p>
    <w:p w14:paraId="78567D18" w14:textId="77777777" w:rsidR="000F7377" w:rsidRDefault="000F7377"/>
    <w:p w14:paraId="2909EE84" w14:textId="77777777" w:rsidR="000F7377" w:rsidRDefault="000F7377">
      <w:r xmlns:w="http://schemas.openxmlformats.org/wordprocessingml/2006/main">
        <w:t xml:space="preserve">2 Timotius 1:10 Nanging saiki wis dicethakaké déning Gusti Yésus Kristus, Juru Slamet kita, sing wis nyirnakaké pati, lan wis nekakaké urip lan pati liwat Injil.</w:t>
      </w:r>
    </w:p>
    <w:p w14:paraId="7D100DE6" w14:textId="77777777" w:rsidR="000F7377" w:rsidRDefault="000F7377"/>
    <w:p w14:paraId="6BF2297D" w14:textId="77777777" w:rsidR="000F7377" w:rsidRDefault="000F7377">
      <w:r xmlns:w="http://schemas.openxmlformats.org/wordprocessingml/2006/main">
        <w:t xml:space="preserve">Gusti Yesus Kristus ngatingal kanggo nggawa urip lan kalanggengan liwat Injil.</w:t>
      </w:r>
    </w:p>
    <w:p w14:paraId="442E80D8" w14:textId="77777777" w:rsidR="000F7377" w:rsidRDefault="000F7377"/>
    <w:p w14:paraId="4711AF9E" w14:textId="77777777" w:rsidR="000F7377" w:rsidRDefault="000F7377">
      <w:r xmlns:w="http://schemas.openxmlformats.org/wordprocessingml/2006/main">
        <w:t xml:space="preserve">1. Gusti Yesus Ngilangi Pati lan Nguripake Urip lan Kematian</w:t>
      </w:r>
    </w:p>
    <w:p w14:paraId="0C8B0F60" w14:textId="77777777" w:rsidR="000F7377" w:rsidRDefault="000F7377"/>
    <w:p w14:paraId="4DD99A95" w14:textId="77777777" w:rsidR="000F7377" w:rsidRDefault="000F7377">
      <w:r xmlns:w="http://schemas.openxmlformats.org/wordprocessingml/2006/main">
        <w:t xml:space="preserve">2. Kuwasane Injil: Nuwuhake Urip lan Keabadian</w:t>
      </w:r>
    </w:p>
    <w:p w14:paraId="300C35A0" w14:textId="77777777" w:rsidR="000F7377" w:rsidRDefault="000F7377"/>
    <w:p w14:paraId="5F71F964" w14:textId="77777777" w:rsidR="000F7377" w:rsidRDefault="000F7377">
      <w:r xmlns:w="http://schemas.openxmlformats.org/wordprocessingml/2006/main">
        <w:t xml:space="preserve">1. Rum 6:23 - Amarga opahing dosa iku pati; nanging peparingé Gusti Allah iku urip langgeng marga saka Yésus Kristus, Gusti kita.</w:t>
      </w:r>
    </w:p>
    <w:p w14:paraId="327948FF" w14:textId="77777777" w:rsidR="000F7377" w:rsidRDefault="000F7377"/>
    <w:p w14:paraId="71F2260A" w14:textId="77777777" w:rsidR="000F7377" w:rsidRDefault="000F7377">
      <w:r xmlns:w="http://schemas.openxmlformats.org/wordprocessingml/2006/main">
        <w:t xml:space="preserve">2. Yokanan 3:16-17 - Awit Gusti Allah anggoné ngasihi marang donya iku nganti masrahaké Kang Putra ontang-anting, supaya saben wong kang pracaya marang Panjenengané aja nganti nemu karusakan, nanging nduwèni urip langgeng. Amarga Gusti Allah ngutus Kang Putra menyang jagad iki ora kanggo ngadili jagad, nanging kanggo nylametake jagad lumantar Panjenengane.</w:t>
      </w:r>
    </w:p>
    <w:p w14:paraId="71AA51CE" w14:textId="77777777" w:rsidR="000F7377" w:rsidRDefault="000F7377"/>
    <w:p w14:paraId="2E113590" w14:textId="77777777" w:rsidR="000F7377" w:rsidRDefault="000F7377">
      <w:r xmlns:w="http://schemas.openxmlformats.org/wordprocessingml/2006/main">
        <w:t xml:space="preserve">2 Timotius 1:11 Mulané aku wis katetepake dadi juru Injil lan rasul lan guruné bangsa-bangsa liya.</w:t>
      </w:r>
    </w:p>
    <w:p w14:paraId="6540942D" w14:textId="77777777" w:rsidR="000F7377" w:rsidRDefault="000F7377"/>
    <w:p w14:paraId="79816B65" w14:textId="77777777" w:rsidR="000F7377" w:rsidRDefault="000F7377">
      <w:r xmlns:w="http://schemas.openxmlformats.org/wordprocessingml/2006/main">
        <w:t xml:space="preserve">Paulus diangkat dadi juru warta, rasul, lan guru saka bangsa-bangsa liya.</w:t>
      </w:r>
    </w:p>
    <w:p w14:paraId="7501F4DA" w14:textId="77777777" w:rsidR="000F7377" w:rsidRDefault="000F7377"/>
    <w:p w14:paraId="671B5670" w14:textId="77777777" w:rsidR="000F7377" w:rsidRDefault="000F7377">
      <w:r xmlns:w="http://schemas.openxmlformats.org/wordprocessingml/2006/main">
        <w:t xml:space="preserve">1. Panguwuh Martakaké - Ngadhepi Wedi lan Setia Nuju Panguwuhé Gusti</w:t>
      </w:r>
    </w:p>
    <w:p w14:paraId="1ED001A6" w14:textId="77777777" w:rsidR="000F7377" w:rsidRDefault="000F7377"/>
    <w:p w14:paraId="2CDBF38E" w14:textId="77777777" w:rsidR="000F7377" w:rsidRDefault="000F7377">
      <w:r xmlns:w="http://schemas.openxmlformats.org/wordprocessingml/2006/main">
        <w:t xml:space="preserve">2. Ditimbali dadi Rasul - Cara Nggambarake Injil kanthi Bener</w:t>
      </w:r>
    </w:p>
    <w:p w14:paraId="0D1B558C" w14:textId="77777777" w:rsidR="000F7377" w:rsidRDefault="000F7377"/>
    <w:p w14:paraId="6CAD8FDB" w14:textId="77777777" w:rsidR="000F7377" w:rsidRDefault="000F7377">
      <w:r xmlns:w="http://schemas.openxmlformats.org/wordprocessingml/2006/main">
        <w:t xml:space="preserve">1. Lelakone Para Rasul 9:15-16 - Saulus diowahi lan ditunjuk kanggo nginjil</w:t>
      </w:r>
    </w:p>
    <w:p w14:paraId="5974C702" w14:textId="77777777" w:rsidR="000F7377" w:rsidRDefault="000F7377"/>
    <w:p w14:paraId="70037AB4" w14:textId="77777777" w:rsidR="000F7377" w:rsidRDefault="000F7377">
      <w:r xmlns:w="http://schemas.openxmlformats.org/wordprocessingml/2006/main">
        <w:t xml:space="preserve">2. Matius 28:18-20 - Amanat Agung kanggo Martakaké lan Murid-muridé Bangsa-Bangsa</w:t>
      </w:r>
    </w:p>
    <w:p w14:paraId="50874992" w14:textId="77777777" w:rsidR="000F7377" w:rsidRDefault="000F7377"/>
    <w:p w14:paraId="711E3B61" w14:textId="77777777" w:rsidR="000F7377" w:rsidRDefault="000F7377">
      <w:r xmlns:w="http://schemas.openxmlformats.org/wordprocessingml/2006/main">
        <w:t xml:space="preserve">2 Timotius 1:12 Mulané aku uga nandhang sangsara iki, nanging aku ora isin, amarga aku ngerti sapa sing wis dakpracaya, lan aku yakin nèk Panjenengané kuwaos netepi apa sing wis tak pasrahké marang dhèwèké nganti dina kuwi.</w:t>
      </w:r>
    </w:p>
    <w:p w14:paraId="2FD8F42C" w14:textId="77777777" w:rsidR="000F7377" w:rsidRDefault="000F7377"/>
    <w:p w14:paraId="311C003F" w14:textId="77777777" w:rsidR="000F7377" w:rsidRDefault="000F7377">
      <w:r xmlns:w="http://schemas.openxmlformats.org/wordprocessingml/2006/main">
        <w:t xml:space="preserve">Paulus negesake kapercayan marang Gusti Allah lan kemampuane kanggo nglindhungi dheweke lan apa sing wis setya marang Panjenengane.</w:t>
      </w:r>
    </w:p>
    <w:p w14:paraId="1A423693" w14:textId="77777777" w:rsidR="000F7377" w:rsidRDefault="000F7377"/>
    <w:p w14:paraId="79345607" w14:textId="77777777" w:rsidR="000F7377" w:rsidRDefault="000F7377">
      <w:r xmlns:w="http://schemas.openxmlformats.org/wordprocessingml/2006/main">
        <w:t xml:space="preserve">1. Kekuwatané Iman Kita - Nggunakake tuladhané Paulus ing 2 Timotius 1:12 , iki nliti carané awaké dhéwé isa ngendelké Gusti Allah ing wektu kangèlan lan kasusahan.</w:t>
      </w:r>
    </w:p>
    <w:p w14:paraId="67D54653" w14:textId="77777777" w:rsidR="000F7377" w:rsidRDefault="000F7377"/>
    <w:p w14:paraId="7BF7BAAF" w14:textId="77777777" w:rsidR="000F7377" w:rsidRDefault="000F7377">
      <w:r xmlns:w="http://schemas.openxmlformats.org/wordprocessingml/2006/main">
        <w:t xml:space="preserve">2. Kekuwatan Komitmen - Iki nylidiki pentinge nggawe prasetya sing tulus marang Gusti Allah lan percaya marang dheweke supaya tetep.</w:t>
      </w:r>
    </w:p>
    <w:p w14:paraId="69C1D84A" w14:textId="77777777" w:rsidR="000F7377" w:rsidRDefault="000F7377"/>
    <w:p w14:paraId="4C936D84" w14:textId="77777777" w:rsidR="000F7377" w:rsidRDefault="000F7377">
      <w:r xmlns:w="http://schemas.openxmlformats.org/wordprocessingml/2006/main">
        <w:t xml:space="preserve">1. Rum 8:25-27 - Paulus yakin bab kasetyané Gusti Allah, sanajan ana kangelan.</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Ibrani 11: 1 - Definisi iman lan pangarep-arep sing digawa.</w:t>
      </w:r>
    </w:p>
    <w:p w14:paraId="4E6DDC31" w14:textId="77777777" w:rsidR="000F7377" w:rsidRDefault="000F7377"/>
    <w:p w14:paraId="67A51459" w14:textId="77777777" w:rsidR="000F7377" w:rsidRDefault="000F7377">
      <w:r xmlns:w="http://schemas.openxmlformats.org/wordprocessingml/2006/main">
        <w:t xml:space="preserve">2 Timotius 1:13 Tegesana tembung-tembung sing bener, sing wis kokrungu saka aku, kanthi iman lan katresnan ana ing Kristus Yésus.</w:t>
      </w:r>
    </w:p>
    <w:p w14:paraId="430A7E49" w14:textId="77777777" w:rsidR="000F7377" w:rsidRDefault="000F7377"/>
    <w:p w14:paraId="049B9C34" w14:textId="77777777" w:rsidR="000F7377" w:rsidRDefault="000F7377">
      <w:r xmlns:w="http://schemas.openxmlformats.org/wordprocessingml/2006/main">
        <w:t xml:space="preserve">Wacana: Rasul Paulus nyengkuyung Timotius supaya ngelingi lan netepi piwulang sing bener sing wis diwulangake kanthi iman lan katresnan ing Kristus Yesus.</w:t>
      </w:r>
    </w:p>
    <w:p w14:paraId="60C416A9" w14:textId="77777777" w:rsidR="000F7377" w:rsidRDefault="000F7377"/>
    <w:p w14:paraId="5DA62BD5" w14:textId="77777777" w:rsidR="000F7377" w:rsidRDefault="000F7377">
      <w:r xmlns:w="http://schemas.openxmlformats.org/wordprocessingml/2006/main">
        <w:t xml:space="preserve">1. Daya Doktrin Swara ing Iman kita</w:t>
      </w:r>
    </w:p>
    <w:p w14:paraId="4AEC6D6F" w14:textId="77777777" w:rsidR="000F7377" w:rsidRDefault="000F7377"/>
    <w:p w14:paraId="6B2F1A1B" w14:textId="77777777" w:rsidR="000F7377" w:rsidRDefault="000F7377">
      <w:r xmlns:w="http://schemas.openxmlformats.org/wordprocessingml/2006/main">
        <w:t xml:space="preserve">2. Tetep ing Iman lan Katresnan liwat Piwulang sing Swara</w:t>
      </w:r>
    </w:p>
    <w:p w14:paraId="09097566" w14:textId="77777777" w:rsidR="000F7377" w:rsidRDefault="000F7377"/>
    <w:p w14:paraId="4AE979A2" w14:textId="77777777" w:rsidR="000F7377" w:rsidRDefault="000F7377">
      <w:r xmlns:w="http://schemas.openxmlformats.org/wordprocessingml/2006/main">
        <w:t xml:space="preserve">1. 2 Timotius 1:13</w:t>
      </w:r>
    </w:p>
    <w:p w14:paraId="79EC22CD" w14:textId="77777777" w:rsidR="000F7377" w:rsidRDefault="000F7377"/>
    <w:p w14:paraId="73000256" w14:textId="77777777" w:rsidR="000F7377" w:rsidRDefault="000F7377">
      <w:r xmlns:w="http://schemas.openxmlformats.org/wordprocessingml/2006/main">
        <w:t xml:space="preserve">2. Efesus 4:14-15 JAV - supaya kita ora dadi bocah maneh, kang kaobah-obah lan kaobah-obah dening sakehing angin piwulang, kanthi kapinteran lan kapinteraning manungsa, kang padha mbudidaya arep nasar. Nanging ngandika bebener ing katresnan, bisa tuwuh dadi wong ing samubarang kabeh, kang dadi Kepala, yaiku Kristus.</w:t>
      </w:r>
    </w:p>
    <w:p w14:paraId="6266A4C9" w14:textId="77777777" w:rsidR="000F7377" w:rsidRDefault="000F7377"/>
    <w:p w14:paraId="16CCA37D" w14:textId="77777777" w:rsidR="000F7377" w:rsidRDefault="000F7377">
      <w:r xmlns:w="http://schemas.openxmlformats.org/wordprocessingml/2006/main">
        <w:t xml:space="preserve">2 Timoteus 1:14 Prakara kang becik kang kaparingake marang kowe iku simpenana marga saka Sang Roh Suci kang dedalem ana ing kita.</w:t>
      </w:r>
    </w:p>
    <w:p w14:paraId="43A8BE8A" w14:textId="77777777" w:rsidR="000F7377" w:rsidRDefault="000F7377"/>
    <w:p w14:paraId="3BA27C97" w14:textId="77777777" w:rsidR="000F7377" w:rsidRDefault="000F7377">
      <w:r xmlns:w="http://schemas.openxmlformats.org/wordprocessingml/2006/main">
        <w:t xml:space="preserve">Wacana kasebut nyengkuyung wong-wong sing percaya supaya tetep setya marang iman lan ngandelake Roh Suci sing ana ing dheweke.</w:t>
      </w:r>
    </w:p>
    <w:p w14:paraId="63927921" w14:textId="77777777" w:rsidR="000F7377" w:rsidRDefault="000F7377"/>
    <w:p w14:paraId="053DE3BF" w14:textId="77777777" w:rsidR="000F7377" w:rsidRDefault="000F7377">
      <w:r xmlns:w="http://schemas.openxmlformats.org/wordprocessingml/2006/main">
        <w:t xml:space="preserve">1. Kuwasane Roh Suci ing Urip Kita</w:t>
      </w:r>
    </w:p>
    <w:p w14:paraId="3256DA6C" w14:textId="77777777" w:rsidR="000F7377" w:rsidRDefault="000F7377"/>
    <w:p w14:paraId="49063860" w14:textId="77777777" w:rsidR="000F7377" w:rsidRDefault="000F7377">
      <w:r xmlns:w="http://schemas.openxmlformats.org/wordprocessingml/2006/main">
        <w:t xml:space="preserve">2. Wigatosipun Njejegaken Iman</w:t>
      </w:r>
    </w:p>
    <w:p w14:paraId="0EAD9E3C" w14:textId="77777777" w:rsidR="000F7377" w:rsidRDefault="000F7377"/>
    <w:p w14:paraId="359C11BB" w14:textId="77777777" w:rsidR="000F7377" w:rsidRDefault="000F7377">
      <w:r xmlns:w="http://schemas.openxmlformats.org/wordprocessingml/2006/main">
        <w:t xml:space="preserve">1. Rum 8:14-17 - Kanggo saben wong sing dipimpin déning Rohé Allah, iku para putraning Allah.</w:t>
      </w:r>
    </w:p>
    <w:p w14:paraId="3F60F3AC" w14:textId="77777777" w:rsidR="000F7377" w:rsidRDefault="000F7377"/>
    <w:p w14:paraId="0570E4EE" w14:textId="77777777" w:rsidR="000F7377" w:rsidRDefault="000F7377">
      <w:r xmlns:w="http://schemas.openxmlformats.org/wordprocessingml/2006/main">
        <w:t xml:space="preserve">2. Yokanan 14:15-17 - Yen kowe tresna marang Aku, padha netepi pepakonKu.</w:t>
      </w:r>
    </w:p>
    <w:p w14:paraId="570B30F6" w14:textId="77777777" w:rsidR="000F7377" w:rsidRDefault="000F7377"/>
    <w:p w14:paraId="6362378A" w14:textId="77777777" w:rsidR="000F7377" w:rsidRDefault="000F7377">
      <w:r xmlns:w="http://schemas.openxmlformats.org/wordprocessingml/2006/main">
        <w:t xml:space="preserve">2 Timotius 1:15 Kowé ngerti nèk kabèh wong nang Asia wis pada ninggal aku. yaiku Figellus lan Hermogenes.</w:t>
      </w:r>
    </w:p>
    <w:p w14:paraId="49F991BC" w14:textId="77777777" w:rsidR="000F7377" w:rsidRDefault="000F7377"/>
    <w:p w14:paraId="0658A2A8" w14:textId="77777777" w:rsidR="000F7377" w:rsidRDefault="000F7377">
      <w:r xmlns:w="http://schemas.openxmlformats.org/wordprocessingml/2006/main">
        <w:t xml:space="preserve">Paulus nyebataken dhateng Timotius bilih kathah tiyang saking Asia ingkang nilar piyambakipun, mliginipun nyebataken tiyang kalih, Figellus lan Hermogenes.</w:t>
      </w:r>
    </w:p>
    <w:p w14:paraId="1164B3D7" w14:textId="77777777" w:rsidR="000F7377" w:rsidRDefault="000F7377"/>
    <w:p w14:paraId="5F540A68" w14:textId="77777777" w:rsidR="000F7377" w:rsidRDefault="000F7377">
      <w:r xmlns:w="http://schemas.openxmlformats.org/wordprocessingml/2006/main">
        <w:t xml:space="preserve">1. Daya Tolak: Nliti Pengalaman Paulus ing Asia.</w:t>
      </w:r>
    </w:p>
    <w:p w14:paraId="362026AD" w14:textId="77777777" w:rsidR="000F7377" w:rsidRDefault="000F7377"/>
    <w:p w14:paraId="0A788E19" w14:textId="77777777" w:rsidR="000F7377" w:rsidRDefault="000F7377">
      <w:r xmlns:w="http://schemas.openxmlformats.org/wordprocessingml/2006/main">
        <w:t xml:space="preserve">2. Tetep Setya marang Gusti Senadyan Dilawan.</w:t>
      </w:r>
    </w:p>
    <w:p w14:paraId="4DF000FD" w14:textId="77777777" w:rsidR="000F7377" w:rsidRDefault="000F7377"/>
    <w:p w14:paraId="0B62D4B0" w14:textId="77777777" w:rsidR="000F7377" w:rsidRDefault="000F7377">
      <w:r xmlns:w="http://schemas.openxmlformats.org/wordprocessingml/2006/main">
        <w:t xml:space="preserve">1. Ibrani 11:24-27 JAV - Marga saka pracaya Nabi Musa, nalika wus ageng, ora gelem diarani anaké putriné Firaun;</w:t>
      </w:r>
    </w:p>
    <w:p w14:paraId="69861131" w14:textId="77777777" w:rsidR="000F7377" w:rsidRDefault="000F7377"/>
    <w:p w14:paraId="574E79EA" w14:textId="77777777" w:rsidR="000F7377" w:rsidRDefault="000F7377">
      <w:r xmlns:w="http://schemas.openxmlformats.org/wordprocessingml/2006/main">
        <w:t xml:space="preserve">2. Rum 8:31-35 JAV - Yen mangkono, apa kang bakal kita rembug bab iku mau? Yen Gusti Allah ana ing kita, sapa sing bisa nglawan kita?</w:t>
      </w:r>
    </w:p>
    <w:p w14:paraId="78A7DC2C" w14:textId="77777777" w:rsidR="000F7377" w:rsidRDefault="000F7377"/>
    <w:p w14:paraId="5AB67FD7" w14:textId="77777777" w:rsidR="000F7377" w:rsidRDefault="000F7377">
      <w:r xmlns:w="http://schemas.openxmlformats.org/wordprocessingml/2006/main">
        <w:t xml:space="preserve">2 Timotius 1:16 Gusti paring sih-rahmat marang brayaté Onesiforus; amarga dheweke kerep nyemangati aku lan ora isin karo rantéku.</w:t>
      </w:r>
    </w:p>
    <w:p w14:paraId="26533EB0" w14:textId="77777777" w:rsidR="000F7377" w:rsidRDefault="000F7377"/>
    <w:p w14:paraId="6298A8C6" w14:textId="77777777" w:rsidR="000F7377" w:rsidRDefault="000F7377">
      <w:r xmlns:w="http://schemas.openxmlformats.org/wordprocessingml/2006/main">
        <w:t xml:space="preserve">Onesiforus dadi conto sing apik babagan kasetyan lan kebecikan marang Paulus, sanajan ing tengah-tengah kasangsaran.</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Kasetyané Gusti Allah: Sinau saka Tuladha Onesiforus</w:t>
      </w:r>
    </w:p>
    <w:p w14:paraId="097D443E" w14:textId="77777777" w:rsidR="000F7377" w:rsidRDefault="000F7377"/>
    <w:p w14:paraId="25AFAAE2" w14:textId="77777777" w:rsidR="000F7377" w:rsidRDefault="000F7377">
      <w:r xmlns:w="http://schemas.openxmlformats.org/wordprocessingml/2006/main">
        <w:t xml:space="preserve">2. Kekuwatan Kabecikan: Kepiye Onesiforus nyegerake Paulus sajrone Kasangsaran</w:t>
      </w:r>
    </w:p>
    <w:p w14:paraId="5F3B67F5" w14:textId="77777777" w:rsidR="000F7377" w:rsidRDefault="000F7377"/>
    <w:p w14:paraId="05100344" w14:textId="77777777" w:rsidR="000F7377" w:rsidRDefault="000F7377">
      <w:r xmlns:w="http://schemas.openxmlformats.org/wordprocessingml/2006/main">
        <w:t xml:space="preserve">1. Yokanan 13:35 - "Mulane kabeh wong bakal padha sumurup, yen kowe padha dadi muridku, yen kowe padha tresna-tinresnan."</w:t>
      </w:r>
    </w:p>
    <w:p w14:paraId="5259F256" w14:textId="77777777" w:rsidR="000F7377" w:rsidRDefault="000F7377"/>
    <w:p w14:paraId="5FB2B4A4" w14:textId="77777777" w:rsidR="000F7377" w:rsidRDefault="000F7377">
      <w:r xmlns:w="http://schemas.openxmlformats.org/wordprocessingml/2006/main">
        <w:t xml:space="preserve">2. Galati 6: 2 - "Sampeyan padha tanggulan momotan, supaya padha netepi angger-anggeré Kristus."</w:t>
      </w:r>
    </w:p>
    <w:p w14:paraId="65C8EAE4" w14:textId="77777777" w:rsidR="000F7377" w:rsidRDefault="000F7377"/>
    <w:p w14:paraId="67E81B92" w14:textId="77777777" w:rsidR="000F7377" w:rsidRDefault="000F7377">
      <w:r xmlns:w="http://schemas.openxmlformats.org/wordprocessingml/2006/main">
        <w:t xml:space="preserve">2 Timotius 1:17 Nanging, nalika ana ing Roma, dheweke nggoleki aku kanthi temenan, lan ketemu aku.</w:t>
      </w:r>
    </w:p>
    <w:p w14:paraId="4E769BB6" w14:textId="77777777" w:rsidR="000F7377" w:rsidRDefault="000F7377"/>
    <w:p w14:paraId="37406FA2" w14:textId="77777777" w:rsidR="000F7377" w:rsidRDefault="000F7377">
      <w:r xmlns:w="http://schemas.openxmlformats.org/wordprocessingml/2006/main">
        <w:t xml:space="preserve">Paulus nggolèki Timotius nalika ana ing Roma lan ketemu.</w:t>
      </w:r>
    </w:p>
    <w:p w14:paraId="3E075D83" w14:textId="77777777" w:rsidR="000F7377" w:rsidRDefault="000F7377"/>
    <w:p w14:paraId="3B9B4541" w14:textId="77777777" w:rsidR="000F7377" w:rsidRDefault="000F7377">
      <w:r xmlns:w="http://schemas.openxmlformats.org/wordprocessingml/2006/main">
        <w:t xml:space="preserve">1. Pentinge nggoleki sing ilang.</w:t>
      </w:r>
    </w:p>
    <w:p w14:paraId="4EBCA036" w14:textId="77777777" w:rsidR="000F7377" w:rsidRDefault="000F7377"/>
    <w:p w14:paraId="355B0A0A" w14:textId="77777777" w:rsidR="000F7377" w:rsidRDefault="000F7377">
      <w:r xmlns:w="http://schemas.openxmlformats.org/wordprocessingml/2006/main">
        <w:t xml:space="preserve">2. Kita bisa ditemokake yen kita nggoleki Gusti Allah.</w:t>
      </w:r>
    </w:p>
    <w:p w14:paraId="009CF3FC" w14:textId="77777777" w:rsidR="000F7377" w:rsidRDefault="000F7377"/>
    <w:p w14:paraId="2048AF90" w14:textId="77777777" w:rsidR="000F7377" w:rsidRDefault="000F7377">
      <w:r xmlns:w="http://schemas.openxmlformats.org/wordprocessingml/2006/main">
        <w:t xml:space="preserve">1. Lukas 19:10 - "Amarga Putraning Manungsa rawuh kanggo nggoleki lan nylametake sing ilang."</w:t>
      </w:r>
    </w:p>
    <w:p w14:paraId="1F83F6D1" w14:textId="77777777" w:rsidR="000F7377" w:rsidRDefault="000F7377"/>
    <w:p w14:paraId="24A06431" w14:textId="77777777" w:rsidR="000F7377" w:rsidRDefault="000F7377">
      <w:r xmlns:w="http://schemas.openxmlformats.org/wordprocessingml/2006/main">
        <w:t xml:space="preserve">2. Matius 7:7-8 - “Padha nyuwuna, temah bakal kaparingan; goleka lan sampeyan bakal nemokake; totok lan lawang bakal dibukak kanggo sampeyan. Kanggo saben wong sing njaluk nampa; wong kang ngupaya nemu; lan sing thothok-thothok lawange bakal dibukak.”</w:t>
      </w:r>
    </w:p>
    <w:p w14:paraId="383066BC" w14:textId="77777777" w:rsidR="000F7377" w:rsidRDefault="000F7377"/>
    <w:p w14:paraId="33E1FB99" w14:textId="77777777" w:rsidR="000F7377" w:rsidRDefault="000F7377">
      <w:r xmlns:w="http://schemas.openxmlformats.org/wordprocessingml/2006/main">
        <w:t xml:space="preserve">2 Timotius 1:18 Gusti muga-muga bisa nemu sih-rahmaté Gusti ing dina kuwi, lan kowé ngerti banget bab prekara-prekara sing ditindakké karo aku ing Efesus.</w:t>
      </w:r>
    </w:p>
    <w:p w14:paraId="7F7DEEB3" w14:textId="77777777" w:rsidR="000F7377" w:rsidRDefault="000F7377"/>
    <w:p w14:paraId="1D3B4C3B" w14:textId="77777777" w:rsidR="000F7377" w:rsidRDefault="000F7377">
      <w:r xmlns:w="http://schemas.openxmlformats.org/wordprocessingml/2006/main">
        <w:t xml:space="preserve">Paulus ndedonga supaya Yéhuwah nduduhké welas asih marang Timotius lan ngélingké dhèwèké bab pelayanan sing ditindakké ing Efesus.</w:t>
      </w:r>
    </w:p>
    <w:p w14:paraId="06E82903" w14:textId="77777777" w:rsidR="000F7377" w:rsidRDefault="000F7377"/>
    <w:p w14:paraId="137A06B3" w14:textId="77777777" w:rsidR="000F7377" w:rsidRDefault="000F7377">
      <w:r xmlns:w="http://schemas.openxmlformats.org/wordprocessingml/2006/main">
        <w:t xml:space="preserve">1. Kuwasane Pandonga: Kadospundi Gusti paring wangsulan kanthi welas asih</w:t>
      </w:r>
    </w:p>
    <w:p w14:paraId="4B5FB3C1" w14:textId="77777777" w:rsidR="000F7377" w:rsidRDefault="000F7377"/>
    <w:p w14:paraId="317FCBD4" w14:textId="77777777" w:rsidR="000F7377" w:rsidRDefault="000F7377">
      <w:r xmlns:w="http://schemas.openxmlformats.org/wordprocessingml/2006/main">
        <w:t xml:space="preserve">2. Pentinge Ngabdi Bareng: Piyé Pelayanan Nyawiji Kita</w:t>
      </w:r>
    </w:p>
    <w:p w14:paraId="0EBB6041" w14:textId="77777777" w:rsidR="000F7377" w:rsidRDefault="000F7377"/>
    <w:p w14:paraId="45686818" w14:textId="77777777" w:rsidR="000F7377" w:rsidRDefault="000F7377">
      <w:r xmlns:w="http://schemas.openxmlformats.org/wordprocessingml/2006/main">
        <w:t xml:space="preserve">1. Yakobus 5:16 - "Pandonga wong mursid iku kuat lan efektif."</w:t>
      </w:r>
    </w:p>
    <w:p w14:paraId="516E2953" w14:textId="77777777" w:rsidR="000F7377" w:rsidRDefault="000F7377"/>
    <w:p w14:paraId="0A342F5F" w14:textId="77777777" w:rsidR="000F7377" w:rsidRDefault="000F7377">
      <w:r xmlns:w="http://schemas.openxmlformats.org/wordprocessingml/2006/main">
        <w:t xml:space="preserve">2. Lelakone Para Rasul 20:17-38 - Pamit Paulus marang para pinituwa pasamuwan ing Efesus.</w:t>
      </w:r>
    </w:p>
    <w:p w14:paraId="0F09F74D" w14:textId="77777777" w:rsidR="000F7377" w:rsidRDefault="000F7377"/>
    <w:p w14:paraId="3114FB76" w14:textId="77777777" w:rsidR="000F7377" w:rsidRDefault="000F7377">
      <w:r xmlns:w="http://schemas.openxmlformats.org/wordprocessingml/2006/main">
        <w:t xml:space="preserve">2 Timotius 2 yaiku bab kapindho saka surat kapindho sing ditulis rasul Paulus marang kanca kerja lan murid sing ditresnani, yaiku Timotius. Ing bab iki, Paulus maringi piwulang penting marang Timotius bab ketekunan, tanggung jawab, lan piwulang sing bener.</w:t>
      </w:r>
    </w:p>
    <w:p w14:paraId="0CFFAD38" w14:textId="77777777" w:rsidR="000F7377" w:rsidRDefault="000F7377"/>
    <w:p w14:paraId="47A4FE88" w14:textId="77777777" w:rsidR="000F7377" w:rsidRDefault="000F7377">
      <w:r xmlns:w="http://schemas.openxmlformats.org/wordprocessingml/2006/main">
        <w:t xml:space="preserve">Paragraf 1: Paulus nyengkuyung Timotius dadi prajurit Kristus sing setya lan disiplin (2 Timotius 2:1-7). Dhèwèké ngajak dhèwèké supaya kuwat ing sih-rahmat sing ana ing Sang Kristus Yésus lan dipasrahké tugas kanggo maringké apa sing wis disinaoni marang wong-wong sing bisa dipercaya, sing bakal mulang wong liya. Paulus nggunakake metafora kayata prajurit, atlet, lan petani sing kerja keras kanggo nggambarake kabutuhan disiplin, ketekunan, lan fokus ing pelayanan. Dheweke negesake manawa wong-wong sing saingan miturut aturan bakal entuk ganjaran.</w:t>
      </w:r>
    </w:p>
    <w:p w14:paraId="1FC5824C" w14:textId="77777777" w:rsidR="000F7377" w:rsidRDefault="000F7377"/>
    <w:p w14:paraId="77245DBF" w14:textId="77777777" w:rsidR="000F7377" w:rsidRDefault="000F7377">
      <w:r xmlns:w="http://schemas.openxmlformats.org/wordprocessingml/2006/main">
        <w:t xml:space="preserve">Paragraf 2: Paulus nandheske pentinge nangani pangandikane Gusti Allah kanthi akurat ( 2 Timotius 2:8-19 ). Dhèwèké ngélingké Timotius bab wunguné Yésus Kristus saka antarané wong mati sing dadi pusat piwulangé. Senadyan ngadhepi pakunjaran lan nandhang sangsara merga martakaké Injil, Paulus kandha nèk pangandikané Gusti Allah ora bisa dirantai. Dhèwèké ngélingké supaya ora padu karo tembung-tembung sing mung njalari karusakan, nanging sregep sinau Kitab Suci kanggo para pekerja sing disetujoni sing nangani kanthi bener.</w:t>
      </w:r>
    </w:p>
    <w:p w14:paraId="492D54CF" w14:textId="77777777" w:rsidR="000F7377" w:rsidRDefault="000F7377"/>
    <w:p w14:paraId="6B1B5CBE" w14:textId="77777777" w:rsidR="000F7377" w:rsidRDefault="000F7377">
      <w:r xmlns:w="http://schemas.openxmlformats.org/wordprocessingml/2006/main">
        <w:t xml:space="preserve">Paragraf 3: Bab kasebut dipungkasi kanthi instruksi kanggo nyingkiri piwulang palsu lan ngupayakake kabeneran (2 Timotius 2:20-26). Paulus ngajak Timotius nyingkiri hawa nepsu sing isih enom nalika ngupaya kabeneran bebarengan karo wong-wong sing nyebut Gusti saka ati sing resik. Dheweke ngelingake marang argumentasi bodho sing nyebabake padu, nanging menehi saran sing lembut nalika mbenerake mungsuh supaya bisa </w:t>
      </w:r>
      <w:r xmlns:w="http://schemas.openxmlformats.org/wordprocessingml/2006/main">
        <w:lastRenderedPageBreak xmlns:w="http://schemas.openxmlformats.org/wordprocessingml/2006/main"/>
      </w:r>
      <w:r xmlns:w="http://schemas.openxmlformats.org/wordprocessingml/2006/main">
        <w:t xml:space="preserve">mratobat. Paul nyorot kepinginan Gusti Allah kanggo kawilujengan saben wong lan nelpon kanggo kemurnian, ngindari entanglements karo kepinginan donya.</w:t>
      </w:r>
    </w:p>
    <w:p w14:paraId="13C1D32C" w14:textId="77777777" w:rsidR="000F7377" w:rsidRDefault="000F7377"/>
    <w:p w14:paraId="0DCEF310" w14:textId="77777777" w:rsidR="000F7377" w:rsidRDefault="000F7377">
      <w:r xmlns:w="http://schemas.openxmlformats.org/wordprocessingml/2006/main">
        <w:t xml:space="preserve">Ing ringkesan,</w:t>
      </w:r>
    </w:p>
    <w:p w14:paraId="574F6981" w14:textId="77777777" w:rsidR="000F7377" w:rsidRDefault="000F7377">
      <w:r xmlns:w="http://schemas.openxmlformats.org/wordprocessingml/2006/main">
        <w:t xml:space="preserve">Bab loro saka 2 Timotius fokus ing ketekunan ing tanggung jawab pelayanan lan nandheske cara akurat babagan Firman Allah.</w:t>
      </w:r>
    </w:p>
    <w:p w14:paraId="1C8F58A6" w14:textId="77777777" w:rsidR="000F7377" w:rsidRDefault="000F7377">
      <w:r xmlns:w="http://schemas.openxmlformats.org/wordprocessingml/2006/main">
        <w:t xml:space="preserve">Paulus nyengkuyung Timotius supaya disiplin kaya prajurit utawa atlit, kanthi masrahake tugas kanggo ngirim piwulange marang wong sing bisa dipercaya.</w:t>
      </w:r>
    </w:p>
    <w:p w14:paraId="4248A987" w14:textId="77777777" w:rsidR="000F7377" w:rsidRDefault="000F7377"/>
    <w:p w14:paraId="789C75FC" w14:textId="77777777" w:rsidR="000F7377" w:rsidRDefault="000F7377">
      <w:r xmlns:w="http://schemas.openxmlformats.org/wordprocessingml/2006/main">
        <w:t xml:space="preserve">Dheweke nandheske pentinge nangani pangandikane Gusti kanthi akurat lan ngelingake supaya ora padu karo tembung. Paulus nyengkuyung sinau sing sregep lan ngurus Kitab Suci kanthi bener.</w:t>
      </w:r>
    </w:p>
    <w:p w14:paraId="25672B80" w14:textId="77777777" w:rsidR="000F7377" w:rsidRDefault="000F7377"/>
    <w:p w14:paraId="01FC9729" w14:textId="77777777" w:rsidR="000F7377" w:rsidRDefault="000F7377">
      <w:r xmlns:w="http://schemas.openxmlformats.org/wordprocessingml/2006/main">
        <w:t xml:space="preserve">Bab kasebut dipungkasi kanthi instruksi kanggo nyingkiri piwulang palsu, ngupayakake kabeneran, lan mbenerake mungsuh kanthi lembut. Paulus nyorot kepinginan kanggo kawilujengan lan njaluk kemurnian ing urip Kristen. Bab iki minangka panggilan kanggo toleransi, tanggung jawab ing wulangan, lan ngupayakake kabeneran ing konteks tantangan sing diadhepi ing pelayanan.</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Timotius 2:1 Mulané kowé, anakku, dikuwatké ing sih-rahmat sing ana ing Kristus Yésus.</w:t>
      </w:r>
    </w:p>
    <w:p w14:paraId="1109AE66" w14:textId="77777777" w:rsidR="000F7377" w:rsidRDefault="000F7377"/>
    <w:p w14:paraId="3B742D23" w14:textId="77777777" w:rsidR="000F7377" w:rsidRDefault="000F7377">
      <w:r xmlns:w="http://schemas.openxmlformats.org/wordprocessingml/2006/main">
        <w:t xml:space="preserve">Paulus nyengkuyung Timotius supaya tetep kuwat ing iman marang Kristus lan ngendelake sih-rahmaté.</w:t>
      </w:r>
    </w:p>
    <w:p w14:paraId="72F46663" w14:textId="77777777" w:rsidR="000F7377" w:rsidRDefault="000F7377"/>
    <w:p w14:paraId="2508D988" w14:textId="77777777" w:rsidR="000F7377" w:rsidRDefault="000F7377">
      <w:r xmlns:w="http://schemas.openxmlformats.org/wordprocessingml/2006/main">
        <w:t xml:space="preserve">1. Sih Kanugrahaning Allah Wis Cukup - Rum 8:28-39</w:t>
      </w:r>
    </w:p>
    <w:p w14:paraId="5F8DE9BB" w14:textId="77777777" w:rsidR="000F7377" w:rsidRDefault="000F7377"/>
    <w:p w14:paraId="624C9508" w14:textId="77777777" w:rsidR="000F7377" w:rsidRDefault="000F7377">
      <w:r xmlns:w="http://schemas.openxmlformats.org/wordprocessingml/2006/main">
        <w:t xml:space="preserve">2. Panggilan Kanggo Ngadeg Teguh - Efesus 6:10-20</w:t>
      </w:r>
    </w:p>
    <w:p w14:paraId="2EFE358A" w14:textId="77777777" w:rsidR="000F7377" w:rsidRDefault="000F7377"/>
    <w:p w14:paraId="6958BC9B" w14:textId="77777777" w:rsidR="000F7377" w:rsidRDefault="000F7377">
      <w:r xmlns:w="http://schemas.openxmlformats.org/wordprocessingml/2006/main">
        <w:t xml:space="preserve">1. 2 Korinta 12: 9-10 - Paulus gumantung ing sih-rahmat lan kekuwatane Gusti Allah nalika ngadhepi kasangsaran.</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Ibrani 12:1-3 - Kabutuhan kanggo toleransi nalika ngadhepi kasusahan.</w:t>
      </w:r>
    </w:p>
    <w:p w14:paraId="72F6FF01" w14:textId="77777777" w:rsidR="000F7377" w:rsidRDefault="000F7377"/>
    <w:p w14:paraId="08A1C11A" w14:textId="77777777" w:rsidR="000F7377" w:rsidRDefault="000F7377">
      <w:r xmlns:w="http://schemas.openxmlformats.org/wordprocessingml/2006/main">
        <w:t xml:space="preserve">2 Timotius 2:2 Lan prekara-prekara sing wis kokrungu saka aku ana ing antarané seksi-seksi akèh, iku precayaa marang wong-wong sing setya, sing uga bisa mulang wong liya.</w:t>
      </w:r>
    </w:p>
    <w:p w14:paraId="4079C01D" w14:textId="77777777" w:rsidR="000F7377" w:rsidRDefault="000F7377"/>
    <w:p w14:paraId="19CBDED2" w14:textId="77777777" w:rsidR="000F7377" w:rsidRDefault="000F7377">
      <w:r xmlns:w="http://schemas.openxmlformats.org/wordprocessingml/2006/main">
        <w:t xml:space="preserve">Timotius disaranké kanggo nindakké apa sing dirungokaké saka Paulus marang wong-wong sing setya, sing bakal isa mulang wong liya.</w:t>
      </w:r>
    </w:p>
    <w:p w14:paraId="3D2FE04D" w14:textId="77777777" w:rsidR="000F7377" w:rsidRDefault="000F7377"/>
    <w:p w14:paraId="70BCC4C8" w14:textId="77777777" w:rsidR="000F7377" w:rsidRDefault="000F7377">
      <w:r xmlns:w="http://schemas.openxmlformats.org/wordprocessingml/2006/main">
        <w:t xml:space="preserve">1. Kuwasane Nulis Firman Allah</w:t>
      </w:r>
    </w:p>
    <w:p w14:paraId="14D6328E" w14:textId="77777777" w:rsidR="000F7377" w:rsidRDefault="000F7377"/>
    <w:p w14:paraId="785E3BD6" w14:textId="77777777" w:rsidR="000F7377" w:rsidRDefault="000F7377">
      <w:r xmlns:w="http://schemas.openxmlformats.org/wordprocessingml/2006/main">
        <w:t xml:space="preserve">2. Tanggung Jawabe Taqwa marang Gusti</w:t>
      </w:r>
    </w:p>
    <w:p w14:paraId="522A812B" w14:textId="77777777" w:rsidR="000F7377" w:rsidRDefault="000F7377"/>
    <w:p w14:paraId="43AA3559" w14:textId="77777777" w:rsidR="000F7377" w:rsidRDefault="000F7377">
      <w:r xmlns:w="http://schemas.openxmlformats.org/wordprocessingml/2006/main">
        <w:t xml:space="preserve">1. Wulang Bebasan 11:30 - Woh wong mursid iku wit panguripan; lan wong sing bisa menangake jiwa iku wicaksana.</w:t>
      </w:r>
    </w:p>
    <w:p w14:paraId="73CD724B" w14:textId="77777777" w:rsidR="000F7377" w:rsidRDefault="000F7377"/>
    <w:p w14:paraId="2BA694B8" w14:textId="77777777" w:rsidR="000F7377" w:rsidRDefault="000F7377">
      <w:r xmlns:w="http://schemas.openxmlformats.org/wordprocessingml/2006/main">
        <w:t xml:space="preserve">2. 2 Petrus 1:12 - Mulane aku ora bakal lali kanggo tansah ngelingake sampeyan bab iku, sanadyan sampeyan wis ngerti lan wis mantep ing kasunyatan saiki.</w:t>
      </w:r>
    </w:p>
    <w:p w14:paraId="30A418DB" w14:textId="77777777" w:rsidR="000F7377" w:rsidRDefault="000F7377"/>
    <w:p w14:paraId="225A6460" w14:textId="77777777" w:rsidR="000F7377" w:rsidRDefault="000F7377">
      <w:r xmlns:w="http://schemas.openxmlformats.org/wordprocessingml/2006/main">
        <w:t xml:space="preserve">2 Timotius 2:3 Mulané kowé kudu sabar, kaya prajurité Gusti Yésus Kristus sing apik.</w:t>
      </w:r>
    </w:p>
    <w:p w14:paraId="00C9700D" w14:textId="77777777" w:rsidR="000F7377" w:rsidRDefault="000F7377"/>
    <w:p w14:paraId="4ADC468A" w14:textId="77777777" w:rsidR="000F7377" w:rsidRDefault="000F7377">
      <w:r xmlns:w="http://schemas.openxmlformats.org/wordprocessingml/2006/main">
        <w:t xml:space="preserve">Waosan Paulus nyengkuyung Timotius supaya nandhang kasusahan minangka prajurit Yesus Kristus sing apik.</w:t>
      </w:r>
    </w:p>
    <w:p w14:paraId="7F8AEF3A" w14:textId="77777777" w:rsidR="000F7377" w:rsidRDefault="000F7377"/>
    <w:p w14:paraId="10087A3C" w14:textId="77777777" w:rsidR="000F7377" w:rsidRDefault="000F7377">
      <w:r xmlns:w="http://schemas.openxmlformats.org/wordprocessingml/2006/main">
        <w:t xml:space="preserve">1. Ngalangi Kasangsaran Demi Gusti Yesus</w:t>
      </w:r>
    </w:p>
    <w:p w14:paraId="30461482" w14:textId="77777777" w:rsidR="000F7377" w:rsidRDefault="000F7377"/>
    <w:p w14:paraId="0B8D885C" w14:textId="77777777" w:rsidR="000F7377" w:rsidRDefault="000F7377">
      <w:r xmlns:w="http://schemas.openxmlformats.org/wordprocessingml/2006/main">
        <w:t xml:space="preserve">2. Dadi Prajurit Kristus sing apik</w:t>
      </w:r>
    </w:p>
    <w:p w14:paraId="4FB4EFB0" w14:textId="77777777" w:rsidR="000F7377" w:rsidRDefault="000F7377"/>
    <w:p w14:paraId="6B5C0A9A" w14:textId="77777777" w:rsidR="000F7377" w:rsidRDefault="000F7377">
      <w:r xmlns:w="http://schemas.openxmlformats.org/wordprocessingml/2006/main">
        <w:t xml:space="preserve">1. Rum 8:35-39 - Sapa sing bakal misahake kita saka sihe Sang Kristus?</w:t>
      </w:r>
    </w:p>
    <w:p w14:paraId="450FA3B7" w14:textId="77777777" w:rsidR="000F7377" w:rsidRDefault="000F7377"/>
    <w:p w14:paraId="0408815F" w14:textId="77777777" w:rsidR="000F7377" w:rsidRDefault="000F7377">
      <w:r xmlns:w="http://schemas.openxmlformats.org/wordprocessingml/2006/main">
        <w:t xml:space="preserve">2. Yakobus 1: 2-4 - Etung minangka bungah banget yen sampeyan tiba ing macem-macem pacoban.</w:t>
      </w:r>
    </w:p>
    <w:p w14:paraId="5557BD7A" w14:textId="77777777" w:rsidR="000F7377" w:rsidRDefault="000F7377"/>
    <w:p w14:paraId="220CD25B" w14:textId="77777777" w:rsidR="000F7377" w:rsidRDefault="000F7377">
      <w:r xmlns:w="http://schemas.openxmlformats.org/wordprocessingml/2006/main">
        <w:t xml:space="preserve">2 Timoteus 2:4-10 JAV - Ora ana wong kang nglurug perang, ora ana kang nggegirisi karo prakara-prakaraning urip iki; supaya bisa nyenengake wong sing wis milih dheweke dadi prajurit.</w:t>
      </w:r>
    </w:p>
    <w:p w14:paraId="60EEA926" w14:textId="77777777" w:rsidR="000F7377" w:rsidRDefault="000F7377"/>
    <w:p w14:paraId="3EDC0A92" w14:textId="77777777" w:rsidR="000F7377" w:rsidRDefault="000F7377">
      <w:r xmlns:w="http://schemas.openxmlformats.org/wordprocessingml/2006/main">
        <w:t xml:space="preserve">Paulus maringi pitutur marang Timotius supaya wong sing ana ing perang rohani aja nganti bingung karo urusan urip iki, supaya bisa nyenengake Gusti Allah sing wis milih dheweke kanggo perang.</w:t>
      </w:r>
    </w:p>
    <w:p w14:paraId="1A8E4EDE" w14:textId="77777777" w:rsidR="000F7377" w:rsidRDefault="000F7377"/>
    <w:p w14:paraId="60746D98" w14:textId="77777777" w:rsidR="000F7377" w:rsidRDefault="000F7377">
      <w:r xmlns:w="http://schemas.openxmlformats.org/wordprocessingml/2006/main">
        <w:t xml:space="preserve">1. Aja nganti Gesang Ngalang-alangi Saka Ngabekti marang Gusti</w:t>
      </w:r>
    </w:p>
    <w:p w14:paraId="6D9D3CFA" w14:textId="77777777" w:rsidR="000F7377" w:rsidRDefault="000F7377"/>
    <w:p w14:paraId="44393E14" w14:textId="77777777" w:rsidR="000F7377" w:rsidRDefault="000F7377">
      <w:r xmlns:w="http://schemas.openxmlformats.org/wordprocessingml/2006/main">
        <w:t xml:space="preserve">2. Aja Kesangkut Urusan Urip Iki</w:t>
      </w:r>
    </w:p>
    <w:p w14:paraId="630F5776" w14:textId="77777777" w:rsidR="000F7377" w:rsidRDefault="000F7377"/>
    <w:p w14:paraId="5E9B2DAC" w14:textId="77777777" w:rsidR="000F7377" w:rsidRDefault="000F7377">
      <w:r xmlns:w="http://schemas.openxmlformats.org/wordprocessingml/2006/main">
        <w:t xml:space="preserve">1. 1 Korinta 10:31 - Dadi, manawa kowe mangan utawa ngombe, apa wae sing kok lakoni, lakonana kabeh kanggo kamulyaning Allah.</w:t>
      </w:r>
    </w:p>
    <w:p w14:paraId="0233F73B" w14:textId="77777777" w:rsidR="000F7377" w:rsidRDefault="000F7377"/>
    <w:p w14:paraId="1EA03A73" w14:textId="77777777" w:rsidR="000F7377" w:rsidRDefault="000F7377">
      <w:r xmlns:w="http://schemas.openxmlformats.org/wordprocessingml/2006/main">
        <w:t xml:space="preserve">2. Galati 5:1-11 JAV - Mulane padha ngadega mantep ana ing kamardikan kang wus ngluwari kita dening Sang Kristus, lan aja nganti kawengku maneh ing pakewuhing batur.</w:t>
      </w:r>
    </w:p>
    <w:p w14:paraId="03EF011C" w14:textId="77777777" w:rsidR="000F7377" w:rsidRDefault="000F7377"/>
    <w:p w14:paraId="030A438D" w14:textId="77777777" w:rsidR="000F7377" w:rsidRDefault="000F7377">
      <w:r xmlns:w="http://schemas.openxmlformats.org/wordprocessingml/2006/main">
        <w:t xml:space="preserve">2 Timoteus 2:5 JAV - Lan manawa ana wong kang mbudidaya supaya bisa menang, iku ora bakal dimahkotai, kajaba yen anggone tanding kanthi bener.</w:t>
      </w:r>
    </w:p>
    <w:p w14:paraId="3BCE2A6D" w14:textId="77777777" w:rsidR="000F7377" w:rsidRDefault="000F7377"/>
    <w:p w14:paraId="6F3E65E6" w14:textId="77777777" w:rsidR="000F7377" w:rsidRDefault="000F7377">
      <w:r xmlns:w="http://schemas.openxmlformats.org/wordprocessingml/2006/main">
        <w:t xml:space="preserve">Menang ora dijamin kajaba proses rampung sah.</w:t>
      </w:r>
    </w:p>
    <w:p w14:paraId="47D81247" w14:textId="77777777" w:rsidR="000F7377" w:rsidRDefault="000F7377"/>
    <w:p w14:paraId="47421305" w14:textId="77777777" w:rsidR="000F7377" w:rsidRDefault="000F7377">
      <w:r xmlns:w="http://schemas.openxmlformats.org/wordprocessingml/2006/main">
        <w:t xml:space="preserve">1. Dalan Menuju Kasuksesan Liwat Sarana Legal</w:t>
      </w:r>
    </w:p>
    <w:p w14:paraId="4CE08FDE" w14:textId="77777777" w:rsidR="000F7377" w:rsidRDefault="000F7377"/>
    <w:p w14:paraId="5DFC0473" w14:textId="77777777" w:rsidR="000F7377" w:rsidRDefault="000F7377">
      <w:r xmlns:w="http://schemas.openxmlformats.org/wordprocessingml/2006/main">
        <w:t xml:space="preserve">2. Kerja Keras Ora Njamin Sukses</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Rum 12:10-11 - Padha tresna-tinresnan karo katresnan sadulur, ing pakurmatan kanggo siji liyane; ora kendho ing sregep, ferment ing roh, ngabdi marang Gusti;</w:t>
      </w:r>
    </w:p>
    <w:p w14:paraId="21EBB7C3" w14:textId="77777777" w:rsidR="000F7377" w:rsidRDefault="000F7377"/>
    <w:p w14:paraId="6AF57E8B" w14:textId="77777777" w:rsidR="000F7377" w:rsidRDefault="000F7377">
      <w:r xmlns:w="http://schemas.openxmlformats.org/wordprocessingml/2006/main">
        <w:t xml:space="preserve">2. Wulang Bebasan 21:5-10 JAV - Pikirane wong kang sregep iku mung kecukupan; nanging saben wong kang kesusu mung karep.</w:t>
      </w:r>
    </w:p>
    <w:p w14:paraId="67047801" w14:textId="77777777" w:rsidR="000F7377" w:rsidRDefault="000F7377"/>
    <w:p w14:paraId="317CB294" w14:textId="77777777" w:rsidR="000F7377" w:rsidRDefault="000F7377">
      <w:r xmlns:w="http://schemas.openxmlformats.org/wordprocessingml/2006/main">
        <w:t xml:space="preserve">2 Timotius 2:6 Wong tani sing nyambut-gawé kudu luwih dhisik mangan wohé.</w:t>
      </w:r>
    </w:p>
    <w:p w14:paraId="17DBA70B" w14:textId="77777777" w:rsidR="000F7377" w:rsidRDefault="000F7377"/>
    <w:p w14:paraId="60A40B37" w14:textId="77777777" w:rsidR="000F7377" w:rsidRDefault="000F7377">
      <w:r xmlns:w="http://schemas.openxmlformats.org/wordprocessingml/2006/main">
        <w:t xml:space="preserve">Paulus nyengkuyung kerja keras, amarga wong sing nyambut gawe kudu diganjar.</w:t>
      </w:r>
    </w:p>
    <w:p w14:paraId="104F1BFE" w14:textId="77777777" w:rsidR="000F7377" w:rsidRDefault="000F7377"/>
    <w:p w14:paraId="45F19F0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kang Rahayu Rajin??</w:t>
      </w:r>
    </w:p>
    <w:p w14:paraId="616F0C36" w14:textId="77777777" w:rsidR="000F7377" w:rsidRDefault="000F7377"/>
    <w:p w14:paraId="7C345BB0"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Apa </w:t>
      </w:r>
      <w:r xmlns:w="http://schemas.openxmlformats.org/wordprocessingml/2006/main">
        <w:t xml:space="preserve">Daya Kerja Keras??</w:t>
      </w:r>
    </w:p>
    <w:p w14:paraId="7FAE7A9A" w14:textId="77777777" w:rsidR="000F7377" w:rsidRDefault="000F7377"/>
    <w:p w14:paraId="63A255F6" w14:textId="77777777" w:rsidR="000F7377" w:rsidRDefault="000F7377">
      <w:r xmlns:w="http://schemas.openxmlformats.org/wordprocessingml/2006/main">
        <w:t xml:space="preserve">1. Wulang Bebasan 13:4 ??? </w:t>
      </w:r>
      <w:r xmlns:w="http://schemas.openxmlformats.org/wordprocessingml/2006/main">
        <w:rPr>
          <w:rFonts w:ascii="맑은 고딕 Semilight" w:hAnsi="맑은 고딕 Semilight"/>
        </w:rPr>
        <w:t xml:space="preserve">쏷 </w:t>
      </w:r>
      <w:r xmlns:w="http://schemas.openxmlformats.org/wordprocessingml/2006/main">
        <w:t xml:space="preserve">wong kesed kepengin banget, nanging ora duwe apa-apa, nanging nyawane wong sregep dadi lemu.</w:t>
      </w:r>
    </w:p>
    <w:p w14:paraId="65C8AD7C" w14:textId="77777777" w:rsidR="000F7377" w:rsidRDefault="000F7377"/>
    <w:p w14:paraId="5EB45632" w14:textId="77777777" w:rsidR="000F7377" w:rsidRDefault="000F7377">
      <w:r xmlns:w="http://schemas.openxmlformats.org/wordprocessingml/2006/main">
        <w:t xml:space="preserve">2. Kolose 3:23 ??? </w:t>
      </w:r>
      <w:r xmlns:w="http://schemas.openxmlformats.org/wordprocessingml/2006/main">
        <w:rPr>
          <w:rFonts w:ascii="맑은 고딕 Semilight" w:hAnsi="맑은 고딕 Semilight"/>
        </w:rPr>
        <w:t xml:space="preserve">Lan </w:t>
      </w:r>
      <w:r xmlns:w="http://schemas.openxmlformats.org/wordprocessingml/2006/main">
        <w:t xml:space="preserve">apa wae sing kok lakoni, lakonana kanthi ati, kaya kanggo Gusti, dudu kanggo manungsa.</w:t>
      </w:r>
    </w:p>
    <w:p w14:paraId="475BA86F" w14:textId="77777777" w:rsidR="000F7377" w:rsidRDefault="000F7377"/>
    <w:p w14:paraId="22599639" w14:textId="77777777" w:rsidR="000F7377" w:rsidRDefault="000F7377">
      <w:r xmlns:w="http://schemas.openxmlformats.org/wordprocessingml/2006/main">
        <w:t xml:space="preserve">2 Timotius 2:7 Gatèkna apa sing dakkandhakake; lan Gusti paring pangerten ing samubarang kabeh.</w:t>
      </w:r>
    </w:p>
    <w:p w14:paraId="61E4D1C3" w14:textId="77777777" w:rsidR="000F7377" w:rsidRDefault="000F7377"/>
    <w:p w14:paraId="22500381" w14:textId="77777777" w:rsidR="000F7377" w:rsidRDefault="000F7377">
      <w:r xmlns:w="http://schemas.openxmlformats.org/wordprocessingml/2006/main">
        <w:t xml:space="preserve">Paulus nyemangati Timotius supaya nggatekake instruksi lan njaluk pangerten saka Gusti Allah.</w:t>
      </w:r>
    </w:p>
    <w:p w14:paraId="72A32149" w14:textId="77777777" w:rsidR="000F7377" w:rsidRDefault="000F7377"/>
    <w:p w14:paraId="7740DAE9" w14:textId="77777777" w:rsidR="000F7377" w:rsidRDefault="000F7377">
      <w:r xmlns:w="http://schemas.openxmlformats.org/wordprocessingml/2006/main">
        <w:t xml:space="preserve">1. Goleka Kawicaksanan Gusti Allah ing Kabeh Prakara: Sinau 2 Timotius 2:7</w:t>
      </w:r>
    </w:p>
    <w:p w14:paraId="0E1B2458" w14:textId="77777777" w:rsidR="000F7377" w:rsidRDefault="000F7377"/>
    <w:p w14:paraId="424DF5A5" w14:textId="77777777" w:rsidR="000F7377" w:rsidRDefault="000F7377">
      <w:r xmlns:w="http://schemas.openxmlformats.org/wordprocessingml/2006/main">
        <w:t xml:space="preserve">2. Tansaya Iman: Gatèkna Kandhané Paulus ing 2 Timotius 2:7</w:t>
      </w:r>
    </w:p>
    <w:p w14:paraId="43D5A531" w14:textId="77777777" w:rsidR="000F7377" w:rsidRDefault="000F7377"/>
    <w:p w14:paraId="762F1201" w14:textId="77777777" w:rsidR="000F7377" w:rsidRDefault="000F7377">
      <w:r xmlns:w="http://schemas.openxmlformats.org/wordprocessingml/2006/main">
        <w:t xml:space="preserve">1. Yakobus 1:5 - "Yen panunggalanmu ana kang kekurangan kawicaksanan, nyuwuna marang Gusti Allah, kang maringi marang wong kabeh kanthi loma lan ora mokal, temah bakal kaparingan."</w:t>
      </w:r>
    </w:p>
    <w:p w14:paraId="06D29BF7" w14:textId="77777777" w:rsidR="000F7377" w:rsidRDefault="000F7377"/>
    <w:p w14:paraId="58B5FFE9" w14:textId="77777777" w:rsidR="000F7377" w:rsidRDefault="000F7377">
      <w:r xmlns:w="http://schemas.openxmlformats.org/wordprocessingml/2006/main">
        <w:t xml:space="preserve">2. Wulang Bebasan 3:5-6 - "Kumandela marang Pangeran Yehuwah klawan gumolonging atimu, lan aja gumantung marang pangertenmu dhewe. Ing sakehing lakumu ngakonana marang Panjenengane, temah Panjenengane bakal nuntun lakumu."</w:t>
      </w:r>
    </w:p>
    <w:p w14:paraId="59277BCA" w14:textId="77777777" w:rsidR="000F7377" w:rsidRDefault="000F7377"/>
    <w:p w14:paraId="5AC4CEAC" w14:textId="77777777" w:rsidR="000F7377" w:rsidRDefault="000F7377">
      <w:r xmlns:w="http://schemas.openxmlformats.org/wordprocessingml/2006/main">
        <w:t xml:space="preserve">2 Timotius 2:8 Élinga yèn Yésus Kristus, turuné Dawud, wis kawungokaké saka ing antarané wong mati, miturut Injilku.</w:t>
      </w:r>
    </w:p>
    <w:p w14:paraId="4B39719A" w14:textId="77777777" w:rsidR="000F7377" w:rsidRDefault="000F7377"/>
    <w:p w14:paraId="75C807F8" w14:textId="77777777" w:rsidR="000F7377" w:rsidRDefault="000F7377">
      <w:r xmlns:w="http://schemas.openxmlformats.org/wordprocessingml/2006/main">
        <w:t xml:space="preserve">Paulus ngélingké Timotius nèk Yésus diuripké manèh miturut Injil.</w:t>
      </w:r>
    </w:p>
    <w:p w14:paraId="15E6ABEF" w14:textId="77777777" w:rsidR="000F7377" w:rsidRDefault="000F7377"/>
    <w:p w14:paraId="4D5EA699" w14:textId="77777777" w:rsidR="000F7377" w:rsidRDefault="000F7377">
      <w:r xmlns:w="http://schemas.openxmlformats.org/wordprocessingml/2006/main">
        <w:t xml:space="preserve">1. Kuwasané Injil: Kepriyé Wunguné Yésus Nduduhké Kuwaté</w:t>
      </w:r>
    </w:p>
    <w:p w14:paraId="432A0CF4" w14:textId="77777777" w:rsidR="000F7377" w:rsidRDefault="000F7377"/>
    <w:p w14:paraId="3F3FD085" w14:textId="77777777" w:rsidR="000F7377" w:rsidRDefault="000F7377">
      <w:r xmlns:w="http://schemas.openxmlformats.org/wordprocessingml/2006/main">
        <w:t xml:space="preserve">2. Sang Kristus wunguné: Refleksi bab wunguné Gusti Yésus</w:t>
      </w:r>
    </w:p>
    <w:p w14:paraId="0E2F5D07" w14:textId="77777777" w:rsidR="000F7377" w:rsidRDefault="000F7377"/>
    <w:p w14:paraId="4A109FCC" w14:textId="77777777" w:rsidR="000F7377" w:rsidRDefault="000F7377">
      <w:r xmlns:w="http://schemas.openxmlformats.org/wordprocessingml/2006/main">
        <w:t xml:space="preserve">1. Rum 1:3-4 JAV - Ing bab Kang Putra, Gusti Yesus Kristus, Gusti kita, kang miyos saka turune Sang Prabu Dawud miturut daging, lan kaparingake minangka Putraning Allah kanthi daya, miturut roh suci, dening patangen saka ing antarane wong mati"</w:t>
      </w:r>
    </w:p>
    <w:p w14:paraId="7ACF2F2B" w14:textId="77777777" w:rsidR="000F7377" w:rsidRDefault="000F7377"/>
    <w:p w14:paraId="7951918F" w14:textId="77777777" w:rsidR="000F7377" w:rsidRDefault="000F7377">
      <w:r xmlns:w="http://schemas.openxmlformats.org/wordprocessingml/2006/main">
        <w:t xml:space="preserve">2. Lelakone Para Rasul 13:30-31 JAV - “Nanging Gusti Allah wus mungokake Panjenengane saka ing antarane wong mati, lan nganti pirang-pirang dina Panjenengane katon ana ing antarane wong-wong kang padha munggah bareng karo Panjenengane saka ing Galilea menyang Yerusalem, kang padha dadi seksine marang wong akeh. Jawa 1994: Pangandikané Gusti Allah marang para leluhuré, yèn wis katetepan déning Allah marang kita, anak-anake, nalika Panjenengané wus mungokaké Yésus, kaya kang katulisan ing Masmur kang kapindho."</w:t>
      </w:r>
    </w:p>
    <w:p w14:paraId="494A0E6A" w14:textId="77777777" w:rsidR="000F7377" w:rsidRDefault="000F7377"/>
    <w:p w14:paraId="3917CEE7" w14:textId="77777777" w:rsidR="000F7377" w:rsidRDefault="000F7377">
      <w:r xmlns:w="http://schemas.openxmlformats.org/wordprocessingml/2006/main">
        <w:t xml:space="preserve">2 Timoteus 2:9 JAV - Kang mangkono iku aku nandhang sangsara, kaya wong kang nglakoni piala, nganti nganti diikat; nanging pangandikane Gusti Allah ora kaiket.</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nandhang sangsara amarga martakaké Sabda Jahwéh lan malah dilebokake ing pakunjaran, nanging Sabda Jahwéh ora kaiket lan ora bisa diendhani.</w:t>
      </w:r>
    </w:p>
    <w:p w14:paraId="039E7604" w14:textId="77777777" w:rsidR="000F7377" w:rsidRDefault="000F7377"/>
    <w:p w14:paraId="71222562" w14:textId="77777777" w:rsidR="000F7377" w:rsidRDefault="000F7377">
      <w:r xmlns:w="http://schemas.openxmlformats.org/wordprocessingml/2006/main">
        <w:t xml:space="preserve">1. Kuwasané Sabda Jahwéh: Kepriyé Injil Bisa Nahan Apa waé</w:t>
      </w:r>
    </w:p>
    <w:p w14:paraId="460107B4" w14:textId="77777777" w:rsidR="000F7377" w:rsidRDefault="000F7377"/>
    <w:p w14:paraId="30915BD5" w14:textId="77777777" w:rsidR="000F7377" w:rsidRDefault="000F7377">
      <w:r xmlns:w="http://schemas.openxmlformats.org/wordprocessingml/2006/main">
        <w:t xml:space="preserve">2. Madeg Teguh ing Iman: Panyengkuyung ing Jaman Angèl</w:t>
      </w:r>
    </w:p>
    <w:p w14:paraId="537CD33E" w14:textId="77777777" w:rsidR="000F7377" w:rsidRDefault="000F7377"/>
    <w:p w14:paraId="76C0DBB2" w14:textId="77777777" w:rsidR="000F7377" w:rsidRDefault="000F7377">
      <w:r xmlns:w="http://schemas.openxmlformats.org/wordprocessingml/2006/main">
        <w:t xml:space="preserve">1. Ibrani 11:1 - Saiki iman iku dhasar saka samubarang kang diarep-arep, bukti saka samubarang kang ora katon.</w:t>
      </w:r>
    </w:p>
    <w:p w14:paraId="5FB92443" w14:textId="77777777" w:rsidR="000F7377" w:rsidRDefault="000F7377"/>
    <w:p w14:paraId="5CB10E0E" w14:textId="77777777" w:rsidR="000F7377" w:rsidRDefault="000F7377">
      <w:r xmlns:w="http://schemas.openxmlformats.org/wordprocessingml/2006/main">
        <w:t xml:space="preserve">2. Lukas 4:18-19 - Rohé Gusti ana ing Aku, amarga Panjenengané wis njebadi Aku, kanggo martakaké Injil marang wong miskin; Panjenengané ngutus Aku marasaké wong sing remuk atine, martakké bab kaluwaran marang wong sing ditawan, lan wong wuta bisa weruh, lan ngluwari wong sing lara.</w:t>
      </w:r>
    </w:p>
    <w:p w14:paraId="0F75289F" w14:textId="77777777" w:rsidR="000F7377" w:rsidRDefault="000F7377"/>
    <w:p w14:paraId="1CA42711" w14:textId="77777777" w:rsidR="000F7377" w:rsidRDefault="000F7377">
      <w:r xmlns:w="http://schemas.openxmlformats.org/wordprocessingml/2006/main">
        <w:t xml:space="preserve">2 Timotius 2:10 Mulané aku nanggung samubarang kabèh kanggo wong-wong sing wis dipilih, supaya wong-wong mau uga olèh karahayon ana ing Kristus Yésus, kanthi kamulyan langgeng.</w:t>
      </w:r>
    </w:p>
    <w:p w14:paraId="607B7FB4" w14:textId="77777777" w:rsidR="000F7377" w:rsidRDefault="000F7377"/>
    <w:p w14:paraId="7CDF15FF" w14:textId="77777777" w:rsidR="000F7377" w:rsidRDefault="000F7377">
      <w:r xmlns:w="http://schemas.openxmlformats.org/wordprocessingml/2006/main">
        <w:t xml:space="preserve">Paulus nanggung samubarang kabeh kanggo para wong pilihan, supaya padha nampa karahayon marga saka Gusti Yesus Kristus lan ngalami kamulyan langgeng.</w:t>
      </w:r>
    </w:p>
    <w:p w14:paraId="155BD046" w14:textId="77777777" w:rsidR="000F7377" w:rsidRDefault="000F7377"/>
    <w:p w14:paraId="7E51D1FC" w14:textId="77777777" w:rsidR="000F7377" w:rsidRDefault="000F7377">
      <w:r xmlns:w="http://schemas.openxmlformats.org/wordprocessingml/2006/main">
        <w:t xml:space="preserve">1. Daya Tabah ??Piye Paul? </w:t>
      </w:r>
      <w:r xmlns:w="http://schemas.openxmlformats.org/wordprocessingml/2006/main">
        <w:rPr>
          <w:rFonts w:ascii="맑은 고딕 Semilight" w:hAnsi="맑은 고딕 Semilight"/>
        </w:rPr>
        <w:t xml:space="preserve">셲 </w:t>
      </w:r>
      <w:r xmlns:w="http://schemas.openxmlformats.org/wordprocessingml/2006/main">
        <w:t xml:space="preserve">Kesanggupan Tekun Nggawe Dalan Kanggo Umat Pilihan? </w:t>
      </w:r>
      <w:r xmlns:w="http://schemas.openxmlformats.org/wordprocessingml/2006/main">
        <w:rPr>
          <w:rFonts w:ascii="맑은 고딕 Semilight" w:hAnsi="맑은 고딕 Semilight"/>
        </w:rPr>
        <w:t xml:space="preserve">셲 </w:t>
      </w:r>
      <w:r xmlns:w="http://schemas.openxmlformats.org/wordprocessingml/2006/main">
        <w:t xml:space="preserve">Kawilujengan</w:t>
      </w:r>
    </w:p>
    <w:p w14:paraId="23F1B878" w14:textId="77777777" w:rsidR="000F7377" w:rsidRDefault="000F7377"/>
    <w:p w14:paraId="0B3E9A41" w14:textId="77777777" w:rsidR="000F7377" w:rsidRDefault="000F7377">
      <w:r xmlns:w="http://schemas.openxmlformats.org/wordprocessingml/2006/main">
        <w:t xml:space="preserve">2. Ganjaran Kurban ??Piye Paul? </w:t>
      </w:r>
      <w:r xmlns:w="http://schemas.openxmlformats.org/wordprocessingml/2006/main">
        <w:rPr>
          <w:rFonts w:ascii="맑은 고딕 Semilight" w:hAnsi="맑은 고딕 Semilight"/>
        </w:rPr>
        <w:t xml:space="preserve">셲 </w:t>
      </w:r>
      <w:r xmlns:w="http://schemas.openxmlformats.org/wordprocessingml/2006/main">
        <w:t xml:space="preserve">Tumindak Tanpa Egois Nimbulake Kamulyan Langgeng kanggo Para Pilihan</w:t>
      </w:r>
    </w:p>
    <w:p w14:paraId="7BB06E1A" w14:textId="77777777" w:rsidR="000F7377" w:rsidRDefault="000F7377"/>
    <w:p w14:paraId="3A7CC804" w14:textId="77777777" w:rsidR="000F7377" w:rsidRDefault="000F7377">
      <w:r xmlns:w="http://schemas.openxmlformats.org/wordprocessingml/2006/main">
        <w:t xml:space="preserve">1. Filipi 3:10-14 ??Paulus? </w:t>
      </w:r>
      <w:r xmlns:w="http://schemas.openxmlformats.org/wordprocessingml/2006/main">
        <w:rPr>
          <w:rFonts w:ascii="맑은 고딕 Semilight" w:hAnsi="맑은 고딕 Semilight"/>
        </w:rPr>
        <w:t xml:space="preserve">셲 </w:t>
      </w:r>
      <w:r xmlns:w="http://schemas.openxmlformats.org/wordprocessingml/2006/main">
        <w:t xml:space="preserve">Ngudi Kabeneran lan Ganjaran Langgeng</w:t>
      </w:r>
    </w:p>
    <w:p w14:paraId="601222EF" w14:textId="77777777" w:rsidR="000F7377" w:rsidRDefault="000F7377"/>
    <w:p w14:paraId="32D310BA" w14:textId="77777777" w:rsidR="000F7377" w:rsidRDefault="000F7377">
      <w:r xmlns:w="http://schemas.openxmlformats.org/wordprocessingml/2006/main">
        <w:t xml:space="preserve">2. Ibrani 12:1-3 ??Kuwasané Sabar ing Iman</w:t>
      </w:r>
    </w:p>
    <w:p w14:paraId="66358A9B" w14:textId="77777777" w:rsidR="000F7377" w:rsidRDefault="000F7377"/>
    <w:p w14:paraId="2F1350C0" w14:textId="77777777" w:rsidR="000F7377" w:rsidRDefault="000F7377">
      <w:r xmlns:w="http://schemas.openxmlformats.org/wordprocessingml/2006/main">
        <w:t xml:space="preserve">2 Timoteus 2:11 JAV - Pangandikane kang bener: Manawa kita padha mati bebarengan karo Panjenengane, kita iya bakal urip bebarengan karo Panjenengane.</w:t>
      </w:r>
    </w:p>
    <w:p w14:paraId="130D9392" w14:textId="77777777" w:rsidR="000F7377" w:rsidRDefault="000F7377"/>
    <w:p w14:paraId="0AE2F5E6" w14:textId="77777777" w:rsidR="000F7377" w:rsidRDefault="000F7377">
      <w:r xmlns:w="http://schemas.openxmlformats.org/wordprocessingml/2006/main">
        <w:t xml:space="preserve">Iki minangka pitutur sing setya manawa kita mati karo Gusti Yesus, kita uga bakal urip bareng karo Panjenengane.</w:t>
      </w:r>
    </w:p>
    <w:p w14:paraId="40003253" w14:textId="77777777" w:rsidR="000F7377" w:rsidRDefault="000F7377"/>
    <w:p w14:paraId="629775B7" w14:textId="77777777" w:rsidR="000F7377" w:rsidRDefault="000F7377">
      <w:r xmlns:w="http://schemas.openxmlformats.org/wordprocessingml/2006/main">
        <w:t xml:space="preserve">1. Urip karo Gusti Yesus: Pangarep-arep Urip Langgeng</w:t>
      </w:r>
    </w:p>
    <w:p w14:paraId="678BC5F8" w14:textId="77777777" w:rsidR="000F7377" w:rsidRDefault="000F7377"/>
    <w:p w14:paraId="7836A8C9" w14:textId="77777777" w:rsidR="000F7377" w:rsidRDefault="000F7377">
      <w:r xmlns:w="http://schemas.openxmlformats.org/wordprocessingml/2006/main">
        <w:t xml:space="preserve">2. Mati karo Gusti Yesus: Biaya Urip Langgeng</w:t>
      </w:r>
    </w:p>
    <w:p w14:paraId="63F62439" w14:textId="77777777" w:rsidR="000F7377" w:rsidRDefault="000F7377"/>
    <w:p w14:paraId="74D88CA0" w14:textId="77777777" w:rsidR="000F7377" w:rsidRDefault="000F7377">
      <w:r xmlns:w="http://schemas.openxmlformats.org/wordprocessingml/2006/main">
        <w:t xml:space="preserve">1. Rum 6:8-11 - Saiki yen kita wis mati karo Kristus, kita pracaya yen kita uga bakal urip bebarengan karo Panjenengané.</w:t>
      </w:r>
    </w:p>
    <w:p w14:paraId="3297C1DF" w14:textId="77777777" w:rsidR="000F7377" w:rsidRDefault="000F7377"/>
    <w:p w14:paraId="02F569A6" w14:textId="77777777" w:rsidR="000F7377" w:rsidRDefault="000F7377">
      <w:r xmlns:w="http://schemas.openxmlformats.org/wordprocessingml/2006/main">
        <w:t xml:space="preserve">2. Yokanan 11:25-26 - Gusti Yesus ngandika marang dheweke: ? </w:t>
      </w:r>
      <w:r xmlns:w="http://schemas.openxmlformats.org/wordprocessingml/2006/main">
        <w:rPr>
          <w:rFonts w:ascii="맑은 고딕 Semilight" w:hAnsi="맑은 고딕 Semilight"/>
        </w:rPr>
        <w:t xml:space="preserve">쏧 </w:t>
      </w:r>
      <w:r xmlns:w="http://schemas.openxmlformats.org/wordprocessingml/2006/main">
        <w:t xml:space="preserve">minangka patangen lan urip. Sapa sing pretyaya marang Aku, senajan wis mati, bakal urip, lan saben wong sing urip lan pretyaya marang Aku ora bakal mati.??</w:t>
      </w:r>
    </w:p>
    <w:p w14:paraId="1BE2AC6B" w14:textId="77777777" w:rsidR="000F7377" w:rsidRDefault="000F7377"/>
    <w:p w14:paraId="61FD57AB" w14:textId="77777777" w:rsidR="000F7377" w:rsidRDefault="000F7377">
      <w:r xmlns:w="http://schemas.openxmlformats.org/wordprocessingml/2006/main">
        <w:t xml:space="preserve">2 Timotius 2:12 Yen kita nandhang sangsara, kita uga bakal dadi raja bareng karo Panjenengane;</w:t>
      </w:r>
    </w:p>
    <w:p w14:paraId="4F1920F3" w14:textId="77777777" w:rsidR="000F7377" w:rsidRDefault="000F7377"/>
    <w:p w14:paraId="1211DE5A" w14:textId="77777777" w:rsidR="000F7377" w:rsidRDefault="000F7377">
      <w:r xmlns:w="http://schemas.openxmlformats.org/wordprocessingml/2006/main">
        <w:t xml:space="preserve">Kasangsaran bisa dadi bagéan saka urip wong Kristen, nanging pungkasane bisa mimpin kanggo mrentah karo Kristus. Nolak Kristus bakal nyebabake dheweke nolak kita.</w:t>
      </w:r>
    </w:p>
    <w:p w14:paraId="528BCE87" w14:textId="77777777" w:rsidR="000F7377" w:rsidRDefault="000F7377"/>
    <w:p w14:paraId="587EF4D9" w14:textId="77777777" w:rsidR="000F7377" w:rsidRDefault="000F7377">
      <w:r xmlns:w="http://schemas.openxmlformats.org/wordprocessingml/2006/main">
        <w:t xml:space="preserve">1. "Path of Penderitaan: Dalan menyang Ganjaran Langgeng"</w:t>
      </w:r>
    </w:p>
    <w:p w14:paraId="19840093" w14:textId="77777777" w:rsidR="000F7377" w:rsidRDefault="000F7377"/>
    <w:p w14:paraId="7816D5C6" w14:textId="77777777" w:rsidR="000F7377" w:rsidRDefault="000F7377">
      <w:r xmlns:w="http://schemas.openxmlformats.org/wordprocessingml/2006/main">
        <w:t xml:space="preserve">2. "Pilihan Iku Sampeyan: Nolak utawa Mrentah karo Kristus"</w:t>
      </w:r>
    </w:p>
    <w:p w14:paraId="1F140CFC" w14:textId="77777777" w:rsidR="000F7377" w:rsidRDefault="000F7377"/>
    <w:p w14:paraId="5F42E35B" w14:textId="77777777" w:rsidR="000F7377" w:rsidRDefault="000F7377">
      <w:r xmlns:w="http://schemas.openxmlformats.org/wordprocessingml/2006/main">
        <w:t xml:space="preserve">1. Rum 8:17 - "Lan yen anak, iya dadi ahli waris, ahli waris Gusti Allah lan dadi ahli waris karo Kristus, yen kita nandhang sangsara bebarengan karo Panjenengane, supaya kita uga kaluhurake bebarengan."</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Ibrani 10:32-39 JAV - “Nanging elinga ing jaman biyen, nalika kowe padha katengeran ing pepadhang, kowe padha nandhang sangsara kang gedhe, sabagean, nalika kowe padha dadi pandelenge marga saka cacad lan kasangsaran; , nalika kowé padha dadi mitrané wong-wong kang padha biyen, awit kowé padha welas asih marang Aku ing sajroning kakuwatanku, lan kowé padha bungah-bungah njarah-rayah barang-barangmu, awit kowé padha sumurup, yèn ana ing swarga kowé padha duwé bandha kang luwih becik lan langgeng. kapercayanmu, sing nduwèni ganjaran sing gedhé. Awit kowé kudu sabar, supaya kowé bisa nampa kekarepané Gusti Allah sakwisé kowé nglakoni kekarepané Gusti Allah. Nanging wong bener bakal urip marga saka pracaya, nanging manawa ana wong mundur, nyawaku ora bakal remen marang dheweke. ."</w:t>
      </w:r>
    </w:p>
    <w:p w14:paraId="6C4656EB" w14:textId="77777777" w:rsidR="000F7377" w:rsidRDefault="000F7377"/>
    <w:p w14:paraId="6181672F" w14:textId="77777777" w:rsidR="000F7377" w:rsidRDefault="000F7377">
      <w:r xmlns:w="http://schemas.openxmlformats.org/wordprocessingml/2006/main">
        <w:t xml:space="preserve">2 Timotius 2:13 Yèn awaké dhéwé ora pretyaya, Panjenengané tetep setya, ora bisa nyélaki awaké dhéwé.</w:t>
      </w:r>
    </w:p>
    <w:p w14:paraId="3C6072FB" w14:textId="77777777" w:rsidR="000F7377" w:rsidRDefault="000F7377"/>
    <w:p w14:paraId="5B27D927" w14:textId="77777777" w:rsidR="000F7377" w:rsidRDefault="000F7377">
      <w:r xmlns:w="http://schemas.openxmlformats.org/wordprocessingml/2006/main">
        <w:t xml:space="preserve">Paulus nyengkuyung wong-wong sing percaya supaya tetep setya, sanajan wong liya ora percaya, amarga Gusti Allah tansah setya lan ora bisa nolak awake dhewe.</w:t>
      </w:r>
    </w:p>
    <w:p w14:paraId="22C2A26F" w14:textId="77777777" w:rsidR="000F7377" w:rsidRDefault="000F7377"/>
    <w:p w14:paraId="1FDE3A11" w14:textId="77777777" w:rsidR="000F7377" w:rsidRDefault="000F7377">
      <w:r xmlns:w="http://schemas.openxmlformats.org/wordprocessingml/2006/main">
        <w:t xml:space="preserve">1. Kasetyaning Allah Ngadhepi Kafir</w:t>
      </w:r>
    </w:p>
    <w:p w14:paraId="2B666B6E" w14:textId="77777777" w:rsidR="000F7377" w:rsidRDefault="000F7377"/>
    <w:p w14:paraId="133418DB" w14:textId="77777777" w:rsidR="000F7377" w:rsidRDefault="000F7377">
      <w:r xmlns:w="http://schemas.openxmlformats.org/wordprocessingml/2006/main">
        <w:t xml:space="preserve">2. Kuwasane Percaya marang Gusti</w:t>
      </w:r>
    </w:p>
    <w:p w14:paraId="50AA3E62" w14:textId="77777777" w:rsidR="000F7377" w:rsidRDefault="000F7377"/>
    <w:p w14:paraId="2E28119D" w14:textId="77777777" w:rsidR="000F7377" w:rsidRDefault="000F7377">
      <w:r xmlns:w="http://schemas.openxmlformats.org/wordprocessingml/2006/main">
        <w:t xml:space="preserve">1. Efesus 2:8-10 JAV - Sabab marga saka sih-rahmat anggonmu padha kapitulungan rahayu marga saka pracaya, iku dudu pakaryanmu dhewe; iku peparinge Gusti Allah? </w:t>
      </w:r>
      <w:r xmlns:w="http://schemas.openxmlformats.org/wordprocessingml/2006/main">
        <w:rPr>
          <w:rFonts w:ascii="맑은 고딕 Semilight" w:hAnsi="맑은 고딕 Semilight"/>
        </w:rPr>
        <w:t xml:space="preserve">봭 </w:t>
      </w:r>
      <w:r xmlns:w="http://schemas.openxmlformats.org/wordprocessingml/2006/main">
        <w:t xml:space="preserve">ot asil saka karya, supaya ora ana kang gumunggung.</w:t>
      </w:r>
    </w:p>
    <w:p w14:paraId="52388FF9" w14:textId="77777777" w:rsidR="000F7377" w:rsidRDefault="000F7377"/>
    <w:p w14:paraId="5EF8186D" w14:textId="77777777" w:rsidR="000F7377" w:rsidRDefault="000F7377">
      <w:r xmlns:w="http://schemas.openxmlformats.org/wordprocessingml/2006/main">
        <w:t xml:space="preserve">2. Rum 8:28 - Lan kita padha sumurup, yen samubarang kabeh padha makarya bebarengan kanggo kabecikan kanggo wong-wong sing padha tresna marang Gusti Allah, kanggo wong-wong sing katimbalan miturut karsane.</w:t>
      </w:r>
    </w:p>
    <w:p w14:paraId="6ECDE6AF" w14:textId="77777777" w:rsidR="000F7377" w:rsidRDefault="000F7377"/>
    <w:p w14:paraId="6C17C6A6" w14:textId="77777777" w:rsidR="000F7377" w:rsidRDefault="000F7377">
      <w:r xmlns:w="http://schemas.openxmlformats.org/wordprocessingml/2006/main">
        <w:t xml:space="preserve">2 Timoteus 2:14 JAV - Prakara iku padha eling-eling marang wong-wong mau, lan wenehana piweling ana ing ngarsane Gusti, supaya aja padha padudon bab tembung-tembung kang ora ana gunane, nanging malah gawe piala marang wong kang ngrungokake.</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nyengkuyung Timotius supaya ngélingké pasamuan supaya fokus ing perkara rohani tinimbang padu karo tembung-tembung sing ora penting.</w:t>
      </w:r>
    </w:p>
    <w:p w14:paraId="5246C751" w14:textId="77777777" w:rsidR="000F7377" w:rsidRDefault="000F7377"/>
    <w:p w14:paraId="00594486" w14:textId="77777777" w:rsidR="000F7377" w:rsidRDefault="000F7377">
      <w:r xmlns:w="http://schemas.openxmlformats.org/wordprocessingml/2006/main">
        <w:t xml:space="preserve">1. "Kekuwatan Manunggaling Kawulo: Sing Bisa Digayuh Nalika Kita Rampung"</w:t>
      </w:r>
    </w:p>
    <w:p w14:paraId="7BA670D7" w14:textId="77777777" w:rsidR="000F7377" w:rsidRDefault="000F7377"/>
    <w:p w14:paraId="3B43CFBC" w14:textId="77777777" w:rsidR="000F7377" w:rsidRDefault="000F7377">
      <w:r xmlns:w="http://schemas.openxmlformats.org/wordprocessingml/2006/main">
        <w:t xml:space="preserve">2. "Fokus ing Sing Paling Penting: Ngerteni Pentinge Spiritual Tembung Kita"</w:t>
      </w:r>
    </w:p>
    <w:p w14:paraId="33852941" w14:textId="77777777" w:rsidR="000F7377" w:rsidRDefault="000F7377"/>
    <w:p w14:paraId="168C60CE" w14:textId="77777777" w:rsidR="000F7377" w:rsidRDefault="000F7377">
      <w:r xmlns:w="http://schemas.openxmlformats.org/wordprocessingml/2006/main">
        <w:t xml:space="preserve">1. Filipi 2:14-15 JAV - Kabeh iku padha lakonana tanpa nggrundel lan tanpa padu, supaya kowe padha tanpa cacad lan tanpa cacad, para putraning Allah kang tanpa cacad ana ing satengahe generasi kang bengkong lan kang keblinger, kang ana ing antarane kowe padha sumunar kaya pepadhang ana ing jagad. ."</w:t>
      </w:r>
    </w:p>
    <w:p w14:paraId="226A8F89" w14:textId="77777777" w:rsidR="000F7377" w:rsidRDefault="000F7377"/>
    <w:p w14:paraId="6D11464B" w14:textId="77777777" w:rsidR="000F7377" w:rsidRDefault="000F7377">
      <w:r xmlns:w="http://schemas.openxmlformats.org/wordprocessingml/2006/main">
        <w:t xml:space="preserve">2. Yakobus 3:13-18 - "Sapa ing antaramu sing wicaksana lan wicaksana? Marga saka tumindake kang becik, wong iku kudu nedahake panggawene kanthi andhap kawicaksanan."</w:t>
      </w:r>
    </w:p>
    <w:p w14:paraId="4AC2AF0B" w14:textId="77777777" w:rsidR="000F7377" w:rsidRDefault="000F7377"/>
    <w:p w14:paraId="29C22651" w14:textId="77777777" w:rsidR="000F7377" w:rsidRDefault="000F7377">
      <w:r xmlns:w="http://schemas.openxmlformats.org/wordprocessingml/2006/main">
        <w:t xml:space="preserve">2 Timoteus 2:15 JAV - Padha sinaua supaya kowe dadi keparenge Gusti Allah, dadi buruh kang ora perlu isin, kanthi bener mbabarake pitutur kang bener.</w:t>
      </w:r>
    </w:p>
    <w:p w14:paraId="1844CBCB" w14:textId="77777777" w:rsidR="000F7377" w:rsidRDefault="000F7377"/>
    <w:p w14:paraId="224AE079" w14:textId="77777777" w:rsidR="000F7377" w:rsidRDefault="000F7377">
      <w:r xmlns:w="http://schemas.openxmlformats.org/wordprocessingml/2006/main">
        <w:t xml:space="preserve">Timotius disaranké kanggo sregep sinau lan nerjemahké Alkitab kanthi bener bèn nyenengké Yéhuwah.</w:t>
      </w:r>
    </w:p>
    <w:p w14:paraId="2D923E80" w14:textId="77777777" w:rsidR="000F7377" w:rsidRDefault="000F7377"/>
    <w:p w14:paraId="5E748559" w14:textId="77777777" w:rsidR="000F7377" w:rsidRDefault="000F7377">
      <w:r xmlns:w="http://schemas.openxmlformats.org/wordprocessingml/2006/main">
        <w:t xml:space="preserve">1. Dalan kanggo Persetujuan Sejati: Mbedakake Sabda Bebener</w:t>
      </w:r>
    </w:p>
    <w:p w14:paraId="372C80CC" w14:textId="77777777" w:rsidR="000F7377" w:rsidRDefault="000F7377"/>
    <w:p w14:paraId="4155E74E" w14:textId="77777777" w:rsidR="000F7377" w:rsidRDefault="000F7377">
      <w:r xmlns:w="http://schemas.openxmlformats.org/wordprocessingml/2006/main">
        <w:t xml:space="preserve">2. Pentinge Pangerten Kitab Suci: Nyedhiyakake Diri kanggo Kersane Gusti</w:t>
      </w:r>
    </w:p>
    <w:p w14:paraId="179762F8" w14:textId="77777777" w:rsidR="000F7377" w:rsidRDefault="000F7377"/>
    <w:p w14:paraId="25BC9073" w14:textId="77777777" w:rsidR="000F7377" w:rsidRDefault="000F7377">
      <w:r xmlns:w="http://schemas.openxmlformats.org/wordprocessingml/2006/main">
        <w:t xml:space="preserve">1. Wulang Bebasan 3:5-6 - Kumandela marang Pangéran klawan gumolonging atimu, lan aja ngendelaké pangertènmu dhéwé. Ing sakehing lakumu ngakonana marang Panjenengane, lan Panjenengane bakal mbenerake dalanmu.</w:t>
      </w:r>
    </w:p>
    <w:p w14:paraId="4DFE42C6" w14:textId="77777777" w:rsidR="000F7377" w:rsidRDefault="000F7377"/>
    <w:p w14:paraId="2E548C35" w14:textId="77777777" w:rsidR="000F7377" w:rsidRDefault="000F7377">
      <w:r xmlns:w="http://schemas.openxmlformats.org/wordprocessingml/2006/main">
        <w:t xml:space="preserve">2. 2 Petrus 1:20-21 - Kaping pisanan, padha sumurup, manawa pameca ing Kitab Suci ora mung saka interpretasi dhewe. Awit ora ana pamedhar wangsit kang digawe saka karsane manungsa, nanging wong-wong padha ngandika saka </w:t>
      </w:r>
      <w:r xmlns:w="http://schemas.openxmlformats.org/wordprocessingml/2006/main">
        <w:lastRenderedPageBreak xmlns:w="http://schemas.openxmlformats.org/wordprocessingml/2006/main"/>
      </w:r>
      <w:r xmlns:w="http://schemas.openxmlformats.org/wordprocessingml/2006/main">
        <w:t xml:space="preserve">Gusti Allah, nalika padha katuntun dening Roh Suci.</w:t>
      </w:r>
    </w:p>
    <w:p w14:paraId="7C93A4C4" w14:textId="77777777" w:rsidR="000F7377" w:rsidRDefault="000F7377"/>
    <w:p w14:paraId="4724F966" w14:textId="77777777" w:rsidR="000F7377" w:rsidRDefault="000F7377">
      <w:r xmlns:w="http://schemas.openxmlformats.org/wordprocessingml/2006/main">
        <w:t xml:space="preserve">2 Timotius 2:16 Nanging nyingkiri ocehan-ocehan sing ora sopan lan tanpa guna, amarga bakal saya tambah duraka.</w:t>
      </w:r>
    </w:p>
    <w:p w14:paraId="7080A42E" w14:textId="77777777" w:rsidR="000F7377" w:rsidRDefault="000F7377"/>
    <w:p w14:paraId="122768A8" w14:textId="77777777" w:rsidR="000F7377" w:rsidRDefault="000F7377">
      <w:r xmlns:w="http://schemas.openxmlformats.org/wordprocessingml/2006/main">
        <w:t xml:space="preserve">Wong-wong Kristen kudu nyingkiri omong-omongan sing ora sopan lan kosong, amarga ndadékaké tumindak ala.</w:t>
      </w:r>
    </w:p>
    <w:p w14:paraId="0CE6B6E6" w14:textId="77777777" w:rsidR="000F7377" w:rsidRDefault="000F7377"/>
    <w:p w14:paraId="0A033C12"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hun Evil: Nyingkiri Omongan-omongan Jahat??</w:t>
      </w:r>
    </w:p>
    <w:p w14:paraId="39243FF4" w14:textId="77777777" w:rsidR="000F7377" w:rsidRDefault="000F7377"/>
    <w:p w14:paraId="3EB63D1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Apa </w:t>
      </w:r>
      <w:r xmlns:w="http://schemas.openxmlformats.org/wordprocessingml/2006/main">
        <w:t xml:space="preserve">Kekuwatan Tembung Sampeyan: Nyingkiri Omong-omongan Ora Sah lan Ora Sah??</w:t>
      </w:r>
    </w:p>
    <w:p w14:paraId="7051B5AD" w14:textId="77777777" w:rsidR="000F7377" w:rsidRDefault="000F7377"/>
    <w:p w14:paraId="09B39B65" w14:textId="77777777" w:rsidR="000F7377" w:rsidRDefault="000F7377">
      <w:r xmlns:w="http://schemas.openxmlformats.org/wordprocessingml/2006/main">
        <w:t xml:space="preserve">1. Yakobus 3:5-6 - ? </w:t>
      </w:r>
      <w:r xmlns:w="http://schemas.openxmlformats.org/wordprocessingml/2006/main">
        <w:rPr>
          <w:rFonts w:ascii="맑은 고딕 Semilight" w:hAnsi="맑은 고딕 Semilight"/>
        </w:rPr>
        <w:t xml:space="preserve">Mangkono </w:t>
      </w:r>
      <w:r xmlns:w="http://schemas.openxmlformats.org/wordprocessingml/2006/main">
        <w:t xml:space="preserve">uga ilat iku perangan kang cilik, lan ngegung-egungake samubarang kang gedhe. Lah, apa gedhe prakara geni cilik murub! Lan ilat iku geni, jagading piala, mangkono uga ilat ana ing antarane anggota-anggota kita, sing najisake badan kabeh, lan ngobongi alam; lan diobongi neraka.??</w:t>
      </w:r>
    </w:p>
    <w:p w14:paraId="4A5D3ABF" w14:textId="77777777" w:rsidR="000F7377" w:rsidRDefault="000F7377"/>
    <w:p w14:paraId="75A38F0B" w14:textId="77777777" w:rsidR="000F7377" w:rsidRDefault="000F7377">
      <w:r xmlns:w="http://schemas.openxmlformats.org/wordprocessingml/2006/main">
        <w:t xml:space="preserve">2. Wulang Bebasan 15:4 - ? </w:t>
      </w:r>
      <w:r xmlns:w="http://schemas.openxmlformats.org/wordprocessingml/2006/main">
        <w:rPr>
          <w:rFonts w:ascii="맑은 고딕 Semilight" w:hAnsi="맑은 고딕 Semilight"/>
        </w:rPr>
        <w:t xml:space="preserve">쏛 </w:t>
      </w:r>
      <w:r xmlns:w="http://schemas.openxmlformats.org/wordprocessingml/2006/main">
        <w:t xml:space="preserve">ilat sing sehat iku wit panguripan, nanging piala iku ngrusak jiwa.??</w:t>
      </w:r>
    </w:p>
    <w:p w14:paraId="1EB39B26" w14:textId="77777777" w:rsidR="000F7377" w:rsidRDefault="000F7377"/>
    <w:p w14:paraId="6B53C7E9" w14:textId="77777777" w:rsidR="000F7377" w:rsidRDefault="000F7377">
      <w:r xmlns:w="http://schemas.openxmlformats.org/wordprocessingml/2006/main">
        <w:t xml:space="preserve">2 Timotius 2:17 Pangandikané wong-wong mau bakal mangan kaya lara, yaiku Himeneus lan Filetus;</w:t>
      </w:r>
    </w:p>
    <w:p w14:paraId="08291DF3" w14:textId="77777777" w:rsidR="000F7377" w:rsidRDefault="000F7377"/>
    <w:p w14:paraId="2C6EA0C3" w14:textId="77777777" w:rsidR="000F7377" w:rsidRDefault="000F7377">
      <w:r xmlns:w="http://schemas.openxmlformats.org/wordprocessingml/2006/main">
        <w:t xml:space="preserve">Himeneus lan Filetus nyebar piwulang palsu sing kaya kanker.</w:t>
      </w:r>
    </w:p>
    <w:p w14:paraId="2B1A1622" w14:textId="77777777" w:rsidR="000F7377" w:rsidRDefault="000F7377"/>
    <w:p w14:paraId="22CFE028" w14:textId="77777777" w:rsidR="000F7377" w:rsidRDefault="000F7377">
      <w:r xmlns:w="http://schemas.openxmlformats.org/wordprocessingml/2006/main">
        <w:t xml:space="preserve">1. Bebaya Piwulang Palsu - Wulang Bebasan 19:27</w:t>
      </w:r>
    </w:p>
    <w:p w14:paraId="1BD73527" w14:textId="77777777" w:rsidR="000F7377" w:rsidRDefault="000F7377"/>
    <w:p w14:paraId="2A1ECBBF" w14:textId="77777777" w:rsidR="000F7377" w:rsidRDefault="000F7377">
      <w:r xmlns:w="http://schemas.openxmlformats.org/wordprocessingml/2006/main">
        <w:t xml:space="preserve">2. Njaga Piwulang Palsu - Para Rasul 20:28-31</w:t>
      </w:r>
    </w:p>
    <w:p w14:paraId="7A7B2929" w14:textId="77777777" w:rsidR="000F7377" w:rsidRDefault="000F7377"/>
    <w:p w14:paraId="61E714BC" w14:textId="77777777" w:rsidR="000F7377" w:rsidRDefault="000F7377">
      <w:r xmlns:w="http://schemas.openxmlformats.org/wordprocessingml/2006/main">
        <w:t xml:space="preserve">1. Efesus 4:14-20 JAV - supaya kita ora dadi bocah maneh, kang kaobah-obah lan kaobah-obah </w:t>
      </w:r>
      <w:r xmlns:w="http://schemas.openxmlformats.org/wordprocessingml/2006/main">
        <w:lastRenderedPageBreak xmlns:w="http://schemas.openxmlformats.org/wordprocessingml/2006/main"/>
      </w:r>
      <w:r xmlns:w="http://schemas.openxmlformats.org/wordprocessingml/2006/main">
        <w:t xml:space="preserve">dening sakehing angin piwulang, kanthi kapinteraning manungsa lan kapinteran, kang padha mbudidaya arep ngapusi.</w:t>
      </w:r>
    </w:p>
    <w:p w14:paraId="79136076" w14:textId="77777777" w:rsidR="000F7377" w:rsidRDefault="000F7377"/>
    <w:p w14:paraId="77688BD8" w14:textId="77777777" w:rsidR="000F7377" w:rsidRDefault="000F7377">
      <w:r xmlns:w="http://schemas.openxmlformats.org/wordprocessingml/2006/main">
        <w:t xml:space="preserve">2. Titus 1:9-19 JAV - Padha ngugemi pitutur kang setya kaya kang wus kawulangake, supaya marga saka piwulang kang bener iku bisa mituturi lan ngyakinake wong kang padha mbantah.</w:t>
      </w:r>
    </w:p>
    <w:p w14:paraId="00C9DCC7" w14:textId="77777777" w:rsidR="000F7377" w:rsidRDefault="000F7377"/>
    <w:p w14:paraId="5B2762C8" w14:textId="77777777" w:rsidR="000F7377" w:rsidRDefault="000F7377">
      <w:r xmlns:w="http://schemas.openxmlformats.org/wordprocessingml/2006/main">
        <w:t xml:space="preserve">2 Timotius 2:18 Wong-wong sing padha kesasar ing bab kayektèn, kang kandha, yèn patangen wis kliwat; lan ngrusak kapercayan sawetara.</w:t>
      </w:r>
    </w:p>
    <w:p w14:paraId="11057E1C" w14:textId="77777777" w:rsidR="000F7377" w:rsidRDefault="000F7377"/>
    <w:p w14:paraId="1AC3A2E2" w14:textId="77777777" w:rsidR="000F7377" w:rsidRDefault="000F7377">
      <w:r xmlns:w="http://schemas.openxmlformats.org/wordprocessingml/2006/main">
        <w:t xml:space="preserve">Wacana iki ngrembug bab bebaya saka piwulang palsu bab patangen, sing bisa njalari imane ana wong sing dibuwang.</w:t>
      </w:r>
    </w:p>
    <w:p w14:paraId="5E4C801B" w14:textId="77777777" w:rsidR="000F7377" w:rsidRDefault="000F7377"/>
    <w:p w14:paraId="37DB7B01" w14:textId="77777777" w:rsidR="000F7377" w:rsidRDefault="000F7377">
      <w:r xmlns:w="http://schemas.openxmlformats.org/wordprocessingml/2006/main">
        <w:t xml:space="preserve">1. Sejatine Wunguné: Carane Nyingkiri Piwulang Palsu.</w:t>
      </w:r>
    </w:p>
    <w:p w14:paraId="7A0A9E1E" w14:textId="77777777" w:rsidR="000F7377" w:rsidRDefault="000F7377"/>
    <w:p w14:paraId="0460CD0E" w14:textId="77777777" w:rsidR="000F7377" w:rsidRDefault="000F7377">
      <w:r xmlns:w="http://schemas.openxmlformats.org/wordprocessingml/2006/main">
        <w:t xml:space="preserve">2. Kekuwatané Piwulang Palsu: Carane Bisa Ngrusak Iman.</w:t>
      </w:r>
    </w:p>
    <w:p w14:paraId="10A731C9" w14:textId="77777777" w:rsidR="000F7377" w:rsidRDefault="000F7377"/>
    <w:p w14:paraId="792D9920" w14:textId="77777777" w:rsidR="000F7377" w:rsidRDefault="000F7377">
      <w:r xmlns:w="http://schemas.openxmlformats.org/wordprocessingml/2006/main">
        <w:t xml:space="preserve">1. Matius 22:23-32 - Wong Saduki ora precaya marang patangen.</w:t>
      </w:r>
    </w:p>
    <w:p w14:paraId="655847CD" w14:textId="77777777" w:rsidR="000F7377" w:rsidRDefault="000F7377"/>
    <w:p w14:paraId="06C761F6" w14:textId="77777777" w:rsidR="000F7377" w:rsidRDefault="000F7377">
      <w:r xmlns:w="http://schemas.openxmlformats.org/wordprocessingml/2006/main">
        <w:t xml:space="preserve">2. Yokanan 11:25-26 - Janjiné Gusti Yésus bab Urip Langgeng Lumantar Wunguné.</w:t>
      </w:r>
    </w:p>
    <w:p w14:paraId="2A05CFB8" w14:textId="77777777" w:rsidR="000F7377" w:rsidRDefault="000F7377"/>
    <w:p w14:paraId="3BFE85E8" w14:textId="77777777" w:rsidR="000F7377" w:rsidRDefault="000F7377">
      <w:r xmlns:w="http://schemas.openxmlformats.org/wordprocessingml/2006/main">
        <w:t xml:space="preserve">2 Timotius 2:19 Nanging dhasaré Gusti Allah tetep teguh, lan nduwèni cap iki: Pangéran wanuh marang sing kagungané. Lan, saben wong sing nyebut asmané Kristus, ninggal piala.</w:t>
      </w:r>
    </w:p>
    <w:p w14:paraId="2E63FABC" w14:textId="77777777" w:rsidR="000F7377" w:rsidRDefault="000F7377"/>
    <w:p w14:paraId="4C96D5E3" w14:textId="77777777" w:rsidR="000F7377" w:rsidRDefault="000F7377">
      <w:r xmlns:w="http://schemas.openxmlformats.org/wordprocessingml/2006/main">
        <w:t xml:space="preserve">Pondasié Gusti Allah kuwi kuwat lan awaké dhéwé kudu ngupaya urip kanthi cara sing nyenengké Yéhuwah.</w:t>
      </w:r>
    </w:p>
    <w:p w14:paraId="51984C44" w14:textId="77777777" w:rsidR="000F7377" w:rsidRDefault="000F7377"/>
    <w:p w14:paraId="5AB2AEA2" w14:textId="77777777" w:rsidR="000F7377" w:rsidRDefault="000F7377">
      <w:r xmlns:w="http://schemas.openxmlformats.org/wordprocessingml/2006/main">
        <w:t xml:space="preserve">1. Sumangga kita emut bilih sih-kadarman lan kasetyanipun Gusti punika teguh, lan kita kedah gesang manut kersanipun.</w:t>
      </w:r>
    </w:p>
    <w:p w14:paraId="13E26634" w14:textId="77777777" w:rsidR="000F7377" w:rsidRDefault="000F7377"/>
    <w:p w14:paraId="6F779B33" w14:textId="77777777" w:rsidR="000F7377" w:rsidRDefault="000F7377">
      <w:r xmlns:w="http://schemas.openxmlformats.org/wordprocessingml/2006/main">
        <w:t xml:space="preserve">2. Kita kudu manut marang dhawuhe Gusti lan ninggal dosa supaya bisa urip kanthi iman.</w:t>
      </w:r>
    </w:p>
    <w:p w14:paraId="5A89EA36" w14:textId="77777777" w:rsidR="000F7377" w:rsidRDefault="000F7377"/>
    <w:p w14:paraId="77EB0F07" w14:textId="77777777" w:rsidR="000F7377" w:rsidRDefault="000F7377">
      <w:r xmlns:w="http://schemas.openxmlformats.org/wordprocessingml/2006/main">
        <w:t xml:space="preserve">1. Jabur 36:5 JAV - Dhuh Yehuwah, sih-kasetyan Paduka, dhuh Yehuwah, tumeka ing swarga, kasetyan Paduka ngantos dumugi ing mega.</w:t>
      </w:r>
    </w:p>
    <w:p w14:paraId="0FAC7196" w14:textId="77777777" w:rsidR="000F7377" w:rsidRDefault="000F7377"/>
    <w:p w14:paraId="658E4CA6" w14:textId="77777777" w:rsidR="000F7377" w:rsidRDefault="000F7377">
      <w:r xmlns:w="http://schemas.openxmlformats.org/wordprocessingml/2006/main">
        <w:t xml:space="preserve">2. Rum 12:1-2 JAV - Mulane, para sadulur, marga saka sih-kadarmane Gusti Allah, aku nyuwun marang kowe, supaya badanmu padha masrahake minangka kurban kang urip, suci lan kang ndadekake keparenge Gusti Allah, yaiku pangibadahmu kasukman. Aja padha madhani donya iki, nanging padha owahana srana nganyari pikiranmu, supaya kanthi nguji kowé bisa ngerti apa sing dadi kersané Gusti Allah, apa sing apik lan sing disenengi lan sing sampurna.</w:t>
      </w:r>
    </w:p>
    <w:p w14:paraId="1F1F6F3F" w14:textId="77777777" w:rsidR="000F7377" w:rsidRDefault="000F7377"/>
    <w:p w14:paraId="13FB8FCB" w14:textId="77777777" w:rsidR="000F7377" w:rsidRDefault="000F7377">
      <w:r xmlns:w="http://schemas.openxmlformats.org/wordprocessingml/2006/main">
        <w:t xml:space="preserve">2 Timotius 2:20 Nanging ing omah gedhé ora mung ana prabot emas lan slaka, nanging uga saka kayu lan lemah; lan ana sing dihormati, lan ana sing diremehake.</w:t>
      </w:r>
    </w:p>
    <w:p w14:paraId="34C8124C" w14:textId="77777777" w:rsidR="000F7377" w:rsidRDefault="000F7377"/>
    <w:p w14:paraId="7A72C63F" w14:textId="77777777" w:rsidR="000F7377" w:rsidRDefault="000F7377">
      <w:r xmlns:w="http://schemas.openxmlformats.org/wordprocessingml/2006/main">
        <w:t xml:space="preserve">Wonten ing griya ingkang ageng menika kathah jinisipun prau, wonten ingkang dipunginakaken kangge mulya lan wonten ingkang dipunginakaken kangge tujuan ingkang boten mulya.</w:t>
      </w:r>
    </w:p>
    <w:p w14:paraId="202C5A85" w14:textId="77777777" w:rsidR="000F7377" w:rsidRDefault="000F7377"/>
    <w:p w14:paraId="60996F10" w14:textId="77777777" w:rsidR="000F7377" w:rsidRDefault="000F7377">
      <w:r xmlns:w="http://schemas.openxmlformats.org/wordprocessingml/2006/main">
        <w:t xml:space="preserve">1. Gusti Allah duwe rencana kanggo saben prau ing omahe</w:t>
      </w:r>
    </w:p>
    <w:p w14:paraId="7946B557" w14:textId="77777777" w:rsidR="000F7377" w:rsidRDefault="000F7377"/>
    <w:p w14:paraId="28A7C677" w14:textId="77777777" w:rsidR="000F7377" w:rsidRDefault="000F7377">
      <w:r xmlns:w="http://schemas.openxmlformats.org/wordprocessingml/2006/main">
        <w:t xml:space="preserve">2. Pilihan kita nemtokake jenis prau kita bakal dadi</w:t>
      </w:r>
    </w:p>
    <w:p w14:paraId="47758072" w14:textId="77777777" w:rsidR="000F7377" w:rsidRDefault="000F7377"/>
    <w:p w14:paraId="01CD7E9E" w14:textId="77777777" w:rsidR="000F7377" w:rsidRDefault="000F7377">
      <w:r xmlns:w="http://schemas.openxmlformats.org/wordprocessingml/2006/main">
        <w:t xml:space="preserve">1. Rum 9:21 - Kundhi apa ora duwe kuwasa marang lempung, saka bongkahan siji kanggo nggawe wadhah siji kanggo mulya, lan liyane kanggo nistha?</w:t>
      </w:r>
    </w:p>
    <w:p w14:paraId="437F27C6" w14:textId="77777777" w:rsidR="000F7377" w:rsidRDefault="000F7377"/>
    <w:p w14:paraId="0025AF80" w14:textId="77777777" w:rsidR="000F7377" w:rsidRDefault="000F7377">
      <w:r xmlns:w="http://schemas.openxmlformats.org/wordprocessingml/2006/main">
        <w:t xml:space="preserve">2. Wulang Bebasan 16:9-19 JAV - Atine manungsa ngrancang lakune, nanging Pangeran Yehuwah kang maringake lakune.</w:t>
      </w:r>
    </w:p>
    <w:p w14:paraId="40CA8071" w14:textId="77777777" w:rsidR="000F7377" w:rsidRDefault="000F7377"/>
    <w:p w14:paraId="33AE38B5" w14:textId="77777777" w:rsidR="000F7377" w:rsidRDefault="000F7377">
      <w:r xmlns:w="http://schemas.openxmlformats.org/wordprocessingml/2006/main">
        <w:t xml:space="preserve">2 Timotius 2:21 Dadi manawa ana wong ngresiki awake dhewe saka iku, iku bakal dadi prabot kanggo pakurmatan, kasucèkaké, lan migunani kanggo bendara, lan wis disiapake kanggo saben panggawé becik.</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Kanggo nyiapake saben tumindak sing apik, wong kudu ngresiki awake dhewe saka kabeh tumindak ala.</w:t>
      </w:r>
    </w:p>
    <w:p w14:paraId="31DE8744" w14:textId="77777777" w:rsidR="000F7377" w:rsidRDefault="000F7377"/>
    <w:p w14:paraId="40F7FC11" w14:textId="77777777" w:rsidR="000F7377" w:rsidRDefault="000F7377">
      <w:r xmlns:w="http://schemas.openxmlformats.org/wordprocessingml/2006/main">
        <w:t xml:space="preserve">1. Nyucekake awake dhewe kanggo gunane Guru</w:t>
      </w:r>
    </w:p>
    <w:p w14:paraId="048DF325" w14:textId="77777777" w:rsidR="000F7377" w:rsidRDefault="000F7377"/>
    <w:p w14:paraId="54B5732F" w14:textId="77777777" w:rsidR="000F7377" w:rsidRDefault="000F7377">
      <w:r xmlns:w="http://schemas.openxmlformats.org/wordprocessingml/2006/main">
        <w:t xml:space="preserve">2. Disiapake Kanggo Saben Panggawean Apik</w:t>
      </w:r>
    </w:p>
    <w:p w14:paraId="5010BA60" w14:textId="77777777" w:rsidR="000F7377" w:rsidRDefault="000F7377"/>
    <w:p w14:paraId="2CCAC8B9" w14:textId="77777777" w:rsidR="000F7377" w:rsidRDefault="000F7377">
      <w:r xmlns:w="http://schemas.openxmlformats.org/wordprocessingml/2006/main">
        <w:t xml:space="preserve">1. 1 Petrus 1:13-17 - Mulane, kanthi pikiran sing waspada lan kanthi sober, pangarep-arepmu marang sih-rahmat sing bakal kaparingake marang kowe nalika Gusti Yesus Kristus rawuh ing rawuhe. Minangka anak sing manut, aja padha nuruti hawa-nepsu kang ala nalika kowé isih padha bodho. Nanging kayadéné Panjenengané kang nimbali kowé iku suci, mangkono uga kowé kudu padha suci ing sakehing tumindakmu; amarga ana tulisan: ? </w:t>
      </w:r>
      <w:r xmlns:w="http://schemas.openxmlformats.org/wordprocessingml/2006/main">
        <w:rPr>
          <w:rFonts w:ascii="맑은 고딕 Semilight" w:hAnsi="맑은 고딕 Semilight"/>
        </w:rPr>
        <w:t xml:space="preserve">쏝 </w:t>
      </w:r>
      <w:r xmlns:w="http://schemas.openxmlformats.org/wordprocessingml/2006/main">
        <w:t xml:space="preserve">e suci, amarga Aku suci.??</w:t>
      </w:r>
    </w:p>
    <w:p w14:paraId="7A831E7F" w14:textId="77777777" w:rsidR="000F7377" w:rsidRDefault="000F7377"/>
    <w:p w14:paraId="1335DE4F" w14:textId="77777777" w:rsidR="000F7377" w:rsidRDefault="000F7377">
      <w:r xmlns:w="http://schemas.openxmlformats.org/wordprocessingml/2006/main">
        <w:t xml:space="preserve">2. Rum 12:2 - Aja padha manut polahe donya iki, nanging padha owahana marga saka pikiranmu kang anyar. Banjur sampeyan bakal bisa nyoba lan nyetujoni apa Gusti Allah? </w:t>
      </w:r>
      <w:r xmlns:w="http://schemas.openxmlformats.org/wordprocessingml/2006/main">
        <w:rPr>
          <w:rFonts w:ascii="맑은 고딕 Semilight" w:hAnsi="맑은 고딕 Semilight"/>
        </w:rPr>
        <w:t xml:space="preserve">셲 </w:t>
      </w:r>
      <w:r xmlns:w="http://schemas.openxmlformats.org/wordprocessingml/2006/main">
        <w:t xml:space="preserve">bakal iku? </w:t>
      </w:r>
      <w:r xmlns:w="http://schemas.openxmlformats.org/wordprocessingml/2006/main">
        <w:rPr>
          <w:rFonts w:ascii="맑은 고딕 Semilight" w:hAnsi="맑은 고딕 Semilight"/>
        </w:rPr>
        <w:t xml:space="preserve">봦 </w:t>
      </w:r>
      <w:r xmlns:w="http://schemas.openxmlformats.org/wordprocessingml/2006/main">
        <w:t xml:space="preserve">iku apik, nyenengake lan sampurna.</w:t>
      </w:r>
    </w:p>
    <w:p w14:paraId="149E2D08" w14:textId="77777777" w:rsidR="000F7377" w:rsidRDefault="000F7377"/>
    <w:p w14:paraId="13324574" w14:textId="77777777" w:rsidR="000F7377" w:rsidRDefault="000F7377">
      <w:r xmlns:w="http://schemas.openxmlformats.org/wordprocessingml/2006/main">
        <w:t xml:space="preserve">2 Timotius 2:22 Uga nyingkiri hawa-nepsu sing isih enom, nanging padha ngudia kabeneran, kasetyan, katresnan lan katentreman, bebarengan karo wong-wong sing nyebut Gusti kanthi ati sing resik.</w:t>
      </w:r>
    </w:p>
    <w:p w14:paraId="0A9F39CD" w14:textId="77777777" w:rsidR="000F7377" w:rsidRDefault="000F7377"/>
    <w:p w14:paraId="19792BF7" w14:textId="77777777" w:rsidR="000F7377" w:rsidRDefault="000F7377">
      <w:r xmlns:w="http://schemas.openxmlformats.org/wordprocessingml/2006/main">
        <w:t xml:space="preserve">Saindhenging gesang kita, kita kudu nglawan godaan para mudha lan malah ngupaya kabeneran, iman, amal, lan tentrem karo wong-wong sing setya nyebut Gusti.</w:t>
      </w:r>
    </w:p>
    <w:p w14:paraId="589868F0" w14:textId="77777777" w:rsidR="000F7377" w:rsidRDefault="000F7377"/>
    <w:p w14:paraId="69FEA098" w14:textId="77777777" w:rsidR="000F7377" w:rsidRDefault="000F7377">
      <w:r xmlns:w="http://schemas.openxmlformats.org/wordprocessingml/2006/main">
        <w:t xml:space="preserve">1. Kekuwatan Kabeneran - carane nglakoni urip sing bener kanthi iman lan amal.</w:t>
      </w:r>
    </w:p>
    <w:p w14:paraId="6863C627" w14:textId="77777777" w:rsidR="000F7377" w:rsidRDefault="000F7377"/>
    <w:p w14:paraId="56B5A553" w14:textId="77777777" w:rsidR="000F7377" w:rsidRDefault="000F7377">
      <w:r xmlns:w="http://schemas.openxmlformats.org/wordprocessingml/2006/main">
        <w:t xml:space="preserve">2. Urip tentrem - carane golek tentrem ing donya liwat iman lan amal.</w:t>
      </w:r>
    </w:p>
    <w:p w14:paraId="11945538" w14:textId="77777777" w:rsidR="000F7377" w:rsidRDefault="000F7377"/>
    <w:p w14:paraId="029606AF" w14:textId="77777777" w:rsidR="000F7377" w:rsidRDefault="000F7377">
      <w:r xmlns:w="http://schemas.openxmlformats.org/wordprocessingml/2006/main">
        <w:t xml:space="preserve">1. 1 Yokanan 2:15-17 - Aja padha tresna marang donya utawa samubarang kang ana ing donya. Nèk ana wong sing nresnani jagat iki, nresnani Gusti Allah Bapaké ora ana ing dèkné.</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 5:22-23 - Nanging wohing Roh iku katresnan, kabungahan, tentrem-rahayu, sabar, kabecikan, kabecikan, kasetyan, alus lan ngendhalekake dhiri.</w:t>
      </w:r>
    </w:p>
    <w:p w14:paraId="5CBB3437" w14:textId="77777777" w:rsidR="000F7377" w:rsidRDefault="000F7377"/>
    <w:p w14:paraId="14CF0BB5" w14:textId="77777777" w:rsidR="000F7377" w:rsidRDefault="000F7377">
      <w:r xmlns:w="http://schemas.openxmlformats.org/wordprocessingml/2006/main">
        <w:t xml:space="preserve">2 Timoteus 2:23 Nanging aja nganti pitakonan-pitakonan sing bodho lan ora ana gunane, merga prekara-prekara kuwi nggawé padudon.</w:t>
      </w:r>
    </w:p>
    <w:p w14:paraId="6600DD8B" w14:textId="77777777" w:rsidR="000F7377" w:rsidRDefault="000F7377"/>
    <w:p w14:paraId="4A3FFF94" w14:textId="77777777" w:rsidR="000F7377" w:rsidRDefault="000F7377">
      <w:r xmlns:w="http://schemas.openxmlformats.org/wordprocessingml/2006/main">
        <w:t xml:space="preserve">Penting kanggo ngindhari pitakonan sing bodho lan ora disinaoni amarga bisa nyebabake bantahan utawa ora setuju.</w:t>
      </w:r>
    </w:p>
    <w:p w14:paraId="143CA1B1" w14:textId="77777777" w:rsidR="000F7377" w:rsidRDefault="000F7377"/>
    <w:p w14:paraId="7513BD5E" w14:textId="77777777" w:rsidR="000F7377" w:rsidRDefault="000F7377">
      <w:r xmlns:w="http://schemas.openxmlformats.org/wordprocessingml/2006/main">
        <w:t xml:space="preserve">1. Daya Pangertosan - Pangertosan nalika nyingkiri obrolan tartamtu</w:t>
      </w:r>
    </w:p>
    <w:p w14:paraId="1154B696" w14:textId="77777777" w:rsidR="000F7377" w:rsidRDefault="000F7377"/>
    <w:p w14:paraId="79ED60A5" w14:textId="77777777" w:rsidR="000F7377" w:rsidRDefault="000F7377">
      <w:r xmlns:w="http://schemas.openxmlformats.org/wordprocessingml/2006/main">
        <w:t xml:space="preserve">2. Daya Kawicaksanan - Ngerti kapan kudu melu dialog sing migunani</w:t>
      </w:r>
    </w:p>
    <w:p w14:paraId="22A19713" w14:textId="77777777" w:rsidR="000F7377" w:rsidRDefault="000F7377"/>
    <w:p w14:paraId="2C2D7491" w14:textId="77777777" w:rsidR="000F7377" w:rsidRDefault="000F7377">
      <w:r xmlns:w="http://schemas.openxmlformats.org/wordprocessingml/2006/main">
        <w:t xml:space="preserve">1. Wulang Bebasan 15:2 JAV - Ilate wong wicaksana nggunakne kawruh kanthi bener,nanging cangkeme wong bodho muni kabodhohan.</w:t>
      </w:r>
    </w:p>
    <w:p w14:paraId="66DDAF26" w14:textId="77777777" w:rsidR="000F7377" w:rsidRDefault="000F7377"/>
    <w:p w14:paraId="619521CA" w14:textId="77777777" w:rsidR="000F7377" w:rsidRDefault="000F7377">
      <w:r xmlns:w="http://schemas.openxmlformats.org/wordprocessingml/2006/main">
        <w:t xml:space="preserve">2. Yakobus 3:17-20 JAV - Nanging kawicaksanan kang saka ing ngaluhur iku kawitane murni, banjur rukun, alus lan gampang digatekake, kebak kawelasan lan woh-wohan kang becik, ora pilih kasih lan ora lamis.</w:t>
      </w:r>
    </w:p>
    <w:p w14:paraId="313E2C2F" w14:textId="77777777" w:rsidR="000F7377" w:rsidRDefault="000F7377"/>
    <w:p w14:paraId="3931CCD5" w14:textId="77777777" w:rsidR="000F7377" w:rsidRDefault="000F7377">
      <w:r xmlns:w="http://schemas.openxmlformats.org/wordprocessingml/2006/main">
        <w:t xml:space="preserve">2 Timotius 2:24 Lan abdiné Gusti ora kena padu; nanging kudu alus marang wong kabèh, pinter mulang, sabar,</w:t>
      </w:r>
    </w:p>
    <w:p w14:paraId="468BE557" w14:textId="77777777" w:rsidR="000F7377" w:rsidRDefault="000F7377"/>
    <w:p w14:paraId="7FEA0BE6" w14:textId="77777777" w:rsidR="000F7377" w:rsidRDefault="000F7377">
      <w:r xmlns:w="http://schemas.openxmlformats.org/wordprocessingml/2006/main">
        <w:t xml:space="preserve">Abdiné Yéhuwah kudu alus, sabar, lan bisa mulang.</w:t>
      </w:r>
    </w:p>
    <w:p w14:paraId="50D779D4" w14:textId="77777777" w:rsidR="000F7377" w:rsidRDefault="000F7377"/>
    <w:p w14:paraId="75699CD8" w14:textId="77777777" w:rsidR="000F7377" w:rsidRDefault="000F7377">
      <w:r xmlns:w="http://schemas.openxmlformats.org/wordprocessingml/2006/main">
        <w:t xml:space="preserve">1) Daya Sabar; 2) Paedahing Lelembut</w:t>
      </w:r>
    </w:p>
    <w:p w14:paraId="6FB2FAB5" w14:textId="77777777" w:rsidR="000F7377" w:rsidRDefault="000F7377"/>
    <w:p w14:paraId="4048F5DA" w14:textId="77777777" w:rsidR="000F7377" w:rsidRDefault="000F7377">
      <w:r xmlns:w="http://schemas.openxmlformats.org/wordprocessingml/2006/main">
        <w:t xml:space="preserve">1) Galati 5:22-23 - "Nanging wohing Roh iku katresnan, kabungahan, tentrem-rahayu, sabar, alus, kabecikan, kasetyan, 23Kalem, andhap asor: ora ana angger-anggering Toret." 2) Kolose 3:12-14 JAV - Mulane padha nganggoa, kayadene para pepilihane Gusti Allah, kang suci lan kinasih, padha nganggoa sih-rahmat, sih-rahmat, andhap-asor, andhap-asor, andhap-asor </w:t>
      </w:r>
      <w:r xmlns:w="http://schemas.openxmlformats.org/wordprocessingml/2006/main">
        <w:lastRenderedPageBreak xmlns:w="http://schemas.openxmlformats.org/wordprocessingml/2006/main"/>
      </w:r>
      <w:r xmlns:w="http://schemas.openxmlformats.org/wordprocessingml/2006/main">
        <w:t xml:space="preserve">. padha padudon karo sapa-sapa, kayadene Sang Kristus wus ngapurani kowe, iya mangkono uga kowe. 14Lan ing sadhuwure iku padha ngetokna katresnan, yaiku talining kasampurnan."</w:t>
      </w:r>
    </w:p>
    <w:p w14:paraId="4A0C8F07" w14:textId="77777777" w:rsidR="000F7377" w:rsidRDefault="000F7377"/>
    <w:p w14:paraId="5ED7C96C" w14:textId="77777777" w:rsidR="000F7377" w:rsidRDefault="000F7377">
      <w:r xmlns:w="http://schemas.openxmlformats.org/wordprocessingml/2006/main">
        <w:t xml:space="preserve">2 Timotius 2:25 Kanthi lembut paring piwulang marang wong kang padha nglawan; manawa Gusti Allah bakal paring pamratobat marang wong-wong mau supaya bisa ngakoni kayekten;</w:t>
      </w:r>
    </w:p>
    <w:p w14:paraId="175711D3" w14:textId="77777777" w:rsidR="000F7377" w:rsidRDefault="000F7377"/>
    <w:p w14:paraId="02537A1D" w14:textId="77777777" w:rsidR="000F7377" w:rsidRDefault="000F7377">
      <w:r xmlns:w="http://schemas.openxmlformats.org/wordprocessingml/2006/main">
        <w:t xml:space="preserve">Supaya bisa mratobat lan ngakoni bebener, Timotius didhawuhi dadi alus lan mulang wong-wong sing nglawan awake dhewe.</w:t>
      </w:r>
    </w:p>
    <w:p w14:paraId="57804F53" w14:textId="77777777" w:rsidR="000F7377" w:rsidRDefault="000F7377"/>
    <w:p w14:paraId="7070041C" w14:textId="77777777" w:rsidR="000F7377" w:rsidRDefault="000F7377">
      <w:r xmlns:w="http://schemas.openxmlformats.org/wordprocessingml/2006/main">
        <w:t xml:space="preserve">1. Nggawe Meekness Misi Kita: Carane Menang Wong kanggo Kristus kanthi Lembut lan Katresnan</w:t>
      </w:r>
    </w:p>
    <w:p w14:paraId="145A98AA" w14:textId="77777777" w:rsidR="000F7377" w:rsidRDefault="000F7377"/>
    <w:p w14:paraId="729F7A36" w14:textId="77777777" w:rsidR="000F7377" w:rsidRDefault="000F7377">
      <w:r xmlns:w="http://schemas.openxmlformats.org/wordprocessingml/2006/main">
        <w:t xml:space="preserve">2. Ngowahi Oposisi kanggo Kesempatan: Cara Nuntun Wong menyang Bebener kanthi Kabecikan</w:t>
      </w:r>
    </w:p>
    <w:p w14:paraId="6B205C41" w14:textId="77777777" w:rsidR="000F7377" w:rsidRDefault="000F7377"/>
    <w:p w14:paraId="53802685" w14:textId="77777777" w:rsidR="000F7377" w:rsidRDefault="000F7377">
      <w:r xmlns:w="http://schemas.openxmlformats.org/wordprocessingml/2006/main">
        <w:t xml:space="preserve">1. Galati 5:22-23 - Nanging wohing Roh yaiku katresnan, kabungahan, tentrem-rahayu, sabar, kabecikan, kabecikan, kasetyan, alus lan ngendhalekake dhiri. Ora ana angger-angger sing nglawan bab-bab kuwi.</w:t>
      </w:r>
    </w:p>
    <w:p w14:paraId="76528E5C" w14:textId="77777777" w:rsidR="000F7377" w:rsidRDefault="000F7377"/>
    <w:p w14:paraId="582C5BA7" w14:textId="77777777" w:rsidR="000F7377" w:rsidRDefault="000F7377">
      <w:r xmlns:w="http://schemas.openxmlformats.org/wordprocessingml/2006/main">
        <w:t xml:space="preserve">2. Efesus 4:2 - Kanthi kabeh andhap asor lan alus, kanthi sabar, sabar-sabar ing katresnan.</w:t>
      </w:r>
    </w:p>
    <w:p w14:paraId="38C4F5CD" w14:textId="77777777" w:rsidR="000F7377" w:rsidRDefault="000F7377"/>
    <w:p w14:paraId="77169508" w14:textId="77777777" w:rsidR="000F7377" w:rsidRDefault="000F7377">
      <w:r xmlns:w="http://schemas.openxmlformats.org/wordprocessingml/2006/main">
        <w:t xml:space="preserve">2 Timotius 2:26 Lan supaya wong-wong mau bisa uwal saka kalané Iblis, sing ditawan déning Iblis saka karsané.</w:t>
      </w:r>
    </w:p>
    <w:p w14:paraId="386052C3" w14:textId="77777777" w:rsidR="000F7377" w:rsidRDefault="000F7377"/>
    <w:p w14:paraId="6253CA3F" w14:textId="77777777" w:rsidR="000F7377" w:rsidRDefault="000F7377">
      <w:r xmlns:w="http://schemas.openxmlformats.org/wordprocessingml/2006/main">
        <w:t xml:space="preserve">Wacana saka 2 Timotius 2:26 iki nyritakake babagan carane wong-wong sing percaya bisa dibebasake saka jebakan Iblis kanthi ngendelake kersane Gusti Allah.</w:t>
      </w:r>
    </w:p>
    <w:p w14:paraId="4382B0B2" w14:textId="77777777" w:rsidR="000F7377" w:rsidRDefault="000F7377"/>
    <w:p w14:paraId="07C18664" w14:textId="77777777" w:rsidR="000F7377" w:rsidRDefault="000F7377">
      <w:r xmlns:w="http://schemas.openxmlformats.org/wordprocessingml/2006/main">
        <w:t xml:space="preserve">1. Kersane Gusti: Kunci Merdika saka Jeret Iblis</w:t>
      </w:r>
    </w:p>
    <w:p w14:paraId="264D691F" w14:textId="77777777" w:rsidR="000F7377" w:rsidRDefault="000F7377"/>
    <w:p w14:paraId="02C685FC" w14:textId="77777777" w:rsidR="000F7377" w:rsidRDefault="000F7377">
      <w:r xmlns:w="http://schemas.openxmlformats.org/wordprocessingml/2006/main">
        <w:t xml:space="preserve">2. Madeg Kuwat Ngadhepi Godaan: Cara Ngatasi Perangane Iblis</w:t>
      </w:r>
    </w:p>
    <w:p w14:paraId="150EBF1C" w14:textId="77777777" w:rsidR="000F7377" w:rsidRDefault="000F7377"/>
    <w:p w14:paraId="71C64F3E" w14:textId="77777777" w:rsidR="000F7377" w:rsidRDefault="000F7377">
      <w:r xmlns:w="http://schemas.openxmlformats.org/wordprocessingml/2006/main">
        <w:t xml:space="preserve">1. Rum 12:2 - Aja padha manut polahe donya iki, nanging padha owahana marga saka pikiranmu kang anyar.</w:t>
      </w:r>
    </w:p>
    <w:p w14:paraId="5FDAE599" w14:textId="77777777" w:rsidR="000F7377" w:rsidRDefault="000F7377"/>
    <w:p w14:paraId="6BA703F5" w14:textId="77777777" w:rsidR="000F7377" w:rsidRDefault="000F7377">
      <w:r xmlns:w="http://schemas.openxmlformats.org/wordprocessingml/2006/main">
        <w:t xml:space="preserve">2. Yakobus 1:12-13 JAV - Rahayu wong kang tekun ana ing pacoban, amarga sawuse ana ing pacoban, wong iku bakal tampa makuthaning urip, kang dijanjekake dening Gusti marang wong kang padha tresna marang Panjenengane.</w:t>
      </w:r>
    </w:p>
    <w:p w14:paraId="014FC4FF" w14:textId="77777777" w:rsidR="000F7377" w:rsidRDefault="000F7377"/>
    <w:p w14:paraId="19DACBE9" w14:textId="77777777" w:rsidR="000F7377" w:rsidRDefault="000F7377">
      <w:r xmlns:w="http://schemas.openxmlformats.org/wordprocessingml/2006/main">
        <w:t xml:space="preserve">2 Timotius 3 iku bab katelu saka surat kapindho sing ditulis rasul Paulus marang kanca kerja lan muridé sing ditresnani, yaiku Timotius. Ing bab iki, Paulus ngélingké bab wektu sing angel sing bakal teka lan nyengkuyung Timotius supaya tetep mantep ing iman lan ketaatan marang Kitab Suci.</w:t>
      </w:r>
    </w:p>
    <w:p w14:paraId="79CD6C1A" w14:textId="77777777" w:rsidR="000F7377" w:rsidRDefault="000F7377"/>
    <w:p w14:paraId="58B92611" w14:textId="77777777" w:rsidR="000F7377" w:rsidRDefault="000F7377">
      <w:r xmlns:w="http://schemas.openxmlformats.org/wordprocessingml/2006/main">
        <w:t xml:space="preserve">Paragraf 1: Paulus nerangake ciri-ciri wong ing jaman pungkasan (2 Timotius 3:1-9). Dheweke ngelingake yen ing jaman saiki, wong bakal tresna marang awake dhewe, seneng dhuwit, gumunggung, gumunggung, nyiksa, ora manut marang wong tuwa, ora ngucapke matur nuwun, ora suci, ora bisa ngontrol dhiri, kasar, ora tresna marang sing becik. Padha bakal cidra lan pitenah. Paulus maringi pitutur marang Timotius supaya adoh saka wong-wong sing kaya ngono, nanging ora nganggep kekuwatane. Dheweke ngelingake yen wong-wong iki ora bakal bisa ngapusi amarga kabodhoane bakal katon.</w:t>
      </w:r>
    </w:p>
    <w:p w14:paraId="51F6477F" w14:textId="77777777" w:rsidR="000F7377" w:rsidRDefault="000F7377"/>
    <w:p w14:paraId="7021AD7F" w14:textId="77777777" w:rsidR="000F7377" w:rsidRDefault="000F7377">
      <w:r xmlns:w="http://schemas.openxmlformats.org/wordprocessingml/2006/main">
        <w:t xml:space="preserve">Paragraf 2: Paulus nandheske nilai lan wewenang Kitab Suci (2 Timotius 3:10-17). Dhèwèké ngalem Timotius merga niru piwulang lan tuladhané senajan dianiaya. Paulus ngélingké nèk kabèh wong sing kepéngin urip mursid ana ing Kristus Yésus bakal ngadhepi panganiaya. Dheweke negesake pentinge nerusake apa sing wis disinaoni wiwit cilik - tulisan suci sing bisa nggawe wong wicaksana kanggo keslametan liwat iman marang Kristus Yesus. Paulus negesake manawa kabeh Kitab Suci diilhami dening Gusti Allah lan migunani kanggo mulang, mbenerake lan nglatih kabeneran, supaya wong-wong sing percaya bisa disiapake kanggo saben tumindak sing apik.</w:t>
      </w:r>
    </w:p>
    <w:p w14:paraId="5709E396" w14:textId="77777777" w:rsidR="000F7377" w:rsidRDefault="000F7377"/>
    <w:p w14:paraId="316CD479" w14:textId="77777777" w:rsidR="000F7377" w:rsidRDefault="000F7377">
      <w:r xmlns:w="http://schemas.openxmlformats.org/wordprocessingml/2006/main">
        <w:t xml:space="preserve">Paragraf 3: Bab kasebut dipungkasi kanthi tugas kanggo martakake Sabda kanthi setya (2 Timotius 3:14-17). Paulus ngajak Timotius supaya terus sinau lan percaya tenan wiwit cilik, merga ngerti wong-wong sing disinaoni, yaiku mbah putri Lois lan ibu Eunike. Dheweke nyengkuyung dheweke ora mung amarga Kitab Suci diilhami, nanging uga amarga Kitab Suci nyengkuyung wong-wong sing percaya kanggo saben karya sing apik. Paulus ndhawuhi supaya martakaké Sabda ing mangsa lan ing wektu sing ora cocog, nggegirisi, nggegirisi, lan paring piwulang kanthi sabar lan memulang.</w:t>
      </w:r>
    </w:p>
    <w:p w14:paraId="371FFDC6" w14:textId="77777777" w:rsidR="000F7377" w:rsidRDefault="000F7377"/>
    <w:p w14:paraId="61576A45" w14:textId="77777777" w:rsidR="000F7377" w:rsidRDefault="000F7377">
      <w:r xmlns:w="http://schemas.openxmlformats.org/wordprocessingml/2006/main">
        <w:t xml:space="preserve">Ing ringkesan,</w:t>
      </w:r>
    </w:p>
    <w:p w14:paraId="7194D4FF" w14:textId="77777777" w:rsidR="000F7377" w:rsidRDefault="000F7377">
      <w:r xmlns:w="http://schemas.openxmlformats.org/wordprocessingml/2006/main">
        <w:t xml:space="preserve">Bab telu ing 2 Timotius ngélingaké bab ciri-ciriné wong-wong ing dina-dina pungkasan, senajan negesake nilai lan wewenangé Kitab Suci.</w:t>
      </w:r>
    </w:p>
    <w:p w14:paraId="75BC251B" w14:textId="77777777" w:rsidR="000F7377" w:rsidRDefault="000F7377">
      <w:r xmlns:w="http://schemas.openxmlformats.org/wordprocessingml/2006/main">
        <w:t xml:space="preserve">Paulus njlèntrèhaké tindak tanduk sing bakal umum ing wektu sing angel, menehi pitutur marang Timotius supaya nyingkiri wong-wong sing katon mursid nanging nolak kekuwatane.</w:t>
      </w:r>
    </w:p>
    <w:p w14:paraId="4DE8815B" w14:textId="77777777" w:rsidR="000F7377" w:rsidRDefault="000F7377"/>
    <w:p w14:paraId="6BB76655" w14:textId="77777777" w:rsidR="000F7377" w:rsidRDefault="000F7377">
      <w:r xmlns:w="http://schemas.openxmlformats.org/wordprocessingml/2006/main">
        <w:t xml:space="preserve">Dheweke nandheske pentinge Kitab Suci sing diilhami dening Gusti Allah, migunani kanggo mulang lan nglengkapi wong-wong sing percaya kanggo saben karya sing apik. Paulus nuntut Timotius supaya terus sinau saka kanak-kanak lan kanthi setya martakake Sabda kanthi sabar lan mulang. Bab iki minangka bebaya tumrap kemunduran moral, negesake wewenang Kitab Suci, lan pratelan supaya tetep mantep ing iman nalika nindakake tanggung jawab pelayanan.</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Timotius 3:1 Iki uga ngerti, ing dina wekasan bakal teka mangsa bebaya.</w:t>
      </w:r>
    </w:p>
    <w:p w14:paraId="623EC498" w14:textId="77777777" w:rsidR="000F7377" w:rsidRDefault="000F7377"/>
    <w:p w14:paraId="1D08E34C" w14:textId="77777777" w:rsidR="000F7377" w:rsidRDefault="000F7377">
      <w:r xmlns:w="http://schemas.openxmlformats.org/wordprocessingml/2006/main">
        <w:t xml:space="preserve">Ing dina-dina pungkasan, wektu sing angel bakal teka.</w:t>
      </w:r>
    </w:p>
    <w:p w14:paraId="7904998C" w14:textId="77777777" w:rsidR="000F7377" w:rsidRDefault="000F7377"/>
    <w:p w14:paraId="40837FE1" w14:textId="77777777" w:rsidR="000F7377" w:rsidRDefault="000F7377">
      <w:r xmlns:w="http://schemas.openxmlformats.org/wordprocessingml/2006/main">
        <w:t xml:space="preserve">1. "Ngenteni Wektu Susah: Pangarep-arep Injil"</w:t>
      </w:r>
    </w:p>
    <w:p w14:paraId="0FCDA37F" w14:textId="77777777" w:rsidR="000F7377" w:rsidRDefault="000F7377"/>
    <w:p w14:paraId="5F0600EC" w14:textId="77777777" w:rsidR="000F7377" w:rsidRDefault="000F7377">
      <w:r xmlns:w="http://schemas.openxmlformats.org/wordprocessingml/2006/main">
        <w:t xml:space="preserve">2. "Navigasi Wektu Masalah: Kekuwatan ing Gusti"</w:t>
      </w:r>
    </w:p>
    <w:p w14:paraId="045E4A02" w14:textId="77777777" w:rsidR="000F7377" w:rsidRDefault="000F7377"/>
    <w:p w14:paraId="3049F443" w14:textId="77777777" w:rsidR="000F7377" w:rsidRDefault="000F7377">
      <w:r xmlns:w="http://schemas.openxmlformats.org/wordprocessingml/2006/main">
        <w:t xml:space="preserve">1. Yesaya 40:29-31 - Kang paring kakuwatan marang wong kang semaput, lan wong kang ora kuwat diparingi kekuwatan.</w:t>
      </w:r>
    </w:p>
    <w:p w14:paraId="202C7766" w14:textId="77777777" w:rsidR="000F7377" w:rsidRDefault="000F7377"/>
    <w:p w14:paraId="64ED3B5A" w14:textId="77777777" w:rsidR="000F7377" w:rsidRDefault="000F7377">
      <w:r xmlns:w="http://schemas.openxmlformats.org/wordprocessingml/2006/main">
        <w:t xml:space="preserve">2. Jabur 46:1-2 JAV - Gusti Allah iku dadi pangungsen lan kakuwatan kita, nulungi ing sajroning kasusahan.</w:t>
      </w:r>
    </w:p>
    <w:p w14:paraId="7C0AC77B" w14:textId="77777777" w:rsidR="000F7377" w:rsidRDefault="000F7377"/>
    <w:p w14:paraId="4493A714" w14:textId="77777777" w:rsidR="000F7377" w:rsidRDefault="000F7377">
      <w:r xmlns:w="http://schemas.openxmlformats.org/wordprocessingml/2006/main">
        <w:t xml:space="preserve">2 Timoteus 3:2 JAV - Amarga wong bakal padha tresna marang awake dhewe, srakah, gumunggung, nyenyamah, ora manut marang wong tuwa, ora matur nuwun, ora suci,</w:t>
      </w:r>
    </w:p>
    <w:p w14:paraId="6F7D8B98" w14:textId="77777777" w:rsidR="000F7377" w:rsidRDefault="000F7377"/>
    <w:p w14:paraId="3E61448C" w14:textId="77777777" w:rsidR="000F7377" w:rsidRDefault="000F7377">
      <w:r xmlns:w="http://schemas.openxmlformats.org/wordprocessingml/2006/main">
        <w:t xml:space="preserve">Wong-wong bakal dadi egois, srakah, gumunggung, bangga, lan ora ngajeni marang wong tuwa, ora ngucap syukur, lan ora suci.</w:t>
      </w:r>
    </w:p>
    <w:p w14:paraId="348F924A" w14:textId="77777777" w:rsidR="000F7377" w:rsidRDefault="000F7377"/>
    <w:p w14:paraId="02EBFC26" w14:textId="77777777" w:rsidR="000F7377" w:rsidRDefault="000F7377">
      <w:r xmlns:w="http://schemas.openxmlformats.org/wordprocessingml/2006/main">
        <w:t xml:space="preserve">1. Bebaya Egois: Cara Nyingkiri Dadi Srakah, Bombong, lan Ora Ngajeni</w:t>
      </w:r>
    </w:p>
    <w:p w14:paraId="3234FA6C" w14:textId="77777777" w:rsidR="000F7377" w:rsidRDefault="000F7377"/>
    <w:p w14:paraId="3577D90E" w14:textId="77777777" w:rsidR="000F7377" w:rsidRDefault="000F7377">
      <w:r xmlns:w="http://schemas.openxmlformats.org/wordprocessingml/2006/main">
        <w:t xml:space="preserve">2. Kuwasane Syukur: Kepriye Urip Kudus lan Mulia</w:t>
      </w:r>
    </w:p>
    <w:p w14:paraId="51CEB411" w14:textId="77777777" w:rsidR="000F7377" w:rsidRDefault="000F7377"/>
    <w:p w14:paraId="01DEE30C" w14:textId="77777777" w:rsidR="000F7377" w:rsidRDefault="000F7377">
      <w:r xmlns:w="http://schemas.openxmlformats.org/wordprocessingml/2006/main">
        <w:t xml:space="preserve">1. Wulang Bebasan 11:25 - Wong sing loman bakal makmur; sing sapa nyegerake wong liya bakal dianyari.</w:t>
      </w:r>
    </w:p>
    <w:p w14:paraId="5EB8E1EE" w14:textId="77777777" w:rsidR="000F7377" w:rsidRDefault="000F7377"/>
    <w:p w14:paraId="75C0457F" w14:textId="77777777" w:rsidR="000F7377" w:rsidRDefault="000F7377">
      <w:r xmlns:w="http://schemas.openxmlformats.org/wordprocessingml/2006/main">
        <w:t xml:space="preserve">2. Rum 12:10 - Padha setya ing katresnan. Padha ngajeni marang sapadha-padha.</w:t>
      </w:r>
    </w:p>
    <w:p w14:paraId="6C370867" w14:textId="77777777" w:rsidR="000F7377" w:rsidRDefault="000F7377"/>
    <w:p w14:paraId="164A4D95" w14:textId="77777777" w:rsidR="000F7377" w:rsidRDefault="000F7377">
      <w:r xmlns:w="http://schemas.openxmlformats.org/wordprocessingml/2006/main">
        <w:t xml:space="preserve">2 Timotius 3:3 Tanpa rasa tresna, ora nglanggar gencatan senjata, tukang nuduh palsu, ora ngepenakke, galak, ngremehake sing becik,</w:t>
      </w:r>
    </w:p>
    <w:p w14:paraId="3B8F11D7" w14:textId="77777777" w:rsidR="000F7377" w:rsidRDefault="000F7377"/>
    <w:p w14:paraId="7AAC2E3B" w14:textId="77777777" w:rsidR="000F7377" w:rsidRDefault="000F7377">
      <w:r xmlns:w="http://schemas.openxmlformats.org/wordprocessingml/2006/main">
        <w:t xml:space="preserve">Tiyang ingkang tanpa raos tresna, nglanggar gencatan senjata, nyalahake wong liya, ora bisa ngendhaleni hawa napsu, galak, lan ngremehake wong sing apik, disalahake.</w:t>
      </w:r>
    </w:p>
    <w:p w14:paraId="3A76986D" w14:textId="77777777" w:rsidR="000F7377" w:rsidRDefault="000F7377"/>
    <w:p w14:paraId="72C26556" w14:textId="77777777" w:rsidR="000F7377" w:rsidRDefault="000F7377">
      <w:r xmlns:w="http://schemas.openxmlformats.org/wordprocessingml/2006/main">
        <w:t xml:space="preserve">1. Kekuwatan Katresnan: Napa Karep lan Kabecikan Penting</w:t>
      </w:r>
    </w:p>
    <w:p w14:paraId="26B688FB" w14:textId="77777777" w:rsidR="000F7377" w:rsidRDefault="000F7377"/>
    <w:p w14:paraId="43B1DF06" w14:textId="77777777" w:rsidR="000F7377" w:rsidRDefault="000F7377">
      <w:r xmlns:w="http://schemas.openxmlformats.org/wordprocessingml/2006/main">
        <w:t xml:space="preserve">2. Bahaya Nistha: Apa Kita Kudu Ngajeni Wong Liya</w:t>
      </w:r>
    </w:p>
    <w:p w14:paraId="19C5BADB" w14:textId="77777777" w:rsidR="000F7377" w:rsidRDefault="000F7377"/>
    <w:p w14:paraId="519E1696" w14:textId="77777777" w:rsidR="000F7377" w:rsidRDefault="000F7377">
      <w:r xmlns:w="http://schemas.openxmlformats.org/wordprocessingml/2006/main">
        <w:t xml:space="preserve">1. Rum 12: 9-10 - Katresnan kudu tanpa nyamar. Nistha marang kang ala; manut marang kang becik.</w:t>
      </w:r>
    </w:p>
    <w:p w14:paraId="38D546B8" w14:textId="77777777" w:rsidR="000F7377" w:rsidRDefault="000F7377"/>
    <w:p w14:paraId="6906CC98" w14:textId="77777777" w:rsidR="000F7377" w:rsidRDefault="000F7377">
      <w:r xmlns:w="http://schemas.openxmlformats.org/wordprocessingml/2006/main">
        <w:t xml:space="preserve">2. Yakobus 3:14-18 JAV - Nanging yen ing atimu ana rasa drengki lan padudon, aja gumunggung lan aja goroh marang kayekten. Kawicaksanan iki ora mudhun saka ndhuwur, nanging kadonyan, sensual, setan.</w:t>
      </w:r>
    </w:p>
    <w:p w14:paraId="44E3D58F" w14:textId="77777777" w:rsidR="000F7377" w:rsidRDefault="000F7377"/>
    <w:p w14:paraId="7384AFD4" w14:textId="77777777" w:rsidR="000F7377" w:rsidRDefault="000F7377">
      <w:r xmlns:w="http://schemas.openxmlformats.org/wordprocessingml/2006/main">
        <w:t xml:space="preserve">2 Timotius 3:4 Wong-wong sing ngisin-isini, sing nduwèni sirah, sing sombong, sing seneng karo kesenengan ngungkuli Gusti Allah.</w:t>
      </w:r>
    </w:p>
    <w:p w14:paraId="445A52E6" w14:textId="77777777" w:rsidR="000F7377" w:rsidRDefault="000F7377"/>
    <w:p w14:paraId="582B1732" w14:textId="77777777" w:rsidR="000F7377" w:rsidRDefault="000F7377">
      <w:r xmlns:w="http://schemas.openxmlformats.org/wordprocessingml/2006/main">
        <w:t xml:space="preserve">Wong-wong sing pengkhianat, keras kepala, lan sombong lan luwih ngutamakake kesenengan tinimbang bekti marang Gusti Allah, disalahake.</w:t>
      </w:r>
    </w:p>
    <w:p w14:paraId="0825CA9C" w14:textId="77777777" w:rsidR="000F7377" w:rsidRDefault="000F7377"/>
    <w:p w14:paraId="2CDA764D" w14:textId="77777777" w:rsidR="000F7377" w:rsidRDefault="000F7377">
      <w:r xmlns:w="http://schemas.openxmlformats.org/wordprocessingml/2006/main">
        <w:t xml:space="preserve">1. Katresnaning Allah iku luweh agung tinimbang kasenenganing jagad</w:t>
      </w:r>
    </w:p>
    <w:p w14:paraId="53F92138" w14:textId="77777777" w:rsidR="000F7377" w:rsidRDefault="000F7377"/>
    <w:p w14:paraId="177C327E" w14:textId="77777777" w:rsidR="000F7377" w:rsidRDefault="000F7377">
      <w:r xmlns:w="http://schemas.openxmlformats.org/wordprocessingml/2006/main">
        <w:t xml:space="preserve">2. Bebayane Wong Dhuwur lan Mawas Diri</w:t>
      </w:r>
    </w:p>
    <w:p w14:paraId="12A9DAC0" w14:textId="77777777" w:rsidR="000F7377" w:rsidRDefault="000F7377"/>
    <w:p w14:paraId="1939BC76" w14:textId="77777777" w:rsidR="000F7377" w:rsidRDefault="000F7377">
      <w:r xmlns:w="http://schemas.openxmlformats.org/wordprocessingml/2006/main">
        <w:t xml:space="preserve">1. Efesus 4:17-19 - Aja kaya wong-wong dudu Yahudi liyane, ing pikirane tanpa guna, 18 amarga pangerten dadi peteng, dadi adoh saka uripe Gusti Allah amarga ora ngerti apa-apa, amarga wuta dheweke. atine: 19 Wong-wong sing wis ora kentekan niat, wis nyerah marang hawa nafsu, nindakké sakèhé najis kanthi srakah.</w:t>
      </w:r>
    </w:p>
    <w:p w14:paraId="56FFC3FF" w14:textId="77777777" w:rsidR="000F7377" w:rsidRDefault="000F7377"/>
    <w:p w14:paraId="2D0EF244" w14:textId="77777777" w:rsidR="000F7377" w:rsidRDefault="000F7377">
      <w:r xmlns:w="http://schemas.openxmlformats.org/wordprocessingml/2006/main">
        <w:t xml:space="preserve">2. Yakobus 4:6-10 - Nanging Panjenengané paring sih-rahmat kang luwih akèh. Mulané dhèwèké kandha, ”Gusti Allah nglawan wong sing kumalungkung, nanging paring sih-rahmat marang wong sing andhap-asor.” 7 Mulané kowé padha pasrah marang Gusti Allah. Padha lawan Iblis, lan bakal lumayu saka sampeyan. 8 Padha nyedhak marang Gusti Allah, lan Panjenengané bakal nyedhak marang kowé. Padha resikana tanganmu, he, para wong dosa; lan ngresiki atimu, heh wong loro pikiran. 9 Padha nandhang sangsara, sesambat lan nangisa; 10 Padha andhap-asor ana ing ngarsané Pangéran, lan Panjenengané bakal ngluhuraké kowé.</w:t>
      </w:r>
    </w:p>
    <w:p w14:paraId="3170F25F" w14:textId="77777777" w:rsidR="000F7377" w:rsidRDefault="000F7377"/>
    <w:p w14:paraId="550EEDEB" w14:textId="77777777" w:rsidR="000F7377" w:rsidRDefault="000F7377">
      <w:r xmlns:w="http://schemas.openxmlformats.org/wordprocessingml/2006/main">
        <w:t xml:space="preserve">2 Timoteus 3:5-10 JAV - Padha duwe wujuding mursid, nanging nyingkur kekuwatane.</w:t>
      </w:r>
    </w:p>
    <w:p w14:paraId="38CA2E2F" w14:textId="77777777" w:rsidR="000F7377" w:rsidRDefault="000F7377"/>
    <w:p w14:paraId="3F5A846F" w14:textId="77777777" w:rsidR="000F7377" w:rsidRDefault="000F7377">
      <w:r xmlns:w="http://schemas.openxmlformats.org/wordprocessingml/2006/main">
        <w:t xml:space="preserve">Wong-wong bisa uga katon duwe wujud sing mursid, nanging nolak kekuwatane Gusti Allah. Penting kanggo nyingkiri wong sing kaya ngono.</w:t>
      </w:r>
    </w:p>
    <w:p w14:paraId="0E977B7B" w14:textId="77777777" w:rsidR="000F7377" w:rsidRDefault="000F7377"/>
    <w:p w14:paraId="6468D966" w14:textId="77777777" w:rsidR="000F7377" w:rsidRDefault="000F7377">
      <w:r xmlns:w="http://schemas.openxmlformats.org/wordprocessingml/2006/main">
        <w:t xml:space="preserve">1. Kuwasane Gusti - Carane ngenali lan ngrangkul peparinge ing gesang kita.</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Bathi Palsu - Mbedakake antarane wong-wong sing bener-bener duwe kekuwatane Gusti Allah lan wong-wong sing mung katon.</w:t>
      </w:r>
    </w:p>
    <w:p w14:paraId="6B36CFB4" w14:textId="77777777" w:rsidR="000F7377" w:rsidRDefault="000F7377"/>
    <w:p w14:paraId="30CB1AC3" w14:textId="77777777" w:rsidR="000F7377" w:rsidRDefault="000F7377">
      <w:r xmlns:w="http://schemas.openxmlformats.org/wordprocessingml/2006/main">
        <w:t xml:space="preserve">1. 1 Yokanan 4:1 – “Para kekasih, aja padha ngandel marang saben roh, nanging cobanen roh-roh iku, manawa roh-roh iku asale saka Gusti Allah, amarga akeh nabi-nabi palsu kang padha teka ing jagad iki.”</w:t>
      </w:r>
    </w:p>
    <w:p w14:paraId="7ACE73BE" w14:textId="77777777" w:rsidR="000F7377" w:rsidRDefault="000F7377"/>
    <w:p w14:paraId="5D3B361C" w14:textId="77777777" w:rsidR="000F7377" w:rsidRDefault="000F7377">
      <w:r xmlns:w="http://schemas.openxmlformats.org/wordprocessingml/2006/main">
        <w:t xml:space="preserve">2. Matius 7:15-20 – “Sing waspada marang nabi-nabi palsu, kang padha nekani kowe kanthi manganggo wedhus, nanging ing batine padha asu ajag galak. Kowé bakal kenal karo wohé. Apa woh anggur diklumpukake saka grumbul eri, utawa woh ara saka eri? Dadi, saben wit sing sehat ngetokké woh sing apik, nanging sing lara ngetokké woh sing ora apik. Wit sing sehat ora bisa ngetokké woh sing ala, lan wit sing lara ora bisa ngetokké woh sing apik. Saben wit sing ora ngetokké woh sing apik bakal ditegor lan dibuwang ing geni. Dadiné kowé bakal kenal karo wohé.”</w:t>
      </w:r>
    </w:p>
    <w:p w14:paraId="4397B434" w14:textId="77777777" w:rsidR="000F7377" w:rsidRDefault="000F7377"/>
    <w:p w14:paraId="2DE8F52D" w14:textId="77777777" w:rsidR="000F7377" w:rsidRDefault="000F7377">
      <w:r xmlns:w="http://schemas.openxmlformats.org/wordprocessingml/2006/main">
        <w:t xml:space="preserve">2 Timoteus 3:6 JAV - Sabab kaya mangkono iku wong kang padha nyusup menyang omah-omah lan ndadèkaké tawanan wong wadon bodho kang kabotan ing dosa, katundhung déning hawa-nepsu manéka warna.</w:t>
      </w:r>
    </w:p>
    <w:p w14:paraId="5D12815C" w14:textId="77777777" w:rsidR="000F7377" w:rsidRDefault="000F7377"/>
    <w:p w14:paraId="29F9813D" w14:textId="77777777" w:rsidR="000F7377" w:rsidRDefault="000F7377">
      <w:r xmlns:w="http://schemas.openxmlformats.org/wordprocessingml/2006/main">
        <w:t xml:space="preserve">Guru-guru palsu yaiku wong-wong sing nyusup menyang omah-omah lan nuntun wong wadon sing kabotan dosa lan dibuwang karo macem-macem kepinginan.</w:t>
      </w:r>
    </w:p>
    <w:p w14:paraId="63DFBA54" w14:textId="77777777" w:rsidR="000F7377" w:rsidRDefault="000F7377"/>
    <w:p w14:paraId="18FC1910" w14:textId="77777777" w:rsidR="000F7377" w:rsidRDefault="000F7377">
      <w:r xmlns:w="http://schemas.openxmlformats.org/wordprocessingml/2006/main">
        <w:t xml:space="preserve">1. Bebaya Guru Palsu</w:t>
      </w:r>
    </w:p>
    <w:p w14:paraId="1A5A278C" w14:textId="77777777" w:rsidR="000F7377" w:rsidRDefault="000F7377"/>
    <w:p w14:paraId="0FABEA32" w14:textId="77777777" w:rsidR="000F7377" w:rsidRDefault="000F7377">
      <w:r xmlns:w="http://schemas.openxmlformats.org/wordprocessingml/2006/main">
        <w:t xml:space="preserve">2. Urip Kudus Senadyan Goda</w:t>
      </w:r>
    </w:p>
    <w:p w14:paraId="51444CD1" w14:textId="77777777" w:rsidR="000F7377" w:rsidRDefault="000F7377"/>
    <w:p w14:paraId="4443C0CC" w14:textId="77777777" w:rsidR="000F7377" w:rsidRDefault="000F7377">
      <w:r xmlns:w="http://schemas.openxmlformats.org/wordprocessingml/2006/main">
        <w:t xml:space="preserve">1. Yakobus 1:14-15 JAV - “Nanging saben wong kagodha, yen kagoda lan kagoda dening pepenginane dhewe-dhewe. Banjur kepinginan, yen wis ngandheg, nglairake dosa, lan yen dosa wis diwasa, bakal nuwuhake pati.</w:t>
      </w:r>
    </w:p>
    <w:p w14:paraId="764827E6" w14:textId="77777777" w:rsidR="000F7377" w:rsidRDefault="000F7377"/>
    <w:p w14:paraId="492FA1EF" w14:textId="77777777" w:rsidR="000F7377" w:rsidRDefault="000F7377">
      <w:r xmlns:w="http://schemas.openxmlformats.org/wordprocessingml/2006/main">
        <w:t xml:space="preserve">2. Wulang Bebasan 5:3-5 JAV - “Amarga lambene wong wadon kang terlarang iku netesake madu, lan omongane lunyu ngungkuli lenga, nanging wekasane pait kaya wormwood, landhep kaya pedhang kang landhep. Sampéyané mudhun nganti </w:t>
      </w:r>
      <w:r xmlns:w="http://schemas.openxmlformats.org/wordprocessingml/2006/main">
        <w:lastRenderedPageBreak xmlns:w="http://schemas.openxmlformats.org/wordprocessingml/2006/main"/>
      </w:r>
      <w:r xmlns:w="http://schemas.openxmlformats.org/wordprocessingml/2006/main">
        <w:t xml:space="preserve">mati; lakune ngetutake dalan menyang Sheol; dheweke ora mikirake dalan urip; lakune keblasuk, ora ngerti.”</w:t>
      </w:r>
    </w:p>
    <w:p w14:paraId="43641F92" w14:textId="77777777" w:rsidR="000F7377" w:rsidRDefault="000F7377"/>
    <w:p w14:paraId="731C0465" w14:textId="77777777" w:rsidR="000F7377" w:rsidRDefault="000F7377">
      <w:r xmlns:w="http://schemas.openxmlformats.org/wordprocessingml/2006/main">
        <w:t xml:space="preserve">2 Timotius 3:7 Tansah sinau, nanging ora tau ngerti kayektèn.</w:t>
      </w:r>
    </w:p>
    <w:p w14:paraId="14E18729" w14:textId="77777777" w:rsidR="000F7377" w:rsidRDefault="000F7377"/>
    <w:p w14:paraId="2B0AFC19" w14:textId="77777777" w:rsidR="000F7377" w:rsidRDefault="000F7377">
      <w:r xmlns:w="http://schemas.openxmlformats.org/wordprocessingml/2006/main">
        <w:t xml:space="preserve">Wong-wong bisa ngentekake akeh uripe kanggo sinau, nanging ora bakal ngerti babagan bebener.</w:t>
      </w:r>
    </w:p>
    <w:p w14:paraId="5F761A81" w14:textId="77777777" w:rsidR="000F7377" w:rsidRDefault="000F7377"/>
    <w:p w14:paraId="50E3B562" w14:textId="77777777" w:rsidR="000F7377" w:rsidRDefault="000F7377">
      <w:r xmlns:w="http://schemas.openxmlformats.org/wordprocessingml/2006/main">
        <w:t xml:space="preserve">1. Apa Pentinge Nggoleki Kawruh Sejati.</w:t>
      </w:r>
    </w:p>
    <w:p w14:paraId="4AB2475E" w14:textId="77777777" w:rsidR="000F7377" w:rsidRDefault="000F7377"/>
    <w:p w14:paraId="3468C807" w14:textId="77777777" w:rsidR="000F7377" w:rsidRDefault="000F7377">
      <w:r xmlns:w="http://schemas.openxmlformats.org/wordprocessingml/2006/main">
        <w:t xml:space="preserve">2. Ngudi Kasunyatan Langgeng, Ora Kawruh Sementara.</w:t>
      </w:r>
    </w:p>
    <w:p w14:paraId="32CE7715" w14:textId="77777777" w:rsidR="000F7377" w:rsidRDefault="000F7377"/>
    <w:p w14:paraId="35BB1F7F" w14:textId="77777777" w:rsidR="000F7377" w:rsidRDefault="000F7377">
      <w:r xmlns:w="http://schemas.openxmlformats.org/wordprocessingml/2006/main">
        <w:t xml:space="preserve">1. Yokanan 17:3 - Lan iki urip langgeng, sing padha wanuh marang kowé, siji-sijine Gusti Allah kang bener, lan Gusti Yésus Kristus sing wis dikirim.</w:t>
      </w:r>
    </w:p>
    <w:p w14:paraId="66B40DD2" w14:textId="77777777" w:rsidR="000F7377" w:rsidRDefault="000F7377"/>
    <w:p w14:paraId="24832475" w14:textId="77777777" w:rsidR="000F7377" w:rsidRDefault="000F7377">
      <w:r xmlns:w="http://schemas.openxmlformats.org/wordprocessingml/2006/main">
        <w:t xml:space="preserve">2. 2 Korinta 4:3-14 JAV - Lan sanadyan Injil kang dakkubur, iku katutupan tumrap wong kang bakal nemahi pati, kang ing sajroning panggalihe wong kang padha ora pracaya dening allahing jagad iki wus wuta, supaya ora bisa ndeleng pepadhang. bab Injil kamulyaning Kristus, sing dadi gambaré Gusti Allah.</w:t>
      </w:r>
    </w:p>
    <w:p w14:paraId="561A56F2" w14:textId="77777777" w:rsidR="000F7377" w:rsidRDefault="000F7377"/>
    <w:p w14:paraId="4B8675D4" w14:textId="77777777" w:rsidR="000F7377" w:rsidRDefault="000F7377">
      <w:r xmlns:w="http://schemas.openxmlformats.org/wordprocessingml/2006/main">
        <w:t xml:space="preserve">2 Timoteus 3:8 Kayadéné Yanes lan Yambres nglawan Musa, mangkono uga wong-wong iku padha nglawan marang kayektèn: wong-wong kang bejat budiné, kang ora duwé iman.</w:t>
      </w:r>
    </w:p>
    <w:p w14:paraId="00631FC9" w14:textId="77777777" w:rsidR="000F7377" w:rsidRDefault="000F7377"/>
    <w:p w14:paraId="75C7065B" w14:textId="77777777" w:rsidR="000F7377" w:rsidRDefault="000F7377">
      <w:r xmlns:w="http://schemas.openxmlformats.org/wordprocessingml/2006/main">
        <w:t xml:space="preserve">Wong-wong sing pikirané rusak lan ora percaya bab iman, padha nglawan kayektèn, padha kaya Yanes lan Yambres nglawan Musa.</w:t>
      </w:r>
    </w:p>
    <w:p w14:paraId="6F4BD4EE" w14:textId="77777777" w:rsidR="000F7377" w:rsidRDefault="000F7377"/>
    <w:p w14:paraId="4B34B110" w14:textId="77777777" w:rsidR="000F7377" w:rsidRDefault="000F7377">
      <w:r xmlns:w="http://schemas.openxmlformats.org/wordprocessingml/2006/main">
        <w:t xml:space="preserve">1. Kekuwatan Nolak Bebener</w:t>
      </w:r>
    </w:p>
    <w:p w14:paraId="3F797D5E" w14:textId="77777777" w:rsidR="000F7377" w:rsidRDefault="000F7377"/>
    <w:p w14:paraId="32CB4EB9" w14:textId="77777777" w:rsidR="000F7377" w:rsidRDefault="000F7377">
      <w:r xmlns:w="http://schemas.openxmlformats.org/wordprocessingml/2006/main">
        <w:t xml:space="preserve">2. Ngatasi Rintangan Iman</w:t>
      </w:r>
    </w:p>
    <w:p w14:paraId="3C97E54D" w14:textId="77777777" w:rsidR="000F7377" w:rsidRDefault="000F7377"/>
    <w:p w14:paraId="2A448980" w14:textId="77777777" w:rsidR="000F7377" w:rsidRDefault="000F7377">
      <w:r xmlns:w="http://schemas.openxmlformats.org/wordprocessingml/2006/main">
        <w:t xml:space="preserve">1. Yakobus 1:2-4 JAV - Para sadulur, samangsa kowe padha nandhang pacoban werna-werna, padha anggepa dadi kabungahan, amarga kowe padha sumurup, yen pacobaning pracayamu iku nuwuhake ketekunan. Tansah tekun ngrampungi pagaweane, supaya kowe padha diwasa lan tuntas, ora kekurangan apa-apa.</w:t>
      </w:r>
    </w:p>
    <w:p w14:paraId="225BB4C4" w14:textId="77777777" w:rsidR="000F7377" w:rsidRDefault="000F7377"/>
    <w:p w14:paraId="33327EB3" w14:textId="77777777" w:rsidR="000F7377" w:rsidRDefault="000F7377">
      <w:r xmlns:w="http://schemas.openxmlformats.org/wordprocessingml/2006/main">
        <w:t xml:space="preserve">2. Rum 5:3-5 - Ora mung mangkono, nanging kita uga ngegung-egungake kasangsaran kita, amarga kita sumurup, yen kasangsaran iku nuwuhake ketekunan; ketekunan, watak; lan karakter, pangarep-arep. Lan pangarep-arep ora nggawe isin kita, amarga katresnané Gusti Allah wis diwutahake ing ati kita liwat Roh Suci, sing wis kaparingaké marang kita.</w:t>
      </w:r>
    </w:p>
    <w:p w14:paraId="3333550C" w14:textId="77777777" w:rsidR="000F7377" w:rsidRDefault="000F7377"/>
    <w:p w14:paraId="535273CB" w14:textId="77777777" w:rsidR="000F7377" w:rsidRDefault="000F7377">
      <w:r xmlns:w="http://schemas.openxmlformats.org/wordprocessingml/2006/main">
        <w:t xml:space="preserve">2 Timoteus 3:9 Nanging wong-wong mau ora bakal maju, amarga kabodhoane bakal katon ing kabeh wong, kayadene wong-wong mau.</w:t>
      </w:r>
    </w:p>
    <w:p w14:paraId="1D3102B2" w14:textId="77777777" w:rsidR="000F7377" w:rsidRDefault="000F7377"/>
    <w:p w14:paraId="7C41393B" w14:textId="77777777" w:rsidR="000F7377" w:rsidRDefault="000F7377">
      <w:r xmlns:w="http://schemas.openxmlformats.org/wordprocessingml/2006/main">
        <w:t xml:space="preserve">Wong sing nggawe keputusan sing bodho bakal katon ing jagad iki.</w:t>
      </w:r>
    </w:p>
    <w:p w14:paraId="6D3D9314" w14:textId="77777777" w:rsidR="000F7377" w:rsidRDefault="000F7377"/>
    <w:p w14:paraId="6E404FD6" w14:textId="77777777" w:rsidR="000F7377" w:rsidRDefault="000F7377">
      <w:r xmlns:w="http://schemas.openxmlformats.org/wordprocessingml/2006/main">
        <w:t xml:space="preserve">1. Gusti Allah bakal tansah mbukak bebener ing pungkasan.</w:t>
      </w:r>
    </w:p>
    <w:p w14:paraId="3443C266" w14:textId="77777777" w:rsidR="000F7377" w:rsidRDefault="000F7377"/>
    <w:p w14:paraId="26858E0F" w14:textId="77777777" w:rsidR="000F7377" w:rsidRDefault="000F7377">
      <w:r xmlns:w="http://schemas.openxmlformats.org/wordprocessingml/2006/main">
        <w:t xml:space="preserve">2. Kita kudu tansah ngupaya kanggo nggawé keputusan sing wicaksana.</w:t>
      </w:r>
    </w:p>
    <w:p w14:paraId="6CA7A878" w14:textId="77777777" w:rsidR="000F7377" w:rsidRDefault="000F7377"/>
    <w:p w14:paraId="76F6E752" w14:textId="77777777" w:rsidR="000F7377" w:rsidRDefault="000F7377">
      <w:r xmlns:w="http://schemas.openxmlformats.org/wordprocessingml/2006/main">
        <w:t xml:space="preserve">1. Wulang Bebasan 14:12 - Ana dalan sing katon bener, nanging pungkasane nuntun marang pati.</w:t>
      </w:r>
    </w:p>
    <w:p w14:paraId="79152BFF" w14:textId="77777777" w:rsidR="000F7377" w:rsidRDefault="000F7377"/>
    <w:p w14:paraId="3C45D58A" w14:textId="77777777" w:rsidR="000F7377" w:rsidRDefault="000F7377">
      <w:r xmlns:w="http://schemas.openxmlformats.org/wordprocessingml/2006/main">
        <w:t xml:space="preserve">2. Rum 12:2 - Aja padha madhani donya iki, nanging padha owahana marga saka pikiranmu kang anyar.</w:t>
      </w:r>
    </w:p>
    <w:p w14:paraId="5E1DEB5E" w14:textId="77777777" w:rsidR="000F7377" w:rsidRDefault="000F7377"/>
    <w:p w14:paraId="3CDB65FE" w14:textId="77777777" w:rsidR="000F7377" w:rsidRDefault="000F7377">
      <w:r xmlns:w="http://schemas.openxmlformats.org/wordprocessingml/2006/main">
        <w:t xml:space="preserve">2 Timotius 3:10 Nanging kowé wis ngerti tenan piwulangku, cara uripku, tujuanku, imanku, kasabaranku, katresnanku, kesabaranku,</w:t>
      </w:r>
    </w:p>
    <w:p w14:paraId="47E489E1" w14:textId="77777777" w:rsidR="000F7377" w:rsidRDefault="000F7377"/>
    <w:p w14:paraId="258A56F4" w14:textId="77777777" w:rsidR="000F7377" w:rsidRDefault="000F7377">
      <w:r xmlns:w="http://schemas.openxmlformats.org/wordprocessingml/2006/main">
        <w:t xml:space="preserve">Paulus ngélingké Timotius bab sipat-sipat sing wis disinaoni saka dhèwèké: piwulangé, cara uripé, </w:t>
      </w:r>
      <w:r xmlns:w="http://schemas.openxmlformats.org/wordprocessingml/2006/main">
        <w:lastRenderedPageBreak xmlns:w="http://schemas.openxmlformats.org/wordprocessingml/2006/main"/>
      </w:r>
      <w:r xmlns:w="http://schemas.openxmlformats.org/wordprocessingml/2006/main">
        <w:t xml:space="preserve">tujuané, iman, sabar, katresnan, lan sabar.</w:t>
      </w:r>
    </w:p>
    <w:p w14:paraId="47369CCA" w14:textId="77777777" w:rsidR="000F7377" w:rsidRDefault="000F7377"/>
    <w:p w14:paraId="1529DC89" w14:textId="77777777" w:rsidR="000F7377" w:rsidRDefault="000F7377">
      <w:r xmlns:w="http://schemas.openxmlformats.org/wordprocessingml/2006/main">
        <w:t xml:space="preserve">1. Urip Sabar lan Sabar</w:t>
      </w:r>
    </w:p>
    <w:p w14:paraId="01FE1D82" w14:textId="77777777" w:rsidR="000F7377" w:rsidRDefault="000F7377"/>
    <w:p w14:paraId="0CBEBE60" w14:textId="77777777" w:rsidR="000F7377" w:rsidRDefault="000F7377">
      <w:r xmlns:w="http://schemas.openxmlformats.org/wordprocessingml/2006/main">
        <w:t xml:space="preserve">2. Paedahing Urip Amal lan Iman</w:t>
      </w:r>
    </w:p>
    <w:p w14:paraId="0C9A1A8F" w14:textId="77777777" w:rsidR="000F7377" w:rsidRDefault="000F7377"/>
    <w:p w14:paraId="0EF99478" w14:textId="77777777" w:rsidR="000F7377" w:rsidRDefault="000F7377">
      <w:r xmlns:w="http://schemas.openxmlformats.org/wordprocessingml/2006/main">
        <w:t xml:space="preserve">1. Galati 5:22-23 - Woh Roh: Katresnan, Kabungahan, Tentrem, Sabar, Kabecikan, Kabecikan, Kasetyan, Lelembut, lan Ngontrol Dhiri.</w:t>
      </w:r>
    </w:p>
    <w:p w14:paraId="17C1707A" w14:textId="77777777" w:rsidR="000F7377" w:rsidRDefault="000F7377"/>
    <w:p w14:paraId="7304C3B2" w14:textId="77777777" w:rsidR="000F7377" w:rsidRDefault="000F7377">
      <w:r xmlns:w="http://schemas.openxmlformats.org/wordprocessingml/2006/main">
        <w:t xml:space="preserve">2. Rum 12:12-13 - Padha bungah-bungaha ing pangarep-arep, sabar ing kasusahan, tetep ing pandonga. Sumbangan kanggo kabutuhan para suci lan ngupaya kanggo nuduhake keramahan.</w:t>
      </w:r>
    </w:p>
    <w:p w14:paraId="18D47987" w14:textId="77777777" w:rsidR="000F7377" w:rsidRDefault="000F7377"/>
    <w:p w14:paraId="2A46FF3E" w14:textId="77777777" w:rsidR="000F7377" w:rsidRDefault="000F7377">
      <w:r xmlns:w="http://schemas.openxmlformats.org/wordprocessingml/2006/main">
        <w:t xml:space="preserve">2 Timotius 3:11 Panganiaya lan kasangsaran, kang wis teka marang aku ing Antiokhia, ing Ikonium, ing Listra; panganiaya kang daklakoni;</w:t>
      </w:r>
    </w:p>
    <w:p w14:paraId="00BAC724" w14:textId="77777777" w:rsidR="000F7377" w:rsidRDefault="000F7377"/>
    <w:p w14:paraId="18766CD9" w14:textId="77777777" w:rsidR="000F7377" w:rsidRDefault="000F7377">
      <w:r xmlns:w="http://schemas.openxmlformats.org/wordprocessingml/2006/main">
        <w:t xml:space="preserve">Paulus nandhang sangsara lan panganiaya sajrone pelayanan, nanging Gusti ngluwari dheweke saka kabeh.</w:t>
      </w:r>
    </w:p>
    <w:p w14:paraId="123A803A" w14:textId="77777777" w:rsidR="000F7377" w:rsidRDefault="000F7377"/>
    <w:p w14:paraId="6955E34F" w14:textId="77777777" w:rsidR="000F7377" w:rsidRDefault="000F7377">
      <w:r xmlns:w="http://schemas.openxmlformats.org/wordprocessingml/2006/main">
        <w:t xml:space="preserve">1. Pangéran minangka Pangluwari kita ing Jaman Kasangsaran</w:t>
      </w:r>
    </w:p>
    <w:p w14:paraId="1EFE32AB" w14:textId="77777777" w:rsidR="000F7377" w:rsidRDefault="000F7377"/>
    <w:p w14:paraId="18EA8791" w14:textId="77777777" w:rsidR="000F7377" w:rsidRDefault="000F7377">
      <w:r xmlns:w="http://schemas.openxmlformats.org/wordprocessingml/2006/main">
        <w:t xml:space="preserve">2. Tekun liwat kangelan kanthi Iman marang Gusti</w:t>
      </w:r>
    </w:p>
    <w:p w14:paraId="785F770D" w14:textId="77777777" w:rsidR="000F7377" w:rsidRDefault="000F7377"/>
    <w:p w14:paraId="01672277" w14:textId="77777777" w:rsidR="000F7377" w:rsidRDefault="000F7377">
      <w:r xmlns:w="http://schemas.openxmlformats.org/wordprocessingml/2006/main">
        <w:t xml:space="preserve">1. Pangentasan 14:13-14 JAV - Nabi Musa banjur ngandika marang bangsa iku: “Sira aja padha wedi, meneng bae lan delengen kawilujengan saka Pangeran Yehuwah, kang bakal kaparingake marang kowe ing dina iki; Kowé ora bakal weruh manèh ing salawas-lawasé. Pangeran Yehuwah bakal perang kanggo sampeyan, lan sampeyan bakal meneng.</w:t>
      </w:r>
    </w:p>
    <w:p w14:paraId="6CA1E2B4" w14:textId="77777777" w:rsidR="000F7377" w:rsidRDefault="000F7377"/>
    <w:p w14:paraId="19830B6E" w14:textId="77777777" w:rsidR="000F7377" w:rsidRDefault="000F7377">
      <w:r xmlns:w="http://schemas.openxmlformats.org/wordprocessingml/2006/main">
        <w:t xml:space="preserve">2. Yesaya 55:8 - Amarga rancanganingSun iku dudu rancanganmu, lan dalanmu dudu dalaningSun, mangkono pangandikane Sang Yehuwah.</w:t>
      </w:r>
    </w:p>
    <w:p w14:paraId="535A3986" w14:textId="77777777" w:rsidR="000F7377" w:rsidRDefault="000F7377"/>
    <w:p w14:paraId="475DBD38" w14:textId="77777777" w:rsidR="000F7377" w:rsidRDefault="000F7377">
      <w:r xmlns:w="http://schemas.openxmlformats.org/wordprocessingml/2006/main">
        <w:t xml:space="preserve">2 Timotius 3:12 Ya, lan kabeh wong sing pengin urip mursid ana ing Sang Kristus Yesus bakal nandhang panganiaya.</w:t>
      </w:r>
    </w:p>
    <w:p w14:paraId="7230EAA0" w14:textId="77777777" w:rsidR="000F7377" w:rsidRDefault="000F7377"/>
    <w:p w14:paraId="59A601CC" w14:textId="77777777" w:rsidR="000F7377" w:rsidRDefault="000F7377">
      <w:r xmlns:w="http://schemas.openxmlformats.org/wordprocessingml/2006/main">
        <w:t xml:space="preserve">Wong Kristen sing urip mursid isa ngadhepi panganiaya.</w:t>
      </w:r>
    </w:p>
    <w:p w14:paraId="509FCABF" w14:textId="77777777" w:rsidR="000F7377" w:rsidRDefault="000F7377"/>
    <w:p w14:paraId="1D31E0D9" w14:textId="77777777" w:rsidR="000F7377" w:rsidRDefault="000F7377">
      <w:r xmlns:w="http://schemas.openxmlformats.org/wordprocessingml/2006/main">
        <w:t xml:space="preserve">1. "Urip Manunggaling Kawulo-Gusti - Kekuwatan Kanggo Nahan Panganiaya"</w:t>
      </w:r>
    </w:p>
    <w:p w14:paraId="1D8BA80C" w14:textId="77777777" w:rsidR="000F7377" w:rsidRDefault="000F7377"/>
    <w:p w14:paraId="11BA8537" w14:textId="77777777" w:rsidR="000F7377" w:rsidRDefault="000F7377">
      <w:r xmlns:w="http://schemas.openxmlformats.org/wordprocessingml/2006/main">
        <w:t xml:space="preserve">2. "Carane Tabah Ngadepi Kasangsaran"</w:t>
      </w:r>
    </w:p>
    <w:p w14:paraId="3B9552F1" w14:textId="77777777" w:rsidR="000F7377" w:rsidRDefault="000F7377"/>
    <w:p w14:paraId="6A9BB7B9" w14:textId="77777777" w:rsidR="000F7377" w:rsidRDefault="000F7377">
      <w:r xmlns:w="http://schemas.openxmlformats.org/wordprocessingml/2006/main">
        <w:t xml:space="preserve">1. 1 Petrus 4:12-13 - Para kekasih, aja padha gumun tumrap pacoban murub kang bakal nyoba kowe, kaya-kaya ana prakara aneh tumrap kowe. Nanging padha bungaha, merga kowé padha panduman ing sangsarané Kristus; supaya manawa kamulyane ngatingal, kowe uga padha bungah-bungah banget.</w:t>
      </w:r>
    </w:p>
    <w:p w14:paraId="72E41BAE" w14:textId="77777777" w:rsidR="000F7377" w:rsidRDefault="000F7377"/>
    <w:p w14:paraId="3406DC7F" w14:textId="77777777" w:rsidR="000F7377" w:rsidRDefault="000F7377">
      <w:r xmlns:w="http://schemas.openxmlformats.org/wordprocessingml/2006/main">
        <w:t xml:space="preserve">2. Rum 8:18 - Amarga aku nganggep, kasangsaran ing jaman saiki ora pantes dibandhingake karo kamulyan sing bakal dicethakaké ana ing kita.</w:t>
      </w:r>
    </w:p>
    <w:p w14:paraId="0645B866" w14:textId="77777777" w:rsidR="000F7377" w:rsidRDefault="000F7377"/>
    <w:p w14:paraId="3BBFE6BD" w14:textId="77777777" w:rsidR="000F7377" w:rsidRDefault="000F7377">
      <w:r xmlns:w="http://schemas.openxmlformats.org/wordprocessingml/2006/main">
        <w:t xml:space="preserve">2 Timotius 3:13 Nanging wong-wong sing ala lan tukang ngapusi bakal saya tambah parah, ngapusi lan diapusi.</w:t>
      </w:r>
    </w:p>
    <w:p w14:paraId="4C03B7A7" w14:textId="77777777" w:rsidR="000F7377" w:rsidRDefault="000F7377"/>
    <w:p w14:paraId="45A95716" w14:textId="77777777" w:rsidR="000F7377" w:rsidRDefault="000F7377">
      <w:r xmlns:w="http://schemas.openxmlformats.org/wordprocessingml/2006/main">
        <w:t xml:space="preserve">Wong-wong sing jahat bakal saya tambah parah nalika ngapusi lan diapusi.</w:t>
      </w:r>
    </w:p>
    <w:p w14:paraId="0C7EC388" w14:textId="77777777" w:rsidR="000F7377" w:rsidRDefault="000F7377"/>
    <w:p w14:paraId="761FF864" w14:textId="77777777" w:rsidR="000F7377" w:rsidRDefault="000F7377">
      <w:r xmlns:w="http://schemas.openxmlformats.org/wordprocessingml/2006/main">
        <w:t xml:space="preserve">1. Apa Sampeyan Diapusi?</w:t>
      </w:r>
    </w:p>
    <w:p w14:paraId="4389192D" w14:textId="77777777" w:rsidR="000F7377" w:rsidRDefault="000F7377"/>
    <w:p w14:paraId="7D97AF22" w14:textId="77777777" w:rsidR="000F7377" w:rsidRDefault="000F7377">
      <w:r xmlns:w="http://schemas.openxmlformats.org/wordprocessingml/2006/main">
        <w:t xml:space="preserve">2. Ndeleng Liwat Cidra.</w:t>
      </w:r>
    </w:p>
    <w:p w14:paraId="3F2698BF" w14:textId="77777777" w:rsidR="000F7377" w:rsidRDefault="000F7377"/>
    <w:p w14:paraId="46BEB8B8" w14:textId="77777777" w:rsidR="000F7377" w:rsidRDefault="000F7377">
      <w:r xmlns:w="http://schemas.openxmlformats.org/wordprocessingml/2006/main">
        <w:t xml:space="preserve">1. Matius 24:11-13 “Lan bakal akèh nabi-nabi palsu sing padha teka lan nyasarké wong akèh. Lan amarga duraka bakal saya tambah, katresnane wong akeh bakal dadi adhem."</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Yokanan 4:1 “Para kekasih, aja padha ngandel marang saben roh, nanging cobanen roh-roh iku, apa iku asale saka Gusti Allah, amarga akeh nabi palsu kang padha teka ing jagad iki.”</w:t>
      </w:r>
    </w:p>
    <w:p w14:paraId="46F95602" w14:textId="77777777" w:rsidR="000F7377" w:rsidRDefault="000F7377"/>
    <w:p w14:paraId="666575F2" w14:textId="77777777" w:rsidR="000F7377" w:rsidRDefault="000F7377">
      <w:r xmlns:w="http://schemas.openxmlformats.org/wordprocessingml/2006/main">
        <w:t xml:space="preserve">2 Timoteus 3:14 Nanging kowe tetepa ing bab-bab sing wis disinaoni lan wis diyakini, amarga ngerti sapa sing wis sinau.</w:t>
      </w:r>
    </w:p>
    <w:p w14:paraId="5D6AC258" w14:textId="77777777" w:rsidR="000F7377" w:rsidRDefault="000F7377"/>
    <w:p w14:paraId="63AE865A" w14:textId="77777777" w:rsidR="000F7377" w:rsidRDefault="000F7377">
      <w:r xmlns:w="http://schemas.openxmlformats.org/wordprocessingml/2006/main">
        <w:t xml:space="preserve">Paulus nyengkuyung Timotius supaya tetep setya karo ajaran sing wis disinaoni saka Paulus lan ngelingi sapa sing mulang.</w:t>
      </w:r>
    </w:p>
    <w:p w14:paraId="3965297A" w14:textId="77777777" w:rsidR="000F7377" w:rsidRDefault="000F7377"/>
    <w:p w14:paraId="78F4EDAE" w14:textId="77777777" w:rsidR="000F7377" w:rsidRDefault="000F7377">
      <w:r xmlns:w="http://schemas.openxmlformats.org/wordprocessingml/2006/main">
        <w:t xml:space="preserve">1. Kuwasane Guru kang becik</w:t>
      </w:r>
    </w:p>
    <w:p w14:paraId="674F2D89" w14:textId="77777777" w:rsidR="000F7377" w:rsidRDefault="000F7377"/>
    <w:p w14:paraId="6392CE63" w14:textId="77777777" w:rsidR="000F7377" w:rsidRDefault="000F7377">
      <w:r xmlns:w="http://schemas.openxmlformats.org/wordprocessingml/2006/main">
        <w:t xml:space="preserve">2. Ketekunan Lumantar Daya Kawruh</w:t>
      </w:r>
    </w:p>
    <w:p w14:paraId="1204A234" w14:textId="77777777" w:rsidR="000F7377" w:rsidRDefault="000F7377"/>
    <w:p w14:paraId="56CF707E" w14:textId="77777777" w:rsidR="000F7377" w:rsidRDefault="000F7377">
      <w:r xmlns:w="http://schemas.openxmlformats.org/wordprocessingml/2006/main">
        <w:t xml:space="preserve">1. Yokanan 8:31-32 , Gusti Yésus terus ngomong marang wong-wong Yahudi sing pada pretyaya marang Dèkné: “Yèn kowé pada netepi piwulangku, kowé kuwi bener-bener muridku, lan kowé bakal ngerti kayektèn, lan kayektèn bakal mardikakaké kowé. ”</w:t>
      </w:r>
    </w:p>
    <w:p w14:paraId="6F1B762D" w14:textId="77777777" w:rsidR="000F7377" w:rsidRDefault="000F7377"/>
    <w:p w14:paraId="0B91857A" w14:textId="77777777" w:rsidR="000F7377" w:rsidRDefault="000F7377">
      <w:r xmlns:w="http://schemas.openxmlformats.org/wordprocessingml/2006/main">
        <w:t xml:space="preserve">2. Wulang Bebasan 2:3-5 , Ya, yen sampeyan nguwuh-uwuh kanggo kawicaksanan, lan ngucapake swara kanggo pangerten, yen sampeyan nggoleki dheweke kaya salaka, lan nggoleki dheweke kaya nggoleki bandha sing didhelikake; temah kowé bakal ngerti rasa wedi marang Pangéran, lan bakal nemu kawruh bab Gusti Allah.</w:t>
      </w:r>
    </w:p>
    <w:p w14:paraId="68BA46CD" w14:textId="77777777" w:rsidR="000F7377" w:rsidRDefault="000F7377"/>
    <w:p w14:paraId="4D3B0A20" w14:textId="77777777" w:rsidR="000F7377" w:rsidRDefault="000F7377">
      <w:r xmlns:w="http://schemas.openxmlformats.org/wordprocessingml/2006/main">
        <w:t xml:space="preserve">2 Timotius 3:15 Lan wiwit cilik kowé wis ngerti Kitab Suci, sing bisa ndadèkaké kowé wicaksana kanggo karahayon marga saka pracaya marang Kristus Yésus.</w:t>
      </w:r>
    </w:p>
    <w:p w14:paraId="6D005DCA" w14:textId="77777777" w:rsidR="000F7377" w:rsidRDefault="000F7377"/>
    <w:p w14:paraId="421B0B5D" w14:textId="77777777" w:rsidR="000F7377" w:rsidRDefault="000F7377">
      <w:r xmlns:w="http://schemas.openxmlformats.org/wordprocessingml/2006/main">
        <w:t xml:space="preserve">Timotius wis mulang Kitab Suci wiwit cilik, lan bisa nuntun marang kawicaksanan lan kawilujengan liwat iman marang Yesus Kristus.</w:t>
      </w:r>
    </w:p>
    <w:p w14:paraId="228FC7BA" w14:textId="77777777" w:rsidR="000F7377" w:rsidRDefault="000F7377"/>
    <w:p w14:paraId="00EDF55A" w14:textId="77777777" w:rsidR="000F7377" w:rsidRDefault="000F7377">
      <w:r xmlns:w="http://schemas.openxmlformats.org/wordprocessingml/2006/main">
        <w:t xml:space="preserve">1. Carane Nampa Kawilujengan Lumantar Kitab Suci</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Uriping Iman Lumantar Dayaning Kitab Suci</w:t>
      </w:r>
    </w:p>
    <w:p w14:paraId="45E56C5C" w14:textId="77777777" w:rsidR="000F7377" w:rsidRDefault="000F7377"/>
    <w:p w14:paraId="0D7ADA78" w14:textId="77777777" w:rsidR="000F7377" w:rsidRDefault="000F7377">
      <w:r xmlns:w="http://schemas.openxmlformats.org/wordprocessingml/2006/main">
        <w:t xml:space="preserve">1. Rum 10:17 - Dadi, pracaya iku asale saka krungu, lan krungu saka pangandikane Gusti Allah.</w:t>
      </w:r>
    </w:p>
    <w:p w14:paraId="3D1BE74A" w14:textId="77777777" w:rsidR="000F7377" w:rsidRDefault="000F7377"/>
    <w:p w14:paraId="7284D679" w14:textId="77777777" w:rsidR="000F7377" w:rsidRDefault="000F7377">
      <w:r xmlns:w="http://schemas.openxmlformats.org/wordprocessingml/2006/main">
        <w:t xml:space="preserve">2. Jabur 119:105 - Pangandika Paduka punika dados damar tumrap sampéyan kawula, lan madhangi dalan kawula.</w:t>
      </w:r>
    </w:p>
    <w:p w14:paraId="6D24E2EE" w14:textId="77777777" w:rsidR="000F7377" w:rsidRDefault="000F7377"/>
    <w:p w14:paraId="3B22B1C8" w14:textId="77777777" w:rsidR="000F7377" w:rsidRDefault="000F7377">
      <w:r xmlns:w="http://schemas.openxmlformats.org/wordprocessingml/2006/main">
        <w:t xml:space="preserve">2 Timotius 3:16 Sakabehing Kitab Suci kaparingan inspirasi saka Gusti Allah, lan migunani kanggo piwulang, piwulang, piwulang, piwulang bab kabeneran.</w:t>
      </w:r>
    </w:p>
    <w:p w14:paraId="3D0B2018" w14:textId="77777777" w:rsidR="000F7377" w:rsidRDefault="000F7377"/>
    <w:p w14:paraId="6EDB1BC5" w14:textId="77777777" w:rsidR="000F7377" w:rsidRDefault="000F7377">
      <w:r xmlns:w="http://schemas.openxmlformats.org/wordprocessingml/2006/main">
        <w:t xml:space="preserve">Kitab Suci diwenehake dening Gusti Allah lan bisa digunakake kanggo mulang, nuntun lan mbantu kita urip kanthi bener.</w:t>
      </w:r>
    </w:p>
    <w:p w14:paraId="66C559B6" w14:textId="77777777" w:rsidR="000F7377" w:rsidRDefault="000F7377"/>
    <w:p w14:paraId="3C0F92C7" w14:textId="77777777" w:rsidR="000F7377" w:rsidRDefault="000F7377">
      <w:r xmlns:w="http://schemas.openxmlformats.org/wordprocessingml/2006/main">
        <w:t xml:space="preserve">1. Kuwasané Sabdané Gusti Allah: Piyé Kitab Suci Bisa Ngaruhi Urip Kita</w:t>
      </w:r>
    </w:p>
    <w:p w14:paraId="3C7EB934" w14:textId="77777777" w:rsidR="000F7377" w:rsidRDefault="000F7377"/>
    <w:p w14:paraId="6493E2B8" w14:textId="77777777" w:rsidR="000F7377" w:rsidRDefault="000F7377">
      <w:r xmlns:w="http://schemas.openxmlformats.org/wordprocessingml/2006/main">
        <w:t xml:space="preserve">2. Sinau Urip Bebener liwat Kitab Suci</w:t>
      </w:r>
    </w:p>
    <w:p w14:paraId="186D9D17" w14:textId="77777777" w:rsidR="000F7377" w:rsidRDefault="000F7377"/>
    <w:p w14:paraId="40303294" w14:textId="77777777" w:rsidR="000F7377" w:rsidRDefault="000F7377">
      <w:r xmlns:w="http://schemas.openxmlformats.org/wordprocessingml/2006/main">
        <w:t xml:space="preserve">1. Wulang Bebasan 3:5-6 - Kumandela marang Pangeran Yehuwah klawan gumolonging atimu; lan aja gumantung marang pangertènmu dhéwé. Ing sakehing lakumu ngakonana marang Panjenengane, lan Panjenengane bakal nuntun lakumu.</w:t>
      </w:r>
    </w:p>
    <w:p w14:paraId="14112C96" w14:textId="77777777" w:rsidR="000F7377" w:rsidRDefault="000F7377"/>
    <w:p w14:paraId="71E841A4" w14:textId="77777777" w:rsidR="000F7377" w:rsidRDefault="000F7377">
      <w:r xmlns:w="http://schemas.openxmlformats.org/wordprocessingml/2006/main">
        <w:t xml:space="preserve">2. Jabur 119:105 - Pangandika Paduka punika dados damar tumrap sampéyan kawula, lan madhangi dalan kawula.</w:t>
      </w:r>
    </w:p>
    <w:p w14:paraId="762B37E5" w14:textId="77777777" w:rsidR="000F7377" w:rsidRDefault="000F7377"/>
    <w:p w14:paraId="730C4E30" w14:textId="77777777" w:rsidR="000F7377" w:rsidRDefault="000F7377">
      <w:r xmlns:w="http://schemas.openxmlformats.org/wordprocessingml/2006/main">
        <w:t xml:space="preserve">2 Timotius 3:17 supaya abdiné Gusti Allah dadi sampurna, kasampurnakaké kanggo kabèh panggawé becik.</w:t>
      </w:r>
    </w:p>
    <w:p w14:paraId="3A208D56" w14:textId="77777777" w:rsidR="000F7377" w:rsidRDefault="000F7377"/>
    <w:p w14:paraId="0DDAE680" w14:textId="77777777" w:rsidR="000F7377" w:rsidRDefault="000F7377">
      <w:r xmlns:w="http://schemas.openxmlformats.org/wordprocessingml/2006/main">
        <w:t xml:space="preserve">Wacana kasebut negesake pentinge nglengkapi awake dhewe kanthi tumindak sing apik kanggo ngabdi marang Gusti.</w:t>
      </w:r>
    </w:p>
    <w:p w14:paraId="21C97034" w14:textId="77777777" w:rsidR="000F7377" w:rsidRDefault="000F7377"/>
    <w:p w14:paraId="47E23B1B" w14:textId="77777777" w:rsidR="000F7377" w:rsidRDefault="000F7377">
      <w:r xmlns:w="http://schemas.openxmlformats.org/wordprocessingml/2006/main">
        <w:t xml:space="preserve">1. "Kita Ditimbali Ngabdi: Pentinge Nindakake Panggawé Becik kanggo Gusti Allah"</w:t>
      </w:r>
    </w:p>
    <w:p w14:paraId="4D0247D6" w14:textId="77777777" w:rsidR="000F7377" w:rsidRDefault="000F7377"/>
    <w:p w14:paraId="6B8AAC17" w14:textId="77777777" w:rsidR="000F7377" w:rsidRDefault="000F7377">
      <w:r xmlns:w="http://schemas.openxmlformats.org/wordprocessingml/2006/main">
        <w:t xml:space="preserve">2. "Nyempurnakake Dhewe: Tuwuh ing Iman Lumantar Panggawe becik"</w:t>
      </w:r>
    </w:p>
    <w:p w14:paraId="41F8D5E8" w14:textId="77777777" w:rsidR="000F7377" w:rsidRDefault="000F7377"/>
    <w:p w14:paraId="02330053" w14:textId="77777777" w:rsidR="000F7377" w:rsidRDefault="000F7377">
      <w:r xmlns:w="http://schemas.openxmlformats.org/wordprocessingml/2006/main">
        <w:t xml:space="preserve">1. Yakobus 2:14-17 , "Apa gunane, para sadulur, manawa ana wong sing ngaku duwe iman, nanging ora duwe panggawe? Apa iman kasebut bisa nylametake wong? Lan ana siji ing antaramu kandha marang wong-wong mau: "Lungaa kanthi tentrem, padha anget lan wareg," tanpa menehi apa sing dibutuhake kanggo awak, apa gunane? Mangkono uga iman, yen ora ana panggawe, iku mati. "</w:t>
      </w:r>
    </w:p>
    <w:p w14:paraId="79A017DC" w14:textId="77777777" w:rsidR="000F7377" w:rsidRDefault="000F7377"/>
    <w:p w14:paraId="0DC05D78" w14:textId="77777777" w:rsidR="000F7377" w:rsidRDefault="000F7377">
      <w:r xmlns:w="http://schemas.openxmlformats.org/wordprocessingml/2006/main">
        <w:t xml:space="preserve">2. Efesus 2:8-10 , "Amarga marga saka sih-rahmat kowé padha kapitulungan rahayu marga saka pracaya. Lan iki dudu pandamelmu dhéwé, nanging peparingé Gusti Allah, dudu jalarané panggawé, supaya aja ana wong kang gumunggung. iku pakaryané, sing katitahaké ana ing Kristus Yésus kanggo panggawé becik, sing wis dicawisaké déning Gusti Allah sadurungé, supaya kita padha lumaku ana ing kono."</w:t>
      </w:r>
    </w:p>
    <w:p w14:paraId="27CE8974" w14:textId="77777777" w:rsidR="000F7377" w:rsidRDefault="000F7377"/>
    <w:p w14:paraId="46280AC9" w14:textId="77777777" w:rsidR="000F7377" w:rsidRDefault="000F7377">
      <w:r xmlns:w="http://schemas.openxmlformats.org/wordprocessingml/2006/main">
        <w:t xml:space="preserve">2 Timotius 4 minangka bab kaping papat lan pungkasan saka surat kapindho sing ditulis dening rasul Paulus marang kanca kerja lan murid sing ditresnani, yaiku Timotius. Ing bab iki, Paulus mènèhi tuntunan pungkasan lan nguwatké Timotius wektu ngadhepi tantangan ing pelayanané.</w:t>
      </w:r>
    </w:p>
    <w:p w14:paraId="09328CA0" w14:textId="77777777" w:rsidR="000F7377" w:rsidRDefault="000F7377"/>
    <w:p w14:paraId="7349942A" w14:textId="77777777" w:rsidR="000F7377" w:rsidRDefault="000F7377">
      <w:r xmlns:w="http://schemas.openxmlformats.org/wordprocessingml/2006/main">
        <w:t xml:space="preserve">Paragraf 1: Paulus nuntut Timotius supaya martakaké Sabda kanthi setya (2 Timotius 4:1-5). Dhèwèké ndesek kanthi tenanan supaya martakaké pangandikané ing cahya saka pangadilan Kristus ing mangsa ngarep. Paulus nandheske nèk bakal tekan wektuné wong-wong ora bakal nampa piwulang sing bener, nanging bakal nggolèki guru sing ngandhani apa sing arep dirungokaké. Dhèwèké nyemangati Timotius bèn éling-éling, nandhang sangsara, lan nindakké tugasé dadi penginjil. Dhèwèké ngélingké marang dhèwèké bab budhalé dhéwé saka jagat iki, nanging nduwèni jaminan nèk ana makutha kabeneran sing nunggu kabèh wong sing nresnani rawuhé Kristus.</w:t>
      </w:r>
    </w:p>
    <w:p w14:paraId="68C5F861" w14:textId="77777777" w:rsidR="000F7377" w:rsidRDefault="000F7377"/>
    <w:p w14:paraId="0DD69B73" w14:textId="77777777" w:rsidR="000F7377" w:rsidRDefault="000F7377">
      <w:r xmlns:w="http://schemas.openxmlformats.org/wordprocessingml/2006/main">
        <w:t xml:space="preserve">Paragraf 2: Paulus ngelingi pengalaman pribadi lan panjaluke kanggo kanca (2 Timotius 4:6-18). Dheweke ngakoni yen dheweke wis diwutahake minangka kurban unjukan lan wektu budhal wis cedhak. Senadyan ngadhepi ditinggalake dening akeh, dheweke ngucapake matur nuwun amarga ana kanca-kanca sing setya kayata Lukas. Paulus uga nyebutake Alexander tukang tembaga sing gawe piala marang dheweke. Nanging, dheweke negesake manawa Gusti nunggil karo dheweke lan nguatake dheweke sajrone wektu sing angel.</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Paragraf 3: Bab kasebut ditutup kanthi salam pribadi lan ucapan pungkasan (2 Timotius 4:19-22). Paulus kirim salam saka macem-macem wong, kalebu Priska, Akwila, Onesiforus, Erastus, Trofimus, Eubulus, Pudens, Linus, Klaudia lan kabeh sedulur. Dheweke ndedonga kanggo sih-rahmat Gusti marang wong-wong mau kabeh. Ing penutup, Paulus nyuwun katentreman Gusti Allah nunggil karo Timotius sinambi nduduhké kapercayan marang kasetyané Gusti Allah.</w:t>
      </w:r>
    </w:p>
    <w:p w14:paraId="1DC89AAA" w14:textId="77777777" w:rsidR="000F7377" w:rsidRDefault="000F7377"/>
    <w:p w14:paraId="33E2254E" w14:textId="77777777" w:rsidR="000F7377" w:rsidRDefault="000F7377">
      <w:r xmlns:w="http://schemas.openxmlformats.org/wordprocessingml/2006/main">
        <w:t xml:space="preserve">Ing ringkesan,</w:t>
      </w:r>
    </w:p>
    <w:p w14:paraId="05BDE7FF" w14:textId="77777777" w:rsidR="000F7377" w:rsidRDefault="000F7377">
      <w:r xmlns:w="http://schemas.openxmlformats.org/wordprocessingml/2006/main">
        <w:t xml:space="preserve">Bab papat saka 2 Timotius ngemot instruksi pungkasan lan refleksi saka Paulus.</w:t>
      </w:r>
    </w:p>
    <w:p w14:paraId="6179E020" w14:textId="77777777" w:rsidR="000F7377" w:rsidRDefault="000F7377">
      <w:r xmlns:w="http://schemas.openxmlformats.org/wordprocessingml/2006/main">
        <w:t xml:space="preserve">Dhèwèké nuntut Timotius supaya martakké Sabda kanthi setya, ngélingké wektu wong-wong bakal nolak piwulang sing bener.</w:t>
      </w:r>
    </w:p>
    <w:p w14:paraId="1B981833" w14:textId="77777777" w:rsidR="000F7377" w:rsidRDefault="000F7377"/>
    <w:p w14:paraId="34E51792" w14:textId="77777777" w:rsidR="000F7377" w:rsidRDefault="000F7377">
      <w:r xmlns:w="http://schemas.openxmlformats.org/wordprocessingml/2006/main">
        <w:t xml:space="preserve">Paulus ngeling-eling babagan budhal dheweke lan matur nuwun kanggo kekancan sing setya nalika ngakoni wong-wong sing wis ngrusak dheweke. Dheweke negesake ngarsane lan kekuwatane Gusti ing wektu sing angel.</w:t>
      </w:r>
    </w:p>
    <w:p w14:paraId="53C61AF9" w14:textId="77777777" w:rsidR="000F7377" w:rsidRDefault="000F7377"/>
    <w:p w14:paraId="7205A19D" w14:textId="77777777" w:rsidR="000F7377" w:rsidRDefault="000F7377">
      <w:r xmlns:w="http://schemas.openxmlformats.org/wordprocessingml/2006/main">
        <w:t xml:space="preserve">Bab punika dipunpungkasi kanthi salam pribadi saha pandonga nyuwun sih-rahmat lan tentrem-rahayu saking Gusti. Bab iki dadi tugas kanggo tetep mantep ing piwucal, refleksi pengalaman Paulus, lan pangeling-eling babagan kasetyane Gusti Allah ing tengah-tengah tantangan.</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Timotius 4:1 Mulané aku prei marang kowé ing ngarsané Gusti Allah lan Gusti Yésus Kristus, sing bakal ngadili wong urip lan wong mati nalika ngatingal lan Kratoné;</w:t>
      </w:r>
    </w:p>
    <w:p w14:paraId="0D2DA1D6" w14:textId="77777777" w:rsidR="000F7377" w:rsidRDefault="000F7377"/>
    <w:p w14:paraId="2AA655ED" w14:textId="77777777" w:rsidR="000F7377" w:rsidRDefault="000F7377">
      <w:r xmlns:w="http://schemas.openxmlformats.org/wordprocessingml/2006/main">
        <w:t xml:space="preserve">Paulus ndhawuhi Timotius supaya manut marang Gusti Allah lan Kristus, sing bakal ngadili wong urip lan wong mati nalika Panjenengane ngatingal.</w:t>
      </w:r>
    </w:p>
    <w:p w14:paraId="4A3B2E01" w14:textId="77777777" w:rsidR="000F7377" w:rsidRDefault="000F7377"/>
    <w:p w14:paraId="5B60AC16" w14:textId="77777777" w:rsidR="000F7377" w:rsidRDefault="000F7377">
      <w:r xmlns:w="http://schemas.openxmlformats.org/wordprocessingml/2006/main">
        <w:t xml:space="preserve">1. Dina kiyamat: Ngadhepi Kasunyatan Kalanggengan</w:t>
      </w:r>
    </w:p>
    <w:p w14:paraId="26B6AC06" w14:textId="77777777" w:rsidR="000F7377" w:rsidRDefault="000F7377"/>
    <w:p w14:paraId="48F22876" w14:textId="77777777" w:rsidR="000F7377" w:rsidRDefault="000F7377">
      <w:r xmlns:w="http://schemas.openxmlformats.org/wordprocessingml/2006/main">
        <w:t xml:space="preserve">2. Manggen ing pepadhanging wangsulipun Sang Kristus</w:t>
      </w:r>
    </w:p>
    <w:p w14:paraId="0D071F3F" w14:textId="77777777" w:rsidR="000F7377" w:rsidRDefault="000F7377"/>
    <w:p w14:paraId="65466856" w14:textId="77777777" w:rsidR="000F7377" w:rsidRDefault="000F7377">
      <w:r xmlns:w="http://schemas.openxmlformats.org/wordprocessingml/2006/main">
        <w:t xml:space="preserve">1. Ibrani 4:13 - “Sakèhing tumitah ora ana kang ndhelik saka ing ngarsané Allah. Kabèh wis ketutupan lan diwènèhaké ana ing ngarsané Panjenengané, kang kudu kita tanggung jawab.”</w:t>
      </w:r>
    </w:p>
    <w:p w14:paraId="591D8AC6" w14:textId="77777777" w:rsidR="000F7377" w:rsidRDefault="000F7377"/>
    <w:p w14:paraId="5D61BE78" w14:textId="77777777" w:rsidR="000F7377" w:rsidRDefault="000F7377">
      <w:r xmlns:w="http://schemas.openxmlformats.org/wordprocessingml/2006/main">
        <w:t xml:space="preserve">2. Rum 14:12 - "Mulane saben kita padha ngaturake tanggung jawabe dhewe marang Gusti Allah."</w:t>
      </w:r>
    </w:p>
    <w:p w14:paraId="09D4FB0E" w14:textId="77777777" w:rsidR="000F7377" w:rsidRDefault="000F7377"/>
    <w:p w14:paraId="4AB00C6C" w14:textId="77777777" w:rsidR="000F7377" w:rsidRDefault="000F7377">
      <w:r xmlns:w="http://schemas.openxmlformats.org/wordprocessingml/2006/main">
        <w:t xml:space="preserve">2 Timotius 4:2 Martaa pangandika; dadi cepet ing mangsa, metu saka mangsa; nelakna, wènèhana, pituturé kanthi sabar lan piwulang.</w:t>
      </w:r>
    </w:p>
    <w:p w14:paraId="5ED957E2" w14:textId="77777777" w:rsidR="000F7377" w:rsidRDefault="000F7377"/>
    <w:p w14:paraId="530D7256" w14:textId="77777777" w:rsidR="000F7377" w:rsidRDefault="000F7377">
      <w:r xmlns:w="http://schemas.openxmlformats.org/wordprocessingml/2006/main">
        <w:t xml:space="preserve">Wacana iki nyengkuyung para pandhita supaya martakaké pangandikané Gusti Allah kanthi setya, ora preduli saka kahanan.</w:t>
      </w:r>
    </w:p>
    <w:p w14:paraId="45E82309" w14:textId="77777777" w:rsidR="000F7377" w:rsidRDefault="000F7377"/>
    <w:p w14:paraId="7594E948" w14:textId="77777777" w:rsidR="000F7377" w:rsidRDefault="000F7377">
      <w:r xmlns:w="http://schemas.openxmlformats.org/wordprocessingml/2006/main">
        <w:t xml:space="preserve">1: Martakaké Sabda Jahwéh Kanthi Kendel</w:t>
      </w:r>
    </w:p>
    <w:p w14:paraId="6CC66744" w14:textId="77777777" w:rsidR="000F7377" w:rsidRDefault="000F7377"/>
    <w:p w14:paraId="12747C24" w14:textId="77777777" w:rsidR="000F7377" w:rsidRDefault="000F7377">
      <w:r xmlns:w="http://schemas.openxmlformats.org/wordprocessingml/2006/main">
        <w:t xml:space="preserve">2: Martakaké Sabdané Gusti kanthi Sabar</w:t>
      </w:r>
    </w:p>
    <w:p w14:paraId="19CB1BDD" w14:textId="77777777" w:rsidR="000F7377" w:rsidRDefault="000F7377"/>
    <w:p w14:paraId="1FF8BC43" w14:textId="77777777" w:rsidR="000F7377" w:rsidRDefault="000F7377">
      <w:r xmlns:w="http://schemas.openxmlformats.org/wordprocessingml/2006/main">
        <w:t xml:space="preserve">Lelakone Para Rasul 20:20-21 JAV - “Aku ora ndhelikake apa-apa kang migunani, nanging wis dakwartakake marang kowe lan dakwulangake marang kowe ana ing ngarep lan ing omah-omah, lan mratelakake marang wong Yahudi lan uga marang wong Yunani, bab mratobat marang Gusti Allah lan pracaya marang kita. Gusti Yesus Kristus."</w:t>
      </w:r>
    </w:p>
    <w:p w14:paraId="245B1B0D" w14:textId="77777777" w:rsidR="000F7377" w:rsidRDefault="000F7377"/>
    <w:p w14:paraId="56298ADA" w14:textId="77777777" w:rsidR="000F7377" w:rsidRDefault="000F7377">
      <w:r xmlns:w="http://schemas.openxmlformats.org/wordprocessingml/2006/main">
        <w:t xml:space="preserve">2: Ibrani 4:12 JAV - Awit pangandikane Gusti Allah iku urip lan kuwasa, luwih landhep ngungkuli pedhang kang landhepe loro, tembus nganti misahake nyawa lan roh, sendi lan sumsum, lan bisa mbedakake pikirane. lan karsaning ati."</w:t>
      </w:r>
    </w:p>
    <w:p w14:paraId="12C0B1D4" w14:textId="77777777" w:rsidR="000F7377" w:rsidRDefault="000F7377"/>
    <w:p w14:paraId="0572C353" w14:textId="77777777" w:rsidR="000F7377" w:rsidRDefault="000F7377">
      <w:r xmlns:w="http://schemas.openxmlformats.org/wordprocessingml/2006/main">
        <w:t xml:space="preserve">2 Timotius 4:3 Amarga bakal tumeka ing wektune wong-wong padha ora gelem nampani piwulang kang bener; nanging manut pepénginané dhéwé, bakal padha numpuk guru kanggo awaké dhéwé, kanthi kuping gatel;</w:t>
      </w:r>
    </w:p>
    <w:p w14:paraId="1EBBE833" w14:textId="77777777" w:rsidR="000F7377" w:rsidRDefault="000F7377"/>
    <w:p w14:paraId="29C7A3FA" w14:textId="77777777" w:rsidR="000F7377" w:rsidRDefault="000F7377">
      <w:r xmlns:w="http://schemas.openxmlformats.org/wordprocessingml/2006/main">
        <w:t xml:space="preserve">Wong-wong bakal enggal nolak piwulang sing bener lan nggolèki guru sing bakal ngandhani apa sing arep dirungokaké.</w:t>
      </w:r>
    </w:p>
    <w:p w14:paraId="6AEA712E" w14:textId="77777777" w:rsidR="000F7377" w:rsidRDefault="000F7377"/>
    <w:p w14:paraId="3F04D6DD" w14:textId="77777777" w:rsidR="000F7377" w:rsidRDefault="000F7377">
      <w:r xmlns:w="http://schemas.openxmlformats.org/wordprocessingml/2006/main">
        <w:t xml:space="preserve">1. Priksa Atimu: Aja Nututi Piwulang Palsu</w:t>
      </w:r>
    </w:p>
    <w:p w14:paraId="37B3BE84" w14:textId="77777777" w:rsidR="000F7377" w:rsidRDefault="000F7377"/>
    <w:p w14:paraId="05A0ACD1" w14:textId="77777777" w:rsidR="000F7377" w:rsidRDefault="000F7377">
      <w:r xmlns:w="http://schemas.openxmlformats.org/wordprocessingml/2006/main">
        <w:t xml:space="preserve">2. Nolak Piwulang Palsu: Cekel Teguh Sabda Jahwéh</w:t>
      </w:r>
    </w:p>
    <w:p w14:paraId="00127FC2" w14:textId="77777777" w:rsidR="000F7377" w:rsidRDefault="000F7377"/>
    <w:p w14:paraId="60BBE0EF" w14:textId="77777777" w:rsidR="000F7377" w:rsidRDefault="000F7377">
      <w:r xmlns:w="http://schemas.openxmlformats.org/wordprocessingml/2006/main">
        <w:t xml:space="preserve">1. 2 Petrus 2:1-3 - Nanging ana nabi-nabi palsu ing antarane wong-wong mau, kayadene bakal ana guru-guru palsu ing antaramu, sing kanthi diam-diam bakal nekakake sesat kang cilaka, malah nyelaki Gusti sing wis numbas wong-wong mau, lan nyelaki awake dhewe. karusakan cepet.</w:t>
      </w:r>
    </w:p>
    <w:p w14:paraId="22B11827" w14:textId="77777777" w:rsidR="000F7377" w:rsidRDefault="000F7377"/>
    <w:p w14:paraId="7EF863C9" w14:textId="77777777" w:rsidR="000F7377" w:rsidRDefault="000F7377">
      <w:r xmlns:w="http://schemas.openxmlformats.org/wordprocessingml/2006/main">
        <w:t xml:space="preserve">2. Wulang Bebasan 14:12 JAV - Ana dalan kang kaanggep bener tumrap manungsa, nanging wekasane iku dalaning pati.</w:t>
      </w:r>
    </w:p>
    <w:p w14:paraId="1A190B23" w14:textId="77777777" w:rsidR="000F7377" w:rsidRDefault="000F7377"/>
    <w:p w14:paraId="4DCCED98" w14:textId="77777777" w:rsidR="000F7377" w:rsidRDefault="000F7377">
      <w:r xmlns:w="http://schemas.openxmlformats.org/wordprocessingml/2006/main">
        <w:t xml:space="preserve">2 Timotius 4:4 Wong-wong kuwi bakal nyingkirké kupingé sangka kayektèn, lan terus ngrungokké dongèng.</w:t>
      </w:r>
    </w:p>
    <w:p w14:paraId="49C3BCAE" w14:textId="77777777" w:rsidR="000F7377" w:rsidRDefault="000F7377"/>
    <w:p w14:paraId="752A3E97" w14:textId="77777777" w:rsidR="000F7377" w:rsidRDefault="000F7377">
      <w:r xmlns:w="http://schemas.openxmlformats.org/wordprocessingml/2006/main">
        <w:t xml:space="preserve">Wong-wong bakal nyingkiri bebener lan ngetutake dongeng.</w:t>
      </w:r>
    </w:p>
    <w:p w14:paraId="70B02FD2" w14:textId="77777777" w:rsidR="000F7377" w:rsidRDefault="000F7377"/>
    <w:p w14:paraId="32278CFE" w14:textId="77777777" w:rsidR="000F7377" w:rsidRDefault="000F7377">
      <w:r xmlns:w="http://schemas.openxmlformats.org/wordprocessingml/2006/main">
        <w:t xml:space="preserve">1. "Bebayani Nyingkur Saka Bebener"</w:t>
      </w:r>
    </w:p>
    <w:p w14:paraId="3258AFEF" w14:textId="77777777" w:rsidR="000F7377" w:rsidRDefault="000F7377"/>
    <w:p w14:paraId="0F623E7E" w14:textId="77777777" w:rsidR="000F7377" w:rsidRDefault="000F7377">
      <w:r xmlns:w="http://schemas.openxmlformats.org/wordprocessingml/2006/main">
        <w:t xml:space="preserve">2. "Kuwasane Sabdanipun Gusti"</w:t>
      </w:r>
    </w:p>
    <w:p w14:paraId="47041302" w14:textId="77777777" w:rsidR="000F7377" w:rsidRDefault="000F7377"/>
    <w:p w14:paraId="025A0627" w14:textId="77777777" w:rsidR="000F7377" w:rsidRDefault="000F7377">
      <w:r xmlns:w="http://schemas.openxmlformats.org/wordprocessingml/2006/main">
        <w:t xml:space="preserve">1. Jabur 119:105, “Panjenengan punika dados damar tumrap sampéyan kawula, lan madhangi dalan kawula”.</w:t>
      </w:r>
    </w:p>
    <w:p w14:paraId="52AAB226" w14:textId="77777777" w:rsidR="000F7377" w:rsidRDefault="000F7377"/>
    <w:p w14:paraId="79814D8C" w14:textId="77777777" w:rsidR="000F7377" w:rsidRDefault="000F7377">
      <w:r xmlns:w="http://schemas.openxmlformats.org/wordprocessingml/2006/main">
        <w:t xml:space="preserve">2. Yokanan 14:6, "Gusti Yésus ngandika marang wong, "Aku iki dalan, kayektèn lan urip. Ora ana wong siji-sijia sowan marang Sang Rama kajaba liwat Aku."</w:t>
      </w:r>
    </w:p>
    <w:p w14:paraId="7088DA5C" w14:textId="77777777" w:rsidR="000F7377" w:rsidRDefault="000F7377"/>
    <w:p w14:paraId="4D2DE7D8" w14:textId="77777777" w:rsidR="000F7377" w:rsidRDefault="000F7377">
      <w:r xmlns:w="http://schemas.openxmlformats.org/wordprocessingml/2006/main">
        <w:t xml:space="preserve">2 Timotius 4:5 Nanging kowé kudu ngati-ati ing samubarang kabèh, sabara nandhang sangsara, nindakké tugasé dadi juru warta, lan mbuktèkké tenanan bab pelayananmu.</w:t>
      </w:r>
    </w:p>
    <w:p w14:paraId="75241D03" w14:textId="77777777" w:rsidR="000F7377" w:rsidRDefault="000F7377"/>
    <w:p w14:paraId="0579EA3D" w14:textId="77777777" w:rsidR="000F7377" w:rsidRDefault="000F7377">
      <w:r xmlns:w="http://schemas.openxmlformats.org/wordprocessingml/2006/main">
        <w:t xml:space="preserve">Timotius disaranaké kanggo nonton, nandhang sangsara, lan nindakaké pelayanan minangka penginjil.</w:t>
      </w:r>
    </w:p>
    <w:p w14:paraId="311BDA3D" w14:textId="77777777" w:rsidR="000F7377" w:rsidRDefault="000F7377"/>
    <w:p w14:paraId="149012DB" w14:textId="77777777" w:rsidR="000F7377" w:rsidRDefault="000F7377">
      <w:r xmlns:w="http://schemas.openxmlformats.org/wordprocessingml/2006/main">
        <w:t xml:space="preserve">1. Tekun: Sabar ing Kasangsaran kanggo Kamulyaning Gusti</w:t>
      </w:r>
    </w:p>
    <w:p w14:paraId="763013FA" w14:textId="77777777" w:rsidR="000F7377" w:rsidRDefault="000F7377"/>
    <w:p w14:paraId="2D7B5568" w14:textId="77777777" w:rsidR="000F7377" w:rsidRDefault="000F7377">
      <w:r xmlns:w="http://schemas.openxmlformats.org/wordprocessingml/2006/main">
        <w:t xml:space="preserve">2. Nindakake Karya: Ngrampungake Pelayanan minangka Penginjil</w:t>
      </w:r>
    </w:p>
    <w:p w14:paraId="6F884CB9" w14:textId="77777777" w:rsidR="000F7377" w:rsidRDefault="000F7377"/>
    <w:p w14:paraId="5AF43C28" w14:textId="77777777" w:rsidR="000F7377" w:rsidRDefault="000F7377">
      <w:r xmlns:w="http://schemas.openxmlformats.org/wordprocessingml/2006/main">
        <w:t xml:space="preserve">1. Rum 8:28 Lan kita padha sumurup, manawa samubarang kabeh tumindak bebarengan kanggo kabecikan kanggo wong-wong sing padha tresna marang Gusti Allah, kanggo wong-wong sing katimbalan miturut karsane.</w:t>
      </w:r>
    </w:p>
    <w:p w14:paraId="66B4BA8C" w14:textId="77777777" w:rsidR="000F7377" w:rsidRDefault="000F7377"/>
    <w:p w14:paraId="3E657BE7" w14:textId="77777777" w:rsidR="000F7377" w:rsidRDefault="000F7377">
      <w:r xmlns:w="http://schemas.openxmlformats.org/wordprocessingml/2006/main">
        <w:t xml:space="preserve">2. Filipi 1:6 Lan aku yakin karo prekara iki, nèk Panjenengané sing miwiti panggawé becik ana ing antaramu bakal nindakké kuwi nganti tumeka ing dinané Yésus Kristus.</w:t>
      </w:r>
    </w:p>
    <w:p w14:paraId="564F2E19" w14:textId="77777777" w:rsidR="000F7377" w:rsidRDefault="000F7377"/>
    <w:p w14:paraId="36A8657A" w14:textId="77777777" w:rsidR="000F7377" w:rsidRDefault="000F7377">
      <w:r xmlns:w="http://schemas.openxmlformats.org/wordprocessingml/2006/main">
        <w:t xml:space="preserve">2 Timoteus 4:6 JAV - Amarga saiki aku wis siyap dicaosake, lan wektune budhal wis cedhak.</w:t>
      </w:r>
    </w:p>
    <w:p w14:paraId="7549BE7A" w14:textId="77777777" w:rsidR="000F7377" w:rsidRDefault="000F7377"/>
    <w:p w14:paraId="291D4143" w14:textId="77777777" w:rsidR="000F7377" w:rsidRDefault="000F7377">
      <w:r xmlns:w="http://schemas.openxmlformats.org/wordprocessingml/2006/main">
        <w:t xml:space="preserve">Paulus mratelakake kesiapane kanggo ditawani lan ujar manawa wektune budhal wis cedhak.</w:t>
      </w:r>
    </w:p>
    <w:p w14:paraId="625D7364" w14:textId="77777777" w:rsidR="000F7377" w:rsidRDefault="000F7377"/>
    <w:p w14:paraId="3620AB2E" w14:textId="77777777" w:rsidR="000F7377" w:rsidRDefault="000F7377">
      <w:r xmlns:w="http://schemas.openxmlformats.org/wordprocessingml/2006/main">
        <w:t xml:space="preserve">1. "A Heart of Readiness" - A bab kang disiapake lan siap kanggo saben kahanan ing urip.</w:t>
      </w:r>
    </w:p>
    <w:p w14:paraId="1E53D41D" w14:textId="77777777" w:rsidR="000F7377" w:rsidRDefault="000F7377"/>
    <w:p w14:paraId="10FD0C31" w14:textId="77777777" w:rsidR="000F7377" w:rsidRDefault="000F7377">
      <w:r xmlns:w="http://schemas.openxmlformats.org/wordprocessingml/2006/main">
        <w:t xml:space="preserve">2. "The Nearness of Death" - A bab pangerten pati lan urip urip kanggo kebekan.</w:t>
      </w:r>
    </w:p>
    <w:p w14:paraId="56C97B5B" w14:textId="77777777" w:rsidR="000F7377" w:rsidRDefault="000F7377"/>
    <w:p w14:paraId="0A8E3DCF" w14:textId="77777777" w:rsidR="000F7377" w:rsidRDefault="000F7377">
      <w:r xmlns:w="http://schemas.openxmlformats.org/wordprocessingml/2006/main">
        <w:t xml:space="preserve">1. Matius 6:34 - “Mulané aja padha sumelang ing bab sésuk, awit sésuk bakal sumelang kanggo awaké dhéwé. Cukup kanggo dina iku masalahe dhewe."</w:t>
      </w:r>
    </w:p>
    <w:p w14:paraId="0DE5E952" w14:textId="77777777" w:rsidR="000F7377" w:rsidRDefault="000F7377"/>
    <w:p w14:paraId="4834AE54" w14:textId="77777777" w:rsidR="000F7377" w:rsidRDefault="000F7377">
      <w:r xmlns:w="http://schemas.openxmlformats.org/wordprocessingml/2006/main">
        <w:t xml:space="preserve">2. Rum 14:8 - “Sabab manawa kita urip, kita urip kanggo Gusti, lan manawa kita mati, kita mati kanggo Gusti. Dadi, manawa kita urip utawa mati, kita dadi kagungane Gusti."</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Timotius 4:7 Aku wis nglawan perang sing apik, aku wis rampung ing dalanku, aku wis njaga iman.</w:t>
      </w:r>
    </w:p>
    <w:p w14:paraId="5F03F792" w14:textId="77777777" w:rsidR="000F7377" w:rsidRDefault="000F7377"/>
    <w:p w14:paraId="363D969F" w14:textId="77777777" w:rsidR="000F7377" w:rsidRDefault="000F7377">
      <w:r xmlns:w="http://schemas.openxmlformats.org/wordprocessingml/2006/main">
        <w:t xml:space="preserve">Paulus nyemangati wong-wong sing percaya supaya rampung lan tetep setya.</w:t>
      </w:r>
    </w:p>
    <w:p w14:paraId="73C831E4" w14:textId="77777777" w:rsidR="000F7377" w:rsidRDefault="000F7377"/>
    <w:p w14:paraId="622EF9C1" w14:textId="77777777" w:rsidR="000F7377" w:rsidRDefault="000F7377">
      <w:r xmlns:w="http://schemas.openxmlformats.org/wordprocessingml/2006/main">
        <w:t xml:space="preserve">1. Tetep Mantep Ing Iman - 2 Timotius 4:7</w:t>
      </w:r>
    </w:p>
    <w:p w14:paraId="3F3039C1" w14:textId="77777777" w:rsidR="000F7377" w:rsidRDefault="000F7377"/>
    <w:p w14:paraId="38247662" w14:textId="77777777" w:rsidR="000F7377" w:rsidRDefault="000F7377">
      <w:r xmlns:w="http://schemas.openxmlformats.org/wordprocessingml/2006/main">
        <w:t xml:space="preserve">2. Kekuwatan kanggo Tekun - 2 Timotius 4:7</w:t>
      </w:r>
    </w:p>
    <w:p w14:paraId="69DE5C33" w14:textId="77777777" w:rsidR="000F7377" w:rsidRDefault="000F7377"/>
    <w:p w14:paraId="1283FF20" w14:textId="77777777" w:rsidR="000F7377" w:rsidRDefault="000F7377">
      <w:r xmlns:w="http://schemas.openxmlformats.org/wordprocessingml/2006/main">
        <w:t xml:space="preserve">1. 1 Korintus 9:24-27 - Paulus ngrembug babagan balapan lan ngupayakake bebungah.</w:t>
      </w:r>
    </w:p>
    <w:p w14:paraId="6CDF25FF" w14:textId="77777777" w:rsidR="000F7377" w:rsidRDefault="000F7377"/>
    <w:p w14:paraId="47C18A64" w14:textId="77777777" w:rsidR="000F7377" w:rsidRDefault="000F7377">
      <w:r xmlns:w="http://schemas.openxmlformats.org/wordprocessingml/2006/main">
        <w:t xml:space="preserve">2. Ibrani 12: 1-3 - Paulus nyengkuyung wong-wong sing percaya supaya mlayu ing balapan kanthi tekun lan fokus marang Gusti Yesus.</w:t>
      </w:r>
    </w:p>
    <w:p w14:paraId="66E707C0" w14:textId="77777777" w:rsidR="000F7377" w:rsidRDefault="000F7377"/>
    <w:p w14:paraId="48214065" w14:textId="77777777" w:rsidR="000F7377" w:rsidRDefault="000F7377">
      <w:r xmlns:w="http://schemas.openxmlformats.org/wordprocessingml/2006/main">
        <w:t xml:space="preserve">2 Timotius 4:8 Saiki aku wis disedhiyakake makutha kabeneran, sing bakal diparingake marang aku dening Gusti, hakim sing adil, lan ora mung kanggo aku, nanging uga kanggo kabeh wong sing seneng rawuhe.</w:t>
      </w:r>
    </w:p>
    <w:p w14:paraId="3EB02EE5" w14:textId="77777777" w:rsidR="000F7377" w:rsidRDefault="000F7377"/>
    <w:p w14:paraId="0803D69E" w14:textId="77777777" w:rsidR="000F7377" w:rsidRDefault="000F7377">
      <w:r xmlns:w="http://schemas.openxmlformats.org/wordprocessingml/2006/main">
        <w:t xml:space="preserve">Paulus ngelingake Timotius babagan makutha kabeneran sing nunggu dheweke lan kabeh wong percaya sing seneng rawuhe Yesus.</w:t>
      </w:r>
    </w:p>
    <w:p w14:paraId="164D338F" w14:textId="77777777" w:rsidR="000F7377" w:rsidRDefault="000F7377"/>
    <w:p w14:paraId="2ABFA55B" w14:textId="77777777" w:rsidR="000F7377" w:rsidRDefault="000F7377">
      <w:r xmlns:w="http://schemas.openxmlformats.org/wordprocessingml/2006/main">
        <w:t xml:space="preserve">1. Makuthaning Kabeneran: Surak-suraka, Amargi Ganjaran Kita Pasti</w:t>
      </w:r>
    </w:p>
    <w:p w14:paraId="15375493" w14:textId="77777777" w:rsidR="000F7377" w:rsidRDefault="000F7377"/>
    <w:p w14:paraId="06B44DF1" w14:textId="77777777" w:rsidR="000F7377" w:rsidRDefault="000F7377">
      <w:r xmlns:w="http://schemas.openxmlformats.org/wordprocessingml/2006/main">
        <w:t xml:space="preserve">2. Tresna Penampilane: Telpon Kanggo Siap</w:t>
      </w:r>
    </w:p>
    <w:p w14:paraId="4E1ED56A" w14:textId="77777777" w:rsidR="000F7377" w:rsidRDefault="000F7377"/>
    <w:p w14:paraId="0FEE2C8F" w14:textId="77777777" w:rsidR="000F7377" w:rsidRDefault="000F7377">
      <w:r xmlns:w="http://schemas.openxmlformats.org/wordprocessingml/2006/main">
        <w:t xml:space="preserve">1. Rum 14:10-12 JAV - Nanging kenging menapa dene panjenengan sami ngukum sadherek panjenengan? Utawa kowé, kok ngrèmèhaké sedulurmu? Amarga kita kabeh bakal padha ngadeg ana ing ngarepe pangadilane Gusti Allah; Sabab ana tulisan mangkene: “Demi Ingsun kang urip, mangkono pangandikane Pangeran Yehuwah, saben dhengkul bakal padha sujud marang Ingsun, lan saben ilat bakal ngakoni marang Gusti Allah.”</w:t>
      </w:r>
    </w:p>
    <w:p w14:paraId="3F3036C0" w14:textId="77777777" w:rsidR="000F7377" w:rsidRDefault="000F7377"/>
    <w:p w14:paraId="37B1448F" w14:textId="77777777" w:rsidR="000F7377" w:rsidRDefault="000F7377">
      <w:r xmlns:w="http://schemas.openxmlformats.org/wordprocessingml/2006/main">
        <w:t xml:space="preserve">2. Wahyu 22:12 - "Lah, Aku teka cepet; lan ganjaran-Ku ana ing Aku, supaya saben wong maringake miturut panggawene.”</w:t>
      </w:r>
    </w:p>
    <w:p w14:paraId="269FEF80" w14:textId="77777777" w:rsidR="000F7377" w:rsidRDefault="000F7377"/>
    <w:p w14:paraId="60B3DB43" w14:textId="77777777" w:rsidR="000F7377" w:rsidRDefault="000F7377">
      <w:r xmlns:w="http://schemas.openxmlformats.org/wordprocessingml/2006/main">
        <w:t xml:space="preserve">2 Timotius 4:9 Srana sregep marani aku.</w:t>
      </w:r>
    </w:p>
    <w:p w14:paraId="6EEF8A67" w14:textId="77777777" w:rsidR="000F7377" w:rsidRDefault="000F7377"/>
    <w:p w14:paraId="769D954A" w14:textId="77777777" w:rsidR="000F7377" w:rsidRDefault="000F7377">
      <w:r xmlns:w="http://schemas.openxmlformats.org/wordprocessingml/2006/main">
        <w:t xml:space="preserve">Paulus njaluk supaya Timotius marani dhèwèké sanalika bisa.</w:t>
      </w:r>
    </w:p>
    <w:p w14:paraId="16752C19" w14:textId="77777777" w:rsidR="000F7377" w:rsidRDefault="000F7377"/>
    <w:p w14:paraId="28298A6F" w14:textId="77777777" w:rsidR="000F7377" w:rsidRDefault="000F7377">
      <w:r xmlns:w="http://schemas.openxmlformats.org/wordprocessingml/2006/main">
        <w:t xml:space="preserve">1. "Sing Pentinge Rajin"</w:t>
      </w:r>
    </w:p>
    <w:p w14:paraId="5CB08583" w14:textId="77777777" w:rsidR="000F7377" w:rsidRDefault="000F7377"/>
    <w:p w14:paraId="7AFECD79" w14:textId="77777777" w:rsidR="000F7377" w:rsidRDefault="000F7377">
      <w:r xmlns:w="http://schemas.openxmlformats.org/wordprocessingml/2006/main">
        <w:t xml:space="preserve">2. "Urgenting Ketaatan Wektu"</w:t>
      </w:r>
    </w:p>
    <w:p w14:paraId="1C1DA7D3" w14:textId="77777777" w:rsidR="000F7377" w:rsidRDefault="000F7377"/>
    <w:p w14:paraId="38BC0FB6" w14:textId="77777777" w:rsidR="000F7377" w:rsidRDefault="000F7377">
      <w:r xmlns:w="http://schemas.openxmlformats.org/wordprocessingml/2006/main">
        <w:t xml:space="preserve">1. Kohelet 9:10 - "Apa wae sing bisa ditindakake dening tanganmu, lakonana kanthi sabisane..."</w:t>
      </w:r>
    </w:p>
    <w:p w14:paraId="21B38C97" w14:textId="77777777" w:rsidR="000F7377" w:rsidRDefault="000F7377"/>
    <w:p w14:paraId="00253DAC" w14:textId="77777777" w:rsidR="000F7377" w:rsidRDefault="000F7377">
      <w:r xmlns:w="http://schemas.openxmlformats.org/wordprocessingml/2006/main">
        <w:t xml:space="preserve">2. Ibrani 13:17 - "Padha manut marang para pemimpinmu lan manut marang wong-wong mau, amarga padha njaga nyawamu, minangka wong-wong sing kudu menehi tanggung jawab."</w:t>
      </w:r>
    </w:p>
    <w:p w14:paraId="2FBBA788" w14:textId="77777777" w:rsidR="000F7377" w:rsidRDefault="000F7377"/>
    <w:p w14:paraId="4D16E127" w14:textId="77777777" w:rsidR="000F7377" w:rsidRDefault="000F7377">
      <w:r xmlns:w="http://schemas.openxmlformats.org/wordprocessingml/2006/main">
        <w:t xml:space="preserve">2 Timotius 4:10 Amarga Demas wis nilar aku, amarga tresna marang jagad iki, banjur lunga menyang Tesalonika; Crescens menyang Galatia, Titus menyang Dalmatia.</w:t>
      </w:r>
    </w:p>
    <w:p w14:paraId="01C867BE" w14:textId="77777777" w:rsidR="000F7377" w:rsidRDefault="000F7377"/>
    <w:p w14:paraId="00409DF2" w14:textId="77777777" w:rsidR="000F7377" w:rsidRDefault="000F7377">
      <w:r xmlns:w="http://schemas.openxmlformats.org/wordprocessingml/2006/main">
        <w:t xml:space="preserve">Demas wis nilar Paulus, luwih tresna marang donya tinimbang Kristus, lan tindak menyang Tesalonika, Crescens menyang Galatia, lan Titus menyang Dalmatia.</w:t>
      </w:r>
    </w:p>
    <w:p w14:paraId="49F8100D" w14:textId="77777777" w:rsidR="000F7377" w:rsidRDefault="000F7377"/>
    <w:p w14:paraId="4C8CA9F8" w14:textId="77777777" w:rsidR="000F7377" w:rsidRDefault="000F7377">
      <w:r xmlns:w="http://schemas.openxmlformats.org/wordprocessingml/2006/main">
        <w:t xml:space="preserve">1. Aja Ninggal Gusti kanggo Jagad</w:t>
      </w:r>
    </w:p>
    <w:p w14:paraId="4B616436" w14:textId="77777777" w:rsidR="000F7377" w:rsidRDefault="000F7377"/>
    <w:p w14:paraId="724E52A4" w14:textId="77777777" w:rsidR="000F7377" w:rsidRDefault="000F7377">
      <w:r xmlns:w="http://schemas.openxmlformats.org/wordprocessingml/2006/main">
        <w:t xml:space="preserve">2. Tresna marang Pangéran Luwih-luwih</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Yokanan 2:15-17 - Aja padha tresna marang donya utawa marang samubarang kang ana ing donya. Nèk ana wong sing nresnani jagat iki, nresnani Gusti Allah Bapaké ora ana ing dèkné.</w:t>
      </w:r>
    </w:p>
    <w:p w14:paraId="37E3E250" w14:textId="77777777" w:rsidR="000F7377" w:rsidRDefault="000F7377"/>
    <w:p w14:paraId="3C6DFAF1" w14:textId="77777777" w:rsidR="000F7377" w:rsidRDefault="000F7377">
      <w:r xmlns:w="http://schemas.openxmlformats.org/wordprocessingml/2006/main">
        <w:t xml:space="preserve">2. Ibrani 13:5 - Uripmu aja nganti dhemen dhuwit, lan marem karo apa sing wis ana, amarga Panjenengané wis ngandika: "Aku ora bakal ninggal kowé lan ora bakal ninggal kowé."</w:t>
      </w:r>
    </w:p>
    <w:p w14:paraId="6240CE42" w14:textId="77777777" w:rsidR="000F7377" w:rsidRDefault="000F7377"/>
    <w:p w14:paraId="6B35AA97" w14:textId="77777777" w:rsidR="000F7377" w:rsidRDefault="000F7377">
      <w:r xmlns:w="http://schemas.openxmlformats.org/wordprocessingml/2006/main">
        <w:t xml:space="preserve">2 Timotius 4:11 Mung Lukas sing mèlu aku. Markus ajaka, gawanen bareng karo kowé, awit iku maédahi aku kanggo leladi.</w:t>
      </w:r>
    </w:p>
    <w:p w14:paraId="04DE6349" w14:textId="77777777" w:rsidR="000F7377" w:rsidRDefault="000F7377"/>
    <w:p w14:paraId="6293A7E2" w14:textId="77777777" w:rsidR="000F7377" w:rsidRDefault="000F7377">
      <w:r xmlns:w="http://schemas.openxmlformats.org/wordprocessingml/2006/main">
        <w:t xml:space="preserve">Paulus ndhawuhi Timotius supaya nggawa Markus, merga dhèwèké migunani kanggo pelayanan Paulus.</w:t>
      </w:r>
    </w:p>
    <w:p w14:paraId="559C6410" w14:textId="77777777" w:rsidR="000F7377" w:rsidRDefault="000F7377"/>
    <w:p w14:paraId="6BB7A748" w14:textId="77777777" w:rsidR="000F7377" w:rsidRDefault="000F7377">
      <w:r xmlns:w="http://schemas.openxmlformats.org/wordprocessingml/2006/main">
        <w:t xml:space="preserve">1. Nilai Kerja Tim: Kepiye Kerja Bareng Bisa Mbantu Pelayanan Kita</w:t>
      </w:r>
    </w:p>
    <w:p w14:paraId="7F995D74" w14:textId="77777777" w:rsidR="000F7377" w:rsidRDefault="000F7377"/>
    <w:p w14:paraId="39A32559" w14:textId="77777777" w:rsidR="000F7377" w:rsidRDefault="000F7377">
      <w:r xmlns:w="http://schemas.openxmlformats.org/wordprocessingml/2006/main">
        <w:t xml:space="preserve">2. Kekuwatan Kemitraan: Berkah Makarya Karo Wong Liya</w:t>
      </w:r>
    </w:p>
    <w:p w14:paraId="42DCAB10" w14:textId="77777777" w:rsidR="000F7377" w:rsidRDefault="000F7377"/>
    <w:p w14:paraId="269B5596" w14:textId="77777777" w:rsidR="000F7377" w:rsidRDefault="000F7377">
      <w:r xmlns:w="http://schemas.openxmlformats.org/wordprocessingml/2006/main">
        <w:t xml:space="preserve">1. Wulang Bebasan 27:17 - Kayadéné wesi ngasah wesi, semono uga wong siji ngasah wong liya.</w:t>
      </w:r>
    </w:p>
    <w:p w14:paraId="302F2DFD" w14:textId="77777777" w:rsidR="000F7377" w:rsidRDefault="000F7377"/>
    <w:p w14:paraId="1D041C3A" w14:textId="77777777" w:rsidR="000F7377" w:rsidRDefault="000F7377">
      <w:r xmlns:w="http://schemas.openxmlformats.org/wordprocessingml/2006/main">
        <w:t xml:space="preserve">2. Kohelet 4:9-10 JAV - Wong loro iku luwih becik katimbang karo wong siji, amarga kangelan iku oleh ganjaran kang becik. Amarga yen padha tiba, siji bakal ngangkat kancane. Nanging bilai wong kang tiba dhewekan lan ora ana wong liya kang ngangkat!</w:t>
      </w:r>
    </w:p>
    <w:p w14:paraId="41BBA454" w14:textId="77777777" w:rsidR="000F7377" w:rsidRDefault="000F7377"/>
    <w:p w14:paraId="569BFA63" w14:textId="77777777" w:rsidR="000F7377" w:rsidRDefault="000F7377">
      <w:r xmlns:w="http://schemas.openxmlformats.org/wordprocessingml/2006/main">
        <w:t xml:space="preserve">2 Timotius 4:12 Lan Tikhikus tak kongkon menyang Éfesus.</w:t>
      </w:r>
    </w:p>
    <w:p w14:paraId="38E199EE" w14:textId="77777777" w:rsidR="000F7377" w:rsidRDefault="000F7377"/>
    <w:p w14:paraId="41DB23DD" w14:textId="77777777" w:rsidR="000F7377" w:rsidRDefault="000F7377">
      <w:r xmlns:w="http://schemas.openxmlformats.org/wordprocessingml/2006/main">
        <w:t xml:space="preserve">Paulus ngutus Tikhikus menyang Éfesus.</w:t>
      </w:r>
    </w:p>
    <w:p w14:paraId="0EFBBE6A" w14:textId="77777777" w:rsidR="000F7377" w:rsidRDefault="000F7377"/>
    <w:p w14:paraId="6AC495E9" w14:textId="77777777" w:rsidR="000F7377" w:rsidRDefault="000F7377">
      <w:r xmlns:w="http://schemas.openxmlformats.org/wordprocessingml/2006/main">
        <w:t xml:space="preserve">1. Kekuwatan Ngirim: Apa sing Bisa Kita Sinau saka Tuladha Paulus</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Woh-wohan saka Kasetyan: Ganjaran saka Nindakake Kersane Gusti</w:t>
      </w:r>
    </w:p>
    <w:p w14:paraId="5B72A6F8" w14:textId="77777777" w:rsidR="000F7377" w:rsidRDefault="000F7377"/>
    <w:p w14:paraId="587C506F" w14:textId="77777777" w:rsidR="000F7377" w:rsidRDefault="000F7377">
      <w:r xmlns:w="http://schemas.openxmlformats.org/wordprocessingml/2006/main">
        <w:t xml:space="preserve">1. Lelakone Para Rasul 20:17-38 - Pamit Paulus marang para pinituwa ing Efesus</w:t>
      </w:r>
    </w:p>
    <w:p w14:paraId="34269215" w14:textId="77777777" w:rsidR="000F7377" w:rsidRDefault="000F7377"/>
    <w:p w14:paraId="46BF0EB6" w14:textId="77777777" w:rsidR="000F7377" w:rsidRDefault="000F7377">
      <w:r xmlns:w="http://schemas.openxmlformats.org/wordprocessingml/2006/main">
        <w:t xml:space="preserve">2. Filipi 2:19-30 - Katrangan Paulus bab Timotius lan Epafroditus</w:t>
      </w:r>
    </w:p>
    <w:p w14:paraId="2AA44937" w14:textId="77777777" w:rsidR="000F7377" w:rsidRDefault="000F7377"/>
    <w:p w14:paraId="7B998870" w14:textId="77777777" w:rsidR="000F7377" w:rsidRDefault="000F7377">
      <w:r xmlns:w="http://schemas.openxmlformats.org/wordprocessingml/2006/main">
        <w:t xml:space="preserve">2 Timotius 4:13 Jubah kang daktinggalake ana ing Troas karo Karpus, manawa kowe teka, gawanen lan buku-bukune, luwih-luwih kertas-kertas kertas.</w:t>
      </w:r>
    </w:p>
    <w:p w14:paraId="4C141923" w14:textId="77777777" w:rsidR="000F7377" w:rsidRDefault="000F7377"/>
    <w:p w14:paraId="3A1535A6" w14:textId="77777777" w:rsidR="000F7377" w:rsidRDefault="000F7377">
      <w:r xmlns:w="http://schemas.openxmlformats.org/wordprocessingml/2006/main">
        <w:t xml:space="preserve">Paulus dhawuh marang Timotius supaya nggawa jubah lan buku sing ditinggal ing Troas karo Karpus nalika Timotius teka. Khususé, Paulus negesake pentinge perkamen.</w:t>
      </w:r>
    </w:p>
    <w:p w14:paraId="5AB7E44A" w14:textId="77777777" w:rsidR="000F7377" w:rsidRDefault="000F7377"/>
    <w:p w14:paraId="5BBDD38E" w14:textId="77777777" w:rsidR="000F7377" w:rsidRDefault="000F7377">
      <w:r xmlns:w="http://schemas.openxmlformats.org/wordprocessingml/2006/main">
        <w:t xml:space="preserve">1. Pentinge Ketaatan: Parentah Paulus marang Timotius supaya nggawa jubah lan buku-buku marang dheweke negesake pentinge ketaatan kanggo nuruti kersane Gusti Allah.</w:t>
      </w:r>
    </w:p>
    <w:p w14:paraId="1C69E546" w14:textId="77777777" w:rsidR="000F7377" w:rsidRDefault="000F7377"/>
    <w:p w14:paraId="258D7D7B" w14:textId="77777777" w:rsidR="000F7377" w:rsidRDefault="000F7377">
      <w:r xmlns:w="http://schemas.openxmlformats.org/wordprocessingml/2006/main">
        <w:t xml:space="preserve">2. Kuwasané Conto sing Apik: Tuladhané Paulus bab carané ninggalké jubah lan buku-buku karo Karpus ing Troas minangka piwulang sing kuat bab kepemimpinan lan dadi tuladha sing apik kanggo wong liya.</w:t>
      </w:r>
    </w:p>
    <w:p w14:paraId="4013A35D" w14:textId="77777777" w:rsidR="000F7377" w:rsidRDefault="000F7377"/>
    <w:p w14:paraId="4C6EEBCB" w14:textId="77777777" w:rsidR="000F7377" w:rsidRDefault="000F7377">
      <w:r xmlns:w="http://schemas.openxmlformats.org/wordprocessingml/2006/main">
        <w:t xml:space="preserve">1. Matius 7:24 - "Mulane sing sapa ngrungokake pangandikaningSun iki lan nglakoni, iku bakal Dakumpamakake kaya wong wicaksana, kang ngedegake omah ing ndhuwur parang."</w:t>
      </w:r>
    </w:p>
    <w:p w14:paraId="5658AFC0" w14:textId="77777777" w:rsidR="000F7377" w:rsidRDefault="000F7377"/>
    <w:p w14:paraId="235B2CE6" w14:textId="77777777" w:rsidR="000F7377" w:rsidRDefault="000F7377">
      <w:r xmlns:w="http://schemas.openxmlformats.org/wordprocessingml/2006/main">
        <w:t xml:space="preserve">2. Wulang Bebasan 13:13 - "Sing sapa ngremehake pangandikane bakal sirna, nanging sing sapa wedi marang dhawuh bakal oleh ganjaran."</w:t>
      </w:r>
    </w:p>
    <w:p w14:paraId="7BD6265A" w14:textId="77777777" w:rsidR="000F7377" w:rsidRDefault="000F7377"/>
    <w:p w14:paraId="618A50BE" w14:textId="77777777" w:rsidR="000F7377" w:rsidRDefault="000F7377">
      <w:r xmlns:w="http://schemas.openxmlformats.org/wordprocessingml/2006/main">
        <w:t xml:space="preserve">2 Timotius 4:14 Aleksander, tukang tembaga, nindakaké piala akèh marang aku.</w:t>
      </w:r>
    </w:p>
    <w:p w14:paraId="12486138" w14:textId="77777777" w:rsidR="000F7377" w:rsidRDefault="000F7377"/>
    <w:p w14:paraId="7DC64CCC" w14:textId="77777777" w:rsidR="000F7377" w:rsidRDefault="000F7377">
      <w:r xmlns:w="http://schemas.openxmlformats.org/wordprocessingml/2006/main">
        <w:t xml:space="preserve">Alexander tukang tembaga wis gawe piala marang Timotius lan Paulus njaluk supaya Gusti paring piwales </w:t>
      </w:r>
      <w:r xmlns:w="http://schemas.openxmlformats.org/wordprocessingml/2006/main">
        <w:lastRenderedPageBreak xmlns:w="http://schemas.openxmlformats.org/wordprocessingml/2006/main"/>
      </w:r>
      <w:r xmlns:w="http://schemas.openxmlformats.org/wordprocessingml/2006/main">
        <w:t xml:space="preserve">marang dheweke miturut tumindake.</w:t>
      </w:r>
    </w:p>
    <w:p w14:paraId="3B7D3BCD" w14:textId="77777777" w:rsidR="000F7377" w:rsidRDefault="000F7377"/>
    <w:p w14:paraId="4E6BED88" w14:textId="77777777" w:rsidR="000F7377" w:rsidRDefault="000F7377">
      <w:r xmlns:w="http://schemas.openxmlformats.org/wordprocessingml/2006/main">
        <w:t xml:space="preserve">1. Gusti Bakal Nduwe Sabda Pamungkas - Carane Gusti Allah ndadekke kaadilan marang wong-wong sing gawe piala marang kita</w:t>
      </w:r>
    </w:p>
    <w:p w14:paraId="1D844DE1" w14:textId="77777777" w:rsidR="000F7377" w:rsidRDefault="000F7377"/>
    <w:p w14:paraId="77AC718C" w14:textId="77777777" w:rsidR="000F7377" w:rsidRDefault="000F7377">
      <w:r xmlns:w="http://schemas.openxmlformats.org/wordprocessingml/2006/main">
        <w:t xml:space="preserve">2. Kuwasane Pandonga - Kepiye Gusti Allah ngrungokake panjaluk kita lan mangsuli</w:t>
      </w:r>
    </w:p>
    <w:p w14:paraId="2D8D0CA2" w14:textId="77777777" w:rsidR="000F7377" w:rsidRDefault="000F7377"/>
    <w:p w14:paraId="172A7799" w14:textId="77777777" w:rsidR="000F7377" w:rsidRDefault="000F7377">
      <w:r xmlns:w="http://schemas.openxmlformats.org/wordprocessingml/2006/main">
        <w:t xml:space="preserve">1. Jabur 37:28-29 - Amarga Sang Yehuwah remen marang kaadilan; Panjenengané ora bakal nilar para suciné. Padha dilestarekake ing salawas-lawase, nanging anak-anake wong duraka bakal tumpes.</w:t>
      </w:r>
    </w:p>
    <w:p w14:paraId="533AECC4" w14:textId="77777777" w:rsidR="000F7377" w:rsidRDefault="000F7377"/>
    <w:p w14:paraId="169A0049" w14:textId="77777777" w:rsidR="000F7377" w:rsidRDefault="000F7377">
      <w:r xmlns:w="http://schemas.openxmlformats.org/wordprocessingml/2006/main">
        <w:t xml:space="preserve">2. Rum 12:19 - Para kekasih, aja padha males, nanging pasrahna marang bebendune Gusti Allah, amarga ana tulisan mangkene: "Pambales iku kagunganingSun, Aku kang bakal males, mangkono pangandikane Pangeran Yehuwah."</w:t>
      </w:r>
    </w:p>
    <w:p w14:paraId="2D09A545" w14:textId="77777777" w:rsidR="000F7377" w:rsidRDefault="000F7377"/>
    <w:p w14:paraId="66161D1C" w14:textId="77777777" w:rsidR="000F7377" w:rsidRDefault="000F7377">
      <w:r xmlns:w="http://schemas.openxmlformats.org/wordprocessingml/2006/main">
        <w:t xml:space="preserve">2 Timotius 4:15 Sampeyan uga kudu waspada marang sapa waé; awit Panjenengané wis banget nglawan omongan kita.</w:t>
      </w:r>
    </w:p>
    <w:p w14:paraId="79679B3A" w14:textId="77777777" w:rsidR="000F7377" w:rsidRDefault="000F7377"/>
    <w:p w14:paraId="16BAFB08" w14:textId="77777777" w:rsidR="000F7377" w:rsidRDefault="000F7377">
      <w:r xmlns:w="http://schemas.openxmlformats.org/wordprocessingml/2006/main">
        <w:t xml:space="preserve">Paulus ngelingake Timotius supaya ngerti babagan individu tartamtu sing nentang piwulange Paulus.</w:t>
      </w:r>
    </w:p>
    <w:p w14:paraId="1E3D183B" w14:textId="77777777" w:rsidR="000F7377" w:rsidRDefault="000F7377"/>
    <w:p w14:paraId="28D75D5C" w14:textId="77777777" w:rsidR="000F7377" w:rsidRDefault="000F7377">
      <w:r xmlns:w="http://schemas.openxmlformats.org/wordprocessingml/2006/main">
        <w:t xml:space="preserve">1. Awaké dhéwé kudu éling marang wong-wong sing nglawan kayektèné Sabdané Gusti Allah.</w:t>
      </w:r>
    </w:p>
    <w:p w14:paraId="692568AA" w14:textId="77777777" w:rsidR="000F7377" w:rsidRDefault="000F7377"/>
    <w:p w14:paraId="5B2D1E38" w14:textId="77777777" w:rsidR="000F7377" w:rsidRDefault="000F7377">
      <w:r xmlns:w="http://schemas.openxmlformats.org/wordprocessingml/2006/main">
        <w:t xml:space="preserve">2. Kita kudu tetep waspada ing iman lan nolak piwulang palsu.</w:t>
      </w:r>
    </w:p>
    <w:p w14:paraId="6CED29BA" w14:textId="77777777" w:rsidR="000F7377" w:rsidRDefault="000F7377"/>
    <w:p w14:paraId="6166A72D" w14:textId="77777777" w:rsidR="000F7377" w:rsidRDefault="000F7377">
      <w:r xmlns:w="http://schemas.openxmlformats.org/wordprocessingml/2006/main">
        <w:t xml:space="preserve">1. Kolose 2:8 - Priksa manawa aja nganti ana wong sing bisa nangkep sampeyan liwat filosofi sing kosong lan ngapusi, sing gumantung saka tradhisi manungsa lan kekuwatan spiritual sing ana ing jagad iki, tinimbang karo Kristus.</w:t>
      </w:r>
    </w:p>
    <w:p w14:paraId="3A2844B0" w14:textId="77777777" w:rsidR="000F7377" w:rsidRDefault="000F7377"/>
    <w:p w14:paraId="35DFD786" w14:textId="77777777" w:rsidR="000F7377" w:rsidRDefault="000F7377">
      <w:r xmlns:w="http://schemas.openxmlformats.org/wordprocessingml/2006/main">
        <w:t xml:space="preserve">2. 1 Yokanan 4:1 - Para sedulur sing tak tresnani, aja padha ngandel marang saben roh, nanging cobanen roh-roh mau, apa roh-roh kuwi asalé saka Gusti Allah, merga wis akèh nabi palsu sing padha teka ing jagat.</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Timoteus 4:16 JAV - Nalika wangsulanku kang kapisan, ora ana wong siji-sijia kang nunggil karo aku, nanging kabeh padha ninggal aku.</w:t>
      </w:r>
    </w:p>
    <w:p w14:paraId="50CC4C44" w14:textId="77777777" w:rsidR="000F7377" w:rsidRDefault="000F7377"/>
    <w:p w14:paraId="4896A292" w14:textId="77777777" w:rsidR="000F7377" w:rsidRDefault="000F7377">
      <w:r xmlns:w="http://schemas.openxmlformats.org/wordprocessingml/2006/main">
        <w:t xml:space="preserve">Paulus nggambarake kekurangan dhukungan sing ditampa nalika pisanan dicekel lan ngarep-arep manawa Gusti Allah ora bakal nglawan dheweke.</w:t>
      </w:r>
    </w:p>
    <w:p w14:paraId="55E79B05" w14:textId="77777777" w:rsidR="000F7377" w:rsidRDefault="000F7377"/>
    <w:p w14:paraId="313302CE" w14:textId="77777777" w:rsidR="000F7377" w:rsidRDefault="000F7377">
      <w:r xmlns:w="http://schemas.openxmlformats.org/wordprocessingml/2006/main">
        <w:t xml:space="preserve">1. Kasetyan ing Ngadhepi Kasangsaran</w:t>
      </w:r>
    </w:p>
    <w:p w14:paraId="0CFF7992" w14:textId="77777777" w:rsidR="000F7377" w:rsidRDefault="000F7377"/>
    <w:p w14:paraId="3FE79C9F" w14:textId="77777777" w:rsidR="000F7377" w:rsidRDefault="000F7377">
      <w:r xmlns:w="http://schemas.openxmlformats.org/wordprocessingml/2006/main">
        <w:t xml:space="preserve">2. Ngadeg karo Katindhes</w:t>
      </w:r>
    </w:p>
    <w:p w14:paraId="33705DA6" w14:textId="77777777" w:rsidR="000F7377" w:rsidRDefault="000F7377"/>
    <w:p w14:paraId="78C573A1" w14:textId="77777777" w:rsidR="000F7377" w:rsidRDefault="000F7377">
      <w:r xmlns:w="http://schemas.openxmlformats.org/wordprocessingml/2006/main">
        <w:t xml:space="preserve">1. Jabur 27:10 “Yèn bapak lan ibuku ninggal aku, Yéhuwah bakal ngetrapké aku.”</w:t>
      </w:r>
    </w:p>
    <w:p w14:paraId="49F1EEE2" w14:textId="77777777" w:rsidR="000F7377" w:rsidRDefault="000F7377"/>
    <w:p w14:paraId="616636A1" w14:textId="77777777" w:rsidR="000F7377" w:rsidRDefault="000F7377">
      <w:r xmlns:w="http://schemas.openxmlformats.org/wordprocessingml/2006/main">
        <w:t xml:space="preserve">2. 1 Pétrus 4:19 ”Mulané wong-wong sing nandhang sangsara miturut kersané Gusti Allah, pasrahna nyawané marang sing nitahake sing setya nalika nindakké kabecikan”.</w:t>
      </w:r>
    </w:p>
    <w:p w14:paraId="294AB939" w14:textId="77777777" w:rsidR="000F7377" w:rsidRDefault="000F7377"/>
    <w:p w14:paraId="32B0876A" w14:textId="77777777" w:rsidR="000F7377" w:rsidRDefault="000F7377">
      <w:r xmlns:w="http://schemas.openxmlformats.org/wordprocessingml/2006/main">
        <w:t xml:space="preserve">2 Timotius 4:17 Nanging Gusti nunggil karo aku lan nguwatké aku; supaya marga saka aku piwulang iku bisa dimangertèni kanthi sampurna, lan supaya kabèh wong dudu Yahudi padha krungu, lan aku diluwari saka cangkemé singa.</w:t>
      </w:r>
    </w:p>
    <w:p w14:paraId="3947C0D4" w14:textId="77777777" w:rsidR="000F7377" w:rsidRDefault="000F7377"/>
    <w:p w14:paraId="10BD5E42" w14:textId="77777777" w:rsidR="000F7377" w:rsidRDefault="000F7377">
      <w:r xmlns:w="http://schemas.openxmlformats.org/wordprocessingml/2006/main">
        <w:t xml:space="preserve">Paulus dikuwatké lan dikuwatké karo Yéhuwah bèn isa nginjil marang kabèh wong dudu Yahudi lan diluwari saka kahanan sing mbebayani.</w:t>
      </w:r>
    </w:p>
    <w:p w14:paraId="4BD5CA44" w14:textId="77777777" w:rsidR="000F7377" w:rsidRDefault="000F7377"/>
    <w:p w14:paraId="63BD66B2" w14:textId="77777777" w:rsidR="000F7377" w:rsidRDefault="000F7377">
      <w:r xmlns:w="http://schemas.openxmlformats.org/wordprocessingml/2006/main">
        <w:t xml:space="preserve">1. Kekuwatané Gusti: Nggoleki Keberanian lan Panglipur ing Jaman Angèl</w:t>
      </w:r>
    </w:p>
    <w:p w14:paraId="7419AC41" w14:textId="77777777" w:rsidR="000F7377" w:rsidRDefault="000F7377"/>
    <w:p w14:paraId="17F2218B" w14:textId="77777777" w:rsidR="000F7377" w:rsidRDefault="000F7377">
      <w:r xmlns:w="http://schemas.openxmlformats.org/wordprocessingml/2006/main">
        <w:t xml:space="preserve">2. Panyedhiyane Gusti: Ngendelake Gusti Ing Wektu Dianiaya</w:t>
      </w:r>
    </w:p>
    <w:p w14:paraId="3EFD8293" w14:textId="77777777" w:rsidR="000F7377" w:rsidRDefault="000F7377"/>
    <w:p w14:paraId="1E871A45" w14:textId="77777777" w:rsidR="000F7377" w:rsidRDefault="000F7377">
      <w:r xmlns:w="http://schemas.openxmlformats.org/wordprocessingml/2006/main">
        <w:t xml:space="preserve">1. Jabur 18:2 - Pangeran Yehuwah iku peparangku, betengku lan ngluwariku; Allahku iku parangku, kang daklindungi, tamengku lan sungu karahayonku, betengku.</w:t>
      </w:r>
    </w:p>
    <w:p w14:paraId="40078CE0" w14:textId="77777777" w:rsidR="000F7377" w:rsidRDefault="000F7377"/>
    <w:p w14:paraId="7CB455F9" w14:textId="77777777" w:rsidR="000F7377" w:rsidRDefault="000F7377">
      <w:r xmlns:w="http://schemas.openxmlformats.org/wordprocessingml/2006/main">
        <w:t xml:space="preserve">2. Yesaya 41:10 - Mulane aja wedi, amarga Ingsun nunggil karo sira; aja kuwatir, awit Ingsun iki Allahira. Ingsun bakal nyantosakake lan nulungi; Ingsun bakal nyengkuyung sira klawan asta tengeningsun kang adil.</w:t>
      </w:r>
    </w:p>
    <w:p w14:paraId="2D53212D" w14:textId="77777777" w:rsidR="000F7377" w:rsidRDefault="000F7377"/>
    <w:p w14:paraId="692C8E97" w14:textId="77777777" w:rsidR="000F7377" w:rsidRDefault="000F7377">
      <w:r xmlns:w="http://schemas.openxmlformats.org/wordprocessingml/2006/main">
        <w:t xml:space="preserve">2 Timotius 4:18 Lan Gusti bakal ngluwari aku saka sakèhing panggawé ala lan ngreksa aku nganti tekan Kratoné swarga. Amin.</w:t>
      </w:r>
    </w:p>
    <w:p w14:paraId="6D672F7D" w14:textId="77777777" w:rsidR="000F7377" w:rsidRDefault="000F7377"/>
    <w:p w14:paraId="2A95B92F" w14:textId="77777777" w:rsidR="000F7377" w:rsidRDefault="000F7377">
      <w:r xmlns:w="http://schemas.openxmlformats.org/wordprocessingml/2006/main">
        <w:t xml:space="preserve">Paulus nyengkuyung Timotius supaya tetep setya marang Yéhuwah, merga Panjenengané bakal ngluwari lan nglindhungi saka kabèh piala lan nggawa dhèwèké menyang Kratoné swarga.</w:t>
      </w:r>
    </w:p>
    <w:p w14:paraId="4CEE13C5" w14:textId="77777777" w:rsidR="000F7377" w:rsidRDefault="000F7377"/>
    <w:p w14:paraId="64794248" w14:textId="77777777" w:rsidR="000F7377" w:rsidRDefault="000F7377">
      <w:r xmlns:w="http://schemas.openxmlformats.org/wordprocessingml/2006/main">
        <w:t xml:space="preserve">1. Perlindhungan Gusti: Percaya marang Gusti Allah Sajrone Kasangsaran</w:t>
      </w:r>
    </w:p>
    <w:p w14:paraId="1AF0BC92" w14:textId="77777777" w:rsidR="000F7377" w:rsidRDefault="000F7377"/>
    <w:p w14:paraId="207EDC8C" w14:textId="77777777" w:rsidR="000F7377" w:rsidRDefault="000F7377">
      <w:r xmlns:w="http://schemas.openxmlformats.org/wordprocessingml/2006/main">
        <w:t xml:space="preserve">2. Iman sing ora goyah: Madeg Teguh ing Gusti</w:t>
      </w:r>
    </w:p>
    <w:p w14:paraId="3DDFA07B" w14:textId="77777777" w:rsidR="000F7377" w:rsidRDefault="000F7377"/>
    <w:p w14:paraId="471C5C4F" w14:textId="77777777" w:rsidR="000F7377" w:rsidRDefault="000F7377">
      <w:r xmlns:w="http://schemas.openxmlformats.org/wordprocessingml/2006/main">
        <w:t xml:space="preserve">1. Jabur 121:7-10 JAV - Pangeran Yehuwah bakal ngreksa kowe saka sakehing piala, bakal ngreksa nyawamu. Pangéran bakal ngreksa kowé metu lan mlebu wiwit saiki lan ing salawas-lawasé.</w:t>
      </w:r>
    </w:p>
    <w:p w14:paraId="260E236F" w14:textId="77777777" w:rsidR="000F7377" w:rsidRDefault="000F7377"/>
    <w:p w14:paraId="07721FE9" w14:textId="77777777" w:rsidR="000F7377" w:rsidRDefault="000F7377">
      <w:r xmlns:w="http://schemas.openxmlformats.org/wordprocessingml/2006/main">
        <w:t xml:space="preserve">2. 2 Petrus 1:3-4 - Kaya dene pangwaos Ilahi kang wis maringi marang kita samubarang kabeh kang ana gegayutane karo urip lan kabecikan, lumantar kawruh marang Panjenengane, kang nimbali kita marang kamulyan lan kautaman: prasetya-prasetya kang aji, supaya marga saka iku kowe padha bisa panduman ing kodrat ilahi, sawuse uwal saka karusakan kang ana ing donya marga saka hawa-nepsu.</w:t>
      </w:r>
    </w:p>
    <w:p w14:paraId="403EE52B" w14:textId="77777777" w:rsidR="000F7377" w:rsidRDefault="000F7377"/>
    <w:p w14:paraId="47EA6CF3" w14:textId="77777777" w:rsidR="000F7377" w:rsidRDefault="000F7377">
      <w:r xmlns:w="http://schemas.openxmlformats.org/wordprocessingml/2006/main">
        <w:t xml:space="preserve">2 Timoteus 4:19 Salam marang Priska lan Akwila lan marang kulawargane Onesiforus.</w:t>
      </w:r>
    </w:p>
    <w:p w14:paraId="07628750" w14:textId="77777777" w:rsidR="000F7377" w:rsidRDefault="000F7377"/>
    <w:p w14:paraId="69EDC427" w14:textId="77777777" w:rsidR="000F7377" w:rsidRDefault="000F7377">
      <w:r xmlns:w="http://schemas.openxmlformats.org/wordprocessingml/2006/main">
        <w:t xml:space="preserve">Paulus kirim salam marang Priska, Akwila, lan kulawargane Onesiforus.</w:t>
      </w:r>
    </w:p>
    <w:p w14:paraId="618AFFEE" w14:textId="77777777" w:rsidR="000F7377" w:rsidRDefault="000F7377"/>
    <w:p w14:paraId="2C893FA7" w14:textId="77777777" w:rsidR="000F7377" w:rsidRDefault="000F7377">
      <w:r xmlns:w="http://schemas.openxmlformats.org/wordprocessingml/2006/main">
        <w:t xml:space="preserve">1. Kekuwatan Kabecikan: Kepiye Priska, Akwila, lan Onesiforus Nduduhake Kuwasane Kabecikan lan Loman.</w:t>
      </w:r>
    </w:p>
    <w:p w14:paraId="285BBC9E" w14:textId="77777777" w:rsidR="000F7377" w:rsidRDefault="000F7377"/>
    <w:p w14:paraId="625FAFCB" w14:textId="77777777" w:rsidR="000F7377" w:rsidRDefault="000F7377">
      <w:r xmlns:w="http://schemas.openxmlformats.org/wordprocessingml/2006/main">
        <w:t xml:space="preserve">2. Daya Panguwasa: Kepiye Paulus Nyengkuyung Gereja liwat Pangenalan lan Penegasan.</w:t>
      </w:r>
    </w:p>
    <w:p w14:paraId="0BE7FA02" w14:textId="77777777" w:rsidR="000F7377" w:rsidRDefault="000F7377"/>
    <w:p w14:paraId="5D6ECA7C" w14:textId="77777777" w:rsidR="000F7377" w:rsidRDefault="000F7377">
      <w:r xmlns:w="http://schemas.openxmlformats.org/wordprocessingml/2006/main">
        <w:t xml:space="preserve">1. Rum 16:3-4 JAV - Salam marang Priska lan Akwila, kanca-kancaku kang nyambut gawe ana ing Sang Kristus Yesus, kang wus padha ngurbanake nyawane marga saka nyawaku;</w:t>
      </w:r>
    </w:p>
    <w:p w14:paraId="7E5AD3E1" w14:textId="77777777" w:rsidR="000F7377" w:rsidRDefault="000F7377"/>
    <w:p w14:paraId="7D7F60F6" w14:textId="77777777" w:rsidR="000F7377" w:rsidRDefault="000F7377">
      <w:r xmlns:w="http://schemas.openxmlformats.org/wordprocessingml/2006/main">
        <w:t xml:space="preserve">4. 1 Tesalonika 5:11 - Mulané padha sregep-sregep lan padha mbangun-turut, kaya sing koktindakaké.</w:t>
      </w:r>
    </w:p>
    <w:p w14:paraId="1AB7B1E2" w14:textId="77777777" w:rsidR="000F7377" w:rsidRDefault="000F7377"/>
    <w:p w14:paraId="142FEFF7" w14:textId="77777777" w:rsidR="000F7377" w:rsidRDefault="000F7377">
      <w:r xmlns:w="http://schemas.openxmlformats.org/wordprocessingml/2006/main">
        <w:t xml:space="preserve">2 Timotius 4:20 Erastus manggon ing Korintus, nanging Trofimus daktinggal ana ing Milétum lara.</w:t>
      </w:r>
    </w:p>
    <w:p w14:paraId="0E158770" w14:textId="77777777" w:rsidR="000F7377" w:rsidRDefault="000F7377"/>
    <w:p w14:paraId="6AF989B5" w14:textId="77777777" w:rsidR="000F7377" w:rsidRDefault="000F7377">
      <w:r xmlns:w="http://schemas.openxmlformats.org/wordprocessingml/2006/main">
        <w:t xml:space="preserve">Paulus ninggalaké Trofimus, kancané, ing Milétum sing lara.</w:t>
      </w:r>
    </w:p>
    <w:p w14:paraId="0224E389" w14:textId="77777777" w:rsidR="000F7377" w:rsidRDefault="000F7377"/>
    <w:p w14:paraId="5C39BF22" w14:textId="77777777" w:rsidR="000F7377" w:rsidRDefault="000F7377">
      <w:r xmlns:w="http://schemas.openxmlformats.org/wordprocessingml/2006/main">
        <w:t xml:space="preserve">1. Kekuwatan Persahabatan: Paulus lan Trofimus</w:t>
      </w:r>
    </w:p>
    <w:p w14:paraId="2E665651" w14:textId="77777777" w:rsidR="000F7377" w:rsidRDefault="000F7377"/>
    <w:p w14:paraId="270A3F8A" w14:textId="77777777" w:rsidR="000F7377" w:rsidRDefault="000F7377">
      <w:r xmlns:w="http://schemas.openxmlformats.org/wordprocessingml/2006/main">
        <w:t xml:space="preserve">2. Kekuwatan Persahabatan: Ngrawat Wong sing Mbutuhake</w:t>
      </w:r>
    </w:p>
    <w:p w14:paraId="4F344A01" w14:textId="77777777" w:rsidR="000F7377" w:rsidRDefault="000F7377"/>
    <w:p w14:paraId="2407DD09" w14:textId="77777777" w:rsidR="000F7377" w:rsidRDefault="000F7377">
      <w:r xmlns:w="http://schemas.openxmlformats.org/wordprocessingml/2006/main">
        <w:t xml:space="preserve">1. Lelakone Para Rasul 20:4-10 JAV - “Lan tumuli padha ndherekake Panjenengane menyang Asia, Sopater saka ing Berea; lan saka wong Tesalonika, Aristarkhus lan Sekundus; lan Gayus saka Dèrbé, lan Timoteus; lan saka Asia, Tikhikus lan Trofimus."</w:t>
      </w:r>
    </w:p>
    <w:p w14:paraId="5CB75F7C" w14:textId="77777777" w:rsidR="000F7377" w:rsidRDefault="000F7377"/>
    <w:p w14:paraId="01D70140" w14:textId="77777777" w:rsidR="000F7377" w:rsidRDefault="000F7377">
      <w:r xmlns:w="http://schemas.openxmlformats.org/wordprocessingml/2006/main">
        <w:t xml:space="preserve">2. Kohelet 4:9-10 - “Luwih becik wong loro tinimbang siji; amarga padha nduwèni ganjaran kang becik tumrap pegawéané. Sabab yen tiba, kang siji bakal nangekake kancane, nanging bilai wong kang tiba dhewekan; amarga ora duwe wong liya sing bisa nulungi dheweke.</w:t>
      </w:r>
    </w:p>
    <w:p w14:paraId="3057A8A0" w14:textId="77777777" w:rsidR="000F7377" w:rsidRDefault="000F7377"/>
    <w:p w14:paraId="2DECDAB2" w14:textId="77777777" w:rsidR="000F7377" w:rsidRDefault="000F7377">
      <w:r xmlns:w="http://schemas.openxmlformats.org/wordprocessingml/2006/main">
        <w:t xml:space="preserve">2 Timotius 4:21 Tekamu teka sadurunge mangsa adhem. Salam marang kowe Eubulus, Pudens, Linus, Klaudia lan para sadulur kabeh.</w:t>
      </w:r>
    </w:p>
    <w:p w14:paraId="728E9D9A" w14:textId="77777777" w:rsidR="000F7377" w:rsidRDefault="000F7377"/>
    <w:p w14:paraId="64410CF6" w14:textId="77777777" w:rsidR="000F7377" w:rsidRDefault="000F7377">
      <w:r xmlns:w="http://schemas.openxmlformats.org/wordprocessingml/2006/main">
        <w:t xml:space="preserve">Paulus ngajak Timotius enggal-enggal marani sadurunge mangsa adhem lan kirim salam marang Eubulus, Pudens, Linus, Klaudia lan para sadulur liyane.</w:t>
      </w:r>
    </w:p>
    <w:p w14:paraId="2E9B287D" w14:textId="77777777" w:rsidR="000F7377" w:rsidRDefault="000F7377"/>
    <w:p w14:paraId="116D0533" w14:textId="77777777" w:rsidR="000F7377" w:rsidRDefault="000F7377">
      <w:r xmlns:w="http://schemas.openxmlformats.org/wordprocessingml/2006/main">
        <w:t xml:space="preserve">1. Urgensi Pesen Paulus: Cepet-cepet Ngunjungi Sadurunge Musim Dingin</w:t>
      </w:r>
    </w:p>
    <w:p w14:paraId="1E6D3B70" w14:textId="77777777" w:rsidR="000F7377" w:rsidRDefault="000F7377"/>
    <w:p w14:paraId="5F8DFD38" w14:textId="77777777" w:rsidR="000F7377" w:rsidRDefault="000F7377">
      <w:r xmlns:w="http://schemas.openxmlformats.org/wordprocessingml/2006/main">
        <w:t xml:space="preserve">2. Kuwasané Persaudaraan: Salam saka Paulus marang Eubulus, Pudèns, Linus, Klaudia lan para sedulur liyané.</w:t>
      </w:r>
    </w:p>
    <w:p w14:paraId="65383CC3" w14:textId="77777777" w:rsidR="000F7377" w:rsidRDefault="000F7377"/>
    <w:p w14:paraId="397FE280" w14:textId="77777777" w:rsidR="000F7377" w:rsidRDefault="000F7377">
      <w:r xmlns:w="http://schemas.openxmlformats.org/wordprocessingml/2006/main">
        <w:t xml:space="preserve">1. WULANG BEBASAN 19:2 - "Karep tanpa kawruh iku ora becik, lan sing sapa kesusu karo sikile kesasar dalane."</w:t>
      </w:r>
    </w:p>
    <w:p w14:paraId="7A212449" w14:textId="77777777" w:rsidR="000F7377" w:rsidRDefault="000F7377"/>
    <w:p w14:paraId="6479F1EA" w14:textId="77777777" w:rsidR="000F7377" w:rsidRDefault="000F7377">
      <w:r xmlns:w="http://schemas.openxmlformats.org/wordprocessingml/2006/main">
        <w:t xml:space="preserve">2. Ibrani 10:24-25 JAV - “Payo padha ngudi marang sapadha-padha, supaya padha tresna-tinresnan lan tumindak becik, aja nganti nglirwakake kumpul-kumpul, kaya kang dadi pakulinaning wong sawetara, nanging padha nglipur-lipur, lan luwih-luwih kaya kowe. weruh Dina wis cedhak."</w:t>
      </w:r>
    </w:p>
    <w:p w14:paraId="35427F57" w14:textId="77777777" w:rsidR="000F7377" w:rsidRDefault="000F7377"/>
    <w:p w14:paraId="531C0492" w14:textId="77777777" w:rsidR="000F7377" w:rsidRDefault="000F7377">
      <w:r xmlns:w="http://schemas.openxmlformats.org/wordprocessingml/2006/main">
        <w:t xml:space="preserve">2 Timotius 4:22 Gusti Yésus Kristus nunggil karo rohmu. Sih-rahmat nunggil karo kowé. Amin.</w:t>
      </w:r>
    </w:p>
    <w:p w14:paraId="74E83851" w14:textId="77777777" w:rsidR="000F7377" w:rsidRDefault="000F7377"/>
    <w:p w14:paraId="0BC56F1E" w14:textId="77777777" w:rsidR="000F7377" w:rsidRDefault="000F7377">
      <w:r xmlns:w="http://schemas.openxmlformats.org/wordprocessingml/2006/main">
        <w:t xml:space="preserve">Paulus nduduhké berkahé marang Timotius, muga-muga Gusti Yésus Kristus rawuh lan mberkahi.</w:t>
      </w:r>
    </w:p>
    <w:p w14:paraId="304496C2" w14:textId="77777777" w:rsidR="000F7377" w:rsidRDefault="000F7377"/>
    <w:p w14:paraId="5258678B" w14:textId="77777777" w:rsidR="000F7377" w:rsidRDefault="000F7377">
      <w:r xmlns:w="http://schemas.openxmlformats.org/wordprocessingml/2006/main">
        <w:t xml:space="preserve">1. Kuwasane Berkah: Sinau Nampa lan Menehi Rahmat Gusti</w:t>
      </w:r>
    </w:p>
    <w:p w14:paraId="24891BE2" w14:textId="77777777" w:rsidR="000F7377" w:rsidRDefault="000F7377"/>
    <w:p w14:paraId="3AFF8585" w14:textId="77777777" w:rsidR="000F7377" w:rsidRDefault="000F7377">
      <w:r xmlns:w="http://schemas.openxmlformats.org/wordprocessingml/2006/main">
        <w:t xml:space="preserve">2. Manggon ing Ngarsaning Gusti: Nganyari Komitmen Kita marang Sang Kristus</w:t>
      </w:r>
    </w:p>
    <w:p w14:paraId="77B1FFAD" w14:textId="77777777" w:rsidR="000F7377" w:rsidRDefault="000F7377"/>
    <w:p w14:paraId="02AA912E" w14:textId="77777777" w:rsidR="000F7377" w:rsidRDefault="000F7377">
      <w:r xmlns:w="http://schemas.openxmlformats.org/wordprocessingml/2006/main">
        <w:t xml:space="preserve">1. Efesus 5:1-2 - "Mulane, padha nulad marang Gusti Allah, kayadene anak kang kinasih lan padha uripa ing katresnan, kayadene Sang Kristus wus ngasihi kita lan masrahake sarirane kanggo kita minangka kurban lan kurban kang wangi marang Gusti Allah."</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Rum 12:1-2 JAV - Mula saka iku, para sadulur, marga saka sih-kadarmane Gusti Allah, aku pitutur marang kowe kabeh, supaya kowe padha nyaosna badanmu minangka kurban kang urip, suci lan kang ndadekake keparenge Gusti Allah, iku pangibadahmu kang bener lan patut. Aja padha manut polahe donya iki, nanging owahana srana pikiranmu kang anyar, temah kowe bakal bisa nguji lan nyetujoni apa kang dadi karsane Gusti Allah, yaiku karsane kang becik, nyenengke lan sampurna."</w:t>
      </w:r>
    </w:p>
    <w:p w14:paraId="08C8D1AF" w14:textId="77777777" w:rsidR="000F7377" w:rsidRDefault="000F7377"/>
    <w:p w14:paraId="4592E69B" w14:textId="77777777" w:rsidR="000F7377" w:rsidRDefault="000F7377">
      <w:r xmlns:w="http://schemas.openxmlformats.org/wordprocessingml/2006/main">
        <w:t xml:space="preserve">Titus 1 minangka bab pisanan saka surat sing ditulis dening rasul Paulus marang Titus, kanca kerja lan kanca ing pelayanan. Ing bab iki, Paulus menehi pitunjuk marang Titus babagan janjian para pinituwa lan ngelingake marang guru palsu.</w:t>
      </w:r>
    </w:p>
    <w:p w14:paraId="2FA5ACF0" w14:textId="77777777" w:rsidR="000F7377" w:rsidRDefault="000F7377"/>
    <w:p w14:paraId="01E84ADC" w14:textId="77777777" w:rsidR="000F7377" w:rsidRDefault="000F7377">
      <w:r xmlns:w="http://schemas.openxmlformats.org/wordprocessingml/2006/main">
        <w:t xml:space="preserve">Paragraf 1: Paulus negesake kuwalitas lan tanggung jawabe para pinituwa ( Titus 1:1-9 ). Dheweke nganggep awake dhewe minangka abdine Gusti Allah lan rasul Yesus Kristus, nulis marang Titus sing duwe iman sing padha. Paulus nyemangati Titus kanggo milih pinituwa ing saben kutha sing ora duwe cacad, bojo sing setya lan anak sing precaya. Para pinituwa kuwi kudune wong lanang sing dikenal jujur, ora seneng mendem utawa nganiaya, nanging seneng nampa tamu, ngontrol dhiri, jujur, suci, lan disiplin. Wong-wong mau kudu tetep mantep marang piwulang sing bisa dipercoyo kaya sing diwulangké, supaya bisa nyemangati wong liya nganggo piwulang sing bener lan mbantah wong sing nentang.</w:t>
      </w:r>
    </w:p>
    <w:p w14:paraId="478C7AF7" w14:textId="77777777" w:rsidR="000F7377" w:rsidRDefault="000F7377"/>
    <w:p w14:paraId="7356338A" w14:textId="77777777" w:rsidR="000F7377" w:rsidRDefault="000F7377">
      <w:r xmlns:w="http://schemas.openxmlformats.org/wordprocessingml/2006/main">
        <w:t xml:space="preserve">Paragraf 2: Paulus ngelingake marang guru-guru palsu (Titus 1:10-16). Dhèwèké nggambarké wong-wong kuwi dadi wong sing mbrontak sing ngganggu kabèh rumah tangga kanthi mulang bab-bab sing ora kena kanggo keuntungan sing ora jujur. Paulus ndesek Titus supaya nggegirisi wong-wong mau kanthi temen-temen, supaya padha sregep iman lan ora nggatekake mitos-mitos Yahudi utawa dhawuhe manungsa saka wong-wong sing nolak bebener. Dheweke negesake manawa kanggo wong sing najis pikiran lan ati nurani, ora ana sing resik; padha ngaku wanuh marang Gusti Allah nanging nyelaki Panjenengane kanthi tumindak. Guru-guru palsu iki nistha, ora manut, ora pantes kanggo tumindak becik.</w:t>
      </w:r>
    </w:p>
    <w:p w14:paraId="4D0435DC" w14:textId="77777777" w:rsidR="000F7377" w:rsidRDefault="000F7377"/>
    <w:p w14:paraId="35931529" w14:textId="77777777" w:rsidR="000F7377" w:rsidRDefault="000F7377">
      <w:r xmlns:w="http://schemas.openxmlformats.org/wordprocessingml/2006/main">
        <w:t xml:space="preserve">Paragraf kaping 3: Bab kasebut dipungkasi kanthi instruksi kanggo ngatasi kelompok tartamtu ing pasamuwan (Titus 1:10-16). Paulus maringi pitutur marang Titus babagan macem-macem kelompok kayata anggota partai sunat saka antarane wong Yahudi sing ningkatake praktik legalistik sing bertentangan karo bebener sih-rahmat. Dhèwèké mènèhi piwulang supaya ora nggatèkké utawa percaya marang piwulang-piwulang sing memecah-belah iki, nanging didukani kanthi mantep supaya padha sregep imané.</w:t>
      </w:r>
    </w:p>
    <w:p w14:paraId="669F905F" w14:textId="77777777" w:rsidR="000F7377" w:rsidRDefault="000F7377"/>
    <w:p w14:paraId="12727B7C" w14:textId="77777777" w:rsidR="000F7377" w:rsidRDefault="000F7377">
      <w:r xmlns:w="http://schemas.openxmlformats.org/wordprocessingml/2006/main">
        <w:t xml:space="preserve">Ing ringkesan,</w:t>
      </w:r>
    </w:p>
    <w:p w14:paraId="4CF7F7E6" w14:textId="77777777" w:rsidR="000F7377" w:rsidRDefault="000F7377">
      <w:r xmlns:w="http://schemas.openxmlformats.org/wordprocessingml/2006/main">
        <w:t xml:space="preserve">Bab siji saka Titus fokus ing janjian para pinituwa lan ngelingake marang guru palsu ing </w:t>
      </w:r>
      <w:r xmlns:w="http://schemas.openxmlformats.org/wordprocessingml/2006/main">
        <w:lastRenderedPageBreak xmlns:w="http://schemas.openxmlformats.org/wordprocessingml/2006/main"/>
      </w:r>
      <w:r xmlns:w="http://schemas.openxmlformats.org/wordprocessingml/2006/main">
        <w:t xml:space="preserve">pasamuwan.</w:t>
      </w:r>
    </w:p>
    <w:p w14:paraId="5FEE00B4" w14:textId="77777777" w:rsidR="000F7377" w:rsidRDefault="000F7377">
      <w:r xmlns:w="http://schemas.openxmlformats.org/wordprocessingml/2006/main">
        <w:t xml:space="preserve">Paulus maringi pitutur marang Titus bab kualifikasi lan tanggung jawabe para pinituwa, negesake integritas lan ketaatan marang piwulang sing bener.</w:t>
      </w:r>
    </w:p>
    <w:p w14:paraId="489DE48A" w14:textId="77777777" w:rsidR="000F7377" w:rsidRDefault="000F7377"/>
    <w:p w14:paraId="6C55523B" w14:textId="77777777" w:rsidR="000F7377" w:rsidRDefault="000F7377">
      <w:r xmlns:w="http://schemas.openxmlformats.org/wordprocessingml/2006/main">
        <w:t xml:space="preserve">Dhèwèké ngélingké marang guru-guru palsu sing ngganggu omah-omah lan nyebar piwulang sing bertentangan karo bebener. Paulus ndesek Titus supaya didukani kanthi tegas lan ora percaya karo piwulang sing mecah belah.</w:t>
      </w:r>
    </w:p>
    <w:p w14:paraId="204081F2" w14:textId="77777777" w:rsidR="000F7377" w:rsidRDefault="000F7377"/>
    <w:p w14:paraId="65C5D297" w14:textId="77777777" w:rsidR="000F7377" w:rsidRDefault="000F7377">
      <w:r xmlns:w="http://schemas.openxmlformats.org/wordprocessingml/2006/main">
        <w:t xml:space="preserve">Bab kasebut dipungkasi kanthi instruksi khusus babagan nangani kelompok sing ningkatake praktik legalistik. Bab iki dadi tuntunan kanggo milih pemimpin sing mumpuni, peringatan marang piwulang palsu, lan instruksi kanggo njaga piwulang sing bener ing komunitas gereja.</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Titus 1:1 Paulus, abdiné Gusti Allah lan rasulé Gusti Yésus Kristus, miturut precayané para pepilihané Gusti Allah lan ngakoni marang kayektèn sing nduwèni kabecikan;</w:t>
      </w:r>
    </w:p>
    <w:p w14:paraId="4EB99F5A" w14:textId="77777777" w:rsidR="000F7377" w:rsidRDefault="000F7377"/>
    <w:p w14:paraId="422329B8" w14:textId="77777777" w:rsidR="000F7377" w:rsidRDefault="000F7377">
      <w:r xmlns:w="http://schemas.openxmlformats.org/wordprocessingml/2006/main">
        <w:t xml:space="preserve">Paulus kuwi rasulé Yésus Kristus, lan abdiné Gusti Allah, sing diutus kanggo nyebarké imané wong-wong sing wis dipilih karo Gusti Allah lan kayektèné bab ibadah.</w:t>
      </w:r>
    </w:p>
    <w:p w14:paraId="5A045281" w14:textId="77777777" w:rsidR="000F7377" w:rsidRDefault="000F7377"/>
    <w:p w14:paraId="72DE16D2" w14:textId="77777777" w:rsidR="000F7377" w:rsidRDefault="000F7377">
      <w:r xmlns:w="http://schemas.openxmlformats.org/wordprocessingml/2006/main">
        <w:t xml:space="preserve">1. Panggilan kanggo Ndherek Umat Pilihan lan Ngakoni Sejatining Ketuhanan</w:t>
      </w:r>
    </w:p>
    <w:p w14:paraId="4D1E6F13" w14:textId="77777777" w:rsidR="000F7377" w:rsidRDefault="000F7377"/>
    <w:p w14:paraId="2397FE40" w14:textId="77777777" w:rsidR="000F7377" w:rsidRDefault="000F7377">
      <w:r xmlns:w="http://schemas.openxmlformats.org/wordprocessingml/2006/main">
        <w:t xml:space="preserve">2. Ngabdi marang Gusti lan Urip Nurut Sejati</w:t>
      </w:r>
    </w:p>
    <w:p w14:paraId="1901A8A1" w14:textId="77777777" w:rsidR="000F7377" w:rsidRDefault="000F7377"/>
    <w:p w14:paraId="6FAEF7FC" w14:textId="77777777" w:rsidR="000F7377" w:rsidRDefault="000F7377">
      <w:r xmlns:w="http://schemas.openxmlformats.org/wordprocessingml/2006/main">
        <w:t xml:space="preserve">1. Rum 1:17 - Kanggo ing iku kabeneran Gusti Allah dicethakaké saka iman kanggo pracaya, kaya kang katulisan: "Wong mursid bakal urip marga saka pracaya."</w:t>
      </w:r>
    </w:p>
    <w:p w14:paraId="266C7409" w14:textId="77777777" w:rsidR="000F7377" w:rsidRDefault="000F7377"/>
    <w:p w14:paraId="29AC4FEB" w14:textId="77777777" w:rsidR="000F7377" w:rsidRDefault="000F7377">
      <w:r xmlns:w="http://schemas.openxmlformats.org/wordprocessingml/2006/main">
        <w:t xml:space="preserve">2. Efesus 4:1-3 JAV - Mulane aku, wong kang dikunjara marga saka Gusti, mrayoga marang kowe, supaya padha lumaku manut nimbali kang wis katimbalan, kalawan andhap-asor lan alus, kalawan sabar lan sabar-sabar. tresna, semangat kanggo njaga kesatuan Roh ing tali tentrem.</w:t>
      </w:r>
    </w:p>
    <w:p w14:paraId="5282AB42" w14:textId="77777777" w:rsidR="000F7377" w:rsidRDefault="000F7377"/>
    <w:p w14:paraId="79F0E85A" w14:textId="77777777" w:rsidR="000F7377" w:rsidRDefault="000F7377">
      <w:r xmlns:w="http://schemas.openxmlformats.org/wordprocessingml/2006/main">
        <w:t xml:space="preserve">Titus 1:2 Ing pangarep-arep marang urip langgeng, sing wis dijanjèkaké déning Gusti Allah kang ora bisa goroh, sadurungé donya digawé;</w:t>
      </w:r>
    </w:p>
    <w:p w14:paraId="2A0EBBAF" w14:textId="77777777" w:rsidR="000F7377" w:rsidRDefault="000F7377"/>
    <w:p w14:paraId="1242ED23" w14:textId="77777777" w:rsidR="000F7377" w:rsidRDefault="000F7377">
      <w:r xmlns:w="http://schemas.openxmlformats.org/wordprocessingml/2006/main">
        <w:t xml:space="preserve">Wacana iki nandheske janjiné Gusti Allah bab urip langgeng lan kayektèné.</w:t>
      </w:r>
    </w:p>
    <w:p w14:paraId="2C9012E9" w14:textId="77777777" w:rsidR="000F7377" w:rsidRDefault="000F7377"/>
    <w:p w14:paraId="2E323B27" w14:textId="77777777" w:rsidR="000F7377" w:rsidRDefault="000F7377">
      <w:r xmlns:w="http://schemas.openxmlformats.org/wordprocessingml/2006/main">
        <w:t xml:space="preserve">1: Janji Urip Langgeng Gusti Allah</w:t>
      </w:r>
    </w:p>
    <w:p w14:paraId="58141E15" w14:textId="77777777" w:rsidR="000F7377" w:rsidRDefault="000F7377"/>
    <w:p w14:paraId="16D30072" w14:textId="77777777" w:rsidR="000F7377" w:rsidRDefault="000F7377">
      <w:r xmlns:w="http://schemas.openxmlformats.org/wordprocessingml/2006/main">
        <w:t xml:space="preserve">2: Sejatining Gusti Kang Maha Kuwasa</w:t>
      </w:r>
    </w:p>
    <w:p w14:paraId="37C4CFB6" w14:textId="77777777" w:rsidR="000F7377" w:rsidRDefault="000F7377"/>
    <w:p w14:paraId="146138BC" w14:textId="77777777" w:rsidR="000F7377" w:rsidRDefault="000F7377">
      <w:r xmlns:w="http://schemas.openxmlformats.org/wordprocessingml/2006/main">
        <w:t xml:space="preserve">1: Yokanan 3:16 JAV - Awitdene Gusti Allah anggone ngasihi marang jagad iku nganti masrahake Kang Putra ontang-anting, supaya saben wong kang pracaya marang Panjenengane aja nganti nemu karusakan, nanging oleh urip langgeng.</w:t>
      </w:r>
    </w:p>
    <w:p w14:paraId="70CA3FF0" w14:textId="77777777" w:rsidR="000F7377" w:rsidRDefault="000F7377"/>
    <w:p w14:paraId="1A03CA82" w14:textId="77777777" w:rsidR="000F7377" w:rsidRDefault="000F7377">
      <w:r xmlns:w="http://schemas.openxmlformats.org/wordprocessingml/2006/main">
        <w:t xml:space="preserve">Ibrani 6:18 JAV - Gusti Allah nindakaké mangkono iku, supaya kita kang padha lumayu nyekel pangarep-arep kang kapacak ana ing ngarep kita, bisa tatag banget marga saka prakara rong prakara kang ora bisa diowahi.</w:t>
      </w:r>
    </w:p>
    <w:p w14:paraId="1E7C9B7F" w14:textId="77777777" w:rsidR="000F7377" w:rsidRDefault="000F7377"/>
    <w:p w14:paraId="2D660871" w14:textId="77777777" w:rsidR="000F7377" w:rsidRDefault="000F7377">
      <w:r xmlns:w="http://schemas.openxmlformats.org/wordprocessingml/2006/main">
        <w:t xml:space="preserve">Titus 1:3 Nanging ing wektu kang wus katemtokake, Panjenengane wus ngetingalake pangandikane lumantar piwucal, kang kaparingake marang aku miturut dhawuhe Gusti Allah, Juru Slamet kita;</w:t>
      </w:r>
    </w:p>
    <w:p w14:paraId="3E5E9E75" w14:textId="77777777" w:rsidR="000F7377" w:rsidRDefault="000F7377"/>
    <w:p w14:paraId="4EF1CC50" w14:textId="77777777" w:rsidR="000F7377" w:rsidRDefault="000F7377">
      <w:r xmlns:w="http://schemas.openxmlformats.org/wordprocessingml/2006/main">
        <w:t xml:space="preserve">Paulus diwenehi dhawuhe Gusti Allah kanggo martakake Sabda ing wektu sing wis ditemtokake.</w:t>
      </w:r>
    </w:p>
    <w:p w14:paraId="2D3802CA" w14:textId="77777777" w:rsidR="000F7377" w:rsidRDefault="000F7377"/>
    <w:p w14:paraId="58CFBE2C" w14:textId="77777777" w:rsidR="000F7377" w:rsidRDefault="000F7377">
      <w:r xmlns:w="http://schemas.openxmlformats.org/wordprocessingml/2006/main">
        <w:t xml:space="preserve">1. Kekuwatan Piwucal lan Dhawuhe Gusti</w:t>
      </w:r>
    </w:p>
    <w:p w14:paraId="34BF8011" w14:textId="77777777" w:rsidR="000F7377" w:rsidRDefault="000F7377"/>
    <w:p w14:paraId="31A0DD19" w14:textId="77777777" w:rsidR="000F7377" w:rsidRDefault="000F7377">
      <w:r xmlns:w="http://schemas.openxmlformats.org/wordprocessingml/2006/main">
        <w:t xml:space="preserve">2. Sabda Jahwéh: Préntah sing Diwartakké</w:t>
      </w:r>
    </w:p>
    <w:p w14:paraId="034EE885" w14:textId="77777777" w:rsidR="000F7377" w:rsidRDefault="000F7377"/>
    <w:p w14:paraId="053AE108" w14:textId="77777777" w:rsidR="000F7377" w:rsidRDefault="000F7377">
      <w:r xmlns:w="http://schemas.openxmlformats.org/wordprocessingml/2006/main">
        <w:t xml:space="preserve">1. 2 Timotius 4:2 "Martakaké pangandika, siap-siapa ing mangsa lan ing mangsané, wènèhana, wènèhana lan pituturana kalawan sabar lan memulang."</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Yesaya 40:8 "Suket dadi garing, kembang dadi alum, nanging pangandikane Gusti Allah kita bakal tetep ing salawas-lawase."</w:t>
      </w:r>
    </w:p>
    <w:p w14:paraId="2EDCD921" w14:textId="77777777" w:rsidR="000F7377" w:rsidRDefault="000F7377"/>
    <w:p w14:paraId="698287A6" w14:textId="77777777" w:rsidR="000F7377" w:rsidRDefault="000F7377">
      <w:r xmlns:w="http://schemas.openxmlformats.org/wordprocessingml/2006/main">
        <w:t xml:space="preserve">Titus 1:4 Kanggo Titus, anakku dhéwé miturut iman sing padha: Sih-rahmat, sih-rahmat lan tentrem-rahayu saka Gusti Allah Sang Rama lan saka Gusti Yésus Kristus, Juru Slamet kita.</w:t>
      </w:r>
    </w:p>
    <w:p w14:paraId="4F9AE224" w14:textId="77777777" w:rsidR="000F7377" w:rsidRDefault="000F7377"/>
    <w:p w14:paraId="03E25C11" w14:textId="77777777" w:rsidR="000F7377" w:rsidRDefault="000F7377">
      <w:r xmlns:w="http://schemas.openxmlformats.org/wordprocessingml/2006/main">
        <w:t xml:space="preserve">Paulus nulis layang marang Titus, putrané, nyuwun sih-rahmat, sih-rahmat, lan tentrem-rahayu saka Gusti Allah Bapaké lan Yésus Kristus.</w:t>
      </w:r>
    </w:p>
    <w:p w14:paraId="1DF2BB9D" w14:textId="77777777" w:rsidR="000F7377" w:rsidRDefault="000F7377"/>
    <w:p w14:paraId="04143BCC" w14:textId="77777777" w:rsidR="000F7377" w:rsidRDefault="000F7377">
      <w:r xmlns:w="http://schemas.openxmlformats.org/wordprocessingml/2006/main">
        <w:t xml:space="preserve">1. Sinau saka tuladha imané Paulus.</w:t>
      </w:r>
    </w:p>
    <w:p w14:paraId="1746B8B5" w14:textId="77777777" w:rsidR="000F7377" w:rsidRDefault="000F7377"/>
    <w:p w14:paraId="0F28C90E" w14:textId="77777777" w:rsidR="000F7377" w:rsidRDefault="000F7377">
      <w:r xmlns:w="http://schemas.openxmlformats.org/wordprocessingml/2006/main">
        <w:t xml:space="preserve">2. Tuwuh ing sih-rahmat, sih-rahmat, lan tentrem-rahayu.</w:t>
      </w:r>
    </w:p>
    <w:p w14:paraId="2AB5D4A3" w14:textId="77777777" w:rsidR="000F7377" w:rsidRDefault="000F7377"/>
    <w:p w14:paraId="1CAB2DAF" w14:textId="77777777" w:rsidR="000F7377" w:rsidRDefault="000F7377">
      <w:r xmlns:w="http://schemas.openxmlformats.org/wordprocessingml/2006/main">
        <w:t xml:space="preserve">1. 2 Timotius 1:5 - "Aku kelingan marang imanmu sing tulus, sing wiwitane urip ana ing eyangmu Lois lan ibumu Eunike, lan aku yakin, saiki uga urip ana ing kowe."</w:t>
      </w:r>
    </w:p>
    <w:p w14:paraId="6E045C73" w14:textId="77777777" w:rsidR="000F7377" w:rsidRDefault="000F7377"/>
    <w:p w14:paraId="385BABBA" w14:textId="77777777" w:rsidR="000F7377" w:rsidRDefault="000F7377">
      <w:r xmlns:w="http://schemas.openxmlformats.org/wordprocessingml/2006/main">
        <w:t xml:space="preserve">2. Filipi 4:6-7 - "Aja padha sumelang ing bab apa-apa, nanging ing saben kahanan, kanthi pandonga lan panyuwun lan panuwun, aturake panyuwunmu marang Gusti Allah. ati lan pikiranmu ana ing Sang Kristus Yesus."</w:t>
      </w:r>
    </w:p>
    <w:p w14:paraId="2FD7D377" w14:textId="77777777" w:rsidR="000F7377" w:rsidRDefault="000F7377"/>
    <w:p w14:paraId="05D84E5B" w14:textId="77777777" w:rsidR="000F7377" w:rsidRDefault="000F7377">
      <w:r xmlns:w="http://schemas.openxmlformats.org/wordprocessingml/2006/main">
        <w:t xml:space="preserve">Titus 1:5 JAV - Mulane kowe daktinggal ana ing Kreta, supaya kowe nyiapake prekara-prekara kang ora ana, lan netepake para pinituwa ing saben kutha, kaya kang wus dakprentahake marang kowe.</w:t>
      </w:r>
    </w:p>
    <w:p w14:paraId="5642AF88" w14:textId="77777777" w:rsidR="000F7377" w:rsidRDefault="000F7377"/>
    <w:p w14:paraId="5754D044" w14:textId="77777777" w:rsidR="000F7377" w:rsidRDefault="000F7377">
      <w:r xmlns:w="http://schemas.openxmlformats.org/wordprocessingml/2006/main">
        <w:t xml:space="preserve">Paulus ninggalake Titus ing Kreta kanggo ngatur apa sing kudu ditindakake lan milih pinituwa ing saben kutha.</w:t>
      </w:r>
    </w:p>
    <w:p w14:paraId="6BC6B510" w14:textId="77777777" w:rsidR="000F7377" w:rsidRDefault="000F7377"/>
    <w:p w14:paraId="411D2A63" w14:textId="77777777" w:rsidR="000F7377" w:rsidRDefault="000F7377">
      <w:r xmlns:w="http://schemas.openxmlformats.org/wordprocessingml/2006/main">
        <w:t xml:space="preserve">1. Kekuwatan Tujuan: Nemokake Panggonan ing Rencana Gusti</w:t>
      </w:r>
    </w:p>
    <w:p w14:paraId="16EFF04F" w14:textId="77777777" w:rsidR="000F7377" w:rsidRDefault="000F7377"/>
    <w:p w14:paraId="0DE2C019" w14:textId="77777777" w:rsidR="000F7377" w:rsidRDefault="000F7377">
      <w:r xmlns:w="http://schemas.openxmlformats.org/wordprocessingml/2006/main">
        <w:t xml:space="preserve">2. Amanat Agung: Ngupaya Ngladeni Wong Liya</w:t>
      </w:r>
    </w:p>
    <w:p w14:paraId="4EF037CD" w14:textId="77777777" w:rsidR="000F7377" w:rsidRDefault="000F7377"/>
    <w:p w14:paraId="7099A091" w14:textId="77777777" w:rsidR="000F7377" w:rsidRDefault="000F7377">
      <w:r xmlns:w="http://schemas.openxmlformats.org/wordprocessingml/2006/main">
        <w:t xml:space="preserve">1. Matius 28:19-20 - Mulané padha lungaa, sakèhé bangsa padha dadia muridKu, mbaptis wong-wong mau ing asmané Sang Rama lan Sang Putra lan Sang Roh Suci, sarta padha diwulang ngestokake samubarang kang wus Dakdhawuhake marang kowé.</w:t>
      </w:r>
    </w:p>
    <w:p w14:paraId="50B1C67F" w14:textId="77777777" w:rsidR="000F7377" w:rsidRDefault="000F7377"/>
    <w:p w14:paraId="4F18DEA9" w14:textId="77777777" w:rsidR="000F7377" w:rsidRDefault="000F7377">
      <w:r xmlns:w="http://schemas.openxmlformats.org/wordprocessingml/2006/main">
        <w:t xml:space="preserve">2. Efesus 4:11-12 - Mulane Sang Kristus piyambak wis maringake para rasul, para nabi, para Injil, para pandhita lan para guru, kanggo nyawisake umate kanggo nindakake pakaryan, supaya sarirane Sang Kristus bisa dibangun.</w:t>
      </w:r>
    </w:p>
    <w:p w14:paraId="0822E226" w14:textId="77777777" w:rsidR="000F7377" w:rsidRDefault="000F7377"/>
    <w:p w14:paraId="3D4A7CBC" w14:textId="77777777" w:rsidR="000F7377" w:rsidRDefault="000F7377">
      <w:r xmlns:w="http://schemas.openxmlformats.org/wordprocessingml/2006/main">
        <w:t xml:space="preserve">Titus 1:6 Yèn ana wong kang tanpa cacad, bojoné siji, nduwèni anak kang setya, kang ora kadakwa gawé rerusuh utawa nakal.</w:t>
      </w:r>
    </w:p>
    <w:p w14:paraId="6DA00339" w14:textId="77777777" w:rsidR="000F7377" w:rsidRDefault="000F7377"/>
    <w:p w14:paraId="2EA89420" w14:textId="77777777" w:rsidR="000F7377" w:rsidRDefault="000F7377">
      <w:r xmlns:w="http://schemas.openxmlformats.org/wordprocessingml/2006/main">
        <w:t xml:space="preserve">Wacana kasebut nyritakake babagan kualifikasi pinituwa ing pasamuwan, kalebu ora cacad lan duwe bojo lan anak sing setya lan ora nakal.</w:t>
      </w:r>
    </w:p>
    <w:p w14:paraId="14475131" w14:textId="77777777" w:rsidR="000F7377" w:rsidRDefault="000F7377"/>
    <w:p w14:paraId="0F0275CF" w14:textId="77777777" w:rsidR="000F7377" w:rsidRDefault="000F7377">
      <w:r xmlns:w="http://schemas.openxmlformats.org/wordprocessingml/2006/main">
        <w:t xml:space="preserve">1. "Urip Tanpa Cacat: Sinau ing Titus 1:6"</w:t>
      </w:r>
    </w:p>
    <w:p w14:paraId="6C6E31BB" w14:textId="77777777" w:rsidR="000F7377" w:rsidRDefault="000F7377"/>
    <w:p w14:paraId="5A76C13A" w14:textId="77777777" w:rsidR="000F7377" w:rsidRDefault="000F7377">
      <w:r xmlns:w="http://schemas.openxmlformats.org/wordprocessingml/2006/main">
        <w:t xml:space="preserve">2. "Kualifikasi Wong Sepuh: Sinau ing Titus 1:6"</w:t>
      </w:r>
    </w:p>
    <w:p w14:paraId="18DFB64C" w14:textId="77777777" w:rsidR="000F7377" w:rsidRDefault="000F7377"/>
    <w:p w14:paraId="59614E7C" w14:textId="77777777" w:rsidR="000F7377" w:rsidRDefault="000F7377">
      <w:r xmlns:w="http://schemas.openxmlformats.org/wordprocessingml/2006/main">
        <w:t xml:space="preserve">1. Efesus 5:1-2 - "Mulane padha nulad marang Gusti Allah, kaya para putra kang kinasih. Lan lumakua ing katresnan, kayadene Sang Kristus wus nresnani kita lan masrahake sarirane kanggo kita, minangka kurban lan kurban kang wangi marang Gusti Allah."</w:t>
      </w:r>
    </w:p>
    <w:p w14:paraId="050CD2D4" w14:textId="77777777" w:rsidR="000F7377" w:rsidRDefault="000F7377"/>
    <w:p w14:paraId="5800B215" w14:textId="77777777" w:rsidR="000F7377" w:rsidRDefault="000F7377">
      <w:r xmlns:w="http://schemas.openxmlformats.org/wordprocessingml/2006/main">
        <w:t xml:space="preserve">2. 1 Timoteus 3:2-3 JAV - Mulane kang pinituwa iku kudu ora kena cacad, bojone wong wadon siji, kang wicaksana, bisa ngendelake dhiri, ngrenggani, bisa nampani tamu, bisa mulang, ora mendem, ora kasar nanging alus. ora padu, ora seneng dhuwit."</w:t>
      </w:r>
    </w:p>
    <w:p w14:paraId="2DBCA9C5" w14:textId="77777777" w:rsidR="000F7377" w:rsidRDefault="000F7377"/>
    <w:p w14:paraId="39C9B1C0" w14:textId="77777777" w:rsidR="000F7377" w:rsidRDefault="000F7377">
      <w:r xmlns:w="http://schemas.openxmlformats.org/wordprocessingml/2006/main">
        <w:t xml:space="preserve">Titus 1:7 Kanggo uskup kudu tanpa cacad, minangka abdiné Gusti Allah; ora karep dhewe, ora enggal nesu, ora ngombe anggur, ora nggegirisi, ora seneng golek bathi;</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Uskup kudu nglakoni urip sing patut kanggo ngabdi marang Gusti Allah.</w:t>
      </w:r>
    </w:p>
    <w:p w14:paraId="250D4F25" w14:textId="77777777" w:rsidR="000F7377" w:rsidRDefault="000F7377"/>
    <w:p w14:paraId="0AA204CD" w14:textId="77777777" w:rsidR="000F7377" w:rsidRDefault="000F7377">
      <w:r xmlns:w="http://schemas.openxmlformats.org/wordprocessingml/2006/main">
        <w:t xml:space="preserve">1: Ing Titus 1:7, Paulus ngélingaké yèn urip kita kudu pantes dadi uskup Gusti.</w:t>
      </w:r>
    </w:p>
    <w:p w14:paraId="049EF575" w14:textId="77777777" w:rsidR="000F7377" w:rsidRDefault="000F7377"/>
    <w:p w14:paraId="613B39D5" w14:textId="77777777" w:rsidR="000F7377" w:rsidRDefault="000F7377">
      <w:r xmlns:w="http://schemas.openxmlformats.org/wordprocessingml/2006/main">
        <w:t xml:space="preserve">2: Kita kudu tanpa cacad ing tumindak, andhap asor, lan ora srakah lan nesu.</w:t>
      </w:r>
    </w:p>
    <w:p w14:paraId="3826804A" w14:textId="77777777" w:rsidR="000F7377" w:rsidRDefault="000F7377"/>
    <w:p w14:paraId="38145D8A" w14:textId="77777777" w:rsidR="000F7377" w:rsidRDefault="000F7377">
      <w:r xmlns:w="http://schemas.openxmlformats.org/wordprocessingml/2006/main">
        <w:t xml:space="preserve">1: Efesus 4:1-3 JAV - Mulane aku, wong kang dikunjara marga saka Gusti, nyuwun marang kowe, supaya kowe padha lumaku manut pagawean kang wus katimbalan marang kowe, kanthi andhap-asor lan andhap-asor, kanthi sabar lan sabar-sabar ing katresnan; Ngupaya kanggo njaga kesatuan Roh ing tali katentreman.</w:t>
      </w:r>
    </w:p>
    <w:p w14:paraId="00555BFE" w14:textId="77777777" w:rsidR="000F7377" w:rsidRDefault="000F7377"/>
    <w:p w14:paraId="65B6BF1E" w14:textId="77777777" w:rsidR="000F7377" w:rsidRDefault="000F7377">
      <w:r xmlns:w="http://schemas.openxmlformats.org/wordprocessingml/2006/main">
        <w:t xml:space="preserve">2: Yakobus 3:17 JAV - Nanging kawicaksanan kang saka ing ngaluhur iku kawitane resik, banjur rukun, alus lan gampang digatekake, kebak kawelasan lan woh-wohan kang becik, ora pilih kasih lan ora lamis.</w:t>
      </w:r>
    </w:p>
    <w:p w14:paraId="2ECEC34F" w14:textId="77777777" w:rsidR="000F7377" w:rsidRDefault="000F7377"/>
    <w:p w14:paraId="4D2774A8" w14:textId="77777777" w:rsidR="000F7377" w:rsidRDefault="000F7377">
      <w:r xmlns:w="http://schemas.openxmlformats.org/wordprocessingml/2006/main">
        <w:t xml:space="preserve">Titus 1:8 Nanging wong sing seneng nampa tamu, wong sing apikan, sing sregep, sing adil, sing suci, sing ora sopan;</w:t>
      </w:r>
    </w:p>
    <w:p w14:paraId="7DB32B64" w14:textId="77777777" w:rsidR="000F7377" w:rsidRDefault="000F7377"/>
    <w:p w14:paraId="5D949DC7" w14:textId="77777777" w:rsidR="000F7377" w:rsidRDefault="000F7377">
      <w:r xmlns:w="http://schemas.openxmlformats.org/wordprocessingml/2006/main">
        <w:t xml:space="preserve">1: Awaké dhéwé kudu ngupaya dadi wong sing seneng nampa tamu, apikan, éling-éling, adil, suci, lan sopan.</w:t>
      </w:r>
    </w:p>
    <w:p w14:paraId="2975BE46" w14:textId="77777777" w:rsidR="000F7377" w:rsidRDefault="000F7377"/>
    <w:p w14:paraId="25115B3F" w14:textId="77777777" w:rsidR="000F7377" w:rsidRDefault="000F7377">
      <w:r xmlns:w="http://schemas.openxmlformats.org/wordprocessingml/2006/main">
        <w:t xml:space="preserve">2: Katresnan lan kabecikan kuwi sipat penting sing kudu diduweni saben wong Kristen.</w:t>
      </w:r>
    </w:p>
    <w:p w14:paraId="25E6553B" w14:textId="77777777" w:rsidR="000F7377" w:rsidRDefault="000F7377"/>
    <w:p w14:paraId="10608E01" w14:textId="77777777" w:rsidR="000F7377" w:rsidRDefault="000F7377">
      <w:r xmlns:w="http://schemas.openxmlformats.org/wordprocessingml/2006/main">
        <w:t xml:space="preserve">1: Filipi 4:8-9 JAV - Pungkasane, para sadulur, apa bae kang bener, apa bae kang mulya, apa bae kang adil, apa bae kang resik, apa bae kang asipat endah, apa bae kang kaluhurake, manawa ana kang pinunjul, manawa ana kang patut dialem. , pikiren bab-bab iki.</w:t>
      </w:r>
    </w:p>
    <w:p w14:paraId="63348079" w14:textId="77777777" w:rsidR="000F7377" w:rsidRDefault="000F7377"/>
    <w:p w14:paraId="70318010" w14:textId="77777777" w:rsidR="000F7377" w:rsidRDefault="000F7377">
      <w:r xmlns:w="http://schemas.openxmlformats.org/wordprocessingml/2006/main">
        <w:t xml:space="preserve">2: Yakobus 1:19-20 JAV - Para sadulur kang daktresnani, padha ngertia: saben wong iku enggal ngrungokake, alon-alon guneman, alon-alon nesu; amarga bebendune manungsa ora nuwuhake kabeneraning Allah.</w:t>
      </w:r>
    </w:p>
    <w:p w14:paraId="360AEB69" w14:textId="77777777" w:rsidR="000F7377" w:rsidRDefault="000F7377"/>
    <w:p w14:paraId="5BF5EFE3" w14:textId="77777777" w:rsidR="000F7377" w:rsidRDefault="000F7377">
      <w:r xmlns:w="http://schemas.openxmlformats.org/wordprocessingml/2006/main">
        <w:t xml:space="preserve">Titus 1:9 Padha netepi pangandika kang setya kaya kang wus diwulangake, supaya marga saka piwulang kang bener, bisa </w:t>
      </w:r>
      <w:r xmlns:w="http://schemas.openxmlformats.org/wordprocessingml/2006/main">
        <w:lastRenderedPageBreak xmlns:w="http://schemas.openxmlformats.org/wordprocessingml/2006/main"/>
      </w:r>
      <w:r xmlns:w="http://schemas.openxmlformats.org/wordprocessingml/2006/main">
        <w:t xml:space="preserve">nggegirisi lan bisa ngyakinake wong kang padha mbantah.</w:t>
      </w:r>
    </w:p>
    <w:p w14:paraId="0500C204" w14:textId="77777777" w:rsidR="000F7377" w:rsidRDefault="000F7377"/>
    <w:p w14:paraId="091FD22C" w14:textId="77777777" w:rsidR="000F7377" w:rsidRDefault="000F7377">
      <w:r xmlns:w="http://schemas.openxmlformats.org/wordprocessingml/2006/main">
        <w:t xml:space="preserve">Wacana iki nandheske kanggo nyekel pangandikane Gusti Allah sing setya, supaya wong bisa yakin kanggo nyingkiri dosa.</w:t>
      </w:r>
    </w:p>
    <w:p w14:paraId="24CE96BC" w14:textId="77777777" w:rsidR="000F7377" w:rsidRDefault="000F7377"/>
    <w:p w14:paraId="24797F58" w14:textId="77777777" w:rsidR="000F7377" w:rsidRDefault="000F7377">
      <w:r xmlns:w="http://schemas.openxmlformats.org/wordprocessingml/2006/main">
        <w:t xml:space="preserve">1. Kekuwatané Sabda: Carane Bebener Alkitab Bisa Ngowahi Urip</w:t>
      </w:r>
    </w:p>
    <w:p w14:paraId="64170CA9" w14:textId="77777777" w:rsidR="000F7377" w:rsidRDefault="000F7377"/>
    <w:p w14:paraId="634DAA5A" w14:textId="77777777" w:rsidR="000F7377" w:rsidRDefault="000F7377">
      <w:r xmlns:w="http://schemas.openxmlformats.org/wordprocessingml/2006/main">
        <w:t xml:space="preserve">2. Nolak Piwulang Palsu: Piyé Sabdané Gusti Nuntun Kita</w:t>
      </w:r>
    </w:p>
    <w:p w14:paraId="358D1B4F" w14:textId="77777777" w:rsidR="000F7377" w:rsidRDefault="000F7377"/>
    <w:p w14:paraId="015D6CA9" w14:textId="77777777" w:rsidR="000F7377" w:rsidRDefault="000F7377">
      <w:r xmlns:w="http://schemas.openxmlformats.org/wordprocessingml/2006/main">
        <w:t xml:space="preserve">1. 2 Timotius 3:16-17 - "Sakèhing Kitab Suci iku kadhawuhan déning Gusti Allah lan migunani kanggo mulang, nyalahké, mbeneraké lan nglatih ing bab kabeneran, supaya abdiné Gusti Allah wis disiapake kanggo saben panggawé becik."</w:t>
      </w:r>
    </w:p>
    <w:p w14:paraId="781E4364" w14:textId="77777777" w:rsidR="000F7377" w:rsidRDefault="000F7377"/>
    <w:p w14:paraId="3C0C55C8" w14:textId="77777777" w:rsidR="000F7377" w:rsidRDefault="000F7377">
      <w:r xmlns:w="http://schemas.openxmlformats.org/wordprocessingml/2006/main">
        <w:t xml:space="preserve">2. Ibrani 4:12-13 - “Sabab pangandikane Gusti Allah iku urip lan aktif. Luwih cetha tinimbang pedhang sing nganggo ujung loro, malah bisa misahake nyawa lan roh, sendi lan sumsum; iku ngadili pikiran lan sikap ati. Kabeh titah ora ana sing ndhelik saka ngarsane Gusti Allah. Kabèh wis ketutupan lan diwènèhaké ana ing ngarsané Panjenengané, kang kudu kita tanggung jawab.”</w:t>
      </w:r>
    </w:p>
    <w:p w14:paraId="4043A1D0" w14:textId="77777777" w:rsidR="000F7377" w:rsidRDefault="000F7377"/>
    <w:p w14:paraId="7DA37F53" w14:textId="77777777" w:rsidR="000F7377" w:rsidRDefault="000F7377">
      <w:r xmlns:w="http://schemas.openxmlformats.org/wordprocessingml/2006/main">
        <w:t xml:space="preserve">Titus 1:10 Amarga akeh wong sing ora sopan lan tanpa guna lan ngapusi, luwih-luwih wong tetak.</w:t>
      </w:r>
    </w:p>
    <w:p w14:paraId="0458A065" w14:textId="77777777" w:rsidR="000F7377" w:rsidRDefault="000F7377"/>
    <w:p w14:paraId="570E054D" w14:textId="77777777" w:rsidR="000F7377" w:rsidRDefault="000F7377">
      <w:r xmlns:w="http://schemas.openxmlformats.org/wordprocessingml/2006/main">
        <w:t xml:space="preserve">Akeh wong sing ora sopan lan omong kosong, utamane wong-wong saka iman Yahudi.</w:t>
      </w:r>
    </w:p>
    <w:p w14:paraId="4FEE472B" w14:textId="77777777" w:rsidR="000F7377" w:rsidRDefault="000F7377"/>
    <w:p w14:paraId="032D218E" w14:textId="77777777" w:rsidR="000F7377" w:rsidRDefault="000F7377">
      <w:r xmlns:w="http://schemas.openxmlformats.org/wordprocessingml/2006/main">
        <w:t xml:space="preserve">1. Bebayane Omong-omongan sing Ora Ditemtokake - Nggoleki bebaya ngucapake tembung-tembung sing ora sopan lan kudu ngati-ati karo omongane.</w:t>
      </w:r>
    </w:p>
    <w:p w14:paraId="756CEB65" w14:textId="77777777" w:rsidR="000F7377" w:rsidRDefault="000F7377"/>
    <w:p w14:paraId="6E8F8557" w14:textId="77777777" w:rsidR="000F7377" w:rsidRDefault="000F7377">
      <w:r xmlns:w="http://schemas.openxmlformats.org/wordprocessingml/2006/main">
        <w:t xml:space="preserve">2. Iman Sunat - Njelajah iman wong Yahudi lan pentinge ing urip kita.</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Yakobus 3:6-10 JAV - “Lan ilat iku geni, jagading piala, iya mangkono ilat ana ing antarane anggota-anggota kita, kang gawe najisake badan kabeh, lan ngobongi alam kabeh, lan dadi murub. saka neraka."</w:t>
      </w:r>
    </w:p>
    <w:p w14:paraId="3E5EF2B4" w14:textId="77777777" w:rsidR="000F7377" w:rsidRDefault="000F7377"/>
    <w:p w14:paraId="5B91C8C4" w14:textId="77777777" w:rsidR="000F7377" w:rsidRDefault="000F7377">
      <w:r xmlns:w="http://schemas.openxmlformats.org/wordprocessingml/2006/main">
        <w:t xml:space="preserve">2. Wulang Bebasan 15:28 - "Atine wong mursid sinau kanggo mangsuli, nanging cangkeme wong duraka ngetokaké piala."</w:t>
      </w:r>
    </w:p>
    <w:p w14:paraId="02CFFE31" w14:textId="77777777" w:rsidR="000F7377" w:rsidRDefault="000F7377"/>
    <w:p w14:paraId="0057625D" w14:textId="77777777" w:rsidR="000F7377" w:rsidRDefault="000F7377">
      <w:r xmlns:w="http://schemas.openxmlformats.org/wordprocessingml/2006/main">
        <w:t xml:space="preserve">Titus 1:11 Wong-wong sing cangkemé kudu dibuwang, sing ngrusak omah-omah, mulangi apa sing ora kuduné, kanggo bandha sing ora apik.</w:t>
      </w:r>
    </w:p>
    <w:p w14:paraId="336544FB" w14:textId="77777777" w:rsidR="000F7377" w:rsidRDefault="000F7377"/>
    <w:p w14:paraId="4F142EB0" w14:textId="77777777" w:rsidR="000F7377" w:rsidRDefault="000F7377">
      <w:r xmlns:w="http://schemas.openxmlformats.org/wordprocessingml/2006/main">
        <w:t xml:space="preserve">Wong-wong sing mulang piwulang palsu kanggo kepentingan pribadi kudu dibungkem.</w:t>
      </w:r>
    </w:p>
    <w:p w14:paraId="544FF9E4" w14:textId="77777777" w:rsidR="000F7377" w:rsidRDefault="000F7377"/>
    <w:p w14:paraId="1B328582" w14:textId="77777777" w:rsidR="000F7377" w:rsidRDefault="000F7377">
      <w:r xmlns:w="http://schemas.openxmlformats.org/wordprocessingml/2006/main">
        <w:t xml:space="preserve">1. Bebaya Piwulang Palsu</w:t>
      </w:r>
    </w:p>
    <w:p w14:paraId="7C38925B" w14:textId="77777777" w:rsidR="000F7377" w:rsidRDefault="000F7377"/>
    <w:p w14:paraId="2153ADDD" w14:textId="77777777" w:rsidR="000F7377" w:rsidRDefault="000F7377">
      <w:r xmlns:w="http://schemas.openxmlformats.org/wordprocessingml/2006/main">
        <w:t xml:space="preserve">2. Rakus lan Resikone</w:t>
      </w:r>
    </w:p>
    <w:p w14:paraId="2241B40E" w14:textId="77777777" w:rsidR="000F7377" w:rsidRDefault="000F7377"/>
    <w:p w14:paraId="4DA53C7A" w14:textId="77777777" w:rsidR="000F7377" w:rsidRDefault="000F7377">
      <w:r xmlns:w="http://schemas.openxmlformats.org/wordprocessingml/2006/main">
        <w:t xml:space="preserve">1. Yeheskiel 13:18-19 JAV - Lan tutura mangkene: Mangkene pangandikane Pangeran Yehuwah; Bilai wong wadon sing jahitan bantal kanggo kabeh armholes, lan nggawe kerchiefs ing endhas saben dhuwur kanggo mburu nyawa! Apa kowe arep mburu nyawane umatingSun, lan apa kowe bakal nylametake nyawane wong-wong kang padha nekani kowe?</w:t>
      </w:r>
    </w:p>
    <w:p w14:paraId="570DE16C" w14:textId="77777777" w:rsidR="000F7377" w:rsidRDefault="000F7377"/>
    <w:p w14:paraId="4A8DC28D" w14:textId="77777777" w:rsidR="000F7377" w:rsidRDefault="000F7377">
      <w:r xmlns:w="http://schemas.openxmlformats.org/wordprocessingml/2006/main">
        <w:t xml:space="preserve">2. 1 Timotius 6:3-5 - Yen ana wong sing mulangake cara liya, nanging ora setuju karo tembung-tembung sing migunani, yaiku pangandikane Gusti kita Yesus Kristus, lan piwulang sing manut kabecikan; Dheweke gumunggung, ora ngerti apa-apa, nanging seneng karo pitakonan lan padudon ing tembung, mulane meri, padudon, mitenah, anggepan ala, padudon sing ala, lan ora duwe kayekten, ngira yen bathi iku kabecikan. dhewe.</w:t>
      </w:r>
    </w:p>
    <w:p w14:paraId="3B6D7EA7" w14:textId="77777777" w:rsidR="000F7377" w:rsidRDefault="000F7377"/>
    <w:p w14:paraId="72A0A7EE" w14:textId="77777777" w:rsidR="000F7377" w:rsidRDefault="000F7377">
      <w:r xmlns:w="http://schemas.openxmlformats.org/wordprocessingml/2006/main">
        <w:t xml:space="preserve">Titus 1:12 JAV - Salah sijine, yaiku nabine dhewe-dhewe, kandha, “Wong Kreta iku tansah goroh, kewan kang ala, lan wetenge kenthel.</w:t>
      </w:r>
    </w:p>
    <w:p w14:paraId="18573872" w14:textId="77777777" w:rsidR="000F7377" w:rsidRDefault="000F7377"/>
    <w:p w14:paraId="651D1EF1" w14:textId="77777777" w:rsidR="000F7377" w:rsidRDefault="000F7377">
      <w:r xmlns:w="http://schemas.openxmlformats.org/wordprocessingml/2006/main">
        <w:t xml:space="preserve">Nabine dhewe-dhewe ngandhakake yen wong Kreta iku padha goroh, kewan ala, lan wetenge alon.</w:t>
      </w:r>
    </w:p>
    <w:p w14:paraId="2938DFDD" w14:textId="77777777" w:rsidR="000F7377" w:rsidRDefault="000F7377"/>
    <w:p w14:paraId="05F0F2BC" w14:textId="77777777" w:rsidR="000F7377" w:rsidRDefault="000F7377">
      <w:r xmlns:w="http://schemas.openxmlformats.org/wordprocessingml/2006/main">
        <w:t xml:space="preserve">1. Bebaya Cidra</w:t>
      </w:r>
    </w:p>
    <w:p w14:paraId="079CDAC9" w14:textId="77777777" w:rsidR="000F7377" w:rsidRDefault="000F7377"/>
    <w:p w14:paraId="2782053F" w14:textId="77777777" w:rsidR="000F7377" w:rsidRDefault="000F7377">
      <w:r xmlns:w="http://schemas.openxmlformats.org/wordprocessingml/2006/main">
        <w:t xml:space="preserve">2. Kekuwatan Watak Alus</w:t>
      </w:r>
    </w:p>
    <w:p w14:paraId="42100C84" w14:textId="77777777" w:rsidR="000F7377" w:rsidRDefault="000F7377"/>
    <w:p w14:paraId="7CBCFA7E" w14:textId="77777777" w:rsidR="000F7377" w:rsidRDefault="000F7377">
      <w:r xmlns:w="http://schemas.openxmlformats.org/wordprocessingml/2006/main">
        <w:t xml:space="preserve">1. Wulang Bebasan 10:9-19 JAV - Sing sapa lumaku kalawan jujur iku lumaku kanthi slamet,nanging sapa kang nylewengake lakune bakal kesuwur.</w:t>
      </w:r>
    </w:p>
    <w:p w14:paraId="78E2AC1B" w14:textId="77777777" w:rsidR="000F7377" w:rsidRDefault="000F7377"/>
    <w:p w14:paraId="2AF17D39" w14:textId="77777777" w:rsidR="000F7377" w:rsidRDefault="000F7377">
      <w:r xmlns:w="http://schemas.openxmlformats.org/wordprocessingml/2006/main">
        <w:t xml:space="preserve">2. Wulang Bebasan 11:3 JAV - Wong kang jujur iku bakal nuntun wong-wong mau, nanging wong kang ora setya bakal numpes dening kasangsarane.</w:t>
      </w:r>
    </w:p>
    <w:p w14:paraId="0D5DBF77" w14:textId="77777777" w:rsidR="000F7377" w:rsidRDefault="000F7377"/>
    <w:p w14:paraId="6086DDD8" w14:textId="77777777" w:rsidR="000F7377" w:rsidRDefault="000F7377">
      <w:r xmlns:w="http://schemas.openxmlformats.org/wordprocessingml/2006/main">
        <w:t xml:space="preserve">Titus 1:13 Seksi iki bener. Mulané wong-wong mau diwènèhna sing nggegirisi, supaya padha waras ing iman;</w:t>
      </w:r>
    </w:p>
    <w:p w14:paraId="30F9885A" w14:textId="77777777" w:rsidR="000F7377" w:rsidRDefault="000F7377"/>
    <w:p w14:paraId="6FF0B936" w14:textId="77777777" w:rsidR="000F7377" w:rsidRDefault="000F7377">
      <w:r xmlns:w="http://schemas.openxmlformats.org/wordprocessingml/2006/main">
        <w:t xml:space="preserve">Paulus ndhawuhi Titus kanggo ngukum guru-guru palsu kanthi tegas supaya tetep teguh ing iman.</w:t>
      </w:r>
    </w:p>
    <w:p w14:paraId="00FE48A1" w14:textId="77777777" w:rsidR="000F7377" w:rsidRDefault="000F7377"/>
    <w:p w14:paraId="3634ED47" w14:textId="77777777" w:rsidR="000F7377" w:rsidRDefault="000F7377">
      <w:r xmlns:w="http://schemas.openxmlformats.org/wordprocessingml/2006/main">
        <w:t xml:space="preserve">1. Daya Panguwuh: Cara Menanggapi Piwulang Palsu</w:t>
      </w:r>
    </w:p>
    <w:p w14:paraId="277F9DC1" w14:textId="77777777" w:rsidR="000F7377" w:rsidRDefault="000F7377"/>
    <w:p w14:paraId="65D3B5B3" w14:textId="77777777" w:rsidR="000F7377" w:rsidRDefault="000F7377">
      <w:r xmlns:w="http://schemas.openxmlformats.org/wordprocessingml/2006/main">
        <w:t xml:space="preserve">2. Teguh Iman: Tetep Teguh Ngadhepi Guru Palsu</w:t>
      </w:r>
    </w:p>
    <w:p w14:paraId="05EE83E6" w14:textId="77777777" w:rsidR="000F7377" w:rsidRDefault="000F7377"/>
    <w:p w14:paraId="2A46C94D" w14:textId="77777777" w:rsidR="000F7377" w:rsidRDefault="000F7377">
      <w:r xmlns:w="http://schemas.openxmlformats.org/wordprocessingml/2006/main">
        <w:t xml:space="preserve">1. 2 Timotius 4:2-5 - Martakake pangandika; dadi cepet ing mangsa, metu saka mangsa; nelakna, wènèhana, pituturé kanthi sabar lan piwulang.</w:t>
      </w:r>
    </w:p>
    <w:p w14:paraId="78A55208" w14:textId="77777777" w:rsidR="000F7377" w:rsidRDefault="000F7377"/>
    <w:p w14:paraId="7948EC8C" w14:textId="77777777" w:rsidR="000F7377" w:rsidRDefault="000F7377">
      <w:r xmlns:w="http://schemas.openxmlformats.org/wordprocessingml/2006/main">
        <w:t xml:space="preserve">2. Efesus 4:14-15 JAV - supaya wiwit saiki kita ora dadi bocah-bocah maneh, kang kaobah-obah lan kaobah-obah dening sakehing angin piwulang, marga saka kapinterane manungsa lan kapinteran, kang padha mbudidaya arep ngapusi.</w:t>
      </w:r>
    </w:p>
    <w:p w14:paraId="7DA7A992" w14:textId="77777777" w:rsidR="000F7377" w:rsidRDefault="000F7377"/>
    <w:p w14:paraId="242149D7" w14:textId="77777777" w:rsidR="000F7377" w:rsidRDefault="000F7377">
      <w:r xmlns:w="http://schemas.openxmlformats.org/wordprocessingml/2006/main">
        <w:t xml:space="preserve">Titus 1:14 Ora nggatekake dongeng-dongeng Yahudi lan pepakoning manungsa, kang nyimpang saka kayekten.</w:t>
      </w:r>
    </w:p>
    <w:p w14:paraId="2C1A8410" w14:textId="77777777" w:rsidR="000F7377" w:rsidRDefault="000F7377"/>
    <w:p w14:paraId="1049342E" w14:textId="77777777" w:rsidR="000F7377" w:rsidRDefault="000F7377">
      <w:r xmlns:w="http://schemas.openxmlformats.org/wordprocessingml/2006/main">
        <w:t xml:space="preserve">Paulus nyengkuyung Titus kanggo nglirwakaké piwulang palsu lan fokus ing bebener.</w:t>
      </w:r>
    </w:p>
    <w:p w14:paraId="63637E6F" w14:textId="77777777" w:rsidR="000F7377" w:rsidRDefault="000F7377"/>
    <w:p w14:paraId="7AF64B3A" w14:textId="77777777" w:rsidR="000F7377" w:rsidRDefault="000F7377">
      <w:r xmlns:w="http://schemas.openxmlformats.org/wordprocessingml/2006/main">
        <w:t xml:space="preserve">1. Kekuwatan Kasunyatan: Sinau Mbédakaké Apa Sing Nyata ing Jaman Kepalsuan</w:t>
      </w:r>
    </w:p>
    <w:p w14:paraId="55B0E748" w14:textId="77777777" w:rsidR="000F7377" w:rsidRDefault="000F7377"/>
    <w:p w14:paraId="7EA58EB1" w14:textId="77777777" w:rsidR="000F7377" w:rsidRDefault="000F7377">
      <w:r xmlns:w="http://schemas.openxmlformats.org/wordprocessingml/2006/main">
        <w:t xml:space="preserve">2. Nguripake saka dongeng: Ngatasi Godaan kanggo Nuruti Prentahe Manungsa</w:t>
      </w:r>
    </w:p>
    <w:p w14:paraId="30601ED4" w14:textId="77777777" w:rsidR="000F7377" w:rsidRDefault="000F7377"/>
    <w:p w14:paraId="728B6EAC" w14:textId="77777777" w:rsidR="000F7377" w:rsidRDefault="000F7377">
      <w:r xmlns:w="http://schemas.openxmlformats.org/wordprocessingml/2006/main">
        <w:t xml:space="preserve">1. Wulang Bebasan 3:5-7 - Kumandela marang Pangeran Yehuwah klawan gumolonging atimu; lan aja gumantung marang pangertènmu dhéwé. Ing sakehing lakumu ngakonana marang Panjenengane, lan Panjenengane bakal nuntun lakumu. Aja dadi wicaksana ing mripatmu dhewe: wedia marang Gusti, lan nyingkiri piala.</w:t>
      </w:r>
    </w:p>
    <w:p w14:paraId="6A21BD82" w14:textId="77777777" w:rsidR="000F7377" w:rsidRDefault="000F7377"/>
    <w:p w14:paraId="2B701C57" w14:textId="77777777" w:rsidR="000F7377" w:rsidRDefault="000F7377">
      <w:r xmlns:w="http://schemas.openxmlformats.org/wordprocessingml/2006/main">
        <w:t xml:space="preserve">2. Kolose 2:8 - Sing ati-ati, aja nganti ana wong sing ngrampas kowé nganggo filsafat lan cidra tanpa guna, miturut tradhisi manungsa, miturut dhasar-dhasar donya, lan ora miturut Kristus.</w:t>
      </w:r>
    </w:p>
    <w:p w14:paraId="06FBEF9B" w14:textId="77777777" w:rsidR="000F7377" w:rsidRDefault="000F7377"/>
    <w:p w14:paraId="0A23B10E" w14:textId="77777777" w:rsidR="000F7377" w:rsidRDefault="000F7377">
      <w:r xmlns:w="http://schemas.openxmlformats.org/wordprocessingml/2006/main">
        <w:t xml:space="preserve">Titus 1:15 Tumrape wong kang resik samubarang iku resik, nanging tumrap wong kang najis lan kang ora pracaya, iku ora ana kang resik; nanging malah pikiran lan ati nurani padha najis.</w:t>
      </w:r>
    </w:p>
    <w:p w14:paraId="164C0BDA" w14:textId="77777777" w:rsidR="000F7377" w:rsidRDefault="000F7377"/>
    <w:p w14:paraId="7E6F72A6" w14:textId="77777777" w:rsidR="000F7377" w:rsidRDefault="000F7377">
      <w:r xmlns:w="http://schemas.openxmlformats.org/wordprocessingml/2006/main">
        <w:t xml:space="preserve">Kabeh iku resik tumrap wong kang resik, nanging tumrap wong kang najis lan kang ora pracaya, ora ana barang kang resik; malah pikiran lan nurani padha najis.</w:t>
      </w:r>
    </w:p>
    <w:p w14:paraId="148E3CF3" w14:textId="77777777" w:rsidR="000F7377" w:rsidRDefault="000F7377"/>
    <w:p w14:paraId="2FC4E675" w14:textId="77777777" w:rsidR="000F7377" w:rsidRDefault="000F7377">
      <w:r xmlns:w="http://schemas.openxmlformats.org/wordprocessingml/2006/main">
        <w:t xml:space="preserve">1. Aja nganti dadi najis, awit ora ana kang tetep resik.</w:t>
      </w:r>
    </w:p>
    <w:p w14:paraId="2FC9E87A" w14:textId="77777777" w:rsidR="000F7377" w:rsidRDefault="000F7377"/>
    <w:p w14:paraId="6FE85F38" w14:textId="77777777" w:rsidR="000F7377" w:rsidRDefault="000F7377">
      <w:r xmlns:w="http://schemas.openxmlformats.org/wordprocessingml/2006/main">
        <w:t xml:space="preserve">2. Penting kanggo njaga karesikan pikiran lan nurani.</w:t>
      </w:r>
    </w:p>
    <w:p w14:paraId="4099CB73" w14:textId="77777777" w:rsidR="000F7377" w:rsidRDefault="000F7377"/>
    <w:p w14:paraId="671EC807" w14:textId="77777777" w:rsidR="000F7377" w:rsidRDefault="000F7377">
      <w:r xmlns:w="http://schemas.openxmlformats.org/wordprocessingml/2006/main">
        <w:t xml:space="preserve">1. Efesus 4: 17-32 - Nyingkirake awak sing lawas lan nganggo awak sing anyar.</w:t>
      </w:r>
    </w:p>
    <w:p w14:paraId="22EC98CD" w14:textId="77777777" w:rsidR="000F7377" w:rsidRDefault="000F7377"/>
    <w:p w14:paraId="69AEA54B" w14:textId="77777777" w:rsidR="000F7377" w:rsidRDefault="000F7377">
      <w:r xmlns:w="http://schemas.openxmlformats.org/wordprocessingml/2006/main">
        <w:t xml:space="preserve">2. Wulang Bebasan 4:23 - Jaga atimu, awit iku sumbering urip.</w:t>
      </w:r>
    </w:p>
    <w:p w14:paraId="6C08309E" w14:textId="77777777" w:rsidR="000F7377" w:rsidRDefault="000F7377"/>
    <w:p w14:paraId="113E1FB4" w14:textId="77777777" w:rsidR="000F7377" w:rsidRDefault="000F7377">
      <w:r xmlns:w="http://schemas.openxmlformats.org/wordprocessingml/2006/main">
        <w:t xml:space="preserve">Titus 1:16 Wong-wong mau ngakoni nèk wanuh karo Gusti Allah; nanging padha nyelaki Panjenengane ing sajroning panggawene, padha nistha lan ora manut, sarta ora nindakake samubarang kang becik.</w:t>
      </w:r>
    </w:p>
    <w:p w14:paraId="1752EB13" w14:textId="77777777" w:rsidR="000F7377" w:rsidRDefault="000F7377"/>
    <w:p w14:paraId="6310F198" w14:textId="77777777" w:rsidR="000F7377" w:rsidRDefault="000F7377">
      <w:r xmlns:w="http://schemas.openxmlformats.org/wordprocessingml/2006/main">
        <w:t xml:space="preserve">Kita ora kena diapusi karo wong-wong sing ngaku ngerti Gusti Allah, nanging nyelaki Panjenengane liwat tumindak ala.</w:t>
      </w:r>
    </w:p>
    <w:p w14:paraId="1C114F2E" w14:textId="77777777" w:rsidR="000F7377" w:rsidRDefault="000F7377"/>
    <w:p w14:paraId="5F174DF5" w14:textId="77777777" w:rsidR="000F7377" w:rsidRDefault="000F7377">
      <w:r xmlns:w="http://schemas.openxmlformats.org/wordprocessingml/2006/main">
        <w:t xml:space="preserve">1: "Urip Iman Kita: Panggilan kanggo Panggawé Becik."</w:t>
      </w:r>
    </w:p>
    <w:p w14:paraId="1C169D54" w14:textId="77777777" w:rsidR="000F7377" w:rsidRDefault="000F7377"/>
    <w:p w14:paraId="2A9E5384" w14:textId="77777777" w:rsidR="000F7377" w:rsidRDefault="000F7377">
      <w:r xmlns:w="http://schemas.openxmlformats.org/wordprocessingml/2006/main">
        <w:t xml:space="preserve">2: "Urip kanthi Iman: Tumindak Luwih Gedhe tinimbang Tembung."</w:t>
      </w:r>
    </w:p>
    <w:p w14:paraId="16F6CB0B" w14:textId="77777777" w:rsidR="000F7377" w:rsidRDefault="000F7377"/>
    <w:p w14:paraId="14D8218B" w14:textId="77777777" w:rsidR="000F7377" w:rsidRDefault="000F7377">
      <w:r xmlns:w="http://schemas.openxmlformats.org/wordprocessingml/2006/main">
        <w:t xml:space="preserve">1: Yakobus 2:14-17 JAV - Apa gunane para sadulur, manawa ana wong kang ngaku pracaya, nanging ora nindakake panggawe? Apa pracaya kang kaya mangkono iku bisa nylametake wong-wong mau? Upamane sadulur lanang utawa wadon ora duwe sandhangan lan pangan saben dina. ana panunggalanmu kang kandha marang wong-wong mau: "Lungaa kanthi tentrem, padha anget lan wareg," nanging ora nindakake apa-apa kanggo kabutuhan fisik, apa gunane? mati."</w:t>
      </w:r>
    </w:p>
    <w:p w14:paraId="428B7BFB" w14:textId="77777777" w:rsidR="000F7377" w:rsidRDefault="000F7377"/>
    <w:p w14:paraId="7C2025A5" w14:textId="77777777" w:rsidR="000F7377" w:rsidRDefault="000F7377">
      <w:r xmlns:w="http://schemas.openxmlformats.org/wordprocessingml/2006/main">
        <w:t xml:space="preserve">2: Mateus 7:21-23 JAV - Ora saben wong kang nyebut marang Aku: Gusti, Gusti, bakal lumebu ing Kratoning Swarga, nanging mung wong kang nindakake karsane RamaKu kang ana ing swarga. ing dina iku: 'Gusti, Gusti, punapa kawula mboten sami medhar wangsit atas asma Paduka, lan nundhungi dhemit atas asma Paduka, sarta nindakake mukjijat kathah atas asma Paduka?' Banjur padha dakkandhani kanthi terang: Aku ora tau wanuh marang kowe.</w:t>
      </w:r>
    </w:p>
    <w:p w14:paraId="7851267F" w14:textId="77777777" w:rsidR="000F7377" w:rsidRDefault="000F7377"/>
    <w:p w14:paraId="5A184445" w14:textId="77777777" w:rsidR="000F7377" w:rsidRDefault="000F7377">
      <w:r xmlns:w="http://schemas.openxmlformats.org/wordprocessingml/2006/main">
        <w:t xml:space="preserve">Titus 2 minangka bab kapindho saka surat sing ditulis dening rasul Paulus marang Titus, kanca kerja lan kanca ing pelayanan. Ing bab iki, Paulus menehi instruksi praktis kanggo macem-macem kelompok ing komunitas pasamuwan, nandheske urip mursid lan piwulang sing bener.</w:t>
      </w:r>
    </w:p>
    <w:p w14:paraId="6FFFE44E" w14:textId="77777777" w:rsidR="000F7377" w:rsidRDefault="000F7377"/>
    <w:p w14:paraId="46E66AFD" w14:textId="77777777" w:rsidR="000F7377" w:rsidRDefault="000F7377">
      <w:r xmlns:w="http://schemas.openxmlformats.org/wordprocessingml/2006/main">
        <w:t xml:space="preserve">Paragraf 1: Paulus mulang Titus babagan macem-macem kelompok umur ing pasamuwan (Titus 2:1-10). Dheweke njaluk Titus mulang piwulang sing cocog karo Injil Yesus Kristus. Khususé, dhèwèké nyengkuyung wong lanang sing luwih tuwa supaya dadi wong sing sregep, mulya, bisa ngendhalèni dhiri, lan iman sing sregep. Wong wédok </w:t>
      </w:r>
      <w:r xmlns:w="http://schemas.openxmlformats.org/wordprocessingml/2006/main">
        <w:t xml:space="preserve">sing wis tuwa </w:t>
      </w:r>
      <w:r xmlns:w="http://schemas.openxmlformats.org/wordprocessingml/2006/main">
        <w:lastRenderedPageBreak xmlns:w="http://schemas.openxmlformats.org/wordprocessingml/2006/main"/>
      </w:r>
      <w:r xmlns:w="http://schemas.openxmlformats.org/wordprocessingml/2006/main">
        <w:t xml:space="preserve">diwènèhi pretyaya, ora dadi tukang pitenah utawa budhak sing akèh anggur, nanging dadi guru bab sing apik. Wong lanang sing luwih enom disaranké bèn isa ngendhalèni dhiri lan nduduhké integritas ing tumindaké. Para abdi didhawuhi supaya dadi abdi sing manut lan setya.</w:t>
      </w:r>
    </w:p>
    <w:p w14:paraId="10A3400F" w14:textId="77777777" w:rsidR="000F7377" w:rsidRDefault="000F7377"/>
    <w:p w14:paraId="61DD3240" w14:textId="77777777" w:rsidR="000F7377" w:rsidRDefault="000F7377">
      <w:r xmlns:w="http://schemas.openxmlformats.org/wordprocessingml/2006/main">
        <w:t xml:space="preserve">Paragraf 2: Paulus nyorot karya nebus Kristus lan pengaruhe marang urip wong-wong sing percaya (Titus 2:11-14). Dheweke negesake yen sih-rahmat Gusti wis katon nggawa kawilujengan kanggo kabeh wong. Sih-rahmat iki nglatih wong-wong sing pretyaya kanggo ninggal piala lan hawa-nepsu kadonyan nalika urip ngendhaleni dhiri, jujur, lan mursid ing jaman saiki. Paulus ngelingake Titus yen wong-wong sing percaya banget ngarep-arep pangarep-arep sing diberkahi - tekane Gusti Allah sing agung lan Juruwilujeng kita Yesus Kristus - sing wis masrahake awake dhewe kanggo kita kanggo nebus kita saka kabeh duraka lan ngresiki kanggo awake dhewe dadi umat kagungane, sing sregep nindakake panggawe becik.</w:t>
      </w:r>
    </w:p>
    <w:p w14:paraId="7DDDA0EE" w14:textId="77777777" w:rsidR="000F7377" w:rsidRDefault="000F7377"/>
    <w:p w14:paraId="3A73C8F1" w14:textId="77777777" w:rsidR="000F7377" w:rsidRDefault="000F7377">
      <w:r xmlns:w="http://schemas.openxmlformats.org/wordprocessingml/2006/main">
        <w:t xml:space="preserve">Paragraf 3: Bab kasebut dipungkasi kanthi instruksi khusus babagan cara Titus mulang babagan iki (Titus 2:15). Paulus ndhawuhi Titus supaya ngandhani prekara-prekara kasebut kanthi wibawa, supaya ora ana wong sing ora nggatekake dheweke. Dhèwèké maringi pitutur supaya aja nganti ana wong sing ngrèmèhké dhèwèké merga isih enom, nanging dadi tuladha ing omongan, tumindak, katresnan, kasetyan, lan kesucian.</w:t>
      </w:r>
    </w:p>
    <w:p w14:paraId="06F09068" w14:textId="77777777" w:rsidR="000F7377" w:rsidRDefault="000F7377"/>
    <w:p w14:paraId="55E0AADD" w14:textId="77777777" w:rsidR="000F7377" w:rsidRDefault="000F7377">
      <w:r xmlns:w="http://schemas.openxmlformats.org/wordprocessingml/2006/main">
        <w:t xml:space="preserve">Ing ringkesan,</w:t>
      </w:r>
    </w:p>
    <w:p w14:paraId="2707CC42" w14:textId="77777777" w:rsidR="000F7377" w:rsidRDefault="000F7377">
      <w:r xmlns:w="http://schemas.openxmlformats.org/wordprocessingml/2006/main">
        <w:t xml:space="preserve">Bab loro saka Titus nyedhiyakake instruksi praktis kanggo macem-macem kelompok ing komunitas pasamuwan, nandheske urip mursid lan piwulang sing bener.</w:t>
      </w:r>
    </w:p>
    <w:p w14:paraId="7133CFFF" w14:textId="77777777" w:rsidR="000F7377" w:rsidRDefault="000F7377">
      <w:r xmlns:w="http://schemas.openxmlformats.org/wordprocessingml/2006/main">
        <w:t xml:space="preserve">Paulus mènèhi piwulang marang Titus bab tindak tanduk lan tumindaké wong lanang sing wis tuwa, wong wadon sing wis tuwa, wong lanang sing luwih enom, lan para budhak.</w:t>
      </w:r>
    </w:p>
    <w:p w14:paraId="6BBF6989" w14:textId="77777777" w:rsidR="000F7377" w:rsidRDefault="000F7377"/>
    <w:p w14:paraId="2940AF5F" w14:textId="77777777" w:rsidR="000F7377" w:rsidRDefault="000F7377">
      <w:r xmlns:w="http://schemas.openxmlformats.org/wordprocessingml/2006/main">
        <w:t xml:space="preserve">Dheweke nyorot karya nebus Kristus lan pengaruhe marang urip wong-wong sing percaya, nandheske kabutuhan kanggo nyingkiri tumindak ala lan urip kanthi nunggu baline Kristus.</w:t>
      </w:r>
    </w:p>
    <w:p w14:paraId="31949A11" w14:textId="77777777" w:rsidR="000F7377" w:rsidRDefault="000F7377"/>
    <w:p w14:paraId="2CE74DC0" w14:textId="77777777" w:rsidR="000F7377" w:rsidRDefault="000F7377">
      <w:r xmlns:w="http://schemas.openxmlformats.org/wordprocessingml/2006/main">
        <w:t xml:space="preserve">Bab kasebut dipungkasi kanthi pratelan marang Titus supaya mulang bab-bab kasebut kanthi wewenang, menehi conto ing uripe dhewe. Bab iki dadi tuntunan kanggo urip mursid ing komunitas pasamuwan, nyorot daya transformatif saka sih-rahmaté Gusti Allah lan nggusah wong-wong sing percaya supaya urip miturut piwulang sing bener.</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Titus 2:1 Nanging kowé kudu ngomong apa sing dadi piwulang sing bener.</w:t>
      </w:r>
    </w:p>
    <w:p w14:paraId="34098469" w14:textId="77777777" w:rsidR="000F7377" w:rsidRDefault="000F7377"/>
    <w:p w14:paraId="6C2992AC" w14:textId="77777777" w:rsidR="000F7377" w:rsidRDefault="000F7377">
      <w:r xmlns:w="http://schemas.openxmlformats.org/wordprocessingml/2006/main">
        <w:t xml:space="preserve">1: Ngomong sing bener sing cocog karo Sabdané Gusti Allah.</w:t>
      </w:r>
    </w:p>
    <w:p w14:paraId="11ECCB38" w14:textId="77777777" w:rsidR="000F7377" w:rsidRDefault="000F7377"/>
    <w:p w14:paraId="443CEB33" w14:textId="77777777" w:rsidR="000F7377" w:rsidRDefault="000F7377">
      <w:r xmlns:w="http://schemas.openxmlformats.org/wordprocessingml/2006/main">
        <w:t xml:space="preserve">2: Nuduhake Sabdané Gusti Allah kanthi setya lan akurat.</w:t>
      </w:r>
    </w:p>
    <w:p w14:paraId="7017E4C8" w14:textId="77777777" w:rsidR="000F7377" w:rsidRDefault="000F7377"/>
    <w:p w14:paraId="5FB0C404" w14:textId="77777777" w:rsidR="000F7377" w:rsidRDefault="000F7377">
      <w:r xmlns:w="http://schemas.openxmlformats.org/wordprocessingml/2006/main">
        <w:t xml:space="preserve">1: Wulang Bebasan 23:23-24 JAV - “Tukuna kayekten, aja diedol, tuku kawicaksanan, piwulang lan pangerten.”</w:t>
      </w:r>
    </w:p>
    <w:p w14:paraId="1B5CB4EF" w14:textId="77777777" w:rsidR="000F7377" w:rsidRDefault="000F7377"/>
    <w:p w14:paraId="4E95E261" w14:textId="77777777" w:rsidR="000F7377" w:rsidRDefault="000F7377">
      <w:r xmlns:w="http://schemas.openxmlformats.org/wordprocessingml/2006/main">
        <w:t xml:space="preserve">2: 2 Timotius 4:2 ”Aja martakaké pangandika; siap ing mangsa lan ing mangsa; elinga, elinga lan pitutur kanthi sabar lan piwulang."</w:t>
      </w:r>
    </w:p>
    <w:p w14:paraId="671A8DDC" w14:textId="77777777" w:rsidR="000F7377" w:rsidRDefault="000F7377"/>
    <w:p w14:paraId="00C11CF9" w14:textId="77777777" w:rsidR="000F7377" w:rsidRDefault="000F7377">
      <w:r xmlns:w="http://schemas.openxmlformats.org/wordprocessingml/2006/main">
        <w:t xml:space="preserve">Titus 2:2 Para wong kang wis tuwa padha waspada, kuwasa, waspada, waras ing iman, katresnan, lan sabar.</w:t>
      </w:r>
    </w:p>
    <w:p w14:paraId="0B812D17" w14:textId="77777777" w:rsidR="000F7377" w:rsidRDefault="000F7377"/>
    <w:p w14:paraId="75AB7A69" w14:textId="77777777" w:rsidR="000F7377" w:rsidRDefault="000F7377">
      <w:r xmlns:w="http://schemas.openxmlformats.org/wordprocessingml/2006/main">
        <w:t xml:space="preserve">Wong sing luwih tuwa kudu urip kanthi tenang, serius, sabar, setya, amal, lan sabar.</w:t>
      </w:r>
    </w:p>
    <w:p w14:paraId="4E83F62F" w14:textId="77777777" w:rsidR="000F7377" w:rsidRDefault="000F7377"/>
    <w:p w14:paraId="378837D3" w14:textId="77777777" w:rsidR="000F7377" w:rsidRDefault="000F7377">
      <w:r xmlns:w="http://schemas.openxmlformats.org/wordprocessingml/2006/main">
        <w:t xml:space="preserve">1. Kautaman Sabar: Manggih Katentreman ing Prahara Urip</w:t>
      </w:r>
    </w:p>
    <w:p w14:paraId="7FD26FD1" w14:textId="77777777" w:rsidR="000F7377" w:rsidRDefault="000F7377"/>
    <w:p w14:paraId="4718A0C8" w14:textId="77777777" w:rsidR="000F7377" w:rsidRDefault="000F7377">
      <w:r xmlns:w="http://schemas.openxmlformats.org/wordprocessingml/2006/main">
        <w:t xml:space="preserve">2. Kawicaksanan Umur: Carane Urip Integritas</w:t>
      </w:r>
    </w:p>
    <w:p w14:paraId="16DCFC3D" w14:textId="77777777" w:rsidR="000F7377" w:rsidRDefault="000F7377"/>
    <w:p w14:paraId="36C572FF" w14:textId="77777777" w:rsidR="000F7377" w:rsidRDefault="000F7377">
      <w:r xmlns:w="http://schemas.openxmlformats.org/wordprocessingml/2006/main">
        <w:t xml:space="preserve">1. Galati 5:22-23 - Nanging wohing Roh iku katresnan, kabungahan, tentrem-rahayu, sabar, kabecikan, kabecikan, kasetyan, andhap asor, ngendhaleni dhiri; angger-angger kuwi ora ana hukum.</w:t>
      </w:r>
    </w:p>
    <w:p w14:paraId="4FD97B60" w14:textId="77777777" w:rsidR="000F7377" w:rsidRDefault="000F7377"/>
    <w:p w14:paraId="655EEA70" w14:textId="77777777" w:rsidR="000F7377" w:rsidRDefault="000F7377">
      <w:r xmlns:w="http://schemas.openxmlformats.org/wordprocessingml/2006/main">
        <w:t xml:space="preserve">2. Yakobus 1:2-4 JAV - Para sadulurku, samangsa kowe padha nandhang pacoban warna-warna, kowe padha sumerep dadi bungah, awit kowe padha sumurup, yen pacobaning pracayamu iku nuwuhake mantep. Lan kateguhan iku muga-muga bisa dadi sampurna lan sampurna, ora kekurangan apa-apa.</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Titus 2:3 Mangkono uga para wong wadon kang wis tuwa, supaya padha tumindak kang suci, aja padha nyenyamah, ora kakehan anggur, dadi guru bab-bab kang becik;</w:t>
      </w:r>
    </w:p>
    <w:p w14:paraId="1CF27ABB" w14:textId="77777777" w:rsidR="000F7377" w:rsidRDefault="000F7377"/>
    <w:p w14:paraId="1D5B12D4" w14:textId="77777777" w:rsidR="000F7377" w:rsidRDefault="000F7377">
      <w:r xmlns:w="http://schemas.openxmlformats.org/wordprocessingml/2006/main">
        <w:t xml:space="preserve">Wong wadon sing wis tuwa kudu tumindak suci, nyingkiri tuduhan palsu lan mendem, lan mulang perkara sing apik.</w:t>
      </w:r>
    </w:p>
    <w:p w14:paraId="49EE2003" w14:textId="77777777" w:rsidR="000F7377" w:rsidRDefault="000F7377"/>
    <w:p w14:paraId="4F4EFA7E" w14:textId="77777777" w:rsidR="000F7377" w:rsidRDefault="000F7377">
      <w:r xmlns:w="http://schemas.openxmlformats.org/wordprocessingml/2006/main">
        <w:t xml:space="preserve">1. Urip Suci minangka Wanita Sepuh</w:t>
      </w:r>
    </w:p>
    <w:p w14:paraId="23EC80BA" w14:textId="77777777" w:rsidR="000F7377" w:rsidRDefault="000F7377"/>
    <w:p w14:paraId="431327F4" w14:textId="77777777" w:rsidR="000F7377" w:rsidRDefault="000F7377">
      <w:r xmlns:w="http://schemas.openxmlformats.org/wordprocessingml/2006/main">
        <w:t xml:space="preserve">2. Mulangake bab kang becik lan nyingkiri kang ala</w:t>
      </w:r>
    </w:p>
    <w:p w14:paraId="50F080F3" w14:textId="77777777" w:rsidR="000F7377" w:rsidRDefault="000F7377"/>
    <w:p w14:paraId="358FC4CB" w14:textId="77777777" w:rsidR="000F7377" w:rsidRDefault="000F7377">
      <w:r xmlns:w="http://schemas.openxmlformats.org/wordprocessingml/2006/main">
        <w:t xml:space="preserve">1. Efesus 4:17-32 - Mlaku-mlaku miturut Timbalan</w:t>
      </w:r>
    </w:p>
    <w:p w14:paraId="677D6367" w14:textId="77777777" w:rsidR="000F7377" w:rsidRDefault="000F7377"/>
    <w:p w14:paraId="505B6772" w14:textId="77777777" w:rsidR="000F7377" w:rsidRDefault="000F7377">
      <w:r xmlns:w="http://schemas.openxmlformats.org/wordprocessingml/2006/main">
        <w:t xml:space="preserve">2. Wulang Bebasan 20:1 - Kuwasane Anggur lan Omben-omben sing Kuat</w:t>
      </w:r>
    </w:p>
    <w:p w14:paraId="5D9C5202" w14:textId="77777777" w:rsidR="000F7377" w:rsidRDefault="000F7377"/>
    <w:p w14:paraId="51030F83" w14:textId="77777777" w:rsidR="000F7377" w:rsidRDefault="000F7377">
      <w:r xmlns:w="http://schemas.openxmlformats.org/wordprocessingml/2006/main">
        <w:t xml:space="preserve">Titus 2:4 JAV - supaya padha mulang marang para wong wadon supaya padha waspada, tresna marang bojone, tresna marang anak-anake,</w:t>
      </w:r>
    </w:p>
    <w:p w14:paraId="7D76E6EF" w14:textId="77777777" w:rsidR="000F7377" w:rsidRDefault="000F7377"/>
    <w:p w14:paraId="55865090" w14:textId="77777777" w:rsidR="000F7377" w:rsidRDefault="000F7377">
      <w:r xmlns:w="http://schemas.openxmlformats.org/wordprocessingml/2006/main">
        <w:t xml:space="preserve">Wacana iki nyengkuyung kita kanggo mulang wanita enom supaya bisa ngontrol diri, tresna marang bojone, lan tresna marang anak-anake.</w:t>
      </w:r>
    </w:p>
    <w:p w14:paraId="1CCD9A54" w14:textId="77777777" w:rsidR="000F7377" w:rsidRDefault="000F7377"/>
    <w:p w14:paraId="16A63F37" w14:textId="77777777" w:rsidR="000F7377" w:rsidRDefault="000F7377">
      <w:r xmlns:w="http://schemas.openxmlformats.org/wordprocessingml/2006/main">
        <w:t xml:space="preserve">1. "Urip Katresnan: Ngrawat Keluarga Kita"</w:t>
      </w:r>
    </w:p>
    <w:p w14:paraId="02D3EB63" w14:textId="77777777" w:rsidR="000F7377" w:rsidRDefault="000F7377"/>
    <w:p w14:paraId="16F9F69B" w14:textId="77777777" w:rsidR="000F7377" w:rsidRDefault="000F7377">
      <w:r xmlns:w="http://schemas.openxmlformats.org/wordprocessingml/2006/main">
        <w:t xml:space="preserve">2. "Kekuwatan Kontrol Diri: Berkah kanggo Saben uwong"</w:t>
      </w:r>
    </w:p>
    <w:p w14:paraId="0E765049" w14:textId="77777777" w:rsidR="000F7377" w:rsidRDefault="000F7377"/>
    <w:p w14:paraId="6BF2BEEF" w14:textId="77777777" w:rsidR="000F7377" w:rsidRDefault="000F7377">
      <w:r xmlns:w="http://schemas.openxmlformats.org/wordprocessingml/2006/main">
        <w:t xml:space="preserve">1. Efesus 5: 21-33 - manut marang siji liyane amarga ngajeni marang Sang Kristus</w:t>
      </w:r>
    </w:p>
    <w:p w14:paraId="5A93BC6D" w14:textId="77777777" w:rsidR="000F7377" w:rsidRDefault="000F7377"/>
    <w:p w14:paraId="70B0871F" w14:textId="77777777" w:rsidR="000F7377" w:rsidRDefault="000F7377">
      <w:r xmlns:w="http://schemas.openxmlformats.org/wordprocessingml/2006/main">
        <w:t xml:space="preserve">2. Wulang Bebasan 31:10-31 - sipat lan tumindake wong wadon kang becik</w:t>
      </w:r>
    </w:p>
    <w:p w14:paraId="3F3CB52F" w14:textId="77777777" w:rsidR="000F7377" w:rsidRDefault="000F7377"/>
    <w:p w14:paraId="16FFAEE8" w14:textId="77777777" w:rsidR="000F7377" w:rsidRDefault="000F7377">
      <w:r xmlns:w="http://schemas.openxmlformats.org/wordprocessingml/2006/main">
        <w:t xml:space="preserve">Titus 2:5 Dadi wicaksana, resik, njaga omah, becik, manut marang bojone dhewe, supaya pangandikane Gusti Allah ora disalahake.</w:t>
      </w:r>
    </w:p>
    <w:p w14:paraId="69E5C429" w14:textId="77777777" w:rsidR="000F7377" w:rsidRDefault="000F7377"/>
    <w:p w14:paraId="2EA3367B" w14:textId="77777777" w:rsidR="000F7377" w:rsidRDefault="000F7377">
      <w:r xmlns:w="http://schemas.openxmlformats.org/wordprocessingml/2006/main">
        <w:t xml:space="preserve">Wacana kasebut negesake pentinge wanita kudu wicaksana, resik, njaga omah, becik, lan manut marang bojone supaya pangandikane Gusti Allah ora dicacad.</w:t>
      </w:r>
    </w:p>
    <w:p w14:paraId="466DE181" w14:textId="77777777" w:rsidR="000F7377" w:rsidRDefault="000F7377"/>
    <w:p w14:paraId="0070DD05" w14:textId="77777777" w:rsidR="000F7377" w:rsidRDefault="000F7377">
      <w:r xmlns:w="http://schemas.openxmlformats.org/wordprocessingml/2006/main">
        <w:t xml:space="preserve">1. Wanita: Urip Nurut Firman Allah</w:t>
      </w:r>
    </w:p>
    <w:p w14:paraId="04DBC36A" w14:textId="77777777" w:rsidR="000F7377" w:rsidRDefault="000F7377"/>
    <w:p w14:paraId="7DE46EA1" w14:textId="77777777" w:rsidR="000F7377" w:rsidRDefault="000F7377">
      <w:r xmlns:w="http://schemas.openxmlformats.org/wordprocessingml/2006/main">
        <w:t xml:space="preserve">2. Kekuwatane Wanita sing Solehah</w:t>
      </w:r>
    </w:p>
    <w:p w14:paraId="3F7519DF" w14:textId="77777777" w:rsidR="000F7377" w:rsidRDefault="000F7377"/>
    <w:p w14:paraId="0A6E5283" w14:textId="77777777" w:rsidR="000F7377" w:rsidRDefault="000F7377">
      <w:r xmlns:w="http://schemas.openxmlformats.org/wordprocessingml/2006/main">
        <w:t xml:space="preserve">1. Wulang Bebasan 31:10-31</w:t>
      </w:r>
    </w:p>
    <w:p w14:paraId="45601E8B" w14:textId="77777777" w:rsidR="000F7377" w:rsidRDefault="000F7377"/>
    <w:p w14:paraId="138081C2" w14:textId="77777777" w:rsidR="000F7377" w:rsidRDefault="000F7377">
      <w:r xmlns:w="http://schemas.openxmlformats.org/wordprocessingml/2006/main">
        <w:t xml:space="preserve">2. 1 Pétrus 3:1-7</w:t>
      </w:r>
    </w:p>
    <w:p w14:paraId="43FE98FD" w14:textId="77777777" w:rsidR="000F7377" w:rsidRDefault="000F7377"/>
    <w:p w14:paraId="193FED84" w14:textId="77777777" w:rsidR="000F7377" w:rsidRDefault="000F7377">
      <w:r xmlns:w="http://schemas.openxmlformats.org/wordprocessingml/2006/main">
        <w:t xml:space="preserve">Titus 2:6 Semono uga para nom-noman, padha diwulangake supaya padha waspada.</w:t>
      </w:r>
    </w:p>
    <w:p w14:paraId="44879EFE" w14:textId="77777777" w:rsidR="000F7377" w:rsidRDefault="000F7377"/>
    <w:p w14:paraId="21EB5F66" w14:textId="77777777" w:rsidR="000F7377" w:rsidRDefault="000F7377">
      <w:r xmlns:w="http://schemas.openxmlformats.org/wordprocessingml/2006/main">
        <w:t xml:space="preserve">Wacana kasebut nyengkuyung para nom-noman supaya njaga sikap sing sregep lan wicaksana.</w:t>
      </w:r>
    </w:p>
    <w:p w14:paraId="5DB79FD3" w14:textId="77777777" w:rsidR="000F7377" w:rsidRDefault="000F7377"/>
    <w:p w14:paraId="687B3E56" w14:textId="77777777" w:rsidR="000F7377" w:rsidRDefault="000F7377">
      <w:r xmlns:w="http://schemas.openxmlformats.org/wordprocessingml/2006/main">
        <w:t xml:space="preserve">1. Nguripake Kawicaksanan: Nilai saka Pikiran Sober</w:t>
      </w:r>
    </w:p>
    <w:p w14:paraId="5B135D88" w14:textId="77777777" w:rsidR="000F7377" w:rsidRDefault="000F7377"/>
    <w:p w14:paraId="10F800A7" w14:textId="77777777" w:rsidR="000F7377" w:rsidRDefault="000F7377">
      <w:r xmlns:w="http://schemas.openxmlformats.org/wordprocessingml/2006/main">
        <w:t xml:space="preserve">2. Pikiran sing Jujur: Sobriy Spiritual kanggo Pria Muda</w:t>
      </w:r>
    </w:p>
    <w:p w14:paraId="153DBCC5" w14:textId="77777777" w:rsidR="000F7377" w:rsidRDefault="000F7377"/>
    <w:p w14:paraId="7C7F8A95" w14:textId="77777777" w:rsidR="000F7377" w:rsidRDefault="000F7377">
      <w:r xmlns:w="http://schemas.openxmlformats.org/wordprocessingml/2006/main">
        <w:t xml:space="preserve">1. Wulang Bebasan 23:19-20 - “He anakku, rungokna, lan dadia wicaksana, lan atimu nuntun dalan. Aja ana ing antarane wong-wong sing ngombe anggur; ing antarane wong-wong sing mangan daging, amarga wong mendem lan wong seneng bakal mlarat;</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Wulang Bebasan 3:21-22 JAV - “He, anakku, aja nganti padha sumingkir saka ing mripatmu, tetepa kawicaksanan lan kawicaksanan, supaya iku bakal dadi panguripane nyawamu, lan sih-rahmat kanggo gulumu.”</w:t>
      </w:r>
    </w:p>
    <w:p w14:paraId="04BB9BD3" w14:textId="77777777" w:rsidR="000F7377" w:rsidRDefault="000F7377"/>
    <w:p w14:paraId="2C559AFC" w14:textId="77777777" w:rsidR="000F7377" w:rsidRDefault="000F7377">
      <w:r xmlns:w="http://schemas.openxmlformats.org/wordprocessingml/2006/main">
        <w:t xml:space="preserve">Titus 2:7 Ing samubarang kabeh, tuduhna tetela tumindak becik: ing piwulang, tuduhake tumindak sing ora rusak, gravitasi, jujur,</w:t>
      </w:r>
    </w:p>
    <w:p w14:paraId="6B278B43" w14:textId="77777777" w:rsidR="000F7377" w:rsidRDefault="000F7377"/>
    <w:p w14:paraId="671681BF" w14:textId="77777777" w:rsidR="000F7377" w:rsidRDefault="000F7377">
      <w:r xmlns:w="http://schemas.openxmlformats.org/wordprocessingml/2006/main">
        <w:t xml:space="preserve">Wacana iki nyengkuyung wong-wong sing percaya kanggo nduduhake tumindak sing apik lan ndhukung piwulang sing apik.</w:t>
      </w:r>
    </w:p>
    <w:p w14:paraId="657C78B1" w14:textId="77777777" w:rsidR="000F7377" w:rsidRDefault="000F7377"/>
    <w:p w14:paraId="732F0540" w14:textId="77777777" w:rsidR="000F7377" w:rsidRDefault="000F7377">
      <w:r xmlns:w="http://schemas.openxmlformats.org/wordprocessingml/2006/main">
        <w:t xml:space="preserve">1: Urip kanthi tumindak becik - Titus 2:7</w:t>
      </w:r>
    </w:p>
    <w:p w14:paraId="6DE9581E" w14:textId="77777777" w:rsidR="000F7377" w:rsidRDefault="000F7377"/>
    <w:p w14:paraId="2BE65815" w14:textId="77777777" w:rsidR="000F7377" w:rsidRDefault="000F7377">
      <w:r xmlns:w="http://schemas.openxmlformats.org/wordprocessingml/2006/main">
        <w:t xml:space="preserve">2: Ndhukung piwulang sing bener - Titus 2:7</w:t>
      </w:r>
    </w:p>
    <w:p w14:paraId="3ECDE7BC" w14:textId="77777777" w:rsidR="000F7377" w:rsidRDefault="000F7377"/>
    <w:p w14:paraId="7C3FE36C" w14:textId="77777777" w:rsidR="000F7377" w:rsidRDefault="000F7377">
      <w:r xmlns:w="http://schemas.openxmlformats.org/wordprocessingml/2006/main">
        <w:t xml:space="preserve">1: Efesus 2:10 JAV - Awit kita iku pakaryane, kang katitahake ana ing Sang Kristus Yesus kanggo panggawe becik, kang wus dicawisake dening Gusti Allah sadurunge supaya kita lumaku ana ing kono.</w:t>
      </w:r>
    </w:p>
    <w:p w14:paraId="3A04950E" w14:textId="77777777" w:rsidR="000F7377" w:rsidRDefault="000F7377"/>
    <w:p w14:paraId="5CD70670" w14:textId="77777777" w:rsidR="000F7377" w:rsidRDefault="000F7377">
      <w:r xmlns:w="http://schemas.openxmlformats.org/wordprocessingml/2006/main">
        <w:t xml:space="preserve">2 Timoteus 3:16-17 JAV - Sakabehing Kitab Suci kaparingan inspirasi saka Gusti Allah, lan migunani kanggo piwulang, kanggo piwulang, kanggo mbenerake, kanggo piwulang ing kabeneran, supaya abdine Gusti Allah dadi sampurna, disiapake kanggo saben kabecikan. kerja.</w:t>
      </w:r>
    </w:p>
    <w:p w14:paraId="401ED40C" w14:textId="77777777" w:rsidR="000F7377" w:rsidRDefault="000F7377"/>
    <w:p w14:paraId="79B9B6A2" w14:textId="77777777" w:rsidR="000F7377" w:rsidRDefault="000F7377">
      <w:r xmlns:w="http://schemas.openxmlformats.org/wordprocessingml/2006/main">
        <w:t xml:space="preserve">Titus 2:8 Omongan sing apik, sing ora bisa disalahké; supaya wong kang nentang kawirangan, supaya ora olèh pangandika kang ala bab kowé.</w:t>
      </w:r>
    </w:p>
    <w:p w14:paraId="64A062BB" w14:textId="77777777" w:rsidR="000F7377" w:rsidRDefault="000F7377"/>
    <w:p w14:paraId="77F87FC4" w14:textId="77777777" w:rsidR="000F7377" w:rsidRDefault="000F7377">
      <w:r xmlns:w="http://schemas.openxmlformats.org/wordprocessingml/2006/main">
        <w:t xml:space="preserve">Pentinge ngucapake tembung sing ora bisa disalahake lan ora bakal nggawe isin kanggo wong sing nglawan kita.</w:t>
      </w:r>
    </w:p>
    <w:p w14:paraId="134A6842" w14:textId="77777777" w:rsidR="000F7377" w:rsidRDefault="000F7377"/>
    <w:p w14:paraId="288E6EBD" w14:textId="77777777" w:rsidR="000F7377" w:rsidRDefault="000F7377">
      <w:r xmlns:w="http://schemas.openxmlformats.org/wordprocessingml/2006/main">
        <w:t xml:space="preserve">1: Kekuwatan Tembung Kita - Kepiye tembung kita bisa digunakake kanggo kabecikan, utawa nyebabake cilaka.</w:t>
      </w:r>
    </w:p>
    <w:p w14:paraId="7B3B1C6D" w14:textId="77777777" w:rsidR="000F7377" w:rsidRDefault="000F7377"/>
    <w:p w14:paraId="25BE84A6" w14:textId="77777777" w:rsidR="000F7377" w:rsidRDefault="000F7377">
      <w:r xmlns:w="http://schemas.openxmlformats.org/wordprocessingml/2006/main">
        <w:t xml:space="preserve">2: Tanggung Jawab Tembung Kita - Carane kita duwe tanggung jawab kanggo nggunakake tembung sing ora bakal nggambarake </w:t>
      </w:r>
      <w:r xmlns:w="http://schemas.openxmlformats.org/wordprocessingml/2006/main">
        <w:lastRenderedPageBreak xmlns:w="http://schemas.openxmlformats.org/wordprocessingml/2006/main"/>
      </w:r>
      <w:r xmlns:w="http://schemas.openxmlformats.org/wordprocessingml/2006/main">
        <w:t xml:space="preserve">ala utawa nggawe isin kanggo wong sing nglawan kita.</w:t>
      </w:r>
    </w:p>
    <w:p w14:paraId="18F3A24F" w14:textId="77777777" w:rsidR="000F7377" w:rsidRDefault="000F7377"/>
    <w:p w14:paraId="55A6678C" w14:textId="77777777" w:rsidR="000F7377" w:rsidRDefault="000F7377">
      <w:r xmlns:w="http://schemas.openxmlformats.org/wordprocessingml/2006/main">
        <w:t xml:space="preserve">1: Yakobus 3:2-10 - Kuwasane ilat lan wigatine ing urip kita.</w:t>
      </w:r>
    </w:p>
    <w:p w14:paraId="6BDF3E33" w14:textId="77777777" w:rsidR="000F7377" w:rsidRDefault="000F7377"/>
    <w:p w14:paraId="6E620A49" w14:textId="77777777" w:rsidR="000F7377" w:rsidRDefault="000F7377">
      <w:r xmlns:w="http://schemas.openxmlformats.org/wordprocessingml/2006/main">
        <w:t xml:space="preserve">2: Wulang Bebasan 12:18 - Kuwasane tembung kanggo nggawa urip utawa pati.</w:t>
      </w:r>
    </w:p>
    <w:p w14:paraId="423171C1" w14:textId="77777777" w:rsidR="000F7377" w:rsidRDefault="000F7377"/>
    <w:p w14:paraId="7DE5CDDB" w14:textId="77777777" w:rsidR="000F7377" w:rsidRDefault="000F7377">
      <w:r xmlns:w="http://schemas.openxmlformats.org/wordprocessingml/2006/main">
        <w:t xml:space="preserve">Titus 2:9 Para abdi kudu manut marang bendarané, lan nyenengké bendarané ing samubarang kabèh. ora mangsuli maneh;</w:t>
      </w:r>
    </w:p>
    <w:p w14:paraId="7417351B" w14:textId="77777777" w:rsidR="000F7377" w:rsidRDefault="000F7377"/>
    <w:p w14:paraId="395D320A" w14:textId="77777777" w:rsidR="000F7377" w:rsidRDefault="000F7377">
      <w:r xmlns:w="http://schemas.openxmlformats.org/wordprocessingml/2006/main">
        <w:t xml:space="preserve">Wacana iki ngajak para abdi supaya manut lan nyenengake bendarane ing kabeh perkara, tanpa wangsulan.</w:t>
      </w:r>
    </w:p>
    <w:p w14:paraId="47556C65" w14:textId="77777777" w:rsidR="000F7377" w:rsidRDefault="000F7377"/>
    <w:p w14:paraId="332C3276" w14:textId="77777777" w:rsidR="000F7377" w:rsidRDefault="000F7377">
      <w:r xmlns:w="http://schemas.openxmlformats.org/wordprocessingml/2006/main">
        <w:t xml:space="preserve">1: Mlaku-mlaku Keturutan - Titus 2:9</w:t>
      </w:r>
    </w:p>
    <w:p w14:paraId="4198B58E" w14:textId="77777777" w:rsidR="000F7377" w:rsidRDefault="000F7377"/>
    <w:p w14:paraId="1A79D684" w14:textId="77777777" w:rsidR="000F7377" w:rsidRDefault="000F7377">
      <w:r xmlns:w="http://schemas.openxmlformats.org/wordprocessingml/2006/main">
        <w:t xml:space="preserve">2: Nglayani kanthi Sikap Nyenengake - Titus 2:9</w:t>
      </w:r>
    </w:p>
    <w:p w14:paraId="4F2735D5" w14:textId="77777777" w:rsidR="000F7377" w:rsidRDefault="000F7377"/>
    <w:p w14:paraId="2E4908D8" w14:textId="77777777" w:rsidR="000F7377" w:rsidRDefault="000F7377">
      <w:r xmlns:w="http://schemas.openxmlformats.org/wordprocessingml/2006/main">
        <w:t xml:space="preserve">1: Efesus 6:5-8 JAV - He, para abdi, manut marang bendaramu kang ana ing kadonyan kanthi rasa hormat lan wedi, sarta kalawan tulusing atimu, kaya kowe padha manut marang Sang Kristus.</w:t>
      </w:r>
    </w:p>
    <w:p w14:paraId="42E4FF7D" w14:textId="77777777" w:rsidR="000F7377" w:rsidRDefault="000F7377"/>
    <w:p w14:paraId="662A4104" w14:textId="77777777" w:rsidR="000F7377" w:rsidRDefault="000F7377">
      <w:r xmlns:w="http://schemas.openxmlformats.org/wordprocessingml/2006/main">
        <w:t xml:space="preserve">Kolose 3:22-24 JAV - He para batur, manut marang bendaranmu kang ana ing kadonyan ing samubarang kabeh; Lan lakonana, ora mung nalika mripate padha mandeng marang kowe lan supaya bisa oleh sih-rahmat, nanging kanthi tulusing ati lan ngabekti marang Gusti.</w:t>
      </w:r>
    </w:p>
    <w:p w14:paraId="7E0D11CA" w14:textId="77777777" w:rsidR="000F7377" w:rsidRDefault="000F7377"/>
    <w:p w14:paraId="56705C55" w14:textId="77777777" w:rsidR="000F7377" w:rsidRDefault="000F7377">
      <w:r xmlns:w="http://schemas.openxmlformats.org/wordprocessingml/2006/main">
        <w:t xml:space="preserve">Titus 2:10 Aja ngoyak-oyak, nanging mbuktèkaké kabèh kasetyan; supaya wong-wong mau padha ngrenggani piwulang bab Gusti Allah, Juru Slamet kita ing samubarang kabeh.</w:t>
      </w:r>
    </w:p>
    <w:p w14:paraId="2F92FCBA" w14:textId="77777777" w:rsidR="000F7377" w:rsidRDefault="000F7377"/>
    <w:p w14:paraId="34F628DD" w14:textId="77777777" w:rsidR="000F7377" w:rsidRDefault="000F7377">
      <w:r xmlns:w="http://schemas.openxmlformats.org/wordprocessingml/2006/main">
        <w:t xml:space="preserve">1. Kuwasane Dadi Setia</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Ndedonga Piwulang Gusti Allah Juru Slamet Kita</w:t>
      </w:r>
    </w:p>
    <w:p w14:paraId="7E2E4165" w14:textId="77777777" w:rsidR="000F7377" w:rsidRDefault="000F7377"/>
    <w:p w14:paraId="4F8FB0E8" w14:textId="77777777" w:rsidR="000F7377" w:rsidRDefault="000F7377">
      <w:r xmlns:w="http://schemas.openxmlformats.org/wordprocessingml/2006/main">
        <w:t xml:space="preserve">1. Jabur 37:3 , "Kumandela marang Pangéran lan tumindaka kabecikan, manggona ing bumi lan nikmati pangonan sing aman."</w:t>
      </w:r>
    </w:p>
    <w:p w14:paraId="56829FCD" w14:textId="77777777" w:rsidR="000F7377" w:rsidRDefault="000F7377"/>
    <w:p w14:paraId="6C396E69" w14:textId="77777777" w:rsidR="000F7377" w:rsidRDefault="000F7377">
      <w:r xmlns:w="http://schemas.openxmlformats.org/wordprocessingml/2006/main">
        <w:t xml:space="preserve">2. Ibrani 13:5 , ”Padha aja nganti dhemen dhuwit, lan marem karo apa sing wis ana, amarga Panjenengané wis ngandika: “Aku ora bakal ninggal kowé lan ora bakal ninggal kowé.”</w:t>
      </w:r>
    </w:p>
    <w:p w14:paraId="724DA468" w14:textId="77777777" w:rsidR="000F7377" w:rsidRDefault="000F7377"/>
    <w:p w14:paraId="27A92A23" w14:textId="77777777" w:rsidR="000F7377" w:rsidRDefault="000F7377">
      <w:r xmlns:w="http://schemas.openxmlformats.org/wordprocessingml/2006/main">
        <w:t xml:space="preserve">Titus 2:11 Awit sih-rahmaté Gusti Allah sing ndadèkaké kawilujengan wis ngatingal marang kabèh wong.</w:t>
      </w:r>
    </w:p>
    <w:p w14:paraId="1FC23A0A" w14:textId="77777777" w:rsidR="000F7377" w:rsidRDefault="000F7377"/>
    <w:p w14:paraId="79394362" w14:textId="77777777" w:rsidR="000F7377" w:rsidRDefault="000F7377">
      <w:r xmlns:w="http://schemas.openxmlformats.org/wordprocessingml/2006/main">
        <w:t xml:space="preserve">Sih-rahmaté Gusti Allah wis dicethakaké marang saben wong, ndadèkaké kawilujengan.</w:t>
      </w:r>
    </w:p>
    <w:p w14:paraId="24DAF7D2" w14:textId="77777777" w:rsidR="000F7377" w:rsidRDefault="000F7377"/>
    <w:p w14:paraId="7F61F872" w14:textId="77777777" w:rsidR="000F7377" w:rsidRDefault="000F7377">
      <w:r xmlns:w="http://schemas.openxmlformats.org/wordprocessingml/2006/main">
        <w:t xml:space="preserve">1. Katresnan Tanpa Syarat Gusti - Njelajah Rahmat Kawilujengan</w:t>
      </w:r>
    </w:p>
    <w:p w14:paraId="6C85205A" w14:textId="77777777" w:rsidR="000F7377" w:rsidRDefault="000F7377"/>
    <w:p w14:paraId="4A370F1C" w14:textId="77777777" w:rsidR="000F7377" w:rsidRDefault="000F7377">
      <w:r xmlns:w="http://schemas.openxmlformats.org/wordprocessingml/2006/main">
        <w:t xml:space="preserve">2. Kanugrahaning Rahmat - Carane Nampa Kaslametané Gusti Allah</w:t>
      </w:r>
    </w:p>
    <w:p w14:paraId="3D4B8D19" w14:textId="77777777" w:rsidR="000F7377" w:rsidRDefault="000F7377"/>
    <w:p w14:paraId="1670CF74" w14:textId="77777777" w:rsidR="000F7377" w:rsidRDefault="000F7377">
      <w:r xmlns:w="http://schemas.openxmlformats.org/wordprocessingml/2006/main">
        <w:t xml:space="preserve">1. Yokanan 3:16 - Awit Gusti Allah anggoné ngasihi marang donya iku nganti masrahaké Kang Putra ontang-anting, supaya saben wong kang pracaya marang Panjenengané aja nganti nemu karusakan, nanging nduwèni urip langgeng.</w:t>
      </w:r>
    </w:p>
    <w:p w14:paraId="00D340AE" w14:textId="77777777" w:rsidR="000F7377" w:rsidRDefault="000F7377"/>
    <w:p w14:paraId="4364F4C7" w14:textId="77777777" w:rsidR="000F7377" w:rsidRDefault="000F7377">
      <w:r xmlns:w="http://schemas.openxmlformats.org/wordprocessingml/2006/main">
        <w:t xml:space="preserve">2. Rum 6:23 - Amarga opahing dosa iku pati, nanging peparinge Gusti Allah iku urip langgeng ana ing Sang Kristus Yesus, Gusti kita.</w:t>
      </w:r>
    </w:p>
    <w:p w14:paraId="130F5E86" w14:textId="77777777" w:rsidR="000F7377" w:rsidRDefault="000F7377"/>
    <w:p w14:paraId="4FA9ECA8" w14:textId="77777777" w:rsidR="000F7377" w:rsidRDefault="000F7377">
      <w:r xmlns:w="http://schemas.openxmlformats.org/wordprocessingml/2006/main">
        <w:t xml:space="preserve">Titus 2:12 Mulané awaké déwé iki mulangké nèk awaké déwé ninggal duraka lan pepénginan kadonyan, awaké déwé kudu urip sing sregep, bener lan mursid ing donya iki.</w:t>
      </w:r>
    </w:p>
    <w:p w14:paraId="44E8C8CA" w14:textId="77777777" w:rsidR="000F7377" w:rsidRDefault="000F7377"/>
    <w:p w14:paraId="316BCC78" w14:textId="77777777" w:rsidR="000F7377" w:rsidRDefault="000F7377">
      <w:r xmlns:w="http://schemas.openxmlformats.org/wordprocessingml/2006/main">
        <w:t xml:space="preserve">Urip mursid ing donya iki kanthi nolak hawa nepsu kadonyan.</w:t>
      </w:r>
    </w:p>
    <w:p w14:paraId="0F8FDE54" w14:textId="77777777" w:rsidR="000F7377" w:rsidRDefault="000F7377"/>
    <w:p w14:paraId="1D5101FA" w14:textId="77777777" w:rsidR="000F7377" w:rsidRDefault="000F7377">
      <w:r xmlns:w="http://schemas.openxmlformats.org/wordprocessingml/2006/main">
        <w:t xml:space="preserve">1: Nyingkiri Kadurjanan lan Napsu Kadonyan</w:t>
      </w:r>
    </w:p>
    <w:p w14:paraId="47C595E8" w14:textId="77777777" w:rsidR="000F7377" w:rsidRDefault="000F7377"/>
    <w:p w14:paraId="0214C711" w14:textId="77777777" w:rsidR="000F7377" w:rsidRDefault="000F7377">
      <w:r xmlns:w="http://schemas.openxmlformats.org/wordprocessingml/2006/main">
        <w:t xml:space="preserve">2: Urip Sing Sabar, Jujur, lan Sutyi ing Donya Saiki</w:t>
      </w:r>
    </w:p>
    <w:p w14:paraId="72258C39" w14:textId="77777777" w:rsidR="000F7377" w:rsidRDefault="000F7377"/>
    <w:p w14:paraId="258157A1" w14:textId="77777777" w:rsidR="000F7377" w:rsidRDefault="000F7377">
      <w:r xmlns:w="http://schemas.openxmlformats.org/wordprocessingml/2006/main">
        <w:t xml:space="preserve">1: 1 Yokanan 2:15-17 - Aja padha tresna marang donya utawa marang samubarang kang ana ing donya. Nèk ana wong sing nresnani jagat iki, nresnani Gusti Allah Bapaké ora ana ing dèkné.</w:t>
      </w:r>
    </w:p>
    <w:p w14:paraId="6E0B7BB3" w14:textId="77777777" w:rsidR="000F7377" w:rsidRDefault="000F7377"/>
    <w:p w14:paraId="4995756B" w14:textId="77777777" w:rsidR="000F7377" w:rsidRDefault="000F7377">
      <w:r xmlns:w="http://schemas.openxmlformats.org/wordprocessingml/2006/main">
        <w:t xml:space="preserve">2: Rum 12:2-20 JAV - Aja padha madhani donya iki, nanging padha owahana marga saka pikiranmu kang anyar.</w:t>
      </w:r>
    </w:p>
    <w:p w14:paraId="05C65939" w14:textId="77777777" w:rsidR="000F7377" w:rsidRDefault="000F7377"/>
    <w:p w14:paraId="2559A0E6" w14:textId="77777777" w:rsidR="000F7377" w:rsidRDefault="000F7377">
      <w:r xmlns:w="http://schemas.openxmlformats.org/wordprocessingml/2006/main">
        <w:t xml:space="preserve">Titus 2:13 lan padha ngarep-arep pangarep-arep kang rahayu iku lan ngatingal mulyaning Allah kang Mahaluhur lan Juru Slamet kita, Yésus Kristus;</w:t>
      </w:r>
    </w:p>
    <w:p w14:paraId="7A7E4C14" w14:textId="77777777" w:rsidR="000F7377" w:rsidRDefault="000F7377"/>
    <w:p w14:paraId="5A3981C4" w14:textId="77777777" w:rsidR="000F7377" w:rsidRDefault="000F7377">
      <w:r xmlns:w="http://schemas.openxmlformats.org/wordprocessingml/2006/main">
        <w:t xml:space="preserve">Pangarep-arep sing rahayu yaiku rawuhe Gusti Yesus Kristus sing mulya.</w:t>
      </w:r>
    </w:p>
    <w:p w14:paraId="6B34289F" w14:textId="77777777" w:rsidR="000F7377" w:rsidRDefault="000F7377"/>
    <w:p w14:paraId="4B075598" w14:textId="77777777" w:rsidR="000F7377" w:rsidRDefault="000F7377">
      <w:r xmlns:w="http://schemas.openxmlformats.org/wordprocessingml/2006/main">
        <w:t xml:space="preserve">1. Nggoleki: Nyiapake Ngatonake Gusti Yesus Kristus</w:t>
      </w:r>
    </w:p>
    <w:p w14:paraId="736B8F8B" w14:textId="77777777" w:rsidR="000F7377" w:rsidRDefault="000F7377"/>
    <w:p w14:paraId="006EB3D9" w14:textId="77777777" w:rsidR="000F7377" w:rsidRDefault="000F7377">
      <w:r xmlns:w="http://schemas.openxmlformats.org/wordprocessingml/2006/main">
        <w:t xml:space="preserve">2. Pangarep-arep ing Baline Sang Kristus sing Dijanjikake</w:t>
      </w:r>
    </w:p>
    <w:p w14:paraId="31F6321F" w14:textId="77777777" w:rsidR="000F7377" w:rsidRDefault="000F7377"/>
    <w:p w14:paraId="4CEDA222" w14:textId="77777777" w:rsidR="000F7377" w:rsidRDefault="000F7377">
      <w:r xmlns:w="http://schemas.openxmlformats.org/wordprocessingml/2006/main">
        <w:t xml:space="preserve">1. Yesaya 25:9 - Ing dina iku bakal kaucap: Lah, iki Allah kita; kita padha nganti-anti marang Panjenengane, lan Panjenengane kang bakal mitulungi kita. kita padha nganti-anti marang Panjenengane, kita bakal padha bungah-bungah lan bungah-bungah marga saka karahayone.</w:t>
      </w:r>
    </w:p>
    <w:p w14:paraId="5371D3A5" w14:textId="77777777" w:rsidR="000F7377" w:rsidRDefault="000F7377"/>
    <w:p w14:paraId="50D148A4" w14:textId="77777777" w:rsidR="000F7377" w:rsidRDefault="000F7377">
      <w:r xmlns:w="http://schemas.openxmlformats.org/wordprocessingml/2006/main">
        <w:t xml:space="preserve">2. Rum 8:24-25 - Awit kita padha kapitulungan rahayu marga saka pangarep-arep iki, nanging pangarep-arep kang katon iku dudu pangarep-arep; apa sebabé wong isih ngarep-arep apa sing dideleng? Nanging yen kita ngarep-arep apa sing ora katon, kita ngarep-arep kanthi tekun.</w:t>
      </w:r>
    </w:p>
    <w:p w14:paraId="07DCA468" w14:textId="77777777" w:rsidR="000F7377" w:rsidRDefault="000F7377"/>
    <w:p w14:paraId="369BE1AE" w14:textId="77777777" w:rsidR="000F7377" w:rsidRDefault="000F7377">
      <w:r xmlns:w="http://schemas.openxmlformats.org/wordprocessingml/2006/main">
        <w:t xml:space="preserve">Titus 2:14 Kang masrahaké sarirané kanggo kita, supaya bisa ngluwari kita saka sakehing piala, lan nyucekake umat kagungané dhéwé, kang sregep nglakoni panggawé becik.</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Gusti Allah masrahake awake dhewe kanggo ngluwari kita saka kabeh dosa lan nggawe kita dadi wong sing khusus sing sregep nindakake panggawe becik.</w:t>
      </w:r>
    </w:p>
    <w:p w14:paraId="641099DA" w14:textId="77777777" w:rsidR="000F7377" w:rsidRDefault="000F7377"/>
    <w:p w14:paraId="6BEB2259" w14:textId="77777777" w:rsidR="000F7377" w:rsidRDefault="000F7377">
      <w:r xmlns:w="http://schemas.openxmlformats.org/wordprocessingml/2006/main">
        <w:t xml:space="preserve">1. Kekuwatan Tebusan: Kepriyé Kurbané Gusti Allah Ngowahi Urip Kita</w:t>
      </w:r>
    </w:p>
    <w:p w14:paraId="3691AE96" w14:textId="77777777" w:rsidR="000F7377" w:rsidRDefault="000F7377"/>
    <w:p w14:paraId="0DE38CE2" w14:textId="77777777" w:rsidR="000F7377" w:rsidRDefault="000F7377">
      <w:r xmlns:w="http://schemas.openxmlformats.org/wordprocessingml/2006/main">
        <w:t xml:space="preserve">2. Dadi Wong sing Panggawé Becik: Apa Tegese Ndherek Gusti Yésus</w:t>
      </w:r>
    </w:p>
    <w:p w14:paraId="6DA06C27" w14:textId="77777777" w:rsidR="000F7377" w:rsidRDefault="000F7377"/>
    <w:p w14:paraId="3E61FAE5" w14:textId="77777777" w:rsidR="000F7377" w:rsidRDefault="000F7377">
      <w:r xmlns:w="http://schemas.openxmlformats.org/wordprocessingml/2006/main">
        <w:t xml:space="preserve">1. Rum 3:24-25 - "Amarga kabeh wong wis padha nglakoni dosa lan ora bisa nggayuh kamulyaning Allah, lan padha kabenerake kanthi bebas marga saka sih-rahmate marga saka panebusan kang ana ing Sang Kristus Yesus."</w:t>
      </w:r>
    </w:p>
    <w:p w14:paraId="4FE2FE3B" w14:textId="77777777" w:rsidR="000F7377" w:rsidRDefault="000F7377"/>
    <w:p w14:paraId="523FEB82" w14:textId="77777777" w:rsidR="000F7377" w:rsidRDefault="000F7377">
      <w:r xmlns:w="http://schemas.openxmlformats.org/wordprocessingml/2006/main">
        <w:t xml:space="preserve">2. Efesus 2:10 - "Amarga kita iki gaweaning Gusti Allah, digawe ana ing Sang Kristus Yesus kanggo nindakake panggawé becik, kang wis dicawisaké déning Gusti Allah sadurunge kita nindakake."</w:t>
      </w:r>
    </w:p>
    <w:p w14:paraId="793ABE67" w14:textId="77777777" w:rsidR="000F7377" w:rsidRDefault="000F7377"/>
    <w:p w14:paraId="5DA77000" w14:textId="77777777" w:rsidR="000F7377" w:rsidRDefault="000F7377">
      <w:r xmlns:w="http://schemas.openxmlformats.org/wordprocessingml/2006/main">
        <w:t xml:space="preserve">Titus 2:15 Prakara-prakara iku kandhanana lan diwènèhaké lan diwènèhana sakèhing pangwasa. Aja nganti ana wong sing ngrèmèhaké kowé.</w:t>
      </w:r>
    </w:p>
    <w:p w14:paraId="7B809021" w14:textId="77777777" w:rsidR="000F7377" w:rsidRDefault="000F7377"/>
    <w:p w14:paraId="0E2643EB" w14:textId="77777777" w:rsidR="000F7377" w:rsidRDefault="000F7377">
      <w:r xmlns:w="http://schemas.openxmlformats.org/wordprocessingml/2006/main">
        <w:t xml:space="preserve">Wacana iki nyengkuyung wong-wong sing percaya supaya kendel lan ora ngidini awake dhewe diremehake.</w:t>
      </w:r>
    </w:p>
    <w:p w14:paraId="6D0840A5" w14:textId="77777777" w:rsidR="000F7377" w:rsidRDefault="000F7377"/>
    <w:p w14:paraId="70A4F592" w14:textId="77777777" w:rsidR="000F7377" w:rsidRDefault="000F7377">
      <w:r xmlns:w="http://schemas.openxmlformats.org/wordprocessingml/2006/main">
        <w:t xml:space="preserve">1. Tetep teguh ing iman lan aja nganti ana wong sing ngremehake sampeyan.</w:t>
      </w:r>
    </w:p>
    <w:p w14:paraId="036DD728" w14:textId="77777777" w:rsidR="000F7377" w:rsidRDefault="000F7377"/>
    <w:p w14:paraId="27E3C96A" w14:textId="77777777" w:rsidR="000F7377" w:rsidRDefault="000F7377">
      <w:r xmlns:w="http://schemas.openxmlformats.org/wordprocessingml/2006/main">
        <w:t xml:space="preserve">2. Sing tatag ing kapercayan lan aja wedi ngadeg kanggo dheweke.</w:t>
      </w:r>
    </w:p>
    <w:p w14:paraId="68B29D9B" w14:textId="77777777" w:rsidR="000F7377" w:rsidRDefault="000F7377"/>
    <w:p w14:paraId="275522B2" w14:textId="77777777" w:rsidR="000F7377" w:rsidRDefault="000F7377">
      <w:r xmlns:w="http://schemas.openxmlformats.org/wordprocessingml/2006/main">
        <w:t xml:space="preserve">1. Efesus 6:10-11 - Padha dikuwataké ana ing Gusti lan ing kakuwatané. Nganggoa gegamaning Gusti Allah sing lengkap, supaya sampeyan bisa ngandel marang rencana Iblis.</w:t>
      </w:r>
    </w:p>
    <w:p w14:paraId="0820C2E9" w14:textId="77777777" w:rsidR="000F7377" w:rsidRDefault="000F7377"/>
    <w:p w14:paraId="6BE2199E" w14:textId="77777777" w:rsidR="000F7377" w:rsidRDefault="000F7377">
      <w:r xmlns:w="http://schemas.openxmlformats.org/wordprocessingml/2006/main">
        <w:t xml:space="preserve">2. 1 Petrus 3:15 - Nanging ing atimu ngurmati Kristus Gusti minangka suci, tansah siyap kanggo mbela marang sapa waé sing takon alesan kanggo pangarep-arep sing ana ing sampeyan; nanging nglakoni kanthi lembut lan hormat.</w:t>
      </w:r>
    </w:p>
    <w:p w14:paraId="5BFDAC58" w14:textId="77777777" w:rsidR="000F7377" w:rsidRDefault="000F7377"/>
    <w:p w14:paraId="0CC88C30" w14:textId="77777777" w:rsidR="000F7377" w:rsidRDefault="000F7377">
      <w:r xmlns:w="http://schemas.openxmlformats.org/wordprocessingml/2006/main">
        <w:t xml:space="preserve">Titus 3 minangka bab katelu saka surat sing ditulis dening rasul Paulus marang Titus, kanca kerja lan kanca ing pelayanan. Ing bab iki, Paulus negesake pentinge tumindak sing apik, tumindak sing mursid, lan kesatuan ing komunitas gereja.</w:t>
      </w:r>
    </w:p>
    <w:p w14:paraId="04B6D73F" w14:textId="77777777" w:rsidR="000F7377" w:rsidRDefault="000F7377"/>
    <w:p w14:paraId="756C3C23" w14:textId="77777777" w:rsidR="000F7377" w:rsidRDefault="000F7377">
      <w:r xmlns:w="http://schemas.openxmlformats.org/wordprocessingml/2006/main">
        <w:t xml:space="preserve">Paragraf 1: Paulus ngelingake Titus babagan kahanan dosa sadurunge wong-wong percaya lan sih-rahmate Gusti Allah (Titus 3:1-7). Dheweke ngajak wong-wong mau supaya manut marang para panguwasa lan para panguwasa, siap kanggo saben tumindak sing apik. Paulus negesake manawa wong-wong percaya biyen padha bodho, ora manut, kesasar hawa-nepsu lan kesenengan, urip ing ala lan drengki. Nanging, sih-rahmat lan katresnané Gusti Allah katon liwat Gusti Yésus Kristus sing nylametake wong-wong mau liwat ngumbah regenerasi lan nganyari maneh dening Roh Suci. Kawilujengan punika boten adhedhasar tumindakipun piyambak-piyambak ingkang leres, ananging saking sih-kadarmanipun Gusti.</w:t>
      </w:r>
    </w:p>
    <w:p w14:paraId="544C0A04" w14:textId="77777777" w:rsidR="000F7377" w:rsidRDefault="000F7377"/>
    <w:p w14:paraId="04292CAC" w14:textId="77777777" w:rsidR="000F7377" w:rsidRDefault="000F7377">
      <w:r xmlns:w="http://schemas.openxmlformats.org/wordprocessingml/2006/main">
        <w:t xml:space="preserve">Paragraf 2: Paulus negesake pentinge tumindak becik (Titus 3:8-11). Dhèwèké nyemangati Titus kanggo ngeyel bab-bab iki supaya wong-wong sing percaya bisa ngati-ati ngabdi marang tumindak sing apik. Panggawé becik iki apik banget lan nguntungaké wong. Nanging, Paulus ngelingake supaya ora ana kontroversi sing bodho, silsilah, padudon, lan padudon babagan hukum amarga ora ana gunane lan ora ana gunane. Dhèwèké maringi pitutur marang Titus supaya nolak wong-wong sing mecah belah sakwisé ngélingké.</w:t>
      </w:r>
    </w:p>
    <w:p w14:paraId="3AA38792" w14:textId="77777777" w:rsidR="000F7377" w:rsidRDefault="000F7377"/>
    <w:p w14:paraId="2E94B1A6" w14:textId="77777777" w:rsidR="000F7377" w:rsidRDefault="000F7377">
      <w:r xmlns:w="http://schemas.openxmlformats.org/wordprocessingml/2006/main">
        <w:t xml:space="preserve">Paragraf 3: Bab kasebut dipungkasi kanthi instruksi lan salam pribadi ( Titus 3:12-15 ). Paulus ngandhani Titus babagan rencana Artemas utawa Tikhikus kanggo gabung karo dheweke ing Nikopolis, ing ngendi dheweke mutusake kanggo nginep ing musim dingin. Dhèwèké ngongkon Titus supaya sregep nulungi Zenas, pengacara lan Apolos, supaya ora kekurangan apa-apa. Pungkasan, dheweke ngandhani wong-wong sing percaya ing Kreta supaya sinau babagan cara nindakake tumindak sing apik kanggo kabutuhan sing dibutuhake supaya ora ana woh.</w:t>
      </w:r>
    </w:p>
    <w:p w14:paraId="196FFD55" w14:textId="77777777" w:rsidR="000F7377" w:rsidRDefault="000F7377"/>
    <w:p w14:paraId="7856590D" w14:textId="77777777" w:rsidR="000F7377" w:rsidRDefault="000F7377">
      <w:r xmlns:w="http://schemas.openxmlformats.org/wordprocessingml/2006/main">
        <w:t xml:space="preserve">Ing ringkesan,</w:t>
      </w:r>
    </w:p>
    <w:p w14:paraId="23A34A40" w14:textId="77777777" w:rsidR="000F7377" w:rsidRDefault="000F7377">
      <w:r xmlns:w="http://schemas.openxmlformats.org/wordprocessingml/2006/main">
        <w:t xml:space="preserve">Bab telu saka Titus nyorot sih-rahmaté Gusti marang wong-wong sing percaya lan pentingé tumindak sing apik lan kesatuan ing komunitas gereja.</w:t>
      </w:r>
    </w:p>
    <w:p w14:paraId="4A643CE9" w14:textId="77777777" w:rsidR="000F7377" w:rsidRDefault="000F7377">
      <w:r xmlns:w="http://schemas.openxmlformats.org/wordprocessingml/2006/main">
        <w:t xml:space="preserve">Paulus ngelingake Titus babagan kahanan dosa lan sih-rahmat sing nylametake saka Gusti Allah liwat Yesus Kristus, negesake manawa kaslametan adhedhasar sih-rahmate Gusti Allah tinimbang tumindake dhewe.</w:t>
      </w:r>
    </w:p>
    <w:p w14:paraId="02819150" w14:textId="77777777" w:rsidR="000F7377" w:rsidRDefault="000F7377"/>
    <w:p w14:paraId="3FB0554C" w14:textId="77777777" w:rsidR="000F7377" w:rsidRDefault="000F7377">
      <w:r xmlns:w="http://schemas.openxmlformats.org/wordprocessingml/2006/main">
        <w:t xml:space="preserve">Dheweke nandheske pentinge tumindak sing apik, ndesek wong-wong sing percaya supaya setya marang dheweke nalika </w:t>
      </w:r>
      <w:r xmlns:w="http://schemas.openxmlformats.org/wordprocessingml/2006/main">
        <w:lastRenderedPageBreak xmlns:w="http://schemas.openxmlformats.org/wordprocessingml/2006/main"/>
      </w:r>
      <w:r xmlns:w="http://schemas.openxmlformats.org/wordprocessingml/2006/main">
        <w:t xml:space="preserve">menehi peringatan supaya ora ana kontroversi. Paulus mungkasi kanthi pitunjuk lan salam pribadi, nyengkuyung wong-wong sing percaya ing Kreta supaya bisa nindakake tumindak sing apik kanggo kabutuhan sing dibutuhake.</w:t>
      </w:r>
    </w:p>
    <w:p w14:paraId="6AC51708" w14:textId="77777777" w:rsidR="000F7377" w:rsidRDefault="000F7377"/>
    <w:p w14:paraId="26117742" w14:textId="77777777" w:rsidR="000F7377" w:rsidRDefault="000F7377">
      <w:r xmlns:w="http://schemas.openxmlformats.org/wordprocessingml/2006/main">
        <w:t xml:space="preserve">Bab iki minangka pangeling-eling babagan sih-rahmaté Gusti Allah, pitutur marang tumindak becik, lan panggilan kanggo persatuan ing komunitas pasamuwan.</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Titus 3:1 JAV - Padha elinga supaya padha manut marang para pamrentah lan para panguwasa, manut marang para panggedhe, supaya padha siyaga nindakake samubarang kang becik.</w:t>
      </w:r>
    </w:p>
    <w:p w14:paraId="574EA06B" w14:textId="77777777" w:rsidR="000F7377" w:rsidRDefault="000F7377"/>
    <w:p w14:paraId="7E6D0D32" w14:textId="77777777" w:rsidR="000F7377" w:rsidRDefault="000F7377">
      <w:r xmlns:w="http://schemas.openxmlformats.org/wordprocessingml/2006/main">
        <w:t xml:space="preserve">Ngelingake wong supaya manut marang panguwasa lan nindakake apa sing becik.</w:t>
      </w:r>
    </w:p>
    <w:p w14:paraId="38A03FAF" w14:textId="77777777" w:rsidR="000F7377" w:rsidRDefault="000F7377"/>
    <w:p w14:paraId="76B7F49D" w14:textId="77777777" w:rsidR="000F7377" w:rsidRDefault="000F7377">
      <w:r xmlns:w="http://schemas.openxmlformats.org/wordprocessingml/2006/main">
        <w:t xml:space="preserve">1. Manut marang Panguwasa: Dalan kanggo Kabeneran</w:t>
      </w:r>
    </w:p>
    <w:p w14:paraId="0A301549" w14:textId="77777777" w:rsidR="000F7377" w:rsidRDefault="000F7377"/>
    <w:p w14:paraId="71AD5ADF" w14:textId="77777777" w:rsidR="000F7377" w:rsidRDefault="000F7377">
      <w:r xmlns:w="http://schemas.openxmlformats.org/wordprocessingml/2006/main">
        <w:t xml:space="preserve">2. Kekuwatan Panggawé Becik: Nglakoni Injil</w:t>
      </w:r>
    </w:p>
    <w:p w14:paraId="2284168C" w14:textId="77777777" w:rsidR="000F7377" w:rsidRDefault="000F7377"/>
    <w:p w14:paraId="4061C450" w14:textId="77777777" w:rsidR="000F7377" w:rsidRDefault="000F7377">
      <w:r xmlns:w="http://schemas.openxmlformats.org/wordprocessingml/2006/main">
        <w:t xml:space="preserve">1. Rum 13:1-7</w:t>
      </w:r>
    </w:p>
    <w:p w14:paraId="01B50789" w14:textId="77777777" w:rsidR="000F7377" w:rsidRDefault="000F7377"/>
    <w:p w14:paraId="18EEB76A" w14:textId="77777777" w:rsidR="000F7377" w:rsidRDefault="000F7377">
      <w:r xmlns:w="http://schemas.openxmlformats.org/wordprocessingml/2006/main">
        <w:t xml:space="preserve">2. Yakobus 2:14-26</w:t>
      </w:r>
    </w:p>
    <w:p w14:paraId="18FF0A2C" w14:textId="77777777" w:rsidR="000F7377" w:rsidRDefault="000F7377"/>
    <w:p w14:paraId="0B35E7FE" w14:textId="77777777" w:rsidR="000F7377" w:rsidRDefault="000F7377">
      <w:r xmlns:w="http://schemas.openxmlformats.org/wordprocessingml/2006/main">
        <w:t xml:space="preserve">Titus 3:2 Aja nyenyamah marang sapa waé, aja dadi wong pasulayan, nanging alus, lan nduduhké sipat alus marang kabèh wong.</w:t>
      </w:r>
    </w:p>
    <w:p w14:paraId="2E11C2FB" w14:textId="77777777" w:rsidR="000F7377" w:rsidRDefault="000F7377"/>
    <w:p w14:paraId="7A71EA80" w14:textId="77777777" w:rsidR="000F7377" w:rsidRDefault="000F7377">
      <w:r xmlns:w="http://schemas.openxmlformats.org/wordprocessingml/2006/main">
        <w:t xml:space="preserve">Padha alus lan andhap-asor marang kabeh wong, ngedohi omongan sing ala lan padu.</w:t>
      </w:r>
    </w:p>
    <w:p w14:paraId="7F3E3019" w14:textId="77777777" w:rsidR="000F7377" w:rsidRDefault="000F7377"/>
    <w:p w14:paraId="0FC83C2D" w14:textId="77777777" w:rsidR="000F7377" w:rsidRDefault="000F7377">
      <w:r xmlns:w="http://schemas.openxmlformats.org/wordprocessingml/2006/main">
        <w:t xml:space="preserve">1. "Kekuwatan Kabecikan: Nggunakke Tembung Kita"</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"Berkah Lemah Lemah: Milih Asor tinimbang Sombong"</w:t>
      </w:r>
    </w:p>
    <w:p w14:paraId="14BE7CCC" w14:textId="77777777" w:rsidR="000F7377" w:rsidRDefault="000F7377"/>
    <w:p w14:paraId="6AC64BF7" w14:textId="77777777" w:rsidR="000F7377" w:rsidRDefault="000F7377">
      <w:r xmlns:w="http://schemas.openxmlformats.org/wordprocessingml/2006/main">
        <w:t xml:space="preserve">1. WULANG BEBASAN 15:1 ”Wangsulan kang alus iku nguwalake bebendu, nanging tembung kang kasar njalari nepsu.”</w:t>
      </w:r>
    </w:p>
    <w:p w14:paraId="545D22DD" w14:textId="77777777" w:rsidR="000F7377" w:rsidRDefault="000F7377"/>
    <w:p w14:paraId="140F53ED" w14:textId="77777777" w:rsidR="000F7377" w:rsidRDefault="000F7377">
      <w:r xmlns:w="http://schemas.openxmlformats.org/wordprocessingml/2006/main">
        <w:t xml:space="preserve">2. Filipi 4:5 ”Sira-sira alusing budimu iku katona ing wong kabèh”.</w:t>
      </w:r>
    </w:p>
    <w:p w14:paraId="2B136432" w14:textId="77777777" w:rsidR="000F7377" w:rsidRDefault="000F7377"/>
    <w:p w14:paraId="21F79560" w14:textId="77777777" w:rsidR="000F7377" w:rsidRDefault="000F7377">
      <w:r xmlns:w="http://schemas.openxmlformats.org/wordprocessingml/2006/main">
        <w:t xml:space="preserve">Titus 3:3 Amarga kita uga kadhangkala bodho, ora manut, diapusi, ngladeni hawa-nepsu lan kasenengan maneka warna, urip ing piala lan drengki, sengit lan sengit-sinengitan.</w:t>
      </w:r>
    </w:p>
    <w:p w14:paraId="322A5B18" w14:textId="77777777" w:rsidR="000F7377" w:rsidRDefault="000F7377"/>
    <w:p w14:paraId="1DF56BAE" w14:textId="77777777" w:rsidR="000F7377" w:rsidRDefault="000F7377">
      <w:r xmlns:w="http://schemas.openxmlformats.org/wordprocessingml/2006/main">
        <w:t xml:space="preserve">Manungsa nduweni sipat bodho, ora manut, lan diapusi, lan bisa dibuwang dening hawa nepsu lan kesenengan, nuwuhake tumindak ala lan drengki lan sengit marang sapadha-padha.</w:t>
      </w:r>
    </w:p>
    <w:p w14:paraId="6B30C262" w14:textId="77777777" w:rsidR="000F7377" w:rsidRDefault="000F7377"/>
    <w:p w14:paraId="489E1114" w14:textId="77777777" w:rsidR="000F7377" w:rsidRDefault="000F7377">
      <w:r xmlns:w="http://schemas.openxmlformats.org/wordprocessingml/2006/main">
        <w:t xml:space="preserve">1. Mbebayani Dosa lan Dampake Ing Urip Kita</w:t>
      </w:r>
    </w:p>
    <w:p w14:paraId="73020042" w14:textId="77777777" w:rsidR="000F7377" w:rsidRDefault="000F7377"/>
    <w:p w14:paraId="2ED0D592" w14:textId="77777777" w:rsidR="000F7377" w:rsidRDefault="000F7377">
      <w:r xmlns:w="http://schemas.openxmlformats.org/wordprocessingml/2006/main">
        <w:t xml:space="preserve">2. Ngatasi Godaan Dosa</w:t>
      </w:r>
    </w:p>
    <w:p w14:paraId="1C9E039B" w14:textId="77777777" w:rsidR="000F7377" w:rsidRDefault="000F7377"/>
    <w:p w14:paraId="74FD024F" w14:textId="77777777" w:rsidR="000F7377" w:rsidRDefault="000F7377">
      <w:r xmlns:w="http://schemas.openxmlformats.org/wordprocessingml/2006/main">
        <w:t xml:space="preserve">1. Yakobus 1:13-15 JAV - Samangsa kagodha aja ana wong kang kandha: “Aku lagi digodha dening Gusti Allah,” amarga Gusti Allah ora kena digodha karo piala, lan Panjenengane piyambak ora nggodha sapa-sapa. Nanging saben wong kagodha nalika kagodha lan kagoda dening kekarepane dhewe-dhewe. Banjur kepinginan, yen wis ngandheg, nglairake dosa, lan dosa yen wis diwasa, bakal nuwuhake pati.</w:t>
      </w:r>
    </w:p>
    <w:p w14:paraId="294E88F6" w14:textId="77777777" w:rsidR="000F7377" w:rsidRDefault="000F7377"/>
    <w:p w14:paraId="44E90D60" w14:textId="77777777" w:rsidR="000F7377" w:rsidRDefault="000F7377">
      <w:r xmlns:w="http://schemas.openxmlformats.org/wordprocessingml/2006/main">
        <w:t xml:space="preserve">2. Rum 6:12-14 - Mulané dosa aja nganti ngwasani badanmu sing mati, supaya kowé nuruti hawa-nepsuné. Aja masrahake badanmu marang dosa minangka piranti kanggo tumindak ala, nanging pasrahna awakmu marang Gusti Allah minangka wong sing wis diuripake saka ing pati, lan anggotamu marang Gusti Allah minangka piranti kanggo kabeneran. Amarga dosa ora bakal nguwasani kowé, amarga kowé ora kawengku ing angger-anggering Torèt, nanging kawengku ing sih-rahmat.</w:t>
      </w:r>
    </w:p>
    <w:p w14:paraId="3BB2E4B5" w14:textId="77777777" w:rsidR="000F7377" w:rsidRDefault="000F7377"/>
    <w:p w14:paraId="58FCBC82" w14:textId="77777777" w:rsidR="000F7377" w:rsidRDefault="000F7377">
      <w:r xmlns:w="http://schemas.openxmlformats.org/wordprocessingml/2006/main">
        <w:t xml:space="preserve">Titus 3:4 Nanging sawise iku kabecikan lan katresnane Gusti Allah, Juru Slamet kita marang manungsa, katon.</w:t>
      </w:r>
    </w:p>
    <w:p w14:paraId="72D8AF60" w14:textId="77777777" w:rsidR="000F7377" w:rsidRDefault="000F7377"/>
    <w:p w14:paraId="7DCCE225" w14:textId="77777777" w:rsidR="000F7377" w:rsidRDefault="000F7377">
      <w:r xmlns:w="http://schemas.openxmlformats.org/wordprocessingml/2006/main">
        <w:t xml:space="preserve">Kabecikan lan katresnané Gusti Allah marang manungsa wis dicethakaké.</w:t>
      </w:r>
    </w:p>
    <w:p w14:paraId="380C916A" w14:textId="77777777" w:rsidR="000F7377" w:rsidRDefault="000F7377"/>
    <w:p w14:paraId="55335F9B" w14:textId="77777777" w:rsidR="000F7377" w:rsidRDefault="000F7377">
      <w:r xmlns:w="http://schemas.openxmlformats.org/wordprocessingml/2006/main">
        <w:t xml:space="preserve">1. Kuwasane Sih lan Kabecikaning Gusti</w:t>
      </w:r>
    </w:p>
    <w:p w14:paraId="2EE79DD1" w14:textId="77777777" w:rsidR="000F7377" w:rsidRDefault="000F7377"/>
    <w:p w14:paraId="069E32F8" w14:textId="77777777" w:rsidR="000F7377" w:rsidRDefault="000F7377">
      <w:r xmlns:w="http://schemas.openxmlformats.org/wordprocessingml/2006/main">
        <w:t xml:space="preserve">2. Katresnan Gusti ingkang tanpa syarat</w:t>
      </w:r>
    </w:p>
    <w:p w14:paraId="7E1617FA" w14:textId="77777777" w:rsidR="000F7377" w:rsidRDefault="000F7377"/>
    <w:p w14:paraId="30A2C164" w14:textId="77777777" w:rsidR="000F7377" w:rsidRDefault="000F7377">
      <w:r xmlns:w="http://schemas.openxmlformats.org/wordprocessingml/2006/main">
        <w:t xml:space="preserve">1. Yokanan 3:16-17 - "Amarga Gusti Allah anggoné ngasihi marang jagad iki, nganti masrahaké Kang Putra ontang-anting, supaya saben wong kang pracaya marang Panjenengané aja nganti nemu karusakan, nanging nduwèni urip langgeng. jagad, nanging supaya jagad iki slamet marga saka Panjenengane."</w:t>
      </w:r>
    </w:p>
    <w:p w14:paraId="6EE1DEA2" w14:textId="77777777" w:rsidR="000F7377" w:rsidRDefault="000F7377"/>
    <w:p w14:paraId="6A26EDBA" w14:textId="77777777" w:rsidR="000F7377" w:rsidRDefault="000F7377">
      <w:r xmlns:w="http://schemas.openxmlformats.org/wordprocessingml/2006/main">
        <w:t xml:space="preserve">2. Rum 5:8 - "Nanging Gusti Allah ndadèkaké katresnané marang kita, amarga nalika kita isih padha dosa, Kristus séda kanggo kita."</w:t>
      </w:r>
    </w:p>
    <w:p w14:paraId="727AE297" w14:textId="77777777" w:rsidR="000F7377" w:rsidRDefault="000F7377"/>
    <w:p w14:paraId="6F53BBE1" w14:textId="77777777" w:rsidR="000F7377" w:rsidRDefault="000F7377">
      <w:r xmlns:w="http://schemas.openxmlformats.org/wordprocessingml/2006/main">
        <w:t xml:space="preserve">Titus 3:5 Ora marga saka tumindak kabeneran kang wus kita lakoni, nanging marga saka sih-kadarmane Panjenengane wus nylametaké kita, srana panyucianing regenerasi lan kaanyaraké déning Roh Suci;</w:t>
      </w:r>
    </w:p>
    <w:p w14:paraId="7A5B9ED8" w14:textId="77777777" w:rsidR="000F7377" w:rsidRDefault="000F7377"/>
    <w:p w14:paraId="27E9CB44" w14:textId="77777777" w:rsidR="000F7377" w:rsidRDefault="000F7377">
      <w:r xmlns:w="http://schemas.openxmlformats.org/wordprocessingml/2006/main">
        <w:t xml:space="preserve">Liwat sih-rahmaté, Gusti Allah nylametaké kita liwat ngumbah regenerasi lan nganyari maneh Roh Suci.</w:t>
      </w:r>
    </w:p>
    <w:p w14:paraId="4F27C0DA" w14:textId="77777777" w:rsidR="000F7377" w:rsidRDefault="000F7377"/>
    <w:p w14:paraId="431E3A2B" w14:textId="77777777" w:rsidR="000F7377" w:rsidRDefault="000F7377">
      <w:r xmlns:w="http://schemas.openxmlformats.org/wordprocessingml/2006/main">
        <w:t xml:space="preserve">1. Welas Asih: Ngalami Penebusan lan Nganyari</w:t>
      </w:r>
    </w:p>
    <w:p w14:paraId="79AA6EB1" w14:textId="77777777" w:rsidR="000F7377" w:rsidRDefault="000F7377"/>
    <w:p w14:paraId="1A656BCC" w14:textId="77777777" w:rsidR="000F7377" w:rsidRDefault="000F7377">
      <w:r xmlns:w="http://schemas.openxmlformats.org/wordprocessingml/2006/main">
        <w:t xml:space="preserve">2. Kuwasané Roh Suci: Nyusuh Dosa Kita</w:t>
      </w:r>
    </w:p>
    <w:p w14:paraId="3FE52F60" w14:textId="77777777" w:rsidR="000F7377" w:rsidRDefault="000F7377"/>
    <w:p w14:paraId="56574D8A" w14:textId="77777777" w:rsidR="000F7377" w:rsidRDefault="000F7377">
      <w:r xmlns:w="http://schemas.openxmlformats.org/wordprocessingml/2006/main">
        <w:t xml:space="preserve">1. Rum 5:8-10 Nanging Gusti Allah nduduhké katresnané marang awaké déwé ing bab iki: Nalika kita isih wong dosa, Kristus séda kanggo kita.</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Jabur 51:10 JAV - Dhuh Allah, Paduka mugi karsaa damel manah ingkang resik wonten ing kawula, saha roh ingkang santosa wonten ing kawula.</w:t>
      </w:r>
    </w:p>
    <w:p w14:paraId="2458AC4C" w14:textId="77777777" w:rsidR="000F7377" w:rsidRDefault="000F7377"/>
    <w:p w14:paraId="78D69E65" w14:textId="77777777" w:rsidR="000F7377" w:rsidRDefault="000F7377">
      <w:r xmlns:w="http://schemas.openxmlformats.org/wordprocessingml/2006/main">
        <w:t xml:space="preserve">Titus 3:6 Kang diwutahake marang kita kanthi lubèr marga saka Yésus Kristus, Juru Slamet kita;</w:t>
      </w:r>
    </w:p>
    <w:p w14:paraId="5C879122" w14:textId="77777777" w:rsidR="000F7377" w:rsidRDefault="000F7377"/>
    <w:p w14:paraId="57D7BCB6" w14:textId="77777777" w:rsidR="000F7377" w:rsidRDefault="000F7377">
      <w:r xmlns:w="http://schemas.openxmlformats.org/wordprocessingml/2006/main">
        <w:t xml:space="preserve">Wacana iki nyritakaké bab sih-rahmaté Gusti Allah, sing diparingaké marang kita lantaran Yésus Kristus, Juru Slamet kita.</w:t>
      </w:r>
    </w:p>
    <w:p w14:paraId="0A6F7986" w14:textId="77777777" w:rsidR="000F7377" w:rsidRDefault="000F7377"/>
    <w:p w14:paraId="7195B044" w14:textId="77777777" w:rsidR="000F7377" w:rsidRDefault="000F7377">
      <w:r xmlns:w="http://schemas.openxmlformats.org/wordprocessingml/2006/main">
        <w:t xml:space="preserve">1. Sih-rahmaté Gusti Allah sing nggumunké: Sinau Titus 3:6</w:t>
      </w:r>
    </w:p>
    <w:p w14:paraId="16980F73" w14:textId="77777777" w:rsidR="000F7377" w:rsidRDefault="000F7377"/>
    <w:p w14:paraId="6295743C" w14:textId="77777777" w:rsidR="000F7377" w:rsidRDefault="000F7377">
      <w:r xmlns:w="http://schemas.openxmlformats.org/wordprocessingml/2006/main">
        <w:t xml:space="preserve">2. Gusti Yesus Kristus: Sumber Kanugrahan Kita</w:t>
      </w:r>
    </w:p>
    <w:p w14:paraId="1A990A40" w14:textId="77777777" w:rsidR="000F7377" w:rsidRDefault="000F7377"/>
    <w:p w14:paraId="7C2AF4AA" w14:textId="77777777" w:rsidR="000F7377" w:rsidRDefault="000F7377">
      <w:r xmlns:w="http://schemas.openxmlformats.org/wordprocessingml/2006/main">
        <w:t xml:space="preserve">1. Efesus 2:8-9 - Amarga marga saka sih-rahmat kowe padha kapitulungan rahayu marga saka pracaya. Lan iki dudu tumindakmu dhewe; iku peparingé Gusti Allah, 9 dudu asil saka panggawé, supaya ora ana wong sing gumunggung.</w:t>
      </w:r>
    </w:p>
    <w:p w14:paraId="16F91F89" w14:textId="77777777" w:rsidR="000F7377" w:rsidRDefault="000F7377"/>
    <w:p w14:paraId="6E3B9552" w14:textId="77777777" w:rsidR="000F7377" w:rsidRDefault="000F7377">
      <w:r xmlns:w="http://schemas.openxmlformats.org/wordprocessingml/2006/main">
        <w:t xml:space="preserve">2. Ibrani 4:16 - Mulané payo padha nyedhak marang dhamparing sih-rahmat, kanthi kapercayan, supaya kita padha tampa sih-rahmat lan bisa nemu sih-rahmat kang bisa nulungi ing wektune.</w:t>
      </w:r>
    </w:p>
    <w:p w14:paraId="7EDC60B9" w14:textId="77777777" w:rsidR="000F7377" w:rsidRDefault="000F7377"/>
    <w:p w14:paraId="677795D0" w14:textId="77777777" w:rsidR="000F7377" w:rsidRDefault="000F7377">
      <w:r xmlns:w="http://schemas.openxmlformats.org/wordprocessingml/2006/main">
        <w:t xml:space="preserve">Titus 3:7 Supaya kita kabeneraké marga saka sih-rahmaté, kita padha dadi ahli-waris miturut pangarep-arep bab urip langgeng.</w:t>
      </w:r>
    </w:p>
    <w:p w14:paraId="71BB2919" w14:textId="77777777" w:rsidR="000F7377" w:rsidRDefault="000F7377"/>
    <w:p w14:paraId="34248A6F" w14:textId="77777777" w:rsidR="000F7377" w:rsidRDefault="000F7377">
      <w:r xmlns:w="http://schemas.openxmlformats.org/wordprocessingml/2006/main">
        <w:t xml:space="preserve">Kita kabeneraké déning sih-rahmaté Gusti Allah, lan liwat iki, kita bisa dadi ahli waris urip langgeng.</w:t>
      </w:r>
    </w:p>
    <w:p w14:paraId="78DFA2F5" w14:textId="77777777" w:rsidR="000F7377" w:rsidRDefault="000F7377"/>
    <w:p w14:paraId="367B7AA7" w14:textId="77777777" w:rsidR="000F7377" w:rsidRDefault="000F7377">
      <w:r xmlns:w="http://schemas.openxmlformats.org/wordprocessingml/2006/main">
        <w:t xml:space="preserve">1. Sih-rahmaté Gusti Allah lan Pangarep-arep Urip Langgeng</w:t>
      </w:r>
    </w:p>
    <w:p w14:paraId="3A1D3701" w14:textId="77777777" w:rsidR="000F7377" w:rsidRDefault="000F7377"/>
    <w:p w14:paraId="0DD3EF24" w14:textId="77777777" w:rsidR="000F7377" w:rsidRDefault="000F7377">
      <w:r xmlns:w="http://schemas.openxmlformats.org/wordprocessingml/2006/main">
        <w:t xml:space="preserve">2. Dibenerake dening Sih-rahmat: Dadi Pewaris Urip Langgeng</w:t>
      </w:r>
    </w:p>
    <w:p w14:paraId="168A0063" w14:textId="77777777" w:rsidR="000F7377" w:rsidRDefault="000F7377"/>
    <w:p w14:paraId="473D944E" w14:textId="77777777" w:rsidR="000F7377" w:rsidRDefault="000F7377">
      <w:r xmlns:w="http://schemas.openxmlformats.org/wordprocessingml/2006/main">
        <w:t xml:space="preserve">1. Roma 8:17 - "Lan yen anak, banjur ahli waris; ahli waris Gusti Allah, lan dadi ahli waris karo Kristus; manawa kita padha nandhang sangsara bebarengan karo Panjenengane, supaya kita uga kaluhurake bebarengan.”</w:t>
      </w:r>
    </w:p>
    <w:p w14:paraId="206F52F9" w14:textId="77777777" w:rsidR="000F7377" w:rsidRDefault="000F7377"/>
    <w:p w14:paraId="69CEDDBE" w14:textId="77777777" w:rsidR="000F7377" w:rsidRDefault="000F7377">
      <w:r xmlns:w="http://schemas.openxmlformats.org/wordprocessingml/2006/main">
        <w:t xml:space="preserve">2. Efesus 1:3 – “Pinujia Allah, Ramané Gusti kita Yésus Kristus, sing wis mberkahi kita karo kabèh berkah kasukman ing swarga ana ing Kristus.”</w:t>
      </w:r>
    </w:p>
    <w:p w14:paraId="401DA035" w14:textId="77777777" w:rsidR="000F7377" w:rsidRDefault="000F7377"/>
    <w:p w14:paraId="4B97F775" w14:textId="77777777" w:rsidR="000F7377" w:rsidRDefault="000F7377">
      <w:r xmlns:w="http://schemas.openxmlformats.org/wordprocessingml/2006/main">
        <w:t xml:space="preserve">Titus 3:8 Pangandika iki pancen bener, lan prekara-prekara iki dakkarepake, supaya wong-wong sing padha precaya marang Gusti Allah padha ngati-ati nindakake panggawe becik. Bab-bab iki apik lan migunani kanggo manungsa.</w:t>
      </w:r>
    </w:p>
    <w:p w14:paraId="1FFD140E" w14:textId="77777777" w:rsidR="000F7377" w:rsidRDefault="000F7377"/>
    <w:p w14:paraId="4AF71AAD" w14:textId="77777777" w:rsidR="000F7377" w:rsidRDefault="000F7377">
      <w:r xmlns:w="http://schemas.openxmlformats.org/wordprocessingml/2006/main">
        <w:t xml:space="preserve">Wacana iki negesake pentinge tumindak becik minangka asil saka iman marang Gusti Allah.</w:t>
      </w:r>
    </w:p>
    <w:p w14:paraId="04C74487" w14:textId="77777777" w:rsidR="000F7377" w:rsidRDefault="000F7377"/>
    <w:p w14:paraId="6B9CB52C" w14:textId="77777777" w:rsidR="000F7377" w:rsidRDefault="000F7377">
      <w:r xmlns:w="http://schemas.openxmlformats.org/wordprocessingml/2006/main">
        <w:t xml:space="preserve">1: Panggawé becik ora dadi tambahan pilihan kanggo iman marang Gusti Allah, nanging dadi bagéan sing penting.</w:t>
      </w:r>
    </w:p>
    <w:p w14:paraId="75DF59C8" w14:textId="77777777" w:rsidR="000F7377" w:rsidRDefault="000F7377"/>
    <w:p w14:paraId="14845727" w14:textId="77777777" w:rsidR="000F7377" w:rsidRDefault="000F7377">
      <w:r xmlns:w="http://schemas.openxmlformats.org/wordprocessingml/2006/main">
        <w:t xml:space="preserve">2: Kita kudu ngati-ati nindakké tumindak sing apik merga iman marang Gusti Allah.</w:t>
      </w:r>
    </w:p>
    <w:p w14:paraId="341032A2" w14:textId="77777777" w:rsidR="000F7377" w:rsidRDefault="000F7377"/>
    <w:p w14:paraId="6C7344EB" w14:textId="77777777" w:rsidR="000F7377" w:rsidRDefault="000F7377">
      <w:r xmlns:w="http://schemas.openxmlformats.org/wordprocessingml/2006/main">
        <w:t xml:space="preserve">1: Yakobus 2:17 - "Mangkono uga iman, yen ora ana panggawe, iku mati, mung piyambak."</w:t>
      </w:r>
    </w:p>
    <w:p w14:paraId="1D27E3EF" w14:textId="77777777" w:rsidR="000F7377" w:rsidRDefault="000F7377"/>
    <w:p w14:paraId="1E600558" w14:textId="77777777" w:rsidR="000F7377" w:rsidRDefault="000F7377">
      <w:r xmlns:w="http://schemas.openxmlformats.org/wordprocessingml/2006/main">
        <w:t xml:space="preserve">2: Matius 7:15-20 - "Padha waspada marang nabi-nabi palsu, kang teka ing kowé nganggo sandhangan wedhus, nanging ing batin padha asu ajag gagak. Sampeyan bakal ngerti wong saka woh-wohan. Apa wong ngetokaké woh anggur saka eri, utawa ara saka eri? Mangkono uga saben wit sing apik ngetokké woh sing apik, nanging wit sing rusak ngetokké woh sing ora apik. lan dicemplungaké ing geni. Mulané kowé bakal ngerti wong-wong mau saka wohé."</w:t>
      </w:r>
    </w:p>
    <w:p w14:paraId="64B9B950" w14:textId="77777777" w:rsidR="000F7377" w:rsidRDefault="000F7377"/>
    <w:p w14:paraId="440722AE" w14:textId="77777777" w:rsidR="000F7377" w:rsidRDefault="000F7377">
      <w:r xmlns:w="http://schemas.openxmlformats.org/wordprocessingml/2006/main">
        <w:t xml:space="preserve">Titus 3:9 Nanging nyingkiri pitakonan-pitakonan sing bodho, sarasilah, padudon lan padudon bab Torèt; amarga padha ora ana gunane lan tanpa guna.</w:t>
      </w:r>
    </w:p>
    <w:p w14:paraId="60CA4746" w14:textId="77777777" w:rsidR="000F7377" w:rsidRDefault="000F7377"/>
    <w:p w14:paraId="4B1D2F02" w14:textId="77777777" w:rsidR="000F7377" w:rsidRDefault="000F7377">
      <w:r xmlns:w="http://schemas.openxmlformats.org/wordprocessingml/2006/main">
        <w:t xml:space="preserve">Kita kudu nyingkiri pitakonan sing bodho, silsilah, padudon, lan padudon bab angger-anggering Toret, amarga iku ora ana gunane lan tanpa guna.</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Kawicaksanan Nyingkiri Rembugan sing Ora Nguntungake</w:t>
      </w:r>
    </w:p>
    <w:p w14:paraId="3C11116B" w14:textId="77777777" w:rsidR="000F7377" w:rsidRDefault="000F7377"/>
    <w:p w14:paraId="75D610E8" w14:textId="77777777" w:rsidR="000F7377" w:rsidRDefault="000F7377">
      <w:r xmlns:w="http://schemas.openxmlformats.org/wordprocessingml/2006/main">
        <w:t xml:space="preserve">2. Nilai Nggoleki Rembugan Ketuhanan</w:t>
      </w:r>
    </w:p>
    <w:p w14:paraId="305388B9" w14:textId="77777777" w:rsidR="000F7377" w:rsidRDefault="000F7377"/>
    <w:p w14:paraId="0FB0DF2D" w14:textId="77777777" w:rsidR="000F7377" w:rsidRDefault="000F7377">
      <w:r xmlns:w="http://schemas.openxmlformats.org/wordprocessingml/2006/main">
        <w:t xml:space="preserve">1. Yakobus 3:13-17 JAV - Sapa ta ing antaramu kang wicaksana lan wicaksana? Ayo padha nuduhake kanthi urip sing apik, kanthi tumindak kanthi andhap asor sing asale saka kawicaksanan.</w:t>
      </w:r>
    </w:p>
    <w:p w14:paraId="0F6E7D25" w14:textId="77777777" w:rsidR="000F7377" w:rsidRDefault="000F7377"/>
    <w:p w14:paraId="1CC3A5F9" w14:textId="77777777" w:rsidR="000F7377" w:rsidRDefault="000F7377">
      <w:r xmlns:w="http://schemas.openxmlformats.org/wordprocessingml/2006/main">
        <w:t xml:space="preserve">2. Wulang Bebasan 14:7-15 JAV - Padha lungaa saka ing ngarepe wong gemblung, manawa kowe ora ngrasakake lambene kawruh.</w:t>
      </w:r>
    </w:p>
    <w:p w14:paraId="18C2F768" w14:textId="77777777" w:rsidR="000F7377" w:rsidRDefault="000F7377"/>
    <w:p w14:paraId="0A9A223B" w14:textId="77777777" w:rsidR="000F7377" w:rsidRDefault="000F7377">
      <w:r xmlns:w="http://schemas.openxmlformats.org/wordprocessingml/2006/main">
        <w:t xml:space="preserve">Titus 3:10 Titus 3:10 Wong sing dadi bidat sawisé pépéling sing kapisan lan kaloro, nolak;</w:t>
      </w:r>
    </w:p>
    <w:p w14:paraId="561FF5EB" w14:textId="77777777" w:rsidR="000F7377" w:rsidRDefault="000F7377"/>
    <w:p w14:paraId="232A12F6" w14:textId="77777777" w:rsidR="000F7377" w:rsidRDefault="000F7377">
      <w:r xmlns:w="http://schemas.openxmlformats.org/wordprocessingml/2006/main">
        <w:t xml:space="preserve">Nolak perpecahan lan ngrangkul persatuan.</w:t>
      </w:r>
    </w:p>
    <w:p w14:paraId="202631FF" w14:textId="77777777" w:rsidR="000F7377" w:rsidRDefault="000F7377"/>
    <w:p w14:paraId="7458DA2D" w14:textId="77777777" w:rsidR="000F7377" w:rsidRDefault="000F7377">
      <w:r xmlns:w="http://schemas.openxmlformats.org/wordprocessingml/2006/main">
        <w:t xml:space="preserve">1: Makarya bebarengan kanggo tujuan umum.</w:t>
      </w:r>
    </w:p>
    <w:p w14:paraId="0FB6E8B0" w14:textId="77777777" w:rsidR="000F7377" w:rsidRDefault="000F7377"/>
    <w:p w14:paraId="7709509F" w14:textId="77777777" w:rsidR="000F7377" w:rsidRDefault="000F7377">
      <w:r xmlns:w="http://schemas.openxmlformats.org/wordprocessingml/2006/main">
        <w:t xml:space="preserve">2: Pentinge tentrem lan persatuan.</w:t>
      </w:r>
    </w:p>
    <w:p w14:paraId="3B66D5CE" w14:textId="77777777" w:rsidR="000F7377" w:rsidRDefault="000F7377"/>
    <w:p w14:paraId="732504FE" w14:textId="77777777" w:rsidR="000F7377" w:rsidRDefault="000F7377">
      <w:r xmlns:w="http://schemas.openxmlformats.org/wordprocessingml/2006/main">
        <w:t xml:space="preserve">1: Efesus 4:1-3 , “Mulane, aku, wong sing dikunjara marga saka Gusti, nyuwun supaya kowe padha lumaku manut nimbali kang wis katimbalan, kanthi andhap-asor lan alus, kanthi sabar lan sabar. wong liya ing katresnan, padha kepéngin njagi manunggaling Roh ing talining tentrem-rahayu.”</w:t>
      </w:r>
    </w:p>
    <w:p w14:paraId="6E3D7736" w14:textId="77777777" w:rsidR="000F7377" w:rsidRDefault="000F7377"/>
    <w:p w14:paraId="47134508" w14:textId="77777777" w:rsidR="000F7377" w:rsidRDefault="000F7377">
      <w:r xmlns:w="http://schemas.openxmlformats.org/wordprocessingml/2006/main">
        <w:t xml:space="preserve">2: Jabur 133:1, ”Lah, becik lan nyenengake, manawa para sadulur padha manggon rukun!”</w:t>
      </w:r>
    </w:p>
    <w:p w14:paraId="494C2BD5" w14:textId="77777777" w:rsidR="000F7377" w:rsidRDefault="000F7377"/>
    <w:p w14:paraId="0A3A61C0" w14:textId="77777777" w:rsidR="000F7377" w:rsidRDefault="000F7377">
      <w:r xmlns:w="http://schemas.openxmlformats.org/wordprocessingml/2006/main">
        <w:t xml:space="preserve">Titus 3:11 Satemené kowé ngerti nèk wong sing kaya ngono kuwi klèru lan nglakoni dosa, lan disalahké saka awaké déwé.</w:t>
      </w:r>
    </w:p>
    <w:p w14:paraId="7CC4AE48" w14:textId="77777777" w:rsidR="000F7377" w:rsidRDefault="000F7377"/>
    <w:p w14:paraId="205EEE74" w14:textId="77777777" w:rsidR="000F7377" w:rsidRDefault="000F7377">
      <w:r xmlns:w="http://schemas.openxmlformats.org/wordprocessingml/2006/main">
        <w:t xml:space="preserve">Wacana kasebut ngelingake yen wong-wong sing tumindak ora sopan bakal disalahake lan bakal nandhang </w:t>
      </w:r>
      <w:r xmlns:w="http://schemas.openxmlformats.org/wordprocessingml/2006/main">
        <w:lastRenderedPageBreak xmlns:w="http://schemas.openxmlformats.org/wordprocessingml/2006/main"/>
      </w:r>
      <w:r xmlns:w="http://schemas.openxmlformats.org/wordprocessingml/2006/main">
        <w:t xml:space="preserve">akibate.</w:t>
      </w:r>
    </w:p>
    <w:p w14:paraId="74EE9A00" w14:textId="77777777" w:rsidR="000F7377" w:rsidRDefault="000F7377"/>
    <w:p w14:paraId="0096E53E" w14:textId="77777777" w:rsidR="000F7377" w:rsidRDefault="000F7377">
      <w:r xmlns:w="http://schemas.openxmlformats.org/wordprocessingml/2006/main">
        <w:t xml:space="preserve">1: Kita kudu ngerti manawa tumindak cabul sing ditindakake bakal nyebabake paukuman lan kasangsaran.</w:t>
      </w:r>
    </w:p>
    <w:p w14:paraId="37E53D16" w14:textId="77777777" w:rsidR="000F7377" w:rsidRDefault="000F7377"/>
    <w:p w14:paraId="70654C5B" w14:textId="77777777" w:rsidR="000F7377" w:rsidRDefault="000F7377">
      <w:r xmlns:w="http://schemas.openxmlformats.org/wordprocessingml/2006/main">
        <w:t xml:space="preserve">2: Senajan kita digodha kanggo nglakoni dosa, kita kudu ngelingi akibate.</w:t>
      </w:r>
    </w:p>
    <w:p w14:paraId="792F42C8" w14:textId="77777777" w:rsidR="000F7377" w:rsidRDefault="000F7377"/>
    <w:p w14:paraId="2521D916" w14:textId="77777777" w:rsidR="000F7377" w:rsidRDefault="000F7377">
      <w:r xmlns:w="http://schemas.openxmlformats.org/wordprocessingml/2006/main">
        <w:t xml:space="preserve">1: Rum 6:23 JAV - Amarga opahing dosa iku pati, nanging peparinge Gusti Allah iku urip langgeng ana ing Sang Kristus Yesus, Gusti kita.</w:t>
      </w:r>
    </w:p>
    <w:p w14:paraId="1E91E029" w14:textId="77777777" w:rsidR="000F7377" w:rsidRDefault="000F7377"/>
    <w:p w14:paraId="5D513D17" w14:textId="77777777" w:rsidR="000F7377" w:rsidRDefault="000F7377">
      <w:r xmlns:w="http://schemas.openxmlformats.org/wordprocessingml/2006/main">
        <w:t xml:space="preserve">2: Yakobus 1:14-15 JAV - Nanging saben wong kagodha, manawa kaseret dening pepenginane kang ala lan kabujuk. Banjur, sawise kepinginan wis ngandhut, iku nglairake dosa; lan dosa, nalika wis diwasa, nglairake pati.</w:t>
      </w:r>
    </w:p>
    <w:p w14:paraId="10A17E0A" w14:textId="77777777" w:rsidR="000F7377" w:rsidRDefault="000F7377"/>
    <w:p w14:paraId="1E6D0194" w14:textId="77777777" w:rsidR="000F7377" w:rsidRDefault="000F7377">
      <w:r xmlns:w="http://schemas.openxmlformats.org/wordprocessingml/2006/main">
        <w:t xml:space="preserve">Titus 3:12 Yen aku ngutus Artemas utawa Tikhikus nemoni kowe, sregep nemoni aku menyang Nikopolis, amarga aku wis mutusake bakal ana ing kono ing mangsa adhem.</w:t>
      </w:r>
    </w:p>
    <w:p w14:paraId="56E24A3B" w14:textId="77777777" w:rsidR="000F7377" w:rsidRDefault="000F7377"/>
    <w:p w14:paraId="42468D81" w14:textId="77777777" w:rsidR="000F7377" w:rsidRDefault="000F7377">
      <w:r xmlns:w="http://schemas.openxmlformats.org/wordprocessingml/2006/main">
        <w:t xml:space="preserve">Paulus ndhawuhi Titus supaya sregep marani dhèwèké ing Nikopolis, ing kono dhèwèké mutusaké kanggo mangsa adhem.</w:t>
      </w:r>
    </w:p>
    <w:p w14:paraId="27AF6010" w14:textId="77777777" w:rsidR="000F7377" w:rsidRDefault="000F7377"/>
    <w:p w14:paraId="0E050342" w14:textId="77777777" w:rsidR="000F7377" w:rsidRDefault="000F7377">
      <w:r xmlns:w="http://schemas.openxmlformats.org/wordprocessingml/2006/main">
        <w:t xml:space="preserve">1: Gusti Allah nimbali kita supaya sregep iman lan laku.</w:t>
      </w:r>
    </w:p>
    <w:p w14:paraId="715AAC5A" w14:textId="77777777" w:rsidR="000F7377" w:rsidRDefault="000F7377"/>
    <w:p w14:paraId="3E92ED6F" w14:textId="77777777" w:rsidR="000F7377" w:rsidRDefault="000F7377">
      <w:r xmlns:w="http://schemas.openxmlformats.org/wordprocessingml/2006/main">
        <w:t xml:space="preserve">2: Awaké dhéwé kudu siap njawab panggilané Gusti Allah.</w:t>
      </w:r>
    </w:p>
    <w:p w14:paraId="25AB952A" w14:textId="77777777" w:rsidR="000F7377" w:rsidRDefault="000F7377"/>
    <w:p w14:paraId="42863DEE" w14:textId="77777777" w:rsidR="000F7377" w:rsidRDefault="000F7377">
      <w:r xmlns:w="http://schemas.openxmlformats.org/wordprocessingml/2006/main">
        <w:t xml:space="preserve">1: Yakobus 4:17 JAV - Mulane sing sapa ngerti nindakaké kabecikan, nanging ora nindakaké, iku dadi dosa.</w:t>
      </w:r>
    </w:p>
    <w:p w14:paraId="3302ACDA" w14:textId="77777777" w:rsidR="000F7377" w:rsidRDefault="000F7377"/>
    <w:p w14:paraId="08ADF56D" w14:textId="77777777" w:rsidR="000F7377" w:rsidRDefault="000F7377">
      <w:r xmlns:w="http://schemas.openxmlformats.org/wordprocessingml/2006/main">
        <w:t xml:space="preserve">2: Lukas 12:35-38 - Bakulmu padha sabukna, lan lampumu murub; Lan kowé padha kaya wong-wong sing ngenteni marang bendarané nalika bali saka mantenan; supaya samangsa Panjenengané rawuh lan </w:t>
      </w:r>
      <w:r xmlns:w="http://schemas.openxmlformats.org/wordprocessingml/2006/main">
        <w:lastRenderedPageBreak xmlns:w="http://schemas.openxmlformats.org/wordprocessingml/2006/main"/>
      </w:r>
      <w:r xmlns:w="http://schemas.openxmlformats.org/wordprocessingml/2006/main">
        <w:t xml:space="preserve">thothok-thothok, padha enggal-enggal mbukak.</w:t>
      </w:r>
    </w:p>
    <w:p w14:paraId="14ACFBFD" w14:textId="77777777" w:rsidR="000F7377" w:rsidRDefault="000F7377"/>
    <w:p w14:paraId="4B4BE4E3" w14:textId="77777777" w:rsidR="000F7377" w:rsidRDefault="000F7377">
      <w:r xmlns:w="http://schemas.openxmlformats.org/wordprocessingml/2006/main">
        <w:t xml:space="preserve">Titus 3:13 Padha sregep nggawa Zenas, ahli Torèt lan Apolos, supaya ora ana sing kekurangan.</w:t>
      </w:r>
    </w:p>
    <w:p w14:paraId="3998B959" w14:textId="77777777" w:rsidR="000F7377" w:rsidRDefault="000F7377"/>
    <w:p w14:paraId="330B5FDA" w14:textId="77777777" w:rsidR="000F7377" w:rsidRDefault="000F7377">
      <w:r xmlns:w="http://schemas.openxmlformats.org/wordprocessingml/2006/main">
        <w:t xml:space="preserve">Paulus ndhawuhi Titus kanggo mesthekake yen Zenas, pengacara lan Apolos duwe kabeh barang sing dibutuhake kanggo lelungan.</w:t>
      </w:r>
    </w:p>
    <w:p w14:paraId="566903D6" w14:textId="77777777" w:rsidR="000F7377" w:rsidRDefault="000F7377"/>
    <w:p w14:paraId="15C51A30" w14:textId="77777777" w:rsidR="000F7377" w:rsidRDefault="000F7377">
      <w:r xmlns:w="http://schemas.openxmlformats.org/wordprocessingml/2006/main">
        <w:t xml:space="preserve">1. Kekuwatan Tekun: Piwulang Paulus marang Titus</w:t>
      </w:r>
    </w:p>
    <w:p w14:paraId="458A5710" w14:textId="77777777" w:rsidR="000F7377" w:rsidRDefault="000F7377"/>
    <w:p w14:paraId="673AE06B" w14:textId="77777777" w:rsidR="000F7377" w:rsidRDefault="000F7377">
      <w:r xmlns:w="http://schemas.openxmlformats.org/wordprocessingml/2006/main">
        <w:t xml:space="preserve">2. Pentinge Persiapan: Conto saka Paulus</w:t>
      </w:r>
    </w:p>
    <w:p w14:paraId="58C06061" w14:textId="77777777" w:rsidR="000F7377" w:rsidRDefault="000F7377"/>
    <w:p w14:paraId="673E5E93" w14:textId="77777777" w:rsidR="000F7377" w:rsidRDefault="000F7377">
      <w:r xmlns:w="http://schemas.openxmlformats.org/wordprocessingml/2006/main">
        <w:t xml:space="preserve">1. Wulang Bebasan 21:5 JAV - Rancangane wong kang sregep iku mesthi nuwuhake kaluberan,nanging saben wong kang kesusu iku mung mlarat.</w:t>
      </w:r>
    </w:p>
    <w:p w14:paraId="5EBF1879" w14:textId="77777777" w:rsidR="000F7377" w:rsidRDefault="000F7377"/>
    <w:p w14:paraId="641AC973" w14:textId="77777777" w:rsidR="000F7377" w:rsidRDefault="000F7377">
      <w:r xmlns:w="http://schemas.openxmlformats.org/wordprocessingml/2006/main">
        <w:t xml:space="preserve">2. Efesus 5:15-16 JAV - Mula padha diwaspada, carane lakumu iku aja kaya kang bodho, nanging kaya kang wicaksana, lan nggunakna wektune, amarga dina-dina iku ala.</w:t>
      </w:r>
    </w:p>
    <w:p w14:paraId="72AF2567" w14:textId="77777777" w:rsidR="000F7377" w:rsidRDefault="000F7377"/>
    <w:p w14:paraId="443ADE73" w14:textId="77777777" w:rsidR="000F7377" w:rsidRDefault="000F7377">
      <w:r xmlns:w="http://schemas.openxmlformats.org/wordprocessingml/2006/main">
        <w:t xml:space="preserve">Titus 3:14 Lan supaya wong-wong kita uga sinau kanggo nindakake panggawé becik kanggo kabutuhan sing dibutuhake, supaya ora dadi woh.</w:t>
      </w:r>
    </w:p>
    <w:p w14:paraId="2174A956" w14:textId="77777777" w:rsidR="000F7377" w:rsidRDefault="000F7377"/>
    <w:p w14:paraId="13910DA1" w14:textId="77777777" w:rsidR="000F7377" w:rsidRDefault="000F7377">
      <w:r xmlns:w="http://schemas.openxmlformats.org/wordprocessingml/2006/main">
        <w:t xml:space="preserve">Wong-wong Kristen kudu sinau nindakké tumindak sing apik sing isa mbantu wong liya, bèn isa ngetokké woh rohani.</w:t>
      </w:r>
    </w:p>
    <w:p w14:paraId="3EC4949B" w14:textId="77777777" w:rsidR="000F7377" w:rsidRDefault="000F7377"/>
    <w:p w14:paraId="1685E437" w14:textId="77777777" w:rsidR="000F7377" w:rsidRDefault="000F7377">
      <w:r xmlns:w="http://schemas.openxmlformats.org/wordprocessingml/2006/main">
        <w:t xml:space="preserve">1. "Kabutuhan Panggawe becik"</w:t>
      </w:r>
    </w:p>
    <w:p w14:paraId="2990C6A8" w14:textId="77777777" w:rsidR="000F7377" w:rsidRDefault="000F7377"/>
    <w:p w14:paraId="3221E91C" w14:textId="77777777" w:rsidR="000F7377" w:rsidRDefault="000F7377">
      <w:r xmlns:w="http://schemas.openxmlformats.org/wordprocessingml/2006/main">
        <w:t xml:space="preserve">2. "Urip sing Berbuah"</w:t>
      </w:r>
    </w:p>
    <w:p w14:paraId="59F894FD" w14:textId="77777777" w:rsidR="000F7377" w:rsidRDefault="000F7377"/>
    <w:p w14:paraId="30788221" w14:textId="77777777" w:rsidR="000F7377" w:rsidRDefault="000F7377">
      <w:r xmlns:w="http://schemas.openxmlformats.org/wordprocessingml/2006/main">
        <w:t xml:space="preserve">1. Matius 5:16 - "Padhangmu padha sumunar ana ing ngarepe wong liya, supaya padha ndeleng panggawemu kang becik lan ngluhurake Ramamu ing swarga."</w:t>
      </w:r>
    </w:p>
    <w:p w14:paraId="1A250C20" w14:textId="77777777" w:rsidR="000F7377" w:rsidRDefault="000F7377"/>
    <w:p w14:paraId="1A4EDCD4" w14:textId="77777777" w:rsidR="000F7377" w:rsidRDefault="000F7377">
      <w:r xmlns:w="http://schemas.openxmlformats.org/wordprocessingml/2006/main">
        <w:t xml:space="preserve">2. Yakobus 2:17 - "Mangkono uga, iman dhewe, yen ora diiringi tumindak, iku mati."</w:t>
      </w:r>
    </w:p>
    <w:p w14:paraId="5E7A6324" w14:textId="77777777" w:rsidR="000F7377" w:rsidRDefault="000F7377"/>
    <w:p w14:paraId="183A49C7" w14:textId="77777777" w:rsidR="000F7377" w:rsidRDefault="000F7377">
      <w:r xmlns:w="http://schemas.openxmlformats.org/wordprocessingml/2006/main">
        <w:t xml:space="preserve">Titus 3:15 Kabeh sing padha karo aku kirim salam marang kowe. Salam marang wong kang padha tresna marang kita ing sajroning pracaya. Sih-rahmat nunggil karo kowé kabèh. Amin.</w:t>
      </w:r>
    </w:p>
    <w:p w14:paraId="0F2D07C6" w14:textId="77777777" w:rsidR="000F7377" w:rsidRDefault="000F7377"/>
    <w:p w14:paraId="4D8FFE69" w14:textId="77777777" w:rsidR="000F7377" w:rsidRDefault="000F7377">
      <w:r xmlns:w="http://schemas.openxmlformats.org/wordprocessingml/2006/main">
        <w:t xml:space="preserve">Ayat iki nyengkuyung wong-wong sing percaya supaya bisa ngucapake salam kanthi katresnan lan iman, lan menehi sih-rahmat.</w:t>
      </w:r>
    </w:p>
    <w:p w14:paraId="281FE6ED" w14:textId="77777777" w:rsidR="000F7377" w:rsidRDefault="000F7377"/>
    <w:p w14:paraId="6AEAD156" w14:textId="77777777" w:rsidR="000F7377" w:rsidRDefault="000F7377">
      <w:r xmlns:w="http://schemas.openxmlformats.org/wordprocessingml/2006/main">
        <w:t xml:space="preserve">1: Kuwasane Salam-salam ing katresnan lan iman</w:t>
      </w:r>
    </w:p>
    <w:p w14:paraId="4D6DB5C5" w14:textId="77777777" w:rsidR="000F7377" w:rsidRDefault="000F7377"/>
    <w:p w14:paraId="04E32534" w14:textId="77777777" w:rsidR="000F7377" w:rsidRDefault="000F7377">
      <w:r xmlns:w="http://schemas.openxmlformats.org/wordprocessingml/2006/main">
        <w:t xml:space="preserve">2: Wigati Nggedhekake Sih-rahmat kanggo Kabeh</w:t>
      </w:r>
    </w:p>
    <w:p w14:paraId="1916FF2E" w14:textId="77777777" w:rsidR="000F7377" w:rsidRDefault="000F7377"/>
    <w:p w14:paraId="22483F89" w14:textId="77777777" w:rsidR="000F7377" w:rsidRDefault="000F7377">
      <w:r xmlns:w="http://schemas.openxmlformats.org/wordprocessingml/2006/main">
        <w:t xml:space="preserve">1: Efesus 4:2-3 “Kalawan andhap-asor lan andhap-asor, sabar-sabar, sabar-sabar-sabar-sabar-sabar-sabar-sabar-sabar-sabar-sabar-sabar-sabar-sabar-sabar-sabar-sabar-sabar-sabar-sabar-sabar-sabar-sabar-sabar-sabar.</w:t>
      </w:r>
    </w:p>
    <w:p w14:paraId="48BA2A9C" w14:textId="77777777" w:rsidR="000F7377" w:rsidRDefault="000F7377"/>
    <w:p w14:paraId="29017339" w14:textId="77777777" w:rsidR="000F7377" w:rsidRDefault="000F7377">
      <w:r xmlns:w="http://schemas.openxmlformats.org/wordprocessingml/2006/main">
        <w:t xml:space="preserve">2: Kolose 3:14 "Lan ing ndhuwur kabeh, padha nganggoa katresnan, sing ndadekake samubarang kabeh dadi harmoni."</w:t>
      </w:r>
    </w:p>
    <w:p w14:paraId="37AE0F4D" w14:textId="77777777" w:rsidR="000F7377" w:rsidRDefault="000F7377"/>
    <w:p w14:paraId="55E09C15" w14:textId="77777777" w:rsidR="000F7377" w:rsidRDefault="000F7377">
      <w:r xmlns:w="http://schemas.openxmlformats.org/wordprocessingml/2006/main">
        <w:t xml:space="preserve">Filemon 1 iku surat pribadi sing ditulis rasul Paulus marang Filemon, sedulur seiman lan nduwé budhak. Ing layang iki, Paulus njaluk tulung marang Filemon kanggo jeneng Onesimus, abdi sing mlayu sing wis dadi Kristen nalika ana ing Roma.</w:t>
      </w:r>
    </w:p>
    <w:p w14:paraId="24D0B510" w14:textId="77777777" w:rsidR="000F7377" w:rsidRDefault="000F7377"/>
    <w:p w14:paraId="75BEDBB5" w14:textId="77777777" w:rsidR="000F7377" w:rsidRDefault="000F7377">
      <w:r xmlns:w="http://schemas.openxmlformats.org/wordprocessingml/2006/main">
        <w:t xml:space="preserve">Paragraf 1: Paulus matur nuwun kanggo iman lan katresnan Filemon (Filemon 1:1-7). Dhèwèké ngalem Filemon merga jenengé wong sing nresnani lan nyemangati para suci. Paulus </w:t>
      </w:r>
      <w:r xmlns:w="http://schemas.openxmlformats.org/wordprocessingml/2006/main">
        <w:lastRenderedPageBreak xmlns:w="http://schemas.openxmlformats.org/wordprocessingml/2006/main"/>
      </w:r>
      <w:r xmlns:w="http://schemas.openxmlformats.org/wordprocessingml/2006/main">
        <w:t xml:space="preserve">ngakoni pandonga kanggo dheweke lan nyebutake kepiye dheweke krungu babagan katresnan lan iman Filemon marang Gusti Yesus Kristus lan kabeh wong suci. Dhèwèké ndedonga muga-muga partisipasiné Filemon ngedum imané bisa dadi efektif liwat kawruh bab saben bab kabecikan sing ana ing Kristus.</w:t>
      </w:r>
    </w:p>
    <w:p w14:paraId="35FFB819" w14:textId="77777777" w:rsidR="000F7377" w:rsidRDefault="000F7377"/>
    <w:p w14:paraId="2E466EF9" w14:textId="77777777" w:rsidR="000F7377" w:rsidRDefault="000F7377">
      <w:r xmlns:w="http://schemas.openxmlformats.org/wordprocessingml/2006/main">
        <w:t xml:space="preserve">Paragraf 2: Paulus nyuwun Filemon atas jenenge Onesimus (Filemon 1:8-16). Dheweke ngakoni yen dheweke bisa mrentah dheweke kanthi bener nanging luwih milih mréntahake adhedhasar katresnan. Paulus nyebutké nèk Onesimus, sing biyèn ora nguntungké dadi budhak, saiki wis migunani kanggo dhèwèké lan Filemon. Dhèwèké njaluk supaya Filemon nampa Onesimus bali ora minangka batur, nanging minangka sedulur sing ditresnani ing Kristus. Nèk Onesimus wis salah utawa utang apa-apa, Paulus nawani kanggo mbayar utangé dhéwé.</w:t>
      </w:r>
    </w:p>
    <w:p w14:paraId="5F1C22C4" w14:textId="77777777" w:rsidR="000F7377" w:rsidRDefault="000F7377"/>
    <w:p w14:paraId="556EB103" w14:textId="77777777" w:rsidR="000F7377" w:rsidRDefault="000F7377">
      <w:r xmlns:w="http://schemas.openxmlformats.org/wordprocessingml/2006/main">
        <w:t xml:space="preserve">Paragraf 3: Surat kasebut ditutup kanthi salam lan panyuwunan pribadi (Filemon 1:17-25). Paulus njaluk Filemon nyiapake kamar kanggo dheweke amarga dheweke ngarep-arep liwat pandonga dheweke bakal dibebasake saka pakunjaran kanthi cepet. Dhèwèké ngirim salam saka kanca-kancané, yaiku Épafras, Markus, Aristarkhus, Demas, lan Lukas. Ing penutup, Paulus ndedonga kanggo sih-rahmaté Gusti Allah marang wong-wong mau.</w:t>
      </w:r>
    </w:p>
    <w:p w14:paraId="1289AAF1" w14:textId="77777777" w:rsidR="000F7377" w:rsidRDefault="000F7377"/>
    <w:p w14:paraId="466F93C7" w14:textId="77777777" w:rsidR="000F7377" w:rsidRDefault="000F7377">
      <w:r xmlns:w="http://schemas.openxmlformats.org/wordprocessingml/2006/main">
        <w:t xml:space="preserve">Ing ringkesan,</w:t>
      </w:r>
    </w:p>
    <w:p w14:paraId="418503EC" w14:textId="77777777" w:rsidR="000F7377" w:rsidRDefault="000F7377">
      <w:r xmlns:w="http://schemas.openxmlformats.org/wordprocessingml/2006/main">
        <w:t xml:space="preserve">Kitab Filemon minangka surat pribadi sing ditulis Paulus kanggo mréntahaké kanggo Filemon babagan abdiné sing mlayu, Onesimus.</w:t>
      </w:r>
    </w:p>
    <w:p w14:paraId="26F44B47" w14:textId="77777777" w:rsidR="000F7377" w:rsidRDefault="000F7377">
      <w:r xmlns:w="http://schemas.openxmlformats.org/wordprocessingml/2006/main">
        <w:t xml:space="preserve">Paulus matur nuwun kanggo iman lan katresnané Filemon, lan ngalem reputasiné minangka wong sing nresnani lan nyengkuyung para suci.</w:t>
      </w:r>
    </w:p>
    <w:p w14:paraId="04F8B4C5" w14:textId="77777777" w:rsidR="000F7377" w:rsidRDefault="000F7377"/>
    <w:p w14:paraId="543B921A" w14:textId="77777777" w:rsidR="000F7377" w:rsidRDefault="000F7377">
      <w:r xmlns:w="http://schemas.openxmlformats.org/wordprocessingml/2006/main">
        <w:t xml:space="preserve">Dhèwèké nyuwun marang Filemon kanggo jeneng Onesimus, njaluk supaya dhèwèké nampani dhèwèké manèh dudu minangka batur, nanging minangka sedulur sing ditresnani ing Kristus. Paulus nawarake kanggo mbalekake salah utawa utange Onesimus.</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Filemon 1:1 JAV - Saka Paulus, wong kang dikunjara marga saka Gusti Yesus Kristus, lan saka sadulur kita Timotius, marang Filemon kang kinasih lan kanca-kanca kang padha nyambut gawe.</w:t>
      </w:r>
    </w:p>
    <w:p w14:paraId="48541DF4" w14:textId="77777777" w:rsidR="000F7377" w:rsidRDefault="000F7377"/>
    <w:p w14:paraId="5E0E0396" w14:textId="77777777" w:rsidR="000F7377" w:rsidRDefault="000F7377">
      <w:r xmlns:w="http://schemas.openxmlformats.org/wordprocessingml/2006/main">
        <w:t xml:space="preserve">Layang Paulus marang Filemon mratelakake katresnan lan rasa syukur marang dheweke.</w:t>
      </w:r>
    </w:p>
    <w:p w14:paraId="5AAC8B8D" w14:textId="77777777" w:rsidR="000F7377" w:rsidRDefault="000F7377"/>
    <w:p w14:paraId="287275F1" w14:textId="77777777" w:rsidR="000F7377" w:rsidRDefault="000F7377">
      <w:r xmlns:w="http://schemas.openxmlformats.org/wordprocessingml/2006/main">
        <w:t xml:space="preserve">1. Cara Nuduhake Tresna lan Syukur marang Wong Liya</w:t>
      </w:r>
    </w:p>
    <w:p w14:paraId="4A237099" w14:textId="77777777" w:rsidR="000F7377" w:rsidRDefault="000F7377"/>
    <w:p w14:paraId="4CA37373" w14:textId="77777777" w:rsidR="000F7377" w:rsidRDefault="000F7377">
      <w:r xmlns:w="http://schemas.openxmlformats.org/wordprocessingml/2006/main">
        <w:t xml:space="preserve">2. Kekuwatan Persahabatan lan Panunggalan</w:t>
      </w:r>
    </w:p>
    <w:p w14:paraId="3590E2C3" w14:textId="77777777" w:rsidR="000F7377" w:rsidRDefault="000F7377"/>
    <w:p w14:paraId="12582078" w14:textId="77777777" w:rsidR="000F7377" w:rsidRDefault="000F7377">
      <w:r xmlns:w="http://schemas.openxmlformats.org/wordprocessingml/2006/main">
        <w:t xml:space="preserve">1. Filipi 1:3-5 JAV - Aku saos sokur marang Gusti Allahku, marga saka saben eling marang kowe, ing saben pandongaku kanggo kowe kabeh tansah nyuwun kanthi bungah, awit saka wiwitaning dina kapisan nganti tekan saiki, aku saos sokur marang Gusti Allahku.</w:t>
      </w:r>
    </w:p>
    <w:p w14:paraId="59E255F6" w14:textId="77777777" w:rsidR="000F7377" w:rsidRDefault="000F7377"/>
    <w:p w14:paraId="5B08AB50" w14:textId="77777777" w:rsidR="000F7377" w:rsidRDefault="000F7377">
      <w:r xmlns:w="http://schemas.openxmlformats.org/wordprocessingml/2006/main">
        <w:t xml:space="preserve">2. Wulang Bebasan 17:17 - Kanca tansah tresna, lan sadulur lair kanggo kasusahan.</w:t>
      </w:r>
    </w:p>
    <w:p w14:paraId="76A0F9F2" w14:textId="77777777" w:rsidR="000F7377" w:rsidRDefault="000F7377"/>
    <w:p w14:paraId="18A1A99C" w14:textId="77777777" w:rsidR="000F7377" w:rsidRDefault="000F7377">
      <w:r xmlns:w="http://schemas.openxmlformats.org/wordprocessingml/2006/main">
        <w:t xml:space="preserve">Filemon 1:2 JAV - Lan marang Apia kang kinasih, lan Arkhipus kancaku prajurit, sarta marang pasamuwan ing omahmu.</w:t>
      </w:r>
    </w:p>
    <w:p w14:paraId="0CF48058" w14:textId="77777777" w:rsidR="000F7377" w:rsidRDefault="000F7377"/>
    <w:p w14:paraId="1AEC6C10" w14:textId="77777777" w:rsidR="000F7377" w:rsidRDefault="000F7377">
      <w:r xmlns:w="http://schemas.openxmlformats.org/wordprocessingml/2006/main">
        <w:t xml:space="preserve">Paulus kirim salam marang Apfia, Arkhipus lan pasamuwan ing omahe Filemon.</w:t>
      </w:r>
    </w:p>
    <w:p w14:paraId="7AFA6F36" w14:textId="77777777" w:rsidR="000F7377" w:rsidRDefault="000F7377"/>
    <w:p w14:paraId="74895CCE" w14:textId="77777777" w:rsidR="000F7377" w:rsidRDefault="000F7377">
      <w:r xmlns:w="http://schemas.openxmlformats.org/wordprocessingml/2006/main">
        <w:t xml:space="preserve">1. Wigatine Pasamuwan ing Pasamuwan</w:t>
      </w:r>
    </w:p>
    <w:p w14:paraId="54BA4425" w14:textId="77777777" w:rsidR="000F7377" w:rsidRDefault="000F7377"/>
    <w:p w14:paraId="08D51C48" w14:textId="77777777" w:rsidR="000F7377" w:rsidRDefault="000F7377">
      <w:r xmlns:w="http://schemas.openxmlformats.org/wordprocessingml/2006/main">
        <w:t xml:space="preserve">2. Kabungahan Ngabdi ing Wadyabala Gusti</w:t>
      </w:r>
    </w:p>
    <w:p w14:paraId="72AAABA7" w14:textId="77777777" w:rsidR="000F7377" w:rsidRDefault="000F7377"/>
    <w:p w14:paraId="18881A09" w14:textId="77777777" w:rsidR="000F7377" w:rsidRDefault="000F7377">
      <w:r xmlns:w="http://schemas.openxmlformats.org/wordprocessingml/2006/main">
        <w:t xml:space="preserve">1. Ibrani 10:24-25 JAV - Ayo padha ngudi marang sapadha-padha, supaya padha tresna-tinresnan lan tumindak becik, aja nganti nglirwakake pepanggihan, kaya kang dadi pakulinaning wong sawatara, nanging padha nglipur-lipur, lan luwih-luwih kaya kang padha kokdeleng. Dina wis cedhak.</w:t>
      </w:r>
    </w:p>
    <w:p w14:paraId="385B8231" w14:textId="77777777" w:rsidR="000F7377" w:rsidRDefault="000F7377"/>
    <w:p w14:paraId="299E711C" w14:textId="77777777" w:rsidR="000F7377" w:rsidRDefault="000F7377">
      <w:r xmlns:w="http://schemas.openxmlformats.org/wordprocessingml/2006/main">
        <w:t xml:space="preserve">2. Rum 12:9-13 - Katresnan kudu tulus. Nistha apa ala; ngugemi kang becik. Padha tresnaa marang sakpada-pada. Ngluwihi siji liyane ing nuduhake pakurmatan. Aja kesed ing semangat, semangat ing semangat, ngawula marang Gusti. Padha bungah-bungaha ing pangarep-arep, sabar ing kasusahan, tetep ing pandonga. Sumbangan kanggo kabutuhan para suci lan ngupaya kanggo nuduhake keramahan.</w:t>
      </w:r>
    </w:p>
    <w:p w14:paraId="3E661ACF" w14:textId="77777777" w:rsidR="000F7377" w:rsidRDefault="000F7377"/>
    <w:p w14:paraId="6E1F56A8" w14:textId="77777777" w:rsidR="000F7377" w:rsidRDefault="000F7377">
      <w:r xmlns:w="http://schemas.openxmlformats.org/wordprocessingml/2006/main">
        <w:t xml:space="preserve">Filemon 1:3 Sih-rahmat lan tentrem-rahayu saka Gusti Allah Rama kita lan saka Gusti Yesus Kristus anaa ing kowe kabeh.</w:t>
      </w:r>
    </w:p>
    <w:p w14:paraId="434C549B" w14:textId="77777777" w:rsidR="000F7377" w:rsidRDefault="000F7377"/>
    <w:p w14:paraId="62569599" w14:textId="77777777" w:rsidR="000F7377" w:rsidRDefault="000F7377">
      <w:r xmlns:w="http://schemas.openxmlformats.org/wordprocessingml/2006/main">
        <w:t xml:space="preserve">Paulus kirim salam sih-rahmat lan tentrem-rahayu saka Gusti Allah Sang Rama lan Gusti Yesus Kristus.</w:t>
      </w:r>
    </w:p>
    <w:p w14:paraId="2EB5FFE0" w14:textId="77777777" w:rsidR="000F7377" w:rsidRDefault="000F7377"/>
    <w:p w14:paraId="1726006E" w14:textId="77777777" w:rsidR="000F7377" w:rsidRDefault="000F7377">
      <w:r xmlns:w="http://schemas.openxmlformats.org/wordprocessingml/2006/main">
        <w:t xml:space="preserve">1. "Grace is Everywhere"</w:t>
      </w:r>
    </w:p>
    <w:p w14:paraId="27EB3D73" w14:textId="77777777" w:rsidR="000F7377" w:rsidRDefault="000F7377"/>
    <w:p w14:paraId="06A1352E" w14:textId="77777777" w:rsidR="000F7377" w:rsidRDefault="000F7377">
      <w:r xmlns:w="http://schemas.openxmlformats.org/wordprocessingml/2006/main">
        <w:t xml:space="preserve">2. "Katentreman iku peparinge Gusti Allah"</w:t>
      </w:r>
    </w:p>
    <w:p w14:paraId="7181D55D" w14:textId="77777777" w:rsidR="000F7377" w:rsidRDefault="000F7377"/>
    <w:p w14:paraId="1CE33EB5" w14:textId="77777777" w:rsidR="000F7377" w:rsidRDefault="000F7377">
      <w:r xmlns:w="http://schemas.openxmlformats.org/wordprocessingml/2006/main">
        <w:t xml:space="preserve">1. Filipi 4:6-7 - "Aja padha sumelang ing bab apa-apa, nanging ing saben kahanan, kanthi pandonga lan panyuwun lan panuwun, aturake panyuwunmu marang Gusti Allah. ati lan pikiranmu ana ing Sang Kristus Yesus."</w:t>
      </w:r>
    </w:p>
    <w:p w14:paraId="54E96B36" w14:textId="77777777" w:rsidR="000F7377" w:rsidRDefault="000F7377"/>
    <w:p w14:paraId="19C2DF12" w14:textId="77777777" w:rsidR="000F7377" w:rsidRDefault="000F7377">
      <w:r xmlns:w="http://schemas.openxmlformats.org/wordprocessingml/2006/main">
        <w:t xml:space="preserve">2. Efesus 2:8-9 - "Amarga marga saka sih-rahmat kowe padha kapitulungan rahayu, marga saka pracaya -- lan iki dudu saka awakmu dhewe, nanging peparinge Gusti Allah - ora marga saka panggawe, supaya ora ana wong kang gumunggung."</w:t>
      </w:r>
    </w:p>
    <w:p w14:paraId="63F470F5" w14:textId="77777777" w:rsidR="000F7377" w:rsidRDefault="000F7377"/>
    <w:p w14:paraId="339E426B" w14:textId="77777777" w:rsidR="000F7377" w:rsidRDefault="000F7377">
      <w:r xmlns:w="http://schemas.openxmlformats.org/wordprocessingml/2006/main">
        <w:t xml:space="preserve">Filemon 1:4 JAV - Kawula saos sokur dhumateng Gusti Allah kawula, saha tansah nyebat Paduka wonten ing pandonga kawula.</w:t>
      </w:r>
    </w:p>
    <w:p w14:paraId="5966CD6C" w14:textId="77777777" w:rsidR="000F7377" w:rsidRDefault="000F7377"/>
    <w:p w14:paraId="57E39E2C" w14:textId="77777777" w:rsidR="000F7377" w:rsidRDefault="000F7377">
      <w:r xmlns:w="http://schemas.openxmlformats.org/wordprocessingml/2006/main">
        <w:t xml:space="preserve">Wacana kasebut nyengkuyung kita matur nuwun marang Gusti Allah kanggo kanca-kanca lan ngelingi dheweke ing pandonga.</w:t>
      </w:r>
    </w:p>
    <w:p w14:paraId="5237D414" w14:textId="77777777" w:rsidR="000F7377" w:rsidRDefault="000F7377"/>
    <w:p w14:paraId="42CFD1CA" w14:textId="77777777" w:rsidR="000F7377" w:rsidRDefault="000F7377">
      <w:r xmlns:w="http://schemas.openxmlformats.org/wordprocessingml/2006/main">
        <w:t xml:space="preserve">1. "Kekuwatan Syukur: Berkah Kanca liwat Pandonga"</w:t>
      </w:r>
    </w:p>
    <w:p w14:paraId="39B01A02" w14:textId="77777777" w:rsidR="000F7377" w:rsidRDefault="000F7377"/>
    <w:p w14:paraId="33E2A095" w14:textId="77777777" w:rsidR="000F7377" w:rsidRDefault="000F7377">
      <w:r xmlns:w="http://schemas.openxmlformats.org/wordprocessingml/2006/main">
        <w:t xml:space="preserve">2. "Kabungahan Persahabatan: Ngelingi Wong sing Ditresnani ing Pandonga"</w:t>
      </w:r>
    </w:p>
    <w:p w14:paraId="18375683" w14:textId="77777777" w:rsidR="000F7377" w:rsidRDefault="000F7377"/>
    <w:p w14:paraId="1DFEA606" w14:textId="77777777" w:rsidR="000F7377" w:rsidRDefault="000F7377">
      <w:r xmlns:w="http://schemas.openxmlformats.org/wordprocessingml/2006/main">
        <w:t xml:space="preserve">1. Jabur 100: 4-5 - "Padha lumebu ing gapurane kanthi panuwun, lan ing platarane kanthi memuji.</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Rum 12:10 - "Tresnaa marang siji lan sijiné kanthi katresnan sadulur.</w:t>
      </w:r>
    </w:p>
    <w:p w14:paraId="1479A63C" w14:textId="77777777" w:rsidR="000F7377" w:rsidRDefault="000F7377"/>
    <w:p w14:paraId="19EB0EEF" w14:textId="77777777" w:rsidR="000F7377" w:rsidRDefault="000F7377">
      <w:r xmlns:w="http://schemas.openxmlformats.org/wordprocessingml/2006/main">
        <w:t xml:space="preserve">Filemon 1:5 JAV - krungu bab katresnan lan pracayamu marang Gusti Yesus lan marang kabeh wong suci;</w:t>
      </w:r>
    </w:p>
    <w:p w14:paraId="69A8B712" w14:textId="77777777" w:rsidR="000F7377" w:rsidRDefault="000F7377"/>
    <w:p w14:paraId="08841BFD" w14:textId="77777777" w:rsidR="000F7377" w:rsidRDefault="000F7377">
      <w:r xmlns:w="http://schemas.openxmlformats.org/wordprocessingml/2006/main">
        <w:t xml:space="preserve">Filemon dipuji amarga katresnan lan iman marang Gusti Yesus lan kabeh wong suci.</w:t>
      </w:r>
    </w:p>
    <w:p w14:paraId="4F326258" w14:textId="77777777" w:rsidR="000F7377" w:rsidRDefault="000F7377"/>
    <w:p w14:paraId="5AF3B4F7" w14:textId="77777777" w:rsidR="000F7377" w:rsidRDefault="000F7377">
      <w:r xmlns:w="http://schemas.openxmlformats.org/wordprocessingml/2006/main">
        <w:t xml:space="preserve">1. Uriping Katresnan lan Iman marang Gusti Yesus</w:t>
      </w:r>
    </w:p>
    <w:p w14:paraId="52725041" w14:textId="77777777" w:rsidR="000F7377" w:rsidRDefault="000F7377"/>
    <w:p w14:paraId="067DB65E" w14:textId="77777777" w:rsidR="000F7377" w:rsidRDefault="000F7377">
      <w:r xmlns:w="http://schemas.openxmlformats.org/wordprocessingml/2006/main">
        <w:t xml:space="preserve">2. Kekuwatan Setia Ing Ngawula marang Gusti</w:t>
      </w:r>
    </w:p>
    <w:p w14:paraId="1FC9E514" w14:textId="77777777" w:rsidR="000F7377" w:rsidRDefault="000F7377"/>
    <w:p w14:paraId="1F65FB32" w14:textId="77777777" w:rsidR="000F7377" w:rsidRDefault="000F7377">
      <w:r xmlns:w="http://schemas.openxmlformats.org/wordprocessingml/2006/main">
        <w:t xml:space="preserve">1. 1 Korinta 13:13 “Lan saiki telu iki tetep: iman, pangarep-arep lan katresnan. Nanging sing paling gedhé yaiku katresnan.”</w:t>
      </w:r>
    </w:p>
    <w:p w14:paraId="26627938" w14:textId="77777777" w:rsidR="000F7377" w:rsidRDefault="000F7377"/>
    <w:p w14:paraId="2AD11AD5" w14:textId="77777777" w:rsidR="000F7377" w:rsidRDefault="000F7377">
      <w:r xmlns:w="http://schemas.openxmlformats.org/wordprocessingml/2006/main">
        <w:t xml:space="preserve">2. Ibrani 11: 6 "Lan tanpa iman, ora mungkin nyenengke Gusti Allah, amarga saben wong sing sowan marang dheweke kudu percaya yen dheweke ana lan paring piwales marang wong-wong sing kanthi temen-temen ngupaya marang dheweke."</w:t>
      </w:r>
    </w:p>
    <w:p w14:paraId="32FF2DC7" w14:textId="77777777" w:rsidR="000F7377" w:rsidRDefault="000F7377"/>
    <w:p w14:paraId="028C0151" w14:textId="77777777" w:rsidR="000F7377" w:rsidRDefault="000F7377">
      <w:r xmlns:w="http://schemas.openxmlformats.org/wordprocessingml/2006/main">
        <w:t xml:space="preserve">Filemon 1:6-20 JAV - supaya tetembungan saka pracayamu bisa dadi efektif, marga kowe padha ngakoni samubarang kang becik ana ing kowe ana ing Sang Kristus Yesus.</w:t>
      </w:r>
    </w:p>
    <w:p w14:paraId="501B219E" w14:textId="77777777" w:rsidR="000F7377" w:rsidRDefault="000F7377"/>
    <w:p w14:paraId="3BE59626" w14:textId="77777777" w:rsidR="000F7377" w:rsidRDefault="000F7377">
      <w:r xmlns:w="http://schemas.openxmlformats.org/wordprocessingml/2006/main">
        <w:t xml:space="preserve">Komunikasi babagan iman bisa ditindakake kanthi efektif liwat ngakoni kabecikan ana ing Sang Kristus Yesus.</w:t>
      </w:r>
    </w:p>
    <w:p w14:paraId="71BE01EC" w14:textId="77777777" w:rsidR="000F7377" w:rsidRDefault="000F7377"/>
    <w:p w14:paraId="215CBDF0" w14:textId="77777777" w:rsidR="000F7377" w:rsidRDefault="000F7377">
      <w:r xmlns:w="http://schemas.openxmlformats.org/wordprocessingml/2006/main">
        <w:t xml:space="preserve">1. Daya Syukur: Nyumurupi Kabecikan ana ing Sang Kristus</w:t>
      </w:r>
    </w:p>
    <w:p w14:paraId="7DEF55C2" w14:textId="77777777" w:rsidR="000F7377" w:rsidRDefault="000F7377"/>
    <w:p w14:paraId="61B9EECF" w14:textId="77777777" w:rsidR="000F7377" w:rsidRDefault="000F7377">
      <w:r xmlns:w="http://schemas.openxmlformats.org/wordprocessingml/2006/main">
        <w:t xml:space="preserve">2. Nyambung karo Gusti: Efektivitas liwat Ngakoni sing Apik</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Kolose 3:12-17</w:t>
      </w:r>
    </w:p>
    <w:p w14:paraId="0BC5649B" w14:textId="77777777" w:rsidR="000F7377" w:rsidRDefault="000F7377"/>
    <w:p w14:paraId="2EB1332D" w14:textId="77777777" w:rsidR="000F7377" w:rsidRDefault="000F7377">
      <w:r xmlns:w="http://schemas.openxmlformats.org/wordprocessingml/2006/main">
        <w:t xml:space="preserve">2. Filipi 4:4-9</w:t>
      </w:r>
    </w:p>
    <w:p w14:paraId="5F0506E9" w14:textId="77777777" w:rsidR="000F7377" w:rsidRDefault="000F7377"/>
    <w:p w14:paraId="5EE6F002" w14:textId="77777777" w:rsidR="000F7377" w:rsidRDefault="000F7377">
      <w:r xmlns:w="http://schemas.openxmlformats.org/wordprocessingml/2006/main">
        <w:t xml:space="preserve">Filemon 1:7 JAV - Awit saka katresnanmu, aku padha duwe kabungahan lan panglipur kang gedhe, awit saka kowe, sadulurku, atine para suci wus padha seger.</w:t>
      </w:r>
    </w:p>
    <w:p w14:paraId="5C9274FC" w14:textId="77777777" w:rsidR="000F7377" w:rsidRDefault="000F7377"/>
    <w:p w14:paraId="799ED5D7" w14:textId="77777777" w:rsidR="000F7377" w:rsidRDefault="000F7377">
      <w:r xmlns:w="http://schemas.openxmlformats.org/wordprocessingml/2006/main">
        <w:t xml:space="preserve">Para suci kebak kabungahan lan panglipur merga katresnané Filemon.</w:t>
      </w:r>
    </w:p>
    <w:p w14:paraId="5D7E8154" w14:textId="77777777" w:rsidR="000F7377" w:rsidRDefault="000F7377"/>
    <w:p w14:paraId="593466D4" w14:textId="77777777" w:rsidR="000F7377" w:rsidRDefault="000F7377">
      <w:r xmlns:w="http://schemas.openxmlformats.org/wordprocessingml/2006/main">
        <w:t xml:space="preserve">1: Kabungahan Nresnani Wong Liya</w:t>
      </w:r>
    </w:p>
    <w:p w14:paraId="4A59C1C2" w14:textId="77777777" w:rsidR="000F7377" w:rsidRDefault="000F7377"/>
    <w:p w14:paraId="706B1B25" w14:textId="77777777" w:rsidR="000F7377" w:rsidRDefault="000F7377">
      <w:r xmlns:w="http://schemas.openxmlformats.org/wordprocessingml/2006/main">
        <w:t xml:space="preserve">2: Nresnani Wong Liya Nyegerake Jiwa</w:t>
      </w:r>
    </w:p>
    <w:p w14:paraId="57FD5B51" w14:textId="77777777" w:rsidR="000F7377" w:rsidRDefault="000F7377"/>
    <w:p w14:paraId="2DA51C73" w14:textId="77777777" w:rsidR="000F7377" w:rsidRDefault="000F7377">
      <w:r xmlns:w="http://schemas.openxmlformats.org/wordprocessingml/2006/main">
        <w:t xml:space="preserve">1: Yokanan 13:34-35 "Aku menehi pepakon anyar marang kowe, yaiku supaya kowe padha tresna-tinresnan; kaya anggonku nresnani kowe, kowe iya padha tresna-tinresnan. tresna marang sapadha-padha.”</w:t>
      </w:r>
    </w:p>
    <w:p w14:paraId="32414271" w14:textId="77777777" w:rsidR="000F7377" w:rsidRDefault="000F7377"/>
    <w:p w14:paraId="0C9EBAA7" w14:textId="77777777" w:rsidR="000F7377" w:rsidRDefault="000F7377">
      <w:r xmlns:w="http://schemas.openxmlformats.org/wordprocessingml/2006/main">
        <w:t xml:space="preserve">2: Roma 12:10 "Padha padha tresna-tinresnan kanthi katresnan marang sadulur-sadulur, kanthi ngurmati siji lan sijine."</w:t>
      </w:r>
    </w:p>
    <w:p w14:paraId="406B44BA" w14:textId="77777777" w:rsidR="000F7377" w:rsidRDefault="000F7377"/>
    <w:p w14:paraId="6E3865EA" w14:textId="77777777" w:rsidR="000F7377" w:rsidRDefault="000F7377">
      <w:r xmlns:w="http://schemas.openxmlformats.org/wordprocessingml/2006/main">
        <w:t xml:space="preserve">Filemon 1:8 Mulané, senajan ana ing Sang Kristus aku kendel banget mènèhi pitutur marang kowé bab sing trep,</w:t>
      </w:r>
    </w:p>
    <w:p w14:paraId="04AAB3C1" w14:textId="77777777" w:rsidR="000F7377" w:rsidRDefault="000F7377"/>
    <w:p w14:paraId="23BE9C67" w14:textId="77777777" w:rsidR="000F7377" w:rsidRDefault="000F7377">
      <w:r xmlns:w="http://schemas.openxmlformats.org/wordprocessingml/2006/main">
        <w:t xml:space="preserve">Paulus nyengkuyung Filemon nindakké sing paling apik lan trep.</w:t>
      </w:r>
    </w:p>
    <w:p w14:paraId="6282D21D" w14:textId="77777777" w:rsidR="000F7377" w:rsidRDefault="000F7377"/>
    <w:p w14:paraId="4FC3934D" w14:textId="77777777" w:rsidR="000F7377" w:rsidRDefault="000F7377">
      <w:r xmlns:w="http://schemas.openxmlformats.org/wordprocessingml/2006/main">
        <w:t xml:space="preserve">1: Nindakake apa sing bener sanajan angel.</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Utamakan kabutuhane wong liya tinimbang kabutuhane dhewe.</w:t>
      </w:r>
    </w:p>
    <w:p w14:paraId="12818786" w14:textId="77777777" w:rsidR="000F7377" w:rsidRDefault="000F7377"/>
    <w:p w14:paraId="0E38E7FD" w14:textId="77777777" w:rsidR="000F7377" w:rsidRDefault="000F7377">
      <w:r xmlns:w="http://schemas.openxmlformats.org/wordprocessingml/2006/main">
        <w:t xml:space="preserve">1: Filipi 2:3-5 - Aja nindakake apa-apa saka pamrih egois utawa angkuh, nanging kanthi andhap asor nganggep wong liya luwih unggul tinimbang awakmu.</w:t>
      </w:r>
    </w:p>
    <w:p w14:paraId="38289340" w14:textId="77777777" w:rsidR="000F7377" w:rsidRDefault="000F7377"/>
    <w:p w14:paraId="07A5DCE3" w14:textId="77777777" w:rsidR="000F7377" w:rsidRDefault="000F7377">
      <w:r xmlns:w="http://schemas.openxmlformats.org/wordprocessingml/2006/main">
        <w:t xml:space="preserve">Kolose 3:12-14 JAV - Sandhangana welas asih, kabecikan, andhap asor, alus lan sabar.</w:t>
      </w:r>
    </w:p>
    <w:p w14:paraId="0117B3C1" w14:textId="77777777" w:rsidR="000F7377" w:rsidRDefault="000F7377"/>
    <w:p w14:paraId="0557AAF0" w14:textId="77777777" w:rsidR="000F7377" w:rsidRDefault="000F7377">
      <w:r xmlns:w="http://schemas.openxmlformats.org/wordprocessingml/2006/main">
        <w:t xml:space="preserve">Filemon 1:9 JAV - Nanging marga saka katresnan, aku malah nyuwun marang kowe, kayadene Paulus kang wus sepuh, lan saiki uga dikunjara marga saka Gusti Yesus Kristus.</w:t>
      </w:r>
    </w:p>
    <w:p w14:paraId="0F457908" w14:textId="77777777" w:rsidR="000F7377" w:rsidRDefault="000F7377"/>
    <w:p w14:paraId="7740DD96" w14:textId="77777777" w:rsidR="000F7377" w:rsidRDefault="000F7377">
      <w:r xmlns:w="http://schemas.openxmlformats.org/wordprocessingml/2006/main">
        <w:t xml:space="preserve">Paulus, tahanan sing wis tuwa saka Yésus Kristus, nyuwun Filemon merga tresna kanggo tumindak.</w:t>
      </w:r>
    </w:p>
    <w:p w14:paraId="0E81AE79" w14:textId="77777777" w:rsidR="000F7377" w:rsidRDefault="000F7377"/>
    <w:p w14:paraId="200F2210" w14:textId="77777777" w:rsidR="000F7377" w:rsidRDefault="000F7377">
      <w:r xmlns:w="http://schemas.openxmlformats.org/wordprocessingml/2006/main">
        <w:t xml:space="preserve">1. Kekuwatan Katresnan: Kepiye Katresnan Ndorong Kita Tumindak</w:t>
      </w:r>
    </w:p>
    <w:p w14:paraId="7F9A8BF0" w14:textId="77777777" w:rsidR="000F7377" w:rsidRDefault="000F7377"/>
    <w:p w14:paraId="66F76501" w14:textId="77777777" w:rsidR="000F7377" w:rsidRDefault="000F7377">
      <w:r xmlns:w="http://schemas.openxmlformats.org/wordprocessingml/2006/main">
        <w:t xml:space="preserve">2. Sepuh nanging Isih Sregep: Tuladha Paulus babagan Iman sing Teguh</w:t>
      </w:r>
    </w:p>
    <w:p w14:paraId="3BEACA14" w14:textId="77777777" w:rsidR="000F7377" w:rsidRDefault="000F7377"/>
    <w:p w14:paraId="39573EA1" w14:textId="77777777" w:rsidR="000F7377" w:rsidRDefault="000F7377">
      <w:r xmlns:w="http://schemas.openxmlformats.org/wordprocessingml/2006/main">
        <w:t xml:space="preserve">1. Rum 5: 5 - "Lan pangarep-arep ora nggawe isin, amarga katresnan marang Gusti Allah wis kawutahake ing ati kita dening Roh Suci sing wis kaparingake marang kita."</w:t>
      </w:r>
    </w:p>
    <w:p w14:paraId="630A6666" w14:textId="77777777" w:rsidR="000F7377" w:rsidRDefault="000F7377"/>
    <w:p w14:paraId="210754F0" w14:textId="77777777" w:rsidR="000F7377" w:rsidRDefault="000F7377">
      <w:r xmlns:w="http://schemas.openxmlformats.org/wordprocessingml/2006/main">
        <w:t xml:space="preserve">2. 1 Korinta 13:13 - "Lan saiki tetep iman, pangarep-arep, katresnan, telu iki, nanging sing paling gedhe iki katresnan."</w:t>
      </w:r>
    </w:p>
    <w:p w14:paraId="315234A9" w14:textId="77777777" w:rsidR="000F7377" w:rsidRDefault="000F7377"/>
    <w:p w14:paraId="39BAF716" w14:textId="77777777" w:rsidR="000F7377" w:rsidRDefault="000F7377">
      <w:r xmlns:w="http://schemas.openxmlformats.org/wordprocessingml/2006/main">
        <w:t xml:space="preserve">Filemon 1:10 JAV - Kawula nyuwun dhumateng Paduka kangge putraningsun Onesimus, ingkang sampun kalairaken wonten ing kawula.</w:t>
      </w:r>
    </w:p>
    <w:p w14:paraId="54A5C99A" w14:textId="77777777" w:rsidR="000F7377" w:rsidRDefault="000F7377"/>
    <w:p w14:paraId="77340524" w14:textId="77777777" w:rsidR="000F7377" w:rsidRDefault="000F7377">
      <w:r xmlns:w="http://schemas.openxmlformats.org/wordprocessingml/2006/main">
        <w:t xml:space="preserve">Paulus njaluk Filemon kanggo nampa Onesimus, mantan budhak, bali dadi sedulur sing ditresnani ing Kristus.</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Kuwasané Pangapurané: Pangundangé Yésus Nrima Onesimus</w:t>
      </w:r>
    </w:p>
    <w:p w14:paraId="6F94A312" w14:textId="77777777" w:rsidR="000F7377" w:rsidRDefault="000F7377"/>
    <w:p w14:paraId="3440EB17" w14:textId="77777777" w:rsidR="000F7377" w:rsidRDefault="000F7377">
      <w:r xmlns:w="http://schemas.openxmlformats.org/wordprocessingml/2006/main">
        <w:t xml:space="preserve">2. Identitas Anyar ing Sang Kristus: Urip Minangka Sadulur ing Manunggal</w:t>
      </w:r>
    </w:p>
    <w:p w14:paraId="3987AD71" w14:textId="77777777" w:rsidR="000F7377" w:rsidRDefault="000F7377"/>
    <w:p w14:paraId="2515AAF5" w14:textId="77777777" w:rsidR="000F7377" w:rsidRDefault="000F7377">
      <w:r xmlns:w="http://schemas.openxmlformats.org/wordprocessingml/2006/main">
        <w:t xml:space="preserve">1. Lukas 6:37 , "Aja padha ngadili, lan sampeyan ora bakal diadili.</w:t>
      </w:r>
    </w:p>
    <w:p w14:paraId="4B4C49DA" w14:textId="77777777" w:rsidR="000F7377" w:rsidRDefault="000F7377"/>
    <w:p w14:paraId="48BA09A9" w14:textId="77777777" w:rsidR="000F7377" w:rsidRDefault="000F7377">
      <w:r xmlns:w="http://schemas.openxmlformats.org/wordprocessingml/2006/main">
        <w:t xml:space="preserve">2. Rum 12:10 , "Padha padha tresna-tinresnan kanthi katresnan marang sadulur, ing pakurmatan kanggo siji liyane."</w:t>
      </w:r>
    </w:p>
    <w:p w14:paraId="24116D97" w14:textId="77777777" w:rsidR="000F7377" w:rsidRDefault="000F7377"/>
    <w:p w14:paraId="4BA6017D" w14:textId="77777777" w:rsidR="000F7377" w:rsidRDefault="000F7377">
      <w:r xmlns:w="http://schemas.openxmlformats.org/wordprocessingml/2006/main">
        <w:t xml:space="preserve">Filemon 1:11 JAV - Kang biyen ora ana gunane kanggo kowe, nanging saiki migunani tumrap kowe lan aku.</w:t>
      </w:r>
    </w:p>
    <w:p w14:paraId="3A93E4C3" w14:textId="77777777" w:rsidR="000F7377" w:rsidRDefault="000F7377"/>
    <w:p w14:paraId="56BBEA33" w14:textId="77777777" w:rsidR="000F7377" w:rsidRDefault="000F7377">
      <w:r xmlns:w="http://schemas.openxmlformats.org/wordprocessingml/2006/main">
        <w:t xml:space="preserve">1: Kita bisa sinau saka kesalahane lan nggunakake kesalahane.</w:t>
      </w:r>
    </w:p>
    <w:p w14:paraId="02148CCF" w14:textId="77777777" w:rsidR="000F7377" w:rsidRDefault="000F7377"/>
    <w:p w14:paraId="696A925A" w14:textId="77777777" w:rsidR="000F7377" w:rsidRDefault="000F7377">
      <w:r xmlns:w="http://schemas.openxmlformats.org/wordprocessingml/2006/main">
        <w:t xml:space="preserve">2: Gusti Allah isa ngowahi pacoban dadi kabungahan nèk percaya marang Panjenengané.</w:t>
      </w:r>
    </w:p>
    <w:p w14:paraId="387D6688" w14:textId="77777777" w:rsidR="000F7377" w:rsidRDefault="000F7377"/>
    <w:p w14:paraId="3DD34619" w14:textId="77777777" w:rsidR="000F7377" w:rsidRDefault="000F7377">
      <w:r xmlns:w="http://schemas.openxmlformats.org/wordprocessingml/2006/main">
        <w:t xml:space="preserve">1: Rum 8:28 JAV - Lan kita padha sumurup, yen samubarang kabeh tumindak becik kanggo wong kang padha tresna marang Gusti Allah, yaiku wong kang katimbalan miturut karsane.</w:t>
      </w:r>
    </w:p>
    <w:p w14:paraId="6D350CFD" w14:textId="77777777" w:rsidR="000F7377" w:rsidRDefault="000F7377"/>
    <w:p w14:paraId="274032EF" w14:textId="77777777" w:rsidR="000F7377" w:rsidRDefault="000F7377">
      <w:r xmlns:w="http://schemas.openxmlformats.org/wordprocessingml/2006/main">
        <w:t xml:space="preserve">2: 2 Korinta 5:17 - Dadi manawa ana wong ana ing Sang Kristus, iku titah anyar. lah, kabeh dadi anyar.</w:t>
      </w:r>
    </w:p>
    <w:p w14:paraId="64EEB963" w14:textId="77777777" w:rsidR="000F7377" w:rsidRDefault="000F7377"/>
    <w:p w14:paraId="354AFE81" w14:textId="77777777" w:rsidR="000F7377" w:rsidRDefault="000F7377">
      <w:r xmlns:w="http://schemas.openxmlformats.org/wordprocessingml/2006/main">
        <w:t xml:space="preserve">Filemon 1:12 JAV - Kang dakkongkon maneh, mulane kowe tampanana, yaiku batinku dhewe.</w:t>
      </w:r>
    </w:p>
    <w:p w14:paraId="19127827" w14:textId="77777777" w:rsidR="000F7377" w:rsidRDefault="000F7377"/>
    <w:p w14:paraId="7498291C" w14:textId="77777777" w:rsidR="000F7377" w:rsidRDefault="000F7377">
      <w:r xmlns:w="http://schemas.openxmlformats.org/wordprocessingml/2006/main">
        <w:t xml:space="preserve">Paulus nyengkuyung Filemon supaya nampa Onesimus kanthi katresnan lan welas asih.</w:t>
      </w:r>
    </w:p>
    <w:p w14:paraId="0C6E192D" w14:textId="77777777" w:rsidR="000F7377" w:rsidRDefault="000F7377"/>
    <w:p w14:paraId="76C88C84" w14:textId="77777777" w:rsidR="000F7377" w:rsidRDefault="000F7377">
      <w:r xmlns:w="http://schemas.openxmlformats.org/wordprocessingml/2006/main">
        <w:t xml:space="preserve">1 - Katresnan lan Welas Asih: Dhawuhé Gusti marang Kita</w:t>
      </w:r>
    </w:p>
    <w:p w14:paraId="06C39480" w14:textId="77777777" w:rsidR="000F7377" w:rsidRDefault="000F7377"/>
    <w:p w14:paraId="18249F63" w14:textId="77777777" w:rsidR="000F7377" w:rsidRDefault="000F7377">
      <w:r xmlns:w="http://schemas.openxmlformats.org/wordprocessingml/2006/main">
        <w:t xml:space="preserve">2 - Percaya marang Rencanane Gusti kanggo Kita</w:t>
      </w:r>
    </w:p>
    <w:p w14:paraId="500344DF" w14:textId="77777777" w:rsidR="000F7377" w:rsidRDefault="000F7377"/>
    <w:p w14:paraId="287609C9" w14:textId="77777777" w:rsidR="000F7377" w:rsidRDefault="000F7377">
      <w:r xmlns:w="http://schemas.openxmlformats.org/wordprocessingml/2006/main">
        <w:t xml:space="preserve">1 Yokanan 4:19-21 JAV - Kita padha tresna amarga Panjenengane kang luwih dhisik tresna marang kita.</w:t>
      </w:r>
    </w:p>
    <w:p w14:paraId="536237A3" w14:textId="77777777" w:rsidR="000F7377" w:rsidRDefault="000F7377"/>
    <w:p w14:paraId="79FD5D53" w14:textId="77777777" w:rsidR="000F7377" w:rsidRDefault="000F7377">
      <w:r xmlns:w="http://schemas.openxmlformats.org/wordprocessingml/2006/main">
        <w:t xml:space="preserve">2 Yeremia 29:11 JAV - Awit Ingsun nguningani rancanganingSun tumrap sira, mangkono pangandikane Sang Yehuwah, yaiku rancangan kang bakal ndadekake makmur lan ora gawe piala marang sira, rancangan kang bakal maringi pangarep-arep lan masa depan marang sira.</w:t>
      </w:r>
    </w:p>
    <w:p w14:paraId="07F235B0" w14:textId="77777777" w:rsidR="000F7377" w:rsidRDefault="000F7377"/>
    <w:p w14:paraId="72025037" w14:textId="77777777" w:rsidR="000F7377" w:rsidRDefault="000F7377">
      <w:r xmlns:w="http://schemas.openxmlformats.org/wordprocessingml/2006/main">
        <w:t xml:space="preserve">Filemon 1:13 JAV - Kang dakkarepake tetep ana ing antarane aku, supaya nggentosi kowe, Panjenengane bisa ngladeni aku ana ing bentetaning Injil.</w:t>
      </w:r>
    </w:p>
    <w:p w14:paraId="5DCC3F6C" w14:textId="77777777" w:rsidR="000F7377" w:rsidRDefault="000F7377"/>
    <w:p w14:paraId="7FA9EC5F" w14:textId="77777777" w:rsidR="000F7377" w:rsidRDefault="000F7377">
      <w:r xmlns:w="http://schemas.openxmlformats.org/wordprocessingml/2006/main">
        <w:t xml:space="preserve">Paulus njaluk supaya Filemon nampa Onesimus, mantan budhak, bali kanthi katresnan lan pangapura.</w:t>
      </w:r>
    </w:p>
    <w:p w14:paraId="34DDE60F" w14:textId="77777777" w:rsidR="000F7377" w:rsidRDefault="000F7377"/>
    <w:p w14:paraId="3FCF9681" w14:textId="77777777" w:rsidR="000F7377" w:rsidRDefault="000F7377">
      <w:r xmlns:w="http://schemas.openxmlformats.org/wordprocessingml/2006/main">
        <w:t xml:space="preserve">1. Nampa Onesimus kanthi Katresnan lan Pangapura: Sinau Filemon 1:13</w:t>
      </w:r>
    </w:p>
    <w:p w14:paraId="19CDB087" w14:textId="77777777" w:rsidR="000F7377" w:rsidRDefault="000F7377"/>
    <w:p w14:paraId="02F9E079" w14:textId="77777777" w:rsidR="000F7377" w:rsidRDefault="000F7377">
      <w:r xmlns:w="http://schemas.openxmlformats.org/wordprocessingml/2006/main">
        <w:t xml:space="preserve">2. Kaiket dening Injil: Pangapunten lan Katresnan ing Filemon 1:13</w:t>
      </w:r>
    </w:p>
    <w:p w14:paraId="472522A0" w14:textId="77777777" w:rsidR="000F7377" w:rsidRDefault="000F7377"/>
    <w:p w14:paraId="76AE3575" w14:textId="77777777" w:rsidR="000F7377" w:rsidRDefault="000F7377">
      <w:r xmlns:w="http://schemas.openxmlformats.org/wordprocessingml/2006/main">
        <w:t xml:space="preserve">1. Yokanan 13:34-35 - "Aku menehi pepakon anyar marang kowe, yaiku supaya kowe padha tresna-tinresnan: kayadene anggonku wus nresnani kowe, kowe iya padha tresna-tinresnanana uga. , yen kowe padha tresna-tinresnan.”</w:t>
      </w:r>
    </w:p>
    <w:p w14:paraId="1445B87A" w14:textId="77777777" w:rsidR="000F7377" w:rsidRDefault="000F7377"/>
    <w:p w14:paraId="51C2D43F" w14:textId="77777777" w:rsidR="000F7377" w:rsidRDefault="000F7377">
      <w:r xmlns:w="http://schemas.openxmlformats.org/wordprocessingml/2006/main">
        <w:t xml:space="preserve">2. Efesus 4:32 - “Padha padha becik-becika marang sapadha-padha, padha alus atine, padha apuranen, kayadene Gusti Allah ana ing Sang Kristus wus ngapura marang kowe.”</w:t>
      </w:r>
    </w:p>
    <w:p w14:paraId="3A554A02" w14:textId="77777777" w:rsidR="000F7377" w:rsidRDefault="000F7377"/>
    <w:p w14:paraId="7504EF63" w14:textId="77777777" w:rsidR="000F7377" w:rsidRDefault="000F7377">
      <w:r xmlns:w="http://schemas.openxmlformats.org/wordprocessingml/2006/main">
        <w:t xml:space="preserve">Filemon 1:14 Nanging tanpa karepmu, aku ora bakal nindakaké apa-apa; supaya kabegjanmu ora kaya prelu, nanging kanthi karsa.</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kepéngin Filemon nindakké apa waé kanggo dhèwèké merga kersané, dudu diwajibké.</w:t>
      </w:r>
    </w:p>
    <w:p w14:paraId="15572A0C" w14:textId="77777777" w:rsidR="000F7377" w:rsidRDefault="000F7377"/>
    <w:p w14:paraId="4BF4CC06" w14:textId="77777777" w:rsidR="000F7377" w:rsidRDefault="000F7377">
      <w:r xmlns:w="http://schemas.openxmlformats.org/wordprocessingml/2006/main">
        <w:t xml:space="preserve">1. Kekuwatan Karsa Bebas</w:t>
      </w:r>
    </w:p>
    <w:p w14:paraId="0943EED4" w14:textId="77777777" w:rsidR="000F7377" w:rsidRDefault="000F7377"/>
    <w:p w14:paraId="0E2DFD08" w14:textId="77777777" w:rsidR="000F7377" w:rsidRDefault="000F7377">
      <w:r xmlns:w="http://schemas.openxmlformats.org/wordprocessingml/2006/main">
        <w:t xml:space="preserve">2. Saling Berkah</w:t>
      </w:r>
    </w:p>
    <w:p w14:paraId="1550D05C" w14:textId="77777777" w:rsidR="000F7377" w:rsidRDefault="000F7377"/>
    <w:p w14:paraId="58561297" w14:textId="77777777" w:rsidR="000F7377" w:rsidRDefault="000F7377">
      <w:r xmlns:w="http://schemas.openxmlformats.org/wordprocessingml/2006/main">
        <w:t xml:space="preserve">1. Lukas 6:38-38 JAV - “Padha wenehana, temah sira bakal padha kaparingan. Takaran kang becik, dipencet, digoncang-guncang lan tumeka, iku bakal kawutahake ing pangkokomu. kowe.”</w:t>
      </w:r>
    </w:p>
    <w:p w14:paraId="79141B65" w14:textId="77777777" w:rsidR="000F7377" w:rsidRDefault="000F7377"/>
    <w:p w14:paraId="136BEB27" w14:textId="77777777" w:rsidR="000F7377" w:rsidRDefault="000F7377">
      <w:r xmlns:w="http://schemas.openxmlformats.org/wordprocessingml/2006/main">
        <w:t xml:space="preserve">2. 2 Korinta 8:7 – “Nanging kayadene anggonmu padha unggul ing samubarang kabeh, yaiku ing pracaya, ing wicara, ing kawruh, ing temen-temen lan ing katresnanmu marang aku kabeh, kowe uga padha ngluhurake ing sih-rahmating sih-rahmat iki.”</w:t>
      </w:r>
    </w:p>
    <w:p w14:paraId="2E28FB94" w14:textId="77777777" w:rsidR="000F7377" w:rsidRDefault="000F7377"/>
    <w:p w14:paraId="75483062" w14:textId="77777777" w:rsidR="000F7377" w:rsidRDefault="000F7377">
      <w:r xmlns:w="http://schemas.openxmlformats.org/wordprocessingml/2006/main">
        <w:t xml:space="preserve">Filemon 1:15 Mbok menawa Panjenengané ninggal sadhéla, supaya kowé nampani Panjenengané ing salawas-lawasé;</w:t>
      </w:r>
    </w:p>
    <w:p w14:paraId="6D7514B6" w14:textId="77777777" w:rsidR="000F7377" w:rsidRDefault="000F7377"/>
    <w:p w14:paraId="3FA886B9" w14:textId="77777777" w:rsidR="000F7377" w:rsidRDefault="000F7377">
      <w:r xmlns:w="http://schemas.openxmlformats.org/wordprocessingml/2006/main">
        <w:t xml:space="preserve">Paulus nyengkuyung Filemon kanggo nampa Onesimus minangka sedulur sing ditresnani ing Kristus, tinimbang dadi batur.</w:t>
      </w:r>
    </w:p>
    <w:p w14:paraId="3F4543BE" w14:textId="77777777" w:rsidR="000F7377" w:rsidRDefault="000F7377"/>
    <w:p w14:paraId="5F44B660" w14:textId="77777777" w:rsidR="000F7377" w:rsidRDefault="000F7377">
      <w:r xmlns:w="http://schemas.openxmlformats.org/wordprocessingml/2006/main">
        <w:t xml:space="preserve">1. "Nampa Onesimus minangka Sadulur sing Ditresnani ana ing Sang Kristus"</w:t>
      </w:r>
    </w:p>
    <w:p w14:paraId="6A155F5B" w14:textId="77777777" w:rsidR="000F7377" w:rsidRDefault="000F7377"/>
    <w:p w14:paraId="50F82822" w14:textId="77777777" w:rsidR="000F7377" w:rsidRDefault="000F7377">
      <w:r xmlns:w="http://schemas.openxmlformats.org/wordprocessingml/2006/main">
        <w:t xml:space="preserve">2. Nilai Rekonsiliasi</w:t>
      </w:r>
    </w:p>
    <w:p w14:paraId="5B2886C7" w14:textId="77777777" w:rsidR="000F7377" w:rsidRDefault="000F7377"/>
    <w:p w14:paraId="3CC765BF" w14:textId="77777777" w:rsidR="000F7377" w:rsidRDefault="000F7377">
      <w:r xmlns:w="http://schemas.openxmlformats.org/wordprocessingml/2006/main">
        <w:t xml:space="preserve">1. Kolose 3:12-15 - “Mulané, kaya wong-wong sing wis dipilih déning Gusti Allah, sing suci lan sing ditresnani, atiné welas asih, welas asih, andhap-asor, andhap-asor lan sabar, padha sabar-sabar, lan sapanunggalané, padha ngapura. kayadene Gusti wus ngapura marang kowe, iya kowe iya padha ngapura. Lan ing sadhuwure iku padha anggonana katresnan, kang ndadekake samubarang kabeh dadi rukun. badan siji. Lan padha sukur."</w:t>
      </w:r>
    </w:p>
    <w:p w14:paraId="489727FA" w14:textId="77777777" w:rsidR="000F7377" w:rsidRDefault="000F7377"/>
    <w:p w14:paraId="69E5889F" w14:textId="77777777" w:rsidR="000F7377" w:rsidRDefault="000F7377">
      <w:r xmlns:w="http://schemas.openxmlformats.org/wordprocessingml/2006/main">
        <w:t xml:space="preserve">2. Lukas 15:11-32 JAV - Pangandikane: “Ana wong kang duwe anak lanang loro, kang ragil kandha marang kang rama: Rama, mugi karsaa paring panduman dhateng kula. Ora let suwé, anaké ragil nglumpukaké sabarang darbéné, banjur lelungan menyang negara sing adoh, lan ana ing kono ngentèk-entèkaké bandhané nganggo cara sing ora-orané, lan sakwisé entèk-entèkané kabèh, ana pailan sing nggegirisi. ing negara kono, lan wiwit mlarat, banjur lunga lan nyewa awake marang salah sawijining warga ing negara kono, sing dikongkon menyang pategalane arep angon babi, lan dheweke kepéngin dipangan karo woh-wohan sing dipangan babi. babi mangan, lan ora ana sing menehi apa-apa, nanging nalika dheweke sadar, dheweke kandha, 'Pira akeh buruhe bapakku sing duwe roti luwih akeh, nanging aku mati kaliren ing kene. Aku bakal kandha marang wong mau: “Dhuh Rama, kawula sampun nglampahi dosa dhateng swarga lan dhumateng Paduka, kawula sampun boten pantes dipunsebut putra malih. Nanging nalika isih adoh, ramane weruh wong mau, banjur welas, banjur mlayu, dirangkul lan diambungi."</w:t>
      </w:r>
    </w:p>
    <w:p w14:paraId="25B71DB2" w14:textId="77777777" w:rsidR="000F7377" w:rsidRDefault="000F7377"/>
    <w:p w14:paraId="7CFAF8A6" w14:textId="77777777" w:rsidR="000F7377" w:rsidRDefault="000F7377">
      <w:r xmlns:w="http://schemas.openxmlformats.org/wordprocessingml/2006/main">
        <w:t xml:space="preserve">Filemon 1:16 JAV - Saiki ora kaya batur, nanging ngungkuli batur, sadulur kang kinasih, luwih-luwih tumraping aku, apa maneh tumrap kowe, ing bab daging lan ing Gusti?</w:t>
      </w:r>
    </w:p>
    <w:p w14:paraId="4321E0FB" w14:textId="77777777" w:rsidR="000F7377" w:rsidRDefault="000F7377"/>
    <w:p w14:paraId="05C0CD96" w14:textId="77777777" w:rsidR="000F7377" w:rsidRDefault="000F7377">
      <w:r xmlns:w="http://schemas.openxmlformats.org/wordprocessingml/2006/main">
        <w:t xml:space="preserve">Paulus nyengkuyung Filemon kanggo nampa Onesimus ing omahé minangka sedulur sing ditresnani tinimbang dadi abdi.</w:t>
      </w:r>
    </w:p>
    <w:p w14:paraId="509BA325" w14:textId="77777777" w:rsidR="000F7377" w:rsidRDefault="000F7377"/>
    <w:p w14:paraId="7DCEB05C" w14:textId="77777777" w:rsidR="000F7377" w:rsidRDefault="000F7377">
      <w:r xmlns:w="http://schemas.openxmlformats.org/wordprocessingml/2006/main">
        <w:t xml:space="preserve">1. Kuwasané Katresnan: Carané nampani wong liya dadi sedulur ing Kristus</w:t>
      </w:r>
    </w:p>
    <w:p w14:paraId="7D50A52A" w14:textId="77777777" w:rsidR="000F7377" w:rsidRDefault="000F7377"/>
    <w:p w14:paraId="19DD4441" w14:textId="77777777" w:rsidR="000F7377" w:rsidRDefault="000F7377">
      <w:r xmlns:w="http://schemas.openxmlformats.org/wordprocessingml/2006/main">
        <w:t xml:space="preserve">2. Nrima Saben uwong Dadi Sederajat ing Paningal Gusti</w:t>
      </w:r>
    </w:p>
    <w:p w14:paraId="58903F2A" w14:textId="77777777" w:rsidR="000F7377" w:rsidRDefault="000F7377"/>
    <w:p w14:paraId="30D40806" w14:textId="77777777" w:rsidR="000F7377" w:rsidRDefault="000F7377">
      <w:r xmlns:w="http://schemas.openxmlformats.org/wordprocessingml/2006/main">
        <w:t xml:space="preserve">1. Galati 3:28 - "Ora ana wong Yahudi utawa Yunani, ora ana batur utawa wong mardika, ora ana lanang lan wadon, amarga kowe kabeh padha siji ana ing Sang Kristus Yesus."</w:t>
      </w:r>
    </w:p>
    <w:p w14:paraId="514498E2" w14:textId="77777777" w:rsidR="000F7377" w:rsidRDefault="000F7377"/>
    <w:p w14:paraId="4FA9F39D" w14:textId="77777777" w:rsidR="000F7377" w:rsidRDefault="000F7377">
      <w:r xmlns:w="http://schemas.openxmlformats.org/wordprocessingml/2006/main">
        <w:t xml:space="preserve">2. Rum 12:10 - “Tresnaa marang sakpada-pada. Ngalahake siji lan sijine kanthi ngajeni.”</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Filemon 1:17 Mulané, nèk kowé nganggep aku mitra, tampanana kaya aku.</w:t>
      </w:r>
    </w:p>
    <w:p w14:paraId="59318D3E" w14:textId="77777777" w:rsidR="000F7377" w:rsidRDefault="000F7377"/>
    <w:p w14:paraId="5D046288" w14:textId="77777777" w:rsidR="000F7377" w:rsidRDefault="000F7377">
      <w:r xmlns:w="http://schemas.openxmlformats.org/wordprocessingml/2006/main">
        <w:t xml:space="preserve">Paulus njaluk Filemon kanggo nampa Onesimus kaya dheweke bakal nampa Paulus piyambak.</w:t>
      </w:r>
    </w:p>
    <w:p w14:paraId="0C44E189" w14:textId="77777777" w:rsidR="000F7377" w:rsidRDefault="000F7377"/>
    <w:p w14:paraId="498D0E59" w14:textId="77777777" w:rsidR="000F7377" w:rsidRDefault="000F7377">
      <w:r xmlns:w="http://schemas.openxmlformats.org/wordprocessingml/2006/main">
        <w:t xml:space="preserve">1: Kita kudu nganggep wong liya kanthi kabecikan lan panriman sing padha karo sing dikarepake.</w:t>
      </w:r>
    </w:p>
    <w:p w14:paraId="436C5468" w14:textId="77777777" w:rsidR="000F7377" w:rsidRDefault="000F7377"/>
    <w:p w14:paraId="2DEEFF16" w14:textId="77777777" w:rsidR="000F7377" w:rsidRDefault="000F7377">
      <w:r xmlns:w="http://schemas.openxmlformats.org/wordprocessingml/2006/main">
        <w:t xml:space="preserve">2: Kita kudu nresnani lan nresnani wong liya kayadéné Gusti Allah nresnani lan nresnani kita.</w:t>
      </w:r>
    </w:p>
    <w:p w14:paraId="44BCB8A6" w14:textId="77777777" w:rsidR="000F7377" w:rsidRDefault="000F7377"/>
    <w:p w14:paraId="170480FD" w14:textId="77777777" w:rsidR="000F7377" w:rsidRDefault="000F7377">
      <w:r xmlns:w="http://schemas.openxmlformats.org/wordprocessingml/2006/main">
        <w:t xml:space="preserve">1: Lukas 6:31 - "Tindakna marang wong liya kaya sing kokkarepaké marang kowé."</w:t>
      </w:r>
    </w:p>
    <w:p w14:paraId="22D524BB" w14:textId="77777777" w:rsidR="000F7377" w:rsidRDefault="000F7377"/>
    <w:p w14:paraId="65EEE3F6" w14:textId="77777777" w:rsidR="000F7377" w:rsidRDefault="000F7377">
      <w:r xmlns:w="http://schemas.openxmlformats.org/wordprocessingml/2006/main">
        <w:t xml:space="preserve">2: Rum 15:7 - "Mulane padha tampanana, kayadene Sang Kristus wus nampani kowe, supaya padha memuji marang Gusti Allah."</w:t>
      </w:r>
    </w:p>
    <w:p w14:paraId="18AC3FE4" w14:textId="77777777" w:rsidR="000F7377" w:rsidRDefault="000F7377"/>
    <w:p w14:paraId="231BDA68" w14:textId="77777777" w:rsidR="000F7377" w:rsidRDefault="000F7377">
      <w:r xmlns:w="http://schemas.openxmlformats.org/wordprocessingml/2006/main">
        <w:t xml:space="preserve">Filemon 1:18 JAV - Manawa wong iku gawe piala marang kowe utawa duwe utang marang kowe, iku kudune saka aku;</w:t>
      </w:r>
    </w:p>
    <w:p w14:paraId="7E9693AE" w14:textId="77777777" w:rsidR="000F7377" w:rsidRDefault="000F7377"/>
    <w:p w14:paraId="71AC7A7C" w14:textId="77777777" w:rsidR="000F7377" w:rsidRDefault="000F7377">
      <w:r xmlns:w="http://schemas.openxmlformats.org/wordprocessingml/2006/main">
        <w:t xml:space="preserve">Paulus njaluk supaya Filemon mènèhi kesalahan utawa utang marang dhèwèké saka Paulus.</w:t>
      </w:r>
    </w:p>
    <w:p w14:paraId="00E3E60E" w14:textId="77777777" w:rsidR="000F7377" w:rsidRDefault="000F7377"/>
    <w:p w14:paraId="41FD5611" w14:textId="77777777" w:rsidR="000F7377" w:rsidRDefault="000F7377">
      <w:r xmlns:w="http://schemas.openxmlformats.org/wordprocessingml/2006/main">
        <w:t xml:space="preserve">1. Pangapunten: Kekuwatan Ngilangi Dus</w:t>
      </w:r>
    </w:p>
    <w:p w14:paraId="2EDB9FBF" w14:textId="77777777" w:rsidR="000F7377" w:rsidRDefault="000F7377"/>
    <w:p w14:paraId="3A8C31F6" w14:textId="77777777" w:rsidR="000F7377" w:rsidRDefault="000F7377">
      <w:r xmlns:w="http://schemas.openxmlformats.org/wordprocessingml/2006/main">
        <w:t xml:space="preserve">2. Dadi Loma marang Wong Liya: Ganjarane Ngorbanake Wong Liya</w:t>
      </w:r>
    </w:p>
    <w:p w14:paraId="2F658076" w14:textId="77777777" w:rsidR="000F7377" w:rsidRDefault="000F7377"/>
    <w:p w14:paraId="63FDFD64" w14:textId="77777777" w:rsidR="000F7377" w:rsidRDefault="000F7377">
      <w:r xmlns:w="http://schemas.openxmlformats.org/wordprocessingml/2006/main">
        <w:t xml:space="preserve">1. Efesus 4:32 - "Sing padha tresna-tinresnan lan padha welas asih, padha ngapura, kayadene Gusti Allah wis ngapura marang kowe ana ing Sang Kristus."</w:t>
      </w:r>
    </w:p>
    <w:p w14:paraId="21EECCF5" w14:textId="77777777" w:rsidR="000F7377" w:rsidRDefault="000F7377"/>
    <w:p w14:paraId="61398E7F" w14:textId="77777777" w:rsidR="000F7377" w:rsidRDefault="000F7377">
      <w:r xmlns:w="http://schemas.openxmlformats.org/wordprocessingml/2006/main">
        <w:t xml:space="preserve">2. Matius 6:12-14 - "Lan ngapurani kaluputanku, kayadéné aku uga ngapura marang wong sing utang marang aku.</w:t>
      </w:r>
    </w:p>
    <w:p w14:paraId="781C8084" w14:textId="77777777" w:rsidR="000F7377" w:rsidRDefault="000F7377"/>
    <w:p w14:paraId="787B34BF" w14:textId="77777777" w:rsidR="000F7377" w:rsidRDefault="000F7377">
      <w:r xmlns:w="http://schemas.openxmlformats.org/wordprocessingml/2006/main">
        <w:t xml:space="preserve">Filemon 1:19 Aku, Paulus, sing nulis iki nganggo tanganku dhewe, aku sing bakal mbayar, nanging aku ora ngandhani sampeyan, kepiye utangmu marang aku, kajaba awakmu dhewe.</w:t>
      </w:r>
    </w:p>
    <w:p w14:paraId="29A379B3" w14:textId="77777777" w:rsidR="000F7377" w:rsidRDefault="000F7377"/>
    <w:p w14:paraId="7F809AAB" w14:textId="77777777" w:rsidR="000F7377" w:rsidRDefault="000F7377">
      <w:r xmlns:w="http://schemas.openxmlformats.org/wordprocessingml/2006/main">
        <w:t xml:space="preserve">Paulus nulis surat marang Filemon, mènèhi jaminan nèk dhèwèké bakal mbayar utangé, senajan ora njlèntrèhaké apa utangé.</w:t>
      </w:r>
    </w:p>
    <w:p w14:paraId="03BA9FBD" w14:textId="77777777" w:rsidR="000F7377" w:rsidRDefault="000F7377"/>
    <w:p w14:paraId="298ED4D4" w14:textId="77777777" w:rsidR="000F7377" w:rsidRDefault="000F7377">
      <w:r xmlns:w="http://schemas.openxmlformats.org/wordprocessingml/2006/main">
        <w:t xml:space="preserve">1. Sih-rahmat lan sih-rahmating Allah iku ngluwihi utang kita.</w:t>
      </w:r>
    </w:p>
    <w:p w14:paraId="67878136" w14:textId="77777777" w:rsidR="000F7377" w:rsidRDefault="000F7377"/>
    <w:p w14:paraId="5474D74C" w14:textId="77777777" w:rsidR="000F7377" w:rsidRDefault="000F7377">
      <w:r xmlns:w="http://schemas.openxmlformats.org/wordprocessingml/2006/main">
        <w:t xml:space="preserve">2. Urip kanthi sikap syukur ing kabeh kahanan.</w:t>
      </w:r>
    </w:p>
    <w:p w14:paraId="217460EB" w14:textId="77777777" w:rsidR="000F7377" w:rsidRDefault="000F7377"/>
    <w:p w14:paraId="08B6D6D7" w14:textId="77777777" w:rsidR="000F7377" w:rsidRDefault="000F7377">
      <w:r xmlns:w="http://schemas.openxmlformats.org/wordprocessingml/2006/main">
        <w:t xml:space="preserve">1. Efesus 2:4-5 “Nanging Gusti Allah, kang kasugihan ing sih-rahmat, marga saka sih-kadarmane kang gedhe, kang wus nresnani marang kita, sanadyan kita padha mati marga saka panerak kita, Panjenengane wus nguripake kita bebarengan karo Sang Kristus — marga saka sih-rahmat kowe wus padha kapitulungan rahayu. ”</w:t>
      </w:r>
    </w:p>
    <w:p w14:paraId="695CA3CF" w14:textId="77777777" w:rsidR="000F7377" w:rsidRDefault="000F7377"/>
    <w:p w14:paraId="220534C3" w14:textId="77777777" w:rsidR="000F7377" w:rsidRDefault="000F7377">
      <w:r xmlns:w="http://schemas.openxmlformats.org/wordprocessingml/2006/main">
        <w:t xml:space="preserve">2. Kolose 3:15-17 “Lan tentrem-rahayu saka Sang Kristus muga mrentah ana ing atimu, awit saka iku kowe padha katimbalan dadi badan siji. Lan matur nuwun. Pangandikané Sang Kristus padha manggona ana ing kowé kanthi lubèr, padha mulang lan pitutur marang sapadha-padha ing sakèhing kawicaksanan, padha ngidungaké masmur lan kidung pamuji sarta kidung kasukman, kalawan saos sokur marang Gusti Allah ing sajroning atimu. Lan apa wae sing kok lakoni, kanthi tembung utawa tumindak, lakonana kabeh atas asmane Gusti Yesus, kanthi ngucap sokur marang Gusti Allah, Sang Rama lumantar Panjenengane."</w:t>
      </w:r>
    </w:p>
    <w:p w14:paraId="3CC5DA48" w14:textId="77777777" w:rsidR="000F7377" w:rsidRDefault="000F7377"/>
    <w:p w14:paraId="0D53D3E7" w14:textId="77777777" w:rsidR="000F7377" w:rsidRDefault="000F7377">
      <w:r xmlns:w="http://schemas.openxmlformats.org/wordprocessingml/2006/main">
        <w:t xml:space="preserve">Filemon 1:20 JAV - Ya, sadulur, muga-muga aku bisa bungah marga saka kowe ana ing Gusti;</w:t>
      </w:r>
    </w:p>
    <w:p w14:paraId="63F4ECEE" w14:textId="77777777" w:rsidR="000F7377" w:rsidRDefault="000F7377"/>
    <w:p w14:paraId="46324026" w14:textId="77777777" w:rsidR="000F7377" w:rsidRDefault="000F7377">
      <w:r xmlns:w="http://schemas.openxmlformats.org/wordprocessingml/2006/main">
        <w:t xml:space="preserve">Filemon nyuwun Onesimus supaya rukuna karo wong mau ana ing Gusti.</w:t>
      </w:r>
    </w:p>
    <w:p w14:paraId="10D3DBE8" w14:textId="77777777" w:rsidR="000F7377" w:rsidRDefault="000F7377"/>
    <w:p w14:paraId="2AA80E8D" w14:textId="77777777" w:rsidR="000F7377" w:rsidRDefault="000F7377">
      <w:r xmlns:w="http://schemas.openxmlformats.org/wordprocessingml/2006/main">
        <w:t xml:space="preserve">1. Kuwasane Rukun ing Gusti</w:t>
      </w:r>
    </w:p>
    <w:p w14:paraId="0C4304B4" w14:textId="77777777" w:rsidR="000F7377" w:rsidRDefault="000F7377"/>
    <w:p w14:paraId="021819D4" w14:textId="77777777" w:rsidR="000F7377" w:rsidRDefault="000F7377">
      <w:r xmlns:w="http://schemas.openxmlformats.org/wordprocessingml/2006/main">
        <w:t xml:space="preserve">2. Manunggaling Kawulo Gusti</w:t>
      </w:r>
    </w:p>
    <w:p w14:paraId="71A38279" w14:textId="77777777" w:rsidR="000F7377" w:rsidRDefault="000F7377"/>
    <w:p w14:paraId="28D15F76" w14:textId="77777777" w:rsidR="000F7377" w:rsidRDefault="000F7377">
      <w:r xmlns:w="http://schemas.openxmlformats.org/wordprocessingml/2006/main">
        <w:t xml:space="preserve">1. Rum 15:5-6 JAV - Muga-muga Gusti Allah kang dadi sumbering kateguhan lan panglipur, muga-muga kowe padha urip rukun karo siji lan sijine, manut karo Sang Kristus Yesus, supaya kowe bebarengan ngluhurake Gusti Allah lan Ramane Gusti kita Yesus Kristus kanthi swara siji. .</w:t>
      </w:r>
    </w:p>
    <w:p w14:paraId="0347F3E2" w14:textId="77777777" w:rsidR="000F7377" w:rsidRDefault="000F7377"/>
    <w:p w14:paraId="7A63D98C" w14:textId="77777777" w:rsidR="000F7377" w:rsidRDefault="000F7377">
      <w:r xmlns:w="http://schemas.openxmlformats.org/wordprocessingml/2006/main">
        <w:t xml:space="preserve">2. Kolose 3:13-15 - Padha sabar-sabar lan padha ngapura marang sapadha-padha, manawa ana panunggalanmu kang duwe greget marang wong liya. Ngapura kaya Gusti ngapura sampeyan. Lan ing ndhuwur kabeh kabecikan iki sijine katresnan, kang njiret kabeh bebarengan ing kesatuan sampurna.</w:t>
      </w:r>
    </w:p>
    <w:p w14:paraId="639DD5C2" w14:textId="77777777" w:rsidR="000F7377" w:rsidRDefault="000F7377"/>
    <w:p w14:paraId="391E54A9" w14:textId="77777777" w:rsidR="000F7377" w:rsidRDefault="000F7377">
      <w:r xmlns:w="http://schemas.openxmlformats.org/wordprocessingml/2006/main">
        <w:t xml:space="preserve">Filemon 1:21 JAV - Aku nulis marang kowe, awit aku yakin yen kowe bakal nurut, aku ngerti yen kowe bakal nindakake luwih saka kang dakkandhakake.</w:t>
      </w:r>
    </w:p>
    <w:p w14:paraId="5BA2A16C" w14:textId="77777777" w:rsidR="000F7377" w:rsidRDefault="000F7377"/>
    <w:p w14:paraId="091797C3" w14:textId="77777777" w:rsidR="000F7377" w:rsidRDefault="000F7377">
      <w:r xmlns:w="http://schemas.openxmlformats.org/wordprocessingml/2006/main">
        <w:t xml:space="preserve">Paulus nyengkuyung Filemon kanggo ngluwihi apa sing dijaluk saka dheweke.</w:t>
      </w:r>
    </w:p>
    <w:p w14:paraId="6925BA0D" w14:textId="77777777" w:rsidR="000F7377" w:rsidRDefault="000F7377"/>
    <w:p w14:paraId="675F76FC" w14:textId="77777777" w:rsidR="000F7377" w:rsidRDefault="000F7377">
      <w:r xmlns:w="http://schemas.openxmlformats.org/wordprocessingml/2006/main">
        <w:t xml:space="preserve">1: Ngluwihi Pangarep-arep - Filipi 3:13-14</w:t>
      </w:r>
    </w:p>
    <w:p w14:paraId="5464A1D3" w14:textId="77777777" w:rsidR="000F7377" w:rsidRDefault="000F7377"/>
    <w:p w14:paraId="33A0F44B" w14:textId="77777777" w:rsidR="000F7377" w:rsidRDefault="000F7377">
      <w:r xmlns:w="http://schemas.openxmlformats.org/wordprocessingml/2006/main">
        <w:t xml:space="preserve">2: Luwih Iman - Ibrani 11:1-2</w:t>
      </w:r>
    </w:p>
    <w:p w14:paraId="40C8B684" w14:textId="77777777" w:rsidR="000F7377" w:rsidRDefault="000F7377"/>
    <w:p w14:paraId="6F0EB48D" w14:textId="77777777" w:rsidR="000F7377" w:rsidRDefault="000F7377">
      <w:r xmlns:w="http://schemas.openxmlformats.org/wordprocessingml/2006/main">
        <w:t xml:space="preserve">1: Yakobus 1:22-25</w:t>
      </w:r>
    </w:p>
    <w:p w14:paraId="223173D2" w14:textId="77777777" w:rsidR="000F7377" w:rsidRDefault="000F7377"/>
    <w:p w14:paraId="5E34F6A9" w14:textId="77777777" w:rsidR="000F7377" w:rsidRDefault="000F7377">
      <w:r xmlns:w="http://schemas.openxmlformats.org/wordprocessingml/2006/main">
        <w:t xml:space="preserve">2: 1 Yokanan 3:18-19</w:t>
      </w:r>
    </w:p>
    <w:p w14:paraId="30E79427" w14:textId="77777777" w:rsidR="000F7377" w:rsidRDefault="000F7377"/>
    <w:p w14:paraId="3F2B5F14" w14:textId="77777777" w:rsidR="000F7377" w:rsidRDefault="000F7377">
      <w:r xmlns:w="http://schemas.openxmlformats.org/wordprocessingml/2006/main">
        <w:t xml:space="preserve">Filemon 1:22 JAV - Nanging iya sira nyawisna papan panginepan kanggo aku, awit aku ngarep-arep yen srana pandongamu, aku bakal kaparingake marang kowe.</w:t>
      </w:r>
    </w:p>
    <w:p w14:paraId="7DEB63F8" w14:textId="77777777" w:rsidR="000F7377" w:rsidRDefault="000F7377"/>
    <w:p w14:paraId="4A671BE7" w14:textId="77777777" w:rsidR="000F7377" w:rsidRDefault="000F7377">
      <w:r xmlns:w="http://schemas.openxmlformats.org/wordprocessingml/2006/main">
        <w:t xml:space="preserve">Paulus njaluk supaya Filemon nyiapake panggonan kanggo nginep, percaya karo kekuwatan pandonga.</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Kuwasane Pandonga: Carane Pandonga Bisa Ngowahi Urip</w:t>
      </w:r>
    </w:p>
    <w:p w14:paraId="5EA81D86" w14:textId="77777777" w:rsidR="000F7377" w:rsidRDefault="000F7377"/>
    <w:p w14:paraId="72818F1E" w14:textId="77777777" w:rsidR="000F7377" w:rsidRDefault="000F7377">
      <w:r xmlns:w="http://schemas.openxmlformats.org/wordprocessingml/2006/main">
        <w:t xml:space="preserve">2. Kanugrahaning Ta’at : Kepriye anggonmu mituhu marang Gusti iku nuwuhake ganjaran</w:t>
      </w:r>
    </w:p>
    <w:p w14:paraId="6F5C723F" w14:textId="77777777" w:rsidR="000F7377" w:rsidRDefault="000F7377"/>
    <w:p w14:paraId="4897E0EF" w14:textId="77777777" w:rsidR="000F7377" w:rsidRDefault="000F7377">
      <w:r xmlns:w="http://schemas.openxmlformats.org/wordprocessingml/2006/main">
        <w:t xml:space="preserve">1. Yakobus 5:16 - "Pandonga wong mursid iku kuat lan efektif."</w:t>
      </w:r>
    </w:p>
    <w:p w14:paraId="059D0905" w14:textId="77777777" w:rsidR="000F7377" w:rsidRDefault="000F7377"/>
    <w:p w14:paraId="746FB046" w14:textId="77777777" w:rsidR="000F7377" w:rsidRDefault="000F7377">
      <w:r xmlns:w="http://schemas.openxmlformats.org/wordprocessingml/2006/main">
        <w:t xml:space="preserve">2. Filipi 4:6-7 - "Aja padha sumelang ing bab apa-apa, nanging ing saben kahanan, kanthi pandonga lan panyuwun lan panuwun, aturake panyuwunmu marang Gusti Allah. ati lan pikiranmu ana ing Sang Kristus Yesus."</w:t>
      </w:r>
    </w:p>
    <w:p w14:paraId="7BCA54C1" w14:textId="77777777" w:rsidR="000F7377" w:rsidRDefault="000F7377"/>
    <w:p w14:paraId="1C225C89" w14:textId="77777777" w:rsidR="000F7377" w:rsidRDefault="000F7377">
      <w:r xmlns:w="http://schemas.openxmlformats.org/wordprocessingml/2006/main">
        <w:t xml:space="preserve">Filemon 1:23 Salam marang kowe saka Epafras, kancaku ing pakunjaran ana ing Sang Kristus Yesus.</w:t>
      </w:r>
    </w:p>
    <w:p w14:paraId="6D44C750" w14:textId="77777777" w:rsidR="000F7377" w:rsidRDefault="000F7377"/>
    <w:p w14:paraId="029F3636" w14:textId="77777777" w:rsidR="000F7377" w:rsidRDefault="000F7377">
      <w:r xmlns:w="http://schemas.openxmlformats.org/wordprocessingml/2006/main">
        <w:t xml:space="preserve">Paulus ngirim salam marang Filemon saka kancané Epafras sing dikunjara.</w:t>
      </w:r>
    </w:p>
    <w:p w14:paraId="30EF69B2" w14:textId="77777777" w:rsidR="000F7377" w:rsidRDefault="000F7377"/>
    <w:p w14:paraId="6BB68E5B" w14:textId="77777777" w:rsidR="000F7377" w:rsidRDefault="000F7377">
      <w:r xmlns:w="http://schemas.openxmlformats.org/wordprocessingml/2006/main">
        <w:t xml:space="preserve">1. Kuwasane Panunggalan lan Manunggaling Kawulo</w:t>
      </w:r>
    </w:p>
    <w:p w14:paraId="55802ED8" w14:textId="77777777" w:rsidR="000F7377" w:rsidRDefault="000F7377"/>
    <w:p w14:paraId="319202FD" w14:textId="77777777" w:rsidR="000F7377" w:rsidRDefault="000F7377">
      <w:r xmlns:w="http://schemas.openxmlformats.org/wordprocessingml/2006/main">
        <w:t xml:space="preserve">2. Marang Sedulur sing Butuh</w:t>
      </w:r>
    </w:p>
    <w:p w14:paraId="49897AAD" w14:textId="77777777" w:rsidR="000F7377" w:rsidRDefault="000F7377"/>
    <w:p w14:paraId="3A3425BA" w14:textId="77777777" w:rsidR="000F7377" w:rsidRDefault="000F7377">
      <w:r xmlns:w="http://schemas.openxmlformats.org/wordprocessingml/2006/main">
        <w:t xml:space="preserve">1. Efesus 4:1-3 JAV - Mulane aku, wong kang dikunjara marga saka Gusti, mrayoga marang kowe, supaya padha lumaku manut nimbali kang wus katimbalan, kalawan andhap-asor lan alus, kalawan sabar lan sabar-sabar. tresna, semangat kanggo njaga kesatuan Roh ing tali tentrem.</w:t>
      </w:r>
    </w:p>
    <w:p w14:paraId="7D98131A" w14:textId="77777777" w:rsidR="000F7377" w:rsidRDefault="000F7377"/>
    <w:p w14:paraId="4E21D809" w14:textId="77777777" w:rsidR="000F7377" w:rsidRDefault="000F7377">
      <w:r xmlns:w="http://schemas.openxmlformats.org/wordprocessingml/2006/main">
        <w:t xml:space="preserve">2. Ibrani 13:3 - Elinga marang wong-wong sing padha dikunjara, kaya-kaya ana ing pakunjaran bebarengan karo wong-wong mau, lan wong-wong sing dianiaya, amarga sampeyan uga ana ing badan.</w:t>
      </w:r>
    </w:p>
    <w:p w14:paraId="0369BA66" w14:textId="77777777" w:rsidR="000F7377" w:rsidRDefault="000F7377"/>
    <w:p w14:paraId="0A208877" w14:textId="77777777" w:rsidR="000F7377" w:rsidRDefault="000F7377">
      <w:r xmlns:w="http://schemas.openxmlformats.org/wordprocessingml/2006/main">
        <w:t xml:space="preserve">Filemon 1:24 Markus, Aristarkhus, Demas, Lukas, kanca-kancaku nyambut gawe.</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Ayat iki negesake pentinge dadi rekan kerja sing apik lan kerja bareng kanthi rukun.</w:t>
      </w:r>
    </w:p>
    <w:p w14:paraId="471CE3D5" w14:textId="77777777" w:rsidR="000F7377" w:rsidRDefault="000F7377"/>
    <w:p w14:paraId="3A5D3EEB" w14:textId="77777777" w:rsidR="000F7377" w:rsidRDefault="000F7377">
      <w:r xmlns:w="http://schemas.openxmlformats.org/wordprocessingml/2006/main">
        <w:t xml:space="preserve">1. Bebarengan Kita Ngadeg: Kekuwatan Makarya Menuju Tujuan Umum</w:t>
      </w:r>
    </w:p>
    <w:p w14:paraId="26437D5D" w14:textId="77777777" w:rsidR="000F7377" w:rsidRDefault="000F7377"/>
    <w:p w14:paraId="062D10E9" w14:textId="77777777" w:rsidR="000F7377" w:rsidRDefault="000F7377">
      <w:r xmlns:w="http://schemas.openxmlformats.org/wordprocessingml/2006/main">
        <w:t xml:space="preserve">2. Manunggaling Kawulo Gusti : Berkah Masyarakat</w:t>
      </w:r>
    </w:p>
    <w:p w14:paraId="09EE6FFF" w14:textId="77777777" w:rsidR="000F7377" w:rsidRDefault="000F7377"/>
    <w:p w14:paraId="1B4B49B4" w14:textId="77777777" w:rsidR="000F7377" w:rsidRDefault="000F7377">
      <w:r xmlns:w="http://schemas.openxmlformats.org/wordprocessingml/2006/main">
        <w:t xml:space="preserve">1. Kohelet 4:9-12 JAV - Wong loro iku luwih becik katimbang karo wong siji, amarga kangelan iku oleh ganjaran kang becik. Amarga yen padha tiba, siji bakal ngangkat kancane. Nanging bilai wong kang tiba dhewekan lan ora ana wong liya kang ngangkat! Maneh, yen wong loro turu bebarengan, dheweke tetep anget, nanging kepiye carane bisa tetep anget? Lan sanadyan wong bisa ngalahake wong siji, loro bakal tahan - tali telu ora cepet putus.</w:t>
      </w:r>
    </w:p>
    <w:p w14:paraId="32573D7B" w14:textId="77777777" w:rsidR="000F7377" w:rsidRDefault="000F7377"/>
    <w:p w14:paraId="57DE6F46" w14:textId="77777777" w:rsidR="000F7377" w:rsidRDefault="000F7377">
      <w:r xmlns:w="http://schemas.openxmlformats.org/wordprocessingml/2006/main">
        <w:t xml:space="preserve">2. Filipi 2:3-4 JAV - Aja nindakake apa-apa saka saingan utawa angkuh, nanging kanthi andhap asor nganggep wong liya luwih pinunjul tinimbang awakmu dhewe. Saben-saben kowé ora mung nggatèkké kepentingané dhéwé-dhéwé, nanging uga kepentingané wong liya.</w:t>
      </w:r>
    </w:p>
    <w:p w14:paraId="0B5FB73C" w14:textId="77777777" w:rsidR="000F7377" w:rsidRDefault="000F7377"/>
    <w:p w14:paraId="7205345D" w14:textId="77777777" w:rsidR="000F7377" w:rsidRDefault="000F7377">
      <w:r xmlns:w="http://schemas.openxmlformats.org/wordprocessingml/2006/main">
        <w:t xml:space="preserve">Filemon 1:25 Sih-rahmaté Gusti kita Yésus Kristus anaa ing rohmu. Amin.</w:t>
      </w:r>
    </w:p>
    <w:p w14:paraId="4CB6BD22" w14:textId="77777777" w:rsidR="000F7377" w:rsidRDefault="000F7377"/>
    <w:p w14:paraId="1982AA2E" w14:textId="77777777" w:rsidR="000F7377" w:rsidRDefault="000F7377">
      <w:r xmlns:w="http://schemas.openxmlformats.org/wordprocessingml/2006/main">
        <w:t xml:space="preserve">Sih-rahmaté Gusti Yésus Kristus kudu ana ing roh kita.</w:t>
      </w:r>
    </w:p>
    <w:p w14:paraId="44C75E9C" w14:textId="77777777" w:rsidR="000F7377" w:rsidRDefault="000F7377"/>
    <w:p w14:paraId="2F854D7B" w14:textId="77777777" w:rsidR="000F7377" w:rsidRDefault="000F7377">
      <w:r xmlns:w="http://schemas.openxmlformats.org/wordprocessingml/2006/main">
        <w:t xml:space="preserve">1. Sih-rahmaté Gusti Allah iku peparingé kang paling gedhé tumrap wong kang pracaya marang Panjenengané.</w:t>
      </w:r>
    </w:p>
    <w:p w14:paraId="27FA341D" w14:textId="77777777" w:rsidR="000F7377" w:rsidRDefault="000F7377"/>
    <w:p w14:paraId="44ADFA80" w14:textId="77777777" w:rsidR="000F7377" w:rsidRDefault="000F7377">
      <w:r xmlns:w="http://schemas.openxmlformats.org/wordprocessingml/2006/main">
        <w:t xml:space="preserve">2. Ngajeni katresnané Gusti Yésus Kristus lan nampa sih-rahmaté.</w:t>
      </w:r>
    </w:p>
    <w:p w14:paraId="616FE2A8" w14:textId="77777777" w:rsidR="000F7377" w:rsidRDefault="000F7377"/>
    <w:p w14:paraId="1C571EED" w14:textId="77777777" w:rsidR="000F7377" w:rsidRDefault="000F7377">
      <w:r xmlns:w="http://schemas.openxmlformats.org/wordprocessingml/2006/main">
        <w:t xml:space="preserve">1. Efesus 4:7 - Nanging kanggo saben wong kita wis diwenehi sih-rahmat kaya sing wis diparingake dening Kristus.</w:t>
      </w:r>
    </w:p>
    <w:p w14:paraId="554A200C" w14:textId="77777777" w:rsidR="000F7377" w:rsidRDefault="000F7377"/>
    <w:p w14:paraId="17BC3DCF" w14:textId="77777777" w:rsidR="000F7377" w:rsidRDefault="000F7377">
      <w:r xmlns:w="http://schemas.openxmlformats.org/wordprocessingml/2006/main">
        <w:t xml:space="preserve">2. Rum 5:17-20 JAV - Sabab yen marga saka panerakne wong siji, pati ngereh marga marga saka wong siji iku, luwih-luwih wong kang padha nampa sih-rahmat lan peparinge kabeneran kang lubèr, bakal mrentah ing urip marga saka wong siji </w:t>
      </w:r>
      <w:r xmlns:w="http://schemas.openxmlformats.org/wordprocessingml/2006/main">
        <w:lastRenderedPageBreak xmlns:w="http://schemas.openxmlformats.org/wordprocessingml/2006/main"/>
      </w:r>
      <w:r xmlns:w="http://schemas.openxmlformats.org/wordprocessingml/2006/main">
        <w:t xml:space="preserve">. , Yesus Kristus!</w:t>
      </w:r>
    </w:p>
    <w:p w14:paraId="2B9BF2AF" w14:textId="77777777" w:rsidR="000F7377" w:rsidRDefault="000F7377"/>
    <w:p w14:paraId="2636E171" w14:textId="77777777" w:rsidR="000F7377" w:rsidRDefault="000F7377">
      <w:r xmlns:w="http://schemas.openxmlformats.org/wordprocessingml/2006/main">
        <w:t xml:space="preserve">Ibrani 1 minangka bab pisanan saka kitab Ibrani, surat sing ditulis kanggo wong Kristen Yahudi. Ing bab iki, penulis nyorot kaunggulan Yesus Kristus saka kabeh tumitah lan nandheske sifat gaib lan peran minangka Putraning Allah.</w:t>
      </w:r>
    </w:p>
    <w:p w14:paraId="22736AC5" w14:textId="77777777" w:rsidR="000F7377" w:rsidRDefault="000F7377"/>
    <w:p w14:paraId="40D3BC51" w14:textId="77777777" w:rsidR="000F7377" w:rsidRDefault="000F7377">
      <w:r xmlns:w="http://schemas.openxmlformats.org/wordprocessingml/2006/main">
        <w:t xml:space="preserve">Paragraf 1: Penulis netepake supremasi Yesus ing kabeh tumitah (Ibrani 1:1-4). Dheweke miwiti kanthi nyatakake yen ing jaman biyen, Gusti Allah ngandika marang umate lumantar para nabi, nanging ing dina-dina pungkasan iki, Panjenengane wis ngandika marang kita lumantar Putrane. Sang Putra diterangake minangka ahli waris samubarang kabeh lan lumantar Gusti Allah nitahake jagad. Sang Putra mancarake kamulyaning Allah lan njunjung samubarang kabeh lumantar pangandikane kang kuwasa. Penulis negesake manawa Yesus Kristus luwih unggul tinimbang para malaekat, diluhurake ing ndhuwur dheweke lan diwenehi jeneng sing luwih apik tinimbang jenenge.</w:t>
      </w:r>
    </w:p>
    <w:p w14:paraId="15EC4479" w14:textId="77777777" w:rsidR="000F7377" w:rsidRDefault="000F7377"/>
    <w:p w14:paraId="240B8FA7" w14:textId="77777777" w:rsidR="000F7377" w:rsidRDefault="000F7377">
      <w:r xmlns:w="http://schemas.openxmlformats.org/wordprocessingml/2006/main">
        <w:t xml:space="preserve">Paragraf 2: Penulis ngutip sawetara ayat Prajanjian Lawas kanggo ndhukung pratelan babagan kaunggulan Yesus (Ibrani 1:5-14). Dhèwèké ngutip saka Jabur 2:7, mratelakké nèk Gusti Allah wis nglairké Yésus dadi Putrané. Dheweke uga ngutip saka 2 Samuel 7:14 lan Pangandharing Toret 32:43, sing negesake manawa Gusti Allah nyebut Yesus minangka putra pambajeng lan mrentahake nyembah marang Panjenengane saka malaekat. Penulis luwih mbedakake malaekat karo Yesus kanthi negesake sifat sementara nalika nyorot pamrentahan Yesus sing langgeng minangka Raja.</w:t>
      </w:r>
    </w:p>
    <w:p w14:paraId="6A92CE42" w14:textId="77777777" w:rsidR="000F7377" w:rsidRDefault="000F7377"/>
    <w:p w14:paraId="1CFFBCF4" w14:textId="77777777" w:rsidR="000F7377" w:rsidRDefault="000F7377">
      <w:r xmlns:w="http://schemas.openxmlformats.org/wordprocessingml/2006/main">
        <w:t xml:space="preserve">Paragraf kaping 3: Bab kasebut dipungkasi kanthi mbandhingake antarane malaekat lan peran pelayanane karo posisi Yesus minangka Putra sing langgeng (Ibrani 1:13-14). Penulis takon kanthi retorika apa ana malaekat sing didhawuhi lungguh ing sisih tengene Gusti nganti mungsuhe digawe ancik-ancik sikile. Iki kanggo nandheske yen ora ana malaekat sing nduweni jabatan utawa wewenang sing dhuwur. Salajengipun, malaékat dipungambaraken minangka roh ingkang ngladosi ingkang dipun utus ngladosi tiyang ingkang badhé pikantuk kawilujengan.</w:t>
      </w:r>
    </w:p>
    <w:p w14:paraId="1A00A39A" w14:textId="77777777" w:rsidR="000F7377" w:rsidRDefault="000F7377"/>
    <w:p w14:paraId="2590FEF3" w14:textId="77777777" w:rsidR="000F7377" w:rsidRDefault="000F7377">
      <w:r xmlns:w="http://schemas.openxmlformats.org/wordprocessingml/2006/main">
        <w:t xml:space="preserve">Ing ringkesan,</w:t>
      </w:r>
    </w:p>
    <w:p w14:paraId="46916600" w14:textId="77777777" w:rsidR="000F7377" w:rsidRDefault="000F7377">
      <w:r xmlns:w="http://schemas.openxmlformats.org/wordprocessingml/2006/main">
        <w:t xml:space="preserve">Bab siji saka Ibrani netepake kaunggulan Yesus Kristus saka kabeh tumitah, kalebu malaekat.</w:t>
      </w:r>
    </w:p>
    <w:p w14:paraId="5302F0E8" w14:textId="77777777" w:rsidR="000F7377" w:rsidRDefault="000F7377">
      <w:r xmlns:w="http://schemas.openxmlformats.org/wordprocessingml/2006/main">
        <w:t xml:space="preserve">Penulis negesake manawa Gusti Allah wis ngandika marang kita liwat Putrane ing dina-dina pungkasan iki, nuduhake peran Yesus minangka pewaris kabeh lan nitahake jagad iki.</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Bab kasebut ngutip ayat-ayat Prajanjian Lawas kanggo ndhukung kaunggulan Yesus lan mbedakake Panjenengane karo para malaekat, nandheske pamrentahane sing langgeng minangka Raja.</w:t>
      </w:r>
    </w:p>
    <w:p w14:paraId="73A2A355" w14:textId="77777777" w:rsidR="000F7377" w:rsidRDefault="000F7377"/>
    <w:p w14:paraId="4160E1F3" w14:textId="77777777" w:rsidR="000F7377" w:rsidRDefault="000F7377">
      <w:r xmlns:w="http://schemas.openxmlformats.org/wordprocessingml/2006/main">
        <w:t xml:space="preserve">Pungkasané kanthi nyorot manawa para malaékat nduwèni peran pelayanan, Yésus nduwèni posisi sing unik minangka Putra sing langgeng lan sing nampa ibadah sing sah. Bab iki serves kanggo ngluhurake Gusti Yesus Kristus ndhuwur kabeh tumitah lan netepake preeminence ing loro daya lan panguwasa.</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Ibrani 1:1 Gusti Allah, kang ing jaman biyen lan ing jaman kang beda-beda lan maneka warna tindak-tanduke ngandika marang para leluhur lumantar para nabi,</w:t>
      </w:r>
    </w:p>
    <w:p w14:paraId="4710BFC0" w14:textId="77777777" w:rsidR="000F7377" w:rsidRDefault="000F7377"/>
    <w:p w14:paraId="6898F074" w14:textId="77777777" w:rsidR="000F7377" w:rsidRDefault="000F7377">
      <w:r xmlns:w="http://schemas.openxmlformats.org/wordprocessingml/2006/main">
        <w:t xml:space="preserve">Gusti Allah ngandika marang para leluhur liwat macem-macem cara ing jaman kepungkur.</w:t>
      </w:r>
    </w:p>
    <w:p w14:paraId="4E4D8BD3" w14:textId="77777777" w:rsidR="000F7377" w:rsidRDefault="000F7377"/>
    <w:p w14:paraId="0FF9F6E5" w14:textId="77777777" w:rsidR="000F7377" w:rsidRDefault="000F7377">
      <w:r xmlns:w="http://schemas.openxmlformats.org/wordprocessingml/2006/main">
        <w:t xml:space="preserve">1: Gusti Allah tansah ana ing urip kita, sanajan kita rumangsa dhewekan.</w:t>
      </w:r>
    </w:p>
    <w:p w14:paraId="03816F7C" w14:textId="77777777" w:rsidR="000F7377" w:rsidRDefault="000F7377"/>
    <w:p w14:paraId="179E95AE" w14:textId="77777777" w:rsidR="000F7377" w:rsidRDefault="000F7377">
      <w:r xmlns:w="http://schemas.openxmlformats.org/wordprocessingml/2006/main">
        <w:t xml:space="preserve">2: Kuwasané katresnané Gusti Allah dicethakaké liwat cara ngandika marang kita.</w:t>
      </w:r>
    </w:p>
    <w:p w14:paraId="39E0FF71" w14:textId="77777777" w:rsidR="000F7377" w:rsidRDefault="000F7377"/>
    <w:p w14:paraId="07B4539E" w14:textId="77777777" w:rsidR="000F7377" w:rsidRDefault="000F7377">
      <w:r xmlns:w="http://schemas.openxmlformats.org/wordprocessingml/2006/main">
        <w:t xml:space="preserve">Rum 8:38-39 JAV - Amarga aku yakin, manawa pati utawa urip, malaekat utawa dhemit, saiki utawa ing mangsa ngarep, ora ana panguwasa apa wae, ora ana dhuwur utawa ambane, apadene sadhengah tumitah, ora bakal bisa. kanggo misahake kita saka katresnané Gusti Allah sing ana ing Kristus Yésus, Gusti kita.</w:t>
      </w:r>
    </w:p>
    <w:p w14:paraId="2BF88567" w14:textId="77777777" w:rsidR="000F7377" w:rsidRDefault="000F7377"/>
    <w:p w14:paraId="78229250" w14:textId="77777777" w:rsidR="000F7377" w:rsidRDefault="000F7377">
      <w:r xmlns:w="http://schemas.openxmlformats.org/wordprocessingml/2006/main">
        <w:t xml:space="preserve">2: Mateus 28:20 JAV - Lan satemene Ingsun tansah nunggal karo kowe nganti tumeka ing wekasaning jaman.</w:t>
      </w:r>
    </w:p>
    <w:p w14:paraId="6153F55B" w14:textId="77777777" w:rsidR="000F7377" w:rsidRDefault="000F7377"/>
    <w:p w14:paraId="6CF88C48" w14:textId="77777777" w:rsidR="000F7377" w:rsidRDefault="000F7377">
      <w:r xmlns:w="http://schemas.openxmlformats.org/wordprocessingml/2006/main">
        <w:t xml:space="preserve">Ibrani 1:2 Ing dina wekasan iki Panjenengane wus ngandika marang kita lumantar Kang Putra, kang wus katetepake dadi ahliwaris samubarang kabeh, lan marga Panjenengane iya nitahake jagad;</w:t>
      </w:r>
    </w:p>
    <w:p w14:paraId="162A9966" w14:textId="77777777" w:rsidR="000F7377" w:rsidRDefault="000F7377"/>
    <w:p w14:paraId="7B4B9F9D" w14:textId="77777777" w:rsidR="000F7377" w:rsidRDefault="000F7377">
      <w:r xmlns:w="http://schemas.openxmlformats.org/wordprocessingml/2006/main">
        <w:t xml:space="preserve">Gusti Allah wis ngandika marang kita ing jaman wekasan lumantar Kang Putra, kang wus katetepake dadi ahliwaris kabeh lan dening kang nitahake jagad.</w:t>
      </w:r>
    </w:p>
    <w:p w14:paraId="1F3747C4" w14:textId="77777777" w:rsidR="000F7377" w:rsidRDefault="000F7377"/>
    <w:p w14:paraId="26C8FC40" w14:textId="77777777" w:rsidR="000F7377" w:rsidRDefault="000F7377">
      <w:r xmlns:w="http://schemas.openxmlformats.org/wordprocessingml/2006/main">
        <w:t xml:space="preserve">1. Rama Kawula, Raja Kita: Peran Allah minangka Nitahake lan Rama</w:t>
      </w:r>
    </w:p>
    <w:p w14:paraId="0781F91F" w14:textId="77777777" w:rsidR="000F7377" w:rsidRDefault="000F7377"/>
    <w:p w14:paraId="203ED3E2" w14:textId="77777777" w:rsidR="000F7377" w:rsidRDefault="000F7377">
      <w:r xmlns:w="http://schemas.openxmlformats.org/wordprocessingml/2006/main">
        <w:t xml:space="preserve">2. Waris Sakehing Prakara : Katetepan dening Sang Rama</w:t>
      </w:r>
    </w:p>
    <w:p w14:paraId="255352BB" w14:textId="77777777" w:rsidR="000F7377" w:rsidRDefault="000F7377"/>
    <w:p w14:paraId="08998A4E" w14:textId="77777777" w:rsidR="000F7377" w:rsidRDefault="000F7377">
      <w:r xmlns:w="http://schemas.openxmlformats.org/wordprocessingml/2006/main">
        <w:t xml:space="preserve">1. Jabur 89:27 "Ingsun bakal ndadèkaké anak pembarepku, ngungkuli para ratu ing bumi."</w:t>
      </w:r>
    </w:p>
    <w:p w14:paraId="055B98EC" w14:textId="77777777" w:rsidR="000F7377" w:rsidRDefault="000F7377"/>
    <w:p w14:paraId="26064D42" w14:textId="77777777" w:rsidR="000F7377" w:rsidRDefault="000F7377">
      <w:r xmlns:w="http://schemas.openxmlformats.org/wordprocessingml/2006/main">
        <w:t xml:space="preserve">2. Yokanan 1:3 "Samubarang kabeh katitahake lumantar Panjenengane, lan tanpa Panjenengane ora ana barang kang katitahake."</w:t>
      </w:r>
    </w:p>
    <w:p w14:paraId="5ACEA74E" w14:textId="77777777" w:rsidR="000F7377" w:rsidRDefault="000F7377"/>
    <w:p w14:paraId="44F53C5E" w14:textId="77777777" w:rsidR="000F7377" w:rsidRDefault="000F7377">
      <w:r xmlns:w="http://schemas.openxmlformats.org/wordprocessingml/2006/main">
        <w:t xml:space="preserve">IBRANI 1:3 Ida Sang Hyang Widi Wasa, sane malantaran kaluihan Idane, tur marupa gambar sane wenten ring Ida Sang Hyang Widi Wasa, tur nyantosang saluiring saluiring malantaran sabdan Ida Sang Hyang Widi Wasa. dhuwur;</w:t>
      </w:r>
    </w:p>
    <w:p w14:paraId="0F19C49C" w14:textId="77777777" w:rsidR="000F7377" w:rsidRDefault="000F7377"/>
    <w:p w14:paraId="6A983BB5" w14:textId="77777777" w:rsidR="000F7377" w:rsidRDefault="000F7377">
      <w:r xmlns:w="http://schemas.openxmlformats.org/wordprocessingml/2006/main">
        <w:t xml:space="preserve">Kamulyan lan pangwaosipun Gusti Allah kacethakaken wonten ing Gusti Yesus, ingkang nyucekaken dosa-dosa kita lan lenggah wonten ing tengenipun Gusti Allah.</w:t>
      </w:r>
    </w:p>
    <w:p w14:paraId="6D3780F1" w14:textId="77777777" w:rsidR="000F7377" w:rsidRDefault="000F7377"/>
    <w:p w14:paraId="055A96DD" w14:textId="77777777" w:rsidR="000F7377" w:rsidRDefault="000F7377">
      <w:r xmlns:w="http://schemas.openxmlformats.org/wordprocessingml/2006/main">
        <w:t xml:space="preserve">1: Kamenangan Yesus Nglawan Dosa</w:t>
      </w:r>
    </w:p>
    <w:p w14:paraId="7F5A52C1" w14:textId="77777777" w:rsidR="000F7377" w:rsidRDefault="000F7377"/>
    <w:p w14:paraId="4725B857" w14:textId="77777777" w:rsidR="000F7377" w:rsidRDefault="000F7377">
      <w:r xmlns:w="http://schemas.openxmlformats.org/wordprocessingml/2006/main">
        <w:t xml:space="preserve">2: Jaminan Kuwasané Gusti Allah</w:t>
      </w:r>
    </w:p>
    <w:p w14:paraId="0D1DAFC2" w14:textId="77777777" w:rsidR="000F7377" w:rsidRDefault="000F7377"/>
    <w:p w14:paraId="46EC6A43" w14:textId="77777777" w:rsidR="000F7377" w:rsidRDefault="000F7377">
      <w:r xmlns:w="http://schemas.openxmlformats.org/wordprocessingml/2006/main">
        <w:t xml:space="preserve">1: Matius 28:18-20 - Gusti Yesus wis diwenehi kabeh panguwasa ing swarga lan ing bumi</w:t>
      </w:r>
    </w:p>
    <w:p w14:paraId="76B55C6F" w14:textId="77777777" w:rsidR="000F7377" w:rsidRDefault="000F7377"/>
    <w:p w14:paraId="26A81532" w14:textId="77777777" w:rsidR="000F7377" w:rsidRDefault="000F7377">
      <w:r xmlns:w="http://schemas.openxmlformats.org/wordprocessingml/2006/main">
        <w:t xml:space="preserve">2: Roma 8:32 - Gusti Allah ora ngéman Kang Putra piyambak, nanging masrahaké Panjenengané kanggo kita kabeh</w:t>
      </w:r>
    </w:p>
    <w:p w14:paraId="1941F735" w14:textId="77777777" w:rsidR="000F7377" w:rsidRDefault="000F7377"/>
    <w:p w14:paraId="12B57024" w14:textId="77777777" w:rsidR="000F7377" w:rsidRDefault="000F7377">
      <w:r xmlns:w="http://schemas.openxmlformats.org/wordprocessingml/2006/main">
        <w:t xml:space="preserve">Ibrani 1:4 Dadi luwih apik tinimbang para malaékat, amarga Panjenengané wis olèh jeneng sing luwih unggul tinimbang wong-wong mau.</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Gusti Allah wis ndadèkaké Yésus luwih unggul tinimbang para malaékat lan wis ngekèki warisan jeneng sing luwih apik.</w:t>
      </w:r>
    </w:p>
    <w:p w14:paraId="63EBCEA8" w14:textId="77777777" w:rsidR="000F7377" w:rsidRDefault="000F7377"/>
    <w:p w14:paraId="6863F12C" w14:textId="77777777" w:rsidR="000F7377" w:rsidRDefault="000F7377">
      <w:r xmlns:w="http://schemas.openxmlformats.org/wordprocessingml/2006/main">
        <w:t xml:space="preserve">1: Awaké dhéwé diberkahi merga nduwé Yéhuwah sing luwih unggul tinimbang para malaékat.</w:t>
      </w:r>
    </w:p>
    <w:p w14:paraId="5D2825A3" w14:textId="77777777" w:rsidR="000F7377" w:rsidRDefault="000F7377"/>
    <w:p w14:paraId="6838B355" w14:textId="77777777" w:rsidR="000F7377" w:rsidRDefault="000F7377">
      <w:r xmlns:w="http://schemas.openxmlformats.org/wordprocessingml/2006/main">
        <w:t xml:space="preserve">2: Sumangga kita sami matur nuwun awit saking warisan asmanipun Gusti Yesus ingkang langkung mulya.</w:t>
      </w:r>
    </w:p>
    <w:p w14:paraId="6244AAE7" w14:textId="77777777" w:rsidR="000F7377" w:rsidRDefault="000F7377"/>
    <w:p w14:paraId="7F5D56C0" w14:textId="77777777" w:rsidR="000F7377" w:rsidRDefault="000F7377">
      <w:r xmlns:w="http://schemas.openxmlformats.org/wordprocessingml/2006/main">
        <w:t xml:space="preserve">1: Filipi 2:9-11 JAV - Awit saka iku Gusti Allah wus ngluhurake Panjenengane ana ing ngaluhur lan kaparingan asma kang ngungkuli saben jeneng.</w:t>
      </w:r>
    </w:p>
    <w:p w14:paraId="3AD6071A" w14:textId="77777777" w:rsidR="000F7377" w:rsidRDefault="000F7377"/>
    <w:p w14:paraId="3FDB33F5" w14:textId="77777777" w:rsidR="000F7377" w:rsidRDefault="000F7377">
      <w:r xmlns:w="http://schemas.openxmlformats.org/wordprocessingml/2006/main">
        <w:t xml:space="preserve">2: Mateus 3:17 JAV - Banjur ana swara saka ing swarga ngandika: ? </w:t>
      </w:r>
      <w:r xmlns:w="http://schemas.openxmlformats.org/wordprocessingml/2006/main">
        <w:rPr>
          <w:rFonts w:ascii="맑은 고딕 Semilight" w:hAnsi="맑은 고딕 Semilight"/>
        </w:rPr>
        <w:t xml:space="preserve">쏷 </w:t>
      </w:r>
      <w:r xmlns:w="http://schemas.openxmlformats.org/wordprocessingml/2006/main">
        <w:t xml:space="preserve">iku Putraningsun, kang daktresnani; karo dheweke aku seneng.??</w:t>
      </w:r>
    </w:p>
    <w:p w14:paraId="57650ABB" w14:textId="77777777" w:rsidR="000F7377" w:rsidRDefault="000F7377"/>
    <w:p w14:paraId="5A5981C5" w14:textId="77777777" w:rsidR="000F7377" w:rsidRDefault="000F7377">
      <w:r xmlns:w="http://schemas.openxmlformats.org/wordprocessingml/2006/main">
        <w:t xml:space="preserve">Ibrani 1:5 Awit para malaékat endi sing tau diomongi: Kowé kuwi Anakku, saiki Aku wis nglairké kowé? Lan manèh, Aku bakal dadi Bapaké, lan dhèwèké bakal dadi Anakku?</w:t>
      </w:r>
    </w:p>
    <w:p w14:paraId="36D45A9A" w14:textId="77777777" w:rsidR="000F7377" w:rsidRDefault="000F7377"/>
    <w:p w14:paraId="0BA49F57" w14:textId="77777777" w:rsidR="000F7377" w:rsidRDefault="000F7377">
      <w:r xmlns:w="http://schemas.openxmlformats.org/wordprocessingml/2006/main">
        <w:t xml:space="preserve">Gusti Allah wis nggawe hubungan eksklusif karo Putrane ontang-anting, Yesus Kristus.</w:t>
      </w:r>
    </w:p>
    <w:p w14:paraId="45817478" w14:textId="77777777" w:rsidR="000F7377" w:rsidRDefault="000F7377"/>
    <w:p w14:paraId="125DEB59" w14:textId="77777777" w:rsidR="000F7377" w:rsidRDefault="000F7377">
      <w:r xmlns:w="http://schemas.openxmlformats.org/wordprocessingml/2006/main">
        <w:t xml:space="preserve">1: Yesus Kristus iku Gusti Allah? </w:t>
      </w:r>
      <w:r xmlns:w="http://schemas.openxmlformats.org/wordprocessingml/2006/main">
        <w:rPr>
          <w:rFonts w:ascii="맑은 고딕 Semilight" w:hAnsi="맑은 고딕 Semilight"/>
        </w:rPr>
        <w:t xml:space="preserve">셲 </w:t>
      </w:r>
      <w:r xmlns:w="http://schemas.openxmlformats.org/wordprocessingml/2006/main">
        <w:t xml:space="preserve">Putra kinasih lan Juruwilujeng kita.</w:t>
      </w:r>
    </w:p>
    <w:p w14:paraId="381A814F" w14:textId="77777777" w:rsidR="000F7377" w:rsidRDefault="000F7377"/>
    <w:p w14:paraId="6BDF9494" w14:textId="77777777" w:rsidR="000F7377" w:rsidRDefault="000F7377">
      <w:r xmlns:w="http://schemas.openxmlformats.org/wordprocessingml/2006/main">
        <w:t xml:space="preserve">2: Apa awaké dhéwé isa percaya lan ngendelké Yéhuwah? </w:t>
      </w:r>
      <w:r xmlns:w="http://schemas.openxmlformats.org/wordprocessingml/2006/main">
        <w:rPr>
          <w:rFonts w:ascii="맑은 고딕 Semilight" w:hAnsi="맑은 고딕 Semilight"/>
        </w:rPr>
        <w:t xml:space="preserve">셲 </w:t>
      </w:r>
      <w:r xmlns:w="http://schemas.openxmlformats.org/wordprocessingml/2006/main">
        <w:t xml:space="preserve">janji marang kita lumantar Kang Putra.</w:t>
      </w:r>
    </w:p>
    <w:p w14:paraId="7B53ECA5" w14:textId="77777777" w:rsidR="000F7377" w:rsidRDefault="000F7377"/>
    <w:p w14:paraId="5DAA71F2" w14:textId="77777777" w:rsidR="000F7377" w:rsidRDefault="000F7377">
      <w:r xmlns:w="http://schemas.openxmlformats.org/wordprocessingml/2006/main">
        <w:t xml:space="preserve">1: Yokanan 3:16-17 ? </w:t>
      </w:r>
      <w:r xmlns:w="http://schemas.openxmlformats.org/wordprocessingml/2006/main">
        <w:rPr>
          <w:rFonts w:ascii="맑은 고딕 Semilight" w:hAnsi="맑은 고딕 Semilight"/>
        </w:rPr>
        <w:t xml:space="preserve">쏤 </w:t>
      </w:r>
      <w:r xmlns:w="http://schemas.openxmlformats.org/wordprocessingml/2006/main">
        <w:t xml:space="preserve">utawa Gusti Allah anggone ngasihi marang jagad iku nganti masrahake Kang Putra ontang-anting, supaya saben wong kang pracaya marang Panjenengane aja nganti nemu karusakan, nanging oleh urip langgeng. Amarga Gusti Allah ngutus Kang Putra menyang jagad iki ora kanggo ngadili jagad; nanging supaya jagad bisa slamet marga saka Panjenengane.??</w:t>
      </w:r>
    </w:p>
    <w:p w14:paraId="6EE2426E" w14:textId="77777777" w:rsidR="000F7377" w:rsidRDefault="000F7377"/>
    <w:p w14:paraId="791B56EA" w14:textId="77777777" w:rsidR="000F7377" w:rsidRDefault="000F7377">
      <w:r xmlns:w="http://schemas.openxmlformats.org/wordprocessingml/2006/main">
        <w:t xml:space="preserve">2: Yesaya 9:6-7 ? </w:t>
      </w:r>
      <w:r xmlns:w="http://schemas.openxmlformats.org/wordprocessingml/2006/main">
        <w:rPr>
          <w:rFonts w:ascii="맑은 고딕 Semilight" w:hAnsi="맑은 고딕 Semilight"/>
        </w:rPr>
        <w:t xml:space="preserve">쏤 </w:t>
      </w:r>
      <w:r xmlns:w="http://schemas.openxmlformats.org/wordprocessingml/2006/main">
        <w:t xml:space="preserve">utawa kanggo kita anak miyos, kanggo kita kaparingan putra, lan pamaréntahan bakal ana ing pundhake, lan asmane bakal kasebut Ajaib, Penasehat, Gusti Allah sing Maha Kuwasa, Rama sing langgeng, Pangeran Damai </w:t>
      </w:r>
      <w:r xmlns:w="http://schemas.openxmlformats.org/wordprocessingml/2006/main">
        <w:lastRenderedPageBreak xmlns:w="http://schemas.openxmlformats.org/wordprocessingml/2006/main"/>
      </w:r>
      <w:r xmlns:w="http://schemas.openxmlformats.org/wordprocessingml/2006/main">
        <w:t xml:space="preserve">. Mênggahing paprentahan lan katentremanipun botên wontên wêlasipun, ing dhamparipun Sang Prabu Dawud saha karajanipun, supados katetepaken saha katetepaken kalayan kaadilan saha kaadilan wiwit ing ngajêng tuwin ing salawas-lawase. Marga saka Sang Yehuwah Gustine sarwa dumadi bakal nindakake iki.??</w:t>
      </w:r>
    </w:p>
    <w:p w14:paraId="28E25103" w14:textId="77777777" w:rsidR="000F7377" w:rsidRDefault="000F7377"/>
    <w:p w14:paraId="0D4A9943" w14:textId="77777777" w:rsidR="000F7377" w:rsidRDefault="000F7377">
      <w:r xmlns:w="http://schemas.openxmlformats.org/wordprocessingml/2006/main">
        <w:t xml:space="preserve">Ibrani 1:6 Lan maneh, nalika Panjenengane ngirid Putra pambarep menyang jagad, Panjenengane banjur ngandika: Kabeh malaekat Allah kareben padha nyembah marang Panjenengane.</w:t>
      </w:r>
    </w:p>
    <w:p w14:paraId="01E66986" w14:textId="77777777" w:rsidR="000F7377" w:rsidRDefault="000F7377"/>
    <w:p w14:paraId="7F6AE669" w14:textId="77777777" w:rsidR="000F7377" w:rsidRDefault="000F7377">
      <w:r xmlns:w="http://schemas.openxmlformats.org/wordprocessingml/2006/main">
        <w:t xml:space="preserve">Gusti Allah wis dhawuh marang kabeh malaekat kanggo nyembah putrane, Yesus, sing mbarep saka tumitah.</w:t>
      </w:r>
    </w:p>
    <w:p w14:paraId="431634D8" w14:textId="77777777" w:rsidR="000F7377" w:rsidRDefault="000F7377"/>
    <w:p w14:paraId="45F62633" w14:textId="77777777" w:rsidR="000F7377" w:rsidRDefault="000F7377">
      <w:r xmlns:w="http://schemas.openxmlformats.org/wordprocessingml/2006/main">
        <w:t xml:space="preserve">1. Nyembah Putraning Allah: Carane Nduduhake Bekti lan Ngabekti marang Gusti Yesus</w:t>
      </w:r>
    </w:p>
    <w:p w14:paraId="0F24434E" w14:textId="77777777" w:rsidR="000F7377" w:rsidRDefault="000F7377"/>
    <w:p w14:paraId="7D36B377" w14:textId="77777777" w:rsidR="000F7377" w:rsidRDefault="000F7377">
      <w:r xmlns:w="http://schemas.openxmlformats.org/wordprocessingml/2006/main">
        <w:t xml:space="preserve">2. Wigatosipun midhangetaken dhawuhipun Gusti: Tuladhanipun Para Malaikat</w:t>
      </w:r>
    </w:p>
    <w:p w14:paraId="368FDBE9" w14:textId="77777777" w:rsidR="000F7377" w:rsidRDefault="000F7377"/>
    <w:p w14:paraId="47F440E7" w14:textId="77777777" w:rsidR="000F7377" w:rsidRDefault="000F7377">
      <w:r xmlns:w="http://schemas.openxmlformats.org/wordprocessingml/2006/main">
        <w:t xml:space="preserve">1. Yokanan 3:16 - Amarga Gusti Allah anggone ngasihi marang jagad iku nganti masrahake Kang Putra ontang-anting, supaya saben wong kang pracaya marang Panjenengane aja nganti nemu karusakan, nanging oleh urip langgeng.</w:t>
      </w:r>
    </w:p>
    <w:p w14:paraId="006AADCC" w14:textId="77777777" w:rsidR="000F7377" w:rsidRDefault="000F7377"/>
    <w:p w14:paraId="179A105A" w14:textId="77777777" w:rsidR="000F7377" w:rsidRDefault="000F7377">
      <w:r xmlns:w="http://schemas.openxmlformats.org/wordprocessingml/2006/main">
        <w:t xml:space="preserve">2. Kolose 1:15-17 - Panjenenganipun punika gambar saka Gusti Allah kang ora katon, kang pembarep saka kabeh tumitah. Sabab dening Panjenengane samubarang kabeh padha katitahake, kang ana ing swarga lan ing bumi, kang katon lan kang ora katon, apa dhampar, apa pangwasa utawa panguwasa? </w:t>
      </w:r>
      <w:r xmlns:w="http://schemas.openxmlformats.org/wordprocessingml/2006/main">
        <w:rPr>
          <w:rFonts w:ascii="맑은 고딕 Semilight" w:hAnsi="맑은 고딕 Semilight"/>
        </w:rPr>
        <w:t xml:space="preserve">봞 </w:t>
      </w:r>
      <w:r xmlns:w="http://schemas.openxmlformats.org/wordprocessingml/2006/main">
        <w:t xml:space="preserve">samubarang kabeh digawe liwat dheweke lan kanggo dheweke. Lan Panjenengane iku sadurunge samubarang kabeh, lan samubarang kabeh ana ing Panjenengane.</w:t>
      </w:r>
    </w:p>
    <w:p w14:paraId="0C720ABE" w14:textId="77777777" w:rsidR="000F7377" w:rsidRDefault="000F7377"/>
    <w:p w14:paraId="0E12C2ED" w14:textId="77777777" w:rsidR="000F7377" w:rsidRDefault="000F7377">
      <w:r xmlns:w="http://schemas.openxmlformats.org/wordprocessingml/2006/main">
        <w:t xml:space="preserve">Ibrani 1:7 Lan bab para malaékat Panjenengané ngandika, "Sing ndadèkaké para malaékaté dadi roh, lan para abdiné dadi murub geni."</w:t>
      </w:r>
    </w:p>
    <w:p w14:paraId="00CCBA28" w14:textId="77777777" w:rsidR="000F7377" w:rsidRDefault="000F7377"/>
    <w:p w14:paraId="490E4744" w14:textId="77777777" w:rsidR="000F7377" w:rsidRDefault="000F7377">
      <w:r xmlns:w="http://schemas.openxmlformats.org/wordprocessingml/2006/main">
        <w:t xml:space="preserve">Gusti Allah milih malaékat lan mentri kanggo ngawula marang Panjenengané minangka roh lan geni geni.</w:t>
      </w:r>
    </w:p>
    <w:p w14:paraId="43D0DCC6" w14:textId="77777777" w:rsidR="000F7377" w:rsidRDefault="000F7377"/>
    <w:p w14:paraId="3EB27631" w14:textId="77777777" w:rsidR="000F7377" w:rsidRDefault="000F7377">
      <w:r xmlns:w="http://schemas.openxmlformats.org/wordprocessingml/2006/main">
        <w:t xml:space="preserve">1. Kekuwataning Pangabdian</w:t>
      </w:r>
    </w:p>
    <w:p w14:paraId="5F6CFC9B" w14:textId="77777777" w:rsidR="000F7377" w:rsidRDefault="000F7377"/>
    <w:p w14:paraId="7323B919" w14:textId="77777777" w:rsidR="000F7377" w:rsidRDefault="000F7377">
      <w:r xmlns:w="http://schemas.openxmlformats.org/wordprocessingml/2006/main">
        <w:t xml:space="preserve">2. Urip Geni lan Karep</w:t>
      </w:r>
    </w:p>
    <w:p w14:paraId="3C80D869" w14:textId="77777777" w:rsidR="000F7377" w:rsidRDefault="000F7377"/>
    <w:p w14:paraId="35FB1660" w14:textId="77777777" w:rsidR="000F7377" w:rsidRDefault="000F7377">
      <w:r xmlns:w="http://schemas.openxmlformats.org/wordprocessingml/2006/main">
        <w:t xml:space="preserve">1. Jabur 103:20-22 JAV - Padha saosa puji marang Pangeran Yehuwah, he para malaekate, kang santosa, kang padha nindakake dhawuhe, padha ngrungokake pangandikane. kang nindakake karsane. Pujia Pangeran Yehuwah, sakehing pakaryane ing sakehing pangwasane: dhuh nyawaku, saosa puji marang Pangeran Yehuwah.”</w:t>
      </w:r>
    </w:p>
    <w:p w14:paraId="7C963FBB" w14:textId="77777777" w:rsidR="000F7377" w:rsidRDefault="000F7377"/>
    <w:p w14:paraId="2B17E77D" w14:textId="77777777" w:rsidR="000F7377" w:rsidRDefault="000F7377">
      <w:r xmlns:w="http://schemas.openxmlformats.org/wordprocessingml/2006/main">
        <w:t xml:space="preserve">2. Matius 25:31-46 "Yen Putraning Manungsa rawuh ing kamulyane, lan kabeh malaekat bebarengan karo Panjenengane, Panjenengane bakal lenggah ing dhampar kamulyane. saka liyane kaya pangon </w:t>
      </w:r>
      <w:r xmlns:w="http://schemas.openxmlformats.org/wordprocessingml/2006/main">
        <w:rPr>
          <w:rFonts w:ascii="맑은 고딕 Semilight" w:hAnsi="맑은 고딕 Semilight"/>
        </w:rPr>
        <w:t xml:space="preserve">sing </w:t>
      </w:r>
      <w:r xmlns:w="http://schemas.openxmlformats.org/wordprocessingml/2006/main">
        <w:t xml:space="preserve">misahake wedhus saka wedhus, bakal nyelehake wedhus ing sisih tengen lan wedhus ing sisih kiwane, banjur Sang Prabu bakal ngandika marang wong-wong ing sisih tengene: </w:t>
      </w:r>
      <w:r xmlns:w="http://schemas.openxmlformats.org/wordprocessingml/2006/main">
        <w:t xml:space="preserve">? tampa warisan, Kraton sing wis disiapake kanggo sampeyan wiwit jagad iki digawe, amarga aku keluwen lan sampeyan menehi aku mangan, aku ngelak lan sampeyan menehi aku ngombe, aku dadi wong neneka lan sampeyan ngajak aku mlebu. Aku butuh sandhang lan kowe ngenggo Aku, Aku lara lan kowe ngrumat Aku, Aku ana ing pakunjaran lan kowe teka marani Aku.??Banjur wong mursid bakal mangsuli marang Panjenengane: </w:t>
      </w:r>
      <w:r xmlns:w="http://schemas.openxmlformats.org/wordprocessingml/2006/main">
        <w:rPr>
          <w:rFonts w:ascii="맑은 고딕 Semilight" w:hAnsi="맑은 고딕 Semilight"/>
        </w:rPr>
        <w:t xml:space="preserve">쁋 </w:t>
      </w:r>
      <w:r xmlns:w="http://schemas.openxmlformats.org/wordprocessingml/2006/main">
        <w:t xml:space="preserve">utawa, kapan aku weruh kowe keluwen lan mangan kowe? utawa ngelak lan menehi ngombe? Kapan aku weruh sampeyan wong liya lan ngajak sampeyan mlebu, utawa butuh salin lan disandhangi? Kapan aku weruh sampeyan lara utawa dikunjara lan nemoni sampeyan??? Sang Prabu bakal mangsuli, ? </w:t>
      </w:r>
      <w:r xmlns:w="http://schemas.openxmlformats.org/wordprocessingml/2006/main">
        <w:rPr>
          <w:rFonts w:ascii="맑은 고딕 Semilight" w:hAnsi="맑은 고딕 Semilight"/>
        </w:rPr>
        <w:t xml:space="preserve">Aku </w:t>
      </w:r>
      <w:r xmlns:w="http://schemas.openxmlformats.org/wordprocessingml/2006/main">
        <w:t xml:space="preserve">pitutur marang kowe, apa wae sing sampeyan tindakake kanggo salah siji saka sedulurku sing paling cilik iki, sampeyan nindakake kanggo aku.??</w:t>
      </w:r>
    </w:p>
    <w:p w14:paraId="4F18784E" w14:textId="77777777" w:rsidR="000F7377" w:rsidRDefault="000F7377"/>
    <w:p w14:paraId="78CC36A1" w14:textId="77777777" w:rsidR="000F7377" w:rsidRDefault="000F7377">
      <w:r xmlns:w="http://schemas.openxmlformats.org/wordprocessingml/2006/main">
        <w:t xml:space="preserve">Ibrani 1:8 Nanging marang Sang Putra, Panjenengané ngandika: “Dhuh Allah, dhampare Paduka punika langgeng ing salami-laminipun;</w:t>
      </w:r>
    </w:p>
    <w:p w14:paraId="4D58A6B7" w14:textId="77777777" w:rsidR="000F7377" w:rsidRDefault="000F7377"/>
    <w:p w14:paraId="5D00876E" w14:textId="77777777" w:rsidR="000F7377" w:rsidRDefault="000F7377">
      <w:r xmlns:w="http://schemas.openxmlformats.org/wordprocessingml/2006/main">
        <w:t xml:space="preserve">Gusti Allah ngandika marang Sang Putra, mratélakaké yèn dhamparé iku langgeng lan Kratoné iku teken kabeneran.</w:t>
      </w:r>
    </w:p>
    <w:p w14:paraId="785875B4" w14:textId="77777777" w:rsidR="000F7377" w:rsidRDefault="000F7377"/>
    <w:p w14:paraId="74A8660F" w14:textId="77777777" w:rsidR="000F7377" w:rsidRDefault="000F7377">
      <w:r xmlns:w="http://schemas.openxmlformats.org/wordprocessingml/2006/main">
        <w:t xml:space="preserve">1. Kratoning Allah iku adil - Ibrani 1:8</w:t>
      </w:r>
    </w:p>
    <w:p w14:paraId="7B604E66" w14:textId="77777777" w:rsidR="000F7377" w:rsidRDefault="000F7377"/>
    <w:p w14:paraId="38AC901F" w14:textId="77777777" w:rsidR="000F7377" w:rsidRDefault="000F7377">
      <w:r xmlns:w="http://schemas.openxmlformats.org/wordprocessingml/2006/main">
        <w:t xml:space="preserve">2. Dhampar Allah iku Langgeng - Ibrani 1:8</w:t>
      </w:r>
    </w:p>
    <w:p w14:paraId="4F21D2D9" w14:textId="77777777" w:rsidR="000F7377" w:rsidRDefault="000F7377"/>
    <w:p w14:paraId="5FA2A3A6" w14:textId="77777777" w:rsidR="000F7377" w:rsidRDefault="000F7377">
      <w:r xmlns:w="http://schemas.openxmlformats.org/wordprocessingml/2006/main">
        <w:t xml:space="preserve">1. Jabur 45:6 - "Dhuh Allah, dhampar Paduka punika langgeng ing salawas-lawase."</w:t>
      </w:r>
    </w:p>
    <w:p w14:paraId="7D6D08D1" w14:textId="77777777" w:rsidR="000F7377" w:rsidRDefault="000F7377"/>
    <w:p w14:paraId="5AF8413F" w14:textId="77777777" w:rsidR="000F7377" w:rsidRDefault="000F7377">
      <w:r xmlns:w="http://schemas.openxmlformats.org/wordprocessingml/2006/main">
        <w:t xml:space="preserve">2. Yesaya 9:7 - "Pamrentahan bakal ana ing pundhake, lan bakal kasebut: Penasehat Ajaib, Gusti Allah sing Kuwasa, Rama sing Langgeng, Pangeran Damai."</w:t>
      </w:r>
    </w:p>
    <w:p w14:paraId="00EBE987" w14:textId="77777777" w:rsidR="000F7377" w:rsidRDefault="000F7377"/>
    <w:p w14:paraId="756A9923" w14:textId="77777777" w:rsidR="000F7377" w:rsidRDefault="000F7377">
      <w:r xmlns:w="http://schemas.openxmlformats.org/wordprocessingml/2006/main">
        <w:t xml:space="preserve">Ibrani 1:9 Sampeyan tresna marang kabeneran lan sengit marang piala; mulane Gusti Allah, Gusti Allahmu, wis njebadi kowe nganggo lenga kabungahan ngluwihi kanca-kancamu.</w:t>
      </w:r>
    </w:p>
    <w:p w14:paraId="1581BD4B" w14:textId="77777777" w:rsidR="000F7377" w:rsidRDefault="000F7377"/>
    <w:p w14:paraId="2D47A2B7" w14:textId="77777777" w:rsidR="000F7377" w:rsidRDefault="000F7377">
      <w:r xmlns:w="http://schemas.openxmlformats.org/wordprocessingml/2006/main">
        <w:t xml:space="preserve">Wacana iki nyritakaké bab katresnané Yésus marang kabeneran lan gething marang dosa, lan Gusti Allah maringi ganjaran marang Panjenengané kanthi jebad ing ndhuwur kanca-kancané.</w:t>
      </w:r>
    </w:p>
    <w:p w14:paraId="303A105C" w14:textId="77777777" w:rsidR="000F7377" w:rsidRDefault="000F7377"/>
    <w:p w14:paraId="3E927702" w14:textId="77777777" w:rsidR="000F7377" w:rsidRDefault="000F7377">
      <w:r xmlns:w="http://schemas.openxmlformats.org/wordprocessingml/2006/main">
        <w:t xml:space="preserve">1. Kuwasane Kabeneran: Nganggo kabeneran lan nolak dosa nggawa sih-rahmating Allah.</w:t>
      </w:r>
    </w:p>
    <w:p w14:paraId="13EC5C8C" w14:textId="77777777" w:rsidR="000F7377" w:rsidRDefault="000F7377"/>
    <w:p w14:paraId="6DA73203" w14:textId="77777777" w:rsidR="000F7377" w:rsidRDefault="000F7377">
      <w:r xmlns:w="http://schemas.openxmlformats.org/wordprocessingml/2006/main">
        <w:t xml:space="preserve">2. Gusti Allah Milih: Tuladhané Yésus bab mituhu lan setya nduduhké nèk Gusti Allah mesthi milih wong sing ngurmati Dèkné.</w:t>
      </w:r>
    </w:p>
    <w:p w14:paraId="42367E0C" w14:textId="77777777" w:rsidR="000F7377" w:rsidRDefault="000F7377"/>
    <w:p w14:paraId="3F8E6DFF" w14:textId="77777777" w:rsidR="000F7377" w:rsidRDefault="000F7377">
      <w:r xmlns:w="http://schemas.openxmlformats.org/wordprocessingml/2006/main">
        <w:t xml:space="preserve">1. Efesus 5:15-16 JAV - Mulane padha diwaspadakake carane lakumu, aja kaya wong bodho, nanging kaya wong wicaksana, lan gunakake wektune, amarga dina-dina iku ala.</w:t>
      </w:r>
    </w:p>
    <w:p w14:paraId="561EAF18" w14:textId="77777777" w:rsidR="000F7377" w:rsidRDefault="000F7377"/>
    <w:p w14:paraId="7230154A" w14:textId="77777777" w:rsidR="000F7377" w:rsidRDefault="000F7377">
      <w:r xmlns:w="http://schemas.openxmlformats.org/wordprocessingml/2006/main">
        <w:t xml:space="preserve">2. Matius 6:33 - Nanging padha golekana dhisik Kratoning Allah lan kaadilané, lan iku kabèh bakal katambahaké marang kowé.</w:t>
      </w:r>
    </w:p>
    <w:p w14:paraId="39ADB577" w14:textId="77777777" w:rsidR="000F7377" w:rsidRDefault="000F7377"/>
    <w:p w14:paraId="58175A30" w14:textId="77777777" w:rsidR="000F7377" w:rsidRDefault="000F7377">
      <w:r xmlns:w="http://schemas.openxmlformats.org/wordprocessingml/2006/main">
        <w:t xml:space="preserve">Ibrani 1:10 Lan, "Dhuh Yehuwah, Paduka sampun masang dhasar bumi; lan langit iku pakaryaning asta Paduka.</w:t>
      </w:r>
    </w:p>
    <w:p w14:paraId="12EBD9FA" w14:textId="77777777" w:rsidR="000F7377" w:rsidRDefault="000F7377"/>
    <w:p w14:paraId="7D160CEE" w14:textId="77777777" w:rsidR="000F7377" w:rsidRDefault="000F7377">
      <w:r xmlns:w="http://schemas.openxmlformats.org/wordprocessingml/2006/main">
        <w:t xml:space="preserve">Gusti Allah sing nitahake langit lan bumi.</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Kita ngabekti marang Gusti Allah sing wis nitahake samubarang kabeh lan kepéngin kita ndadèkaké kamulyan lan pakurmatan marang Panjenengané liwat urip kita.</w:t>
      </w:r>
    </w:p>
    <w:p w14:paraId="4AF39CFD" w14:textId="77777777" w:rsidR="000F7377" w:rsidRDefault="000F7377"/>
    <w:p w14:paraId="7EDA6CE6" w14:textId="77777777" w:rsidR="000F7377" w:rsidRDefault="000F7377">
      <w:r xmlns:w="http://schemas.openxmlformats.org/wordprocessingml/2006/main">
        <w:t xml:space="preserve">2: Gusti Allah iku sing nggawe urip lan kabeh sing kita duweni amarga saka Panjenengane.</w:t>
      </w:r>
    </w:p>
    <w:p w14:paraId="1C90AF57" w14:textId="77777777" w:rsidR="000F7377" w:rsidRDefault="000F7377"/>
    <w:p w14:paraId="75A352C7" w14:textId="77777777" w:rsidR="000F7377" w:rsidRDefault="000F7377">
      <w:r xmlns:w="http://schemas.openxmlformats.org/wordprocessingml/2006/main">
        <w:t xml:space="preserve">Kolose 1:16-17 JAV - Awit marga saka Panjenengane samubarang kabeh katitahake, kang ana ing swarga lan ing bumi, kang katon lan kang ora katon, apa dhampar, apa panguwasa utawa panguwasa? </w:t>
      </w:r>
      <w:r xmlns:w="http://schemas.openxmlformats.org/wordprocessingml/2006/main">
        <w:rPr>
          <w:rFonts w:ascii="맑은 고딕 Semilight" w:hAnsi="맑은 고딕 Semilight"/>
        </w:rPr>
        <w:t xml:space="preserve">봞 </w:t>
      </w:r>
      <w:r xmlns:w="http://schemas.openxmlformats.org/wordprocessingml/2006/main">
        <w:t xml:space="preserve">samubarang kabeh digawe liwat dheweke lan kanggo dheweke.</w:t>
      </w:r>
    </w:p>
    <w:p w14:paraId="15AB82A6" w14:textId="77777777" w:rsidR="000F7377" w:rsidRDefault="000F7377"/>
    <w:p w14:paraId="6FBFD293" w14:textId="77777777" w:rsidR="000F7377" w:rsidRDefault="000F7377">
      <w:r xmlns:w="http://schemas.openxmlformats.org/wordprocessingml/2006/main">
        <w:t xml:space="preserve">2: Yesaya 40:26-32 JAV - Padha tumenga ing dhuwur lan delengen: sapa kang nitahake iki? Panjenengane kang ngentasake balane kanthi cacahe, nyebutake kabeh mau kalawan asmane, marga saka kasekteane kang agung, lan marga saka santosa ing panguwasa, ora ana kang ilang.</w:t>
      </w:r>
    </w:p>
    <w:p w14:paraId="2CFE3B0E" w14:textId="77777777" w:rsidR="000F7377" w:rsidRDefault="000F7377"/>
    <w:p w14:paraId="302C400F" w14:textId="77777777" w:rsidR="000F7377" w:rsidRDefault="000F7377">
      <w:r xmlns:w="http://schemas.openxmlformats.org/wordprocessingml/2006/main">
        <w:t xml:space="preserve">Ibrani 1:11 Bakal padha tiwas; nanging kowé tetep; lan kabeh bakal dadi tuwa kaya sandhangan;</w:t>
      </w:r>
    </w:p>
    <w:p w14:paraId="2CA24D3A" w14:textId="77777777" w:rsidR="000F7377" w:rsidRDefault="000F7377"/>
    <w:p w14:paraId="69797260" w14:textId="77777777" w:rsidR="000F7377" w:rsidRDefault="000F7377">
      <w:r xmlns:w="http://schemas.openxmlformats.org/wordprocessingml/2006/main">
        <w:t xml:space="preserve">Pangandikané Gusti Allah tetep ing salawas-lawase, sanajan jagad fisik diganti.</w:t>
      </w:r>
    </w:p>
    <w:p w14:paraId="7325B193" w14:textId="77777777" w:rsidR="000F7377" w:rsidRDefault="000F7377"/>
    <w:p w14:paraId="081A5967" w14:textId="77777777" w:rsidR="000F7377" w:rsidRDefault="000F7377">
      <w:r xmlns:w="http://schemas.openxmlformats.org/wordprocessingml/2006/main">
        <w:t xml:space="preserve">1: Aja pretyaya marang prekara-prekara sing ana ing donya iki, nanging kumandela marang Yéhuwah, awit Panjenengané tetep ing salawas-lawasé.</w:t>
      </w:r>
    </w:p>
    <w:p w14:paraId="75E487C7" w14:textId="77777777" w:rsidR="000F7377" w:rsidRDefault="000F7377"/>
    <w:p w14:paraId="5B39C272" w14:textId="77777777" w:rsidR="000F7377" w:rsidRDefault="000F7377">
      <w:r xmlns:w="http://schemas.openxmlformats.org/wordprocessingml/2006/main">
        <w:t xml:space="preserve">2: Nalika urip krasa owah-owahan luwih cepet tinimbang sing bisa ditindakake, elinga yen Gusti ora owah lan tetep ing salawas-lawase.</w:t>
      </w:r>
    </w:p>
    <w:p w14:paraId="51E571A5" w14:textId="77777777" w:rsidR="000F7377" w:rsidRDefault="000F7377"/>
    <w:p w14:paraId="6A45A5CC" w14:textId="77777777" w:rsidR="000F7377" w:rsidRDefault="000F7377">
      <w:r xmlns:w="http://schemas.openxmlformats.org/wordprocessingml/2006/main">
        <w:t xml:space="preserve">1: Yesaya 40:8 - Suket dadi garing, kembang dadi alum, nanging pangandikane Gusti Allah kita tetep ing salawas-lawase.</w:t>
      </w:r>
    </w:p>
    <w:p w14:paraId="0CF681AB" w14:textId="77777777" w:rsidR="000F7377" w:rsidRDefault="000F7377"/>
    <w:p w14:paraId="67D92894" w14:textId="77777777" w:rsidR="000F7377" w:rsidRDefault="000F7377">
      <w:r xmlns:w="http://schemas.openxmlformats.org/wordprocessingml/2006/main">
        <w:t xml:space="preserve">2: Matius 24:35 - Langit lan bumi bakal sirna, nanging tembung-Ku ora bakal sirna.</w:t>
      </w:r>
    </w:p>
    <w:p w14:paraId="10F69D18" w14:textId="77777777" w:rsidR="000F7377" w:rsidRDefault="000F7377"/>
    <w:p w14:paraId="5FF567B3" w14:textId="77777777" w:rsidR="000F7377" w:rsidRDefault="000F7377">
      <w:r xmlns:w="http://schemas.openxmlformats.org/wordprocessingml/2006/main">
        <w:t xml:space="preserve">Ibrani 1:12 Wong-wong mau bakal koklipat kaya klambi, temah bakal diowahi;</w:t>
      </w:r>
    </w:p>
    <w:p w14:paraId="649830E4" w14:textId="77777777" w:rsidR="000F7377" w:rsidRDefault="000F7377"/>
    <w:p w14:paraId="3D988620" w14:textId="77777777" w:rsidR="000F7377" w:rsidRDefault="000F7377">
      <w:r xmlns:w="http://schemas.openxmlformats.org/wordprocessingml/2006/main">
        <w:t xml:space="preserve">Gusti Allah iku ora owah lan taun-taune ora bakal rampung.</w:t>
      </w:r>
    </w:p>
    <w:p w14:paraId="1F5E57AA" w14:textId="77777777" w:rsidR="000F7377" w:rsidRDefault="000F7377"/>
    <w:p w14:paraId="0155C6AA" w14:textId="77777777" w:rsidR="000F7377" w:rsidRDefault="000F7377">
      <w:r xmlns:w="http://schemas.openxmlformats.org/wordprocessingml/2006/main">
        <w:t xml:space="preserve">1. Sifate Gusti Allah sing ora owah gingsir</w:t>
      </w:r>
    </w:p>
    <w:p w14:paraId="52B31A2F" w14:textId="77777777" w:rsidR="000F7377" w:rsidRDefault="000F7377"/>
    <w:p w14:paraId="3C006048" w14:textId="77777777" w:rsidR="000F7377" w:rsidRDefault="000F7377">
      <w:r xmlns:w="http://schemas.openxmlformats.org/wordprocessingml/2006/main">
        <w:t xml:space="preserve">2. Kuwasane Gusti Allah sing Langgeng</w:t>
      </w:r>
    </w:p>
    <w:p w14:paraId="757A7BFA" w14:textId="77777777" w:rsidR="000F7377" w:rsidRDefault="000F7377"/>
    <w:p w14:paraId="76F30D25" w14:textId="77777777" w:rsidR="000F7377" w:rsidRDefault="000F7377">
      <w:r xmlns:w="http://schemas.openxmlformats.org/wordprocessingml/2006/main">
        <w:t xml:space="preserve">1. Malachi 3:6 - "Amarga Ingsun, Pangéran ora owah, mulané kowé, he turuné Yakub, ora bakal tumpes."</w:t>
      </w:r>
    </w:p>
    <w:p w14:paraId="654C30DC" w14:textId="77777777" w:rsidR="000F7377" w:rsidRDefault="000F7377"/>
    <w:p w14:paraId="36FB61D5" w14:textId="77777777" w:rsidR="000F7377" w:rsidRDefault="000F7377">
      <w:r xmlns:w="http://schemas.openxmlformats.org/wordprocessingml/2006/main">
        <w:t xml:space="preserve">2. Jabur 102:27 - "Nanging kowé iku padha, lan taun-taunmu ora bakal ana pungkasan."</w:t>
      </w:r>
    </w:p>
    <w:p w14:paraId="64E4F029" w14:textId="77777777" w:rsidR="000F7377" w:rsidRDefault="000F7377"/>
    <w:p w14:paraId="3DDE2F2F" w14:textId="77777777" w:rsidR="000F7377" w:rsidRDefault="000F7377">
      <w:r xmlns:w="http://schemas.openxmlformats.org/wordprocessingml/2006/main">
        <w:t xml:space="preserve">Ibrani 1:13 Nanging marang para malaékat endi sing tau dipangandikani: Lungguha ing sisih tengenku, nganti mungsuhmu Dakdadèkaké ancik-anciking tlapakanmu?</w:t>
      </w:r>
    </w:p>
    <w:p w14:paraId="0FC4F332" w14:textId="77777777" w:rsidR="000F7377" w:rsidRDefault="000F7377"/>
    <w:p w14:paraId="11B285D5" w14:textId="77777777" w:rsidR="000F7377" w:rsidRDefault="000F7377">
      <w:r xmlns:w="http://schemas.openxmlformats.org/wordprocessingml/2006/main">
        <w:t xml:space="preserve">Gusti Allah ngandika marang malaékat supaya lenggah ing sisih tengené nganti mungsuh-mungsuhé dadi ancik-ancik sikil.</w:t>
      </w:r>
    </w:p>
    <w:p w14:paraId="08C4E67E" w14:textId="77777777" w:rsidR="000F7377" w:rsidRDefault="000F7377"/>
    <w:p w14:paraId="04CB2666" w14:textId="77777777" w:rsidR="000F7377" w:rsidRDefault="000F7377">
      <w:r xmlns:w="http://schemas.openxmlformats.org/wordprocessingml/2006/main">
        <w:t xml:space="preserve">1. Piyé Panguwasaé Gusti Allah Nindakké Yésus</w:t>
      </w:r>
    </w:p>
    <w:p w14:paraId="008CDA7F" w14:textId="77777777" w:rsidR="000F7377" w:rsidRDefault="000F7377"/>
    <w:p w14:paraId="36A6D988" w14:textId="77777777" w:rsidR="000F7377" w:rsidRDefault="000F7377">
      <w:r xmlns:w="http://schemas.openxmlformats.org/wordprocessingml/2006/main">
        <w:t xml:space="preserve">2. Peran Malaikat ing Rencana Kaslametan</w:t>
      </w:r>
    </w:p>
    <w:p w14:paraId="39F4145E" w14:textId="77777777" w:rsidR="000F7377" w:rsidRDefault="000F7377"/>
    <w:p w14:paraId="63BE36E8" w14:textId="77777777" w:rsidR="000F7377" w:rsidRDefault="000F7377">
      <w:r xmlns:w="http://schemas.openxmlformats.org/wordprocessingml/2006/main">
        <w:t xml:space="preserve">1. Dhaniel 7:13-14 JAV - Ing sajroning wahyu ing wayah bengi aku ndeleng, ana ing ngarepku ana kang kaya anaking manungsa, teka nganggo mega ing langit. Panjenengané nyelaki Kang Kuna ing jamané lan dituntun menyang ngarsané. Panjenengané kaparingan panguwasa, kamulyan lan panguwasa; kabeh bangsa lan bangsa saka saben basa padha nyembah marang Panjenengane. Pangwasane iku pangwasane kang langgeng, kang ora bakal sirna, lan karajan kang ora bakal sirna.</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Kolose 1:15-17 - Panjenenganipun punika gambar saka Gusti Allah kang ora katon, kang pembarep saka kabeh tumitah. Awit saka Panjenengané samubarang kabeh katitahaké: samubarang kang ana ing swarga lan kang ana ing bumi, kang katon lan kang ora katon, apa dhampar, apa kakuwatan utawa panguwasa; samubarang kabeh digawe dening Panjenengane lan kanggo Panjenengane. Panjenengane iku sadurunge samubarang kabeh, lan samubarang kabeh ana ing Panjenengane.</w:t>
      </w:r>
    </w:p>
    <w:p w14:paraId="17A91F74" w14:textId="77777777" w:rsidR="000F7377" w:rsidRDefault="000F7377"/>
    <w:p w14:paraId="4E285AA4" w14:textId="77777777" w:rsidR="000F7377" w:rsidRDefault="000F7377">
      <w:r xmlns:w="http://schemas.openxmlformats.org/wordprocessingml/2006/main">
        <w:t xml:space="preserve">Ibrani 1:14 Apa dudu roh-roh sing ngladèni, sing diutus kanggo ngladèni wong-wong sing bakal padha nampani karahayon?</w:t>
      </w:r>
    </w:p>
    <w:p w14:paraId="7D2A1393" w14:textId="77777777" w:rsidR="000F7377" w:rsidRDefault="000F7377"/>
    <w:p w14:paraId="523DF1FA" w14:textId="77777777" w:rsidR="000F7377" w:rsidRDefault="000F7377">
      <w:r xmlns:w="http://schemas.openxmlformats.org/wordprocessingml/2006/main">
        <w:t xml:space="preserve">Malaekat dikirim kanggo ngladeni wong-wong sing bakal disimpen.</w:t>
      </w:r>
    </w:p>
    <w:p w14:paraId="2D78DC2A" w14:textId="77777777" w:rsidR="000F7377" w:rsidRDefault="000F7377"/>
    <w:p w14:paraId="10A2F0A8" w14:textId="77777777" w:rsidR="000F7377" w:rsidRDefault="000F7377">
      <w:r xmlns:w="http://schemas.openxmlformats.org/wordprocessingml/2006/main">
        <w:t xml:space="preserve">1. Sih-rahmat lan Katresnané Gusti Allah: Kepriyé Para Malaékat Dadi Agen Kersané</w:t>
      </w:r>
    </w:p>
    <w:p w14:paraId="55F715C0" w14:textId="77777777" w:rsidR="000F7377" w:rsidRDefault="000F7377"/>
    <w:p w14:paraId="030A53DA" w14:textId="77777777" w:rsidR="000F7377" w:rsidRDefault="000F7377">
      <w:r xmlns:w="http://schemas.openxmlformats.org/wordprocessingml/2006/main">
        <w:t xml:space="preserve">2. Pangarep-arep Kawilujengan: Carane Malaikat Makarya Kanggo Nyedhaki Kita marang Gusti Allah</w:t>
      </w:r>
    </w:p>
    <w:p w14:paraId="3E3F714A" w14:textId="77777777" w:rsidR="000F7377" w:rsidRDefault="000F7377"/>
    <w:p w14:paraId="22EA0C56" w14:textId="77777777" w:rsidR="000F7377" w:rsidRDefault="000F7377">
      <w:r xmlns:w="http://schemas.openxmlformats.org/wordprocessingml/2006/main">
        <w:t xml:space="preserve">1. Jabur 34:7 - Malaékaté Pangéran ngubengi wong-wong sing ngabekti marang Panjenengané, lan ngluwari wong-wong mau.</w:t>
      </w:r>
    </w:p>
    <w:p w14:paraId="07E811AB" w14:textId="77777777" w:rsidR="000F7377" w:rsidRDefault="000F7377"/>
    <w:p w14:paraId="6CFA791A" w14:textId="77777777" w:rsidR="000F7377" w:rsidRDefault="000F7377">
      <w:r xmlns:w="http://schemas.openxmlformats.org/wordprocessingml/2006/main">
        <w:t xml:space="preserve">2. Lukas 1:26-38 - Malaekat Gabriel nekani Maryam kanggo nyritakake peran dheweke ing lair saka Gusti Yesus.</w:t>
      </w:r>
    </w:p>
    <w:p w14:paraId="6004CC2F" w14:textId="77777777" w:rsidR="000F7377" w:rsidRDefault="000F7377"/>
    <w:p w14:paraId="0227792D" w14:textId="77777777" w:rsidR="000F7377" w:rsidRDefault="000F7377">
      <w:r xmlns:w="http://schemas.openxmlformats.org/wordprocessingml/2006/main">
        <w:t xml:space="preserve">Ibrani 2 minangka bab kapindho ing kitab Ibrani, ing ngendi penulis terus nandheske kaunggulan Yesus Kristus. Ing bab iki, penulis fokus ing kamanungsan Yesus, peran minangka Imam Agung kita, lan pentinge ora nglirwakake kawilujengan kita.</w:t>
      </w:r>
    </w:p>
    <w:p w14:paraId="3F6071B0" w14:textId="77777777" w:rsidR="000F7377" w:rsidRDefault="000F7377"/>
    <w:p w14:paraId="71F64B92" w14:textId="77777777" w:rsidR="000F7377" w:rsidRDefault="000F7377">
      <w:r xmlns:w="http://schemas.openxmlformats.org/wordprocessingml/2006/main">
        <w:t xml:space="preserve">Paragraf 1: Penulis nyorot kamanungsane Yesus lan karya panebusane (Ibrani 2:1-9). Dheweke ngajak para pamaos supaya padha nggatekake apa sing wis dirungokake supaya ora adoh saka iku. Pesen sing dikirim liwat malaekat bisa dipercaya, nanging luwih penting kanggo ngrungokake pesen sing digawa dening Yesus dhewe? Sanadyan saiki, kita ora weruh kabeh tundhuk marang Panjenengane, kita ndeleng Gusti Yesus sing digawe luwih murah tinimbang malaekat kanggo sawetara wektu. Lumantar sangsara lan séda ing kayu salib, Panjenengané ngrasakaké pati kanggo saben wong lan dadi sumber kaslametan kanggo wong-wong sing pracaya marang Panjenengané.</w:t>
      </w:r>
    </w:p>
    <w:p w14:paraId="10BE20B2" w14:textId="77777777" w:rsidR="000F7377" w:rsidRDefault="000F7377"/>
    <w:p w14:paraId="68F8FB7E" w14:textId="77777777" w:rsidR="000F7377" w:rsidRDefault="000F7377">
      <w:r xmlns:w="http://schemas.openxmlformats.org/wordprocessingml/2006/main">
        <w:t xml:space="preserve">Paragraf 2: Penulis nerangake apa sebabe Yesus cocog karo kita (Ibrani 2:10-18). Iku pantes kanggo Gusti Allah nggawe Gusti Yesus sampurna liwat kasangsaran amarga Panjenengané ndadekke akeh putra lan putri kanggo kamulyan. Loro-lorone Gusti Yesus lan wong-wong sing pracaya padha duwe asal-usul sing padha, amarga dheweke diarani sedulur. Kanthi dadi manungsa, Gusti Yesus nyirnakake wong sing nguwasani pati - Iblis - lan mbebasake wong-wong sing dadi budak amarga wedi mati. Minangka Imam Agung kita sing welas asih, Panjenengané wis dadi manungsa ing saben cara supaya bisa masrahaké sarirané minangka kurban kanggo dosa lan nulungi wong sing digodha.</w:t>
      </w:r>
    </w:p>
    <w:p w14:paraId="32D4FEC5" w14:textId="77777777" w:rsidR="000F7377" w:rsidRDefault="000F7377"/>
    <w:p w14:paraId="303E97EB" w14:textId="77777777" w:rsidR="000F7377" w:rsidRDefault="000F7377">
      <w:r xmlns:w="http://schemas.openxmlformats.org/wordprocessingml/2006/main">
        <w:t xml:space="preserve">Paragraf 3: Bab kasebut dipungkasi kanthi peringatan supaya ora nglirwakake kawilujengan (Ibrani 2:1-4). Penulis ngati-ati supaya ora adoh saka kawilujengan gedhe sing diumumake dening Kristus piyambak. Yen pelanggaran miturut pesen sing luwih cilik duwe akibat sing abot, kepiye maneh yen ora nglirwakake kawilujengan sing gedhe iki bakal nyebabake pengadilan? Gusti Allah uga nyekseni liwat pratandha, mukjijat, mukjijat, lan peparinge Sang Roh Suci. Penulis negesake manawa paseksene Gusti Allah negesake kabeneran pesen kasebut, lan penting banget kanggo nggatekake.</w:t>
      </w:r>
    </w:p>
    <w:p w14:paraId="6C56EFBB" w14:textId="77777777" w:rsidR="000F7377" w:rsidRDefault="000F7377"/>
    <w:p w14:paraId="5E37BF36" w14:textId="77777777" w:rsidR="000F7377" w:rsidRDefault="000F7377">
      <w:r xmlns:w="http://schemas.openxmlformats.org/wordprocessingml/2006/main">
        <w:t xml:space="preserve">Ing ringkesan,</w:t>
      </w:r>
    </w:p>
    <w:p w14:paraId="1BAF5236" w14:textId="77777777" w:rsidR="000F7377" w:rsidRDefault="000F7377">
      <w:r xmlns:w="http://schemas.openxmlformats.org/wordprocessingml/2006/main">
        <w:t xml:space="preserve">Bab loro saka Ibrani terus nyorot kaunggulan Yesus nalika nandheske kamanungsan lan karya nebus.</w:t>
      </w:r>
    </w:p>
    <w:p w14:paraId="2FF1A20F" w14:textId="77777777" w:rsidR="000F7377" w:rsidRDefault="000F7377">
      <w:r xmlns:w="http://schemas.openxmlformats.org/wordprocessingml/2006/main">
        <w:t xml:space="preserve">Penulis ngajak para pamaca supaya ora adoh saka pesen sing digawa dening Gusti Yesus piyambak, sing dadi luwih murah tinimbang para malaekat kanggo sawetara wektu, nanging ngrasakake pati kanggo kabeh wong, dadi sumbering karahayon.</w:t>
      </w:r>
    </w:p>
    <w:p w14:paraId="63E2D504" w14:textId="77777777" w:rsidR="000F7377" w:rsidRDefault="000F7377"/>
    <w:p w14:paraId="1012E3CE" w14:textId="77777777" w:rsidR="000F7377" w:rsidRDefault="000F7377">
      <w:r xmlns:w="http://schemas.openxmlformats.org/wordprocessingml/2006/main">
        <w:t xml:space="preserve">Bab kuwi njelaské apa sebabé Yésus cocog karo awaké dhéwé, lan nduduhké perané dadi Imam Agung sing welas asih sing ngrusak kuwasané pati lan ngluwari kita saka perbudakan. Dèkné dadi manungsa sak kabèhé, supaya Dèkné bisa masrahké Dèkné dadi kurban kanggo dosa lan mbantu wong sing digodha.</w:t>
      </w:r>
    </w:p>
    <w:p w14:paraId="3FBA1826" w14:textId="77777777" w:rsidR="000F7377" w:rsidRDefault="000F7377"/>
    <w:p w14:paraId="613D3A20" w14:textId="77777777" w:rsidR="000F7377" w:rsidRDefault="000F7377">
      <w:r xmlns:w="http://schemas.openxmlformats.org/wordprocessingml/2006/main">
        <w:t xml:space="preserve">Bab kasebut ditutup kanthi peringatan supaya ora nglirwakake kawilujengan gedhe sing diumumake dening Kristus piyambak. Penulis ngati-ati supaya ora mlayu lan negesake manawa paseksene Gusti Allah negesake bebenere. Bab iki minangka pangeling-eling babagan kamanungsane Gusti Yesus, karya panebusane kanggo kepentingan kita, lan pentinge ora nglirwakake kawilujengan kita.</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Ibrani 2:1 Mulané awaké déwé kudu nggatèkké bab-bab sing wis tak rungokké, supaya aja nganti kliwat.</w:t>
      </w:r>
    </w:p>
    <w:p w14:paraId="1EE5138B" w14:textId="77777777" w:rsidR="000F7377" w:rsidRDefault="000F7377"/>
    <w:p w14:paraId="552B8FA4" w14:textId="77777777" w:rsidR="000F7377" w:rsidRDefault="000F7377">
      <w:r xmlns:w="http://schemas.openxmlformats.org/wordprocessingml/2006/main">
        <w:t xml:space="preserve">Kita kedah nggatosaken piwulang ingkang sampun kita mirengaken, supados boten kesupen.</w:t>
      </w:r>
    </w:p>
    <w:p w14:paraId="03325FBF" w14:textId="77777777" w:rsidR="000F7377" w:rsidRDefault="000F7377"/>
    <w:p w14:paraId="3E8FDBB5" w14:textId="77777777" w:rsidR="000F7377" w:rsidRDefault="000F7377">
      <w:r xmlns:w="http://schemas.openxmlformats.org/wordprocessingml/2006/main">
        <w:t xml:space="preserve">1. Pentinge Nggatekake: A ing Ibrani 2:1</w:t>
      </w:r>
    </w:p>
    <w:p w14:paraId="2FEC86E0" w14:textId="77777777" w:rsidR="000F7377" w:rsidRDefault="000F7377"/>
    <w:p w14:paraId="1FFEFADF" w14:textId="77777777" w:rsidR="000F7377" w:rsidRDefault="000F7377">
      <w:r xmlns:w="http://schemas.openxmlformats.org/wordprocessingml/2006/main">
        <w:t xml:space="preserve">2. Elingi Sabdané Gusti Allah: A ing Ibrani 2:1</w:t>
      </w:r>
    </w:p>
    <w:p w14:paraId="13EAF908" w14:textId="77777777" w:rsidR="000F7377" w:rsidRDefault="000F7377"/>
    <w:p w14:paraId="38606E57" w14:textId="77777777" w:rsidR="000F7377" w:rsidRDefault="000F7377">
      <w:r xmlns:w="http://schemas.openxmlformats.org/wordprocessingml/2006/main">
        <w:t xml:space="preserve">1. Pangandharing Toret 4:9 JAV - Mung ngati-ati lan ngati-ati, supaya kowe aja nganti lali marang apa kang wus dideleng dening mripatmu, lan aja nganti ilang saka atimu salawase uripmu.</w:t>
      </w:r>
    </w:p>
    <w:p w14:paraId="6675CF8D" w14:textId="77777777" w:rsidR="000F7377" w:rsidRDefault="000F7377"/>
    <w:p w14:paraId="50A84D28" w14:textId="77777777" w:rsidR="000F7377" w:rsidRDefault="000F7377">
      <w:r xmlns:w="http://schemas.openxmlformats.org/wordprocessingml/2006/main">
        <w:t xml:space="preserve">2. Jabur 119:11 JAV - Pangandika Paduka kawula simpen wonten ing manah kawula, supados kawula sampun ngantos dosa dhumateng Paduka.</w:t>
      </w:r>
    </w:p>
    <w:p w14:paraId="63A4D7D0" w14:textId="77777777" w:rsidR="000F7377" w:rsidRDefault="000F7377"/>
    <w:p w14:paraId="45F83010" w14:textId="77777777" w:rsidR="000F7377" w:rsidRDefault="000F7377">
      <w:r xmlns:w="http://schemas.openxmlformats.org/wordprocessingml/2006/main">
        <w:t xml:space="preserve">Ibrani 2:2 JAV - Sabab manawa pangandika kang kapangandikakake lumantar malaekat iku teguh, lan saben panerak lan panyimpangan padha tampa pituwas kang adil;</w:t>
      </w:r>
    </w:p>
    <w:p w14:paraId="5D58A60F" w14:textId="77777777" w:rsidR="000F7377" w:rsidRDefault="000F7377"/>
    <w:p w14:paraId="2CE77BE5" w14:textId="77777777" w:rsidR="000F7377" w:rsidRDefault="000F7377">
      <w:r xmlns:w="http://schemas.openxmlformats.org/wordprocessingml/2006/main">
        <w:t xml:space="preserve">Pangandikane Gusti iku mantep lan ora manut ana akibate.</w:t>
      </w:r>
    </w:p>
    <w:p w14:paraId="4788CFFD" w14:textId="77777777" w:rsidR="000F7377" w:rsidRDefault="000F7377"/>
    <w:p w14:paraId="66A007E8" w14:textId="77777777" w:rsidR="000F7377" w:rsidRDefault="000F7377">
      <w:r xmlns:w="http://schemas.openxmlformats.org/wordprocessingml/2006/main">
        <w:t xml:space="preserve">1: Tetep Mantep ing Sabdané Gusti Allah</w:t>
      </w:r>
    </w:p>
    <w:p w14:paraId="245C37CF" w14:textId="77777777" w:rsidR="000F7377" w:rsidRDefault="000F7377"/>
    <w:p w14:paraId="00D5C297" w14:textId="77777777" w:rsidR="000F7377" w:rsidRDefault="000F7377">
      <w:r xmlns:w="http://schemas.openxmlformats.org/wordprocessingml/2006/main">
        <w:t xml:space="preserve">2: Akibate Durak</w:t>
      </w:r>
    </w:p>
    <w:p w14:paraId="2396CBC9" w14:textId="77777777" w:rsidR="000F7377" w:rsidRDefault="000F7377"/>
    <w:p w14:paraId="6B14A8F2" w14:textId="77777777" w:rsidR="000F7377" w:rsidRDefault="000F7377">
      <w:r xmlns:w="http://schemas.openxmlformats.org/wordprocessingml/2006/main">
        <w:t xml:space="preserve">1:1 Korinta 10:12-13 JAV - Mulane sing sapa ngira yen dheweke iku ngadeg, ngati-ati, supaya aja nganti tiba. Ora ana godha sing ora lumrah kanggo manungsa. Gusti Allah iku setya, lan Panjenengané ora bakal nglilani </w:t>
      </w:r>
      <w:r xmlns:w="http://schemas.openxmlformats.org/wordprocessingml/2006/main">
        <w:lastRenderedPageBreak xmlns:w="http://schemas.openxmlformats.org/wordprocessingml/2006/main"/>
      </w:r>
      <w:r xmlns:w="http://schemas.openxmlformats.org/wordprocessingml/2006/main">
        <w:t xml:space="preserve">kowé digodha ngluwihi kemampuanmu, nanging karo panggodha iku uga bakal paring dalan kanggo uwal, supaya sampeyan bisa tahan.</w:t>
      </w:r>
    </w:p>
    <w:p w14:paraId="12A249D6" w14:textId="77777777" w:rsidR="000F7377" w:rsidRDefault="000F7377"/>
    <w:p w14:paraId="76F740A0" w14:textId="77777777" w:rsidR="000F7377" w:rsidRDefault="000F7377">
      <w:r xmlns:w="http://schemas.openxmlformats.org/wordprocessingml/2006/main">
        <w:t xml:space="preserve">2: Wulang Bebasan 3:5-6 JAV - Kumandela marang Pangeran Yehuwah klawan gumolonging atimu,lan aja ngendelake pangertenmu dhewe. Ing sakehing lakumu ngakonana marang Panjenengane, lan Panjenengane bakal mbenerake dalanmu.</w:t>
      </w:r>
    </w:p>
    <w:p w14:paraId="06772893" w14:textId="77777777" w:rsidR="000F7377" w:rsidRDefault="000F7377"/>
    <w:p w14:paraId="245C38FD" w14:textId="77777777" w:rsidR="000F7377" w:rsidRDefault="000F7377">
      <w:r xmlns:w="http://schemas.openxmlformats.org/wordprocessingml/2006/main">
        <w:t xml:space="preserve">Ibrani 2:3 Kadospundi anggen kita saged oncat, menawi kita nglirwakaken karahayon ingkang ageng punika? kang wiwitane wiwit kapangandikakake dening Gusti, lan katetepake marang kita dening wong kang padha ngrungokake Panjenengane;</w:t>
      </w:r>
    </w:p>
    <w:p w14:paraId="0103147C" w14:textId="77777777" w:rsidR="000F7377" w:rsidRDefault="000F7377"/>
    <w:p w14:paraId="6E3592F7" w14:textId="77777777" w:rsidR="000F7377" w:rsidRDefault="000F7377">
      <w:r xmlns:w="http://schemas.openxmlformats.org/wordprocessingml/2006/main">
        <w:t xml:space="preserve">Nglirwakake karahayon gedhe saka Gusti Allah ana akibat sing nggegirisi.</w:t>
      </w:r>
    </w:p>
    <w:p w14:paraId="1853F73C" w14:textId="77777777" w:rsidR="000F7377" w:rsidRDefault="000F7377"/>
    <w:p w14:paraId="68406E38" w14:textId="77777777" w:rsidR="000F7377" w:rsidRDefault="000F7377">
      <w:r xmlns:w="http://schemas.openxmlformats.org/wordprocessingml/2006/main">
        <w:t xml:space="preserve">1: Kita kudu ngakoni pentinge kawilujengan saka Gusti Allah lan nganggep kanthi serius.</w:t>
      </w:r>
    </w:p>
    <w:p w14:paraId="0AD147BE" w14:textId="77777777" w:rsidR="000F7377" w:rsidRDefault="000F7377"/>
    <w:p w14:paraId="19B9FEFF" w14:textId="77777777" w:rsidR="000F7377" w:rsidRDefault="000F7377">
      <w:r xmlns:w="http://schemas.openxmlformats.org/wordprocessingml/2006/main">
        <w:t xml:space="preserve">2: Kita kudu ora ngremehake pangandikane Gusti Allah, sing diomongake lumantar Gusti Yesus lan dikukuhake dening wong-wong sing ngrungokake.</w:t>
      </w:r>
    </w:p>
    <w:p w14:paraId="0F782E3E" w14:textId="77777777" w:rsidR="000F7377" w:rsidRDefault="000F7377"/>
    <w:p w14:paraId="1092BD72" w14:textId="77777777" w:rsidR="000F7377" w:rsidRDefault="000F7377">
      <w:r xmlns:w="http://schemas.openxmlformats.org/wordprocessingml/2006/main">
        <w:t xml:space="preserve">1:1 Tesalonika 5:9 JAV - Amarga Gusti Allah ora netepake kita supaya nepsu, nanging supaya oleh karahayon marga saka Gusti kita Yesus Kristus.</w:t>
      </w:r>
    </w:p>
    <w:p w14:paraId="687A6560" w14:textId="77777777" w:rsidR="000F7377" w:rsidRDefault="000F7377"/>
    <w:p w14:paraId="3A8FFF19" w14:textId="77777777" w:rsidR="000F7377" w:rsidRDefault="000F7377">
      <w:r xmlns:w="http://schemas.openxmlformats.org/wordprocessingml/2006/main">
        <w:t xml:space="preserve">2: Yokanan 3:16 JAV - Awitdene Gusti Allah anggone ngasihi marang jagad iku nganti masrahake Kang Putra ontang-anting, supaya saben wong kang pracaya marang Panjenengane aja nganti nemu karusakan, nanging oleh urip langgeng.</w:t>
      </w:r>
    </w:p>
    <w:p w14:paraId="413A3926" w14:textId="77777777" w:rsidR="000F7377" w:rsidRDefault="000F7377"/>
    <w:p w14:paraId="71AF4330" w14:textId="77777777" w:rsidR="000F7377" w:rsidRDefault="000F7377">
      <w:r xmlns:w="http://schemas.openxmlformats.org/wordprocessingml/2006/main">
        <w:t xml:space="preserve">Ibrani 2:4 Gusti Allah uga nekseni karo wong-wong mau, kanthi pratandha lan mukjijat, lan mukjijat warna-warni, lan peparinge Sang Roh Suci, miturut karsane dhewe?</w:t>
      </w:r>
    </w:p>
    <w:p w14:paraId="6BB18737" w14:textId="77777777" w:rsidR="000F7377" w:rsidRDefault="000F7377"/>
    <w:p w14:paraId="149D2FB6" w14:textId="77777777" w:rsidR="000F7377" w:rsidRDefault="000F7377">
      <w:r xmlns:w="http://schemas.openxmlformats.org/wordprocessingml/2006/main">
        <w:t xml:space="preserve">Gusti Allah mènèhi kesaksian marang manungsa kanthi macem-macem mukjijat lan peparingé Roh Suci sing cocog karo kersané.</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Kersane Gusti iku ora bisa dipungkiri lan ora bisa dipungkiri</w:t>
      </w:r>
    </w:p>
    <w:p w14:paraId="3115469F" w14:textId="77777777" w:rsidR="000F7377" w:rsidRDefault="000F7377"/>
    <w:p w14:paraId="1842FD8F" w14:textId="77777777" w:rsidR="000F7377" w:rsidRDefault="000F7377">
      <w:r xmlns:w="http://schemas.openxmlformats.org/wordprocessingml/2006/main">
        <w:t xml:space="preserve">2. Kaelokane Gusti iku minangka tandha saka ngarsane</w:t>
      </w:r>
    </w:p>
    <w:p w14:paraId="5D06087A" w14:textId="77777777" w:rsidR="000F7377" w:rsidRDefault="000F7377"/>
    <w:p w14:paraId="4B800CA2" w14:textId="77777777" w:rsidR="000F7377" w:rsidRDefault="000F7377">
      <w:r xmlns:w="http://schemas.openxmlformats.org/wordprocessingml/2006/main">
        <w:t xml:space="preserve">1. Yokanan 4:24 - Gusti Allah iku Roh, lan wong sing nyembah marang Panjenengané kudu nyembah ing roh lan kayektèn.</w:t>
      </w:r>
    </w:p>
    <w:p w14:paraId="0A71744D" w14:textId="77777777" w:rsidR="000F7377" w:rsidRDefault="000F7377"/>
    <w:p w14:paraId="3D877275" w14:textId="77777777" w:rsidR="000F7377" w:rsidRDefault="000F7377">
      <w:r xmlns:w="http://schemas.openxmlformats.org/wordprocessingml/2006/main">
        <w:t xml:space="preserve">2. Lelakone Para Rasul 4:29-30 JAV - Sapunika, dhuh Gusti, mugi karsaa mirsani ancamanipun, saha mugi karsaa nglajengaken para abdi Paduka nglairaken pangandika Paduka kanthi kendel. Paduka mugi karsaa ngacungaken asta Paduka supados marasaken lan nindakaken pratandha-pratandha saha mukjijat-mukjijat lumantar asma Paduka ingkang suci, Gusti Yesus.</w:t>
      </w:r>
    </w:p>
    <w:p w14:paraId="103ECD18" w14:textId="77777777" w:rsidR="000F7377" w:rsidRDefault="000F7377"/>
    <w:p w14:paraId="544EDC59" w14:textId="77777777" w:rsidR="000F7377" w:rsidRDefault="000F7377">
      <w:r xmlns:w="http://schemas.openxmlformats.org/wordprocessingml/2006/main">
        <w:t xml:space="preserve">Ibrani 2:5 Awit para malaékat ora nduwèni jagat sing bakal teka, sing tak omongké.</w:t>
      </w:r>
    </w:p>
    <w:p w14:paraId="706818DF" w14:textId="77777777" w:rsidR="000F7377" w:rsidRDefault="000F7377"/>
    <w:p w14:paraId="648F1B58" w14:textId="77777777" w:rsidR="000F7377" w:rsidRDefault="000F7377">
      <w:r xmlns:w="http://schemas.openxmlformats.org/wordprocessingml/2006/main">
        <w:t xml:space="preserve">Jagad sing bakal teka durung dipasrahké marang malaékat.</w:t>
      </w:r>
    </w:p>
    <w:p w14:paraId="6118F461" w14:textId="77777777" w:rsidR="000F7377" w:rsidRDefault="000F7377"/>
    <w:p w14:paraId="15641F48" w14:textId="77777777" w:rsidR="000F7377" w:rsidRDefault="000F7377">
      <w:r xmlns:w="http://schemas.openxmlformats.org/wordprocessingml/2006/main">
        <w:t xml:space="preserve">1: Kita kudu percaya, iman, lan pangarep-arep marang Gusti Allah, dudu malaekat.</w:t>
      </w:r>
    </w:p>
    <w:p w14:paraId="3D10D22A" w14:textId="77777777" w:rsidR="000F7377" w:rsidRDefault="000F7377"/>
    <w:p w14:paraId="495B7A43" w14:textId="77777777" w:rsidR="000F7377" w:rsidRDefault="000F7377">
      <w:r xmlns:w="http://schemas.openxmlformats.org/wordprocessingml/2006/main">
        <w:t xml:space="preserve">2: Kita kudu ngerti nèk donya sing bakal teka ora diatur déning malaékat, nanging Gusti Allah.</w:t>
      </w:r>
    </w:p>
    <w:p w14:paraId="556E307C" w14:textId="77777777" w:rsidR="000F7377" w:rsidRDefault="000F7377"/>
    <w:p w14:paraId="7F46DE35" w14:textId="77777777" w:rsidR="000F7377" w:rsidRDefault="000F7377">
      <w:r xmlns:w="http://schemas.openxmlformats.org/wordprocessingml/2006/main">
        <w:t xml:space="preserve">1:1 Petrus 1:3-5 JAV - Pinujia Allah, Ramane Gusti kita Yesus Kristus! Ing sih-rahmaté kang gedhe, Panjenengané wis maringi kita lair anyar menyang pangarep-arep urip liwat wunguné Gusti Yésus Kristus saka ing antarane wong mati, lan menyang pusaka sing ora bisa sirna, ngrusak utawa luntur. Warisan iki disimpen ana ing swarga kanggo sampeyan, sing marga saka iman wis dilindhungi dening kuwasane Gusti Allah nganti tekane karahayon sing wis siap dicethakake ing jaman pungkasan.</w:t>
      </w:r>
    </w:p>
    <w:p w14:paraId="5CC79D4D" w14:textId="77777777" w:rsidR="000F7377" w:rsidRDefault="000F7377"/>
    <w:p w14:paraId="70EA6B29" w14:textId="77777777" w:rsidR="000F7377" w:rsidRDefault="000F7377">
      <w:r xmlns:w="http://schemas.openxmlformats.org/wordprocessingml/2006/main">
        <w:t xml:space="preserve">2: Jabur 33:20-22 JAV - Kita padha ngarep-arep marang Sang Yehuwah; Panjenengane iku pitulungan lan tameng kita. Atimu bungah ana ing Panjenengane, amarga kita padha kumandel marang asmane kang suci. Dhuh Yehuwah, Paduka mugi karsaa paring sih-kadarman Paduka dhateng kawula, kadosdene kawula ngajeng-ajeng dhumateng Paduka.</w:t>
      </w:r>
    </w:p>
    <w:p w14:paraId="6C1DFC14" w14:textId="77777777" w:rsidR="000F7377" w:rsidRDefault="000F7377"/>
    <w:p w14:paraId="555C7297" w14:textId="77777777" w:rsidR="000F7377" w:rsidRDefault="000F7377">
      <w:r xmlns:w="http://schemas.openxmlformats.org/wordprocessingml/2006/main">
        <w:t xml:space="preserve">Ibrani 2:6 Nanging ana ing sawijining panggonan kang mènèhi paseksi mangkéné: “Manusia iku apa, dene kowé kok ngéling-éling marang dhèwèké? Utawa anaking manungsa, dene sira nuli nemoni dheweke?</w:t>
      </w:r>
    </w:p>
    <w:p w14:paraId="56A4F747" w14:textId="77777777" w:rsidR="000F7377" w:rsidRDefault="000F7377"/>
    <w:p w14:paraId="11AF3244" w14:textId="77777777" w:rsidR="000F7377" w:rsidRDefault="000F7377">
      <w:r xmlns:w="http://schemas.openxmlformats.org/wordprocessingml/2006/main">
        <w:t xml:space="preserve">Manungsa iku ora pati penting nanging Gusti Allah isih nggatekake dheweke.</w:t>
      </w:r>
    </w:p>
    <w:p w14:paraId="09281B85" w14:textId="77777777" w:rsidR="000F7377" w:rsidRDefault="000F7377"/>
    <w:p w14:paraId="62B4755C" w14:textId="77777777" w:rsidR="000F7377" w:rsidRDefault="000F7377">
      <w:r xmlns:w="http://schemas.openxmlformats.org/wordprocessingml/2006/main">
        <w:t xml:space="preserve">1. Sih-rahmaté Gusti Allah lan Manungsa Ora Aji</w:t>
      </w:r>
    </w:p>
    <w:p w14:paraId="40074588" w14:textId="77777777" w:rsidR="000F7377" w:rsidRDefault="000F7377"/>
    <w:p w14:paraId="72033697" w14:textId="77777777" w:rsidR="000F7377" w:rsidRDefault="000F7377">
      <w:r xmlns:w="http://schemas.openxmlformats.org/wordprocessingml/2006/main">
        <w:t xml:space="preserve">2. Manungsa andhap asor lan Gusti Allah</w:t>
      </w:r>
    </w:p>
    <w:p w14:paraId="005223F0" w14:textId="77777777" w:rsidR="000F7377" w:rsidRDefault="000F7377"/>
    <w:p w14:paraId="6A396302" w14:textId="77777777" w:rsidR="000F7377" w:rsidRDefault="000F7377">
      <w:r xmlns:w="http://schemas.openxmlformats.org/wordprocessingml/2006/main">
        <w:t xml:space="preserve">1. Jabur 8:4-5 JAV - Manungsa iku apa, dene sira ngelingi? lan Putraning Manungsa, dene Paduka nuntun Panjenengane? Amarga Panjenengane wis digawe luwih asor sathithik tinimbang para malaekat, lan Panjenengane wis makuthani kamulyan lan kamulyan.</w:t>
      </w:r>
    </w:p>
    <w:p w14:paraId="3698461B" w14:textId="77777777" w:rsidR="000F7377" w:rsidRDefault="000F7377"/>
    <w:p w14:paraId="0AC63DC6" w14:textId="77777777" w:rsidR="000F7377" w:rsidRDefault="000F7377">
      <w:r xmlns:w="http://schemas.openxmlformats.org/wordprocessingml/2006/main">
        <w:t xml:space="preserve">2. Yesaya 40:17-18 - Kabeh bangsa ing ngarsané padha kaya ora ana; lan wong-wong mau dianggep kurang saka apa-apa, lan tanpa guna. Yen mangkono, kowe arep padha ngibaratake Gusti Allah marang sapa? Utawa apa kang padha kokpadhakake marang Panjenengane?</w:t>
      </w:r>
    </w:p>
    <w:p w14:paraId="723C7EBD" w14:textId="77777777" w:rsidR="000F7377" w:rsidRDefault="000F7377"/>
    <w:p w14:paraId="15D70024" w14:textId="77777777" w:rsidR="000F7377" w:rsidRDefault="000F7377">
      <w:r xmlns:w="http://schemas.openxmlformats.org/wordprocessingml/2006/main">
        <w:t xml:space="preserve">Ibrani 2:7 Panjenengané ndadèkaké luwih asor sathithik tinimbang para malaékat; Panjenengané wis makuthani kamulyan lan kamulyan, lan Panjenengané ndadèkaké Panjenengané nguwasani pakaryaning asta Paduka.</w:t>
      </w:r>
    </w:p>
    <w:p w14:paraId="742D12B5" w14:textId="77777777" w:rsidR="000F7377" w:rsidRDefault="000F7377"/>
    <w:p w14:paraId="00339B59" w14:textId="77777777" w:rsidR="000F7377" w:rsidRDefault="000F7377">
      <w:r xmlns:w="http://schemas.openxmlformats.org/wordprocessingml/2006/main">
        <w:t xml:space="preserve">Gusti Allah nitahake manungsa mung luwih murah tinimbang malaekat lan makuthani karo kamulyan lan kamulyan, lan nyetel kabeh pakaryane Gusti Allah.</w:t>
      </w:r>
    </w:p>
    <w:p w14:paraId="56DB66E5" w14:textId="77777777" w:rsidR="000F7377" w:rsidRDefault="000F7377"/>
    <w:p w14:paraId="3A07368F" w14:textId="77777777" w:rsidR="000F7377" w:rsidRDefault="000F7377">
      <w:r xmlns:w="http://schemas.openxmlformats.org/wordprocessingml/2006/main">
        <w:t xml:space="preserve">1. Kemanusiaan sing Ora Ana Tandhingane: Ngrayakake Martabat Titah ing Gambar Gusti.</w:t>
      </w:r>
    </w:p>
    <w:p w14:paraId="41C4EC3B" w14:textId="77777777" w:rsidR="000F7377" w:rsidRDefault="000F7377"/>
    <w:p w14:paraId="3AA77CEF" w14:textId="77777777" w:rsidR="000F7377" w:rsidRDefault="000F7377">
      <w:r xmlns:w="http://schemas.openxmlformats.org/wordprocessingml/2006/main">
        <w:t xml:space="preserve">2. Kaluhuraning andhap asor: ngrangkul Panggonan Kita ing Ciptaan minangka Pembawa Gambar Tangan Gusti Allah.</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Purwaning Dumadi 1:26-27 JAV - Gusti Allah banjur ngandika: “Ayo padha nitahake manungsa manut gambar lan rupa Kita, supaya padha nguwasani iwak-iwak ing sagara lan manuk-manuk ing awang-awang, kewan-kewan lan sakehing kewan. kewan galak lan sakehing makhluk kang gumremet ana ing bumi.”</w:t>
      </w:r>
    </w:p>
    <w:p w14:paraId="52D08858" w14:textId="77777777" w:rsidR="000F7377" w:rsidRDefault="000F7377"/>
    <w:p w14:paraId="250B830B" w14:textId="77777777" w:rsidR="000F7377" w:rsidRDefault="000F7377">
      <w:r xmlns:w="http://schemas.openxmlformats.org/wordprocessingml/2006/main">
        <w:t xml:space="preserve">2. Jabur 8:4-10 JAV - Manungsa iku apa dene sira eling-eling marang wong-wong iku? Paduka sampun damel tiyang-tiyang wau langkung asor sathithik tinimbang para malaékat, saha Paduka makuthani kalayan kamulyan lan kamulyan.</w:t>
      </w:r>
    </w:p>
    <w:p w14:paraId="45AF0620" w14:textId="77777777" w:rsidR="000F7377" w:rsidRDefault="000F7377"/>
    <w:p w14:paraId="668ADE40" w14:textId="77777777" w:rsidR="000F7377" w:rsidRDefault="000F7377">
      <w:r xmlns:w="http://schemas.openxmlformats.org/wordprocessingml/2006/main">
        <w:t xml:space="preserve">Ibrani 2:8 Samubarang kabèh wis kokpasrahaké ana ing sangisoring sampéyané. Awit satemene Panjenengane wus masrahake samubarang kabeh ana ing sangisoring Panjenengane, mula ora ana barang kang ora kakuwasani. Nanging saiki awaké déwé durung weruh kabèh wis dikwasani.</w:t>
      </w:r>
    </w:p>
    <w:p w14:paraId="787D3B47" w14:textId="77777777" w:rsidR="000F7377" w:rsidRDefault="000F7377"/>
    <w:p w14:paraId="7758008F" w14:textId="77777777" w:rsidR="000F7377" w:rsidRDefault="000F7377">
      <w:r xmlns:w="http://schemas.openxmlformats.org/wordprocessingml/2006/main">
        <w:t xml:space="preserve">Gusti Yesus wis kaparingan panguwasa ing samubarang kabeh lan wis tundhuk marang awake dhewe, nanging kabeh durung kakuwasan.</w:t>
      </w:r>
    </w:p>
    <w:p w14:paraId="061A7234" w14:textId="77777777" w:rsidR="000F7377" w:rsidRDefault="000F7377"/>
    <w:p w14:paraId="3F9BD8EE" w14:textId="77777777" w:rsidR="000F7377" w:rsidRDefault="000F7377">
      <w:r xmlns:w="http://schemas.openxmlformats.org/wordprocessingml/2006/main">
        <w:t xml:space="preserve">1. Panguwasa Gusti Yesus: Ngerteni Kuwasa sing Diparingake</w:t>
      </w:r>
    </w:p>
    <w:p w14:paraId="58DE0A76" w14:textId="77777777" w:rsidR="000F7377" w:rsidRDefault="000F7377"/>
    <w:p w14:paraId="59442F33" w14:textId="77777777" w:rsidR="000F7377" w:rsidRDefault="000F7377">
      <w:r xmlns:w="http://schemas.openxmlformats.org/wordprocessingml/2006/main">
        <w:t xml:space="preserve">2. Kratoning Swarga: Nundukake samubarang marang Gusti Yesus</w:t>
      </w:r>
    </w:p>
    <w:p w14:paraId="27D3ABAB" w14:textId="77777777" w:rsidR="000F7377" w:rsidRDefault="000F7377"/>
    <w:p w14:paraId="7E6D876C" w14:textId="77777777" w:rsidR="000F7377" w:rsidRDefault="000F7377">
      <w:r xmlns:w="http://schemas.openxmlformats.org/wordprocessingml/2006/main">
        <w:t xml:space="preserve">1. Filipi 2:10 - "supaya ing asmane Gusti Yesus kabeh dhengkul kudu tumungkul, samubarang kang ana ing swarga lan kang ana ing bumi lan kang ana ing sangisore bumi"</w:t>
      </w:r>
    </w:p>
    <w:p w14:paraId="4AF1454D" w14:textId="77777777" w:rsidR="000F7377" w:rsidRDefault="000F7377"/>
    <w:p w14:paraId="24FC799C" w14:textId="77777777" w:rsidR="000F7377" w:rsidRDefault="000F7377">
      <w:r xmlns:w="http://schemas.openxmlformats.org/wordprocessingml/2006/main">
        <w:t xml:space="preserve">2. Efesus 1:22 - "Lan samubarang kabeh wis dilebokake ing sangisore sampéyané lan masrahaké Panjenengané dadi sesirahé tumrap samubarang kabèh tumrap pasamuwan."</w:t>
      </w:r>
    </w:p>
    <w:p w14:paraId="04D218F6" w14:textId="77777777" w:rsidR="000F7377" w:rsidRDefault="000F7377"/>
    <w:p w14:paraId="0B144D31" w14:textId="77777777" w:rsidR="000F7377" w:rsidRDefault="000F7377">
      <w:r xmlns:w="http://schemas.openxmlformats.org/wordprocessingml/2006/main">
        <w:t xml:space="preserve">Ibrani 2:9 Nanging awaké déwé weruh Gusti Yésus, sing didadèkké luwih asor sathithik tinimbang para malaékat, merga nandhang sangsara pati, dimahkotai kamulyan lan kamulyan. supaya marga saka sih-rahmate Gusti Allah ngrasakake pati kanggo saben wong.</w:t>
      </w:r>
    </w:p>
    <w:p w14:paraId="24E210A4" w14:textId="77777777" w:rsidR="000F7377" w:rsidRDefault="000F7377"/>
    <w:p w14:paraId="0FA53421" w14:textId="77777777" w:rsidR="000F7377" w:rsidRDefault="000F7377">
      <w:r xmlns:w="http://schemas.openxmlformats.org/wordprocessingml/2006/main">
        <w:t xml:space="preserve">Gusti Yesus didadèkaké luwih asor tinimbang para malaékat lan nandhang pati supaya saben wong bisa slamet.</w:t>
      </w:r>
    </w:p>
    <w:p w14:paraId="4FCD9394" w14:textId="77777777" w:rsidR="000F7377" w:rsidRDefault="000F7377"/>
    <w:p w14:paraId="1CA37A72" w14:textId="77777777" w:rsidR="000F7377" w:rsidRDefault="000F7377">
      <w:r xmlns:w="http://schemas.openxmlformats.org/wordprocessingml/2006/main">
        <w:t xml:space="preserve">1. Gusti Yesus, Juru Slamet Kita: Ngerteni Sih-rahmaté Gusti Allah</w:t>
      </w:r>
    </w:p>
    <w:p w14:paraId="469D2D8C" w14:textId="77777777" w:rsidR="000F7377" w:rsidRDefault="000F7377"/>
    <w:p w14:paraId="16E92E4D" w14:textId="77777777" w:rsidR="000F7377" w:rsidRDefault="000F7377">
      <w:r xmlns:w="http://schemas.openxmlformats.org/wordprocessingml/2006/main">
        <w:t xml:space="preserve">2. Mahkota Kamulyan: Ngalami Kamulyan Yesus</w:t>
      </w:r>
    </w:p>
    <w:p w14:paraId="0AA1FCAB" w14:textId="77777777" w:rsidR="000F7377" w:rsidRDefault="000F7377"/>
    <w:p w14:paraId="0366E48C" w14:textId="77777777" w:rsidR="000F7377" w:rsidRDefault="000F7377">
      <w:r xmlns:w="http://schemas.openxmlformats.org/wordprocessingml/2006/main">
        <w:t xml:space="preserve">1. Yesaya 53:5 “Nanging Panjenengané katusuk marga saka panerak kita; Panjenengané remuk marga saka piala kita; Panjenengane kaparingan paukuman kang ndadekake kita tentrem, lan marga saka tatune kita padha mari.”</w:t>
      </w:r>
    </w:p>
    <w:p w14:paraId="1D5A79B9" w14:textId="77777777" w:rsidR="000F7377" w:rsidRDefault="000F7377"/>
    <w:p w14:paraId="32FC5DCA" w14:textId="77777777" w:rsidR="000F7377" w:rsidRDefault="000F7377">
      <w:r xmlns:w="http://schemas.openxmlformats.org/wordprocessingml/2006/main">
        <w:t xml:space="preserve">2. Rum 5:8 “Nanging Gusti Allah wis nduduhké katresnané marang kita, merga Kristus wis séda kanggo kita, nalika kita isih wong dosa.”</w:t>
      </w:r>
    </w:p>
    <w:p w14:paraId="16A6CEF9" w14:textId="77777777" w:rsidR="000F7377" w:rsidRDefault="000F7377"/>
    <w:p w14:paraId="185EEFF7" w14:textId="77777777" w:rsidR="000F7377" w:rsidRDefault="000F7377">
      <w:r xmlns:w="http://schemas.openxmlformats.org/wordprocessingml/2006/main">
        <w:t xml:space="preserve">Ibrani 2:10 Kanggo Panjenengané, kang kanggo Panjenengané samubarang kabeh, lan dening Panjenengane samubarang kabeh, ing ndadékaké akeh putra menyang kamulyan, kanggo ndadékaké kuwasa karahayon wong-wong mau srana nandhang sangsara.</w:t>
      </w:r>
    </w:p>
    <w:p w14:paraId="0D28917A" w14:textId="77777777" w:rsidR="000F7377" w:rsidRDefault="000F7377"/>
    <w:p w14:paraId="6861B861" w14:textId="77777777" w:rsidR="000F7377" w:rsidRDefault="000F7377">
      <w:r xmlns:w="http://schemas.openxmlformats.org/wordprocessingml/2006/main">
        <w:t xml:space="preserve">Gusti Allah nyempurnakake kapten kawilujengan kita liwat kasangsaran, supaya akeh putra bisa digawa menyang kamulyan.</w:t>
      </w:r>
    </w:p>
    <w:p w14:paraId="07EB50E3" w14:textId="77777777" w:rsidR="000F7377" w:rsidRDefault="000F7377"/>
    <w:p w14:paraId="698ABA4D" w14:textId="77777777" w:rsidR="000F7377" w:rsidRDefault="000F7377">
      <w:r xmlns:w="http://schemas.openxmlformats.org/wordprocessingml/2006/main">
        <w:t xml:space="preserve">1. Kasangsaranipun Juragan Kawilujengan</w:t>
      </w:r>
    </w:p>
    <w:p w14:paraId="0A1A11C3" w14:textId="77777777" w:rsidR="000F7377" w:rsidRDefault="000F7377"/>
    <w:p w14:paraId="25282DFF" w14:textId="77777777" w:rsidR="000F7377" w:rsidRDefault="000F7377">
      <w:r xmlns:w="http://schemas.openxmlformats.org/wordprocessingml/2006/main">
        <w:t xml:space="preserve">2. Masa depan mulya Ngenteni Putra Akeh</w:t>
      </w:r>
    </w:p>
    <w:p w14:paraId="11796668" w14:textId="77777777" w:rsidR="000F7377" w:rsidRDefault="000F7377"/>
    <w:p w14:paraId="795A644B" w14:textId="77777777" w:rsidR="000F7377" w:rsidRDefault="000F7377">
      <w:r xmlns:w="http://schemas.openxmlformats.org/wordprocessingml/2006/main">
        <w:t xml:space="preserve">1. Rum 8:17 - Lan yen anak, banjur ahli waris; ahli waris Gusti Allah, lan dadi ahli waris karo Kristus; manawa kita padha nandhang sangsara bebarengan karo Panjenengane, supaya kita uga kaluhurake bebarengan.</w:t>
      </w:r>
    </w:p>
    <w:p w14:paraId="1BC67A26" w14:textId="77777777" w:rsidR="000F7377" w:rsidRDefault="000F7377"/>
    <w:p w14:paraId="2848C2AC" w14:textId="77777777" w:rsidR="000F7377" w:rsidRDefault="000F7377">
      <w:r xmlns:w="http://schemas.openxmlformats.org/wordprocessingml/2006/main">
        <w:t xml:space="preserve">2. Matius 16:24 - Gusti Yesus banjur ngandika marang para sakabate: "Sapa wae sing kepengin mèlu Aku, nyingkur awake dhewe, manggul pentèngané lan mèlu Aku."</w:t>
      </w:r>
    </w:p>
    <w:p w14:paraId="0A61032D" w14:textId="77777777" w:rsidR="000F7377" w:rsidRDefault="000F7377"/>
    <w:p w14:paraId="46C37BC9" w14:textId="77777777" w:rsidR="000F7377" w:rsidRDefault="000F7377">
      <w:r xmlns:w="http://schemas.openxmlformats.org/wordprocessingml/2006/main">
        <w:t xml:space="preserve">Ibrani 2:11 Awit kang nucèkaké lan kang kasucèkaké iku kabèh saka siji, mulané </w:t>
      </w:r>
      <w:r xmlns:w="http://schemas.openxmlformats.org/wordprocessingml/2006/main">
        <w:lastRenderedPageBreak xmlns:w="http://schemas.openxmlformats.org/wordprocessingml/2006/main"/>
      </w:r>
      <w:r xmlns:w="http://schemas.openxmlformats.org/wordprocessingml/2006/main">
        <w:t xml:space="preserve">Panjenengané ora isin nyebut wong-wong iku sadulur.</w:t>
      </w:r>
    </w:p>
    <w:p w14:paraId="5470AED3" w14:textId="77777777" w:rsidR="000F7377" w:rsidRDefault="000F7377"/>
    <w:p w14:paraId="01EFC892" w14:textId="77777777" w:rsidR="000F7377" w:rsidRDefault="000F7377">
      <w:r xmlns:w="http://schemas.openxmlformats.org/wordprocessingml/2006/main">
        <w:t xml:space="preserve">Gusti Yesus ora isin nyebut kita sadulur-sadulure, amarga kita kabeh dadi siji kulawarga ing Gusti Allah.</w:t>
      </w:r>
    </w:p>
    <w:p w14:paraId="66EE3C70" w14:textId="77777777" w:rsidR="000F7377" w:rsidRDefault="000F7377"/>
    <w:p w14:paraId="5C9185C1" w14:textId="77777777" w:rsidR="000F7377" w:rsidRDefault="000F7377">
      <w:r xmlns:w="http://schemas.openxmlformats.org/wordprocessingml/2006/main">
        <w:t xml:space="preserve">1: Gusti Yesus nyebut kita kulawarga - Ibrani 2:11</w:t>
      </w:r>
    </w:p>
    <w:p w14:paraId="55C531A0" w14:textId="77777777" w:rsidR="000F7377" w:rsidRDefault="000F7377"/>
    <w:p w14:paraId="090DB247" w14:textId="77777777" w:rsidR="000F7377" w:rsidRDefault="000F7377">
      <w:r xmlns:w="http://schemas.openxmlformats.org/wordprocessingml/2006/main">
        <w:t xml:space="preserve">2: Urip dadi kulawarga ing Gusti Allah - Ibrani 2:11</w:t>
      </w:r>
    </w:p>
    <w:p w14:paraId="6D7CF787" w14:textId="77777777" w:rsidR="000F7377" w:rsidRDefault="000F7377"/>
    <w:p w14:paraId="6E30D68C" w14:textId="77777777" w:rsidR="000F7377" w:rsidRDefault="000F7377">
      <w:r xmlns:w="http://schemas.openxmlformats.org/wordprocessingml/2006/main">
        <w:t xml:space="preserve">1: Rum 8:15-17 - Amarga kowe padha ora nampa roh pangawulan maneh, supaya wedi; Nanging kowé wis padha tampa Rohing anak, kang kita padha sesambat: Abba, Rama!</w:t>
      </w:r>
    </w:p>
    <w:p w14:paraId="62A3B743" w14:textId="77777777" w:rsidR="000F7377" w:rsidRDefault="000F7377"/>
    <w:p w14:paraId="3DBA6FAA" w14:textId="77777777" w:rsidR="000F7377" w:rsidRDefault="000F7377">
      <w:r xmlns:w="http://schemas.openxmlformats.org/wordprocessingml/2006/main">
        <w:t xml:space="preserve">Galati 4:4-7 JAV - Nanging bareng wis tekan wektune, Gusti Allah ngutus Kang Putra, miyos saka wong wadon, kawengku ing angger-anggering Toret, kanggo nebus wong-wong kang padha kawengku ing angger-anggering Toret, supaya kita padha kaangkat dadi anak. saka putra.</w:t>
      </w:r>
    </w:p>
    <w:p w14:paraId="345A9CEF" w14:textId="77777777" w:rsidR="000F7377" w:rsidRDefault="000F7377"/>
    <w:p w14:paraId="13433DF1" w14:textId="77777777" w:rsidR="000F7377" w:rsidRDefault="000F7377">
      <w:r xmlns:w="http://schemas.openxmlformats.org/wordprocessingml/2006/main">
        <w:t xml:space="preserve">Ibrani 2:12 pangandikane: Aku bakal nyritakake asmane marang para sadulurku, ana ing satengahe pasamuwan aku bakal ngidungake masmur marang kowe.</w:t>
      </w:r>
    </w:p>
    <w:p w14:paraId="15ABF41C" w14:textId="77777777" w:rsidR="000F7377" w:rsidRDefault="000F7377"/>
    <w:p w14:paraId="00C09A70" w14:textId="77777777" w:rsidR="000F7377" w:rsidRDefault="000F7377">
      <w:r xmlns:w="http://schemas.openxmlformats.org/wordprocessingml/2006/main">
        <w:t xml:space="preserve">Penulis Ibrani ngumumake asmane Gusti Allah lan memuji marang Panjenengane ing tengah-tengah pasamuwan.</w:t>
      </w:r>
    </w:p>
    <w:p w14:paraId="77F15A01" w14:textId="77777777" w:rsidR="000F7377" w:rsidRDefault="000F7377"/>
    <w:p w14:paraId="0116D5B9" w14:textId="77777777" w:rsidR="000F7377" w:rsidRDefault="000F7377">
      <w:r xmlns:w="http://schemas.openxmlformats.org/wordprocessingml/2006/main">
        <w:t xml:space="preserve">1. Kekuwatan Puji: Ngrayakake Asmane Gusti ing Komunitas</w:t>
      </w:r>
    </w:p>
    <w:p w14:paraId="6411D4E0" w14:textId="77777777" w:rsidR="000F7377" w:rsidRDefault="000F7377"/>
    <w:p w14:paraId="1B2077D6" w14:textId="77777777" w:rsidR="000F7377" w:rsidRDefault="000F7377">
      <w:r xmlns:w="http://schemas.openxmlformats.org/wordprocessingml/2006/main">
        <w:t xml:space="preserve">2. Panguwuh Pangibadah: Bebarengan karo Gusti</w:t>
      </w:r>
    </w:p>
    <w:p w14:paraId="47A1FF3E" w14:textId="77777777" w:rsidR="000F7377" w:rsidRDefault="000F7377"/>
    <w:p w14:paraId="2CC9D7B3" w14:textId="77777777" w:rsidR="000F7377" w:rsidRDefault="000F7377">
      <w:r xmlns:w="http://schemas.openxmlformats.org/wordprocessingml/2006/main">
        <w:t xml:space="preserve">1. Kolose 3:16 - Pangandikané Sang Kristus padha manggona ana ing antaramu kanthi sugih, nalika kowé padha mulang lan pitutur marang sapadha-padha kanthi kawicaksanan, srana masmur, kidung pamuji lan kidung saka Roh, kanthi ngidungaké sokur marang Gusti Allah ing sajroning atimu.</w:t>
      </w:r>
    </w:p>
    <w:p w14:paraId="5664B043" w14:textId="77777777" w:rsidR="000F7377" w:rsidRDefault="000F7377"/>
    <w:p w14:paraId="6FCAEA0E" w14:textId="77777777" w:rsidR="000F7377" w:rsidRDefault="000F7377">
      <w:r xmlns:w="http://schemas.openxmlformats.org/wordprocessingml/2006/main">
        <w:t xml:space="preserve">2. Efesus 5: 19-20 - Ngucapake marang siji liyane nganggo masmur, kidung lan kidung rohani. Padha ngidung lan ngidungna ing atimu marang Gusti, lan tansah ngaturake panuwun marang Gusti Allah Sang Rama kanggo samubarang kabeh, atas asmane Gusti kita Yesus Kristus.</w:t>
      </w:r>
    </w:p>
    <w:p w14:paraId="5682149E" w14:textId="77777777" w:rsidR="000F7377" w:rsidRDefault="000F7377"/>
    <w:p w14:paraId="575DE337" w14:textId="77777777" w:rsidR="000F7377" w:rsidRDefault="000F7377">
      <w:r xmlns:w="http://schemas.openxmlformats.org/wordprocessingml/2006/main">
        <w:t xml:space="preserve">Ibrani 2:13 Lan manèh, Aku bakal precaya marang Panjenengané. Lan maneh, Aku lan anak-anak sing diparingake Gusti Allah marang aku.</w:t>
      </w:r>
    </w:p>
    <w:p w14:paraId="47E28B73" w14:textId="77777777" w:rsidR="000F7377" w:rsidRDefault="000F7377"/>
    <w:p w14:paraId="590C85C8" w14:textId="77777777" w:rsidR="000F7377" w:rsidRDefault="000F7377">
      <w:r xmlns:w="http://schemas.openxmlformats.org/wordprocessingml/2006/main">
        <w:t xml:space="preserve">Penulis Ibrani nyatakake kapercayan marang Gusti Allah lan ngakoni anak-anak sing diparingake dening Gusti Allah marang dheweke.</w:t>
      </w:r>
    </w:p>
    <w:p w14:paraId="50751CAD" w14:textId="77777777" w:rsidR="000F7377" w:rsidRDefault="000F7377"/>
    <w:p w14:paraId="37D9FC94" w14:textId="77777777" w:rsidR="000F7377" w:rsidRDefault="000F7377">
      <w:r xmlns:w="http://schemas.openxmlformats.org/wordprocessingml/2006/main">
        <w:t xml:space="preserve">1. Percaya marang Gusti ing Kabeh Kahanan</w:t>
      </w:r>
    </w:p>
    <w:p w14:paraId="40BB8A8A" w14:textId="77777777" w:rsidR="000F7377" w:rsidRDefault="000F7377"/>
    <w:p w14:paraId="75BEA2A0" w14:textId="77777777" w:rsidR="000F7377" w:rsidRDefault="000F7377">
      <w:r xmlns:w="http://schemas.openxmlformats.org/wordprocessingml/2006/main">
        <w:t xml:space="preserve">2. Ngendelake Janjine Gusti</w:t>
      </w:r>
    </w:p>
    <w:p w14:paraId="2D71D3CE" w14:textId="77777777" w:rsidR="000F7377" w:rsidRDefault="000F7377"/>
    <w:p w14:paraId="02D74D19" w14:textId="77777777" w:rsidR="000F7377" w:rsidRDefault="000F7377">
      <w:r xmlns:w="http://schemas.openxmlformats.org/wordprocessingml/2006/main">
        <w:t xml:space="preserve">1. Yesaya 12:2 - "Lah, Gusti Allah iku kaslametanku, aku bakal kumandel lan ora wedi, amarga Pangeran Yehuwah iku kakuwatanku lan kidungku; Panjenengane uga dadi karahayonku."</w:t>
      </w:r>
    </w:p>
    <w:p w14:paraId="18B56198" w14:textId="77777777" w:rsidR="000F7377" w:rsidRDefault="000F7377"/>
    <w:p w14:paraId="016DCFD4" w14:textId="77777777" w:rsidR="000F7377" w:rsidRDefault="000F7377">
      <w:r xmlns:w="http://schemas.openxmlformats.org/wordprocessingml/2006/main">
        <w:t xml:space="preserve">2. Wulang Bebasan 3:5-6 JAV - “Kumandela marang Pangeran Yehuwah klawan gumolonging atimu, lan aja gumantung marang pangertenmu dhewe. Ing sakehing lakumu ngakonana marang Panjenengane, temah Panjenengane bakal nuntun lakumu.”</w:t>
      </w:r>
    </w:p>
    <w:p w14:paraId="6CCAA6B2" w14:textId="77777777" w:rsidR="000F7377" w:rsidRDefault="000F7377"/>
    <w:p w14:paraId="3569DAB9" w14:textId="77777777" w:rsidR="000F7377" w:rsidRDefault="000F7377">
      <w:r xmlns:w="http://schemas.openxmlformats.org/wordprocessingml/2006/main">
        <w:t xml:space="preserve">Ibrani 2:14 Mulané, merga anak-anak kuwi panduman daging lan getih, mulané Dèkné uga nampa panduman daging lan getih. supaya marga saka pati Panjenengane bisa nyirnakake wong kang nduweni pangwasaning pati, yaiku Iblis;</w:t>
      </w:r>
    </w:p>
    <w:p w14:paraId="38F8CB57" w14:textId="77777777" w:rsidR="000F7377" w:rsidRDefault="000F7377"/>
    <w:p w14:paraId="3B9DA42B" w14:textId="77777777" w:rsidR="000F7377" w:rsidRDefault="000F7377">
      <w:r xmlns:w="http://schemas.openxmlformats.org/wordprocessingml/2006/main">
        <w:t xml:space="preserve">Gusti Yesus dadi manungsa kanggo nylametake kita saka pati lan Iblis.</w:t>
      </w:r>
    </w:p>
    <w:p w14:paraId="29AFDE1D" w14:textId="77777777" w:rsidR="000F7377" w:rsidRDefault="000F7377"/>
    <w:p w14:paraId="5AE8C5DE" w14:textId="77777777" w:rsidR="000F7377" w:rsidRDefault="000F7377">
      <w:r xmlns:w="http://schemas.openxmlformats.org/wordprocessingml/2006/main">
        <w:t xml:space="preserve">1: Gusti Yesus masrahake urip Swarga kanggo nylametake kita saka pati lan Iblis.</w:t>
      </w:r>
    </w:p>
    <w:p w14:paraId="2EFBAC7E" w14:textId="77777777" w:rsidR="000F7377" w:rsidRDefault="000F7377"/>
    <w:p w14:paraId="08152542" w14:textId="77777777" w:rsidR="000F7377" w:rsidRDefault="000F7377">
      <w:r xmlns:w="http://schemas.openxmlformats.org/wordprocessingml/2006/main">
        <w:t xml:space="preserve">2: Gusti Yesus ngalahake pati lan Iblis liwat seda minangka manungsa.</w:t>
      </w:r>
    </w:p>
    <w:p w14:paraId="2E431365" w14:textId="77777777" w:rsidR="000F7377" w:rsidRDefault="000F7377"/>
    <w:p w14:paraId="5E4BC8EE" w14:textId="77777777" w:rsidR="000F7377" w:rsidRDefault="000F7377">
      <w:r xmlns:w="http://schemas.openxmlformats.org/wordprocessingml/2006/main">
        <w:t xml:space="preserve">1: Filipi 2:5-11 JAV - Gusti Yesus ngasorake sarirane, manut marang pati ing kayu salib.</w:t>
      </w:r>
    </w:p>
    <w:p w14:paraId="1C6837FE" w14:textId="77777777" w:rsidR="000F7377" w:rsidRDefault="000F7377"/>
    <w:p w14:paraId="6538C378" w14:textId="77777777" w:rsidR="000F7377" w:rsidRDefault="000F7377">
      <w:r xmlns:w="http://schemas.openxmlformats.org/wordprocessingml/2006/main">
        <w:t xml:space="preserve">2: 1 Korinta 15:26 - Mungsuh pungkasan sing bakal ditumpes yaiku pati.</w:t>
      </w:r>
    </w:p>
    <w:p w14:paraId="4DAFB546" w14:textId="77777777" w:rsidR="000F7377" w:rsidRDefault="000F7377"/>
    <w:p w14:paraId="68CA20BC" w14:textId="77777777" w:rsidR="000F7377" w:rsidRDefault="000F7377">
      <w:r xmlns:w="http://schemas.openxmlformats.org/wordprocessingml/2006/main">
        <w:t xml:space="preserve">Ibrani 2:15 Lan ngluwari wong-wong sing salawas-lawase uripé dadi budak, amarga wedi marang pati.</w:t>
      </w:r>
    </w:p>
    <w:p w14:paraId="2D56B220" w14:textId="77777777" w:rsidR="000F7377" w:rsidRDefault="000F7377"/>
    <w:p w14:paraId="71FC49B1" w14:textId="77777777" w:rsidR="000F7377" w:rsidRDefault="000F7377">
      <w:r xmlns:w="http://schemas.openxmlformats.org/wordprocessingml/2006/main">
        <w:t xml:space="preserve">Ibrani 2:15 nerangake manawa Gusti Yesus rawuh kanggo ngluwari kita saka rasa wedi marang pati, sing ndadekake kita dadi budak ing salawas-lawase.</w:t>
      </w:r>
    </w:p>
    <w:p w14:paraId="76A403DB" w14:textId="77777777" w:rsidR="000F7377" w:rsidRDefault="000F7377"/>
    <w:p w14:paraId="0D34F2CE" w14:textId="77777777" w:rsidR="000F7377" w:rsidRDefault="000F7377">
      <w:r xmlns:w="http://schemas.openxmlformats.org/wordprocessingml/2006/main">
        <w:t xml:space="preserve">1. Kamenangan nglawan Wedi: Gusti Yesus rawuh kanggo ngluwari kita saka rasa wedi marang pati supaya kita bisa urip kanthi mardika lan bungah.</w:t>
      </w:r>
    </w:p>
    <w:p w14:paraId="43538142" w14:textId="77777777" w:rsidR="000F7377" w:rsidRDefault="000F7377"/>
    <w:p w14:paraId="75929232" w14:textId="77777777" w:rsidR="000F7377" w:rsidRDefault="000F7377">
      <w:r xmlns:w="http://schemas.openxmlformats.org/wordprocessingml/2006/main">
        <w:t xml:space="preserve">2. Tebusan saka Perbudakan: Lumantar Gusti Yesus, kita bisa dibebasake saka belenggu rasa wedi lan ngalami kasampurnan urip.</w:t>
      </w:r>
    </w:p>
    <w:p w14:paraId="12FF8479" w14:textId="77777777" w:rsidR="000F7377" w:rsidRDefault="000F7377"/>
    <w:p w14:paraId="6F89D69E" w14:textId="77777777" w:rsidR="000F7377" w:rsidRDefault="000F7377">
      <w:r xmlns:w="http://schemas.openxmlformats.org/wordprocessingml/2006/main">
        <w:t xml:space="preserve">1. Yokanan 8:36 - "Dadi manawa Sang Putra mbebasake kowe, kowe pancen bakal mardika."</w:t>
      </w:r>
    </w:p>
    <w:p w14:paraId="15FB623D" w14:textId="77777777" w:rsidR="000F7377" w:rsidRDefault="000F7377"/>
    <w:p w14:paraId="67F474EE" w14:textId="77777777" w:rsidR="000F7377" w:rsidRDefault="000F7377">
      <w:r xmlns:w="http://schemas.openxmlformats.org/wordprocessingml/2006/main">
        <w:t xml:space="preserve">2. Rum 8:15 - “Awit kowé ora nampa roh sing ndadèkké kowé dadi batur sing wedi manèh, nanging kowé nampa Roh sing dadi anak. Lan marga saka Panjenengané kita padha sesambat: ‘Abba, Rama!’”</w:t>
      </w:r>
    </w:p>
    <w:p w14:paraId="2836C633" w14:textId="77777777" w:rsidR="000F7377" w:rsidRDefault="000F7377"/>
    <w:p w14:paraId="585E500B" w14:textId="77777777" w:rsidR="000F7377" w:rsidRDefault="000F7377">
      <w:r xmlns:w="http://schemas.openxmlformats.org/wordprocessingml/2006/main">
        <w:t xml:space="preserve">Ibrani 2:16 Satemené Panjenengané ora nganggep wujudé malaékat; Nanging Panjenengané mundhut turuné Abraham.</w:t>
      </w:r>
    </w:p>
    <w:p w14:paraId="353194B5" w14:textId="77777777" w:rsidR="000F7377" w:rsidRDefault="000F7377"/>
    <w:p w14:paraId="4A22AE02" w14:textId="77777777" w:rsidR="000F7377" w:rsidRDefault="000F7377">
      <w:r xmlns:w="http://schemas.openxmlformats.org/wordprocessingml/2006/main">
        <w:t xml:space="preserve">Gusti Yesus dadi manungsa kanggo nylametake manungsa saka dosane.</w:t>
      </w:r>
    </w:p>
    <w:p w14:paraId="2F7A5CCB" w14:textId="77777777" w:rsidR="000F7377" w:rsidRDefault="000F7377"/>
    <w:p w14:paraId="044697F7" w14:textId="77777777" w:rsidR="000F7377" w:rsidRDefault="000F7377">
      <w:r xmlns:w="http://schemas.openxmlformats.org/wordprocessingml/2006/main">
        <w:t xml:space="preserve">1. Keagungan Gusti Yesus: Ngerteni misi kanggo dadi manungsa lan nylametake kita.</w:t>
      </w:r>
    </w:p>
    <w:p w14:paraId="23408565" w14:textId="77777777" w:rsidR="000F7377" w:rsidRDefault="000F7377"/>
    <w:p w14:paraId="7D4A4309" w14:textId="77777777" w:rsidR="000F7377" w:rsidRDefault="000F7377">
      <w:r xmlns:w="http://schemas.openxmlformats.org/wordprocessingml/2006/main">
        <w:t xml:space="preserve">2. Ajining Manungsa: Ngenani ajine manungsa ing ngarsaning Gusti.</w:t>
      </w:r>
    </w:p>
    <w:p w14:paraId="24FABE30" w14:textId="77777777" w:rsidR="000F7377" w:rsidRDefault="000F7377"/>
    <w:p w14:paraId="425EEC1D" w14:textId="77777777" w:rsidR="000F7377" w:rsidRDefault="000F7377">
      <w:r xmlns:w="http://schemas.openxmlformats.org/wordprocessingml/2006/main">
        <w:t xml:space="preserve">1. Rum 5:8 - "Nanging Gusti Allah nduduhké katresnané marang kita iki: Nalika kita isih wong dosa, Kristus séda kanggo kita."</w:t>
      </w:r>
    </w:p>
    <w:p w14:paraId="4E94E29C" w14:textId="77777777" w:rsidR="000F7377" w:rsidRDefault="000F7377"/>
    <w:p w14:paraId="40C65EDA" w14:textId="77777777" w:rsidR="000F7377" w:rsidRDefault="000F7377">
      <w:r xmlns:w="http://schemas.openxmlformats.org/wordprocessingml/2006/main">
        <w:t xml:space="preserve">2. Galati 4:4-5 - "Nanging nalika wis tekan wektu sing wis ditemtokake, Gusti Allah ngutus Kang Putra, miyos saka wong wadon, miyos kawengku ing angger-anggering Toret, kanggo nebus wong-wong sing padha kawengku ing angger-anggering Toret, supaya kita padha kaangkat dadi putra."</w:t>
      </w:r>
    </w:p>
    <w:p w14:paraId="1531A56B" w14:textId="77777777" w:rsidR="000F7377" w:rsidRDefault="000F7377"/>
    <w:p w14:paraId="2CA3B3A4" w14:textId="77777777" w:rsidR="000F7377" w:rsidRDefault="000F7377">
      <w:r xmlns:w="http://schemas.openxmlformats.org/wordprocessingml/2006/main">
        <w:t xml:space="preserve">Ibrani 2:17 Mulané Panjenengané kudu didadèkaké kaya sedulur-seduluré, supaya dadi Imam Agung sing welas asih lan setya ing bab Gusti Allah, kanggo ngrukunké dosané manungsa.</w:t>
      </w:r>
    </w:p>
    <w:p w14:paraId="1F2F7625" w14:textId="77777777" w:rsidR="000F7377" w:rsidRDefault="000F7377"/>
    <w:p w14:paraId="7AD41B91" w14:textId="77777777" w:rsidR="000F7377" w:rsidRDefault="000F7377">
      <w:r xmlns:w="http://schemas.openxmlformats.org/wordprocessingml/2006/main">
        <w:t xml:space="preserve">Yésus dadi kaya sedulur-seduluré supaya dadi Imam Agung sing welas asih lan setya, lan ngrukunké manungsa karo Gusti Allah.</w:t>
      </w:r>
    </w:p>
    <w:p w14:paraId="3632775F" w14:textId="77777777" w:rsidR="000F7377" w:rsidRDefault="000F7377"/>
    <w:p w14:paraId="491A4E5A" w14:textId="77777777" w:rsidR="000F7377" w:rsidRDefault="000F7377">
      <w:r xmlns:w="http://schemas.openxmlformats.org/wordprocessingml/2006/main">
        <w:t xml:space="preserve">1. Welas Asih lan Setia Gusti Yesus minangka Imam Agung</w:t>
      </w:r>
    </w:p>
    <w:p w14:paraId="113CC08B" w14:textId="77777777" w:rsidR="000F7377" w:rsidRDefault="000F7377"/>
    <w:p w14:paraId="62B352E9" w14:textId="77777777" w:rsidR="000F7377" w:rsidRDefault="000F7377">
      <w:r xmlns:w="http://schemas.openxmlformats.org/wordprocessingml/2006/main">
        <w:t xml:space="preserve">2. Rekonsiliasi lan Pangruwat Gusti Yesus</w:t>
      </w:r>
    </w:p>
    <w:p w14:paraId="14809A40" w14:textId="77777777" w:rsidR="000F7377" w:rsidRDefault="000F7377"/>
    <w:p w14:paraId="24AA486B" w14:textId="77777777" w:rsidR="000F7377" w:rsidRDefault="000F7377">
      <w:r xmlns:w="http://schemas.openxmlformats.org/wordprocessingml/2006/main">
        <w:t xml:space="preserve">1. Yesaya 53:5-10 JAV - Nanging Panjenengane tatu marga saka panerak kita, diremuk marga saka piala kita; lan kanthi belang-belangé kita padha mari.</w:t>
      </w:r>
    </w:p>
    <w:p w14:paraId="33A8E912" w14:textId="77777777" w:rsidR="000F7377" w:rsidRDefault="000F7377"/>
    <w:p w14:paraId="720213DB" w14:textId="77777777" w:rsidR="000F7377" w:rsidRDefault="000F7377">
      <w:r xmlns:w="http://schemas.openxmlformats.org/wordprocessingml/2006/main">
        <w:t xml:space="preserve">2. 1 Petrus 3:18 - Kanggo Kristus uga wis tau nandhang sangsara marga saka dosa, kang adil kanggo wong duraka, supaya kita bisa nggawa kita marang Gusti Allah, dipatèni ing kadagingan, nanging urip ing Roh.</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Ibrani 2:18 Amarga Panjenengané nandhang sangsara marga digodha, mula Panjenengané bisa mitulungi wong-wong kang kena ing panggodha.</w:t>
      </w:r>
    </w:p>
    <w:p w14:paraId="724B8A9A" w14:textId="77777777" w:rsidR="000F7377" w:rsidRDefault="000F7377"/>
    <w:p w14:paraId="57112EA7" w14:textId="77777777" w:rsidR="000F7377" w:rsidRDefault="000F7377">
      <w:r xmlns:w="http://schemas.openxmlformats.org/wordprocessingml/2006/main">
        <w:t xml:space="preserve">Gusti Yesus nandhang sangsara lan ngerti perjuangan kita, mula Panjenengane bisa nulungi kita.</w:t>
      </w:r>
    </w:p>
    <w:p w14:paraId="4937AE7C" w14:textId="77777777" w:rsidR="000F7377" w:rsidRDefault="000F7377"/>
    <w:p w14:paraId="782DA183" w14:textId="77777777" w:rsidR="000F7377" w:rsidRDefault="000F7377">
      <w:r xmlns:w="http://schemas.openxmlformats.org/wordprocessingml/2006/main">
        <w:t xml:space="preserve">1: Gusti Yesus minangka Kanca sing butuh - Ibrani 2:18</w:t>
      </w:r>
    </w:p>
    <w:p w14:paraId="099A0FF6" w14:textId="77777777" w:rsidR="000F7377" w:rsidRDefault="000F7377"/>
    <w:p w14:paraId="7662FD19" w14:textId="77777777" w:rsidR="000F7377" w:rsidRDefault="000F7377">
      <w:r xmlns:w="http://schemas.openxmlformats.org/wordprocessingml/2006/main">
        <w:t xml:space="preserve">2: Njupuk Panglipur ing Welas Asih Kristus - Ibrani 2:18</w:t>
      </w:r>
    </w:p>
    <w:p w14:paraId="4E9492C8" w14:textId="77777777" w:rsidR="000F7377" w:rsidRDefault="000F7377"/>
    <w:p w14:paraId="34CFCF4F" w14:textId="77777777" w:rsidR="000F7377" w:rsidRDefault="000F7377">
      <w:r xmlns:w="http://schemas.openxmlformats.org/wordprocessingml/2006/main">
        <w:t xml:space="preserve">1: Yesaya 53:3-15 JAV - Panjenengane diremehake lan ditampik dening manungsa, wong kang nandhang kasusahan lan wanuh karo kasusahan; lan kaya wong sing ndhelikake pasuryane, dheweke diremehake, lan kita ora ngurmati.</w:t>
      </w:r>
    </w:p>
    <w:p w14:paraId="2350DC92" w14:textId="77777777" w:rsidR="000F7377" w:rsidRDefault="000F7377"/>
    <w:p w14:paraId="702AA2D4" w14:textId="77777777" w:rsidR="000F7377" w:rsidRDefault="000F7377">
      <w:r xmlns:w="http://schemas.openxmlformats.org/wordprocessingml/2006/main">
        <w:t xml:space="preserve">2:2 Korinta 1:3-4 JAV - Pinujia Gusti Allah, Ramane Gusti kita Yesus Kristus, Rama kang maha welas asih lan Gusti Allah kang dadi sumbering sakabehing panglipur, kang nglipur aku ana ing sakehing kasangsaranku, supaya aku bisa nglipur wong-wong kang padha nglipur. ana ing kasangsaran apa waé, kanthi panglipur sing diparingaké déning Gusti Allah.</w:t>
      </w:r>
    </w:p>
    <w:p w14:paraId="2EB59E65" w14:textId="77777777" w:rsidR="000F7377" w:rsidRDefault="000F7377"/>
    <w:p w14:paraId="154C16D9" w14:textId="77777777" w:rsidR="000F7377" w:rsidRDefault="000F7377">
      <w:r xmlns:w="http://schemas.openxmlformats.org/wordprocessingml/2006/main">
        <w:t xml:space="preserve">Ibrani 3 minangka bab kaping telu saka kitab Ibrani, ing ngendi penulis terus menehi pitutur lan ngelingake para pamaca babagan bebaya ora percaya lan nyengkuyung supaya tetep percaya marang Kristus.</w:t>
      </w:r>
    </w:p>
    <w:p w14:paraId="231546DE" w14:textId="77777777" w:rsidR="000F7377" w:rsidRDefault="000F7377"/>
    <w:p w14:paraId="024C89CB" w14:textId="77777777" w:rsidR="000F7377" w:rsidRDefault="000F7377">
      <w:r xmlns:w="http://schemas.openxmlformats.org/wordprocessingml/2006/main">
        <w:t xml:space="preserve">Paragraf 1: Penulis mbandhingake Yesus karo Musa lan nandheske kaunggulan Yesus (Ibrani 3:1-6). Panjenenganipun nggambaraken Gusti Yesus minangka rasul lan Imam Agung kita pratelan, pantes kamulyan luwih saka Musa. Nalika Musa setya ing omahé Gusti Allah minangka abdi, Yésus setya marang omahé Gusti Allah minangka Putra. Panyerat ngengetaken para maos bilih piyambakipun sami panduman ing Sang Kristus manawi sami ngugemi kapitadosan saha pangajeng-ajengipun ngantos wekasan. Dhèwèké ngongkon wong-wong mau supaya ora ngotot atiné kaya sing ditindakké para leluhuré wektu mbrontak, nanging malah nguwatké siji lan sijiné saben dina.</w:t>
      </w:r>
    </w:p>
    <w:p w14:paraId="4D4EEDBD" w14:textId="77777777" w:rsidR="000F7377" w:rsidRDefault="000F7377"/>
    <w:p w14:paraId="68033FF4" w14:textId="77777777" w:rsidR="000F7377" w:rsidRDefault="000F7377">
      <w:r xmlns:w="http://schemas.openxmlformats.org/wordprocessingml/2006/main">
        <w:t xml:space="preserve">Paragraf 2: Penulis ngelingake supaya ora percaya nggunakake conto Israel ing ara-ara samun (Ibrani </w:t>
      </w:r>
      <w:r xmlns:w="http://schemas.openxmlformats.org/wordprocessingml/2006/main">
        <w:lastRenderedPageBreak xmlns:w="http://schemas.openxmlformats.org/wordprocessingml/2006/main"/>
      </w:r>
      <w:r xmlns:w="http://schemas.openxmlformats.org/wordprocessingml/2006/main">
        <w:t xml:space="preserve">3:7-11). Saka Jabur 95, dhèwèké ngélingké wong-wong kuwi marang tembungé Gusti Allah wektu Israèl mbrontak ing ara-ara samun. Atine padha wangkot, lan padha nyoba marang Gusti Allah sanajan nyekseni pakaryane patang puluh taun. Akibaté, generasi kuwi ora bisa mlebu ing paleremané Gusti Allah. Penulis ngati-ati supaya ora duwe ati sing ora pracaya, nanging malah ngajak wong-wong mau supaya padha ngeling-eling saben dina, supaya ora ana wong sing dadi kendel dening cidra dosa.</w:t>
      </w:r>
    </w:p>
    <w:p w14:paraId="5FB971BE" w14:textId="77777777" w:rsidR="000F7377" w:rsidRDefault="000F7377"/>
    <w:p w14:paraId="684D7AC2" w14:textId="77777777" w:rsidR="000F7377" w:rsidRDefault="000F7377">
      <w:r xmlns:w="http://schemas.openxmlformats.org/wordprocessingml/2006/main">
        <w:t xml:space="preserve">Paragraf 3: Bab kasebut dipungkasi kanthi pitutur sing adhedhasar panyimpangan Israel (Ibrani 3:12-19). Penulis ngelingake supaya ora nyingkiri Gusti Allah sing urip amarga ati sing ala lan ora percaya. Nanging, dheweke ngajak wong-wong mau supaya padha nyengkuyung saben dina nalika isih disebut "dina iki" supaya ora ana wong sing wangkot amarga dosa. Dhèwèké nduduhké nèk merga ora pretyaya nèk wong Israèl ora isa mlebu ing paleremané Gusti Allah sing dijanjiké liwat Yosua. Mula, dheweke ngajak para pamaca supaya ora mbaleni kesalahan sing padha, nanging ngupayakake mlebu istirahat kasebut kanthi iman.</w:t>
      </w:r>
    </w:p>
    <w:p w14:paraId="7F6B6487" w14:textId="77777777" w:rsidR="000F7377" w:rsidRDefault="000F7377"/>
    <w:p w14:paraId="55FC7924" w14:textId="77777777" w:rsidR="000F7377" w:rsidRDefault="000F7377">
      <w:r xmlns:w="http://schemas.openxmlformats.org/wordprocessingml/2006/main">
        <w:t xml:space="preserve">Ing ringkesan,</w:t>
      </w:r>
    </w:p>
    <w:p w14:paraId="51C03BB5" w14:textId="77777777" w:rsidR="000F7377" w:rsidRDefault="000F7377">
      <w:r xmlns:w="http://schemas.openxmlformats.org/wordprocessingml/2006/main">
        <w:t xml:space="preserve">Bab telu saka Ibrani nandheske kaunggulan Yesus tinimbang Nabi Musa lan ngelingake supaya ora percaya nggunakake conto Israel ing ara-ara samun.</w:t>
      </w:r>
    </w:p>
    <w:p w14:paraId="56BF8298" w14:textId="77777777" w:rsidR="000F7377" w:rsidRDefault="000F7377">
      <w:r xmlns:w="http://schemas.openxmlformats.org/wordprocessingml/2006/main">
        <w:t xml:space="preserve">Penulis nyorot Yesus minangka Putra sing setya ing omahé Gusti Allah lan nyengkuyung para pamaca supaya tetep percaya marang Panjenengané.</w:t>
      </w:r>
    </w:p>
    <w:p w14:paraId="0C01D405" w14:textId="77777777" w:rsidR="000F7377" w:rsidRDefault="000F7377"/>
    <w:p w14:paraId="3D2F6C47" w14:textId="77777777" w:rsidR="000F7377" w:rsidRDefault="000F7377">
      <w:r xmlns:w="http://schemas.openxmlformats.org/wordprocessingml/2006/main">
        <w:t xml:space="preserve">Dhèwèké ngéling-éling supaya ati ora mantep lan ora pretyaya kaya wong Israèl ana ing ara-ara samun, supaya saben dina aja pada nggolèki siji lan sijiné lan aja nganti nyingkur marang Gusti Allah merga saka tumindaké dosa.</w:t>
      </w:r>
    </w:p>
    <w:p w14:paraId="5F59BCED" w14:textId="77777777" w:rsidR="000F7377" w:rsidRDefault="000F7377"/>
    <w:p w14:paraId="10B1C7D6" w14:textId="77777777" w:rsidR="000F7377" w:rsidRDefault="000F7377">
      <w:r xmlns:w="http://schemas.openxmlformats.org/wordprocessingml/2006/main">
        <w:t xml:space="preserve">Bab kasebut dipungkasi kanthi pitutur sing adhedhasar panyimpangan Israel, negesake pentinge iman lan ngupayakake mlebu ing papan istirahat sing dijanjekake dening Gusti Allah. Bab iki dadi pangéling-éling bab kaluhurané Gusti Yésus, pépéling marang wong-wong sing ora pretyaya, lan panjurung kanggo wong-wong sing pretyaya supaya tetep nduwé iman.</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Ibrani 3:1 Mulané para sadulur suci, kang padha panduman ing timbalan kaswargan, padha nimbang-nimbang Rasul lan Imam Agung kang kita akui, yaiku Kristus Yésus;</w:t>
      </w:r>
    </w:p>
    <w:p w14:paraId="476F47F0" w14:textId="77777777" w:rsidR="000F7377" w:rsidRDefault="000F7377"/>
    <w:p w14:paraId="1327AFD0" w14:textId="77777777" w:rsidR="000F7377" w:rsidRDefault="000F7377">
      <w:r xmlns:w="http://schemas.openxmlformats.org/wordprocessingml/2006/main">
        <w:t xml:space="preserve">Wacana iki nyengkuyung kita kanggo nganggep Gusti Yesus minangka Rasul lan Imam Agung kita.</w:t>
      </w:r>
    </w:p>
    <w:p w14:paraId="74906812" w14:textId="77777777" w:rsidR="000F7377" w:rsidRDefault="000F7377"/>
    <w:p w14:paraId="62F56C81" w14:textId="77777777" w:rsidR="000F7377" w:rsidRDefault="000F7377">
      <w:r xmlns:w="http://schemas.openxmlformats.org/wordprocessingml/2006/main">
        <w:t xml:space="preserve">1. Kaluhuraning Gusti Yesus Kristus</w:t>
      </w:r>
    </w:p>
    <w:p w14:paraId="7C507557" w14:textId="77777777" w:rsidR="000F7377" w:rsidRDefault="000F7377"/>
    <w:p w14:paraId="35B27AB3" w14:textId="77777777" w:rsidR="000F7377" w:rsidRDefault="000F7377">
      <w:r xmlns:w="http://schemas.openxmlformats.org/wordprocessingml/2006/main">
        <w:t xml:space="preserve">2. Semedi babagan Gusti Yesus: Imam Agung Kita</w:t>
      </w:r>
    </w:p>
    <w:p w14:paraId="1B19F4AE" w14:textId="77777777" w:rsidR="000F7377" w:rsidRDefault="000F7377"/>
    <w:p w14:paraId="4DCC6DE8" w14:textId="77777777" w:rsidR="000F7377" w:rsidRDefault="000F7377">
      <w:r xmlns:w="http://schemas.openxmlformats.org/wordprocessingml/2006/main">
        <w:t xml:space="preserve">1. Filipi 2:5-11; Gusti Yesus ngasorake awake dhewe lan manut nganti tekan pati</w:t>
      </w:r>
    </w:p>
    <w:p w14:paraId="36A14E0D" w14:textId="77777777" w:rsidR="000F7377" w:rsidRDefault="000F7377"/>
    <w:p w14:paraId="653C0A5C" w14:textId="77777777" w:rsidR="000F7377" w:rsidRDefault="000F7377">
      <w:r xmlns:w="http://schemas.openxmlformats.org/wordprocessingml/2006/main">
        <w:t xml:space="preserve">2. Ibrani 4:14-16; Gusti Yesus punika Imam Agung kita ingkang ageng ingkang welas asih dhateng kita ing kekirangan kita</w:t>
      </w:r>
    </w:p>
    <w:p w14:paraId="4B6649C2" w14:textId="77777777" w:rsidR="000F7377" w:rsidRDefault="000F7377"/>
    <w:p w14:paraId="2E286541" w14:textId="77777777" w:rsidR="000F7377" w:rsidRDefault="000F7377">
      <w:r xmlns:w="http://schemas.openxmlformats.org/wordprocessingml/2006/main">
        <w:t xml:space="preserve">IBRANI 3:2 Ida Sang Hyang Widi Wasa sane setya ring Ida Sang Hyang Widi Wasa, sane sampun setya ring Ida Sang Hyang Widi Wasa.</w:t>
      </w:r>
    </w:p>
    <w:p w14:paraId="5EC136EB" w14:textId="77777777" w:rsidR="000F7377" w:rsidRDefault="000F7377"/>
    <w:p w14:paraId="3564BA13" w14:textId="77777777" w:rsidR="000F7377" w:rsidRDefault="000F7377">
      <w:r xmlns:w="http://schemas.openxmlformats.org/wordprocessingml/2006/main">
        <w:t xml:space="preserve">Wacana kasebut nyritakake babagan kasetyane Nabi Musa ing padalemane Gusti Allah.</w:t>
      </w:r>
    </w:p>
    <w:p w14:paraId="74434989" w14:textId="77777777" w:rsidR="000F7377" w:rsidRDefault="000F7377"/>
    <w:p w14:paraId="5468F66B" w14:textId="77777777" w:rsidR="000F7377" w:rsidRDefault="000F7377">
      <w:r xmlns:w="http://schemas.openxmlformats.org/wordprocessingml/2006/main">
        <w:t xml:space="preserve">1: Kita kudu setya marang Gusti Allah sajrone ngabdi marang Panjenengane.</w:t>
      </w:r>
    </w:p>
    <w:p w14:paraId="59C24534" w14:textId="77777777" w:rsidR="000F7377" w:rsidRDefault="000F7377"/>
    <w:p w14:paraId="0CE5D008" w14:textId="77777777" w:rsidR="000F7377" w:rsidRDefault="000F7377">
      <w:r xmlns:w="http://schemas.openxmlformats.org/wordprocessingml/2006/main">
        <w:t xml:space="preserve">2: Kita isa ngupayakake kaya Musa lan setya ing omahé Gusti Allah.</w:t>
      </w:r>
    </w:p>
    <w:p w14:paraId="676A8B36" w14:textId="77777777" w:rsidR="000F7377" w:rsidRDefault="000F7377"/>
    <w:p w14:paraId="7D6B7B51" w14:textId="77777777" w:rsidR="000F7377" w:rsidRDefault="000F7377">
      <w:r xmlns:w="http://schemas.openxmlformats.org/wordprocessingml/2006/main">
        <w:t xml:space="preserve">1: Lukas 16:10 Sing sapa setya ing perkara sing paling cilik, iku uga setya ing perkara sing akeh, lan sing ora bener ing perkara sing paling cilik uga ora bener ing perkara sing akeh.</w:t>
      </w:r>
    </w:p>
    <w:p w14:paraId="1F66D76D" w14:textId="77777777" w:rsidR="000F7377" w:rsidRDefault="000F7377"/>
    <w:p w14:paraId="476333F5" w14:textId="77777777" w:rsidR="000F7377" w:rsidRDefault="000F7377">
      <w:r xmlns:w="http://schemas.openxmlformats.org/wordprocessingml/2006/main">
        <w:t xml:space="preserve">2: Galati 5:22-23 JAV - Nanging wohing Roh iku katresnan, kabungahan, tentrem-rahayu, sabar, alus, kabecikan, kasetyan, andhap-asor, andhap-asor.</w:t>
      </w:r>
    </w:p>
    <w:p w14:paraId="43CD2328" w14:textId="77777777" w:rsidR="000F7377" w:rsidRDefault="000F7377"/>
    <w:p w14:paraId="2FCA979D" w14:textId="77777777" w:rsidR="000F7377" w:rsidRDefault="000F7377">
      <w:r xmlns:w="http://schemas.openxmlformats.org/wordprocessingml/2006/main">
        <w:t xml:space="preserve">Ibrani 3:3 Amarga wong iki kaanggep pantes kamulyan luwih saka Nabi Musa, merga sing yasa </w:t>
      </w:r>
      <w:r xmlns:w="http://schemas.openxmlformats.org/wordprocessingml/2006/main">
        <w:lastRenderedPageBreak xmlns:w="http://schemas.openxmlformats.org/wordprocessingml/2006/main"/>
      </w:r>
      <w:r xmlns:w="http://schemas.openxmlformats.org/wordprocessingml/2006/main">
        <w:t xml:space="preserve">padaleman iku luwih kajen tinimbang padaleman.</w:t>
      </w:r>
    </w:p>
    <w:p w14:paraId="0A2732F6" w14:textId="77777777" w:rsidR="000F7377" w:rsidRDefault="000F7377"/>
    <w:p w14:paraId="1CDAC170" w14:textId="77777777" w:rsidR="000F7377" w:rsidRDefault="000F7377">
      <w:r xmlns:w="http://schemas.openxmlformats.org/wordprocessingml/2006/main">
        <w:t xml:space="preserve">Yésus luwih mulya tinimbang Musa, merga sing nggawé omah nduwèni kamulyan luwih gedhé ketimbang omahé dhéwé.</w:t>
      </w:r>
    </w:p>
    <w:p w14:paraId="0F3BB6C3" w14:textId="77777777" w:rsidR="000F7377" w:rsidRDefault="000F7377"/>
    <w:p w14:paraId="00DF1EDA" w14:textId="77777777" w:rsidR="000F7377" w:rsidRDefault="000F7377">
      <w:r xmlns:w="http://schemas.openxmlformats.org/wordprocessingml/2006/main">
        <w:t xml:space="preserve">1. Kaluhurane Gusti Yesus - Nliti kamulyane Gusti Yesus ing Ibrani 3:3</w:t>
      </w:r>
    </w:p>
    <w:p w14:paraId="0AAF33AA" w14:textId="77777777" w:rsidR="000F7377" w:rsidRDefault="000F7377"/>
    <w:p w14:paraId="7E5DC983" w14:textId="77777777" w:rsidR="000F7377" w:rsidRDefault="000F7377">
      <w:r xmlns:w="http://schemas.openxmlformats.org/wordprocessingml/2006/main">
        <w:t xml:space="preserve">2. Kawicaksanan Sing Nggawe - Njelajah pakurmatan saka wong sing gawe omah ing Ibrani 3: 3</w:t>
      </w:r>
    </w:p>
    <w:p w14:paraId="6F089A3D" w14:textId="77777777" w:rsidR="000F7377" w:rsidRDefault="000F7377"/>
    <w:p w14:paraId="3812111E" w14:textId="77777777" w:rsidR="000F7377" w:rsidRDefault="000F7377">
      <w:r xmlns:w="http://schemas.openxmlformats.org/wordprocessingml/2006/main">
        <w:t xml:space="preserve">1. Yesaya 66:1 JAV - Mangkene pangandikane Pangeran Yehuwah: Langit iku dhamparingSun lan bumi iku ancik-ancikingSun;</w:t>
      </w:r>
    </w:p>
    <w:p w14:paraId="28278896" w14:textId="77777777" w:rsidR="000F7377" w:rsidRDefault="000F7377"/>
    <w:p w14:paraId="0FAFB06C" w14:textId="77777777" w:rsidR="000F7377" w:rsidRDefault="000F7377">
      <w:r xmlns:w="http://schemas.openxmlformats.org/wordprocessingml/2006/main">
        <w:t xml:space="preserve">2. Mateus 7:24-27 JAV - Mulane sing sapa ngrungokake pitutur-Ku iki lan nindakake, iku bakal Dakumpamakake kaya wong wicaksana, kang ngedegake omahe ana ing watu.</w:t>
      </w:r>
    </w:p>
    <w:p w14:paraId="620FCF1D" w14:textId="77777777" w:rsidR="000F7377" w:rsidRDefault="000F7377"/>
    <w:p w14:paraId="13896800" w14:textId="77777777" w:rsidR="000F7377" w:rsidRDefault="000F7377">
      <w:r xmlns:w="http://schemas.openxmlformats.org/wordprocessingml/2006/main">
        <w:t xml:space="preserve">Ibrani 3:4 Kanggo saben omah digawe dening wong; nanging kang mbangun samubarang iku Gusti Allah.</w:t>
      </w:r>
    </w:p>
    <w:p w14:paraId="19678106" w14:textId="77777777" w:rsidR="000F7377" w:rsidRDefault="000F7377"/>
    <w:p w14:paraId="32CD7F6C" w14:textId="77777777" w:rsidR="000F7377" w:rsidRDefault="000F7377">
      <w:r xmlns:w="http://schemas.openxmlformats.org/wordprocessingml/2006/main">
        <w:t xml:space="preserve">Wong mbangun omah, nanging Gusti Allah nitahake jagad iki.</w:t>
      </w:r>
    </w:p>
    <w:p w14:paraId="109E2D93" w14:textId="77777777" w:rsidR="000F7377" w:rsidRDefault="000F7377"/>
    <w:p w14:paraId="1F4723FD" w14:textId="77777777" w:rsidR="000F7377" w:rsidRDefault="000F7377">
      <w:r xmlns:w="http://schemas.openxmlformats.org/wordprocessingml/2006/main">
        <w:t xml:space="preserve">1. Gusti Allah iku Master Tukang: Carane Kekuwatan Creative Gusti Bisa Ngowahi Urip Kita</w:t>
      </w:r>
    </w:p>
    <w:p w14:paraId="073C749C" w14:textId="77777777" w:rsidR="000F7377" w:rsidRDefault="000F7377"/>
    <w:p w14:paraId="35523407" w14:textId="77777777" w:rsidR="000F7377" w:rsidRDefault="000F7377">
      <w:r xmlns:w="http://schemas.openxmlformats.org/wordprocessingml/2006/main">
        <w:t xml:space="preserve">2. Sipatipun Gusti inggih punika Katresnan: Kepriyé Kita Bisa Nampa Berkahé Gusti Ing Urip Kita</w:t>
      </w:r>
    </w:p>
    <w:p w14:paraId="2DA2C297" w14:textId="77777777" w:rsidR="000F7377" w:rsidRDefault="000F7377"/>
    <w:p w14:paraId="580FF0B9" w14:textId="77777777" w:rsidR="000F7377" w:rsidRDefault="000F7377">
      <w:r xmlns:w="http://schemas.openxmlformats.org/wordprocessingml/2006/main">
        <w:t xml:space="preserve">1. Kolose 1:16-17 JAV - Awitdene marga saka Panjenengane samubarang kabeh katitahake, kang ana ing swarga lan ing bumi, kang katon lan kang ora katon, dadi dhampar, apadene panguwasa, apa pamrentah utawa panguwasa? </w:t>
      </w:r>
      <w:r xmlns:w="http://schemas.openxmlformats.org/wordprocessingml/2006/main">
        <w:rPr>
          <w:rFonts w:ascii="맑은 고딕 Semilight" w:hAnsi="맑은 고딕 Semilight"/>
        </w:rPr>
        <w:t xml:space="preserve">봞 </w:t>
      </w:r>
      <w:r xmlns:w="http://schemas.openxmlformats.org/wordprocessingml/2006/main">
        <w:t xml:space="preserve">samubarang kabeh digawe liwat dheweke lan kanggo dheweke.</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Yesaya 40:28 - Apa sampeyan ora ngerti? Apa kowe ora krungu? Pangeran Yehuwah iku Gusti Allah kang langgeng, kang nitahake ing pungkasaning bumi. Dheweke ora semaput utawa kesel; pangertosane ora bisa digoleki.</w:t>
      </w:r>
    </w:p>
    <w:p w14:paraId="5D917854" w14:textId="77777777" w:rsidR="000F7377" w:rsidRDefault="000F7377"/>
    <w:p w14:paraId="30C21B8A" w14:textId="77777777" w:rsidR="000F7377" w:rsidRDefault="000F7377">
      <w:r xmlns:w="http://schemas.openxmlformats.org/wordprocessingml/2006/main">
        <w:t xml:space="preserve">Ibrani 3:5 JAV - Lan satemene Nabi Musa iku satemene ana ing brayate kabeh minangka abdine, minangka paseksi bab apa kang bakal kapangandikakake ing sateruse.</w:t>
      </w:r>
    </w:p>
    <w:p w14:paraId="21A73BA0" w14:textId="77777777" w:rsidR="000F7377" w:rsidRDefault="000F7377"/>
    <w:p w14:paraId="27A72F56" w14:textId="77777777" w:rsidR="000F7377" w:rsidRDefault="000F7377">
      <w:r xmlns:w="http://schemas.openxmlformats.org/wordprocessingml/2006/main">
        <w:t xml:space="preserve">Nabi Musa setya ing kabeh kuwajibane minangka abdi, dadi tuladha kanggo wong-wong sing bakal teka sawise dheweke.</w:t>
      </w:r>
    </w:p>
    <w:p w14:paraId="53CFB149" w14:textId="77777777" w:rsidR="000F7377" w:rsidRDefault="000F7377"/>
    <w:p w14:paraId="61D11C74" w14:textId="77777777" w:rsidR="000F7377" w:rsidRDefault="000F7377">
      <w:r xmlns:w="http://schemas.openxmlformats.org/wordprocessingml/2006/main">
        <w:t xml:space="preserve">1. Tuladhane Nabi Musa: Urip Setia ing Sakabehe Kang Katindakake</w:t>
      </w:r>
    </w:p>
    <w:p w14:paraId="2E3D6D4D" w14:textId="77777777" w:rsidR="000F7377" w:rsidRDefault="000F7377"/>
    <w:p w14:paraId="0596F0AD" w14:textId="77777777" w:rsidR="000F7377" w:rsidRDefault="000F7377">
      <w:r xmlns:w="http://schemas.openxmlformats.org/wordprocessingml/2006/main">
        <w:t xml:space="preserve">2. Piyé Kita Bisa Ndherek Tuladhané Musa sing Setia</w:t>
      </w:r>
    </w:p>
    <w:p w14:paraId="0A9BDE30" w14:textId="77777777" w:rsidR="000F7377" w:rsidRDefault="000F7377"/>
    <w:p w14:paraId="18A799E7" w14:textId="77777777" w:rsidR="000F7377" w:rsidRDefault="000F7377">
      <w:r xmlns:w="http://schemas.openxmlformats.org/wordprocessingml/2006/main">
        <w:t xml:space="preserve">1. Wulang Bebasan 3:5-6 - Kumandela marang Pangeran Yehuwah klawan gumolonging atimu, lan aja ngendelake pangertenmu dhewe; ing sakehing lakumu padha ngakonana marang Panjenengane, lan Panjenengane bakal mbenerake dalanmu.</w:t>
      </w:r>
    </w:p>
    <w:p w14:paraId="70C7EAD0" w14:textId="77777777" w:rsidR="000F7377" w:rsidRDefault="000F7377"/>
    <w:p w14:paraId="40881ABC" w14:textId="77777777" w:rsidR="000F7377" w:rsidRDefault="000F7377">
      <w:r xmlns:w="http://schemas.openxmlformats.org/wordprocessingml/2006/main">
        <w:t xml:space="preserve">2. Kolose 3:23 - Apa wae sing kok lakoni, lakonana kanthi ati, kaya kanggo Gusti, dudu kanggo manungsa.</w:t>
      </w:r>
    </w:p>
    <w:p w14:paraId="40766ACD" w14:textId="77777777" w:rsidR="000F7377" w:rsidRDefault="000F7377"/>
    <w:p w14:paraId="19EBFF69" w14:textId="77777777" w:rsidR="000F7377" w:rsidRDefault="000F7377">
      <w:r xmlns:w="http://schemas.openxmlformats.org/wordprocessingml/2006/main">
        <w:t xml:space="preserve">Ibrani 3:6 Nanging Sang Kristus minangka Putra kang ngreksa brayaté; Kang dadi omahé awaké dhéwé iku, manawa kita padha ngugemi kapercayan lan kabungahan saka pangarep-arep tekan ing wekasan.</w:t>
      </w:r>
    </w:p>
    <w:p w14:paraId="0DB216D2" w14:textId="77777777" w:rsidR="000F7377" w:rsidRDefault="000F7377"/>
    <w:p w14:paraId="04222832" w14:textId="77777777" w:rsidR="000F7377" w:rsidRDefault="000F7377">
      <w:r xmlns:w="http://schemas.openxmlformats.org/wordprocessingml/2006/main">
        <w:t xml:space="preserve">Awaké déwé iki padalemané Kristus nèk tetep mantep ing iman lan pangarep-arep nganti tumeka ing wekasan.</w:t>
      </w:r>
    </w:p>
    <w:p w14:paraId="2D6CB898" w14:textId="77777777" w:rsidR="000F7377" w:rsidRDefault="000F7377"/>
    <w:p w14:paraId="3EF25C10" w14:textId="77777777" w:rsidR="000F7377" w:rsidRDefault="000F7377">
      <w:r xmlns:w="http://schemas.openxmlformats.org/wordprocessingml/2006/main">
        <w:t xml:space="preserve">1. "Iman sing Ora Kapindho: Tetep Pangarep-arep ing Sang Kristus"</w:t>
      </w:r>
    </w:p>
    <w:p w14:paraId="72C2982B" w14:textId="77777777" w:rsidR="000F7377" w:rsidRDefault="000F7377"/>
    <w:p w14:paraId="2E5498F7" w14:textId="77777777" w:rsidR="000F7377" w:rsidRDefault="000F7377">
      <w:r xmlns:w="http://schemas.openxmlformats.org/wordprocessingml/2006/main">
        <w:t xml:space="preserve">2. "Teguh ing Pangarep-arep ing Sang Kristus"</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Rum 8:24-25; "Amarga ing pangarep-arep iki kita padha kapitulungan rahayu. Saiki pangarep-arep sing katon dudu pangarep-arep. Sapa sing ngarep-arep apa sing dideleng? Nanging yen kita ngarep-arep apa sing ora katon, kita ngarep-arep kanthi sabar."</w:t>
      </w:r>
    </w:p>
    <w:p w14:paraId="35E4BB08" w14:textId="77777777" w:rsidR="000F7377" w:rsidRDefault="000F7377"/>
    <w:p w14:paraId="22E7EF16" w14:textId="77777777" w:rsidR="000F7377" w:rsidRDefault="000F7377">
      <w:r xmlns:w="http://schemas.openxmlformats.org/wordprocessingml/2006/main">
        <w:t xml:space="preserve">2. 1 Korinta 15:58; “Mulané para sedulur sing tak trésnani, pada mantep, ora obah, lan tansah lubèr-lubèr ing ayahané Gusti, awit kowé ngerti nèk penggawému ing Gusti ora muspra.??</w:t>
      </w:r>
    </w:p>
    <w:p w14:paraId="36CBD5EA" w14:textId="77777777" w:rsidR="000F7377" w:rsidRDefault="000F7377"/>
    <w:p w14:paraId="44DA5151" w14:textId="77777777" w:rsidR="000F7377" w:rsidRDefault="000F7377">
      <w:r xmlns:w="http://schemas.openxmlformats.org/wordprocessingml/2006/main">
        <w:t xml:space="preserve">Ibrani 3:7 Mulané, kaya sing dipangandikani déning Roh Suci: Ing dina iki yèn kowé padha krungu swarané,</w:t>
      </w:r>
    </w:p>
    <w:p w14:paraId="066E6C11" w14:textId="77777777" w:rsidR="000F7377" w:rsidRDefault="000F7377"/>
    <w:p w14:paraId="55348145" w14:textId="77777777" w:rsidR="000F7377" w:rsidRDefault="000F7377">
      <w:r xmlns:w="http://schemas.openxmlformats.org/wordprocessingml/2006/main">
        <w:t xml:space="preserve">Roh Suci ngajak wong-wong sing percaya kanggo ngrungokake swarane Gusti Allah saiki.</w:t>
      </w:r>
    </w:p>
    <w:p w14:paraId="5A501DA4" w14:textId="77777777" w:rsidR="000F7377" w:rsidRDefault="000F7377"/>
    <w:p w14:paraId="4E8DF3CB" w14:textId="77777777" w:rsidR="000F7377" w:rsidRDefault="000F7377">
      <w:r xmlns:w="http://schemas.openxmlformats.org/wordprocessingml/2006/main">
        <w:t xml:space="preserve">1. Krungu Swarane Gusti: Pangundang kanggo Taat Setia</w:t>
      </w:r>
    </w:p>
    <w:p w14:paraId="36CE9D12" w14:textId="77777777" w:rsidR="000F7377" w:rsidRDefault="000F7377"/>
    <w:p w14:paraId="2F6C8BB7" w14:textId="77777777" w:rsidR="000F7377" w:rsidRDefault="000F7377">
      <w:r xmlns:w="http://schemas.openxmlformats.org/wordprocessingml/2006/main">
        <w:t xml:space="preserve">2. Ngrungokake Swara Roh Suci</w:t>
      </w:r>
    </w:p>
    <w:p w14:paraId="7238AC97" w14:textId="77777777" w:rsidR="000F7377" w:rsidRDefault="000F7377"/>
    <w:p w14:paraId="03421724" w14:textId="77777777" w:rsidR="000F7377" w:rsidRDefault="000F7377">
      <w:r xmlns:w="http://schemas.openxmlformats.org/wordprocessingml/2006/main">
        <w:t xml:space="preserve">1. Yesaya 55: 3 - "Cokot kupingmu lan marani Aku, rungokna, lan nyawamu bakal urip."</w:t>
      </w:r>
    </w:p>
    <w:p w14:paraId="197E8457" w14:textId="77777777" w:rsidR="000F7377" w:rsidRDefault="000F7377"/>
    <w:p w14:paraId="25A7C34B" w14:textId="77777777" w:rsidR="000F7377" w:rsidRDefault="000F7377">
      <w:r xmlns:w="http://schemas.openxmlformats.org/wordprocessingml/2006/main">
        <w:t xml:space="preserve">2. Yokanan 10:27 - "Wedhus-wedhusKu padha ngrungokake swaraKu, lan Aku wanuh marang dheweke, lan padha mèlu Aku."</w:t>
      </w:r>
    </w:p>
    <w:p w14:paraId="2FFBDBE1" w14:textId="77777777" w:rsidR="000F7377" w:rsidRDefault="000F7377"/>
    <w:p w14:paraId="6C2F1316" w14:textId="77777777" w:rsidR="000F7377" w:rsidRDefault="000F7377">
      <w:r xmlns:w="http://schemas.openxmlformats.org/wordprocessingml/2006/main">
        <w:t xml:space="preserve">Ibrani 3:8 JAV - Aja padha wangkot atimu, kayadene nalika ana ing pasulayan, ing dina pacoban ana ing ara-ara samun.</w:t>
      </w:r>
    </w:p>
    <w:p w14:paraId="64FC36B7" w14:textId="77777777" w:rsidR="000F7377" w:rsidRDefault="000F7377"/>
    <w:p w14:paraId="3ACBF0E8" w14:textId="77777777" w:rsidR="000F7377" w:rsidRDefault="000F7377">
      <w:r xmlns:w="http://schemas.openxmlformats.org/wordprocessingml/2006/main">
        <w:t xml:space="preserve">Penulis Ibrani ngelingake para pamaca supaya ora ngesahake atine kaya wong Israel nalika digodha ing ara-ara samun.</w:t>
      </w:r>
    </w:p>
    <w:p w14:paraId="3CE5D9BC" w14:textId="77777777" w:rsidR="000F7377" w:rsidRDefault="000F7377"/>
    <w:p w14:paraId="58DED8E3" w14:textId="77777777" w:rsidR="000F7377" w:rsidRDefault="000F7377">
      <w:r xmlns:w="http://schemas.openxmlformats.org/wordprocessingml/2006/main">
        <w:t xml:space="preserve">1. Ojo nganti susah atine atos</w:t>
      </w:r>
    </w:p>
    <w:p w14:paraId="78336343" w14:textId="77777777" w:rsidR="000F7377" w:rsidRDefault="000F7377"/>
    <w:p w14:paraId="667409A2" w14:textId="77777777" w:rsidR="000F7377" w:rsidRDefault="000F7377">
      <w:r xmlns:w="http://schemas.openxmlformats.org/wordprocessingml/2006/main">
        <w:t xml:space="preserve">2. Milih iman ing satengahing godha</w:t>
      </w:r>
    </w:p>
    <w:p w14:paraId="0CA27547" w14:textId="77777777" w:rsidR="000F7377" w:rsidRDefault="000F7377"/>
    <w:p w14:paraId="4F79EE12" w14:textId="77777777" w:rsidR="000F7377" w:rsidRDefault="000F7377">
      <w:r xmlns:w="http://schemas.openxmlformats.org/wordprocessingml/2006/main">
        <w:t xml:space="preserve">1. Jabur 95:7-8 ? </w:t>
      </w:r>
      <w:r xmlns:w="http://schemas.openxmlformats.org/wordprocessingml/2006/main">
        <w:rPr>
          <w:rFonts w:ascii="맑은 고딕 Semilight" w:hAnsi="맑은 고딕 Semilight"/>
        </w:rPr>
        <w:t xml:space="preserve">쏤 </w:t>
      </w:r>
      <w:r xmlns:w="http://schemas.openxmlformats.org/wordprocessingml/2006/main">
        <w:t xml:space="preserve">utawa Panjenengané iku Allah kita, lan kita iki umate pangonan lan wedhus saka astane. Dina iki yen krungu swarane, aja atos atine.??</w:t>
      </w:r>
    </w:p>
    <w:p w14:paraId="13AF1B1C" w14:textId="77777777" w:rsidR="000F7377" w:rsidRDefault="000F7377"/>
    <w:p w14:paraId="3FAFAA3C" w14:textId="77777777" w:rsidR="000F7377" w:rsidRDefault="000F7377">
      <w:r xmlns:w="http://schemas.openxmlformats.org/wordprocessingml/2006/main">
        <w:t xml:space="preserve">2. Rum 11:20-22 ? </w:t>
      </w:r>
      <w:r xmlns:w="http://schemas.openxmlformats.org/wordprocessingml/2006/main">
        <w:rPr>
          <w:rFonts w:ascii="맑은 고딕 Semilight" w:hAnsi="맑은 고딕 Semilight"/>
        </w:rPr>
        <w:t xml:space="preserve">쏷 </w:t>
      </w:r>
      <w:r xmlns:w="http://schemas.openxmlformats.org/wordprocessingml/2006/main">
        <w:t xml:space="preserve">topi bener. Wong-wong mau padha pedhot marga saka ora pracaya, nanging kowé padha mantep marga saka pracaya. Dadi aja gumunggung, nanging wedi. Amarga yen Gusti Allah ora ngéman pang-pang asli, Panjenengané uga ora bakal ngéman kowé.??</w:t>
      </w:r>
    </w:p>
    <w:p w14:paraId="512287F4" w14:textId="77777777" w:rsidR="000F7377" w:rsidRDefault="000F7377"/>
    <w:p w14:paraId="34C67269" w14:textId="77777777" w:rsidR="000F7377" w:rsidRDefault="000F7377">
      <w:r xmlns:w="http://schemas.openxmlformats.org/wordprocessingml/2006/main">
        <w:t xml:space="preserve">Ibrani 3:9 JAV - Nalika leluhurmu padha nyoba marang Aku, padha nyinaoni Aku, sarta padha nyumurupi pakaryanKu patang puluh taun.</w:t>
      </w:r>
    </w:p>
    <w:p w14:paraId="3C1FE6A9" w14:textId="77777777" w:rsidR="000F7377" w:rsidRDefault="000F7377"/>
    <w:p w14:paraId="2EE0A3EF" w14:textId="77777777" w:rsidR="000F7377" w:rsidRDefault="000F7377">
      <w:r xmlns:w="http://schemas.openxmlformats.org/wordprocessingml/2006/main">
        <w:t xml:space="preserve">Penulis Ibrani nggambarake tumindake para leluhur ing jaman biyen, sing nyoba lan nyumurupi pakaryane Gusti Allah sajrone 40 taun.</w:t>
      </w:r>
    </w:p>
    <w:p w14:paraId="7AFDC6B0" w14:textId="77777777" w:rsidR="000F7377" w:rsidRDefault="000F7377"/>
    <w:p w14:paraId="74BC36FC"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쏬 </w:t>
      </w:r>
      <w:r xmlns:w="http://schemas.openxmlformats.org/wordprocessingml/2006/main">
        <w:t xml:space="preserve">entuk saka Bapa: Kekuwatan Iman sing Sabar??</w:t>
      </w:r>
    </w:p>
    <w:p w14:paraId="739654DC" w14:textId="77777777" w:rsidR="000F7377" w:rsidRDefault="000F7377"/>
    <w:p w14:paraId="69426ABD"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esting God Faithfully: Warisan Awet Leluhur??</w:t>
      </w:r>
    </w:p>
    <w:p w14:paraId="3405C760" w14:textId="77777777" w:rsidR="000F7377" w:rsidRDefault="000F7377"/>
    <w:p w14:paraId="5CBE8B3C" w14:textId="77777777" w:rsidR="000F7377" w:rsidRDefault="000F7377">
      <w:r xmlns:w="http://schemas.openxmlformats.org/wordprocessingml/2006/main">
        <w:t xml:space="preserve">1. Pangandharing Toret 8:2, ? </w:t>
      </w:r>
      <w:r xmlns:w="http://schemas.openxmlformats.org/wordprocessingml/2006/main">
        <w:rPr>
          <w:rFonts w:ascii="맑은 고딕 Semilight" w:hAnsi="맑은 고딕 Semilight"/>
        </w:rPr>
        <w:t xml:space="preserve">Kowé </w:t>
      </w:r>
      <w:r xmlns:w="http://schemas.openxmlformats.org/wordprocessingml/2006/main">
        <w:t xml:space="preserve">kudu éling marang sakèhé dalan sing ditindakké déning Pangéran, Gusti Allahmu, marang kowé ana ing ara-ara samun patang puluh taun iki, kanggo ngasoraké kowé lan nyinaoni kowé, supaya ngerti apa sing ana ing sajroning atimu, apa kowé bakal netepi dhawuhé, apa ora? ?</w:t>
      </w:r>
    </w:p>
    <w:p w14:paraId="14F06314" w14:textId="77777777" w:rsidR="000F7377" w:rsidRDefault="000F7377"/>
    <w:p w14:paraId="6515A76B" w14:textId="77777777" w:rsidR="000F7377" w:rsidRDefault="000F7377">
      <w:r xmlns:w="http://schemas.openxmlformats.org/wordprocessingml/2006/main">
        <w:t xml:space="preserve">2. Jabur 95:10, ? </w:t>
      </w:r>
      <w:r xmlns:w="http://schemas.openxmlformats.org/wordprocessingml/2006/main">
        <w:rPr>
          <w:rFonts w:ascii="맑은 고딕 Semilight" w:hAnsi="맑은 고딕 Semilight"/>
        </w:rPr>
        <w:t xml:space="preserve">Sawuse </w:t>
      </w:r>
      <w:r xmlns:w="http://schemas.openxmlformats.org/wordprocessingml/2006/main">
        <w:t xml:space="preserve">telung puluh taun lawase Ingsun sedhih marang golongan iki, sarta ngandika: Iku bangsa kang kesasar atine, lan padha ora sumurup marang dalaningSun.</w:t>
      </w:r>
    </w:p>
    <w:p w14:paraId="0AC493B5" w14:textId="77777777" w:rsidR="000F7377" w:rsidRDefault="000F7377"/>
    <w:p w14:paraId="32634672" w14:textId="77777777" w:rsidR="000F7377" w:rsidRDefault="000F7377">
      <w:r xmlns:w="http://schemas.openxmlformats.org/wordprocessingml/2006/main">
        <w:t xml:space="preserve">Ibrani 3:10 Mulané aku sedhih banget karo wong-wong kuwi, mulané aku terus ngomong: Wong-wong kuwi tansah kesasar ing atine. lan padha ora ngerti dalan-Ku.</w:t>
      </w:r>
    </w:p>
    <w:p w14:paraId="25924607" w14:textId="77777777" w:rsidR="000F7377" w:rsidRDefault="000F7377"/>
    <w:p w14:paraId="77954060" w14:textId="77777777" w:rsidR="000F7377" w:rsidRDefault="000F7377">
      <w:r xmlns:w="http://schemas.openxmlformats.org/wordprocessingml/2006/main">
        <w:t xml:space="preserve">Wacana kasebut nyritakake rasa dukane Gusti marang umate sing terus-terusan nindakake kesalahan lan ora </w:t>
      </w:r>
      <w:r xmlns:w="http://schemas.openxmlformats.org/wordprocessingml/2006/main">
        <w:lastRenderedPageBreak xmlns:w="http://schemas.openxmlformats.org/wordprocessingml/2006/main"/>
      </w:r>
      <w:r xmlns:w="http://schemas.openxmlformats.org/wordprocessingml/2006/main">
        <w:t xml:space="preserve">nuruti dalane.</w:t>
      </w:r>
    </w:p>
    <w:p w14:paraId="33D387CE" w14:textId="77777777" w:rsidR="000F7377" w:rsidRDefault="000F7377"/>
    <w:p w14:paraId="550DB716" w14:textId="77777777" w:rsidR="000F7377" w:rsidRDefault="000F7377">
      <w:r xmlns:w="http://schemas.openxmlformats.org/wordprocessingml/2006/main">
        <w:t xml:space="preserve">1. Kuwasane Sabda Jahwéh: Urip manut dalané Gusti Allah</w:t>
      </w:r>
    </w:p>
    <w:p w14:paraId="0A35AB40" w14:textId="77777777" w:rsidR="000F7377" w:rsidRDefault="000F7377"/>
    <w:p w14:paraId="47F76B13" w14:textId="77777777" w:rsidR="000F7377" w:rsidRDefault="000F7377">
      <w:r xmlns:w="http://schemas.openxmlformats.org/wordprocessingml/2006/main">
        <w:t xml:space="preserve">2. Tobat: Sinau saka Kesalahan Kita</w:t>
      </w:r>
    </w:p>
    <w:p w14:paraId="79D393E9" w14:textId="77777777" w:rsidR="000F7377" w:rsidRDefault="000F7377"/>
    <w:p w14:paraId="44DE53F2" w14:textId="77777777" w:rsidR="000F7377" w:rsidRDefault="000F7377">
      <w:r xmlns:w="http://schemas.openxmlformats.org/wordprocessingml/2006/main">
        <w:t xml:space="preserve">1. Pangandharing Toret 8:3-10 JAV - Panjenengane wus ngasorake kowe lan nglairake kowe keluwen, sarta diparingi manna, kang ora kokweruhi lan para leluhurmu iya ora sumurup, supaya kowe bisa sumurup, yen manungsa uripe ora mung saka roti. , nanging saka saben pangandikaning pangandikane Sang Yehuwah iku manungsa urip.”</w:t>
      </w:r>
    </w:p>
    <w:p w14:paraId="20473FF6" w14:textId="77777777" w:rsidR="000F7377" w:rsidRDefault="000F7377"/>
    <w:p w14:paraId="686D7A0F" w14:textId="77777777" w:rsidR="000F7377" w:rsidRDefault="000F7377">
      <w:r xmlns:w="http://schemas.openxmlformats.org/wordprocessingml/2006/main">
        <w:t xml:space="preserve">2. Yeremia 17:9 - "Ati iku cidra ngluwihi samubarang kabeh, lan banget ala, sapa sing bisa ngerti?"</w:t>
      </w:r>
    </w:p>
    <w:p w14:paraId="4AF08C68" w14:textId="77777777" w:rsidR="000F7377" w:rsidRDefault="000F7377"/>
    <w:p w14:paraId="09474E65" w14:textId="77777777" w:rsidR="000F7377" w:rsidRDefault="000F7377">
      <w:r xmlns:w="http://schemas.openxmlformats.org/wordprocessingml/2006/main">
        <w:t xml:space="preserve">Ibrani 3:11 Mulane Ingsun supaos sajroning bebendu-Ku: Wong-wong iku ora bakal lumebu ing palereman-Ku.)</w:t>
      </w:r>
    </w:p>
    <w:p w14:paraId="0F973FA7" w14:textId="77777777" w:rsidR="000F7377" w:rsidRDefault="000F7377"/>
    <w:p w14:paraId="38719DAB" w14:textId="77777777" w:rsidR="000F7377" w:rsidRDefault="000F7377">
      <w:r xmlns:w="http://schemas.openxmlformats.org/wordprocessingml/2006/main">
        <w:t xml:space="preserve">Gusti Allah ngélingké bangsa Israèl nèk wong-wong kuwi ora bakal mlebu ing paleremané nèk ora nggatèkké préntahé.</w:t>
      </w:r>
    </w:p>
    <w:p w14:paraId="79BA8534" w14:textId="77777777" w:rsidR="000F7377" w:rsidRDefault="000F7377"/>
    <w:p w14:paraId="0395252A" w14:textId="77777777" w:rsidR="000F7377" w:rsidRDefault="000F7377">
      <w:r xmlns:w="http://schemas.openxmlformats.org/wordprocessingml/2006/main">
        <w:t xml:space="preserve">1. Manut marang Gusti lan lumebu ing ngaso</w:t>
      </w:r>
    </w:p>
    <w:p w14:paraId="0BBF66BF" w14:textId="77777777" w:rsidR="000F7377" w:rsidRDefault="000F7377"/>
    <w:p w14:paraId="48D5607D" w14:textId="77777777" w:rsidR="000F7377" w:rsidRDefault="000F7377">
      <w:r xmlns:w="http://schemas.openxmlformats.org/wordprocessingml/2006/main">
        <w:t xml:space="preserve">2. Akibate Maksiat</w:t>
      </w:r>
    </w:p>
    <w:p w14:paraId="3CE3709B" w14:textId="77777777" w:rsidR="000F7377" w:rsidRDefault="000F7377"/>
    <w:p w14:paraId="7C63B1F0" w14:textId="77777777" w:rsidR="000F7377" w:rsidRDefault="000F7377">
      <w:r xmlns:w="http://schemas.openxmlformats.org/wordprocessingml/2006/main">
        <w:t xml:space="preserve">1. Pangandharing Toret 1:19-33 - Wong Israel ora gelem nuruti Gusti Allah? </w:t>
      </w:r>
      <w:r xmlns:w="http://schemas.openxmlformats.org/wordprocessingml/2006/main">
        <w:rPr>
          <w:rFonts w:ascii="맑은 고딕 Semilight" w:hAnsi="맑은 고딕 Semilight"/>
        </w:rPr>
        <w:t xml:space="preserve">셲 </w:t>
      </w:r>
      <w:r xmlns:w="http://schemas.openxmlformats.org/wordprocessingml/2006/main">
        <w:t xml:space="preserve">printah.</w:t>
      </w:r>
    </w:p>
    <w:p w14:paraId="17AE36E8" w14:textId="77777777" w:rsidR="000F7377" w:rsidRDefault="000F7377"/>
    <w:p w14:paraId="117D195B" w14:textId="77777777" w:rsidR="000F7377" w:rsidRDefault="000F7377">
      <w:r xmlns:w="http://schemas.openxmlformats.org/wordprocessingml/2006/main">
        <w:t xml:space="preserve">2. Yesaya 11:10 - Gusti Allah? </w:t>
      </w:r>
      <w:r xmlns:w="http://schemas.openxmlformats.org/wordprocessingml/2006/main">
        <w:rPr>
          <w:rFonts w:ascii="맑은 고딕 Semilight" w:hAnsi="맑은 고딕 Semilight"/>
        </w:rPr>
        <w:t xml:space="preserve">셲 </w:t>
      </w:r>
      <w:r xmlns:w="http://schemas.openxmlformats.org/wordprocessingml/2006/main">
        <w:t xml:space="preserve">janji bakal nggawa katentreman kanggo umate.</w:t>
      </w:r>
    </w:p>
    <w:p w14:paraId="07427EF2" w14:textId="77777777" w:rsidR="000F7377" w:rsidRDefault="000F7377"/>
    <w:p w14:paraId="1D0CB6F3" w14:textId="77777777" w:rsidR="000F7377" w:rsidRDefault="000F7377">
      <w:r xmlns:w="http://schemas.openxmlformats.org/wordprocessingml/2006/main">
        <w:t xml:space="preserve">Ibrani 3:12 Para sedulur, sing pada ngati-ati, supaya kowé aja pada nduwé atiné ala lan ora pretyaya, jalaran nyingkur </w:t>
      </w:r>
      <w:r xmlns:w="http://schemas.openxmlformats.org/wordprocessingml/2006/main">
        <w:lastRenderedPageBreak xmlns:w="http://schemas.openxmlformats.org/wordprocessingml/2006/main"/>
      </w:r>
      <w:r xmlns:w="http://schemas.openxmlformats.org/wordprocessingml/2006/main">
        <w:t xml:space="preserve">Gusti Allah sing urip.</w:t>
      </w:r>
    </w:p>
    <w:p w14:paraId="0BD34220" w14:textId="77777777" w:rsidR="000F7377" w:rsidRDefault="000F7377"/>
    <w:p w14:paraId="429C81CB" w14:textId="77777777" w:rsidR="000F7377" w:rsidRDefault="000F7377">
      <w:r xmlns:w="http://schemas.openxmlformats.org/wordprocessingml/2006/main">
        <w:t xml:space="preserve">Sing ati-ati, aja nganti duwe ati sing ora percaya sing nyingkiri Gusti Allah.</w:t>
      </w:r>
    </w:p>
    <w:p w14:paraId="092C1D1E" w14:textId="77777777" w:rsidR="000F7377" w:rsidRDefault="000F7377"/>
    <w:p w14:paraId="7C65CF9A" w14:textId="77777777" w:rsidR="000F7377" w:rsidRDefault="000F7377">
      <w:r xmlns:w="http://schemas.openxmlformats.org/wordprocessingml/2006/main">
        <w:t xml:space="preserve">1: Ati kita minangka lawanging jiwa kita. Jaganen kanthi ati-ati supaya kita aja nganti kegodha kanggo nyingkur Gusti.</w:t>
      </w:r>
    </w:p>
    <w:p w14:paraId="68DA40A0" w14:textId="77777777" w:rsidR="000F7377" w:rsidRDefault="000F7377"/>
    <w:p w14:paraId="17EE39BB" w14:textId="77777777" w:rsidR="000F7377" w:rsidRDefault="000F7377">
      <w:r xmlns:w="http://schemas.openxmlformats.org/wordprocessingml/2006/main">
        <w:t xml:space="preserve">2: Aja nganti ora precaya tuwuh ing atimu, amarga iku bakal nyingkiri Gusti Allah sing urip.</w:t>
      </w:r>
    </w:p>
    <w:p w14:paraId="29297B39" w14:textId="77777777" w:rsidR="000F7377" w:rsidRDefault="000F7377"/>
    <w:p w14:paraId="37690DB4" w14:textId="77777777" w:rsidR="000F7377" w:rsidRDefault="000F7377">
      <w:r xmlns:w="http://schemas.openxmlformats.org/wordprocessingml/2006/main">
        <w:t xml:space="preserve">1: Matius 15:18-20 ? </w:t>
      </w:r>
      <w:r xmlns:w="http://schemas.openxmlformats.org/wordprocessingml/2006/main">
        <w:rPr>
          <w:rFonts w:ascii="맑은 고딕 Semilight" w:hAnsi="맑은 고딕 Semilight"/>
        </w:rPr>
        <w:t xml:space="preserve">Apa </w:t>
      </w:r>
      <w:r xmlns:w="http://schemas.openxmlformats.org/wordprocessingml/2006/main">
        <w:t xml:space="preserve">kang metu saka cangkem iku asale saka ing ati, lan iku najisake manungsa. Awit saka ing ati metu pikiran-pikiran ala, matèni wong, laku jina, laku jina, nyolong, seksi goroh, mitenah. Iki sing gawe najis wong.??</w:t>
      </w:r>
    </w:p>
    <w:p w14:paraId="543F7D9E" w14:textId="77777777" w:rsidR="000F7377" w:rsidRDefault="000F7377"/>
    <w:p w14:paraId="22C2FE53" w14:textId="77777777" w:rsidR="000F7377" w:rsidRDefault="000F7377">
      <w:r xmlns:w="http://schemas.openxmlformats.org/wordprocessingml/2006/main">
        <w:t xml:space="preserve">2: Yeremia 17:9-10 ? </w:t>
      </w:r>
      <w:r xmlns:w="http://schemas.openxmlformats.org/wordprocessingml/2006/main">
        <w:rPr>
          <w:rFonts w:ascii="맑은 고딕 Semilight" w:hAnsi="맑은 고딕 Semilight"/>
        </w:rPr>
        <w:t xml:space="preserve">쏷 </w:t>
      </w:r>
      <w:r xmlns:w="http://schemas.openxmlformats.org/wordprocessingml/2006/main">
        <w:t xml:space="preserve">ati iku cidra ngluwihi samubarang, lan lara banget; sapa sing bisa ngerti? ? </w:t>
      </w:r>
      <w:r xmlns:w="http://schemas.openxmlformats.org/wordprocessingml/2006/main">
        <w:rPr>
          <w:rFonts w:ascii="맑은 고딕 Semilight" w:hAnsi="맑은 고딕 Semilight"/>
        </w:rPr>
        <w:t xml:space="preserve">쏧 </w:t>
      </w:r>
      <w:r xmlns:w="http://schemas.openxmlformats.org/wordprocessingml/2006/main">
        <w:t xml:space="preserve">Pangéran niti-priksa ati lan nguji pikiran, supaya saben wong maringaké miturut lakuné, miturut wohing panggawéné.</w:t>
      </w:r>
    </w:p>
    <w:p w14:paraId="2DA38D85" w14:textId="77777777" w:rsidR="000F7377" w:rsidRDefault="000F7377"/>
    <w:p w14:paraId="7678F936" w14:textId="77777777" w:rsidR="000F7377" w:rsidRDefault="000F7377">
      <w:r xmlns:w="http://schemas.openxmlformats.org/wordprocessingml/2006/main">
        <w:t xml:space="preserve">Ibrani 3:13 Nanging padha pitutur-pitutur saben dina, nalika iku diarani Dina iki; aja nganti ana panunggalanmu kang kaku marga saka cidraning dosa.</w:t>
      </w:r>
    </w:p>
    <w:p w14:paraId="19FD7AEA" w14:textId="77777777" w:rsidR="000F7377" w:rsidRDefault="000F7377"/>
    <w:p w14:paraId="2C6124DF" w14:textId="77777777" w:rsidR="000F7377" w:rsidRDefault="000F7377">
      <w:r xmlns:w="http://schemas.openxmlformats.org/wordprocessingml/2006/main">
        <w:t xml:space="preserve">Saben dina kita kudu nyemangati saben liyane supaya adoh saka cidra dosa.</w:t>
      </w:r>
    </w:p>
    <w:p w14:paraId="25D04BE4" w14:textId="77777777" w:rsidR="000F7377" w:rsidRDefault="000F7377"/>
    <w:p w14:paraId="42FC2B3E" w14:textId="77777777" w:rsidR="000F7377" w:rsidRDefault="000F7377">
      <w:r xmlns:w="http://schemas.openxmlformats.org/wordprocessingml/2006/main">
        <w:t xml:space="preserve">1. Aja Kesasar karo Dosa</w:t>
      </w:r>
    </w:p>
    <w:p w14:paraId="5F13B2F4" w14:textId="77777777" w:rsidR="000F7377" w:rsidRDefault="000F7377"/>
    <w:p w14:paraId="11C514C8" w14:textId="77777777" w:rsidR="000F7377" w:rsidRDefault="000F7377">
      <w:r xmlns:w="http://schemas.openxmlformats.org/wordprocessingml/2006/main">
        <w:t xml:space="preserve">2. Tetep Kuwat Ngadepi Dosa</w:t>
      </w:r>
    </w:p>
    <w:p w14:paraId="50BB03D6" w14:textId="77777777" w:rsidR="000F7377" w:rsidRDefault="000F7377"/>
    <w:p w14:paraId="318F1803" w14:textId="77777777" w:rsidR="000F7377" w:rsidRDefault="000F7377">
      <w:r xmlns:w="http://schemas.openxmlformats.org/wordprocessingml/2006/main">
        <w:t xml:space="preserve">1. Yakobus 1:13-15 - Nalika digodha, aja ana sing ngomong: ? </w:t>
      </w:r>
      <w:r xmlns:w="http://schemas.openxmlformats.org/wordprocessingml/2006/main">
        <w:rPr>
          <w:rFonts w:ascii="맑은 고딕 Semilight" w:hAnsi="맑은 고딕 Semilight"/>
        </w:rPr>
        <w:t xml:space="preserve">쏥 </w:t>
      </w:r>
      <w:r xmlns:w="http://schemas.openxmlformats.org/wordprocessingml/2006/main">
        <w:t xml:space="preserve">od nggodha aku.??Amarga Gusti Allah ora kena digodha dening piala, lan ora nggodha sapa-sapa; 14Nanging saben wong kagodha, yèn kasèrèt </w:t>
      </w:r>
      <w:r xmlns:w="http://schemas.openxmlformats.org/wordprocessingml/2006/main">
        <w:lastRenderedPageBreak xmlns:w="http://schemas.openxmlformats.org/wordprocessingml/2006/main"/>
      </w:r>
      <w:r xmlns:w="http://schemas.openxmlformats.org/wordprocessingml/2006/main">
        <w:t xml:space="preserve">déning pepénginané dhéwé-dhéwé lan kabujuk. 15 Banjur, sawise kepinginan wis ngandhut, iku nglairake dosa; lan dosa, nalika wis diwasa, nglairake pati.</w:t>
      </w:r>
    </w:p>
    <w:p w14:paraId="5998FAD0" w14:textId="77777777" w:rsidR="000F7377" w:rsidRDefault="000F7377"/>
    <w:p w14:paraId="5CDAE197" w14:textId="77777777" w:rsidR="000F7377" w:rsidRDefault="000F7377">
      <w:r xmlns:w="http://schemas.openxmlformats.org/wordprocessingml/2006/main">
        <w:t xml:space="preserve">2. Wulang Bebasan 24:16-20 JAV - Sanadyan wong mursid tiba ping pitu, padha tangi maneh,nanging wong duraka bakal kesandhung nalika ana bilai.</w:t>
      </w:r>
    </w:p>
    <w:p w14:paraId="540D4A80" w14:textId="77777777" w:rsidR="000F7377" w:rsidRDefault="000F7377"/>
    <w:p w14:paraId="1CEFF8E1" w14:textId="77777777" w:rsidR="000F7377" w:rsidRDefault="000F7377">
      <w:r xmlns:w="http://schemas.openxmlformats.org/wordprocessingml/2006/main">
        <w:t xml:space="preserve">Ibrani 3:14 Amarga kita wis dadi pandumané Kristus, manawa kita tetep percaya wiwitan nganti pungkasan;</w:t>
      </w:r>
    </w:p>
    <w:p w14:paraId="3D2B8430" w14:textId="77777777" w:rsidR="000F7377" w:rsidRDefault="000F7377"/>
    <w:p w14:paraId="497B04F9" w14:textId="77777777" w:rsidR="000F7377" w:rsidRDefault="000F7377">
      <w:r xmlns:w="http://schemas.openxmlformats.org/wordprocessingml/2006/main">
        <w:t xml:space="preserve">Kita kudu tetep setya ing kapercayan marang Kristus kanggo melu ing kamenangane.</w:t>
      </w:r>
    </w:p>
    <w:p w14:paraId="0F7A8EA4" w14:textId="77777777" w:rsidR="000F7377" w:rsidRDefault="000F7377"/>
    <w:p w14:paraId="6BBED64F" w14:textId="77777777" w:rsidR="000F7377" w:rsidRDefault="000F7377">
      <w:r xmlns:w="http://schemas.openxmlformats.org/wordprocessingml/2006/main">
        <w:t xml:space="preserve">1: Tetep Mantep ing Iman kanggo Ngakses Kamenangan Kristus</w:t>
      </w:r>
    </w:p>
    <w:p w14:paraId="13307F66" w14:textId="77777777" w:rsidR="000F7377" w:rsidRDefault="000F7377"/>
    <w:p w14:paraId="469438B5" w14:textId="77777777" w:rsidR="000F7377" w:rsidRDefault="000F7377">
      <w:r xmlns:w="http://schemas.openxmlformats.org/wordprocessingml/2006/main">
        <w:t xml:space="preserve">2: Tekun ing Pangarep-arep kanggo Ngrasakake Janji Sang Kristus</w:t>
      </w:r>
    </w:p>
    <w:p w14:paraId="3F504AA0" w14:textId="77777777" w:rsidR="000F7377" w:rsidRDefault="000F7377"/>
    <w:p w14:paraId="064BB1EC" w14:textId="77777777" w:rsidR="000F7377" w:rsidRDefault="000F7377">
      <w:r xmlns:w="http://schemas.openxmlformats.org/wordprocessingml/2006/main">
        <w:t xml:space="preserve">1: Yakobus 1:2-4 JAV - Anggonmu padha nemu pacoban warna-warna minangka bungahe, amarga pacobaning pracayamu nuwuhake kateguhan.</w:t>
      </w:r>
    </w:p>
    <w:p w14:paraId="20F55D63" w14:textId="77777777" w:rsidR="000F7377" w:rsidRDefault="000F7377"/>
    <w:p w14:paraId="000C70B7" w14:textId="77777777" w:rsidR="000F7377" w:rsidRDefault="000F7377">
      <w:r xmlns:w="http://schemas.openxmlformats.org/wordprocessingml/2006/main">
        <w:t xml:space="preserve">2: Rum 5:3-5 JAV - Kita padha bungah-bungah marga saka kasangsaran kita, awit padha sumurup, yen kasangsaran iku nuwuhake kateguhan, lan sabar nuwuhake watak, lan watak nuwuhake pangarep-arep.</w:t>
      </w:r>
    </w:p>
    <w:p w14:paraId="784CD679" w14:textId="77777777" w:rsidR="000F7377" w:rsidRDefault="000F7377"/>
    <w:p w14:paraId="36CCD06D" w14:textId="77777777" w:rsidR="000F7377" w:rsidRDefault="000F7377">
      <w:r xmlns:w="http://schemas.openxmlformats.org/wordprocessingml/2006/main">
        <w:t xml:space="preserve">Ibrani 3:15 JAV - Nalika ana pangandikane mangkene: Ing dina iki, manawa kowe padha krungu swarane, aja padha mangkokake atimu kayadene nalika padha nesu.</w:t>
      </w:r>
    </w:p>
    <w:p w14:paraId="6A64BF6F" w14:textId="77777777" w:rsidR="000F7377" w:rsidRDefault="000F7377"/>
    <w:p w14:paraId="3610FD5C" w14:textId="77777777" w:rsidR="000F7377" w:rsidRDefault="000F7377">
      <w:r xmlns:w="http://schemas.openxmlformats.org/wordprocessingml/2006/main">
        <w:t xml:space="preserve">Dina iki babagan pentinge ngrungokake swarane Gusti lan ora gawe atos.</w:t>
      </w:r>
    </w:p>
    <w:p w14:paraId="44D48BD0" w14:textId="77777777" w:rsidR="000F7377" w:rsidRDefault="000F7377"/>
    <w:p w14:paraId="290478CA" w14:textId="77777777" w:rsidR="000F7377" w:rsidRDefault="000F7377">
      <w:r xmlns:w="http://schemas.openxmlformats.org/wordprocessingml/2006/main">
        <w:t xml:space="preserve">1. "Kanugrahan Ngrungokake Swara Gusti Allah"</w:t>
      </w:r>
    </w:p>
    <w:p w14:paraId="2B9AA923" w14:textId="77777777" w:rsidR="000F7377" w:rsidRDefault="000F7377"/>
    <w:p w14:paraId="67576FB1" w14:textId="77777777" w:rsidR="000F7377" w:rsidRDefault="000F7377">
      <w:r xmlns:w="http://schemas.openxmlformats.org/wordprocessingml/2006/main">
        <w:t xml:space="preserve">2. "Milih Nuruti Kersane Gusti"</w:t>
      </w:r>
    </w:p>
    <w:p w14:paraId="2064BA2F" w14:textId="77777777" w:rsidR="000F7377" w:rsidRDefault="000F7377"/>
    <w:p w14:paraId="53477198" w14:textId="77777777" w:rsidR="000F7377" w:rsidRDefault="000F7377">
      <w:r xmlns:w="http://schemas.openxmlformats.org/wordprocessingml/2006/main">
        <w:t xml:space="preserve">1. Yeremia 29:13 - "Kowé bakal padha nggolèki Aku lan ketemu Aku, nalika kowé nggolèki Aku klawan gumolonging atimu."</w:t>
      </w:r>
    </w:p>
    <w:p w14:paraId="76DDA9DC" w14:textId="77777777" w:rsidR="000F7377" w:rsidRDefault="000F7377"/>
    <w:p w14:paraId="30CA4E5D" w14:textId="77777777" w:rsidR="000F7377" w:rsidRDefault="000F7377">
      <w:r xmlns:w="http://schemas.openxmlformats.org/wordprocessingml/2006/main">
        <w:t xml:space="preserve">2. Wulang Bebasan 3:5-6 - "Kumandela marang Pangeran Yehuwah klawan gumolonging atimu, lan aja ngendelake pangertenmu dhewe.</w:t>
      </w:r>
    </w:p>
    <w:p w14:paraId="5C2D1FEC" w14:textId="77777777" w:rsidR="000F7377" w:rsidRDefault="000F7377"/>
    <w:p w14:paraId="4A2E8E47" w14:textId="77777777" w:rsidR="000F7377" w:rsidRDefault="000F7377">
      <w:r xmlns:w="http://schemas.openxmlformats.org/wordprocessingml/2006/main">
        <w:t xml:space="preserve">Ibrani 3:16 JAV - Ana kang padha krungu, banjur padha nesu, nanging ora kabeh wong kang padha metu saka ing tanah Mesir lumantar Nabi Musa.</w:t>
      </w:r>
    </w:p>
    <w:p w14:paraId="7715290F" w14:textId="77777777" w:rsidR="000F7377" w:rsidRDefault="000F7377"/>
    <w:p w14:paraId="01D51A8A" w14:textId="77777777" w:rsidR="000F7377" w:rsidRDefault="000F7377">
      <w:r xmlns:w="http://schemas.openxmlformats.org/wordprocessingml/2006/main">
        <w:t xml:space="preserve">Ibrani 3:16 nyritakaké bab wong-wong sing krungu Sabdané Gusti Allah, nanging ndadékaké, senajan ora kabèh wong sing ninggal Mesir karo Musa nindakké kuwi.</w:t>
      </w:r>
    </w:p>
    <w:p w14:paraId="6767DDCC" w14:textId="77777777" w:rsidR="000F7377" w:rsidRDefault="000F7377"/>
    <w:p w14:paraId="16B4C7C3" w14:textId="77777777" w:rsidR="000F7377" w:rsidRDefault="000F7377">
      <w:r xmlns:w="http://schemas.openxmlformats.org/wordprocessingml/2006/main">
        <w:t xml:space="preserve">1. Ati-ati ing Sabda Allah: Panggilan kanggo Tekun</w:t>
      </w:r>
    </w:p>
    <w:p w14:paraId="3060367E" w14:textId="77777777" w:rsidR="000F7377" w:rsidRDefault="000F7377"/>
    <w:p w14:paraId="76175184" w14:textId="77777777" w:rsidR="000F7377" w:rsidRDefault="000F7377">
      <w:r xmlns:w="http://schemas.openxmlformats.org/wordprocessingml/2006/main">
        <w:t xml:space="preserve">2. Tetep Setya marang Sabdané Gusti: Pangundang kanggo Taat</w:t>
      </w:r>
    </w:p>
    <w:p w14:paraId="779F3BAC" w14:textId="77777777" w:rsidR="000F7377" w:rsidRDefault="000F7377"/>
    <w:p w14:paraId="32C1261A" w14:textId="77777777" w:rsidR="000F7377" w:rsidRDefault="000F7377">
      <w:r xmlns:w="http://schemas.openxmlformats.org/wordprocessingml/2006/main">
        <w:t xml:space="preserve">1 Lukas 9:23-25 JAV - Panjenengane banjur ngandika marang kabeh wong: “ Yen ana wong kang arep ngetut-buri Aku, iku </w:t>
      </w:r>
      <w:r xmlns:w="http://schemas.openxmlformats.org/wordprocessingml/2006/main">
        <w:rPr>
          <w:rFonts w:ascii="맑은 고딕 Semilight" w:hAnsi="맑은 고딕 Semilight"/>
        </w:rPr>
        <w:t xml:space="preserve">nyingkur </w:t>
      </w:r>
      <w:r xmlns:w="http://schemas.openxmlformats.org/wordprocessingml/2006/main">
        <w:t xml:space="preserve">awake dhewe, saben dina manggul salibe lan ndherekake Aku. sing sapa kélangan nyawané marga saka Aku, iku bakal nylametaké nyawané."</w:t>
      </w:r>
    </w:p>
    <w:p w14:paraId="36DF8D96" w14:textId="77777777" w:rsidR="000F7377" w:rsidRDefault="000F7377"/>
    <w:p w14:paraId="39477AAD" w14:textId="77777777" w:rsidR="000F7377" w:rsidRDefault="000F7377">
      <w:r xmlns:w="http://schemas.openxmlformats.org/wordprocessingml/2006/main">
        <w:t xml:space="preserve">2. Yusak 24:15-20 JAV - Manawa sira padha tumindak ala marang Pangeran Yehuwah, ing dina iki padha pilihana sapa kang sira sembah, apa allahe para leluhurira kang padha sembah ing sabrange bengawan bengawan, apa allahe wong Amori kang ana ing kono. tanah sing dienggoni, nanging aku lan omahku bakal ngabekti marang Yéhuwah.??</w:t>
      </w:r>
    </w:p>
    <w:p w14:paraId="063A07C2" w14:textId="77777777" w:rsidR="000F7377" w:rsidRDefault="000F7377"/>
    <w:p w14:paraId="7B4846D5" w14:textId="77777777" w:rsidR="000F7377" w:rsidRDefault="000F7377">
      <w:r xmlns:w="http://schemas.openxmlformats.org/wordprocessingml/2006/main">
        <w:t xml:space="preserve">Ibrani 3:17 Nanging sapa sing nandhang susahé patang puluh taun? Apa ora karo wong-wong sing wis nglakoni dosa, sing mayit tiba ing ara-ara samun?</w:t>
      </w:r>
    </w:p>
    <w:p w14:paraId="1ED263C6" w14:textId="77777777" w:rsidR="000F7377" w:rsidRDefault="000F7377"/>
    <w:p w14:paraId="084A694B" w14:textId="77777777" w:rsidR="000F7377" w:rsidRDefault="000F7377">
      <w:r xmlns:w="http://schemas.openxmlformats.org/wordprocessingml/2006/main">
        <w:t xml:space="preserve">Gusti Allah sedhih suwene patang puluh taun karo wong Israel sing wis nglakoni dosa lan mayit sing tiba ing ara-ara samun.</w:t>
      </w:r>
    </w:p>
    <w:p w14:paraId="29B604DD" w14:textId="77777777" w:rsidR="000F7377" w:rsidRDefault="000F7377"/>
    <w:p w14:paraId="46E568FA" w14:textId="77777777" w:rsidR="000F7377" w:rsidRDefault="000F7377">
      <w:r xmlns:w="http://schemas.openxmlformats.org/wordprocessingml/2006/main">
        <w:t xml:space="preserve">1. Sabaripun Gusti dhateng Tiyang ingkang Dosa</w:t>
      </w:r>
    </w:p>
    <w:p w14:paraId="69F91EBA" w14:textId="77777777" w:rsidR="000F7377" w:rsidRDefault="000F7377"/>
    <w:p w14:paraId="151CB298" w14:textId="77777777" w:rsidR="000F7377" w:rsidRDefault="000F7377">
      <w:r xmlns:w="http://schemas.openxmlformats.org/wordprocessingml/2006/main">
        <w:t xml:space="preserve">2. Akibate Maksiat</w:t>
      </w:r>
    </w:p>
    <w:p w14:paraId="08FC2FB6" w14:textId="77777777" w:rsidR="000F7377" w:rsidRDefault="000F7377"/>
    <w:p w14:paraId="4DBF1F53" w14:textId="77777777" w:rsidR="000F7377" w:rsidRDefault="000F7377">
      <w:r xmlns:w="http://schemas.openxmlformats.org/wordprocessingml/2006/main">
        <w:t xml:space="preserve">1. Jabur 95:10-11 - ? </w:t>
      </w:r>
      <w:r xmlns:w="http://schemas.openxmlformats.org/wordprocessingml/2006/main">
        <w:rPr>
          <w:rFonts w:ascii="맑은 고딕 Semilight" w:hAnsi="맑은 고딕 Semilight"/>
        </w:rPr>
        <w:t xml:space="preserve">쏤 </w:t>
      </w:r>
      <w:r xmlns:w="http://schemas.openxmlformats.org/wordprocessingml/2006/main">
        <w:t xml:space="preserve">utawa patang puluh taun Aku duka marang generasi sing; Aku ngandika, ? </w:t>
      </w:r>
      <w:r xmlns:w="http://schemas.openxmlformats.org/wordprocessingml/2006/main">
        <w:rPr>
          <w:rFonts w:ascii="맑은 고딕 Semilight" w:hAnsi="맑은 고딕 Semilight"/>
        </w:rPr>
        <w:t xml:space="preserve">쁔 </w:t>
      </w:r>
      <w:r xmlns:w="http://schemas.openxmlformats.org/wordprocessingml/2006/main">
        <w:t xml:space="preserve">iku bangsa kang kesasar atine, lan ora ngerti marang dalaningSun. </w:t>
      </w:r>
      <w:r xmlns:w="http://schemas.openxmlformats.org/wordprocessingml/2006/main">
        <w:rPr>
          <w:rFonts w:ascii="맑은 고딕 Semilight" w:hAnsi="맑은 고딕 Semilight"/>
        </w:rPr>
        <w:t xml:space="preserve">쁔 </w:t>
      </w:r>
      <w:r xmlns:w="http://schemas.openxmlformats.org/wordprocessingml/2006/main">
        <w:t xml:space="preserve">hey ora bakal mlebu istirahatku.? </w:t>
      </w:r>
      <w:r xmlns:w="http://schemas.openxmlformats.org/wordprocessingml/2006/main">
        <w:rPr>
          <w:rFonts w:ascii="맑은 고딕 Semilight" w:hAnsi="맑은 고딕 Semilight"/>
        </w:rPr>
        <w:t xml:space="preserve">쇺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Pangentasan 32:7-8 JAV - Pangeran Yehuwah banjur ngandika marang Nabi Musa: ? Jawa 1994: </w:t>
      </w:r>
      <w:r xmlns:w="http://schemas.openxmlformats.org/wordprocessingml/2006/main">
        <w:rPr>
          <w:rFonts w:ascii="맑은 고딕 Semilight" w:hAnsi="맑은 고딕 Semilight"/>
        </w:rPr>
        <w:t xml:space="preserve">"Adhuh, </w:t>
      </w:r>
      <w:r xmlns:w="http://schemas.openxmlformats.org/wordprocessingml/2006/main">
        <w:t xml:space="preserve">mudhuna, amarga umaté sing padha kokgawa metu saka ing tanah Mesir, wis dadi ala. Padha cepet-cepet nyingkur apa sing Dakdhawuhake marang dheweke lan nggawe awake dhewe dadi brahala sing bentuke pedhet. Wong-wong mau padha sujud lan nyembelih kurban marang iku sarta padha ngucap: ? </w:t>
      </w:r>
      <w:r xmlns:w="http://schemas.openxmlformats.org/wordprocessingml/2006/main">
        <w:rPr>
          <w:rFonts w:ascii="맑은 고딕 Semilight" w:hAnsi="맑은 고딕 Semilight"/>
        </w:rPr>
        <w:t xml:space="preserve">He </w:t>
      </w:r>
      <w:r xmlns:w="http://schemas.openxmlformats.org/wordprocessingml/2006/main">
        <w:t xml:space="preserve">Israel, iki allahmu, sing ngentasake kowe metu saka ing tanah Mesir. </w:t>
      </w:r>
      <w:r xmlns:w="http://schemas.openxmlformats.org/wordprocessingml/2006/main">
        <w:rPr>
          <w:rFonts w:ascii="맑은 고딕 Semilight" w:hAnsi="맑은 고딕 Semilight"/>
        </w:rPr>
        <w:t xml:space="preserve">쇺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Ibrani 3:18 Lan sapa kang wus supaos ora bakal lumebu ing paleremane, kajaba mung wong kang padha ora pracaya?</w:t>
      </w:r>
    </w:p>
    <w:p w14:paraId="7FAD5412" w14:textId="77777777" w:rsidR="000F7377" w:rsidRDefault="000F7377"/>
    <w:p w14:paraId="377F3D7C" w14:textId="77777777" w:rsidR="000F7377" w:rsidRDefault="000F7377">
      <w:r xmlns:w="http://schemas.openxmlformats.org/wordprocessingml/2006/main">
        <w:t xml:space="preserve">Gusti Allah sumpah nèk wong-wong sing ora pretyaya ora bakal mlebu ing paleremané.</w:t>
      </w:r>
    </w:p>
    <w:p w14:paraId="27669D22" w14:textId="77777777" w:rsidR="000F7377" w:rsidRDefault="000F7377"/>
    <w:p w14:paraId="26A6E816" w14:textId="77777777" w:rsidR="000F7377" w:rsidRDefault="000F7377">
      <w:r xmlns:w="http://schemas.openxmlformats.org/wordprocessingml/2006/main">
        <w:t xml:space="preserve">1. Pentinge Percaya marang Gusti Allah</w:t>
      </w:r>
    </w:p>
    <w:p w14:paraId="6C225973" w14:textId="77777777" w:rsidR="000F7377" w:rsidRDefault="000F7377"/>
    <w:p w14:paraId="7CCE7939" w14:textId="77777777" w:rsidR="000F7377" w:rsidRDefault="000F7377">
      <w:r xmlns:w="http://schemas.openxmlformats.org/wordprocessingml/2006/main">
        <w:t xml:space="preserve">2. Rahayu lumebet ing ngaso</w:t>
      </w:r>
    </w:p>
    <w:p w14:paraId="180D8801" w14:textId="77777777" w:rsidR="000F7377" w:rsidRDefault="000F7377"/>
    <w:p w14:paraId="5A27516C" w14:textId="77777777" w:rsidR="000F7377" w:rsidRDefault="000F7377">
      <w:r xmlns:w="http://schemas.openxmlformats.org/wordprocessingml/2006/main">
        <w:t xml:space="preserve">1. Yokanan 3:16 - "Awit Gusti Allah anggoné ngasihi marang jagad iki nganti masrahaké Kang Putra ontang-anting, supaya saben wong kang pracaya </w:t>
      </w:r>
      <w:r xmlns:w="http://schemas.openxmlformats.org/wordprocessingml/2006/main">
        <w:lastRenderedPageBreak xmlns:w="http://schemas.openxmlformats.org/wordprocessingml/2006/main"/>
      </w:r>
      <w:r xmlns:w="http://schemas.openxmlformats.org/wordprocessingml/2006/main">
        <w:t xml:space="preserve">marang Panjenengané aja nganti nemu karusakan, nanging nduwèni urip langgeng."</w:t>
      </w:r>
    </w:p>
    <w:p w14:paraId="316B8BE1" w14:textId="77777777" w:rsidR="000F7377" w:rsidRDefault="000F7377"/>
    <w:p w14:paraId="05E202F2" w14:textId="77777777" w:rsidR="000F7377" w:rsidRDefault="000F7377">
      <w:r xmlns:w="http://schemas.openxmlformats.org/wordprocessingml/2006/main">
        <w:t xml:space="preserve">2. Jabur 116:7 - "Dhuh nyawaku, balia menyang ing katentremanmu, amarga Pangeran Yehuwah wus kabecikan marang kowe."</w:t>
      </w:r>
    </w:p>
    <w:p w14:paraId="4A97A6F9" w14:textId="77777777" w:rsidR="000F7377" w:rsidRDefault="000F7377"/>
    <w:p w14:paraId="36ED8CFA" w14:textId="77777777" w:rsidR="000F7377" w:rsidRDefault="000F7377">
      <w:r xmlns:w="http://schemas.openxmlformats.org/wordprocessingml/2006/main">
        <w:t xml:space="preserve">Ibrani 3:19 Mulané awaké déwé weruh nèk wong-wong kuwi ora bisa mlebu merga ora pretyaya.</w:t>
      </w:r>
    </w:p>
    <w:p w14:paraId="52462996" w14:textId="77777777" w:rsidR="000F7377" w:rsidRDefault="000F7377"/>
    <w:p w14:paraId="68B6465E" w14:textId="77777777" w:rsidR="000F7377" w:rsidRDefault="000F7377">
      <w:r xmlns:w="http://schemas.openxmlformats.org/wordprocessingml/2006/main">
        <w:t xml:space="preserve">Bangsa Israèl ora bisa mlebu ing Tanah Prajanjian merga kurang iman.</w:t>
      </w:r>
    </w:p>
    <w:p w14:paraId="33B66D0D" w14:textId="77777777" w:rsidR="000F7377" w:rsidRDefault="000F7377"/>
    <w:p w14:paraId="78824A96" w14:textId="77777777" w:rsidR="000F7377" w:rsidRDefault="000F7377">
      <w:r xmlns:w="http://schemas.openxmlformats.org/wordprocessingml/2006/main">
        <w:t xml:space="preserve">1. "Kekuwatan Iman: Kepiye Kapercayan Kita Nemtokake Nasib Kita"</w:t>
      </w:r>
    </w:p>
    <w:p w14:paraId="3974458B" w14:textId="77777777" w:rsidR="000F7377" w:rsidRDefault="000F7377"/>
    <w:p w14:paraId="3C9CB273" w14:textId="77777777" w:rsidR="000F7377" w:rsidRDefault="000F7377">
      <w:r xmlns:w="http://schemas.openxmlformats.org/wordprocessingml/2006/main">
        <w:t xml:space="preserve">2. "Bebaya Kafir: Nolak Mlaku Ing Janji Gusti"</w:t>
      </w:r>
    </w:p>
    <w:p w14:paraId="6276AE28" w14:textId="77777777" w:rsidR="000F7377" w:rsidRDefault="000F7377"/>
    <w:p w14:paraId="7E042033" w14:textId="77777777" w:rsidR="000F7377" w:rsidRDefault="000F7377">
      <w:r xmlns:w="http://schemas.openxmlformats.org/wordprocessingml/2006/main">
        <w:t xml:space="preserve">1. Rum 10:17, "Mulane iman iku asale saka ngrungokake, lan ngrungokake pangandikane Sang Kristus."</w:t>
      </w:r>
    </w:p>
    <w:p w14:paraId="7F544567" w14:textId="77777777" w:rsidR="000F7377" w:rsidRDefault="000F7377"/>
    <w:p w14:paraId="5EF76A71" w14:textId="77777777" w:rsidR="000F7377" w:rsidRDefault="000F7377">
      <w:r xmlns:w="http://schemas.openxmlformats.org/wordprocessingml/2006/main">
        <w:t xml:space="preserve">2. Matéus 17:20, "Panjenengané ngandika marang wong-wong mau: </w:t>
      </w:r>
      <w:r xmlns:w="http://schemas.openxmlformats.org/wordprocessingml/2006/main">
        <w:rPr>
          <w:rFonts w:ascii="맑은 고딕 Semilight" w:hAnsi="맑은 고딕 Semilight"/>
        </w:rPr>
        <w:t xml:space="preserve">쏝 </w:t>
      </w:r>
      <w:r xmlns:w="http://schemas.openxmlformats.org/wordprocessingml/2006/main">
        <w:t xml:space="preserve">marga saka cupet pangandelmu. Satemené Aku pitutur marang kowé: Manawa kowé padha pracaya kaya wiji sawi, kowé bakal kandha marang gunung iki: </w:t>
      </w:r>
      <w:r xmlns:w="http://schemas.openxmlformats.org/wordprocessingml/2006/main">
        <w:rPr>
          <w:rFonts w:ascii="맑은 고딕 Semilight" w:hAnsi="맑은 고딕 Semilight"/>
        </w:rPr>
        <w:t xml:space="preserve">쁌 </w:t>
      </w:r>
      <w:r xmlns:w="http://schemas.openxmlformats.org/wordprocessingml/2006/main">
        <w:t xml:space="preserve">ove saka kene menyang kana,??lan bakal pindhah, lan ora ana sing mokal kanggo sampeyan.??</w:t>
      </w:r>
    </w:p>
    <w:p w14:paraId="54BB4BCA" w14:textId="77777777" w:rsidR="000F7377" w:rsidRDefault="000F7377"/>
    <w:p w14:paraId="1425C930" w14:textId="77777777" w:rsidR="000F7377" w:rsidRDefault="000F7377">
      <w:r xmlns:w="http://schemas.openxmlformats.org/wordprocessingml/2006/main">
        <w:t xml:space="preserve">Ibrani 4 minangka bab kaping papat saka buku Ibrani, ing ngendi penulis terus nguwuh lan nyengkuyung para pamaca supaya bisa mlebu ing palereman Gusti Allah kanthi iman marang Yesus Kristus. Bab kasebut negesake pentinge iman, Sabda Allah, lan Yesus minangka Imam Agung kita.</w:t>
      </w:r>
    </w:p>
    <w:p w14:paraId="08A40364" w14:textId="77777777" w:rsidR="000F7377" w:rsidRDefault="000F7377"/>
    <w:p w14:paraId="1722DBB6" w14:textId="77777777" w:rsidR="000F7377" w:rsidRDefault="000F7377">
      <w:r xmlns:w="http://schemas.openxmlformats.org/wordprocessingml/2006/main">
        <w:t xml:space="preserve">Paragraf 1: Penulis nyorot janji mlebu ing palereman Gusti Allah liwat iman (Ibrani 4: 1-10). Dheweke ngelingake supaya ora netepi janji kasebut kanthi ora percaya. Kayadene wong Israel ing ara-ara samun ora bisa mlebu ing paleremane Gusti Allah amarga ora manut lan ora percaya, para pamaos disengkuyung supaya ora mbaleni kesalahan kasebut. Penulis nerangake manawa isih ana istirahat Sabat kanggo umate Gusti Allah - istirahat rohani sing dipikolehi liwat iman marang Kristus. Wong-wong sing wis pretyaya wis lumebu ing palereman iki, kayadene Gusti Allah leren saka pakaryane ing dina kapitu.</w:t>
      </w:r>
    </w:p>
    <w:p w14:paraId="2F539A6D" w14:textId="77777777" w:rsidR="000F7377" w:rsidRDefault="000F7377"/>
    <w:p w14:paraId="3558221D" w14:textId="77777777" w:rsidR="000F7377" w:rsidRDefault="000F7377">
      <w:r xmlns:w="http://schemas.openxmlformats.org/wordprocessingml/2006/main">
        <w:t xml:space="preserve">Paragraf 2: Penulis nandheske kekuwatan lan wewenang Sabda Allah (Ibrani 4:11-13). Dhèwèké ngongkon para sing maca supaya sregep mlebu ing palereman kuwi supaya ora ana wong siji-sijia sing tiba merga niru tuladhané bangsa Israèl sing ora manut. Sabda Jahwéh digambaraké minangka urip lan sregep, bisa mbédakaké pikiran lan karsané ati. Ora ana barang sing didhelikake saka ngarsane; kabeh wis kapapar ana ing ngarsane. Mula, wong-wong sing percaya kudu nyedhaki kanthi percaya marang Panjenengane sing ngerti kelemahane.</w:t>
      </w:r>
    </w:p>
    <w:p w14:paraId="11217633" w14:textId="77777777" w:rsidR="000F7377" w:rsidRDefault="000F7377"/>
    <w:p w14:paraId="4BC036D4" w14:textId="77777777" w:rsidR="000F7377" w:rsidRDefault="000F7377">
      <w:r xmlns:w="http://schemas.openxmlformats.org/wordprocessingml/2006/main">
        <w:t xml:space="preserve">Paragraf 3: Bab kasebut dipungkasi kanthi nyorot Yesus minangka Imam Agung kita sing simpatik (Ibrani 4:14-16). Penulis nyengkuyung wong-wong sing percaya supaya tetep ngakoni, amarga dheweke duwe Imam Agung sing agung, yaiku Yesus, sing wis ngliwati swarga. Ora kaya para imam agung ing bumi, Gusti Yesus bisa simpati karo kelemahane kita amarga digodha ing kabeh cara nanging tetep tanpa dosa. Mula, wong-wong sing percaya diundang kanthi kendel nyedhaki dhampare sih-rahmat kanthi percaya diri, supaya bisa nampa sih-rahmat lan nemokake sih-rahmat kanggo pitulungan ing wektu sing butuh.</w:t>
      </w:r>
    </w:p>
    <w:p w14:paraId="2804349D" w14:textId="77777777" w:rsidR="000F7377" w:rsidRDefault="000F7377"/>
    <w:p w14:paraId="44633D75" w14:textId="77777777" w:rsidR="000F7377" w:rsidRDefault="000F7377">
      <w:r xmlns:w="http://schemas.openxmlformats.org/wordprocessingml/2006/main">
        <w:t xml:space="preserve">Ing ringkesan,</w:t>
      </w:r>
    </w:p>
    <w:p w14:paraId="2E3983DA" w14:textId="77777777" w:rsidR="000F7377" w:rsidRDefault="000F7377">
      <w:r xmlns:w="http://schemas.openxmlformats.org/wordprocessingml/2006/main">
        <w:t xml:space="preserve">Bab papat saka Ibrani negesake pentinge iman, Sabda Jahwéh, lan Yésus minangka Imam Agung kanggo mlebu ing paleremané Gusti Allah.</w:t>
      </w:r>
    </w:p>
    <w:p w14:paraId="6F840D92" w14:textId="77777777" w:rsidR="000F7377" w:rsidRDefault="000F7377">
      <w:r xmlns:w="http://schemas.openxmlformats.org/wordprocessingml/2006/main">
        <w:t xml:space="preserve">Penulis ngelingake supaya ora netepi janji kasebut amarga ora manut lan ora percaya, lan ngajak para pamaca supaya sregep mlebu ing papan istirahat kasebut kanthi iman marang Kristus.</w:t>
      </w:r>
    </w:p>
    <w:p w14:paraId="38098FE7" w14:textId="77777777" w:rsidR="000F7377" w:rsidRDefault="000F7377"/>
    <w:p w14:paraId="61E2601E" w14:textId="77777777" w:rsidR="000F7377" w:rsidRDefault="000F7377">
      <w:r xmlns:w="http://schemas.openxmlformats.org/wordprocessingml/2006/main">
        <w:t xml:space="preserve">Dhèwèké nyorot kuwasané lan pangwasané Sabdané Gusti Allah sing urip, sing ngerti pikiran lan maksudé ati. Tiyang pitados kasurung nyedhak kanthi yakin ing ngarsanipun Panjenenganipun ingkang mangertos kekirangan kita.</w:t>
      </w:r>
    </w:p>
    <w:p w14:paraId="448E3883" w14:textId="77777777" w:rsidR="000F7377" w:rsidRDefault="000F7377"/>
    <w:p w14:paraId="1F1ADCB9" w14:textId="77777777" w:rsidR="000F7377" w:rsidRDefault="000F7377">
      <w:r xmlns:w="http://schemas.openxmlformats.org/wordprocessingml/2006/main">
        <w:t xml:space="preserve">Bab kasebut dipungkasi kanthi ngluhurake Gusti Yesus minangka Imam Agung kita sing simpatik karo kekirangan kita. Tiyang pitados diundang kanthi kendel nyedhak dhampar sih-rahmatipun kangge sih-rahmat lan pitulungan ing wekdal-wekdal kaperluwan. Bab iki dadi pangéling-éling bab pentingé iman, kuwasané Sabdané Gusti Allah, lan nduwé panglipur ing perané Yésus minangka Imam Agung kita sing welas asih.</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Ibrani 4:1 Mulané ayo padha wedi, aja nganti ana prasetyané bab lumebu ing paleremané, aja nganti ana panunggalanmu kang ora kelakon.</w:t>
      </w:r>
    </w:p>
    <w:p w14:paraId="7AF47F41" w14:textId="77777777" w:rsidR="000F7377" w:rsidRDefault="000F7377"/>
    <w:p w14:paraId="10C2E251" w14:textId="77777777" w:rsidR="000F7377" w:rsidRDefault="000F7377">
      <w:r xmlns:w="http://schemas.openxmlformats.org/wordprocessingml/2006/main">
        <w:t xml:space="preserve">Penulis Ibrani nyengkuyung kita supaya wedi marang Gusti, supaya kita ora kejawab janji mlebu ing palereman.</w:t>
      </w:r>
    </w:p>
    <w:p w14:paraId="1F710117" w14:textId="77777777" w:rsidR="000F7377" w:rsidRDefault="000F7377"/>
    <w:p w14:paraId="4D4383A8" w14:textId="77777777" w:rsidR="000F7377" w:rsidRDefault="000F7377">
      <w:r xmlns:w="http://schemas.openxmlformats.org/wordprocessingml/2006/main">
        <w:t xml:space="preserve">1. "Wedi marang Gusti: Aja Ngilangi Istirahat sing Dijanjikake"</w:t>
      </w:r>
    </w:p>
    <w:p w14:paraId="321E95A1" w14:textId="77777777" w:rsidR="000F7377" w:rsidRDefault="000F7377"/>
    <w:p w14:paraId="5A5F13E8" w14:textId="77777777" w:rsidR="000F7377" w:rsidRDefault="000F7377">
      <w:r xmlns:w="http://schemas.openxmlformats.org/wordprocessingml/2006/main">
        <w:t xml:space="preserve">2. "Janjine Gusti Allah: Aja Ditampik"</w:t>
      </w:r>
    </w:p>
    <w:p w14:paraId="0C8BA3FF" w14:textId="77777777" w:rsidR="000F7377" w:rsidRDefault="000F7377"/>
    <w:p w14:paraId="641F12A6" w14:textId="77777777" w:rsidR="000F7377" w:rsidRDefault="000F7377">
      <w:r xmlns:w="http://schemas.openxmlformats.org/wordprocessingml/2006/main">
        <w:t xml:space="preserve">1. Jabur 34:11-19 JAV - “He, bocah-bocah, padha rungokna marang Ingsun, sira bakal Dakwulangake bekti marang Pangeran Yehuwah.”</w:t>
      </w:r>
    </w:p>
    <w:p w14:paraId="171B602B" w14:textId="77777777" w:rsidR="000F7377" w:rsidRDefault="000F7377"/>
    <w:p w14:paraId="104520C0" w14:textId="77777777" w:rsidR="000F7377" w:rsidRDefault="000F7377">
      <w:r xmlns:w="http://schemas.openxmlformats.org/wordprocessingml/2006/main">
        <w:t xml:space="preserve">2. Yesaya 30:15-20 JAV - Amarga mangkene pangandikane Pangeran Yehuwah, Gusti Allahe, Kang Mahasuci, Gusti Allahe Israel, mangkene: Samangsa bali lan ngaso kowe bakal padha kapitulungan rahayu; ing katentreman lan kapercayan bakal dadi kekuwatanmu.'</w:t>
      </w:r>
    </w:p>
    <w:p w14:paraId="47061208" w14:textId="77777777" w:rsidR="000F7377" w:rsidRDefault="000F7377"/>
    <w:p w14:paraId="4EEEA428" w14:textId="77777777" w:rsidR="000F7377" w:rsidRDefault="000F7377">
      <w:r xmlns:w="http://schemas.openxmlformats.org/wordprocessingml/2006/main">
        <w:t xml:space="preserve">Ibrani 4:2 Awit Injil kawartakaké marang kita padha kaya wong-wong mau, nanging pangandika kang kawartakaké iku ora ana paédahé marang wong-wong mau, awit ora kacampuran karo pracaya marang wong-wong sing padha krungu.</w:t>
      </w:r>
    </w:p>
    <w:p w14:paraId="341C77E9" w14:textId="77777777" w:rsidR="000F7377" w:rsidRDefault="000F7377"/>
    <w:p w14:paraId="4330F644" w14:textId="77777777" w:rsidR="000F7377" w:rsidRDefault="000F7377">
      <w:r xmlns:w="http://schemas.openxmlformats.org/wordprocessingml/2006/main">
        <w:t xml:space="preserve">Injil diwartakaké marang wong Israèl lan kita, nanging ora ana paédahé merga padha ora precaya.</w:t>
      </w:r>
    </w:p>
    <w:p w14:paraId="486479A0" w14:textId="77777777" w:rsidR="000F7377" w:rsidRDefault="000F7377"/>
    <w:p w14:paraId="519AD0AE" w14:textId="77777777" w:rsidR="000F7377" w:rsidRDefault="000F7377">
      <w:r xmlns:w="http://schemas.openxmlformats.org/wordprocessingml/2006/main">
        <w:t xml:space="preserve">1. Percaya marang Injil: Kebutuhan kanggo Berkah</w:t>
      </w:r>
    </w:p>
    <w:p w14:paraId="3B449015" w14:textId="77777777" w:rsidR="000F7377" w:rsidRDefault="000F7377"/>
    <w:p w14:paraId="50584C8C" w14:textId="77777777" w:rsidR="000F7377" w:rsidRDefault="000F7377">
      <w:r xmlns:w="http://schemas.openxmlformats.org/wordprocessingml/2006/main">
        <w:t xml:space="preserve">2. Pangertosan Daya Iman</w:t>
      </w:r>
    </w:p>
    <w:p w14:paraId="667D654F" w14:textId="77777777" w:rsidR="000F7377" w:rsidRDefault="000F7377"/>
    <w:p w14:paraId="73A4685B" w14:textId="77777777" w:rsidR="000F7377" w:rsidRDefault="000F7377">
      <w:r xmlns:w="http://schemas.openxmlformats.org/wordprocessingml/2006/main">
        <w:t xml:space="preserve">1. Rum 10:17 - Dadi, pracaya iku asale saka krungu, lan krungu saka pangandikane Gusti Allah.</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Yokanan 8:31-32 JAV - Gusti Yesus banjur ngandika marang wong-wong Yahudi kang padha pracaya marang Panjenengane: “Manawa kowe padha netepi piwulangKu, kowe iku temenan dadi muridKu; Lan kowé bakal ngerti sing bener, lan sing bener bakal mardika.</w:t>
      </w:r>
    </w:p>
    <w:p w14:paraId="0D78559F" w14:textId="77777777" w:rsidR="000F7377" w:rsidRDefault="000F7377"/>
    <w:p w14:paraId="5C796ED4" w14:textId="77777777" w:rsidR="000F7377" w:rsidRDefault="000F7377">
      <w:r xmlns:w="http://schemas.openxmlformats.org/wordprocessingml/2006/main">
        <w:t xml:space="preserve">Ibrani 4:3 JAV - Awit kita kang padha pracaya iku bakal lumebu ing palereman, kaya kang wus kapangandikakake: “Ingsun wus supaos sajroning bebendu-Ku, manawa bakal padha lumebu ing palereman-Ku;</w:t>
      </w:r>
    </w:p>
    <w:p w14:paraId="399DB274" w14:textId="77777777" w:rsidR="000F7377" w:rsidRDefault="000F7377"/>
    <w:p w14:paraId="71D3D425" w14:textId="77777777" w:rsidR="000F7377" w:rsidRDefault="000F7377">
      <w:r xmlns:w="http://schemas.openxmlformats.org/wordprocessingml/2006/main">
        <w:t xml:space="preserve">Kita kang pracaya lumebu ing paleremaning Allah.</w:t>
      </w:r>
    </w:p>
    <w:p w14:paraId="667E7EA2" w14:textId="77777777" w:rsidR="000F7377" w:rsidRDefault="000F7377"/>
    <w:p w14:paraId="1DCCFBF9" w14:textId="77777777" w:rsidR="000F7377" w:rsidRDefault="000F7377">
      <w:r xmlns:w="http://schemas.openxmlformats.org/wordprocessingml/2006/main">
        <w:t xml:space="preserve">1: Ngaso ing Janji Gusti</w:t>
      </w:r>
    </w:p>
    <w:p w14:paraId="5BEB413E" w14:textId="77777777" w:rsidR="000F7377" w:rsidRDefault="000F7377"/>
    <w:p w14:paraId="6B32D3CB" w14:textId="77777777" w:rsidR="000F7377" w:rsidRDefault="000F7377">
      <w:r xmlns:w="http://schemas.openxmlformats.org/wordprocessingml/2006/main">
        <w:t xml:space="preserve">2: Uriping Iman</w:t>
      </w:r>
    </w:p>
    <w:p w14:paraId="17F3FEA5" w14:textId="77777777" w:rsidR="000F7377" w:rsidRDefault="000F7377"/>
    <w:p w14:paraId="067CC900" w14:textId="77777777" w:rsidR="000F7377" w:rsidRDefault="000F7377">
      <w:r xmlns:w="http://schemas.openxmlformats.org/wordprocessingml/2006/main">
        <w:t xml:space="preserve">1: Yesaya 26:3-9 JAV - Paduka mugi karsaa ngreksa kanthi tentrem rahayu, ingkang manahipun tetep wonten ing Paduka, amargi pitados dhumateng Paduka.</w:t>
      </w:r>
    </w:p>
    <w:p w14:paraId="7C37BC4B" w14:textId="77777777" w:rsidR="000F7377" w:rsidRDefault="000F7377"/>
    <w:p w14:paraId="013F8B67" w14:textId="77777777" w:rsidR="000F7377" w:rsidRDefault="000F7377">
      <w:r xmlns:w="http://schemas.openxmlformats.org/wordprocessingml/2006/main">
        <w:t xml:space="preserve">2 Jabur 46:10 JAV - Padha meneng, lan sumurup yen Ingsun iki Allah, Ingsun bakal kaluhurake ana ing antarane para bangsa, Ingsun bakal kaluhurake ana ing bumi.</w:t>
      </w:r>
    </w:p>
    <w:p w14:paraId="7DD38F28" w14:textId="77777777" w:rsidR="000F7377" w:rsidRDefault="000F7377"/>
    <w:p w14:paraId="38280032" w14:textId="77777777" w:rsidR="000F7377" w:rsidRDefault="000F7377">
      <w:r xmlns:w="http://schemas.openxmlformats.org/wordprocessingml/2006/main">
        <w:t xml:space="preserve">Ibrani 4:4 JAV - Amarga ana ing panggonan tartamtu anggone ngandika bab dina kapitu mangkene: Ing dina kapitu Gusti Allah leren saka sakehing pakaryane.</w:t>
      </w:r>
    </w:p>
    <w:p w14:paraId="719C5D8C" w14:textId="77777777" w:rsidR="000F7377" w:rsidRDefault="000F7377"/>
    <w:p w14:paraId="16BDA678" w14:textId="77777777" w:rsidR="000F7377" w:rsidRDefault="000F7377">
      <w:r xmlns:w="http://schemas.openxmlformats.org/wordprocessingml/2006/main">
        <w:t xml:space="preserve">Gusti Allah ngaso ing dina kapitu sawise rampung karya.</w:t>
      </w:r>
    </w:p>
    <w:p w14:paraId="04A7FE92" w14:textId="77777777" w:rsidR="000F7377" w:rsidRDefault="000F7377"/>
    <w:p w14:paraId="3BDDEAA0" w14:textId="77777777" w:rsidR="000F7377" w:rsidRDefault="000F7377">
      <w:r xmlns:w="http://schemas.openxmlformats.org/wordprocessingml/2006/main">
        <w:t xml:space="preserve">1: Kita uga kudu njupuk wektu kanggo ngaso, lan pasrah karya kita marang Gusti Allah.</w:t>
      </w:r>
    </w:p>
    <w:p w14:paraId="4B7ECFD2" w14:textId="77777777" w:rsidR="000F7377" w:rsidRDefault="000F7377"/>
    <w:p w14:paraId="5AF78101" w14:textId="77777777" w:rsidR="000F7377" w:rsidRDefault="000F7377">
      <w:r xmlns:w="http://schemas.openxmlformats.org/wordprocessingml/2006/main">
        <w:t xml:space="preserve">2: Dina Sabat iku dina ngaso, disisihake kanggo ngakoni lan ngurmati Gusti Allah.</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Purwaning Dumadi 2:2-3 “Lan ing dina kapitu Gusti Allah mungkasi pakaryan kang wis digawe; lan ing dina kapitu leren saka kabeh karya kang digawe. Lan Gusti Allah mberkahi dina kapitu lan nucèkaké, amarga ing dina iku Panjenengané wis ngaso saka kabeh pakaryan kang digawe dening Gusti Allah.</w:t>
      </w:r>
    </w:p>
    <w:p w14:paraId="0DD26219" w14:textId="77777777" w:rsidR="000F7377" w:rsidRDefault="000F7377"/>
    <w:p w14:paraId="5B0A0058" w14:textId="77777777" w:rsidR="000F7377" w:rsidRDefault="000F7377">
      <w:r xmlns:w="http://schemas.openxmlformats.org/wordprocessingml/2006/main">
        <w:t xml:space="preserve">2: Pangentasan 20:8-11 JAV - “Elinga dina Sabat, supaya dina iku suci. Nem dina anggonmu nyambut-gawe lan nglakonana kabeh pagaweanmu, nanging dina kapitu iku dina Sabate Pangeran Yehuwah, Gusti Allahmu; , utawa kewanmu, utawa wong manca sing ana ing gapuramu: Amarga sajrone nem dina Pangeran Yehuwah nitahake langit lan bumi, segara lan saisine, lan ngaso ing dina kapitu: mulane Sang Yehuwah mberkahi dina Sabat, lan suci iku.”</w:t>
      </w:r>
    </w:p>
    <w:p w14:paraId="29BC10B4" w14:textId="77777777" w:rsidR="000F7377" w:rsidRDefault="000F7377"/>
    <w:p w14:paraId="2ED98FF9" w14:textId="77777777" w:rsidR="000F7377" w:rsidRDefault="000F7377">
      <w:r xmlns:w="http://schemas.openxmlformats.org/wordprocessingml/2006/main">
        <w:t xml:space="preserve">Ibrani 4:5 Lan ing panggonan iki maneh: Manawa padha lumebu ing palereman-Ku.</w:t>
      </w:r>
    </w:p>
    <w:p w14:paraId="6B752157" w14:textId="77777777" w:rsidR="000F7377" w:rsidRDefault="000F7377"/>
    <w:p w14:paraId="078CF74D" w14:textId="77777777" w:rsidR="000F7377" w:rsidRDefault="000F7377">
      <w:r xmlns:w="http://schemas.openxmlformats.org/wordprocessingml/2006/main">
        <w:t xml:space="preserve">Wacana saka Ibrani 4:5 iki nuduhake manawa wong-wong sing nampa sih-rahmaté Gusti Allah bakal lumebu ing paleremané.</w:t>
      </w:r>
    </w:p>
    <w:p w14:paraId="45F7FFA4" w14:textId="77777777" w:rsidR="000F7377" w:rsidRDefault="000F7377"/>
    <w:p w14:paraId="56171908" w14:textId="77777777" w:rsidR="000F7377" w:rsidRDefault="000F7377">
      <w:r xmlns:w="http://schemas.openxmlformats.org/wordprocessingml/2006/main">
        <w:t xml:space="preserve">1: Ngaso Gusti Allah kanggo Saben uwong - Nrima sih-rahmaté Gusti Allah iku mung siji cara kanggo golek istirahat.</w:t>
      </w:r>
    </w:p>
    <w:p w14:paraId="4F283BAB" w14:textId="77777777" w:rsidR="000F7377" w:rsidRDefault="000F7377"/>
    <w:p w14:paraId="55860150" w14:textId="77777777" w:rsidR="000F7377" w:rsidRDefault="000F7377">
      <w:r xmlns:w="http://schemas.openxmlformats.org/wordprocessingml/2006/main">
        <w:t xml:space="preserve">2: Istirahat Gusti Allah wis Dijanjekake - Lumantar iman marang Panjenengane, kita bisa yakin yen bakal istirahat.</w:t>
      </w:r>
    </w:p>
    <w:p w14:paraId="10ED2D03" w14:textId="77777777" w:rsidR="000F7377" w:rsidRDefault="000F7377"/>
    <w:p w14:paraId="75E4827C" w14:textId="77777777" w:rsidR="000F7377" w:rsidRDefault="000F7377">
      <w:r xmlns:w="http://schemas.openxmlformats.org/wordprocessingml/2006/main">
        <w:t xml:space="preserve">1: Jabur 95:11 - "Mulane ing bebenduningSun supaos, 'Padha ora bakal lumebu ing palereman-Ku.'</w:t>
      </w:r>
    </w:p>
    <w:p w14:paraId="5A6ECA4D" w14:textId="77777777" w:rsidR="000F7377" w:rsidRDefault="000F7377"/>
    <w:p w14:paraId="6753E488" w14:textId="77777777" w:rsidR="000F7377" w:rsidRDefault="000F7377">
      <w:r xmlns:w="http://schemas.openxmlformats.org/wordprocessingml/2006/main">
        <w:t xml:space="preserve">2: Mateus 11:28-29 JAV - “Padha mrenea marang ing ngarsaningSun, para kang padha rekasa lan kabotan momotan, sira bakal Sunparingi katentreman. kowe bakal nemu katentreman kanggo nyawamu."</w:t>
      </w:r>
    </w:p>
    <w:p w14:paraId="18731937" w14:textId="77777777" w:rsidR="000F7377" w:rsidRDefault="000F7377"/>
    <w:p w14:paraId="129B045C" w14:textId="77777777" w:rsidR="000F7377" w:rsidRDefault="000F7377">
      <w:r xmlns:w="http://schemas.openxmlformats.org/wordprocessingml/2006/main">
        <w:t xml:space="preserve">Ibrani 4:6 JAV - Mulane isih ana wong kang kudu lumebu ing kono, lan wong-wong kang kawiwitan saka Injil iku ora lumebu marga saka ora pracaya.</w:t>
      </w:r>
    </w:p>
    <w:p w14:paraId="60030BCC" w14:textId="77777777" w:rsidR="000F7377" w:rsidRDefault="000F7377"/>
    <w:p w14:paraId="6FE86ACC" w14:textId="77777777" w:rsidR="000F7377" w:rsidRDefault="000F7377">
      <w:r xmlns:w="http://schemas.openxmlformats.org/wordprocessingml/2006/main">
        <w:t xml:space="preserve">Gusti Allah njanjeni katentreman marang wong-wong sing pretyaya marang Dèkné </w:t>
      </w:r>
      <w:r xmlns:w="http://schemas.openxmlformats.org/wordprocessingml/2006/main">
        <w:lastRenderedPageBreak xmlns:w="http://schemas.openxmlformats.org/wordprocessingml/2006/main"/>
      </w:r>
      <w:r xmlns:w="http://schemas.openxmlformats.org/wordprocessingml/2006/main">
        <w:t xml:space="preserve">.</w:t>
      </w:r>
    </w:p>
    <w:p w14:paraId="4255FE35" w14:textId="77777777" w:rsidR="000F7377" w:rsidRDefault="000F7377"/>
    <w:p w14:paraId="780618E2" w14:textId="77777777" w:rsidR="000F7377" w:rsidRDefault="000F7377">
      <w:r xmlns:w="http://schemas.openxmlformats.org/wordprocessingml/2006/main">
        <w:t xml:space="preserve">1. Janji Istirahat: Percaya marang Gusti Allah kanggo Kawilujengan Langgeng</w:t>
      </w:r>
    </w:p>
    <w:p w14:paraId="1CF589F1" w14:textId="77777777" w:rsidR="000F7377" w:rsidRDefault="000F7377"/>
    <w:p w14:paraId="12B9B580" w14:textId="77777777" w:rsidR="000F7377" w:rsidRDefault="000F7377">
      <w:r xmlns:w="http://schemas.openxmlformats.org/wordprocessingml/2006/main">
        <w:t xml:space="preserve">2. Ora Percaya: Aja Nganggep Prasetya Gusti Allah</w:t>
      </w:r>
    </w:p>
    <w:p w14:paraId="7974A5E5" w14:textId="77777777" w:rsidR="000F7377" w:rsidRDefault="000F7377"/>
    <w:p w14:paraId="0B0D3D74" w14:textId="77777777" w:rsidR="000F7377" w:rsidRDefault="000F7377">
      <w:r xmlns:w="http://schemas.openxmlformats.org/wordprocessingml/2006/main">
        <w:t xml:space="preserve">1. Rum 10:17 - Dadi iman asalé saka krungu, lan krungu saka pangandikané Kristus.</w:t>
      </w:r>
    </w:p>
    <w:p w14:paraId="15FB36FA" w14:textId="77777777" w:rsidR="000F7377" w:rsidRDefault="000F7377"/>
    <w:p w14:paraId="6178D243" w14:textId="77777777" w:rsidR="000F7377" w:rsidRDefault="000F7377">
      <w:r xmlns:w="http://schemas.openxmlformats.org/wordprocessingml/2006/main">
        <w:t xml:space="preserve">2. 1 Pétrus 1:23 - Awit kowé wis dilairaké manèh, ora saka wiji sing bisa rusak, nanging saka wiji sing ora bisa rusak, srana pangandikané Gusti Allah sing urip lan langgeng.</w:t>
      </w:r>
    </w:p>
    <w:p w14:paraId="73272C14" w14:textId="77777777" w:rsidR="000F7377" w:rsidRDefault="000F7377"/>
    <w:p w14:paraId="40D2F001" w14:textId="77777777" w:rsidR="000F7377" w:rsidRDefault="000F7377">
      <w:r xmlns:w="http://schemas.openxmlformats.org/wordprocessingml/2006/main">
        <w:t xml:space="preserve">Ibrani 4:7 Sawisé iku Panjenengané mènèhi wewatesan dina manèh, ing Kitab Dawud ngandika: “Ing dina iki, sawisé suwé banget; kaya kang kapangandikakaké mangkene: Ing dina iki, manawa kowé padha krungu swarané, aja mangkotaké atimu.</w:t>
      </w:r>
    </w:p>
    <w:p w14:paraId="774E3033" w14:textId="77777777" w:rsidR="000F7377" w:rsidRDefault="000F7377"/>
    <w:p w14:paraId="0D9C0C91" w14:textId="77777777" w:rsidR="000F7377" w:rsidRDefault="000F7377">
      <w:r xmlns:w="http://schemas.openxmlformats.org/wordprocessingml/2006/main">
        <w:t xml:space="preserve">Gusti Allah wis netepake watesan nganti suwene kita kudu nampa Panjenengane; kita kudu nampa Panjenengané saiki utawa harden ati kita.</w:t>
      </w:r>
    </w:p>
    <w:p w14:paraId="369AC9DA" w14:textId="77777777" w:rsidR="000F7377" w:rsidRDefault="000F7377"/>
    <w:p w14:paraId="6B3E8C5B" w14:textId="77777777" w:rsidR="000F7377" w:rsidRDefault="000F7377">
      <w:r xmlns:w="http://schemas.openxmlformats.org/wordprocessingml/2006/main">
        <w:t xml:space="preserve">1: Aja Atos Atimu - Wektu kanggo Nampa Gusti Allah Saiki</w:t>
      </w:r>
    </w:p>
    <w:p w14:paraId="599B68EE" w14:textId="77777777" w:rsidR="000F7377" w:rsidRDefault="000F7377"/>
    <w:p w14:paraId="3A1565A0" w14:textId="77777777" w:rsidR="000F7377" w:rsidRDefault="000F7377">
      <w:r xmlns:w="http://schemas.openxmlformats.org/wordprocessingml/2006/main">
        <w:t xml:space="preserve">2: Jam Ghaib - Manfaatake Wektu sing Diparingake Gusti Allah</w:t>
      </w:r>
    </w:p>
    <w:p w14:paraId="61E88BEE" w14:textId="77777777" w:rsidR="000F7377" w:rsidRDefault="000F7377"/>
    <w:p w14:paraId="314D1D60" w14:textId="77777777" w:rsidR="000F7377" w:rsidRDefault="000F7377">
      <w:r xmlns:w="http://schemas.openxmlformats.org/wordprocessingml/2006/main">
        <w:t xml:space="preserve">Kohelet 9:11-12 JAV - Ing sangisoring langit, ana liyane kang dakkarepake: Lumba ora kanggo wong kang cepet utawa perang kanggo wong kang kuwat, lan pangan ora kanggo wong wicaksana, utawa kasugihan tumrap para wong pinter, utawa wong pinter iku ora seneng. ; nanging wektu lan kasempatan kanggo wong-wong mau kabeh."</w:t>
      </w:r>
    </w:p>
    <w:p w14:paraId="766CC5A3" w14:textId="77777777" w:rsidR="000F7377" w:rsidRDefault="000F7377"/>
    <w:p w14:paraId="45E6EF48" w14:textId="77777777" w:rsidR="000F7377" w:rsidRDefault="000F7377">
      <w:r xmlns:w="http://schemas.openxmlformats.org/wordprocessingml/2006/main">
        <w:t xml:space="preserve">Jabur 95:7-18 JAV - Amarga Panjenengane iku Gusti Allah kita, lan kita padha dadi umate pangonan lan pepanthan pepadhane. Ing dina iki, manawa kowe krungu swarane, kowe aja padha mangkokake atimu kayadene ing Meriba, kayadene ing dina iku ana ing Masa ing ara-ara samun.”</w:t>
      </w:r>
    </w:p>
    <w:p w14:paraId="47767ABE" w14:textId="77777777" w:rsidR="000F7377" w:rsidRDefault="000F7377"/>
    <w:p w14:paraId="274F9FD8" w14:textId="77777777" w:rsidR="000F7377" w:rsidRDefault="000F7377">
      <w:r xmlns:w="http://schemas.openxmlformats.org/wordprocessingml/2006/main">
        <w:t xml:space="preserve">Ibrani 4:8 Amarga manawa Gusti Yesus wis maringi katentreman marang wong-wong mau, mesthi ora bakal ngandika bab dina liyane.</w:t>
      </w:r>
    </w:p>
    <w:p w14:paraId="34B3EC9F" w14:textId="77777777" w:rsidR="000F7377" w:rsidRDefault="000F7377"/>
    <w:p w14:paraId="758970B7" w14:textId="77777777" w:rsidR="000F7377" w:rsidRDefault="000F7377">
      <w:r xmlns:w="http://schemas.openxmlformats.org/wordprocessingml/2006/main">
        <w:t xml:space="preserve">Gusti Yesus ngandika bab dina liyane sawise kurban istirahat kanggo wong.</w:t>
      </w:r>
    </w:p>
    <w:p w14:paraId="34B61E55" w14:textId="77777777" w:rsidR="000F7377" w:rsidRDefault="000F7377"/>
    <w:p w14:paraId="49B6747A" w14:textId="77777777" w:rsidR="000F7377" w:rsidRDefault="000F7377">
      <w:r xmlns:w="http://schemas.openxmlformats.org/wordprocessingml/2006/main">
        <w:t xml:space="preserve">1. Nemokake Ngaso ing Gusti Yesus</w:t>
      </w:r>
    </w:p>
    <w:p w14:paraId="779F3EBD" w14:textId="77777777" w:rsidR="000F7377" w:rsidRDefault="000F7377"/>
    <w:p w14:paraId="3336D15F" w14:textId="77777777" w:rsidR="000F7377" w:rsidRDefault="000F7377">
      <w:r xmlns:w="http://schemas.openxmlformats.org/wordprocessingml/2006/main">
        <w:t xml:space="preserve">2. Nggoleki Masa Depan</w:t>
      </w:r>
    </w:p>
    <w:p w14:paraId="590AF4F7" w14:textId="77777777" w:rsidR="000F7377" w:rsidRDefault="000F7377"/>
    <w:p w14:paraId="14647E33" w14:textId="77777777" w:rsidR="000F7377" w:rsidRDefault="000F7377">
      <w:r xmlns:w="http://schemas.openxmlformats.org/wordprocessingml/2006/main">
        <w:t xml:space="preserve">1. Mateus 11:28-30 JAV - “Padha mrenea marang ing ngarsaningSun, para kang padha rekasa lan kabotan momotan, sira bakal Sunparingi katentreman. Kowé bakal olèh katentreman kanggo nyawamu.</w:t>
      </w:r>
    </w:p>
    <w:p w14:paraId="6E4A3587" w14:textId="77777777" w:rsidR="000F7377" w:rsidRDefault="000F7377"/>
    <w:p w14:paraId="2FF4756E" w14:textId="77777777" w:rsidR="000F7377" w:rsidRDefault="000F7377">
      <w:r xmlns:w="http://schemas.openxmlformats.org/wordprocessingml/2006/main">
        <w:t xml:space="preserve">2. Yesaya 40:28-31 JAV - Apa sira ora sumurup? Apa sira ora krungu? Pangeran Yehuwah iku Gusti Allah kang langgeng, kang nitahake ing wekasaning bumi. paring kakuwatan marang wong kang semaput, lan wong kang ora kuwasa nambahi kekuwatan. kaya manuk garudha; padha mlayu lan ora bosen, lumaku lan ora kesel."</w:t>
      </w:r>
    </w:p>
    <w:p w14:paraId="5049BA54" w14:textId="77777777" w:rsidR="000F7377" w:rsidRDefault="000F7377"/>
    <w:p w14:paraId="377DF94A" w14:textId="77777777" w:rsidR="000F7377" w:rsidRDefault="000F7377">
      <w:r xmlns:w="http://schemas.openxmlformats.org/wordprocessingml/2006/main">
        <w:t xml:space="preserve">Ibrani 4:9 Mulane isih ana katentreman kanggo umate Gusti Allah.</w:t>
      </w:r>
    </w:p>
    <w:p w14:paraId="76D15E60" w14:textId="77777777" w:rsidR="000F7377" w:rsidRDefault="000F7377"/>
    <w:p w14:paraId="591E888D" w14:textId="77777777" w:rsidR="000F7377" w:rsidRDefault="000F7377">
      <w:r xmlns:w="http://schemas.openxmlformats.org/wordprocessingml/2006/main">
        <w:t xml:space="preserve">Istirahat kanggo umate Gusti Allah kasedhiya.</w:t>
      </w:r>
    </w:p>
    <w:p w14:paraId="036976D9" w14:textId="77777777" w:rsidR="000F7377" w:rsidRDefault="000F7377"/>
    <w:p w14:paraId="00010C59" w14:textId="77777777" w:rsidR="000F7377" w:rsidRDefault="000F7377">
      <w:r xmlns:w="http://schemas.openxmlformats.org/wordprocessingml/2006/main">
        <w:t xml:space="preserve">1: Istirahat Gusti Allah: Hadiah kanggo umate</w:t>
      </w:r>
    </w:p>
    <w:p w14:paraId="43435792" w14:textId="77777777" w:rsidR="000F7377" w:rsidRDefault="000F7377"/>
    <w:p w14:paraId="09836073" w14:textId="77777777" w:rsidR="000F7377" w:rsidRDefault="000F7377">
      <w:r xmlns:w="http://schemas.openxmlformats.org/wordprocessingml/2006/main">
        <w:t xml:space="preserve">2: Nguripake Paedahing Ngaso Gusti</w:t>
      </w:r>
    </w:p>
    <w:p w14:paraId="1017C60A" w14:textId="77777777" w:rsidR="000F7377" w:rsidRDefault="000F7377"/>
    <w:p w14:paraId="7B153230" w14:textId="77777777" w:rsidR="000F7377" w:rsidRDefault="000F7377">
      <w:r xmlns:w="http://schemas.openxmlformats.org/wordprocessingml/2006/main">
        <w:t xml:space="preserve">1: Mateus 11:28-30 JAV - He para kang padha rekasa lan kamomotan, padha mrana marang ing ngarsaningSun.</w:t>
      </w:r>
    </w:p>
    <w:p w14:paraId="7733635B" w14:textId="77777777" w:rsidR="000F7377" w:rsidRDefault="000F7377"/>
    <w:p w14:paraId="09778715" w14:textId="77777777" w:rsidR="000F7377" w:rsidRDefault="000F7377">
      <w:r xmlns:w="http://schemas.openxmlformats.org/wordprocessingml/2006/main">
        <w:t xml:space="preserve">Yesaya 30:15 JAV - Amarga mangkene pangandikane Pangeran Yehuwah, Gusti Allah Kang Mahasuci, Kang Mahasuci, Gusti Allahe Israel, mangkene: “Sira bakal padha kapitulungan rahayu kanthi bali lan ngaso; ing katentreman lan kapercayan bakal dadi kekuwatanmu."</w:t>
      </w:r>
    </w:p>
    <w:p w14:paraId="4985EF32" w14:textId="77777777" w:rsidR="000F7377" w:rsidRDefault="000F7377"/>
    <w:p w14:paraId="32361E57" w14:textId="77777777" w:rsidR="000F7377" w:rsidRDefault="000F7377">
      <w:r xmlns:w="http://schemas.openxmlformats.org/wordprocessingml/2006/main">
        <w:t xml:space="preserve">Ibrani 4:10 Amarga sing sapa lumebu ing paleremane, iku uga wis leren saka pakaryane dhewe, kayadene Gusti Allah wus leren saka anggone nindakake panggawene.</w:t>
      </w:r>
    </w:p>
    <w:p w14:paraId="6136CCE4" w14:textId="77777777" w:rsidR="000F7377" w:rsidRDefault="000F7377"/>
    <w:p w14:paraId="0E5F2624" w14:textId="77777777" w:rsidR="000F7377" w:rsidRDefault="000F7377">
      <w:r xmlns:w="http://schemas.openxmlformats.org/wordprocessingml/2006/main">
        <w:t xml:space="preserve">Ngaso ing sih-rahmat Gusti ndadekake tentrem lan kamardikan saka usaha.</w:t>
      </w:r>
    </w:p>
    <w:p w14:paraId="7346E859" w14:textId="77777777" w:rsidR="000F7377" w:rsidRDefault="000F7377"/>
    <w:p w14:paraId="024CA428" w14:textId="77777777" w:rsidR="000F7377" w:rsidRDefault="000F7377">
      <w:r xmlns:w="http://schemas.openxmlformats.org/wordprocessingml/2006/main">
        <w:t xml:space="preserve">1. "Berkah Istirahat: Mungkasi Usaha lan Percaya marang Sih-rahmating Gusti"</w:t>
      </w:r>
    </w:p>
    <w:p w14:paraId="514255E4" w14:textId="77777777" w:rsidR="000F7377" w:rsidRDefault="000F7377"/>
    <w:p w14:paraId="78E5F0FB" w14:textId="77777777" w:rsidR="000F7377" w:rsidRDefault="000F7377">
      <w:r xmlns:w="http://schemas.openxmlformats.org/wordprocessingml/2006/main">
        <w:t xml:space="preserve">2. "Urip ing Ngaso Gusti: Nglirwakake lan Ngidini Gusti Makarya"</w:t>
      </w:r>
    </w:p>
    <w:p w14:paraId="285AC645" w14:textId="77777777" w:rsidR="000F7377" w:rsidRDefault="000F7377"/>
    <w:p w14:paraId="3D750CEC" w14:textId="77777777" w:rsidR="000F7377" w:rsidRDefault="000F7377">
      <w:r xmlns:w="http://schemas.openxmlformats.org/wordprocessingml/2006/main">
        <w:t xml:space="preserve">1. Filipi 4:6-7 - "Aja padha sumelang ing bab apa-apa, nanging ing saben kahanan, kanthi pandonga lan panyuwun lan panuwun, aturake panyuwunmu marang Gusti Allah. ati lan pikiranmu ana ing Sang Kristus Yesus."</w:t>
      </w:r>
    </w:p>
    <w:p w14:paraId="4E7D9AFE" w14:textId="77777777" w:rsidR="000F7377" w:rsidRDefault="000F7377"/>
    <w:p w14:paraId="43AFD345" w14:textId="77777777" w:rsidR="000F7377" w:rsidRDefault="000F7377">
      <w:r xmlns:w="http://schemas.openxmlformats.org/wordprocessingml/2006/main">
        <w:t xml:space="preserve">2. Yesaya 26:3 - "Sampeyan bakal njaga tentrem sampurna wong sing pikirane mantep, amarga padha kumandel marang sampeyan."</w:t>
      </w:r>
    </w:p>
    <w:p w14:paraId="4B48E578" w14:textId="77777777" w:rsidR="000F7377" w:rsidRDefault="000F7377"/>
    <w:p w14:paraId="4697F98C" w14:textId="77777777" w:rsidR="000F7377" w:rsidRDefault="000F7377">
      <w:r xmlns:w="http://schemas.openxmlformats.org/wordprocessingml/2006/main">
        <w:t xml:space="preserve">Ibrani 4:11 Mulané ayo padha mbudidaya lumebu ing palereman iku, supaya aja ana wong siji-sijia kang tiba ing bab ora pracaya.</w:t>
      </w:r>
    </w:p>
    <w:p w14:paraId="4F4D383D" w14:textId="77777777" w:rsidR="000F7377" w:rsidRDefault="000F7377"/>
    <w:p w14:paraId="607367D5" w14:textId="77777777" w:rsidR="000F7377" w:rsidRDefault="000F7377">
      <w:r xmlns:w="http://schemas.openxmlformats.org/wordprocessingml/2006/main">
        <w:t xml:space="preserve">Awaké dhéwé kudu ngupaya mlebu ing paleremané Gusti Allah, supaya awaké déwé ora nduwé iman kaya wong-wong sakdurungé.</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Aja kaya wong-wong sing sadurunge: Ngupaya kanggo Ngaso Gusti</w:t>
      </w:r>
    </w:p>
    <w:p w14:paraId="469079DC" w14:textId="77777777" w:rsidR="000F7377" w:rsidRDefault="000F7377"/>
    <w:p w14:paraId="2F9FBE85" w14:textId="77777777" w:rsidR="000F7377" w:rsidRDefault="000F7377">
      <w:r xmlns:w="http://schemas.openxmlformats.org/wordprocessingml/2006/main">
        <w:t xml:space="preserve">2. Makarya Tujuh Ngaso: Aja Nulad Tuladha Kafir</w:t>
      </w:r>
    </w:p>
    <w:p w14:paraId="1E5CC6BD" w14:textId="77777777" w:rsidR="000F7377" w:rsidRDefault="000F7377"/>
    <w:p w14:paraId="68411301" w14:textId="77777777" w:rsidR="000F7377" w:rsidRDefault="000F7377">
      <w:r xmlns:w="http://schemas.openxmlformats.org/wordprocessingml/2006/main">
        <w:t xml:space="preserve">1. Mateus 11:28-30 JAV - “Padha mrenea marang ing ngarsaningSun, para kang padha rekasa lan kabotan momotan, sira bakal Sunparingi katentreman. Kowé bakal olèh katentreman kanggo nyawamu.</w:t>
      </w:r>
    </w:p>
    <w:p w14:paraId="2382FF1B" w14:textId="77777777" w:rsidR="000F7377" w:rsidRDefault="000F7377"/>
    <w:p w14:paraId="73817E4E" w14:textId="77777777" w:rsidR="000F7377" w:rsidRDefault="000F7377">
      <w:r xmlns:w="http://schemas.openxmlformats.org/wordprocessingml/2006/main">
        <w:t xml:space="preserve">2. Jabur 62:1-2 JAV - “Satemene nyawaku mapan ana ing Gusti Allah, karahayonku iku asale saka Panjenengane. Satemene Panjenengane iku peparangku lan karahayonku, iku betengku, aku ora bakal gonjang-ganjing.”</w:t>
      </w:r>
    </w:p>
    <w:p w14:paraId="49D76BD3" w14:textId="77777777" w:rsidR="000F7377" w:rsidRDefault="000F7377"/>
    <w:p w14:paraId="6850504C" w14:textId="77777777" w:rsidR="000F7377" w:rsidRDefault="000F7377">
      <w:r xmlns:w="http://schemas.openxmlformats.org/wordprocessingml/2006/main">
        <w:t xml:space="preserve">Ibrani 4:12 Amarga pangandikane Gusti Allah iku urip lan kuat, lan landhepe ngluwihi pedhang loro landhepe, tekan ing pamisahan jiwa lan roh, sendi lan sumsum, lan bisa mbedakake pikiran lan karsane manungsa. ati.</w:t>
      </w:r>
    </w:p>
    <w:p w14:paraId="6C255ADC" w14:textId="77777777" w:rsidR="000F7377" w:rsidRDefault="000F7377"/>
    <w:p w14:paraId="701B8F4C" w14:textId="77777777" w:rsidR="000F7377" w:rsidRDefault="000F7377">
      <w:r xmlns:w="http://schemas.openxmlformats.org/wordprocessingml/2006/main">
        <w:t xml:space="preserve">Sabdané Gusti Allah iku cepet, kuat, lan wicaksana.</w:t>
      </w:r>
    </w:p>
    <w:p w14:paraId="6C554DAB" w14:textId="77777777" w:rsidR="000F7377" w:rsidRDefault="000F7377"/>
    <w:p w14:paraId="1F918B17" w14:textId="77777777" w:rsidR="000F7377" w:rsidRDefault="000F7377">
      <w:r xmlns:w="http://schemas.openxmlformats.org/wordprocessingml/2006/main">
        <w:t xml:space="preserve">1. Kuwasane Sabda Jahwéh</w:t>
      </w:r>
    </w:p>
    <w:p w14:paraId="2D91AF79" w14:textId="77777777" w:rsidR="000F7377" w:rsidRDefault="000F7377"/>
    <w:p w14:paraId="49057EB0" w14:textId="77777777" w:rsidR="000F7377" w:rsidRDefault="000F7377">
      <w:r xmlns:w="http://schemas.openxmlformats.org/wordprocessingml/2006/main">
        <w:t xml:space="preserve">2. Pangertosan Sabdanipun Gusti</w:t>
      </w:r>
    </w:p>
    <w:p w14:paraId="72D9F595" w14:textId="77777777" w:rsidR="000F7377" w:rsidRDefault="000F7377"/>
    <w:p w14:paraId="2EAF588E" w14:textId="77777777" w:rsidR="000F7377" w:rsidRDefault="000F7377">
      <w:r xmlns:w="http://schemas.openxmlformats.org/wordprocessingml/2006/main">
        <w:t xml:space="preserve">1. Jabur 119:105 "Pangandika Paduka punika damar tumrap sampéyan kawula, lan pepadhang dhateng margi kawula."</w:t>
      </w:r>
    </w:p>
    <w:p w14:paraId="17E50A24" w14:textId="77777777" w:rsidR="000F7377" w:rsidRDefault="000F7377"/>
    <w:p w14:paraId="48C2D6A7" w14:textId="77777777" w:rsidR="000F7377" w:rsidRDefault="000F7377">
      <w:r xmlns:w="http://schemas.openxmlformats.org/wordprocessingml/2006/main">
        <w:t xml:space="preserve">2. 2 Timotius 3:16 “Sakèhing Kitab Suci kaparingan inspirasi saka Gusti Allah, lan migunani kanggo piwulang, piwulang, piwulang, kanggo piwulang bab kayektèn.”</w:t>
      </w:r>
    </w:p>
    <w:p w14:paraId="75B19AC2" w14:textId="77777777" w:rsidR="000F7377" w:rsidRDefault="000F7377"/>
    <w:p w14:paraId="398AF95E" w14:textId="77777777" w:rsidR="000F7377" w:rsidRDefault="000F7377">
      <w:r xmlns:w="http://schemas.openxmlformats.org/wordprocessingml/2006/main">
        <w:t xml:space="preserve">Ibrani 4:13 Lan ora ana titah kang ora katon ana ing ngarsane, nanging kabeh iku wuda lan kabuka ing ngarsane Panjenengane, kang kudu kita tindakake.</w:t>
      </w:r>
    </w:p>
    <w:p w14:paraId="238D4C6A" w14:textId="77777777" w:rsidR="000F7377" w:rsidRDefault="000F7377"/>
    <w:p w14:paraId="7EB939FF" w14:textId="77777777" w:rsidR="000F7377" w:rsidRDefault="000F7377">
      <w:r xmlns:w="http://schemas.openxmlformats.org/wordprocessingml/2006/main">
        <w:t xml:space="preserve">Gusti Allah mirsani kabeh sing kedadeyan ing urip kita lan ngerti isi ati kita.</w:t>
      </w:r>
    </w:p>
    <w:p w14:paraId="22F2F462" w14:textId="77777777" w:rsidR="000F7377" w:rsidRDefault="000F7377"/>
    <w:p w14:paraId="5D961A1C" w14:textId="77777777" w:rsidR="000F7377" w:rsidRDefault="000F7377">
      <w:r xmlns:w="http://schemas.openxmlformats.org/wordprocessingml/2006/main">
        <w:t xml:space="preserve">1: Kita kudu tansah eling yen Gusti Allah mirsani kita, sanajan kita mikir ora ana wong liya.</w:t>
      </w:r>
    </w:p>
    <w:p w14:paraId="62747B16" w14:textId="77777777" w:rsidR="000F7377" w:rsidRDefault="000F7377"/>
    <w:p w14:paraId="29A2EFCF" w14:textId="77777777" w:rsidR="000F7377" w:rsidRDefault="000F7377">
      <w:r xmlns:w="http://schemas.openxmlformats.org/wordprocessingml/2006/main">
        <w:t xml:space="preserve">2: Gusti Allah mirsani saben tumindak kita lan ngerti saben pikiran kita, mula kita kudu ngupayakake urip miturut kersane.</w:t>
      </w:r>
    </w:p>
    <w:p w14:paraId="6AD6927E" w14:textId="77777777" w:rsidR="000F7377" w:rsidRDefault="000F7377"/>
    <w:p w14:paraId="44BED1C0" w14:textId="77777777" w:rsidR="000F7377" w:rsidRDefault="000F7377">
      <w:r xmlns:w="http://schemas.openxmlformats.org/wordprocessingml/2006/main">
        <w:t xml:space="preserve">1: Jabur 33:13-15 JAV - Pangeran Yehuwah mirsani saka ing swarga; Panjenengané mirsani kabèh anaking manungsa. Saka papan padunungane Panjenengane mirsani sakehing wong kang manggon ing bumi. Panjenengané ndadèkaké atiné padha; Panjenengane nggatekake sakehing panggawene.</w:t>
      </w:r>
    </w:p>
    <w:p w14:paraId="678194D4" w14:textId="77777777" w:rsidR="000F7377" w:rsidRDefault="000F7377"/>
    <w:p w14:paraId="7137804C" w14:textId="77777777" w:rsidR="000F7377" w:rsidRDefault="000F7377">
      <w:r xmlns:w="http://schemas.openxmlformats.org/wordprocessingml/2006/main">
        <w:t xml:space="preserve">2: Wulang Bebasan 15:3 JAV - Mripatipun Sang Yehuwah ana ing saben panggonan, mirsani kang ala lan kang becik.</w:t>
      </w:r>
    </w:p>
    <w:p w14:paraId="7941EA67" w14:textId="77777777" w:rsidR="000F7377" w:rsidRDefault="000F7377"/>
    <w:p w14:paraId="70CA68ED" w14:textId="77777777" w:rsidR="000F7377" w:rsidRDefault="000F7377">
      <w:r xmlns:w="http://schemas.openxmlformats.org/wordprocessingml/2006/main">
        <w:t xml:space="preserve">Ibrani 4:14 JAV - Mulane kita padha duwe Imam Agung kang pinunjul, kang wus minggah menyang ing swarga, yaiku Yesus, Putraning Allah, payo padha tetepa ngakoni.</w:t>
      </w:r>
    </w:p>
    <w:p w14:paraId="20284183" w14:textId="77777777" w:rsidR="000F7377" w:rsidRDefault="000F7377"/>
    <w:p w14:paraId="43660A58" w14:textId="77777777" w:rsidR="000F7377" w:rsidRDefault="000F7377">
      <w:r xmlns:w="http://schemas.openxmlformats.org/wordprocessingml/2006/main">
        <w:t xml:space="preserve">Awaké dhéwé kudu nduwé iman marang Yésus, Anaké Gusti Allah, Imam Agung kita sing wis munggah swarga.</w:t>
      </w:r>
    </w:p>
    <w:p w14:paraId="3CA79DF2" w14:textId="77777777" w:rsidR="000F7377" w:rsidRDefault="000F7377"/>
    <w:p w14:paraId="05632DCD" w14:textId="77777777" w:rsidR="000F7377" w:rsidRDefault="000F7377">
      <w:r xmlns:w="http://schemas.openxmlformats.org/wordprocessingml/2006/main">
        <w:t xml:space="preserve">1. Clinging to Jesus - Kasetyaning Imam Agung Kita</w:t>
      </w:r>
    </w:p>
    <w:p w14:paraId="48E0BFA1" w14:textId="77777777" w:rsidR="000F7377" w:rsidRDefault="000F7377"/>
    <w:p w14:paraId="71245921" w14:textId="77777777" w:rsidR="000F7377" w:rsidRDefault="000F7377">
      <w:r xmlns:w="http://schemas.openxmlformats.org/wordprocessingml/2006/main">
        <w:t xml:space="preserve">2. Manggon ing cahyaning Imam Agung Kita</w:t>
      </w:r>
    </w:p>
    <w:p w14:paraId="1A7C386F" w14:textId="77777777" w:rsidR="000F7377" w:rsidRDefault="000F7377"/>
    <w:p w14:paraId="2A8DAE1A" w14:textId="77777777" w:rsidR="000F7377" w:rsidRDefault="000F7377">
      <w:r xmlns:w="http://schemas.openxmlformats.org/wordprocessingml/2006/main">
        <w:t xml:space="preserve">1. Ibrani 4:14</w:t>
      </w:r>
    </w:p>
    <w:p w14:paraId="185CE2A1" w14:textId="77777777" w:rsidR="000F7377" w:rsidRDefault="000F7377"/>
    <w:p w14:paraId="3E6F0365" w14:textId="77777777" w:rsidR="000F7377" w:rsidRDefault="000F7377">
      <w:r xmlns:w="http://schemas.openxmlformats.org/wordprocessingml/2006/main">
        <w:t xml:space="preserve">2. Filipi 2:5-11 JAV - Padha duwe panggalih ing antaramu, yaiku kang ana ing Sang Kristus Yesus, kang, sanadyan </w:t>
      </w:r>
      <w:r xmlns:w="http://schemas.openxmlformats.org/wordprocessingml/2006/main">
        <w:lastRenderedPageBreak xmlns:w="http://schemas.openxmlformats.org/wordprocessingml/2006/main"/>
      </w:r>
      <w:r xmlns:w="http://schemas.openxmlformats.org/wordprocessingml/2006/main">
        <w:t xml:space="preserve">ana ing wujude Gusti Allah, ora nganggep padha karo Gusti Allah minangka barang sing kudu dicekel, nanging ngosongake awake dhewe. awujud abdi, lair ing rupa manungsa. Lan nalika tinemu ing wujud manungsa, Panjenengané ngasoraké sarirané, manut marang pati, nganti mati ing kayu salib. Mulané Gusti Allah wis ngluhurké Dèkné lan diparingi jeneng sing ngungkuli sakèhé jeneng.</w:t>
      </w:r>
    </w:p>
    <w:p w14:paraId="43E2096A" w14:textId="77777777" w:rsidR="000F7377" w:rsidRDefault="000F7377"/>
    <w:p w14:paraId="51900B89" w14:textId="77777777" w:rsidR="000F7377" w:rsidRDefault="000F7377">
      <w:r xmlns:w="http://schemas.openxmlformats.org/wordprocessingml/2006/main">
        <w:t xml:space="preserve">Ibrani 4:15 Amarga kita ora duwe Imam Agung sing ora bisa ngrasakake kaapesan kita; Nanging ing kabeh titik digodha kaya kita, nanging tanpa dosa.</w:t>
      </w:r>
    </w:p>
    <w:p w14:paraId="1E17736B" w14:textId="77777777" w:rsidR="000F7377" w:rsidRDefault="000F7377"/>
    <w:p w14:paraId="04B391E3" w14:textId="77777777" w:rsidR="000F7377" w:rsidRDefault="000F7377">
      <w:r xmlns:w="http://schemas.openxmlformats.org/wordprocessingml/2006/main">
        <w:t xml:space="preserve">Wacana iki ngelingake yen Gusti Yesus mangertos perjuangan kita amarga dheweke ngalami panggodha kaya kita, nanging dheweke tetep tanpa dosa.</w:t>
      </w:r>
    </w:p>
    <w:p w14:paraId="77F065E9" w14:textId="77777777" w:rsidR="000F7377" w:rsidRDefault="000F7377"/>
    <w:p w14:paraId="5C82A18A" w14:textId="77777777" w:rsidR="000F7377" w:rsidRDefault="000F7377">
      <w:r xmlns:w="http://schemas.openxmlformats.org/wordprocessingml/2006/main">
        <w:t xml:space="preserve">1. "Kuwasane Salib: Ngatasi Godaan Lumantar Gusti Yesus"</w:t>
      </w:r>
    </w:p>
    <w:p w14:paraId="1A7C1BC1" w14:textId="77777777" w:rsidR="000F7377" w:rsidRDefault="000F7377"/>
    <w:p w14:paraId="26416ED1" w14:textId="77777777" w:rsidR="000F7377" w:rsidRDefault="000F7377">
      <w:r xmlns:w="http://schemas.openxmlformats.org/wordprocessingml/2006/main">
        <w:t xml:space="preserve">2. "Pangarep-arep Sang Juru Slamet: Ngrasakake Panglipur saka Gusti Yesus"</w:t>
      </w:r>
    </w:p>
    <w:p w14:paraId="37450824" w14:textId="77777777" w:rsidR="000F7377" w:rsidRDefault="000F7377"/>
    <w:p w14:paraId="6E561A1A" w14:textId="77777777" w:rsidR="000F7377" w:rsidRDefault="000F7377">
      <w:r xmlns:w="http://schemas.openxmlformats.org/wordprocessingml/2006/main">
        <w:t xml:space="preserve">1. 1 Korinta 10:13 - “Ora ana godha kang ora lumrah tumrap manungsa. Gusti Allah iku setya, lan Panjenengané ora bakal nglilani kowé digodha ngluwihi kemampuanmu, nanging kanthi panggodha iku uga bakal paring dalan kanggo uwal, supaya kowé bisa nandhang sangsara.”</w:t>
      </w:r>
    </w:p>
    <w:p w14:paraId="78344D28" w14:textId="77777777" w:rsidR="000F7377" w:rsidRDefault="000F7377"/>
    <w:p w14:paraId="0980DF29" w14:textId="77777777" w:rsidR="000F7377" w:rsidRDefault="000F7377">
      <w:r xmlns:w="http://schemas.openxmlformats.org/wordprocessingml/2006/main">
        <w:t xml:space="preserve">2. Yakobus 1:12-15 JAV - “Rahayu wong kang teguh ing sajroning pacoban, awit manawa wis tahan ing pacoban, iku bakal tampa makuthaning urip, kang wus kaprasetyakake dening Gusti Allah marang wong kang padha tresna marang Panjenengane. Nèk digodha aja ana wong sing kandha: Aku digodha déning Gusti Allah, awit Gusti Allah ora kena digodha karo piala, lan Dèkné déwé ora nggodha sapa waé. Nanging saben wong kagodha nalika kagodha lan kagoda dening kekarepane dhewe-dhewe. Banjur kepinginan, yen wis ngandheg, nglairake dosa, lan yen dosa wis diwasa, bakal nuwuhake pati.</w:t>
      </w:r>
    </w:p>
    <w:p w14:paraId="2FFDE377" w14:textId="77777777" w:rsidR="000F7377" w:rsidRDefault="000F7377"/>
    <w:p w14:paraId="3A0C0F38" w14:textId="77777777" w:rsidR="000F7377" w:rsidRDefault="000F7377">
      <w:r xmlns:w="http://schemas.openxmlformats.org/wordprocessingml/2006/main">
        <w:t xml:space="preserve">Ibrani 4:16 Mulané ayo padha sowan ing dhamparing sih-rahmat kanthi kendel, supaya kita padha tampa sih-rahmat, lan padha nemu sih-rahmat kang bisa nulungi ing wektune.</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Teka kanthi kendel ing dhampar sih-rahmat kanggo welas asih lan nemokake sih-rahmat kanggo nulungi ing wektune.</w:t>
      </w:r>
    </w:p>
    <w:p w14:paraId="41127C1C" w14:textId="77777777" w:rsidR="000F7377" w:rsidRDefault="000F7377"/>
    <w:p w14:paraId="7D3009D9" w14:textId="77777777" w:rsidR="000F7377" w:rsidRDefault="000F7377">
      <w:r xmlns:w="http://schemas.openxmlformats.org/wordprocessingml/2006/main">
        <w:t xml:space="preserve">1: Nyedhak marang Gusti Allah ing Wektu Mbutuhake.</w:t>
      </w:r>
    </w:p>
    <w:p w14:paraId="36F6B535" w14:textId="77777777" w:rsidR="000F7377" w:rsidRDefault="000F7377"/>
    <w:p w14:paraId="319270F8" w14:textId="77777777" w:rsidR="000F7377" w:rsidRDefault="000F7377">
      <w:r xmlns:w="http://schemas.openxmlformats.org/wordprocessingml/2006/main">
        <w:t xml:space="preserve">2: Tuwuh ing Iman lan Kendel kanggo Nyedhak marang Gusti Allah.</w:t>
      </w:r>
    </w:p>
    <w:p w14:paraId="5A04B535" w14:textId="77777777" w:rsidR="000F7377" w:rsidRDefault="000F7377"/>
    <w:p w14:paraId="01A8874D" w14:textId="77777777" w:rsidR="000F7377" w:rsidRDefault="000F7377">
      <w:r xmlns:w="http://schemas.openxmlformats.org/wordprocessingml/2006/main">
        <w:t xml:space="preserve">1: Yakobus 4:8 - Padha nyedhak marang Gusti Allah, lan Panjenengané bakal nyedhak marang kowé.</w:t>
      </w:r>
    </w:p>
    <w:p w14:paraId="395B4EAB" w14:textId="77777777" w:rsidR="000F7377" w:rsidRDefault="000F7377"/>
    <w:p w14:paraId="7EE5CAB6" w14:textId="77777777" w:rsidR="000F7377" w:rsidRDefault="000F7377">
      <w:r xmlns:w="http://schemas.openxmlformats.org/wordprocessingml/2006/main">
        <w:t xml:space="preserve">2: Yesaya 41:10 - Aja wedi, amarga Aku nunggil karo kowé; aja padha sumelang, awit Ingsun iki Allahira; Ingsun bakal nyantosakake sira, Ingsun bakal nulungi sira, Ingsun bakal nyengkuyung sira kalawan asta tengeningSun kang adil.</w:t>
      </w:r>
    </w:p>
    <w:p w14:paraId="509EB68E" w14:textId="77777777" w:rsidR="000F7377" w:rsidRDefault="000F7377"/>
    <w:p w14:paraId="689C61AD" w14:textId="77777777" w:rsidR="000F7377" w:rsidRDefault="000F7377">
      <w:r xmlns:w="http://schemas.openxmlformats.org/wordprocessingml/2006/main">
        <w:t xml:space="preserve">Ibrani 5 minangka bab kaping lima saka kitab Ibrani, ing ngendi penulis ngrembug babagan kualifikasi lan peran para imam agung, nyorot Yesus minangka Imam Agung kita. Bab kasebut negesake ketaatan Gusti Yesus, ditunjuk dening Gusti Allah, lan kabutuhan kadewasan spiritual ing antarane wong-wong sing percaya.</w:t>
      </w:r>
    </w:p>
    <w:p w14:paraId="525C18E4" w14:textId="77777777" w:rsidR="000F7377" w:rsidRDefault="000F7377"/>
    <w:p w14:paraId="3233C403" w14:textId="77777777" w:rsidR="000F7377" w:rsidRDefault="000F7377">
      <w:r xmlns:w="http://schemas.openxmlformats.org/wordprocessingml/2006/main">
        <w:t xml:space="preserve">Paragraf 1: Penulis ngrembug babagan kualifikasi lan tugas para imam agung ( Ibrani 5:1-4 ). Dhèwèké nerangké nèk saben imam agung dijupuk saka antarané manungsa lan ditunjuk kanggo makili wong-wong kuwi ing bab-bab sing ana hubungané karo Gusti Allah. Para imam agung padha nyaosaké pisungsung lan kurban kanggo dosa, kanthi welas asih marang wong kang ora ngerti lan kesasar. Dhèwèké uga kena ing kaapesan, sing njalari wong-wong mau uga padha nyaosaké kurban kanggo dosané dhéwé. Ora ana wong sing njupuk pakurmatan iki marang awake dhewe; dheweke kudu katimbalan dening Gusti Allah.</w:t>
      </w:r>
    </w:p>
    <w:p w14:paraId="06F3711F" w14:textId="77777777" w:rsidR="000F7377" w:rsidRDefault="000F7377"/>
    <w:p w14:paraId="4447776C" w14:textId="77777777" w:rsidR="000F7377" w:rsidRDefault="000F7377">
      <w:r xmlns:w="http://schemas.openxmlformats.org/wordprocessingml/2006/main">
        <w:t xml:space="preserve">Paragraf 2: Penulis nyorot penunjukan Yesus minangka Imam Agung kita ( Ibrani 5: 5-10 ). Ngutip saka Jabur 2:7 lan Jabur 110:4, dhèwèké kandha nèk Kristus ora ngluhurké Dèkné dadi Imam Agung, nanging ditunjuk déning Gusti Allah sing kandha, ”Kowé kuwi Anakku, ing dina iki Aku wis nglairké kowé.” Senajan Gusti Yésus kuwi Putrané Gusti Allah, Dèkné sinau manut liwat kasangsaran. Sajrone urip ing bumi, Panjenengane ndedonga kanthi sesambat lan nangis banter marang Panjenengane sing bisa nylametake Panjenengane saka ing pati. Merga saka ketaatan sing sampurna, Yésus dadi sumber kaslametan sing langgeng kanggo kabèh wong sing manut marang Panjenengané.</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Paragraf 3: Bab kasebut ditutup kanthi pitutur babagan kadewasan spiritual (Ibrani 5:11-14). Penulis mratelakake rasa frustasi amarga isih akeh sing bisa dicritakake babagan Yesus dadi Imam Agung miturut dhawuhe Melkisedek, nanging angel dijelasake amarga para pamaca wis ora krungu. Tinimbang maju ing pangerten babagan bebener spiritual, dheweke isih butuh susu tinimbang panganan sing padhet sing cocog kanggo wong-wong percaya sing diwasa. Wong sing mung mangan susu iku bayi ing iman, dene wong sing wis nglatih awake dhewe liwat laku kanggo mbedakake becik lan ala, wis diwasa.</w:t>
      </w:r>
    </w:p>
    <w:p w14:paraId="342ED025" w14:textId="77777777" w:rsidR="000F7377" w:rsidRDefault="000F7377"/>
    <w:p w14:paraId="02F3F416" w14:textId="77777777" w:rsidR="000F7377" w:rsidRDefault="000F7377">
      <w:r xmlns:w="http://schemas.openxmlformats.org/wordprocessingml/2006/main">
        <w:t xml:space="preserve">Ing ringkesan,</w:t>
      </w:r>
    </w:p>
    <w:p w14:paraId="63E79EE5" w14:textId="77777777" w:rsidR="000F7377" w:rsidRDefault="000F7377">
      <w:r xmlns:w="http://schemas.openxmlformats.org/wordprocessingml/2006/main">
        <w:t xml:space="preserve">Bab lima saka Ibrani ngrembug kualifikasi lan peran para imam agung, sing nuduhake Yesus minangka Imam Agung kita.</w:t>
      </w:r>
    </w:p>
    <w:p w14:paraId="47C7AC28" w14:textId="77777777" w:rsidR="000F7377" w:rsidRDefault="000F7377">
      <w:r xmlns:w="http://schemas.openxmlformats.org/wordprocessingml/2006/main">
        <w:t xml:space="preserve">Penulis nerangake manawa imam agung dijupuk saka antarane manungsa, nyaosake kurban kanggo dosa lan nuduhake welas asih. Dhèwèké uga kena karingkihan lan kudu katimbalan déning Gusti Allah.</w:t>
      </w:r>
    </w:p>
    <w:p w14:paraId="522459C4" w14:textId="77777777" w:rsidR="000F7377" w:rsidRDefault="000F7377"/>
    <w:p w14:paraId="579488DF" w14:textId="77777777" w:rsidR="000F7377" w:rsidRDefault="000F7377">
      <w:r xmlns:w="http://schemas.openxmlformats.org/wordprocessingml/2006/main">
        <w:t xml:space="preserve">Gusti Yésus wis ditunjuk déning Gusti Allah dadi Imam Agung kita. Dheweke sinau manut liwat kasangsaran, ngaturake pandonga kanthi nangis. Ketaatan sing sampurna ndadekake Panjenengane dadi sumber kawilujengan langgeng kanggo wong-wong sing manut marang Panjenengane.</w:t>
      </w:r>
    </w:p>
    <w:p w14:paraId="7853B697" w14:textId="77777777" w:rsidR="000F7377" w:rsidRDefault="000F7377"/>
    <w:p w14:paraId="3E90A80E" w14:textId="77777777" w:rsidR="000F7377" w:rsidRDefault="000F7377">
      <w:r xmlns:w="http://schemas.openxmlformats.org/wordprocessingml/2006/main">
        <w:t xml:space="preserve">Bab kasebut dipungkasi kanthi piweling babagan kadewasan spiritual, nyatakake rasa frustasi amarga para pamaca dadi tumpul. Tinimbang maju ing pangerten, dheweke isih butuh susu tinimbang panganan sing padhet sing cocog kanggo wong sing percaya. Kadewasan spiritual digayuh liwat laku lan discernment antarane apik lan ala. Bab iki dadi pangéling-éling bab pengangkatané Yésus dadi Imam Agung kita, pentingé manut, lan preluné wong-wong sing pretyaya ngupaya kanggo tuwuh lan kadewasan rohani.</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Ibrani 5:1 Awit saben imam agung kang kapilih saka ing antarané manungsa, iku katetepake kanggo manungsa ing bab-bab kang ana ing Allah, supaya bisa nyaosaké pisungsung lan kurban kanggo dosa.</w:t>
      </w:r>
    </w:p>
    <w:p w14:paraId="4FDD0CBD" w14:textId="77777777" w:rsidR="000F7377" w:rsidRDefault="000F7377"/>
    <w:p w14:paraId="6E3E7D7B" w14:textId="77777777" w:rsidR="000F7377" w:rsidRDefault="000F7377">
      <w:r xmlns:w="http://schemas.openxmlformats.org/wordprocessingml/2006/main">
        <w:t xml:space="preserve">Imam Agung ditahbisaké déning Gusti Allah kanggo nyaosaké pisungsung lan kurban kanggo dosané manungsa.</w:t>
      </w:r>
    </w:p>
    <w:p w14:paraId="6E60DB2E" w14:textId="77777777" w:rsidR="000F7377" w:rsidRDefault="000F7377"/>
    <w:p w14:paraId="14C56B86" w14:textId="77777777" w:rsidR="000F7377" w:rsidRDefault="000F7377">
      <w:r xmlns:w="http://schemas.openxmlformats.org/wordprocessingml/2006/main">
        <w:t xml:space="preserve">1. Kekuwatan Pangapura: Kepriyé Para Imam Agung Nindakaké Welasané Gusti Allah</w:t>
      </w:r>
    </w:p>
    <w:p w14:paraId="74BAB83C" w14:textId="77777777" w:rsidR="000F7377" w:rsidRDefault="000F7377"/>
    <w:p w14:paraId="3A3ADDB8" w14:textId="77777777" w:rsidR="000F7377" w:rsidRDefault="000F7377">
      <w:r xmlns:w="http://schemas.openxmlformats.org/wordprocessingml/2006/main">
        <w:t xml:space="preserve">2. Pelayanan saka Imam Agung: Carane Kita Bisa Makili lan Ngabdi marang Gusti Allah</w:t>
      </w:r>
    </w:p>
    <w:p w14:paraId="7F58A27F" w14:textId="77777777" w:rsidR="000F7377" w:rsidRDefault="000F7377"/>
    <w:p w14:paraId="065EED5B" w14:textId="77777777" w:rsidR="000F7377" w:rsidRDefault="000F7377">
      <w:r xmlns:w="http://schemas.openxmlformats.org/wordprocessingml/2006/main">
        <w:t xml:space="preserve">1. Pangentasan 28:1-8 JAV - Sira njupuka Harun sadulurira lan para putrane, saka ing satengahe wong Israel, supaya padha dadi imam marang Ingsun, yaiku Harun, Nadab lan Abihu, Eleazar lan Itamar. , para putrane Harun.</w:t>
      </w:r>
    </w:p>
    <w:p w14:paraId="02C4826C" w14:textId="77777777" w:rsidR="000F7377" w:rsidRDefault="000F7377"/>
    <w:p w14:paraId="47CC0BDA" w14:textId="77777777" w:rsidR="000F7377" w:rsidRDefault="000F7377">
      <w:r xmlns:w="http://schemas.openxmlformats.org/wordprocessingml/2006/main">
        <w:t xml:space="preserve">2. Yokanan 1:29 - Esuke Nabi Yokanan weruh Gusti Yesus sowan, banjur ngandika, "Deleng iku Cempening Allah, kang nebus dosaning jagad."</w:t>
      </w:r>
    </w:p>
    <w:p w14:paraId="79EF80E3" w14:textId="77777777" w:rsidR="000F7377" w:rsidRDefault="000F7377"/>
    <w:p w14:paraId="74307B60" w14:textId="77777777" w:rsidR="000F7377" w:rsidRDefault="000F7377">
      <w:r xmlns:w="http://schemas.openxmlformats.org/wordprocessingml/2006/main">
        <w:t xml:space="preserve">Ibrani 5:2 Sapa sing bisa welas asih marang wong kang bodho lan wong kang nyimpang; awit dèkné déwé uga dikupengi karo karingkihan.</w:t>
      </w:r>
    </w:p>
    <w:p w14:paraId="02F9F5E9" w14:textId="77777777" w:rsidR="000F7377" w:rsidRDefault="000F7377"/>
    <w:p w14:paraId="4A5B8BA3" w14:textId="77777777" w:rsidR="000F7377" w:rsidRDefault="000F7377">
      <w:r xmlns:w="http://schemas.openxmlformats.org/wordprocessingml/2006/main">
        <w:t xml:space="preserve">Welas asih iku penting, amarga saben wong ngadhepi kacilakan.</w:t>
      </w:r>
    </w:p>
    <w:p w14:paraId="3508DB90" w14:textId="77777777" w:rsidR="000F7377" w:rsidRDefault="000F7377"/>
    <w:p w14:paraId="2FDBEAA5" w14:textId="77777777" w:rsidR="000F7377" w:rsidRDefault="000F7377">
      <w:r xmlns:w="http://schemas.openxmlformats.org/wordprocessingml/2006/main">
        <w:t xml:space="preserve">1. Welas Asih: Kabecikan sing Penting Kanggo Saben Wong Kristen</w:t>
      </w:r>
    </w:p>
    <w:p w14:paraId="22C592C9" w14:textId="77777777" w:rsidR="000F7377" w:rsidRDefault="000F7377"/>
    <w:p w14:paraId="109CF081" w14:textId="77777777" w:rsidR="000F7377" w:rsidRDefault="000F7377">
      <w:r xmlns:w="http://schemas.openxmlformats.org/wordprocessingml/2006/main">
        <w:t xml:space="preserve">2. Empati: Ngerteni Perjuwangane Wong Liya</w:t>
      </w:r>
    </w:p>
    <w:p w14:paraId="6FC34347" w14:textId="77777777" w:rsidR="000F7377" w:rsidRDefault="000F7377"/>
    <w:p w14:paraId="30F8E066" w14:textId="77777777" w:rsidR="000F7377" w:rsidRDefault="000F7377">
      <w:r xmlns:w="http://schemas.openxmlformats.org/wordprocessingml/2006/main">
        <w:t xml:space="preserve">1. Yakobus 5:11-12 - "Lah, kita padha nganggep begja wong sing sabar. Kowé wis padha krungu bab kasabarané Ayub, lan wis weruh wekasané Pangéran, yèn Pangéran iku welas asih lan welas asih."</w:t>
      </w:r>
    </w:p>
    <w:p w14:paraId="56C56838" w14:textId="77777777" w:rsidR="000F7377" w:rsidRDefault="000F7377"/>
    <w:p w14:paraId="6E3C0AE7" w14:textId="77777777" w:rsidR="000F7377" w:rsidRDefault="000F7377">
      <w:r xmlns:w="http://schemas.openxmlformats.org/wordprocessingml/2006/main">
        <w:t xml:space="preserve">2. 1 Petrus 4:8 - "Lan ing sadhuwure samubarang kabeh, padha tresna-tinresnan ing antaramu, amarga katresnan bakal nutupi akeh dosa."</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Ibrani 5:3 Lan marga saka iku Panjenengané kudu nyaosaké kurban kanggo dosa, kaya kanggo wong-wong, iya kanggo awake dhewe.</w:t>
      </w:r>
    </w:p>
    <w:p w14:paraId="7EB5AF29" w14:textId="77777777" w:rsidR="000F7377" w:rsidRDefault="000F7377"/>
    <w:p w14:paraId="1B0DAE35" w14:textId="77777777" w:rsidR="000F7377" w:rsidRDefault="000F7377">
      <w:r xmlns:w="http://schemas.openxmlformats.org/wordprocessingml/2006/main">
        <w:t xml:space="preserve">Gusti Yesus, minangka Imam Agung, ngurbanake awake dhewe minangka kurban kanggo dosa wong liya.</w:t>
      </w:r>
    </w:p>
    <w:p w14:paraId="76E0F9E6" w14:textId="77777777" w:rsidR="000F7377" w:rsidRDefault="000F7377"/>
    <w:p w14:paraId="2FDFD3CF" w14:textId="77777777" w:rsidR="000F7377" w:rsidRDefault="000F7377">
      <w:r xmlns:w="http://schemas.openxmlformats.org/wordprocessingml/2006/main">
        <w:t xml:space="preserve">1. Kurban Utama: Sedané Gusti Yésus kanggo Dosa Kita</w:t>
      </w:r>
    </w:p>
    <w:p w14:paraId="38CD6B5D" w14:textId="77777777" w:rsidR="000F7377" w:rsidRDefault="000F7377"/>
    <w:p w14:paraId="3B9CAD58" w14:textId="77777777" w:rsidR="000F7377" w:rsidRDefault="000F7377">
      <w:r xmlns:w="http://schemas.openxmlformats.org/wordprocessingml/2006/main">
        <w:t xml:space="preserve">2. Daya Pangapunten: Pelayanan Rekonsiliasi Yesus</w:t>
      </w:r>
    </w:p>
    <w:p w14:paraId="04B2EBA7" w14:textId="77777777" w:rsidR="000F7377" w:rsidRDefault="000F7377"/>
    <w:p w14:paraId="5F07219C" w14:textId="77777777" w:rsidR="000F7377" w:rsidRDefault="000F7377">
      <w:r xmlns:w="http://schemas.openxmlformats.org/wordprocessingml/2006/main">
        <w:t xml:space="preserve">1. Rum 5:10-11 JAV - Sabab manawa nalika kita isih satru kita karukunake karo Gusti Allah marga saka sedane Kang Putra, luwih-luwih manawa kita saiki wis karukunake, kita bakal kapitulungan rahayu marga saka uripe.</w:t>
      </w:r>
    </w:p>
    <w:p w14:paraId="2FA14380" w14:textId="77777777" w:rsidR="000F7377" w:rsidRDefault="000F7377"/>
    <w:p w14:paraId="58A75992" w14:textId="77777777" w:rsidR="000F7377" w:rsidRDefault="000F7377">
      <w:r xmlns:w="http://schemas.openxmlformats.org/wordprocessingml/2006/main">
        <w:t xml:space="preserve">2. Yesaya 53:5-6 JAV - Nanging Panjenengane nandhang tatu marga saka panerak kita; Panjenengané remuk marga saka piala kita; Panjenengane kaparingan paukuman kang ndadekake kita tentrem, lan marga saka bilur-bilure kita padha mari. Kabeh kita kaya wedhus kesasar; kita wis nguripake? </w:t>
      </w:r>
      <w:r xmlns:w="http://schemas.openxmlformats.org/wordprocessingml/2006/main">
        <w:rPr>
          <w:rFonts w:ascii="맑은 고딕 Semilight" w:hAnsi="맑은 고딕 Semilight"/>
        </w:rPr>
        <w:t xml:space="preserve">siji </w:t>
      </w:r>
      <w:r xmlns:w="http://schemas.openxmlformats.org/wordprocessingml/2006/main">
        <w:t xml:space="preserve">banget? </w:t>
      </w:r>
      <w:r xmlns:w="http://schemas.openxmlformats.org/wordprocessingml/2006/main">
        <w:rPr>
          <w:rFonts w:ascii="맑은 고딕 Semilight" w:hAnsi="맑은 고딕 Semilight"/>
        </w:rPr>
        <w:t xml:space="preserve">봳 </w:t>
      </w:r>
      <w:r xmlns:w="http://schemas.openxmlformats.org/wordprocessingml/2006/main">
        <w:t xml:space="preserve">o cara dhewe; lan Pangeran Yehuwah wus ndhawahake piala kita kabeh marang Panjenengane.</w:t>
      </w:r>
    </w:p>
    <w:p w14:paraId="2724083D" w14:textId="77777777" w:rsidR="000F7377" w:rsidRDefault="000F7377"/>
    <w:p w14:paraId="2C5CC99A" w14:textId="77777777" w:rsidR="000F7377" w:rsidRDefault="000F7377">
      <w:r xmlns:w="http://schemas.openxmlformats.org/wordprocessingml/2006/main">
        <w:t xml:space="preserve">Ibrani 5:4 Lan ora ana wong sing nganggep kamulyan iki kanggo awake dhewe, kajaba mung wong sing katimbalan dening Gusti Allah kaya Harun.</w:t>
      </w:r>
    </w:p>
    <w:p w14:paraId="7EAEF0AF" w14:textId="77777777" w:rsidR="000F7377" w:rsidRDefault="000F7377"/>
    <w:p w14:paraId="18545E51" w14:textId="77777777" w:rsidR="000F7377" w:rsidRDefault="000F7377">
      <w:r xmlns:w="http://schemas.openxmlformats.org/wordprocessingml/2006/main">
        <w:t xml:space="preserve">Harun ditimbali Gusti Allah dadi imam agung ing Israèl, negesaké pentingé dipilih déning Allah kanggo tugas.</w:t>
      </w:r>
    </w:p>
    <w:p w14:paraId="77B2FCE6" w14:textId="77777777" w:rsidR="000F7377" w:rsidRDefault="000F7377"/>
    <w:p w14:paraId="289CFB97" w14:textId="77777777" w:rsidR="000F7377" w:rsidRDefault="000F7377">
      <w:r xmlns:w="http://schemas.openxmlformats.org/wordprocessingml/2006/main">
        <w:t xml:space="preserve">1: Gusti Allah nimbali kita nindakké kersané - Ibrani 5:4</w:t>
      </w:r>
    </w:p>
    <w:p w14:paraId="296CA965" w14:textId="77777777" w:rsidR="000F7377" w:rsidRDefault="000F7377"/>
    <w:p w14:paraId="48AB63DA" w14:textId="77777777" w:rsidR="000F7377" w:rsidRDefault="000F7377">
      <w:r xmlns:w="http://schemas.openxmlformats.org/wordprocessingml/2006/main">
        <w:t xml:space="preserve">2: Kita kudu andhap asor ing nimbali Gusti Allah - Ibrani 5:4</w:t>
      </w:r>
    </w:p>
    <w:p w14:paraId="72228C11" w14:textId="77777777" w:rsidR="000F7377" w:rsidRDefault="000F7377"/>
    <w:p w14:paraId="32645B44" w14:textId="77777777" w:rsidR="000F7377" w:rsidRDefault="000F7377">
      <w:r xmlns:w="http://schemas.openxmlformats.org/wordprocessingml/2006/main">
        <w:t xml:space="preserve">1: Matius 22:14 - "Amarga akeh sing disebut, nanging sawetara sing dipilih."</w:t>
      </w:r>
    </w:p>
    <w:p w14:paraId="4F0E198B" w14:textId="77777777" w:rsidR="000F7377" w:rsidRDefault="000F7377"/>
    <w:p w14:paraId="6AF6BB2A" w14:textId="77777777" w:rsidR="000F7377" w:rsidRDefault="000F7377">
      <w:r xmlns:w="http://schemas.openxmlformats.org/wordprocessingml/2006/main">
        <w:t xml:space="preserve">2: Rum 12:3-19 JAV - Awit marga saka sih-rahmat kang kaparingake marang aku, aku kandha marang saben wong ing antaramu: Aja padha mikirake awake dhewe luwih saka kang kudune dipikirake, nanging padha mikir kanthi ati-ati, saben wong padha manut ukuraning imane Gusti Allah. wis ditugasake."</w:t>
      </w:r>
    </w:p>
    <w:p w14:paraId="16773A03" w14:textId="77777777" w:rsidR="000F7377" w:rsidRDefault="000F7377"/>
    <w:p w14:paraId="76F95363" w14:textId="77777777" w:rsidR="000F7377" w:rsidRDefault="000F7377">
      <w:r xmlns:w="http://schemas.openxmlformats.org/wordprocessingml/2006/main">
        <w:t xml:space="preserve">Ibrani 5:5 Mangkono uga Sang Kristus ora ngluhurake sarirane dadi Imam Agung; nanging Panjenengané kang ngandika marang Panjenengané, "Sira iku Putraningsun, ing dina iki Aku wis nglairaké kowé."</w:t>
      </w:r>
    </w:p>
    <w:p w14:paraId="5600F60C" w14:textId="77777777" w:rsidR="000F7377" w:rsidRDefault="000F7377"/>
    <w:p w14:paraId="7DEC1893" w14:textId="77777777" w:rsidR="000F7377" w:rsidRDefault="000F7377">
      <w:r xmlns:w="http://schemas.openxmlformats.org/wordprocessingml/2006/main">
        <w:t xml:space="preserve">Sang Kristus ora ngluhurake awake dhewe, nanging kaluhurake dening Gusti Allah.</w:t>
      </w:r>
    </w:p>
    <w:p w14:paraId="6577C705" w14:textId="77777777" w:rsidR="000F7377" w:rsidRDefault="000F7377"/>
    <w:p w14:paraId="3F1B0254" w14:textId="77777777" w:rsidR="000F7377" w:rsidRDefault="000F7377">
      <w:r xmlns:w="http://schemas.openxmlformats.org/wordprocessingml/2006/main">
        <w:t xml:space="preserve">1. Tetep andhap asor ing ngarsaning Gusti Allah</w:t>
      </w:r>
    </w:p>
    <w:p w14:paraId="0A351F7E" w14:textId="77777777" w:rsidR="000F7377" w:rsidRDefault="000F7377"/>
    <w:p w14:paraId="3305E97C" w14:textId="77777777" w:rsidR="000F7377" w:rsidRDefault="000F7377">
      <w:r xmlns:w="http://schemas.openxmlformats.org/wordprocessingml/2006/main">
        <w:t xml:space="preserve">2. Ngabdi marang Gusti kanthi Asor lan Syukur</w:t>
      </w:r>
    </w:p>
    <w:p w14:paraId="04DB032E" w14:textId="77777777" w:rsidR="000F7377" w:rsidRDefault="000F7377"/>
    <w:p w14:paraId="6115B9FA" w14:textId="77777777" w:rsidR="000F7377" w:rsidRDefault="000F7377">
      <w:r xmlns:w="http://schemas.openxmlformats.org/wordprocessingml/2006/main">
        <w:t xml:space="preserve">1. Filipi 2:6-7 - “Sanajan ana ing wujudé Gusti Allah, nanging ora nganggep padha karo Gusti Allah kuwi prelu digayuh, nanging wis ngosongaké awaké dhéwé, kanthi dadi abdiné, lan lair manut rupané. saka wong."</w:t>
      </w:r>
    </w:p>
    <w:p w14:paraId="198C837D" w14:textId="77777777" w:rsidR="000F7377" w:rsidRDefault="000F7377"/>
    <w:p w14:paraId="3E9D19D1" w14:textId="77777777" w:rsidR="000F7377" w:rsidRDefault="000F7377">
      <w:r xmlns:w="http://schemas.openxmlformats.org/wordprocessingml/2006/main">
        <w:rPr>
          <w:rFonts w:ascii="맑은 고딕 Semilight" w:hAnsi="맑은 고딕 Semilight"/>
        </w:rPr>
        <w:t xml:space="preserve">5 </w:t>
      </w:r>
      <w:r xmlns:w="http://schemas.openxmlformats.org/wordprocessingml/2006/main">
        <w:t xml:space="preserve">:5-6 JAV - Mangkono uga kowe, para wong enom, padha manut marang para pinituwa </w:t>
      </w:r>
      <w:r xmlns:w="http://schemas.openxmlformats.org/wordprocessingml/2006/main">
        <w:t xml:space="preserve">. .??</w:t>
      </w:r>
    </w:p>
    <w:p w14:paraId="2BF444BD" w14:textId="77777777" w:rsidR="000F7377" w:rsidRDefault="000F7377"/>
    <w:p w14:paraId="54FDCA05" w14:textId="77777777" w:rsidR="000F7377" w:rsidRDefault="000F7377">
      <w:r xmlns:w="http://schemas.openxmlformats.org/wordprocessingml/2006/main">
        <w:t xml:space="preserve">Ibrani 5:6 JAV - Kaya kang kapangandikakake ing papan liya, mangkene: Sira iku imam ing salawas-lawase miturut tatanane Melkisedek.</w:t>
      </w:r>
    </w:p>
    <w:p w14:paraId="273C06F9" w14:textId="77777777" w:rsidR="000F7377" w:rsidRDefault="000F7377"/>
    <w:p w14:paraId="44E43A2D" w14:textId="77777777" w:rsidR="000F7377" w:rsidRDefault="000F7377">
      <w:r xmlns:w="http://schemas.openxmlformats.org/wordprocessingml/2006/main">
        <w:t xml:space="preserve">Penulis Ibrani nyebutake Gusti Allah ujar manawa Yesus dadi imam ing salawas-lawase, miturut tatanan Melkisedek.</w:t>
      </w:r>
    </w:p>
    <w:p w14:paraId="0298A146" w14:textId="77777777" w:rsidR="000F7377" w:rsidRDefault="000F7377"/>
    <w:p w14:paraId="346FB480" w14:textId="77777777" w:rsidR="000F7377" w:rsidRDefault="000F7377">
      <w:r xmlns:w="http://schemas.openxmlformats.org/wordprocessingml/2006/main">
        <w:t xml:space="preserve">1. Gusti Yesus: Imam Agung Langgeng</w:t>
      </w:r>
    </w:p>
    <w:p w14:paraId="3C6C6393" w14:textId="77777777" w:rsidR="000F7377" w:rsidRDefault="000F7377"/>
    <w:p w14:paraId="2534DD6A" w14:textId="77777777" w:rsidR="000F7377" w:rsidRDefault="000F7377">
      <w:r xmlns:w="http://schemas.openxmlformats.org/wordprocessingml/2006/main">
        <w:t xml:space="preserve">2. Tarekat Melkisedek: Imamat Iman</w:t>
      </w:r>
    </w:p>
    <w:p w14:paraId="781EEB45" w14:textId="77777777" w:rsidR="000F7377" w:rsidRDefault="000F7377"/>
    <w:p w14:paraId="5534A602" w14:textId="77777777" w:rsidR="000F7377" w:rsidRDefault="000F7377">
      <w:r xmlns:w="http://schemas.openxmlformats.org/wordprocessingml/2006/main">
        <w:t xml:space="preserve">1. Ibrani 7:17 - ? </w:t>
      </w:r>
      <w:r xmlns:w="http://schemas.openxmlformats.org/wordprocessingml/2006/main">
        <w:rPr>
          <w:rFonts w:ascii="맑은 고딕 Semilight" w:hAnsi="맑은 고딕 Semilight"/>
        </w:rPr>
        <w:t xml:space="preserve">쏤 </w:t>
      </w:r>
      <w:r xmlns:w="http://schemas.openxmlformats.org/wordprocessingml/2006/main">
        <w:t xml:space="preserve">utawa ana paseksiné: Kowé dadi imam ing salawas-lawasé miturut tatanané Melkisedek.</w:t>
      </w:r>
    </w:p>
    <w:p w14:paraId="5FD182F3" w14:textId="77777777" w:rsidR="000F7377" w:rsidRDefault="000F7377"/>
    <w:p w14:paraId="03999785" w14:textId="77777777" w:rsidR="000F7377" w:rsidRDefault="000F7377">
      <w:r xmlns:w="http://schemas.openxmlformats.org/wordprocessingml/2006/main">
        <w:t xml:space="preserve">2. Jabur 110:4 - ? </w:t>
      </w:r>
      <w:r xmlns:w="http://schemas.openxmlformats.org/wordprocessingml/2006/main">
        <w:rPr>
          <w:rFonts w:ascii="맑은 고딕 Semilight" w:hAnsi="맑은 고딕 Semilight"/>
        </w:rPr>
        <w:t xml:space="preserve">쏷 </w:t>
      </w:r>
      <w:r xmlns:w="http://schemas.openxmlformats.org/wordprocessingml/2006/main">
        <w:t xml:space="preserve">Pangeran Yehuwah wus supaos, lan ora bakal mratobat: Sira dadi imam ing salawas-lawase miturut tatanane Melkisedek.</w:t>
      </w:r>
    </w:p>
    <w:p w14:paraId="36568ABB" w14:textId="77777777" w:rsidR="000F7377" w:rsidRDefault="000F7377"/>
    <w:p w14:paraId="3114F15D" w14:textId="77777777" w:rsidR="000F7377" w:rsidRDefault="000F7377">
      <w:r xmlns:w="http://schemas.openxmlformats.org/wordprocessingml/2006/main">
        <w:t xml:space="preserve">IBRANI 5:7 Ida Sang Hyang Widi Wasa, sane sampun kasedayang ring Ida Sang Hyang Widi Wasa, santukan Ida sampun nglaksanayang pandonga miwah panyuwunan kanti sesambat miwah eluh, ring Ida Sang Hyang Widi Wasa, santukan Ida Sang Hyang Widi Wasa sampun ngluputang Ida saking pantaran anake padem.</w:t>
      </w:r>
    </w:p>
    <w:p w14:paraId="0B7C56ED" w14:textId="77777777" w:rsidR="000F7377" w:rsidRDefault="000F7377"/>
    <w:p w14:paraId="3C1F8948" w14:textId="77777777" w:rsidR="000F7377" w:rsidRDefault="000F7377">
      <w:r xmlns:w="http://schemas.openxmlformats.org/wordprocessingml/2006/main">
        <w:t xml:space="preserve">Kristus nuduhake liwat pengalamane dhewe yen pandonga kanthi andhap asor lan tenanan dirungokake lan dijawab dening Gusti Allah.</w:t>
      </w:r>
    </w:p>
    <w:p w14:paraId="20E25810" w14:textId="77777777" w:rsidR="000F7377" w:rsidRDefault="000F7377"/>
    <w:p w14:paraId="26592D8A" w14:textId="77777777" w:rsidR="000F7377" w:rsidRDefault="000F7377">
      <w:r xmlns:w="http://schemas.openxmlformats.org/wordprocessingml/2006/main">
        <w:t xml:space="preserve">1. Kuwasane Pandonga: Percoyo lan Ngendelake Gusti ing Kekirangan Kita</w:t>
      </w:r>
    </w:p>
    <w:p w14:paraId="4634C4CC" w14:textId="77777777" w:rsidR="000F7377" w:rsidRDefault="000F7377"/>
    <w:p w14:paraId="716EB2C1" w14:textId="77777777" w:rsidR="000F7377" w:rsidRDefault="000F7377">
      <w:r xmlns:w="http://schemas.openxmlformats.org/wordprocessingml/2006/main">
        <w:t xml:space="preserve">2. Urip kanthi Iman: Ndherek Pandonga Sing Tekun</w:t>
      </w:r>
    </w:p>
    <w:p w14:paraId="3ECC7E7D" w14:textId="77777777" w:rsidR="000F7377" w:rsidRDefault="000F7377"/>
    <w:p w14:paraId="461D5C4C" w14:textId="77777777" w:rsidR="000F7377" w:rsidRDefault="000F7377">
      <w:r xmlns:w="http://schemas.openxmlformats.org/wordprocessingml/2006/main">
        <w:t xml:space="preserve">1. Yakobus 5:13-18</w:t>
      </w:r>
    </w:p>
    <w:p w14:paraId="6F6AB61C" w14:textId="77777777" w:rsidR="000F7377" w:rsidRDefault="000F7377"/>
    <w:p w14:paraId="6BD93C97" w14:textId="77777777" w:rsidR="000F7377" w:rsidRDefault="000F7377">
      <w:r xmlns:w="http://schemas.openxmlformats.org/wordprocessingml/2006/main">
        <w:t xml:space="preserve">2. Matius 6:9-13</w:t>
      </w:r>
    </w:p>
    <w:p w14:paraId="07F666C4" w14:textId="77777777" w:rsidR="000F7377" w:rsidRDefault="000F7377"/>
    <w:p w14:paraId="12D13510" w14:textId="77777777" w:rsidR="000F7377" w:rsidRDefault="000F7377">
      <w:r xmlns:w="http://schemas.openxmlformats.org/wordprocessingml/2006/main">
        <w:t xml:space="preserve">Ibrani 5:8 Sanadyan Panjenengané iku Putra, nanging Panjenengané wis sinau mbangun-turut marga saka sangsara;</w:t>
      </w:r>
    </w:p>
    <w:p w14:paraId="7EED61B4" w14:textId="77777777" w:rsidR="000F7377" w:rsidRDefault="000F7377"/>
    <w:p w14:paraId="73CA2DC0" w14:textId="77777777" w:rsidR="000F7377" w:rsidRDefault="000F7377">
      <w:r xmlns:w="http://schemas.openxmlformats.org/wordprocessingml/2006/main">
        <w:t xml:space="preserve">Yésus nduduhké nèk manut marang Gusti Allah kanthi gelem nandhang sangsara.</w:t>
      </w:r>
    </w:p>
    <w:p w14:paraId="2E4A063A" w14:textId="77777777" w:rsidR="000F7377" w:rsidRDefault="000F7377"/>
    <w:p w14:paraId="68DDB310" w14:textId="77777777" w:rsidR="000F7377" w:rsidRDefault="000F7377">
      <w:r xmlns:w="http://schemas.openxmlformats.org/wordprocessingml/2006/main">
        <w:t xml:space="preserve">1. Kuwasane Ketaatan: Gusti Yesus minangka Tuladha</w:t>
      </w:r>
    </w:p>
    <w:p w14:paraId="1C2B5E68" w14:textId="77777777" w:rsidR="000F7377" w:rsidRDefault="000F7377"/>
    <w:p w14:paraId="46D17D58" w14:textId="77777777" w:rsidR="000F7377" w:rsidRDefault="000F7377">
      <w:r xmlns:w="http://schemas.openxmlformats.org/wordprocessingml/2006/main">
        <w:t xml:space="preserve">2. Kabutuhan Kasangsaran: Sinau Ketaatan liwat Gusti Yesus</w:t>
      </w:r>
    </w:p>
    <w:p w14:paraId="6DC27055" w14:textId="77777777" w:rsidR="000F7377" w:rsidRDefault="000F7377"/>
    <w:p w14:paraId="575C6523" w14:textId="77777777" w:rsidR="000F7377" w:rsidRDefault="000F7377">
      <w:r xmlns:w="http://schemas.openxmlformats.org/wordprocessingml/2006/main">
        <w:t xml:space="preserve">1. Filipi 2:5-8 - Gusti Yésus? </w:t>
      </w:r>
      <w:r xmlns:w="http://schemas.openxmlformats.org/wordprocessingml/2006/main">
        <w:rPr>
          <w:rFonts w:ascii="맑은 고딕 Semilight" w:hAnsi="맑은 고딕 Semilight"/>
        </w:rPr>
        <w:t xml:space="preserve">셲 </w:t>
      </w:r>
      <w:r xmlns:w="http://schemas.openxmlformats.org/wordprocessingml/2006/main">
        <w:t xml:space="preserve">manut marang Gusti Allah nganti mati</w:t>
      </w:r>
    </w:p>
    <w:p w14:paraId="0EA0DE16" w14:textId="77777777" w:rsidR="000F7377" w:rsidRDefault="000F7377"/>
    <w:p w14:paraId="4C74BAD2" w14:textId="77777777" w:rsidR="000F7377" w:rsidRDefault="000F7377">
      <w:r xmlns:w="http://schemas.openxmlformats.org/wordprocessingml/2006/main">
        <w:t xml:space="preserve">2. Rum 5:3-5 - Kuwasane sangsara lan pangarep-arep sing bisa digawa</w:t>
      </w:r>
    </w:p>
    <w:p w14:paraId="352FF969" w14:textId="77777777" w:rsidR="000F7377" w:rsidRDefault="000F7377"/>
    <w:p w14:paraId="0C7FF2EF" w14:textId="77777777" w:rsidR="000F7377" w:rsidRDefault="000F7377">
      <w:r xmlns:w="http://schemas.openxmlformats.org/wordprocessingml/2006/main">
        <w:t xml:space="preserve">Ibrani 5:9 Sawisé dadi sampurna, Panjenengané dadi sumbering karahayon kang langgeng tumrap kabèh wong kang manut marang Panjenengané;</w:t>
      </w:r>
    </w:p>
    <w:p w14:paraId="239780BC" w14:textId="77777777" w:rsidR="000F7377" w:rsidRDefault="000F7377"/>
    <w:p w14:paraId="063271D6" w14:textId="77777777" w:rsidR="000F7377" w:rsidRDefault="000F7377">
      <w:r xmlns:w="http://schemas.openxmlformats.org/wordprocessingml/2006/main">
        <w:t xml:space="preserve">Gusti Yesus dadi sampurna lan dadi penulis kawilujengan langgeng kanggo kabeh sing manut marang Panjenengane.</w:t>
      </w:r>
    </w:p>
    <w:p w14:paraId="5845C16F" w14:textId="77777777" w:rsidR="000F7377" w:rsidRDefault="000F7377"/>
    <w:p w14:paraId="071A9CFD" w14:textId="77777777" w:rsidR="000F7377" w:rsidRDefault="000F7377">
      <w:r xmlns:w="http://schemas.openxmlformats.org/wordprocessingml/2006/main">
        <w:t xml:space="preserve">1. Kasampurnan Gusti Yesus lan Janji Kawilujengan Langgeng</w:t>
      </w:r>
    </w:p>
    <w:p w14:paraId="23054B56" w14:textId="77777777" w:rsidR="000F7377" w:rsidRDefault="000F7377"/>
    <w:p w14:paraId="1D27E947" w14:textId="77777777" w:rsidR="000F7377" w:rsidRDefault="000F7377">
      <w:r xmlns:w="http://schemas.openxmlformats.org/wordprocessingml/2006/main">
        <w:t xml:space="preserve">2. Nurut Gusti Yesus lan Nampa Kawilujengan Langgeng</w:t>
      </w:r>
    </w:p>
    <w:p w14:paraId="1F2D03C4" w14:textId="77777777" w:rsidR="000F7377" w:rsidRDefault="000F7377"/>
    <w:p w14:paraId="1CF627CF" w14:textId="77777777" w:rsidR="000F7377" w:rsidRDefault="000F7377">
      <w:r xmlns:w="http://schemas.openxmlformats.org/wordprocessingml/2006/main">
        <w:t xml:space="preserve">1. Rum 10:9-10 - Yen sampeyan ngakoni kanthi tutuk yen Gusti Yesus iku Gusti lan ing atimu pracaya yen Gusti Allah wus mungokake Panjenengane saka ing antarane wong mati, sampeyan bakal disimpen.</w:t>
      </w:r>
    </w:p>
    <w:p w14:paraId="2A61ED1E" w14:textId="77777777" w:rsidR="000F7377" w:rsidRDefault="000F7377"/>
    <w:p w14:paraId="09D2653A" w14:textId="77777777" w:rsidR="000F7377" w:rsidRDefault="000F7377">
      <w:r xmlns:w="http://schemas.openxmlformats.org/wordprocessingml/2006/main">
        <w:t xml:space="preserve">2. Rum 6:23 - Amarga opahing dosa iku pati, nanging peparinge Gusti Allah iku urip langgeng ana ing Sang Kristus Yesus, Gusti kita.</w:t>
      </w:r>
    </w:p>
    <w:p w14:paraId="678226ED" w14:textId="77777777" w:rsidR="000F7377" w:rsidRDefault="000F7377"/>
    <w:p w14:paraId="071C4F88" w14:textId="77777777" w:rsidR="000F7377" w:rsidRDefault="000F7377">
      <w:r xmlns:w="http://schemas.openxmlformats.org/wordprocessingml/2006/main">
        <w:t xml:space="preserve">IBRANI 5:10 Ida Sang Hyang Widi Wasa sampun katimbalan dados Imam Agung manut tatane Melkisedek.</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Wacana kasebut nyritakake manawa Gusti Allah nimbali Imam Agung miturut tatanan Melkisedek.</w:t>
      </w:r>
    </w:p>
    <w:p w14:paraId="1176679B" w14:textId="77777777" w:rsidR="000F7377" w:rsidRDefault="000F7377"/>
    <w:p w14:paraId="067159E9" w14:textId="77777777" w:rsidR="000F7377" w:rsidRDefault="000F7377">
      <w:r xmlns:w="http://schemas.openxmlformats.org/wordprocessingml/2006/main">
        <w:t xml:space="preserve">1. Kuwasane Pangundange Gusti</w:t>
      </w:r>
    </w:p>
    <w:p w14:paraId="459306C0" w14:textId="77777777" w:rsidR="000F7377" w:rsidRDefault="000F7377"/>
    <w:p w14:paraId="3476DC0D" w14:textId="77777777" w:rsidR="000F7377" w:rsidRDefault="000F7377">
      <w:r xmlns:w="http://schemas.openxmlformats.org/wordprocessingml/2006/main">
        <w:t xml:space="preserve">2. Nuruti dhawuhe Gusti</w:t>
      </w:r>
    </w:p>
    <w:p w14:paraId="4EE4B291" w14:textId="77777777" w:rsidR="000F7377" w:rsidRDefault="000F7377"/>
    <w:p w14:paraId="36A34855" w14:textId="77777777" w:rsidR="000F7377" w:rsidRDefault="000F7377">
      <w:r xmlns:w="http://schemas.openxmlformats.org/wordprocessingml/2006/main">
        <w:t xml:space="preserve">1. Rum 8:29 - Kanggo wong-wong sing wis ditetepake dening Gusti Allah sadurunge, dheweke uga wis katemtokake supaya madhani citrane Kang Putra, supaya Panjenengane dadi pembarep ing antarane sadulur akeh.</w:t>
      </w:r>
    </w:p>
    <w:p w14:paraId="311AAEAF" w14:textId="77777777" w:rsidR="000F7377" w:rsidRDefault="000F7377"/>
    <w:p w14:paraId="67AC4630" w14:textId="77777777" w:rsidR="000F7377" w:rsidRDefault="000F7377">
      <w:r xmlns:w="http://schemas.openxmlformats.org/wordprocessingml/2006/main">
        <w:t xml:space="preserve">2. Yesaya 49:5-6 - Lan saiki Gusti ngandika? </w:t>
      </w:r>
      <w:r xmlns:w="http://schemas.openxmlformats.org/wordprocessingml/2006/main">
        <w:rPr>
          <w:rFonts w:ascii="맑은 고딕 Semilight" w:hAnsi="맑은 고딕 Semilight"/>
        </w:rPr>
        <w:t xml:space="preserve">Apa </w:t>
      </w:r>
      <w:r xmlns:w="http://schemas.openxmlformats.org/wordprocessingml/2006/main">
        <w:t xml:space="preserve">kang wus nitahake aku ana ing guwa-garba supaya dadi abdine, supaya bisa nglestarekake Yakub marang ing ngarsane, lan nglumpukake Israel ana ing ngarsane, amarga aku iki diajeni ana ing paningaling Pangeran Yehuwah lan Gusti Allahku dadi kakuwatanku? </w:t>
      </w:r>
      <w:r xmlns:w="http://schemas.openxmlformats.org/wordprocessingml/2006/main">
        <w:rPr>
          <w:rFonts w:ascii="맑은 고딕 Semilight" w:hAnsi="맑은 고딕 Semilight"/>
        </w:rPr>
        <w:t xml:space="preserve">봦 </w:t>
      </w:r>
      <w:r xmlns:w="http://schemas.openxmlformats.org/wordprocessingml/2006/main">
        <w:t xml:space="preserve">e ngandika: ? </w:t>
      </w:r>
      <w:r xmlns:w="http://schemas.openxmlformats.org/wordprocessingml/2006/main">
        <w:rPr>
          <w:rFonts w:ascii="맑은 고딕 Semilight" w:hAnsi="맑은 고딕 Semilight"/>
        </w:rPr>
        <w:t xml:space="preserve">Iku </w:t>
      </w:r>
      <w:r xmlns:w="http://schemas.openxmlformats.org/wordprocessingml/2006/main">
        <w:t xml:space="preserve">cilik banget kanggo sampeyan dadi abdiningSun kanggo mulihake suku-suku Yakub lan mulihake wong-wong Israel sing wis Dakjaga. Ingsun uga bakal ndadekake sira dadi pepadhang tumrap bangsa-bangsa liya, supaya karahayoningSun tekan ing poncoting bumi.??</w:t>
      </w:r>
    </w:p>
    <w:p w14:paraId="570D9EBD" w14:textId="77777777" w:rsidR="000F7377" w:rsidRDefault="000F7377"/>
    <w:p w14:paraId="408FA9CD" w14:textId="77777777" w:rsidR="000F7377" w:rsidRDefault="000F7377">
      <w:r xmlns:w="http://schemas.openxmlformats.org/wordprocessingml/2006/main">
        <w:t xml:space="preserve">Ibrani 5:11 Babagan Panjenengané iku akèh prekara sing kudu dakkandhakake, nanging angel diucapaké, amarga kowé padha bodho ngrungokaké.</w:t>
      </w:r>
    </w:p>
    <w:p w14:paraId="627201F3" w14:textId="77777777" w:rsidR="000F7377" w:rsidRDefault="000F7377"/>
    <w:p w14:paraId="4AC1B75F" w14:textId="77777777" w:rsidR="000F7377" w:rsidRDefault="000F7377">
      <w:r xmlns:w="http://schemas.openxmlformats.org/wordprocessingml/2006/main">
        <w:t xml:space="preserve">Penulis Ibrani akeh sing kudu diomongake, nanging angel dikomunikasikake karo wong sing angel ngerti.</w:t>
      </w:r>
    </w:p>
    <w:p w14:paraId="04A4872A" w14:textId="77777777" w:rsidR="000F7377" w:rsidRDefault="000F7377"/>
    <w:p w14:paraId="36E20CF5" w14:textId="77777777" w:rsidR="000F7377" w:rsidRDefault="000F7377">
      <w:r xmlns:w="http://schemas.openxmlformats.org/wordprocessingml/2006/main">
        <w:t xml:space="preserve">1. Daya Komunikasi Cetha</w:t>
      </w:r>
    </w:p>
    <w:p w14:paraId="1917DD69" w14:textId="77777777" w:rsidR="000F7377" w:rsidRDefault="000F7377"/>
    <w:p w14:paraId="4395C6C8" w14:textId="77777777" w:rsidR="000F7377" w:rsidRDefault="000F7377">
      <w:r xmlns:w="http://schemas.openxmlformats.org/wordprocessingml/2006/main">
        <w:t xml:space="preserve">2. Manfaate Ati sing Bisa Diwulang</w:t>
      </w:r>
    </w:p>
    <w:p w14:paraId="63F7C4FD" w14:textId="77777777" w:rsidR="000F7377" w:rsidRDefault="000F7377"/>
    <w:p w14:paraId="334D120D" w14:textId="77777777" w:rsidR="000F7377" w:rsidRDefault="000F7377">
      <w:r xmlns:w="http://schemas.openxmlformats.org/wordprocessingml/2006/main">
        <w:t xml:space="preserve">1. Wulang Bebasan 8:5-9 JAV - “He, wong kang tanpa budi, padha ngertia kawicaksanan, lan para wong bodho, padha waspada ing atine. Rungokna, awit Ingsun bakal ngucapake bab-bab kang becik, lan mbikak lambeku kang bener. Amarga cangkemku bakal ngucapake kayekten, lan piala dadi nistha ing lambeku. Sakabehing tembung kang metu saka cangkemku iku kabeneran, ora ana barang kang cidra lan ora ana sing kliru </w:t>
      </w:r>
      <w:r xmlns:w="http://schemas.openxmlformats.org/wordprocessingml/2006/main">
        <w:lastRenderedPageBreak xmlns:w="http://schemas.openxmlformats.org/wordprocessingml/2006/main"/>
      </w:r>
      <w:r xmlns:w="http://schemas.openxmlformats.org/wordprocessingml/2006/main">
        <w:t xml:space="preserve">. kawruh."</w:t>
      </w:r>
    </w:p>
    <w:p w14:paraId="2EBA4508" w14:textId="77777777" w:rsidR="000F7377" w:rsidRDefault="000F7377"/>
    <w:p w14:paraId="3AF7023F" w14:textId="77777777" w:rsidR="000F7377" w:rsidRDefault="000F7377">
      <w:r xmlns:w="http://schemas.openxmlformats.org/wordprocessingml/2006/main">
        <w:t xml:space="preserve">2. 2 Timotius 2:15 - "Sinau kanggo nuduhake yen awakmu wis ditresnani ing ngarsane Gusti Allah, minangka buruh sing ora perlu isin, kanthi bener mbagi pangandikaning kayekten."</w:t>
      </w:r>
    </w:p>
    <w:p w14:paraId="311E0986" w14:textId="77777777" w:rsidR="000F7377" w:rsidRDefault="000F7377"/>
    <w:p w14:paraId="68601CF7" w14:textId="77777777" w:rsidR="000F7377" w:rsidRDefault="000F7377">
      <w:r xmlns:w="http://schemas.openxmlformats.org/wordprocessingml/2006/main">
        <w:t xml:space="preserve">Ibrani 5:12 Sabab manawa kowe wus padha dadi guru, kowe isih prelu diwulang maneh bab piwulang-piwulang kang kawitan saka pangandikane Gusti Allah; lan dadi wong sing butuh susu, dudu daging sing kuwat.</w:t>
      </w:r>
    </w:p>
    <w:p w14:paraId="4A440DEA" w14:textId="77777777" w:rsidR="000F7377" w:rsidRDefault="000F7377"/>
    <w:p w14:paraId="2FD6B036" w14:textId="77777777" w:rsidR="000F7377" w:rsidRDefault="000F7377">
      <w:r xmlns:w="http://schemas.openxmlformats.org/wordprocessingml/2006/main">
        <w:t xml:space="preserve">Penulis Ibrani ngelingake para pamaca manawa dheweke kudu dadi guru amarga padha kudu diwulangake prinsip-prinsip pisanan saka pangandikane Gusti Allah. Nanging, dheweke wis ora ngerti prinsip kasebut, mula kudu diwulang maneh kaya sing butuh susu.</w:t>
      </w:r>
    </w:p>
    <w:p w14:paraId="5A32D82A" w14:textId="77777777" w:rsidR="000F7377" w:rsidRDefault="000F7377"/>
    <w:p w14:paraId="6B9BA736" w14:textId="77777777" w:rsidR="000F7377" w:rsidRDefault="000F7377">
      <w:r xmlns:w="http://schemas.openxmlformats.org/wordprocessingml/2006/main">
        <w:t xml:space="preserve">1. Wong-wong Iman Mbutuhake Susu lan Daging: Cara Nggawe Prinsip-Prinsip Pisanan saka Firman Allah</w:t>
      </w:r>
    </w:p>
    <w:p w14:paraId="4D6AA84B" w14:textId="77777777" w:rsidR="000F7377" w:rsidRDefault="000F7377"/>
    <w:p w14:paraId="0FC731D2" w14:textId="77777777" w:rsidR="000F7377" w:rsidRDefault="000F7377">
      <w:r xmlns:w="http://schemas.openxmlformats.org/wordprocessingml/2006/main">
        <w:t xml:space="preserve">2. Tanggung Jawabe Guru : Netepake Prinsip Kapisan saka Firman Allah</w:t>
      </w:r>
    </w:p>
    <w:p w14:paraId="67CF0055" w14:textId="77777777" w:rsidR="000F7377" w:rsidRDefault="000F7377"/>
    <w:p w14:paraId="0B4C9BD1" w14:textId="77777777" w:rsidR="000F7377" w:rsidRDefault="000F7377">
      <w:r xmlns:w="http://schemas.openxmlformats.org/wordprocessingml/2006/main">
        <w:t xml:space="preserve">1. 1 Petrus 2:2 - "Kaya bayi-bayi sing mentas lair, padha kepéngin susu sing tulus saka pangandikané, supaya kowé bisa tuwuh saka iku."</w:t>
      </w:r>
    </w:p>
    <w:p w14:paraId="150259B9" w14:textId="77777777" w:rsidR="000F7377" w:rsidRDefault="000F7377"/>
    <w:p w14:paraId="1638DBE9" w14:textId="77777777" w:rsidR="000F7377" w:rsidRDefault="000F7377">
      <w:r xmlns:w="http://schemas.openxmlformats.org/wordprocessingml/2006/main">
        <w:t xml:space="preserve">2. Kolose 2:8 - "Sing waspada, aja nganti ana wong sing ngrampas kowé nganggo filsafat lan cidra tanpa guna, miturut tradhisi manungsa, miturut dhasar-dhasar donya, lan ora miturut Kristus."</w:t>
      </w:r>
    </w:p>
    <w:p w14:paraId="1E593AFC" w14:textId="77777777" w:rsidR="000F7377" w:rsidRDefault="000F7377"/>
    <w:p w14:paraId="60389802" w14:textId="77777777" w:rsidR="000F7377" w:rsidRDefault="000F7377">
      <w:r xmlns:w="http://schemas.openxmlformats.org/wordprocessingml/2006/main">
        <w:t xml:space="preserve">Ibrani 5:13 Sabab saben wong kang ngombé susu iku ora trampil ing piwulang kabeneran, awit isih bayi.</w:t>
      </w:r>
    </w:p>
    <w:p w14:paraId="762C62FC" w14:textId="77777777" w:rsidR="000F7377" w:rsidRDefault="000F7377"/>
    <w:p w14:paraId="1FDE4AB8" w14:textId="77777777" w:rsidR="000F7377" w:rsidRDefault="000F7377">
      <w:r xmlns:w="http://schemas.openxmlformats.org/wordprocessingml/2006/main">
        <w:t xml:space="preserve">Saben uwong sing durung diwasa ing pangerten tembung kabeneran iku kaya bayi sing mung bisa ngombe susu.</w:t>
      </w:r>
    </w:p>
    <w:p w14:paraId="2DE54159" w14:textId="77777777" w:rsidR="000F7377" w:rsidRDefault="000F7377"/>
    <w:p w14:paraId="4F08B844" w14:textId="77777777" w:rsidR="000F7377" w:rsidRDefault="000F7377">
      <w:r xmlns:w="http://schemas.openxmlformats.org/wordprocessingml/2006/main">
        <w:t xml:space="preserve">1. Tuwuh kawruh bab sabda kabeneran</w:t>
      </w:r>
    </w:p>
    <w:p w14:paraId="1C91E6BE" w14:textId="77777777" w:rsidR="000F7377" w:rsidRDefault="000F7377"/>
    <w:p w14:paraId="244DB8ED" w14:textId="77777777" w:rsidR="000F7377" w:rsidRDefault="000F7377">
      <w:r xmlns:w="http://schemas.openxmlformats.org/wordprocessingml/2006/main">
        <w:t xml:space="preserve">2. Maturing pangertosan kita babagan kersanipun Gusti</w:t>
      </w:r>
    </w:p>
    <w:p w14:paraId="54BC34E3" w14:textId="77777777" w:rsidR="000F7377" w:rsidRDefault="000F7377"/>
    <w:p w14:paraId="5345CBAB" w14:textId="77777777" w:rsidR="000F7377" w:rsidRDefault="000F7377">
      <w:r xmlns:w="http://schemas.openxmlformats.org/wordprocessingml/2006/main">
        <w:t xml:space="preserve">1. Filipi 3:15-16 JAV - Mulane kabeh wong kang padha sampurna, padha duwe pikiran kang kaya mangkono, lan manawa kowe padha duwe pikiran liya, Gusti Allah bakal paring wewarah marang kowe. Ananging punapa ingkang sampun kita gayuh, sumangga kita sami lumampah manut paugeran ingkang sami, sami nggatosaken.</w:t>
      </w:r>
    </w:p>
    <w:p w14:paraId="37A34BD8" w14:textId="77777777" w:rsidR="000F7377" w:rsidRDefault="000F7377"/>
    <w:p w14:paraId="0EA16674" w14:textId="77777777" w:rsidR="000F7377" w:rsidRDefault="000F7377">
      <w:r xmlns:w="http://schemas.openxmlformats.org/wordprocessingml/2006/main">
        <w:t xml:space="preserve">2. Yakobus 1:5-10 JAV - Manawa panunggalanmu ana kang kekurangan kawicaksanan, nyuwuna marang Gusti Allah, kang maringi marang wong kabeh kanthi murah lan ora mokal; lan iku bakal kaparingan.</w:t>
      </w:r>
    </w:p>
    <w:p w14:paraId="60E42078" w14:textId="77777777" w:rsidR="000F7377" w:rsidRDefault="000F7377"/>
    <w:p w14:paraId="2ABE7B81" w14:textId="77777777" w:rsidR="000F7377" w:rsidRDefault="000F7377">
      <w:r xmlns:w="http://schemas.openxmlformats.org/wordprocessingml/2006/main">
        <w:t xml:space="preserve">Ibrani 5:14 Nanging pangan sing kuwat iku kanggo wong diwasa, yaiku wong-wong sing wis dilatih kanggo mbedakake sing becik lan sing ala.</w:t>
      </w:r>
    </w:p>
    <w:p w14:paraId="6894CA85" w14:textId="77777777" w:rsidR="000F7377" w:rsidRDefault="000F7377"/>
    <w:p w14:paraId="2F2A352C" w14:textId="77777777" w:rsidR="000F7377" w:rsidRDefault="000F7377">
      <w:r xmlns:w="http://schemas.openxmlformats.org/wordprocessingml/2006/main">
        <w:t xml:space="preserve">Tiyang mukmin ingkang sampun diwasa kanthi rohani saged mbedakaken ingkang sae saha ingkang awon awit saking tuwuhing pangraosipun lumantar laku.</w:t>
      </w:r>
    </w:p>
    <w:p w14:paraId="01469F32" w14:textId="77777777" w:rsidR="000F7377" w:rsidRDefault="000F7377"/>
    <w:p w14:paraId="0D55FC36" w14:textId="77777777" w:rsidR="000F7377" w:rsidRDefault="000F7377">
      <w:r xmlns:w="http://schemas.openxmlformats.org/wordprocessingml/2006/main">
        <w:t xml:space="preserve">1. Path kanggo Discernment</w:t>
      </w:r>
    </w:p>
    <w:p w14:paraId="36B95C31" w14:textId="77777777" w:rsidR="000F7377" w:rsidRDefault="000F7377"/>
    <w:p w14:paraId="0012881A" w14:textId="77777777" w:rsidR="000F7377" w:rsidRDefault="000F7377">
      <w:r xmlns:w="http://schemas.openxmlformats.org/wordprocessingml/2006/main">
        <w:t xml:space="preserve">2. Tuwuh ing kawruh bab becik lan ala</w:t>
      </w:r>
    </w:p>
    <w:p w14:paraId="61FC0364" w14:textId="77777777" w:rsidR="000F7377" w:rsidRDefault="000F7377"/>
    <w:p w14:paraId="1C1B0B24" w14:textId="77777777" w:rsidR="000F7377" w:rsidRDefault="000F7377">
      <w:r xmlns:w="http://schemas.openxmlformats.org/wordprocessingml/2006/main">
        <w:t xml:space="preserve">1. Wulang Bebasan 3:5-6 - Kumandela marang Pangeran Yehuwah klawan gumolonging atimu, lan aja ngendelake pangertenmu dhewe; ing sakehing lakumu padha ngakonana marang Panjenengane, lan Panjenengane bakal ndhatengake dalanmu.</w:t>
      </w:r>
    </w:p>
    <w:p w14:paraId="54873633" w14:textId="77777777" w:rsidR="000F7377" w:rsidRDefault="000F7377"/>
    <w:p w14:paraId="62371F5D" w14:textId="77777777" w:rsidR="000F7377" w:rsidRDefault="000F7377">
      <w:r xmlns:w="http://schemas.openxmlformats.org/wordprocessingml/2006/main">
        <w:t xml:space="preserve">2. Rum 12:2-18 JAV - Aja padha madhani jagad iki, nanging padha owahana marga saka pikiranmu kang dianyarake, supaya kowe bisa mangerti apa kang dadi karsane Gusti Allah, apa kang becik, kang kaparengake lan kang sampurna.</w:t>
      </w:r>
    </w:p>
    <w:p w14:paraId="77BB0EA5" w14:textId="77777777" w:rsidR="000F7377" w:rsidRDefault="000F7377"/>
    <w:p w14:paraId="083B1671" w14:textId="77777777" w:rsidR="000F7377" w:rsidRDefault="000F7377">
      <w:r xmlns:w="http://schemas.openxmlformats.org/wordprocessingml/2006/main">
        <w:t xml:space="preserve">Ibrani 6 minangka bab kaping enem saka kitab Ibrani, ing ngendi penulis nyritakake pentinge wutah spiritual lan ngelingake supaya ora mundur saka iman. Bab kasebut negesake kabutuhan kadewasan, ketekunan, lan kepastian ing hubungan kita karo Gusti Allah.</w:t>
      </w:r>
    </w:p>
    <w:p w14:paraId="5DD8919D" w14:textId="77777777" w:rsidR="000F7377" w:rsidRDefault="000F7377"/>
    <w:p w14:paraId="58572673" w14:textId="77777777" w:rsidR="000F7377" w:rsidRDefault="000F7377">
      <w:r xmlns:w="http://schemas.openxmlformats.org/wordprocessingml/2006/main">
        <w:t xml:space="preserve">Paragraf 1: Penulis ngajak para pamaca supaya ngluwihi piwulang dhasar lan ngupayakake kadewasan (Ibrani 6:1-3). Dheweke nyengkuyung supaya ninggalake prinsip dhasar kayata mratobat saka tumindak sing mati, iman marang Gusti Allah, piwulang babagan ngumbah, numpangi tangan, tangine wong mati, lan pengadilan sing langgeng. Nanging, dheweke kudu terus ngerteni pemahaman sing luwih jero. Panyerat mratelakaken pepinginanipun supados Gusti paring kalodhangan punika manawi sampun kersa.</w:t>
      </w:r>
    </w:p>
    <w:p w14:paraId="226AF1A1" w14:textId="77777777" w:rsidR="000F7377" w:rsidRDefault="000F7377"/>
    <w:p w14:paraId="7BC47DE2" w14:textId="77777777" w:rsidR="000F7377" w:rsidRDefault="000F7377">
      <w:r xmlns:w="http://schemas.openxmlformats.org/wordprocessingml/2006/main">
        <w:t xml:space="preserve">Paragraf 2: Penulis menehi peringatan supaya ora nyimpang saka iman (Ibrani 6:4-8). Dheweke nggambarake skenario hipotetis ing ngendi wong-wong sing wis ngrasakake kabecikan Sabda Jahwéh lan ngalami kekuwatan jaman sing bakal teka. Yen banjur nolak Kristus sawise wis padhang lan melu ing karya Roh Suci, iku bakal mokal kanggo mulihake maneh kanggo mratobat. Wong-wong sing kaya ngono kuwi kaya tanah sing ngombé udan, nanging mung ngetokké eri lan rerumputan—sing ora ana guna lan cedhak karusakan.</w:t>
      </w:r>
    </w:p>
    <w:p w14:paraId="3C1E437C" w14:textId="77777777" w:rsidR="000F7377" w:rsidRDefault="000F7377"/>
    <w:p w14:paraId="700FB39A" w14:textId="77777777" w:rsidR="000F7377" w:rsidRDefault="000F7377">
      <w:r xmlns:w="http://schemas.openxmlformats.org/wordprocessingml/2006/main">
        <w:t xml:space="preserve">Paragraf 3: Bab kasebut dipungkasi kanthi semangat kanggo wong-wong sing percaya supaya tetep iman (Ibrani 6: 9-20). Penulis ngandhakake kapercayan manawa para pamaca ora kalebu wong-wong sing bakal murtad, nanging kalebu wong-wong sing nuduhake katresnan marang asmane Gusti Allah kanthi ngladeni para sucine. Dheweke ngajak wong-wong mau supaya sregep nggayuh pangarep-arep nganti pungkasan, supaya bisa nampa apa sing wis dijanjekake kanthi iman lan sabar. Kanggo ngyakinake wong-wong mau, dheweke nedahake carane Gusti Allah sumpah karo Abraham minangka konfirmasi janjine - janji sing ora bisa diganti sing dadi jangkar kanggo nyawa kita liwat Yesus mlebu ing swarga minangka Imam Agung kita.</w:t>
      </w:r>
    </w:p>
    <w:p w14:paraId="256A06B2" w14:textId="77777777" w:rsidR="000F7377" w:rsidRDefault="000F7377"/>
    <w:p w14:paraId="6F8F95EE" w14:textId="77777777" w:rsidR="000F7377" w:rsidRDefault="000F7377">
      <w:r xmlns:w="http://schemas.openxmlformats.org/wordprocessingml/2006/main">
        <w:t xml:space="preserve">Ing ringkesan,</w:t>
      </w:r>
    </w:p>
    <w:p w14:paraId="7277BF4C" w14:textId="77777777" w:rsidR="000F7377" w:rsidRDefault="000F7377">
      <w:r xmlns:w="http://schemas.openxmlformats.org/wordprocessingml/2006/main">
        <w:t xml:space="preserve">Bab enem saka Ibrani nandheske pentinge wutah spiritual, ngelingake supaya ora murtad saka iman, lan nyengkuyung wong-wong sing percaya supaya tetep tekun.</w:t>
      </w:r>
    </w:p>
    <w:p w14:paraId="76F2BFEA" w14:textId="77777777" w:rsidR="000F7377" w:rsidRDefault="000F7377">
      <w:r xmlns:w="http://schemas.openxmlformats.org/wordprocessingml/2006/main">
        <w:t xml:space="preserve">Penulis ngajak para pamaca supaya ngluwihi piwulang dhasar lan ngupayakake kadewasan ing pangerten babagan Sabda Jahwéh.</w:t>
      </w:r>
    </w:p>
    <w:p w14:paraId="59B97735" w14:textId="77777777" w:rsidR="000F7377" w:rsidRDefault="000F7377"/>
    <w:p w14:paraId="3B1F0831" w14:textId="77777777" w:rsidR="000F7377" w:rsidRDefault="000F7377">
      <w:r xmlns:w="http://schemas.openxmlformats.org/wordprocessingml/2006/main">
        <w:t xml:space="preserve">Dheweke menehi peringatan supaya ora nyingkiri iman, nggambarake akibat sing ala kanggo wong-wong sing nolak Kristus sawise ngalami kabecikan lan melu ing karya Roh Suci.</w:t>
      </w:r>
    </w:p>
    <w:p w14:paraId="308A14C5" w14:textId="77777777" w:rsidR="000F7377" w:rsidRDefault="000F7377"/>
    <w:p w14:paraId="3C4BA2A8" w14:textId="77777777" w:rsidR="000F7377" w:rsidRDefault="000F7377">
      <w:r xmlns:w="http://schemas.openxmlformats.org/wordprocessingml/2006/main">
        <w:t xml:space="preserve">Bab kasebut dipungkasi kanthi dorongan kanggo wong-wong sing percaya supaya tetep tekun, nyatakake kapercayan ing iman. Panyerat nyemangati supaya padha sregep, mujudake pangarep-arep nganti pungkasan. Dhèwèké mènèhi jaminan nèk janjiné Gusti Allah sing ora bisa diowahi dadi jangkar kanggo nyawa kita liwat perané Yésus dadi Imam Agung kita. Bab iki minangka pangeling-eling babagan perlune wutah rohani, ketekunan ing iman, lan kepastian ing janjine Gusti Allah.</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Ibrani 6:1 Mulané, padha ninggal piwulangé Kristus, ayo padha maju menyang kasampurnan; ora masang pondhasi manèh, yaiku mratobat saka tumindak sing mati, lan iman marang Gusti Allah,</w:t>
      </w:r>
    </w:p>
    <w:p w14:paraId="678B24E9" w14:textId="77777777" w:rsidR="000F7377" w:rsidRDefault="000F7377"/>
    <w:p w14:paraId="6013FF38" w14:textId="77777777" w:rsidR="000F7377" w:rsidRDefault="000F7377">
      <w:r xmlns:w="http://schemas.openxmlformats.org/wordprocessingml/2006/main">
        <w:t xml:space="preserve">Penulis Ibrani nyengkuyung wong Kristen supaya ngliwati prinsip dhasar piwulang Kristus lan terus tuwuh ing iman, ora perlu mbaleni dhasar kayata mratobat saka tumindak dosa lan iman marang Gusti Allah.</w:t>
      </w:r>
    </w:p>
    <w:p w14:paraId="7A32FBDB" w14:textId="77777777" w:rsidR="000F7377" w:rsidRDefault="000F7377"/>
    <w:p w14:paraId="10F4EBB6" w14:textId="77777777" w:rsidR="000F7377" w:rsidRDefault="000F7377">
      <w:r xmlns:w="http://schemas.openxmlformats.org/wordprocessingml/2006/main">
        <w:t xml:space="preserve">1. "Ninggalake Pondasi: Tuwuh ing Iman"</w:t>
      </w:r>
    </w:p>
    <w:p w14:paraId="1F034F01" w14:textId="77777777" w:rsidR="000F7377" w:rsidRDefault="000F7377"/>
    <w:p w14:paraId="5CFAA171" w14:textId="77777777" w:rsidR="000F7377" w:rsidRDefault="000F7377">
      <w:r xmlns:w="http://schemas.openxmlformats.org/wordprocessingml/2006/main">
        <w:t xml:space="preserve">2. "Moving Beyond the Basics: Njupuk Langkah Sabanjure ing Iman"</w:t>
      </w:r>
    </w:p>
    <w:p w14:paraId="16106237" w14:textId="77777777" w:rsidR="000F7377" w:rsidRDefault="000F7377"/>
    <w:p w14:paraId="0D949C9E" w14:textId="77777777" w:rsidR="000F7377" w:rsidRDefault="000F7377">
      <w:r xmlns:w="http://schemas.openxmlformats.org/wordprocessingml/2006/main">
        <w:t xml:space="preserve">1. Matius 5:48 - "Mulane kowé padha sampurna, kayadéné Ramamu kang ana ing swarga iku sampurna."</w:t>
      </w:r>
    </w:p>
    <w:p w14:paraId="19491B90" w14:textId="77777777" w:rsidR="000F7377" w:rsidRDefault="000F7377"/>
    <w:p w14:paraId="24B325B3" w14:textId="77777777" w:rsidR="000F7377" w:rsidRDefault="000F7377">
      <w:r xmlns:w="http://schemas.openxmlformats.org/wordprocessingml/2006/main">
        <w:t xml:space="preserve">2. Rum 12:2 - "Lan aja padha madhani donya iki, nanging padha ngowahia srana nganyari pikiranmu, supaya kowé bisa mbuktèkaké apa sing dadi karsané Gusti Allah sing apik, sing ditrima lan sing sampurna."</w:t>
      </w:r>
    </w:p>
    <w:p w14:paraId="07BA1B53" w14:textId="77777777" w:rsidR="000F7377" w:rsidRDefault="000F7377"/>
    <w:p w14:paraId="09B6E3B9" w14:textId="77777777" w:rsidR="000F7377" w:rsidRDefault="000F7377">
      <w:r xmlns:w="http://schemas.openxmlformats.org/wordprocessingml/2006/main">
        <w:t xml:space="preserve">Ibrani 6:2 bab piwulang bab baptis, numpangi tangan, tanginé wong mati, lan paukuman sing langgeng.</w:t>
      </w:r>
    </w:p>
    <w:p w14:paraId="484AD5E5" w14:textId="77777777" w:rsidR="000F7377" w:rsidRDefault="000F7377"/>
    <w:p w14:paraId="79FC9A0A" w14:textId="77777777" w:rsidR="000F7377" w:rsidRDefault="000F7377">
      <w:r xmlns:w="http://schemas.openxmlformats.org/wordprocessingml/2006/main">
        <w:t xml:space="preserve">Wacana iki ngrembug piwulang bab baptis, numpangi tangan, tanginé wong mati, lan pangadilan sing langgeng.</w:t>
      </w:r>
    </w:p>
    <w:p w14:paraId="6AAE6864" w14:textId="77777777" w:rsidR="000F7377" w:rsidRDefault="000F7377"/>
    <w:p w14:paraId="3FE7C0C9" w14:textId="77777777" w:rsidR="000F7377" w:rsidRDefault="000F7377">
      <w:r xmlns:w="http://schemas.openxmlformats.org/wordprocessingml/2006/main">
        <w:t xml:space="preserve">1. Wigatosipun Baptisan ing gesangipun tiyang pitados</w:t>
      </w:r>
    </w:p>
    <w:p w14:paraId="38DBAD8C" w14:textId="77777777" w:rsidR="000F7377" w:rsidRDefault="000F7377"/>
    <w:p w14:paraId="5E9D951F" w14:textId="77777777" w:rsidR="000F7377" w:rsidRDefault="000F7377">
      <w:r xmlns:w="http://schemas.openxmlformats.org/wordprocessingml/2006/main">
        <w:t xml:space="preserve">2. Butuh Pengadilan Langgeng ing Uripé Umaté Gusti Allah</w:t>
      </w:r>
    </w:p>
    <w:p w14:paraId="5E6EA81E" w14:textId="77777777" w:rsidR="000F7377" w:rsidRDefault="000F7377"/>
    <w:p w14:paraId="56346947" w14:textId="77777777" w:rsidR="000F7377" w:rsidRDefault="000F7377">
      <w:r xmlns:w="http://schemas.openxmlformats.org/wordprocessingml/2006/main">
        <w:t xml:space="preserve">1. Rum 6:3-4 , "Apa kowé padha ora sumurup, yèn kita kabèh kang wis kabaptis ana ing Sang Kristus Yésus, padha kabaptis ana ing sédané? Mulané kita padha kakubur bareng karo Panjenengané srana baptis ana ing séda, supaya padha kaya Sang Kristus kang wus kabaptis. kawungokake saka ing antarane wong mati dening kamulyaning Sang Rama, kita uga bisa lumaku ing urip anyar."</w:t>
      </w:r>
    </w:p>
    <w:p w14:paraId="33B7B597" w14:textId="77777777" w:rsidR="000F7377" w:rsidRDefault="000F7377"/>
    <w:p w14:paraId="29BE31CE" w14:textId="77777777" w:rsidR="000F7377" w:rsidRDefault="000F7377">
      <w:r xmlns:w="http://schemas.openxmlformats.org/wordprocessingml/2006/main">
        <w:t xml:space="preserve">2. Matius 25:31-32 , “Yèn Putraning Manungsa rawuh ing kamulyané, lan kabèh malaékat nunggil karo Panjenengané, Panjenengané bakal lenggah ing dhampar kamulyané. Sakehing bangsa bakal diklumpukake ana ing ngarsane, lan Panjenengane bakal misahake wong siji lan sijine, kaya pangon anggone misahake wedhus saka wedhus berok.”</w:t>
      </w:r>
    </w:p>
    <w:p w14:paraId="00897E69" w14:textId="77777777" w:rsidR="000F7377" w:rsidRDefault="000F7377"/>
    <w:p w14:paraId="35C33C11" w14:textId="77777777" w:rsidR="000F7377" w:rsidRDefault="000F7377">
      <w:r xmlns:w="http://schemas.openxmlformats.org/wordprocessingml/2006/main">
        <w:t xml:space="preserve">Ibrani 6:3 Lan iki bakal kita lakoni, yen Gusti Allah ngidini.</w:t>
      </w:r>
    </w:p>
    <w:p w14:paraId="1DE41B51" w14:textId="77777777" w:rsidR="000F7377" w:rsidRDefault="000F7377"/>
    <w:p w14:paraId="52F8A7C6" w14:textId="77777777" w:rsidR="000F7377" w:rsidRDefault="000F7377">
      <w:r xmlns:w="http://schemas.openxmlformats.org/wordprocessingml/2006/main">
        <w:t xml:space="preserve">Penulis Ibrani nyatakake yen dheweke bakal tumindak yen Gusti Allah ngidini.</w:t>
      </w:r>
    </w:p>
    <w:p w14:paraId="28493D5C" w14:textId="77777777" w:rsidR="000F7377" w:rsidRDefault="000F7377"/>
    <w:p w14:paraId="1CC3B184" w14:textId="77777777" w:rsidR="000F7377" w:rsidRDefault="000F7377">
      <w:r xmlns:w="http://schemas.openxmlformats.org/wordprocessingml/2006/main">
        <w:t xml:space="preserve">1. Penting kanggo ngerti manawa kita kudu pasrah marang kersane Gusti ing kabeh tumindak.</w:t>
      </w:r>
    </w:p>
    <w:p w14:paraId="1A7DC62F" w14:textId="77777777" w:rsidR="000F7377" w:rsidRDefault="000F7377"/>
    <w:p w14:paraId="6628B983" w14:textId="77777777" w:rsidR="000F7377" w:rsidRDefault="000F7377">
      <w:r xmlns:w="http://schemas.openxmlformats.org/wordprocessingml/2006/main">
        <w:t xml:space="preserve">2. Rencana lan tumindak kita kudu tansah ditindakake miturut paramèter saka kersané Gusti Allah.</w:t>
      </w:r>
    </w:p>
    <w:p w14:paraId="4361B885" w14:textId="77777777" w:rsidR="000F7377" w:rsidRDefault="000F7377"/>
    <w:p w14:paraId="16F0AFAB" w14:textId="77777777" w:rsidR="000F7377" w:rsidRDefault="000F7377">
      <w:r xmlns:w="http://schemas.openxmlformats.org/wordprocessingml/2006/main">
        <w:t xml:space="preserve">1. Yeremia 29:11-13 JAV - Awit Ingsun nguningani rancanganingSun tumrap sira, mangkono pangandikane Sang Yehuwah, “ rancangan kang bakal ndadekake makmur lan ora gawe piala, rancangan kang bakal maringi pangarep-arep lan masa depan marang sira.</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Kowé bakal padha sesambat marang Aku lan sowan lan ndedonga marang Aku, lan Aku bakal ngrungokake kowé. 13 Kowé bakal nggolèki Aku lan ketemu Aku, nèk kowé nggolèki Aku klawan gumolonging atimu.</w:t>
      </w:r>
    </w:p>
    <w:p w14:paraId="51AC765A" w14:textId="77777777" w:rsidR="000F7377" w:rsidRDefault="000F7377"/>
    <w:p w14:paraId="60454CCF" w14:textId="77777777" w:rsidR="000F7377" w:rsidRDefault="000F7377">
      <w:r xmlns:w="http://schemas.openxmlformats.org/wordprocessingml/2006/main">
        <w:t xml:space="preserve">2. Yakobus 4:13-15 JAV - Rungokna, he, kowe kang padha kandha: “Dina iki utawa sesuk kita padha menyang ing kutha kene lan kana, nginep ana ing kono suwene setahun, padha nindakake bisnis lan golek dhuwit.” 14 Kowé ora ngerti apa sing bakal kelakon sesuk. Apa uripmu? Sampeyan minangka pedhut sing katon sedhela banjur sirna. 15 Nanging kowé kudu ngomong: “Menawi kersané Gusti, kita bakal urip lan nglakoni iki utawa kuwi.”</w:t>
      </w:r>
    </w:p>
    <w:p w14:paraId="5DA0938A" w14:textId="77777777" w:rsidR="000F7377" w:rsidRDefault="000F7377"/>
    <w:p w14:paraId="7448F603" w14:textId="77777777" w:rsidR="000F7377" w:rsidRDefault="000F7377">
      <w:r xmlns:w="http://schemas.openxmlformats.org/wordprocessingml/2006/main">
        <w:t xml:space="preserve">Ibrani 6:4 JAV - Sabab mokal tumrap wong kang biyen wus padha kapadhangan, lan wus ngrasakake peparinging swarga sarta padha panduman ing Roh Suci,</w:t>
      </w:r>
    </w:p>
    <w:p w14:paraId="2E12CBF9" w14:textId="77777777" w:rsidR="000F7377" w:rsidRDefault="000F7377"/>
    <w:p w14:paraId="2227E51A" w14:textId="77777777" w:rsidR="000F7377" w:rsidRDefault="000F7377">
      <w:r xmlns:w="http://schemas.openxmlformats.org/wordprocessingml/2006/main">
        <w:t xml:space="preserve">Ora mungkin nyingkiri Gusti Allah nalika wong wis ngalami sih-rahmat lan kekuwatane.</w:t>
      </w:r>
    </w:p>
    <w:p w14:paraId="6F8CE185" w14:textId="77777777" w:rsidR="000F7377" w:rsidRDefault="000F7377"/>
    <w:p w14:paraId="0AB4ABAC" w14:textId="77777777" w:rsidR="000F7377" w:rsidRDefault="000F7377">
      <w:r xmlns:w="http://schemas.openxmlformats.org/wordprocessingml/2006/main">
        <w:t xml:space="preserve">1: Ayo Kita Ora Njupuk Sih-rahmaté Gusti Allah</w:t>
      </w:r>
    </w:p>
    <w:p w14:paraId="502A9ECE" w14:textId="77777777" w:rsidR="000F7377" w:rsidRDefault="000F7377"/>
    <w:p w14:paraId="0E1B1CF4" w14:textId="77777777" w:rsidR="000F7377" w:rsidRDefault="000F7377">
      <w:r xmlns:w="http://schemas.openxmlformats.org/wordprocessingml/2006/main">
        <w:t xml:space="preserve">2: Tetep Setya marang Injilé Gusti Allah</w:t>
      </w:r>
    </w:p>
    <w:p w14:paraId="4132877F" w14:textId="77777777" w:rsidR="000F7377" w:rsidRDefault="000F7377"/>
    <w:p w14:paraId="4A84D838" w14:textId="77777777" w:rsidR="000F7377" w:rsidRDefault="000F7377">
      <w:r xmlns:w="http://schemas.openxmlformats.org/wordprocessingml/2006/main">
        <w:t xml:space="preserve">1: Rum 11:22 - Mulané delengen sih-kadarmané Gusti Allah lan kakuwatané; nanging marang kowe, kabecikan, yen sampeyan tetep ing kabecikan, yen ora, sampeyan uga bakal ditumpes.</w:t>
      </w:r>
    </w:p>
    <w:p w14:paraId="6567C850" w14:textId="77777777" w:rsidR="000F7377" w:rsidRDefault="000F7377"/>
    <w:p w14:paraId="597C9B73" w14:textId="77777777" w:rsidR="000F7377" w:rsidRDefault="000F7377">
      <w:r xmlns:w="http://schemas.openxmlformats.org/wordprocessingml/2006/main">
        <w:t xml:space="preserve">2:1 Korinta 10:12 JAV - Mulane sing sapa ngira yen dheweke wis ngadeg, kudu waspada, supaya aja nganti tiba.</w:t>
      </w:r>
    </w:p>
    <w:p w14:paraId="1C646452" w14:textId="77777777" w:rsidR="000F7377" w:rsidRDefault="000F7377"/>
    <w:p w14:paraId="52695396" w14:textId="77777777" w:rsidR="000F7377" w:rsidRDefault="000F7377">
      <w:r xmlns:w="http://schemas.openxmlformats.org/wordprocessingml/2006/main">
        <w:t xml:space="preserve">Ibrani 6:5 JAV - lan wus ngrasakake pangandikane Gusti Allah kang becik lan panguwasaning jagad kang bakal teka.</w:t>
      </w:r>
    </w:p>
    <w:p w14:paraId="2DB88B5E" w14:textId="77777777" w:rsidR="000F7377" w:rsidRDefault="000F7377"/>
    <w:p w14:paraId="1BC761E1" w14:textId="77777777" w:rsidR="000F7377" w:rsidRDefault="000F7377">
      <w:r xmlns:w="http://schemas.openxmlformats.org/wordprocessingml/2006/main">
        <w:t xml:space="preserve">Wacana kasebut nyritakake babagan ngrasakake kabecikan pangandikane Gusti lan kekuwatane jagad sing bakal teka.</w:t>
      </w:r>
    </w:p>
    <w:p w14:paraId="4B02A837" w14:textId="77777777" w:rsidR="000F7377" w:rsidRDefault="000F7377"/>
    <w:p w14:paraId="3FFC17A7" w14:textId="77777777" w:rsidR="000F7377" w:rsidRDefault="000F7377">
      <w:r xmlns:w="http://schemas.openxmlformats.org/wordprocessingml/2006/main">
        <w:t xml:space="preserve">1. "Kuwasane Sabda Jahwéh"</w:t>
      </w:r>
    </w:p>
    <w:p w14:paraId="45243B0F" w14:textId="77777777" w:rsidR="000F7377" w:rsidRDefault="000F7377"/>
    <w:p w14:paraId="19FA7CAD" w14:textId="77777777" w:rsidR="000F7377" w:rsidRDefault="000F7377">
      <w:r xmlns:w="http://schemas.openxmlformats.org/wordprocessingml/2006/main">
        <w:t xml:space="preserve">2. "Nemokake Kabecikan Sabda Allah"</w:t>
      </w:r>
    </w:p>
    <w:p w14:paraId="398DC49A" w14:textId="77777777" w:rsidR="000F7377" w:rsidRDefault="000F7377"/>
    <w:p w14:paraId="0EBC13ED" w14:textId="77777777" w:rsidR="000F7377" w:rsidRDefault="000F7377">
      <w:r xmlns:w="http://schemas.openxmlformats.org/wordprocessingml/2006/main">
        <w:t xml:space="preserve">1. Jabur 119:103 - "Sing manis banget tembung-tembungmu kanggo rasaku, luwih manis tinimbang madu kanggo cangkemku!"</w:t>
      </w:r>
    </w:p>
    <w:p w14:paraId="6055259D" w14:textId="77777777" w:rsidR="000F7377" w:rsidRDefault="000F7377"/>
    <w:p w14:paraId="3D90F2EB" w14:textId="77777777" w:rsidR="000F7377" w:rsidRDefault="000F7377">
      <w:r xmlns:w="http://schemas.openxmlformats.org/wordprocessingml/2006/main">
        <w:t xml:space="preserve">2. Yesaya 55:10-11 JAV - Sabab kayadene udan lan salju kang tumurun saka ing langit, ora bali maneh, nanging mung mbanyoni bumi, nuwuhake thukul lan thukul, menehi winih marang kang nyebar lan roti marang kang mangan, Apa pangandikaningSun kang metu saka ing cangkem-Ku, iku ora bakal bali marang Ingsun kalawan kosong, nanging bakal kaleksanan apa kang dadi karsaningSun, lan bakal kasil apa kang Sunutus."</w:t>
      </w:r>
    </w:p>
    <w:p w14:paraId="7CC3F703" w14:textId="77777777" w:rsidR="000F7377" w:rsidRDefault="000F7377"/>
    <w:p w14:paraId="04E81F89" w14:textId="77777777" w:rsidR="000F7377" w:rsidRDefault="000F7377">
      <w:r xmlns:w="http://schemas.openxmlformats.org/wordprocessingml/2006/main">
        <w:t xml:space="preserve">Ibrani 6:6 Yèn wong-wong mau padha murtad, kanggo gawé anyar manèh kanggo mratobat; amarga padha nyalib Putraning Allah maneh kanggo awake dhewe, lan ngremehake Panjenengane.</w:t>
      </w:r>
    </w:p>
    <w:p w14:paraId="580E7E8B" w14:textId="77777777" w:rsidR="000F7377" w:rsidRDefault="000F7377"/>
    <w:p w14:paraId="3F19880B" w14:textId="77777777" w:rsidR="000F7377" w:rsidRDefault="000F7377">
      <w:r xmlns:w="http://schemas.openxmlformats.org/wordprocessingml/2006/main">
        <w:t xml:space="preserve">Wong-wong sing tiba sawise ngalami kawilujengan ana ing bebaya nyalib Yesus maneh lan nggawe isin.</w:t>
      </w:r>
    </w:p>
    <w:p w14:paraId="5184D6E7" w14:textId="77777777" w:rsidR="000F7377" w:rsidRDefault="000F7377"/>
    <w:p w14:paraId="70352BA4" w14:textId="77777777" w:rsidR="000F7377" w:rsidRDefault="000F7377">
      <w:r xmlns:w="http://schemas.openxmlformats.org/wordprocessingml/2006/main">
        <w:t xml:space="preserve">1. Aja Nganggep Kaslametanmu</w:t>
      </w:r>
    </w:p>
    <w:p w14:paraId="42D8169C" w14:textId="77777777" w:rsidR="000F7377" w:rsidRDefault="000F7377"/>
    <w:p w14:paraId="76E82507" w14:textId="77777777" w:rsidR="000F7377" w:rsidRDefault="000F7377">
      <w:r xmlns:w="http://schemas.openxmlformats.org/wordprocessingml/2006/main">
        <w:t xml:space="preserve">2. Aja Lali Kurban Gusti Yesus</w:t>
      </w:r>
    </w:p>
    <w:p w14:paraId="42E16CE3" w14:textId="77777777" w:rsidR="000F7377" w:rsidRDefault="000F7377"/>
    <w:p w14:paraId="5D1B174E" w14:textId="77777777" w:rsidR="000F7377" w:rsidRDefault="000F7377">
      <w:r xmlns:w="http://schemas.openxmlformats.org/wordprocessingml/2006/main">
        <w:t xml:space="preserve">1. Rum 6:23 - Amarga opahing dosa iku pati, nanging peparinge Gusti Allah iku urip langgeng ana ing Sang Kristus Yesus, Gusti kita.</w:t>
      </w:r>
    </w:p>
    <w:p w14:paraId="7359F92E" w14:textId="77777777" w:rsidR="000F7377" w:rsidRDefault="000F7377"/>
    <w:p w14:paraId="5DB93E7D" w14:textId="77777777" w:rsidR="000F7377" w:rsidRDefault="000F7377">
      <w:r xmlns:w="http://schemas.openxmlformats.org/wordprocessingml/2006/main">
        <w:t xml:space="preserve">2. Ibrani 10:26-27 JAV - Sabab manawa kita tansah nindakake dosa kanthi sengaja sawise nampa kawruh bab kayekten, iku ora ana maneh kurban kanggo dosa, nanging pangarep-arep kang wedi marang pangadilan, lan bebenduning geni kang bakal ngobong mungsuh. .</w:t>
      </w:r>
    </w:p>
    <w:p w14:paraId="269F2717" w14:textId="77777777" w:rsidR="000F7377" w:rsidRDefault="000F7377"/>
    <w:p w14:paraId="42AB637D" w14:textId="77777777" w:rsidR="000F7377" w:rsidRDefault="000F7377">
      <w:r xmlns:w="http://schemas.openxmlformats.org/wordprocessingml/2006/main">
        <w:t xml:space="preserve">Ibrani 6:7 JAV - Amarga bumi kang ngombé udan kang kerep tumurun ing bumi, lan metokaké </w:t>
      </w:r>
      <w:r xmlns:w="http://schemas.openxmlformats.org/wordprocessingml/2006/main">
        <w:lastRenderedPageBreak xmlns:w="http://schemas.openxmlformats.org/wordprocessingml/2006/main"/>
      </w:r>
      <w:r xmlns:w="http://schemas.openxmlformats.org/wordprocessingml/2006/main">
        <w:t xml:space="preserve">tetuwuhan kang mathuk kanggo wong kang ngolah, iku tampa berkah saka Gusti Allah.</w:t>
      </w:r>
    </w:p>
    <w:p w14:paraId="44148CD9" w14:textId="77777777" w:rsidR="000F7377" w:rsidRDefault="000F7377"/>
    <w:p w14:paraId="636C43E3" w14:textId="77777777" w:rsidR="000F7377" w:rsidRDefault="000F7377">
      <w:r xmlns:w="http://schemas.openxmlformats.org/wordprocessingml/2006/main">
        <w:t xml:space="preserve">Bumi diberkahi dening Gusti Allah amarga ngasilake lan nyedhiyakake tanduran kanggo wong sing nyambut gawe.</w:t>
      </w:r>
    </w:p>
    <w:p w14:paraId="4B753A40" w14:textId="77777777" w:rsidR="000F7377" w:rsidRDefault="000F7377"/>
    <w:p w14:paraId="6B487A78" w14:textId="77777777" w:rsidR="000F7377" w:rsidRDefault="000F7377">
      <w:r xmlns:w="http://schemas.openxmlformats.org/wordprocessingml/2006/main">
        <w:t xml:space="preserve">1. Gusti Allah iku welas asih lan bakal mberkahi wong sing kerja keras.</w:t>
      </w:r>
    </w:p>
    <w:p w14:paraId="568F49E6" w14:textId="77777777" w:rsidR="000F7377" w:rsidRDefault="000F7377"/>
    <w:p w14:paraId="5212E395" w14:textId="77777777" w:rsidR="000F7377" w:rsidRDefault="000F7377">
      <w:r xmlns:w="http://schemas.openxmlformats.org/wordprocessingml/2006/main">
        <w:t xml:space="preserve">2. Kita bisa sinau saka alam lan ndeleng berkah saka Gusti ing urip kita.</w:t>
      </w:r>
    </w:p>
    <w:p w14:paraId="39B19B9A" w14:textId="77777777" w:rsidR="000F7377" w:rsidRDefault="000F7377"/>
    <w:p w14:paraId="6DAB3FEE" w14:textId="77777777" w:rsidR="000F7377" w:rsidRDefault="000F7377">
      <w:r xmlns:w="http://schemas.openxmlformats.org/wordprocessingml/2006/main">
        <w:t xml:space="preserve">1. Matius 5:45: "Supaya kowé padha dadi anaké Ramamu kang ana ing swarga. Panjenengané ndadèkaké srengéngé njedhul marang wong ala lan wong becik, sarta nurunaké udan marang wong mursid lan wong duraka."</w:t>
      </w:r>
    </w:p>
    <w:p w14:paraId="5DC07742" w14:textId="77777777" w:rsidR="000F7377" w:rsidRDefault="000F7377"/>
    <w:p w14:paraId="3BAC0B19" w14:textId="77777777" w:rsidR="000F7377" w:rsidRDefault="000F7377">
      <w:r xmlns:w="http://schemas.openxmlformats.org/wordprocessingml/2006/main">
        <w:t xml:space="preserve">2. Jabur 104:14: "Panjenengané nuwuhaké suket kanggo kewan lan tetanduran kanggo ditanduri manungsa - ngetokaké panganan saka bumi: anggur sing gawe bungahing atine manungsa, lenga kanggo madhangi rai, lan roti sing nyukupi atine."</w:t>
      </w:r>
    </w:p>
    <w:p w14:paraId="52329C0B" w14:textId="77777777" w:rsidR="000F7377" w:rsidRDefault="000F7377"/>
    <w:p w14:paraId="7A99234A" w14:textId="77777777" w:rsidR="000F7377" w:rsidRDefault="000F7377">
      <w:r xmlns:w="http://schemas.openxmlformats.org/wordprocessingml/2006/main">
        <w:t xml:space="preserve">Ibrani 6:8 Nanging kang thukul eri lan duri, iku katampik lan cedhak karo ipat-ipat; kang wekasane arep diobong.</w:t>
      </w:r>
    </w:p>
    <w:p w14:paraId="5FEBD128" w14:textId="77777777" w:rsidR="000F7377" w:rsidRDefault="000F7377"/>
    <w:p w14:paraId="74C3CE5C" w14:textId="77777777" w:rsidR="000F7377" w:rsidRDefault="000F7377">
      <w:r xmlns:w="http://schemas.openxmlformats.org/wordprocessingml/2006/main">
        <w:t xml:space="preserve">Gusti Allah nolak wong-wong sing ora pretyaya marang Panjenengané lan bakal numpes wong-wong mau.</w:t>
      </w:r>
    </w:p>
    <w:p w14:paraId="16D08FAB" w14:textId="77777777" w:rsidR="000F7377" w:rsidRDefault="000F7377"/>
    <w:p w14:paraId="5A244A7E" w14:textId="77777777" w:rsidR="000F7377" w:rsidRDefault="000F7377">
      <w:r xmlns:w="http://schemas.openxmlformats.org/wordprocessingml/2006/main">
        <w:t xml:space="preserve">1. Nolak Gusti Nuntun marang karusakan</w:t>
      </w:r>
    </w:p>
    <w:p w14:paraId="3D4AA688" w14:textId="77777777" w:rsidR="000F7377" w:rsidRDefault="000F7377"/>
    <w:p w14:paraId="73E37250" w14:textId="77777777" w:rsidR="000F7377" w:rsidRDefault="000F7377">
      <w:r xmlns:w="http://schemas.openxmlformats.org/wordprocessingml/2006/main">
        <w:t xml:space="preserve">2. Percaya marang Gusti Nuwuhake Berkah</w:t>
      </w:r>
    </w:p>
    <w:p w14:paraId="77A56F21" w14:textId="77777777" w:rsidR="000F7377" w:rsidRDefault="000F7377"/>
    <w:p w14:paraId="20A53FCC" w14:textId="77777777" w:rsidR="000F7377" w:rsidRDefault="000F7377">
      <w:r xmlns:w="http://schemas.openxmlformats.org/wordprocessingml/2006/main">
        <w:t xml:space="preserve">1. Wulang Bebasan 3:5-6 - Kumandela marang Pangeran Yehuwah klawan gumolonging atimu, lan aja ngendelake pangertenmu dhewe; ing sakehing lakumu pasrahna marang Panjenengane, lan Panjenengane bakal ndhatengake dalanmu.</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Petrus 5:7 - Sakabehing sumelangmu pasrahna marang Panjenengane, awit Panjenengane kang nggatosake kowe.</w:t>
      </w:r>
    </w:p>
    <w:p w14:paraId="6BA8B8FF" w14:textId="77777777" w:rsidR="000F7377" w:rsidRDefault="000F7377"/>
    <w:p w14:paraId="42CE0014" w14:textId="77777777" w:rsidR="000F7377" w:rsidRDefault="000F7377">
      <w:r xmlns:w="http://schemas.openxmlformats.org/wordprocessingml/2006/main">
        <w:t xml:space="preserve">Ibrani 6:9 Nanging, para kekasih, aku yakin bab sing luwih apik saka kowé, lan bab sing ndadèkaké kawilujengan, sanadyan aku ngomong mangkono.</w:t>
      </w:r>
    </w:p>
    <w:p w14:paraId="73E5D967" w14:textId="77777777" w:rsidR="000F7377" w:rsidRDefault="000F7377"/>
    <w:p w14:paraId="53D231F6" w14:textId="77777777" w:rsidR="000F7377" w:rsidRDefault="000F7377">
      <w:r xmlns:w="http://schemas.openxmlformats.org/wordprocessingml/2006/main">
        <w:t xml:space="preserve">Penulis Ibrani nyengkuyung para pamaca supaya ngupayakake perkara-perkara sing luwih apik sing ngiringi keslametan.</w:t>
      </w:r>
    </w:p>
    <w:p w14:paraId="41D399C9" w14:textId="77777777" w:rsidR="000F7377" w:rsidRDefault="000F7377"/>
    <w:p w14:paraId="6DBF91AD" w14:textId="77777777" w:rsidR="000F7377" w:rsidRDefault="000F7377">
      <w:r xmlns:w="http://schemas.openxmlformats.org/wordprocessingml/2006/main">
        <w:t xml:space="preserve">1. Ngupaya Prekara sing Luwih Apik: Tanggung Jawab Kita Tuwuh Ing Iman</w:t>
      </w:r>
    </w:p>
    <w:p w14:paraId="69449BFF" w14:textId="77777777" w:rsidR="000F7377" w:rsidRDefault="000F7377"/>
    <w:p w14:paraId="0821731C" w14:textId="77777777" w:rsidR="000F7377" w:rsidRDefault="000F7377">
      <w:r xmlns:w="http://schemas.openxmlformats.org/wordprocessingml/2006/main">
        <w:t xml:space="preserve">2. Ngiringi Kawilujengan: Nggayuh sesambetan ingkang langkung raket kaliyan Gusti</w:t>
      </w:r>
    </w:p>
    <w:p w14:paraId="0649BB1D" w14:textId="77777777" w:rsidR="000F7377" w:rsidRDefault="000F7377"/>
    <w:p w14:paraId="559BF504" w14:textId="77777777" w:rsidR="000F7377" w:rsidRDefault="000F7377">
      <w:r xmlns:w="http://schemas.openxmlformats.org/wordprocessingml/2006/main">
        <w:t xml:space="preserve">1. Filipi 3:12-14 JAV - Ora amarga aku wis entuk iki utawa wis sampurna, nanging aku ngupayakake supaya bisa dadi duweke dhewe, amarga Kristus Yesus wis ndadekake aku dadi kagungane. Para sadulur, aku ora nganggep manawa aku wis nggawe dhewe. Nanging siji bab sing daklakoni: nglalekake apa sing ana ing mburi lan ngupayakake apa sing ana ing ngarep, aku terus maju menyang tujuan kanggo entuk hadiah, yaiku timbalan Gusti Allah ing ndhuwur ana ing Sang Kristus Yesus.</w:t>
      </w:r>
    </w:p>
    <w:p w14:paraId="5B137E1B" w14:textId="77777777" w:rsidR="000F7377" w:rsidRDefault="000F7377"/>
    <w:p w14:paraId="15D9C1FB" w14:textId="77777777" w:rsidR="000F7377" w:rsidRDefault="000F7377">
      <w:r xmlns:w="http://schemas.openxmlformats.org/wordprocessingml/2006/main">
        <w:t xml:space="preserve">2. Kolose 3:1-3 JAV - Dadi manawa kowe wus kawungokake bareng karo Sang Kristus, padha ngupayaa samubarang kang ana ing ngaluhur, ing panggonane Sang Kristus, lenggah ing tengening Allah. Pikiranmu marang sing nang nduwur, dudu sing nang bumi. Amarga kowé wis padha mati, lan uripmu padha umpetan karo Kristus ana ing Gusti Allah.</w:t>
      </w:r>
    </w:p>
    <w:p w14:paraId="5DF36A70" w14:textId="77777777" w:rsidR="000F7377" w:rsidRDefault="000F7377"/>
    <w:p w14:paraId="5E4723A0" w14:textId="77777777" w:rsidR="000F7377" w:rsidRDefault="000F7377">
      <w:r xmlns:w="http://schemas.openxmlformats.org/wordprocessingml/2006/main">
        <w:t xml:space="preserve">Ibrani 6:10 Awit Gusti Allah ora duraka nganti lali marang penggawému lan penggawému sing nggumunké, sing wis koktindakké kanggo asmané, yakuwi anggonmu ngladèni para suci lan ngladèni.</w:t>
      </w:r>
    </w:p>
    <w:p w14:paraId="6A2EA244" w14:textId="77777777" w:rsidR="000F7377" w:rsidRDefault="000F7377"/>
    <w:p w14:paraId="1A13EF2F" w14:textId="77777777" w:rsidR="000F7377" w:rsidRDefault="000F7377">
      <w:r xmlns:w="http://schemas.openxmlformats.org/wordprocessingml/2006/main">
        <w:t xml:space="preserve">Gusti Allah ora bakal lali bab katresnan sing wis ditindakké wong Kristen kanggo ngabdi marang wong liya.</w:t>
      </w:r>
    </w:p>
    <w:p w14:paraId="09CBA7CF" w14:textId="77777777" w:rsidR="000F7377" w:rsidRDefault="000F7377"/>
    <w:p w14:paraId="64F1597C" w14:textId="77777777" w:rsidR="000F7377" w:rsidRDefault="000F7377">
      <w:r xmlns:w="http://schemas.openxmlformats.org/wordprocessingml/2006/main">
        <w:t xml:space="preserve">1. Katresnan ing Tumindak: Kekuwatan Ngladeni Wong Liya</w:t>
      </w:r>
    </w:p>
    <w:p w14:paraId="1A02C71C" w14:textId="77777777" w:rsidR="000F7377" w:rsidRDefault="000F7377"/>
    <w:p w14:paraId="779D4793" w14:textId="77777777" w:rsidR="000F7377" w:rsidRDefault="000F7377">
      <w:r xmlns:w="http://schemas.openxmlformats.org/wordprocessingml/2006/main">
        <w:t xml:space="preserve">2. Ganjaran saka Pangabdian Setya</w:t>
      </w:r>
    </w:p>
    <w:p w14:paraId="67CFBA67" w14:textId="77777777" w:rsidR="000F7377" w:rsidRDefault="000F7377"/>
    <w:p w14:paraId="272EDFC1" w14:textId="77777777" w:rsidR="000F7377" w:rsidRDefault="000F7377">
      <w:r xmlns:w="http://schemas.openxmlformats.org/wordprocessingml/2006/main">
        <w:t xml:space="preserve">1. 1 Yokanan 3:17-18 JAV - “Nanging manawa ana wong kang duwe bandha donya, mangka weruh sadulure nandhang sangsara, mangka banjur nutup atine marang dheweke, kapriye sih katresnane Gusti Allah tetep ana ing wong? omong-omongan nanging ing tumindak lan ing kasunyatan."</w:t>
      </w:r>
    </w:p>
    <w:p w14:paraId="4C4ABCE3" w14:textId="77777777" w:rsidR="000F7377" w:rsidRDefault="000F7377"/>
    <w:p w14:paraId="6A3D3F22" w14:textId="77777777" w:rsidR="000F7377" w:rsidRDefault="000F7377">
      <w:r xmlns:w="http://schemas.openxmlformats.org/wordprocessingml/2006/main">
        <w:t xml:space="preserve">2. Galati 5:13 - "Amarga kowé wis padha katimbalan, para sadulur, mung aja nganggo kamardikanmu minangka kesempatan kanggo daging, nanging srana katresnan."</w:t>
      </w:r>
    </w:p>
    <w:p w14:paraId="4AABE00E" w14:textId="77777777" w:rsidR="000F7377" w:rsidRDefault="000F7377"/>
    <w:p w14:paraId="3EBF57B9" w14:textId="77777777" w:rsidR="000F7377" w:rsidRDefault="000F7377">
      <w:r xmlns:w="http://schemas.openxmlformats.org/wordprocessingml/2006/main">
        <w:t xml:space="preserve">Ibrani 6:11 JAV - Lan aku padha kapengin, supaya saben wong panunggalanmu padha mbudidaya kanthi temen-temen nganti tumeka ing wekasane.</w:t>
      </w:r>
    </w:p>
    <w:p w14:paraId="4D95177E" w14:textId="77777777" w:rsidR="000F7377" w:rsidRDefault="000F7377"/>
    <w:p w14:paraId="6BB31AF5" w14:textId="77777777" w:rsidR="000F7377" w:rsidRDefault="000F7377">
      <w:r xmlns:w="http://schemas.openxmlformats.org/wordprocessingml/2006/main">
        <w:t xml:space="preserve">Penulis Ibrani nyengkuyung para pamaca supaya tetep teguh ing iman, nuduhake sregep golek jaminan pangarep-arep nganti pungkasan.</w:t>
      </w:r>
    </w:p>
    <w:p w14:paraId="511E0F35" w14:textId="77777777" w:rsidR="000F7377" w:rsidRDefault="000F7377"/>
    <w:p w14:paraId="093A34CE" w14:textId="77777777" w:rsidR="000F7377" w:rsidRDefault="000F7377">
      <w:r xmlns:w="http://schemas.openxmlformats.org/wordprocessingml/2006/main">
        <w:t xml:space="preserve">1. Teguh ing Iman: Ibrani 6:11</w:t>
      </w:r>
    </w:p>
    <w:p w14:paraId="1908806E" w14:textId="77777777" w:rsidR="000F7377" w:rsidRDefault="000F7377"/>
    <w:p w14:paraId="7633BB46" w14:textId="77777777" w:rsidR="000F7377" w:rsidRDefault="000F7377">
      <w:r xmlns:w="http://schemas.openxmlformats.org/wordprocessingml/2006/main">
        <w:t xml:space="preserve">2. Pangarep-arep ing Wekasan: Sinau saka Ibrani 6:11</w:t>
      </w:r>
    </w:p>
    <w:p w14:paraId="39A458ED" w14:textId="77777777" w:rsidR="000F7377" w:rsidRDefault="000F7377"/>
    <w:p w14:paraId="70F45689" w14:textId="77777777" w:rsidR="000F7377" w:rsidRDefault="000F7377">
      <w:r xmlns:w="http://schemas.openxmlformats.org/wordprocessingml/2006/main">
        <w:t xml:space="preserve">1. Rum 5:1-5 JAV - Mulane, sarehne kita padha kabenerake marga saka pracaya, kita padha rukun karo Gusti Allah marga saka Gusti kita Yesus Kristus.</w:t>
      </w:r>
    </w:p>
    <w:p w14:paraId="68A8A8D3" w14:textId="77777777" w:rsidR="000F7377" w:rsidRDefault="000F7377"/>
    <w:p w14:paraId="29618597" w14:textId="77777777" w:rsidR="000F7377" w:rsidRDefault="000F7377">
      <w:r xmlns:w="http://schemas.openxmlformats.org/wordprocessingml/2006/main">
        <w:t xml:space="preserve">2. Rum 8:24-25 - Amarga ing pangarep-arep iki kita padha disimpen. Saiki pangarep-arep sing katon dudu pangarep-arep. Sapa sing ngarep-arep apa sing dideleng?</w:t>
      </w:r>
    </w:p>
    <w:p w14:paraId="1D4EAAA7" w14:textId="77777777" w:rsidR="000F7377" w:rsidRDefault="000F7377"/>
    <w:p w14:paraId="6DF5965E" w14:textId="77777777" w:rsidR="000F7377" w:rsidRDefault="000F7377">
      <w:r xmlns:w="http://schemas.openxmlformats.org/wordprocessingml/2006/main">
        <w:t xml:space="preserve">Ibrani 6:12 JAV - supaya kowe aja nganti kesed, nanging padha nulad marang wong-wong kang marga saka pracaya lan sabar tampa tampa pandumaning prasetya.</w:t>
      </w:r>
    </w:p>
    <w:p w14:paraId="01967BDA" w14:textId="77777777" w:rsidR="000F7377" w:rsidRDefault="000F7377"/>
    <w:p w14:paraId="051A1CA9" w14:textId="77777777" w:rsidR="000F7377" w:rsidRDefault="000F7377">
      <w:r xmlns:w="http://schemas.openxmlformats.org/wordprocessingml/2006/main">
        <w:t xml:space="preserve">Kita kudu ngupayakake urip kanthi iman lan sabar supaya bisa nampa janjine Gusti Allah.</w:t>
      </w:r>
    </w:p>
    <w:p w14:paraId="55CA374B" w14:textId="77777777" w:rsidR="000F7377" w:rsidRDefault="000F7377"/>
    <w:p w14:paraId="49B80A8D" w14:textId="77777777" w:rsidR="000F7377" w:rsidRDefault="000F7377">
      <w:r xmlns:w="http://schemas.openxmlformats.org/wordprocessingml/2006/main">
        <w:t xml:space="preserve">1: Tansah Tekun: Urip ing Iman lan Sabar</w:t>
      </w:r>
    </w:p>
    <w:p w14:paraId="347996B2" w14:textId="77777777" w:rsidR="000F7377" w:rsidRDefault="000F7377"/>
    <w:p w14:paraId="3796EB7A" w14:textId="77777777" w:rsidR="000F7377" w:rsidRDefault="000F7377">
      <w:r xmlns:w="http://schemas.openxmlformats.org/wordprocessingml/2006/main">
        <w:t xml:space="preserve">2: Kuwasané Kesabaran: Ngrampungaké Janjiné Gusti Allah</w:t>
      </w:r>
    </w:p>
    <w:p w14:paraId="33D485BB" w14:textId="77777777" w:rsidR="000F7377" w:rsidRDefault="000F7377"/>
    <w:p w14:paraId="7B1B2BAD" w14:textId="77777777" w:rsidR="000F7377" w:rsidRDefault="000F7377">
      <w:r xmlns:w="http://schemas.openxmlformats.org/wordprocessingml/2006/main">
        <w:t xml:space="preserve">1: Rum 8:25 JAV - Nanging yen kita ngarep-arep apa sing durung duwe, kita ngarep-arep kanthi sabar.</w:t>
      </w:r>
    </w:p>
    <w:p w14:paraId="5C677665" w14:textId="77777777" w:rsidR="000F7377" w:rsidRDefault="000F7377"/>
    <w:p w14:paraId="0835E5EC" w14:textId="77777777" w:rsidR="000F7377" w:rsidRDefault="000F7377">
      <w:r xmlns:w="http://schemas.openxmlformats.org/wordprocessingml/2006/main">
        <w:t xml:space="preserve">Yakobus 1:2-8 JAV - Para sadulurku, samangsa kowe padha nandhang pacoban warna-warna, padha anggepa dadi kabungahan, amarga kowe padha sumurup, yen pacobaning pracayamu iku nuwuhake ketekunan. Tansah tekun ngrampungi pagaweane, supaya kowe padha diwasa lan tuntas, ora kekurangan apa-apa.</w:t>
      </w:r>
    </w:p>
    <w:p w14:paraId="16C2516C" w14:textId="77777777" w:rsidR="000F7377" w:rsidRDefault="000F7377"/>
    <w:p w14:paraId="37BA6909" w14:textId="77777777" w:rsidR="000F7377" w:rsidRDefault="000F7377">
      <w:r xmlns:w="http://schemas.openxmlformats.org/wordprocessingml/2006/main">
        <w:t xml:space="preserve">Ibrani 6:13 JAV - Amarga nalika Gusti Allah janji marang Rama Abraham, amarga Panjenengane ora bisa supaos bab kang luwih gedhe, Panjenengane banjur supaos demi awake dhewe.</w:t>
      </w:r>
    </w:p>
    <w:p w14:paraId="055C5F15" w14:textId="77777777" w:rsidR="000F7377" w:rsidRDefault="000F7377"/>
    <w:p w14:paraId="43B84FD1" w14:textId="77777777" w:rsidR="000F7377" w:rsidRDefault="000F7377">
      <w:r xmlns:w="http://schemas.openxmlformats.org/wordprocessingml/2006/main">
        <w:t xml:space="preserve">Janjiné Gusti Allah marang Abraham kuwi penting banget nganti sumpah demi Dèkné.</w:t>
      </w:r>
    </w:p>
    <w:p w14:paraId="10DADEB1" w14:textId="77777777" w:rsidR="000F7377" w:rsidRDefault="000F7377"/>
    <w:p w14:paraId="379DF701" w14:textId="77777777" w:rsidR="000F7377" w:rsidRDefault="000F7377">
      <w:r xmlns:w="http://schemas.openxmlformats.org/wordprocessingml/2006/main">
        <w:t xml:space="preserve">1. Janji-janjine Gusti iku ora bisa dilanggar</w:t>
      </w:r>
    </w:p>
    <w:p w14:paraId="4219BEE0" w14:textId="77777777" w:rsidR="000F7377" w:rsidRDefault="000F7377"/>
    <w:p w14:paraId="70BC6539" w14:textId="77777777" w:rsidR="000F7377" w:rsidRDefault="000F7377">
      <w:r xmlns:w="http://schemas.openxmlformats.org/wordprocessingml/2006/main">
        <w:t xml:space="preserve">2. Kekuwatan Sabdanipun Gusti</w:t>
      </w:r>
    </w:p>
    <w:p w14:paraId="06843159" w14:textId="77777777" w:rsidR="000F7377" w:rsidRDefault="000F7377"/>
    <w:p w14:paraId="1865DDB4" w14:textId="77777777" w:rsidR="000F7377" w:rsidRDefault="000F7377">
      <w:r xmlns:w="http://schemas.openxmlformats.org/wordprocessingml/2006/main">
        <w:t xml:space="preserve">1. Purwaning Dumadi 15:1-6</w:t>
      </w:r>
    </w:p>
    <w:p w14:paraId="16F708FA" w14:textId="77777777" w:rsidR="000F7377" w:rsidRDefault="000F7377"/>
    <w:p w14:paraId="1E201658" w14:textId="77777777" w:rsidR="000F7377" w:rsidRDefault="000F7377">
      <w:r xmlns:w="http://schemas.openxmlformats.org/wordprocessingml/2006/main">
        <w:t xml:space="preserve">2. Yesaya 55:11</w:t>
      </w:r>
    </w:p>
    <w:p w14:paraId="5005F84C" w14:textId="77777777" w:rsidR="000F7377" w:rsidRDefault="000F7377"/>
    <w:p w14:paraId="10135CA5" w14:textId="77777777" w:rsidR="000F7377" w:rsidRDefault="000F7377">
      <w:r xmlns:w="http://schemas.openxmlformats.org/wordprocessingml/2006/main">
        <w:t xml:space="preserve">Ibrani 6:14 JAV - pangandikane: “Satemen-temene Ingsun bakal mberkahi sira, lan bakal Sunparingi tangkar-tumangkara.</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Gusti Allah janji bakal mberkahi lan nambahi wong sing ngetutké Panjenengané.</w:t>
      </w:r>
    </w:p>
    <w:p w14:paraId="4FB6D250" w14:textId="77777777" w:rsidR="000F7377" w:rsidRDefault="000F7377"/>
    <w:p w14:paraId="33AF1A02" w14:textId="77777777" w:rsidR="000F7377" w:rsidRDefault="000F7377">
      <w:r xmlns:w="http://schemas.openxmlformats.org/wordprocessingml/2006/main">
        <w:t xml:space="preserve">1. "Berkah Ketaatan: Kepiye Gusti Allah Nikelake Berkah Kita"</w:t>
      </w:r>
    </w:p>
    <w:p w14:paraId="5F859B7C" w14:textId="77777777" w:rsidR="000F7377" w:rsidRDefault="000F7377"/>
    <w:p w14:paraId="23AADF4E" w14:textId="77777777" w:rsidR="000F7377" w:rsidRDefault="000F7377">
      <w:r xmlns:w="http://schemas.openxmlformats.org/wordprocessingml/2006/main">
        <w:t xml:space="preserve">2. "Janjine Gusti: Nampa Berkah lan Tikelake"</w:t>
      </w:r>
    </w:p>
    <w:p w14:paraId="6D458574" w14:textId="77777777" w:rsidR="000F7377" w:rsidRDefault="000F7377"/>
    <w:p w14:paraId="1F1DB658" w14:textId="77777777" w:rsidR="000F7377" w:rsidRDefault="000F7377">
      <w:r xmlns:w="http://schemas.openxmlformats.org/wordprocessingml/2006/main">
        <w:t xml:space="preserve">1. Pangandharing Toret 28:1-14 – Janjiné Yéhuwah bab berkah kanggo wong sing manut marang Panjenengané.</w:t>
      </w:r>
    </w:p>
    <w:p w14:paraId="51E9038B" w14:textId="77777777" w:rsidR="000F7377" w:rsidRDefault="000F7377"/>
    <w:p w14:paraId="7339C076" w14:textId="77777777" w:rsidR="000F7377" w:rsidRDefault="000F7377">
      <w:r xmlns:w="http://schemas.openxmlformats.org/wordprocessingml/2006/main">
        <w:t xml:space="preserve">2. Yesaya 1:19 - Yen sampeyan gelem lan manut, sampeyan bakal mangan sing paling apik ing bumi.</w:t>
      </w:r>
    </w:p>
    <w:p w14:paraId="09996E53" w14:textId="77777777" w:rsidR="000F7377" w:rsidRDefault="000F7377"/>
    <w:p w14:paraId="5E2A1894" w14:textId="77777777" w:rsidR="000F7377" w:rsidRDefault="000F7377">
      <w:r xmlns:w="http://schemas.openxmlformats.org/wordprocessingml/2006/main">
        <w:t xml:space="preserve">Ibrani 6:15 Mulané, sakwisé terus sabar, dhèwèké nampa janji.</w:t>
      </w:r>
    </w:p>
    <w:p w14:paraId="0FFDC8F9" w14:textId="77777777" w:rsidR="000F7377" w:rsidRDefault="000F7377"/>
    <w:p w14:paraId="1613BED1" w14:textId="77777777" w:rsidR="000F7377" w:rsidRDefault="000F7377">
      <w:r xmlns:w="http://schemas.openxmlformats.org/wordprocessingml/2006/main">
        <w:t xml:space="preserve">Gusti Allah sabar lan nampa janji.</w:t>
      </w:r>
    </w:p>
    <w:p w14:paraId="0E8C20E9" w14:textId="77777777" w:rsidR="000F7377" w:rsidRDefault="000F7377"/>
    <w:p w14:paraId="30D73AF9" w14:textId="77777777" w:rsidR="000F7377" w:rsidRDefault="000F7377">
      <w:r xmlns:w="http://schemas.openxmlformats.org/wordprocessingml/2006/main">
        <w:t xml:space="preserve">1. Kuwasane Sabar: Madeg Teguh ing Iman</w:t>
      </w:r>
    </w:p>
    <w:p w14:paraId="4BFE425D" w14:textId="77777777" w:rsidR="000F7377" w:rsidRDefault="000F7377"/>
    <w:p w14:paraId="7444D6CE" w14:textId="77777777" w:rsidR="000F7377" w:rsidRDefault="000F7377">
      <w:r xmlns:w="http://schemas.openxmlformats.org/wordprocessingml/2006/main">
        <w:t xml:space="preserve">2. Carane Nampa Janjine Gusti: Berkah Sabar</w:t>
      </w:r>
    </w:p>
    <w:p w14:paraId="0FF181B1" w14:textId="77777777" w:rsidR="000F7377" w:rsidRDefault="000F7377"/>
    <w:p w14:paraId="3F0929A9" w14:textId="77777777" w:rsidR="000F7377" w:rsidRDefault="000F7377">
      <w:r xmlns:w="http://schemas.openxmlformats.org/wordprocessingml/2006/main">
        <w:t xml:space="preserve">1. Rum 8:22-25 , "Kita padha sumurup, manawa kabeh tumitah padha nggresah kaya nglarani babaran nganti tekan saiki. Lan kita kang pracaya uga padha sesambat, sanadyan kita padha duwe Roh Suci ing sajroning kita minangka pratandha saka kamulyan ing mbesuk, amarga kita kepengin banget supaya badan kita diluwari saka dosa lan kasangsaran. Kita diwenehi pangarep-arep iki nalika kita disimpen."</w:t>
      </w:r>
    </w:p>
    <w:p w14:paraId="5D900160" w14:textId="77777777" w:rsidR="000F7377" w:rsidRDefault="000F7377"/>
    <w:p w14:paraId="78919690" w14:textId="77777777" w:rsidR="000F7377" w:rsidRDefault="000F7377">
      <w:r xmlns:w="http://schemas.openxmlformats.org/wordprocessingml/2006/main">
        <w:t xml:space="preserve">2. Yakobus 5:7-8 , "Mulané para sadulur, padha sabara nganti tekané Gusti. padha sabar lan mantep, amarga rawuhe Gusti wis cedhak."</w:t>
      </w:r>
    </w:p>
    <w:p w14:paraId="044A1897" w14:textId="77777777" w:rsidR="000F7377" w:rsidRDefault="000F7377"/>
    <w:p w14:paraId="299DF927" w14:textId="77777777" w:rsidR="000F7377" w:rsidRDefault="000F7377">
      <w:r xmlns:w="http://schemas.openxmlformats.org/wordprocessingml/2006/main">
        <w:t xml:space="preserve">Ibrani 6:16 Kanggo wong-wong satemene sumpah demi sing luwih gedhe, lan sumpah kanggo konfirmasi iku mungkasi kabeh padudon.</w:t>
      </w:r>
    </w:p>
    <w:p w14:paraId="2C6C0BA9" w14:textId="77777777" w:rsidR="000F7377" w:rsidRDefault="000F7377"/>
    <w:p w14:paraId="4808189A" w14:textId="77777777" w:rsidR="000F7377" w:rsidRDefault="000F7377">
      <w:r xmlns:w="http://schemas.openxmlformats.org/wordprocessingml/2006/main">
        <w:t xml:space="preserve">Wong-wong padha sumpah kanggo ngrampungi padudon, sumpah nganggo barang sing luwih gedhe tinimbang awake dhewe.</w:t>
      </w:r>
    </w:p>
    <w:p w14:paraId="79A4AD59" w14:textId="77777777" w:rsidR="000F7377" w:rsidRDefault="000F7377"/>
    <w:p w14:paraId="3D9B34A1" w14:textId="77777777" w:rsidR="000F7377" w:rsidRDefault="000F7377">
      <w:r xmlns:w="http://schemas.openxmlformats.org/wordprocessingml/2006/main">
        <w:t xml:space="preserve">1. Kuwasane Janji</w:t>
      </w:r>
    </w:p>
    <w:p w14:paraId="063EE3BA" w14:textId="77777777" w:rsidR="000F7377" w:rsidRDefault="000F7377"/>
    <w:p w14:paraId="35B304E1" w14:textId="77777777" w:rsidR="000F7377" w:rsidRDefault="000F7377">
      <w:r xmlns:w="http://schemas.openxmlformats.org/wordprocessingml/2006/main">
        <w:t xml:space="preserve">2. Kakuwataning Sumpah</w:t>
      </w:r>
    </w:p>
    <w:p w14:paraId="2FCEE8F5" w14:textId="77777777" w:rsidR="000F7377" w:rsidRDefault="000F7377"/>
    <w:p w14:paraId="2FCBC1D7" w14:textId="77777777" w:rsidR="000F7377" w:rsidRDefault="000F7377">
      <w:r xmlns:w="http://schemas.openxmlformats.org/wordprocessingml/2006/main">
        <w:t xml:space="preserve">1. Matéus 5:33-37 - Yésus nyemangati para muridé supaya netepi sumpah lan janjiné.</w:t>
      </w:r>
    </w:p>
    <w:p w14:paraId="36D82FD8" w14:textId="77777777" w:rsidR="000F7377" w:rsidRDefault="000F7377"/>
    <w:p w14:paraId="1EB04A09" w14:textId="77777777" w:rsidR="000F7377" w:rsidRDefault="000F7377">
      <w:r xmlns:w="http://schemas.openxmlformats.org/wordprocessingml/2006/main">
        <w:t xml:space="preserve">2. Yakobus 5:12 - Kuwasane sumpah sing bener.</w:t>
      </w:r>
    </w:p>
    <w:p w14:paraId="6C150991" w14:textId="77777777" w:rsidR="000F7377" w:rsidRDefault="000F7377"/>
    <w:p w14:paraId="7E1CF8C2" w14:textId="77777777" w:rsidR="000F7377" w:rsidRDefault="000F7377">
      <w:r xmlns:w="http://schemas.openxmlformats.org/wordprocessingml/2006/main">
        <w:t xml:space="preserve">Ibrani 6:17 Ida Sang Hyang Widi Wasa, malantaran kersane mabaos ring para pewaris prajanjian ring iraga prasetyan Idane, sane sampun kalaksanayang antuk sumpah.</w:t>
      </w:r>
    </w:p>
    <w:p w14:paraId="388018B2" w14:textId="77777777" w:rsidR="000F7377" w:rsidRDefault="000F7377"/>
    <w:p w14:paraId="254045FF" w14:textId="77777777" w:rsidR="000F7377" w:rsidRDefault="000F7377">
      <w:r xmlns:w="http://schemas.openxmlformats.org/wordprocessingml/2006/main">
        <w:t xml:space="preserve">Janjiné Gusti Allah kuwi isa dipercaya lan ora bakal owah.</w:t>
      </w:r>
    </w:p>
    <w:p w14:paraId="2DCA1F9B" w14:textId="77777777" w:rsidR="000F7377" w:rsidRDefault="000F7377"/>
    <w:p w14:paraId="3E2B3A3A" w14:textId="77777777" w:rsidR="000F7377" w:rsidRDefault="000F7377">
      <w:r xmlns:w="http://schemas.openxmlformats.org/wordprocessingml/2006/main">
        <w:t xml:space="preserve">1. Janji Gusti - Jangkar ing Jaman sing Ora mesthi</w:t>
      </w:r>
    </w:p>
    <w:p w14:paraId="1B659066" w14:textId="77777777" w:rsidR="000F7377" w:rsidRDefault="000F7377"/>
    <w:p w14:paraId="22615DEA" w14:textId="77777777" w:rsidR="000F7377" w:rsidRDefault="000F7377">
      <w:r xmlns:w="http://schemas.openxmlformats.org/wordprocessingml/2006/main">
        <w:t xml:space="preserve">2. Sabdane Gusti Allah sing Ora Owah - Landasan Pangarep-arep</w:t>
      </w:r>
    </w:p>
    <w:p w14:paraId="0C5CB114" w14:textId="77777777" w:rsidR="000F7377" w:rsidRDefault="000F7377"/>
    <w:p w14:paraId="5B02024A" w14:textId="77777777" w:rsidR="000F7377" w:rsidRDefault="000F7377">
      <w:r xmlns:w="http://schemas.openxmlformats.org/wordprocessingml/2006/main">
        <w:t xml:space="preserve">1. Yesaya 40:8 - Suket dadi garing, kembang dadi alum, nanging pangandikane Gusti Allah kita bakal tetep ing salawas-lawase.</w:t>
      </w:r>
    </w:p>
    <w:p w14:paraId="771EA94C" w14:textId="77777777" w:rsidR="000F7377" w:rsidRDefault="000F7377"/>
    <w:p w14:paraId="6E51AF55" w14:textId="77777777" w:rsidR="000F7377" w:rsidRDefault="000F7377">
      <w:r xmlns:w="http://schemas.openxmlformats.org/wordprocessingml/2006/main">
        <w:t xml:space="preserve">2. Jabur 33:11 JAV - Pitedahe Sang Yehuwah iku langgeng ing salawas-lawase, rancanganing panggalihe turun-tumurun.</w:t>
      </w:r>
    </w:p>
    <w:p w14:paraId="4EC05148" w14:textId="77777777" w:rsidR="000F7377" w:rsidRDefault="000F7377"/>
    <w:p w14:paraId="42FB054E" w14:textId="77777777" w:rsidR="000F7377" w:rsidRDefault="000F7377">
      <w:r xmlns:w="http://schemas.openxmlformats.org/wordprocessingml/2006/main">
        <w:t xml:space="preserve">Ibrani 6:18 JAV - supaya marga saka rong prakara kang ora owah gingsir, kang ora mokal anggone Gusti Allah ngapusi, kita padha oleh panglipur kang kuwat, kang padha lumayu ngungsi kanggo nyekel pangarep-arep kang kaparingake marang kita.</w:t>
      </w:r>
    </w:p>
    <w:p w14:paraId="33076C7C" w14:textId="77777777" w:rsidR="000F7377" w:rsidRDefault="000F7377"/>
    <w:p w14:paraId="3ED9A125" w14:textId="77777777" w:rsidR="000F7377" w:rsidRDefault="000F7377">
      <w:r xmlns:w="http://schemas.openxmlformats.org/wordprocessingml/2006/main">
        <w:t xml:space="preserve">Gusti Allah wis maringi kita karo janji unbreakable saka pangarep-arep liwat loro bebener unchangeable.</w:t>
      </w:r>
    </w:p>
    <w:p w14:paraId="3E07E8F3" w14:textId="77777777" w:rsidR="000F7377" w:rsidRDefault="000F7377"/>
    <w:p w14:paraId="50808A51" w14:textId="77777777" w:rsidR="000F7377" w:rsidRDefault="000F7377">
      <w:r xmlns:w="http://schemas.openxmlformats.org/wordprocessingml/2006/main">
        <w:t xml:space="preserve">1. Pangarep-arep ing Bebener sing Ora Bisa Diowahi - Ibrani 6:18</w:t>
      </w:r>
    </w:p>
    <w:p w14:paraId="6E472FAC" w14:textId="77777777" w:rsidR="000F7377" w:rsidRDefault="000F7377"/>
    <w:p w14:paraId="3BFCC90E" w14:textId="77777777" w:rsidR="000F7377" w:rsidRDefault="000F7377">
      <w:r xmlns:w="http://schemas.openxmlformats.org/wordprocessingml/2006/main">
        <w:t xml:space="preserve">2. Ngungsi kanggo Ngungsi - Ibrani 6:18</w:t>
      </w:r>
    </w:p>
    <w:p w14:paraId="6BB9E364" w14:textId="77777777" w:rsidR="000F7377" w:rsidRDefault="000F7377"/>
    <w:p w14:paraId="55557434" w14:textId="77777777" w:rsidR="000F7377" w:rsidRDefault="000F7377">
      <w:r xmlns:w="http://schemas.openxmlformats.org/wordprocessingml/2006/main">
        <w:t xml:space="preserve">1. Yesaya 55:11 - Mangkono uga pangandikaningSun kang metu saka ing cangkem-Ku: ora bakal bali marang Ingsun tanpa pangarep-arep, nanging bakal kaleksanan apa kang dadi keparengingSun, lan bakal kasil ana ing bab kang Sunutus.</w:t>
      </w:r>
    </w:p>
    <w:p w14:paraId="4A57D8EA" w14:textId="77777777" w:rsidR="000F7377" w:rsidRDefault="000F7377"/>
    <w:p w14:paraId="272963AC" w14:textId="77777777" w:rsidR="000F7377" w:rsidRDefault="000F7377">
      <w:r xmlns:w="http://schemas.openxmlformats.org/wordprocessingml/2006/main">
        <w:t xml:space="preserve">2. Titus 1:2 - Ing pangarep-arep marang urip langgeng, sing dijanjèkaké déning Gusti Allah, kang ora bisa goroh, sadurungé donya digawé.</w:t>
      </w:r>
    </w:p>
    <w:p w14:paraId="79E18F14" w14:textId="77777777" w:rsidR="000F7377" w:rsidRDefault="000F7377"/>
    <w:p w14:paraId="5D3AEB0C" w14:textId="77777777" w:rsidR="000F7377" w:rsidRDefault="000F7377">
      <w:r xmlns:w="http://schemas.openxmlformats.org/wordprocessingml/2006/main">
        <w:t xml:space="preserve">Ibrani 6:19 Pangarep-arep iku kang kita darbeni minangka jangkaring nyawa, kang mantep lan mantep, kang lumebu ing jero geber;</w:t>
      </w:r>
    </w:p>
    <w:p w14:paraId="38582412" w14:textId="77777777" w:rsidR="000F7377" w:rsidRDefault="000F7377"/>
    <w:p w14:paraId="286C91EB" w14:textId="77777777" w:rsidR="000F7377" w:rsidRDefault="000F7377">
      <w:r xmlns:w="http://schemas.openxmlformats.org/wordprocessingml/2006/main">
        <w:t xml:space="preserve">Pangarep-arep wong-wong sing percaya minangka jangkar jiwa, sing nyedhiyakake keteguhan lan stabilitas lan nuntun wong-wong sing percaya menyang ngarsane Gusti Allah.</w:t>
      </w:r>
    </w:p>
    <w:p w14:paraId="6826B3DE" w14:textId="77777777" w:rsidR="000F7377" w:rsidRDefault="000F7377"/>
    <w:p w14:paraId="2FCF4123" w14:textId="77777777" w:rsidR="000F7377" w:rsidRDefault="000F7377">
      <w:r xmlns:w="http://schemas.openxmlformats.org/wordprocessingml/2006/main">
        <w:t xml:space="preserve">1. Pangarep-arep Jiwa: Nemokake Teguh lan Mantep ing Gusti</w:t>
      </w:r>
    </w:p>
    <w:p w14:paraId="3D02AE5C" w14:textId="77777777" w:rsidR="000F7377" w:rsidRDefault="000F7377"/>
    <w:p w14:paraId="2AE7E6AD" w14:textId="77777777" w:rsidR="000F7377" w:rsidRDefault="000F7377">
      <w:r xmlns:w="http://schemas.openxmlformats.org/wordprocessingml/2006/main">
        <w:t xml:space="preserve">2. Jangkar Sajeroning Kudhung : Ngalami Ngarsaning Gusti</w:t>
      </w:r>
    </w:p>
    <w:p w14:paraId="1D8939DD" w14:textId="77777777" w:rsidR="000F7377" w:rsidRDefault="000F7377"/>
    <w:p w14:paraId="347DA3E9" w14:textId="77777777" w:rsidR="000F7377" w:rsidRDefault="000F7377">
      <w:r xmlns:w="http://schemas.openxmlformats.org/wordprocessingml/2006/main">
        <w:t xml:space="preserve">1. Yesaya 40:31 - "Nanging wong-wong sing nganti-anti marang Sang Yehuwah bakal gawe anyar kekuwatane, padha munggah karo swiwine kaya manuk garudha, padha mlayu lan ora kesel, lan padha lumaku lan ora kesel."</w:t>
      </w:r>
    </w:p>
    <w:p w14:paraId="5305E634" w14:textId="77777777" w:rsidR="000F7377" w:rsidRDefault="000F7377"/>
    <w:p w14:paraId="245D3A73" w14:textId="77777777" w:rsidR="000F7377" w:rsidRDefault="000F7377">
      <w:r xmlns:w="http://schemas.openxmlformats.org/wordprocessingml/2006/main">
        <w:t xml:space="preserve">2. Efesus 3:17-19 - “Supaya Sang Kristus dedalem ana ing atimu marga saka pracaya, supaya kowe padha bosok lan lelandhesan ing katresnan, supaya padha bisa mangerti apa kang ambane, dawane, ambane lan ambane lan ambane. dhuwur; lan ngerti katresnané Kristus, sing ngluwihi kawruh, supaya kowé padha kapenuhan ing sakèhing kasampurnan saka Gusti Allah."</w:t>
      </w:r>
    </w:p>
    <w:p w14:paraId="27981449" w14:textId="77777777" w:rsidR="000F7377" w:rsidRDefault="000F7377"/>
    <w:p w14:paraId="104F0B71" w14:textId="77777777" w:rsidR="000F7377" w:rsidRDefault="000F7377">
      <w:r xmlns:w="http://schemas.openxmlformats.org/wordprocessingml/2006/main">
        <w:t xml:space="preserve">Ibrani 6:20 JAV - Ing kono wis lumebu ing papan kang dadi cikal bakal kita, yaiku Gusti Yesus, kang jumeneng Imam Agung ing salawas-lawase miturut tata cara Melkisedek.</w:t>
      </w:r>
    </w:p>
    <w:p w14:paraId="43769623" w14:textId="77777777" w:rsidR="000F7377" w:rsidRDefault="000F7377"/>
    <w:p w14:paraId="376A9D60" w14:textId="77777777" w:rsidR="000F7377" w:rsidRDefault="000F7377">
      <w:r xmlns:w="http://schemas.openxmlformats.org/wordprocessingml/2006/main">
        <w:t xml:space="preserve">Yésus didadèkké Imam Agung sing langgeng miturut tatané Mèlkisèdèk.</w:t>
      </w:r>
    </w:p>
    <w:p w14:paraId="10242B7E" w14:textId="77777777" w:rsidR="000F7377" w:rsidRDefault="000F7377"/>
    <w:p w14:paraId="56A53C6A" w14:textId="77777777" w:rsidR="000F7377" w:rsidRDefault="000F7377">
      <w:r xmlns:w="http://schemas.openxmlformats.org/wordprocessingml/2006/main">
        <w:t xml:space="preserve">1. Imam Agung Langgeng: Yesus Kristus</w:t>
      </w:r>
    </w:p>
    <w:p w14:paraId="1C0B9ED4" w14:textId="77777777" w:rsidR="000F7377" w:rsidRDefault="000F7377"/>
    <w:p w14:paraId="04D8E936" w14:textId="77777777" w:rsidR="000F7377" w:rsidRDefault="000F7377">
      <w:r xmlns:w="http://schemas.openxmlformats.org/wordprocessingml/2006/main">
        <w:t xml:space="preserve">2. Tatanan Melkisedek: Berkah Langgeng</w:t>
      </w:r>
    </w:p>
    <w:p w14:paraId="107766F4" w14:textId="77777777" w:rsidR="000F7377" w:rsidRDefault="000F7377"/>
    <w:p w14:paraId="4FB56A2B" w14:textId="77777777" w:rsidR="000F7377" w:rsidRDefault="000F7377">
      <w:r xmlns:w="http://schemas.openxmlformats.org/wordprocessingml/2006/main">
        <w:t xml:space="preserve">1. Ibrani 7:17 - Amarga Panjenengane nekseni, "Sira dadi imam ing salawas-lawase miturut tatanane Melkisedek."</w:t>
      </w:r>
    </w:p>
    <w:p w14:paraId="7DB6D10E" w14:textId="77777777" w:rsidR="000F7377" w:rsidRDefault="000F7377"/>
    <w:p w14:paraId="697EF354" w14:textId="77777777" w:rsidR="000F7377" w:rsidRDefault="000F7377">
      <w:r xmlns:w="http://schemas.openxmlformats.org/wordprocessingml/2006/main">
        <w:t xml:space="preserve">2. Jabur 110:4-10 JAV - Pangeran Yehuwah wus supaos, lan ora bakal mratobat, sira dadi imam ing salawas-lawase miturut tata-carane Melkisedek.</w:t>
      </w:r>
    </w:p>
    <w:p w14:paraId="4649D76D" w14:textId="77777777" w:rsidR="000F7377" w:rsidRDefault="000F7377"/>
    <w:p w14:paraId="1C4667F6" w14:textId="77777777" w:rsidR="000F7377" w:rsidRDefault="000F7377">
      <w:r xmlns:w="http://schemas.openxmlformats.org/wordprocessingml/2006/main">
        <w:t xml:space="preserve">Ibrani 7 minangka bab kapitu ing kitab Ibrani, ing ngendi penulis ngrembug babagan keunggulan imamat Melkisedek lan carane imamat Yesus ditetepake miturut urutan Melkisedek. Bab kasebut nandheske imamat Yesus sing langgeng, perane minangka mediator, lan kemampuan kanggo nylametake kanthi lengkap.</w:t>
      </w:r>
    </w:p>
    <w:p w14:paraId="540F0E20" w14:textId="77777777" w:rsidR="000F7377" w:rsidRDefault="000F7377"/>
    <w:p w14:paraId="609DBF95" w14:textId="77777777" w:rsidR="000F7377" w:rsidRDefault="000F7377">
      <w:r xmlns:w="http://schemas.openxmlformats.org/wordprocessingml/2006/main">
        <w:t xml:space="preserve">Paragraf 1: Penulis ngenalake Melkisedek lan nyorot kaunggulane tinimbang Abraham (Ibrani 7:1-10). Dheweke nerangake manawa Melkisedek, raja ing Salem lan imam Gusti Allah Kang Mahaluhur, mberkahi Abraham nalika bali saka perang. Abraham malah menehi saprasepuluh saka kabeh sing diduweni. Penulis nedahake manawa Lewi, sing asale saka Abraham lan dadi imam ing </w:t>
      </w:r>
      <w:r xmlns:w="http://schemas.openxmlformats.org/wordprocessingml/2006/main">
        <w:lastRenderedPageBreak xmlns:w="http://schemas.openxmlformats.org/wordprocessingml/2006/main"/>
      </w:r>
      <w:r xmlns:w="http://schemas.openxmlformats.org/wordprocessingml/2006/main">
        <w:t xml:space="preserve">sistem Israel, mbayar prasepuluhan marang Melkisedek liwat Abraham. Kuwi nduduhké nèk imamé Mèlkisedek luwih gedé ketimbang Lèwi lan luwih penting.</w:t>
      </w:r>
    </w:p>
    <w:p w14:paraId="1ECBAECB" w14:textId="77777777" w:rsidR="000F7377" w:rsidRDefault="000F7377"/>
    <w:p w14:paraId="06FD584C" w14:textId="77777777" w:rsidR="000F7377" w:rsidRDefault="000F7377">
      <w:r xmlns:w="http://schemas.openxmlformats.org/wordprocessingml/2006/main">
        <w:t xml:space="preserve">Paragraf 2: Penulis nerangake carane imamat Yesus ngluwihi imam Lewi ( Ibrani 7:11-24 ). Dheweke ujar manawa yen kasampurnan bisa digayuh liwat imam Lewi, mesthi ora perlu imam liyane miturut tatanan Melkisedek. Nanging, amarga ana owah-owahan ing imam, uga kudu ana owah-owahan ing hukum. Yésus kuwi asalé saka taler sing béda—Yéhuda—lan dudu asalé para imam. Dheweke dadi imam ora kanthi silsilah nanging kanthi urip sing ora bisa dirusak.</w:t>
      </w:r>
    </w:p>
    <w:p w14:paraId="40311814" w14:textId="77777777" w:rsidR="000F7377" w:rsidRDefault="000F7377"/>
    <w:p w14:paraId="36758125" w14:textId="77777777" w:rsidR="000F7377" w:rsidRDefault="000F7377">
      <w:r xmlns:w="http://schemas.openxmlformats.org/wordprocessingml/2006/main">
        <w:t xml:space="preserve">Paragraf 3: Bab kasebut dipungkasi kanthi negesake imamat Yesus sing langgeng (Ibrani 7:25-28). Penulis nyatakake yen Gusti Yesus bisa nylametake sakabehe wong-wong sing sowan marang Gusti Allah lumantar Panjenengane amarga Panjenengane tansah urip kanggo intercede kanggo wong-wong mau. Ora kaya para imam agung ing bumi sing saben dina kudu nyaosaké kurban kanggo dosané dhéwé lan kanggo dosané wong liya, Yésus ngurbanaké Dèkné sepisan kanggo salawas-lawasé nalika ngurbanaké Dèkné ing kayu salib. Panjenengané iku suci, tanpa cacad, resik, lan pinunjul ngungkuli langit. Panjenengané ora prelu nyaosaké kurban bola-bali, nanging nyaosaké sarirané minangka kurban sampurna kanggo dosa sapisan kanggo salawas-lawasé.</w:t>
      </w:r>
    </w:p>
    <w:p w14:paraId="54E84607" w14:textId="77777777" w:rsidR="000F7377" w:rsidRDefault="000F7377"/>
    <w:p w14:paraId="6DD34F5C" w14:textId="77777777" w:rsidR="000F7377" w:rsidRDefault="000F7377">
      <w:r xmlns:w="http://schemas.openxmlformats.org/wordprocessingml/2006/main">
        <w:t xml:space="preserve">Ing ringkesan,</w:t>
      </w:r>
    </w:p>
    <w:p w14:paraId="5E986DF0" w14:textId="77777777" w:rsidR="000F7377" w:rsidRDefault="000F7377">
      <w:r xmlns:w="http://schemas.openxmlformats.org/wordprocessingml/2006/main">
        <w:t xml:space="preserve">Bab pitu ing Ibrani ngrembug babagan kaunggulan imam Melkisedek lan kepiye carane imamat Yesus didegake miturut tatanan Melkisedek.</w:t>
      </w:r>
    </w:p>
    <w:p w14:paraId="18BE7139" w14:textId="77777777" w:rsidR="000F7377" w:rsidRDefault="000F7377">
      <w:r xmlns:w="http://schemas.openxmlformats.org/wordprocessingml/2006/main">
        <w:t xml:space="preserve">Penulis nyorot kaunggulan Melkisedek tinimbang Abraham lan Lewi, negesake manawa imam dheweke luwih penting.</w:t>
      </w:r>
    </w:p>
    <w:p w14:paraId="5D0A53CC" w14:textId="77777777" w:rsidR="000F7377" w:rsidRDefault="000F7377"/>
    <w:p w14:paraId="703DACDF" w14:textId="77777777" w:rsidR="000F7377" w:rsidRDefault="000F7377">
      <w:r xmlns:w="http://schemas.openxmlformats.org/wordprocessingml/2006/main">
        <w:t xml:space="preserve">Dhèwèké nerangké kepriyé imamé Yésus ngungkuli imam-imam Lewi. Amarga ana owah-owahan ing imam, uga kudu ana owah-owahan ing hukum. Gusti Yesus dadi imam ora kanthi silsilah nanging kanthi urip sing ora bisa dirusak.</w:t>
      </w:r>
    </w:p>
    <w:p w14:paraId="091DD935" w14:textId="77777777" w:rsidR="000F7377" w:rsidRDefault="000F7377"/>
    <w:p w14:paraId="592272D6" w14:textId="77777777" w:rsidR="000F7377" w:rsidRDefault="000F7377">
      <w:r xmlns:w="http://schemas.openxmlformats.org/wordprocessingml/2006/main">
        <w:t xml:space="preserve">Bab kasebut dipungkasi kanthi negesake imamat Yesus sing langgeng. Dheweke bisa nylametake kanthi lengkap amarga Dheweke tansah urip kanggo intercede kanggo wong-wong sing percaya. Ora kaya para imam agung ing bumi sing mbutuhake kurban bola-bali, Gusti Yesus masrahake sarirane sapisan kanggo kabeh minangka kurban sampurna kanggo dosa. Bab iki minangka </w:t>
      </w:r>
      <w:r xmlns:w="http://schemas.openxmlformats.org/wordprocessingml/2006/main">
        <w:lastRenderedPageBreak xmlns:w="http://schemas.openxmlformats.org/wordprocessingml/2006/main"/>
      </w:r>
      <w:r xmlns:w="http://schemas.openxmlformats.org/wordprocessingml/2006/main">
        <w:t xml:space="preserve">pangeling-eling babagan imamat Yesus sing unggul miturut tatanan Melkisedek lan kemampuan kanggo nylametake kanthi lengkap liwat karya kurban kanggo wong-wong sing percaya.</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Ibrani 7:1 Amarga Melkisedek iki, ratu ing Salem, imam saka Gusti Allah Kang Mahaluhur, kang methukake Rama Abraham nalika bali saka mejahi para ratu lan mberkahi panjenengane;</w:t>
      </w:r>
    </w:p>
    <w:p w14:paraId="7F86876A" w14:textId="77777777" w:rsidR="000F7377" w:rsidRDefault="000F7377"/>
    <w:p w14:paraId="6705EFCE" w14:textId="77777777" w:rsidR="000F7377" w:rsidRDefault="000F7377">
      <w:r xmlns:w="http://schemas.openxmlformats.org/wordprocessingml/2006/main">
        <w:t xml:space="preserve">Mèlkisèdèk, ratu ing Salem lan imamé Allah Kang Mahaluhur, mberkahi Abraham nalika bali saka matèni para raja.</w:t>
      </w:r>
    </w:p>
    <w:p w14:paraId="69CDAD3E" w14:textId="77777777" w:rsidR="000F7377" w:rsidRDefault="000F7377"/>
    <w:p w14:paraId="127C0396" w14:textId="77777777" w:rsidR="000F7377" w:rsidRDefault="000F7377">
      <w:r xmlns:w="http://schemas.openxmlformats.org/wordprocessingml/2006/main">
        <w:t xml:space="preserve">1. Berkah Gusti - Carane Kita Bisa Nampa Berkah Gusti ing Urip Kita</w:t>
      </w:r>
    </w:p>
    <w:p w14:paraId="3AA23FB9" w14:textId="77777777" w:rsidR="000F7377" w:rsidRDefault="000F7377"/>
    <w:p w14:paraId="7D7378D1" w14:textId="77777777" w:rsidR="000F7377" w:rsidRDefault="000F7377">
      <w:r xmlns:w="http://schemas.openxmlformats.org/wordprocessingml/2006/main">
        <w:t xml:space="preserve">2. Raja Imam - Melkisedek lan Perané ing Kitab Suci</w:t>
      </w:r>
    </w:p>
    <w:p w14:paraId="51EED73F" w14:textId="77777777" w:rsidR="000F7377" w:rsidRDefault="000F7377"/>
    <w:p w14:paraId="52C46653" w14:textId="77777777" w:rsidR="000F7377" w:rsidRDefault="000F7377">
      <w:r xmlns:w="http://schemas.openxmlformats.org/wordprocessingml/2006/main">
        <w:t xml:space="preserve">1. Purwaning Dumadi 14:17-20 - Abraham ketemu Melkisedek lan diberkahi dening wong</w:t>
      </w:r>
    </w:p>
    <w:p w14:paraId="53966135" w14:textId="77777777" w:rsidR="000F7377" w:rsidRDefault="000F7377"/>
    <w:p w14:paraId="4B1C0D0A" w14:textId="77777777" w:rsidR="000F7377" w:rsidRDefault="000F7377">
      <w:r xmlns:w="http://schemas.openxmlformats.org/wordprocessingml/2006/main">
        <w:t xml:space="preserve">2. Jabur 110: 4 - Gusti Allah nyatakake Melkisedek dadi imam ing salawas-lawase</w:t>
      </w:r>
    </w:p>
    <w:p w14:paraId="0E2D09DC" w14:textId="77777777" w:rsidR="000F7377" w:rsidRDefault="000F7377"/>
    <w:p w14:paraId="70DFEC80" w14:textId="77777777" w:rsidR="000F7377" w:rsidRDefault="000F7377">
      <w:r xmlns:w="http://schemas.openxmlformats.org/wordprocessingml/2006/main">
        <w:t xml:space="preserve">Ibrani 7:2 Abraham uga maringi saprasepuluhe kabeh; kapisan minangka Raja kabeneran, lan sawise iku uga Raja ing Salem, yaiku, Raja tentrem;</w:t>
      </w:r>
    </w:p>
    <w:p w14:paraId="5980D173" w14:textId="77777777" w:rsidR="000F7377" w:rsidRDefault="000F7377"/>
    <w:p w14:paraId="3DF018CC" w14:textId="77777777" w:rsidR="000F7377" w:rsidRDefault="000F7377">
      <w:r xmlns:w="http://schemas.openxmlformats.org/wordprocessingml/2006/main">
        <w:t xml:space="preserve">Rama Abraham masrahake saprasepuluh saka kabeh bandhane marang Melkisedek, sing dikenal minangka Raja kabeneran lan Raja ing Salem, yaiku Raja tentrem-rahayu.</w:t>
      </w:r>
    </w:p>
    <w:p w14:paraId="3EF412CA" w14:textId="77777777" w:rsidR="000F7377" w:rsidRDefault="000F7377"/>
    <w:p w14:paraId="3481B091" w14:textId="77777777" w:rsidR="000F7377" w:rsidRDefault="000F7377">
      <w:r xmlns:w="http://schemas.openxmlformats.org/wordprocessingml/2006/main">
        <w:t xml:space="preserve">1: Kita isa sinau saka tuladhané Abraham, sing loma lan andhap asor marang Mèlkisedék, Raja sing adil lan tentrem.</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Lewat tuladhané, Abraham mulang kita pentingé mènèhi, lan carané isa luwih cedhak karo Gusti Allah.</w:t>
      </w:r>
    </w:p>
    <w:p w14:paraId="121BC5AA" w14:textId="77777777" w:rsidR="000F7377" w:rsidRDefault="000F7377"/>
    <w:p w14:paraId="4E7AB744" w14:textId="77777777" w:rsidR="000F7377" w:rsidRDefault="000F7377">
      <w:r xmlns:w="http://schemas.openxmlformats.org/wordprocessingml/2006/main">
        <w:t xml:space="preserve">1: Lukas 6:38-38 JAV - “Wosana, temah bakal kaparingake marang kowe. Ukuran sing apik, ditekan mudhun, digoyang-goyang lan luber, bakal diwutahake ing pangkonmu. Kanggo ukuran sing sampeyan gunakake, iku bakal diukur kanggo sampeyan."</w:t>
      </w:r>
    </w:p>
    <w:p w14:paraId="54D5817F" w14:textId="77777777" w:rsidR="000F7377" w:rsidRDefault="000F7377"/>
    <w:p w14:paraId="1DD5BE27" w14:textId="77777777" w:rsidR="000F7377" w:rsidRDefault="000F7377">
      <w:r xmlns:w="http://schemas.openxmlformats.org/wordprocessingml/2006/main">
        <w:t xml:space="preserve">2: Wulang Bebasan 11:24-25 JAV - “Wong siji mènèhi apa-apa, nanging olèh luwih akèh; liyane nahan banget, nanging mlarat. Wong sing loman bakal makmur; Sing sapa nyegerake wong liya bakal dianyari.”</w:t>
      </w:r>
    </w:p>
    <w:p w14:paraId="2BECAFEB" w14:textId="77777777" w:rsidR="000F7377" w:rsidRDefault="000F7377"/>
    <w:p w14:paraId="3225845E" w14:textId="77777777" w:rsidR="000F7377" w:rsidRDefault="000F7377">
      <w:r xmlns:w="http://schemas.openxmlformats.org/wordprocessingml/2006/main">
        <w:t xml:space="preserve">Ibrani 7:3 Tanpa bapa, tanpa ibu, tanpa keturunan, ora duwe wiwitan dina lan ora ana pungkasaning urip; nanging digawe kaya Putraning Allah; tetep dadi imam.</w:t>
      </w:r>
    </w:p>
    <w:p w14:paraId="6453D440" w14:textId="77777777" w:rsidR="000F7377" w:rsidRDefault="000F7377"/>
    <w:p w14:paraId="7F028DBD" w14:textId="77777777" w:rsidR="000F7377" w:rsidRDefault="000F7377">
      <w:r xmlns:w="http://schemas.openxmlformats.org/wordprocessingml/2006/main">
        <w:t xml:space="preserve">Ayat ing Ibrani 7:3 iki nyritakaké bab imamaté Yésus Kristus sing langgeng, sing ora ana wiwitan lan pungkasan.</w:t>
      </w:r>
    </w:p>
    <w:p w14:paraId="20047A7B" w14:textId="77777777" w:rsidR="000F7377" w:rsidRDefault="000F7377"/>
    <w:p w14:paraId="66DB8D09" w14:textId="77777777" w:rsidR="000F7377" w:rsidRDefault="000F7377">
      <w:r xmlns:w="http://schemas.openxmlformats.org/wordprocessingml/2006/main">
        <w:t xml:space="preserve">1. "Imamat Yesus Kristus Langgeng"</w:t>
      </w:r>
    </w:p>
    <w:p w14:paraId="0FBE6FA2" w14:textId="77777777" w:rsidR="000F7377" w:rsidRDefault="000F7377"/>
    <w:p w14:paraId="17CD59C5" w14:textId="77777777" w:rsidR="000F7377" w:rsidRDefault="000F7377">
      <w:r xmlns:w="http://schemas.openxmlformats.org/wordprocessingml/2006/main">
        <w:t xml:space="preserve">2. "Katresnan Tanpa wates saka Juruwilujeng Kita"</w:t>
      </w:r>
    </w:p>
    <w:p w14:paraId="3BF98BB8" w14:textId="77777777" w:rsidR="000F7377" w:rsidRDefault="000F7377"/>
    <w:p w14:paraId="6F71F1AD" w14:textId="77777777" w:rsidR="000F7377" w:rsidRDefault="000F7377">
      <w:r xmlns:w="http://schemas.openxmlformats.org/wordprocessingml/2006/main">
        <w:t xml:space="preserve">1. Yokanan 1:1-3, "Ing wiwitan Sang Sabda iku ana, lan Sang Sabda iku nunggil karo Gusti Allah, lan Sang Sabda iku Gusti Allah. Ing wiwitan mula Panjenengané nunggil karo Gusti Allah. apa wae sing digawe sing digawe."</w:t>
      </w:r>
    </w:p>
    <w:p w14:paraId="01515FE7" w14:textId="77777777" w:rsidR="000F7377" w:rsidRDefault="000F7377"/>
    <w:p w14:paraId="29D8E3AE" w14:textId="77777777" w:rsidR="000F7377" w:rsidRDefault="000F7377">
      <w:r xmlns:w="http://schemas.openxmlformats.org/wordprocessingml/2006/main">
        <w:t xml:space="preserve">2. 1 Yokanan 4:9-10 , "Inggih punika katresnanipun Gusti Allah sampun kacetha ing antawis kita, bilih Gusti Allah ngutus Kang Putra ontang-anting dhateng jagad, supaya kita padha urip marga saka Panjenengané. nresnani Gusti Allah, nanging Panjenengané wis nresnani kita lan ngutus Kang Putra dadi pirukun kanggo dosa-dosa kita."</w:t>
      </w:r>
    </w:p>
    <w:p w14:paraId="00A35DFC" w14:textId="77777777" w:rsidR="000F7377" w:rsidRDefault="000F7377"/>
    <w:p w14:paraId="16594E60" w14:textId="77777777" w:rsidR="000F7377" w:rsidRDefault="000F7377">
      <w:r xmlns:w="http://schemas.openxmlformats.org/wordprocessingml/2006/main">
        <w:t xml:space="preserve">Ibrani 7:4 JAV - Coba delengen, sepira gedhene wong iki, kang malah diparingake dening leluhure Rama Abraham </w:t>
      </w:r>
      <w:r xmlns:w="http://schemas.openxmlformats.org/wordprocessingml/2006/main">
        <w:lastRenderedPageBreak xmlns:w="http://schemas.openxmlformats.org/wordprocessingml/2006/main"/>
      </w:r>
      <w:r xmlns:w="http://schemas.openxmlformats.org/wordprocessingml/2006/main">
        <w:t xml:space="preserve">saprasepuluhe saka jarahan.</w:t>
      </w:r>
    </w:p>
    <w:p w14:paraId="7B206F15" w14:textId="77777777" w:rsidR="000F7377" w:rsidRDefault="000F7377"/>
    <w:p w14:paraId="26528126" w14:textId="77777777" w:rsidR="000F7377" w:rsidRDefault="000F7377">
      <w:r xmlns:w="http://schemas.openxmlformats.org/wordprocessingml/2006/main">
        <w:t xml:space="preserve">Wacana iki nyritakaké babagan kaluhurané wong sing diparingaké déning Abraham saprasepuluh barang kagungané.</w:t>
      </w:r>
    </w:p>
    <w:p w14:paraId="463166D8" w14:textId="77777777" w:rsidR="000F7377" w:rsidRDefault="000F7377"/>
    <w:p w14:paraId="704356B7" w14:textId="77777777" w:rsidR="000F7377" w:rsidRDefault="000F7377">
      <w:r xmlns:w="http://schemas.openxmlformats.org/wordprocessingml/2006/main">
        <w:t xml:space="preserve">1. Kaluhuraning Kawula Gusti: Sinaosa saking Tuladhanipun Nabi Ibrahim</w:t>
      </w:r>
    </w:p>
    <w:p w14:paraId="62629A0C" w14:textId="77777777" w:rsidR="000F7377" w:rsidRDefault="000F7377"/>
    <w:p w14:paraId="7BBCAA07" w14:textId="77777777" w:rsidR="000F7377" w:rsidRDefault="000F7377">
      <w:r xmlns:w="http://schemas.openxmlformats.org/wordprocessingml/2006/main">
        <w:t xml:space="preserve">2. Apa Tegese Dadi Pangurus sing Setia: Menehi Sepuluh minangka Tumindak Pangibadah</w:t>
      </w:r>
    </w:p>
    <w:p w14:paraId="0FD3CF6C" w14:textId="77777777" w:rsidR="000F7377" w:rsidRDefault="000F7377"/>
    <w:p w14:paraId="4BC925E5" w14:textId="77777777" w:rsidR="000F7377" w:rsidRDefault="000F7377">
      <w:r xmlns:w="http://schemas.openxmlformats.org/wordprocessingml/2006/main">
        <w:t xml:space="preserve">1. Purwaning Dumadi 14:17-20 (Abraham mènèhi saprasepuluh saka jarahan)</w:t>
      </w:r>
    </w:p>
    <w:p w14:paraId="7EBF9CDA" w14:textId="77777777" w:rsidR="000F7377" w:rsidRDefault="000F7377"/>
    <w:p w14:paraId="17F14F29" w14:textId="77777777" w:rsidR="000F7377" w:rsidRDefault="000F7377">
      <w:r xmlns:w="http://schemas.openxmlformats.org/wordprocessingml/2006/main">
        <w:t xml:space="preserve">2. Lukas 16:10-12 (Pasemon bab Pangurus sing Setya)</w:t>
      </w:r>
    </w:p>
    <w:p w14:paraId="1F768408" w14:textId="77777777" w:rsidR="000F7377" w:rsidRDefault="000F7377"/>
    <w:p w14:paraId="20B3D9DC" w14:textId="77777777" w:rsidR="000F7377" w:rsidRDefault="000F7377">
      <w:r xmlns:w="http://schemas.openxmlformats.org/wordprocessingml/2006/main">
        <w:t xml:space="preserve">Ibrani 7:5 JAV - Lan satemene para bani Lewi, kang padha nampani kalungguhan imam, padha kadhawuhan njupuk prasepuluhan saka wong-wong miturut angger-anggering Toret, yaiku saka para sadulure, sanadyan padha metu saka ing pategalan. Balung Abraham:</w:t>
      </w:r>
    </w:p>
    <w:p w14:paraId="2EB9942E" w14:textId="77777777" w:rsidR="000F7377" w:rsidRDefault="000F7377"/>
    <w:p w14:paraId="20767896" w14:textId="77777777" w:rsidR="000F7377" w:rsidRDefault="000F7377">
      <w:r xmlns:w="http://schemas.openxmlformats.org/wordprocessingml/2006/main">
        <w:t xml:space="preserve">Para imam Lèwi nduwèni préntah kanggo njupuk prasepuluhan saka sedulur-seduluré wong Israèl, senajan kabèh kuwi turunané Abraham.</w:t>
      </w:r>
    </w:p>
    <w:p w14:paraId="7BFCDE17" w14:textId="77777777" w:rsidR="000F7377" w:rsidRDefault="000F7377"/>
    <w:p w14:paraId="2EE12320" w14:textId="77777777" w:rsidR="000F7377" w:rsidRDefault="000F7377">
      <w:r xmlns:w="http://schemas.openxmlformats.org/wordprocessingml/2006/main">
        <w:t xml:space="preserve">1. Pentinge urip manut dhawuhe Gusti.</w:t>
      </w:r>
    </w:p>
    <w:p w14:paraId="0E0D4564" w14:textId="77777777" w:rsidR="000F7377" w:rsidRDefault="000F7377"/>
    <w:p w14:paraId="2E2BBABC" w14:textId="77777777" w:rsidR="000F7377" w:rsidRDefault="000F7377">
      <w:r xmlns:w="http://schemas.openxmlformats.org/wordprocessingml/2006/main">
        <w:t xml:space="preserve">2. Pentinge tithing ing Kitab Suci.</w:t>
      </w:r>
    </w:p>
    <w:p w14:paraId="5EA79AFB" w14:textId="77777777" w:rsidR="000F7377" w:rsidRDefault="000F7377"/>
    <w:p w14:paraId="5EF18379" w14:textId="77777777" w:rsidR="000F7377" w:rsidRDefault="000F7377">
      <w:r xmlns:w="http://schemas.openxmlformats.org/wordprocessingml/2006/main">
        <w:t xml:space="preserve">1. Pangandharing Toret 14: 22-23: "Sakabehing pametuning wiji sampeyan kudu mbayar prasepuluhan, sing metu saka pategalan saben taun. ana ing kono sira mangana prasepuluhan saka gandum, anggur lan lengamu, lan pambareping sapimu lan wedhusmu, supaya kowe tansah sinau wedi marang Pangeran Yehuwah, Gusti Allahmu.”</w:t>
      </w:r>
    </w:p>
    <w:p w14:paraId="724D8F32" w14:textId="77777777" w:rsidR="000F7377" w:rsidRDefault="000F7377"/>
    <w:p w14:paraId="247B73FE" w14:textId="77777777" w:rsidR="000F7377" w:rsidRDefault="000F7377">
      <w:r xmlns:w="http://schemas.openxmlformats.org/wordprocessingml/2006/main">
        <w:t xml:space="preserve">2. Matius 23:23: "Cilaka kowé, para ahli Torèt lan wong Farisi, wong-wong lamis! Amarga kowé padha mbayar prasepuluhan saka Mint lan dill lan jinten, lan wis nglirwakake prakara kang luwih abot saka angger-anggering Toret: kaadilan lan sih-rahmat lan kasetyan. tanpa nglirwakake wong liya."</w:t>
      </w:r>
    </w:p>
    <w:p w14:paraId="2F1D9072" w14:textId="77777777" w:rsidR="000F7377" w:rsidRDefault="000F7377"/>
    <w:p w14:paraId="1C3B2F98" w14:textId="77777777" w:rsidR="000F7377" w:rsidRDefault="000F7377">
      <w:r xmlns:w="http://schemas.openxmlformats.org/wordprocessingml/2006/main">
        <w:t xml:space="preserve">IBRANI 7:6 Nanging wong kang ora kaanggep turune padha nampa prasepuluhan saka Rama Abraham lan mberkahi Panjenengane kang wus kaprasetyakake.</w:t>
      </w:r>
    </w:p>
    <w:p w14:paraId="259DAD51" w14:textId="77777777" w:rsidR="000F7377" w:rsidRDefault="000F7377"/>
    <w:p w14:paraId="2D0EC0C3" w14:textId="77777777" w:rsidR="000F7377" w:rsidRDefault="000F7377">
      <w:r xmlns:w="http://schemas.openxmlformats.org/wordprocessingml/2006/main">
        <w:t xml:space="preserve">Melkisedek, tokoh misterius, nampa prasepuluhan saka Abraham lan mberkahi dheweke sanajan dheweke ora ana hubungane karo Abraham liwat keturunan.</w:t>
      </w:r>
    </w:p>
    <w:p w14:paraId="2A05C57E" w14:textId="77777777" w:rsidR="000F7377" w:rsidRDefault="000F7377"/>
    <w:p w14:paraId="3A7645A5" w14:textId="77777777" w:rsidR="000F7377" w:rsidRDefault="000F7377">
      <w:r xmlns:w="http://schemas.openxmlformats.org/wordprocessingml/2006/main">
        <w:t xml:space="preserve">1. Berkah Cara Misterius Gusti</w:t>
      </w:r>
    </w:p>
    <w:p w14:paraId="665AA0BB" w14:textId="77777777" w:rsidR="000F7377" w:rsidRDefault="000F7377"/>
    <w:p w14:paraId="3DD52550" w14:textId="77777777" w:rsidR="000F7377" w:rsidRDefault="000F7377">
      <w:r xmlns:w="http://schemas.openxmlformats.org/wordprocessingml/2006/main">
        <w:t xml:space="preserve">2. Kekuwatan Iman ing Wilayah sing Ora Dikenal</w:t>
      </w:r>
    </w:p>
    <w:p w14:paraId="35053FCF" w14:textId="77777777" w:rsidR="000F7377" w:rsidRDefault="000F7377"/>
    <w:p w14:paraId="256DC88F" w14:textId="77777777" w:rsidR="000F7377" w:rsidRDefault="000F7377">
      <w:r xmlns:w="http://schemas.openxmlformats.org/wordprocessingml/2006/main">
        <w:t xml:space="preserve">1. Rum 4:13-17 - Janji Iman</w:t>
      </w:r>
    </w:p>
    <w:p w14:paraId="7FB3E00D" w14:textId="77777777" w:rsidR="000F7377" w:rsidRDefault="000F7377"/>
    <w:p w14:paraId="32A74537" w14:textId="77777777" w:rsidR="000F7377" w:rsidRDefault="000F7377">
      <w:r xmlns:w="http://schemas.openxmlformats.org/wordprocessingml/2006/main">
        <w:t xml:space="preserve">2. Purwaning Dumadi 14:17-20 - Wewadi Melkisedek</w:t>
      </w:r>
    </w:p>
    <w:p w14:paraId="5617176F" w14:textId="77777777" w:rsidR="000F7377" w:rsidRDefault="000F7377"/>
    <w:p w14:paraId="4EEAEFF7" w14:textId="77777777" w:rsidR="000F7377" w:rsidRDefault="000F7377">
      <w:r xmlns:w="http://schemas.openxmlformats.org/wordprocessingml/2006/main">
        <w:t xml:space="preserve">Ibrani 7:7 Lan ora ana bantahan, sing luwih cilik diberkahi karo sing luwih apik.</w:t>
      </w:r>
    </w:p>
    <w:p w14:paraId="2604AD20" w14:textId="77777777" w:rsidR="000F7377" w:rsidRDefault="000F7377"/>
    <w:p w14:paraId="1C7268AA" w14:textId="77777777" w:rsidR="000F7377" w:rsidRDefault="000F7377">
      <w:r xmlns:w="http://schemas.openxmlformats.org/wordprocessingml/2006/main">
        <w:t xml:space="preserve">Sing cilik diberkahi karo sing luwih gedhe.</w:t>
      </w:r>
    </w:p>
    <w:p w14:paraId="6C25F289" w14:textId="77777777" w:rsidR="000F7377" w:rsidRDefault="000F7377"/>
    <w:p w14:paraId="06D65521" w14:textId="77777777" w:rsidR="000F7377" w:rsidRDefault="000F7377">
      <w:r xmlns:w="http://schemas.openxmlformats.org/wordprocessingml/2006/main">
        <w:t xml:space="preserve">1. Rahayu Ngandelaken Kang Maha Agung</w:t>
      </w:r>
    </w:p>
    <w:p w14:paraId="678C8111" w14:textId="77777777" w:rsidR="000F7377" w:rsidRDefault="000F7377"/>
    <w:p w14:paraId="14405E37" w14:textId="77777777" w:rsidR="000F7377" w:rsidRDefault="000F7377">
      <w:r xmlns:w="http://schemas.openxmlformats.org/wordprocessingml/2006/main">
        <w:t xml:space="preserve">2. Kuwasane Berkah Gusti</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Efesus 3:20 - "Saiki marang Panjenengané, kang bisa nindakaké immeasurably luwih saka kabeh kita takon utawa mikir, miturut kuwasane kang ana ing kita."</w:t>
      </w:r>
    </w:p>
    <w:p w14:paraId="094B6449" w14:textId="77777777" w:rsidR="000F7377" w:rsidRDefault="000F7377"/>
    <w:p w14:paraId="2C5303E9" w14:textId="77777777" w:rsidR="000F7377" w:rsidRDefault="000F7377">
      <w:r xmlns:w="http://schemas.openxmlformats.org/wordprocessingml/2006/main">
        <w:t xml:space="preserve">2. Yakobus 4:6-7 - "Nanging Panjenengané paring sih-rahmat kang luwih akèh marang kita. Mulané Kitab Suci kandha: "Gusti Allah nglawan wong sing gumunggung, nanging wong sing andhap asor."</w:t>
      </w:r>
    </w:p>
    <w:p w14:paraId="07C9CEC0" w14:textId="77777777" w:rsidR="000F7377" w:rsidRDefault="000F7377"/>
    <w:p w14:paraId="640D4BB4" w14:textId="77777777" w:rsidR="000F7377" w:rsidRDefault="000F7377">
      <w:r xmlns:w="http://schemas.openxmlformats.org/wordprocessingml/2006/main">
        <w:t xml:space="preserve">Ibrani 7:8 Lan ing kene wong-wong sing mati nampa prasepuluhan; Nanging ana ing kono Panjenengané nampani wong-wong kang padha kaseksi yèn Panjenengané isih urip.</w:t>
      </w:r>
    </w:p>
    <w:p w14:paraId="6D1E1BD1" w14:textId="77777777" w:rsidR="000F7377" w:rsidRDefault="000F7377"/>
    <w:p w14:paraId="371E228D" w14:textId="77777777" w:rsidR="000F7377" w:rsidRDefault="000F7377">
      <w:r xmlns:w="http://schemas.openxmlformats.org/wordprocessingml/2006/main">
        <w:t xml:space="preserve">Manungsa ing bumi mbayar prasepuluhan marang wong liya, nanging ing swarga prasepuluhan dibayarake marang sing urip, yaiku Gusti Allah.</w:t>
      </w:r>
    </w:p>
    <w:p w14:paraId="1A205E5B" w14:textId="77777777" w:rsidR="000F7377" w:rsidRDefault="000F7377"/>
    <w:p w14:paraId="66D08872" w14:textId="77777777" w:rsidR="000F7377" w:rsidRDefault="000F7377">
      <w:r xmlns:w="http://schemas.openxmlformats.org/wordprocessingml/2006/main">
        <w:t xml:space="preserve">1. Gusti Yesus punika Gusti Allah ingkang gesang ingkang pantes nampi prasepuluhan kita</w:t>
      </w:r>
    </w:p>
    <w:p w14:paraId="690F70E0" w14:textId="77777777" w:rsidR="000F7377" w:rsidRDefault="000F7377"/>
    <w:p w14:paraId="106A3E0F" w14:textId="77777777" w:rsidR="000F7377" w:rsidRDefault="000F7377">
      <w:r xmlns:w="http://schemas.openxmlformats.org/wordprocessingml/2006/main">
        <w:t xml:space="preserve">2. Persepuluhan minangka pralambang kapitadosan kita dhumateng Gusti ingkang gesang</w:t>
      </w:r>
    </w:p>
    <w:p w14:paraId="56DB8284" w14:textId="77777777" w:rsidR="000F7377" w:rsidRDefault="000F7377"/>
    <w:p w14:paraId="3E2ADD37" w14:textId="77777777" w:rsidR="000F7377" w:rsidRDefault="000F7377">
      <w:r xmlns:w="http://schemas.openxmlformats.org/wordprocessingml/2006/main">
        <w:t xml:space="preserve">1. Ibrani 7:8</w:t>
      </w:r>
    </w:p>
    <w:p w14:paraId="0D7569F7" w14:textId="77777777" w:rsidR="000F7377" w:rsidRDefault="000F7377"/>
    <w:p w14:paraId="6C6EDA2E" w14:textId="77777777" w:rsidR="000F7377" w:rsidRDefault="000F7377">
      <w:r xmlns:w="http://schemas.openxmlformats.org/wordprocessingml/2006/main">
        <w:t xml:space="preserve">2. Yokanan 14:6 - Gusti Yésus ngandika marang wong mau, "Aku iki dalan, lan kayektèn lan urip. Ora ana wong siji-sijia kang sowan marang Sang Rama kajaba lumantar Aku.</w:t>
      </w:r>
    </w:p>
    <w:p w14:paraId="73B5126A" w14:textId="77777777" w:rsidR="000F7377" w:rsidRDefault="000F7377"/>
    <w:p w14:paraId="04906885" w14:textId="77777777" w:rsidR="000F7377" w:rsidRDefault="000F7377">
      <w:r xmlns:w="http://schemas.openxmlformats.org/wordprocessingml/2006/main">
        <w:t xml:space="preserve">Ibrani 7:9 Lan aku bisa ngomong, Lewi uga, sing nampa prasepuluhan, mbayar prasepuluhan ing Abraham.</w:t>
      </w:r>
    </w:p>
    <w:p w14:paraId="33065B1B" w14:textId="77777777" w:rsidR="000F7377" w:rsidRDefault="000F7377"/>
    <w:p w14:paraId="15E1FBC5" w14:textId="77777777" w:rsidR="000F7377" w:rsidRDefault="000F7377">
      <w:r xmlns:w="http://schemas.openxmlformats.org/wordprocessingml/2006/main">
        <w:t xml:space="preserve">Lewi minangka turunané Abraham sing nampa prasepuluhan lan mbayar prasepuluhan.</w:t>
      </w:r>
    </w:p>
    <w:p w14:paraId="198469B1" w14:textId="77777777" w:rsidR="000F7377" w:rsidRDefault="000F7377"/>
    <w:p w14:paraId="07D77CD4" w14:textId="77777777" w:rsidR="000F7377" w:rsidRDefault="000F7377">
      <w:r xmlns:w="http://schemas.openxmlformats.org/wordprocessingml/2006/main">
        <w:t xml:space="preserve">1. Ta'at marang Gusti iku nuwuhake berkah iman.</w:t>
      </w:r>
    </w:p>
    <w:p w14:paraId="70DC761A" w14:textId="77777777" w:rsidR="000F7377" w:rsidRDefault="000F7377"/>
    <w:p w14:paraId="54ABC046" w14:textId="77777777" w:rsidR="000F7377" w:rsidRDefault="000F7377">
      <w:r xmlns:w="http://schemas.openxmlformats.org/wordprocessingml/2006/main">
        <w:t xml:space="preserve">2. Ngabdi marang Gusti Allah mbutuhake kita bali marang Panjenengane.</w:t>
      </w:r>
    </w:p>
    <w:p w14:paraId="5BFC2EF2" w14:textId="77777777" w:rsidR="000F7377" w:rsidRDefault="000F7377"/>
    <w:p w14:paraId="74A1DADE" w14:textId="77777777" w:rsidR="000F7377" w:rsidRDefault="000F7377">
      <w:r xmlns:w="http://schemas.openxmlformats.org/wordprocessingml/2006/main">
        <w:t xml:space="preserve">1. Purwaning Dumadi 14:20 - Lan pinujia Allah Kang Mahaluhur, kang wis masrahake mungsuhmu marang tanganmu. Dèkné ngekèki prasepuluhan kabèh.</w:t>
      </w:r>
    </w:p>
    <w:p w14:paraId="00567881" w14:textId="77777777" w:rsidR="000F7377" w:rsidRDefault="000F7377"/>
    <w:p w14:paraId="1059981A" w14:textId="77777777" w:rsidR="000F7377" w:rsidRDefault="000F7377">
      <w:r xmlns:w="http://schemas.openxmlformats.org/wordprocessingml/2006/main">
        <w:t xml:space="preserve">2. Maleakhi 3:10 JAV - Sakehe prasepuluhan iku gawanen menyang ing lumbung, supaya ing padalemaningSun ana dhaharan lan cobanen kalawan mangkono iku, mangkono pangandikane Sang Yehuwah Gustine sarwa dumadi, apa Ingsun ora mbukak cendhela-cendhelane langit lan ngesokake marang sira. sampeyan metu berkah, sing ora bakal cukup papan kanggo nampa iku.</w:t>
      </w:r>
    </w:p>
    <w:p w14:paraId="582CC981" w14:textId="77777777" w:rsidR="000F7377" w:rsidRDefault="000F7377"/>
    <w:p w14:paraId="493B3A94" w14:textId="77777777" w:rsidR="000F7377" w:rsidRDefault="000F7377">
      <w:r xmlns:w="http://schemas.openxmlformats.org/wordprocessingml/2006/main">
        <w:t xml:space="preserve">Ibrani 7:10 JAV - Amarga panjenengane isih ana ing balunge bapakne, nalika Melkisedek ketemu karo panjenengane.</w:t>
      </w:r>
    </w:p>
    <w:p w14:paraId="00430E38" w14:textId="77777777" w:rsidR="000F7377" w:rsidRDefault="000F7377"/>
    <w:p w14:paraId="278534A4" w14:textId="77777777" w:rsidR="000F7377" w:rsidRDefault="000F7377">
      <w:r xmlns:w="http://schemas.openxmlformats.org/wordprocessingml/2006/main">
        <w:t xml:space="preserve">Wacana iki nerangake carane Gusti Yesus ana ing wujud Melkisedek nalika ketemu Abraham.</w:t>
      </w:r>
    </w:p>
    <w:p w14:paraId="3C413732" w14:textId="77777777" w:rsidR="000F7377" w:rsidRDefault="000F7377"/>
    <w:p w14:paraId="2CEF4332" w14:textId="77777777" w:rsidR="000F7377" w:rsidRDefault="000F7377">
      <w:r xmlns:w="http://schemas.openxmlformats.org/wordprocessingml/2006/main">
        <w:t xml:space="preserve">1. Kekuwatan sing ora katon: Njelajahi Implikasi saka Ngarsane Gusti Yesus Sadurungé Lumantar Pribadi Melkisedek.</w:t>
      </w:r>
    </w:p>
    <w:p w14:paraId="71F19A52" w14:textId="77777777" w:rsidR="000F7377" w:rsidRDefault="000F7377"/>
    <w:p w14:paraId="5CBA2EBA" w14:textId="77777777" w:rsidR="000F7377" w:rsidRDefault="000F7377">
      <w:r xmlns:w="http://schemas.openxmlformats.org/wordprocessingml/2006/main">
        <w:t xml:space="preserve">2. Keterkaitan Wektu: Kepriyé Yésus Ana ing Pertemuan Abraham karo Melkisedek</w:t>
      </w:r>
    </w:p>
    <w:p w14:paraId="6D9F87FC" w14:textId="77777777" w:rsidR="000F7377" w:rsidRDefault="000F7377"/>
    <w:p w14:paraId="1C30B666" w14:textId="77777777" w:rsidR="000F7377" w:rsidRDefault="000F7377">
      <w:r xmlns:w="http://schemas.openxmlformats.org/wordprocessingml/2006/main">
        <w:t xml:space="preserve">1. Purwaning Dumadi 14:18-20 - Abram mènèhi saprasepuluh saka jarahan marang Melkisedek.</w:t>
      </w:r>
    </w:p>
    <w:p w14:paraId="13D2379B" w14:textId="77777777" w:rsidR="000F7377" w:rsidRDefault="000F7377"/>
    <w:p w14:paraId="02ABF2E7" w14:textId="77777777" w:rsidR="000F7377" w:rsidRDefault="000F7377">
      <w:r xmlns:w="http://schemas.openxmlformats.org/wordprocessingml/2006/main">
        <w:t xml:space="preserve">2. Rum 5:12-14 - Carane pati teka liwat wong siji lan ndadekke urip liwat liyane</w:t>
      </w:r>
    </w:p>
    <w:p w14:paraId="1992473C" w14:textId="77777777" w:rsidR="000F7377" w:rsidRDefault="000F7377"/>
    <w:p w14:paraId="1BC38EEF" w14:textId="77777777" w:rsidR="000F7377" w:rsidRDefault="000F7377">
      <w:r xmlns:w="http://schemas.openxmlformats.org/wordprocessingml/2006/main">
        <w:t xml:space="preserve">Ibrani 7:11 Dadi, manawa kasampurnan ana dening imam Lewi, (amarga wong-wong padha nampani angger-anggering Toret), apa maneh prelune imam liyane kang jumeneng manut tatane Melkisedek, lan ora disebut miturut tatanane Harun?</w:t>
      </w:r>
    </w:p>
    <w:p w14:paraId="384F31E7" w14:textId="77777777" w:rsidR="000F7377" w:rsidRDefault="000F7377"/>
    <w:p w14:paraId="513A44E8" w14:textId="77777777" w:rsidR="000F7377" w:rsidRDefault="000F7377">
      <w:r xmlns:w="http://schemas.openxmlformats.org/wordprocessingml/2006/main">
        <w:t xml:space="preserve">Imam Lewi ora cukup kanggo ndadékaké kasampurnan, mula imam anyar saka tatanan Melkisedek ditahbisaké, dudu saka tatanan Harun.</w:t>
      </w:r>
    </w:p>
    <w:p w14:paraId="437257E4" w14:textId="77777777" w:rsidR="000F7377" w:rsidRDefault="000F7377"/>
    <w:p w14:paraId="14A296FA" w14:textId="77777777" w:rsidR="000F7377" w:rsidRDefault="000F7377">
      <w:r xmlns:w="http://schemas.openxmlformats.org/wordprocessingml/2006/main">
        <w:t xml:space="preserve">1. Kasampurnan Lumantar Imam Agung</w:t>
      </w:r>
    </w:p>
    <w:p w14:paraId="3C86C3CC" w14:textId="77777777" w:rsidR="000F7377" w:rsidRDefault="000F7377"/>
    <w:p w14:paraId="19122DD2" w14:textId="77777777" w:rsidR="000F7377" w:rsidRDefault="000F7377">
      <w:r xmlns:w="http://schemas.openxmlformats.org/wordprocessingml/2006/main">
        <w:t xml:space="preserve">2. Wigati Tatanan Melkisedek</w:t>
      </w:r>
    </w:p>
    <w:p w14:paraId="69749A6B" w14:textId="77777777" w:rsidR="000F7377" w:rsidRDefault="000F7377"/>
    <w:p w14:paraId="3954DF80" w14:textId="77777777" w:rsidR="000F7377" w:rsidRDefault="000F7377">
      <w:r xmlns:w="http://schemas.openxmlformats.org/wordprocessingml/2006/main">
        <w:t xml:space="preserve">1. Jabur 110:4-10 JAV - Pangeran Yehuwah wus supaos lan ora bakal malih, mangkene: “Sira dadi imam ing salawas-lawase, manut tatane Melkisedek.”</w:t>
      </w:r>
    </w:p>
    <w:p w14:paraId="080F092B" w14:textId="77777777" w:rsidR="000F7377" w:rsidRDefault="000F7377"/>
    <w:p w14:paraId="43DF7E07" w14:textId="77777777" w:rsidR="000F7377" w:rsidRDefault="000F7377">
      <w:r xmlns:w="http://schemas.openxmlformats.org/wordprocessingml/2006/main">
        <w:t xml:space="preserve">2. Rum 10:4 - Kanggo Kristus iku pungkasaning Toret kanggo kabeneran kanggo saben wong sing pracaya.</w:t>
      </w:r>
    </w:p>
    <w:p w14:paraId="6FF2B05A" w14:textId="77777777" w:rsidR="000F7377" w:rsidRDefault="000F7377"/>
    <w:p w14:paraId="4C64566B" w14:textId="77777777" w:rsidR="000F7377" w:rsidRDefault="000F7377">
      <w:r xmlns:w="http://schemas.openxmlformats.org/wordprocessingml/2006/main">
        <w:t xml:space="preserve">Ibrani 7:12 Awit imam wis diowahi, hukum Taurat uga kudu diowahi.</w:t>
      </w:r>
    </w:p>
    <w:p w14:paraId="40542C19" w14:textId="77777777" w:rsidR="000F7377" w:rsidRDefault="000F7377"/>
    <w:p w14:paraId="782CA421" w14:textId="77777777" w:rsidR="000F7377" w:rsidRDefault="000F7377">
      <w:r xmlns:w="http://schemas.openxmlformats.org/wordprocessingml/2006/main">
        <w:t xml:space="preserve">Imam wis diganti, dadi hukum uga kudu diganti.</w:t>
      </w:r>
    </w:p>
    <w:p w14:paraId="63A17927" w14:textId="77777777" w:rsidR="000F7377" w:rsidRDefault="000F7377"/>
    <w:p w14:paraId="44B1AE0D" w14:textId="77777777" w:rsidR="000F7377" w:rsidRDefault="000F7377">
      <w:r xmlns:w="http://schemas.openxmlformats.org/wordprocessingml/2006/main">
        <w:t xml:space="preserve">1: Angger-anggeré Gusti Allah tansah owah lan cocog kanggo nyukupi kabutuhan umaté.</w:t>
      </w:r>
    </w:p>
    <w:p w14:paraId="6F6EFD3D" w14:textId="77777777" w:rsidR="000F7377" w:rsidRDefault="000F7377"/>
    <w:p w14:paraId="0FF6092B" w14:textId="77777777" w:rsidR="000F7377" w:rsidRDefault="000F7377">
      <w:r xmlns:w="http://schemas.openxmlformats.org/wordprocessingml/2006/main">
        <w:t xml:space="preserve">2: Imamaté Yésus dadi watu dhasaring iman kita, lan liwat Panjenengané kita isa nemu kaslametan.</w:t>
      </w:r>
    </w:p>
    <w:p w14:paraId="6CCA81C6" w14:textId="77777777" w:rsidR="000F7377" w:rsidRDefault="000F7377"/>
    <w:p w14:paraId="2FE169E3" w14:textId="77777777" w:rsidR="000F7377" w:rsidRDefault="000F7377">
      <w:r xmlns:w="http://schemas.openxmlformats.org/wordprocessingml/2006/main">
        <w:t xml:space="preserve">1: Galati 3:13 JAV - Sang Kristus wus ngluwari kita saka ing ipat-ipat angger-anggering Toret, dadi ipat-ipat marga saka kita.</w:t>
      </w:r>
    </w:p>
    <w:p w14:paraId="75A80519" w14:textId="77777777" w:rsidR="000F7377" w:rsidRDefault="000F7377"/>
    <w:p w14:paraId="49D895E7" w14:textId="77777777" w:rsidR="000F7377" w:rsidRDefault="000F7377">
      <w:r xmlns:w="http://schemas.openxmlformats.org/wordprocessingml/2006/main">
        <w:t xml:space="preserve">2: Yokanan 1:17-20 JAV - Awit angger-anggering Toret iku kaparingake lumantar Nabi Musa, nanging sih-rahmat lan kayekten iku marga saka Gusti Yesus Kristus.</w:t>
      </w:r>
    </w:p>
    <w:p w14:paraId="14FBA8A5" w14:textId="77777777" w:rsidR="000F7377" w:rsidRDefault="000F7377"/>
    <w:p w14:paraId="158180BC" w14:textId="77777777" w:rsidR="000F7377" w:rsidRDefault="000F7377">
      <w:r xmlns:w="http://schemas.openxmlformats.org/wordprocessingml/2006/main">
        <w:t xml:space="preserve">Ibrani 7:13 Awit wong sing diomongké bab iki, kuwi mèlu taler liya, sing ora ana wong siji waé sing ngladèni mesbèh.</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Wacana kasebut nyritakake babagan wong sing ora kalebu suku sing padha karo wong sing nekani mesbèh.</w:t>
      </w:r>
    </w:p>
    <w:p w14:paraId="22A46D4F" w14:textId="77777777" w:rsidR="000F7377" w:rsidRDefault="000F7377"/>
    <w:p w14:paraId="190240C6" w14:textId="77777777" w:rsidR="000F7377" w:rsidRDefault="000F7377">
      <w:r xmlns:w="http://schemas.openxmlformats.org/wordprocessingml/2006/main">
        <w:t xml:space="preserve">1. Pentinge persatuan lan komunitas ing iman.</w:t>
      </w:r>
    </w:p>
    <w:p w14:paraId="067BB3F1" w14:textId="77777777" w:rsidR="000F7377" w:rsidRDefault="000F7377"/>
    <w:p w14:paraId="52B2C704" w14:textId="77777777" w:rsidR="000F7377" w:rsidRDefault="000F7377">
      <w:r xmlns:w="http://schemas.openxmlformats.org/wordprocessingml/2006/main">
        <w:t xml:space="preserve">2. Sih-rahmaté Gusti Allah lumampah marang kabèh wong, ora preduli saka ras utawa suku.</w:t>
      </w:r>
    </w:p>
    <w:p w14:paraId="2F89D393" w14:textId="77777777" w:rsidR="000F7377" w:rsidRDefault="000F7377"/>
    <w:p w14:paraId="55867030" w14:textId="77777777" w:rsidR="000F7377" w:rsidRDefault="000F7377">
      <w:r xmlns:w="http://schemas.openxmlformats.org/wordprocessingml/2006/main">
        <w:t xml:space="preserve">1. Yokanan 13:34-35 - "Aku menehi pepakon anyar marang kowe, yaiku supaya kowe padha tresna-tinresnan, kayadene anggonku nresnani kowe, kowe iya padha tresna-tinresnan. padha tresna-tinresnan.”</w:t>
      </w:r>
    </w:p>
    <w:p w14:paraId="218ACDB6" w14:textId="77777777" w:rsidR="000F7377" w:rsidRDefault="000F7377"/>
    <w:p w14:paraId="650284A6" w14:textId="77777777" w:rsidR="000F7377" w:rsidRDefault="000F7377">
      <w:r xmlns:w="http://schemas.openxmlformats.org/wordprocessingml/2006/main">
        <w:t xml:space="preserve">2. Galati 3:28 - “Ora ana wong Yahudi utawa wong Yunani, ora ana batur tukon utawa wong mardika, ora ana lanang utawa wadon; awit kowé kabèh dadi siji ana ing Kristus Yésus.”</w:t>
      </w:r>
    </w:p>
    <w:p w14:paraId="2CA7C3B9" w14:textId="77777777" w:rsidR="000F7377" w:rsidRDefault="000F7377"/>
    <w:p w14:paraId="3B0C6DDE" w14:textId="77777777" w:rsidR="000F7377" w:rsidRDefault="000F7377">
      <w:r xmlns:w="http://schemas.openxmlformats.org/wordprocessingml/2006/main">
        <w:t xml:space="preserve">Ibrani 7:14 Awit wis temenan, Gusti kita asalé saka Yéhuda; taler kang Musa ora ngandika apa-apa bab imam.</w:t>
      </w:r>
    </w:p>
    <w:p w14:paraId="66DFB96F" w14:textId="77777777" w:rsidR="000F7377" w:rsidRDefault="000F7377"/>
    <w:p w14:paraId="2FD9C4B9" w14:textId="77777777" w:rsidR="000F7377" w:rsidRDefault="000F7377">
      <w:r xmlns:w="http://schemas.openxmlformats.org/wordprocessingml/2006/main">
        <w:t xml:space="preserve">Ing Ibrani 7:14 kandha nèk Yésus Kristus kuwi asalé saka taler Yehuda, lan Musa ora ngomong bab imam saka taler kuwi.</w:t>
      </w:r>
    </w:p>
    <w:p w14:paraId="505CA82D" w14:textId="77777777" w:rsidR="000F7377" w:rsidRDefault="000F7377"/>
    <w:p w14:paraId="0DAC9E51" w14:textId="77777777" w:rsidR="000F7377" w:rsidRDefault="000F7377">
      <w:r xmlns:w="http://schemas.openxmlformats.org/wordprocessingml/2006/main">
        <w:t xml:space="preserve">1. Yesus Kristus: Imam Agung Kita</w:t>
      </w:r>
    </w:p>
    <w:p w14:paraId="32424658" w14:textId="77777777" w:rsidR="000F7377" w:rsidRDefault="000F7377"/>
    <w:p w14:paraId="33916B4C" w14:textId="77777777" w:rsidR="000F7377" w:rsidRDefault="000F7377">
      <w:r xmlns:w="http://schemas.openxmlformats.org/wordprocessingml/2006/main">
        <w:t xml:space="preserve">2. Kawilujengan kita saking sih-rahmatipun Gusti</w:t>
      </w:r>
    </w:p>
    <w:p w14:paraId="6CCE0777" w14:textId="77777777" w:rsidR="000F7377" w:rsidRDefault="000F7377"/>
    <w:p w14:paraId="37015DA9" w14:textId="77777777" w:rsidR="000F7377" w:rsidRDefault="000F7377">
      <w:r xmlns:w="http://schemas.openxmlformats.org/wordprocessingml/2006/main">
        <w:t xml:space="preserve">1. Matius 1:1-17 - Silsilah Yesus Kristus, tedhake Sang Prabu Dawud, tedhake Rama Abraham.</w:t>
      </w:r>
    </w:p>
    <w:p w14:paraId="4A72F8EE" w14:textId="77777777" w:rsidR="000F7377" w:rsidRDefault="000F7377"/>
    <w:p w14:paraId="37C4A8D0" w14:textId="77777777" w:rsidR="000F7377" w:rsidRDefault="000F7377">
      <w:r xmlns:w="http://schemas.openxmlformats.org/wordprocessingml/2006/main">
        <w:t xml:space="preserve">2. Rum 5:17-19 JAV - Sabab yen marga saka panerake wong siji, pati ngereh marga marga saka wong siji iku, luwih-luwih wong kang padha nampani sih-rahmat lan peparing kabeneran kang lubèr, bakal padha mrentah ing sajroning urip </w:t>
      </w:r>
      <w:r xmlns:w="http://schemas.openxmlformats.org/wordprocessingml/2006/main">
        <w:lastRenderedPageBreak xmlns:w="http://schemas.openxmlformats.org/wordprocessingml/2006/main"/>
      </w:r>
      <w:r xmlns:w="http://schemas.openxmlformats.org/wordprocessingml/2006/main">
        <w:t xml:space="preserve">. wong siji, Gusti Yésus Kristus.</w:t>
      </w:r>
    </w:p>
    <w:p w14:paraId="0E8D120D" w14:textId="77777777" w:rsidR="000F7377" w:rsidRDefault="000F7377"/>
    <w:p w14:paraId="54FA3212" w14:textId="77777777" w:rsidR="000F7377" w:rsidRDefault="000F7377">
      <w:r xmlns:w="http://schemas.openxmlformats.org/wordprocessingml/2006/main">
        <w:t xml:space="preserve">Ibrani 7:15 JAV - Lan iku luwih cetha maneh, amarga kayadene Melkisedek, ana imam liyane kang jumeneng.</w:t>
      </w:r>
    </w:p>
    <w:p w14:paraId="1D5FC2F8" w14:textId="77777777" w:rsidR="000F7377" w:rsidRDefault="000F7377"/>
    <w:p w14:paraId="7DC7632E" w14:textId="77777777" w:rsidR="000F7377" w:rsidRDefault="000F7377">
      <w:r xmlns:w="http://schemas.openxmlformats.org/wordprocessingml/2006/main">
        <w:t xml:space="preserve">Wacana iki kandha nèk sakwisé tuladhané Melkisedek, imam liyané wis tangi.</w:t>
      </w:r>
    </w:p>
    <w:p w14:paraId="6534D9AA" w14:textId="77777777" w:rsidR="000F7377" w:rsidRDefault="000F7377"/>
    <w:p w14:paraId="378F35A3" w14:textId="77777777" w:rsidR="000F7377" w:rsidRDefault="000F7377">
      <w:r xmlns:w="http://schemas.openxmlformats.org/wordprocessingml/2006/main">
        <w:t xml:space="preserve">1. Kekuwatane Conto sing Apik: Kepiye Nututi Tindak-tanduke Melkisedek Bisa Nggawe Bedane</w:t>
      </w:r>
    </w:p>
    <w:p w14:paraId="0C0970C1" w14:textId="77777777" w:rsidR="000F7377" w:rsidRDefault="000F7377"/>
    <w:p w14:paraId="61375AFA" w14:textId="77777777" w:rsidR="000F7377" w:rsidRDefault="000F7377">
      <w:r xmlns:w="http://schemas.openxmlformats.org/wordprocessingml/2006/main">
        <w:t xml:space="preserve">2. Pangarep-arep Imam Anyar: Cara Nemokake Kekuwatan ing Jaman Ora mesthi</w:t>
      </w:r>
    </w:p>
    <w:p w14:paraId="23AA11DF" w14:textId="77777777" w:rsidR="000F7377" w:rsidRDefault="000F7377"/>
    <w:p w14:paraId="4E7C64D0" w14:textId="77777777" w:rsidR="000F7377" w:rsidRDefault="000F7377">
      <w:r xmlns:w="http://schemas.openxmlformats.org/wordprocessingml/2006/main">
        <w:t xml:space="preserve">1. Wulang Bebasan 13:20 JAV - Sing sapa lumaku karo wong wicaksana bakal dadi wicaksana,nanging kancane wong bodho bakal tumpes.</w:t>
      </w:r>
    </w:p>
    <w:p w14:paraId="1534605F" w14:textId="77777777" w:rsidR="000F7377" w:rsidRDefault="000F7377"/>
    <w:p w14:paraId="1561EA11" w14:textId="77777777" w:rsidR="000F7377" w:rsidRDefault="000F7377">
      <w:r xmlns:w="http://schemas.openxmlformats.org/wordprocessingml/2006/main">
        <w:t xml:space="preserve">2. 1 Korinta 10:23-24 - Kabeh iku pareng kanggo kula, nanging kabeh iku ora migunani: kabeh iku pareng kanggo kula, nanging ora kabeh iku mbangun. Aja ana wong nggolèki bandhané dhéwé, nanging saben wong nggolèki bandhané wong liya.</w:t>
      </w:r>
    </w:p>
    <w:p w14:paraId="685D4193" w14:textId="77777777" w:rsidR="000F7377" w:rsidRDefault="000F7377"/>
    <w:p w14:paraId="5CA99578" w14:textId="77777777" w:rsidR="000F7377" w:rsidRDefault="000F7377">
      <w:r xmlns:w="http://schemas.openxmlformats.org/wordprocessingml/2006/main">
        <w:t xml:space="preserve">IBRANI 7:16 Ingkang katitahaken, boten manut angger-anggering angger-angger kadagingan, nanging manut dayaning gesang ingkang langgeng.</w:t>
      </w:r>
    </w:p>
    <w:p w14:paraId="70D7FA1A" w14:textId="77777777" w:rsidR="000F7377" w:rsidRDefault="000F7377"/>
    <w:p w14:paraId="28A2ABA9" w14:textId="77777777" w:rsidR="000F7377" w:rsidRDefault="000F7377">
      <w:r xmlns:w="http://schemas.openxmlformats.org/wordprocessingml/2006/main">
        <w:t xml:space="preserve">Ibrani 7:16 njelaské nèk Gusti Yésus digawé, ora miturut angger-angger ing bumi, nanging miturut kekuwataning urip sing langgeng.</w:t>
      </w:r>
    </w:p>
    <w:p w14:paraId="03A041BF" w14:textId="77777777" w:rsidR="000F7377" w:rsidRDefault="000F7377"/>
    <w:p w14:paraId="3606FD93" w14:textId="77777777" w:rsidR="000F7377" w:rsidRDefault="000F7377">
      <w:r xmlns:w="http://schemas.openxmlformats.org/wordprocessingml/2006/main">
        <w:t xml:space="preserve">1. "Kuwasane Urip Langgeng: Apa Tegese Kanggo Kita?"</w:t>
      </w:r>
    </w:p>
    <w:p w14:paraId="453ACB4A" w14:textId="77777777" w:rsidR="000F7377" w:rsidRDefault="000F7377"/>
    <w:p w14:paraId="7B95BC62" w14:textId="77777777" w:rsidR="000F7377" w:rsidRDefault="000F7377">
      <w:r xmlns:w="http://schemas.openxmlformats.org/wordprocessingml/2006/main">
        <w:t xml:space="preserve">2. "Urip Ngluwihi Angger-anggering Toret: Gusti Yesus lan Kuwasane Urip Tanpa Teges"</w:t>
      </w:r>
    </w:p>
    <w:p w14:paraId="3A68E806" w14:textId="77777777" w:rsidR="000F7377" w:rsidRDefault="000F7377"/>
    <w:p w14:paraId="659A01B9" w14:textId="77777777" w:rsidR="000F7377" w:rsidRDefault="000F7377">
      <w:r xmlns:w="http://schemas.openxmlformats.org/wordprocessingml/2006/main">
        <w:t xml:space="preserve">1. Yokanan 10:10 - "Maling tekane mung arep nyolong lan mateni lan nyirnakake;</w:t>
      </w:r>
    </w:p>
    <w:p w14:paraId="6041045A" w14:textId="77777777" w:rsidR="000F7377" w:rsidRDefault="000F7377"/>
    <w:p w14:paraId="3950CAFC" w14:textId="77777777" w:rsidR="000F7377" w:rsidRDefault="000F7377">
      <w:r xmlns:w="http://schemas.openxmlformats.org/wordprocessingml/2006/main">
        <w:t xml:space="preserve">2. Rum 6:23 - "Amarga opahing dosa iku pati, nanging peparinge Gusti Allah iku urip langgeng ana ing Sang Kristus Yesus, Gusti kita."</w:t>
      </w:r>
    </w:p>
    <w:p w14:paraId="6B87FAAA" w14:textId="77777777" w:rsidR="000F7377" w:rsidRDefault="000F7377"/>
    <w:p w14:paraId="5AA832C8" w14:textId="77777777" w:rsidR="000F7377" w:rsidRDefault="000F7377">
      <w:r xmlns:w="http://schemas.openxmlformats.org/wordprocessingml/2006/main">
        <w:t xml:space="preserve">Ibrani 7:17 Awit Panjenengané mènèhi paseksi: Kowé kuwi imam ing salawas-lawasé miturut tatanané Melkisedek.</w:t>
      </w:r>
    </w:p>
    <w:p w14:paraId="01B11992" w14:textId="77777777" w:rsidR="000F7377" w:rsidRDefault="000F7377"/>
    <w:p w14:paraId="022EB3A2" w14:textId="77777777" w:rsidR="000F7377" w:rsidRDefault="000F7377">
      <w:r xmlns:w="http://schemas.openxmlformats.org/wordprocessingml/2006/main">
        <w:t xml:space="preserve">Penulis Ibrani nyekseni manawa Gusti Yesus dadi imam ing salawas-lawase miturut tata cara Melkisedek.</w:t>
      </w:r>
    </w:p>
    <w:p w14:paraId="54AE0D2B" w14:textId="77777777" w:rsidR="000F7377" w:rsidRDefault="000F7377"/>
    <w:p w14:paraId="343C07C1" w14:textId="77777777" w:rsidR="000F7377" w:rsidRDefault="000F7377">
      <w:r xmlns:w="http://schemas.openxmlformats.org/wordprocessingml/2006/main">
        <w:t xml:space="preserve">1. Gusti Yesus: Imam Langgeng</w:t>
      </w:r>
    </w:p>
    <w:p w14:paraId="7E0240D7" w14:textId="77777777" w:rsidR="000F7377" w:rsidRDefault="000F7377"/>
    <w:p w14:paraId="377E6E1E" w14:textId="77777777" w:rsidR="000F7377" w:rsidRDefault="000F7377">
      <w:r xmlns:w="http://schemas.openxmlformats.org/wordprocessingml/2006/main">
        <w:t xml:space="preserve">2. Melkisedek: Gambar Yesus</w:t>
      </w:r>
    </w:p>
    <w:p w14:paraId="0853520A" w14:textId="77777777" w:rsidR="000F7377" w:rsidRDefault="000F7377"/>
    <w:p w14:paraId="7F7EF4A3" w14:textId="77777777" w:rsidR="000F7377" w:rsidRDefault="000F7377">
      <w:r xmlns:w="http://schemas.openxmlformats.org/wordprocessingml/2006/main">
        <w:t xml:space="preserve">1. Filipi 2:5-8 - Gusti Yésus wis ngasoraké awaké dhéwé kanggo ngladèni lan dadi Imam Agung kita</w:t>
      </w:r>
    </w:p>
    <w:p w14:paraId="447C1B75" w14:textId="77777777" w:rsidR="000F7377" w:rsidRDefault="000F7377"/>
    <w:p w14:paraId="68363649" w14:textId="77777777" w:rsidR="000F7377" w:rsidRDefault="000F7377">
      <w:r xmlns:w="http://schemas.openxmlformats.org/wordprocessingml/2006/main">
        <w:t xml:space="preserve">2. Purwaning Dumadi 14:17-20 - Peran Melkisedek minangka imam lan raja</w:t>
      </w:r>
    </w:p>
    <w:p w14:paraId="02CD861C" w14:textId="77777777" w:rsidR="000F7377" w:rsidRDefault="000F7377"/>
    <w:p w14:paraId="219E8FC1" w14:textId="77777777" w:rsidR="000F7377" w:rsidRDefault="000F7377">
      <w:r xmlns:w="http://schemas.openxmlformats.org/wordprocessingml/2006/main">
        <w:t xml:space="preserve">Ibrani 7:18 Satemené angger-anggering Torèt sing dirungokaké ana ing karep, amarga kelemahane lan ora ana gunané.</w:t>
      </w:r>
    </w:p>
    <w:p w14:paraId="5AFD9FB4" w14:textId="77777777" w:rsidR="000F7377" w:rsidRDefault="000F7377"/>
    <w:p w14:paraId="4EE49CE6" w14:textId="77777777" w:rsidR="000F7377" w:rsidRDefault="000F7377">
      <w:r xmlns:w="http://schemas.openxmlformats.org/wordprocessingml/2006/main">
        <w:t xml:space="preserve">Prentah sing sadurunge wis dibuwang amarga ora ana gunane.</w:t>
      </w:r>
    </w:p>
    <w:p w14:paraId="3363FB99" w14:textId="77777777" w:rsidR="000F7377" w:rsidRDefault="000F7377"/>
    <w:p w14:paraId="1DB7E078" w14:textId="77777777" w:rsidR="000F7377" w:rsidRDefault="000F7377">
      <w:r xmlns:w="http://schemas.openxmlformats.org/wordprocessingml/2006/main">
        <w:t xml:space="preserve">1. Kekuwatan Pangowahan: Kepiye Kita Bisa Ngatasi Kekirangan lan Ora Mupangate</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Kaendahan Prajanjian Anyar: Carane Kita Bisa Nemokake Kekuwatan ing Gusti</w:t>
      </w:r>
    </w:p>
    <w:p w14:paraId="07F5A04D" w14:textId="77777777" w:rsidR="000F7377" w:rsidRDefault="000F7377"/>
    <w:p w14:paraId="751371C0" w14:textId="77777777" w:rsidR="000F7377" w:rsidRDefault="000F7377">
      <w:r xmlns:w="http://schemas.openxmlformats.org/wordprocessingml/2006/main">
        <w:t xml:space="preserve">1. Rum 8:1-2 "Mulane saiki wis ora ana paukuman tumrap wong-wong kang ana ing Sang Kristus Yesus, kang ora lumaku miturut daging, nanging nuruti Roh. saka angger-anggering dosa lan pati."</w:t>
      </w:r>
    </w:p>
    <w:p w14:paraId="05FFD368" w14:textId="77777777" w:rsidR="000F7377" w:rsidRDefault="000F7377"/>
    <w:p w14:paraId="425DEB9D" w14:textId="77777777" w:rsidR="000F7377" w:rsidRDefault="000F7377">
      <w:r xmlns:w="http://schemas.openxmlformats.org/wordprocessingml/2006/main">
        <w:t xml:space="preserve">2. 2 Korinta 12:9-10 "Panjenengané ngandika marang aku: Sih-rahmatku wis nyukupi kanggo kowé, awit kakuwatanku dadi sampurna ing sajroning kaapesan. Mulané, aku luwih seneng ngegung-egungaké kaapesanku, supaya pangwasané Kristus leren. Mulané aku seneng ing kaapesan, ing kacilakan, ing kasusahan, ing panganiaya, ing kasusahan marga saka Sang Kristus;</w:t>
      </w:r>
    </w:p>
    <w:p w14:paraId="2824ADAB" w14:textId="77777777" w:rsidR="000F7377" w:rsidRDefault="000F7377"/>
    <w:p w14:paraId="2227457A" w14:textId="77777777" w:rsidR="000F7377" w:rsidRDefault="000F7377">
      <w:r xmlns:w="http://schemas.openxmlformats.org/wordprocessingml/2006/main">
        <w:t xml:space="preserve">Ibrani 7:19 Awit angger-anggering Torèt ora ndadekake sampurna, nanging pangarep-arep kang luwih becik iku ndadèkaké. dening kang kita nyedhaki Gusti Allah.</w:t>
      </w:r>
    </w:p>
    <w:p w14:paraId="57A11051" w14:textId="77777777" w:rsidR="000F7377" w:rsidRDefault="000F7377"/>
    <w:p w14:paraId="58FBD9B4" w14:textId="77777777" w:rsidR="000F7377" w:rsidRDefault="000F7377">
      <w:r xmlns:w="http://schemas.openxmlformats.org/wordprocessingml/2006/main">
        <w:t xml:space="preserve">Baris Anyar Ing Ibrani 7:19, angger-anggering Toret katon ora sampurna lan pangarep-arep sing luwih apik diwenehake supaya kita bisa nyedhaki Gusti Allah.</w:t>
      </w:r>
    </w:p>
    <w:p w14:paraId="50DBA5E8" w14:textId="77777777" w:rsidR="000F7377" w:rsidRDefault="000F7377"/>
    <w:p w14:paraId="1578951E" w14:textId="77777777" w:rsidR="000F7377" w:rsidRDefault="000F7377">
      <w:r xmlns:w="http://schemas.openxmlformats.org/wordprocessingml/2006/main">
        <w:t xml:space="preserve">1. Pangarep-arep marang Gusti Allah: Kepiye Iman Kita Nggawe Kita Cedhak karo Panjenengane</w:t>
      </w:r>
    </w:p>
    <w:p w14:paraId="4DFD5F96" w14:textId="77777777" w:rsidR="000F7377" w:rsidRDefault="000F7377"/>
    <w:p w14:paraId="0C48E678" w14:textId="77777777" w:rsidR="000F7377" w:rsidRDefault="000F7377">
      <w:r xmlns:w="http://schemas.openxmlformats.org/wordprocessingml/2006/main">
        <w:t xml:space="preserve">2. Kasampurnan Iman: Ngerti Gusti Lumantar Pangarep-arep</w:t>
      </w:r>
    </w:p>
    <w:p w14:paraId="63BE4F6D" w14:textId="77777777" w:rsidR="000F7377" w:rsidRDefault="000F7377"/>
    <w:p w14:paraId="16F9ED87" w14:textId="77777777" w:rsidR="000F7377" w:rsidRDefault="000F7377">
      <w:r xmlns:w="http://schemas.openxmlformats.org/wordprocessingml/2006/main">
        <w:t xml:space="preserve">1. Rum 5:2-15 JAV - Lumantar Panjenengane, marga saka pracaya, kita uga bisa nggayuh sih-rahmat kang ana ing kene, lan kita padha bungah-bungah marga saka pangarep-arep marang kamulyaning Allah.</w:t>
      </w:r>
    </w:p>
    <w:p w14:paraId="0D1A2139" w14:textId="77777777" w:rsidR="000F7377" w:rsidRDefault="000F7377"/>
    <w:p w14:paraId="3E793EA1" w14:textId="77777777" w:rsidR="000F7377" w:rsidRDefault="000F7377">
      <w:r xmlns:w="http://schemas.openxmlformats.org/wordprocessingml/2006/main">
        <w:t xml:space="preserve">2. Efesus 2:18 - Amarga marga saka Panjenengané, kita sakaroné padha bisa sowan ing Sang Rama ing sajroning Roh siji.</w:t>
      </w:r>
    </w:p>
    <w:p w14:paraId="4C6485CC" w14:textId="77777777" w:rsidR="000F7377" w:rsidRDefault="000F7377"/>
    <w:p w14:paraId="476DBEBF" w14:textId="77777777" w:rsidR="000F7377" w:rsidRDefault="000F7377">
      <w:r xmlns:w="http://schemas.openxmlformats.org/wordprocessingml/2006/main">
        <w:t xml:space="preserve">Ibrani 7:20 Lan amarga ora tanpa supaos dheweke diangkat dadi imam.</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Penulis Ibrani nyritakake babagan carane Yesus diangkat dadi imam kanthi sumpah.</w:t>
      </w:r>
    </w:p>
    <w:p w14:paraId="66604936" w14:textId="77777777" w:rsidR="000F7377" w:rsidRDefault="000F7377"/>
    <w:p w14:paraId="16E586F1" w14:textId="77777777" w:rsidR="000F7377" w:rsidRDefault="000F7377">
      <w:r xmlns:w="http://schemas.openxmlformats.org/wordprocessingml/2006/main">
        <w:t xml:space="preserve">1. Imam kanthi Janji: Wigati Sumpah ing Ibrani 7:20</w:t>
      </w:r>
    </w:p>
    <w:p w14:paraId="7E769BB8" w14:textId="77777777" w:rsidR="000F7377" w:rsidRDefault="000F7377"/>
    <w:p w14:paraId="2740EFAF" w14:textId="77777777" w:rsidR="000F7377" w:rsidRDefault="000F7377">
      <w:r xmlns:w="http://schemas.openxmlformats.org/wordprocessingml/2006/main">
        <w:t xml:space="preserve">2. Imam Agung: Yesus Kristus minangka Imam Agung</w:t>
      </w:r>
    </w:p>
    <w:p w14:paraId="0137E093" w14:textId="77777777" w:rsidR="000F7377" w:rsidRDefault="000F7377"/>
    <w:p w14:paraId="57AF0C44" w14:textId="77777777" w:rsidR="000F7377" w:rsidRDefault="000F7377">
      <w:r xmlns:w="http://schemas.openxmlformats.org/wordprocessingml/2006/main">
        <w:t xml:space="preserve">1. Purwaning Dumadi 22:16-17 JAV - pangandikane: Ingsun supaos demi awakku dhewe, -- mangkono pangandikane Sang Yehuwah -- amarga sira nindakake prakara iku lan ora nyelaki anakira kang ontang-anting.</w:t>
      </w:r>
    </w:p>
    <w:p w14:paraId="717674A1" w14:textId="77777777" w:rsidR="000F7377" w:rsidRDefault="000F7377"/>
    <w:p w14:paraId="68652751" w14:textId="77777777" w:rsidR="000F7377" w:rsidRDefault="000F7377">
      <w:r xmlns:w="http://schemas.openxmlformats.org/wordprocessingml/2006/main">
        <w:t xml:space="preserve">2. Jabur 110:4-10 JAV - Pangeran Yehuwah wus supaos, ora bakal mratobat, sira iku dadi imam ing salawas-lawase miturut tata-tatane Melkisedek.</w:t>
      </w:r>
    </w:p>
    <w:p w14:paraId="0BA23EBF" w14:textId="77777777" w:rsidR="000F7377" w:rsidRDefault="000F7377"/>
    <w:p w14:paraId="6A4DE393" w14:textId="77777777" w:rsidR="000F7377" w:rsidRDefault="000F7377">
      <w:r xmlns:w="http://schemas.openxmlformats.org/wordprocessingml/2006/main">
        <w:t xml:space="preserve">Ibrani 7:21 (Awit imam-imam iku padha kajumenengake tanpa supaos, nanging kanthi supaos lumantar Panjenengane kang ngandika marang Panjenengane: Pangeran Yehuwah wus supaos lan ora bakal mratobat: Kowe iku imam ing salawas-lawase manut tatane Melkisedek:)</w:t>
      </w:r>
    </w:p>
    <w:p w14:paraId="49207577" w14:textId="77777777" w:rsidR="000F7377" w:rsidRDefault="000F7377"/>
    <w:p w14:paraId="7D4721C1" w14:textId="77777777" w:rsidR="000F7377" w:rsidRDefault="000F7377">
      <w:r xmlns:w="http://schemas.openxmlformats.org/wordprocessingml/2006/main">
        <w:t xml:space="preserve">Para imam ing Prajanjian Lawas katetepake tanpa sumpah, dene Gusti Yesus katetepake kanthi sumpah dening Gusti Allah piyambak.</w:t>
      </w:r>
    </w:p>
    <w:p w14:paraId="2CE6ECEA" w14:textId="77777777" w:rsidR="000F7377" w:rsidRDefault="000F7377"/>
    <w:p w14:paraId="321B93F7" w14:textId="77777777" w:rsidR="000F7377" w:rsidRDefault="000F7377">
      <w:r xmlns:w="http://schemas.openxmlformats.org/wordprocessingml/2006/main">
        <w:t xml:space="preserve">1. Sumpah sing ora bisa dilanggar: Janjiné Gusti marang Gusti Yésus</w:t>
      </w:r>
    </w:p>
    <w:p w14:paraId="67084518" w14:textId="77777777" w:rsidR="000F7377" w:rsidRDefault="000F7377"/>
    <w:p w14:paraId="434F85CE" w14:textId="77777777" w:rsidR="000F7377" w:rsidRDefault="000F7377">
      <w:r xmlns:w="http://schemas.openxmlformats.org/wordprocessingml/2006/main">
        <w:t xml:space="preserve">2. Kaimamané Gusti Yésus: Tatanan Unggul</w:t>
      </w:r>
    </w:p>
    <w:p w14:paraId="5CCD12BD" w14:textId="77777777" w:rsidR="000F7377" w:rsidRDefault="000F7377"/>
    <w:p w14:paraId="4254D3DF" w14:textId="77777777" w:rsidR="000F7377" w:rsidRDefault="000F7377">
      <w:r xmlns:w="http://schemas.openxmlformats.org/wordprocessingml/2006/main">
        <w:t xml:space="preserve">1. Jabur 110:4-10 JAV - “Pangeran Yehuwah wus supaos lan ora bakal malih, mangkene: Kowe dadi imam ing salawas-lawase manut tatane Melkisedhek.”</w:t>
      </w:r>
    </w:p>
    <w:p w14:paraId="4B50EB7A" w14:textId="77777777" w:rsidR="000F7377" w:rsidRDefault="000F7377"/>
    <w:p w14:paraId="7A667C83" w14:textId="77777777" w:rsidR="000F7377" w:rsidRDefault="000F7377">
      <w:r xmlns:w="http://schemas.openxmlformats.org/wordprocessingml/2006/main">
        <w:t xml:space="preserve">2. Purwaning Dumadi 14:18-20 JAV - “Melkisedek, ratu ing Salem, banjur ngetokaké roti lan anggur; iku imamé Allah Kang Mahaluhur. Panjenengané banjur mberkahi lan ngandika: 'Pinujia Abram saka Allah Kang Mahaluhur, </w:t>
      </w:r>
      <w:r xmlns:w="http://schemas.openxmlformats.org/wordprocessingml/2006/main">
        <w:lastRenderedPageBreak xmlns:w="http://schemas.openxmlformats.org/wordprocessingml/2006/main"/>
      </w:r>
      <w:r xmlns:w="http://schemas.openxmlformats.org/wordprocessingml/2006/main">
        <w:t xml:space="preserve">kang kagungan langit lan bumi; Pinujia Allah Kang Mahaluhur, kang wus masrahake mungsuhira marang tanganira.' Panjenengané banjur mènèhi prasepuluhan saka kabèh.</w:t>
      </w:r>
    </w:p>
    <w:p w14:paraId="48C39B96" w14:textId="77777777" w:rsidR="000F7377" w:rsidRDefault="000F7377"/>
    <w:p w14:paraId="133495D9" w14:textId="77777777" w:rsidR="000F7377" w:rsidRDefault="000F7377">
      <w:r xmlns:w="http://schemas.openxmlformats.org/wordprocessingml/2006/main">
        <w:t xml:space="preserve">Ibrani 7:22 Mangkono uga Gusti Yesus wis dadi penjamin prajanjian sing luwih apik.</w:t>
      </w:r>
    </w:p>
    <w:p w14:paraId="63655CD4" w14:textId="77777777" w:rsidR="000F7377" w:rsidRDefault="000F7377"/>
    <w:p w14:paraId="42A7174B" w14:textId="77777777" w:rsidR="000F7377" w:rsidRDefault="000F7377">
      <w:r xmlns:w="http://schemas.openxmlformats.org/wordprocessingml/2006/main">
        <w:t xml:space="preserve">Gusti Yesus diparingake minangka jaminan prajanjian sing luwih apik tinimbang sing wis digawe dening Gusti Allah karo bangsa Israel.</w:t>
      </w:r>
    </w:p>
    <w:p w14:paraId="1F356FC4" w14:textId="77777777" w:rsidR="000F7377" w:rsidRDefault="000F7377"/>
    <w:p w14:paraId="600D6BAC" w14:textId="77777777" w:rsidR="000F7377" w:rsidRDefault="000F7377">
      <w:r xmlns:w="http://schemas.openxmlformats.org/wordprocessingml/2006/main">
        <w:t xml:space="preserve">1. Gusti Yesus - Njamin Prajanjian Luwih</w:t>
      </w:r>
    </w:p>
    <w:p w14:paraId="7DE88B89" w14:textId="77777777" w:rsidR="000F7377" w:rsidRDefault="000F7377"/>
    <w:p w14:paraId="5D3DEFBE" w14:textId="77777777" w:rsidR="000F7377" w:rsidRDefault="000F7377">
      <w:r xmlns:w="http://schemas.openxmlformats.org/wordprocessingml/2006/main">
        <w:t xml:space="preserve">2. Pentinge Gusti Yesus Kepastian Prajanjian Luwih Apik</w:t>
      </w:r>
    </w:p>
    <w:p w14:paraId="2C23384C" w14:textId="77777777" w:rsidR="000F7377" w:rsidRDefault="000F7377"/>
    <w:p w14:paraId="5E338124" w14:textId="77777777" w:rsidR="000F7377" w:rsidRDefault="000F7377">
      <w:r xmlns:w="http://schemas.openxmlformats.org/wordprocessingml/2006/main">
        <w:t xml:space="preserve">1. Yeremia 31:31-34 JAV - “Lah bakal tumeka ing wektune, mangkono pangandikane Sang Yehuwah, Ingsun bakal nganakake prajanjian anyar karo turune Israel lan turune Yehuda, ora kaya prasetyan kang wus Sunanakake kalawan para leluhure ing jaman biyen. Ing dina nalika Ingsun nyekel tangane wong-wong mau kanggo ngirid metu saka ing tanah Mesir, prajanjian-Ku kang padha dilanggar, sanadyan Ingsun iki bojone, mangkono pangandikane Sang Yehuwah. Nanging iki prejanjian sing bakal Dakgawé karo turuné Israèl sawisé wektu kuwi, pangandikané Pangéran: Angger-anggering Torèt bakal Dakparingaké marang wong-wong mau, lan bakal Daktulis ing atiné. Lan Aku bakal dadi Allahé, lan wong-wong mau bakal dadi umatingSun. Lan saben wong ora bakal mulang marang pepadhamu lan saben sadulure maneh, ujar: 'Ngenal Gusti,' amarga kabeh wong bakal ngerti Aku, saka sing cilik nganti sing gedhe, -- mangkono pangandikane Pangeran Yehuwah. Awit Ingsun bakal ngapura kaluputane lan ora bakal ngeling-eling maneh marang dosane.”</w:t>
      </w:r>
    </w:p>
    <w:p w14:paraId="78EE317E" w14:textId="77777777" w:rsidR="000F7377" w:rsidRDefault="000F7377"/>
    <w:p w14:paraId="64EDB2CC" w14:textId="77777777" w:rsidR="000F7377" w:rsidRDefault="000F7377">
      <w:r xmlns:w="http://schemas.openxmlformats.org/wordprocessingml/2006/main">
        <w:t xml:space="preserve">2. Yeheskiel 36:25-27 JAV - Ingsun bakal nyirnakake banyu kang resik marang sira, temah sira bakal padha resik saka sakehing najisira, sarta sira bakal Sunresiki saka ing sakehe brahalaira. Lan Aku bakal menehi sampeyan ati anyar, lan roh anyar bakal Dakparingi ing batinmu. Lan Aku bakal mbusak jantung watu saka daging lan menehi sampeyan jantung daging. Lan RohingSun bakal Sunparingake ana ing sira, lan Ingsun bakal ndhatengake sira lumaku miturut pranataningSun sarta padha netepi pranataningSun.”</w:t>
      </w:r>
    </w:p>
    <w:p w14:paraId="0DF1180D" w14:textId="77777777" w:rsidR="000F7377" w:rsidRDefault="000F7377"/>
    <w:p w14:paraId="75345953" w14:textId="77777777" w:rsidR="000F7377" w:rsidRDefault="000F7377">
      <w:r xmlns:w="http://schemas.openxmlformats.org/wordprocessingml/2006/main">
        <w:t xml:space="preserve">Ibrani 7:23 JAV - Satemene wong-wong iku padha dadi imam akeh, amarga padha ora dilestarekake marga saka pati.</w:t>
      </w:r>
    </w:p>
    <w:p w14:paraId="7453C49A" w14:textId="77777777" w:rsidR="000F7377" w:rsidRDefault="000F7377"/>
    <w:p w14:paraId="4CAA4719" w14:textId="77777777" w:rsidR="000F7377" w:rsidRDefault="000F7377">
      <w:r xmlns:w="http://schemas.openxmlformats.org/wordprocessingml/2006/main">
        <w:t xml:space="preserve">Akeh imam ing Prajanjian Lawas ora bisa nerusake amarga pati.</w:t>
      </w:r>
    </w:p>
    <w:p w14:paraId="3B766D5D" w14:textId="77777777" w:rsidR="000F7377" w:rsidRDefault="000F7377"/>
    <w:p w14:paraId="494E561C" w14:textId="77777777" w:rsidR="000F7377" w:rsidRDefault="000F7377">
      <w:r xmlns:w="http://schemas.openxmlformats.org/wordprocessingml/2006/main">
        <w:t xml:space="preserve">1: Yésus kuwi Imam Agung kita sing ora bakal mati.</w:t>
      </w:r>
    </w:p>
    <w:p w14:paraId="5D4A5B65" w14:textId="77777777" w:rsidR="000F7377" w:rsidRDefault="000F7377"/>
    <w:p w14:paraId="08A108C3" w14:textId="77777777" w:rsidR="000F7377" w:rsidRDefault="000F7377">
      <w:r xmlns:w="http://schemas.openxmlformats.org/wordprocessingml/2006/main">
        <w:t xml:space="preserve">2: Kita isa percaya marang Yésus, Imam Agung sing ora owah.</w:t>
      </w:r>
    </w:p>
    <w:p w14:paraId="24D9D6DD" w14:textId="77777777" w:rsidR="000F7377" w:rsidRDefault="000F7377"/>
    <w:p w14:paraId="5414B4B3" w14:textId="77777777" w:rsidR="000F7377" w:rsidRDefault="000F7377">
      <w:r xmlns:w="http://schemas.openxmlformats.org/wordprocessingml/2006/main">
        <w:t xml:space="preserve">Ibrani 4:14 JAV - Mulane kita padha duwe Imam Agung kang pinunjul, kang wus minggah menyang ing swarga, yaiku Yesus, Putraning Allah, payo padha tetepa ngakoni.</w:t>
      </w:r>
    </w:p>
    <w:p w14:paraId="39651DC1" w14:textId="77777777" w:rsidR="000F7377" w:rsidRDefault="000F7377"/>
    <w:p w14:paraId="77335013" w14:textId="77777777" w:rsidR="000F7377" w:rsidRDefault="000F7377">
      <w:r xmlns:w="http://schemas.openxmlformats.org/wordprocessingml/2006/main">
        <w:t xml:space="preserve">2: Ibrani 10:21 - Lan duwe Imam Agung kanggo Pedalemané Allah;</w:t>
      </w:r>
    </w:p>
    <w:p w14:paraId="0693D660" w14:textId="77777777" w:rsidR="000F7377" w:rsidRDefault="000F7377"/>
    <w:p w14:paraId="7093E2E2" w14:textId="77777777" w:rsidR="000F7377" w:rsidRDefault="000F7377">
      <w:r xmlns:w="http://schemas.openxmlformats.org/wordprocessingml/2006/main">
        <w:t xml:space="preserve">Ibrani 7:24 Nanging wong iki nduwèni imam sing ora owah gingsir, merga tetep langgeng.</w:t>
      </w:r>
    </w:p>
    <w:p w14:paraId="7473F946" w14:textId="77777777" w:rsidR="000F7377" w:rsidRDefault="000F7377"/>
    <w:p w14:paraId="202EF854" w14:textId="77777777" w:rsidR="000F7377" w:rsidRDefault="000F7377">
      <w:r xmlns:w="http://schemas.openxmlformats.org/wordprocessingml/2006/main">
        <w:t xml:space="preserve">Imamat Yesus ora bisa diganti, ora kaya imamat ing Prajanjian Lawas.</w:t>
      </w:r>
    </w:p>
    <w:p w14:paraId="44F978C5" w14:textId="77777777" w:rsidR="000F7377" w:rsidRDefault="000F7377"/>
    <w:p w14:paraId="319AF7A2" w14:textId="77777777" w:rsidR="000F7377" w:rsidRDefault="000F7377">
      <w:r xmlns:w="http://schemas.openxmlformats.org/wordprocessingml/2006/main">
        <w:t xml:space="preserve">1. Katresnan sing ora bisa diowahi: Imamat Yesus Kristus sing ora bisa diganti</w:t>
      </w:r>
    </w:p>
    <w:p w14:paraId="211AC211" w14:textId="77777777" w:rsidR="000F7377" w:rsidRDefault="000F7377"/>
    <w:p w14:paraId="1A93D334" w14:textId="77777777" w:rsidR="000F7377" w:rsidRDefault="000F7377">
      <w:r xmlns:w="http://schemas.openxmlformats.org/wordprocessingml/2006/main">
        <w:t xml:space="preserve">2. Kasampurnan Imamat Gusti Yesus: Ora owah, ora ana, lan ora ana</w:t>
      </w:r>
    </w:p>
    <w:p w14:paraId="341A413E" w14:textId="77777777" w:rsidR="000F7377" w:rsidRDefault="000F7377"/>
    <w:p w14:paraId="6E45A8B5" w14:textId="77777777" w:rsidR="000F7377" w:rsidRDefault="000F7377">
      <w:r xmlns:w="http://schemas.openxmlformats.org/wordprocessingml/2006/main">
        <w:t xml:space="preserve">1. Ibrani 5:6 “Kaya uga ing panggonan liya kang kapangandikakaké: Sira dadi imam ing salawas-lawasé miturut tatané Melkisedek.</w:t>
      </w:r>
    </w:p>
    <w:p w14:paraId="01662902" w14:textId="77777777" w:rsidR="000F7377" w:rsidRDefault="000F7377"/>
    <w:p w14:paraId="473FF1F1" w14:textId="77777777" w:rsidR="000F7377" w:rsidRDefault="000F7377">
      <w:r xmlns:w="http://schemas.openxmlformats.org/wordprocessingml/2006/main">
        <w:t xml:space="preserve">2. Rum 8:35-39 “Sapa sing bakal misahake kita saka katresnané Kristus? Apa kasangsaran, apa kasusahan, utawa buron, utawa pailan, utawa kawirangan, utawa bebaya, utawa pedhang? Kaya kang katulisan mengkéné, "Kawula sami dipatèni sadinten-dinten marga saka Panjenengané; awaké déwé iki dianggep kaya wedus sing arep disembelèh. Ora, ing kabeh iku kita ngluwihi wong menang liwat Panjenengané kang nresnani kita. Amarga aku yakin, manawa pati, urip, </w:t>
      </w:r>
      <w:r xmlns:w="http://schemas.openxmlformats.org/wordprocessingml/2006/main">
        <w:lastRenderedPageBreak xmlns:w="http://schemas.openxmlformats.org/wordprocessingml/2006/main"/>
      </w:r>
      <w:r xmlns:w="http://schemas.openxmlformats.org/wordprocessingml/2006/main">
        <w:t xml:space="preserve">malaekat, pamrentah, panguwasa, saiki, lan sing bakal teka, sing dhuwur, sing jero, utawa sing titah liyane, ora bakal bisa misahake kita saka katresnan. saka Gusti Allah, kang ana ing Sang Kristus Yesus, Gusti kita.”</w:t>
      </w:r>
    </w:p>
    <w:p w14:paraId="7B317793" w14:textId="77777777" w:rsidR="000F7377" w:rsidRDefault="000F7377"/>
    <w:p w14:paraId="33C54394" w14:textId="77777777" w:rsidR="000F7377" w:rsidRDefault="000F7377">
      <w:r xmlns:w="http://schemas.openxmlformats.org/wordprocessingml/2006/main">
        <w:t xml:space="preserve">Ibrani 7:25 Mulané Panjenengané uga bisa nylametaké wong-wong sing padha sowan marang Gusti Allah lumantar Panjenengané, awit Panjenengané isih urip kanggo ndedonga kanggo wong-wong mau.</w:t>
      </w:r>
    </w:p>
    <w:p w14:paraId="31BE644D" w14:textId="77777777" w:rsidR="000F7377" w:rsidRDefault="000F7377"/>
    <w:p w14:paraId="701AA826" w14:textId="77777777" w:rsidR="000F7377" w:rsidRDefault="000F7377">
      <w:r xmlns:w="http://schemas.openxmlformats.org/wordprocessingml/2006/main">
        <w:t xml:space="preserve">Gusti Yesus bisa nylametake wong-wong sing padha mratobat marang Panjenengane lan Panjenengane tansah ndedonga kanggo wong-wong mau.</w:t>
      </w:r>
    </w:p>
    <w:p w14:paraId="49B1B343" w14:textId="77777777" w:rsidR="000F7377" w:rsidRDefault="000F7377"/>
    <w:p w14:paraId="4136FC1D" w14:textId="77777777" w:rsidR="000F7377" w:rsidRDefault="000F7377">
      <w:r xmlns:w="http://schemas.openxmlformats.org/wordprocessingml/2006/main">
        <w:t xml:space="preserve">1. Gusti Yesus: Juruwilujeng saka Uttermost</w:t>
      </w:r>
    </w:p>
    <w:p w14:paraId="7572B827" w14:textId="77777777" w:rsidR="000F7377" w:rsidRDefault="000F7377"/>
    <w:p w14:paraId="4D0FA548" w14:textId="77777777" w:rsidR="000F7377" w:rsidRDefault="000F7377">
      <w:r xmlns:w="http://schemas.openxmlformats.org/wordprocessingml/2006/main">
        <w:t xml:space="preserve">2. Gusti Yesus: Pangandika kita</w:t>
      </w:r>
    </w:p>
    <w:p w14:paraId="6C449165" w14:textId="77777777" w:rsidR="000F7377" w:rsidRDefault="000F7377"/>
    <w:p w14:paraId="1D8AD285" w14:textId="77777777" w:rsidR="000F7377" w:rsidRDefault="000F7377">
      <w:r xmlns:w="http://schemas.openxmlformats.org/wordprocessingml/2006/main">
        <w:t xml:space="preserve">1. Yokanan 14:6, "Gusti Yésus ngandika marang wong, "Aku iki dalan, lan kayektèn lan urip. Ora ana wong siji-sijia sowan marang Sang Rama kajaba liwat Aku."</w:t>
      </w:r>
    </w:p>
    <w:p w14:paraId="71BAF17C" w14:textId="77777777" w:rsidR="000F7377" w:rsidRDefault="000F7377"/>
    <w:p w14:paraId="2BCF1297" w14:textId="77777777" w:rsidR="000F7377" w:rsidRDefault="000F7377">
      <w:r xmlns:w="http://schemas.openxmlformats.org/wordprocessingml/2006/main">
        <w:t xml:space="preserve">2. Rum 8:26-27 , "Mangkono uga Sang Roh nulungi kita ing kaapesan kita. Amarga kita ora ngerti apa sing kudu kita ndedonga, nanging Roh piyambak ndedonga kanggo kita kanthi groanings sing ora bisa diucapake."</w:t>
      </w:r>
    </w:p>
    <w:p w14:paraId="4208FE1A" w14:textId="77777777" w:rsidR="000F7377" w:rsidRDefault="000F7377"/>
    <w:p w14:paraId="6E08FDB7" w14:textId="77777777" w:rsidR="000F7377" w:rsidRDefault="000F7377">
      <w:r xmlns:w="http://schemas.openxmlformats.org/wordprocessingml/2006/main">
        <w:t xml:space="preserve">Ibrani 7:26 Awit Imam Agung kang kaya mangkono iku pantes kanggo kita, kang suci, tanpa cacad, tanpa cacad, kapisah saka wong dosa, lan kaluhurake ngluwihi swarga;</w:t>
      </w:r>
    </w:p>
    <w:p w14:paraId="69FA4040" w14:textId="77777777" w:rsidR="000F7377" w:rsidRDefault="000F7377"/>
    <w:p w14:paraId="407FD14F" w14:textId="77777777" w:rsidR="000F7377" w:rsidRDefault="000F7377">
      <w:r xmlns:w="http://schemas.openxmlformats.org/wordprocessingml/2006/main">
        <w:t xml:space="preserve">Gusti Yesus punika Imam Agung kita, kang suci, tanpa cacad, tanpa cacad, lan kapisah saka wong dosa. Dheweke luwih dhuwur tinimbang langit.</w:t>
      </w:r>
    </w:p>
    <w:p w14:paraId="028D996C" w14:textId="77777777" w:rsidR="000F7377" w:rsidRDefault="000F7377"/>
    <w:p w14:paraId="0D436FEC" w14:textId="77777777" w:rsidR="000F7377" w:rsidRDefault="000F7377">
      <w:r xmlns:w="http://schemas.openxmlformats.org/wordprocessingml/2006/main">
        <w:t xml:space="preserve">1. Yesus: Imam Agung Kita Sampurna</w:t>
      </w:r>
    </w:p>
    <w:p w14:paraId="6F29603D" w14:textId="77777777" w:rsidR="000F7377" w:rsidRDefault="000F7377"/>
    <w:p w14:paraId="215DFB24" w14:textId="77777777" w:rsidR="000F7377" w:rsidRDefault="000F7377">
      <w:r xmlns:w="http://schemas.openxmlformats.org/wordprocessingml/2006/main">
        <w:t xml:space="preserve">2. Kasucen Gusti Yesus Kristus</w:t>
      </w:r>
    </w:p>
    <w:p w14:paraId="2D784981" w14:textId="77777777" w:rsidR="000F7377" w:rsidRDefault="000F7377"/>
    <w:p w14:paraId="7AA8A0E4" w14:textId="77777777" w:rsidR="000F7377" w:rsidRDefault="000F7377">
      <w:r xmlns:w="http://schemas.openxmlformats.org/wordprocessingml/2006/main">
        <w:t xml:space="preserve">1. 1 Petrus 1:15-16 - "Nanging padha kaya Panjenengané kang nimbali kowé iku suci, supaya padha suci ing kabeh cara urip, amarga ana tulisan, "Sira padha suci, amarga Aku iki suci."</w:t>
      </w:r>
    </w:p>
    <w:p w14:paraId="32315286" w14:textId="77777777" w:rsidR="000F7377" w:rsidRDefault="000F7377"/>
    <w:p w14:paraId="2937B6B9" w14:textId="77777777" w:rsidR="000F7377" w:rsidRDefault="000F7377">
      <w:r xmlns:w="http://schemas.openxmlformats.org/wordprocessingml/2006/main">
        <w:t xml:space="preserve">2. Matius 5:48 - "Mulane kowé padha sampurna, kayadéné Ramamu kang ana ing swarga iku sampurna."</w:t>
      </w:r>
    </w:p>
    <w:p w14:paraId="59699B17" w14:textId="77777777" w:rsidR="000F7377" w:rsidRDefault="000F7377"/>
    <w:p w14:paraId="436FB0EC" w14:textId="77777777" w:rsidR="000F7377" w:rsidRDefault="000F7377">
      <w:r xmlns:w="http://schemas.openxmlformats.org/wordprocessingml/2006/main">
        <w:t xml:space="preserve">Ibrani 7:27 Sapa sing ora prelu nyaosaké kurban saben dina, kaya para imam agung, pisanan kanggo dosané dhéwé, banjur kanggo dosané umat;</w:t>
      </w:r>
    </w:p>
    <w:p w14:paraId="2EE33955" w14:textId="77777777" w:rsidR="000F7377" w:rsidRDefault="000F7377"/>
    <w:p w14:paraId="5E1B456C" w14:textId="77777777" w:rsidR="000F7377" w:rsidRDefault="000F7377">
      <w:r xmlns:w="http://schemas.openxmlformats.org/wordprocessingml/2006/main">
        <w:t xml:space="preserve">Imam Agung padha nyaosaké kurban kanggo dosané dhéwé lan kanggo dosané manungsa, nanging Yésus Kristus mung prelu ngurbanaké sarirané sapisan.</w:t>
      </w:r>
    </w:p>
    <w:p w14:paraId="57432E61" w14:textId="77777777" w:rsidR="000F7377" w:rsidRDefault="000F7377"/>
    <w:p w14:paraId="47571987" w14:textId="77777777" w:rsidR="000F7377" w:rsidRDefault="000F7377">
      <w:r xmlns:w="http://schemas.openxmlformats.org/wordprocessingml/2006/main">
        <w:t xml:space="preserve">1. Kurbané Gusti Yésus Kristus: Pangéling-éling marang Sih Katresnané</w:t>
      </w:r>
    </w:p>
    <w:p w14:paraId="737B2529" w14:textId="77777777" w:rsidR="000F7377" w:rsidRDefault="000F7377"/>
    <w:p w14:paraId="564D7CEB" w14:textId="77777777" w:rsidR="000F7377" w:rsidRDefault="000F7377">
      <w:r xmlns:w="http://schemas.openxmlformats.org/wordprocessingml/2006/main">
        <w:t xml:space="preserve">2. Ngerteni Pentinge Kurban Gusti Yesus ing Urip Kita</w:t>
      </w:r>
    </w:p>
    <w:p w14:paraId="75BE3A48" w14:textId="77777777" w:rsidR="000F7377" w:rsidRDefault="000F7377"/>
    <w:p w14:paraId="1DCEC01D" w14:textId="77777777" w:rsidR="000F7377" w:rsidRDefault="000F7377">
      <w:r xmlns:w="http://schemas.openxmlformats.org/wordprocessingml/2006/main">
        <w:t xml:space="preserve">1. Rum 5:8 - Nanging Gusti Allah nduduhké katresnané marang kita, yaiku: Nalika kita isih wong dosa, Kristus séda kanggo kita.</w:t>
      </w:r>
    </w:p>
    <w:p w14:paraId="1FACD800" w14:textId="77777777" w:rsidR="000F7377" w:rsidRDefault="000F7377"/>
    <w:p w14:paraId="44E74C12" w14:textId="77777777" w:rsidR="000F7377" w:rsidRDefault="000F7377">
      <w:r xmlns:w="http://schemas.openxmlformats.org/wordprocessingml/2006/main">
        <w:t xml:space="preserve">2. Efesus 2:4-15 JAV - Nanging marga saka sih-kadarmane kang ageng marang kita, Gusti Allah kang kasugengan ing sih-rahmat, wus nguripake kita bebarengan karo Sang Kristus, sanadyan nalika kita padha mati marga saka panerak, iku marga saka sih-rahmat kowe wus padha kapitulungan rahayu.</w:t>
      </w:r>
    </w:p>
    <w:p w14:paraId="785E20BB" w14:textId="77777777" w:rsidR="000F7377" w:rsidRDefault="000F7377"/>
    <w:p w14:paraId="4E1AB01A" w14:textId="77777777" w:rsidR="000F7377" w:rsidRDefault="000F7377">
      <w:r xmlns:w="http://schemas.openxmlformats.org/wordprocessingml/2006/main">
        <w:t xml:space="preserve">Ibrani 7:28 Awit wèt-wèt kuwi ngangkat wong-wong sing lara dadi imam agung; Nanging pangandikaning sumpah, kang wiwit ing angger-anggering Toret, iku ndadekake Sang Putra, kang kasucèkaké ing salawas-lawasé.</w:t>
      </w:r>
    </w:p>
    <w:p w14:paraId="70E2AD2F" w14:textId="77777777" w:rsidR="000F7377" w:rsidRDefault="000F7377"/>
    <w:p w14:paraId="431AD8D0" w14:textId="77777777" w:rsidR="000F7377" w:rsidRDefault="000F7377">
      <w:r xmlns:w="http://schemas.openxmlformats.org/wordprocessingml/2006/main">
        <w:t xml:space="preserve">Wacana iki nyritakaké kepriyé angger-anggeré Musa ndadèkaké wong-wong dadi imam agung, sing diwatesi déning karingkihané, déné pangandikané sumpah ndadèkaké Yésus Kristus dadi Putra, sing kasucèkaké ing salawas-lawasé.</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Pangarep-arep Imamat Sang Kristus sing ora bakal ilang</w:t>
      </w:r>
    </w:p>
    <w:p w14:paraId="06810DE6" w14:textId="77777777" w:rsidR="000F7377" w:rsidRDefault="000F7377"/>
    <w:p w14:paraId="1FFEE65B" w14:textId="77777777" w:rsidR="000F7377" w:rsidRDefault="000F7377">
      <w:r xmlns:w="http://schemas.openxmlformats.org/wordprocessingml/2006/main">
        <w:t xml:space="preserve">2. Kasampurnan Pasembahan Sang Kristus</w:t>
      </w:r>
    </w:p>
    <w:p w14:paraId="10D7F492" w14:textId="77777777" w:rsidR="000F7377" w:rsidRDefault="000F7377"/>
    <w:p w14:paraId="47CE51C4" w14:textId="77777777" w:rsidR="000F7377" w:rsidRDefault="000F7377">
      <w:r xmlns:w="http://schemas.openxmlformats.org/wordprocessingml/2006/main">
        <w:t xml:space="preserve">1. Rum 8:1-4 - Mulane saiki ora ana paukuman tumrap wong kang ana ing Sang Kristus Yesus.</w:t>
      </w:r>
    </w:p>
    <w:p w14:paraId="5123A60B" w14:textId="77777777" w:rsidR="000F7377" w:rsidRDefault="000F7377"/>
    <w:p w14:paraId="5FA5C5AB" w14:textId="77777777" w:rsidR="000F7377" w:rsidRDefault="000F7377">
      <w:r xmlns:w="http://schemas.openxmlformats.org/wordprocessingml/2006/main">
        <w:t xml:space="preserve">2. Filipi 2:5-11 - Panjenengané ngasoraké awaké dhéwé kanthi manut marang pati, nganti mati ing kayu salib.</w:t>
      </w:r>
    </w:p>
    <w:p w14:paraId="759D0A82" w14:textId="77777777" w:rsidR="000F7377" w:rsidRDefault="000F7377"/>
    <w:p w14:paraId="14D5F00D" w14:textId="77777777" w:rsidR="000F7377" w:rsidRDefault="000F7377">
      <w:r xmlns:w="http://schemas.openxmlformats.org/wordprocessingml/2006/main">
        <w:t xml:space="preserve">Ibrani 8 minangka bab kaping wolu ing kitab Ibrani, ing ngendi penulis ngrembug prajanjian anyar sing ditetepake dening Yesus Kristus, mbedakake karo prajanjian lawas ing jamane Nabi Musa. Bab kasebut negesake kaunggulan lan efektifitas prajanjian anyar, janjine, lan peran Yesus minangka mediator.</w:t>
      </w:r>
    </w:p>
    <w:p w14:paraId="6E66D659" w14:textId="77777777" w:rsidR="000F7377" w:rsidRDefault="000F7377"/>
    <w:p w14:paraId="7A39F3F0" w14:textId="77777777" w:rsidR="000F7377" w:rsidRDefault="000F7377">
      <w:r xmlns:w="http://schemas.openxmlformats.org/wordprocessingml/2006/main">
        <w:t xml:space="preserve">Paragraf 1: Penulis nggambarake keunggulan pelayanan Yesus minangka Imam Agung ing papan suci ing swarga ( Ibrani 8:1-6 ). Dhèwèké nerangké nèk Yésus lenggah ing sisih tengené Gusti Allah, dadi peladèn ing kémah suci sing sejati, yaiku swarga sing didegaké déning Gusti Allah. Kémah Suci ing bumi dadi salinan lan bayangan saka apa sing ana ing swarga. Pelayanané Yésus luwih unggul merga Dèkné ngekèki kurban sing luwih apik — Dèkné — lan ngabdi ing pelayanan sing luwih apik adhedhasar janji sing luwih apik. Prajanjian lawas sing digawe liwat Musa mung sementara lan ora sampurna, nanging Yesus wis entuk pelayanan sing luwih apik sing tetep.</w:t>
      </w:r>
    </w:p>
    <w:p w14:paraId="1C5035B3" w14:textId="77777777" w:rsidR="000F7377" w:rsidRDefault="000F7377"/>
    <w:p w14:paraId="4C28E314" w14:textId="77777777" w:rsidR="000F7377" w:rsidRDefault="000F7377">
      <w:r xmlns:w="http://schemas.openxmlformats.org/wordprocessingml/2006/main">
        <w:t xml:space="preserve">Paragraf 2: Penulis mbedakake prajanjian lawas karo prajanjian anyar (Ibrani 8:7-13). Dhèwèké ngutip saka Yeremia 31:31-34 kanggo nduduhké nèk Gusti Allah wis janji bakal nggawé prejanjian anyar karo umaté. Prajanjian lawas ana cacat amarga Israel ora terus ing; padha nerak angger-anggeré Gusti Allah lan ora manut. Nanging, Gusti Allah janji bakal nggawe prajanjian anyar ora kaya sing lawas, yaiku prajanjian sing ditulis ing atine tinimbang ing papan watu. Prajanjian anyar iki bakal kalebu pangapuraning dosa lan kawruh sing akrab babagan Gusti Allah kanggo kabeh umate.</w:t>
      </w:r>
    </w:p>
    <w:p w14:paraId="579C41F1" w14:textId="77777777" w:rsidR="000F7377" w:rsidRDefault="000F7377"/>
    <w:p w14:paraId="209AA5ED" w14:textId="77777777" w:rsidR="000F7377" w:rsidRDefault="000F7377">
      <w:r xmlns:w="http://schemas.openxmlformats.org/wordprocessingml/2006/main">
        <w:t xml:space="preserve">Paragraf 3: Bab kasebut diakhiri kanthi nandheske manawa liwat karya Yesus, dheweke wis ngilangake </w:t>
      </w:r>
      <w:r xmlns:w="http://schemas.openxmlformats.org/wordprocessingml/2006/main">
        <w:lastRenderedPageBreak xmlns:w="http://schemas.openxmlformats.org/wordprocessingml/2006/main"/>
      </w:r>
      <w:r xmlns:w="http://schemas.openxmlformats.org/wordprocessingml/2006/main">
        <w:t xml:space="preserve">prajanjian sing kapisan (Ibrani 8:13). Kanthi nyebataken "usang" punika, cetha bilih sampun wonten ingkang langkung sae, inggih punika prajanjian anyar lumantar Sang Kristus. Kanthi panyiapan iki, sing biyen sauntara saiki wis dadi permanen lan luwih unggul. Liwat cara anyar lan luwih apik sing disedhiyakake dening Gusti Yesus iki, wong-wong sing percaya duwe akses menyang pangapura, hubungan pribadi karo Gusti Allah, lan janji janjine.</w:t>
      </w:r>
    </w:p>
    <w:p w14:paraId="67DC33BC" w14:textId="77777777" w:rsidR="000F7377" w:rsidRDefault="000F7377"/>
    <w:p w14:paraId="05B9ADCF" w14:textId="77777777" w:rsidR="000F7377" w:rsidRDefault="000F7377">
      <w:r xmlns:w="http://schemas.openxmlformats.org/wordprocessingml/2006/main">
        <w:t xml:space="preserve">Ing ringkesan,</w:t>
      </w:r>
    </w:p>
    <w:p w14:paraId="3F4D9100" w14:textId="77777777" w:rsidR="000F7377" w:rsidRDefault="000F7377">
      <w:r xmlns:w="http://schemas.openxmlformats.org/wordprocessingml/2006/main">
        <w:t xml:space="preserve">Bab wolu saka Ibrani ngrembug kaunggulan lan efektifitas prajanjian anyar sing ditetepake dening Yesus Kristus, mbedakake karo prajanjian lawas ing jamane Nabi Musa.</w:t>
      </w:r>
    </w:p>
    <w:p w14:paraId="1DC08CB0" w14:textId="77777777" w:rsidR="000F7377" w:rsidRDefault="000F7377">
      <w:r xmlns:w="http://schemas.openxmlformats.org/wordprocessingml/2006/main">
        <w:t xml:space="preserve">Penulis nggambarake pelayanan Yesus minangka Imam Agung ing papan suci swarga, nandheske kaunggulane tinimbang tabernakel kadonyan lan sifat sementara.</w:t>
      </w:r>
    </w:p>
    <w:p w14:paraId="7EE1EDB0" w14:textId="77777777" w:rsidR="000F7377" w:rsidRDefault="000F7377"/>
    <w:p w14:paraId="3C686A28" w14:textId="77777777" w:rsidR="000F7377" w:rsidRDefault="000F7377">
      <w:r xmlns:w="http://schemas.openxmlformats.org/wordprocessingml/2006/main">
        <w:t xml:space="preserve">Dhèwèké mbédakaké prajanjian lawas karo prajanjian anyar, nduduhké janjiné Gusti Allah kanggo netepké prejanjian anyar sing ditulis ing ati. Prajanjian sing lawas ana cacat amarga wong Israel ora manut, nanging liwat karya Yesus, cara anyar lan luwih apik wis ditetepake.</w:t>
      </w:r>
    </w:p>
    <w:p w14:paraId="0CBD45B2" w14:textId="77777777" w:rsidR="000F7377" w:rsidRDefault="000F7377"/>
    <w:p w14:paraId="542763E0" w14:textId="77777777" w:rsidR="000F7377" w:rsidRDefault="000F7377">
      <w:r xmlns:w="http://schemas.openxmlformats.org/wordprocessingml/2006/main">
        <w:t xml:space="preserve">Bab kasebut dipungkasi kanthi nandheske manawa liwat pakaryan Yesus, dheweke nggawe prajanjian sing kapisan dadi lungse. Panyiapan cara anyar lan luwih apik iki menehi wong pracaya karo pangapuraning dosa, kawruh intim saka Gusti Allah, lan akses kanggo janjinipun. Bab iki minangka pangeling-eling babagan kaunggulan lan efektifitas peran Yesus minangka mediator kanggo netepake prajanjian anyar.</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Ibrani 8:1 JAV - Kang padha dakcritakake mangkene: Kita padha duwe Imam Agung kang kaya mangkono iku, kang lenggah ing sisih tengen dhampar Kang Mahaluhur ing swarga;</w:t>
      </w:r>
    </w:p>
    <w:p w14:paraId="345840C7" w14:textId="77777777" w:rsidR="000F7377" w:rsidRDefault="000F7377"/>
    <w:p w14:paraId="38B9E10B" w14:textId="77777777" w:rsidR="000F7377" w:rsidRDefault="000F7377">
      <w:r xmlns:w="http://schemas.openxmlformats.org/wordprocessingml/2006/main">
        <w:t xml:space="preserve">Awaké déwé nduwé Imam Agung sing lenggah nang tengené Gusti Allah.</w:t>
      </w:r>
    </w:p>
    <w:p w14:paraId="4DFB392A" w14:textId="77777777" w:rsidR="000F7377" w:rsidRDefault="000F7377"/>
    <w:p w14:paraId="39CCD5C0" w14:textId="77777777" w:rsidR="000F7377" w:rsidRDefault="000F7377">
      <w:r xmlns:w="http://schemas.openxmlformats.org/wordprocessingml/2006/main">
        <w:t xml:space="preserve">1. Kaluhuran lan Kuwasane Imam Agung Kita</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Nuruti tuladhané Imam Agung</w:t>
      </w:r>
    </w:p>
    <w:p w14:paraId="30E1DA55" w14:textId="77777777" w:rsidR="000F7377" w:rsidRDefault="000F7377"/>
    <w:p w14:paraId="6381B7B5" w14:textId="77777777" w:rsidR="000F7377" w:rsidRDefault="000F7377">
      <w:r xmlns:w="http://schemas.openxmlformats.org/wordprocessingml/2006/main">
        <w:t xml:space="preserve">1. Mateus 3:17-20 JAV - Lah ana swara saka ing swarga mangkene: “Iki Putraningsun kang kinasih, kang dadi renaning panggalihingSun.</w:t>
      </w:r>
    </w:p>
    <w:p w14:paraId="027189E0" w14:textId="77777777" w:rsidR="000F7377" w:rsidRDefault="000F7377"/>
    <w:p w14:paraId="58C31829" w14:textId="77777777" w:rsidR="000F7377" w:rsidRDefault="000F7377">
      <w:r xmlns:w="http://schemas.openxmlformats.org/wordprocessingml/2006/main">
        <w:t xml:space="preserve">2. 1 Petrus 2:21 - Kanggo malah iki sampeyan padha katimbalan: amarga Kristus uga wis nandhang sangsara marga saka kita, nilaraken conto kanggo kita, supaya kowé padha niru Panjenengané.</w:t>
      </w:r>
    </w:p>
    <w:p w14:paraId="4F82C92B" w14:textId="77777777" w:rsidR="000F7377" w:rsidRDefault="000F7377"/>
    <w:p w14:paraId="676C5328" w14:textId="77777777" w:rsidR="000F7377" w:rsidRDefault="000F7377">
      <w:r xmlns:w="http://schemas.openxmlformats.org/wordprocessingml/2006/main">
        <w:t xml:space="preserve">Ibrani 8:2 Ida Sang Hyang Widi Wasa, sane dados peladosan ring pasucen miwah ring Tarub Sucine, sane sampun kawangun antuk Ida Sang Hyang Widi Wasa, dudu manusa.</w:t>
      </w:r>
    </w:p>
    <w:p w14:paraId="41BF0BE2" w14:textId="77777777" w:rsidR="000F7377" w:rsidRDefault="000F7377"/>
    <w:p w14:paraId="5937BB96" w14:textId="77777777" w:rsidR="000F7377" w:rsidRDefault="000F7377">
      <w:r xmlns:w="http://schemas.openxmlformats.org/wordprocessingml/2006/main">
        <w:t xml:space="preserve">Wacana iki nyritakaké bab Yésus Kristus, Imam Agung Prajanjian, dadi abdiné Kémah Suci, sing didegaké déning Gusti lan dudu manungsa.</w:t>
      </w:r>
    </w:p>
    <w:p w14:paraId="4A244534" w14:textId="77777777" w:rsidR="000F7377" w:rsidRDefault="000F7377"/>
    <w:p w14:paraId="6C7FC251" w14:textId="77777777" w:rsidR="000F7377" w:rsidRDefault="000F7377">
      <w:r xmlns:w="http://schemas.openxmlformats.org/wordprocessingml/2006/main">
        <w:t xml:space="preserve">1. Gusti Yesus: Imam Agung Prajanjian</w:t>
      </w:r>
    </w:p>
    <w:p w14:paraId="7C4E82E0" w14:textId="77777777" w:rsidR="000F7377" w:rsidRDefault="000F7377"/>
    <w:p w14:paraId="6AFFC97A" w14:textId="77777777" w:rsidR="000F7377" w:rsidRDefault="000F7377">
      <w:r xmlns:w="http://schemas.openxmlformats.org/wordprocessingml/2006/main">
        <w:t xml:space="preserve">2. Tarub Pangeran: Tandha Kasetyane</w:t>
      </w:r>
    </w:p>
    <w:p w14:paraId="71E14221" w14:textId="77777777" w:rsidR="000F7377" w:rsidRDefault="000F7377"/>
    <w:p w14:paraId="69B2F315" w14:textId="77777777" w:rsidR="000F7377" w:rsidRDefault="000F7377">
      <w:r xmlns:w="http://schemas.openxmlformats.org/wordprocessingml/2006/main">
        <w:t xml:space="preserve">1. Ibrani 10:20 , ”Kanthi dalan anyar lan urip sing dibukak kanggo kita liwat geber, yaiku badane”</w:t>
      </w:r>
    </w:p>
    <w:p w14:paraId="112459A7" w14:textId="77777777" w:rsidR="000F7377" w:rsidRDefault="000F7377"/>
    <w:p w14:paraId="3A901A29" w14:textId="77777777" w:rsidR="000F7377" w:rsidRDefault="000F7377">
      <w:r xmlns:w="http://schemas.openxmlformats.org/wordprocessingml/2006/main">
        <w:t xml:space="preserve">2. Yokanan 1:14, “Sang Sabda wus dadi daging lan dedalem ana ing antara kita, lan kita wus padha ndeleng kamulyane, yaiku kamulyan kang kaparingake marang Sang Putra ontang-anting saka Sang Rama, kang kapenuhan ing sih-rahmat lan kayekten.”</w:t>
      </w:r>
    </w:p>
    <w:p w14:paraId="45485D1A" w14:textId="77777777" w:rsidR="000F7377" w:rsidRDefault="000F7377"/>
    <w:p w14:paraId="04288FDB" w14:textId="77777777" w:rsidR="000F7377" w:rsidRDefault="000F7377">
      <w:r xmlns:w="http://schemas.openxmlformats.org/wordprocessingml/2006/main">
        <w:t xml:space="preserve">Ibrani 8:3 Awit saben imam agung wis katetepake kanggo nyaosake pisungsung lan kurban, mulane wong iki prelu nduwèni pisungsung.</w:t>
      </w:r>
    </w:p>
    <w:p w14:paraId="23237D22" w14:textId="77777777" w:rsidR="000F7377" w:rsidRDefault="000F7377"/>
    <w:p w14:paraId="23843A26" w14:textId="77777777" w:rsidR="000F7377" w:rsidRDefault="000F7377">
      <w:r xmlns:w="http://schemas.openxmlformats.org/wordprocessingml/2006/main">
        <w:t xml:space="preserve">Saben imam agung ditetepake kanggo nyaosake kurban, tegese Gusti Yesus uga kudu nyaosake apa-apa.</w:t>
      </w:r>
    </w:p>
    <w:p w14:paraId="22B79182" w14:textId="77777777" w:rsidR="000F7377" w:rsidRDefault="000F7377"/>
    <w:p w14:paraId="7755E990" w14:textId="77777777" w:rsidR="000F7377" w:rsidRDefault="000F7377">
      <w:r xmlns:w="http://schemas.openxmlformats.org/wordprocessingml/2006/main">
        <w:t xml:space="preserve">1. Kebutuhané Gusti Yésus - Ningali Ibrani 8:3, kita ngélingké pentingé Gusti Yésus lan kurbané marang kita.</w:t>
      </w:r>
    </w:p>
    <w:p w14:paraId="35EE2223" w14:textId="77777777" w:rsidR="000F7377" w:rsidRDefault="000F7377"/>
    <w:p w14:paraId="0BA0770E" w14:textId="77777777" w:rsidR="000F7377" w:rsidRDefault="000F7377">
      <w:r xmlns:w="http://schemas.openxmlformats.org/wordprocessingml/2006/main">
        <w:t xml:space="preserve">2. Imamat Gusti Yesus - Nliti Ibrani 8:3, kita nemokake peran penting sing ditindakake Yesus ing urip kita minangka Imam Agung.</w:t>
      </w:r>
    </w:p>
    <w:p w14:paraId="2603FB80" w14:textId="77777777" w:rsidR="000F7377" w:rsidRDefault="000F7377"/>
    <w:p w14:paraId="01D425CF" w14:textId="77777777" w:rsidR="000F7377" w:rsidRDefault="000F7377">
      <w:r xmlns:w="http://schemas.openxmlformats.org/wordprocessingml/2006/main">
        <w:t xml:space="preserve">1. Ibrani 9:14-15 - Punapa malih rahe Sang Kristus, ingkang lumantar Roh ingkang langgeng masrahaken sariranipun piyambak tanpa cacad dhateng Gusti Allah, ngresiki nurani panjenengan saking tumindak-tumindak ingkang pejah, supados ngabekti dhateng Gusti Allah ingkang gesang? Mulané Panjenengané dadi penengah prajanjian anyar, supaya srana pati, kanggo nebus panerak kang ana ing prajanjian kang kapisan, wong-wong kang katimbalan bisa nampani prasetyaning warisan langgeng.</w:t>
      </w:r>
    </w:p>
    <w:p w14:paraId="42BB348A" w14:textId="77777777" w:rsidR="000F7377" w:rsidRDefault="000F7377"/>
    <w:p w14:paraId="22DB70C6" w14:textId="77777777" w:rsidR="000F7377" w:rsidRDefault="000F7377">
      <w:r xmlns:w="http://schemas.openxmlformats.org/wordprocessingml/2006/main">
        <w:t xml:space="preserve">2. Kaimaman 17:11 JAV - Awitdene nyawane daging iku ana ing getihe, iku wus Sunparingake marang sira ana ing misbyah, kanggo nganakake pirukun tumrap nyawaira;</w:t>
      </w:r>
    </w:p>
    <w:p w14:paraId="57820FDB" w14:textId="77777777" w:rsidR="000F7377" w:rsidRDefault="000F7377"/>
    <w:p w14:paraId="33A719AE" w14:textId="77777777" w:rsidR="000F7377" w:rsidRDefault="000F7377">
      <w:r xmlns:w="http://schemas.openxmlformats.org/wordprocessingml/2006/main">
        <w:t xml:space="preserve">Ibrani 8:4 JAV - Sabab manawa Panjenengane ana ing bumi, mesthine ora dadi imam, awit ana imam kang nyaosake pisungsung miturut angger-anggering Toret.</w:t>
      </w:r>
    </w:p>
    <w:p w14:paraId="2C90E8E0" w14:textId="77777777" w:rsidR="000F7377" w:rsidRDefault="000F7377"/>
    <w:p w14:paraId="4E42A9D9" w14:textId="77777777" w:rsidR="000F7377" w:rsidRDefault="000F7377">
      <w:r xmlns:w="http://schemas.openxmlformats.org/wordprocessingml/2006/main">
        <w:t xml:space="preserve">Wacana saka Ibrani 8:4 iki nerangake carane Yesus ora dadi imam ing bumi, amarga wis ana imam sing nyaosake pisungsung miturut hukum.</w:t>
      </w:r>
    </w:p>
    <w:p w14:paraId="6E7AC6D1" w14:textId="77777777" w:rsidR="000F7377" w:rsidRDefault="000F7377"/>
    <w:p w14:paraId="772A29B9" w14:textId="77777777" w:rsidR="000F7377" w:rsidRDefault="000F7377">
      <w:r xmlns:w="http://schemas.openxmlformats.org/wordprocessingml/2006/main">
        <w:t xml:space="preserve">1. Unikipun Gusti Yesus minangka Imam Agung Kita</w:t>
      </w:r>
    </w:p>
    <w:p w14:paraId="278F8A55" w14:textId="77777777" w:rsidR="000F7377" w:rsidRDefault="000F7377"/>
    <w:p w14:paraId="48BA968D" w14:textId="77777777" w:rsidR="000F7377" w:rsidRDefault="000F7377">
      <w:r xmlns:w="http://schemas.openxmlformats.org/wordprocessingml/2006/main">
        <w:t xml:space="preserve">2. Manut Torèt lan Ngerti Kuwajibané Imam</w:t>
      </w:r>
    </w:p>
    <w:p w14:paraId="392E777D" w14:textId="77777777" w:rsidR="000F7377" w:rsidRDefault="000F7377"/>
    <w:p w14:paraId="46AACF33" w14:textId="77777777" w:rsidR="000F7377" w:rsidRDefault="000F7377">
      <w:r xmlns:w="http://schemas.openxmlformats.org/wordprocessingml/2006/main">
        <w:t xml:space="preserve">1. Ibrani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Kaimaman 4:1-35</w:t>
      </w:r>
    </w:p>
    <w:p w14:paraId="20C8EA03" w14:textId="77777777" w:rsidR="000F7377" w:rsidRDefault="000F7377"/>
    <w:p w14:paraId="56C64BC8" w14:textId="77777777" w:rsidR="000F7377" w:rsidRDefault="000F7377">
      <w:r xmlns:w="http://schemas.openxmlformats.org/wordprocessingml/2006/main">
        <w:t xml:space="preserve">Ibrani 8:5 JAV - kang padha ngabekti marang teladan lan wewayanganing samubarang kang ana ing swarga, kayadene Nabi Musa kang wus kadhawuhake dening Gusti Allah nalika arep gawe Tarub Suci, awitdene pangandikane: “Lah, kowe padha nindakake samubarang kabeh manut pola kang wus katuduhake marang kowe. gunungan.</w:t>
      </w:r>
    </w:p>
    <w:p w14:paraId="10561791" w14:textId="77777777" w:rsidR="000F7377" w:rsidRDefault="000F7377"/>
    <w:p w14:paraId="51D2DC55" w14:textId="77777777" w:rsidR="000F7377" w:rsidRDefault="000F7377">
      <w:r xmlns:w="http://schemas.openxmlformats.org/wordprocessingml/2006/main">
        <w:t xml:space="preserve">Ing Ibrani 8:5, Musa dieling-eling karo Gusti Allah babagan pentinge ngetutake pola sing dituduhake kanggo tarub.</w:t>
      </w:r>
    </w:p>
    <w:p w14:paraId="215B8DBC" w14:textId="77777777" w:rsidR="000F7377" w:rsidRDefault="000F7377"/>
    <w:p w14:paraId="50592B81" w14:textId="77777777" w:rsidR="000F7377" w:rsidRDefault="000F7377">
      <w:r xmlns:w="http://schemas.openxmlformats.org/wordprocessingml/2006/main">
        <w:t xml:space="preserve">1. Kekuwatan Taat: Nganut Polaning Gusti kanggo Urip</w:t>
      </w:r>
    </w:p>
    <w:p w14:paraId="07E6D546" w14:textId="77777777" w:rsidR="000F7377" w:rsidRDefault="000F7377"/>
    <w:p w14:paraId="3D909700" w14:textId="77777777" w:rsidR="000F7377" w:rsidRDefault="000F7377">
      <w:r xmlns:w="http://schemas.openxmlformats.org/wordprocessingml/2006/main">
        <w:t xml:space="preserve">2. Ganjaran Nuruti Pola Gusti: Ngalami Berkah</w:t>
      </w:r>
    </w:p>
    <w:p w14:paraId="6EFDBA28" w14:textId="77777777" w:rsidR="000F7377" w:rsidRDefault="000F7377"/>
    <w:p w14:paraId="16DB8499" w14:textId="77777777" w:rsidR="000F7377" w:rsidRDefault="000F7377">
      <w:r xmlns:w="http://schemas.openxmlformats.org/wordprocessingml/2006/main">
        <w:t xml:space="preserve">1. Pangentasan 25:40-40 JAV - “Lan sira gawenen manut pola-pola kang wus katuduhake marang sira ana ing gunung.”</w:t>
      </w:r>
    </w:p>
    <w:p w14:paraId="7E7AA2FE" w14:textId="77777777" w:rsidR="000F7377" w:rsidRDefault="000F7377"/>
    <w:p w14:paraId="41CBDA11" w14:textId="77777777" w:rsidR="000F7377" w:rsidRDefault="000F7377">
      <w:r xmlns:w="http://schemas.openxmlformats.org/wordprocessingml/2006/main">
        <w:t xml:space="preserve">2. Jabur 119:105 - "Pangandika Paduka punika damar tumrap sampéyan kawula, lan pepadhanging dalan kawula."</w:t>
      </w:r>
    </w:p>
    <w:p w14:paraId="44799851" w14:textId="77777777" w:rsidR="000F7377" w:rsidRDefault="000F7377"/>
    <w:p w14:paraId="07D5229D" w14:textId="77777777" w:rsidR="000F7377" w:rsidRDefault="000F7377">
      <w:r xmlns:w="http://schemas.openxmlformats.org/wordprocessingml/2006/main">
        <w:t xml:space="preserve">Ibrani 8:6 Nanging saiki Panjenengané wis olèh leladi kang luwih unggul, kaya déné Panjenengané uga dadi penengara prajanjian kang luwih becik, kang katetepake ing prasetyan kang luwih becik.</w:t>
      </w:r>
    </w:p>
    <w:p w14:paraId="169D8394" w14:textId="77777777" w:rsidR="000F7377" w:rsidRDefault="000F7377"/>
    <w:p w14:paraId="33CD947E" w14:textId="77777777" w:rsidR="000F7377" w:rsidRDefault="000F7377">
      <w:r xmlns:w="http://schemas.openxmlformats.org/wordprocessingml/2006/main">
        <w:t xml:space="preserve">Pelayanan anyar Gusti Yesus luwih unggul lan ditetepake kanthi janji sing luwih apik.</w:t>
      </w:r>
    </w:p>
    <w:p w14:paraId="70C66370" w14:textId="77777777" w:rsidR="000F7377" w:rsidRDefault="000F7377"/>
    <w:p w14:paraId="05E1AC56" w14:textId="77777777" w:rsidR="000F7377" w:rsidRDefault="000F7377">
      <w:r xmlns:w="http://schemas.openxmlformats.org/wordprocessingml/2006/main">
        <w:t xml:space="preserve">1. Kaunggulan Pelayanan Yesus</w:t>
      </w:r>
    </w:p>
    <w:p w14:paraId="3D9D2168" w14:textId="77777777" w:rsidR="000F7377" w:rsidRDefault="000F7377"/>
    <w:p w14:paraId="5017552B" w14:textId="77777777" w:rsidR="000F7377" w:rsidRDefault="000F7377">
      <w:r xmlns:w="http://schemas.openxmlformats.org/wordprocessingml/2006/main">
        <w:t xml:space="preserve">2. Apa Prajanjian Luwih Apik Nawakake Kita</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Yeremia 31:31-34 - Prajanjian Anyar</w:t>
      </w:r>
    </w:p>
    <w:p w14:paraId="263D833E" w14:textId="77777777" w:rsidR="000F7377" w:rsidRDefault="000F7377"/>
    <w:p w14:paraId="20E0A303" w14:textId="77777777" w:rsidR="000F7377" w:rsidRDefault="000F7377">
      <w:r xmlns:w="http://schemas.openxmlformats.org/wordprocessingml/2006/main">
        <w:t xml:space="preserve">2. Rum 5:6-11 - Kurban Pangruwat Gusti Yesus</w:t>
      </w:r>
    </w:p>
    <w:p w14:paraId="64DA7A7C" w14:textId="77777777" w:rsidR="000F7377" w:rsidRDefault="000F7377"/>
    <w:p w14:paraId="2C99E36E" w14:textId="77777777" w:rsidR="000F7377" w:rsidRDefault="000F7377">
      <w:r xmlns:w="http://schemas.openxmlformats.org/wordprocessingml/2006/main">
        <w:t xml:space="preserve">Ibrani 8:7 Awit menawa prajanjian kang kapisan iku tanpa cacad, prajanjian kang kapindho mesthi ora bakal digoleki.</w:t>
      </w:r>
    </w:p>
    <w:p w14:paraId="26B6BA85" w14:textId="77777777" w:rsidR="000F7377" w:rsidRDefault="000F7377"/>
    <w:p w14:paraId="4B1E45B3" w14:textId="77777777" w:rsidR="000F7377" w:rsidRDefault="000F7377">
      <w:r xmlns:w="http://schemas.openxmlformats.org/wordprocessingml/2006/main">
        <w:t xml:space="preserve">Prajanjian sing kapisan ora tanpa kaluputan, mula prejanjian sing kapindho dibutuhake.</w:t>
      </w:r>
    </w:p>
    <w:p w14:paraId="6364C582" w14:textId="77777777" w:rsidR="000F7377" w:rsidRDefault="000F7377"/>
    <w:p w14:paraId="2BF9F221" w14:textId="77777777" w:rsidR="000F7377" w:rsidRDefault="000F7377">
      <w:r xmlns:w="http://schemas.openxmlformats.org/wordprocessingml/2006/main">
        <w:t xml:space="preserve">1. Kasedhiya Gusti ing Prajanjian Kapindho</w:t>
      </w:r>
    </w:p>
    <w:p w14:paraId="2ECAB707" w14:textId="77777777" w:rsidR="000F7377" w:rsidRDefault="000F7377"/>
    <w:p w14:paraId="31DC559F" w14:textId="77777777" w:rsidR="000F7377" w:rsidRDefault="000F7377">
      <w:r xmlns:w="http://schemas.openxmlformats.org/wordprocessingml/2006/main">
        <w:t xml:space="preserve">2. Ora sampurna saka Prajanjian Kapisan</w:t>
      </w:r>
    </w:p>
    <w:p w14:paraId="6CCD7293" w14:textId="77777777" w:rsidR="000F7377" w:rsidRDefault="000F7377"/>
    <w:p w14:paraId="20B16BFD" w14:textId="77777777" w:rsidR="000F7377" w:rsidRDefault="000F7377">
      <w:r xmlns:w="http://schemas.openxmlformats.org/wordprocessingml/2006/main">
        <w:t xml:space="preserve">1. Yeremia 31:31-34 JAV - “Lah bakal tumeka ing wektune, mangkono pangandikane Sang Yehuwah, Ingsun bakal nganakake prajanjian anyar karo turune Israel lan turune Yehuda, ora kaya prasetyan kang wus Sunanakake kalawan para leluhure ing jaman biyen. Ing dina nalika Ingsun nyekel tangane wong-wong mau kanggo ngirid metu saka ing tanah Mesir, prajanjian-Ku kang padha dilanggar, sanadyan Ingsun iki bojone, mangkono pangandikane Sang Yehuwah. Nanging iki prejanjian sing bakal Dakgawé karo turuné Israèl sawisé wektu kuwi, pangandikané Pangéran: Angger-anggering Torèt bakal Dakparingaké marang wong-wong mau, lan bakal Daktulis ing atiné. Lan Aku bakal dadi Allahé, lan wong-wong mau bakal dadi umatingSun. Lan saben wong ora bakal mulang marang pepadhamu lan saben sadulure maneh, ujar: 'Ngenal Gusti,' amarga kabeh wong bakal ngerti Aku, saka sing cilik nganti sing gedhe, -- mangkono pangandikane Pangeran Yehuwah. Awit Ingsun bakal ngapura kaluputane lan ora bakal ngeling-eling maneh marang dosane.”</w:t>
      </w:r>
    </w:p>
    <w:p w14:paraId="518882AE" w14:textId="77777777" w:rsidR="000F7377" w:rsidRDefault="000F7377"/>
    <w:p w14:paraId="7D0A28C5" w14:textId="77777777" w:rsidR="000F7377" w:rsidRDefault="000F7377">
      <w:r xmlns:w="http://schemas.openxmlformats.org/wordprocessingml/2006/main">
        <w:t xml:space="preserve">2. Galati 3:13-14 JAV - “Kristus sampun ngluwari kita saking ipat-ipat angger-anggering Toret, awit sampun dados ipat-ipat tumrap kita, awit wonten seratan mangkene: Kenaa ing laknat saben wong kang kagantung ing wit-witan, supaya ana ing Sang Kristus Yesus mberkahi. saka Abraham bisa teka menyang bangsa-bangsa liya, supaya kita bisa nampa Roh sing wis dijanjekake liwat iman."</w:t>
      </w:r>
    </w:p>
    <w:p w14:paraId="09CB0C6C" w14:textId="77777777" w:rsidR="000F7377" w:rsidRDefault="000F7377"/>
    <w:p w14:paraId="4DA852A4" w14:textId="77777777" w:rsidR="000F7377" w:rsidRDefault="000F7377">
      <w:r xmlns:w="http://schemas.openxmlformats.org/wordprocessingml/2006/main">
        <w:t xml:space="preserve">Ibrani 8:8 JAV - Awitdene nyumurupi kaluputane wong-wong mau, banjur ngandika: “Lah bakal tumeka ing wektune, mangkono pangandikane Sang Yehuwah, Ingsun bakal gawe prajanjian anyar karo turune Israel lan turune Yehuda.</w:t>
      </w:r>
    </w:p>
    <w:p w14:paraId="4D773B63" w14:textId="77777777" w:rsidR="000F7377" w:rsidRDefault="000F7377"/>
    <w:p w14:paraId="722E2EB0" w14:textId="77777777" w:rsidR="000F7377" w:rsidRDefault="000F7377">
      <w:r xmlns:w="http://schemas.openxmlformats.org/wordprocessingml/2006/main">
        <w:t xml:space="preserve">Gusti Allah bakal nggawe prajanjian anyar karo wong Israel lan Yehuda.</w:t>
      </w:r>
    </w:p>
    <w:p w14:paraId="70C1FB17" w14:textId="77777777" w:rsidR="000F7377" w:rsidRDefault="000F7377"/>
    <w:p w14:paraId="5CCA8396" w14:textId="77777777" w:rsidR="000F7377" w:rsidRDefault="000F7377">
      <w:r xmlns:w="http://schemas.openxmlformats.org/wordprocessingml/2006/main">
        <w:t xml:space="preserve">1. Prajanjian Anyar: Wiwitan Anyar</w:t>
      </w:r>
    </w:p>
    <w:p w14:paraId="6026F06D" w14:textId="77777777" w:rsidR="000F7377" w:rsidRDefault="000F7377"/>
    <w:p w14:paraId="50E264C2" w14:textId="77777777" w:rsidR="000F7377" w:rsidRDefault="000F7377">
      <w:r xmlns:w="http://schemas.openxmlformats.org/wordprocessingml/2006/main">
        <w:t xml:space="preserve">2. Daya Pembaruan: Prajanjian Anyar</w:t>
      </w:r>
    </w:p>
    <w:p w14:paraId="1840342E" w14:textId="77777777" w:rsidR="000F7377" w:rsidRDefault="000F7377"/>
    <w:p w14:paraId="721E8A0C" w14:textId="77777777" w:rsidR="000F7377" w:rsidRDefault="000F7377">
      <w:r xmlns:w="http://schemas.openxmlformats.org/wordprocessingml/2006/main">
        <w:t xml:space="preserve">1. Yeremia 31:31-33</w:t>
      </w:r>
    </w:p>
    <w:p w14:paraId="18A2D730" w14:textId="77777777" w:rsidR="000F7377" w:rsidRDefault="000F7377"/>
    <w:p w14:paraId="3A260469" w14:textId="77777777" w:rsidR="000F7377" w:rsidRDefault="000F7377">
      <w:r xmlns:w="http://schemas.openxmlformats.org/wordprocessingml/2006/main">
        <w:t xml:space="preserve">2. Rum 11:26-27</w:t>
      </w:r>
    </w:p>
    <w:p w14:paraId="5F83FDEB" w14:textId="77777777" w:rsidR="000F7377" w:rsidRDefault="000F7377"/>
    <w:p w14:paraId="65B10F0A" w14:textId="77777777" w:rsidR="000F7377" w:rsidRDefault="000F7377">
      <w:r xmlns:w="http://schemas.openxmlformats.org/wordprocessingml/2006/main">
        <w:t xml:space="preserve">Ibrani 8:9 JAV - ora manut prasetyan kang wus Sunanakake karo para leluhure nalika Ingsun nggegem tanganira supaya padha metu saka ing tanah Mesir; amarga padha ora tetep ing prajanjianingSun, lan Aku ora nggatekake, mangkono pangandikane Sang Yehuwah.</w:t>
      </w:r>
    </w:p>
    <w:p w14:paraId="549AD756" w14:textId="77777777" w:rsidR="000F7377" w:rsidRDefault="000F7377"/>
    <w:p w14:paraId="5343DCE0" w14:textId="77777777" w:rsidR="000F7377" w:rsidRDefault="000F7377">
      <w:r xmlns:w="http://schemas.openxmlformats.org/wordprocessingml/2006/main">
        <w:t xml:space="preserve">Prajanjiané Gusti Allah karo umaté ora gumantung marang ketaatané.</w:t>
      </w:r>
    </w:p>
    <w:p w14:paraId="6D7D6705" w14:textId="77777777" w:rsidR="000F7377" w:rsidRDefault="000F7377"/>
    <w:p w14:paraId="7EE62F5C" w14:textId="77777777" w:rsidR="000F7377" w:rsidRDefault="000F7377">
      <w:r xmlns:w="http://schemas.openxmlformats.org/wordprocessingml/2006/main">
        <w:t xml:space="preserve">1: Kasetyané Gusti Allah ora gumantung karo kasetyan kita.</w:t>
      </w:r>
    </w:p>
    <w:p w14:paraId="5FB3E910" w14:textId="77777777" w:rsidR="000F7377" w:rsidRDefault="000F7377"/>
    <w:p w14:paraId="1400E268" w14:textId="77777777" w:rsidR="000F7377" w:rsidRDefault="000F7377">
      <w:r xmlns:w="http://schemas.openxmlformats.org/wordprocessingml/2006/main">
        <w:t xml:space="preserve">2: Yéhuwah ora diwatesi karo keterbatasan kita.</w:t>
      </w:r>
    </w:p>
    <w:p w14:paraId="00FA7039" w14:textId="77777777" w:rsidR="000F7377" w:rsidRDefault="000F7377"/>
    <w:p w14:paraId="22AFF647" w14:textId="77777777" w:rsidR="000F7377" w:rsidRDefault="000F7377">
      <w:r xmlns:w="http://schemas.openxmlformats.org/wordprocessingml/2006/main">
        <w:t xml:space="preserve">1: Yokanan 3:16 - "Amarga Gusti Allah ngasihi marang jagad iki nganti masrahake Kang Putra ontang-anting, supaya saben wong sing pracaya marang Panjenengane aja nganti nemu karusakan, nanging duwe urip langgeng."</w:t>
      </w:r>
    </w:p>
    <w:p w14:paraId="5387C4C7" w14:textId="77777777" w:rsidR="000F7377" w:rsidRDefault="000F7377"/>
    <w:p w14:paraId="1A94FA79" w14:textId="77777777" w:rsidR="000F7377" w:rsidRDefault="000F7377">
      <w:r xmlns:w="http://schemas.openxmlformats.org/wordprocessingml/2006/main">
        <w:t xml:space="preserve">2: Rum 8:38-39 JAV - Amarga aku yakin, manawa pati utawa urip, malaekat utawa dhemit, saiki utawa ing mangsa ngarep, ora ana kekuwatan apa wae, ora ana dhuwur utawa ambane, utawa apa wae ing kabeh tumitah, ora bakal ana. bisa misahake kita saka katresnaning Allah kang ana ing Sang Kristus Yesus, Gusti kita.”</w:t>
      </w:r>
    </w:p>
    <w:p w14:paraId="6059AC9A" w14:textId="77777777" w:rsidR="000F7377" w:rsidRDefault="000F7377"/>
    <w:p w14:paraId="6B3F7612" w14:textId="77777777" w:rsidR="000F7377" w:rsidRDefault="000F7377">
      <w:r xmlns:w="http://schemas.openxmlformats.org/wordprocessingml/2006/main">
        <w:t xml:space="preserve">Ibrani 8:10 Awit iki prejanjian sing bakal Dakgawé karo turuné Israèl sawisé dina kuwi, pangandikané Pangéran. Angger-anggeringSun bakal Sunlestarekake ing pikirane, lan bakal Suntulis ing atine, lan Ingsun bakal dadi Allahe, lan bakal dadi umatingSun.</w:t>
      </w:r>
    </w:p>
    <w:p w14:paraId="7CA1807B" w14:textId="77777777" w:rsidR="000F7377" w:rsidRDefault="000F7377"/>
    <w:p w14:paraId="5ACAD6E8" w14:textId="77777777" w:rsidR="000F7377" w:rsidRDefault="000F7377">
      <w:r xmlns:w="http://schemas.openxmlformats.org/wordprocessingml/2006/main">
        <w:t xml:space="preserve">Gusti Allah janji bakal nglebokké hukum-hukumé ing pikiran lan atiné bangsa Israèl.</w:t>
      </w:r>
    </w:p>
    <w:p w14:paraId="32A37599" w14:textId="77777777" w:rsidR="000F7377" w:rsidRDefault="000F7377"/>
    <w:p w14:paraId="43E336F6" w14:textId="77777777" w:rsidR="000F7377" w:rsidRDefault="000F7377">
      <w:r xmlns:w="http://schemas.openxmlformats.org/wordprocessingml/2006/main">
        <w:t xml:space="preserve">1. Prajanjian Katresnan Gusti Allah sing Ora Ana</w:t>
      </w:r>
    </w:p>
    <w:p w14:paraId="7EC06709" w14:textId="77777777" w:rsidR="000F7377" w:rsidRDefault="000F7377"/>
    <w:p w14:paraId="363DC526" w14:textId="77777777" w:rsidR="000F7377" w:rsidRDefault="000F7377">
      <w:r xmlns:w="http://schemas.openxmlformats.org/wordprocessingml/2006/main">
        <w:t xml:space="preserve">2. Urip Manut Kersane Gusti</w:t>
      </w:r>
    </w:p>
    <w:p w14:paraId="7AC10676" w14:textId="77777777" w:rsidR="000F7377" w:rsidRDefault="000F7377"/>
    <w:p w14:paraId="5A21DDE4" w14:textId="77777777" w:rsidR="000F7377" w:rsidRDefault="000F7377">
      <w:r xmlns:w="http://schemas.openxmlformats.org/wordprocessingml/2006/main">
        <w:t xml:space="preserve">1. Yeremia 31:33 - Nanging iki prajanjian kang bakal Sunanakaké karo turune Israel; Sawisé dina iku, mangkono pangandikane Pangeran Yehuwah, Ingsun bakal ndhatengake angger-anggeringSun ana ing batine, lan Ingsun bakal nulis ana ing atine.</w:t>
      </w:r>
    </w:p>
    <w:p w14:paraId="604A6BF0" w14:textId="77777777" w:rsidR="000F7377" w:rsidRDefault="000F7377"/>
    <w:p w14:paraId="221BB68C" w14:textId="77777777" w:rsidR="000F7377" w:rsidRDefault="000F7377">
      <w:r xmlns:w="http://schemas.openxmlformats.org/wordprocessingml/2006/main">
        <w:t xml:space="preserve">2. Yokanan 14:15 - Yen kowe tresna marang Aku, padha netepi pepakonKu.</w:t>
      </w:r>
    </w:p>
    <w:p w14:paraId="1C36E2F7" w14:textId="77777777" w:rsidR="000F7377" w:rsidRDefault="000F7377"/>
    <w:p w14:paraId="00ADE9DD" w14:textId="77777777" w:rsidR="000F7377" w:rsidRDefault="000F7377">
      <w:r xmlns:w="http://schemas.openxmlformats.org/wordprocessingml/2006/main">
        <w:t xml:space="preserve">Ibrani 8:11 Lan saben wong ora bakal mulang marang pepadhane lan saben wong sadulure, kanthi ngucap: Ngerti marang Gusti, amarga kabeh wong bakal ngerti Aku, saka sing cilik nganti sing gedhe.</w:t>
      </w:r>
    </w:p>
    <w:p w14:paraId="2AF16561" w14:textId="77777777" w:rsidR="000F7377" w:rsidRDefault="000F7377"/>
    <w:p w14:paraId="09CB0685" w14:textId="77777777" w:rsidR="000F7377" w:rsidRDefault="000F7377">
      <w:r xmlns:w="http://schemas.openxmlformats.org/wordprocessingml/2006/main">
        <w:t xml:space="preserve">Pangeran Yehuwah bakal dikenal dening kabeh, saka sing cilik nganti sing paling gedhe.</w:t>
      </w:r>
    </w:p>
    <w:p w14:paraId="4CC5D7D9" w14:textId="77777777" w:rsidR="000F7377" w:rsidRDefault="000F7377"/>
    <w:p w14:paraId="5CF67284" w14:textId="77777777" w:rsidR="000F7377" w:rsidRDefault="000F7377">
      <w:r xmlns:w="http://schemas.openxmlformats.org/wordprocessingml/2006/main">
        <w:t xml:space="preserve">1: Ngerti Pangéran lan Kaagungané</w:t>
      </w:r>
    </w:p>
    <w:p w14:paraId="75940977" w14:textId="77777777" w:rsidR="000F7377" w:rsidRDefault="000F7377"/>
    <w:p w14:paraId="4B3C206D" w14:textId="77777777" w:rsidR="000F7377" w:rsidRDefault="000F7377">
      <w:r xmlns:w="http://schemas.openxmlformats.org/wordprocessingml/2006/main">
        <w:t xml:space="preserve">2: Pentingé Mulang Wong liya bab Yéhuwah</w:t>
      </w:r>
    </w:p>
    <w:p w14:paraId="5CB4DBB9" w14:textId="77777777" w:rsidR="000F7377" w:rsidRDefault="000F7377"/>
    <w:p w14:paraId="215E3827" w14:textId="77777777" w:rsidR="000F7377" w:rsidRDefault="000F7377">
      <w:r xmlns:w="http://schemas.openxmlformats.org/wordprocessingml/2006/main">
        <w:t xml:space="preserve">1: Yeremia 31:34 JAV - Lan ora bakal padha mulang maneh marang pepadhane lan saben sadulure, unen-unen: Padha wanuh marang Pangeran Yehuwah </w:t>
      </w:r>
      <w:r xmlns:w="http://schemas.openxmlformats.org/wordprocessingml/2006/main">
        <w:lastRenderedPageBreak xmlns:w="http://schemas.openxmlformats.org/wordprocessingml/2006/main"/>
      </w:r>
      <w:r xmlns:w="http://schemas.openxmlformats.org/wordprocessingml/2006/main">
        <w:t xml:space="preserve">! Pangeran Yehuwah: amarga Ingsun bakal ngapura kaluputane lan ora bakal ngeling-eling maneh dosane.”</w:t>
      </w:r>
    </w:p>
    <w:p w14:paraId="369CF1E2" w14:textId="77777777" w:rsidR="000F7377" w:rsidRDefault="000F7377"/>
    <w:p w14:paraId="3DF82A0B" w14:textId="77777777" w:rsidR="000F7377" w:rsidRDefault="000F7377">
      <w:r xmlns:w="http://schemas.openxmlformats.org/wordprocessingml/2006/main">
        <w:t xml:space="preserve">2: Yokanan 17:3 - "Lan iki urip langgeng, supaya wong-wong mau wanuh marang Panjenengan, siji-sijine Gusti Allah sing sejati, lan Yesus Kristus, sing wis dikirim."</w:t>
      </w:r>
    </w:p>
    <w:p w14:paraId="7471B1A6" w14:textId="77777777" w:rsidR="000F7377" w:rsidRDefault="000F7377"/>
    <w:p w14:paraId="48B91C59" w14:textId="77777777" w:rsidR="000F7377" w:rsidRDefault="000F7377">
      <w:r xmlns:w="http://schemas.openxmlformats.org/wordprocessingml/2006/main">
        <w:t xml:space="preserve">Ibrani 8:12 JAV - Awitdene Ingsun bakal melasi marang pialane, lan dosa lan pialane ora bakal Suneling-eling maneh.</w:t>
      </w:r>
    </w:p>
    <w:p w14:paraId="008163AB" w14:textId="77777777" w:rsidR="000F7377" w:rsidRDefault="000F7377"/>
    <w:p w14:paraId="7ED948B8" w14:textId="77777777" w:rsidR="000F7377" w:rsidRDefault="000F7377">
      <w:r xmlns:w="http://schemas.openxmlformats.org/wordprocessingml/2006/main">
        <w:t xml:space="preserve">Janji sih-rahmat lan sih-rahmat Gusti Allah marang wong-wong sing mratobat lan mratobat.</w:t>
      </w:r>
    </w:p>
    <w:p w14:paraId="70C7C47C" w14:textId="77777777" w:rsidR="000F7377" w:rsidRDefault="000F7377"/>
    <w:p w14:paraId="3AC9C85A" w14:textId="77777777" w:rsidR="000F7377" w:rsidRDefault="000F7377">
      <w:r xmlns:w="http://schemas.openxmlformats.org/wordprocessingml/2006/main">
        <w:t xml:space="preserve">1. "Kuwasane Pangapurane Gusti"</w:t>
      </w:r>
    </w:p>
    <w:p w14:paraId="6A17EF8C" w14:textId="77777777" w:rsidR="000F7377" w:rsidRDefault="000F7377"/>
    <w:p w14:paraId="334DB94F" w14:textId="77777777" w:rsidR="000F7377" w:rsidRDefault="000F7377">
      <w:r xmlns:w="http://schemas.openxmlformats.org/wordprocessingml/2006/main">
        <w:t xml:space="preserve">2. "Miwiti sing Anyar karo Welas Asih Gusti"</w:t>
      </w:r>
    </w:p>
    <w:p w14:paraId="47CAD14F" w14:textId="77777777" w:rsidR="000F7377" w:rsidRDefault="000F7377"/>
    <w:p w14:paraId="4ACC93B9" w14:textId="77777777" w:rsidR="000F7377" w:rsidRDefault="000F7377">
      <w:r xmlns:w="http://schemas.openxmlformats.org/wordprocessingml/2006/main">
        <w:t xml:space="preserve">1. Yesaya 43:25 - "Ingsun, iya Ingsun iki kang nyirnakake panerakira marga saka Ingsun, lan ora ngelingi maneh marang dosanira."</w:t>
      </w:r>
    </w:p>
    <w:p w14:paraId="254BF9C0" w14:textId="77777777" w:rsidR="000F7377" w:rsidRDefault="000F7377"/>
    <w:p w14:paraId="6EB8F08C" w14:textId="77777777" w:rsidR="000F7377" w:rsidRDefault="000F7377">
      <w:r xmlns:w="http://schemas.openxmlformats.org/wordprocessingml/2006/main">
        <w:t xml:space="preserve">2. Jabur 103:12 - "Satemene adohe wetan karo kulon, semono uga adohe anggone nyingkirake panerak kita saka kita."</w:t>
      </w:r>
    </w:p>
    <w:p w14:paraId="47F114BC" w14:textId="77777777" w:rsidR="000F7377" w:rsidRDefault="000F7377"/>
    <w:p w14:paraId="06B53D1A" w14:textId="77777777" w:rsidR="000F7377" w:rsidRDefault="000F7377">
      <w:r xmlns:w="http://schemas.openxmlformats.org/wordprocessingml/2006/main">
        <w:t xml:space="preserve">Ibrani 8:13 Nalika Panjenengané ngandika: Prajanjian anyar, Panjenengané ndadèkaké sing pisanan dadi lawas. Saiki sing bosok lan wis tuwa wis siyap sirna.</w:t>
      </w:r>
    </w:p>
    <w:p w14:paraId="71F5C8E3" w14:textId="77777777" w:rsidR="000F7377" w:rsidRDefault="000F7377"/>
    <w:p w14:paraId="7D28A060" w14:textId="77777777" w:rsidR="000F7377" w:rsidRDefault="000F7377">
      <w:r xmlns:w="http://schemas.openxmlformats.org/wordprocessingml/2006/main">
        <w:t xml:space="preserve">Gusti Allah nggawe prajanjian anyar sing ngganti prajanjian lawas, lan prajanjian lawas wis sirna.</w:t>
      </w:r>
    </w:p>
    <w:p w14:paraId="1A9D8314" w14:textId="77777777" w:rsidR="000F7377" w:rsidRDefault="000F7377"/>
    <w:p w14:paraId="27BA6804" w14:textId="77777777" w:rsidR="000F7377" w:rsidRDefault="000F7377">
      <w:r xmlns:w="http://schemas.openxmlformats.org/wordprocessingml/2006/main">
        <w:t xml:space="preserve">1. "Perjanjian Anyar: Janji Langgeng"</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"Kuwasane Iman ing Prajanjian Anyar"</w:t>
      </w:r>
    </w:p>
    <w:p w14:paraId="0A75AE3B" w14:textId="77777777" w:rsidR="000F7377" w:rsidRDefault="000F7377"/>
    <w:p w14:paraId="5FA9D5E3" w14:textId="77777777" w:rsidR="000F7377" w:rsidRDefault="000F7377">
      <w:r xmlns:w="http://schemas.openxmlformats.org/wordprocessingml/2006/main">
        <w:t xml:space="preserve">1. Yeremia 31:31-34 JAV - Lah, bakal tumeka ing wektune, mangkono pangandikane Sang Yehuwah, Ingsun bakal nganakake prajanjian anyar karo turune Israel lan turune Yehuda, ora miturut prajanjian kang Sunanakake karo wong-wong mau. leluhur ing dina nalika Ingsun nyekel tangane wong-wong mau kanggo ngirid metu saka ing tanah Mesir; prasetyaningSun padha dilanggar, sanadyan Ingsun dadi bojone, mangkono pangandikane Sang Yehuwah: turune Israel, "Sawise dina iku, -- mangkono pangandikane Sang Yehuwah -- Ingsun bakal ndhatengake angger-anggeringSun ana ing batine, lan Ingsun bakal nulis ana ing atine, sarta Ingsun bakal dadi Gusti Allahe, sarta bakal padha dadi umatingSun. wong pepadhane lan saben wong sadulure, padha ngucap: Padha wanuh marang Pangeran Yehuwah, amarga kabeh bakal padha wanuh marang Ingsun, saka kang cilik nganti kang gedhe, mangkono pangandikane Sang Yehuwah. aja dosa maneh."</w:t>
      </w:r>
    </w:p>
    <w:p w14:paraId="117F581C" w14:textId="77777777" w:rsidR="000F7377" w:rsidRDefault="000F7377"/>
    <w:p w14:paraId="5D63DA33" w14:textId="77777777" w:rsidR="000F7377" w:rsidRDefault="000F7377">
      <w:r xmlns:w="http://schemas.openxmlformats.org/wordprocessingml/2006/main">
        <w:t xml:space="preserve">2. Ibrani 10:16: "Iki prajanjian sing bakal Dakgawé karo wong-wong mau sawisé dina kuwi," pangandikané Pangéran, "Ingsun bakal nglebokaké angger-anggeringSun ing atine, lan ing atine bakal Suntulis."</w:t>
      </w:r>
    </w:p>
    <w:p w14:paraId="5AB6C0ED" w14:textId="77777777" w:rsidR="000F7377" w:rsidRDefault="000F7377"/>
    <w:p w14:paraId="34E4CEFF" w14:textId="77777777" w:rsidR="000F7377" w:rsidRDefault="000F7377">
      <w:r xmlns:w="http://schemas.openxmlformats.org/wordprocessingml/2006/main">
        <w:t xml:space="preserve">Ibrani 9 minangka bab kaping sanga ing kitab Ibrani, ing ngendi penulis nylidiki pentinge lan kaunggulan kurban Kristus dibandhingake karo ritual lan kurban ing prajanjian lawas. Bab kasebut nandheske peran Yesus minangka Imam Agung kita, ngurbanake awake dhewe minangka kurban sing sampurna, lan panebusan langgeng sing ditampa kanggo wong-wong sing percaya.</w:t>
      </w:r>
    </w:p>
    <w:p w14:paraId="48E5CAC1" w14:textId="77777777" w:rsidR="000F7377" w:rsidRDefault="000F7377"/>
    <w:p w14:paraId="32A017D8" w14:textId="77777777" w:rsidR="000F7377" w:rsidRDefault="000F7377">
      <w:r xmlns:w="http://schemas.openxmlformats.org/wordprocessingml/2006/main">
        <w:t xml:space="preserve">Paragraf 1: Penulis njlèntrèhaké kanthi rinci babagan Kémah Suci ing bumi lan ritual-ritualé (Ibrani 9:1-10). Dheweke nerangake carane akses menyang ngarsane Gusti mung diwatesi kanggo wong tartamtu, utamane Imam Agung sing mlebu ing Papan Mahasuci setaun sepisan kanthi nggawa kurban getih. Kurban-kurban iki sak wentoro lan simbolis, ora bisa ngresiki ati nurani manungsa saka dosa. Dheweke dadi pangeling-eling dosa tinimbang menehi pangapura sing tetep.</w:t>
      </w:r>
    </w:p>
    <w:p w14:paraId="42BF891E" w14:textId="77777777" w:rsidR="000F7377" w:rsidRDefault="000F7377"/>
    <w:p w14:paraId="48FC20F6" w14:textId="77777777" w:rsidR="000F7377" w:rsidRDefault="000F7377">
      <w:r xmlns:w="http://schemas.openxmlformats.org/wordprocessingml/2006/main">
        <w:t xml:space="preserve">Paragraf 2: Penulis mbedakake ritual kadonyan iki karo kurban Kristus sing unggul (Ibrani 9:11-22). Dheweke nyatakake yen Yesus, Imam Agung kita, lumebu ing swarga kanthi rahe dhewe - entuk tebusan sing langgeng kanggo wong-wong sing percaya. Ora kaya kurban kewan sauntara sing perlu diulang saben taun, Gusti Yesus ngurbanake awake dhewe sepisan kanggo kabeh wektu. Kurbané kuwi ngresiki ati nurani kita saka tumindak sing mati, supaya kita bisa ngabdi marang Gusti Allah sing urip. Kayadene getih perlu kanggo ngresiki miturut prajanjian lawas, getih Yesus sing diwutahake uga penting kanggo pangapura ing prajanjian anyar.</w:t>
      </w:r>
    </w:p>
    <w:p w14:paraId="0B8947C6" w14:textId="77777777" w:rsidR="000F7377" w:rsidRDefault="000F7377"/>
    <w:p w14:paraId="2C933892" w14:textId="77777777" w:rsidR="000F7377" w:rsidRDefault="000F7377">
      <w:r xmlns:w="http://schemas.openxmlformats.org/wordprocessingml/2006/main">
        <w:t xml:space="preserve">Paragraf kaping 3: Bab kasebut dipungkasi kanthi nandheske peran Kristus sajrone netepake ramalan Prajanjian Lawas (Ibrani 9:23-28). Penulis nerangake manawa miturut pola ilahi, panyucian mbutuhake barang-barang swarga dhewe - papan suci swarga - lan kurban sing luwih apik tinimbang kurban ing bumi. Kristus wis ngatingal sepisan ing pungkasan jaman kanggo nyingkirake dosa kanthi ngurbanake awake dhewe. Kayadene wong wis katetepake mati sapisan, banjur ngadhepi paukuman, mangkono uga Sang Kristus wis dikurbanake sapisan kanggo nanggung dosa, nanging bakal ngatingal maneh tanpa nyebutake dosa--kanggo nggawa kawilujengan kanggo wong-wong sing padha ngenteni Panjenengane.</w:t>
      </w:r>
    </w:p>
    <w:p w14:paraId="26EDF103" w14:textId="77777777" w:rsidR="000F7377" w:rsidRDefault="000F7377"/>
    <w:p w14:paraId="1143CDDE" w14:textId="77777777" w:rsidR="000F7377" w:rsidRDefault="000F7377">
      <w:r xmlns:w="http://schemas.openxmlformats.org/wordprocessingml/2006/main">
        <w:t xml:space="preserve">Ing ringkesan,</w:t>
      </w:r>
    </w:p>
    <w:p w14:paraId="713D85F4" w14:textId="77777777" w:rsidR="000F7377" w:rsidRDefault="000F7377">
      <w:r xmlns:w="http://schemas.openxmlformats.org/wordprocessingml/2006/main">
        <w:t xml:space="preserve">Bab sanga saka Ibrani nylidiki kurban unggul Kristus dibandhingake karo ritual lan kurban kadonyan.</w:t>
      </w:r>
    </w:p>
    <w:p w14:paraId="6048C658" w14:textId="77777777" w:rsidR="000F7377" w:rsidRDefault="000F7377">
      <w:r xmlns:w="http://schemas.openxmlformats.org/wordprocessingml/2006/main">
        <w:t xml:space="preserve">Penulis nerangake kanthi rinci babagan carane akses menyang Gusti Allah diwatesi miturut prajanjian lawas liwat kurban kewan sementara.</w:t>
      </w:r>
    </w:p>
    <w:p w14:paraId="62EDFC9A" w14:textId="77777777" w:rsidR="000F7377" w:rsidRDefault="000F7377"/>
    <w:p w14:paraId="5F008998" w14:textId="77777777" w:rsidR="000F7377" w:rsidRDefault="000F7377">
      <w:r xmlns:w="http://schemas.openxmlformats.org/wordprocessingml/2006/main">
        <w:t xml:space="preserve">Dheweke mbedakake ritual-ritual kadonyan iki karo kurban Gusti Yesus kanggo awake dhewe minangka kurban sing sampurna - entuk tebusan sing langgeng lan ngresiki ati nurani kita saka dosa.</w:t>
      </w:r>
    </w:p>
    <w:p w14:paraId="32AB6A68" w14:textId="77777777" w:rsidR="000F7377" w:rsidRDefault="000F7377"/>
    <w:p w14:paraId="751DD79E" w14:textId="77777777" w:rsidR="000F7377" w:rsidRDefault="000F7377">
      <w:r xmlns:w="http://schemas.openxmlformats.org/wordprocessingml/2006/main">
        <w:t xml:space="preserve">Bab kasebut dipungkasi kanthi nandheske kawujudane Kristus babagan ramalan Prajanjian Lawas liwat karya kurban lan janji bakal bali maneh kanggo nggawa kawilujengan kanggo wong-wong sing ngenteni dheweke. Bab iki minangka pangeling-eling babagan peran Yesus minangka Imam Agung kita sing ngurbanake awake dhewe minangka kurban sing sampurna - kurban sing luwih unggul ing efektifitas lan kemampuan kanggo nyedhiyakake panebusan sing langgeng.</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Ibrani 9:1 JAV - Prajanjian kang kapisan iku uga nduweni pranatan-pranatan tumrap pangibadah lan papan suci kadonyan.</w:t>
      </w:r>
    </w:p>
    <w:p w14:paraId="27A0075B" w14:textId="77777777" w:rsidR="000F7377" w:rsidRDefault="000F7377"/>
    <w:p w14:paraId="414708DF" w14:textId="77777777" w:rsidR="000F7377" w:rsidRDefault="000F7377">
      <w:r xmlns:w="http://schemas.openxmlformats.org/wordprocessingml/2006/main">
        <w:t xml:space="preserve">Prajanjian pisanan antarane Gusti Allah lan umate ngemot pranatan kanggo ibadah lan papan suci fisik.</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Sinau Kuwasané Ketaatan Lumantar Prajanjian Lawas</w:t>
      </w:r>
    </w:p>
    <w:p w14:paraId="102E25BB" w14:textId="77777777" w:rsidR="000F7377" w:rsidRDefault="000F7377"/>
    <w:p w14:paraId="556A3B44" w14:textId="77777777" w:rsidR="000F7377" w:rsidRDefault="000F7377">
      <w:r xmlns:w="http://schemas.openxmlformats.org/wordprocessingml/2006/main">
        <w:t xml:space="preserve">2. Wigati ing Sanctuary Prajanjian Lawas</w:t>
      </w:r>
    </w:p>
    <w:p w14:paraId="677092B7" w14:textId="77777777" w:rsidR="000F7377" w:rsidRDefault="000F7377"/>
    <w:p w14:paraId="64B96FB6" w14:textId="77777777" w:rsidR="000F7377" w:rsidRDefault="000F7377">
      <w:r xmlns:w="http://schemas.openxmlformats.org/wordprocessingml/2006/main">
        <w:t xml:space="preserve">1. Pangentasan 25:8-9 JAV - Kareben padha gawea Ingsun papan suci; supaya Aku bisa manggon ing antarané wong-wong mau. Manut sakehe kang Daktuduhake marang kowe, manut corake Tarub Suci lan sakehing pirantine, iya iku padha gawea.</w:t>
      </w:r>
    </w:p>
    <w:p w14:paraId="38FF9546" w14:textId="77777777" w:rsidR="000F7377" w:rsidRDefault="000F7377"/>
    <w:p w14:paraId="400E7772" w14:textId="77777777" w:rsidR="000F7377" w:rsidRDefault="000F7377">
      <w:r xmlns:w="http://schemas.openxmlformats.org/wordprocessingml/2006/main">
        <w:t xml:space="preserve">2. Yeheskiel 37:26-28 JAV - Ingsun bakal gawe prajanjian karo wong-wong mau; iku bakal dadi prajanjian ing salawas-lawase karo wong-wong mau, lan Ingsun bakal nglebokake wong-wong mau lan nggedhekake, lan Ingsun bakal netepake pasuceningSun ana ing tengah-tengahe ing salawas-lawase.</w:t>
      </w:r>
    </w:p>
    <w:p w14:paraId="0609222A" w14:textId="77777777" w:rsidR="000F7377" w:rsidRDefault="000F7377"/>
    <w:p w14:paraId="27705F41" w14:textId="77777777" w:rsidR="000F7377" w:rsidRDefault="000F7377">
      <w:r xmlns:w="http://schemas.openxmlformats.org/wordprocessingml/2006/main">
        <w:t xml:space="preserve">Ibrani 9:2 Amarga ana tarub digawe; kang kapisan, ing kono ana padamaran, meja lan roti sajian; kang sinebut papan suci.</w:t>
      </w:r>
    </w:p>
    <w:p w14:paraId="1D030AB8" w14:textId="77777777" w:rsidR="000F7377" w:rsidRDefault="000F7377"/>
    <w:p w14:paraId="18BF00F9" w14:textId="77777777" w:rsidR="000F7377" w:rsidRDefault="000F7377">
      <w:r xmlns:w="http://schemas.openxmlformats.org/wordprocessingml/2006/main">
        <w:t xml:space="preserve">Kémah Suci pisanan ing Kitab Suci duwe candlestick, meja, lan roti pertunjukan, lan diarani minangka papan suci.</w:t>
      </w:r>
    </w:p>
    <w:p w14:paraId="729518E9" w14:textId="77777777" w:rsidR="000F7377" w:rsidRDefault="000F7377"/>
    <w:p w14:paraId="5CE99549" w14:textId="77777777" w:rsidR="000F7377" w:rsidRDefault="000F7377">
      <w:r xmlns:w="http://schemas.openxmlformats.org/wordprocessingml/2006/main">
        <w:t xml:space="preserve">1. Sucining Pasamuwaning Allah</w:t>
      </w:r>
    </w:p>
    <w:p w14:paraId="0810E811" w14:textId="77777777" w:rsidR="000F7377" w:rsidRDefault="000F7377"/>
    <w:p w14:paraId="0BA37FCA" w14:textId="77777777" w:rsidR="000F7377" w:rsidRDefault="000F7377">
      <w:r xmlns:w="http://schemas.openxmlformats.org/wordprocessingml/2006/main">
        <w:t xml:space="preserve">2. Wigatosipun Perabot ing Kémah Suci</w:t>
      </w:r>
    </w:p>
    <w:p w14:paraId="1A6A10EC" w14:textId="77777777" w:rsidR="000F7377" w:rsidRDefault="000F7377"/>
    <w:p w14:paraId="7217EB79" w14:textId="77777777" w:rsidR="000F7377" w:rsidRDefault="000F7377">
      <w:r xmlns:w="http://schemas.openxmlformats.org/wordprocessingml/2006/main">
        <w:t xml:space="preserve">1. Pangentasan 25:31-40 (Gusti Allah maringi pitunjuk marang Musa kanggo nggawé Kémah Suci)</w:t>
      </w:r>
    </w:p>
    <w:p w14:paraId="1AB17493" w14:textId="77777777" w:rsidR="000F7377" w:rsidRDefault="000F7377"/>
    <w:p w14:paraId="24D1E95F" w14:textId="77777777" w:rsidR="000F7377" w:rsidRDefault="000F7377">
      <w:r xmlns:w="http://schemas.openxmlformats.org/wordprocessingml/2006/main">
        <w:t xml:space="preserve">2. Pangentasan 26:1-37 (Pangandikané Gusti Allah bab gawé gordhèn Kémah Suci)</w:t>
      </w:r>
    </w:p>
    <w:p w14:paraId="23F29D4E" w14:textId="77777777" w:rsidR="000F7377" w:rsidRDefault="000F7377"/>
    <w:p w14:paraId="2D89913A" w14:textId="77777777" w:rsidR="000F7377" w:rsidRDefault="000F7377">
      <w:r xmlns:w="http://schemas.openxmlformats.org/wordprocessingml/2006/main">
        <w:t xml:space="preserve">Ibrani 9:3 Lan ing sandhinge geber kang kapindho, Tarub Suci, kang sinebut Kang Mahasuci.</w:t>
      </w:r>
    </w:p>
    <w:p w14:paraId="11953A63" w14:textId="77777777" w:rsidR="000F7377" w:rsidRDefault="000F7377"/>
    <w:p w14:paraId="24ED930D" w14:textId="77777777" w:rsidR="000F7377" w:rsidRDefault="000F7377">
      <w:r xmlns:w="http://schemas.openxmlformats.org/wordprocessingml/2006/main">
        <w:t xml:space="preserve">Sing paling suci yaiku tabernakel sing ana ing mburi tutup kapindho ing kitab Ibrani.</w:t>
      </w:r>
    </w:p>
    <w:p w14:paraId="492F1E35" w14:textId="77777777" w:rsidR="000F7377" w:rsidRDefault="000F7377"/>
    <w:p w14:paraId="2FA6B1D8" w14:textId="77777777" w:rsidR="000F7377" w:rsidRDefault="000F7377">
      <w:r xmlns:w="http://schemas.openxmlformats.org/wordprocessingml/2006/main">
        <w:t xml:space="preserve">1. Kekuwataning Kasucian</w:t>
      </w:r>
    </w:p>
    <w:p w14:paraId="29017619" w14:textId="77777777" w:rsidR="000F7377" w:rsidRDefault="000F7377"/>
    <w:p w14:paraId="381C73A0" w14:textId="77777777" w:rsidR="000F7377" w:rsidRDefault="000F7377">
      <w:r xmlns:w="http://schemas.openxmlformats.org/wordprocessingml/2006/main">
        <w:t xml:space="preserve">2. Kasucenipun Gusti ing Kémah Suci</w:t>
      </w:r>
    </w:p>
    <w:p w14:paraId="368C9319" w14:textId="77777777" w:rsidR="000F7377" w:rsidRDefault="000F7377"/>
    <w:p w14:paraId="49F3F4FB" w14:textId="77777777" w:rsidR="000F7377" w:rsidRDefault="000F7377">
      <w:r xmlns:w="http://schemas.openxmlformats.org/wordprocessingml/2006/main">
        <w:t xml:space="preserve">1. Pangentasan 25:8-9 , "Kareben padha gawe papan suci kanggo Ingsun, supaya Ingsun dedalem ana ing satengahe. mangkono uga kowe kudu nglakoni.”</w:t>
      </w:r>
    </w:p>
    <w:p w14:paraId="2F0A254A" w14:textId="77777777" w:rsidR="000F7377" w:rsidRDefault="000F7377"/>
    <w:p w14:paraId="33455523" w14:textId="77777777" w:rsidR="000F7377" w:rsidRDefault="000F7377">
      <w:r xmlns:w="http://schemas.openxmlformats.org/wordprocessingml/2006/main">
        <w:t xml:space="preserve">2. Ibrani 10:19-20 , “Mulané, para Sadulur, nduwèni kendel kanggo mlebu ing papan sing suci srana rahé Gusti Yésus, kanthi cara sing anyar lan urip, sing wis disucèkaké kanggo kita, liwat geber, tegesé. daginge."</w:t>
      </w:r>
    </w:p>
    <w:p w14:paraId="05DFDD9C" w14:textId="77777777" w:rsidR="000F7377" w:rsidRDefault="000F7377"/>
    <w:p w14:paraId="78455E7E" w14:textId="77777777" w:rsidR="000F7377" w:rsidRDefault="000F7377">
      <w:r xmlns:w="http://schemas.openxmlformats.org/wordprocessingml/2006/main">
        <w:t xml:space="preserve">Ibrani 9:4 JAV - kang isine padupan mas, lan pethi prajanjian kang kalapis emas ing sakubenge, ing kono ana kuwali emas isi manna, tekene Harun kang thukul, lan papan-papan prajanjian;</w:t>
      </w:r>
    </w:p>
    <w:p w14:paraId="18470A27" w14:textId="77777777" w:rsidR="000F7377" w:rsidRDefault="000F7377"/>
    <w:p w14:paraId="785D2FBD" w14:textId="77777777" w:rsidR="000F7377" w:rsidRDefault="000F7377">
      <w:r xmlns:w="http://schemas.openxmlformats.org/wordprocessingml/2006/main">
        <w:t xml:space="preserve">Wacana kasebut nyritakake babagan Pethi Prajanjian, sing isine dupa emas, manna, teken Harun, lan meja-meja prajanjian.</w:t>
      </w:r>
    </w:p>
    <w:p w14:paraId="29FD60FE" w14:textId="77777777" w:rsidR="000F7377" w:rsidRDefault="000F7377"/>
    <w:p w14:paraId="787EC983" w14:textId="77777777" w:rsidR="000F7377" w:rsidRDefault="000F7377">
      <w:r xmlns:w="http://schemas.openxmlformats.org/wordprocessingml/2006/main">
        <w:t xml:space="preserve">1. Pethi Prajanjian: Pralambang Prajanjian Allah karo umate</w:t>
      </w:r>
    </w:p>
    <w:p w14:paraId="33058D3E" w14:textId="77777777" w:rsidR="000F7377" w:rsidRDefault="000F7377"/>
    <w:p w14:paraId="770857AA" w14:textId="77777777" w:rsidR="000F7377" w:rsidRDefault="000F7377">
      <w:r xmlns:w="http://schemas.openxmlformats.org/wordprocessingml/2006/main">
        <w:t xml:space="preserve">2. Pentinge Obyek ing Pethi Prajanjian</w:t>
      </w:r>
    </w:p>
    <w:p w14:paraId="1618144A" w14:textId="77777777" w:rsidR="000F7377" w:rsidRDefault="000F7377"/>
    <w:p w14:paraId="34CF145B" w14:textId="77777777" w:rsidR="000F7377" w:rsidRDefault="000F7377">
      <w:r xmlns:w="http://schemas.openxmlformats.org/wordprocessingml/2006/main">
        <w:t xml:space="preserve">1. Pangentasan 16:33-34 , “Musa banjur dhawuh marang Harun: “Sira njupuka kuwali, isi manna kebak saomer, nuli selehna ana ing ngarsane Sang Yehuwah, supaya disimpen turun-temurun. </w:t>
      </w:r>
      <w:r xmlns:w="http://schemas.openxmlformats.org/wordprocessingml/2006/main">
        <w:lastRenderedPageBreak xmlns:w="http://schemas.openxmlformats.org/wordprocessingml/2006/main"/>
      </w:r>
      <w:r xmlns:w="http://schemas.openxmlformats.org/wordprocessingml/2006/main">
        <w:t xml:space="preserve">Mulané Harun nyetakké kuwi nang ngarepé Pethi Angger-angger, supaya disimpen.”</w:t>
      </w:r>
    </w:p>
    <w:p w14:paraId="074CA6C0" w14:textId="77777777" w:rsidR="000F7377" w:rsidRDefault="000F7377"/>
    <w:p w14:paraId="22A5D65D" w14:textId="77777777" w:rsidR="000F7377" w:rsidRDefault="000F7377">
      <w:r xmlns:w="http://schemas.openxmlformats.org/wordprocessingml/2006/main">
        <w:t xml:space="preserve">2. Wilangan 17:8 , “Esuke Musa lumebu ing Kémah Suci, lah tekené Harun kanggo turuné Lèwi wis thukul, metokaké kuncup lan mekar kembang. , lan ngasilake almond."</w:t>
      </w:r>
    </w:p>
    <w:p w14:paraId="4F1D739E" w14:textId="77777777" w:rsidR="000F7377" w:rsidRDefault="000F7377"/>
    <w:p w14:paraId="37E95954" w14:textId="77777777" w:rsidR="000F7377" w:rsidRDefault="000F7377">
      <w:r xmlns:w="http://schemas.openxmlformats.org/wordprocessingml/2006/main">
        <w:t xml:space="preserve">Ibrani 9:5 lan ing sadhuwure ana kerub-kerub kang kamulyan kang ngayomi tutup pangruwatan; kang saiki kita ora bisa ngomong utamané.</w:t>
      </w:r>
    </w:p>
    <w:p w14:paraId="0E14B8B2" w14:textId="77777777" w:rsidR="000F7377" w:rsidRDefault="000F7377"/>
    <w:p w14:paraId="4BFE3B96" w14:textId="77777777" w:rsidR="000F7377" w:rsidRDefault="000F7377">
      <w:r xmlns:w="http://schemas.openxmlformats.org/wordprocessingml/2006/main">
        <w:t xml:space="preserve">Kitab Ibrani ngrembug babagan tutup pangruwat, sing ditutupi karo kerub, nanging rincian ora diterangake.</w:t>
      </w:r>
    </w:p>
    <w:p w14:paraId="7340C8CC" w14:textId="77777777" w:rsidR="000F7377" w:rsidRDefault="000F7377"/>
    <w:p w14:paraId="17643C1D" w14:textId="77777777" w:rsidR="000F7377" w:rsidRDefault="000F7377">
      <w:r xmlns:w="http://schemas.openxmlformats.org/wordprocessingml/2006/main">
        <w:t xml:space="preserve">1. Welas Asihipun Gusti ingkang kacethakaken lumantar Kursi Pengasihan</w:t>
      </w:r>
    </w:p>
    <w:p w14:paraId="7B62DDB4" w14:textId="77777777" w:rsidR="000F7377" w:rsidRDefault="000F7377"/>
    <w:p w14:paraId="1AE032EF" w14:textId="77777777" w:rsidR="000F7377" w:rsidRDefault="000F7377">
      <w:r xmlns:w="http://schemas.openxmlformats.org/wordprocessingml/2006/main">
        <w:t xml:space="preserve">2. Kamulyaning Allah kang diwakili dening para Kerub</w:t>
      </w:r>
    </w:p>
    <w:p w14:paraId="260ECE12" w14:textId="77777777" w:rsidR="000F7377" w:rsidRDefault="000F7377"/>
    <w:p w14:paraId="21045AD0" w14:textId="77777777" w:rsidR="000F7377" w:rsidRDefault="000F7377">
      <w:r xmlns:w="http://schemas.openxmlformats.org/wordprocessingml/2006/main">
        <w:t xml:space="preserve">1. Pangentasan 25:17-22 JAV - Sira gawea tutup pangruwatan mas murni, dawane rong asta lan ambane setengah asta.</w:t>
      </w:r>
    </w:p>
    <w:p w14:paraId="3F1CA1F9" w14:textId="77777777" w:rsidR="000F7377" w:rsidRDefault="000F7377"/>
    <w:p w14:paraId="487EA114" w14:textId="77777777" w:rsidR="000F7377" w:rsidRDefault="000F7377">
      <w:r xmlns:w="http://schemas.openxmlformats.org/wordprocessingml/2006/main">
        <w:t xml:space="preserve">2. Yeheskiel 10:1-15 JAV - Aku banjur ndeleng, lah ing cakrawala kang ana ing sadhuwure sirahe kerub-kerub iku katon kaya watu safir, kang katon kaya dhampar.</w:t>
      </w:r>
    </w:p>
    <w:p w14:paraId="3CF64B04" w14:textId="77777777" w:rsidR="000F7377" w:rsidRDefault="000F7377"/>
    <w:p w14:paraId="4FA8AE9F" w14:textId="77777777" w:rsidR="000F7377" w:rsidRDefault="000F7377">
      <w:r xmlns:w="http://schemas.openxmlformats.org/wordprocessingml/2006/main">
        <w:t xml:space="preserve">Ibrani 9:6 JAV - Bareng prekara-prekara mau wis katetepake mangkono, para imam tansah padha mlebu ing Tarub Suci, nindakake pangibadah marang Gusti Allah.</w:t>
      </w:r>
    </w:p>
    <w:p w14:paraId="153FDF42" w14:textId="77777777" w:rsidR="000F7377" w:rsidRDefault="000F7377"/>
    <w:p w14:paraId="4E64A41E" w14:textId="77777777" w:rsidR="000F7377" w:rsidRDefault="000F7377">
      <w:r xmlns:w="http://schemas.openxmlformats.org/wordprocessingml/2006/main">
        <w:t xml:space="preserve">Para imam ing Prajanjian Lawas diwènèhi piwulang kanggo ngladèni ing Kémah Suci sing kapisan miturut dhawuhé Gusti Allah.</w:t>
      </w:r>
    </w:p>
    <w:p w14:paraId="05F8F522" w14:textId="77777777" w:rsidR="000F7377" w:rsidRDefault="000F7377"/>
    <w:p w14:paraId="3AE0D1D9" w14:textId="77777777" w:rsidR="000F7377" w:rsidRDefault="000F7377">
      <w:r xmlns:w="http://schemas.openxmlformats.org/wordprocessingml/2006/main">
        <w:t xml:space="preserve">1. Pelayanan Imam: Model Pangabdian lan Pangorbanan</w:t>
      </w:r>
    </w:p>
    <w:p w14:paraId="5DDF4A05" w14:textId="77777777" w:rsidR="000F7377" w:rsidRDefault="000F7377"/>
    <w:p w14:paraId="5A279A00" w14:textId="77777777" w:rsidR="000F7377" w:rsidRDefault="000F7377">
      <w:r xmlns:w="http://schemas.openxmlformats.org/wordprocessingml/2006/main">
        <w:t xml:space="preserve">2. Prajanjian Lawas: Yayasan kanggo Anyar</w:t>
      </w:r>
    </w:p>
    <w:p w14:paraId="3C4BD954" w14:textId="77777777" w:rsidR="000F7377" w:rsidRDefault="000F7377"/>
    <w:p w14:paraId="44DD3180" w14:textId="77777777" w:rsidR="000F7377" w:rsidRDefault="000F7377">
      <w:r xmlns:w="http://schemas.openxmlformats.org/wordprocessingml/2006/main">
        <w:t xml:space="preserve">1. Rum 12:1-2 JAV - Mulane, para sadulur, marga saka sih-kadarmane Gusti Allah, kowe dakprayogakake, supaya badanmu padha nyaosna dadi kurban kang urip, kang suci lan kang ndadekake keparenge Gusti Allah, yaiku pangibadahmu kasukman. jagat iki, nanging padha owahana srana pikiranmu kang dianyaraké, supaya kowé padha mangerti apa kang dadi karsané Gusti Allah, apa kang becik, kang katampi lan kang sampurna."</w:t>
      </w:r>
    </w:p>
    <w:p w14:paraId="74C0C800" w14:textId="77777777" w:rsidR="000F7377" w:rsidRDefault="000F7377"/>
    <w:p w14:paraId="22C5934D" w14:textId="77777777" w:rsidR="000F7377" w:rsidRDefault="000F7377">
      <w:r xmlns:w="http://schemas.openxmlformats.org/wordprocessingml/2006/main">
        <w:t xml:space="preserve">2. Kaimaman 10:1-3 JAV - Anadene Nadab lan Abihu, para putrane Rama Harun, padha njupuk padupane, dilebokake geni ing jerone, disaosake menyan lan nyaosake geni kang ora sah ana ing ngarsane Sang Yehuwah, kang ora kadhawuhake dening Pangeran Yehuwah. Ana geni metu saka ing ngarsane Pangeran Yehuwah, numpes wong-wong mau, temah padha mati ana ing ngarsane Sang Yehuwah.” Nabi Musa banjur ngandika marang Harun: “Mangkene pangandikane Sang Yehuwah: Ing antarane wong-wong kang padha nyedhaki Ingsun bakal kasucekake, lan ana ing ngarepe bangsa kabeh. Ingsun bakal kaluhurake.’” Harun banjur meneng bae.</w:t>
      </w:r>
    </w:p>
    <w:p w14:paraId="10B0A8A6" w14:textId="77777777" w:rsidR="000F7377" w:rsidRDefault="000F7377"/>
    <w:p w14:paraId="64429A34" w14:textId="77777777" w:rsidR="000F7377" w:rsidRDefault="000F7377">
      <w:r xmlns:w="http://schemas.openxmlformats.org/wordprocessingml/2006/main">
        <w:t xml:space="preserve">Ibrani 9:7 JAV - Nanging ing lebet kang kapindho iku Imam Agung lumebu saben taun sapisan, ora tanpa getih, kang disaosake kanggo awake dhewe lan marga saka kaluputaning umat.</w:t>
      </w:r>
    </w:p>
    <w:p w14:paraId="6A22BC0B" w14:textId="77777777" w:rsidR="000F7377" w:rsidRDefault="000F7377"/>
    <w:p w14:paraId="5194D533" w14:textId="77777777" w:rsidR="000F7377" w:rsidRDefault="000F7377">
      <w:r xmlns:w="http://schemas.openxmlformats.org/wordprocessingml/2006/main">
        <w:t xml:space="preserve">Imam Agung lumebu ing pasucen sapisan setaun kanggo nyaosake kurban getih kanggo awake dhewe lan dosane umat.</w:t>
      </w:r>
    </w:p>
    <w:p w14:paraId="55C3F23F" w14:textId="77777777" w:rsidR="000F7377" w:rsidRDefault="000F7377"/>
    <w:p w14:paraId="59314A3B" w14:textId="77777777" w:rsidR="000F7377" w:rsidRDefault="000F7377">
      <w:r xmlns:w="http://schemas.openxmlformats.org/wordprocessingml/2006/main">
        <w:t xml:space="preserve">1: Imam Agung kita Yésus wis ngurbanaké kurban sing sampurna kanggo kita lan dosa-dosa kita.</w:t>
      </w:r>
    </w:p>
    <w:p w14:paraId="52F99020" w14:textId="77777777" w:rsidR="000F7377" w:rsidRDefault="000F7377"/>
    <w:p w14:paraId="4B1AFB88" w14:textId="77777777" w:rsidR="000F7377" w:rsidRDefault="000F7377">
      <w:r xmlns:w="http://schemas.openxmlformats.org/wordprocessingml/2006/main">
        <w:t xml:space="preserve">2: Kita wis ditebus dening kurban sampurna lan manjur saka Gusti Yesus Kristus.</w:t>
      </w:r>
    </w:p>
    <w:p w14:paraId="65307D6D" w14:textId="77777777" w:rsidR="000F7377" w:rsidRDefault="000F7377"/>
    <w:p w14:paraId="1048A374" w14:textId="77777777" w:rsidR="000F7377" w:rsidRDefault="000F7377">
      <w:r xmlns:w="http://schemas.openxmlformats.org/wordprocessingml/2006/main">
        <w:t xml:space="preserve">Ibrani 10:10-14 JAV - Awit saka karsane iku, kita padha kasucèkake marga saka masrahaké sarirané Yésus Kristus sapisan kanggo salawas-lawasé.</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Ibrani 4:14-16 JAV - Awit saka iku kita padha duwe Imam Agung kang pinunjul, kang wus minggah ing swarga, yaiku Yesus, Putraning Allah, payo padha tetepa ngakoni.</w:t>
      </w:r>
    </w:p>
    <w:p w14:paraId="27D1C399" w14:textId="77777777" w:rsidR="000F7377" w:rsidRDefault="000F7377"/>
    <w:p w14:paraId="35497D74" w14:textId="77777777" w:rsidR="000F7377" w:rsidRDefault="000F7377">
      <w:r xmlns:w="http://schemas.openxmlformats.org/wordprocessingml/2006/main">
        <w:t xml:space="preserve">Ibrani 9:8 Roh Suci mratelakake, manawa dalan menyang papan sing paling suci durung katon, nalika Tarub Suci isih ana.</w:t>
      </w:r>
    </w:p>
    <w:p w14:paraId="5F5E9FCF" w14:textId="77777777" w:rsidR="000F7377" w:rsidRDefault="000F7377"/>
    <w:p w14:paraId="4C25ABC7" w14:textId="77777777" w:rsidR="000F7377" w:rsidRDefault="000F7377">
      <w:r xmlns:w="http://schemas.openxmlformats.org/wordprocessingml/2006/main">
        <w:t xml:space="preserve">Roh Suci nuduhake manawa dalan menyang papan sing paling suci durung dicethakaké nalika Kémah Suci sing kapisan isih ana.</w:t>
      </w:r>
    </w:p>
    <w:p w14:paraId="5C3BDA7E" w14:textId="77777777" w:rsidR="000F7377" w:rsidRDefault="000F7377"/>
    <w:p w14:paraId="7F39EE82" w14:textId="77777777" w:rsidR="000F7377" w:rsidRDefault="000F7377">
      <w:r xmlns:w="http://schemas.openxmlformats.org/wordprocessingml/2006/main">
        <w:t xml:space="preserve">1. Ingkang Mahasuci: Apa kang diwedharaké déning Roh Suci</w:t>
      </w:r>
    </w:p>
    <w:p w14:paraId="6C7FF027" w14:textId="77777777" w:rsidR="000F7377" w:rsidRDefault="000F7377"/>
    <w:p w14:paraId="032CFCFC" w14:textId="77777777" w:rsidR="000F7377" w:rsidRDefault="000F7377">
      <w:r xmlns:w="http://schemas.openxmlformats.org/wordprocessingml/2006/main">
        <w:t xml:space="preserve">2. Pentinge Kémah Suci: Ringkesan Ibrani 9:8</w:t>
      </w:r>
    </w:p>
    <w:p w14:paraId="6FF209EA" w14:textId="77777777" w:rsidR="000F7377" w:rsidRDefault="000F7377"/>
    <w:p w14:paraId="337342F5" w14:textId="77777777" w:rsidR="000F7377" w:rsidRDefault="000F7377">
      <w:r xmlns:w="http://schemas.openxmlformats.org/wordprocessingml/2006/main">
        <w:t xml:space="preserve">1. Pangentasan 40:34-35 JAV - Banjur mega nutupi Tarub Pasewakan, lan kamulyane Sang Yehuwah ngebaki Tarub Suci. Lan Musa ora bisa lumebu ing Tarub Pasewakan, amarga méga wis ngempet ing ndhuwur, lan kamulyaning Pangeran Yehuwah ngebaki Tarub Suci.</w:t>
      </w:r>
    </w:p>
    <w:p w14:paraId="67DC7F9A" w14:textId="77777777" w:rsidR="000F7377" w:rsidRDefault="000F7377"/>
    <w:p w14:paraId="1118258B" w14:textId="77777777" w:rsidR="000F7377" w:rsidRDefault="000F7377">
      <w:r xmlns:w="http://schemas.openxmlformats.org/wordprocessingml/2006/main">
        <w:t xml:space="preserve">2. Yokanan 14:6 - Gusti Yésus ngandika marang wong mau, "Aku iki dalan, lan kayektèn lan urip. Ora ana wong siji-sijia kang sowan marang Sang Rama kajaba lumantar Aku.</w:t>
      </w:r>
    </w:p>
    <w:p w14:paraId="6664FCDE" w14:textId="77777777" w:rsidR="000F7377" w:rsidRDefault="000F7377"/>
    <w:p w14:paraId="4B45B367" w14:textId="77777777" w:rsidR="000F7377" w:rsidRDefault="000F7377">
      <w:r xmlns:w="http://schemas.openxmlformats.org/wordprocessingml/2006/main">
        <w:t xml:space="preserve">Ibrani 9:9 Sing dadi gambaran kanggo wektu saiki, yaiku pisungsung lan kurban, sing ora bisa nyempurnakake wong sing nindakake pangibadah ing babagan kalbu;</w:t>
      </w:r>
    </w:p>
    <w:p w14:paraId="4C005FB1" w14:textId="77777777" w:rsidR="000F7377" w:rsidRDefault="000F7377"/>
    <w:p w14:paraId="4563EB02" w14:textId="77777777" w:rsidR="000F7377" w:rsidRDefault="000F7377">
      <w:r xmlns:w="http://schemas.openxmlformats.org/wordprocessingml/2006/main">
        <w:t xml:space="preserve">Wacana kasebut mbahas tokoh ing Ibrani 9: 9 sing nggambarake kurban hadiah lan kurban marang Gusti Allah ing jaman sadurunge Kristus.</w:t>
      </w:r>
    </w:p>
    <w:p w14:paraId="253B802C" w14:textId="77777777" w:rsidR="000F7377" w:rsidRDefault="000F7377"/>
    <w:p w14:paraId="76B0E6A8" w14:textId="77777777" w:rsidR="000F7377" w:rsidRDefault="000F7377">
      <w:r xmlns:w="http://schemas.openxmlformats.org/wordprocessingml/2006/main">
        <w:t xml:space="preserve">1. Yesus Kristus: Kurban Sampurna</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Janji Hati Nurani ing Sang Kristus</w:t>
      </w:r>
    </w:p>
    <w:p w14:paraId="2E0FFE75" w14:textId="77777777" w:rsidR="000F7377" w:rsidRDefault="000F7377"/>
    <w:p w14:paraId="36A190BE" w14:textId="77777777" w:rsidR="000F7377" w:rsidRDefault="000F7377">
      <w:r xmlns:w="http://schemas.openxmlformats.org/wordprocessingml/2006/main">
        <w:t xml:space="preserve">1. Ibrani 10:1-4</w:t>
      </w:r>
    </w:p>
    <w:p w14:paraId="6F3A9260" w14:textId="77777777" w:rsidR="000F7377" w:rsidRDefault="000F7377"/>
    <w:p w14:paraId="350E6669" w14:textId="77777777" w:rsidR="000F7377" w:rsidRDefault="000F7377">
      <w:r xmlns:w="http://schemas.openxmlformats.org/wordprocessingml/2006/main">
        <w:t xml:space="preserve">2. Rum 6:22-23</w:t>
      </w:r>
    </w:p>
    <w:p w14:paraId="047B959A" w14:textId="77777777" w:rsidR="000F7377" w:rsidRDefault="000F7377"/>
    <w:p w14:paraId="1426E50D" w14:textId="77777777" w:rsidR="000F7377" w:rsidRDefault="000F7377">
      <w:r xmlns:w="http://schemas.openxmlformats.org/wordprocessingml/2006/main">
        <w:t xml:space="preserve">Ibrani 9:10 kang mung ana ing dhaharan lan ombèn-ombèn, lan manéka warna panyucian, sarta pranatan-pranatan kadagingan, kang kawajibaké marang wong-wong mau nganti tumeka ing jaman reformasi.</w:t>
      </w:r>
    </w:p>
    <w:p w14:paraId="332DEEBA" w14:textId="77777777" w:rsidR="000F7377" w:rsidRDefault="000F7377"/>
    <w:p w14:paraId="042C2898" w14:textId="77777777" w:rsidR="000F7377" w:rsidRDefault="000F7377">
      <w:r xmlns:w="http://schemas.openxmlformats.org/wordprocessingml/2006/main">
        <w:t xml:space="preserve">Ayat punika nerangaken kados pundi angger-anggering Toret Prajanjian Lawas namung bab pangan, ngumbah, lan angger-angger ingkang wonten ngantos jaman reformasi.</w:t>
      </w:r>
    </w:p>
    <w:p w14:paraId="2D1E0C96" w14:textId="77777777" w:rsidR="000F7377" w:rsidRDefault="000F7377"/>
    <w:p w14:paraId="74D5A743" w14:textId="77777777" w:rsidR="000F7377" w:rsidRDefault="000F7377">
      <w:r xmlns:w="http://schemas.openxmlformats.org/wordprocessingml/2006/main">
        <w:t xml:space="preserve">1. Daya Reformasi: Nalika Kita Ngowahi Urip Dadi Luwih Apik</w:t>
      </w:r>
    </w:p>
    <w:p w14:paraId="437EAE33" w14:textId="77777777" w:rsidR="000F7377" w:rsidRDefault="000F7377"/>
    <w:p w14:paraId="6DEDB3EA" w14:textId="77777777" w:rsidR="000F7377" w:rsidRDefault="000F7377">
      <w:r xmlns:w="http://schemas.openxmlformats.org/wordprocessingml/2006/main">
        <w:t xml:space="preserve">2. Angger-anggering Toret Prajanjian Lawas: Ngerteni Tujuan Pranatan</w:t>
      </w:r>
    </w:p>
    <w:p w14:paraId="531C0C98" w14:textId="77777777" w:rsidR="000F7377" w:rsidRDefault="000F7377"/>
    <w:p w14:paraId="761C1555" w14:textId="77777777" w:rsidR="000F7377" w:rsidRDefault="000F7377">
      <w:r xmlns:w="http://schemas.openxmlformats.org/wordprocessingml/2006/main">
        <w:t xml:space="preserve">1. Rum 12:2 - “Aja padha madhani donya iki, nanging padha owahana marga saka pikiranmu kang dianyaraké, supaya srana pacoban kowé bisa mangerténi apa kang dadi karsané Gusti Allah, apa kang becik, kang dadi keparengé lan kang sampurna.”</w:t>
      </w:r>
    </w:p>
    <w:p w14:paraId="2E6B5039" w14:textId="77777777" w:rsidR="000F7377" w:rsidRDefault="000F7377"/>
    <w:p w14:paraId="65F15560" w14:textId="77777777" w:rsidR="000F7377" w:rsidRDefault="000F7377">
      <w:r xmlns:w="http://schemas.openxmlformats.org/wordprocessingml/2006/main">
        <w:t xml:space="preserve">2. Galati 5:22-23 - “Nanging wohing Roh iku katresnan, kabungahan, tentrem-rahayu, sabar, kabecikan, kabecikan, kasetyan, andhap-asor, ngendhalekake dhiri; ora ana angger-angger kang nglawan bab-bab kang kaya mangkono iku.”</w:t>
      </w:r>
    </w:p>
    <w:p w14:paraId="76652654" w14:textId="77777777" w:rsidR="000F7377" w:rsidRDefault="000F7377"/>
    <w:p w14:paraId="217C5848" w14:textId="77777777" w:rsidR="000F7377" w:rsidRDefault="000F7377">
      <w:r xmlns:w="http://schemas.openxmlformats.org/wordprocessingml/2006/main">
        <w:t xml:space="preserve">IBRANI 9:11 Nanging Sang Kristus rawuh dadi Imam Agung tumrap bab-bab kang becik kang bakal teka, lumantar tarub kang luwih gedhe lan luwih sampurna, ora digawe dening tangan, tegesé, ora saka bangunan iki;</w:t>
      </w:r>
    </w:p>
    <w:p w14:paraId="3A538E0F" w14:textId="77777777" w:rsidR="000F7377" w:rsidRDefault="000F7377"/>
    <w:p w14:paraId="327DAF5D" w14:textId="77777777" w:rsidR="000F7377" w:rsidRDefault="000F7377">
      <w:r xmlns:w="http://schemas.openxmlformats.org/wordprocessingml/2006/main">
        <w:t xml:space="preserve">Sang Kristus iku Imam Agung tumrap bab-bab kang becik kang bakal teka, ora saka ing tarub kang digawe tangan, nanging kang luwih gedhe lan luwih sampurna.</w:t>
      </w:r>
    </w:p>
    <w:p w14:paraId="1ABD5B6E" w14:textId="77777777" w:rsidR="000F7377" w:rsidRDefault="000F7377"/>
    <w:p w14:paraId="6D6939DD" w14:textId="77777777" w:rsidR="000F7377" w:rsidRDefault="000F7377">
      <w:r xmlns:w="http://schemas.openxmlformats.org/wordprocessingml/2006/main">
        <w:t xml:space="preserve">1. Kémah Suci Kristus sing luwih gedhé lan luwih sampurna</w:t>
      </w:r>
    </w:p>
    <w:p w14:paraId="78DDC83F" w14:textId="77777777" w:rsidR="000F7377" w:rsidRDefault="000F7377"/>
    <w:p w14:paraId="6F58078E" w14:textId="77777777" w:rsidR="000F7377" w:rsidRDefault="000F7377">
      <w:r xmlns:w="http://schemas.openxmlformats.org/wordprocessingml/2006/main">
        <w:t xml:space="preserve">2. Prekara-prekara sing apik sing bakal teka liwat Kristus</w:t>
      </w:r>
    </w:p>
    <w:p w14:paraId="1F26B75E" w14:textId="77777777" w:rsidR="000F7377" w:rsidRDefault="000F7377"/>
    <w:p w14:paraId="2B555077" w14:textId="77777777" w:rsidR="000F7377" w:rsidRDefault="000F7377">
      <w:r xmlns:w="http://schemas.openxmlformats.org/wordprocessingml/2006/main">
        <w:t xml:space="preserve">1. Rum 8:18-25 - Pangarep-arep lan kamulyan saka kawilujengan ing mangsa ngarep liwat Kristus</w:t>
      </w:r>
    </w:p>
    <w:p w14:paraId="02FCAB5E" w14:textId="77777777" w:rsidR="000F7377" w:rsidRDefault="000F7377"/>
    <w:p w14:paraId="3246E93A" w14:textId="77777777" w:rsidR="000F7377" w:rsidRDefault="000F7377">
      <w:r xmlns:w="http://schemas.openxmlformats.org/wordprocessingml/2006/main">
        <w:t xml:space="preserve">2. Kolose 1:19-20 - Kuwasane Kristus kanggo rekonsiliasi lan tentrem-rahayu kanggo kabeh tumitah.</w:t>
      </w:r>
    </w:p>
    <w:p w14:paraId="656E12C3" w14:textId="77777777" w:rsidR="000F7377" w:rsidRDefault="000F7377"/>
    <w:p w14:paraId="4AD2B8A0" w14:textId="77777777" w:rsidR="000F7377" w:rsidRDefault="000F7377">
      <w:r xmlns:w="http://schemas.openxmlformats.org/wordprocessingml/2006/main">
        <w:t xml:space="preserve">Ibrani 9:12 Ora nganggo getih wedhus wedhus lanang lan pedhet, nanging kanthi getihé dhéwé, Panjenengané lumebu ing panggonan kang suci sapisan, lan olèh tebusan langgeng kanggo kita.</w:t>
      </w:r>
    </w:p>
    <w:p w14:paraId="1101C0A6" w14:textId="77777777" w:rsidR="000F7377" w:rsidRDefault="000F7377"/>
    <w:p w14:paraId="0B4850B6" w14:textId="77777777" w:rsidR="000F7377" w:rsidRDefault="000F7377">
      <w:r xmlns:w="http://schemas.openxmlformats.org/wordprocessingml/2006/main">
        <w:t xml:space="preserve">Gusti Yesus lumebet ing papan suci kanthi rahe piyambak, pikantuk tebusan ingkang langgeng kangge kita sedaya.</w:t>
      </w:r>
    </w:p>
    <w:p w14:paraId="704D16A1" w14:textId="77777777" w:rsidR="000F7377" w:rsidRDefault="000F7377"/>
    <w:p w14:paraId="586A0763" w14:textId="77777777" w:rsidR="000F7377" w:rsidRDefault="000F7377">
      <w:r xmlns:w="http://schemas.openxmlformats.org/wordprocessingml/2006/main">
        <w:t xml:space="preserve">1. "Rega Tebusan: Biaya Gedhe Kaslametan Kita"</w:t>
      </w:r>
    </w:p>
    <w:p w14:paraId="76AA4631" w14:textId="77777777" w:rsidR="000F7377" w:rsidRDefault="000F7377"/>
    <w:p w14:paraId="7D53AED9" w14:textId="77777777" w:rsidR="000F7377" w:rsidRDefault="000F7377">
      <w:r xmlns:w="http://schemas.openxmlformats.org/wordprocessingml/2006/main">
        <w:t xml:space="preserve">2. "Kekuwatan Darah: Ngerteni Kurban Sejati Gusti Yesus"</w:t>
      </w:r>
    </w:p>
    <w:p w14:paraId="0E67AE26" w14:textId="77777777" w:rsidR="000F7377" w:rsidRDefault="000F7377"/>
    <w:p w14:paraId="3A90B043" w14:textId="77777777" w:rsidR="000F7377" w:rsidRDefault="000F7377">
      <w:r xmlns:w="http://schemas.openxmlformats.org/wordprocessingml/2006/main">
        <w:t xml:space="preserve">1. Yesaya 53:5-10 JAV - Nanging Panjenengane katusuk marga saka panerak kita, Panjenengane diremuk marga saka kaluputane kita; paukuman kang ndadekake tentrem-rahayu marang kita, lan marga saka tatune kita padha mari.</w:t>
      </w:r>
    </w:p>
    <w:p w14:paraId="5BC6C69E" w14:textId="77777777" w:rsidR="000F7377" w:rsidRDefault="000F7377"/>
    <w:p w14:paraId="73BE71CA" w14:textId="77777777" w:rsidR="000F7377" w:rsidRDefault="000F7377">
      <w:r xmlns:w="http://schemas.openxmlformats.org/wordprocessingml/2006/main">
        <w:t xml:space="preserve">2. 1 Petrus 1:18-19 - “Amarga kowe padha sumurup, manawa kowe wus padha katebus saka ing urip kang tanpa guna, kang diwarisake dening para leluhurmu, ora nganggo barang kang bisa rusak, kayata salaka utawa emas, nanging kanthi getih kang aji. Kristus, cempé tanpa cacad lan tanpa cacad."</w:t>
      </w:r>
    </w:p>
    <w:p w14:paraId="6C203CC7" w14:textId="77777777" w:rsidR="000F7377" w:rsidRDefault="000F7377"/>
    <w:p w14:paraId="2BC89BCD" w14:textId="77777777" w:rsidR="000F7377" w:rsidRDefault="000F7377">
      <w:r xmlns:w="http://schemas.openxmlformats.org/wordprocessingml/2006/main">
        <w:t xml:space="preserve">Ibrani 9:13 JAV - Sabab manawa getihe sapi lanang lan wedhus berok, apadene awuning sapi lanang kang nyiram marang wong kang najis, iku nucekake kanggo ngresiki daginge.</w:t>
      </w:r>
    </w:p>
    <w:p w14:paraId="4A0DC48A" w14:textId="77777777" w:rsidR="000F7377" w:rsidRDefault="000F7377"/>
    <w:p w14:paraId="0D39BD66" w14:textId="77777777" w:rsidR="000F7377" w:rsidRDefault="000F7377">
      <w:r xmlns:w="http://schemas.openxmlformats.org/wordprocessingml/2006/main">
        <w:t xml:space="preserve">Getih sapi lanang lan wedhus berok, lan awu sapi, bisa ngresiki daging.</w:t>
      </w:r>
    </w:p>
    <w:p w14:paraId="7B23AEAB" w14:textId="77777777" w:rsidR="000F7377" w:rsidRDefault="000F7377"/>
    <w:p w14:paraId="22F0D44D" w14:textId="77777777" w:rsidR="000F7377" w:rsidRDefault="000F7377">
      <w:r xmlns:w="http://schemas.openxmlformats.org/wordprocessingml/2006/main">
        <w:t xml:space="preserve">1: Kita kudu diresiki.</w:t>
      </w:r>
    </w:p>
    <w:p w14:paraId="0C0D6352" w14:textId="77777777" w:rsidR="000F7377" w:rsidRDefault="000F7377"/>
    <w:p w14:paraId="78A7EFFE" w14:textId="77777777" w:rsidR="000F7377" w:rsidRDefault="000F7377">
      <w:r xmlns:w="http://schemas.openxmlformats.org/wordprocessingml/2006/main">
        <w:t xml:space="preserve">2: Iku liwat getih Kristus sing kita dadi resik.</w:t>
      </w:r>
    </w:p>
    <w:p w14:paraId="5DAECDBF" w14:textId="77777777" w:rsidR="000F7377" w:rsidRDefault="000F7377"/>
    <w:p w14:paraId="1617F693" w14:textId="77777777" w:rsidR="000F7377" w:rsidRDefault="000F7377">
      <w:r xmlns:w="http://schemas.openxmlformats.org/wordprocessingml/2006/main">
        <w:t xml:space="preserve">1:1 Yokanan 1:7-17 JAV - Nanging manawa kita lumaku ana ing pepadhang, kayadene Panjenengane ana ing pepadhang, kita padha duwe paseduluran siji lan sijine, lan getihe Gusti Yesus Kristus Kang Putra iku ngresiki kita saka sakabehing dosa.</w:t>
      </w:r>
    </w:p>
    <w:p w14:paraId="305B253E" w14:textId="77777777" w:rsidR="000F7377" w:rsidRDefault="000F7377"/>
    <w:p w14:paraId="33B08C13" w14:textId="77777777" w:rsidR="000F7377" w:rsidRDefault="000F7377">
      <w:r xmlns:w="http://schemas.openxmlformats.org/wordprocessingml/2006/main">
        <w:t xml:space="preserve">2: Roma 5:8-9 - Nanging Gusti Allah nduduhké katresnané marang kita, awit Kristus séda kanggo kita, nalika kita isih padha nglakoni dosa. Luwih-luwih manawa kita saiki wis kabenerake marga saka rahe, kita bakal padha kapitulungan rahayu saka ing bebendune marga saka Panjenengane.</w:t>
      </w:r>
    </w:p>
    <w:p w14:paraId="16FA727F" w14:textId="77777777" w:rsidR="000F7377" w:rsidRDefault="000F7377"/>
    <w:p w14:paraId="21073174" w14:textId="77777777" w:rsidR="000F7377" w:rsidRDefault="000F7377">
      <w:r xmlns:w="http://schemas.openxmlformats.org/wordprocessingml/2006/main">
        <w:t xml:space="preserve">Ibrani 9:14 Punapa malih rahé Kristus, ingkang lumantar Roh ingkang langgeng masrahaken sariranipun piyambak tanpa cacad dhateng Gusti Allah, ngresiki nurani panjenengan saking tumindak ingkang pejah, supados ngabdi dhateng Gusti Allah ingkang gesang?</w:t>
      </w:r>
    </w:p>
    <w:p w14:paraId="2C00F546" w14:textId="77777777" w:rsidR="000F7377" w:rsidRDefault="000F7377"/>
    <w:p w14:paraId="3BCE58DE" w14:textId="77777777" w:rsidR="000F7377" w:rsidRDefault="000F7377">
      <w:r xmlns:w="http://schemas.openxmlformats.org/wordprocessingml/2006/main">
        <w:t xml:space="preserve">Getih Kristus bisa ngresiki ati nurani kita lan bisa ngabdi marang Gusti Allah sing urip.</w:t>
      </w:r>
    </w:p>
    <w:p w14:paraId="76341FB3" w14:textId="77777777" w:rsidR="000F7377" w:rsidRDefault="000F7377"/>
    <w:p w14:paraId="48B11B2D" w14:textId="77777777" w:rsidR="000F7377" w:rsidRDefault="000F7377">
      <w:r xmlns:w="http://schemas.openxmlformats.org/wordprocessingml/2006/main">
        <w:t xml:space="preserve">1. Kekuwatan Darah Sang Kristus kanggo Nyuceni Nurani Kita</w:t>
      </w:r>
    </w:p>
    <w:p w14:paraId="4D6C5EA5" w14:textId="77777777" w:rsidR="000F7377" w:rsidRDefault="000F7377"/>
    <w:p w14:paraId="5177BCDA" w14:textId="77777777" w:rsidR="000F7377" w:rsidRDefault="000F7377">
      <w:r xmlns:w="http://schemas.openxmlformats.org/wordprocessingml/2006/main">
        <w:t xml:space="preserve">2. Panggilan Ngabdi marang Gusti Kang Murbeng Dumadi</w:t>
      </w:r>
    </w:p>
    <w:p w14:paraId="7994DA06" w14:textId="77777777" w:rsidR="000F7377" w:rsidRDefault="000F7377"/>
    <w:p w14:paraId="5E7D086C" w14:textId="77777777" w:rsidR="000F7377" w:rsidRDefault="000F7377">
      <w:r xmlns:w="http://schemas.openxmlformats.org/wordprocessingml/2006/main">
        <w:t xml:space="preserve">1. Efesus 1:7 - Ana ing Panjenengane kita duwe panebus marga saka rahe, yaiku pangapuraning dosa, miturut kasugihan saka sih-rahmaté Gusti Allah.</w:t>
      </w:r>
    </w:p>
    <w:p w14:paraId="7DB8F4F7" w14:textId="77777777" w:rsidR="000F7377" w:rsidRDefault="000F7377"/>
    <w:p w14:paraId="3B9AB0DA" w14:textId="77777777" w:rsidR="000F7377" w:rsidRDefault="000F7377">
      <w:r xmlns:w="http://schemas.openxmlformats.org/wordprocessingml/2006/main">
        <w:t xml:space="preserve">2. Rum 12:1-2 JAV - Mula saka iku, para sadulur, marga saka sih-kadarmane Gusti Allah, aku pitutur marang kowe, supaya kowe padha nyaosna badanmu </w:t>
      </w:r>
      <w:r xmlns:w="http://schemas.openxmlformats.org/wordprocessingml/2006/main">
        <w:lastRenderedPageBreak xmlns:w="http://schemas.openxmlformats.org/wordprocessingml/2006/main"/>
      </w:r>
      <w:r xmlns:w="http://schemas.openxmlformats.org/wordprocessingml/2006/main">
        <w:t xml:space="preserve">minangka kurban kang urip, kang suci lan kang ndadekake keparenge Gusti Allah, iku pangibadahmu kang sejati lan patut. Aja manut polahe donya iki, nanging owahana srana pikiranmu sing anyar. Banjur sampeyan bakal bisa nyoba lan nyetujoni apa sing dadi kersane Gusti, yaiku kersane sing apik, nyenengake lan sampurna.</w:t>
      </w:r>
    </w:p>
    <w:p w14:paraId="387F5E42" w14:textId="77777777" w:rsidR="000F7377" w:rsidRDefault="000F7377"/>
    <w:p w14:paraId="094FD343" w14:textId="77777777" w:rsidR="000F7377" w:rsidRDefault="000F7377">
      <w:r xmlns:w="http://schemas.openxmlformats.org/wordprocessingml/2006/main">
        <w:t xml:space="preserve">Ibrani 9:15 Mulané Panjenengané dadi penengah prajanjian anyar, supaya srana pati, kanggo nebus panerak kang ana ing prajanjian kang kapisan, wong-wong kang katimbalan padha nampani janji bab warisan langgeng.</w:t>
      </w:r>
    </w:p>
    <w:p w14:paraId="5668572D" w14:textId="77777777" w:rsidR="000F7377" w:rsidRDefault="000F7377"/>
    <w:p w14:paraId="7BE54F22" w14:textId="77777777" w:rsidR="000F7377" w:rsidRDefault="000F7377">
      <w:r xmlns:w="http://schemas.openxmlformats.org/wordprocessingml/2006/main">
        <w:t xml:space="preserve">Mediator saka prajanjian anyar iku tanggung jawab kanggo nyedhiyani nebus panerak ing prajanjian pisanan, supaya nampa janji saka warisan langgeng.</w:t>
      </w:r>
    </w:p>
    <w:p w14:paraId="2719B9DF" w14:textId="77777777" w:rsidR="000F7377" w:rsidRDefault="000F7377"/>
    <w:p w14:paraId="20FC76DB" w14:textId="77777777" w:rsidR="000F7377" w:rsidRDefault="000F7377">
      <w:r xmlns:w="http://schemas.openxmlformats.org/wordprocessingml/2006/main">
        <w:t xml:space="preserve">1. Pangertosan Prajanjian Kristus: Deleng Penebusan Pelanggaran</w:t>
      </w:r>
    </w:p>
    <w:p w14:paraId="1068770B" w14:textId="77777777" w:rsidR="000F7377" w:rsidRDefault="000F7377"/>
    <w:p w14:paraId="12AB9F6A" w14:textId="77777777" w:rsidR="000F7377" w:rsidRDefault="000F7377">
      <w:r xmlns:w="http://schemas.openxmlformats.org/wordprocessingml/2006/main">
        <w:t xml:space="preserve">2. Janjiné Gusti Allah Warisan Langgeng: Wigati ing Prajanjian Anyar</w:t>
      </w:r>
    </w:p>
    <w:p w14:paraId="5D0F64BF" w14:textId="77777777" w:rsidR="000F7377" w:rsidRDefault="000F7377"/>
    <w:p w14:paraId="3298D8EA" w14:textId="77777777" w:rsidR="000F7377" w:rsidRDefault="000F7377">
      <w:r xmlns:w="http://schemas.openxmlformats.org/wordprocessingml/2006/main">
        <w:t xml:space="preserve">1. Rum 3:23-25 - Kabeh wis padha gawé dosa lan ora bisa nggayuh kamulyaning Allah, nanging marga saka sih-rahmat, kita padha kapitulungan rahayu marga saka pracaya marang Yésus Kristus.</w:t>
      </w:r>
    </w:p>
    <w:p w14:paraId="2CC66792" w14:textId="77777777" w:rsidR="000F7377" w:rsidRDefault="000F7377"/>
    <w:p w14:paraId="5280085B" w14:textId="77777777" w:rsidR="000F7377" w:rsidRDefault="000F7377">
      <w:r xmlns:w="http://schemas.openxmlformats.org/wordprocessingml/2006/main">
        <w:t xml:space="preserve">2. Yokanan 3:16-17 - Awit Gusti Allah anggoné ngasihi marang donya iku nganti masrahaké Kang Putra ontang-anting, supaya saben wong kang pracaya marang Panjenengané aja nganti nemu karusakan, nanging nduwèni urip langgeng.</w:t>
      </w:r>
    </w:p>
    <w:p w14:paraId="14CD6D5E" w14:textId="77777777" w:rsidR="000F7377" w:rsidRDefault="000F7377"/>
    <w:p w14:paraId="27E96E9D" w14:textId="77777777" w:rsidR="000F7377" w:rsidRDefault="000F7377">
      <w:r xmlns:w="http://schemas.openxmlformats.org/wordprocessingml/2006/main">
        <w:t xml:space="preserve">Ibrani 9:16 Amarga ing ngendi ana prajanjian, mesthi ana patine wong sing menehi wasiat.</w:t>
      </w:r>
    </w:p>
    <w:p w14:paraId="4145511B" w14:textId="77777777" w:rsidR="000F7377" w:rsidRDefault="000F7377"/>
    <w:p w14:paraId="1B454B02" w14:textId="77777777" w:rsidR="000F7377" w:rsidRDefault="000F7377">
      <w:r xmlns:w="http://schemas.openxmlformats.org/wordprocessingml/2006/main">
        <w:t xml:space="preserve">Pati saka wasiat perlu kanggo wasiat dadi sah.</w:t>
      </w:r>
    </w:p>
    <w:p w14:paraId="4C5B492B" w14:textId="77777777" w:rsidR="000F7377" w:rsidRDefault="000F7377"/>
    <w:p w14:paraId="6512CE5C" w14:textId="77777777" w:rsidR="000F7377" w:rsidRDefault="000F7377">
      <w:r xmlns:w="http://schemas.openxmlformats.org/wordprocessingml/2006/main">
        <w:t xml:space="preserve">1. Wigatosipun seda tiyang ingkang wasiat kangge netepaken wasiat</w:t>
      </w:r>
    </w:p>
    <w:p w14:paraId="1D83942A" w14:textId="77777777" w:rsidR="000F7377" w:rsidRDefault="000F7377"/>
    <w:p w14:paraId="5BD7C295" w14:textId="77777777" w:rsidR="000F7377" w:rsidRDefault="000F7377">
      <w:r xmlns:w="http://schemas.openxmlformats.org/wordprocessingml/2006/main">
        <w:t xml:space="preserve">2. Cara nyiapake kanthi bener kanggo pati sing ora bisa dihindari saka wasiat</w:t>
      </w:r>
    </w:p>
    <w:p w14:paraId="7F50B839" w14:textId="77777777" w:rsidR="000F7377" w:rsidRDefault="000F7377"/>
    <w:p w14:paraId="56B86AB3" w14:textId="77777777" w:rsidR="000F7377" w:rsidRDefault="000F7377">
      <w:r xmlns:w="http://schemas.openxmlformats.org/wordprocessingml/2006/main">
        <w:t xml:space="preserve">1. Rum 6:23 - "Amarga opahing dosa iku pati, nanging peparinge Gusti Allah iku urip langgeng ana ing Sang Kristus Yesus, Gusti kita."</w:t>
      </w:r>
    </w:p>
    <w:p w14:paraId="7BE248F0" w14:textId="77777777" w:rsidR="000F7377" w:rsidRDefault="000F7377"/>
    <w:p w14:paraId="33151F51" w14:textId="77777777" w:rsidR="000F7377" w:rsidRDefault="000F7377">
      <w:r xmlns:w="http://schemas.openxmlformats.org/wordprocessingml/2006/main">
        <w:t xml:space="preserve">2. Kohelet 12:7 - "Lan lebu bali menyang lemah asalé, lan roh bali menyang Gusti Allah sing maringi."</w:t>
      </w:r>
    </w:p>
    <w:p w14:paraId="4C5F3147" w14:textId="77777777" w:rsidR="000F7377" w:rsidRDefault="000F7377"/>
    <w:p w14:paraId="7AF25C3D" w14:textId="77777777" w:rsidR="000F7377" w:rsidRDefault="000F7377">
      <w:r xmlns:w="http://schemas.openxmlformats.org/wordprocessingml/2006/main">
        <w:t xml:space="preserve">Ibrani 9:17 Amarga prajanjian iku kuwat sawise wong mati, yen ora, prajanjian iku ora ana kekuwatane nalika wong sing menehi wasiat isih urip.</w:t>
      </w:r>
    </w:p>
    <w:p w14:paraId="3EC97C22" w14:textId="77777777" w:rsidR="000F7377" w:rsidRDefault="000F7377"/>
    <w:p w14:paraId="52ABF473" w14:textId="77777777" w:rsidR="000F7377" w:rsidRDefault="000F7377">
      <w:r xmlns:w="http://schemas.openxmlformats.org/wordprocessingml/2006/main">
        <w:t xml:space="preserve">Wasiat mung sah sawise mati saka wasiat.</w:t>
      </w:r>
    </w:p>
    <w:p w14:paraId="29CDC049" w14:textId="77777777" w:rsidR="000F7377" w:rsidRDefault="000F7377"/>
    <w:p w14:paraId="5556888F" w14:textId="77777777" w:rsidR="000F7377" w:rsidRDefault="000F7377">
      <w:r xmlns:w="http://schemas.openxmlformats.org/wordprocessingml/2006/main">
        <w:t xml:space="preserve">1. Kekuwatan Paseksen: Kepriyé Tembung Kita Urip Sakwisé Mati</w:t>
      </w:r>
    </w:p>
    <w:p w14:paraId="73C1C032" w14:textId="77777777" w:rsidR="000F7377" w:rsidRDefault="000F7377"/>
    <w:p w14:paraId="6AF72DBB" w14:textId="77777777" w:rsidR="000F7377" w:rsidRDefault="000F7377">
      <w:r xmlns:w="http://schemas.openxmlformats.org/wordprocessingml/2006/main">
        <w:t xml:space="preserve">2. Nilai Kesaksian Kita: Apa sing Kita Ninggalake Kanggo Generasi Sabanjure</w:t>
      </w:r>
    </w:p>
    <w:p w14:paraId="27A24A9B" w14:textId="77777777" w:rsidR="000F7377" w:rsidRDefault="000F7377"/>
    <w:p w14:paraId="1814F6E6" w14:textId="77777777" w:rsidR="000F7377" w:rsidRDefault="000F7377">
      <w:r xmlns:w="http://schemas.openxmlformats.org/wordprocessingml/2006/main">
        <w:t xml:space="preserve">1. Wulang Bebasan 13:22 JAV - Wong becik nilar pusaka marang anak-putune,nanging kasugihane wong duraka iku kanggo wong mursid.</w:t>
      </w:r>
    </w:p>
    <w:p w14:paraId="7750A02E" w14:textId="77777777" w:rsidR="000F7377" w:rsidRDefault="000F7377"/>
    <w:p w14:paraId="6B1E019D" w14:textId="77777777" w:rsidR="000F7377" w:rsidRDefault="000F7377">
      <w:r xmlns:w="http://schemas.openxmlformats.org/wordprocessingml/2006/main">
        <w:t xml:space="preserve">2. Jabur 49:17-20 JAV - Amarga manawa mati ora bakal nggawa apa-apa; kamulyane ora bakal mudhun sawise dheweke.</w:t>
      </w:r>
    </w:p>
    <w:p w14:paraId="7930DC71" w14:textId="77777777" w:rsidR="000F7377" w:rsidRDefault="000F7377"/>
    <w:p w14:paraId="6285D75B" w14:textId="77777777" w:rsidR="000F7377" w:rsidRDefault="000F7377">
      <w:r xmlns:w="http://schemas.openxmlformats.org/wordprocessingml/2006/main">
        <w:t xml:space="preserve">Ibrani 9:18 Mulané prejanjian sing kapisan ora diresmèkaké tanpa getih.</w:t>
      </w:r>
    </w:p>
    <w:p w14:paraId="43A3A516" w14:textId="77777777" w:rsidR="000F7377" w:rsidRDefault="000F7377"/>
    <w:p w14:paraId="78010D76" w14:textId="77777777" w:rsidR="000F7377" w:rsidRDefault="000F7377">
      <w:r xmlns:w="http://schemas.openxmlformats.org/wordprocessingml/2006/main">
        <w:t xml:space="preserve">Prajanjian kapisan dikhususake kanthi ngedhunake getih.</w:t>
      </w:r>
    </w:p>
    <w:p w14:paraId="5B6E6B37" w14:textId="77777777" w:rsidR="000F7377" w:rsidRDefault="000F7377"/>
    <w:p w14:paraId="361406DB" w14:textId="77777777" w:rsidR="000F7377" w:rsidRDefault="000F7377">
      <w:r xmlns:w="http://schemas.openxmlformats.org/wordprocessingml/2006/main">
        <w:t xml:space="preserve">1. Dayaning Darah: Mangertosi Wigatosipun Darah Kurban</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Warisan Darah: Dampak saka Dedikasi Prajanjian Kapisan</w:t>
      </w:r>
    </w:p>
    <w:p w14:paraId="06462919" w14:textId="77777777" w:rsidR="000F7377" w:rsidRDefault="000F7377"/>
    <w:p w14:paraId="4CA35742" w14:textId="77777777" w:rsidR="000F7377" w:rsidRDefault="000F7377">
      <w:r xmlns:w="http://schemas.openxmlformats.org/wordprocessingml/2006/main">
        <w:t xml:space="preserve">1. Kaimaman 17:11 , "Amarga uripé daging iku ana ing getih, lan Aku wis pasrahaké kanggo sampeyan ing misbyah kanggo nganakake pirukun kanggo nyawa sampeyan, amarga getih iku sing nggawe pirukun liwat nyawa."</w:t>
      </w:r>
    </w:p>
    <w:p w14:paraId="31575B24" w14:textId="77777777" w:rsidR="000F7377" w:rsidRDefault="000F7377"/>
    <w:p w14:paraId="7F503796" w14:textId="77777777" w:rsidR="000F7377" w:rsidRDefault="000F7377">
      <w:r xmlns:w="http://schemas.openxmlformats.org/wordprocessingml/2006/main">
        <w:t xml:space="preserve">2. Pangentasan 24:8 , “Musa banjur njupuk getihé lan diwutahake marang wong-wong mau lan ngandika: ‘Lah getihé prajanjian sing dianakaké déning Pangéran karo kowé, miturut kabèh pangandika iki.</w:t>
      </w:r>
    </w:p>
    <w:p w14:paraId="43716895" w14:textId="77777777" w:rsidR="000F7377" w:rsidRDefault="000F7377"/>
    <w:p w14:paraId="70C5F5F7" w14:textId="77777777" w:rsidR="000F7377" w:rsidRDefault="000F7377">
      <w:r xmlns:w="http://schemas.openxmlformats.org/wordprocessingml/2006/main">
        <w:t xml:space="preserve">Ibrani 9:19 JAV - Sawuse Nabi Musa ngandika marang wong kabeh miturut angger-anggering Toret, banjur njupuk getihe pedhet lan getihe wedhus berok, banyu, wulu jingga lan hisop, banjur disiramake kitab mau dalah wong kabeh. ,</w:t>
      </w:r>
    </w:p>
    <w:p w14:paraId="7579FCC3" w14:textId="77777777" w:rsidR="000F7377" w:rsidRDefault="000F7377"/>
    <w:p w14:paraId="63E2C4BE" w14:textId="77777777" w:rsidR="000F7377" w:rsidRDefault="000F7377">
      <w:r xmlns:w="http://schemas.openxmlformats.org/wordprocessingml/2006/main">
        <w:t xml:space="preserve">Musa, minangka bagéan saka Torèt, ngandika marang wong-wong mau lan sprinking kitab lan wong-wong mau karo campuran getih saka pedhèt lan wedhus, banyu, wolung jingga lan hisop.</w:t>
      </w:r>
    </w:p>
    <w:p w14:paraId="0DA28943" w14:textId="77777777" w:rsidR="000F7377" w:rsidRDefault="000F7377"/>
    <w:p w14:paraId="2F7899D2" w14:textId="77777777" w:rsidR="000F7377" w:rsidRDefault="000F7377">
      <w:r xmlns:w="http://schemas.openxmlformats.org/wordprocessingml/2006/main">
        <w:t xml:space="preserve">1. Pentinge netepi angger-anggering Allah lan netepi ritual nyiram kitab lan manungsa nganggo getih.</w:t>
      </w:r>
    </w:p>
    <w:p w14:paraId="40B1D5E5" w14:textId="77777777" w:rsidR="000F7377" w:rsidRDefault="000F7377"/>
    <w:p w14:paraId="01678C69" w14:textId="77777777" w:rsidR="000F7377" w:rsidRDefault="000F7377">
      <w:r xmlns:w="http://schemas.openxmlformats.org/wordprocessingml/2006/main">
        <w:t xml:space="preserve">2. Sifat simbolis saka sprinkling getih lan carane Gusti Yesus minangka kurban pungkasan kanggo dosa kita.</w:t>
      </w:r>
    </w:p>
    <w:p w14:paraId="7C823FEE" w14:textId="77777777" w:rsidR="000F7377" w:rsidRDefault="000F7377"/>
    <w:p w14:paraId="2BDB789C" w14:textId="77777777" w:rsidR="000F7377" w:rsidRDefault="000F7377">
      <w:r xmlns:w="http://schemas.openxmlformats.org/wordprocessingml/2006/main">
        <w:t xml:space="preserve">1. Kaimaman 16:14-16 - ngandharake tata cara nyiram getih kewan kurban.</w:t>
      </w:r>
    </w:p>
    <w:p w14:paraId="1DAED450" w14:textId="77777777" w:rsidR="000F7377" w:rsidRDefault="000F7377"/>
    <w:p w14:paraId="5713BA28" w14:textId="77777777" w:rsidR="000F7377" w:rsidRDefault="000F7377">
      <w:r xmlns:w="http://schemas.openxmlformats.org/wordprocessingml/2006/main">
        <w:t xml:space="preserve">2. 1 Yokanan 1:7 - "Nanging yen kita lumaku ana ing pepadhang, kayadene Panjenengane ana ing pepadhang, kita padha tetunggalan, lan getihe Gusti Yesus Kang Putra ngresiki kita saka kabeh dosa."</w:t>
      </w:r>
    </w:p>
    <w:p w14:paraId="2AD97A1B" w14:textId="77777777" w:rsidR="000F7377" w:rsidRDefault="000F7377"/>
    <w:p w14:paraId="742E3506" w14:textId="77777777" w:rsidR="000F7377" w:rsidRDefault="000F7377">
      <w:r xmlns:w="http://schemas.openxmlformats.org/wordprocessingml/2006/main">
        <w:t xml:space="preserve">Ibrani 9:20 JAV - pangandikane: “Iki getihing prajanjian kang kadhawuhake dening Gusti Allah marang kowe.</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Ayat iki ngandhani nèk getihé Yésus diwutahake kanggo netepi prejanjiané Gusti Allah karo kita.</w:t>
      </w:r>
    </w:p>
    <w:p w14:paraId="68F3EA9D" w14:textId="77777777" w:rsidR="000F7377" w:rsidRDefault="000F7377"/>
    <w:p w14:paraId="707C7F32" w14:textId="77777777" w:rsidR="000F7377" w:rsidRDefault="000F7377">
      <w:r xmlns:w="http://schemas.openxmlformats.org/wordprocessingml/2006/main">
        <w:t xml:space="preserve">1. Janji Kaslametan Lumantar Sang Kristus</w:t>
      </w:r>
    </w:p>
    <w:p w14:paraId="73288C29" w14:textId="77777777" w:rsidR="000F7377" w:rsidRDefault="000F7377"/>
    <w:p w14:paraId="7595E96B" w14:textId="77777777" w:rsidR="000F7377" w:rsidRDefault="000F7377">
      <w:r xmlns:w="http://schemas.openxmlformats.org/wordprocessingml/2006/main">
        <w:t xml:space="preserve">2. Kuwasane Darah Prajanjian</w:t>
      </w:r>
    </w:p>
    <w:p w14:paraId="132896B3" w14:textId="77777777" w:rsidR="000F7377" w:rsidRDefault="000F7377"/>
    <w:p w14:paraId="172A0900" w14:textId="77777777" w:rsidR="000F7377" w:rsidRDefault="000F7377">
      <w:r xmlns:w="http://schemas.openxmlformats.org/wordprocessingml/2006/main">
        <w:t xml:space="preserve">1. Yesaya 53:5-10 JAV - Nanging Panjenengane katusuk marga saka panerak kita, Panjenengane diremuk marga saka kaluputane kita; paukuman kang ndadekake tentrem-rahayu marang kita, lan marga saka tatune kita padha mari.</w:t>
      </w:r>
    </w:p>
    <w:p w14:paraId="42A812C7" w14:textId="77777777" w:rsidR="000F7377" w:rsidRDefault="000F7377"/>
    <w:p w14:paraId="44E52499" w14:textId="77777777" w:rsidR="000F7377" w:rsidRDefault="000F7377">
      <w:r xmlns:w="http://schemas.openxmlformats.org/wordprocessingml/2006/main">
        <w:t xml:space="preserve">2. 1 Yokanan 1:7 - "Nanging yen kita lumaku ana ing pepadhang, kayadéné Panjenengané ana ing pepadhang, kita padha tetunggalan karo siji lan sijiné, lan getihé Yésus, Putrané, ngresiki kita saka sakèhé dosa."</w:t>
      </w:r>
    </w:p>
    <w:p w14:paraId="25B9E64A" w14:textId="77777777" w:rsidR="000F7377" w:rsidRDefault="000F7377"/>
    <w:p w14:paraId="67C45D27" w14:textId="77777777" w:rsidR="000F7377" w:rsidRDefault="000F7377">
      <w:r xmlns:w="http://schemas.openxmlformats.org/wordprocessingml/2006/main">
        <w:t xml:space="preserve">Ibrani 9:21 Kajaba iku, Tarub lan kabeh piranti kanggo leladi disiram getih.</w:t>
      </w:r>
    </w:p>
    <w:p w14:paraId="73368AD0" w14:textId="77777777" w:rsidR="000F7377" w:rsidRDefault="000F7377"/>
    <w:p w14:paraId="0E78521D" w14:textId="77777777" w:rsidR="000F7377" w:rsidRDefault="000F7377">
      <w:r xmlns:w="http://schemas.openxmlformats.org/wordprocessingml/2006/main">
        <w:t xml:space="preserve">Penulis Ibrani 9 nandheske pentinge getih ing tarub lan kabeh barang sing digunakake ing pelayanan.</w:t>
      </w:r>
    </w:p>
    <w:p w14:paraId="38F2E273" w14:textId="77777777" w:rsidR="000F7377" w:rsidRDefault="000F7377"/>
    <w:p w14:paraId="58E62D4B" w14:textId="77777777" w:rsidR="000F7377" w:rsidRDefault="000F7377">
      <w:r xmlns:w="http://schemas.openxmlformats.org/wordprocessingml/2006/main">
        <w:t xml:space="preserve">1. Kekuwatan Darah: Njelajah Makna lan Makna Getih ing Kémah Suci</w:t>
      </w:r>
    </w:p>
    <w:p w14:paraId="11647615" w14:textId="77777777" w:rsidR="000F7377" w:rsidRDefault="000F7377"/>
    <w:p w14:paraId="5612C351" w14:textId="77777777" w:rsidR="000F7377" w:rsidRDefault="000F7377">
      <w:r xmlns:w="http://schemas.openxmlformats.org/wordprocessingml/2006/main">
        <w:t xml:space="preserve">2. Pelayanan Kémah Suci: Sinau Pentingé Kémah Suci lan Wadhahé.</w:t>
      </w:r>
    </w:p>
    <w:p w14:paraId="28DBE367" w14:textId="77777777" w:rsidR="000F7377" w:rsidRDefault="000F7377"/>
    <w:p w14:paraId="16AFAC41" w14:textId="77777777" w:rsidR="000F7377" w:rsidRDefault="000F7377">
      <w:r xmlns:w="http://schemas.openxmlformats.org/wordprocessingml/2006/main">
        <w:t xml:space="preserve">1. Pangentasan 24:3-8; Nabi Musa tumuli rawuh lan nyritakake sakehe pangandikane Sang Yehuwah lan sakehe paukuman marang wong-wong mau, sarta kabeh padha mangsuli kalawan swara sora: “Sakabehing pangandikane Sang Yehuwah iku bakal padha daklakoni. Nabi Musa tumuli nulis sakehing pangandikane Sang Yehuwah, esuk-esuk wungu lan yasa misbyah ing sangisore gunung lan tugu rolas, miturut taler Israel rolas. Panjenengané banjur ngutus para nom-noman saka wong Israèl, kang padha nyaosaké kurban obaran lan nyaosaké kurban slametan arupa sapi konjuk marang Allah. Nabi Musa tumuli njupuk getihe saparone banjur dilebokake ing mangkok; lan separo getihe disiram ing misbyah. Banjur njupuk kitab prajanjian lan maca ing </w:t>
      </w:r>
      <w:r xmlns:w="http://schemas.openxmlformats.org/wordprocessingml/2006/main">
        <w:lastRenderedPageBreak xmlns:w="http://schemas.openxmlformats.org/wordprocessingml/2006/main"/>
      </w:r>
      <w:r xmlns:w="http://schemas.openxmlformats.org/wordprocessingml/2006/main">
        <w:t xml:space="preserve">ngarepe wong-wong mau, lan padha muni, "Sakabehing pangandikane Pangeran Yehuwah bakal padha daklakoni lan padha mbangun-turut."</w:t>
      </w:r>
    </w:p>
    <w:p w14:paraId="6C6FF82D" w14:textId="77777777" w:rsidR="000F7377" w:rsidRDefault="000F7377"/>
    <w:p w14:paraId="1E90C9E4" w14:textId="77777777" w:rsidR="000F7377" w:rsidRDefault="000F7377">
      <w:r xmlns:w="http://schemas.openxmlformats.org/wordprocessingml/2006/main">
        <w:t xml:space="preserve">2. Kaimaman 17:11; Amarga uriping daging iku ana ing getih, lan ing misbyah iku Sunparingake marang kowe kanggo nganakake pirukun tumrap nyawamu;</w:t>
      </w:r>
    </w:p>
    <w:p w14:paraId="339DE6E7" w14:textId="77777777" w:rsidR="000F7377" w:rsidRDefault="000F7377"/>
    <w:p w14:paraId="4BAFF2CD" w14:textId="77777777" w:rsidR="000F7377" w:rsidRDefault="000F7377">
      <w:r xmlns:w="http://schemas.openxmlformats.org/wordprocessingml/2006/main">
        <w:t xml:space="preserve">Ibrani 9:22 Lan meh kabeh barang diresiki nganggo getih miturut angger-anggering Toret; lan tanpa ngwutahake getih ora ana pangapura.</w:t>
      </w:r>
    </w:p>
    <w:p w14:paraId="380275DE" w14:textId="77777777" w:rsidR="000F7377" w:rsidRDefault="000F7377"/>
    <w:p w14:paraId="5170A5DB" w14:textId="77777777" w:rsidR="000F7377" w:rsidRDefault="000F7377">
      <w:r xmlns:w="http://schemas.openxmlformats.org/wordprocessingml/2006/main">
        <w:t xml:space="preserve">Angger-anggering Toret mbutuhake getih kudu diwutahake supaya remisi bisa ditindakake.</w:t>
      </w:r>
    </w:p>
    <w:p w14:paraId="6997A516" w14:textId="77777777" w:rsidR="000F7377" w:rsidRDefault="000F7377"/>
    <w:p w14:paraId="79A537B9" w14:textId="77777777" w:rsidR="000F7377" w:rsidRDefault="000F7377">
      <w:r xmlns:w="http://schemas.openxmlformats.org/wordprocessingml/2006/main">
        <w:t xml:space="preserve">1. Biaya Pangapunten: Carane Gusti Yesus Mbayar Rega Ultimate</w:t>
      </w:r>
    </w:p>
    <w:p w14:paraId="5257A247" w14:textId="77777777" w:rsidR="000F7377" w:rsidRDefault="000F7377"/>
    <w:p w14:paraId="06F95131" w14:textId="77777777" w:rsidR="000F7377" w:rsidRDefault="000F7377">
      <w:r xmlns:w="http://schemas.openxmlformats.org/wordprocessingml/2006/main">
        <w:t xml:space="preserve">2. Apa Pentingé Getih Yésus?</w:t>
      </w:r>
    </w:p>
    <w:p w14:paraId="25AC7EA6" w14:textId="77777777" w:rsidR="000F7377" w:rsidRDefault="000F7377"/>
    <w:p w14:paraId="65836278" w14:textId="77777777" w:rsidR="000F7377" w:rsidRDefault="000F7377">
      <w:r xmlns:w="http://schemas.openxmlformats.org/wordprocessingml/2006/main">
        <w:t xml:space="preserve">1. Kaimaman 17:11 JAV - Awitdene nyawane daging iku ana ing sajroning getihe, iku wus Sunparingake marang kowe ana ing misbyah, kanggo nganakake pirukun tumrap nyawamu, amarga getih iku kang nganakake pirukun tumrap nyawamu.</w:t>
      </w:r>
    </w:p>
    <w:p w14:paraId="7C659053" w14:textId="77777777" w:rsidR="000F7377" w:rsidRDefault="000F7377"/>
    <w:p w14:paraId="5F5EAE38" w14:textId="77777777" w:rsidR="000F7377" w:rsidRDefault="000F7377">
      <w:r xmlns:w="http://schemas.openxmlformats.org/wordprocessingml/2006/main">
        <w:t xml:space="preserve">2. Rum 5:8 - Nanging Gusti Allah nduduhké katresnané marang awaké déwé, awit Kristus wis séda kanggo awaké déwé, nalika kita isih padha nglakoni dosa.</w:t>
      </w:r>
    </w:p>
    <w:p w14:paraId="4E4E941A" w14:textId="77777777" w:rsidR="000F7377" w:rsidRDefault="000F7377"/>
    <w:p w14:paraId="379489A7" w14:textId="77777777" w:rsidR="000F7377" w:rsidRDefault="000F7377">
      <w:r xmlns:w="http://schemas.openxmlformats.org/wordprocessingml/2006/main">
        <w:t xml:space="preserve">Ibrani 9:23 Mulané prekara-prekara sing ana ing swarga kudu diresiki nganggo cara iki. nanging barang-barang kaswargan dhewe karo kurban sing luwih apik tinimbang iki.</w:t>
      </w:r>
    </w:p>
    <w:p w14:paraId="5871AE33" w14:textId="77777777" w:rsidR="000F7377" w:rsidRDefault="000F7377"/>
    <w:p w14:paraId="1C34AEE6" w14:textId="77777777" w:rsidR="000F7377" w:rsidRDefault="000F7377">
      <w:r xmlns:w="http://schemas.openxmlformats.org/wordprocessingml/2006/main">
        <w:t xml:space="preserve">Barang-barang swarga kudu diresiki nganggo kurban sing luwih apik tinimbang sing ana ing Bumi.</w:t>
      </w:r>
    </w:p>
    <w:p w14:paraId="2C267543" w14:textId="77777777" w:rsidR="000F7377" w:rsidRDefault="000F7377"/>
    <w:p w14:paraId="5A6D5EA9" w14:textId="77777777" w:rsidR="000F7377" w:rsidRDefault="000F7377">
      <w:r xmlns:w="http://schemas.openxmlformats.org/wordprocessingml/2006/main">
        <w:t xml:space="preserve">1. Kuwasane katresnan kurban</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Pentinge manut marang Gusti</w:t>
      </w:r>
    </w:p>
    <w:p w14:paraId="7F56E3DB" w14:textId="77777777" w:rsidR="000F7377" w:rsidRDefault="000F7377"/>
    <w:p w14:paraId="43703A27" w14:textId="77777777" w:rsidR="000F7377" w:rsidRDefault="000F7377">
      <w:r xmlns:w="http://schemas.openxmlformats.org/wordprocessingml/2006/main">
        <w:t xml:space="preserve">1. Rum 12:1-2 JAV - Mula saka iku, para sadulur, marga saka sih-kadarmane Gusti Allah, aku pitutur marang kowe, supaya kowe padha nyaosna badanmu minangka kurban kang urip, suci lan kang ndadekake keparenge Gusti Allah;</w:t>
      </w:r>
    </w:p>
    <w:p w14:paraId="4373C2CF" w14:textId="77777777" w:rsidR="000F7377" w:rsidRDefault="000F7377"/>
    <w:p w14:paraId="4B055478" w14:textId="77777777" w:rsidR="000F7377" w:rsidRDefault="000F7377">
      <w:r xmlns:w="http://schemas.openxmlformats.org/wordprocessingml/2006/main">
        <w:t xml:space="preserve">2. Ibrani 10:19-22 JAV - Mulane, para sadulur, awit marga saka getihe Gusti Yesus kita duwe kapercayan kanggo lumebu ing Padaleman Suci, lumantar dalan kang anyar lan urip kang kabukak tumrap kita liwat geber, yaiku sarirane lan sarirane. Sarehne kita padha duwe imam agung kang nguwasani padalemane Gusti Allah, ayo padha nyedhak marang Gusti Allah kanthi ati kang tulus lan kanthi yakin kang tinemu dening iman, kanthi ati kita disirami kanggo nucekake ati kita saka kalbu kang kaluputan lan awak dikumbah nganggo banyu kang resik. .</w:t>
      </w:r>
    </w:p>
    <w:p w14:paraId="26864E32" w14:textId="77777777" w:rsidR="000F7377" w:rsidRDefault="000F7377"/>
    <w:p w14:paraId="09729C66" w14:textId="77777777" w:rsidR="000F7377" w:rsidRDefault="000F7377">
      <w:r xmlns:w="http://schemas.openxmlformats.org/wordprocessingml/2006/main">
        <w:t xml:space="preserve">Ibrani 9:24 Amarga Sang Kristus ora lumebu ing papan-papan suci kang digawe dening tangan, kang minangka gambaran saka kasunyatan; nanging ing swarga dhewe, saiki bakal ngatingal ing ngarsane Gusti Allah kanggo kita.</w:t>
      </w:r>
    </w:p>
    <w:p w14:paraId="0CE6AC6E" w14:textId="77777777" w:rsidR="000F7377" w:rsidRDefault="000F7377"/>
    <w:p w14:paraId="0871B45B" w14:textId="77777777" w:rsidR="000F7377" w:rsidRDefault="000F7377">
      <w:r xmlns:w="http://schemas.openxmlformats.org/wordprocessingml/2006/main">
        <w:t xml:space="preserve">Sang Kristus lumebet ing swarga kanggo ngatingal marang Gusti Allah kanggo kita.</w:t>
      </w:r>
    </w:p>
    <w:p w14:paraId="0D20C9F9" w14:textId="77777777" w:rsidR="000F7377" w:rsidRDefault="000F7377"/>
    <w:p w14:paraId="3DF110CD" w14:textId="77777777" w:rsidR="000F7377" w:rsidRDefault="000F7377">
      <w:r xmlns:w="http://schemas.openxmlformats.org/wordprocessingml/2006/main">
        <w:t xml:space="preserve">1. Kurbané Kristus: Ngadhepi Gusti Allah kanggo Kita</w:t>
      </w:r>
    </w:p>
    <w:p w14:paraId="641E5CEA" w14:textId="77777777" w:rsidR="000F7377" w:rsidRDefault="000F7377"/>
    <w:p w14:paraId="7BDF720B" w14:textId="77777777" w:rsidR="000F7377" w:rsidRDefault="000F7377">
      <w:r xmlns:w="http://schemas.openxmlformats.org/wordprocessingml/2006/main">
        <w:t xml:space="preserve">2. Kekuwatan Syafaat Kita Lumantar Sang Kristus</w:t>
      </w:r>
    </w:p>
    <w:p w14:paraId="4627058F" w14:textId="77777777" w:rsidR="000F7377" w:rsidRDefault="000F7377"/>
    <w:p w14:paraId="620D18A3" w14:textId="77777777" w:rsidR="000F7377" w:rsidRDefault="000F7377">
      <w:r xmlns:w="http://schemas.openxmlformats.org/wordprocessingml/2006/main">
        <w:t xml:space="preserve">1. Rum 8:34 - “Sapa sing kudu ngukum? Sang Kristus Yesus iku kang wus seda-luwih saka iku, kang wus kawungokake, kang ana ing tengene Gusti Allah, kang ndedonga kanggo kita.”</w:t>
      </w:r>
    </w:p>
    <w:p w14:paraId="2B770F51" w14:textId="77777777" w:rsidR="000F7377" w:rsidRDefault="000F7377"/>
    <w:p w14:paraId="119351B2" w14:textId="77777777" w:rsidR="000F7377" w:rsidRDefault="000F7377">
      <w:r xmlns:w="http://schemas.openxmlformats.org/wordprocessingml/2006/main">
        <w:t xml:space="preserve">2. Ibrani 4:16 - "Mulane ayo padha nyedhak marang dhamparing sih-rahmat kanthi kapercayan, supaya kita padha nampa sih-rahmat lan nemu sih-rahmat kang bisa nulungi ing wektune."</w:t>
      </w:r>
    </w:p>
    <w:p w14:paraId="5BB1E723" w14:textId="77777777" w:rsidR="000F7377" w:rsidRDefault="000F7377"/>
    <w:p w14:paraId="52FD22E0" w14:textId="77777777" w:rsidR="000F7377" w:rsidRDefault="000F7377">
      <w:r xmlns:w="http://schemas.openxmlformats.org/wordprocessingml/2006/main">
        <w:t xml:space="preserve">Ibrani 9:25 Lan uga supaya asring nyaosake awake dhewe, kaya Imam Agung saben taun lumebu ing pasucen kanthi nggawa getihe wong liya.</w:t>
      </w:r>
    </w:p>
    <w:p w14:paraId="542FBA33" w14:textId="77777777" w:rsidR="000F7377" w:rsidRDefault="000F7377"/>
    <w:p w14:paraId="460713AA" w14:textId="77777777" w:rsidR="000F7377" w:rsidRDefault="000F7377">
      <w:r xmlns:w="http://schemas.openxmlformats.org/wordprocessingml/2006/main">
        <w:t xml:space="preserve">Penulis Ibrani nerangake manawa Yesus ora perlu terus-terusan ngurbanake awake dhewe, ora kaya Imam Agung sing kudu nyaosake getihe wong liya saben taun.</w:t>
      </w:r>
    </w:p>
    <w:p w14:paraId="188A3222" w14:textId="77777777" w:rsidR="000F7377" w:rsidRDefault="000F7377"/>
    <w:p w14:paraId="08B1FFDF" w14:textId="77777777" w:rsidR="000F7377" w:rsidRDefault="000F7377">
      <w:r xmlns:w="http://schemas.openxmlformats.org/wordprocessingml/2006/main">
        <w:t xml:space="preserve">1: Pengorbanan sapisan Yesus kanggo awake dhewe cukup kanggo nggawa kawilujengan.</w:t>
      </w:r>
    </w:p>
    <w:p w14:paraId="2FB1C65C" w14:textId="77777777" w:rsidR="000F7377" w:rsidRDefault="000F7377"/>
    <w:p w14:paraId="521381AD" w14:textId="77777777" w:rsidR="000F7377" w:rsidRDefault="000F7377">
      <w:r xmlns:w="http://schemas.openxmlformats.org/wordprocessingml/2006/main">
        <w:t xml:space="preserve">2: Kita isa ngucap syukur nèk kurbané Yésus wis cukup kanggo nutupi dosa-dosa kita.</w:t>
      </w:r>
    </w:p>
    <w:p w14:paraId="5162A3E9" w14:textId="77777777" w:rsidR="000F7377" w:rsidRDefault="000F7377"/>
    <w:p w14:paraId="50370838" w14:textId="77777777" w:rsidR="000F7377" w:rsidRDefault="000F7377">
      <w:r xmlns:w="http://schemas.openxmlformats.org/wordprocessingml/2006/main">
        <w:t xml:space="preserve">1: Rum 6:10 JAV - Awit seda iku, seda tumrap dosa, sepisan kanggo salawas-lawase, nanging uripe iku uripe kanggo Gusti Allah.</w:t>
      </w:r>
    </w:p>
    <w:p w14:paraId="6A433FBB" w14:textId="77777777" w:rsidR="000F7377" w:rsidRDefault="000F7377"/>
    <w:p w14:paraId="30F0DEA6" w14:textId="77777777" w:rsidR="000F7377" w:rsidRDefault="000F7377">
      <w:r xmlns:w="http://schemas.openxmlformats.org/wordprocessingml/2006/main">
        <w:t xml:space="preserve">2:1 Petrus 3:18 JAV - Awit Sang Kristus uga nandhang sangsara sapisan marga saka dosa, Panjenengane kang bener kanggo wong kang ora bener, supaya kita padha sowan marang ing ngarsane Gusti Allah.</w:t>
      </w:r>
    </w:p>
    <w:p w14:paraId="239A477F" w14:textId="77777777" w:rsidR="000F7377" w:rsidRDefault="000F7377"/>
    <w:p w14:paraId="70B587A9" w14:textId="77777777" w:rsidR="000F7377" w:rsidRDefault="000F7377">
      <w:r xmlns:w="http://schemas.openxmlformats.org/wordprocessingml/2006/main">
        <w:t xml:space="preserve">Ibrani 9:26 Mulané Panjenengané mesthi kerep nandhang sangsara wiwit wiwitané jagat, nanging saiki wis sepisan ing pungkasaning jagat, kanggo nyirnakaké dosa sarana ngurbanaké sarirané dhéwé.</w:t>
      </w:r>
    </w:p>
    <w:p w14:paraId="7F2244E5" w14:textId="77777777" w:rsidR="000F7377" w:rsidRDefault="000F7377"/>
    <w:p w14:paraId="60B9F19C" w14:textId="77777777" w:rsidR="000F7377" w:rsidRDefault="000F7377">
      <w:r xmlns:w="http://schemas.openxmlformats.org/wordprocessingml/2006/main">
        <w:t xml:space="preserve">1: Gusti Yesus Kristus rawuh kanggo nyirnakake dosa kanggo kita kabeh kanthi ngurbanake awake dhewe.</w:t>
      </w:r>
    </w:p>
    <w:p w14:paraId="5876E794" w14:textId="77777777" w:rsidR="000F7377" w:rsidRDefault="000F7377"/>
    <w:p w14:paraId="649F06E9" w14:textId="77777777" w:rsidR="000F7377" w:rsidRDefault="000F7377">
      <w:r xmlns:w="http://schemas.openxmlformats.org/wordprocessingml/2006/main">
        <w:t xml:space="preserve">2: Gusti Yesus Kristus wis ngatingal sepisan ing pungkasaning jagad kanggo nyingkirake dosa liwat kurbane dhewe.</w:t>
      </w:r>
    </w:p>
    <w:p w14:paraId="43D8F2EF" w14:textId="77777777" w:rsidR="000F7377" w:rsidRDefault="000F7377"/>
    <w:p w14:paraId="74EC8FF1" w14:textId="77777777" w:rsidR="000F7377" w:rsidRDefault="000F7377">
      <w:r xmlns:w="http://schemas.openxmlformats.org/wordprocessingml/2006/main">
        <w:t xml:space="preserve">1: Yokanan 3:16 JAV - Awitdene Gusti Allah anggone ngasihi marang jagad iku nganti masrahake Kang Putra ontang-anting, supaya saben wong kang pracaya marang Panjenengane aja nganti nemu karusakan, nanging oleh urip langgeng.</w:t>
      </w:r>
    </w:p>
    <w:p w14:paraId="325AF794" w14:textId="77777777" w:rsidR="000F7377" w:rsidRDefault="000F7377"/>
    <w:p w14:paraId="66D8B950" w14:textId="77777777" w:rsidR="000F7377" w:rsidRDefault="000F7377">
      <w:r xmlns:w="http://schemas.openxmlformats.org/wordprocessingml/2006/main">
        <w:t xml:space="preserve">2:1 Yokanan 2:2-8 JAV - Panjenengane iku minangka pirukun kanggo dosa kita, lan ora mung kanggo dosa kita wae, nanging uga kanggo dosane jagad kabeh.</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Ibrani 9:27 Lan kayadene manungsa wis katetepake mati sapisan, nanging sawise iki paukuman.</w:t>
      </w:r>
    </w:p>
    <w:p w14:paraId="413C477C" w14:textId="77777777" w:rsidR="000F7377" w:rsidRDefault="000F7377"/>
    <w:p w14:paraId="408F3A7C" w14:textId="77777777" w:rsidR="000F7377" w:rsidRDefault="000F7377">
      <w:r xmlns:w="http://schemas.openxmlformats.org/wordprocessingml/2006/main">
        <w:t xml:space="preserve">Kabeh wong pungkasane bakal mati lan sawise iku bakal ngadhepi paukuman.</w:t>
      </w:r>
    </w:p>
    <w:p w14:paraId="51C38A1A" w14:textId="77777777" w:rsidR="000F7377" w:rsidRDefault="000F7377"/>
    <w:p w14:paraId="5595E63B" w14:textId="77777777" w:rsidR="000F7377" w:rsidRDefault="000F7377">
      <w:r xmlns:w="http://schemas.openxmlformats.org/wordprocessingml/2006/main">
        <w:t xml:space="preserve">1. Tujuan Akhir Saben uwong: Urip, Pati, lan Paukuman</w:t>
      </w:r>
    </w:p>
    <w:p w14:paraId="72AE36A7" w14:textId="77777777" w:rsidR="000F7377" w:rsidRDefault="000F7377"/>
    <w:p w14:paraId="2073A0FA" w14:textId="77777777" w:rsidR="000F7377" w:rsidRDefault="000F7377">
      <w:r xmlns:w="http://schemas.openxmlformats.org/wordprocessingml/2006/main">
        <w:t xml:space="preserve">2. Katentremaning Pati lan Ora mesthi Paukuman</w:t>
      </w:r>
    </w:p>
    <w:p w14:paraId="0EF3577D" w14:textId="77777777" w:rsidR="000F7377" w:rsidRDefault="000F7377"/>
    <w:p w14:paraId="28700086" w14:textId="77777777" w:rsidR="000F7377" w:rsidRDefault="000F7377">
      <w:r xmlns:w="http://schemas.openxmlformats.org/wordprocessingml/2006/main">
        <w:t xml:space="preserve">1. Kohelet 12:7-8 (Lan bledug bali menyang lemah asalé, lan roh bali marang Gusti Allah sing maringi. "Kabeh ora ana gunane," ujare Guru, "ora ana gunane!")</w:t>
      </w:r>
    </w:p>
    <w:p w14:paraId="6BD0CB4D" w14:textId="77777777" w:rsidR="000F7377" w:rsidRDefault="000F7377"/>
    <w:p w14:paraId="441432C5" w14:textId="77777777" w:rsidR="000F7377" w:rsidRDefault="000F7377">
      <w:r xmlns:w="http://schemas.openxmlformats.org/wordprocessingml/2006/main">
        <w:t xml:space="preserve">2. Lukas 16:19-31 (“Ana wong sugih sing nganggo kain wungu lan mori alus, lan saben dina pésta nganggo muluk-muluk. Ana ing gapurané ana wong mlarat jenengé Lazarus, kebak bisul. dipangan karo apa sing tiba saka ing mejané wong sugih, malah asu-asu padha teka lan didilat biluré.)</w:t>
      </w:r>
    </w:p>
    <w:p w14:paraId="55EC9BB0" w14:textId="77777777" w:rsidR="000F7377" w:rsidRDefault="000F7377"/>
    <w:p w14:paraId="711D8CE5" w14:textId="77777777" w:rsidR="000F7377" w:rsidRDefault="000F7377">
      <w:r xmlns:w="http://schemas.openxmlformats.org/wordprocessingml/2006/main">
        <w:t xml:space="preserve">Ibrani 9:28 Dadiné Kristus wis tau dikurbanké kanggo nanggung dosané wong akèh; lan marang wong-wong sing padha ngarep-arep marang Panjenengané bakal ngatingal kaping pindhoné tanpa dosa kanggo karahayon.</w:t>
      </w:r>
    </w:p>
    <w:p w14:paraId="15B324DB" w14:textId="77777777" w:rsidR="000F7377" w:rsidRDefault="000F7377"/>
    <w:p w14:paraId="14999C2F" w14:textId="77777777" w:rsidR="000F7377" w:rsidRDefault="000F7377">
      <w:r xmlns:w="http://schemas.openxmlformats.org/wordprocessingml/2006/main">
        <w:t xml:space="preserve">Kristus ditawani sepisan kanggo nanggung dosané wong akèh lan bakal ngatingal kaping pindho kanggo kawilujengan.</w:t>
      </w:r>
    </w:p>
    <w:p w14:paraId="64097A82" w14:textId="77777777" w:rsidR="000F7377" w:rsidRDefault="000F7377"/>
    <w:p w14:paraId="5AADB959" w14:textId="77777777" w:rsidR="000F7377" w:rsidRDefault="000F7377">
      <w:r xmlns:w="http://schemas.openxmlformats.org/wordprocessingml/2006/main">
        <w:t xml:space="preserve">1: Gusti Yesus rawuh kanggo nylametake kita saka dosa-dosa kita, lan bakal teka maneh kanggo nylametake kita.</w:t>
      </w:r>
    </w:p>
    <w:p w14:paraId="55AC694B" w14:textId="77777777" w:rsidR="000F7377" w:rsidRDefault="000F7377"/>
    <w:p w14:paraId="5250338B" w14:textId="77777777" w:rsidR="000F7377" w:rsidRDefault="000F7377">
      <w:r xmlns:w="http://schemas.openxmlformats.org/wordprocessingml/2006/main">
        <w:t xml:space="preserve">2: Getih Gusti Yesus wis diwutahake kanggo kita, lan ing sawijining dina dheweke bakal bali nggawa kita menyang sih-rahmat.</w:t>
      </w:r>
    </w:p>
    <w:p w14:paraId="69D63868" w14:textId="77777777" w:rsidR="000F7377" w:rsidRDefault="000F7377"/>
    <w:p w14:paraId="5A3ED09C" w14:textId="77777777" w:rsidR="000F7377" w:rsidRDefault="000F7377">
      <w:r xmlns:w="http://schemas.openxmlformats.org/wordprocessingml/2006/main">
        <w:t xml:space="preserve">1: Roma 5:8-9 - Nanging Gusti Allah nduduhké katresnané marang kita, yaiku: Nalika kita isih wong dosa, Kristus séda kanggo kita. Sarehne kita saiki wis kabenerake marga saka rahe, luwih-luwih kita bakal </w:t>
      </w:r>
      <w:r xmlns:w="http://schemas.openxmlformats.org/wordprocessingml/2006/main">
        <w:lastRenderedPageBreak xmlns:w="http://schemas.openxmlformats.org/wordprocessingml/2006/main"/>
      </w:r>
      <w:r xmlns:w="http://schemas.openxmlformats.org/wordprocessingml/2006/main">
        <w:t xml:space="preserve">kapitulungan rahayu saka ing bebendune Gusti Allah marga saka Panjenengane!</w:t>
      </w:r>
    </w:p>
    <w:p w14:paraId="36D5E0EA" w14:textId="77777777" w:rsidR="000F7377" w:rsidRDefault="000F7377"/>
    <w:p w14:paraId="46224E98" w14:textId="77777777" w:rsidR="000F7377" w:rsidRDefault="000F7377">
      <w:r xmlns:w="http://schemas.openxmlformats.org/wordprocessingml/2006/main">
        <w:t xml:space="preserve">2: Yesaya 53:5 - Nanging Panjenengané katindhes marga saka panerak kita, diremuk marga saka piala kita; paukuman sing ndadekke kita tentrem marang Panjenengane, lan marga saka tatu kita mari.</w:t>
      </w:r>
    </w:p>
    <w:p w14:paraId="2D2DF20A" w14:textId="77777777" w:rsidR="000F7377" w:rsidRDefault="000F7377"/>
    <w:p w14:paraId="26914EF8" w14:textId="77777777" w:rsidR="000F7377" w:rsidRDefault="000F7377">
      <w:r xmlns:w="http://schemas.openxmlformats.org/wordprocessingml/2006/main">
        <w:t xml:space="preserve">Ibrani 10 minangka bab sepuluh saka kitab Ibrani, ing ngendi penulis terus nandheske kaunggulan lan kecukupan kurban Kristus. Bab iki nylidiki carane kurban Gusti Yesus ngluwihi kurban saka prajanjian lawas lan nelpon wong-wong percaya supaya tetep ing iman, yakin ing jaminan karahayon liwat Kristus.</w:t>
      </w:r>
    </w:p>
    <w:p w14:paraId="2F8F4F98" w14:textId="77777777" w:rsidR="000F7377" w:rsidRDefault="000F7377"/>
    <w:p w14:paraId="27ED4958" w14:textId="77777777" w:rsidR="000F7377" w:rsidRDefault="000F7377">
      <w:r xmlns:w="http://schemas.openxmlformats.org/wordprocessingml/2006/main">
        <w:t xml:space="preserve">Paragraf 1: Penulis nyoroti kekurangane kurban kewan miturut prajanjian lawas (Ibrani 10:1-18). Dhèwèké nerangké nèk kurban kuwi ora isa ngilangi dosa, nanging ngélingké bab dosa saben taun. Beda karo kurbané Yésus kuwi sampurna lan lengkap. Kanthi masrahake sarirane sapisan kanggo salawas-lawase, Panjenengane wis nucekake wong-wong pracaya lan nyampurnakake wong-wong mau ing salawas-lawase. Roh Suci uga nekseni manawa Gusti Allah ora bakal ngelingi maneh dosa-dosane sajrone prajanjian anyar iki.</w:t>
      </w:r>
    </w:p>
    <w:p w14:paraId="5523879D" w14:textId="77777777" w:rsidR="000F7377" w:rsidRDefault="000F7377"/>
    <w:p w14:paraId="4F167949" w14:textId="77777777" w:rsidR="000F7377" w:rsidRDefault="000F7377">
      <w:r xmlns:w="http://schemas.openxmlformats.org/wordprocessingml/2006/main">
        <w:t xml:space="preserve">Paragraf 2: Penulis nyengkuyung wong-wong sing percaya supaya nyedhaki Gusti Allah kanthi yakin liwat Gusti Yesus (Ibrani 10:19-25). Dheweke negesake manawa kita duwe kapercayan kanggo mlebu ing ngarsane Gusti kanthi getih Yesus, mula kita kudu nyedhaki kanthi ati sing tulus lan yakin kanthi iman. Tiyang mukmin dipun ajak ngugemi pengakuanipun tanpa goyah amargi Gusti Allah setya kaliyan janjinipun. Dheweke uga kudu mikirake kepiye carane bisa nggugah katresnan lan tumindak sing apik, ngumpul kanthi rutin kanggo menehi semangat.</w:t>
      </w:r>
    </w:p>
    <w:p w14:paraId="2C37CAE6" w14:textId="77777777" w:rsidR="000F7377" w:rsidRDefault="000F7377"/>
    <w:p w14:paraId="736FAA2D" w14:textId="77777777" w:rsidR="000F7377" w:rsidRDefault="000F7377">
      <w:r xmlns:w="http://schemas.openxmlformats.org/wordprocessingml/2006/main">
        <w:t xml:space="preserve">Paragraf 3: Bab kasebut dipungkasi kanthi menehi peringatan supaya ora sengaja nindakake dosa (Ibrani 10:26-39). Penulis ngati-ati, yen wong kanthi sengaja terus nglakoni dosa sawise nampa kawruh babagan kayekten, ora ana kurban kanggo dosa-dosane - mung pangarep-arep sing wedi marang pangadilan lan bebendu sing murub. Tiyang mukmin dipun engetaken supados mboten mbuang kapercayanipun, nanging tetep tekun ing iman supados pikantuk punapa ingkang sampun kaprasetyakaken, inggih punika ganjaran saking Gusti Allah. Padha diwanti-wanti supaya ora mundur nanging dadi wong sing iman lan njaga jiwane.</w:t>
      </w:r>
    </w:p>
    <w:p w14:paraId="1DE06B46" w14:textId="77777777" w:rsidR="000F7377" w:rsidRDefault="000F7377"/>
    <w:p w14:paraId="458017B3" w14:textId="77777777" w:rsidR="000F7377" w:rsidRDefault="000F7377">
      <w:r xmlns:w="http://schemas.openxmlformats.org/wordprocessingml/2006/main">
        <w:t xml:space="preserve">Ing ringkesan,</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Bab sepuluh saka Ibrani nandheske kurban unggul Sang Kristus dibandhingake kurban kewan miturut prajanjian lawas.</w:t>
      </w:r>
    </w:p>
    <w:p w14:paraId="25D256A9" w14:textId="77777777" w:rsidR="000F7377" w:rsidRDefault="000F7377">
      <w:r xmlns:w="http://schemas.openxmlformats.org/wordprocessingml/2006/main">
        <w:t xml:space="preserve">Penulis nyorot carane kurban Gusti Yesus sampurna lan lengkap, sanctifying pracaya ing salawas-lawase.</w:t>
      </w:r>
    </w:p>
    <w:p w14:paraId="11536039" w14:textId="77777777" w:rsidR="000F7377" w:rsidRDefault="000F7377"/>
    <w:p w14:paraId="469F217B" w14:textId="77777777" w:rsidR="000F7377" w:rsidRDefault="000F7377">
      <w:r xmlns:w="http://schemas.openxmlformats.org/wordprocessingml/2006/main">
        <w:t xml:space="preserve">Wong-wong sing pretyaya disengkuyung kanggo nyedhaki Gusti Allah kanthi yakin liwat rahe Gusti Yesus, terus ngakoni tanpa goyah. Padha kasurung kanggo kumpul bebarengan kanggo gotong royong ing katresnan lan tumindak becik.</w:t>
      </w:r>
    </w:p>
    <w:p w14:paraId="61D43D0E" w14:textId="77777777" w:rsidR="000F7377" w:rsidRDefault="000F7377"/>
    <w:p w14:paraId="263725F8" w14:textId="77777777" w:rsidR="000F7377" w:rsidRDefault="000F7377">
      <w:r xmlns:w="http://schemas.openxmlformats.org/wordprocessingml/2006/main">
        <w:t xml:space="preserve">Bab kasebut dipungkasi kanthi peringatan marang wong-wong sing ora sengaja nglakoni dosa, ngelingake wong-wong sing percaya supaya ora mbuwang kapercayan, nanging tetep iman nganti entuk apa sing wis dijanjekake - ganjaran saka Gusti Allah. Bab iki minangka pangeling-eling babagan kurban Kristus sing cukup, nimbali wong-wong sing percaya supaya tetep iman kanthi yakin lan nyengkuyung siji lan sijine sajrone lelungan menyang kawilujengan langgeng.</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Ibrani 10:1 JAV - Sabab angger-anggering Toret kang nduwèni wewayanganing barang-barang kang becik kang bakal teka, lan dudu gambaré barang-barang iku, ora bisa nyempurnakaké wong-wong kang padha teka karo kurban-kurban kang padha disaosaké saben taun.</w:t>
      </w:r>
    </w:p>
    <w:p w14:paraId="23DF31A2" w14:textId="77777777" w:rsidR="000F7377" w:rsidRDefault="000F7377"/>
    <w:p w14:paraId="447FE0F4" w14:textId="77777777" w:rsidR="000F7377" w:rsidRDefault="000F7377">
      <w:r xmlns:w="http://schemas.openxmlformats.org/wordprocessingml/2006/main">
        <w:t xml:space="preserve">Angger-anggering Toret ing Prajanjian Lawas mung minangka bayangan saka samubarang sampurna sing bakal teka. Kurban ora bisa nggawe wong sing nyembah sampurna.</w:t>
      </w:r>
    </w:p>
    <w:p w14:paraId="78E5C6F4" w14:textId="77777777" w:rsidR="000F7377" w:rsidRDefault="000F7377"/>
    <w:p w14:paraId="220E8870" w14:textId="77777777" w:rsidR="000F7377" w:rsidRDefault="000F7377">
      <w:r xmlns:w="http://schemas.openxmlformats.org/wordprocessingml/2006/main">
        <w:t xml:space="preserve">1. Sedané Yésus Wis Nyempurnakaké Apa sing Ora Bisa Ditindakké ing Prajanjian Lawas</w:t>
      </w:r>
    </w:p>
    <w:p w14:paraId="2294E5AA" w14:textId="77777777" w:rsidR="000F7377" w:rsidRDefault="000F7377"/>
    <w:p w14:paraId="453B6E58" w14:textId="77777777" w:rsidR="000F7377" w:rsidRDefault="000F7377">
      <w:r xmlns:w="http://schemas.openxmlformats.org/wordprocessingml/2006/main">
        <w:t xml:space="preserve">2. Kasampurnan Sedane Gusti Yesus: Netepake Prajanjian Lawas</w:t>
      </w:r>
    </w:p>
    <w:p w14:paraId="1404F9AB" w14:textId="77777777" w:rsidR="000F7377" w:rsidRDefault="000F7377"/>
    <w:p w14:paraId="1DEAC47A" w14:textId="77777777" w:rsidR="000F7377" w:rsidRDefault="000F7377">
      <w:r xmlns:w="http://schemas.openxmlformats.org/wordprocessingml/2006/main">
        <w:t xml:space="preserve">1. Rum 10:4 - Kanggo Kristus iku pungkasaning Toret kanggo kabeneran kanggo saben wong sing pracaya.</w:t>
      </w:r>
    </w:p>
    <w:p w14:paraId="52804E5E" w14:textId="77777777" w:rsidR="000F7377" w:rsidRDefault="000F7377"/>
    <w:p w14:paraId="1F4B4205" w14:textId="77777777" w:rsidR="000F7377" w:rsidRDefault="000F7377">
      <w:r xmlns:w="http://schemas.openxmlformats.org/wordprocessingml/2006/main">
        <w:t xml:space="preserve">2. Galati 3:24-25 JAV - Dadine angger-anggering Toret iku njaga kita nganti tekane Sang Kristus, supaya kita padha </w:t>
      </w:r>
      <w:r xmlns:w="http://schemas.openxmlformats.org/wordprocessingml/2006/main">
        <w:lastRenderedPageBreak xmlns:w="http://schemas.openxmlformats.org/wordprocessingml/2006/main"/>
      </w:r>
      <w:r xmlns:w="http://schemas.openxmlformats.org/wordprocessingml/2006/main">
        <w:t xml:space="preserve">kabenerake marga saka pracaya. Nanging saiki iman wis teka, awaké déwé wis ora ana sing njaga.</w:t>
      </w:r>
    </w:p>
    <w:p w14:paraId="25307370" w14:textId="77777777" w:rsidR="000F7377" w:rsidRDefault="000F7377"/>
    <w:p w14:paraId="4EC95D50" w14:textId="77777777" w:rsidR="000F7377" w:rsidRDefault="000F7377">
      <w:r xmlns:w="http://schemas.openxmlformats.org/wordprocessingml/2006/main">
        <w:t xml:space="preserve">Ibrani 10:2 Mulane apa ora bakal mandheg anggone kurban? amarga wong-wong sing nyembah wis diresiki, mesthine wis ora duwe karep dosa maneh.</w:t>
      </w:r>
    </w:p>
    <w:p w14:paraId="1E0DA6CC" w14:textId="77777777" w:rsidR="000F7377" w:rsidRDefault="000F7377"/>
    <w:p w14:paraId="0CC4A6B2" w14:textId="77777777" w:rsidR="000F7377" w:rsidRDefault="000F7377">
      <w:r xmlns:w="http://schemas.openxmlformats.org/wordprocessingml/2006/main">
        <w:t xml:space="preserve">Wong-wong sing nyembah Gusti Allah wis disucèkké lan kudu ora nduwé ati nurani dosa manèh.</w:t>
      </w:r>
    </w:p>
    <w:p w14:paraId="6F3BB22F" w14:textId="77777777" w:rsidR="000F7377" w:rsidRDefault="000F7377"/>
    <w:p w14:paraId="602FA5C4" w14:textId="77777777" w:rsidR="000F7377" w:rsidRDefault="000F7377">
      <w:r xmlns:w="http://schemas.openxmlformats.org/wordprocessingml/2006/main">
        <w:t xml:space="preserve">1. Kekuwatan Sesuci: Ngerteni Wigati Tebusan</w:t>
      </w:r>
    </w:p>
    <w:p w14:paraId="1EF7313D" w14:textId="77777777" w:rsidR="000F7377" w:rsidRDefault="000F7377"/>
    <w:p w14:paraId="0C28AD42" w14:textId="77777777" w:rsidR="000F7377" w:rsidRDefault="000F7377">
      <w:r xmlns:w="http://schemas.openxmlformats.org/wordprocessingml/2006/main">
        <w:t xml:space="preserve">2. Nyetel Kasucian Kita: Ngrasakake Kebebasan Sesuci</w:t>
      </w:r>
    </w:p>
    <w:p w14:paraId="0F8B6404" w14:textId="77777777" w:rsidR="000F7377" w:rsidRDefault="000F7377"/>
    <w:p w14:paraId="7188B947" w14:textId="77777777" w:rsidR="000F7377" w:rsidRDefault="000F7377">
      <w:r xmlns:w="http://schemas.openxmlformats.org/wordprocessingml/2006/main">
        <w:t xml:space="preserve">1. Jabur 103:12 JAV - Satemene adohe wetan karo kulon,semono uga adohe anggone nyingkirake panerak kita saka kita.</w:t>
      </w:r>
    </w:p>
    <w:p w14:paraId="2538D21B" w14:textId="77777777" w:rsidR="000F7377" w:rsidRDefault="000F7377"/>
    <w:p w14:paraId="0FE10C49" w14:textId="77777777" w:rsidR="000F7377" w:rsidRDefault="000F7377">
      <w:r xmlns:w="http://schemas.openxmlformats.org/wordprocessingml/2006/main">
        <w:t xml:space="preserve">2. 1 Yokanan 1:7-9 - Nanging yen kita lumaku ana ing pepadhang, kayadéné Panjenengané ana ing pepadhang, kita padha tetunggalan karo siji lan sijiné, lan getihé Yésus Putrané ngresiki kita saka sakèhé dosa.</w:t>
      </w:r>
    </w:p>
    <w:p w14:paraId="47A10205" w14:textId="77777777" w:rsidR="000F7377" w:rsidRDefault="000F7377"/>
    <w:p w14:paraId="06D747D2" w14:textId="77777777" w:rsidR="000F7377" w:rsidRDefault="000F7377">
      <w:r xmlns:w="http://schemas.openxmlformats.org/wordprocessingml/2006/main">
        <w:t xml:space="preserve">Ibrani 10:3 Nanging ing kurban-kurban mau saben taun ana pangéling-éling marang dosa.</w:t>
      </w:r>
    </w:p>
    <w:p w14:paraId="0BEAFA24" w14:textId="77777777" w:rsidR="000F7377" w:rsidRDefault="000F7377"/>
    <w:p w14:paraId="508AE90E" w14:textId="77777777" w:rsidR="000F7377" w:rsidRDefault="000F7377">
      <w:r xmlns:w="http://schemas.openxmlformats.org/wordprocessingml/2006/main">
        <w:t xml:space="preserve">Penulis Ibrani nyatakake yen ing Prajanjian Lawas, kurban digawe minangka pangeling-eling dosa saben taun.</w:t>
      </w:r>
    </w:p>
    <w:p w14:paraId="7C1B9DD7" w14:textId="77777777" w:rsidR="000F7377" w:rsidRDefault="000F7377"/>
    <w:p w14:paraId="4A83468D" w14:textId="77777777" w:rsidR="000F7377" w:rsidRDefault="000F7377">
      <w:r xmlns:w="http://schemas.openxmlformats.org/wordprocessingml/2006/main">
        <w:t xml:space="preserve">1. Daya Pangeling-eling: Sinau saka Prajanjian Lawas</w:t>
      </w:r>
    </w:p>
    <w:p w14:paraId="29367C65" w14:textId="77777777" w:rsidR="000F7377" w:rsidRDefault="000F7377"/>
    <w:p w14:paraId="2A4EFB1F" w14:textId="77777777" w:rsidR="000F7377" w:rsidRDefault="000F7377">
      <w:r xmlns:w="http://schemas.openxmlformats.org/wordprocessingml/2006/main">
        <w:t xml:space="preserve">2. Tegesipun Pangorbanan: Nemokake Anyaran Lumantar Panebusan</w:t>
      </w:r>
    </w:p>
    <w:p w14:paraId="3304923B" w14:textId="77777777" w:rsidR="000F7377" w:rsidRDefault="000F7377"/>
    <w:p w14:paraId="516A9D3A" w14:textId="77777777" w:rsidR="000F7377" w:rsidRDefault="000F7377">
      <w:r xmlns:w="http://schemas.openxmlformats.org/wordprocessingml/2006/main">
        <w:t xml:space="preserve">1. Yesaya 43:25 - "Ingsun, iya Ingsun iki kang nyirnakake panerakira marga saka Ingsun dhewe, lan </w:t>
      </w:r>
      <w:r xmlns:w="http://schemas.openxmlformats.org/wordprocessingml/2006/main">
        <w:lastRenderedPageBreak xmlns:w="http://schemas.openxmlformats.org/wordprocessingml/2006/main"/>
      </w:r>
      <w:r xmlns:w="http://schemas.openxmlformats.org/wordprocessingml/2006/main">
        <w:t xml:space="preserve">ora ngelingi maneh marang dosanira."</w:t>
      </w:r>
    </w:p>
    <w:p w14:paraId="021E91F7" w14:textId="77777777" w:rsidR="000F7377" w:rsidRDefault="000F7377"/>
    <w:p w14:paraId="69D266AD" w14:textId="77777777" w:rsidR="000F7377" w:rsidRDefault="000F7377">
      <w:r xmlns:w="http://schemas.openxmlformats.org/wordprocessingml/2006/main">
        <w:t xml:space="preserve">2. Lukas 22:19-20 JAV - Panjenengane tumuli mundhut roti, saos sokur, nyuwil-nyuwil lan diparingake marang para sakabat, pangandikane: “Iki badanKu kang kaparingake kanggo kowe; lakonana iki kanggo ngéling-éling Aku.”</w:t>
      </w:r>
    </w:p>
    <w:p w14:paraId="47B9F2A9" w14:textId="77777777" w:rsidR="000F7377" w:rsidRDefault="000F7377"/>
    <w:p w14:paraId="439F18E2" w14:textId="77777777" w:rsidR="000F7377" w:rsidRDefault="000F7377">
      <w:r xmlns:w="http://schemas.openxmlformats.org/wordprocessingml/2006/main">
        <w:t xml:space="preserve">Ibrani 10:4 Amarga ora mungkin getihe sapi lanang lan getih wedhus berok bisa ngilangi dosa.</w:t>
      </w:r>
    </w:p>
    <w:p w14:paraId="498A67A0" w14:textId="77777777" w:rsidR="000F7377" w:rsidRDefault="000F7377"/>
    <w:p w14:paraId="5DB63094" w14:textId="77777777" w:rsidR="000F7377" w:rsidRDefault="000F7377">
      <w:r xmlns:w="http://schemas.openxmlformats.org/wordprocessingml/2006/main">
        <w:t xml:space="preserve">Getih sapi lanang lan wedhus ora bisa ngilangi dosa.</w:t>
      </w:r>
    </w:p>
    <w:p w14:paraId="3172743C" w14:textId="77777777" w:rsidR="000F7377" w:rsidRDefault="000F7377"/>
    <w:p w14:paraId="0EE1ECCE" w14:textId="77777777" w:rsidR="000F7377" w:rsidRDefault="000F7377">
      <w:r xmlns:w="http://schemas.openxmlformats.org/wordprocessingml/2006/main">
        <w:t xml:space="preserve">1. Kuwasané getihé Gusti Yésus kanggo njabut dosa kita</w:t>
      </w:r>
    </w:p>
    <w:p w14:paraId="0C46477F" w14:textId="77777777" w:rsidR="000F7377" w:rsidRDefault="000F7377"/>
    <w:p w14:paraId="7F319080" w14:textId="77777777" w:rsidR="000F7377" w:rsidRDefault="000F7377">
      <w:r xmlns:w="http://schemas.openxmlformats.org/wordprocessingml/2006/main">
        <w:t xml:space="preserve">2. Kuwasane sih-rahmating Allah kanggo ngapura kita</w:t>
      </w:r>
    </w:p>
    <w:p w14:paraId="2B8175A3" w14:textId="77777777" w:rsidR="000F7377" w:rsidRDefault="000F7377"/>
    <w:p w14:paraId="208AC0DD" w14:textId="77777777" w:rsidR="000F7377" w:rsidRDefault="000F7377">
      <w:r xmlns:w="http://schemas.openxmlformats.org/wordprocessingml/2006/main">
        <w:t xml:space="preserve">1. Rum 3:24-26 - Kang kabenerake kanthi bebas marga saka sih-rahmate marga saka panebus kang ana ing Sang Kristus Yesus.</w:t>
      </w:r>
    </w:p>
    <w:p w14:paraId="06159F2D" w14:textId="77777777" w:rsidR="000F7377" w:rsidRDefault="000F7377"/>
    <w:p w14:paraId="0688405E" w14:textId="77777777" w:rsidR="000F7377" w:rsidRDefault="000F7377">
      <w:r xmlns:w="http://schemas.openxmlformats.org/wordprocessingml/2006/main">
        <w:t xml:space="preserve">2. Kolose 1:13-14 - Amarga Panjenengané wis ngluwari kita saka pangwasané pepeteng lan ngirid kita menyang Kratoné Sang Putra kang kinasih, kang ana ing Panjenengané kita padha nampani panebus, yaiku pangapuraning dosa.</w:t>
      </w:r>
    </w:p>
    <w:p w14:paraId="341A0069" w14:textId="77777777" w:rsidR="000F7377" w:rsidRDefault="000F7377"/>
    <w:p w14:paraId="648E80B4" w14:textId="77777777" w:rsidR="000F7377" w:rsidRDefault="000F7377">
      <w:r xmlns:w="http://schemas.openxmlformats.org/wordprocessingml/2006/main">
        <w:t xml:space="preserve">Ibrani 10:5 Mulané, nalika Panjenengané rawuh ing jagad, Panjenengané ngandika, "Kurban lan kurban ora kokkarepaké, nanging kowé wis nyawisaké badan kanggo Kawula.</w:t>
      </w:r>
    </w:p>
    <w:p w14:paraId="49EC5AF2" w14:textId="77777777" w:rsidR="000F7377" w:rsidRDefault="000F7377"/>
    <w:p w14:paraId="0B69E2CA" w14:textId="77777777" w:rsidR="000F7377" w:rsidRDefault="000F7377">
      <w:r xmlns:w="http://schemas.openxmlformats.org/wordprocessingml/2006/main">
        <w:t xml:space="preserve">Kurban lan kurban ora kaya sing dikarepake dening Gusti Allah, nanging dheweke pengin badan sing disiapake kanggo dheweke.</w:t>
      </w:r>
    </w:p>
    <w:p w14:paraId="782E0FEF" w14:textId="77777777" w:rsidR="000F7377" w:rsidRDefault="000F7377"/>
    <w:p w14:paraId="1A2638A4" w14:textId="77777777" w:rsidR="000F7377" w:rsidRDefault="000F7377">
      <w:r xmlns:w="http://schemas.openxmlformats.org/wordprocessingml/2006/main">
        <w:t xml:space="preserve">1: Badan Kristus - A dipikir apa Gusti Allah kepéngin awak disiapake kanggo wong.</w:t>
      </w:r>
    </w:p>
    <w:p w14:paraId="4757A5F2" w14:textId="77777777" w:rsidR="000F7377" w:rsidRDefault="000F7377"/>
    <w:p w14:paraId="088621DD" w14:textId="77777777" w:rsidR="000F7377" w:rsidRDefault="000F7377">
      <w:r xmlns:w="http://schemas.openxmlformats.org/wordprocessingml/2006/main">
        <w:t xml:space="preserve">2: Ngorbanake Dhewe - Panliten babagan apa tegese nyaosake awake dhewe minangka kurban sing urip marang </w:t>
      </w:r>
      <w:r xmlns:w="http://schemas.openxmlformats.org/wordprocessingml/2006/main">
        <w:lastRenderedPageBreak xmlns:w="http://schemas.openxmlformats.org/wordprocessingml/2006/main"/>
      </w:r>
      <w:r xmlns:w="http://schemas.openxmlformats.org/wordprocessingml/2006/main">
        <w:t xml:space="preserve">Gusti Allah.</w:t>
      </w:r>
    </w:p>
    <w:p w14:paraId="1CCDD2CF" w14:textId="77777777" w:rsidR="000F7377" w:rsidRDefault="000F7377"/>
    <w:p w14:paraId="1F1D1988" w14:textId="77777777" w:rsidR="000F7377" w:rsidRDefault="000F7377">
      <w:r xmlns:w="http://schemas.openxmlformats.org/wordprocessingml/2006/main">
        <w:t xml:space="preserve">1: Filipi 2:5-8 JAV - Padha dadia ing pikiranmu, kang uga ana ing Sang Kristus Yesus: Kang, ing wujude Gusti Allah, ora nganggep yen madhani Gusti Allah iku rampog; njupuk wujud abdi, lan digawe ing rupa manungsa: Lan ketemu ing fashion minangka manungsa, Panjenengané ngasoraké sarirané, lan manut marang pati, malah pati ing kayu salib.</w:t>
      </w:r>
    </w:p>
    <w:p w14:paraId="3A693113" w14:textId="77777777" w:rsidR="000F7377" w:rsidRDefault="000F7377"/>
    <w:p w14:paraId="708C885B" w14:textId="77777777" w:rsidR="000F7377" w:rsidRDefault="000F7377">
      <w:r xmlns:w="http://schemas.openxmlformats.org/wordprocessingml/2006/main">
        <w:t xml:space="preserve">2: Rum 12:1-2 JAV - Mulane, para sadulur, marga saka sih-kadarmane Gusti Allah, aku nyuwun marang kowe, supaya kowe padha nyaosna badanmu minangka kurban kang urip, suci lan kang ndadekake keparenge Gusti Allah, yaiku pangibadahmu kang adil. Lan aja padha madhani donya iki, nanging ngowahia srana nganyari pikiranmu, supaya kowé bisa mbuktèkaké apa sing dadi karsané Gusti Allah sing apik, sing kepareng lan sampurna.</w:t>
      </w:r>
    </w:p>
    <w:p w14:paraId="5A57FED2" w14:textId="77777777" w:rsidR="000F7377" w:rsidRDefault="000F7377"/>
    <w:p w14:paraId="7CD7B08D" w14:textId="77777777" w:rsidR="000F7377" w:rsidRDefault="000F7377">
      <w:r xmlns:w="http://schemas.openxmlformats.org/wordprocessingml/2006/main">
        <w:t xml:space="preserve">Ibrani 10:6 Ing kurban obaran lan kurban pangruwating dosa Panjenengan ora rena.</w:t>
      </w:r>
    </w:p>
    <w:p w14:paraId="799D117F" w14:textId="77777777" w:rsidR="000F7377" w:rsidRDefault="000F7377"/>
    <w:p w14:paraId="19B53425" w14:textId="77777777" w:rsidR="000F7377" w:rsidRDefault="000F7377">
      <w:r xmlns:w="http://schemas.openxmlformats.org/wordprocessingml/2006/main">
        <w:t xml:space="preserve">Gusti Allah ora seneng kurban obaran lan kurban kanggo dosa.</w:t>
      </w:r>
    </w:p>
    <w:p w14:paraId="579E1E6C" w14:textId="77777777" w:rsidR="000F7377" w:rsidRDefault="000F7377"/>
    <w:p w14:paraId="6801EACD" w14:textId="77777777" w:rsidR="000F7377" w:rsidRDefault="000F7377">
      <w:r xmlns:w="http://schemas.openxmlformats.org/wordprocessingml/2006/main">
        <w:t xml:space="preserve">1. Welas Asih Ingkang Maha Agung tinimbang Dosa kita</w:t>
      </w:r>
    </w:p>
    <w:p w14:paraId="2C99A4F3" w14:textId="77777777" w:rsidR="000F7377" w:rsidRDefault="000F7377"/>
    <w:p w14:paraId="1D59B607" w14:textId="77777777" w:rsidR="000F7377" w:rsidRDefault="000F7377">
      <w:r xmlns:w="http://schemas.openxmlformats.org/wordprocessingml/2006/main">
        <w:t xml:space="preserve">2. Daya Tobat lan Pangapura</w:t>
      </w:r>
    </w:p>
    <w:p w14:paraId="15A8E36B" w14:textId="77777777" w:rsidR="000F7377" w:rsidRDefault="000F7377"/>
    <w:p w14:paraId="0B292E2E" w14:textId="77777777" w:rsidR="000F7377" w:rsidRDefault="000F7377">
      <w:r xmlns:w="http://schemas.openxmlformats.org/wordprocessingml/2006/main">
        <w:t xml:space="preserve">1. Yesaya 1:11-17 — “Kadospundi kula kathahipun kurban sembelehan panjenengan?” pangandikane Sang Yehuwah; “Aku wis kecukupan kurban obaran wedhus gèmbèl lanang lan gajihé kewan sing dipangan; Aku ora remen marang getihe sapi lanang, utawa getihe wedhus gembel.</w:t>
      </w:r>
    </w:p>
    <w:p w14:paraId="45DD57ED" w14:textId="77777777" w:rsidR="000F7377" w:rsidRDefault="000F7377"/>
    <w:p w14:paraId="5783084C" w14:textId="77777777" w:rsidR="000F7377" w:rsidRDefault="000F7377">
      <w:r xmlns:w="http://schemas.openxmlformats.org/wordprocessingml/2006/main">
        <w:t xml:space="preserve">2. Jabur 51:16-17 JAV - Amargi Paduka boten remen dhateng kurban sembelehan, utawi kawula badhe ngaturaken; kowe ora bakal rena karo kurban obaran. Kurban-kurbané Gusti Allah kuwi roh sing rusak; manah ingkang remuk lan keduwung, dhuh Allah, Paduka boten badhe ngremehake.</w:t>
      </w:r>
    </w:p>
    <w:p w14:paraId="58E22659" w14:textId="77777777" w:rsidR="000F7377" w:rsidRDefault="000F7377"/>
    <w:p w14:paraId="76E5FCE5" w14:textId="77777777" w:rsidR="000F7377" w:rsidRDefault="000F7377">
      <w:r xmlns:w="http://schemas.openxmlformats.org/wordprocessingml/2006/main">
        <w:t xml:space="preserve">Ibrani 10:7 Aku banjur ngandika: Lah, Aku teka, (ing buku iki ditulis bab Aku) kanggo nindakake karsa Paduka, </w:t>
      </w:r>
      <w:r xmlns:w="http://schemas.openxmlformats.org/wordprocessingml/2006/main">
        <w:lastRenderedPageBreak xmlns:w="http://schemas.openxmlformats.org/wordprocessingml/2006/main"/>
      </w:r>
      <w:r xmlns:w="http://schemas.openxmlformats.org/wordprocessingml/2006/main">
        <w:t xml:space="preserve">dhuh Allah.</w:t>
      </w:r>
    </w:p>
    <w:p w14:paraId="7023D1DA" w14:textId="77777777" w:rsidR="000F7377" w:rsidRDefault="000F7377"/>
    <w:p w14:paraId="2936915B" w14:textId="77777777" w:rsidR="000F7377" w:rsidRDefault="000F7377">
      <w:r xmlns:w="http://schemas.openxmlformats.org/wordprocessingml/2006/main">
        <w:t xml:space="preserve">Wacana iki nyritakaké kersané Gusti Allah sing bakal kawujud liwat Gusti Yésus rawuh ing bumi.</w:t>
      </w:r>
    </w:p>
    <w:p w14:paraId="2D731EF6" w14:textId="77777777" w:rsidR="000F7377" w:rsidRDefault="000F7377"/>
    <w:p w14:paraId="3477811C" w14:textId="77777777" w:rsidR="000F7377" w:rsidRDefault="000F7377">
      <w:r xmlns:w="http://schemas.openxmlformats.org/wordprocessingml/2006/main">
        <w:t xml:space="preserve">1. "Karsane Gusti Tansah Kalakon"</w:t>
      </w:r>
    </w:p>
    <w:p w14:paraId="67A0DC6C" w14:textId="77777777" w:rsidR="000F7377" w:rsidRDefault="000F7377"/>
    <w:p w14:paraId="2134FF7E" w14:textId="77777777" w:rsidR="000F7377" w:rsidRDefault="000F7377">
      <w:r xmlns:w="http://schemas.openxmlformats.org/wordprocessingml/2006/main">
        <w:t xml:space="preserve">2. "Manut Kersaning Gusti"</w:t>
      </w:r>
    </w:p>
    <w:p w14:paraId="093A399A" w14:textId="77777777" w:rsidR="000F7377" w:rsidRDefault="000F7377"/>
    <w:p w14:paraId="19C07E99" w14:textId="77777777" w:rsidR="000F7377" w:rsidRDefault="000F7377">
      <w:r xmlns:w="http://schemas.openxmlformats.org/wordprocessingml/2006/main">
        <w:t xml:space="preserve">1. Rum 8:28-30 "Lan kita padha sumurup, yen ing samubarang kabeh, Gusti Allah nindakaké kabecikan kanggo wong-wong sing padha tresna marang Panjenengané, sing wis katimbalan miturut karsané. Kang Putra, supaya Panjenengané dadi pambarep ing antarané sadulur akèh. Lan sapa kang wus katemtokake saka ing sakawit, iya padha katimbalan, kang katimbalan iya kabeneraké, lan kang kabeneraké, iya kaluhuraké."</w:t>
      </w:r>
    </w:p>
    <w:p w14:paraId="08C56929" w14:textId="77777777" w:rsidR="000F7377" w:rsidRDefault="000F7377"/>
    <w:p w14:paraId="185FF881" w14:textId="77777777" w:rsidR="000F7377" w:rsidRDefault="000F7377">
      <w:r xmlns:w="http://schemas.openxmlformats.org/wordprocessingml/2006/main">
        <w:t xml:space="preserve">2. Jabur 40:7-8 JAV - Aku banjur munjuk: “Lah kawula rawuh, wonten ing gulungan kitab kaserat bab Kawula, dhuh Allah kawula, kawula kepéngin nglampahi karsa Paduka, angger-angger Paduka wonten ing manah kawula.”</w:t>
      </w:r>
    </w:p>
    <w:p w14:paraId="34CD1F97" w14:textId="77777777" w:rsidR="000F7377" w:rsidRDefault="000F7377"/>
    <w:p w14:paraId="3C41BC92" w14:textId="77777777" w:rsidR="000F7377" w:rsidRDefault="000F7377">
      <w:r xmlns:w="http://schemas.openxmlformats.org/wordprocessingml/2006/main">
        <w:t xml:space="preserve">Ibrani 10:8 Nalika Panjenengané ngandika ing ndhuwur, "Kurban lan kurban, kurban obaran lan kurban pangruwating dosa kowé ora karsa lan ora renani; kang ditawakake angger-anggering Toret;</w:t>
      </w:r>
    </w:p>
    <w:p w14:paraId="40EC0947" w14:textId="77777777" w:rsidR="000F7377" w:rsidRDefault="000F7377"/>
    <w:p w14:paraId="3A2CB346" w14:textId="77777777" w:rsidR="000F7377" w:rsidRDefault="000F7377">
      <w:r xmlns:w="http://schemas.openxmlformats.org/wordprocessingml/2006/main">
        <w:t xml:space="preserve">Gusti nolak kurban sing diwènèhaké déning hukum.</w:t>
      </w:r>
    </w:p>
    <w:p w14:paraId="5FE64D09" w14:textId="77777777" w:rsidR="000F7377" w:rsidRDefault="000F7377"/>
    <w:p w14:paraId="21262C7C" w14:textId="77777777" w:rsidR="000F7377" w:rsidRDefault="000F7377">
      <w:r xmlns:w="http://schemas.openxmlformats.org/wordprocessingml/2006/main">
        <w:t xml:space="preserve">1: Gusti Yesus netepi angger-anggering Toret kanggo nylametake kita saka dosa kita.</w:t>
      </w:r>
    </w:p>
    <w:p w14:paraId="50855F32" w14:textId="77777777" w:rsidR="000F7377" w:rsidRDefault="000F7377"/>
    <w:p w14:paraId="27A1EC50" w14:textId="77777777" w:rsidR="000F7377" w:rsidRDefault="000F7377">
      <w:r xmlns:w="http://schemas.openxmlformats.org/wordprocessingml/2006/main">
        <w:t xml:space="preserve">2: Kita bisa sowan marang Gusti Allah liwat iman marang Kristus.</w:t>
      </w:r>
    </w:p>
    <w:p w14:paraId="09F3892A" w14:textId="77777777" w:rsidR="000F7377" w:rsidRDefault="000F7377"/>
    <w:p w14:paraId="5EE1CA67" w14:textId="77777777" w:rsidR="000F7377" w:rsidRDefault="000F7377">
      <w:r xmlns:w="http://schemas.openxmlformats.org/wordprocessingml/2006/main">
        <w:t xml:space="preserve">1: Rum 3:25-26 - Kurbané Yésus kuwi mung siji-sijiné cara kanggo mbeneraké Gusti Allah.</w:t>
      </w:r>
    </w:p>
    <w:p w14:paraId="171EA976" w14:textId="77777777" w:rsidR="000F7377" w:rsidRDefault="000F7377"/>
    <w:p w14:paraId="0E57D7C1" w14:textId="77777777" w:rsidR="000F7377" w:rsidRDefault="000F7377">
      <w:r xmlns:w="http://schemas.openxmlformats.org/wordprocessingml/2006/main">
        <w:t xml:space="preserve">2: Ibrani 9:14 - Sedane Kristus minangka kurban sing sampurna kanggo dosa kita.</w:t>
      </w:r>
    </w:p>
    <w:p w14:paraId="5AFCD051" w14:textId="77777777" w:rsidR="000F7377" w:rsidRDefault="000F7377"/>
    <w:p w14:paraId="2FD09F06" w14:textId="77777777" w:rsidR="000F7377" w:rsidRDefault="000F7377">
      <w:r xmlns:w="http://schemas.openxmlformats.org/wordprocessingml/2006/main">
        <w:t xml:space="preserve">Ibrani 10:9 Banjur ngandika: “Dhuh Allah, kawula rawuh nindakaken karsa Paduka. Panjenengane mundhut kang kapisan, supaya bisa netepake kang kapindho.</w:t>
      </w:r>
    </w:p>
    <w:p w14:paraId="71717CB9" w14:textId="77777777" w:rsidR="000F7377" w:rsidRDefault="000F7377"/>
    <w:p w14:paraId="29CAB35A" w14:textId="77777777" w:rsidR="000F7377" w:rsidRDefault="000F7377">
      <w:r xmlns:w="http://schemas.openxmlformats.org/wordprocessingml/2006/main">
        <w:t xml:space="preserve">Gusti Yesus rawuh kanggo netepi karsane Gusti Allah lan ngganti prajanjian lawas karo sing anyar.</w:t>
      </w:r>
    </w:p>
    <w:p w14:paraId="604F5E22" w14:textId="77777777" w:rsidR="000F7377" w:rsidRDefault="000F7377"/>
    <w:p w14:paraId="5FDB2168" w14:textId="77777777" w:rsidR="000F7377" w:rsidRDefault="000F7377">
      <w:r xmlns:w="http://schemas.openxmlformats.org/wordprocessingml/2006/main">
        <w:t xml:space="preserve">1. Gusti Yesus: Sing Nepaki Kersane Gusti</w:t>
      </w:r>
    </w:p>
    <w:p w14:paraId="749D7190" w14:textId="77777777" w:rsidR="000F7377" w:rsidRDefault="000F7377"/>
    <w:p w14:paraId="571A98E6" w14:textId="77777777" w:rsidR="000F7377" w:rsidRDefault="000F7377">
      <w:r xmlns:w="http://schemas.openxmlformats.org/wordprocessingml/2006/main">
        <w:t xml:space="preserve">2. Prajanjian Anyar: Pengganti sing Lawas</w:t>
      </w:r>
    </w:p>
    <w:p w14:paraId="32688580" w14:textId="77777777" w:rsidR="000F7377" w:rsidRDefault="000F7377"/>
    <w:p w14:paraId="6ED64016" w14:textId="77777777" w:rsidR="000F7377" w:rsidRDefault="000F7377">
      <w:r xmlns:w="http://schemas.openxmlformats.org/wordprocessingml/2006/main">
        <w:t xml:space="preserve">1. Yokanan 3:16-17 “Amarga Gusti Allah anggoné ngasihi marang jagad iku nganti masrahaké Kang Putra ontang-anting, supaya saben wong kang pracaya marang Panjenengané aja nganti nemu karusakan, nanging nduwèni urip langgeng. jagad, nanging kanggo nylametake jagad lumantar Panjenengane."</w:t>
      </w:r>
    </w:p>
    <w:p w14:paraId="2C657BDD" w14:textId="77777777" w:rsidR="000F7377" w:rsidRDefault="000F7377"/>
    <w:p w14:paraId="4C4D881A" w14:textId="77777777" w:rsidR="000F7377" w:rsidRDefault="000F7377">
      <w:r xmlns:w="http://schemas.openxmlformats.org/wordprocessingml/2006/main">
        <w:t xml:space="preserve">2. Ibrani 8:6-7 “Nanging nyatané, pelayanan sing ditampa Gusti Yésus kuwi ngungkuli wong-wong kuwi, kaya prejanjian sing dadi penengahé ngungkuli sing lawas, lan didhasari janji sing luwih apik. Ora ana sing salah karo prajanjian sing sepisanan, mula ora ana papan liya sing bakal digoleki."</w:t>
      </w:r>
    </w:p>
    <w:p w14:paraId="556B3DD6" w14:textId="77777777" w:rsidR="000F7377" w:rsidRDefault="000F7377"/>
    <w:p w14:paraId="0E302645" w14:textId="77777777" w:rsidR="000F7377" w:rsidRDefault="000F7377">
      <w:r xmlns:w="http://schemas.openxmlformats.org/wordprocessingml/2006/main">
        <w:t xml:space="preserve">Ibrani 10:10 Awit saka kersané kuwi, awaké déwé wis disucèkké liwat masrahké badané Yésus Kristus sepisan kanggo salawas-lawasé.</w:t>
      </w:r>
    </w:p>
    <w:p w14:paraId="6838CB47" w14:textId="77777777" w:rsidR="000F7377" w:rsidRDefault="000F7377"/>
    <w:p w14:paraId="65DB550E" w14:textId="77777777" w:rsidR="000F7377" w:rsidRDefault="000F7377">
      <w:r xmlns:w="http://schemas.openxmlformats.org/wordprocessingml/2006/main">
        <w:t xml:space="preserve">Kanthi kurban sarirané Gusti Yésus Kristus, kita kasucèkaké sapisan kanggo salawas-lawasé.</w:t>
      </w:r>
    </w:p>
    <w:p w14:paraId="2A5AFA5D" w14:textId="77777777" w:rsidR="000F7377" w:rsidRDefault="000F7377"/>
    <w:p w14:paraId="7F439A6C" w14:textId="77777777" w:rsidR="000F7377" w:rsidRDefault="000F7377">
      <w:r xmlns:w="http://schemas.openxmlformats.org/wordprocessingml/2006/main">
        <w:t xml:space="preserve">1: Kita wis kasucèkaké déning kurban utama Gusti Yésus Kristus lan diwenehi peparing karahayon.</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Awaké dhéwé isa yakin nèk awaké Yésus dikurbanké dadi kurban sing langgeng kanggo nucèkké awaké dhéwé ing salawas-lawasé.</w:t>
      </w:r>
    </w:p>
    <w:p w14:paraId="34350239" w14:textId="77777777" w:rsidR="000F7377" w:rsidRDefault="000F7377"/>
    <w:p w14:paraId="70A31A33" w14:textId="77777777" w:rsidR="000F7377" w:rsidRDefault="000F7377">
      <w:r xmlns:w="http://schemas.openxmlformats.org/wordprocessingml/2006/main">
        <w:t xml:space="preserve">1: Yokanan 3:16 JAV - Awitdene Gusti Allah anggone ngasihi marang jagad iku nganti masrahake Kang Putra ontang-anting, supaya saben wong kang pracaya marang Panjenengane aja nganti nemu karusakan, nanging oleh urip langgeng.</w:t>
      </w:r>
    </w:p>
    <w:p w14:paraId="3C30FA08" w14:textId="77777777" w:rsidR="000F7377" w:rsidRDefault="000F7377"/>
    <w:p w14:paraId="3DF4E723" w14:textId="77777777" w:rsidR="000F7377" w:rsidRDefault="000F7377">
      <w:r xmlns:w="http://schemas.openxmlformats.org/wordprocessingml/2006/main">
        <w:t xml:space="preserve">2: Rum 5:8-14 JAV - Nanging Gusti Allah nduduhké katresnané marang kita, yaiku: Nalika kita isih padha dosa, Kristus séda kanggo kita.</w:t>
      </w:r>
    </w:p>
    <w:p w14:paraId="77540892" w14:textId="77777777" w:rsidR="000F7377" w:rsidRDefault="000F7377"/>
    <w:p w14:paraId="6DD9C797" w14:textId="77777777" w:rsidR="000F7377" w:rsidRDefault="000F7377">
      <w:r xmlns:w="http://schemas.openxmlformats.org/wordprocessingml/2006/main">
        <w:t xml:space="preserve">Ibrani 10:11 Lan saben imam ngadeg ngladeni lan asring nyaosake kurban sing padha, sing ora bisa ngilangi dosa.</w:t>
      </w:r>
    </w:p>
    <w:p w14:paraId="56CAE41D" w14:textId="77777777" w:rsidR="000F7377" w:rsidRDefault="000F7377"/>
    <w:p w14:paraId="409E1AE8" w14:textId="77777777" w:rsidR="000F7377" w:rsidRDefault="000F7377">
      <w:r xmlns:w="http://schemas.openxmlformats.org/wordprocessingml/2006/main">
        <w:t xml:space="preserve">Kitab Suci saka Ibrani 10:11 mulang nèk para imam saben dina nyaosaké kurban, nanging kurban kuwi ora bisa ngilangi dosa.</w:t>
      </w:r>
    </w:p>
    <w:p w14:paraId="0C7AFF1D" w14:textId="77777777" w:rsidR="000F7377" w:rsidRDefault="000F7377"/>
    <w:p w14:paraId="6599C44A" w14:textId="77777777" w:rsidR="000F7377" w:rsidRDefault="000F7377">
      <w:r xmlns:w="http://schemas.openxmlformats.org/wordprocessingml/2006/main">
        <w:t xml:space="preserve">1: Kita katimbalan kanggo masrahaké urip kita minangka kurban sing urip marang Gusti Allah.</w:t>
      </w:r>
    </w:p>
    <w:p w14:paraId="570C3308" w14:textId="77777777" w:rsidR="000F7377" w:rsidRDefault="000F7377"/>
    <w:p w14:paraId="0A0EA62E" w14:textId="77777777" w:rsidR="000F7377" w:rsidRDefault="000F7377">
      <w:r xmlns:w="http://schemas.openxmlformats.org/wordprocessingml/2006/main">
        <w:t xml:space="preserve">2: Kita kudu ngupayakake urip kanthi cara ngurmati Gusti Allah, amarga kurban ora bisa ngilangi dosa kita.</w:t>
      </w:r>
    </w:p>
    <w:p w14:paraId="6F09F83E" w14:textId="77777777" w:rsidR="000F7377" w:rsidRDefault="000F7377"/>
    <w:p w14:paraId="6C8551F0" w14:textId="77777777" w:rsidR="000F7377" w:rsidRDefault="000F7377">
      <w:r xmlns:w="http://schemas.openxmlformats.org/wordprocessingml/2006/main">
        <w:t xml:space="preserve">1: Rum 12:1-2 JAV - Mulane, para sadulur, marga saka sih-kadarmane Gusti Allah, aku pitutur marang kowe, supaya kowe padha nyaosna badanmu minangka kurban kang urip, suci lan kang ndadekake keparenge Gusti Allah, iku pangibadahmu kang sejati lan patut. Aja manut polahe donya iki, nanging owahana srana pikiranmu sing anyar. Banjur sampeyan bakal bisa nyoba lan nyetujoni apa kersane Gusti Allah, yaiku kersane sing apik, nyenengake lan sampurna."</w:t>
      </w:r>
    </w:p>
    <w:p w14:paraId="51A56849" w14:textId="77777777" w:rsidR="000F7377" w:rsidRDefault="000F7377"/>
    <w:p w14:paraId="519E9B59" w14:textId="77777777" w:rsidR="000F7377" w:rsidRDefault="000F7377">
      <w:r xmlns:w="http://schemas.openxmlformats.org/wordprocessingml/2006/main">
        <w:t xml:space="preserve">2: Yesaya 1:16-17 “Adusa lan padha resik. Nyingkirake tumindak alamu saka ing ngarepku; mungkasi tumindak salah. Sinau tumindak bener; golek kaadilan. Mbela wong sing ditindhes. Ngrungokake prakara bocah lola; nggugat perkara randha.”</w:t>
      </w:r>
    </w:p>
    <w:p w14:paraId="4CBA9593" w14:textId="77777777" w:rsidR="000F7377" w:rsidRDefault="000F7377"/>
    <w:p w14:paraId="2D0905FD" w14:textId="77777777" w:rsidR="000F7377" w:rsidRDefault="000F7377">
      <w:r xmlns:w="http://schemas.openxmlformats.org/wordprocessingml/2006/main">
        <w:t xml:space="preserve">Ibrani 10:12 Nanging wong iki, sawise kurban siji kurban kanggo dosa ing salawas-lawase, lenggah ing </w:t>
      </w:r>
      <w:r xmlns:w="http://schemas.openxmlformats.org/wordprocessingml/2006/main">
        <w:lastRenderedPageBreak xmlns:w="http://schemas.openxmlformats.org/wordprocessingml/2006/main"/>
      </w:r>
      <w:r xmlns:w="http://schemas.openxmlformats.org/wordprocessingml/2006/main">
        <w:t xml:space="preserve">sisih tengen Gusti Allah;</w:t>
      </w:r>
    </w:p>
    <w:p w14:paraId="4E378FBA" w14:textId="77777777" w:rsidR="000F7377" w:rsidRDefault="000F7377"/>
    <w:p w14:paraId="4491C416" w14:textId="77777777" w:rsidR="000F7377" w:rsidRDefault="000F7377">
      <w:r xmlns:w="http://schemas.openxmlformats.org/wordprocessingml/2006/main">
        <w:t xml:space="preserve">Wacana kasebut nyritakake babagan Yesus ngurbanake siji kurban kanggo dosa manungsa, lan lenggah ing sisih tengen Gusti Allah.</w:t>
      </w:r>
    </w:p>
    <w:p w14:paraId="271C60F4" w14:textId="77777777" w:rsidR="000F7377" w:rsidRDefault="000F7377"/>
    <w:p w14:paraId="06C025C5" w14:textId="77777777" w:rsidR="000F7377" w:rsidRDefault="000F7377">
      <w:r xmlns:w="http://schemas.openxmlformats.org/wordprocessingml/2006/main">
        <w:t xml:space="preserve">1: Kurbané Yésus siji wis cukup kanggo nutupi kabèh dosa kita, saiki lan saklawasé.</w:t>
      </w:r>
    </w:p>
    <w:p w14:paraId="1475A1BA" w14:textId="77777777" w:rsidR="000F7377" w:rsidRDefault="000F7377"/>
    <w:p w14:paraId="7FCA2805" w14:textId="77777777" w:rsidR="000F7377" w:rsidRDefault="000F7377">
      <w:r xmlns:w="http://schemas.openxmlformats.org/wordprocessingml/2006/main">
        <w:t xml:space="preserve">2: Kita kudu nampa kurbané Yésus kanggo nampa pangapura lan peparingé urip langgeng.</w:t>
      </w:r>
    </w:p>
    <w:p w14:paraId="096E44A7" w14:textId="77777777" w:rsidR="000F7377" w:rsidRDefault="000F7377"/>
    <w:p w14:paraId="664C5F75" w14:textId="77777777" w:rsidR="000F7377" w:rsidRDefault="000F7377">
      <w:r xmlns:w="http://schemas.openxmlformats.org/wordprocessingml/2006/main">
        <w:t xml:space="preserve">1: Rum 6:23 JAV - Amarga opahing dosa iku pati, nanging peparinge Gusti Allah iku urip langgeng ana ing Sang Kristus Yesus, Gusti kita.</w:t>
      </w:r>
    </w:p>
    <w:p w14:paraId="1AF6EC77" w14:textId="77777777" w:rsidR="000F7377" w:rsidRDefault="000F7377"/>
    <w:p w14:paraId="0DDA465C" w14:textId="77777777" w:rsidR="000F7377" w:rsidRDefault="000F7377">
      <w:r xmlns:w="http://schemas.openxmlformats.org/wordprocessingml/2006/main">
        <w:t xml:space="preserve">2: Efesus 2:8-19 JAV - Amarga iku marga saka sih-rahmat, marga saka pracaya, iku dudu saka awakmu dhewe, nanging peparinge Gusti Allah, dudu marga saka panggawe, supaya ora ana wong kang gumunggung.</w:t>
      </w:r>
    </w:p>
    <w:p w14:paraId="09C9E296" w14:textId="77777777" w:rsidR="000F7377" w:rsidRDefault="000F7377"/>
    <w:p w14:paraId="21063995" w14:textId="77777777" w:rsidR="000F7377" w:rsidRDefault="000F7377">
      <w:r xmlns:w="http://schemas.openxmlformats.org/wordprocessingml/2006/main">
        <w:t xml:space="preserve">Ibrani 10:13 Wiwit saiki ngarep-arep nganti mungsuh-mungsuhé didadèkaké ancik-anciké.</w:t>
      </w:r>
    </w:p>
    <w:p w14:paraId="06DBDF9A" w14:textId="77777777" w:rsidR="000F7377" w:rsidRDefault="000F7377"/>
    <w:p w14:paraId="3C1DBB96" w14:textId="77777777" w:rsidR="000F7377" w:rsidRDefault="000F7377">
      <w:r xmlns:w="http://schemas.openxmlformats.org/wordprocessingml/2006/main">
        <w:t xml:space="preserve">Wacana iki nyritakaké bab Yésus ngarep-arep mungsuhé bakal didadèkaké ancik-ancik sampéyané.</w:t>
      </w:r>
    </w:p>
    <w:p w14:paraId="5BB23C83" w14:textId="77777777" w:rsidR="000F7377" w:rsidRDefault="000F7377"/>
    <w:p w14:paraId="5FC85151" w14:textId="77777777" w:rsidR="000F7377" w:rsidRDefault="000F7377">
      <w:r xmlns:w="http://schemas.openxmlformats.org/wordprocessingml/2006/main">
        <w:t xml:space="preserve">1. Kuwasane Sabar: Ngenteni Janjine Gusti Kelakon</w:t>
      </w:r>
    </w:p>
    <w:p w14:paraId="22E48790" w14:textId="77777777" w:rsidR="000F7377" w:rsidRDefault="000F7377"/>
    <w:p w14:paraId="343171CF" w14:textId="77777777" w:rsidR="000F7377" w:rsidRDefault="000F7377">
      <w:r xmlns:w="http://schemas.openxmlformats.org/wordprocessingml/2006/main">
        <w:t xml:space="preserve">2. Kamenangan Iman: Percaya marang Rencana Gusti kanggo Urip Kita</w:t>
      </w:r>
    </w:p>
    <w:p w14:paraId="67E7EB83" w14:textId="77777777" w:rsidR="000F7377" w:rsidRDefault="000F7377"/>
    <w:p w14:paraId="4742EE36" w14:textId="77777777" w:rsidR="000F7377" w:rsidRDefault="000F7377">
      <w:r xmlns:w="http://schemas.openxmlformats.org/wordprocessingml/2006/main">
        <w:t xml:space="preserve">1. Rum 8:28 - Lan kita padha sumurup, yen ing samubarang kabeh, Gusti Allah nindakaké kabecikan kanggo wong-wong sing padha tresna marang Panjenengané, sing wis katimbalan miturut karsané.</w:t>
      </w:r>
    </w:p>
    <w:p w14:paraId="6DB95D7D" w14:textId="77777777" w:rsidR="000F7377" w:rsidRDefault="000F7377"/>
    <w:p w14:paraId="7B44765F" w14:textId="77777777" w:rsidR="000F7377" w:rsidRDefault="000F7377">
      <w:r xmlns:w="http://schemas.openxmlformats.org/wordprocessingml/2006/main">
        <w:t xml:space="preserve">2. Jabur 37:7-9 - Padha meneng ana ing ngarsane Sang Yehuwah lan ngenteni Panjenengane kanthi sabar; aja padha sumelang, manawa wong-wong padha kasil </w:t>
      </w:r>
      <w:r xmlns:w="http://schemas.openxmlformats.org/wordprocessingml/2006/main">
        <w:lastRenderedPageBreak xmlns:w="http://schemas.openxmlformats.org/wordprocessingml/2006/main"/>
      </w:r>
      <w:r xmlns:w="http://schemas.openxmlformats.org/wordprocessingml/2006/main">
        <w:t xml:space="preserve">ing lakune, manawa padha nindakake rancangane kang ala. Nyingkiri nepsu lan ngedohi bebendu; aja padha sumelang—mung nuntun marang piala. Awit wong-wong sing duraka bakal tumpes, nanging wong-wong sing ngarep-arep marang Gusti bakal olèh warisan.</w:t>
      </w:r>
    </w:p>
    <w:p w14:paraId="0C7E255B" w14:textId="77777777" w:rsidR="000F7377" w:rsidRDefault="000F7377"/>
    <w:p w14:paraId="5E6BDDDD" w14:textId="77777777" w:rsidR="000F7377" w:rsidRDefault="000F7377">
      <w:r xmlns:w="http://schemas.openxmlformats.org/wordprocessingml/2006/main">
        <w:t xml:space="preserve">Ibrani 10:14 Amarga kanthi kurban siji, Panjenengane wus nyempurnakake wong kang kasucèkaké ing salawas-lawasé.</w:t>
      </w:r>
    </w:p>
    <w:p w14:paraId="6B2B3DE6" w14:textId="77777777" w:rsidR="000F7377" w:rsidRDefault="000F7377"/>
    <w:p w14:paraId="74F29FDB" w14:textId="77777777" w:rsidR="000F7377" w:rsidRDefault="000F7377">
      <w:r xmlns:w="http://schemas.openxmlformats.org/wordprocessingml/2006/main">
        <w:t xml:space="preserve">Kanthi kurban siji-sijine Gusti Yesus, wong-wong sing kasucèkaké wis sampurna ing salawas-lawase.</w:t>
      </w:r>
    </w:p>
    <w:p w14:paraId="1AEB85C7" w14:textId="77777777" w:rsidR="000F7377" w:rsidRDefault="000F7377"/>
    <w:p w14:paraId="5877E873" w14:textId="77777777" w:rsidR="000F7377" w:rsidRDefault="000F7377">
      <w:r xmlns:w="http://schemas.openxmlformats.org/wordprocessingml/2006/main">
        <w:t xml:space="preserve">1. Kekuwatané Kurbané Kristus: Kepiye Gusti Yésus Nyempurnakaké Kita Selawasé</w:t>
      </w:r>
    </w:p>
    <w:p w14:paraId="0B1D76B9" w14:textId="77777777" w:rsidR="000F7377" w:rsidRDefault="000F7377"/>
    <w:p w14:paraId="04603CC0" w14:textId="77777777" w:rsidR="000F7377" w:rsidRDefault="000F7377">
      <w:r xmlns:w="http://schemas.openxmlformats.org/wordprocessingml/2006/main">
        <w:t xml:space="preserve">2. Kasampurnan Kasucèn: Kepriyé Kita Didadèkaké Gembleng déning Pangurbanané Yésus</w:t>
      </w:r>
    </w:p>
    <w:p w14:paraId="7B07454C" w14:textId="77777777" w:rsidR="000F7377" w:rsidRDefault="000F7377"/>
    <w:p w14:paraId="60FA739C" w14:textId="77777777" w:rsidR="000F7377" w:rsidRDefault="000F7377">
      <w:r xmlns:w="http://schemas.openxmlformats.org/wordprocessingml/2006/main">
        <w:t xml:space="preserve">1. Rum 8:1-4 - Mulane saiki ora ana paukuman tumrap wong kang ana ing Sang Kristus Yesus.</w:t>
      </w:r>
    </w:p>
    <w:p w14:paraId="03322362" w14:textId="77777777" w:rsidR="000F7377" w:rsidRDefault="000F7377"/>
    <w:p w14:paraId="358415CF" w14:textId="77777777" w:rsidR="000F7377" w:rsidRDefault="000F7377">
      <w:r xmlns:w="http://schemas.openxmlformats.org/wordprocessingml/2006/main">
        <w:t xml:space="preserve">Ibrani 9:11-14 JAV - Nanging nalika Sang Kristus ngatingal dadi Imam Agung tumrap samubarang kang becik kang wus kalakon, Panjenengane lumebet sapisan lumantar tarub kang luwih gedhe lan luwih sampurna (ora digawe dening tangan, yaiku, dudu saka tumitah iki). kanggo kabeh menyang panggonan suci, ora liwat getih wedhus lan pedhet, nanging liwat getihe dhewe, supaya entuk tebusan sing langgeng.</w:t>
      </w:r>
    </w:p>
    <w:p w14:paraId="27456A50" w14:textId="77777777" w:rsidR="000F7377" w:rsidRDefault="000F7377"/>
    <w:p w14:paraId="2D0C4DD0" w14:textId="77777777" w:rsidR="000F7377" w:rsidRDefault="000F7377">
      <w:r xmlns:w="http://schemas.openxmlformats.org/wordprocessingml/2006/main">
        <w:t xml:space="preserve">Ibrani 10:15 JAV - Kang mangkono iku Sang Roh Suci iya dadi seksi tumrap kita kabeh, awit sawuse mangkono Panjenengane ngandika sadurunge:</w:t>
      </w:r>
    </w:p>
    <w:p w14:paraId="4C11FABB" w14:textId="77777777" w:rsidR="000F7377" w:rsidRDefault="000F7377"/>
    <w:p w14:paraId="68CCAD6D" w14:textId="77777777" w:rsidR="000F7377" w:rsidRDefault="000F7377">
      <w:r xmlns:w="http://schemas.openxmlformats.org/wordprocessingml/2006/main">
        <w:t xml:space="preserve">Roh Suci mènèhi kesaksian marang kita nèk awaké dhéwé isa marani Gusti Allah kanthi kendel.</w:t>
      </w:r>
    </w:p>
    <w:p w14:paraId="0F26121B" w14:textId="77777777" w:rsidR="000F7377" w:rsidRDefault="000F7377"/>
    <w:p w14:paraId="429151AD" w14:textId="77777777" w:rsidR="000F7377" w:rsidRDefault="000F7377">
      <w:r xmlns:w="http://schemas.openxmlformats.org/wordprocessingml/2006/main">
        <w:t xml:space="preserve">1: "Kendel nyedhak marang Gusti Allah"</w:t>
      </w:r>
    </w:p>
    <w:p w14:paraId="5BF738B5" w14:textId="77777777" w:rsidR="000F7377" w:rsidRDefault="000F7377"/>
    <w:p w14:paraId="36474FF2" w14:textId="77777777" w:rsidR="000F7377" w:rsidRDefault="000F7377">
      <w:r xmlns:w="http://schemas.openxmlformats.org/wordprocessingml/2006/main">
        <w:t xml:space="preserve">2: "Kuwasane Kapercayan ing Sang Kristus"</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8:34 - "Kristus Yesus sing wis seda - luwih saka iku, sing wis wungu - sing ana ing sisih tengen Gusti Allah, sing ndedonga kanggo kita."</w:t>
      </w:r>
    </w:p>
    <w:p w14:paraId="3509AF1C" w14:textId="77777777" w:rsidR="000F7377" w:rsidRDefault="000F7377"/>
    <w:p w14:paraId="4F8F91D3" w14:textId="77777777" w:rsidR="000F7377" w:rsidRDefault="000F7377">
      <w:r xmlns:w="http://schemas.openxmlformats.org/wordprocessingml/2006/main">
        <w:t xml:space="preserve">2:1 Yokanan 4:17-18 JAV - “Mulane katresnan iku sampurna ana ing kita, supaya kita padha tatag ing dina pangadilan, amarga kita ana ing donya iki iya kaya Panjenengane. Ing katresnan ora ana rasa wedi, nanging katresnan sing sampurna nyingkirake rasa wedi."</w:t>
      </w:r>
    </w:p>
    <w:p w14:paraId="51DA1E86" w14:textId="77777777" w:rsidR="000F7377" w:rsidRDefault="000F7377"/>
    <w:p w14:paraId="37D1D079" w14:textId="77777777" w:rsidR="000F7377" w:rsidRDefault="000F7377">
      <w:r xmlns:w="http://schemas.openxmlformats.org/wordprocessingml/2006/main">
        <w:t xml:space="preserve">Ibrani 10:16 Iki prajanjian sing bakal Sunanakaké karo wong-wong mau sawisé dina iku, pangandikané Pangéran, "Aku bakal nglebokaké angger-anggeringSun ing atine, lan bakal Suntulis ing pikirané;</w:t>
      </w:r>
    </w:p>
    <w:p w14:paraId="07378AFA" w14:textId="77777777" w:rsidR="000F7377" w:rsidRDefault="000F7377"/>
    <w:p w14:paraId="78DB4433" w14:textId="77777777" w:rsidR="000F7377" w:rsidRDefault="000F7377">
      <w:r xmlns:w="http://schemas.openxmlformats.org/wordprocessingml/2006/main">
        <w:t xml:space="preserve">Prajanjian sih-rahmat Gusti Allah janji bakal nulis hukum-hukume ing ati lan pikiran kita.</w:t>
      </w:r>
    </w:p>
    <w:p w14:paraId="0ED45F40" w14:textId="77777777" w:rsidR="000F7377" w:rsidRDefault="000F7377"/>
    <w:p w14:paraId="0456E482" w14:textId="77777777" w:rsidR="000F7377" w:rsidRDefault="000F7377">
      <w:r xmlns:w="http://schemas.openxmlformats.org/wordprocessingml/2006/main">
        <w:t xml:space="preserve">1. Kuwasane Prajanjian Gusti ing Urip Kita</w:t>
      </w:r>
    </w:p>
    <w:p w14:paraId="148902EE" w14:textId="77777777" w:rsidR="000F7377" w:rsidRDefault="000F7377"/>
    <w:p w14:paraId="674224AC" w14:textId="77777777" w:rsidR="000F7377" w:rsidRDefault="000F7377">
      <w:r xmlns:w="http://schemas.openxmlformats.org/wordprocessingml/2006/main">
        <w:t xml:space="preserve">2. Ngalami Rahmat Lumantar Ketaatan</w:t>
      </w:r>
    </w:p>
    <w:p w14:paraId="6F85CDDF" w14:textId="77777777" w:rsidR="000F7377" w:rsidRDefault="000F7377"/>
    <w:p w14:paraId="7B37D9B9" w14:textId="77777777" w:rsidR="000F7377" w:rsidRDefault="000F7377">
      <w:r xmlns:w="http://schemas.openxmlformats.org/wordprocessingml/2006/main">
        <w:t xml:space="preserve">1. Yeremia 31:33 JAV - Nanging prajanjian kang Sunanakake kalawan turune Israel iku: Sawuse iku, mangkono pangandikane Sang Yehuwah, Ingsun bakal ndhatengake angger-anggeringSun ana ing batine, lan Ingsun bakal nulis ana ing atine; bakal dadi Allahe, lan bakal dadi umatingSun."</w:t>
      </w:r>
    </w:p>
    <w:p w14:paraId="28A875D6" w14:textId="77777777" w:rsidR="000F7377" w:rsidRDefault="000F7377"/>
    <w:p w14:paraId="61BD4E4F" w14:textId="77777777" w:rsidR="000F7377" w:rsidRDefault="000F7377">
      <w:r xmlns:w="http://schemas.openxmlformats.org/wordprocessingml/2006/main">
        <w:t xml:space="preserve">2. Pangandharing Toret 30:11-14 JAV - Amarga pepakon kang dakprentahake marang kowe ing dina iki, iku ora ndhelikake lan ora adoh, ora ana ing swarga, supaya kowe kandha: Sapa sing bakal munggah kanggo kita. menyang swarga, nuli kagawaa marang aku, supaya aku padha krungu lan nindakake?” Ora ana ing sabranging sagara, supaya kowe kandha: “Sapa kang bakal nyabrang sagara kanggo kita lan nggawa menyang kita, supaya kita padha krungu. Nanging pangandikane iku cedhak banget marang kowe, ana ing cangkemmu lan ing sajroning atimu, supaya kowe padha nglakoni.”</w:t>
      </w:r>
    </w:p>
    <w:p w14:paraId="3672160D" w14:textId="77777777" w:rsidR="000F7377" w:rsidRDefault="000F7377"/>
    <w:p w14:paraId="51C4B309" w14:textId="77777777" w:rsidR="000F7377" w:rsidRDefault="000F7377">
      <w:r xmlns:w="http://schemas.openxmlformats.org/wordprocessingml/2006/main">
        <w:t xml:space="preserve">Ibrani 10:17 Lan dosa lan pialane ora bakal dakeling-eling maneh.</w:t>
      </w:r>
    </w:p>
    <w:p w14:paraId="02153099" w14:textId="77777777" w:rsidR="000F7377" w:rsidRDefault="000F7377"/>
    <w:p w14:paraId="01F60646" w14:textId="77777777" w:rsidR="000F7377" w:rsidRDefault="000F7377">
      <w:r xmlns:w="http://schemas.openxmlformats.org/wordprocessingml/2006/main">
        <w:t xml:space="preserve">Wacana saka Ibrani 10 iki ngelingake kita marang sih-rahmat lan sih-rahmat Gusti Allah sing ora ana watese, amarga Panjenengane ora bakal </w:t>
      </w:r>
      <w:r xmlns:w="http://schemas.openxmlformats.org/wordprocessingml/2006/main">
        <w:lastRenderedPageBreak xmlns:w="http://schemas.openxmlformats.org/wordprocessingml/2006/main"/>
      </w:r>
      <w:r xmlns:w="http://schemas.openxmlformats.org/wordprocessingml/2006/main">
        <w:t xml:space="preserve">ngelingi dosa lan piala maneh.</w:t>
      </w:r>
    </w:p>
    <w:p w14:paraId="565B50BF" w14:textId="77777777" w:rsidR="000F7377" w:rsidRDefault="000F7377"/>
    <w:p w14:paraId="08358B66" w14:textId="77777777" w:rsidR="000F7377" w:rsidRDefault="000F7377">
      <w:r xmlns:w="http://schemas.openxmlformats.org/wordprocessingml/2006/main">
        <w:t xml:space="preserve">1: Sih-rahmaté Gusti Allah sing ora bakal ilang - Ibrani 10:17</w:t>
      </w:r>
    </w:p>
    <w:p w14:paraId="093175FD" w14:textId="77777777" w:rsidR="000F7377" w:rsidRDefault="000F7377"/>
    <w:p w14:paraId="49882BA6" w14:textId="77777777" w:rsidR="000F7377" w:rsidRDefault="000F7377">
      <w:r xmlns:w="http://schemas.openxmlformats.org/wordprocessingml/2006/main">
        <w:t xml:space="preserve">2: Welas Asih sing Ora Lali - Ibrani 10:17</w:t>
      </w:r>
    </w:p>
    <w:p w14:paraId="07FF56C0" w14:textId="77777777" w:rsidR="000F7377" w:rsidRDefault="000F7377"/>
    <w:p w14:paraId="69AFB640" w14:textId="77777777" w:rsidR="000F7377" w:rsidRDefault="000F7377">
      <w:r xmlns:w="http://schemas.openxmlformats.org/wordprocessingml/2006/main">
        <w:t xml:space="preserve">Yesaya 43:25 JAV - “Ingsun, iya Ingsun iki kang nyirnakake panerakira marga saka Ingsun, lan ora ngelingi maneh marang dosanira.”</w:t>
      </w:r>
    </w:p>
    <w:p w14:paraId="14EF9F6D" w14:textId="77777777" w:rsidR="000F7377" w:rsidRDefault="000F7377"/>
    <w:p w14:paraId="47C3DAD6" w14:textId="77777777" w:rsidR="000F7377" w:rsidRDefault="000F7377">
      <w:r xmlns:w="http://schemas.openxmlformats.org/wordprocessingml/2006/main">
        <w:t xml:space="preserve">2: Mikha 7:19 - “Panjenengané bakal melasi maneh marang kita; Panjenengane bakal ngidak-idak piala kita. Paduka badhe nguncalaken sadaya dosa kawula dhateng telenging saganten.”</w:t>
      </w:r>
    </w:p>
    <w:p w14:paraId="3FAF0D19" w14:textId="77777777" w:rsidR="000F7377" w:rsidRDefault="000F7377"/>
    <w:p w14:paraId="39964B41" w14:textId="77777777" w:rsidR="000F7377" w:rsidRDefault="000F7377">
      <w:r xmlns:w="http://schemas.openxmlformats.org/wordprocessingml/2006/main">
        <w:t xml:space="preserve">Ibrani 10:18 Yèn ana pangapuraning dosa, wis ora ana kurban manèh.</w:t>
      </w:r>
    </w:p>
    <w:p w14:paraId="55D1C7EA" w14:textId="77777777" w:rsidR="000F7377" w:rsidRDefault="000F7377"/>
    <w:p w14:paraId="6BEF4AE6" w14:textId="77777777" w:rsidR="000F7377" w:rsidRDefault="000F7377">
      <w:r xmlns:w="http://schemas.openxmlformats.org/wordprocessingml/2006/main">
        <w:t xml:space="preserve">Penulis Ibrani nerangake yen nalika pangapurane Gusti Allah ditampa, ora perlu maneh kurban kewan kanggo dosa.</w:t>
      </w:r>
    </w:p>
    <w:p w14:paraId="5619532A" w14:textId="77777777" w:rsidR="000F7377" w:rsidRDefault="000F7377"/>
    <w:p w14:paraId="2498449B" w14:textId="77777777" w:rsidR="000F7377" w:rsidRDefault="000F7377">
      <w:r xmlns:w="http://schemas.openxmlformats.org/wordprocessingml/2006/main">
        <w:t xml:space="preserve">1. Kuwasane Ngapura: Carane Nampa Kanugrahaning Gusti, yaiku Penebusan</w:t>
      </w:r>
    </w:p>
    <w:p w14:paraId="008CB9B1" w14:textId="77777777" w:rsidR="000F7377" w:rsidRDefault="000F7377"/>
    <w:p w14:paraId="31BC6470" w14:textId="77777777" w:rsidR="000F7377" w:rsidRDefault="000F7377">
      <w:r xmlns:w="http://schemas.openxmlformats.org/wordprocessingml/2006/main">
        <w:t xml:space="preserve">2. Tegesipun Remisi: Mangertosi Wigatosipun Sesajen</w:t>
      </w:r>
    </w:p>
    <w:p w14:paraId="2365EBD1" w14:textId="77777777" w:rsidR="000F7377" w:rsidRDefault="000F7377"/>
    <w:p w14:paraId="181468B6" w14:textId="77777777" w:rsidR="000F7377" w:rsidRDefault="000F7377">
      <w:r xmlns:w="http://schemas.openxmlformats.org/wordprocessingml/2006/main">
        <w:t xml:space="preserve">1. Rum 5:8 - Nanging Gusti Allah nduduhké katresnané marang kita, merga Kristus wis séda kanggo kita, nalika kita isih wong dosa.</w:t>
      </w:r>
    </w:p>
    <w:p w14:paraId="6201DDA7" w14:textId="77777777" w:rsidR="000F7377" w:rsidRDefault="000F7377"/>
    <w:p w14:paraId="7CA13574" w14:textId="77777777" w:rsidR="000F7377" w:rsidRDefault="000F7377">
      <w:r xmlns:w="http://schemas.openxmlformats.org/wordprocessingml/2006/main">
        <w:t xml:space="preserve">2. Yesaya 53:4-5 - Satemene Panjenengane wis nanggung kasusahan kita lan nandhang kasusahan kita; nanging kita padha nganggep yen dheweke ditindhes, disabetake dening Gusti Allah lan ditindhes. Nanging Panjenengané wis tatu marga saka panerak kita; Panjenengané remuk marga saka piala kita; Panjenengane kaparingan paukuman kang ndadekake kita tentrem, lan marga saka bilur-bilure kita padha mari.</w:t>
      </w:r>
    </w:p>
    <w:p w14:paraId="4F8CAD4F" w14:textId="77777777" w:rsidR="000F7377" w:rsidRDefault="000F7377"/>
    <w:p w14:paraId="62E18770" w14:textId="77777777" w:rsidR="000F7377" w:rsidRDefault="000F7377">
      <w:r xmlns:w="http://schemas.openxmlformats.org/wordprocessingml/2006/main">
        <w:t xml:space="preserve">Ibrani 10:19 Mulané, para sedulur, nduwèni kendel kanggo mlebu nang panggonan sing suci srana rahé Gusti Yésus.</w:t>
      </w:r>
    </w:p>
    <w:p w14:paraId="0115C86E" w14:textId="77777777" w:rsidR="000F7377" w:rsidRDefault="000F7377"/>
    <w:p w14:paraId="3BB6D74A" w14:textId="77777777" w:rsidR="000F7377" w:rsidRDefault="000F7377">
      <w:r xmlns:w="http://schemas.openxmlformats.org/wordprocessingml/2006/main">
        <w:t xml:space="preserve">Wacana iki nyritakaké bab kendel kita sowan ing ngarsané Allah lumantar kurbané Yésus.</w:t>
      </w:r>
    </w:p>
    <w:p w14:paraId="706DF59E" w14:textId="77777777" w:rsidR="000F7377" w:rsidRDefault="000F7377"/>
    <w:p w14:paraId="45749B7E" w14:textId="77777777" w:rsidR="000F7377" w:rsidRDefault="000F7377">
      <w:r xmlns:w="http://schemas.openxmlformats.org/wordprocessingml/2006/main">
        <w:t xml:space="preserve">1. Kandel ing Ngarsaning Gusti - Ibrani 10:19</w:t>
      </w:r>
    </w:p>
    <w:p w14:paraId="257E1C99" w14:textId="77777777" w:rsidR="000F7377" w:rsidRDefault="000F7377"/>
    <w:p w14:paraId="721BDBAB" w14:textId="77777777" w:rsidR="000F7377" w:rsidRDefault="000F7377">
      <w:r xmlns:w="http://schemas.openxmlformats.org/wordprocessingml/2006/main">
        <w:t xml:space="preserve">2. Kuwasane Getih Gusti Yesus - Ibrani 10:19</w:t>
      </w:r>
    </w:p>
    <w:p w14:paraId="31C710E7" w14:textId="77777777" w:rsidR="000F7377" w:rsidRDefault="000F7377"/>
    <w:p w14:paraId="3CE04968" w14:textId="77777777" w:rsidR="000F7377" w:rsidRDefault="000F7377">
      <w:r xmlns:w="http://schemas.openxmlformats.org/wordprocessingml/2006/main">
        <w:t xml:space="preserve">1. Efesus 3:12 - Ana ing Panjenengane lan marga saka pracaya marang Panjenengane, kita bisa nyedhaki Gusti Allah kanthi mardika lan percaya.</w:t>
      </w:r>
    </w:p>
    <w:p w14:paraId="036CEC4F" w14:textId="77777777" w:rsidR="000F7377" w:rsidRDefault="000F7377"/>
    <w:p w14:paraId="04B237CB" w14:textId="77777777" w:rsidR="000F7377" w:rsidRDefault="000F7377">
      <w:r xmlns:w="http://schemas.openxmlformats.org/wordprocessingml/2006/main">
        <w:t xml:space="preserve">2. Yokanan 10:7-9 - Gusti Yésus ngandika: “Satemen-temene pituturKu marang kowé: Aku iki lawangé wedhus-wedhus. Kabeh wong kang teka sadurunge Aku iku maling lan begal, nanging wedhus-wedhus padha ora ngrungokake. Aku iki gapura; sing sapa lumebu liwat Aku, bakal slamet. Bakal padha lumebu lan metu lan nemu pangonan.</w:t>
      </w:r>
    </w:p>
    <w:p w14:paraId="441316DA" w14:textId="77777777" w:rsidR="000F7377" w:rsidRDefault="000F7377"/>
    <w:p w14:paraId="2B607433" w14:textId="77777777" w:rsidR="000F7377" w:rsidRDefault="000F7377">
      <w:r xmlns:w="http://schemas.openxmlformats.org/wordprocessingml/2006/main">
        <w:t xml:space="preserve">Ibrani 10:20 Miturut cara anyar lan urip, kang wis kasucèkaké kanggo kita, liwat geber, yaiku daging;</w:t>
      </w:r>
    </w:p>
    <w:p w14:paraId="2E569B8D" w14:textId="77777777" w:rsidR="000F7377" w:rsidRDefault="000F7377"/>
    <w:p w14:paraId="4B9A2D97" w14:textId="77777777" w:rsidR="000F7377" w:rsidRDefault="000F7377">
      <w:r xmlns:w="http://schemas.openxmlformats.org/wordprocessingml/2006/main">
        <w:t xml:space="preserve">1: Kurbané Yésus isa mbantu awaké dhéwé nduwé hubungan langsung karo Gusti Allah lan dalan kanggo urip saklawasé.</w:t>
      </w:r>
    </w:p>
    <w:p w14:paraId="74D3CAA0" w14:textId="77777777" w:rsidR="000F7377" w:rsidRDefault="000F7377"/>
    <w:p w14:paraId="7C1154FB" w14:textId="77777777" w:rsidR="000F7377" w:rsidRDefault="000F7377">
      <w:r xmlns:w="http://schemas.openxmlformats.org/wordprocessingml/2006/main">
        <w:t xml:space="preserve">2: séda lan wunguné Yésus mbukak lawang kanggo urip anyar kawilujengan ing Panjenengané.</w:t>
      </w:r>
    </w:p>
    <w:p w14:paraId="3FF620F0" w14:textId="77777777" w:rsidR="000F7377" w:rsidRDefault="000F7377"/>
    <w:p w14:paraId="605A657C" w14:textId="77777777" w:rsidR="000F7377" w:rsidRDefault="000F7377">
      <w:r xmlns:w="http://schemas.openxmlformats.org/wordprocessingml/2006/main">
        <w:t xml:space="preserve">1: Yokanan 10:9 - "Aku iki gapura, sing sapa lumebu liwat Aku bakal slamet."</w:t>
      </w:r>
    </w:p>
    <w:p w14:paraId="06F43F23" w14:textId="77777777" w:rsidR="000F7377" w:rsidRDefault="000F7377"/>
    <w:p w14:paraId="6326C335" w14:textId="77777777" w:rsidR="000F7377" w:rsidRDefault="000F7377">
      <w:r xmlns:w="http://schemas.openxmlformats.org/wordprocessingml/2006/main">
        <w:t xml:space="preserve">2: Rum 6:23 - "Amarga opahing dosa iku pati, nanging peparingé Gusti Allah iku urip langgeng ana ing Kristus Yésus, Gusti kita."</w:t>
      </w:r>
    </w:p>
    <w:p w14:paraId="611BA982" w14:textId="77777777" w:rsidR="000F7377" w:rsidRDefault="000F7377"/>
    <w:p w14:paraId="7D42D795" w14:textId="77777777" w:rsidR="000F7377" w:rsidRDefault="000F7377">
      <w:r xmlns:w="http://schemas.openxmlformats.org/wordprocessingml/2006/main">
        <w:t xml:space="preserve">Ibrani 10:21 lan nduwé Imam Agung sing ngurus padalemaning Allah;</w:t>
      </w:r>
    </w:p>
    <w:p w14:paraId="08557CE6" w14:textId="77777777" w:rsidR="000F7377" w:rsidRDefault="000F7377"/>
    <w:p w14:paraId="52A52A24" w14:textId="77777777" w:rsidR="000F7377" w:rsidRDefault="000F7377">
      <w:r xmlns:w="http://schemas.openxmlformats.org/wordprocessingml/2006/main">
        <w:t xml:space="preserve">Wacana kasebut nyritakake pentinge duwe imam agung ing padalemane Gusti Allah.</w:t>
      </w:r>
    </w:p>
    <w:p w14:paraId="254E95D3" w14:textId="77777777" w:rsidR="000F7377" w:rsidRDefault="000F7377"/>
    <w:p w14:paraId="52D684F6" w14:textId="77777777" w:rsidR="000F7377" w:rsidRDefault="000F7377">
      <w:r xmlns:w="http://schemas.openxmlformats.org/wordprocessingml/2006/main">
        <w:t xml:space="preserve">1. Peran Penting Imam Agung ing Pedalemané Allah</w:t>
      </w:r>
    </w:p>
    <w:p w14:paraId="0AB7ABE2" w14:textId="77777777" w:rsidR="000F7377" w:rsidRDefault="000F7377"/>
    <w:p w14:paraId="4349C0C3" w14:textId="77777777" w:rsidR="000F7377" w:rsidRDefault="000F7377">
      <w:r xmlns:w="http://schemas.openxmlformats.org/wordprocessingml/2006/main">
        <w:t xml:space="preserve">2. Pentinge Imam Agung ing Pedalemané Allah</w:t>
      </w:r>
    </w:p>
    <w:p w14:paraId="7F74D380" w14:textId="77777777" w:rsidR="000F7377" w:rsidRDefault="000F7377"/>
    <w:p w14:paraId="3FE2CD76" w14:textId="77777777" w:rsidR="000F7377" w:rsidRDefault="000F7377">
      <w:r xmlns:w="http://schemas.openxmlformats.org/wordprocessingml/2006/main">
        <w:t xml:space="preserve">1. Pangentasan 28:1-10 JAV - Sawuse mangkono, sadulurira Harun lan para putrane padha sira gawanen saka ing satengahe wong Israel, supaya padha ngladosi Ingsun dadi imam, yaiku para putrane Rama Harun, yaiku Nadab lan Abihu, Eleazar lan Itamar.</w:t>
      </w:r>
    </w:p>
    <w:p w14:paraId="7AF0FA5C" w14:textId="77777777" w:rsidR="000F7377" w:rsidRDefault="000F7377"/>
    <w:p w14:paraId="09C19B1A" w14:textId="77777777" w:rsidR="000F7377" w:rsidRDefault="000F7377">
      <w:r xmlns:w="http://schemas.openxmlformats.org/wordprocessingml/2006/main">
        <w:t xml:space="preserve">2. Ibrani 4:14-16 JAV - “Sarehne kita padha duwe Imam Agung kang agung, kang wus ngliwati swarga, yaiku Yesus, Putraning Allah, payo padha ngugemi pengakuan kita. Awit kita dudu imam agung sing ora bisa melas marang kaapesan kita, nanging imam sing wis digodha ing saben bab kaya kita, nanging tanpa dosa. Mulané ayo padha nyedhak marang dhamparing sih-rahmat kanthi kapercayan, supaya kita padha tampa sih-rahmat lan padha nemu sih-rahmat kang bisa nulungi ing wektune.”</w:t>
      </w:r>
    </w:p>
    <w:p w14:paraId="6367FBB3" w14:textId="77777777" w:rsidR="000F7377" w:rsidRDefault="000F7377"/>
    <w:p w14:paraId="272FF844" w14:textId="77777777" w:rsidR="000F7377" w:rsidRDefault="000F7377">
      <w:r xmlns:w="http://schemas.openxmlformats.org/wordprocessingml/2006/main">
        <w:t xml:space="preserve">Ibrani 10:22 Ayo padha nyedhaki kanthi ati sing tulus lan yakin ing iman, kanthi ati kita wis disiram saka kalbu sing ala, lan awak wis diresiki nganggo banyu sing resik.</w:t>
      </w:r>
    </w:p>
    <w:p w14:paraId="7654144E" w14:textId="77777777" w:rsidR="000F7377" w:rsidRDefault="000F7377"/>
    <w:p w14:paraId="129BD8BE" w14:textId="77777777" w:rsidR="000F7377" w:rsidRDefault="000F7377">
      <w:r xmlns:w="http://schemas.openxmlformats.org/wordprocessingml/2006/main">
        <w:t xml:space="preserve">Cedhak marang Gusti Allah kanthi iman lan yakin.</w:t>
      </w:r>
    </w:p>
    <w:p w14:paraId="7FD6B3C8" w14:textId="77777777" w:rsidR="000F7377" w:rsidRDefault="000F7377"/>
    <w:p w14:paraId="6ABBF9C9" w14:textId="77777777" w:rsidR="000F7377" w:rsidRDefault="000F7377">
      <w:r xmlns:w="http://schemas.openxmlformats.org/wordprocessingml/2006/main">
        <w:t xml:space="preserve">1: Ati sing resik lan ati nurani sing resik</w:t>
      </w:r>
    </w:p>
    <w:p w14:paraId="486A9738" w14:textId="77777777" w:rsidR="000F7377" w:rsidRDefault="000F7377"/>
    <w:p w14:paraId="3C381B35" w14:textId="77777777" w:rsidR="000F7377" w:rsidRDefault="000F7377">
      <w:r xmlns:w="http://schemas.openxmlformats.org/wordprocessingml/2006/main">
        <w:t xml:space="preserve">2: Nyedhaki Gusti kanthi Percaya</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Jabur 51:10 “Dhuh Allah, Paduka damel manah ingkang resik ing kawula; lan gawe anyar roh kang bener ing aku.”</w:t>
      </w:r>
    </w:p>
    <w:p w14:paraId="25BBE6FF" w14:textId="77777777" w:rsidR="000F7377" w:rsidRDefault="000F7377"/>
    <w:p w14:paraId="34997E08" w14:textId="77777777" w:rsidR="000F7377" w:rsidRDefault="000F7377">
      <w:r xmlns:w="http://schemas.openxmlformats.org/wordprocessingml/2006/main">
        <w:t xml:space="preserve">2: Yakobus 4: 8 "Nyedhak marang Gusti Allah lan Panjenengane bakal nyedhak marang kowe."</w:t>
      </w:r>
    </w:p>
    <w:p w14:paraId="7F84D7FD" w14:textId="77777777" w:rsidR="000F7377" w:rsidRDefault="000F7377"/>
    <w:p w14:paraId="265EF202" w14:textId="77777777" w:rsidR="000F7377" w:rsidRDefault="000F7377">
      <w:r xmlns:w="http://schemas.openxmlformats.org/wordprocessingml/2006/main">
        <w:t xml:space="preserve">Ibrani 10:23 JAV - Ayo padha nggegem teguh pratelaning pracaya kita, tanpa goyah; (amarga Panjenengané iku setya janji;)</w:t>
      </w:r>
    </w:p>
    <w:p w14:paraId="2376FC30" w14:textId="77777777" w:rsidR="000F7377" w:rsidRDefault="000F7377"/>
    <w:p w14:paraId="26B57F87" w14:textId="77777777" w:rsidR="000F7377" w:rsidRDefault="000F7377">
      <w:r xmlns:w="http://schemas.openxmlformats.org/wordprocessingml/2006/main">
        <w:t xml:space="preserve">Wong Kristen kudu tetep mantep ing iman, amarga Gusti Allah setya lan bakal netepi janjine.</w:t>
      </w:r>
    </w:p>
    <w:p w14:paraId="1BEA1977" w14:textId="77777777" w:rsidR="000F7377" w:rsidRDefault="000F7377"/>
    <w:p w14:paraId="7EDF9F47" w14:textId="77777777" w:rsidR="000F7377" w:rsidRDefault="000F7377">
      <w:r xmlns:w="http://schemas.openxmlformats.org/wordprocessingml/2006/main">
        <w:t xml:space="preserve">1. "Tetep Mantep ing Imanmu"</w:t>
      </w:r>
    </w:p>
    <w:p w14:paraId="63EE57B5" w14:textId="77777777" w:rsidR="000F7377" w:rsidRDefault="000F7377"/>
    <w:p w14:paraId="49A7B0C4" w14:textId="77777777" w:rsidR="000F7377" w:rsidRDefault="000F7377">
      <w:r xmlns:w="http://schemas.openxmlformats.org/wordprocessingml/2006/main">
        <w:t xml:space="preserve">2. "Kasetyaning Gusti"</w:t>
      </w:r>
    </w:p>
    <w:p w14:paraId="41352C44" w14:textId="77777777" w:rsidR="000F7377" w:rsidRDefault="000F7377"/>
    <w:p w14:paraId="2FEFF71C" w14:textId="77777777" w:rsidR="000F7377" w:rsidRDefault="000F7377">
      <w:r xmlns:w="http://schemas.openxmlformats.org/wordprocessingml/2006/main">
        <w:t xml:space="preserve">1. Yesaya 40:31 - "Nanging wong-wong sing nganti-anti marang Sang Yehuwah bakal gawe anyar kekuwatane, padha munggah karo swiwine kaya manuk garudha, padha mlayu lan ora bosen, lan padha lumaku lan ora kesel."</w:t>
      </w:r>
    </w:p>
    <w:p w14:paraId="23E7AED0" w14:textId="77777777" w:rsidR="000F7377" w:rsidRDefault="000F7377"/>
    <w:p w14:paraId="0A2A198A" w14:textId="77777777" w:rsidR="000F7377" w:rsidRDefault="000F7377">
      <w:r xmlns:w="http://schemas.openxmlformats.org/wordprocessingml/2006/main">
        <w:t xml:space="preserve">2. 1 Korinta 15:58 - "Mulane para sedulur sing tak trésnani, kowé padha mantep, ora goyah, lan tansah lubèr ing ayahaning Gusti, merga kowé padha sumurup, yèn anggonmu nyambut-gawé ing Gusti iku ora muspra."</w:t>
      </w:r>
    </w:p>
    <w:p w14:paraId="0C226A8C" w14:textId="77777777" w:rsidR="000F7377" w:rsidRDefault="000F7377"/>
    <w:p w14:paraId="1F5E452B" w14:textId="77777777" w:rsidR="000F7377" w:rsidRDefault="000F7377">
      <w:r xmlns:w="http://schemas.openxmlformats.org/wordprocessingml/2006/main">
        <w:t xml:space="preserve">Ibrani 10:24 Mulané ayo padha nggatèkaké siji lan sijiné, supaya bisa nuwuhaké katresnan lan tumindak becik.</w:t>
      </w:r>
    </w:p>
    <w:p w14:paraId="7E9040F5" w14:textId="77777777" w:rsidR="000F7377" w:rsidRDefault="000F7377"/>
    <w:p w14:paraId="7F18FC00" w14:textId="77777777" w:rsidR="000F7377" w:rsidRDefault="000F7377">
      <w:r xmlns:w="http://schemas.openxmlformats.org/wordprocessingml/2006/main">
        <w:t xml:space="preserve">Wong Kristen kudu nyengkuyung siji lan sijiné kanggo ngupaya nresnani wong liya lan nindakké panggawé sing apik.</w:t>
      </w:r>
    </w:p>
    <w:p w14:paraId="7C8875B8" w14:textId="77777777" w:rsidR="000F7377" w:rsidRDefault="000F7377"/>
    <w:p w14:paraId="1A191F70" w14:textId="77777777" w:rsidR="000F7377" w:rsidRDefault="000F7377">
      <w:r xmlns:w="http://schemas.openxmlformats.org/wordprocessingml/2006/main">
        <w:t xml:space="preserve">1. "Kekuwatan Dhukungan: Investasi ing Wong Liya Kanggo Katresnan lan Panggawe sing Apik"</w:t>
      </w:r>
    </w:p>
    <w:p w14:paraId="50D7CE73" w14:textId="77777777" w:rsidR="000F7377" w:rsidRDefault="000F7377"/>
    <w:p w14:paraId="0217E58D" w14:textId="77777777" w:rsidR="000F7377" w:rsidRDefault="000F7377">
      <w:r xmlns:w="http://schemas.openxmlformats.org/wordprocessingml/2006/main">
        <w:t xml:space="preserve">2. "A Call to Action: How To Propel Each Other Towards Love and Good Works"</w:t>
      </w:r>
    </w:p>
    <w:p w14:paraId="69CE088B" w14:textId="77777777" w:rsidR="000F7377" w:rsidRDefault="000F7377"/>
    <w:p w14:paraId="202AB0CA" w14:textId="77777777" w:rsidR="000F7377" w:rsidRDefault="000F7377">
      <w:r xmlns:w="http://schemas.openxmlformats.org/wordprocessingml/2006/main">
        <w:t xml:space="preserve">1. Roma 12:10 "Padha padha tresna-tinresnan kanthi katresnan marang sadulur, padha ngutamakake pakurmatan."</w:t>
      </w:r>
    </w:p>
    <w:p w14:paraId="20CCFC44" w14:textId="77777777" w:rsidR="000F7377" w:rsidRDefault="000F7377"/>
    <w:p w14:paraId="72F69018" w14:textId="77777777" w:rsidR="000F7377" w:rsidRDefault="000F7377">
      <w:r xmlns:w="http://schemas.openxmlformats.org/wordprocessingml/2006/main">
        <w:t xml:space="preserve">2. Galati 6:10 “Mulané, sakwisé awaké déwé nduwé kesempatan, payo awaké déwé nindakaké kabecikan marang kabèh wong, luwih-luwih marang sedulur-sedulur seiman.”</w:t>
      </w:r>
    </w:p>
    <w:p w14:paraId="7802EF49" w14:textId="77777777" w:rsidR="000F7377" w:rsidRDefault="000F7377"/>
    <w:p w14:paraId="23A2CC6A" w14:textId="77777777" w:rsidR="000F7377" w:rsidRDefault="000F7377">
      <w:r xmlns:w="http://schemas.openxmlformats.org/wordprocessingml/2006/main">
        <w:t xml:space="preserve">Ibrani 10:25 Aja padha nglirwakaké pakumpulané awaké dhéwé, kaya sing ditindakaké déning sawetara wong. nanging padha pitutur-pitutur marang sapadha-padha, lan luwih manèh, nalika kowé padha weruh dina wis nyedhak.</w:t>
      </w:r>
    </w:p>
    <w:p w14:paraId="3788D2F4" w14:textId="77777777" w:rsidR="000F7377" w:rsidRDefault="000F7377"/>
    <w:p w14:paraId="1711A951" w14:textId="77777777" w:rsidR="000F7377" w:rsidRDefault="000F7377">
      <w:r xmlns:w="http://schemas.openxmlformats.org/wordprocessingml/2006/main">
        <w:t xml:space="preserve">Para mukmin aja nganti lali kanggo ngumpul lan nyengkuyung saben liyane, utamane nalika dinane Gusti wis cedhak.</w:t>
      </w:r>
    </w:p>
    <w:p w14:paraId="1B9957A1" w14:textId="77777777" w:rsidR="000F7377" w:rsidRDefault="000F7377"/>
    <w:p w14:paraId="64C36EBD" w14:textId="77777777" w:rsidR="000F7377" w:rsidRDefault="000F7377">
      <w:r xmlns:w="http://schemas.openxmlformats.org/wordprocessingml/2006/main">
        <w:t xml:space="preserve">1. Kekuwatan Panunggalan: Kepriye Kekuwatan Kuwatake Iman Kita</w:t>
      </w:r>
    </w:p>
    <w:p w14:paraId="387C2BCB" w14:textId="77777777" w:rsidR="000F7377" w:rsidRDefault="000F7377"/>
    <w:p w14:paraId="0EA8CA24" w14:textId="77777777" w:rsidR="000F7377" w:rsidRDefault="000F7377">
      <w:r xmlns:w="http://schemas.openxmlformats.org/wordprocessingml/2006/main">
        <w:t xml:space="preserve">2. Awet Bebarengan: Tetep Nyambung Liwat Jaman Sulit</w:t>
      </w:r>
    </w:p>
    <w:p w14:paraId="7C5F6DD0" w14:textId="77777777" w:rsidR="000F7377" w:rsidRDefault="000F7377"/>
    <w:p w14:paraId="7404C13E" w14:textId="77777777" w:rsidR="000F7377" w:rsidRDefault="000F7377">
      <w:r xmlns:w="http://schemas.openxmlformats.org/wordprocessingml/2006/main">
        <w:t xml:space="preserve">1. Lelakone Para Rasul 2:42-47 - Pasamuwan Wiwitaning Pasamuwan Tumraping Pasamuwan</w:t>
      </w:r>
    </w:p>
    <w:p w14:paraId="75764AF3" w14:textId="77777777" w:rsidR="000F7377" w:rsidRDefault="000F7377"/>
    <w:p w14:paraId="56264DFA" w14:textId="77777777" w:rsidR="000F7377" w:rsidRDefault="000F7377">
      <w:r xmlns:w="http://schemas.openxmlformats.org/wordprocessingml/2006/main">
        <w:t xml:space="preserve">2. Efesus 4: 2-3 - Pentinge Manunggal ing Badan Kristus</w:t>
      </w:r>
    </w:p>
    <w:p w14:paraId="168A59D9" w14:textId="77777777" w:rsidR="000F7377" w:rsidRDefault="000F7377"/>
    <w:p w14:paraId="54A58E22" w14:textId="77777777" w:rsidR="000F7377" w:rsidRDefault="000F7377">
      <w:r xmlns:w="http://schemas.openxmlformats.org/wordprocessingml/2006/main">
        <w:t xml:space="preserve">Ibrani 10:26 Amarga manawa kita kanthi sengaja nindakake dosa sawise nampa kawruh bab kayekten, ora ana kurban maneh kanggo dosa.</w:t>
      </w:r>
    </w:p>
    <w:p w14:paraId="6E4A7FF2" w14:textId="77777777" w:rsidR="000F7377" w:rsidRDefault="000F7377"/>
    <w:p w14:paraId="3B1B5FB3" w14:textId="77777777" w:rsidR="000F7377" w:rsidRDefault="000F7377">
      <w:r xmlns:w="http://schemas.openxmlformats.org/wordprocessingml/2006/main">
        <w:t xml:space="preserve">Wacana kasebut ngelingake yen ora ana kurban maneh kanggo dosa yen wong kanthi sengaja lan sengaja nglakoni dosa sawise nampa kawruh bebener.</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Jalaran saka Sengaja Dosa</w:t>
      </w:r>
    </w:p>
    <w:p w14:paraId="057CAB1E" w14:textId="77777777" w:rsidR="000F7377" w:rsidRDefault="000F7377"/>
    <w:p w14:paraId="1ABD46A9" w14:textId="77777777" w:rsidR="000F7377" w:rsidRDefault="000F7377">
      <w:r xmlns:w="http://schemas.openxmlformats.org/wordprocessingml/2006/main">
        <w:t xml:space="preserve">2. Kasunyataning Gusti Allah</w:t>
      </w:r>
    </w:p>
    <w:p w14:paraId="6A4C940A" w14:textId="77777777" w:rsidR="000F7377" w:rsidRDefault="000F7377"/>
    <w:p w14:paraId="16D82AE3" w14:textId="77777777" w:rsidR="000F7377" w:rsidRDefault="000F7377">
      <w:r xmlns:w="http://schemas.openxmlformats.org/wordprocessingml/2006/main">
        <w:t xml:space="preserve">1. Jabur 51: 3-4 "Amarga aku ngakoni panerakku, lan dosaku tansah ana ing ngarepku. Mung marang kowe, aku mung gawe dosa, lan nglakoni piala iki ana ing ngarsane."</w:t>
      </w:r>
    </w:p>
    <w:p w14:paraId="7DF2057A" w14:textId="77777777" w:rsidR="000F7377" w:rsidRDefault="000F7377"/>
    <w:p w14:paraId="48C9104E" w14:textId="77777777" w:rsidR="000F7377" w:rsidRDefault="000F7377">
      <w:r xmlns:w="http://schemas.openxmlformats.org/wordprocessingml/2006/main">
        <w:t xml:space="preserve">2. WULANG BEBASAN 28:13 "Sing sapa nutupi dosane ora bakal begja;</w:t>
      </w:r>
    </w:p>
    <w:p w14:paraId="64836B42" w14:textId="77777777" w:rsidR="000F7377" w:rsidRDefault="000F7377"/>
    <w:p w14:paraId="20B6A489" w14:textId="77777777" w:rsidR="000F7377" w:rsidRDefault="000F7377">
      <w:r xmlns:w="http://schemas.openxmlformats.org/wordprocessingml/2006/main">
        <w:t xml:space="preserve">Ibrani 10:27 Nanging nunggu pangadilan lan nepsu sing murub, sing bakal ngrusak para mungsuh.</w:t>
      </w:r>
    </w:p>
    <w:p w14:paraId="19D2E248" w14:textId="77777777" w:rsidR="000F7377" w:rsidRDefault="000F7377"/>
    <w:p w14:paraId="4A3F94B6" w14:textId="77777777" w:rsidR="000F7377" w:rsidRDefault="000F7377">
      <w:r xmlns:w="http://schemas.openxmlformats.org/wordprocessingml/2006/main">
        <w:t xml:space="preserve">Wacana saka Ibrani 10:27 ngelingake yen bakal teka pangadilan lan nesu marang wong-wong sing ora manut marang Gusti Allah.</w:t>
      </w:r>
    </w:p>
    <w:p w14:paraId="0438D892" w14:textId="77777777" w:rsidR="000F7377" w:rsidRDefault="000F7377"/>
    <w:p w14:paraId="13D91356" w14:textId="77777777" w:rsidR="000F7377" w:rsidRDefault="000F7377">
      <w:r xmlns:w="http://schemas.openxmlformats.org/wordprocessingml/2006/main">
        <w:t xml:space="preserve">1. Aja Wedi: Jaminan Sih ing Ngadhepi Pengadilan</w:t>
      </w:r>
    </w:p>
    <w:p w14:paraId="09C789DC" w14:textId="77777777" w:rsidR="000F7377" w:rsidRDefault="000F7377"/>
    <w:p w14:paraId="47007891" w14:textId="77777777" w:rsidR="000F7377" w:rsidRDefault="000F7377">
      <w:r xmlns:w="http://schemas.openxmlformats.org/wordprocessingml/2006/main">
        <w:t xml:space="preserve">2. Tuwuh ing Kasucian: Angger-anggering Pangéran</w:t>
      </w:r>
    </w:p>
    <w:p w14:paraId="781E1CA0" w14:textId="77777777" w:rsidR="000F7377" w:rsidRDefault="000F7377"/>
    <w:p w14:paraId="363D310B" w14:textId="77777777" w:rsidR="000F7377" w:rsidRDefault="000F7377">
      <w:r xmlns:w="http://schemas.openxmlformats.org/wordprocessingml/2006/main">
        <w:t xml:space="preserve">1. Rum 8:1-2 "Mulane saiki wis ora ana paukuman tumrap wong-wong kang ana ing Sang Kristus Yesus, kang ora lumaku miturut daging, nanging nuruti Roh. saka angger-anggering dosa lan pati."</w:t>
      </w:r>
    </w:p>
    <w:p w14:paraId="648F43D8" w14:textId="77777777" w:rsidR="000F7377" w:rsidRDefault="000F7377"/>
    <w:p w14:paraId="672A8EEE" w14:textId="77777777" w:rsidR="000F7377" w:rsidRDefault="000F7377">
      <w:r xmlns:w="http://schemas.openxmlformats.org/wordprocessingml/2006/main">
        <w:t xml:space="preserve">2. Yesaya 26: 9 "Kanthi nyawa kawula ing wayah wengi, aku bakal nggoleki sampeyan kanthi semangat, amarga nalika paukumanmu ana ing bumi, wong-wong ing jagad bakal sinau kabeneran."</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Ibrani 10:28 Sing sapa ngrèmèhaké angger-anggeré Musa, séda tanpa welas marga saka seksi loro utawa telu.</w:t>
      </w:r>
    </w:p>
    <w:p w14:paraId="5B972F21" w14:textId="77777777" w:rsidR="000F7377" w:rsidRDefault="000F7377"/>
    <w:p w14:paraId="51F7E259" w14:textId="77777777" w:rsidR="000F7377" w:rsidRDefault="000F7377">
      <w:r xmlns:w="http://schemas.openxmlformats.org/wordprocessingml/2006/main">
        <w:t xml:space="preserve">Wacana ing Ibrani 10:28 nuduhake manawa wong-wong sing nolak angger-anggering Toret Nabi Musa bakal diukum tanpa welas yen ana saksi loro utawa telu.</w:t>
      </w:r>
    </w:p>
    <w:p w14:paraId="2DB3569C" w14:textId="77777777" w:rsidR="000F7377" w:rsidRDefault="000F7377"/>
    <w:p w14:paraId="540E7630" w14:textId="77777777" w:rsidR="000F7377" w:rsidRDefault="000F7377">
      <w:r xmlns:w="http://schemas.openxmlformats.org/wordprocessingml/2006/main">
        <w:t xml:space="preserve">1. Pentinge manut marang hukume Gusti.</w:t>
      </w:r>
    </w:p>
    <w:p w14:paraId="49D8EF45" w14:textId="77777777" w:rsidR="000F7377" w:rsidRDefault="000F7377"/>
    <w:p w14:paraId="2260101F" w14:textId="77777777" w:rsidR="000F7377" w:rsidRDefault="000F7377">
      <w:r xmlns:w="http://schemas.openxmlformats.org/wordprocessingml/2006/main">
        <w:t xml:space="preserve">2. Akibat nerak angger-anggering Allah.</w:t>
      </w:r>
    </w:p>
    <w:p w14:paraId="5A5737DF" w14:textId="77777777" w:rsidR="000F7377" w:rsidRDefault="000F7377"/>
    <w:p w14:paraId="5F075235" w14:textId="77777777" w:rsidR="000F7377" w:rsidRDefault="000F7377">
      <w:r xmlns:w="http://schemas.openxmlformats.org/wordprocessingml/2006/main">
        <w:t xml:space="preserve">1. Matius 5:17-20 - Gusti Yesus nerangake pentinge netepi hukum.</w:t>
      </w:r>
    </w:p>
    <w:p w14:paraId="36E9A02F" w14:textId="77777777" w:rsidR="000F7377" w:rsidRDefault="000F7377"/>
    <w:p w14:paraId="3BB2F840" w14:textId="77777777" w:rsidR="000F7377" w:rsidRDefault="000F7377">
      <w:r xmlns:w="http://schemas.openxmlformats.org/wordprocessingml/2006/main">
        <w:t xml:space="preserve">2. Pangentasan 20:1-17 - Prentah Sepuluh dicethakaké.</w:t>
      </w:r>
    </w:p>
    <w:p w14:paraId="5BEA8C89" w14:textId="77777777" w:rsidR="000F7377" w:rsidRDefault="000F7377"/>
    <w:p w14:paraId="501E4314" w14:textId="77777777" w:rsidR="000F7377" w:rsidRDefault="000F7377">
      <w:r xmlns:w="http://schemas.openxmlformats.org/wordprocessingml/2006/main">
        <w:t xml:space="preserve">Ibrani 10:29 Mungguh paukuman kang luwih abot, kira-kira bakal dianggep pantes, yaiku wong kang wus ngidak-idak Putraning Allah lan nganggep getihing prajanjian kang kasucèkaké iku minangka prakara kang ora suci sarta nindakaké kasuceningan. sanadyan marang Roh sih-rahmat?</w:t>
      </w:r>
    </w:p>
    <w:p w14:paraId="340031E7" w14:textId="77777777" w:rsidR="000F7377" w:rsidRDefault="000F7377"/>
    <w:p w14:paraId="06874A61" w14:textId="77777777" w:rsidR="000F7377" w:rsidRDefault="000F7377">
      <w:r xmlns:w="http://schemas.openxmlformats.org/wordprocessingml/2006/main">
        <w:t xml:space="preserve">Wacana saka Ibrani 10:29 iki nyritakake paukuman sing luwih abot kanggo wong-wong sing ngidak-idak Putraning Allah lan ora nggatekake getih prajanjian sing bakal ditampa.</w:t>
      </w:r>
    </w:p>
    <w:p w14:paraId="0F3D2E74" w14:textId="77777777" w:rsidR="000F7377" w:rsidRDefault="000F7377"/>
    <w:p w14:paraId="392BC8FF" w14:textId="77777777" w:rsidR="000F7377" w:rsidRDefault="000F7377">
      <w:r xmlns:w="http://schemas.openxmlformats.org/wordprocessingml/2006/main">
        <w:t xml:space="preserve">1. Akibat Nolak Kurban Gusti Yesus</w:t>
      </w:r>
    </w:p>
    <w:p w14:paraId="5FCAA298" w14:textId="77777777" w:rsidR="000F7377" w:rsidRDefault="000F7377"/>
    <w:p w14:paraId="7BCC97C1" w14:textId="77777777" w:rsidR="000F7377" w:rsidRDefault="000F7377">
      <w:r xmlns:w="http://schemas.openxmlformats.org/wordprocessingml/2006/main">
        <w:t xml:space="preserve">2. Ngerteni Regane Ora Ngajeni Ngarsaning Gusti</w:t>
      </w:r>
    </w:p>
    <w:p w14:paraId="72E6AE96" w14:textId="77777777" w:rsidR="000F7377" w:rsidRDefault="000F7377"/>
    <w:p w14:paraId="16C4AADA" w14:textId="77777777" w:rsidR="000F7377" w:rsidRDefault="000F7377">
      <w:r xmlns:w="http://schemas.openxmlformats.org/wordprocessingml/2006/main">
        <w:t xml:space="preserve">1. 1 Yokanan 1:7-9 - Nanging yen kita lumaku ana ing pepadhang, kayadéné Panjenengané ana ing pepadhang, kita padha tetunggalan siji lan sijiné, lan getihé Yésus Kristus Kang Putra ngresiki kita saka sakèhing dosa.</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Rum 3:25-30 JAV - Kang wus katetepake dening Gusti Allah dadi pirukun marga saka pracaya marang rahe, kanggo mratelakake kabeneraning Allah, marga saka kasabarane Gusti Allah, awit saka pangapuraning dosa-dosa kang wus kepungkur.</w:t>
      </w:r>
    </w:p>
    <w:p w14:paraId="59CBB926" w14:textId="77777777" w:rsidR="000F7377" w:rsidRDefault="000F7377"/>
    <w:p w14:paraId="778ADF70" w14:textId="77777777" w:rsidR="000F7377" w:rsidRDefault="000F7377">
      <w:r xmlns:w="http://schemas.openxmlformats.org/wordprocessingml/2006/main">
        <w:t xml:space="preserve">Ibrani 10:30 Awit kita padha wanuh marang Panjenengané kang ngandika: “Pambales iku kagunganKu, Aku kang bakal males,” mangkono pangandikane Pangéran. Lan maneh, Gusti bakal ngadili umate.</w:t>
      </w:r>
    </w:p>
    <w:p w14:paraId="25AAB676" w14:textId="77777777" w:rsidR="000F7377" w:rsidRDefault="000F7377"/>
    <w:p w14:paraId="2126A090" w14:textId="77777777" w:rsidR="000F7377" w:rsidRDefault="000F7377">
      <w:r xmlns:w="http://schemas.openxmlformats.org/wordprocessingml/2006/main">
        <w:t xml:space="preserve">Yéhuwah bakal ngadili umaté, merga Panjenengané mung kagungané piwales.</w:t>
      </w:r>
    </w:p>
    <w:p w14:paraId="61EA8A07" w14:textId="77777777" w:rsidR="000F7377" w:rsidRDefault="000F7377"/>
    <w:p w14:paraId="7DBE26F3" w14:textId="77777777" w:rsidR="000F7377" w:rsidRDefault="000F7377">
      <w:r xmlns:w="http://schemas.openxmlformats.org/wordprocessingml/2006/main">
        <w:t xml:space="preserve">1. Pangeran Yehuwah iku Hakim kita kang adil</w:t>
      </w:r>
    </w:p>
    <w:p w14:paraId="02E93483" w14:textId="77777777" w:rsidR="000F7377" w:rsidRDefault="000F7377"/>
    <w:p w14:paraId="47903F5C" w14:textId="77777777" w:rsidR="000F7377" w:rsidRDefault="000F7377">
      <w:r xmlns:w="http://schemas.openxmlformats.org/wordprocessingml/2006/main">
        <w:t xml:space="preserve">2. Aja Males Males Ing Tanganmu</w:t>
      </w:r>
    </w:p>
    <w:p w14:paraId="03DB87FE" w14:textId="77777777" w:rsidR="000F7377" w:rsidRDefault="000F7377"/>
    <w:p w14:paraId="17FCBE0B" w14:textId="77777777" w:rsidR="000F7377" w:rsidRDefault="000F7377">
      <w:r xmlns:w="http://schemas.openxmlformats.org/wordprocessingml/2006/main">
        <w:t xml:space="preserve">1. Rum 12:19 - "Para kekasih, aja padha males, nanging pasrahna marang bebendune Gusti Allah, amarga ana tulisan: "Pambales iku kagunganingSun, Aku kang bakal males, mangkono pangandikane Pangeran Yehuwah."</w:t>
      </w:r>
    </w:p>
    <w:p w14:paraId="56136A43" w14:textId="77777777" w:rsidR="000F7377" w:rsidRDefault="000F7377"/>
    <w:p w14:paraId="41E06402" w14:textId="77777777" w:rsidR="000F7377" w:rsidRDefault="000F7377">
      <w:r xmlns:w="http://schemas.openxmlformats.org/wordprocessingml/2006/main">
        <w:t xml:space="preserve">2. Pangandharing Toret 32:35-35 JAV - “Pambales iku kagunganingSun lan piwales, samangsa sikile padha klelep;</w:t>
      </w:r>
    </w:p>
    <w:p w14:paraId="58696822" w14:textId="77777777" w:rsidR="000F7377" w:rsidRDefault="000F7377"/>
    <w:p w14:paraId="5ECCBE29" w14:textId="77777777" w:rsidR="000F7377" w:rsidRDefault="000F7377">
      <w:r xmlns:w="http://schemas.openxmlformats.org/wordprocessingml/2006/main">
        <w:t xml:space="preserve">Ibrani 10:31 Iku wedi banget yen tiba ing astane Gusti Allah sing urip.</w:t>
      </w:r>
    </w:p>
    <w:p w14:paraId="6FA8149E" w14:textId="77777777" w:rsidR="000F7377" w:rsidRDefault="000F7377"/>
    <w:p w14:paraId="1E2BD68E" w14:textId="77777777" w:rsidR="000F7377" w:rsidRDefault="000F7377">
      <w:r xmlns:w="http://schemas.openxmlformats.org/wordprocessingml/2006/main">
        <w:t xml:space="preserve">Ibrani 10:31 ngelingake kita babagan sifat suci lan kuwasa saka Gusti Allah, negesake manawa tiba ing tangane pancen wedi.</w:t>
      </w:r>
    </w:p>
    <w:p w14:paraId="12D2C175" w14:textId="77777777" w:rsidR="000F7377" w:rsidRDefault="000F7377"/>
    <w:p w14:paraId="3A545E00" w14:textId="77777777" w:rsidR="000F7377" w:rsidRDefault="000F7377">
      <w:r xmlns:w="http://schemas.openxmlformats.org/wordprocessingml/2006/main">
        <w:t xml:space="preserve">1. "Wedi marang Gusti: Ngenali Kuwasane Gusti"</w:t>
      </w:r>
    </w:p>
    <w:p w14:paraId="51A6FE31" w14:textId="77777777" w:rsidR="000F7377" w:rsidRDefault="000F7377"/>
    <w:p w14:paraId="0E726FA0" w14:textId="77777777" w:rsidR="000F7377" w:rsidRDefault="000F7377">
      <w:r xmlns:w="http://schemas.openxmlformats.org/wordprocessingml/2006/main">
        <w:t xml:space="preserve">2. "Ora Mung Omongan: Ngrungokake Peringatan Ibrani 10:31"</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Jabur 33:8-10 JAV - “Salumahing bumi kareben padha wedi marang Sang Yehuwah, sakehing wong kang manggon ing jagad padha wedi marang Panjenengane.”</w:t>
      </w:r>
    </w:p>
    <w:p w14:paraId="77282C1B" w14:textId="77777777" w:rsidR="000F7377" w:rsidRDefault="000F7377"/>
    <w:p w14:paraId="5B30F31B" w14:textId="77777777" w:rsidR="000F7377" w:rsidRDefault="000F7377">
      <w:r xmlns:w="http://schemas.openxmlformats.org/wordprocessingml/2006/main">
        <w:t xml:space="preserve">2. Wulang Bebasan 1:7 - "Wedi marang Sang Yehuwah iku wiwitaning kawruh, wong bodho ngremehake kawicaksanan lan piwulang."</w:t>
      </w:r>
    </w:p>
    <w:p w14:paraId="7FEB30D7" w14:textId="77777777" w:rsidR="000F7377" w:rsidRDefault="000F7377"/>
    <w:p w14:paraId="7CBDA6BB" w14:textId="77777777" w:rsidR="000F7377" w:rsidRDefault="000F7377">
      <w:r xmlns:w="http://schemas.openxmlformats.org/wordprocessingml/2006/main">
        <w:t xml:space="preserve">Ibrani 10:32 Nanging élinga ing jaman biyèn, nalika kowé padha nandhang sangsara, sawisé padha kapadhangan, kowé padha nandhang sangsara gedhé;</w:t>
      </w:r>
    </w:p>
    <w:p w14:paraId="12B2533D" w14:textId="77777777" w:rsidR="000F7377" w:rsidRDefault="000F7377"/>
    <w:p w14:paraId="5E301603" w14:textId="77777777" w:rsidR="000F7377" w:rsidRDefault="000F7377">
      <w:r xmlns:w="http://schemas.openxmlformats.org/wordprocessingml/2006/main">
        <w:t xml:space="preserve">Tiyang pitados dipun padhangi lan nandhang sangsara ing jaman rumiyin.</w:t>
      </w:r>
    </w:p>
    <w:p w14:paraId="75C95C89" w14:textId="77777777" w:rsidR="000F7377" w:rsidRDefault="000F7377"/>
    <w:p w14:paraId="48EFDFBE" w14:textId="77777777" w:rsidR="000F7377" w:rsidRDefault="000F7377">
      <w:r xmlns:w="http://schemas.openxmlformats.org/wordprocessingml/2006/main">
        <w:t xml:space="preserve">1. Tabah Nganggo Pacoban lan Kasangsaran</w:t>
      </w:r>
    </w:p>
    <w:p w14:paraId="35674C1F" w14:textId="77777777" w:rsidR="000F7377" w:rsidRDefault="000F7377"/>
    <w:p w14:paraId="56E021C5" w14:textId="77777777" w:rsidR="000F7377" w:rsidRDefault="000F7377">
      <w:r xmlns:w="http://schemas.openxmlformats.org/wordprocessingml/2006/main">
        <w:t xml:space="preserve">2. Ngendelake Kekuwatane Gusti Ing Jaman Angèl</w:t>
      </w:r>
    </w:p>
    <w:p w14:paraId="6F7C5A9B" w14:textId="77777777" w:rsidR="000F7377" w:rsidRDefault="000F7377"/>
    <w:p w14:paraId="10ACD68F" w14:textId="77777777" w:rsidR="000F7377" w:rsidRDefault="000F7377">
      <w:r xmlns:w="http://schemas.openxmlformats.org/wordprocessingml/2006/main">
        <w:t xml:space="preserve">1. Yakobus 1:2-3 JAV - He para sadulurku, samangsa kowe padha nandhang pacoban warna-warna, padha sumerepna minangka kabungahan, amarga kowe padha sumurup, yen pacobaning pracayamu iku nuwuhake mantep.</w:t>
      </w:r>
    </w:p>
    <w:p w14:paraId="51AFF54E" w14:textId="77777777" w:rsidR="000F7377" w:rsidRDefault="000F7377"/>
    <w:p w14:paraId="66628481" w14:textId="77777777" w:rsidR="000F7377" w:rsidRDefault="000F7377">
      <w:r xmlns:w="http://schemas.openxmlformats.org/wordprocessingml/2006/main">
        <w:t xml:space="preserve">2. 1 Petrus 5:7 - Padha pasrahna kabeh kuatirmu marang Panjenengane, amarga Panjenengane kang nggatosake kowe.</w:t>
      </w:r>
    </w:p>
    <w:p w14:paraId="6C823A87" w14:textId="77777777" w:rsidR="000F7377" w:rsidRDefault="000F7377"/>
    <w:p w14:paraId="5B0C3BEF" w14:textId="77777777" w:rsidR="000F7377" w:rsidRDefault="000F7377">
      <w:r xmlns:w="http://schemas.openxmlformats.org/wordprocessingml/2006/main">
        <w:t xml:space="preserve">Ibrani 10:33 Sebagéyan, nalika kowé padha dadi pandelenge marga saka cacad lan kasangsaran; lan sebagéyan, nalika sampeyan dadi kanca karo wong-wong sing wis digunakake.</w:t>
      </w:r>
    </w:p>
    <w:p w14:paraId="7F64396E" w14:textId="77777777" w:rsidR="000F7377" w:rsidRDefault="000F7377"/>
    <w:p w14:paraId="42FC2998" w14:textId="77777777" w:rsidR="000F7377" w:rsidRDefault="000F7377">
      <w:r xmlns:w="http://schemas.openxmlformats.org/wordprocessingml/2006/main">
        <w:t xml:space="preserve">Wacana kasebut nyritakake babagan didadekake pandelengan kanthi cacad lan kasangsaran, lan dadi kanca karo wong-wong sing ngalami perkara sing padha.</w:t>
      </w:r>
    </w:p>
    <w:p w14:paraId="5ED49724" w14:textId="77777777" w:rsidR="000F7377" w:rsidRDefault="000F7377"/>
    <w:p w14:paraId="1CB721A3" w14:textId="77777777" w:rsidR="000F7377" w:rsidRDefault="000F7377">
      <w:r xmlns:w="http://schemas.openxmlformats.org/wordprocessingml/2006/main">
        <w:t xml:space="preserve">1. Teguh Iman Ing Madyaning Pacoban</w:t>
      </w:r>
    </w:p>
    <w:p w14:paraId="389230B9" w14:textId="77777777" w:rsidR="000F7377" w:rsidRDefault="000F7377"/>
    <w:p w14:paraId="5B64001F" w14:textId="77777777" w:rsidR="000F7377" w:rsidRDefault="000F7377">
      <w:r xmlns:w="http://schemas.openxmlformats.org/wordprocessingml/2006/main">
        <w:t xml:space="preserve">2. Kuwasane Masyarakat ing Kasangsaran</w:t>
      </w:r>
    </w:p>
    <w:p w14:paraId="26659A14" w14:textId="77777777" w:rsidR="000F7377" w:rsidRDefault="000F7377"/>
    <w:p w14:paraId="22D4AB90" w14:textId="77777777" w:rsidR="000F7377" w:rsidRDefault="000F7377">
      <w:r xmlns:w="http://schemas.openxmlformats.org/wordprocessingml/2006/main">
        <w:t xml:space="preserve">1. 1 Korinta 10:13 - Ora ana panggodha sing ora umum kanggo manungsa. Gusti Allah iku setya, lan Panjenengané ora bakal nglilani kowé digodha ngluwihi kemampuanmu, nanging karo panggodha iku uga bakal paring dalan kanggo uwal, supaya sampeyan bisa tahan.</w:t>
      </w:r>
    </w:p>
    <w:p w14:paraId="53C672ED" w14:textId="77777777" w:rsidR="000F7377" w:rsidRDefault="000F7377"/>
    <w:p w14:paraId="7F33D01A" w14:textId="77777777" w:rsidR="000F7377" w:rsidRDefault="000F7377">
      <w:r xmlns:w="http://schemas.openxmlformats.org/wordprocessingml/2006/main">
        <w:t xml:space="preserve">2. Yesaya 43:2 - Nalika sampeyan ngliwati banyu, Ingsun bakal nunggil karo sampeyan; lan liwat kali-kali, padha ora bakal ngalahake sampeyan; nalika lumaku liwat geni sampeyan ora bakal kobong, lan geni ora bakal entek.</w:t>
      </w:r>
    </w:p>
    <w:p w14:paraId="01C365C4" w14:textId="77777777" w:rsidR="000F7377" w:rsidRDefault="000F7377"/>
    <w:p w14:paraId="4023CE78" w14:textId="77777777" w:rsidR="000F7377" w:rsidRDefault="000F7377">
      <w:r xmlns:w="http://schemas.openxmlformats.org/wordprocessingml/2006/main">
        <w:t xml:space="preserve">Ibrani 10:34 JAV - Awitdene kowe padha welas marang Aku ing sajroning kakuwatanku, lan kowe padha seneng njarah-rayah barang-barangmu kanthi bungah, merga kowe padha sumurup, yen ing swarga kowe padha duwe barang kang luwih becik lan langgeng.</w:t>
      </w:r>
    </w:p>
    <w:p w14:paraId="38B4A943" w14:textId="77777777" w:rsidR="000F7377" w:rsidRDefault="000F7377"/>
    <w:p w14:paraId="05CE4DC1" w14:textId="77777777" w:rsidR="000F7377" w:rsidRDefault="000F7377">
      <w:r xmlns:w="http://schemas.openxmlformats.org/wordprocessingml/2006/main">
        <w:t xml:space="preserve">Wacana kasebut nyritakake babagan bungah ing tengah-tengah kasangsaran, ngerti manawa ganjaran sing luwih gedhe nunggu kita ing Swarga.</w:t>
      </w:r>
    </w:p>
    <w:p w14:paraId="5689937E" w14:textId="77777777" w:rsidR="000F7377" w:rsidRDefault="000F7377"/>
    <w:p w14:paraId="76EC3352" w14:textId="77777777" w:rsidR="000F7377" w:rsidRDefault="000F7377">
      <w:r xmlns:w="http://schemas.openxmlformats.org/wordprocessingml/2006/main">
        <w:t xml:space="preserve">1. Bungah Ing Madyaning Kasangsaran: Nemokake Panglipur Ing Ngerti Ganjaran Langgeng Kita</w:t>
      </w:r>
    </w:p>
    <w:p w14:paraId="5E79B5DE" w14:textId="77777777" w:rsidR="000F7377" w:rsidRDefault="000F7377"/>
    <w:p w14:paraId="7E42E0D5" w14:textId="77777777" w:rsidR="000F7377" w:rsidRDefault="000F7377">
      <w:r xmlns:w="http://schemas.openxmlformats.org/wordprocessingml/2006/main">
        <w:t xml:space="preserve">2. Zat Kaswargan: Percaya marang ganjaran sing luwih apik lan langgeng</w:t>
      </w:r>
    </w:p>
    <w:p w14:paraId="66B84DC1" w14:textId="77777777" w:rsidR="000F7377" w:rsidRDefault="000F7377"/>
    <w:p w14:paraId="478BC10D" w14:textId="77777777" w:rsidR="000F7377" w:rsidRDefault="000F7377">
      <w:r xmlns:w="http://schemas.openxmlformats.org/wordprocessingml/2006/main">
        <w:t xml:space="preserve">1. Yesaya 40:31 - Nanging wong-wong sing nganti-anti marang Gusti bakal gawe anyar kekuatan; bakal padha munggah nganggo swiwi kaya manuk garudha; bakal padha mlayu lan ora bosen; bakal padha lumaku lan ora semaput.</w:t>
      </w:r>
    </w:p>
    <w:p w14:paraId="5779E4B1" w14:textId="77777777" w:rsidR="000F7377" w:rsidRDefault="000F7377"/>
    <w:p w14:paraId="7A473363" w14:textId="77777777" w:rsidR="000F7377" w:rsidRDefault="000F7377">
      <w:r xmlns:w="http://schemas.openxmlformats.org/wordprocessingml/2006/main">
        <w:t xml:space="preserve">2. Jabur 73:24-26 JAV - Paduka nuntun kawula sarana pitedah Paduka, lajeng Paduka tampi ing kamulyan. Ing swarga aku duwe sapa kajaba kowe? Lan ora ana apa-apa ing bumi sing dakkarepake kajaba sampeyan. Dagingku lan atiku bisa ajur, nanging Gusti Allah dadi kekuwataning atiku lan bageanku ing salawas-lawase.</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Ibrani 10:35 Mulané, aja nyingkirké kapercayanmu, sing éntuk ganjaran sing gedhé.</w:t>
      </w:r>
    </w:p>
    <w:p w14:paraId="62FE3E46" w14:textId="77777777" w:rsidR="000F7377" w:rsidRDefault="000F7377"/>
    <w:p w14:paraId="4EA7F266" w14:textId="77777777" w:rsidR="000F7377" w:rsidRDefault="000F7377">
      <w:r xmlns:w="http://schemas.openxmlformats.org/wordprocessingml/2006/main">
        <w:t xml:space="preserve">Awaké dhéwé aja nganti ngilangké iman, merga bakal diganjar akèh.</w:t>
      </w:r>
    </w:p>
    <w:p w14:paraId="1C0B0D45" w14:textId="77777777" w:rsidR="000F7377" w:rsidRDefault="000F7377"/>
    <w:p w14:paraId="6F08DE37" w14:textId="77777777" w:rsidR="000F7377" w:rsidRDefault="000F7377">
      <w:r xmlns:w="http://schemas.openxmlformats.org/wordprocessingml/2006/main">
        <w:t xml:space="preserve">1. "Pahalaning Iman"</w:t>
      </w:r>
    </w:p>
    <w:p w14:paraId="4241CF21" w14:textId="77777777" w:rsidR="000F7377" w:rsidRDefault="000F7377"/>
    <w:p w14:paraId="71B3F53C" w14:textId="77777777" w:rsidR="000F7377" w:rsidRDefault="000F7377">
      <w:r xmlns:w="http://schemas.openxmlformats.org/wordprocessingml/2006/main">
        <w:t xml:space="preserve">2. "Clinging to Confidence"</w:t>
      </w:r>
    </w:p>
    <w:p w14:paraId="1FD3ED3E" w14:textId="77777777" w:rsidR="000F7377" w:rsidRDefault="000F7377"/>
    <w:p w14:paraId="20413379" w14:textId="77777777" w:rsidR="000F7377" w:rsidRDefault="000F7377">
      <w:r xmlns:w="http://schemas.openxmlformats.org/wordprocessingml/2006/main">
        <w:t xml:space="preserve">1. Yakobus 1:12 - "Rahayu wong sing sabar ing panggodha, amarga yen wis diuji, dheweke bakal nampa makuthaning urip, sing dijanjekake dening Gusti marang wong sing tresna marang dheweke."</w:t>
      </w:r>
    </w:p>
    <w:p w14:paraId="00607B88" w14:textId="77777777" w:rsidR="000F7377" w:rsidRDefault="000F7377"/>
    <w:p w14:paraId="106FCA54" w14:textId="77777777" w:rsidR="000F7377" w:rsidRDefault="000F7377">
      <w:r xmlns:w="http://schemas.openxmlformats.org/wordprocessingml/2006/main">
        <w:t xml:space="preserve">2. 2 Timotius 4:7-8 - "Aku wis nglawan perang sing apik, aku wis rampung ing dalanku, aku tetep iman: wiwit saiki aku wis disedhiyakake makutha kabeneran, yaiku Gusti, hakim sing adil. Ing dina iku bakal maringi Aku, lan ora mung marang Aku, nanging uga kanggo kabeh wong sing tresna marang rawuhe."</w:t>
      </w:r>
    </w:p>
    <w:p w14:paraId="2BB1BBA8" w14:textId="77777777" w:rsidR="000F7377" w:rsidRDefault="000F7377"/>
    <w:p w14:paraId="5C78D448" w14:textId="77777777" w:rsidR="000F7377" w:rsidRDefault="000F7377">
      <w:r xmlns:w="http://schemas.openxmlformats.org/wordprocessingml/2006/main">
        <w:t xml:space="preserve">Ibrani 10:36 Awit kowé kudu sabar, supaya kowé bisa nampa apa sing dijanji karo Gusti Allah sakwisé nglakoni kekarepané Gusti Allah.</w:t>
      </w:r>
    </w:p>
    <w:p w14:paraId="2274BFAD" w14:textId="77777777" w:rsidR="000F7377" w:rsidRDefault="000F7377"/>
    <w:p w14:paraId="73EA0A70" w14:textId="77777777" w:rsidR="000F7377" w:rsidRDefault="000F7377">
      <w:r xmlns:w="http://schemas.openxmlformats.org/wordprocessingml/2006/main">
        <w:t xml:space="preserve">Sabar dibutuhake kanggo nampa janjine Gusti sawise nindakake kersane.</w:t>
      </w:r>
    </w:p>
    <w:p w14:paraId="749F6C89" w14:textId="77777777" w:rsidR="000F7377" w:rsidRDefault="000F7377"/>
    <w:p w14:paraId="2313BBBB" w14:textId="77777777" w:rsidR="000F7377" w:rsidRDefault="000F7377">
      <w:r xmlns:w="http://schemas.openxmlformats.org/wordprocessingml/2006/main">
        <w:t xml:space="preserve">1. "Janji Sabar"</w:t>
      </w:r>
    </w:p>
    <w:p w14:paraId="4715C76E" w14:textId="77777777" w:rsidR="000F7377" w:rsidRDefault="000F7377"/>
    <w:p w14:paraId="2990A047" w14:textId="77777777" w:rsidR="000F7377" w:rsidRDefault="000F7377">
      <w:r xmlns:w="http://schemas.openxmlformats.org/wordprocessingml/2006/main">
        <w:t xml:space="preserve">2. “Ngenahake Janjine Gusti Kanthi Nindakake Kersane”</w:t>
      </w:r>
    </w:p>
    <w:p w14:paraId="2C618B0D" w14:textId="77777777" w:rsidR="000F7377" w:rsidRDefault="000F7377"/>
    <w:p w14:paraId="35204199" w14:textId="77777777" w:rsidR="000F7377" w:rsidRDefault="000F7377">
      <w:r xmlns:w="http://schemas.openxmlformats.org/wordprocessingml/2006/main">
        <w:t xml:space="preserve">1. Rum 8:25-27 - "Nanging manawa kita ngarep-arep apa sing ora kita deleng, kita ngarep-arep kanthi sabar."</w:t>
      </w:r>
    </w:p>
    <w:p w14:paraId="31815630" w14:textId="77777777" w:rsidR="000F7377" w:rsidRDefault="000F7377"/>
    <w:p w14:paraId="49D42D7A" w14:textId="77777777" w:rsidR="000F7377" w:rsidRDefault="000F7377">
      <w:r xmlns:w="http://schemas.openxmlformats.org/wordprocessingml/2006/main">
        <w:t xml:space="preserve">2. Yakobus 5:7-8 - “Mulané para Sadulur, padha sabara nganti tumeka rawuhé Gusti. Delengen carane wong tani </w:t>
      </w:r>
      <w:r xmlns:w="http://schemas.openxmlformats.org/wordprocessingml/2006/main">
        <w:lastRenderedPageBreak xmlns:w="http://schemas.openxmlformats.org/wordprocessingml/2006/main"/>
      </w:r>
      <w:r xmlns:w="http://schemas.openxmlformats.org/wordprocessingml/2006/main">
        <w:t xml:space="preserve">ngenteni wohe bumi sing larang regane, kanthi sabar, nganti udan awal lan pungkasan."</w:t>
      </w:r>
    </w:p>
    <w:p w14:paraId="6BE18A71" w14:textId="77777777" w:rsidR="000F7377" w:rsidRDefault="000F7377"/>
    <w:p w14:paraId="46890B2F" w14:textId="77777777" w:rsidR="000F7377" w:rsidRDefault="000F7377">
      <w:r xmlns:w="http://schemas.openxmlformats.org/wordprocessingml/2006/main">
        <w:t xml:space="preserve">Ibrani 10:37 Amarga mung sedhela, kang bakal teka bakal teka lan ora bakal telat.</w:t>
      </w:r>
    </w:p>
    <w:p w14:paraId="127EE6EA" w14:textId="77777777" w:rsidR="000F7377" w:rsidRDefault="000F7377"/>
    <w:p w14:paraId="296D5482" w14:textId="77777777" w:rsidR="000F7377" w:rsidRDefault="000F7377">
      <w:r xmlns:w="http://schemas.openxmlformats.org/wordprocessingml/2006/main">
        <w:t xml:space="preserve">Gusti bakal teka lan ora bakal tundha.</w:t>
      </w:r>
    </w:p>
    <w:p w14:paraId="624FCD3A" w14:textId="77777777" w:rsidR="000F7377" w:rsidRDefault="000F7377"/>
    <w:p w14:paraId="2A810748" w14:textId="77777777" w:rsidR="000F7377" w:rsidRDefault="000F7377">
      <w:r xmlns:w="http://schemas.openxmlformats.org/wordprocessingml/2006/main">
        <w:t xml:space="preserve">1. Panggilan Cepet kanggo Persiapan - Gusti bakal Rawuh</w:t>
      </w:r>
    </w:p>
    <w:p w14:paraId="33012D7F" w14:textId="77777777" w:rsidR="000F7377" w:rsidRDefault="000F7377"/>
    <w:p w14:paraId="4F3B40E5" w14:textId="77777777" w:rsidR="000F7377" w:rsidRDefault="000F7377">
      <w:r xmlns:w="http://schemas.openxmlformats.org/wordprocessingml/2006/main">
        <w:t xml:space="preserve">2. Panglipur Ngerti Kawilujengan Kita Cedhak - Gusti Ora Bakal Tundha</w:t>
      </w:r>
    </w:p>
    <w:p w14:paraId="2F357047" w14:textId="77777777" w:rsidR="000F7377" w:rsidRDefault="000F7377"/>
    <w:p w14:paraId="30211A87" w14:textId="77777777" w:rsidR="000F7377" w:rsidRDefault="000F7377">
      <w:r xmlns:w="http://schemas.openxmlformats.org/wordprocessingml/2006/main">
        <w:t xml:space="preserve">1. 2 Petrus 3:8-9 - Nanging, para kekasih, aja padha nyumurupi bab siji iki, yaiku yen sedina ing ngarsane Gusti iku kaya sewu taun, lan sewu taun kaya sedina. Pangéran ora kendho netepi janjiné, kaya sing dikira déning sawetara wong kendel; nanging Panjenengané iku sabar marang aku kabèh, ora karsa menawa ana wong kang tiwas, nanging supaya kabèh padha mratobat.</w:t>
      </w:r>
    </w:p>
    <w:p w14:paraId="01037281" w14:textId="77777777" w:rsidR="000F7377" w:rsidRDefault="000F7377"/>
    <w:p w14:paraId="7C4C80F2" w14:textId="77777777" w:rsidR="000F7377" w:rsidRDefault="000F7377">
      <w:r xmlns:w="http://schemas.openxmlformats.org/wordprocessingml/2006/main">
        <w:t xml:space="preserve">2. Yesaya 40:31 - Nanging wong-wong sing nganti-anti marang Gusti bakal gawe anyar kekuatan; bakal padha munggah nganggo swiwi kaya manuk garudha; bakal padha mlayu lan ora bosen; lan bakal padha lumaku, lan ora kesel.</w:t>
      </w:r>
    </w:p>
    <w:p w14:paraId="1DFBCC10" w14:textId="77777777" w:rsidR="000F7377" w:rsidRDefault="000F7377"/>
    <w:p w14:paraId="5FD04279" w14:textId="77777777" w:rsidR="000F7377" w:rsidRDefault="000F7377">
      <w:r xmlns:w="http://schemas.openxmlformats.org/wordprocessingml/2006/main">
        <w:t xml:space="preserve">Ibrani 10:38 Saiki wong mursid bakal urip marga saka pracaya, nanging manawa ana wong mundur, nyawaku ora bakal remen marang dheweke.</w:t>
      </w:r>
    </w:p>
    <w:p w14:paraId="539312CB" w14:textId="77777777" w:rsidR="000F7377" w:rsidRDefault="000F7377"/>
    <w:p w14:paraId="4C44D2BB" w14:textId="77777777" w:rsidR="000F7377" w:rsidRDefault="000F7377">
      <w:r xmlns:w="http://schemas.openxmlformats.org/wordprocessingml/2006/main">
        <w:t xml:space="preserve">Wong mursid bakal urip marga saka pracaya, nanging wong kang mundur ora bakal kepareng marang Gusti Allah.</w:t>
      </w:r>
    </w:p>
    <w:p w14:paraId="075539BC" w14:textId="77777777" w:rsidR="000F7377" w:rsidRDefault="000F7377"/>
    <w:p w14:paraId="6B94A70E" w14:textId="77777777" w:rsidR="000F7377" w:rsidRDefault="000F7377">
      <w:r xmlns:w="http://schemas.openxmlformats.org/wordprocessingml/2006/main">
        <w:t xml:space="preserve">1. Wong Adil Bakal Urip Kanthi Iman: Ngandelake Kekuwatane Gusti Allah</w:t>
      </w:r>
    </w:p>
    <w:p w14:paraId="40D9A20C" w14:textId="77777777" w:rsidR="000F7377" w:rsidRDefault="000F7377"/>
    <w:p w14:paraId="782A77CE" w14:textId="77777777" w:rsidR="000F7377" w:rsidRDefault="000F7377">
      <w:r xmlns:w="http://schemas.openxmlformats.org/wordprocessingml/2006/main">
        <w:t xml:space="preserve">2. Aja Mundur: Tetep Setya marang Rencanane Gusti</w:t>
      </w:r>
    </w:p>
    <w:p w14:paraId="104304B0" w14:textId="77777777" w:rsidR="000F7377" w:rsidRDefault="000F7377"/>
    <w:p w14:paraId="7617884F" w14:textId="77777777" w:rsidR="000F7377" w:rsidRDefault="000F7377">
      <w:r xmlns:w="http://schemas.openxmlformats.org/wordprocessingml/2006/main">
        <w:t xml:space="preserve">1. Habakuk 2:4: “Lah, wong kang gumunggung iku ora jujur ana ing dheweke, nanging wong bener bakal urip marga saka pracayane.”</w:t>
      </w:r>
    </w:p>
    <w:p w14:paraId="7FD53DA0" w14:textId="77777777" w:rsidR="000F7377" w:rsidRDefault="000F7377"/>
    <w:p w14:paraId="32AA17F0" w14:textId="77777777" w:rsidR="000F7377" w:rsidRDefault="000F7377">
      <w:r xmlns:w="http://schemas.openxmlformats.org/wordprocessingml/2006/main">
        <w:t xml:space="preserve">2. Rum 1:17: "Amarga ing kono kabeneran Gusti Allah dicethakaké saka iman lan iman: kaya kang katulisan, "Wong bener bakal urip marga saka pracaya."</w:t>
      </w:r>
    </w:p>
    <w:p w14:paraId="426532EC" w14:textId="77777777" w:rsidR="000F7377" w:rsidRDefault="000F7377"/>
    <w:p w14:paraId="3F5F4E51" w14:textId="77777777" w:rsidR="000F7377" w:rsidRDefault="000F7377">
      <w:r xmlns:w="http://schemas.openxmlformats.org/wordprocessingml/2006/main">
        <w:t xml:space="preserve">Ibrani 10:39 Nanging kita ora kalebu wong-wong sing mundur menyang karusakan; nanging wong-wong sing padha precaya bisa nylametake nyawane.</w:t>
      </w:r>
    </w:p>
    <w:p w14:paraId="464C5750" w14:textId="77777777" w:rsidR="000F7377" w:rsidRDefault="000F7377"/>
    <w:p w14:paraId="79BE6263" w14:textId="77777777" w:rsidR="000F7377" w:rsidRDefault="000F7377">
      <w:r xmlns:w="http://schemas.openxmlformats.org/wordprocessingml/2006/main">
        <w:t xml:space="preserve">Wong mukmin ora mundur lan malah duwe iman sing nuntun marang kawilujengan jiwane.</w:t>
      </w:r>
    </w:p>
    <w:p w14:paraId="17D1775D" w14:textId="77777777" w:rsidR="000F7377" w:rsidRDefault="000F7377"/>
    <w:p w14:paraId="59DCE6F4" w14:textId="77777777" w:rsidR="000F7377" w:rsidRDefault="000F7377">
      <w:r xmlns:w="http://schemas.openxmlformats.org/wordprocessingml/2006/main">
        <w:t xml:space="preserve">1. Tetep ana ing Gusti lan Panjenengané bakal tetep ana ing kowé</w:t>
      </w:r>
    </w:p>
    <w:p w14:paraId="0A94F303" w14:textId="77777777" w:rsidR="000F7377" w:rsidRDefault="000F7377"/>
    <w:p w14:paraId="0F3B81CD" w14:textId="77777777" w:rsidR="000F7377" w:rsidRDefault="000F7377">
      <w:r xmlns:w="http://schemas.openxmlformats.org/wordprocessingml/2006/main">
        <w:t xml:space="preserve">2. Teguh ing Iman kanggo Kawilujengan Jiwa Panjenengan</w:t>
      </w:r>
    </w:p>
    <w:p w14:paraId="78EF426D" w14:textId="77777777" w:rsidR="000F7377" w:rsidRDefault="000F7377"/>
    <w:p w14:paraId="0DD44F34" w14:textId="77777777" w:rsidR="000F7377" w:rsidRDefault="000F7377">
      <w:r xmlns:w="http://schemas.openxmlformats.org/wordprocessingml/2006/main">
        <w:t xml:space="preserve">1. Yokanan 15:4-7 - Tetep ana ing Aku, lan Aku ana ing kowé. Kayadene pang-pang ora bisa metokake wohe dhewe, kajaba tetep ana ing wit anggur; Sampeyan ora bisa maneh, kajaba sampeyan tetep ana ing Aku.</w:t>
      </w:r>
    </w:p>
    <w:p w14:paraId="24EF3E42" w14:textId="77777777" w:rsidR="000F7377" w:rsidRDefault="000F7377"/>
    <w:p w14:paraId="09341E94" w14:textId="77777777" w:rsidR="000F7377" w:rsidRDefault="000F7377">
      <w:r xmlns:w="http://schemas.openxmlformats.org/wordprocessingml/2006/main">
        <w:t xml:space="preserve">5 Aku iki wit anggur, kowé kuwi pang-pangé.</w:t>
      </w:r>
    </w:p>
    <w:p w14:paraId="2F85DAE0" w14:textId="77777777" w:rsidR="000F7377" w:rsidRDefault="000F7377"/>
    <w:p w14:paraId="3D2A8550" w14:textId="77777777" w:rsidR="000F7377" w:rsidRDefault="000F7377">
      <w:r xmlns:w="http://schemas.openxmlformats.org/wordprocessingml/2006/main">
        <w:t xml:space="preserve">2. Yakobus 1:12 - Rahayu wong sing sabar ing panggoda, amarga nalika dicoba, dheweke bakal nampa makuthaning urip, sing dijanjekake dening Gusti marang wong-wong sing padha tresna marang Panjenengane.</w:t>
      </w:r>
    </w:p>
    <w:p w14:paraId="234921E9" w14:textId="77777777" w:rsidR="000F7377" w:rsidRDefault="000F7377"/>
    <w:p w14:paraId="4FDAB282" w14:textId="77777777" w:rsidR="000F7377" w:rsidRDefault="000F7377">
      <w:r xmlns:w="http://schemas.openxmlformats.org/wordprocessingml/2006/main">
        <w:t xml:space="preserve">Ibrani 11, asring diarani minangka "Balé Iman," minangka bab nomer sewelas saka kitab Ibrani. Iki nyedhiyakake eksposisi sing kuat babagan iman lan nyorot akeh conto saka Prajanjian Lawas saka individu sing nuduhake iman gedhe marang Gusti Allah.</w:t>
      </w:r>
    </w:p>
    <w:p w14:paraId="13FEF4E1" w14:textId="77777777" w:rsidR="000F7377" w:rsidRDefault="000F7377"/>
    <w:p w14:paraId="37051270" w14:textId="77777777" w:rsidR="000F7377" w:rsidRDefault="000F7377">
      <w:r xmlns:w="http://schemas.openxmlformats.org/wordprocessingml/2006/main">
        <w:t xml:space="preserve">Paragraf 1: Penulis nemtokake iman lan maknane (Ibrani 11:1-7). Iman diterangake minangka jaminan saka apa sing diarep-arep, yakin apa sing ora katon. Merga iman, wong-wong ing saindhenging sajarah nampa pujian saka Gusti Allah. Penulis nandheske yen liwat iman kita ngerti yen Gusti Allah nitahake alam semesta kanthi pangandikane. Kurbané Habél, lakuné Hénokh karo Gusti Allah, lan ketaatané Nuh nalika mbangun prau minangka conto wong-wong sing nyenengké Gusti Allah liwat imané sing ora goyah.</w:t>
      </w:r>
    </w:p>
    <w:p w14:paraId="58A11D17" w14:textId="77777777" w:rsidR="000F7377" w:rsidRDefault="000F7377"/>
    <w:p w14:paraId="37E5E35B" w14:textId="77777777" w:rsidR="000F7377" w:rsidRDefault="000F7377">
      <w:r xmlns:w="http://schemas.openxmlformats.org/wordprocessingml/2006/main">
        <w:t xml:space="preserve">Paragraf 2: Penulis terus nyritakake luwih akeh conto iman sing luar biasa (Ibrani 11: 8-31). Ketaatan Abraham wektu ninggal tanah kelairan lan berkahé Iskak kanggo generasi sing bakal teka nduduhké kapercayan sing ora goyah marang janjiné Gusti Allah. Tokoh-tokoh liyané kayata Sarah, wong tuwané Musa, Musa dhéwé, lan Rahab dipuji merga tumindaké iman sing luar biasa. Wong-wong kuwi nduduhké keberanian, ketabahan, lan percaya marang Gusti Allah senajan ngadhepi tantangan utawa kahanan sing ora mesthi.</w:t>
      </w:r>
    </w:p>
    <w:p w14:paraId="094FF866" w14:textId="77777777" w:rsidR="000F7377" w:rsidRDefault="000F7377"/>
    <w:p w14:paraId="5BF90877" w14:textId="77777777" w:rsidR="000F7377" w:rsidRDefault="000F7377">
      <w:r xmlns:w="http://schemas.openxmlformats.org/wordprocessingml/2006/main">
        <w:t xml:space="preserve">Paragraf kaping 3: Bab kasebut dipungkasi kanthi nandheske carane kabeh wong sing setya iki entuk paseksi sing apik amarga percaya marang Gusti Allah (Ibrani 11: 32-40). Senajan ana sing ngalami kamenangan lan mukjijat merga imané, ana uga sing ngadhepi buron lan kasangsaran. Nanging, wong-wong mau tetep mantep merga ngarep-arep kutha swarga sing wis disiapake dening Gusti Allah. Iman sing terus-terusan dadi inspirasi kanggo wong-wong sing percaya saiki supaya bisa sabar ing tengah-tengah pacoban nalika fokus marang Gusti Yesus-conto iman sing sampurna.</w:t>
      </w:r>
    </w:p>
    <w:p w14:paraId="7BC6ABE5" w14:textId="77777777" w:rsidR="000F7377" w:rsidRDefault="000F7377"/>
    <w:p w14:paraId="0FBD7B43" w14:textId="77777777" w:rsidR="000F7377" w:rsidRDefault="000F7377">
      <w:r xmlns:w="http://schemas.openxmlformats.org/wordprocessingml/2006/main">
        <w:t xml:space="preserve">Ing ringkesan,</w:t>
      </w:r>
    </w:p>
    <w:p w14:paraId="732E719C" w14:textId="77777777" w:rsidR="000F7377" w:rsidRDefault="000F7377">
      <w:r xmlns:w="http://schemas.openxmlformats.org/wordprocessingml/2006/main">
        <w:t xml:space="preserve">Bab sewelas Ibrani ngrayakake kekuwatan lan pentinge iman kanthi nyorot akeh conto saka tokoh Prajanjian Lawas.</w:t>
      </w:r>
    </w:p>
    <w:p w14:paraId="57C95752" w14:textId="77777777" w:rsidR="000F7377" w:rsidRDefault="000F7377">
      <w:r xmlns:w="http://schemas.openxmlformats.org/wordprocessingml/2006/main">
        <w:t xml:space="preserve">Penulis nemtokake iman minangka jaminan lan yakin babagan kasunyatan sing ora katon-sesuatu sing dituduhake ing sajarah dening wong-wong sing dipuji dening Gusti Allah.</w:t>
      </w:r>
    </w:p>
    <w:p w14:paraId="6227C31F" w14:textId="77777777" w:rsidR="000F7377" w:rsidRDefault="000F7377"/>
    <w:p w14:paraId="2A757067" w14:textId="77777777" w:rsidR="000F7377" w:rsidRDefault="000F7377">
      <w:r xmlns:w="http://schemas.openxmlformats.org/wordprocessingml/2006/main">
        <w:t xml:space="preserve">Bab kasebut nyritakake macem-macem tumindak sing nuduhake iman sing luar biasa - saka kurban Habel nganti perlindungan Rahab - lan nandheske kepiye wong-wong iki entuk kesaksian sing apik amarga percaya marang Gusti Allah.</w:t>
      </w:r>
    </w:p>
    <w:p w14:paraId="7665E7B9" w14:textId="77777777" w:rsidR="000F7377" w:rsidRDefault="000F7377"/>
    <w:p w14:paraId="3E7788E9" w14:textId="77777777" w:rsidR="000F7377" w:rsidRDefault="000F7377">
      <w:r xmlns:w="http://schemas.openxmlformats.org/wordprocessingml/2006/main">
        <w:t xml:space="preserve">Bab kasebut dipungkasi kanthi negesake piyé wong-wong sing setya iki tetep tekun senajan tantangan utawa kasangsaran merga ngarep-arep kutha swarga sing disiapake Gusti Allah. Conto-conto sing inspiratif nyengkuyung wong-wong sing percaya saiki supaya fokus marang Gusti Yesus nalika nuduhake kapercayan sing ora tegang ing tengah-tengah pacoban - bukti kekuwatan iman sing sejati.</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Ibrani 11:1 Iman iku dhasaring samubarang kang diarep-arep, minangka bukti saka samubarang kang ora katon.</w:t>
      </w:r>
    </w:p>
    <w:p w14:paraId="5C3306FF" w14:textId="77777777" w:rsidR="000F7377" w:rsidRDefault="000F7377"/>
    <w:p w14:paraId="2CA05B8D" w14:textId="77777777" w:rsidR="000F7377" w:rsidRDefault="000F7377">
      <w:r xmlns:w="http://schemas.openxmlformats.org/wordprocessingml/2006/main">
        <w:t xml:space="preserve">Iman minangka jaminan pangarep-arep kita lan bukti bab-bab sing ora katon.</w:t>
      </w:r>
    </w:p>
    <w:p w14:paraId="1EE4EDD1" w14:textId="77777777" w:rsidR="000F7377" w:rsidRDefault="000F7377"/>
    <w:p w14:paraId="4F842A3D" w14:textId="77777777" w:rsidR="000F7377" w:rsidRDefault="000F7377">
      <w:r xmlns:w="http://schemas.openxmlformats.org/wordprocessingml/2006/main">
        <w:t xml:space="preserve">1. Daya Iman ing Urip Kita</w:t>
      </w:r>
    </w:p>
    <w:p w14:paraId="1C5552A9" w14:textId="77777777" w:rsidR="000F7377" w:rsidRDefault="000F7377"/>
    <w:p w14:paraId="1050D179" w14:textId="77777777" w:rsidR="000F7377" w:rsidRDefault="000F7377">
      <w:r xmlns:w="http://schemas.openxmlformats.org/wordprocessingml/2006/main">
        <w:t xml:space="preserve">2. Carane Iman Nguatake Kita Ing Wektu sing Ora Pasti</w:t>
      </w:r>
    </w:p>
    <w:p w14:paraId="0780CBA7" w14:textId="77777777" w:rsidR="000F7377" w:rsidRDefault="000F7377"/>
    <w:p w14:paraId="73117E16" w14:textId="77777777" w:rsidR="000F7377" w:rsidRDefault="000F7377">
      <w:r xmlns:w="http://schemas.openxmlformats.org/wordprocessingml/2006/main">
        <w:t xml:space="preserve">1. Rum 8:24-25 - Amarga ing pangarep-arep iki kita padha disimpen. Saiki pangarep-arep sing katon dudu pangarep-arep. Sapa sing ngarep-arep apa sing dideleng?</w:t>
      </w:r>
    </w:p>
    <w:p w14:paraId="011F0995" w14:textId="77777777" w:rsidR="000F7377" w:rsidRDefault="000F7377"/>
    <w:p w14:paraId="1EBF48B6" w14:textId="77777777" w:rsidR="000F7377" w:rsidRDefault="000F7377">
      <w:r xmlns:w="http://schemas.openxmlformats.org/wordprocessingml/2006/main">
        <w:t xml:space="preserve">2. 1 Petrus 1:3-5 - Pinujia Gusti Allah lan Ramane Gusti kita Yesus Kristus! Marga saka sih-kadarmane kang gedhe, Panjenengane wus njalari kita padha lair maneh dadi pangarep-arep kang urip marga saka wungune Gusti Yesus Kristus saka ing antarane wong mati, dadi pusakan kang ora kena rusak, kang tanpa cacad lan kang ora luntur, kang disimpen ana ing swarga kanggo kowe, kang marga saka pangwasane Gusti Allah. padha dijaga kanthi iman kanggo kawilujengan sing siap dicethakaké ing pungkasan wektu.</w:t>
      </w:r>
    </w:p>
    <w:p w14:paraId="2B552EB5" w14:textId="77777777" w:rsidR="000F7377" w:rsidRDefault="000F7377"/>
    <w:p w14:paraId="7DEDAAC2" w14:textId="77777777" w:rsidR="000F7377" w:rsidRDefault="000F7377">
      <w:r xmlns:w="http://schemas.openxmlformats.org/wordprocessingml/2006/main">
        <w:t xml:space="preserve">Ibrani 11:2 JAV - Awit saka iku para pinituwa padha nampani kabar kang becik.</w:t>
      </w:r>
    </w:p>
    <w:p w14:paraId="21BCC43C" w14:textId="77777777" w:rsidR="000F7377" w:rsidRDefault="000F7377"/>
    <w:p w14:paraId="61C0F54E" w14:textId="77777777" w:rsidR="000F7377" w:rsidRDefault="000F7377">
      <w:r xmlns:w="http://schemas.openxmlformats.org/wordprocessingml/2006/main">
        <w:t xml:space="preserve">Para pinituwa nampa kabar sing apik merga imané.</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Kekuwatan Iman - Kepiye iman bisa nggawa laporan sing apik ing babagan spiritual lan kadonyan.</w:t>
      </w:r>
    </w:p>
    <w:p w14:paraId="748D715B" w14:textId="77777777" w:rsidR="000F7377" w:rsidRDefault="000F7377"/>
    <w:p w14:paraId="7142AFCF" w14:textId="77777777" w:rsidR="000F7377" w:rsidRDefault="000F7377">
      <w:r xmlns:w="http://schemas.openxmlformats.org/wordprocessingml/2006/main">
        <w:t xml:space="preserve">2. Nuladha Para Sesepuh - Kadospundi kita saged sinau saking kapitadosan para pinituwa supados saged ndadosaken laporan ingkang sae wonten ing gesang kita.</w:t>
      </w:r>
    </w:p>
    <w:p w14:paraId="265F8CDD" w14:textId="77777777" w:rsidR="000F7377" w:rsidRDefault="000F7377"/>
    <w:p w14:paraId="3AABCD15" w14:textId="77777777" w:rsidR="000F7377" w:rsidRDefault="000F7377">
      <w:r xmlns:w="http://schemas.openxmlformats.org/wordprocessingml/2006/main">
        <w:t xml:space="preserve">1. Rum 10:17 - Dadi, pracaya iku asalé saka krungu, lan krungu saka pangandikané Gusti Allah.</w:t>
      </w:r>
    </w:p>
    <w:p w14:paraId="6BE76D73" w14:textId="77777777" w:rsidR="000F7377" w:rsidRDefault="000F7377"/>
    <w:p w14:paraId="285ED847" w14:textId="77777777" w:rsidR="000F7377" w:rsidRDefault="000F7377">
      <w:r xmlns:w="http://schemas.openxmlformats.org/wordprocessingml/2006/main">
        <w:t xml:space="preserve">2. Yakobus 2:17-18 - Mangkono uga iman, manawa ora ana panggawe, iku mati, mung ana ing awake dhewe. Ya, wong bisa kandha, "Sampeyan duwe iman, lan aku duwe panggawe." Tuduhna imanmu tanpa penggawému, lan aku bakal nduduhké imanku liwat penggawéku.</w:t>
      </w:r>
    </w:p>
    <w:p w14:paraId="599BED3D" w14:textId="77777777" w:rsidR="000F7377" w:rsidRDefault="000F7377"/>
    <w:p w14:paraId="4DE92802" w14:textId="77777777" w:rsidR="000F7377" w:rsidRDefault="000F7377">
      <w:r xmlns:w="http://schemas.openxmlformats.org/wordprocessingml/2006/main">
        <w:t xml:space="preserve">Ibrani 11:3 JAV - Marga saka pracaya kita padha sumurup, yen jagad iki digawe dening pangandikane Gusti Allah, supaya samubarang kang katon iku ora dumadi saka samubarang kang katon.</w:t>
      </w:r>
    </w:p>
    <w:p w14:paraId="04B0AF52" w14:textId="77777777" w:rsidR="000F7377" w:rsidRDefault="000F7377"/>
    <w:p w14:paraId="0942810F" w14:textId="77777777" w:rsidR="000F7377" w:rsidRDefault="000F7377">
      <w:r xmlns:w="http://schemas.openxmlformats.org/wordprocessingml/2006/main">
        <w:t xml:space="preserve">Awaké déwé ngerti nèk Gusti Allah nitahké jagat iki nganggo tembungé, dudu nganggo barang sing katon.</w:t>
      </w:r>
    </w:p>
    <w:p w14:paraId="575DCCA1" w14:textId="77777777" w:rsidR="000F7377" w:rsidRDefault="000F7377"/>
    <w:p w14:paraId="44800E76" w14:textId="77777777" w:rsidR="000F7377" w:rsidRDefault="000F7377">
      <w:r xmlns:w="http://schemas.openxmlformats.org/wordprocessingml/2006/main">
        <w:t xml:space="preserve">1. Kasetyané Gusti Allah: Ngertèni nèk Gusti Allah ora bakal ngilangké awaké déwé</w:t>
      </w:r>
    </w:p>
    <w:p w14:paraId="7FB793C3" w14:textId="77777777" w:rsidR="000F7377" w:rsidRDefault="000F7377"/>
    <w:p w14:paraId="40ACAA4F" w14:textId="77777777" w:rsidR="000F7377" w:rsidRDefault="000F7377">
      <w:r xmlns:w="http://schemas.openxmlformats.org/wordprocessingml/2006/main">
        <w:t xml:space="preserve">2. Kuwasane Gusti: Kepiye pangandikane bisa nggawe jagad</w:t>
      </w:r>
    </w:p>
    <w:p w14:paraId="3B0E65F3" w14:textId="77777777" w:rsidR="000F7377" w:rsidRDefault="000F7377"/>
    <w:p w14:paraId="3269FF88" w14:textId="77777777" w:rsidR="000F7377" w:rsidRDefault="000F7377">
      <w:r xmlns:w="http://schemas.openxmlformats.org/wordprocessingml/2006/main">
        <w:t xml:space="preserve">1. Yeremia 32:17 Dhuh Gusti Allah! Lah, Panjenengan nitahake langit lan bumi srana pangwaos Paduka ingkang ageng sarta asta Paduka ingkang kaacungaken, lan boten wonten ingkang awrat tumrap Paduka.</w:t>
      </w:r>
    </w:p>
    <w:p w14:paraId="277CDF99" w14:textId="77777777" w:rsidR="000F7377" w:rsidRDefault="000F7377"/>
    <w:p w14:paraId="7C9AA63A" w14:textId="77777777" w:rsidR="000F7377" w:rsidRDefault="000F7377">
      <w:r xmlns:w="http://schemas.openxmlformats.org/wordprocessingml/2006/main">
        <w:t xml:space="preserve">2. Jabur 33:6 JAV - Langit digawe dening pangandikane Sang Yehuwah; lan sakehing wadya-balane dening napasing cangkeme.</w:t>
      </w:r>
    </w:p>
    <w:p w14:paraId="53E8015F" w14:textId="77777777" w:rsidR="000F7377" w:rsidRDefault="000F7377"/>
    <w:p w14:paraId="06896E8F" w14:textId="77777777" w:rsidR="000F7377" w:rsidRDefault="000F7377">
      <w:r xmlns:w="http://schemas.openxmlformats.org/wordprocessingml/2006/main">
        <w:t xml:space="preserve">Ibrani 11:4 JAV - Marga saka pracaya Habel nyaosake kurban marang Gusti Allah kang luwih unggul tinimbang Kain, kang marga saka iku anggone kaseksi yen Panjenengane iku bener, Gusti Allah mratelakake pisungsung-pisungsunge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Marga saka pracaya Habél nyaosaké kurban kang luwih unggul tinimbang Kain, sarta olèh paseksi bab kaadilané saka Gusti Allah. Dheweke ngomong malah saiki saka kuburan.</w:t>
      </w:r>
    </w:p>
    <w:p w14:paraId="5114BF61" w14:textId="77777777" w:rsidR="000F7377" w:rsidRDefault="000F7377"/>
    <w:p w14:paraId="23FED990" w14:textId="77777777" w:rsidR="000F7377" w:rsidRDefault="000F7377">
      <w:r xmlns:w="http://schemas.openxmlformats.org/wordprocessingml/2006/main">
        <w:t xml:space="preserve">1. Kuwasane Iman ing Urip Kita</w:t>
      </w:r>
    </w:p>
    <w:p w14:paraId="02ED1D51" w14:textId="77777777" w:rsidR="000F7377" w:rsidRDefault="000F7377"/>
    <w:p w14:paraId="5D8A6226" w14:textId="77777777" w:rsidR="000F7377" w:rsidRDefault="000F7377">
      <w:r xmlns:w="http://schemas.openxmlformats.org/wordprocessingml/2006/main">
        <w:t xml:space="preserve">2. Urip Bekti</w:t>
      </w:r>
    </w:p>
    <w:p w14:paraId="20E42EB7" w14:textId="77777777" w:rsidR="000F7377" w:rsidRDefault="000F7377"/>
    <w:p w14:paraId="6CE0E3F7" w14:textId="77777777" w:rsidR="000F7377" w:rsidRDefault="000F7377">
      <w:r xmlns:w="http://schemas.openxmlformats.org/wordprocessingml/2006/main">
        <w:t xml:space="preserve">1. Yakobus 2:21-24 JAV - Rama Abraham, leluhur kita, rak wus kabenerake marga saka panggawene, nalika nyawisake putrane Iskak ana ing misbyah? Kowé weruh nèk iman kuwi tumindaké bebarengan karo panggawéné, lan iman dadi sampurna jalaran sangka panggawéné?</w:t>
      </w:r>
    </w:p>
    <w:p w14:paraId="0A96717F" w14:textId="77777777" w:rsidR="000F7377" w:rsidRDefault="000F7377"/>
    <w:p w14:paraId="488CC4DE" w14:textId="77777777" w:rsidR="000F7377" w:rsidRDefault="000F7377">
      <w:r xmlns:w="http://schemas.openxmlformats.org/wordprocessingml/2006/main">
        <w:t xml:space="preserve">2. 1 Yokanan 3:12 - Ora kaya Kain, sing asalé saka wong ala lan matèni seduluré. Yagene dheweke mateni dheweke? Amarga panggawene dhewe iku ala, lan tumindake sadulure iku bener.</w:t>
      </w:r>
    </w:p>
    <w:p w14:paraId="5B69472C" w14:textId="77777777" w:rsidR="000F7377" w:rsidRDefault="000F7377"/>
    <w:p w14:paraId="70DC4A9C" w14:textId="77777777" w:rsidR="000F7377" w:rsidRDefault="000F7377">
      <w:r xmlns:w="http://schemas.openxmlformats.org/wordprocessingml/2006/main">
        <w:t xml:space="preserve">Ibrani 11:5 Marga saka pracaya Henokh dipindhah supaya ora nemahi pati; lan ora ketemu, amarga Gusti Allah wis mindhah wong.</w:t>
      </w:r>
    </w:p>
    <w:p w14:paraId="4E272487" w14:textId="77777777" w:rsidR="000F7377" w:rsidRDefault="000F7377"/>
    <w:p w14:paraId="4EB13193" w14:textId="77777777" w:rsidR="000F7377" w:rsidRDefault="000F7377">
      <w:r xmlns:w="http://schemas.openxmlformats.org/wordprocessingml/2006/main">
        <w:t xml:space="preserve">Hénokh kuwi contoné wong sing iman sing nyenengké Gusti Allah.</w:t>
      </w:r>
    </w:p>
    <w:p w14:paraId="7EC7A8C5" w14:textId="77777777" w:rsidR="000F7377" w:rsidRDefault="000F7377"/>
    <w:p w14:paraId="4CA27BA3" w14:textId="77777777" w:rsidR="000F7377" w:rsidRDefault="000F7377">
      <w:r xmlns:w="http://schemas.openxmlformats.org/wordprocessingml/2006/main">
        <w:t xml:space="preserve">1: Nalika kita urip kanggo Gusti Allah, Panjenengane bakal paring piwales marang kita kanthi cara sing ora bisa kita bayangake.</w:t>
      </w:r>
    </w:p>
    <w:p w14:paraId="106DEF9D" w14:textId="77777777" w:rsidR="000F7377" w:rsidRDefault="000F7377"/>
    <w:p w14:paraId="648E13E1" w14:textId="77777777" w:rsidR="000F7377" w:rsidRDefault="000F7377">
      <w:r xmlns:w="http://schemas.openxmlformats.org/wordprocessingml/2006/main">
        <w:t xml:space="preserve">2: Nduweni iman marang Gusti Allah bakal mbukak lawang sing ora kita pikirake.</w:t>
      </w:r>
    </w:p>
    <w:p w14:paraId="399D8145" w14:textId="77777777" w:rsidR="000F7377" w:rsidRDefault="000F7377"/>
    <w:p w14:paraId="6A75086F" w14:textId="77777777" w:rsidR="000F7377" w:rsidRDefault="000F7377">
      <w:r xmlns:w="http://schemas.openxmlformats.org/wordprocessingml/2006/main">
        <w:t xml:space="preserve">1: Yakobus 2:17 - "Mangkono uga iman, yen ora ana panggawe, iku mati, mung piyambak."</w:t>
      </w:r>
    </w:p>
    <w:p w14:paraId="26D17865" w14:textId="77777777" w:rsidR="000F7377" w:rsidRDefault="000F7377"/>
    <w:p w14:paraId="4D048E03" w14:textId="77777777" w:rsidR="000F7377" w:rsidRDefault="000F7377">
      <w:r xmlns:w="http://schemas.openxmlformats.org/wordprocessingml/2006/main">
        <w:t xml:space="preserve">2: Mateus 6:33 - "Nanging padha goleka dhisik Kratoning Allah lan kaadilane, lan kabeh iku bakal ditambahake marang kowe."</w:t>
      </w:r>
    </w:p>
    <w:p w14:paraId="42C8E254" w14:textId="77777777" w:rsidR="000F7377" w:rsidRDefault="000F7377"/>
    <w:p w14:paraId="2F9F972B" w14:textId="77777777" w:rsidR="000F7377" w:rsidRDefault="000F7377">
      <w:r xmlns:w="http://schemas.openxmlformats.org/wordprocessingml/2006/main">
        <w:t xml:space="preserve">Ibrani 11:6 Nanging tanpa iman, ora mungkin nyenengké dhèwèké, awit sing sapa sowan marang Gusti Allah, kudu precaya yèn ana Panjenengané, lan Panjenengané bakal maringi piwales marang wong-wong sing nggolèki Panjenengané.</w:t>
      </w:r>
    </w:p>
    <w:p w14:paraId="1877209E" w14:textId="77777777" w:rsidR="000F7377" w:rsidRDefault="000F7377"/>
    <w:p w14:paraId="2D2B18A1" w14:textId="77777777" w:rsidR="000F7377" w:rsidRDefault="000F7377">
      <w:r xmlns:w="http://schemas.openxmlformats.org/wordprocessingml/2006/main">
        <w:t xml:space="preserve">Kanggo nyenengke Gusti Allah, wong kudu iman lan percaya yen Gusti Allah ana lan bakal paring piwales marang wong-wong sing ngupaya marang Panjenengane.</w:t>
      </w:r>
    </w:p>
    <w:p w14:paraId="695C9A0C" w14:textId="77777777" w:rsidR="000F7377" w:rsidRDefault="000F7377"/>
    <w:p w14:paraId="208EBC17" w14:textId="77777777" w:rsidR="000F7377" w:rsidRDefault="000F7377">
      <w:r xmlns:w="http://schemas.openxmlformats.org/wordprocessingml/2006/main">
        <w:t xml:space="preserve">1. "Iman: Kunci Nyenengake Gusti"</w:t>
      </w:r>
    </w:p>
    <w:p w14:paraId="1ED29041" w14:textId="77777777" w:rsidR="000F7377" w:rsidRDefault="000F7377"/>
    <w:p w14:paraId="0EF4D58C" w14:textId="77777777" w:rsidR="000F7377" w:rsidRDefault="000F7377">
      <w:r xmlns:w="http://schemas.openxmlformats.org/wordprocessingml/2006/main">
        <w:t xml:space="preserve">2. "Sing Tekun Nggoleki Gusti Allah: Panjenengane bakal maringi ganjaran"</w:t>
      </w:r>
    </w:p>
    <w:p w14:paraId="61B11DB8" w14:textId="77777777" w:rsidR="000F7377" w:rsidRDefault="000F7377"/>
    <w:p w14:paraId="62CE0F15" w14:textId="77777777" w:rsidR="000F7377" w:rsidRDefault="000F7377">
      <w:r xmlns:w="http://schemas.openxmlformats.org/wordprocessingml/2006/main">
        <w:t xml:space="preserve">1. Wulang Bebasan 3:5-6 - Kumandela marang Pangeran Yehuwah klawan gumolonging atimu, lan aja ngendelake pangertenmu dhewe; ing sakehing lakumu pasrahna marang Panjenengane, lan Panjenengane bakal ndhatengake dalanmu.</w:t>
      </w:r>
    </w:p>
    <w:p w14:paraId="16258068" w14:textId="77777777" w:rsidR="000F7377" w:rsidRDefault="000F7377"/>
    <w:p w14:paraId="37BBDF36" w14:textId="77777777" w:rsidR="000F7377" w:rsidRDefault="000F7377">
      <w:r xmlns:w="http://schemas.openxmlformats.org/wordprocessingml/2006/main">
        <w:t xml:space="preserve">2. Rum 10:17 - Dadi iman asalé saka krungu, lan krungu saka pangandikané Kristus.</w:t>
      </w:r>
    </w:p>
    <w:p w14:paraId="3D6EF4C2" w14:textId="77777777" w:rsidR="000F7377" w:rsidRDefault="000F7377"/>
    <w:p w14:paraId="64B07DA8" w14:textId="77777777" w:rsidR="000F7377" w:rsidRDefault="000F7377">
      <w:r xmlns:w="http://schemas.openxmlformats.org/wordprocessingml/2006/main">
        <w:t xml:space="preserve">Ibrani 11:7 Marga saka pracaya Rama Nuh, nalika dielingake dening Gusti Allah bab samubarang kang durung katon, wedi banget, nyawisake prau kanggo nylametake brayate; kanthi cara iku Panjenengané ngukum jagad, lan dadi ahli warising kayektèn kang ana ing pracaya.</w:t>
      </w:r>
    </w:p>
    <w:p w14:paraId="61D1854C" w14:textId="77777777" w:rsidR="000F7377" w:rsidRDefault="000F7377"/>
    <w:p w14:paraId="3DF3AAB2" w14:textId="77777777" w:rsidR="000F7377" w:rsidRDefault="000F7377">
      <w:r xmlns:w="http://schemas.openxmlformats.org/wordprocessingml/2006/main">
        <w:t xml:space="preserve">Nuh dielingake bab apa sing ora katon dening Gusti Allah, lan tumindak kanthi wedi lan nyiapake prau kanggo nylametake kulawargane. Liwat imané, dhèwèké ngukum jagad lan dadi ahli waris kabeneran.</w:t>
      </w:r>
    </w:p>
    <w:p w14:paraId="47E852B1" w14:textId="77777777" w:rsidR="000F7377" w:rsidRDefault="000F7377"/>
    <w:p w14:paraId="36B93CF3" w14:textId="77777777" w:rsidR="000F7377" w:rsidRDefault="000F7377">
      <w:r xmlns:w="http://schemas.openxmlformats.org/wordprocessingml/2006/main">
        <w:t xml:space="preserve">1. Daya Iman: Sinau saka Tuladha Nuh</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Ngerti Kabeneran Lumantar Iman: Warisan Nuh</w:t>
      </w:r>
    </w:p>
    <w:p w14:paraId="3835D133" w14:textId="77777777" w:rsidR="000F7377" w:rsidRDefault="000F7377"/>
    <w:p w14:paraId="03A75BB6" w14:textId="77777777" w:rsidR="000F7377" w:rsidRDefault="000F7377">
      <w:r xmlns:w="http://schemas.openxmlformats.org/wordprocessingml/2006/main">
        <w:t xml:space="preserve">1. Roma 10:10 - "Amarga kanthi ati wong pracaya lan kabenerake, lan kanthi tutuk wong ngakoni lan disimpen."</w:t>
      </w:r>
    </w:p>
    <w:p w14:paraId="467601D9" w14:textId="77777777" w:rsidR="000F7377" w:rsidRDefault="000F7377"/>
    <w:p w14:paraId="3831CC88" w14:textId="77777777" w:rsidR="000F7377" w:rsidRDefault="000F7377">
      <w:r xmlns:w="http://schemas.openxmlformats.org/wordprocessingml/2006/main">
        <w:t xml:space="preserve">2. Yakobus 2:14-17 JAV - Apa gunane, para sadulur, manawa ana wong kang ngaku nduwé iman, nanging ora nduwé panggawé? Apa iman iku bisa nylametaké wong? Lan ana siji ing antaramu kandha marang wong-wong mau: "Lungaa kanthi tentrem, padha anget lan wareg," tanpa menehi apa sing dibutuhake kanggo awak, apa gunane? Mangkono uga iman, yen ora ana panggawe, iku mati. "</w:t>
      </w:r>
    </w:p>
    <w:p w14:paraId="69804A0E" w14:textId="77777777" w:rsidR="000F7377" w:rsidRDefault="000F7377"/>
    <w:p w14:paraId="79A5F451" w14:textId="77777777" w:rsidR="000F7377" w:rsidRDefault="000F7377">
      <w:r xmlns:w="http://schemas.openxmlformats.org/wordprocessingml/2006/main">
        <w:t xml:space="preserve">Ibrani 11:8 Marga saka pracaya Rama Abraham, nalika katimbalan menyang ing panggonan kang bakal ditampa minangka pusakane, iya nuruti; banjur metu, ora ngerti menyang ngendi.</w:t>
      </w:r>
    </w:p>
    <w:p w14:paraId="6E9AC394" w14:textId="77777777" w:rsidR="000F7377" w:rsidRDefault="000F7377"/>
    <w:p w14:paraId="424E0438" w14:textId="77777777" w:rsidR="000F7377" w:rsidRDefault="000F7377">
      <w:r xmlns:w="http://schemas.openxmlformats.org/wordprocessingml/2006/main">
        <w:t xml:space="preserve">Abraham manut marang Gusti Allah nalika ditimbali menyang panggonan sing ora dingerteni, sanajan ora ngerti apa sing ditindakake kanggo dheweke.</w:t>
      </w:r>
    </w:p>
    <w:p w14:paraId="4604B122" w14:textId="77777777" w:rsidR="000F7377" w:rsidRDefault="000F7377"/>
    <w:p w14:paraId="3D0C488F" w14:textId="77777777" w:rsidR="000F7377" w:rsidRDefault="000F7377">
      <w:r xmlns:w="http://schemas.openxmlformats.org/wordprocessingml/2006/main">
        <w:t xml:space="preserve">1. Manut marang Gusti senajan ora mesthi: Sinau saka Iman Abraham</w:t>
      </w:r>
    </w:p>
    <w:p w14:paraId="1B485C4F" w14:textId="77777777" w:rsidR="000F7377" w:rsidRDefault="000F7377"/>
    <w:p w14:paraId="420A0BAE" w14:textId="77777777" w:rsidR="000F7377" w:rsidRDefault="000F7377">
      <w:r xmlns:w="http://schemas.openxmlformats.org/wordprocessingml/2006/main">
        <w:t xml:space="preserve">2. Percaya marang Gusti Allah lan Rencanane: Tuladha Abraham</w:t>
      </w:r>
    </w:p>
    <w:p w14:paraId="166EE8E8" w14:textId="77777777" w:rsidR="000F7377" w:rsidRDefault="000F7377"/>
    <w:p w14:paraId="37E9C5D4" w14:textId="77777777" w:rsidR="000F7377" w:rsidRDefault="000F7377">
      <w:r xmlns:w="http://schemas.openxmlformats.org/wordprocessingml/2006/main">
        <w:t xml:space="preserve">1. Purwaning Dumadi 12:1-4 - Gusti Allah nimbali Abraham supaya lunga saka omahé lan menyang negara anyar.</w:t>
      </w:r>
    </w:p>
    <w:p w14:paraId="1E571CAD" w14:textId="77777777" w:rsidR="000F7377" w:rsidRDefault="000F7377"/>
    <w:p w14:paraId="0EF3D757" w14:textId="77777777" w:rsidR="000F7377" w:rsidRDefault="000F7377">
      <w:r xmlns:w="http://schemas.openxmlformats.org/wordprocessingml/2006/main">
        <w:t xml:space="preserve">2. Rum 4:13-17 - Imané Abraham marang Gusti Allah lan kabenerané dianggep bener.</w:t>
      </w:r>
    </w:p>
    <w:p w14:paraId="3B98EAD0" w14:textId="77777777" w:rsidR="000F7377" w:rsidRDefault="000F7377"/>
    <w:p w14:paraId="74750EF7" w14:textId="77777777" w:rsidR="000F7377" w:rsidRDefault="000F7377">
      <w:r xmlns:w="http://schemas.openxmlformats.org/wordprocessingml/2006/main">
        <w:t xml:space="preserve">Ibrani 11:9 Marga saka pracaya, Panjenengane dedalem ana ing tanah prasetya, kaya ing tanah ngamanca, dedalem ana ing tarub bebarengan karo Iskak lan Yakub, kang padha dadi ahli waris prasetyan mau.</w:t>
      </w:r>
    </w:p>
    <w:p w14:paraId="49CC1F07" w14:textId="77777777" w:rsidR="000F7377" w:rsidRDefault="000F7377"/>
    <w:p w14:paraId="36CF2EC7" w14:textId="77777777" w:rsidR="000F7377" w:rsidRDefault="000F7377">
      <w:r xmlns:w="http://schemas.openxmlformats.org/wordprocessingml/2006/main">
        <w:t xml:space="preserve">Abraham kuwi wong sing iman, lan ngendelké janjiné Gusti Allah wektu dhèwèké lan keluargané pindhah menyang </w:t>
      </w:r>
      <w:r xmlns:w="http://schemas.openxmlformats.org/wordprocessingml/2006/main">
        <w:lastRenderedPageBreak xmlns:w="http://schemas.openxmlformats.org/wordprocessingml/2006/main"/>
      </w:r>
      <w:r xmlns:w="http://schemas.openxmlformats.org/wordprocessingml/2006/main">
        <w:t xml:space="preserve">negara liya.</w:t>
      </w:r>
    </w:p>
    <w:p w14:paraId="45425CF6" w14:textId="77777777" w:rsidR="000F7377" w:rsidRDefault="000F7377"/>
    <w:p w14:paraId="1DF52CF3" w14:textId="77777777" w:rsidR="000F7377" w:rsidRDefault="000F7377">
      <w:r xmlns:w="http://schemas.openxmlformats.org/wordprocessingml/2006/main">
        <w:t xml:space="preserve">1. Janji Iman: Percaya marang Gusti Allah ing Kahanan Aneh</w:t>
      </w:r>
    </w:p>
    <w:p w14:paraId="61CA291D" w14:textId="77777777" w:rsidR="000F7377" w:rsidRDefault="000F7377"/>
    <w:p w14:paraId="23981846" w14:textId="77777777" w:rsidR="000F7377" w:rsidRDefault="000F7377">
      <w:r xmlns:w="http://schemas.openxmlformats.org/wordprocessingml/2006/main">
        <w:t xml:space="preserve">2. Manggon Bebarengan: Abraham, Iskak lan Yakub lan Ikatan Keluarga</w:t>
      </w:r>
    </w:p>
    <w:p w14:paraId="1CE80DFF" w14:textId="77777777" w:rsidR="000F7377" w:rsidRDefault="000F7377"/>
    <w:p w14:paraId="0D6DBDF1" w14:textId="77777777" w:rsidR="000F7377" w:rsidRDefault="000F7377">
      <w:r xmlns:w="http://schemas.openxmlformats.org/wordprocessingml/2006/main">
        <w:t xml:space="preserve">1. Purwaning Dumadi 12:1-4; 15:7-21 - Janjiné Gusti Allah marang Abraham</w:t>
      </w:r>
    </w:p>
    <w:p w14:paraId="461C72E9" w14:textId="77777777" w:rsidR="000F7377" w:rsidRDefault="000F7377"/>
    <w:p w14:paraId="4C711C80" w14:textId="77777777" w:rsidR="000F7377" w:rsidRDefault="000F7377">
      <w:r xmlns:w="http://schemas.openxmlformats.org/wordprocessingml/2006/main">
        <w:t xml:space="preserve">2. Purwaning Dumadi 26:1-5; 28:10-15 - Abraham, Iskak lan Yakub manggon ing tanah prasetya</w:t>
      </w:r>
    </w:p>
    <w:p w14:paraId="2A5F3BC2" w14:textId="77777777" w:rsidR="000F7377" w:rsidRDefault="000F7377"/>
    <w:p w14:paraId="2284527A" w14:textId="77777777" w:rsidR="000F7377" w:rsidRDefault="000F7377">
      <w:r xmlns:w="http://schemas.openxmlformats.org/wordprocessingml/2006/main">
        <w:t xml:space="preserve">Ibrani 11:10 Amarga dheweke ngarep-arep kutha sing duwe dhasar, sing mbangun lan nitahake yaiku Gusti Allah.</w:t>
      </w:r>
    </w:p>
    <w:p w14:paraId="495CD35C" w14:textId="77777777" w:rsidR="000F7377" w:rsidRDefault="000F7377"/>
    <w:p w14:paraId="09253D60" w14:textId="77777777" w:rsidR="000F7377" w:rsidRDefault="000F7377">
      <w:r xmlns:w="http://schemas.openxmlformats.org/wordprocessingml/2006/main">
        <w:t xml:space="preserve">Abraham ngarep-arep kutha sing dhasaré dibangun déning Gusti Allah.</w:t>
      </w:r>
    </w:p>
    <w:p w14:paraId="74B05441" w14:textId="77777777" w:rsidR="000F7377" w:rsidRDefault="000F7377"/>
    <w:p w14:paraId="2B9D2D49" w14:textId="77777777" w:rsidR="000F7377" w:rsidRDefault="000F7377">
      <w:r xmlns:w="http://schemas.openxmlformats.org/wordprocessingml/2006/main">
        <w:t xml:space="preserve">1. Imané Abraham ing Kutha Langgeng</w:t>
      </w:r>
    </w:p>
    <w:p w14:paraId="47DF241C" w14:textId="77777777" w:rsidR="000F7377" w:rsidRDefault="000F7377"/>
    <w:p w14:paraId="567910CD" w14:textId="77777777" w:rsidR="000F7377" w:rsidRDefault="000F7377">
      <w:r xmlns:w="http://schemas.openxmlformats.org/wordprocessingml/2006/main">
        <w:t xml:space="preserve">2. Dhasaring Pangarep-arep Kita marang Gusti Allah</w:t>
      </w:r>
    </w:p>
    <w:p w14:paraId="7D865F03" w14:textId="77777777" w:rsidR="000F7377" w:rsidRDefault="000F7377"/>
    <w:p w14:paraId="26F7EE6D" w14:textId="77777777" w:rsidR="000F7377" w:rsidRDefault="000F7377">
      <w:r xmlns:w="http://schemas.openxmlformats.org/wordprocessingml/2006/main">
        <w:t xml:space="preserve">1. Yesaya 26:4 - Kumandela marang Pangeran Yehuwah ing salawas-lawase, amarga ana ing Pangeran Yehuwah sampeyan duwe watu sing langgeng.</w:t>
      </w:r>
    </w:p>
    <w:p w14:paraId="10829AA6" w14:textId="77777777" w:rsidR="000F7377" w:rsidRDefault="000F7377"/>
    <w:p w14:paraId="7D739DFB" w14:textId="77777777" w:rsidR="000F7377" w:rsidRDefault="000F7377">
      <w:r xmlns:w="http://schemas.openxmlformats.org/wordprocessingml/2006/main">
        <w:t xml:space="preserve">2. 2 Korinta 5:1 JAV - Awit kita padha sumurup, yen tarub kang dadi papan panggonan kita kadonyan rusak, kita padha duwe omah kang saka Gusti Allah, yaiku omah kang dudu gaweyaning tangan, kang langgeng ana ing swarga.</w:t>
      </w:r>
    </w:p>
    <w:p w14:paraId="5780918E" w14:textId="77777777" w:rsidR="000F7377" w:rsidRDefault="000F7377"/>
    <w:p w14:paraId="7A5CD9A9" w14:textId="77777777" w:rsidR="000F7377" w:rsidRDefault="000F7377">
      <w:r xmlns:w="http://schemas.openxmlformats.org/wordprocessingml/2006/main">
        <w:t xml:space="preserve">Ibrani 11:11 JAV - Marga saka pracaya uga Sara dhewe oleh kakuwatan kanggo mbobot, lan nglairake anak nalika umure wis kapungkur, amarga dheweke nganggep wong sing wis janji iku setya.</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Merga iman, Sarah éntuk kekuwatan kanggo nduwé anak ing umur tuwa, senajan janji kuwi ora mungkin.</w:t>
      </w:r>
    </w:p>
    <w:p w14:paraId="69D06A24" w14:textId="77777777" w:rsidR="000F7377" w:rsidRDefault="000F7377"/>
    <w:p w14:paraId="7B84E208" w14:textId="77777777" w:rsidR="000F7377" w:rsidRDefault="000F7377">
      <w:r xmlns:w="http://schemas.openxmlformats.org/wordprocessingml/2006/main">
        <w:t xml:space="preserve">1: Iman bisa mènèhi kekuwatan kanggo ngatasi masalah sing ora mungkin.</w:t>
      </w:r>
    </w:p>
    <w:p w14:paraId="33E04FE2" w14:textId="77777777" w:rsidR="000F7377" w:rsidRDefault="000F7377"/>
    <w:p w14:paraId="3F65580F" w14:textId="77777777" w:rsidR="000F7377" w:rsidRDefault="000F7377">
      <w:r xmlns:w="http://schemas.openxmlformats.org/wordprocessingml/2006/main">
        <w:t xml:space="preserve">2: Gusti Allah kuwi setya lan bakal netepi janjiné, senajan ora mungkin.</w:t>
      </w:r>
    </w:p>
    <w:p w14:paraId="2DF011D0" w14:textId="77777777" w:rsidR="000F7377" w:rsidRDefault="000F7377"/>
    <w:p w14:paraId="6DE834A6" w14:textId="77777777" w:rsidR="000F7377" w:rsidRDefault="000F7377">
      <w:r xmlns:w="http://schemas.openxmlformats.org/wordprocessingml/2006/main">
        <w:t xml:space="preserve">Rum 4:19-21 JAV - Sarehne ora ringkih pracayane, panjenengane ora nganggep badane kang saiki wis mati, nalika umure kira-kira satus taun, lan guwa-garbane Sara wis seda. liwat ora pracaya; nanging kuwat ing iman, ngluhurake Gusti Allah; Lan kanthi yakin manawa apa sing dijanjekake, dheweke uga bisa nindakake.</w:t>
      </w:r>
    </w:p>
    <w:p w14:paraId="0038A737" w14:textId="77777777" w:rsidR="000F7377" w:rsidRDefault="000F7377"/>
    <w:p w14:paraId="18739378" w14:textId="77777777" w:rsidR="000F7377" w:rsidRDefault="000F7377">
      <w:r xmlns:w="http://schemas.openxmlformats.org/wordprocessingml/2006/main">
        <w:t xml:space="preserve">2: Lukas 1:37 - Kanggo Gusti Allah ora ana sing mokal.</w:t>
      </w:r>
    </w:p>
    <w:p w14:paraId="24ED15B3" w14:textId="77777777" w:rsidR="000F7377" w:rsidRDefault="000F7377"/>
    <w:p w14:paraId="3666313A" w14:textId="77777777" w:rsidR="000F7377" w:rsidRDefault="000F7377">
      <w:r xmlns:w="http://schemas.openxmlformats.org/wordprocessingml/2006/main">
        <w:t xml:space="preserve">Ibrani 11:12 Mulané ana wong siji, lan wongé kaya wong mati, cacahé kaya lintang ing langit, lan kaya wedhi ing pinggir segara sing ora kena kaetung.</w:t>
      </w:r>
    </w:p>
    <w:p w14:paraId="097B48C7" w14:textId="77777777" w:rsidR="000F7377" w:rsidRDefault="000F7377"/>
    <w:p w14:paraId="59A3B170" w14:textId="77777777" w:rsidR="000F7377" w:rsidRDefault="000F7377">
      <w:r xmlns:w="http://schemas.openxmlformats.org/wordprocessingml/2006/main">
        <w:t xml:space="preserve">Abraham dianggep wis mati, nanging Gusti Allah janji nèk keturunané bakal kaya lintang ing langit lan wedhi ing gisik.</w:t>
      </w:r>
    </w:p>
    <w:p w14:paraId="77DB09E6" w14:textId="77777777" w:rsidR="000F7377" w:rsidRDefault="000F7377"/>
    <w:p w14:paraId="2917B232" w14:textId="77777777" w:rsidR="000F7377" w:rsidRDefault="000F7377">
      <w:r xmlns:w="http://schemas.openxmlformats.org/wordprocessingml/2006/main">
        <w:t xml:space="preserve">1. Imané Abraham: Kuwasané janjiné Gusti Allah</w:t>
      </w:r>
    </w:p>
    <w:p w14:paraId="0D1BE289" w14:textId="77777777" w:rsidR="000F7377" w:rsidRDefault="000F7377"/>
    <w:p w14:paraId="01CE685B" w14:textId="77777777" w:rsidR="000F7377" w:rsidRDefault="000F7377">
      <w:r xmlns:w="http://schemas.openxmlformats.org/wordprocessingml/2006/main">
        <w:t xml:space="preserve">2. Saka ora ana apa-apa: Dayaning iman</w:t>
      </w:r>
    </w:p>
    <w:p w14:paraId="66862294" w14:textId="77777777" w:rsidR="000F7377" w:rsidRDefault="000F7377"/>
    <w:p w14:paraId="42E97876" w14:textId="77777777" w:rsidR="000F7377" w:rsidRDefault="000F7377">
      <w:r xmlns:w="http://schemas.openxmlformats.org/wordprocessingml/2006/main">
        <w:t xml:space="preserve">1. Rum 4:17-20 - Abraham pretyaya marang Gusti Allah senajan ora mungkin nduwé keturunan.</w:t>
      </w:r>
    </w:p>
    <w:p w14:paraId="11BF188B" w14:textId="77777777" w:rsidR="000F7377" w:rsidRDefault="000F7377"/>
    <w:p w14:paraId="6B1D3F85" w14:textId="77777777" w:rsidR="000F7377" w:rsidRDefault="000F7377">
      <w:r xmlns:w="http://schemas.openxmlformats.org/wordprocessingml/2006/main">
        <w:t xml:space="preserve">2. Ibrani 10:22-23 - Kuwasane iman kanggo nyedhak marang Gusti Allah lan netepi janjine.</w:t>
      </w:r>
    </w:p>
    <w:p w14:paraId="5C1AC5E7" w14:textId="77777777" w:rsidR="000F7377" w:rsidRDefault="000F7377"/>
    <w:p w14:paraId="0A27210A" w14:textId="77777777" w:rsidR="000F7377" w:rsidRDefault="000F7377">
      <w:r xmlns:w="http://schemas.openxmlformats.org/wordprocessingml/2006/main">
        <w:t xml:space="preserve">Ibrani 11:13 JAV - Wong-wong mau kabeh padha mati marga saka pracaya, ora tampa prasetya-prasetya, nanging wis padha ndeleng prasetya iku saka kadohan, banjur diyakini lan dirangkul sarta ngakoni yen wong-wong iku padha wong neneka lan wong neneka ana ing bumi.</w:t>
      </w:r>
    </w:p>
    <w:p w14:paraId="1A2B2240" w14:textId="77777777" w:rsidR="000F7377" w:rsidRDefault="000F7377"/>
    <w:p w14:paraId="03CDABC6" w14:textId="77777777" w:rsidR="000F7377" w:rsidRDefault="000F7377">
      <w:r xmlns:w="http://schemas.openxmlformats.org/wordprocessingml/2006/main">
        <w:t xml:space="preserve">Waosan saka Ibrani 11:13 nyritakake babagan wong-wong sing tiwas kanthi iman, ora tau nampa janji-janjine Gusti Allah, nanging isih percaya yen bakal kelakon.</w:t>
      </w:r>
    </w:p>
    <w:p w14:paraId="04437917" w14:textId="77777777" w:rsidR="000F7377" w:rsidRDefault="000F7377"/>
    <w:p w14:paraId="2B8916A3" w14:textId="77777777" w:rsidR="000F7377" w:rsidRDefault="000F7377">
      <w:r xmlns:w="http://schemas.openxmlformats.org/wordprocessingml/2006/main">
        <w:t xml:space="preserve">1. Percaya marang Janjiné Gusti Allah - Ibrani 11:13</w:t>
      </w:r>
    </w:p>
    <w:p w14:paraId="4536364B" w14:textId="77777777" w:rsidR="000F7377" w:rsidRDefault="000F7377"/>
    <w:p w14:paraId="4BCDB53C" w14:textId="77777777" w:rsidR="000F7377" w:rsidRDefault="000F7377">
      <w:r xmlns:w="http://schemas.openxmlformats.org/wordprocessingml/2006/main">
        <w:t xml:space="preserve">2. Urip Minangka Wong Liya lan Peziarah - Ibrani 11:13</w:t>
      </w:r>
    </w:p>
    <w:p w14:paraId="2DAE9E68" w14:textId="77777777" w:rsidR="000F7377" w:rsidRDefault="000F7377"/>
    <w:p w14:paraId="1EFFCCEE" w14:textId="77777777" w:rsidR="000F7377" w:rsidRDefault="000F7377">
      <w:r xmlns:w="http://schemas.openxmlformats.org/wordprocessingml/2006/main">
        <w:t xml:space="preserve">1. Rum 8:24-25 - Amarga ing pangarep-arep iki kita padha disimpen. Saiki pangarep-arep sing katon dudu pangarep-arep. Sapa sing ngarep-arep apa sing dideleng? Nanging yen kita ngarep-arep apa sing ora katon, kita ngenteni kanthi sabar.</w:t>
      </w:r>
    </w:p>
    <w:p w14:paraId="5665956F" w14:textId="77777777" w:rsidR="000F7377" w:rsidRDefault="000F7377"/>
    <w:p w14:paraId="1222AE66" w14:textId="77777777" w:rsidR="000F7377" w:rsidRDefault="000F7377">
      <w:r xmlns:w="http://schemas.openxmlformats.org/wordprocessingml/2006/main">
        <w:t xml:space="preserve">2. 1 Petrus 2:11 - Para kekasih, aku pitutur marang kowe minangka wong neneka lan wong buwangan, supaya padha nyingkiri hawa-nepsuning daging, kang padha perang nglawan nyawamu.</w:t>
      </w:r>
    </w:p>
    <w:p w14:paraId="5789482F" w14:textId="77777777" w:rsidR="000F7377" w:rsidRDefault="000F7377"/>
    <w:p w14:paraId="48A317B4" w14:textId="77777777" w:rsidR="000F7377" w:rsidRDefault="000F7377">
      <w:r xmlns:w="http://schemas.openxmlformats.org/wordprocessingml/2006/main">
        <w:t xml:space="preserve">Ibrani 11:14 Awit wong-wong sing ngomong ngono kuwi terus terang nèk wong-wong kuwi ngupaya negara.</w:t>
      </w:r>
    </w:p>
    <w:p w14:paraId="33D12C0F" w14:textId="77777777" w:rsidR="000F7377" w:rsidRDefault="000F7377"/>
    <w:p w14:paraId="7A9402DA" w14:textId="77777777" w:rsidR="000F7377" w:rsidRDefault="000F7377">
      <w:r xmlns:w="http://schemas.openxmlformats.org/wordprocessingml/2006/main">
        <w:t xml:space="preserve">Wong-wong sing ngupaya negara sing luwih apik ngucapake kepinginan kanthi tembung sing diucapake.</w:t>
      </w:r>
    </w:p>
    <w:p w14:paraId="1B3E695F" w14:textId="77777777" w:rsidR="000F7377" w:rsidRDefault="000F7377"/>
    <w:p w14:paraId="445D24DF" w14:textId="77777777" w:rsidR="000F7377" w:rsidRDefault="000F7377">
      <w:r xmlns:w="http://schemas.openxmlformats.org/wordprocessingml/2006/main">
        <w:t xml:space="preserve">1. Entuk Impen: Kepiye Iman Bisa Mbantu Sampeyan Tekan Tujuan</w:t>
      </w:r>
    </w:p>
    <w:p w14:paraId="445C642A" w14:textId="77777777" w:rsidR="000F7377" w:rsidRDefault="000F7377"/>
    <w:p w14:paraId="277B8157" w14:textId="77777777" w:rsidR="000F7377" w:rsidRDefault="000F7377">
      <w:r xmlns:w="http://schemas.openxmlformats.org/wordprocessingml/2006/main">
        <w:t xml:space="preserve">2. Nilai Percaya marang Masa Depan sing Luwih Apik</w:t>
      </w:r>
    </w:p>
    <w:p w14:paraId="481DB787" w14:textId="77777777" w:rsidR="000F7377" w:rsidRDefault="000F7377"/>
    <w:p w14:paraId="3716967A" w14:textId="77777777" w:rsidR="000F7377" w:rsidRDefault="000F7377">
      <w:r xmlns:w="http://schemas.openxmlformats.org/wordprocessingml/2006/main">
        <w:t xml:space="preserve">1. WULANG BEBASAN 13:12 - Pangarep-arep kang katunda njalari lara ati, nanging pepenginan kang kasembadan iku wit panguripan.</w:t>
      </w:r>
    </w:p>
    <w:p w14:paraId="78979764" w14:textId="77777777" w:rsidR="000F7377" w:rsidRDefault="000F7377"/>
    <w:p w14:paraId="6A97C5B2" w14:textId="77777777" w:rsidR="000F7377" w:rsidRDefault="000F7377">
      <w:r xmlns:w="http://schemas.openxmlformats.org/wordprocessingml/2006/main">
        <w:t xml:space="preserve">2. Jabur 37:4-10 JAV - Padha bungah-bungaha marang Pangeran Yehuwah, temah Panjenengane bakal maringi apa kang dadi pepenginaning atimu.</w:t>
      </w:r>
    </w:p>
    <w:p w14:paraId="5B882CEE" w14:textId="77777777" w:rsidR="000F7377" w:rsidRDefault="000F7377"/>
    <w:p w14:paraId="12309C8D" w14:textId="77777777" w:rsidR="000F7377" w:rsidRDefault="000F7377">
      <w:r xmlns:w="http://schemas.openxmlformats.org/wordprocessingml/2006/main">
        <w:t xml:space="preserve">Ibrani 11:15 Lan sayekti, manawa wong-wong mau padha ngeling-eling marang negara asale, mesthi bakal duwe kesempatan bali.</w:t>
      </w:r>
    </w:p>
    <w:p w14:paraId="6DF28AE3" w14:textId="77777777" w:rsidR="000F7377" w:rsidRDefault="000F7377"/>
    <w:p w14:paraId="0CC7131D" w14:textId="77777777" w:rsidR="000F7377" w:rsidRDefault="000F7377">
      <w:r xmlns:w="http://schemas.openxmlformats.org/wordprocessingml/2006/main">
        <w:t xml:space="preserve">Penulis Ibrani ngelingake para pamaca babagan asal-usul leluhure lan nuduhake manawa dheweke duwe kesempatan bali saka ngendi dheweke teka.</w:t>
      </w:r>
    </w:p>
    <w:p w14:paraId="4C3501B2" w14:textId="77777777" w:rsidR="000F7377" w:rsidRDefault="000F7377"/>
    <w:p w14:paraId="288EF26A" w14:textId="77777777" w:rsidR="000F7377" w:rsidRDefault="000F7377">
      <w:r xmlns:w="http://schemas.openxmlformats.org/wordprocessingml/2006/main">
        <w:t xml:space="preserve">1. Daya Pangeling-eling: Ngrangkul Oyod Kita</w:t>
      </w:r>
    </w:p>
    <w:p w14:paraId="0EF6A3CD" w14:textId="77777777" w:rsidR="000F7377" w:rsidRDefault="000F7377"/>
    <w:p w14:paraId="26F6BA67" w14:textId="77777777" w:rsidR="000F7377" w:rsidRDefault="000F7377">
      <w:r xmlns:w="http://schemas.openxmlformats.org/wordprocessingml/2006/main">
        <w:t xml:space="preserve">2. Nggoleki Kapungkur kanggo Wawasan lan Tuntunan</w:t>
      </w:r>
    </w:p>
    <w:p w14:paraId="6259CD78" w14:textId="77777777" w:rsidR="000F7377" w:rsidRDefault="000F7377"/>
    <w:p w14:paraId="2A2C5C72" w14:textId="77777777" w:rsidR="000F7377" w:rsidRDefault="000F7377">
      <w:r xmlns:w="http://schemas.openxmlformats.org/wordprocessingml/2006/main">
        <w:t xml:space="preserve">1. Purwaning Dumadi 12:1-3 JAV - Pangeran Yehuwah wus ngandika marang Rama Abram: “Sira lungaa saka ing nagaramu, saka ing sanak-sedulurmu lan saka ing omahe bapakmu, menyang ing nagara kang bakal Sunparingake marang kowe.</w:t>
      </w:r>
    </w:p>
    <w:p w14:paraId="02E351D1" w14:textId="77777777" w:rsidR="000F7377" w:rsidRDefault="000F7377"/>
    <w:p w14:paraId="65C66E94" w14:textId="77777777" w:rsidR="000F7377" w:rsidRDefault="000F7377">
      <w:r xmlns:w="http://schemas.openxmlformats.org/wordprocessingml/2006/main">
        <w:t xml:space="preserve">2. Filipi 3:13-14 JAV - Para sadulur, aku ora kaanggep yen aku wis nyekel, nanging mung siji iki: nglalekake samubarang kang ana ing mburi, lan nggayuh marang kang ana ing ngarepe.</w:t>
      </w:r>
    </w:p>
    <w:p w14:paraId="088D11B1" w14:textId="77777777" w:rsidR="000F7377" w:rsidRDefault="000F7377"/>
    <w:p w14:paraId="26EC6953" w14:textId="77777777" w:rsidR="000F7377" w:rsidRDefault="000F7377">
      <w:r xmlns:w="http://schemas.openxmlformats.org/wordprocessingml/2006/main">
        <w:t xml:space="preserve">Ibrani 11:16 Nanging saiki padha kepéngin negara sing luwih apik, yaiku swarga, mulané Gusti Allah ora isin disebut Gusti Allahé, amarga wis nyawisaké kutha kanggo wong-wong mau.</w:t>
      </w:r>
    </w:p>
    <w:p w14:paraId="56916D91" w14:textId="77777777" w:rsidR="000F7377" w:rsidRDefault="000F7377"/>
    <w:p w14:paraId="24253A68" w14:textId="77777777" w:rsidR="000F7377" w:rsidRDefault="000F7377">
      <w:r xmlns:w="http://schemas.openxmlformats.org/wordprocessingml/2006/main">
        <w:t xml:space="preserve">Umaté Gusti Allah péngin negara sing luwih apik, yaiku swarga, lan Gusti Allah ora isin disebut Gusti Allahé, awit wis nyawiské kutha kanggo wong-wong mau.</w:t>
      </w:r>
    </w:p>
    <w:p w14:paraId="433E5C62" w14:textId="77777777" w:rsidR="000F7377" w:rsidRDefault="000F7377"/>
    <w:p w14:paraId="4A6AE2B5" w14:textId="77777777" w:rsidR="000F7377" w:rsidRDefault="000F7377">
      <w:r xmlns:w="http://schemas.openxmlformats.org/wordprocessingml/2006/main">
        <w:t xml:space="preserve">1. Urip kanthi iman marang Gusti Allah minangka dalan kanggo omah sing langgeng.</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Janji-janjine Gusti iku mesthi lan kasetyane langgeng.</w:t>
      </w:r>
    </w:p>
    <w:p w14:paraId="39A0FC1E" w14:textId="77777777" w:rsidR="000F7377" w:rsidRDefault="000F7377"/>
    <w:p w14:paraId="6FF4E02A" w14:textId="77777777" w:rsidR="000F7377" w:rsidRDefault="000F7377">
      <w:r xmlns:w="http://schemas.openxmlformats.org/wordprocessingml/2006/main">
        <w:t xml:space="preserve">1. Yokanan 14:1-3 Atimu aja padha sumelang; Ing omahé Ramaku akèh panggonan, yèn ora mangkono, mesthi Aku bakal ngandhani kowé. Aku lunga nyiyapake panggonan kanggo kowé.</w:t>
      </w:r>
    </w:p>
    <w:p w14:paraId="2048A039" w14:textId="77777777" w:rsidR="000F7377" w:rsidRDefault="000F7377"/>
    <w:p w14:paraId="1D377304" w14:textId="77777777" w:rsidR="000F7377" w:rsidRDefault="000F7377">
      <w:r xmlns:w="http://schemas.openxmlformats.org/wordprocessingml/2006/main">
        <w:t xml:space="preserve">2. Yesaya 26:1 Ing dina iku kidung iki bakal dikidungake ana ing tanah Yehuda; Kita duwe kutha sing kuwat; kawilujengan bakal Gusti Allah milih kanggo tembok lan benteng.</w:t>
      </w:r>
    </w:p>
    <w:p w14:paraId="73441ECA" w14:textId="77777777" w:rsidR="000F7377" w:rsidRDefault="000F7377"/>
    <w:p w14:paraId="175E3062" w14:textId="77777777" w:rsidR="000F7377" w:rsidRDefault="000F7377">
      <w:r xmlns:w="http://schemas.openxmlformats.org/wordprocessingml/2006/main">
        <w:t xml:space="preserve">Ibrani 11:17 Marga saka pracaya Rama Abraham, nalika dicoba, ngurbanake Iskak;</w:t>
      </w:r>
    </w:p>
    <w:p w14:paraId="1372E2F7" w14:textId="77777777" w:rsidR="000F7377" w:rsidRDefault="000F7377"/>
    <w:p w14:paraId="3979DC85" w14:textId="77777777" w:rsidR="000F7377" w:rsidRDefault="000F7377">
      <w:r xmlns:w="http://schemas.openxmlformats.org/wordprocessingml/2006/main">
        <w:t xml:space="preserve">Imané Abraham dibuktèkké wektu ngurbanké Iskak dadi kurban.</w:t>
      </w:r>
    </w:p>
    <w:p w14:paraId="130DBC67" w14:textId="77777777" w:rsidR="000F7377" w:rsidRDefault="000F7377"/>
    <w:p w14:paraId="110165FB" w14:textId="77777777" w:rsidR="000F7377" w:rsidRDefault="000F7377">
      <w:r xmlns:w="http://schemas.openxmlformats.org/wordprocessingml/2006/main">
        <w:t xml:space="preserve">1. Dayaning Iman: Kadospundi Imanipun Abraham Nduduhaken Kapitadosanipun dhateng Gusti Allah</w:t>
      </w:r>
    </w:p>
    <w:p w14:paraId="7DB20840" w14:textId="77777777" w:rsidR="000F7377" w:rsidRDefault="000F7377"/>
    <w:p w14:paraId="31F376B0" w14:textId="77777777" w:rsidR="000F7377" w:rsidRDefault="000F7377">
      <w:r xmlns:w="http://schemas.openxmlformats.org/wordprocessingml/2006/main">
        <w:t xml:space="preserve">2. Katresnan Pengorbanan: Ketaatan Abraham tanpa syarat marang Gusti Allah</w:t>
      </w:r>
    </w:p>
    <w:p w14:paraId="641D0617" w14:textId="77777777" w:rsidR="000F7377" w:rsidRDefault="000F7377"/>
    <w:p w14:paraId="487F9D7C" w14:textId="77777777" w:rsidR="000F7377" w:rsidRDefault="000F7377">
      <w:r xmlns:w="http://schemas.openxmlformats.org/wordprocessingml/2006/main">
        <w:t xml:space="preserve">1. Purwaning Dumadi 22:1-19</w:t>
      </w:r>
    </w:p>
    <w:p w14:paraId="62C984EC" w14:textId="77777777" w:rsidR="000F7377" w:rsidRDefault="000F7377"/>
    <w:p w14:paraId="67FD3AA2" w14:textId="77777777" w:rsidR="000F7377" w:rsidRDefault="000F7377">
      <w:r xmlns:w="http://schemas.openxmlformats.org/wordprocessingml/2006/main">
        <w:t xml:space="preserve">2. Yakobus 2:21-23</w:t>
      </w:r>
    </w:p>
    <w:p w14:paraId="78BF3E14" w14:textId="77777777" w:rsidR="000F7377" w:rsidRDefault="000F7377"/>
    <w:p w14:paraId="5BBD6E50" w14:textId="77777777" w:rsidR="000F7377" w:rsidRDefault="000F7377">
      <w:r xmlns:w="http://schemas.openxmlformats.org/wordprocessingml/2006/main">
        <w:t xml:space="preserve">Ibrani 11:18 JAV - Kang kapangandikakake mangkene: “Ing Iskak bakal diarani turunira.”</w:t>
      </w:r>
    </w:p>
    <w:p w14:paraId="0D3DE661" w14:textId="77777777" w:rsidR="000F7377" w:rsidRDefault="000F7377"/>
    <w:p w14:paraId="1ABBDF9F" w14:textId="77777777" w:rsidR="000F7377" w:rsidRDefault="000F7377">
      <w:r xmlns:w="http://schemas.openxmlformats.org/wordprocessingml/2006/main">
        <w:t xml:space="preserve">Gusti Allah setya marang janji senajan ora mungkin.</w:t>
      </w:r>
    </w:p>
    <w:p w14:paraId="347E9C12" w14:textId="77777777" w:rsidR="000F7377" w:rsidRDefault="000F7377"/>
    <w:p w14:paraId="7836390D" w14:textId="77777777" w:rsidR="000F7377" w:rsidRDefault="000F7377">
      <w:r xmlns:w="http://schemas.openxmlformats.org/wordprocessingml/2006/main">
        <w:t xml:space="preserve">1: Kasetyané Gusti Ing Ngadhepi Kahanan sing Mokal</w:t>
      </w:r>
    </w:p>
    <w:p w14:paraId="533791BF" w14:textId="77777777" w:rsidR="000F7377" w:rsidRDefault="000F7377"/>
    <w:p w14:paraId="15DF2721" w14:textId="77777777" w:rsidR="000F7377" w:rsidRDefault="000F7377">
      <w:r xmlns:w="http://schemas.openxmlformats.org/wordprocessingml/2006/main">
        <w:t xml:space="preserve">2: Percaya marang Janjiné Gusti Nalika Urip Ora Dinyana-nyana</w:t>
      </w:r>
    </w:p>
    <w:p w14:paraId="2CECCF31" w14:textId="77777777" w:rsidR="000F7377" w:rsidRDefault="000F7377"/>
    <w:p w14:paraId="13D5591B" w14:textId="77777777" w:rsidR="000F7377" w:rsidRDefault="000F7377">
      <w:r xmlns:w="http://schemas.openxmlformats.org/wordprocessingml/2006/main">
        <w:t xml:space="preserve">Purwaning Dumadi 17:19 JAV - Gusti Allah banjur ngandika: Sarah, bojomu, bakal nglairake anak lanang. lan sira nyebut asmane Iskak, lan Ingsun bakal netepake prasetyaningSun kalawan panjenengane dadi prajanjian kang langgeng lan karo turune sawise dheweke.</w:t>
      </w:r>
    </w:p>
    <w:p w14:paraId="7AC80D2A" w14:textId="77777777" w:rsidR="000F7377" w:rsidRDefault="000F7377"/>
    <w:p w14:paraId="67ADF27A" w14:textId="77777777" w:rsidR="000F7377" w:rsidRDefault="000F7377">
      <w:r xmlns:w="http://schemas.openxmlformats.org/wordprocessingml/2006/main">
        <w:t xml:space="preserve">Rum 4:17-21 JAV - (Kaya kang katulisan mangkene: Ingsun wus ngangkat kowe dadi bapakne bangsa akeh), ana ing ngarepe Panjenengane kang pracaya, yaiku Gusti Allah, kang nguripake wong mati, lan nimbali samubarang kang ora ana kaya-kaya. padha. Kang tanpa pangarep-arep padha pracaya marang pangarep-arep, supaya bisa dadi bapa saka akeh bangsa; miturut pangandikane: Mangkene turunmu. Lan amarga ora ringkih ing iman, dheweke ora nganggep awake dhewe sing saiki wis mati, nalika umure kira-kira satus taun, lan durung mati guwa-garbane Sarah. nanging kuwat ing iman, ngluhurake Gusti Allah.</w:t>
      </w:r>
    </w:p>
    <w:p w14:paraId="173C13A8" w14:textId="77777777" w:rsidR="000F7377" w:rsidRDefault="000F7377"/>
    <w:p w14:paraId="76CAC5A1" w14:textId="77777777" w:rsidR="000F7377" w:rsidRDefault="000F7377">
      <w:r xmlns:w="http://schemas.openxmlformats.org/wordprocessingml/2006/main">
        <w:t xml:space="preserve">Ibrani 11:19 Kanthi nganggep manawa Gusti Allah bisa nangekake Panjenengane, malah saka ing antarane wong mati; saka ngendi uga ditampa wong ing tokoh.</w:t>
      </w:r>
    </w:p>
    <w:p w14:paraId="5C0CBB21" w14:textId="77777777" w:rsidR="000F7377" w:rsidRDefault="000F7377"/>
    <w:p w14:paraId="6F73D4C0" w14:textId="77777777" w:rsidR="000F7377" w:rsidRDefault="000F7377">
      <w:r xmlns:w="http://schemas.openxmlformats.org/wordprocessingml/2006/main">
        <w:t xml:space="preserve">Penulis Ibrani ngakoni nèk Gusti Allah isa nangèké Yésus sangka pati.</w:t>
      </w:r>
    </w:p>
    <w:p w14:paraId="49B5BBF1" w14:textId="77777777" w:rsidR="000F7377" w:rsidRDefault="000F7377"/>
    <w:p w14:paraId="5BF7DF7F" w14:textId="77777777" w:rsidR="000F7377" w:rsidRDefault="000F7377">
      <w:r xmlns:w="http://schemas.openxmlformats.org/wordprocessingml/2006/main">
        <w:t xml:space="preserve">1: Kuwasane Gusti: Kepiye Gusti Bisa Nindakake Sing Mokal</w:t>
      </w:r>
    </w:p>
    <w:p w14:paraId="4F45E7E6" w14:textId="77777777" w:rsidR="000F7377" w:rsidRDefault="000F7377"/>
    <w:p w14:paraId="47DE3773" w14:textId="77777777" w:rsidR="000F7377" w:rsidRDefault="000F7377">
      <w:r xmlns:w="http://schemas.openxmlformats.org/wordprocessingml/2006/main">
        <w:t xml:space="preserve">2: Wunguné: Tandha Kamenangané Gusti Allah</w:t>
      </w:r>
    </w:p>
    <w:p w14:paraId="330208E6" w14:textId="77777777" w:rsidR="000F7377" w:rsidRDefault="000F7377"/>
    <w:p w14:paraId="701C3C63" w14:textId="77777777" w:rsidR="000F7377" w:rsidRDefault="000F7377">
      <w:r xmlns:w="http://schemas.openxmlformats.org/wordprocessingml/2006/main">
        <w:t xml:space="preserve">1: Roma 8:11 - "Nanging manawa Rohe sing wis mungokake Gusti Yesus saka ing antarane wong mati dumunung ana ing kowe, Panjenengane kang mungokake Sang Kristus saka ing antarane wong mati, iya bakal nguripake badanmu kang mati dening Roh kang manggon ana ing kowe."</w:t>
      </w:r>
    </w:p>
    <w:p w14:paraId="0645A432" w14:textId="77777777" w:rsidR="000F7377" w:rsidRDefault="000F7377"/>
    <w:p w14:paraId="38B8B9F4" w14:textId="77777777" w:rsidR="000F7377" w:rsidRDefault="000F7377">
      <w:r xmlns:w="http://schemas.openxmlformats.org/wordprocessingml/2006/main">
        <w:t xml:space="preserve">2: Yokanan 11:25-30 JAV - Gusti Yesus ngandika marang wong wadon mau: “Aku iki patangen lan urip: sing sapa pracaya marang Aku, </w:t>
      </w:r>
      <w:r xmlns:w="http://schemas.openxmlformats.org/wordprocessingml/2006/main">
        <w:lastRenderedPageBreak xmlns:w="http://schemas.openxmlformats.org/wordprocessingml/2006/main"/>
      </w:r>
      <w:r xmlns:w="http://schemas.openxmlformats.org/wordprocessingml/2006/main">
        <w:t xml:space="preserve">sanadyan wus mati, iku bakal urip.”</w:t>
      </w:r>
    </w:p>
    <w:p w14:paraId="21C28A6D" w14:textId="77777777" w:rsidR="000F7377" w:rsidRDefault="000F7377"/>
    <w:p w14:paraId="3F4547B2" w14:textId="77777777" w:rsidR="000F7377" w:rsidRDefault="000F7377">
      <w:r xmlns:w="http://schemas.openxmlformats.org/wordprocessingml/2006/main">
        <w:t xml:space="preserve">Ibrani 11:20 Marga saka pracaya Iskak mberkahi Yakub lan Esap bab lelakon kang bakal kelakon.</w:t>
      </w:r>
    </w:p>
    <w:p w14:paraId="5FDC582C" w14:textId="77777777" w:rsidR="000F7377" w:rsidRDefault="000F7377"/>
    <w:p w14:paraId="232F6807" w14:textId="77777777" w:rsidR="000F7377" w:rsidRDefault="000F7377">
      <w:r xmlns:w="http://schemas.openxmlformats.org/wordprocessingml/2006/main">
        <w:t xml:space="preserve">Iskak mberkahi anak-anaké Yakub lan Ésau kanthi iman bab masa depan.</w:t>
      </w:r>
    </w:p>
    <w:p w14:paraId="6CB6986D" w14:textId="77777777" w:rsidR="000F7377" w:rsidRDefault="000F7377"/>
    <w:p w14:paraId="34027D2B" w14:textId="77777777" w:rsidR="000F7377" w:rsidRDefault="000F7377">
      <w:r xmlns:w="http://schemas.openxmlformats.org/wordprocessingml/2006/main">
        <w:t xml:space="preserve">1. Kekuwatan Iman: Kepiye Berkah Iskak Bisa Nyenengake Kita</w:t>
      </w:r>
    </w:p>
    <w:p w14:paraId="5E889FEE" w14:textId="77777777" w:rsidR="000F7377" w:rsidRDefault="000F7377"/>
    <w:p w14:paraId="3A6C47FA" w14:textId="77777777" w:rsidR="000F7377" w:rsidRDefault="000F7377">
      <w:r xmlns:w="http://schemas.openxmlformats.org/wordprocessingml/2006/main">
        <w:t xml:space="preserve">2. Urip ing Saiki: Wigati saka Berkah Ishak</w:t>
      </w:r>
    </w:p>
    <w:p w14:paraId="6712057A" w14:textId="77777777" w:rsidR="000F7377" w:rsidRDefault="000F7377"/>
    <w:p w14:paraId="39691A59" w14:textId="77777777" w:rsidR="000F7377" w:rsidRDefault="000F7377">
      <w:r xmlns:w="http://schemas.openxmlformats.org/wordprocessingml/2006/main">
        <w:t xml:space="preserve">1. Purwaning Dumadi 27:27-29 - Berkah Iskak marang Yakub</w:t>
      </w:r>
    </w:p>
    <w:p w14:paraId="102499EF" w14:textId="77777777" w:rsidR="000F7377" w:rsidRDefault="000F7377"/>
    <w:p w14:paraId="673211E1" w14:textId="77777777" w:rsidR="000F7377" w:rsidRDefault="000F7377">
      <w:r xmlns:w="http://schemas.openxmlformats.org/wordprocessingml/2006/main">
        <w:t xml:space="preserve">2. Purwaning Dumadi 27:30-40 - Berkah Iskak marang Ésau</w:t>
      </w:r>
    </w:p>
    <w:p w14:paraId="06E4DD74" w14:textId="77777777" w:rsidR="000F7377" w:rsidRDefault="000F7377"/>
    <w:p w14:paraId="15105028" w14:textId="77777777" w:rsidR="000F7377" w:rsidRDefault="000F7377">
      <w:r xmlns:w="http://schemas.openxmlformats.org/wordprocessingml/2006/main">
        <w:t xml:space="preserve">Ibrani 11:21 Marga saka pracaya Yakub, nalika wis seda, mberkahi putra-putrane Yusuf sakarone; lan nyembah, nyembah ing pucuking tekene.</w:t>
      </w:r>
    </w:p>
    <w:p w14:paraId="2DDFDE08" w14:textId="77777777" w:rsidR="000F7377" w:rsidRDefault="000F7377"/>
    <w:p w14:paraId="0055A809" w14:textId="77777777" w:rsidR="000F7377" w:rsidRDefault="000F7377">
      <w:r xmlns:w="http://schemas.openxmlformats.org/wordprocessingml/2006/main">
        <w:t xml:space="preserve">Yakub mberkahi putra-putrane kanthi iman nalika dheweke meh mati.</w:t>
      </w:r>
    </w:p>
    <w:p w14:paraId="711C0D8D" w14:textId="77777777" w:rsidR="000F7377" w:rsidRDefault="000F7377"/>
    <w:p w14:paraId="5C40C179" w14:textId="77777777" w:rsidR="000F7377" w:rsidRDefault="000F7377">
      <w:r xmlns:w="http://schemas.openxmlformats.org/wordprocessingml/2006/main">
        <w:t xml:space="preserve">1. Kekuwatan Iman ing Jaman Angèl</w:t>
      </w:r>
    </w:p>
    <w:p w14:paraId="3B4B32B9" w14:textId="77777777" w:rsidR="000F7377" w:rsidRDefault="000F7377"/>
    <w:p w14:paraId="4EE5AF09" w14:textId="77777777" w:rsidR="000F7377" w:rsidRDefault="000F7377">
      <w:r xmlns:w="http://schemas.openxmlformats.org/wordprocessingml/2006/main">
        <w:t xml:space="preserve">2. Warisan Berkah Anak Kita</w:t>
      </w:r>
    </w:p>
    <w:p w14:paraId="5C78BF37" w14:textId="77777777" w:rsidR="000F7377" w:rsidRDefault="000F7377"/>
    <w:p w14:paraId="1F4C7DBE" w14:textId="77777777" w:rsidR="000F7377" w:rsidRDefault="000F7377">
      <w:r xmlns:w="http://schemas.openxmlformats.org/wordprocessingml/2006/main">
        <w:t xml:space="preserve">1. Yakobus 1:2-4 JAV - He para sadulurku, samangsa kowe padha nandhang pacoban warna-warna, padha sumerepna minangka kabungahan, amarga kowe padha sumurup, yen pacoban tumrap pracayamu iku nuwuhake mantep. Lan kateguhan iku muga-muga bisa dadi sampurna lan sampurna, ora kekurangan apa-apa.</w:t>
      </w:r>
    </w:p>
    <w:p w14:paraId="5480B6EB" w14:textId="77777777" w:rsidR="000F7377" w:rsidRDefault="000F7377"/>
    <w:p w14:paraId="68F6277E" w14:textId="77777777" w:rsidR="000F7377" w:rsidRDefault="000F7377">
      <w:r xmlns:w="http://schemas.openxmlformats.org/wordprocessingml/2006/main">
        <w:t xml:space="preserve">2. Wulang Bebasan 13:22 JAV - Wong becik nilar warisan kanggo anak-putune,nanging kasugihane wong duraka iku kanggo wong mursid.</w:t>
      </w:r>
    </w:p>
    <w:p w14:paraId="4655E99C" w14:textId="77777777" w:rsidR="000F7377" w:rsidRDefault="000F7377"/>
    <w:p w14:paraId="68EFE188" w14:textId="77777777" w:rsidR="000F7377" w:rsidRDefault="000F7377">
      <w:r xmlns:w="http://schemas.openxmlformats.org/wordprocessingml/2006/main">
        <w:t xml:space="preserve">Ibrani 11:22 Marga saka pracaya Yusuf, nalika wis séda, nyritakaké bab budhalé wong Israèl; lan paring dhawuh bab balunge.</w:t>
      </w:r>
    </w:p>
    <w:p w14:paraId="55AC12C5" w14:textId="77777777" w:rsidR="000F7377" w:rsidRDefault="000F7377"/>
    <w:p w14:paraId="4558ECC7" w14:textId="77777777" w:rsidR="000F7377" w:rsidRDefault="000F7377">
      <w:r xmlns:w="http://schemas.openxmlformats.org/wordprocessingml/2006/main">
        <w:t xml:space="preserve">Yusuf, wong sing iman, nyebataken budhalipun bangsa Israèl sakdurungé séda lan mènèhi instruksi bab balungé.</w:t>
      </w:r>
    </w:p>
    <w:p w14:paraId="7F8066A1" w14:textId="77777777" w:rsidR="000F7377" w:rsidRDefault="000F7377"/>
    <w:p w14:paraId="7BEE349B" w14:textId="77777777" w:rsidR="000F7377" w:rsidRDefault="000F7377">
      <w:r xmlns:w="http://schemas.openxmlformats.org/wordprocessingml/2006/main">
        <w:t xml:space="preserve">1. Daya Iman: Tuladha Yusuf</w:t>
      </w:r>
    </w:p>
    <w:p w14:paraId="7C6523E7" w14:textId="77777777" w:rsidR="000F7377" w:rsidRDefault="000F7377"/>
    <w:p w14:paraId="4F1F5006" w14:textId="77777777" w:rsidR="000F7377" w:rsidRDefault="000F7377">
      <w:r xmlns:w="http://schemas.openxmlformats.org/wordprocessingml/2006/main">
        <w:t xml:space="preserve">2. Nuruti Kersané Gusti: Piwulang saka Sabda Yusuf sing pungkasan</w:t>
      </w:r>
    </w:p>
    <w:p w14:paraId="7F4DE0CD" w14:textId="77777777" w:rsidR="000F7377" w:rsidRDefault="000F7377"/>
    <w:p w14:paraId="69B60484" w14:textId="77777777" w:rsidR="000F7377" w:rsidRDefault="000F7377">
      <w:r xmlns:w="http://schemas.openxmlformats.org/wordprocessingml/2006/main">
        <w:t xml:space="preserve">1. Rum 1:17 - "Amarga ing kono kabeneran Gusti Allah kacethakaké saka pracaya lan pracaya, kaya kang katulisan: 'Wong mursid bakal urip marga saka pracaya.'</w:t>
      </w:r>
    </w:p>
    <w:p w14:paraId="06D83976" w14:textId="77777777" w:rsidR="000F7377" w:rsidRDefault="000F7377"/>
    <w:p w14:paraId="302120DC" w14:textId="77777777" w:rsidR="000F7377" w:rsidRDefault="000F7377">
      <w:r xmlns:w="http://schemas.openxmlformats.org/wordprocessingml/2006/main">
        <w:t xml:space="preserve">2. Yokanan 15:14 - "Kowé iku kanca-kancaku, manawa kowé padha nglakoni apa sing Dakdhawuhaké marang kowé."</w:t>
      </w:r>
    </w:p>
    <w:p w14:paraId="01F66C38" w14:textId="77777777" w:rsidR="000F7377" w:rsidRDefault="000F7377"/>
    <w:p w14:paraId="65A26114" w14:textId="77777777" w:rsidR="000F7377" w:rsidRDefault="000F7377">
      <w:r xmlns:w="http://schemas.openxmlformats.org/wordprocessingml/2006/main">
        <w:t xml:space="preserve">Ibrani 11:23 Marga saka pracaya Nabi Musa, nalika lair, ndhelikake wong tuwane telung sasi, amarga padha sumurup yen dheweke pancen bocah sing apik; lan padha ora wedi marang dhawuhe Sang Prabu.</w:t>
      </w:r>
    </w:p>
    <w:p w14:paraId="21733A13" w14:textId="77777777" w:rsidR="000F7377" w:rsidRDefault="000F7377"/>
    <w:p w14:paraId="5C87B468" w14:textId="77777777" w:rsidR="000F7377" w:rsidRDefault="000F7377">
      <w:r xmlns:w="http://schemas.openxmlformats.org/wordprocessingml/2006/main">
        <w:t xml:space="preserve">Nabi Musa minangka tuladha iman nalika lair lan ndhelik ing kersane Gusti Allah.</w:t>
      </w:r>
    </w:p>
    <w:p w14:paraId="5D20DAE3" w14:textId="77777777" w:rsidR="000F7377" w:rsidRDefault="000F7377"/>
    <w:p w14:paraId="507A1FE3" w14:textId="77777777" w:rsidR="000F7377" w:rsidRDefault="000F7377">
      <w:r xmlns:w="http://schemas.openxmlformats.org/wordprocessingml/2006/main">
        <w:t xml:space="preserve">1: Iman kita marang Gusti Allah mesthi bakal nglindhungi kita saka karusakan, ora preduli biaya.</w:t>
      </w:r>
    </w:p>
    <w:p w14:paraId="7826371B" w14:textId="77777777" w:rsidR="000F7377" w:rsidRDefault="000F7377"/>
    <w:p w14:paraId="6D1CF95F" w14:textId="77777777" w:rsidR="000F7377" w:rsidRDefault="000F7377">
      <w:r xmlns:w="http://schemas.openxmlformats.org/wordprocessingml/2006/main">
        <w:t xml:space="preserve">2: Awaké dhéwé kudu percaya karo rencanané Gusti Allah lan nduwé iman kanggo nindakké kersané, senajan angel.</w:t>
      </w:r>
    </w:p>
    <w:p w14:paraId="0B97A761" w14:textId="77777777" w:rsidR="000F7377" w:rsidRDefault="000F7377"/>
    <w:p w14:paraId="53FCDD13" w14:textId="77777777" w:rsidR="000F7377" w:rsidRDefault="000F7377">
      <w:r xmlns:w="http://schemas.openxmlformats.org/wordprocessingml/2006/main">
        <w:t xml:space="preserve">Pangentasan 2:2-8 JAV - Wong wadon mau banjur ngandheg lan nglairake anak lanang.</w:t>
      </w:r>
    </w:p>
    <w:p w14:paraId="26B9FB85" w14:textId="77777777" w:rsidR="000F7377" w:rsidRDefault="000F7377"/>
    <w:p w14:paraId="47F2DA15" w14:textId="77777777" w:rsidR="000F7377" w:rsidRDefault="000F7377">
      <w:r xmlns:w="http://schemas.openxmlformats.org/wordprocessingml/2006/main">
        <w:t xml:space="preserve">2: Matius 10:28-29 Lan aja wedi marang wong-wong sing matèni awak, nanging ora bisa matèni nyawa, nanging wedia marang Panjenengané sing bisa nyirnakaké jiwa lan awak ing naraka.</w:t>
      </w:r>
    </w:p>
    <w:p w14:paraId="4AA53D62" w14:textId="77777777" w:rsidR="000F7377" w:rsidRDefault="000F7377"/>
    <w:p w14:paraId="4030A5B4" w14:textId="77777777" w:rsidR="000F7377" w:rsidRDefault="000F7377">
      <w:r xmlns:w="http://schemas.openxmlformats.org/wordprocessingml/2006/main">
        <w:t xml:space="preserve">Ibrani 11:24 Marga saka pracaya Musa, nalika wus ageng, ora gelem diarani anaké putriné Firaun;</w:t>
      </w:r>
    </w:p>
    <w:p w14:paraId="2551C0B6" w14:textId="77777777" w:rsidR="000F7377" w:rsidRDefault="000F7377"/>
    <w:p w14:paraId="4C5AC32F" w14:textId="77777777" w:rsidR="000F7377" w:rsidRDefault="000F7377">
      <w:r xmlns:w="http://schemas.openxmlformats.org/wordprocessingml/2006/main">
        <w:t xml:space="preserve">Musa milih iman tinimbang identitase.</w:t>
      </w:r>
    </w:p>
    <w:p w14:paraId="50FEBD56" w14:textId="77777777" w:rsidR="000F7377" w:rsidRDefault="000F7377"/>
    <w:p w14:paraId="57B26F39" w14:textId="77777777" w:rsidR="000F7377" w:rsidRDefault="000F7377">
      <w:r xmlns:w="http://schemas.openxmlformats.org/wordprocessingml/2006/main">
        <w:t xml:space="preserve">1. Kasetyané Gusti Allah bakal tansah ngungkuli jati diri kadonyan.</w:t>
      </w:r>
    </w:p>
    <w:p w14:paraId="7361B585" w14:textId="77777777" w:rsidR="000F7377" w:rsidRDefault="000F7377"/>
    <w:p w14:paraId="067DAB07" w14:textId="77777777" w:rsidR="000F7377" w:rsidRDefault="000F7377">
      <w:r xmlns:w="http://schemas.openxmlformats.org/wordprocessingml/2006/main">
        <w:t xml:space="preserve">2. Percaya marang Gusti Allah menehi kekuwatan kanggo milih iman tinimbang kepinginan kadonyan.</w:t>
      </w:r>
    </w:p>
    <w:p w14:paraId="1E16DAD3" w14:textId="77777777" w:rsidR="000F7377" w:rsidRDefault="000F7377"/>
    <w:p w14:paraId="6DD59BBA" w14:textId="77777777" w:rsidR="000F7377" w:rsidRDefault="000F7377">
      <w:r xmlns:w="http://schemas.openxmlformats.org/wordprocessingml/2006/main">
        <w:t xml:space="preserve">1. Galati 5:1 , “Kanggo mardika, Kristus wis mardikakaké kita. Dadia mantep, lan aja nganti kabotan manèh karo pasangan budak.”</w:t>
      </w:r>
    </w:p>
    <w:p w14:paraId="36C42EEC" w14:textId="77777777" w:rsidR="000F7377" w:rsidRDefault="000F7377"/>
    <w:p w14:paraId="1F48F36C" w14:textId="77777777" w:rsidR="000F7377" w:rsidRDefault="000F7377">
      <w:r xmlns:w="http://schemas.openxmlformats.org/wordprocessingml/2006/main">
        <w:t xml:space="preserve">2. 2 Timotius 1:7 , “Awit Gusti Allah maringi kita ora roh wedi, nanging roh panguwasa, katresnan lan disiplin.”</w:t>
      </w:r>
    </w:p>
    <w:p w14:paraId="4CAF27FC" w14:textId="77777777" w:rsidR="000F7377" w:rsidRDefault="000F7377"/>
    <w:p w14:paraId="769DDFC3" w14:textId="77777777" w:rsidR="000F7377" w:rsidRDefault="000F7377">
      <w:r xmlns:w="http://schemas.openxmlformats.org/wordprocessingml/2006/main">
        <w:t xml:space="preserve">Ibrani 11:25 Nanging luwih milih nandhang sangsara karo umaté Gusti Allah, ketimbang ngrasakaké kasenengan saka dosa kanggo sawetara mangsa;</w:t>
      </w:r>
    </w:p>
    <w:p w14:paraId="219E274A" w14:textId="77777777" w:rsidR="000F7377" w:rsidRDefault="000F7377"/>
    <w:p w14:paraId="4B5607A4" w14:textId="77777777" w:rsidR="000F7377" w:rsidRDefault="000F7377">
      <w:r xmlns:w="http://schemas.openxmlformats.org/wordprocessingml/2006/main">
        <w:t xml:space="preserve">Musa milih nandhang kasusahan karo umate Gusti Allah tinimbang ngrasakake kasenengan sementara saka dosa.</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Kuwasane Ketabahan Setia</w:t>
      </w:r>
    </w:p>
    <w:p w14:paraId="261B57E0" w14:textId="77777777" w:rsidR="000F7377" w:rsidRDefault="000F7377"/>
    <w:p w14:paraId="0206E8D9" w14:textId="77777777" w:rsidR="000F7377" w:rsidRDefault="000F7377">
      <w:r xmlns:w="http://schemas.openxmlformats.org/wordprocessingml/2006/main">
        <w:t xml:space="preserve">2. Sipat Kasedhiya Kasenengan Dosa</w:t>
      </w:r>
    </w:p>
    <w:p w14:paraId="5E1F7059" w14:textId="77777777" w:rsidR="000F7377" w:rsidRDefault="000F7377"/>
    <w:p w14:paraId="7725E3EB" w14:textId="77777777" w:rsidR="000F7377" w:rsidRDefault="000F7377">
      <w:r xmlns:w="http://schemas.openxmlformats.org/wordprocessingml/2006/main">
        <w:t xml:space="preserve">1. Galati 6:9 "Lan aja nganti bosen anggon kita nindakaké kabecikan, awit ing mangsané kita bakal padha panèn, yèn ora padha semaput."</w:t>
      </w:r>
    </w:p>
    <w:p w14:paraId="03A59A32" w14:textId="77777777" w:rsidR="000F7377" w:rsidRDefault="000F7377"/>
    <w:p w14:paraId="03193254" w14:textId="77777777" w:rsidR="000F7377" w:rsidRDefault="000F7377">
      <w:r xmlns:w="http://schemas.openxmlformats.org/wordprocessingml/2006/main">
        <w:t xml:space="preserve">2. Rum 8:18 "Amarga aku nganggep manawa kasangsaran ing jaman saiki ora pantes dibandhingake karo kamulyan sing bakal dicethakaké ana ing kita."</w:t>
      </w:r>
    </w:p>
    <w:p w14:paraId="78AC82E6" w14:textId="77777777" w:rsidR="000F7377" w:rsidRDefault="000F7377"/>
    <w:p w14:paraId="0D26AF37" w14:textId="77777777" w:rsidR="000F7377" w:rsidRDefault="000F7377">
      <w:r xmlns:w="http://schemas.openxmlformats.org/wordprocessingml/2006/main">
        <w:t xml:space="preserve">Ibrani 11:26-30 JAV - Kang nganggep kasugihane Sang Kristus iku luwih gedhe tinimbang kasugihane ing Mesir, amarga Panjenengane nggatekake ganjarane.</w:t>
      </w:r>
    </w:p>
    <w:p w14:paraId="201C8C8D" w14:textId="77777777" w:rsidR="000F7377" w:rsidRDefault="000F7377"/>
    <w:p w14:paraId="0248C036" w14:textId="77777777" w:rsidR="000F7377" w:rsidRDefault="000F7377">
      <w:r xmlns:w="http://schemas.openxmlformats.org/wordprocessingml/2006/main">
        <w:t xml:space="preserve">Kasugihane Sang Kristus iku luwih aji tinimbang kasugihan kadonyan. Dheweke ngarep-arep ganjaran saka Swarga.</w:t>
      </w:r>
    </w:p>
    <w:p w14:paraId="3C0299EE" w14:textId="77777777" w:rsidR="000F7377" w:rsidRDefault="000F7377"/>
    <w:p w14:paraId="4AD80FC9" w14:textId="77777777" w:rsidR="000F7377" w:rsidRDefault="000F7377">
      <w:r xmlns:w="http://schemas.openxmlformats.org/wordprocessingml/2006/main">
        <w:t xml:space="preserve">1. Nilai Njupuk Up Salib Kita</w:t>
      </w:r>
    </w:p>
    <w:p w14:paraId="5DE27812" w14:textId="77777777" w:rsidR="000F7377" w:rsidRDefault="000F7377"/>
    <w:p w14:paraId="54253383" w14:textId="77777777" w:rsidR="000F7377" w:rsidRDefault="000F7377">
      <w:r xmlns:w="http://schemas.openxmlformats.org/wordprocessingml/2006/main">
        <w:t xml:space="preserve">2. Kawicaksanan Investasi ing Ganjaran Langgeng</w:t>
      </w:r>
    </w:p>
    <w:p w14:paraId="323614CA" w14:textId="77777777" w:rsidR="000F7377" w:rsidRDefault="000F7377"/>
    <w:p w14:paraId="5FC847F2" w14:textId="77777777" w:rsidR="000F7377" w:rsidRDefault="000F7377">
      <w:r xmlns:w="http://schemas.openxmlformats.org/wordprocessingml/2006/main">
        <w:t xml:space="preserve">1. Mateus 16:24-26 – “Gusti Yesus banjur ngandika marang para sakabate: “Sapa bae kang arep ngetut Aku, nyingkur awake dhewe, manggul salibe lan mèlua Aku. Sabab sing sapa kepéngin nylametaké nyawané, bakal kelangan nyawané, lan sing sapa kelangan nyawané marga saka Aku, iku bakal nemu nyawané. Apa gunane wong, manawa entuk jagad kabeh, nanging kelangan nyawane? Utawa apa sing kudu diwènèhké wong kanggo ngijoli nyawané?”</w:t>
      </w:r>
    </w:p>
    <w:p w14:paraId="217D0275" w14:textId="77777777" w:rsidR="000F7377" w:rsidRDefault="000F7377"/>
    <w:p w14:paraId="53D3F96D" w14:textId="77777777" w:rsidR="000F7377" w:rsidRDefault="000F7377">
      <w:r xmlns:w="http://schemas.openxmlformats.org/wordprocessingml/2006/main">
        <w:t xml:space="preserve">2. Kolose 3:1-4 – “Nèk kowé wis ditangèkké karo Kristus, padha ngupayaa apa sing ana ing ndhuwur, ing panggonané Kristus lenggah ing tengené Gusti Allah. Anggonmu tresna marang samubarang kang ana ing ndhuwur, aja marang samubarang kang ana ing bumi. Awit kowé wis padha mati, lan uripmu padha ndhelik bareng karo Kristus ana ing Gusti Allah. Nalika Kristus, sing dadi urip kita, bakal ngatingal, sampeyan uga bakal ngatingal karo Panjenengane kanthi kamulyan."</w:t>
      </w:r>
    </w:p>
    <w:p w14:paraId="0614A9E9" w14:textId="77777777" w:rsidR="000F7377" w:rsidRDefault="000F7377"/>
    <w:p w14:paraId="61C704EB" w14:textId="77777777" w:rsidR="000F7377" w:rsidRDefault="000F7377">
      <w:r xmlns:w="http://schemas.openxmlformats.org/wordprocessingml/2006/main">
        <w:t xml:space="preserve">Ibrani 11:27 Marga saka pracaya, Panjenengane nilar Mesir, ora wedi marang bebendune Sang Prabu, amarga tetep sabar kaya ndeleng Panjenengane kang ora katon.</w:t>
      </w:r>
    </w:p>
    <w:p w14:paraId="2B148AD5" w14:textId="77777777" w:rsidR="000F7377" w:rsidRDefault="000F7377"/>
    <w:p w14:paraId="4E1ED097" w14:textId="77777777" w:rsidR="000F7377" w:rsidRDefault="000F7377">
      <w:r xmlns:w="http://schemas.openxmlformats.org/wordprocessingml/2006/main">
        <w:t xml:space="preserve">Marga saka pracaya, Nabi Musa nilar Mesir lan tetep sabar senajan dukane Sang Prabu, amarga ndeleng Gusti Allah kang ora katon.</w:t>
      </w:r>
    </w:p>
    <w:p w14:paraId="0F350813" w14:textId="77777777" w:rsidR="000F7377" w:rsidRDefault="000F7377"/>
    <w:p w14:paraId="008384DE" w14:textId="77777777" w:rsidR="000F7377" w:rsidRDefault="000F7377">
      <w:r xmlns:w="http://schemas.openxmlformats.org/wordprocessingml/2006/main">
        <w:t xml:space="preserve">1. Kekuwatan iman kanggo ngatasi rasa wedi lan kasusahan.</w:t>
      </w:r>
    </w:p>
    <w:p w14:paraId="508CE275" w14:textId="77777777" w:rsidR="000F7377" w:rsidRDefault="000F7377"/>
    <w:p w14:paraId="47D889FB" w14:textId="77777777" w:rsidR="000F7377" w:rsidRDefault="000F7377">
      <w:r xmlns:w="http://schemas.openxmlformats.org/wordprocessingml/2006/main">
        <w:t xml:space="preserve">2. Wigatosipun pitados dhateng Gusti ingkang boten katingal.</w:t>
      </w:r>
    </w:p>
    <w:p w14:paraId="59324191" w14:textId="77777777" w:rsidR="000F7377" w:rsidRDefault="000F7377"/>
    <w:p w14:paraId="780A3A47" w14:textId="77777777" w:rsidR="000F7377" w:rsidRDefault="000F7377">
      <w:r xmlns:w="http://schemas.openxmlformats.org/wordprocessingml/2006/main">
        <w:t xml:space="preserve">1. Yesaya 26:3-4 JAV - Paduka mugi karsaa njagi kanthi tentrem rahayu, ingkang manahipun tetep wonten ing Paduka, amargi pitados dhumateng Paduka. Kumandela marang Pangeran Yehuwah ing salawas-lawase, amarga Pangeran Yehuwah iku kakuwatan kang langgeng.</w:t>
      </w:r>
    </w:p>
    <w:p w14:paraId="3B6AB77F" w14:textId="77777777" w:rsidR="000F7377" w:rsidRDefault="000F7377"/>
    <w:p w14:paraId="080E46CD" w14:textId="77777777" w:rsidR="000F7377" w:rsidRDefault="000F7377">
      <w:r xmlns:w="http://schemas.openxmlformats.org/wordprocessingml/2006/main">
        <w:t xml:space="preserve">2. Rum 8:38-39 - Amarga aku yakin, manawa pati, urip, malaekat, pamrentah, panguwasa, saiki, lan sing bakal teka, sing dhuwur, sing jero, utawa titah liyane. bakal bisa misahake kita saka katresnaning Allah, kang ana ing Sang Kristus Yesus, Gusti kita.</w:t>
      </w:r>
    </w:p>
    <w:p w14:paraId="26BEDAC6" w14:textId="77777777" w:rsidR="000F7377" w:rsidRDefault="000F7377"/>
    <w:p w14:paraId="02DBAF88" w14:textId="77777777" w:rsidR="000F7377" w:rsidRDefault="000F7377">
      <w:r xmlns:w="http://schemas.openxmlformats.org/wordprocessingml/2006/main">
        <w:t xml:space="preserve">Ibrani 11:28 Marga saka pracaya Panjenengané ngriyayakaké Paskah lan nyiramaké getih, supaya wong-wong mau aja nganti nggepok wong sing nyirnakaké anak pembarep.</w:t>
      </w:r>
    </w:p>
    <w:p w14:paraId="40E9A077" w14:textId="77777777" w:rsidR="000F7377" w:rsidRDefault="000F7377"/>
    <w:p w14:paraId="5DBDC794" w14:textId="77777777" w:rsidR="000F7377" w:rsidRDefault="000F7377">
      <w:r xmlns:w="http://schemas.openxmlformats.org/wordprocessingml/2006/main">
        <w:t xml:space="preserve">Merga saka iman, Musa netepi Paskah lan nyirnakake getihé cempé, supaya wong Israèl ora ngrusak sing mbarep.</w:t>
      </w:r>
    </w:p>
    <w:p w14:paraId="549E5B25" w14:textId="77777777" w:rsidR="000F7377" w:rsidRDefault="000F7377"/>
    <w:p w14:paraId="5A1B873C" w14:textId="77777777" w:rsidR="000F7377" w:rsidRDefault="000F7377">
      <w:r xmlns:w="http://schemas.openxmlformats.org/wordprocessingml/2006/main">
        <w:t xml:space="preserve">1. Kuwasané Iman: Carane Musa Percaya marang Gusti Allah kanggo Nuntun Bangsa Israèl menyang Merdika</w:t>
      </w:r>
    </w:p>
    <w:p w14:paraId="6D1FFF1B" w14:textId="77777777" w:rsidR="000F7377" w:rsidRDefault="000F7377"/>
    <w:p w14:paraId="7F8AA7BD" w14:textId="77777777" w:rsidR="000F7377" w:rsidRDefault="000F7377">
      <w:r xmlns:w="http://schemas.openxmlformats.org/wordprocessingml/2006/main">
        <w:t xml:space="preserve">2. Kekuwatan Paskah: Kepriyé Getih Cempé Njaga Kaslametané Bangsa Israèl</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Pangentasan 12:12-15; 21-28 Nabi Musa dhawuh marang wong Israèl supaya padha ngrayakaké Paskah lan dicatheti lawangé nganggo getihé cempé.</w:t>
      </w:r>
    </w:p>
    <w:p w14:paraId="2CBB4EA5" w14:textId="77777777" w:rsidR="000F7377" w:rsidRDefault="000F7377"/>
    <w:p w14:paraId="28C4D4A7" w14:textId="77777777" w:rsidR="000F7377" w:rsidRDefault="000F7377">
      <w:r xmlns:w="http://schemas.openxmlformats.org/wordprocessingml/2006/main">
        <w:t xml:space="preserve">2. Pangentasan 11:1-10 - Gusti ndhawuhi Musa supaya ngeling-eling marang Firaun babagan patine anak mbarep.</w:t>
      </w:r>
    </w:p>
    <w:p w14:paraId="221ED3CD" w14:textId="77777777" w:rsidR="000F7377" w:rsidRDefault="000F7377"/>
    <w:p w14:paraId="13B01DBE" w14:textId="77777777" w:rsidR="000F7377" w:rsidRDefault="000F7377">
      <w:r xmlns:w="http://schemas.openxmlformats.org/wordprocessingml/2006/main">
        <w:t xml:space="preserve">Ibrani 11:29 Marga saka pracaya wong-wong mau padha nyabrang ing Segara Teberau kaya lumaku ing tanah garing, kang padha dicoba dening wong Mesir, banjur padha klelep.</w:t>
      </w:r>
    </w:p>
    <w:p w14:paraId="6671B353" w14:textId="77777777" w:rsidR="000F7377" w:rsidRDefault="000F7377"/>
    <w:p w14:paraId="32F964EC" w14:textId="77777777" w:rsidR="000F7377" w:rsidRDefault="000F7377">
      <w:r xmlns:w="http://schemas.openxmlformats.org/wordprocessingml/2006/main">
        <w:t xml:space="preserve">Marga saka pracaya, wong Israel nyabrang Segara Teberau kaya tanah kang garing, dene wong Mesir padha kecemplung ing upaya kang padha.</w:t>
      </w:r>
    </w:p>
    <w:p w14:paraId="24A18F8C" w14:textId="77777777" w:rsidR="000F7377" w:rsidRDefault="000F7377"/>
    <w:p w14:paraId="650CB138" w14:textId="77777777" w:rsidR="000F7377" w:rsidRDefault="000F7377">
      <w:r xmlns:w="http://schemas.openxmlformats.org/wordprocessingml/2006/main">
        <w:t xml:space="preserve">1. Iman marang Gusti Allah ndadékaké asil sing mukjijat.</w:t>
      </w:r>
    </w:p>
    <w:p w14:paraId="32F79680" w14:textId="77777777" w:rsidR="000F7377" w:rsidRDefault="000F7377"/>
    <w:p w14:paraId="5F556837" w14:textId="77777777" w:rsidR="000F7377" w:rsidRDefault="000F7377">
      <w:r xmlns:w="http://schemas.openxmlformats.org/wordprocessingml/2006/main">
        <w:t xml:space="preserve">2. Aja ngremehake kuwasane Gusti.</w:t>
      </w:r>
    </w:p>
    <w:p w14:paraId="6A8BFD44" w14:textId="77777777" w:rsidR="000F7377" w:rsidRDefault="000F7377"/>
    <w:p w14:paraId="177FFA23" w14:textId="77777777" w:rsidR="000F7377" w:rsidRDefault="000F7377">
      <w:r xmlns:w="http://schemas.openxmlformats.org/wordprocessingml/2006/main">
        <w:t xml:space="preserve">1. Pangentasan 14:21-22 JAV - Nabi Musa banjur ngacungake astane ing sandhuwuring sagara; lan Gusti ndadékaké segara bali liwat angin wetan kang banter sewengi, lan segara dadi garing, lan banyu dibagi.</w:t>
      </w:r>
    </w:p>
    <w:p w14:paraId="23ABE1CA" w14:textId="77777777" w:rsidR="000F7377" w:rsidRDefault="000F7377"/>
    <w:p w14:paraId="1401CA64" w14:textId="77777777" w:rsidR="000F7377" w:rsidRDefault="000F7377">
      <w:r xmlns:w="http://schemas.openxmlformats.org/wordprocessingml/2006/main">
        <w:t xml:space="preserve">2. Yusak 3:13-17 JAV - Bareng tlapakane para imam kang padha ngasta pethining Pangeran Yehuwah, Gustine salumahing bumi, padha leren ana ing bengawan Yarden. banyu Yordané bakal disirep saka banyu sing mudhun saka ndhuwur; lan bakal padha ngadeg ing tumpukan.</w:t>
      </w:r>
    </w:p>
    <w:p w14:paraId="23BE2729" w14:textId="77777777" w:rsidR="000F7377" w:rsidRDefault="000F7377"/>
    <w:p w14:paraId="50F118A6" w14:textId="77777777" w:rsidR="000F7377" w:rsidRDefault="000F7377">
      <w:r xmlns:w="http://schemas.openxmlformats.org/wordprocessingml/2006/main">
        <w:t xml:space="preserve">IBRANI 11:30 Marga saka pracaya, tembok Yerikho ambruk, sawise diubengi watara pitung dina.</w:t>
      </w:r>
    </w:p>
    <w:p w14:paraId="4C4B8074" w14:textId="77777777" w:rsidR="000F7377" w:rsidRDefault="000F7377"/>
    <w:p w14:paraId="078BCE6A" w14:textId="77777777" w:rsidR="000F7377" w:rsidRDefault="000F7377">
      <w:r xmlns:w="http://schemas.openxmlformats.org/wordprocessingml/2006/main">
        <w:t xml:space="preserve">Marga saka pracaya, tembok Yerikho ambruk nalika wong Israel ngubengi kutha kono lawase pitung dina.</w:t>
      </w:r>
    </w:p>
    <w:p w14:paraId="197A7E0B" w14:textId="77777777" w:rsidR="000F7377" w:rsidRDefault="000F7377"/>
    <w:p w14:paraId="0B42350E" w14:textId="77777777" w:rsidR="000F7377" w:rsidRDefault="000F7377">
      <w:r xmlns:w="http://schemas.openxmlformats.org/wordprocessingml/2006/main">
        <w:t xml:space="preserve">1. Daya Iman: Carane Kita Bisa Ngatasi Tantangan Apa Saja</w:t>
      </w:r>
    </w:p>
    <w:p w14:paraId="05FA1163" w14:textId="77777777" w:rsidR="000F7377" w:rsidRDefault="000F7377"/>
    <w:p w14:paraId="6579B863" w14:textId="77777777" w:rsidR="000F7377" w:rsidRDefault="000F7377">
      <w:r xmlns:w="http://schemas.openxmlformats.org/wordprocessingml/2006/main">
        <w:t xml:space="preserve">2. Pentinge Percaya marang Gusti Allah</w:t>
      </w:r>
    </w:p>
    <w:p w14:paraId="09A39B5D" w14:textId="77777777" w:rsidR="000F7377" w:rsidRDefault="000F7377"/>
    <w:p w14:paraId="648BF9C0" w14:textId="77777777" w:rsidR="000F7377" w:rsidRDefault="000F7377">
      <w:r xmlns:w="http://schemas.openxmlformats.org/wordprocessingml/2006/main">
        <w:t xml:space="preserve">1. Yosua 6:1-20</w:t>
      </w:r>
    </w:p>
    <w:p w14:paraId="68F93914" w14:textId="77777777" w:rsidR="000F7377" w:rsidRDefault="000F7377"/>
    <w:p w14:paraId="3C0F978C" w14:textId="77777777" w:rsidR="000F7377" w:rsidRDefault="000F7377">
      <w:r xmlns:w="http://schemas.openxmlformats.org/wordprocessingml/2006/main">
        <w:t xml:space="preserve">2. Matius 17:20 - "Panjenengané ngandika marang wong-wong mau: "Amarga saka sethitik pracayamu. Satemené Aku pitutur marang kowé: Nèk kowé nduwé iman sing kaya wiji sawi, kowé bakal ngomong marang gunung iki: Pindhah saka kéné menyang kana, lan gunung iki bakal obah, lan ora ana sing mokal kanggo kowé.”</w:t>
      </w:r>
    </w:p>
    <w:p w14:paraId="3D35A330" w14:textId="77777777" w:rsidR="000F7377" w:rsidRDefault="000F7377"/>
    <w:p w14:paraId="4DC22D4C" w14:textId="77777777" w:rsidR="000F7377" w:rsidRDefault="000F7377">
      <w:r xmlns:w="http://schemas.openxmlformats.org/wordprocessingml/2006/main">
        <w:t xml:space="preserve">Ibrani 11:31 Marga saka pracaya Rahab tuna-susila ora nemahi pati bebarengan karo wong-wong kang padha ora pracaya, nalika nampani telik-telik mau kanthi tentrem-rahayu.</w:t>
      </w:r>
    </w:p>
    <w:p w14:paraId="2D5093AD" w14:textId="77777777" w:rsidR="000F7377" w:rsidRDefault="000F7377"/>
    <w:p w14:paraId="073E303D" w14:textId="77777777" w:rsidR="000F7377" w:rsidRDefault="000F7377">
      <w:r xmlns:w="http://schemas.openxmlformats.org/wordprocessingml/2006/main">
        <w:t xml:space="preserve">Imané Rahab marang Gusti Allah nylametké dhèwèké saka karusakan.</w:t>
      </w:r>
    </w:p>
    <w:p w14:paraId="77CD4636" w14:textId="77777777" w:rsidR="000F7377" w:rsidRDefault="000F7377"/>
    <w:p w14:paraId="190B6C59" w14:textId="77777777" w:rsidR="000F7377" w:rsidRDefault="000F7377">
      <w:r xmlns:w="http://schemas.openxmlformats.org/wordprocessingml/2006/main">
        <w:t xml:space="preserve">1: Kita bisa ngandel marang Gusti Allah kanggo nylametake kita sanajan ngadhepi rintangan sing akeh banget.</w:t>
      </w:r>
    </w:p>
    <w:p w14:paraId="66484701" w14:textId="77777777" w:rsidR="000F7377" w:rsidRDefault="000F7377"/>
    <w:p w14:paraId="7DD8E5CC" w14:textId="77777777" w:rsidR="000F7377" w:rsidRDefault="000F7377">
      <w:r xmlns:w="http://schemas.openxmlformats.org/wordprocessingml/2006/main">
        <w:t xml:space="preserve">2: Imané Rahab kudu nggawé awaké dhéwé nduwé iman marang Gusti Allah.</w:t>
      </w:r>
    </w:p>
    <w:p w14:paraId="04F4CDA8" w14:textId="77777777" w:rsidR="000F7377" w:rsidRDefault="000F7377"/>
    <w:p w14:paraId="3E8253F6" w14:textId="77777777" w:rsidR="000F7377" w:rsidRDefault="000F7377">
      <w:r xmlns:w="http://schemas.openxmlformats.org/wordprocessingml/2006/main">
        <w:t xml:space="preserve">1: Yakobus 2:25 JAV - Mangkono uga Rahab, wanita tuna-susila iku rak iya kabenerake marga saka panggawene, nalika nampani para utusane lan ngutus wong-wong mau menyang dalan liya?</w:t>
      </w:r>
    </w:p>
    <w:p w14:paraId="28DBEB78" w14:textId="77777777" w:rsidR="000F7377" w:rsidRDefault="000F7377"/>
    <w:p w14:paraId="17E5320A" w14:textId="77777777" w:rsidR="000F7377" w:rsidRDefault="000F7377">
      <w:r xmlns:w="http://schemas.openxmlformats.org/wordprocessingml/2006/main">
        <w:t xml:space="preserve">Yusak 2:1-3 JAV - Senapati Yusak bin Nun tumuli ngutus wong loro saka ing Grove Akasia supaya nelik kanthi sesidheman, pangandikane: “Sira lungaa, delengen tanahe, utamane Yerikho.” - Biblics Wong tuna-susila jenenge Rahab, banjur nginep ana ing kono, banjur dikabari marang ratu ing Yerikho, mangkene: “Lah bengi iki ana wong Israel padha teka mrene arep nelik nagara.”</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Ibrani 11:32 Lan apa maneh sing kudu dakkandhakake? amarga ora ana wektune aku nyritakake bab Gedeon, Barak, Simson lan Yefta; bab Dawud, Samuel lan para nabi.</w:t>
      </w:r>
    </w:p>
    <w:p w14:paraId="6090F347" w14:textId="77777777" w:rsidR="000F7377" w:rsidRDefault="000F7377"/>
    <w:p w14:paraId="33D1DA83" w14:textId="77777777" w:rsidR="000F7377" w:rsidRDefault="000F7377">
      <w:r xmlns:w="http://schemas.openxmlformats.org/wordprocessingml/2006/main">
        <w:t xml:space="preserve">Kitab Suci nyritakaké crita saka akèh pahlawan iman sing setya.</w:t>
      </w:r>
    </w:p>
    <w:p w14:paraId="14B8A6C3" w14:textId="77777777" w:rsidR="000F7377" w:rsidRDefault="000F7377"/>
    <w:p w14:paraId="0AE25225" w14:textId="77777777" w:rsidR="000F7377" w:rsidRDefault="000F7377">
      <w:r xmlns:w="http://schemas.openxmlformats.org/wordprocessingml/2006/main">
        <w:t xml:space="preserve">1. Pahlawan sing Setia: Ngrayakake Tuladhane Gedeon, Barak, Simson, Yefta, David, Samuel, lan Para Nabi</w:t>
      </w:r>
    </w:p>
    <w:p w14:paraId="27761DF9" w14:textId="77777777" w:rsidR="000F7377" w:rsidRDefault="000F7377"/>
    <w:p w14:paraId="7968ACB3" w14:textId="77777777" w:rsidR="000F7377" w:rsidRDefault="000F7377">
      <w:r xmlns:w="http://schemas.openxmlformats.org/wordprocessingml/2006/main">
        <w:t xml:space="preserve">2. Aktif Ngupaya Iman: Sinau saka Gedeon, Barak, Simson, Yefta, Daud, Samuel, lan para Nabi</w:t>
      </w:r>
    </w:p>
    <w:p w14:paraId="3FB647AA" w14:textId="77777777" w:rsidR="000F7377" w:rsidRDefault="000F7377"/>
    <w:p w14:paraId="4EE80951" w14:textId="77777777" w:rsidR="000F7377" w:rsidRDefault="000F7377">
      <w:r xmlns:w="http://schemas.openxmlformats.org/wordprocessingml/2006/main">
        <w:t xml:space="preserve">1. Yakobus 2:17-18 - "Mangkono uga iman, manawa ora ana panggawe, iku mati nalika piyambakan. Malah bisa uga ana wong kandha, "Kowé nduwé iman lan aku nduwé panggawé. lan Aku bakal nduduhké marang kowé imanku liwat penggawéku.”</w:t>
      </w:r>
    </w:p>
    <w:p w14:paraId="36BA49FC" w14:textId="77777777" w:rsidR="000F7377" w:rsidRDefault="000F7377"/>
    <w:p w14:paraId="23B50F0E" w14:textId="77777777" w:rsidR="000F7377" w:rsidRDefault="000F7377">
      <w:r xmlns:w="http://schemas.openxmlformats.org/wordprocessingml/2006/main">
        <w:t xml:space="preserve">2. 1 Korinta 10:11 - "Saiki kabeh iki kedaden kanggo wong-wong mau minangka conto: lan padha ditulis kanggo pepeling kita, marang kang pungkasaning donya wis teka."</w:t>
      </w:r>
    </w:p>
    <w:p w14:paraId="740F6300" w14:textId="77777777" w:rsidR="000F7377" w:rsidRDefault="000F7377"/>
    <w:p w14:paraId="0D55EBD1" w14:textId="77777777" w:rsidR="000F7377" w:rsidRDefault="000F7377">
      <w:r xmlns:w="http://schemas.openxmlformats.org/wordprocessingml/2006/main">
        <w:t xml:space="preserve">Ibrani 11:33 kang marga saka pracaya nelukake karajan, nindakake kabeneran, nampa prasetyane, mbengkongake cangkeme singa,</w:t>
      </w:r>
    </w:p>
    <w:p w14:paraId="34446B4C" w14:textId="77777777" w:rsidR="000F7377" w:rsidRDefault="000F7377"/>
    <w:p w14:paraId="3FD50931" w14:textId="77777777" w:rsidR="000F7377" w:rsidRDefault="000F7377">
      <w:r xmlns:w="http://schemas.openxmlformats.org/wordprocessingml/2006/main">
        <w:t xml:space="preserve">Ayat kasebut nyritakake babagan wong-wong sing liwat iman wis nindakake prekara-prekara sing gedhe.</w:t>
      </w:r>
    </w:p>
    <w:p w14:paraId="6ACE7AAF" w14:textId="77777777" w:rsidR="000F7377" w:rsidRDefault="000F7377"/>
    <w:p w14:paraId="0E457C45" w14:textId="77777777" w:rsidR="000F7377" w:rsidRDefault="000F7377">
      <w:r xmlns:w="http://schemas.openxmlformats.org/wordprocessingml/2006/main">
        <w:t xml:space="preserve">1: Iman lan wani - Ibrani 11:33</w:t>
      </w:r>
    </w:p>
    <w:p w14:paraId="1ABD1DBD" w14:textId="77777777" w:rsidR="000F7377" w:rsidRDefault="000F7377"/>
    <w:p w14:paraId="642A97C0" w14:textId="77777777" w:rsidR="000F7377" w:rsidRDefault="000F7377">
      <w:r xmlns:w="http://schemas.openxmlformats.org/wordprocessingml/2006/main">
        <w:t xml:space="preserve">2: Percaya marang awake dhewe lan sampeyan bisa nindakake apa wae - Ibrani 11:33</w:t>
      </w:r>
    </w:p>
    <w:p w14:paraId="510C9483" w14:textId="77777777" w:rsidR="000F7377" w:rsidRDefault="000F7377"/>
    <w:p w14:paraId="6AAA57C7" w14:textId="77777777" w:rsidR="000F7377" w:rsidRDefault="000F7377">
      <w:r xmlns:w="http://schemas.openxmlformats.org/wordprocessingml/2006/main">
        <w:t xml:space="preserve">1: Yakobus 1:6 JAV - Nanging panyuwune kalawan pracaya, aja nganti goyah. Sabab sapa kang mangu-mangu iku kaya ombaking segara </w:t>
      </w:r>
      <w:r xmlns:w="http://schemas.openxmlformats.org/wordprocessingml/2006/main">
        <w:lastRenderedPageBreak xmlns:w="http://schemas.openxmlformats.org/wordprocessingml/2006/main"/>
      </w:r>
      <w:r xmlns:w="http://schemas.openxmlformats.org/wordprocessingml/2006/main">
        <w:t xml:space="preserve">kang kaobah-obah ing angin.</w:t>
      </w:r>
    </w:p>
    <w:p w14:paraId="23F6669B" w14:textId="77777777" w:rsidR="000F7377" w:rsidRDefault="000F7377"/>
    <w:p w14:paraId="3ECAFEB5" w14:textId="77777777" w:rsidR="000F7377" w:rsidRDefault="000F7377">
      <w:r xmlns:w="http://schemas.openxmlformats.org/wordprocessingml/2006/main">
        <w:t xml:space="preserve">2: Rum 4:20-21 - Dheweke ora gumun ing janjine Gusti Allah amarga ora pracaya; nanging kuwat ing iman, ngluhurake Gusti Allah; Lan kanthi yakin manawa apa sing dijanjekake, dheweke uga bisa nindakake.</w:t>
      </w:r>
    </w:p>
    <w:p w14:paraId="0C9A3AA7" w14:textId="77777777" w:rsidR="000F7377" w:rsidRDefault="000F7377"/>
    <w:p w14:paraId="13C8C46E" w14:textId="77777777" w:rsidR="000F7377" w:rsidRDefault="000F7377">
      <w:r xmlns:w="http://schemas.openxmlformats.org/wordprocessingml/2006/main">
        <w:t xml:space="preserve">Ibrani 11:34 JAV - Padha mateni geni, oncat saka landheping pedhang, marga saka ringkih padha dadi kuwat, dadi gagah prakosa ing perang, ngusir wadya-balane bangsa manca.</w:t>
      </w:r>
    </w:p>
    <w:p w14:paraId="18246670" w14:textId="77777777" w:rsidR="000F7377" w:rsidRDefault="000F7377"/>
    <w:p w14:paraId="477A8C30" w14:textId="77777777" w:rsidR="000F7377" w:rsidRDefault="000F7377">
      <w:r xmlns:w="http://schemas.openxmlformats.org/wordprocessingml/2006/main">
        <w:t xml:space="preserve">Wong-wong kuwi tabah ngadhepi pacoban sing abot lan dikuwatké imané.</w:t>
      </w:r>
    </w:p>
    <w:p w14:paraId="4360DB70" w14:textId="77777777" w:rsidR="000F7377" w:rsidRDefault="000F7377"/>
    <w:p w14:paraId="75CF34E5" w14:textId="77777777" w:rsidR="000F7377" w:rsidRDefault="000F7377">
      <w:r xmlns:w="http://schemas.openxmlformats.org/wordprocessingml/2006/main">
        <w:t xml:space="preserve">1: Iman Ndayakake Kita Kanggo Ngatasi Rintangan</w:t>
      </w:r>
    </w:p>
    <w:p w14:paraId="292D33E6" w14:textId="77777777" w:rsidR="000F7377" w:rsidRDefault="000F7377"/>
    <w:p w14:paraId="462CB806" w14:textId="77777777" w:rsidR="000F7377" w:rsidRDefault="000F7377">
      <w:r xmlns:w="http://schemas.openxmlformats.org/wordprocessingml/2006/main">
        <w:t xml:space="preserve">2: Kekuwatan ing Kekirangan</w:t>
      </w:r>
    </w:p>
    <w:p w14:paraId="3C9CA43C" w14:textId="77777777" w:rsidR="000F7377" w:rsidRDefault="000F7377"/>
    <w:p w14:paraId="60555468" w14:textId="77777777" w:rsidR="000F7377" w:rsidRDefault="000F7377">
      <w:r xmlns:w="http://schemas.openxmlformats.org/wordprocessingml/2006/main">
        <w:t xml:space="preserve">1: Yesaya 40:31 - Nanging wong-wong sing nganti-anti marang Gusti bakal gawe anyar kekuatan; bakal padha munggah nganggo swiwi kaya manuk garudha; bakal padha mlayu lan ora bosen; lan bakal padha lumaku, lan ora kesel.</w:t>
      </w:r>
    </w:p>
    <w:p w14:paraId="449405FA" w14:textId="77777777" w:rsidR="000F7377" w:rsidRDefault="000F7377"/>
    <w:p w14:paraId="7DB62CBF" w14:textId="77777777" w:rsidR="000F7377" w:rsidRDefault="000F7377">
      <w:r xmlns:w="http://schemas.openxmlformats.org/wordprocessingml/2006/main">
        <w:t xml:space="preserve">2: Rum 5:3-5 JAV - Ora mung mangkono, nanging kita uga padha ngegung-egungake kasangsaran kita, amarga kita sumurup, yen kasangsaran iku nuwuhake ketekunan; ketekunan, watak; lan karakter, pangarep-arep. Lan pangarep-arep ora nggawe isin kita, amarga katresnané Gusti Allah wis diwutahake ing ati kita liwat Roh Suci, sing wis kaparingaké marang kita.</w:t>
      </w:r>
    </w:p>
    <w:p w14:paraId="50DF8EED" w14:textId="77777777" w:rsidR="000F7377" w:rsidRDefault="000F7377"/>
    <w:p w14:paraId="2B7AF789" w14:textId="77777777" w:rsidR="000F7377" w:rsidRDefault="000F7377">
      <w:r xmlns:w="http://schemas.openxmlformats.org/wordprocessingml/2006/main">
        <w:t xml:space="preserve">Ibrani 11:35 Wong wadon nampani wong mati sing wis tangi menèh, nanging liyané disiksa, ora nampa kaluwaran. supaya padha tampa patangen kang luwih becik.</w:t>
      </w:r>
    </w:p>
    <w:p w14:paraId="277709A7" w14:textId="77777777" w:rsidR="000F7377" w:rsidRDefault="000F7377"/>
    <w:p w14:paraId="1CBA1F11" w14:textId="77777777" w:rsidR="000F7377" w:rsidRDefault="000F7377">
      <w:r xmlns:w="http://schemas.openxmlformats.org/wordprocessingml/2006/main">
        <w:t xml:space="preserve">Wanita ing Kitab Suci minangka conto iman lan ulet nalika ngadhepi buron lan pati.</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Kuwasa iman lan tabah ngadhepi kasusahan</w:t>
      </w:r>
    </w:p>
    <w:p w14:paraId="39A095B4" w14:textId="77777777" w:rsidR="000F7377" w:rsidRDefault="000F7377"/>
    <w:p w14:paraId="609BE218" w14:textId="77777777" w:rsidR="000F7377" w:rsidRDefault="000F7377">
      <w:r xmlns:w="http://schemas.openxmlformats.org/wordprocessingml/2006/main">
        <w:t xml:space="preserve">2. Wigatosipun ngrangkul masa depan ingkang langkung sae senajan ngadhepi pejah</w:t>
      </w:r>
    </w:p>
    <w:p w14:paraId="573DAC67" w14:textId="77777777" w:rsidR="000F7377" w:rsidRDefault="000F7377"/>
    <w:p w14:paraId="740BC4A8" w14:textId="77777777" w:rsidR="000F7377" w:rsidRDefault="000F7377">
      <w:r xmlns:w="http://schemas.openxmlformats.org/wordprocessingml/2006/main">
        <w:t xml:space="preserve">1. Ibrani 11:35</w:t>
      </w:r>
    </w:p>
    <w:p w14:paraId="028447B0" w14:textId="77777777" w:rsidR="000F7377" w:rsidRDefault="000F7377"/>
    <w:p w14:paraId="27BED8B8" w14:textId="77777777" w:rsidR="000F7377" w:rsidRDefault="000F7377">
      <w:r xmlns:w="http://schemas.openxmlformats.org/wordprocessingml/2006/main">
        <w:t xml:space="preserve">2. Rum 8:18 JAV - Awit aku rumangsa yen kasangsaran ing jaman saiki iku ora pantes dibandhingake karo kamulyan kang bakal kacetha ing kita.</w:t>
      </w:r>
    </w:p>
    <w:p w14:paraId="5F8CE402" w14:textId="77777777" w:rsidR="000F7377" w:rsidRDefault="000F7377"/>
    <w:p w14:paraId="3B14176A" w14:textId="77777777" w:rsidR="000F7377" w:rsidRDefault="000F7377">
      <w:r xmlns:w="http://schemas.openxmlformats.org/wordprocessingml/2006/main">
        <w:t xml:space="preserve">Ibrani 11:36 Lan ana uga sing ngalami moyoki lan pecut, lan uga dikunjara.</w:t>
      </w:r>
    </w:p>
    <w:p w14:paraId="0CD30C90" w14:textId="77777777" w:rsidR="000F7377" w:rsidRDefault="000F7377"/>
    <w:p w14:paraId="179595A1" w14:textId="77777777" w:rsidR="000F7377" w:rsidRDefault="000F7377">
      <w:r xmlns:w="http://schemas.openxmlformats.org/wordprocessingml/2006/main">
        <w:t xml:space="preserve">Ibrani 11:36 nyritakaké pacoban lan kasangsaran sing dialami wong-wong sing iman, kalebu dipoyoki, digebugi, diikat, lan dikunjara.</w:t>
      </w:r>
    </w:p>
    <w:p w14:paraId="609A067F" w14:textId="77777777" w:rsidR="000F7377" w:rsidRDefault="000F7377"/>
    <w:p w14:paraId="0FF81B25" w14:textId="77777777" w:rsidR="000F7377" w:rsidRDefault="000F7377">
      <w:r xmlns:w="http://schemas.openxmlformats.org/wordprocessingml/2006/main">
        <w:t xml:space="preserve">1. "Wani Iman: Ngadeg Teguh ing Kasangsaran"</w:t>
      </w:r>
    </w:p>
    <w:p w14:paraId="3C360839" w14:textId="77777777" w:rsidR="000F7377" w:rsidRDefault="000F7377"/>
    <w:p w14:paraId="7FE64BDE" w14:textId="77777777" w:rsidR="000F7377" w:rsidRDefault="000F7377">
      <w:r xmlns:w="http://schemas.openxmlformats.org/wordprocessingml/2006/main">
        <w:t xml:space="preserve">2. "Kuwasane Gusti: Ngatasi Cobaan Paling Gedhe"</w:t>
      </w:r>
    </w:p>
    <w:p w14:paraId="40F989B2" w14:textId="77777777" w:rsidR="000F7377" w:rsidRDefault="000F7377"/>
    <w:p w14:paraId="402449DB" w14:textId="77777777" w:rsidR="000F7377" w:rsidRDefault="000F7377">
      <w:r xmlns:w="http://schemas.openxmlformats.org/wordprocessingml/2006/main">
        <w:t xml:space="preserve">1. Yakobus 1:2-4 JAV - Para sadulurku, samangsa kowe padha nandhang pacoban warna-warna, padha dadia bungah.</w:t>
      </w:r>
    </w:p>
    <w:p w14:paraId="4B322861" w14:textId="77777777" w:rsidR="000F7377" w:rsidRDefault="000F7377"/>
    <w:p w14:paraId="5E43F890" w14:textId="77777777" w:rsidR="000F7377" w:rsidRDefault="000F7377">
      <w:r xmlns:w="http://schemas.openxmlformats.org/wordprocessingml/2006/main">
        <w:t xml:space="preserve">2. 1 Petrus 1:6-7 - Ing bab iki kowé padha bungah-bungah, sanadyan saiki mung sawetara wektu, yen perlu, sampeyan wis sedhih dening macem-macem pacoban.</w:t>
      </w:r>
    </w:p>
    <w:p w14:paraId="70A398A8" w14:textId="77777777" w:rsidR="000F7377" w:rsidRDefault="000F7377"/>
    <w:p w14:paraId="4F2457E5" w14:textId="77777777" w:rsidR="000F7377" w:rsidRDefault="000F7377">
      <w:r xmlns:w="http://schemas.openxmlformats.org/wordprocessingml/2006/main">
        <w:t xml:space="preserve">Ibrani 11:37 Padha dibenturi watu, digergaji, digodha, dipateni nganggo pedhang; kang mlarat, nandhang sangsara, nyiksa;</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Wacana ing Ibrani 11:37 nyritakake kasusahan sing dialami wong-wong sing percaya, kalebu dibenturi watu, digergaji, digodha, lan dipateni nganggo pedhang. Wong-wong mau padha nglambrang tanpa sandhang utawa pangan, lan padha mlarat, nandhang sangsara lan nandhang sangsara.</w:t>
      </w:r>
    </w:p>
    <w:p w14:paraId="34A4BB92" w14:textId="77777777" w:rsidR="000F7377" w:rsidRDefault="000F7377"/>
    <w:p w14:paraId="2EBCA935" w14:textId="77777777" w:rsidR="000F7377" w:rsidRDefault="000F7377">
      <w:r xmlns:w="http://schemas.openxmlformats.org/wordprocessingml/2006/main">
        <w:t xml:space="preserve">1. "Iman sing Diresiki dening Geni: Tekun Ngadhepi Kasangsaran"</w:t>
      </w:r>
    </w:p>
    <w:p w14:paraId="16B40F94" w14:textId="77777777" w:rsidR="000F7377" w:rsidRDefault="000F7377"/>
    <w:p w14:paraId="14C65285" w14:textId="77777777" w:rsidR="000F7377" w:rsidRDefault="000F7377">
      <w:r xmlns:w="http://schemas.openxmlformats.org/wordprocessingml/2006/main">
        <w:t xml:space="preserve">2. "Kekuwatane Wong Setia: Sabar lan Ngatasi Kasangsaran"</w:t>
      </w:r>
    </w:p>
    <w:p w14:paraId="1758832C" w14:textId="77777777" w:rsidR="000F7377" w:rsidRDefault="000F7377"/>
    <w:p w14:paraId="39ACF412" w14:textId="77777777" w:rsidR="000F7377" w:rsidRDefault="000F7377">
      <w:r xmlns:w="http://schemas.openxmlformats.org/wordprocessingml/2006/main">
        <w:t xml:space="preserve">1. Yakobus 1:2-4 JAV - He para sadulurku, samangsa kowe padha nandhang pacoban warna-warna, padha sumerepna minangka kabungahan, amarga kowe padha sumurup, yen pacoban tumrap pracayamu iku nuwuhake mantep. Lan kateguhan iku muga-muga bisa dadi sampurna lan sampurna, ora kekurangan apa-apa.</w:t>
      </w:r>
    </w:p>
    <w:p w14:paraId="3B1C1C26" w14:textId="77777777" w:rsidR="000F7377" w:rsidRDefault="000F7377"/>
    <w:p w14:paraId="4070ADD4" w14:textId="77777777" w:rsidR="000F7377" w:rsidRDefault="000F7377">
      <w:r xmlns:w="http://schemas.openxmlformats.org/wordprocessingml/2006/main">
        <w:t xml:space="preserve">2. Rum 8:35-37 - Sapa sing bakal misahake kita saka sihe Sang Kristus? Apa kasangsaran, utawa kasusahan, utawa buron, utawa pailan, utawa kawirangan, utawa bebaya, utawa pedhang? Kaya kang katulisan, mangkene: “Kawula sami dipun pejahi sadinten-dinten marga saking Paduka; awaké déwé iki dianggep kaya wedus sing arep disembelèh.” Ora, ing kabeh iku kita ngluwihi wong menang liwat Panjenengané kang nresnani kita.</w:t>
      </w:r>
    </w:p>
    <w:p w14:paraId="3DC9778E" w14:textId="77777777" w:rsidR="000F7377" w:rsidRDefault="000F7377"/>
    <w:p w14:paraId="74FC5EBF" w14:textId="77777777" w:rsidR="000F7377" w:rsidRDefault="000F7377">
      <w:r xmlns:w="http://schemas.openxmlformats.org/wordprocessingml/2006/main">
        <w:t xml:space="preserve">Ibrani 11:38 (Wong-wong donya iki ora pantes:) padha nglambrang ing ara-ara samun, ing gunung-gunung, ing guwa-guwa lan guwa-guwa ing bumi.</w:t>
      </w:r>
    </w:p>
    <w:p w14:paraId="10CBAF43" w14:textId="77777777" w:rsidR="000F7377" w:rsidRDefault="000F7377"/>
    <w:p w14:paraId="710F6A24" w14:textId="77777777" w:rsidR="000F7377" w:rsidRDefault="000F7377">
      <w:r xmlns:w="http://schemas.openxmlformats.org/wordprocessingml/2006/main">
        <w:t xml:space="preserve">Ayat iki nyritakake babagan wong-wong sing ora pantes kanggo urip ing jagad iki, nanging isih gelem nandhang kasusahan sing abot kanggo imane.</w:t>
      </w:r>
    </w:p>
    <w:p w14:paraId="7767C7E2" w14:textId="77777777" w:rsidR="000F7377" w:rsidRDefault="000F7377"/>
    <w:p w14:paraId="636C1D04" w14:textId="77777777" w:rsidR="000F7377" w:rsidRDefault="000F7377">
      <w:r xmlns:w="http://schemas.openxmlformats.org/wordprocessingml/2006/main">
        <w:t xml:space="preserve">1. "Kekuwatan Iman: Nduwe Kesulitan kanggo Apa sing Kita Percaya"</w:t>
      </w:r>
    </w:p>
    <w:p w14:paraId="45A1FC4B" w14:textId="77777777" w:rsidR="000F7377" w:rsidRDefault="000F7377"/>
    <w:p w14:paraId="72589AEA" w14:textId="77777777" w:rsidR="000F7377" w:rsidRDefault="000F7377">
      <w:r xmlns:w="http://schemas.openxmlformats.org/wordprocessingml/2006/main">
        <w:t xml:space="preserve">2. "Wong Ora Layak Donya: Urip Setia Senadyan Ditolak"</w:t>
      </w:r>
    </w:p>
    <w:p w14:paraId="4C3C02C3" w14:textId="77777777" w:rsidR="000F7377" w:rsidRDefault="000F7377"/>
    <w:p w14:paraId="3542C124" w14:textId="77777777" w:rsidR="000F7377" w:rsidRDefault="000F7377">
      <w:r xmlns:w="http://schemas.openxmlformats.org/wordprocessingml/2006/main">
        <w:t xml:space="preserve">1. Yesaya 43:2 - Manawa sira ngliwati banyu, Ingsun bakal nunggil karo sira; lan liwat kali, sampeyan ora bakal kebanjiran; </w:t>
      </w:r>
      <w:r xmlns:w="http://schemas.openxmlformats.org/wordprocessingml/2006/main">
        <w:t xml:space="preserve">lan geni </w:t>
      </w:r>
      <w:r xmlns:w="http://schemas.openxmlformats.org/wordprocessingml/2006/main">
        <w:t xml:space="preserve">ora bakal murub marang kowé.</w:t>
      </w:r>
      <w:r xmlns:w="http://schemas.openxmlformats.org/wordprocessingml/2006/main">
        <w:lastRenderedPageBreak xmlns:w="http://schemas.openxmlformats.org/wordprocessingml/2006/main"/>
      </w:r>
    </w:p>
    <w:p w14:paraId="5CF854CC" w14:textId="77777777" w:rsidR="000F7377" w:rsidRDefault="000F7377"/>
    <w:p w14:paraId="3DDA0454" w14:textId="77777777" w:rsidR="000F7377" w:rsidRDefault="000F7377">
      <w:r xmlns:w="http://schemas.openxmlformats.org/wordprocessingml/2006/main">
        <w:t xml:space="preserve">2. Yakobus 1:2-4 JAV - Para sadulur, padha anggepa dadi kabungahan, manawa kowe padha ketaman ing panggodha warna-warna; Padha sumurup, yen pacobaning pracayamu nuwuhake kasabaran. Nanging supaya sabar dadi sampurna, supaya sampeyan bisa sampurna lan sampurna, ora kekurangan apa-apa.</w:t>
      </w:r>
    </w:p>
    <w:p w14:paraId="6FE4EBC5" w14:textId="77777777" w:rsidR="000F7377" w:rsidRDefault="000F7377"/>
    <w:p w14:paraId="3C35DBEE" w14:textId="77777777" w:rsidR="000F7377" w:rsidRDefault="000F7377">
      <w:r xmlns:w="http://schemas.openxmlformats.org/wordprocessingml/2006/main">
        <w:t xml:space="preserve">Ibrani 11:39 Lan wong-wong mau kabèh, padha nampa kabar kang becik marga saka pracaya, padha ora nampani prasetyané.</w:t>
      </w:r>
    </w:p>
    <w:p w14:paraId="7942FA92" w14:textId="77777777" w:rsidR="000F7377" w:rsidRDefault="000F7377"/>
    <w:p w14:paraId="1993AD53" w14:textId="77777777" w:rsidR="000F7377" w:rsidRDefault="000F7377">
      <w:r xmlns:w="http://schemas.openxmlformats.org/wordprocessingml/2006/main">
        <w:t xml:space="preserve">Ing Ibrani 11:39 , panulis nggambarake imane akeh wong sing wis ndhisiki kita lan dipuji, nanging ora nampa janji kasebut.</w:t>
      </w:r>
    </w:p>
    <w:p w14:paraId="516D0D69" w14:textId="77777777" w:rsidR="000F7377" w:rsidRDefault="000F7377"/>
    <w:p w14:paraId="5FA86131" w14:textId="77777777" w:rsidR="000F7377" w:rsidRDefault="000F7377">
      <w:r xmlns:w="http://schemas.openxmlformats.org/wordprocessingml/2006/main">
        <w:t xml:space="preserve">1. "Kekuwatan Iman: Percaya Tanpa Weruh"</w:t>
      </w:r>
    </w:p>
    <w:p w14:paraId="59A56BCB" w14:textId="77777777" w:rsidR="000F7377" w:rsidRDefault="000F7377"/>
    <w:p w14:paraId="3A25202A" w14:textId="77777777" w:rsidR="000F7377" w:rsidRDefault="000F7377">
      <w:r xmlns:w="http://schemas.openxmlformats.org/wordprocessingml/2006/main">
        <w:t xml:space="preserve">2. "Urip ing Iman ing Donya Ora Janji"</w:t>
      </w:r>
    </w:p>
    <w:p w14:paraId="3D4FC7CB" w14:textId="77777777" w:rsidR="000F7377" w:rsidRDefault="000F7377"/>
    <w:p w14:paraId="38B09D19" w14:textId="77777777" w:rsidR="000F7377" w:rsidRDefault="000F7377">
      <w:r xmlns:w="http://schemas.openxmlformats.org/wordprocessingml/2006/main">
        <w:t xml:space="preserve">1. Rum 4:18-21</w:t>
      </w:r>
    </w:p>
    <w:p w14:paraId="6A87A690" w14:textId="77777777" w:rsidR="000F7377" w:rsidRDefault="000F7377"/>
    <w:p w14:paraId="710DE463" w14:textId="77777777" w:rsidR="000F7377" w:rsidRDefault="000F7377">
      <w:r xmlns:w="http://schemas.openxmlformats.org/wordprocessingml/2006/main">
        <w:t xml:space="preserve">2. Yakobus 2:14-26</w:t>
      </w:r>
    </w:p>
    <w:p w14:paraId="3CFF9064" w14:textId="77777777" w:rsidR="000F7377" w:rsidRDefault="000F7377"/>
    <w:p w14:paraId="335331DB" w14:textId="77777777" w:rsidR="000F7377" w:rsidRDefault="000F7377">
      <w:r xmlns:w="http://schemas.openxmlformats.org/wordprocessingml/2006/main">
        <w:t xml:space="preserve">Ibrani 11:40 Gusti Allah wis nyawisake barang sing luwih apik kanggo kita, supaya wong-wong mau tanpa kita ora bakal dadi sampurna.</w:t>
      </w:r>
    </w:p>
    <w:p w14:paraId="19AC7D1F" w14:textId="77777777" w:rsidR="000F7377" w:rsidRDefault="000F7377"/>
    <w:p w14:paraId="0948CA95" w14:textId="77777777" w:rsidR="000F7377" w:rsidRDefault="000F7377">
      <w:r xmlns:w="http://schemas.openxmlformats.org/wordprocessingml/2006/main">
        <w:t xml:space="preserve">Gusti Allah wis maringi cara sing luwih apik kanggo kita dadi sampurna.</w:t>
      </w:r>
    </w:p>
    <w:p w14:paraId="48907212" w14:textId="77777777" w:rsidR="000F7377" w:rsidRDefault="000F7377"/>
    <w:p w14:paraId="6875025D" w14:textId="77777777" w:rsidR="000F7377" w:rsidRDefault="000F7377">
      <w:r xmlns:w="http://schemas.openxmlformats.org/wordprocessingml/2006/main">
        <w:t xml:space="preserve">1: Cara sing luwih apik - Kita bisa milih ngandelake rencana Gusti supaya urip kita dadi sampurna.</w:t>
      </w:r>
    </w:p>
    <w:p w14:paraId="6BE8A437" w14:textId="77777777" w:rsidR="000F7377" w:rsidRDefault="000F7377"/>
    <w:p w14:paraId="56F0CA8A" w14:textId="77777777" w:rsidR="000F7377" w:rsidRDefault="000F7377">
      <w:r xmlns:w="http://schemas.openxmlformats.org/wordprocessingml/2006/main">
        <w:t xml:space="preserve">2: Kasampurnan Lumantar Iman - Kita bisa milih lumaku kanthi iman lan dadi sampurna ing paningale Gusti </w:t>
      </w:r>
      <w:r xmlns:w="http://schemas.openxmlformats.org/wordprocessingml/2006/main">
        <w:lastRenderedPageBreak xmlns:w="http://schemas.openxmlformats.org/wordprocessingml/2006/main"/>
      </w:r>
      <w:r xmlns:w="http://schemas.openxmlformats.org/wordprocessingml/2006/main">
        <w:t xml:space="preserve">Allah.</w:t>
      </w:r>
    </w:p>
    <w:p w14:paraId="6E96F402" w14:textId="77777777" w:rsidR="000F7377" w:rsidRDefault="000F7377"/>
    <w:p w14:paraId="301BF5CD" w14:textId="77777777" w:rsidR="000F7377" w:rsidRDefault="000F7377">
      <w:r xmlns:w="http://schemas.openxmlformats.org/wordprocessingml/2006/main">
        <w:t xml:space="preserve">1: Rum 8:28 JAV - Lan kita padha sumurup, yen samubarang kabeh tumindak becik kanggo wong kang padha tresna marang Gusti Allah, yaiku wong kang katimbalan miturut karsane.</w:t>
      </w:r>
    </w:p>
    <w:p w14:paraId="3BB183BA" w14:textId="77777777" w:rsidR="000F7377" w:rsidRDefault="000F7377"/>
    <w:p w14:paraId="241750A3" w14:textId="77777777" w:rsidR="000F7377" w:rsidRDefault="000F7377">
      <w:r xmlns:w="http://schemas.openxmlformats.org/wordprocessingml/2006/main">
        <w:t xml:space="preserve">2: Ibrani 12:2-20 JAV - padha mandeng marang Gusti Yesus, kang dadi panguwasa lan kang ngrampungake iman kita; kang marga saka kabungahan kang kapasrahake marang Panjenengane, nandhang salib, ora ngremehake kawirangan, banjur lenggah ing tengen dhamparing Allah.</w:t>
      </w:r>
    </w:p>
    <w:p w14:paraId="2D7D3D6E" w14:textId="77777777" w:rsidR="000F7377" w:rsidRDefault="000F7377"/>
    <w:p w14:paraId="47BD4042" w14:textId="77777777" w:rsidR="000F7377" w:rsidRDefault="000F7377">
      <w:r xmlns:w="http://schemas.openxmlformats.org/wordprocessingml/2006/main">
        <w:t xml:space="preserve">Ibrani 12 minangka bab kaping rolas saka kitab Ibrani ing Prajanjian Anyar. Bab iki fokus ing tema toleransi lan ketekunan ing iman Kristen, nggunakake perumpamaan atletik kanggo nyengkuyung wong-wong sing percaya supaya bisa mlaku ing balapan sing disedhiyakake sadurunge.</w:t>
      </w:r>
    </w:p>
    <w:p w14:paraId="4257041C" w14:textId="77777777" w:rsidR="000F7377" w:rsidRDefault="000F7377"/>
    <w:p w14:paraId="1F4581BD" w14:textId="77777777" w:rsidR="000F7377" w:rsidRDefault="000F7377">
      <w:r xmlns:w="http://schemas.openxmlformats.org/wordprocessingml/2006/main">
        <w:t xml:space="preserve">Paragraf 1: Bab kasebut diwiwiti kanthi ngajak wong-wong sing percaya supaya ngilangi kabeh beban lan dosa sing ngalangi dheweke, supaya bisa mlaku kanthi tekun ing balapan sing disedhiyakake ing ngarepe. Wong-wong mau disengkuyung kanggo ngarahake mripat marang Gusti Yesus, sing dadi penulis lan penyempurna imane (Ibrani 12:1-2). Penulis ngélingaké marang wong-wong mau bab kakuwatané Gusti Yésus ing nandhang sangsara lan kamenangané sing pungkasan, nyengkuyung wong-wong mau supaya ora kesel utawa kendel.</w:t>
      </w:r>
    </w:p>
    <w:p w14:paraId="488EE1C9" w14:textId="77777777" w:rsidR="000F7377" w:rsidRDefault="000F7377"/>
    <w:p w14:paraId="2C78C9B7" w14:textId="77777777" w:rsidR="000F7377" w:rsidRDefault="000F7377">
      <w:r xmlns:w="http://schemas.openxmlformats.org/wordprocessingml/2006/main">
        <w:t xml:space="preserve">Paragraf 2: Ing ayat 3-13, ana pitutur marang wong-wong sing percaya supaya nganggep tuladhané Yésus lan nandhang kasusahan minangka disiplin saka Gusti Allah. Kayadene bapak sing asih ndisiplin anak-anake kanggo kabecikan, Gusti Allah uga ndisiplin anak-anake supaya tuwuh spiritual lan sucine. Wong-wong sing pretyaya disengkuyung supaya ora ngrèmèhké utawa nglokro karo disipliné Gusti Allah, nanging nganggep kuwi bukti katresnané (Ibrani 12:5-6). Panyerat nyengkuyung supaya bisa nandhang susah kanthi tujuan kanggo ngasilake woh kabeneran sing tentrem.</w:t>
      </w:r>
    </w:p>
    <w:p w14:paraId="30DF4853" w14:textId="77777777" w:rsidR="000F7377" w:rsidRDefault="000F7377"/>
    <w:p w14:paraId="00E65FA3" w14:textId="77777777" w:rsidR="000F7377" w:rsidRDefault="000F7377">
      <w:r xmlns:w="http://schemas.openxmlformats.org/wordprocessingml/2006/main">
        <w:t xml:space="preserve">Paragraf 3rd: Saka ayat 14 terus, ana penekanan kanggo ngupayakake tentrem karo kabeh wong lan kasucian sing tanpa iku ora bakal ana wong sing ndeleng Gusti. Wong-wong sing percaya disaranake supaya ora nglilani rasa pait utawa laku jina sing najisake wong-wong mau, nanging ngupayakake perdamaian ing antarane awake dhewe (Ibrani 12:14-17). Penulis ngelingake supaya ora nolak swarane Gusti Allah kaya sing ditindakake Israel ing Gunung Sinai, nanging nyengkuyung wong-wong sing percaya yen wis teka ing Gunung Sion, Yerusalem swarga ing ngendi dheweke entuk akses menyang Gusti Allah liwat Yesus Kristus (Ibrani 12:18-24) </w:t>
      </w:r>
      <w:r xmlns:w="http://schemas.openxmlformats.org/wordprocessingml/2006/main">
        <w:lastRenderedPageBreak xmlns:w="http://schemas.openxmlformats.org/wordprocessingml/2006/main"/>
      </w:r>
      <w:r xmlns:w="http://schemas.openxmlformats.org/wordprocessingml/2006/main">
        <w:t xml:space="preserve">. Wacana iki dipungkasi kanthi nandheske manawa wong-wong percaya wis nampa Kraton sing ora bisa digoyang liwat Kristus; mulané, wong-wong kuwi kudu ngladèni ibadah sing ditrima kanthi rasa hormat lan rasa wedi, merga Gusti Allah kita kuwi geni sing ngobong (Ibrani 12:25-29).</w:t>
      </w:r>
    </w:p>
    <w:p w14:paraId="20EFAEA2" w14:textId="77777777" w:rsidR="000F7377" w:rsidRDefault="000F7377"/>
    <w:p w14:paraId="260B3C18" w14:textId="77777777" w:rsidR="000F7377" w:rsidRDefault="000F7377">
      <w:r xmlns:w="http://schemas.openxmlformats.org/wordprocessingml/2006/main">
        <w:t xml:space="preserve">Ing ringkesan, Ibrani 12 ngajak wong-wong sing percaya supaya tetep iman kaya wong sing mlayu ing balapan. Iki nandheske fokus marang Yesus minangka conto nalika nandhang kasusahan minangka disiplin saka Gusti Allah. Kita katimbalan ngudi katentreman lan kasucian, kanthi ngerti manawa kita duwe akses menyang Gusti Allah liwat Kristus. Pungkasane, kita dielingake yen kita kalebu kerajaan sing ora bisa diowahi lan kudu nyembah marang Gusti Allah kanthi rasa hormat amarga ngerti yen dheweke lagi ndisiplin anak-anake.</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Ibrani 12:1 JAV - Awit saka iku, sarehne kita uga padha diubengi dening seksi-seksi kang akeh banget, payo padha nyingkirake sadhengah beban lan dosa kang gampang ngganggu kita, lan payo padha lumayu kanthi sabar ing balapan kang katetepake ana ing ngarep kita.</w:t>
      </w:r>
    </w:p>
    <w:p w14:paraId="0F4EBB60" w14:textId="77777777" w:rsidR="000F7377" w:rsidRDefault="000F7377"/>
    <w:p w14:paraId="5A76FE28" w14:textId="77777777" w:rsidR="000F7377" w:rsidRDefault="000F7377">
      <w:r xmlns:w="http://schemas.openxmlformats.org/wordprocessingml/2006/main">
        <w:t xml:space="preserve">Kita diubengi dening akeh saksi lan kudu nyingkirake dosa lan beban sing ngalangi kita, lan mlayu ing balapan sing diwenehake dening Gusti Allah kanthi sabar.</w:t>
      </w:r>
    </w:p>
    <w:p w14:paraId="22012BC9" w14:textId="77777777" w:rsidR="000F7377" w:rsidRDefault="000F7377"/>
    <w:p w14:paraId="21F97D09" w14:textId="77777777" w:rsidR="000F7377" w:rsidRDefault="000F7377">
      <w:r xmlns:w="http://schemas.openxmlformats.org/wordprocessingml/2006/main">
        <w:t xml:space="preserve">1. "Ngilangake Bobot Dosa"</w:t>
      </w:r>
    </w:p>
    <w:p w14:paraId="7B3E92E4" w14:textId="77777777" w:rsidR="000F7377" w:rsidRDefault="000F7377"/>
    <w:p w14:paraId="2A961FC1" w14:textId="77777777" w:rsidR="000F7377" w:rsidRDefault="000F7377">
      <w:r xmlns:w="http://schemas.openxmlformats.org/wordprocessingml/2006/main">
        <w:t xml:space="preserve">2. "Mlayu kanthi Sabar ing Perlombaan sing Ditetepake dening Gusti"</w:t>
      </w:r>
    </w:p>
    <w:p w14:paraId="5C4CEA61" w14:textId="77777777" w:rsidR="000F7377" w:rsidRDefault="000F7377"/>
    <w:p w14:paraId="0DC87F15" w14:textId="77777777" w:rsidR="000F7377" w:rsidRDefault="000F7377">
      <w:r xmlns:w="http://schemas.openxmlformats.org/wordprocessingml/2006/main">
        <w:t xml:space="preserve">1. Wulang Bebasan 4:23 - "Ndhuwur kabeh, jaga atimu, amarga saka iku kabeh tumindakmu."</w:t>
      </w:r>
    </w:p>
    <w:p w14:paraId="5FBFF50F" w14:textId="77777777" w:rsidR="000F7377" w:rsidRDefault="000F7377"/>
    <w:p w14:paraId="622935A3" w14:textId="77777777" w:rsidR="000F7377" w:rsidRDefault="000F7377">
      <w:r xmlns:w="http://schemas.openxmlformats.org/wordprocessingml/2006/main">
        <w:t xml:space="preserve">2. Rum 12:2-10 JAV - “Aja padha manut polahe jagad iki, nanging padha owahana marga saka pikiranmu kang anyar, supaya kowe padha bisa nguji lan nyetujoni apa kang dadi karsane Gusti Allah, yaiku karsane kang becik, nyenengke lan sampurna. "</w:t>
      </w:r>
    </w:p>
    <w:p w14:paraId="61FB8B59" w14:textId="77777777" w:rsidR="000F7377" w:rsidRDefault="000F7377"/>
    <w:p w14:paraId="0A1DCD12" w14:textId="77777777" w:rsidR="000F7377" w:rsidRDefault="000F7377">
      <w:r xmlns:w="http://schemas.openxmlformats.org/wordprocessingml/2006/main">
        <w:t xml:space="preserve">Ibrani 12:2 JAV - padha mandeng marang Gusti Yesus, kang dadi panguwasa lan kang ngrampungake iman kita; kang marga saka kabungahan kang kapasrahake </w:t>
      </w:r>
      <w:r xmlns:w="http://schemas.openxmlformats.org/wordprocessingml/2006/main">
        <w:lastRenderedPageBreak xmlns:w="http://schemas.openxmlformats.org/wordprocessingml/2006/main"/>
      </w:r>
      <w:r xmlns:w="http://schemas.openxmlformats.org/wordprocessingml/2006/main">
        <w:t xml:space="preserve">marang Panjenengane, nandhang salib, ora ngremehake kawirangan, banjur lenggah ing tengen dhamparing Allah.</w:t>
      </w:r>
    </w:p>
    <w:p w14:paraId="3450E90E" w14:textId="77777777" w:rsidR="000F7377" w:rsidRDefault="000F7377"/>
    <w:p w14:paraId="1F099CCC" w14:textId="77777777" w:rsidR="000F7377" w:rsidRDefault="000F7377">
      <w:r xmlns:w="http://schemas.openxmlformats.org/wordprocessingml/2006/main">
        <w:t xml:space="preserve">Gusti Yesus nanggung kayu salib kanggo kabungahan sing disedhiyakake ing ngarsane, lan saiki lenggah ing sisih tengen dhampare Gusti Allah.</w:t>
      </w:r>
    </w:p>
    <w:p w14:paraId="4ED1085D" w14:textId="77777777" w:rsidR="000F7377" w:rsidRDefault="000F7377"/>
    <w:p w14:paraId="443AB1D9" w14:textId="77777777" w:rsidR="000F7377" w:rsidRDefault="000F7377">
      <w:r xmlns:w="http://schemas.openxmlformats.org/wordprocessingml/2006/main">
        <w:t xml:space="preserve">1. Kabungahan ing Kayu Salib: Kepiye Tuladhane Gusti Yesus Bisa Nyengkuyung Kita Tekun</w:t>
      </w:r>
    </w:p>
    <w:p w14:paraId="1AC5B869" w14:textId="77777777" w:rsidR="000F7377" w:rsidRDefault="000F7377"/>
    <w:p w14:paraId="2E40612C" w14:textId="77777777" w:rsidR="000F7377" w:rsidRDefault="000F7377">
      <w:r xmlns:w="http://schemas.openxmlformats.org/wordprocessingml/2006/main">
        <w:t xml:space="preserve">2. Kabenerané Gusti Yésus: Kepriyé Dèkné Nindakké Rencana Kaslametané Gusti Allah</w:t>
      </w:r>
    </w:p>
    <w:p w14:paraId="76DCA455" w14:textId="77777777" w:rsidR="000F7377" w:rsidRDefault="000F7377"/>
    <w:p w14:paraId="0999386F" w14:textId="77777777" w:rsidR="000F7377" w:rsidRDefault="000F7377">
      <w:r xmlns:w="http://schemas.openxmlformats.org/wordprocessingml/2006/main">
        <w:t xml:space="preserve">1. Filipi 3:7-11 JAV - Nanging apa wae kang dakduwèni, dakanggep rugi marga saka Sang Kristus. Satemene, samubarang kabeh dakanggep kapitunan, amarga wanuh marang Sang Kristus Yesus, Gustiku, iku ngluwihi pangaji.</w:t>
      </w:r>
    </w:p>
    <w:p w14:paraId="5616AEFF" w14:textId="77777777" w:rsidR="000F7377" w:rsidRDefault="000F7377"/>
    <w:p w14:paraId="3F446113" w14:textId="77777777" w:rsidR="000F7377" w:rsidRDefault="000F7377">
      <w:r xmlns:w="http://schemas.openxmlformats.org/wordprocessingml/2006/main">
        <w:t xml:space="preserve">2. Yesaya 53:5 - Nanging Panjenengané katusuk marga saka panerak kita; Panjenengané remuk marga saka piala kita; marang Panjenengane iku paukuman kang ndadekake kita tentrem, lan marga saka tatune kita padha mari.</w:t>
      </w:r>
    </w:p>
    <w:p w14:paraId="3D4CFA15" w14:textId="77777777" w:rsidR="000F7377" w:rsidRDefault="000F7377"/>
    <w:p w14:paraId="4D22CBD9" w14:textId="77777777" w:rsidR="000F7377" w:rsidRDefault="000F7377">
      <w:r xmlns:w="http://schemas.openxmlformats.org/wordprocessingml/2006/main">
        <w:t xml:space="preserve">Ibrani 12:3 JAV - Padha nggatekna marang Panjenengane kang nandhang pasulayan kang kaya mangkono iku tumrap wong-wong dosa marang Panjenengane, supaya kowe aja nganti kesel lan kesel ing pikiranmu.</w:t>
      </w:r>
    </w:p>
    <w:p w14:paraId="4AF323F7" w14:textId="77777777" w:rsidR="000F7377" w:rsidRDefault="000F7377"/>
    <w:p w14:paraId="6CB7964A" w14:textId="77777777" w:rsidR="000F7377" w:rsidRDefault="000F7377">
      <w:r xmlns:w="http://schemas.openxmlformats.org/wordprocessingml/2006/main">
        <w:t xml:space="preserve">Penulis Ibrani nyengkuyung para pamaca kanggo nganggep Gusti Yesus, sing ngadhepi oposisi saka wong-wong dosa, supaya ora kesel lan ilang iman.</w:t>
      </w:r>
    </w:p>
    <w:p w14:paraId="5A0D93BC" w14:textId="77777777" w:rsidR="000F7377" w:rsidRDefault="000F7377"/>
    <w:p w14:paraId="55E98111" w14:textId="77777777" w:rsidR="000F7377" w:rsidRDefault="000F7377">
      <w:r xmlns:w="http://schemas.openxmlformats.org/wordprocessingml/2006/main">
        <w:t xml:space="preserve">1: Yesus minangka Model Ketabahan kita</w:t>
      </w:r>
    </w:p>
    <w:p w14:paraId="7A0946FC" w14:textId="77777777" w:rsidR="000F7377" w:rsidRDefault="000F7377"/>
    <w:p w14:paraId="50F51B45" w14:textId="77777777" w:rsidR="000F7377" w:rsidRDefault="000F7377">
      <w:r xmlns:w="http://schemas.openxmlformats.org/wordprocessingml/2006/main">
        <w:t xml:space="preserve">2: Aja Kelangan Ati Ing Madyaning Oposisi</w:t>
      </w:r>
    </w:p>
    <w:p w14:paraId="66240B4B" w14:textId="77777777" w:rsidR="000F7377" w:rsidRDefault="000F7377"/>
    <w:p w14:paraId="0FD2254C" w14:textId="77777777" w:rsidR="000F7377" w:rsidRDefault="000F7377">
      <w:r xmlns:w="http://schemas.openxmlformats.org/wordprocessingml/2006/main">
        <w:t xml:space="preserve">1: Filipi 4:12-13 - "Aku ngerti apa kekurangan, lan aku ngerti apa tegese kecukupan. Apa </w:t>
      </w:r>
      <w:r xmlns:w="http://schemas.openxmlformats.org/wordprocessingml/2006/main">
        <w:lastRenderedPageBreak xmlns:w="http://schemas.openxmlformats.org/wordprocessingml/2006/main"/>
      </w:r>
      <w:r xmlns:w="http://schemas.openxmlformats.org/wordprocessingml/2006/main">
        <w:t xml:space="preserve">urip ing kacukupan utawa kekurangan. Iki kabeh bisa daklakoni lumantar Panjenengane kang paring kekuwatan marang aku."</w:t>
      </w:r>
    </w:p>
    <w:p w14:paraId="0BEDA16A" w14:textId="77777777" w:rsidR="000F7377" w:rsidRDefault="000F7377"/>
    <w:p w14:paraId="365619F4" w14:textId="77777777" w:rsidR="000F7377" w:rsidRDefault="000F7377">
      <w:r xmlns:w="http://schemas.openxmlformats.org/wordprocessingml/2006/main">
        <w:t xml:space="preserve">2: Yesaya 40:28-31 - "Apa kowé ora ngerti? Apa kowé ora krungu? Pangéran iku Gusti Allah sing langgeng, sing nitahake pungkasaning bumi. Panjenengane paring kakuwatan marang wong kang kesel lan nambah kekuwatan marang wong kang ringkih, wong anom padha kesel lan kesel, lan para nom-noman padha kesandhung lan tiba, nanging wong-wong kang ngarep-arep marang Pangeran Yehuwah bakal gawe anyar kekuwatane, padha mabur nganggo swiwine kaya manuk garudha; bakal lumayu lan ora bosen, bakal mlaku lan ora kesel."</w:t>
      </w:r>
    </w:p>
    <w:p w14:paraId="202E7332" w14:textId="77777777" w:rsidR="000F7377" w:rsidRDefault="000F7377"/>
    <w:p w14:paraId="3105F891" w14:textId="77777777" w:rsidR="000F7377" w:rsidRDefault="000F7377">
      <w:r xmlns:w="http://schemas.openxmlformats.org/wordprocessingml/2006/main">
        <w:t xml:space="preserve">Ibrani 12:4 Kowé isih durung nglawan nganti getihé, nglawan dosa.</w:t>
      </w:r>
    </w:p>
    <w:p w14:paraId="4D1D9D61" w14:textId="77777777" w:rsidR="000F7377" w:rsidRDefault="000F7377"/>
    <w:p w14:paraId="042B6FC1" w14:textId="77777777" w:rsidR="000F7377" w:rsidRDefault="000F7377">
      <w:r xmlns:w="http://schemas.openxmlformats.org/wordprocessingml/2006/main">
        <w:t xml:space="preserve">Wong-wong Kristen disaranké bèn terus iman lan nolak godaan kanggo dosa, senajan kudu ngorbanké nyawané dhéwé.</w:t>
      </w:r>
    </w:p>
    <w:p w14:paraId="116AE69B" w14:textId="77777777" w:rsidR="000F7377" w:rsidRDefault="000F7377"/>
    <w:p w14:paraId="4D1D7138" w14:textId="77777777" w:rsidR="000F7377" w:rsidRDefault="000F7377">
      <w:r xmlns:w="http://schemas.openxmlformats.org/wordprocessingml/2006/main">
        <w:t xml:space="preserve">1. "Kekuwatan Ketekunan: Cara Ngatasi Godaan lan Nggayuh Potensi Paling Inggil"</w:t>
      </w:r>
    </w:p>
    <w:p w14:paraId="7D8D51EC" w14:textId="77777777" w:rsidR="000F7377" w:rsidRDefault="000F7377"/>
    <w:p w14:paraId="318CD01C" w14:textId="77777777" w:rsidR="000F7377" w:rsidRDefault="000F7377">
      <w:r xmlns:w="http://schemas.openxmlformats.org/wordprocessingml/2006/main">
        <w:t xml:space="preserve">2. "Biaya Pemuridan: Menehi Kabeh Kita Kanggo Ndherek Kristus"</w:t>
      </w:r>
    </w:p>
    <w:p w14:paraId="021881F1" w14:textId="77777777" w:rsidR="000F7377" w:rsidRDefault="000F7377"/>
    <w:p w14:paraId="013D9DC5" w14:textId="77777777" w:rsidR="000F7377" w:rsidRDefault="000F7377">
      <w:r xmlns:w="http://schemas.openxmlformats.org/wordprocessingml/2006/main">
        <w:t xml:space="preserve">1. Ayub 1:21 JAV - “Pangeran Yehuwah kang maringi lan Pangeran Yehuwah kang mundhut; muga asmané Pangéran pinuji.”</w:t>
      </w:r>
    </w:p>
    <w:p w14:paraId="33DA5048" w14:textId="77777777" w:rsidR="000F7377" w:rsidRDefault="000F7377"/>
    <w:p w14:paraId="5946B018" w14:textId="77777777" w:rsidR="000F7377" w:rsidRDefault="000F7377">
      <w:r xmlns:w="http://schemas.openxmlformats.org/wordprocessingml/2006/main">
        <w:t xml:space="preserve">2. Filipi 3:7-8 - “Nanging apa kang dadi kaluwihanku, saiki dakanggep rugi marga saka Sang Kristus. Kajaba iku, kabeh iku dakanggep rugi, amarga wanuh marang Kristus Yesus, Gustiku, sing ngluwihi kabeh, aku kelangan kabeh."</w:t>
      </w:r>
    </w:p>
    <w:p w14:paraId="07DE5C88" w14:textId="77777777" w:rsidR="000F7377" w:rsidRDefault="000F7377"/>
    <w:p w14:paraId="78907411" w14:textId="77777777" w:rsidR="000F7377" w:rsidRDefault="000F7377">
      <w:r xmlns:w="http://schemas.openxmlformats.org/wordprocessingml/2006/main">
        <w:t xml:space="preserve">Ibrani 12:5 JAV - Lan kowe wis padha lali marang pitutur kang ngandika marang kowe kaya marang bocah-bocah: He, anakku, kowe aja nyepelekake pamerdikaning Pangeran, lan aja kesel yen kowe didukani.</w:t>
      </w:r>
    </w:p>
    <w:p w14:paraId="58C1A5E3" w14:textId="77777777" w:rsidR="000F7377" w:rsidRDefault="000F7377"/>
    <w:p w14:paraId="1805DD18" w14:textId="77777777" w:rsidR="000F7377" w:rsidRDefault="000F7377">
      <w:r xmlns:w="http://schemas.openxmlformats.org/wordprocessingml/2006/main">
        <w:t xml:space="preserve">Penulis Ibrani ngajak sing maca supaya ora ngremehake disiplin saka Gusti utawa dadi cilik ati nalika didandani.</w:t>
      </w:r>
    </w:p>
    <w:p w14:paraId="33FF9D36" w14:textId="77777777" w:rsidR="000F7377" w:rsidRDefault="000F7377"/>
    <w:p w14:paraId="703F02FF" w14:textId="77777777" w:rsidR="000F7377" w:rsidRDefault="000F7377">
      <w:r xmlns:w="http://schemas.openxmlformats.org/wordprocessingml/2006/main">
        <w:t xml:space="preserve">1. Disiplin Gusti - Sinau Nampa Siksaning Gusti kanthi Bungah</w:t>
      </w:r>
    </w:p>
    <w:p w14:paraId="3C62DD6F" w14:textId="77777777" w:rsidR="000F7377" w:rsidRDefault="000F7377"/>
    <w:p w14:paraId="37D5BB46" w14:textId="77777777" w:rsidR="000F7377" w:rsidRDefault="000F7377">
      <w:r xmlns:w="http://schemas.openxmlformats.org/wordprocessingml/2006/main">
        <w:t xml:space="preserve">2. Disiplin lan Dicekel - Nyedhak marang Gusti Allah liwat Disiplin</w:t>
      </w:r>
    </w:p>
    <w:p w14:paraId="1D7E3F01" w14:textId="77777777" w:rsidR="000F7377" w:rsidRDefault="000F7377"/>
    <w:p w14:paraId="0F43C349" w14:textId="77777777" w:rsidR="000F7377" w:rsidRDefault="000F7377">
      <w:r xmlns:w="http://schemas.openxmlformats.org/wordprocessingml/2006/main">
        <w:t xml:space="preserve">1. Wulang Bebasan 3:11-12 JAV - He anakku, aja nyepelekake pamerdine Sang Yehuwah, lan aja bosen marang pamerdi, amarga Sang Yehuwah ndhawahake wong kang ditresnani, kayadene bapa marang anak kang ditresnani.</w:t>
      </w:r>
    </w:p>
    <w:p w14:paraId="35A78AA8" w14:textId="77777777" w:rsidR="000F7377" w:rsidRDefault="000F7377"/>
    <w:p w14:paraId="777F1F47" w14:textId="77777777" w:rsidR="000F7377" w:rsidRDefault="000F7377">
      <w:r xmlns:w="http://schemas.openxmlformats.org/wordprocessingml/2006/main">
        <w:t xml:space="preserve">2. Yakobus 1:2-4 JAV - Para sadulurku, samangsa kowe padha nandhang pacoban warna-warna, kowe padha sumerep dadi bungah, awit kowe padha sumurup, yen pacobaning pracayamu iku nuwuhake mantep. Lan kateguhan iku muga-muga bisa dadi sampurna lan sampurna, ora kekurangan apa-apa.</w:t>
      </w:r>
    </w:p>
    <w:p w14:paraId="62DFD53C" w14:textId="77777777" w:rsidR="000F7377" w:rsidRDefault="000F7377"/>
    <w:p w14:paraId="4004551C" w14:textId="77777777" w:rsidR="000F7377" w:rsidRDefault="000F7377">
      <w:r xmlns:w="http://schemas.openxmlformats.org/wordprocessingml/2006/main">
        <w:t xml:space="preserve">Ibrani 12:6 Awit wong sing ditresnani Yéhuwah disiksa lan digebuki saben anak sing ditampani.</w:t>
      </w:r>
    </w:p>
    <w:p w14:paraId="0141E5BF" w14:textId="77777777" w:rsidR="000F7377" w:rsidRDefault="000F7377"/>
    <w:p w14:paraId="58178A4E" w14:textId="77777777" w:rsidR="000F7377" w:rsidRDefault="000F7377">
      <w:r xmlns:w="http://schemas.openxmlformats.org/wordprocessingml/2006/main">
        <w:t xml:space="preserve">Gusti Allah maringi disiplin marang wong sing ditresnani lan nduduhké dalan sing bener.</w:t>
      </w:r>
    </w:p>
    <w:p w14:paraId="1A21BBD7" w14:textId="77777777" w:rsidR="000F7377" w:rsidRDefault="000F7377"/>
    <w:p w14:paraId="1B2FDC75" w14:textId="77777777" w:rsidR="000F7377" w:rsidRDefault="000F7377">
      <w:r xmlns:w="http://schemas.openxmlformats.org/wordprocessingml/2006/main">
        <w:t xml:space="preserve">1. Kekuwatan Disiplin: Kepiye Katresnané Gusti Nuduhake Dalan Sing Bener</w:t>
      </w:r>
    </w:p>
    <w:p w14:paraId="16293492" w14:textId="77777777" w:rsidR="000F7377" w:rsidRDefault="000F7377"/>
    <w:p w14:paraId="45D28421" w14:textId="77777777" w:rsidR="000F7377" w:rsidRDefault="000F7377">
      <w:r xmlns:w="http://schemas.openxmlformats.org/wordprocessingml/2006/main">
        <w:t xml:space="preserve">2. Kekuwatan Disiplin: Kepriyé Sih Katresnané Gusti Mènèhi Kakuwatan</w:t>
      </w:r>
    </w:p>
    <w:p w14:paraId="3823BD95" w14:textId="77777777" w:rsidR="000F7377" w:rsidRDefault="000F7377"/>
    <w:p w14:paraId="4E2CBD91" w14:textId="77777777" w:rsidR="000F7377" w:rsidRDefault="000F7377">
      <w:r xmlns:w="http://schemas.openxmlformats.org/wordprocessingml/2006/main">
        <w:t xml:space="preserve">1. Rum 5:3-4 - "Ora mung kuwi, nanging kita padha bungah-bungah ing sajroning kasangsaran kita, amarga kita ngerti yen kasangsaran nuwuhake kasabaran, lan ketekunan nuwuhake watak, lan watak nuwuhake pangarep-arep."</w:t>
      </w:r>
    </w:p>
    <w:p w14:paraId="2571459C" w14:textId="77777777" w:rsidR="000F7377" w:rsidRDefault="000F7377"/>
    <w:p w14:paraId="058834A9" w14:textId="77777777" w:rsidR="000F7377" w:rsidRDefault="000F7377">
      <w:r xmlns:w="http://schemas.openxmlformats.org/wordprocessingml/2006/main">
        <w:t xml:space="preserve">2. Wulang Bebasan 3:11-12 JAV - “He, anakku, aja nyepelekake pamerdine Pangeran Yehuwah, lan aja bosen marang pametune, amarga Pangeran Yehuwah ndhawuhi wong kang ditresnani, kayadene bapak marang putra kang ditresnani.”</w:t>
      </w:r>
    </w:p>
    <w:p w14:paraId="5558F9B5" w14:textId="77777777" w:rsidR="000F7377" w:rsidRDefault="000F7377"/>
    <w:p w14:paraId="51706514" w14:textId="77777777" w:rsidR="000F7377" w:rsidRDefault="000F7377">
      <w:r xmlns:w="http://schemas.openxmlformats.org/wordprocessingml/2006/main">
        <w:t xml:space="preserve">Ibrani 12:7 Yèn kowé nandhang sangsara, Gusti Allah nganggep kowé kaya anak; Anaké sapa sing </w:t>
      </w:r>
      <w:r xmlns:w="http://schemas.openxmlformats.org/wordprocessingml/2006/main">
        <w:lastRenderedPageBreak xmlns:w="http://schemas.openxmlformats.org/wordprocessingml/2006/main"/>
      </w:r>
      <w:r xmlns:w="http://schemas.openxmlformats.org/wordprocessingml/2006/main">
        <w:t xml:space="preserve">ora didukani bapaké?</w:t>
      </w:r>
    </w:p>
    <w:p w14:paraId="5FE27F50" w14:textId="77777777" w:rsidR="000F7377" w:rsidRDefault="000F7377"/>
    <w:p w14:paraId="0F3B121B" w14:textId="77777777" w:rsidR="000F7377" w:rsidRDefault="000F7377">
      <w:r xmlns:w="http://schemas.openxmlformats.org/wordprocessingml/2006/main">
        <w:t xml:space="preserve">Gusti Allah ndisiplin kita kaya bapak sing ndisiplin putrane amarga dheweke tresna marang kita.</w:t>
      </w:r>
    </w:p>
    <w:p w14:paraId="68325AD1" w14:textId="77777777" w:rsidR="000F7377" w:rsidRDefault="000F7377"/>
    <w:p w14:paraId="6ED2E8ED" w14:textId="77777777" w:rsidR="000F7377" w:rsidRDefault="000F7377">
      <w:r xmlns:w="http://schemas.openxmlformats.org/wordprocessingml/2006/main">
        <w:t xml:space="preserve">1. Sinau Ngrangkul Disiplin minangka Anugrah Katresnan</w:t>
      </w:r>
    </w:p>
    <w:p w14:paraId="2C3EC69B" w14:textId="77777777" w:rsidR="000F7377" w:rsidRDefault="000F7377"/>
    <w:p w14:paraId="7F56018B" w14:textId="77777777" w:rsidR="000F7377" w:rsidRDefault="000F7377">
      <w:r xmlns:w="http://schemas.openxmlformats.org/wordprocessingml/2006/main">
        <w:t xml:space="preserve">2. Disiplin Gusti: Tandha Sih Rama</w:t>
      </w:r>
    </w:p>
    <w:p w14:paraId="21863E83" w14:textId="77777777" w:rsidR="000F7377" w:rsidRDefault="000F7377"/>
    <w:p w14:paraId="3618FBBC" w14:textId="77777777" w:rsidR="000F7377" w:rsidRDefault="000F7377">
      <w:r xmlns:w="http://schemas.openxmlformats.org/wordprocessingml/2006/main">
        <w:t xml:space="preserve">1. Wulang Bebasan 3:11-12 JAV - “He, anakku, aja nyepelekake pamerdine Pangeran Yehuwah, lan aja bosen marang pamerdi, awit Pangeran Yehuwah ndhawahake wong kang ditresnani, kayadene bapa marang putra kang ditresnani.”</w:t>
      </w:r>
    </w:p>
    <w:p w14:paraId="777E3475" w14:textId="77777777" w:rsidR="000F7377" w:rsidRDefault="000F7377"/>
    <w:p w14:paraId="3FAF728D" w14:textId="77777777" w:rsidR="000F7377" w:rsidRDefault="000F7377">
      <w:r xmlns:w="http://schemas.openxmlformats.org/wordprocessingml/2006/main">
        <w:t xml:space="preserve">2. Yakobus 1:1-4 JAV - “Para sadulur, padha dadia bungahing ati, manawa kowe padha nandhang pacoban warna-warna, awit kowe padha sumurup, yen pacobaning pracayamu iku nuwuhake mantep. sampurna lan jangkep, ora kekurangan apa-apa."</w:t>
      </w:r>
    </w:p>
    <w:p w14:paraId="48CA636A" w14:textId="77777777" w:rsidR="000F7377" w:rsidRDefault="000F7377"/>
    <w:p w14:paraId="1754AB55" w14:textId="77777777" w:rsidR="000F7377" w:rsidRDefault="000F7377">
      <w:r xmlns:w="http://schemas.openxmlformats.org/wordprocessingml/2006/main">
        <w:t xml:space="preserve">Ibrani 12:8 Nanging manawa kowe padha ora kena paukuman, kang wus padha ditampani dening kabeh, kowe iku bajingan, dudu anak lanang.</w:t>
      </w:r>
    </w:p>
    <w:p w14:paraId="263D9CD8" w14:textId="77777777" w:rsidR="000F7377" w:rsidRDefault="000F7377"/>
    <w:p w14:paraId="24B6D074" w14:textId="77777777" w:rsidR="000F7377" w:rsidRDefault="000F7377">
      <w:r xmlns:w="http://schemas.openxmlformats.org/wordprocessingml/2006/main">
        <w:t xml:space="preserve">Kabeh wong percaya kena paukuman, lan gagal nampa paukuman nuduhake manawa wong percaya dudu putrane Gusti Allah sing sejati.</w:t>
      </w:r>
    </w:p>
    <w:p w14:paraId="1467BEA5" w14:textId="77777777" w:rsidR="000F7377" w:rsidRDefault="000F7377"/>
    <w:p w14:paraId="6B0984E0" w14:textId="77777777" w:rsidR="000F7377" w:rsidRDefault="000F7377">
      <w:r xmlns:w="http://schemas.openxmlformats.org/wordprocessingml/2006/main">
        <w:t xml:space="preserve">1. Disiplin Gusti: Dalan menyang Putra Sejati</w:t>
      </w:r>
    </w:p>
    <w:p w14:paraId="673B6368" w14:textId="77777777" w:rsidR="000F7377" w:rsidRDefault="000F7377"/>
    <w:p w14:paraId="6C618B7C" w14:textId="77777777" w:rsidR="000F7377" w:rsidRDefault="000F7377">
      <w:r xmlns:w="http://schemas.openxmlformats.org/wordprocessingml/2006/main">
        <w:t xml:space="preserve">2. Kanugrahaning Siksa: Ngalap Ganjaran</w:t>
      </w:r>
    </w:p>
    <w:p w14:paraId="7530F3CD" w14:textId="77777777" w:rsidR="000F7377" w:rsidRDefault="000F7377"/>
    <w:p w14:paraId="72060511" w14:textId="77777777" w:rsidR="000F7377" w:rsidRDefault="000F7377">
      <w:r xmlns:w="http://schemas.openxmlformats.org/wordprocessingml/2006/main">
        <w:t xml:space="preserve">1. Wulang Bebasan 3:11-12: “He, anakku, aja ngrèmèhaké patrapé Pangéran, lan aja bosen karo piwulangé, awit Pangéran ndhawuhi wong sing ditresnani, kaya bapa marang anak sing ditresnani.</w:t>
      </w:r>
    </w:p>
    <w:p w14:paraId="6BFD5848" w14:textId="77777777" w:rsidR="000F7377" w:rsidRDefault="000F7377"/>
    <w:p w14:paraId="7130ACC7" w14:textId="77777777" w:rsidR="000F7377" w:rsidRDefault="000F7377">
      <w:r xmlns:w="http://schemas.openxmlformats.org/wordprocessingml/2006/main">
        <w:t xml:space="preserve">2. Yakobus 1:12: "Beja wong sing tetep mantep ing pacoban, amarga yen wis tahan ing pacoban, dheweke bakal nampa makuthaning urip, sing wis dijanjèkaké déning Gusti Allah marang wong sing padha tresna marang Panjenengané."</w:t>
      </w:r>
    </w:p>
    <w:p w14:paraId="73613A69" w14:textId="77777777" w:rsidR="000F7377" w:rsidRDefault="000F7377"/>
    <w:p w14:paraId="740AD28A" w14:textId="77777777" w:rsidR="000F7377" w:rsidRDefault="000F7377">
      <w:r xmlns:w="http://schemas.openxmlformats.org/wordprocessingml/2006/main">
        <w:t xml:space="preserve">Ibrani 12:9 Kajaba iku, kita wis padha duwe bapak-bapak saka daging kita, lan kita padha ngurmati wong-wong mau, apa ora luwih becik kita padha manut marang Sang Rama, supaya bisa urip?</w:t>
      </w:r>
    </w:p>
    <w:p w14:paraId="5E3BF6D6" w14:textId="77777777" w:rsidR="000F7377" w:rsidRDefault="000F7377"/>
    <w:p w14:paraId="3D794F93" w14:textId="77777777" w:rsidR="000F7377" w:rsidRDefault="000F7377">
      <w:r xmlns:w="http://schemas.openxmlformats.org/wordprocessingml/2006/main">
        <w:t xml:space="preserve">Kita kudu ngabekti marang Gusti Allah lan manut marang Panjenengané, supaya kita bisa urip.</w:t>
      </w:r>
    </w:p>
    <w:p w14:paraId="71EEA074" w14:textId="77777777" w:rsidR="000F7377" w:rsidRDefault="000F7377"/>
    <w:p w14:paraId="6A8E6B1D" w14:textId="77777777" w:rsidR="000F7377" w:rsidRDefault="000F7377">
      <w:r xmlns:w="http://schemas.openxmlformats.org/wordprocessingml/2006/main">
        <w:t xml:space="preserve">1. Kuwasane Panguwasa Gusti</w:t>
      </w:r>
    </w:p>
    <w:p w14:paraId="74B023CE" w14:textId="77777777" w:rsidR="000F7377" w:rsidRDefault="000F7377"/>
    <w:p w14:paraId="245A81BC" w14:textId="77777777" w:rsidR="000F7377" w:rsidRDefault="000F7377">
      <w:r xmlns:w="http://schemas.openxmlformats.org/wordprocessingml/2006/main">
        <w:t xml:space="preserve">2. Tanggung Jawab Kita Manut marang Gusti</w:t>
      </w:r>
    </w:p>
    <w:p w14:paraId="3F2FD25A" w14:textId="77777777" w:rsidR="000F7377" w:rsidRDefault="000F7377"/>
    <w:p w14:paraId="28A5A45C" w14:textId="77777777" w:rsidR="000F7377" w:rsidRDefault="000F7377">
      <w:r xmlns:w="http://schemas.openxmlformats.org/wordprocessingml/2006/main">
        <w:t xml:space="preserve">1. Wulang Bebasan 3:11-12 JAV - He anakku, aja nyepelekake pamerdine Sang Yehuwah, lan aja bosen marang pamerdi, amarga Sang Yehuwah ndhawahake wong kang ditresnani, kayadene bapa marang anak kang ditresnani.</w:t>
      </w:r>
    </w:p>
    <w:p w14:paraId="759F12D8" w14:textId="77777777" w:rsidR="000F7377" w:rsidRDefault="000F7377"/>
    <w:p w14:paraId="72A2D5DC" w14:textId="77777777" w:rsidR="000F7377" w:rsidRDefault="000F7377">
      <w:r xmlns:w="http://schemas.openxmlformats.org/wordprocessingml/2006/main">
        <w:t xml:space="preserve">2. Rum 8:14-15 - Kanggo kabeh sing dipimpin déning Rohé Gusti Allah iku putrané Gusti Allah. Awit kowé ora tampa roh perbudakan supaya wedi manèh, nanging kowé wis tampa Roh Sutyi sing dadi anak-anaké, mulané awaké déwé ngucap: “Abba! Bapak!”</w:t>
      </w:r>
    </w:p>
    <w:p w14:paraId="6BF3609D" w14:textId="77777777" w:rsidR="000F7377" w:rsidRDefault="000F7377"/>
    <w:p w14:paraId="72CE6570" w14:textId="77777777" w:rsidR="000F7377" w:rsidRDefault="000F7377">
      <w:r xmlns:w="http://schemas.openxmlformats.org/wordprocessingml/2006/main">
        <w:t xml:space="preserve">Ibrani 12:10 Amarga wong-wong mau mung sawetara dina padha ngukum kita miturut karsané dhéwé; nanging Panjenengané iku kanggo kauntungan kita, supaya kita padha bisa panduman ing kasucen.</w:t>
      </w:r>
    </w:p>
    <w:p w14:paraId="73166402" w14:textId="77777777" w:rsidR="000F7377" w:rsidRDefault="000F7377"/>
    <w:p w14:paraId="3D079757" w14:textId="77777777" w:rsidR="000F7377" w:rsidRDefault="000F7377">
      <w:r xmlns:w="http://schemas.openxmlformats.org/wordprocessingml/2006/main">
        <w:t xml:space="preserve">Gusti Allah ngukum kita kanggo keuntungan kita dhewe, supaya kita bisa melu ing kasucen.</w:t>
      </w:r>
    </w:p>
    <w:p w14:paraId="6745ACC2" w14:textId="77777777" w:rsidR="000F7377" w:rsidRDefault="000F7377"/>
    <w:p w14:paraId="77018B9B" w14:textId="77777777" w:rsidR="000F7377" w:rsidRDefault="000F7377">
      <w:r xmlns:w="http://schemas.openxmlformats.org/wordprocessingml/2006/main">
        <w:t xml:space="preserve">1. "Berkah saka Chastening: Carane Disiplin Gusti Bisa Mbantu Kita Tansaya Cedhak marang Panjenengané"</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"Kanugrahan Kasucian: Dadi Pamer Kasucian Gusti Lumantar Disiplin"</w:t>
      </w:r>
    </w:p>
    <w:p w14:paraId="1AE0FC8F" w14:textId="77777777" w:rsidR="000F7377" w:rsidRDefault="000F7377"/>
    <w:p w14:paraId="4445B884" w14:textId="77777777" w:rsidR="000F7377" w:rsidRDefault="000F7377">
      <w:r xmlns:w="http://schemas.openxmlformats.org/wordprocessingml/2006/main">
        <w:t xml:space="preserve">1. Yakobus 1:2-4 JAV - He para sadulurku, samangsa kowe padha nandhang pacoban warna-warna, padha sumerepna minangka kabungahan, amarga kowe padha sumurup, yen pacoban tumrap pracayamu iku nuwuhake mantep. Lan kateguhan iku muga-muga bisa dadi sampurna lan sampurna, ora kekurangan apa-apa.</w:t>
      </w:r>
    </w:p>
    <w:p w14:paraId="41C46D21" w14:textId="77777777" w:rsidR="000F7377" w:rsidRDefault="000F7377"/>
    <w:p w14:paraId="279B6847" w14:textId="77777777" w:rsidR="000F7377" w:rsidRDefault="000F7377">
      <w:r xmlns:w="http://schemas.openxmlformats.org/wordprocessingml/2006/main">
        <w:t xml:space="preserve">2. Wulang Bebasan 3:11-12 JAV - He anakku, aja nyepelekake pamerdine Sang Yehuwah lan aja bosen marang pamerdi, amarga Sang Yehuwah ndhawahake wong kang ditresnani, kayadene bapa marang anak kang ditresnani.</w:t>
      </w:r>
    </w:p>
    <w:p w14:paraId="0FFC24BE" w14:textId="77777777" w:rsidR="000F7377" w:rsidRDefault="000F7377"/>
    <w:p w14:paraId="571A424C" w14:textId="77777777" w:rsidR="000F7377" w:rsidRDefault="000F7377">
      <w:r xmlns:w="http://schemas.openxmlformats.org/wordprocessingml/2006/main">
        <w:t xml:space="preserve">Ibrani 12:11 Saiki ora ana paukuman sing katon bungah, nanging nglarani, nanging sawuse mangkono iku metokake wohing kabeneran kang tentrem marang wong-wong kang padha dilatih.</w:t>
      </w:r>
    </w:p>
    <w:p w14:paraId="256E3D12" w14:textId="77777777" w:rsidR="000F7377" w:rsidRDefault="000F7377"/>
    <w:p w14:paraId="11299EC1" w14:textId="77777777" w:rsidR="000F7377" w:rsidRDefault="000F7377">
      <w:r xmlns:w="http://schemas.openxmlformats.org/wordprocessingml/2006/main">
        <w:t xml:space="preserve">Kawicaksanan bisa uga ora katon bungah ing wektu kasebut, nanging bakal ngasilake woh sing bener lan tentrem.</w:t>
      </w:r>
    </w:p>
    <w:p w14:paraId="04BC02F8" w14:textId="77777777" w:rsidR="000F7377" w:rsidRDefault="000F7377"/>
    <w:p w14:paraId="3BCAA80E" w14:textId="77777777" w:rsidR="000F7377" w:rsidRDefault="000F7377">
      <w:r xmlns:w="http://schemas.openxmlformats.org/wordprocessingml/2006/main">
        <w:t xml:space="preserve">1: Nampa rekasaing urip supaya bisa ngolehake kabecikan.</w:t>
      </w:r>
    </w:p>
    <w:p w14:paraId="689DF142" w14:textId="77777777" w:rsidR="000F7377" w:rsidRDefault="000F7377"/>
    <w:p w14:paraId="0E3D5875" w14:textId="77777777" w:rsidR="000F7377" w:rsidRDefault="000F7377">
      <w:r xmlns:w="http://schemas.openxmlformats.org/wordprocessingml/2006/main">
        <w:t xml:space="preserve">2: Bungah ing asil saka disiplin Gusti Allah.</w:t>
      </w:r>
    </w:p>
    <w:p w14:paraId="62772E0F" w14:textId="77777777" w:rsidR="000F7377" w:rsidRDefault="000F7377"/>
    <w:p w14:paraId="112EE013" w14:textId="77777777" w:rsidR="000F7377" w:rsidRDefault="000F7377">
      <w:r xmlns:w="http://schemas.openxmlformats.org/wordprocessingml/2006/main">
        <w:t xml:space="preserve">Yakobus 1:2-8 JAV - Para sadulurku, samangsa kowe padha nandhang pacoban warna-warna, padha anggepa dadi kabungahan, amarga kowe padha sumurup, yen pacobaning pracayamu iku nuwuhake ketekunan. Tansah tekun ngrampungi pagaweane, supaya kowe padha diwasa lan tuntas, ora kekurangan apa-apa.</w:t>
      </w:r>
    </w:p>
    <w:p w14:paraId="4E56FE96" w14:textId="77777777" w:rsidR="000F7377" w:rsidRDefault="000F7377"/>
    <w:p w14:paraId="7A71977B" w14:textId="77777777" w:rsidR="000F7377" w:rsidRDefault="000F7377">
      <w:r xmlns:w="http://schemas.openxmlformats.org/wordprocessingml/2006/main">
        <w:t xml:space="preserve">2: Wulang Bebasan 3:11-12 JAV - He anakku, aja nyepelekake pamerdine Sang Yehuwah,lan aja ngremehake marang pamerdi,amarga Pangeran Yehuwah ndhatengake wong kang ditresnani,kayadene bapa marang anak kang ditresnani.</w:t>
      </w:r>
    </w:p>
    <w:p w14:paraId="72CD4576" w14:textId="77777777" w:rsidR="000F7377" w:rsidRDefault="000F7377"/>
    <w:p w14:paraId="47EEC2C4" w14:textId="77777777" w:rsidR="000F7377" w:rsidRDefault="000F7377">
      <w:r xmlns:w="http://schemas.openxmlformats.org/wordprocessingml/2006/main">
        <w:t xml:space="preserve">Ibrani 12:12 Mulané tangané sing klumpuk lan dhengkul sing ringkih angkaten;</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Wacana kasebut nyengkuyung kita supaya kuwat lan ora nyerah.</w:t>
      </w:r>
    </w:p>
    <w:p w14:paraId="4FBCBD24" w14:textId="77777777" w:rsidR="000F7377" w:rsidRDefault="000F7377"/>
    <w:p w14:paraId="16B0F4E2" w14:textId="77777777" w:rsidR="000F7377" w:rsidRDefault="000F7377">
      <w:r xmlns:w="http://schemas.openxmlformats.org/wordprocessingml/2006/main">
        <w:t xml:space="preserve">1. Bangun lan Tekun: Cara Ngatasi Tantangan kanthi Iman</w:t>
      </w:r>
    </w:p>
    <w:p w14:paraId="1DAF3DAC" w14:textId="77777777" w:rsidR="000F7377" w:rsidRDefault="000F7377"/>
    <w:p w14:paraId="66DDB278" w14:textId="77777777" w:rsidR="000F7377" w:rsidRDefault="000F7377">
      <w:r xmlns:w="http://schemas.openxmlformats.org/wordprocessingml/2006/main">
        <w:t xml:space="preserve">2. Ngiyataken Iman Kita: Carane Tetep Teguh ing Jaman Angèl</w:t>
      </w:r>
    </w:p>
    <w:p w14:paraId="62148E44" w14:textId="77777777" w:rsidR="000F7377" w:rsidRDefault="000F7377"/>
    <w:p w14:paraId="49A2BD64" w14:textId="77777777" w:rsidR="000F7377" w:rsidRDefault="000F7377">
      <w:r xmlns:w="http://schemas.openxmlformats.org/wordprocessingml/2006/main">
        <w:t xml:space="preserve">1. Yesaya 40:31 - "Nanging wong-wong sing nganti-anti marang Sang Yehuwah bakal gawe anyar kekuwatane, padha munggah karo swiwine kaya manuk garudha, padha mlayu lan ora kesel, lan padha lumaku lan ora kesel."</w:t>
      </w:r>
    </w:p>
    <w:p w14:paraId="03487462" w14:textId="77777777" w:rsidR="000F7377" w:rsidRDefault="000F7377"/>
    <w:p w14:paraId="0DA578EB" w14:textId="77777777" w:rsidR="000F7377" w:rsidRDefault="000F7377">
      <w:r xmlns:w="http://schemas.openxmlformats.org/wordprocessingml/2006/main">
        <w:t xml:space="preserve">2. 1 Korinta 16:13 - "Kowé padha ngati-ati, padha mantep ing pracaya, mandeg kaya wong lanang, padha kuwat."</w:t>
      </w:r>
    </w:p>
    <w:p w14:paraId="201C9462" w14:textId="77777777" w:rsidR="000F7377" w:rsidRDefault="000F7377"/>
    <w:p w14:paraId="03754940" w14:textId="77777777" w:rsidR="000F7377" w:rsidRDefault="000F7377">
      <w:r xmlns:w="http://schemas.openxmlformats.org/wordprocessingml/2006/main">
        <w:t xml:space="preserve">Ibrani 12:13 Lan nggawe dalan sing lurus kanggo sikilmu, supaya sing pincang ora nyimpang; nanging luwih becik mari.</w:t>
      </w:r>
    </w:p>
    <w:p w14:paraId="4587C0F7" w14:textId="77777777" w:rsidR="000F7377" w:rsidRDefault="000F7377"/>
    <w:p w14:paraId="04029DB9" w14:textId="77777777" w:rsidR="000F7377" w:rsidRDefault="000F7377">
      <w:r xmlns:w="http://schemas.openxmlformats.org/wordprocessingml/2006/main">
        <w:t xml:space="preserve">Kita kudu ngupayakake dalan sing lurus lan bener, lan mbantu wong sing butuh tinimbang ora nggatekake.</w:t>
      </w:r>
    </w:p>
    <w:p w14:paraId="73697B73" w14:textId="77777777" w:rsidR="000F7377" w:rsidRDefault="000F7377"/>
    <w:p w14:paraId="30B1E24A" w14:textId="77777777" w:rsidR="000F7377" w:rsidRDefault="000F7377">
      <w:r xmlns:w="http://schemas.openxmlformats.org/wordprocessingml/2006/main">
        <w:t xml:space="preserve">1. "Jalan Kebenaran"</w:t>
      </w:r>
    </w:p>
    <w:p w14:paraId="3342FFEF" w14:textId="77777777" w:rsidR="000F7377" w:rsidRDefault="000F7377"/>
    <w:p w14:paraId="2C613F81" w14:textId="77777777" w:rsidR="000F7377" w:rsidRDefault="000F7377">
      <w:r xmlns:w="http://schemas.openxmlformats.org/wordprocessingml/2006/main">
        <w:t xml:space="preserve">2. "Ngewangi Wong Lumpuh"</w:t>
      </w:r>
    </w:p>
    <w:p w14:paraId="29CDFCE0" w14:textId="77777777" w:rsidR="000F7377" w:rsidRDefault="000F7377"/>
    <w:p w14:paraId="5E6ADC03" w14:textId="77777777" w:rsidR="000F7377" w:rsidRDefault="000F7377">
      <w:r xmlns:w="http://schemas.openxmlformats.org/wordprocessingml/2006/main">
        <w:t xml:space="preserve">1. Wulang Bebasan 14:12 - Ana dalan sing katon bener, nanging pungkasane nuntun marang pati.</w:t>
      </w:r>
    </w:p>
    <w:p w14:paraId="44875999" w14:textId="77777777" w:rsidR="000F7377" w:rsidRDefault="000F7377"/>
    <w:p w14:paraId="17851BC0" w14:textId="77777777" w:rsidR="000F7377" w:rsidRDefault="000F7377">
      <w:r xmlns:w="http://schemas.openxmlformats.org/wordprocessingml/2006/main">
        <w:t xml:space="preserve">2. Yakobus 1:27 - Agama sing ditampa Gusti Allah, Rama kita minangka suci lan tanpa cacad, yaiku: ngopeni bocah lola lan randha ing kasusahan, lan njaga awake dhewe supaya ora najisake jagad.</w:t>
      </w:r>
    </w:p>
    <w:p w14:paraId="68864E11" w14:textId="77777777" w:rsidR="000F7377" w:rsidRDefault="000F7377"/>
    <w:p w14:paraId="036DE0A9" w14:textId="77777777" w:rsidR="000F7377" w:rsidRDefault="000F7377">
      <w:r xmlns:w="http://schemas.openxmlformats.org/wordprocessingml/2006/main">
        <w:t xml:space="preserve">Ibrani 12:14 Padha ngudia tentrem-rahayu karo kabeh wong, lan kasucen, sing tanpa iku ora ana wong bakal weruh Gusti.</w:t>
      </w:r>
    </w:p>
    <w:p w14:paraId="295057E3" w14:textId="77777777" w:rsidR="000F7377" w:rsidRDefault="000F7377"/>
    <w:p w14:paraId="0A48648D" w14:textId="77777777" w:rsidR="000F7377" w:rsidRDefault="000F7377">
      <w:r xmlns:w="http://schemas.openxmlformats.org/wordprocessingml/2006/main">
        <w:t xml:space="preserve">Kita kudu ngudi katentreman lan kasucian, amarga tanpa wong-wong mau, ora ana wong sing bisa ndeleng Gusti.</w:t>
      </w:r>
    </w:p>
    <w:p w14:paraId="16463AD5" w14:textId="77777777" w:rsidR="000F7377" w:rsidRDefault="000F7377"/>
    <w:p w14:paraId="1F4BCD68" w14:textId="77777777" w:rsidR="000F7377" w:rsidRDefault="000F7377">
      <w:r xmlns:w="http://schemas.openxmlformats.org/wordprocessingml/2006/main">
        <w:t xml:space="preserve">1. Suci iku penting kanggo hubungan karo Gusti Allah</w:t>
      </w:r>
    </w:p>
    <w:p w14:paraId="3A13C1F5" w14:textId="77777777" w:rsidR="000F7377" w:rsidRDefault="000F7377"/>
    <w:p w14:paraId="2304B02B" w14:textId="77777777" w:rsidR="000F7377" w:rsidRDefault="000F7377">
      <w:r xmlns:w="http://schemas.openxmlformats.org/wordprocessingml/2006/main">
        <w:t xml:space="preserve">2. Ngudi katentreman minangka dalan kanggo kabungahan</w:t>
      </w:r>
    </w:p>
    <w:p w14:paraId="05E72523" w14:textId="77777777" w:rsidR="000F7377" w:rsidRDefault="000F7377"/>
    <w:p w14:paraId="0F885615" w14:textId="77777777" w:rsidR="000F7377" w:rsidRDefault="000F7377">
      <w:r xmlns:w="http://schemas.openxmlformats.org/wordprocessingml/2006/main">
        <w:t xml:space="preserve">1. 1 Petrus 1:15-16 - Nanging padha kaya Panjenengane kang wis nimbali kowé iku suci, supaya padha suci ing kabeh tumindak; awit ana tulisan mengkéné: “Padha suci, awit Aku iki suci.”</w:t>
      </w:r>
    </w:p>
    <w:p w14:paraId="7C5B171A" w14:textId="77777777" w:rsidR="000F7377" w:rsidRDefault="000F7377"/>
    <w:p w14:paraId="4D92387B" w14:textId="77777777" w:rsidR="000F7377" w:rsidRDefault="000F7377">
      <w:r xmlns:w="http://schemas.openxmlformats.org/wordprocessingml/2006/main">
        <w:t xml:space="preserve">2. Rum 12:18 - Yen bisa, sabisa gumantung ing sampeyan, manggon rukun karo saben wong.</w:t>
      </w:r>
    </w:p>
    <w:p w14:paraId="7D8DA038" w14:textId="77777777" w:rsidR="000F7377" w:rsidRDefault="000F7377"/>
    <w:p w14:paraId="3D4886DF" w14:textId="77777777" w:rsidR="000F7377" w:rsidRDefault="000F7377">
      <w:r xmlns:w="http://schemas.openxmlformats.org/wordprocessingml/2006/main">
        <w:t xml:space="preserve">Ibrani 12:15 Padha ngati-ati, supaya aja ana wong sing ora nampa sih-rahmaté Gusti Allah; supaya aja nganti ana oyod pait kang thukul ngganggu kowe, lan wong akeh padha najisake;</w:t>
      </w:r>
    </w:p>
    <w:p w14:paraId="226ADCAD" w14:textId="77777777" w:rsidR="000F7377" w:rsidRDefault="000F7377"/>
    <w:p w14:paraId="78A08D25" w14:textId="77777777" w:rsidR="000F7377" w:rsidRDefault="000F7377">
      <w:r xmlns:w="http://schemas.openxmlformats.org/wordprocessingml/2006/main">
        <w:t xml:space="preserve">Sing sregep ngudi sih-rahmaté Gusti Allah, supaya ora ana rasa pait ing uripmu lan njalari wong liya najis.</w:t>
      </w:r>
    </w:p>
    <w:p w14:paraId="4253BC67" w14:textId="77777777" w:rsidR="000F7377" w:rsidRDefault="000F7377"/>
    <w:p w14:paraId="216F8DEB" w14:textId="77777777" w:rsidR="000F7377" w:rsidRDefault="000F7377">
      <w:r xmlns:w="http://schemas.openxmlformats.org/wordprocessingml/2006/main">
        <w:t xml:space="preserve">1. Ojo Sampek Kepahitan Ing Uripmu</w:t>
      </w:r>
    </w:p>
    <w:p w14:paraId="4FA42352" w14:textId="77777777" w:rsidR="000F7377" w:rsidRDefault="000F7377"/>
    <w:p w14:paraId="66EBEE68" w14:textId="77777777" w:rsidR="000F7377" w:rsidRDefault="000F7377">
      <w:r xmlns:w="http://schemas.openxmlformats.org/wordprocessingml/2006/main">
        <w:t xml:space="preserve">2. Ngupaya Sih lan Nyingkiri Godaan</w:t>
      </w:r>
    </w:p>
    <w:p w14:paraId="04260206" w14:textId="77777777" w:rsidR="000F7377" w:rsidRDefault="000F7377"/>
    <w:p w14:paraId="4128456B" w14:textId="77777777" w:rsidR="000F7377" w:rsidRDefault="000F7377">
      <w:r xmlns:w="http://schemas.openxmlformats.org/wordprocessingml/2006/main">
        <w:t xml:space="preserve">1. Efesus 4:26-27 - Padha apikan lan welas asih marang siji lan sijine, padha ngapura, kayadene Gusti Allah wus ngapura marang kowe ana ing Sang Kristus.</w:t>
      </w:r>
    </w:p>
    <w:p w14:paraId="40FBFE46" w14:textId="77777777" w:rsidR="000F7377" w:rsidRDefault="000F7377"/>
    <w:p w14:paraId="1E56AC8E" w14:textId="77777777" w:rsidR="000F7377" w:rsidRDefault="000F7377">
      <w:r xmlns:w="http://schemas.openxmlformats.org/wordprocessingml/2006/main">
        <w:t xml:space="preserve">2. Yakobus 1:14-15 JAV - Nanging saben wong kagodha, yen kasret dening pepenginane kang ala dhewe-dhewe lan kagoda. Banjur, sawise kepinginan wis ngandhut, iku nglairake dosa; lan dosa, nalika wis diwasa, </w:t>
      </w:r>
      <w:r xmlns:w="http://schemas.openxmlformats.org/wordprocessingml/2006/main">
        <w:lastRenderedPageBreak xmlns:w="http://schemas.openxmlformats.org/wordprocessingml/2006/main"/>
      </w:r>
      <w:r xmlns:w="http://schemas.openxmlformats.org/wordprocessingml/2006/main">
        <w:t xml:space="preserve">nglairake pati.</w:t>
      </w:r>
    </w:p>
    <w:p w14:paraId="7E26975A" w14:textId="77777777" w:rsidR="000F7377" w:rsidRDefault="000F7377"/>
    <w:p w14:paraId="29895ABF" w14:textId="77777777" w:rsidR="000F7377" w:rsidRDefault="000F7377">
      <w:r xmlns:w="http://schemas.openxmlformats.org/wordprocessingml/2006/main">
        <w:t xml:space="preserve">IBRANI 12:16 Aja nganti ana wong laku jina utawa wong kang najis kaya Esap, kang ngedol hak pambajenge kanggo sathithik daging.</w:t>
      </w:r>
    </w:p>
    <w:p w14:paraId="156B1F64" w14:textId="77777777" w:rsidR="000F7377" w:rsidRDefault="000F7377"/>
    <w:p w14:paraId="499FF62D" w14:textId="77777777" w:rsidR="000F7377" w:rsidRDefault="000F7377">
      <w:r xmlns:w="http://schemas.openxmlformats.org/wordprocessingml/2006/main">
        <w:t xml:space="preserve">Kecerobohan Esau dadi pepenget supaya aja gampang kagoda dening pepinginan kadonyan.</w:t>
      </w:r>
    </w:p>
    <w:p w14:paraId="18B3F4B1" w14:textId="77777777" w:rsidR="000F7377" w:rsidRDefault="000F7377"/>
    <w:p w14:paraId="4ABEE3B2" w14:textId="77777777" w:rsidR="000F7377" w:rsidRDefault="000F7377">
      <w:r xmlns:w="http://schemas.openxmlformats.org/wordprocessingml/2006/main">
        <w:t xml:space="preserve">1: Aja kaya Ésau sing ninggal hak pambarepé kanggo kepéngin sedhela.</w:t>
      </w:r>
    </w:p>
    <w:p w14:paraId="183202C0" w14:textId="77777777" w:rsidR="000F7377" w:rsidRDefault="000F7377"/>
    <w:p w14:paraId="51A0467B" w14:textId="77777777" w:rsidR="000F7377" w:rsidRDefault="000F7377">
      <w:r xmlns:w="http://schemas.openxmlformats.org/wordprocessingml/2006/main">
        <w:t xml:space="preserve">2: Waspada marang kecenderungan kita nyingkir saka janji-janjiné Gusti Allah kanthi kesenengan sing sementara.</w:t>
      </w:r>
    </w:p>
    <w:p w14:paraId="0CBCC882" w14:textId="77777777" w:rsidR="000F7377" w:rsidRDefault="000F7377"/>
    <w:p w14:paraId="4164E550" w14:textId="77777777" w:rsidR="000F7377" w:rsidRDefault="000F7377">
      <w:r xmlns:w="http://schemas.openxmlformats.org/wordprocessingml/2006/main">
        <w:t xml:space="preserve">Yakobus 4:3-14 JAV - Kowe padha nyuwun, nanging ora tampa, amarga kowe salah nyuwun, supaya kowe bisa nyukupi kabutuhanmu.</w:t>
      </w:r>
    </w:p>
    <w:p w14:paraId="56BE0FD8" w14:textId="77777777" w:rsidR="000F7377" w:rsidRDefault="000F7377"/>
    <w:p w14:paraId="5472ACE1" w14:textId="77777777" w:rsidR="000F7377" w:rsidRDefault="000F7377">
      <w:r xmlns:w="http://schemas.openxmlformats.org/wordprocessingml/2006/main">
        <w:t xml:space="preserve">2:2 Timoteus 2:22 JAV - Padha ngedohi hawa-nepsu kang isih enom, nanging padha ngudia kabeneran, kasetyan, katresnan lan tentrem-rahayu, bebarengan karo wong-wong kang padha nyebut marang Gusti kalawan ati kang suci.</w:t>
      </w:r>
    </w:p>
    <w:p w14:paraId="4E5F24A8" w14:textId="77777777" w:rsidR="000F7377" w:rsidRDefault="000F7377"/>
    <w:p w14:paraId="330E109B" w14:textId="77777777" w:rsidR="000F7377" w:rsidRDefault="000F7377">
      <w:r xmlns:w="http://schemas.openxmlformats.org/wordprocessingml/2006/main">
        <w:t xml:space="preserve">Ibrani 12:17 Awit kowé ngerti nèk sakwisé kuwi, dongé Dèkné kepéngin olèh berkah, dhèwèké ditampik, merga dhèwèké ora nemu panggonan kanggo mratobat, senajan dhèwèké ngupaya tenanan karo nangis.</w:t>
      </w:r>
    </w:p>
    <w:p w14:paraId="3D9FE067" w14:textId="77777777" w:rsidR="000F7377" w:rsidRDefault="000F7377"/>
    <w:p w14:paraId="39709DF2" w14:textId="77777777" w:rsidR="000F7377" w:rsidRDefault="000F7377">
      <w:r xmlns:w="http://schemas.openxmlformats.org/wordprocessingml/2006/main">
        <w:t xml:space="preserve">Wacana iki nyritakaké bab Ésau ora bisa nampa berkah sing dijaluk saka bapaké, Iskak, sanajan dhèwèké mratobat kanthi tulus.</w:t>
      </w:r>
    </w:p>
    <w:p w14:paraId="30680E2E" w14:textId="77777777" w:rsidR="000F7377" w:rsidRDefault="000F7377"/>
    <w:p w14:paraId="22F4B635" w14:textId="77777777" w:rsidR="000F7377" w:rsidRDefault="000F7377">
      <w:r xmlns:w="http://schemas.openxmlformats.org/wordprocessingml/2006/main">
        <w:t xml:space="preserve">1. Butuh Tobat Sejati: Nliti Kisah Ésau</w:t>
      </w:r>
    </w:p>
    <w:p w14:paraId="20FECB46" w14:textId="77777777" w:rsidR="000F7377" w:rsidRDefault="000F7377"/>
    <w:p w14:paraId="69C902DC" w14:textId="77777777" w:rsidR="000F7377" w:rsidRDefault="000F7377">
      <w:r xmlns:w="http://schemas.openxmlformats.org/wordprocessingml/2006/main">
        <w:t xml:space="preserve">2. Cara Nampa Berkahé Gusti Allah: Sinau saka Kisah Ésau</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Korinta 7:10 - "Amarga kasusahaning Allah iku nuwuhake pamratobat kang njalari karahayon tanpa getun, dene kasusahaning kadonyan iku nuwuhake pati."</w:t>
      </w:r>
    </w:p>
    <w:p w14:paraId="412A6E6E" w14:textId="77777777" w:rsidR="000F7377" w:rsidRDefault="000F7377"/>
    <w:p w14:paraId="13DB5B77" w14:textId="77777777" w:rsidR="000F7377" w:rsidRDefault="000F7377">
      <w:r xmlns:w="http://schemas.openxmlformats.org/wordprocessingml/2006/main">
        <w:t xml:space="preserve">2. Yakobus 4:8 - “Padha nyedhak marang Gusti Allah, temah Panjenengané bakal nyedhak marang kowé. Padha resikana tanganmu, he, para wong dosa, lan sucine atimu, heh wong kang padha loro pikiran.”</w:t>
      </w:r>
    </w:p>
    <w:p w14:paraId="61508E1D" w14:textId="77777777" w:rsidR="000F7377" w:rsidRDefault="000F7377"/>
    <w:p w14:paraId="6A68DCFA" w14:textId="77777777" w:rsidR="000F7377" w:rsidRDefault="000F7377">
      <w:r xmlns:w="http://schemas.openxmlformats.org/wordprocessingml/2006/main">
        <w:t xml:space="preserve">Ibrani 12:18 Amarga kowe ora padha teka ing gunung kang bisa digepok lan murub ing geni, utawa ing pepeteng, pepeteng lan prahara,</w:t>
      </w:r>
    </w:p>
    <w:p w14:paraId="53F258FB" w14:textId="77777777" w:rsidR="000F7377" w:rsidRDefault="000F7377"/>
    <w:p w14:paraId="134C802F" w14:textId="77777777" w:rsidR="000F7377" w:rsidRDefault="000F7377">
      <w:r xmlns:w="http://schemas.openxmlformats.org/wordprocessingml/2006/main">
        <w:t xml:space="preserve">Wacana kasebut nyritakake babagan wong Kristen sing ora kudu nandhang cobaan fisik kaya sing ditindakake dening wong Israel ing Gunung Sinai.</w:t>
      </w:r>
    </w:p>
    <w:p w14:paraId="78DE4D3C" w14:textId="77777777" w:rsidR="000F7377" w:rsidRDefault="000F7377"/>
    <w:p w14:paraId="0345DF8D" w14:textId="77777777" w:rsidR="000F7377" w:rsidRDefault="000F7377">
      <w:r xmlns:w="http://schemas.openxmlformats.org/wordprocessingml/2006/main">
        <w:t xml:space="preserve">1: Kita diarani iman sing urip, ora nyoba fisik.</w:t>
      </w:r>
    </w:p>
    <w:p w14:paraId="2A9DD54D" w14:textId="77777777" w:rsidR="000F7377" w:rsidRDefault="000F7377"/>
    <w:p w14:paraId="040CC3D8" w14:textId="77777777" w:rsidR="000F7377" w:rsidRDefault="000F7377">
      <w:r xmlns:w="http://schemas.openxmlformats.org/wordprocessingml/2006/main">
        <w:t xml:space="preserve">2: Kita wis diberkahi karo prajanjian rohani, dudu prajanjian fisik.</w:t>
      </w:r>
    </w:p>
    <w:p w14:paraId="78C1E9EA" w14:textId="77777777" w:rsidR="000F7377" w:rsidRDefault="000F7377"/>
    <w:p w14:paraId="4237BBE8" w14:textId="77777777" w:rsidR="000F7377" w:rsidRDefault="000F7377">
      <w:r xmlns:w="http://schemas.openxmlformats.org/wordprocessingml/2006/main">
        <w:t xml:space="preserve">1: Pangentasan 19:12-13 - Musa ngelingake wong Israel babagan pacoban fisik sing bakal ditindakake.</w:t>
      </w:r>
    </w:p>
    <w:p w14:paraId="6F307D88" w14:textId="77777777" w:rsidR="000F7377" w:rsidRDefault="000F7377"/>
    <w:p w14:paraId="324CCAD6" w14:textId="77777777" w:rsidR="000F7377" w:rsidRDefault="000F7377">
      <w:r xmlns:w="http://schemas.openxmlformats.org/wordprocessingml/2006/main">
        <w:t xml:space="preserve">Ibrani 10:22 JAV - Kita katimbalan supaya nduweni iman kang nuwuhake kabeneran batin.</w:t>
      </w:r>
    </w:p>
    <w:p w14:paraId="470E341B" w14:textId="77777777" w:rsidR="000F7377" w:rsidRDefault="000F7377"/>
    <w:p w14:paraId="06F1CAC6" w14:textId="77777777" w:rsidR="000F7377" w:rsidRDefault="000F7377">
      <w:r xmlns:w="http://schemas.openxmlformats.org/wordprocessingml/2006/main">
        <w:t xml:space="preserve">Ibrani 12:19 lan swaraning kalasangka lan swaraning tembung; Swara mau, wong-wong sing padha krungu, nyuwun supaya pangandika iku ora dikandhakake manèh.</w:t>
      </w:r>
    </w:p>
    <w:p w14:paraId="04FCD50A" w14:textId="77777777" w:rsidR="000F7377" w:rsidRDefault="000F7377"/>
    <w:p w14:paraId="7285A291" w14:textId="77777777" w:rsidR="000F7377" w:rsidRDefault="000F7377">
      <w:r xmlns:w="http://schemas.openxmlformats.org/wordprocessingml/2006/main">
        <w:t xml:space="preserve">Wong-wong sing krungu swarané Gusti Allah ngandika liwat trompèt, nyuwun supaya pangandika iku ora dikandhakake manèh.</w:t>
      </w:r>
    </w:p>
    <w:p w14:paraId="0BBA8EE3" w14:textId="77777777" w:rsidR="000F7377" w:rsidRDefault="000F7377"/>
    <w:p w14:paraId="0F0857D6" w14:textId="77777777" w:rsidR="000F7377" w:rsidRDefault="000F7377">
      <w:r xmlns:w="http://schemas.openxmlformats.org/wordprocessingml/2006/main">
        <w:t xml:space="preserve">1. Kuwasane Swarane Gusti: Kepriye Tanggape Kita</w:t>
      </w:r>
    </w:p>
    <w:p w14:paraId="4E1E5727" w14:textId="77777777" w:rsidR="000F7377" w:rsidRDefault="000F7377"/>
    <w:p w14:paraId="7D0245A9" w14:textId="77777777" w:rsidR="000F7377" w:rsidRDefault="000F7377">
      <w:r xmlns:w="http://schemas.openxmlformats.org/wordprocessingml/2006/main">
        <w:t xml:space="preserve">2. Panggilan kanggo Ngrungokake lan Nurut: Apa sing Kita Sinau saka Ibrani 12:19</w:t>
      </w:r>
    </w:p>
    <w:p w14:paraId="5B376412" w14:textId="77777777" w:rsidR="000F7377" w:rsidRDefault="000F7377"/>
    <w:p w14:paraId="7706F428" w14:textId="77777777" w:rsidR="000F7377" w:rsidRDefault="000F7377">
      <w:r xmlns:w="http://schemas.openxmlformats.org/wordprocessingml/2006/main">
        <w:t xml:space="preserve">1. Yesaya 30:21 JAV - Kupingmu bakal krungu tembung saka mburimu mangkene: Iki dalane, lumakua ing mangiwa, mangiwa.</w:t>
      </w:r>
    </w:p>
    <w:p w14:paraId="60D198C4" w14:textId="77777777" w:rsidR="000F7377" w:rsidRDefault="000F7377"/>
    <w:p w14:paraId="63DE8951" w14:textId="77777777" w:rsidR="000F7377" w:rsidRDefault="000F7377">
      <w:r xmlns:w="http://schemas.openxmlformats.org/wordprocessingml/2006/main">
        <w:t xml:space="preserve">2. Yakobus 1:22 JAV - Nanging kowe padha dadia nindakake pangandikane, aja mung ngrungokake bae, supaya kowe padha ngapusi awake dhewe.</w:t>
      </w:r>
    </w:p>
    <w:p w14:paraId="6B46DAC4" w14:textId="77777777" w:rsidR="000F7377" w:rsidRDefault="000F7377"/>
    <w:p w14:paraId="18437217" w14:textId="77777777" w:rsidR="000F7377" w:rsidRDefault="000F7377">
      <w:r xmlns:w="http://schemas.openxmlformats.org/wordprocessingml/2006/main">
        <w:t xml:space="preserve">Ibrani 12:20 (Amarga padha ora tahan apa sing didhawuhake, lan manawa ana kewan nggepok gunung kasebut, mesthi dibenturi watu utawa ditusuk panah.</w:t>
      </w:r>
    </w:p>
    <w:p w14:paraId="6E7C8A95" w14:textId="77777777" w:rsidR="000F7377" w:rsidRDefault="000F7377"/>
    <w:p w14:paraId="3ADD791B" w14:textId="77777777" w:rsidR="000F7377" w:rsidRDefault="000F7377">
      <w:r xmlns:w="http://schemas.openxmlformats.org/wordprocessingml/2006/main">
        <w:t xml:space="preserve">Wacana kasebut nyritakake babagan wedine wong Israel marang Gunung Sinai nalika Gusti Allah ngandika marang wong-wong mau saka gunung lan dhawuh supaya ora ndemek gunung kasebut, supaya ora bakal diukum.</w:t>
      </w:r>
    </w:p>
    <w:p w14:paraId="5D7BC7C4" w14:textId="77777777" w:rsidR="000F7377" w:rsidRDefault="000F7377"/>
    <w:p w14:paraId="70AB8490" w14:textId="77777777" w:rsidR="000F7377" w:rsidRDefault="000F7377">
      <w:r xmlns:w="http://schemas.openxmlformats.org/wordprocessingml/2006/main">
        <w:t xml:space="preserve">1. Wedi marang Gusti iku wiwitaning kawicaksanan.</w:t>
      </w:r>
    </w:p>
    <w:p w14:paraId="7F098AC2" w14:textId="77777777" w:rsidR="000F7377" w:rsidRDefault="000F7377"/>
    <w:p w14:paraId="2C1D3DD2" w14:textId="77777777" w:rsidR="000F7377" w:rsidRDefault="000F7377">
      <w:r xmlns:w="http://schemas.openxmlformats.org/wordprocessingml/2006/main">
        <w:t xml:space="preserve">2. Gusti Allah iku suci lan nuntut kasucian saka kita.</w:t>
      </w:r>
    </w:p>
    <w:p w14:paraId="78D9792D" w14:textId="77777777" w:rsidR="000F7377" w:rsidRDefault="000F7377"/>
    <w:p w14:paraId="4A0AB606" w14:textId="77777777" w:rsidR="000F7377" w:rsidRDefault="000F7377">
      <w:r xmlns:w="http://schemas.openxmlformats.org/wordprocessingml/2006/main">
        <w:t xml:space="preserve">1. Pangentasan 19:12-13 - Nalika Gusti ngandika marang wong Israel saka ing gunung Sinai padha wedi lan tetep adoh.</w:t>
      </w:r>
    </w:p>
    <w:p w14:paraId="17F5D5A1" w14:textId="77777777" w:rsidR="000F7377" w:rsidRDefault="000F7377"/>
    <w:p w14:paraId="4D1145F9" w14:textId="77777777" w:rsidR="000F7377" w:rsidRDefault="000F7377">
      <w:r xmlns:w="http://schemas.openxmlformats.org/wordprocessingml/2006/main">
        <w:t xml:space="preserve">2. Yesaya 6:1-3 - Sesanti Yesaya saka Gusti ing kasucèn.</w:t>
      </w:r>
    </w:p>
    <w:p w14:paraId="2AB63C0C" w14:textId="77777777" w:rsidR="000F7377" w:rsidRDefault="000F7377"/>
    <w:p w14:paraId="2C2A62FD" w14:textId="77777777" w:rsidR="000F7377" w:rsidRDefault="000F7377">
      <w:r xmlns:w="http://schemas.openxmlformats.org/wordprocessingml/2006/main">
        <w:t xml:space="preserve">Ibrani 12:21 Satemene pandelenge iku nggegirisi banget, nganti Nabi Musa ngandika: “Aku wedi banget lan gumeter;)</w:t>
      </w:r>
    </w:p>
    <w:p w14:paraId="71245A73" w14:textId="77777777" w:rsidR="000F7377" w:rsidRDefault="000F7377"/>
    <w:p w14:paraId="1AAEE61D" w14:textId="77777777" w:rsidR="000F7377" w:rsidRDefault="000F7377">
      <w:r xmlns:w="http://schemas.openxmlformats.org/wordprocessingml/2006/main">
        <w:t xml:space="preserve">Nabi Musa ajrih nalika nyakseni kamulyaning Allah ing Gunung Sinai.</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"Aja Wedi: Delengen Wedi marang Gusti Allah"</w:t>
      </w:r>
    </w:p>
    <w:p w14:paraId="71A4E7FE" w14:textId="77777777" w:rsidR="000F7377" w:rsidRDefault="000F7377"/>
    <w:p w14:paraId="5E64E046" w14:textId="77777777" w:rsidR="000F7377" w:rsidRDefault="000F7377">
      <w:r xmlns:w="http://schemas.openxmlformats.org/wordprocessingml/2006/main">
        <w:t xml:space="preserve">2. "Kuwasane Gusti: Ngalami Kamulyane Gusti"</w:t>
      </w:r>
    </w:p>
    <w:p w14:paraId="5EFCD7F0" w14:textId="77777777" w:rsidR="000F7377" w:rsidRDefault="000F7377"/>
    <w:p w14:paraId="24F4EB5B" w14:textId="77777777" w:rsidR="000F7377" w:rsidRDefault="000F7377">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14:paraId="62F5BB60" w14:textId="77777777" w:rsidR="000F7377" w:rsidRDefault="000F7377"/>
    <w:p w14:paraId="0822505C" w14:textId="77777777" w:rsidR="000F7377" w:rsidRDefault="000F7377">
      <w:r xmlns:w="http://schemas.openxmlformats.org/wordprocessingml/2006/main">
        <w:t xml:space="preserve">2. Jabur 27:1 - "Pangéran iku pepadhang lan kawilujenganku, sapa sing kudu dakwedeni? Pangéran iku bètènging uripku, sapa sing kudu dakwedeni?"</w:t>
      </w:r>
    </w:p>
    <w:p w14:paraId="27717DEA" w14:textId="77777777" w:rsidR="000F7377" w:rsidRDefault="000F7377"/>
    <w:p w14:paraId="47F83F17" w14:textId="77777777" w:rsidR="000F7377" w:rsidRDefault="000F7377">
      <w:r xmlns:w="http://schemas.openxmlformats.org/wordprocessingml/2006/main">
        <w:t xml:space="preserve">Ibrani 12:22 Nanging kowé wis padha tekan ing gunung Sion, lan ing kuthané Gusti Allah sing urip, yaiku Yérusalèm ing swarga, lan para malaékat sing ora kaetung cacahé.</w:t>
      </w:r>
    </w:p>
    <w:p w14:paraId="19994154" w14:textId="77777777" w:rsidR="000F7377" w:rsidRDefault="000F7377"/>
    <w:p w14:paraId="276C038A" w14:textId="77777777" w:rsidR="000F7377" w:rsidRDefault="000F7377">
      <w:r xmlns:w="http://schemas.openxmlformats.org/wordprocessingml/2006/main">
        <w:t xml:space="preserve">Penulis Ibrani nyengkuyung para pamaca teka ing Gunung Sion, kuthané Gusti Allah sing urip, lan menyang Yérusalèm swarga, ing kono ana malaékat sing ora kaetung.</w:t>
      </w:r>
    </w:p>
    <w:p w14:paraId="75D09EAB" w14:textId="77777777" w:rsidR="000F7377" w:rsidRDefault="000F7377"/>
    <w:p w14:paraId="5F6408A5" w14:textId="77777777" w:rsidR="000F7377" w:rsidRDefault="000F7377">
      <w:r xmlns:w="http://schemas.openxmlformats.org/wordprocessingml/2006/main">
        <w:t xml:space="preserve">1. Kaendahan Swarga kang ora ana tandhingane</w:t>
      </w:r>
    </w:p>
    <w:p w14:paraId="1BAC8BF8" w14:textId="77777777" w:rsidR="000F7377" w:rsidRDefault="000F7377"/>
    <w:p w14:paraId="45825D65" w14:textId="77777777" w:rsidR="000F7377" w:rsidRDefault="000F7377">
      <w:r xmlns:w="http://schemas.openxmlformats.org/wordprocessingml/2006/main">
        <w:t xml:space="preserve">2. Undangan Teka ing Gunung Sion</w:t>
      </w:r>
    </w:p>
    <w:p w14:paraId="3545BD4A" w14:textId="77777777" w:rsidR="000F7377" w:rsidRDefault="000F7377"/>
    <w:p w14:paraId="4F7B924E" w14:textId="77777777" w:rsidR="000F7377" w:rsidRDefault="000F7377">
      <w:r xmlns:w="http://schemas.openxmlformats.org/wordprocessingml/2006/main">
        <w:t xml:space="preserve">1. Jabur 48:1-2 JAV - “Pangeran Yehuwah iku agung lan pinuji-puji ana ing kuthane Gusti Allah kita. Gununge kang suci, dhuwure kang endah, dadi kabungahaning salumahing bumi, yaiku gunung Sion, ing sisih lor, kuthane Sang Prabu kang agung.”</w:t>
      </w:r>
    </w:p>
    <w:p w14:paraId="52A88CAE" w14:textId="77777777" w:rsidR="000F7377" w:rsidRDefault="000F7377"/>
    <w:p w14:paraId="2729E0F4" w14:textId="77777777" w:rsidR="000F7377" w:rsidRDefault="000F7377">
      <w:r xmlns:w="http://schemas.openxmlformats.org/wordprocessingml/2006/main">
        <w:t xml:space="preserve">2. Wahyu 3:12 “Sapa sing menang bakal Dakdadèkké tugu ing Pedalemané Allahku. Ora bakal padha ninggalake maneh. Aku bakal nulis ing wong-wong mau jenengé Gusti Allahku lan jenengé kuthané Gusti Allahku, yaiku Yérusalèm anyar, sing tumurun saka ing swarga saka Gusti Allahku; Lan Aku uga bakal nulis jeneng anyar ing wong-wong mau."</w:t>
      </w:r>
    </w:p>
    <w:p w14:paraId="0CA7C025" w14:textId="77777777" w:rsidR="000F7377" w:rsidRDefault="000F7377"/>
    <w:p w14:paraId="1A82F434" w14:textId="77777777" w:rsidR="000F7377" w:rsidRDefault="000F7377">
      <w:r xmlns:w="http://schemas.openxmlformats.org/wordprocessingml/2006/main">
        <w:t xml:space="preserve">Ibrani 12:23 kanggo pasamuwan umum lan pasamuwan pembarep, sing ditulis ing swarga, lan marang Gusti Allah, Hakim kabeh, lan roh-roh wong mursid sing wis dadi sampurna.</w:t>
      </w:r>
    </w:p>
    <w:p w14:paraId="2CDF418A" w14:textId="77777777" w:rsidR="000F7377" w:rsidRDefault="000F7377"/>
    <w:p w14:paraId="0BE20C06" w14:textId="77777777" w:rsidR="000F7377" w:rsidRDefault="000F7377">
      <w:r xmlns:w="http://schemas.openxmlformats.org/wordprocessingml/2006/main">
        <w:t xml:space="preserve">Wacana kasebut nyritakake pasamuwan umume pasamuwan pambarep, sing kaserat ing swarga, lan marang Gusti Allah, Hakim kabeh, lan roh-roh wong adil sing digawe sampurna.</w:t>
      </w:r>
    </w:p>
    <w:p w14:paraId="79F40131" w14:textId="77777777" w:rsidR="000F7377" w:rsidRDefault="000F7377"/>
    <w:p w14:paraId="20DEABCA" w14:textId="77777777" w:rsidR="000F7377" w:rsidRDefault="000F7377">
      <w:r xmlns:w="http://schemas.openxmlformats.org/wordprocessingml/2006/main">
        <w:t xml:space="preserve">1. Urip Suci - Pentinge ngupayakake kasampurnan ing Kristus</w:t>
      </w:r>
    </w:p>
    <w:p w14:paraId="197128F2" w14:textId="77777777" w:rsidR="000F7377" w:rsidRDefault="000F7377"/>
    <w:p w14:paraId="253C871C" w14:textId="77777777" w:rsidR="000F7377" w:rsidRDefault="000F7377">
      <w:r xmlns:w="http://schemas.openxmlformats.org/wordprocessingml/2006/main">
        <w:t xml:space="preserve">2. Gréja Swarga - Pangerten pentinge pasamuwan kaya sing ditulis ing swarga</w:t>
      </w:r>
    </w:p>
    <w:p w14:paraId="1E1803AF" w14:textId="77777777" w:rsidR="000F7377" w:rsidRDefault="000F7377"/>
    <w:p w14:paraId="1A520121" w14:textId="77777777" w:rsidR="000F7377" w:rsidRDefault="000F7377">
      <w:r xmlns:w="http://schemas.openxmlformats.org/wordprocessingml/2006/main">
        <w:t xml:space="preserve">1. Efesus 4:1-3 - Tumindak kanthi cara sing cocog karo timbalan sing wis katimbalan.</w:t>
      </w:r>
    </w:p>
    <w:p w14:paraId="57021D70" w14:textId="77777777" w:rsidR="000F7377" w:rsidRDefault="000F7377"/>
    <w:p w14:paraId="07303259" w14:textId="77777777" w:rsidR="000F7377" w:rsidRDefault="000F7377">
      <w:r xmlns:w="http://schemas.openxmlformats.org/wordprocessingml/2006/main">
        <w:t xml:space="preserve">2. Kolose 3:12-17 - Nganggo awak anyar lan urip ing katresnan lan tentrem-rahayu marang sapadha-padha.</w:t>
      </w:r>
    </w:p>
    <w:p w14:paraId="5F083FF2" w14:textId="77777777" w:rsidR="000F7377" w:rsidRDefault="000F7377"/>
    <w:p w14:paraId="5A8A08EB" w14:textId="77777777" w:rsidR="000F7377" w:rsidRDefault="000F7377">
      <w:r xmlns:w="http://schemas.openxmlformats.org/wordprocessingml/2006/main">
        <w:t xml:space="preserve">Ibrani 12:24 Lan marang Gusti Yésus, sing dadi penengah prajanjian anyar, lan marang getih sing disiramaké, sing ngomongké bab sing luwih apik ketimbang getihé Habél.</w:t>
      </w:r>
    </w:p>
    <w:p w14:paraId="7C850FAF" w14:textId="77777777" w:rsidR="000F7377" w:rsidRDefault="000F7377"/>
    <w:p w14:paraId="17B7B77E" w14:textId="77777777" w:rsidR="000F7377" w:rsidRDefault="000F7377">
      <w:r xmlns:w="http://schemas.openxmlformats.org/wordprocessingml/2006/main">
        <w:t xml:space="preserve">Penulis Ibrani Yesus minangka mediator saka prajanjian anyar, lan getih sprinkling sing ngandika luwih apik tinimbang getih Abel.</w:t>
      </w:r>
    </w:p>
    <w:p w14:paraId="7E072D9E" w14:textId="77777777" w:rsidR="000F7377" w:rsidRDefault="000F7377"/>
    <w:p w14:paraId="746E0639" w14:textId="77777777" w:rsidR="000F7377" w:rsidRDefault="000F7377">
      <w:r xmlns:w="http://schemas.openxmlformats.org/wordprocessingml/2006/main">
        <w:t xml:space="preserve">1. Gusti Yesus, Mediator Prajanjian Anyar - Kepiye Kurban Dheweke Ndadekake Pangarep-arep</w:t>
      </w:r>
    </w:p>
    <w:p w14:paraId="3BF1B46A" w14:textId="77777777" w:rsidR="000F7377" w:rsidRDefault="000F7377"/>
    <w:p w14:paraId="42A31C27" w14:textId="77777777" w:rsidR="000F7377" w:rsidRDefault="000F7377">
      <w:r xmlns:w="http://schemas.openxmlformats.org/wordprocessingml/2006/main">
        <w:t xml:space="preserve">2. Prekara-prekara sing Luwih Apik sing Diomongake Liwat Getih Panyiraman - Ngapresiasi Pangorbanan Yesus</w:t>
      </w:r>
    </w:p>
    <w:p w14:paraId="067BCF40" w14:textId="77777777" w:rsidR="000F7377" w:rsidRDefault="000F7377"/>
    <w:p w14:paraId="56CA7DE0" w14:textId="77777777" w:rsidR="000F7377" w:rsidRDefault="000F7377">
      <w:r xmlns:w="http://schemas.openxmlformats.org/wordprocessingml/2006/main">
        <w:t xml:space="preserve">1. Purwaning Dumadi 4:10 JAV - Panjenengane banjur ngandika: “Apa kang koktindakake? swarane getihe sadulurmu sesambat marang aku saka ing lemah.</w:t>
      </w:r>
    </w:p>
    <w:p w14:paraId="314BD9FC" w14:textId="77777777" w:rsidR="000F7377" w:rsidRDefault="000F7377"/>
    <w:p w14:paraId="45F669B2" w14:textId="77777777" w:rsidR="000F7377" w:rsidRDefault="000F7377">
      <w:r xmlns:w="http://schemas.openxmlformats.org/wordprocessingml/2006/main">
        <w:t xml:space="preserve">2. 1 Yokanan 1:7 - Nanging yen kita lumaku ana ing pepadhang, padha kaya Panjenengane ana ing pepadhang, kita padha tetunggalan karo siji liyane, lan rahe Gusti Yesus Kristus Kang Putra ngresiki kita saka kabeh dosa.</w:t>
      </w:r>
    </w:p>
    <w:p w14:paraId="1941A0A4" w14:textId="77777777" w:rsidR="000F7377" w:rsidRDefault="000F7377"/>
    <w:p w14:paraId="05BC784B" w14:textId="77777777" w:rsidR="000F7377" w:rsidRDefault="000F7377">
      <w:r xmlns:w="http://schemas.openxmlformats.org/wordprocessingml/2006/main">
        <w:t xml:space="preserve">Ibrani 12:25 Aja nganti nolak marang Panjenengané sing ngandika. Sabab manawa wong-wong kang padha nolak marang Panjenengane kang ngandika ana ing bumi iku ora bisa oncat, luwih-luwih yen kita padha nyingkur marang Panjenengane kang ngandika saka ing swarga.</w:t>
      </w:r>
    </w:p>
    <w:p w14:paraId="2A5F7804" w14:textId="77777777" w:rsidR="000F7377" w:rsidRDefault="000F7377"/>
    <w:p w14:paraId="2B8BEFB8" w14:textId="77777777" w:rsidR="000F7377" w:rsidRDefault="000F7377">
      <w:r xmlns:w="http://schemas.openxmlformats.org/wordprocessingml/2006/main">
        <w:t xml:space="preserve">Kita aja padha nampik pangandikane Gusti Allah, amarga manawa wong-wong kang padha krungu pangandikane ana ing bumi padha ora bisa oncat saka paukuman, mesthi kita ora bakal padha nyingkur marang Panjenengane kang ngandika saka ing swarga.</w:t>
      </w:r>
    </w:p>
    <w:p w14:paraId="32783D83" w14:textId="77777777" w:rsidR="000F7377" w:rsidRDefault="000F7377"/>
    <w:p w14:paraId="49DC91FF" w14:textId="77777777" w:rsidR="000F7377" w:rsidRDefault="000F7377">
      <w:r xmlns:w="http://schemas.openxmlformats.org/wordprocessingml/2006/main">
        <w:t xml:space="preserve">1. Nolak Sabdané Gusti: Pilihan sing Mbebayani</w:t>
      </w:r>
    </w:p>
    <w:p w14:paraId="2DD9C173" w14:textId="77777777" w:rsidR="000F7377" w:rsidRDefault="000F7377"/>
    <w:p w14:paraId="15DF1C24" w14:textId="77777777" w:rsidR="000F7377" w:rsidRDefault="000F7377">
      <w:r xmlns:w="http://schemas.openxmlformats.org/wordprocessingml/2006/main">
        <w:t xml:space="preserve">2. Nolak pangandikane Gusti: Akibate</w:t>
      </w:r>
    </w:p>
    <w:p w14:paraId="2B474FDF" w14:textId="77777777" w:rsidR="000F7377" w:rsidRDefault="000F7377"/>
    <w:p w14:paraId="69CFD9BA" w14:textId="77777777" w:rsidR="000F7377" w:rsidRDefault="000F7377">
      <w:r xmlns:w="http://schemas.openxmlformats.org/wordprocessingml/2006/main">
        <w:t xml:space="preserve">1. Yeremia 17:9-10 JAV - Ati iku cidra ngungkuli samubarang, lan ala banget, sapa kang bisa nyumurupi? Ingsun, Pangéran, niti-priksa ati, Ingsun nyinaoni batin, supaya saben wong maringaké manut lakuné lan manut wohing panggawéné.</w:t>
      </w:r>
    </w:p>
    <w:p w14:paraId="65E0ABDB" w14:textId="77777777" w:rsidR="000F7377" w:rsidRDefault="000F7377"/>
    <w:p w14:paraId="772DD0FD" w14:textId="77777777" w:rsidR="000F7377" w:rsidRDefault="000F7377">
      <w:r xmlns:w="http://schemas.openxmlformats.org/wordprocessingml/2006/main">
        <w:t xml:space="preserve">2. Rum 2:3-4 JAV - Apa kowe ngira, heh manungsa, kowe kang ngadili wong-wong kang tumindak mangkono, mangka kowe dhewe nindakake iku, apa kowe bakal uwal saka paukumaning Allah? Utawa apa kowé padha nganggep kasugihaning sih-kadarmané lan kasabaran lan kasabarané, merga ora ngerti yèn sih-kadarmané Gusti Allah iku ndadékaké kowé mratobat?</w:t>
      </w:r>
    </w:p>
    <w:p w14:paraId="33B77159" w14:textId="77777777" w:rsidR="000F7377" w:rsidRDefault="000F7377"/>
    <w:p w14:paraId="1F842B7E" w14:textId="77777777" w:rsidR="000F7377" w:rsidRDefault="000F7377">
      <w:r xmlns:w="http://schemas.openxmlformats.org/wordprocessingml/2006/main">
        <w:t xml:space="preserve">Ibrani 12:26 Kang swarané nggegirisi bumi, nanging saiki wis janji, pangandikané: "Sapisan manèh Ingsun goyangake ora mung bumi, nanging langit uga."</w:t>
      </w:r>
    </w:p>
    <w:p w14:paraId="2C85312E" w14:textId="77777777" w:rsidR="000F7377" w:rsidRDefault="000F7377"/>
    <w:p w14:paraId="0CBC723A" w14:textId="77777777" w:rsidR="000F7377" w:rsidRDefault="000F7377">
      <w:r xmlns:w="http://schemas.openxmlformats.org/wordprocessingml/2006/main">
        <w:t xml:space="preserve">Gusti Allah janji bakal goncang bumi lan langit sepisan maneh.</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Janji-janjine Gusti: Geger Bumi lan Langit</w:t>
      </w:r>
    </w:p>
    <w:p w14:paraId="295738D2" w14:textId="77777777" w:rsidR="000F7377" w:rsidRDefault="000F7377"/>
    <w:p w14:paraId="122B9D18" w14:textId="77777777" w:rsidR="000F7377" w:rsidRDefault="000F7377">
      <w:r xmlns:w="http://schemas.openxmlformats.org/wordprocessingml/2006/main">
        <w:t xml:space="preserve">2. Kuwasane Janjine Gusti</w:t>
      </w:r>
    </w:p>
    <w:p w14:paraId="2E365C2A" w14:textId="77777777" w:rsidR="000F7377" w:rsidRDefault="000F7377"/>
    <w:p w14:paraId="767A84CE" w14:textId="77777777" w:rsidR="000F7377" w:rsidRDefault="000F7377">
      <w:r xmlns:w="http://schemas.openxmlformats.org/wordprocessingml/2006/main">
        <w:t xml:space="preserve">1. Yesaya 34:4 JAV - Sakehing wadya-bala ing langit bakal sirna, lan langit bakal digulung kaya gulungan, lan sakehing wadya-balane bakal ambruk, kaya godhong sing tiba saka wit anggur, lan kaya woh anjir wit anjir.</w:t>
      </w:r>
    </w:p>
    <w:p w14:paraId="5545D2F6" w14:textId="77777777" w:rsidR="000F7377" w:rsidRDefault="000F7377"/>
    <w:p w14:paraId="72BB1895" w14:textId="77777777" w:rsidR="000F7377" w:rsidRDefault="000F7377">
      <w:r xmlns:w="http://schemas.openxmlformats.org/wordprocessingml/2006/main">
        <w:t xml:space="preserve">2. Yesaya 13:13 Mulane Ingsun bakal goyangake langit, lan bumi bakal goyangake saka ing panggonane, marga saka bebendune Sang Yehuwah Gustine sarwa dumadi, lan ing dina bebendune kang murub.</w:t>
      </w:r>
    </w:p>
    <w:p w14:paraId="0EAAF794" w14:textId="77777777" w:rsidR="000F7377" w:rsidRDefault="000F7377"/>
    <w:p w14:paraId="4FE8AE86" w14:textId="77777777" w:rsidR="000F7377" w:rsidRDefault="000F7377">
      <w:r xmlns:w="http://schemas.openxmlformats.org/wordprocessingml/2006/main">
        <w:t xml:space="preserve">Ibrani 12:27 Lan tembung iki: Sepisan manèh, tegesé nyingkirake barang-barang sing gonjang-ganjing, kaya barang-barang sing digawé, supaya barang-barang sing ora bisa gonjang-ganjing bisa tetep.</w:t>
      </w:r>
    </w:p>
    <w:p w14:paraId="2C7C28A4" w14:textId="77777777" w:rsidR="000F7377" w:rsidRDefault="000F7377"/>
    <w:p w14:paraId="322FECE0" w14:textId="77777777" w:rsidR="000F7377" w:rsidRDefault="000F7377">
      <w:r xmlns:w="http://schemas.openxmlformats.org/wordprocessingml/2006/main">
        <w:t xml:space="preserve">Penulis Ibrani 12:27 njelaské nèk tembung ”Sepisan manèh,” kuwi tegesé nyingkirké barang-barang sing digawé sing isa gonjang-ganjing, dadi mung sing ora bisa gonjang-ganjing sing tetep ana.</w:t>
      </w:r>
    </w:p>
    <w:p w14:paraId="739F2A49" w14:textId="77777777" w:rsidR="000F7377" w:rsidRDefault="000F7377"/>
    <w:p w14:paraId="3C26155A" w14:textId="77777777" w:rsidR="000F7377" w:rsidRDefault="000F7377">
      <w:r xmlns:w="http://schemas.openxmlformats.org/wordprocessingml/2006/main">
        <w:t xml:space="preserve">1. "Kabeh Goyang: Apa sing Bisa Kita Sinau saka Ibrani 12:27?"</w:t>
      </w:r>
    </w:p>
    <w:p w14:paraId="1C0DE7A7" w14:textId="77777777" w:rsidR="000F7377" w:rsidRDefault="000F7377"/>
    <w:p w14:paraId="5C7CAFDB" w14:textId="77777777" w:rsidR="000F7377" w:rsidRDefault="000F7377">
      <w:r xmlns:w="http://schemas.openxmlformats.org/wordprocessingml/2006/main">
        <w:t xml:space="preserve">2. "Ngadeg ing Pondasi sing Ora Goyah: Urip Ibrani 12:27 ing Urip Kita"</w:t>
      </w:r>
    </w:p>
    <w:p w14:paraId="36735B9F" w14:textId="77777777" w:rsidR="000F7377" w:rsidRDefault="000F7377"/>
    <w:p w14:paraId="028EAE4B" w14:textId="77777777" w:rsidR="000F7377" w:rsidRDefault="000F7377">
      <w:r xmlns:w="http://schemas.openxmlformats.org/wordprocessingml/2006/main">
        <w:t xml:space="preserve">1. Yesaya 66:1-2 JAV - Mangkene pangandikane Pangeran Yehuwah: “Langit iku dhamparingSun, lan bumi iku ancik-ancikingSun, ing ngendi padaleman kang bakal sira gawekake Ingsun, lan ing ngendi papan paleremaningSun? Tanganku kang nitahake, lan kabeh iku ana,” mangkono pangandikane Sang Yehuwah.</w:t>
      </w:r>
    </w:p>
    <w:p w14:paraId="36C12A52" w14:textId="77777777" w:rsidR="000F7377" w:rsidRDefault="000F7377"/>
    <w:p w14:paraId="2B8152AD" w14:textId="77777777" w:rsidR="000F7377" w:rsidRDefault="000F7377">
      <w:r xmlns:w="http://schemas.openxmlformats.org/wordprocessingml/2006/main">
        <w:t xml:space="preserve">2. Mateus 7:24-27 JAV - Mulane sing sapa ngrungokake pangandikaningSun iki, banjur ditindakake, iku bakal Ingsun upamakake kaya wong wicaksana kang ngedegake omahe ana ing watu, banjur udan deres, banjir bandhang lan angin. omah iku diunekake lan digebugi, nanging ora ambruk, awit mapan ana ing watu </w:t>
      </w:r>
      <w:r xmlns:w="http://schemas.openxmlformats.org/wordprocessingml/2006/main">
        <w:lastRenderedPageBreak xmlns:w="http://schemas.openxmlformats.org/wordprocessingml/2006/main"/>
      </w:r>
      <w:r xmlns:w="http://schemas.openxmlformats.org/wordprocessingml/2006/main">
        <w:t xml:space="preserve">. banjur udan deres, banjir bandhang, lan angin nempuh omah iku, lan omah iku ambruk.</w:t>
      </w:r>
    </w:p>
    <w:p w14:paraId="1B4D7AE3" w14:textId="77777777" w:rsidR="000F7377" w:rsidRDefault="000F7377"/>
    <w:p w14:paraId="0670073F" w14:textId="77777777" w:rsidR="000F7377" w:rsidRDefault="000F7377">
      <w:r xmlns:w="http://schemas.openxmlformats.org/wordprocessingml/2006/main">
        <w:t xml:space="preserve">Ibrani 12:28 Mulané awaké déwé nampa Kraton sing ora bisa gonjang-ganjing, ayo padha nduwèni sih-rahmat, sing bisa ngabdi marang Gusti Allah kanthi cara sing ditresnani karo rasa wedi lan wedi marang Gusti Allah.</w:t>
      </w:r>
    </w:p>
    <w:p w14:paraId="12D2B8E2" w14:textId="77777777" w:rsidR="000F7377" w:rsidRDefault="000F7377"/>
    <w:p w14:paraId="390B6409" w14:textId="77777777" w:rsidR="000F7377" w:rsidRDefault="000F7377">
      <w:r xmlns:w="http://schemas.openxmlformats.org/wordprocessingml/2006/main">
        <w:t xml:space="preserve">Kita kudu ngabdi marang Gusti Allah kanthi rasa hormat lan wedi marang Gusti Allah supaya bisa nampa Kratoné sing ora goyah.</w:t>
      </w:r>
    </w:p>
    <w:p w14:paraId="05096E03" w14:textId="77777777" w:rsidR="000F7377" w:rsidRDefault="000F7377"/>
    <w:p w14:paraId="55CE1A2B" w14:textId="77777777" w:rsidR="000F7377" w:rsidRDefault="000F7377">
      <w:r xmlns:w="http://schemas.openxmlformats.org/wordprocessingml/2006/main">
        <w:t xml:space="preserve">1. Urip Kuwaos lan Takwa marang Gusti</w:t>
      </w:r>
    </w:p>
    <w:p w14:paraId="5ECEBC7C" w14:textId="77777777" w:rsidR="000F7377" w:rsidRDefault="000F7377"/>
    <w:p w14:paraId="3C21CB39" w14:textId="77777777" w:rsidR="000F7377" w:rsidRDefault="000F7377">
      <w:r xmlns:w="http://schemas.openxmlformats.org/wordprocessingml/2006/main">
        <w:t xml:space="preserve">2. Nampa Kratoning Allah</w:t>
      </w:r>
    </w:p>
    <w:p w14:paraId="777E0BF1" w14:textId="77777777" w:rsidR="000F7377" w:rsidRDefault="000F7377"/>
    <w:p w14:paraId="399D0C45" w14:textId="77777777" w:rsidR="000F7377" w:rsidRDefault="000F7377">
      <w:r xmlns:w="http://schemas.openxmlformats.org/wordprocessingml/2006/main">
        <w:t xml:space="preserve">1. Kohelet 12:13 JAV - Ayo padha ngrungokna kesimpulan saka kabeh perkara iki: Wedi marang Gusti Allah lan netepi dhawuhe, amarga iki kabeh kuwajibane manungsa.</w:t>
      </w:r>
    </w:p>
    <w:p w14:paraId="58EC864F" w14:textId="77777777" w:rsidR="000F7377" w:rsidRDefault="000F7377"/>
    <w:p w14:paraId="04E97D56" w14:textId="77777777" w:rsidR="000F7377" w:rsidRDefault="000F7377">
      <w:r xmlns:w="http://schemas.openxmlformats.org/wordprocessingml/2006/main">
        <w:t xml:space="preserve">2. Matius 6:33 Nanging kowé padha ngupaya dhisik Kratoné Allah lan kaadilané; lan kabeh iku bakal ditambahake marang kowe.</w:t>
      </w:r>
    </w:p>
    <w:p w14:paraId="0C7A10A8" w14:textId="77777777" w:rsidR="000F7377" w:rsidRDefault="000F7377"/>
    <w:p w14:paraId="41DDAA4A" w14:textId="77777777" w:rsidR="000F7377" w:rsidRDefault="000F7377">
      <w:r xmlns:w="http://schemas.openxmlformats.org/wordprocessingml/2006/main">
        <w:t xml:space="preserve">Ibrani 12:29 Amarga Gusti Allah kita iku geni sing ngobong.</w:t>
      </w:r>
    </w:p>
    <w:p w14:paraId="6FDAA7A1" w14:textId="77777777" w:rsidR="000F7377" w:rsidRDefault="000F7377"/>
    <w:p w14:paraId="325DC805" w14:textId="77777777" w:rsidR="000F7377" w:rsidRDefault="000F7377">
      <w:r xmlns:w="http://schemas.openxmlformats.org/wordprocessingml/2006/main">
        <w:t xml:space="preserve">Gusti Allah minangka makhluk sing kuat lan semangat sing pengin ngobong ati kita.</w:t>
      </w:r>
    </w:p>
    <w:p w14:paraId="52CF3D75" w14:textId="77777777" w:rsidR="000F7377" w:rsidRDefault="000F7377"/>
    <w:p w14:paraId="7375A2F1" w14:textId="77777777" w:rsidR="000F7377" w:rsidRDefault="000F7377">
      <w:r xmlns:w="http://schemas.openxmlformats.org/wordprocessingml/2006/main">
        <w:t xml:space="preserve">1: Gusti Allah kita iku geni saka karep - Ibrani 12:29</w:t>
      </w:r>
    </w:p>
    <w:p w14:paraId="02F8F7E8" w14:textId="77777777" w:rsidR="000F7377" w:rsidRDefault="000F7377"/>
    <w:p w14:paraId="244B389A" w14:textId="77777777" w:rsidR="000F7377" w:rsidRDefault="000F7377">
      <w:r xmlns:w="http://schemas.openxmlformats.org/wordprocessingml/2006/main">
        <w:t xml:space="preserve">2: Kuwasané Geni Gusti Allah - Ibrani 12:29</w:t>
      </w:r>
    </w:p>
    <w:p w14:paraId="74C7440F" w14:textId="77777777" w:rsidR="000F7377" w:rsidRDefault="000F7377"/>
    <w:p w14:paraId="1B8AFBAC" w14:textId="77777777" w:rsidR="000F7377" w:rsidRDefault="000F7377">
      <w:r xmlns:w="http://schemas.openxmlformats.org/wordprocessingml/2006/main">
        <w:t xml:space="preserve">1: Pangandharing Toret 4:24 JAV - Amarga Pangeran Yehuwah, Gusti Allahmu, iku kaya geni kang murub, Gusti Allah kang cemburu.</w:t>
      </w:r>
    </w:p>
    <w:p w14:paraId="3DE5B1A7" w14:textId="77777777" w:rsidR="000F7377" w:rsidRDefault="000F7377"/>
    <w:p w14:paraId="2FDD280A" w14:textId="77777777" w:rsidR="000F7377" w:rsidRDefault="000F7377">
      <w:r xmlns:w="http://schemas.openxmlformats.org/wordprocessingml/2006/main">
        <w:t xml:space="preserve">2: Pangentasan 24:17 JAV - Kamulyane Sang Yehuwah katon kaya geni kang nggegirisi ana ing pucaking gunung ana ing ngarepe wong Israel.</w:t>
      </w:r>
    </w:p>
    <w:p w14:paraId="5255CF57" w14:textId="77777777" w:rsidR="000F7377" w:rsidRDefault="000F7377"/>
    <w:p w14:paraId="3284F5D5" w14:textId="77777777" w:rsidR="000F7377" w:rsidRDefault="000F7377">
      <w:r xmlns:w="http://schemas.openxmlformats.org/wordprocessingml/2006/main">
        <w:t xml:space="preserve">Ibrani 13 minangka bab telulas lan pungkasan saka kitab Ibrani ing Prajanjian Anyar. Bab iki ngemot macem-macem pitutur lan instruksi kanggo wong-wong sing percaya, nandheske urip Kristen sing praktis lan pentinge katresnan, keramahan, lan ketaatan.</w:t>
      </w:r>
    </w:p>
    <w:p w14:paraId="31D7BEA7" w14:textId="77777777" w:rsidR="000F7377" w:rsidRDefault="000F7377"/>
    <w:p w14:paraId="3CB9D114" w14:textId="77777777" w:rsidR="000F7377" w:rsidRDefault="000F7377">
      <w:r xmlns:w="http://schemas.openxmlformats.org/wordprocessingml/2006/main">
        <w:t xml:space="preserve">Paragraf 1: Bab kasebut diwiwiti kanthi ndesek wong-wong sing percaya supaya tetep tresna marang sedulur. Wong-wong mau diwènèhi semangat kanggo nduduhké rasa seneng marang wong liya, merga ana sing nglipur malaékat tanpa ngerti. Penulis negesake manawa wong-wong percaya kudu ngelingi wong-wong sing ana ing pakunjaran lan wong-wong sing dianiaya, kaya-kaya awake dhewe nandhang sangsara (Ibrani 13:1-3). Perkawinan diajeni, lan tumindak cabul dielingake. Marem karo apa sing diduwèni ditekanake tinimbang tresna marang dhuwit (Ibrani 13:4-6).</w:t>
      </w:r>
    </w:p>
    <w:p w14:paraId="3F96BFE3" w14:textId="77777777" w:rsidR="000F7377" w:rsidRDefault="000F7377"/>
    <w:p w14:paraId="154C3638" w14:textId="77777777" w:rsidR="000F7377" w:rsidRDefault="000F7377">
      <w:r xmlns:w="http://schemas.openxmlformats.org/wordprocessingml/2006/main">
        <w:t xml:space="preserve">Paragraf 2: Ing ayat 7-17, ana pitutur kanggo ngelingi para pemimpin sing ngandhani pangandikané Gusti Allah lan nganggep cara urip minangka conto iman. Wong-wong sing pretyaya disurung supaya ora kejebak karo piwulang sing manéka warna, nanging tetep mantep ing sih-rahmaté Kristus (Ibrani 13:8-9). Wong-wong kuwi disaranké kanggo terus-terusan nyaoské kurban pujian liwat asmané Yésus lan nindakké sing apik sakwisé ngedum-edum bareng karo wong liya ( Ibrani 13:15-16 ). Ketaatan marang pimpinan spiritual ditekanake, amarga padha ngawasi jiwa lan bakal menehi tanggung jawab.</w:t>
      </w:r>
    </w:p>
    <w:p w14:paraId="27C8B226" w14:textId="77777777" w:rsidR="000F7377" w:rsidRDefault="000F7377"/>
    <w:p w14:paraId="5967314C" w14:textId="77777777" w:rsidR="000F7377" w:rsidRDefault="000F7377">
      <w:r xmlns:w="http://schemas.openxmlformats.org/wordprocessingml/2006/main">
        <w:t xml:space="preserve">Paragraf 3: Saka ayat 18 terus, ana panyuwunan kanggo pandonga kanggo penulis lan kepinginan kanggo pemugaran supaya dheweke bisa teka maneh (Ibrani 13:18-19). Panyerat pungkasi kanthi puji syukur ingkang ngandharaken kepinginan dhumateng katentremanipun Gusti ingkang ngungkuli sedaya pangertosan supados saged nunggil kaliyan Gusti Yesus Kristus. Dhèwèké ngirim salam saka wong-wong ing Italia (bisa uga sedulur-sedulur seiman) lan ngajak wong-wong mau kanggo salam siji lan sijiné nganggo ciuman suci. Pungkasan, dheweke ndedonga supaya sih-rahmaté Gusti ana ing wong-wong mau (Ibrani 13:20-25).</w:t>
      </w:r>
    </w:p>
    <w:p w14:paraId="66DB141D" w14:textId="77777777" w:rsidR="000F7377" w:rsidRDefault="000F7377"/>
    <w:p w14:paraId="7D9F7EC3" w14:textId="77777777" w:rsidR="000F7377" w:rsidRDefault="000F7377">
      <w:r xmlns:w="http://schemas.openxmlformats.org/wordprocessingml/2006/main">
        <w:t xml:space="preserve">Ing ringkesan, Ibrani 13 nyedhiyakake instruksi praktis kanggo urip Kristen. Iku nandheske katresnan persaudaraan, grapyak marang wong liyo, ngelingi wong sing nandhang sangsara utawa dikunjara, ngurmati perkawinan lan nyingkiri laku jina. Iku nyengkuyung kepuasan liwat rakus kanggo kasugihan. </w:t>
      </w:r>
      <w:r xmlns:w="http://schemas.openxmlformats.org/wordprocessingml/2006/main">
        <w:lastRenderedPageBreak xmlns:w="http://schemas.openxmlformats.org/wordprocessingml/2006/main"/>
      </w:r>
      <w:r xmlns:w="http://schemas.openxmlformats.org/wordprocessingml/2006/main">
        <w:t xml:space="preserve">Bab kasebut uga nyorot pentinge ngetutake conto para pemimpin sing setya nalika tetep mantep ing sih-rahmat ing tengah-tengah piwulang sing maneka warna. Ketaatan marang para pemimpin rohani ditekanake bebarengan karo kurban pujian liwat asmane Yesus nalika nindakake panggawe becik lan nuduhake marang wong liya. Panyerat panyuwunan pandonga atas jenenge ngupaya pemugaran ngarep-arep kanggo katentreman Allah marang wong-wong mau ngirim salam saka Italia ndhesek salam bebarengan antarane pracaya expresses kepinginan kanggo sih-rahmat Allah marang kabeh.</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Ibrani 13:1 Katresnan para sadulur tetepa.</w:t>
      </w:r>
    </w:p>
    <w:p w14:paraId="1712800E" w14:textId="77777777" w:rsidR="000F7377" w:rsidRDefault="000F7377"/>
    <w:p w14:paraId="3BC75BB3" w14:textId="77777777" w:rsidR="000F7377" w:rsidRDefault="000F7377">
      <w:r xmlns:w="http://schemas.openxmlformats.org/wordprocessingml/2006/main">
        <w:t xml:space="preserve">Penulis Ibrani nyengkuyung para pamaca supaya terus nduduhké katresnan kanggo sedulur.</w:t>
      </w:r>
    </w:p>
    <w:p w14:paraId="6A15A7DC" w14:textId="77777777" w:rsidR="000F7377" w:rsidRDefault="000F7377"/>
    <w:p w14:paraId="5BD587D9" w14:textId="77777777" w:rsidR="000F7377" w:rsidRDefault="000F7377">
      <w:r xmlns:w="http://schemas.openxmlformats.org/wordprocessingml/2006/main">
        <w:t xml:space="preserve">1. "Kekuwatan Katresnan: Kepiye Kita Bisa Nduduhake Katresnan Sedulur"</w:t>
      </w:r>
    </w:p>
    <w:p w14:paraId="29C98360" w14:textId="77777777" w:rsidR="000F7377" w:rsidRDefault="000F7377"/>
    <w:p w14:paraId="32C1B0CC" w14:textId="77777777" w:rsidR="000F7377" w:rsidRDefault="000F7377">
      <w:r xmlns:w="http://schemas.openxmlformats.org/wordprocessingml/2006/main">
        <w:t xml:space="preserve">2. "Tantangan Katresnan Sedulur: Kepiye Kita Bisa Nggawe Sesambungan sing Nresnani"</w:t>
      </w:r>
    </w:p>
    <w:p w14:paraId="4BA8616B" w14:textId="77777777" w:rsidR="000F7377" w:rsidRDefault="000F7377"/>
    <w:p w14:paraId="15AE2183" w14:textId="77777777" w:rsidR="000F7377" w:rsidRDefault="000F7377">
      <w:r xmlns:w="http://schemas.openxmlformats.org/wordprocessingml/2006/main">
        <w:t xml:space="preserve">1. Yokanan 13:34-35 - “Aku mènèhi pepakon anyar marang kowé, yaiku supaya kowé padha trésnaa marang siji lan sijiné. Kanthi mangkono kabeh wong bakal padha sumurup, yen kowe padha dadi muridku, manawa kowe padha tresna-tinresnan.”</w:t>
      </w:r>
    </w:p>
    <w:p w14:paraId="544857AF" w14:textId="77777777" w:rsidR="000F7377" w:rsidRDefault="000F7377"/>
    <w:p w14:paraId="7658BE25" w14:textId="77777777" w:rsidR="000F7377" w:rsidRDefault="000F7377">
      <w:r xmlns:w="http://schemas.openxmlformats.org/wordprocessingml/2006/main">
        <w:t xml:space="preserve">2. 1 Yokanan 4:7-8 - “Para kekasih, payo padha tresna-tinresnan, awit katresnan iku asale saka Gusti Allah, lan sapa kang nresnani iku lair saka Gusti Allah lan wanuh marang Gusti Allah. Sing sapa ora nresnani, ora wanuh marang Gusti Allah, awit Gusti Allah iku katresnan.”</w:t>
      </w:r>
    </w:p>
    <w:p w14:paraId="45838F05" w14:textId="77777777" w:rsidR="000F7377" w:rsidRDefault="000F7377"/>
    <w:p w14:paraId="63129D23" w14:textId="77777777" w:rsidR="000F7377" w:rsidRDefault="000F7377">
      <w:r xmlns:w="http://schemas.openxmlformats.org/wordprocessingml/2006/main">
        <w:t xml:space="preserve">Ibrani 13:2 Aja lali kanggo nampani wong liya, amarga ana wong sing ora ngerti.</w:t>
      </w:r>
    </w:p>
    <w:p w14:paraId="5C233E40" w14:textId="77777777" w:rsidR="000F7377" w:rsidRDefault="000F7377"/>
    <w:p w14:paraId="4F1804BA" w14:textId="77777777" w:rsidR="000F7377" w:rsidRDefault="000F7377">
      <w:r xmlns:w="http://schemas.openxmlformats.org/wordprocessingml/2006/main">
        <w:t xml:space="preserve">Aja lali dadi tamu sing ora ngerti: ana sing ora ngerti nampa malaekat minangka tamu.</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Pentinge silaturahmi lan nampani wong liyo.</w:t>
      </w:r>
    </w:p>
    <w:p w14:paraId="2EE50BF4" w14:textId="77777777" w:rsidR="000F7377" w:rsidRDefault="000F7377"/>
    <w:p w14:paraId="240866A2" w14:textId="77777777" w:rsidR="000F7377" w:rsidRDefault="000F7377">
      <w:r xmlns:w="http://schemas.openxmlformats.org/wordprocessingml/2006/main">
        <w:t xml:space="preserve">2. Kadospundi kita saged nglangkungi sih-rahmatipun Gusti kanthi mboten ngertos.</w:t>
      </w:r>
    </w:p>
    <w:p w14:paraId="71562A44" w14:textId="77777777" w:rsidR="000F7377" w:rsidRDefault="000F7377"/>
    <w:p w14:paraId="11A0759B" w14:textId="77777777" w:rsidR="000F7377" w:rsidRDefault="000F7377">
      <w:r xmlns:w="http://schemas.openxmlformats.org/wordprocessingml/2006/main">
        <w:t xml:space="preserve">1. Purwaning Dumadi 18:1-8 - Abraham lan Sara nampani telu wong asing.</w:t>
      </w:r>
    </w:p>
    <w:p w14:paraId="53CC7B5F" w14:textId="77777777" w:rsidR="000F7377" w:rsidRDefault="000F7377"/>
    <w:p w14:paraId="66A5D0F6" w14:textId="77777777" w:rsidR="000F7377" w:rsidRDefault="000F7377">
      <w:r xmlns:w="http://schemas.openxmlformats.org/wordprocessingml/2006/main">
        <w:t xml:space="preserve">2. Lukas 10:25-37 - Pasemon bab wong Samaria kang becik.</w:t>
      </w:r>
    </w:p>
    <w:p w14:paraId="024E6B53" w14:textId="77777777" w:rsidR="000F7377" w:rsidRDefault="000F7377"/>
    <w:p w14:paraId="15780F98" w14:textId="77777777" w:rsidR="000F7377" w:rsidRDefault="000F7377">
      <w:r xmlns:w="http://schemas.openxmlformats.org/wordprocessingml/2006/main">
        <w:t xml:space="preserve">Ibrani 13:3 Élinga marang wong-wong sing dikunjara kaya wong-wong mau. lan wong-wong sing nandhang sangsara, kaya-kaya kowé uga ana ing badan.</w:t>
      </w:r>
    </w:p>
    <w:p w14:paraId="39FAF5CA" w14:textId="77777777" w:rsidR="000F7377" w:rsidRDefault="000F7377"/>
    <w:p w14:paraId="6BB4205F" w14:textId="77777777" w:rsidR="000F7377" w:rsidRDefault="000F7377">
      <w:r xmlns:w="http://schemas.openxmlformats.org/wordprocessingml/2006/main">
        <w:t xml:space="preserve">Kita kudu ngelingi wong-wong sing dikunjara lan wong-wong sing nandhang sangsara kanthi cara sing padha karo awake dhewe.</w:t>
      </w:r>
    </w:p>
    <w:p w14:paraId="784ABC1E" w14:textId="77777777" w:rsidR="000F7377" w:rsidRDefault="000F7377"/>
    <w:p w14:paraId="661FC268" w14:textId="77777777" w:rsidR="000F7377" w:rsidRDefault="000F7377">
      <w:r xmlns:w="http://schemas.openxmlformats.org/wordprocessingml/2006/main">
        <w:t xml:space="preserve">1. Kita Ditimbali Nresnani lan Ngrawat Sesama</w:t>
      </w:r>
    </w:p>
    <w:p w14:paraId="6B720531" w14:textId="77777777" w:rsidR="000F7377" w:rsidRDefault="000F7377"/>
    <w:p w14:paraId="103E1AD8" w14:textId="77777777" w:rsidR="000F7377" w:rsidRDefault="000F7377">
      <w:r xmlns:w="http://schemas.openxmlformats.org/wordprocessingml/2006/main">
        <w:t xml:space="preserve">2. Welas Asih marang Wong sing Berjuang lan Ditindhes</w:t>
      </w:r>
    </w:p>
    <w:p w14:paraId="399895A1" w14:textId="77777777" w:rsidR="000F7377" w:rsidRDefault="000F7377"/>
    <w:p w14:paraId="2DB10E11" w14:textId="77777777" w:rsidR="000F7377" w:rsidRDefault="000F7377">
      <w:r xmlns:w="http://schemas.openxmlformats.org/wordprocessingml/2006/main">
        <w:t xml:space="preserve">1. Matius 25:36-40 - "Aku ana ing pakunjaran lan sampeyan teka nemoni Aku"</w:t>
      </w:r>
    </w:p>
    <w:p w14:paraId="7C756E13" w14:textId="77777777" w:rsidR="000F7377" w:rsidRDefault="000F7377"/>
    <w:p w14:paraId="400CCF2E" w14:textId="77777777" w:rsidR="000F7377" w:rsidRDefault="000F7377">
      <w:r xmlns:w="http://schemas.openxmlformats.org/wordprocessingml/2006/main">
        <w:t xml:space="preserve">2. Rum 12:15 - “Suka-suraka karo wong sing padha bungah-bungah; nangis karo wong sing nangis.”</w:t>
      </w:r>
    </w:p>
    <w:p w14:paraId="4674F05A" w14:textId="77777777" w:rsidR="000F7377" w:rsidRDefault="000F7377"/>
    <w:p w14:paraId="0F3581F8" w14:textId="77777777" w:rsidR="000F7377" w:rsidRDefault="000F7377">
      <w:r xmlns:w="http://schemas.openxmlformats.org/wordprocessingml/2006/main">
        <w:t xml:space="preserve">Ibrani 13:4 Wong bebojoan kudu diajeni kanggo wong kabèh, lan paturoné ora kena najis, nanging wong-wong sing laku jina lan wong sing laku jina bakal ngadili.</w:t>
      </w:r>
    </w:p>
    <w:p w14:paraId="12C7AF55" w14:textId="77777777" w:rsidR="000F7377" w:rsidRDefault="000F7377"/>
    <w:p w14:paraId="119E181D" w14:textId="77777777" w:rsidR="000F7377" w:rsidRDefault="000F7377">
      <w:r xmlns:w="http://schemas.openxmlformats.org/wordprocessingml/2006/main">
        <w:t xml:space="preserve">Perkawinan minangka lembaga suci sing kudu diajeni; laku jina ora bakal luput saka paukuman saka Gusti Allah.</w:t>
      </w:r>
    </w:p>
    <w:p w14:paraId="790FC7E7" w14:textId="77777777" w:rsidR="000F7377" w:rsidRDefault="000F7377"/>
    <w:p w14:paraId="6D74F209" w14:textId="77777777" w:rsidR="000F7377" w:rsidRDefault="000F7377">
      <w:r xmlns:w="http://schemas.openxmlformats.org/wordprocessingml/2006/main">
        <w:t xml:space="preserve">1: Pernikahan iku peparingé Gusti Allah: Ajèni lan Gusti Allah bakal mberkahi</w:t>
      </w:r>
    </w:p>
    <w:p w14:paraId="3A762CB2" w14:textId="77777777" w:rsidR="000F7377" w:rsidRDefault="000F7377"/>
    <w:p w14:paraId="629D7204" w14:textId="77777777" w:rsidR="000F7377" w:rsidRDefault="000F7377">
      <w:r xmlns:w="http://schemas.openxmlformats.org/wordprocessingml/2006/main">
        <w:t xml:space="preserve">2: Gusti Allah iku Hakim sing Maha Agung: Wong-wong sing laku jina lan wong sing laku jina</w:t>
      </w:r>
    </w:p>
    <w:p w14:paraId="4D2BFCFD" w14:textId="77777777" w:rsidR="000F7377" w:rsidRDefault="000F7377"/>
    <w:p w14:paraId="2B954137" w14:textId="77777777" w:rsidR="000F7377" w:rsidRDefault="000F7377">
      <w:r xmlns:w="http://schemas.openxmlformats.org/wordprocessingml/2006/main">
        <w:t xml:space="preserve">1: Efesus 5:25-33 JAV - Para wong lanang, tresnaa marang somahmu, kayadene Sang Kristus uga wus nresnani pasamuwan lan masrahake sarirane kanggo pasamuwan.</w:t>
      </w:r>
    </w:p>
    <w:p w14:paraId="17F3A384" w14:textId="77777777" w:rsidR="000F7377" w:rsidRDefault="000F7377"/>
    <w:p w14:paraId="78D4ABD5" w14:textId="77777777" w:rsidR="000F7377" w:rsidRDefault="000F7377">
      <w:r xmlns:w="http://schemas.openxmlformats.org/wordprocessingml/2006/main">
        <w:t xml:space="preserve">2: 1 Korinta 6:18-20 - Padha ngungsia laku jina. Saben dosa sing ditindakake manungsa iku ana ing njaba badan; Nanging sing sapa laku jina, dosa marang awaké dhéwé.</w:t>
      </w:r>
    </w:p>
    <w:p w14:paraId="11D10304" w14:textId="77777777" w:rsidR="000F7377" w:rsidRDefault="000F7377"/>
    <w:p w14:paraId="1A6D7504" w14:textId="77777777" w:rsidR="000F7377" w:rsidRDefault="000F7377">
      <w:r xmlns:w="http://schemas.openxmlformats.org/wordprocessingml/2006/main">
        <w:t xml:space="preserve">Ibrani 13:5 Tumrapmu aja nganti srakah; lan padha marem karo apa sing wis ana, amarga Panjenengané wis ngandika, "Aku ora bakal ninggal kowé lan ora bakal ninggal kowé."</w:t>
      </w:r>
    </w:p>
    <w:p w14:paraId="742ED5A5" w14:textId="77777777" w:rsidR="000F7377" w:rsidRDefault="000F7377"/>
    <w:p w14:paraId="43C707D0" w14:textId="77777777" w:rsidR="000F7377" w:rsidRDefault="000F7377">
      <w:r xmlns:w="http://schemas.openxmlformats.org/wordprocessingml/2006/main">
        <w:t xml:space="preserve">Kita kudu loman karo tembung lan marem karo apa sing kita duwe, amarga Gusti Allah wis janji ora bakal ninggal kita utawa ninggal kita.</w:t>
      </w:r>
    </w:p>
    <w:p w14:paraId="45838D8E" w14:textId="77777777" w:rsidR="000F7377" w:rsidRDefault="000F7377"/>
    <w:p w14:paraId="62DA5601" w14:textId="77777777" w:rsidR="000F7377" w:rsidRDefault="000F7377">
      <w:r xmlns:w="http://schemas.openxmlformats.org/wordprocessingml/2006/main">
        <w:t xml:space="preserve">1. Janji Katresnaning Gusti Allah</w:t>
      </w:r>
    </w:p>
    <w:p w14:paraId="6D2240E6" w14:textId="77777777" w:rsidR="000F7377" w:rsidRDefault="000F7377"/>
    <w:p w14:paraId="56209DE8" w14:textId="77777777" w:rsidR="000F7377" w:rsidRDefault="000F7377">
      <w:r xmlns:w="http://schemas.openxmlformats.org/wordprocessingml/2006/main">
        <w:t xml:space="preserve">2. Kasenengan ing Donya sing Ora Ana</w:t>
      </w:r>
    </w:p>
    <w:p w14:paraId="3C56ABEB" w14:textId="77777777" w:rsidR="000F7377" w:rsidRDefault="000F7377"/>
    <w:p w14:paraId="640E19A8" w14:textId="77777777" w:rsidR="000F7377" w:rsidRDefault="000F7377">
      <w:r xmlns:w="http://schemas.openxmlformats.org/wordprocessingml/2006/main">
        <w:t xml:space="preserve">1. Pangandharing Toret 31:6 - Sing kuwat lan tatag. Aja wedi lan aja giris marga saka wong-wong mau, amarga Pangeran Yehuwah, Gusti Allahmu, nunggil karo kowe; Panjenengané ora bakal ninggal kowé lan ora bakal ninggal kowé.</w:t>
      </w:r>
    </w:p>
    <w:p w14:paraId="0BFB2038" w14:textId="77777777" w:rsidR="000F7377" w:rsidRDefault="000F7377"/>
    <w:p w14:paraId="3C0FC42F" w14:textId="77777777" w:rsidR="000F7377" w:rsidRDefault="000F7377">
      <w:r xmlns:w="http://schemas.openxmlformats.org/wordprocessingml/2006/main">
        <w:t xml:space="preserve">2. Filipi 4:11-13 JAV - Aku ora ngandika bab kekurangan, amarga aku wis sinau, ing kahanan apa wae, aku wis sinau kanggo marem. Aku ngerti carane nyepelekake, lan aku ngerti carane akeh.</w:t>
      </w:r>
    </w:p>
    <w:p w14:paraId="43E60F9F" w14:textId="77777777" w:rsidR="000F7377" w:rsidRDefault="000F7377"/>
    <w:p w14:paraId="6BF22AB7" w14:textId="77777777" w:rsidR="000F7377" w:rsidRDefault="000F7377">
      <w:r xmlns:w="http://schemas.openxmlformats.org/wordprocessingml/2006/main">
        <w:t xml:space="preserve">Ibrani 13:6 Mulané awaké déwé bisa ngomong kanthi kendel: Pangéran sing nulungi aku, lan aku ora wedi apa sing bakal ditindakké manungsa marang aku.</w:t>
      </w:r>
    </w:p>
    <w:p w14:paraId="445D9429" w14:textId="77777777" w:rsidR="000F7377" w:rsidRDefault="000F7377"/>
    <w:p w14:paraId="5509AF1A" w14:textId="77777777" w:rsidR="000F7377" w:rsidRDefault="000F7377">
      <w:r xmlns:w="http://schemas.openxmlformats.org/wordprocessingml/2006/main">
        <w:t xml:space="preserve">Gusti Allah iku nulungi kita lan kita ora perlu wedi marang apa wae sing bisa ditindakake manungsa.</w:t>
      </w:r>
    </w:p>
    <w:p w14:paraId="6F8F59D9" w14:textId="77777777" w:rsidR="000F7377" w:rsidRDefault="000F7377"/>
    <w:p w14:paraId="6976DF21" w14:textId="77777777" w:rsidR="000F7377" w:rsidRDefault="000F7377">
      <w:r xmlns:w="http://schemas.openxmlformats.org/wordprocessingml/2006/main">
        <w:t xml:space="preserve">1: Ngadhepi Wedi kanthi Iman marang Gusti Allah</w:t>
      </w:r>
    </w:p>
    <w:p w14:paraId="105AD43A" w14:textId="77777777" w:rsidR="000F7377" w:rsidRDefault="000F7377"/>
    <w:p w14:paraId="078C6361" w14:textId="77777777" w:rsidR="000F7377" w:rsidRDefault="000F7377">
      <w:r xmlns:w="http://schemas.openxmlformats.org/wordprocessingml/2006/main">
        <w:t xml:space="preserve">2: Ngandelake Gusti Ing Ngadhepi Panganiaya</w:t>
      </w:r>
    </w:p>
    <w:p w14:paraId="2FCD3D75" w14:textId="77777777" w:rsidR="000F7377" w:rsidRDefault="000F7377"/>
    <w:p w14:paraId="6FBB7456" w14:textId="77777777" w:rsidR="000F7377" w:rsidRDefault="000F7377">
      <w:r xmlns:w="http://schemas.openxmlformats.org/wordprocessingml/2006/main">
        <w:t xml:space="preserve">1: Jabur 46:1-2 "Gusti Allah iku pangungsen lan kekuwatan kita, pitulungan banget ing kasusahan. Mulane kita ora bakal wedi, sanadyan bumi dipindhah, lan gunung-gunung kagawa menyang tengah segara."</w:t>
      </w:r>
    </w:p>
    <w:p w14:paraId="056B0859" w14:textId="77777777" w:rsidR="000F7377" w:rsidRDefault="000F7377"/>
    <w:p w14:paraId="762BF09B" w14:textId="77777777" w:rsidR="000F7377" w:rsidRDefault="000F7377">
      <w:r xmlns:w="http://schemas.openxmlformats.org/wordprocessingml/2006/main">
        <w:t xml:space="preserve">2: Yesaya 41:10 "Sira aja wedi, amarga Ingsun nunggil karo sira, aja kuwatir, amarga Ingsun iki Allahira; Ingsun bakal nyantosakake sira, Ingsun bakal mitulungi sira, Ingsun bakal nyengkuyung sira kalawan asta tengening Allahira. kabeneran kawula."</w:t>
      </w:r>
    </w:p>
    <w:p w14:paraId="0EBA65F2" w14:textId="77777777" w:rsidR="000F7377" w:rsidRDefault="000F7377"/>
    <w:p w14:paraId="1FE59D4D" w14:textId="77777777" w:rsidR="000F7377" w:rsidRDefault="000F7377">
      <w:r xmlns:w="http://schemas.openxmlformats.org/wordprocessingml/2006/main">
        <w:t xml:space="preserve">Ibrani 13:7 Padha elinga marang wong-wong kang padha nguwasani kowé, kang padha martakaké pangandikané Gusti Allah marang kowé;</w:t>
      </w:r>
    </w:p>
    <w:p w14:paraId="46D06924" w14:textId="77777777" w:rsidR="000F7377" w:rsidRDefault="000F7377"/>
    <w:p w14:paraId="445E5F92" w14:textId="77777777" w:rsidR="000F7377" w:rsidRDefault="000F7377">
      <w:r xmlns:w="http://schemas.openxmlformats.org/wordprocessingml/2006/main">
        <w:t xml:space="preserve">Elinga lan tindakake conto wong-wong sing wis ngucapake pangandikane Gusti Allah.</w:t>
      </w:r>
    </w:p>
    <w:p w14:paraId="7385478A" w14:textId="77777777" w:rsidR="000F7377" w:rsidRDefault="000F7377"/>
    <w:p w14:paraId="5B1681BA" w14:textId="77777777" w:rsidR="000F7377" w:rsidRDefault="000F7377">
      <w:r xmlns:w="http://schemas.openxmlformats.org/wordprocessingml/2006/main">
        <w:t xml:space="preserve">1. Dadi tuladha sing apik kanggo ditiru</w:t>
      </w:r>
    </w:p>
    <w:p w14:paraId="097B9B82" w14:textId="77777777" w:rsidR="000F7377" w:rsidRDefault="000F7377"/>
    <w:p w14:paraId="66098305" w14:textId="77777777" w:rsidR="000F7377" w:rsidRDefault="000F7377">
      <w:r xmlns:w="http://schemas.openxmlformats.org/wordprocessingml/2006/main">
        <w:t xml:space="preserve">2. Urip kaya-kaya Dina Wekasan</w:t>
      </w:r>
    </w:p>
    <w:p w14:paraId="15F44AE2" w14:textId="77777777" w:rsidR="000F7377" w:rsidRDefault="000F7377"/>
    <w:p w14:paraId="57E98170" w14:textId="77777777" w:rsidR="000F7377" w:rsidRDefault="000F7377">
      <w:r xmlns:w="http://schemas.openxmlformats.org/wordprocessingml/2006/main">
        <w:t xml:space="preserve">1. Filipi 3:17 JAV - Para sadulur, padha nuladha marang aku lan padha nggatekna marang wong-wong kang padha urip manut </w:t>
      </w:r>
      <w:r xmlns:w="http://schemas.openxmlformats.org/wordprocessingml/2006/main">
        <w:lastRenderedPageBreak xmlns:w="http://schemas.openxmlformats.org/wordprocessingml/2006/main"/>
      </w:r>
      <w:r xmlns:w="http://schemas.openxmlformats.org/wordprocessingml/2006/main">
        <w:t xml:space="preserve">tuladha kang padha koklakoni ana ing aku.</w:t>
      </w:r>
    </w:p>
    <w:p w14:paraId="34178E83" w14:textId="77777777" w:rsidR="000F7377" w:rsidRDefault="000F7377"/>
    <w:p w14:paraId="06C315DA" w14:textId="77777777" w:rsidR="000F7377" w:rsidRDefault="000F7377">
      <w:r xmlns:w="http://schemas.openxmlformats.org/wordprocessingml/2006/main">
        <w:t xml:space="preserve">2. Yakobus 4:14 - Sampeyan malah ora ngerti apa sing bakal kelakon sesuk. Apa uripmu? Sampeyan minangka pedhut sing katon sedhela banjur sirna.</w:t>
      </w:r>
    </w:p>
    <w:p w14:paraId="052A1302" w14:textId="77777777" w:rsidR="000F7377" w:rsidRDefault="000F7377"/>
    <w:p w14:paraId="3A27D9CA" w14:textId="77777777" w:rsidR="000F7377" w:rsidRDefault="000F7377">
      <w:r xmlns:w="http://schemas.openxmlformats.org/wordprocessingml/2006/main">
        <w:t xml:space="preserve">Ibrani 13:8 Gusti Yesus Kristus iku padha wingi lan dina iki lan ing salawas-lawase.</w:t>
      </w:r>
    </w:p>
    <w:p w14:paraId="25DAFEB7" w14:textId="77777777" w:rsidR="000F7377" w:rsidRDefault="000F7377"/>
    <w:p w14:paraId="5D6A6E46" w14:textId="77777777" w:rsidR="000F7377" w:rsidRDefault="000F7377">
      <w:r xmlns:w="http://schemas.openxmlformats.org/wordprocessingml/2006/main">
        <w:t xml:space="preserve">Gusti Yesus Kristus iku pancet lan ora owah.</w:t>
      </w:r>
    </w:p>
    <w:p w14:paraId="57154B52" w14:textId="77777777" w:rsidR="000F7377" w:rsidRDefault="000F7377"/>
    <w:p w14:paraId="66F76519" w14:textId="77777777" w:rsidR="000F7377" w:rsidRDefault="000F7377">
      <w:r xmlns:w="http://schemas.openxmlformats.org/wordprocessingml/2006/main">
        <w:t xml:space="preserve">1: Gusti Allah iku Setya - Kita bisa ngandelake janji-janji lan percaya marang sifat-sifate sing tetep.</w:t>
      </w:r>
    </w:p>
    <w:p w14:paraId="3BEE67E5" w14:textId="77777777" w:rsidR="000F7377" w:rsidRDefault="000F7377"/>
    <w:p w14:paraId="441480AD" w14:textId="77777777" w:rsidR="000F7377" w:rsidRDefault="000F7377">
      <w:r xmlns:w="http://schemas.openxmlformats.org/wordprocessingml/2006/main">
        <w:t xml:space="preserve">2: Gusti Allah iku ora owah-owahan - watake wingi, dina iki lan ing salawas-lawase.</w:t>
      </w:r>
    </w:p>
    <w:p w14:paraId="6199476F" w14:textId="77777777" w:rsidR="000F7377" w:rsidRDefault="000F7377"/>
    <w:p w14:paraId="50565E51" w14:textId="77777777" w:rsidR="000F7377" w:rsidRDefault="000F7377">
      <w:r xmlns:w="http://schemas.openxmlformats.org/wordprocessingml/2006/main">
        <w:t xml:space="preserve">1: Yesaya 40:8 - Suket dadi garing, kembang dadi alum, nanging pangandikane Gusti Allah kita tetep ing salawas-lawase.</w:t>
      </w:r>
    </w:p>
    <w:p w14:paraId="1C6D1FF8" w14:textId="77777777" w:rsidR="000F7377" w:rsidRDefault="000F7377"/>
    <w:p w14:paraId="21703F11" w14:textId="77777777" w:rsidR="000F7377" w:rsidRDefault="000F7377">
      <w:r xmlns:w="http://schemas.openxmlformats.org/wordprocessingml/2006/main">
        <w:t xml:space="preserve">2: 1 Petrus 1:25 - Nanging pangandikane Gusti tetep ing salawas-lawase. Lan tembung iki kabar kabungahan sing diwartakké marang kowé.</w:t>
      </w:r>
    </w:p>
    <w:p w14:paraId="6A303E13" w14:textId="77777777" w:rsidR="000F7377" w:rsidRDefault="000F7377"/>
    <w:p w14:paraId="57CA4301" w14:textId="77777777" w:rsidR="000F7377" w:rsidRDefault="000F7377">
      <w:r xmlns:w="http://schemas.openxmlformats.org/wordprocessingml/2006/main">
        <w:t xml:space="preserve">Ibrani 13:9 Aja nganti kepepet karo piwulang-piwulang sing manéka warna lan aneh. Amarga iku apik yen ati ditetepake kanthi sih-rahmat; ora karo daging, sing ora duwe bathi kanggo wong-wong sing padha manggon ing kono.</w:t>
      </w:r>
    </w:p>
    <w:p w14:paraId="057970FB" w14:textId="77777777" w:rsidR="000F7377" w:rsidRDefault="000F7377"/>
    <w:p w14:paraId="1EF00B14" w14:textId="77777777" w:rsidR="000F7377" w:rsidRDefault="000F7377">
      <w:r xmlns:w="http://schemas.openxmlformats.org/wordprocessingml/2006/main">
        <w:t xml:space="preserve">Penulis Ibrani nyengkuyung para pamaca supaya ora kepengaruh karo macem-macem piwulang, amarga luwih becik ditetepake ing sih-rahmat tinimbang nggatekake pranatan njaba.</w:t>
      </w:r>
    </w:p>
    <w:p w14:paraId="79E5B316" w14:textId="77777777" w:rsidR="000F7377" w:rsidRDefault="000F7377"/>
    <w:p w14:paraId="7C14555D" w14:textId="77777777" w:rsidR="000F7377" w:rsidRDefault="000F7377">
      <w:r xmlns:w="http://schemas.openxmlformats.org/wordprocessingml/2006/main">
        <w:t xml:space="preserve">1. Sih Kanugrahaning Allah Luwih Luhur Katimbang Legalisme</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Madegake Atimu ing Rahmat Gusti</w:t>
      </w:r>
    </w:p>
    <w:p w14:paraId="6D6FE153" w14:textId="77777777" w:rsidR="000F7377" w:rsidRDefault="000F7377"/>
    <w:p w14:paraId="7824281B" w14:textId="77777777" w:rsidR="000F7377" w:rsidRDefault="000F7377">
      <w:r xmlns:w="http://schemas.openxmlformats.org/wordprocessingml/2006/main">
        <w:t xml:space="preserve">1. Galati 5:1-4 JAV - Mulane padha ngadega mantep ana ing kamardikan kang wus kaluberake dening Sang Kristus, lan aja nganti kawengku maneh ing pakewuhing pangawulan.</w:t>
      </w:r>
    </w:p>
    <w:p w14:paraId="1E2396DC" w14:textId="77777777" w:rsidR="000F7377" w:rsidRDefault="000F7377"/>
    <w:p w14:paraId="565F43EC" w14:textId="77777777" w:rsidR="000F7377" w:rsidRDefault="000F7377">
      <w:r xmlns:w="http://schemas.openxmlformats.org/wordprocessingml/2006/main">
        <w:t xml:space="preserve">2. Rum 8:1-2 - Mulane saiki ora ana paukuman kanggo wong-wong sing ana ing Sang Kristus Yesus, sing ora lumaku miturut daging, nanging miturut Roh.</w:t>
      </w:r>
    </w:p>
    <w:p w14:paraId="1FBD91F3" w14:textId="77777777" w:rsidR="000F7377" w:rsidRDefault="000F7377"/>
    <w:p w14:paraId="4694C941" w14:textId="77777777" w:rsidR="000F7377" w:rsidRDefault="000F7377">
      <w:r xmlns:w="http://schemas.openxmlformats.org/wordprocessingml/2006/main">
        <w:t xml:space="preserve">Ibrani 13:10 JAV - Aku padha duwe misbyah, kang ora kena dipangan dening wong kang padha ngladeni Tarub Suci.</w:t>
      </w:r>
    </w:p>
    <w:p w14:paraId="54F9A25F" w14:textId="77777777" w:rsidR="000F7377" w:rsidRDefault="000F7377"/>
    <w:p w14:paraId="07D6F599" w14:textId="77777777" w:rsidR="000F7377" w:rsidRDefault="000F7377">
      <w:r xmlns:w="http://schemas.openxmlformats.org/wordprocessingml/2006/main">
        <w:t xml:space="preserve">Wacana iki nyorot pamisah antarane wong-wong sing nglayani Kémah Suci lan wong-wong sing duwe misbyah.</w:t>
      </w:r>
    </w:p>
    <w:p w14:paraId="5C98B550" w14:textId="77777777" w:rsidR="000F7377" w:rsidRDefault="000F7377"/>
    <w:p w14:paraId="6970A9E2" w14:textId="77777777" w:rsidR="000F7377" w:rsidRDefault="000F7377">
      <w:r xmlns:w="http://schemas.openxmlformats.org/wordprocessingml/2006/main">
        <w:t xml:space="preserve">1. Hak Istimewa Para Tiyang Setia: Njlajahi Bedane Wong-wong sing Ngabdi ing Kémah Suci lan Wong-wong sing Duwe misbyah.</w:t>
      </w:r>
    </w:p>
    <w:p w14:paraId="22322B8E" w14:textId="77777777" w:rsidR="000F7377" w:rsidRDefault="000F7377"/>
    <w:p w14:paraId="79BDA200" w14:textId="77777777" w:rsidR="000F7377" w:rsidRDefault="000F7377">
      <w:r xmlns:w="http://schemas.openxmlformats.org/wordprocessingml/2006/main">
        <w:t xml:space="preserve">2. Wigati Mesbèh: Mangertosi Wigatosipun Akses dhateng Mesbèh</w:t>
      </w:r>
    </w:p>
    <w:p w14:paraId="7AFCDBC6" w14:textId="77777777" w:rsidR="000F7377" w:rsidRDefault="000F7377"/>
    <w:p w14:paraId="51882BD9" w14:textId="77777777" w:rsidR="000F7377" w:rsidRDefault="000F7377">
      <w:r xmlns:w="http://schemas.openxmlformats.org/wordprocessingml/2006/main">
        <w:t xml:space="preserve">1. 1 Korinta 10:18 - "Lah Israel miturut daging: kang padha mangan kurban ora panduman ing misbyah?"</w:t>
      </w:r>
    </w:p>
    <w:p w14:paraId="7006F37A" w14:textId="77777777" w:rsidR="000F7377" w:rsidRDefault="000F7377"/>
    <w:p w14:paraId="55B792BE" w14:textId="77777777" w:rsidR="000F7377" w:rsidRDefault="000F7377">
      <w:r xmlns:w="http://schemas.openxmlformats.org/wordprocessingml/2006/main">
        <w:t xml:space="preserve">2. Pangentasan 24:4-8 JAV - Nabi Musa tumuli nulis sakehe pangandikane Sang Yehuwah, esuk-esuk wungu lan yasa misbyah ing sangisore gunung lan tugu rolas, miturut taler Israel rolas.</w:t>
      </w:r>
    </w:p>
    <w:p w14:paraId="7E8573F0" w14:textId="77777777" w:rsidR="000F7377" w:rsidRDefault="000F7377"/>
    <w:p w14:paraId="60BDB41F" w14:textId="77777777" w:rsidR="000F7377" w:rsidRDefault="000F7377">
      <w:r xmlns:w="http://schemas.openxmlformats.org/wordprocessingml/2006/main">
        <w:t xml:space="preserve">Ibrani 13:11 JAV - Amarga badane kewan kang getihe digawa menyang ing pasucen dening Imam Agung marga saka dosa, padha diobong ana ing sajabane palereban.</w:t>
      </w:r>
    </w:p>
    <w:p w14:paraId="68B405DE" w14:textId="77777777" w:rsidR="000F7377" w:rsidRDefault="000F7377"/>
    <w:p w14:paraId="5D51F21C" w14:textId="77777777" w:rsidR="000F7377" w:rsidRDefault="000F7377">
      <w:r xmlns:w="http://schemas.openxmlformats.org/wordprocessingml/2006/main">
        <w:t xml:space="preserve">Ing Ibrani 13:11, digambaraké yèn mayit kéwan kurban diobong ing njaba kémah </w:t>
      </w:r>
      <w:r xmlns:w="http://schemas.openxmlformats.org/wordprocessingml/2006/main">
        <w:lastRenderedPageBreak xmlns:w="http://schemas.openxmlformats.org/wordprocessingml/2006/main"/>
      </w:r>
      <w:r xmlns:w="http://schemas.openxmlformats.org/wordprocessingml/2006/main">
        <w:t xml:space="preserve">sakwisé imam agung nglebokaké getihé menyang papan suci kanggo dosa.</w:t>
      </w:r>
    </w:p>
    <w:p w14:paraId="2BC1FB8F" w14:textId="77777777" w:rsidR="000F7377" w:rsidRDefault="000F7377"/>
    <w:p w14:paraId="4BDC5931" w14:textId="77777777" w:rsidR="000F7377" w:rsidRDefault="000F7377">
      <w:r xmlns:w="http://schemas.openxmlformats.org/wordprocessingml/2006/main">
        <w:t xml:space="preserve">1: Kita kudu ngucap sukur kanggo kurban Gusti Yesus lan sih-rahmate sing nylametake kita saka dosa kita.</w:t>
      </w:r>
    </w:p>
    <w:p w14:paraId="5F568823" w14:textId="77777777" w:rsidR="000F7377" w:rsidRDefault="000F7377"/>
    <w:p w14:paraId="15B190AB" w14:textId="77777777" w:rsidR="000F7377" w:rsidRDefault="000F7377">
      <w:r xmlns:w="http://schemas.openxmlformats.org/wordprocessingml/2006/main">
        <w:t xml:space="preserve">2: Kita kudu ngerti pentinge sistem kurban ing Prajanjian Lawas lan cara nuduhake kurban Gusti Yesus sing sampurna.</w:t>
      </w:r>
    </w:p>
    <w:p w14:paraId="58079D74" w14:textId="77777777" w:rsidR="000F7377" w:rsidRDefault="000F7377"/>
    <w:p w14:paraId="373040DC" w14:textId="77777777" w:rsidR="000F7377" w:rsidRDefault="000F7377">
      <w:r xmlns:w="http://schemas.openxmlformats.org/wordprocessingml/2006/main">
        <w:t xml:space="preserve">1: Rum 5:8-14 JAV - Nanging Gusti Allah nduduhke katresnane marang kita, yaiku: Nalika kita isih padha nglakoni dosa, Sang Kristus seda kanggo kita.</w:t>
      </w:r>
    </w:p>
    <w:p w14:paraId="513509F8" w14:textId="77777777" w:rsidR="000F7377" w:rsidRDefault="000F7377"/>
    <w:p w14:paraId="7ACC44F5" w14:textId="77777777" w:rsidR="000F7377" w:rsidRDefault="000F7377">
      <w:r xmlns:w="http://schemas.openxmlformats.org/wordprocessingml/2006/main">
        <w:t xml:space="preserve">Yesaya 53:4-15 JAV - Nanging Sang Yehuwah wus karsa ngremuk lan nandhang sangsara, lan sanadyan Sang Yehuwah ndadekake nyawane minangka kurban kaluputan, nanging Panjenengane bakal mirsani turune lan dawa umure, lan karsane para wong. Gusti bakal makmur ing astane.</w:t>
      </w:r>
    </w:p>
    <w:p w14:paraId="097E715B" w14:textId="77777777" w:rsidR="000F7377" w:rsidRDefault="000F7377"/>
    <w:p w14:paraId="52CF5765" w14:textId="77777777" w:rsidR="000F7377" w:rsidRDefault="000F7377">
      <w:r xmlns:w="http://schemas.openxmlformats.org/wordprocessingml/2006/main">
        <w:t xml:space="preserve">Ibrani 13:12 Mulané Gusti Yésus uga nandhang sangsara ing njaba gapura, supaya bisa nucèkaké wong-wong nganggo rahé dhéwé.</w:t>
      </w:r>
    </w:p>
    <w:p w14:paraId="7758A564" w14:textId="77777777" w:rsidR="000F7377" w:rsidRDefault="000F7377"/>
    <w:p w14:paraId="1ECDD628" w14:textId="77777777" w:rsidR="000F7377" w:rsidRDefault="000F7377">
      <w:r xmlns:w="http://schemas.openxmlformats.org/wordprocessingml/2006/main">
        <w:t xml:space="preserve">Pangorbanané Yésus kanggo nyucèkké wong-wong kuwi dadi conto sing paling penting kanggo ngurbanké awaké dhéwé.</w:t>
      </w:r>
    </w:p>
    <w:p w14:paraId="599D7480" w14:textId="77777777" w:rsidR="000F7377" w:rsidRDefault="000F7377"/>
    <w:p w14:paraId="088B46A4" w14:textId="77777777" w:rsidR="000F7377" w:rsidRDefault="000F7377">
      <w:r xmlns:w="http://schemas.openxmlformats.org/wordprocessingml/2006/main">
        <w:t xml:space="preserve">1: Tuladhané Yésus ngorbanaké awaké dhéwé.</w:t>
      </w:r>
    </w:p>
    <w:p w14:paraId="6221C9E2" w14:textId="77777777" w:rsidR="000F7377" w:rsidRDefault="000F7377"/>
    <w:p w14:paraId="454AC7CE" w14:textId="77777777" w:rsidR="000F7377" w:rsidRDefault="000F7377">
      <w:r xmlns:w="http://schemas.openxmlformats.org/wordprocessingml/2006/main">
        <w:t xml:space="preserve">2: Pentingé kurbané Yésus.</w:t>
      </w:r>
    </w:p>
    <w:p w14:paraId="60E00878" w14:textId="77777777" w:rsidR="000F7377" w:rsidRDefault="000F7377"/>
    <w:p w14:paraId="0DB1CD3F" w14:textId="77777777" w:rsidR="000F7377" w:rsidRDefault="000F7377">
      <w:r xmlns:w="http://schemas.openxmlformats.org/wordprocessingml/2006/main">
        <w:t xml:space="preserve">1: Markus 10:45-45 JAV - Sabab Putraning Manungsa rawuhe ora supaya diladeni, nanging kanggo ngladeni lan masrahake nyawane minangka tebusan kanggo wong akeh.</w:t>
      </w:r>
    </w:p>
    <w:p w14:paraId="791BA1B5" w14:textId="77777777" w:rsidR="000F7377" w:rsidRDefault="000F7377"/>
    <w:p w14:paraId="341782F5" w14:textId="77777777" w:rsidR="000F7377" w:rsidRDefault="000F7377">
      <w:r xmlns:w="http://schemas.openxmlformats.org/wordprocessingml/2006/main">
        <w:t xml:space="preserve">2: Yokanan 15:13-19 JAV - Ora ana katresnan kang luwih gedhe tinimbang iki: masrahake nyawane kanggo kanca-kancane.</w:t>
      </w:r>
    </w:p>
    <w:p w14:paraId="0507C18E" w14:textId="77777777" w:rsidR="000F7377" w:rsidRDefault="000F7377"/>
    <w:p w14:paraId="1599222E" w14:textId="77777777" w:rsidR="000F7377" w:rsidRDefault="000F7377">
      <w:r xmlns:w="http://schemas.openxmlformats.org/wordprocessingml/2006/main">
        <w:t xml:space="preserve">Ibrani 13:13 Mulané ayo padha marani dhèwèké ing sajabaning palereban, kanthi nandhang cacad.</w:t>
      </w:r>
    </w:p>
    <w:p w14:paraId="2EC0FE07" w14:textId="77777777" w:rsidR="000F7377" w:rsidRDefault="000F7377"/>
    <w:p w14:paraId="3CDE18AD" w14:textId="77777777" w:rsidR="000F7377" w:rsidRDefault="000F7377">
      <w:r xmlns:w="http://schemas.openxmlformats.org/wordprocessingml/2006/main">
        <w:t xml:space="preserve">Penulis Ibrani nyengkuyung para pamaca supaya nampa cacad Yesus lan marani Panjenengane tanpa kemah.</w:t>
      </w:r>
    </w:p>
    <w:p w14:paraId="2F657F4A" w14:textId="77777777" w:rsidR="000F7377" w:rsidRDefault="000F7377"/>
    <w:p w14:paraId="63D0F693" w14:textId="77777777" w:rsidR="000F7377" w:rsidRDefault="000F7377">
      <w:r xmlns:w="http://schemas.openxmlformats.org/wordprocessingml/2006/main">
        <w:t xml:space="preserve">1: Nyenyuwun marang Gusti Yesus lan Nolak Nilai-Nilai Donya</w:t>
      </w:r>
    </w:p>
    <w:p w14:paraId="6290442F" w14:textId="77777777" w:rsidR="000F7377" w:rsidRDefault="000F7377"/>
    <w:p w14:paraId="5394B6A9" w14:textId="77777777" w:rsidR="000F7377" w:rsidRDefault="000F7377">
      <w:r xmlns:w="http://schemas.openxmlformats.org/wordprocessingml/2006/main">
        <w:t xml:space="preserve">2: Ndampingi Cacad Gusti Yesus lan Ngadegake Bebenere Gusti Allah</w:t>
      </w:r>
    </w:p>
    <w:p w14:paraId="0B304757" w14:textId="77777777" w:rsidR="000F7377" w:rsidRDefault="000F7377"/>
    <w:p w14:paraId="562D9531" w14:textId="77777777" w:rsidR="000F7377" w:rsidRDefault="000F7377">
      <w:r xmlns:w="http://schemas.openxmlformats.org/wordprocessingml/2006/main">
        <w:t xml:space="preserve">1: Yesaya 53:3-5 - Panjenengane diremehake lan ditampik dening manungsa; wong kang sedhih, lan wis kenal karo kasusahan; Panjenengané diremehake, lan kita ora ngurmati.</w:t>
      </w:r>
    </w:p>
    <w:p w14:paraId="2DC168AC" w14:textId="77777777" w:rsidR="000F7377" w:rsidRDefault="000F7377"/>
    <w:p w14:paraId="6FD9493A" w14:textId="77777777" w:rsidR="000F7377" w:rsidRDefault="000F7377">
      <w:r xmlns:w="http://schemas.openxmlformats.org/wordprocessingml/2006/main">
        <w:t xml:space="preserve">2: Matius 10:39 - Sing sapa kélangan nyawané, bakal kélangan nyawané, lan sing sapa kélangan nyawané merga saka Aku, bakal nemu nyawané.</w:t>
      </w:r>
    </w:p>
    <w:p w14:paraId="7DDB1F7E" w14:textId="77777777" w:rsidR="000F7377" w:rsidRDefault="000F7377"/>
    <w:p w14:paraId="5A54147E" w14:textId="77777777" w:rsidR="000F7377" w:rsidRDefault="000F7377">
      <w:r xmlns:w="http://schemas.openxmlformats.org/wordprocessingml/2006/main">
        <w:t xml:space="preserve">Ibrani 13:14 Amarga ing kene kita ora duwe kutha sing tetep, nanging kita padha ngupaya kutha sing bakal teka.</w:t>
      </w:r>
    </w:p>
    <w:p w14:paraId="66A2F904" w14:textId="77777777" w:rsidR="000F7377" w:rsidRDefault="000F7377"/>
    <w:p w14:paraId="15380717" w14:textId="77777777" w:rsidR="000F7377" w:rsidRDefault="000F7377">
      <w:r xmlns:w="http://schemas.openxmlformats.org/wordprocessingml/2006/main">
        <w:t xml:space="preserve">Wong-wong sing percaya ngarep-arep kutha swarga sing ora bakal sirna.</w:t>
      </w:r>
    </w:p>
    <w:p w14:paraId="2174C1C4" w14:textId="77777777" w:rsidR="000F7377" w:rsidRDefault="000F7377"/>
    <w:p w14:paraId="173A4FD3" w14:textId="77777777" w:rsidR="000F7377" w:rsidRDefault="000F7377">
      <w:r xmlns:w="http://schemas.openxmlformats.org/wordprocessingml/2006/main">
        <w:t xml:space="preserve">1. "Kita Nggoleki Omah Swarga"</w:t>
      </w:r>
    </w:p>
    <w:p w14:paraId="33152067" w14:textId="77777777" w:rsidR="000F7377" w:rsidRDefault="000F7377"/>
    <w:p w14:paraId="4C88E596" w14:textId="77777777" w:rsidR="000F7377" w:rsidRDefault="000F7377">
      <w:r xmlns:w="http://schemas.openxmlformats.org/wordprocessingml/2006/main">
        <w:t xml:space="preserve">2. "Urip Tanpa Keamanan Bumi"</w:t>
      </w:r>
    </w:p>
    <w:p w14:paraId="3ADC80FC" w14:textId="77777777" w:rsidR="000F7377" w:rsidRDefault="000F7377"/>
    <w:p w14:paraId="384D270D" w14:textId="77777777" w:rsidR="000F7377" w:rsidRDefault="000F7377">
      <w:r xmlns:w="http://schemas.openxmlformats.org/wordprocessingml/2006/main">
        <w:t xml:space="preserve">1. 2 Korinta 5:1-4 JAV - Awit kita padha sumurup, yen tarub kita kadonyan iki dibubarake, kita padha duwe wewangunaning Allah, yaiku padaleman kang ora digawe dening tangan, kang langgeng ana ing swarga.</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Wahyu 21:1-2 JAV - Aku banjur weruh langit anyar lan bumi anyar, awit langit kang kapisan lan bumi kang kapisan wus sirna; lan ora ana segara maneh. Lan aku Yohanes weruh kutha suci, Yérusalèm anyar, mudhun saka ing swarga saka Gusti Allah, disiapake kaya panganten putri sing dihias kanggo bojone.</w:t>
      </w:r>
    </w:p>
    <w:p w14:paraId="34B190B2" w14:textId="77777777" w:rsidR="000F7377" w:rsidRDefault="000F7377"/>
    <w:p w14:paraId="1B08BF21" w14:textId="77777777" w:rsidR="000F7377" w:rsidRDefault="000F7377">
      <w:r xmlns:w="http://schemas.openxmlformats.org/wordprocessingml/2006/main">
        <w:t xml:space="preserve">Ibrani 13:15 Mulané, payo padha tansah nyaosaké kurban pamuji sokur marang Gusti Allah lantaran Panjenengané, yakuwi wohing lambé kang ngucap sokur marang asmané.</w:t>
      </w:r>
    </w:p>
    <w:p w14:paraId="39990CE3" w14:textId="77777777" w:rsidR="000F7377" w:rsidRDefault="000F7377"/>
    <w:p w14:paraId="3F902746" w14:textId="77777777" w:rsidR="000F7377" w:rsidRDefault="000F7377">
      <w:r xmlns:w="http://schemas.openxmlformats.org/wordprocessingml/2006/main">
        <w:t xml:space="preserve">Kurban pamuji iku minangka pisungsung marang Gusti Allah sing kudu terus-terusan.</w:t>
      </w:r>
    </w:p>
    <w:p w14:paraId="183F74DC" w14:textId="77777777" w:rsidR="000F7377" w:rsidRDefault="000F7377"/>
    <w:p w14:paraId="5572D9E3" w14:textId="77777777" w:rsidR="000F7377" w:rsidRDefault="000F7377">
      <w:r xmlns:w="http://schemas.openxmlformats.org/wordprocessingml/2006/main">
        <w:t xml:space="preserve">1. Sesaji Puji: Sesaji marang Gusti 2. Syukur marang Gusti: Tumindak Puji.</w:t>
      </w:r>
    </w:p>
    <w:p w14:paraId="321DBB9F" w14:textId="77777777" w:rsidR="000F7377" w:rsidRDefault="000F7377"/>
    <w:p w14:paraId="39B39AA7" w14:textId="77777777" w:rsidR="000F7377" w:rsidRDefault="000F7377">
      <w:r xmlns:w="http://schemas.openxmlformats.org/wordprocessingml/2006/main">
        <w:t xml:space="preserve">1. Jabur 100:4-5 JAV - Lumebua ing gapurane kalawan ngucap sokur,lan ing platarane kalawan memuji! Padha ngaturake panuwun marang Panjenengane; mberkahi asmane! 2. Kolose 3:15-17 Lan tentrem-rahayu saka Sang Kristus nguwasani ing atimu, kang pancen wis katimbalan dadi badan siji. Lan matur nuwun. Pangandikané Sang Kristus padha manggona ana ing kowé kanthi lubèr, padha mulang lan pitutur marang sapadha-padha ing sakèhing kawicaksanan, padha ngidungaké masmur lan kidung pamuji sarta kidung kasukman, kalawan saos sokur marang Gusti Allah ing sajroning atimu.</w:t>
      </w:r>
    </w:p>
    <w:p w14:paraId="3A40D4FB" w14:textId="77777777" w:rsidR="000F7377" w:rsidRDefault="000F7377"/>
    <w:p w14:paraId="643772A1" w14:textId="77777777" w:rsidR="000F7377" w:rsidRDefault="000F7377">
      <w:r xmlns:w="http://schemas.openxmlformats.org/wordprocessingml/2006/main">
        <w:t xml:space="preserve">Ibrani 13:16 Nanging aja lali nindakaké kabecikan lan tulung-tinulung;</w:t>
      </w:r>
    </w:p>
    <w:p w14:paraId="3E357556" w14:textId="77777777" w:rsidR="000F7377" w:rsidRDefault="000F7377"/>
    <w:p w14:paraId="23E33ED5" w14:textId="77777777" w:rsidR="000F7377" w:rsidRDefault="000F7377">
      <w:r xmlns:w="http://schemas.openxmlformats.org/wordprocessingml/2006/main">
        <w:t xml:space="preserve">Nindakake kabecikan lan menehi marang liyan iku ndadekake keparenge Gusti.</w:t>
      </w:r>
    </w:p>
    <w:p w14:paraId="5FEE3C02" w14:textId="77777777" w:rsidR="000F7377" w:rsidRDefault="000F7377"/>
    <w:p w14:paraId="5180EF45" w14:textId="77777777" w:rsidR="000F7377" w:rsidRDefault="000F7377">
      <w:r xmlns:w="http://schemas.openxmlformats.org/wordprocessingml/2006/main">
        <w:t xml:space="preserve">1: Tuladhané Yésus bab sipat welas asih lan loman kuwi ngélingké bab apa sing nyenengké Gusti Allah.</w:t>
      </w:r>
    </w:p>
    <w:p w14:paraId="5A67FC09" w14:textId="77777777" w:rsidR="000F7377" w:rsidRDefault="000F7377"/>
    <w:p w14:paraId="623CDA88" w14:textId="77777777" w:rsidR="000F7377" w:rsidRDefault="000F7377">
      <w:r xmlns:w="http://schemas.openxmlformats.org/wordprocessingml/2006/main">
        <w:t xml:space="preserve">2: Nuduhake kabecikan lan menehi marang wong liya minangka cara kanggo ngurmati Gusti Allah.</w:t>
      </w:r>
    </w:p>
    <w:p w14:paraId="53987782" w14:textId="77777777" w:rsidR="000F7377" w:rsidRDefault="000F7377"/>
    <w:p w14:paraId="1B2DA9D8" w14:textId="77777777" w:rsidR="000F7377" w:rsidRDefault="000F7377">
      <w:r xmlns:w="http://schemas.openxmlformats.org/wordprocessingml/2006/main">
        <w:t xml:space="preserve">1: Lelakone Para Rasul 10:38 , "Kadospundi Gusti Allah njebadi Gusti Yesus saking Nasaret kanthi Roh Suci lan kanthi panguwasa, ingkang lumampah nindakaken kasaenan lan marasaken sadaya tiyang ingkang katindhes dening Iblis, awit Gusti Allah nunggil kaliyan Panjenenganipun."</w:t>
      </w:r>
    </w:p>
    <w:p w14:paraId="41D9815C" w14:textId="77777777" w:rsidR="000F7377" w:rsidRDefault="000F7377"/>
    <w:p w14:paraId="5044819C" w14:textId="77777777" w:rsidR="000F7377" w:rsidRDefault="000F7377">
      <w:r xmlns:w="http://schemas.openxmlformats.org/wordprocessingml/2006/main">
        <w:t xml:space="preserve">2: Galati 6:10 , "Mulane, sauntara kita duwe kesempatan, ayo padha nindakake kabecikan marang kabeh wong, utamane marang wong-wong sing ana ing brayat iman."</w:t>
      </w:r>
    </w:p>
    <w:p w14:paraId="6F2D19AE" w14:textId="77777777" w:rsidR="000F7377" w:rsidRDefault="000F7377"/>
    <w:p w14:paraId="303F2A83" w14:textId="77777777" w:rsidR="000F7377" w:rsidRDefault="000F7377">
      <w:r xmlns:w="http://schemas.openxmlformats.org/wordprocessingml/2006/main">
        <w:t xml:space="preserve">Ibrani 13:17 JAV - Padha manut marang para kang padha nguwasani kowe lan padha sumuyud, amarga padha ngati-ati tumrap nyawamu, kayadene wong kang kudu menehi tanggung jawab, supaya padha nindakake kanthi bungah, ora kalawan susah, awit iku ora ana gunane tumrap kowe. .</w:t>
      </w:r>
    </w:p>
    <w:p w14:paraId="024EB8A3" w14:textId="77777777" w:rsidR="000F7377" w:rsidRDefault="000F7377"/>
    <w:p w14:paraId="210DFEE9" w14:textId="77777777" w:rsidR="000F7377" w:rsidRDefault="000F7377">
      <w:r xmlns:w="http://schemas.openxmlformats.org/wordprocessingml/2006/main">
        <w:t xml:space="preserve">Kita kudu manut lan manut marang para pemimpin spiritual kita, amarga padha tanggung jawab kanggo nyawa kita lan bakal menehi tanggung jawab kanggo ngurus kita.</w:t>
      </w:r>
    </w:p>
    <w:p w14:paraId="30F9053E" w14:textId="77777777" w:rsidR="000F7377" w:rsidRDefault="000F7377"/>
    <w:p w14:paraId="5C4AE8C6" w14:textId="77777777" w:rsidR="000F7377" w:rsidRDefault="000F7377">
      <w:r xmlns:w="http://schemas.openxmlformats.org/wordprocessingml/2006/main">
        <w:t xml:space="preserve">1. Pentinge Nututi Panguwasa Rohani</w:t>
      </w:r>
    </w:p>
    <w:p w14:paraId="40D0D82F" w14:textId="77777777" w:rsidR="000F7377" w:rsidRDefault="000F7377"/>
    <w:p w14:paraId="27025E44" w14:textId="77777777" w:rsidR="000F7377" w:rsidRDefault="000F7377">
      <w:r xmlns:w="http://schemas.openxmlformats.org/wordprocessingml/2006/main">
        <w:t xml:space="preserve">2. Kabungahan Ndhukung Pemimpin sing Ditetepake Gusti</w:t>
      </w:r>
    </w:p>
    <w:p w14:paraId="20E70C5B" w14:textId="77777777" w:rsidR="000F7377" w:rsidRDefault="000F7377"/>
    <w:p w14:paraId="5AD1B4A2" w14:textId="77777777" w:rsidR="000F7377" w:rsidRDefault="000F7377">
      <w:r xmlns:w="http://schemas.openxmlformats.org/wordprocessingml/2006/main">
        <w:t xml:space="preserve">1. 1 Pétrus 5:5 , “Mangkono uga kowé sing luwih enom, padha sumuyud marang wong tuwa. Ya, kowé kabèh padha manut marang sapadha-padha lan padha nganggoa andhap-asor, awit Gusti Allah nglawan marang wong kang gumunggung lan paring sih-rahmat marang wong kang andhap-asor.”</w:t>
      </w:r>
    </w:p>
    <w:p w14:paraId="3A0B7FD2" w14:textId="77777777" w:rsidR="000F7377" w:rsidRDefault="000F7377"/>
    <w:p w14:paraId="66337460" w14:textId="77777777" w:rsidR="000F7377" w:rsidRDefault="000F7377">
      <w:r xmlns:w="http://schemas.openxmlformats.org/wordprocessingml/2006/main">
        <w:t xml:space="preserve">2. Yesaya 9:6-7 , “Amarga ana bocah miyos kanggo kita, putra kaparingake marang kita, lan pamrentahan bakal ana ing pundhake, lan asmane bakal kasebut Apik, Penasehat, Gusti Allah sing Kuwasa, Sing Langgeng. Rama, Pangeran Damai. Mênggahing paprentahan lan katentremanipun botên wontên wêlasipun, ing dhamparipun Sang Prabu Dawud saha karajanipun, supados katetepaken saha katetepaken kalayan kaadilan saha kaadilan wiwit ing ngajêng tuwin ing salawas-lawase. Marga saka Sang Yehuwah Gustine sarwa dumadi bakal nindakake iki."</w:t>
      </w:r>
    </w:p>
    <w:p w14:paraId="5F0485F4" w14:textId="77777777" w:rsidR="000F7377" w:rsidRDefault="000F7377"/>
    <w:p w14:paraId="4B93BDE1" w14:textId="77777777" w:rsidR="000F7377" w:rsidRDefault="000F7377">
      <w:r xmlns:w="http://schemas.openxmlformats.org/wordprocessingml/2006/main">
        <w:t xml:space="preserve">Ibrani 13:18 JAV - Padha ndedongaa kanggo aku, amarga aku yakin yen aku duwe ati nurani sing resik, ing samubarang kabeh kepéngin urip kanthi jujur.</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Kita kudu ndedonga kanggo wong sing gelem urip jujur lan nduwé kalbu sing apik.</w:t>
      </w:r>
    </w:p>
    <w:p w14:paraId="6E730390" w14:textId="77777777" w:rsidR="000F7377" w:rsidRDefault="000F7377"/>
    <w:p w14:paraId="4D5CA6CB" w14:textId="77777777" w:rsidR="000F7377" w:rsidRDefault="000F7377">
      <w:r xmlns:w="http://schemas.openxmlformats.org/wordprocessingml/2006/main">
        <w:t xml:space="preserve">1. Kekuwatane Pandonga: Nggunakake Pandonga kanggo Ndhukung Wong sing Kersa lan Jujur</w:t>
      </w:r>
    </w:p>
    <w:p w14:paraId="7677A0C5" w14:textId="77777777" w:rsidR="000F7377" w:rsidRDefault="000F7377"/>
    <w:p w14:paraId="665F9C67" w14:textId="77777777" w:rsidR="000F7377" w:rsidRDefault="000F7377">
      <w:r xmlns:w="http://schemas.openxmlformats.org/wordprocessingml/2006/main">
        <w:t xml:space="preserve">2. Pentinge Ati Nurani: Urip kanthi Integritas lan Jujur</w:t>
      </w:r>
    </w:p>
    <w:p w14:paraId="7CFFF88D" w14:textId="77777777" w:rsidR="000F7377" w:rsidRDefault="000F7377"/>
    <w:p w14:paraId="02EF30F6" w14:textId="77777777" w:rsidR="000F7377" w:rsidRDefault="000F7377">
      <w:r xmlns:w="http://schemas.openxmlformats.org/wordprocessingml/2006/main">
        <w:t xml:space="preserve">1. WULANG BEBASAN 11:3 (Wong jujur iku nuntun wong-wong mau, nanging wong sing cidra kuwi ngrusak wong-wong mau.)</w:t>
      </w:r>
    </w:p>
    <w:p w14:paraId="2D360B09" w14:textId="77777777" w:rsidR="000F7377" w:rsidRDefault="000F7377"/>
    <w:p w14:paraId="0D521E8F" w14:textId="77777777" w:rsidR="000F7377" w:rsidRDefault="000F7377">
      <w:r xmlns:w="http://schemas.openxmlformats.org/wordprocessingml/2006/main">
        <w:t xml:space="preserve">2. 1 Pétrus 3:16 (Sing nduwé ati nurani sing resik, supaya nèk kowé difitnah, wong-wong sing ngrèmèhké tumindakmu sing apik ana ing Kristus bakal isin.)</w:t>
      </w:r>
    </w:p>
    <w:p w14:paraId="226B069A" w14:textId="77777777" w:rsidR="000F7377" w:rsidRDefault="000F7377"/>
    <w:p w14:paraId="7EE913B0" w14:textId="77777777" w:rsidR="000F7377" w:rsidRDefault="000F7377">
      <w:r xmlns:w="http://schemas.openxmlformats.org/wordprocessingml/2006/main">
        <w:t xml:space="preserve">Ibrani 13:19 Nanging aku luwih seneng nyuwun marang kowé, supaya aku bisa cepet bali menyang kowé.</w:t>
      </w:r>
    </w:p>
    <w:p w14:paraId="4EA54DA8" w14:textId="77777777" w:rsidR="000F7377" w:rsidRDefault="000F7377"/>
    <w:p w14:paraId="36A116A6" w14:textId="77777777" w:rsidR="000F7377" w:rsidRDefault="000F7377">
      <w:r xmlns:w="http://schemas.openxmlformats.org/wordprocessingml/2006/main">
        <w:t xml:space="preserve">Penulis Ibrani nyengkuyung para pamaca supaya nindakake apa wae supaya dheweke bisa bali maneh kanthi cepet.</w:t>
      </w:r>
    </w:p>
    <w:p w14:paraId="5CEEB85E" w14:textId="77777777" w:rsidR="000F7377" w:rsidRDefault="000F7377"/>
    <w:p w14:paraId="4D23D4BA" w14:textId="77777777" w:rsidR="000F7377" w:rsidRDefault="000F7377">
      <w:r xmlns:w="http://schemas.openxmlformats.org/wordprocessingml/2006/main">
        <w:t xml:space="preserve">1: Tumindak sing bener lan Gusti Allah bakal paring piwales marang kowé.</w:t>
      </w:r>
    </w:p>
    <w:p w14:paraId="72A4B098" w14:textId="77777777" w:rsidR="000F7377" w:rsidRDefault="000F7377"/>
    <w:p w14:paraId="3317ACEF" w14:textId="77777777" w:rsidR="000F7377" w:rsidRDefault="000F7377">
      <w:r xmlns:w="http://schemas.openxmlformats.org/wordprocessingml/2006/main">
        <w:t xml:space="preserve">2: Nalika kita ngumpul kanggo nindakake kabecikan, Gusti Allah bakal mberkahi kita.</w:t>
      </w:r>
    </w:p>
    <w:p w14:paraId="2E520E17" w14:textId="77777777" w:rsidR="000F7377" w:rsidRDefault="000F7377"/>
    <w:p w14:paraId="1CF343DA" w14:textId="77777777" w:rsidR="000F7377" w:rsidRDefault="000F7377">
      <w:r xmlns:w="http://schemas.openxmlformats.org/wordprocessingml/2006/main">
        <w:t xml:space="preserve">1: Rum 12:10-13 - Padha tresnaa marang siji lan sijiné kanthi katresnan marang sadulur. Ngluwihi siji liyane ing nuduhake pakurmatan.</w:t>
      </w:r>
    </w:p>
    <w:p w14:paraId="3B7EBE37" w14:textId="77777777" w:rsidR="000F7377" w:rsidRDefault="000F7377"/>
    <w:p w14:paraId="08540A6B" w14:textId="77777777" w:rsidR="000F7377" w:rsidRDefault="000F7377">
      <w:r xmlns:w="http://schemas.openxmlformats.org/wordprocessingml/2006/main">
        <w:t xml:space="preserve">Galati 6:9-10 JAV - Lan aja nganti bosen nindakake kabecikan, amarga ing mangsane kita bakal panèn, yen ora kendho. Mulané, nèk awaké déwé nduwé kesempatan, payo awaké déwé nindakaké kabecikan marang saben wong, luwih-luwih marang sedulur-sedulur sing pretyaya.</w:t>
      </w:r>
    </w:p>
    <w:p w14:paraId="1B205475" w14:textId="77777777" w:rsidR="000F7377" w:rsidRDefault="000F7377"/>
    <w:p w14:paraId="4254DF13" w14:textId="77777777" w:rsidR="000F7377" w:rsidRDefault="000F7377">
      <w:r xmlns:w="http://schemas.openxmlformats.org/wordprocessingml/2006/main">
        <w:t xml:space="preserve">Ibrani 13:20 Nanging Gusti Allah etuking tentrem-rahayu, kang wus wungu saka ing antarane wong mati, Gusti kita Yesus, Pangon wedhus kang agung, lumantar getih prajanjian kang langgeng,</w:t>
      </w:r>
    </w:p>
    <w:p w14:paraId="4CFEBC2F" w14:textId="77777777" w:rsidR="000F7377" w:rsidRDefault="000F7377"/>
    <w:p w14:paraId="63864092" w14:textId="77777777" w:rsidR="000F7377" w:rsidRDefault="000F7377">
      <w:r xmlns:w="http://schemas.openxmlformats.org/wordprocessingml/2006/main">
        <w:t xml:space="preserve">Gusti Allah kang Maha Damai ndadekna maneh Gusti Yesus, pangon wedhus kang agung, lumantar prajanjian kang langgeng.</w:t>
      </w:r>
    </w:p>
    <w:p w14:paraId="306817A7" w14:textId="77777777" w:rsidR="000F7377" w:rsidRDefault="000F7377"/>
    <w:p w14:paraId="246029C0" w14:textId="77777777" w:rsidR="000F7377" w:rsidRDefault="000F7377">
      <w:r xmlns:w="http://schemas.openxmlformats.org/wordprocessingml/2006/main">
        <w:t xml:space="preserve">1: Kita isa gumantung marang prajanjian tentrem-rahayu saka Gusti Allah sing langgeng.</w:t>
      </w:r>
    </w:p>
    <w:p w14:paraId="182E7A8D" w14:textId="77777777" w:rsidR="000F7377" w:rsidRDefault="000F7377"/>
    <w:p w14:paraId="4A2037DB" w14:textId="77777777" w:rsidR="000F7377" w:rsidRDefault="000F7377">
      <w:r xmlns:w="http://schemas.openxmlformats.org/wordprocessingml/2006/main">
        <w:t xml:space="preserve">2: Yésus kuwi pangon kita sing gedhé, lan kita isa percaya karo janjiné sing langgeng.</w:t>
      </w:r>
    </w:p>
    <w:p w14:paraId="510BB515" w14:textId="77777777" w:rsidR="000F7377" w:rsidRDefault="000F7377"/>
    <w:p w14:paraId="492ECF61" w14:textId="77777777" w:rsidR="000F7377" w:rsidRDefault="000F7377">
      <w:r xmlns:w="http://schemas.openxmlformats.org/wordprocessingml/2006/main">
        <w:t xml:space="preserve">1: Yesaya 53:5-6 “Nanging Panjenengane tatu marga saka panerak kita, diremuk marga saka piala kita; lan kanthi belang-belangé kita padha mari. Kabeh kita kaya wedhus kesasar; kita kabeh padha mratobat marang dalane dhewe-dhewe; lan Gusti wis ndhawahake piala kita kabeh.”</w:t>
      </w:r>
    </w:p>
    <w:p w14:paraId="23D69388" w14:textId="77777777" w:rsidR="000F7377" w:rsidRDefault="000F7377"/>
    <w:p w14:paraId="79E69355" w14:textId="77777777" w:rsidR="000F7377" w:rsidRDefault="000F7377">
      <w:r xmlns:w="http://schemas.openxmlformats.org/wordprocessingml/2006/main">
        <w:t xml:space="preserve">2: Yeremia 32:40 JAV - Lan Ingsun bakal nganakake prajanjian kang langgeng karo wong-wong mau, yaiku Ingsun ora bakal nyingkur lan nindakake kabecikan; nanging Ingsun bakal ndhatengake rasa wedi marang Ingsun ana ing atine, supaya padha aja nganti ninggal Ingsun.”</w:t>
      </w:r>
    </w:p>
    <w:p w14:paraId="1DAF164C" w14:textId="77777777" w:rsidR="000F7377" w:rsidRDefault="000F7377"/>
    <w:p w14:paraId="60F7232C" w14:textId="77777777" w:rsidR="000F7377" w:rsidRDefault="000F7377">
      <w:r xmlns:w="http://schemas.openxmlformats.org/wordprocessingml/2006/main">
        <w:t xml:space="preserve">Ibrani 13:21 Dadiné kowé padha sampurna ing saben panggawé becik, supaya bisa nglakoni karsané, nindakaké apa kang dadi keparengé Panjenengané ana ing kowé, marga saka Yésus Kristus; kaluhuran ing salawas-lawase. Amin.</w:t>
      </w:r>
    </w:p>
    <w:p w14:paraId="040D265B" w14:textId="77777777" w:rsidR="000F7377" w:rsidRDefault="000F7377"/>
    <w:p w14:paraId="07851C99" w14:textId="77777777" w:rsidR="000F7377" w:rsidRDefault="000F7377">
      <w:r xmlns:w="http://schemas.openxmlformats.org/wordprocessingml/2006/main">
        <w:t xml:space="preserve">Gusti Allah nimbali kita kanggo ngabdi marang Panjenengané lan nindakké kersané, lan Yésus Kristus paring kekuwatan kanggo nindakké kuwi.</w:t>
      </w:r>
    </w:p>
    <w:p w14:paraId="18A6BB27" w14:textId="77777777" w:rsidR="000F7377" w:rsidRDefault="000F7377"/>
    <w:p w14:paraId="4F668908" w14:textId="77777777" w:rsidR="000F7377" w:rsidRDefault="000F7377">
      <w:r xmlns:w="http://schemas.openxmlformats.org/wordprocessingml/2006/main">
        <w:t xml:space="preserve">1. Urip Suci lan Keparenging Gusti</w:t>
      </w:r>
    </w:p>
    <w:p w14:paraId="2BA3C4C9" w14:textId="77777777" w:rsidR="000F7377" w:rsidRDefault="000F7377"/>
    <w:p w14:paraId="44C1146F" w14:textId="77777777" w:rsidR="000F7377" w:rsidRDefault="000F7377">
      <w:r xmlns:w="http://schemas.openxmlformats.org/wordprocessingml/2006/main">
        <w:t xml:space="preserve">2. Kuwasane Gusti Yesus Kristus ing Urip Kita</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Kolose 3:17 - Lan apa wae sing kok lakoni, apa nganggo tembung utawa tumindak, lakonana kabeh atas asmane Gusti Yesus, kanthi saos sokur marang Gusti Allah, Sang Rama lumantar Panjenengane.</w:t>
      </w:r>
    </w:p>
    <w:p w14:paraId="2F24D9CC" w14:textId="77777777" w:rsidR="000F7377" w:rsidRDefault="000F7377"/>
    <w:p w14:paraId="33C43004" w14:textId="77777777" w:rsidR="000F7377" w:rsidRDefault="000F7377">
      <w:r xmlns:w="http://schemas.openxmlformats.org/wordprocessingml/2006/main">
        <w:t xml:space="preserve">2. Filipi 4:13 - Aku bisa nindakake samubarang kabeh lumantar Panjenengane kang paring kakuwatan marang aku.</w:t>
      </w:r>
    </w:p>
    <w:p w14:paraId="0872D92E" w14:textId="77777777" w:rsidR="000F7377" w:rsidRDefault="000F7377"/>
    <w:p w14:paraId="39027761" w14:textId="77777777" w:rsidR="000F7377" w:rsidRDefault="000F7377">
      <w:r xmlns:w="http://schemas.openxmlformats.org/wordprocessingml/2006/main">
        <w:t xml:space="preserve">Ibrani 13:22 Lan aku nyuwun marang kowé, para Sadulur, nandhangana piwulangé, amarga aku nulis layang marang kowé mung sawetara tembung.</w:t>
      </w:r>
    </w:p>
    <w:p w14:paraId="2EAA8A86" w14:textId="77777777" w:rsidR="000F7377" w:rsidRDefault="000F7377"/>
    <w:p w14:paraId="5F90F8B1" w14:textId="77777777" w:rsidR="000F7377" w:rsidRDefault="000F7377">
      <w:r xmlns:w="http://schemas.openxmlformats.org/wordprocessingml/2006/main">
        <w:t xml:space="preserve">Penulis Ibrani 13:22 nyengkuyung para sing maca supaya ngrungokake pituture, amarga dheweke wis nulis layang kanggo wong-wong mau kanthi sawetara tembung.</w:t>
      </w:r>
    </w:p>
    <w:p w14:paraId="57A1791D" w14:textId="77777777" w:rsidR="000F7377" w:rsidRDefault="000F7377"/>
    <w:p w14:paraId="68B02D11" w14:textId="77777777" w:rsidR="000F7377" w:rsidRDefault="000F7377">
      <w:r xmlns:w="http://schemas.openxmlformats.org/wordprocessingml/2006/main">
        <w:t xml:space="preserve">1. Kekuwatan Sedikit Tembung: Sinau Wicara</w:t>
      </w:r>
    </w:p>
    <w:p w14:paraId="49BDD5B8" w14:textId="77777777" w:rsidR="000F7377" w:rsidRDefault="000F7377"/>
    <w:p w14:paraId="12BCC6F1" w14:textId="77777777" w:rsidR="000F7377" w:rsidRDefault="000F7377">
      <w:r xmlns:w="http://schemas.openxmlformats.org/wordprocessingml/2006/main">
        <w:t xml:space="preserve">2. Rahayu Ngrungokake: Nggatekake Sabda Pamrayoga</w:t>
      </w:r>
    </w:p>
    <w:p w14:paraId="6F28CFE2" w14:textId="77777777" w:rsidR="000F7377" w:rsidRDefault="000F7377"/>
    <w:p w14:paraId="0BBC041F" w14:textId="77777777" w:rsidR="000F7377" w:rsidRDefault="000F7377">
      <w:r xmlns:w="http://schemas.openxmlformats.org/wordprocessingml/2006/main">
        <w:t xml:space="preserve">1. Wulang Bebasan 10:19-20 JAV - Ing tembung akeh ora kekurangan dosa,nanging kang ngempet lambene iku wicaksana.</w:t>
      </w:r>
    </w:p>
    <w:p w14:paraId="46F6C5D8" w14:textId="77777777" w:rsidR="000F7377" w:rsidRDefault="000F7377"/>
    <w:p w14:paraId="0410CC3C" w14:textId="77777777" w:rsidR="000F7377" w:rsidRDefault="000F7377">
      <w:r xmlns:w="http://schemas.openxmlformats.org/wordprocessingml/2006/main">
        <w:t xml:space="preserve">2. Kolose 4:6-12 JAV - Omongmu kudu tansah kabecikan, dibumboni uyah, supaya kowe padha sumurup kapriye anggone kudu mangsuli marang saben wong.</w:t>
      </w:r>
    </w:p>
    <w:p w14:paraId="1377C855" w14:textId="77777777" w:rsidR="000F7377" w:rsidRDefault="000F7377"/>
    <w:p w14:paraId="754D10A2" w14:textId="77777777" w:rsidR="000F7377" w:rsidRDefault="000F7377">
      <w:r xmlns:w="http://schemas.openxmlformats.org/wordprocessingml/2006/main">
        <w:t xml:space="preserve">Ibrani 13:23 Padha sumurup, yen Timotius sadulur kita wis mardika; karo sapa, yen enggal teka, aku bakal ketemu sampeyan.</w:t>
      </w:r>
    </w:p>
    <w:p w14:paraId="28841A0E" w14:textId="77777777" w:rsidR="000F7377" w:rsidRDefault="000F7377"/>
    <w:p w14:paraId="6EE840A8" w14:textId="77777777" w:rsidR="000F7377" w:rsidRDefault="000F7377">
      <w:r xmlns:w="http://schemas.openxmlformats.org/wordprocessingml/2006/main">
        <w:t xml:space="preserve">Sadulur kita Timotius wis dibebasake lan bisa uga bakal teka maneh.</w:t>
      </w:r>
    </w:p>
    <w:p w14:paraId="5F05685D" w14:textId="77777777" w:rsidR="000F7377" w:rsidRDefault="000F7377"/>
    <w:p w14:paraId="6D819106" w14:textId="77777777" w:rsidR="000F7377" w:rsidRDefault="000F7377">
      <w:r xmlns:w="http://schemas.openxmlformats.org/wordprocessingml/2006/main">
        <w:t xml:space="preserve">1. Merdika Manunggaling Kawulo: Nemokake Kekuwatan Ing Dhukungan Liyane</w:t>
      </w:r>
    </w:p>
    <w:p w14:paraId="1EA579D5" w14:textId="77777777" w:rsidR="000F7377" w:rsidRDefault="000F7377"/>
    <w:p w14:paraId="4D3FB486" w14:textId="77777777" w:rsidR="000F7377" w:rsidRDefault="000F7377">
      <w:r xmlns:w="http://schemas.openxmlformats.org/wordprocessingml/2006/main">
        <w:t xml:space="preserve">2. Bab Anyar: Ngrangkul Kesempatan Ganti</w:t>
      </w:r>
    </w:p>
    <w:p w14:paraId="1FFD51D9" w14:textId="77777777" w:rsidR="000F7377" w:rsidRDefault="000F7377"/>
    <w:p w14:paraId="5439AB27" w14:textId="77777777" w:rsidR="000F7377" w:rsidRDefault="000F7377">
      <w:r xmlns:w="http://schemas.openxmlformats.org/wordprocessingml/2006/main">
        <w:t xml:space="preserve">1. Rum 8:31 - “Yen mangkono, apa kang bakal kita rembug bab iku mau? Yen Gusti Allah ana ing kita, sapa sing bisa nglawan kita?"</w:t>
      </w:r>
    </w:p>
    <w:p w14:paraId="4367CF49" w14:textId="77777777" w:rsidR="000F7377" w:rsidRDefault="000F7377"/>
    <w:p w14:paraId="0087EE61" w14:textId="77777777" w:rsidR="000F7377" w:rsidRDefault="000F7377">
      <w:r xmlns:w="http://schemas.openxmlformats.org/wordprocessingml/2006/main">
        <w:t xml:space="preserve">2. Efesus 4:2-3 - “[2] kanthi andhap asor lan andhap-asor, kanthi sabar, sabar-sabar, padha sabar-sabar ing katresnan, [3] padha sregep njagi manunggaling Roh ing sajroning karukunan.”</w:t>
      </w:r>
    </w:p>
    <w:p w14:paraId="79D09DF5" w14:textId="77777777" w:rsidR="000F7377" w:rsidRDefault="000F7377"/>
    <w:p w14:paraId="5348ABFA" w14:textId="77777777" w:rsidR="000F7377" w:rsidRDefault="000F7377">
      <w:r xmlns:w="http://schemas.openxmlformats.org/wordprocessingml/2006/main">
        <w:t xml:space="preserve">Ibrani 13:24 Salam marang sakèhing pangwasamu lan marang sakèhé para suci. Wong-wong saka Italia padha salam marang kowe.</w:t>
      </w:r>
    </w:p>
    <w:p w14:paraId="25FA7176" w14:textId="77777777" w:rsidR="000F7377" w:rsidRDefault="000F7377"/>
    <w:p w14:paraId="13DF74F7" w14:textId="77777777" w:rsidR="000F7377" w:rsidRDefault="000F7377">
      <w:r xmlns:w="http://schemas.openxmlformats.org/wordprocessingml/2006/main">
        <w:t xml:space="preserve">Panyerat Ibrani ngajak para maos supados ngaturaken salam dhateng para panguwasa saha para suci sadaya, saha ngaturaken bilih tiyang Italia ugi ngaturaken salam.</w:t>
      </w:r>
    </w:p>
    <w:p w14:paraId="7E96EAF0" w14:textId="77777777" w:rsidR="000F7377" w:rsidRDefault="000F7377"/>
    <w:p w14:paraId="7EBFF6C4" w14:textId="77777777" w:rsidR="000F7377" w:rsidRDefault="000F7377">
      <w:r xmlns:w="http://schemas.openxmlformats.org/wordprocessingml/2006/main">
        <w:t xml:space="preserve">1. "Ngucapake salam marang wong sing duwe wewenang"</w:t>
      </w:r>
    </w:p>
    <w:p w14:paraId="256AA787" w14:textId="77777777" w:rsidR="000F7377" w:rsidRDefault="000F7377"/>
    <w:p w14:paraId="07A9B64C" w14:textId="77777777" w:rsidR="000F7377" w:rsidRDefault="000F7377">
      <w:r xmlns:w="http://schemas.openxmlformats.org/wordprocessingml/2006/main">
        <w:t xml:space="preserve">2. "Nunjukake Katresnan marang Kabeh Wong Suci"</w:t>
      </w:r>
    </w:p>
    <w:p w14:paraId="14C32354" w14:textId="77777777" w:rsidR="000F7377" w:rsidRDefault="000F7377"/>
    <w:p w14:paraId="1D2F1D51" w14:textId="77777777" w:rsidR="000F7377" w:rsidRDefault="000F7377">
      <w:r xmlns:w="http://schemas.openxmlformats.org/wordprocessingml/2006/main">
        <w:t xml:space="preserve">1. Rum 13:1-7</w:t>
      </w:r>
    </w:p>
    <w:p w14:paraId="33847110" w14:textId="77777777" w:rsidR="000F7377" w:rsidRDefault="000F7377"/>
    <w:p w14:paraId="7AF234F9" w14:textId="77777777" w:rsidR="000F7377" w:rsidRDefault="000F7377">
      <w:r xmlns:w="http://schemas.openxmlformats.org/wordprocessingml/2006/main">
        <w:t xml:space="preserve">2. 1 Pétrus 5:5-7</w:t>
      </w:r>
    </w:p>
    <w:p w14:paraId="38E71D35" w14:textId="77777777" w:rsidR="000F7377" w:rsidRDefault="000F7377"/>
    <w:p w14:paraId="155851B3" w14:textId="77777777" w:rsidR="000F7377" w:rsidRDefault="000F7377">
      <w:r xmlns:w="http://schemas.openxmlformats.org/wordprocessingml/2006/main">
        <w:t xml:space="preserve">Ibrani 13:25 Sih-rahmat anaa ing kowé kabèh. Amin.</w:t>
      </w:r>
    </w:p>
    <w:p w14:paraId="7842F287" w14:textId="77777777" w:rsidR="000F7377" w:rsidRDefault="000F7377"/>
    <w:p w14:paraId="3B5F0F38" w14:textId="77777777" w:rsidR="000F7377" w:rsidRDefault="000F7377">
      <w:r xmlns:w="http://schemas.openxmlformats.org/wordprocessingml/2006/main">
        <w:t xml:space="preserve">Penulis Ibrani ngelingake para pamaca yen sih-rahmaté Gusti Allah nunggil karo wong-wong mau.</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"Kekuwatan saka sih-rahmat"</w:t>
      </w:r>
    </w:p>
    <w:p w14:paraId="1FB17C1C" w14:textId="77777777" w:rsidR="000F7377" w:rsidRDefault="000F7377"/>
    <w:p w14:paraId="76F309D9" w14:textId="77777777" w:rsidR="000F7377" w:rsidRDefault="000F7377">
      <w:r xmlns:w="http://schemas.openxmlformats.org/wordprocessingml/2006/main">
        <w:t xml:space="preserve">2. "Kanugrahaning Gusti"</w:t>
      </w:r>
    </w:p>
    <w:p w14:paraId="64CDB534" w14:textId="77777777" w:rsidR="000F7377" w:rsidRDefault="000F7377"/>
    <w:p w14:paraId="42AD70F8" w14:textId="77777777" w:rsidR="000F7377" w:rsidRDefault="000F7377">
      <w:r xmlns:w="http://schemas.openxmlformats.org/wordprocessingml/2006/main">
        <w:t xml:space="preserve">1. Efesus 2:8-9 - "Amarga marga saka sih-rahmat kowe padha kapitulungan rahayu marga saka pracaya. Lan iki dudu pakaryanmu dhewe, nanging peparinge Gusti Allah, dudu jalaraning panggawe, supaya aja ana wong kang gumunggung."</w:t>
      </w:r>
    </w:p>
    <w:p w14:paraId="12D3B536" w14:textId="77777777" w:rsidR="000F7377" w:rsidRDefault="000F7377"/>
    <w:p w14:paraId="5EDB874C" w14:textId="77777777" w:rsidR="000F7377" w:rsidRDefault="000F7377">
      <w:r xmlns:w="http://schemas.openxmlformats.org/wordprocessingml/2006/main">
        <w:t xml:space="preserve">2. Yokanan 1:17 - "Awit angger-anggering Torèt iku kaparingaké lumantar Nabi Musa; sih-rahmat lan kayektèn iku lumantar Gusti Yésus Kristus."</w:t>
      </w:r>
    </w:p>
    <w:p w14:paraId="26E24EAB" w14:textId="77777777" w:rsidR="000F7377" w:rsidRDefault="000F7377"/>
    <w:p w14:paraId="5CBCFCBC" w14:textId="77777777" w:rsidR="000F7377" w:rsidRDefault="000F7377">
      <w:r xmlns:w="http://schemas.openxmlformats.org/wordprocessingml/2006/main">
        <w:t xml:space="preserve">Yakobus 1 minangka bab pisanan saka Surat Yakobus ing Prajanjian Anyar. Bab iki mbahas macem-macem topik kayata pacoban, kawicaksanan, lan ketekunan ing urip Kristen.</w:t>
      </w:r>
    </w:p>
    <w:p w14:paraId="59389548" w14:textId="77777777" w:rsidR="000F7377" w:rsidRDefault="000F7377"/>
    <w:p w14:paraId="6AC3D4F4" w14:textId="77777777" w:rsidR="000F7377" w:rsidRDefault="000F7377">
      <w:r xmlns:w="http://schemas.openxmlformats.org/wordprocessingml/2006/main">
        <w:t xml:space="preserve">Paragraf 1: Bab kasebut diwiwiti kanthi nyoroti nilai saka pacoban sing tahan lan nganggep minangka kesempatan kanggo tuwuh. Wong-wong sing percaya disaranké kanggo ngétung kabèh kabungahan wektu ngadhepi manéka pacoban, merga kuwi nuwuhake ketekunan lan pungkasané ndadèkaké kadewasan (Yakobus 1:2-4). Panyerat negesake, yen wong sing ora duwe kawicaksanan kudu takon marang Gusti Allah, sing menehi kawicaksanan tanpa cacad. Nanging, wong-wong mau kudu njaluk kanthi iman lan ora mangu-mangu, amarga wong sing mikir loro ora bakal ngarep-arep nampa apa-apa saka Gusti ( Yakobus 1:5-8 ).</w:t>
      </w:r>
    </w:p>
    <w:p w14:paraId="75CD80C2" w14:textId="77777777" w:rsidR="000F7377" w:rsidRDefault="000F7377"/>
    <w:p w14:paraId="67D196CC" w14:textId="77777777" w:rsidR="000F7377" w:rsidRDefault="000F7377">
      <w:r xmlns:w="http://schemas.openxmlformats.org/wordprocessingml/2006/main">
        <w:t xml:space="preserve">Paragraf 2: Ing ayat 9-18, ana penekanan babagan andhap asor lan marem. Sedulur kang asor disengkuyung supaya gumunggung marang kaluhurane, dene wong sugih kudu gumunggung ing asor, amarga bandha donya mung sementara. Wong-wong sing percaya dielingake supaya ora kesasar karo hawa-nepsu sing bisa nyebabake dosa lan pati (Yakobus 1:12-15). Nanging, saben peparing sing apik asale saka Gusti Allah sing ora owah kaya wewayangan sing owah. Panjenengané nuntun kita lumantar pangandikané kayektèn, supaya kita bisa dadi kawitan ing antarane para titahé (Yakobus 1:16-18).</w:t>
      </w:r>
    </w:p>
    <w:p w14:paraId="6E9307EB" w14:textId="77777777" w:rsidR="000F7377" w:rsidRDefault="000F7377"/>
    <w:p w14:paraId="19A3AD39" w14:textId="77777777" w:rsidR="000F7377" w:rsidRDefault="000F7377">
      <w:r xmlns:w="http://schemas.openxmlformats.org/wordprocessingml/2006/main">
        <w:t xml:space="preserve">Paragraf 3: Saka ayat 19 terus, ana pitutur marang wong-wong sing percaya supaya cepet ngrungokake, alon-alon ngomong, lan alon-alon nesu. Nepsu manungsa ora nuwuhake kabeneran; mulané, wong-wong sing pretyaya disaranké kanggo nyingkirké kabèh sing najis lan piala sing merajalela nalika nampa tembung sing ditanem kanthi alus sing bisa nylametake nyawané (Yakobus 1:19-21). Bab kasebut dipungkasi kanthi panggilan kanggo </w:t>
      </w:r>
      <w:r xmlns:w="http://schemas.openxmlformats.org/wordprocessingml/2006/main">
        <w:lastRenderedPageBreak xmlns:w="http://schemas.openxmlformats.org/wordprocessingml/2006/main"/>
      </w:r>
      <w:r xmlns:w="http://schemas.openxmlformats.org/wordprocessingml/2006/main">
        <w:t xml:space="preserve">mituhu sing aktif tinimbang mung ngrungokake pangandikane Gusti Allah. Agama sing sejati yaiku nekani bocah-bocah yatim piatu lan randha nalika nandhang sangsara lan njaga awake dhewe ora kena kotor saka jagad iki (Yakobus 1:22-27). Wacana iki negesake pentinge toleransi sajrone pacoban, golek kawicaksanan saka Gusti kanthi setya, nindakake andhap asor lan marem tanpa preduli saka status kadonyan, ngendhaleni omongan lan nepsu kanthi lembut ing ngarepe Firman Allah.</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Yakobus 1:1 Yakobus, abdiné Gusti Allah lan Gusti Yésus Kristus, marang taler rolas sing padha buyar.</w:t>
      </w:r>
    </w:p>
    <w:p w14:paraId="7BB829F3" w14:textId="77777777" w:rsidR="000F7377" w:rsidRDefault="000F7377"/>
    <w:p w14:paraId="632E3D7F" w14:textId="77777777" w:rsidR="000F7377" w:rsidRDefault="000F7377">
      <w:r xmlns:w="http://schemas.openxmlformats.org/wordprocessingml/2006/main">
        <w:t xml:space="preserve">Yakobus, abdiné Gusti Allah lan Gusti Yésus Kristus, kirim salam marang taler Israèl rolas sing sumebar ing sak jagat.</w:t>
      </w:r>
    </w:p>
    <w:p w14:paraId="7FFA1277" w14:textId="77777777" w:rsidR="000F7377" w:rsidRDefault="000F7377"/>
    <w:p w14:paraId="37A35D8F" w14:textId="77777777" w:rsidR="000F7377" w:rsidRDefault="000F7377">
      <w:r xmlns:w="http://schemas.openxmlformats.org/wordprocessingml/2006/main">
        <w:t xml:space="preserve">1. Tindakna tuladhané Yakobus lan ngabdi marang Gusti Allah klawan gumolonging atimu.</w:t>
      </w:r>
    </w:p>
    <w:p w14:paraId="11491A62" w14:textId="77777777" w:rsidR="000F7377" w:rsidRDefault="000F7377"/>
    <w:p w14:paraId="3C85D680" w14:textId="77777777" w:rsidR="000F7377" w:rsidRDefault="000F7377">
      <w:r xmlns:w="http://schemas.openxmlformats.org/wordprocessingml/2006/main">
        <w:t xml:space="preserve">2. Senadyan beda, kita kabeh dadi siji kulawarga, manunggal ing katresnan kita marang Gusti Allah.</w:t>
      </w:r>
    </w:p>
    <w:p w14:paraId="7582CF7A" w14:textId="77777777" w:rsidR="000F7377" w:rsidRDefault="000F7377"/>
    <w:p w14:paraId="365E7980" w14:textId="77777777" w:rsidR="000F7377" w:rsidRDefault="000F7377">
      <w:r xmlns:w="http://schemas.openxmlformats.org/wordprocessingml/2006/main">
        <w:t xml:space="preserve">1. Rum 12:10 - Padha setya marang siji lan sijiné ing katresnan. Padha ngajeni marang sapadha-padha.</w:t>
      </w:r>
    </w:p>
    <w:p w14:paraId="6167F8D7" w14:textId="77777777" w:rsidR="000F7377" w:rsidRDefault="000F7377"/>
    <w:p w14:paraId="6CC24C09" w14:textId="77777777" w:rsidR="000F7377" w:rsidRDefault="000F7377">
      <w:r xmlns:w="http://schemas.openxmlformats.org/wordprocessingml/2006/main">
        <w:t xml:space="preserve">2. Kolose 3:12-14 JAV - Mulane, minangka umat pilihan Allah, kang suci lan kinasih, padha sandhangana welas asih, kabecikan, andhap asor, alus lan sabar. Padha sabar-sabar lan ngapura marang sapadha-padha, manawa ana panunggalanmu kang duwe greget marang wong liya. Ngapura kaya Gusti ngapura sampeyan. Lan ing ndhuwur kabeh kabecikan iki sijine katresnan, kang njiret kabeh bebarengan ing kesatuan sampurna.</w:t>
      </w:r>
    </w:p>
    <w:p w14:paraId="74EBDFBD" w14:textId="77777777" w:rsidR="000F7377" w:rsidRDefault="000F7377"/>
    <w:p w14:paraId="17F35A36" w14:textId="77777777" w:rsidR="000F7377" w:rsidRDefault="000F7377">
      <w:r xmlns:w="http://schemas.openxmlformats.org/wordprocessingml/2006/main">
        <w:t xml:space="preserve">Yakobus 1:2 Para Sadulurku, padha dadia bungah, manawa kowe padha ngalami godaan warna-warna;</w:t>
      </w:r>
    </w:p>
    <w:p w14:paraId="6DD88987" w14:textId="77777777" w:rsidR="000F7377" w:rsidRDefault="000F7377"/>
    <w:p w14:paraId="2720FDED" w14:textId="77777777" w:rsidR="000F7377" w:rsidRDefault="000F7377">
      <w:r xmlns:w="http://schemas.openxmlformats.org/wordprocessingml/2006/main">
        <w:t xml:space="preserve">Wacana iki nyengkuyung wong-wong sing pracaya golek kabungahan ing mangsa godaan.</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Nguripake Pacoban dadi Triumph: Nemokake Kabungahan ing Wektu-wektu Susah</w:t>
      </w:r>
    </w:p>
    <w:p w14:paraId="23B2BE8C" w14:textId="77777777" w:rsidR="000F7377" w:rsidRDefault="000F7377"/>
    <w:p w14:paraId="1B44C6C5" w14:textId="77777777" w:rsidR="000F7377" w:rsidRDefault="000F7377">
      <w:r xmlns:w="http://schemas.openxmlformats.org/wordprocessingml/2006/main">
        <w:t xml:space="preserve">2. Godaan: Piyé Kita Bisa Nggoleki Kabungahan Ing Perjuangan Kita?</w:t>
      </w:r>
    </w:p>
    <w:p w14:paraId="388A391A" w14:textId="77777777" w:rsidR="000F7377" w:rsidRDefault="000F7377"/>
    <w:p w14:paraId="29BD6381" w14:textId="77777777" w:rsidR="000F7377" w:rsidRDefault="000F7377">
      <w:r xmlns:w="http://schemas.openxmlformats.org/wordprocessingml/2006/main">
        <w:t xml:space="preserve">1. Rum 5:3-5 - Ora mung mangkono, nanging kita uga ngegung-egungake kasangsaran kita, amarga kita sumurup, yen kasangsaran iku nuwuhake ketekunan; ketekunan, watak; lan karakter, pangarep-arep.</w:t>
      </w:r>
    </w:p>
    <w:p w14:paraId="619F0329" w14:textId="77777777" w:rsidR="000F7377" w:rsidRDefault="000F7377"/>
    <w:p w14:paraId="2C4917AF" w14:textId="77777777" w:rsidR="000F7377" w:rsidRDefault="000F7377">
      <w:r xmlns:w="http://schemas.openxmlformats.org/wordprocessingml/2006/main">
        <w:t xml:space="preserve">2. 1 Petrus 1:6-7 - Ing bab iki sampeyan kudu bungah banget, sanadyan saiki mung sawetara wektu sampeyan kudu nandhang sangsara marga saka kabeh jinis pacoban. Iki wis teka supaya tes keasliane imanmu - sing luwih aji tinimbang emas, sing bakal sirna sanajan diresiki dening geni - bisa dadi puji, kamulyan lan pakurmatan nalika Gusti Yesus Kristus ngatingal.</w:t>
      </w:r>
    </w:p>
    <w:p w14:paraId="0B1E5B9C" w14:textId="77777777" w:rsidR="000F7377" w:rsidRDefault="000F7377"/>
    <w:p w14:paraId="26AD2AA4" w14:textId="77777777" w:rsidR="000F7377" w:rsidRDefault="000F7377">
      <w:r xmlns:w="http://schemas.openxmlformats.org/wordprocessingml/2006/main">
        <w:t xml:space="preserve">Yakobus 1:3 JAV - Padha sumurup, yen pacobaning pracayamu nuwuhake kasabaran.</w:t>
      </w:r>
    </w:p>
    <w:p w14:paraId="5C49AD8B" w14:textId="77777777" w:rsidR="000F7377" w:rsidRDefault="000F7377"/>
    <w:p w14:paraId="119390C7" w14:textId="77777777" w:rsidR="000F7377" w:rsidRDefault="000F7377">
      <w:r xmlns:w="http://schemas.openxmlformats.org/wordprocessingml/2006/main">
        <w:t xml:space="preserve">Wacana iki negesake pentinge ketekunan, amarga pacoban lan kasangsaran bisa nguatake lan nuwuhake kasabaran.</w:t>
      </w:r>
    </w:p>
    <w:p w14:paraId="6525EF9E" w14:textId="77777777" w:rsidR="000F7377" w:rsidRDefault="000F7377"/>
    <w:p w14:paraId="7B666B9E" w14:textId="77777777" w:rsidR="000F7377" w:rsidRDefault="000F7377">
      <w:r xmlns:w="http://schemas.openxmlformats.org/wordprocessingml/2006/main">
        <w:t xml:space="preserve">1. "Tetep ing Iman: Kepiye Ketekunan Nguatake Kasabaran Kita"</w:t>
      </w:r>
    </w:p>
    <w:p w14:paraId="233B89D5" w14:textId="77777777" w:rsidR="000F7377" w:rsidRDefault="000F7377"/>
    <w:p w14:paraId="3E23668D" w14:textId="77777777" w:rsidR="000F7377" w:rsidRDefault="000F7377">
      <w:r xmlns:w="http://schemas.openxmlformats.org/wordprocessingml/2006/main">
        <w:t xml:space="preserve">2. "Kekuwatan Sabar: Kepiye Kita Bisa Tuwuh Sajrone Pacoban"</w:t>
      </w:r>
    </w:p>
    <w:p w14:paraId="6F221592" w14:textId="77777777" w:rsidR="000F7377" w:rsidRDefault="000F7377"/>
    <w:p w14:paraId="09A286E4" w14:textId="77777777" w:rsidR="000F7377" w:rsidRDefault="000F7377">
      <w:r xmlns:w="http://schemas.openxmlformats.org/wordprocessingml/2006/main">
        <w:t xml:space="preserve">1. Rum 5: 3-4 "Ora mung mangkono, nanging kita uga ngegung-egungake kasangsaran kita, amarga kita sumurup, yen kasangsaran nuwuhake ketekunan; ketekunan, watak, lan watak, pangarep-arep."</w:t>
      </w:r>
    </w:p>
    <w:p w14:paraId="3B1D8E41" w14:textId="77777777" w:rsidR="000F7377" w:rsidRDefault="000F7377"/>
    <w:p w14:paraId="77E71AA4" w14:textId="77777777" w:rsidR="000F7377" w:rsidRDefault="000F7377">
      <w:r xmlns:w="http://schemas.openxmlformats.org/wordprocessingml/2006/main">
        <w:t xml:space="preserve">2. Ibrani 10:36 "Amarga sampeyan kudu sabar, supaya sawise sampeyan nindakake karsane Gusti Allah, sampeyan bisa nampa apa sing diprasetyakake."</w:t>
      </w:r>
    </w:p>
    <w:p w14:paraId="77F60D45" w14:textId="77777777" w:rsidR="000F7377" w:rsidRDefault="000F7377"/>
    <w:p w14:paraId="35680E79" w14:textId="77777777" w:rsidR="000F7377" w:rsidRDefault="000F7377">
      <w:r xmlns:w="http://schemas.openxmlformats.org/wordprocessingml/2006/main">
        <w:t xml:space="preserve">Yakobus 1:4 Nanging supaya sabar kudu sampurna, supaya sampeyan bisa sampurna lan sampurna, ora kekurangan apa-apa.</w:t>
      </w:r>
    </w:p>
    <w:p w14:paraId="73FFFBEA" w14:textId="77777777" w:rsidR="000F7377" w:rsidRDefault="000F7377"/>
    <w:p w14:paraId="3E70368B" w14:textId="77777777" w:rsidR="000F7377" w:rsidRDefault="000F7377">
      <w:r xmlns:w="http://schemas.openxmlformats.org/wordprocessingml/2006/main">
        <w:t xml:space="preserve">Sabar iku penting kanggo tuwuhing spiritual lan nggayuh urip tanpa kekurangan.</w:t>
      </w:r>
    </w:p>
    <w:p w14:paraId="71E95A1F" w14:textId="77777777" w:rsidR="000F7377" w:rsidRDefault="000F7377"/>
    <w:p w14:paraId="2033391F" w14:textId="77777777" w:rsidR="000F7377" w:rsidRDefault="000F7377">
      <w:r xmlns:w="http://schemas.openxmlformats.org/wordprocessingml/2006/main">
        <w:t xml:space="preserve">1: Sabar minangka kabecikan sing nuntun marang kadewasan spiritual.</w:t>
      </w:r>
    </w:p>
    <w:p w14:paraId="6823166D" w14:textId="77777777" w:rsidR="000F7377" w:rsidRDefault="000F7377"/>
    <w:p w14:paraId="25204E55" w14:textId="77777777" w:rsidR="000F7377" w:rsidRDefault="000F7377">
      <w:r xmlns:w="http://schemas.openxmlformats.org/wordprocessingml/2006/main">
        <w:t xml:space="preserve">2: Nuwuhake sabar nuwuhake urip sing lengkap lan ora kekurangan apa-apa.</w:t>
      </w:r>
    </w:p>
    <w:p w14:paraId="6369DA95" w14:textId="77777777" w:rsidR="000F7377" w:rsidRDefault="000F7377"/>
    <w:p w14:paraId="6EF37FCF" w14:textId="77777777" w:rsidR="000F7377" w:rsidRDefault="000F7377">
      <w:r xmlns:w="http://schemas.openxmlformats.org/wordprocessingml/2006/main">
        <w:t xml:space="preserve">1: Filipi 4:12-13 JAV - Aku ngerti carane nyepelekake, lan ngerti carane akeh. Ing kahanan apa wae, aku wis sinau rahasia ngadhepi kecukupan lan keluwen, kelimpahan lan kabutuhan.</w:t>
      </w:r>
    </w:p>
    <w:p w14:paraId="0E7B27CE" w14:textId="77777777" w:rsidR="000F7377" w:rsidRDefault="000F7377"/>
    <w:p w14:paraId="25B2CA34" w14:textId="77777777" w:rsidR="000F7377" w:rsidRDefault="000F7377">
      <w:r xmlns:w="http://schemas.openxmlformats.org/wordprocessingml/2006/main">
        <w:t xml:space="preserve">2: Jabur 37:7-10 JAV - Padha meneng ana ing ngarsane Sang Yehuwah lan ngenteni Panjenengane kanthi sabar; aja padha sumelang marang wong kang kabegjan ing dalane, marga saka wong kang tumindak ala!</w:t>
      </w:r>
    </w:p>
    <w:p w14:paraId="5703E17D" w14:textId="77777777" w:rsidR="000F7377" w:rsidRDefault="000F7377"/>
    <w:p w14:paraId="4AEE65E1" w14:textId="77777777" w:rsidR="000F7377" w:rsidRDefault="000F7377">
      <w:r xmlns:w="http://schemas.openxmlformats.org/wordprocessingml/2006/main">
        <w:t xml:space="preserve">Yakobus 1:5 Yèn ana panunggalanmu kang kekurangan kawicaksanan, nyuwuna marang Gusti Allah, kang maringi marang wong kabèh kanthi loma lan ora mokal; lan iku bakal kaparingan.</w:t>
      </w:r>
    </w:p>
    <w:p w14:paraId="36C7510A" w14:textId="77777777" w:rsidR="000F7377" w:rsidRDefault="000F7377"/>
    <w:p w14:paraId="177CC07B" w14:textId="77777777" w:rsidR="000F7377" w:rsidRDefault="000F7377">
      <w:r xmlns:w="http://schemas.openxmlformats.org/wordprocessingml/2006/main">
        <w:t xml:space="preserve">Yakobus nyengkuyung wong-wong sing ora duwe kawicaksanan supaya nyuwun marang Gusti Allah, amarga Panjenengane maringi kanthi loman tanpa dicela.</w:t>
      </w:r>
    </w:p>
    <w:p w14:paraId="27F0EBFA" w14:textId="77777777" w:rsidR="000F7377" w:rsidRDefault="000F7377"/>
    <w:p w14:paraId="60999F9F" w14:textId="77777777" w:rsidR="000F7377" w:rsidRDefault="000F7377">
      <w:r xmlns:w="http://schemas.openxmlformats.org/wordprocessingml/2006/main">
        <w:t xml:space="preserve">1. Kemurahaning Allah: Sinau Nampa Kawicaksanan</w:t>
      </w:r>
    </w:p>
    <w:p w14:paraId="008D93BF" w14:textId="77777777" w:rsidR="000F7377" w:rsidRDefault="000F7377"/>
    <w:p w14:paraId="5269B8F6" w14:textId="77777777" w:rsidR="000F7377" w:rsidRDefault="000F7377">
      <w:r xmlns:w="http://schemas.openxmlformats.org/wordprocessingml/2006/main">
        <w:t xml:space="preserve">2. Kawicaksanan Njaluk: Nglamar Yakobus 1:5 ing Urip Kita</w:t>
      </w:r>
    </w:p>
    <w:p w14:paraId="3CE9A683" w14:textId="77777777" w:rsidR="000F7377" w:rsidRDefault="000F7377"/>
    <w:p w14:paraId="6AA5B92B" w14:textId="77777777" w:rsidR="000F7377" w:rsidRDefault="000F7377">
      <w:r xmlns:w="http://schemas.openxmlformats.org/wordprocessingml/2006/main">
        <w:t xml:space="preserve">1. Yesaya 55: 6-7 - Nggoleki Gusti salawasé bisa ketemu; nyeluk marang nalika dheweke cedhak; kareben wong duraka ninggal dalane, lan wong duraka ninggal pikirane; mugi karsaa wangsul dhateng Pangeran Yehuwah, supados karsaa welas asih dhateng panjenenganipun, saha dhateng Gusti Allah kita, amargi Panjenengane badhe ngapura kanthi limpah.</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Wulang Bebasan 2:6-7 - Amarga Pangeran Yehuwah kang maringi kawicaksanan; saka cangkeme teka kawruh lan pangerten; Panjenengane nyimpen kawicaksanan kanggo wong jujur; iku dadi tameng tumrap wong kang lumaku kalawan jujur.</w:t>
      </w:r>
    </w:p>
    <w:p w14:paraId="52C21EBF" w14:textId="77777777" w:rsidR="000F7377" w:rsidRDefault="000F7377"/>
    <w:p w14:paraId="7C227481" w14:textId="77777777" w:rsidR="000F7377" w:rsidRDefault="000F7377">
      <w:r xmlns:w="http://schemas.openxmlformats.org/wordprocessingml/2006/main">
        <w:t xml:space="preserve">Yakobus 1:6 Nanging nyuwun kanthi iman, aja nganti goyah. Sabab sapa kang mangu-mangu iku kaya ombaking segara kang kaobah-obah ing angin.</w:t>
      </w:r>
    </w:p>
    <w:p w14:paraId="50DC6103" w14:textId="77777777" w:rsidR="000F7377" w:rsidRDefault="000F7377"/>
    <w:p w14:paraId="31829C83" w14:textId="77777777" w:rsidR="000F7377" w:rsidRDefault="000F7377">
      <w:r xmlns:w="http://schemas.openxmlformats.org/wordprocessingml/2006/main">
        <w:t xml:space="preserve">Wacana iki nyengkuyung supaya kita nyuwun pitulungan marang Gusti kanthi iman lan yakin, tinimbang goyah lan dibuwang.</w:t>
      </w:r>
    </w:p>
    <w:p w14:paraId="7ABB210F" w14:textId="77777777" w:rsidR="000F7377" w:rsidRDefault="000F7377"/>
    <w:p w14:paraId="77F0239F" w14:textId="77777777" w:rsidR="000F7377" w:rsidRDefault="000F7377">
      <w:r xmlns:w="http://schemas.openxmlformats.org/wordprocessingml/2006/main">
        <w:t xml:space="preserve">1. "Urip Iman lan Keyakinan"</w:t>
      </w:r>
    </w:p>
    <w:p w14:paraId="52938F9C" w14:textId="77777777" w:rsidR="000F7377" w:rsidRDefault="000F7377"/>
    <w:p w14:paraId="01F92F77" w14:textId="77777777" w:rsidR="000F7377" w:rsidRDefault="000F7377">
      <w:r xmlns:w="http://schemas.openxmlformats.org/wordprocessingml/2006/main">
        <w:t xml:space="preserve">2. "Nolak Godaan kanggo Ragu"</w:t>
      </w:r>
    </w:p>
    <w:p w14:paraId="4F9E88E6" w14:textId="77777777" w:rsidR="000F7377" w:rsidRDefault="000F7377"/>
    <w:p w14:paraId="0FF6C0E4" w14:textId="77777777" w:rsidR="000F7377" w:rsidRDefault="000F7377">
      <w:r xmlns:w="http://schemas.openxmlformats.org/wordprocessingml/2006/main">
        <w:t xml:space="preserve">1. Rum 4:17-21 - Imané Abraham marang janjiné Gusti Allah dianggep bener.</w:t>
      </w:r>
    </w:p>
    <w:p w14:paraId="0852B370" w14:textId="77777777" w:rsidR="000F7377" w:rsidRDefault="000F7377"/>
    <w:p w14:paraId="67BA8389" w14:textId="77777777" w:rsidR="000F7377" w:rsidRDefault="000F7377">
      <w:r xmlns:w="http://schemas.openxmlformats.org/wordprocessingml/2006/main">
        <w:t xml:space="preserve">2. Yesaya 7:9 - Yen sampeyan ora mantep ing iman, sampeyan ora bakal ngadeg babar pisan.</w:t>
      </w:r>
    </w:p>
    <w:p w14:paraId="79551348" w14:textId="77777777" w:rsidR="000F7377" w:rsidRDefault="000F7377"/>
    <w:p w14:paraId="4FD19C4E" w14:textId="77777777" w:rsidR="000F7377" w:rsidRDefault="000F7377">
      <w:r xmlns:w="http://schemas.openxmlformats.org/wordprocessingml/2006/main">
        <w:t xml:space="preserve">Yakobus 1:7 Awit wong iku aja nganti mikir nèk bakal nampa apa-apa saka Gusti.</w:t>
      </w:r>
    </w:p>
    <w:p w14:paraId="37662C96" w14:textId="77777777" w:rsidR="000F7377" w:rsidRDefault="000F7377"/>
    <w:p w14:paraId="65C93E92" w14:textId="77777777" w:rsidR="000F7377" w:rsidRDefault="000F7377">
      <w:r xmlns:w="http://schemas.openxmlformats.org/wordprocessingml/2006/main">
        <w:t xml:space="preserve">Wacana iki negesake manawa Gusti ora bakal menehi apa-apa marang wong sing ora percaya marang Panjenengane.</w:t>
      </w:r>
    </w:p>
    <w:p w14:paraId="74725D33" w14:textId="77777777" w:rsidR="000F7377" w:rsidRDefault="000F7377"/>
    <w:p w14:paraId="626E5886" w14:textId="77777777" w:rsidR="000F7377" w:rsidRDefault="000F7377">
      <w:r xmlns:w="http://schemas.openxmlformats.org/wordprocessingml/2006/main">
        <w:t xml:space="preserve">1. "Percaya marang Gusti: Sikap sing Dibutuhake Kanggo Nampa Berkah"</w:t>
      </w:r>
    </w:p>
    <w:p w14:paraId="3E46F535" w14:textId="77777777" w:rsidR="000F7377" w:rsidRDefault="000F7377"/>
    <w:p w14:paraId="4339B4A4" w14:textId="77777777" w:rsidR="000F7377" w:rsidRDefault="000F7377">
      <w:r xmlns:w="http://schemas.openxmlformats.org/wordprocessingml/2006/main">
        <w:t xml:space="preserve">2. "Kuwasane Iman: Mbukak Kunci Berkah Gusti"</w:t>
      </w:r>
    </w:p>
    <w:p w14:paraId="17D3CEDF" w14:textId="77777777" w:rsidR="000F7377" w:rsidRDefault="000F7377"/>
    <w:p w14:paraId="33B40BF1" w14:textId="77777777" w:rsidR="000F7377" w:rsidRDefault="000F7377">
      <w:r xmlns:w="http://schemas.openxmlformats.org/wordprocessingml/2006/main">
        <w:t xml:space="preserve">1. Rum 10:17 - "Mulane iman asale saka pangrungu, lan pangrungu iku marga saka pangandikane Sang Kristus."</w:t>
      </w:r>
    </w:p>
    <w:p w14:paraId="1D3AE89B" w14:textId="77777777" w:rsidR="000F7377" w:rsidRDefault="000F7377"/>
    <w:p w14:paraId="77FA43CB" w14:textId="77777777" w:rsidR="000F7377" w:rsidRDefault="000F7377">
      <w:r xmlns:w="http://schemas.openxmlformats.org/wordprocessingml/2006/main">
        <w:t xml:space="preserve">2. Wulang Bebasan 3:5-6 - "Kumandela marang Pangeran Yehuwah klawan gumolonging atimu, lan aja ngendelake pangertenmu dhewe. Ing sakehing lakumu ngakonana Panjenengane, temah Panjenengane bakal mbenerake dalanmu."</w:t>
      </w:r>
    </w:p>
    <w:p w14:paraId="5707B982" w14:textId="77777777" w:rsidR="000F7377" w:rsidRDefault="000F7377"/>
    <w:p w14:paraId="5E648651" w14:textId="77777777" w:rsidR="000F7377" w:rsidRDefault="000F7377">
      <w:r xmlns:w="http://schemas.openxmlformats.org/wordprocessingml/2006/main">
        <w:t xml:space="preserve">Yakobus 1:8 Wong sing loro pikirané ora mantep ing sakèhé lakuné.</w:t>
      </w:r>
    </w:p>
    <w:p w14:paraId="5181C650" w14:textId="77777777" w:rsidR="000F7377" w:rsidRDefault="000F7377"/>
    <w:p w14:paraId="7AA1D2AF" w14:textId="77777777" w:rsidR="000F7377" w:rsidRDefault="000F7377">
      <w:r xmlns:w="http://schemas.openxmlformats.org/wordprocessingml/2006/main">
        <w:t xml:space="preserve">Wong sing duwe pikiran dobel ora bisa dipercaya ing kabeh aspek urip.</w:t>
      </w:r>
    </w:p>
    <w:p w14:paraId="2D1C8BCC" w14:textId="77777777" w:rsidR="000F7377" w:rsidRDefault="000F7377"/>
    <w:p w14:paraId="3B2BCD47" w14:textId="77777777" w:rsidR="000F7377" w:rsidRDefault="000F7377">
      <w:r xmlns:w="http://schemas.openxmlformats.org/wordprocessingml/2006/main">
        <w:t xml:space="preserve">1. Tetep Mantep ing Kapercayan, Aja Pikiran - Yakobus 1:8</w:t>
      </w:r>
    </w:p>
    <w:p w14:paraId="1A6EF12A" w14:textId="77777777" w:rsidR="000F7377" w:rsidRDefault="000F7377"/>
    <w:p w14:paraId="2D269FF7" w14:textId="77777777" w:rsidR="000F7377" w:rsidRDefault="000F7377">
      <w:r xmlns:w="http://schemas.openxmlformats.org/wordprocessingml/2006/main">
        <w:t xml:space="preserve">2. Uripé Wong sing Pikiran Ganda - Yakobus 1:8</w:t>
      </w:r>
    </w:p>
    <w:p w14:paraId="3DD39A0D" w14:textId="77777777" w:rsidR="000F7377" w:rsidRDefault="000F7377"/>
    <w:p w14:paraId="79C9BDF6" w14:textId="77777777" w:rsidR="000F7377" w:rsidRDefault="000F7377">
      <w:r xmlns:w="http://schemas.openxmlformats.org/wordprocessingml/2006/main">
        <w:t xml:space="preserve">1. Wulang Bebasan 11:3 JAV - Wong kang jujur iku nuntun wong kang jujur,nanging wong kang cidra iku ngrusak dheweke.</w:t>
      </w:r>
    </w:p>
    <w:p w14:paraId="4B896D05" w14:textId="77777777" w:rsidR="000F7377" w:rsidRDefault="000F7377"/>
    <w:p w14:paraId="72282CF5" w14:textId="77777777" w:rsidR="000F7377" w:rsidRDefault="000F7377">
      <w:r xmlns:w="http://schemas.openxmlformats.org/wordprocessingml/2006/main">
        <w:t xml:space="preserve">2. Wulang Bebasan 4:23-29 JAV - Atimu kalawan waspada, awit saka ing kono ana sumbering urip.</w:t>
      </w:r>
    </w:p>
    <w:p w14:paraId="0A51B289" w14:textId="77777777" w:rsidR="000F7377" w:rsidRDefault="000F7377"/>
    <w:p w14:paraId="7B3AEB3C" w14:textId="77777777" w:rsidR="000F7377" w:rsidRDefault="000F7377">
      <w:r xmlns:w="http://schemas.openxmlformats.org/wordprocessingml/2006/main">
        <w:t xml:space="preserve">Yakobus 1:9 Sadulur kang andhap asor padha bungah-bungaha marga kaluhurake.</w:t>
      </w:r>
    </w:p>
    <w:p w14:paraId="1E5F6937" w14:textId="77777777" w:rsidR="000F7377" w:rsidRDefault="000F7377"/>
    <w:p w14:paraId="4D5425BE" w14:textId="77777777" w:rsidR="000F7377" w:rsidRDefault="000F7377">
      <w:r xmlns:w="http://schemas.openxmlformats.org/wordprocessingml/2006/main">
        <w:t xml:space="preserve">Wacana kasebut nyengkuyung wong-wong Kristen kanggo golek kabungahan ing statuse, sanajan ora andhap asor.</w:t>
      </w:r>
    </w:p>
    <w:p w14:paraId="3038BDCB" w14:textId="77777777" w:rsidR="000F7377" w:rsidRDefault="000F7377"/>
    <w:p w14:paraId="0BD5F170" w14:textId="77777777" w:rsidR="000F7377" w:rsidRDefault="000F7377">
      <w:r xmlns:w="http://schemas.openxmlformats.org/wordprocessingml/2006/main">
        <w:t xml:space="preserve">1. A ing pentinge marem ing kabeh kahanan.</w:t>
      </w:r>
    </w:p>
    <w:p w14:paraId="299BFD40" w14:textId="77777777" w:rsidR="000F7377" w:rsidRDefault="000F7377"/>
    <w:p w14:paraId="604F567E" w14:textId="77777777" w:rsidR="000F7377" w:rsidRDefault="000F7377">
      <w:r xmlns:w="http://schemas.openxmlformats.org/wordprocessingml/2006/main">
        <w:t xml:space="preserve">2. A ing kabungahan ketemu dadi bagéan saka komunitas Kristen luwih gedhe.</w:t>
      </w:r>
    </w:p>
    <w:p w14:paraId="5EB5FC3C" w14:textId="77777777" w:rsidR="000F7377" w:rsidRDefault="000F7377"/>
    <w:p w14:paraId="069A692F" w14:textId="77777777" w:rsidR="000F7377" w:rsidRDefault="000F7377">
      <w:r xmlns:w="http://schemas.openxmlformats.org/wordprocessingml/2006/main">
        <w:t xml:space="preserve">1. Filipi 4:11-13 JAV - Aku ora ngandika bab kekurangan, nanging aku wis sinau, ing kahanan apa wae </w:t>
      </w:r>
      <w:r xmlns:w="http://schemas.openxmlformats.org/wordprocessingml/2006/main">
        <w:lastRenderedPageBreak xmlns:w="http://schemas.openxmlformats.org/wordprocessingml/2006/main"/>
      </w:r>
      <w:r xmlns:w="http://schemas.openxmlformats.org/wordprocessingml/2006/main">
        <w:t xml:space="preserve">aku, karo iku kanggo marem.</w:t>
      </w:r>
    </w:p>
    <w:p w14:paraId="6CC1EC50" w14:textId="77777777" w:rsidR="000F7377" w:rsidRDefault="000F7377"/>
    <w:p w14:paraId="6693BAC3" w14:textId="77777777" w:rsidR="000F7377" w:rsidRDefault="000F7377">
      <w:r xmlns:w="http://schemas.openxmlformats.org/wordprocessingml/2006/main">
        <w:t xml:space="preserve">2. Rum 12:15-16 - Padha bungah-bungaha karo wong sing bungah, lan nangisa karo wong sing nangis. Dadi siji-sijine pikiran sing padha. Aja mikir sing dhuwur, nanging ngurmati wong-wong sing asor. Aja dadi wicaksana ing panganggepmu dhewe.</w:t>
      </w:r>
    </w:p>
    <w:p w14:paraId="4C70B4DD" w14:textId="77777777" w:rsidR="000F7377" w:rsidRDefault="000F7377"/>
    <w:p w14:paraId="1AD75CF3" w14:textId="77777777" w:rsidR="000F7377" w:rsidRDefault="000F7377">
      <w:r xmlns:w="http://schemas.openxmlformats.org/wordprocessingml/2006/main">
        <w:t xml:space="preserve">Yakobus 1:10 Nanging wong sugih, amarga diremehake, amarga kaya kembang suket bakal sirna.</w:t>
      </w:r>
    </w:p>
    <w:p w14:paraId="5315A7E0" w14:textId="77777777" w:rsidR="000F7377" w:rsidRDefault="000F7377"/>
    <w:p w14:paraId="00D60ECD" w14:textId="77777777" w:rsidR="000F7377" w:rsidRDefault="000F7377">
      <w:r xmlns:w="http://schemas.openxmlformats.org/wordprocessingml/2006/main">
        <w:t xml:space="preserve">Wong sugih bakal ngasorake kayadene kasugihane sirna, kaya kembang ing suket.</w:t>
      </w:r>
    </w:p>
    <w:p w14:paraId="2F027A75" w14:textId="77777777" w:rsidR="000F7377" w:rsidRDefault="000F7377"/>
    <w:p w14:paraId="0D20A5E3" w14:textId="77777777" w:rsidR="000F7377" w:rsidRDefault="000F7377">
      <w:r xmlns:w="http://schemas.openxmlformats.org/wordprocessingml/2006/main">
        <w:t xml:space="preserve">1. Kasugihaning Kasugihan: Kepriye Angkuh Bakal Nuntun Asor</w:t>
      </w:r>
    </w:p>
    <w:p w14:paraId="3888AA1A" w14:textId="77777777" w:rsidR="000F7377" w:rsidRDefault="000F7377"/>
    <w:p w14:paraId="6DF28537" w14:textId="77777777" w:rsidR="000F7377" w:rsidRDefault="000F7377">
      <w:r xmlns:w="http://schemas.openxmlformats.org/wordprocessingml/2006/main">
        <w:t xml:space="preserve">2. Nggoleki Kasugihan Sejati: Kasugihan Kadonyan ora langgeng</w:t>
      </w:r>
    </w:p>
    <w:p w14:paraId="0BED885E" w14:textId="77777777" w:rsidR="000F7377" w:rsidRDefault="000F7377"/>
    <w:p w14:paraId="32953B84" w14:textId="77777777" w:rsidR="000F7377" w:rsidRDefault="000F7377">
      <w:r xmlns:w="http://schemas.openxmlformats.org/wordprocessingml/2006/main">
        <w:t xml:space="preserve">1. Wulang Bebasan 21:20 - "Ana bandha lan lenga sing aji ing omahe wong wicaksana, nanging wong bodho ngentekake."</w:t>
      </w:r>
    </w:p>
    <w:p w14:paraId="221907BA" w14:textId="77777777" w:rsidR="000F7377" w:rsidRDefault="000F7377"/>
    <w:p w14:paraId="354A3D11" w14:textId="77777777" w:rsidR="000F7377" w:rsidRDefault="000F7377">
      <w:r xmlns:w="http://schemas.openxmlformats.org/wordprocessingml/2006/main">
        <w:t xml:space="preserve">2. Kohelet 5:10-11 JAV - “Wong kang seneng salaka ora bakal wareg karo salaka, lan kang remen kaluberan, iku uga tanpa guna. marang sing nduwèni, kajaba mung nyawang wong-wong mau nganggo mripaté?"</w:t>
      </w:r>
    </w:p>
    <w:p w14:paraId="7C158E7D" w14:textId="77777777" w:rsidR="000F7377" w:rsidRDefault="000F7377"/>
    <w:p w14:paraId="62083F07" w14:textId="77777777" w:rsidR="000F7377" w:rsidRDefault="000F7377">
      <w:r xmlns:w="http://schemas.openxmlformats.org/wordprocessingml/2006/main">
        <w:t xml:space="preserve">Yakobus 1:11 Srengéngé enggal-enggal njedhul kanthi panasé panas, nanging suketé dadi garing, kembangé padha rontog, rupané bakal sirna, mangkono uga wong sugih bakal sirna ing lakuné.</w:t>
      </w:r>
    </w:p>
    <w:p w14:paraId="7166E5DA" w14:textId="77777777" w:rsidR="000F7377" w:rsidRDefault="000F7377"/>
    <w:p w14:paraId="138CD522" w14:textId="77777777" w:rsidR="000F7377" w:rsidRDefault="000F7377">
      <w:r xmlns:w="http://schemas.openxmlformats.org/wordprocessingml/2006/main">
        <w:t xml:space="preserve">Wacana kasebut nyritakake babagan sifat transitory saka kasugihan material lan carane ora bisa langgeng.</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"The Transience of Wealth" - Njelajah bebener Kitab Suci sing kasugihan materi punika fleeting lan sak wentoro.</w:t>
      </w:r>
    </w:p>
    <w:p w14:paraId="50D1A9B4" w14:textId="77777777" w:rsidR="000F7377" w:rsidRDefault="000F7377"/>
    <w:p w14:paraId="16684D96" w14:textId="77777777" w:rsidR="000F7377" w:rsidRDefault="000F7377">
      <w:r xmlns:w="http://schemas.openxmlformats.org/wordprocessingml/2006/main">
        <w:t xml:space="preserve">2. "Impermanence of Rich" - Nliti carane kasugihan ora njamin kabungahan langgeng lan kasenengan.</w:t>
      </w:r>
    </w:p>
    <w:p w14:paraId="3A753C40" w14:textId="77777777" w:rsidR="000F7377" w:rsidRDefault="000F7377"/>
    <w:p w14:paraId="3E95250A" w14:textId="77777777" w:rsidR="000F7377" w:rsidRDefault="000F7377">
      <w:r xmlns:w="http://schemas.openxmlformats.org/wordprocessingml/2006/main">
        <w:t xml:space="preserve">1. Mateus 6:19-20 JAV - “Aja padha nglumpukna bandha ana ing bumi, kang ana renget lan teyeng ngrusak, lan ana maling mbeber lan nyolong, nanging nglumpukake bandha ana ing swarga, kang ora ana renget utawa teyeng kang ngrusak lan ana ing kono. maling ora mlebu lan nyolong."</w:t>
      </w:r>
    </w:p>
    <w:p w14:paraId="7ABAB68A" w14:textId="77777777" w:rsidR="000F7377" w:rsidRDefault="000F7377"/>
    <w:p w14:paraId="67F9B807" w14:textId="77777777" w:rsidR="000F7377" w:rsidRDefault="000F7377">
      <w:r xmlns:w="http://schemas.openxmlformats.org/wordprocessingml/2006/main">
        <w:t xml:space="preserve">2. Kohelet 5:10 - "Sing sapa tresna marang dhuwit, ora bakal kecukupan dhuwit; sing sapa tresna marang kasugihan ora bakal wareg karo penghasilane. Iki uga ora ana gunane."</w:t>
      </w:r>
    </w:p>
    <w:p w14:paraId="7215D3F5" w14:textId="77777777" w:rsidR="000F7377" w:rsidRDefault="000F7377"/>
    <w:p w14:paraId="4A716207" w14:textId="77777777" w:rsidR="000F7377" w:rsidRDefault="000F7377">
      <w:r xmlns:w="http://schemas.openxmlformats.org/wordprocessingml/2006/main">
        <w:t xml:space="preserve">Yakobus 1:12 Begja wong kang nandhang pacoban, amarga samangsa dicoba, bakal tampa makuthaning urip, kang dijanjekake dening Gusti marang wong kang padha tresna marang Panjenengane.</w:t>
      </w:r>
    </w:p>
    <w:p w14:paraId="7ACA827A" w14:textId="77777777" w:rsidR="000F7377" w:rsidRDefault="000F7377"/>
    <w:p w14:paraId="45FC7DA7" w14:textId="77777777" w:rsidR="000F7377" w:rsidRDefault="000F7377">
      <w:r xmlns:w="http://schemas.openxmlformats.org/wordprocessingml/2006/main">
        <w:t xml:space="preserve">Wacana iki negesake pentinge tabah ing pacoban lan panggodha supaya bisa nampa berkah urip langgeng.</w:t>
      </w:r>
    </w:p>
    <w:p w14:paraId="026D48E9" w14:textId="77777777" w:rsidR="000F7377" w:rsidRDefault="000F7377"/>
    <w:p w14:paraId="3592D2EF" w14:textId="77777777" w:rsidR="000F7377" w:rsidRDefault="000F7377">
      <w:r xmlns:w="http://schemas.openxmlformats.org/wordprocessingml/2006/main">
        <w:t xml:space="preserve">1. "Berkah Ketekunan: Carane Nandhang Pacoban lan Nampa Mahkota Urip"</w:t>
      </w:r>
    </w:p>
    <w:p w14:paraId="5CB2EED2" w14:textId="77777777" w:rsidR="000F7377" w:rsidRDefault="000F7377"/>
    <w:p w14:paraId="5780D085" w14:textId="77777777" w:rsidR="000F7377" w:rsidRDefault="000F7377">
      <w:r xmlns:w="http://schemas.openxmlformats.org/wordprocessingml/2006/main">
        <w:t xml:space="preserve">2. "Ganjaran sing Dijanjekake: Berkah Urip Langgeng kanggo Wong sing Nresnani Gusti"</w:t>
      </w:r>
    </w:p>
    <w:p w14:paraId="03CC5D2E" w14:textId="77777777" w:rsidR="000F7377" w:rsidRDefault="000F7377"/>
    <w:p w14:paraId="521F5F8A" w14:textId="77777777" w:rsidR="000F7377" w:rsidRDefault="000F7377">
      <w:r xmlns:w="http://schemas.openxmlformats.org/wordprocessingml/2006/main">
        <w:t xml:space="preserve">1. Rum 8:17 - Lan yen anak, banjur ahli waris; ahli waris Gusti Allah, lan dadi ahli waris karo Kristus; manawa kita padha nandhang sangsara bebarengan karo Panjenengane, supaya kita uga kaluhurake bebarengan.</w:t>
      </w:r>
    </w:p>
    <w:p w14:paraId="18A102F5" w14:textId="77777777" w:rsidR="000F7377" w:rsidRDefault="000F7377"/>
    <w:p w14:paraId="73FB31F7" w14:textId="77777777" w:rsidR="000F7377" w:rsidRDefault="000F7377">
      <w:r xmlns:w="http://schemas.openxmlformats.org/wordprocessingml/2006/main">
        <w:t xml:space="preserve">2. Matius 5:10-12 - Rahayu wong kang dikuya-kuya marga saka kayekten, awit iku kang padha duwe Kratoning Swarga. Begja kowé, nèk wong-wong pada moyoki lan nganiaya kowé, lan didakwa goroh marang kowé, marga saka Aku. Padha bungah-bungaha lan bungah-bungaha, awit gedhé ganjaranmu </w:t>
      </w:r>
      <w:r xmlns:w="http://schemas.openxmlformats.org/wordprocessingml/2006/main">
        <w:lastRenderedPageBreak xmlns:w="http://schemas.openxmlformats.org/wordprocessingml/2006/main"/>
      </w:r>
      <w:r xmlns:w="http://schemas.openxmlformats.org/wordprocessingml/2006/main">
        <w:t xml:space="preserve">ana ing swarga.</w:t>
      </w:r>
    </w:p>
    <w:p w14:paraId="06B8BD15" w14:textId="77777777" w:rsidR="000F7377" w:rsidRDefault="000F7377"/>
    <w:p w14:paraId="783A74EA" w14:textId="77777777" w:rsidR="000F7377" w:rsidRDefault="000F7377">
      <w:r xmlns:w="http://schemas.openxmlformats.org/wordprocessingml/2006/main">
        <w:t xml:space="preserve">Yakobus 1:13 Nalika digodha aja ana wong kang kandha: Aku digodha saka Gusti Allah, awit Gusti Allah ora kena digodha karo piala, lan Panjenengané ora nggodha sapa waé.</w:t>
      </w:r>
    </w:p>
    <w:p w14:paraId="75A42E3D" w14:textId="77777777" w:rsidR="000F7377" w:rsidRDefault="000F7377"/>
    <w:p w14:paraId="368ED678" w14:textId="77777777" w:rsidR="000F7377" w:rsidRDefault="000F7377">
      <w:r xmlns:w="http://schemas.openxmlformats.org/wordprocessingml/2006/main">
        <w:t xml:space="preserve">Gusti Allah ora nggodha wong karo piala, lan iku salah kanggo mikir sing Panjenengané iku.</w:t>
      </w:r>
    </w:p>
    <w:p w14:paraId="20C67A42" w14:textId="77777777" w:rsidR="000F7377" w:rsidRDefault="000F7377"/>
    <w:p w14:paraId="794D0672" w14:textId="77777777" w:rsidR="000F7377" w:rsidRDefault="000F7377">
      <w:r xmlns:w="http://schemas.openxmlformats.org/wordprocessingml/2006/main">
        <w:t xml:space="preserve">1. Ngatasi Godaan Lumantar Kuwasane Gusti</w:t>
      </w:r>
    </w:p>
    <w:p w14:paraId="1AFD46C4" w14:textId="77777777" w:rsidR="000F7377" w:rsidRDefault="000F7377"/>
    <w:p w14:paraId="019090B8" w14:textId="77777777" w:rsidR="000F7377" w:rsidRDefault="000F7377">
      <w:r xmlns:w="http://schemas.openxmlformats.org/wordprocessingml/2006/main">
        <w:t xml:space="preserve">2. Waspada marang Tuduhan Klepat Marang Gusti</w:t>
      </w:r>
    </w:p>
    <w:p w14:paraId="220C8936" w14:textId="77777777" w:rsidR="000F7377" w:rsidRDefault="000F7377"/>
    <w:p w14:paraId="55F89018" w14:textId="77777777" w:rsidR="000F7377" w:rsidRDefault="000F7377">
      <w:r xmlns:w="http://schemas.openxmlformats.org/wordprocessingml/2006/main">
        <w:t xml:space="preserve">1. 1 Korinta 10:13 - Ora ana panggodha sing ora umum kanggo manungsa. Gusti Allah iku setya, lan Panjenengané ora bakal nglilani kowé digodha ngluwihi kemampuanmu, nanging karo panggodha iku uga bakal paring dalan kanggo uwal, supaya sampeyan bisa tahan.</w:t>
      </w:r>
    </w:p>
    <w:p w14:paraId="3BBCC5E5" w14:textId="77777777" w:rsidR="000F7377" w:rsidRDefault="000F7377"/>
    <w:p w14:paraId="5400A3D4" w14:textId="77777777" w:rsidR="000F7377" w:rsidRDefault="000F7377">
      <w:r xmlns:w="http://schemas.openxmlformats.org/wordprocessingml/2006/main">
        <w:t xml:space="preserve">2. Ibrani 2:18 JAV - Amarga Panjenengane piyambak wis nandhang sangsara nalika digodha, mulane Panjenengane bisa mitulungi wong kang lagi kagodha.</w:t>
      </w:r>
    </w:p>
    <w:p w14:paraId="3799DA5A" w14:textId="77777777" w:rsidR="000F7377" w:rsidRDefault="000F7377"/>
    <w:p w14:paraId="245A7C79" w14:textId="77777777" w:rsidR="000F7377" w:rsidRDefault="000F7377">
      <w:r xmlns:w="http://schemas.openxmlformats.org/wordprocessingml/2006/main">
        <w:t xml:space="preserve">Yakobus 1:14 Nanging saben wong digodha, manawa katarik saka pepénginané dhéwé lan kagoda.</w:t>
      </w:r>
    </w:p>
    <w:p w14:paraId="3E65F643" w14:textId="77777777" w:rsidR="000F7377" w:rsidRDefault="000F7377"/>
    <w:p w14:paraId="68A54D0B" w14:textId="77777777" w:rsidR="000F7377" w:rsidRDefault="000F7377">
      <w:r xmlns:w="http://schemas.openxmlformats.org/wordprocessingml/2006/main">
        <w:t xml:space="preserve">Saben uwong digodha nalika pepénginané dhéwé nyasaraké.</w:t>
      </w:r>
    </w:p>
    <w:p w14:paraId="28897DA2" w14:textId="77777777" w:rsidR="000F7377" w:rsidRDefault="000F7377"/>
    <w:p w14:paraId="3DA57323" w14:textId="77777777" w:rsidR="000F7377" w:rsidRDefault="000F7377">
      <w:r xmlns:w="http://schemas.openxmlformats.org/wordprocessingml/2006/main">
        <w:t xml:space="preserve">1. "Sing Waspada: Njaga Dhewe Nglawan Godaan"</w:t>
      </w:r>
    </w:p>
    <w:p w14:paraId="0F3EE3E7" w14:textId="77777777" w:rsidR="000F7377" w:rsidRDefault="000F7377"/>
    <w:p w14:paraId="7AB9D4C1" w14:textId="77777777" w:rsidR="000F7377" w:rsidRDefault="000F7377">
      <w:r xmlns:w="http://schemas.openxmlformats.org/wordprocessingml/2006/main">
        <w:t xml:space="preserve">2. "Beboyo saka kepinginan kita dhewe"</w:t>
      </w:r>
    </w:p>
    <w:p w14:paraId="4623E706" w14:textId="77777777" w:rsidR="000F7377" w:rsidRDefault="000F7377"/>
    <w:p w14:paraId="6A62B535" w14:textId="77777777" w:rsidR="000F7377" w:rsidRDefault="000F7377">
      <w:r xmlns:w="http://schemas.openxmlformats.org/wordprocessingml/2006/main">
        <w:t xml:space="preserve">1. Wulang Bebasan 16:18 - Angkuh iku ndhisiki karusakan, lan gumunggung sadurunge tiba.</w:t>
      </w:r>
    </w:p>
    <w:p w14:paraId="67CE9EE6" w14:textId="77777777" w:rsidR="000F7377" w:rsidRDefault="000F7377"/>
    <w:p w14:paraId="7CB2C5ED" w14:textId="77777777" w:rsidR="000F7377" w:rsidRDefault="000F7377">
      <w:r xmlns:w="http://schemas.openxmlformats.org/wordprocessingml/2006/main">
        <w:t xml:space="preserve">2. Ibrani 2:18 - Amarga Panjenengane piyambak wis nandhang sangsara nalika digodha, Panjenengané bisa mitulungi wong kang kena ing panggodha.</w:t>
      </w:r>
    </w:p>
    <w:p w14:paraId="71601645" w14:textId="77777777" w:rsidR="000F7377" w:rsidRDefault="000F7377"/>
    <w:p w14:paraId="0E435AF7" w14:textId="77777777" w:rsidR="000F7377" w:rsidRDefault="000F7377">
      <w:r xmlns:w="http://schemas.openxmlformats.org/wordprocessingml/2006/main">
        <w:t xml:space="preserve">Yakobus 1:15 Banjur, yen pepénginan wis ngandheg, iku nglairake dosa;</w:t>
      </w:r>
    </w:p>
    <w:p w14:paraId="49057FFC" w14:textId="77777777" w:rsidR="000F7377" w:rsidRDefault="000F7377"/>
    <w:p w14:paraId="730BC09C" w14:textId="77777777" w:rsidR="000F7377" w:rsidRDefault="000F7377">
      <w:r xmlns:w="http://schemas.openxmlformats.org/wordprocessingml/2006/main">
        <w:t xml:space="preserve">Yakobus ngelingake marang akibat saka dosa, yaiku pati.</w:t>
      </w:r>
    </w:p>
    <w:p w14:paraId="24E90740" w14:textId="77777777" w:rsidR="000F7377" w:rsidRDefault="000F7377"/>
    <w:p w14:paraId="1AC7EF5B" w14:textId="77777777" w:rsidR="000F7377" w:rsidRDefault="000F7377">
      <w:r xmlns:w="http://schemas.openxmlformats.org/wordprocessingml/2006/main">
        <w:t xml:space="preserve">1. Bebaya Dosa: Ngerteni Akibate Pilihan Kita</w:t>
      </w:r>
    </w:p>
    <w:p w14:paraId="03362604" w14:textId="77777777" w:rsidR="000F7377" w:rsidRDefault="000F7377"/>
    <w:p w14:paraId="4F5D2485" w14:textId="77777777" w:rsidR="000F7377" w:rsidRDefault="000F7377">
      <w:r xmlns:w="http://schemas.openxmlformats.org/wordprocessingml/2006/main">
        <w:t xml:space="preserve">2. Kuwasane Taat: Nemokake Urip Lumantar Kabeneran</w:t>
      </w:r>
    </w:p>
    <w:p w14:paraId="434EDD95" w14:textId="77777777" w:rsidR="000F7377" w:rsidRDefault="000F7377"/>
    <w:p w14:paraId="439770C0" w14:textId="77777777" w:rsidR="000F7377" w:rsidRDefault="000F7377">
      <w:r xmlns:w="http://schemas.openxmlformats.org/wordprocessingml/2006/main">
        <w:t xml:space="preserve">1. Rum 6:23 - Amarga opahing dosa iku pati, nanging peparinge Gusti Allah iku urip langgeng ana ing Sang Kristus Yesus, Gusti kita.</w:t>
      </w:r>
    </w:p>
    <w:p w14:paraId="23CD4480" w14:textId="77777777" w:rsidR="000F7377" w:rsidRDefault="000F7377"/>
    <w:p w14:paraId="14C9B8AC" w14:textId="77777777" w:rsidR="000F7377" w:rsidRDefault="000F7377">
      <w:r xmlns:w="http://schemas.openxmlformats.org/wordprocessingml/2006/main">
        <w:t xml:space="preserve">2. Wulang Bebasan 11:19-20 JAV - Wong mursid iku oleh urip,nanging sing sapa ngudi piala iku mati.</w:t>
      </w:r>
    </w:p>
    <w:p w14:paraId="19BE4D9E" w14:textId="77777777" w:rsidR="000F7377" w:rsidRDefault="000F7377"/>
    <w:p w14:paraId="34B4638A" w14:textId="77777777" w:rsidR="000F7377" w:rsidRDefault="000F7377">
      <w:r xmlns:w="http://schemas.openxmlformats.org/wordprocessingml/2006/main">
        <w:t xml:space="preserve">Yakobus 1:16 Para sedulur sing tak trésnani, aja padha klèru.</w:t>
      </w:r>
    </w:p>
    <w:p w14:paraId="075B875E" w14:textId="77777777" w:rsidR="000F7377" w:rsidRDefault="000F7377"/>
    <w:p w14:paraId="5D64D9A5" w14:textId="77777777" w:rsidR="000F7377" w:rsidRDefault="000F7377">
      <w:r xmlns:w="http://schemas.openxmlformats.org/wordprocessingml/2006/main">
        <w:t xml:space="preserve">Passage:</w:t>
      </w:r>
    </w:p>
    <w:p w14:paraId="00FE6723" w14:textId="77777777" w:rsidR="000F7377" w:rsidRDefault="000F7377"/>
    <w:p w14:paraId="3AC7552D" w14:textId="77777777" w:rsidR="000F7377" w:rsidRDefault="000F7377">
      <w:r xmlns:w="http://schemas.openxmlformats.org/wordprocessingml/2006/main">
        <w:t xml:space="preserve">Yakobus 1:16-17: “Aja kesasar, para sadulurku kang kinasih. Saben peparing kang becik lan peparing kang sampurna iku asale saka ing ngaluhur, iku tumurun saka Sang Ramaning pepadhang, kang ora ana owah-owahan utawa wewayanganing owah-owahan.”</w:t>
      </w:r>
    </w:p>
    <w:p w14:paraId="0C1B6051" w14:textId="77777777" w:rsidR="000F7377" w:rsidRDefault="000F7377"/>
    <w:p w14:paraId="114AAE83" w14:textId="77777777" w:rsidR="000F7377" w:rsidRDefault="000F7377">
      <w:r xmlns:w="http://schemas.openxmlformats.org/wordprocessingml/2006/main">
        <w:t xml:space="preserve">Yakobus nyengkuyung wong-wong sing percaya supaya ora diapusi, ngelingake yen kabeh peparinge sing apik lan sampurna </w:t>
      </w:r>
      <w:r xmlns:w="http://schemas.openxmlformats.org/wordprocessingml/2006/main">
        <w:lastRenderedPageBreak xmlns:w="http://schemas.openxmlformats.org/wordprocessingml/2006/main"/>
      </w:r>
      <w:r xmlns:w="http://schemas.openxmlformats.org/wordprocessingml/2006/main">
        <w:t xml:space="preserve">asale saka Gusti Allah, sing ora bakal owah.</w:t>
      </w:r>
    </w:p>
    <w:p w14:paraId="79159C12" w14:textId="77777777" w:rsidR="000F7377" w:rsidRDefault="000F7377"/>
    <w:p w14:paraId="4D115F7D" w14:textId="77777777" w:rsidR="000F7377" w:rsidRDefault="000F7377">
      <w:r xmlns:w="http://schemas.openxmlformats.org/wordprocessingml/2006/main">
        <w:t xml:space="preserve">1. Katresnan Gusti Allah sing ora owah-owahan - njelajah kepiye katresnane Gusti ora bakal goyah lan kepiye kita bisa percaya marang keteguhan-Nya</w:t>
      </w:r>
    </w:p>
    <w:p w14:paraId="2E892F7A" w14:textId="77777777" w:rsidR="000F7377" w:rsidRDefault="000F7377"/>
    <w:p w14:paraId="5FEF38D4" w14:textId="77777777" w:rsidR="000F7377" w:rsidRDefault="000F7377">
      <w:r xmlns:w="http://schemas.openxmlformats.org/wordprocessingml/2006/main">
        <w:t xml:space="preserve">2. Kasampurnan Gusti - ngrembag babagan kepriye kabeh peparinge sing apik lan sampurna saka Gusti Allah lan kepiye kita kudu ngucapake matur nuwun marang sih lan rahmate.</w:t>
      </w:r>
    </w:p>
    <w:p w14:paraId="7764113A" w14:textId="77777777" w:rsidR="000F7377" w:rsidRDefault="000F7377"/>
    <w:p w14:paraId="54F5D3B5" w14:textId="77777777" w:rsidR="000F7377" w:rsidRDefault="000F7377">
      <w:r xmlns:w="http://schemas.openxmlformats.org/wordprocessingml/2006/main">
        <w:t xml:space="preserve">1. Rum 8:38-39 - “Amarga aku yakin, manawa pati, urip, malaekat, para panguwasa, saiki utawa sing bakal teka, panguwasa, dhuwur utawa ambane, lan sadhengah tumitah, ora bakal ana. bisa misahake kita saka katresnaning Allah ana ing Sang Kristus Yesus, Gusti kita."</w:t>
      </w:r>
    </w:p>
    <w:p w14:paraId="75C7A77C" w14:textId="77777777" w:rsidR="000F7377" w:rsidRDefault="000F7377"/>
    <w:p w14:paraId="07712CFF" w14:textId="77777777" w:rsidR="000F7377" w:rsidRDefault="000F7377">
      <w:r xmlns:w="http://schemas.openxmlformats.org/wordprocessingml/2006/main">
        <w:t xml:space="preserve">2. Jabur 145: 8-9 - "Pangeran Yehuwah iku welas asih lan welas asih, alon-alon nesu lan lubèr ing sih-kadarmané. Pangéran iku becik marang sapadha-padha, lan sih-kadarmané ana ing sakèhé kang katitahaké."</w:t>
      </w:r>
    </w:p>
    <w:p w14:paraId="1BD7EA50" w14:textId="77777777" w:rsidR="000F7377" w:rsidRDefault="000F7377"/>
    <w:p w14:paraId="4544B0F7" w14:textId="77777777" w:rsidR="000F7377" w:rsidRDefault="000F7377">
      <w:r xmlns:w="http://schemas.openxmlformats.org/wordprocessingml/2006/main">
        <w:t xml:space="preserve">Yakobus 1:17 Saben peparing kang becik lan peparing kang sampurna iku asale saka ing ngaluhur, iku tumurun saka Ramaning pepadhang, kang ora ana owah-owahan lan ora ana wewayangane.</w:t>
      </w:r>
    </w:p>
    <w:p w14:paraId="7745CC84" w14:textId="77777777" w:rsidR="000F7377" w:rsidRDefault="000F7377"/>
    <w:p w14:paraId="4BC3ED85" w14:textId="77777777" w:rsidR="000F7377" w:rsidRDefault="000F7377">
      <w:r xmlns:w="http://schemas.openxmlformats.org/wordprocessingml/2006/main">
        <w:t xml:space="preserve">Gusti Allah iku sumber saka kabeh peparingé apik lan ora owah.</w:t>
      </w:r>
    </w:p>
    <w:p w14:paraId="367BF40A" w14:textId="77777777" w:rsidR="000F7377" w:rsidRDefault="000F7377"/>
    <w:p w14:paraId="4C4DEC9D" w14:textId="77777777" w:rsidR="000F7377" w:rsidRDefault="000F7377">
      <w:r xmlns:w="http://schemas.openxmlformats.org/wordprocessingml/2006/main">
        <w:t xml:space="preserve">1: Gusti Allah iku menehi kabeh peparinge sing apik lan watake tetep lan ora owah.</w:t>
      </w:r>
    </w:p>
    <w:p w14:paraId="647B19BA" w14:textId="77777777" w:rsidR="000F7377" w:rsidRDefault="000F7377"/>
    <w:p w14:paraId="6196D47A" w14:textId="77777777" w:rsidR="000F7377" w:rsidRDefault="000F7377">
      <w:r xmlns:w="http://schemas.openxmlformats.org/wordprocessingml/2006/main">
        <w:t xml:space="preserve">2: Padha bungah-bungaha ing peparinge Gusti Allah marang kita, ngerti yen Panjenengane iku sumber katresnan lan sih-rahmat sing ora owah.</w:t>
      </w:r>
    </w:p>
    <w:p w14:paraId="72623957" w14:textId="77777777" w:rsidR="000F7377" w:rsidRDefault="000F7377"/>
    <w:p w14:paraId="3D3EA376" w14:textId="77777777" w:rsidR="000F7377" w:rsidRDefault="000F7377">
      <w:r xmlns:w="http://schemas.openxmlformats.org/wordprocessingml/2006/main">
        <w:t xml:space="preserve">1: Malachi 3: 6 "Amarga Ingsun iki Yehuwah, Aku ora owah, mulane para turune Yakub ora bakal tumpes."</w:t>
      </w:r>
    </w:p>
    <w:p w14:paraId="2711AC3A" w14:textId="77777777" w:rsidR="000F7377" w:rsidRDefault="000F7377"/>
    <w:p w14:paraId="6C08F60C" w14:textId="77777777" w:rsidR="000F7377" w:rsidRDefault="000F7377">
      <w:r xmlns:w="http://schemas.openxmlformats.org/wordprocessingml/2006/main">
        <w:t xml:space="preserve">2: Ibrani 13:8 "Yesus Kristus iku padha wingi lan dina iki lan ing salawas-lawase."</w:t>
      </w:r>
    </w:p>
    <w:p w14:paraId="2ED4276B" w14:textId="77777777" w:rsidR="000F7377" w:rsidRDefault="000F7377"/>
    <w:p w14:paraId="1BF8ED7E" w14:textId="77777777" w:rsidR="000F7377" w:rsidRDefault="000F7377">
      <w:r xmlns:w="http://schemas.openxmlformats.org/wordprocessingml/2006/main">
        <w:t xml:space="preserve">Yakobus 1:18 Saka kersané Panjenengané nitahaké kita srana pangandikaning kayektèn, supaya kita padha dadi pambarep saka para titahé.</w:t>
      </w:r>
    </w:p>
    <w:p w14:paraId="37BBC866" w14:textId="77777777" w:rsidR="000F7377" w:rsidRDefault="000F7377"/>
    <w:p w14:paraId="3A03D1CA" w14:textId="77777777" w:rsidR="000F7377" w:rsidRDefault="000F7377">
      <w:r xmlns:w="http://schemas.openxmlformats.org/wordprocessingml/2006/main">
        <w:t xml:space="preserve">Gusti Allah nitahake kita saka kekarepane dhewe lan kanthi kayekten, dadi bagean pisanan saka ciptaane.</w:t>
      </w:r>
    </w:p>
    <w:p w14:paraId="3F93F8F7" w14:textId="77777777" w:rsidR="000F7377" w:rsidRDefault="000F7377"/>
    <w:p w14:paraId="2AC2F99E" w14:textId="77777777" w:rsidR="000F7377" w:rsidRDefault="000F7377">
      <w:r xmlns:w="http://schemas.openxmlformats.org/wordprocessingml/2006/main">
        <w:t xml:space="preserve">1: Gusti Allah kepéngin kita, lan kanthi kayektèn Panjenengané wis nyipta kita dadi sing pisanan saka titahé.</w:t>
      </w:r>
    </w:p>
    <w:p w14:paraId="14EEECBB" w14:textId="77777777" w:rsidR="000F7377" w:rsidRDefault="000F7377"/>
    <w:p w14:paraId="2CFC7C9B" w14:textId="77777777" w:rsidR="000F7377" w:rsidRDefault="000F7377">
      <w:r xmlns:w="http://schemas.openxmlformats.org/wordprocessingml/2006/main">
        <w:t xml:space="preserve">2: Ing katresnan, Gusti Allah milih kanggo nggawe kita dadi sing sepisanan saka titah, lan dheweke nindakake kanthi bener.</w:t>
      </w:r>
    </w:p>
    <w:p w14:paraId="6D450266" w14:textId="77777777" w:rsidR="000F7377" w:rsidRDefault="000F7377"/>
    <w:p w14:paraId="0B79F6D3" w14:textId="77777777" w:rsidR="000F7377" w:rsidRDefault="000F7377">
      <w:r xmlns:w="http://schemas.openxmlformats.org/wordprocessingml/2006/main">
        <w:t xml:space="preserve">1: Efesus 2:10 - "Amarga kita iki pakaryane, digawe ana ing Sang Kristus Yesus kanggo nindakake panggawe becik, sing sadurunge wis ditemtokake dening Gusti Allah, supaya kita lumaku ana ing kono."</w:t>
      </w:r>
    </w:p>
    <w:p w14:paraId="60FEA231" w14:textId="77777777" w:rsidR="000F7377" w:rsidRDefault="000F7377"/>
    <w:p w14:paraId="23A10BB7" w14:textId="77777777" w:rsidR="000F7377" w:rsidRDefault="000F7377">
      <w:r xmlns:w="http://schemas.openxmlformats.org/wordprocessingml/2006/main">
        <w:t xml:space="preserve">2: Kolose 3:10 - "Lan wis padha nganggo manungsa anyar, kang digawe anyar ing kawruh miturut gambar saka kang nitahake wong."</w:t>
      </w:r>
    </w:p>
    <w:p w14:paraId="744B441E" w14:textId="77777777" w:rsidR="000F7377" w:rsidRDefault="000F7377"/>
    <w:p w14:paraId="06812E89" w14:textId="77777777" w:rsidR="000F7377" w:rsidRDefault="000F7377">
      <w:r xmlns:w="http://schemas.openxmlformats.org/wordprocessingml/2006/main">
        <w:t xml:space="preserve">Yakobus 1:19 Mulané para sedulur sing tak trésnani, saben wong enggal krungu, alon-alon ngomong, alon-alon nesu.</w:t>
      </w:r>
    </w:p>
    <w:p w14:paraId="24E2E628" w14:textId="77777777" w:rsidR="000F7377" w:rsidRDefault="000F7377"/>
    <w:p w14:paraId="2FA462B3" w14:textId="77777777" w:rsidR="000F7377" w:rsidRDefault="000F7377">
      <w:r xmlns:w="http://schemas.openxmlformats.org/wordprocessingml/2006/main">
        <w:t xml:space="preserve">Wacana iki nyengkuyung kita supaya luwih ngrungokake lan kurang ngomong, lan ngontrol emosi.</w:t>
      </w:r>
    </w:p>
    <w:p w14:paraId="506B4285" w14:textId="77777777" w:rsidR="000F7377" w:rsidRDefault="000F7377"/>
    <w:p w14:paraId="3DE3CBD2" w14:textId="77777777" w:rsidR="000F7377" w:rsidRDefault="000F7377">
      <w:r xmlns:w="http://schemas.openxmlformats.org/wordprocessingml/2006/main">
        <w:t xml:space="preserve">1: "Kekuwatan Sabar: Sinau Ngrungokake lan Ngontrol Emosi Kita"</w:t>
      </w:r>
    </w:p>
    <w:p w14:paraId="670F1985" w14:textId="77777777" w:rsidR="000F7377" w:rsidRDefault="000F7377"/>
    <w:p w14:paraId="4952E22D" w14:textId="77777777" w:rsidR="000F7377" w:rsidRDefault="000F7377">
      <w:r xmlns:w="http://schemas.openxmlformats.org/wordprocessingml/2006/main">
        <w:t xml:space="preserve">2: "Berkah saka Slowing Down: Dadi Cepet kanggo Krungu"</w:t>
      </w:r>
    </w:p>
    <w:p w14:paraId="0BBBB08B" w14:textId="77777777" w:rsidR="000F7377" w:rsidRDefault="000F7377"/>
    <w:p w14:paraId="3A706FF5" w14:textId="77777777" w:rsidR="000F7377" w:rsidRDefault="000F7377">
      <w:r xmlns:w="http://schemas.openxmlformats.org/wordprocessingml/2006/main">
        <w:t xml:space="preserve">Wulang Bebasan 12:23 JAV - Wong wicaksana ndhelikake kawruh,nanging atine wong bodho ngucapake kabodhoan.</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Yakobus 1:5 JAV - Manawa panunggalanmu ana kang kekurangan kawicaksanan, nyuwuna marang Gusti Allah, kang paring sih-rahmat marang wong kabeh lan ora mokal; lan iku bakal kaparingan.</w:t>
      </w:r>
    </w:p>
    <w:p w14:paraId="056F95C5" w14:textId="77777777" w:rsidR="000F7377" w:rsidRDefault="000F7377"/>
    <w:p w14:paraId="24D16B81" w14:textId="77777777" w:rsidR="000F7377" w:rsidRDefault="000F7377">
      <w:r xmlns:w="http://schemas.openxmlformats.org/wordprocessingml/2006/main">
        <w:t xml:space="preserve">Yakobus 1:20 Amarga bebendune manungsa ora nuwuhake kabeneraning Allah.</w:t>
      </w:r>
    </w:p>
    <w:p w14:paraId="1115EB8A" w14:textId="77777777" w:rsidR="000F7377" w:rsidRDefault="000F7377"/>
    <w:p w14:paraId="10F9BF0A" w14:textId="77777777" w:rsidR="000F7377" w:rsidRDefault="000F7377">
      <w:r xmlns:w="http://schemas.openxmlformats.org/wordprocessingml/2006/main">
        <w:t xml:space="preserve">Wacana iki negesake manawa bebendune manungsa ora bisa nuwuhake kabeneran Gusti Allah.</w:t>
      </w:r>
    </w:p>
    <w:p w14:paraId="5822950F" w14:textId="77777777" w:rsidR="000F7377" w:rsidRDefault="000F7377"/>
    <w:p w14:paraId="41BD43A8" w14:textId="77777777" w:rsidR="000F7377" w:rsidRDefault="000F7377">
      <w:r xmlns:w="http://schemas.openxmlformats.org/wordprocessingml/2006/main">
        <w:t xml:space="preserve">1: "Kekuwatan Kabeneran: Ngluwihi Anger"</w:t>
      </w:r>
    </w:p>
    <w:p w14:paraId="14D94A64" w14:textId="77777777" w:rsidR="000F7377" w:rsidRDefault="000F7377"/>
    <w:p w14:paraId="6F07A74E" w14:textId="77777777" w:rsidR="000F7377" w:rsidRDefault="000F7377">
      <w:r xmlns:w="http://schemas.openxmlformats.org/wordprocessingml/2006/main">
        <w:t xml:space="preserve">2: "Path to Holiness: Overcoming Murka"</w:t>
      </w:r>
    </w:p>
    <w:p w14:paraId="13AA5865" w14:textId="77777777" w:rsidR="000F7377" w:rsidRDefault="000F7377"/>
    <w:p w14:paraId="090DD451" w14:textId="77777777" w:rsidR="000F7377" w:rsidRDefault="000F7377">
      <w:r xmlns:w="http://schemas.openxmlformats.org/wordprocessingml/2006/main">
        <w:t xml:space="preserve">1: Efesus 4:31-32 JAV - Sakehing rasa pait, nepsu, nepsu, srakah, lan pitutur ala, padha sirna saka kowe, lan sakehing piala, lan padha tresna-tinresnan marang sapadha-padha, padha alus atine, padha ngapurani marang sapadha-padha. , kayadéné Gusti Allah wis ngapura kowé merga Kristus."</w:t>
      </w:r>
    </w:p>
    <w:p w14:paraId="7296CEAF" w14:textId="77777777" w:rsidR="000F7377" w:rsidRDefault="000F7377"/>
    <w:p w14:paraId="1E8416AC" w14:textId="77777777" w:rsidR="000F7377" w:rsidRDefault="000F7377">
      <w:r xmlns:w="http://schemas.openxmlformats.org/wordprocessingml/2006/main">
        <w:t xml:space="preserve">2: Jabur 37:8 - "Sampun nepsu, lan ninggal bebendu: aja nganti nesu kanggo nindakake piala."</w:t>
      </w:r>
    </w:p>
    <w:p w14:paraId="4C668B24" w14:textId="77777777" w:rsidR="000F7377" w:rsidRDefault="000F7377"/>
    <w:p w14:paraId="14F4C8EF" w14:textId="77777777" w:rsidR="000F7377" w:rsidRDefault="000F7377">
      <w:r xmlns:w="http://schemas.openxmlformats.org/wordprocessingml/2006/main">
        <w:t xml:space="preserve">Yakobus 1:21 Mulané simpenen sakèhé rereged lan piala sing akèh banget, lan tampanana kanthi alus pangandika kang wis katata, kang bisa nylametaké nyawamu.</w:t>
      </w:r>
    </w:p>
    <w:p w14:paraId="0DCD3F09" w14:textId="77777777" w:rsidR="000F7377" w:rsidRDefault="000F7377"/>
    <w:p w14:paraId="15F7F751" w14:textId="77777777" w:rsidR="000F7377" w:rsidRDefault="000F7377">
      <w:r xmlns:w="http://schemas.openxmlformats.org/wordprocessingml/2006/main">
        <w:t xml:space="preserve">Kita kudu nyingkirake kabeh piala lan piala lan kanthi andhap asor nampa Sabda Allah, sing bisa nylametake nyawa kita.</w:t>
      </w:r>
    </w:p>
    <w:p w14:paraId="64D796FF" w14:textId="77777777" w:rsidR="000F7377" w:rsidRDefault="000F7377"/>
    <w:p w14:paraId="3DC893CC" w14:textId="77777777" w:rsidR="000F7377" w:rsidRDefault="000F7377">
      <w:r xmlns:w="http://schemas.openxmlformats.org/wordprocessingml/2006/main">
        <w:t xml:space="preserve">1. "Kekuwatan Sabda"</w:t>
      </w:r>
    </w:p>
    <w:p w14:paraId="52DAC6CF" w14:textId="77777777" w:rsidR="000F7377" w:rsidRDefault="000F7377"/>
    <w:p w14:paraId="2E09DAE7" w14:textId="77777777" w:rsidR="000F7377" w:rsidRDefault="000F7377">
      <w:r xmlns:w="http://schemas.openxmlformats.org/wordprocessingml/2006/main">
        <w:t xml:space="preserve">2. "Akibat Najis"</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Markus 4:24-25 JAV - Panjenengane banjur ngandika marang wong-wong mau: “Padha digatekake apa kang padha kokrungu, apa kang kokkirakake, iku bakal diukur marang kowe, lan kowe kang padha ngrungokake bakal kaparingan luwih akeh. marang wong iku bakal diwènèhaké, lan sing ora nduwèni, malah bakal dijupuk saka wong-wong mau.</w:t>
      </w:r>
    </w:p>
    <w:p w14:paraId="3DF2024F" w14:textId="77777777" w:rsidR="000F7377" w:rsidRDefault="000F7377"/>
    <w:p w14:paraId="084F5D21" w14:textId="77777777" w:rsidR="000F7377" w:rsidRDefault="000F7377">
      <w:r xmlns:w="http://schemas.openxmlformats.org/wordprocessingml/2006/main">
        <w:t xml:space="preserve">2. Yokanan 3:16-17 - "Awit Gusti Allah anggoné ngasihi marang jagad iki nganti masrahaké Kang Putra ontang-anting, supaya saben wong kang pracaya marang Panjenengané aja nganti nemu karusakan, nanging nduwèni urip langgeng. jagad, nanging supaya jagad iki slamet marga saka Panjenengane."</w:t>
      </w:r>
    </w:p>
    <w:p w14:paraId="67B478F4" w14:textId="77777777" w:rsidR="000F7377" w:rsidRDefault="000F7377"/>
    <w:p w14:paraId="11910ACD" w14:textId="77777777" w:rsidR="000F7377" w:rsidRDefault="000F7377">
      <w:r xmlns:w="http://schemas.openxmlformats.org/wordprocessingml/2006/main">
        <w:t xml:space="preserve">Yakobus 1:22 Nanging kowé padha nindakaké pangandikané, lan aja mung ngrungokake, lan ngapusi awakmu dhéwé.</w:t>
      </w:r>
    </w:p>
    <w:p w14:paraId="04580C01" w14:textId="77777777" w:rsidR="000F7377" w:rsidRDefault="000F7377"/>
    <w:p w14:paraId="40D13850" w14:textId="77777777" w:rsidR="000F7377" w:rsidRDefault="000F7377">
      <w:r xmlns:w="http://schemas.openxmlformats.org/wordprocessingml/2006/main">
        <w:t xml:space="preserve">Dadia sing nglakoni Sabda lan aja mung ngrungokake supaya ora ngapusi awake dhewe.</w:t>
      </w:r>
    </w:p>
    <w:p w14:paraId="356A2683" w14:textId="77777777" w:rsidR="000F7377" w:rsidRDefault="000F7377"/>
    <w:p w14:paraId="44543413" w14:textId="77777777" w:rsidR="000F7377" w:rsidRDefault="000F7377">
      <w:r xmlns:w="http://schemas.openxmlformats.org/wordprocessingml/2006/main">
        <w:t xml:space="preserve">1. Aja Mung Ngrungokake Sabda, Nglakonana Sabda</w:t>
      </w:r>
    </w:p>
    <w:p w14:paraId="6D5E977D" w14:textId="77777777" w:rsidR="000F7377" w:rsidRDefault="000F7377"/>
    <w:p w14:paraId="60E68766" w14:textId="77777777" w:rsidR="000F7377" w:rsidRDefault="000F7377">
      <w:r xmlns:w="http://schemas.openxmlformats.org/wordprocessingml/2006/main">
        <w:t xml:space="preserve">2. Nyingkiri Self-Deception Liwat Tumindak</w:t>
      </w:r>
    </w:p>
    <w:p w14:paraId="06E550F7" w14:textId="77777777" w:rsidR="000F7377" w:rsidRDefault="000F7377"/>
    <w:p w14:paraId="265FBF57" w14:textId="77777777" w:rsidR="000F7377" w:rsidRDefault="000F7377">
      <w:r xmlns:w="http://schemas.openxmlformats.org/wordprocessingml/2006/main">
        <w:t xml:space="preserve">1. Mateus 7:24-27 JAV - Saben wong kang ngrungokake pitutur-Ku iki lan nindakake iku padha kaya wong wicaksana kang ngedegake omahe ana ing watu.</w:t>
      </w:r>
    </w:p>
    <w:p w14:paraId="423C3B81" w14:textId="77777777" w:rsidR="000F7377" w:rsidRDefault="000F7377"/>
    <w:p w14:paraId="1BC3A7F8" w14:textId="77777777" w:rsidR="000F7377" w:rsidRDefault="000F7377">
      <w:r xmlns:w="http://schemas.openxmlformats.org/wordprocessingml/2006/main">
        <w:t xml:space="preserve">25 Udane tumurun, kali-kali padha mili, lan angin nempuh omah iku; nanging ora tiba, amarga dhasaré ana ing watu.</w:t>
      </w:r>
    </w:p>
    <w:p w14:paraId="3C0FA258" w14:textId="77777777" w:rsidR="000F7377" w:rsidRDefault="000F7377"/>
    <w:p w14:paraId="3ED3EE39" w14:textId="77777777" w:rsidR="000F7377" w:rsidRDefault="000F7377">
      <w:r xmlns:w="http://schemas.openxmlformats.org/wordprocessingml/2006/main">
        <w:t xml:space="preserve">2. Yakobus 4:17 - Dadi, manawa ana wong sing ngerti apa sing kudu ditindakake, nanging ora ditindakake, iku dadi dosa.</w:t>
      </w:r>
    </w:p>
    <w:p w14:paraId="6366DBE5" w14:textId="77777777" w:rsidR="000F7377" w:rsidRDefault="000F7377"/>
    <w:p w14:paraId="7C0EBC33" w14:textId="77777777" w:rsidR="000F7377" w:rsidRDefault="000F7377">
      <w:r xmlns:w="http://schemas.openxmlformats.org/wordprocessingml/2006/main">
        <w:t xml:space="preserve">YAKOBUS 1:23 Sabab manawa ana wong kang ngrungokake pangandikane, nanging ora nindakake, iku kayadene wong kang ndeleng pasuryane ing kaca;</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Wacana kasebut mbandhingake wong sing ngrungokake pangandikane Gusti Allah nanging ora nindakake kaya wong sing ndeleng bayangane dhewe ing pangilon.</w:t>
      </w:r>
    </w:p>
    <w:p w14:paraId="580D1382" w14:textId="77777777" w:rsidR="000F7377" w:rsidRDefault="000F7377"/>
    <w:p w14:paraId="08B236D3" w14:textId="77777777" w:rsidR="000F7377" w:rsidRDefault="000F7377">
      <w:r xmlns:w="http://schemas.openxmlformats.org/wordprocessingml/2006/main">
        <w:t xml:space="preserve">1. Sabda Allah Iku Pangilon Kanggo Nyawa Kita</w:t>
      </w:r>
    </w:p>
    <w:p w14:paraId="37EDF2E7" w14:textId="77777777" w:rsidR="000F7377" w:rsidRDefault="000F7377"/>
    <w:p w14:paraId="3E8C4EE0" w14:textId="77777777" w:rsidR="000F7377" w:rsidRDefault="000F7377">
      <w:r xmlns:w="http://schemas.openxmlformats.org/wordprocessingml/2006/main">
        <w:t xml:space="preserve">2. Weruh Dhewe Ing Sabdanipun Gusti</w:t>
      </w:r>
    </w:p>
    <w:p w14:paraId="27BAC1BE" w14:textId="77777777" w:rsidR="000F7377" w:rsidRDefault="000F7377"/>
    <w:p w14:paraId="42A74BBF" w14:textId="77777777" w:rsidR="000F7377" w:rsidRDefault="000F7377">
      <w:r xmlns:w="http://schemas.openxmlformats.org/wordprocessingml/2006/main">
        <w:t xml:space="preserve">1. Galati 5:22-23 - Nanging wohing Roh iku katresnan, kabungahan, tentrem-rahayu, sabar, kabecikan, kabecikan, kasetyan, andhap asor, ngendhaleni dhiri; angger-angger kuwi ora ana hukum.</w:t>
      </w:r>
    </w:p>
    <w:p w14:paraId="2711C14B" w14:textId="77777777" w:rsidR="000F7377" w:rsidRDefault="000F7377"/>
    <w:p w14:paraId="6F312B17" w14:textId="77777777" w:rsidR="000F7377" w:rsidRDefault="000F7377">
      <w:r xmlns:w="http://schemas.openxmlformats.org/wordprocessingml/2006/main">
        <w:t xml:space="preserve">2. Yakobus 1:22 JAV - Nanging dadia wong kang nindakake pangandikane, aja mung ngrungokake bae, padha ngapusi awakmu dhewe.</w:t>
      </w:r>
    </w:p>
    <w:p w14:paraId="4C4F112F" w14:textId="77777777" w:rsidR="000F7377" w:rsidRDefault="000F7377"/>
    <w:p w14:paraId="10530D6C" w14:textId="77777777" w:rsidR="000F7377" w:rsidRDefault="000F7377">
      <w:r xmlns:w="http://schemas.openxmlformats.org/wordprocessingml/2006/main">
        <w:t xml:space="preserve">Yakobus 1:24 Amarga dheweke ndeleng awake dhewe, banjur lunga, lan sanalika dheweke lali kepiye manungsane.</w:t>
      </w:r>
    </w:p>
    <w:p w14:paraId="5D369770" w14:textId="77777777" w:rsidR="000F7377" w:rsidRDefault="000F7377"/>
    <w:p w14:paraId="125C8E2A" w14:textId="77777777" w:rsidR="000F7377" w:rsidRDefault="000F7377">
      <w:r xmlns:w="http://schemas.openxmlformats.org/wordprocessingml/2006/main">
        <w:t xml:space="preserve">Ayat iki nyengkuyung kita kanggo ndeleng awake dhewe kanthi jujur lan ngerteni kelemahane, supaya kita bisa ngupayakake dadi wong sing luwih apik.</w:t>
      </w:r>
    </w:p>
    <w:p w14:paraId="03C69902" w14:textId="77777777" w:rsidR="000F7377" w:rsidRDefault="000F7377"/>
    <w:p w14:paraId="74E89A98" w14:textId="77777777" w:rsidR="000F7377" w:rsidRDefault="000F7377">
      <w:r xmlns:w="http://schemas.openxmlformats.org/wordprocessingml/2006/main">
        <w:t xml:space="preserve">1. Daya Refleksi Dhiri: Cara Nggawe Owah-owahan Positif ing Urip Kita</w:t>
      </w:r>
    </w:p>
    <w:p w14:paraId="1A7FB441" w14:textId="77777777" w:rsidR="000F7377" w:rsidRDefault="000F7377"/>
    <w:p w14:paraId="3032DEFB" w14:textId="77777777" w:rsidR="000F7377" w:rsidRDefault="000F7377">
      <w:r xmlns:w="http://schemas.openxmlformats.org/wordprocessingml/2006/main">
        <w:t xml:space="preserve">2. Ngatasi Sengkalan Lumantar Ujian Dhewe</w:t>
      </w:r>
    </w:p>
    <w:p w14:paraId="2AA113F5" w14:textId="77777777" w:rsidR="000F7377" w:rsidRDefault="000F7377"/>
    <w:p w14:paraId="00877081" w14:textId="77777777" w:rsidR="000F7377" w:rsidRDefault="000F7377">
      <w:r xmlns:w="http://schemas.openxmlformats.org/wordprocessingml/2006/main">
        <w:t xml:space="preserve">1. Filipi 4:8 "Pungkasané, para sadulur, apa waé sing bener, apa waé sing mulya, apa waé sing resik, apa waé sing resik, apa waé sing nggumunké, apa waé sing nggumunké, apa waé sing nggumunké, apa waé sing nggumun-nggumunké, pikirna bab kuwi."</w:t>
      </w:r>
    </w:p>
    <w:p w14:paraId="66F3B7D0" w14:textId="77777777" w:rsidR="000F7377" w:rsidRDefault="000F7377"/>
    <w:p w14:paraId="2EDF942F" w14:textId="77777777" w:rsidR="000F7377" w:rsidRDefault="000F7377">
      <w:r xmlns:w="http://schemas.openxmlformats.org/wordprocessingml/2006/main">
        <w:t xml:space="preserve">2. WULANG BEBASAN 11:14 "Yen ora ana pituduh, wong tiba, nanging yen akeh juru pitutur ana keslametan."</w:t>
      </w:r>
    </w:p>
    <w:p w14:paraId="5244AA69" w14:textId="77777777" w:rsidR="000F7377" w:rsidRDefault="000F7377"/>
    <w:p w14:paraId="2F4A6818" w14:textId="77777777" w:rsidR="000F7377" w:rsidRDefault="000F7377">
      <w:r xmlns:w="http://schemas.openxmlformats.org/wordprocessingml/2006/main">
        <w:t xml:space="preserve">Yakobus 1:25 Nanging sing sapa niti-priksa angger-anggering kamardikan kang sampurna lan tetep nglakoni, iku ora mirengake kang lali, nanging nindakake pagawean, iku bakal rahayu marga saka tumindake.</w:t>
      </w:r>
    </w:p>
    <w:p w14:paraId="5488346A" w14:textId="77777777" w:rsidR="000F7377" w:rsidRDefault="000F7377"/>
    <w:p w14:paraId="084F9C3B" w14:textId="77777777" w:rsidR="000F7377" w:rsidRDefault="000F7377">
      <w:r xmlns:w="http://schemas.openxmlformats.org/wordprocessingml/2006/main">
        <w:t xml:space="preserve">Wong-wong sing nyinaoni angger-anggering kamardikan sing sampurna lan terus-terusan ngetutake, dadi wong sing nindakake pagawean tinimbang ngrungokake sing lali, bakal diberkahi ing tumindake.</w:t>
      </w:r>
    </w:p>
    <w:p w14:paraId="71292F1D" w14:textId="77777777" w:rsidR="000F7377" w:rsidRDefault="000F7377"/>
    <w:p w14:paraId="540167C4" w14:textId="77777777" w:rsidR="000F7377" w:rsidRDefault="000F7377">
      <w:r xmlns:w="http://schemas.openxmlformats.org/wordprocessingml/2006/main">
        <w:t xml:space="preserve">1. Berkahé Wong-wong sing Nglakoni: Kepriyé Nutup Mupangat Ngturuti Hukum Kebebasan sing Sampurna.</w:t>
      </w:r>
    </w:p>
    <w:p w14:paraId="54F6AA56" w14:textId="77777777" w:rsidR="000F7377" w:rsidRDefault="000F7377"/>
    <w:p w14:paraId="15F180CF" w14:textId="77777777" w:rsidR="000F7377" w:rsidRDefault="000F7377">
      <w:r xmlns:w="http://schemas.openxmlformats.org/wordprocessingml/2006/main">
        <w:t xml:space="preserve">2. Nggayuh Kabebasan Sejati Lumantar Taat Setia</w:t>
      </w:r>
    </w:p>
    <w:p w14:paraId="6CE73753" w14:textId="77777777" w:rsidR="000F7377" w:rsidRDefault="000F7377"/>
    <w:p w14:paraId="7D4258D8" w14:textId="77777777" w:rsidR="000F7377" w:rsidRDefault="000F7377">
      <w:r xmlns:w="http://schemas.openxmlformats.org/wordprocessingml/2006/main">
        <w:t xml:space="preserve">1. Galati 5: 1 - "Iku kanggo kamardikan sing Kristus wis mbebasake kita. Mula, ngadega mantep, lan aja nganti awakmu kaku maneh dening pasangan budak."</w:t>
      </w:r>
    </w:p>
    <w:p w14:paraId="755753AC" w14:textId="77777777" w:rsidR="000F7377" w:rsidRDefault="000F7377"/>
    <w:p w14:paraId="3231DB68" w14:textId="77777777" w:rsidR="000F7377" w:rsidRDefault="000F7377">
      <w:r xmlns:w="http://schemas.openxmlformats.org/wordprocessingml/2006/main">
        <w:t xml:space="preserve">2. Kolose 3:23-24 JAV - Apa wae kang padha koktindakake, lakonana kalawan gumolonging atimu, kayadene nindakake kagem Gusti, dudu kanggo bendarane manungsa, awit kowe padha sumurup, yen kowe bakal tampa warisan saka Gusti minangka ganjaran. yaiku Gusti Kristus sing kok ladeni."</w:t>
      </w:r>
    </w:p>
    <w:p w14:paraId="3DBAEA3E" w14:textId="77777777" w:rsidR="000F7377" w:rsidRDefault="000F7377"/>
    <w:p w14:paraId="46B90E9C" w14:textId="77777777" w:rsidR="000F7377" w:rsidRDefault="000F7377">
      <w:r xmlns:w="http://schemas.openxmlformats.org/wordprocessingml/2006/main">
        <w:t xml:space="preserve">Yakobus 1:26 JAV - Manawa ana panunggalanmu kang nganggep agamane, nanging ora ngendhaleni ilate, nanging ngapusi atine dhewe, agamane wong iku tanpa guna.</w:t>
      </w:r>
    </w:p>
    <w:p w14:paraId="44725874" w14:textId="77777777" w:rsidR="000F7377" w:rsidRDefault="000F7377"/>
    <w:p w14:paraId="71B8358D" w14:textId="77777777" w:rsidR="000F7377" w:rsidRDefault="000F7377">
      <w:r xmlns:w="http://schemas.openxmlformats.org/wordprocessingml/2006/main">
        <w:t xml:space="preserve">Wacana menika ngandharaken babagan wigatosipun ngendhaleni lathi supados nggadhahi iman ingkang leres.</w:t>
      </w:r>
    </w:p>
    <w:p w14:paraId="42EB5324" w14:textId="77777777" w:rsidR="000F7377" w:rsidRDefault="000F7377"/>
    <w:p w14:paraId="58E15BBA" w14:textId="77777777" w:rsidR="000F7377" w:rsidRDefault="000F7377">
      <w:r xmlns:w="http://schemas.openxmlformats.org/wordprocessingml/2006/main">
        <w:t xml:space="preserve">1. Kekuwatan Ilat: Cara Ngontrol Tembung Kanggo Iman Sejati</w:t>
      </w:r>
    </w:p>
    <w:p w14:paraId="5888CBA1" w14:textId="77777777" w:rsidR="000F7377" w:rsidRDefault="000F7377"/>
    <w:p w14:paraId="12F8D042" w14:textId="77777777" w:rsidR="000F7377" w:rsidRDefault="000F7377">
      <w:r xmlns:w="http://schemas.openxmlformats.org/wordprocessingml/2006/main">
        <w:t xml:space="preserve">2. Ngurip-urip Agama Sejati: Ngencengi Lathi</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Efesus 4:29-31 JAV - Aja nganti ana tembung-tembung kang ngrusak kang metu saka ing cangkemmu, nanging mung pitutur kang becik kanggo mbangun, kang pas wektune, supaya wong-wong kang padha ngrungokake iku bisa nuwuhake sih-rahmat.</w:t>
      </w:r>
    </w:p>
    <w:p w14:paraId="2746585D" w14:textId="77777777" w:rsidR="000F7377" w:rsidRDefault="000F7377"/>
    <w:p w14:paraId="50B8B70F" w14:textId="77777777" w:rsidR="000F7377" w:rsidRDefault="000F7377">
      <w:r xmlns:w="http://schemas.openxmlformats.org/wordprocessingml/2006/main">
        <w:t xml:space="preserve">2. Wulang Bebasan 16:23-24 - Atine wong wicaksana ndadekake wicaksana lan mbujuk lambene. Tembung-tembung kang becik iku kaya madu, manis kanggo jiwa lan kesehatan kanggo awak.</w:t>
      </w:r>
    </w:p>
    <w:p w14:paraId="59539B08" w14:textId="77777777" w:rsidR="000F7377" w:rsidRDefault="000F7377"/>
    <w:p w14:paraId="776F60EA" w14:textId="77777777" w:rsidR="000F7377" w:rsidRDefault="000F7377">
      <w:r xmlns:w="http://schemas.openxmlformats.org/wordprocessingml/2006/main">
        <w:t xml:space="preserve">Yakobus 1:27 Agama sing resik lan ora resik ana ing ngarsané Gusti Allah Bapaké, yaiku nitèni bocah lola lan randha ing sangsarané, lan njaga awaké dhéwé aja nganti kena ing jejibahan ing donya.</w:t>
      </w:r>
    </w:p>
    <w:p w14:paraId="06E5D724" w14:textId="77777777" w:rsidR="000F7377" w:rsidRDefault="000F7377"/>
    <w:p w14:paraId="3A7B235F" w14:textId="77777777" w:rsidR="000F7377" w:rsidRDefault="000F7377">
      <w:r xmlns:w="http://schemas.openxmlformats.org/wordprocessingml/2006/main">
        <w:t xml:space="preserve">Agama sing murni yaiku kanggo nulungi wong sing butuh lan tetep ora najis saka pengaruh kadonyan.</w:t>
      </w:r>
    </w:p>
    <w:p w14:paraId="2108BC32" w14:textId="77777777" w:rsidR="000F7377" w:rsidRDefault="000F7377"/>
    <w:p w14:paraId="672884FB" w14:textId="77777777" w:rsidR="000F7377" w:rsidRDefault="000F7377">
      <w:r xmlns:w="http://schemas.openxmlformats.org/wordprocessingml/2006/main">
        <w:t xml:space="preserve">1. Wigatosipun Urip Suci</w:t>
      </w:r>
    </w:p>
    <w:p w14:paraId="18828194" w14:textId="77777777" w:rsidR="000F7377" w:rsidRDefault="000F7377"/>
    <w:p w14:paraId="61B1CFEC" w14:textId="77777777" w:rsidR="000F7377" w:rsidRDefault="000F7377">
      <w:r xmlns:w="http://schemas.openxmlformats.org/wordprocessingml/2006/main">
        <w:t xml:space="preserve">2. Carane Mbantu Wong sing Mbutuhake</w:t>
      </w:r>
    </w:p>
    <w:p w14:paraId="7D8283AC" w14:textId="77777777" w:rsidR="000F7377" w:rsidRDefault="000F7377"/>
    <w:p w14:paraId="13024FC1" w14:textId="77777777" w:rsidR="000F7377" w:rsidRDefault="000F7377">
      <w:r xmlns:w="http://schemas.openxmlformats.org/wordprocessingml/2006/main">
        <w:t xml:space="preserve">1. Filipi 4:8-14 JAV - Pungkasane para sadulur, samubarang kang bener, apa bae kang mulya, apa bae kang resik, apa bae kang resik, apa bae kang asipat endah, apa bae kang kaelokan, apa bae kang pinuji, apa bae kang pinuji, iku padha dipikirna.</w:t>
      </w:r>
    </w:p>
    <w:p w14:paraId="5ABA52BD" w14:textId="77777777" w:rsidR="000F7377" w:rsidRDefault="000F7377"/>
    <w:p w14:paraId="3904FC45" w14:textId="77777777" w:rsidR="000F7377" w:rsidRDefault="000F7377">
      <w:r xmlns:w="http://schemas.openxmlformats.org/wordprocessingml/2006/main">
        <w:t xml:space="preserve">2. Yesaya 1:17 - Sinau tumindak bener; golek kaadilan. Mbela wong sing ditindhes. Ngrungokake prakara bocah lola; mbelani kasus randha.</w:t>
      </w:r>
    </w:p>
    <w:p w14:paraId="0F4EB438" w14:textId="77777777" w:rsidR="000F7377" w:rsidRDefault="000F7377"/>
    <w:p w14:paraId="0096E95C" w14:textId="77777777" w:rsidR="000F7377" w:rsidRDefault="000F7377">
      <w:r xmlns:w="http://schemas.openxmlformats.org/wordprocessingml/2006/main">
        <w:t xml:space="preserve">Yakobus 2 minangka bab kapindho saka Surat Yakobus ing Prajanjian Anyar. Bab iki fokus ing tema iman lan karya, nandheske yen iman asli dituduhake liwat tumindak bener lan ora mung dening kapercayan intelektual.</w:t>
      </w:r>
    </w:p>
    <w:p w14:paraId="388331C8" w14:textId="77777777" w:rsidR="000F7377" w:rsidRDefault="000F7377"/>
    <w:p w14:paraId="1C19AAD0" w14:textId="77777777" w:rsidR="000F7377" w:rsidRDefault="000F7377">
      <w:r xmlns:w="http://schemas.openxmlformats.org/wordprocessingml/2006/main">
        <w:t xml:space="preserve">Paragraf 1: Bab kasebut diwiwiti kanthi mbahas masalah pilih kasih lan pilih kasih ing komunitas Kristen. Pangripta ngecam banget yen nuduhake preduli marang wong sugih nalika nglirwakake utawa nganiaya wong miskin. Dhèwèké ngélingké marang wong-wong sing pretyaya nèk tumindak kuwi nglanggar </w:t>
      </w:r>
      <w:r xmlns:w="http://schemas.openxmlformats.org/wordprocessingml/2006/main">
        <w:lastRenderedPageBreak xmlns:w="http://schemas.openxmlformats.org/wordprocessingml/2006/main"/>
      </w:r>
      <w:r xmlns:w="http://schemas.openxmlformats.org/wordprocessingml/2006/main">
        <w:t xml:space="preserve">dhawuhé Gusti Allah supaya nresnani pepadhamu kaya awaké dhéwé ( Yakobus 2:1-9 ). Iman sing sejati ora mbedakake, nanging nganggep kabeh wong kanthi padha lan ngajeni.</w:t>
      </w:r>
    </w:p>
    <w:p w14:paraId="1FBAB4BF" w14:textId="77777777" w:rsidR="000F7377" w:rsidRDefault="000F7377"/>
    <w:p w14:paraId="58B4CC4A" w14:textId="77777777" w:rsidR="000F7377" w:rsidRDefault="000F7377">
      <w:r xmlns:w="http://schemas.openxmlformats.org/wordprocessingml/2006/main">
        <w:t xml:space="preserve">Paragraf 2: Ing ayat 10-17, ana penekanan babagan hubungan sing ora bisa dipisahake antarane iman lan tumindak. Penulis nyatakake yen sapa wae sing netepi kabeh hukum, nanging gagal ing salah sawijining titik, dadi guilty amarga nglanggar kabeh. Dheweke ujar manawa iman tanpa panggawe iku mati, mbandhingake karo badan tanpa roh (Yakobus 2:14-17). Iman sing sejati ngasilake tumindak sing nyata sing nggambarake katresnan lan kabeneran Gusti Allah.</w:t>
      </w:r>
    </w:p>
    <w:p w14:paraId="2B0E28F9" w14:textId="77777777" w:rsidR="000F7377" w:rsidRDefault="000F7377"/>
    <w:p w14:paraId="5946961F" w14:textId="77777777" w:rsidR="000F7377" w:rsidRDefault="000F7377">
      <w:r xmlns:w="http://schemas.openxmlformats.org/wordprocessingml/2006/main">
        <w:t xml:space="preserve">Paragraf 3: Saka ayat 18 terus, ana tantangan langsung kanggo wong-wong sing ngaku nduwé iman nanging ora duwe tumindak sing cocog. Penulis nantang wong-wong mau kanthi ujar, "Tuduhna imanmu sing ora ana ing panggawemu, lan aku bakal nuduhake imanku liwat panggaweku" (Yakobus 2:18b). Dhèwèké nggunakké conto kaya Abraham lan Rahab kanggo nduduhké nèk tumindaké kuwi nduduhké nèk dhèwèké percaya tenan marang Gusti Allah. Kasedhiya Abraham kanggo menehi Iskak minangka kurban nuduhake ketaatan aktif, nalika Rahab keramahan marang mata-mata nuduhake kapercayan dheweke marang Gusti Allah (Yakobus 2: 21-26). Wacana iki nandheske yen iman sing nylametake sing sejati dibuktekake kanthi tumindak sing bener tinimbang persetujuan intelektual utawa profesi kosong.</w:t>
      </w:r>
    </w:p>
    <w:p w14:paraId="03FA0FE9" w14:textId="77777777" w:rsidR="000F7377" w:rsidRDefault="000F7377"/>
    <w:p w14:paraId="2B411FA8" w14:textId="77777777" w:rsidR="000F7377" w:rsidRDefault="000F7377">
      <w:r xmlns:w="http://schemas.openxmlformats.org/wordprocessingml/2006/main">
        <w:t xml:space="preserve">Ringkesan, James 2 nyorot pentinge imparsiality ing komunitas Kristen, ngukum favoritisme adhedhasar status kadonyan. Iki nandheske manawa iman sing sejati ora bisa dipisahake saka tumindak sing bener lan ngajak wong-wong sing percaya kanggo nduduhake kapercayan liwat tumindak tresna marang wong liya. Iki nantang wong-wong sing ngaku duwe iman tanpa karya sing cocog, negesake manawa iman sing nylametake sing sejati dibuktekake kanthi ketaatan aktif sing adhedhasar kapercayan marang Gusti Allah.</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Yakobus 2:1 Para Sadulurku, aja padha precaya marang Gusti kita Yésus Kristus, Gusti kang maha mulya.</w:t>
      </w:r>
    </w:p>
    <w:p w14:paraId="3F9CD776" w14:textId="77777777" w:rsidR="000F7377" w:rsidRDefault="000F7377"/>
    <w:p w14:paraId="7F02B071" w14:textId="77777777" w:rsidR="000F7377" w:rsidRDefault="000F7377">
      <w:r xmlns:w="http://schemas.openxmlformats.org/wordprocessingml/2006/main">
        <w:t xml:space="preserve">Yakobus nyengkuyung wong-wong percaya supaya nindakake iman tanpa prejudis marang sapa wae.</w:t>
      </w:r>
    </w:p>
    <w:p w14:paraId="2537D271" w14:textId="77777777" w:rsidR="000F7377" w:rsidRDefault="000F7377"/>
    <w:p w14:paraId="69910866" w14:textId="77777777" w:rsidR="000F7377" w:rsidRDefault="000F7377">
      <w:r xmlns:w="http://schemas.openxmlformats.org/wordprocessingml/2006/main">
        <w:t xml:space="preserve">1. "Gusti Kang Maha Suci: Panggilan kanggo Iman Tanpa Prasangka"</w:t>
      </w:r>
    </w:p>
    <w:p w14:paraId="7BFC189A" w14:textId="77777777" w:rsidR="000F7377" w:rsidRDefault="000F7377"/>
    <w:p w14:paraId="1148CD33" w14:textId="77777777" w:rsidR="000F7377" w:rsidRDefault="000F7377">
      <w:r xmlns:w="http://schemas.openxmlformats.org/wordprocessingml/2006/main">
        <w:t xml:space="preserve">2. "Ngrayakake Kabeh Wong Tanpa Ngajeni Wong"</w:t>
      </w:r>
    </w:p>
    <w:p w14:paraId="30F4DDBE" w14:textId="77777777" w:rsidR="000F7377" w:rsidRDefault="000F7377"/>
    <w:p w14:paraId="3CEB8F0D" w14:textId="77777777" w:rsidR="000F7377" w:rsidRDefault="000F7377">
      <w:r xmlns:w="http://schemas.openxmlformats.org/wordprocessingml/2006/main">
        <w:t xml:space="preserve">1. 1 Korinta 12:13 - "Amarga kanthi Roh siji kita kabeh kabaptis dadi badan siji, dadia wong Yahudi utawa wong dudu Yahudi, dadi abdi utawa wong merdika, lan kabeh wis diombe dadi siji Roh."</w:t>
      </w:r>
    </w:p>
    <w:p w14:paraId="33DBB513" w14:textId="77777777" w:rsidR="000F7377" w:rsidRDefault="000F7377"/>
    <w:p w14:paraId="0EBE5B18" w14:textId="77777777" w:rsidR="000F7377" w:rsidRDefault="000F7377">
      <w:r xmlns:w="http://schemas.openxmlformats.org/wordprocessingml/2006/main">
        <w:t xml:space="preserve">2. Galati 3:28 - "Ora ana wong Yahudi utawa wong Yunani, ora ana batur utawa wong mardika, ora ana lanang utawa wadon, amarga kowe kabeh iku siji ana ing Sang Kristus Yesus."</w:t>
      </w:r>
    </w:p>
    <w:p w14:paraId="37B95C3F" w14:textId="77777777" w:rsidR="000F7377" w:rsidRDefault="000F7377"/>
    <w:p w14:paraId="5D149D06" w14:textId="77777777" w:rsidR="000F7377" w:rsidRDefault="000F7377">
      <w:r xmlns:w="http://schemas.openxmlformats.org/wordprocessingml/2006/main">
        <w:t xml:space="preserve">Yakobus 2:2 JAV - Sabab manawa ana wong kang lumebu ing pasamuwanmu nganggo anting-anting emas, panganggone endah, lan uga ana wong mlarat kang manganggone ala;</w:t>
      </w:r>
    </w:p>
    <w:p w14:paraId="7AD8DB99" w14:textId="77777777" w:rsidR="000F7377" w:rsidRDefault="000F7377"/>
    <w:p w14:paraId="6C6D766A" w14:textId="77777777" w:rsidR="000F7377" w:rsidRDefault="000F7377">
      <w:r xmlns:w="http://schemas.openxmlformats.org/wordprocessingml/2006/main">
        <w:t xml:space="preserve">Wacana kasebut ngandharake babagan pilih kasih ing antarane wong adhedhasar penampilan njaba.</w:t>
      </w:r>
    </w:p>
    <w:p w14:paraId="3E64A7D6" w14:textId="77777777" w:rsidR="000F7377" w:rsidRDefault="000F7377"/>
    <w:p w14:paraId="368782CD" w14:textId="77777777" w:rsidR="000F7377" w:rsidRDefault="000F7377">
      <w:r xmlns:w="http://schemas.openxmlformats.org/wordprocessingml/2006/main">
        <w:t xml:space="preserve">1. Tresna marang pepadhamu: Favoritisme ora bisa ditampa</w:t>
      </w:r>
    </w:p>
    <w:p w14:paraId="07B1C5F2" w14:textId="77777777" w:rsidR="000F7377" w:rsidRDefault="000F7377"/>
    <w:p w14:paraId="4A0395BA" w14:textId="77777777" w:rsidR="000F7377" w:rsidRDefault="000F7377">
      <w:r xmlns:w="http://schemas.openxmlformats.org/wordprocessingml/2006/main">
        <w:t xml:space="preserve">2. Urip Kanthi Iman: Nolak Prasangka</w:t>
      </w:r>
    </w:p>
    <w:p w14:paraId="0693DEFC" w14:textId="77777777" w:rsidR="000F7377" w:rsidRDefault="000F7377"/>
    <w:p w14:paraId="71DE17ED" w14:textId="77777777" w:rsidR="000F7377" w:rsidRDefault="000F7377">
      <w:r xmlns:w="http://schemas.openxmlformats.org/wordprocessingml/2006/main">
        <w:t xml:space="preserve">1. Lukas 6:31 - Tindakna marang wong liya kaya sing kokkarepaké marang kowé.</w:t>
      </w:r>
    </w:p>
    <w:p w14:paraId="7048C9A5" w14:textId="77777777" w:rsidR="000F7377" w:rsidRDefault="000F7377"/>
    <w:p w14:paraId="336CA42C" w14:textId="77777777" w:rsidR="000F7377" w:rsidRDefault="000F7377">
      <w:r xmlns:w="http://schemas.openxmlformats.org/wordprocessingml/2006/main">
        <w:t xml:space="preserve">2. Galati 5:14 - Awit kabeh angger-anggering Toret wis kawujud kanthi netepi dhawuh siji iki: "Tresnaa marang sapepadhanira kaya awakmu dhewe."</w:t>
      </w:r>
    </w:p>
    <w:p w14:paraId="69E2EEBE" w14:textId="77777777" w:rsidR="000F7377" w:rsidRDefault="000F7377"/>
    <w:p w14:paraId="41EDE928" w14:textId="77777777" w:rsidR="000F7377" w:rsidRDefault="000F7377">
      <w:r xmlns:w="http://schemas.openxmlformats.org/wordprocessingml/2006/main">
        <w:t xml:space="preserve">Yakobus 2:3 JAV - Lan kowe padha ngajeni marang kang nganggo busana, lan kandha marang wong mau: Lenggaha ana ing panggonan kang becik; lan kandhaa marang wong-wong miskin: Ngadega ana ing kono, utawa lungguha ana ing sangisore ancik-anciking sikilku.</w:t>
      </w:r>
    </w:p>
    <w:p w14:paraId="5F168037" w14:textId="77777777" w:rsidR="000F7377" w:rsidRDefault="000F7377"/>
    <w:p w14:paraId="7D41B244" w14:textId="77777777" w:rsidR="000F7377" w:rsidRDefault="000F7377">
      <w:r xmlns:w="http://schemas.openxmlformats.org/wordprocessingml/2006/main">
        <w:t xml:space="preserve">Wacana kasebut yaiku ngurmati wong sing sugih lan ora nggatekake wong sing </w:t>
      </w:r>
      <w:r xmlns:w="http://schemas.openxmlformats.org/wordprocessingml/2006/main">
        <w:lastRenderedPageBreak xmlns:w="http://schemas.openxmlformats.org/wordprocessingml/2006/main"/>
      </w:r>
      <w:r xmlns:w="http://schemas.openxmlformats.org/wordprocessingml/2006/main">
        <w:t xml:space="preserve">mlarat.</w:t>
      </w:r>
    </w:p>
    <w:p w14:paraId="5C60D74F" w14:textId="77777777" w:rsidR="000F7377" w:rsidRDefault="000F7377"/>
    <w:p w14:paraId="0A30CE3D" w14:textId="77777777" w:rsidR="000F7377" w:rsidRDefault="000F7377">
      <w:r xmlns:w="http://schemas.openxmlformats.org/wordprocessingml/2006/main">
        <w:t xml:space="preserve">1. "Kasugihan Sejati: Panggilan kanggo Nilai Kabeh"</w:t>
      </w:r>
    </w:p>
    <w:p w14:paraId="0D64BA27" w14:textId="77777777" w:rsidR="000F7377" w:rsidRDefault="000F7377"/>
    <w:p w14:paraId="6C462249" w14:textId="77777777" w:rsidR="000F7377" w:rsidRDefault="000F7377">
      <w:r xmlns:w="http://schemas.openxmlformats.org/wordprocessingml/2006/main">
        <w:t xml:space="preserve">2. "Kemurahan Injil: Nyedhiyakake Wong-wong sing Mbutuhake"</w:t>
      </w:r>
    </w:p>
    <w:p w14:paraId="599E4C98" w14:textId="77777777" w:rsidR="000F7377" w:rsidRDefault="000F7377"/>
    <w:p w14:paraId="28ED49A6" w14:textId="77777777" w:rsidR="000F7377" w:rsidRDefault="000F7377">
      <w:r xmlns:w="http://schemas.openxmlformats.org/wordprocessingml/2006/main">
        <w:t xml:space="preserve">1. Lukas 14:12-14 , Gusti Yesus banjur ngandika marang kang duwe omah: 'Yen sampeyan nganakake nedha awan utawa nedha bengi, aja ngundang kanca-kancamu, sadulur-sadulurmu utawa sanak-sedulurmu, utawa pepadhamu sing sugih; bali, temah kowé bakal diwènèhi piwales, nanging yèn kowé nganakaké pésta, undanga wong mlarat, pincang, pincang, pincang, temah kowé bakal rahayu, sanadyan padha ora bisa males kowé, kowé bakal padha males ing tanginé wong mursid. .'"</w:t>
      </w:r>
    </w:p>
    <w:p w14:paraId="322F2465" w14:textId="77777777" w:rsidR="000F7377" w:rsidRDefault="000F7377"/>
    <w:p w14:paraId="55940E48" w14:textId="77777777" w:rsidR="000F7377" w:rsidRDefault="000F7377">
      <w:r xmlns:w="http://schemas.openxmlformats.org/wordprocessingml/2006/main">
        <w:t xml:space="preserve">2. Matius 25:34-36 , "Banjur Raja bakal ngandika marang wong-wong sing ana ing sisih tengené: "Ayo, kowé sing diberkahi déning Ramaku, padha tampa warisan Kraton sing wis dicawisaké kanggo kowé wiwit nitahaké jagad. Aku luwe lan kowe menehi aku mangan, aku ngelak lan kowe menehi aku ngombe, aku wong liyo lan kowe ngajak aku mlebu, aku butuh sandhang lan kowe salin Aku, aku lara lan sampeyan ngopeni aku. ing pakunjaran lan sampeyan teka nemoni Aku.'"</w:t>
      </w:r>
    </w:p>
    <w:p w14:paraId="2BF4C6F6" w14:textId="77777777" w:rsidR="000F7377" w:rsidRDefault="000F7377"/>
    <w:p w14:paraId="688186EF" w14:textId="77777777" w:rsidR="000F7377" w:rsidRDefault="000F7377">
      <w:r xmlns:w="http://schemas.openxmlformats.org/wordprocessingml/2006/main">
        <w:t xml:space="preserve">Yakobus 2:4 JAV - Dadi, apa kowe padha ora pilih kasih lan dadi hakim saka pikiran kang ala?</w:t>
      </w:r>
    </w:p>
    <w:p w14:paraId="4C22682C" w14:textId="77777777" w:rsidR="000F7377" w:rsidRDefault="000F7377"/>
    <w:p w14:paraId="5F0348A8" w14:textId="77777777" w:rsidR="000F7377" w:rsidRDefault="000F7377">
      <w:r xmlns:w="http://schemas.openxmlformats.org/wordprocessingml/2006/main">
        <w:t xml:space="preserve">Wacana iki nyritakake babagan bebaya kanggo ngukum lan munafik.</w:t>
      </w:r>
    </w:p>
    <w:p w14:paraId="1C074BB8" w14:textId="77777777" w:rsidR="000F7377" w:rsidRDefault="000F7377"/>
    <w:p w14:paraId="5EF0A0E4" w14:textId="77777777" w:rsidR="000F7377" w:rsidRDefault="000F7377">
      <w:r xmlns:w="http://schemas.openxmlformats.org/wordprocessingml/2006/main">
        <w:t xml:space="preserve">1: Aja Cepet Ngadili</w:t>
      </w:r>
    </w:p>
    <w:p w14:paraId="50593CDE" w14:textId="77777777" w:rsidR="000F7377" w:rsidRDefault="000F7377"/>
    <w:p w14:paraId="0A80FC06" w14:textId="77777777" w:rsidR="000F7377" w:rsidRDefault="000F7377">
      <w:r xmlns:w="http://schemas.openxmlformats.org/wordprocessingml/2006/main">
        <w:t xml:space="preserve">2: Padha andhap-asor ing ngarsané Gusti Allah</w:t>
      </w:r>
    </w:p>
    <w:p w14:paraId="115130D3" w14:textId="77777777" w:rsidR="000F7377" w:rsidRDefault="000F7377"/>
    <w:p w14:paraId="72CABC6E" w14:textId="77777777" w:rsidR="000F7377" w:rsidRDefault="000F7377">
      <w:r xmlns:w="http://schemas.openxmlformats.org/wordprocessingml/2006/main">
        <w:t xml:space="preserve">1: Matius 7:1-5 - "Aja padha ngadili, supaya sampeyan ora diadili. Amarga kanthi paukuman sing sampeyan ucapake, sampeyan bakal diadili, lan ukuran sing sampeyan gunakake bakal diukur kanggo sampeyan."</w:t>
      </w:r>
    </w:p>
    <w:p w14:paraId="66ABC77D" w14:textId="77777777" w:rsidR="000F7377" w:rsidRDefault="000F7377"/>
    <w:p w14:paraId="6710E63E" w14:textId="77777777" w:rsidR="000F7377" w:rsidRDefault="000F7377">
      <w:r xmlns:w="http://schemas.openxmlformats.org/wordprocessingml/2006/main">
        <w:t xml:space="preserve">2: Roma 2:1-3 - "Mulane, wong, saben wong sing ngadili, sampeyan ora duwe alesan. Amarga nalika ngadili wong liya, sampeyan ngukum awake dhewe, amarga sampeyan, hakim, nindakake perkara sing padha."</w:t>
      </w:r>
    </w:p>
    <w:p w14:paraId="0E5DBE94" w14:textId="77777777" w:rsidR="000F7377" w:rsidRDefault="000F7377"/>
    <w:p w14:paraId="3D64F661" w14:textId="77777777" w:rsidR="000F7377" w:rsidRDefault="000F7377">
      <w:r xmlns:w="http://schemas.openxmlformats.org/wordprocessingml/2006/main">
        <w:t xml:space="preserve">Yakobus 2:5 JAV - Rungokna, para sadulurku kang kinasih, apa Gusti Allah ora milih wong-wong miskin ing donya iki, supaya padha sugih pracaya lan padha dadi ahli warising Kraton kang wis dijanjekake marang wong kang padha tresna marang Panjenengane?</w:t>
      </w:r>
    </w:p>
    <w:p w14:paraId="654CAD12" w14:textId="77777777" w:rsidR="000F7377" w:rsidRDefault="000F7377"/>
    <w:p w14:paraId="49987078" w14:textId="77777777" w:rsidR="000F7377" w:rsidRDefault="000F7377">
      <w:r xmlns:w="http://schemas.openxmlformats.org/wordprocessingml/2006/main">
        <w:t xml:space="preserve">Gusti Allah wis milih kanggo mberkahi wong-wong miskin kanthi iman lan wis janji marang wong-wong mau panggonan ing Kratoné yen padha tresna marang Panjenengane.</w:t>
      </w:r>
    </w:p>
    <w:p w14:paraId="781F78C4" w14:textId="77777777" w:rsidR="000F7377" w:rsidRDefault="000F7377"/>
    <w:p w14:paraId="6A68FADA" w14:textId="77777777" w:rsidR="000F7377" w:rsidRDefault="000F7377">
      <w:r xmlns:w="http://schemas.openxmlformats.org/wordprocessingml/2006/main">
        <w:t xml:space="preserve">1. Ora preduli posisi sampeyan ing urip, katresnan Gusti kasedhiya kanggo kabeh wong sing tresna marang Panjenengane.</w:t>
      </w:r>
    </w:p>
    <w:p w14:paraId="586C5C94" w14:textId="77777777" w:rsidR="000F7377" w:rsidRDefault="000F7377"/>
    <w:p w14:paraId="50287C5F" w14:textId="77777777" w:rsidR="000F7377" w:rsidRDefault="000F7377">
      <w:r xmlns:w="http://schemas.openxmlformats.org/wordprocessingml/2006/main">
        <w:t xml:space="preserve">2. Kita kabeh padha ing paningal Allah lan Panjenengane paring piwales marang wong kang padha tresna marang Panjenengane.</w:t>
      </w:r>
    </w:p>
    <w:p w14:paraId="3C3823DA" w14:textId="77777777" w:rsidR="000F7377" w:rsidRDefault="000F7377"/>
    <w:p w14:paraId="50C425C8" w14:textId="77777777" w:rsidR="000F7377" w:rsidRDefault="000F7377">
      <w:r xmlns:w="http://schemas.openxmlformats.org/wordprocessingml/2006/main">
        <w:t xml:space="preserve">1. Galati 3:26-29 - Awit marga saka pracaya, kowé kabèh padha dadi putraning Allah ana ing Sang Kristus Yésus.</w:t>
      </w:r>
    </w:p>
    <w:p w14:paraId="0FEA3D5B" w14:textId="77777777" w:rsidR="000F7377" w:rsidRDefault="000F7377"/>
    <w:p w14:paraId="28407B6A" w14:textId="77777777" w:rsidR="000F7377" w:rsidRDefault="000F7377">
      <w:r xmlns:w="http://schemas.openxmlformats.org/wordprocessingml/2006/main">
        <w:t xml:space="preserve">2. 1 Yokanan 4:7-11 - Para kekasih, payo padha tresna-tinresnan, awit katresnan iku asale saka Gusti Allah, lan sapa kang nresnani iku lair saka Gusti Allah lan wanuh marang Gusti Allah.</w:t>
      </w:r>
    </w:p>
    <w:p w14:paraId="4CCB638E" w14:textId="77777777" w:rsidR="000F7377" w:rsidRDefault="000F7377"/>
    <w:p w14:paraId="31B71474" w14:textId="77777777" w:rsidR="000F7377" w:rsidRDefault="000F7377">
      <w:r xmlns:w="http://schemas.openxmlformats.org/wordprocessingml/2006/main">
        <w:t xml:space="preserve">Yakobus 2:6 Nanging kowé padha ngrèmèhaké wong miskin. Apa ora wong-wong sugih padha nindhes kowé lan digawa menyang pengadilan?</w:t>
      </w:r>
    </w:p>
    <w:p w14:paraId="5798861F" w14:textId="77777777" w:rsidR="000F7377" w:rsidRDefault="000F7377"/>
    <w:p w14:paraId="115E4741" w14:textId="77777777" w:rsidR="000F7377" w:rsidRDefault="000F7377">
      <w:r xmlns:w="http://schemas.openxmlformats.org/wordprocessingml/2006/main">
        <w:t xml:space="preserve">Wacana saka Yakobus 2: 6 nyritakake babagan carane wong sugih nindhes wong miskin lan nggawa dheweke menyang kursi pengadilan.</w:t>
      </w:r>
    </w:p>
    <w:p w14:paraId="68E042FB" w14:textId="77777777" w:rsidR="000F7377" w:rsidRDefault="000F7377"/>
    <w:p w14:paraId="7E768420" w14:textId="77777777" w:rsidR="000F7377" w:rsidRDefault="000F7377">
      <w:r xmlns:w="http://schemas.openxmlformats.org/wordprocessingml/2006/main">
        <w:t xml:space="preserve">1. Bebaya Ndhedhes Wong Miskin: A ing akibat saka nganiaya lan nindhes wong sing kurang beruntung.</w:t>
      </w:r>
    </w:p>
    <w:p w14:paraId="23B7C3E0" w14:textId="77777777" w:rsidR="000F7377" w:rsidRDefault="000F7377"/>
    <w:p w14:paraId="5BE232C7" w14:textId="77777777" w:rsidR="000F7377" w:rsidRDefault="000F7377">
      <w:r xmlns:w="http://schemas.openxmlformats.org/wordprocessingml/2006/main">
        <w:t xml:space="preserve">2. Sapa Tanggane? A ing tanggung jawab kanggo nambani wong sing terpinggirkan kanthi hormat lan kebecikan.</w:t>
      </w:r>
    </w:p>
    <w:p w14:paraId="0FC2E44C" w14:textId="77777777" w:rsidR="000F7377" w:rsidRDefault="000F7377"/>
    <w:p w14:paraId="42BCEF95" w14:textId="77777777" w:rsidR="000F7377" w:rsidRDefault="000F7377">
      <w:r xmlns:w="http://schemas.openxmlformats.org/wordprocessingml/2006/main">
        <w:t xml:space="preserve">1. Pangentasan 22:21-24 JAV - “Sira aja nganiaya utawa nindhes marang wong neneka, merga ing tanah Mesir sira aja kokaniaya, randha utawa bocah lola aja kokaniaya. marang Ingsun, Ingsun mesthi bakal miyarsakake sambat-sambate, lan bebenduningSun bakal murub, sarta sira bakal Sunpateni kalawan pedhang, sarta garwanira bakal dadi randha lan anak-anakira dadi lola.</w:t>
      </w:r>
    </w:p>
    <w:p w14:paraId="653FF4E7" w14:textId="77777777" w:rsidR="000F7377" w:rsidRDefault="000F7377"/>
    <w:p w14:paraId="61A33096" w14:textId="77777777" w:rsidR="000F7377" w:rsidRDefault="000F7377">
      <w:r xmlns:w="http://schemas.openxmlformats.org/wordprocessingml/2006/main">
        <w:t xml:space="preserve">2. Wulang Bebasan 31:8-9 - "Mbukak cangkem kanggo wong bisu, kanggo hak kabeh wong mlarat.</w:t>
      </w:r>
    </w:p>
    <w:p w14:paraId="4C8BCF32" w14:textId="77777777" w:rsidR="000F7377" w:rsidRDefault="000F7377"/>
    <w:p w14:paraId="2A988FCD" w14:textId="77777777" w:rsidR="000F7377" w:rsidRDefault="000F7377">
      <w:r xmlns:w="http://schemas.openxmlformats.org/wordprocessingml/2006/main">
        <w:t xml:space="preserve">Yakobus 2:7 Apa ora padha nyenyamah asmane kang pantes kanggo kowe iku?</w:t>
      </w:r>
    </w:p>
    <w:p w14:paraId="39D16EC2" w14:textId="77777777" w:rsidR="000F7377" w:rsidRDefault="000F7377"/>
    <w:p w14:paraId="3292E6AA" w14:textId="77777777" w:rsidR="000F7377" w:rsidRDefault="000F7377">
      <w:r xmlns:w="http://schemas.openxmlformats.org/wordprocessingml/2006/main">
        <w:t xml:space="preserve">Wacana kasebut minangka peringatan supaya ora nyenyamah asmane Gusti Allah sing diarani wong Kristen.</w:t>
      </w:r>
    </w:p>
    <w:p w14:paraId="48A7C799" w14:textId="77777777" w:rsidR="000F7377" w:rsidRDefault="000F7377"/>
    <w:p w14:paraId="67A10921" w14:textId="77777777" w:rsidR="000F7377" w:rsidRDefault="000F7377">
      <w:r xmlns:w="http://schemas.openxmlformats.org/wordprocessingml/2006/main">
        <w:t xml:space="preserve">1. "Kuwasane Jeneng: Apa Kita Kudu Ngajeni Asmane Gusti Allah"</w:t>
      </w:r>
    </w:p>
    <w:p w14:paraId="27E81AF2" w14:textId="77777777" w:rsidR="000F7377" w:rsidRDefault="000F7377"/>
    <w:p w14:paraId="0E5E753B" w14:textId="77777777" w:rsidR="000F7377" w:rsidRDefault="000F7377">
      <w:r xmlns:w="http://schemas.openxmlformats.org/wordprocessingml/2006/main">
        <w:t xml:space="preserve">2. "Berkah saka Jeneng: Carane Kita Bisa Ngajeni Asmane Gusti Allah"</w:t>
      </w:r>
    </w:p>
    <w:p w14:paraId="58C41E91" w14:textId="77777777" w:rsidR="000F7377" w:rsidRDefault="000F7377"/>
    <w:p w14:paraId="76D57B1C" w14:textId="77777777" w:rsidR="000F7377" w:rsidRDefault="000F7377">
      <w:r xmlns:w="http://schemas.openxmlformats.org/wordprocessingml/2006/main">
        <w:t xml:space="preserve">1. Yesaya 42:8 - "Ingsun iki Yehuwah, iku asmaningSun, kamulyaningSun ora bakal Sunparingake marang wong liya, lan puji-Ku marang brahala-brahala."</w:t>
      </w:r>
    </w:p>
    <w:p w14:paraId="76E0EA96" w14:textId="77777777" w:rsidR="000F7377" w:rsidRDefault="000F7377"/>
    <w:p w14:paraId="2D9481CB" w14:textId="77777777" w:rsidR="000F7377" w:rsidRDefault="000F7377">
      <w:r xmlns:w="http://schemas.openxmlformats.org/wordprocessingml/2006/main">
        <w:t xml:space="preserve">2. Efesus 3:14-15 - "Mulane aku sujud ing ngarsane Sang Rama, kang saka kang saben kulawarga ing swarga lan ing bumi disebut."</w:t>
      </w:r>
    </w:p>
    <w:p w14:paraId="3544019E" w14:textId="77777777" w:rsidR="000F7377" w:rsidRDefault="000F7377"/>
    <w:p w14:paraId="0CFEDF12" w14:textId="77777777" w:rsidR="000F7377" w:rsidRDefault="000F7377">
      <w:r xmlns:w="http://schemas.openxmlformats.org/wordprocessingml/2006/main">
        <w:t xml:space="preserve">Yakobus 2:8 JAV - Manawa kowe padha netepi angger-anggering kraton kang katulis ing Kitab Suci, mangkene: Sira tresnaa marang sapepadhanira kaya marang awakira dhewe, iku tumindak kang becik.</w:t>
      </w:r>
    </w:p>
    <w:p w14:paraId="28C072C2" w14:textId="77777777" w:rsidR="000F7377" w:rsidRDefault="000F7377"/>
    <w:p w14:paraId="79FF3F4F" w14:textId="77777777" w:rsidR="000F7377" w:rsidRDefault="000F7377">
      <w:r xmlns:w="http://schemas.openxmlformats.org/wordprocessingml/2006/main">
        <w:t xml:space="preserve">Yakobus ngajak kita supaya netepi angger-angger kraton miturut Kitab Suci yaiku tresna marang pepadhamu kaya awake dhewe.</w:t>
      </w:r>
    </w:p>
    <w:p w14:paraId="502CBACD" w14:textId="77777777" w:rsidR="000F7377" w:rsidRDefault="000F7377"/>
    <w:p w14:paraId="5F07231C" w14:textId="77777777" w:rsidR="000F7377" w:rsidRDefault="000F7377">
      <w:r xmlns:w="http://schemas.openxmlformats.org/wordprocessingml/2006/main">
        <w:t xml:space="preserve">1. Kekuwatan Tresna: Carane Nresnani Sapepadha Kaya Dhewe</w:t>
      </w:r>
    </w:p>
    <w:p w14:paraId="2FDAE4CE" w14:textId="77777777" w:rsidR="000F7377" w:rsidRDefault="000F7377"/>
    <w:p w14:paraId="7B88816F" w14:textId="77777777" w:rsidR="000F7377" w:rsidRDefault="000F7377">
      <w:r xmlns:w="http://schemas.openxmlformats.org/wordprocessingml/2006/main">
        <w:t xml:space="preserve">2. Hukum Katresnan Kraton: Apa Kitab Suci Nyritakake babagan Nresnani Sapepadha</w:t>
      </w:r>
    </w:p>
    <w:p w14:paraId="3EDA6DEB" w14:textId="77777777" w:rsidR="000F7377" w:rsidRDefault="000F7377"/>
    <w:p w14:paraId="5CB7AE1B" w14:textId="77777777" w:rsidR="000F7377" w:rsidRDefault="000F7377">
      <w:r xmlns:w="http://schemas.openxmlformats.org/wordprocessingml/2006/main">
        <w:t xml:space="preserve">1. 1 Yokanan 4:7-12</w:t>
      </w:r>
    </w:p>
    <w:p w14:paraId="0D9F2491" w14:textId="77777777" w:rsidR="000F7377" w:rsidRDefault="000F7377"/>
    <w:p w14:paraId="2D4A9197" w14:textId="77777777" w:rsidR="000F7377" w:rsidRDefault="000F7377">
      <w:r xmlns:w="http://schemas.openxmlformats.org/wordprocessingml/2006/main">
        <w:t xml:space="preserve">2. Markus 12:28-31</w:t>
      </w:r>
    </w:p>
    <w:p w14:paraId="20C00933" w14:textId="77777777" w:rsidR="000F7377" w:rsidRDefault="000F7377"/>
    <w:p w14:paraId="022DBDFA" w14:textId="77777777" w:rsidR="000F7377" w:rsidRDefault="000F7377">
      <w:r xmlns:w="http://schemas.openxmlformats.org/wordprocessingml/2006/main">
        <w:t xml:space="preserve">Yakobus 2:9 Nanging yen sampeyan mbedakake wong, sampeyan nglakoni dosa lan yakin yen sampeyan nerak angger-anggering Toret.</w:t>
      </w:r>
    </w:p>
    <w:p w14:paraId="2FDDC822" w14:textId="77777777" w:rsidR="000F7377" w:rsidRDefault="000F7377"/>
    <w:p w14:paraId="6A538F8D" w14:textId="77777777" w:rsidR="000F7377" w:rsidRDefault="000F7377">
      <w:r xmlns:w="http://schemas.openxmlformats.org/wordprocessingml/2006/main">
        <w:t xml:space="preserve">Ngajèni wong aja nganti gawé dosa, yèn ora angger-anggering Torèt bakal dilanggar.</w:t>
      </w:r>
    </w:p>
    <w:p w14:paraId="22B704D8" w14:textId="77777777" w:rsidR="000F7377" w:rsidRDefault="000F7377"/>
    <w:p w14:paraId="6241862B" w14:textId="77777777" w:rsidR="000F7377" w:rsidRDefault="000F7377">
      <w:r xmlns:w="http://schemas.openxmlformats.org/wordprocessingml/2006/main">
        <w:t xml:space="preserve">1. Ngormati Saben uwong Tanpa Preduli Status Sosial</w:t>
      </w:r>
    </w:p>
    <w:p w14:paraId="06C50634" w14:textId="77777777" w:rsidR="000F7377" w:rsidRDefault="000F7377"/>
    <w:p w14:paraId="4F8B9F8E" w14:textId="77777777" w:rsidR="000F7377" w:rsidRDefault="000F7377">
      <w:r xmlns:w="http://schemas.openxmlformats.org/wordprocessingml/2006/main">
        <w:t xml:space="preserve">2. Padha tresna-tinresnan lan manut marang Torèt</w:t>
      </w:r>
    </w:p>
    <w:p w14:paraId="3A74D9F0" w14:textId="77777777" w:rsidR="000F7377" w:rsidRDefault="000F7377"/>
    <w:p w14:paraId="2FD98D60" w14:textId="77777777" w:rsidR="000F7377" w:rsidRDefault="000F7377">
      <w:r xmlns:w="http://schemas.openxmlformats.org/wordprocessingml/2006/main">
        <w:t xml:space="preserve">1. Efesus 6:9 - Lan para bendara, padha tumindaka marang baturmu. Aja ngancam wong-wong mau, awit kowé ngerti nèk Gustiné lan Gustimu kuwi ana ing swarga, lan Panjenengané ora mèlu-mèlu.</w:t>
      </w:r>
    </w:p>
    <w:p w14:paraId="481176C3" w14:textId="77777777" w:rsidR="000F7377" w:rsidRDefault="000F7377"/>
    <w:p w14:paraId="6105FD57" w14:textId="77777777" w:rsidR="000F7377" w:rsidRDefault="000F7377">
      <w:r xmlns:w="http://schemas.openxmlformats.org/wordprocessingml/2006/main">
        <w:t xml:space="preserve">2. Matius 22:37-39 - Gusti Yésus semaur: "'Tresnaa marang Pangéran Allahmu klawan gumolonging atimu lan gumolonging nyawamu lan gumolonging budimu.' Iki minangka dhawuh pisanan lan paling gedhe. Lan sing nomer loro yaiku: 'Tresnaa marang pepadhamu kaya awakmu dhéwé.'</w:t>
      </w:r>
    </w:p>
    <w:p w14:paraId="3DD4DF07" w14:textId="77777777" w:rsidR="000F7377" w:rsidRDefault="000F7377"/>
    <w:p w14:paraId="2A7CE304" w14:textId="77777777" w:rsidR="000F7377" w:rsidRDefault="000F7377">
      <w:r xmlns:w="http://schemas.openxmlformats.org/wordprocessingml/2006/main">
        <w:t xml:space="preserve">Yakobus 2:10 JAV - Sabab sing sapa netepi angger-anggering Toret kabeh, nanging nglanggar siji bab, iku kaluputan kabeh.</w:t>
      </w:r>
    </w:p>
    <w:p w14:paraId="141DD145" w14:textId="77777777" w:rsidR="000F7377" w:rsidRDefault="000F7377"/>
    <w:p w14:paraId="56F1FC1D" w14:textId="77777777" w:rsidR="000F7377" w:rsidRDefault="000F7377">
      <w:r xmlns:w="http://schemas.openxmlformats.org/wordprocessingml/2006/main">
        <w:t xml:space="preserve">Angger-anggering Torèt kabèh kudu diugemi supaya ora luput; tiba cendhak ing siji titik tegese sirno kanggo kabeh TCTerms.</w:t>
      </w:r>
    </w:p>
    <w:p w14:paraId="1C61B948" w14:textId="77777777" w:rsidR="000F7377" w:rsidRDefault="000F7377"/>
    <w:p w14:paraId="6C0DC357" w14:textId="77777777" w:rsidR="000F7377" w:rsidRDefault="000F7377">
      <w:r xmlns:w="http://schemas.openxmlformats.org/wordprocessingml/2006/main">
        <w:t xml:space="preserve">1. "Standar Sampurna: Njaga Hukum Sakabehe"</w:t>
      </w:r>
    </w:p>
    <w:p w14:paraId="670BC5AF" w14:textId="77777777" w:rsidR="000F7377" w:rsidRDefault="000F7377"/>
    <w:p w14:paraId="49ABA5C3" w14:textId="77777777" w:rsidR="000F7377" w:rsidRDefault="000F7377">
      <w:r xmlns:w="http://schemas.openxmlformats.org/wordprocessingml/2006/main">
        <w:t xml:space="preserve">2. "Nggayuh Kabeneran: Ngupaya Kasampurnan"</w:t>
      </w:r>
    </w:p>
    <w:p w14:paraId="590305DA" w14:textId="77777777" w:rsidR="000F7377" w:rsidRDefault="000F7377"/>
    <w:p w14:paraId="64045821" w14:textId="77777777" w:rsidR="000F7377" w:rsidRDefault="000F7377">
      <w:r xmlns:w="http://schemas.openxmlformats.org/wordprocessingml/2006/main">
        <w:t xml:space="preserve">1. Matius 5:48 - "Mulane kowé padha sampurna, kayadéné Ramamu kang ana ing swarga iku sampurna."</w:t>
      </w:r>
    </w:p>
    <w:p w14:paraId="15B5E553" w14:textId="77777777" w:rsidR="000F7377" w:rsidRDefault="000F7377"/>
    <w:p w14:paraId="7E2B53E0" w14:textId="77777777" w:rsidR="000F7377" w:rsidRDefault="000F7377">
      <w:r xmlns:w="http://schemas.openxmlformats.org/wordprocessingml/2006/main">
        <w:t xml:space="preserve">2. Galati 3:10-11 JAV - “Amarga saben wong kang nglakoni angger-anggering Toret iku padha kaapit ing ipat-ipat, awit ana tulisan mangkene: Kenaa ing laknat saben wong kang ora netepi samubarang kang katulisan ing kitab Toret. Nanging ora ana wong siji-sijia kang kabenerake ing angger-anggering Toret ana ing ngarsane Gusti Allah, awit iku wong kang bener bakal urip marga saka pracaya.”</w:t>
      </w:r>
    </w:p>
    <w:p w14:paraId="5F3DB774" w14:textId="77777777" w:rsidR="000F7377" w:rsidRDefault="000F7377"/>
    <w:p w14:paraId="5DB3B960" w14:textId="77777777" w:rsidR="000F7377" w:rsidRDefault="000F7377">
      <w:r xmlns:w="http://schemas.openxmlformats.org/wordprocessingml/2006/main">
        <w:t xml:space="preserve">Yakobus 2:11 Amarga Panjenengané kang ngandika: Aja laku jina, iku uga ngandika: Aja matèni. Saiki yen sampeyan ora laku jina, nanging yen sampeyan mateni, sampeyan dadi nerak angger-anggering Toret.</w:t>
      </w:r>
    </w:p>
    <w:p w14:paraId="52DB88B7" w14:textId="77777777" w:rsidR="000F7377" w:rsidRDefault="000F7377"/>
    <w:p w14:paraId="4B18C373" w14:textId="77777777" w:rsidR="000F7377" w:rsidRDefault="000F7377">
      <w:r xmlns:w="http://schemas.openxmlformats.org/wordprocessingml/2006/main">
        <w:t xml:space="preserve">Wacana iki nerangake yen ora cukup ora laku jina, nanging kita uga kudu ora mateni supaya tetep mursid.</w:t>
      </w:r>
    </w:p>
    <w:p w14:paraId="100EECFF" w14:textId="77777777" w:rsidR="000F7377" w:rsidRDefault="000F7377"/>
    <w:p w14:paraId="27A69A6D" w14:textId="77777777" w:rsidR="000F7377" w:rsidRDefault="000F7377">
      <w:r xmlns:w="http://schemas.openxmlformats.org/wordprocessingml/2006/main">
        <w:t xml:space="preserve">1. "Urip Bener: Nyedhiyakake Jina lan Rajapati"</w:t>
      </w:r>
    </w:p>
    <w:p w14:paraId="3D7F0C62" w14:textId="77777777" w:rsidR="000F7377" w:rsidRDefault="000F7377"/>
    <w:p w14:paraId="4E0ADBB3" w14:textId="77777777" w:rsidR="000F7377" w:rsidRDefault="000F7377">
      <w:r xmlns:w="http://schemas.openxmlformats.org/wordprocessingml/2006/main">
        <w:t xml:space="preserve">2. "Angger-anggering Allah: Nuruti Kabeh Sepuluh Prentah"</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Pangentasan 20:13 - "Aja mateni."</w:t>
      </w:r>
    </w:p>
    <w:p w14:paraId="1B064473" w14:textId="77777777" w:rsidR="000F7377" w:rsidRDefault="000F7377"/>
    <w:p w14:paraId="5A7CB8FB" w14:textId="77777777" w:rsidR="000F7377" w:rsidRDefault="000F7377">
      <w:r xmlns:w="http://schemas.openxmlformats.org/wordprocessingml/2006/main">
        <w:t xml:space="preserve">2. Mateus 5:27-28 JAV - “Kowe wis padha krungu pangandikane wong-wong ing jaman biyen: Sira aja laku jina. wis ana ing atine."</w:t>
      </w:r>
    </w:p>
    <w:p w14:paraId="7DD160C7" w14:textId="77777777" w:rsidR="000F7377" w:rsidRDefault="000F7377"/>
    <w:p w14:paraId="647AAC33" w14:textId="77777777" w:rsidR="000F7377" w:rsidRDefault="000F7377">
      <w:r xmlns:w="http://schemas.openxmlformats.org/wordprocessingml/2006/main">
        <w:t xml:space="preserve">Yakobus 2:12 Mangkono pangandikana lan tumindaka kaya kang bakal diadili miturut angger-anggering kamardikan.</w:t>
      </w:r>
    </w:p>
    <w:p w14:paraId="512D0EBF" w14:textId="77777777" w:rsidR="000F7377" w:rsidRDefault="000F7377"/>
    <w:p w14:paraId="489B96A5" w14:textId="77777777" w:rsidR="000F7377" w:rsidRDefault="000F7377">
      <w:r xmlns:w="http://schemas.openxmlformats.org/wordprocessingml/2006/main">
        <w:t xml:space="preserve">Wong Kristen kudu urip miturut hukum kamardikan, ngomong lan tumindak kanthi cara sing bakal diadili miturut hukum kasebut.</w:t>
      </w:r>
    </w:p>
    <w:p w14:paraId="13EF08F1" w14:textId="77777777" w:rsidR="000F7377" w:rsidRDefault="000F7377"/>
    <w:p w14:paraId="5436C696" w14:textId="77777777" w:rsidR="000F7377" w:rsidRDefault="000F7377">
      <w:r xmlns:w="http://schemas.openxmlformats.org/wordprocessingml/2006/main">
        <w:t xml:space="preserve">1. Angger-anggering Torèt Merdika: Urip Manut Kersané Gusti Allah</w:t>
      </w:r>
    </w:p>
    <w:p w14:paraId="546D5BCE" w14:textId="77777777" w:rsidR="000F7377" w:rsidRDefault="000F7377"/>
    <w:p w14:paraId="0267DC96" w14:textId="77777777" w:rsidR="000F7377" w:rsidRDefault="000F7377">
      <w:r xmlns:w="http://schemas.openxmlformats.org/wordprocessingml/2006/main">
        <w:t xml:space="preserve">2. Paukuman Merdika: Nggawe Pilihan sing Bener ing Urip</w:t>
      </w:r>
    </w:p>
    <w:p w14:paraId="65860570" w14:textId="77777777" w:rsidR="000F7377" w:rsidRDefault="000F7377"/>
    <w:p w14:paraId="618B7434" w14:textId="77777777" w:rsidR="000F7377" w:rsidRDefault="000F7377">
      <w:r xmlns:w="http://schemas.openxmlformats.org/wordprocessingml/2006/main">
        <w:t xml:space="preserve">1. Lukas 6:46 Yagene kowe padha nyebut Aku, Gusti, Gusti, nanging ora nindakake apa kang Dakdhawuhake?</w:t>
      </w:r>
    </w:p>
    <w:p w14:paraId="3DF5C98E" w14:textId="77777777" w:rsidR="000F7377" w:rsidRDefault="000F7377"/>
    <w:p w14:paraId="19421E2F" w14:textId="77777777" w:rsidR="000F7377" w:rsidRDefault="000F7377">
      <w:r xmlns:w="http://schemas.openxmlformats.org/wordprocessingml/2006/main">
        <w:t xml:space="preserve">2. Rum 8:1-2 JAV - Mulane saiki ora ana paukuman tumrap wong kang ana ing Sang Kristus Yesus, amarga marga saka Sang Kristus Yesus, angger-anggering Rohing kauripan wis ngluwari aku saka angger-anggering dosa lan pati.</w:t>
      </w:r>
    </w:p>
    <w:p w14:paraId="188CC380" w14:textId="77777777" w:rsidR="000F7377" w:rsidRDefault="000F7377"/>
    <w:p w14:paraId="6B34B17B" w14:textId="77777777" w:rsidR="000F7377" w:rsidRDefault="000F7377">
      <w:r xmlns:w="http://schemas.openxmlformats.org/wordprocessingml/2006/main">
        <w:t xml:space="preserve">Yakobus 2:13 Amarga wong kang ora welas asih bakal nampa paukuman tanpa welas asih; lan sih-rahmat bungah marang pangadilan.</w:t>
      </w:r>
    </w:p>
    <w:p w14:paraId="5F89AD6C" w14:textId="77777777" w:rsidR="000F7377" w:rsidRDefault="000F7377"/>
    <w:p w14:paraId="3FCEFE3F" w14:textId="77777777" w:rsidR="000F7377" w:rsidRDefault="000F7377">
      <w:r xmlns:w="http://schemas.openxmlformats.org/wordprocessingml/2006/main">
        <w:t xml:space="preserve">Ayat punika nyebataken babagan pangadilan lan sih-rahmatipun Gusti: tiyang ingkang welas asih dhateng tiyang sanes badhe dipun welasi dening Gusti Allah, dene ingkang boten nampi welas asih.</w:t>
      </w:r>
    </w:p>
    <w:p w14:paraId="02FC93F4" w14:textId="77777777" w:rsidR="000F7377" w:rsidRDefault="000F7377"/>
    <w:p w14:paraId="2EC49BAF" w14:textId="77777777" w:rsidR="000F7377" w:rsidRDefault="000F7377">
      <w:r xmlns:w="http://schemas.openxmlformats.org/wordprocessingml/2006/main">
        <w:t xml:space="preserve">1. "Urip Welas Asih: Kekuwatan Pangapura"</w:t>
      </w:r>
    </w:p>
    <w:p w14:paraId="47954A37" w14:textId="77777777" w:rsidR="000F7377" w:rsidRDefault="000F7377"/>
    <w:p w14:paraId="454CEEF4" w14:textId="77777777" w:rsidR="000F7377" w:rsidRDefault="000F7377">
      <w:r xmlns:w="http://schemas.openxmlformats.org/wordprocessingml/2006/main">
        <w:t xml:space="preserve">2. "Welas Asih lan Kaadilan Gusti: Keseimbangan Welas lan Kabeneran"</w:t>
      </w:r>
    </w:p>
    <w:p w14:paraId="3377F1B7" w14:textId="77777777" w:rsidR="000F7377" w:rsidRDefault="000F7377"/>
    <w:p w14:paraId="1B80C29D" w14:textId="77777777" w:rsidR="000F7377" w:rsidRDefault="000F7377">
      <w:r xmlns:w="http://schemas.openxmlformats.org/wordprocessingml/2006/main">
        <w:t xml:space="preserve">1. Mikha 6:8 "Hé manungsa, Panjenengané wis nyritakaké apa sing becik marang kowé, lan apa sing dikarepaké déning Pangéran marang kowé, kajaba mung nglakoni kaadilan, tresna marang kabecikan, lan lumaku kanthi andhap asor karo Gusti Allahmu?"</w:t>
      </w:r>
    </w:p>
    <w:p w14:paraId="35B6BF4D" w14:textId="77777777" w:rsidR="000F7377" w:rsidRDefault="000F7377"/>
    <w:p w14:paraId="3ED5C4A4" w14:textId="77777777" w:rsidR="000F7377" w:rsidRDefault="000F7377">
      <w:r xmlns:w="http://schemas.openxmlformats.org/wordprocessingml/2006/main">
        <w:t xml:space="preserve">2. Efesus 2:4-5 “Nanging Gusti Allah, kang kasugihan ing sih-kadarman, marga saka sih-kadarmane kang gedhe, kang wus nresnani kita, sanadyan kita wus padha mati marga saka panerak kita, Panjenengane wus nguripake kita bebarengan karo Sang Kristus — marga saka sih-rahmat kowe wus padha kapitulungan rahayu. ."</w:t>
      </w:r>
    </w:p>
    <w:p w14:paraId="29E58EFD" w14:textId="77777777" w:rsidR="000F7377" w:rsidRDefault="000F7377"/>
    <w:p w14:paraId="66AB375B" w14:textId="77777777" w:rsidR="000F7377" w:rsidRDefault="000F7377">
      <w:r xmlns:w="http://schemas.openxmlformats.org/wordprocessingml/2006/main">
        <w:t xml:space="preserve">Yakobus 2:14 Para sedulur, apa gunané nèk ana wong ngaku nduwé iman, nanging ora nduwé panggawé? Apa iman bisa nylametake dheweke?</w:t>
      </w:r>
    </w:p>
    <w:p w14:paraId="517787C8" w14:textId="77777777" w:rsidR="000F7377" w:rsidRDefault="000F7377"/>
    <w:p w14:paraId="71A0E8CF" w14:textId="77777777" w:rsidR="000F7377" w:rsidRDefault="000F7377">
      <w:r xmlns:w="http://schemas.openxmlformats.org/wordprocessingml/2006/main">
        <w:t xml:space="preserve">Yakobus takon apa gunane iman yen ora dibarengi karo tumindak.</w:t>
      </w:r>
    </w:p>
    <w:p w14:paraId="45102F48" w14:textId="77777777" w:rsidR="000F7377" w:rsidRDefault="000F7377"/>
    <w:p w14:paraId="18F2AE28" w14:textId="77777777" w:rsidR="000F7377" w:rsidRDefault="000F7377">
      <w:r xmlns:w="http://schemas.openxmlformats.org/wordprocessingml/2006/main">
        <w:t xml:space="preserve">1) Iman tanpa panggawe iku mati, 2) Tumindak kita nuduhake iman kita.</w:t>
      </w:r>
    </w:p>
    <w:p w14:paraId="310FF592" w14:textId="77777777" w:rsidR="000F7377" w:rsidRDefault="000F7377"/>
    <w:p w14:paraId="4C4CAEFD" w14:textId="77777777" w:rsidR="000F7377" w:rsidRDefault="000F7377">
      <w:r xmlns:w="http://schemas.openxmlformats.org/wordprocessingml/2006/main">
        <w:t xml:space="preserve">1) Rum 10:17 , ”Mulané, iman asalé saka pangrungon, lan pangrungon saka pangandikané Kristus,” 2) Matius 7:21-23 , ”Ora saben wong sing nyebut marang aku: ‘Gusti, Gusti,’ bakal lumebu ing Kratoning Allah. saka swarga, nanging wong sing nglakoni kersané Bapakku sing nang swarga. Ing dina kuwi okèh wong sing bakal ngomong marang Aku: ‘Gusti, Gusti, punapa kawula mboten medhar wangsit atas asma Paduka, lan nundhungi sétan atas asma Paduka, lan nindakké akeh mukjijat atas jenengmu?' Banjur Aku bakal ngandhani wong-wong mau: Aku ora tau wanuh marang kowé, padha sumingkira saka ing Aku, he wong kang duraka!</w:t>
      </w:r>
    </w:p>
    <w:p w14:paraId="34E20EA8" w14:textId="77777777" w:rsidR="000F7377" w:rsidRDefault="000F7377"/>
    <w:p w14:paraId="5F590857" w14:textId="77777777" w:rsidR="000F7377" w:rsidRDefault="000F7377">
      <w:r xmlns:w="http://schemas.openxmlformats.org/wordprocessingml/2006/main">
        <w:t xml:space="preserve">Yakobus 2:15 JAV - Manawa ana sadulur lanang utawa wadon kang wuda lan ora duwe pangan saben dinane,</w:t>
      </w:r>
    </w:p>
    <w:p w14:paraId="75A1CC1E" w14:textId="77777777" w:rsidR="000F7377" w:rsidRDefault="000F7377"/>
    <w:p w14:paraId="5B2084EC" w14:textId="77777777" w:rsidR="000F7377" w:rsidRDefault="000F7377">
      <w:r xmlns:w="http://schemas.openxmlformats.org/wordprocessingml/2006/main">
        <w:t xml:space="preserve">Wacana kasebut nyritakake kabutuhan kanggo nyukupi kebutuhane wong sing butuh.</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"Atine Welas Asih: Nresnani lan Ngrawat Wong Miskin lan Mlarat"</w:t>
      </w:r>
    </w:p>
    <w:p w14:paraId="437440FB" w14:textId="77777777" w:rsidR="000F7377" w:rsidRDefault="000F7377"/>
    <w:p w14:paraId="5DEDAFE7" w14:textId="77777777" w:rsidR="000F7377" w:rsidRDefault="000F7377">
      <w:r xmlns:w="http://schemas.openxmlformats.org/wordprocessingml/2006/main">
        <w:t xml:space="preserve">2. "Nindakake Panggawe Becik: Nerapake Prentah Yakobus 2:15"</w:t>
      </w:r>
    </w:p>
    <w:p w14:paraId="02821F24" w14:textId="77777777" w:rsidR="000F7377" w:rsidRDefault="000F7377"/>
    <w:p w14:paraId="54F162F9" w14:textId="77777777" w:rsidR="000F7377" w:rsidRDefault="000F7377">
      <w:r xmlns:w="http://schemas.openxmlformats.org/wordprocessingml/2006/main">
        <w:t xml:space="preserve">1. Mateus 25:35-36 JAV - Awit nalika Aku ngelih, kowe banjur maringi aku mangan, ngelak, kowe banjur menehi aku ngombe, nalika aku dadi wong neneka, kowe banjur ngeterake Aku.</w:t>
      </w:r>
    </w:p>
    <w:p w14:paraId="4B6EBB75" w14:textId="77777777" w:rsidR="000F7377" w:rsidRDefault="000F7377"/>
    <w:p w14:paraId="721A4F8B" w14:textId="77777777" w:rsidR="000F7377" w:rsidRDefault="000F7377">
      <w:r xmlns:w="http://schemas.openxmlformats.org/wordprocessingml/2006/main">
        <w:t xml:space="preserve">2. Yesaya 58:6-17 JAV - “Apa dudu pasa kang wus Sunpilih: nguculake talining duraka, nguculake momotan kang abot, ngluwari wong kang katindhes, lan nguculake sakehing rakit? Apa ora kanggo mbagi roti karo wong luwe, lan sampeyan nggawa wong miskin sing dibuwang menyang omahmu; Yen sampeyan ndeleng wong wuda, sampeyan kudu nutupi dheweke, lan ora ndhelikake awak dhewe?"</w:t>
      </w:r>
    </w:p>
    <w:p w14:paraId="766A71BE" w14:textId="77777777" w:rsidR="000F7377" w:rsidRDefault="000F7377"/>
    <w:p w14:paraId="6C9A75BD" w14:textId="77777777" w:rsidR="000F7377" w:rsidRDefault="000F7377">
      <w:r xmlns:w="http://schemas.openxmlformats.org/wordprocessingml/2006/main">
        <w:t xml:space="preserve">Yakobus 2:16 Lan salah siji saka sampeyan kandha marang wong-wong mau: Padha lungaa kanthi tentrem, padha anget lan wareg; Nanging kowé ora mènèhi apa sing perlu kanggo awak; apa untunge?</w:t>
      </w:r>
    </w:p>
    <w:p w14:paraId="7CA3CD44" w14:textId="77777777" w:rsidR="000F7377" w:rsidRDefault="000F7377"/>
    <w:p w14:paraId="3306A26A" w14:textId="77777777" w:rsidR="000F7377" w:rsidRDefault="000F7377">
      <w:r xmlns:w="http://schemas.openxmlformats.org/wordprocessingml/2006/main">
        <w:t xml:space="preserve">Wacana iki nyorot pentinge nuduhake tumindak sedekah lan kabecikan marang siji lan sijine, amarga mung pengin apik ora cukup.</w:t>
      </w:r>
    </w:p>
    <w:p w14:paraId="209187F6" w14:textId="77777777" w:rsidR="000F7377" w:rsidRDefault="000F7377"/>
    <w:p w14:paraId="0A19BED7" w14:textId="77777777" w:rsidR="000F7377" w:rsidRDefault="000F7377">
      <w:r xmlns:w="http://schemas.openxmlformats.org/wordprocessingml/2006/main">
        <w:t xml:space="preserve">1. "Kanugrahan Paling Agung: Welas Asih"</w:t>
      </w:r>
    </w:p>
    <w:p w14:paraId="18BAE2C0" w14:textId="77777777" w:rsidR="000F7377" w:rsidRDefault="000F7377"/>
    <w:p w14:paraId="54998C68" w14:textId="77777777" w:rsidR="000F7377" w:rsidRDefault="000F7377">
      <w:r xmlns:w="http://schemas.openxmlformats.org/wordprocessingml/2006/main">
        <w:t xml:space="preserve">2. "Kekuwatan Kabecikan lan Amal"</w:t>
      </w:r>
    </w:p>
    <w:p w14:paraId="21AC5583" w14:textId="77777777" w:rsidR="000F7377" w:rsidRDefault="000F7377"/>
    <w:p w14:paraId="6B59535C" w14:textId="77777777" w:rsidR="000F7377" w:rsidRDefault="000F7377">
      <w:r xmlns:w="http://schemas.openxmlformats.org/wordprocessingml/2006/main">
        <w:t xml:space="preserve">1. 1 Yokanan 3:17-18: "Nanging manawa ana wong kang ndarbeni bandha donya, lan weruh sadulure nandhang sangsara, nanging nutup atine marang dheweke, kepiye katresnane Gusti Allah tetep ana ing dheweke? Anak-anak, aja padha tresna kanthi tembung utawa omong-omongan nanging ing tumindak lan ing kasunyatan."</w:t>
      </w:r>
    </w:p>
    <w:p w14:paraId="5CDFE948" w14:textId="77777777" w:rsidR="000F7377" w:rsidRDefault="000F7377"/>
    <w:p w14:paraId="1505488C" w14:textId="77777777" w:rsidR="000F7377" w:rsidRDefault="000F7377">
      <w:r xmlns:w="http://schemas.openxmlformats.org/wordprocessingml/2006/main">
        <w:t xml:space="preserve">2. Wulang Bebasan 19:17 : ”Sing sapa loma marang wong miskin, utang marang Pangéran, temah bakal males tumindaké.”</w:t>
      </w:r>
    </w:p>
    <w:p w14:paraId="06BCF117" w14:textId="77777777" w:rsidR="000F7377" w:rsidRDefault="000F7377"/>
    <w:p w14:paraId="1979A4BF" w14:textId="77777777" w:rsidR="000F7377" w:rsidRDefault="000F7377">
      <w:r xmlns:w="http://schemas.openxmlformats.org/wordprocessingml/2006/main">
        <w:t xml:space="preserve">Yakobus 2:17 Mangkono uga iman, manawa ora ana panggawe, iku mati, mung siji.</w:t>
      </w:r>
    </w:p>
    <w:p w14:paraId="6AB1FF5D" w14:textId="77777777" w:rsidR="000F7377" w:rsidRDefault="000F7377"/>
    <w:p w14:paraId="499E73AB" w14:textId="77777777" w:rsidR="000F7377" w:rsidRDefault="000F7377">
      <w:r xmlns:w="http://schemas.openxmlformats.org/wordprocessingml/2006/main">
        <w:t xml:space="preserve">Iman ora cukup ing awake dhewe, kudu dibarengi karo tumindak supaya bisa efektif.</w:t>
      </w:r>
    </w:p>
    <w:p w14:paraId="5EC83BA3" w14:textId="77777777" w:rsidR="000F7377" w:rsidRDefault="000F7377"/>
    <w:p w14:paraId="42A4D839" w14:textId="77777777" w:rsidR="000F7377" w:rsidRDefault="000F7377">
      <w:r xmlns:w="http://schemas.openxmlformats.org/wordprocessingml/2006/main">
        <w:t xml:space="preserve">1. "Iman tanpa Panggawe iku Mati"</w:t>
      </w:r>
    </w:p>
    <w:p w14:paraId="4907CDC9" w14:textId="77777777" w:rsidR="000F7377" w:rsidRDefault="000F7377"/>
    <w:p w14:paraId="4B6E7202" w14:textId="77777777" w:rsidR="000F7377" w:rsidRDefault="000F7377">
      <w:r xmlns:w="http://schemas.openxmlformats.org/wordprocessingml/2006/main">
        <w:t xml:space="preserve">2. "Kekuwatan Iman ing Tumindak"</w:t>
      </w:r>
    </w:p>
    <w:p w14:paraId="67189655" w14:textId="77777777" w:rsidR="000F7377" w:rsidRDefault="000F7377"/>
    <w:p w14:paraId="354C3264" w14:textId="77777777" w:rsidR="000F7377" w:rsidRDefault="000F7377">
      <w:r xmlns:w="http://schemas.openxmlformats.org/wordprocessingml/2006/main">
        <w:t xml:space="preserve">1. Rum 4:20-21 - "Dheweke ora goyah amarga ora pracaya marang prasetyane Gusti Allah, nanging dikuwatirake ing imane lan ngluhurake Gusti Allah, kanthi yakin yen Gusti Allah nduweni daya kanggo nindakake apa sing wis diprasetyakake."</w:t>
      </w:r>
    </w:p>
    <w:p w14:paraId="4735F54D" w14:textId="77777777" w:rsidR="000F7377" w:rsidRDefault="000F7377"/>
    <w:p w14:paraId="7C10760B" w14:textId="77777777" w:rsidR="000F7377" w:rsidRDefault="000F7377">
      <w:r xmlns:w="http://schemas.openxmlformats.org/wordprocessingml/2006/main">
        <w:t xml:space="preserve">2. Yakobus 1:22 - "Aja mung ngrungokake pangandikane, banjur ngapusi awakmu dhewe.</w:t>
      </w:r>
    </w:p>
    <w:p w14:paraId="1E8D737E" w14:textId="77777777" w:rsidR="000F7377" w:rsidRDefault="000F7377"/>
    <w:p w14:paraId="3394670A" w14:textId="77777777" w:rsidR="000F7377" w:rsidRDefault="000F7377">
      <w:r xmlns:w="http://schemas.openxmlformats.org/wordprocessingml/2006/main">
        <w:t xml:space="preserve">Yakobus 2:18 Ya, bisa uga ana wong kandha, "Kowé nduwé iman lan aku nduwé penggawéan.</w:t>
      </w:r>
    </w:p>
    <w:p w14:paraId="5F41C24C" w14:textId="77777777" w:rsidR="000F7377" w:rsidRDefault="000F7377"/>
    <w:p w14:paraId="78C7CB60" w14:textId="77777777" w:rsidR="000F7377" w:rsidRDefault="000F7377">
      <w:r xmlns:w="http://schemas.openxmlformats.org/wordprocessingml/2006/main">
        <w:t xml:space="preserve">Yakobus nantang para pamaca kanggo mbuktekake manawa iman iku nyata kanthi nuduhake kanthi tumindak.</w:t>
      </w:r>
    </w:p>
    <w:p w14:paraId="23D2260D" w14:textId="77777777" w:rsidR="000F7377" w:rsidRDefault="000F7377"/>
    <w:p w14:paraId="500A8415" w14:textId="77777777" w:rsidR="000F7377" w:rsidRDefault="000F7377">
      <w:r xmlns:w="http://schemas.openxmlformats.org/wordprocessingml/2006/main">
        <w:t xml:space="preserve">1. Kekuwatan Iman: Kepiye Tumindak Kita Nduduhake Kapercayan Kita</w:t>
      </w:r>
    </w:p>
    <w:p w14:paraId="3E79FEC8" w14:textId="77777777" w:rsidR="000F7377" w:rsidRDefault="000F7377"/>
    <w:p w14:paraId="693020BC" w14:textId="77777777" w:rsidR="000F7377" w:rsidRDefault="000F7377">
      <w:r xmlns:w="http://schemas.openxmlformats.org/wordprocessingml/2006/main">
        <w:t xml:space="preserve">2. Bukti Iman: Nuduhake Kapercayan Kita Lumantar Tumindak</w:t>
      </w:r>
    </w:p>
    <w:p w14:paraId="7664C394" w14:textId="77777777" w:rsidR="000F7377" w:rsidRDefault="000F7377"/>
    <w:p w14:paraId="12B00B91" w14:textId="77777777" w:rsidR="000F7377" w:rsidRDefault="000F7377">
      <w:r xmlns:w="http://schemas.openxmlformats.org/wordprocessingml/2006/main">
        <w:t xml:space="preserve">1. Rum 10:17 - Dadi iman asalé saka krungu, lan krungu saka pangandikané Kristus.</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Efesus 2:8-10 - Kanggo dening sih-rahmat sampeyan wis padha kapitulungan rahayu marga saka pracaya. Lan iki dudu tumindakmu dhewe; iku peparinge Gusti Allah, dudu jalaraning panggawe, supaya aja ana wong kang gumunggung. Sabab kita iku pakaryané, kang katitahaké ana ing Sang Kristus Yésus kanggo panggawé becik, kang wis dicawisaké déning Allah sadurungé, supaya kita padha lumaku ana ing kono.</w:t>
      </w:r>
    </w:p>
    <w:p w14:paraId="0069102F" w14:textId="77777777" w:rsidR="000F7377" w:rsidRDefault="000F7377"/>
    <w:p w14:paraId="599E7DEA" w14:textId="77777777" w:rsidR="000F7377" w:rsidRDefault="000F7377">
      <w:r xmlns:w="http://schemas.openxmlformats.org/wordprocessingml/2006/main">
        <w:t xml:space="preserve">Yakobus 2:19 Kowé pretyaya yèn Gusti Allah iku siji; Panjenengan tumindak becik: sétan-sétan uga padha pracaya lan gumeter.</w:t>
      </w:r>
    </w:p>
    <w:p w14:paraId="3051659C" w14:textId="77777777" w:rsidR="000F7377" w:rsidRDefault="000F7377"/>
    <w:p w14:paraId="3DB3CD3E" w14:textId="77777777" w:rsidR="000F7377" w:rsidRDefault="000F7377">
      <w:r xmlns:w="http://schemas.openxmlformats.org/wordprocessingml/2006/main">
        <w:t xml:space="preserve">Pracaya marang Gusti Allah siji iku patut dialem, nanging ora cukup kanggo nylametake manungsa saka akibat saka dosa.</w:t>
      </w:r>
    </w:p>
    <w:p w14:paraId="35D58683" w14:textId="77777777" w:rsidR="000F7377" w:rsidRDefault="000F7377"/>
    <w:p w14:paraId="5B9611E6" w14:textId="77777777" w:rsidR="000F7377" w:rsidRDefault="000F7377">
      <w:r xmlns:w="http://schemas.openxmlformats.org/wordprocessingml/2006/main">
        <w:t xml:space="preserve">1: Kita kudu percaya marang Yésus lan séda lan wunguné nèk péngin dislametké.</w:t>
      </w:r>
    </w:p>
    <w:p w14:paraId="27399B3E" w14:textId="77777777" w:rsidR="000F7377" w:rsidRDefault="000F7377"/>
    <w:p w14:paraId="68056892" w14:textId="77777777" w:rsidR="000F7377" w:rsidRDefault="000F7377">
      <w:r xmlns:w="http://schemas.openxmlformats.org/wordprocessingml/2006/main">
        <w:t xml:space="preserve">2: Kita kudu katon ngluwihi mung pracaya marang Gusti Allah lan urip iman ing cara kita urip.</w:t>
      </w:r>
    </w:p>
    <w:p w14:paraId="32899B15" w14:textId="77777777" w:rsidR="000F7377" w:rsidRDefault="000F7377"/>
    <w:p w14:paraId="640F39A3" w14:textId="77777777" w:rsidR="000F7377" w:rsidRDefault="000F7377">
      <w:r xmlns:w="http://schemas.openxmlformats.org/wordprocessingml/2006/main">
        <w:t xml:space="preserve">1: Rum 10:9-19 JAV - Manawa kowe ngakoni nganggo cangkemmu, yen Gusti Yesus iku Gusti, lan ing sajroning atimu pracaya yen Gusti Allah wus mungokake Panjenengane saka ing antarane wong mati, kowe bakal kapitulungan rahayu.</w:t>
      </w:r>
    </w:p>
    <w:p w14:paraId="37230738" w14:textId="77777777" w:rsidR="000F7377" w:rsidRDefault="000F7377"/>
    <w:p w14:paraId="55D8C37D" w14:textId="77777777" w:rsidR="000F7377" w:rsidRDefault="000F7377">
      <w:r xmlns:w="http://schemas.openxmlformats.org/wordprocessingml/2006/main">
        <w:t xml:space="preserve">2: Efesus 2:8-9 - Amarga marga saka sih-rahmat kowe padha kapitulungan rahayu marga saka pracaya; lan iku dudu saka awakmu dhewe: iku peparinge Gusti Allah: Ora saka panggawe, supaya aja ana wong gumunggung.</w:t>
      </w:r>
    </w:p>
    <w:p w14:paraId="77D06B92" w14:textId="77777777" w:rsidR="000F7377" w:rsidRDefault="000F7377"/>
    <w:p w14:paraId="11BBC617" w14:textId="77777777" w:rsidR="000F7377" w:rsidRDefault="000F7377">
      <w:r xmlns:w="http://schemas.openxmlformats.org/wordprocessingml/2006/main">
        <w:t xml:space="preserve">Yakobus 2:20 Nanging apa kowé ngerti, hé wong tanpa guna, yèn pracaya tanpa panggawé iku mati?</w:t>
      </w:r>
    </w:p>
    <w:p w14:paraId="6BAB122E" w14:textId="77777777" w:rsidR="000F7377" w:rsidRDefault="000F7377"/>
    <w:p w14:paraId="1CE566E6" w14:textId="77777777" w:rsidR="000F7377" w:rsidRDefault="000F7377">
      <w:r xmlns:w="http://schemas.openxmlformats.org/wordprocessingml/2006/main">
        <w:t xml:space="preserve">Yakobus 2:20 mulang nèk iman tanpa tumindak sing cocog kuwi ora ana gunané.</w:t>
      </w:r>
    </w:p>
    <w:p w14:paraId="27A94685" w14:textId="77777777" w:rsidR="000F7377" w:rsidRDefault="000F7377"/>
    <w:p w14:paraId="2403224D" w14:textId="77777777" w:rsidR="000F7377" w:rsidRDefault="000F7377">
      <w:r xmlns:w="http://schemas.openxmlformats.org/wordprocessingml/2006/main">
        <w:t xml:space="preserve">1. "Urip Imanmu: Kepriye Panggawemu Nggambarake Kapercayanmu"</w:t>
      </w:r>
    </w:p>
    <w:p w14:paraId="2747B07A" w14:textId="77777777" w:rsidR="000F7377" w:rsidRDefault="000F7377"/>
    <w:p w14:paraId="0449FD42" w14:textId="77777777" w:rsidR="000F7377" w:rsidRDefault="000F7377">
      <w:r xmlns:w="http://schemas.openxmlformats.org/wordprocessingml/2006/main">
        <w:t xml:space="preserve">2. "Pentinge Hubungan Antarane Iman lan Tumindak"</w:t>
      </w:r>
    </w:p>
    <w:p w14:paraId="258584A6" w14:textId="77777777" w:rsidR="000F7377" w:rsidRDefault="000F7377"/>
    <w:p w14:paraId="0E3EAC93" w14:textId="77777777" w:rsidR="000F7377" w:rsidRDefault="000F7377">
      <w:r xmlns:w="http://schemas.openxmlformats.org/wordprocessingml/2006/main">
        <w:t xml:space="preserve">1. Matius 7:16-20 (Sampeyan bakal ngerti wong-wong mau saka wohe)</w:t>
      </w:r>
    </w:p>
    <w:p w14:paraId="156F35D5" w14:textId="77777777" w:rsidR="000F7377" w:rsidRDefault="000F7377"/>
    <w:p w14:paraId="6670E938" w14:textId="77777777" w:rsidR="000F7377" w:rsidRDefault="000F7377">
      <w:r xmlns:w="http://schemas.openxmlformats.org/wordprocessingml/2006/main">
        <w:t xml:space="preserve">2. Kolose 1:9-11 (Mlaku-mlaku manut karo Gusti, nyenengaké Panjenengané, metokaké woh ing saben panggawé becik).</w:t>
      </w:r>
    </w:p>
    <w:p w14:paraId="14AFF611" w14:textId="77777777" w:rsidR="000F7377" w:rsidRDefault="000F7377"/>
    <w:p w14:paraId="3D7FB328" w14:textId="77777777" w:rsidR="000F7377" w:rsidRDefault="000F7377">
      <w:r xmlns:w="http://schemas.openxmlformats.org/wordprocessingml/2006/main">
        <w:t xml:space="preserve">Yakobus 2:21 JAV - Apa Rama Abraham, leluhur kita, apa ora kabenerake marga saka panggawe, nalika nyawisake Iskak putrane ana ing misbyah?</w:t>
      </w:r>
    </w:p>
    <w:p w14:paraId="6708DC39" w14:textId="77777777" w:rsidR="000F7377" w:rsidRDefault="000F7377"/>
    <w:p w14:paraId="59F5569D" w14:textId="77777777" w:rsidR="000F7377" w:rsidRDefault="000F7377">
      <w:r xmlns:w="http://schemas.openxmlformats.org/wordprocessingml/2006/main">
        <w:t xml:space="preserve">Wacana iki ngrembug piyé Abraham kabeneraké déning penggawéné nalika nyawisaké putrané Iskak ing misbyah.</w:t>
      </w:r>
    </w:p>
    <w:p w14:paraId="3408B20F" w14:textId="77777777" w:rsidR="000F7377" w:rsidRDefault="000F7377"/>
    <w:p w14:paraId="4CA3A7F0" w14:textId="77777777" w:rsidR="000F7377" w:rsidRDefault="000F7377">
      <w:r xmlns:w="http://schemas.openxmlformats.org/wordprocessingml/2006/main">
        <w:t xml:space="preserve">1: Tumindak kita luwih banter tinimbang tembung.</w:t>
      </w:r>
    </w:p>
    <w:p w14:paraId="3D6E8EC2" w14:textId="77777777" w:rsidR="000F7377" w:rsidRDefault="000F7377"/>
    <w:p w14:paraId="556789E2" w14:textId="77777777" w:rsidR="000F7377" w:rsidRDefault="000F7377">
      <w:r xmlns:w="http://schemas.openxmlformats.org/wordprocessingml/2006/main">
        <w:t xml:space="preserve">2: Iman Abraham lan manut marang Gusti Allah dibuktèkké liwat panggawéné.</w:t>
      </w:r>
    </w:p>
    <w:p w14:paraId="0021820A" w14:textId="77777777" w:rsidR="000F7377" w:rsidRDefault="000F7377"/>
    <w:p w14:paraId="2086726E" w14:textId="77777777" w:rsidR="000F7377" w:rsidRDefault="000F7377">
      <w:r xmlns:w="http://schemas.openxmlformats.org/wordprocessingml/2006/main">
        <w:t xml:space="preserve">Ibrani 11:17-19 JAV - Marga saka pracaya Rama Abraham, nalika dicoba, ngurbanake Iskak, lan kang wus nampani prasetya iku masrahake putrane kang ontang-anting.</w:t>
      </w:r>
    </w:p>
    <w:p w14:paraId="60E0B3A9" w14:textId="77777777" w:rsidR="000F7377" w:rsidRDefault="000F7377"/>
    <w:p w14:paraId="2759507C" w14:textId="77777777" w:rsidR="000F7377" w:rsidRDefault="000F7377">
      <w:r xmlns:w="http://schemas.openxmlformats.org/wordprocessingml/2006/main">
        <w:t xml:space="preserve">2: Purwaning Dumadi 22:1-18 JAV - Rama Abraham manut marang Pangeran Yehuwah lan nindakake kurbane Iskak, putrane.</w:t>
      </w:r>
    </w:p>
    <w:p w14:paraId="287162B7" w14:textId="77777777" w:rsidR="000F7377" w:rsidRDefault="000F7377"/>
    <w:p w14:paraId="20E4CCC4" w14:textId="77777777" w:rsidR="000F7377" w:rsidRDefault="000F7377">
      <w:r xmlns:w="http://schemas.openxmlformats.org/wordprocessingml/2006/main">
        <w:t xml:space="preserve">Yakobus 2:22 Apa kowé weruh, kepriyé iman dadi siji karo panggawéné, lan iman dadi sampurna?</w:t>
      </w:r>
    </w:p>
    <w:p w14:paraId="04903D38" w14:textId="77777777" w:rsidR="000F7377" w:rsidRDefault="000F7377"/>
    <w:p w14:paraId="2C8941CC" w14:textId="77777777" w:rsidR="000F7377" w:rsidRDefault="000F7377">
      <w:r xmlns:w="http://schemas.openxmlformats.org/wordprocessingml/2006/main">
        <w:t xml:space="preserve">Yakobus 2:22 mulang nèk iman lan panggawé bebarengan: iman dadi sampurna nèk dibarengi karo panggawé sing apik.</w:t>
      </w:r>
    </w:p>
    <w:p w14:paraId="28ADE848" w14:textId="77777777" w:rsidR="000F7377" w:rsidRDefault="000F7377"/>
    <w:p w14:paraId="32B4DC56" w14:textId="77777777" w:rsidR="000F7377" w:rsidRDefault="000F7377">
      <w:r xmlns:w="http://schemas.openxmlformats.org/wordprocessingml/2006/main">
        <w:t xml:space="preserve">1. "Iman lan Karya: Makarya Bebarengan kanggo Kesempurnaan"</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"Kekuwatan Tumindak Setia"</w:t>
      </w:r>
    </w:p>
    <w:p w14:paraId="71F49533" w14:textId="77777777" w:rsidR="000F7377" w:rsidRDefault="000F7377"/>
    <w:p w14:paraId="4F0CBEC3" w14:textId="77777777" w:rsidR="000F7377" w:rsidRDefault="000F7377">
      <w:r xmlns:w="http://schemas.openxmlformats.org/wordprocessingml/2006/main">
        <w:t xml:space="preserve">1. Rum 4:20-21 - "Ora ana wong sing ora precaya sing ndadékaké dhèwèké goyah bab janjiné Gusti Allah, nanging imané saya kuwat nalika ngluhuraké Gusti Allah, kanthi yakin yèn Gusti Allah bisa nindakké apa sing wis dijanjèkaké."</w:t>
      </w:r>
    </w:p>
    <w:p w14:paraId="36FF14C9" w14:textId="77777777" w:rsidR="000F7377" w:rsidRDefault="000F7377"/>
    <w:p w14:paraId="72CD239B" w14:textId="77777777" w:rsidR="000F7377" w:rsidRDefault="000F7377">
      <w:r xmlns:w="http://schemas.openxmlformats.org/wordprocessingml/2006/main">
        <w:t xml:space="preserve">2. Ibrani 11:17-19 JAV - Marga saka pracaya Rama Abraham, nalika dicoba, ngurbanake Iskak, lan kang wus nampani prasetyaning prasetyan mau, banjur ngurbanake putrane kang ontang-anting, kang kapangandikakake mangkene: Lumantar Iskak. apa anakmu bakal dijenengi.' Dheweke nganggep manawa Gusti Allah bisa nangekake maneh saka ing antarane wong mati, mula, kanthi kiasan, dheweke ditampa maneh."</w:t>
      </w:r>
    </w:p>
    <w:p w14:paraId="42DBE12D" w14:textId="77777777" w:rsidR="000F7377" w:rsidRDefault="000F7377"/>
    <w:p w14:paraId="085A5C89" w14:textId="77777777" w:rsidR="000F7377" w:rsidRDefault="000F7377">
      <w:r xmlns:w="http://schemas.openxmlformats.org/wordprocessingml/2006/main">
        <w:t xml:space="preserve">Yakobus 2:23 JAV - Lan kayektenan ing Kitab Suci kang mangkene: “Abraham precaya marang Gusti Allah, mula dheweke kaanggep dadi kabeneran, mula dheweke diarani kancane Gusti Allah.”</w:t>
      </w:r>
    </w:p>
    <w:p w14:paraId="0D9C9770" w14:textId="77777777" w:rsidR="000F7377" w:rsidRDefault="000F7377"/>
    <w:p w14:paraId="4B6A68D9" w14:textId="77777777" w:rsidR="000F7377" w:rsidRDefault="000F7377">
      <w:r xmlns:w="http://schemas.openxmlformats.org/wordprocessingml/2006/main">
        <w:t xml:space="preserve">Abraham diwenehi kabeneran dening Gusti Allah nalika dheweke percaya marang Panjenengane, lan diwenehi gelar "Kanca Gusti".</w:t>
      </w:r>
    </w:p>
    <w:p w14:paraId="4C451969" w14:textId="77777777" w:rsidR="000F7377" w:rsidRDefault="000F7377"/>
    <w:p w14:paraId="11EC9D0D" w14:textId="77777777" w:rsidR="000F7377" w:rsidRDefault="000F7377">
      <w:r xmlns:w="http://schemas.openxmlformats.org/wordprocessingml/2006/main">
        <w:t xml:space="preserve">1. Kekuwatan Iman: Sinau Babagan Hubungane Abraham karo Gusti Allah</w:t>
      </w:r>
    </w:p>
    <w:p w14:paraId="3D51AF46" w14:textId="77777777" w:rsidR="000F7377" w:rsidRDefault="000F7377"/>
    <w:p w14:paraId="01BDE913" w14:textId="77777777" w:rsidR="000F7377" w:rsidRDefault="000F7377">
      <w:r xmlns:w="http://schemas.openxmlformats.org/wordprocessingml/2006/main">
        <w:t xml:space="preserve">2. Berkah Kabeneran: Ngerteni katresnane Gusti marang Abraham</w:t>
      </w:r>
    </w:p>
    <w:p w14:paraId="6DA32CCE" w14:textId="77777777" w:rsidR="000F7377" w:rsidRDefault="000F7377"/>
    <w:p w14:paraId="27FACFCE" w14:textId="77777777" w:rsidR="000F7377" w:rsidRDefault="000F7377">
      <w:r xmlns:w="http://schemas.openxmlformats.org/wordprocessingml/2006/main">
        <w:t xml:space="preserve">1. Purwaning Dumadi 15:6 - Lan pracaya marang Sang Yehuwah; lan iku dianggep bener kanggo wong.</w:t>
      </w:r>
    </w:p>
    <w:p w14:paraId="5C02CAB5" w14:textId="77777777" w:rsidR="000F7377" w:rsidRDefault="000F7377"/>
    <w:p w14:paraId="7227566C" w14:textId="77777777" w:rsidR="000F7377" w:rsidRDefault="000F7377">
      <w:r xmlns:w="http://schemas.openxmlformats.org/wordprocessingml/2006/main">
        <w:t xml:space="preserve">2. Yesaya 41:8 - Nanging sira, Israel, abdiningSun, Yakub, kang Sunpilih, turune Abraham, mitraningsun.</w:t>
      </w:r>
    </w:p>
    <w:p w14:paraId="6A2B50D0" w14:textId="77777777" w:rsidR="000F7377" w:rsidRDefault="000F7377"/>
    <w:p w14:paraId="1AC824D7" w14:textId="77777777" w:rsidR="000F7377" w:rsidRDefault="000F7377">
      <w:r xmlns:w="http://schemas.openxmlformats.org/wordprocessingml/2006/main">
        <w:t xml:space="preserve">Yakobus 2:24 JAV - Mulane kowe padha sumurup, manawa manungsa kabenerake marga saka panggawene, ora mung marga saka pracaya.</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Yakobus mulang nèk kawilujengan ditampa liwat tumindak sing apik lan ora mung iman.</w:t>
      </w:r>
    </w:p>
    <w:p w14:paraId="4C1BA862" w14:textId="77777777" w:rsidR="000F7377" w:rsidRDefault="000F7377"/>
    <w:p w14:paraId="5C1786CD" w14:textId="77777777" w:rsidR="000F7377" w:rsidRDefault="000F7377">
      <w:r xmlns:w="http://schemas.openxmlformats.org/wordprocessingml/2006/main">
        <w:t xml:space="preserve">1. Perlu Tumindak Becik Kanggo Kaslametan</w:t>
      </w:r>
    </w:p>
    <w:p w14:paraId="0D9B4017" w14:textId="77777777" w:rsidR="000F7377" w:rsidRDefault="000F7377"/>
    <w:p w14:paraId="17F66F20" w14:textId="77777777" w:rsidR="000F7377" w:rsidRDefault="000F7377">
      <w:r xmlns:w="http://schemas.openxmlformats.org/wordprocessingml/2006/main">
        <w:t xml:space="preserve">2. Pentinge Iman lan Karya</w:t>
      </w:r>
    </w:p>
    <w:p w14:paraId="6411DE03" w14:textId="77777777" w:rsidR="000F7377" w:rsidRDefault="000F7377"/>
    <w:p w14:paraId="1C7F0C8F" w14:textId="77777777" w:rsidR="000F7377" w:rsidRDefault="000F7377">
      <w:r xmlns:w="http://schemas.openxmlformats.org/wordprocessingml/2006/main">
        <w:t xml:space="preserve">1. Rum 2:13 - "Amarga dudu wong sing ngrungokake angger-anggering Toret sing bener ana ing ngarsane Gusti Allah, nanging wong sing nglakoni angger-anggering Toret sing bakal kabenerake."</w:t>
      </w:r>
    </w:p>
    <w:p w14:paraId="511179E7" w14:textId="77777777" w:rsidR="000F7377" w:rsidRDefault="000F7377"/>
    <w:p w14:paraId="267E765A" w14:textId="77777777" w:rsidR="000F7377" w:rsidRDefault="000F7377">
      <w:r xmlns:w="http://schemas.openxmlformats.org/wordprocessingml/2006/main">
        <w:t xml:space="preserve">2. Efesus 2:10 - “Amarga kita iki pakaryané, katitahaké ana ing Sang Kristus Yésus kanggo panggawé becik, kang wis dicawisaké déning Gusti Allah sadurungé, supaya kita lumaku ana ing kono.”</w:t>
      </w:r>
    </w:p>
    <w:p w14:paraId="5C8F0F98" w14:textId="77777777" w:rsidR="000F7377" w:rsidRDefault="000F7377"/>
    <w:p w14:paraId="77561D32" w14:textId="77777777" w:rsidR="000F7377" w:rsidRDefault="000F7377">
      <w:r xmlns:w="http://schemas.openxmlformats.org/wordprocessingml/2006/main">
        <w:t xml:space="preserve">Yakobus 2:25 Mangkono uga Rahab, wanita tuna-susila, apa ora kabenerake marga saka panggawene, nalika nampani para utusane lan ngutus wong-wong mau menyang dalan liya?</w:t>
      </w:r>
    </w:p>
    <w:p w14:paraId="3DAB0558" w14:textId="77777777" w:rsidR="000F7377" w:rsidRDefault="000F7377"/>
    <w:p w14:paraId="64F8D64F" w14:textId="77777777" w:rsidR="000F7377" w:rsidRDefault="000F7377">
      <w:r xmlns:w="http://schemas.openxmlformats.org/wordprocessingml/2006/main">
        <w:t xml:space="preserve">Rahab, wanita tunasusila, kabenerake amarga tumindake nalika dheweke nglindhungi para utusane Gusti Allah.</w:t>
      </w:r>
    </w:p>
    <w:p w14:paraId="394290A2" w14:textId="77777777" w:rsidR="000F7377" w:rsidRDefault="000F7377"/>
    <w:p w14:paraId="49B35AF6" w14:textId="77777777" w:rsidR="000F7377" w:rsidRDefault="000F7377">
      <w:r xmlns:w="http://schemas.openxmlformats.org/wordprocessingml/2006/main">
        <w:t xml:space="preserve">1. Iman tanpa panggawe iku mati</w:t>
      </w:r>
    </w:p>
    <w:p w14:paraId="00B56D7B" w14:textId="77777777" w:rsidR="000F7377" w:rsidRDefault="000F7377"/>
    <w:p w14:paraId="4B35C08E" w14:textId="77777777" w:rsidR="000F7377" w:rsidRDefault="000F7377">
      <w:r xmlns:w="http://schemas.openxmlformats.org/wordprocessingml/2006/main">
        <w:t xml:space="preserve">2. Pentinge tumindak</w:t>
      </w:r>
    </w:p>
    <w:p w14:paraId="6828DC41" w14:textId="77777777" w:rsidR="000F7377" w:rsidRDefault="000F7377"/>
    <w:p w14:paraId="029698A9" w14:textId="77777777" w:rsidR="000F7377" w:rsidRDefault="000F7377">
      <w:r xmlns:w="http://schemas.openxmlformats.org/wordprocessingml/2006/main">
        <w:t xml:space="preserve">1. Ibrani 11:31 - "Marga saka pracaya Rahab, wanita tunasusila, ora nemahi pati bareng karo wong-wong kang padha ora manut, amarga wis nampani telik-telik iku."</w:t>
      </w:r>
    </w:p>
    <w:p w14:paraId="666B4636" w14:textId="77777777" w:rsidR="000F7377" w:rsidRDefault="000F7377"/>
    <w:p w14:paraId="3C717603" w14:textId="77777777" w:rsidR="000F7377" w:rsidRDefault="000F7377">
      <w:r xmlns:w="http://schemas.openxmlformats.org/wordprocessingml/2006/main">
        <w:t xml:space="preserve">2. Matius 25:35-36 - "Amarga nalika aku ngelih, kowe menehi aku mangan, aku ngelak lan kowe menehi aku ngombe, aku dadi wong neneka lan kowe ngajak Aku mlebu."</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Yakobus 2:26 Sabab kayadene badan tanpa roh iku mati, mangkono uga iman tanpa panggawe iku iya mati.</w:t>
      </w:r>
    </w:p>
    <w:p w14:paraId="5F91CA5A" w14:textId="77777777" w:rsidR="000F7377" w:rsidRDefault="000F7377"/>
    <w:p w14:paraId="770CB888" w14:textId="77777777" w:rsidR="000F7377" w:rsidRDefault="000F7377">
      <w:r xmlns:w="http://schemas.openxmlformats.org/wordprocessingml/2006/main">
        <w:t xml:space="preserve">Iman tanpa panggawe iku mati, kayadene badan tanpa roh iku mati.</w:t>
      </w:r>
    </w:p>
    <w:p w14:paraId="3E103171" w14:textId="77777777" w:rsidR="000F7377" w:rsidRDefault="000F7377"/>
    <w:p w14:paraId="0E459598" w14:textId="77777777" w:rsidR="000F7377" w:rsidRDefault="000F7377">
      <w:r xmlns:w="http://schemas.openxmlformats.org/wordprocessingml/2006/main">
        <w:t xml:space="preserve">1. "Kuwasane Iman lan Karya"</w:t>
      </w:r>
    </w:p>
    <w:p w14:paraId="1E889E05" w14:textId="77777777" w:rsidR="000F7377" w:rsidRDefault="000F7377"/>
    <w:p w14:paraId="7A22E953" w14:textId="77777777" w:rsidR="000F7377" w:rsidRDefault="000F7377">
      <w:r xmlns:w="http://schemas.openxmlformats.org/wordprocessingml/2006/main">
        <w:t xml:space="preserve">2. "Perlu Iman lan Panggawe"</w:t>
      </w:r>
    </w:p>
    <w:p w14:paraId="285E083E" w14:textId="77777777" w:rsidR="000F7377" w:rsidRDefault="000F7377"/>
    <w:p w14:paraId="3A6F0C5D" w14:textId="77777777" w:rsidR="000F7377" w:rsidRDefault="000F7377">
      <w:r xmlns:w="http://schemas.openxmlformats.org/wordprocessingml/2006/main">
        <w:t xml:space="preserve">1. Kaimaman 19:18, ”Sira tresnaa marang pepadhamu kaya marang awakmu dhéwé”</w:t>
      </w:r>
    </w:p>
    <w:p w14:paraId="513A1D75" w14:textId="77777777" w:rsidR="000F7377" w:rsidRDefault="000F7377"/>
    <w:p w14:paraId="3D88EAE5" w14:textId="77777777" w:rsidR="000F7377" w:rsidRDefault="000F7377">
      <w:r xmlns:w="http://schemas.openxmlformats.org/wordprocessingml/2006/main">
        <w:t xml:space="preserve">2. Rum 12:10 , "Tresnaa marang siji lan sijiné kanthi katresnan marang sadulur;</w:t>
      </w:r>
    </w:p>
    <w:p w14:paraId="48A8216B" w14:textId="77777777" w:rsidR="000F7377" w:rsidRDefault="000F7377"/>
    <w:p w14:paraId="1C683298" w14:textId="77777777" w:rsidR="000F7377" w:rsidRDefault="000F7377">
      <w:r xmlns:w="http://schemas.openxmlformats.org/wordprocessingml/2006/main">
        <w:t xml:space="preserve">Yakobus 3 minangka bab katelu saka Surat Yakobus ing Prajanjian Anyar. Bab iki utamané fokus ing daya lan wigati saka kontrol wicara, nyorot potensial gawe piala sing disebabake dening ilat untamed.</w:t>
      </w:r>
    </w:p>
    <w:p w14:paraId="6469A37E" w14:textId="77777777" w:rsidR="000F7377" w:rsidRDefault="000F7377"/>
    <w:p w14:paraId="43B21468" w14:textId="77777777" w:rsidR="000F7377" w:rsidRDefault="000F7377">
      <w:r xmlns:w="http://schemas.openxmlformats.org/wordprocessingml/2006/main">
        <w:t xml:space="preserve">Paragraf 1: Bab kasebut diwiwiti kanthi ngelingake wong-wong sing percaya babagan tanggung jawab lan pengaruh sing ditindakake nalika dadi guru utawa pimpinan ing komunitas Kristen. Penulis nandheske manawa wong-wong sing mulang bakal diadili kanthi luwih ketat, amarga tembung-tembunge duwe bobot lan pengaruhe marang wong liya (Yakobus 3:1-2). Dheweke banjur nggunakake perumpamaan sing jelas kanggo nggambarake carane sing cilik bisa ngontrol jaran, kemudi cilik bisa nyopir kapal gedhe, lan uga, ilat cilik bisa duwe efek sing signifikan. Ilat diterangake minangka geni sing bisa ngobong kabeh alas ( Yakobus 3:3-6 ).</w:t>
      </w:r>
    </w:p>
    <w:p w14:paraId="21C5A862" w14:textId="77777777" w:rsidR="000F7377" w:rsidRDefault="000F7377"/>
    <w:p w14:paraId="36D97FD5" w14:textId="77777777" w:rsidR="000F7377" w:rsidRDefault="000F7377">
      <w:r xmlns:w="http://schemas.openxmlformats.org/wordprocessingml/2006/main">
        <w:t xml:space="preserve">Paragraf 2: Ing ayat 7-12, ana eksplorasi sifat sing kontradiktif saka omongane manungsa. Penulis nyorot carane manungsa wis jinak lan domestik macem-macem kewan nanging berjuang kanggo jinak ilat dhewe. Dheweke nedahake manawa saka cangkeme padha teka berkah lan ipat-ipat, sing mesthine ora kaya ngono (Yakobus 3: 9-10). Dheweke mbandhingake inconsistency iki kanggo banyu seger lan banyu asin mili saka spring padha utawa wit anjir prodhuksi zaitun utawa grapevines prodhuksi ara. Inconsistencies kuwi nuduhake lack saka kawicaksanan.</w:t>
      </w:r>
    </w:p>
    <w:p w14:paraId="5109EC1D" w14:textId="77777777" w:rsidR="000F7377" w:rsidRDefault="000F7377"/>
    <w:p w14:paraId="04B3F74B" w14:textId="77777777" w:rsidR="000F7377" w:rsidRDefault="000F7377">
      <w:r xmlns:w="http://schemas.openxmlformats.org/wordprocessingml/2006/main">
        <w:t xml:space="preserve">Paragraf 3: Saka ayat 13 terus, ana penekanan babagan kawicaksanan sejati sing dituduhake liwat tumindak sing apik tinimbang tembung-tembung kosong. Penulis mbedakake antarane kawicaksanan kadonyan sing ditondoi dening rasa cemburu, ambisi egois, lan kelainan karo kawicaksanan swarga sing ditondoi kanthi kemurnian, tentrem, alus, cukup, welas asih, ora pilih kasih, lan ikhlas (Yakobus 3:14-18). Kawicaksanan sing sejati nuntun marang urip sing bener lan ngasilake woh sing apik ing hubungan karo wong liya.</w:t>
      </w:r>
    </w:p>
    <w:p w14:paraId="0722BB29" w14:textId="77777777" w:rsidR="000F7377" w:rsidRDefault="000F7377"/>
    <w:p w14:paraId="5A72CF3D" w14:textId="77777777" w:rsidR="000F7377" w:rsidRDefault="000F7377">
      <w:r xmlns:w="http://schemas.openxmlformats.org/wordprocessingml/2006/main">
        <w:t xml:space="preserve">Ringkesan, James 3 nyorot kekuwatan wicara lan potensial kanggo cilaka lan berkah. Iki ngelingake supaya ora nggunakake ilat kanthi sembrono utawa ngrusak, nanging nyengkuyung wong-wong sing percaya supaya bisa ngendhaleni omongane. Iku nandheske yen kawicaksanan sejati dicethakaké liwat prilaku konsisten ditandhani dening andhap lan kabeneran tinimbang tembung kosong utawa ambisi donya. Pungkasane, wong-wong sing percaya kudu ngupayakake kawicaksanan swarga sing nuwuhake hubungan sing rukun adhedhasar kemurnian, kelembutan, lan welas asih nalika ngindhari rasa cemburu, pamrih, lan tumindak sing ora sopan.</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Yakobus 3:1 Para sadulurku, aja nganti akeh guru, merga kita bakal padha tampa paukuman kang luwih abot.</w:t>
      </w:r>
    </w:p>
    <w:p w14:paraId="6198AD9D" w14:textId="77777777" w:rsidR="000F7377" w:rsidRDefault="000F7377"/>
    <w:p w14:paraId="39494916" w14:textId="77777777" w:rsidR="000F7377" w:rsidRDefault="000F7377">
      <w:r xmlns:w="http://schemas.openxmlformats.org/wordprocessingml/2006/main">
        <w:t xml:space="preserve">Wacana iki ngati-ati supaya ora cepet-cepet njupuk piwulang utawa peran utama, amarga bisa mbukak keputusan sing luwih gedhe.</w:t>
      </w:r>
    </w:p>
    <w:p w14:paraId="4B859DCB" w14:textId="77777777" w:rsidR="000F7377" w:rsidRDefault="000F7377"/>
    <w:p w14:paraId="6003558D" w14:textId="77777777" w:rsidR="000F7377" w:rsidRDefault="000F7377">
      <w:r xmlns:w="http://schemas.openxmlformats.org/wordprocessingml/2006/main">
        <w:t xml:space="preserve">1. Dadi pemimpin ing pelayanané Yéhuwah ora perlu disepelekake.</w:t>
      </w:r>
    </w:p>
    <w:p w14:paraId="7AF5F622" w14:textId="77777777" w:rsidR="000F7377" w:rsidRDefault="000F7377"/>
    <w:p w14:paraId="48F0767B" w14:textId="77777777" w:rsidR="000F7377" w:rsidRDefault="000F7377">
      <w:r xmlns:w="http://schemas.openxmlformats.org/wordprocessingml/2006/main">
        <w:t xml:space="preserve">2. Kita kudu nyedhaki pimpinan ing pelayanané Yéhuwah kanthi andhap asor lan ngati-ati.</w:t>
      </w:r>
    </w:p>
    <w:p w14:paraId="4BFE1789" w14:textId="77777777" w:rsidR="000F7377" w:rsidRDefault="000F7377"/>
    <w:p w14:paraId="6DD9CE37" w14:textId="77777777" w:rsidR="000F7377" w:rsidRDefault="000F7377">
      <w:r xmlns:w="http://schemas.openxmlformats.org/wordprocessingml/2006/main">
        <w:t xml:space="preserve">1. Matéus 23:8-10 - "Nanging kowé aja padha sinebut Rabi, awit Gustimu mung siji, yaiku Kristus, lan kowé kabèh padha sadulur. Lan aja padha ngarani sapa baé bapakmu ana ing bumi, awit mung siji Ramamu, yaiku Ramamu. ing swarga. Aja uga disebut guru, amarga mung siji Gurumu, yaiku Kristus."</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Petrus 5:2-3 JAV - “Engonana wedhus-wedhuse Gusti Allah kang ana ing antaramu, aja nganti kepeksa, nanging kanthi karsa, ora marga saka rejeki kang reged, nanging kanthi temen-temen; warisan, nanging dadi conto kanggo wedhus."</w:t>
      </w:r>
    </w:p>
    <w:p w14:paraId="626C4A2B" w14:textId="77777777" w:rsidR="000F7377" w:rsidRDefault="000F7377"/>
    <w:p w14:paraId="6F662BA9" w14:textId="77777777" w:rsidR="000F7377" w:rsidRDefault="000F7377">
      <w:r xmlns:w="http://schemas.openxmlformats.org/wordprocessingml/2006/main">
        <w:t xml:space="preserve">Yakobus 3:2 Amarga ing pirang-pirang perkara kita padha gawe sandhungan kabeh. Manawa ana wong kang ora kaluputan ing pangandikane, iku wong kang sampurna lan bisa ngendhaleni badan sakojur.</w:t>
      </w:r>
    </w:p>
    <w:p w14:paraId="3DA5DCA5" w14:textId="77777777" w:rsidR="000F7377" w:rsidRDefault="000F7377"/>
    <w:p w14:paraId="1F0E6F4C" w14:textId="77777777" w:rsidR="000F7377" w:rsidRDefault="000F7377">
      <w:r xmlns:w="http://schemas.openxmlformats.org/wordprocessingml/2006/main">
        <w:t xml:space="preserve">Awaké dhéwé isa nggawé salah, nanging manungsa sing sampurna isa nguwasani awaké kabèh.</w:t>
      </w:r>
    </w:p>
    <w:p w14:paraId="07D089C9" w14:textId="77777777" w:rsidR="000F7377" w:rsidRDefault="000F7377"/>
    <w:p w14:paraId="664288F5" w14:textId="77777777" w:rsidR="000F7377" w:rsidRDefault="000F7377">
      <w:r xmlns:w="http://schemas.openxmlformats.org/wordprocessingml/2006/main">
        <w:t xml:space="preserve">1. "Kekuwatan Kontrol Diri"</w:t>
      </w:r>
    </w:p>
    <w:p w14:paraId="218D0DE6" w14:textId="77777777" w:rsidR="000F7377" w:rsidRDefault="000F7377"/>
    <w:p w14:paraId="3B5B03CD" w14:textId="77777777" w:rsidR="000F7377" w:rsidRDefault="000F7377">
      <w:r xmlns:w="http://schemas.openxmlformats.org/wordprocessingml/2006/main">
        <w:t xml:space="preserve">2. "Wong Sampurna"</w:t>
      </w:r>
    </w:p>
    <w:p w14:paraId="2DADA1BF" w14:textId="77777777" w:rsidR="000F7377" w:rsidRDefault="000F7377"/>
    <w:p w14:paraId="7922E0CB" w14:textId="77777777" w:rsidR="000F7377" w:rsidRDefault="000F7377">
      <w:r xmlns:w="http://schemas.openxmlformats.org/wordprocessingml/2006/main">
        <w:t xml:space="preserve">1. Galati 5:22-23 - "Nanging wohing Roh iku katresnan, kabungahan, tentrem-rahayu, sabar, kabecikan, kabecikan, kasetyan, alus, ngendhegake dhiri.</w:t>
      </w:r>
    </w:p>
    <w:p w14:paraId="4A16C5BB" w14:textId="77777777" w:rsidR="000F7377" w:rsidRDefault="000F7377"/>
    <w:p w14:paraId="66AC65AE" w14:textId="77777777" w:rsidR="000F7377" w:rsidRDefault="000F7377">
      <w:r xmlns:w="http://schemas.openxmlformats.org/wordprocessingml/2006/main">
        <w:t xml:space="preserve">2. WULANG BEBASAN 16:32 - "Sing sapa sabar nesu, luwih becik tinimbang wong sing kuwat, lan sing ngewasani semangate tinimbang sing ngrebut kutha."</w:t>
      </w:r>
    </w:p>
    <w:p w14:paraId="7EC5C0BD" w14:textId="77777777" w:rsidR="000F7377" w:rsidRDefault="000F7377"/>
    <w:p w14:paraId="03800E85" w14:textId="77777777" w:rsidR="000F7377" w:rsidRDefault="000F7377">
      <w:r xmlns:w="http://schemas.openxmlformats.org/wordprocessingml/2006/main">
        <w:t xml:space="preserve">Yakobus 3:3 JAV - Lah, jaran-jaran padha daklebokake cangkeme, supaya padha manut marang kita; lan awaké dhéwé padha ngubengi kabèh.</w:t>
      </w:r>
    </w:p>
    <w:p w14:paraId="62B9C188" w14:textId="77777777" w:rsidR="000F7377" w:rsidRDefault="000F7377"/>
    <w:p w14:paraId="0B42679C" w14:textId="77777777" w:rsidR="000F7377" w:rsidRDefault="000F7377">
      <w:r xmlns:w="http://schemas.openxmlformats.org/wordprocessingml/2006/main">
        <w:t xml:space="preserve">Yakobus 3:3 nduduhké piyé manungsa isa nguwasani jaran nganggo jaran bèn isa manut.</w:t>
      </w:r>
    </w:p>
    <w:p w14:paraId="0D8D800D" w14:textId="77777777" w:rsidR="000F7377" w:rsidRDefault="000F7377"/>
    <w:p w14:paraId="087624EE" w14:textId="77777777" w:rsidR="000F7377" w:rsidRDefault="000F7377">
      <w:r xmlns:w="http://schemas.openxmlformats.org/wordprocessingml/2006/main">
        <w:t xml:space="preserve">1) Daya Taat : Kepriye manut lan dikuwasani dening Gusti</w:t>
      </w:r>
    </w:p>
    <w:p w14:paraId="37736666" w14:textId="77777777" w:rsidR="000F7377" w:rsidRDefault="000F7377"/>
    <w:p w14:paraId="612C29C6" w14:textId="77777777" w:rsidR="000F7377" w:rsidRDefault="000F7377">
      <w:r xmlns:w="http://schemas.openxmlformats.org/wordprocessingml/2006/main">
        <w:t xml:space="preserve">2) Daya Pasrah : Sinau pasrah marang kersane Gusti</w:t>
      </w:r>
    </w:p>
    <w:p w14:paraId="764B7F25" w14:textId="77777777" w:rsidR="000F7377" w:rsidRDefault="000F7377"/>
    <w:p w14:paraId="4959B610" w14:textId="77777777" w:rsidR="000F7377" w:rsidRDefault="000F7377">
      <w:r xmlns:w="http://schemas.openxmlformats.org/wordprocessingml/2006/main">
        <w:t xml:space="preserve">1) Wulang Bebasan 16:9 - "Ing atiné manungsa ngrancang lakuné, nanging Pangéran netepi lakuné."</w:t>
      </w:r>
    </w:p>
    <w:p w14:paraId="11AA54F7" w14:textId="77777777" w:rsidR="000F7377" w:rsidRDefault="000F7377"/>
    <w:p w14:paraId="4E8A3057" w14:textId="77777777" w:rsidR="000F7377" w:rsidRDefault="000F7377">
      <w:r xmlns:w="http://schemas.openxmlformats.org/wordprocessingml/2006/main">
        <w:t xml:space="preserve">2) Matius 6:33 - "Nanging padha golekana dhisik Kratoné lan kabenerané, lan iku kabèh bakal kaparingaké marang kowé."</w:t>
      </w:r>
    </w:p>
    <w:p w14:paraId="266D64AE" w14:textId="77777777" w:rsidR="000F7377" w:rsidRDefault="000F7377"/>
    <w:p w14:paraId="4DBC3057" w14:textId="77777777" w:rsidR="000F7377" w:rsidRDefault="000F7377">
      <w:r xmlns:w="http://schemas.openxmlformats.org/wordprocessingml/2006/main">
        <w:t xml:space="preserve">Yakobus 3:4 JAV - Delengen uga prau-prau iku, sanadyan gedhene banget lan katempuh ing angin banter, nanging diobahake nganggo kemudi kang cilik banget, ing ngendi wae kang dikarepake dening gubernur.</w:t>
      </w:r>
    </w:p>
    <w:p w14:paraId="47975E3C" w14:textId="77777777" w:rsidR="000F7377" w:rsidRDefault="000F7377"/>
    <w:p w14:paraId="1506FB77" w14:textId="77777777" w:rsidR="000F7377" w:rsidRDefault="000F7377">
      <w:r xmlns:w="http://schemas.openxmlformats.org/wordprocessingml/2006/main">
        <w:t xml:space="preserve">Wacana iki nandheske kekuwatan pasukan cilik kanggo mindhah obyek gedhe, kayata kapal, kanthi ngontrol arah angin.</w:t>
      </w:r>
    </w:p>
    <w:p w14:paraId="47E9CBA3" w14:textId="77777777" w:rsidR="000F7377" w:rsidRDefault="000F7377"/>
    <w:p w14:paraId="6F360A06" w14:textId="77777777" w:rsidR="000F7377" w:rsidRDefault="000F7377">
      <w:r xmlns:w="http://schemas.openxmlformats.org/wordprocessingml/2006/main">
        <w:t xml:space="preserve">1. Kuwasane Tumindak Cilik ing Jagad Gedhe</w:t>
      </w:r>
    </w:p>
    <w:p w14:paraId="072B71E8" w14:textId="77777777" w:rsidR="000F7377" w:rsidRDefault="000F7377"/>
    <w:p w14:paraId="28BD9026" w14:textId="77777777" w:rsidR="000F7377" w:rsidRDefault="000F7377">
      <w:r xmlns:w="http://schemas.openxmlformats.org/wordprocessingml/2006/main">
        <w:t xml:space="preserve">2. Cara Nganggo Angin Ganti</w:t>
      </w:r>
    </w:p>
    <w:p w14:paraId="0B4FC47F" w14:textId="77777777" w:rsidR="000F7377" w:rsidRDefault="000F7377"/>
    <w:p w14:paraId="0E31E294" w14:textId="77777777" w:rsidR="000F7377" w:rsidRDefault="000F7377">
      <w:r xmlns:w="http://schemas.openxmlformats.org/wordprocessingml/2006/main">
        <w:t xml:space="preserve">1. Wulang Bebasan 21:5 JAV - Rancangane wong kang sregep iku mesthi nuwuhake kaluberan,nanging saben wong kang kesusu iku mung mlarat.</w:t>
      </w:r>
    </w:p>
    <w:p w14:paraId="2ACE0236" w14:textId="77777777" w:rsidR="000F7377" w:rsidRDefault="000F7377"/>
    <w:p w14:paraId="3C379F2B" w14:textId="77777777" w:rsidR="000F7377" w:rsidRDefault="000F7377">
      <w:r xmlns:w="http://schemas.openxmlformats.org/wordprocessingml/2006/main">
        <w:t xml:space="preserve">2. Matius 17:20 - Panjenengané banjur ngandika marang wong-wong mau, ? </w:t>
      </w:r>
      <w:r xmlns:w="http://schemas.openxmlformats.org/wordprocessingml/2006/main">
        <w:rPr>
          <w:rFonts w:ascii="맑은 고딕 Semilight" w:hAnsi="맑은 고딕 Semilight"/>
        </w:rPr>
        <w:t xml:space="preserve">쏝 </w:t>
      </w:r>
      <w:r xmlns:w="http://schemas.openxmlformats.org/wordprocessingml/2006/main">
        <w:t xml:space="preserve">merga imanmu sing cilik. Satemené Aku pitutur marang kowé: Manawa kowé duwé iman kaya wiji sawi, kowé bakal kandha marang gunung iki: ? </w:t>
      </w:r>
      <w:r xmlns:w="http://schemas.openxmlformats.org/wordprocessingml/2006/main">
        <w:t xml:space="preserve">Saka kene menyang kana, lan bakal pindhah, lan ora ana sing mokal kanggo sampeyan. </w:t>
      </w:r>
      <w:r xmlns:w="http://schemas.openxmlformats.org/wordprocessingml/2006/main">
        <w:rPr>
          <w:rFonts w:ascii="맑은 고딕 Semilight" w:hAnsi="맑은 고딕 Semilight"/>
        </w:rPr>
        <w:t xml:space="preserve">??</w:t>
      </w:r>
    </w:p>
    <w:p w14:paraId="3CE20E63" w14:textId="77777777" w:rsidR="000F7377" w:rsidRDefault="000F7377"/>
    <w:p w14:paraId="474EB6AB" w14:textId="77777777" w:rsidR="000F7377" w:rsidRDefault="000F7377">
      <w:r xmlns:w="http://schemas.openxmlformats.org/wordprocessingml/2006/main">
        <w:t xml:space="preserve">Yakobus 3:5 Mangkono uga ilat iku perangan kang cilik lan ngegung-egungake samubarang kang gedhe. Lah, apa gedhe prakara geni cilik murub!</w:t>
      </w:r>
    </w:p>
    <w:p w14:paraId="31C29BA2" w14:textId="77777777" w:rsidR="000F7377" w:rsidRDefault="000F7377"/>
    <w:p w14:paraId="11D963B5" w14:textId="77777777" w:rsidR="000F7377" w:rsidRDefault="000F7377">
      <w:r xmlns:w="http://schemas.openxmlformats.org/wordprocessingml/2006/main">
        <w:t xml:space="preserve">Ilat iku perangane awak kang cilik, nanging bisa nuwuhake karusakan gedhe. Geni cilik bisa nggawe geni gedhe.</w:t>
      </w:r>
    </w:p>
    <w:p w14:paraId="5BD2BFAA" w14:textId="77777777" w:rsidR="000F7377" w:rsidRDefault="000F7377"/>
    <w:p w14:paraId="3F0FBD57" w14:textId="77777777" w:rsidR="000F7377" w:rsidRDefault="000F7377">
      <w:r xmlns:w="http://schemas.openxmlformats.org/wordprocessingml/2006/main">
        <w:t xml:space="preserve">1. Kekuwatan Ilat - Kepiye tembung kita bisa nyebabake karusakan gedhe</w:t>
      </w:r>
    </w:p>
    <w:p w14:paraId="59DF919D" w14:textId="77777777" w:rsidR="000F7377" w:rsidRDefault="000F7377"/>
    <w:p w14:paraId="70E21A29" w14:textId="77777777" w:rsidR="000F7377" w:rsidRDefault="000F7377">
      <w:r xmlns:w="http://schemas.openxmlformats.org/wordprocessingml/2006/main">
        <w:t xml:space="preserve">2. Geni Cilik - A dipikir carane narik cilik bisa nggawe geni gedhe</w:t>
      </w:r>
    </w:p>
    <w:p w14:paraId="2D1286D7" w14:textId="77777777" w:rsidR="000F7377" w:rsidRDefault="000F7377"/>
    <w:p w14:paraId="3ACBA7F8" w14:textId="77777777" w:rsidR="000F7377" w:rsidRDefault="000F7377">
      <w:r xmlns:w="http://schemas.openxmlformats.org/wordprocessingml/2006/main">
        <w:t xml:space="preserve">1. Yakobus 1:26 JAV - Manawa ana wong kang nganggep yen dheweke iku agama, lan ora ngempet ilate, nanging ngapusi atine, agamane wong iku ora ana gunane.</w:t>
      </w:r>
    </w:p>
    <w:p w14:paraId="31F7A1F9" w14:textId="77777777" w:rsidR="000F7377" w:rsidRDefault="000F7377"/>
    <w:p w14:paraId="040D8EE0" w14:textId="77777777" w:rsidR="000F7377" w:rsidRDefault="000F7377">
      <w:r xmlns:w="http://schemas.openxmlformats.org/wordprocessingml/2006/main">
        <w:t xml:space="preserve">2. WULANG BEBASAN 18:21 - Pati lan urip iku kakuwasani ilat, lan sapa sing seneng mangan wohe.</w:t>
      </w:r>
    </w:p>
    <w:p w14:paraId="172ECA72" w14:textId="77777777" w:rsidR="000F7377" w:rsidRDefault="000F7377"/>
    <w:p w14:paraId="79192B30" w14:textId="77777777" w:rsidR="000F7377" w:rsidRDefault="000F7377">
      <w:r xmlns:w="http://schemas.openxmlformats.org/wordprocessingml/2006/main">
        <w:t xml:space="preserve">Yakobus 3:6 Lan ilat iku geni, jagading piala, mangkono uga ilat ana ing antarane anggota-anggota kita, kang najisake badan kabeh, lan ngobongi alam; lan diobong ing naraka.</w:t>
      </w:r>
    </w:p>
    <w:p w14:paraId="559ABDFB" w14:textId="77777777" w:rsidR="000F7377" w:rsidRDefault="000F7377"/>
    <w:p w14:paraId="2C77359A" w14:textId="77777777" w:rsidR="000F7377" w:rsidRDefault="000F7377">
      <w:r xmlns:w="http://schemas.openxmlformats.org/wordprocessingml/2006/main">
        <w:t xml:space="preserve">Ilat mujudake daya kang ampuh kang bisa nuwuhake karusakan lan najisake badan kabeh, lan diobong dening naraka.</w:t>
      </w:r>
    </w:p>
    <w:p w14:paraId="7450329A" w14:textId="77777777" w:rsidR="000F7377" w:rsidRDefault="000F7377"/>
    <w:p w14:paraId="43B24019" w14:textId="77777777" w:rsidR="000F7377" w:rsidRDefault="000F7377">
      <w:r xmlns:w="http://schemas.openxmlformats.org/wordprocessingml/2006/main">
        <w:t xml:space="preserve">1. Kekuwatan Tembung Kita - Kepriye ilat bisa digunakake kanggo becik utawa ala</w:t>
      </w:r>
    </w:p>
    <w:p w14:paraId="2851C631" w14:textId="77777777" w:rsidR="000F7377" w:rsidRDefault="000F7377"/>
    <w:p w14:paraId="642D07BC" w14:textId="77777777" w:rsidR="000F7377" w:rsidRDefault="000F7377">
      <w:r xmlns:w="http://schemas.openxmlformats.org/wordprocessingml/2006/main">
        <w:t xml:space="preserve">2. Geni saka Neraka - Daya ngrusak dosa</w:t>
      </w:r>
    </w:p>
    <w:p w14:paraId="2E8EB182" w14:textId="77777777" w:rsidR="000F7377" w:rsidRDefault="000F7377"/>
    <w:p w14:paraId="333C8585" w14:textId="77777777" w:rsidR="000F7377" w:rsidRDefault="000F7377">
      <w:r xmlns:w="http://schemas.openxmlformats.org/wordprocessingml/2006/main">
        <w:t xml:space="preserve">1. Wulang Bebasan 18:21 - Pati lan urip iku kakuwasane ilat</w:t>
      </w:r>
    </w:p>
    <w:p w14:paraId="33DB091F" w14:textId="77777777" w:rsidR="000F7377" w:rsidRDefault="000F7377"/>
    <w:p w14:paraId="74F9C0E0" w14:textId="77777777" w:rsidR="000F7377" w:rsidRDefault="000F7377">
      <w:r xmlns:w="http://schemas.openxmlformats.org/wordprocessingml/2006/main">
        <w:t xml:space="preserve">2. Efesus 4:29 - Aja nganti ana tembung ala sing metu saka cangkemmu</w:t>
      </w:r>
    </w:p>
    <w:p w14:paraId="2C6950AE" w14:textId="77777777" w:rsidR="000F7377" w:rsidRDefault="000F7377"/>
    <w:p w14:paraId="5F48EE10" w14:textId="77777777" w:rsidR="000F7377" w:rsidRDefault="000F7377">
      <w:r xmlns:w="http://schemas.openxmlformats.org/wordprocessingml/2006/main">
        <w:t xml:space="preserve">Yakobus 3:7 JAV - Sabab sadhengah jinis kewan, manuk, ula apadene samubarang kang ana ing sagara, iku dijinakake lan dijinakake dening manungsa.</w:t>
      </w:r>
    </w:p>
    <w:p w14:paraId="0BE1C743" w14:textId="77777777" w:rsidR="000F7377" w:rsidRDefault="000F7377"/>
    <w:p w14:paraId="6FA61AF2" w14:textId="77777777" w:rsidR="000F7377" w:rsidRDefault="000F7377">
      <w:r xmlns:w="http://schemas.openxmlformats.org/wordprocessingml/2006/main">
        <w:t xml:space="preserve">Manungsa wis nduduhake kemampuan kanggo ngusir kewan galak, manuk, lan kewan segara.</w:t>
      </w:r>
    </w:p>
    <w:p w14:paraId="5264AC4D" w14:textId="77777777" w:rsidR="000F7377" w:rsidRDefault="000F7377"/>
    <w:p w14:paraId="7B32DF82" w14:textId="77777777" w:rsidR="000F7377" w:rsidRDefault="000F7377">
      <w:r xmlns:w="http://schemas.openxmlformats.org/wordprocessingml/2006/main">
        <w:t xml:space="preserve">1. Daya Taming: Piwulang saka Alam</w:t>
      </w:r>
    </w:p>
    <w:p w14:paraId="69B580C0" w14:textId="77777777" w:rsidR="000F7377" w:rsidRDefault="000F7377"/>
    <w:p w14:paraId="73192FC5" w14:textId="77777777" w:rsidR="000F7377" w:rsidRDefault="000F7377">
      <w:r xmlns:w="http://schemas.openxmlformats.org/wordprocessingml/2006/main">
        <w:t xml:space="preserve">2. Berkah Domestikasi: Nemokake Potensi Kita</w:t>
      </w:r>
    </w:p>
    <w:p w14:paraId="284A9998" w14:textId="77777777" w:rsidR="000F7377" w:rsidRDefault="000F7377"/>
    <w:p w14:paraId="50F32DF7" w14:textId="77777777" w:rsidR="000F7377" w:rsidRDefault="000F7377">
      <w:r xmlns:w="http://schemas.openxmlformats.org/wordprocessingml/2006/main">
        <w:t xml:space="preserve">1. Wulang Bebasan 16:32 JAV - Wong kang sabar nepsu iku luwih becik katimbang karo wong kang prakosa,lan wong kang ngendelake nyawane tinimbang kang ngrebut kutha.</w:t>
      </w:r>
    </w:p>
    <w:p w14:paraId="1C373D17" w14:textId="77777777" w:rsidR="000F7377" w:rsidRDefault="000F7377"/>
    <w:p w14:paraId="0E2F6577" w14:textId="77777777" w:rsidR="000F7377" w:rsidRDefault="000F7377">
      <w:r xmlns:w="http://schemas.openxmlformats.org/wordprocessingml/2006/main">
        <w:t xml:space="preserve">2. Rum 8:14 - Kanggo wong-wong sing dipimpin déning Rohé Gusti Allah iku para putrané Gusti Allah.</w:t>
      </w:r>
    </w:p>
    <w:p w14:paraId="4B542BFE" w14:textId="77777777" w:rsidR="000F7377" w:rsidRDefault="000F7377"/>
    <w:p w14:paraId="77289E17" w14:textId="77777777" w:rsidR="000F7377" w:rsidRDefault="000F7377">
      <w:r xmlns:w="http://schemas.openxmlformats.org/wordprocessingml/2006/main">
        <w:t xml:space="preserve">Yakobus 3:8 Nanging ilat ora ana wong sing bisa jinak; iku piala kang ora bisa ditambani, kebak wisa kang mateni.</w:t>
      </w:r>
    </w:p>
    <w:p w14:paraId="6C45CAFE" w14:textId="77777777" w:rsidR="000F7377" w:rsidRDefault="000F7377"/>
    <w:p w14:paraId="4C896F2E" w14:textId="77777777" w:rsidR="000F7377" w:rsidRDefault="000F7377">
      <w:r xmlns:w="http://schemas.openxmlformats.org/wordprocessingml/2006/main">
        <w:t xml:space="preserve">Ilat iku unmable lan sumber saka piala lan karusakan.</w:t>
      </w:r>
    </w:p>
    <w:p w14:paraId="4F7B09C2" w14:textId="77777777" w:rsidR="000F7377" w:rsidRDefault="000F7377"/>
    <w:p w14:paraId="3E322D58" w14:textId="77777777" w:rsidR="000F7377" w:rsidRDefault="000F7377">
      <w:r xmlns:w="http://schemas.openxmlformats.org/wordprocessingml/2006/main">
        <w:t xml:space="preserve">1. Kekuwatan Tembung Panjenengan: Pangertosan Dampak Ilat Kita</w:t>
      </w:r>
    </w:p>
    <w:p w14:paraId="260268F4" w14:textId="77777777" w:rsidR="000F7377" w:rsidRDefault="000F7377"/>
    <w:p w14:paraId="45812644" w14:textId="77777777" w:rsidR="000F7377" w:rsidRDefault="000F7377">
      <w:r xmlns:w="http://schemas.openxmlformats.org/wordprocessingml/2006/main">
        <w:t xml:space="preserve">2. Nyipta Ilat: Nintingi Kekuwatan Tembung-tembung Kita</w:t>
      </w:r>
    </w:p>
    <w:p w14:paraId="06A5DF70" w14:textId="77777777" w:rsidR="000F7377" w:rsidRDefault="000F7377"/>
    <w:p w14:paraId="24799246" w14:textId="77777777" w:rsidR="000F7377" w:rsidRDefault="000F7377">
      <w:r xmlns:w="http://schemas.openxmlformats.org/wordprocessingml/2006/main">
        <w:t xml:space="preserve">1. Wulang Bebasan 18:21 - Pati lan urip iku kakuwasane ilat.</w:t>
      </w:r>
    </w:p>
    <w:p w14:paraId="66ED3EF3" w14:textId="77777777" w:rsidR="000F7377" w:rsidRDefault="000F7377"/>
    <w:p w14:paraId="3694E0F8" w14:textId="77777777" w:rsidR="000F7377" w:rsidRDefault="000F7377">
      <w:r xmlns:w="http://schemas.openxmlformats.org/wordprocessingml/2006/main">
        <w:t xml:space="preserve">2. Kohelet 5:2 JAV - Lambemu aja kesusu, lan aja kesusu ngucap apa-apa ana ing ngarsane Gusti Allah.</w:t>
      </w:r>
    </w:p>
    <w:p w14:paraId="08876B21" w14:textId="77777777" w:rsidR="000F7377" w:rsidRDefault="000F7377"/>
    <w:p w14:paraId="4E258D15" w14:textId="77777777" w:rsidR="000F7377" w:rsidRDefault="000F7377">
      <w:r xmlns:w="http://schemas.openxmlformats.org/wordprocessingml/2006/main">
        <w:t xml:space="preserve">Yakobus 3:9 Kanthi mangkono kita padha memuji marang Gusti Allah, Sang Rama; lan kanthi mangkono kita ngipat-ipati manungsa, kang katitahake </w:t>
      </w:r>
      <w:r xmlns:w="http://schemas.openxmlformats.org/wordprocessingml/2006/main">
        <w:lastRenderedPageBreak xmlns:w="http://schemas.openxmlformats.org/wordprocessingml/2006/main"/>
      </w:r>
      <w:r xmlns:w="http://schemas.openxmlformats.org/wordprocessingml/2006/main">
        <w:t xml:space="preserve">manut rupane Gusti Allah.</w:t>
      </w:r>
    </w:p>
    <w:p w14:paraId="11A22C08" w14:textId="77777777" w:rsidR="000F7377" w:rsidRDefault="000F7377"/>
    <w:p w14:paraId="157FFABD" w14:textId="77777777" w:rsidR="000F7377" w:rsidRDefault="000F7377">
      <w:r xmlns:w="http://schemas.openxmlformats.org/wordprocessingml/2006/main">
        <w:t xml:space="preserve">Waosan ing Yakobus 3:9 nyritakake babagan carane kita kudu mberkahi Gusti Allah lan ora ngipat-ipati wong, sing digawe miturut gambar Gusti Allah.</w:t>
      </w:r>
    </w:p>
    <w:p w14:paraId="69C2D13E" w14:textId="77777777" w:rsidR="000F7377" w:rsidRDefault="000F7377"/>
    <w:p w14:paraId="71E21448" w14:textId="77777777" w:rsidR="000F7377" w:rsidRDefault="000F7377">
      <w:r xmlns:w="http://schemas.openxmlformats.org/wordprocessingml/2006/main">
        <w:t xml:space="preserve">1: Kita kabèh kudu ngupaya kanggo nduduhké katresnané Gusti marang wong liya, ora preduli saka bédané awaké dhéwé, merga kita kabèh digawé miturut gambaré.</w:t>
      </w:r>
    </w:p>
    <w:p w14:paraId="0931096B" w14:textId="77777777" w:rsidR="000F7377" w:rsidRDefault="000F7377"/>
    <w:p w14:paraId="3942F9B4" w14:textId="77777777" w:rsidR="000F7377" w:rsidRDefault="000F7377">
      <w:r xmlns:w="http://schemas.openxmlformats.org/wordprocessingml/2006/main">
        <w:t xml:space="preserve">2: Kita kudu nggunakake ilat kanggo nuduhake katresnan lan matur nuwun marang Gusti Allah, tinimbang nggunakake basa kanggo ngipat-ipati wong.</w:t>
      </w:r>
    </w:p>
    <w:p w14:paraId="59725232" w14:textId="77777777" w:rsidR="000F7377" w:rsidRDefault="000F7377"/>
    <w:p w14:paraId="11C81FE9" w14:textId="77777777" w:rsidR="000F7377" w:rsidRDefault="000F7377">
      <w:r xmlns:w="http://schemas.openxmlformats.org/wordprocessingml/2006/main">
        <w:t xml:space="preserve">1: Efesus 4:29-30 JAV - Aja nganti ana tembung kang ala metu saka cangkemmu, nanging tembung-tembung kang becik kanggo mbangun, supaya bisa nuwuhake sih-rahmat marang kang padha ngrungokake.</w:t>
      </w:r>
    </w:p>
    <w:p w14:paraId="457CD5A8" w14:textId="77777777" w:rsidR="000F7377" w:rsidRDefault="000F7377"/>
    <w:p w14:paraId="611D67B8" w14:textId="77777777" w:rsidR="000F7377" w:rsidRDefault="000F7377">
      <w:r xmlns:w="http://schemas.openxmlformats.org/wordprocessingml/2006/main">
        <w:t xml:space="preserve">Kolose 3:8-10 JAV - Nanging saiki kowe iya padha nyingkirake iku kabeh; nesu, bebendu, ala, pitenah, komunikasi kotor metu saka tutuk.</w:t>
      </w:r>
    </w:p>
    <w:p w14:paraId="4020E7F1" w14:textId="77777777" w:rsidR="000F7377" w:rsidRDefault="000F7377"/>
    <w:p w14:paraId="496EEA2F" w14:textId="77777777" w:rsidR="000F7377" w:rsidRDefault="000F7377">
      <w:r xmlns:w="http://schemas.openxmlformats.org/wordprocessingml/2006/main">
        <w:t xml:space="preserve">Yakobus 3:10 Saka cangkem siji metu berkah lan ipat-ipat. Para sedulur, prekara-prekara iki ora kudu kelakon.</w:t>
      </w:r>
    </w:p>
    <w:p w14:paraId="3F1ADA8D" w14:textId="77777777" w:rsidR="000F7377" w:rsidRDefault="000F7377"/>
    <w:p w14:paraId="043F2606" w14:textId="77777777" w:rsidR="000F7377" w:rsidRDefault="000F7377">
      <w:r xmlns:w="http://schemas.openxmlformats.org/wordprocessingml/2006/main">
        <w:t xml:space="preserve">Yakobus ngelingake yen kita ora kudu ngucapake berkah lan ipat-ipat saka cangkeme sing padha.</w:t>
      </w:r>
    </w:p>
    <w:p w14:paraId="05A25CA5" w14:textId="77777777" w:rsidR="000F7377" w:rsidRDefault="000F7377"/>
    <w:p w14:paraId="40C8DCB7" w14:textId="77777777" w:rsidR="000F7377" w:rsidRDefault="000F7377">
      <w:r xmlns:w="http://schemas.openxmlformats.org/wordprocessingml/2006/main">
        <w:t xml:space="preserve">1. Kekuwatan Tembung Kita: Ngontrol Ilat Kita</w:t>
      </w:r>
    </w:p>
    <w:p w14:paraId="74C829DA" w14:textId="77777777" w:rsidR="000F7377" w:rsidRDefault="000F7377"/>
    <w:p w14:paraId="3DFA7413" w14:textId="77777777" w:rsidR="000F7377" w:rsidRDefault="000F7377">
      <w:r xmlns:w="http://schemas.openxmlformats.org/wordprocessingml/2006/main">
        <w:t xml:space="preserve">2. Berkah utawa Ipat-ipat: Urip Metu Yakobus 3:10</w:t>
      </w:r>
    </w:p>
    <w:p w14:paraId="4C43DBB0" w14:textId="77777777" w:rsidR="000F7377" w:rsidRDefault="000F7377"/>
    <w:p w14:paraId="624FC028" w14:textId="77777777" w:rsidR="000F7377" w:rsidRDefault="000F7377">
      <w:r xmlns:w="http://schemas.openxmlformats.org/wordprocessingml/2006/main">
        <w:t xml:space="preserve">1. Efesus 4:29 - ? </w:t>
      </w:r>
      <w:r xmlns:w="http://schemas.openxmlformats.org/wordprocessingml/2006/main">
        <w:rPr>
          <w:rFonts w:ascii="맑은 고딕 Semilight" w:hAnsi="맑은 고딕 Semilight"/>
        </w:rPr>
        <w:t xml:space="preserve">쏬 </w:t>
      </w:r>
      <w:r xmlns:w="http://schemas.openxmlformats.org/wordprocessingml/2006/main">
        <w:t xml:space="preserve">ora ana omongan sing ngrusak sing metu saka cangkemmu, nanging mung sing apik kanggo mbangun, sing cocog karo kesempatan, supaya bisa menehi sih-rahmat marang wong sing ngrungokake.</w:t>
      </w:r>
    </w:p>
    <w:p w14:paraId="288BBAD7" w14:textId="77777777" w:rsidR="000F7377" w:rsidRDefault="000F7377"/>
    <w:p w14:paraId="138B8AB2" w14:textId="77777777" w:rsidR="000F7377" w:rsidRDefault="000F7377">
      <w:r xmlns:w="http://schemas.openxmlformats.org/wordprocessingml/2006/main">
        <w:t xml:space="preserve">2. Wulang Bebasan 18:21 - ? </w:t>
      </w:r>
      <w:r xmlns:w="http://schemas.openxmlformats.org/wordprocessingml/2006/main">
        <w:rPr>
          <w:rFonts w:ascii="맑은 고딕 Semilight" w:hAnsi="맑은 고딕 Semilight"/>
        </w:rPr>
        <w:t xml:space="preserve">쏡 </w:t>
      </w:r>
      <w:r xmlns:w="http://schemas.openxmlformats.org/wordprocessingml/2006/main">
        <w:t xml:space="preserve">eath lan urip iku kuwasane ilat, lan sing padha seneng iku bakal mangan wohe.??</w:t>
      </w:r>
    </w:p>
    <w:p w14:paraId="6B54982B" w14:textId="77777777" w:rsidR="000F7377" w:rsidRDefault="000F7377"/>
    <w:p w14:paraId="275E8ABB" w14:textId="77777777" w:rsidR="000F7377" w:rsidRDefault="000F7377">
      <w:r xmlns:w="http://schemas.openxmlformats.org/wordprocessingml/2006/main">
        <w:t xml:space="preserve">YAKOBUS 3:11 Punapa wonten ing sendhang punika punapa ingkang nyekaraken toya manis lan pait ing satunggalipun?</w:t>
      </w:r>
    </w:p>
    <w:p w14:paraId="70FCEAFE" w14:textId="77777777" w:rsidR="000F7377" w:rsidRDefault="000F7377"/>
    <w:p w14:paraId="31D001EB" w14:textId="77777777" w:rsidR="000F7377" w:rsidRDefault="000F7377">
      <w:r xmlns:w="http://schemas.openxmlformats.org/wordprocessingml/2006/main">
        <w:t xml:space="preserve">Yakobus 3:11 takon apa sumber banyu bisa ngasilake banyu manis lan pait saka panggonan sing padha.</w:t>
      </w:r>
    </w:p>
    <w:p w14:paraId="13E660BA" w14:textId="77777777" w:rsidR="000F7377" w:rsidRDefault="000F7377"/>
    <w:p w14:paraId="08197692" w14:textId="77777777" w:rsidR="000F7377" w:rsidRDefault="000F7377">
      <w:r xmlns:w="http://schemas.openxmlformats.org/wordprocessingml/2006/main">
        <w:t xml:space="preserve">1. "Kuwasane Tembung Kita: Refleksi Yakobus 3:11"</w:t>
      </w:r>
    </w:p>
    <w:p w14:paraId="53E67EF4" w14:textId="77777777" w:rsidR="000F7377" w:rsidRDefault="000F7377"/>
    <w:p w14:paraId="4CA12E28" w14:textId="77777777" w:rsidR="000F7377" w:rsidRDefault="000F7377">
      <w:r xmlns:w="http://schemas.openxmlformats.org/wordprocessingml/2006/main">
        <w:t xml:space="preserve">2. "Sing Manis lan Pait Urip: Njelajah Yakobus 3:11"</w:t>
      </w:r>
    </w:p>
    <w:p w14:paraId="5E74945D" w14:textId="77777777" w:rsidR="000F7377" w:rsidRDefault="000F7377"/>
    <w:p w14:paraId="396C99D7" w14:textId="77777777" w:rsidR="000F7377" w:rsidRDefault="000F7377">
      <w:r xmlns:w="http://schemas.openxmlformats.org/wordprocessingml/2006/main">
        <w:t xml:space="preserve">1. Wulang Bebasan 16:24 - "Tembung sing nyenengake iku kaya madu, manis kanggo nyawa lan kesehatan kanggo balung."</w:t>
      </w:r>
    </w:p>
    <w:p w14:paraId="16568FB8" w14:textId="77777777" w:rsidR="000F7377" w:rsidRDefault="000F7377"/>
    <w:p w14:paraId="11D44BAE" w14:textId="77777777" w:rsidR="000F7377" w:rsidRDefault="000F7377">
      <w:r xmlns:w="http://schemas.openxmlformats.org/wordprocessingml/2006/main">
        <w:t xml:space="preserve">2. Yesaya 5:20 - "Bilai wong-wong sing ngarani ala apik lan becik ala, sing nggawe pepeteng dadi pepadhang lan pepadhang dadi peteng, sing pait dadi legi lan manis dadi pait!"</w:t>
      </w:r>
    </w:p>
    <w:p w14:paraId="186810C7" w14:textId="77777777" w:rsidR="000F7377" w:rsidRDefault="000F7377"/>
    <w:p w14:paraId="6B586F77" w14:textId="77777777" w:rsidR="000F7377" w:rsidRDefault="000F7377">
      <w:r xmlns:w="http://schemas.openxmlformats.org/wordprocessingml/2006/main">
        <w:t xml:space="preserve">Yakobus 3:12 JAV - Para sadulurku, apa wit anjir bisa metokake woh zaitun? apa wit anggur, ara? Dadi ora ana sumber banyu sing bisa ngasilake banyu asin lan seger.</w:t>
      </w:r>
    </w:p>
    <w:p w14:paraId="3AB92BE1" w14:textId="77777777" w:rsidR="000F7377" w:rsidRDefault="000F7377"/>
    <w:p w14:paraId="6CD5361F" w14:textId="77777777" w:rsidR="000F7377" w:rsidRDefault="000F7377">
      <w:r xmlns:w="http://schemas.openxmlformats.org/wordprocessingml/2006/main">
        <w:t xml:space="preserve">Iku mokal kanggo soko kanggo gawé loro ngelawan iku ing wektu sing padha.</w:t>
      </w:r>
    </w:p>
    <w:p w14:paraId="4A8A25DE" w14:textId="77777777" w:rsidR="000F7377" w:rsidRDefault="000F7377"/>
    <w:p w14:paraId="30DB90FD" w14:textId="77777777" w:rsidR="000F7377" w:rsidRDefault="000F7377">
      <w:r xmlns:w="http://schemas.openxmlformats.org/wordprocessingml/2006/main">
        <w:t xml:space="preserve">1. "Ing Unreality saka Ngarepake Lawan"</w:t>
      </w:r>
    </w:p>
    <w:p w14:paraId="7255FD7E" w14:textId="77777777" w:rsidR="000F7377" w:rsidRDefault="000F7377"/>
    <w:p w14:paraId="67EAC4D4" w14:textId="77777777" w:rsidR="000F7377" w:rsidRDefault="000F7377">
      <w:r xmlns:w="http://schemas.openxmlformats.org/wordprocessingml/2006/main">
        <w:t xml:space="preserve">2. "Kekuwatan Kompromi"</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Lukas 6:37-38 "Aja padha ngadili, temah kowé ora bakal diadili;</w:t>
      </w:r>
    </w:p>
    <w:p w14:paraId="30393BC0" w14:textId="77777777" w:rsidR="000F7377" w:rsidRDefault="000F7377"/>
    <w:p w14:paraId="1EB5EEBF" w14:textId="77777777" w:rsidR="000F7377" w:rsidRDefault="000F7377">
      <w:r xmlns:w="http://schemas.openxmlformats.org/wordprocessingml/2006/main">
        <w:t xml:space="preserve">2. Galati 5: 22-23 "Nanging wohing Roh yaiku katresnan, kabungahan, tentrem-rahayu, sabar, alus, kabecikan, kasetyan, andhap-asor, lan ora ana angger-angger.</w:t>
      </w:r>
    </w:p>
    <w:p w14:paraId="4494DF7E" w14:textId="77777777" w:rsidR="000F7377" w:rsidRDefault="000F7377"/>
    <w:p w14:paraId="1E4EB0E7" w14:textId="77777777" w:rsidR="000F7377" w:rsidRDefault="000F7377">
      <w:r xmlns:w="http://schemas.openxmlformats.org/wordprocessingml/2006/main">
        <w:t xml:space="preserve">Yakobus 3:13 Sapa ta wong wicaksana lan nduwèni kawruh ing antaramu? mugi-mugi panjenenganipun paring pitedah saking wicantenan ingkang sae.</w:t>
      </w:r>
    </w:p>
    <w:p w14:paraId="4BE55660" w14:textId="77777777" w:rsidR="000F7377" w:rsidRDefault="000F7377"/>
    <w:p w14:paraId="382F6D27" w14:textId="77777777" w:rsidR="000F7377" w:rsidRDefault="000F7377">
      <w:r xmlns:w="http://schemas.openxmlformats.org/wordprocessingml/2006/main">
        <w:t xml:space="preserve">Kawicaksanan lan kawruh kudu diungkapake kanthi tumindak sing apik lan lembut.</w:t>
      </w:r>
    </w:p>
    <w:p w14:paraId="0E7B4790" w14:textId="77777777" w:rsidR="000F7377" w:rsidRDefault="000F7377"/>
    <w:p w14:paraId="2A752359" w14:textId="77777777" w:rsidR="000F7377" w:rsidRDefault="000F7377">
      <w:r xmlns:w="http://schemas.openxmlformats.org/wordprocessingml/2006/main">
        <w:t xml:space="preserve">1. Kawicaksanan Panggawé becik</w:t>
      </w:r>
    </w:p>
    <w:p w14:paraId="6AD9E479" w14:textId="77777777" w:rsidR="000F7377" w:rsidRDefault="000F7377"/>
    <w:p w14:paraId="441ED950" w14:textId="77777777" w:rsidR="000F7377" w:rsidRDefault="000F7377">
      <w:r xmlns:w="http://schemas.openxmlformats.org/wordprocessingml/2006/main">
        <w:t xml:space="preserve">2. Uriping Kawruh lan Lelembut</w:t>
      </w:r>
    </w:p>
    <w:p w14:paraId="6E83A681" w14:textId="77777777" w:rsidR="000F7377" w:rsidRDefault="000F7377"/>
    <w:p w14:paraId="4B9797E7" w14:textId="77777777" w:rsidR="000F7377" w:rsidRDefault="000F7377">
      <w:r xmlns:w="http://schemas.openxmlformats.org/wordprocessingml/2006/main">
        <w:t xml:space="preserve">1. Wulang Bebasan 16:22-24 JAV - “Wong wicaksana iku sumbering panguripan tumrap wong kang duweni,nanging piwulange wong gemblung iku kabodhoan.Atine wong wicaksana ndhatengake cangkeme lan mbujuki lambe. honeycomb, manis kanggo nyawa lan marasake awakmu kanggo balung."</w:t>
      </w:r>
    </w:p>
    <w:p w14:paraId="11AB4845" w14:textId="77777777" w:rsidR="000F7377" w:rsidRDefault="000F7377"/>
    <w:p w14:paraId="73004040" w14:textId="77777777" w:rsidR="000F7377" w:rsidRDefault="000F7377">
      <w:r xmlns:w="http://schemas.openxmlformats.org/wordprocessingml/2006/main">
        <w:t xml:space="preserve">2. Filipi 2:14-15 JAV - Kabeh iku padha lakonana tanpa nggrundel lan tanpa padu, supaya kowe padha tanpa cacad lan tanpa cacad, para putraning Allah kang tanpa cacad ana ing satengahe generasi kang bengkong lan kang keblinger, kang ana ing antarane kowe padha sumunar kaya pepadhang ana ing jagad. ."</w:t>
      </w:r>
    </w:p>
    <w:p w14:paraId="6BADD880" w14:textId="77777777" w:rsidR="000F7377" w:rsidRDefault="000F7377"/>
    <w:p w14:paraId="07578D15" w14:textId="77777777" w:rsidR="000F7377" w:rsidRDefault="000F7377">
      <w:r xmlns:w="http://schemas.openxmlformats.org/wordprocessingml/2006/main">
        <w:t xml:space="preserve">Yakobus 3:14 Nanging manawa ing atimu ana rasa meri lan padudon, aja gumunggung lan aja goroh nglawan kayekten.</w:t>
      </w:r>
    </w:p>
    <w:p w14:paraId="44CC055E" w14:textId="77777777" w:rsidR="000F7377" w:rsidRDefault="000F7377"/>
    <w:p w14:paraId="61F6BD77" w14:textId="77777777" w:rsidR="000F7377" w:rsidRDefault="000F7377">
      <w:r xmlns:w="http://schemas.openxmlformats.org/wordprocessingml/2006/main">
        <w:t xml:space="preserve">Wacana iki ngelingake supaya ora iri, padudon, lan goroh ana ing atine.</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Mbebayani Meri lan Pasulayan: Cara Nyingkiri Godaan Kanggo Mbandhingake.</w:t>
      </w:r>
    </w:p>
    <w:p w14:paraId="5848EF03" w14:textId="77777777" w:rsidR="000F7377" w:rsidRDefault="000F7377"/>
    <w:p w14:paraId="01061DE9" w14:textId="77777777" w:rsidR="000F7377" w:rsidRDefault="000F7377">
      <w:r xmlns:w="http://schemas.openxmlformats.org/wordprocessingml/2006/main">
        <w:t xml:space="preserve">2. Kekuwatan Kasunyatan: Kepriye Kebohongan Ngancurake Hubungan.</w:t>
      </w:r>
    </w:p>
    <w:p w14:paraId="62B6229F" w14:textId="77777777" w:rsidR="000F7377" w:rsidRDefault="000F7377"/>
    <w:p w14:paraId="005B29B3" w14:textId="77777777" w:rsidR="000F7377" w:rsidRDefault="000F7377">
      <w:r xmlns:w="http://schemas.openxmlformats.org/wordprocessingml/2006/main">
        <w:t xml:space="preserve">1. WULANG BEBASAN 14:30 - Ati kang resik iku uripe daging, nanging meri iku bosok balung.</w:t>
      </w:r>
    </w:p>
    <w:p w14:paraId="445B613D" w14:textId="77777777" w:rsidR="000F7377" w:rsidRDefault="000F7377"/>
    <w:p w14:paraId="00AE3742" w14:textId="77777777" w:rsidR="000F7377" w:rsidRDefault="000F7377">
      <w:r xmlns:w="http://schemas.openxmlformats.org/wordprocessingml/2006/main">
        <w:t xml:space="preserve">2. Rum 12:14-16 - Padha berkahi wong sing nganiaya kowé, mberkahi, lan aja ngipat-ipati. Padha bungah-bungaha karo wong sing padha bungah, lan nangisa karo wong sing nangis. Dadi siji-sijine pikiran sing padha. Aja mikir sing dhuwur, nanging ngurmati wong-wong sing asor. Aja dadi wicaksana ing panganggepmu dhewe.</w:t>
      </w:r>
    </w:p>
    <w:p w14:paraId="368A9586" w14:textId="77777777" w:rsidR="000F7377" w:rsidRDefault="000F7377"/>
    <w:p w14:paraId="7D971882" w14:textId="77777777" w:rsidR="000F7377" w:rsidRDefault="000F7377">
      <w:r xmlns:w="http://schemas.openxmlformats.org/wordprocessingml/2006/main">
        <w:t xml:space="preserve">Yakobus 3:15 Kawicaksanan iki ora saka ing ngaluhur, nanging saka kadonyan, hawa nafsu lan setan.</w:t>
      </w:r>
    </w:p>
    <w:p w14:paraId="28942EEF" w14:textId="77777777" w:rsidR="000F7377" w:rsidRDefault="000F7377"/>
    <w:p w14:paraId="57D95C77" w14:textId="77777777" w:rsidR="000F7377" w:rsidRDefault="000F7377">
      <w:r xmlns:w="http://schemas.openxmlformats.org/wordprocessingml/2006/main">
        <w:t xml:space="preserve">Wacana iki nggambarake kawicaksanan kadonyan minangka lawan saka kawicaksanan ilahi, amarga iku sensual lan setan.</w:t>
      </w:r>
    </w:p>
    <w:p w14:paraId="48BD32AC" w14:textId="77777777" w:rsidR="000F7377" w:rsidRDefault="000F7377"/>
    <w:p w14:paraId="1D4DCA7A" w14:textId="77777777" w:rsidR="000F7377" w:rsidRDefault="000F7377">
      <w:r xmlns:w="http://schemas.openxmlformats.org/wordprocessingml/2006/main">
        <w:t xml:space="preserve">1. Waspada marang Kawicaksanan Kadonyan</w:t>
      </w:r>
    </w:p>
    <w:p w14:paraId="4C5D6391" w14:textId="77777777" w:rsidR="000F7377" w:rsidRDefault="000F7377"/>
    <w:p w14:paraId="35C182D3" w14:textId="77777777" w:rsidR="000F7377" w:rsidRDefault="000F7377">
      <w:r xmlns:w="http://schemas.openxmlformats.org/wordprocessingml/2006/main">
        <w:t xml:space="preserve">2. Bedane Kawicaksanan Ilahi lan Kadonyan</w:t>
      </w:r>
    </w:p>
    <w:p w14:paraId="5BC4A7A0" w14:textId="77777777" w:rsidR="000F7377" w:rsidRDefault="000F7377"/>
    <w:p w14:paraId="225F9033" w14:textId="77777777" w:rsidR="000F7377" w:rsidRDefault="000F7377">
      <w:r xmlns:w="http://schemas.openxmlformats.org/wordprocessingml/2006/main">
        <w:t xml:space="preserve">1. Yesaya 55:8-9 ??? </w:t>
      </w:r>
      <w:r xmlns:w="http://schemas.openxmlformats.org/wordprocessingml/2006/main">
        <w:rPr>
          <w:rFonts w:ascii="맑은 고딕 Semilight" w:hAnsi="맑은 고딕 Semilight"/>
        </w:rPr>
        <w:t xml:space="preserve">쏤 </w:t>
      </w:r>
      <w:r xmlns:w="http://schemas.openxmlformats.org/wordprocessingml/2006/main">
        <w:t xml:space="preserve">utawa pikiran-Ku dudu pikiranmu, lan dalanmu dudu dalan-Ku, mangkono pangandikane Sang Yehuwah. Sabab kayadene langit iku dhuwure ngungkuli bumi, mangkono uga dalaningSun ngungkuli dalanira, lan rancanganingSun ngungkuli rancanganira.??</w:t>
      </w:r>
    </w:p>
    <w:p w14:paraId="472BBDA8" w14:textId="77777777" w:rsidR="000F7377" w:rsidRDefault="000F7377"/>
    <w:p w14:paraId="7417BAA8" w14:textId="77777777" w:rsidR="000F7377" w:rsidRDefault="000F7377">
      <w:r xmlns:w="http://schemas.openxmlformats.org/wordprocessingml/2006/main">
        <w:t xml:space="preserve">2. Wulang Bebasan 3:5-7 ??? </w:t>
      </w:r>
      <w:r xmlns:w="http://schemas.openxmlformats.org/wordprocessingml/2006/main">
        <w:rPr>
          <w:rFonts w:ascii="맑은 고딕 Semilight" w:hAnsi="맑은 고딕 Semilight"/>
        </w:rPr>
        <w:t xml:space="preserve">쏷 </w:t>
      </w:r>
      <w:r xmlns:w="http://schemas.openxmlformats.org/wordprocessingml/2006/main">
        <w:t xml:space="preserve">teyeng ing Gusti karo gumolonging atimu; lan aja gumantung marang pangertènmu dhéwé. Ing sakehing lakumu ngakonana marang Panjenengane, lan Panjenengane bakal nuntun lakumu. Aja dadi wicaksana ing mripatmu dhewe: wedia marang Pangeran Yehuwah, lan nyingkiri piala.??</w:t>
      </w:r>
    </w:p>
    <w:p w14:paraId="4D60BD0F" w14:textId="77777777" w:rsidR="000F7377" w:rsidRDefault="000F7377"/>
    <w:p w14:paraId="1341D65F" w14:textId="77777777" w:rsidR="000F7377" w:rsidRDefault="000F7377">
      <w:r xmlns:w="http://schemas.openxmlformats.org/wordprocessingml/2006/main">
        <w:t xml:space="preserve">Yakobus 3:16 Amarga ing ngendi ana drengki lan padudon, ana kerusuhan lan sadhengah panggawe ala.</w:t>
      </w:r>
    </w:p>
    <w:p w14:paraId="5FC9BFE5" w14:textId="77777777" w:rsidR="000F7377" w:rsidRDefault="000F7377"/>
    <w:p w14:paraId="59D395AC" w14:textId="77777777" w:rsidR="000F7377" w:rsidRDefault="000F7377">
      <w:r xmlns:w="http://schemas.openxmlformats.org/wordprocessingml/2006/main">
        <w:t xml:space="preserve">Ayat saka Yakobus iki mulangake manawa nalika iri lan konflik ana, kekacauan lan piala bakal ana.</w:t>
      </w:r>
    </w:p>
    <w:p w14:paraId="2521CD64" w14:textId="77777777" w:rsidR="000F7377" w:rsidRDefault="000F7377"/>
    <w:p w14:paraId="1CD12A01" w14:textId="77777777" w:rsidR="000F7377" w:rsidRDefault="000F7377">
      <w:r xmlns:w="http://schemas.openxmlformats.org/wordprocessingml/2006/main">
        <w:t xml:space="preserve">1: Aja nganti drengki lan padudon nyirnakake katentremaning uripmu.</w:t>
      </w:r>
    </w:p>
    <w:p w14:paraId="1F453671" w14:textId="77777777" w:rsidR="000F7377" w:rsidRDefault="000F7377"/>
    <w:p w14:paraId="3D464ADE" w14:textId="77777777" w:rsidR="000F7377" w:rsidRDefault="000F7377">
      <w:r xmlns:w="http://schemas.openxmlformats.org/wordprocessingml/2006/main">
        <w:t xml:space="preserve">2: Tinimbang meri, ngupaya marem karo apa sing diparingake Gusti.</w:t>
      </w:r>
    </w:p>
    <w:p w14:paraId="4CB2FADE" w14:textId="77777777" w:rsidR="000F7377" w:rsidRDefault="000F7377"/>
    <w:p w14:paraId="094EF6C9" w14:textId="77777777" w:rsidR="000F7377" w:rsidRDefault="000F7377">
      <w:r xmlns:w="http://schemas.openxmlformats.org/wordprocessingml/2006/main">
        <w:t xml:space="preserve">1: WULANG BEBASAN 15:17 "Luwih becik nedha sayur-sayuran sing ana katresnan, tinimbang pedhet lemu sing disengiti."</w:t>
      </w:r>
    </w:p>
    <w:p w14:paraId="355E3238" w14:textId="77777777" w:rsidR="000F7377" w:rsidRDefault="000F7377"/>
    <w:p w14:paraId="79B966D5" w14:textId="77777777" w:rsidR="000F7377" w:rsidRDefault="000F7377">
      <w:r xmlns:w="http://schemas.openxmlformats.org/wordprocessingml/2006/main">
        <w:t xml:space="preserve">2: Filipi 4:11-13 "Aku ora ngomong babagan kekurangan, amarga aku wis sinau, ing kahanan apa wae, aku kudu marem. ing ngendi lan ing samubarang kabeh aku didhawuhi wareg lan luwe, kacukupan lan nandhang sangsara. Aku bisa nindakake samubarang kabeh ana ing Sang Kristus kang ndayani aku."</w:t>
      </w:r>
    </w:p>
    <w:p w14:paraId="58AAE713" w14:textId="77777777" w:rsidR="000F7377" w:rsidRDefault="000F7377"/>
    <w:p w14:paraId="2F6F9ABF" w14:textId="77777777" w:rsidR="000F7377" w:rsidRDefault="000F7377">
      <w:r xmlns:w="http://schemas.openxmlformats.org/wordprocessingml/2006/main">
        <w:t xml:space="preserve">Yakobus 3:17 Nanging kawicaksanan sing asalé saka ndhuwur iku pisanan murni, banjur rukun, alus lan gampang digatekake, kebak welas asih lan woh-wohan sing apik, ora pilih kasih lan ora lamis.</w:t>
      </w:r>
    </w:p>
    <w:p w14:paraId="679058DE" w14:textId="77777777" w:rsidR="000F7377" w:rsidRDefault="000F7377"/>
    <w:p w14:paraId="27AE216E" w14:textId="77777777" w:rsidR="000F7377" w:rsidRDefault="000F7377">
      <w:r xmlns:w="http://schemas.openxmlformats.org/wordprocessingml/2006/main">
        <w:t xml:space="preserve">Yakobus 3:17 ngandika bab kawicaksanan saka ndhuwur iku murni, tentrem, alus, lan gampang disuwun, kebak sih-rahmat lan woh-wohan sing apik, ora pilih kasih, lan ora lamis.</w:t>
      </w:r>
    </w:p>
    <w:p w14:paraId="5E453833" w14:textId="77777777" w:rsidR="000F7377" w:rsidRDefault="000F7377"/>
    <w:p w14:paraId="2089E20F" w14:textId="77777777" w:rsidR="000F7377" w:rsidRDefault="000F7377">
      <w:r xmlns:w="http://schemas.openxmlformats.org/wordprocessingml/2006/main">
        <w:t xml:space="preserve">1. "Kawicaksanan ing Ndhuwur: Ngilangi Kebecikan lan Kemunafikan"</w:t>
      </w:r>
    </w:p>
    <w:p w14:paraId="64B211A5" w14:textId="77777777" w:rsidR="000F7377" w:rsidRDefault="000F7377"/>
    <w:p w14:paraId="1E5BC9A0" w14:textId="77777777" w:rsidR="000F7377" w:rsidRDefault="000F7377">
      <w:r xmlns:w="http://schemas.openxmlformats.org/wordprocessingml/2006/main">
        <w:t xml:space="preserve">2. "Urip Welas Asih lan Woh-wohan sing Apik"</w:t>
      </w:r>
    </w:p>
    <w:p w14:paraId="4252BB11" w14:textId="77777777" w:rsidR="000F7377" w:rsidRDefault="000F7377"/>
    <w:p w14:paraId="7ADF6100" w14:textId="77777777" w:rsidR="000F7377" w:rsidRDefault="000F7377">
      <w:r xmlns:w="http://schemas.openxmlformats.org/wordprocessingml/2006/main">
        <w:t xml:space="preserve">1. Matéus 7:12 - "Mulané, apa waé sing kokkarepké supaya ditindakké wong marang kowé, kowé uga kudu nglakoni kaya ngono marang wong-wong kuwi, awit iki wèt-wèté nabi Moses lan para nabi."</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Yokanan 15:12 - "Iki pepakonku, yaiku supaya kowe padha tresna-tinresnan, kaya anggonku nresnani kowe."</w:t>
      </w:r>
    </w:p>
    <w:p w14:paraId="08F8E4DE" w14:textId="77777777" w:rsidR="000F7377" w:rsidRDefault="000F7377"/>
    <w:p w14:paraId="4F70C1C9" w14:textId="77777777" w:rsidR="000F7377" w:rsidRDefault="000F7377">
      <w:r xmlns:w="http://schemas.openxmlformats.org/wordprocessingml/2006/main">
        <w:t xml:space="preserve">Yakobus 3:18 Lan wohing kabeneran kasebar ing tentrem-rahayu kanggo wong sing nggawe tentrem.</w:t>
      </w:r>
    </w:p>
    <w:p w14:paraId="33C70B25" w14:textId="77777777" w:rsidR="000F7377" w:rsidRDefault="000F7377"/>
    <w:p w14:paraId="76035D16" w14:textId="77777777" w:rsidR="000F7377" w:rsidRDefault="000F7377">
      <w:r xmlns:w="http://schemas.openxmlformats.org/wordprocessingml/2006/main">
        <w:t xml:space="preserve">Katentreman minangka wohing kabeneran sing disebarake dening wong sing duwe komitmen kanggo nggawe tentrem.</w:t>
      </w:r>
    </w:p>
    <w:p w14:paraId="7A16FC3D" w14:textId="77777777" w:rsidR="000F7377" w:rsidRDefault="000F7377"/>
    <w:p w14:paraId="5ED7BC0D" w14:textId="77777777" w:rsidR="000F7377" w:rsidRDefault="000F7377">
      <w:r xmlns:w="http://schemas.openxmlformats.org/wordprocessingml/2006/main">
        <w:t xml:space="preserve">1. Tentrem Iku Pilihan: Carane Nandur Wiji Kabeneran</w:t>
      </w:r>
    </w:p>
    <w:p w14:paraId="15561D5C" w14:textId="77777777" w:rsidR="000F7377" w:rsidRDefault="000F7377"/>
    <w:p w14:paraId="23B115B6" w14:textId="77777777" w:rsidR="000F7377" w:rsidRDefault="000F7377">
      <w:r xmlns:w="http://schemas.openxmlformats.org/wordprocessingml/2006/main">
        <w:t xml:space="preserve">2. Kuwasane Kabeneran: Nuwuhake Ati kang ayem tentrem</w:t>
      </w:r>
    </w:p>
    <w:p w14:paraId="5B9A9EF0" w14:textId="77777777" w:rsidR="000F7377" w:rsidRDefault="000F7377"/>
    <w:p w14:paraId="55D04364" w14:textId="77777777" w:rsidR="000F7377" w:rsidRDefault="000F7377">
      <w:r xmlns:w="http://schemas.openxmlformats.org/wordprocessingml/2006/main">
        <w:t xml:space="preserve">1. Filipi 4:4-7 - Padha tansah bungah-bungaha ana ing Gusti; maneh aku bakal ngandika, bungaha! Kapribadenmu bisa dingerteni marang sapa wae. Gusti iku cedhak. Aja padha sumelang ing bab apa-apa, nanging ing samubarang kabeh kanthi pandonga lan panyuwun karo panuwun, panyuwunmu marang Gusti Allah. Lan tentrem-rahayu saka Gusti Allah, sing ngluwihi kabeh pangerten, bakal njaga atimu lan pikiranmu ana ing Sang Kristus Yesus.</w:t>
      </w:r>
    </w:p>
    <w:p w14:paraId="31B623E1" w14:textId="77777777" w:rsidR="000F7377" w:rsidRDefault="000F7377"/>
    <w:p w14:paraId="338B2C55" w14:textId="77777777" w:rsidR="000F7377" w:rsidRDefault="000F7377">
      <w:r xmlns:w="http://schemas.openxmlformats.org/wordprocessingml/2006/main">
        <w:t xml:space="preserve">2. Rum 12:18 - Yen bisa, sawayah-wayah gumantung sampeyan, urip rukun karo kabeh wong.</w:t>
      </w:r>
    </w:p>
    <w:p w14:paraId="7D307831" w14:textId="77777777" w:rsidR="000F7377" w:rsidRDefault="000F7377"/>
    <w:p w14:paraId="2485DFB9" w14:textId="77777777" w:rsidR="000F7377" w:rsidRDefault="000F7377">
      <w:r xmlns:w="http://schemas.openxmlformats.org/wordprocessingml/2006/main">
        <w:t xml:space="preserve">Yakobus 4 minangka bab kaping papat saka Surat Yakobus ing Prajanjian Anyar. Bab iki mbahas macem-macem masalah sing ana hubungane karo konflik, kepinginan kadonyan, lan andhap asor ing ngarsane Gusti Allah.</w:t>
      </w:r>
    </w:p>
    <w:p w14:paraId="3EE485B6" w14:textId="77777777" w:rsidR="000F7377" w:rsidRDefault="000F7377"/>
    <w:p w14:paraId="5FEA7839" w14:textId="77777777" w:rsidR="000F7377" w:rsidRDefault="000F7377">
      <w:r xmlns:w="http://schemas.openxmlformats.org/wordprocessingml/2006/main">
        <w:t xml:space="preserve">Paragraf 1: Bab kasebut diwiwiti kanthi ngarahake panyebab konflik lan pasulayan ing antarane wong-wong sing pracaya. Penulis ngubungake perselisihan kasebut minangka kepinginan egois sing nggawe perang ing individu. Dhèwèké nandheské nèk nèk wong-wong njaluk barang-barang sing ora nduwé tujuan sing salah utawa ngupaya kanggo nyenengké awaké dhéwé, wong-wong kuwi ora bakal nampa apa sing dijaluk saka Gusti Allah ( Yakobus 4:1-3 ). Penulis menehi pitutur marang wong-wong mau supaya pasrah marang Gusti Allah, nglawan setan, lan nyedhaki Gusti kanthi mratobat.</w:t>
      </w:r>
    </w:p>
    <w:p w14:paraId="41130C22" w14:textId="77777777" w:rsidR="000F7377" w:rsidRDefault="000F7377"/>
    <w:p w14:paraId="12C53DA2" w14:textId="77777777" w:rsidR="000F7377" w:rsidRDefault="000F7377">
      <w:r xmlns:w="http://schemas.openxmlformats.org/wordprocessingml/2006/main">
        <w:t xml:space="preserve">Paragraf 2: Ing ayat 4-10, ana penekanan babagan bahaya kekancan karo jagad lan nilai-nilai kasebut. Penulis ngelingake supaya ora kekancan karo jagad amarga ndadékaké memungsuhan karo Gusti Allah. Dheweke negesake manawa kekancan karo jagad iki ditondoi kanthi laku jina spiritual lan </w:t>
      </w:r>
      <w:r xmlns:w="http://schemas.openxmlformats.org/wordprocessingml/2006/main">
        <w:lastRenderedPageBreak xmlns:w="http://schemas.openxmlformats.org/wordprocessingml/2006/main"/>
      </w:r>
      <w:r xmlns:w="http://schemas.openxmlformats.org/wordprocessingml/2006/main">
        <w:t xml:space="preserve">kasetyan sing dibagi antarane Gusti Allah lan ngupayakake kadonyan (Yakobus 4:4-6). Nanging, wong-wong sing percaya diarani ngasorake awake dhewe ing ngarsane Gusti Allah, ngakoni kadhaulatan lan ngupaya sih-rahmat. Padha disengkuyung kanggo ngresiki tangane saka dosa lan ngresiki ati kanthi mratobat sing sejati.</w:t>
      </w:r>
    </w:p>
    <w:p w14:paraId="33DA3C0E" w14:textId="77777777" w:rsidR="000F7377" w:rsidRDefault="000F7377"/>
    <w:p w14:paraId="563EB482" w14:textId="77777777" w:rsidR="000F7377" w:rsidRDefault="000F7377">
      <w:r xmlns:w="http://schemas.openxmlformats.org/wordprocessingml/2006/main">
        <w:t xml:space="preserve">Paragraf 3: Saka ayat 11 lan sabanjure, ana fokus kanggo ngindhari sikap sing nganggep wong liya. Penulis ngati-ati supaya ora ngucapake piala utawa ngadili sesama pracaya amarga iku ngrebut kalungguhane Gusti Allah minangka Hakim (Yakobus 4:11-12). Dheweke nandheske yen mung Siji sing menehi hukum lan Hakim - Gusti Allah piyambak - lan wong-wong sing percaya kudu ngakoni kanthi andhap papan minangka manungsa sing salah. Wong-wong mau disengkuyung supaya ora gumunggung babagan rencana sing bakal teka, nanging ngakoni ketergantungan marang kersane Gusti kanggo urip (Yakobus 4:13-17). Wacana iki negesake kabutuhan andhap asor ing ngarsane Gusti Allah, nolak kepinginan egois sing nyebabake konflik, ngindhari paseduluran karo nilai-nilai kadonyan nalika ngupaya karukunan karo Gusti Allah kanthi mratobat, lan ngedohi sikap sing nganggep wong liya ngerti pemahaman kita sing winates.</w:t>
      </w:r>
    </w:p>
    <w:p w14:paraId="3E9FCDBF" w14:textId="77777777" w:rsidR="000F7377" w:rsidRDefault="000F7377"/>
    <w:p w14:paraId="13A4EF28" w14:textId="77777777" w:rsidR="000F7377" w:rsidRDefault="000F7377">
      <w:r xmlns:w="http://schemas.openxmlformats.org/wordprocessingml/2006/main">
        <w:t xml:space="preserve">Ing ringkesan, James 4 alamat masalah sing ana hubungane karo konflik sing muncul saka kepinginan egois ing individu. Iku warns marang nguber nilai-nilai kadonyan lan ndhesek pracaya tinimbang ngupaya karukunan karo Gusti Allah liwat pasrah, resistance marang ala, lan mratobat asli. saka dosa, lan gumantung ing kersane Gusti tinimbang gumunggung babagan rencana pribadi.</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Yakobus 4:1 JAV - Saka ngendi asale perang lan pasulayan ing antaramu? Apa ora teka saka ing kene, malah saka hawa-nepsu sing perang ing anggotamu?</w:t>
      </w:r>
    </w:p>
    <w:p w14:paraId="4BF0E7EC" w14:textId="77777777" w:rsidR="000F7377" w:rsidRDefault="000F7377"/>
    <w:p w14:paraId="73FE15AF" w14:textId="77777777" w:rsidR="000F7377" w:rsidRDefault="000F7377">
      <w:r xmlns:w="http://schemas.openxmlformats.org/wordprocessingml/2006/main">
        <w:t xml:space="preserve">Manungsa tansah padudon amerga karepe dhewe.</w:t>
      </w:r>
    </w:p>
    <w:p w14:paraId="7592C951" w14:textId="77777777" w:rsidR="000F7377" w:rsidRDefault="000F7377"/>
    <w:p w14:paraId="1B421440" w14:textId="77777777" w:rsidR="000F7377" w:rsidRDefault="000F7377">
      <w:r xmlns:w="http://schemas.openxmlformats.org/wordprocessingml/2006/main">
        <w:t xml:space="preserve">1. Kekarepan Egois Nimbulake Konflik</w:t>
      </w:r>
    </w:p>
    <w:p w14:paraId="510F9D69" w14:textId="77777777" w:rsidR="000F7377" w:rsidRDefault="000F7377"/>
    <w:p w14:paraId="5F16ADE5" w14:textId="77777777" w:rsidR="000F7377" w:rsidRDefault="000F7377">
      <w:r xmlns:w="http://schemas.openxmlformats.org/wordprocessingml/2006/main">
        <w:t xml:space="preserve">2. Biaya Egois</w:t>
      </w:r>
    </w:p>
    <w:p w14:paraId="041A017D" w14:textId="77777777" w:rsidR="000F7377" w:rsidRDefault="000F7377"/>
    <w:p w14:paraId="74B7BCF9" w14:textId="77777777" w:rsidR="000F7377" w:rsidRDefault="000F7377">
      <w:r xmlns:w="http://schemas.openxmlformats.org/wordprocessingml/2006/main">
        <w:t xml:space="preserve">1. Yakobus 1:14-15 JAV - Nanging saben wong kagodha, manawa kasret dening pepenginane kang ala lan kagoda. nglairake pati."</w:t>
      </w:r>
    </w:p>
    <w:p w14:paraId="47D98EDF" w14:textId="77777777" w:rsidR="000F7377" w:rsidRDefault="000F7377"/>
    <w:p w14:paraId="004AE8F1" w14:textId="77777777" w:rsidR="000F7377" w:rsidRDefault="000F7377">
      <w:r xmlns:w="http://schemas.openxmlformats.org/wordprocessingml/2006/main">
        <w:t xml:space="preserve">2. Wulang Bebasan 14:12 "Ana dalan sing katon bener, nanging pungkasane nuntun marang pati."</w:t>
      </w:r>
    </w:p>
    <w:p w14:paraId="54D7168E" w14:textId="77777777" w:rsidR="000F7377" w:rsidRDefault="000F7377"/>
    <w:p w14:paraId="5A89177C" w14:textId="77777777" w:rsidR="000F7377" w:rsidRDefault="000F7377">
      <w:r xmlns:w="http://schemas.openxmlformats.org/wordprocessingml/2006/main">
        <w:t xml:space="preserve">Yakobus 4:2 JAV - Kowe padha nepsu, nanging ora duwe; kowe padha mateni, kowe kepengin duwe, nanging ora oleh;</w:t>
      </w:r>
    </w:p>
    <w:p w14:paraId="5856C65D" w14:textId="77777777" w:rsidR="000F7377" w:rsidRDefault="000F7377"/>
    <w:p w14:paraId="1404C138" w14:textId="77777777" w:rsidR="000F7377" w:rsidRDefault="000F7377">
      <w:r xmlns:w="http://schemas.openxmlformats.org/wordprocessingml/2006/main">
        <w:t xml:space="preserve">Manungsa tansah mbudidaya nggayuh pepenginane, nanging asring ora bisa kaleksanan amarga ora njaluk tulung.</w:t>
      </w:r>
    </w:p>
    <w:p w14:paraId="1575363F" w14:textId="77777777" w:rsidR="000F7377" w:rsidRDefault="000F7377"/>
    <w:p w14:paraId="4CAECB81" w14:textId="77777777" w:rsidR="000F7377" w:rsidRDefault="000F7377">
      <w:r xmlns:w="http://schemas.openxmlformats.org/wordprocessingml/2006/main">
        <w:t xml:space="preserve">1. Kuwasane Pandonga: Kepriye Njaluk Pitulung Bisa Nuwuhake Kasembadan</w:t>
      </w:r>
    </w:p>
    <w:p w14:paraId="68C1EBAD" w14:textId="77777777" w:rsidR="000F7377" w:rsidRDefault="000F7377"/>
    <w:p w14:paraId="727B478D" w14:textId="77777777" w:rsidR="000F7377" w:rsidRDefault="000F7377">
      <w:r xmlns:w="http://schemas.openxmlformats.org/wordprocessingml/2006/main">
        <w:t xml:space="preserve">2. Watesaning Kekarepaning Manungsa: Nemokake Marem Ing Ngadhepi Gegayuhan kang Ora Kasembadan</w:t>
      </w:r>
    </w:p>
    <w:p w14:paraId="7E74E827" w14:textId="77777777" w:rsidR="000F7377" w:rsidRDefault="000F7377"/>
    <w:p w14:paraId="65FB0ACA" w14:textId="77777777" w:rsidR="000F7377" w:rsidRDefault="000F7377">
      <w:r xmlns:w="http://schemas.openxmlformats.org/wordprocessingml/2006/main">
        <w:t xml:space="preserve">1. Filipi 4:11-13 JAV - Aku ora ngandika bab kekurangan, nanging aku wis sinau, ing kahanan apa wae aku, karo iku kanggo marem. Aku ngerti carane nyepelekake, lan aku ngerti carane akeh.</w:t>
      </w:r>
    </w:p>
    <w:p w14:paraId="6AD9D381" w14:textId="77777777" w:rsidR="000F7377" w:rsidRDefault="000F7377"/>
    <w:p w14:paraId="4193D9D3" w14:textId="77777777" w:rsidR="000F7377" w:rsidRDefault="000F7377">
      <w:r xmlns:w="http://schemas.openxmlformats.org/wordprocessingml/2006/main">
        <w:t xml:space="preserve">13 Aku isa nindakké samubarang kabèh liwat Kristus sing nguwatké aku.</w:t>
      </w:r>
    </w:p>
    <w:p w14:paraId="60184519" w14:textId="77777777" w:rsidR="000F7377" w:rsidRDefault="000F7377"/>
    <w:p w14:paraId="1E1FBAEF" w14:textId="77777777" w:rsidR="000F7377" w:rsidRDefault="000F7377">
      <w:r xmlns:w="http://schemas.openxmlformats.org/wordprocessingml/2006/main">
        <w:t xml:space="preserve">2. Mateus 6:25-34 JAV - Mulane Aku pitutur marang kowe: Aja padha sumelang ing bab uripmu, apa kang bakal kokpangan lan apa kang bakal kokombe; utawa kanggo badanmu, apa sing bakal kok sandhang. Apa urip ora ngluwihi daging, lan awak ora ngluwihi sandhang? Delengen manuk ing awang-awang; nanging Ramamu kang ana ing swarga padha dipangan. Apa kowé ora luwih apik tinimbang wong-wong mau?</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Yakobus 4:3 JAV - Kowe padha nyuwun, nanging ora tampa, amarga panyuwunmu iku luput, supaya kowe bisa nuruti hawa-nepsumu.</w:t>
      </w:r>
    </w:p>
    <w:p w14:paraId="33BB0B3D" w14:textId="77777777" w:rsidR="000F7377" w:rsidRDefault="000F7377"/>
    <w:p w14:paraId="29AAF522" w14:textId="77777777" w:rsidR="000F7377" w:rsidRDefault="000F7377">
      <w:r xmlns:w="http://schemas.openxmlformats.org/wordprocessingml/2006/main">
        <w:t xml:space="preserve">Kita ora kudu njaluk marang Gusti Allah bab-bab sing mung bakal nyukupi karep kita.</w:t>
      </w:r>
    </w:p>
    <w:p w14:paraId="1E8AE841" w14:textId="77777777" w:rsidR="000F7377" w:rsidRDefault="000F7377"/>
    <w:p w14:paraId="51FCC35A" w14:textId="77777777" w:rsidR="000F7377" w:rsidRDefault="000F7377">
      <w:r xmlns:w="http://schemas.openxmlformats.org/wordprocessingml/2006/main">
        <w:t xml:space="preserve">1: Awaké dhéwé aja nganti takon bab-bab sing mung njalari karusakan dhéwé.</w:t>
      </w:r>
    </w:p>
    <w:p w14:paraId="68DF474F" w14:textId="77777777" w:rsidR="000F7377" w:rsidRDefault="000F7377"/>
    <w:p w14:paraId="58BF85F4" w14:textId="77777777" w:rsidR="000F7377" w:rsidRDefault="000F7377">
      <w:r xmlns:w="http://schemas.openxmlformats.org/wordprocessingml/2006/main">
        <w:t xml:space="preserve">2: Pandonga kita kudu fokus kanggo ngupaya kersané Gusti Allah lan dudu kepinginan kita dhéwé.</w:t>
      </w:r>
    </w:p>
    <w:p w14:paraId="4682BCD4" w14:textId="77777777" w:rsidR="000F7377" w:rsidRDefault="000F7377"/>
    <w:p w14:paraId="2092ED08" w14:textId="77777777" w:rsidR="000F7377" w:rsidRDefault="000F7377">
      <w:r xmlns:w="http://schemas.openxmlformats.org/wordprocessingml/2006/main">
        <w:t xml:space="preserve">1: Filipi 4:6-7 - Aja padha sumelang ing bab apa-apa, nanging ing saben kahanan, kanthi pandonga lan panyuwun, kanthi panuwun, aturake panyuwunmu marang Gusti Allah.</w:t>
      </w:r>
    </w:p>
    <w:p w14:paraId="3F9C017B" w14:textId="77777777" w:rsidR="000F7377" w:rsidRDefault="000F7377"/>
    <w:p w14:paraId="5EF1A0A7" w14:textId="77777777" w:rsidR="000F7377" w:rsidRDefault="000F7377">
      <w:r xmlns:w="http://schemas.openxmlformats.org/wordprocessingml/2006/main">
        <w:t xml:space="preserve">Yakobus 1:5 JAV - Manawa panunggalanmu ana kang kekurangan kawicaksanan, padha nyuwuna marang Gusti Allah, kang maringi sih-rahmat marang kabeh wong tanpa cacad, temah bakal kaparingake marang kowe.</w:t>
      </w:r>
    </w:p>
    <w:p w14:paraId="76ACFFC1" w14:textId="77777777" w:rsidR="000F7377" w:rsidRDefault="000F7377"/>
    <w:p w14:paraId="65DC8E31" w14:textId="77777777" w:rsidR="000F7377" w:rsidRDefault="000F7377">
      <w:r xmlns:w="http://schemas.openxmlformats.org/wordprocessingml/2006/main">
        <w:t xml:space="preserve">Yakobus 4:4 JAV - He, para wong kang laku jina, apa kowe padha ora sumurup, yen kekancan karo donya iku memungsuhan karo Gusti Allah? Mulané, sapa waé sing kepéngin dadi kanca karo donya, kuwi mungsuhé Gusti Allah.</w:t>
      </w:r>
    </w:p>
    <w:p w14:paraId="5947CA09" w14:textId="77777777" w:rsidR="000F7377" w:rsidRDefault="000F7377"/>
    <w:p w14:paraId="321EAC1D" w14:textId="77777777" w:rsidR="000F7377" w:rsidRDefault="000F7377">
      <w:r xmlns:w="http://schemas.openxmlformats.org/wordprocessingml/2006/main">
        <w:t xml:space="preserve">Kekancan karo donya iku pengkhianatan karo Gusti Allah. 1: Kita aja nganti tresna marang barang-barang kadonyan nyingkirake rasa tresna kita marang Gusti Allah. 2: Kita aja nganti tresna marang donya dadi alangan kanggo hubungan kita karo Gusti Allah. 1: 1 Yokanan 2:15-17, ”Aja padha tresna marang donya utawa marang samubarang kang ana ing donya. Nèk ana wong sing nresnani jagat iki, nresnani Gusti Allah Bapaké ora ana ing dèkné. Awit samubarang kang ana ing donya, yaiku pepénginaning daging lan pepénginaning mripat lan gumunggunging urip, iku dudu saka Sang Rama, nanging saka ing donya. Lan donya iki bakal sirna karo pepénginané, nanging sing sapa nglakoni kersané Gusti Allah tetep langgeng.” 2: Roma 12: 2, "Aja manut karo jagad iki, nanging owahana kanthi nganyari pikiranmu, supaya kanthi nyoba sampeyan bisa ngerti apa sing dadi kersane Gusti Allah, apa sing apik, sing disenengi lan sing sampurna."</w:t>
      </w:r>
    </w:p>
    <w:p w14:paraId="5DBD9D24" w14:textId="77777777" w:rsidR="000F7377" w:rsidRDefault="000F7377"/>
    <w:p w14:paraId="4E42484B" w14:textId="77777777" w:rsidR="000F7377" w:rsidRDefault="000F7377">
      <w:r xmlns:w="http://schemas.openxmlformats.org/wordprocessingml/2006/main">
        <w:t xml:space="preserve">Yakobus 4:5 Apa sampeyan mikir yen Kitab Suci ngandika muspra: Roh sing manggon ing kita iku kepinginan kanggo meri?</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Kitab Suci ngelingake kita yen roh sing manggon ing kita kepengin meri.</w:t>
      </w:r>
    </w:p>
    <w:p w14:paraId="00D6CC35" w14:textId="77777777" w:rsidR="000F7377" w:rsidRDefault="000F7377"/>
    <w:p w14:paraId="4B64C766" w14:textId="77777777" w:rsidR="000F7377" w:rsidRDefault="000F7377">
      <w:r xmlns:w="http://schemas.openxmlformats.org/wordprocessingml/2006/main">
        <w:t xml:space="preserve">1. Sinau ngendhaleni drengki lan laku andhap asor.</w:t>
      </w:r>
    </w:p>
    <w:p w14:paraId="74426C18" w14:textId="77777777" w:rsidR="000F7377" w:rsidRDefault="000F7377"/>
    <w:p w14:paraId="3339CA6F" w14:textId="77777777" w:rsidR="000F7377" w:rsidRDefault="000F7377">
      <w:r xmlns:w="http://schemas.openxmlformats.org/wordprocessingml/2006/main">
        <w:t xml:space="preserve">2. Aja kesasar karo karepmu dhewe.</w:t>
      </w:r>
    </w:p>
    <w:p w14:paraId="4B17C596" w14:textId="77777777" w:rsidR="000F7377" w:rsidRDefault="000F7377"/>
    <w:p w14:paraId="6A03ED59" w14:textId="77777777" w:rsidR="000F7377" w:rsidRDefault="000F7377">
      <w:r xmlns:w="http://schemas.openxmlformats.org/wordprocessingml/2006/main">
        <w:t xml:space="preserve">1. Wulang Bebasan 14:30 - "Ati sing ayem tentrem uripe awak, nanging drengki ngrusak balung."</w:t>
      </w:r>
    </w:p>
    <w:p w14:paraId="33B551B7" w14:textId="77777777" w:rsidR="000F7377" w:rsidRDefault="000F7377"/>
    <w:p w14:paraId="4E0C9FEA" w14:textId="77777777" w:rsidR="000F7377" w:rsidRDefault="000F7377">
      <w:r xmlns:w="http://schemas.openxmlformats.org/wordprocessingml/2006/main">
        <w:t xml:space="preserve">2. Galati 5:16-17 JAV - Nanging aku kandha, lumakua miturut Roh, temah kowe ora bakal nuruti pepénginaning daging. daging, amarga wong-wong mau padha nglawan, supaya sampeyan ora nindakake apa sing dikarepake."</w:t>
      </w:r>
    </w:p>
    <w:p w14:paraId="555FA3F5" w14:textId="77777777" w:rsidR="000F7377" w:rsidRDefault="000F7377"/>
    <w:p w14:paraId="5121C093" w14:textId="77777777" w:rsidR="000F7377" w:rsidRDefault="000F7377">
      <w:r xmlns:w="http://schemas.openxmlformats.org/wordprocessingml/2006/main">
        <w:t xml:space="preserve">Yakobus 4:6 Nanging Panjenengané paring sih-rahmat kang luwih akèh. Mulané dhèwèké kandha, ”Gusti Allah nglawan wong sing kumalungkung, nanging paring sih-rahmat marang wong sing andhap-asor.”</w:t>
      </w:r>
    </w:p>
    <w:p w14:paraId="16E5A7B0" w14:textId="77777777" w:rsidR="000F7377" w:rsidRDefault="000F7377"/>
    <w:p w14:paraId="035ECE14" w14:textId="77777777" w:rsidR="000F7377" w:rsidRDefault="000F7377">
      <w:r xmlns:w="http://schemas.openxmlformats.org/wordprocessingml/2006/main">
        <w:t xml:space="preserve">Gusti Allah maringi sih-rahmat marang wong sing andhap asor, nanging nglawan wong sing sombong.</w:t>
      </w:r>
    </w:p>
    <w:p w14:paraId="67147F26" w14:textId="77777777" w:rsidR="000F7377" w:rsidRDefault="000F7377"/>
    <w:p w14:paraId="185EC340" w14:textId="77777777" w:rsidR="000F7377" w:rsidRDefault="000F7377">
      <w:r xmlns:w="http://schemas.openxmlformats.org/wordprocessingml/2006/main">
        <w:t xml:space="preserve">1. Kanugrahaning Allah: Ngalahake Asor lan Nolak Sombong</w:t>
      </w:r>
    </w:p>
    <w:p w14:paraId="06753E0D" w14:textId="77777777" w:rsidR="000F7377" w:rsidRDefault="000F7377"/>
    <w:p w14:paraId="5ADA3D5B" w14:textId="77777777" w:rsidR="000F7377" w:rsidRDefault="000F7377">
      <w:r xmlns:w="http://schemas.openxmlformats.org/wordprocessingml/2006/main">
        <w:t xml:space="preserve">2. Kekuwataning Andhap Asor: Nampa Anugrah saka Gusti Allah</w:t>
      </w:r>
    </w:p>
    <w:p w14:paraId="0170B496" w14:textId="77777777" w:rsidR="000F7377" w:rsidRDefault="000F7377"/>
    <w:p w14:paraId="5BCCA0E1" w14:textId="77777777" w:rsidR="000F7377" w:rsidRDefault="000F7377">
      <w:r xmlns:w="http://schemas.openxmlformats.org/wordprocessingml/2006/main">
        <w:t xml:space="preserve">1. WULANG BEBASAN 22:4 - "Asor iku wedi marang Pangeran Yehuwah, upahe yaiku kasugihan, kamulyan lan urip."</w:t>
      </w:r>
    </w:p>
    <w:p w14:paraId="5444AF08" w14:textId="77777777" w:rsidR="000F7377" w:rsidRDefault="000F7377"/>
    <w:p w14:paraId="69FB9C4C" w14:textId="77777777" w:rsidR="000F7377" w:rsidRDefault="000F7377">
      <w:r xmlns:w="http://schemas.openxmlformats.org/wordprocessingml/2006/main">
        <w:t xml:space="preserve">2. 1 Petrus 5: 5-6 - "Sandhangan awak kanthi andhap asor marang siji liyane, amarga "Gusti Allah nglawan wong sing sombong, nanging paring sih-rahmat marang wong sing andhap asor." Mulané padha andhap-asor ana ing tangané Gusti Allah kang kuwasa, supaya kowé padha diluhuraké ing wektu kang pas."</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Yakobus 4:7 Mulané kowé padha pasrah marang Gusti Allah. Padha lawan Iblis, lan bakal lumayu saka sampeyan.</w:t>
      </w:r>
    </w:p>
    <w:p w14:paraId="039B2915" w14:textId="77777777" w:rsidR="000F7377" w:rsidRDefault="000F7377"/>
    <w:p w14:paraId="7283BF9A" w14:textId="77777777" w:rsidR="000F7377" w:rsidRDefault="000F7377">
      <w:r xmlns:w="http://schemas.openxmlformats.org/wordprocessingml/2006/main">
        <w:t xml:space="preserve">Kita kudu nyerah marang Gusti Allah lan nglawan Iblis, lan dheweke bakal mlayu saka kita.</w:t>
      </w:r>
    </w:p>
    <w:p w14:paraId="435A60E5" w14:textId="77777777" w:rsidR="000F7377" w:rsidRDefault="000F7377"/>
    <w:p w14:paraId="7D440508" w14:textId="77777777" w:rsidR="000F7377" w:rsidRDefault="000F7377">
      <w:r xmlns:w="http://schemas.openxmlformats.org/wordprocessingml/2006/main">
        <w:t xml:space="preserve">1. Kekuwatan Pasrah: Cara Nglawan Iblis</w:t>
      </w:r>
    </w:p>
    <w:p w14:paraId="35820DED" w14:textId="77777777" w:rsidR="000F7377" w:rsidRDefault="000F7377"/>
    <w:p w14:paraId="595D070D" w14:textId="77777777" w:rsidR="000F7377" w:rsidRDefault="000F7377">
      <w:r xmlns:w="http://schemas.openxmlformats.org/wordprocessingml/2006/main">
        <w:t xml:space="preserve">2. Ngatasi Godaan: Nuruti Kersane Gusti</w:t>
      </w:r>
    </w:p>
    <w:p w14:paraId="60E46246" w14:textId="77777777" w:rsidR="000F7377" w:rsidRDefault="000F7377"/>
    <w:p w14:paraId="349B0E7E" w14:textId="77777777" w:rsidR="000F7377" w:rsidRDefault="000F7377">
      <w:r xmlns:w="http://schemas.openxmlformats.org/wordprocessingml/2006/main">
        <w:t xml:space="preserve">1. 1 Petrus 5:8-9 - "Sing waspada lan waspada. Iblis mungsuhmu ngubengi kaya singa nggero, nggolèki wong sing bakal dimangsa. kang dialami dening para sadulurmu ing saindenging jagad."</w:t>
      </w:r>
    </w:p>
    <w:p w14:paraId="3B87C34D" w14:textId="77777777" w:rsidR="000F7377" w:rsidRDefault="000F7377"/>
    <w:p w14:paraId="625C3E68" w14:textId="77777777" w:rsidR="000F7377" w:rsidRDefault="000F7377">
      <w:r xmlns:w="http://schemas.openxmlformats.org/wordprocessingml/2006/main">
        <w:t xml:space="preserve">2. Efesus 6:10-11 - "Pungkasane, padha santosa ana ing Gusti lan ing kakuwataning pangwasane. Sakabehing gegamane Gusti Allah, supaya kowe bisa nglawan rancangane Iblis."</w:t>
      </w:r>
    </w:p>
    <w:p w14:paraId="07D30908" w14:textId="77777777" w:rsidR="000F7377" w:rsidRDefault="000F7377"/>
    <w:p w14:paraId="460E24F0" w14:textId="77777777" w:rsidR="000F7377" w:rsidRDefault="000F7377">
      <w:r xmlns:w="http://schemas.openxmlformats.org/wordprocessingml/2006/main">
        <w:t xml:space="preserve">Yakobus 4:8 Padha nyedhak marang Gusti Allah, lan Panjenengané bakal nyedhak marang kowé. Padha resikana tanganmu, he, para wong dosa; lan ngresiki atimu, heh wong loro pikiran.</w:t>
      </w:r>
    </w:p>
    <w:p w14:paraId="27ABEB66" w14:textId="77777777" w:rsidR="000F7377" w:rsidRDefault="000F7377"/>
    <w:p w14:paraId="0972643A" w14:textId="77777777" w:rsidR="000F7377" w:rsidRDefault="000F7377">
      <w:r xmlns:w="http://schemas.openxmlformats.org/wordprocessingml/2006/main">
        <w:t xml:space="preserve">Cedhak marang Gusti Allah lan Panjenengané bakal nyedhak marang kowé. Padha mratobata saka dosa lan ngresiki motifmu.</w:t>
      </w:r>
    </w:p>
    <w:p w14:paraId="047BB315" w14:textId="77777777" w:rsidR="000F7377" w:rsidRDefault="000F7377"/>
    <w:p w14:paraId="1891CDFA" w14:textId="77777777" w:rsidR="000F7377" w:rsidRDefault="000F7377">
      <w:r xmlns:w="http://schemas.openxmlformats.org/wordprocessingml/2006/main">
        <w:t xml:space="preserve">1: Gusti Allah iku tansah cedhak, nanging Panjenengane ngenteni kita nyedhak marang Panjenengane.</w:t>
      </w:r>
    </w:p>
    <w:p w14:paraId="2C979CC7" w14:textId="77777777" w:rsidR="000F7377" w:rsidRDefault="000F7377"/>
    <w:p w14:paraId="4F665788" w14:textId="77777777" w:rsidR="000F7377" w:rsidRDefault="000F7377">
      <w:r xmlns:w="http://schemas.openxmlformats.org/wordprocessingml/2006/main">
        <w:t xml:space="preserve">2: Priksa atimu lan nyingkiri dosa supaya luwih cedhak karo Gusti Allah.</w:t>
      </w:r>
    </w:p>
    <w:p w14:paraId="2438E30F" w14:textId="77777777" w:rsidR="000F7377" w:rsidRDefault="000F7377"/>
    <w:p w14:paraId="356B8A72" w14:textId="77777777" w:rsidR="000F7377" w:rsidRDefault="000F7377">
      <w:r xmlns:w="http://schemas.openxmlformats.org/wordprocessingml/2006/main">
        <w:t xml:space="preserve">1: Yesaya 55:6 Padha ngupayaa Pangeran Yehuwah salawase ana ing ngarsane; nyenyuwun marang Panjenengane nalika Panjenengane cedhak.</w:t>
      </w:r>
    </w:p>
    <w:p w14:paraId="79AB02A4" w14:textId="77777777" w:rsidR="000F7377" w:rsidRDefault="000F7377"/>
    <w:p w14:paraId="30913581" w14:textId="77777777" w:rsidR="000F7377" w:rsidRDefault="000F7377">
      <w:r xmlns:w="http://schemas.openxmlformats.org/wordprocessingml/2006/main">
        <w:t xml:space="preserve">2: Jabur 32:8 JAV - Ingsun bakal paring piwulang marang sira lan paring piwulang bab dalan kang kudu sira lakoni; Aku bakal menehi pitutur marang kowe kanthi </w:t>
      </w:r>
      <w:r xmlns:w="http://schemas.openxmlformats.org/wordprocessingml/2006/main">
        <w:lastRenderedPageBreak xmlns:w="http://schemas.openxmlformats.org/wordprocessingml/2006/main"/>
      </w:r>
      <w:r xmlns:w="http://schemas.openxmlformats.org/wordprocessingml/2006/main">
        <w:t xml:space="preserve">mripatku sing tresna marang kowe.</w:t>
      </w:r>
    </w:p>
    <w:p w14:paraId="4DBE6D4E" w14:textId="77777777" w:rsidR="000F7377" w:rsidRDefault="000F7377"/>
    <w:p w14:paraId="1D742234" w14:textId="77777777" w:rsidR="000F7377" w:rsidRDefault="000F7377">
      <w:r xmlns:w="http://schemas.openxmlformats.org/wordprocessingml/2006/main">
        <w:t xml:space="preserve">Yakobus 4:9 JAV - Padha nandhang sangsara, sedhih lan nangisa;</w:t>
      </w:r>
    </w:p>
    <w:p w14:paraId="0B50E8B4" w14:textId="77777777" w:rsidR="000F7377" w:rsidRDefault="000F7377"/>
    <w:p w14:paraId="39FC03A1" w14:textId="77777777" w:rsidR="000F7377" w:rsidRDefault="000F7377">
      <w:r xmlns:w="http://schemas.openxmlformats.org/wordprocessingml/2006/main">
        <w:t xml:space="preserve">Wacana iki nyengkuyung kita kanggo ngerteni pati kita lan nyingkiri saka bungah lan ngguyu dadi sedhih lan susah.</w:t>
      </w:r>
    </w:p>
    <w:p w14:paraId="142400D9" w14:textId="77777777" w:rsidR="000F7377" w:rsidRDefault="000F7377"/>
    <w:p w14:paraId="444131A4" w14:textId="77777777" w:rsidR="000F7377" w:rsidRDefault="000F7377">
      <w:r xmlns:w="http://schemas.openxmlformats.org/wordprocessingml/2006/main">
        <w:t xml:space="preserve">1. "Kekuwatan Sedhih: Nguripake Kabungahan kanggo Sedhih"</w:t>
      </w:r>
    </w:p>
    <w:p w14:paraId="141A2BE2" w14:textId="77777777" w:rsidR="000F7377" w:rsidRDefault="000F7377"/>
    <w:p w14:paraId="4B1245A2" w14:textId="77777777" w:rsidR="000F7377" w:rsidRDefault="000F7377">
      <w:r xmlns:w="http://schemas.openxmlformats.org/wordprocessingml/2006/main">
        <w:t xml:space="preserve">2. "Bobot Kematian: Nggunakake Kasangsaran kanggo Fokusake Urip Kita"</w:t>
      </w:r>
    </w:p>
    <w:p w14:paraId="17062B1A" w14:textId="77777777" w:rsidR="000F7377" w:rsidRDefault="000F7377"/>
    <w:p w14:paraId="62B0305A" w14:textId="77777777" w:rsidR="000F7377" w:rsidRDefault="000F7377">
      <w:r xmlns:w="http://schemas.openxmlformats.org/wordprocessingml/2006/main">
        <w:t xml:space="preserve">1. Kohelet 3:4 JAV - “Ana wayahe nangis, ana wayahe ngguyu; ana wayahe sedhih, ana wayahe nari”</w:t>
      </w:r>
    </w:p>
    <w:p w14:paraId="1C3BD778" w14:textId="77777777" w:rsidR="000F7377" w:rsidRDefault="000F7377"/>
    <w:p w14:paraId="3EC5EA37" w14:textId="77777777" w:rsidR="000F7377" w:rsidRDefault="000F7377">
      <w:r xmlns:w="http://schemas.openxmlformats.org/wordprocessingml/2006/main">
        <w:t xml:space="preserve">2. Yesaya 61:3-10 JAV - Kanggo nglipur wong kang sedhih ana ing Sion, kanggo menehi kaendahan gantine awu, lenga kabungahan dadia sesambat, sandhangan pamuji gantine roh kang sedhih; Supaya padha kasebut wit-witan kabeneran, tandure Sang Yehuwah, supaya Panjenengane kaluhurake.”</w:t>
      </w:r>
    </w:p>
    <w:p w14:paraId="49B70EBB" w14:textId="77777777" w:rsidR="000F7377" w:rsidRDefault="000F7377"/>
    <w:p w14:paraId="0EBCF21B" w14:textId="77777777" w:rsidR="000F7377" w:rsidRDefault="000F7377">
      <w:r xmlns:w="http://schemas.openxmlformats.org/wordprocessingml/2006/main">
        <w:t xml:space="preserve">Yakobus 4:10 Padha andhap-asor ana ing ngarsané Gusti, lan Panjenengané bakal ngluhuraké kowé.</w:t>
      </w:r>
    </w:p>
    <w:p w14:paraId="01A0A4F1" w14:textId="77777777" w:rsidR="000F7377" w:rsidRDefault="000F7377"/>
    <w:p w14:paraId="0AE46EB2" w14:textId="77777777" w:rsidR="000F7377" w:rsidRDefault="000F7377">
      <w:r xmlns:w="http://schemas.openxmlformats.org/wordprocessingml/2006/main">
        <w:t xml:space="preserve">Wacana iki nyengkuyung kita supaya ngasorake awake dhewe ing ngarsane Gusti supaya bisa ngangkat kita.</w:t>
      </w:r>
    </w:p>
    <w:p w14:paraId="78775E88" w14:textId="77777777" w:rsidR="000F7377" w:rsidRDefault="000F7377"/>
    <w:p w14:paraId="167271C5" w14:textId="77777777" w:rsidR="000F7377" w:rsidRDefault="000F7377">
      <w:r xmlns:w="http://schemas.openxmlformats.org/wordprocessingml/2006/main">
        <w:t xml:space="preserve">1. Katresnan lan Tuntunané Gusti: Kepriyé Andhap Asor Bisa Nuntun Wutah Iman Kita</w:t>
      </w:r>
    </w:p>
    <w:p w14:paraId="3F835314" w14:textId="77777777" w:rsidR="000F7377" w:rsidRDefault="000F7377"/>
    <w:p w14:paraId="2C170F2B" w14:textId="77777777" w:rsidR="000F7377" w:rsidRDefault="000F7377">
      <w:r xmlns:w="http://schemas.openxmlformats.org/wordprocessingml/2006/main">
        <w:t xml:space="preserve">2. Nemokake Kekuwatan ing Andhap Asor: Pasrah marang Rencanane Gusti</w:t>
      </w:r>
    </w:p>
    <w:p w14:paraId="0BADA37D" w14:textId="77777777" w:rsidR="000F7377" w:rsidRDefault="000F7377"/>
    <w:p w14:paraId="1F65B519" w14:textId="77777777" w:rsidR="000F7377" w:rsidRDefault="000F7377">
      <w:r xmlns:w="http://schemas.openxmlformats.org/wordprocessingml/2006/main">
        <w:t xml:space="preserve">1. Matius 5:5 - “Beja wong sing andhap asor, awit bakal tampa warisan bumi.”</w:t>
      </w:r>
    </w:p>
    <w:p w14:paraId="1BE14CE3" w14:textId="77777777" w:rsidR="000F7377" w:rsidRDefault="000F7377"/>
    <w:p w14:paraId="2D4F5AE9" w14:textId="77777777" w:rsidR="000F7377" w:rsidRDefault="000F7377">
      <w:r xmlns:w="http://schemas.openxmlformats.org/wordprocessingml/2006/main">
        <w:t xml:space="preserve">2. Jabur 25:9 - “Panjenengané nuntun wong sing andhap-asor nindakké sing bener lan mulang marang dalané.”</w:t>
      </w:r>
    </w:p>
    <w:p w14:paraId="585F6A32" w14:textId="77777777" w:rsidR="000F7377" w:rsidRDefault="000F7377"/>
    <w:p w14:paraId="5F79D9ED" w14:textId="77777777" w:rsidR="000F7377" w:rsidRDefault="000F7377">
      <w:r xmlns:w="http://schemas.openxmlformats.org/wordprocessingml/2006/main">
        <w:t xml:space="preserve">Yakobus 4:11 Para sedulur, aja padha nyenyamah. Sing sapa nyenyamah marang sadulure lan ngadili sadulure, iku nyepelekake angger-anggering Toret lan ngadili angger-anggering Toret, nanging yen sampeyan ngadili angger-anggering Toret, sampeyan ora nindakake angger-anggering Toret, nanging hakim.</w:t>
      </w:r>
    </w:p>
    <w:p w14:paraId="60AA4A2A" w14:textId="77777777" w:rsidR="000F7377" w:rsidRDefault="000F7377"/>
    <w:p w14:paraId="7FEC0AC4" w14:textId="77777777" w:rsidR="000F7377" w:rsidRDefault="000F7377">
      <w:r xmlns:w="http://schemas.openxmlformats.org/wordprocessingml/2006/main">
        <w:t xml:space="preserve">Aja padha nyenyamah marang sapadha-padha, awit iku nglanggar hukum.</w:t>
      </w:r>
    </w:p>
    <w:p w14:paraId="1D65F56B" w14:textId="77777777" w:rsidR="000F7377" w:rsidRDefault="000F7377"/>
    <w:p w14:paraId="6B84D938" w14:textId="77777777" w:rsidR="000F7377" w:rsidRDefault="000F7377">
      <w:r xmlns:w="http://schemas.openxmlformats.org/wordprocessingml/2006/main">
        <w:t xml:space="preserve">1. Jaga Ilatmu: Kekuwatan Tembung</w:t>
      </w:r>
    </w:p>
    <w:p w14:paraId="628E20E5" w14:textId="77777777" w:rsidR="000F7377" w:rsidRDefault="000F7377"/>
    <w:p w14:paraId="0190CC3C" w14:textId="77777777" w:rsidR="000F7377" w:rsidRDefault="000F7377">
      <w:r xmlns:w="http://schemas.openxmlformats.org/wordprocessingml/2006/main">
        <w:t xml:space="preserve">2. Nguripake Angger-anggering Allah: Nyegah saka Ngadili</w:t>
      </w:r>
    </w:p>
    <w:p w14:paraId="2AF7C183" w14:textId="77777777" w:rsidR="000F7377" w:rsidRDefault="000F7377"/>
    <w:p w14:paraId="7DC77C67" w14:textId="77777777" w:rsidR="000F7377" w:rsidRDefault="000F7377">
      <w:r xmlns:w="http://schemas.openxmlformats.org/wordprocessingml/2006/main">
        <w:t xml:space="preserve">1. Matius 12:36-37 "Nanging Aku pitutur marang kowé, ing dina pangadilan saben wong kudu tanggung jawab kanggo saben tembung kosong sing diucapake. .”</w:t>
      </w:r>
    </w:p>
    <w:p w14:paraId="68FC8180" w14:textId="77777777" w:rsidR="000F7377" w:rsidRDefault="000F7377"/>
    <w:p w14:paraId="3A00FA52" w14:textId="77777777" w:rsidR="000F7377" w:rsidRDefault="000F7377">
      <w:r xmlns:w="http://schemas.openxmlformats.org/wordprocessingml/2006/main">
        <w:t xml:space="preserve">2. Efesus 4:29 ”Aja nganti ana omong-omongan sing ora apik sing metu saka cangkemmu, nanging mung pitutur sing migunani kanggo mbangun wong liya miturut kabutuhane, supaya bisa migunani kanggo wong sing ngrungokake."</w:t>
      </w:r>
    </w:p>
    <w:p w14:paraId="528FE811" w14:textId="77777777" w:rsidR="000F7377" w:rsidRDefault="000F7377"/>
    <w:p w14:paraId="75C6AA91" w14:textId="77777777" w:rsidR="000F7377" w:rsidRDefault="000F7377">
      <w:r xmlns:w="http://schemas.openxmlformats.org/wordprocessingml/2006/main">
        <w:t xml:space="preserve">Yakobus 4:12 Ana siji kang mènèhi angger-anggering Torèt, kang bisa nylametaké lan nyirnakaké;</w:t>
      </w:r>
    </w:p>
    <w:p w14:paraId="618A6712" w14:textId="77777777" w:rsidR="000F7377" w:rsidRDefault="000F7377"/>
    <w:p w14:paraId="15A11B0C" w14:textId="77777777" w:rsidR="000F7377" w:rsidRDefault="000F7377">
      <w:r xmlns:w="http://schemas.openxmlformats.org/wordprocessingml/2006/main">
        <w:t xml:space="preserve">Yakobus ngélingké nèk mung Gusti Allah sing dadi hakim sing paling utama lan awaké dhéwé kudu ora nyoba ngadili wong liya.</w:t>
      </w:r>
    </w:p>
    <w:p w14:paraId="60975859" w14:textId="77777777" w:rsidR="000F7377" w:rsidRDefault="000F7377"/>
    <w:p w14:paraId="292548FE" w14:textId="77777777" w:rsidR="000F7377" w:rsidRDefault="000F7377">
      <w:r xmlns:w="http://schemas.openxmlformats.org/wordprocessingml/2006/main">
        <w:t xml:space="preserve">1. Gusti Allah iku Hakim - Kita kudu ngupaya kanggo mangerteni perspektif wong liya tanpa pangadilan.</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Sombong lan Asor - Kita kudu nyedhaki wong liya kanthi andhap asor, ngerti yen mung Gusti Allah sing bisa ngadili.</w:t>
      </w:r>
    </w:p>
    <w:p w14:paraId="7C1E9D45" w14:textId="77777777" w:rsidR="000F7377" w:rsidRDefault="000F7377"/>
    <w:p w14:paraId="3D844A3E" w14:textId="77777777" w:rsidR="000F7377" w:rsidRDefault="000F7377">
      <w:r xmlns:w="http://schemas.openxmlformats.org/wordprocessingml/2006/main">
        <w:t xml:space="preserve">1. Roma 14:10-13 - Saben kita bakal menehi tanggung jawab kanggo awake dhewe marang Gusti Allah.</w:t>
      </w:r>
    </w:p>
    <w:p w14:paraId="1720EED6" w14:textId="77777777" w:rsidR="000F7377" w:rsidRDefault="000F7377"/>
    <w:p w14:paraId="65775810" w14:textId="77777777" w:rsidR="000F7377" w:rsidRDefault="000F7377">
      <w:r xmlns:w="http://schemas.openxmlformats.org/wordprocessingml/2006/main">
        <w:t xml:space="preserve">2. Matius 7:1-5 - Aja ngadili wong liya, amarga mung Gusti Allah sing bisa ngadili.</w:t>
      </w:r>
    </w:p>
    <w:p w14:paraId="2E7A533A" w14:textId="77777777" w:rsidR="000F7377" w:rsidRDefault="000F7377"/>
    <w:p w14:paraId="25D7A3C0" w14:textId="77777777" w:rsidR="000F7377" w:rsidRDefault="000F7377">
      <w:r xmlns:w="http://schemas.openxmlformats.org/wordprocessingml/2006/main">
        <w:t xml:space="preserve">Yakobus 4:13 JAV - He, kowe kang padha kandha: Ing dina iki utawa sesuk kita bakal padha lumebu ing kutha kang kaya mangkono iku, lan manggon ana ing kono sajrone setaun, tuku lan adol, lan oleh bathi.</w:t>
      </w:r>
    </w:p>
    <w:p w14:paraId="5CB1C1C2" w14:textId="77777777" w:rsidR="000F7377" w:rsidRDefault="000F7377"/>
    <w:p w14:paraId="2A63147B" w14:textId="77777777" w:rsidR="000F7377" w:rsidRDefault="000F7377">
      <w:r xmlns:w="http://schemas.openxmlformats.org/wordprocessingml/2006/main">
        <w:t xml:space="preserve">Wacana kasebut ngelingake kita babagan kahanan sing durung mesthi urip lan nyengkuyung kita supaya percaya marang Gusti Allah tinimbang nggawe rencana kanggo masa depan kita dhewe.</w:t>
      </w:r>
    </w:p>
    <w:p w14:paraId="361586D4" w14:textId="77777777" w:rsidR="000F7377" w:rsidRDefault="000F7377"/>
    <w:p w14:paraId="72E24C2D" w14:textId="77777777" w:rsidR="000F7377" w:rsidRDefault="000F7377">
      <w:r xmlns:w="http://schemas.openxmlformats.org/wordprocessingml/2006/main">
        <w:t xml:space="preserve">1. Percaya marang Gusti: Ora mesthi urip</w:t>
      </w:r>
    </w:p>
    <w:p w14:paraId="6E916064" w14:textId="77777777" w:rsidR="000F7377" w:rsidRDefault="000F7377"/>
    <w:p w14:paraId="5A2BDAE1" w14:textId="77777777" w:rsidR="000F7377" w:rsidRDefault="000F7377">
      <w:r xmlns:w="http://schemas.openxmlformats.org/wordprocessingml/2006/main">
        <w:t xml:space="preserve">2. Sinau Ngilangi lan Ayo Gusti</w:t>
      </w:r>
    </w:p>
    <w:p w14:paraId="5F78E1FF" w14:textId="77777777" w:rsidR="000F7377" w:rsidRDefault="000F7377"/>
    <w:p w14:paraId="3B82E1EF" w14:textId="77777777" w:rsidR="000F7377" w:rsidRDefault="000F7377">
      <w:r xmlns:w="http://schemas.openxmlformats.org/wordprocessingml/2006/main">
        <w:t xml:space="preserve">1. Jabur 46:10 - "Tenang, lan sumurup yen Aku iki Allah."</w:t>
      </w:r>
    </w:p>
    <w:p w14:paraId="27224FB0" w14:textId="77777777" w:rsidR="000F7377" w:rsidRDefault="000F7377"/>
    <w:p w14:paraId="6A57DFD0" w14:textId="77777777" w:rsidR="000F7377" w:rsidRDefault="000F7377">
      <w:r xmlns:w="http://schemas.openxmlformats.org/wordprocessingml/2006/main">
        <w:t xml:space="preserve">2. Wulang Bebasan 3:5-6 - "Kumandela marang Pangeran Yehuwah klawan gumolonging atimu, lan aja ngandelake pangertenmu dhewe, pasrahna marang Panjenengane ing sakehing lakumu, temah Panjenengane bakal ndhatengake dalanmu kanthi bener."</w:t>
      </w:r>
    </w:p>
    <w:p w14:paraId="48321657" w14:textId="77777777" w:rsidR="000F7377" w:rsidRDefault="000F7377"/>
    <w:p w14:paraId="448FD109" w14:textId="77777777" w:rsidR="000F7377" w:rsidRDefault="000F7377">
      <w:r xmlns:w="http://schemas.openxmlformats.org/wordprocessingml/2006/main">
        <w:t xml:space="preserve">Yakobus 4:14 Nanging kowé ora ngerti apa sing bakal kelakon mbésuk. Kanggo apa uripmu? Iku malah uap, sing katon mung sawetara wektu, lan banjur sirna.</w:t>
      </w:r>
    </w:p>
    <w:p w14:paraId="5C532068" w14:textId="77777777" w:rsidR="000F7377" w:rsidRDefault="000F7377"/>
    <w:p w14:paraId="7C0F2353" w14:textId="77777777" w:rsidR="000F7377" w:rsidRDefault="000F7377">
      <w:r xmlns:w="http://schemas.openxmlformats.org/wordprocessingml/2006/main">
        <w:t xml:space="preserve">Urip kita cekak lan ora mesthi, lan kita ora ngerti apa sing bakal kelakon sesuk.</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Urip Kita ing Bumi Langgeng - Yakobus 4:14</w:t>
      </w:r>
    </w:p>
    <w:p w14:paraId="3E2306FB" w14:textId="77777777" w:rsidR="000F7377" w:rsidRDefault="000F7377"/>
    <w:p w14:paraId="60CF9450" w14:textId="77777777" w:rsidR="000F7377" w:rsidRDefault="000F7377">
      <w:r xmlns:w="http://schemas.openxmlformats.org/wordprocessingml/2006/main">
        <w:t xml:space="preserve">2. Ngoptimalake Wektu Kita - Yakobus 4:14</w:t>
      </w:r>
    </w:p>
    <w:p w14:paraId="1679A5B2" w14:textId="77777777" w:rsidR="000F7377" w:rsidRDefault="000F7377"/>
    <w:p w14:paraId="53D64EF7" w14:textId="77777777" w:rsidR="000F7377" w:rsidRDefault="000F7377">
      <w:r xmlns:w="http://schemas.openxmlformats.org/wordprocessingml/2006/main">
        <w:t xml:space="preserve">1. Efesus 5:15-17 JAV - Mulane padha ngati-ati carane uripmu, aja kaya wong bodho, nanging kaya wong wicaksana, lan gunakake saben kesempatan, amarga dina-dina iku ala.</w:t>
      </w:r>
    </w:p>
    <w:p w14:paraId="5FA04780" w14:textId="77777777" w:rsidR="000F7377" w:rsidRDefault="000F7377"/>
    <w:p w14:paraId="22E3D750" w14:textId="77777777" w:rsidR="000F7377" w:rsidRDefault="000F7377">
      <w:r xmlns:w="http://schemas.openxmlformats.org/wordprocessingml/2006/main">
        <w:t xml:space="preserve">2. Jabur 90:12 JAV - Kawula mugi karsaa ngetang dinten-dinten kita, supados kawula saged darbe kawicaksanan.</w:t>
      </w:r>
    </w:p>
    <w:p w14:paraId="19C7DB6D" w14:textId="77777777" w:rsidR="000F7377" w:rsidRDefault="000F7377"/>
    <w:p w14:paraId="2339A364" w14:textId="77777777" w:rsidR="000F7377" w:rsidRDefault="000F7377">
      <w:r xmlns:w="http://schemas.openxmlformats.org/wordprocessingml/2006/main">
        <w:t xml:space="preserve">Yakobus 4:15 JAV - Sabab kowe kudu padha kandha: Manawa Pangeran karsane, aku bakal urip, lan nindakake iki utawa iku.</w:t>
      </w:r>
    </w:p>
    <w:p w14:paraId="753DEF0B" w14:textId="77777777" w:rsidR="000F7377" w:rsidRDefault="000F7377"/>
    <w:p w14:paraId="64087048" w14:textId="77777777" w:rsidR="000F7377" w:rsidRDefault="000F7377">
      <w:r xmlns:w="http://schemas.openxmlformats.org/wordprocessingml/2006/main">
        <w:t xml:space="preserve">Wacana iki negesake pentinge pasrah marang kersane Gusti lan percaya marang Panjenengane kanggo masa depan.</w:t>
      </w:r>
    </w:p>
    <w:p w14:paraId="32C85A97" w14:textId="77777777" w:rsidR="000F7377" w:rsidRDefault="000F7377"/>
    <w:p w14:paraId="4B4823ED" w14:textId="77777777" w:rsidR="000F7377" w:rsidRDefault="000F7377">
      <w:r xmlns:w="http://schemas.openxmlformats.org/wordprocessingml/2006/main">
        <w:t xml:space="preserve">1. "Urip Marem: Pasrah marang Kersane Gusti"</w:t>
      </w:r>
    </w:p>
    <w:p w14:paraId="29972978" w14:textId="77777777" w:rsidR="000F7377" w:rsidRDefault="000F7377"/>
    <w:p w14:paraId="271EA96D" w14:textId="77777777" w:rsidR="000F7377" w:rsidRDefault="000F7377">
      <w:r xmlns:w="http://schemas.openxmlformats.org/wordprocessingml/2006/main">
        <w:t xml:space="preserve">2. "Percaya marang Gusti kanggo Masa Depan"</w:t>
      </w:r>
    </w:p>
    <w:p w14:paraId="5E56835A" w14:textId="77777777" w:rsidR="000F7377" w:rsidRDefault="000F7377"/>
    <w:p w14:paraId="37F9FBD9" w14:textId="77777777" w:rsidR="000F7377" w:rsidRDefault="000F7377">
      <w:r xmlns:w="http://schemas.openxmlformats.org/wordprocessingml/2006/main">
        <w:t xml:space="preserve">1. Wulang Bebasan 3:5-6 - Kumandela marang Pangéran klawan gumolonging atimu, lan aja ngendelaké pangertènmu dhéwé.</w:t>
      </w:r>
    </w:p>
    <w:p w14:paraId="0C3F79BE" w14:textId="77777777" w:rsidR="000F7377" w:rsidRDefault="000F7377"/>
    <w:p w14:paraId="7A2E338E" w14:textId="77777777" w:rsidR="000F7377" w:rsidRDefault="000F7377">
      <w:r xmlns:w="http://schemas.openxmlformats.org/wordprocessingml/2006/main">
        <w:t xml:space="preserve">6. Jabur 37:3-5 - Kumandela marang Pangéran lan tumindak becik; manggon ing bumi lan nikmati pangonan sing aman. Padha bungah-bungaha ana ing Gusti lan Panjenengane bakal maringi apa sing dikarepake ing atimu. Pasrahna lakumu marang Gusti; pracaya marang Panjenengane lan Panjenengane bakal nindakake iki.</w:t>
      </w:r>
    </w:p>
    <w:p w14:paraId="597CBE01" w14:textId="77777777" w:rsidR="000F7377" w:rsidRDefault="000F7377"/>
    <w:p w14:paraId="21920A1A" w14:textId="77777777" w:rsidR="000F7377" w:rsidRDefault="000F7377">
      <w:r xmlns:w="http://schemas.openxmlformats.org/wordprocessingml/2006/main">
        <w:t xml:space="preserve">Yakobus 4:16 Nanging saiki kowé padha bungah-bungah marga saka gumunggungmu;</w:t>
      </w:r>
    </w:p>
    <w:p w14:paraId="7A9A43D6" w14:textId="77777777" w:rsidR="000F7377" w:rsidRDefault="000F7377"/>
    <w:p w14:paraId="0B295205" w14:textId="77777777" w:rsidR="000F7377" w:rsidRDefault="000F7377">
      <w:r xmlns:w="http://schemas.openxmlformats.org/wordprocessingml/2006/main">
        <w:t xml:space="preserve">Wacana iki ngelingake supaya ora seneng-seneng ing gumunggung, amarga iku tumindak ala.</w:t>
      </w:r>
    </w:p>
    <w:p w14:paraId="4B3C453C" w14:textId="77777777" w:rsidR="000F7377" w:rsidRDefault="000F7377"/>
    <w:p w14:paraId="6238EA35" w14:textId="77777777" w:rsidR="000F7377" w:rsidRDefault="000F7377">
      <w:r xmlns:w="http://schemas.openxmlformats.org/wordprocessingml/2006/main">
        <w:t xml:space="preserve">1. Angkuh iku Dosa: Seneng-seneng karo gumunggung iku ala</w:t>
      </w:r>
    </w:p>
    <w:p w14:paraId="3C7DE42C" w14:textId="77777777" w:rsidR="000F7377" w:rsidRDefault="000F7377"/>
    <w:p w14:paraId="44A73B8F" w14:textId="77777777" w:rsidR="000F7377" w:rsidRDefault="000F7377">
      <w:r xmlns:w="http://schemas.openxmlformats.org/wordprocessingml/2006/main">
        <w:t xml:space="preserve">2. Nyingkiri Sombong lan Bangga Ing Iku</w:t>
      </w:r>
    </w:p>
    <w:p w14:paraId="5EA4B30A" w14:textId="77777777" w:rsidR="000F7377" w:rsidRDefault="000F7377"/>
    <w:p w14:paraId="6F757B85" w14:textId="77777777" w:rsidR="000F7377" w:rsidRDefault="000F7377">
      <w:r xmlns:w="http://schemas.openxmlformats.org/wordprocessingml/2006/main">
        <w:t xml:space="preserve">1. Wulang Bebasan 16:18-19 - Angkuh iku ndhisiki karusakan, lan gumunggung sadurunge tiba. Luwih becik asor karo wong mlarat, ketimbang mbagi barang rampasan karo wong kumalungkung.</w:t>
      </w:r>
    </w:p>
    <w:p w14:paraId="091084F2" w14:textId="77777777" w:rsidR="000F7377" w:rsidRDefault="000F7377"/>
    <w:p w14:paraId="59C8F37B" w14:textId="77777777" w:rsidR="000F7377" w:rsidRDefault="000F7377">
      <w:r xmlns:w="http://schemas.openxmlformats.org/wordprocessingml/2006/main">
        <w:t xml:space="preserve">2. Rum 12:3-15 JAV - Awit marga saka sih-rahmat kang kaparingake marang aku, aku pitutur marang saben wong ing antaramu, supaya aja ngungkuli anggonmu nganggep awake dhewe ngluwihi kang kudune dipikirake, nanging kudu dipikir kanthi ati-ati, miturut ukuran iman sing diparingake dening Gusti Allah. diutus.</w:t>
      </w:r>
    </w:p>
    <w:p w14:paraId="0D319F09" w14:textId="77777777" w:rsidR="000F7377" w:rsidRDefault="000F7377"/>
    <w:p w14:paraId="43AEDE95" w14:textId="77777777" w:rsidR="000F7377" w:rsidRDefault="000F7377">
      <w:r xmlns:w="http://schemas.openxmlformats.org/wordprocessingml/2006/main">
        <w:t xml:space="preserve">Yakobus 4:17 Mulané, sing sapa ngerti nindakké kabecikan, nanging ora nindakké kuwi, kuwi dadi dosa.</w:t>
      </w:r>
    </w:p>
    <w:p w14:paraId="269DCA74" w14:textId="77777777" w:rsidR="000F7377" w:rsidRDefault="000F7377"/>
    <w:p w14:paraId="0E6C9331" w14:textId="77777777" w:rsidR="000F7377" w:rsidRDefault="000F7377">
      <w:r xmlns:w="http://schemas.openxmlformats.org/wordprocessingml/2006/main">
        <w:t xml:space="preserve">Tumindak kang becik iku diarep-arep marang wong kang ngerti apa kang bener.</w:t>
      </w:r>
    </w:p>
    <w:p w14:paraId="76578A7A" w14:textId="77777777" w:rsidR="000F7377" w:rsidRDefault="000F7377"/>
    <w:p w14:paraId="176855B2" w14:textId="77777777" w:rsidR="000F7377" w:rsidRDefault="000F7377">
      <w:r xmlns:w="http://schemas.openxmlformats.org/wordprocessingml/2006/main">
        <w:t xml:space="preserve">1. Nindakake Apa Sing Dikarepake</w:t>
      </w:r>
    </w:p>
    <w:p w14:paraId="18AC4C62" w14:textId="77777777" w:rsidR="000F7377" w:rsidRDefault="000F7377"/>
    <w:p w14:paraId="24FB005A" w14:textId="77777777" w:rsidR="000F7377" w:rsidRDefault="000F7377">
      <w:r xmlns:w="http://schemas.openxmlformats.org/wordprocessingml/2006/main">
        <w:t xml:space="preserve">2. Nindakake Kuwajiban Kita Nindakake Kabecikan</w:t>
      </w:r>
    </w:p>
    <w:p w14:paraId="4C4951BD" w14:textId="77777777" w:rsidR="000F7377" w:rsidRDefault="000F7377"/>
    <w:p w14:paraId="33D19FB8" w14:textId="77777777" w:rsidR="000F7377" w:rsidRDefault="000F7377">
      <w:r xmlns:w="http://schemas.openxmlformats.org/wordprocessingml/2006/main">
        <w:t xml:space="preserve">1. Yakobus 1:22 JAV - Nanging kowe padha dadia nindakake pangandikane, aja mung ngrungokake bae, supaya kowe padha ngapusi awake dhewe.</w:t>
      </w:r>
    </w:p>
    <w:p w14:paraId="0BE92A71" w14:textId="77777777" w:rsidR="000F7377" w:rsidRDefault="000F7377"/>
    <w:p w14:paraId="0B0DE74D" w14:textId="77777777" w:rsidR="000F7377" w:rsidRDefault="000F7377">
      <w:r xmlns:w="http://schemas.openxmlformats.org/wordprocessingml/2006/main">
        <w:t xml:space="preserve">2. Mikha 6:8 JAV - He manungsa, Panjenengane wus paring pirsa marang sira apa kang becik; Lan apa sing dikarepake dening Pangeran Yehuwah marang kowe, kajaba mung nindakake kabeneran lan tresna marang sih-rahmat lan kanthi andhap-asor karo Gusti Allahmu?</w:t>
      </w:r>
    </w:p>
    <w:p w14:paraId="2F6F3BEE" w14:textId="77777777" w:rsidR="000F7377" w:rsidRDefault="000F7377"/>
    <w:p w14:paraId="6BF59BD8" w14:textId="77777777" w:rsidR="000F7377" w:rsidRDefault="000F7377">
      <w:r xmlns:w="http://schemas.openxmlformats.org/wordprocessingml/2006/main">
        <w:t xml:space="preserve">Yakobus 5 minangka bab kaping lima lan pungkasan saka Surat Yakobus ing Prajanjian Anyar. Bab iki fokus ing macem-macem topik kayata kasugihan, sabar ing kasangsaran, pandonga, lan pentinge </w:t>
      </w:r>
      <w:r xmlns:w="http://schemas.openxmlformats.org/wordprocessingml/2006/main">
        <w:lastRenderedPageBreak xmlns:w="http://schemas.openxmlformats.org/wordprocessingml/2006/main"/>
      </w:r>
      <w:r xmlns:w="http://schemas.openxmlformats.org/wordprocessingml/2006/main">
        <w:t xml:space="preserve">mulihake wong-wong sing wis kesasar saka bebener.</w:t>
      </w:r>
    </w:p>
    <w:p w14:paraId="4868A02F" w14:textId="77777777" w:rsidR="000F7377" w:rsidRDefault="000F7377"/>
    <w:p w14:paraId="70D60882" w14:textId="77777777" w:rsidR="000F7377" w:rsidRDefault="000F7377">
      <w:r xmlns:w="http://schemas.openxmlformats.org/wordprocessingml/2006/main">
        <w:t xml:space="preserve">Paragraf 1: Bab kasebut diwiwiti kanthi ngatasi masalah kasugihan lan kemungkinan pitfalls. Penulis ngelingake wong sugih babagan pangadilan sing bakal teka lan nyengkuyung wong-wong mau supaya nangis lan nguwuh-uwuh marang kasangsaran sing bakal teka. Dheweke nyorot kepiye kasugihane wis bosok, sandhangane dipangan renget, lan emas lan selaka rusak (Yakobus 5:1-3). Penulis negesake manawa barang-barang material kasebut ora bisa nylametake, nanging dadi bukti kanggo ngeksploitasi wong liya. Panjenengané nimbali wong-wong sing precaya supaya sabar nandhang sangsara, amarga pangadilané Gusti Allah bakal teka.</w:t>
      </w:r>
    </w:p>
    <w:p w14:paraId="5E115078" w14:textId="77777777" w:rsidR="000F7377" w:rsidRDefault="000F7377"/>
    <w:p w14:paraId="59490580" w14:textId="77777777" w:rsidR="000F7377" w:rsidRDefault="000F7377">
      <w:r xmlns:w="http://schemas.openxmlformats.org/wordprocessingml/2006/main">
        <w:t xml:space="preserve">Paragraf 2: Ing ayat 7-12, ana penekanan kanggo sabar lan sabar nalika ana pacoban. Penulis ngajak wong-wong sing percaya supaya sabar kaya wong tani ngenteni panenane metokake woh. Wong-wong mau disengkuyung kanggo mantep atine amarga rawuhe Gusti wis cedhak (Yakobus 5:7-8). Dheweke menehi saran supaya ora nggrundel utawa ngeluh marang siji lan sijine, nanging malah nyengkuyung supaya bisa ndeleng conto kaya Ayub sing nandhang sangsara kanthi teguh (Yakobus 5:9-11). Tiyang pitados dipun engetaken supados “ya” dados “ya” lan “ora” dadi ora, supaya ora kena ing pangadilan.</w:t>
      </w:r>
    </w:p>
    <w:p w14:paraId="6164EDA5" w14:textId="77777777" w:rsidR="000F7377" w:rsidRDefault="000F7377"/>
    <w:p w14:paraId="77FDAD3A" w14:textId="77777777" w:rsidR="000F7377" w:rsidRDefault="000F7377">
      <w:r xmlns:w="http://schemas.openxmlformats.org/wordprocessingml/2006/main">
        <w:t xml:space="preserve">Paragraf 3: Saka ayat 13 terus, ana fokus ing pandonga lan pemugaran ing komunitas. Penulis nyengkuyung wong-wong sing nandhang sangsara utawa seneng-seneng kanggo ndedonga - apa kanggo marasake awakmu utawa matur nuwun - lan nuduhake yen pandonga nduweni daya nalika ditawakake kanthi iman ( Yakobus 5:13-16 ). Tiyang pitados ugi kasuwun supados sami ngakeni dosanipun supados sami kawarasaken. Wong-wong mau dijaluk kanggo intercede kanggo siji liyane ing pandonga, ngakoni efektifitas (Yakobus 5:16b). Pungkasan, ana penekanan kanggo mulihake wong-wong sing wis kesasar saka bebener kanthi nggawa dheweke bali liwat katresnan lan keprihatinan marang jiwane.</w:t>
      </w:r>
    </w:p>
    <w:p w14:paraId="59EB858D" w14:textId="77777777" w:rsidR="000F7377" w:rsidRDefault="000F7377"/>
    <w:p w14:paraId="3B6F5940" w14:textId="77777777" w:rsidR="000F7377" w:rsidRDefault="000F7377">
      <w:r xmlns:w="http://schemas.openxmlformats.org/wordprocessingml/2006/main">
        <w:t xml:space="preserve">Ing ringkesan, James 5 alamat masalah sing ana hubungane karo kasugihan, nandheske sifat sementara nalika ngelingake supaya ora ngeksploitasi wong liya kanggo keuntungan pribadi. Iki nyebutake wong-wong sing percaya supaya sabar ing wektu pacoban nalika ngarep-arep pangadilan pungkasan saka Gusti Allah. Pandonga disorot minangka alat sing kuat ing loro wektu kasangsaran lan panuwun nalika nandheske ngakoni dosa ing antarane wong-wong sing pracaya bebarengan karo intercession kanggo siji liyane. sabar, tawakal, lan gotong royong.</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Yakobus 5:1 JAV - He, para wong sugih, padha tangia lan sesambat marga saka kasangsaran kang bakal nekani kowe.</w:t>
      </w:r>
    </w:p>
    <w:p w14:paraId="065FE8B5" w14:textId="77777777" w:rsidR="000F7377" w:rsidRDefault="000F7377"/>
    <w:p w14:paraId="286F1F5A" w14:textId="77777777" w:rsidR="000F7377" w:rsidRDefault="000F7377">
      <w:r xmlns:w="http://schemas.openxmlformats.org/wordprocessingml/2006/main">
        <w:t xml:space="preserve">Wacana iki ngelingake wong sugih supaya eling marang tumindake lan nangis lan nangis amarga kasangsaran sing bakal teka.</w:t>
      </w:r>
    </w:p>
    <w:p w14:paraId="4A1290FE" w14:textId="77777777" w:rsidR="000F7377" w:rsidRDefault="000F7377"/>
    <w:p w14:paraId="45513D2F" w14:textId="77777777" w:rsidR="000F7377" w:rsidRDefault="000F7377">
      <w:r xmlns:w="http://schemas.openxmlformats.org/wordprocessingml/2006/main">
        <w:t xml:space="preserve">1. Bebaya Rakus: Kepriye Aja nganti Kasugihan Ngrusak Jiwa</w:t>
      </w:r>
    </w:p>
    <w:p w14:paraId="58A516E7" w14:textId="77777777" w:rsidR="000F7377" w:rsidRDefault="000F7377"/>
    <w:p w14:paraId="506C8C29" w14:textId="77777777" w:rsidR="000F7377" w:rsidRDefault="000F7377">
      <w:r xmlns:w="http://schemas.openxmlformats.org/wordprocessingml/2006/main">
        <w:t xml:space="preserve">2. Kasenengan: Nggoleki Kabungahan ing Apa Sing Sampeyan Duwe, Ora Apa Sing Kurang</w:t>
      </w:r>
    </w:p>
    <w:p w14:paraId="6F49DE7A" w14:textId="77777777" w:rsidR="000F7377" w:rsidRDefault="000F7377"/>
    <w:p w14:paraId="7FE8E980" w14:textId="77777777" w:rsidR="000F7377" w:rsidRDefault="000F7377">
      <w:r xmlns:w="http://schemas.openxmlformats.org/wordprocessingml/2006/main">
        <w:t xml:space="preserve">1. Wulang Bebasan 11:28 - "Sing sapa ngendel-endelake kasugihane bakal tiba, nanging wong mursid bakal mekar kaya pang-pang."</w:t>
      </w:r>
    </w:p>
    <w:p w14:paraId="2552C505" w14:textId="77777777" w:rsidR="000F7377" w:rsidRDefault="000F7377"/>
    <w:p w14:paraId="735D0B7C" w14:textId="77777777" w:rsidR="000F7377" w:rsidRDefault="000F7377">
      <w:r xmlns:w="http://schemas.openxmlformats.org/wordprocessingml/2006/main">
        <w:t xml:space="preserve">2. Mateus 6:19-21 JAV - “Aja padha nglumpukna bandha ana ing bumi, kang ngrusak renget lan teyeng, lan panggonane maling begal lan nyolong, nanging nglumpukake bandha ana ing swarga, kang ora ana renget utawa teyeng kang ngrusak. , lan ing ngendi maling ora mbongkar utawa nyolong: amarga ing ngendi bandhamu, ing kono uga atimu."</w:t>
      </w:r>
    </w:p>
    <w:p w14:paraId="538E7680" w14:textId="77777777" w:rsidR="000F7377" w:rsidRDefault="000F7377"/>
    <w:p w14:paraId="1B65006B" w14:textId="77777777" w:rsidR="000F7377" w:rsidRDefault="000F7377">
      <w:r xmlns:w="http://schemas.openxmlformats.org/wordprocessingml/2006/main">
        <w:t xml:space="preserve">Yakobus 5:2 Kasugihanmu rusak, lan sandhanganmu dirusak.</w:t>
      </w:r>
    </w:p>
    <w:p w14:paraId="0CCDBC46" w14:textId="77777777" w:rsidR="000F7377" w:rsidRDefault="000F7377"/>
    <w:p w14:paraId="4BBC9422" w14:textId="77777777" w:rsidR="000F7377" w:rsidRDefault="000F7377">
      <w:r xmlns:w="http://schemas.openxmlformats.org/wordprocessingml/2006/main">
        <w:t xml:space="preserve">Ayat kasebut minangka peringatan saka Yakobus marang wong-wong sing sugih lan percaya marang kasugihane. Dheweke ngelingake yen bandhane bakal rusak lan sandhangane bakal dipangan renget.</w:t>
      </w:r>
    </w:p>
    <w:p w14:paraId="1C8BB9DD" w14:textId="77777777" w:rsidR="000F7377" w:rsidRDefault="000F7377"/>
    <w:p w14:paraId="37662123" w14:textId="77777777" w:rsidR="000F7377" w:rsidRDefault="000F7377">
      <w:r xmlns:w="http://schemas.openxmlformats.org/wordprocessingml/2006/main">
        <w:t xml:space="preserve">1. Aja Ngandelake Kasugihan - Bebaya Nganggep Kasugihan Bakal Langgeng</w:t>
      </w:r>
    </w:p>
    <w:p w14:paraId="64120AFD" w14:textId="77777777" w:rsidR="000F7377" w:rsidRDefault="000F7377"/>
    <w:p w14:paraId="233C6C7F" w14:textId="77777777" w:rsidR="000F7377" w:rsidRDefault="000F7377">
      <w:r xmlns:w="http://schemas.openxmlformats.org/wordprocessingml/2006/main">
        <w:t xml:space="preserve">2. Kasugihan sing ora langgeng - Yakobus 5: 2 ngelingake kita babagan kasugihan sing ora bisa dihindari.</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Wulang Bebasan 11:28 - "Sing sapa ngandel marang kasugihane bakal tiba, nanging wong mursid bakal tuwuh kaya godhong ijo."</w:t>
      </w:r>
    </w:p>
    <w:p w14:paraId="3BED6A9A" w14:textId="77777777" w:rsidR="000F7377" w:rsidRDefault="000F7377"/>
    <w:p w14:paraId="1E1F57A9" w14:textId="77777777" w:rsidR="000F7377" w:rsidRDefault="000F7377">
      <w:r xmlns:w="http://schemas.openxmlformats.org/wordprocessingml/2006/main">
        <w:t xml:space="preserve">2. Markus 8:36 - "Amarga apa gunane wong, yen entuk jagad kabeh, nanging kelangan nyawane?"</w:t>
      </w:r>
    </w:p>
    <w:p w14:paraId="3372AD56" w14:textId="77777777" w:rsidR="000F7377" w:rsidRDefault="000F7377"/>
    <w:p w14:paraId="517085E5" w14:textId="77777777" w:rsidR="000F7377" w:rsidRDefault="000F7377">
      <w:r xmlns:w="http://schemas.openxmlformats.org/wordprocessingml/2006/main">
        <w:t xml:space="preserve">Yakobus 5:3 JAV - Emas lan salakamu wis rusak; teyeng bakal dadi seksi tumrap kowe, lan bakal mangan dagingmu kaya geni. Sampeyan wis numpuk bandha bebarengan kanggo dina pungkasan.</w:t>
      </w:r>
    </w:p>
    <w:p w14:paraId="64CD913C" w14:textId="77777777" w:rsidR="000F7377" w:rsidRDefault="000F7377"/>
    <w:p w14:paraId="3D498BFB" w14:textId="77777777" w:rsidR="000F7377" w:rsidRDefault="000F7377">
      <w:r xmlns:w="http://schemas.openxmlformats.org/wordprocessingml/2006/main">
        <w:t xml:space="preserve">Ing Yakobus 5:3 Kitab Suci ngelingake bebaya kanggo nyimpen kasugihan, amarga teyeng kasugihan kasebut bakal dadi seksi tumrap wong-wong mau lan mangan daginge kaya geni.</w:t>
      </w:r>
    </w:p>
    <w:p w14:paraId="498BE636" w14:textId="77777777" w:rsidR="000F7377" w:rsidRDefault="000F7377"/>
    <w:p w14:paraId="170B9124" w14:textId="77777777" w:rsidR="000F7377" w:rsidRDefault="000F7377">
      <w:r xmlns:w="http://schemas.openxmlformats.org/wordprocessingml/2006/main">
        <w:t xml:space="preserve">1. Waspada marang Bebaya Nyimpen Kasugihan</w:t>
      </w:r>
    </w:p>
    <w:p w14:paraId="31CBDEA8" w14:textId="77777777" w:rsidR="000F7377" w:rsidRDefault="000F7377"/>
    <w:p w14:paraId="75299EEE" w14:textId="77777777" w:rsidR="000F7377" w:rsidRDefault="000F7377">
      <w:r xmlns:w="http://schemas.openxmlformats.org/wordprocessingml/2006/main">
        <w:t xml:space="preserve">2. Daya Korosif saka Rakus</w:t>
      </w:r>
    </w:p>
    <w:p w14:paraId="58C310BD" w14:textId="77777777" w:rsidR="000F7377" w:rsidRDefault="000F7377"/>
    <w:p w14:paraId="4E65FB4D" w14:textId="77777777" w:rsidR="000F7377" w:rsidRDefault="000F7377">
      <w:r xmlns:w="http://schemas.openxmlformats.org/wordprocessingml/2006/main">
        <w:t xml:space="preserve">1. Wulang Bebasan 11:28 - “Sing sapa ngandel marang kasugihane bakal tiba, nanging wong mursid bakal ngrembaka kaya godhong ijo.”</w:t>
      </w:r>
    </w:p>
    <w:p w14:paraId="39668E3E" w14:textId="77777777" w:rsidR="000F7377" w:rsidRDefault="000F7377"/>
    <w:p w14:paraId="2E6BAF20" w14:textId="77777777" w:rsidR="000F7377" w:rsidRDefault="000F7377">
      <w:r xmlns:w="http://schemas.openxmlformats.org/wordprocessingml/2006/main">
        <w:t xml:space="preserve">2. Kohelet 5:10 - “Sing sapa tresna marang dhuwit ora bakal kecukupan; sing sapa tresna marang bandha iku ora bakal marem marang kasugihane.”</w:t>
      </w:r>
    </w:p>
    <w:p w14:paraId="742A26DA" w14:textId="77777777" w:rsidR="000F7377" w:rsidRDefault="000F7377"/>
    <w:p w14:paraId="10217D4C" w14:textId="77777777" w:rsidR="000F7377" w:rsidRDefault="000F7377">
      <w:r xmlns:w="http://schemas.openxmlformats.org/wordprocessingml/2006/main">
        <w:t xml:space="preserve">Yakobus 5:4 JAV - Lah, opahing buruh kang padha ngenani pategalanmu, kang padha kokdhempet dening cidra, padha sesambat, lan sambat-sambate wong-wong kang padha panèn wis padha kacemplungake ing kupinge Gustining sabaoth.</w:t>
      </w:r>
    </w:p>
    <w:p w14:paraId="6FD08913" w14:textId="77777777" w:rsidR="000F7377" w:rsidRDefault="000F7377"/>
    <w:p w14:paraId="2E278E25" w14:textId="77777777" w:rsidR="000F7377" w:rsidRDefault="000F7377">
      <w:r xmlns:w="http://schemas.openxmlformats.org/wordprocessingml/2006/main">
        <w:t xml:space="preserve">Wacana saka Yakobus 5:4 iki minangka peringatan supaya ora nahan upah buruh amarga penipuan utawa srakah.</w:t>
      </w:r>
    </w:p>
    <w:p w14:paraId="3E84FF2D" w14:textId="77777777" w:rsidR="000F7377" w:rsidRDefault="000F7377"/>
    <w:p w14:paraId="0F3E441B" w14:textId="77777777" w:rsidR="000F7377" w:rsidRDefault="000F7377">
      <w:r xmlns:w="http://schemas.openxmlformats.org/wordprocessingml/2006/main">
        <w:t xml:space="preserve">1: Gusti Allah miyarsakaké sesambaté wong sing ditindhes lan bakal ngadili wong sing nindhes</w:t>
      </w:r>
    </w:p>
    <w:p w14:paraId="62C782B8" w14:textId="77777777" w:rsidR="000F7377" w:rsidRDefault="000F7377"/>
    <w:p w14:paraId="1AEEAE8E" w14:textId="77777777" w:rsidR="000F7377" w:rsidRDefault="000F7377">
      <w:r xmlns:w="http://schemas.openxmlformats.org/wordprocessingml/2006/main">
        <w:t xml:space="preserve">2: Mbebayani Keserakahan lan Mbutuhake Kaadilan</w:t>
      </w:r>
    </w:p>
    <w:p w14:paraId="51AB2BAB" w14:textId="77777777" w:rsidR="000F7377" w:rsidRDefault="000F7377"/>
    <w:p w14:paraId="2EB70DCC" w14:textId="77777777" w:rsidR="000F7377" w:rsidRDefault="000F7377">
      <w:r xmlns:w="http://schemas.openxmlformats.org/wordprocessingml/2006/main">
        <w:t xml:space="preserve">Wulang Bebasan 22:16 JAV - Sing sapa nindhes wong mlarat, supaya tambah sugih,lan sapa wenehake marang wong sugih,mesthi bakal mlarat.</w:t>
      </w:r>
    </w:p>
    <w:p w14:paraId="3F991A4F" w14:textId="77777777" w:rsidR="000F7377" w:rsidRDefault="000F7377"/>
    <w:p w14:paraId="6F932250" w14:textId="77777777" w:rsidR="000F7377" w:rsidRDefault="000F7377">
      <w:r xmlns:w="http://schemas.openxmlformats.org/wordprocessingml/2006/main">
        <w:t xml:space="preserve">2: Yesaya 58:6 - Apa dudu pasa kang Sunpilih? kanggo nguculake talining duraka, nguculake momotan kang abot, nguculake wong kang katindhes, lan nguculake saben pasangan?</w:t>
      </w:r>
    </w:p>
    <w:p w14:paraId="7A983A30" w14:textId="77777777" w:rsidR="000F7377" w:rsidRDefault="000F7377"/>
    <w:p w14:paraId="3CFD4FA1" w14:textId="77777777" w:rsidR="000F7377" w:rsidRDefault="000F7377">
      <w:r xmlns:w="http://schemas.openxmlformats.org/wordprocessingml/2006/main">
        <w:t xml:space="preserve">Yakobus 5:5 Kowé wis padha urip seneng-seneng ana ing bumi, lan kowé padha seneng-seneng; kowé wis padha nyukupi atimu, kaya ing dina nyembelèh.</w:t>
      </w:r>
    </w:p>
    <w:p w14:paraId="5CE4A7A2" w14:textId="77777777" w:rsidR="000F7377" w:rsidRDefault="000F7377"/>
    <w:p w14:paraId="4AFFCB04" w14:textId="77777777" w:rsidR="000F7377" w:rsidRDefault="000F7377">
      <w:r xmlns:w="http://schemas.openxmlformats.org/wordprocessingml/2006/main">
        <w:t xml:space="preserve">Wacana iki minangka pepenget kanggo wong-wong sing wis urip mewah lan seneng-seneng, yen wis teka wektune.</w:t>
      </w:r>
    </w:p>
    <w:p w14:paraId="521C3823" w14:textId="77777777" w:rsidR="000F7377" w:rsidRDefault="000F7377"/>
    <w:p w14:paraId="1FA26ED5" w14:textId="77777777" w:rsidR="000F7377" w:rsidRDefault="000F7377">
      <w:r xmlns:w="http://schemas.openxmlformats.org/wordprocessingml/2006/main">
        <w:t xml:space="preserve">1. Dina Pitungan: Urip ing Kemewahan Saiki Ora Bakal Langgeng</w:t>
      </w:r>
    </w:p>
    <w:p w14:paraId="3582AC3C" w14:textId="77777777" w:rsidR="000F7377" w:rsidRDefault="000F7377"/>
    <w:p w14:paraId="71163EE1" w14:textId="77777777" w:rsidR="000F7377" w:rsidRDefault="000F7377">
      <w:r xmlns:w="http://schemas.openxmlformats.org/wordprocessingml/2006/main">
        <w:t xml:space="preserve">2. Nutrisi Atimu kanggo Dina Penyembelihan: Peringatan saka Yakobus</w:t>
      </w:r>
    </w:p>
    <w:p w14:paraId="7D7729B5" w14:textId="77777777" w:rsidR="000F7377" w:rsidRDefault="000F7377"/>
    <w:p w14:paraId="5F87FB37" w14:textId="77777777" w:rsidR="000F7377" w:rsidRDefault="000F7377">
      <w:r xmlns:w="http://schemas.openxmlformats.org/wordprocessingml/2006/main">
        <w:t xml:space="preserve">1. Kohelet 11:9-19 JAV - He wong anom, padha bungah-bungaha ing nalika isih enom; lan supaya atimu bungah nalika isih enom, lan lumaku ing dalaning atimu lan ing paningal mripatmu, nanging ngertia, kanggo kabeh iku Gusti Allah bakal nggawa sampeyan ing pangadilan.</w:t>
      </w:r>
    </w:p>
    <w:p w14:paraId="7EBD4D8F" w14:textId="77777777" w:rsidR="000F7377" w:rsidRDefault="000F7377"/>
    <w:p w14:paraId="3F556C52" w14:textId="77777777" w:rsidR="000F7377" w:rsidRDefault="000F7377">
      <w:r xmlns:w="http://schemas.openxmlformats.org/wordprocessingml/2006/main">
        <w:t xml:space="preserve">2. Wahyu 3:17-18 JAV - Amarga kowe kandha: Aku iki sugih, saya tambah akeh barang, lan ora butuh apa-apa; lan ora sumurup, yen kowe iku ala, sengsara, mlarat, wuta lan wuda. lan sandhangan putih, supaya </w:t>
      </w:r>
      <w:r xmlns:w="http://schemas.openxmlformats.org/wordprocessingml/2006/main">
        <w:lastRenderedPageBreak xmlns:w="http://schemas.openxmlformats.org/wordprocessingml/2006/main"/>
      </w:r>
      <w:r xmlns:w="http://schemas.openxmlformats.org/wordprocessingml/2006/main">
        <w:t xml:space="preserve">sampeyan bisa manganggo, lan supaya kawiranganmu wuda ora katon; lan njebadi mripatmu nganggo obat mata, supaya bisa ndeleng.</w:t>
      </w:r>
    </w:p>
    <w:p w14:paraId="4B296BEA" w14:textId="77777777" w:rsidR="000F7377" w:rsidRDefault="000F7377"/>
    <w:p w14:paraId="0F1DDFF4" w14:textId="77777777" w:rsidR="000F7377" w:rsidRDefault="000F7377">
      <w:r xmlns:w="http://schemas.openxmlformats.org/wordprocessingml/2006/main">
        <w:t xml:space="preserve">Yakobus 5:6 Kowé wis ngukum lan matèni wong bener; lan Panjenengané ora nglawan kowé.</w:t>
      </w:r>
    </w:p>
    <w:p w14:paraId="0825555B" w14:textId="77777777" w:rsidR="000F7377" w:rsidRDefault="000F7377"/>
    <w:p w14:paraId="1B484300" w14:textId="77777777" w:rsidR="000F7377" w:rsidRDefault="000F7377">
      <w:r xmlns:w="http://schemas.openxmlformats.org/wordprocessingml/2006/main">
        <w:t xml:space="preserve">Wacana iki nyritakake babagan carane wong sing adil ora bakal nglawan wong sing ngukum lan mateni.</w:t>
      </w:r>
    </w:p>
    <w:p w14:paraId="3E3F20A8" w14:textId="77777777" w:rsidR="000F7377" w:rsidRDefault="000F7377"/>
    <w:p w14:paraId="16D495B7" w14:textId="77777777" w:rsidR="000F7377" w:rsidRDefault="000F7377">
      <w:r xmlns:w="http://schemas.openxmlformats.org/wordprocessingml/2006/main">
        <w:t xml:space="preserve">1. Kekuwatan Welas Asih: Kepriye anggonmu nanggapi marang wong-wong kang kleru</w:t>
      </w:r>
    </w:p>
    <w:p w14:paraId="7480484C" w14:textId="77777777" w:rsidR="000F7377" w:rsidRDefault="000F7377"/>
    <w:p w14:paraId="78627C00" w14:textId="77777777" w:rsidR="000F7377" w:rsidRDefault="000F7377">
      <w:r xmlns:w="http://schemas.openxmlformats.org/wordprocessingml/2006/main">
        <w:t xml:space="preserve">2. Aja Cepet Ngadili: Kuwasane Ngapura</w:t>
      </w:r>
    </w:p>
    <w:p w14:paraId="753BF785" w14:textId="77777777" w:rsidR="000F7377" w:rsidRDefault="000F7377"/>
    <w:p w14:paraId="18939C56" w14:textId="77777777" w:rsidR="000F7377" w:rsidRDefault="000F7377">
      <w:r xmlns:w="http://schemas.openxmlformats.org/wordprocessingml/2006/main">
        <w:t xml:space="preserve">1. Lukas 6:37-38 - "Aja ngadili, lan sampeyan ora bakal diadili; aja ngukum, lan sampeyan ora bakal diukum. Ngapuraa, sampeyan bakal diapura."</w:t>
      </w:r>
    </w:p>
    <w:p w14:paraId="71E13BD2" w14:textId="77777777" w:rsidR="000F7377" w:rsidRDefault="000F7377"/>
    <w:p w14:paraId="68C0EA69" w14:textId="77777777" w:rsidR="000F7377" w:rsidRDefault="000F7377">
      <w:r xmlns:w="http://schemas.openxmlformats.org/wordprocessingml/2006/main">
        <w:t xml:space="preserve">2. Rum 12:19 - "Sadulur-sadulurku sing daktresnani, aja padha males, nanging pasrahna bebendune Gusti Allah, amarga ana tulisan: 'Dhukunganku kanggo males, Aku bakal males,' pangandikane Pangeran Yehuwah.</w:t>
      </w:r>
    </w:p>
    <w:p w14:paraId="4BEDB98D" w14:textId="77777777" w:rsidR="000F7377" w:rsidRDefault="000F7377"/>
    <w:p w14:paraId="79F43647" w14:textId="77777777" w:rsidR="000F7377" w:rsidRDefault="000F7377">
      <w:r xmlns:w="http://schemas.openxmlformats.org/wordprocessingml/2006/main">
        <w:t xml:space="preserve">Yakobus 5:7 Mulané para Sadulur, padha sabara nganti rawuhé Gusti. Lah, wong tani ngarep-arep pametuning bumi kang aji-aji, lan sabar-sabar anggone ngenteni, nganti tekan udan awal lan pungkasan.</w:t>
      </w:r>
    </w:p>
    <w:p w14:paraId="28D33CC1" w14:textId="77777777" w:rsidR="000F7377" w:rsidRDefault="000F7377"/>
    <w:p w14:paraId="4ACE6E70" w14:textId="77777777" w:rsidR="000F7377" w:rsidRDefault="000F7377">
      <w:r xmlns:w="http://schemas.openxmlformats.org/wordprocessingml/2006/main">
        <w:t xml:space="preserve">Wacana iki nyengkuyung sabar lan iman marang Yéhuwah, amarga Panjenengané bakal nekakaké ganjaran sing pungkasan ing wektu sing wis ditemtokake.</w:t>
      </w:r>
    </w:p>
    <w:p w14:paraId="6C6F8C9C" w14:textId="77777777" w:rsidR="000F7377" w:rsidRDefault="000F7377"/>
    <w:p w14:paraId="0E723948" w14:textId="77777777" w:rsidR="000F7377" w:rsidRDefault="000F7377">
      <w:r xmlns:w="http://schemas.openxmlformats.org/wordprocessingml/2006/main">
        <w:t xml:space="preserve">1. Ngenteni Gusti: Sabar lan Iman marang Wektune Gusti</w:t>
      </w:r>
    </w:p>
    <w:p w14:paraId="4F0C3554" w14:textId="77777777" w:rsidR="000F7377" w:rsidRDefault="000F7377"/>
    <w:p w14:paraId="2266BDDF" w14:textId="77777777" w:rsidR="000F7377" w:rsidRDefault="000F7377">
      <w:r xmlns:w="http://schemas.openxmlformats.org/wordprocessingml/2006/main">
        <w:t xml:space="preserve">2. Urip Luber: Ganjarane Ngenteni Gusti</w:t>
      </w:r>
    </w:p>
    <w:p w14:paraId="5A8ECC22" w14:textId="77777777" w:rsidR="000F7377" w:rsidRDefault="000F7377"/>
    <w:p w14:paraId="333A1011" w14:textId="77777777" w:rsidR="000F7377" w:rsidRDefault="000F7377">
      <w:r xmlns:w="http://schemas.openxmlformats.org/wordprocessingml/2006/main">
        <w:t xml:space="preserve">1. Yesaya 40:31 - Nanging wong-wong sing nganti-anti marang Sang Yehuwah bakal anyar kekuatane; bakal padha munggah nganggo swiwi kaya manuk garudha; bakal padha mlayu lan ora bosen; lan bakal padha lumaku, lan ora kesel.</w:t>
      </w:r>
    </w:p>
    <w:p w14:paraId="55871C3D" w14:textId="77777777" w:rsidR="000F7377" w:rsidRDefault="000F7377"/>
    <w:p w14:paraId="3B53359D" w14:textId="77777777" w:rsidR="000F7377" w:rsidRDefault="000F7377">
      <w:r xmlns:w="http://schemas.openxmlformats.org/wordprocessingml/2006/main">
        <w:t xml:space="preserve">2. Jabur 27:14-20 JAV - Ngentenana Pangeran Yehuwah, sing tatag, lan Panjenengane ndayani atimu;</w:t>
      </w:r>
    </w:p>
    <w:p w14:paraId="023C9FA1" w14:textId="77777777" w:rsidR="000F7377" w:rsidRDefault="000F7377"/>
    <w:p w14:paraId="6AC4A3ED" w14:textId="77777777" w:rsidR="000F7377" w:rsidRDefault="000F7377">
      <w:r xmlns:w="http://schemas.openxmlformats.org/wordprocessingml/2006/main">
        <w:t xml:space="preserve">Yakobus 5:8 Kowe uga padha sabar; mantep atimu: amarga rawuhe Gusti wis cedhak.</w:t>
      </w:r>
    </w:p>
    <w:p w14:paraId="14D19D09" w14:textId="77777777" w:rsidR="000F7377" w:rsidRDefault="000F7377"/>
    <w:p w14:paraId="488215E5" w14:textId="77777777" w:rsidR="000F7377" w:rsidRDefault="000F7377">
      <w:r xmlns:w="http://schemas.openxmlformats.org/wordprocessingml/2006/main">
        <w:t xml:space="preserve">Sabar iku penting kanggo ngenteni tekane Gusti.</w:t>
      </w:r>
    </w:p>
    <w:p w14:paraId="418ED1CD" w14:textId="77777777" w:rsidR="000F7377" w:rsidRDefault="000F7377"/>
    <w:p w14:paraId="1F13769F" w14:textId="77777777" w:rsidR="000F7377" w:rsidRDefault="000F7377">
      <w:r xmlns:w="http://schemas.openxmlformats.org/wordprocessingml/2006/main">
        <w:t xml:space="preserve">1: Nalika ngenteni rawuhé Gusti, kita kudu sabar lan mantep ing iman.</w:t>
      </w:r>
    </w:p>
    <w:p w14:paraId="48BA80BC" w14:textId="77777777" w:rsidR="000F7377" w:rsidRDefault="000F7377"/>
    <w:p w14:paraId="35E9975F" w14:textId="77777777" w:rsidR="000F7377" w:rsidRDefault="000F7377">
      <w:r xmlns:w="http://schemas.openxmlformats.org/wordprocessingml/2006/main">
        <w:t xml:space="preserve">2: Nalika kita ngenteni rawuhe Gusti, ati kita kudu tetep mantep lan sabar.</w:t>
      </w:r>
    </w:p>
    <w:p w14:paraId="5D60E0A4" w14:textId="77777777" w:rsidR="000F7377" w:rsidRDefault="000F7377"/>
    <w:p w14:paraId="6896D834" w14:textId="77777777" w:rsidR="000F7377" w:rsidRDefault="000F7377">
      <w:r xmlns:w="http://schemas.openxmlformats.org/wordprocessingml/2006/main">
        <w:t xml:space="preserve">1: Roma 8:25 "Nanging yen kita ngarep-arep apa sing durung duwe, kita ngenteni kanthi sabar."</w:t>
      </w:r>
    </w:p>
    <w:p w14:paraId="7DF140EB" w14:textId="77777777" w:rsidR="000F7377" w:rsidRDefault="000F7377"/>
    <w:p w14:paraId="2B546525" w14:textId="77777777" w:rsidR="000F7377" w:rsidRDefault="000F7377">
      <w:r xmlns:w="http://schemas.openxmlformats.org/wordprocessingml/2006/main">
        <w:t xml:space="preserve">2: Jabur 27:14 “Entenana Gusti; dikuwataké lan dikuataké lan nganti-anti marang Pangéran."</w:t>
      </w:r>
    </w:p>
    <w:p w14:paraId="5FB8F3F6" w14:textId="77777777" w:rsidR="000F7377" w:rsidRDefault="000F7377"/>
    <w:p w14:paraId="5574150F" w14:textId="77777777" w:rsidR="000F7377" w:rsidRDefault="000F7377">
      <w:r xmlns:w="http://schemas.openxmlformats.org/wordprocessingml/2006/main">
        <w:t xml:space="preserve">Yakobus 5:9 Para Sadulur, aja padha dendam marang sapadha-padha, supaya kowe aja nganti kaukum.</w:t>
      </w:r>
    </w:p>
    <w:p w14:paraId="6158C17B" w14:textId="77777777" w:rsidR="000F7377" w:rsidRDefault="000F7377"/>
    <w:p w14:paraId="25036E24" w14:textId="77777777" w:rsidR="000F7377" w:rsidRDefault="000F7377">
      <w:r xmlns:w="http://schemas.openxmlformats.org/wordprocessingml/2006/main">
        <w:t xml:space="preserve">Aja nganti rasa gething lan gela marang sapadha-padha, malah padha ngapura lan rukun.</w:t>
      </w:r>
    </w:p>
    <w:p w14:paraId="0FA5287B" w14:textId="77777777" w:rsidR="000F7377" w:rsidRDefault="000F7377"/>
    <w:p w14:paraId="4E0EC283" w14:textId="77777777" w:rsidR="000F7377" w:rsidRDefault="000F7377">
      <w:r xmlns:w="http://schemas.openxmlformats.org/wordprocessingml/2006/main">
        <w:t xml:space="preserve">1. Kekuwatan Pangapura: Ngilangi Dus</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Telpon kanggo Rekonsiliasi: Ngatasi Kepahitan</w:t>
      </w:r>
    </w:p>
    <w:p w14:paraId="2D13684D" w14:textId="77777777" w:rsidR="000F7377" w:rsidRDefault="000F7377"/>
    <w:p w14:paraId="5C952418" w14:textId="77777777" w:rsidR="000F7377" w:rsidRDefault="000F7377">
      <w:r xmlns:w="http://schemas.openxmlformats.org/wordprocessingml/2006/main">
        <w:t xml:space="preserve">1. Kolose 3:13 - Padha sabar-sabar-sabar lan, manawa ana sambat marang siji liyane, padha ngapura; kayadéné Pangéran wis ngapura marang kowé, kowé uga kudu ngapura.</w:t>
      </w:r>
    </w:p>
    <w:p w14:paraId="6096898E" w14:textId="77777777" w:rsidR="000F7377" w:rsidRDefault="000F7377"/>
    <w:p w14:paraId="0A27E874" w14:textId="77777777" w:rsidR="000F7377" w:rsidRDefault="000F7377">
      <w:r xmlns:w="http://schemas.openxmlformats.org/wordprocessingml/2006/main">
        <w:t xml:space="preserve">2. Efesus 4:31-32 - Kabeh pait, bebendu, nepsu, srakah lan pitenah, lan kabeh piala. Padha apikan marang sapadha-padha, padha alus atine, padha ngapuranana, kayadene Gusti Allah ana ing Sang Kristus wus ngapura marang kowe.</w:t>
      </w:r>
    </w:p>
    <w:p w14:paraId="380D51C7" w14:textId="77777777" w:rsidR="000F7377" w:rsidRDefault="000F7377"/>
    <w:p w14:paraId="72071C80" w14:textId="77777777" w:rsidR="000F7377" w:rsidRDefault="000F7377">
      <w:r xmlns:w="http://schemas.openxmlformats.org/wordprocessingml/2006/main">
        <w:t xml:space="preserve">Yakobus 5:10 Para sadulurku, para nabi, kang padha ngandika atas asmane Gusti, padha dadia tuladha bab nandhang sangsara lan sabar.</w:t>
      </w:r>
    </w:p>
    <w:p w14:paraId="15DD5935" w14:textId="77777777" w:rsidR="000F7377" w:rsidRDefault="000F7377"/>
    <w:p w14:paraId="67B3FFB9" w14:textId="77777777" w:rsidR="000F7377" w:rsidRDefault="000F7377">
      <w:r xmlns:w="http://schemas.openxmlformats.org/wordprocessingml/2006/main">
        <w:t xml:space="preserve">Para nabiné Yéhuwah kuwi contoné sabar lan tekun ing sajroning kasangsaran.</w:t>
      </w:r>
    </w:p>
    <w:p w14:paraId="7F664241" w14:textId="77777777" w:rsidR="000F7377" w:rsidRDefault="000F7377"/>
    <w:p w14:paraId="1108C6F4" w14:textId="77777777" w:rsidR="000F7377" w:rsidRDefault="000F7377">
      <w:r xmlns:w="http://schemas.openxmlformats.org/wordprocessingml/2006/main">
        <w:t xml:space="preserve">1. Sabar lan Tekun Ing Kasangsaran - Yakobus 5:10</w:t>
      </w:r>
    </w:p>
    <w:p w14:paraId="18C5448D" w14:textId="77777777" w:rsidR="000F7377" w:rsidRDefault="000F7377"/>
    <w:p w14:paraId="62E39AC1" w14:textId="77777777" w:rsidR="000F7377" w:rsidRDefault="000F7377">
      <w:r xmlns:w="http://schemas.openxmlformats.org/wordprocessingml/2006/main">
        <w:t xml:space="preserve">2. Tuladha Para Nabi - Yakobus 5:10</w:t>
      </w:r>
    </w:p>
    <w:p w14:paraId="50B4CD88" w14:textId="77777777" w:rsidR="000F7377" w:rsidRDefault="000F7377"/>
    <w:p w14:paraId="433DB811" w14:textId="77777777" w:rsidR="000F7377" w:rsidRDefault="000F7377">
      <w:r xmlns:w="http://schemas.openxmlformats.org/wordprocessingml/2006/main">
        <w:t xml:space="preserve">1. Ibrani 12:1-3 JAV - Awit saka iku, sarehne kita padha dikupengi dening akeh banget saksi, payo padha nyingkirake sadhengah bobot lan dosa kang kenceng banget, lan payo padha lumayu kanthi teguh ing balapan kang wus katetepake. kita, ngarep-arep marang Gusti Yésus, sing ngedegake lan nyampurnakaké iman kita, sing kanggo kabungahan sing diparingaké marang Panjenengané nahan salib, ngremehake kawirangan, lan lenggah ing sisih tengen dhampare Gusti Allah.</w:t>
      </w:r>
    </w:p>
    <w:p w14:paraId="31CB3FF7" w14:textId="77777777" w:rsidR="000F7377" w:rsidRDefault="000F7377"/>
    <w:p w14:paraId="5D61ADC3" w14:textId="77777777" w:rsidR="000F7377" w:rsidRDefault="000F7377">
      <w:r xmlns:w="http://schemas.openxmlformats.org/wordprocessingml/2006/main">
        <w:t xml:space="preserve">2. Rum 5:3-5 JAV - Kajaba iku, kita padha bungah-bungah marga saka kasangsaran kita, amarga kita padha sumurup, yen kasangsaran iku nuwuhake kateguhan, lan sabar nuwuhake watak, lan watak nuwuhake pangarep-arep, lan pangarep-arep ora gawe wirang, amarga sihe Gusti Allah wus kawutahake. ing manah kita lumantar Roh Suci ingkang sampun kaparingaken dhateng kita.</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Yakobus 5:11 Lah, kita padha kaanggep begja sing sabar. Kowé wis padha krungu bab kasabarané Ayub, lan wis weruh wekasané Pangéran; bilih Pangéran punika welas asih lan welas asih.</w:t>
      </w:r>
    </w:p>
    <w:p w14:paraId="5C0B6B8E" w14:textId="77777777" w:rsidR="000F7377" w:rsidRDefault="000F7377"/>
    <w:p w14:paraId="3D2A1A47" w14:textId="77777777" w:rsidR="000F7377" w:rsidRDefault="000F7377">
      <w:r xmlns:w="http://schemas.openxmlformats.org/wordprocessingml/2006/main">
        <w:t xml:space="preserve">Wacana iki nyengkuyung kita supaya sabar ing pacoban, amarga kita bisa sinau saka conto Ayub sing nandhang kasusahan kanthi sabar lan pungkasane diganjar karo sih-rahmaté Gusti Allah.</w:t>
      </w:r>
    </w:p>
    <w:p w14:paraId="133EDAA8" w14:textId="77777777" w:rsidR="000F7377" w:rsidRDefault="000F7377"/>
    <w:p w14:paraId="6D570FBB" w14:textId="77777777" w:rsidR="000F7377" w:rsidRDefault="000F7377">
      <w:r xmlns:w="http://schemas.openxmlformats.org/wordprocessingml/2006/main">
        <w:t xml:space="preserve">1. "Kasabaran Ayub: Pandhuan kanggo Ngadhepi Pacoban"</w:t>
      </w:r>
    </w:p>
    <w:p w14:paraId="40037BAF" w14:textId="77777777" w:rsidR="000F7377" w:rsidRDefault="000F7377"/>
    <w:p w14:paraId="60ACC110" w14:textId="77777777" w:rsidR="000F7377" w:rsidRDefault="000F7377">
      <w:r xmlns:w="http://schemas.openxmlformats.org/wordprocessingml/2006/main">
        <w:t xml:space="preserve">2. "Gusti Allah Maha Welas Asih: Ngalami Ganjarane Sabar Setia"</w:t>
      </w:r>
    </w:p>
    <w:p w14:paraId="5E777082" w14:textId="77777777" w:rsidR="000F7377" w:rsidRDefault="000F7377"/>
    <w:p w14:paraId="27240212" w14:textId="77777777" w:rsidR="000F7377" w:rsidRDefault="000F7377">
      <w:r xmlns:w="http://schemas.openxmlformats.org/wordprocessingml/2006/main">
        <w:t xml:space="preserve">1. Rum 5:3-5 JAV - Ora mung mangkono, nanging kita uga padha ngegung-egungake kasangsaran kita, amarga kita padha sumurup, yen kasangsaran iku nuwuhake ketekunan; tekun, watak, lan watak, pangarep-arep. katresnan wis diwutahake ing ati kita liwat Roh Suci, sing wis kaparingake marang kita."</w:t>
      </w:r>
    </w:p>
    <w:p w14:paraId="2B703406" w14:textId="77777777" w:rsidR="000F7377" w:rsidRDefault="000F7377"/>
    <w:p w14:paraId="0A888899" w14:textId="77777777" w:rsidR="000F7377" w:rsidRDefault="000F7377">
      <w:r xmlns:w="http://schemas.openxmlformats.org/wordprocessingml/2006/main">
        <w:t xml:space="preserve">2. 2 Korinta 12:9-10 JAV - Nanging Panjenengane ngandika marang aku: “Cukup sih-rahmatingSun kanggo kowe, awit ing sajroning kaapesan iku pangwasaningSun dadi sampurna.” Mulané aku bakal luwih seneng ngegung-egungaké kaapesanku, supaya kuwasané Kristus nduwèni aku, mulané, demi Kristus, aku seneng ing kaapesan, ing panyiksa, ing kasusahan, ing panganiaya, ing kasusahan. ringkih, mula aku kuwat."</w:t>
      </w:r>
    </w:p>
    <w:p w14:paraId="32ED14D3" w14:textId="77777777" w:rsidR="000F7377" w:rsidRDefault="000F7377"/>
    <w:p w14:paraId="4C44A1D1" w14:textId="77777777" w:rsidR="000F7377" w:rsidRDefault="000F7377">
      <w:r xmlns:w="http://schemas.openxmlformats.org/wordprocessingml/2006/main">
        <w:t xml:space="preserve">Yakobus 5:12 Nanging sing luwih penting, para Sadulurku, aja supata demi swarga, aja demi bumi, utawa sumpah liya-liyane. lan ora sampeyan, ora; supaya kowé aja nganti kena ing paukuman.</w:t>
      </w:r>
    </w:p>
    <w:p w14:paraId="0000AD7D" w14:textId="77777777" w:rsidR="000F7377" w:rsidRDefault="000F7377"/>
    <w:p w14:paraId="350C50BA" w14:textId="77777777" w:rsidR="000F7377" w:rsidRDefault="000F7377">
      <w:r xmlns:w="http://schemas.openxmlformats.org/wordprocessingml/2006/main">
        <w:t xml:space="preserve">Ayat iki maringi pitutur marang kita supaya ngomong kanthi bener tanpa kudu sumpah.</w:t>
      </w:r>
    </w:p>
    <w:p w14:paraId="3481D1E1" w14:textId="77777777" w:rsidR="000F7377" w:rsidRDefault="000F7377"/>
    <w:p w14:paraId="735D71FD" w14:textId="77777777" w:rsidR="000F7377" w:rsidRDefault="000F7377">
      <w:r xmlns:w="http://schemas.openxmlformats.org/wordprocessingml/2006/main">
        <w:t xml:space="preserve">1. Kekuwatan Kasunyatan: Ngatasi Kebutuhan Sumpah</w:t>
      </w:r>
    </w:p>
    <w:p w14:paraId="62EADB2A" w14:textId="77777777" w:rsidR="000F7377" w:rsidRDefault="000F7377"/>
    <w:p w14:paraId="66E6B598" w14:textId="77777777" w:rsidR="000F7377" w:rsidRDefault="000F7377">
      <w:r xmlns:w="http://schemas.openxmlformats.org/wordprocessingml/2006/main">
        <w:t xml:space="preserve">2. Netepake Sabda Kita: Tanggung Jawab Ngenani Janji</w:t>
      </w:r>
    </w:p>
    <w:p w14:paraId="3BD1722B" w14:textId="77777777" w:rsidR="000F7377" w:rsidRDefault="000F7377"/>
    <w:p w14:paraId="6D15AF50" w14:textId="77777777" w:rsidR="000F7377" w:rsidRDefault="000F7377">
      <w:r xmlns:w="http://schemas.openxmlformats.org/wordprocessingml/2006/main">
        <w:t xml:space="preserve">1. Efesus 4:29-30 JAV - Aja nganti ana pitutur kang ala saka ing cangkemmu, nanging tembung-tembung kang becik kanggo mbangun, supaya bisa nuwuhake sih-rahmat marang kang padha ngrungokake.</w:t>
      </w:r>
    </w:p>
    <w:p w14:paraId="73F38C24" w14:textId="77777777" w:rsidR="000F7377" w:rsidRDefault="000F7377"/>
    <w:p w14:paraId="6154397C" w14:textId="77777777" w:rsidR="000F7377" w:rsidRDefault="000F7377">
      <w:r xmlns:w="http://schemas.openxmlformats.org/wordprocessingml/2006/main">
        <w:t xml:space="preserve">2. Matéus 5:33-37 - "Kowé wis krungu manèh, yèn wis kapangandikakaké marang wong-wong ing jaman biyèn, 'Sira aja sumpah goroh, nanging sumpah marang Pangéran kudu netepi.' Nanging Aku pitutur marang kowé: Aja supata babar pisan: demi swarga, awit iku dhamparé Gusti Allah, lan demi bumi, awit iku ancik-anciké sampéyané, lan demi Yérusalèm, awit iku kuthané Sang Prabu. sumpah demi sirahmu, amarga kowe ora bisa gawe putih utawa ireng siji rambutmu. Amarga apa wae sing ngluwihi iki, asale saka si ala.</w:t>
      </w:r>
    </w:p>
    <w:p w14:paraId="772E465A" w14:textId="77777777" w:rsidR="000F7377" w:rsidRDefault="000F7377"/>
    <w:p w14:paraId="454DD1A6" w14:textId="77777777" w:rsidR="000F7377" w:rsidRDefault="000F7377">
      <w:r xmlns:w="http://schemas.openxmlformats.org/wordprocessingml/2006/main">
        <w:t xml:space="preserve">Yakobus 5:13 Apa ana ing antaramu kang nandhang sangsara? mugi panjenenganipun ndedonga. Apa ana sing seneng? kajengipun ngidungaken masmur.</w:t>
      </w:r>
    </w:p>
    <w:p w14:paraId="557096F5" w14:textId="77777777" w:rsidR="000F7377" w:rsidRDefault="000F7377"/>
    <w:p w14:paraId="5B5C240C" w14:textId="77777777" w:rsidR="000F7377" w:rsidRDefault="000F7377">
      <w:r xmlns:w="http://schemas.openxmlformats.org/wordprocessingml/2006/main">
        <w:t xml:space="preserve">Wacana iki nyengkuyung kita nggunakake pandonga lan lagu minangka respon kanggo emosi lan kahanan kita.</w:t>
      </w:r>
    </w:p>
    <w:p w14:paraId="78DFC18A" w14:textId="77777777" w:rsidR="000F7377" w:rsidRDefault="000F7377"/>
    <w:p w14:paraId="3B10BB87" w14:textId="77777777" w:rsidR="000F7377" w:rsidRDefault="000F7377">
      <w:r xmlns:w="http://schemas.openxmlformats.org/wordprocessingml/2006/main">
        <w:t xml:space="preserve">1. "Praising Through Pain: Carane Iman Kita Mbisakake Kita Ngalahake"</w:t>
      </w:r>
    </w:p>
    <w:p w14:paraId="0BF6EF35" w14:textId="77777777" w:rsidR="000F7377" w:rsidRDefault="000F7377"/>
    <w:p w14:paraId="1B436A78" w14:textId="77777777" w:rsidR="000F7377" w:rsidRDefault="000F7377">
      <w:r xmlns:w="http://schemas.openxmlformats.org/wordprocessingml/2006/main">
        <w:t xml:space="preserve">2. "Sing Joyfully: How Music Can Renew Your Spirit"</w:t>
      </w:r>
    </w:p>
    <w:p w14:paraId="04584980" w14:textId="77777777" w:rsidR="000F7377" w:rsidRDefault="000F7377"/>
    <w:p w14:paraId="4A08670D" w14:textId="77777777" w:rsidR="000F7377" w:rsidRDefault="000F7377">
      <w:r xmlns:w="http://schemas.openxmlformats.org/wordprocessingml/2006/main">
        <w:t xml:space="preserve">1. Phil 4: 4-7: Padha bungaha ing Gusti tansah; maneh aku bakal ngandika, bungaha. Muga-muga kawicaksananmu bisa dingerteni kabeh. Gusti wis cedhak; Aja padha sumelang ing bab apa-apa, nanging ing kabeh pandonga lan panyuwun karo panuwun, panyuwunmu marang Gusti Allah. Lan tentrem-rahayu saka Gusti Allah, sing ngluwihi kabeh pangerten, bakal njaga atimu lan pikiranmu ana ing Sang Kristus Yesus.</w:t>
      </w:r>
    </w:p>
    <w:p w14:paraId="3F66365D" w14:textId="77777777" w:rsidR="000F7377" w:rsidRDefault="000F7377"/>
    <w:p w14:paraId="4F40630E" w14:textId="77777777" w:rsidR="000F7377" w:rsidRDefault="000F7377">
      <w:r xmlns:w="http://schemas.openxmlformats.org/wordprocessingml/2006/main">
        <w:t xml:space="preserve">2. Yesaya 61:3 JAV - Supaya wong kang padha sedhih ana ing Sion, padha diparingi tudung kang endah, dadi ganti awu, lenga kabungahan tinimbang sesambat, lan sandhangan pamuji dadi ganti roh kang sayah; supaya padha diarani wit oak kabeneran, tanduran saka Gusti, supaya Panjenengané bisa kaluhuraké.</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Yakobus 5:14 Apa ana ing antaramu sing lara? supaya padha nimbali para pinituwaning pasamuwan; lan padha ndedonga kanggo wong, njebadi karo lenga ing asmane Gusti.</w:t>
      </w:r>
    </w:p>
    <w:p w14:paraId="5315255B" w14:textId="77777777" w:rsidR="000F7377" w:rsidRDefault="000F7377"/>
    <w:p w14:paraId="6D46F6D0" w14:textId="77777777" w:rsidR="000F7377" w:rsidRDefault="000F7377">
      <w:r xmlns:w="http://schemas.openxmlformats.org/wordprocessingml/2006/main">
        <w:t xml:space="preserve">Wacana iki nyengkuyung kita kanggo njaluk bantuan saka pinituwa pasamuwan nalika kita lara, lan nampa jebadan nganggo lenga ing asmane Gusti.</w:t>
      </w:r>
    </w:p>
    <w:p w14:paraId="567772D6" w14:textId="77777777" w:rsidR="000F7377" w:rsidRDefault="000F7377"/>
    <w:p w14:paraId="3F7D5D86" w14:textId="77777777" w:rsidR="000F7377" w:rsidRDefault="000F7377">
      <w:r xmlns:w="http://schemas.openxmlformats.org/wordprocessingml/2006/main">
        <w:t xml:space="preserve">1: Kuwasane Pandonga sing nambani - Yakobus 5:14</w:t>
      </w:r>
    </w:p>
    <w:p w14:paraId="4779B918" w14:textId="77777777" w:rsidR="000F7377" w:rsidRDefault="000F7377"/>
    <w:p w14:paraId="23BE9846" w14:textId="77777777" w:rsidR="000F7377" w:rsidRDefault="000F7377">
      <w:r xmlns:w="http://schemas.openxmlformats.org/wordprocessingml/2006/main">
        <w:t xml:space="preserve">2: Njaluk Bantuan Gusti Allah - Yakobus 5:14</w:t>
      </w:r>
    </w:p>
    <w:p w14:paraId="61E48500" w14:textId="77777777" w:rsidR="000F7377" w:rsidRDefault="000F7377"/>
    <w:p w14:paraId="16CF4D75" w14:textId="77777777" w:rsidR="000F7377" w:rsidRDefault="000F7377">
      <w:r xmlns:w="http://schemas.openxmlformats.org/wordprocessingml/2006/main">
        <w:t xml:space="preserve">1: Yesaya 53:4-5 - "Satemené Panjenengané wis nanggung kasusahan kita lan nandhang kasusahan kita, nanging kita padha nganggep Panjenengané disabetake, disabet déning Gusti Allah lan ditindhes. : Paukuman kang ndadosake katentreman kita wus tumempuh marang Panjenengane, lan marga saka bilur-bilure kita padha mari.”</w:t>
      </w:r>
    </w:p>
    <w:p w14:paraId="29DB5008" w14:textId="77777777" w:rsidR="000F7377" w:rsidRDefault="000F7377"/>
    <w:p w14:paraId="5D9A042B" w14:textId="77777777" w:rsidR="000F7377" w:rsidRDefault="000F7377">
      <w:r xmlns:w="http://schemas.openxmlformats.org/wordprocessingml/2006/main">
        <w:t xml:space="preserve">2: Markus 6:13 - "Lan padha nundhung dhemit akeh lan njebadi karo lenga akeh wong lara, lan nambani wong-wong mau."</w:t>
      </w:r>
    </w:p>
    <w:p w14:paraId="789EC779" w14:textId="77777777" w:rsidR="000F7377" w:rsidRDefault="000F7377"/>
    <w:p w14:paraId="7E5775B3" w14:textId="77777777" w:rsidR="000F7377" w:rsidRDefault="000F7377">
      <w:r xmlns:w="http://schemas.openxmlformats.org/wordprocessingml/2006/main">
        <w:t xml:space="preserve">Yakobus 5:15 Lan pandonga kanthi iman bakal nylametake wong lara, lan Gusti bakal nangekake dheweke; lan yen wis nglakoni dosa, iku bakal diapura.</w:t>
      </w:r>
    </w:p>
    <w:p w14:paraId="7C4B40E5" w14:textId="77777777" w:rsidR="000F7377" w:rsidRDefault="000F7377"/>
    <w:p w14:paraId="6E058E8B" w14:textId="77777777" w:rsidR="000F7377" w:rsidRDefault="000F7377">
      <w:r xmlns:w="http://schemas.openxmlformats.org/wordprocessingml/2006/main">
        <w:t xml:space="preserve">Wacana iki nyritakake kekuwatan iman ing pandonga kanggo nambani wong lara lan menehi pangapuraning dosa.</w:t>
      </w:r>
    </w:p>
    <w:p w14:paraId="663A665A" w14:textId="77777777" w:rsidR="000F7377" w:rsidRDefault="000F7377"/>
    <w:p w14:paraId="69756E46" w14:textId="77777777" w:rsidR="000F7377" w:rsidRDefault="000F7377">
      <w:r xmlns:w="http://schemas.openxmlformats.org/wordprocessingml/2006/main">
        <w:t xml:space="preserve">1. Daya Marasake Iman: Carane Pandonga Bisa Nuwuhake Kasarasan lan Pangapunten</w:t>
      </w:r>
    </w:p>
    <w:p w14:paraId="59145CA1" w14:textId="77777777" w:rsidR="000F7377" w:rsidRDefault="000F7377"/>
    <w:p w14:paraId="7D326739" w14:textId="77777777" w:rsidR="000F7377" w:rsidRDefault="000F7377">
      <w:r xmlns:w="http://schemas.openxmlformats.org/wordprocessingml/2006/main">
        <w:t xml:space="preserve">2. Janji-janjine Gusti Allah sing Ora Ana: Kepastian Jawabane Doa</w:t>
      </w:r>
    </w:p>
    <w:p w14:paraId="11AEF4A4" w14:textId="77777777" w:rsidR="000F7377" w:rsidRDefault="000F7377"/>
    <w:p w14:paraId="7FEBDFA9" w14:textId="77777777" w:rsidR="000F7377" w:rsidRDefault="000F7377">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14:paraId="16F05D6B" w14:textId="77777777" w:rsidR="000F7377" w:rsidRDefault="000F7377"/>
    <w:p w14:paraId="1E3C91A3" w14:textId="77777777" w:rsidR="000F7377" w:rsidRDefault="000F7377">
      <w:r xmlns:w="http://schemas.openxmlformats.org/wordprocessingml/2006/main">
        <w:t xml:space="preserve">2. 1 Petrus 5:7 - "Sakabehing sumelangmu padha pasrahna marang Panjenengane, amarga Panjenengane kang nggatosake kowe."</w:t>
      </w:r>
    </w:p>
    <w:p w14:paraId="14ABE3CC" w14:textId="77777777" w:rsidR="000F7377" w:rsidRDefault="000F7377"/>
    <w:p w14:paraId="214ECAD3" w14:textId="77777777" w:rsidR="000F7377" w:rsidRDefault="000F7377">
      <w:r xmlns:w="http://schemas.openxmlformats.org/wordprocessingml/2006/main">
        <w:t xml:space="preserve">Yakobus 5:16 JAV - Padha ngakonana kaluputanmu lan padha ndedongaa, supaya kowe padha waras. Pandongane wong mursid sing sregep, iku akeh manfaate.</w:t>
      </w:r>
    </w:p>
    <w:p w14:paraId="66C7BF97" w14:textId="77777777" w:rsidR="000F7377" w:rsidRDefault="000F7377"/>
    <w:p w14:paraId="180DF3E0" w14:textId="77777777" w:rsidR="000F7377" w:rsidRDefault="000F7377">
      <w:r xmlns:w="http://schemas.openxmlformats.org/wordprocessingml/2006/main">
        <w:t xml:space="preserve">Ngakoni siji lan sijiné lan ndedonga kanggo siji liyane kanggo marasake awakmu. Pandonga sing kuat saka wong mursid banget efektif.</w:t>
      </w:r>
    </w:p>
    <w:p w14:paraId="6A51A10E" w14:textId="77777777" w:rsidR="000F7377" w:rsidRDefault="000F7377"/>
    <w:p w14:paraId="589C7744" w14:textId="77777777" w:rsidR="000F7377" w:rsidRDefault="000F7377">
      <w:r xmlns:w="http://schemas.openxmlformats.org/wordprocessingml/2006/main">
        <w:t xml:space="preserve">1. Kekuwatane Pandonga: Nganggo Pandonga minangka Alat kanggo Kawarasan</w:t>
      </w:r>
    </w:p>
    <w:p w14:paraId="05985C19" w14:textId="77777777" w:rsidR="000F7377" w:rsidRDefault="000F7377"/>
    <w:p w14:paraId="4111F03E" w14:textId="77777777" w:rsidR="000F7377" w:rsidRDefault="000F7377">
      <w:r xmlns:w="http://schemas.openxmlformats.org/wordprocessingml/2006/main">
        <w:t xml:space="preserve">2. Pratelan: Dalan kanggo Restorasi lan Marasake awakmu</w:t>
      </w:r>
    </w:p>
    <w:p w14:paraId="683A4719" w14:textId="77777777" w:rsidR="000F7377" w:rsidRDefault="000F7377"/>
    <w:p w14:paraId="1EC67C5A" w14:textId="77777777" w:rsidR="000F7377" w:rsidRDefault="000F7377">
      <w:r xmlns:w="http://schemas.openxmlformats.org/wordprocessingml/2006/main">
        <w:t xml:space="preserve">1. Yesaya 40:28-31 – “Apa kowe ora ngerti? Apa kowe ora krungu? Pangeran Yehuwah iku Gusti Allah kang langgeng, kang nitahake ing pungkasaning bumi. Panjenengané ora bakal kesel utawa kesel, lan pangertèné ora ana sing bisa ngerti. Dheweke menehi kekuwatan marang wong sing kesel lan nambah kekuwatane wong sing ringkih. Malah nom-noman kesel lan kesel, lan para nom-noman kesandhung lan tiba; Nanging wong-wong sing ngarep-arep marang Yéhuwah bakal nambah kekuwatané. Bakal padha mabur nganggo swiwi kaya manuk garudha; bakal lumayu lan ora bosen, bakal lumaku lan ora kesel.”</w:t>
      </w:r>
    </w:p>
    <w:p w14:paraId="3F9D3C3F" w14:textId="77777777" w:rsidR="000F7377" w:rsidRDefault="000F7377"/>
    <w:p w14:paraId="0E1D1588" w14:textId="77777777" w:rsidR="000F7377" w:rsidRDefault="000F7377">
      <w:r xmlns:w="http://schemas.openxmlformats.org/wordprocessingml/2006/main">
        <w:t xml:space="preserve">2. Yokanan 14:12-14 - “Satemen-temene pituturKu marang kowe: Sing sapa pracaya marang Aku, iku bakal nindakake pakaryan kang wis Daktindakake, malah bakal nindakake kang luwih gedhe tinimbang iku, amarga Aku bakal sowan marang Sang Rama. Lan Aku bakal nindakake apa wae sing koksuwun nganggo jenengku, supaya Sang Rama kaluhurake ana ing Sang Putra. Sampeyan bisa njaluk apa wae ing jenengku, lan aku bakal nindakake.</w:t>
      </w:r>
    </w:p>
    <w:p w14:paraId="0CCFB151" w14:textId="77777777" w:rsidR="000F7377" w:rsidRDefault="000F7377"/>
    <w:p w14:paraId="16D218AA" w14:textId="77777777" w:rsidR="000F7377" w:rsidRDefault="000F7377">
      <w:r xmlns:w="http://schemas.openxmlformats.org/wordprocessingml/2006/main">
        <w:t xml:space="preserve">Yakobus 5:17 JAV - Nabi Elia iku wong kang padha kadunungan hawa napsu kaya kita, sarta ndedonga kanthi temen-temen, supaya aja nganti udan, lan ora ana udan ing bumi suwene telung taun nem sasi.</w:t>
      </w:r>
    </w:p>
    <w:p w14:paraId="1508F9FE" w14:textId="77777777" w:rsidR="000F7377" w:rsidRDefault="000F7377"/>
    <w:p w14:paraId="146B3CA6" w14:textId="77777777" w:rsidR="000F7377" w:rsidRDefault="000F7377">
      <w:r xmlns:w="http://schemas.openxmlformats.org/wordprocessingml/2006/main">
        <w:t xml:space="preserve">Élias iku wong kang karingkihané padha karo awaké dhéwé, lan ndedonga kanthi sregep ndedonga, supaya ora udan </w:t>
      </w:r>
      <w:r xmlns:w="http://schemas.openxmlformats.org/wordprocessingml/2006/main">
        <w:lastRenderedPageBreak xmlns:w="http://schemas.openxmlformats.org/wordprocessingml/2006/main"/>
      </w:r>
      <w:r xmlns:w="http://schemas.openxmlformats.org/wordprocessingml/2006/main">
        <w:t xml:space="preserve">telung taun setengah, nanging ora udan.</w:t>
      </w:r>
    </w:p>
    <w:p w14:paraId="710268B2" w14:textId="77777777" w:rsidR="000F7377" w:rsidRDefault="000F7377"/>
    <w:p w14:paraId="04775DF1" w14:textId="77777777" w:rsidR="000F7377" w:rsidRDefault="000F7377">
      <w:r xmlns:w="http://schemas.openxmlformats.org/wordprocessingml/2006/main">
        <w:t xml:space="preserve">1. Kuwasane Pandonga: Sinau saka Tuladha Nabi Elia</w:t>
      </w:r>
    </w:p>
    <w:p w14:paraId="725BA1F7" w14:textId="77777777" w:rsidR="000F7377" w:rsidRDefault="000F7377"/>
    <w:p w14:paraId="40618282" w14:textId="77777777" w:rsidR="000F7377" w:rsidRDefault="000F7377">
      <w:r xmlns:w="http://schemas.openxmlformats.org/wordprocessingml/2006/main">
        <w:t xml:space="preserve">2. Kakuwataning Kakuwatan: Nyengkuyung Kamanusan ing Sholat</w:t>
      </w:r>
    </w:p>
    <w:p w14:paraId="77D87FC7" w14:textId="77777777" w:rsidR="000F7377" w:rsidRDefault="000F7377"/>
    <w:p w14:paraId="47AAEB3B" w14:textId="77777777" w:rsidR="000F7377" w:rsidRDefault="000F7377">
      <w:r xmlns:w="http://schemas.openxmlformats.org/wordprocessingml/2006/main">
        <w:t xml:space="preserve">1. Dhaniel 6:10-19 JAV - Bareng Dhaniel sumurup, yen serat mau wis ditandatangani, banjur lumebu ing omahe; lan cendhela-cendhelane ing kamare mbukak ing arah Yerusalem, banjur sujud ping telu saben dina, ndedonga lan saos sokur ana ing ngarsane Gusti Allahe, kaya biyen.”</w:t>
      </w:r>
    </w:p>
    <w:p w14:paraId="030F0CAE" w14:textId="77777777" w:rsidR="000F7377" w:rsidRDefault="000F7377"/>
    <w:p w14:paraId="7366254E" w14:textId="77777777" w:rsidR="000F7377" w:rsidRDefault="000F7377">
      <w:r xmlns:w="http://schemas.openxmlformats.org/wordprocessingml/2006/main">
        <w:t xml:space="preserve">2. Filipi 4:6 - “Aja padha sumelang ing bab apa-apa; Nanging ing saben bab, pandonga lan panyuwunan karo panuwun, panyuwunmu marang Gusti Allah.</w:t>
      </w:r>
    </w:p>
    <w:p w14:paraId="30B22716" w14:textId="77777777" w:rsidR="000F7377" w:rsidRDefault="000F7377"/>
    <w:p w14:paraId="3D924A3D" w14:textId="77777777" w:rsidR="000F7377" w:rsidRDefault="000F7377">
      <w:r xmlns:w="http://schemas.openxmlformats.org/wordprocessingml/2006/main">
        <w:t xml:space="preserve">Yakobus 5:18 Banjur ndedonga maneh, lan langit paring udan, lan bumi metokaké woh.</w:t>
      </w:r>
    </w:p>
    <w:p w14:paraId="3036D86F" w14:textId="77777777" w:rsidR="000F7377" w:rsidRDefault="000F7377"/>
    <w:p w14:paraId="4319DEBC" w14:textId="77777777" w:rsidR="000F7377" w:rsidRDefault="000F7377">
      <w:r xmlns:w="http://schemas.openxmlformats.org/wordprocessingml/2006/main">
        <w:t xml:space="preserve">Wacana iki nerangake carane Nabi Elia ndedonga marang Gusti Allah kaping pindho njaluk udan lan pandongane dijawab.</w:t>
      </w:r>
    </w:p>
    <w:p w14:paraId="5282A5EB" w14:textId="77777777" w:rsidR="000F7377" w:rsidRDefault="000F7377"/>
    <w:p w14:paraId="7923F71E" w14:textId="77777777" w:rsidR="000F7377" w:rsidRDefault="000F7377">
      <w:r xmlns:w="http://schemas.openxmlformats.org/wordprocessingml/2006/main">
        <w:t xml:space="preserve">1: Gusti Allah njawab pandonga, lan kita kudu percaya nèk Yéhuwah bakal nindakké kuwi.</w:t>
      </w:r>
    </w:p>
    <w:p w14:paraId="73CC366D" w14:textId="77777777" w:rsidR="000F7377" w:rsidRDefault="000F7377"/>
    <w:p w14:paraId="7C50EF9A" w14:textId="77777777" w:rsidR="000F7377" w:rsidRDefault="000F7377">
      <w:r xmlns:w="http://schemas.openxmlformats.org/wordprocessingml/2006/main">
        <w:t xml:space="preserve">2: Awaké dhéwé kudu sregep ndonga lan terus nyuwun apa sing dibutuhké marang Gusti Allah.</w:t>
      </w:r>
    </w:p>
    <w:p w14:paraId="4804D876" w14:textId="77777777" w:rsidR="000F7377" w:rsidRDefault="000F7377"/>
    <w:p w14:paraId="7CF107E5" w14:textId="77777777" w:rsidR="000F7377" w:rsidRDefault="000F7377">
      <w:r xmlns:w="http://schemas.openxmlformats.org/wordprocessingml/2006/main">
        <w:t xml:space="preserve">1: Matius 7:7-8 “Padha nyuwuna, temah bakal kaparingan; goleka, lan sampeyan bakal nemokake; thothok-thothok, lan bakal dibukak kanggo sampeyan. Awit saben wong sing njaluk tampa, lan sing nggolèki bakal nemu, lan sing thothok-thothok bakal dibukak.”</w:t>
      </w:r>
    </w:p>
    <w:p w14:paraId="45C8E503" w14:textId="77777777" w:rsidR="000F7377" w:rsidRDefault="000F7377"/>
    <w:p w14:paraId="470671A4" w14:textId="77777777" w:rsidR="000F7377" w:rsidRDefault="000F7377">
      <w:r xmlns:w="http://schemas.openxmlformats.org/wordprocessingml/2006/main">
        <w:t xml:space="preserve">2: 1 Yokanan 5:14-15 JAV - “Saiki kita duwe kapercayan marang Panjenengane, yaiku manawa kita nyuwun apa-apa miturut karsane, Panjenengane bakal midhangetake kita. Lan manawa kita sumurup, manawa Panjenengane ngrungokake apa wae sing kita suwun, mula kita sumurup, yen panyuwun sing kita suwun marang dheweke, kita padha ngerti."</w:t>
      </w:r>
    </w:p>
    <w:p w14:paraId="5D427A57" w14:textId="77777777" w:rsidR="000F7377" w:rsidRDefault="000F7377"/>
    <w:p w14:paraId="5A5C4CAC" w14:textId="77777777" w:rsidR="000F7377" w:rsidRDefault="000F7377">
      <w:r xmlns:w="http://schemas.openxmlformats.org/wordprocessingml/2006/main">
        <w:t xml:space="preserve">Yakobus 5:19 Para Sadulur, manawa ana panunggalanmu kang kesasar saka ing kayekten, lan ana wong kang ngowahi;</w:t>
      </w:r>
    </w:p>
    <w:p w14:paraId="21F63FFF" w14:textId="77777777" w:rsidR="000F7377" w:rsidRDefault="000F7377"/>
    <w:p w14:paraId="7F01E77C" w14:textId="77777777" w:rsidR="000F7377" w:rsidRDefault="000F7377">
      <w:r xmlns:w="http://schemas.openxmlformats.org/wordprocessingml/2006/main">
        <w:t xml:space="preserve">Wacana iki ngajak kita tulung-tinulung supaya tetep ana ing dalan sing bener.</w:t>
      </w:r>
    </w:p>
    <w:p w14:paraId="071A75B0" w14:textId="77777777" w:rsidR="000F7377" w:rsidRDefault="000F7377"/>
    <w:p w14:paraId="1D219B4F" w14:textId="77777777" w:rsidR="000F7377" w:rsidRDefault="000F7377">
      <w:r xmlns:w="http://schemas.openxmlformats.org/wordprocessingml/2006/main">
        <w:t xml:space="preserve">1: "A Helping Hand" - Kita kabeh butuh bantuan saka wektu kanggo wektu. Kita kudu gelem nulungi wong liya supaya tetep ing dalan sing bener lan njaga supaya ora nyimpang saka bebener.</w:t>
      </w:r>
    </w:p>
    <w:p w14:paraId="2D4FEC48" w14:textId="77777777" w:rsidR="000F7377" w:rsidRDefault="000F7377"/>
    <w:p w14:paraId="6E28640A" w14:textId="77777777" w:rsidR="000F7377" w:rsidRDefault="000F7377">
      <w:r xmlns:w="http://schemas.openxmlformats.org/wordprocessingml/2006/main">
        <w:t xml:space="preserve">2: "Tetep Bener" - Kita kabeh kudu tetep setya lan mbantu wong liya nindakake sing padha. Kuwi tanggung jawab kanggo mbantu para sedulur supaya tetep ing dalan sing bener.</w:t>
      </w:r>
    </w:p>
    <w:p w14:paraId="1E92C454" w14:textId="77777777" w:rsidR="000F7377" w:rsidRDefault="000F7377"/>
    <w:p w14:paraId="7F82852E" w14:textId="77777777" w:rsidR="000F7377" w:rsidRDefault="000F7377">
      <w:r xmlns:w="http://schemas.openxmlformats.org/wordprocessingml/2006/main">
        <w:t xml:space="preserve">1: Wulang Bebasan 27:17 - "Kaya wesi ngasah wesi, mangkono uga wong siji ngasah liyane."</w:t>
      </w:r>
    </w:p>
    <w:p w14:paraId="4D3C3E88" w14:textId="77777777" w:rsidR="000F7377" w:rsidRDefault="000F7377"/>
    <w:p w14:paraId="1B37B4F6" w14:textId="77777777" w:rsidR="000F7377" w:rsidRDefault="000F7377">
      <w:r xmlns:w="http://schemas.openxmlformats.org/wordprocessingml/2006/main">
        <w:t xml:space="preserve">2: Galatia 6:1 - "Para Sadulur, manawa ana wong sing kejiret ing dosa, sampeyan sing urip ing Roh kudu mulihake wong kasebut kanthi lembut.</w:t>
      </w:r>
    </w:p>
    <w:p w14:paraId="4325F4C5" w14:textId="77777777" w:rsidR="000F7377" w:rsidRDefault="000F7377"/>
    <w:p w14:paraId="222BF446" w14:textId="77777777" w:rsidR="000F7377" w:rsidRDefault="000F7377">
      <w:r xmlns:w="http://schemas.openxmlformats.org/wordprocessingml/2006/main">
        <w:t xml:space="preserve">Yakobus 5:20 Padha ngertia, sing sapa nguningani wong dosa saka lakune kang salah, iku bakal nylametake nyawane saka ing pati, lan ndhelikake dosa kang akeh banget.</w:t>
      </w:r>
    </w:p>
    <w:p w14:paraId="0B46D895" w14:textId="77777777" w:rsidR="000F7377" w:rsidRDefault="000F7377"/>
    <w:p w14:paraId="37EF739E" w14:textId="77777777" w:rsidR="000F7377" w:rsidRDefault="000F7377">
      <w:r xmlns:w="http://schemas.openxmlformats.org/wordprocessingml/2006/main">
        <w:t xml:space="preserve">Ayat iki nyengkuyung kita kanggo mbantu wong-wong sing nyimpang saka bebener lan nggawa wong-wong mau bali menyang kabeneran, amarga iki bisa nylametake jiwa saka pati lan nutupi dosa akeh.</w:t>
      </w:r>
    </w:p>
    <w:p w14:paraId="783343AB" w14:textId="77777777" w:rsidR="000F7377" w:rsidRDefault="000F7377"/>
    <w:p w14:paraId="61B7FE11" w14:textId="77777777" w:rsidR="000F7377" w:rsidRDefault="000F7377">
      <w:r xmlns:w="http://schemas.openxmlformats.org/wordprocessingml/2006/main">
        <w:t xml:space="preserve">1. "Kekuwatan Konversi"</w:t>
      </w:r>
    </w:p>
    <w:p w14:paraId="6A9AB142" w14:textId="77777777" w:rsidR="000F7377" w:rsidRDefault="000F7377"/>
    <w:p w14:paraId="4B8F1E12" w14:textId="77777777" w:rsidR="000F7377" w:rsidRDefault="000F7377">
      <w:r xmlns:w="http://schemas.openxmlformats.org/wordprocessingml/2006/main">
        <w:t xml:space="preserve">2. "Kasihan pangapunten"</w:t>
      </w:r>
    </w:p>
    <w:p w14:paraId="4C81845C" w14:textId="77777777" w:rsidR="000F7377" w:rsidRDefault="000F7377"/>
    <w:p w14:paraId="1FBFA5E0" w14:textId="77777777" w:rsidR="000F7377" w:rsidRDefault="000F7377">
      <w:r xmlns:w="http://schemas.openxmlformats.org/wordprocessingml/2006/main">
        <w:t xml:space="preserve">1. Yeheskiel 18:20-21 JAV - “Wong kang nglakoni dosa iku bakal mati. Anak ora bakal nandhang sangsara marga saka kaluputane bapakne, </w:t>
      </w:r>
      <w:r xmlns:w="http://schemas.openxmlformats.org/wordprocessingml/2006/main">
        <w:lastRenderedPageBreak xmlns:w="http://schemas.openxmlformats.org/wordprocessingml/2006/main"/>
      </w:r>
      <w:r xmlns:w="http://schemas.openxmlformats.org/wordprocessingml/2006/main">
        <w:t xml:space="preserve">lan bapa ora bakal nandhang sangsara marga saka pialane anake. lan pialane wong duraka bakal nempuh awake dhewe."</w:t>
      </w:r>
    </w:p>
    <w:p w14:paraId="164B3DCC" w14:textId="77777777" w:rsidR="000F7377" w:rsidRDefault="000F7377"/>
    <w:p w14:paraId="5F8E7028" w14:textId="77777777" w:rsidR="000F7377" w:rsidRDefault="000F7377">
      <w:r xmlns:w="http://schemas.openxmlformats.org/wordprocessingml/2006/main">
        <w:t xml:space="preserve">2. Mateus 18:15-17 JAV - Manawa sadulurmu gawe dosa marang kowe, lungaa lan tuduhna kaluputane, ana ing antarane kowe lan wonge dhewe-dhewe. Yen ngrungokake pituturmu, kowe wus oleh sadulurmu, nanging yen ora ngrungokake, tampa. wong siji utawa loro bebarengan karo kowé, supaya saben pratelan bisa dibuktèkaké déning seksi loro utawa telu. Nèk ora gelem ngrungokké, wènèhana marang pasamuan, lan nèk ora gelem ngrungokké pasamuan, kudu dirungokké. marang kowé kaya wong dudu Yahudi lan juru-mupu-beya."</w:t>
      </w:r>
    </w:p>
    <w:p w14:paraId="76719F72" w14:textId="77777777" w:rsidR="000F7377" w:rsidRDefault="000F7377"/>
    <w:p w14:paraId="6A7127A3" w14:textId="77777777" w:rsidR="000F7377" w:rsidRDefault="000F7377">
      <w:r xmlns:w="http://schemas.openxmlformats.org/wordprocessingml/2006/main">
        <w:t xml:space="preserve">1 Petrus 1 minangka bab pisanan saka Surat Petrus pisanan ing Prajanjian Anyar. Bab iki fokus ing tema kayata kawilujengan, iman, lan pangarep-arep ing tengah-tengah pacoban lan kasangsaran.</w:t>
      </w:r>
    </w:p>
    <w:p w14:paraId="120A9845" w14:textId="77777777" w:rsidR="000F7377" w:rsidRDefault="000F7377"/>
    <w:p w14:paraId="3B8052CD" w14:textId="77777777" w:rsidR="000F7377" w:rsidRDefault="000F7377">
      <w:r xmlns:w="http://schemas.openxmlformats.org/wordprocessingml/2006/main">
        <w:t xml:space="preserve">Paragraf 1: Bab kasebut diwiwiti kanthi penekanan marang pangarep-arep lan warisan sing urip liwat Yesus Kristus. Penulis memuji marang Gusti Allah amarga akeh sih-rahmaté, sing ndadékaké wong-wong sing pracaya dilairaké manèh dadi pangarep-arep sing urip liwat wunguné Kristus (1 Petrus 1:3). Dhèwèké nduduhké nèk warisan kuwi ora bakal rusak, ora resik, lan ora luntur, disimpen ing swarga kanggo wong-wong sing dijaga karo kekuwatané Gusti Allah liwat iman ( 1 Pétrus 1:4-5 ). Senadyan ngadhepi macem-macem pacoban sing nyoba iman, wong-wong sing percaya bisa bungah amarga imane diresiki kaya emas liwat pacoban kasebut.</w:t>
      </w:r>
    </w:p>
    <w:p w14:paraId="44F5641B" w14:textId="77777777" w:rsidR="000F7377" w:rsidRDefault="000F7377"/>
    <w:p w14:paraId="150E2D4A" w14:textId="77777777" w:rsidR="000F7377" w:rsidRDefault="000F7377">
      <w:r xmlns:w="http://schemas.openxmlformats.org/wordprocessingml/2006/main">
        <w:t xml:space="preserve">Paragraf 2: Ing ayat 6-12, ana eksplorasi sifat paradoks saka kabungahan ing tengah-tengah kasangsaran. Penulis ngakoni manawa wong-wong percaya bisa ngalami kasusahan lan kasusahan amarga macem-macem pacoban, nanging ngelingake yen pacoban kasebut nduweni tujuan - kanggo nyempurnakake iman lan ngluhurake Gusti Allah. Dhèwèké nyemangati wong-wong mau supaya padha bungah-bungah senajan ngalami kasusahan iki, merga padha melu nandhang sangsarané Kristus ( 1 Pétrus 1:6-7 ). Penulis uga nyorot pakurmatan lan hak istimewa sing diparingake marang wong-wong sing pracaya kanthi dadi panampa kawilujengan - kawilujengan sing diarep-arep dening para nabi ing jaman kuna nanging dicethakaké kanthi lengkap liwat Gusti Yésus Kristus (1 Petrus 1:10-12).</w:t>
      </w:r>
    </w:p>
    <w:p w14:paraId="5BEC1C50" w14:textId="77777777" w:rsidR="000F7377" w:rsidRDefault="000F7377"/>
    <w:p w14:paraId="0C071E41" w14:textId="77777777" w:rsidR="000F7377" w:rsidRDefault="000F7377">
      <w:r xmlns:w="http://schemas.openxmlformats.org/wordprocessingml/2006/main">
        <w:t xml:space="preserve">Paragraf 3: Saka ayat 13 lan sabanjure, ana panggilan kanggo urip suci adhedhasar dhasar sih-rahmaté Gusti Allah. Wong-wong sing pretyaya disaranké kanggo nyiapake pikirané kanggo tumindak lan dadi pikiran sing waras nalika padha ngendelaké pangarep-arep marang sih-rahmat sing bakal diparingaké ing wahyuné Yésus ( 1 Petrus 1:13 ). Wong-wong mau diarani dadi anak sing manut sing ora manut karo cara sing ora ngerti sadurunge, nanging urip suci sing nggambarake karakter Gusti Allah (1 Petrus 14-16). Penulis nandheske yen panebusan iku larang regane - </w:t>
      </w:r>
      <w:r xmlns:w="http://schemas.openxmlformats.org/wordprocessingml/2006/main">
        <w:lastRenderedPageBreak xmlns:w="http://schemas.openxmlformats.org/wordprocessingml/2006/main"/>
      </w:r>
      <w:r xmlns:w="http://schemas.openxmlformats.org/wordprocessingml/2006/main">
        <w:t xml:space="preserve">getih larang regane Kristus - lan mbutuhake katresnan sadulur sing tulus ing antarane wong-wong sing pracaya (1 Petrus 18-22).</w:t>
      </w:r>
    </w:p>
    <w:p w14:paraId="08205A64" w14:textId="77777777" w:rsidR="000F7377" w:rsidRDefault="000F7377"/>
    <w:p w14:paraId="5C385956" w14:textId="77777777" w:rsidR="000F7377" w:rsidRDefault="000F7377">
      <w:r xmlns:w="http://schemas.openxmlformats.org/wordprocessingml/2006/main">
        <w:t xml:space="preserve">Ringkesan, 1 Petrus 1 nyorot pangarep-arep lan warisane wong percaya liwat Gusti Yesus Kristus sanajan ngadhepi pacoban. Iki nylidiki carane kabungahan bisa urip bebarengan karo kasangsaran amarga nambah iman. Iku nandheske urip suci adhedhasar sih-rahmaté Gusti Allah nalika nimbali mituhu adhedhasar katresnan tulus kanggo siji liyane ngenali warisan langgeng liwat Kristus.</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Pétrus 1:1 Pétrus, rasulé Yésus Kristus, marang wong-wong manca sing sumebar ing Pontus, Galatia, Kapadokia, Asia lan Bitinia,</w:t>
      </w:r>
    </w:p>
    <w:p w14:paraId="1D76F92F" w14:textId="77777777" w:rsidR="000F7377" w:rsidRDefault="000F7377"/>
    <w:p w14:paraId="7842406F" w14:textId="77777777" w:rsidR="000F7377" w:rsidRDefault="000F7377">
      <w:r xmlns:w="http://schemas.openxmlformats.org/wordprocessingml/2006/main">
        <w:t xml:space="preserve">Pétrus, rasulé Yésus Kristus, nulis layang marang wong-wong sing ora ngerti sing kasebar ing macem-macem wilayah Asia Minor.</w:t>
      </w:r>
    </w:p>
    <w:p w14:paraId="20AEE3A7" w14:textId="77777777" w:rsidR="000F7377" w:rsidRDefault="000F7377"/>
    <w:p w14:paraId="706044EC" w14:textId="77777777" w:rsidR="000F7377" w:rsidRDefault="000F7377">
      <w:r xmlns:w="http://schemas.openxmlformats.org/wordprocessingml/2006/main">
        <w:t xml:space="preserve">1. Sih Katresnaning Gusti Tumeka marang Kabeh Manungsa, Ora Ana Ing Endi.</w:t>
      </w:r>
    </w:p>
    <w:p w14:paraId="384107F9" w14:textId="77777777" w:rsidR="000F7377" w:rsidRDefault="000F7377"/>
    <w:p w14:paraId="31DBA736" w14:textId="77777777" w:rsidR="000F7377" w:rsidRDefault="000F7377">
      <w:r xmlns:w="http://schemas.openxmlformats.org/wordprocessingml/2006/main">
        <w:t xml:space="preserve">2. Kuwasané Injilé Tekan Tebih lan Jembaré.</w:t>
      </w:r>
    </w:p>
    <w:p w14:paraId="52AA8E98" w14:textId="77777777" w:rsidR="000F7377" w:rsidRDefault="000F7377"/>
    <w:p w14:paraId="742D3E19" w14:textId="77777777" w:rsidR="000F7377" w:rsidRDefault="000F7377">
      <w:r xmlns:w="http://schemas.openxmlformats.org/wordprocessingml/2006/main">
        <w:t xml:space="preserve">1. Rum 10:18 : “Nanging Aku takon, apa padha ora krungu? Pancen wis padha, amarga "Swara-swara kasebut wis nyebar menyang salumahing bumi, lan tembung-tembunge nganti tekan poncoting jagad."</w:t>
      </w:r>
    </w:p>
    <w:p w14:paraId="06B43FF8" w14:textId="77777777" w:rsidR="000F7377" w:rsidRDefault="000F7377"/>
    <w:p w14:paraId="4C06BC60" w14:textId="77777777" w:rsidR="000F7377" w:rsidRDefault="000F7377">
      <w:r xmlns:w="http://schemas.openxmlformats.org/wordprocessingml/2006/main">
        <w:t xml:space="preserve">2. Matius 28:19-20 : “Mulané padha lungaa lan ndadèkna kabèh bangsa dadi muridKu, mbaptis wong-wong mau ing asmané Sang Rama lan Sang Putra lan Sang Roh Suci, lan padha diwulang nindakké kabèh sing wis Dakdhawuhaké marang kowé.”</w:t>
      </w:r>
    </w:p>
    <w:p w14:paraId="397579F4" w14:textId="77777777" w:rsidR="000F7377" w:rsidRDefault="000F7377"/>
    <w:p w14:paraId="6AD45FA1" w14:textId="77777777" w:rsidR="000F7377" w:rsidRDefault="000F7377">
      <w:r xmlns:w="http://schemas.openxmlformats.org/wordprocessingml/2006/main">
        <w:t xml:space="preserve">1 Pétrus 1:2-20 11:2 Wong-wong sing wis dipilih karo Gusti Allah Bapaké awaké déwé, srana kasucèné Roh, supaya pada manut lan nyiramaké rahé Gusti Yésus Kristus: Sih-rahmat lan tentrem-rahayu, muga lubèra marang kowé.</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Wacana kasebut nyritakake babagan carane wong-wong sing pracaya dipilih dening Gusti Allah sing wis ngerti sadurunge, liwat kasucèkaké Roh, kanggo mituhu lan nyiramaké getihé Yésus Kristus.</w:t>
      </w:r>
    </w:p>
    <w:p w14:paraId="53E4D17B" w14:textId="77777777" w:rsidR="000F7377" w:rsidRDefault="000F7377"/>
    <w:p w14:paraId="0C454DBB" w14:textId="77777777" w:rsidR="000F7377" w:rsidRDefault="000F7377">
      <w:r xmlns:w="http://schemas.openxmlformats.org/wordprocessingml/2006/main">
        <w:t xml:space="preserve">1. "Kuwasane Pangertosan Gusti Allah: Kepiye Kita Dipilih Kanthi Sih Tresna"</w:t>
      </w:r>
    </w:p>
    <w:p w14:paraId="59C3A90B" w14:textId="77777777" w:rsidR="000F7377" w:rsidRDefault="000F7377"/>
    <w:p w14:paraId="4238E7FB" w14:textId="77777777" w:rsidR="000F7377" w:rsidRDefault="000F7377">
      <w:r xmlns:w="http://schemas.openxmlformats.org/wordprocessingml/2006/main">
        <w:t xml:space="preserve">2. "Kasucening Roh: Urip Ing Ketaatan marang Gusti Allah"</w:t>
      </w:r>
    </w:p>
    <w:p w14:paraId="1C2871FC" w14:textId="77777777" w:rsidR="000F7377" w:rsidRDefault="000F7377"/>
    <w:p w14:paraId="56A9964E" w14:textId="77777777" w:rsidR="000F7377" w:rsidRDefault="000F7377">
      <w:r xmlns:w="http://schemas.openxmlformats.org/wordprocessingml/2006/main">
        <w:t xml:space="preserve">1. Rum 8:29-30 - "Amarga wong-wong sing wis dikawruhi luwih dhisik, uga wis ditemtokaké saka wiwitan supaya madhani gambaré Kang Putra, supaya Panjenengané dadi pambarep ing antarané sadulur akèh. : lan sapa kang katimbalan, iya padha kabenerake, lan sapa kang kabenerake, iya iya kaluhurake.”</w:t>
      </w:r>
    </w:p>
    <w:p w14:paraId="42F80C4C" w14:textId="77777777" w:rsidR="000F7377" w:rsidRDefault="000F7377"/>
    <w:p w14:paraId="40FC90E8" w14:textId="77777777" w:rsidR="000F7377" w:rsidRDefault="000F7377">
      <w:r xmlns:w="http://schemas.openxmlformats.org/wordprocessingml/2006/main">
        <w:t xml:space="preserve">2. Yokanan 14:15-17 - "Yèn kowé padha tresna marang Aku, padha netepi pepakonku. Aku bakal ndedonga marang Sang Rama, lan Panjenengané bakal maringi kowé Panglipur liyané, supaya Panjenengané nunggil karo kowé ing salawas-lawasé, yaiku Rohing kayektèn, Jagad ora bisa nampani, amarga ora weruh lan ora wanuh marang Panjenengané, nanging kowé padha wanuh marang Panjenengané, awit Panjenengané iku nunggil karo kowé lan bakal ana ing kowé."</w:t>
      </w:r>
    </w:p>
    <w:p w14:paraId="344FF132" w14:textId="77777777" w:rsidR="000F7377" w:rsidRDefault="000F7377"/>
    <w:p w14:paraId="79E4C7A1" w14:textId="77777777" w:rsidR="000F7377" w:rsidRDefault="000F7377">
      <w:r xmlns:w="http://schemas.openxmlformats.org/wordprocessingml/2006/main">
        <w:t xml:space="preserve">1 Pétrus 1:3 Pinujia Allah, Ramané Gusti kita Yésus Kristus, kang marga saka sih-kadarmané kang lubèr wis nglairaké kita manèh marang pangarep-arep kang urip marga saka wunguné Yésus Kristus saka ing antarané wong mati.</w:t>
      </w:r>
    </w:p>
    <w:p w14:paraId="58CB5BBB" w14:textId="77777777" w:rsidR="000F7377" w:rsidRDefault="000F7377"/>
    <w:p w14:paraId="0C8AF2AC" w14:textId="77777777" w:rsidR="000F7377" w:rsidRDefault="000F7377">
      <w:r xmlns:w="http://schemas.openxmlformats.org/wordprocessingml/2006/main">
        <w:t xml:space="preserve">Lumantar sih-rahmatipun Gusti ingkang limpah, Panjenenganipun maringi pangajeng-ajeng ingkang gesang lumantar wungunipun Gusti Yesus saking seda.</w:t>
      </w:r>
    </w:p>
    <w:p w14:paraId="498C6CE0" w14:textId="77777777" w:rsidR="000F7377" w:rsidRDefault="000F7377"/>
    <w:p w14:paraId="2B39B6A7" w14:textId="77777777" w:rsidR="000F7377" w:rsidRDefault="000F7377">
      <w:r xmlns:w="http://schemas.openxmlformats.org/wordprocessingml/2006/main">
        <w:t xml:space="preserve">1. Welas Asih lan lubèring sih katresnané Gusti</w:t>
      </w:r>
    </w:p>
    <w:p w14:paraId="6020E002" w14:textId="77777777" w:rsidR="000F7377" w:rsidRDefault="000F7377"/>
    <w:p w14:paraId="683EA788" w14:textId="77777777" w:rsidR="000F7377" w:rsidRDefault="000F7377">
      <w:r xmlns:w="http://schemas.openxmlformats.org/wordprocessingml/2006/main">
        <w:t xml:space="preserve">2. Kekuwatan Pangarep-arep</w:t>
      </w:r>
    </w:p>
    <w:p w14:paraId="46AE0172" w14:textId="77777777" w:rsidR="000F7377" w:rsidRDefault="000F7377"/>
    <w:p w14:paraId="1C7A419E" w14:textId="77777777" w:rsidR="000F7377" w:rsidRDefault="000F7377">
      <w:r xmlns:w="http://schemas.openxmlformats.org/wordprocessingml/2006/main">
        <w:t xml:space="preserve">1. Rum 5:5 - Lan pangarep-arep ora nggawe isin; awit katresnané Gusti Allah wis kawutahaké ana ing ati kita déning Roh Suci, kang kaparingaké marang kita.</w:t>
      </w:r>
    </w:p>
    <w:p w14:paraId="1933FDA7" w14:textId="77777777" w:rsidR="000F7377" w:rsidRDefault="000F7377"/>
    <w:p w14:paraId="7A96AC6E" w14:textId="77777777" w:rsidR="000F7377" w:rsidRDefault="000F7377">
      <w:r xmlns:w="http://schemas.openxmlformats.org/wordprocessingml/2006/main">
        <w:t xml:space="preserve">2. Yokanan 11:25-26 - Gusti Yesus ngandika marang dheweke: "Aku iki patangen lan urip: sing sapa pracaya marang Aku, sanadyan wis mati, iku bakal urip, lan saben wong urip lan pracaya marang Aku ora bakal mati salawas-lawase." Apa sampeyan pracaya iki?</w:t>
      </w:r>
    </w:p>
    <w:p w14:paraId="01620415" w14:textId="77777777" w:rsidR="000F7377" w:rsidRDefault="000F7377"/>
    <w:p w14:paraId="28434085" w14:textId="77777777" w:rsidR="000F7377" w:rsidRDefault="000F7377">
      <w:r xmlns:w="http://schemas.openxmlformats.org/wordprocessingml/2006/main">
        <w:t xml:space="preserve">1 Pétrus 1:4 JAV - marang pusaka kang ora kena rusak, kang ora najis lan kang ora sirna, kang kasimpen ana ing swarga kanggo kowe.</w:t>
      </w:r>
    </w:p>
    <w:p w14:paraId="370EEC36" w14:textId="77777777" w:rsidR="000F7377" w:rsidRDefault="000F7377"/>
    <w:p w14:paraId="528893F1" w14:textId="77777777" w:rsidR="000F7377" w:rsidRDefault="000F7377">
      <w:r xmlns:w="http://schemas.openxmlformats.org/wordprocessingml/2006/main">
        <w:t xml:space="preserve">Pétrus nyengkuyung wong-wong sing percaya nèk wong-wong kuwi nduwèni warisan ing Swarga sing ora bakal sirna.</w:t>
      </w:r>
    </w:p>
    <w:p w14:paraId="5CA06F3F" w14:textId="77777777" w:rsidR="000F7377" w:rsidRDefault="000F7377"/>
    <w:p w14:paraId="11D8B6E8" w14:textId="77777777" w:rsidR="000F7377" w:rsidRDefault="000F7377">
      <w:r xmlns:w="http://schemas.openxmlformats.org/wordprocessingml/2006/main">
        <w:t xml:space="preserve">1. Pangarep-arep Swarga: Kepriye Warisan Langgeng Bisa Nyedhiyakake Kakuwatan</w:t>
      </w:r>
    </w:p>
    <w:p w14:paraId="41ED8ECA" w14:textId="77777777" w:rsidR="000F7377" w:rsidRDefault="000F7377"/>
    <w:p w14:paraId="518BB12D" w14:textId="77777777" w:rsidR="000F7377" w:rsidRDefault="000F7377">
      <w:r xmlns:w="http://schemas.openxmlformats.org/wordprocessingml/2006/main">
        <w:t xml:space="preserve">2. Aman ing Sang Kristus: Ngerteni Warisan Swarga sing Ora Luntur</w:t>
      </w:r>
    </w:p>
    <w:p w14:paraId="7718E45C" w14:textId="77777777" w:rsidR="000F7377" w:rsidRDefault="000F7377"/>
    <w:p w14:paraId="10FD9589" w14:textId="77777777" w:rsidR="000F7377" w:rsidRDefault="000F7377">
      <w:r xmlns:w="http://schemas.openxmlformats.org/wordprocessingml/2006/main">
        <w:t xml:space="preserve">1. Rum 8:16-17 - Roh iku nekseni karo roh kita, yen kita iki putrane Gusti Allah, lan yen anak, banjur ahli waris - ahli waris Gusti Allah lan kanca-kanca ahli waris karo Kristus.</w:t>
      </w:r>
    </w:p>
    <w:p w14:paraId="6B5E62D6" w14:textId="77777777" w:rsidR="000F7377" w:rsidRDefault="000F7377"/>
    <w:p w14:paraId="1F02A32E" w14:textId="77777777" w:rsidR="000F7377" w:rsidRDefault="000F7377">
      <w:r xmlns:w="http://schemas.openxmlformats.org/wordprocessingml/2006/main">
        <w:t xml:space="preserve">2. Kolose 3:1-4 - Padha ngupaya samubarang kang ana ing ngaluhur, ing ngendi Sang Kristus lenggah ing tengening Allah. Pikiranmu marang sing nang nduwur, dudu sing nang bumi.</w:t>
      </w:r>
    </w:p>
    <w:p w14:paraId="433AE3DE" w14:textId="77777777" w:rsidR="000F7377" w:rsidRDefault="000F7377"/>
    <w:p w14:paraId="4544926A" w14:textId="77777777" w:rsidR="000F7377" w:rsidRDefault="000F7377">
      <w:r xmlns:w="http://schemas.openxmlformats.org/wordprocessingml/2006/main">
        <w:t xml:space="preserve">1 Pétrus 1:5 Wong-wong sing padha dijaga déning pangwasané Gusti Allah srana iman marang kawilujengan sing wis siap dicethakaké ana ing jaman wekasan.</w:t>
      </w:r>
    </w:p>
    <w:p w14:paraId="72B1D362" w14:textId="77777777" w:rsidR="000F7377" w:rsidRDefault="000F7377"/>
    <w:p w14:paraId="2B073F81" w14:textId="77777777" w:rsidR="000F7377" w:rsidRDefault="000F7377">
      <w:r xmlns:w="http://schemas.openxmlformats.org/wordprocessingml/2006/main">
        <w:t xml:space="preserve">Ing 1 Pétrus 1:5, wong-wong sing percaya dikuwasani déning kuwasané Gusti Allah liwat iman lan bakal nampa kawilujengan ing pungkasan wektu.</w:t>
      </w:r>
    </w:p>
    <w:p w14:paraId="501BF6BA" w14:textId="77777777" w:rsidR="000F7377" w:rsidRDefault="000F7377"/>
    <w:p w14:paraId="5BD5269E" w14:textId="77777777" w:rsidR="000F7377" w:rsidRDefault="000F7377">
      <w:r xmlns:w="http://schemas.openxmlformats.org/wordprocessingml/2006/main">
        <w:t xml:space="preserve">1. Kuwasane Gusti Allah sing Ora Ana: Janji Kaslametan</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Iman lan Pangarep-arep: Percaya marang Rencanane Gusti</w:t>
      </w:r>
    </w:p>
    <w:p w14:paraId="70AF51CF" w14:textId="77777777" w:rsidR="000F7377" w:rsidRDefault="000F7377"/>
    <w:p w14:paraId="10E27254" w14:textId="77777777" w:rsidR="000F7377" w:rsidRDefault="000F7377">
      <w:r xmlns:w="http://schemas.openxmlformats.org/wordprocessingml/2006/main">
        <w:t xml:space="preserve">1. Rum 8:38-39 – “Amarga aku yakin, manawa pati, urip, malaekat, para panguwasa, apa kang saiki utawa kang bakal kelakon, kang kakuwatan, kang dhuwur utawa kang amba, ora bakal ana ing sadhengah tumitah. bisa misahake kita saka katresnaning Allah ana ing Sang Kristus Yesus, Gusti kita.”</w:t>
      </w:r>
    </w:p>
    <w:p w14:paraId="5A48CB5E" w14:textId="77777777" w:rsidR="000F7377" w:rsidRDefault="000F7377"/>
    <w:p w14:paraId="35AEC099" w14:textId="77777777" w:rsidR="000F7377" w:rsidRDefault="000F7377">
      <w:r xmlns:w="http://schemas.openxmlformats.org/wordprocessingml/2006/main">
        <w:t xml:space="preserve">2. Ibrani 11: 1 - "Saiki iman minangka jaminan saka apa sing diarep-arep, lan yakin babagan apa sing ora katon."</w:t>
      </w:r>
    </w:p>
    <w:p w14:paraId="0C1F7332" w14:textId="77777777" w:rsidR="000F7377" w:rsidRDefault="000F7377"/>
    <w:p w14:paraId="2D92EED3" w14:textId="77777777" w:rsidR="000F7377" w:rsidRDefault="000F7377">
      <w:r xmlns:w="http://schemas.openxmlformats.org/wordprocessingml/2006/main">
        <w:t xml:space="preserve">1 Pétrus 1:6 JAV - Kang mangkono iku anggonmu padha bungah-bungah, sanadyan saiki mung sawatara mangsa, yen perlu, kowe padha nandhang susah marga saka panggodha kang warna-warna.</w:t>
      </w:r>
    </w:p>
    <w:p w14:paraId="78E0EE30" w14:textId="77777777" w:rsidR="000F7377" w:rsidRDefault="000F7377"/>
    <w:p w14:paraId="681EA9F6" w14:textId="77777777" w:rsidR="000F7377" w:rsidRDefault="000F7377">
      <w:r xmlns:w="http://schemas.openxmlformats.org/wordprocessingml/2006/main">
        <w:t xml:space="preserve">Wong Kristen kudu bungah senajan ngalami kasangsaran saka macem-macem godaan.</w:t>
      </w:r>
    </w:p>
    <w:p w14:paraId="7B6B2C63" w14:textId="77777777" w:rsidR="000F7377" w:rsidRDefault="000F7377"/>
    <w:p w14:paraId="5992D2FD" w14:textId="77777777" w:rsidR="000F7377" w:rsidRDefault="000F7377">
      <w:r xmlns:w="http://schemas.openxmlformats.org/wordprocessingml/2006/main">
        <w:t xml:space="preserve">1. Percaya marang Gusti Allah Ing Wektu Kasangsaran</w:t>
      </w:r>
    </w:p>
    <w:p w14:paraId="70B52C04" w14:textId="77777777" w:rsidR="000F7377" w:rsidRDefault="000F7377"/>
    <w:p w14:paraId="71669C2C" w14:textId="77777777" w:rsidR="000F7377" w:rsidRDefault="000F7377">
      <w:r xmlns:w="http://schemas.openxmlformats.org/wordprocessingml/2006/main">
        <w:t xml:space="preserve">2. Bungah Bangga Senadyan Kangelan</w:t>
      </w:r>
    </w:p>
    <w:p w14:paraId="0882349B" w14:textId="77777777" w:rsidR="000F7377" w:rsidRDefault="000F7377"/>
    <w:p w14:paraId="0628D217" w14:textId="77777777" w:rsidR="000F7377" w:rsidRDefault="000F7377">
      <w:r xmlns:w="http://schemas.openxmlformats.org/wordprocessingml/2006/main">
        <w:t xml:space="preserve">1. Rum 8:28 - Lan kita padha sumurup, manawa samubarang kabeh padha makarya kanggo kabecikan kanggo wong-wong sing padha tresna marang Gusti Allah, yaiku wong-wong sing katimbalan miturut karsane.</w:t>
      </w:r>
    </w:p>
    <w:p w14:paraId="67105D2C" w14:textId="77777777" w:rsidR="000F7377" w:rsidRDefault="000F7377"/>
    <w:p w14:paraId="79D35040" w14:textId="77777777" w:rsidR="000F7377" w:rsidRDefault="000F7377">
      <w:r xmlns:w="http://schemas.openxmlformats.org/wordprocessingml/2006/main">
        <w:t xml:space="preserve">2. Yakobus 1:2-4 JAV - Para sadulur, padha anggepa dadi kabungahan, manawa kowe padha ketaman ing panggodha warna-warna; Padha sumurup, yen pacobaning pracayamu nuwuhake kasabaran. Nanging supaya sabar dadi sampurna, supaya sampeyan bisa sampurna lan sampurna, ora kekurangan apa-apa.</w:t>
      </w:r>
    </w:p>
    <w:p w14:paraId="3ABA9D56" w14:textId="77777777" w:rsidR="000F7377" w:rsidRDefault="000F7377"/>
    <w:p w14:paraId="2432D046" w14:textId="77777777" w:rsidR="000F7377" w:rsidRDefault="000F7377">
      <w:r xmlns:w="http://schemas.openxmlformats.org/wordprocessingml/2006/main">
        <w:t xml:space="preserve">1 Petrus 1:7 supaya pacobaning pracayamu, kang luwih aji tinimbang emas kang bakal sirna, sanadyan dicoba nganggo geni, bisa tinemu ing pamuji lan pakurmatan lan kamulyan ing ngatingal Gusti Yesus Kristus.</w:t>
      </w:r>
    </w:p>
    <w:p w14:paraId="4C6CD3B6" w14:textId="77777777" w:rsidR="000F7377" w:rsidRDefault="000F7377"/>
    <w:p w14:paraId="0602D57F" w14:textId="77777777" w:rsidR="000F7377" w:rsidRDefault="000F7377">
      <w:r xmlns:w="http://schemas.openxmlformats.org/wordprocessingml/2006/main">
        <w:t xml:space="preserve">Wacana kasebut nyritakake babagan pacoban iman sing luwih larang tinimbang emas, lan bakal ditemokake kanggo pamuji lan pakurmatan lan kamulyan nalika rawuhe Gusti Yesus Kristus.</w:t>
      </w:r>
    </w:p>
    <w:p w14:paraId="35C51D96" w14:textId="77777777" w:rsidR="000F7377" w:rsidRDefault="000F7377"/>
    <w:p w14:paraId="660CE306" w14:textId="77777777" w:rsidR="000F7377" w:rsidRDefault="000F7377">
      <w:r xmlns:w="http://schemas.openxmlformats.org/wordprocessingml/2006/main">
        <w:t xml:space="preserve">1. Nilai Iman Kita marang Gusti Yesus Kristus</w:t>
      </w:r>
    </w:p>
    <w:p w14:paraId="176E4DBA" w14:textId="77777777" w:rsidR="000F7377" w:rsidRDefault="000F7377"/>
    <w:p w14:paraId="7DA8854D" w14:textId="77777777" w:rsidR="000F7377" w:rsidRDefault="000F7377">
      <w:r xmlns:w="http://schemas.openxmlformats.org/wordprocessingml/2006/main">
        <w:t xml:space="preserve">2. Kasugihan Sejatining Wong Iman</w:t>
      </w:r>
    </w:p>
    <w:p w14:paraId="450EC5AC" w14:textId="77777777" w:rsidR="000F7377" w:rsidRDefault="000F7377"/>
    <w:p w14:paraId="62C22422" w14:textId="77777777" w:rsidR="000F7377" w:rsidRDefault="000F7377">
      <w:r xmlns:w="http://schemas.openxmlformats.org/wordprocessingml/2006/main">
        <w:t xml:space="preserve">1. Yakobus 1:2-3 JAV - He para sadulurku, samangsa kowe padha nandhang pacoban warna-warna, padha sumerepna minangka kabungahan, amarga kowe padha sumurup, yen pacobaning pracayamu iku nuwuhake mantep.</w:t>
      </w:r>
    </w:p>
    <w:p w14:paraId="4CF12596" w14:textId="77777777" w:rsidR="000F7377" w:rsidRDefault="000F7377"/>
    <w:p w14:paraId="5A3BC149" w14:textId="77777777" w:rsidR="000F7377" w:rsidRDefault="000F7377">
      <w:r xmlns:w="http://schemas.openxmlformats.org/wordprocessingml/2006/main">
        <w:t xml:space="preserve">2. Ibrani 11:1 - Saiki iman iku jaminan saka apa-apa sing diarep-arep, kapercayan bab samubarang kang ora katon.</w:t>
      </w:r>
    </w:p>
    <w:p w14:paraId="4172E689" w14:textId="77777777" w:rsidR="000F7377" w:rsidRDefault="000F7377"/>
    <w:p w14:paraId="7002E784" w14:textId="77777777" w:rsidR="000F7377" w:rsidRDefault="000F7377">
      <w:r xmlns:w="http://schemas.openxmlformats.org/wordprocessingml/2006/main">
        <w:t xml:space="preserve">1 Pétrus 1:8 Sapa sing kok tresnani, sanadyan ora weruh; Panjenengané, sanadyan saiki kowé padha ora weruh, nanging pracaya, kowé padha bungah-bungah karo kabungahan sing ora bisa diucapaké lan kamulyan.</w:t>
      </w:r>
    </w:p>
    <w:p w14:paraId="3A789350" w14:textId="77777777" w:rsidR="000F7377" w:rsidRDefault="000F7377"/>
    <w:p w14:paraId="3EB82E51" w14:textId="77777777" w:rsidR="000F7377" w:rsidRDefault="000F7377">
      <w:r xmlns:w="http://schemas.openxmlformats.org/wordprocessingml/2006/main">
        <w:t xml:space="preserve">Wong-wong Kristen nduwé iman sing ndadékaké kabungahan senajan ora bisa ndeleng Yésus ing jaman saiki.</w:t>
      </w:r>
    </w:p>
    <w:p w14:paraId="3AD5B37D" w14:textId="77777777" w:rsidR="000F7377" w:rsidRDefault="000F7377"/>
    <w:p w14:paraId="3353A8FD" w14:textId="77777777" w:rsidR="000F7377" w:rsidRDefault="000F7377">
      <w:r xmlns:w="http://schemas.openxmlformats.org/wordprocessingml/2006/main">
        <w:t xml:space="preserve">1. Kabungahan Iman: Carane Surak-surak ing Gusti senajan Ora Pasti</w:t>
      </w:r>
    </w:p>
    <w:p w14:paraId="2B86BEF0" w14:textId="77777777" w:rsidR="000F7377" w:rsidRDefault="000F7377"/>
    <w:p w14:paraId="6B57CC89" w14:textId="77777777" w:rsidR="000F7377" w:rsidRDefault="000F7377">
      <w:r xmlns:w="http://schemas.openxmlformats.org/wordprocessingml/2006/main">
        <w:t xml:space="preserve">2. Berkah saka pangarep-arep sing ora katon: Ngalami Kabungahan liwat Iman Kristen</w:t>
      </w:r>
    </w:p>
    <w:p w14:paraId="224E8B53" w14:textId="77777777" w:rsidR="000F7377" w:rsidRDefault="000F7377"/>
    <w:p w14:paraId="3A43A3D4" w14:textId="77777777" w:rsidR="000F7377" w:rsidRDefault="000F7377">
      <w:r xmlns:w="http://schemas.openxmlformats.org/wordprocessingml/2006/main">
        <w:t xml:space="preserve">1. Rum 5:1-5 JAV - Mulane, sarehne kita padha kabenerake marga saka pracaya, kita padha rukun karo Gusti Allah marga saka Gusti kita Yesus Kristus.</w:t>
      </w:r>
    </w:p>
    <w:p w14:paraId="4FF0CA17" w14:textId="77777777" w:rsidR="000F7377" w:rsidRDefault="000F7377"/>
    <w:p w14:paraId="6385B888" w14:textId="77777777" w:rsidR="000F7377" w:rsidRDefault="000F7377">
      <w:r xmlns:w="http://schemas.openxmlformats.org/wordprocessingml/2006/main">
        <w:t xml:space="preserve">2. Yesaya 40:31 - Nanging wong-wong sing nganti-anti marang Gusti bakal gawe anyar kekuatan; bakal padha munggah nganggo swiwi kaya manuk garudha; bakal padha mlayu lan ora bosen; lan bakal padha lumaku, lan ora kesel.</w:t>
      </w:r>
    </w:p>
    <w:p w14:paraId="1C0533FE" w14:textId="77777777" w:rsidR="000F7377" w:rsidRDefault="000F7377"/>
    <w:p w14:paraId="0EA8510C" w14:textId="77777777" w:rsidR="000F7377" w:rsidRDefault="000F7377">
      <w:r xmlns:w="http://schemas.openxmlformats.org/wordprocessingml/2006/main">
        <w:t xml:space="preserve">1 Pétrus 1:9 Tampa wekasaning pracayamu, yaiku kawilujengan tumrap nyawamu.</w:t>
      </w:r>
    </w:p>
    <w:p w14:paraId="6A39EE8E" w14:textId="77777777" w:rsidR="000F7377" w:rsidRDefault="000F7377"/>
    <w:p w14:paraId="4B81BC70" w14:textId="77777777" w:rsidR="000F7377" w:rsidRDefault="000F7377">
      <w:r xmlns:w="http://schemas.openxmlformats.org/wordprocessingml/2006/main">
        <w:t xml:space="preserve">Pétrus nyengkuyung wong-wong Kristen supaya nduwé iman marang Gusti Allah lan urip kanthi ngerti nèk kawilujengan nunggu wong-wong mau.</w:t>
      </w:r>
    </w:p>
    <w:p w14:paraId="4B270262" w14:textId="77777777" w:rsidR="000F7377" w:rsidRDefault="000F7377"/>
    <w:p w14:paraId="32934072" w14:textId="77777777" w:rsidR="000F7377" w:rsidRDefault="000F7377">
      <w:r xmlns:w="http://schemas.openxmlformats.org/wordprocessingml/2006/main">
        <w:t xml:space="preserve">1. "Kuwasane Iman: Ngolehake Ganjaraning Kapercayan marang Gusti Allah"</w:t>
      </w:r>
    </w:p>
    <w:p w14:paraId="561C1CE5" w14:textId="77777777" w:rsidR="000F7377" w:rsidRDefault="000F7377"/>
    <w:p w14:paraId="0F8D61F9" w14:textId="77777777" w:rsidR="000F7377" w:rsidRDefault="000F7377">
      <w:r xmlns:w="http://schemas.openxmlformats.org/wordprocessingml/2006/main">
        <w:t xml:space="preserve">2. "Urip ing Iman: Pangertosan Sih Katresnan Gusti ing Urip Kita"</w:t>
      </w:r>
    </w:p>
    <w:p w14:paraId="3DF44CB2" w14:textId="77777777" w:rsidR="000F7377" w:rsidRDefault="000F7377"/>
    <w:p w14:paraId="602F2E31" w14:textId="77777777" w:rsidR="000F7377" w:rsidRDefault="000F7377">
      <w:r xmlns:w="http://schemas.openxmlformats.org/wordprocessingml/2006/main">
        <w:t xml:space="preserve">1. Matius 19:26 - "Nanging Gusti Yesus mirsani wong-wong mau, banjur ngandika marang wong-wong mau, "Kanggo manungsa iku mokal, nanging Gusti Allah kabeh iku bisa."</w:t>
      </w:r>
    </w:p>
    <w:p w14:paraId="0D0BEC5D" w14:textId="77777777" w:rsidR="000F7377" w:rsidRDefault="000F7377"/>
    <w:p w14:paraId="1D77681B" w14:textId="77777777" w:rsidR="000F7377" w:rsidRDefault="000F7377">
      <w:r xmlns:w="http://schemas.openxmlformats.org/wordprocessingml/2006/main">
        <w:t xml:space="preserve">2. Rum 10:17 - "Mulane pracaya iku asale saka krungu, lan krungu saka pangandikane Gusti Allah."</w:t>
      </w:r>
    </w:p>
    <w:p w14:paraId="08E18FC1" w14:textId="77777777" w:rsidR="000F7377" w:rsidRDefault="000F7377"/>
    <w:p w14:paraId="50549E94" w14:textId="77777777" w:rsidR="000F7377" w:rsidRDefault="000F7377">
      <w:r xmlns:w="http://schemas.openxmlformats.org/wordprocessingml/2006/main">
        <w:t xml:space="preserve">1 Pétrus 1:10 Bab kawilujengan iki wis ditliti lan ditliti kanthi tliti dening para nabi, sing wis medhar wangsit bab sih-rahmat sing bakal teka marang kowé.</w:t>
      </w:r>
    </w:p>
    <w:p w14:paraId="595467D5" w14:textId="77777777" w:rsidR="000F7377" w:rsidRDefault="000F7377"/>
    <w:p w14:paraId="16204EF1" w14:textId="77777777" w:rsidR="000F7377" w:rsidRDefault="000F7377">
      <w:r xmlns:w="http://schemas.openxmlformats.org/wordprocessingml/2006/main">
        <w:t xml:space="preserve">Para nabi ing Prajanjian Lawas nggolèki kanthi temenan kanggo kawilujengan sing bakal diwenehake liwat sih-rahmat.</w:t>
      </w:r>
    </w:p>
    <w:p w14:paraId="708130FD" w14:textId="77777777" w:rsidR="000F7377" w:rsidRDefault="000F7377"/>
    <w:p w14:paraId="27415804" w14:textId="77777777" w:rsidR="000F7377" w:rsidRDefault="000F7377">
      <w:r xmlns:w="http://schemas.openxmlformats.org/wordprocessingml/2006/main">
        <w:t xml:space="preserve">1. Carane Para Nabi Prajanjian Lawas Nemokake Janji Kaslametan</w:t>
      </w:r>
    </w:p>
    <w:p w14:paraId="10DA5FE8" w14:textId="77777777" w:rsidR="000F7377" w:rsidRDefault="000F7377"/>
    <w:p w14:paraId="249E0194" w14:textId="77777777" w:rsidR="000F7377" w:rsidRDefault="000F7377">
      <w:r xmlns:w="http://schemas.openxmlformats.org/wordprocessingml/2006/main">
        <w:t xml:space="preserve">2. Pados kawilujengan lan peparing sih-rahmat</w:t>
      </w:r>
    </w:p>
    <w:p w14:paraId="5CAF4A61" w14:textId="77777777" w:rsidR="000F7377" w:rsidRDefault="000F7377"/>
    <w:p w14:paraId="4BC54D3E" w14:textId="77777777" w:rsidR="000F7377" w:rsidRDefault="000F7377">
      <w:r xmlns:w="http://schemas.openxmlformats.org/wordprocessingml/2006/main">
        <w:t xml:space="preserve">1. Lukas 24:25-27 JAV - Panjenengane banjur ngandika marang wong-wong mau: “Heh, wong bodho, lan atine alon-alon, ora precaya marang samubarang kang wis kapangandikakake dening para nabi. Lan </w:t>
      </w:r>
      <w:r xmlns:w="http://schemas.openxmlformats.org/wordprocessingml/2006/main">
        <w:lastRenderedPageBreak xmlns:w="http://schemas.openxmlformats.org/wordprocessingml/2006/main"/>
      </w:r>
      <w:r xmlns:w="http://schemas.openxmlformats.org/wordprocessingml/2006/main">
        <w:t xml:space="preserve">wiwit saka Nabi Musa lan kabeh para nabi, Panjenengane nerangake marang wong-wong mau ing kabeh Kitab Suci bab piyambak.</w:t>
      </w:r>
    </w:p>
    <w:p w14:paraId="6B3133D7" w14:textId="77777777" w:rsidR="000F7377" w:rsidRDefault="000F7377"/>
    <w:p w14:paraId="599EA3A8" w14:textId="77777777" w:rsidR="000F7377" w:rsidRDefault="000F7377">
      <w:r xmlns:w="http://schemas.openxmlformats.org/wordprocessingml/2006/main">
        <w:t xml:space="preserve">2. Yesaya 53:5-10 JAV - Nanging Panjenengane tatu marga saka panerak kita, diremuk marga saka piala kita; lan kanthi belang-belangé kita padha mari.</w:t>
      </w:r>
    </w:p>
    <w:p w14:paraId="35F95B3E" w14:textId="77777777" w:rsidR="000F7377" w:rsidRDefault="000F7377"/>
    <w:p w14:paraId="3A2E32FD" w14:textId="77777777" w:rsidR="000F7377" w:rsidRDefault="000F7377">
      <w:r xmlns:w="http://schemas.openxmlformats.org/wordprocessingml/2006/main">
        <w:t xml:space="preserve">1 Pétrus 1:11 Nalika Panjenengané nyeksèni kasangsarané Sang Kristus lan kamulyan sing sakbanjuré, apa sing ditliti lan apa wektuné Rohé Kristus sing ana ing wong-wong mau, sing wis ndunungké.</w:t>
      </w:r>
    </w:p>
    <w:p w14:paraId="1966E91B" w14:textId="77777777" w:rsidR="000F7377" w:rsidRDefault="000F7377"/>
    <w:p w14:paraId="1C097871" w14:textId="77777777" w:rsidR="000F7377" w:rsidRDefault="000F7377">
      <w:r xmlns:w="http://schemas.openxmlformats.org/wordprocessingml/2006/main">
        <w:t xml:space="preserve">Rohé Kristus wis nyeksèni sakdurungé bab kasangsarané Kristus lan kamulyan sing bakal teka.</w:t>
      </w:r>
    </w:p>
    <w:p w14:paraId="325E5367" w14:textId="77777777" w:rsidR="000F7377" w:rsidRDefault="000F7377"/>
    <w:p w14:paraId="67B273C7" w14:textId="77777777" w:rsidR="000F7377" w:rsidRDefault="000F7377">
      <w:r xmlns:w="http://schemas.openxmlformats.org/wordprocessingml/2006/main">
        <w:t xml:space="preserve">1. Kasangsaran lan Kamulyan Kristus</w:t>
      </w:r>
    </w:p>
    <w:p w14:paraId="44107F92" w14:textId="77777777" w:rsidR="000F7377" w:rsidRDefault="000F7377"/>
    <w:p w14:paraId="47FADB8E" w14:textId="77777777" w:rsidR="000F7377" w:rsidRDefault="000F7377">
      <w:r xmlns:w="http://schemas.openxmlformats.org/wordprocessingml/2006/main">
        <w:t xml:space="preserve">2. Wigati Roh Kristus</w:t>
      </w:r>
    </w:p>
    <w:p w14:paraId="7DC5B66A" w14:textId="77777777" w:rsidR="000F7377" w:rsidRDefault="000F7377"/>
    <w:p w14:paraId="24F40CED" w14:textId="77777777" w:rsidR="000F7377" w:rsidRDefault="000F7377">
      <w:r xmlns:w="http://schemas.openxmlformats.org/wordprocessingml/2006/main">
        <w:t xml:space="preserve">1. Yesaya 53:3-5 JAV - Panjenengane diremehake lan ditampik dening manungsa; wong kang sedhih, lan wis kenal karo kasusahan; Panjenengané diremehake, lan kita ora ngurmati.</w:t>
      </w:r>
    </w:p>
    <w:p w14:paraId="41A0A2DC" w14:textId="77777777" w:rsidR="000F7377" w:rsidRDefault="000F7377"/>
    <w:p w14:paraId="4A94A5B1" w14:textId="77777777" w:rsidR="000F7377" w:rsidRDefault="000F7377">
      <w:r xmlns:w="http://schemas.openxmlformats.org/wordprocessingml/2006/main">
        <w:t xml:space="preserve">2. Rum 8:17 Lan yen anak, banjur ahli waris; ahli waris Gusti Allah, lan dadi ahli waris karo Kristus; manawa kita padha nandhang sangsara bebarengan karo Panjenengane, supaya kita uga kaluhurake bebarengan.</w:t>
      </w:r>
    </w:p>
    <w:p w14:paraId="43A553FD" w14:textId="77777777" w:rsidR="000F7377" w:rsidRDefault="000F7377"/>
    <w:p w14:paraId="3893DED6" w14:textId="77777777" w:rsidR="000F7377" w:rsidRDefault="000F7377">
      <w:r xmlns:w="http://schemas.openxmlformats.org/wordprocessingml/2006/main">
        <w:t xml:space="preserve">1 Pétrus 1:12 Wong-wong mau wis diwulangké nèk wong-wong kuwi ora ngladèni awaké déwé, nanging kanggo awaké déwé, sing saiki diwartakké marang kowé karo wong-wong sing nggelarké kabar kabungahané Gusti Allah marang kowé nganggo Roh Sutyi sing diturunké sangka swarga. bab-bab sing dikarepake para malaikat.</w:t>
      </w:r>
    </w:p>
    <w:p w14:paraId="1BD88DFD" w14:textId="77777777" w:rsidR="000F7377" w:rsidRDefault="000F7377"/>
    <w:p w14:paraId="5DCBD902" w14:textId="77777777" w:rsidR="000F7377" w:rsidRDefault="000F7377">
      <w:r xmlns:w="http://schemas.openxmlformats.org/wordprocessingml/2006/main">
        <w:t xml:space="preserve">Ayat iki nyritakake kekuwatan Injil, sing pisanan dicethakaké marang para nabi lan banjur diwartakaké déning wong-wong sing duwé kuwasané Roh Suci, pesen sing malah para malaékat kepéngin ngerti.</w:t>
      </w:r>
    </w:p>
    <w:p w14:paraId="7051011C" w14:textId="77777777" w:rsidR="000F7377" w:rsidRDefault="000F7377"/>
    <w:p w14:paraId="6EA471C6" w14:textId="77777777" w:rsidR="000F7377" w:rsidRDefault="000F7377">
      <w:r xmlns:w="http://schemas.openxmlformats.org/wordprocessingml/2006/main">
        <w:t xml:space="preserve">1. Kekuwatan Injil: Kepiye Tembung Kita Bisa Tekan Swarga lan Bumi</w:t>
      </w:r>
    </w:p>
    <w:p w14:paraId="35ADBAA2" w14:textId="77777777" w:rsidR="000F7377" w:rsidRDefault="000F7377"/>
    <w:p w14:paraId="64DD9C83" w14:textId="77777777" w:rsidR="000F7377" w:rsidRDefault="000F7377">
      <w:r xmlns:w="http://schemas.openxmlformats.org/wordprocessingml/2006/main">
        <w:t xml:space="preserve">2. Kekarepan Malaikat: Kepiye Injil Ngluwihi Pangerten Manungsa</w:t>
      </w:r>
    </w:p>
    <w:p w14:paraId="24CA2841" w14:textId="77777777" w:rsidR="000F7377" w:rsidRDefault="000F7377"/>
    <w:p w14:paraId="7A771735" w14:textId="77777777" w:rsidR="000F7377" w:rsidRDefault="000F7377">
      <w:r xmlns:w="http://schemas.openxmlformats.org/wordprocessingml/2006/main">
        <w:t xml:space="preserve">1. Rum 1:16-17 JAV - Awit aku ora isin anggone ngabarake Injil, awit iku dadi pangwasane Gusti Allah kang mitulungi karahayon tumrap saben wong kang pracaya, luwih dhisik tumrap wong Yahudi lan uga wong Yunani. Awit ing kono kayektèné Gusti Allah kacethakaké saka iman kanggo iman, kaya kang katulisan, "Wong mursid bakal urip marga saka pracaya."</w:t>
      </w:r>
    </w:p>
    <w:p w14:paraId="45C2450A" w14:textId="77777777" w:rsidR="000F7377" w:rsidRDefault="000F7377"/>
    <w:p w14:paraId="48DF62FB" w14:textId="77777777" w:rsidR="000F7377" w:rsidRDefault="000F7377">
      <w:r xmlns:w="http://schemas.openxmlformats.org/wordprocessingml/2006/main">
        <w:t xml:space="preserve">2. Matius 28:19-20 - Mulané padha lungaa, sakèhing bangsa padha dadia muridKu, mbaptis wong-wong mau ing asmané Sang Rama lan Sang Putra lan Sang Roh Suci, lan padha diwulang nindakake samubarang kang wis Dakdhawuhaké marang kowé. Lan lah, Aku tansah nunggil karo kowé, nganti tumeka ing wekasaning jaman.”</w:t>
      </w:r>
    </w:p>
    <w:p w14:paraId="3CE50290" w14:textId="77777777" w:rsidR="000F7377" w:rsidRDefault="000F7377"/>
    <w:p w14:paraId="38A01DD0" w14:textId="77777777" w:rsidR="000F7377" w:rsidRDefault="000F7377">
      <w:r xmlns:w="http://schemas.openxmlformats.org/wordprocessingml/2006/main">
        <w:t xml:space="preserve">1 Pétrus 1:13 Mulané pada ngentènana lan diwaspada, lan ngarep-arepa nganti tumeka ing sih-rahmat sing bakal kaparingaké marang kowé mbésuk nalika Gusti Yésus Kristus rawuh.</w:t>
      </w:r>
    </w:p>
    <w:p w14:paraId="71A483AF" w14:textId="77777777" w:rsidR="000F7377" w:rsidRDefault="000F7377"/>
    <w:p w14:paraId="4F5CC995" w14:textId="77777777" w:rsidR="000F7377" w:rsidRDefault="000F7377">
      <w:r xmlns:w="http://schemas.openxmlformats.org/wordprocessingml/2006/main">
        <w:t xml:space="preserve">Kita kudu sregep lan tetep ngarep-arep ing ngarep-arep sih-rahmat sing bakal diwenehake nalika Gusti Yesus Kristus bali.</w:t>
      </w:r>
    </w:p>
    <w:p w14:paraId="35AE4075" w14:textId="77777777" w:rsidR="000F7377" w:rsidRDefault="000F7377"/>
    <w:p w14:paraId="78EB8E7C" w14:textId="77777777" w:rsidR="000F7377" w:rsidRDefault="000F7377">
      <w:r xmlns:w="http://schemas.openxmlformats.org/wordprocessingml/2006/main">
        <w:t xml:space="preserve">1. Tekun karo Pangarep-arep - 1 Petrus 1:13</w:t>
      </w:r>
    </w:p>
    <w:p w14:paraId="7FC61DE9" w14:textId="77777777" w:rsidR="000F7377" w:rsidRDefault="000F7377"/>
    <w:p w14:paraId="6E765F04" w14:textId="77777777" w:rsidR="000F7377" w:rsidRDefault="000F7377">
      <w:r xmlns:w="http://schemas.openxmlformats.org/wordprocessingml/2006/main">
        <w:t xml:space="preserve">2. Sabuk Pikiranmu lan Waspada - 1 Petrus 1:13</w:t>
      </w:r>
    </w:p>
    <w:p w14:paraId="4E280188" w14:textId="77777777" w:rsidR="000F7377" w:rsidRDefault="000F7377"/>
    <w:p w14:paraId="6FCF9997" w14:textId="77777777" w:rsidR="000F7377" w:rsidRDefault="000F7377">
      <w:r xmlns:w="http://schemas.openxmlformats.org/wordprocessingml/2006/main">
        <w:t xml:space="preserve">1. Rum 12:2 - Aja padha manut polahe donya iki, nanging padha owahana marga saka pikiranmu kang anyar.</w:t>
      </w:r>
    </w:p>
    <w:p w14:paraId="0A44383C" w14:textId="77777777" w:rsidR="000F7377" w:rsidRDefault="000F7377"/>
    <w:p w14:paraId="762E0B5E" w14:textId="77777777" w:rsidR="000F7377" w:rsidRDefault="000F7377">
      <w:r xmlns:w="http://schemas.openxmlformats.org/wordprocessingml/2006/main">
        <w:t xml:space="preserve">2. Yesaya 40:31 - Nanging wong-wong sing ngarep-arep marang Sang Yehuwah bakal gawe anyar kekuwatane. Bakal padha mabur nganggo swiwi kaya manuk garudha; bakal mlaku lan ora bosen, bakal mlaku lan ora kesel.</w:t>
      </w:r>
    </w:p>
    <w:p w14:paraId="5F77107B" w14:textId="77777777" w:rsidR="000F7377" w:rsidRDefault="000F7377"/>
    <w:p w14:paraId="75C017EC" w14:textId="77777777" w:rsidR="000F7377" w:rsidRDefault="000F7377">
      <w:r xmlns:w="http://schemas.openxmlformats.org/wordprocessingml/2006/main">
        <w:t xml:space="preserve">1 Pétrus 1:14 Kaya bocah-bocah sing manut, aja manut pepénginanmu sing biyèn nalika kowé ora ngerti.</w:t>
      </w:r>
    </w:p>
    <w:p w14:paraId="65629F62" w14:textId="77777777" w:rsidR="000F7377" w:rsidRDefault="000F7377"/>
    <w:p w14:paraId="13896D1D" w14:textId="77777777" w:rsidR="000F7377" w:rsidRDefault="000F7377">
      <w:r xmlns:w="http://schemas.openxmlformats.org/wordprocessingml/2006/main">
        <w:t xml:space="preserve">Wong Kristen ora kudu urip miturut pepénginané sing lawas, nanging kudu manut marang Gusti Allah.</w:t>
      </w:r>
    </w:p>
    <w:p w14:paraId="1A2BA457" w14:textId="77777777" w:rsidR="000F7377" w:rsidRDefault="000F7377"/>
    <w:p w14:paraId="174C56EE" w14:textId="77777777" w:rsidR="000F7377" w:rsidRDefault="000F7377">
      <w:r xmlns:w="http://schemas.openxmlformats.org/wordprocessingml/2006/main">
        <w:t xml:space="preserve">1. Manut marang Gusti Ing Ngadhepi Godhong</w:t>
      </w:r>
    </w:p>
    <w:p w14:paraId="66AF9A36" w14:textId="77777777" w:rsidR="000F7377" w:rsidRDefault="000F7377"/>
    <w:p w14:paraId="79BBFAD5" w14:textId="77777777" w:rsidR="000F7377" w:rsidRDefault="000F7377">
      <w:r xmlns:w="http://schemas.openxmlformats.org/wordprocessingml/2006/main">
        <w:t xml:space="preserve">2. Kuwasane Ketaatan ing Urip Kita</w:t>
      </w:r>
    </w:p>
    <w:p w14:paraId="3B92A8D4" w14:textId="77777777" w:rsidR="000F7377" w:rsidRDefault="000F7377"/>
    <w:p w14:paraId="046392C7" w14:textId="77777777" w:rsidR="000F7377" w:rsidRDefault="000F7377">
      <w:r xmlns:w="http://schemas.openxmlformats.org/wordprocessingml/2006/main">
        <w:t xml:space="preserve">1. Rum 6:12-13 - "Mulane, aja nganti dosa mrentah ing badanmu sing mati, supaya sampeyan nuruti hawa-nepsu. kang urip saka ing antarane wong mati, lan anggota-anggotamu minangka pirantining kabeneran marang Gusti Allah."</w:t>
      </w:r>
    </w:p>
    <w:p w14:paraId="7B0293E3" w14:textId="77777777" w:rsidR="000F7377" w:rsidRDefault="000F7377"/>
    <w:p w14:paraId="2CF06320" w14:textId="77777777" w:rsidR="000F7377" w:rsidRDefault="000F7377">
      <w:r xmlns:w="http://schemas.openxmlformats.org/wordprocessingml/2006/main">
        <w:t xml:space="preserve">2. Titus 2:11-12 - "Amarga sih-rahmaté Gusti Allah sing ndadékaké kawilujengan wis katon kanggo kabeh wong, mulangake kita supaya, nyingkiri duraka lan hawa-nepsu kadonyan, kita kudu urip kanthi sregep, mursid lan mursid ing jagad iki."</w:t>
      </w:r>
    </w:p>
    <w:p w14:paraId="1D179F9D" w14:textId="77777777" w:rsidR="000F7377" w:rsidRDefault="000F7377"/>
    <w:p w14:paraId="2E530D79" w14:textId="77777777" w:rsidR="000F7377" w:rsidRDefault="000F7377">
      <w:r xmlns:w="http://schemas.openxmlformats.org/wordprocessingml/2006/main">
        <w:t xml:space="preserve">1 Pétrus 1:15 Nanging padha kaya Panjenengané kang nimbali kowé iku suci, mangkono uga kowé kudu suci ing samubarang tumindak;</w:t>
      </w:r>
    </w:p>
    <w:p w14:paraId="4338A0B7" w14:textId="77777777" w:rsidR="000F7377" w:rsidRDefault="000F7377"/>
    <w:p w14:paraId="6E7A6A70" w14:textId="77777777" w:rsidR="000F7377" w:rsidRDefault="000F7377">
      <w:r xmlns:w="http://schemas.openxmlformats.org/wordprocessingml/2006/main">
        <w:t xml:space="preserve">Wong Kristen kudu urip suci, nggambarake karakter Gusti Allah sing nimbali dheweke.</w:t>
      </w:r>
    </w:p>
    <w:p w14:paraId="69524259" w14:textId="77777777" w:rsidR="000F7377" w:rsidRDefault="000F7377"/>
    <w:p w14:paraId="13C82D52" w14:textId="77777777" w:rsidR="000F7377" w:rsidRDefault="000F7377">
      <w:r xmlns:w="http://schemas.openxmlformats.org/wordprocessingml/2006/main">
        <w:t xml:space="preserve">1. Urip Suci - 1 Petrus 1:15</w:t>
      </w:r>
    </w:p>
    <w:p w14:paraId="017F663B" w14:textId="77777777" w:rsidR="000F7377" w:rsidRDefault="000F7377"/>
    <w:p w14:paraId="0F8184D5" w14:textId="77777777" w:rsidR="000F7377" w:rsidRDefault="000F7377">
      <w:r xmlns:w="http://schemas.openxmlformats.org/wordprocessingml/2006/main">
        <w:t xml:space="preserve">2. Standar Kasucian Gusti - 1 Petrus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Kaimaman 19:2 JAV - “Sira ndhawuhana marang sapasamuwane wong Israel kabeh lan tuturana mangkene: Sira padha suci, awit Ingsun, Yehuwah, Gusti Allahira, iku suci.”</w:t>
      </w:r>
    </w:p>
    <w:p w14:paraId="650B8612" w14:textId="77777777" w:rsidR="000F7377" w:rsidRDefault="000F7377"/>
    <w:p w14:paraId="06233B0E" w14:textId="77777777" w:rsidR="000F7377" w:rsidRDefault="000F7377">
      <w:r xmlns:w="http://schemas.openxmlformats.org/wordprocessingml/2006/main">
        <w:t xml:space="preserve">2. Matius 5:48 - "Mulane kowé padha sampurna, kayadéné Ramamu kang ana ing swarga iku sampurna."</w:t>
      </w:r>
    </w:p>
    <w:p w14:paraId="109D4BC0" w14:textId="77777777" w:rsidR="000F7377" w:rsidRDefault="000F7377"/>
    <w:p w14:paraId="7D6FB90C" w14:textId="77777777" w:rsidR="000F7377" w:rsidRDefault="000F7377">
      <w:r xmlns:w="http://schemas.openxmlformats.org/wordprocessingml/2006/main">
        <w:t xml:space="preserve">1 Pétrus 1:16 Awit ana tulisan mengkéné, "Kowé padha suci; awit Aku iki suci.</w:t>
      </w:r>
    </w:p>
    <w:p w14:paraId="421AF952" w14:textId="77777777" w:rsidR="000F7377" w:rsidRDefault="000F7377"/>
    <w:p w14:paraId="1FDB914A" w14:textId="77777777" w:rsidR="000F7377" w:rsidRDefault="000F7377">
      <w:r xmlns:w="http://schemas.openxmlformats.org/wordprocessingml/2006/main">
        <w:t xml:space="preserve">Pétrus nyemangati wong-wong sing percaya supaya urip suci, amarga Gusti Allah iku suci.</w:t>
      </w:r>
    </w:p>
    <w:p w14:paraId="456176D6" w14:textId="77777777" w:rsidR="000F7377" w:rsidRDefault="000F7377"/>
    <w:p w14:paraId="4718B700" w14:textId="77777777" w:rsidR="000F7377" w:rsidRDefault="000F7377">
      <w:r xmlns:w="http://schemas.openxmlformats.org/wordprocessingml/2006/main">
        <w:t xml:space="preserve">1. "Kasebat Kudus: Ndherek Kasucen Gusti"</w:t>
      </w:r>
    </w:p>
    <w:p w14:paraId="1A314AE0" w14:textId="77777777" w:rsidR="000F7377" w:rsidRDefault="000F7377"/>
    <w:p w14:paraId="70123EFA" w14:textId="77777777" w:rsidR="000F7377" w:rsidRDefault="000F7377">
      <w:r xmlns:w="http://schemas.openxmlformats.org/wordprocessingml/2006/main">
        <w:t xml:space="preserve">2. “Kuwasane Kasucene Gusti: Nguripake Urip Suci”</w:t>
      </w:r>
    </w:p>
    <w:p w14:paraId="0706E13A" w14:textId="77777777" w:rsidR="000F7377" w:rsidRDefault="000F7377"/>
    <w:p w14:paraId="2DFB30D5" w14:textId="77777777" w:rsidR="000F7377" w:rsidRDefault="000F7377">
      <w:r xmlns:w="http://schemas.openxmlformats.org/wordprocessingml/2006/main">
        <w:t xml:space="preserve">1. Kaimaman 11:44-45 - "Awit Ingsun iki Yehuwah, Gusti Allahira, mulane sira padha nucekake awakira, temah sira padha suci, awit Ingsun iki suci.</w:t>
      </w:r>
    </w:p>
    <w:p w14:paraId="188D2F27" w14:textId="77777777" w:rsidR="000F7377" w:rsidRDefault="000F7377"/>
    <w:p w14:paraId="7B56A17D" w14:textId="77777777" w:rsidR="000F7377" w:rsidRDefault="000F7377">
      <w:r xmlns:w="http://schemas.openxmlformats.org/wordprocessingml/2006/main">
        <w:t xml:space="preserve">2. 1 Tesalonika 4: 3-5 - "Amarga iki karsane Gusti Allah, yaiku kasucènmu, supaya kowé padha nyingkiri laku cabul: supaya saben wong ngerti cara kanggo ndarbeni prauné kanthi kasucèn lan kamulyan..."</w:t>
      </w:r>
    </w:p>
    <w:p w14:paraId="457E2CB3" w14:textId="77777777" w:rsidR="000F7377" w:rsidRDefault="000F7377"/>
    <w:p w14:paraId="1485A546" w14:textId="77777777" w:rsidR="000F7377" w:rsidRDefault="000F7377">
      <w:r xmlns:w="http://schemas.openxmlformats.org/wordprocessingml/2006/main">
        <w:t xml:space="preserve">1 Petrus 1:17 Lan manawa kowe padha nyebut marang Sang Rama, kang ngadili manut pakaryane saben wong, kowe padha lelungana ana ing kene kalawan wedi.</w:t>
      </w:r>
    </w:p>
    <w:p w14:paraId="66222487" w14:textId="77777777" w:rsidR="000F7377" w:rsidRDefault="000F7377"/>
    <w:p w14:paraId="46E02E6D" w14:textId="77777777" w:rsidR="000F7377" w:rsidRDefault="000F7377">
      <w:r xmlns:w="http://schemas.openxmlformats.org/wordprocessingml/2006/main">
        <w:t xml:space="preserve">Kita kudu urip kanthi mursid lan mulya, amarga kita kudu tanggung jawab marang Gusti Allah sing ngadili miturut tumindak kita.</w:t>
      </w:r>
    </w:p>
    <w:p w14:paraId="2161EE35" w14:textId="77777777" w:rsidR="000F7377" w:rsidRDefault="000F7377"/>
    <w:p w14:paraId="44FC1C3A" w14:textId="77777777" w:rsidR="000F7377" w:rsidRDefault="000F7377">
      <w:r xmlns:w="http://schemas.openxmlformats.org/wordprocessingml/2006/main">
        <w:t xml:space="preserve">1. Urip kanggo Pamirsa Siji: Panggilan kanggo Urip kanthi Hormat</w:t>
      </w:r>
    </w:p>
    <w:p w14:paraId="16D3C706" w14:textId="77777777" w:rsidR="000F7377" w:rsidRDefault="000F7377"/>
    <w:p w14:paraId="5586DE83" w14:textId="77777777" w:rsidR="000F7377" w:rsidRDefault="000F7377">
      <w:r xmlns:w="http://schemas.openxmlformats.org/wordprocessingml/2006/main">
        <w:t xml:space="preserve">2. Aja Wedi, Amarga Ana Pangarep-arep ing Gusti Allah: Urip Kanthi Iman ing Satengahing Ora mesthi</w:t>
      </w:r>
    </w:p>
    <w:p w14:paraId="32131D4F" w14:textId="77777777" w:rsidR="000F7377" w:rsidRDefault="000F7377"/>
    <w:p w14:paraId="225831BF" w14:textId="77777777" w:rsidR="000F7377" w:rsidRDefault="000F7377">
      <w:r xmlns:w="http://schemas.openxmlformats.org/wordprocessingml/2006/main">
        <w:t xml:space="preserve">1. Yesaya 41:10 - "Aja wedi, amarga Ingsun nunggil karo sira, aja kuwatir, amarga Ingsun iki Allahira, Ingsun bakal nyantosakake sira, Ingsun bakal mitulungi sira, Ingsun bakal nyengkuyung kalawan tangan tengeningSun kang adil."</w:t>
      </w:r>
    </w:p>
    <w:p w14:paraId="2C794242" w14:textId="77777777" w:rsidR="000F7377" w:rsidRDefault="000F7377"/>
    <w:p w14:paraId="42EF9799" w14:textId="77777777" w:rsidR="000F7377" w:rsidRDefault="000F7377">
      <w:r xmlns:w="http://schemas.openxmlformats.org/wordprocessingml/2006/main">
        <w:t xml:space="preserve">2. Ibrani 4:13 - "Lan ora ana makhluk sing ndhelik saka ngarsane, nanging kabeh padha wuda lan katon ing mripate Gusti Allah sing kudu kita tanggung jawab."</w:t>
      </w:r>
    </w:p>
    <w:p w14:paraId="7C979634" w14:textId="77777777" w:rsidR="000F7377" w:rsidRDefault="000F7377"/>
    <w:p w14:paraId="5E6A4FFC" w14:textId="77777777" w:rsidR="000F7377" w:rsidRDefault="000F7377">
      <w:r xmlns:w="http://schemas.openxmlformats.org/wordprocessingml/2006/main">
        <w:t xml:space="preserve">1 Pétrus 1:18 Awit kowé ngerti nèk kowé wis ditebus karo barang-barang sing rusak, kaya salaka lan emas, saka tumindakmu sing tanpa guna sing ditampa saka leluhurmu.</w:t>
      </w:r>
    </w:p>
    <w:p w14:paraId="2F8B6392" w14:textId="77777777" w:rsidR="000F7377" w:rsidRDefault="000F7377"/>
    <w:p w14:paraId="11779688" w14:textId="77777777" w:rsidR="000F7377" w:rsidRDefault="000F7377">
      <w:r xmlns:w="http://schemas.openxmlformats.org/wordprocessingml/2006/main">
        <w:t xml:space="preserve">Wong-wong sing pretyaya wis ditebus saka dosa, ora nganggo barang material, nanging kanthi sih-rahmaté Gusti Allah.</w:t>
      </w:r>
    </w:p>
    <w:p w14:paraId="33D6A59D" w14:textId="77777777" w:rsidR="000F7377" w:rsidRDefault="000F7377"/>
    <w:p w14:paraId="4C9C5971" w14:textId="77777777" w:rsidR="000F7377" w:rsidRDefault="000F7377">
      <w:r xmlns:w="http://schemas.openxmlformats.org/wordprocessingml/2006/main">
        <w:t xml:space="preserve">1. Kekuwatan Tebusan: Kepriye sih-rahmating Allah Nylametake Kita</w:t>
      </w:r>
    </w:p>
    <w:p w14:paraId="252022FD" w14:textId="77777777" w:rsidR="000F7377" w:rsidRDefault="000F7377"/>
    <w:p w14:paraId="5CEAFCB4" w14:textId="77777777" w:rsidR="000F7377" w:rsidRDefault="000F7377">
      <w:r xmlns:w="http://schemas.openxmlformats.org/wordprocessingml/2006/main">
        <w:t xml:space="preserve">2. Kebebasan Urip ing Sang Kristus: Cara Urip Bebas saka Tradhisi</w:t>
      </w:r>
    </w:p>
    <w:p w14:paraId="3DED7974" w14:textId="77777777" w:rsidR="000F7377" w:rsidRDefault="000F7377"/>
    <w:p w14:paraId="5A593ED7" w14:textId="77777777" w:rsidR="000F7377" w:rsidRDefault="000F7377">
      <w:r xmlns:w="http://schemas.openxmlformats.org/wordprocessingml/2006/main">
        <w:t xml:space="preserve">1. Rum 3:24 - Kang kabenerake kanthi bebas marga saka sih-rahmate marga saka panebus kang ana ing Sang Kristus Yesus.</w:t>
      </w:r>
    </w:p>
    <w:p w14:paraId="2CCCA6EF" w14:textId="77777777" w:rsidR="000F7377" w:rsidRDefault="000F7377"/>
    <w:p w14:paraId="422CD6B9" w14:textId="77777777" w:rsidR="000F7377" w:rsidRDefault="000F7377">
      <w:r xmlns:w="http://schemas.openxmlformats.org/wordprocessingml/2006/main">
        <w:t xml:space="preserve">2. Kolose 2:6-7 - Mulane kayadene kowe wus padha nampa Sang Kristus Yesus, Gusti, padha lumakua ana ing Panjenengane: padha bosok lan kabangun ana ing Panjenengane, sarta padha mantep ing pracaya, kaya kang wus padha diwulangake marang kowe, padha lumebering panuwun.</w:t>
      </w:r>
    </w:p>
    <w:p w14:paraId="4D363E04" w14:textId="77777777" w:rsidR="000F7377" w:rsidRDefault="000F7377"/>
    <w:p w14:paraId="34F5EBE2" w14:textId="77777777" w:rsidR="000F7377" w:rsidRDefault="000F7377">
      <w:r xmlns:w="http://schemas.openxmlformats.org/wordprocessingml/2006/main">
        <w:t xml:space="preserve">1 Pétrus 1:19 Nanging nganggo getihé Kristus sing aji, kaya getihé cempé sing tanpa cacad lan tanpa cacad.</w:t>
      </w:r>
    </w:p>
    <w:p w14:paraId="5966FB11" w14:textId="77777777" w:rsidR="000F7377" w:rsidRDefault="000F7377"/>
    <w:p w14:paraId="5EBA9D55" w14:textId="77777777" w:rsidR="000F7377" w:rsidRDefault="000F7377">
      <w:r xmlns:w="http://schemas.openxmlformats.org/wordprocessingml/2006/main">
        <w:t xml:space="preserve">Passage:</w:t>
      </w:r>
    </w:p>
    <w:p w14:paraId="38329DC5" w14:textId="77777777" w:rsidR="000F7377" w:rsidRDefault="000F7377"/>
    <w:p w14:paraId="08DB6AE2" w14:textId="77777777" w:rsidR="000F7377" w:rsidRDefault="000F7377">
      <w:r xmlns:w="http://schemas.openxmlformats.org/wordprocessingml/2006/main">
        <w:t xml:space="preserve">Rasul Pétrus nulis nèk Yésus Kristus kuwi cempé sing tanpa cacad lan tanpa cacad, lan getihé larang regane.</w:t>
      </w:r>
    </w:p>
    <w:p w14:paraId="64A00B2F" w14:textId="77777777" w:rsidR="000F7377" w:rsidRDefault="000F7377"/>
    <w:p w14:paraId="6AD9F4EB" w14:textId="77777777" w:rsidR="000F7377" w:rsidRDefault="000F7377">
      <w:r xmlns:w="http://schemas.openxmlformats.org/wordprocessingml/2006/main">
        <w:t xml:space="preserve">Rasul Pétrus mulang nèk Yésus Kristus kuwi Cempé sing sampurna lan tanpa dosa, lan getihé kuwi aji banget.</w:t>
      </w:r>
    </w:p>
    <w:p w14:paraId="4695DC53" w14:textId="77777777" w:rsidR="000F7377" w:rsidRDefault="000F7377"/>
    <w:p w14:paraId="7E3226DA" w14:textId="77777777" w:rsidR="000F7377" w:rsidRDefault="000F7377">
      <w:r xmlns:w="http://schemas.openxmlformats.org/wordprocessingml/2006/main">
        <w:t xml:space="preserve">1. Cempé Sampurna: Kepriyé Yésus Kristus dadi Juru Slamet Kita</w:t>
      </w:r>
    </w:p>
    <w:p w14:paraId="65097D11" w14:textId="77777777" w:rsidR="000F7377" w:rsidRDefault="000F7377"/>
    <w:p w14:paraId="380FE964" w14:textId="77777777" w:rsidR="000F7377" w:rsidRDefault="000F7377">
      <w:r xmlns:w="http://schemas.openxmlformats.org/wordprocessingml/2006/main">
        <w:t xml:space="preserve">2. Darah Sang Kristus ingkang Aji: Pangertosan Pentingipun Kurbanipun</w:t>
      </w:r>
    </w:p>
    <w:p w14:paraId="5579709A" w14:textId="77777777" w:rsidR="000F7377" w:rsidRDefault="000F7377"/>
    <w:p w14:paraId="2EE1A487" w14:textId="77777777" w:rsidR="000F7377" w:rsidRDefault="000F7377">
      <w:r xmlns:w="http://schemas.openxmlformats.org/wordprocessingml/2006/main">
        <w:t xml:space="preserve">1. Yesaya 53:7-10 JAV - Panjenengane ditindhes, nanging ditindhes, nanging ora mbukak cangkeme, digawa kaya cempe kanggo disembelih, lan kaya wedhus kang bisu ana ing ngarepe wong nyunting, mulane ora mbukak cangkeme.</w:t>
      </w:r>
    </w:p>
    <w:p w14:paraId="2171AE0E" w14:textId="77777777" w:rsidR="000F7377" w:rsidRDefault="000F7377"/>
    <w:p w14:paraId="212F0EDA" w14:textId="77777777" w:rsidR="000F7377" w:rsidRDefault="000F7377">
      <w:r xmlns:w="http://schemas.openxmlformats.org/wordprocessingml/2006/main">
        <w:t xml:space="preserve">2. Kolose 1:20 - Lan marga saka getihé salibé Panjenengané, Panjenengané wis ngrukunaké samubarang kabèh karo Panjenengané; Aku pitutur marang Panjenengané, apa sing ana ing bumi, utawa sing ana ing swarga.</w:t>
      </w:r>
    </w:p>
    <w:p w14:paraId="25598AC7" w14:textId="77777777" w:rsidR="000F7377" w:rsidRDefault="000F7377"/>
    <w:p w14:paraId="772DB601" w14:textId="77777777" w:rsidR="000F7377" w:rsidRDefault="000F7377">
      <w:r xmlns:w="http://schemas.openxmlformats.org/wordprocessingml/2006/main">
        <w:t xml:space="preserve">1 Pétrus 1:20 Satemene kang wis katemtokake sadurunge jagad digawe, nanging ing jaman wekasan iki wis kacetha kanggo kowe.</w:t>
      </w:r>
    </w:p>
    <w:p w14:paraId="2FAC29AB" w14:textId="77777777" w:rsidR="000F7377" w:rsidRDefault="000F7377"/>
    <w:p w14:paraId="7AC74EC6" w14:textId="77777777" w:rsidR="000F7377" w:rsidRDefault="000F7377">
      <w:r xmlns:w="http://schemas.openxmlformats.org/wordprocessingml/2006/main">
        <w:t xml:space="preserve">Wacana kasebut nyritakake manawa Gusti Yesus wis ditahbisake sadurunge jagad digawe lan katon ing jaman pungkasan.</w:t>
      </w:r>
    </w:p>
    <w:p w14:paraId="4B25F0F9" w14:textId="77777777" w:rsidR="000F7377" w:rsidRDefault="000F7377"/>
    <w:p w14:paraId="099A61CB" w14:textId="77777777" w:rsidR="000F7377" w:rsidRDefault="000F7377">
      <w:r xmlns:w="http://schemas.openxmlformats.org/wordprocessingml/2006/main">
        <w:t xml:space="preserve">1. Panyuwunan Gusti Yesus sing Elok</w:t>
      </w:r>
    </w:p>
    <w:p w14:paraId="02A65A5A" w14:textId="77777777" w:rsidR="000F7377" w:rsidRDefault="000F7377"/>
    <w:p w14:paraId="42E4EB9D" w14:textId="77777777" w:rsidR="000F7377" w:rsidRDefault="000F7377">
      <w:r xmlns:w="http://schemas.openxmlformats.org/wordprocessingml/2006/main">
        <w:t xml:space="preserve">2. Manifestasi Gusti Yesus ing Jaman Wekasan</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Efesus 1:4 - Kayadéné Panjenengané wis milih kita ana ing Panjenengané, sadurungé jagad digawé, supaya kita padha suci lan tanpa cacad ana ing ngarsané ing katresnan.</w:t>
      </w:r>
    </w:p>
    <w:p w14:paraId="129DF84F" w14:textId="77777777" w:rsidR="000F7377" w:rsidRDefault="000F7377"/>
    <w:p w14:paraId="514BA58C" w14:textId="77777777" w:rsidR="000F7377" w:rsidRDefault="000F7377">
      <w:r xmlns:w="http://schemas.openxmlformats.org/wordprocessingml/2006/main">
        <w:t xml:space="preserve">2. 1 Yokanan 3:8 - Sapa sing nglakoni dosa iku asalé saka Iblis; awit Iblis wis nglakoni dosa wiwit wiwitan mula. Kanggo tujuan iki Putraning Allah ngetingal, supaya bisa nyirnakake panggawene Iblis.</w:t>
      </w:r>
    </w:p>
    <w:p w14:paraId="5E1AC433" w14:textId="77777777" w:rsidR="000F7377" w:rsidRDefault="000F7377"/>
    <w:p w14:paraId="43E5B849" w14:textId="77777777" w:rsidR="000F7377" w:rsidRDefault="000F7377">
      <w:r xmlns:w="http://schemas.openxmlformats.org/wordprocessingml/2006/main">
        <w:t xml:space="preserve">1 Pétrus 1:21 Kang marga saka Panjenengané pracaya marang Allah, kang wus mungokaké Panjenengané saka ing antarané wong mati lan maringi kamulyan marang Panjenengané; supaya iman lan pangarep-arepmu ana ing Gusti Allah.</w:t>
      </w:r>
    </w:p>
    <w:p w14:paraId="5EDBA79A" w14:textId="77777777" w:rsidR="000F7377" w:rsidRDefault="000F7377"/>
    <w:p w14:paraId="2BB9AC0B" w14:textId="77777777" w:rsidR="000F7377" w:rsidRDefault="000F7377">
      <w:r xmlns:w="http://schemas.openxmlformats.org/wordprocessingml/2006/main">
        <w:t xml:space="preserve">Wacana kasebut nyengkuyung wong-wong percaya supaya percaya marang Gusti Allah sing wis mungokake Gusti Yesus saka ing antarane wong mati lan maringi kamulyan marang dheweke, supaya iman lan pangarep-arep ana ing Gusti Allah.</w:t>
      </w:r>
    </w:p>
    <w:p w14:paraId="0D09E775" w14:textId="77777777" w:rsidR="000F7377" w:rsidRDefault="000F7377"/>
    <w:p w14:paraId="50013597" w14:textId="77777777" w:rsidR="000F7377" w:rsidRDefault="000F7377">
      <w:r xmlns:w="http://schemas.openxmlformats.org/wordprocessingml/2006/main">
        <w:t xml:space="preserve">1: Percaya marang Yéhuwah ing wektu kangèlan</w:t>
      </w:r>
    </w:p>
    <w:p w14:paraId="5971C3A3" w14:textId="77777777" w:rsidR="000F7377" w:rsidRDefault="000F7377"/>
    <w:p w14:paraId="7C6B1FA0" w14:textId="77777777" w:rsidR="000F7377" w:rsidRDefault="000F7377">
      <w:r xmlns:w="http://schemas.openxmlformats.org/wordprocessingml/2006/main">
        <w:t xml:space="preserve">2: Daya iman lan pangarep-arep marang Gusti Allah</w:t>
      </w:r>
    </w:p>
    <w:p w14:paraId="34A92E0B" w14:textId="77777777" w:rsidR="000F7377" w:rsidRDefault="000F7377"/>
    <w:p w14:paraId="59582BA5" w14:textId="77777777" w:rsidR="000F7377" w:rsidRDefault="000F7377">
      <w:r xmlns:w="http://schemas.openxmlformats.org/wordprocessingml/2006/main">
        <w:t xml:space="preserve">1: Rum 10:9-10 JAV - Manawa kowe ngakoni nganggo cangkemmu, yen Gusti Yesus iku Gusti, lan ing sajroning atimu pracaya yen Gusti Allah wus mungokake Panjenengane saka ing antarane wong mati, kowe bakal kapitulungan rahayu.</w:t>
      </w:r>
    </w:p>
    <w:p w14:paraId="268F3601" w14:textId="77777777" w:rsidR="000F7377" w:rsidRDefault="000F7377"/>
    <w:p w14:paraId="5F178EC4" w14:textId="77777777" w:rsidR="000F7377" w:rsidRDefault="000F7377">
      <w:r xmlns:w="http://schemas.openxmlformats.org/wordprocessingml/2006/main">
        <w:t xml:space="preserve">2: Ibrani 11:1-15 JAV - Saiki pracaya iku dhasaring samubarang kang diarep-arep, minangka bukti tumrap samubarang kang ora katon.</w:t>
      </w:r>
    </w:p>
    <w:p w14:paraId="25CCDD35" w14:textId="77777777" w:rsidR="000F7377" w:rsidRDefault="000F7377"/>
    <w:p w14:paraId="3F4EF23A" w14:textId="77777777" w:rsidR="000F7377" w:rsidRDefault="000F7377">
      <w:r xmlns:w="http://schemas.openxmlformats.org/wordprocessingml/2006/main">
        <w:t xml:space="preserve">1 Pétrus 1:22 Merga kowé wis nucèkké nyawamu srana manut marang kayektèn liwat Roh, kanggo nresnani para sedulur, mulané kowé kudu nresnani siji lan sijiné kanthi ati sing resik.</w:t>
      </w:r>
    </w:p>
    <w:p w14:paraId="52AF68D8" w14:textId="77777777" w:rsidR="000F7377" w:rsidRDefault="000F7377"/>
    <w:p w14:paraId="2E561524" w14:textId="77777777" w:rsidR="000F7377" w:rsidRDefault="000F7377">
      <w:r xmlns:w="http://schemas.openxmlformats.org/wordprocessingml/2006/main">
        <w:t xml:space="preserve">Tiyang pitados sampun nyucekaken jiwanipun kanthi manut kayektosanipun Roh, lan kedah tresna-tinresnan kanthi manah ingkang resik.</w:t>
      </w:r>
    </w:p>
    <w:p w14:paraId="3775C46B" w14:textId="77777777" w:rsidR="000F7377" w:rsidRDefault="000F7377"/>
    <w:p w14:paraId="3BFD1B82" w14:textId="77777777" w:rsidR="000F7377" w:rsidRDefault="000F7377">
      <w:r xmlns:w="http://schemas.openxmlformats.org/wordprocessingml/2006/main">
        <w:t xml:space="preserve">1. Carane Nresnani Saka Atine Suci</w:t>
      </w:r>
    </w:p>
    <w:p w14:paraId="78150D82" w14:textId="77777777" w:rsidR="000F7377" w:rsidRDefault="000F7377"/>
    <w:p w14:paraId="5AB438C6" w14:textId="77777777" w:rsidR="000F7377" w:rsidRDefault="000F7377">
      <w:r xmlns:w="http://schemas.openxmlformats.org/wordprocessingml/2006/main">
        <w:t xml:space="preserve">2. Kekuwatan Katresnan sing Ora Samar</w:t>
      </w:r>
    </w:p>
    <w:p w14:paraId="4EF2EA35" w14:textId="77777777" w:rsidR="000F7377" w:rsidRDefault="000F7377"/>
    <w:p w14:paraId="580FCAC5" w14:textId="77777777" w:rsidR="000F7377" w:rsidRDefault="000F7377">
      <w:r xmlns:w="http://schemas.openxmlformats.org/wordprocessingml/2006/main">
        <w:t xml:space="preserve">1. Rum 12:9-10 - Katresnan kudu tulus. sengit marang sing ala; cêkap marang kang becik.</w:t>
      </w:r>
    </w:p>
    <w:p w14:paraId="70E2C766" w14:textId="77777777" w:rsidR="000F7377" w:rsidRDefault="000F7377"/>
    <w:p w14:paraId="47087A1B" w14:textId="77777777" w:rsidR="000F7377" w:rsidRDefault="000F7377">
      <w:r xmlns:w="http://schemas.openxmlformats.org/wordprocessingml/2006/main">
        <w:t xml:space="preserve">2. Efesus 4:32 - Padha apikan lan welas asih marang siji lan sijiné, padha ngapura, kayadene Gusti Allah wis ngapura kowé ana ing Sang Kristus.</w:t>
      </w:r>
    </w:p>
    <w:p w14:paraId="2B4146EF" w14:textId="77777777" w:rsidR="000F7377" w:rsidRDefault="000F7377"/>
    <w:p w14:paraId="024B1299" w14:textId="77777777" w:rsidR="000F7377" w:rsidRDefault="000F7377">
      <w:r xmlns:w="http://schemas.openxmlformats.org/wordprocessingml/2006/main">
        <w:t xml:space="preserve">1 Pétrus 1:23 Lair manèh, ora saka wiji sing bisa rusak, nanging saka wiji sing ora bisa rusak, srana pangandikané Gusti Allah, sing urip lan langgeng.</w:t>
      </w:r>
    </w:p>
    <w:p w14:paraId="15152DE8" w14:textId="77777777" w:rsidR="000F7377" w:rsidRDefault="000F7377"/>
    <w:p w14:paraId="688EEB35" w14:textId="77777777" w:rsidR="000F7377" w:rsidRDefault="000F7377">
      <w:r xmlns:w="http://schemas.openxmlformats.org/wordprocessingml/2006/main">
        <w:t xml:space="preserve">Wacana kasebut nyritakake pentinge lair maneh liwat pangandikane Gusti Allah.</w:t>
      </w:r>
    </w:p>
    <w:p w14:paraId="4DE23D80" w14:textId="77777777" w:rsidR="000F7377" w:rsidRDefault="000F7377"/>
    <w:p w14:paraId="7B5E2AE4" w14:textId="77777777" w:rsidR="000F7377" w:rsidRDefault="000F7377">
      <w:r xmlns:w="http://schemas.openxmlformats.org/wordprocessingml/2006/main">
        <w:t xml:space="preserve">1. Urip Anyar Lumantar Sabda Jahwéh</w:t>
      </w:r>
    </w:p>
    <w:p w14:paraId="66A07366" w14:textId="77777777" w:rsidR="000F7377" w:rsidRDefault="000F7377"/>
    <w:p w14:paraId="3477F296" w14:textId="77777777" w:rsidR="000F7377" w:rsidRDefault="000F7377">
      <w:r xmlns:w="http://schemas.openxmlformats.org/wordprocessingml/2006/main">
        <w:t xml:space="preserve">2. Wiwitan sing Nyegerake karo Sabda Jahwéh</w:t>
      </w:r>
    </w:p>
    <w:p w14:paraId="78A238DC" w14:textId="77777777" w:rsidR="000F7377" w:rsidRDefault="000F7377"/>
    <w:p w14:paraId="026C3DFF" w14:textId="77777777" w:rsidR="000F7377" w:rsidRDefault="000F7377">
      <w:r xmlns:w="http://schemas.openxmlformats.org/wordprocessingml/2006/main">
        <w:t xml:space="preserve">1. Yokanan 1:12-13 JAV - Nanging sakehe wong kang padha nampani Panjenengane, padha kaparingan panguwasa dadi para putraning Allah, yaiku wong kang padha pracaya marang asmane: kang lair dudu saka getih utawa saka karsane Gusti Allah. daging, utawa saka karsane manungsa, nanging saka Gusti Allah.</w:t>
      </w:r>
    </w:p>
    <w:p w14:paraId="0D930CAC" w14:textId="77777777" w:rsidR="000F7377" w:rsidRDefault="000F7377"/>
    <w:p w14:paraId="5D59DC54" w14:textId="77777777" w:rsidR="000F7377" w:rsidRDefault="000F7377">
      <w:r xmlns:w="http://schemas.openxmlformats.org/wordprocessingml/2006/main">
        <w:t xml:space="preserve">2. Yakobus 1:18 - Saka kersane piyambak Panjenengane miyosake kita kanthi pangandikaning kayekten, supaya kita padha dadi pambarep marang para titah.</w:t>
      </w:r>
    </w:p>
    <w:p w14:paraId="5B667C0C" w14:textId="77777777" w:rsidR="000F7377" w:rsidRDefault="000F7377"/>
    <w:p w14:paraId="05B1CA08" w14:textId="77777777" w:rsidR="000F7377" w:rsidRDefault="000F7377">
      <w:r xmlns:w="http://schemas.openxmlformats.org/wordprocessingml/2006/main">
        <w:t xml:space="preserve">1 Pétrus 1:24 Awit kabèh manungsa kuwi kaya suket, lan sakèhé kamulyané manungsa kaya kembang suket. Suket dadi alum, kembange ambruk.</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Kabèh kamulyaning manungsa iku mung sauntara lan sirna, kaya suket lan kembang ing ara-ara.</w:t>
      </w:r>
    </w:p>
    <w:p w14:paraId="22B22F14" w14:textId="77777777" w:rsidR="000F7377" w:rsidRDefault="000F7377"/>
    <w:p w14:paraId="28C4D6D4" w14:textId="77777777" w:rsidR="000F7377" w:rsidRDefault="000F7377">
      <w:r xmlns:w="http://schemas.openxmlformats.org/wordprocessingml/2006/main">
        <w:t xml:space="preserve">1. Ngrangkul Transience: Nemokake Kabungahan ing Momen</w:t>
      </w:r>
    </w:p>
    <w:p w14:paraId="22723E36" w14:textId="77777777" w:rsidR="000F7377" w:rsidRDefault="000F7377"/>
    <w:p w14:paraId="13C96421" w14:textId="77777777" w:rsidR="000F7377" w:rsidRDefault="000F7377">
      <w:r xmlns:w="http://schemas.openxmlformats.org/wordprocessingml/2006/main">
        <w:t xml:space="preserve">2. Nguri-uri Urip: Ngrayakake Kaendahaning Urip Senadyan Alame Langgeng</w:t>
      </w:r>
    </w:p>
    <w:p w14:paraId="3012F68B" w14:textId="77777777" w:rsidR="000F7377" w:rsidRDefault="000F7377"/>
    <w:p w14:paraId="628900F2" w14:textId="77777777" w:rsidR="000F7377" w:rsidRDefault="000F7377">
      <w:r xmlns:w="http://schemas.openxmlformats.org/wordprocessingml/2006/main">
        <w:t xml:space="preserve">1. Yakobus 1:10-11 JAV - “Nanging wong sugih iku bakal sirna kaya kembang suket. , lan kembange tiba, lan kaendahane bakal sirna."</w:t>
      </w:r>
    </w:p>
    <w:p w14:paraId="3CF62492" w14:textId="77777777" w:rsidR="000F7377" w:rsidRDefault="000F7377"/>
    <w:p w14:paraId="49E5DB04" w14:textId="77777777" w:rsidR="000F7377" w:rsidRDefault="000F7377">
      <w:r xmlns:w="http://schemas.openxmlformats.org/wordprocessingml/2006/main">
        <w:t xml:space="preserve">2. Yesaya 40:6-17 JAV - Swara iku mangkene: “Swara-swara!” Panjenengane banjur ngandika: “Apa kang kudu daksambat? Kabeh manungsa iku suket, lan sakehe kaelokane kaya kembang ing ara-ara, suket dadi garing, kembange alum. Amarga Rohe Sang Yehuwah ndhatengake, satemene bangsa iku suket.”</w:t>
      </w:r>
    </w:p>
    <w:p w14:paraId="12100A76" w14:textId="77777777" w:rsidR="000F7377" w:rsidRDefault="000F7377"/>
    <w:p w14:paraId="0C6E1AD3" w14:textId="77777777" w:rsidR="000F7377" w:rsidRDefault="000F7377">
      <w:r xmlns:w="http://schemas.openxmlformats.org/wordprocessingml/2006/main">
        <w:t xml:space="preserve">1 Pétrus 1:25 Nanging pangandikané Gusti tetep ing salawas-lawasé. Lan iki pangandika kang marga saka Injil kawartakaké marang kowé.</w:t>
      </w:r>
    </w:p>
    <w:p w14:paraId="7707CED7" w14:textId="77777777" w:rsidR="000F7377" w:rsidRDefault="000F7377"/>
    <w:p w14:paraId="0197052C" w14:textId="77777777" w:rsidR="000F7377" w:rsidRDefault="000F7377">
      <w:r xmlns:w="http://schemas.openxmlformats.org/wordprocessingml/2006/main">
        <w:t xml:space="preserve">Pangandikané Pangéran iku langgeng lan kawartakaké marang kita lumantar Injil.</w:t>
      </w:r>
    </w:p>
    <w:p w14:paraId="19AE0E3A" w14:textId="77777777" w:rsidR="000F7377" w:rsidRDefault="000F7377"/>
    <w:p w14:paraId="4564851D" w14:textId="77777777" w:rsidR="000F7377" w:rsidRDefault="000F7377">
      <w:r xmlns:w="http://schemas.openxmlformats.org/wordprocessingml/2006/main">
        <w:t xml:space="preserve">1. Sabda Pangéran Langgeng</w:t>
      </w:r>
    </w:p>
    <w:p w14:paraId="3C5377CC" w14:textId="77777777" w:rsidR="000F7377" w:rsidRDefault="000F7377"/>
    <w:p w14:paraId="6927AF90" w14:textId="77777777" w:rsidR="000F7377" w:rsidRDefault="000F7377">
      <w:r xmlns:w="http://schemas.openxmlformats.org/wordprocessingml/2006/main">
        <w:t xml:space="preserve">2. Martakaké Injil Kaslametan</w:t>
      </w:r>
    </w:p>
    <w:p w14:paraId="32871B14" w14:textId="77777777" w:rsidR="000F7377" w:rsidRDefault="000F7377"/>
    <w:p w14:paraId="04269A19" w14:textId="77777777" w:rsidR="000F7377" w:rsidRDefault="000F7377">
      <w:r xmlns:w="http://schemas.openxmlformats.org/wordprocessingml/2006/main">
        <w:t xml:space="preserve">1. Yesaya 40:8: "Suket dadi garing, kembang dadi alum, nanging pangandikane Gusti Allah kita tetep ing salawas-lawase."</w:t>
      </w:r>
    </w:p>
    <w:p w14:paraId="57F25DAA" w14:textId="77777777" w:rsidR="000F7377" w:rsidRDefault="000F7377"/>
    <w:p w14:paraId="08001F86" w14:textId="77777777" w:rsidR="000F7377" w:rsidRDefault="000F7377">
      <w:r xmlns:w="http://schemas.openxmlformats.org/wordprocessingml/2006/main">
        <w:t xml:space="preserve">2. Markus 1:14-15: “Sakwisé Yohanes dilebokké ing pakunjaran, Gusti Yésus terus budal nang Galiléa, martakké kabar kabungahan bab Kratoné Gusti Allah, karo ngomong: Saiki wis tekan wektuné, lan Kratoné Gusti Allah wis cedhak. Padha mratobata lan pracaya marang Injil."</w:t>
      </w:r>
    </w:p>
    <w:p w14:paraId="07C60637" w14:textId="77777777" w:rsidR="000F7377" w:rsidRDefault="000F7377"/>
    <w:p w14:paraId="2ADC44A8" w14:textId="77777777" w:rsidR="000F7377" w:rsidRDefault="000F7377">
      <w:r xmlns:w="http://schemas.openxmlformats.org/wordprocessingml/2006/main">
        <w:t xml:space="preserve">1 Petrus 2 minangka bab kapindho saka Surat Petrus pisanan ing Prajanjian Anyar. Bab iki fokus ing tema kayata wutah spiritual, urip minangka umat pilihan Gusti Allah, lan niru tuladhane Kristus.</w:t>
      </w:r>
    </w:p>
    <w:p w14:paraId="5F429A20" w14:textId="77777777" w:rsidR="000F7377" w:rsidRDefault="000F7377"/>
    <w:p w14:paraId="191FA734" w14:textId="77777777" w:rsidR="000F7377" w:rsidRDefault="000F7377">
      <w:r xmlns:w="http://schemas.openxmlformats.org/wordprocessingml/2006/main">
        <w:t xml:space="preserve">Paragraf 1: Bab kasebut diwiwiti kanthi pitutur marang wong-wong sing percaya supaya nyingkirake awake dhewe saka tumindak ala, cidra, lamis, drengki, lan pitenah. Wong-wong mau ditimbali ngupaya susu rohani sing murni supaya bisa tuwuh ing karahayon (1 Petrus 2:1-3). Penulis negesake manawa dheweke minangka umat sing dipilih - imamat suci lan bangsa kerajaan - sing disebut metu saka pepeteng menyang pepadhange Gusti Allah sing nggumunake ( 1 Petrus 2:9 ). Tiyang pitados kasurung martakaken kaluhuraning Allah lan gesang ingkang mulya ingkang ngluhuraken Panjenenganipun.</w:t>
      </w:r>
    </w:p>
    <w:p w14:paraId="6E5E26BE" w14:textId="77777777" w:rsidR="000F7377" w:rsidRDefault="000F7377"/>
    <w:p w14:paraId="2D013159" w14:textId="77777777" w:rsidR="000F7377" w:rsidRDefault="000F7377">
      <w:r xmlns:w="http://schemas.openxmlformats.org/wordprocessingml/2006/main">
        <w:t xml:space="preserve">Paragraf 2: Ing ayat 4-10, ana penekanan ing Yesus Kristus minangka watu urip lan wong-wong percaya minangka watu urip sing dibangun dadi omah spiritual. Penulis nyoroti carane Gusti Yesus ditolak dening manungsa, nanging dipilih dening Gusti Allah minangka watu pojok-pondasi kanggo mbangun kabeh (1 Petrus 2: 4-8). Tiyang pitados dipungambaraken minangka bangsa ingkang pinilih, imamat raja, bangsa ingkang suci—sing dipuntimbali martakaké puji-pujian marang Gusti Allah. Wong-wong mau biyèn dudu umat, nanging saiki wis nampa sih-rahmat marga saka Kristus.</w:t>
      </w:r>
    </w:p>
    <w:p w14:paraId="21CEF395" w14:textId="77777777" w:rsidR="000F7377" w:rsidRDefault="000F7377"/>
    <w:p w14:paraId="1B636336" w14:textId="77777777" w:rsidR="000F7377" w:rsidRDefault="000F7377">
      <w:r xmlns:w="http://schemas.openxmlformats.org/wordprocessingml/2006/main">
        <w:t xml:space="preserve">Paragraf 3: Saka ayat 11, ana pitutur marang wong-wong sing percaya supaya urip kanthi mulya ing antarane wong-wong sing ora percaya. Penulis nyengkuyung supaya wong-wong mau nyingkiri kepinginan dosa sing nglawan nyawane lan tumindak kanthi tumindak sing mulya, nganti wong-wong sing nglawan dheweke bakal ngluhurake Gusti Allah ing dina tekane (1 Petrus 2:11-12). Wong-wong sing pretyaya ditimbali kanggo masrahké awaké déwé demi Gusti—marang panguwasa lan panguwasa—lan ngajèni saben wong lan nresnani tenan marang sedulur-sedulur seiman ( 1 Pétrus 2:13-17 ). Penulis uga ngarahake hubungan rumah tangga-nyebut para abdi supaya manut sanajan ing tumindak sing ora adil lan nyengkuyung wong lanang lan wadon kanggo nindakake peran dhewe-dhewe kanthi pangerten lan rasa hormat.</w:t>
      </w:r>
    </w:p>
    <w:p w14:paraId="4EE1DE6A" w14:textId="77777777" w:rsidR="000F7377" w:rsidRDefault="000F7377"/>
    <w:p w14:paraId="4A1E7381" w14:textId="77777777" w:rsidR="000F7377" w:rsidRDefault="000F7377">
      <w:r xmlns:w="http://schemas.openxmlformats.org/wordprocessingml/2006/main">
        <w:t xml:space="preserve">Ing ringkesan, 1 Petrus 2 nyebutake wong-wong sing percaya supaya bisa nyingkirake sikap dosa nalika kepengin tuwuh spiritual. Iku nandheske identitas minangka wong pilihan sing wis digawa menyang pepadhang Gusti Allah sing nggumunake liwat Yesus Kristus. Iki nyorot Kristus minangka watu pojok ing ngendi wong-wong percaya dibangun dadi omah kasukman nalika nyengkuyung tumindak sing mulya ing antarane wong-wong sing ora percaya. Iku uga alamat pengajuan ing struktur sosial lan menehi tuntunan kanggo hubungan kluwarga adhedhasar </w:t>
      </w:r>
      <w:r xmlns:w="http://schemas.openxmlformats.org/wordprocessingml/2006/main">
        <w:lastRenderedPageBreak xmlns:w="http://schemas.openxmlformats.org/wordprocessingml/2006/main"/>
      </w:r>
      <w:r xmlns:w="http://schemas.openxmlformats.org/wordprocessingml/2006/main">
        <w:t xml:space="preserve">katresnan, pakurmatan, lan nepaki peran siji ngenali kita telpon minangka wong milih dipisahake dening sih-rahmat.</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Pétrus 2:1 Mulané, sakèhé piala, cidra, lamis, drengki, lan pitutur sing ala, sing disingkirké.</w:t>
      </w:r>
    </w:p>
    <w:p w14:paraId="1A350FDC" w14:textId="77777777" w:rsidR="000F7377" w:rsidRDefault="000F7377"/>
    <w:p w14:paraId="00AE36FA" w14:textId="77777777" w:rsidR="000F7377" w:rsidRDefault="000F7377">
      <w:r xmlns:w="http://schemas.openxmlformats.org/wordprocessingml/2006/main">
        <w:t xml:space="preserve">Pétrus nyemangati wong-wong sing percaya kanggo nyingkirake kabeh sipat lan prilaku sing negatif.</w:t>
      </w:r>
    </w:p>
    <w:p w14:paraId="367FD64F" w14:textId="77777777" w:rsidR="000F7377" w:rsidRDefault="000F7377"/>
    <w:p w14:paraId="614D6519" w14:textId="77777777" w:rsidR="000F7377" w:rsidRDefault="000F7377">
      <w:r xmlns:w="http://schemas.openxmlformats.org/wordprocessingml/2006/main">
        <w:t xml:space="preserve">1. Uriping Kautaman: Cara Ngembangake Sipat Positif.</w:t>
      </w:r>
    </w:p>
    <w:p w14:paraId="712C5190" w14:textId="77777777" w:rsidR="000F7377" w:rsidRDefault="000F7377"/>
    <w:p w14:paraId="4C41E737" w14:textId="77777777" w:rsidR="000F7377" w:rsidRDefault="000F7377">
      <w:r xmlns:w="http://schemas.openxmlformats.org/wordprocessingml/2006/main">
        <w:t xml:space="preserve">2. Reresik Jiwa: Mbuwang Godaan Dosa.</w:t>
      </w:r>
    </w:p>
    <w:p w14:paraId="17500405" w14:textId="77777777" w:rsidR="000F7377" w:rsidRDefault="000F7377"/>
    <w:p w14:paraId="73B701E4" w14:textId="77777777" w:rsidR="000F7377" w:rsidRDefault="000F7377">
      <w:r xmlns:w="http://schemas.openxmlformats.org/wordprocessingml/2006/main">
        <w:t xml:space="preserve">1. Filipi 4:8-14 JAV - Pungkasane para sadulur, apa bae kang bener, apa bae kang mulya, apa bae kang adil, apa bae kang resik, apa bae kang asipat endah, apa bae kang kaluhurake, manawa ana kang pinunjul, manawa ana kang patut dipuji, pikirenana. bab iki.</w:t>
      </w:r>
    </w:p>
    <w:p w14:paraId="4ED06C02" w14:textId="77777777" w:rsidR="000F7377" w:rsidRDefault="000F7377"/>
    <w:p w14:paraId="2CCC5D06" w14:textId="77777777" w:rsidR="000F7377" w:rsidRDefault="000F7377">
      <w:r xmlns:w="http://schemas.openxmlformats.org/wordprocessingml/2006/main">
        <w:t xml:space="preserve">2. Kolose 3:12 JAV - Dadi wong kang pinilih dening Gusti Allah, kang suci lan kinasih, padha nganggoa atiné welas asih, kabecikan, andhap-asor, andhap-asor lan sabar.</w:t>
      </w:r>
    </w:p>
    <w:p w14:paraId="37196FEB" w14:textId="77777777" w:rsidR="000F7377" w:rsidRDefault="000F7377"/>
    <w:p w14:paraId="65E761CF" w14:textId="77777777" w:rsidR="000F7377" w:rsidRDefault="000F7377">
      <w:r xmlns:w="http://schemas.openxmlformats.org/wordprocessingml/2006/main">
        <w:t xml:space="preserve">1 Pétrus 2:2 Kaya bayi-bayi sing lagi mentas lair, padha kepéngin susu sing tulus saka pangandikané, supaya kowé bisa tuwuh kanthi mangkono.</w:t>
      </w:r>
    </w:p>
    <w:p w14:paraId="78A0416D" w14:textId="77777777" w:rsidR="000F7377" w:rsidRDefault="000F7377"/>
    <w:p w14:paraId="36FADCC6" w14:textId="77777777" w:rsidR="000F7377" w:rsidRDefault="000F7377">
      <w:r xmlns:w="http://schemas.openxmlformats.org/wordprocessingml/2006/main">
        <w:t xml:space="preserve">Wong Kristen anyar kudu kepéngin susu murni saka Sabda Jahwéh supaya bisa tuwuh kanthi rohani.</w:t>
      </w:r>
    </w:p>
    <w:p w14:paraId="50F45A3E" w14:textId="77777777" w:rsidR="000F7377" w:rsidRDefault="000F7377"/>
    <w:p w14:paraId="4936CCD9" w14:textId="77777777" w:rsidR="000F7377" w:rsidRDefault="000F7377">
      <w:r xmlns:w="http://schemas.openxmlformats.org/wordprocessingml/2006/main">
        <w:t xml:space="preserve">1. Tuwuh ing Sabda: Ngerteni pentinge Sabda Jahwéh ing urip kita.</w:t>
      </w:r>
    </w:p>
    <w:p w14:paraId="565D6FE1" w14:textId="77777777" w:rsidR="000F7377" w:rsidRDefault="000F7377"/>
    <w:p w14:paraId="5999FCC7" w14:textId="77777777" w:rsidR="000F7377" w:rsidRDefault="000F7377">
      <w:r xmlns:w="http://schemas.openxmlformats.org/wordprocessingml/2006/main">
        <w:t xml:space="preserve">2. Susu Rohani: Sinau pentinge Sabda Jahwéh minangka wong Kristen sing mentas lair.</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Ibrani 5:12-14 JAV - Awitdene samangsa kowe wus padha dadi guru, kowe isih prelu diwulangake maneh marang kowe bab piwulang-piwulange Gusti Allah kang wiwitan, lan dadi wong kang butuh susu. lan dudu daging sing kuwat, amarga saben wong sing ngombé susu, ora ngerti pitutur kabeneran, amarga dheweke isih bayi. mbedakake becik lan ala."</w:t>
      </w:r>
    </w:p>
    <w:p w14:paraId="500783FC" w14:textId="77777777" w:rsidR="000F7377" w:rsidRDefault="000F7377"/>
    <w:p w14:paraId="4B5F33B6" w14:textId="77777777" w:rsidR="000F7377" w:rsidRDefault="000F7377">
      <w:r xmlns:w="http://schemas.openxmlformats.org/wordprocessingml/2006/main">
        <w:t xml:space="preserve">2. 1 Petrus 2:1-3 - “Mulane padha nyingkirna sakehing piala, cidra, lamis, drengki tuwin sakehing pitutur kang ala, kayadene bayi-bayi kang lagi mentas lair, padha kepéngin marang susu kang tulus saka pangandikané, supaya kowé padha tuwuh. Manawa kowe wus padha ngrasakake manawa Pangeran Yehuwah iku maha welas asih.”</w:t>
      </w:r>
    </w:p>
    <w:p w14:paraId="1E4FACCE" w14:textId="77777777" w:rsidR="000F7377" w:rsidRDefault="000F7377"/>
    <w:p w14:paraId="71A50C96" w14:textId="77777777" w:rsidR="000F7377" w:rsidRDefault="000F7377">
      <w:r xmlns:w="http://schemas.openxmlformats.org/wordprocessingml/2006/main">
        <w:t xml:space="preserve">1 Pétrus 2:3 Yèn mangkono, kowé wis padha ngrasakaké yèn Gusti iku welas asih.</w:t>
      </w:r>
    </w:p>
    <w:p w14:paraId="63E0C7B5" w14:textId="77777777" w:rsidR="000F7377" w:rsidRDefault="000F7377"/>
    <w:p w14:paraId="415A5647" w14:textId="77777777" w:rsidR="000F7377" w:rsidRDefault="000F7377">
      <w:r xmlns:w="http://schemas.openxmlformats.org/wordprocessingml/2006/main">
        <w:t xml:space="preserve">Wong-wong sing percaya kudu ngerti lan ngajeni nèk Yéhuwah kuwi welas asih.</w:t>
      </w:r>
    </w:p>
    <w:p w14:paraId="41ACAE5F" w14:textId="77777777" w:rsidR="000F7377" w:rsidRDefault="000F7377"/>
    <w:p w14:paraId="18AA3E6B" w14:textId="77777777" w:rsidR="000F7377" w:rsidRDefault="000F7377">
      <w:r xmlns:w="http://schemas.openxmlformats.org/wordprocessingml/2006/main">
        <w:t xml:space="preserve">1. Ngaturaken Puji Syukur dhumateng Gusti ingkang Maha Asih</w:t>
      </w:r>
    </w:p>
    <w:p w14:paraId="5629426C" w14:textId="77777777" w:rsidR="000F7377" w:rsidRDefault="000F7377"/>
    <w:p w14:paraId="07E601E1" w14:textId="77777777" w:rsidR="000F7377" w:rsidRDefault="000F7377">
      <w:r xmlns:w="http://schemas.openxmlformats.org/wordprocessingml/2006/main">
        <w:t xml:space="preserve">2. Ngakoni sih-rahmating Gusti lan Tanggap Wadon</w:t>
      </w:r>
    </w:p>
    <w:p w14:paraId="1DE2C3A5" w14:textId="77777777" w:rsidR="000F7377" w:rsidRDefault="000F7377"/>
    <w:p w14:paraId="1F785F8B" w14:textId="77777777" w:rsidR="000F7377" w:rsidRDefault="000F7377">
      <w:r xmlns:w="http://schemas.openxmlformats.org/wordprocessingml/2006/main">
        <w:t xml:space="preserve">1. Efesus 2:4-7 - Nanging Gusti Allah, kang kasugihan ing sih-kadarman, marga saka gedhene sih-tresnane marang kita, senajan kita padha mati marga saka panerak kita, Panjenengane wus nguripake kita bebarengan karo Sang Kristus -- marga saka sih-rahmat, kowe wus padha kapitulungan rahayu. — lan wus mungokake kita bebarengan karo Panjenengane lan lenggah ing swarga ana ing swarga ana ing Sang Kristus Yesus.</w:t>
      </w:r>
    </w:p>
    <w:p w14:paraId="67F61FBA" w14:textId="77777777" w:rsidR="000F7377" w:rsidRDefault="000F7377"/>
    <w:p w14:paraId="682C004E" w14:textId="77777777" w:rsidR="000F7377" w:rsidRDefault="000F7377">
      <w:r xmlns:w="http://schemas.openxmlformats.org/wordprocessingml/2006/main">
        <w:t xml:space="preserve">2. Jabur 84:11 - Amarga Pangeran Yehuwah iku srengenge lan tameng; Gusti paring sih lan kamulyan; ora ana barang kang becik kang diendheg marang wong kang lumaku kanthi bener.</w:t>
      </w:r>
    </w:p>
    <w:p w14:paraId="7B149317" w14:textId="77777777" w:rsidR="000F7377" w:rsidRDefault="000F7377"/>
    <w:p w14:paraId="5F5BC2A1" w14:textId="77777777" w:rsidR="000F7377" w:rsidRDefault="000F7377">
      <w:r xmlns:w="http://schemas.openxmlformats.org/wordprocessingml/2006/main">
        <w:t xml:space="preserve">1 Pétrus 2:4 Wong-wong sing teka kaya watu sing urip, ora ditampik déning manungsa, nanging pilihané Gusti Allah lan aji.</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Ayat kasebut nggambarake Yesus minangka watu sing urip, ditolak dening manungsa nanging dipilih lan larang regane kanggo Gusti Allah.</w:t>
      </w:r>
    </w:p>
    <w:p w14:paraId="76DBBF3C" w14:textId="77777777" w:rsidR="000F7377" w:rsidRDefault="000F7377"/>
    <w:p w14:paraId="674456BB" w14:textId="77777777" w:rsidR="000F7377" w:rsidRDefault="000F7377">
      <w:r xmlns:w="http://schemas.openxmlformats.org/wordprocessingml/2006/main">
        <w:t xml:space="preserve">1. Ajiné kanggo Gusti Allah: Nliti Penolakan Yésus déning Manungsa</w:t>
      </w:r>
    </w:p>
    <w:p w14:paraId="43C0408A" w14:textId="77777777" w:rsidR="000F7377" w:rsidRDefault="000F7377"/>
    <w:p w14:paraId="4178CA98" w14:textId="77777777" w:rsidR="000F7377" w:rsidRDefault="000F7377">
      <w:r xmlns:w="http://schemas.openxmlformats.org/wordprocessingml/2006/main">
        <w:t xml:space="preserve">2. Watu Urip: Nggoleki Identitas Kita ing Sang Kristus</w:t>
      </w:r>
    </w:p>
    <w:p w14:paraId="5201089A" w14:textId="77777777" w:rsidR="000F7377" w:rsidRDefault="000F7377"/>
    <w:p w14:paraId="0CB3DE8E" w14:textId="77777777" w:rsidR="000F7377" w:rsidRDefault="000F7377">
      <w:r xmlns:w="http://schemas.openxmlformats.org/wordprocessingml/2006/main">
        <w:t xml:space="preserve">1. Yesaya 53:3 - Dheweke disepelekake lan ditampik dening manungsa; wong kang sedhih, lan wanuh karo kasusahan; lan kita padha ndhelikake pasuryan saka wong; Panjenengané diremehake, lan kita ora ngurmati.</w:t>
      </w:r>
    </w:p>
    <w:p w14:paraId="6B6DA28F" w14:textId="77777777" w:rsidR="000F7377" w:rsidRDefault="000F7377"/>
    <w:p w14:paraId="680231E5" w14:textId="77777777" w:rsidR="000F7377" w:rsidRDefault="000F7377">
      <w:r xmlns:w="http://schemas.openxmlformats.org/wordprocessingml/2006/main">
        <w:t xml:space="preserve">2. Jabur 118:22 JAV - Watu kang ditampik dening para tukang gawe, iku dadi watu pojokan.</w:t>
      </w:r>
    </w:p>
    <w:p w14:paraId="37411866" w14:textId="77777777" w:rsidR="000F7377" w:rsidRDefault="000F7377"/>
    <w:p w14:paraId="5751E4B5" w14:textId="77777777" w:rsidR="000F7377" w:rsidRDefault="000F7377">
      <w:r xmlns:w="http://schemas.openxmlformats.org/wordprocessingml/2006/main">
        <w:t xml:space="preserve">1 Pétrus 2:5 Kowé uga kaya watu sing urip, sing didegaké dadi omah kasukman, dadi imam suci, kanggo nyaosaké kurban kasukman, sing dadi keparengé Gusti Allah lantaran Yésus Kristus.</w:t>
      </w:r>
    </w:p>
    <w:p w14:paraId="7BBFE3EB" w14:textId="77777777" w:rsidR="000F7377" w:rsidRDefault="000F7377"/>
    <w:p w14:paraId="0B97AB5B" w14:textId="77777777" w:rsidR="000F7377" w:rsidRDefault="000F7377">
      <w:r xmlns:w="http://schemas.openxmlformats.org/wordprocessingml/2006/main">
        <w:t xml:space="preserve">Tiyang pitados punika watu ingkang gesang wonten ing griya kasukman, ingkang katimbalan kangge ngaturaken kurban kasukman dhateng Gusti Allah lumantar Gusti Yesus Kristus.</w:t>
      </w:r>
    </w:p>
    <w:p w14:paraId="549574A2" w14:textId="77777777" w:rsidR="000F7377" w:rsidRDefault="000F7377"/>
    <w:p w14:paraId="04A85BFF" w14:textId="77777777" w:rsidR="000F7377" w:rsidRDefault="000F7377">
      <w:r xmlns:w="http://schemas.openxmlformats.org/wordprocessingml/2006/main">
        <w:t xml:space="preserve">1. "Watu Urip: Panggilan kanggo Pangorbanan Rohani"</w:t>
      </w:r>
    </w:p>
    <w:p w14:paraId="49DE03C1" w14:textId="77777777" w:rsidR="000F7377" w:rsidRDefault="000F7377"/>
    <w:p w14:paraId="6542CCD7" w14:textId="77777777" w:rsidR="000F7377" w:rsidRDefault="000F7377">
      <w:r xmlns:w="http://schemas.openxmlformats.org/wordprocessingml/2006/main">
        <w:t xml:space="preserve">2. "Ditimbali menyang Kasucian: Imamat Para Percaya"</w:t>
      </w:r>
    </w:p>
    <w:p w14:paraId="4EB94A1E" w14:textId="77777777" w:rsidR="000F7377" w:rsidRDefault="000F7377"/>
    <w:p w14:paraId="355D3DF6" w14:textId="77777777" w:rsidR="000F7377" w:rsidRDefault="000F7377">
      <w:r xmlns:w="http://schemas.openxmlformats.org/wordprocessingml/2006/main">
        <w:t xml:space="preserve">1. Yesaya 28:16 - "Mulane mangkene pangandikane Pangeran Yehuwah: Lah, Ing Sion, Ingsun masang watu, watu teruji, watu pojok kang aji, dhasar kang manteb, sapa kang pracaya ora bakal kesusu."</w:t>
      </w:r>
    </w:p>
    <w:p w14:paraId="551ED0C5" w14:textId="77777777" w:rsidR="000F7377" w:rsidRDefault="000F7377"/>
    <w:p w14:paraId="1A3BFD92" w14:textId="77777777" w:rsidR="000F7377" w:rsidRDefault="000F7377">
      <w:r xmlns:w="http://schemas.openxmlformats.org/wordprocessingml/2006/main">
        <w:t xml:space="preserve">2. Pangentasan 19:6-10 JAV - “Sira padha dadia karajaning imam lan bangsa kang suci tumrap Ingsun.</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Pétrus 2:6 Mulané ing Kitab Suci uga ana tulisan mengkéné, "Lah, ing Sion Ingsun masang watu pojok kang pinilih, larang regane."</w:t>
      </w:r>
    </w:p>
    <w:p w14:paraId="4E715EF4" w14:textId="77777777" w:rsidR="000F7377" w:rsidRDefault="000F7377"/>
    <w:p w14:paraId="6E549B57" w14:textId="77777777" w:rsidR="000F7377" w:rsidRDefault="000F7377">
      <w:r xmlns:w="http://schemas.openxmlformats.org/wordprocessingml/2006/main">
        <w:t xml:space="preserve">Ing 1 Pétrus 2:6 , Kitab Suci kandha nèk wong-wong sing pretyaya marang watu pojok utama, yaiku watu sing dipilih lan aji, ora bakal isin.</w:t>
      </w:r>
    </w:p>
    <w:p w14:paraId="3ED85D9B" w14:textId="77777777" w:rsidR="000F7377" w:rsidRDefault="000F7377"/>
    <w:p w14:paraId="0D8BC6AC" w14:textId="77777777" w:rsidR="000F7377" w:rsidRDefault="000F7377">
      <w:r xmlns:w="http://schemas.openxmlformats.org/wordprocessingml/2006/main">
        <w:t xml:space="preserve">1: Gusti Allah wis milih kita lan ndadekake kita aji. Kita minangka watu pojok Kratoné, lan nalika kita percaya marang Panjenengané, Panjenengané ora bakal nguciwani kita.</w:t>
      </w:r>
    </w:p>
    <w:p w14:paraId="46517346" w14:textId="77777777" w:rsidR="000F7377" w:rsidRDefault="000F7377"/>
    <w:p w14:paraId="3DC02683" w14:textId="77777777" w:rsidR="000F7377" w:rsidRDefault="000F7377">
      <w:r xmlns:w="http://schemas.openxmlformats.org/wordprocessingml/2006/main">
        <w:t xml:space="preserve">2: Yésus kuwi watu pojok Kratoné Allah. Nalika kita pracaya marang Panjenengane, Panjenengane ora bakal nguciwani kita. Kapercayan kita marang Panjenengane ora bakal muspra.</w:t>
      </w:r>
    </w:p>
    <w:p w14:paraId="0F924084" w14:textId="77777777" w:rsidR="000F7377" w:rsidRDefault="000F7377"/>
    <w:p w14:paraId="78C1C205" w14:textId="77777777" w:rsidR="000F7377" w:rsidRDefault="000F7377">
      <w:r xmlns:w="http://schemas.openxmlformats.org/wordprocessingml/2006/main">
        <w:t xml:space="preserve">1: Yesaya 28:16 JAV - Mulane mangkene pangandikane Pangeran Yehuwah: Lah, Ing Sion, Ingsun masang watu, watu teruji, watu pojok kang aji, dhasar kang manteb, sapa kang pracaya ora bakal kesusu.</w:t>
      </w:r>
    </w:p>
    <w:p w14:paraId="3C3D3141" w14:textId="77777777" w:rsidR="000F7377" w:rsidRDefault="000F7377"/>
    <w:p w14:paraId="129752C6" w14:textId="77777777" w:rsidR="000F7377" w:rsidRDefault="000F7377">
      <w:r xmlns:w="http://schemas.openxmlformats.org/wordprocessingml/2006/main">
        <w:t xml:space="preserve">2: Efesus 2:20 - Lan padha dibangun ing pondasi para rasul lan para nabi, Gusti Yesus Kristus piyambak minangka watu sudhut.</w:t>
      </w:r>
    </w:p>
    <w:p w14:paraId="524F2655" w14:textId="77777777" w:rsidR="000F7377" w:rsidRDefault="000F7377"/>
    <w:p w14:paraId="417E71C1" w14:textId="77777777" w:rsidR="000F7377" w:rsidRDefault="000F7377">
      <w:r xmlns:w="http://schemas.openxmlformats.org/wordprocessingml/2006/main">
        <w:t xml:space="preserve">1 Pétrus 2:7 Mulané, kanggo kowé sing pretyaya, Panjenengané kuwi larang banget, nanging kanggo wong-wong sing ora manut, watu sing disingkirké para tukang bangunan, kuwi dadi pucuk pojok.</w:t>
      </w:r>
    </w:p>
    <w:p w14:paraId="2ADEE204" w14:textId="77777777" w:rsidR="000F7377" w:rsidRDefault="000F7377"/>
    <w:p w14:paraId="43917251" w14:textId="77777777" w:rsidR="000F7377" w:rsidRDefault="000F7377">
      <w:r xmlns:w="http://schemas.openxmlformats.org/wordprocessingml/2006/main">
        <w:t xml:space="preserve">Wong mukmin iku aji marang Gusti Allah, nanging wong sing ora manut marang Panjenengané bakal ditampik.</w:t>
      </w:r>
    </w:p>
    <w:p w14:paraId="3DDB767A" w14:textId="77777777" w:rsidR="000F7377" w:rsidRDefault="000F7377"/>
    <w:p w14:paraId="275CF320" w14:textId="77777777" w:rsidR="000F7377" w:rsidRDefault="000F7377">
      <w:r xmlns:w="http://schemas.openxmlformats.org/wordprocessingml/2006/main">
        <w:t xml:space="preserve">1. Aji ing Paningalipun: Apa Tegese Diparingi Bebungah dening Gusti?</w:t>
      </w:r>
    </w:p>
    <w:p w14:paraId="33E7CD12" w14:textId="77777777" w:rsidR="000F7377" w:rsidRDefault="000F7377"/>
    <w:p w14:paraId="5EB2F917" w14:textId="77777777" w:rsidR="000F7377" w:rsidRDefault="000F7377">
      <w:r xmlns:w="http://schemas.openxmlformats.org/wordprocessingml/2006/main">
        <w:t xml:space="preserve">2. Nolak Watu Pojok Gusti: Apa Kelakon Nèk Kita Ora Manut?</w:t>
      </w:r>
    </w:p>
    <w:p w14:paraId="130AC11F" w14:textId="77777777" w:rsidR="000F7377" w:rsidRDefault="000F7377"/>
    <w:p w14:paraId="1E9F8CF8" w14:textId="77777777" w:rsidR="000F7377" w:rsidRDefault="000F7377">
      <w:r xmlns:w="http://schemas.openxmlformats.org/wordprocessingml/2006/main">
        <w:t xml:space="preserve">1. Matius 21:42 - Gusti Yesus ngandika marang wong-wong mau, "Apa kowe durung tau maca ing Kitab Suci: 'Watu sing </w:t>
      </w:r>
      <w:r xmlns:w="http://schemas.openxmlformats.org/wordprocessingml/2006/main">
        <w:lastRenderedPageBreak xmlns:w="http://schemas.openxmlformats.org/wordprocessingml/2006/main"/>
      </w:r>
      <w:r xmlns:w="http://schemas.openxmlformats.org/wordprocessingml/2006/main">
        <w:t xml:space="preserve">ditampik dening wong-wong sing gawe omah, wis dadi watu pojokan; Gusti wis nindakake iki, lan iku nggumunake ing mripat kita'?</w:t>
      </w:r>
    </w:p>
    <w:p w14:paraId="69EFBD3D" w14:textId="77777777" w:rsidR="000F7377" w:rsidRDefault="000F7377"/>
    <w:p w14:paraId="2D3BC160" w14:textId="77777777" w:rsidR="000F7377" w:rsidRDefault="000F7377">
      <w:r xmlns:w="http://schemas.openxmlformats.org/wordprocessingml/2006/main">
        <w:t xml:space="preserve">2. Jabur 118:22 JAV - Watu kang ditampik dening kang gawe omah iku wus dadi watu pojok.</w:t>
      </w:r>
    </w:p>
    <w:p w14:paraId="68764F26" w14:textId="77777777" w:rsidR="000F7377" w:rsidRDefault="000F7377"/>
    <w:p w14:paraId="1DC74564" w14:textId="77777777" w:rsidR="000F7377" w:rsidRDefault="000F7377">
      <w:r xmlns:w="http://schemas.openxmlformats.org/wordprocessingml/2006/main">
        <w:t xml:space="preserve">1 Pétrus 2:8 lan watu kesandhung, lan watu sandhungan, kanggo wong-wong sing kesandhung marga saka piwulang lan ora mbangun-turut;</w:t>
      </w:r>
    </w:p>
    <w:p w14:paraId="00BDC5FA" w14:textId="77777777" w:rsidR="000F7377" w:rsidRDefault="000F7377"/>
    <w:p w14:paraId="0B60C796" w14:textId="77777777" w:rsidR="000F7377" w:rsidRDefault="000F7377">
      <w:r xmlns:w="http://schemas.openxmlformats.org/wordprocessingml/2006/main">
        <w:t xml:space="preserve">Wacana saka 1 Pétrus 2:8 iki njlèntrèhaké piyé wong-wong sing ora manut lan kesandhung ing pangandikané Gusti Allah dipilih kanggo tujuan.</w:t>
      </w:r>
    </w:p>
    <w:p w14:paraId="1AD58F13" w14:textId="77777777" w:rsidR="000F7377" w:rsidRDefault="000F7377"/>
    <w:p w14:paraId="0DDE991F" w14:textId="77777777" w:rsidR="000F7377" w:rsidRDefault="000F7377">
      <w:r xmlns:w="http://schemas.openxmlformats.org/wordprocessingml/2006/main">
        <w:t xml:space="preserve">1. Rencanane Gusti kanggo wong sing ora percaya: Mbukak tujuane maksiat</w:t>
      </w:r>
    </w:p>
    <w:p w14:paraId="2FA4E17D" w14:textId="77777777" w:rsidR="000F7377" w:rsidRDefault="000F7377"/>
    <w:p w14:paraId="636B427A" w14:textId="77777777" w:rsidR="000F7377" w:rsidRDefault="000F7377">
      <w:r xmlns:w="http://schemas.openxmlformats.org/wordprocessingml/2006/main">
        <w:t xml:space="preserve">2. Kuwasané Sabdané Gusti Allah: Ngertèni Dampaké Reaksi Kita</w:t>
      </w:r>
    </w:p>
    <w:p w14:paraId="24E21E26" w14:textId="77777777" w:rsidR="000F7377" w:rsidRDefault="000F7377"/>
    <w:p w14:paraId="11AB4F1B" w14:textId="77777777" w:rsidR="000F7377" w:rsidRDefault="000F7377">
      <w:r xmlns:w="http://schemas.openxmlformats.org/wordprocessingml/2006/main">
        <w:t xml:space="preserve">1. Yesaya 8:14 - Lan dheweke bakal dadi papan suci; nanging dadi watu kesandhung lan watu sandhungan tumrap turune Israel loro-lorone, dadi jiret lan jiret tumrap wong-wong ing Yerusalem.</w:t>
      </w:r>
    </w:p>
    <w:p w14:paraId="7406743B" w14:textId="77777777" w:rsidR="000F7377" w:rsidRDefault="000F7377"/>
    <w:p w14:paraId="36A5E8D4" w14:textId="77777777" w:rsidR="000F7377" w:rsidRDefault="000F7377">
      <w:r xmlns:w="http://schemas.openxmlformats.org/wordprocessingml/2006/main">
        <w:t xml:space="preserve">2. Rum 9:33 - Kaya kang katulisan mangkene: Lah Ingsun masang watu sandhungan lan watu sandhungan ing Sion, lan saben wong kang pracaya marang Panjenengane ora bakal kawirangan.</w:t>
      </w:r>
    </w:p>
    <w:p w14:paraId="15E1EE5A" w14:textId="77777777" w:rsidR="000F7377" w:rsidRDefault="000F7377"/>
    <w:p w14:paraId="1781A44D" w14:textId="77777777" w:rsidR="000F7377" w:rsidRDefault="000F7377">
      <w:r xmlns:w="http://schemas.openxmlformats.org/wordprocessingml/2006/main">
        <w:t xml:space="preserve">1 Pétrus 2:9 Nanging kowé iku golongan kang pinilih, dadi imam raja, bangsa kang suci, umat kang kagungan dalem; supaya kowé padha martakaké pangalembanané Panjenengané sing nimbali kowé metu saka pepeteng marang pepadhangé kang nggumunaké.</w:t>
      </w:r>
    </w:p>
    <w:p w14:paraId="6388DAE3" w14:textId="77777777" w:rsidR="000F7377" w:rsidRDefault="000F7377"/>
    <w:p w14:paraId="14422A28" w14:textId="77777777" w:rsidR="000F7377" w:rsidRDefault="000F7377">
      <w:r xmlns:w="http://schemas.openxmlformats.org/wordprocessingml/2006/main">
        <w:t xml:space="preserve">Wong-wong sing pretyaya dipilih dadi imam raja, bangsa sing suci, lan bangsa sing khas, lan kudu ngluhurake Gusti Allah.</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Diarani Urip minangka Wong sing Dipisahake</w:t>
      </w:r>
    </w:p>
    <w:p w14:paraId="62569314" w14:textId="77777777" w:rsidR="000F7377" w:rsidRDefault="000F7377"/>
    <w:p w14:paraId="2E553EAF" w14:textId="77777777" w:rsidR="000F7377" w:rsidRDefault="000F7377">
      <w:r xmlns:w="http://schemas.openxmlformats.org/wordprocessingml/2006/main">
        <w:t xml:space="preserve">2. Ditimbali ngluhurake Gusti</w:t>
      </w:r>
    </w:p>
    <w:p w14:paraId="17527FF1" w14:textId="77777777" w:rsidR="000F7377" w:rsidRDefault="000F7377"/>
    <w:p w14:paraId="5302F526" w14:textId="77777777" w:rsidR="000F7377" w:rsidRDefault="000F7377">
      <w:r xmlns:w="http://schemas.openxmlformats.org/wordprocessingml/2006/main">
        <w:t xml:space="preserve">1. Yesaya 43:7 - Saben wong kang diarani asmaningSun, kang wus Sunniptakake kanggo kamulyaningSun, kang wus Sunwujudake lan Ingsun nitahake.</w:t>
      </w:r>
    </w:p>
    <w:p w14:paraId="3383A047" w14:textId="77777777" w:rsidR="000F7377" w:rsidRDefault="000F7377"/>
    <w:p w14:paraId="5BA885BA" w14:textId="77777777" w:rsidR="000F7377" w:rsidRDefault="000F7377">
      <w:r xmlns:w="http://schemas.openxmlformats.org/wordprocessingml/2006/main">
        <w:t xml:space="preserve">2. Efesus 3:10 - Kang dadi karsane saiki, liwat pasamuwan, macem-macem kawicaksanan Gusti Allah bakal dikenal kanggo para panggedhe lan panguwasa ing swarga.</w:t>
      </w:r>
    </w:p>
    <w:p w14:paraId="6B1F2AC7" w14:textId="77777777" w:rsidR="000F7377" w:rsidRDefault="000F7377"/>
    <w:p w14:paraId="25B8F7F3" w14:textId="77777777" w:rsidR="000F7377" w:rsidRDefault="000F7377">
      <w:r xmlns:w="http://schemas.openxmlformats.org/wordprocessingml/2006/main">
        <w:t xml:space="preserve">1 Pétrus 2:10 Sing biyèn dudu umat, nanging saiki dadi umaté Gusti Allah;</w:t>
      </w:r>
    </w:p>
    <w:p w14:paraId="440CEF3B" w14:textId="77777777" w:rsidR="000F7377" w:rsidRDefault="000F7377"/>
    <w:p w14:paraId="3F428EFD" w14:textId="77777777" w:rsidR="000F7377" w:rsidRDefault="000F7377">
      <w:r xmlns:w="http://schemas.openxmlformats.org/wordprocessingml/2006/main">
        <w:t xml:space="preserve">Wacana 1 Petrus iki negesake owah-owahane umat sing biyen dudu umat Gusti Allah, nanging saiki wis oleh welas asih lan dianggep umate Gusti Allah.</w:t>
      </w:r>
    </w:p>
    <w:p w14:paraId="7774509B" w14:textId="77777777" w:rsidR="000F7377" w:rsidRDefault="000F7377"/>
    <w:p w14:paraId="44453C33" w14:textId="77777777" w:rsidR="000F7377" w:rsidRDefault="000F7377">
      <w:r xmlns:w="http://schemas.openxmlformats.org/wordprocessingml/2006/main">
        <w:t xml:space="preserve">1. Kekuwatan Transformasi: Kepriye Welas Asih Gusti Bisa Ngowahi Urip</w:t>
      </w:r>
    </w:p>
    <w:p w14:paraId="2F234DF7" w14:textId="77777777" w:rsidR="000F7377" w:rsidRDefault="000F7377"/>
    <w:p w14:paraId="7872C39C" w14:textId="77777777" w:rsidR="000F7377" w:rsidRDefault="000F7377">
      <w:r xmlns:w="http://schemas.openxmlformats.org/wordprocessingml/2006/main">
        <w:t xml:space="preserve">2. Komunitas sing Ditresnani: Ngerteni Panggonan Kita ing Rencana Gusti</w:t>
      </w:r>
    </w:p>
    <w:p w14:paraId="65C7316E" w14:textId="77777777" w:rsidR="000F7377" w:rsidRDefault="000F7377"/>
    <w:p w14:paraId="25C0293F" w14:textId="77777777" w:rsidR="000F7377" w:rsidRDefault="000F7377">
      <w:r xmlns:w="http://schemas.openxmlformats.org/wordprocessingml/2006/main">
        <w:t xml:space="preserve">1. Rum 5:20-21 - "Nanging ing ngendi dosa saya akeh, sih-rahmat saya tambah akeh: kayadene dosa wis mrentah ing pati, mangkono uga sih-rahmat bisa mrentah marga saka kabeneran nganti urip langgeng marga saka Gusti Yesus Kristus, Gusti kita."</w:t>
      </w:r>
    </w:p>
    <w:p w14:paraId="57FB1905" w14:textId="77777777" w:rsidR="000F7377" w:rsidRDefault="000F7377"/>
    <w:p w14:paraId="56FBCB6D" w14:textId="77777777" w:rsidR="000F7377" w:rsidRDefault="000F7377">
      <w:r xmlns:w="http://schemas.openxmlformats.org/wordprocessingml/2006/main">
        <w:t xml:space="preserve">2. Efesus 2:4-5 - “Nanging Gusti Allah, kang mulya ing sih-rahmat, marga saka sih-kadarmane kang gedhe, kang wus nresnani kita, sanadyan nalika kita padha mati marga saka dosa, Panjenengane wus nguripake kita bebarengan karo Sang Kristus, ( marga saka sih-rahmat kowe padha kapitulungan rahayu; )"</w:t>
      </w:r>
    </w:p>
    <w:p w14:paraId="14B8030C" w14:textId="77777777" w:rsidR="000F7377" w:rsidRDefault="000F7377"/>
    <w:p w14:paraId="72598CCB" w14:textId="77777777" w:rsidR="000F7377" w:rsidRDefault="000F7377">
      <w:r xmlns:w="http://schemas.openxmlformats.org/wordprocessingml/2006/main">
        <w:t xml:space="preserve">1 Pétrus 2:11 Para sedulur sing tak trésnani, aku pitutur marang kowé, kaya wong sing ora kenal lan wong sing padha ziarah, padha nyingkiri pepénginan daging, </w:t>
      </w:r>
      <w:r xmlns:w="http://schemas.openxmlformats.org/wordprocessingml/2006/main">
        <w:lastRenderedPageBreak xmlns:w="http://schemas.openxmlformats.org/wordprocessingml/2006/main"/>
      </w:r>
      <w:r xmlns:w="http://schemas.openxmlformats.org/wordprocessingml/2006/main">
        <w:t xml:space="preserve">sing perang nglawan nyawa.</w:t>
      </w:r>
    </w:p>
    <w:p w14:paraId="707B32BE" w14:textId="77777777" w:rsidR="000F7377" w:rsidRDefault="000F7377"/>
    <w:p w14:paraId="41568B8C" w14:textId="77777777" w:rsidR="000F7377" w:rsidRDefault="000F7377">
      <w:r xmlns:w="http://schemas.openxmlformats.org/wordprocessingml/2006/main">
        <w:t xml:space="preserve">Pétrus nyemangati wong-wong sing percaya supaya ngedohi hawa-nepsu sing dosa lan ndesek wong-wong mau supaya urip suci.</w:t>
      </w:r>
    </w:p>
    <w:p w14:paraId="303462AF" w14:textId="77777777" w:rsidR="000F7377" w:rsidRDefault="000F7377"/>
    <w:p w14:paraId="64BAB1D5" w14:textId="77777777" w:rsidR="000F7377" w:rsidRDefault="000F7377">
      <w:r xmlns:w="http://schemas.openxmlformats.org/wordprocessingml/2006/main">
        <w:t xml:space="preserve">1. Lumampah ing Kasucian: Nyingkiri Nafsu Daging</w:t>
      </w:r>
    </w:p>
    <w:p w14:paraId="6945258C" w14:textId="77777777" w:rsidR="000F7377" w:rsidRDefault="000F7377"/>
    <w:p w14:paraId="1CBE5EA7" w14:textId="77777777" w:rsidR="000F7377" w:rsidRDefault="000F7377">
      <w:r xmlns:w="http://schemas.openxmlformats.org/wordprocessingml/2006/main">
        <w:t xml:space="preserve">2. Perang Nglawan Jiwa Kita: Nolak Kepinginan Dosa</w:t>
      </w:r>
    </w:p>
    <w:p w14:paraId="4E41EAA2" w14:textId="77777777" w:rsidR="000F7377" w:rsidRDefault="000F7377"/>
    <w:p w14:paraId="51D32B02" w14:textId="77777777" w:rsidR="000F7377" w:rsidRDefault="000F7377">
      <w:r xmlns:w="http://schemas.openxmlformats.org/wordprocessingml/2006/main">
        <w:t xml:space="preserve">1. Rum 6:12-13 - "Mulane, aja nganti dosa mrentah ing badanmu sing mati, supaya sampeyan nuruti hawa-nepsu. kang urip saka ing antarane wong mati, lan anggota-anggotamu minangka pirantining kabeneran marang Gusti Allah."</w:t>
      </w:r>
    </w:p>
    <w:p w14:paraId="2D25C39E" w14:textId="77777777" w:rsidR="000F7377" w:rsidRDefault="000F7377"/>
    <w:p w14:paraId="1CCE60B6" w14:textId="77777777" w:rsidR="000F7377" w:rsidRDefault="000F7377">
      <w:r xmlns:w="http://schemas.openxmlformats.org/wordprocessingml/2006/main">
        <w:t xml:space="preserve">2. Yakobus 4:7 - "Mulane padha pasrahna marang Gusti Allah.</w:t>
      </w:r>
    </w:p>
    <w:p w14:paraId="3460F791" w14:textId="77777777" w:rsidR="000F7377" w:rsidRDefault="000F7377"/>
    <w:p w14:paraId="07063A2A" w14:textId="77777777" w:rsidR="000F7377" w:rsidRDefault="000F7377">
      <w:r xmlns:w="http://schemas.openxmlformats.org/wordprocessingml/2006/main">
        <w:t xml:space="preserve">1 Pétrus 2:12 Tumindakmu sing jujur ana ing antarané bangsa-bangsa liya, supaya, sanadyan wong-wong padha nganggep kowé wong ala, padha ngluhuraké Gusti Allah ing dina rawuhé, marga saka panggawému kang becik.</w:t>
      </w:r>
    </w:p>
    <w:p w14:paraId="14F2117C" w14:textId="77777777" w:rsidR="000F7377" w:rsidRDefault="000F7377"/>
    <w:p w14:paraId="25958CAD" w14:textId="77777777" w:rsidR="000F7377" w:rsidRDefault="000F7377">
      <w:r xmlns:w="http://schemas.openxmlformats.org/wordprocessingml/2006/main">
        <w:t xml:space="preserve">Wong-wong Kristen kudu tumindak kanthi integritas lan tumindak becik ing antarane wong-wong sing ora percaya supaya Gusti Allah kaluhurake.</w:t>
      </w:r>
    </w:p>
    <w:p w14:paraId="75429F63" w14:textId="77777777" w:rsidR="000F7377" w:rsidRDefault="000F7377"/>
    <w:p w14:paraId="17E9914D" w14:textId="77777777" w:rsidR="000F7377" w:rsidRDefault="000F7377">
      <w:r xmlns:w="http://schemas.openxmlformats.org/wordprocessingml/2006/main">
        <w:t xml:space="preserve">1. Nguripake Urip Ing Jagad Peteng</w:t>
      </w:r>
    </w:p>
    <w:p w14:paraId="76780605" w14:textId="77777777" w:rsidR="000F7377" w:rsidRDefault="000F7377"/>
    <w:p w14:paraId="758BDFDB" w14:textId="77777777" w:rsidR="000F7377" w:rsidRDefault="000F7377">
      <w:r xmlns:w="http://schemas.openxmlformats.org/wordprocessingml/2006/main">
        <w:t xml:space="preserve">2. Kuwaos Tuladha ingkang Sae wonten ing gesang padintenan</w:t>
      </w:r>
    </w:p>
    <w:p w14:paraId="1217C015" w14:textId="77777777" w:rsidR="000F7377" w:rsidRDefault="000F7377"/>
    <w:p w14:paraId="3430B248" w14:textId="77777777" w:rsidR="000F7377" w:rsidRDefault="000F7377">
      <w:r xmlns:w="http://schemas.openxmlformats.org/wordprocessingml/2006/main">
        <w:t xml:space="preserve">1. Matéus 5:16 “Mangkono uga pepadhangmu sumunar ana ing ngarsané manungsa, supaya padha weruh panggawému kang becik lan ngluhuraké Ramamu kang ana ing swarga.”</w:t>
      </w:r>
    </w:p>
    <w:p w14:paraId="4B344707" w14:textId="77777777" w:rsidR="000F7377" w:rsidRDefault="000F7377"/>
    <w:p w14:paraId="2F95AD56" w14:textId="77777777" w:rsidR="000F7377" w:rsidRDefault="000F7377">
      <w:r xmlns:w="http://schemas.openxmlformats.org/wordprocessingml/2006/main">
        <w:t xml:space="preserve">2. Titus 2:7-8 “Ing samubarang kabèh, tuduhna sarirané dhéwé minangka teladan panggawé becik: ing piwulang sing nduduhké nèk ora rusak, gravitasi, tulus, omongan sing apik, sing ora bisa disalahké; supaya wong kang sebalike dadi isin, ora duwe piala bab kowe.”</w:t>
      </w:r>
    </w:p>
    <w:p w14:paraId="1C279542" w14:textId="77777777" w:rsidR="000F7377" w:rsidRDefault="000F7377"/>
    <w:p w14:paraId="3595D6B9" w14:textId="77777777" w:rsidR="000F7377" w:rsidRDefault="000F7377">
      <w:r xmlns:w="http://schemas.openxmlformats.org/wordprocessingml/2006/main">
        <w:t xml:space="preserve">1 Petrus 2:13 Padha manut marang sakehing pranataning manungsa marga saka Gusti;</w:t>
      </w:r>
    </w:p>
    <w:p w14:paraId="505B5790" w14:textId="77777777" w:rsidR="000F7377" w:rsidRDefault="000F7377"/>
    <w:p w14:paraId="5B3B1FC7" w14:textId="77777777" w:rsidR="000F7377" w:rsidRDefault="000F7377">
      <w:r xmlns:w="http://schemas.openxmlformats.org/wordprocessingml/2006/main">
        <w:t xml:space="preserve">Wong Kristen kudu manut karo hukum pamréntahan, senajan pamréntah kuwi dudu Kristen.</w:t>
      </w:r>
    </w:p>
    <w:p w14:paraId="063F07CA" w14:textId="77777777" w:rsidR="000F7377" w:rsidRDefault="000F7377"/>
    <w:p w14:paraId="3B1A727A" w14:textId="77777777" w:rsidR="000F7377" w:rsidRDefault="000F7377">
      <w:r xmlns:w="http://schemas.openxmlformats.org/wordprocessingml/2006/main">
        <w:t xml:space="preserve">1. Manut Undhang-undhang Negara</w:t>
      </w:r>
    </w:p>
    <w:p w14:paraId="00A67E9A" w14:textId="77777777" w:rsidR="000F7377" w:rsidRDefault="000F7377"/>
    <w:p w14:paraId="0E5389FA" w14:textId="77777777" w:rsidR="000F7377" w:rsidRDefault="000F7377">
      <w:r xmlns:w="http://schemas.openxmlformats.org/wordprocessingml/2006/main">
        <w:t xml:space="preserve">2. Kewarganegaraan Setia</w:t>
      </w:r>
    </w:p>
    <w:p w14:paraId="35E0FFDB" w14:textId="77777777" w:rsidR="000F7377" w:rsidRDefault="000F7377"/>
    <w:p w14:paraId="13C45734" w14:textId="77777777" w:rsidR="000F7377" w:rsidRDefault="000F7377">
      <w:r xmlns:w="http://schemas.openxmlformats.org/wordprocessingml/2006/main">
        <w:t xml:space="preserve">1. Rum 13:1-7</w:t>
      </w:r>
    </w:p>
    <w:p w14:paraId="6E523191" w14:textId="77777777" w:rsidR="000F7377" w:rsidRDefault="000F7377"/>
    <w:p w14:paraId="6244730C" w14:textId="77777777" w:rsidR="000F7377" w:rsidRDefault="000F7377">
      <w:r xmlns:w="http://schemas.openxmlformats.org/wordprocessingml/2006/main">
        <w:t xml:space="preserve">2. 1 Timotius 2:1-3</w:t>
      </w:r>
    </w:p>
    <w:p w14:paraId="76FE786F" w14:textId="77777777" w:rsidR="000F7377" w:rsidRDefault="000F7377"/>
    <w:p w14:paraId="1B5F3BCE" w14:textId="77777777" w:rsidR="000F7377" w:rsidRDefault="000F7377">
      <w:r xmlns:w="http://schemas.openxmlformats.org/wordprocessingml/2006/main">
        <w:t xml:space="preserve">1 Pétrus 2:14 Utawa marang para gubernur, kaya sing dikongkon kanggo ngukum wong sing nglakoni ala, lan kanggo memuji wong sing tumindak becik.</w:t>
      </w:r>
    </w:p>
    <w:p w14:paraId="2F85FC85" w14:textId="77777777" w:rsidR="000F7377" w:rsidRDefault="000F7377"/>
    <w:p w14:paraId="42353403" w14:textId="77777777" w:rsidR="000F7377" w:rsidRDefault="000F7377">
      <w:r xmlns:w="http://schemas.openxmlformats.org/wordprocessingml/2006/main">
        <w:t xml:space="preserve">Wong Kristen kudu tundhuk marang panguwasa pamaréntah, lan kudu manut marang wong-wong mau, apa sing ngukum wong sing nglakoni ala utawa ngalem wong sing tumindak becik.</w:t>
      </w:r>
    </w:p>
    <w:p w14:paraId="0E192BB0" w14:textId="77777777" w:rsidR="000F7377" w:rsidRDefault="000F7377"/>
    <w:p w14:paraId="76ADB52F" w14:textId="77777777" w:rsidR="000F7377" w:rsidRDefault="000F7377">
      <w:r xmlns:w="http://schemas.openxmlformats.org/wordprocessingml/2006/main">
        <w:t xml:space="preserve">1. Kuwajibané Umat Kristen Manut Panguwasa Pamaréntah</w:t>
      </w:r>
    </w:p>
    <w:p w14:paraId="010CB966" w14:textId="77777777" w:rsidR="000F7377" w:rsidRDefault="000F7377"/>
    <w:p w14:paraId="60313221" w14:textId="77777777" w:rsidR="000F7377" w:rsidRDefault="000F7377">
      <w:r xmlns:w="http://schemas.openxmlformats.org/wordprocessingml/2006/main">
        <w:t xml:space="preserve">2. Nindakake Kabecikan lan Nyingkiri Ala: Kuwajiban Kita marang Masyarakat</w:t>
      </w:r>
    </w:p>
    <w:p w14:paraId="5A5CFF0B" w14:textId="77777777" w:rsidR="000F7377" w:rsidRDefault="000F7377"/>
    <w:p w14:paraId="3CB1333F" w14:textId="77777777" w:rsidR="000F7377" w:rsidRDefault="000F7377">
      <w:r xmlns:w="http://schemas.openxmlformats.org/wordprocessingml/2006/main">
        <w:t xml:space="preserve">1. Rum 13:1-7</w:t>
      </w:r>
    </w:p>
    <w:p w14:paraId="7507C117" w14:textId="77777777" w:rsidR="000F7377" w:rsidRDefault="000F7377"/>
    <w:p w14:paraId="45877AF4" w14:textId="77777777" w:rsidR="000F7377" w:rsidRDefault="000F7377">
      <w:r xmlns:w="http://schemas.openxmlformats.org/wordprocessingml/2006/main">
        <w:t xml:space="preserve">2. Titus 3:1-2</w:t>
      </w:r>
    </w:p>
    <w:p w14:paraId="7984B62F" w14:textId="77777777" w:rsidR="000F7377" w:rsidRDefault="000F7377"/>
    <w:p w14:paraId="734E1737" w14:textId="77777777" w:rsidR="000F7377" w:rsidRDefault="000F7377">
      <w:r xmlns:w="http://schemas.openxmlformats.org/wordprocessingml/2006/main">
        <w:t xml:space="preserve">1 Pétrus 2:15 Amarga kaya mangkono iku karsané Gusti Allah, supaya srana nindakake kabecikan, kowé bisa nyirep kabodhoné wong bodho.</w:t>
      </w:r>
    </w:p>
    <w:p w14:paraId="15DD99C9" w14:textId="77777777" w:rsidR="000F7377" w:rsidRDefault="000F7377"/>
    <w:p w14:paraId="716170C9" w14:textId="77777777" w:rsidR="000F7377" w:rsidRDefault="000F7377">
      <w:r xmlns:w="http://schemas.openxmlformats.org/wordprocessingml/2006/main">
        <w:t xml:space="preserve">Kita kudu nindakake apa sing bener lan apik, supaya wong-wong sing nglawan kita padha meneng.</w:t>
      </w:r>
    </w:p>
    <w:p w14:paraId="4230B4C6" w14:textId="77777777" w:rsidR="000F7377" w:rsidRDefault="000F7377"/>
    <w:p w14:paraId="6193DD2E" w14:textId="77777777" w:rsidR="000F7377" w:rsidRDefault="000F7377">
      <w:r xmlns:w="http://schemas.openxmlformats.org/wordprocessingml/2006/main">
        <w:t xml:space="preserve">1. Nindakake Kabecikan Ing Ngadhepi Oposisi</w:t>
      </w:r>
    </w:p>
    <w:p w14:paraId="009911F8" w14:textId="77777777" w:rsidR="000F7377" w:rsidRDefault="000F7377"/>
    <w:p w14:paraId="0B530BEC" w14:textId="77777777" w:rsidR="000F7377" w:rsidRDefault="000F7377">
      <w:r xmlns:w="http://schemas.openxmlformats.org/wordprocessingml/2006/main">
        <w:t xml:space="preserve">2. Dayaning Tumindak Inggih</w:t>
      </w:r>
    </w:p>
    <w:p w14:paraId="0BFD1263" w14:textId="77777777" w:rsidR="000F7377" w:rsidRDefault="000F7377"/>
    <w:p w14:paraId="06B7210B" w14:textId="77777777" w:rsidR="000F7377" w:rsidRDefault="000F7377">
      <w:r xmlns:w="http://schemas.openxmlformats.org/wordprocessingml/2006/main">
        <w:t xml:space="preserve">1. Yakobus 1:27 - Agama sing murni lan tanpa cacad ana ing ngarsané Gusti Allah Bapaké, yaiku nitèni bocah lola lan randha ing kasangsarané, lan njaga awaké dhéwé aja nganti kena ing donya.</w:t>
      </w:r>
    </w:p>
    <w:p w14:paraId="3A7B6040" w14:textId="77777777" w:rsidR="000F7377" w:rsidRDefault="000F7377"/>
    <w:p w14:paraId="2A2850C1" w14:textId="77777777" w:rsidR="000F7377" w:rsidRDefault="000F7377">
      <w:r xmlns:w="http://schemas.openxmlformats.org/wordprocessingml/2006/main">
        <w:t xml:space="preserve">2. Wulang Bebasan 3:27-32 JAV - Aja ngempet kabecikan marang wong kang kudune paring kawajiban, sanadyan asta Paduka saged nindakaken.</w:t>
      </w:r>
    </w:p>
    <w:p w14:paraId="67AEC1A5" w14:textId="77777777" w:rsidR="000F7377" w:rsidRDefault="000F7377"/>
    <w:p w14:paraId="3647C65C" w14:textId="77777777" w:rsidR="000F7377" w:rsidRDefault="000F7377">
      <w:r xmlns:w="http://schemas.openxmlformats.org/wordprocessingml/2006/main">
        <w:t xml:space="preserve">1 Pétrus 2:16 Dadi wong mardika, lan ora nganggo kamardikanmu kanggo nutupi piala, nanging dadi abdiné Gusti Allah.</w:t>
      </w:r>
    </w:p>
    <w:p w14:paraId="7A919514" w14:textId="77777777" w:rsidR="000F7377" w:rsidRDefault="000F7377"/>
    <w:p w14:paraId="3E11226B" w14:textId="77777777" w:rsidR="000F7377" w:rsidRDefault="000F7377">
      <w:r xmlns:w="http://schemas.openxmlformats.org/wordprocessingml/2006/main">
        <w:t xml:space="preserve">Wong-wong Kristen kudu nggunakké kabébasan kanggo ngabdi marang Gusti Allah, dudu kanggo nindakké sing salah.</w:t>
      </w:r>
    </w:p>
    <w:p w14:paraId="326229FB" w14:textId="77777777" w:rsidR="000F7377" w:rsidRDefault="000F7377"/>
    <w:p w14:paraId="7AF1441E" w14:textId="77777777" w:rsidR="000F7377" w:rsidRDefault="000F7377">
      <w:r xmlns:w="http://schemas.openxmlformats.org/wordprocessingml/2006/main">
        <w:t xml:space="preserve">1. Gunakake kamardikan kanggo ngabdi marang Gusti Allah tinimbang tumindak salah.</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Rampungake timbalane Gusti lan gunakake kebebasanmu kanggo nindakake apa sing bener.</w:t>
      </w:r>
    </w:p>
    <w:p w14:paraId="51A5A6E8" w14:textId="77777777" w:rsidR="000F7377" w:rsidRDefault="000F7377"/>
    <w:p w14:paraId="5B00E4ED" w14:textId="77777777" w:rsidR="000F7377" w:rsidRDefault="000F7377">
      <w:r xmlns:w="http://schemas.openxmlformats.org/wordprocessingml/2006/main">
        <w:t xml:space="preserve">1. Galati 5:13 - "Awit para Sadulur, kowé wis padha katimbalan marang kamardikan, mung aja nganggo kamardikan kanggo sarana daging, nanging padha ngladèni siji lan sijiné kanthi katresnan."</w:t>
      </w:r>
    </w:p>
    <w:p w14:paraId="4C5B3F59" w14:textId="77777777" w:rsidR="000F7377" w:rsidRDefault="000F7377"/>
    <w:p w14:paraId="639A1EB5" w14:textId="77777777" w:rsidR="000F7377" w:rsidRDefault="000F7377">
      <w:r xmlns:w="http://schemas.openxmlformats.org/wordprocessingml/2006/main">
        <w:t xml:space="preserve">2. Rum 6:18 - "Sakwisé kuwi kowé wis diluwari saka dosa, kowé dadi abdining kayektèn."</w:t>
      </w:r>
    </w:p>
    <w:p w14:paraId="2A98FCBE" w14:textId="77777777" w:rsidR="000F7377" w:rsidRDefault="000F7377"/>
    <w:p w14:paraId="4A24C995" w14:textId="77777777" w:rsidR="000F7377" w:rsidRDefault="000F7377">
      <w:r xmlns:w="http://schemas.openxmlformats.org/wordprocessingml/2006/main">
        <w:t xml:space="preserve">1 Pétrus 2:17 Ajèni kabèh wong. Tresna seduluran. Wedi marang Gusti Allah. ngurmati sang prabu.</w:t>
      </w:r>
    </w:p>
    <w:p w14:paraId="00563AB1" w14:textId="77777777" w:rsidR="000F7377" w:rsidRDefault="000F7377"/>
    <w:p w14:paraId="07163873" w14:textId="77777777" w:rsidR="000F7377" w:rsidRDefault="000F7377">
      <w:r xmlns:w="http://schemas.openxmlformats.org/wordprocessingml/2006/main">
        <w:t xml:space="preserve">Kita kudu ngajeni kabeh wong, tresna marang kulawarga Kristen, wedi marang Gusti Allah, lan ngajeni pimpinan.</w:t>
      </w:r>
    </w:p>
    <w:p w14:paraId="7A804454" w14:textId="77777777" w:rsidR="000F7377" w:rsidRDefault="000F7377"/>
    <w:p w14:paraId="25CA4DB5" w14:textId="77777777" w:rsidR="000F7377" w:rsidRDefault="000F7377">
      <w:r xmlns:w="http://schemas.openxmlformats.org/wordprocessingml/2006/main">
        <w:t xml:space="preserve">1. Daya Ngajeni: Napa Kita Kudu Ngajeni Kabeh Wong</w:t>
      </w:r>
    </w:p>
    <w:p w14:paraId="5D13E567" w14:textId="77777777" w:rsidR="000F7377" w:rsidRDefault="000F7377"/>
    <w:p w14:paraId="5F5499A6" w14:textId="77777777" w:rsidR="000F7377" w:rsidRDefault="000F7377">
      <w:r xmlns:w="http://schemas.openxmlformats.org/wordprocessingml/2006/main">
        <w:t xml:space="preserve">2. Wedi marang Gusti Allah, Tresna marang Paseduluran: Pentinge Pakumpulan Kristen</w:t>
      </w:r>
    </w:p>
    <w:p w14:paraId="4B977176" w14:textId="77777777" w:rsidR="000F7377" w:rsidRDefault="000F7377"/>
    <w:p w14:paraId="0BE894E3" w14:textId="77777777" w:rsidR="000F7377" w:rsidRDefault="000F7377">
      <w:r xmlns:w="http://schemas.openxmlformats.org/wordprocessingml/2006/main">
        <w:t xml:space="preserve">1. 1 Pétrus 2:17</w:t>
      </w:r>
    </w:p>
    <w:p w14:paraId="74A473D8" w14:textId="77777777" w:rsidR="000F7377" w:rsidRDefault="000F7377"/>
    <w:p w14:paraId="63FD2C30" w14:textId="77777777" w:rsidR="000F7377" w:rsidRDefault="000F7377">
      <w:r xmlns:w="http://schemas.openxmlformats.org/wordprocessingml/2006/main">
        <w:t xml:space="preserve">2. Rum 13:1-7</w:t>
      </w:r>
    </w:p>
    <w:p w14:paraId="02951E0F" w14:textId="77777777" w:rsidR="000F7377" w:rsidRDefault="000F7377"/>
    <w:p w14:paraId="2DAED927" w14:textId="77777777" w:rsidR="000F7377" w:rsidRDefault="000F7377">
      <w:r xmlns:w="http://schemas.openxmlformats.org/wordprocessingml/2006/main">
        <w:t xml:space="preserve">1 Pétrus 2:18 Para abdi, padha sumuyud marang bendaranmu kanthi rasa wedi; ora mung marang wong kang becik lan alus, nanging uga marang wong kang murka.</w:t>
      </w:r>
    </w:p>
    <w:p w14:paraId="27CD6D63" w14:textId="77777777" w:rsidR="000F7377" w:rsidRDefault="000F7377"/>
    <w:p w14:paraId="0EEA2CA2" w14:textId="77777777" w:rsidR="000F7377" w:rsidRDefault="000F7377">
      <w:r xmlns:w="http://schemas.openxmlformats.org/wordprocessingml/2006/main">
        <w:t xml:space="preserve">Pétrus ndhawuhi para abdi supaya manut marang bendarané, ora preduli saka temperamené.</w:t>
      </w:r>
    </w:p>
    <w:p w14:paraId="48BF0922" w14:textId="77777777" w:rsidR="000F7377" w:rsidRDefault="000F7377"/>
    <w:p w14:paraId="63CE45BA" w14:textId="77777777" w:rsidR="000F7377" w:rsidRDefault="000F7377">
      <w:r xmlns:w="http://schemas.openxmlformats.org/wordprocessingml/2006/main">
        <w:t xml:space="preserve">1. "Pasrah marang Panguwasa: Pandhuan kanggo Para Abdi"</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"Pangarep-arep Gusti Allah Ta'at"</w:t>
      </w:r>
    </w:p>
    <w:p w14:paraId="2D8A5EF8" w14:textId="77777777" w:rsidR="000F7377" w:rsidRDefault="000F7377"/>
    <w:p w14:paraId="306A2A29" w14:textId="77777777" w:rsidR="000F7377" w:rsidRDefault="000F7377">
      <w:r xmlns:w="http://schemas.openxmlformats.org/wordprocessingml/2006/main">
        <w:t xml:space="preserve">1. Kolose 3:22-24 JAV - “Para abdi, manuta ing sadhengah prakara marang bendaranmu miturut daging, aja nganggo mripat, kaya gawe senenging manungsa, nanging kanthi tulusing ati lan wedi-asih marang Gusti Allah; kaya marang Gusti, dudu marang manungsa; merga kowé ngerti nèk kowé bakal tampa pituwas saka Gusti, awit kowé padha ngabekti marang Gusti Yésus Kristus.”</w:t>
      </w:r>
    </w:p>
    <w:p w14:paraId="73E0271B" w14:textId="77777777" w:rsidR="000F7377" w:rsidRDefault="000F7377"/>
    <w:p w14:paraId="79492A32" w14:textId="77777777" w:rsidR="000F7377" w:rsidRDefault="000F7377">
      <w:r xmlns:w="http://schemas.openxmlformats.org/wordprocessingml/2006/main">
        <w:t xml:space="preserve">2. Efesus 6:5-8 - "Para abdi, padha manut marang bendaranmu miturut daging, kanthi rasa wedi lan gumeter, kanthi tulusing atimu kaya marang Sang Kristus; abdiné Kristus, nindakaké karsané Gusti Allah saka ing ati; kanthi karsa becik nindakaké pangibadah kayadéné marang Gusti, dudu marang manungsa. jaminan utawa gratis."</w:t>
      </w:r>
    </w:p>
    <w:p w14:paraId="06E4B5E1" w14:textId="77777777" w:rsidR="000F7377" w:rsidRDefault="000F7377"/>
    <w:p w14:paraId="0F223A01" w14:textId="77777777" w:rsidR="000F7377" w:rsidRDefault="000F7377">
      <w:r xmlns:w="http://schemas.openxmlformats.org/wordprocessingml/2006/main">
        <w:t xml:space="preserve">1 Pétrus 2:19 Amarga iki patut disyukuri, nèk wong nduwé ati nurani marang Gusti Allah nandhang kasusahan lan nandhang sangsara kanthi ora bener.</w:t>
      </w:r>
    </w:p>
    <w:p w14:paraId="2F17F3DC" w14:textId="77777777" w:rsidR="000F7377" w:rsidRDefault="000F7377"/>
    <w:p w14:paraId="44F2FAF1" w14:textId="77777777" w:rsidR="000F7377" w:rsidRDefault="000F7377">
      <w:r xmlns:w="http://schemas.openxmlformats.org/wordprocessingml/2006/main">
        <w:t xml:space="preserve">Wong Kristen kudu nandhang sangsara, sanajan kasangsaran sing salah, kanggo nurani Gusti Allah.</w:t>
      </w:r>
    </w:p>
    <w:p w14:paraId="3891B5FC" w14:textId="77777777" w:rsidR="000F7377" w:rsidRDefault="000F7377"/>
    <w:p w14:paraId="48FF547F" w14:textId="77777777" w:rsidR="000F7377" w:rsidRDefault="000F7377">
      <w:r xmlns:w="http://schemas.openxmlformats.org/wordprocessingml/2006/main">
        <w:t xml:space="preserve">1. "Kasangsaran Demi Nurani"</w:t>
      </w:r>
    </w:p>
    <w:p w14:paraId="06595EB6" w14:textId="77777777" w:rsidR="000F7377" w:rsidRDefault="000F7377"/>
    <w:p w14:paraId="2D93260A" w14:textId="77777777" w:rsidR="000F7377" w:rsidRDefault="000F7377">
      <w:r xmlns:w="http://schemas.openxmlformats.org/wordprocessingml/2006/main">
        <w:t xml:space="preserve">2. "Nandhang Kasangsaran kanthi Ati Nurani"</w:t>
      </w:r>
    </w:p>
    <w:p w14:paraId="012710C6" w14:textId="77777777" w:rsidR="000F7377" w:rsidRDefault="000F7377"/>
    <w:p w14:paraId="52BB25D0" w14:textId="77777777" w:rsidR="000F7377" w:rsidRDefault="000F7377">
      <w:r xmlns:w="http://schemas.openxmlformats.org/wordprocessingml/2006/main">
        <w:t xml:space="preserve">1. Matius 5:10-12 , "Begja wong sing dikaniaya merga kayektèn, awit Kratoné Swarga padha nduwèni. Padha bungah-bungaha lan bungah-bungaha, amarga ganjaranmu gedhe ana ing swarga, amarga padha nganiaya para nabi sadurunge kowe.</w:t>
      </w:r>
    </w:p>
    <w:p w14:paraId="70A68B01" w14:textId="77777777" w:rsidR="000F7377" w:rsidRDefault="000F7377"/>
    <w:p w14:paraId="402FA6FD" w14:textId="77777777" w:rsidR="000F7377" w:rsidRDefault="000F7377">
      <w:r xmlns:w="http://schemas.openxmlformats.org/wordprocessingml/2006/main">
        <w:t xml:space="preserve">2. Ibrani 12:1-3 , “Mulané, sarèhné awaké déwé iki dikupengi karo akèhé saksi, payo awaké déwé </w:t>
      </w:r>
      <w:r xmlns:w="http://schemas.openxmlformats.org/wordprocessingml/2006/main">
        <w:lastRenderedPageBreak xmlns:w="http://schemas.openxmlformats.org/wordprocessingml/2006/main"/>
      </w:r>
      <w:r xmlns:w="http://schemas.openxmlformats.org/wordprocessingml/2006/main">
        <w:t xml:space="preserve">nyingkirké sakèhé bobot lan dosa sing kenceng, lan payo padha mlayu ing balapan sing wis ditemtokake kanthi tekun. ana ing ngarsané kita, padha mandeng marang Gusti Yésus, kang ngedegake lan kang nyampurnakaké iman kita, kang marga saka kabungahan kang kapasrahaké marang Panjenengané, nahan salib, ora ngrèmèhaké kawirangan, lan lenggah ing satengené dhamparing Allah. wong-wong dosa kuwi nglawan marang awaké dhéwé, supaya kowé aja nganti kesel utawa kesel.”</w:t>
      </w:r>
    </w:p>
    <w:p w14:paraId="7F261B09" w14:textId="77777777" w:rsidR="000F7377" w:rsidRDefault="000F7377"/>
    <w:p w14:paraId="73E83462" w14:textId="77777777" w:rsidR="000F7377" w:rsidRDefault="000F7377">
      <w:r xmlns:w="http://schemas.openxmlformats.org/wordprocessingml/2006/main">
        <w:t xml:space="preserve">1 Pétrus 2:20 Apa mulyané, nèk kowé digebugi merga kaluputanmu, kowé kudu sabar? Nanging yen sampeyan nindakake kabecikan lan nandhang sangsara marga saka iku, sampeyan kudu sabar, iku keparenge Gusti Allah.</w:t>
      </w:r>
    </w:p>
    <w:p w14:paraId="2E2E8738" w14:textId="77777777" w:rsidR="000F7377" w:rsidRDefault="000F7377"/>
    <w:p w14:paraId="4A062D4F" w14:textId="77777777" w:rsidR="000F7377" w:rsidRDefault="000F7377">
      <w:r xmlns:w="http://schemas.openxmlformats.org/wordprocessingml/2006/main">
        <w:t xml:space="preserve">Nandhang sangsara nalika nindakake kabecikan iku ditampa dening Gusti Allah.</w:t>
      </w:r>
    </w:p>
    <w:p w14:paraId="6A0511DA" w14:textId="77777777" w:rsidR="000F7377" w:rsidRDefault="000F7377"/>
    <w:p w14:paraId="5F8AD673" w14:textId="77777777" w:rsidR="000F7377" w:rsidRDefault="000F7377">
      <w:r xmlns:w="http://schemas.openxmlformats.org/wordprocessingml/2006/main">
        <w:t xml:space="preserve">1. Kuwasane Sabar ing Nindakake Kabecikan</w:t>
      </w:r>
    </w:p>
    <w:p w14:paraId="6C51D616" w14:textId="77777777" w:rsidR="000F7377" w:rsidRDefault="000F7377"/>
    <w:p w14:paraId="1A8F01CE" w14:textId="77777777" w:rsidR="000F7377" w:rsidRDefault="000F7377">
      <w:r xmlns:w="http://schemas.openxmlformats.org/wordprocessingml/2006/main">
        <w:t xml:space="preserve">2. Kasangsaran lan Ditampa karo Gusti Allah</w:t>
      </w:r>
    </w:p>
    <w:p w14:paraId="7B450064" w14:textId="77777777" w:rsidR="000F7377" w:rsidRDefault="000F7377"/>
    <w:p w14:paraId="212D0440" w14:textId="77777777" w:rsidR="000F7377" w:rsidRDefault="000F7377">
      <w:r xmlns:w="http://schemas.openxmlformats.org/wordprocessingml/2006/main">
        <w:t xml:space="preserve">1. Yakobus 1:2-4 JAV - He para sadulurku, samangsa kowe padha nandhang pacoban warna-warna, padha sumerepna minangka kabungahan, amarga kowe padha sumurup, yen pacoban tumrap pracayamu iku nuwuhake mantep. Lan kateguhan iku muga-muga bisa dadi sampurna lan sampurna, ora kekurangan apa-apa.</w:t>
      </w:r>
    </w:p>
    <w:p w14:paraId="5708D1E8" w14:textId="77777777" w:rsidR="000F7377" w:rsidRDefault="000F7377"/>
    <w:p w14:paraId="08699623" w14:textId="77777777" w:rsidR="000F7377" w:rsidRDefault="000F7377">
      <w:r xmlns:w="http://schemas.openxmlformats.org/wordprocessingml/2006/main">
        <w:t xml:space="preserve">2. Rum 5:3-5 JAV - Ora mung iku, nanging kita padha bungah-bungah marga saka kasangsaran kita, amarga kita padha sumurup, yen kasangsaran iku nuwuhake kateguhan, lan kateguhan nuwuhake watak, lan watak nuwuhake pangarep-arep, lan pangarep-arep iku ora gawe wirang, awit sih-tresnane Gusti Allah iku wus kasumurupan. diwutahake ing ati kita liwat Roh Suci sing wis diparingake marang kita.</w:t>
      </w:r>
    </w:p>
    <w:p w14:paraId="55B182EC" w14:textId="77777777" w:rsidR="000F7377" w:rsidRDefault="000F7377"/>
    <w:p w14:paraId="15F87925" w14:textId="77777777" w:rsidR="000F7377" w:rsidRDefault="000F7377">
      <w:r xmlns:w="http://schemas.openxmlformats.org/wordprocessingml/2006/main">
        <w:t xml:space="preserve">1 Pétrus 2:21 Awit iya kowé padha katimbalan, awit Kristus iya wis nandhang sangsara marga saka kita, nuli maringi tuladha marang kita, supaya kowé padha niru tindaké.</w:t>
      </w:r>
    </w:p>
    <w:p w14:paraId="784C3902" w14:textId="77777777" w:rsidR="000F7377" w:rsidRDefault="000F7377"/>
    <w:p w14:paraId="1F340740" w14:textId="77777777" w:rsidR="000F7377" w:rsidRDefault="000F7377">
      <w:r xmlns:w="http://schemas.openxmlformats.org/wordprocessingml/2006/main">
        <w:t xml:space="preserve">Wong Kristen diundang kanggo niru tuladhané Yésus lan nandhang sangsara marga saka kabeneran.</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Kita Kadhawuhan Ndherek Tuladha Sang Kristus</w:t>
      </w:r>
    </w:p>
    <w:p w14:paraId="1994476E" w14:textId="77777777" w:rsidR="000F7377" w:rsidRDefault="000F7377"/>
    <w:p w14:paraId="6884FF9B" w14:textId="77777777" w:rsidR="000F7377" w:rsidRDefault="000F7377">
      <w:r xmlns:w="http://schemas.openxmlformats.org/wordprocessingml/2006/main">
        <w:t xml:space="preserve">2. Kekuwatan Kasangsaran kanggo Kabeneran</w:t>
      </w:r>
    </w:p>
    <w:p w14:paraId="514EC36F" w14:textId="77777777" w:rsidR="000F7377" w:rsidRDefault="000F7377"/>
    <w:p w14:paraId="55AC6944" w14:textId="77777777" w:rsidR="000F7377" w:rsidRDefault="000F7377">
      <w:r xmlns:w="http://schemas.openxmlformats.org/wordprocessingml/2006/main">
        <w:t xml:space="preserve">1. Mateus 16:24-25 JAV - Gusti Yesus banjur ngandika marang para sakabate: “Sapa kang arep ngetut-buri Aku, nyingkur awake dhewe, manggul salibe lan mèlu Aku. Sabab sing sapa kepéngin nylametaké nyawané, bakal kelangan nyawané, nanging sing sapa kelangan nyawané marga saka Aku, iku bakal nemu nyawané.’”</w:t>
      </w:r>
    </w:p>
    <w:p w14:paraId="524F3DC7" w14:textId="77777777" w:rsidR="000F7377" w:rsidRDefault="000F7377"/>
    <w:p w14:paraId="4501E099" w14:textId="77777777" w:rsidR="000F7377" w:rsidRDefault="000F7377">
      <w:r xmlns:w="http://schemas.openxmlformats.org/wordprocessingml/2006/main">
        <w:t xml:space="preserve">2. Rum 8:17 - "Lan manawa kita anak, banjur dadi ahli waris - ahli waris Gusti Allah lan kanca-kanca ahli waris karo Kristus, manawa kita nandhang sangsara bebarengan karo Panjenengane, supaya kita uga kaluhurake bareng karo Panjenengane."</w:t>
      </w:r>
    </w:p>
    <w:p w14:paraId="7412173C" w14:textId="77777777" w:rsidR="000F7377" w:rsidRDefault="000F7377"/>
    <w:p w14:paraId="751247D6" w14:textId="77777777" w:rsidR="000F7377" w:rsidRDefault="000F7377">
      <w:r xmlns:w="http://schemas.openxmlformats.org/wordprocessingml/2006/main">
        <w:t xml:space="preserve">1 Pétrus 2:22 Kang ora gawé dosa lan ora tinemu cidra ing cangkemé.</w:t>
      </w:r>
    </w:p>
    <w:p w14:paraId="595AE470" w14:textId="77777777" w:rsidR="000F7377" w:rsidRDefault="000F7377"/>
    <w:p w14:paraId="0EFA74BB" w14:textId="77777777" w:rsidR="000F7377" w:rsidRDefault="000F7377">
      <w:r xmlns:w="http://schemas.openxmlformats.org/wordprocessingml/2006/main">
        <w:t xml:space="preserve">Wacana kasebut nggambarake Gusti Yesus ora nindakake dosa lan ora duwe cidra ing cangkeme.</w:t>
      </w:r>
    </w:p>
    <w:p w14:paraId="395CEDD2" w14:textId="77777777" w:rsidR="000F7377" w:rsidRDefault="000F7377"/>
    <w:p w14:paraId="3D1C5A7F" w14:textId="77777777" w:rsidR="000F7377" w:rsidRDefault="000F7377">
      <w:r xmlns:w="http://schemas.openxmlformats.org/wordprocessingml/2006/main">
        <w:t xml:space="preserve">1. Kasucen Gusti Yesus Kristus: Kepriye Kasampurnane Ndadekake Tuladha kanggo Para Tiyang Iman</w:t>
      </w:r>
    </w:p>
    <w:p w14:paraId="03C87F60" w14:textId="77777777" w:rsidR="000F7377" w:rsidRDefault="000F7377"/>
    <w:p w14:paraId="3DCB330F" w14:textId="77777777" w:rsidR="000F7377" w:rsidRDefault="000F7377">
      <w:r xmlns:w="http://schemas.openxmlformats.org/wordprocessingml/2006/main">
        <w:t xml:space="preserve">2. Kuwasané Ilat sing Murni: Piyé Tembungé Yésus Bisa Ngowahi Urip Kita</w:t>
      </w:r>
    </w:p>
    <w:p w14:paraId="37728E3B" w14:textId="77777777" w:rsidR="000F7377" w:rsidRDefault="000F7377"/>
    <w:p w14:paraId="40C747B9" w14:textId="77777777" w:rsidR="000F7377" w:rsidRDefault="000F7377">
      <w:r xmlns:w="http://schemas.openxmlformats.org/wordprocessingml/2006/main">
        <w:t xml:space="preserve">1. Matius 22:37-40 – Tresnaa marang Pangéran, Gusti Allahmu, klawan gumolonging atimu, nyawamu lan pikiranmu.</w:t>
      </w:r>
    </w:p>
    <w:p w14:paraId="38175954" w14:textId="77777777" w:rsidR="000F7377" w:rsidRDefault="000F7377"/>
    <w:p w14:paraId="72CAAC2D" w14:textId="77777777" w:rsidR="000F7377" w:rsidRDefault="000F7377">
      <w:r xmlns:w="http://schemas.openxmlformats.org/wordprocessingml/2006/main">
        <w:t xml:space="preserve">2. Efesus 4:29-32 - Aja nganti ana pirembagan kang ngrusak metu saka cangkemmu, nanging mung pitutur kang becik kanggo mbangun, yen pas wektune, supaya bisa menehi sih-rahmat marang wong kang padha ngrungokake.</w:t>
      </w:r>
    </w:p>
    <w:p w14:paraId="643C312F" w14:textId="77777777" w:rsidR="000F7377" w:rsidRDefault="000F7377"/>
    <w:p w14:paraId="7437B535" w14:textId="77777777" w:rsidR="000F7377" w:rsidRDefault="000F7377">
      <w:r xmlns:w="http://schemas.openxmlformats.org/wordprocessingml/2006/main">
        <w:t xml:space="preserve">1 Pétrus 2:23 Sawisé dipoyoki, Panjenengané ora nyenyamah manèh; nalika nandhang sangsara, ora ngancam; nanging pasrah marang Panjenengané kang ngadili kanthi adil.</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Gusti Yesus Kristus nandhang sangsara tanpa mbales lan percaya marang Gusti Allah bakal ngadili dheweke kanthi adil.</w:t>
      </w:r>
    </w:p>
    <w:p w14:paraId="4B440DD5" w14:textId="77777777" w:rsidR="000F7377" w:rsidRDefault="000F7377"/>
    <w:p w14:paraId="0CD38CE8" w14:textId="77777777" w:rsidR="000F7377" w:rsidRDefault="000F7377">
      <w:r xmlns:w="http://schemas.openxmlformats.org/wordprocessingml/2006/main">
        <w:t xml:space="preserve">1. Kuwasané Ngapura: Piyé Yésus Nuduhké Carané Nanggapi Kasangsaran</w:t>
      </w:r>
    </w:p>
    <w:p w14:paraId="2AD162AB" w14:textId="77777777" w:rsidR="000F7377" w:rsidRDefault="000F7377"/>
    <w:p w14:paraId="3DC3116A" w14:textId="77777777" w:rsidR="000F7377" w:rsidRDefault="000F7377">
      <w:r xmlns:w="http://schemas.openxmlformats.org/wordprocessingml/2006/main">
        <w:t xml:space="preserve">2. Percaya marang Gusti Allah ing Wektu Susah: Tuladhane Gusti Yesus</w:t>
      </w:r>
    </w:p>
    <w:p w14:paraId="7F7FDA6F" w14:textId="77777777" w:rsidR="000F7377" w:rsidRDefault="000F7377"/>
    <w:p w14:paraId="66EBC6BD" w14:textId="77777777" w:rsidR="000F7377" w:rsidRDefault="000F7377">
      <w:r xmlns:w="http://schemas.openxmlformats.org/wordprocessingml/2006/main">
        <w:t xml:space="preserve">1. Matéus 5:38-42 - Piwulangé Yésus bab trésnaa marang mungsuhmu lan aja mbales.</w:t>
      </w:r>
    </w:p>
    <w:p w14:paraId="7E342895" w14:textId="77777777" w:rsidR="000F7377" w:rsidRDefault="000F7377"/>
    <w:p w14:paraId="3205D9DC" w14:textId="77777777" w:rsidR="000F7377" w:rsidRDefault="000F7377">
      <w:r xmlns:w="http://schemas.openxmlformats.org/wordprocessingml/2006/main">
        <w:t xml:space="preserve">2. Yesaya 53:7 - Nabi Yesaya bab kasangsaran lan pitados Gusti Yesus marang Gusti Allah.</w:t>
      </w:r>
    </w:p>
    <w:p w14:paraId="25839EF8" w14:textId="77777777" w:rsidR="000F7377" w:rsidRDefault="000F7377"/>
    <w:p w14:paraId="457665F6" w14:textId="77777777" w:rsidR="000F7377" w:rsidRDefault="000F7377">
      <w:r xmlns:w="http://schemas.openxmlformats.org/wordprocessingml/2006/main">
        <w:t xml:space="preserve">1 Pétrus 2:24 Ida Sang Hyang Widi Wasa sampun ngutang dosa-dosan kita ring sarirané sané ring kayu, santukan iraga sampun seda marep ring dosa-dosan punika, kauripan sajeroning kabeneran.</w:t>
      </w:r>
    </w:p>
    <w:p w14:paraId="6A326E59" w14:textId="77777777" w:rsidR="000F7377" w:rsidRDefault="000F7377"/>
    <w:p w14:paraId="2BC04053" w14:textId="77777777" w:rsidR="000F7377" w:rsidRDefault="000F7377">
      <w:r xmlns:w="http://schemas.openxmlformats.org/wordprocessingml/2006/main">
        <w:t xml:space="preserve">Wacana kasebut nyritakake babagan Yesus, sing nanggung dosa kita ing sarirane ing kayu salib, supaya kita bisa waras lan urip kanthi bener.</w:t>
      </w:r>
    </w:p>
    <w:p w14:paraId="09706A86" w14:textId="77777777" w:rsidR="000F7377" w:rsidRDefault="000F7377"/>
    <w:p w14:paraId="38B35D43" w14:textId="77777777" w:rsidR="000F7377" w:rsidRDefault="000F7377">
      <w:r xmlns:w="http://schemas.openxmlformats.org/wordprocessingml/2006/main">
        <w:t xml:space="preserve">1. Kuwasané Kurbané Gusti Yésus: Kepriyé Gusti Yésus Mbayar Rega Paling Apik kanggo Kaslametan Kita</w:t>
      </w:r>
    </w:p>
    <w:p w14:paraId="540DB139" w14:textId="77777777" w:rsidR="000F7377" w:rsidRDefault="000F7377"/>
    <w:p w14:paraId="2C54C867" w14:textId="77777777" w:rsidR="000F7377" w:rsidRDefault="000F7377">
      <w:r xmlns:w="http://schemas.openxmlformats.org/wordprocessingml/2006/main">
        <w:t xml:space="preserve">2. Kanugrahan Kawarasan: Kepriye Gusti Yesus Nawakake Urip Anyar sing Kabeneran</w:t>
      </w:r>
    </w:p>
    <w:p w14:paraId="4B98D216" w14:textId="77777777" w:rsidR="000F7377" w:rsidRDefault="000F7377"/>
    <w:p w14:paraId="40C07873" w14:textId="77777777" w:rsidR="000F7377" w:rsidRDefault="000F7377">
      <w:r xmlns:w="http://schemas.openxmlformats.org/wordprocessingml/2006/main">
        <w:t xml:space="preserve">1. Yesaya 53:5 Nanging Panjenengané tatu marga saka panerak kita, diremuk marga saka piala kita; lan kanthi belang-belangé kita padha mari.</w:t>
      </w:r>
    </w:p>
    <w:p w14:paraId="32D9A12E" w14:textId="77777777" w:rsidR="000F7377" w:rsidRDefault="000F7377"/>
    <w:p w14:paraId="62092D89" w14:textId="77777777" w:rsidR="000F7377" w:rsidRDefault="000F7377">
      <w:r xmlns:w="http://schemas.openxmlformats.org/wordprocessingml/2006/main">
        <w:t xml:space="preserve">2. Efesus 2:4-5 JAV - Nanging Gusti Allah, kang mulya ing sih-kadarman, marga saka sih-kadarmane kang ageng, kang wus nresnani kita, sanadyan kita padha mati marga saka dosa, wus nguripake kita bebarengan karo Sang Kristus, ( marga saka sih-rahmat kowe padha kapitulungan rahayu;)</w:t>
      </w:r>
    </w:p>
    <w:p w14:paraId="1524DA15" w14:textId="77777777" w:rsidR="000F7377" w:rsidRDefault="000F7377"/>
    <w:p w14:paraId="41CF0E07" w14:textId="77777777" w:rsidR="000F7377" w:rsidRDefault="000F7377">
      <w:r xmlns:w="http://schemas.openxmlformats.org/wordprocessingml/2006/main">
        <w:t xml:space="preserve">1 Pétrus 2:25 Awit kowé padha kaya wedhus kang kesasar; nanging saiki wis bali marang Pangon lan Uskup </w:t>
      </w:r>
      <w:r xmlns:w="http://schemas.openxmlformats.org/wordprocessingml/2006/main">
        <w:lastRenderedPageBreak xmlns:w="http://schemas.openxmlformats.org/wordprocessingml/2006/main"/>
      </w:r>
      <w:r xmlns:w="http://schemas.openxmlformats.org/wordprocessingml/2006/main">
        <w:t xml:space="preserve">nyawamu.</w:t>
      </w:r>
    </w:p>
    <w:p w14:paraId="3F59F770" w14:textId="77777777" w:rsidR="000F7377" w:rsidRDefault="000F7377"/>
    <w:p w14:paraId="797655CE" w14:textId="77777777" w:rsidR="000F7377" w:rsidRDefault="000F7377">
      <w:r xmlns:w="http://schemas.openxmlformats.org/wordprocessingml/2006/main">
        <w:t xml:space="preserve">Wong-wong Kristen wis nyimpang saka dalan kabeneran nanging bisa nemokake dalan bali yen bali menyang Gusti Yesus, Pangon lan Uskup jiwane.</w:t>
      </w:r>
    </w:p>
    <w:p w14:paraId="4BC6C309" w14:textId="77777777" w:rsidR="000F7377" w:rsidRDefault="000F7377"/>
    <w:p w14:paraId="23350C35" w14:textId="77777777" w:rsidR="000F7377" w:rsidRDefault="000F7377">
      <w:r xmlns:w="http://schemas.openxmlformats.org/wordprocessingml/2006/main">
        <w:t xml:space="preserve">1. Gusti Yesus, Pangon Sing Nuntun Wedhus Sing Ilang</w:t>
      </w:r>
    </w:p>
    <w:p w14:paraId="45222239" w14:textId="77777777" w:rsidR="000F7377" w:rsidRDefault="000F7377"/>
    <w:p w14:paraId="4987BDCC" w14:textId="77777777" w:rsidR="000F7377" w:rsidRDefault="000F7377">
      <w:r xmlns:w="http://schemas.openxmlformats.org/wordprocessingml/2006/main">
        <w:t xml:space="preserve">2. Mbalik marang Gusti Yesus, Uskup Jiwa Kita</w:t>
      </w:r>
    </w:p>
    <w:p w14:paraId="778913D2" w14:textId="77777777" w:rsidR="000F7377" w:rsidRDefault="000F7377"/>
    <w:p w14:paraId="60CA61E3" w14:textId="77777777" w:rsidR="000F7377" w:rsidRDefault="000F7377">
      <w:r xmlns:w="http://schemas.openxmlformats.org/wordprocessingml/2006/main">
        <w:t xml:space="preserve">1. Yesaya 53:6 - Kita kabeh kaya wedhus kesasar; kita kabeh padha mratobat marang dalane dhewe-dhewe; lan Gusti wis ndhawahake piala kita kabeh.</w:t>
      </w:r>
    </w:p>
    <w:p w14:paraId="4F1A3262" w14:textId="77777777" w:rsidR="000F7377" w:rsidRDefault="000F7377"/>
    <w:p w14:paraId="3B0BA92D" w14:textId="77777777" w:rsidR="000F7377" w:rsidRDefault="000F7377">
      <w:r xmlns:w="http://schemas.openxmlformats.org/wordprocessingml/2006/main">
        <w:t xml:space="preserve">2. Yokanan 10:11 - Aku iki pangon kang becik: pangon kang becik masrahake nyawane kanggo wedhus-wedhus.</w:t>
      </w:r>
    </w:p>
    <w:p w14:paraId="4965F971" w14:textId="77777777" w:rsidR="000F7377" w:rsidRDefault="000F7377"/>
    <w:p w14:paraId="775FFC2F" w14:textId="77777777" w:rsidR="000F7377" w:rsidRDefault="000F7377">
      <w:r xmlns:w="http://schemas.openxmlformats.org/wordprocessingml/2006/main">
        <w:t xml:space="preserve">1 Petrus 3 minangka bab katelu saka Surat Petrus pisanan ing Prajanjian Anyar. Bab iki utamané fokus ing instruksi kanggo macem-macem sesambetan, kalebu marriage lan interaksi karo wong kafir.</w:t>
      </w:r>
    </w:p>
    <w:p w14:paraId="385A9DDF" w14:textId="77777777" w:rsidR="000F7377" w:rsidRDefault="000F7377"/>
    <w:p w14:paraId="0767452A" w14:textId="77777777" w:rsidR="000F7377" w:rsidRDefault="000F7377">
      <w:r xmlns:w="http://schemas.openxmlformats.org/wordprocessingml/2006/main">
        <w:t xml:space="preserve">Paragraf 1: Bab kasebut diwiwiti kanthi pitunjuk kanggo bojo lan bojo. Wong wédok disaranké supaya manut marang bojoné, senajan ora manut marang pituturé, kanthi pangarep-arep bèn tumindaké sing mursid bisa menangké dhèwèké ( 1 Pétrus 3:1-2 ). Penulis nandheske kaendahan batin lan roh sing lembut minangka sifat-sifat sing penting sing kudu dadi ciri wong wadon tinimbang perhiasan njaba (1 Petrus 3: 3-4). Wong lanang, ing sisih liya, didhawuhi urip kanthi trep karo bojone, nuduhake pakurmatan minangka kanca pewaris sih-rahmat Gusti Allah ( 1 Petrus 3:7 ).</w:t>
      </w:r>
    </w:p>
    <w:p w14:paraId="1FD504DF" w14:textId="77777777" w:rsidR="000F7377" w:rsidRDefault="000F7377"/>
    <w:p w14:paraId="4A28A3B8" w14:textId="77777777" w:rsidR="000F7377" w:rsidRDefault="000F7377">
      <w:r xmlns:w="http://schemas.openxmlformats.org/wordprocessingml/2006/main">
        <w:t xml:space="preserve">Paragraf 2: Ing ayat 8-12, ana penekanan babagan persatuan, welas asih, lan ngalahake piala kanthi becik. Tiyang pitados dipuntimbali supados rukun, simpatik, tresna kadosdene para sadherek, lembut atine, lan andhap asor nalika sesrawungan kaliyan sesami (1 Petrus 3:8). Wong-wong mau disengkuyung supaya ora males piala marang piala utawa ngenyek kanggo ngenyek, nanging mberkahi wong liya supaya bisa nampa berkah kanggo </w:t>
      </w:r>
      <w:r xmlns:w="http://schemas.openxmlformats.org/wordprocessingml/2006/main">
        <w:lastRenderedPageBreak xmlns:w="http://schemas.openxmlformats.org/wordprocessingml/2006/main"/>
      </w:r>
      <w:r xmlns:w="http://schemas.openxmlformats.org/wordprocessingml/2006/main">
        <w:t xml:space="preserve">awake dhewe ( 1 Petrus 3:9-12 ). Penulis negesake manawa wong-wong sing kepéngin seneng urip lan ndeleng dina sing apik kudu nyingkiri piala lan ngupaya kabeneran.</w:t>
      </w:r>
    </w:p>
    <w:p w14:paraId="141DB957" w14:textId="77777777" w:rsidR="000F7377" w:rsidRDefault="000F7377"/>
    <w:p w14:paraId="535BFCDF" w14:textId="77777777" w:rsidR="000F7377" w:rsidRDefault="000F7377">
      <w:r xmlns:w="http://schemas.openxmlformats.org/wordprocessingml/2006/main">
        <w:t xml:space="preserve">Paragraf 3: Saka ayat 13 lan sabanjure, ana pitutur marang wong-wong sing percaya supaya disiapake kanggo mbela iman nalika ngadhepi oposisi utawa panganiaya. Penulis nyengkuyung wong-wong mau supaya ora wedi marang wong-wong sing bisa cilaka, nanging kudu nucèkaké Kristus minangka Gusti ing atiné. Wong-wong mau kudu tansah siyap mènèhi alesan kanggo pangarep-arep lan tetep sikap alus lan ngajèni marang wong liya ( 1 Pétrus 3:14-16 ). Penulis uga nedahake manawa luwih becik nandhang sangsara amarga nindakake kabecikan tinimbang tumindak ala-nyorotake conto Sang Kristus nandhang sangsara kanthi ora adil nanging pungkasane menang nglawan dosa liwat seda lan wunguné.</w:t>
      </w:r>
    </w:p>
    <w:p w14:paraId="0B00CEAE" w14:textId="77777777" w:rsidR="000F7377" w:rsidRDefault="000F7377"/>
    <w:p w14:paraId="3905B09E" w14:textId="77777777" w:rsidR="000F7377" w:rsidRDefault="000F7377">
      <w:r xmlns:w="http://schemas.openxmlformats.org/wordprocessingml/2006/main">
        <w:t xml:space="preserve">Ringkesan, 1 Petrus 3 nyedhiyakake pandhuan babagan macem-macem hubungan ing komunitas Kristen. Babagan peran garwa lan bojo nekanake pasrah, ngajeni, lan ngurmati siji lan sijine. Tuladhane Sang Kristus nandhang sangsara kanthi ora adil. Bab kasebut negesake urip miturut prinsip-prinsip ketuhanan sajrone sesambungan, nyekseni pangarep-arep kita, lan nandhang panganiaya kanthi setya.</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Pétrus 3:1 Mangkono uga para wong wadon, padha manuta marang bojomu; supaya manawa ana wong kang ora netepi pangandikane, wong wadon mau tanpa pangandikane bisa dimenangake dening omongane wong wadon;</w:t>
      </w:r>
    </w:p>
    <w:p w14:paraId="4113D28A" w14:textId="77777777" w:rsidR="000F7377" w:rsidRDefault="000F7377"/>
    <w:p w14:paraId="3080C90E" w14:textId="77777777" w:rsidR="000F7377" w:rsidRDefault="000F7377">
      <w:r xmlns:w="http://schemas.openxmlformats.org/wordprocessingml/2006/main">
        <w:t xml:space="preserve">Wong wédok kudu manut marang bojoné lan nindakké kuwi, wong lanang isa dimenangké tanpa nginjil.</w:t>
      </w:r>
    </w:p>
    <w:p w14:paraId="57ADFE84" w14:textId="77777777" w:rsidR="000F7377" w:rsidRDefault="000F7377"/>
    <w:p w14:paraId="490A0563" w14:textId="77777777" w:rsidR="000F7377" w:rsidRDefault="000F7377">
      <w:r xmlns:w="http://schemas.openxmlformats.org/wordprocessingml/2006/main">
        <w:t xml:space="preserve">1. Nuruti Rencana Gusti: Pasrah marang Bojomu</w:t>
      </w:r>
    </w:p>
    <w:p w14:paraId="207D9556" w14:textId="77777777" w:rsidR="000F7377" w:rsidRDefault="000F7377"/>
    <w:p w14:paraId="0CD6CD13" w14:textId="77777777" w:rsidR="000F7377" w:rsidRDefault="000F7377">
      <w:r xmlns:w="http://schemas.openxmlformats.org/wordprocessingml/2006/main">
        <w:t xml:space="preserve">2. Kuwasane Tuladhane Gusti Kang Murbeng Dumadi</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Efesus 5:22-33 - Para wong wadon, padha sumuyud marang bojomu kaya marang Gusti.</w:t>
      </w:r>
    </w:p>
    <w:p w14:paraId="0E83DBFC" w14:textId="77777777" w:rsidR="000F7377" w:rsidRDefault="000F7377"/>
    <w:p w14:paraId="739B1814" w14:textId="77777777" w:rsidR="000F7377" w:rsidRDefault="000F7377">
      <w:r xmlns:w="http://schemas.openxmlformats.org/wordprocessingml/2006/main">
        <w:t xml:space="preserve">2. Kolose 3:18-19 - Para wong wadon, manut marang bojomu, kaya kang mathuk ana ing Gusti.</w:t>
      </w:r>
    </w:p>
    <w:p w14:paraId="1FF7A6B0" w14:textId="77777777" w:rsidR="000F7377" w:rsidRDefault="000F7377"/>
    <w:p w14:paraId="7AC2654E" w14:textId="77777777" w:rsidR="000F7377" w:rsidRDefault="000F7377">
      <w:r xmlns:w="http://schemas.openxmlformats.org/wordprocessingml/2006/main">
        <w:t xml:space="preserve">1 Pétrus 3:2 Nalika padha ndeleng lakumu resik lan wedi.</w:t>
      </w:r>
    </w:p>
    <w:p w14:paraId="0EB56A75" w14:textId="77777777" w:rsidR="000F7377" w:rsidRDefault="000F7377"/>
    <w:p w14:paraId="60C1CD90" w14:textId="77777777" w:rsidR="000F7377" w:rsidRDefault="000F7377">
      <w:r xmlns:w="http://schemas.openxmlformats.org/wordprocessingml/2006/main">
        <w:t xml:space="preserve">Tiyang mukmin kedah nglampahi gesangipun kanthi cara ingkang nggambaraken bekti dhateng Gusti.</w:t>
      </w:r>
    </w:p>
    <w:p w14:paraId="05F7FCF6" w14:textId="77777777" w:rsidR="000F7377" w:rsidRDefault="000F7377"/>
    <w:p w14:paraId="15B00F35" w14:textId="77777777" w:rsidR="000F7377" w:rsidRDefault="000F7377">
      <w:r xmlns:w="http://schemas.openxmlformats.org/wordprocessingml/2006/main">
        <w:t xml:space="preserve">1. Urip sing nggambarake rasa bekti marang Gusti.</w:t>
      </w:r>
    </w:p>
    <w:p w14:paraId="1E4433AE" w14:textId="77777777" w:rsidR="000F7377" w:rsidRDefault="000F7377"/>
    <w:p w14:paraId="397F625E" w14:textId="77777777" w:rsidR="000F7377" w:rsidRDefault="000F7377">
      <w:r xmlns:w="http://schemas.openxmlformats.org/wordprocessingml/2006/main">
        <w:t xml:space="preserve">2. Nuduhake iman liwat tumindak.</w:t>
      </w:r>
    </w:p>
    <w:p w14:paraId="66ED86EA" w14:textId="77777777" w:rsidR="000F7377" w:rsidRDefault="000F7377"/>
    <w:p w14:paraId="415DA5E2" w14:textId="77777777" w:rsidR="000F7377" w:rsidRDefault="000F7377">
      <w:r xmlns:w="http://schemas.openxmlformats.org/wordprocessingml/2006/main">
        <w:t xml:space="preserve">1. Kolose 3:12-17 - Padha nganggoa welas asih, kabecikan, andhap asor, alus lan sabar.</w:t>
      </w:r>
    </w:p>
    <w:p w14:paraId="40B1B800" w14:textId="77777777" w:rsidR="000F7377" w:rsidRDefault="000F7377"/>
    <w:p w14:paraId="7CECBD3A" w14:textId="77777777" w:rsidR="000F7377" w:rsidRDefault="000F7377">
      <w:r xmlns:w="http://schemas.openxmlformats.org/wordprocessingml/2006/main">
        <w:t xml:space="preserve">2. Yakobus 2:26 - Iman tanpa panggawé iku mati.</w:t>
      </w:r>
    </w:p>
    <w:p w14:paraId="2124431F" w14:textId="77777777" w:rsidR="000F7377" w:rsidRDefault="000F7377"/>
    <w:p w14:paraId="072FC938" w14:textId="77777777" w:rsidR="000F7377" w:rsidRDefault="000F7377">
      <w:r xmlns:w="http://schemas.openxmlformats.org/wordprocessingml/2006/main">
        <w:t xml:space="preserve">1 Pétrus 3:3 3:3 3:3 3:3 3:3 3:3 3:3 3:3 3:3 3:3 3:3 3:3 3:3 3:3 3:3 3:3 3:3 3:3 3:3 3:3 3:3 3:3 3:3 3:3 3:3 3:3 3:3 3:3 3:3 3:3 3:3 3:3 3:3 3:3 3:3 3:3 3:3 3:3 3:3 3:3 3:3 3:3 Dandanané wong njaba, aja nganggo rambut anyaman, rambuté anyaman utawa nganggo mas, utawa nganggo sandhangan.</w:t>
      </w:r>
    </w:p>
    <w:p w14:paraId="4F470B5C" w14:textId="77777777" w:rsidR="000F7377" w:rsidRDefault="000F7377"/>
    <w:p w14:paraId="738BB417" w14:textId="77777777" w:rsidR="000F7377" w:rsidRDefault="000F7377">
      <w:r xmlns:w="http://schemas.openxmlformats.org/wordprocessingml/2006/main">
        <w:t xml:space="preserve">Pétrus nyengkuyung wong-wong sing percaya supaya ora fokus ing penampilan njaba, kayata gaya rambut sing rumit lan sandhangan sing larang.</w:t>
      </w:r>
    </w:p>
    <w:p w14:paraId="5188D73B" w14:textId="77777777" w:rsidR="000F7377" w:rsidRDefault="000F7377"/>
    <w:p w14:paraId="09B5DC76" w14:textId="77777777" w:rsidR="000F7377" w:rsidRDefault="000F7377">
      <w:r xmlns:w="http://schemas.openxmlformats.org/wordprocessingml/2006/main">
        <w:t xml:space="preserve">1. "Beauty From Within: Nolak Standar Kaendahan Donya"</w:t>
      </w:r>
    </w:p>
    <w:p w14:paraId="20D74F2B" w14:textId="77777777" w:rsidR="000F7377" w:rsidRDefault="000F7377"/>
    <w:p w14:paraId="7F04F637" w14:textId="77777777" w:rsidR="000F7377" w:rsidRDefault="000F7377">
      <w:r xmlns:w="http://schemas.openxmlformats.org/wordprocessingml/2006/main">
        <w:t xml:space="preserve">2. "Pahiasan Sejati: Penampilan Versus Karakter"</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Yesaya 61:10 - "Aku bakal bungah banget ana ing Sang Yehuwah, nyawaku bakal bungah-bungah marga saka Gusti Allahku, amarga Panjenengane wis ngagem sandhangan karahayon, aku ditutupi nganggo jubah kabeneran."</w:t>
      </w:r>
    </w:p>
    <w:p w14:paraId="1089EDAE" w14:textId="77777777" w:rsidR="000F7377" w:rsidRDefault="000F7377"/>
    <w:p w14:paraId="166FDC51" w14:textId="77777777" w:rsidR="000F7377" w:rsidRDefault="000F7377">
      <w:r xmlns:w="http://schemas.openxmlformats.org/wordprocessingml/2006/main">
        <w:t xml:space="preserve">2. Kolose 3:12 - "Mulane, minangka wong sing dipilih dening Gusti Allah, sing suci lan sing ditresnani, ati sing welas asih, kabecikan, andhap asor, andhap asor, lan sabar."</w:t>
      </w:r>
    </w:p>
    <w:p w14:paraId="5C63DA6D" w14:textId="77777777" w:rsidR="000F7377" w:rsidRDefault="000F7377"/>
    <w:p w14:paraId="7DBF80FA" w14:textId="77777777" w:rsidR="000F7377" w:rsidRDefault="000F7377">
      <w:r xmlns:w="http://schemas.openxmlformats.org/wordprocessingml/2006/main">
        <w:t xml:space="preserve">1 Pétrus 3:4 Nanging dadia wong sing ndhelik ing ati, sing ora kena rusak, malah dadi hiasan roh sing alus lan tentrem, sing larang regane ana ing ngarsané Allah.</w:t>
      </w:r>
    </w:p>
    <w:p w14:paraId="36C400EA" w14:textId="77777777" w:rsidR="000F7377" w:rsidRDefault="000F7377"/>
    <w:p w14:paraId="1863E1DC" w14:textId="77777777" w:rsidR="000F7377" w:rsidRDefault="000F7377">
      <w:r xmlns:w="http://schemas.openxmlformats.org/wordprocessingml/2006/main">
        <w:t xml:space="preserve">Wong-wong Kristen kudu ngupaya kanggo mbudidaya roh sing lembut lan tenang, sing diajeni banget karo Gusti Allah.</w:t>
      </w:r>
    </w:p>
    <w:p w14:paraId="4ADC6806" w14:textId="77777777" w:rsidR="000F7377" w:rsidRDefault="000F7377"/>
    <w:p w14:paraId="048F8361" w14:textId="77777777" w:rsidR="000F7377" w:rsidRDefault="000F7377">
      <w:r xmlns:w="http://schemas.openxmlformats.org/wordprocessingml/2006/main">
        <w:t xml:space="preserve">1. "Kaendahaning Roh Lemah lan Sepi"</w:t>
      </w:r>
    </w:p>
    <w:p w14:paraId="10AFC182" w14:textId="77777777" w:rsidR="000F7377" w:rsidRDefault="000F7377"/>
    <w:p w14:paraId="419F6494" w14:textId="77777777" w:rsidR="000F7377" w:rsidRDefault="000F7377">
      <w:r xmlns:w="http://schemas.openxmlformats.org/wordprocessingml/2006/main">
        <w:t xml:space="preserve">2. "Nilai Jiwa Lemah lan Sepi"</w:t>
      </w:r>
    </w:p>
    <w:p w14:paraId="1AE25F21" w14:textId="77777777" w:rsidR="000F7377" w:rsidRDefault="000F7377"/>
    <w:p w14:paraId="796834E6" w14:textId="77777777" w:rsidR="000F7377" w:rsidRDefault="000F7377">
      <w:r xmlns:w="http://schemas.openxmlformats.org/wordprocessingml/2006/main">
        <w:t xml:space="preserve">1. Yakobus 1:19-20 JAV - “Para sadulur kang kinasih, padha sumurupana: saben wong iku enggal-enggal ngrungokake, alon-alon guneman, alon-alon nesu; amarga bebendune manungsa ora nuwuhake kabeneraning Allah.”</w:t>
      </w:r>
    </w:p>
    <w:p w14:paraId="2DC25970" w14:textId="77777777" w:rsidR="000F7377" w:rsidRDefault="000F7377"/>
    <w:p w14:paraId="13EDD729" w14:textId="77777777" w:rsidR="000F7377" w:rsidRDefault="000F7377">
      <w:r xmlns:w="http://schemas.openxmlformats.org/wordprocessingml/2006/main">
        <w:t xml:space="preserve">2. Yesaya 66:2 - "Amarga kabeh iku digawe tangan-Ku, lan kabeh iku ana," mangkono pangandikane Sang Yehuwah. "Nanging wong iki bakal dakdeleng: wong sing mlarat lan keduwung, lan sing gumeter marga saka pituturku."</w:t>
      </w:r>
    </w:p>
    <w:p w14:paraId="2663FF96" w14:textId="77777777" w:rsidR="000F7377" w:rsidRDefault="000F7377"/>
    <w:p w14:paraId="6550E01A" w14:textId="77777777" w:rsidR="000F7377" w:rsidRDefault="000F7377">
      <w:r xmlns:w="http://schemas.openxmlformats.org/wordprocessingml/2006/main">
        <w:t xml:space="preserve">1 Pétrus 3:5 JAV - Sabab kaya mangkono iku, ing jaman biyen, para wong wadon suci, kang padha pracaya marang Gusti Allah, padha ngrias awake dhewe lan manut marang bojone.</w:t>
      </w:r>
    </w:p>
    <w:p w14:paraId="6AB231A4" w14:textId="77777777" w:rsidR="000F7377" w:rsidRDefault="000F7377"/>
    <w:p w14:paraId="51274581" w14:textId="77777777" w:rsidR="000F7377" w:rsidRDefault="000F7377">
      <w:r xmlns:w="http://schemas.openxmlformats.org/wordprocessingml/2006/main">
        <w:t xml:space="preserve">Wong wédok-wédok suci jaman biyèn pada pretyaya marang Gusti Allah lan ngrajut awaké déwé sakwisé manut marang bojoné.</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Kuwasane Bojo sing Solehah</w:t>
      </w:r>
    </w:p>
    <w:p w14:paraId="23E455B4" w14:textId="77777777" w:rsidR="000F7377" w:rsidRDefault="000F7377"/>
    <w:p w14:paraId="09B88FAB" w14:textId="77777777" w:rsidR="000F7377" w:rsidRDefault="000F7377">
      <w:r xmlns:w="http://schemas.openxmlformats.org/wordprocessingml/2006/main">
        <w:t xml:space="preserve">2. Percaya marang Gusti Allah lan Rencanane kanggo Nikah</w:t>
      </w:r>
    </w:p>
    <w:p w14:paraId="086C4C38" w14:textId="77777777" w:rsidR="000F7377" w:rsidRDefault="000F7377"/>
    <w:p w14:paraId="3DB4C38E" w14:textId="77777777" w:rsidR="000F7377" w:rsidRDefault="000F7377">
      <w:r xmlns:w="http://schemas.openxmlformats.org/wordprocessingml/2006/main">
        <w:t xml:space="preserve">1. Efesus 5:22-24 - Para wong wadon manut marang bojomu</w:t>
      </w:r>
    </w:p>
    <w:p w14:paraId="5ABEF5CD" w14:textId="77777777" w:rsidR="000F7377" w:rsidRDefault="000F7377"/>
    <w:p w14:paraId="6AE8A3CB" w14:textId="77777777" w:rsidR="000F7377" w:rsidRDefault="000F7377">
      <w:r xmlns:w="http://schemas.openxmlformats.org/wordprocessingml/2006/main">
        <w:t xml:space="preserve">2. Wulang Bebasan 31:10-31 - Bojo kang solehah</w:t>
      </w:r>
    </w:p>
    <w:p w14:paraId="79E09948" w14:textId="77777777" w:rsidR="000F7377" w:rsidRDefault="000F7377"/>
    <w:p w14:paraId="386546C8" w14:textId="77777777" w:rsidR="000F7377" w:rsidRDefault="000F7377">
      <w:r xmlns:w="http://schemas.openxmlformats.org/wordprocessingml/2006/main">
        <w:t xml:space="preserve">1 Pétrus 3:6 Kaya déné Sara manut marang Rama Abraham, lan nyebut Panjenengané gusti;</w:t>
      </w:r>
    </w:p>
    <w:p w14:paraId="20594897" w14:textId="77777777" w:rsidR="000F7377" w:rsidRDefault="000F7377"/>
    <w:p w14:paraId="1C428BD8" w14:textId="77777777" w:rsidR="000F7377" w:rsidRDefault="000F7377">
      <w:r xmlns:w="http://schemas.openxmlformats.org/wordprocessingml/2006/main">
        <w:t xml:space="preserve">Wong-wong Kristen kudu niru tuladhané Sara sing manut karo Abraham lan nyebat Abraham, lan nèk tumindak apik lan ora wedi, dhèwèké bakal diberkahi.</w:t>
      </w:r>
    </w:p>
    <w:p w14:paraId="3FFB9FC8" w14:textId="77777777" w:rsidR="000F7377" w:rsidRDefault="000F7377"/>
    <w:p w14:paraId="332D8BFB" w14:textId="77777777" w:rsidR="000F7377" w:rsidRDefault="000F7377">
      <w:r xmlns:w="http://schemas.openxmlformats.org/wordprocessingml/2006/main">
        <w:t xml:space="preserve">1. Kuwasane Manut: Sinau saka Tuladha Sarah</w:t>
      </w:r>
    </w:p>
    <w:p w14:paraId="755FEB3B" w14:textId="77777777" w:rsidR="000F7377" w:rsidRDefault="000F7377"/>
    <w:p w14:paraId="7BD02879" w14:textId="77777777" w:rsidR="000F7377" w:rsidRDefault="000F7377">
      <w:r xmlns:w="http://schemas.openxmlformats.org/wordprocessingml/2006/main">
        <w:t xml:space="preserve">2. Aja Wedi: Ngatasi Keprigelan lan Ngolehake Berkah Iman</w:t>
      </w:r>
    </w:p>
    <w:p w14:paraId="7BAD957A" w14:textId="77777777" w:rsidR="000F7377" w:rsidRDefault="000F7377"/>
    <w:p w14:paraId="4D4C5C56" w14:textId="77777777" w:rsidR="000F7377" w:rsidRDefault="000F7377">
      <w:r xmlns:w="http://schemas.openxmlformats.org/wordprocessingml/2006/main">
        <w:t xml:space="preserve">1. Purwaning Dumadi 21:12 JAV - Gusti Allah banjur ngandika marang Rama Abraham: “Sira aja sedhih marga saka bocah lanang lan baturira; ing sakehing pangandikane Sara marang kowe, rungokna swarane; amarga saka Iskak bakal disebut turunira.</w:t>
      </w:r>
    </w:p>
    <w:p w14:paraId="057F2231" w14:textId="77777777" w:rsidR="000F7377" w:rsidRDefault="000F7377"/>
    <w:p w14:paraId="794F6832" w14:textId="77777777" w:rsidR="000F7377" w:rsidRDefault="000F7377">
      <w:r xmlns:w="http://schemas.openxmlformats.org/wordprocessingml/2006/main">
        <w:t xml:space="preserve">2. Ibrani 13:7 - Padha elinga marang wong-wong sing padha nguwasani kowé, kang wis ngandika marang kowé pangandikané Gusti Allah;</w:t>
      </w:r>
    </w:p>
    <w:p w14:paraId="765D416B" w14:textId="77777777" w:rsidR="000F7377" w:rsidRDefault="000F7377"/>
    <w:p w14:paraId="72A39E6E" w14:textId="77777777" w:rsidR="000F7377" w:rsidRDefault="000F7377">
      <w:r xmlns:w="http://schemas.openxmlformats.org/wordprocessingml/2006/main">
        <w:t xml:space="preserve">1 Pétrus 3:7 Mangkono uga para wong lanang, padha manggona ana ing antarané wong-wong mau miturut kawruh, lan padha ngajèni marang wong wadon, kayadene piranti kang ringkih, lan padha dadi ahli waris saka sih-rahmating urip; supaya pandongamu ora keganggu.</w:t>
      </w:r>
    </w:p>
    <w:p w14:paraId="0A01C5D8" w14:textId="77777777" w:rsidR="000F7377" w:rsidRDefault="000F7377"/>
    <w:p w14:paraId="010FA7E5" w14:textId="77777777" w:rsidR="000F7377" w:rsidRDefault="000F7377">
      <w:r xmlns:w="http://schemas.openxmlformats.org/wordprocessingml/2006/main">
        <w:t xml:space="preserve">Wong lanang kudu ngajèni lan ngurmati bojoné, supaya ora ngalang-alangi pandongané.</w:t>
      </w:r>
    </w:p>
    <w:p w14:paraId="50A8A70D" w14:textId="77777777" w:rsidR="000F7377" w:rsidRDefault="000F7377"/>
    <w:p w14:paraId="711D73AA" w14:textId="77777777" w:rsidR="000F7377" w:rsidRDefault="000F7377">
      <w:r xmlns:w="http://schemas.openxmlformats.org/wordprocessingml/2006/main">
        <w:t xml:space="preserve">1. Kuwasane Gotong Royong ing Bebrayan</w:t>
      </w:r>
    </w:p>
    <w:p w14:paraId="11EB332D" w14:textId="77777777" w:rsidR="000F7377" w:rsidRDefault="000F7377"/>
    <w:p w14:paraId="071706EA" w14:textId="77777777" w:rsidR="000F7377" w:rsidRDefault="000F7377">
      <w:r xmlns:w="http://schemas.openxmlformats.org/wordprocessingml/2006/main">
        <w:t xml:space="preserve">2. Ngajeni Bojomu: Dalan kanggo Pandonga Kabul</w:t>
      </w:r>
    </w:p>
    <w:p w14:paraId="1970F003" w14:textId="77777777" w:rsidR="000F7377" w:rsidRDefault="000F7377"/>
    <w:p w14:paraId="1CB474FD" w14:textId="77777777" w:rsidR="000F7377" w:rsidRDefault="000F7377">
      <w:r xmlns:w="http://schemas.openxmlformats.org/wordprocessingml/2006/main">
        <w:t xml:space="preserve">1. Efesus 5:25-33 - Wong lanang kudu nresnani bojoné kaya Kristus nresnani pasamuwan.</w:t>
      </w:r>
    </w:p>
    <w:p w14:paraId="51F8D5D7" w14:textId="77777777" w:rsidR="000F7377" w:rsidRDefault="000F7377"/>
    <w:p w14:paraId="52308154" w14:textId="77777777" w:rsidR="000F7377" w:rsidRDefault="000F7377">
      <w:r xmlns:w="http://schemas.openxmlformats.org/wordprocessingml/2006/main">
        <w:t xml:space="preserve">2. Kolose 3:19 - Wong lanang kudu apikan lan alus atine marang bojoné.</w:t>
      </w:r>
    </w:p>
    <w:p w14:paraId="29DE66C2" w14:textId="77777777" w:rsidR="000F7377" w:rsidRDefault="000F7377"/>
    <w:p w14:paraId="5418E1E3" w14:textId="77777777" w:rsidR="000F7377" w:rsidRDefault="000F7377">
      <w:r xmlns:w="http://schemas.openxmlformats.org/wordprocessingml/2006/main">
        <w:t xml:space="preserve">1 Pétrus 3:8 Pungkasané, kowé kabèh padha rukuna, padha welas asih marang sapadha-padha, padha trésnaa kaya para sadulur, padha welas asih, padha santun.</w:t>
      </w:r>
    </w:p>
    <w:p w14:paraId="599EB142" w14:textId="77777777" w:rsidR="000F7377" w:rsidRDefault="000F7377"/>
    <w:p w14:paraId="38030B1E" w14:textId="77777777" w:rsidR="000F7377" w:rsidRDefault="000F7377">
      <w:r xmlns:w="http://schemas.openxmlformats.org/wordprocessingml/2006/main">
        <w:t xml:space="preserve">Passage Pétrus nyengkuyung wong Kristen supaya dadi siji, apikan, tresna, lan sopan marang siji lan sijiné.</w:t>
      </w:r>
    </w:p>
    <w:p w14:paraId="67CE4514" w14:textId="77777777" w:rsidR="000F7377" w:rsidRDefault="000F7377"/>
    <w:p w14:paraId="6F3CFF88" w14:textId="77777777" w:rsidR="000F7377" w:rsidRDefault="000F7377">
      <w:r xmlns:w="http://schemas.openxmlformats.org/wordprocessingml/2006/main">
        <w:t xml:space="preserve">1. "Urip Manunggal: Apa Kita Perlu Nresnani Para Sadulur ing Sang Kristus"</w:t>
      </w:r>
    </w:p>
    <w:p w14:paraId="1223FA7F" w14:textId="77777777" w:rsidR="000F7377" w:rsidRDefault="000F7377"/>
    <w:p w14:paraId="094D97CE" w14:textId="77777777" w:rsidR="000F7377" w:rsidRDefault="000F7377">
      <w:r xmlns:w="http://schemas.openxmlformats.org/wordprocessingml/2006/main">
        <w:t xml:space="preserve">2. "Karep ing Gréja: Carane Kita Bisa Nuduhake Kabecikan marang Saben Liyane"</w:t>
      </w:r>
    </w:p>
    <w:p w14:paraId="00C5801F" w14:textId="77777777" w:rsidR="000F7377" w:rsidRDefault="000F7377"/>
    <w:p w14:paraId="33D0E746" w14:textId="77777777" w:rsidR="000F7377" w:rsidRDefault="000F7377">
      <w:r xmlns:w="http://schemas.openxmlformats.org/wordprocessingml/2006/main">
        <w:t xml:space="preserve">1. Yokanan 13:34-35 “Aku menehi pepakon anyar marang kowe, yaiku supaya kowe padha tresna-tinresnan; kaya aku wis nresnani kowé, kowé uga kudu nresnani siji lan sijiné. Kanthi mangkono kabeh wong bakal padha sumurup, yen kowe padha dadi muridku, manawa kowe padha tresna-tinresnan.”</w:t>
      </w:r>
    </w:p>
    <w:p w14:paraId="7045433E" w14:textId="77777777" w:rsidR="000F7377" w:rsidRDefault="000F7377"/>
    <w:p w14:paraId="2C318C8F" w14:textId="77777777" w:rsidR="000F7377" w:rsidRDefault="000F7377">
      <w:r xmlns:w="http://schemas.openxmlformats.org/wordprocessingml/2006/main">
        <w:t xml:space="preserve">2. Rum 12:10 “Padha padha tresna-tinresnan kanthi katresnan marang sadulur; kanggo ngurmati siji lan sijine.”</w:t>
      </w:r>
    </w:p>
    <w:p w14:paraId="03EA22E5" w14:textId="77777777" w:rsidR="000F7377" w:rsidRDefault="000F7377"/>
    <w:p w14:paraId="48494F9B" w14:textId="77777777" w:rsidR="000F7377" w:rsidRDefault="000F7377">
      <w:r xmlns:w="http://schemas.openxmlformats.org/wordprocessingml/2006/main">
        <w:t xml:space="preserve">1 Pétrus 3:9 Ora males piala marang piala, utawa pitenah marang piala, nanging malah berkah; merga kowé wis padha katimbalan, supaya kowé padha tampa berkah.</w:t>
      </w:r>
    </w:p>
    <w:p w14:paraId="3F7FD1CA" w14:textId="77777777" w:rsidR="000F7377" w:rsidRDefault="000F7377"/>
    <w:p w14:paraId="259FFC1D" w14:textId="77777777" w:rsidR="000F7377" w:rsidRDefault="000F7377">
      <w:r xmlns:w="http://schemas.openxmlformats.org/wordprocessingml/2006/main">
        <w:t xml:space="preserve">Kita ora kudu nanggapi piala kanthi luwih ala, nanging kita kudu mberkahi wong-wong sing tumindak salah marang kita, ngerti yen iki panggilan kita kanggo entuk berkah saka Gusti Allah.</w:t>
      </w:r>
    </w:p>
    <w:p w14:paraId="0597B430" w14:textId="77777777" w:rsidR="000F7377" w:rsidRDefault="000F7377"/>
    <w:p w14:paraId="27E84C23" w14:textId="77777777" w:rsidR="000F7377" w:rsidRDefault="000F7377">
      <w:r xmlns:w="http://schemas.openxmlformats.org/wordprocessingml/2006/main">
        <w:t xml:space="preserve">1: Aja nanggapi piala kanthi piala liyane; Nanging, mberkahi wong-wong sing tumindak salah marang kowé, amarga ngerti nèk Gusti Allah nimbali kowé supaya nampa berkah.</w:t>
      </w:r>
    </w:p>
    <w:p w14:paraId="15BDA51F" w14:textId="77777777" w:rsidR="000F7377" w:rsidRDefault="000F7377"/>
    <w:p w14:paraId="277457E7" w14:textId="77777777" w:rsidR="000F7377" w:rsidRDefault="000F7377">
      <w:r xmlns:w="http://schemas.openxmlformats.org/wordprocessingml/2006/main">
        <w:t xml:space="preserve">2: Kita ora kudu males piala marang kita, nanging kita kudu mberkahi wong sing nglarani kita lan percaya yen Gusti Allah bakal paring berkah.</w:t>
      </w:r>
    </w:p>
    <w:p w14:paraId="355CF0E4" w14:textId="77777777" w:rsidR="000F7377" w:rsidRDefault="000F7377"/>
    <w:p w14:paraId="4992289A" w14:textId="77777777" w:rsidR="000F7377" w:rsidRDefault="000F7377">
      <w:r xmlns:w="http://schemas.openxmlformats.org/wordprocessingml/2006/main">
        <w:t xml:space="preserve">1: Rum 12:14-21 - Semalat wong sing nganiaya kowé; aja ngipat-ipati wong-wong mau.</w:t>
      </w:r>
    </w:p>
    <w:p w14:paraId="072C8A9E" w14:textId="77777777" w:rsidR="000F7377" w:rsidRDefault="000F7377"/>
    <w:p w14:paraId="52CE8DBD" w14:textId="77777777" w:rsidR="000F7377" w:rsidRDefault="000F7377">
      <w:r xmlns:w="http://schemas.openxmlformats.org/wordprocessingml/2006/main">
        <w:t xml:space="preserve">2: Matius 5:43-48 - Padha tresnaa marang mungsuhmu lan ndedongaa kanggo wong sing nganiaya kowé.</w:t>
      </w:r>
    </w:p>
    <w:p w14:paraId="59206A4B" w14:textId="77777777" w:rsidR="000F7377" w:rsidRDefault="000F7377"/>
    <w:p w14:paraId="4B9AA8E5" w14:textId="77777777" w:rsidR="000F7377" w:rsidRDefault="000F7377">
      <w:r xmlns:w="http://schemas.openxmlformats.org/wordprocessingml/2006/main">
        <w:t xml:space="preserve">1 Pétrus 3:10 Awit sapa sing kepéngin nresnani urip lan nguwasani dina sing apik, ngedohi ilate saka piala, lan lambené supaya ora ngucap goroh.</w:t>
      </w:r>
    </w:p>
    <w:p w14:paraId="074E3761" w14:textId="77777777" w:rsidR="000F7377" w:rsidRDefault="000F7377"/>
    <w:p w14:paraId="5EAF4413" w14:textId="77777777" w:rsidR="000F7377" w:rsidRDefault="000F7377">
      <w:r xmlns:w="http://schemas.openxmlformats.org/wordprocessingml/2006/main">
        <w:t xml:space="preserve">Kanggo urip kanthi katresnan lan kabungahan, wong kudu nyingkiri omongan sing ala lan ngapusi.</w:t>
      </w:r>
    </w:p>
    <w:p w14:paraId="04D383D1" w14:textId="77777777" w:rsidR="000F7377" w:rsidRDefault="000F7377"/>
    <w:p w14:paraId="4174A684" w14:textId="77777777" w:rsidR="000F7377" w:rsidRDefault="000F7377">
      <w:r xmlns:w="http://schemas.openxmlformats.org/wordprocessingml/2006/main">
        <w:t xml:space="preserve">1. Kekuwatan Tembung: Cara Ngomong Urip lan Katresnan</w:t>
      </w:r>
    </w:p>
    <w:p w14:paraId="3324FBA2" w14:textId="77777777" w:rsidR="000F7377" w:rsidRDefault="000F7377"/>
    <w:p w14:paraId="2CD63BFC" w14:textId="77777777" w:rsidR="000F7377" w:rsidRDefault="000F7377">
      <w:r xmlns:w="http://schemas.openxmlformats.org/wordprocessingml/2006/main">
        <w:t xml:space="preserve">2. Budidaya Dina-dina kang becik: Cara Nyegah Saka Piala</w:t>
      </w:r>
    </w:p>
    <w:p w14:paraId="31C80CFD" w14:textId="77777777" w:rsidR="000F7377" w:rsidRDefault="000F7377"/>
    <w:p w14:paraId="62A7029A" w14:textId="77777777" w:rsidR="000F7377" w:rsidRDefault="000F7377">
      <w:r xmlns:w="http://schemas.openxmlformats.org/wordprocessingml/2006/main">
        <w:t xml:space="preserve">1. Yakobus 3:5-12 - Taming Ilat</w:t>
      </w:r>
    </w:p>
    <w:p w14:paraId="3C1BACBB" w14:textId="77777777" w:rsidR="000F7377" w:rsidRDefault="000F7377"/>
    <w:p w14:paraId="0CBE5329" w14:textId="77777777" w:rsidR="000F7377" w:rsidRDefault="000F7377">
      <w:r xmlns:w="http://schemas.openxmlformats.org/wordprocessingml/2006/main">
        <w:t xml:space="preserve">2. WULANG BEBASAN 12:18 - Tembung-tembung sing bener ndadekna kabungahan lan urip</w:t>
      </w:r>
    </w:p>
    <w:p w14:paraId="7C88FB78" w14:textId="77777777" w:rsidR="000F7377" w:rsidRDefault="000F7377"/>
    <w:p w14:paraId="2E2437E9" w14:textId="77777777" w:rsidR="000F7377" w:rsidRDefault="000F7377">
      <w:r xmlns:w="http://schemas.openxmlformats.org/wordprocessingml/2006/main">
        <w:t xml:space="preserve">1 Pétrus 3:11 Padha nyingkiri piala lan tumindak becik; mugi karsaa ngudi katentreman, lajeng katindakaken.</w:t>
      </w:r>
    </w:p>
    <w:p w14:paraId="3E81AF4D" w14:textId="77777777" w:rsidR="000F7377" w:rsidRDefault="000F7377"/>
    <w:p w14:paraId="102EE5A8" w14:textId="77777777" w:rsidR="000F7377" w:rsidRDefault="000F7377">
      <w:r xmlns:w="http://schemas.openxmlformats.org/wordprocessingml/2006/main">
        <w:t xml:space="preserve">Wong-wong Kristen kudu nyingkiri piala lan nglakoni kabecikan, ngupaya katentreman lan terus ngupaya.</w:t>
      </w:r>
    </w:p>
    <w:p w14:paraId="722D18D9" w14:textId="77777777" w:rsidR="000F7377" w:rsidRDefault="000F7377"/>
    <w:p w14:paraId="471F2D39" w14:textId="77777777" w:rsidR="000F7377" w:rsidRDefault="000F7377">
      <w:r xmlns:w="http://schemas.openxmlformats.org/wordprocessingml/2006/main">
        <w:t xml:space="preserve">1. "Milih Dalan Damai"</w:t>
      </w:r>
    </w:p>
    <w:p w14:paraId="1216CF3B" w14:textId="77777777" w:rsidR="000F7377" w:rsidRDefault="000F7377"/>
    <w:p w14:paraId="1018D703" w14:textId="77777777" w:rsidR="000F7377" w:rsidRDefault="000F7377">
      <w:r xmlns:w="http://schemas.openxmlformats.org/wordprocessingml/2006/main">
        <w:t xml:space="preserve">2. "Ngedohi piala"</w:t>
      </w:r>
    </w:p>
    <w:p w14:paraId="23FD59FF" w14:textId="77777777" w:rsidR="000F7377" w:rsidRDefault="000F7377"/>
    <w:p w14:paraId="49723F30" w14:textId="77777777" w:rsidR="000F7377" w:rsidRDefault="000F7377">
      <w:r xmlns:w="http://schemas.openxmlformats.org/wordprocessingml/2006/main">
        <w:t xml:space="preserve">1. Rum 12:18 - "Yen bisa, sabisa gumantung sampeyan, rukuna karo kabeh wong."</w:t>
      </w:r>
    </w:p>
    <w:p w14:paraId="3EEEED14" w14:textId="77777777" w:rsidR="000F7377" w:rsidRDefault="000F7377"/>
    <w:p w14:paraId="6F09ED88" w14:textId="77777777" w:rsidR="000F7377" w:rsidRDefault="000F7377">
      <w:r xmlns:w="http://schemas.openxmlformats.org/wordprocessingml/2006/main">
        <w:t xml:space="preserve">2. Filipi 4:8 - “Pungkasané, para sedulur, apa waé sing bener, apa waé sing mulya, apa waé sing bener, apa waé sing resik, apa waé sing nggumunké, apa waé sing nggumunké, apa waé sing apik lan pantes dipuji. ngentèni bab-bab iki."</w:t>
      </w:r>
    </w:p>
    <w:p w14:paraId="6AEA6F5E" w14:textId="77777777" w:rsidR="000F7377" w:rsidRDefault="000F7377"/>
    <w:p w14:paraId="3EBF57D1" w14:textId="77777777" w:rsidR="000F7377" w:rsidRDefault="000F7377">
      <w:r xmlns:w="http://schemas.openxmlformats.org/wordprocessingml/2006/main">
        <w:t xml:space="preserve">1 Pétrus 3:12 Awit paningalé Pangéran mirsani wong mursid, lan kupingé miyarsakaké pandonga, nanging wadanané Pangéran nglawan marang wong sing nglakoni piala.</w:t>
      </w:r>
    </w:p>
    <w:p w14:paraId="4D98D1B4" w14:textId="77777777" w:rsidR="000F7377" w:rsidRDefault="000F7377"/>
    <w:p w14:paraId="7AB1CBFD" w14:textId="77777777" w:rsidR="000F7377" w:rsidRDefault="000F7377">
      <w:r xmlns:w="http://schemas.openxmlformats.org/wordprocessingml/2006/main">
        <w:t xml:space="preserve">Pangéran mirsani pandongané wong mursid lan bakal nglawan wong sing tumindak ala.</w:t>
      </w:r>
    </w:p>
    <w:p w14:paraId="11EBB4CE" w14:textId="77777777" w:rsidR="000F7377" w:rsidRDefault="000F7377"/>
    <w:p w14:paraId="1A83FB1C" w14:textId="77777777" w:rsidR="000F7377" w:rsidRDefault="000F7377">
      <w:r xmlns:w="http://schemas.openxmlformats.org/wordprocessingml/2006/main">
        <w:t xml:space="preserve">1. Gusti Allah miyarsakaké pandongané wong mursid lan bakal ngayomi.</w:t>
      </w:r>
    </w:p>
    <w:p w14:paraId="54452475" w14:textId="77777777" w:rsidR="000F7377" w:rsidRDefault="000F7377"/>
    <w:p w14:paraId="7B947AAF" w14:textId="77777777" w:rsidR="000F7377" w:rsidRDefault="000F7377">
      <w:r xmlns:w="http://schemas.openxmlformats.org/wordprocessingml/2006/main">
        <w:t xml:space="preserve">2. Awaké dhéwé kudu ngupaya nindakké apa sing bener ing paningalé Yéhuwah, merga Panjenengané bakal nglawan piala.</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Jabur 34:15 JAV - Mripatipun Sang Yehuwah mirsani para tiyang mursid, saha kupingipun midhangetaken panyuwunipun.</w:t>
      </w:r>
    </w:p>
    <w:p w14:paraId="265A7715" w14:textId="77777777" w:rsidR="000F7377" w:rsidRDefault="000F7377"/>
    <w:p w14:paraId="77972017" w14:textId="77777777" w:rsidR="000F7377" w:rsidRDefault="000F7377">
      <w:r xmlns:w="http://schemas.openxmlformats.org/wordprocessingml/2006/main">
        <w:t xml:space="preserve">2. Wulang Bebasan 15:29 JAV - Pangeran Yehuwah iku adoh saka wong duraka,nanging Panjenengane miyarsakake pandongane wong mursid.</w:t>
      </w:r>
    </w:p>
    <w:p w14:paraId="7BB70CC9" w14:textId="77777777" w:rsidR="000F7377" w:rsidRDefault="000F7377"/>
    <w:p w14:paraId="387273BB" w14:textId="77777777" w:rsidR="000F7377" w:rsidRDefault="000F7377">
      <w:r xmlns:w="http://schemas.openxmlformats.org/wordprocessingml/2006/main">
        <w:t xml:space="preserve">1 Pétrus 3:13 Lan sapa sing bakal ngrusak kowé, nèk kowé nuruti kabecikan?</w:t>
      </w:r>
    </w:p>
    <w:p w14:paraId="19CE9864" w14:textId="77777777" w:rsidR="000F7377" w:rsidRDefault="000F7377"/>
    <w:p w14:paraId="25B8E46F" w14:textId="77777777" w:rsidR="000F7377" w:rsidRDefault="000F7377">
      <w:r xmlns:w="http://schemas.openxmlformats.org/wordprocessingml/2006/main">
        <w:t xml:space="preserve">Wong-wong sing pretyaya marang Kristus ora usah wedi karo wong-wong sing nglawan wong-wong kuwi, merga tumindak sing apik kuwi nduwé pangayoman.</w:t>
      </w:r>
    </w:p>
    <w:p w14:paraId="41204154" w14:textId="77777777" w:rsidR="000F7377" w:rsidRDefault="000F7377"/>
    <w:p w14:paraId="0D77068A" w14:textId="77777777" w:rsidR="000F7377" w:rsidRDefault="000F7377">
      <w:r xmlns:w="http://schemas.openxmlformats.org/wordprocessingml/2006/main">
        <w:t xml:space="preserve">1. Aja wedi marang wong-wong sing nglawan Gusti Allah, amarga Panjenengane bakal nglindhungi wong-wong sing manut marang Panjenengane.</w:t>
      </w:r>
    </w:p>
    <w:p w14:paraId="2A429980" w14:textId="77777777" w:rsidR="000F7377" w:rsidRDefault="000F7377"/>
    <w:p w14:paraId="58079446" w14:textId="77777777" w:rsidR="000F7377" w:rsidRDefault="000F7377">
      <w:r xmlns:w="http://schemas.openxmlformats.org/wordprocessingml/2006/main">
        <w:t xml:space="preserve">2. Pasrahna marang Gusti Allah bakal slamet saka cilaka.</w:t>
      </w:r>
    </w:p>
    <w:p w14:paraId="35D013ED" w14:textId="77777777" w:rsidR="000F7377" w:rsidRDefault="000F7377"/>
    <w:p w14:paraId="0A99446A" w14:textId="77777777" w:rsidR="000F7377" w:rsidRDefault="000F7377">
      <w:r xmlns:w="http://schemas.openxmlformats.org/wordprocessingml/2006/main">
        <w:t xml:space="preserve">1. Yesaya 41:10 - “Sira aja wedi, awit Ingsun nunggil karo sira, sira aja wedi, awit Ingsun iki Allahira, Ingsun bakal nyantosakake sira, Ingsun bakal mitulungi sira, Ingsun bakal nyengkuyung sira kalawan tangan tengen. saka kabeneranku."</w:t>
      </w:r>
    </w:p>
    <w:p w14:paraId="34E25DC4" w14:textId="77777777" w:rsidR="000F7377" w:rsidRDefault="000F7377"/>
    <w:p w14:paraId="6B33F813" w14:textId="77777777" w:rsidR="000F7377" w:rsidRDefault="000F7377">
      <w:r xmlns:w="http://schemas.openxmlformats.org/wordprocessingml/2006/main">
        <w:t xml:space="preserve">2. Jabur 34:7-15 JAV - “Malaekate Sang Yehuwah ngenggoni wong-wong kang ngabekti marang Panjenengane lan ngluwari wong-wong mau.</w:t>
      </w:r>
    </w:p>
    <w:p w14:paraId="43C0E2DE" w14:textId="77777777" w:rsidR="000F7377" w:rsidRDefault="000F7377"/>
    <w:p w14:paraId="59CC4320" w14:textId="77777777" w:rsidR="000F7377" w:rsidRDefault="000F7377">
      <w:r xmlns:w="http://schemas.openxmlformats.org/wordprocessingml/2006/main">
        <w:t xml:space="preserve">1 Pétrus 3:14 Nanging menawa kowé padha nandhang sangsara marga saka kayektèn, kowé padha rahayu.</w:t>
      </w:r>
    </w:p>
    <w:p w14:paraId="0C3812B9" w14:textId="77777777" w:rsidR="000F7377" w:rsidRDefault="000F7377"/>
    <w:p w14:paraId="5E32EC7E" w14:textId="77777777" w:rsidR="000F7377" w:rsidRDefault="000F7377">
      <w:r xmlns:w="http://schemas.openxmlformats.org/wordprocessingml/2006/main">
        <w:t xml:space="preserve">Wong Kristen aja wedi nandhang panganiaya merga imané marang Gusti Allah, merga kuwi ndadékaké kabungahan.</w:t>
      </w:r>
    </w:p>
    <w:p w14:paraId="62A77AD5" w14:textId="77777777" w:rsidR="000F7377" w:rsidRDefault="000F7377"/>
    <w:p w14:paraId="4E202E25" w14:textId="77777777" w:rsidR="000F7377" w:rsidRDefault="000F7377">
      <w:r xmlns:w="http://schemas.openxmlformats.org/wordprocessingml/2006/main">
        <w:t xml:space="preserve">1. Aja Atimu Kaget: Kepriyé Yéhuwah Nglipur Kita Liwat Panganiaya</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Bungah ing Gusti: Nemokake Kabungahan ing Kasangsaran kanggo Kabeneran</w:t>
      </w:r>
    </w:p>
    <w:p w14:paraId="23514DBE" w14:textId="77777777" w:rsidR="000F7377" w:rsidRDefault="000F7377"/>
    <w:p w14:paraId="01203A55" w14:textId="77777777" w:rsidR="000F7377" w:rsidRDefault="000F7377">
      <w:r xmlns:w="http://schemas.openxmlformats.org/wordprocessingml/2006/main">
        <w:t xml:space="preserve">1. Yesaya 41:10 - “Aja wedi; awit Ingsun nunggil karo sira; awit Ingsun iki Allahira; ya, aku bakal nulungi kowé; iya, Ingsun bakal nyengkuyung sira kalawan tangan tengening kabeneraningSun.”</w:t>
      </w:r>
    </w:p>
    <w:p w14:paraId="4C6A8D38" w14:textId="77777777" w:rsidR="000F7377" w:rsidRDefault="000F7377"/>
    <w:p w14:paraId="2EB87BFB" w14:textId="77777777" w:rsidR="000F7377" w:rsidRDefault="000F7377">
      <w:r xmlns:w="http://schemas.openxmlformats.org/wordprocessingml/2006/main">
        <w:t xml:space="preserve">2. 2 Korinta 4:17-18 - “Amarga kasangsaran kita kang entheng, kang mung sadhela, iku nuwuhake kamulyan kang luwih gedhe lan langgeng; Nalika kita ora ndeleng apa sing katon, nanging ora katon. nanging barang kang ora katon iku langgeng.”</w:t>
      </w:r>
    </w:p>
    <w:p w14:paraId="76791AEE" w14:textId="77777777" w:rsidR="000F7377" w:rsidRDefault="000F7377"/>
    <w:p w14:paraId="1F0B18FE" w14:textId="77777777" w:rsidR="000F7377" w:rsidRDefault="000F7377">
      <w:r xmlns:w="http://schemas.openxmlformats.org/wordprocessingml/2006/main">
        <w:t xml:space="preserve">1 Pétrus 3:15 Nanging kowé kudu nucèkaké Gusti Allah ing sajroning atimu, lan tansah siyaga njawab marang saben wong sing takon marang kowé bab pangarep-arep sing ana ing kowé, kanthi alus lan wedi.</w:t>
      </w:r>
    </w:p>
    <w:p w14:paraId="07CA9DEC" w14:textId="77777777" w:rsidR="000F7377" w:rsidRDefault="000F7377"/>
    <w:p w14:paraId="03190B74" w14:textId="77777777" w:rsidR="000F7377" w:rsidRDefault="000F7377">
      <w:r xmlns:w="http://schemas.openxmlformats.org/wordprocessingml/2006/main">
        <w:t xml:space="preserve">Wong Kristen kudu tansah siyap njlentrehake imane kanthi andhap asor lan ngajeni.</w:t>
      </w:r>
    </w:p>
    <w:p w14:paraId="72D914C3" w14:textId="77777777" w:rsidR="000F7377" w:rsidRDefault="000F7377"/>
    <w:p w14:paraId="0CFE82D1" w14:textId="77777777" w:rsidR="000F7377" w:rsidRDefault="000F7377">
      <w:r xmlns:w="http://schemas.openxmlformats.org/wordprocessingml/2006/main">
        <w:t xml:space="preserve">1. Pentinge urip iman lan bisa nerangake marang wong liya.</w:t>
      </w:r>
    </w:p>
    <w:p w14:paraId="1AED4DCA" w14:textId="77777777" w:rsidR="000F7377" w:rsidRDefault="000F7377"/>
    <w:p w14:paraId="1CCE0B43" w14:textId="77777777" w:rsidR="000F7377" w:rsidRDefault="000F7377">
      <w:r xmlns:w="http://schemas.openxmlformats.org/wordprocessingml/2006/main">
        <w:t xml:space="preserve">2. Kadospundi anggenipun nglajengaken pangajeng-ajeng Injil kanthi lelembut saha kurmat.</w:t>
      </w:r>
    </w:p>
    <w:p w14:paraId="2792CAC1" w14:textId="77777777" w:rsidR="000F7377" w:rsidRDefault="000F7377"/>
    <w:p w14:paraId="4579178B" w14:textId="77777777" w:rsidR="000F7377" w:rsidRDefault="000F7377">
      <w:r xmlns:w="http://schemas.openxmlformats.org/wordprocessingml/2006/main">
        <w:t xml:space="preserve">1. Matéus 5:16 - Mangkono uga pepadhangmu sumunar ana ing ngarsané manungsa, supaya padha weruh panggawému kang becik lan ngluhuraké Ramamu kang ana ing swarga.</w:t>
      </w:r>
    </w:p>
    <w:p w14:paraId="518909A2" w14:textId="77777777" w:rsidR="000F7377" w:rsidRDefault="000F7377"/>
    <w:p w14:paraId="11437966" w14:textId="77777777" w:rsidR="000F7377" w:rsidRDefault="000F7377">
      <w:r xmlns:w="http://schemas.openxmlformats.org/wordprocessingml/2006/main">
        <w:t xml:space="preserve">2. Kolose 4:5-6 - Padha lumaku ing kawicaksanan marang wong ing njaba, nebus wektu. Omonganmu kudu tansah nduwèni sih-rahmat, dibumboni uyah, supaya kowé ngerti kepriyé anggonmu kudu mangsuli marang saben wong.</w:t>
      </w:r>
    </w:p>
    <w:p w14:paraId="649506F5" w14:textId="77777777" w:rsidR="000F7377" w:rsidRDefault="000F7377"/>
    <w:p w14:paraId="4438DB17" w14:textId="77777777" w:rsidR="000F7377" w:rsidRDefault="000F7377">
      <w:r xmlns:w="http://schemas.openxmlformats.org/wordprocessingml/2006/main">
        <w:t xml:space="preserve">1 Pétrus 3:16 Nduweni ati nurani sing apik; supaya, sanadyan padha nyenyamah marang kowé, kaya wong kang nglakoni piala, padha isin wong kang padha nyalahake prilaku becikmu ana ing Kristus.</w:t>
      </w:r>
    </w:p>
    <w:p w14:paraId="5439E562" w14:textId="77777777" w:rsidR="000F7377" w:rsidRDefault="000F7377"/>
    <w:p w14:paraId="4C21CD3F" w14:textId="77777777" w:rsidR="000F7377" w:rsidRDefault="000F7377">
      <w:r xmlns:w="http://schemas.openxmlformats.org/wordprocessingml/2006/main">
        <w:t xml:space="preserve">Wacana kasebut nyengkuyung wong-wong Kristen supaya njaga ati nurani sing apik, supaya wong-wong sing nganiaya dheweke isin amarga tuduhan palsu.</w:t>
      </w:r>
    </w:p>
    <w:p w14:paraId="47CBD243" w14:textId="77777777" w:rsidR="000F7377" w:rsidRDefault="000F7377"/>
    <w:p w14:paraId="714E2F26" w14:textId="77777777" w:rsidR="000F7377" w:rsidRDefault="000F7377">
      <w:r xmlns:w="http://schemas.openxmlformats.org/wordprocessingml/2006/main">
        <w:t xml:space="preserve">1. "Kalbu sing Apik: Pondasi Urip Kristen"</w:t>
      </w:r>
    </w:p>
    <w:p w14:paraId="5F73CAB3" w14:textId="77777777" w:rsidR="000F7377" w:rsidRDefault="000F7377"/>
    <w:p w14:paraId="783425A4" w14:textId="77777777" w:rsidR="000F7377" w:rsidRDefault="000F7377">
      <w:r xmlns:w="http://schemas.openxmlformats.org/wordprocessingml/2006/main">
        <w:t xml:space="preserve">2. "Urip ing Cahya: Ngatasi Panganiaya liwat Hati Nurani"</w:t>
      </w:r>
    </w:p>
    <w:p w14:paraId="03950502" w14:textId="77777777" w:rsidR="000F7377" w:rsidRDefault="000F7377"/>
    <w:p w14:paraId="06EDDE18" w14:textId="77777777" w:rsidR="000F7377" w:rsidRDefault="000F7377">
      <w:r xmlns:w="http://schemas.openxmlformats.org/wordprocessingml/2006/main">
        <w:t xml:space="preserve">1. Rum 12:1-2 JAV - Mulane, para sadulur, marga saka sih-kadarmane Gusti Allah, aku pitutur marang kowe, supaya badanmu padha nyaosna dadi kurban kang urip, suci lan kang ndadekake keparenge Gusti Allah, iku pangibadahmu kang sejati lan patut. Aja manut polahe donya iki, nanging owahana srana pikiranmu sing anyar. Banjur sampeyan bakal bisa nyoba lan nyetujoni apa sing dadi kersane Gusti, yaiku kersane sing apik, nyenengake lan sampurna.</w:t>
      </w:r>
    </w:p>
    <w:p w14:paraId="6E6DF351" w14:textId="77777777" w:rsidR="000F7377" w:rsidRDefault="000F7377"/>
    <w:p w14:paraId="0B1C57E6" w14:textId="77777777" w:rsidR="000F7377" w:rsidRDefault="000F7377">
      <w:r xmlns:w="http://schemas.openxmlformats.org/wordprocessingml/2006/main">
        <w:t xml:space="preserve">2. 1 Korinta 10:31 - Dadi manawa kowe mangan utawa ngombe, apa wae sing kok lakoni, iku kabeh tumindaka kanggo kamulyaning Allah.</w:t>
      </w:r>
    </w:p>
    <w:p w14:paraId="5964D491" w14:textId="77777777" w:rsidR="000F7377" w:rsidRDefault="000F7377"/>
    <w:p w14:paraId="0C3B997E" w14:textId="77777777" w:rsidR="000F7377" w:rsidRDefault="000F7377">
      <w:r xmlns:w="http://schemas.openxmlformats.org/wordprocessingml/2006/main">
        <w:t xml:space="preserve">1 Pétrus 3:17 Awit luwih becik, nèk kersané Gusti Allah kuwi keturutan, kowé nandhang sangsara merga nindakké kabecikan, ketimbang merga tumindak ala.</w:t>
      </w:r>
    </w:p>
    <w:p w14:paraId="657C2FF1" w14:textId="77777777" w:rsidR="000F7377" w:rsidRDefault="000F7377"/>
    <w:p w14:paraId="68482117" w14:textId="77777777" w:rsidR="000F7377" w:rsidRDefault="000F7377">
      <w:r xmlns:w="http://schemas.openxmlformats.org/wordprocessingml/2006/main">
        <w:t xml:space="preserve">Luwih becik nandhang sangsara marga nindakake kabecikan tinimbang nandhang sangsara marga saka tumindak ala, miturut karsane Gusti Allah.</w:t>
      </w:r>
    </w:p>
    <w:p w14:paraId="322A68D1" w14:textId="77777777" w:rsidR="000F7377" w:rsidRDefault="000F7377"/>
    <w:p w14:paraId="2003DE43" w14:textId="77777777" w:rsidR="000F7377" w:rsidRDefault="000F7377">
      <w:r xmlns:w="http://schemas.openxmlformats.org/wordprocessingml/2006/main">
        <w:t xml:space="preserve">1. Kuwasane Nindakake Kabecikan: Kepriye Uripe Kasangsaran Gusti</w:t>
      </w:r>
    </w:p>
    <w:p w14:paraId="4F727CFE" w14:textId="77777777" w:rsidR="000F7377" w:rsidRDefault="000F7377"/>
    <w:p w14:paraId="7631EF24" w14:textId="77777777" w:rsidR="000F7377" w:rsidRDefault="000F7377">
      <w:r xmlns:w="http://schemas.openxmlformats.org/wordprocessingml/2006/main">
        <w:t xml:space="preserve">2. Ganjaraning Kasangsaran ingkang leres: Sinau Urip kanthi Kersaning Gusti</w:t>
      </w:r>
    </w:p>
    <w:p w14:paraId="74B0343B" w14:textId="77777777" w:rsidR="000F7377" w:rsidRDefault="000F7377"/>
    <w:p w14:paraId="26D0BAE3" w14:textId="77777777" w:rsidR="000F7377" w:rsidRDefault="000F7377">
      <w:r xmlns:w="http://schemas.openxmlformats.org/wordprocessingml/2006/main">
        <w:t xml:space="preserve">1. Yakobus 1:2-4 JAV - He para sadulurku, samangsa kowe padha nandhang pacoban warna-warna, padha sumerepna minangka kabungahan, amarga kowe padha sumurup, yen pacoban tumrap pracayamu iku nuwuhake mantep. Lan kateguhan iku muga-muga bisa dadi sampurna lan sampurna, ora kekurangan apa-apa.</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Filipi 1:29 - Kanggo sampeyan wis diwenehi kanggo Kristus, sampeyan ora mung pracaya marang Panjenengané, nanging uga nandhang sangsara marga saka Panjenengané.</w:t>
      </w:r>
    </w:p>
    <w:p w14:paraId="437C85A6" w14:textId="77777777" w:rsidR="000F7377" w:rsidRDefault="000F7377"/>
    <w:p w14:paraId="1B1FFA4A" w14:textId="77777777" w:rsidR="000F7377" w:rsidRDefault="000F7377">
      <w:r xmlns:w="http://schemas.openxmlformats.org/wordprocessingml/2006/main">
        <w:t xml:space="preserve">1 Pétrus 3:18 Awit Kristus uga wis tau nandhang sangsara marga saka dosa, kang adil kanggo wong kang ora bener, supaya kita bisa nggawa kita marang Gusti Allah, wis dipatèni ing daging, nanging urip ing Roh.</w:t>
      </w:r>
    </w:p>
    <w:p w14:paraId="34D19936" w14:textId="77777777" w:rsidR="000F7377" w:rsidRDefault="000F7377"/>
    <w:p w14:paraId="67EF8C86" w14:textId="77777777" w:rsidR="000F7377" w:rsidRDefault="000F7377">
      <w:r xmlns:w="http://schemas.openxmlformats.org/wordprocessingml/2006/main">
        <w:t xml:space="preserve">Sang Kristus nandhang sangsara lan séda kanggo nggawa kita marang Gusti Allah, nanging Panjenengané diuripaké déning Roh.</w:t>
      </w:r>
    </w:p>
    <w:p w14:paraId="6BEEDDB3" w14:textId="77777777" w:rsidR="000F7377" w:rsidRDefault="000F7377"/>
    <w:p w14:paraId="45BC00E1" w14:textId="77777777" w:rsidR="000F7377" w:rsidRDefault="000F7377">
      <w:r xmlns:w="http://schemas.openxmlformats.org/wordprocessingml/2006/main">
        <w:t xml:space="preserve">1. "Wong Adil lan Ora Adil: Kurban Utama Kristus"</w:t>
      </w:r>
    </w:p>
    <w:p w14:paraId="587AA475" w14:textId="77777777" w:rsidR="000F7377" w:rsidRDefault="000F7377"/>
    <w:p w14:paraId="74040BD8" w14:textId="77777777" w:rsidR="000F7377" w:rsidRDefault="000F7377">
      <w:r xmlns:w="http://schemas.openxmlformats.org/wordprocessingml/2006/main">
        <w:t xml:space="preserve">2. "Kuwasane Wunguné"</w:t>
      </w:r>
    </w:p>
    <w:p w14:paraId="5A475A86" w14:textId="77777777" w:rsidR="000F7377" w:rsidRDefault="000F7377"/>
    <w:p w14:paraId="7E68A6A9" w14:textId="77777777" w:rsidR="000F7377" w:rsidRDefault="000F7377">
      <w:r xmlns:w="http://schemas.openxmlformats.org/wordprocessingml/2006/main">
        <w:t xml:space="preserve">1. Yesaya 53:5-10 JAV - Nanging Panjenengane katusuk marga saka panerak kita, diremuk marga saka piala kita; paukuman sing ndadekke kita tentrem marang Panjenengane, lan marga saka tatu kita mari.</w:t>
      </w:r>
    </w:p>
    <w:p w14:paraId="0FCE9563" w14:textId="77777777" w:rsidR="000F7377" w:rsidRDefault="000F7377"/>
    <w:p w14:paraId="0345B157" w14:textId="77777777" w:rsidR="000F7377" w:rsidRDefault="000F7377">
      <w:r xmlns:w="http://schemas.openxmlformats.org/wordprocessingml/2006/main">
        <w:t xml:space="preserve">2. Rum 8:11 - Lan manawa Rohe kang wus mungokake Gusti Yesus saka ing antarane wong mati iku manggon ana ing kowe, Panjenengane kang wus mungokake Sang Kristus saka ing antarane wong mati, iku uga bakal nggegirisi awak kang mati marga saka Roh kang manggon ing kowe.</w:t>
      </w:r>
    </w:p>
    <w:p w14:paraId="23B0F6D4" w14:textId="77777777" w:rsidR="000F7377" w:rsidRDefault="000F7377"/>
    <w:p w14:paraId="56F9DA8A" w14:textId="77777777" w:rsidR="000F7377" w:rsidRDefault="000F7377">
      <w:r xmlns:w="http://schemas.openxmlformats.org/wordprocessingml/2006/main">
        <w:t xml:space="preserve">1 Pétrus 3:19 Dhèwèké uga tindak lan martakaké marang roh-roh sing ana ing pakunjaran;</w:t>
      </w:r>
    </w:p>
    <w:p w14:paraId="4A41C177" w14:textId="77777777" w:rsidR="000F7377" w:rsidRDefault="000F7377"/>
    <w:p w14:paraId="57A7CA32" w14:textId="77777777" w:rsidR="000F7377" w:rsidRDefault="000F7377">
      <w:r xmlns:w="http://schemas.openxmlformats.org/wordprocessingml/2006/main">
        <w:t xml:space="preserve">Yésus martakaké marang roh-roh sing ana ing pakunjaran.</w:t>
      </w:r>
    </w:p>
    <w:p w14:paraId="5B04C371" w14:textId="77777777" w:rsidR="000F7377" w:rsidRDefault="000F7377"/>
    <w:p w14:paraId="60CAB9BD" w14:textId="77777777" w:rsidR="000F7377" w:rsidRDefault="000F7377">
      <w:r xmlns:w="http://schemas.openxmlformats.org/wordprocessingml/2006/main">
        <w:t xml:space="preserve">1. Kuwasane Gusti Yesus: Ngandharake Pesen Gusti Allah marang Kabeh.</w:t>
      </w:r>
    </w:p>
    <w:p w14:paraId="5C4472E2" w14:textId="77777777" w:rsidR="000F7377" w:rsidRDefault="000F7377"/>
    <w:p w14:paraId="48F81F2B" w14:textId="77777777" w:rsidR="000F7377" w:rsidRDefault="000F7377">
      <w:r xmlns:w="http://schemas.openxmlformats.org/wordprocessingml/2006/main">
        <w:t xml:space="preserve">2. Kepiye Injil Yesus Bisa Ngowahi Malah Sing Paling Ora Ana Pangarep-arep.</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Efesus 4:8-10 JAV - Mulane ana pangandikane mangkene: “Nalika Panjenengane minggah ing ngaluhur, Panjenengane ndadèkaké tawanan akèh, sarta maringi pisungsung marang manungsa.” (Ing tembungé: "Panjenengané minggah," apa tegesé, yèn Panjenengané uga wis tumedhak ing bumi kang ngisor? Panjenengané kang tumurun iku Panjenengané kang minggah ing sadhuwuring langit, supaya ngebaki samubarang kabèh.)</w:t>
      </w:r>
    </w:p>
    <w:p w14:paraId="692595CD" w14:textId="77777777" w:rsidR="000F7377" w:rsidRDefault="000F7377"/>
    <w:p w14:paraId="61F0DACC" w14:textId="77777777" w:rsidR="000F7377" w:rsidRDefault="000F7377">
      <w:r xmlns:w="http://schemas.openxmlformats.org/wordprocessingml/2006/main">
        <w:t xml:space="preserve">2. Ibrani 2:14-15 JAV - Awit saka iku, sarehne anak-anak iku padha melu daging lan getih, mulane Panjenengane piyambak iya wus padha melu, supaya marga saka pati Panjenengane bisa nyirnakake kang nduweni pangwasaning pati, yaiku Iblis lan ngluwari kabeh wong sing amarga wedi marang pati padha tundhuk ing perbudakan seumur hidup.</w:t>
      </w:r>
    </w:p>
    <w:p w14:paraId="7006B194" w14:textId="77777777" w:rsidR="000F7377" w:rsidRDefault="000F7377"/>
    <w:p w14:paraId="4BD76311" w14:textId="77777777" w:rsidR="000F7377" w:rsidRDefault="000F7377">
      <w:r xmlns:w="http://schemas.openxmlformats.org/wordprocessingml/2006/main">
        <w:t xml:space="preserve">1 Pétrus 3:20 Kang biyèn padha ora manut, nalika ing jamané Nuh kasabarané Gusti Allah, nalika prauné lagi dicawisaké, ing kono mung sathithik, yaiku wolung jiwa kang kaslametaké déning banyu.</w:t>
      </w:r>
    </w:p>
    <w:p w14:paraId="21005706" w14:textId="77777777" w:rsidR="000F7377" w:rsidRDefault="000F7377"/>
    <w:p w14:paraId="25173E79" w14:textId="77777777" w:rsidR="000F7377" w:rsidRDefault="000F7377">
      <w:r xmlns:w="http://schemas.openxmlformats.org/wordprocessingml/2006/main">
        <w:t xml:space="preserve">Ing jaman Nuh, Gusti Allah ngenteni kanthi sabar nalika prau disiapake, lan mung wolung jiwa sing disimpen ing pungkasan.</w:t>
      </w:r>
    </w:p>
    <w:p w14:paraId="07C471C4" w14:textId="77777777" w:rsidR="000F7377" w:rsidRDefault="000F7377"/>
    <w:p w14:paraId="164D1C76" w14:textId="77777777" w:rsidR="000F7377" w:rsidRDefault="000F7377">
      <w:r xmlns:w="http://schemas.openxmlformats.org/wordprocessingml/2006/main">
        <w:t xml:space="preserve">1. Sinau sabar ngenteni Gusti Allah, percaya yen bakal netepi janjine.</w:t>
      </w:r>
    </w:p>
    <w:p w14:paraId="27498D72" w14:textId="77777777" w:rsidR="000F7377" w:rsidRDefault="000F7377"/>
    <w:p w14:paraId="4BC41931" w14:textId="77777777" w:rsidR="000F7377" w:rsidRDefault="000F7377">
      <w:r xmlns:w="http://schemas.openxmlformats.org/wordprocessingml/2006/main">
        <w:t xml:space="preserve">2. Pentinge manut marang kersane Gusti.</w:t>
      </w:r>
    </w:p>
    <w:p w14:paraId="3D075148" w14:textId="77777777" w:rsidR="000F7377" w:rsidRDefault="000F7377"/>
    <w:p w14:paraId="5CC600E2" w14:textId="77777777" w:rsidR="000F7377" w:rsidRDefault="000F7377">
      <w:r xmlns:w="http://schemas.openxmlformats.org/wordprocessingml/2006/main">
        <w:t xml:space="preserve">1. Purwaning Dumadi 6:5-7 - Gusti Allah mirsa durakané manungsa gedhé banget ana ing bumi, lan sakehing angen-angening atiné mung ala ing salawas-lawasé. Lan iku mratobat saka Gusti sing wis digawe manungsa ing bumi, lan iku sedhih ing atiné. Lan Gusti ngandika, Aku bakal numpes manungsa sing wis Dakgawé saka lumahing bumi; manungsa, kewan, kewan gumremet lan manuk ing awang-awang; awit iku mratobat marang Ingsun kang wus nitahake.</w:t>
      </w:r>
    </w:p>
    <w:p w14:paraId="331CD41D" w14:textId="77777777" w:rsidR="000F7377" w:rsidRDefault="000F7377"/>
    <w:p w14:paraId="74023998" w14:textId="77777777" w:rsidR="000F7377" w:rsidRDefault="000F7377">
      <w:r xmlns:w="http://schemas.openxmlformats.org/wordprocessingml/2006/main">
        <w:t xml:space="preserve">2. Rum 5:6-8 - Amarga nalika kita isih padha kakuwatan, ing wektu kang katemtokake Sang Kristus seda kanggo wong duraka. Amarga meh ora ana wong sing mati kanggo wong mursid, nanging mbok menawa kanggo wong sing bener ana wong sing wani mati. Nanging Gusti Allah nduduhké katresnané marang awaké déwé, awit Kristus wis séda kanggo awaké déwé, nalika kita isih padha nglakoni dosa.</w:t>
      </w:r>
    </w:p>
    <w:p w14:paraId="14686CFD" w14:textId="77777777" w:rsidR="000F7377" w:rsidRDefault="000F7377"/>
    <w:p w14:paraId="0529E7A0" w14:textId="77777777" w:rsidR="000F7377" w:rsidRDefault="000F7377">
      <w:r xmlns:w="http://schemas.openxmlformats.org/wordprocessingml/2006/main">
        <w:t xml:space="preserve">1 Pétrus 3:21 Mangkono uga, baptisan uga nylametake kita saiki - ora mbuwang reregeding daging, nanging minangka jawaban saka ati nurani sing resik marang Gusti Allah, kanthi wunguné Gusti Yésus Kristus.</w:t>
      </w:r>
    </w:p>
    <w:p w14:paraId="33A7A411" w14:textId="77777777" w:rsidR="000F7377" w:rsidRDefault="000F7377"/>
    <w:p w14:paraId="414DE9D5" w14:textId="77777777" w:rsidR="000F7377" w:rsidRDefault="000F7377">
      <w:r xmlns:w="http://schemas.openxmlformats.org/wordprocessingml/2006/main">
        <w:t xml:space="preserve">Baptisan katon minangka gambaran saka kawilujengan sing teka saka wunguné Gusti Yésus Kristus, sing ndadekke kita ati nurani sing apik ing ngarsane Gusti Allah.</w:t>
      </w:r>
    </w:p>
    <w:p w14:paraId="6510590F" w14:textId="77777777" w:rsidR="000F7377" w:rsidRDefault="000F7377"/>
    <w:p w14:paraId="3F3575A2" w14:textId="77777777" w:rsidR="000F7377" w:rsidRDefault="000F7377">
      <w:r xmlns:w="http://schemas.openxmlformats.org/wordprocessingml/2006/main">
        <w:t xml:space="preserve">1. Baptisan minangka simbol kaslametan kita liwat Gusti Yesus Kristus.</w:t>
      </w:r>
    </w:p>
    <w:p w14:paraId="00EE91E3" w14:textId="77777777" w:rsidR="000F7377" w:rsidRDefault="000F7377"/>
    <w:p w14:paraId="5B5F5042" w14:textId="77777777" w:rsidR="000F7377" w:rsidRDefault="000F7377">
      <w:r xmlns:w="http://schemas.openxmlformats.org/wordprocessingml/2006/main">
        <w:t xml:space="preserve">2. Awaké dhéwé kudu nduwé ati nurani sing apik ing ngarsané Gusti Allah liwat wunguné Yésus Kristus.</w:t>
      </w:r>
    </w:p>
    <w:p w14:paraId="7296E6EA" w14:textId="77777777" w:rsidR="000F7377" w:rsidRDefault="000F7377"/>
    <w:p w14:paraId="22259CBD" w14:textId="77777777" w:rsidR="000F7377" w:rsidRDefault="000F7377">
      <w:r xmlns:w="http://schemas.openxmlformats.org/wordprocessingml/2006/main">
        <w:t xml:space="preserve">1. Rum 6:3-4 JAV - Apa kowe padha ora sumurup, manawa kita kabeh kang wus padha kabaptis ana ing Sang Kristus Yesus, padha kabaptis ana ing sedane? Mulané awaké déwé wis dikubur bareng karo Dèkné srana baptisan ing pati, supaya kaya Kristus wis kawungokaké saka ing antarané wong mati marga saka kamulyané Sang Rama, mangkono uga kita padha lumaku ana ing urip anyar.</w:t>
      </w:r>
    </w:p>
    <w:p w14:paraId="17FAD0B6" w14:textId="77777777" w:rsidR="000F7377" w:rsidRDefault="000F7377"/>
    <w:p w14:paraId="0C2585A0" w14:textId="77777777" w:rsidR="000F7377" w:rsidRDefault="000F7377">
      <w:r xmlns:w="http://schemas.openxmlformats.org/wordprocessingml/2006/main">
        <w:t xml:space="preserve">2. Rum 10:9-10 - Yen sampeyan ngakoni nganggo cangkemmu Gusti Yesus, lan ing atimu pracaya yen Gusti Allah wus mungokake Panjenengane saka ing antarane wong mati, sampeyan bakal slamet. Amarga kanthi atiné manungsa precaya marang kabeneran; lan kanthi tutuk ngakoni kanggo kawilujengan.</w:t>
      </w:r>
    </w:p>
    <w:p w14:paraId="168404BF" w14:textId="77777777" w:rsidR="000F7377" w:rsidRDefault="000F7377"/>
    <w:p w14:paraId="61B6E103" w14:textId="77777777" w:rsidR="000F7377" w:rsidRDefault="000F7377">
      <w:r xmlns:w="http://schemas.openxmlformats.org/wordprocessingml/2006/main">
        <w:t xml:space="preserve">1 Pétrus 3:22 Kang wus minggah ing swarga lan ana ing tengené Allah; para malaékat lan panguwasa lan panguwasa padha tundhuk marang Panjenengané.</w:t>
      </w:r>
    </w:p>
    <w:p w14:paraId="3FE310D3" w14:textId="77777777" w:rsidR="000F7377" w:rsidRDefault="000F7377"/>
    <w:p w14:paraId="0509353D" w14:textId="77777777" w:rsidR="000F7377" w:rsidRDefault="000F7377">
      <w:r xmlns:w="http://schemas.openxmlformats.org/wordprocessingml/2006/main">
        <w:t xml:space="preserve">Wacana kasebut nyritakake babagan kaluhuran lan panguwasa Kristus, kanthi kabeh malaekat lan panguwasa lan panguwasa dipasrahake marang Panjenengane.</w:t>
      </w:r>
    </w:p>
    <w:p w14:paraId="4D4C1CAE" w14:textId="77777777" w:rsidR="000F7377" w:rsidRDefault="000F7377"/>
    <w:p w14:paraId="7BF52FE6" w14:textId="77777777" w:rsidR="000F7377" w:rsidRDefault="000F7377">
      <w:r xmlns:w="http://schemas.openxmlformats.org/wordprocessingml/2006/main">
        <w:t xml:space="preserve">1. Kaluhuran lan Kuwasane Sang Kristus</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Pangertosan Kadhaulatan Kristus</w:t>
      </w:r>
    </w:p>
    <w:p w14:paraId="6D2E4E91" w14:textId="77777777" w:rsidR="000F7377" w:rsidRDefault="000F7377"/>
    <w:p w14:paraId="2488FEE6" w14:textId="77777777" w:rsidR="000F7377" w:rsidRDefault="000F7377">
      <w:r xmlns:w="http://schemas.openxmlformats.org/wordprocessingml/2006/main">
        <w:t xml:space="preserve">1. Kolose 1:15-17 Sapa iku gambare Gusti Allah kang ora katon, kang pambarep ing saben tumitah.</w:t>
      </w:r>
    </w:p>
    <w:p w14:paraId="36A77886" w14:textId="77777777" w:rsidR="000F7377" w:rsidRDefault="000F7377"/>
    <w:p w14:paraId="51C784A5" w14:textId="77777777" w:rsidR="000F7377" w:rsidRDefault="000F7377">
      <w:r xmlns:w="http://schemas.openxmlformats.org/wordprocessingml/2006/main">
        <w:t xml:space="preserve">2. Wahyu 5:11-14 JAV - Lan sakehe makluk kang ana ing swarga, kang ana ing bumi, lan kang ana ing sangisore bumi, apadene kang ana ing sagara dalah saisine kabeh, aku krungu pangandikane: Puji lan kaurmatan! lan kamulyan lan panguwasa marang Panjenengane kang lenggah ing dhampar lan Sang Cempe ing salawas-lawase.</w:t>
      </w:r>
    </w:p>
    <w:p w14:paraId="6E389138" w14:textId="77777777" w:rsidR="000F7377" w:rsidRDefault="000F7377"/>
    <w:p w14:paraId="34312520" w14:textId="77777777" w:rsidR="000F7377" w:rsidRDefault="000F7377">
      <w:r xmlns:w="http://schemas.openxmlformats.org/wordprocessingml/2006/main">
        <w:t xml:space="preserve">Pisanan Petrus 4 minangka bab kaping papat saka layang pisanan Petrus, ing ngendi rasul kasebut ngandhani wong-wong sing percaya lan nyengkuyung supaya bisa urip kanthi identitas anyar ing Kristus. Bab kasebut negesake pentinge urip kanggo tujuane Gusti Allah, nandhang sangsara, lan tresna lan seneng-seneng marang siji liyane.</w:t>
      </w:r>
    </w:p>
    <w:p w14:paraId="5C6A03BB" w14:textId="77777777" w:rsidR="000F7377" w:rsidRDefault="000F7377"/>
    <w:p w14:paraId="6A1E053B" w14:textId="77777777" w:rsidR="000F7377" w:rsidRDefault="000F7377">
      <w:r xmlns:w="http://schemas.openxmlformats.org/wordprocessingml/2006/main">
        <w:t xml:space="preserve">Paragraf 1: Pétrus ngajak wong-wong sing percaya supaya nyengkuyung pikirané Kristus (1 Petrus 4:1-6). Dheweke ngelingake yen amarga Kristus nandhang sangsara sajrone urip ing bumi, dheweke uga kudu siyap nandhang sangsara. Kanthi ngetrapake pola pikir sing fokus ing kersane Gusti, tinimbang ngupayakake kekarepan sing ala, dheweke bisa urip ing salawas-lawase ing bumi miturut kersane Gusti Allah. Rasul kasebut nyoroti manawa uripe ing jaman biyen wis dibedakake karo prilaku kadonyan, nanging saiki dheweke diarani urip kanthi cara sing beda - ngurmati Gusti Allah tinimbang nuruti kekarepane manungsa.</w:t>
      </w:r>
    </w:p>
    <w:p w14:paraId="1CBBA2A5" w14:textId="77777777" w:rsidR="000F7377" w:rsidRDefault="000F7377"/>
    <w:p w14:paraId="655B513B" w14:textId="77777777" w:rsidR="000F7377" w:rsidRDefault="000F7377">
      <w:r xmlns:w="http://schemas.openxmlformats.org/wordprocessingml/2006/main">
        <w:t xml:space="preserve">Paragraf 2: Pétrus nyengkuyung wong-wong sing percaya nresnani siji lan sijiné kanthi tliti lan nglakokaké keramahan (1 Pétrus 4:7-11). Dheweke negesake manawa pungkasane kabeh wis cedhak, ndemek wong-wong mau supaya jernih lan ngendhaleni awake dhewe nalika ndedonga. Wong-wong kuwi kudu nresnani siji lan sijiné, merga katresnan kuwi nutupi pirang-pirang dosa. Wong-wong sing pretyaya uga disaranké kanggo nggunakké peparingé rohani kanggo ngladèni siji lan sijiné kanthi setya — apa kuwi ngomong utawa ngabdi — kanggo ngluhurké Gusti Allah liwat Yésus Kristus.</w:t>
      </w:r>
    </w:p>
    <w:p w14:paraId="7B483499" w14:textId="77777777" w:rsidR="000F7377" w:rsidRDefault="000F7377"/>
    <w:p w14:paraId="1C16CE91" w14:textId="77777777" w:rsidR="000F7377" w:rsidRDefault="000F7377">
      <w:r xmlns:w="http://schemas.openxmlformats.org/wordprocessingml/2006/main">
        <w:t xml:space="preserve">Paragraf 3: Bab kasebut dipungkasi kanthi nyritakake kasangsaran amarga dadi wong Kristen (1 Petrus 4:12-19). Pétrus ngyakinké wong-wong sing percaya nèk ora nggumun wektu ngadhepi pacoban sing nggegirisi kaya-kaya ana kedadeyan sing aneh. Nanging, wong-wong kuwi kudu bungah-bungah merga ngalami kasangsarané Kristus — sing dadi kabungahan lan kamulyan mbésuk. Yen dianiaya amarga nyebut asmane Sang Kristus, wong-wong percaya bakal rahayu amarga nuduhake yen Roh kamulyane ana ing dheweke. Padha diwanti-wanti supaya ora </w:t>
      </w:r>
      <w:r xmlns:w="http://schemas.openxmlformats.org/wordprocessingml/2006/main">
        <w:lastRenderedPageBreak xmlns:w="http://schemas.openxmlformats.org/wordprocessingml/2006/main"/>
      </w:r>
      <w:r xmlns:w="http://schemas.openxmlformats.org/wordprocessingml/2006/main">
        <w:t xml:space="preserve">isin nanging ngluhurake Gusti sanajan ing tengah-tengah panganiaya nalika masrahake awake dhewe menyang perawatan setya.</w:t>
      </w:r>
    </w:p>
    <w:p w14:paraId="31FF4341" w14:textId="77777777" w:rsidR="000F7377" w:rsidRDefault="000F7377"/>
    <w:p w14:paraId="28C3DF65" w14:textId="77777777" w:rsidR="000F7377" w:rsidRDefault="000F7377">
      <w:r xmlns:w="http://schemas.openxmlformats.org/wordprocessingml/2006/main">
        <w:t xml:space="preserve">Ing ringkesan,</w:t>
      </w:r>
    </w:p>
    <w:p w14:paraId="7D5DE3CE" w14:textId="77777777" w:rsidR="000F7377" w:rsidRDefault="000F7377">
      <w:r xmlns:w="http://schemas.openxmlformats.org/wordprocessingml/2006/main">
        <w:t xml:space="preserve">Bab papat saka Kapisan Petrus ngajak wong-wong sing percaya supaya urip kanthi pola pikir sing diowahi adhedhasar kersane Gusti Allah.</w:t>
      </w:r>
    </w:p>
    <w:p w14:paraId="15F945EE" w14:textId="77777777" w:rsidR="000F7377" w:rsidRDefault="000F7377">
      <w:r xmlns:w="http://schemas.openxmlformats.org/wordprocessingml/2006/main">
        <w:t xml:space="preserve">Pétrus nyemangati wong-wong mau supaya padha nandhang sangsara minangka panduman ing sangsarané Sang Kristus nalika ninggal lakuning kadonyan.</w:t>
      </w:r>
    </w:p>
    <w:p w14:paraId="16FC8B1D" w14:textId="77777777" w:rsidR="000F7377" w:rsidRDefault="000F7377"/>
    <w:p w14:paraId="71718E3B" w14:textId="77777777" w:rsidR="000F7377" w:rsidRDefault="000F7377">
      <w:r xmlns:w="http://schemas.openxmlformats.org/wordprocessingml/2006/main">
        <w:t xml:space="preserve">Tiyang pitados dipunsengkuyung supados sami tresna-tinresnan kanthi sanget lan nindakaken keramahan kanthi ngginakaken peparing rohani kanthi setya.</w:t>
      </w:r>
    </w:p>
    <w:p w14:paraId="2C6A5E34" w14:textId="77777777" w:rsidR="000F7377" w:rsidRDefault="000F7377"/>
    <w:p w14:paraId="07ACB29B" w14:textId="77777777" w:rsidR="000F7377" w:rsidRDefault="000F7377">
      <w:r xmlns:w="http://schemas.openxmlformats.org/wordprocessingml/2006/main">
        <w:t xml:space="preserve">Bab kasebut dipungkasi kanthi menehi jaminan marang wong-wong sing percaya yen senajan bisa ngadhepi buron utawa pacoban amarga dadi wong Kristen, dheweke bisa bungah amarga ngerti yen dheweke melu nandhang sangsara lan kamulyan ing mangsa ngarep. Padha disebut ora isin nanging malah ngluhurake Gusti Allah ing tengah-tengah kangelan nalika masrahake piyambak ing care setya marang.</w:t>
      </w:r>
    </w:p>
    <w:p w14:paraId="074CA341" w14:textId="77777777" w:rsidR="000F7377" w:rsidRDefault="000F7377"/>
    <w:p w14:paraId="221F97E8" w14:textId="77777777" w:rsidR="000F7377" w:rsidRDefault="000F7377">
      <w:r xmlns:w="http://schemas.openxmlformats.org/wordprocessingml/2006/main">
        <w:t xml:space="preserve">1 Pétrus 4:1 Mulané, merga Kristus wis nandhang sangsara ing daging kanggo awaké déwé, kowé uga kudu nggegem awaké déwé karo pikiran sing padha: sing sapa nandhang sangsara ing daging, wis mandheg saka dosa;</w:t>
      </w:r>
    </w:p>
    <w:p w14:paraId="311367F7" w14:textId="77777777" w:rsidR="000F7377" w:rsidRDefault="000F7377"/>
    <w:p w14:paraId="5088298C" w14:textId="77777777" w:rsidR="000F7377" w:rsidRDefault="000F7377">
      <w:r xmlns:w="http://schemas.openxmlformats.org/wordprocessingml/2006/main">
        <w:t xml:space="preserve">Wong-wong Kristen kudu ngetutake tuladha Kristus lan nyengkuyung awake dhewe kanthi pola pikir sing padha, kayadene Kristus wis nandhang sangsara kanggo kita lan mandheg saka dosa.</w:t>
      </w:r>
    </w:p>
    <w:p w14:paraId="12AED041" w14:textId="77777777" w:rsidR="000F7377" w:rsidRDefault="000F7377"/>
    <w:p w14:paraId="577812C5" w14:textId="77777777" w:rsidR="000F7377" w:rsidRDefault="000F7377">
      <w:r xmlns:w="http://schemas.openxmlformats.org/wordprocessingml/2006/main">
        <w:t xml:space="preserve">1. Urip Pangorbanan: Kepriye Nututi Tuladha Sang Kristus</w:t>
      </w:r>
    </w:p>
    <w:p w14:paraId="34750282" w14:textId="77777777" w:rsidR="000F7377" w:rsidRDefault="000F7377"/>
    <w:p w14:paraId="07EE0122" w14:textId="77777777" w:rsidR="000F7377" w:rsidRDefault="000F7377">
      <w:r xmlns:w="http://schemas.openxmlformats.org/wordprocessingml/2006/main">
        <w:t xml:space="preserve">2. Leren saka Dosa: Carane Urip Suci</w:t>
      </w:r>
    </w:p>
    <w:p w14:paraId="50AE28E7" w14:textId="77777777" w:rsidR="000F7377" w:rsidRDefault="000F7377"/>
    <w:p w14:paraId="4463FE8F" w14:textId="77777777" w:rsidR="000F7377" w:rsidRDefault="000F7377">
      <w:r xmlns:w="http://schemas.openxmlformats.org/wordprocessingml/2006/main">
        <w:t xml:space="preserve">1. Rum 6:1-2 - "Yen mangkono, apa sing kudu kita ucapake? Apa kita bakal tetep nglakoni dosa, supaya sih-rahmat lubèr? Gusti Allah ora bakal ngerti. Kepiye carane kita, sing wis mati kanggo dosa, bakal urip maneh?"</w:t>
      </w:r>
    </w:p>
    <w:p w14:paraId="4B298938" w14:textId="77777777" w:rsidR="000F7377" w:rsidRDefault="000F7377"/>
    <w:p w14:paraId="1381F7F2" w14:textId="77777777" w:rsidR="000F7377" w:rsidRDefault="000F7377">
      <w:r xmlns:w="http://schemas.openxmlformats.org/wordprocessingml/2006/main">
        <w:t xml:space="preserve">2. Galati 5:24 - "Lan wong-wong sing dadi kagungané Kristus wis nyalib daging karo tresno lan pepénginan."</w:t>
      </w:r>
    </w:p>
    <w:p w14:paraId="7C11C724" w14:textId="77777777" w:rsidR="000F7377" w:rsidRDefault="000F7377"/>
    <w:p w14:paraId="5111B42D" w14:textId="77777777" w:rsidR="000F7377" w:rsidRDefault="000F7377">
      <w:r xmlns:w="http://schemas.openxmlformats.org/wordprocessingml/2006/main">
        <w:t xml:space="preserve">1 Pétrus 4:2 Supaya uripé ora manut kekarepané manungsa manèh, nanging manut karsané Gusti Allah.</w:t>
      </w:r>
    </w:p>
    <w:p w14:paraId="2F3A052E" w14:textId="77777777" w:rsidR="000F7377" w:rsidRDefault="000F7377"/>
    <w:p w14:paraId="5FE57F97" w14:textId="77777777" w:rsidR="000F7377" w:rsidRDefault="000F7377">
      <w:r xmlns:w="http://schemas.openxmlformats.org/wordprocessingml/2006/main">
        <w:t xml:space="preserve">Wong-wong sing pretyaya ora kudu urip manèh manut kekarepané manungsa, nanging manut kekarepané Gusti Allah.</w:t>
      </w:r>
    </w:p>
    <w:p w14:paraId="025CA172" w14:textId="77777777" w:rsidR="000F7377" w:rsidRDefault="000F7377"/>
    <w:p w14:paraId="36AA40DF" w14:textId="77777777" w:rsidR="000F7377" w:rsidRDefault="000F7377">
      <w:r xmlns:w="http://schemas.openxmlformats.org/wordprocessingml/2006/main">
        <w:t xml:space="preserve">1. Kuwasane Kersane Gusti: Kepriye anggone urip manut</w:t>
      </w:r>
    </w:p>
    <w:p w14:paraId="3C87762B" w14:textId="77777777" w:rsidR="000F7377" w:rsidRDefault="000F7377"/>
    <w:p w14:paraId="33CD2138" w14:textId="77777777" w:rsidR="000F7377" w:rsidRDefault="000F7377">
      <w:r xmlns:w="http://schemas.openxmlformats.org/wordprocessingml/2006/main">
        <w:t xml:space="preserve">2. Milih Kersane Gusti Ngungkuli Kekarepanmu</w:t>
      </w:r>
    </w:p>
    <w:p w14:paraId="5F8033C3" w14:textId="77777777" w:rsidR="000F7377" w:rsidRDefault="000F7377"/>
    <w:p w14:paraId="544EB88C" w14:textId="77777777" w:rsidR="000F7377" w:rsidRDefault="000F7377">
      <w:r xmlns:w="http://schemas.openxmlformats.org/wordprocessingml/2006/main">
        <w:t xml:space="preserve">1. Rum 12:2 - Aja padha manut polahe donya iki, nanging padha owahana marga saka pikiranmu kang anyar.</w:t>
      </w:r>
    </w:p>
    <w:p w14:paraId="6B0AC499" w14:textId="77777777" w:rsidR="000F7377" w:rsidRDefault="000F7377"/>
    <w:p w14:paraId="17251772" w14:textId="77777777" w:rsidR="000F7377" w:rsidRDefault="000F7377">
      <w:r xmlns:w="http://schemas.openxmlformats.org/wordprocessingml/2006/main">
        <w:t xml:space="preserve">2. Efesus 5:15-17 - Mulané diwaspadakaké, kepriyé anggonmu lumaku, aja kaya wong bodho, nanging kaya wong wicaksana, lan nggunakna wektu, amarga dina-dina iku ala. Mulané aja padha bodho, nanging ngertia apa karsané Gusti.</w:t>
      </w:r>
    </w:p>
    <w:p w14:paraId="05013F9E" w14:textId="77777777" w:rsidR="000F7377" w:rsidRDefault="000F7377"/>
    <w:p w14:paraId="1BF243A7" w14:textId="77777777" w:rsidR="000F7377" w:rsidRDefault="000F7377">
      <w:r xmlns:w="http://schemas.openxmlformats.org/wordprocessingml/2006/main">
        <w:t xml:space="preserve">1 Pétrus 4:3 Kanggo wektu sing wis kepungkur, kita wis cukup kanggo nindakake karsané bangsa-bangsa liya, yaiku nalika kita lumaku ing hawa nafsu, hawa-nepsu, ngombé anggur, podho-podho, pesta, lan nyembah brahala sing nistha.</w:t>
      </w:r>
    </w:p>
    <w:p w14:paraId="381A1A70" w14:textId="77777777" w:rsidR="000F7377" w:rsidRDefault="000F7377"/>
    <w:p w14:paraId="5C74FA13" w14:textId="77777777" w:rsidR="000F7377" w:rsidRDefault="000F7377">
      <w:r xmlns:w="http://schemas.openxmlformats.org/wordprocessingml/2006/main">
        <w:t xml:space="preserve">Jaman biyèn ing urip kita ditindakaké kanthi nuruti pepénginané bangsa-bangsa liya, kalebu tumindak dosa lan nyembah brahala.</w:t>
      </w:r>
    </w:p>
    <w:p w14:paraId="0EAA9E5F" w14:textId="77777777" w:rsidR="000F7377" w:rsidRDefault="000F7377"/>
    <w:p w14:paraId="428A5277" w14:textId="77777777" w:rsidR="000F7377" w:rsidRDefault="000F7377">
      <w:r xmlns:w="http://schemas.openxmlformats.org/wordprocessingml/2006/main">
        <w:t xml:space="preserve">1. Daya Tobat</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Kabecikan Pangapurane Gusti</w:t>
      </w:r>
    </w:p>
    <w:p w14:paraId="5692D803" w14:textId="77777777" w:rsidR="000F7377" w:rsidRDefault="000F7377"/>
    <w:p w14:paraId="5A75C2E8" w14:textId="77777777" w:rsidR="000F7377" w:rsidRDefault="000F7377">
      <w:r xmlns:w="http://schemas.openxmlformats.org/wordprocessingml/2006/main">
        <w:t xml:space="preserve">1. Yesaya 55:7 - Wong duraka ninggal dalane, lan wong duraka ninggal pikirane; lan marang Gusti Allah kita, amarga Panjenengané bakal ngapura lubèr.</w:t>
      </w:r>
    </w:p>
    <w:p w14:paraId="72C3139F" w14:textId="77777777" w:rsidR="000F7377" w:rsidRDefault="000F7377"/>
    <w:p w14:paraId="40D4B6B2" w14:textId="77777777" w:rsidR="000F7377" w:rsidRDefault="000F7377">
      <w:r xmlns:w="http://schemas.openxmlformats.org/wordprocessingml/2006/main">
        <w:t xml:space="preserve">2. Rum 5:8 - Nanging Gusti Allah nduduhké katresnané marang awaké déwé, awit Kristus wis séda kanggo awaké déwé, nalika kita isih wong dosa.</w:t>
      </w:r>
    </w:p>
    <w:p w14:paraId="3B718EED" w14:textId="77777777" w:rsidR="000F7377" w:rsidRDefault="000F7377"/>
    <w:p w14:paraId="0E84DFC9" w14:textId="77777777" w:rsidR="000F7377" w:rsidRDefault="000F7377">
      <w:r xmlns:w="http://schemas.openxmlformats.org/wordprocessingml/2006/main">
        <w:t xml:space="preserve">1 Pétrus 4:4 Wong-wong mau padha nganggep aneh, yèn kowé padha ora lumayu bebarengan karo wong-wong mau, nganti padha nggegirisi lan ngrèmèhaké kowé.</w:t>
      </w:r>
    </w:p>
    <w:p w14:paraId="1A89D2A7" w14:textId="77777777" w:rsidR="000F7377" w:rsidRDefault="000F7377"/>
    <w:p w14:paraId="3462FFB9" w14:textId="77777777" w:rsidR="000F7377" w:rsidRDefault="000F7377">
      <w:r xmlns:w="http://schemas.openxmlformats.org/wordprocessingml/2006/main">
        <w:t xml:space="preserve">Wong-wong Kristen dikritik amarga ora melu tumindak dosa sing padha karo kanca-kancane.</w:t>
      </w:r>
    </w:p>
    <w:p w14:paraId="54F938BE" w14:textId="77777777" w:rsidR="000F7377" w:rsidRDefault="000F7377"/>
    <w:p w14:paraId="7802B75F" w14:textId="77777777" w:rsidR="000F7377" w:rsidRDefault="000F7377">
      <w:r xmlns:w="http://schemas.openxmlformats.org/wordprocessingml/2006/main">
        <w:t xml:space="preserve">1. Nyedhiyani Tumindak Dosa lan Emoh Dituruti karo Donya</w:t>
      </w:r>
    </w:p>
    <w:p w14:paraId="1B41BC5D" w14:textId="77777777" w:rsidR="000F7377" w:rsidRDefault="000F7377"/>
    <w:p w14:paraId="43E3F136" w14:textId="77777777" w:rsidR="000F7377" w:rsidRDefault="000F7377">
      <w:r xmlns:w="http://schemas.openxmlformats.org/wordprocessingml/2006/main">
        <w:t xml:space="preserve">2. Aja manut kadonyan, nanging diowahi dening nganyari pikiran</w:t>
      </w:r>
    </w:p>
    <w:p w14:paraId="1AA96BA7" w14:textId="77777777" w:rsidR="000F7377" w:rsidRDefault="000F7377"/>
    <w:p w14:paraId="7093A0A2" w14:textId="77777777" w:rsidR="000F7377" w:rsidRDefault="000F7377">
      <w:r xmlns:w="http://schemas.openxmlformats.org/wordprocessingml/2006/main">
        <w:t xml:space="preserve">1. Rum 12:2 - Aja padha madhani donya iki, nanging padha owahana srana pikiranmu kang dianyaraké, supaya srana pacoban kowé bisa mangerténi apa kang dadi karsané Gusti Allah, apa kang becik, kang kepareng lan sampurna.</w:t>
      </w:r>
    </w:p>
    <w:p w14:paraId="6A86652E" w14:textId="77777777" w:rsidR="000F7377" w:rsidRDefault="000F7377"/>
    <w:p w14:paraId="40E47924" w14:textId="77777777" w:rsidR="000F7377" w:rsidRDefault="000F7377">
      <w:r xmlns:w="http://schemas.openxmlformats.org/wordprocessingml/2006/main">
        <w:t xml:space="preserve">2. 1 Yokanan 2:15-17 - Aja padha tresna marang donya utawa marang samubarang kang ana ing donya. Nèk ana wong sing nresnani jagat iki, nresnani Gusti Allah Bapaké ora ana ing dèkné. Awit samubarang kang ana ing donya, yaiku pepénginaning daging lan pepénginaning mripat lan angkuhaké bandha, iku dudu saka Sang Rama, nanging saka ing donya. Lan donya iki sirna karo pepénginané, nanging sing sapa nglakoni karsané Gusti Allah tetep ing salawas-lawase.</w:t>
      </w:r>
    </w:p>
    <w:p w14:paraId="18083558" w14:textId="77777777" w:rsidR="000F7377" w:rsidRDefault="000F7377"/>
    <w:p w14:paraId="0DF32D97" w14:textId="77777777" w:rsidR="000F7377" w:rsidRDefault="000F7377">
      <w:r xmlns:w="http://schemas.openxmlformats.org/wordprocessingml/2006/main">
        <w:t xml:space="preserve">1 Pétrus 4:5 Sapa sing bakal ngekèki tanggung jawab marang Panjenengané sing siap ngadili wong urip lan wong mati.</w:t>
      </w:r>
    </w:p>
    <w:p w14:paraId="4528AB4F" w14:textId="77777777" w:rsidR="000F7377" w:rsidRDefault="000F7377"/>
    <w:p w14:paraId="4440CB0B" w14:textId="77777777" w:rsidR="000F7377" w:rsidRDefault="000F7377">
      <w:r xmlns:w="http://schemas.openxmlformats.org/wordprocessingml/2006/main">
        <w:t xml:space="preserve">Jawa 1994: Saben uwong kudu ngaturaké pandakwané marang Gusti Allah, sing wis siyaga ngadili wong urip lan wong mati.</w:t>
      </w:r>
    </w:p>
    <w:p w14:paraId="04BA3A91" w14:textId="77777777" w:rsidR="000F7377" w:rsidRDefault="000F7377"/>
    <w:p w14:paraId="776590C8" w14:textId="77777777" w:rsidR="000F7377" w:rsidRDefault="000F7377">
      <w:r xmlns:w="http://schemas.openxmlformats.org/wordprocessingml/2006/main">
        <w:t xml:space="preserve">1. Ora ana sing bisa uwal saka paukuman saka Gusti Allah - kita kudu siyap.</w:t>
      </w:r>
    </w:p>
    <w:p w14:paraId="0E704D22" w14:textId="77777777" w:rsidR="000F7377" w:rsidRDefault="000F7377"/>
    <w:p w14:paraId="054BCA3A" w14:textId="77777777" w:rsidR="000F7377" w:rsidRDefault="000F7377">
      <w:r xmlns:w="http://schemas.openxmlformats.org/wordprocessingml/2006/main">
        <w:t xml:space="preserve">2. Kita sedaya kedah nglampahi gesang ingkang ndadosaken keparengipun Gusti, supados boten ajrih dhateng dinten pangadilan.</w:t>
      </w:r>
    </w:p>
    <w:p w14:paraId="4799C160" w14:textId="77777777" w:rsidR="000F7377" w:rsidRDefault="000F7377"/>
    <w:p w14:paraId="709C6374" w14:textId="77777777" w:rsidR="000F7377" w:rsidRDefault="000F7377">
      <w:r xmlns:w="http://schemas.openxmlformats.org/wordprocessingml/2006/main">
        <w:t xml:space="preserve">1. Ibrani 9:27-32 JAV - Lan kayadene manungsa wus katetepake mati sapisan, nanging sawise iku paukuman.</w:t>
      </w:r>
    </w:p>
    <w:p w14:paraId="3AA04257" w14:textId="77777777" w:rsidR="000F7377" w:rsidRDefault="000F7377"/>
    <w:p w14:paraId="311DDE58" w14:textId="77777777" w:rsidR="000F7377" w:rsidRDefault="000F7377">
      <w:r xmlns:w="http://schemas.openxmlformats.org/wordprocessingml/2006/main">
        <w:t xml:space="preserve">2. Rum 14:12 - Dadi saben kita bakal menehi tanggung jawab marang Gusti Allah.</w:t>
      </w:r>
    </w:p>
    <w:p w14:paraId="61E7AE88" w14:textId="77777777" w:rsidR="000F7377" w:rsidRDefault="000F7377"/>
    <w:p w14:paraId="101F8C13" w14:textId="77777777" w:rsidR="000F7377" w:rsidRDefault="000F7377">
      <w:r xmlns:w="http://schemas.openxmlformats.org/wordprocessingml/2006/main">
        <w:t xml:space="preserve">1 Pétrus 4:6 Amarga iku uga Injil kawartakaké marang wong-wong sing wis mati, supaya padha diadili miturut manungsa ing daging, nanging urip miturut Gusti Allah ing roh.</w:t>
      </w:r>
    </w:p>
    <w:p w14:paraId="254D6143" w14:textId="77777777" w:rsidR="000F7377" w:rsidRDefault="000F7377"/>
    <w:p w14:paraId="24990F33" w14:textId="77777777" w:rsidR="000F7377" w:rsidRDefault="000F7377">
      <w:r xmlns:w="http://schemas.openxmlformats.org/wordprocessingml/2006/main">
        <w:t xml:space="preserve">Injil diwartakake marang wong-wong sing wis mati, supaya padha diadili dening manungsa ing daging nanging urip ing rohé Gusti Allah.</w:t>
      </w:r>
    </w:p>
    <w:p w14:paraId="1EE8D26C" w14:textId="77777777" w:rsidR="000F7377" w:rsidRDefault="000F7377"/>
    <w:p w14:paraId="64DD4A3B" w14:textId="77777777" w:rsidR="000F7377" w:rsidRDefault="000F7377">
      <w:r xmlns:w="http://schemas.openxmlformats.org/wordprocessingml/2006/main">
        <w:t xml:space="preserve">1. Kekuwatan Injil: Kepiye Injil Bisa Ngowahi Urip</w:t>
      </w:r>
    </w:p>
    <w:p w14:paraId="1875A0D6" w14:textId="77777777" w:rsidR="000F7377" w:rsidRDefault="000F7377"/>
    <w:p w14:paraId="73A7FEB1" w14:textId="77777777" w:rsidR="000F7377" w:rsidRDefault="000F7377">
      <w:r xmlns:w="http://schemas.openxmlformats.org/wordprocessingml/2006/main">
        <w:t xml:space="preserve">2. Rohing Gusti Allah sing Menehi Urip: Ngrasakake Urip sing Disegerake dening Roh Suci</w:t>
      </w:r>
    </w:p>
    <w:p w14:paraId="0EE2BB0C" w14:textId="77777777" w:rsidR="000F7377" w:rsidRDefault="000F7377"/>
    <w:p w14:paraId="2B2E80D2" w14:textId="77777777" w:rsidR="000F7377" w:rsidRDefault="000F7377">
      <w:r xmlns:w="http://schemas.openxmlformats.org/wordprocessingml/2006/main">
        <w:t xml:space="preserve">1. Yokanan 6:63 - Iku Roh kang maringi urip; daging iku ora bantuan ing kabeh.</w:t>
      </w:r>
    </w:p>
    <w:p w14:paraId="3210BA61" w14:textId="77777777" w:rsidR="000F7377" w:rsidRDefault="000F7377"/>
    <w:p w14:paraId="46CAD6A8" w14:textId="77777777" w:rsidR="000F7377" w:rsidRDefault="000F7377">
      <w:r xmlns:w="http://schemas.openxmlformats.org/wordprocessingml/2006/main">
        <w:t xml:space="preserve">2. Rum 8:11 - Manawa Rohé Panjenengané kang wus mungokaké Yésus saka ing antarané wong mati, dumunung ana ing kowé, Panjenengané kang wus mungokaké Sang Kristus Yésus saka ing antarané wong mati, iya bakal nguripaké badanmu kang pati lumantar Rohé kang dumunung ana ing kowé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Petrus 4:7 Nanging wekasane samubarang kabeh wis cedhak.</w:t>
      </w:r>
    </w:p>
    <w:p w14:paraId="7C1072BD" w14:textId="77777777" w:rsidR="000F7377" w:rsidRDefault="000F7377"/>
    <w:p w14:paraId="1E0EC016" w14:textId="77777777" w:rsidR="000F7377" w:rsidRDefault="000F7377">
      <w:r xmlns:w="http://schemas.openxmlformats.org/wordprocessingml/2006/main">
        <w:t xml:space="preserve">Kita kudu waspada lan siyap kanggo mburi donya, lan fokus ing pandonga.</w:t>
      </w:r>
    </w:p>
    <w:p w14:paraId="36EBD68C" w14:textId="77777777" w:rsidR="000F7377" w:rsidRDefault="000F7377"/>
    <w:p w14:paraId="10928870" w14:textId="77777777" w:rsidR="000F7377" w:rsidRDefault="000F7377">
      <w:r xmlns:w="http://schemas.openxmlformats.org/wordprocessingml/2006/main">
        <w:t xml:space="preserve">1. Nalika Wekasan wis Cedhak: Pentinge Sholat ing Jaman Ora mesthi</w:t>
      </w:r>
    </w:p>
    <w:p w14:paraId="6088E06A" w14:textId="77777777" w:rsidR="000F7377" w:rsidRDefault="000F7377"/>
    <w:p w14:paraId="7E163764" w14:textId="77777777" w:rsidR="000F7377" w:rsidRDefault="000F7377">
      <w:r xmlns:w="http://schemas.openxmlformats.org/wordprocessingml/2006/main">
        <w:t xml:space="preserve">2. Dadi Sober lan Ndedonga: Carane Nyiyapake kanggo Akhir Donya</w:t>
      </w:r>
    </w:p>
    <w:p w14:paraId="35580551" w14:textId="77777777" w:rsidR="000F7377" w:rsidRDefault="000F7377"/>
    <w:p w14:paraId="0CD0D65C" w14:textId="77777777" w:rsidR="000F7377" w:rsidRDefault="000F7377">
      <w:r xmlns:w="http://schemas.openxmlformats.org/wordprocessingml/2006/main">
        <w:t xml:space="preserve">1. Matius 6:5-13 - Piwulangé Yésus bab pandonga</w:t>
      </w:r>
    </w:p>
    <w:p w14:paraId="42BC4A68" w14:textId="77777777" w:rsidR="000F7377" w:rsidRDefault="000F7377"/>
    <w:p w14:paraId="4C7F6075" w14:textId="77777777" w:rsidR="000F7377" w:rsidRDefault="000F7377">
      <w:r xmlns:w="http://schemas.openxmlformats.org/wordprocessingml/2006/main">
        <w:t xml:space="preserve">2. 1 Tesalonika 5:6-8 - Piwulang Paulus bab waspada lan waspada</w:t>
      </w:r>
    </w:p>
    <w:p w14:paraId="4DA438D4" w14:textId="77777777" w:rsidR="000F7377" w:rsidRDefault="000F7377"/>
    <w:p w14:paraId="3024EC11" w14:textId="77777777" w:rsidR="000F7377" w:rsidRDefault="000F7377">
      <w:r xmlns:w="http://schemas.openxmlformats.org/wordprocessingml/2006/main">
        <w:t xml:space="preserve">1 Petrus 4:8 Lan ing ndhuwur kabeh, padha tresna-tinresnan ing antaramu, amarga katresnan bakal nutupi akeh dosa.</w:t>
      </w:r>
    </w:p>
    <w:p w14:paraId="138113DB" w14:textId="77777777" w:rsidR="000F7377" w:rsidRDefault="000F7377"/>
    <w:p w14:paraId="59E37D91" w14:textId="77777777" w:rsidR="000F7377" w:rsidRDefault="000F7377">
      <w:r xmlns:w="http://schemas.openxmlformats.org/wordprocessingml/2006/main">
        <w:t xml:space="preserve">Wong Kristen kudu nresnani siji lan sijiné, merga katresnan kuwi nutupi akèh dosa.</w:t>
      </w:r>
    </w:p>
    <w:p w14:paraId="075508AF" w14:textId="77777777" w:rsidR="000F7377" w:rsidRDefault="000F7377"/>
    <w:p w14:paraId="643ACF5B" w14:textId="77777777" w:rsidR="000F7377" w:rsidRDefault="000F7377">
      <w:r xmlns:w="http://schemas.openxmlformats.org/wordprocessingml/2006/main">
        <w:t xml:space="preserve">1. "Kekuwatan Katresnan: Kepiye Katresnan Nutupi Dosa Kita"</w:t>
      </w:r>
    </w:p>
    <w:p w14:paraId="3F31AF39" w14:textId="77777777" w:rsidR="000F7377" w:rsidRDefault="000F7377"/>
    <w:p w14:paraId="701BFD63" w14:textId="77777777" w:rsidR="000F7377" w:rsidRDefault="000F7377">
      <w:r xmlns:w="http://schemas.openxmlformats.org/wordprocessingml/2006/main">
        <w:t xml:space="preserve">2. "Amal Tekun: Parentah Paling Agung"</w:t>
      </w:r>
    </w:p>
    <w:p w14:paraId="7CD4BD71" w14:textId="77777777" w:rsidR="000F7377" w:rsidRDefault="000F7377"/>
    <w:p w14:paraId="08748945" w14:textId="77777777" w:rsidR="000F7377" w:rsidRDefault="000F7377">
      <w:r xmlns:w="http://schemas.openxmlformats.org/wordprocessingml/2006/main">
        <w:t xml:space="preserve">1. 1 Korinta 13:4-7 - "Katresnan iku sabar, katresnan iku becik, ora meri, ora gumunggung, ora gumunggung, ora ngremehake wong liya, ora ngupaya awake dhewe, ora ngremehake awake dhewe. gampang nesu, ora nyimpen kaluputan. Katresnan iku ora seneng marang piala, nanging seneng karo kayekten. Tansah ngayomi, tansah percaya, tansah ngarep-arep, tansah sabar."</w:t>
      </w:r>
    </w:p>
    <w:p w14:paraId="79C2E139" w14:textId="77777777" w:rsidR="000F7377" w:rsidRDefault="000F7377"/>
    <w:p w14:paraId="44473AA6" w14:textId="77777777" w:rsidR="000F7377" w:rsidRDefault="000F7377">
      <w:r xmlns:w="http://schemas.openxmlformats.org/wordprocessingml/2006/main">
        <w:t xml:space="preserve">2. Yakobus 5:16 - "Mulane, ngakoni dosamu siji lan sijiné lan ndedongaa kanggo siji lan sijiné, supaya kowé padha waras. Pandongané wong mursid iku nduwèni daya gedhe nalika iku bisa."</w:t>
      </w:r>
    </w:p>
    <w:p w14:paraId="7BA1BE5B" w14:textId="77777777" w:rsidR="000F7377" w:rsidRDefault="000F7377"/>
    <w:p w14:paraId="071090EA" w14:textId="77777777" w:rsidR="000F7377" w:rsidRDefault="000F7377">
      <w:r xmlns:w="http://schemas.openxmlformats.org/wordprocessingml/2006/main">
        <w:t xml:space="preserve">1 Pétrus 4:9 Padha ngopeni siji lan sijiné lan aja nggrundel.</w:t>
      </w:r>
    </w:p>
    <w:p w14:paraId="21940B32" w14:textId="77777777" w:rsidR="000F7377" w:rsidRDefault="000F7377"/>
    <w:p w14:paraId="477E3AC1" w14:textId="77777777" w:rsidR="000F7377" w:rsidRDefault="000F7377">
      <w:r xmlns:w="http://schemas.openxmlformats.org/wordprocessingml/2006/main">
        <w:t xml:space="preserve">Wong-wong Kristen kudu nduduhké rasa seneng marang sakpada-pada tanpa ngeluh.</w:t>
      </w:r>
    </w:p>
    <w:p w14:paraId="50A0E3CA" w14:textId="77777777" w:rsidR="000F7377" w:rsidRDefault="000F7377"/>
    <w:p w14:paraId="474FA8E1" w14:textId="77777777" w:rsidR="000F7377" w:rsidRDefault="000F7377">
      <w:r xmlns:w="http://schemas.openxmlformats.org/wordprocessingml/2006/main">
        <w:t xml:space="preserve">1. Loman: Piwulang saka 1 Pétrus 4:9</w:t>
      </w:r>
    </w:p>
    <w:p w14:paraId="560E9A2D" w14:textId="77777777" w:rsidR="000F7377" w:rsidRDefault="000F7377"/>
    <w:p w14:paraId="093D9368" w14:textId="77777777" w:rsidR="000F7377" w:rsidRDefault="000F7377">
      <w:r xmlns:w="http://schemas.openxmlformats.org/wordprocessingml/2006/main">
        <w:t xml:space="preserve">2. Kuwasané Silaturahmi: Nuduhake Katresnan marang Para Sadulur</w:t>
      </w:r>
    </w:p>
    <w:p w14:paraId="1A4CB534" w14:textId="77777777" w:rsidR="000F7377" w:rsidRDefault="000F7377"/>
    <w:p w14:paraId="0BD05D1E" w14:textId="77777777" w:rsidR="000F7377" w:rsidRDefault="000F7377">
      <w:r xmlns:w="http://schemas.openxmlformats.org/wordprocessingml/2006/main">
        <w:t xml:space="preserve">1. Rum 12:13 - Nuduhake marang umate Gusti Allah sing butuh. Praktek keramahan.</w:t>
      </w:r>
    </w:p>
    <w:p w14:paraId="5390F77A" w14:textId="77777777" w:rsidR="000F7377" w:rsidRDefault="000F7377"/>
    <w:p w14:paraId="7B72EA45" w14:textId="77777777" w:rsidR="000F7377" w:rsidRDefault="000F7377">
      <w:r xmlns:w="http://schemas.openxmlformats.org/wordprocessingml/2006/main">
        <w:t xml:space="preserve">2. Ibrani 13:2-20 JAV - Aja lali ngopeni wong liya, awit saka mangkono iku sawenehing wong ngakoni marang malaekat tanpa sumurup.</w:t>
      </w:r>
    </w:p>
    <w:p w14:paraId="029248F0" w14:textId="77777777" w:rsidR="000F7377" w:rsidRDefault="000F7377"/>
    <w:p w14:paraId="4104DA02" w14:textId="77777777" w:rsidR="000F7377" w:rsidRDefault="000F7377">
      <w:r xmlns:w="http://schemas.openxmlformats.org/wordprocessingml/2006/main">
        <w:t xml:space="preserve">1 Pétrus 4:10 Kaya sing wis ditampa saben wong, padha ngladèni siji lan sijiné, kaya pangurus sing apik kanggo sih-rahmaté Gusti Allah.</w:t>
      </w:r>
    </w:p>
    <w:p w14:paraId="722C48C1" w14:textId="77777777" w:rsidR="000F7377" w:rsidRDefault="000F7377"/>
    <w:p w14:paraId="27F016A4" w14:textId="77777777" w:rsidR="000F7377" w:rsidRDefault="000F7377">
      <w:r xmlns:w="http://schemas.openxmlformats.org/wordprocessingml/2006/main">
        <w:t xml:space="preserve">Wong Kristen kudu nggunakké peparingé kanggo ngladèni siji lan sijiné kanthi andhap asor lan matur nuwun.</w:t>
      </w:r>
    </w:p>
    <w:p w14:paraId="40A1553D" w14:textId="77777777" w:rsidR="000F7377" w:rsidRDefault="000F7377"/>
    <w:p w14:paraId="084FDFD4" w14:textId="77777777" w:rsidR="000F7377" w:rsidRDefault="000F7377">
      <w:r xmlns:w="http://schemas.openxmlformats.org/wordprocessingml/2006/main">
        <w:t xml:space="preserve">1. "Pangarsaning Rahmat Allah"</w:t>
      </w:r>
    </w:p>
    <w:p w14:paraId="7B4A733F" w14:textId="77777777" w:rsidR="000F7377" w:rsidRDefault="000F7377"/>
    <w:p w14:paraId="723430AB" w14:textId="77777777" w:rsidR="000F7377" w:rsidRDefault="000F7377">
      <w:r xmlns:w="http://schemas.openxmlformats.org/wordprocessingml/2006/main">
        <w:t xml:space="preserve">2. "Asor ing Nganggo Wong Liya"</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Matius 25:14-30 - Pasemon bab Talenta</w:t>
      </w:r>
    </w:p>
    <w:p w14:paraId="657927D8" w14:textId="77777777" w:rsidR="000F7377" w:rsidRDefault="000F7377"/>
    <w:p w14:paraId="73FA7AD5" w14:textId="77777777" w:rsidR="000F7377" w:rsidRDefault="000F7377">
      <w:r xmlns:w="http://schemas.openxmlformats.org/wordprocessingml/2006/main">
        <w:t xml:space="preserve">2. Efesus 4:7 - Saben kita nduwèni peparingé kanggo awaké Kristus.</w:t>
      </w:r>
    </w:p>
    <w:p w14:paraId="6B4736C3" w14:textId="77777777" w:rsidR="000F7377" w:rsidRDefault="000F7377"/>
    <w:p w14:paraId="260CBA92" w14:textId="77777777" w:rsidR="000F7377" w:rsidRDefault="000F7377">
      <w:r xmlns:w="http://schemas.openxmlformats.org/wordprocessingml/2006/main">
        <w:t xml:space="preserve">1 Pétrus 4:11 Yèn ana wong sing ngucap, kudu ngucap kaya pangandikané Gusti Allah; Manawa ana wong kang ngladosi, iku kudu nindakake kaya kang kaparingake dening Gusti Allah, supaya Gusti Allah kaluhurake marga saka Gusti Yesus Kristus ana ing samubarang kabeh. Amin.</w:t>
      </w:r>
    </w:p>
    <w:p w14:paraId="515E43E3" w14:textId="77777777" w:rsidR="000F7377" w:rsidRDefault="000F7377"/>
    <w:p w14:paraId="285F34EE" w14:textId="77777777" w:rsidR="000F7377" w:rsidRDefault="000F7377">
      <w:r xmlns:w="http://schemas.openxmlformats.org/wordprocessingml/2006/main">
        <w:t xml:space="preserve">Wong Kristen kudu nggunakké tembung lan kemampuané kanggo ngluhurké Gusti Allah liwat Yésus Kristus.</w:t>
      </w:r>
    </w:p>
    <w:p w14:paraId="677E63A7" w14:textId="77777777" w:rsidR="000F7377" w:rsidRDefault="000F7377"/>
    <w:p w14:paraId="76C1EBA9" w14:textId="77777777" w:rsidR="000F7377" w:rsidRDefault="000F7377">
      <w:r xmlns:w="http://schemas.openxmlformats.org/wordprocessingml/2006/main">
        <w:t xml:space="preserve">1. "Ngluhurake Gusti Allah lumantar Gusti Yesus Kristus"</w:t>
      </w:r>
    </w:p>
    <w:p w14:paraId="087AA51D" w14:textId="77777777" w:rsidR="000F7377" w:rsidRDefault="000F7377"/>
    <w:p w14:paraId="641D009B" w14:textId="77777777" w:rsidR="000F7377" w:rsidRDefault="000F7377">
      <w:r xmlns:w="http://schemas.openxmlformats.org/wordprocessingml/2006/main">
        <w:t xml:space="preserve">2. "Nggunakake Tembung lan Kemampuan Kita kanggo Ngajeni Gusti"</w:t>
      </w:r>
    </w:p>
    <w:p w14:paraId="47AD278E" w14:textId="77777777" w:rsidR="000F7377" w:rsidRDefault="000F7377"/>
    <w:p w14:paraId="58D345FB" w14:textId="77777777" w:rsidR="000F7377" w:rsidRDefault="000F7377">
      <w:r xmlns:w="http://schemas.openxmlformats.org/wordprocessingml/2006/main">
        <w:t xml:space="preserve">1. Efesus 2:10: Amarga kita iki pakaryané, katitahaké ana ing Sang Kristus Yésus kanggo panggawé becik, sing wis dicawisaké déning Gusti Allah sadurungé, supaya kita padha lumaku.</w:t>
      </w:r>
    </w:p>
    <w:p w14:paraId="3C308E64" w14:textId="77777777" w:rsidR="000F7377" w:rsidRDefault="000F7377"/>
    <w:p w14:paraId="2DD374DC" w14:textId="77777777" w:rsidR="000F7377" w:rsidRDefault="000F7377">
      <w:r xmlns:w="http://schemas.openxmlformats.org/wordprocessingml/2006/main">
        <w:t xml:space="preserve">2. Kolose 1:10: supaya lumaku ing cara sing pantes kanggo Gusti, kanthi kesenengan marang Panjenengane, metokake woh ing saben karya apik lan nambah kawruh bab Gusti Allah.</w:t>
      </w:r>
    </w:p>
    <w:p w14:paraId="2436F04B" w14:textId="77777777" w:rsidR="000F7377" w:rsidRDefault="000F7377"/>
    <w:p w14:paraId="6AAD34F3" w14:textId="77777777" w:rsidR="000F7377" w:rsidRDefault="000F7377">
      <w:r xmlns:w="http://schemas.openxmlformats.org/wordprocessingml/2006/main">
        <w:t xml:space="preserve">1 Pétrus 4:12 Para sedulur sing tak trésnani, aja pada nganggep aneh marang pacoban geni sing bakal nyoba kowé, kaya-kaya ana prekara sing nggumunké.</w:t>
      </w:r>
    </w:p>
    <w:p w14:paraId="11D547F7" w14:textId="77777777" w:rsidR="000F7377" w:rsidRDefault="000F7377"/>
    <w:p w14:paraId="3E36819B" w14:textId="77777777" w:rsidR="000F7377" w:rsidRDefault="000F7377">
      <w:r xmlns:w="http://schemas.openxmlformats.org/wordprocessingml/2006/main">
        <w:t xml:space="preserve">Pétrus nyengkuyung wong-wong sing percaya supaya ora gumun nalika ngadhepi pacoban, amarga iku bagéan saka pengalaman Kristen.</w:t>
      </w:r>
    </w:p>
    <w:p w14:paraId="4C16FDF6" w14:textId="77777777" w:rsidR="000F7377" w:rsidRDefault="000F7377"/>
    <w:p w14:paraId="29199A5D" w14:textId="77777777" w:rsidR="000F7377" w:rsidRDefault="000F7377">
      <w:r xmlns:w="http://schemas.openxmlformats.org/wordprocessingml/2006/main">
        <w:t xml:space="preserve">1. "Ngadhepi Pacoban kanthi Iman: Cara Nemokake Kekuwatan ing Jaman Angèl"</w:t>
      </w:r>
    </w:p>
    <w:p w14:paraId="5643AD03" w14:textId="77777777" w:rsidR="000F7377" w:rsidRDefault="000F7377"/>
    <w:p w14:paraId="7D513403" w14:textId="77777777" w:rsidR="000F7377" w:rsidRDefault="000F7377">
      <w:r xmlns:w="http://schemas.openxmlformats.org/wordprocessingml/2006/main">
        <w:t xml:space="preserve">2. "Tes Geni: Ngerteni Pacoban ing Uripe Wong Mukmin"</w:t>
      </w:r>
    </w:p>
    <w:p w14:paraId="2F4554D2" w14:textId="77777777" w:rsidR="000F7377" w:rsidRDefault="000F7377"/>
    <w:p w14:paraId="11D3CE57" w14:textId="77777777" w:rsidR="000F7377" w:rsidRDefault="000F7377">
      <w:r xmlns:w="http://schemas.openxmlformats.org/wordprocessingml/2006/main">
        <w:t xml:space="preserve">1. Yakobus 1:2-4 JAV - “Para Sadulurku, samangsa kowe padha nandhang pacoban warna-warna, padha dadia bungah, awit kowe padha sumurup, yen pacoban tumrap pracayamu iku nuwuhake mantep. Lan kateguhan iku kareben mujudake sakabehe, supaya kowe padha sampurna lan sampurna, ora kekurangan apa-apa.”</w:t>
      </w:r>
    </w:p>
    <w:p w14:paraId="059F8F1D" w14:textId="77777777" w:rsidR="000F7377" w:rsidRDefault="000F7377"/>
    <w:p w14:paraId="55420527" w14:textId="77777777" w:rsidR="000F7377" w:rsidRDefault="000F7377">
      <w:r xmlns:w="http://schemas.openxmlformats.org/wordprocessingml/2006/main">
        <w:t xml:space="preserve">2. Rum 8:18 - "Amarga aku nganggep manawa kasangsaran ing jaman saiki ora pantes dibandhingake karo kamulyan sing bakal dicethakake marang kita."</w:t>
      </w:r>
    </w:p>
    <w:p w14:paraId="60CC9D28" w14:textId="77777777" w:rsidR="000F7377" w:rsidRDefault="000F7377"/>
    <w:p w14:paraId="24B5E844" w14:textId="77777777" w:rsidR="000F7377" w:rsidRDefault="000F7377">
      <w:r xmlns:w="http://schemas.openxmlformats.org/wordprocessingml/2006/main">
        <w:t xml:space="preserve">1 Pétrus 4:13 Nanging padha bungaha, merga kowé padha panduman ing sangsarané Kristus; supaya manawa kamulyane ngatingal, kowe uga padha bungah-bungaha banget.</w:t>
      </w:r>
    </w:p>
    <w:p w14:paraId="719C3F48" w14:textId="77777777" w:rsidR="000F7377" w:rsidRDefault="000F7377"/>
    <w:p w14:paraId="1234B168" w14:textId="77777777" w:rsidR="000F7377" w:rsidRDefault="000F7377">
      <w:r xmlns:w="http://schemas.openxmlformats.org/wordprocessingml/2006/main">
        <w:t xml:space="preserve">Wong-wong sing pretyaya kudu bungah ing sajroning nandhang sangsara, awit iku dadi bagéan saka pandherekané Kristus, lan nalika kamulyané Kristus dicethakaké, wong-wong mau bakal kebak kabungahan.</w:t>
      </w:r>
    </w:p>
    <w:p w14:paraId="0A86AD30" w14:textId="77777777" w:rsidR="000F7377" w:rsidRDefault="000F7377"/>
    <w:p w14:paraId="6BAECC13" w14:textId="77777777" w:rsidR="000F7377" w:rsidRDefault="000F7377">
      <w:r xmlns:w="http://schemas.openxmlformats.org/wordprocessingml/2006/main">
        <w:t xml:space="preserve">1. Bungah ing Kasangsaran: Carane Nemokake Kabungahan ing Pain</w:t>
      </w:r>
    </w:p>
    <w:p w14:paraId="2BD7D33D" w14:textId="77777777" w:rsidR="000F7377" w:rsidRDefault="000F7377"/>
    <w:p w14:paraId="11CF9904" w14:textId="77777777" w:rsidR="000F7377" w:rsidRDefault="000F7377">
      <w:r xmlns:w="http://schemas.openxmlformats.org/wordprocessingml/2006/main">
        <w:t xml:space="preserve">2. Kamulyaning Sang Kristus: Angsal Kabungahan saka Kamulyane Kang Dicethakaké</w:t>
      </w:r>
    </w:p>
    <w:p w14:paraId="642DD75D" w14:textId="77777777" w:rsidR="000F7377" w:rsidRDefault="000F7377"/>
    <w:p w14:paraId="4DABEB5E" w14:textId="77777777" w:rsidR="000F7377" w:rsidRDefault="000F7377">
      <w:r xmlns:w="http://schemas.openxmlformats.org/wordprocessingml/2006/main">
        <w:t xml:space="preserve">1. Rum 5:3-5 - Ora mung iku, nanging kita padha bungah-bungah ing kasangsaran kita, ngerti yen kasangsaran nuwuhake toleransi, lan toleransi nuwuhake karakter, lan karakter nuwuhake pangarep-arep, lan pangarep-arep ora nggawe isin kita.</w:t>
      </w:r>
    </w:p>
    <w:p w14:paraId="57715428" w14:textId="77777777" w:rsidR="000F7377" w:rsidRDefault="000F7377"/>
    <w:p w14:paraId="31B668A9" w14:textId="77777777" w:rsidR="000F7377" w:rsidRDefault="000F7377">
      <w:r xmlns:w="http://schemas.openxmlformats.org/wordprocessingml/2006/main">
        <w:t xml:space="preserve">2. Yesaya 35:10 - Lan wong tebusan saka Sang Yehuwah bakal bali lan teka ing Sion karo kidung; kabungahan langgeng bakal ana ing sirahe; bakal padha olèh kabungahan lan kabungahan, lan kasusahan lan pangrasa bakal sirna.</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Pétrus 4:14 Yèn kowé padha dicela marga saka asmané Kristus, rahayu kowé; awit Rohing kamulyan lan Rohé Gusti Allah ana ing kowé.</w:t>
      </w:r>
    </w:p>
    <w:p w14:paraId="7A17A2B5" w14:textId="77777777" w:rsidR="000F7377" w:rsidRDefault="000F7377"/>
    <w:p w14:paraId="77C9E9C5" w14:textId="77777777" w:rsidR="000F7377" w:rsidRDefault="000F7377">
      <w:r xmlns:w="http://schemas.openxmlformats.org/wordprocessingml/2006/main">
        <w:t xml:space="preserve">Wong-wong sing pretyaya marang Kristus ora usah isin dicela merga asmané, merga kuwi tanda nèk Rohé Gusti Allah manut marang wong-wong kuwi lan Dèkné diluhurké.</w:t>
      </w:r>
    </w:p>
    <w:p w14:paraId="181A19B0" w14:textId="77777777" w:rsidR="000F7377" w:rsidRDefault="000F7377"/>
    <w:p w14:paraId="3C5836CD" w14:textId="77777777" w:rsidR="000F7377" w:rsidRDefault="000F7377">
      <w:r xmlns:w="http://schemas.openxmlformats.org/wordprocessingml/2006/main">
        <w:t xml:space="preserve">1. Surak-surak ing Dicela: Ngrayakake Panganiaya Demi Sang Kristus</w:t>
      </w:r>
    </w:p>
    <w:p w14:paraId="1F3B235A" w14:textId="77777777" w:rsidR="000F7377" w:rsidRDefault="000F7377"/>
    <w:p w14:paraId="3AC7F51C" w14:textId="77777777" w:rsidR="000F7377" w:rsidRDefault="000F7377">
      <w:r xmlns:w="http://schemas.openxmlformats.org/wordprocessingml/2006/main">
        <w:t xml:space="preserve">2. Berkah Roh: Ngalami Istirahatipun Gusti Ing Ngadhepi Kritik</w:t>
      </w:r>
    </w:p>
    <w:p w14:paraId="2412FC9B" w14:textId="77777777" w:rsidR="000F7377" w:rsidRDefault="000F7377"/>
    <w:p w14:paraId="07717A16" w14:textId="77777777" w:rsidR="000F7377" w:rsidRDefault="000F7377">
      <w:r xmlns:w="http://schemas.openxmlformats.org/wordprocessingml/2006/main">
        <w:t xml:space="preserve">1. 2 Timotius 3:12 - Saben wong sing kepéngin urip mursid ana ing Sang Kristus Yésus, bakal dianiaya.</w:t>
      </w:r>
    </w:p>
    <w:p w14:paraId="2765652D" w14:textId="77777777" w:rsidR="000F7377" w:rsidRDefault="000F7377"/>
    <w:p w14:paraId="77E73840" w14:textId="77777777" w:rsidR="000F7377" w:rsidRDefault="000F7377">
      <w:r xmlns:w="http://schemas.openxmlformats.org/wordprocessingml/2006/main">
        <w:t xml:space="preserve">2. Lelakone Para Rasul 5:41 JAV - Para rasul padha bungah, dene padha kaanggep pantes nandhang nistha marga saka asmane Gusti Yesus.</w:t>
      </w:r>
    </w:p>
    <w:p w14:paraId="7C65E555" w14:textId="77777777" w:rsidR="000F7377" w:rsidRDefault="000F7377"/>
    <w:p w14:paraId="6C1BF845" w14:textId="77777777" w:rsidR="000F7377" w:rsidRDefault="000F7377">
      <w:r xmlns:w="http://schemas.openxmlformats.org/wordprocessingml/2006/main">
        <w:t xml:space="preserve">1 Pétrus 4:15 Nanging aja nganti ana panunggalanmu kang nandhang sangsara marga matèni wong, utawa maling, utawa nglakoni piala, utawa mèlu-mèlu ing urusané wong liya.</w:t>
      </w:r>
    </w:p>
    <w:p w14:paraId="08105BCB" w14:textId="77777777" w:rsidR="000F7377" w:rsidRDefault="000F7377"/>
    <w:p w14:paraId="769E1D6F" w14:textId="77777777" w:rsidR="000F7377" w:rsidRDefault="000F7377">
      <w:r xmlns:w="http://schemas.openxmlformats.org/wordprocessingml/2006/main">
        <w:t xml:space="preserve">Wong-wong Kristen ora kena nandhang sangsara apa-apa merga dadi tukang matèni, maling, tumindak jahat, utawa sibuk.</w:t>
      </w:r>
    </w:p>
    <w:p w14:paraId="2ADC2F59" w14:textId="77777777" w:rsidR="000F7377" w:rsidRDefault="000F7377"/>
    <w:p w14:paraId="5C114545" w14:textId="77777777" w:rsidR="000F7377" w:rsidRDefault="000F7377">
      <w:r xmlns:w="http://schemas.openxmlformats.org/wordprocessingml/2006/main">
        <w:t xml:space="preserve">1. "Urip kang resik"</w:t>
      </w:r>
    </w:p>
    <w:p w14:paraId="1D9B3D0A" w14:textId="77777777" w:rsidR="000F7377" w:rsidRDefault="000F7377"/>
    <w:p w14:paraId="67815B5B" w14:textId="77777777" w:rsidR="000F7377" w:rsidRDefault="000F7377">
      <w:r xmlns:w="http://schemas.openxmlformats.org/wordprocessingml/2006/main">
        <w:t xml:space="preserve">2. "Urip Miturut Kersane Gusti"</w:t>
      </w:r>
    </w:p>
    <w:p w14:paraId="689AB123" w14:textId="77777777" w:rsidR="000F7377" w:rsidRDefault="000F7377"/>
    <w:p w14:paraId="118A67F4" w14:textId="77777777" w:rsidR="000F7377" w:rsidRDefault="000F7377">
      <w:r xmlns:w="http://schemas.openxmlformats.org/wordprocessingml/2006/main">
        <w:t xml:space="preserve">1. Wulang Bebasan 11:3 JAV - Wong kang jujur iku nuntun wong kang jujur,nanging wong kang cidra iku ngrusak dheweke.</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Efesus 4:28 - Sing maling aja nganti nyolong maneh, nanging luwih becik nyambut-gawe kanthi temen-temen nganggo tangane dhewe, supaya bisa diedum-edum marang sapa wae sing butuh.</w:t>
      </w:r>
    </w:p>
    <w:p w14:paraId="12CC2DDD" w14:textId="77777777" w:rsidR="000F7377" w:rsidRDefault="000F7377"/>
    <w:p w14:paraId="3E084570" w14:textId="77777777" w:rsidR="000F7377" w:rsidRDefault="000F7377">
      <w:r xmlns:w="http://schemas.openxmlformats.org/wordprocessingml/2006/main">
        <w:t xml:space="preserve">1 Petrus 4:16 Nanging manawa ana wong kang nandhang sangsara marga saka wong Kristen, aja isin; nanging supaya padha ngluhurake Gusti Allah marga saka iku.</w:t>
      </w:r>
    </w:p>
    <w:p w14:paraId="5E5C9E78" w14:textId="77777777" w:rsidR="000F7377" w:rsidRDefault="000F7377"/>
    <w:p w14:paraId="2238580F" w14:textId="77777777" w:rsidR="000F7377" w:rsidRDefault="000F7377">
      <w:r xmlns:w="http://schemas.openxmlformats.org/wordprocessingml/2006/main">
        <w:t xml:space="preserve">Wong Kristen ora kudu isin nandhang sangsara amarga iman, nanging kudu ngluhurake Gusti Allah kanthi nindakake.</w:t>
      </w:r>
    </w:p>
    <w:p w14:paraId="6696F197" w14:textId="77777777" w:rsidR="000F7377" w:rsidRDefault="000F7377"/>
    <w:p w14:paraId="47BF2C42" w14:textId="77777777" w:rsidR="000F7377" w:rsidRDefault="000F7377">
      <w:r xmlns:w="http://schemas.openxmlformats.org/wordprocessingml/2006/main">
        <w:t xml:space="preserve">1. "Kekuwatan Iman: Carane Tekun Nganggo Kasangsaran"</w:t>
      </w:r>
    </w:p>
    <w:p w14:paraId="0C11CA3A" w14:textId="77777777" w:rsidR="000F7377" w:rsidRDefault="000F7377"/>
    <w:p w14:paraId="2187DC47" w14:textId="77777777" w:rsidR="000F7377" w:rsidRDefault="000F7377">
      <w:r xmlns:w="http://schemas.openxmlformats.org/wordprocessingml/2006/main">
        <w:t xml:space="preserve">2. "Kekuwatan Kapercayan Kita: Tekun Ngadepi Kasangsaran"</w:t>
      </w:r>
    </w:p>
    <w:p w14:paraId="741A5506" w14:textId="77777777" w:rsidR="000F7377" w:rsidRDefault="000F7377"/>
    <w:p w14:paraId="313CC117" w14:textId="77777777" w:rsidR="000F7377" w:rsidRDefault="000F7377">
      <w:r xmlns:w="http://schemas.openxmlformats.org/wordprocessingml/2006/main">
        <w:t xml:space="preserve">1. Rum 5:3-5 - Ora mung mangkono, nanging kita uga ngegung-egungake kasangsaran kita, amarga kita sumurup, yen kasangsaran iku nuwuhake ketekunan; 4 ketekunan, watak; lan karakter, pangarep-arep. 5 Lan pangarep-arep ora nggawe isin kita, amarga katresnané Gusti Allah wis kaesokaké ing ati kita liwat Roh Suci, sing wis diparingaké marang kita.</w:t>
      </w:r>
    </w:p>
    <w:p w14:paraId="02C85737" w14:textId="77777777" w:rsidR="000F7377" w:rsidRDefault="000F7377"/>
    <w:p w14:paraId="5AC693DF" w14:textId="77777777" w:rsidR="000F7377" w:rsidRDefault="000F7377">
      <w:r xmlns:w="http://schemas.openxmlformats.org/wordprocessingml/2006/main">
        <w:t xml:space="preserve">2. Yakobus 1:2-4 JAV - Para sadulurku, samangsa kowe padha nandhang pacoban warna-warna, padha nganggep minangka kabungahan, 3 amarga kowe padha sumurup, yen pacobaning pracayamu nuwuhake ketekunan. 4 Kareben kateguhan numpes pagaweane, supaya kowe padha diwasa lan sampurna, ora kekurangan apa-apa.</w:t>
      </w:r>
    </w:p>
    <w:p w14:paraId="0F23C961" w14:textId="77777777" w:rsidR="000F7377" w:rsidRDefault="000F7377"/>
    <w:p w14:paraId="6AF13FEA" w14:textId="77777777" w:rsidR="000F7377" w:rsidRDefault="000F7377">
      <w:r xmlns:w="http://schemas.openxmlformats.org/wordprocessingml/2006/main">
        <w:t xml:space="preserve">1 Pétrus 4:17 Awit wis tumeka ing wektuné paukuman kudu diwiwiti ing padalemané Gusti Allah;</w:t>
      </w:r>
    </w:p>
    <w:p w14:paraId="442DDE42" w14:textId="77777777" w:rsidR="000F7377" w:rsidRDefault="000F7377"/>
    <w:p w14:paraId="2EB45355" w14:textId="77777777" w:rsidR="000F7377" w:rsidRDefault="000F7377">
      <w:r xmlns:w="http://schemas.openxmlformats.org/wordprocessingml/2006/main">
        <w:t xml:space="preserve">Saiki wis tekan wektune pangadilan diwiwiti saka padalemane Gusti Allah, lan yen mangkono, apa akibate wong-wong sing ora manut marang Injile Gusti Allah?</w:t>
      </w:r>
    </w:p>
    <w:p w14:paraId="56EDB70C" w14:textId="77777777" w:rsidR="000F7377" w:rsidRDefault="000F7377"/>
    <w:p w14:paraId="78943906" w14:textId="77777777" w:rsidR="000F7377" w:rsidRDefault="000F7377">
      <w:r xmlns:w="http://schemas.openxmlformats.org/wordprocessingml/2006/main">
        <w:t xml:space="preserve">1. "Paukuman Gusti Allah: Apa Sampeyan Siap?"</w:t>
      </w:r>
    </w:p>
    <w:p w14:paraId="695C8A12" w14:textId="77777777" w:rsidR="000F7377" w:rsidRDefault="000F7377"/>
    <w:p w14:paraId="1E29CE26" w14:textId="77777777" w:rsidR="000F7377" w:rsidRDefault="000F7377">
      <w:r xmlns:w="http://schemas.openxmlformats.org/wordprocessingml/2006/main">
        <w:t xml:space="preserve">2. "Injil: Siji-sijine Cara kanggo Uwal saka Pangadilane Gusti"</w:t>
      </w:r>
    </w:p>
    <w:p w14:paraId="44D65A13" w14:textId="77777777" w:rsidR="000F7377" w:rsidRDefault="000F7377"/>
    <w:p w14:paraId="6E4A75AC" w14:textId="77777777" w:rsidR="000F7377" w:rsidRDefault="000F7377">
      <w:r xmlns:w="http://schemas.openxmlformats.org/wordprocessingml/2006/main">
        <w:t xml:space="preserve">1. Rum 2:5-11</w:t>
      </w:r>
    </w:p>
    <w:p w14:paraId="39914178" w14:textId="77777777" w:rsidR="000F7377" w:rsidRDefault="000F7377"/>
    <w:p w14:paraId="14896759" w14:textId="77777777" w:rsidR="000F7377" w:rsidRDefault="000F7377">
      <w:r xmlns:w="http://schemas.openxmlformats.org/wordprocessingml/2006/main">
        <w:t xml:space="preserve">2. Yakobus 2:13-17</w:t>
      </w:r>
    </w:p>
    <w:p w14:paraId="764E7122" w14:textId="77777777" w:rsidR="000F7377" w:rsidRDefault="000F7377"/>
    <w:p w14:paraId="3A572135" w14:textId="77777777" w:rsidR="000F7377" w:rsidRDefault="000F7377">
      <w:r xmlns:w="http://schemas.openxmlformats.org/wordprocessingml/2006/main">
        <w:t xml:space="preserve">1 Petrus 4:18 Lan yen wong mursid meh ora bisa slamet, ing ngendi wong duraka lan wong dosa bakal katon?</w:t>
      </w:r>
    </w:p>
    <w:p w14:paraId="3BA1D1D6" w14:textId="77777777" w:rsidR="000F7377" w:rsidRDefault="000F7377"/>
    <w:p w14:paraId="49FBC194" w14:textId="77777777" w:rsidR="000F7377" w:rsidRDefault="000F7377">
      <w:r xmlns:w="http://schemas.openxmlformats.org/wordprocessingml/2006/main">
        <w:t xml:space="preserve">Pétrus takon pitakonan retorika, nuduhake yen wong duraka lan wong dosa ora bakal entuk asil sing apik dibandhingake karo wong mursid.</w:t>
      </w:r>
    </w:p>
    <w:p w14:paraId="5A3E2581" w14:textId="77777777" w:rsidR="000F7377" w:rsidRDefault="000F7377"/>
    <w:p w14:paraId="1D319E6E" w14:textId="77777777" w:rsidR="000F7377" w:rsidRDefault="000F7377">
      <w:r xmlns:w="http://schemas.openxmlformats.org/wordprocessingml/2006/main">
        <w:t xml:space="preserve">1: Kita kudu ngupaya urip sing bener, percaya marang sih-rahmaté Gusti Allah, supaya kita bisa slamet.</w:t>
      </w:r>
    </w:p>
    <w:p w14:paraId="1397B044" w14:textId="77777777" w:rsidR="000F7377" w:rsidRDefault="000F7377"/>
    <w:p w14:paraId="3D51CD10" w14:textId="77777777" w:rsidR="000F7377" w:rsidRDefault="000F7377">
      <w:r xmlns:w="http://schemas.openxmlformats.org/wordprocessingml/2006/main">
        <w:t xml:space="preserve">2: Iman kita kudu dipusatake ing Gusti Allah, lan tumindak kita kudu nuruti kabeneran, supaya kita bisa slamet.</w:t>
      </w:r>
    </w:p>
    <w:p w14:paraId="0634A6AC" w14:textId="77777777" w:rsidR="000F7377" w:rsidRDefault="000F7377"/>
    <w:p w14:paraId="2CEACF61" w14:textId="77777777" w:rsidR="000F7377" w:rsidRDefault="000F7377">
      <w:r xmlns:w="http://schemas.openxmlformats.org/wordprocessingml/2006/main">
        <w:t xml:space="preserve">1: Mateus 7:13-14 JAV - Lumebua liwat lawang kang ciyut, awit amba lawange lan jembar dalan kang tumuju marang karusakan, lan akeh wong kang padha lumebu ing kono. dalan kang tumuju marang kauripan, lan mung sathithik kang bisa nemu.”</w:t>
      </w:r>
    </w:p>
    <w:p w14:paraId="47228D3C" w14:textId="77777777" w:rsidR="000F7377" w:rsidRDefault="000F7377"/>
    <w:p w14:paraId="13911E33" w14:textId="77777777" w:rsidR="000F7377" w:rsidRDefault="000F7377">
      <w:r xmlns:w="http://schemas.openxmlformats.org/wordprocessingml/2006/main">
        <w:t xml:space="preserve">2: Efesus 4:17-19 JAV - “Mulane aku kandha lan nekseni ana ing Gusti, supaya kowe aja padha lumaku maneh kaya wong-wong kang ora wanuh marang Gusti Allah liyane, kang tanpa guna, lan pangerten padha dadi peteng, dadi adoh. saka uripe Gusti Allah, amarga saka bodho sing ana ing wong-wong mau, amarga wuta atine, sing wis ora duwe pangrasa, banjur nyerahake awake dhewe ing tumindak nistha, nindakake sakehing najis kanthi srakah."</w:t>
      </w:r>
    </w:p>
    <w:p w14:paraId="4140577B" w14:textId="77777777" w:rsidR="000F7377" w:rsidRDefault="000F7377"/>
    <w:p w14:paraId="5C68D210" w14:textId="77777777" w:rsidR="000F7377" w:rsidRDefault="000F7377">
      <w:r xmlns:w="http://schemas.openxmlformats.org/wordprocessingml/2006/main">
        <w:t xml:space="preserve">1 Pétrus 4:19 Mulané wong-wong sing nandhang sangsara manut karsané Gusti Allah, pasrahna njaga nyawané </w:t>
      </w:r>
      <w:r xmlns:w="http://schemas.openxmlformats.org/wordprocessingml/2006/main">
        <w:lastRenderedPageBreak xmlns:w="http://schemas.openxmlformats.org/wordprocessingml/2006/main"/>
      </w:r>
      <w:r xmlns:w="http://schemas.openxmlformats.org/wordprocessingml/2006/main">
        <w:t xml:space="preserve">marang Panjenengané kanthi tumindak becik, kaya kang nitahake kang setya.</w:t>
      </w:r>
    </w:p>
    <w:p w14:paraId="3C4F9B7C" w14:textId="77777777" w:rsidR="000F7377" w:rsidRDefault="000F7377"/>
    <w:p w14:paraId="550CBE8F" w14:textId="77777777" w:rsidR="000F7377" w:rsidRDefault="000F7377">
      <w:r xmlns:w="http://schemas.openxmlformats.org/wordprocessingml/2006/main">
        <w:t xml:space="preserve">Wacana kasebut nyengkuyung wong-wong sing percaya supaya pasrahake jiwane marang Gusti Allah lan nindakake pakaryan sing apik.</w:t>
      </w:r>
    </w:p>
    <w:p w14:paraId="64F75DF9" w14:textId="77777777" w:rsidR="000F7377" w:rsidRDefault="000F7377"/>
    <w:p w14:paraId="00DCF420" w14:textId="77777777" w:rsidR="000F7377" w:rsidRDefault="000F7377">
      <w:r xmlns:w="http://schemas.openxmlformats.org/wordprocessingml/2006/main">
        <w:t xml:space="preserve">1. "Kuwasane Percaya marang Gusti Allah"</w:t>
      </w:r>
    </w:p>
    <w:p w14:paraId="378E1ADC" w14:textId="77777777" w:rsidR="000F7377" w:rsidRDefault="000F7377"/>
    <w:p w14:paraId="61A93C58" w14:textId="77777777" w:rsidR="000F7377" w:rsidRDefault="000F7377">
      <w:r xmlns:w="http://schemas.openxmlformats.org/wordprocessingml/2006/main">
        <w:t xml:space="preserve">2. "Pentinge Nindakake Panggawe becik"</w:t>
      </w:r>
    </w:p>
    <w:p w14:paraId="347CD9C8" w14:textId="77777777" w:rsidR="000F7377" w:rsidRDefault="000F7377"/>
    <w:p w14:paraId="34BB9105" w14:textId="77777777" w:rsidR="000F7377" w:rsidRDefault="000F7377">
      <w:r xmlns:w="http://schemas.openxmlformats.org/wordprocessingml/2006/main">
        <w:t xml:space="preserve">1. Matius 6:25-34 - Aja kuwatir, precaya marang Gusti Allah lan ngupaya Kratoné luwih dhisik</w:t>
      </w:r>
    </w:p>
    <w:p w14:paraId="1AB72B9C" w14:textId="77777777" w:rsidR="000F7377" w:rsidRDefault="000F7377"/>
    <w:p w14:paraId="0010BB65" w14:textId="77777777" w:rsidR="000F7377" w:rsidRDefault="000F7377">
      <w:r xmlns:w="http://schemas.openxmlformats.org/wordprocessingml/2006/main">
        <w:t xml:space="preserve">2. Yakobus 2:14-26 - Iman tanpa panggawe iku mati, nuduhake iman lumantar tumindak.</w:t>
      </w:r>
    </w:p>
    <w:p w14:paraId="1CF1BC41" w14:textId="77777777" w:rsidR="000F7377" w:rsidRDefault="000F7377"/>
    <w:p w14:paraId="5B23BD14" w14:textId="77777777" w:rsidR="000F7377" w:rsidRDefault="000F7377">
      <w:r xmlns:w="http://schemas.openxmlformats.org/wordprocessingml/2006/main">
        <w:t xml:space="preserve">Pisanan Petrus 5 minangka bab kaping lima lan pungkasan saka surat Petrus sing sepisanan, ing ngendi rasul kasebut menehi pitunjuk marang para pinituwa lan wong-wong sing isih enom, negesake andhap asor, percaya marang perawatan Gusti Allah, lan perlawanan marang serangan Iblis.</w:t>
      </w:r>
    </w:p>
    <w:p w14:paraId="05198E19" w14:textId="77777777" w:rsidR="000F7377" w:rsidRDefault="000F7377"/>
    <w:p w14:paraId="406D02CA" w14:textId="77777777" w:rsidR="000F7377" w:rsidRDefault="000F7377">
      <w:r xmlns:w="http://schemas.openxmlformats.org/wordprocessingml/2006/main">
        <w:t xml:space="preserve">Paragraf 1: Pétrus ngomong marang para pinituwa lan ngongkon wong-wong mau supaya angon wedhus Allah kanthi andhap asor ( 1 Pétrus 5:1-4 ). Dhèwèké ngongkon wong-wong kuwi gelem ngabdi dadi pengawas, dudu merga kepéngin, nanging kanthi kepéngin tenanan ngrawat umaté Gusti Allah. Para pinituwa disaranake dadi tuladha sing andhap asor tinimbang nguwasani wong liya. Padha kudu eagerly ngenteni ganjaran langgeng saka Kristus nalika Panjenengané rawuh.</w:t>
      </w:r>
    </w:p>
    <w:p w14:paraId="3110D195" w14:textId="77777777" w:rsidR="000F7377" w:rsidRDefault="000F7377"/>
    <w:p w14:paraId="6D44FE91" w14:textId="77777777" w:rsidR="000F7377" w:rsidRDefault="000F7377">
      <w:r xmlns:w="http://schemas.openxmlformats.org/wordprocessingml/2006/main">
        <w:t xml:space="preserve">Paragraf 2: Pétrus ngarahake perhatian marang wong-wong sing isih enom lan mulang wong-wong mau supaya padha nganggo andhap asor marang siji lan sijiné (1 Pétrus 5:5-7). Dheweke negesake manawa Gusti Allah nglawan wong sing sombong nanging menehi sih-rahmat marang wong sing andhap asor. Wong-wong percaya sing luwih enom disaranake supaya nyerahake awake dhewe ana ing tangane Gusti Allah sing kuwasa nalika nyepetake kabeh rasa kuwatir marang Panjenengane amarga Panjenengane ngrawat wong-wong mau. Wong-wong mau dieling-eling manawa ing wektune Gusti Allah bakal ngluhurake dheweke.</w:t>
      </w:r>
    </w:p>
    <w:p w14:paraId="0AE6FEC9" w14:textId="77777777" w:rsidR="000F7377" w:rsidRDefault="000F7377"/>
    <w:p w14:paraId="5AC90D1B" w14:textId="77777777" w:rsidR="000F7377" w:rsidRDefault="000F7377">
      <w:r xmlns:w="http://schemas.openxmlformats.org/wordprocessingml/2006/main">
        <w:t xml:space="preserve">Paragraf 3: Bab kasebut dipungkasi kanthi menehi peringatan babagan serangan Iblis lan nyengkuyung </w:t>
      </w:r>
      <w:r xmlns:w="http://schemas.openxmlformats.org/wordprocessingml/2006/main">
        <w:lastRenderedPageBreak xmlns:w="http://schemas.openxmlformats.org/wordprocessingml/2006/main"/>
      </w:r>
      <w:r xmlns:w="http://schemas.openxmlformats.org/wordprocessingml/2006/main">
        <w:t xml:space="preserve">supaya tetep mantep (1 Petrus 5:8-14). Para mukmin didhawuhi supaya waspada lan waspada amarga mungsuhe, yaiku Iblis, mlaku-mlaku nggoleki wong sing bisa dimangsa. Wong-wong kudu nglawan dheweke kanthi iman amarga ngerti manawa wong-wong percaya liyane ing saindenging jagad ngadhepi pacoban sing padha. Rasul Paulus ngirim salam saka Markus lan mulang wong-wong sing percaya ing macem-macem lokasi babagan carane kudu salam karo katresnan.</w:t>
      </w:r>
    </w:p>
    <w:p w14:paraId="6E08A577" w14:textId="77777777" w:rsidR="000F7377" w:rsidRDefault="000F7377"/>
    <w:p w14:paraId="5CC0AC35" w14:textId="77777777" w:rsidR="000F7377" w:rsidRDefault="000F7377">
      <w:r xmlns:w="http://schemas.openxmlformats.org/wordprocessingml/2006/main">
        <w:t xml:space="preserve">Ing ringkesan,</w:t>
      </w:r>
    </w:p>
    <w:p w14:paraId="669B4F55" w14:textId="77777777" w:rsidR="000F7377" w:rsidRDefault="000F7377">
      <w:r xmlns:w="http://schemas.openxmlformats.org/wordprocessingml/2006/main">
        <w:t xml:space="preserve">Bab lima saka Pétrus Kapisan nyedhiyakake pitunjuk kanggo para pinituwa lan wong sing luwih enom.</w:t>
      </w:r>
    </w:p>
    <w:p w14:paraId="6F3F672A" w14:textId="77777777" w:rsidR="000F7377" w:rsidRDefault="000F7377">
      <w:r xmlns:w="http://schemas.openxmlformats.org/wordprocessingml/2006/main">
        <w:t xml:space="preserve">Para pinituwa didhawuhi ngengon wedhus-wedhus Allah kanthi andhap-asor sinambi ngenteni ganjaran sing langgeng.</w:t>
      </w:r>
    </w:p>
    <w:p w14:paraId="6E6596B0" w14:textId="77777777" w:rsidR="000F7377" w:rsidRDefault="000F7377"/>
    <w:p w14:paraId="4A52D573" w14:textId="77777777" w:rsidR="000F7377" w:rsidRDefault="000F7377">
      <w:r xmlns:w="http://schemas.openxmlformats.org/wordprocessingml/2006/main">
        <w:t xml:space="preserve">Wong-wong percaya sing luwih enom disaranake kanggo nyandhangi awake dhewe kanthi andhap asor marang sapadha-padha, pasrah ing panguwasane Gusti Allah nalika padha nyembah marang Panjenengane.</w:t>
      </w:r>
    </w:p>
    <w:p w14:paraId="66D36BD3" w14:textId="77777777" w:rsidR="000F7377" w:rsidRDefault="000F7377"/>
    <w:p w14:paraId="57DC6FB1" w14:textId="77777777" w:rsidR="000F7377" w:rsidRDefault="000F7377">
      <w:r xmlns:w="http://schemas.openxmlformats.org/wordprocessingml/2006/main">
        <w:t xml:space="preserve">Bab kasebut dipungkasi kanthi menehi peringatan babagan serangan setan lan njaluk supaya tetep nglawan dheweke. Wong-wong sing percaya diélingké karo sedulur-sedulur Kristen sing ngadhepi pacoban sing padha ing sakdonya nalika nampa salam saka Markus bebarengan karo instruksi kanggo salam siji lan sijiné kanthi katresnan.</w:t>
      </w:r>
    </w:p>
    <w:p w14:paraId="3EB5C4AC" w14:textId="77777777" w:rsidR="000F7377" w:rsidRDefault="000F7377"/>
    <w:p w14:paraId="5E46DF7C" w14:textId="77777777" w:rsidR="000F7377" w:rsidRDefault="000F7377">
      <w:r xmlns:w="http://schemas.openxmlformats.org/wordprocessingml/2006/main">
        <w:t xml:space="preserve">1 Pétrus 5:1 Para pinituwa sing ana ing antaramu dakpituturi, sing uga dadi pinituwa, sing dadi seksi bab kasangsarané Kristus, lan uga bakal nampa kamulyan sing bakal dicethakaké.</w:t>
      </w:r>
    </w:p>
    <w:p w14:paraId="5FF8928E" w14:textId="77777777" w:rsidR="000F7377" w:rsidRDefault="000F7377"/>
    <w:p w14:paraId="5E1B2AC0" w14:textId="77777777" w:rsidR="000F7377" w:rsidRDefault="000F7377">
      <w:r xmlns:w="http://schemas.openxmlformats.org/wordprocessingml/2006/main">
        <w:t xml:space="preserve">Pétrus, sing dadi pinituwa dhéwé, paring pitutur marang para pinituwa liyané ing antarané wong-wong sing pretyaya, supaya padha dadi saksi bab kasangsarané Kristus lan panduman ing kamulyan sing bakal dicethakaké.</w:t>
      </w:r>
    </w:p>
    <w:p w14:paraId="5343E76F" w14:textId="77777777" w:rsidR="000F7377" w:rsidRDefault="000F7377"/>
    <w:p w14:paraId="6F126570" w14:textId="77777777" w:rsidR="000F7377" w:rsidRDefault="000F7377">
      <w:r xmlns:w="http://schemas.openxmlformats.org/wordprocessingml/2006/main">
        <w:t xml:space="preserve">1. Nyekseni Sang Kristus: Urip ing Pepadhang Kasangsarané</w:t>
      </w:r>
    </w:p>
    <w:p w14:paraId="2FCA6AE8" w14:textId="77777777" w:rsidR="000F7377" w:rsidRDefault="000F7377"/>
    <w:p w14:paraId="03740B72" w14:textId="77777777" w:rsidR="000F7377" w:rsidRDefault="000F7377">
      <w:r xmlns:w="http://schemas.openxmlformats.org/wordprocessingml/2006/main">
        <w:t xml:space="preserve">2. Bungah ing Kamulyane Gusti: Ngalami Refleksi Panjenengane Lumantar Sang Kristus</w:t>
      </w:r>
    </w:p>
    <w:p w14:paraId="15E7BAA1" w14:textId="77777777" w:rsidR="000F7377" w:rsidRDefault="000F7377"/>
    <w:p w14:paraId="75EF7E63" w14:textId="77777777" w:rsidR="000F7377" w:rsidRDefault="000F7377">
      <w:r xmlns:w="http://schemas.openxmlformats.org/wordprocessingml/2006/main">
        <w:t xml:space="preserve">1. 1 Yokanan 1:7 - Nanging yen kita lumaku ana ing pepadhang, kayadéné Panjenengané ana ing pepadhang, kita padha tetunggalan siji lan sijiné, lan getihé Yésus Kristus Kang Putra ngresiki kita saka sakèhing dosa.</w:t>
      </w:r>
    </w:p>
    <w:p w14:paraId="7FD09C3D" w14:textId="77777777" w:rsidR="000F7377" w:rsidRDefault="000F7377"/>
    <w:p w14:paraId="0106CF2B" w14:textId="77777777" w:rsidR="000F7377" w:rsidRDefault="000F7377">
      <w:r xmlns:w="http://schemas.openxmlformats.org/wordprocessingml/2006/main">
        <w:t xml:space="preserve">2. 2 Korinta 3:18 - Nanging kita kabeh, kanthi pasuryan mbukak ningali kamulyane Gusti kaya ing kaca, padha malih dadi gambar sing padha, saka kamulyan menyang kamulyan, kaya sing ana ing Rohe Gusti.</w:t>
      </w:r>
    </w:p>
    <w:p w14:paraId="7D465399" w14:textId="77777777" w:rsidR="000F7377" w:rsidRDefault="000F7377"/>
    <w:p w14:paraId="0E021085" w14:textId="77777777" w:rsidR="000F7377" w:rsidRDefault="000F7377">
      <w:r xmlns:w="http://schemas.openxmlformats.org/wordprocessingml/2006/main">
        <w:t xml:space="preserve">1 Pétrus 5:2 Anggoné wedhus-wedhusé Gusti Allah sing ana ing antaramu, padha ngawasi, ora kanthi kepéngin, nanging kanthi karsa; ora kanggo reget reged, nanging ing pikiran siap;</w:t>
      </w:r>
    </w:p>
    <w:p w14:paraId="0040679B" w14:textId="77777777" w:rsidR="000F7377" w:rsidRDefault="000F7377"/>
    <w:p w14:paraId="41D35C02" w14:textId="77777777" w:rsidR="000F7377" w:rsidRDefault="000F7377">
      <w:r xmlns:w="http://schemas.openxmlformats.org/wordprocessingml/2006/main">
        <w:t xml:space="preserve">Pétrus ndhawuhi para pandhita supaya gelem mimpin pepanthané Gusti Allah tanpa ngarep-arep keuntungan materi.</w:t>
      </w:r>
    </w:p>
    <w:p w14:paraId="647D8321" w14:textId="77777777" w:rsidR="000F7377" w:rsidRDefault="000F7377"/>
    <w:p w14:paraId="3E1C7F60" w14:textId="77777777" w:rsidR="000F7377" w:rsidRDefault="000F7377">
      <w:r xmlns:w="http://schemas.openxmlformats.org/wordprocessingml/2006/main">
        <w:t xml:space="preserve">1. Paedahipun Ngladeni kanthi Kersa</w:t>
      </w:r>
    </w:p>
    <w:p w14:paraId="664F5F6A" w14:textId="77777777" w:rsidR="000F7377" w:rsidRDefault="000F7377"/>
    <w:p w14:paraId="0E0C41AC" w14:textId="77777777" w:rsidR="000F7377" w:rsidRDefault="000F7377">
      <w:r xmlns:w="http://schemas.openxmlformats.org/wordprocessingml/2006/main">
        <w:t xml:space="preserve">2. Berkah Dados Pangon Dalem Gusti</w:t>
      </w:r>
    </w:p>
    <w:p w14:paraId="07402700" w14:textId="77777777" w:rsidR="000F7377" w:rsidRDefault="000F7377"/>
    <w:p w14:paraId="4324D15D" w14:textId="77777777" w:rsidR="000F7377" w:rsidRDefault="000F7377">
      <w:r xmlns:w="http://schemas.openxmlformats.org/wordprocessingml/2006/main">
        <w:t xml:space="preserve">1. Lelakone Para Rasul 20:28-35 - Pituture Paulus marang para pinituwa pasamuwan ing Efesus</w:t>
      </w:r>
    </w:p>
    <w:p w14:paraId="7680B69F" w14:textId="77777777" w:rsidR="000F7377" w:rsidRDefault="000F7377"/>
    <w:p w14:paraId="42EAE9CC" w14:textId="77777777" w:rsidR="000F7377" w:rsidRDefault="000F7377">
      <w:r xmlns:w="http://schemas.openxmlformats.org/wordprocessingml/2006/main">
        <w:t xml:space="preserve">2. Yeremia 3:15 - Pangon Allah kanggo angon wedhus.</w:t>
      </w:r>
    </w:p>
    <w:p w14:paraId="491810A6" w14:textId="77777777" w:rsidR="000F7377" w:rsidRDefault="000F7377"/>
    <w:p w14:paraId="3B438C78" w14:textId="77777777" w:rsidR="000F7377" w:rsidRDefault="000F7377">
      <w:r xmlns:w="http://schemas.openxmlformats.org/wordprocessingml/2006/main">
        <w:t xml:space="preserve">1 Pétrus 5:3 Aja kaya nguwasani warisané Gusti Allah, nanging dadi tuladha kanggo pepanthan.</w:t>
      </w:r>
    </w:p>
    <w:p w14:paraId="29709B1B" w14:textId="77777777" w:rsidR="000F7377" w:rsidRDefault="000F7377"/>
    <w:p w14:paraId="5FFB2789" w14:textId="77777777" w:rsidR="000F7377" w:rsidRDefault="000F7377">
      <w:r xmlns:w="http://schemas.openxmlformats.org/wordprocessingml/2006/main">
        <w:t xml:space="preserve">Wong-wong Kristen ora kudu dominasi nanging kudu dadi conto kanggo wedhus.</w:t>
      </w:r>
    </w:p>
    <w:p w14:paraId="41288C9C" w14:textId="77777777" w:rsidR="000F7377" w:rsidRDefault="000F7377"/>
    <w:p w14:paraId="4BA70E58" w14:textId="77777777" w:rsidR="000F7377" w:rsidRDefault="000F7377">
      <w:r xmlns:w="http://schemas.openxmlformats.org/wordprocessingml/2006/main">
        <w:t xml:space="preserve">1. "Ngabdi Minangka Tuladha: Apa Tegese Nuntun Umat Gusti"</w:t>
      </w:r>
    </w:p>
    <w:p w14:paraId="62DE1F5B" w14:textId="77777777" w:rsidR="000F7377" w:rsidRDefault="000F7377"/>
    <w:p w14:paraId="7E65DAA5" w14:textId="77777777" w:rsidR="000F7377" w:rsidRDefault="000F7377">
      <w:r xmlns:w="http://schemas.openxmlformats.org/wordprocessingml/2006/main">
        <w:t xml:space="preserve">2. "Kepemimpinan ing Badan Kristus: Pentinge Andhap Asor"</w:t>
      </w:r>
    </w:p>
    <w:p w14:paraId="2481DE0F" w14:textId="77777777" w:rsidR="000F7377" w:rsidRDefault="000F7377"/>
    <w:p w14:paraId="2530B181" w14:textId="77777777" w:rsidR="000F7377" w:rsidRDefault="000F7377">
      <w:r xmlns:w="http://schemas.openxmlformats.org/wordprocessingml/2006/main">
        <w:t xml:space="preserve">1. Mateus 20:25-27 JAV - Pangandikane Gusti Yesus: “Kowe padha sumurup, yen para panggedhene bangsa-bangsa iku padha nguwasani wong-wong mau, lan para </w:t>
      </w:r>
      <w:r xmlns:w="http://schemas.openxmlformats.org/wordprocessingml/2006/main">
        <w:lastRenderedPageBreak xmlns:w="http://schemas.openxmlformats.org/wordprocessingml/2006/main"/>
      </w:r>
      <w:r xmlns:w="http://schemas.openxmlformats.org/wordprocessingml/2006/main">
        <w:t xml:space="preserve">panggedhe padha nguwasani wong-wong mau. Ora bakal mangkono ing antaramu. Nanging sing sapa kepéngin dadi gedhé ing antaramu, kudu dadi abdimu, lan sapa waé sing arep dadi pangarep ing antaramu, kudu dadi baturmu, kayadéné Putraning Manungsa rawuhé ora kanggo diladèni, nanging kanggo ngladèni lan masrahaké nyawané minangka tebusan kanggo wong akèh. ”</w:t>
      </w:r>
    </w:p>
    <w:p w14:paraId="58166359" w14:textId="77777777" w:rsidR="000F7377" w:rsidRDefault="000F7377"/>
    <w:p w14:paraId="6DEE4417" w14:textId="77777777" w:rsidR="000F7377" w:rsidRDefault="000F7377">
      <w:r xmlns:w="http://schemas.openxmlformats.org/wordprocessingml/2006/main">
        <w:t xml:space="preserve">2. 1 Korinta 11:1 - Padha nulad aku, kaya aku niru Kristus.</w:t>
      </w:r>
    </w:p>
    <w:p w14:paraId="68B722BC" w14:textId="77777777" w:rsidR="000F7377" w:rsidRDefault="000F7377"/>
    <w:p w14:paraId="54BC7437" w14:textId="77777777" w:rsidR="000F7377" w:rsidRDefault="000F7377">
      <w:r xmlns:w="http://schemas.openxmlformats.org/wordprocessingml/2006/main">
        <w:t xml:space="preserve">1 Pétrus 5:4 Lan nèk Pangon Utama rawuh, kowé bakal nampa makutha kamulyan sing ora bakal luntur.</w:t>
      </w:r>
    </w:p>
    <w:p w14:paraId="5CC34DBA" w14:textId="77777777" w:rsidR="000F7377" w:rsidRDefault="000F7377"/>
    <w:p w14:paraId="4B89BA0D" w14:textId="77777777" w:rsidR="000F7377" w:rsidRDefault="000F7377">
      <w:r xmlns:w="http://schemas.openxmlformats.org/wordprocessingml/2006/main">
        <w:t xml:space="preserve">Wong-wong sing pretyaya bakal diganjar karo makutha kamulyan sing langgeng nalika Gusti Yesus Kristus, Pangon Utama, rawuh.</w:t>
      </w:r>
    </w:p>
    <w:p w14:paraId="7DB36A9F" w14:textId="77777777" w:rsidR="000F7377" w:rsidRDefault="000F7377"/>
    <w:p w14:paraId="670E5729" w14:textId="77777777" w:rsidR="000F7377" w:rsidRDefault="000F7377">
      <w:r xmlns:w="http://schemas.openxmlformats.org/wordprocessingml/2006/main">
        <w:t xml:space="preserve">1. Ganjaraning Percaya: Deleng ing 1 Petrus 5:4</w:t>
      </w:r>
    </w:p>
    <w:p w14:paraId="2C32B469" w14:textId="77777777" w:rsidR="000F7377" w:rsidRDefault="000F7377"/>
    <w:p w14:paraId="303FE4EE" w14:textId="77777777" w:rsidR="000F7377" w:rsidRDefault="000F7377">
      <w:r xmlns:w="http://schemas.openxmlformats.org/wordprocessingml/2006/main">
        <w:t xml:space="preserve">2. Kamulyan Kristus sing Langgeng: Pangertosan Mahkota Kamulyan ing 1 Petrus 5:4</w:t>
      </w:r>
    </w:p>
    <w:p w14:paraId="1E3E4E90" w14:textId="77777777" w:rsidR="000F7377" w:rsidRDefault="000F7377"/>
    <w:p w14:paraId="5758A475" w14:textId="77777777" w:rsidR="000F7377" w:rsidRDefault="000F7377">
      <w:r xmlns:w="http://schemas.openxmlformats.org/wordprocessingml/2006/main">
        <w:t xml:space="preserve">1. Jabur 23:1-4</w:t>
      </w:r>
    </w:p>
    <w:p w14:paraId="7EA9F48B" w14:textId="77777777" w:rsidR="000F7377" w:rsidRDefault="000F7377"/>
    <w:p w14:paraId="591762BE" w14:textId="77777777" w:rsidR="000F7377" w:rsidRDefault="000F7377">
      <w:r xmlns:w="http://schemas.openxmlformats.org/wordprocessingml/2006/main">
        <w:t xml:space="preserve">2. Matius 25:31-46</w:t>
      </w:r>
    </w:p>
    <w:p w14:paraId="713402BD" w14:textId="77777777" w:rsidR="000F7377" w:rsidRDefault="000F7377"/>
    <w:p w14:paraId="735A0631" w14:textId="77777777" w:rsidR="000F7377" w:rsidRDefault="000F7377">
      <w:r xmlns:w="http://schemas.openxmlformats.org/wordprocessingml/2006/main">
        <w:t xml:space="preserve">1 Pétrus 5:5 Mangkono uga kowé, para wong enom, padha pasrahna marang wong tuwa. Ya, kowé kabèh padha manut marang sapadha-padha lan padha nganggoa andhap-asor, awit Gusti Allah nglawan marang wong kang gumunggung, lan paring sih-rahmat marang wong kang andhap-asor.</w:t>
      </w:r>
    </w:p>
    <w:p w14:paraId="5FAC779E" w14:textId="77777777" w:rsidR="000F7377" w:rsidRDefault="000F7377"/>
    <w:p w14:paraId="7675BEF0" w14:textId="77777777" w:rsidR="000F7377" w:rsidRDefault="000F7377">
      <w:r xmlns:w="http://schemas.openxmlformats.org/wordprocessingml/2006/main">
        <w:t xml:space="preserve">Wong Kristen kudu pasrah marang siji lan sijiné lan nganggo andhap asor, awit Gusti Allah nglawan wong sing sombong lan nduduhké sih-rahmat marang wong sing andhap asor.</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Sombong lawan andhap asor: Yagene Gusti Allah Nistha Siji lan Nresnani Liyane</w:t>
      </w:r>
    </w:p>
    <w:p w14:paraId="0968A59D" w14:textId="77777777" w:rsidR="000F7377" w:rsidRDefault="000F7377"/>
    <w:p w14:paraId="0EA63D33" w14:textId="77777777" w:rsidR="000F7377" w:rsidRDefault="000F7377">
      <w:r xmlns:w="http://schemas.openxmlformats.org/wordprocessingml/2006/main">
        <w:t xml:space="preserve">2. “Sandhangan Andhap-Asor”: Apa Tegese Nututi Prentahe Gusti?</w:t>
      </w:r>
    </w:p>
    <w:p w14:paraId="1A8673BE" w14:textId="77777777" w:rsidR="000F7377" w:rsidRDefault="000F7377"/>
    <w:p w14:paraId="33130BED" w14:textId="77777777" w:rsidR="000F7377" w:rsidRDefault="000F7377">
      <w:r xmlns:w="http://schemas.openxmlformats.org/wordprocessingml/2006/main">
        <w:t xml:space="preserve">1. Yakobus 4:6 - "Gusti Allah nglawan wong sing gumunggung, nanging paring sih-rahmat marang wong sing andhap-asor."</w:t>
      </w:r>
    </w:p>
    <w:p w14:paraId="7CBD5D02" w14:textId="77777777" w:rsidR="000F7377" w:rsidRDefault="000F7377"/>
    <w:p w14:paraId="07A614BC" w14:textId="77777777" w:rsidR="000F7377" w:rsidRDefault="000F7377">
      <w:r xmlns:w="http://schemas.openxmlformats.org/wordprocessingml/2006/main">
        <w:t xml:space="preserve">2. Filipi 2:3-8 - "Aja aja mung saka ambisi egois utawa angkuh, nanging kanthi andhap asor nganggep wong liya luwih pinunjul tinimbang awakmu dhewe. Aja mung nggatekake kabegjane dhewe, nanging uga kanggo kepentingane wong liya."</w:t>
      </w:r>
    </w:p>
    <w:p w14:paraId="09761F48" w14:textId="77777777" w:rsidR="000F7377" w:rsidRDefault="000F7377"/>
    <w:p w14:paraId="139ABC5D" w14:textId="77777777" w:rsidR="000F7377" w:rsidRDefault="000F7377">
      <w:r xmlns:w="http://schemas.openxmlformats.org/wordprocessingml/2006/main">
        <w:t xml:space="preserve">1 Pétrus 5:6 Mulané padha andhap-asor ana ing astane Gusti Allah kang kuwasa, supaya kowé padha diluhuraké ing wektu kang wus katemtokaké.</w:t>
      </w:r>
    </w:p>
    <w:p w14:paraId="3238FFE5" w14:textId="77777777" w:rsidR="000F7377" w:rsidRDefault="000F7377"/>
    <w:p w14:paraId="4FBDD24D" w14:textId="77777777" w:rsidR="000F7377" w:rsidRDefault="000F7377">
      <w:r xmlns:w="http://schemas.openxmlformats.org/wordprocessingml/2006/main">
        <w:t xml:space="preserve">Kita kudu ngasorake awake dhewe ing ngarsane Gusti Allah, supaya dheweke bisa ngangkat kita ing wektu sing pas.</w:t>
      </w:r>
    </w:p>
    <w:p w14:paraId="4039B335" w14:textId="77777777" w:rsidR="000F7377" w:rsidRDefault="000F7377"/>
    <w:p w14:paraId="009CCCED" w14:textId="77777777" w:rsidR="000F7377" w:rsidRDefault="000F7377">
      <w:r xmlns:w="http://schemas.openxmlformats.org/wordprocessingml/2006/main">
        <w:t xml:space="preserve">1. Pentinge andhap asor lan carane ndadekke sih Gusti Allah.</w:t>
      </w:r>
    </w:p>
    <w:p w14:paraId="1A6E5D51" w14:textId="77777777" w:rsidR="000F7377" w:rsidRDefault="000F7377"/>
    <w:p w14:paraId="16FEAF44" w14:textId="77777777" w:rsidR="000F7377" w:rsidRDefault="000F7377">
      <w:r xmlns:w="http://schemas.openxmlformats.org/wordprocessingml/2006/main">
        <w:t xml:space="preserve">2. Wekdalipun berkahipun Gusti lan kados pundi tansah sampurna.</w:t>
      </w:r>
    </w:p>
    <w:p w14:paraId="43968394" w14:textId="77777777" w:rsidR="000F7377" w:rsidRDefault="000F7377"/>
    <w:p w14:paraId="0042ABFC" w14:textId="77777777" w:rsidR="000F7377" w:rsidRDefault="000F7377">
      <w:r xmlns:w="http://schemas.openxmlformats.org/wordprocessingml/2006/main">
        <w:t xml:space="preserve">1. Yakobus 4:10 - Padha andhap-asor ana ing ngarsané Gusti, lan Panjenengané bakal ngluhuraké kowé.</w:t>
      </w:r>
    </w:p>
    <w:p w14:paraId="18CC8ADC" w14:textId="77777777" w:rsidR="000F7377" w:rsidRDefault="000F7377"/>
    <w:p w14:paraId="79F7E91F" w14:textId="77777777" w:rsidR="000F7377" w:rsidRDefault="000F7377">
      <w:r xmlns:w="http://schemas.openxmlformats.org/wordprocessingml/2006/main">
        <w:t xml:space="preserve">2. Wulang Bebasan 16:18 - Kukuh iku ndhisiki karusakan, lan gumunggung sadurunge tiba.</w:t>
      </w:r>
    </w:p>
    <w:p w14:paraId="36B7323F" w14:textId="77777777" w:rsidR="000F7377" w:rsidRDefault="000F7377"/>
    <w:p w14:paraId="2D0F5ACD" w14:textId="77777777" w:rsidR="000F7377" w:rsidRDefault="000F7377">
      <w:r xmlns:w="http://schemas.openxmlformats.org/wordprocessingml/2006/main">
        <w:t xml:space="preserve">1 Pétrus 5:7 Sakabehing keprigelanmu padha pasrahna marang Panjenengané; awit Panjenengané ngrumat kowé.</w:t>
      </w:r>
    </w:p>
    <w:p w14:paraId="411B41FD" w14:textId="77777777" w:rsidR="000F7377" w:rsidRDefault="000F7377"/>
    <w:p w14:paraId="4DBF66BE" w14:textId="77777777" w:rsidR="000F7377" w:rsidRDefault="000F7377">
      <w:r xmlns:w="http://schemas.openxmlformats.org/wordprocessingml/2006/main">
        <w:t xml:space="preserve">Passage:</w:t>
      </w:r>
    </w:p>
    <w:p w14:paraId="42D56D13" w14:textId="77777777" w:rsidR="000F7377" w:rsidRDefault="000F7377"/>
    <w:p w14:paraId="10C65AE1" w14:textId="77777777" w:rsidR="000F7377" w:rsidRDefault="000F7377">
      <w:r xmlns:w="http://schemas.openxmlformats.org/wordprocessingml/2006/main">
        <w:t xml:space="preserve">Ing layang kang kapisan marang pasamuwan, Pétrus nyengkuyung wong-wong sing pracaya supaya ngetokaké rasa kuwatir lan preduli marang Gusti, amarga Panjenengané perduli marang wong-wong mau.</w:t>
      </w:r>
    </w:p>
    <w:p w14:paraId="24992F93" w14:textId="77777777" w:rsidR="000F7377" w:rsidRDefault="000F7377"/>
    <w:p w14:paraId="23C2D8F8" w14:textId="77777777" w:rsidR="000F7377" w:rsidRDefault="000F7377">
      <w:r xmlns:w="http://schemas.openxmlformats.org/wordprocessingml/2006/main">
        <w:t xml:space="preserve">Pétrus ngongkon wong-wong Kristen supaya percaya marang Gusti Allah kanthi kuwatir lan kuwatir, amarga Panjenengané setya nggatèkaké wong-wong mau.</w:t>
      </w:r>
    </w:p>
    <w:p w14:paraId="050A6F46" w14:textId="77777777" w:rsidR="000F7377" w:rsidRDefault="000F7377"/>
    <w:p w14:paraId="7C5B8759" w14:textId="77777777" w:rsidR="000F7377" w:rsidRDefault="000F7377">
      <w:r xmlns:w="http://schemas.openxmlformats.org/wordprocessingml/2006/main">
        <w:t xml:space="preserve">1. “Pangéran Mungguhing Umaté”</w:t>
      </w:r>
    </w:p>
    <w:p w14:paraId="5E646701" w14:textId="77777777" w:rsidR="000F7377" w:rsidRDefault="000F7377"/>
    <w:p w14:paraId="4CD06D00" w14:textId="77777777" w:rsidR="000F7377" w:rsidRDefault="000F7377">
      <w:r xmlns:w="http://schemas.openxmlformats.org/wordprocessingml/2006/main">
        <w:t xml:space="preserve">2. “Masrahké Keprihatinan Kita marang Gusti”</w:t>
      </w:r>
    </w:p>
    <w:p w14:paraId="72F27875" w14:textId="77777777" w:rsidR="000F7377" w:rsidRDefault="000F7377"/>
    <w:p w14:paraId="5B040A14" w14:textId="77777777" w:rsidR="000F7377" w:rsidRDefault="000F7377">
      <w:r xmlns:w="http://schemas.openxmlformats.org/wordprocessingml/2006/main">
        <w:t xml:space="preserve">1. Matius 6:25-34 - Piwulangé Yésus bab aja kuwatir</w:t>
      </w:r>
    </w:p>
    <w:p w14:paraId="4503788F" w14:textId="77777777" w:rsidR="000F7377" w:rsidRDefault="000F7377"/>
    <w:p w14:paraId="3134D0E1" w14:textId="77777777" w:rsidR="000F7377" w:rsidRDefault="000F7377">
      <w:r xmlns:w="http://schemas.openxmlformats.org/wordprocessingml/2006/main">
        <w:t xml:space="preserve">2. Jabur 55:22 JAV - Kabotanira pasrahna marang Pangeran Yehuwah, temah Panjenengane bakal nyengkuyung.</w:t>
      </w:r>
    </w:p>
    <w:p w14:paraId="523E13CA" w14:textId="77777777" w:rsidR="000F7377" w:rsidRDefault="000F7377"/>
    <w:p w14:paraId="328A143C" w14:textId="77777777" w:rsidR="000F7377" w:rsidRDefault="000F7377">
      <w:r xmlns:w="http://schemas.openxmlformats.org/wordprocessingml/2006/main">
        <w:t xml:space="preserve">1 Pétrus 5:8 Sing waspada, sing waspada; Amarga mungsuhmu, Iblis, mlaku-mlaku kaya singa nggero, nggoleki wong sing bisa dimangsa.</w:t>
      </w:r>
    </w:p>
    <w:p w14:paraId="76371231" w14:textId="77777777" w:rsidR="000F7377" w:rsidRDefault="000F7377"/>
    <w:p w14:paraId="39C1DE2F" w14:textId="77777777" w:rsidR="000F7377" w:rsidRDefault="000F7377">
      <w:r xmlns:w="http://schemas.openxmlformats.org/wordprocessingml/2006/main">
        <w:t xml:space="preserve">Wong-wong sing percaya kudu tetep waspada lan waspada, amarga setan tansah ana lan golek kesempatan kanggo nyerang.</w:t>
      </w:r>
    </w:p>
    <w:p w14:paraId="5D7578A1" w14:textId="77777777" w:rsidR="000F7377" w:rsidRDefault="000F7377"/>
    <w:p w14:paraId="7EA1A43B" w14:textId="77777777" w:rsidR="000F7377" w:rsidRDefault="000F7377">
      <w:r xmlns:w="http://schemas.openxmlformats.org/wordprocessingml/2006/main">
        <w:t xml:space="preserve">1. Setan Tansah Ngintip : Ngerteni Butuh Waspada.</w:t>
      </w:r>
    </w:p>
    <w:p w14:paraId="1A267348" w14:textId="77777777" w:rsidR="000F7377" w:rsidRDefault="000F7377"/>
    <w:p w14:paraId="502150C5" w14:textId="77777777" w:rsidR="000F7377" w:rsidRDefault="000F7377">
      <w:r xmlns:w="http://schemas.openxmlformats.org/wordprocessingml/2006/main">
        <w:t xml:space="preserve">2. Kekuwatan Pikiran Sober: Tetep Waspada Marang Mungsuh.</w:t>
      </w:r>
    </w:p>
    <w:p w14:paraId="29247793" w14:textId="77777777" w:rsidR="000F7377" w:rsidRDefault="000F7377"/>
    <w:p w14:paraId="770C0C5B" w14:textId="77777777" w:rsidR="000F7377" w:rsidRDefault="000F7377">
      <w:r xmlns:w="http://schemas.openxmlformats.org/wordprocessingml/2006/main">
        <w:t xml:space="preserve">1. Efesus 6:10-18 - Nganggo sakèhing gegamaning Allah kanggo nglawan rancangané Iblis.</w:t>
      </w:r>
    </w:p>
    <w:p w14:paraId="2442E39D" w14:textId="77777777" w:rsidR="000F7377" w:rsidRDefault="000F7377"/>
    <w:p w14:paraId="3522CEE2" w14:textId="77777777" w:rsidR="000F7377" w:rsidRDefault="000F7377">
      <w:r xmlns:w="http://schemas.openxmlformats.org/wordprocessingml/2006/main">
        <w:t xml:space="preserve">2. Yakobus 4:7 - Nglawan Iblis lan bakal lumayu saka sampeyan.</w:t>
      </w:r>
    </w:p>
    <w:p w14:paraId="13678D92" w14:textId="77777777" w:rsidR="000F7377" w:rsidRDefault="000F7377"/>
    <w:p w14:paraId="06AEC8E0" w14:textId="77777777" w:rsidR="000F7377" w:rsidRDefault="000F7377">
      <w:r xmlns:w="http://schemas.openxmlformats.org/wordprocessingml/2006/main">
        <w:t xml:space="preserve">1 Pétrus 5:9 Wong-wong kuwi padha lawanana mantep ing iman, merga kowé ngerti nèk kasusahan sing padha uga kelakon ana ing sadulur-sadulurmu ing donya.</w:t>
      </w:r>
    </w:p>
    <w:p w14:paraId="7A5CDAA4" w14:textId="77777777" w:rsidR="000F7377" w:rsidRDefault="000F7377"/>
    <w:p w14:paraId="573CB84B" w14:textId="77777777" w:rsidR="000F7377" w:rsidRDefault="000F7377">
      <w:r xmlns:w="http://schemas.openxmlformats.org/wordprocessingml/2006/main">
        <w:t xml:space="preserve">Kitab Suci nyengkuyung wong-wong sing percaya supaya tetep mantep ing iman, sanajan ngadhepi kasangsaran, amarga akeh kanca-kanca seiman sing uga berjuang.</w:t>
      </w:r>
    </w:p>
    <w:p w14:paraId="4F76F2AE" w14:textId="77777777" w:rsidR="000F7377" w:rsidRDefault="000F7377"/>
    <w:p w14:paraId="2148EA75" w14:textId="77777777" w:rsidR="000F7377" w:rsidRDefault="000F7377">
      <w:r xmlns:w="http://schemas.openxmlformats.org/wordprocessingml/2006/main">
        <w:t xml:space="preserve">1. Tetep Mantep ing Imanmu: Sinau ing 1 Pétrus 5:9</w:t>
      </w:r>
    </w:p>
    <w:p w14:paraId="05575DE7" w14:textId="77777777" w:rsidR="000F7377" w:rsidRDefault="000F7377"/>
    <w:p w14:paraId="03BA20C4" w14:textId="77777777" w:rsidR="000F7377" w:rsidRDefault="000F7377">
      <w:r xmlns:w="http://schemas.openxmlformats.org/wordprocessingml/2006/main">
        <w:t xml:space="preserve">2. Ngatasi Pacoban Lumantar Iman: 1 Petrus 5:9</w:t>
      </w:r>
    </w:p>
    <w:p w14:paraId="1687BB60" w14:textId="77777777" w:rsidR="000F7377" w:rsidRDefault="000F7377"/>
    <w:p w14:paraId="702BFFE1" w14:textId="77777777" w:rsidR="000F7377" w:rsidRDefault="000F7377">
      <w:r xmlns:w="http://schemas.openxmlformats.org/wordprocessingml/2006/main">
        <w:t xml:space="preserve">1. Yakobus 1:2-4 JAV - He para sadulurku, samangsa kowe padha nandhang pacoban warna-warna, padha sumerepna minangka kabungahan, amarga kowe padha sumurup, yen pacoban tumrap pracayamu iku nuwuhake mantep.</w:t>
      </w:r>
    </w:p>
    <w:p w14:paraId="630448CE" w14:textId="77777777" w:rsidR="000F7377" w:rsidRDefault="000F7377"/>
    <w:p w14:paraId="366A0098" w14:textId="77777777" w:rsidR="000F7377" w:rsidRDefault="000F7377">
      <w:r xmlns:w="http://schemas.openxmlformats.org/wordprocessingml/2006/main">
        <w:t xml:space="preserve">2. Ibrani 10:35-36 JAV - Mulane aja padha nyingkirake kapercayanmu, kang ana ganjaran gedhe. Awit kowé kudu sabar, supaya nèk kowé wis nglakoni kekarepané Gusti Allah, kowé bisa nampa apa sing wis diprasetyakké.</w:t>
      </w:r>
    </w:p>
    <w:p w14:paraId="1BA5A76E" w14:textId="77777777" w:rsidR="000F7377" w:rsidRDefault="000F7377"/>
    <w:p w14:paraId="3D14E321" w14:textId="77777777" w:rsidR="000F7377" w:rsidRDefault="000F7377">
      <w:r xmlns:w="http://schemas.openxmlformats.org/wordprocessingml/2006/main">
        <w:t xml:space="preserve">1 Pétrus 5:10 Nanging Gusti Allah, sing dadi sumbering sih-rahmat, sing wis nimbali awaké déwé marang kamulyané sing langgeng ana ing Kristus Yésus, sakwisé kowé nandhang sangsara sawatara mangsa, Panjenengané ndadèkaké kowé sampurna, nyantosakaké, nyantosakaké lan nyantosakaké kowé.</w:t>
      </w:r>
    </w:p>
    <w:p w14:paraId="655A3D5B" w14:textId="77777777" w:rsidR="000F7377" w:rsidRDefault="000F7377"/>
    <w:p w14:paraId="51F0BA21" w14:textId="77777777" w:rsidR="000F7377" w:rsidRDefault="000F7377">
      <w:r xmlns:w="http://schemas.openxmlformats.org/wordprocessingml/2006/main">
        <w:t xml:space="preserve">Ida Sang Hyang Widi Wasa, Ida Sang Hyang Widi Wasa, malantaran Ida Sang Hyang Widi Wasa, nimbalin kita malantaran Ida Sang Hyang Widi Wasa, malantaran Ida Sang Hyang Widi Wasa majeng ring kamulyan langgeng.</w:t>
      </w:r>
    </w:p>
    <w:p w14:paraId="1B215750" w14:textId="77777777" w:rsidR="000F7377" w:rsidRDefault="000F7377"/>
    <w:p w14:paraId="691F4AF0" w14:textId="77777777" w:rsidR="000F7377" w:rsidRDefault="000F7377">
      <w:r xmlns:w="http://schemas.openxmlformats.org/wordprocessingml/2006/main">
        <w:t xml:space="preserve">1. Percaya marang Sih-rahmaté Gusti Allah: Nggoleki Kekuwatan Liwat Wektu Susah</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Kamulyaning Gusti ingkang Langgeng: Anggayuh Timbalan Ingkang Luhur</w:t>
      </w:r>
    </w:p>
    <w:p w14:paraId="772903BF" w14:textId="77777777" w:rsidR="000F7377" w:rsidRDefault="000F7377"/>
    <w:p w14:paraId="7B81A547" w14:textId="77777777" w:rsidR="000F7377" w:rsidRDefault="000F7377">
      <w:r xmlns:w="http://schemas.openxmlformats.org/wordprocessingml/2006/main">
        <w:t xml:space="preserve">1. Yesaya 40:31 - Nanging wong-wong sing nganti-anti marang Gusti bakal gawe anyar kekuatan; bakal padha munggah nganggo swiwi kaya manuk garudha; bakal padha mlayu lan ora bosen; lan bakal padha lumaku, lan ora kesel.</w:t>
      </w:r>
    </w:p>
    <w:p w14:paraId="37AE8E67" w14:textId="77777777" w:rsidR="000F7377" w:rsidRDefault="000F7377"/>
    <w:p w14:paraId="3E99D7C4" w14:textId="77777777" w:rsidR="000F7377" w:rsidRDefault="000F7377">
      <w:r xmlns:w="http://schemas.openxmlformats.org/wordprocessingml/2006/main">
        <w:t xml:space="preserve">2. Rum 8:18 - Amarga aku mikir, yen kasangsaran ing jaman saiki ora pantes dibandhingake karo kamulyan sing bakal dicethakaké ana ing kita.</w:t>
      </w:r>
    </w:p>
    <w:p w14:paraId="2EF74595" w14:textId="77777777" w:rsidR="000F7377" w:rsidRDefault="000F7377"/>
    <w:p w14:paraId="5F3534A0" w14:textId="77777777" w:rsidR="000F7377" w:rsidRDefault="000F7377">
      <w:r xmlns:w="http://schemas.openxmlformats.org/wordprocessingml/2006/main">
        <w:t xml:space="preserve">1 Pétrus 5:11 Dèkné nduwé kamulyan lan pangwasa ing salawas-lawasé. Amin.</w:t>
      </w:r>
    </w:p>
    <w:p w14:paraId="1730D39E" w14:textId="77777777" w:rsidR="000F7377" w:rsidRDefault="000F7377"/>
    <w:p w14:paraId="473300AE" w14:textId="77777777" w:rsidR="000F7377" w:rsidRDefault="000F7377">
      <w:r xmlns:w="http://schemas.openxmlformats.org/wordprocessingml/2006/main">
        <w:t xml:space="preserve">Pétrus nyengkuyung wong-wong sing percaya supaya ngurmati Gusti Allah kanthi pujian lan kamulyan, ing salawas-lawase.</w:t>
      </w:r>
    </w:p>
    <w:p w14:paraId="0AADFA77" w14:textId="77777777" w:rsidR="000F7377" w:rsidRDefault="000F7377"/>
    <w:p w14:paraId="4F6E663F" w14:textId="77777777" w:rsidR="000F7377" w:rsidRDefault="000F7377">
      <w:r xmlns:w="http://schemas.openxmlformats.org/wordprocessingml/2006/main">
        <w:t xml:space="preserve">1. Kakuwataning Puji: Kepriye anggonmu ngurmati Gusti Allah ngolehake ganjaran kang langgeng</w:t>
      </w:r>
    </w:p>
    <w:p w14:paraId="59554F82" w14:textId="77777777" w:rsidR="000F7377" w:rsidRDefault="000F7377"/>
    <w:p w14:paraId="38D81926" w14:textId="77777777" w:rsidR="000F7377" w:rsidRDefault="000F7377">
      <w:r xmlns:w="http://schemas.openxmlformats.org/wordprocessingml/2006/main">
        <w:t xml:space="preserve">2. Surak-surak ing Gusti: Mahargya Panguwasaning Allah kang Maha Agung</w:t>
      </w:r>
    </w:p>
    <w:p w14:paraId="5549A85C" w14:textId="77777777" w:rsidR="000F7377" w:rsidRDefault="000F7377"/>
    <w:p w14:paraId="05CCBE4C" w14:textId="77777777" w:rsidR="000F7377" w:rsidRDefault="000F7377">
      <w:r xmlns:w="http://schemas.openxmlformats.org/wordprocessingml/2006/main">
        <w:t xml:space="preserve">1. Jabur 103:19-22—Pangeran Yehuwah wus netepake dhampar ing swarga, lan Kratone nguwasani samubarang kabeh.</w:t>
      </w:r>
    </w:p>
    <w:p w14:paraId="1AAD1A2A" w14:textId="77777777" w:rsidR="000F7377" w:rsidRDefault="000F7377"/>
    <w:p w14:paraId="7DD18BB4" w14:textId="77777777" w:rsidR="000F7377" w:rsidRDefault="000F7377">
      <w:r xmlns:w="http://schemas.openxmlformats.org/wordprocessingml/2006/main">
        <w:t xml:space="preserve">2. Wahyu 5:12—Sang Cempé sing dipatèni kuwi pantes nampa kekuwatan lan kasugihan lan kawicaksanan lan kekuwatan lan kamulyan lan kamulyan lan pamuji!</w:t>
      </w:r>
    </w:p>
    <w:p w14:paraId="6AE97F69" w14:textId="77777777" w:rsidR="000F7377" w:rsidRDefault="000F7377"/>
    <w:p w14:paraId="1AC9C546" w14:textId="77777777" w:rsidR="000F7377" w:rsidRDefault="000F7377">
      <w:r xmlns:w="http://schemas.openxmlformats.org/wordprocessingml/2006/main">
        <w:t xml:space="preserve">1 Pétrus 5:12 JAV - Marga saka Silwanus, sadulur kang setya marang kowe, kaya kang dakkira, aku nulis kanthi ringkes, mratelakake lan mratelakake, yen iki sih-rahmaté Allah kang sejati, kang ana ing kowé.</w:t>
      </w:r>
    </w:p>
    <w:p w14:paraId="49A1D815" w14:textId="77777777" w:rsidR="000F7377" w:rsidRDefault="000F7377"/>
    <w:p w14:paraId="60EB8CAC" w14:textId="77777777" w:rsidR="000F7377" w:rsidRDefault="000F7377">
      <w:r xmlns:w="http://schemas.openxmlformats.org/wordprocessingml/2006/main">
        <w:t xml:space="preserve">Silvanus wis nulis layang ringkes marang wong-wong sing pracaya, neksèni yèn wong-wong mau padha ngadeg ing sih-rahmaté Gusti Allah sing sejati.</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Madeg ing Sih Sejatining Gusti</w:t>
      </w:r>
    </w:p>
    <w:p w14:paraId="6D60FA53" w14:textId="77777777" w:rsidR="000F7377" w:rsidRDefault="000F7377"/>
    <w:p w14:paraId="3C703518" w14:textId="77777777" w:rsidR="000F7377" w:rsidRDefault="000F7377">
      <w:r xmlns:w="http://schemas.openxmlformats.org/wordprocessingml/2006/main">
        <w:t xml:space="preserve">2. Kawilujengan angsal Kanugrahaning Gusti</w:t>
      </w:r>
    </w:p>
    <w:p w14:paraId="37B1A5C6" w14:textId="77777777" w:rsidR="000F7377" w:rsidRDefault="000F7377"/>
    <w:p w14:paraId="35315E6B" w14:textId="77777777" w:rsidR="000F7377" w:rsidRDefault="000F7377">
      <w:r xmlns:w="http://schemas.openxmlformats.org/wordprocessingml/2006/main">
        <w:t xml:space="preserve">1. Efesus 2:8-9 JAV - Sabab marga saka sih-rahmat kowe padha kapitulungan rahayu marga saka pracaya. Lan iki dudu tumindakmu dhewe; iku peparinge Gusti Allah, dudu jalaraning panggawe, supaya aja ana wong kang gumunggung.</w:t>
      </w:r>
    </w:p>
    <w:p w14:paraId="41FFFF45" w14:textId="77777777" w:rsidR="000F7377" w:rsidRDefault="000F7377"/>
    <w:p w14:paraId="14F0D016" w14:textId="77777777" w:rsidR="000F7377" w:rsidRDefault="000F7377">
      <w:r xmlns:w="http://schemas.openxmlformats.org/wordprocessingml/2006/main">
        <w:t xml:space="preserve">2. Titus 2:11-12 JAV - Awit sih-rahmate Gusti Allah wus ngatingal, nuwuhake kawilujengan tumrap kabeh manungsa, lan nglatih kita supaya ninggal piala lan hawa-nepsu kadonyan, sarta bisa ngendhaleni dhiri, jujur lan mursid ing jaman saiki.</w:t>
      </w:r>
    </w:p>
    <w:p w14:paraId="756BA38C" w14:textId="77777777" w:rsidR="000F7377" w:rsidRDefault="000F7377"/>
    <w:p w14:paraId="3D6E1D9B" w14:textId="77777777" w:rsidR="000F7377" w:rsidRDefault="000F7377">
      <w:r xmlns:w="http://schemas.openxmlformats.org/wordprocessingml/2006/main">
        <w:t xml:space="preserve">1 Pétrus 5:13 Pasamuwan ing Babil, sing wis dipilih bebarengan karo kowé, kirim salam marang kowé. semono uga Marcus anakku.</w:t>
      </w:r>
    </w:p>
    <w:p w14:paraId="4472A4F1" w14:textId="77777777" w:rsidR="000F7377" w:rsidRDefault="000F7377"/>
    <w:p w14:paraId="7D2E7F06" w14:textId="77777777" w:rsidR="000F7377" w:rsidRDefault="000F7377">
      <w:r xmlns:w="http://schemas.openxmlformats.org/wordprocessingml/2006/main">
        <w:t xml:space="preserve">Pasamuwan Babil ngirim salam marang wong-wong sing percaya.</w:t>
      </w:r>
    </w:p>
    <w:p w14:paraId="7BCC0256" w14:textId="77777777" w:rsidR="000F7377" w:rsidRDefault="000F7377"/>
    <w:p w14:paraId="5C829281" w14:textId="77777777" w:rsidR="000F7377" w:rsidRDefault="000F7377">
      <w:r xmlns:w="http://schemas.openxmlformats.org/wordprocessingml/2006/main">
        <w:t xml:space="preserve">1. Sih tresnane Gusti ora ana watese, malah nganti tumeka marang wong-wong kang pracaya ing papan kang adoh.</w:t>
      </w:r>
    </w:p>
    <w:p w14:paraId="183B430C" w14:textId="77777777" w:rsidR="000F7377" w:rsidRDefault="000F7377"/>
    <w:p w14:paraId="3487D137" w14:textId="77777777" w:rsidR="000F7377" w:rsidRDefault="000F7377">
      <w:r xmlns:w="http://schemas.openxmlformats.org/wordprocessingml/2006/main">
        <w:t xml:space="preserve">2. Kita kabeh wis nyambung ing awak Kristus, sanajan adoh.</w:t>
      </w:r>
    </w:p>
    <w:p w14:paraId="59720B1D" w14:textId="77777777" w:rsidR="000F7377" w:rsidRDefault="000F7377"/>
    <w:p w14:paraId="0721331A" w14:textId="77777777" w:rsidR="000F7377" w:rsidRDefault="000F7377">
      <w:r xmlns:w="http://schemas.openxmlformats.org/wordprocessingml/2006/main">
        <w:t xml:space="preserve">1. Lelakone Para Rasul 2:44-45 JAV - "Lan kabeh wong kang padha pracaya iku padha bebarengan, lan samubarang kabeh padha dadi siji-sijine. Lan padha ngedol barang darbeke lan barang darbeke padha diedum-edum-edum-edum-edum-edum-edum-edum-edumke marang kabeh wong, miturut kabutuhane sapa wae."</w:t>
      </w:r>
    </w:p>
    <w:p w14:paraId="1FB21E93" w14:textId="77777777" w:rsidR="000F7377" w:rsidRDefault="000F7377"/>
    <w:p w14:paraId="0F4BB4BD" w14:textId="77777777" w:rsidR="000F7377" w:rsidRDefault="000F7377">
      <w:r xmlns:w="http://schemas.openxmlformats.org/wordprocessingml/2006/main">
        <w:t xml:space="preserve">2. Efesus 4:4-6 - "Ana badan siji lan Roh siji - kaya sing wis padha katimbalan kanggo pangarep-arep siji, kang kalebu ing telpon - siji Gusti, siji iman, siji baptis, siji Gusti Allah lan Rama kabeh, sing iku liwat kabeh lan liwat kabeh lan ing kabeh."</w:t>
      </w:r>
    </w:p>
    <w:p w14:paraId="66616723" w14:textId="77777777" w:rsidR="000F7377" w:rsidRDefault="000F7377"/>
    <w:p w14:paraId="41BE978F" w14:textId="77777777" w:rsidR="000F7377" w:rsidRDefault="000F7377">
      <w:r xmlns:w="http://schemas.openxmlformats.org/wordprocessingml/2006/main">
        <w:t xml:space="preserve">1 Pétrus 5:14 Padha salam-salam karo ngambung katresnan. Tentrem-rahayu anaa ing kowe kabeh kang ana ing Sang Kristus </w:t>
      </w:r>
      <w:r xmlns:w="http://schemas.openxmlformats.org/wordprocessingml/2006/main">
        <w:lastRenderedPageBreak xmlns:w="http://schemas.openxmlformats.org/wordprocessingml/2006/main"/>
      </w:r>
      <w:r xmlns:w="http://schemas.openxmlformats.org/wordprocessingml/2006/main">
        <w:t xml:space="preserve">Yesus. Amin.</w:t>
      </w:r>
    </w:p>
    <w:p w14:paraId="47C92DBA" w14:textId="77777777" w:rsidR="000F7377" w:rsidRDefault="000F7377"/>
    <w:p w14:paraId="0BEC1E2D" w14:textId="77777777" w:rsidR="000F7377" w:rsidRDefault="000F7377">
      <w:r xmlns:w="http://schemas.openxmlformats.org/wordprocessingml/2006/main">
        <w:t xml:space="preserve">Wong-wong sing pretyaya kudu nresnani siji lan sijiné srana ngucap salam karo ngambung katresnan lan muga-muga katentreman marang wong-wong sing ana ing Kristus Yésus.</w:t>
      </w:r>
    </w:p>
    <w:p w14:paraId="7C4E6382" w14:textId="77777777" w:rsidR="000F7377" w:rsidRDefault="000F7377"/>
    <w:p w14:paraId="664C7726" w14:textId="77777777" w:rsidR="000F7377" w:rsidRDefault="000F7377">
      <w:r xmlns:w="http://schemas.openxmlformats.org/wordprocessingml/2006/main">
        <w:t xml:space="preserve">1. Saling Tresna: Wigati Ambung Sedekah</w:t>
      </w:r>
    </w:p>
    <w:p w14:paraId="1E83CFA3" w14:textId="77777777" w:rsidR="000F7377" w:rsidRDefault="000F7377"/>
    <w:p w14:paraId="41C16A18" w14:textId="77777777" w:rsidR="000F7377" w:rsidRDefault="000F7377">
      <w:r xmlns:w="http://schemas.openxmlformats.org/wordprocessingml/2006/main">
        <w:t xml:space="preserve">2. Berkah Ana ing Sang Kristus Yesus: Ngalami Tentrem</w:t>
      </w:r>
    </w:p>
    <w:p w14:paraId="340FF84E" w14:textId="77777777" w:rsidR="000F7377" w:rsidRDefault="000F7377"/>
    <w:p w14:paraId="63B59D27" w14:textId="77777777" w:rsidR="000F7377" w:rsidRDefault="000F7377">
      <w:r xmlns:w="http://schemas.openxmlformats.org/wordprocessingml/2006/main">
        <w:t xml:space="preserve">1. Roma 12:10 - "Tresnaa marang siji lan sijiné kanthi katresnan sadulur.</w:t>
      </w:r>
    </w:p>
    <w:p w14:paraId="495AD2AF" w14:textId="77777777" w:rsidR="000F7377" w:rsidRDefault="000F7377"/>
    <w:p w14:paraId="3C516488" w14:textId="77777777" w:rsidR="000F7377" w:rsidRDefault="000F7377">
      <w:r xmlns:w="http://schemas.openxmlformats.org/wordprocessingml/2006/main">
        <w:t xml:space="preserve">2. Kolose 3:15 - "Lan supaya tentrem-rahayu saka Sang Kristus mrentah ing atimu, kang pancen wis padha katimbalan dadi badan siji. Lan padha matur nuwun."</w:t>
      </w:r>
    </w:p>
    <w:p w14:paraId="198A90E5" w14:textId="77777777" w:rsidR="000F7377" w:rsidRDefault="000F7377"/>
    <w:p w14:paraId="64FC1240" w14:textId="77777777" w:rsidR="000F7377" w:rsidRDefault="000F7377">
      <w:r xmlns:w="http://schemas.openxmlformats.org/wordprocessingml/2006/main">
        <w:t xml:space="preserve">Kapindho Petrus 1 minangka bab pisanan saka surat Petrus kapindho, ing ngendi rasul kasebut nyengkuyung wong-wong sing percaya supaya bisa tuwuh ing iman lan ngelingake pentinge kawruh, kabecikan, lan kepastian nalika mlaku bareng karo Kristus.</w:t>
      </w:r>
    </w:p>
    <w:p w14:paraId="35550594" w14:textId="77777777" w:rsidR="000F7377" w:rsidRDefault="000F7377"/>
    <w:p w14:paraId="19C3E0ED" w14:textId="77777777" w:rsidR="000F7377" w:rsidRDefault="000F7377">
      <w:r xmlns:w="http://schemas.openxmlformats.org/wordprocessingml/2006/main">
        <w:t xml:space="preserve">Paragraf 1: Petrus miwiti kanthi nandheske pentinge iman lan kawruh (2 Petrus 1:1-4). Dhèwèké ngirim surat marang wong-wong sing wis nampa iman sing padha karo para rasul. Liwat kuwasane Gusti Allah, wong-wong sing percaya wis diwenehi kabeh sing dibutuhake kanggo urip lan ketuhanan. Kanthi ngerti Kristus lan janji-janjiné, wong-wong mau bisa uwal saka karusakan sing disebabake dening kepinginan kadonyan lan melu ing alam gaib Gusti Allah.</w:t>
      </w:r>
    </w:p>
    <w:p w14:paraId="0A9895A1" w14:textId="77777777" w:rsidR="000F7377" w:rsidRDefault="000F7377"/>
    <w:p w14:paraId="1AB0F770" w14:textId="77777777" w:rsidR="000F7377" w:rsidRDefault="000F7377">
      <w:r xmlns:w="http://schemas.openxmlformats.org/wordprocessingml/2006/main">
        <w:t xml:space="preserve">Paragraf 2: Pétrus ngajak wong-wong sing percaya supaya nambah kabecikan, kawruh, ngendhaleni dhiri, mantep, mursid, tresna marang sedulur, lan katresnan marang iman (2 Petrus 1:5-11). Kanthi sregep ngupayakake sipat-sipat kasebut lan tuwuh ing jerone, wong-wong percaya bakal efektif lan ngasilake kawruh babagan Yesus Kristus. Wong-wong sing ora duwe sifat-sifat kasebut diarani buta utawa buta. Pétrus nandhesaké yèn wong-wong sing pracaya nindakké kabecikan iki kanthi lubèr, ora bakal kesandhung, nanging bakal nampa sambutan sing sugih ing </w:t>
      </w:r>
      <w:r xmlns:w="http://schemas.openxmlformats.org/wordprocessingml/2006/main">
        <w:lastRenderedPageBreak xmlns:w="http://schemas.openxmlformats.org/wordprocessingml/2006/main"/>
      </w:r>
      <w:r xmlns:w="http://schemas.openxmlformats.org/wordprocessingml/2006/main">
        <w:t xml:space="preserve">Kraton sing langgeng.</w:t>
      </w:r>
    </w:p>
    <w:p w14:paraId="12115523" w14:textId="77777777" w:rsidR="000F7377" w:rsidRDefault="000F7377"/>
    <w:p w14:paraId="3DFBE433" w14:textId="77777777" w:rsidR="000F7377" w:rsidRDefault="000F7377">
      <w:r xmlns:w="http://schemas.openxmlformats.org/wordprocessingml/2006/main">
        <w:t xml:space="preserve">Paragraf 3: Bab kasebut dipungkasi karo Pétrus ngélingaké para pamaca bab sédané sing bakal teka (2 Pétrus 1:12-21). Dheweke kepengin supaya wong-wong mau tansah dieling-eling babagan perkara kasebut sanajan dheweke ora ana. Dheweke njamin yen dheweke ora ngetutake mitos sing digawe kanthi pinter nalika martakake Kristus, nanging nyekseni kamulyane langsung ing gunung suci. Kajaba iku, dheweke negesake manawa ora ana ramalan ing Kitab Suci sing asale saka interpretasi manungsa, nanging diwenehake liwat wong sing diilhami dening Roh Suci.</w:t>
      </w:r>
    </w:p>
    <w:p w14:paraId="036E531F" w14:textId="77777777" w:rsidR="000F7377" w:rsidRDefault="000F7377"/>
    <w:p w14:paraId="3A777087" w14:textId="77777777" w:rsidR="000F7377" w:rsidRDefault="000F7377">
      <w:r xmlns:w="http://schemas.openxmlformats.org/wordprocessingml/2006/main">
        <w:t xml:space="preserve">Ing ringkesan,</w:t>
      </w:r>
    </w:p>
    <w:p w14:paraId="1324C197" w14:textId="77777777" w:rsidR="000F7377" w:rsidRDefault="000F7377">
      <w:r xmlns:w="http://schemas.openxmlformats.org/wordprocessingml/2006/main">
        <w:t xml:space="preserve">Bab siji saka Kapindho Petrus nyeluk wong-wong sing percaya supaya bisa tuwuh iman kanthi nambahake macem-macem kabecikan ing uripe.</w:t>
      </w:r>
    </w:p>
    <w:p w14:paraId="04236978" w14:textId="77777777" w:rsidR="000F7377" w:rsidRDefault="000F7377">
      <w:r xmlns:w="http://schemas.openxmlformats.org/wordprocessingml/2006/main">
        <w:t xml:space="preserve">Pétrus nyorot piyé liwat kuwasané Gusti Allah wis diparingi kabèh sing dibutuhake kanggo urip lan ibadah.</w:t>
      </w:r>
    </w:p>
    <w:p w14:paraId="5D91C921" w14:textId="77777777" w:rsidR="000F7377" w:rsidRDefault="000F7377"/>
    <w:p w14:paraId="3CDDDB18" w14:textId="77777777" w:rsidR="000F7377" w:rsidRDefault="000F7377">
      <w:r xmlns:w="http://schemas.openxmlformats.org/wordprocessingml/2006/main">
        <w:t xml:space="preserve">Tiyang mukmin dipunsengkuyung supados sregep ngudi kabecikan kadosta ngelmu, ngendhaleni dhiri, mursid, tresno sedulur,</w:t>
      </w:r>
    </w:p>
    <w:p w14:paraId="262AF4F9" w14:textId="77777777" w:rsidR="000F7377" w:rsidRDefault="000F7377">
      <w:r xmlns:w="http://schemas.openxmlformats.org/wordprocessingml/2006/main">
        <w:t xml:space="preserve">lan katresnan bebarengan karo iman - asil ing efektifitas lan fruitfulness.</w:t>
      </w:r>
    </w:p>
    <w:p w14:paraId="5904B259" w14:textId="77777777" w:rsidR="000F7377" w:rsidRDefault="000F7377"/>
    <w:p w14:paraId="243ADB86" w14:textId="77777777" w:rsidR="000F7377" w:rsidRDefault="000F7377">
      <w:r xmlns:w="http://schemas.openxmlformats.org/wordprocessingml/2006/main">
        <w:t xml:space="preserve">Bab kasebut dipungkasi kanthi pangeling-eling babagan sedane Petrus sing bakal teka nalika nandheske paseksi langsung babagan kamulyan Kristus.</w:t>
      </w:r>
    </w:p>
    <w:p w14:paraId="01045955" w14:textId="77777777" w:rsidR="000F7377" w:rsidRDefault="000F7377">
      <w:r xmlns:w="http://schemas.openxmlformats.org/wordprocessingml/2006/main">
        <w:t xml:space="preserve">Dheweke negesake manawa Kitab Suci ora adhedhasar interpretasi manungsa, nanging asale saka wong sing diilhami dening Roh Suci - minangka bukti wewenange minangka pandhuan sing bisa dipercaya kanggo wong-wong sing percaya.</w:t>
      </w:r>
    </w:p>
    <w:p w14:paraId="1EE3C774" w14:textId="77777777" w:rsidR="000F7377" w:rsidRDefault="000F7377"/>
    <w:p w14:paraId="2367821D" w14:textId="77777777" w:rsidR="000F7377" w:rsidRDefault="000F7377">
      <w:r xmlns:w="http://schemas.openxmlformats.org/wordprocessingml/2006/main">
        <w:t xml:space="preserve">2 Pétrus 1:1 Simon Pétrus, abdiné lan rasulé Gusti Yésus Kristus, marang wong-wong sing padha nampani iman sing aji banget karo kita marga saka kayektèné Gusti Allah lan Juru Slamet kita Yésus Kristus.</w:t>
      </w:r>
    </w:p>
    <w:p w14:paraId="54F750C3" w14:textId="77777777" w:rsidR="000F7377" w:rsidRDefault="000F7377"/>
    <w:p w14:paraId="2EE23034" w14:textId="77777777" w:rsidR="000F7377" w:rsidRDefault="000F7377">
      <w:r xmlns:w="http://schemas.openxmlformats.org/wordprocessingml/2006/main">
        <w:t xml:space="preserve">Simon Pétrus, abdiné lan rasulé Yésus Kristus, nulis marang wong-wong sing padha nampa iman sing padha marang Gusti Allah lan Yésus Kristus liwat kabeneran.</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Iman Aji Gusti Yesus Kristus</w:t>
      </w:r>
    </w:p>
    <w:p w14:paraId="054530A8" w14:textId="77777777" w:rsidR="000F7377" w:rsidRDefault="000F7377"/>
    <w:p w14:paraId="4A6852C1" w14:textId="77777777" w:rsidR="000F7377" w:rsidRDefault="000F7377">
      <w:r xmlns:w="http://schemas.openxmlformats.org/wordprocessingml/2006/main">
        <w:t xml:space="preserve">2. Entuk Kabeneran Lumantar Gusti Allah lan Gusti Yesus Kristus</w:t>
      </w:r>
    </w:p>
    <w:p w14:paraId="1F3B9905" w14:textId="77777777" w:rsidR="000F7377" w:rsidRDefault="000F7377"/>
    <w:p w14:paraId="4C6A25AA" w14:textId="77777777" w:rsidR="000F7377" w:rsidRDefault="000F7377">
      <w:r xmlns:w="http://schemas.openxmlformats.org/wordprocessingml/2006/main">
        <w:t xml:space="preserve">1. Rum 3:21-22 , “Nanging saiki, kabenerané Gusti Allah tanpa angger-anggering Torèt wis dicethakaké, sing disekseni nganggo angger-anggering Torèt lan para nabi, yaiku kabenerané Gusti Allah, merga pretyaya marang Gusti Yésus Kristus, marang kabèh wong lan marang kabèh wong. percaya."</w:t>
      </w:r>
    </w:p>
    <w:p w14:paraId="1F33C439" w14:textId="77777777" w:rsidR="000F7377" w:rsidRDefault="000F7377"/>
    <w:p w14:paraId="1FFB93E7" w14:textId="77777777" w:rsidR="000F7377" w:rsidRDefault="000F7377">
      <w:r xmlns:w="http://schemas.openxmlformats.org/wordprocessingml/2006/main">
        <w:t xml:space="preserve">2. Galati 2:16 , “Sing ngerti nèk wong kabeneraké ora merga angger-anggering Torèt, nanging merga pretyaya marang Gusti Yésus Kristus, mula awaké déwé wis pretyaya marang Kristus Yésus, supaya awaké déwé bisa kabenerké merga iman marang Kristus, dudu merga penggawéan. angger-anggering Torèt, amarga ora ana wong sing kabeneraké déning angger-anggering Torèt."</w:t>
      </w:r>
    </w:p>
    <w:p w14:paraId="1165CC8D" w14:textId="77777777" w:rsidR="000F7377" w:rsidRDefault="000F7377"/>
    <w:p w14:paraId="09650994" w14:textId="77777777" w:rsidR="000F7377" w:rsidRDefault="000F7377">
      <w:r xmlns:w="http://schemas.openxmlformats.org/wordprocessingml/2006/main">
        <w:t xml:space="preserve">2 Pétrus 1:2 Sih-rahmat lan tentrem-rahayu anaa ing kowé kabèh marga saka kawruh bab Gusti Allah lan Yésus, Gusti kita,</w:t>
      </w:r>
    </w:p>
    <w:p w14:paraId="042D29C4" w14:textId="77777777" w:rsidR="000F7377" w:rsidRDefault="000F7377"/>
    <w:p w14:paraId="53A8041E" w14:textId="77777777" w:rsidR="000F7377" w:rsidRDefault="000F7377">
      <w:r xmlns:w="http://schemas.openxmlformats.org/wordprocessingml/2006/main">
        <w:t xml:space="preserve">2 Pétrus 1:2 nyemangati wong-wong sing percaya kanggo ngudi kawruh bab Gusti Allah lan Yésus, sing bakal nggawa sih-rahmat lan tentrem-rahayu.</w:t>
      </w:r>
    </w:p>
    <w:p w14:paraId="6FB2CA69" w14:textId="77777777" w:rsidR="000F7377" w:rsidRDefault="000F7377"/>
    <w:p w14:paraId="390C2458" w14:textId="77777777" w:rsidR="000F7377" w:rsidRDefault="000F7377">
      <w:r xmlns:w="http://schemas.openxmlformats.org/wordprocessingml/2006/main">
        <w:t xml:space="preserve">1. Ngerti Gusti Allah lan Gusti Yesus ndadekke tentrem lan bungah.</w:t>
      </w:r>
    </w:p>
    <w:p w14:paraId="21DB03BC" w14:textId="77777777" w:rsidR="000F7377" w:rsidRDefault="000F7377"/>
    <w:p w14:paraId="6A2B0CE0" w14:textId="77777777" w:rsidR="000F7377" w:rsidRDefault="000F7377">
      <w:r xmlns:w="http://schemas.openxmlformats.org/wordprocessingml/2006/main">
        <w:t xml:space="preserve">2. Tuwuh ing kawruh bab Gusti ndadekke wutah spiritual.</w:t>
      </w:r>
    </w:p>
    <w:p w14:paraId="1099D574" w14:textId="77777777" w:rsidR="000F7377" w:rsidRDefault="000F7377"/>
    <w:p w14:paraId="789E8214" w14:textId="77777777" w:rsidR="000F7377" w:rsidRDefault="000F7377">
      <w:r xmlns:w="http://schemas.openxmlformats.org/wordprocessingml/2006/main">
        <w:t xml:space="preserve">1. Yeremia 29:13 - Kowé bakal nggolèki Aku lan ketemu Aku, nalika kowé nggolèki Aku klawan gumolonging atimu.</w:t>
      </w:r>
    </w:p>
    <w:p w14:paraId="73F12948" w14:textId="77777777" w:rsidR="000F7377" w:rsidRDefault="000F7377"/>
    <w:p w14:paraId="05C99E47" w14:textId="77777777" w:rsidR="000F7377" w:rsidRDefault="000F7377">
      <w:r xmlns:w="http://schemas.openxmlformats.org/wordprocessingml/2006/main">
        <w:t xml:space="preserve">2. Galati 5:22-23 - Nanging wohing Roh yaiku katresnan, kabungahan, tentrem-rahayu, sabar, kabecikan, kabecikan, kasetyan.</w:t>
      </w:r>
    </w:p>
    <w:p w14:paraId="22C9CBA8" w14:textId="77777777" w:rsidR="000F7377" w:rsidRDefault="000F7377"/>
    <w:p w14:paraId="3296B8E9" w14:textId="77777777" w:rsidR="000F7377" w:rsidRDefault="000F7377">
      <w:r xmlns:w="http://schemas.openxmlformats.org/wordprocessingml/2006/main">
        <w:t xml:space="preserve">2 Pétrus 1:3 Kaya déné pangwasané Gusti Allah wis maringi marang kita samubarang kabèh sing ana ing bab urip lan </w:t>
      </w:r>
      <w:r xmlns:w="http://schemas.openxmlformats.org/wordprocessingml/2006/main">
        <w:lastRenderedPageBreak xmlns:w="http://schemas.openxmlformats.org/wordprocessingml/2006/main"/>
      </w:r>
      <w:r xmlns:w="http://schemas.openxmlformats.org/wordprocessingml/2006/main">
        <w:t xml:space="preserve">kabecikan, srana wanuh marang Panjenengané, sing nimbali kita marang kamulyan lan kaluhuran.</w:t>
      </w:r>
    </w:p>
    <w:p w14:paraId="5B40840E" w14:textId="77777777" w:rsidR="000F7377" w:rsidRDefault="000F7377"/>
    <w:p w14:paraId="5516FCE1" w14:textId="77777777" w:rsidR="000F7377" w:rsidRDefault="000F7377">
      <w:r xmlns:w="http://schemas.openxmlformats.org/wordprocessingml/2006/main">
        <w:t xml:space="preserve">Gusti Allah wis maringi kita kabeh prekara sing kita butuhake kanggo urip lan urip mursid, kanthi ngerti Gusti Yesus sing nimbali kita supaya dadi suci lan nindakake kabecikan.</w:t>
      </w:r>
    </w:p>
    <w:p w14:paraId="6DF01DE0" w14:textId="77777777" w:rsidR="000F7377" w:rsidRDefault="000F7377"/>
    <w:p w14:paraId="2FB707EC" w14:textId="77777777" w:rsidR="000F7377" w:rsidRDefault="000F7377">
      <w:r xmlns:w="http://schemas.openxmlformats.org/wordprocessingml/2006/main">
        <w:t xml:space="preserve">1. Nyumerepi peparinge Gusti Allah yaiku Urip lan Ketuhanan</w:t>
      </w:r>
    </w:p>
    <w:p w14:paraId="1BB7B1CB" w14:textId="77777777" w:rsidR="000F7377" w:rsidRDefault="000F7377"/>
    <w:p w14:paraId="712C700A" w14:textId="77777777" w:rsidR="000F7377" w:rsidRDefault="000F7377">
      <w:r xmlns:w="http://schemas.openxmlformats.org/wordprocessingml/2006/main">
        <w:t xml:space="preserve">2. Urip kanthi Timbalan Gusti</w:t>
      </w:r>
    </w:p>
    <w:p w14:paraId="50D331C8" w14:textId="77777777" w:rsidR="000F7377" w:rsidRDefault="000F7377"/>
    <w:p w14:paraId="5129B320" w14:textId="77777777" w:rsidR="000F7377" w:rsidRDefault="000F7377">
      <w:r xmlns:w="http://schemas.openxmlformats.org/wordprocessingml/2006/main">
        <w:t xml:space="preserve">1. Rum 8:28-29 – “Lan kita padha sumurup, manawa samubarang kabeh tumindak bebarengan kanggo kabecikan tumrap wong kang padha tresna marang Gusti Allah, yaiku wong kang katimbalan miturut karsane. Awit wong-wong sing wis dikawruhi kuwi Dèkné déwé uga wis ditemtokké sangka mbiyèn supaya manut gambaré Anaké, supaya Dèkné dadi pembarep ing antarané sedulur okèh.”</w:t>
      </w:r>
    </w:p>
    <w:p w14:paraId="47C9BAED" w14:textId="77777777" w:rsidR="000F7377" w:rsidRDefault="000F7377"/>
    <w:p w14:paraId="2114E9F2" w14:textId="77777777" w:rsidR="000F7377" w:rsidRDefault="000F7377">
      <w:r xmlns:w="http://schemas.openxmlformats.org/wordprocessingml/2006/main">
        <w:t xml:space="preserve">2. Efesus 2:10 - "Amarga kita iki pakaryané, katitahaké ana ing Sang Kristus Yésus kanggo panggawé becik, sing wis dicawisaké déning Gusti Allah sadurungé kita lumaku ing wong-wong mau."</w:t>
      </w:r>
    </w:p>
    <w:p w14:paraId="3A5FA635" w14:textId="77777777" w:rsidR="000F7377" w:rsidRDefault="000F7377"/>
    <w:p w14:paraId="02780910" w14:textId="77777777" w:rsidR="000F7377" w:rsidRDefault="000F7377">
      <w:r xmlns:w="http://schemas.openxmlformats.org/wordprocessingml/2006/main">
        <w:t xml:space="preserve">2 Pétrus 1:4 Prajanjian-prajanjian kang aji banget lan aji banget marang kita, supaya marga saka iku kowé padha bisa panduman kodrating Allah, sawuse padha oncat saka karusakan kang ana ing donya marga saka hawa-nepsu.</w:t>
      </w:r>
    </w:p>
    <w:p w14:paraId="52005B11" w14:textId="77777777" w:rsidR="000F7377" w:rsidRDefault="000F7377"/>
    <w:p w14:paraId="72B2741E" w14:textId="77777777" w:rsidR="000F7377" w:rsidRDefault="000F7377">
      <w:r xmlns:w="http://schemas.openxmlformats.org/wordprocessingml/2006/main">
        <w:t xml:space="preserve">Gusti Allah wis maringi kita akeh prasetya gedhe lan larang regane, ngidini kita dadi panduman ing alam gaib lan uwal saka korupsi donya disebabake kepinginan kita.</w:t>
      </w:r>
    </w:p>
    <w:p w14:paraId="431D84AE" w14:textId="77777777" w:rsidR="000F7377" w:rsidRDefault="000F7377"/>
    <w:p w14:paraId="5E77E2B2" w14:textId="77777777" w:rsidR="000F7377" w:rsidRDefault="000F7377">
      <w:r xmlns:w="http://schemas.openxmlformats.org/wordprocessingml/2006/main">
        <w:t xml:space="preserve">1. Janji-janjine Gusti: Dadi Panunggalaning Kodrat Ilahi</w:t>
      </w:r>
    </w:p>
    <w:p w14:paraId="3840BE8D" w14:textId="77777777" w:rsidR="000F7377" w:rsidRDefault="000F7377"/>
    <w:p w14:paraId="26DAF2AD" w14:textId="77777777" w:rsidR="000F7377" w:rsidRDefault="000F7377">
      <w:r xmlns:w="http://schemas.openxmlformats.org/wordprocessingml/2006/main">
        <w:t xml:space="preserve">2. Uwal saka Pangaribawa Nafsu</w:t>
      </w:r>
    </w:p>
    <w:p w14:paraId="389CAD51" w14:textId="77777777" w:rsidR="000F7377" w:rsidRDefault="000F7377"/>
    <w:p w14:paraId="6DB1C76D" w14:textId="77777777" w:rsidR="000F7377" w:rsidRDefault="000F7377">
      <w:r xmlns:w="http://schemas.openxmlformats.org/wordprocessingml/2006/main">
        <w:t xml:space="preserve">1. Rum 8:14-17 Awit sakèhé wong sing dituntun karo Rohé Gusti Allah, kuwi dadi anaké Gusti Allah.</w:t>
      </w:r>
    </w:p>
    <w:p w14:paraId="583C99FB" w14:textId="77777777" w:rsidR="000F7377" w:rsidRDefault="000F7377"/>
    <w:p w14:paraId="27EC15EA" w14:textId="77777777" w:rsidR="000F7377" w:rsidRDefault="000F7377">
      <w:r xmlns:w="http://schemas.openxmlformats.org/wordprocessingml/2006/main">
        <w:t xml:space="preserve">2. Efesus 2:1-10 JAV - Sabab marga saka sih-rahmat kowe padha kapitulungan rahayu marga saka pracaya, iku dudu marga saka awakmu dhewe; iku peparingé Gusti Allah.</w:t>
      </w:r>
    </w:p>
    <w:p w14:paraId="271182C8" w14:textId="77777777" w:rsidR="000F7377" w:rsidRDefault="000F7377"/>
    <w:p w14:paraId="65D30526" w14:textId="77777777" w:rsidR="000F7377" w:rsidRDefault="000F7377">
      <w:r xmlns:w="http://schemas.openxmlformats.org/wordprocessingml/2006/main">
        <w:t xml:space="preserve">2 Pétrus 1:5 Kajaba iku, kanthi temenan, nambahi kabecikan ing imanmu; lan kanggo kawruh kabecikan;</w:t>
      </w:r>
    </w:p>
    <w:p w14:paraId="6B79827B" w14:textId="77777777" w:rsidR="000F7377" w:rsidRDefault="000F7377"/>
    <w:p w14:paraId="2F8F964E" w14:textId="77777777" w:rsidR="000F7377" w:rsidRDefault="000F7377">
      <w:r xmlns:w="http://schemas.openxmlformats.org/wordprocessingml/2006/main">
        <w:t xml:space="preserve">Wong mukmin kudu sregep nambahi kautaman lan kawruh marang imane.</w:t>
      </w:r>
    </w:p>
    <w:p w14:paraId="3285FE49" w14:textId="77777777" w:rsidR="000F7377" w:rsidRDefault="000F7377"/>
    <w:p w14:paraId="59790917" w14:textId="77777777" w:rsidR="000F7377" w:rsidRDefault="000F7377">
      <w:r xmlns:w="http://schemas.openxmlformats.org/wordprocessingml/2006/main">
        <w:t xml:space="preserve">1. Dayaning Iman Tekun: Kapriye Tuwuhing Kautaman lan Kawruh</w:t>
      </w:r>
    </w:p>
    <w:p w14:paraId="135E97A4" w14:textId="77777777" w:rsidR="000F7377" w:rsidRDefault="000F7377"/>
    <w:p w14:paraId="2EEC31B7" w14:textId="77777777" w:rsidR="000F7377" w:rsidRDefault="000F7377">
      <w:r xmlns:w="http://schemas.openxmlformats.org/wordprocessingml/2006/main">
        <w:t xml:space="preserve">2. Mbangun Pondasi Kuwat: Iman, Kautaman, lan Kawruh</w:t>
      </w:r>
    </w:p>
    <w:p w14:paraId="363C09BB" w14:textId="77777777" w:rsidR="000F7377" w:rsidRDefault="000F7377"/>
    <w:p w14:paraId="384E1304" w14:textId="77777777" w:rsidR="000F7377" w:rsidRDefault="000F7377">
      <w:r xmlns:w="http://schemas.openxmlformats.org/wordprocessingml/2006/main">
        <w:t xml:space="preserve">1. Yakobus 1:5 - "Yen panunggalanmu ana kang kekurangan kawicaksanan, nyuwuna marang Gusti Allah, kang maringi marang wong kabeh kanthi loma lan ora mokal, temah bakal kaparingan."</w:t>
      </w:r>
    </w:p>
    <w:p w14:paraId="263C5041" w14:textId="77777777" w:rsidR="000F7377" w:rsidRDefault="000F7377"/>
    <w:p w14:paraId="72DF923F" w14:textId="77777777" w:rsidR="000F7377" w:rsidRDefault="000F7377">
      <w:r xmlns:w="http://schemas.openxmlformats.org/wordprocessingml/2006/main">
        <w:t xml:space="preserve">2. Kolose 3:14-15 JAV - Lan ing sadhuwure iku kabeh padha tadhahana katresnan, yaiku tali kang sampurna, lan katentreman kang saka Gusti Allah nguwasani atimu, supaya kowe padha katimbalan dadi badan siji. kulo nuwun."</w:t>
      </w:r>
    </w:p>
    <w:p w14:paraId="05FA636A" w14:textId="77777777" w:rsidR="000F7377" w:rsidRDefault="000F7377"/>
    <w:p w14:paraId="71C49BF7" w14:textId="77777777" w:rsidR="000F7377" w:rsidRDefault="000F7377">
      <w:r xmlns:w="http://schemas.openxmlformats.org/wordprocessingml/2006/main">
        <w:t xml:space="preserve">2 Pétrus 1:6 Lan kanggo kawruh katentreman; lan kanggo temperance sabar; lan sabar marang kamulyan;</w:t>
      </w:r>
    </w:p>
    <w:p w14:paraId="1EA0575B" w14:textId="77777777" w:rsidR="000F7377" w:rsidRDefault="000F7377"/>
    <w:p w14:paraId="08440505" w14:textId="77777777" w:rsidR="000F7377" w:rsidRDefault="000F7377">
      <w:r xmlns:w="http://schemas.openxmlformats.org/wordprocessingml/2006/main">
        <w:t xml:space="preserve">Pétrus nyengkuyung wong-wong Kristen kanggo nambah kawruh, sabar, sabar, lan mursid marang iman.</w:t>
      </w:r>
    </w:p>
    <w:p w14:paraId="348144D1" w14:textId="77777777" w:rsidR="000F7377" w:rsidRDefault="000F7377"/>
    <w:p w14:paraId="5E39E203" w14:textId="77777777" w:rsidR="000F7377" w:rsidRDefault="000F7377">
      <w:r xmlns:w="http://schemas.openxmlformats.org/wordprocessingml/2006/main">
        <w:t xml:space="preserve">1. Tuwuh ing Katuhanan: Perjalanane Wong Kristen</w:t>
      </w:r>
    </w:p>
    <w:p w14:paraId="6DA06FFE" w14:textId="77777777" w:rsidR="000F7377" w:rsidRDefault="000F7377"/>
    <w:p w14:paraId="3EF55A7C" w14:textId="77777777" w:rsidR="000F7377" w:rsidRDefault="000F7377">
      <w:r xmlns:w="http://schemas.openxmlformats.org/wordprocessingml/2006/main">
        <w:t xml:space="preserve">2. Ndhukung Sabar lan Sabar ing Jagad sing Cepet</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Yakobus 1:2-4 JAV - “Para sadulur, samangsa kowe padha nandhang pacoban werna-werna, padha anggepa dadi kabungahan, amarga kowe padha sumurup, yen pacobaning pracayamu iku nuwuhake ketekunan. Tansah ngrampungi pagaweane, supaya kowe padha diwasa lan sampurna, ora kekurangan apa-apa.”</w:t>
      </w:r>
    </w:p>
    <w:p w14:paraId="5EBE4E8A" w14:textId="77777777" w:rsidR="000F7377" w:rsidRDefault="000F7377"/>
    <w:p w14:paraId="45D7F739" w14:textId="77777777" w:rsidR="000F7377" w:rsidRDefault="000F7377">
      <w:r xmlns:w="http://schemas.openxmlformats.org/wordprocessingml/2006/main">
        <w:t xml:space="preserve">2. Rum 5:3-5 – “Ora mung mangkono, nanging uga kita padha ngegung-egungake kasangsaran kita, amarga kita padha sumurup, yen kasangsaran iku nuwuhake ketekunan; ketekunan, watak; lan karakter, pangarep-arep. Lan pangarep-arep ora nggawe isin kita, amarga katresnané Gusti Allah wis kaesokaké ing ati kita liwat Roh Suci, sing wis kaparingaké marang kita."</w:t>
      </w:r>
    </w:p>
    <w:p w14:paraId="09341F8D" w14:textId="77777777" w:rsidR="000F7377" w:rsidRDefault="000F7377"/>
    <w:p w14:paraId="2FAB0F88" w14:textId="77777777" w:rsidR="000F7377" w:rsidRDefault="000F7377">
      <w:r xmlns:w="http://schemas.openxmlformats.org/wordprocessingml/2006/main">
        <w:t xml:space="preserve">2 Pétrus 1:7 Lan marang kamulyan, sih-rahmat marang sadulur; lan kanggo amal kabecikan sedulur.</w:t>
      </w:r>
    </w:p>
    <w:p w14:paraId="507FADCC" w14:textId="77777777" w:rsidR="000F7377" w:rsidRDefault="000F7377"/>
    <w:p w14:paraId="4D3B3956" w14:textId="77777777" w:rsidR="000F7377" w:rsidRDefault="000F7377">
      <w:r xmlns:w="http://schemas.openxmlformats.org/wordprocessingml/2006/main">
        <w:t xml:space="preserve">Pétrus nyemangati para pamaca kanggo ngudi kabecikan, kabecikan sedulur, lan amal.</w:t>
      </w:r>
    </w:p>
    <w:p w14:paraId="741363FE" w14:textId="77777777" w:rsidR="000F7377" w:rsidRDefault="000F7377"/>
    <w:p w14:paraId="26EFF99E" w14:textId="77777777" w:rsidR="000F7377" w:rsidRDefault="000F7377">
      <w:r xmlns:w="http://schemas.openxmlformats.org/wordprocessingml/2006/main">
        <w:t xml:space="preserve">1. "Kabecikan lan Katresnan: Undhangan Kanggo Ngupayakake Panggilan sing Luwih Luhur"</w:t>
      </w:r>
    </w:p>
    <w:p w14:paraId="5F47DD11" w14:textId="77777777" w:rsidR="000F7377" w:rsidRDefault="000F7377"/>
    <w:p w14:paraId="62F8B7A1" w14:textId="77777777" w:rsidR="000F7377" w:rsidRDefault="000F7377">
      <w:r xmlns:w="http://schemas.openxmlformats.org/wordprocessingml/2006/main">
        <w:t xml:space="preserve">2. "Path to Holiness: Expressing Brotherhood Kindness and Charity"</w:t>
      </w:r>
    </w:p>
    <w:p w14:paraId="7AA98F40" w14:textId="77777777" w:rsidR="000F7377" w:rsidRDefault="000F7377"/>
    <w:p w14:paraId="55E97C71" w14:textId="77777777" w:rsidR="000F7377" w:rsidRDefault="000F7377">
      <w:r xmlns:w="http://schemas.openxmlformats.org/wordprocessingml/2006/main">
        <w:t xml:space="preserve">1. Rum 12:10 - "Padha setya marang siji lan sijiné ing katresnan.</w:t>
      </w:r>
    </w:p>
    <w:p w14:paraId="7957CDFE" w14:textId="77777777" w:rsidR="000F7377" w:rsidRDefault="000F7377"/>
    <w:p w14:paraId="38868C66" w14:textId="77777777" w:rsidR="000F7377" w:rsidRDefault="000F7377">
      <w:r xmlns:w="http://schemas.openxmlformats.org/wordprocessingml/2006/main">
        <w:t xml:space="preserve">2. 1 Yokanan 3:16-18 - "Iki carane kita ngerti katresnan iku: Gusti Yesus Kristus masrahake nyawane kanggo kita. Lan kita kudu masrahake nyawa kita kanggo sadulur kita. Yen ana wong sing duwe bandha lan weruh Sadulur lanang utawa wadon kang nandhang sangsara nanging ora welas marang wong iku, kepriyé anggoné nresnani Gusti Allah ana ing wong iku? He, anak-anakku, aja nganti kita tresna nganggo tembung utawa omongan, nanging kanthi tumindak lan kanthi bener."</w:t>
      </w:r>
    </w:p>
    <w:p w14:paraId="1CC4FA1A" w14:textId="77777777" w:rsidR="000F7377" w:rsidRDefault="000F7377"/>
    <w:p w14:paraId="4BBB7124" w14:textId="77777777" w:rsidR="000F7377" w:rsidRDefault="000F7377">
      <w:r xmlns:w="http://schemas.openxmlformats.org/wordprocessingml/2006/main">
        <w:t xml:space="preserve">2 Pétrus 1:8 Yèn prekara-prekara iki ana ing kowé lan lubèr-lubèr, kowé ora bakal dadi mandul lan ora woh-wohan ing kawruh bab Gusti kita Yésus Kristus.</w:t>
      </w:r>
    </w:p>
    <w:p w14:paraId="70F046AB" w14:textId="77777777" w:rsidR="000F7377" w:rsidRDefault="000F7377"/>
    <w:p w14:paraId="4CD41118" w14:textId="77777777" w:rsidR="000F7377" w:rsidRDefault="000F7377">
      <w:r xmlns:w="http://schemas.openxmlformats.org/wordprocessingml/2006/main">
        <w:t xml:space="preserve">Pétrus nyemangati para pamaca supaya bisa ngetokaké kawruh bab Yésus Kristus kanthi mesthekake yen kabecikan kaya iman, kabecikan, kawruh, temperament, sabar, mursid, lan kabecikan sedulur ana </w:t>
      </w:r>
      <w:r xmlns:w="http://schemas.openxmlformats.org/wordprocessingml/2006/main">
        <w:lastRenderedPageBreak xmlns:w="http://schemas.openxmlformats.org/wordprocessingml/2006/main"/>
      </w:r>
      <w:r xmlns:w="http://schemas.openxmlformats.org/wordprocessingml/2006/main">
        <w:t xml:space="preserve">ing urip.</w:t>
      </w:r>
    </w:p>
    <w:p w14:paraId="7EA0B309" w14:textId="77777777" w:rsidR="000F7377" w:rsidRDefault="000F7377"/>
    <w:p w14:paraId="760160FE" w14:textId="77777777" w:rsidR="000F7377" w:rsidRDefault="000F7377">
      <w:r xmlns:w="http://schemas.openxmlformats.org/wordprocessingml/2006/main">
        <w:t xml:space="preserve">1. Woh-wohan kang lubèr: Ngolah Panguripan Kabecikan ana ing Sang Kristus</w:t>
      </w:r>
    </w:p>
    <w:p w14:paraId="2DF2F2E0" w14:textId="77777777" w:rsidR="000F7377" w:rsidRDefault="000F7377"/>
    <w:p w14:paraId="5C5C45ED" w14:textId="77777777" w:rsidR="000F7377" w:rsidRDefault="000F7377">
      <w:r xmlns:w="http://schemas.openxmlformats.org/wordprocessingml/2006/main">
        <w:t xml:space="preserve">2. Dalan Menuju Kawruh: Tuwuh ing Iman, Kautaman, Kesabaran, Sabar, lan Taqwa.</w:t>
      </w:r>
    </w:p>
    <w:p w14:paraId="5AF38B09" w14:textId="77777777" w:rsidR="000F7377" w:rsidRDefault="000F7377"/>
    <w:p w14:paraId="4C29AE5D" w14:textId="77777777" w:rsidR="000F7377" w:rsidRDefault="000F7377">
      <w:r xmlns:w="http://schemas.openxmlformats.org/wordprocessingml/2006/main">
        <w:t xml:space="preserve">1. Kolose 3:16-17 - Pangandikané Sang Kristus padha manggon ana ing kowé kanthi sugih ing sakèhing kawicaksanan; padha mulang lan pitutur marang sapadha-padha nganggo masmur, kidung pamuji lan kidung kasukman, padha ngidungna kalawan sih-rahmat ana ing atimu marang Gusti.</w:t>
      </w:r>
    </w:p>
    <w:p w14:paraId="7612F44F" w14:textId="77777777" w:rsidR="000F7377" w:rsidRDefault="000F7377"/>
    <w:p w14:paraId="50336253" w14:textId="77777777" w:rsidR="000F7377" w:rsidRDefault="000F7377">
      <w:r xmlns:w="http://schemas.openxmlformats.org/wordprocessingml/2006/main">
        <w:t xml:space="preserve">2. Yakobus 1:2-4 JAV - Para sadulur, padha anggepa dadi kabungahan, manawa kowe padha ketaman ing panggodha warna-warna; Padha sumurup, yen pacobaning pracayamu nuwuhake kasabaran. Nanging supaya sabar dadi sampurna, supaya sampeyan bisa sampurna lan sampurna, ora kekurangan apa-apa.</w:t>
      </w:r>
    </w:p>
    <w:p w14:paraId="5E4FEC15" w14:textId="77777777" w:rsidR="000F7377" w:rsidRDefault="000F7377"/>
    <w:p w14:paraId="3B20CAFB" w14:textId="77777777" w:rsidR="000F7377" w:rsidRDefault="000F7377">
      <w:r xmlns:w="http://schemas.openxmlformats.org/wordprocessingml/2006/main">
        <w:t xml:space="preserve">2 Pétrus 1:9 Nanging sing sapa ora ana prekara-prekara iki, iku wuta lan ora bisa ndeleng saka kadohan, lan lali nèk wis diresiki saka dosané sing lawas.</w:t>
      </w:r>
    </w:p>
    <w:p w14:paraId="7417C17E" w14:textId="77777777" w:rsidR="000F7377" w:rsidRDefault="000F7377"/>
    <w:p w14:paraId="4E66F576" w14:textId="77777777" w:rsidR="000F7377" w:rsidRDefault="000F7377">
      <w:r xmlns:w="http://schemas.openxmlformats.org/wordprocessingml/2006/main">
        <w:t xml:space="preserve">Wong sing ora nduweni sifat-sifat sing penting yaiku iman, kabecikan, kawruh, temperamen, sabar, mursid, kabecikan sedulur, lan amal iku wuta rohani lan lali marang pangapuraning dosa-dosane sing kepungkur.</w:t>
      </w:r>
    </w:p>
    <w:p w14:paraId="5EE37EEA" w14:textId="77777777" w:rsidR="000F7377" w:rsidRDefault="000F7377"/>
    <w:p w14:paraId="5888C90C" w14:textId="77777777" w:rsidR="000F7377" w:rsidRDefault="000F7377">
      <w:r xmlns:w="http://schemas.openxmlformats.org/wordprocessingml/2006/main">
        <w:t xml:space="preserve">1. "Paedahipun Duwe Iman"</w:t>
      </w:r>
    </w:p>
    <w:p w14:paraId="1295BCBC" w14:textId="77777777" w:rsidR="000F7377" w:rsidRDefault="000F7377"/>
    <w:p w14:paraId="157636F1" w14:textId="77777777" w:rsidR="000F7377" w:rsidRDefault="000F7377">
      <w:r xmlns:w="http://schemas.openxmlformats.org/wordprocessingml/2006/main">
        <w:t xml:space="preserve">2. "Kuwasane Pangapurane Gusti"</w:t>
      </w:r>
    </w:p>
    <w:p w14:paraId="73266954" w14:textId="77777777" w:rsidR="000F7377" w:rsidRDefault="000F7377"/>
    <w:p w14:paraId="23A3BB0C" w14:textId="77777777" w:rsidR="000F7377" w:rsidRDefault="000F7377">
      <w:r xmlns:w="http://schemas.openxmlformats.org/wordprocessingml/2006/main">
        <w:t xml:space="preserve">1. Yokanan 8:12 JAV - Nalika Gusti Yesus ngandika maneh marang wong akeh, Panjenengane ngandika: “Aku iki pepadhanging jagad. Sing sapa mèlu Aku, ora bakal lumaku ing pepeteng, nanging bakal nduwèni pepadhanging urip.”</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Rum 8:1-2 JAV - Mulane, saiki wis ora ana paukuman tumrap wong kang ana ing Sang Kristus Yesus, amarga marga saka Sang Kristus Yesus, angger-anggering Roh, kang maringi urip, wis ngluwari kowe saka angger-anggering dosa lan pati.</w:t>
      </w:r>
    </w:p>
    <w:p w14:paraId="0A8DA827" w14:textId="77777777" w:rsidR="000F7377" w:rsidRDefault="000F7377"/>
    <w:p w14:paraId="7778A613" w14:textId="77777777" w:rsidR="000F7377" w:rsidRDefault="000F7377">
      <w:r xmlns:w="http://schemas.openxmlformats.org/wordprocessingml/2006/main">
        <w:t xml:space="preserve">2 Pétrus 1:10 Mulané para sedulur, pada nggolèki tenanan, supaya nimbali lan milih kowé, awit nèk kowé nindakké kuwi, kowé ora bakal tiba.</w:t>
      </w:r>
    </w:p>
    <w:p w14:paraId="6A8812CC" w14:textId="77777777" w:rsidR="000F7377" w:rsidRDefault="000F7377"/>
    <w:p w14:paraId="01460B88" w14:textId="77777777" w:rsidR="000F7377" w:rsidRDefault="000F7377">
      <w:r xmlns:w="http://schemas.openxmlformats.org/wordprocessingml/2006/main">
        <w:t xml:space="preserve">Wong-wong sing percaya kudu ngupayakake supaya panggilan lan pemilihan kasebut mesthine, amarga nindakake iki bakal njamin dheweke ora bakal tiba.</w:t>
      </w:r>
    </w:p>
    <w:p w14:paraId="773517B3" w14:textId="77777777" w:rsidR="000F7377" w:rsidRDefault="000F7377"/>
    <w:p w14:paraId="4ADB302E" w14:textId="77777777" w:rsidR="000F7377" w:rsidRDefault="000F7377">
      <w:r xmlns:w="http://schemas.openxmlformats.org/wordprocessingml/2006/main">
        <w:t xml:space="preserve">1. "Ngamanake Panggilan: Path menyang Ketekunan"</w:t>
      </w:r>
    </w:p>
    <w:p w14:paraId="55D4275B" w14:textId="77777777" w:rsidR="000F7377" w:rsidRDefault="000F7377"/>
    <w:p w14:paraId="46F6B54F" w14:textId="77777777" w:rsidR="000F7377" w:rsidRDefault="000F7377">
      <w:r xmlns:w="http://schemas.openxmlformats.org/wordprocessingml/2006/main">
        <w:t xml:space="preserve">2. "Urip kanthi Percaya diri: Nggawe Pemilihan Sampeyan Pasti"</w:t>
      </w:r>
    </w:p>
    <w:p w14:paraId="01967D15" w14:textId="77777777" w:rsidR="000F7377" w:rsidRDefault="000F7377"/>
    <w:p w14:paraId="054938E4" w14:textId="77777777" w:rsidR="000F7377" w:rsidRDefault="000F7377">
      <w:r xmlns:w="http://schemas.openxmlformats.org/wordprocessingml/2006/main">
        <w:t xml:space="preserve">1. Rum 8:28-30 JAV - Lan kita padha sumurup, yen samubarang kabeh tumindak bebarengan kanggo kabecikan tumrap wong kang padha tresna marang Gusti Allah, yaiku wong kang katimbalan miturut karsane. Awit wong-wong sing wis dikawruhi saka wiwitan, uga wis ditemtokké saka awal supaya manut gambaré Anaké, supaya dadi pembarep ing antarané sedulur okèh. Kajaba iku, sapa sing wis ditemtokke saka sadurunge, iya padha katimbalan, lan sapa sing katimbalan, iya padha kabenerake;</w:t>
      </w:r>
    </w:p>
    <w:p w14:paraId="65184763" w14:textId="77777777" w:rsidR="000F7377" w:rsidRDefault="000F7377"/>
    <w:p w14:paraId="6F778E04" w14:textId="77777777" w:rsidR="000F7377" w:rsidRDefault="000F7377">
      <w:r xmlns:w="http://schemas.openxmlformats.org/wordprocessingml/2006/main">
        <w:t xml:space="preserve">2. Ibrani 3:12-14 JAV - Para sadulur, padha ngati-ati, supaya ing antaramu aja nganti ana ing antaramu kang duwe atiné kang ala, ora pracaya, marga nyingkur marang Gusti Allah kang gesang. Nanging padha pitutur-pitutur saben dina, nalika iku diarani Dina iki; aja nganti ana panunggalanmu kang kaku marga saka cidraning dosa. Awit kita wis padha dadi pandumané Kristus, manawa kita tetep percaya ing wiwitan nganti pungkasan.</w:t>
      </w:r>
    </w:p>
    <w:p w14:paraId="5890235E" w14:textId="77777777" w:rsidR="000F7377" w:rsidRDefault="000F7377"/>
    <w:p w14:paraId="2CA9A6FD" w14:textId="77777777" w:rsidR="000F7377" w:rsidRDefault="000F7377">
      <w:r xmlns:w="http://schemas.openxmlformats.org/wordprocessingml/2006/main">
        <w:t xml:space="preserve">2 Pétrus 1:11 Dadiné kowé bakal dikèki lubèr mlebu Kratoné Gusti lan Juru Slamet kita Yésus Kristus sing langgeng.</w:t>
      </w:r>
    </w:p>
    <w:p w14:paraId="03780996" w14:textId="77777777" w:rsidR="000F7377" w:rsidRDefault="000F7377"/>
    <w:p w14:paraId="2F147285" w14:textId="77777777" w:rsidR="000F7377" w:rsidRDefault="000F7377">
      <w:r xmlns:w="http://schemas.openxmlformats.org/wordprocessingml/2006/main">
        <w:t xml:space="preserve">Pétrus nyemangati wong-wong sing percaya supaya ngupaya kanggo nambahi iman supaya bisa mlebu </w:t>
      </w:r>
      <w:r xmlns:w="http://schemas.openxmlformats.org/wordprocessingml/2006/main">
        <w:lastRenderedPageBreak xmlns:w="http://schemas.openxmlformats.org/wordprocessingml/2006/main"/>
      </w:r>
      <w:r xmlns:w="http://schemas.openxmlformats.org/wordprocessingml/2006/main">
        <w:t xml:space="preserve">ing Kratoné Kristus sing langgeng.</w:t>
      </w:r>
    </w:p>
    <w:p w14:paraId="3E7A268B" w14:textId="77777777" w:rsidR="000F7377" w:rsidRDefault="000F7377"/>
    <w:p w14:paraId="6F256E3F" w14:textId="77777777" w:rsidR="000F7377" w:rsidRDefault="000F7377">
      <w:r xmlns:w="http://schemas.openxmlformats.org/wordprocessingml/2006/main">
        <w:t xml:space="preserve">1: Gusti Allah janji bakal mlebu ing Kratoné kanggo wong-wong percaya sing ngupaya nambahi imané.</w:t>
      </w:r>
    </w:p>
    <w:p w14:paraId="0A03593B" w14:textId="77777777" w:rsidR="000F7377" w:rsidRDefault="000F7377"/>
    <w:p w14:paraId="3D82E71A" w14:textId="77777777" w:rsidR="000F7377" w:rsidRDefault="000F7377">
      <w:r xmlns:w="http://schemas.openxmlformats.org/wordprocessingml/2006/main">
        <w:t xml:space="preserve">2: Kita isa ngrasakaké kabungahan sing langgeng kanthi ngupaya nambahi iman marang Yésus.</w:t>
      </w:r>
    </w:p>
    <w:p w14:paraId="61E8B2E6" w14:textId="77777777" w:rsidR="000F7377" w:rsidRDefault="000F7377"/>
    <w:p w14:paraId="37241552" w14:textId="77777777" w:rsidR="000F7377" w:rsidRDefault="000F7377">
      <w:r xmlns:w="http://schemas.openxmlformats.org/wordprocessingml/2006/main">
        <w:t xml:space="preserve">1: Yakobus 2:14-17 - Iman tanpa panggawé iku mati.</w:t>
      </w:r>
    </w:p>
    <w:p w14:paraId="7E52B69D" w14:textId="77777777" w:rsidR="000F7377" w:rsidRDefault="000F7377"/>
    <w:p w14:paraId="46349E58" w14:textId="77777777" w:rsidR="000F7377" w:rsidRDefault="000F7377">
      <w:r xmlns:w="http://schemas.openxmlformats.org/wordprocessingml/2006/main">
        <w:t xml:space="preserve">2:1 Korinta 15:58 JAV - Mulane, para sadulurku kang kinasih, padha disantosa, diobah-obah, lan tansah lubèra ing pakaryaning Gusti, merga kowé padha sumurup, yèn anggonmu nyambut-gawé ana ing Gusti iku ora muspra.</w:t>
      </w:r>
    </w:p>
    <w:p w14:paraId="6BAB72CD" w14:textId="77777777" w:rsidR="000F7377" w:rsidRDefault="000F7377"/>
    <w:p w14:paraId="2B6024B3" w14:textId="77777777" w:rsidR="000F7377" w:rsidRDefault="000F7377">
      <w:r xmlns:w="http://schemas.openxmlformats.org/wordprocessingml/2006/main">
        <w:t xml:space="preserve">2 Pétrus 1:12 Mulané aku ora bakal lali ngéling-éling kowé bab iki, senajan kowé wis ngerti lan wis mantep ing kayektèn sing saiki.</w:t>
      </w:r>
    </w:p>
    <w:p w14:paraId="226CB52E" w14:textId="77777777" w:rsidR="000F7377" w:rsidRDefault="000F7377"/>
    <w:p w14:paraId="3F6F6A7F" w14:textId="77777777" w:rsidR="000F7377" w:rsidRDefault="000F7377">
      <w:r xmlns:w="http://schemas.openxmlformats.org/wordprocessingml/2006/main">
        <w:t xml:space="preserve">Pétrus nyengkuyung para pamaca supaya ngéling-éling bebener lan mapan ing kono.</w:t>
      </w:r>
    </w:p>
    <w:p w14:paraId="30555A3D" w14:textId="77777777" w:rsidR="000F7377" w:rsidRDefault="000F7377"/>
    <w:p w14:paraId="5573904E" w14:textId="77777777" w:rsidR="000F7377" w:rsidRDefault="000F7377">
      <w:r xmlns:w="http://schemas.openxmlformats.org/wordprocessingml/2006/main">
        <w:t xml:space="preserve">1. Pentinge ngelingi bebener.</w:t>
      </w:r>
    </w:p>
    <w:p w14:paraId="4D73D860" w14:textId="77777777" w:rsidR="000F7377" w:rsidRDefault="000F7377"/>
    <w:p w14:paraId="7040C51F" w14:textId="77777777" w:rsidR="000F7377" w:rsidRDefault="000F7377">
      <w:r xmlns:w="http://schemas.openxmlformats.org/wordprocessingml/2006/main">
        <w:t xml:space="preserve">2. Madeg dhewe ing bebener.</w:t>
      </w:r>
    </w:p>
    <w:p w14:paraId="7FD725D4" w14:textId="77777777" w:rsidR="000F7377" w:rsidRDefault="000F7377"/>
    <w:p w14:paraId="7BD321AF" w14:textId="77777777" w:rsidR="000F7377" w:rsidRDefault="000F7377">
      <w:r xmlns:w="http://schemas.openxmlformats.org/wordprocessingml/2006/main">
        <w:t xml:space="preserve">1. Yesaya 26:3-12 JAV - Sakehing wong kang kumandel marang Panjenengane, kang padha kumandel marang Panjenengane, bakal katetepake kanthi tentrem rahayu!</w:t>
      </w:r>
    </w:p>
    <w:p w14:paraId="6DC03786" w14:textId="77777777" w:rsidR="000F7377" w:rsidRDefault="000F7377"/>
    <w:p w14:paraId="021F00C0" w14:textId="77777777" w:rsidR="000F7377" w:rsidRDefault="000F7377">
      <w:r xmlns:w="http://schemas.openxmlformats.org/wordprocessingml/2006/main">
        <w:t xml:space="preserve">2. Jabur 119:11 JAV - Pangandika Paduka kawula dhelikaken wonten ing manah kawula, supados kawula sampun ngantos dosa dhumateng Paduka.</w:t>
      </w:r>
    </w:p>
    <w:p w14:paraId="7A6C7CF8" w14:textId="77777777" w:rsidR="000F7377" w:rsidRDefault="000F7377"/>
    <w:p w14:paraId="2F033148" w14:textId="77777777" w:rsidR="000F7377" w:rsidRDefault="000F7377">
      <w:r xmlns:w="http://schemas.openxmlformats.org/wordprocessingml/2006/main">
        <w:t xml:space="preserve">2 Pétrus 1:13 Ya, aku rumangsa pantes, salawasé aku ana ing kémah iki, kanggo ngojok-ojoki kowé lan ngélingaké kowé </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Pétrus nyengkuyung wong-wong sing percaya supaya tetep mantep lan setya marang Injil, ora preduli karo kahanan saiki.</w:t>
      </w:r>
    </w:p>
    <w:p w14:paraId="640B13D2" w14:textId="77777777" w:rsidR="000F7377" w:rsidRDefault="000F7377"/>
    <w:p w14:paraId="1804577A" w14:textId="77777777" w:rsidR="000F7377" w:rsidRDefault="000F7377">
      <w:r xmlns:w="http://schemas.openxmlformats.org/wordprocessingml/2006/main">
        <w:t xml:space="preserve">1. Tetep Teguh ing Imanmu: Carane Tetep Mantep Ing Jaman Angèl</w:t>
      </w:r>
    </w:p>
    <w:p w14:paraId="799CA448" w14:textId="77777777" w:rsidR="000F7377" w:rsidRDefault="000F7377"/>
    <w:p w14:paraId="09574A82" w14:textId="77777777" w:rsidR="000F7377" w:rsidRDefault="000F7377">
      <w:r xmlns:w="http://schemas.openxmlformats.org/wordprocessingml/2006/main">
        <w:t xml:space="preserve">2. Kekuwatan Pangeling-eling: Carane Tetep Setya marang Injil</w:t>
      </w:r>
    </w:p>
    <w:p w14:paraId="74D20383" w14:textId="77777777" w:rsidR="000F7377" w:rsidRDefault="000F7377"/>
    <w:p w14:paraId="37DDB1D3" w14:textId="77777777" w:rsidR="000F7377" w:rsidRDefault="000F7377">
      <w:r xmlns:w="http://schemas.openxmlformats.org/wordprocessingml/2006/main">
        <w:t xml:space="preserve">1. Yesaya 40:31-Nanging wong kang padha ngandel marang Sang Yehuwah, bakal padha gawe anyar kekuwatane; bakal padha munggah nganggo swiwi kaya manuk garudha; bakal padha mlayu lan ora bosen; lan bakal padha lumaku, lan ora kesel.</w:t>
      </w:r>
    </w:p>
    <w:p w14:paraId="4EFBC198" w14:textId="77777777" w:rsidR="000F7377" w:rsidRDefault="000F7377"/>
    <w:p w14:paraId="2B3ECB2C" w14:textId="77777777" w:rsidR="000F7377" w:rsidRDefault="000F7377">
      <w:r xmlns:w="http://schemas.openxmlformats.org/wordprocessingml/2006/main">
        <w:t xml:space="preserve">2. Ibrani 13: 5 - Omonganmu aja nganti srakah; lan padha marem karo apa sing wis ana, amarga Panjenengané wis ngandika, "Aku ora bakal ninggal kowé lan ora bakal ninggal kowé."</w:t>
      </w:r>
    </w:p>
    <w:p w14:paraId="2305207E" w14:textId="77777777" w:rsidR="000F7377" w:rsidRDefault="000F7377"/>
    <w:p w14:paraId="16BC3C85" w14:textId="77777777" w:rsidR="000F7377" w:rsidRDefault="000F7377">
      <w:r xmlns:w="http://schemas.openxmlformats.org/wordprocessingml/2006/main">
        <w:t xml:space="preserve">2 Pétrus 1:14 Aku ngerti nèk ora suwé manèh aku kudu nyingkirké kémahku iki, kaya sing wis diwulangké karo Gusti Yésus Kristus marang aku.</w:t>
      </w:r>
    </w:p>
    <w:p w14:paraId="4E6A7D60" w14:textId="77777777" w:rsidR="000F7377" w:rsidRDefault="000F7377"/>
    <w:p w14:paraId="6658BB84" w14:textId="77777777" w:rsidR="000F7377" w:rsidRDefault="000F7377">
      <w:r xmlns:w="http://schemas.openxmlformats.org/wordprocessingml/2006/main">
        <w:t xml:space="preserve">Rasul Pétrus ngerti nèk badané ing bumi bakal sirna lan kudu nyiapake patiné, kaya sing dituduhké Yésus.</w:t>
      </w:r>
    </w:p>
    <w:p w14:paraId="751EA984" w14:textId="77777777" w:rsidR="000F7377" w:rsidRDefault="000F7377"/>
    <w:p w14:paraId="345A22BE" w14:textId="77777777" w:rsidR="000F7377" w:rsidRDefault="000F7377">
      <w:r xmlns:w="http://schemas.openxmlformats.org/wordprocessingml/2006/main">
        <w:t xml:space="preserve">1. Sinau Urip ing Wewayanganing Pati</w:t>
      </w:r>
    </w:p>
    <w:p w14:paraId="00F39B2F" w14:textId="77777777" w:rsidR="000F7377" w:rsidRDefault="000F7377"/>
    <w:p w14:paraId="1C950A7B" w14:textId="77777777" w:rsidR="000F7377" w:rsidRDefault="000F7377">
      <w:r xmlns:w="http://schemas.openxmlformats.org/wordprocessingml/2006/main">
        <w:t xml:space="preserve">2. Nyiapake kanggo Kalanggengan</w:t>
      </w:r>
    </w:p>
    <w:p w14:paraId="1CBFD133" w14:textId="77777777" w:rsidR="000F7377" w:rsidRDefault="000F7377"/>
    <w:p w14:paraId="05C95F92" w14:textId="77777777" w:rsidR="000F7377" w:rsidRDefault="000F7377">
      <w:r xmlns:w="http://schemas.openxmlformats.org/wordprocessingml/2006/main">
        <w:t xml:space="preserve">1. Lukas 12:20 - "Nanging Gusti Allah ngandika marang dheweke: 'Heh, wong bodho! Bengi iki nyawamu bakal dituntut saka sampeyan.'</w:t>
      </w:r>
    </w:p>
    <w:p w14:paraId="19640B31" w14:textId="77777777" w:rsidR="000F7377" w:rsidRDefault="000F7377"/>
    <w:p w14:paraId="2E0E19E7" w14:textId="77777777" w:rsidR="000F7377" w:rsidRDefault="000F7377">
      <w:r xmlns:w="http://schemas.openxmlformats.org/wordprocessingml/2006/main">
        <w:t xml:space="preserve">2. Filipi 1:20-21 - "Aku ngarep-arep lan ngarep-arep, manawa aku ora bakal isin, nanging bakal duwe kendel sing cukup, supaya saiki Kristus bakal kaluhurake ing awakku, dadia srana urip utawa seda. kanggoku, urip iku Kristus lan mati iku kauntungan."</w:t>
      </w:r>
    </w:p>
    <w:p w14:paraId="6E046C7F" w14:textId="77777777" w:rsidR="000F7377" w:rsidRDefault="000F7377"/>
    <w:p w14:paraId="3AC347D3" w14:textId="77777777" w:rsidR="000F7377" w:rsidRDefault="000F7377">
      <w:r xmlns:w="http://schemas.openxmlformats.org/wordprocessingml/2006/main">
        <w:t xml:space="preserve">2 Pétrus 1:15 Kajaba iku, aku bakal mbudidaya, supaya sawisé aku mati, kowé bisa tansah ngéling-éling bab iki.</w:t>
      </w:r>
    </w:p>
    <w:p w14:paraId="70A7394C" w14:textId="77777777" w:rsidR="000F7377" w:rsidRDefault="000F7377"/>
    <w:p w14:paraId="5A4E1C08" w14:textId="77777777" w:rsidR="000F7377" w:rsidRDefault="000F7377">
      <w:r xmlns:w="http://schemas.openxmlformats.org/wordprocessingml/2006/main">
        <w:t xml:space="preserve">Penulis 2 Petrus nyengkuyung para pamaca supaya ngelingi bebener sing diwulangake sawise dheweke mati.</w:t>
      </w:r>
    </w:p>
    <w:p w14:paraId="01964FD4" w14:textId="77777777" w:rsidR="000F7377" w:rsidRDefault="000F7377"/>
    <w:p w14:paraId="7E812139" w14:textId="77777777" w:rsidR="000F7377" w:rsidRDefault="000F7377">
      <w:r xmlns:w="http://schemas.openxmlformats.org/wordprocessingml/2006/main">
        <w:t xml:space="preserve">1. Ngeling-eling Janjiné Gusti: Kepriyé Kita Bisa Tekun Ing Iman</w:t>
      </w:r>
    </w:p>
    <w:p w14:paraId="3AE4842A" w14:textId="77777777" w:rsidR="000F7377" w:rsidRDefault="000F7377"/>
    <w:p w14:paraId="6BAF1965" w14:textId="77777777" w:rsidR="000F7377" w:rsidRDefault="000F7377">
      <w:r xmlns:w="http://schemas.openxmlformats.org/wordprocessingml/2006/main">
        <w:t xml:space="preserve">2. Daya Pangeling-eling: Ngeling-eling marang Sejatining Gusti</w:t>
      </w:r>
    </w:p>
    <w:p w14:paraId="376E253D" w14:textId="77777777" w:rsidR="000F7377" w:rsidRDefault="000F7377"/>
    <w:p w14:paraId="17975E38" w14:textId="77777777" w:rsidR="000F7377" w:rsidRDefault="000F7377">
      <w:r xmlns:w="http://schemas.openxmlformats.org/wordprocessingml/2006/main">
        <w:t xml:space="preserve">1. Jabur 119:11 “Kawula nyimpen pangandika Paduka wonten ing manah kawula, supados kawula boten damel dosa dhateng Paduka.”</w:t>
      </w:r>
    </w:p>
    <w:p w14:paraId="250641A5" w14:textId="77777777" w:rsidR="000F7377" w:rsidRDefault="000F7377"/>
    <w:p w14:paraId="7C110C5D" w14:textId="77777777" w:rsidR="000F7377" w:rsidRDefault="000F7377">
      <w:r xmlns:w="http://schemas.openxmlformats.org/wordprocessingml/2006/main">
        <w:t xml:space="preserve">2. Filipi 4:8 “Pungkasané, para sadulur, apa waé sing bener, apa waé sing mulya, apa waé sing adil, apa waé sing resik, apa waé sing nggumunké, apa waé sing nggumunké, apa waé sing nduwèni kaluhuran, apa waé sing pantes dialem, pikirna. bab iki.”</w:t>
      </w:r>
    </w:p>
    <w:p w14:paraId="3514392E" w14:textId="77777777" w:rsidR="000F7377" w:rsidRDefault="000F7377"/>
    <w:p w14:paraId="63E27B0A" w14:textId="77777777" w:rsidR="000F7377" w:rsidRDefault="000F7377">
      <w:r xmlns:w="http://schemas.openxmlformats.org/wordprocessingml/2006/main">
        <w:t xml:space="preserve">2 Pétrus 1:16 Awit aku ora ngetutké dongèng-dongèng sing digawé licik, nalika aku nduwèni pangwasané lan rawuhé Gusti kita Yésus Kristus marang kowé, nanging aku kabèh wis padha weruh kaluhurané.</w:t>
      </w:r>
    </w:p>
    <w:p w14:paraId="02972CF7" w14:textId="77777777" w:rsidR="000F7377" w:rsidRDefault="000F7377"/>
    <w:p w14:paraId="7CA4BCA5" w14:textId="77777777" w:rsidR="000F7377" w:rsidRDefault="000F7377">
      <w:r xmlns:w="http://schemas.openxmlformats.org/wordprocessingml/2006/main">
        <w:t xml:space="preserve">Penulis 2 Petrus minangka saksi saka kekuwatan lan rawuhe Yesus Kristus lan ora ngandelake crita-crita sing digawe nalika ngirim pesen iki.</w:t>
      </w:r>
    </w:p>
    <w:p w14:paraId="56E5F9A2" w14:textId="77777777" w:rsidR="000F7377" w:rsidRDefault="000F7377"/>
    <w:p w14:paraId="4FA697CA" w14:textId="77777777" w:rsidR="000F7377" w:rsidRDefault="000F7377">
      <w:r xmlns:w="http://schemas.openxmlformats.org/wordprocessingml/2006/main">
        <w:t xml:space="preserve">1. Seksi-Seksi Yésus sing Bisa Dipercaya: Panliten 2 Pétrus 1:16</w:t>
      </w:r>
    </w:p>
    <w:p w14:paraId="4519F55A" w14:textId="77777777" w:rsidR="000F7377" w:rsidRDefault="000F7377"/>
    <w:p w14:paraId="0FE656CA" w14:textId="77777777" w:rsidR="000F7377" w:rsidRDefault="000F7377">
      <w:r xmlns:w="http://schemas.openxmlformats.org/wordprocessingml/2006/main">
        <w:t xml:space="preserve">2. Kaluhurané Yésus: Eksplorasi 2 Pétrus 1:16</w:t>
      </w:r>
    </w:p>
    <w:p w14:paraId="129C35BD" w14:textId="77777777" w:rsidR="000F7377" w:rsidRDefault="000F7377"/>
    <w:p w14:paraId="0DC64989" w14:textId="77777777" w:rsidR="000F7377" w:rsidRDefault="000F7377">
      <w:r xmlns:w="http://schemas.openxmlformats.org/wordprocessingml/2006/main">
        <w:t xml:space="preserve">1. Matius 17:1-8 - Transfigurasi Gusti Yesus</w:t>
      </w:r>
    </w:p>
    <w:p w14:paraId="0AFFD740" w14:textId="77777777" w:rsidR="000F7377" w:rsidRDefault="000F7377"/>
    <w:p w14:paraId="13F17ADC" w14:textId="77777777" w:rsidR="000F7377" w:rsidRDefault="000F7377">
      <w:r xmlns:w="http://schemas.openxmlformats.org/wordprocessingml/2006/main">
        <w:t xml:space="preserve">2. Lelakone Para Rasul 1:3-8 - Minggah Gusti Yesus menyang swarga</w:t>
      </w:r>
    </w:p>
    <w:p w14:paraId="3202FDC6" w14:textId="77777777" w:rsidR="000F7377" w:rsidRDefault="000F7377"/>
    <w:p w14:paraId="37CE6315" w14:textId="77777777" w:rsidR="000F7377" w:rsidRDefault="000F7377">
      <w:r xmlns:w="http://schemas.openxmlformats.org/wordprocessingml/2006/main">
        <w:t xml:space="preserve">2 Pétrus 1:17 Awit Panjenengané nampa pakurmatan lan kamulyan saka Gusti Allah, Sang Rama, nalika ana swara kang saka kamulyan kang luhur marang Panjenengané, mangkéné, "Iki Putraningsun kang kinasih, kang dadi renaning panggalihingsun."</w:t>
      </w:r>
    </w:p>
    <w:p w14:paraId="03BBE16B" w14:textId="77777777" w:rsidR="000F7377" w:rsidRDefault="000F7377"/>
    <w:p w14:paraId="59C36F9B" w14:textId="77777777" w:rsidR="000F7377" w:rsidRDefault="000F7377">
      <w:r xmlns:w="http://schemas.openxmlformats.org/wordprocessingml/2006/main">
        <w:t xml:space="preserve">Passage Gusti Allah Sang Rama paring pakurmatan lan kamulyan marang Gusti Yesus nalika ana swara saka kamulyan sing apik banget nyatakake yen Yesus iku Putrane sing ditresnani lan sing dadi keparenge.</w:t>
      </w:r>
    </w:p>
    <w:p w14:paraId="399D6DD1" w14:textId="77777777" w:rsidR="000F7377" w:rsidRDefault="000F7377"/>
    <w:p w14:paraId="678AC2F7" w14:textId="77777777" w:rsidR="000F7377" w:rsidRDefault="000F7377">
      <w:r xmlns:w="http://schemas.openxmlformats.org/wordprocessingml/2006/main">
        <w:t xml:space="preserve">1. Ajine Gusti Yesus sing ora bisa diukur - Njelajah pakurmatan lan kamulyan sing ditampa Gusti Yesus saka Ramane.</w:t>
      </w:r>
    </w:p>
    <w:p w14:paraId="516667FA" w14:textId="77777777" w:rsidR="000F7377" w:rsidRDefault="000F7377"/>
    <w:p w14:paraId="60AFD163" w14:textId="77777777" w:rsidR="000F7377" w:rsidRDefault="000F7377">
      <w:r xmlns:w="http://schemas.openxmlformats.org/wordprocessingml/2006/main">
        <w:t xml:space="preserve">2. Kabungahan Sang Rama - Ngerteni pentinge kesenengan Sang Rama marang Gusti Yesus.</w:t>
      </w:r>
    </w:p>
    <w:p w14:paraId="5400AE90" w14:textId="77777777" w:rsidR="000F7377" w:rsidRDefault="000F7377"/>
    <w:p w14:paraId="39359DDC" w14:textId="77777777" w:rsidR="000F7377" w:rsidRDefault="000F7377">
      <w:r xmlns:w="http://schemas.openxmlformats.org/wordprocessingml/2006/main">
        <w:t xml:space="preserve">1. Yesaya 42:1 - "Lah iku abdiningSun, kang Sunjunjung, pilihaningSun, kang nyawaning renaning; Ingsun pasrahaken RohingSun marang wong, kang bakal nekakaké paukuman marang bangsa-bangsa liya."</w:t>
      </w:r>
    </w:p>
    <w:p w14:paraId="58F5C8B4" w14:textId="77777777" w:rsidR="000F7377" w:rsidRDefault="000F7377"/>
    <w:p w14:paraId="68217BAD" w14:textId="77777777" w:rsidR="000F7377" w:rsidRDefault="000F7377">
      <w:r xmlns:w="http://schemas.openxmlformats.org/wordprocessingml/2006/main">
        <w:t xml:space="preserve">2. Matius 3:17 - "Lah ana swara saka ing swarga, ngandika: Iki PutraningSun kinasih, kang banget renaning Panjenengan."</w:t>
      </w:r>
    </w:p>
    <w:p w14:paraId="67929754" w14:textId="77777777" w:rsidR="000F7377" w:rsidRDefault="000F7377"/>
    <w:p w14:paraId="7DC4588A" w14:textId="77777777" w:rsidR="000F7377" w:rsidRDefault="000F7377">
      <w:r xmlns:w="http://schemas.openxmlformats.org/wordprocessingml/2006/main">
        <w:t xml:space="preserve">2 Pétrus 1:18 Swara sing teka saka swarga iki aku krungu, nalika aku karo Panjenengané ana ing gunung suci.</w:t>
      </w:r>
    </w:p>
    <w:p w14:paraId="70859CF7" w14:textId="77777777" w:rsidR="000F7377" w:rsidRDefault="000F7377"/>
    <w:p w14:paraId="50E3B33B" w14:textId="77777777" w:rsidR="000F7377" w:rsidRDefault="000F7377">
      <w:r xmlns:w="http://schemas.openxmlformats.org/wordprocessingml/2006/main">
        <w:t xml:space="preserve">Penulis 2 Petrus nyritakake wektu nalika dheweke krungu swara saka swarga nalika dheweke ana ing </w:t>
      </w:r>
      <w:r xmlns:w="http://schemas.openxmlformats.org/wordprocessingml/2006/main">
        <w:lastRenderedPageBreak xmlns:w="http://schemas.openxmlformats.org/wordprocessingml/2006/main"/>
      </w:r>
      <w:r xmlns:w="http://schemas.openxmlformats.org/wordprocessingml/2006/main">
        <w:t xml:space="preserve">gunung suci.</w:t>
      </w:r>
    </w:p>
    <w:p w14:paraId="4A5FAFE1" w14:textId="77777777" w:rsidR="000F7377" w:rsidRDefault="000F7377"/>
    <w:p w14:paraId="53EB3596" w14:textId="77777777" w:rsidR="000F7377" w:rsidRDefault="000F7377">
      <w:r xmlns:w="http://schemas.openxmlformats.org/wordprocessingml/2006/main">
        <w:t xml:space="preserve">1. Kuwasane Krungu Swarane Gusti</w:t>
      </w:r>
    </w:p>
    <w:p w14:paraId="01739616" w14:textId="77777777" w:rsidR="000F7377" w:rsidRDefault="000F7377"/>
    <w:p w14:paraId="4A516E42" w14:textId="77777777" w:rsidR="000F7377" w:rsidRDefault="000F7377">
      <w:r xmlns:w="http://schemas.openxmlformats.org/wordprocessingml/2006/main">
        <w:t xml:space="preserve">2. Pentinge Kasucian</w:t>
      </w:r>
    </w:p>
    <w:p w14:paraId="30FFB085" w14:textId="77777777" w:rsidR="000F7377" w:rsidRDefault="000F7377"/>
    <w:p w14:paraId="5C23BBC0" w14:textId="77777777" w:rsidR="000F7377" w:rsidRDefault="000F7377">
      <w:r xmlns:w="http://schemas.openxmlformats.org/wordprocessingml/2006/main">
        <w:t xml:space="preserve">1. Yesaya 30:21 JAV - Kupingmu bakal krungu tembung saka mburimu mangkene: Iki dalane, lumakua ing mangiwa, mangiwa.</w:t>
      </w:r>
    </w:p>
    <w:p w14:paraId="61E6A1FE" w14:textId="77777777" w:rsidR="000F7377" w:rsidRDefault="000F7377"/>
    <w:p w14:paraId="67E18708" w14:textId="77777777" w:rsidR="000F7377" w:rsidRDefault="000F7377">
      <w:r xmlns:w="http://schemas.openxmlformats.org/wordprocessingml/2006/main">
        <w:t xml:space="preserve">2. Mateus 7:24-27 JAV - Mulane sing sapa ngrungokake pangandikaningSun iki lan nindakake, iku bakal Dakumpamakake kaya wong wicaksana, kang ngedegake omahe ana ing watu, banjur udan deres lan banjir bandhang. angin keprungu, lan nyerang omah iku; nanging ora ambruk, amarga didegaké ing watu.</w:t>
      </w:r>
    </w:p>
    <w:p w14:paraId="52061E1D" w14:textId="77777777" w:rsidR="000F7377" w:rsidRDefault="000F7377"/>
    <w:p w14:paraId="4FBE2111" w14:textId="77777777" w:rsidR="000F7377" w:rsidRDefault="000F7377">
      <w:r xmlns:w="http://schemas.openxmlformats.org/wordprocessingml/2006/main">
        <w:t xml:space="preserve">2 Pétrus 1:19 Kita uga nduwèni pangandika sing luwih mantep, yaiku pamedhar wangsit; Satemene anggonmu padha nggatekake iku becike, kaya pepadhang kang sumunar ana ing panggonan kang peteng ndhedhet, nganti tumeka ing wayah esuke, lan lintang rina katon ing atimu.</w:t>
      </w:r>
    </w:p>
    <w:p w14:paraId="4C075D8B" w14:textId="77777777" w:rsidR="000F7377" w:rsidRDefault="000F7377"/>
    <w:p w14:paraId="519C8B91" w14:textId="77777777" w:rsidR="000F7377" w:rsidRDefault="000F7377">
      <w:r xmlns:w="http://schemas.openxmlformats.org/wordprocessingml/2006/main">
        <w:t xml:space="preserve">Pétrus nyengkuyung para pamaca supaya nggatèkaké tembung ramalan, amarga iku pepadhang sing bakal nuntun wong-wong mau ing pepeteng nganti Yésus bali.</w:t>
      </w:r>
    </w:p>
    <w:p w14:paraId="7DA30CFE" w14:textId="77777777" w:rsidR="000F7377" w:rsidRDefault="000F7377"/>
    <w:p w14:paraId="73366BE0" w14:textId="77777777" w:rsidR="000F7377" w:rsidRDefault="000F7377">
      <w:r xmlns:w="http://schemas.openxmlformats.org/wordprocessingml/2006/main">
        <w:t xml:space="preserve">1. Cahya Wangsit: Percaya marang Sabda Jahwéh</w:t>
      </w:r>
    </w:p>
    <w:p w14:paraId="09D5571B" w14:textId="77777777" w:rsidR="000F7377" w:rsidRDefault="000F7377"/>
    <w:p w14:paraId="587B5B7B" w14:textId="77777777" w:rsidR="000F7377" w:rsidRDefault="000F7377">
      <w:r xmlns:w="http://schemas.openxmlformats.org/wordprocessingml/2006/main">
        <w:t xml:space="preserve">2. Sabdane Gusti Allah: Tuntunan sing Bisa Dipercaya kanggo Urip</w:t>
      </w:r>
    </w:p>
    <w:p w14:paraId="0F717220" w14:textId="77777777" w:rsidR="000F7377" w:rsidRDefault="000F7377"/>
    <w:p w14:paraId="0E33F372" w14:textId="77777777" w:rsidR="000F7377" w:rsidRDefault="000F7377">
      <w:r xmlns:w="http://schemas.openxmlformats.org/wordprocessingml/2006/main">
        <w:t xml:space="preserve">1. Jabur 119:105 - Pangandika Paduka punika dados damar tumrap sampéyan kawula, saha pepadhang tumrap margi kawula.</w:t>
      </w:r>
    </w:p>
    <w:p w14:paraId="7A0F0A44" w14:textId="77777777" w:rsidR="000F7377" w:rsidRDefault="000F7377"/>
    <w:p w14:paraId="2E09D933" w14:textId="77777777" w:rsidR="000F7377" w:rsidRDefault="000F7377">
      <w:r xmlns:w="http://schemas.openxmlformats.org/wordprocessingml/2006/main">
        <w:t xml:space="preserve">2. Yesaya 8:20 - Angger-anggering Toret lan angger-anggering Toret: yen padha ora ngandika miturut tembung iki, iku amarga padha ora ana pepadhang.</w:t>
      </w:r>
    </w:p>
    <w:p w14:paraId="4ADE552A" w14:textId="77777777" w:rsidR="000F7377" w:rsidRDefault="000F7377"/>
    <w:p w14:paraId="4E760BB7" w14:textId="77777777" w:rsidR="000F7377" w:rsidRDefault="000F7377">
      <w:r xmlns:w="http://schemas.openxmlformats.org/wordprocessingml/2006/main">
        <w:t xml:space="preserve">2 Pétrus 1:20 Mulané kowé ngerti iki, nèk ora ana ramalan ing Kitab Suci sing ditafsiraké déning pribadi.</w:t>
      </w:r>
    </w:p>
    <w:p w14:paraId="21AC550E" w14:textId="77777777" w:rsidR="000F7377" w:rsidRDefault="000F7377"/>
    <w:p w14:paraId="6B47D14D" w14:textId="77777777" w:rsidR="000F7377" w:rsidRDefault="000F7377">
      <w:r xmlns:w="http://schemas.openxmlformats.org/wordprocessingml/2006/main">
        <w:t xml:space="preserve">Kitab Suci diilhami dening ilahi lan ora kudu diinterpretasikake tanpa nggatekake kabeh konteks Kitab Suci.</w:t>
      </w:r>
    </w:p>
    <w:p w14:paraId="3D35614C" w14:textId="77777777" w:rsidR="000F7377" w:rsidRDefault="000F7377"/>
    <w:p w14:paraId="43E270DC" w14:textId="77777777" w:rsidR="000F7377" w:rsidRDefault="000F7377">
      <w:r xmlns:w="http://schemas.openxmlformats.org/wordprocessingml/2006/main">
        <w:t xml:space="preserve">1. Kitab Suci minangka Sabdané Gusti Allah: Carane Nafsiraké Ramalané</w:t>
      </w:r>
    </w:p>
    <w:p w14:paraId="61107000" w14:textId="77777777" w:rsidR="000F7377" w:rsidRDefault="000F7377"/>
    <w:p w14:paraId="4EA5A629" w14:textId="77777777" w:rsidR="000F7377" w:rsidRDefault="000F7377">
      <w:r xmlns:w="http://schemas.openxmlformats.org/wordprocessingml/2006/main">
        <w:t xml:space="preserve">2. Pangertosan Konteks: Pandhuan kanggo Interpretasi Kitab Suci</w:t>
      </w:r>
    </w:p>
    <w:p w14:paraId="43E45DE4" w14:textId="77777777" w:rsidR="000F7377" w:rsidRDefault="000F7377"/>
    <w:p w14:paraId="2AF2DC5B" w14:textId="77777777" w:rsidR="000F7377" w:rsidRDefault="000F7377">
      <w:r xmlns:w="http://schemas.openxmlformats.org/wordprocessingml/2006/main">
        <w:t xml:space="preserve">1. Pangandharing Toret 29:29-30 JAV - “Kabecikan kang winadi iku kagungane Pangeran Yehuwah, Gusti Allah kita, nanging kang kacethakake iku kagungane kita lan anak-anak kita ing salawas-lawase, supaya kita bisa nindakake sakehe pangandika ing angger-angger iki.</w:t>
      </w:r>
    </w:p>
    <w:p w14:paraId="41FC5172" w14:textId="77777777" w:rsidR="000F7377" w:rsidRDefault="000F7377"/>
    <w:p w14:paraId="07CD59B6" w14:textId="77777777" w:rsidR="000F7377" w:rsidRDefault="000F7377">
      <w:r xmlns:w="http://schemas.openxmlformats.org/wordprocessingml/2006/main">
        <w:t xml:space="preserve">2. Yesaya 28:10-11 - "Amarga pranatan kudu ana ing pranatan, pranatan marang pranatan, baris karo baris, baris ing kene, kene sethitik, lan kene sethitik."</w:t>
      </w:r>
    </w:p>
    <w:p w14:paraId="6BF73FAE" w14:textId="77777777" w:rsidR="000F7377" w:rsidRDefault="000F7377"/>
    <w:p w14:paraId="0752E8A1" w14:textId="77777777" w:rsidR="000F7377" w:rsidRDefault="000F7377">
      <w:r xmlns:w="http://schemas.openxmlformats.org/wordprocessingml/2006/main">
        <w:t xml:space="preserve">2 Pétrus 1:21 Awit pamedhar wangsit kuwi dudu saka karepé manungsa, nanging wong-wong suci saka Gusti Allah padha kandha karo Roh Suci.</w:t>
      </w:r>
    </w:p>
    <w:p w14:paraId="12B32A0E" w14:textId="77777777" w:rsidR="000F7377" w:rsidRDefault="000F7377"/>
    <w:p w14:paraId="7E610C16" w14:textId="77777777" w:rsidR="000F7377" w:rsidRDefault="000F7377">
      <w:r xmlns:w="http://schemas.openxmlformats.org/wordprocessingml/2006/main">
        <w:t xml:space="preserve">Ramalan ing Kitab Suci ora teka saka karsane manungsa, nanging saka Roh Suci, inspirasi wong suci Gusti Allah.</w:t>
      </w:r>
    </w:p>
    <w:p w14:paraId="6C19A040" w14:textId="77777777" w:rsidR="000F7377" w:rsidRDefault="000F7377"/>
    <w:p w14:paraId="2E25A59F" w14:textId="77777777" w:rsidR="000F7377" w:rsidRDefault="000F7377">
      <w:r xmlns:w="http://schemas.openxmlformats.org/wordprocessingml/2006/main">
        <w:t xml:space="preserve">1. "Kuwasane Ramalan: Swara Gusti Allah Lumantar Manungsa"</w:t>
      </w:r>
    </w:p>
    <w:p w14:paraId="754F8DAA" w14:textId="77777777" w:rsidR="000F7377" w:rsidRDefault="000F7377"/>
    <w:p w14:paraId="07FAA8D9" w14:textId="77777777" w:rsidR="000F7377" w:rsidRDefault="000F7377">
      <w:r xmlns:w="http://schemas.openxmlformats.org/wordprocessingml/2006/main">
        <w:t xml:space="preserve">2. "Keunikan Ramalan Kitab Suci: Pangandikane Gusti Allah kanggo Kita"</w:t>
      </w:r>
    </w:p>
    <w:p w14:paraId="362C4A80" w14:textId="77777777" w:rsidR="000F7377" w:rsidRDefault="000F7377"/>
    <w:p w14:paraId="5C32D6C8" w14:textId="77777777" w:rsidR="000F7377" w:rsidRDefault="000F7377">
      <w:r xmlns:w="http://schemas.openxmlformats.org/wordprocessingml/2006/main">
        <w:t xml:space="preserve">1. Yesaya 59:21 JAV - Dene Ingsun iki prasetyaningSun kalawan wong-wong iku, mangkono pangandikane Sang Yehuwah: RohingSun kang ana ing sira </w:t>
      </w:r>
      <w:r xmlns:w="http://schemas.openxmlformats.org/wordprocessingml/2006/main">
        <w:lastRenderedPageBreak xmlns:w="http://schemas.openxmlformats.org/wordprocessingml/2006/main"/>
      </w:r>
      <w:r xmlns:w="http://schemas.openxmlformats.org/wordprocessingml/2006/main">
        <w:t xml:space="preserve">lan pangandikaningSun kang Sunparingake ana ing cangkemira ora bakal uwal saka cangkemira, saka cangkeme wijimu lan saka cangkeme wijimu, mangkono pangandikane Sang Yehuwah, wiwit saiki lan ing salawas-lawase."</w:t>
      </w:r>
    </w:p>
    <w:p w14:paraId="25669F09" w14:textId="77777777" w:rsidR="000F7377" w:rsidRDefault="000F7377"/>
    <w:p w14:paraId="6CEFD0B8" w14:textId="77777777" w:rsidR="000F7377" w:rsidRDefault="000F7377">
      <w:r xmlns:w="http://schemas.openxmlformats.org/wordprocessingml/2006/main">
        <w:t xml:space="preserve">2. Ibrani 1:1-2 JAV - Gusti Allah, kang ing jaman biyen lan maneka warna kramane ngandika marang para leluhur lumantar para nabi, Ing jaman wekasan iki wus ngandika marang kita lumantar Kang Putra, kang wus katetepake dadi ahliwaris kabeh. samubarang kabeh, lan dening Panjenengane uga nitahake jagad iki."</w:t>
      </w:r>
    </w:p>
    <w:p w14:paraId="47270261" w14:textId="77777777" w:rsidR="000F7377" w:rsidRDefault="000F7377"/>
    <w:p w14:paraId="5A58FF12" w14:textId="77777777" w:rsidR="000F7377" w:rsidRDefault="000F7377">
      <w:r xmlns:w="http://schemas.openxmlformats.org/wordprocessingml/2006/main">
        <w:t xml:space="preserve">Kapindho Petrus 2 minangka bab kapindho saka surat Petrus kapindho, ing ngendi rasul kasebut ngelingake marang guru-guru palsu lan pengaruh sing ngrusak ing pasamuwan. Dhèwèké nduduhké lakuné sing ngapusi, njlèntrèhaké paukuman sing bakal teka, lan nyengkuyung wong-wong sing percaya supaya tetep mantep ing bebener.</w:t>
      </w:r>
    </w:p>
    <w:p w14:paraId="233E3C0B" w14:textId="77777777" w:rsidR="000F7377" w:rsidRDefault="000F7377"/>
    <w:p w14:paraId="2592380E" w14:textId="77777777" w:rsidR="000F7377" w:rsidRDefault="000F7377">
      <w:r xmlns:w="http://schemas.openxmlformats.org/wordprocessingml/2006/main">
        <w:t xml:space="preserve">Paragraf 1: Pétrus miwiti kanthi nyorot anané nabi lan guru palsu (2 Pétrus 2:1-3). Dhèwèké ngélingké nèk kaya biyèn ana nabi-nabi palsu ing antarané umaté Gusti Allah, uga bakal ana guru-guru palsu ing antarané wong-wong kuwi sing bakal nggawé ajaran sesat sing ngrusak. Wong-wong sing cidra iki bakal ngeksploitasi wong-wong sing percaya nganggo tembung-tembung sing ngapusi, malah nolak Gusti sing tuku. Srakah lan manipulasi bakal mimpin akeh kesasar, ndadekke karusakan kanggo awake dhewe.</w:t>
      </w:r>
    </w:p>
    <w:p w14:paraId="757D448E" w14:textId="77777777" w:rsidR="000F7377" w:rsidRDefault="000F7377"/>
    <w:p w14:paraId="61BBE2C3" w14:textId="77777777" w:rsidR="000F7377" w:rsidRDefault="000F7377">
      <w:r xmlns:w="http://schemas.openxmlformats.org/wordprocessingml/2006/main">
        <w:t xml:space="preserve">Paragraf 2: Rasul menehi conto saka sejarah kanggo nggambarake paukuman Gusti Allah marang wong-wong sing nolak panguwasane (2 Petrus 2:4-10a). Dhèwèké nedahaké nèk Gusti Allah ora ngéman para malaékat nalika padha gawé dosa, nanging dibuwang ing neraka. Dheweke uga nyebutake generasi Nuh lan Sodom lan Gomora minangka conto saka paukuman ilahi babagan piala. Nanging, dheweke njamin wong-wong sing percaya yen Gusti Allah ngerti carane nylametake wong-wong sing mursid saka pacoban, nalika nyiapake paukuman kanggo wong sing ora bener. Pétrus nandheské nèk wong-wong sing nglakoni dosa lan ngrèmèhké panguwasa utamané rentan kanggo karusakan.</w:t>
      </w:r>
    </w:p>
    <w:p w14:paraId="7FF73152" w14:textId="77777777" w:rsidR="000F7377" w:rsidRDefault="000F7377"/>
    <w:p w14:paraId="492C18DD" w14:textId="77777777" w:rsidR="000F7377" w:rsidRDefault="000F7377">
      <w:r xmlns:w="http://schemas.openxmlformats.org/wordprocessingml/2006/main">
        <w:t xml:space="preserve">Paragraf kaping 3: Petrus nerusake katrangan babagan karakteristik guru palsu ( 2 Petrus 2: 10b-22 ). Dheweke nggambarake wong-wong mau minangka wong sing sombong lan duwe kekarepan dhewe sing ora ragu-ragu nyenyamah makhluk langit utawa ngucapake piala marang apa sing ora dingerteni. Wong-wong mau didorong karo pepénginan daging lan mbujuk wong liya supaya tumindak laku jina, lan njanjeni kabébasan saka akibaté. Nanging, dheweke dhewe dadi budak korupsi. Para rasul mbandhingaké wong-wong mau karo Biléam—nabi sing didorong déning rasa srakah—lan mbandhingaké nasibé kaya asu sing muntah-muntah utawa babi sing wis dikumbah bali menyang lumpur.</w:t>
      </w:r>
    </w:p>
    <w:p w14:paraId="3BC2BCB6" w14:textId="77777777" w:rsidR="000F7377" w:rsidRDefault="000F7377"/>
    <w:p w14:paraId="38CE7792" w14:textId="77777777" w:rsidR="000F7377" w:rsidRDefault="000F7377">
      <w:r xmlns:w="http://schemas.openxmlformats.org/wordprocessingml/2006/main">
        <w:t xml:space="preserve">Ing ringkesan,</w:t>
      </w:r>
    </w:p>
    <w:p w14:paraId="63CDF3A1" w14:textId="77777777" w:rsidR="000F7377" w:rsidRDefault="000F7377">
      <w:r xmlns:w="http://schemas.openxmlformats.org/wordprocessingml/2006/main">
        <w:t xml:space="preserve">Bab loro saka Kapindho Petrus serves minangka bebaya marang guru palsu infiltrating pasamuwan.</w:t>
      </w:r>
    </w:p>
    <w:p w14:paraId="6F084E4A" w14:textId="77777777" w:rsidR="000F7377" w:rsidRDefault="000F7377">
      <w:r xmlns:w="http://schemas.openxmlformats.org/wordprocessingml/2006/main">
        <w:t xml:space="preserve">Pétrus nduduhké laku sing ngapusi, nandheské carané nyelaki Kristus lan ngeksploitasi wong-wong sing percaya kanggo kepentingan pribadi.</w:t>
      </w:r>
    </w:p>
    <w:p w14:paraId="2CB04ED1" w14:textId="77777777" w:rsidR="000F7377" w:rsidRDefault="000F7377"/>
    <w:p w14:paraId="02CC6AFE" w14:textId="77777777" w:rsidR="000F7377" w:rsidRDefault="000F7377">
      <w:r xmlns:w="http://schemas.openxmlformats.org/wordprocessingml/2006/main">
        <w:t xml:space="preserve">Dheweke menehi conto sejarah sing nggambarake paukuman Gusti Allah marang wong-wong sing nolak panguwasa,</w:t>
      </w:r>
    </w:p>
    <w:p w14:paraId="77313530" w14:textId="77777777" w:rsidR="000F7377" w:rsidRDefault="000F7377">
      <w:r xmlns:w="http://schemas.openxmlformats.org/wordprocessingml/2006/main">
        <w:t xml:space="preserve">mesthekake wong-wong sing percaya yen Gusti Allah ngerti carane ngluwari wong-wong sing mursid nalika nyiapake paukuman kanggo wong sing nglakoni ala.</w:t>
      </w:r>
    </w:p>
    <w:p w14:paraId="35D26502" w14:textId="77777777" w:rsidR="000F7377" w:rsidRDefault="000F7377"/>
    <w:p w14:paraId="6379BDCA" w14:textId="77777777" w:rsidR="000F7377" w:rsidRDefault="000F7377">
      <w:r xmlns:w="http://schemas.openxmlformats.org/wordprocessingml/2006/main">
        <w:t xml:space="preserve">Bab iki rampung kanthi njlèntrèhaké ciri-ciri luwih saka guru palsu - wong sing sombong sing didorong dening kepinginan dosa - sing mbujuk wong liya supaya laku laku jina nalika dadi budak korupsi.</w:t>
      </w:r>
    </w:p>
    <w:p w14:paraId="5072D3D6" w14:textId="77777777" w:rsidR="000F7377" w:rsidRDefault="000F7377">
      <w:r xmlns:w="http://schemas.openxmlformats.org/wordprocessingml/2006/main">
        <w:t xml:space="preserve">Pétrus mbandhingaké wong-wong mau kanthi ora seneng karo Biléam lan nggambaraké nasibé sing ditandhani déning degradasi rohani lan karusakan sing paling gedhé.</w:t>
      </w:r>
    </w:p>
    <w:p w14:paraId="60359055" w14:textId="77777777" w:rsidR="000F7377" w:rsidRDefault="000F7377"/>
    <w:p w14:paraId="01EEF3AF" w14:textId="77777777" w:rsidR="000F7377" w:rsidRDefault="000F7377">
      <w:r xmlns:w="http://schemas.openxmlformats.org/wordprocessingml/2006/main">
        <w:t xml:space="preserve">2 Pétrus 2:1 Nanging ana nabi-nabi palsu ing antarané wong-wong mau, kaya uga bakal ana guru-guru palsu ing antaramu, sing kanthi diam-diam bakal ndadèkaké sesat sing murtad, malah nyélaki Gusti sing wis numbas wong-wong mau, lan nekakaké karusakan sing cepet marang awaké dhéwé.</w:t>
      </w:r>
    </w:p>
    <w:p w14:paraId="47073C24" w14:textId="77777777" w:rsidR="000F7377" w:rsidRDefault="000F7377"/>
    <w:p w14:paraId="7B9B1A6D" w14:textId="77777777" w:rsidR="000F7377" w:rsidRDefault="000F7377">
      <w:r xmlns:w="http://schemas.openxmlformats.org/wordprocessingml/2006/main">
        <w:t xml:space="preserve">Nabi-nabi lan guru-guru palsu wis ana ing jaman biyen lan bakal terus ana, sing nggawa sesat lan nyelaki Gusti sing wis tuku wong-wong mau, lan nuntun marang karusakane dhewe.</w:t>
      </w:r>
    </w:p>
    <w:p w14:paraId="0851C747" w14:textId="77777777" w:rsidR="000F7377" w:rsidRDefault="000F7377"/>
    <w:p w14:paraId="4456B60D" w14:textId="77777777" w:rsidR="000F7377" w:rsidRDefault="000F7377">
      <w:r xmlns:w="http://schemas.openxmlformats.org/wordprocessingml/2006/main">
        <w:t xml:space="preserve">1. Bebaya Nabi lan Guru Palsu</w:t>
      </w:r>
    </w:p>
    <w:p w14:paraId="4D92E099" w14:textId="77777777" w:rsidR="000F7377" w:rsidRDefault="000F7377"/>
    <w:p w14:paraId="16BF1930" w14:textId="77777777" w:rsidR="000F7377" w:rsidRDefault="000F7377">
      <w:r xmlns:w="http://schemas.openxmlformats.org/wordprocessingml/2006/main">
        <w:t xml:space="preserve">2. Akibate Ngingkari Gusti</w:t>
      </w:r>
    </w:p>
    <w:p w14:paraId="3C36047B" w14:textId="77777777" w:rsidR="000F7377" w:rsidRDefault="000F7377"/>
    <w:p w14:paraId="7F56A571" w14:textId="77777777" w:rsidR="000F7377" w:rsidRDefault="000F7377">
      <w:r xmlns:w="http://schemas.openxmlformats.org/wordprocessingml/2006/main">
        <w:t xml:space="preserve">1. Yeremia 23:16-17 JAV - “Mangkene pangandikane Pangeran Yehuwah Gustine sarwa dumadi: “Sira aja padha nggugu marang pangandikane para nabi kang medhar wangsit marang kowe. Padha nggawe sampeyan ora ana gunane; Padha ngucapake wahyu saka atiné dhéwé, dudu saka </w:t>
      </w:r>
      <w:r xmlns:w="http://schemas.openxmlformats.org/wordprocessingml/2006/main">
        <w:lastRenderedPageBreak xmlns:w="http://schemas.openxmlformats.org/wordprocessingml/2006/main"/>
      </w:r>
      <w:r xmlns:w="http://schemas.openxmlformats.org/wordprocessingml/2006/main">
        <w:t xml:space="preserve">pangandikané Pangéran."</w:t>
      </w:r>
    </w:p>
    <w:p w14:paraId="3A15DA2F" w14:textId="77777777" w:rsidR="000F7377" w:rsidRDefault="000F7377"/>
    <w:p w14:paraId="736019E8" w14:textId="77777777" w:rsidR="000F7377" w:rsidRDefault="000F7377">
      <w:r xmlns:w="http://schemas.openxmlformats.org/wordprocessingml/2006/main">
        <w:t xml:space="preserve">2. Mateus 7:15-20 JAV - “Sing waspada marang nabi-nabi palsu, kang padha nekani kowe kanthi manganggo wedhus, nanging ing batine padha asu ajag galak. Kowé bakal kenal karo wohé. Apa wong ngetokké woh anggur saka grumbul eri utawa woh ara saka eri? Mangkono uga saben wit kang becik metokake woh kang becik, nanging wit kang ala metokake woh kang ala. Wit kang becik ora bisa metokake woh kang ala, lan wit kang ala ora bisa metokake woh kang becik. Saben wit sing ora ngetokké woh sing apik bakal ditegor lan dibuwang ing geni. Mulané kowé bakal ngerti wong-wong kuwi saka wohé.”</w:t>
      </w:r>
    </w:p>
    <w:p w14:paraId="48CEDB82" w14:textId="77777777" w:rsidR="000F7377" w:rsidRDefault="000F7377"/>
    <w:p w14:paraId="42C7D860" w14:textId="77777777" w:rsidR="000F7377" w:rsidRDefault="000F7377">
      <w:r xmlns:w="http://schemas.openxmlformats.org/wordprocessingml/2006/main">
        <w:t xml:space="preserve">2 Pétrus 2:2 Lan akèh wong sing bakal ngetutake lakuné sing ala; marga saka sapa dalaning kayekten bakal disalahake.</w:t>
      </w:r>
    </w:p>
    <w:p w14:paraId="07C4C607" w14:textId="77777777" w:rsidR="000F7377" w:rsidRDefault="000F7377"/>
    <w:p w14:paraId="22EDA448" w14:textId="77777777" w:rsidR="000F7377" w:rsidRDefault="000F7377">
      <w:r xmlns:w="http://schemas.openxmlformats.org/wordprocessingml/2006/main">
        <w:t xml:space="preserve">Akeh wong bakal nuruti conto sing ala lan akibate, bebener bakal disalahake.</w:t>
      </w:r>
    </w:p>
    <w:p w14:paraId="11C4184E" w14:textId="77777777" w:rsidR="000F7377" w:rsidRDefault="000F7377"/>
    <w:p w14:paraId="2AE51A04" w14:textId="77777777" w:rsidR="000F7377" w:rsidRDefault="000F7377">
      <w:r xmlns:w="http://schemas.openxmlformats.org/wordprocessingml/2006/main">
        <w:t xml:space="preserve">1. Kakuwatane Tuladha: Nguripake Urip sing Jujur</w:t>
      </w:r>
    </w:p>
    <w:p w14:paraId="3223CF57" w14:textId="77777777" w:rsidR="000F7377" w:rsidRDefault="000F7377"/>
    <w:p w14:paraId="22D605D0" w14:textId="77777777" w:rsidR="000F7377" w:rsidRDefault="000F7377">
      <w:r xmlns:w="http://schemas.openxmlformats.org/wordprocessingml/2006/main">
        <w:t xml:space="preserve">2. Aja nganti Wong Liya Nemtokake Kasunyatanmu</w:t>
      </w:r>
    </w:p>
    <w:p w14:paraId="07A9C1CD" w14:textId="77777777" w:rsidR="000F7377" w:rsidRDefault="000F7377"/>
    <w:p w14:paraId="167C82A8" w14:textId="77777777" w:rsidR="000F7377" w:rsidRDefault="000F7377">
      <w:r xmlns:w="http://schemas.openxmlformats.org/wordprocessingml/2006/main">
        <w:t xml:space="preserve">1. WULANG BEBASAN 22:1 - "Jeneng sing apik luwih becik tinimbang kasugihan gedhe, lan sih-rahmat iku luwih becik tinimbang salaka utawa emas."</w:t>
      </w:r>
    </w:p>
    <w:p w14:paraId="41AD2ED0" w14:textId="77777777" w:rsidR="000F7377" w:rsidRDefault="000F7377"/>
    <w:p w14:paraId="2BE9BBDA" w14:textId="77777777" w:rsidR="000F7377" w:rsidRDefault="000F7377">
      <w:r xmlns:w="http://schemas.openxmlformats.org/wordprocessingml/2006/main">
        <w:t xml:space="preserve">2. 1 Petrus 3:16 - "Nduweni kalbu sing resik, supaya, yen sampeyan difitnah, wong-wong sing nyenyamah tumindak becik sampeyan ana ing Sang Kristus, bakal kawirangan."</w:t>
      </w:r>
    </w:p>
    <w:p w14:paraId="40D86F50" w14:textId="77777777" w:rsidR="000F7377" w:rsidRDefault="000F7377"/>
    <w:p w14:paraId="4A333717" w14:textId="77777777" w:rsidR="000F7377" w:rsidRDefault="000F7377">
      <w:r xmlns:w="http://schemas.openxmlformats.org/wordprocessingml/2006/main">
        <w:t xml:space="preserve">2 Pétrus 2:3 Lan marga saka srakah, wong-wong mau bakal padha ngedol kowé nganggo tembung-tembung palsu;</w:t>
      </w:r>
    </w:p>
    <w:p w14:paraId="29D53DD5" w14:textId="77777777" w:rsidR="000F7377" w:rsidRDefault="000F7377"/>
    <w:p w14:paraId="74B1CB00" w14:textId="77777777" w:rsidR="000F7377" w:rsidRDefault="000F7377">
      <w:r xmlns:w="http://schemas.openxmlformats.org/wordprocessingml/2006/main">
        <w:t xml:space="preserve">Wong-wong nggunakake tembung sing ngapusi kanggo entuk dhuwit saka wong liya, lan dheweke bakal diadili lan diukum.</w:t>
      </w:r>
    </w:p>
    <w:p w14:paraId="63C5A8CC" w14:textId="77777777" w:rsidR="000F7377" w:rsidRDefault="000F7377"/>
    <w:p w14:paraId="30E9863B" w14:textId="77777777" w:rsidR="000F7377" w:rsidRDefault="000F7377">
      <w:r xmlns:w="http://schemas.openxmlformats.org/wordprocessingml/2006/main">
        <w:t xml:space="preserve">1. Aja Kesasar: Bebayane Srakah</w:t>
      </w:r>
    </w:p>
    <w:p w14:paraId="09CF6366" w14:textId="77777777" w:rsidR="000F7377" w:rsidRDefault="000F7377"/>
    <w:p w14:paraId="7424EAFC" w14:textId="77777777" w:rsidR="000F7377" w:rsidRDefault="000F7377">
      <w:r xmlns:w="http://schemas.openxmlformats.org/wordprocessingml/2006/main">
        <w:t xml:space="preserve">2. Jaga Atimu: Bebayane Rakus</w:t>
      </w:r>
    </w:p>
    <w:p w14:paraId="4757C8D2" w14:textId="77777777" w:rsidR="000F7377" w:rsidRDefault="000F7377"/>
    <w:p w14:paraId="0DC0031F" w14:textId="77777777" w:rsidR="000F7377" w:rsidRDefault="000F7377">
      <w:r xmlns:w="http://schemas.openxmlformats.org/wordprocessingml/2006/main">
        <w:t xml:space="preserve">1. Wulang Bebasan 28:25-30 JAV - Wong kang gumunggung atine ngojok-ojoki,nanging wong kang kumandel marang Pangeran Yehuwah bakal dadi lemu.</w:t>
      </w:r>
    </w:p>
    <w:p w14:paraId="1A448625" w14:textId="77777777" w:rsidR="000F7377" w:rsidRDefault="000F7377"/>
    <w:p w14:paraId="51DAF0AA" w14:textId="77777777" w:rsidR="000F7377" w:rsidRDefault="000F7377">
      <w:r xmlns:w="http://schemas.openxmlformats.org/wordprocessingml/2006/main">
        <w:t xml:space="preserve">2. Efesus 5:3-5 - Nanging laku cabul, lan sakehing najis utawa srakah, aja nganti disebut-sebut ana ing antaramu, kaya kang dadi pancène para suci; Sanadyan rereged, utawa omong kosong, utawa guyonan, sing ora trep, nanging luwih becik ngaturake panuwun. Awit kowé ngerti iki, nèk ora ana wong laku jina, wong najis, utawa wong srakah, sing nyembah brahala, ora nduwèni warisan ing Kratoné Kristus lan Gusti Allah.</w:t>
      </w:r>
    </w:p>
    <w:p w14:paraId="574F7E93" w14:textId="77777777" w:rsidR="000F7377" w:rsidRDefault="000F7377"/>
    <w:p w14:paraId="1FB7BEEC" w14:textId="77777777" w:rsidR="000F7377" w:rsidRDefault="000F7377">
      <w:r xmlns:w="http://schemas.openxmlformats.org/wordprocessingml/2006/main">
        <w:t xml:space="preserve">2 Pétrus 2:4 Awit manawa Gusti Allah ora ngéman para malaékat sing padha nglakoni dosa, nanging banjur kacemplungaké ing naraka, banjur diulungaké ing pakunjaran pepeteng, supaya disimpen ing pangadilan;</w:t>
      </w:r>
    </w:p>
    <w:p w14:paraId="67241E54" w14:textId="77777777" w:rsidR="000F7377" w:rsidRDefault="000F7377"/>
    <w:p w14:paraId="6FAC5800" w14:textId="77777777" w:rsidR="000F7377" w:rsidRDefault="000F7377">
      <w:r xmlns:w="http://schemas.openxmlformats.org/wordprocessingml/2006/main">
        <w:t xml:space="preserve">Gusti Allah bakal ngadili wong sing dosa lan ora mratobat.</w:t>
      </w:r>
    </w:p>
    <w:p w14:paraId="41B8EFE3" w14:textId="77777777" w:rsidR="000F7377" w:rsidRDefault="000F7377"/>
    <w:p w14:paraId="6ED7A2EA" w14:textId="77777777" w:rsidR="000F7377" w:rsidRDefault="000F7377">
      <w:r xmlns:w="http://schemas.openxmlformats.org/wordprocessingml/2006/main">
        <w:t xml:space="preserve">1. Welas Asih lan Pangadilane Gusti</w:t>
      </w:r>
    </w:p>
    <w:p w14:paraId="6191E7D6" w14:textId="77777777" w:rsidR="000F7377" w:rsidRDefault="000F7377"/>
    <w:p w14:paraId="3577EE42" w14:textId="77777777" w:rsidR="000F7377" w:rsidRDefault="000F7377">
      <w:r xmlns:w="http://schemas.openxmlformats.org/wordprocessingml/2006/main">
        <w:t xml:space="preserve">2. Kabeneran lan Tobat</w:t>
      </w:r>
    </w:p>
    <w:p w14:paraId="54FC3AEF" w14:textId="77777777" w:rsidR="000F7377" w:rsidRDefault="000F7377"/>
    <w:p w14:paraId="6B6DBE4F" w14:textId="77777777" w:rsidR="000F7377" w:rsidRDefault="000F7377">
      <w:r xmlns:w="http://schemas.openxmlformats.org/wordprocessingml/2006/main">
        <w:t xml:space="preserve">1. Ibrani 10:30 “Awit kita padha wanuh marang Panjenengane kang ngandika: “Pambales iku kagunganKu, Aku kang bakal males,” mangkono pangandikane Pangeran Yehuwah. Lan manèh: Pangéran bakal ngadili umaté.”</w:t>
      </w:r>
    </w:p>
    <w:p w14:paraId="6C2AD495" w14:textId="77777777" w:rsidR="000F7377" w:rsidRDefault="000F7377"/>
    <w:p w14:paraId="422A49F2" w14:textId="77777777" w:rsidR="000F7377" w:rsidRDefault="000F7377">
      <w:r xmlns:w="http://schemas.openxmlformats.org/wordprocessingml/2006/main">
        <w:t xml:space="preserve">2. Yeheskiel 18:30-32 JAV - Mulane Ingsun bakal ngadili sira, he turune Israel, saben wong miturut lakune dhewe-dhewe, mangkono pangandikane Pangeran Yehuwah. Padha mratobata lan mratobata saka sakehing panerakmu; supaya piala ora bakal dadi karusakan. Bucala saka ing sira sakehing panerakira; lan gawea </w:t>
      </w:r>
      <w:r xmlns:w="http://schemas.openxmlformats.org/wordprocessingml/2006/main">
        <w:lastRenderedPageBreak xmlns:w="http://schemas.openxmlformats.org/wordprocessingml/2006/main"/>
      </w:r>
      <w:r xmlns:w="http://schemas.openxmlformats.org/wordprocessingml/2006/main">
        <w:t xml:space="preserve">ati anyar lan roh anyar: kanggo apa kowe arep mati, he turune Israel? Amarga Ingsun ora rena marang patine wong kang mati, mangkono pangandikane Pangeran Yehuwah;</w:t>
      </w:r>
    </w:p>
    <w:p w14:paraId="6B639F74" w14:textId="77777777" w:rsidR="000F7377" w:rsidRDefault="000F7377"/>
    <w:p w14:paraId="67E91D79" w14:textId="77777777" w:rsidR="000F7377" w:rsidRDefault="000F7377">
      <w:r xmlns:w="http://schemas.openxmlformats.org/wordprocessingml/2006/main">
        <w:t xml:space="preserve">2 Pétrus 2:5 Lan ora ngéman donya lawas, nanging nylametaké Nuh minangka wong kawolu, sing martakaké kayektèn, ndadékaké banjir ing donya saka wong duraka;</w:t>
      </w:r>
    </w:p>
    <w:p w14:paraId="751CA05E" w14:textId="77777777" w:rsidR="000F7377" w:rsidRDefault="000F7377"/>
    <w:p w14:paraId="66412830" w14:textId="77777777" w:rsidR="000F7377" w:rsidRDefault="000F7377">
      <w:r xmlns:w="http://schemas.openxmlformats.org/wordprocessingml/2006/main">
        <w:t xml:space="preserve">Gusti Allah ora ngéman wong-wong ing donya lawas, nanging malah nylametaké Nuh, sing martakaké kabeneran, lan nggawa banjir kanggo ngukum wong duraka.</w:t>
      </w:r>
    </w:p>
    <w:p w14:paraId="6CAFA4F5" w14:textId="77777777" w:rsidR="000F7377" w:rsidRDefault="000F7377"/>
    <w:p w14:paraId="29583DF2" w14:textId="77777777" w:rsidR="000F7377" w:rsidRDefault="000F7377">
      <w:r xmlns:w="http://schemas.openxmlformats.org/wordprocessingml/2006/main">
        <w:t xml:space="preserve">1. "Nuh: Model Iman ing Kahanan sing Ora Apik"</w:t>
      </w:r>
    </w:p>
    <w:p w14:paraId="394D38F8" w14:textId="77777777" w:rsidR="000F7377" w:rsidRDefault="000F7377"/>
    <w:p w14:paraId="628F4394" w14:textId="77777777" w:rsidR="000F7377" w:rsidRDefault="000F7377">
      <w:r xmlns:w="http://schemas.openxmlformats.org/wordprocessingml/2006/main">
        <w:t xml:space="preserve">2. "Kaadilan lan Welas Asih Gusti ing Kisah Prau Nuh"</w:t>
      </w:r>
    </w:p>
    <w:p w14:paraId="2D207B87" w14:textId="77777777" w:rsidR="000F7377" w:rsidRDefault="000F7377"/>
    <w:p w14:paraId="522FC00F" w14:textId="77777777" w:rsidR="000F7377" w:rsidRDefault="000F7377">
      <w:r xmlns:w="http://schemas.openxmlformats.org/wordprocessingml/2006/main">
        <w:t xml:space="preserve">1. Roma 1:18-32 - bebendune Gusti Allah marang duraka</w:t>
      </w:r>
    </w:p>
    <w:p w14:paraId="0CE7ED5F" w14:textId="77777777" w:rsidR="000F7377" w:rsidRDefault="000F7377"/>
    <w:p w14:paraId="388A1AE5" w14:textId="77777777" w:rsidR="000F7377" w:rsidRDefault="000F7377">
      <w:r xmlns:w="http://schemas.openxmlformats.org/wordprocessingml/2006/main">
        <w:t xml:space="preserve">2. Ibrani 11:7 – Iman Nuh lan manut marang Gusti Allah</w:t>
      </w:r>
    </w:p>
    <w:p w14:paraId="2536A4AD" w14:textId="77777777" w:rsidR="000F7377" w:rsidRDefault="000F7377"/>
    <w:p w14:paraId="3C584063" w14:textId="77777777" w:rsidR="000F7377" w:rsidRDefault="000F7377">
      <w:r xmlns:w="http://schemas.openxmlformats.org/wordprocessingml/2006/main">
        <w:t xml:space="preserve">2 Pétrus 2:6 Kutha-kutha Sodom lan Gomora sing didadèkké awu, disalahké karo dirusak lan didadèkké conto kanggo wong-wong sing bakal urip duraka.</w:t>
      </w:r>
    </w:p>
    <w:p w14:paraId="20AAF101" w14:textId="77777777" w:rsidR="000F7377" w:rsidRDefault="000F7377"/>
    <w:p w14:paraId="58EC8170" w14:textId="77777777" w:rsidR="000F7377" w:rsidRDefault="000F7377">
      <w:r xmlns:w="http://schemas.openxmlformats.org/wordprocessingml/2006/main">
        <w:t xml:space="preserve">Gusti Allah ngukum Sodom lan Gomora kanthi ngowahi wong-wong mau dadi awu, dadi tuladha kanggo wong-wong sing ora mursid.</w:t>
      </w:r>
    </w:p>
    <w:p w14:paraId="042E89DF" w14:textId="77777777" w:rsidR="000F7377" w:rsidRDefault="000F7377"/>
    <w:p w14:paraId="086BDDDF" w14:textId="77777777" w:rsidR="000F7377" w:rsidRDefault="000F7377">
      <w:r xmlns:w="http://schemas.openxmlformats.org/wordprocessingml/2006/main">
        <w:t xml:space="preserve">1. Akibat saka tumindak ala: Pèngetan saka Sodom lan Gomora</w:t>
      </w:r>
    </w:p>
    <w:p w14:paraId="2D2B6DC8" w14:textId="77777777" w:rsidR="000F7377" w:rsidRDefault="000F7377"/>
    <w:p w14:paraId="761F6D37" w14:textId="77777777" w:rsidR="000F7377" w:rsidRDefault="000F7377">
      <w:r xmlns:w="http://schemas.openxmlformats.org/wordprocessingml/2006/main">
        <w:t xml:space="preserve">2. Urip kanthi Jujur: Piwulang saka Penghukuman Gusti Allah marang Sodom lan Gomora</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Rum 6:23 - Amarga opahing dosa iku pati; nanging peparingé Gusti Allah iku urip langgeng marga saka Yésus Kristus, Gusti kita.</w:t>
      </w:r>
    </w:p>
    <w:p w14:paraId="0A50A19E" w14:textId="77777777" w:rsidR="000F7377" w:rsidRDefault="000F7377"/>
    <w:p w14:paraId="5254EDC2" w14:textId="77777777" w:rsidR="000F7377" w:rsidRDefault="000F7377">
      <w:r xmlns:w="http://schemas.openxmlformats.org/wordprocessingml/2006/main">
        <w:t xml:space="preserve">2. Yesaya 1:16-17 - Padha adusa, padha ngresiki; nyingkirna panggawenira kang ala saka ing ngarsaningsun; mungkasi tumindak ala; Sinau tumindak becik; ngupaya pangadilan, ngluwari wong kang katindhes, ngadili bocah lola, mbelani randha.</w:t>
      </w:r>
    </w:p>
    <w:p w14:paraId="1F3210A2" w14:textId="77777777" w:rsidR="000F7377" w:rsidRDefault="000F7377"/>
    <w:p w14:paraId="5EB4D291" w14:textId="77777777" w:rsidR="000F7377" w:rsidRDefault="000F7377">
      <w:r xmlns:w="http://schemas.openxmlformats.org/wordprocessingml/2006/main">
        <w:t xml:space="preserve">2 Pétrus 2:7 Lut, sing adil, diluwari, sing lagi bingung karo omongané wong duraka sing kotor.</w:t>
      </w:r>
    </w:p>
    <w:p w14:paraId="59FEFBF6" w14:textId="77777777" w:rsidR="000F7377" w:rsidRDefault="000F7377"/>
    <w:p w14:paraId="2614ECCD" w14:textId="77777777" w:rsidR="000F7377" w:rsidRDefault="000F7377">
      <w:r xmlns:w="http://schemas.openxmlformats.org/wordprocessingml/2006/main">
        <w:t xml:space="preserve">Lut diluwari saka wong duraka karo Gusti Allah, sing sedhih merga omongané wong-wong sing ora suwé.</w:t>
      </w:r>
    </w:p>
    <w:p w14:paraId="0BCD458C" w14:textId="77777777" w:rsidR="000F7377" w:rsidRDefault="000F7377"/>
    <w:p w14:paraId="5CF1D3DD" w14:textId="77777777" w:rsidR="000F7377" w:rsidRDefault="000F7377">
      <w:r xmlns:w="http://schemas.openxmlformats.org/wordprocessingml/2006/main">
        <w:t xml:space="preserve">1. Kekuwatane Gusti Allah kanggo Ngalahake Ala</w:t>
      </w:r>
    </w:p>
    <w:p w14:paraId="4459B47B" w14:textId="77777777" w:rsidR="000F7377" w:rsidRDefault="000F7377"/>
    <w:p w14:paraId="406D9B70" w14:textId="77777777" w:rsidR="000F7377" w:rsidRDefault="000F7377">
      <w:r xmlns:w="http://schemas.openxmlformats.org/wordprocessingml/2006/main">
        <w:t xml:space="preserve">2. Bebaya Omongan Ora Suci</w:t>
      </w:r>
    </w:p>
    <w:p w14:paraId="47F0FFD6" w14:textId="77777777" w:rsidR="000F7377" w:rsidRDefault="000F7377"/>
    <w:p w14:paraId="0393A105" w14:textId="77777777" w:rsidR="000F7377" w:rsidRDefault="000F7377">
      <w:r xmlns:w="http://schemas.openxmlformats.org/wordprocessingml/2006/main">
        <w:t xml:space="preserve">1. Rum 12:2 - “Lan aja padha madhani donya iki, nanging padha owahana marga saka pikiranmu kang anyar, supaya kowe bisa mbuktèkaké apa karsané Gusti Allah kang becik, kang kepareng lan sampurna.”</w:t>
      </w:r>
    </w:p>
    <w:p w14:paraId="5194DBFC" w14:textId="77777777" w:rsidR="000F7377" w:rsidRDefault="000F7377"/>
    <w:p w14:paraId="56C841F7" w14:textId="77777777" w:rsidR="000F7377" w:rsidRDefault="000F7377">
      <w:r xmlns:w="http://schemas.openxmlformats.org/wordprocessingml/2006/main">
        <w:t xml:space="preserve">2. WULANG BEBASAN 4:23 - “Atimu kanthi temen-temen, awit saka iku tetembanganing urip.”</w:t>
      </w:r>
    </w:p>
    <w:p w14:paraId="5B977E64" w14:textId="77777777" w:rsidR="000F7377" w:rsidRDefault="000F7377"/>
    <w:p w14:paraId="5DD89E1D" w14:textId="77777777" w:rsidR="000F7377" w:rsidRDefault="000F7377">
      <w:r xmlns:w="http://schemas.openxmlformats.org/wordprocessingml/2006/main">
        <w:t xml:space="preserve">2 Pétrus 2:8 (Awit wong mursid sing manggon ana ing antarané wong-wong mau, nalika ndeleng lan krungu, saben dina ngganggu jiwané sing bener karo tumindak sing ora sah;)</w:t>
      </w:r>
    </w:p>
    <w:p w14:paraId="5A36ABEE" w14:textId="77777777" w:rsidR="000F7377" w:rsidRDefault="000F7377"/>
    <w:p w14:paraId="7E6EAACA" w14:textId="77777777" w:rsidR="000F7377" w:rsidRDefault="000F7377">
      <w:r xmlns:w="http://schemas.openxmlformats.org/wordprocessingml/2006/main">
        <w:t xml:space="preserve">Wong mursid sing manggon ing tengah-tengah wong duraka saben dina disiksa kanthi ati-ati amarga tumindak ala.</w:t>
      </w:r>
    </w:p>
    <w:p w14:paraId="769B05B5" w14:textId="77777777" w:rsidR="000F7377" w:rsidRDefault="000F7377"/>
    <w:p w14:paraId="3436FA8C" w14:textId="77777777" w:rsidR="000F7377" w:rsidRDefault="000F7377">
      <w:r xmlns:w="http://schemas.openxmlformats.org/wordprocessingml/2006/main">
        <w:t xml:space="preserve">1. Dayaning Mirsani lan Ngrungokake Pangandikane Gusti</w:t>
      </w:r>
    </w:p>
    <w:p w14:paraId="3C36A833" w14:textId="77777777" w:rsidR="000F7377" w:rsidRDefault="000F7377"/>
    <w:p w14:paraId="17DF701E" w14:textId="77777777" w:rsidR="000F7377" w:rsidRDefault="000F7377">
      <w:r xmlns:w="http://schemas.openxmlformats.org/wordprocessingml/2006/main">
        <w:t xml:space="preserve">2. Lara Ati Dosa lan Kabeneran</w:t>
      </w:r>
    </w:p>
    <w:p w14:paraId="71DCDC3A" w14:textId="77777777" w:rsidR="000F7377" w:rsidRDefault="000F7377"/>
    <w:p w14:paraId="40F99927" w14:textId="77777777" w:rsidR="000F7377" w:rsidRDefault="000F7377">
      <w:r xmlns:w="http://schemas.openxmlformats.org/wordprocessingml/2006/main">
        <w:t xml:space="preserve">1. Jabur 119:136 (Mripat kawula mrihatinake luh, awit tiyang boten netepi angger-angger Paduka.)</w:t>
      </w:r>
    </w:p>
    <w:p w14:paraId="42753F37" w14:textId="77777777" w:rsidR="000F7377" w:rsidRDefault="000F7377"/>
    <w:p w14:paraId="2706F6DA" w14:textId="77777777" w:rsidR="000F7377" w:rsidRDefault="000F7377">
      <w:r xmlns:w="http://schemas.openxmlformats.org/wordprocessingml/2006/main">
        <w:t xml:space="preserve">2. WULANG BEBASAN 24:11 (Ngluwari wong-wong sing bakal digawa mati, lan wong sing kesandhung arep dipateni.)</w:t>
      </w:r>
    </w:p>
    <w:p w14:paraId="5138C2D0" w14:textId="77777777" w:rsidR="000F7377" w:rsidRDefault="000F7377"/>
    <w:p w14:paraId="0996998E" w14:textId="77777777" w:rsidR="000F7377" w:rsidRDefault="000F7377">
      <w:r xmlns:w="http://schemas.openxmlformats.org/wordprocessingml/2006/main">
        <w:t xml:space="preserve">2 Pétrus 2:9 Pangéran pirsa carane ngluwari wong mursid saka ing panggodha, lan nylametake wong-wong sing ora bener tumeka ing dina pangadilan kanggo diukum.</w:t>
      </w:r>
    </w:p>
    <w:p w14:paraId="718D96F4" w14:textId="77777777" w:rsidR="000F7377" w:rsidRDefault="000F7377"/>
    <w:p w14:paraId="5FE4FB96" w14:textId="77777777" w:rsidR="000F7377" w:rsidRDefault="000F7377">
      <w:r xmlns:w="http://schemas.openxmlformats.org/wordprocessingml/2006/main">
        <w:t xml:space="preserve">Gusti Allah pirsa carane nylametake wong mursid saka pacoban lan bakal ngukum wong duraka ing dina pangadilan.</w:t>
      </w:r>
    </w:p>
    <w:p w14:paraId="6E948786" w14:textId="77777777" w:rsidR="000F7377" w:rsidRDefault="000F7377"/>
    <w:p w14:paraId="53201E4F" w14:textId="77777777" w:rsidR="000F7377" w:rsidRDefault="000F7377">
      <w:r xmlns:w="http://schemas.openxmlformats.org/wordprocessingml/2006/main">
        <w:t xml:space="preserve">1. Kuwasane Gusti: Kepriye Gusti Allah nylametake lan ngadili umate</w:t>
      </w:r>
    </w:p>
    <w:p w14:paraId="123795A4" w14:textId="77777777" w:rsidR="000F7377" w:rsidRDefault="000F7377"/>
    <w:p w14:paraId="79747F5A" w14:textId="77777777" w:rsidR="000F7377" w:rsidRDefault="000F7377">
      <w:r xmlns:w="http://schemas.openxmlformats.org/wordprocessingml/2006/main">
        <w:t xml:space="preserve">2. Wong mursid lan wong duraka: Percaya marang Kaadilane Gusti</w:t>
      </w:r>
    </w:p>
    <w:p w14:paraId="0546AA8B" w14:textId="77777777" w:rsidR="000F7377" w:rsidRDefault="000F7377"/>
    <w:p w14:paraId="030939F1" w14:textId="77777777" w:rsidR="000F7377" w:rsidRDefault="000F7377">
      <w:r xmlns:w="http://schemas.openxmlformats.org/wordprocessingml/2006/main">
        <w:t xml:space="preserve">1. Jabur 37:39-40 JAV - Nanging karahayone wong mursid iku saka ing Sang Yehuwah, Panjenengane iku kakuwatane ing mangsa karubedan. Ida Sang Hyang Widi Wasa mitulungin, tur ngluwari, Ida ngluputang para titiange saking wong duraka, miwah ngluwari, santukan Ida ngendel ring Ida.</w:t>
      </w:r>
    </w:p>
    <w:p w14:paraId="140082CF" w14:textId="77777777" w:rsidR="000F7377" w:rsidRDefault="000F7377"/>
    <w:p w14:paraId="72A6F1C7" w14:textId="77777777" w:rsidR="000F7377" w:rsidRDefault="000F7377">
      <w:r xmlns:w="http://schemas.openxmlformats.org/wordprocessingml/2006/main">
        <w:t xml:space="preserve">2. Rum 12:19 - Para kekasih, aja padha males, nanging wènèhana panggonan kanggo bebendu, amarga ana tulisan, 'Palesan iku kagunganku; Aku bakal males, mangkono pangandikane Sang Yehuwah.</w:t>
      </w:r>
    </w:p>
    <w:p w14:paraId="09964114" w14:textId="77777777" w:rsidR="000F7377" w:rsidRDefault="000F7377"/>
    <w:p w14:paraId="644B5163" w14:textId="77777777" w:rsidR="000F7377" w:rsidRDefault="000F7377">
      <w:r xmlns:w="http://schemas.openxmlformats.org/wordprocessingml/2006/main">
        <w:t xml:space="preserve">2 Pétrus 2:10 Nanging luwih-luwih wong-wong sing uripé nuruti hawa-nepsuné daging lan ngrèmèhké pamréntahan. Wong-wong kuwi sombong, ora wani ngomong ala marang drajate.</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Pétrus ngélingaké marang wong-wong sing urip ing pepénginan daging lan ora nglirwakaké panguwasa, amarga padha angkuh lan bakal ngrèmèhaké para panguwasa.</w:t>
      </w:r>
    </w:p>
    <w:p w14:paraId="0C1B1EC7" w14:textId="77777777" w:rsidR="000F7377" w:rsidRDefault="000F7377"/>
    <w:p w14:paraId="07785CF0" w14:textId="77777777" w:rsidR="000F7377" w:rsidRDefault="000F7377">
      <w:r xmlns:w="http://schemas.openxmlformats.org/wordprocessingml/2006/main">
        <w:t xml:space="preserve">1: Ngajeni Panguwasa</w:t>
      </w:r>
    </w:p>
    <w:p w14:paraId="2F920FD9" w14:textId="77777777" w:rsidR="000F7377" w:rsidRDefault="000F7377"/>
    <w:p w14:paraId="1176B534" w14:textId="77777777" w:rsidR="000F7377" w:rsidRDefault="000F7377">
      <w:r xmlns:w="http://schemas.openxmlformats.org/wordprocessingml/2006/main">
        <w:t xml:space="preserve">2: Lumampah ing Kasucian</w:t>
      </w:r>
    </w:p>
    <w:p w14:paraId="1212364E" w14:textId="77777777" w:rsidR="000F7377" w:rsidRDefault="000F7377"/>
    <w:p w14:paraId="5FB9FA78" w14:textId="77777777" w:rsidR="000F7377" w:rsidRDefault="000F7377">
      <w:r xmlns:w="http://schemas.openxmlformats.org/wordprocessingml/2006/main">
        <w:t xml:space="preserve">1: Rum 13:1-2 JAV - Saben wong padha sumuyud marang panguwasa kang luhur. Sabab ora ana panguwasa kajaba saka Gusti Allah: panguwasa kang ana iku katetepake dening Gusti Allah.</w:t>
      </w:r>
    </w:p>
    <w:p w14:paraId="7CCAA6E8" w14:textId="77777777" w:rsidR="000F7377" w:rsidRDefault="000F7377"/>
    <w:p w14:paraId="0571FFE8" w14:textId="77777777" w:rsidR="000F7377" w:rsidRDefault="000F7377">
      <w:r xmlns:w="http://schemas.openxmlformats.org/wordprocessingml/2006/main">
        <w:t xml:space="preserve">Titus 3:1-2 JAV - Padha elinga supaya padha manut marang para panggedhe lan para panguwasa, manut marang para panggedhe, padha siyaga nindakake samubarang kang becik, aja nganti nyenyamah marang sapa wae, aja padha padudon, nanging alus budine, mbudidaya kabeh. lelembut marang kabeh wong.</w:t>
      </w:r>
    </w:p>
    <w:p w14:paraId="017310DF" w14:textId="77777777" w:rsidR="000F7377" w:rsidRDefault="000F7377"/>
    <w:p w14:paraId="365AE738" w14:textId="77777777" w:rsidR="000F7377" w:rsidRDefault="000F7377">
      <w:r xmlns:w="http://schemas.openxmlformats.org/wordprocessingml/2006/main">
        <w:t xml:space="preserve">2 Pétrus 2:11 Nanging para malaékat, sing luwih gedhé pangwasané lan kekuwatané, ora nggugat wong-wong mau ana ing ngarsané Gusti.</w:t>
      </w:r>
    </w:p>
    <w:p w14:paraId="58652FA0" w14:textId="77777777" w:rsidR="000F7377" w:rsidRDefault="000F7377"/>
    <w:p w14:paraId="3CE10217" w14:textId="77777777" w:rsidR="000F7377" w:rsidRDefault="000F7377">
      <w:r xmlns:w="http://schemas.openxmlformats.org/wordprocessingml/2006/main">
        <w:t xml:space="preserve">Malaékat, sing luwih kuwasa lan luwih kuwat tinimbang manungsa, ora nyalahké manungsa ing ngarsané Yéhuwah.</w:t>
      </w:r>
    </w:p>
    <w:p w14:paraId="1F19F497" w14:textId="77777777" w:rsidR="000F7377" w:rsidRDefault="000F7377"/>
    <w:p w14:paraId="41C8FC3A" w14:textId="77777777" w:rsidR="000F7377" w:rsidRDefault="000F7377">
      <w:r xmlns:w="http://schemas.openxmlformats.org/wordprocessingml/2006/main">
        <w:t xml:space="preserve">1. "Wong Malaékat ing Iman Kita"</w:t>
      </w:r>
    </w:p>
    <w:p w14:paraId="56811FD3" w14:textId="77777777" w:rsidR="000F7377" w:rsidRDefault="000F7377"/>
    <w:p w14:paraId="32AECAED" w14:textId="77777777" w:rsidR="000F7377" w:rsidRDefault="000F7377">
      <w:r xmlns:w="http://schemas.openxmlformats.org/wordprocessingml/2006/main">
        <w:t xml:space="preserve">2. "Kuwasane Welas lan Rahmat Gusti"</w:t>
      </w:r>
    </w:p>
    <w:p w14:paraId="76ABC7CD" w14:textId="77777777" w:rsidR="000F7377" w:rsidRDefault="000F7377"/>
    <w:p w14:paraId="371CFE48" w14:textId="77777777" w:rsidR="000F7377" w:rsidRDefault="000F7377">
      <w:r xmlns:w="http://schemas.openxmlformats.org/wordprocessingml/2006/main">
        <w:t xml:space="preserve">1. Ibrani 1:14 - "Apa dudu roh-roh sing ngladèni, sing diutus kanggo ngladèni wong-wong sing bakal dadi ahli waris karahayon?"</w:t>
      </w:r>
    </w:p>
    <w:p w14:paraId="6E53DEE7" w14:textId="77777777" w:rsidR="000F7377" w:rsidRDefault="000F7377"/>
    <w:p w14:paraId="229B4073" w14:textId="77777777" w:rsidR="000F7377" w:rsidRDefault="000F7377">
      <w:r xmlns:w="http://schemas.openxmlformats.org/wordprocessingml/2006/main">
        <w:t xml:space="preserve">2. Rum 5:8 - "Nanging Gusti Allah ndadèkaké katresnané marang kita, amarga nalika kita isih padha dosa, Kristus séda kanggo kita."</w:t>
      </w:r>
    </w:p>
    <w:p w14:paraId="3904516C" w14:textId="77777777" w:rsidR="000F7377" w:rsidRDefault="000F7377"/>
    <w:p w14:paraId="75B4674F" w14:textId="77777777" w:rsidR="000F7377" w:rsidRDefault="000F7377">
      <w:r xmlns:w="http://schemas.openxmlformats.org/wordprocessingml/2006/main">
        <w:t xml:space="preserve">2 Pétrus 2:12 Nanging wong-wong iki, kaya kewan kewan sing ora ngerti apa-apa, sing digawé kanggo dicekel lan dirusak, padha nyenyamah bab sing ora dingertèni; lan bakal sirna babar pisan marga saka karusakane dhewe;</w:t>
      </w:r>
    </w:p>
    <w:p w14:paraId="24EC420E" w14:textId="77777777" w:rsidR="000F7377" w:rsidRDefault="000F7377"/>
    <w:p w14:paraId="16AECC69" w14:textId="77777777" w:rsidR="000F7377" w:rsidRDefault="000F7377">
      <w:r xmlns:w="http://schemas.openxmlformats.org/wordprocessingml/2006/main">
        <w:t xml:space="preserve">Pétrus ngélingké marang wong-wong sing ngomong ala bab sing ora dingertèni, merga wong-wong kuwi bakal tiwas ing karusakané dhéwé.</w:t>
      </w:r>
    </w:p>
    <w:p w14:paraId="4AE489E6" w14:textId="77777777" w:rsidR="000F7377" w:rsidRDefault="000F7377"/>
    <w:p w14:paraId="3C8B0769" w14:textId="77777777" w:rsidR="000F7377" w:rsidRDefault="000F7377">
      <w:r xmlns:w="http://schemas.openxmlformats.org/wordprocessingml/2006/main">
        <w:t xml:space="preserve">1. Sing ati-ati, aja nganti ngomong ala bab sing ora dimangertèni</w:t>
      </w:r>
    </w:p>
    <w:p w14:paraId="3CA80C3B" w14:textId="77777777" w:rsidR="000F7377" w:rsidRDefault="000F7377"/>
    <w:p w14:paraId="15E9F90B" w14:textId="77777777" w:rsidR="000F7377" w:rsidRDefault="000F7377">
      <w:r xmlns:w="http://schemas.openxmlformats.org/wordprocessingml/2006/main">
        <w:t xml:space="preserve">2. Akibate ngomong ala sing ora ngerti</w:t>
      </w:r>
    </w:p>
    <w:p w14:paraId="4C03EB05" w14:textId="77777777" w:rsidR="000F7377" w:rsidRDefault="000F7377"/>
    <w:p w14:paraId="4D5BF85B" w14:textId="77777777" w:rsidR="000F7377" w:rsidRDefault="000F7377">
      <w:r xmlns:w="http://schemas.openxmlformats.org/wordprocessingml/2006/main">
        <w:t xml:space="preserve">1. Yakobus 3:1-2 JAV - Sadulur-sadulurku, aja nganti akeh panunggalanmu kang padha dadi guru, marga kowe padha sumurup, yen kaya mangkono iku kita bakal nandhang paukuman kang luwih abot. Amarga kita kabeh kesandhung ing pirang-pirang cara. Manawa ana wong kang ora kesandhung ing pangandikane, iku wong kang sampurna, kang uga bisa ngendhaleni badan sakojur.</w:t>
      </w:r>
    </w:p>
    <w:p w14:paraId="5C539738" w14:textId="77777777" w:rsidR="000F7377" w:rsidRDefault="000F7377"/>
    <w:p w14:paraId="0DDD2939" w14:textId="77777777" w:rsidR="000F7377" w:rsidRDefault="000F7377">
      <w:r xmlns:w="http://schemas.openxmlformats.org/wordprocessingml/2006/main">
        <w:t xml:space="preserve">2. Wulang Bebasan 18:13-19 JAV - Sing sapa mangsuli sadurunge krungu, iku bodho lan wirang tumrape.</w:t>
      </w:r>
    </w:p>
    <w:p w14:paraId="78831611" w14:textId="77777777" w:rsidR="000F7377" w:rsidRDefault="000F7377"/>
    <w:p w14:paraId="57F28A61" w14:textId="77777777" w:rsidR="000F7377" w:rsidRDefault="000F7377">
      <w:r xmlns:w="http://schemas.openxmlformats.org/wordprocessingml/2006/main">
        <w:t xml:space="preserve">2 Pétrus 2:13 Lan bakal tampa pituwas duraka, kaya wong sing nganggep rerusuh ing wayah awan. Padha bintik-bintik lan cacad, padha olah-olah nganggo cidrane dhewe nalika padha mangan bareng karo kowe;</w:t>
      </w:r>
    </w:p>
    <w:p w14:paraId="0EB37CFD" w14:textId="77777777" w:rsidR="000F7377" w:rsidRDefault="000F7377"/>
    <w:p w14:paraId="16CEAFE8" w14:textId="77777777" w:rsidR="000F7377" w:rsidRDefault="000F7377">
      <w:r xmlns:w="http://schemas.openxmlformats.org/wordprocessingml/2006/main">
        <w:t xml:space="preserve">Guru-guru palsu iku ora bener, lan seneng-seneng karo dosane, sanajan seneng karo wong liya.</w:t>
      </w:r>
    </w:p>
    <w:p w14:paraId="123F2163" w14:textId="77777777" w:rsidR="000F7377" w:rsidRDefault="000F7377"/>
    <w:p w14:paraId="1AF09F18" w14:textId="77777777" w:rsidR="000F7377" w:rsidRDefault="000F7377">
      <w:r xmlns:w="http://schemas.openxmlformats.org/wordprocessingml/2006/main">
        <w:t xml:space="preserve">1. "Paukumané Gusti marang wong sing ora bener"</w:t>
      </w:r>
    </w:p>
    <w:p w14:paraId="1C14242D" w14:textId="77777777" w:rsidR="000F7377" w:rsidRDefault="000F7377"/>
    <w:p w14:paraId="4BBC9EA0" w14:textId="77777777" w:rsidR="000F7377" w:rsidRDefault="000F7377">
      <w:r xmlns:w="http://schemas.openxmlformats.org/wordprocessingml/2006/main">
        <w:t xml:space="preserve">2. "Urip Bebener ing Donya Dosa"</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Rum 6:23, “Awit opahing dosa iku pati, nanging peparingé Gusti Allah iku urip langgeng ana ing Kristus Yésus, Gusti kita.”</w:t>
      </w:r>
    </w:p>
    <w:p w14:paraId="0DFD63D7" w14:textId="77777777" w:rsidR="000F7377" w:rsidRDefault="000F7377"/>
    <w:p w14:paraId="4CEBEC19" w14:textId="77777777" w:rsidR="000F7377" w:rsidRDefault="000F7377">
      <w:r xmlns:w="http://schemas.openxmlformats.org/wordprocessingml/2006/main">
        <w:t xml:space="preserve">2. Yakobus 4:17 , ”Mulané, sapa sing ngerti apa sing kudu ditindakké, nanging ora nindakké kuwi, kuwi dosa.”</w:t>
      </w:r>
    </w:p>
    <w:p w14:paraId="11CD4F61" w14:textId="77777777" w:rsidR="000F7377" w:rsidRDefault="000F7377"/>
    <w:p w14:paraId="0C6AFCFB" w14:textId="77777777" w:rsidR="000F7377" w:rsidRDefault="000F7377">
      <w:r xmlns:w="http://schemas.openxmlformats.org/wordprocessingml/2006/main">
        <w:t xml:space="preserve">2 Pétrus 2:14 Mripate kebak laku jina, lan ora bisa mandheg saka dosa; nyipta jiwa sing ora mantep: ati sing ditindakake kanthi laku srakah; bocah-bocah sing dikutuk:</w:t>
      </w:r>
    </w:p>
    <w:p w14:paraId="7F77DA42" w14:textId="77777777" w:rsidR="000F7377" w:rsidRDefault="000F7377"/>
    <w:p w14:paraId="33FD1535" w14:textId="77777777" w:rsidR="000F7377" w:rsidRDefault="000F7377">
      <w:r xmlns:w="http://schemas.openxmlformats.org/wordprocessingml/2006/main">
        <w:t xml:space="preserve">Wong sing mripate kebak laku jina lan ora bisa mandheg saka dosa iku ngapusi jiwa sing ora stabil lan nglatih atine kanthi laku srakah, sing nyebabake bocah-bocah sing kena ipat-ipat.</w:t>
      </w:r>
    </w:p>
    <w:p w14:paraId="0F235638" w14:textId="77777777" w:rsidR="000F7377" w:rsidRDefault="000F7377"/>
    <w:p w14:paraId="59AF4C27" w14:textId="77777777" w:rsidR="000F7377" w:rsidRDefault="000F7377">
      <w:r xmlns:w="http://schemas.openxmlformats.org/wordprocessingml/2006/main">
        <w:t xml:space="preserve">1. Aja nyerah marang panggodha - 2 Petrus 2:14</w:t>
      </w:r>
    </w:p>
    <w:p w14:paraId="35095BA5" w14:textId="77777777" w:rsidR="000F7377" w:rsidRDefault="000F7377"/>
    <w:p w14:paraId="430D9CDC" w14:textId="77777777" w:rsidR="000F7377" w:rsidRDefault="000F7377">
      <w:r xmlns:w="http://schemas.openxmlformats.org/wordprocessingml/2006/main">
        <w:t xml:space="preserve">2. Kutuk Tumindak Srakah - 2 Petrus 2:14</w:t>
      </w:r>
    </w:p>
    <w:p w14:paraId="7C478E8B" w14:textId="77777777" w:rsidR="000F7377" w:rsidRDefault="000F7377"/>
    <w:p w14:paraId="6034568B" w14:textId="77777777" w:rsidR="000F7377" w:rsidRDefault="000F7377">
      <w:r xmlns:w="http://schemas.openxmlformats.org/wordprocessingml/2006/main">
        <w:t xml:space="preserve">1. Yakobus 1:13-15 Nalika digodha aja ana wong kang kandha: “Aku digodha dening Gusti Allah”; amarga Gusti Allah ora bisa digodha dening piala, lan Panjenengane piyambak ora nggodha sapa-sapa.</w:t>
      </w:r>
    </w:p>
    <w:p w14:paraId="52E8E9A3" w14:textId="77777777" w:rsidR="000F7377" w:rsidRDefault="000F7377"/>
    <w:p w14:paraId="4C57F592" w14:textId="77777777" w:rsidR="000F7377" w:rsidRDefault="000F7377">
      <w:r xmlns:w="http://schemas.openxmlformats.org/wordprocessingml/2006/main">
        <w:t xml:space="preserve">2. Kolose 3:5 Mulané patènana anggota-anggotamu sing ana ing bumi: laku cabul, najis, hawa nepsu, pepenginan ala, lan srakah, yaiku nyembah brahala.</w:t>
      </w:r>
    </w:p>
    <w:p w14:paraId="6574B655" w14:textId="77777777" w:rsidR="000F7377" w:rsidRDefault="000F7377"/>
    <w:p w14:paraId="4983C1FB" w14:textId="77777777" w:rsidR="000F7377" w:rsidRDefault="000F7377">
      <w:r xmlns:w="http://schemas.openxmlformats.org/wordprocessingml/2006/main">
        <w:t xml:space="preserve">2 Pétrus 2:15 Wong-wong sing wis ninggal dalan sing bener lan kesasar, nuruti dalané Biléam anaké Bosor, sing seneng mbayar upah sing ora bener;</w:t>
      </w:r>
    </w:p>
    <w:p w14:paraId="5EB591A0" w14:textId="77777777" w:rsidR="000F7377" w:rsidRDefault="000F7377"/>
    <w:p w14:paraId="76A07FFD" w14:textId="77777777" w:rsidR="000F7377" w:rsidRDefault="000F7377">
      <w:r xmlns:w="http://schemas.openxmlformats.org/wordprocessingml/2006/main">
        <w:t xml:space="preserve">Pétrus ngélingaké marang guru-guru palsu, sing wis kesasar lan ngetutake dalané Bileam, sing ngupaya keuntungan finansial.</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Bebaya Guru Palsu</w:t>
      </w:r>
    </w:p>
    <w:p w14:paraId="40C885A9" w14:textId="77777777" w:rsidR="000F7377" w:rsidRDefault="000F7377"/>
    <w:p w14:paraId="67BC7371" w14:textId="77777777" w:rsidR="000F7377" w:rsidRDefault="000F7377">
      <w:r xmlns:w="http://schemas.openxmlformats.org/wordprocessingml/2006/main">
        <w:t xml:space="preserve">2. Nuruti dalane Gusti Allah dudu carane jagad</w:t>
      </w:r>
    </w:p>
    <w:p w14:paraId="43A5A817" w14:textId="77777777" w:rsidR="000F7377" w:rsidRDefault="000F7377"/>
    <w:p w14:paraId="452E65BA" w14:textId="77777777" w:rsidR="000F7377" w:rsidRDefault="000F7377">
      <w:r xmlns:w="http://schemas.openxmlformats.org/wordprocessingml/2006/main">
        <w:t xml:space="preserve">1. Yeremia 17:9 , "Ati iku cidra ngluwihi samubarang kabeh, lan banget ala: sapa bisa ngerti?"</w:t>
      </w:r>
    </w:p>
    <w:p w14:paraId="20017593" w14:textId="77777777" w:rsidR="000F7377" w:rsidRDefault="000F7377"/>
    <w:p w14:paraId="73085C8B" w14:textId="77777777" w:rsidR="000F7377" w:rsidRDefault="000F7377">
      <w:r xmlns:w="http://schemas.openxmlformats.org/wordprocessingml/2006/main">
        <w:t xml:space="preserve">2. Yakobus 4:7-8 , "Mulané padha pasrahna marang Gusti Allah. Lawana Sétan, temah sétan bakal lumayu saka kowé. Nyedhak marang Gusti Allah, temah Panjenengané bakal nyedhak marang kowé. Hé wong dosa, padha resikana tanganmu, lan sesuci kowé. atine, wong loro pikiran."</w:t>
      </w:r>
    </w:p>
    <w:p w14:paraId="22D34007" w14:textId="77777777" w:rsidR="000F7377" w:rsidRDefault="000F7377"/>
    <w:p w14:paraId="1D4C0604" w14:textId="77777777" w:rsidR="000F7377" w:rsidRDefault="000F7377">
      <w:r xmlns:w="http://schemas.openxmlformats.org/wordprocessingml/2006/main">
        <w:t xml:space="preserve">2 Pétrus 2:16 Nanging didukani merga kaluputané: kuldi bisu ngucap nganggo swarané manungsa, nglarang edané nabi.</w:t>
      </w:r>
    </w:p>
    <w:p w14:paraId="088F8725" w14:textId="77777777" w:rsidR="000F7377" w:rsidRDefault="000F7377"/>
    <w:p w14:paraId="0540590E" w14:textId="77777777" w:rsidR="000F7377" w:rsidRDefault="000F7377">
      <w:r xmlns:w="http://schemas.openxmlformats.org/wordprocessingml/2006/main">
        <w:t xml:space="preserve">Pétrus nyelaki wong sing ora diwènèhi jeneng merga tumindaké sing salah, lan ana kuldi sing ngucap nganggo swarané manungsa, sing nduduhké bodhoné nabi kuwi.</w:t>
      </w:r>
    </w:p>
    <w:p w14:paraId="10A533EC" w14:textId="77777777" w:rsidR="000F7377" w:rsidRDefault="000F7377"/>
    <w:p w14:paraId="2CC5A34D" w14:textId="77777777" w:rsidR="000F7377" w:rsidRDefault="000F7377">
      <w:r xmlns:w="http://schemas.openxmlformats.org/wordprocessingml/2006/main">
        <w:t xml:space="preserve">1. Aja Bodho - Piwulang saka Kisah Pétrus lan Keledai</w:t>
      </w:r>
    </w:p>
    <w:p w14:paraId="35168E26" w14:textId="77777777" w:rsidR="000F7377" w:rsidRDefault="000F7377"/>
    <w:p w14:paraId="3D582517" w14:textId="77777777" w:rsidR="000F7377" w:rsidRDefault="000F7377">
      <w:r xmlns:w="http://schemas.openxmlformats.org/wordprocessingml/2006/main">
        <w:t xml:space="preserve">2. Kekuwatan Teguran - Kepiye Swara Siji Bisa Ngganti Urip</w:t>
      </w:r>
    </w:p>
    <w:p w14:paraId="7993C2A9" w14:textId="77777777" w:rsidR="000F7377" w:rsidRDefault="000F7377"/>
    <w:p w14:paraId="349FCF65" w14:textId="77777777" w:rsidR="000F7377" w:rsidRDefault="000F7377">
      <w:r xmlns:w="http://schemas.openxmlformats.org/wordprocessingml/2006/main">
        <w:t xml:space="preserve">1. 2 Petrus 2:16 - Nanging didukani marga saka pialane: kuldi bisu ngucap nganggo swarane manungsa, nglarang edane nabi.</w:t>
      </w:r>
    </w:p>
    <w:p w14:paraId="71E43539" w14:textId="77777777" w:rsidR="000F7377" w:rsidRDefault="000F7377"/>
    <w:p w14:paraId="5ADABC3F" w14:textId="77777777" w:rsidR="000F7377" w:rsidRDefault="000F7377">
      <w:r xmlns:w="http://schemas.openxmlformats.org/wordprocessingml/2006/main">
        <w:t xml:space="preserve">2. Wilangan 22:28-30 JAV - Pangeran Yehuwah banjur mbikak cangkeme kuldi lan matur marang Bileam: “Punapa tandukipun kula dhateng panjenengan, dene panjenengan dalem napuk kula ping telu?” - Biblics Bileam nuli ngandika marang kuldi: “Amarga kowe wis ngece aku. Muga-muga aku duwe pedhang, saiki aku wis mateni kowe.” Kuldi mau banjur matur marang Bileam: “Apa aku iki dudu kuldimu, sing kok tunggangi wiwit aku dadi duwekmu nganti saiki? Apa aku tau gelem nindakake iki marang kowe?” Lan ngandika, "Ora."</w:t>
      </w:r>
    </w:p>
    <w:p w14:paraId="1474B680" w14:textId="77777777" w:rsidR="000F7377" w:rsidRDefault="000F7377"/>
    <w:p w14:paraId="5C89F868" w14:textId="77777777" w:rsidR="000F7377" w:rsidRDefault="000F7377">
      <w:r xmlns:w="http://schemas.openxmlformats.org/wordprocessingml/2006/main">
        <w:t xml:space="preserve">2 Pétrus 2:17 Sumur-sumur sing ora ana banyuné, mendhung sing digawa déning prahara; marang kang pedhut peteng ndhedhet ing salawas-lawase.</w:t>
      </w:r>
    </w:p>
    <w:p w14:paraId="340B988E" w14:textId="77777777" w:rsidR="000F7377" w:rsidRDefault="000F7377"/>
    <w:p w14:paraId="3BE85335" w14:textId="77777777" w:rsidR="000F7377" w:rsidRDefault="000F7377">
      <w:r xmlns:w="http://schemas.openxmlformats.org/wordprocessingml/2006/main">
        <w:t xml:space="preserve">Wong kang ora manut marang Gusti Allah iku kaya sumur kang ora ana banyu lan mendhung tanpa udan, sarta padha katempuh ing pepeteng ing salawas-lawase.</w:t>
      </w:r>
    </w:p>
    <w:p w14:paraId="5ACCE701" w14:textId="77777777" w:rsidR="000F7377" w:rsidRDefault="000F7377"/>
    <w:p w14:paraId="01C6E789" w14:textId="77777777" w:rsidR="000F7377" w:rsidRDefault="000F7377">
      <w:r xmlns:w="http://schemas.openxmlformats.org/wordprocessingml/2006/main">
        <w:t xml:space="preserve">1: Gusti Allah kepéngin kita milih urip ing pepadhang kayektèné, dudu ing pepeteng piala.</w:t>
      </w:r>
    </w:p>
    <w:p w14:paraId="46AD21E6" w14:textId="77777777" w:rsidR="000F7377" w:rsidRDefault="000F7377"/>
    <w:p w14:paraId="7AFA580F" w14:textId="77777777" w:rsidR="000F7377" w:rsidRDefault="000F7377">
      <w:r xmlns:w="http://schemas.openxmlformats.org/wordprocessingml/2006/main">
        <w:t xml:space="preserve">2: Kita kudu nggunakake wektu kanggo nggoleki Gusti Allah lan nemokake kayekten, supaya kita bisa dituntun saka pepeteng dosa.</w:t>
      </w:r>
    </w:p>
    <w:p w14:paraId="711130AE" w14:textId="77777777" w:rsidR="000F7377" w:rsidRDefault="000F7377"/>
    <w:p w14:paraId="3B857F84" w14:textId="77777777" w:rsidR="000F7377" w:rsidRDefault="000F7377">
      <w:r xmlns:w="http://schemas.openxmlformats.org/wordprocessingml/2006/main">
        <w:t xml:space="preserve">1: Yokanan 8:12 - Gusti Yesus ngandika marang wong-wong mau, "Aku iki pepadhanging jagad. Sing sapa mèlu Aku ora bakal lumaku ing pepeteng, nanging bakal nduwèni pepadhanging urip."</w:t>
      </w:r>
    </w:p>
    <w:p w14:paraId="0B79D1FC" w14:textId="77777777" w:rsidR="000F7377" w:rsidRDefault="000F7377"/>
    <w:p w14:paraId="5B795AA8" w14:textId="77777777" w:rsidR="000F7377" w:rsidRDefault="000F7377">
      <w:r xmlns:w="http://schemas.openxmlformats.org/wordprocessingml/2006/main">
        <w:t xml:space="preserve">2: Yesaya 60:19-20 JAV - “Pangeran Yehuwah bakal dadi pepadhangmu kang langgeng, lan Gusti Allahmu bakal dadi kamulyanmu. Srengengemu ora bakal surup maneh, lan rembulanmu ora bakal sirna maneh; Pangeran Yehuwah bakal dadi pepadhangmu ing salawas-lawase, lan dina-dina kasusahanmu bakal sirna.”</w:t>
      </w:r>
    </w:p>
    <w:p w14:paraId="5997BC04" w14:textId="77777777" w:rsidR="000F7377" w:rsidRDefault="000F7377"/>
    <w:p w14:paraId="2D14CF41" w14:textId="77777777" w:rsidR="000F7377" w:rsidRDefault="000F7377">
      <w:r xmlns:w="http://schemas.openxmlformats.org/wordprocessingml/2006/main">
        <w:t xml:space="preserve">2 Pétrus 2:18 Amarga nalika padha ngucapake tembung-tembung sing tanpa guna, padha mbujuk wong-wong sing padha uwal saka pepénginaning daging lan hawa-nepsu kang mursid.</w:t>
      </w:r>
    </w:p>
    <w:p w14:paraId="125FB660" w14:textId="77777777" w:rsidR="000F7377" w:rsidRDefault="000F7377"/>
    <w:p w14:paraId="7CE43878" w14:textId="77777777" w:rsidR="000F7377" w:rsidRDefault="000F7377">
      <w:r xmlns:w="http://schemas.openxmlformats.org/wordprocessingml/2006/main">
        <w:t xml:space="preserve">Wong-wong sing nggunakké tembung-tembung sing apik lan nggumunké kanggo mbujuk wong sing ngrungokké bisa njalari wong-wong kuwi nduwé pepénginan sing ala.</w:t>
      </w:r>
    </w:p>
    <w:p w14:paraId="5A574B41" w14:textId="77777777" w:rsidR="000F7377" w:rsidRDefault="000F7377"/>
    <w:p w14:paraId="61EED999" w14:textId="77777777" w:rsidR="000F7377" w:rsidRDefault="000F7377">
      <w:r xmlns:w="http://schemas.openxmlformats.org/wordprocessingml/2006/main">
        <w:t xml:space="preserve">1. Waspada marang Nabi-nabi Palsu lan Tembung-tembunge</w:t>
      </w:r>
    </w:p>
    <w:p w14:paraId="231EAC62" w14:textId="77777777" w:rsidR="000F7377" w:rsidRDefault="000F7377"/>
    <w:p w14:paraId="6AC7F15C" w14:textId="77777777" w:rsidR="000F7377" w:rsidRDefault="000F7377">
      <w:r xmlns:w="http://schemas.openxmlformats.org/wordprocessingml/2006/main">
        <w:t xml:space="preserve">2. Bebaya Nafsu lan Godaan</w:t>
      </w:r>
    </w:p>
    <w:p w14:paraId="13833463" w14:textId="77777777" w:rsidR="000F7377" w:rsidRDefault="000F7377"/>
    <w:p w14:paraId="2B7D650D" w14:textId="77777777" w:rsidR="000F7377" w:rsidRDefault="000F7377">
      <w:r xmlns:w="http://schemas.openxmlformats.org/wordprocessingml/2006/main">
        <w:t xml:space="preserve">1. Yeremia 23:17 - Padha ngomong wahyu saka atiné dhewe, lan ora saka tutuk saka Gusti.</w:t>
      </w:r>
    </w:p>
    <w:p w14:paraId="049A6836" w14:textId="77777777" w:rsidR="000F7377" w:rsidRDefault="000F7377"/>
    <w:p w14:paraId="329C93D8" w14:textId="77777777" w:rsidR="000F7377" w:rsidRDefault="000F7377">
      <w:r xmlns:w="http://schemas.openxmlformats.org/wordprocessingml/2006/main">
        <w:t xml:space="preserve">2. Mateus 5:27-28 JAV - Kowe wus padha krungu pangandikane wong-wong ing jaman biyen: Sira aja laku jina. ing atine.</w:t>
      </w:r>
    </w:p>
    <w:p w14:paraId="3BE09019" w14:textId="77777777" w:rsidR="000F7377" w:rsidRDefault="000F7377"/>
    <w:p w14:paraId="3104E5A0" w14:textId="77777777" w:rsidR="000F7377" w:rsidRDefault="000F7377">
      <w:r xmlns:w="http://schemas.openxmlformats.org/wordprocessingml/2006/main">
        <w:t xml:space="preserve">2 Pétrus 2:19 Wong-wong kuwi janji ngekèki kamardikan marang wong-wong kuwi, nanging wong-wong kuwi uga dadi peladèn sing rusak.</w:t>
      </w:r>
    </w:p>
    <w:p w14:paraId="23E9FD19" w14:textId="77777777" w:rsidR="000F7377" w:rsidRDefault="000F7377"/>
    <w:p w14:paraId="629F76FB" w14:textId="77777777" w:rsidR="000F7377" w:rsidRDefault="000F7377">
      <w:r xmlns:w="http://schemas.openxmlformats.org/wordprocessingml/2006/main">
        <w:t xml:space="preserve">Guru palsu njanjeni kamardikan lan kamardikan, nanging sejatine nyebabake perbudakan lan korupsi.</w:t>
      </w:r>
    </w:p>
    <w:p w14:paraId="1AA45F4A" w14:textId="77777777" w:rsidR="000F7377" w:rsidRDefault="000F7377"/>
    <w:p w14:paraId="2EE86723" w14:textId="77777777" w:rsidR="000F7377" w:rsidRDefault="000F7377">
      <w:r xmlns:w="http://schemas.openxmlformats.org/wordprocessingml/2006/main">
        <w:t xml:space="preserve">1. Bebayane Piwulang Palsu: Cara Nyingkiri Perbudakan Dosa</w:t>
      </w:r>
    </w:p>
    <w:p w14:paraId="24C9679C" w14:textId="77777777" w:rsidR="000F7377" w:rsidRDefault="000F7377"/>
    <w:p w14:paraId="5D98807F" w14:textId="77777777" w:rsidR="000F7377" w:rsidRDefault="000F7377">
      <w:r xmlns:w="http://schemas.openxmlformats.org/wordprocessingml/2006/main">
        <w:t xml:space="preserve">2. Kebebasan Nututi Gusti: Dalan Menuju Kebebasan Sejati</w:t>
      </w:r>
    </w:p>
    <w:p w14:paraId="3E866426" w14:textId="77777777" w:rsidR="000F7377" w:rsidRDefault="000F7377"/>
    <w:p w14:paraId="44BCE1BE" w14:textId="77777777" w:rsidR="000F7377" w:rsidRDefault="000F7377">
      <w:r xmlns:w="http://schemas.openxmlformats.org/wordprocessingml/2006/main">
        <w:t xml:space="preserve">1. Galati 5:1 "Kanggo mardika, Kristus wis mardikakake kita; mulane padha ngadega teguh, lan aja nganti padha tundhuk marang pakumpulan perbudakan maneh."</w:t>
      </w:r>
    </w:p>
    <w:p w14:paraId="1D2D0AFF" w14:textId="77777777" w:rsidR="000F7377" w:rsidRDefault="000F7377"/>
    <w:p w14:paraId="640B8B5C" w14:textId="77777777" w:rsidR="000F7377" w:rsidRDefault="000F7377">
      <w:r xmlns:w="http://schemas.openxmlformats.org/wordprocessingml/2006/main">
        <w:t xml:space="preserve">2. Yokanan 8:36 "Dadi manawa Sang Putra mbebasake kowe, kowe pancen bakal mardika."</w:t>
      </w:r>
    </w:p>
    <w:p w14:paraId="29EE4780" w14:textId="77777777" w:rsidR="000F7377" w:rsidRDefault="000F7377"/>
    <w:p w14:paraId="3539D5BD" w14:textId="77777777" w:rsidR="000F7377" w:rsidRDefault="000F7377">
      <w:r xmlns:w="http://schemas.openxmlformats.org/wordprocessingml/2006/main">
        <w:t xml:space="preserve">2 Pétrus 2:20 Sabab manawa sawuse padha uwal saka reregeding jagad marga saka wanuh marang Gusti lan Pamarta Gusti Yesus Kristus, banjur kejiret maneh lan dikalahake, wekasane wong-wong mau luwih ala tinimbang wiwitan.</w:t>
      </w:r>
    </w:p>
    <w:p w14:paraId="06C97E25" w14:textId="77777777" w:rsidR="000F7377" w:rsidRDefault="000F7377"/>
    <w:p w14:paraId="7AF8F3AE" w14:textId="77777777" w:rsidR="000F7377" w:rsidRDefault="000F7377">
      <w:r xmlns:w="http://schemas.openxmlformats.org/wordprocessingml/2006/main">
        <w:t xml:space="preserve">Sawisé wong wis slamet saka korupsi ing donya, yen padha bali maneh, paukuman bakal luwih ala tinimbang sadurunge.</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Ngrumangsani Akibate Jatuh Saka Gusti</w:t>
      </w:r>
    </w:p>
    <w:p w14:paraId="6402DD8D" w14:textId="77777777" w:rsidR="000F7377" w:rsidRDefault="000F7377"/>
    <w:p w14:paraId="5CFA60D5" w14:textId="77777777" w:rsidR="000F7377" w:rsidRDefault="000F7377">
      <w:r xmlns:w="http://schemas.openxmlformats.org/wordprocessingml/2006/main">
        <w:t xml:space="preserve">2. Bebaya Bali menyang Urip Dosa</w:t>
      </w:r>
    </w:p>
    <w:p w14:paraId="0C61B9D4" w14:textId="77777777" w:rsidR="000F7377" w:rsidRDefault="000F7377"/>
    <w:p w14:paraId="1C22A374" w14:textId="77777777" w:rsidR="000F7377" w:rsidRDefault="000F7377">
      <w:r xmlns:w="http://schemas.openxmlformats.org/wordprocessingml/2006/main">
        <w:t xml:space="preserve">1. Ibrani 10: 26-31 - Pènget supaya ora mundur sawise nampa kawilujengan</w:t>
      </w:r>
    </w:p>
    <w:p w14:paraId="77E55DC6" w14:textId="77777777" w:rsidR="000F7377" w:rsidRDefault="000F7377"/>
    <w:p w14:paraId="354B5D75" w14:textId="77777777" w:rsidR="000F7377" w:rsidRDefault="000F7377">
      <w:r xmlns:w="http://schemas.openxmlformats.org/wordprocessingml/2006/main">
        <w:t xml:space="preserve">2. Rum 6:1-2 - Nerangake manawa kita wis ora dadi bature dosa maneh sawise nampa kawilujengan.</w:t>
      </w:r>
    </w:p>
    <w:p w14:paraId="274D13F8" w14:textId="77777777" w:rsidR="000F7377" w:rsidRDefault="000F7377"/>
    <w:p w14:paraId="5303C8FD" w14:textId="77777777" w:rsidR="000F7377" w:rsidRDefault="000F7377">
      <w:r xmlns:w="http://schemas.openxmlformats.org/wordprocessingml/2006/main">
        <w:t xml:space="preserve">2 Pétrus 2:21 Amarga luwih becik wong-wong mau ora ngerti dalaning kabeneran, ketimbang sawise ngerti, banjur nyingkur saka dhawuh suci kang kaparingake marang wong-wong mau.</w:t>
      </w:r>
    </w:p>
    <w:p w14:paraId="53427F14" w14:textId="77777777" w:rsidR="000F7377" w:rsidRDefault="000F7377"/>
    <w:p w14:paraId="3912150E" w14:textId="77777777" w:rsidR="000F7377" w:rsidRDefault="000F7377">
      <w:r xmlns:w="http://schemas.openxmlformats.org/wordprocessingml/2006/main">
        <w:t xml:space="preserve">Wacana iki saka 2 Petrus ngati-ati supaya ora nyimpang saka dalan kabeneran sawise ngerti.</w:t>
      </w:r>
    </w:p>
    <w:p w14:paraId="05BE9E6B" w14:textId="77777777" w:rsidR="000F7377" w:rsidRDefault="000F7377"/>
    <w:p w14:paraId="7CD02AA9" w14:textId="77777777" w:rsidR="000F7377" w:rsidRDefault="000F7377">
      <w:r xmlns:w="http://schemas.openxmlformats.org/wordprocessingml/2006/main">
        <w:t xml:space="preserve">1. Tetep ing dalan: Pentinge Tetep ing Dalan Kabeneran</w:t>
      </w:r>
    </w:p>
    <w:p w14:paraId="590193A6" w14:textId="77777777" w:rsidR="000F7377" w:rsidRDefault="000F7377"/>
    <w:p w14:paraId="2C8A23B1" w14:textId="77777777" w:rsidR="000F7377" w:rsidRDefault="000F7377">
      <w:r xmlns:w="http://schemas.openxmlformats.org/wordprocessingml/2006/main">
        <w:t xml:space="preserve">2. Akibaté Nolak Préntah: Pèngetan saka 2 Petrus</w:t>
      </w:r>
    </w:p>
    <w:p w14:paraId="4A8815B7" w14:textId="77777777" w:rsidR="000F7377" w:rsidRDefault="000F7377"/>
    <w:p w14:paraId="61B5F435" w14:textId="77777777" w:rsidR="000F7377" w:rsidRDefault="000F7377">
      <w:r xmlns:w="http://schemas.openxmlformats.org/wordprocessingml/2006/main">
        <w:t xml:space="preserve">1. Rum 6:12-14 - "Mulane dosa aja nganti nguwasani badanmu sing kena ing pati, supaya sampeyan nuruti hawa-nepsuné. saka pati nganti urip, lan anggota-anggotamu marang Gusti Allah minangka piranti kanggo kabeneran. Amarga dosa ora bakal nguwasani kowe, amarga kowe ora kawengku ing angger-anggering Toret, nanging kawengku ing sih-rahmat."</w:t>
      </w:r>
    </w:p>
    <w:p w14:paraId="1C667038" w14:textId="77777777" w:rsidR="000F7377" w:rsidRDefault="000F7377"/>
    <w:p w14:paraId="20EBDB74" w14:textId="77777777" w:rsidR="000F7377" w:rsidRDefault="000F7377">
      <w:r xmlns:w="http://schemas.openxmlformats.org/wordprocessingml/2006/main">
        <w:t xml:space="preserve">2. Wulang Bebasan 4:25-27 JAV - Mripatmu kareben tumenga ing ngarep, tuwin tumenga ing ngarepmu, tumeka ing dalaning sikilmu, temah sakehing lakumu temen, aja nyimpang nengen utawa ngiwa. ; ngedohi sikilmu saka piala."</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Pétrus 2:22 Nanging wong-wong kuwi kelakon miturut unen-unen sing bener: Asu malih muntah-muntah; lan sow sing wis dikumbah kanggo dheweke kuburan ing bledug.</w:t>
      </w:r>
    </w:p>
    <w:p w14:paraId="191447D4" w14:textId="77777777" w:rsidR="000F7377" w:rsidRDefault="000F7377"/>
    <w:p w14:paraId="3A1459D2" w14:textId="77777777" w:rsidR="000F7377" w:rsidRDefault="000F7377">
      <w:r xmlns:w="http://schemas.openxmlformats.org/wordprocessingml/2006/main">
        <w:t xml:space="preserve">Passage Wong asring bali menyang pakulinan lan prilaku lawas, ora ketompo carane akeh gaweyan kanggo ngganti.</w:t>
      </w:r>
    </w:p>
    <w:p w14:paraId="39C6A3E8" w14:textId="77777777" w:rsidR="000F7377" w:rsidRDefault="000F7377"/>
    <w:p w14:paraId="148AD439" w14:textId="77777777" w:rsidR="000F7377" w:rsidRDefault="000F7377">
      <w:r xmlns:w="http://schemas.openxmlformats.org/wordprocessingml/2006/main">
        <w:t xml:space="preserve">1. Gusti Allah ana kanggo nulungi kita ngrusak kebiasaan lan prilaku sing lawas, senajan angel banget.</w:t>
      </w:r>
    </w:p>
    <w:p w14:paraId="2CFC597D" w14:textId="77777777" w:rsidR="000F7377" w:rsidRDefault="000F7377"/>
    <w:p w14:paraId="6801CE86" w14:textId="77777777" w:rsidR="000F7377" w:rsidRDefault="000F7377">
      <w:r xmlns:w="http://schemas.openxmlformats.org/wordprocessingml/2006/main">
        <w:t xml:space="preserve">2. Aja nganti cara lawas sampeyan nemtokake sampeyan; Gusti Allah nduwèni kekuwatan kanggo nulungi kowé.</w:t>
      </w:r>
    </w:p>
    <w:p w14:paraId="285CDAC6" w14:textId="77777777" w:rsidR="000F7377" w:rsidRDefault="000F7377"/>
    <w:p w14:paraId="0D41AD95" w14:textId="77777777" w:rsidR="000F7377" w:rsidRDefault="000F7377">
      <w:r xmlns:w="http://schemas.openxmlformats.org/wordprocessingml/2006/main">
        <w:t xml:space="preserve">1. Rum 12:2 - "Aja padha madhani donya iki, nanging padha owahana srana nganyari pikiranmu, supaya kanthi nyoba sampeyan bisa ngerti apa sing dadi kersane Gusti Allah, apa sing apik, sing disenengi lan sing sampurna."</w:t>
      </w:r>
    </w:p>
    <w:p w14:paraId="2BACE3D4" w14:textId="77777777" w:rsidR="000F7377" w:rsidRDefault="000F7377"/>
    <w:p w14:paraId="22AD066C" w14:textId="77777777" w:rsidR="000F7377" w:rsidRDefault="000F7377">
      <w:r xmlns:w="http://schemas.openxmlformats.org/wordprocessingml/2006/main">
        <w:t xml:space="preserve">2. Galati 5:16 - "Nanging Aku pitutur, lumakua miturut Roh, lan sampeyan ora bakal gratify pepénginaning daging."</w:t>
      </w:r>
    </w:p>
    <w:p w14:paraId="62DC1EDF" w14:textId="77777777" w:rsidR="000F7377" w:rsidRDefault="000F7377"/>
    <w:p w14:paraId="4AB860CD" w14:textId="77777777" w:rsidR="000F7377" w:rsidRDefault="000F7377">
      <w:r xmlns:w="http://schemas.openxmlformats.org/wordprocessingml/2006/main">
        <w:t xml:space="preserve">Kapindho Petrus 3 minangka bab katelu lan pungkasan saka layang Petrus kapindho, ing ngendi rasul kasebut nyritakake masalah para pencemooh sing takon babagan rawuhe Kristus sing kaping pindho. Dheweke nyengkuyung wong-wong sing percaya supaya ngelingi janjine Gusti Allah, ngelingake babagan pengadilan sing bakal teka, lan nandheske kabutuhan urip suci lan mantep kanggo nunggu rawuhe Kristus.</w:t>
      </w:r>
    </w:p>
    <w:p w14:paraId="1E667EAD" w14:textId="77777777" w:rsidR="000F7377" w:rsidRDefault="000F7377"/>
    <w:p w14:paraId="5D168365" w14:textId="77777777" w:rsidR="000F7377" w:rsidRDefault="000F7377">
      <w:r xmlns:w="http://schemas.openxmlformats.org/wordprocessingml/2006/main">
        <w:t xml:space="preserve">Paragraf 1: Petrus ngandhani wong-wong sing mangu-mangu utawa moyoki rawuhe Kristus (2 Petrus 3:1-7). Dhèwèké ngélingké wong-wong sing pretyaya kanggo ngélingké tembung-tembung sing diomongké para nabi ing jaman biyèn lan préntah sing diwènèhké Yésus liwat para rasulé. Ing dina-dina pungkasan iki, wong-wong sing ngolok-olok bakal ngolok-olok janji Kristus bakal teka. Nanging, wong-wong mau kanthi sengaja nglirwakake manawa Gusti Allah nitahake kabeh kanthi pangandikane lan bakal tekan dina nalika langit lan bumi bakal diadili lan dirusak nganggo geni.</w:t>
      </w:r>
    </w:p>
    <w:p w14:paraId="43BB9DA5" w14:textId="77777777" w:rsidR="000F7377" w:rsidRDefault="000F7377"/>
    <w:p w14:paraId="0F9BA89F" w14:textId="77777777" w:rsidR="000F7377" w:rsidRDefault="000F7377">
      <w:r xmlns:w="http://schemas.openxmlformats.org/wordprocessingml/2006/main">
        <w:t xml:space="preserve">Paragraf 2: Rasul ngyakinake wong-wong sing percaya yen Gusti Allah sabar babagan janjine (2 Petrus 3:8-10). Dheweke ngelingake supaya ora lali yen karo Gusti Allah, sedina kaya sewu taun lan kosok balene. </w:t>
      </w:r>
      <w:r xmlns:w="http://schemas.openxmlformats.org/wordprocessingml/2006/main">
        <w:lastRenderedPageBreak xmlns:w="http://schemas.openxmlformats.org/wordprocessingml/2006/main"/>
      </w:r>
      <w:r xmlns:w="http://schemas.openxmlformats.org/wordprocessingml/2006/main">
        <w:t xml:space="preserve">Tundha sing katon ing bali Kristus ora kudu diinterpretasikake minangka kalem nanging minangka kesempatan kanggo mratobat lan kawilujengan. Dina pangadilan bakal teka tanpa dinyana-nyana kaya maling, nalika langit bakal sirna kanthi gumuruh, lan unsur-unsur bakal kobong, lan bumi lan karya-karyane bakal katon.</w:t>
      </w:r>
    </w:p>
    <w:p w14:paraId="61A0A1E5" w14:textId="77777777" w:rsidR="000F7377" w:rsidRDefault="000F7377"/>
    <w:p w14:paraId="6A6FA8A1" w14:textId="77777777" w:rsidR="000F7377" w:rsidRDefault="000F7377">
      <w:r xmlns:w="http://schemas.openxmlformats.org/wordprocessingml/2006/main">
        <w:t xml:space="preserve">Paragraf 3: Pétrus mréntahaké marang wong-wong sing percaya supaya urip suci sinambi nunggu rawuhé Kristus (2 Petrus 3:11-18). Amarga kabeh bakal dibubarake kanthi cara iki, dheweke negesake manawa pentinge urip kanthi kasucian lan ketuhanan. Wong-wong sing percaya kudu ngenteni swarga anyar lan bumi anyar sing manggon ing kabeneran. Wong-wong kuwi disaranké ngupaya tenanan supaya ora kaluputan ana ing ngarsané Gusti Allah — mantep ing imané — sinambi nambah kawruh bab Yésus Kristus. Pungkasané, Pétrus ngélingaké supaya ora dibuwang déning wong duraka, nanging nyengkuyung wong-wong mau supaya tuwuh ing sih-rahmat nalika ngluhuraké Yésus saiki lan ing salawas-lawasé.</w:t>
      </w:r>
    </w:p>
    <w:p w14:paraId="58A50B8B" w14:textId="77777777" w:rsidR="000F7377" w:rsidRDefault="000F7377"/>
    <w:p w14:paraId="4EB8B248" w14:textId="77777777" w:rsidR="000F7377" w:rsidRDefault="000F7377">
      <w:r xmlns:w="http://schemas.openxmlformats.org/wordprocessingml/2006/main">
        <w:t xml:space="preserve">Ing ringkesan,</w:t>
      </w:r>
    </w:p>
    <w:p w14:paraId="1E9C4562" w14:textId="77777777" w:rsidR="000F7377" w:rsidRDefault="000F7377">
      <w:r xmlns:w="http://schemas.openxmlformats.org/wordprocessingml/2006/main">
        <w:t xml:space="preserve">Bab telu Petrus Kapindho nyebataken skeptisisme babagan rawuhipun Sang Kristus.</w:t>
      </w:r>
    </w:p>
    <w:p w14:paraId="6C1E702E" w14:textId="77777777" w:rsidR="000F7377" w:rsidRDefault="000F7377">
      <w:r xmlns:w="http://schemas.openxmlformats.org/wordprocessingml/2006/main">
        <w:t xml:space="preserve">Pétrus ngélingké wong-wong sing percaya supaya ngéling-éling tembung-tembung sunnat bab acara iki, lan ngélingké bab wong-wong sing ngolok-olok.</w:t>
      </w:r>
    </w:p>
    <w:p w14:paraId="66C27BA9" w14:textId="77777777" w:rsidR="000F7377" w:rsidRDefault="000F7377"/>
    <w:p w14:paraId="4E0EF269" w14:textId="77777777" w:rsidR="000F7377" w:rsidRDefault="000F7377">
      <w:r xmlns:w="http://schemas.openxmlformats.org/wordprocessingml/2006/main">
        <w:t xml:space="preserve">Dheweke njamin yen sanajan ana wektu tundha saka perspektif manungsa,</w:t>
      </w:r>
    </w:p>
    <w:p w14:paraId="2E769531" w14:textId="77777777" w:rsidR="000F7377" w:rsidRDefault="000F7377">
      <w:r xmlns:w="http://schemas.openxmlformats.org/wordprocessingml/2006/main">
        <w:t xml:space="preserve">Gusti Allah iku sabar amarga kepéngin mratobat sadurunge pangadilan teka dumadakan kaya geni.</w:t>
      </w:r>
    </w:p>
    <w:p w14:paraId="1646339F" w14:textId="77777777" w:rsidR="000F7377" w:rsidRDefault="000F7377"/>
    <w:p w14:paraId="1E3724CB" w14:textId="77777777" w:rsidR="000F7377" w:rsidRDefault="000F7377">
      <w:r xmlns:w="http://schemas.openxmlformats.org/wordprocessingml/2006/main">
        <w:t xml:space="preserve">Tiyang pitados dipunsengkuyung supados gesang suci ingkang sipatipun mursid sinambi ngajeng-ajeng langit lan bumi ingkang anyar ingkang dipunjanjekaken dening Gusti Allah. Wong-wong kuwi disaranké bèn tetep mantep ing imané, nambah kawruh bab Yésus Kristus lan njaga marang tumindak jahat.</w:t>
      </w:r>
    </w:p>
    <w:p w14:paraId="448B44E8" w14:textId="77777777" w:rsidR="000F7377" w:rsidRDefault="000F7377">
      <w:r xmlns:w="http://schemas.openxmlformats.org/wordprocessingml/2006/main">
        <w:t xml:space="preserve">Petrus mungkasi kanthi pitutur supaya tuwuh ing sih-rahmat nalika ngluhurake Gusti Yesus saiki lan ing salawas-lawase.</w:t>
      </w:r>
    </w:p>
    <w:p w14:paraId="2DDF44DC" w14:textId="77777777" w:rsidR="000F7377" w:rsidRDefault="000F7377"/>
    <w:p w14:paraId="696177D2" w14:textId="77777777" w:rsidR="000F7377" w:rsidRDefault="000F7377">
      <w:r xmlns:w="http://schemas.openxmlformats.org/wordprocessingml/2006/main">
        <w:t xml:space="preserve">2 Pétrus 3:1 Para kekasih, layang kang kapindho iki daktulis marang kowé; ing bab loro iku Aku ngojok-ojoki atine resik srana pangeling-eling.</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Pétrus nyengkuyung para sing maca supaya ngelingi bebener Injil lan nandheske pentinge nggatekake piwulange.</w:t>
      </w:r>
    </w:p>
    <w:p w14:paraId="13DBEAB2" w14:textId="77777777" w:rsidR="000F7377" w:rsidRDefault="000F7377"/>
    <w:p w14:paraId="76C77D43" w14:textId="77777777" w:rsidR="000F7377" w:rsidRDefault="000F7377">
      <w:r xmlns:w="http://schemas.openxmlformats.org/wordprocessingml/2006/main">
        <w:t xml:space="preserve">1. Pentinge ngelingi Injil lan urip miturut piwulange</w:t>
      </w:r>
    </w:p>
    <w:p w14:paraId="5E1D61EF" w14:textId="77777777" w:rsidR="000F7377" w:rsidRDefault="000F7377"/>
    <w:p w14:paraId="2842EB90" w14:textId="77777777" w:rsidR="000F7377" w:rsidRDefault="000F7377">
      <w:r xmlns:w="http://schemas.openxmlformats.org/wordprocessingml/2006/main">
        <w:t xml:space="preserve">2. Kadospundi kaleresan Injil saged nyegah kita saking kesasar</w:t>
      </w:r>
    </w:p>
    <w:p w14:paraId="2A53AFB5" w14:textId="77777777" w:rsidR="000F7377" w:rsidRDefault="000F7377"/>
    <w:p w14:paraId="678875AA" w14:textId="77777777" w:rsidR="000F7377" w:rsidRDefault="000F7377">
      <w:r xmlns:w="http://schemas.openxmlformats.org/wordprocessingml/2006/main">
        <w:t xml:space="preserve">1. 1 Petrus 1:13-16 JAV - Mulane padha sabuk panggalihe, padha waspada, lan pangarep-arepmu kanthi tumemen marang sih-rahmat kang bakal kaparingake marang kowe samangsa Gusti Yesus Kristus rawuh; kaya anak-anak sing manut, ora manut pepénginan-pepénginanmu sing mbiyèn, kaya nalika kowé ora ngerti. Nanging kaya Panjenengané sing nimbali kowé iku suci, kowé uga kudu suci ing sakèhé tumindakmu, amarga ana tulisan mangkéné, "Padha suci, awit Aku iki suci."</w:t>
      </w:r>
    </w:p>
    <w:p w14:paraId="7916DC76" w14:textId="77777777" w:rsidR="000F7377" w:rsidRDefault="000F7377"/>
    <w:p w14:paraId="7D1495AC" w14:textId="77777777" w:rsidR="000F7377" w:rsidRDefault="000F7377">
      <w:r xmlns:w="http://schemas.openxmlformats.org/wordprocessingml/2006/main">
        <w:t xml:space="preserve">2. Rum 12:2 - Lan aja padha madhani donya iki, nanging owahana srana nganyari pikiranmu, supaya kowé bisa mbuktèkaké apa sing dadi kersané Gusti Allah sing apik lan sing ditrima lan sampurna.</w:t>
      </w:r>
    </w:p>
    <w:p w14:paraId="19BEDC9A" w14:textId="77777777" w:rsidR="000F7377" w:rsidRDefault="000F7377"/>
    <w:p w14:paraId="4A21AFD3" w14:textId="77777777" w:rsidR="000F7377" w:rsidRDefault="000F7377">
      <w:r xmlns:w="http://schemas.openxmlformats.org/wordprocessingml/2006/main">
        <w:t xml:space="preserve">2 Pétrus 3:2 JAV - supaya kowe padha eling marang pangandika kang wus kapangandikakake dening para nabi kang suci, lan marang dhawuhe Gusti lan Sang Juru Slamet tumrap aku kabeh.</w:t>
      </w:r>
    </w:p>
    <w:p w14:paraId="09630E1E" w14:textId="77777777" w:rsidR="000F7377" w:rsidRDefault="000F7377"/>
    <w:p w14:paraId="38214DEB" w14:textId="77777777" w:rsidR="000F7377" w:rsidRDefault="000F7377">
      <w:r xmlns:w="http://schemas.openxmlformats.org/wordprocessingml/2006/main">
        <w:t xml:space="preserve">Pétrus ngélingké wong-wong sing pretyaya kanggo ngélingké tembungé para nabi suci lan préntahé para rasulé Gusti lan Juru Slamet.</w:t>
      </w:r>
    </w:p>
    <w:p w14:paraId="70B712F9" w14:textId="77777777" w:rsidR="000F7377" w:rsidRDefault="000F7377"/>
    <w:p w14:paraId="3A5FDC29" w14:textId="77777777" w:rsidR="000F7377" w:rsidRDefault="000F7377">
      <w:r xmlns:w="http://schemas.openxmlformats.org/wordprocessingml/2006/main">
        <w:t xml:space="preserve">1. Wigati Elingi Sabdanipun Gusti</w:t>
      </w:r>
    </w:p>
    <w:p w14:paraId="0A8DD48F" w14:textId="77777777" w:rsidR="000F7377" w:rsidRDefault="000F7377"/>
    <w:p w14:paraId="7E20263F" w14:textId="77777777" w:rsidR="000F7377" w:rsidRDefault="000F7377">
      <w:r xmlns:w="http://schemas.openxmlformats.org/wordprocessingml/2006/main">
        <w:t xml:space="preserve">2. Nindakaké Préntahé Gusti Allah minangka Pandherek Sang Kristus</w:t>
      </w:r>
    </w:p>
    <w:p w14:paraId="326836D9" w14:textId="77777777" w:rsidR="000F7377" w:rsidRDefault="000F7377"/>
    <w:p w14:paraId="630CF554" w14:textId="77777777" w:rsidR="000F7377" w:rsidRDefault="000F7377">
      <w:r xmlns:w="http://schemas.openxmlformats.org/wordprocessingml/2006/main">
        <w:t xml:space="preserve">1. Yesaya 40:8 - "Suket garing, kembang dadi alum, nanging pangandikane Gusti Allah kita bakal tetep ing salawas-lawase."</w:t>
      </w:r>
    </w:p>
    <w:p w14:paraId="032C70D6" w14:textId="77777777" w:rsidR="000F7377" w:rsidRDefault="000F7377"/>
    <w:p w14:paraId="5AF162A2" w14:textId="77777777" w:rsidR="000F7377" w:rsidRDefault="000F7377">
      <w:r xmlns:w="http://schemas.openxmlformats.org/wordprocessingml/2006/main">
        <w:t xml:space="preserve">2. Yokanan 14:15 - "Yen kowe tresna marang Aku, kowe bakal netepi pepakonku."</w:t>
      </w:r>
    </w:p>
    <w:p w14:paraId="7961D716" w14:textId="77777777" w:rsidR="000F7377" w:rsidRDefault="000F7377"/>
    <w:p w14:paraId="39856FF6" w14:textId="77777777" w:rsidR="000F7377" w:rsidRDefault="000F7377">
      <w:r xmlns:w="http://schemas.openxmlformats.org/wordprocessingml/2006/main">
        <w:t xml:space="preserve">2 Pétrus 3:3 Mulané kowé ngerti nèk ing dina-dina wekasan bakal ana wong-wong sing moyoki, sing nglakoni pepénginané dhéwé.</w:t>
      </w:r>
    </w:p>
    <w:p w14:paraId="4F250BB4" w14:textId="77777777" w:rsidR="000F7377" w:rsidRDefault="000F7377"/>
    <w:p w14:paraId="5B3EE257" w14:textId="77777777" w:rsidR="000F7377" w:rsidRDefault="000F7377">
      <w:r xmlns:w="http://schemas.openxmlformats.org/wordprocessingml/2006/main">
        <w:t xml:space="preserve">Ing dina-dina pungkasan, bakal ana wong sing moyoki lan nuruti karepé dhéwé.</w:t>
      </w:r>
    </w:p>
    <w:p w14:paraId="167DF74E" w14:textId="77777777" w:rsidR="000F7377" w:rsidRDefault="000F7377"/>
    <w:p w14:paraId="79851AB0" w14:textId="77777777" w:rsidR="000F7377" w:rsidRDefault="000F7377">
      <w:r xmlns:w="http://schemas.openxmlformats.org/wordprocessingml/2006/main">
        <w:t xml:space="preserve">1. Mlaku-mlaku ing pepadhanging Gusti: Nyingkiri Kagodha Kadonyan</w:t>
      </w:r>
    </w:p>
    <w:p w14:paraId="025DCA5A" w14:textId="77777777" w:rsidR="000F7377" w:rsidRDefault="000F7377"/>
    <w:p w14:paraId="63288E46" w14:textId="77777777" w:rsidR="000F7377" w:rsidRDefault="000F7377">
      <w:r xmlns:w="http://schemas.openxmlformats.org/wordprocessingml/2006/main">
        <w:t xml:space="preserve">2. Urip ing Akhir Jaman: Nuruti dalane Gusti Allah dudu dalane manungsa</w:t>
      </w:r>
    </w:p>
    <w:p w14:paraId="25E6FA63" w14:textId="77777777" w:rsidR="000F7377" w:rsidRDefault="000F7377"/>
    <w:p w14:paraId="2920621C" w14:textId="77777777" w:rsidR="000F7377" w:rsidRDefault="000F7377">
      <w:r xmlns:w="http://schemas.openxmlformats.org/wordprocessingml/2006/main">
        <w:t xml:space="preserve">1. Mateus 6:24 JAV - “Ora ana wong kang bisa ngawula marang bendarane loro, awit bakal sengit marang kang siji lan tresna marang sijine, utawa bakal manut marang kang siji lan nyepelekake marang sijine. Sampeyan ora bisa ngawula marang Gusti Allah lan dhuwit."</w:t>
      </w:r>
    </w:p>
    <w:p w14:paraId="5A60A436" w14:textId="77777777" w:rsidR="000F7377" w:rsidRDefault="000F7377"/>
    <w:p w14:paraId="488895DE" w14:textId="77777777" w:rsidR="000F7377" w:rsidRDefault="000F7377">
      <w:r xmlns:w="http://schemas.openxmlformats.org/wordprocessingml/2006/main">
        <w:t xml:space="preserve">2. Jabur 1:1-2 JAV - “Rahayu wong kang ora lumaku miturut pamrayogane wong duraka, kang ora mapan ana ing dalane wong dosa, lan ora lungguh ana ing lenggahane wong moyoki; nanging kasenengané yaiku angger-anggeré Pangéran, lan angger-anggeré Yéhuwah mikir rina wengi.”</w:t>
      </w:r>
    </w:p>
    <w:p w14:paraId="3AEA2EDB" w14:textId="77777777" w:rsidR="000F7377" w:rsidRDefault="000F7377"/>
    <w:p w14:paraId="45144CCB" w14:textId="77777777" w:rsidR="000F7377" w:rsidRDefault="000F7377">
      <w:r xmlns:w="http://schemas.openxmlformats.org/wordprocessingml/2006/main">
        <w:t xml:space="preserve">2 Pétrus 3:4 Lan matur: "Ing ngendi janji rawuhé?" Amarga wiwit para leluhur padha turu, samubarang kabeh tetep kaya wiwit wiwitaning tumitah.</w:t>
      </w:r>
    </w:p>
    <w:p w14:paraId="36D2DB4B" w14:textId="77777777" w:rsidR="000F7377" w:rsidRDefault="000F7377"/>
    <w:p w14:paraId="52339407" w14:textId="77777777" w:rsidR="000F7377" w:rsidRDefault="000F7377">
      <w:r xmlns:w="http://schemas.openxmlformats.org/wordprocessingml/2006/main">
        <w:t xml:space="preserve">Wong-wong padha takon ing ngendi janjine Gusti Yesus bakal teka, amarga para leluhure wis turu lan kabeh kedadeyan kaya wiwit wiwitan tumitah.</w:t>
      </w:r>
    </w:p>
    <w:p w14:paraId="1FC2AAD5" w14:textId="77777777" w:rsidR="000F7377" w:rsidRDefault="000F7377"/>
    <w:p w14:paraId="0A208280" w14:textId="77777777" w:rsidR="000F7377" w:rsidRDefault="000F7377">
      <w:r xmlns:w="http://schemas.openxmlformats.org/wordprocessingml/2006/main">
        <w:t xml:space="preserve">1. "Ngenteni Gusti Yesus: Sabar lan Pangarep-arep ing Wektu sing Ora Pasti"</w:t>
      </w:r>
    </w:p>
    <w:p w14:paraId="1C3B292A" w14:textId="77777777" w:rsidR="000F7377" w:rsidRDefault="000F7377"/>
    <w:p w14:paraId="24A700BC" w14:textId="77777777" w:rsidR="000F7377" w:rsidRDefault="000F7377">
      <w:r xmlns:w="http://schemas.openxmlformats.org/wordprocessingml/2006/main">
        <w:t xml:space="preserve">2. "Jaminan Janjiné Gusti Allah: Apa Kita Percaya marang Gusti Yésus"</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Yesaya 40:31 - "Nanging wong-wong sing nganti-anti marang Sang Yehuwah bakal gawe anyar kekuwatane, padha munggah karo swiwine kaya manuk garudha, padha mlayu lan ora kesel, padha lumaku lan ora kesel."</w:t>
      </w:r>
    </w:p>
    <w:p w14:paraId="6FABCCBD" w14:textId="77777777" w:rsidR="000F7377" w:rsidRDefault="000F7377"/>
    <w:p w14:paraId="2CDA72FC" w14:textId="77777777" w:rsidR="000F7377" w:rsidRDefault="000F7377">
      <w:r xmlns:w="http://schemas.openxmlformats.org/wordprocessingml/2006/main">
        <w:t xml:space="preserve">2. Rum 8:24-25 - "Awit ing pangarep-arep iki kita padha kapitulungan rahayu. Saiki pangarep-arep kang katon iku dudu pangarep-arep. Sapa kang ngarep-arep apa kang katon? kanthi sabar."</w:t>
      </w:r>
    </w:p>
    <w:p w14:paraId="5379FEFE" w14:textId="77777777" w:rsidR="000F7377" w:rsidRDefault="000F7377"/>
    <w:p w14:paraId="0A384120" w14:textId="77777777" w:rsidR="000F7377" w:rsidRDefault="000F7377">
      <w:r xmlns:w="http://schemas.openxmlformats.org/wordprocessingml/2006/main">
        <w:t xml:space="preserve">2 Pétrus 3:5 Awit wong-wong mau padha ora ngerti bab iki, yèn swarga wis wiwit biyèn srana pangandikané Allah, lan bumi jumeneng saka ing banyu lan ing banyu.</w:t>
      </w:r>
    </w:p>
    <w:p w14:paraId="2B271CDA" w14:textId="77777777" w:rsidR="000F7377" w:rsidRDefault="000F7377"/>
    <w:p w14:paraId="168AA1D4" w14:textId="77777777" w:rsidR="000F7377" w:rsidRDefault="000F7377">
      <w:r xmlns:w="http://schemas.openxmlformats.org/wordprocessingml/2006/main">
        <w:t xml:space="preserve">Wong-wong gelem ora ngerti yen Gusti Allah nitahake langit lan bumi liwat pangandikane.</w:t>
      </w:r>
    </w:p>
    <w:p w14:paraId="5F6EF231" w14:textId="77777777" w:rsidR="000F7377" w:rsidRDefault="000F7377"/>
    <w:p w14:paraId="3E4E3A23" w14:textId="77777777" w:rsidR="000F7377" w:rsidRDefault="000F7377">
      <w:r xmlns:w="http://schemas.openxmlformats.org/wordprocessingml/2006/main">
        <w:t xml:space="preserve">1. Kuwasané Sabdané Gusti Allah kanggo Nyipta</w:t>
      </w:r>
    </w:p>
    <w:p w14:paraId="5A191F9D" w14:textId="77777777" w:rsidR="000F7377" w:rsidRDefault="000F7377"/>
    <w:p w14:paraId="10DEAE24" w14:textId="77777777" w:rsidR="000F7377" w:rsidRDefault="000F7377">
      <w:r xmlns:w="http://schemas.openxmlformats.org/wordprocessingml/2006/main">
        <w:t xml:space="preserve">2. Wong Bodho Sengaja</w:t>
      </w:r>
    </w:p>
    <w:p w14:paraId="49CB6854" w14:textId="77777777" w:rsidR="000F7377" w:rsidRDefault="000F7377"/>
    <w:p w14:paraId="1B6E42C6" w14:textId="77777777" w:rsidR="000F7377" w:rsidRDefault="000F7377">
      <w:r xmlns:w="http://schemas.openxmlformats.org/wordprocessingml/2006/main">
        <w:t xml:space="preserve">1. Purwaning Dumadi 1:1-31 - Gusti Allah nitahaken donya liwat pangandikane.</w:t>
      </w:r>
    </w:p>
    <w:p w14:paraId="70045AC0" w14:textId="77777777" w:rsidR="000F7377" w:rsidRDefault="000F7377"/>
    <w:p w14:paraId="721A7A1F" w14:textId="77777777" w:rsidR="000F7377" w:rsidRDefault="000F7377">
      <w:r xmlns:w="http://schemas.openxmlformats.org/wordprocessingml/2006/main">
        <w:t xml:space="preserve">2. Rum 1:21-23 - Wong-wong ora sengaja ora ngerti apa sing bener saka Gusti Allah.</w:t>
      </w:r>
    </w:p>
    <w:p w14:paraId="7CCBF98F" w14:textId="77777777" w:rsidR="000F7377" w:rsidRDefault="000F7377"/>
    <w:p w14:paraId="3831DE5B" w14:textId="77777777" w:rsidR="000F7377" w:rsidRDefault="000F7377">
      <w:r xmlns:w="http://schemas.openxmlformats.org/wordprocessingml/2006/main">
        <w:t xml:space="preserve">2 Pétrus 3:6 Mulané jagat sing biyèn ana, kebak banyu, banjur sirna.</w:t>
      </w:r>
    </w:p>
    <w:p w14:paraId="6C2C2930" w14:textId="77777777" w:rsidR="000F7377" w:rsidRDefault="000F7377"/>
    <w:p w14:paraId="7535185C" w14:textId="77777777" w:rsidR="000F7377" w:rsidRDefault="000F7377">
      <w:r xmlns:w="http://schemas.openxmlformats.org/wordprocessingml/2006/main">
        <w:t xml:space="preserve">Jagad sing ana sadurunge Banjir dirusak dening banyu.</w:t>
      </w:r>
    </w:p>
    <w:p w14:paraId="10F4806E" w14:textId="77777777" w:rsidR="000F7377" w:rsidRDefault="000F7377"/>
    <w:p w14:paraId="0EEFAAF2" w14:textId="77777777" w:rsidR="000F7377" w:rsidRDefault="000F7377">
      <w:r xmlns:w="http://schemas.openxmlformats.org/wordprocessingml/2006/main">
        <w:t xml:space="preserve">1. Banyu Pengadilan - Njelajah bebendune Gusti Allah.</w:t>
      </w:r>
    </w:p>
    <w:p w14:paraId="1B7DB51F" w14:textId="77777777" w:rsidR="000F7377" w:rsidRDefault="000F7377"/>
    <w:p w14:paraId="409A2A5F" w14:textId="77777777" w:rsidR="000F7377" w:rsidRDefault="000F7377">
      <w:r xmlns:w="http://schemas.openxmlformats.org/wordprocessingml/2006/main">
        <w:t xml:space="preserve">2. Kasunyatan Banjir: Pangertosan Panggonan Kita ing Rencana Ilahi.</w:t>
      </w:r>
    </w:p>
    <w:p w14:paraId="75585C9E" w14:textId="77777777" w:rsidR="000F7377" w:rsidRDefault="000F7377"/>
    <w:p w14:paraId="59E61EFF" w14:textId="77777777" w:rsidR="000F7377" w:rsidRDefault="000F7377">
      <w:r xmlns:w="http://schemas.openxmlformats.org/wordprocessingml/2006/main">
        <w:t xml:space="preserve">1. Purwaning Dumadi 6-9 - Kisah Banjir Nuh.</w:t>
      </w:r>
    </w:p>
    <w:p w14:paraId="6C3FF161" w14:textId="77777777" w:rsidR="000F7377" w:rsidRDefault="000F7377"/>
    <w:p w14:paraId="6C1C00C9" w14:textId="77777777" w:rsidR="000F7377" w:rsidRDefault="000F7377">
      <w:r xmlns:w="http://schemas.openxmlformats.org/wordprocessingml/2006/main">
        <w:t xml:space="preserve">2. Jabur 29:10 - Swarané Pangéran ndadèkaké gumeter.</w:t>
      </w:r>
    </w:p>
    <w:p w14:paraId="09570440" w14:textId="77777777" w:rsidR="000F7377" w:rsidRDefault="000F7377"/>
    <w:p w14:paraId="6A4ACE02" w14:textId="77777777" w:rsidR="000F7377" w:rsidRDefault="000F7377">
      <w:r xmlns:w="http://schemas.openxmlformats.org/wordprocessingml/2006/main">
        <w:t xml:space="preserve">2 Pétrus 3:7 Nanging langit lan bumi sing saiki ana, nganggo tembung sing padha, disimpen ing geni kanggo dina pangadilan lan karusakan saka wong duraka.</w:t>
      </w:r>
    </w:p>
    <w:p w14:paraId="52CE1CDC" w14:textId="77777777" w:rsidR="000F7377" w:rsidRDefault="000F7377"/>
    <w:p w14:paraId="4836009C" w14:textId="77777777" w:rsidR="000F7377" w:rsidRDefault="000F7377">
      <w:r xmlns:w="http://schemas.openxmlformats.org/wordprocessingml/2006/main">
        <w:t xml:space="preserve">Kitab Suci ngandika bab dina pangadilan lan karusakan saka wong duraka, kang bakal digawa babagan dening tembung padha sing nitahaken langit lan bumi.</w:t>
      </w:r>
    </w:p>
    <w:p w14:paraId="5AC22E99" w14:textId="77777777" w:rsidR="000F7377" w:rsidRDefault="000F7377"/>
    <w:p w14:paraId="668279D3" w14:textId="77777777" w:rsidR="000F7377" w:rsidRDefault="000F7377">
      <w:r xmlns:w="http://schemas.openxmlformats.org/wordprocessingml/2006/main">
        <w:t xml:space="preserve">1. Kasunyatan Dina Pengadilan: Apa Kita Kudu Nggatekake Pilihan Kita Saiki</w:t>
      </w:r>
    </w:p>
    <w:p w14:paraId="3688701D" w14:textId="77777777" w:rsidR="000F7377" w:rsidRDefault="000F7377"/>
    <w:p w14:paraId="2B41E7EC" w14:textId="77777777" w:rsidR="000F7377" w:rsidRDefault="000F7377">
      <w:r xmlns:w="http://schemas.openxmlformats.org/wordprocessingml/2006/main">
        <w:t xml:space="preserve">2. Geni lan Welirang: Carane Sabda Allah Wujudake Keputusan Moral Kita</w:t>
      </w:r>
    </w:p>
    <w:p w14:paraId="1A6B04FB" w14:textId="77777777" w:rsidR="000F7377" w:rsidRDefault="000F7377"/>
    <w:p w14:paraId="16AAC629" w14:textId="77777777" w:rsidR="000F7377" w:rsidRDefault="000F7377">
      <w:r xmlns:w="http://schemas.openxmlformats.org/wordprocessingml/2006/main">
        <w:t xml:space="preserve">1. Rum 6:23 - Amarga opahing dosa iku pati, nanging peparinge Gusti Allah iku urip langgeng ana ing Sang Kristus Yesus, Gusti kita.</w:t>
      </w:r>
    </w:p>
    <w:p w14:paraId="3080D67B" w14:textId="77777777" w:rsidR="000F7377" w:rsidRDefault="000F7377"/>
    <w:p w14:paraId="59B10061" w14:textId="77777777" w:rsidR="000F7377" w:rsidRDefault="000F7377">
      <w:r xmlns:w="http://schemas.openxmlformats.org/wordprocessingml/2006/main">
        <w:t xml:space="preserve">2. Yakobus 4:17 - Dadi sing sapa ngerti apa sing kudu ditindakake, nanging ora nindakake, iku dosa.</w:t>
      </w:r>
    </w:p>
    <w:p w14:paraId="76685EF4" w14:textId="77777777" w:rsidR="000F7377" w:rsidRDefault="000F7377"/>
    <w:p w14:paraId="1D0FAF0E" w14:textId="77777777" w:rsidR="000F7377" w:rsidRDefault="000F7377">
      <w:r xmlns:w="http://schemas.openxmlformats.org/wordprocessingml/2006/main">
        <w:t xml:space="preserve">2 Pétrus 3:8 Nanging para kekasih, kowé aja padha nyumurupi bab siji iki, yaiku yèn ing ngarsané Gusti sedina kaya sewu taun, lan sewu taun kaya sedina.</w:t>
      </w:r>
    </w:p>
    <w:p w14:paraId="7DBB5BA9" w14:textId="77777777" w:rsidR="000F7377" w:rsidRDefault="000F7377"/>
    <w:p w14:paraId="17B86FB6" w14:textId="77777777" w:rsidR="000F7377" w:rsidRDefault="000F7377">
      <w:r xmlns:w="http://schemas.openxmlformats.org/wordprocessingml/2006/main">
        <w:t xml:space="preserve">Pétrus nyemangati wong-wong sing pracaya supaya ngelingi yèn pangertèné Gusti Allah bab wektu béda banget karo kita.</w:t>
      </w:r>
    </w:p>
    <w:p w14:paraId="19A262C6" w14:textId="77777777" w:rsidR="000F7377" w:rsidRDefault="000F7377"/>
    <w:p w14:paraId="05B40E9D" w14:textId="77777777" w:rsidR="000F7377" w:rsidRDefault="000F7377">
      <w:r xmlns:w="http://schemas.openxmlformats.org/wordprocessingml/2006/main">
        <w:t xml:space="preserve">1. Gusti Allah Ora Ana Wektu: Carane Kita Kudu Pandang Wektu ing Cahya Kalanggengan</w:t>
      </w:r>
    </w:p>
    <w:p w14:paraId="67A157DA" w14:textId="77777777" w:rsidR="000F7377" w:rsidRDefault="000F7377"/>
    <w:p w14:paraId="33B43697" w14:textId="77777777" w:rsidR="000F7377" w:rsidRDefault="000F7377">
      <w:r xmlns:w="http://schemas.openxmlformats.org/wordprocessingml/2006/main">
        <w:t xml:space="preserve">2. Rethinking Kita Pemahaman Wektu: Apa Kita Bisa Sinau saka Tembung Pétrus</w:t>
      </w:r>
    </w:p>
    <w:p w14:paraId="239F0404" w14:textId="77777777" w:rsidR="000F7377" w:rsidRDefault="000F7377"/>
    <w:p w14:paraId="2669DA08" w14:textId="77777777" w:rsidR="000F7377" w:rsidRDefault="000F7377">
      <w:r xmlns:w="http://schemas.openxmlformats.org/wordprocessingml/2006/main">
        <w:t xml:space="preserve">1. Kohèlèt 3:11 - Panjenengané wis nindakaké samubarang dadi éndah ing wektuné. Dheweke uga wis nyetel kalanggengan ing jantung manungsa; Nanging ora ana wong siji-sijia sing bisa ngerti apa sing ditindakké Gusti Allah wiwit wiwitan nganti pungkasan.</w:t>
      </w:r>
    </w:p>
    <w:p w14:paraId="45DE30CF" w14:textId="77777777" w:rsidR="000F7377" w:rsidRDefault="000F7377"/>
    <w:p w14:paraId="78034F1C" w14:textId="77777777" w:rsidR="000F7377" w:rsidRDefault="000F7377">
      <w:r xmlns:w="http://schemas.openxmlformats.org/wordprocessingml/2006/main">
        <w:t xml:space="preserve">2. Yesaya 40:28 - Apa sampeyan ora ngerti? Apa kowe ora krungu? Pangeran Yehuwah iku Gusti Allah kang langgeng, kang nitahake ing pungkasaning bumi. Panjenengané ora bakal kesel utawa kesel, lan pangertèné ora ana sing bisa ngerti.</w:t>
      </w:r>
    </w:p>
    <w:p w14:paraId="31FEE42D" w14:textId="77777777" w:rsidR="000F7377" w:rsidRDefault="000F7377"/>
    <w:p w14:paraId="1A8467B2" w14:textId="77777777" w:rsidR="000F7377" w:rsidRDefault="000F7377">
      <w:r xmlns:w="http://schemas.openxmlformats.org/wordprocessingml/2006/main">
        <w:t xml:space="preserve">2 Pétrus 3:9 Pangéran ora kendho netepi janjiné, kaya sing dikira déning sawetara wong kendho; nanging Panjenengané iku sabar marang aku kabèh, ora karsa menawa ana wong kang tiwas, nanging supaya kabèh padha mratobat.</w:t>
      </w:r>
    </w:p>
    <w:p w14:paraId="648AC6DE" w14:textId="77777777" w:rsidR="000F7377" w:rsidRDefault="000F7377"/>
    <w:p w14:paraId="3AFC1D1F" w14:textId="77777777" w:rsidR="000F7377" w:rsidRDefault="000F7377">
      <w:r xmlns:w="http://schemas.openxmlformats.org/wordprocessingml/2006/main">
        <w:t xml:space="preserve">Gusti Allah iku sabar lan maha asih, péngin kabèh wong nyingkiri dosané lan dislametké.</w:t>
      </w:r>
    </w:p>
    <w:p w14:paraId="74F60C5E" w14:textId="77777777" w:rsidR="000F7377" w:rsidRDefault="000F7377"/>
    <w:p w14:paraId="1E4577BF" w14:textId="77777777" w:rsidR="000F7377" w:rsidRDefault="000F7377">
      <w:r xmlns:w="http://schemas.openxmlformats.org/wordprocessingml/2006/main">
        <w:t xml:space="preserve">1. Katresnan lan Sabaripun Gusti: Welas Asih Gusti ingkang tanpa wates</w:t>
      </w:r>
    </w:p>
    <w:p w14:paraId="6A0FAF21" w14:textId="77777777" w:rsidR="000F7377" w:rsidRDefault="000F7377"/>
    <w:p w14:paraId="76BE6F89" w14:textId="77777777" w:rsidR="000F7377" w:rsidRDefault="000F7377">
      <w:r xmlns:w="http://schemas.openxmlformats.org/wordprocessingml/2006/main">
        <w:t xml:space="preserve">2. Daya Tobat: Malik Lampahing Urip</w:t>
      </w:r>
    </w:p>
    <w:p w14:paraId="02C9BFDA" w14:textId="77777777" w:rsidR="000F7377" w:rsidRDefault="000F7377"/>
    <w:p w14:paraId="10D1C306" w14:textId="77777777" w:rsidR="000F7377" w:rsidRDefault="000F7377">
      <w:r xmlns:w="http://schemas.openxmlformats.org/wordprocessingml/2006/main">
        <w:t xml:space="preserve">1. Yesaya 55: 6-7 - Nggoleki Gusti nalika Panjenengané bisa ketemu; nyenyuwun marang Panjenengane nalika Panjenengane cedhak. Kareben wong duraka ninggal dalane, lan wong duraka ninggal pikirane; kareben padha bali marang Pangeran Yehuwah, temah bakal melasi; lan marang Gusti Allah kita, amarga Panjenengané bakal ngapura lubèr.</w:t>
      </w:r>
    </w:p>
    <w:p w14:paraId="5A3372D4" w14:textId="77777777" w:rsidR="000F7377" w:rsidRDefault="000F7377"/>
    <w:p w14:paraId="02C921F6" w14:textId="77777777" w:rsidR="000F7377" w:rsidRDefault="000F7377">
      <w:r xmlns:w="http://schemas.openxmlformats.org/wordprocessingml/2006/main">
        <w:t xml:space="preserve">2. Lukas 15:11-32 - Pasemon bab Anak Prodigal.</w:t>
      </w:r>
    </w:p>
    <w:p w14:paraId="79287FE7" w14:textId="77777777" w:rsidR="000F7377" w:rsidRDefault="000F7377"/>
    <w:p w14:paraId="21BFC133" w14:textId="77777777" w:rsidR="000F7377" w:rsidRDefault="000F7377">
      <w:r xmlns:w="http://schemas.openxmlformats.org/wordprocessingml/2006/main">
        <w:t xml:space="preserve">2 Pétrus 3:10 Nanging dinané Gusti bakal teka kaya maling ing wayah bengi; Ing kono langit bakal sirna kanthi rame banget, lan unsur-unsur bakal lebur amarga panas banget, lan bumi lan karya-karya sing ana ing kono bakal kobong.</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Dinane Gusti bakal teka tanpa dinyana-nyana, kanthi swara gedhe, sing nyebabake unsur-unsur lebur lan bumi lan karya-karyane bakal kobong.</w:t>
      </w:r>
    </w:p>
    <w:p w14:paraId="1E5CEFBC" w14:textId="77777777" w:rsidR="000F7377" w:rsidRDefault="000F7377"/>
    <w:p w14:paraId="6E65C7D3" w14:textId="77777777" w:rsidR="000F7377" w:rsidRDefault="000F7377">
      <w:r xmlns:w="http://schemas.openxmlformats.org/wordprocessingml/2006/main">
        <w:t xml:space="preserve">1. Ora bisa diramal wektune Gusti Allah</w:t>
      </w:r>
    </w:p>
    <w:p w14:paraId="51AFE343" w14:textId="77777777" w:rsidR="000F7377" w:rsidRDefault="000F7377"/>
    <w:p w14:paraId="63AE53AF" w14:textId="77777777" w:rsidR="000F7377" w:rsidRDefault="000F7377">
      <w:r xmlns:w="http://schemas.openxmlformats.org/wordprocessingml/2006/main">
        <w:t xml:space="preserve">2. Akibate Kafir</w:t>
      </w:r>
    </w:p>
    <w:p w14:paraId="31CD5251" w14:textId="77777777" w:rsidR="000F7377" w:rsidRDefault="000F7377"/>
    <w:p w14:paraId="2CDBBCED" w14:textId="77777777" w:rsidR="000F7377" w:rsidRDefault="000F7377">
      <w:r xmlns:w="http://schemas.openxmlformats.org/wordprocessingml/2006/main">
        <w:t xml:space="preserve">1. Matius 24:36-44 - Wacana Gusti Yesus bab pratandha rawuh</w:t>
      </w:r>
    </w:p>
    <w:p w14:paraId="04EB9F3A" w14:textId="77777777" w:rsidR="000F7377" w:rsidRDefault="000F7377"/>
    <w:p w14:paraId="5E48205A" w14:textId="77777777" w:rsidR="000F7377" w:rsidRDefault="000F7377">
      <w:r xmlns:w="http://schemas.openxmlformats.org/wordprocessingml/2006/main">
        <w:t xml:space="preserve">2. Yesaya 65:17-18 - Janjiné Yéhuwah bab langit anyar lan bumi anyar</w:t>
      </w:r>
    </w:p>
    <w:p w14:paraId="100E03F3" w14:textId="77777777" w:rsidR="000F7377" w:rsidRDefault="000F7377"/>
    <w:p w14:paraId="04BA404C" w14:textId="77777777" w:rsidR="000F7377" w:rsidRDefault="000F7377">
      <w:r xmlns:w="http://schemas.openxmlformats.org/wordprocessingml/2006/main">
        <w:t xml:space="preserve">2 Pétrus 3:11 Mulané, nèk kabèh prekara iki bakal sirna, kowé kudu dadi wong sing nduwèni urip sing suci lan mursid.</w:t>
      </w:r>
    </w:p>
    <w:p w14:paraId="78414DDE" w14:textId="77777777" w:rsidR="000F7377" w:rsidRDefault="000F7377"/>
    <w:p w14:paraId="7C552891" w14:textId="77777777" w:rsidR="000F7377" w:rsidRDefault="000F7377">
      <w:r xmlns:w="http://schemas.openxmlformats.org/wordprocessingml/2006/main">
        <w:t xml:space="preserve">Pétrus nyemangati wong-wong sing percaya supaya urip sing suci, amarga kabeh sing ana ing bumi bakal sirna.</w:t>
      </w:r>
    </w:p>
    <w:p w14:paraId="6A024AAB" w14:textId="77777777" w:rsidR="000F7377" w:rsidRDefault="000F7377"/>
    <w:p w14:paraId="74F77608" w14:textId="77777777" w:rsidR="000F7377" w:rsidRDefault="000F7377">
      <w:r xmlns:w="http://schemas.openxmlformats.org/wordprocessingml/2006/main">
        <w:t xml:space="preserve">1. Kahanan Kadonyan sing Ora Kekal: Kepiye Cara Urip Iki?</w:t>
      </w:r>
    </w:p>
    <w:p w14:paraId="54781108" w14:textId="77777777" w:rsidR="000F7377" w:rsidRDefault="000F7377"/>
    <w:p w14:paraId="1D325120" w14:textId="77777777" w:rsidR="000F7377" w:rsidRDefault="000F7377">
      <w:r xmlns:w="http://schemas.openxmlformats.org/wordprocessingml/2006/main">
        <w:t xml:space="preserve">2. Kasucian: Tandhane Para Tiyang Sejati.</w:t>
      </w:r>
    </w:p>
    <w:p w14:paraId="2E5EFDB6" w14:textId="77777777" w:rsidR="000F7377" w:rsidRDefault="000F7377"/>
    <w:p w14:paraId="0D37F4BB" w14:textId="77777777" w:rsidR="000F7377" w:rsidRDefault="000F7377">
      <w:r xmlns:w="http://schemas.openxmlformats.org/wordprocessingml/2006/main">
        <w:t xml:space="preserve">1. Yesaya 40:8 - "Suket garing, kembang dadi alum, nanging pangandikane Gusti Allah kita bakal tetep ing salawas-lawase."</w:t>
      </w:r>
    </w:p>
    <w:p w14:paraId="36B45398" w14:textId="77777777" w:rsidR="000F7377" w:rsidRDefault="000F7377"/>
    <w:p w14:paraId="3EF7C7C2" w14:textId="77777777" w:rsidR="000F7377" w:rsidRDefault="000F7377">
      <w:r xmlns:w="http://schemas.openxmlformats.org/wordprocessingml/2006/main">
        <w:t xml:space="preserve">2. Yakobus 4:14 - "Nanging sampeyan ora ngerti apa sing bakal ditindakake ing dina sesuk. Apa uripmu? Amarga sampeyan kaya pedhut sing katon mung sawetara wektu, banjur sirna."</w:t>
      </w:r>
    </w:p>
    <w:p w14:paraId="42B739A3" w14:textId="77777777" w:rsidR="000F7377" w:rsidRDefault="000F7377"/>
    <w:p w14:paraId="0A2B0C18" w14:textId="77777777" w:rsidR="000F7377" w:rsidRDefault="000F7377">
      <w:r xmlns:w="http://schemas.openxmlformats.org/wordprocessingml/2006/main">
        <w:t xml:space="preserve">2 Pétrus 3:12 Apa kowé padha ngarep-arep lan enggal-enggal tekané dinané Gusti Allah, sing langit sing murub bakal lebur lan unsur-unsur bakal lebur ing panasé?</w:t>
      </w:r>
    </w:p>
    <w:p w14:paraId="307B9B15" w14:textId="77777777" w:rsidR="000F7377" w:rsidRDefault="000F7377"/>
    <w:p w14:paraId="10F94E79" w14:textId="77777777" w:rsidR="000F7377" w:rsidRDefault="000F7377">
      <w:r xmlns:w="http://schemas.openxmlformats.org/wordprocessingml/2006/main">
        <w:t xml:space="preserve">Pétrus nyemangati wong-wong sing percaya supaya ngenteni rawuhé Kristus sing kaping pindho, ing kono swarga bakal lebur karo geni lan unsur-unsur bakal lebur kanthi panas banget.</w:t>
      </w:r>
    </w:p>
    <w:p w14:paraId="47442344" w14:textId="77777777" w:rsidR="000F7377" w:rsidRDefault="000F7377"/>
    <w:p w14:paraId="1C09C118" w14:textId="77777777" w:rsidR="000F7377" w:rsidRDefault="000F7377">
      <w:r xmlns:w="http://schemas.openxmlformats.org/wordprocessingml/2006/main">
        <w:t xml:space="preserve">1. Rawuh Kapindho: Tetep Siaga lan Siaga</w:t>
      </w:r>
    </w:p>
    <w:p w14:paraId="3D4183F2" w14:textId="77777777" w:rsidR="000F7377" w:rsidRDefault="000F7377"/>
    <w:p w14:paraId="156FA6AB" w14:textId="77777777" w:rsidR="000F7377" w:rsidRDefault="000F7377">
      <w:r xmlns:w="http://schemas.openxmlformats.org/wordprocessingml/2006/main">
        <w:t xml:space="preserve">2. Dina Gusti: Pangarep-arep lan Kapercayan Kita</w:t>
      </w:r>
    </w:p>
    <w:p w14:paraId="7759BA18" w14:textId="77777777" w:rsidR="000F7377" w:rsidRDefault="000F7377"/>
    <w:p w14:paraId="484531F7" w14:textId="77777777" w:rsidR="000F7377" w:rsidRDefault="000F7377">
      <w:r xmlns:w="http://schemas.openxmlformats.org/wordprocessingml/2006/main">
        <w:t xml:space="preserve">1. Rum 13:11-12 JAV - “Lan padha lakonana mangkene, mangreti ing jaman saiki: wus tumeka ing wayahe kowe padha tangi saka turu, amarga karahayon kita wis saya cedhak tinimbang nalika kita padha pracaya. ; dina wis meh teka."</w:t>
      </w:r>
    </w:p>
    <w:p w14:paraId="219AA554" w14:textId="77777777" w:rsidR="000F7377" w:rsidRDefault="000F7377"/>
    <w:p w14:paraId="44C53DC4" w14:textId="77777777" w:rsidR="000F7377" w:rsidRDefault="000F7377">
      <w:r xmlns:w="http://schemas.openxmlformats.org/wordprocessingml/2006/main">
        <w:t xml:space="preserve">2. 1 Tesalonika 4:16-17 - "Awit Gusti piyambak bakal tumedhak saka ing swarga, kanthi dhawuh banter, kanthi swarane malaikat agung lan swaraning kalasangka saka Gusti Allah, lan wong-wong sing wis mati ana ing Kristus bakal tangi dhisik. supaya kita kang isih urip lan kang kari bakal kapundhut bebarengan karo wong-wong mau ana ing mega nemoni Gusti ana ing awang-awang. Dadi kita bakal bebarengan karo Gusti ing salawas-lawase."</w:t>
      </w:r>
    </w:p>
    <w:p w14:paraId="5DDF4F29" w14:textId="77777777" w:rsidR="000F7377" w:rsidRDefault="000F7377"/>
    <w:p w14:paraId="5AECB242" w14:textId="77777777" w:rsidR="000F7377" w:rsidRDefault="000F7377">
      <w:r xmlns:w="http://schemas.openxmlformats.org/wordprocessingml/2006/main">
        <w:t xml:space="preserve">2 Pétrus 3:13 Nanging kita, miturut janjiné, ngarep-arep langit anyar lan bumi anyar, ing ngendi kabeneran manggon.</w:t>
      </w:r>
    </w:p>
    <w:p w14:paraId="457F6A10" w14:textId="77777777" w:rsidR="000F7377" w:rsidRDefault="000F7377"/>
    <w:p w14:paraId="4414CAB8" w14:textId="77777777" w:rsidR="000F7377" w:rsidRDefault="000F7377">
      <w:r xmlns:w="http://schemas.openxmlformats.org/wordprocessingml/2006/main">
        <w:t xml:space="preserve">Wong-wong Kristen kudu ngarep-arep janji langit lan bumi anyar, ing ngendi kabeneran bakal dadi standar.</w:t>
      </w:r>
    </w:p>
    <w:p w14:paraId="6CB1C5B0" w14:textId="77777777" w:rsidR="000F7377" w:rsidRDefault="000F7377"/>
    <w:p w14:paraId="7AF9F0C3" w14:textId="77777777" w:rsidR="000F7377" w:rsidRDefault="000F7377">
      <w:r xmlns:w="http://schemas.openxmlformats.org/wordprocessingml/2006/main">
        <w:t xml:space="preserve">1. "Janji Langit lan Bumi Anyar"</w:t>
      </w:r>
    </w:p>
    <w:p w14:paraId="6196648B" w14:textId="77777777" w:rsidR="000F7377" w:rsidRDefault="000F7377"/>
    <w:p w14:paraId="619C2480" w14:textId="77777777" w:rsidR="000F7377" w:rsidRDefault="000F7377">
      <w:r xmlns:w="http://schemas.openxmlformats.org/wordprocessingml/2006/main">
        <w:t xml:space="preserve">2. "Urip Adil Ing Ngarep Bumi Anyar"</w:t>
      </w:r>
    </w:p>
    <w:p w14:paraId="3E3133F1" w14:textId="77777777" w:rsidR="000F7377" w:rsidRDefault="000F7377"/>
    <w:p w14:paraId="00A27E8B" w14:textId="77777777" w:rsidR="000F7377" w:rsidRDefault="000F7377">
      <w:r xmlns:w="http://schemas.openxmlformats.org/wordprocessingml/2006/main">
        <w:t xml:space="preserve">1. Yesaya 65:17, “Lah Ingsun nitahake langit anyar lan bumi anyar, lan kang biyen ora bakal </w:t>
      </w:r>
      <w:r xmlns:w="http://schemas.openxmlformats.org/wordprocessingml/2006/main">
        <w:lastRenderedPageBreak xmlns:w="http://schemas.openxmlformats.org/wordprocessingml/2006/main"/>
      </w:r>
      <w:r xmlns:w="http://schemas.openxmlformats.org/wordprocessingml/2006/main">
        <w:t xml:space="preserve">dieling-eling lan ora bakal dieling-eling.”</w:t>
      </w:r>
    </w:p>
    <w:p w14:paraId="74DD53BD" w14:textId="77777777" w:rsidR="000F7377" w:rsidRDefault="000F7377"/>
    <w:p w14:paraId="69E2712B" w14:textId="77777777" w:rsidR="000F7377" w:rsidRDefault="000F7377">
      <w:r xmlns:w="http://schemas.openxmlformats.org/wordprocessingml/2006/main">
        <w:t xml:space="preserve">2. Rum 8:19-21 , “Amarga tumitah padha ngarep-arep kanthi temen-temen ngentèni rawuhé para putrané Gusti Allah. Awit titah iku katundukaké tanpa guna, ora saka karsané, nanging marga saka Panjenengané kang nguwasani, kanthi pangarep-arep supaya tumitah dhéwé bakal diluwari saka pangawulan kang rusak lan olèh kamardikaning kamulyan para putraning Allah. Amarga kita padha sumurup, manawa sakehing tumitah padha sesambat ngrasakake lara nglairake nganti saprene.”</w:t>
      </w:r>
    </w:p>
    <w:p w14:paraId="2F1C7F93" w14:textId="77777777" w:rsidR="000F7377" w:rsidRDefault="000F7377"/>
    <w:p w14:paraId="7356F507" w14:textId="77777777" w:rsidR="000F7377" w:rsidRDefault="000F7377">
      <w:r xmlns:w="http://schemas.openxmlformats.org/wordprocessingml/2006/main">
        <w:t xml:space="preserve">2 Pétrus 3:14 Mulané para sedulur sing tak trésnani, nèk kowé pada ngarep-arep prekara-prekara sing kaya ngono kuwi, pada nggolèki tenanan supaya kowé bisa ketemu karo Panjenengané kanthi tentrem, tanpa cacad lan tanpa cacad.</w:t>
      </w:r>
    </w:p>
    <w:p w14:paraId="6A030A72" w14:textId="77777777" w:rsidR="000F7377" w:rsidRDefault="000F7377"/>
    <w:p w14:paraId="11B4AFD4" w14:textId="77777777" w:rsidR="000F7377" w:rsidRDefault="000F7377">
      <w:r xmlns:w="http://schemas.openxmlformats.org/wordprocessingml/2006/main">
        <w:t xml:space="preserve">Tiyang pitados kedah sregep lan mbudidaya supados pinanggih kanthi tentrem, tanpa cacad lan tanpa cacad.</w:t>
      </w:r>
    </w:p>
    <w:p w14:paraId="5BCA0785" w14:textId="77777777" w:rsidR="000F7377" w:rsidRDefault="000F7377"/>
    <w:p w14:paraId="708F594C" w14:textId="77777777" w:rsidR="000F7377" w:rsidRDefault="000F7377">
      <w:r xmlns:w="http://schemas.openxmlformats.org/wordprocessingml/2006/main">
        <w:t xml:space="preserve">1: Kita katimbalan supaya sregep iman lan ngupayakake kabeneran.</w:t>
      </w:r>
    </w:p>
    <w:p w14:paraId="4661AC99" w14:textId="77777777" w:rsidR="000F7377" w:rsidRDefault="000F7377"/>
    <w:p w14:paraId="2C274A51" w14:textId="77777777" w:rsidR="000F7377" w:rsidRDefault="000F7377">
      <w:r xmlns:w="http://schemas.openxmlformats.org/wordprocessingml/2006/main">
        <w:t xml:space="preserve">2: Kita kudu ngupaya supaya ora ana cacad ana ing ngarsané Gusti Allah lan urip kanthi tentrem.</w:t>
      </w:r>
    </w:p>
    <w:p w14:paraId="7A5ACC01" w14:textId="77777777" w:rsidR="000F7377" w:rsidRDefault="000F7377"/>
    <w:p w14:paraId="0851469E" w14:textId="77777777" w:rsidR="000F7377" w:rsidRDefault="000F7377">
      <w:r xmlns:w="http://schemas.openxmlformats.org/wordprocessingml/2006/main">
        <w:t xml:space="preserve">1: Rum 12:2 JAV - Aja padha manut polahe jagad iki, nanging padha owahana marga saka pikiranmu kang anyar.</w:t>
      </w:r>
    </w:p>
    <w:p w14:paraId="310EBF71" w14:textId="77777777" w:rsidR="000F7377" w:rsidRDefault="000F7377"/>
    <w:p w14:paraId="1DD313B1" w14:textId="77777777" w:rsidR="000F7377" w:rsidRDefault="000F7377">
      <w:r xmlns:w="http://schemas.openxmlformats.org/wordprocessingml/2006/main">
        <w:t xml:space="preserve">2: Yakobus 1:22 JAV - Aja mung ngrungokake pangandikane, mula padha ngapusi awakmu dhewe. Tumindak apa sing dikandhakake.</w:t>
      </w:r>
    </w:p>
    <w:p w14:paraId="45A72546" w14:textId="77777777" w:rsidR="000F7377" w:rsidRDefault="000F7377"/>
    <w:p w14:paraId="384DBC35" w14:textId="77777777" w:rsidR="000F7377" w:rsidRDefault="000F7377">
      <w:r xmlns:w="http://schemas.openxmlformats.org/wordprocessingml/2006/main">
        <w:t xml:space="preserve">2 Pétrus 3:15 Lan padha elinga, yèn kasabarané Gusti kita iku karahayon; kayadéné Paulus, sedulur kita sing ditresnani, miturut kawicaksanan sing kaparingaké marang panjenengané, wis ditulis marang kowé.</w:t>
      </w:r>
    </w:p>
    <w:p w14:paraId="193A0590" w14:textId="77777777" w:rsidR="000F7377" w:rsidRDefault="000F7377"/>
    <w:p w14:paraId="61F423A7" w14:textId="77777777" w:rsidR="000F7377" w:rsidRDefault="000F7377">
      <w:r xmlns:w="http://schemas.openxmlformats.org/wordprocessingml/2006/main">
        <w:t xml:space="preserve">Pétrus nyemangati wong-wong sing percaya supaya ngéling-éling nèk sabaré Yéhuwah kuwi sarana kaslametan lan nggatèkké kawicaksanan sing diwènèhké marang Paulus ing tulisané.</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Sabaripun Gusti Nuwuhaken Kawilujengan</w:t>
      </w:r>
    </w:p>
    <w:p w14:paraId="3806F519" w14:textId="77777777" w:rsidR="000F7377" w:rsidRDefault="000F7377"/>
    <w:p w14:paraId="7DF58DDB" w14:textId="77777777" w:rsidR="000F7377" w:rsidRDefault="000F7377">
      <w:r xmlns:w="http://schemas.openxmlformats.org/wordprocessingml/2006/main">
        <w:t xml:space="preserve">2. Kawicaksanan Tulisan Paulus</w:t>
      </w:r>
    </w:p>
    <w:p w14:paraId="504FF93A" w14:textId="77777777" w:rsidR="000F7377" w:rsidRDefault="000F7377"/>
    <w:p w14:paraId="27190ADA" w14:textId="77777777" w:rsidR="000F7377" w:rsidRDefault="000F7377">
      <w:r xmlns:w="http://schemas.openxmlformats.org/wordprocessingml/2006/main">
        <w:t xml:space="preserve">1. Rum 10:9-10 - Yen sampeyan ngakoni nganggo cangkemmu Gusti Yesus, lan ing atimu pracaya yen Gusti Allah wus mungokake Panjenengane saka ing antarane wong mati, sampeyan bakal slamet. Amarga kanthi atiné manungsa precaya marang kabeneran; lan kanthi tutuk ngakoni kanggo kawilujengan.</w:t>
      </w:r>
    </w:p>
    <w:p w14:paraId="06C20C70" w14:textId="77777777" w:rsidR="000F7377" w:rsidRDefault="000F7377"/>
    <w:p w14:paraId="5D63E3DA" w14:textId="77777777" w:rsidR="000F7377" w:rsidRDefault="000F7377">
      <w:r xmlns:w="http://schemas.openxmlformats.org/wordprocessingml/2006/main">
        <w:t xml:space="preserve">2. 2 Timotius 3:16-17 - Kabeh Kitab Suci kaparingan inspirasi saka Gusti Allah, lan migunani kanggo piwulang, kanggo piwulang, kanggo mbenerake, kanggo piwulang ing kabeneran: supaya abdine Gusti Allah dadi sampurna, kanthi sampurna kanggo kabeh kabecikan. nyambut gawe.</w:t>
      </w:r>
    </w:p>
    <w:p w14:paraId="5C2900C1" w14:textId="77777777" w:rsidR="000F7377" w:rsidRDefault="000F7377"/>
    <w:p w14:paraId="2C0ECECC" w14:textId="77777777" w:rsidR="000F7377" w:rsidRDefault="000F7377">
      <w:r xmlns:w="http://schemas.openxmlformats.org/wordprocessingml/2006/main">
        <w:t xml:space="preserve">2 Pétrus 3:16 Kaya ing surat-suraté kabèh, sing diomongké bab prekara-prekara mau. Ing kono ana prakara kang angèl dimangertèni, sing dicekel déning wong-wong sing ora ngerti lan ora mantep, kaya sing ditindakaké déning Kitab Suci liyané, nganti tumpes dhéwé.</w:t>
      </w:r>
    </w:p>
    <w:p w14:paraId="4F20240D" w14:textId="77777777" w:rsidR="000F7377" w:rsidRDefault="000F7377"/>
    <w:p w14:paraId="1F13EC8D" w14:textId="77777777" w:rsidR="000F7377" w:rsidRDefault="000F7377">
      <w:r xmlns:w="http://schemas.openxmlformats.org/wordprocessingml/2006/main">
        <w:t xml:space="preserve">Pétrus ngélingké bab wong-wong sing salah nerjemahké Kitab Suci lan njalari karusakané dhéwé.</w:t>
      </w:r>
    </w:p>
    <w:p w14:paraId="5A66B14A" w14:textId="77777777" w:rsidR="000F7377" w:rsidRDefault="000F7377"/>
    <w:p w14:paraId="30AC5C72" w14:textId="77777777" w:rsidR="000F7377" w:rsidRDefault="000F7377">
      <w:r xmlns:w="http://schemas.openxmlformats.org/wordprocessingml/2006/main">
        <w:t xml:space="preserve">1. Bebaya Salah Napsirake Kitab Suci</w:t>
      </w:r>
    </w:p>
    <w:p w14:paraId="5F633EDB" w14:textId="77777777" w:rsidR="000F7377" w:rsidRDefault="000F7377"/>
    <w:p w14:paraId="7D6F2F4C" w14:textId="77777777" w:rsidR="000F7377" w:rsidRDefault="000F7377">
      <w:r xmlns:w="http://schemas.openxmlformats.org/wordprocessingml/2006/main">
        <w:t xml:space="preserve">2. Butuh Pangerten Kitab Suci</w:t>
      </w:r>
    </w:p>
    <w:p w14:paraId="2D766B59" w14:textId="77777777" w:rsidR="000F7377" w:rsidRDefault="000F7377"/>
    <w:p w14:paraId="33010F2C" w14:textId="77777777" w:rsidR="000F7377" w:rsidRDefault="000F7377">
      <w:r xmlns:w="http://schemas.openxmlformats.org/wordprocessingml/2006/main">
        <w:t xml:space="preserve">1. Wulang Bebasan 3:5-6 - Kumandela marang Pangeran Yehuwah klawan gumolonging atimu; lan aja gumantung marang pangertènmu dhéwé. Ing sakehing lakumu ngakonana marang Panjenengane, lan Panjenengane bakal nuntun lakumu.</w:t>
      </w:r>
    </w:p>
    <w:p w14:paraId="4AAFDCA8" w14:textId="77777777" w:rsidR="000F7377" w:rsidRDefault="000F7377"/>
    <w:p w14:paraId="57B0F26B" w14:textId="77777777" w:rsidR="000F7377" w:rsidRDefault="000F7377">
      <w:r xmlns:w="http://schemas.openxmlformats.org/wordprocessingml/2006/main">
        <w:t xml:space="preserve">2. Yesaya 28:10-13 - Amarga pranatan kudu dadi pranatan, pranatan marang pranatan; baris ing baris, baris ing baris; kene sethitik, lan kene sethitik: Amarga lambe gagap lan basa liyane Panjenengane bakal ngandika marang bangsa iki. Panjenengané ngandika marang wong-wong mau: Iki minangka ngaso, sing bisa kanggo nglilani wong kang kesel; lan iki sumilir: nanging padha ora krungu. Nanging pangandikane Sang Yehuwah marang wong-wong mau dadi pranatan </w:t>
      </w:r>
      <w:r xmlns:w="http://schemas.openxmlformats.org/wordprocessingml/2006/main">
        <w:lastRenderedPageBreak xmlns:w="http://schemas.openxmlformats.org/wordprocessingml/2006/main"/>
      </w:r>
      <w:r xmlns:w="http://schemas.openxmlformats.org/wordprocessingml/2006/main">
        <w:t xml:space="preserve">marang pranatan, pranatan marang pranatan; baris ing baris, baris ing baris; kene sethitik, lan kene sethitik; supaya padha lunga, banjur tiba mundur, lan padha remuk, lan kejiret, lan kejiret.</w:t>
      </w:r>
    </w:p>
    <w:p w14:paraId="3A50E776" w14:textId="77777777" w:rsidR="000F7377" w:rsidRDefault="000F7377"/>
    <w:p w14:paraId="4CCC659F" w14:textId="77777777" w:rsidR="000F7377" w:rsidRDefault="000F7377">
      <w:r xmlns:w="http://schemas.openxmlformats.org/wordprocessingml/2006/main">
        <w:t xml:space="preserve">2 Pétrus 3:17 Mulané, para kekasih, merga kowé wis ngerti prekara-prekara iki, sing pada ngati-ati, supaya kowé aja nganti dibuwang karo kasangsarané wong duraka, nganti tiba saka kasetyanmu.</w:t>
      </w:r>
    </w:p>
    <w:p w14:paraId="586350BD" w14:textId="77777777" w:rsidR="000F7377" w:rsidRDefault="000F7377"/>
    <w:p w14:paraId="751D438A" w14:textId="77777777" w:rsidR="000F7377" w:rsidRDefault="000F7377">
      <w:r xmlns:w="http://schemas.openxmlformats.org/wordprocessingml/2006/main">
        <w:t xml:space="preserve">Wong mukmin kudu eling marang kesalahane wong duraka, lan tetep mantep imane.</w:t>
      </w:r>
    </w:p>
    <w:p w14:paraId="7EB50003" w14:textId="77777777" w:rsidR="000F7377" w:rsidRDefault="000F7377"/>
    <w:p w14:paraId="00CE6F1A" w14:textId="77777777" w:rsidR="000F7377" w:rsidRDefault="000F7377">
      <w:r xmlns:w="http://schemas.openxmlformats.org/wordprocessingml/2006/main">
        <w:t xml:space="preserve">1. Teguh ing Imanmu</w:t>
      </w:r>
    </w:p>
    <w:p w14:paraId="0A88DD3D" w14:textId="77777777" w:rsidR="000F7377" w:rsidRDefault="000F7377"/>
    <w:p w14:paraId="3F9C27C1" w14:textId="77777777" w:rsidR="000F7377" w:rsidRDefault="000F7377">
      <w:r xmlns:w="http://schemas.openxmlformats.org/wordprocessingml/2006/main">
        <w:t xml:space="preserve">2. Nyingkiri kesalahane wong duraka</w:t>
      </w:r>
    </w:p>
    <w:p w14:paraId="64ADFE1A" w14:textId="77777777" w:rsidR="000F7377" w:rsidRDefault="000F7377"/>
    <w:p w14:paraId="01FA0BA8" w14:textId="77777777" w:rsidR="000F7377" w:rsidRDefault="000F7377">
      <w:r xmlns:w="http://schemas.openxmlformats.org/wordprocessingml/2006/main">
        <w:t xml:space="preserve">1. Matéus 10:22 - "Lan kowé bakal disengiti déning wong kabèh marga saka jenengku.</w:t>
      </w:r>
    </w:p>
    <w:p w14:paraId="709DE832" w14:textId="77777777" w:rsidR="000F7377" w:rsidRDefault="000F7377"/>
    <w:p w14:paraId="74E1C0E5" w14:textId="77777777" w:rsidR="000F7377" w:rsidRDefault="000F7377">
      <w:r xmlns:w="http://schemas.openxmlformats.org/wordprocessingml/2006/main">
        <w:t xml:space="preserve">2. Kolose 1:23 - "Yen sampeyan tetep ing iman, lestarekake lan mantep, lan ora kepincut saka pangarep-arep saka Injil sing wis padha krungu."</w:t>
      </w:r>
    </w:p>
    <w:p w14:paraId="13B21658" w14:textId="77777777" w:rsidR="000F7377" w:rsidRDefault="000F7377"/>
    <w:p w14:paraId="320FD8E7" w14:textId="77777777" w:rsidR="000F7377" w:rsidRDefault="000F7377">
      <w:r xmlns:w="http://schemas.openxmlformats.org/wordprocessingml/2006/main">
        <w:t xml:space="preserve">2 Pétrus 3:18 Nanging tuwuha ing sih-rahmat lan ing kawruh bab Gusti lan Pamarta kita Yésus Kristus. Dèkné kaluhuran saiki lan ing salawas-lawasé. Amin.</w:t>
      </w:r>
    </w:p>
    <w:p w14:paraId="2500F2D5" w14:textId="77777777" w:rsidR="000F7377" w:rsidRDefault="000F7377"/>
    <w:p w14:paraId="307091D9" w14:textId="77777777" w:rsidR="000F7377" w:rsidRDefault="000F7377">
      <w:r xmlns:w="http://schemas.openxmlformats.org/wordprocessingml/2006/main">
        <w:t xml:space="preserve">Tuwuh ing sih-rahmat lan kawruh bab Gusti Yesus Kristus nggawa kamulyan saiki lan ing salawas-lawase.</w:t>
      </w:r>
    </w:p>
    <w:p w14:paraId="6997FBB6" w14:textId="77777777" w:rsidR="000F7377" w:rsidRDefault="000F7377"/>
    <w:p w14:paraId="06A052B5" w14:textId="77777777" w:rsidR="000F7377" w:rsidRDefault="000F7377">
      <w:r xmlns:w="http://schemas.openxmlformats.org/wordprocessingml/2006/main">
        <w:t xml:space="preserve">1. Manggon ing sih-rahmat: Path kanggo kasenengan</w:t>
      </w:r>
    </w:p>
    <w:p w14:paraId="4F919835" w14:textId="77777777" w:rsidR="000F7377" w:rsidRDefault="000F7377"/>
    <w:p w14:paraId="1F891AC6" w14:textId="77777777" w:rsidR="000F7377" w:rsidRDefault="000F7377">
      <w:r xmlns:w="http://schemas.openxmlformats.org/wordprocessingml/2006/main">
        <w:t xml:space="preserve">2. Ngerti Gusti Yesus: Kunci Damai Langgeng</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Efesus 2:8-10 - Kanggo dening sih-rahmat sampeyan wis padha kapitulungan rahayu marga saka pracaya. Lan iki dudu tumindakmu dhewe; iku peparinge Gusti Allah, dudu jalaraning panggawe, supaya aja ana wong kang gumunggung. Sabab kita iku pakaryané, kang katitahaké ana ing Sang Kristus Yésus kanggo panggawé becik, kang wis dicawisaké déning Allah sadurungé, supaya kita padha lumaku ana ing kono.</w:t>
      </w:r>
    </w:p>
    <w:p w14:paraId="3D400B25" w14:textId="77777777" w:rsidR="000F7377" w:rsidRDefault="000F7377"/>
    <w:p w14:paraId="5CF855E5" w14:textId="77777777" w:rsidR="000F7377" w:rsidRDefault="000F7377">
      <w:r xmlns:w="http://schemas.openxmlformats.org/wordprocessingml/2006/main">
        <w:t xml:space="preserve">2. Yokanan 14:27 - Tentrem-rahayu daktinggalake marang kowe; katentremaningSun dakparingake marang kowe. Ora kaya sing diwènèhké jagat iki marang kowé. Atimu aja padha sumelang lan aja wedi.</w:t>
      </w:r>
    </w:p>
    <w:p w14:paraId="3E0408A9" w14:textId="77777777" w:rsidR="000F7377" w:rsidRDefault="000F7377"/>
    <w:p w14:paraId="26C9F02D" w14:textId="77777777" w:rsidR="000F7377" w:rsidRDefault="000F7377">
      <w:r xmlns:w="http://schemas.openxmlformats.org/wordprocessingml/2006/main">
        <w:t xml:space="preserve">I Yokanan 1 minangka bab pambuka saka surat Yohanes pisanan, ing ngendi rasul kasebut negesake pentinge sesambungan karo Gusti Allah lan siji lan sijine, ngakoni dosa, lan lumaku ing pepadhang.</w:t>
      </w:r>
    </w:p>
    <w:p w14:paraId="2C0FBADA" w14:textId="77777777" w:rsidR="000F7377" w:rsidRDefault="000F7377"/>
    <w:p w14:paraId="72800DA1" w14:textId="77777777" w:rsidR="000F7377" w:rsidRDefault="000F7377">
      <w:r xmlns:w="http://schemas.openxmlformats.org/wordprocessingml/2006/main">
        <w:t xml:space="preserve">Paragraf 1: Yohanes miwiti kanthi martakaké pengalaman langsung karo Yésus Kristus (1 Yokanan 1:1-4). Dheweke nekseni yen dheweke wis ndeleng, krungu, lan ndemek Gusti Yesus - Sabdaning urip. Tujuane proklamasi yaiku ngajak wong liya supaya bisa sesrawungan karo dheweke lan karo Gusti Allah. Kanthi melu ing persekutuan iki, wong-wong sing percaya bisa ngrasakake kabungahan sing sejati lan kabungahane dadi lengkap.</w:t>
      </w:r>
    </w:p>
    <w:p w14:paraId="3597C62C" w14:textId="77777777" w:rsidR="000F7377" w:rsidRDefault="000F7377"/>
    <w:p w14:paraId="1A9A5EC7" w14:textId="77777777" w:rsidR="000F7377" w:rsidRDefault="000F7377">
      <w:r xmlns:w="http://schemas.openxmlformats.org/wordprocessingml/2006/main">
        <w:t xml:space="preserve">Paragraf 2: Yohanes nyorot pentinge mlaku ing pepadhang (1 Yokanan 1:5-7). Dheweke nyatakake yen Gusti Allah iku pepadhang, lan ora ana pepeteng ing Panjenengane. Yen wong pracaya ngaku duwe tetunggalan karo Gusti Allah nalika manggon ing pepeteng-tegese gaya urip sing ditondoi dening dosa-dheweke ngapusi awake dhewe. Nanging, yen padha lumaku ana ing pepadhang kaya Kristus ana ing pepadhang, padha duwe tetunggalan sejati karo siji liyane amarga getihe ngresiki wong-wong mau saka kabeh dosa.</w:t>
      </w:r>
    </w:p>
    <w:p w14:paraId="2F32B523" w14:textId="77777777" w:rsidR="000F7377" w:rsidRDefault="000F7377"/>
    <w:p w14:paraId="475BC613" w14:textId="77777777" w:rsidR="000F7377" w:rsidRDefault="000F7377">
      <w:r xmlns:w="http://schemas.openxmlformats.org/wordprocessingml/2006/main">
        <w:t xml:space="preserve">Paragraf 3: Rasul Paulus ngomong marang wong-wong sing nyingkiri sifat dosane (1 Yokanan 1:8-10). Dheweke negesake manawa ana wong sing ngaku tanpa dosa, dheweke ngapusi awake dhewe lan nggawe Gusti Allah dadi goroh. Nanging, yen wong-wong percaya ngakoni dosane kanthi jujur ing ngarsane Gusti Allah - ngakoni yen dheweke butuh pangapura - Panjenengane setya lan adil ngapura wong-wong mau lan ngresiki saka kabeh tumindak ala. Kanthi ngakoni kahanan dosa lan njaluk pangapura liwat pratelan, wong percaya bisa njaga hubungan sing bener karo Gusti Allah.</w:t>
      </w:r>
    </w:p>
    <w:p w14:paraId="26CA8FE2" w14:textId="77777777" w:rsidR="000F7377" w:rsidRDefault="000F7377"/>
    <w:p w14:paraId="43FEA7CB" w14:textId="77777777" w:rsidR="000F7377" w:rsidRDefault="000F7377">
      <w:r xmlns:w="http://schemas.openxmlformats.org/wordprocessingml/2006/main">
        <w:t xml:space="preserve">Ing ringkesan,</w:t>
      </w:r>
    </w:p>
    <w:p w14:paraId="1B77F6A8" w14:textId="77777777" w:rsidR="000F7377" w:rsidRDefault="000F7377">
      <w:r xmlns:w="http://schemas.openxmlformats.org/wordprocessingml/2006/main">
        <w:t xml:space="preserve">Bab siji saka First John nandheske sesambetan karo Gusti Allah lan siji liyane.</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Yohanes menehi kesaksian babagan pengalaman pribadine karo Yesus Kristus minangka undangan menyang persekutuan iki.</w:t>
      </w:r>
    </w:p>
    <w:p w14:paraId="45D0B1CA" w14:textId="77777777" w:rsidR="000F7377" w:rsidRDefault="000F7377"/>
    <w:p w14:paraId="72417EF3" w14:textId="77777777" w:rsidR="000F7377" w:rsidRDefault="000F7377">
      <w:r xmlns:w="http://schemas.openxmlformats.org/wordprocessingml/2006/main">
        <w:t xml:space="preserve">Tiyang pitados kasurung lumampah ing pepadhang-urip miturut prinsip-prinsip Allah-lan ngindhari gaya urip sing ditondoi dening dosa. Lumantar lumampah ing pepadhang, paseduluran sing sejati bisa dialami, lan ngresiki saka dosa dumadi liwat rahe Kristus.</w:t>
      </w:r>
    </w:p>
    <w:p w14:paraId="55B0380C" w14:textId="77777777" w:rsidR="000F7377" w:rsidRDefault="000F7377"/>
    <w:p w14:paraId="6463034B" w14:textId="77777777" w:rsidR="000F7377" w:rsidRDefault="000F7377">
      <w:r xmlns:w="http://schemas.openxmlformats.org/wordprocessingml/2006/main">
        <w:t xml:space="preserve">Bab kasebut dipungkasi kanthi ngandhani wong-wong sing nyingkiri sifat dosane.</w:t>
      </w:r>
    </w:p>
    <w:p w14:paraId="45823368" w14:textId="77777777" w:rsidR="000F7377" w:rsidRDefault="000F7377">
      <w:r xmlns:w="http://schemas.openxmlformats.org/wordprocessingml/2006/main">
        <w:t xml:space="preserve">Tiyang pitados dipunsengkuyung kanthi jujur ngakeni dosanipun wonten ngarsanipun Gusti Allah kangge pangapunten lan sesuci saking tumindak ingkang boten leres-aspek ingkang wigati kangge njagi sesambetan ingkang leres kaliyan Panjenenganipun.</w:t>
      </w:r>
    </w:p>
    <w:p w14:paraId="2EFAEA7C" w14:textId="77777777" w:rsidR="000F7377" w:rsidRDefault="000F7377"/>
    <w:p w14:paraId="6B025862" w14:textId="77777777" w:rsidR="000F7377" w:rsidRDefault="000F7377">
      <w:r xmlns:w="http://schemas.openxmlformats.org/wordprocessingml/2006/main">
        <w:t xml:space="preserve">1 Yokanan 1:1 JAV - Kang wus ana wiwit wiwitan mula, kang wus padha dakrungu, kang wus padha dakdeleng kalawan mripatku, kang wus padha dakdeleng, lan kang wis dakrampungake dening tanganku, yaiku Sabda kauripan;</w:t>
      </w:r>
    </w:p>
    <w:p w14:paraId="5405906D" w14:textId="77777777" w:rsidR="000F7377" w:rsidRDefault="000F7377"/>
    <w:p w14:paraId="748283EE" w14:textId="77777777" w:rsidR="000F7377" w:rsidRDefault="000F7377">
      <w:r xmlns:w="http://schemas.openxmlformats.org/wordprocessingml/2006/main">
        <w:t xml:space="preserve">Rasul Yohanes nulis nèk dhèwèké lan wong Kristen liyané wis krungu, ndelok, lan ndemèk Sabda Urip, sing wis ana wiwit wiwitan.</w:t>
      </w:r>
    </w:p>
    <w:p w14:paraId="4E0C3599" w14:textId="77777777" w:rsidR="000F7377" w:rsidRDefault="000F7377"/>
    <w:p w14:paraId="45711D67" w14:textId="77777777" w:rsidR="000F7377" w:rsidRDefault="000F7377">
      <w:r xmlns:w="http://schemas.openxmlformats.org/wordprocessingml/2006/main">
        <w:t xml:space="preserve">1. Sabda Urip: Carane Ngalami Ngarsane Gusti Yesus ing Urip Kita</w:t>
      </w:r>
    </w:p>
    <w:p w14:paraId="1F81C4B3" w14:textId="77777777" w:rsidR="000F7377" w:rsidRDefault="000F7377"/>
    <w:p w14:paraId="5063B70E" w14:textId="77777777" w:rsidR="000F7377" w:rsidRDefault="000F7377">
      <w:r xmlns:w="http://schemas.openxmlformats.org/wordprocessingml/2006/main">
        <w:t xml:space="preserve">2. Saka Tutul kanggo Transformasi: Carane Ngilangi Masa Lalu lan Temokake Pembaruan ing Sang Kristus</w:t>
      </w:r>
    </w:p>
    <w:p w14:paraId="1C727E7D" w14:textId="77777777" w:rsidR="000F7377" w:rsidRDefault="000F7377"/>
    <w:p w14:paraId="6F6B3230" w14:textId="77777777" w:rsidR="000F7377" w:rsidRDefault="000F7377">
      <w:r xmlns:w="http://schemas.openxmlformats.org/wordprocessingml/2006/main">
        <w:t xml:space="preserve">1. Filipi 3:8-11 - Ngerti Gusti Yesus lan kuwasane wunguné lan tetunggalan kanggo melu ing sangsara, dadi padha karo Panjenengane ing seda, lan supaya, piye wae, attaining ing tangi saka ing antarane wong mati.</w:t>
      </w:r>
    </w:p>
    <w:p w14:paraId="7E713ECA" w14:textId="77777777" w:rsidR="000F7377" w:rsidRDefault="000F7377"/>
    <w:p w14:paraId="5982C630" w14:textId="77777777" w:rsidR="000F7377" w:rsidRDefault="000F7377">
      <w:r xmlns:w="http://schemas.openxmlformats.org/wordprocessingml/2006/main">
        <w:t xml:space="preserve">2. Yokanan 14:1-3 - Gusti Yesus ngandika marang para sakabate: "Aja padha sumelang ing atimu. marang kowé. Aku arep mrana nyawisaké panggonan kanggo kowé."</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Yokanan 1:2 (Amarga urip iku wis nyata, lan aku wis ndeleng lan nekseni, lan nuduhake marang kowe, yen urip langgeng, sing ana karo Sang Rama lan sing wis dicethakake marang kita;)</w:t>
      </w:r>
    </w:p>
    <w:p w14:paraId="1A3A40D3" w14:textId="77777777" w:rsidR="000F7377" w:rsidRDefault="000F7377"/>
    <w:p w14:paraId="47D59BDE" w14:textId="77777777" w:rsidR="000F7377" w:rsidRDefault="000F7377">
      <w:r xmlns:w="http://schemas.openxmlformats.org/wordprocessingml/2006/main">
        <w:t xml:space="preserve">Jawa 1994: Yohanes nulis nèk urip sing ana karo Bapaké wis dicethakaké marang awaké déwé, lan awaké déwé wis weruh, krungu lan nyeksèni.</w:t>
      </w:r>
    </w:p>
    <w:p w14:paraId="68C97CD8" w14:textId="77777777" w:rsidR="000F7377" w:rsidRDefault="000F7377"/>
    <w:p w14:paraId="14C76B93" w14:textId="77777777" w:rsidR="000F7377" w:rsidRDefault="000F7377">
      <w:r xmlns:w="http://schemas.openxmlformats.org/wordprocessingml/2006/main">
        <w:t xml:space="preserve">1. Gusti Allah tansah ndudohake sarirane lan katresnane marang kita.</w:t>
      </w:r>
    </w:p>
    <w:p w14:paraId="4176989B" w14:textId="77777777" w:rsidR="000F7377" w:rsidRDefault="000F7377"/>
    <w:p w14:paraId="7DC9409B" w14:textId="77777777" w:rsidR="000F7377" w:rsidRDefault="000F7377">
      <w:r xmlns:w="http://schemas.openxmlformats.org/wordprocessingml/2006/main">
        <w:t xml:space="preserve">2. Bungah dados saksi gesangipun Gusti.</w:t>
      </w:r>
    </w:p>
    <w:p w14:paraId="2CC07365" w14:textId="77777777" w:rsidR="000F7377" w:rsidRDefault="000F7377"/>
    <w:p w14:paraId="6E17B18C" w14:textId="77777777" w:rsidR="000F7377" w:rsidRDefault="000F7377">
      <w:r xmlns:w="http://schemas.openxmlformats.org/wordprocessingml/2006/main">
        <w:t xml:space="preserve">1. 1 Yokanan 4:9 - Iki nuduhake katresnané Gusti Allah marang kita, amarga Gusti Allah ngutus Kang Putra ontang-anting menyang donya, supaya kita bisa urip liwat Panjenengané.</w:t>
      </w:r>
    </w:p>
    <w:p w14:paraId="1E03291E" w14:textId="77777777" w:rsidR="000F7377" w:rsidRDefault="000F7377"/>
    <w:p w14:paraId="7A4D350B" w14:textId="77777777" w:rsidR="000F7377" w:rsidRDefault="000F7377">
      <w:r xmlns:w="http://schemas.openxmlformats.org/wordprocessingml/2006/main">
        <w:t xml:space="preserve">2. 2 Korinta 4:6-13 JAV - Awit Gusti Allah, kang dhawuh marang pepadhang supaya sumorot saka ing pepeteng, wus madhangi ati kita, kanggo madhangi pepadhanging kawruh bab kamulyaning Allah ana ing pasuryane Gusti Yesus Kristus.</w:t>
      </w:r>
    </w:p>
    <w:p w14:paraId="7EF8DC55" w14:textId="77777777" w:rsidR="000F7377" w:rsidRDefault="000F7377"/>
    <w:p w14:paraId="2C29941A" w14:textId="77777777" w:rsidR="000F7377" w:rsidRDefault="000F7377">
      <w:r xmlns:w="http://schemas.openxmlformats.org/wordprocessingml/2006/main">
        <w:t xml:space="preserve">1 Yokanan 1:3 JAV - Apa kang wus padha dakdeleng lan dakrungu, dakkandhani marang kowe, supaya kowe uga padha bisa tetunggalan karo aku;</w:t>
      </w:r>
    </w:p>
    <w:p w14:paraId="52238096" w14:textId="77777777" w:rsidR="000F7377" w:rsidRDefault="000F7377"/>
    <w:p w14:paraId="3708DDD9" w14:textId="77777777" w:rsidR="000F7377" w:rsidRDefault="000F7377">
      <w:r xmlns:w="http://schemas.openxmlformats.org/wordprocessingml/2006/main">
        <w:t xml:space="preserve">Passage Kita nuduhake pengalaman kita babagan Yesus Kristus supaya wong liya uga bisa bareng karo kita lan karo Gusti Allah Sang Rama lan Putrane Yesus Kristus.</w:t>
      </w:r>
    </w:p>
    <w:p w14:paraId="6A33A220" w14:textId="77777777" w:rsidR="000F7377" w:rsidRDefault="000F7377"/>
    <w:p w14:paraId="59DF8CBA" w14:textId="77777777" w:rsidR="000F7377" w:rsidRDefault="000F7377">
      <w:r xmlns:w="http://schemas.openxmlformats.org/wordprocessingml/2006/main">
        <w:t xml:space="preserve">1. Pasamuwan Gusti Yesus Kristus: Kepiye Nuduhake Pengalaman Kita Bisa Nuntun Manunggaling Rohani</w:t>
      </w:r>
    </w:p>
    <w:p w14:paraId="70269302" w14:textId="77777777" w:rsidR="000F7377" w:rsidRDefault="000F7377"/>
    <w:p w14:paraId="12E2B2F5" w14:textId="77777777" w:rsidR="000F7377" w:rsidRDefault="000F7377">
      <w:r xmlns:w="http://schemas.openxmlformats.org/wordprocessingml/2006/main">
        <w:t xml:space="preserve">2. Kekuwatan Panunggalan: Kepriye Sesambungan karo Wong Liya Bisa Nyedhaki Kita marang Gusti Allah</w:t>
      </w:r>
    </w:p>
    <w:p w14:paraId="1DF824F7" w14:textId="77777777" w:rsidR="000F7377" w:rsidRDefault="000F7377"/>
    <w:p w14:paraId="53AEE7E7" w14:textId="77777777" w:rsidR="000F7377" w:rsidRDefault="000F7377">
      <w:r xmlns:w="http://schemas.openxmlformats.org/wordprocessingml/2006/main">
        <w:t xml:space="preserve">1. Rum 5:1-2 JAV - Mulane, sarehne kita padha kabenerake marga saka pracaya, kita padha duwe tentrem-rahayu karo Gusti Allah marga saka Gusti kita Yesus Kristus, kang marga saka pracaya kita wus padha bisa nggayuh sih-rahmat kang saiki ana ing sajroning pracaya kita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Filipi 2:1-3 JAV - Mulane manawa kowe padha duwe panglipur marga saka manunggale karo Sang Kristus, manawa ana panglipur saka sih-tresnane, manawa ana panglipur saka ing sih-rahmate, manawa ana panduman ing Roh, yen ana lelembut lan welas-asih, mulane kabungahanku iku jangkepana kalawan kaya mangkono. -pikiran, duwe katresnan sing padha, dadi siji ing roh lan siji pikiran.</w:t>
      </w:r>
    </w:p>
    <w:p w14:paraId="6F33994B" w14:textId="77777777" w:rsidR="000F7377" w:rsidRDefault="000F7377"/>
    <w:p w14:paraId="298CBE4B" w14:textId="77777777" w:rsidR="000F7377" w:rsidRDefault="000F7377">
      <w:r xmlns:w="http://schemas.openxmlformats.org/wordprocessingml/2006/main">
        <w:t xml:space="preserve">1 Yokanan 1:4 JAV - Iki kabeh padha daktulis marang kowe, supaya kabungahanmu dadia sampurna.</w:t>
      </w:r>
    </w:p>
    <w:p w14:paraId="176D1A64" w14:textId="77777777" w:rsidR="000F7377" w:rsidRDefault="000F7377"/>
    <w:p w14:paraId="4F9A2B52" w14:textId="77777777" w:rsidR="000F7377" w:rsidRDefault="000F7377">
      <w:r xmlns:w="http://schemas.openxmlformats.org/wordprocessingml/2006/main">
        <w:t xml:space="preserve">Penulis 1 Yohanes nulis kanggo nggawa kabungahan marang sing maca.</w:t>
      </w:r>
    </w:p>
    <w:p w14:paraId="687CBD15" w14:textId="77777777" w:rsidR="000F7377" w:rsidRDefault="000F7377"/>
    <w:p w14:paraId="146EB5BC" w14:textId="77777777" w:rsidR="000F7377" w:rsidRDefault="000F7377">
      <w:r xmlns:w="http://schemas.openxmlformats.org/wordprocessingml/2006/main">
        <w:t xml:space="preserve">1. Kabungahan Pasamuwan: Ngalami Katresnan Gusti liwat Komunitas</w:t>
      </w:r>
    </w:p>
    <w:p w14:paraId="763E9E5F" w14:textId="77777777" w:rsidR="000F7377" w:rsidRDefault="000F7377"/>
    <w:p w14:paraId="5B4EA1BD" w14:textId="77777777" w:rsidR="000F7377" w:rsidRDefault="000F7377">
      <w:r xmlns:w="http://schemas.openxmlformats.org/wordprocessingml/2006/main">
        <w:t xml:space="preserve">2. Mulihake Kabungahan: Nemokake Kabungahan Sejati lumantar Sabda Jahwéh</w:t>
      </w:r>
    </w:p>
    <w:p w14:paraId="729FB9FB" w14:textId="77777777" w:rsidR="000F7377" w:rsidRDefault="000F7377"/>
    <w:p w14:paraId="74AEC8B8" w14:textId="77777777" w:rsidR="000F7377" w:rsidRDefault="000F7377">
      <w:r xmlns:w="http://schemas.openxmlformats.org/wordprocessingml/2006/main">
        <w:t xml:space="preserve">1. Nehemya 8:10 - "Kabungahan saka Sang Yehuwah iku kekuwatanmu"</w:t>
      </w:r>
    </w:p>
    <w:p w14:paraId="70572278" w14:textId="77777777" w:rsidR="000F7377" w:rsidRDefault="000F7377"/>
    <w:p w14:paraId="59D23786" w14:textId="77777777" w:rsidR="000F7377" w:rsidRDefault="000F7377">
      <w:r xmlns:w="http://schemas.openxmlformats.org/wordprocessingml/2006/main">
        <w:t xml:space="preserve">2. Filipi 4:4-7 - “Salawase padha bungah-bungaha ana ing Gusti, lan pituturku maneh: Padha bungah-bungaha.”</w:t>
      </w:r>
    </w:p>
    <w:p w14:paraId="70A8F91A" w14:textId="77777777" w:rsidR="000F7377" w:rsidRDefault="000F7377"/>
    <w:p w14:paraId="1D694A17" w14:textId="77777777" w:rsidR="000F7377" w:rsidRDefault="000F7377">
      <w:r xmlns:w="http://schemas.openxmlformats.org/wordprocessingml/2006/main">
        <w:t xml:space="preserve">1 Yokanan 1:5 JAV - Mulane iki pawarta kang wus padha dakrungu saka Panjenengane, lan kang dakkandhakake marang kowe: Gusti Allah iku pepadhang lan ora ana pepeteng babar pisan ana ing Panjenengane.</w:t>
      </w:r>
    </w:p>
    <w:p w14:paraId="6B4C20B5" w14:textId="77777777" w:rsidR="000F7377" w:rsidRDefault="000F7377"/>
    <w:p w14:paraId="628F9D1D" w14:textId="77777777" w:rsidR="000F7377" w:rsidRDefault="000F7377">
      <w:r xmlns:w="http://schemas.openxmlformats.org/wordprocessingml/2006/main">
        <w:t xml:space="preserve">Pesen sing kita krungu saka Gusti Allah yaiku yen Panjenengane iku sumbering pepadhang, lan ora ana pepeteng.</w:t>
      </w:r>
    </w:p>
    <w:p w14:paraId="3A8B47F6" w14:textId="77777777" w:rsidR="000F7377" w:rsidRDefault="000F7377"/>
    <w:p w14:paraId="0C548DD3" w14:textId="77777777" w:rsidR="000F7377" w:rsidRDefault="000F7377">
      <w:r xmlns:w="http://schemas.openxmlformats.org/wordprocessingml/2006/main">
        <w:t xml:space="preserve">1. Gusti Allah iku sumber pepadhang lan pangarep-arep kita, lan bakal nuntun kita menyang dalan sing bener.</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Gusti Allah iku pangayoman lan panyedhiya kita, lan ora bakal nasaraké kita.</w:t>
      </w:r>
    </w:p>
    <w:p w14:paraId="6670BE10" w14:textId="77777777" w:rsidR="000F7377" w:rsidRDefault="000F7377"/>
    <w:p w14:paraId="0E38552A" w14:textId="77777777" w:rsidR="000F7377" w:rsidRDefault="000F7377">
      <w:r xmlns:w="http://schemas.openxmlformats.org/wordprocessingml/2006/main">
        <w:t xml:space="preserve">1. Jabur 119:105, “Pangandika Paduka punika pepadhanging sampéyan kawula, pepadhang ing margi kawula”.</w:t>
      </w:r>
    </w:p>
    <w:p w14:paraId="2227EE92" w14:textId="77777777" w:rsidR="000F7377" w:rsidRDefault="000F7377"/>
    <w:p w14:paraId="70F8275C" w14:textId="77777777" w:rsidR="000F7377" w:rsidRDefault="000F7377">
      <w:r xmlns:w="http://schemas.openxmlformats.org/wordprocessingml/2006/main">
        <w:t xml:space="preserve">2. Matéus 5:14-16 , "Kowé kuwi pepadhangé jagat. Kutha sing dibangun ing dhuwuré gunung ora bisa didhelikake, lan wong ora nyumed diyan banjur dilebokaké ana ing sangisoring bokor, nanging dilebokaké ing platarané. iku madhangi saben wong ing omah. Mangkono uga pepadhangmu padha sumunar ana ing ngarepe wong liya, supaya padha weruh tumindakmu kang becik lan ngluhurake Ramamu ing swarga."</w:t>
      </w:r>
    </w:p>
    <w:p w14:paraId="7B0AE9D5" w14:textId="77777777" w:rsidR="000F7377" w:rsidRDefault="000F7377"/>
    <w:p w14:paraId="6CB9827E" w14:textId="77777777" w:rsidR="000F7377" w:rsidRDefault="000F7377">
      <w:r xmlns:w="http://schemas.openxmlformats.org/wordprocessingml/2006/main">
        <w:t xml:space="preserve">1 Yokanan 1:6 JAV - Yen kita kandha, yen kita padha nunggal karo Panjenengane lan lumaku ana ing pepeteng, kita padha goroh lan ora nindakake kayekten.</w:t>
      </w:r>
    </w:p>
    <w:p w14:paraId="23D00E31" w14:textId="77777777" w:rsidR="000F7377" w:rsidRDefault="000F7377"/>
    <w:p w14:paraId="7FBD2F5C" w14:textId="77777777" w:rsidR="000F7377" w:rsidRDefault="000F7377">
      <w:r xmlns:w="http://schemas.openxmlformats.org/wordprocessingml/2006/main">
        <w:t xml:space="preserve">Kita ora bisa ngaku duwe sesambungan karo Gusti Allah yen kita urip ing pepeteng, amarga bertentangan karo kayekten.</w:t>
      </w:r>
    </w:p>
    <w:p w14:paraId="17CEDA28" w14:textId="77777777" w:rsidR="000F7377" w:rsidRDefault="000F7377"/>
    <w:p w14:paraId="7593DC36" w14:textId="77777777" w:rsidR="000F7377" w:rsidRDefault="000F7377">
      <w:r xmlns:w="http://schemas.openxmlformats.org/wordprocessingml/2006/main">
        <w:t xml:space="preserve">1. Mlaku-mlaku ing pepadhanging Kayekten Gusti</w:t>
      </w:r>
    </w:p>
    <w:p w14:paraId="4473FFD9" w14:textId="77777777" w:rsidR="000F7377" w:rsidRDefault="000F7377"/>
    <w:p w14:paraId="312B07F7" w14:textId="77777777" w:rsidR="000F7377" w:rsidRDefault="000F7377">
      <w:r xmlns:w="http://schemas.openxmlformats.org/wordprocessingml/2006/main">
        <w:t xml:space="preserve">2. Manunggaling Kawulo Gusti</w:t>
      </w:r>
    </w:p>
    <w:p w14:paraId="5ADD6A4B" w14:textId="77777777" w:rsidR="000F7377" w:rsidRDefault="000F7377"/>
    <w:p w14:paraId="7B4397BC" w14:textId="77777777" w:rsidR="000F7377" w:rsidRDefault="000F7377">
      <w:r xmlns:w="http://schemas.openxmlformats.org/wordprocessingml/2006/main">
        <w:t xml:space="preserve">1. Efesus 5:8-10 - Awit biyen kowe padha pepeteng, nanging saiki kowe padha dadi pepadhang ana ing Gusti. Urip kaya anak pepadhang.</w:t>
      </w:r>
    </w:p>
    <w:p w14:paraId="6B20F4FD" w14:textId="77777777" w:rsidR="000F7377" w:rsidRDefault="000F7377"/>
    <w:p w14:paraId="6A638B1D" w14:textId="77777777" w:rsidR="000F7377" w:rsidRDefault="000F7377">
      <w:r xmlns:w="http://schemas.openxmlformats.org/wordprocessingml/2006/main">
        <w:t xml:space="preserve">2. Yokanan 8:12 JAV - Gusti Yesus ngandika maneh marang wong akeh: “Aku iki pepadhanging jagad. Nèk kowé ngetutké Aku, kowé ora kudu mlaku ing pepeteng, awit kowé bakal nduwèni pepadang sing nuntun marang urip.”</w:t>
      </w:r>
    </w:p>
    <w:p w14:paraId="07DCC575" w14:textId="77777777" w:rsidR="000F7377" w:rsidRDefault="000F7377"/>
    <w:p w14:paraId="3B8FDEE3" w14:textId="77777777" w:rsidR="000F7377" w:rsidRDefault="000F7377">
      <w:r xmlns:w="http://schemas.openxmlformats.org/wordprocessingml/2006/main">
        <w:t xml:space="preserve">1 Yokanan 1:7 Nanging manawa kita lumaku ana ing pepadhang, kayadene Panjenengane ana ing pepadhang, kita padha tetunggalan, lan getihe Gusti Yesus Kristus, Putrane, ngresiki kita saka kabeh dosa.</w:t>
      </w:r>
    </w:p>
    <w:p w14:paraId="19668BF3" w14:textId="77777777" w:rsidR="000F7377" w:rsidRDefault="000F7377"/>
    <w:p w14:paraId="0E13A8D2" w14:textId="77777777" w:rsidR="000F7377" w:rsidRDefault="000F7377">
      <w:r xmlns:w="http://schemas.openxmlformats.org/wordprocessingml/2006/main">
        <w:t xml:space="preserve">Wacana kasebut nandheske manawa lumaku ing pepadhang nggawa tetunggalan lan </w:t>
      </w:r>
      <w:r xmlns:w="http://schemas.openxmlformats.org/wordprocessingml/2006/main">
        <w:lastRenderedPageBreak xmlns:w="http://schemas.openxmlformats.org/wordprocessingml/2006/main"/>
      </w:r>
      <w:r xmlns:w="http://schemas.openxmlformats.org/wordprocessingml/2006/main">
        <w:t xml:space="preserve">kekuwatan ngresiki getih Yesus Kristus.</w:t>
      </w:r>
    </w:p>
    <w:p w14:paraId="234034F7" w14:textId="77777777" w:rsidR="000F7377" w:rsidRDefault="000F7377"/>
    <w:p w14:paraId="713CB5CE" w14:textId="77777777" w:rsidR="000F7377" w:rsidRDefault="000F7377">
      <w:r xmlns:w="http://schemas.openxmlformats.org/wordprocessingml/2006/main">
        <w:t xml:space="preserve">1. Kekuwatane Urip sing Kapenuhan Cahya</w:t>
      </w:r>
    </w:p>
    <w:p w14:paraId="41178404" w14:textId="77777777" w:rsidR="000F7377" w:rsidRDefault="000F7377"/>
    <w:p w14:paraId="3E3061BF" w14:textId="77777777" w:rsidR="000F7377" w:rsidRDefault="000F7377">
      <w:r xmlns:w="http://schemas.openxmlformats.org/wordprocessingml/2006/main">
        <w:t xml:space="preserve">2. Getih Reresik Gusti Yesus</w:t>
      </w:r>
    </w:p>
    <w:p w14:paraId="6122C37D" w14:textId="77777777" w:rsidR="000F7377" w:rsidRDefault="000F7377"/>
    <w:p w14:paraId="0DB269DB" w14:textId="77777777" w:rsidR="000F7377" w:rsidRDefault="000F7377">
      <w:r xmlns:w="http://schemas.openxmlformats.org/wordprocessingml/2006/main">
        <w:t xml:space="preserve">1. Yesaya 2:5 - He turune Yakub, ayo padha lumaku ana ing pepadhange Sang Yehuwah.</w:t>
      </w:r>
    </w:p>
    <w:p w14:paraId="1093A910" w14:textId="77777777" w:rsidR="000F7377" w:rsidRDefault="000F7377"/>
    <w:p w14:paraId="0BC98EA0" w14:textId="77777777" w:rsidR="000F7377" w:rsidRDefault="000F7377">
      <w:r xmlns:w="http://schemas.openxmlformats.org/wordprocessingml/2006/main">
        <w:t xml:space="preserve">2. Wahyu 7:14 JAV - Aku banjur matur marang Panjenengane: Pak, Panjenengan pirsa. Panjenengané banjur ngandika marang aku, "Iki wong-wong sing padha metu saka kasangsaran gedhé, lan wis ngumbah jubahé lan putih nganggo getihé Sang Cempé."</w:t>
      </w:r>
    </w:p>
    <w:p w14:paraId="4E71525C" w14:textId="77777777" w:rsidR="000F7377" w:rsidRDefault="000F7377"/>
    <w:p w14:paraId="6C718323" w14:textId="77777777" w:rsidR="000F7377" w:rsidRDefault="000F7377">
      <w:r xmlns:w="http://schemas.openxmlformats.org/wordprocessingml/2006/main">
        <w:t xml:space="preserve">1 Yokanan 1:8 Yèn kita padha kandha nèk ora nduwé dosa, kita ngapusi awaké dhéwé, lan kayektèn ora ana ing awak kita.</w:t>
      </w:r>
    </w:p>
    <w:p w14:paraId="59C0CF3F" w14:textId="77777777" w:rsidR="000F7377" w:rsidRDefault="000F7377"/>
    <w:p w14:paraId="54DB95B4" w14:textId="77777777" w:rsidR="000F7377" w:rsidRDefault="000F7377">
      <w:r xmlns:w="http://schemas.openxmlformats.org/wordprocessingml/2006/main">
        <w:t xml:space="preserve">Ora ana wong sing ora duwe dosa, lan penting kanggo jujur.</w:t>
      </w:r>
    </w:p>
    <w:p w14:paraId="070AF0DD" w14:textId="77777777" w:rsidR="000F7377" w:rsidRDefault="000F7377"/>
    <w:p w14:paraId="49C6F2ED" w14:textId="77777777" w:rsidR="000F7377" w:rsidRDefault="000F7377">
      <w:r xmlns:w="http://schemas.openxmlformats.org/wordprocessingml/2006/main">
        <w:t xml:space="preserve">1. Kita Kabeh Berjuang Nglawan Dosa: Nliti Tumindak Kita miturut 1 Yokanan 1:8</w:t>
      </w:r>
    </w:p>
    <w:p w14:paraId="7062411E" w14:textId="77777777" w:rsidR="000F7377" w:rsidRDefault="000F7377"/>
    <w:p w14:paraId="0468FFA2" w14:textId="77777777" w:rsidR="000F7377" w:rsidRDefault="000F7377">
      <w:r xmlns:w="http://schemas.openxmlformats.org/wordprocessingml/2006/main">
        <w:t xml:space="preserve">2. Kuwasane Kejujuran: Sinau Nduweni Kesalahan miturut 1 Yokanan 1:8</w:t>
      </w:r>
    </w:p>
    <w:p w14:paraId="4B239456" w14:textId="77777777" w:rsidR="000F7377" w:rsidRDefault="000F7377"/>
    <w:p w14:paraId="2EFE80B5" w14:textId="77777777" w:rsidR="000F7377" w:rsidRDefault="000F7377">
      <w:r xmlns:w="http://schemas.openxmlformats.org/wordprocessingml/2006/main">
        <w:t xml:space="preserve">1. Rum 3:23 - Amarga kabeh wong wis gawe dosa lan ora bisa nggayuh kamulyaning Allah.</w:t>
      </w:r>
    </w:p>
    <w:p w14:paraId="749C74F2" w14:textId="77777777" w:rsidR="000F7377" w:rsidRDefault="000F7377"/>
    <w:p w14:paraId="313F55E9" w14:textId="77777777" w:rsidR="000F7377" w:rsidRDefault="000F7377">
      <w:r xmlns:w="http://schemas.openxmlformats.org/wordprocessingml/2006/main">
        <w:t xml:space="preserve">2. Yakobus 5:16 - Mulané padha ngakoni dosamu lan ndedongaa kanggo siji lan sijiné, supaya kowé padha waras.</w:t>
      </w:r>
    </w:p>
    <w:p w14:paraId="65CF97FF" w14:textId="77777777" w:rsidR="000F7377" w:rsidRDefault="000F7377"/>
    <w:p w14:paraId="6806EEFF" w14:textId="77777777" w:rsidR="000F7377" w:rsidRDefault="000F7377">
      <w:r xmlns:w="http://schemas.openxmlformats.org/wordprocessingml/2006/main">
        <w:t xml:space="preserve">1 Yokanan 1:9 JAV - Manawa kita ngakoni dosa kita, Panjenengane iku setya lan adil, temah bakal ngapura dosa kita lan nucekake kita saka sakehing piala.</w:t>
      </w:r>
    </w:p>
    <w:p w14:paraId="6D0B92E9" w14:textId="77777777" w:rsidR="000F7377" w:rsidRDefault="000F7377"/>
    <w:p w14:paraId="700FF285" w14:textId="77777777" w:rsidR="000F7377" w:rsidRDefault="000F7377">
      <w:r xmlns:w="http://schemas.openxmlformats.org/wordprocessingml/2006/main">
        <w:t xml:space="preserve">Wacana: Kitab Suci ngandhani yen kita bisa ngakoni dosa lan Gusti bakal ngapura lan ngresiki saka kesalahane.</w:t>
      </w:r>
    </w:p>
    <w:p w14:paraId="2ED7DE84" w14:textId="77777777" w:rsidR="000F7377" w:rsidRDefault="000F7377"/>
    <w:p w14:paraId="2A802DB8" w14:textId="77777777" w:rsidR="000F7377" w:rsidRDefault="000F7377">
      <w:r xmlns:w="http://schemas.openxmlformats.org/wordprocessingml/2006/main">
        <w:t xml:space="preserve">Kita bisa mratobat marang Gusti Allah lan njaluk pangapura marang dosa-dosa kita.</w:t>
      </w:r>
    </w:p>
    <w:p w14:paraId="1266B56D" w14:textId="77777777" w:rsidR="000F7377" w:rsidRDefault="000F7377"/>
    <w:p w14:paraId="094AD850" w14:textId="77777777" w:rsidR="000F7377" w:rsidRDefault="000F7377">
      <w:r xmlns:w="http://schemas.openxmlformats.org/wordprocessingml/2006/main">
        <w:t xml:space="preserve">1. Kekuwatan Ngakoni: Ngakoni Dosa-dosa Kita lan Njaluk Pangapura</w:t>
      </w:r>
    </w:p>
    <w:p w14:paraId="17593401" w14:textId="77777777" w:rsidR="000F7377" w:rsidRDefault="000F7377"/>
    <w:p w14:paraId="542CD404" w14:textId="77777777" w:rsidR="000F7377" w:rsidRDefault="000F7377">
      <w:r xmlns:w="http://schemas.openxmlformats.org/wordprocessingml/2006/main">
        <w:t xml:space="preserve">2. Kasetyan lan Kaadilane Gusti: Ngadhepi Panjenengane kanggo Reresik lan Welas Asih</w:t>
      </w:r>
    </w:p>
    <w:p w14:paraId="56CE8C7F" w14:textId="77777777" w:rsidR="000F7377" w:rsidRDefault="000F7377"/>
    <w:p w14:paraId="4CF0C551" w14:textId="77777777" w:rsidR="000F7377" w:rsidRDefault="000F7377">
      <w:r xmlns:w="http://schemas.openxmlformats.org/wordprocessingml/2006/main">
        <w:t xml:space="preserve">1. Jabur 51:1-5 - “Dhuh Allah, kawula mugi Paduka welasi miturut sih-kadarman Paduka; awit saking sih-kadarman Paduka mugi karsaa nyingkiraken kalepatan kawula. Paduka mugi karsaa resiki saking kaluputan kawula, saha Paduka resiki saking dosa kawula! Amarga aku ngerti panerakku, lan dosaku tansah ana ing ngarepku. Tumrap Paduka, namung Paduka, kawula sampun nglampahi dosa lan tumindak ingkang ala wonten ing ngarsa Paduka, supados Paduka saged kaleresaken ing tembung-tembung Paduka, lan boten cacad ing pangadilan Paduka. Lah, aku dilairaké kanthi ala, lan ibuku ngandheg aku nganggo dosa.”</w:t>
      </w:r>
    </w:p>
    <w:p w14:paraId="4BCEA4D1" w14:textId="77777777" w:rsidR="000F7377" w:rsidRDefault="000F7377"/>
    <w:p w14:paraId="5195D172" w14:textId="77777777" w:rsidR="000F7377" w:rsidRDefault="000F7377">
      <w:r xmlns:w="http://schemas.openxmlformats.org/wordprocessingml/2006/main">
        <w:t xml:space="preserve">2. Yeheskiel 36:25-27 JAV - Ingsun bakal nyiram banyu resik marang sira, temah sira bakal padha resik saka sakehing najisira, sarta sira bakal Sunresiki saka sakehing brahalaira. Lan Aku bakal menehi sampeyan ati anyar, lan roh anyar bakal Dakparingi ing batinmu. Lan Aku bakal mbusak jantung watu saka daging lan menehi sampeyan jantung daging. Lan RohingSun bakal Sunparingake ana ing sira, lan Ingsun bakal ndhatengake sira lumaku miturut pranataningSun sarta padha netepi pranataningSun.”</w:t>
      </w:r>
    </w:p>
    <w:p w14:paraId="7B90F55A" w14:textId="77777777" w:rsidR="000F7377" w:rsidRDefault="000F7377"/>
    <w:p w14:paraId="03216FF7" w14:textId="77777777" w:rsidR="000F7377" w:rsidRDefault="000F7377">
      <w:r xmlns:w="http://schemas.openxmlformats.org/wordprocessingml/2006/main">
        <w:t xml:space="preserve">1 Yokanan 1:10 JAV - Manawa kita padha kandha, manawa kita padha ora gawe dosa, kita padha ngapusi Panjenengane, lan pangandikane ora ana ing kita.</w:t>
      </w:r>
    </w:p>
    <w:p w14:paraId="34D10A5B" w14:textId="77777777" w:rsidR="000F7377" w:rsidRDefault="000F7377"/>
    <w:p w14:paraId="528724AB" w14:textId="77777777" w:rsidR="000F7377" w:rsidRDefault="000F7377">
      <w:r xmlns:w="http://schemas.openxmlformats.org/wordprocessingml/2006/main">
        <w:t xml:space="preserve">Kita ora bisa nolak dosa kita, amarga iki bakal dadi kontradiksi langsung karo Sabda Allah.</w:t>
      </w:r>
    </w:p>
    <w:p w14:paraId="25969C46" w14:textId="77777777" w:rsidR="000F7377" w:rsidRDefault="000F7377"/>
    <w:p w14:paraId="1DF5EF57" w14:textId="77777777" w:rsidR="000F7377" w:rsidRDefault="000F7377">
      <w:r xmlns:w="http://schemas.openxmlformats.org/wordprocessingml/2006/main">
        <w:t xml:space="preserve">1. Sabdané Gusti Allah iku Sejati lan ora owah; Kita Ora Bisa Nolak Dosa Kita</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Aja Kesasar Ing Ngapusi Dhewe: Kita Kabeh Dosa</w:t>
      </w:r>
    </w:p>
    <w:p w14:paraId="1F1CDE17" w14:textId="77777777" w:rsidR="000F7377" w:rsidRDefault="000F7377"/>
    <w:p w14:paraId="3180D4C0" w14:textId="77777777" w:rsidR="000F7377" w:rsidRDefault="000F7377">
      <w:r xmlns:w="http://schemas.openxmlformats.org/wordprocessingml/2006/main">
        <w:t xml:space="preserve">1. Rum 3:23 - "Amarga kabeh wong wis gawe dosa lan ora bisa nggayuh kamulyaning Allah."</w:t>
      </w:r>
    </w:p>
    <w:p w14:paraId="366E8CA9" w14:textId="77777777" w:rsidR="000F7377" w:rsidRDefault="000F7377"/>
    <w:p w14:paraId="4A17111A" w14:textId="77777777" w:rsidR="000F7377" w:rsidRDefault="000F7377">
      <w:r xmlns:w="http://schemas.openxmlformats.org/wordprocessingml/2006/main">
        <w:t xml:space="preserve">2. Yakobus 3:2 - "Amarga kita kabeh padha kesandhung ing pirang-pirang cara. Lan manawa ana wong sing ora kesandhung ing pangandikane, iku wong sampurna, lan uga bisa ngendhaleni badane kabeh."</w:t>
      </w:r>
    </w:p>
    <w:p w14:paraId="71F7E6E3" w14:textId="77777777" w:rsidR="000F7377" w:rsidRDefault="000F7377"/>
    <w:p w14:paraId="6D5E4381" w14:textId="77777777" w:rsidR="000F7377" w:rsidRDefault="000F7377">
      <w:r xmlns:w="http://schemas.openxmlformats.org/wordprocessingml/2006/main">
        <w:t xml:space="preserve">1 Yokanan 2 minangka bab kapindho saka layang Yohanes pisanan ing Prajanjian Anyar. Bab iki ngrembug tema kayata manut marang dhawuhe Gusti, tresna marang sapadha-padha, lan mbedakake antarane bebener lan goroh.</w:t>
      </w:r>
    </w:p>
    <w:p w14:paraId="54508F4B" w14:textId="77777777" w:rsidR="000F7377" w:rsidRDefault="000F7377"/>
    <w:p w14:paraId="31960B96" w14:textId="77777777" w:rsidR="000F7377" w:rsidRDefault="000F7377">
      <w:r xmlns:w="http://schemas.openxmlformats.org/wordprocessingml/2006/main">
        <w:t xml:space="preserve">Paragraf 1: Bab kasebut diwiwiti kanthi penulis nyebutake para pamaca minangka "anak-anakku sing daktresnani" lan nyatakake kepinginan supaya dheweke ora nglakoni dosa. Nanging, dheweke ngakoni manawa ana wong sing nindakake dosa, dheweke duwe panyengkuyung ing ngarsane Sang Rama, yaiku Yesus Kristus, sing dadi kurban panebus dosa kita (1 Yokanan 2:1-2). Penulis negesake manawa netepi dhawuhe Gusti Allah minangka bukti katresnan kita marang Panjenengane (1 Yokanan 2:3-5). Dhèwèké kandha nèk wong-wong sing ngaku ngerti Gusti Allah, nanging ora netepi préntah-préntahé, kuwi wong goroh, déné wong-wong sing manut karo piwulangé bener-bener nduwèni katresnan marang Gusti Allah sing sampurna ing njeroné (1 Yokanan 2:4-5).</w:t>
      </w:r>
    </w:p>
    <w:p w14:paraId="64473D13" w14:textId="77777777" w:rsidR="000F7377" w:rsidRDefault="000F7377"/>
    <w:p w14:paraId="1BFEFBF7" w14:textId="77777777" w:rsidR="000F7377" w:rsidRDefault="000F7377">
      <w:r xmlns:w="http://schemas.openxmlformats.org/wordprocessingml/2006/main">
        <w:t xml:space="preserve">Paragraf 2: Ing ayat 7-11, ana penekanan kanggo nresnani siji lan sijine. Penulis nyatakake yen dheweke nulis pepakon anyar kanggo para pamaca - prentah sing lawas lan anyar amarga wis kelakon ing Gusti Yesus Kristus (1 Yokanan 2:7-8). Dhèwèké ngajak wong-wong sing pretyaya supaya mlaku ing pepadhang lan ora kesandhung merga sengit marang sedulur-seduluré. Nanging, wong-wong kuwi kudu nresnani siji lan sijiné, merga sing sapa nresnani saduluré lanang utawa wadon, uripé ana ing pepadhang (1 Yokanan 2:9-10). Penulis mbandhingake iki karo sing sengit marang wong liya; isih urip ing pepeteng lan ora ngerti arep menyang ngendi.</w:t>
      </w:r>
    </w:p>
    <w:p w14:paraId="2014E216" w14:textId="77777777" w:rsidR="000F7377" w:rsidRDefault="000F7377"/>
    <w:p w14:paraId="5C32380A" w14:textId="77777777" w:rsidR="000F7377" w:rsidRDefault="000F7377">
      <w:r xmlns:w="http://schemas.openxmlformats.org/wordprocessingml/2006/main">
        <w:t xml:space="preserve">Paragraf 3rd: Saka ayat 12 terus nganti pungkasan bab , penulis nyritakake macem-macem tahapan kedewasaan spiritual ing masyarakat - bocah-bocah, nom-noman, lan bapak-bapak(12-14). wong sing kuwat, lan wong-wong sing wanuh marang Panjenengané(12-14) .Penulis ngélingaké marang katresnan marang donya, nyatakake yen sapa tresna marang donya, katresnan marang Sang Rama ora ana ing wong (1 Yokanan 2:15). Dheweke ngajak wong-wong sing percaya supaya ngerti lan ora percaya marang saben </w:t>
      </w:r>
      <w:r xmlns:w="http://schemas.openxmlformats.org/wordprocessingml/2006/main">
        <w:lastRenderedPageBreak xmlns:w="http://schemas.openxmlformats.org/wordprocessingml/2006/main"/>
      </w:r>
      <w:r xmlns:w="http://schemas.openxmlformats.org/wordprocessingml/2006/main">
        <w:t xml:space="preserve">roh, nanging nyoba kanggo ndeleng manawa dheweke asale saka Gusti Allah (1 Yokanan 2:18-19). Dheweke negesake manawa wong-wong sing tetep ana ing Kristus bakal duwe kapercayan lan ora isin nalika rawuhe (1 Yokanan 2:28).</w:t>
      </w:r>
    </w:p>
    <w:p w14:paraId="0D9CAD81" w14:textId="77777777" w:rsidR="000F7377" w:rsidRDefault="000F7377"/>
    <w:p w14:paraId="4EB8E77C" w14:textId="77777777" w:rsidR="000F7377" w:rsidRDefault="000F7377">
      <w:r xmlns:w="http://schemas.openxmlformats.org/wordprocessingml/2006/main">
        <w:t xml:space="preserve">Ringkesane, Bab loro saka Surat Kapisan dening Rasul Yohanes negesake manut dhawuhe Gusti Allah minangka bukti katresnan kita marang Panjenengane. Iki ngajak wong-wong sing percaya supaya padha tresna-tinresnan lan ngelingake supaya ora sengit marang wong liya. Bab kasebut mbahas macem-macem tahapan kadewasan spiritual ing komunitas lan nyengkuyung pambeda antarane bebener lan goroh. Pungkasane, iki negesake pentinge tetep ana ing Sang Kristus lan percaya marang rawuhe.</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Yohanes 2:1 Anak-anakku, iki kabèh daktulis marang kowé, supaya kowé aja padha gawé dosa. Dene manawa ana wong kang gawe dosa, kita padha duwe Juru Pembantu ana ing ngarsane Sang Rama, yaiku Yesus Kristus, kang adil.</w:t>
      </w:r>
    </w:p>
    <w:p w14:paraId="65D343FB" w14:textId="77777777" w:rsidR="000F7377" w:rsidRDefault="000F7377"/>
    <w:p w14:paraId="74E3E4DF" w14:textId="77777777" w:rsidR="000F7377" w:rsidRDefault="000F7377">
      <w:r xmlns:w="http://schemas.openxmlformats.org/wordprocessingml/2006/main">
        <w:t xml:space="preserve">Ing 1 Yokanan 2:1, Yohanes ngelingake para pamaca supaya ora nglakoni dosa, nanging menehi jaminan manawa yen nindakake, Yesus Kristus dadi pengacara karo Sang Rama.</w:t>
      </w:r>
    </w:p>
    <w:p w14:paraId="65D04668" w14:textId="77777777" w:rsidR="000F7377" w:rsidRDefault="000F7377"/>
    <w:p w14:paraId="0229E651" w14:textId="77777777" w:rsidR="000F7377" w:rsidRDefault="000F7377">
      <w:r xmlns:w="http://schemas.openxmlformats.org/wordprocessingml/2006/main">
        <w:t xml:space="preserve">1. Jaminan Yesus Kristus: Pembela Kita karo Sang Rama</w:t>
      </w:r>
    </w:p>
    <w:p w14:paraId="1C755F6F" w14:textId="77777777" w:rsidR="000F7377" w:rsidRDefault="000F7377"/>
    <w:p w14:paraId="5DDAED08" w14:textId="77777777" w:rsidR="000F7377" w:rsidRDefault="000F7377">
      <w:r xmlns:w="http://schemas.openxmlformats.org/wordprocessingml/2006/main">
        <w:t xml:space="preserve">2. Ngatasi Dosa kanthi Ngendelake Gusti Yesus Kristus</w:t>
      </w:r>
    </w:p>
    <w:p w14:paraId="32C4363B" w14:textId="77777777" w:rsidR="000F7377" w:rsidRDefault="000F7377"/>
    <w:p w14:paraId="2C61459C" w14:textId="77777777" w:rsidR="000F7377" w:rsidRDefault="000F7377">
      <w:r xmlns:w="http://schemas.openxmlformats.org/wordprocessingml/2006/main">
        <w:t xml:space="preserve">1. Rum 8:34 - “Sapa sing kudu ngukum? Sang Kristus Yesus iku kang wus seda-luwih saka iku, kang wus kawungokake, kang ana ing tengene Gusti Allah, kang ndedonga kanggo kita.”</w:t>
      </w:r>
    </w:p>
    <w:p w14:paraId="2AB832C9" w14:textId="77777777" w:rsidR="000F7377" w:rsidRDefault="000F7377"/>
    <w:p w14:paraId="77811CF0" w14:textId="77777777" w:rsidR="000F7377" w:rsidRDefault="000F7377">
      <w:r xmlns:w="http://schemas.openxmlformats.org/wordprocessingml/2006/main">
        <w:t xml:space="preserve">2. Ibrani 4:15-16 JAV - Awit kita padha duwe Imam Agung dudu imam agung kang ora bisa nandhang kaapesan, nanging kang wus kagodha ing sadhengah prakara kaya kita, nanging tanpa dosa. Mulané ayo padha nyedhak marang dhamparing sih-rahmat kanthi kapercayan, supaya kita padha tampa sih-rahmat lan padha nemu sih-rahmat kang bisa nulungi ing wektune.”</w:t>
      </w:r>
    </w:p>
    <w:p w14:paraId="2F400DD0" w14:textId="77777777" w:rsidR="000F7377" w:rsidRDefault="000F7377"/>
    <w:p w14:paraId="475EAA52" w14:textId="77777777" w:rsidR="000F7377" w:rsidRDefault="000F7377">
      <w:r xmlns:w="http://schemas.openxmlformats.org/wordprocessingml/2006/main">
        <w:t xml:space="preserve">1 Yokanan 2:2 JAV - Lan Panjenengane iku minangka panebusing dosa kita, lan ora mung kanggo dosa kita bae, nanging uga kanggo dosane jagad kabeh </w:t>
      </w:r>
      <w:r xmlns:w="http://schemas.openxmlformats.org/wordprocessingml/2006/main">
        <w:lastRenderedPageBreak xmlns:w="http://schemas.openxmlformats.org/wordprocessingml/2006/main"/>
      </w:r>
      <w:r xmlns:w="http://schemas.openxmlformats.org/wordprocessingml/2006/main">
        <w:t xml:space="preserve">.</w:t>
      </w:r>
    </w:p>
    <w:p w14:paraId="15B8E9C1" w14:textId="77777777" w:rsidR="000F7377" w:rsidRDefault="000F7377"/>
    <w:p w14:paraId="71EC3C0B" w14:textId="77777777" w:rsidR="000F7377" w:rsidRDefault="000F7377">
      <w:r xmlns:w="http://schemas.openxmlformats.org/wordprocessingml/2006/main">
        <w:t xml:space="preserve">Wacana kasebut nerangake manawa Gusti Yesus minangka pangruwat kanggo dosa kabeh jagad.</w:t>
      </w:r>
    </w:p>
    <w:p w14:paraId="0EC87546" w14:textId="77777777" w:rsidR="000F7377" w:rsidRDefault="000F7377"/>
    <w:p w14:paraId="3B47BAE6" w14:textId="77777777" w:rsidR="000F7377" w:rsidRDefault="000F7377">
      <w:r xmlns:w="http://schemas.openxmlformats.org/wordprocessingml/2006/main">
        <w:t xml:space="preserve">1. Pangorbanané Yésus kanggo Kabeh - Njelajah Makna 1 Yokanan 2:2</w:t>
      </w:r>
    </w:p>
    <w:p w14:paraId="49D9D36F" w14:textId="77777777" w:rsidR="000F7377" w:rsidRDefault="000F7377"/>
    <w:p w14:paraId="449126E9" w14:textId="77777777" w:rsidR="000F7377" w:rsidRDefault="000F7377">
      <w:r xmlns:w="http://schemas.openxmlformats.org/wordprocessingml/2006/main">
        <w:t xml:space="preserve">2. Kanugrahan Tebusan - Refleksi babagan Luas Pangruwat Yesus</w:t>
      </w:r>
    </w:p>
    <w:p w14:paraId="0F8E8D77" w14:textId="77777777" w:rsidR="000F7377" w:rsidRDefault="000F7377"/>
    <w:p w14:paraId="6AD5D962" w14:textId="77777777" w:rsidR="000F7377" w:rsidRDefault="000F7377">
      <w:r xmlns:w="http://schemas.openxmlformats.org/wordprocessingml/2006/main">
        <w:t xml:space="preserve">1. Rum 3:24-26 - Kabeneran kanggo Kabeh Lumantar Iman marang Gusti Yesus Kristus</w:t>
      </w:r>
    </w:p>
    <w:p w14:paraId="2901658F" w14:textId="77777777" w:rsidR="000F7377" w:rsidRDefault="000F7377"/>
    <w:p w14:paraId="35A1FA96" w14:textId="77777777" w:rsidR="000F7377" w:rsidRDefault="000F7377">
      <w:r xmlns:w="http://schemas.openxmlformats.org/wordprocessingml/2006/main">
        <w:t xml:space="preserve">2. Ibrani 10:14 - Kurban Sampurna Gusti Yesus kanggo Dosa kita</w:t>
      </w:r>
    </w:p>
    <w:p w14:paraId="22172BF4" w14:textId="77777777" w:rsidR="000F7377" w:rsidRDefault="000F7377"/>
    <w:p w14:paraId="6DFDF2D9" w14:textId="77777777" w:rsidR="000F7377" w:rsidRDefault="000F7377">
      <w:r xmlns:w="http://schemas.openxmlformats.org/wordprocessingml/2006/main">
        <w:t xml:space="preserve">1 Yokanan 2:3 JAV - Lan marga saka iku kita padha sumurup, yen kita wanuh marang Panjenengane, menawa kita netepi pepakon-perentahe.</w:t>
      </w:r>
    </w:p>
    <w:p w14:paraId="425A6C69" w14:textId="77777777" w:rsidR="000F7377" w:rsidRDefault="000F7377"/>
    <w:p w14:paraId="21FDE278" w14:textId="77777777" w:rsidR="000F7377" w:rsidRDefault="000F7377">
      <w:r xmlns:w="http://schemas.openxmlformats.org/wordprocessingml/2006/main">
        <w:t xml:space="preserve">Kita isa ngerti Gusti Allah nèk netepi dhawuhé.</w:t>
      </w:r>
    </w:p>
    <w:p w14:paraId="23E5E5C5" w14:textId="77777777" w:rsidR="000F7377" w:rsidRDefault="000F7377"/>
    <w:p w14:paraId="45AC77AE" w14:textId="77777777" w:rsidR="000F7377" w:rsidRDefault="000F7377">
      <w:r xmlns:w="http://schemas.openxmlformats.org/wordprocessingml/2006/main">
        <w:t xml:space="preserve">1. Tetep ana ing Sih-Tresnane Gusti: Kita bisa ngrasakake kasampurnan katresnane Gusti nalika nindakake dhawuhe.</w:t>
      </w:r>
    </w:p>
    <w:p w14:paraId="04782222" w14:textId="77777777" w:rsidR="000F7377" w:rsidRDefault="000F7377"/>
    <w:p w14:paraId="0FC2369D" w14:textId="77777777" w:rsidR="000F7377" w:rsidRDefault="000F7377">
      <w:r xmlns:w="http://schemas.openxmlformats.org/wordprocessingml/2006/main">
        <w:t xml:space="preserve">2. Manut marang Gusti: Nuruti dhawuhe Gusti iku mung siji-sijine cara kanggo ngerti marang Panjenengane.</w:t>
      </w:r>
    </w:p>
    <w:p w14:paraId="28B5EAB8" w14:textId="77777777" w:rsidR="000F7377" w:rsidRDefault="000F7377"/>
    <w:p w14:paraId="65FA6BD5" w14:textId="77777777" w:rsidR="000F7377" w:rsidRDefault="000F7377">
      <w:r xmlns:w="http://schemas.openxmlformats.org/wordprocessingml/2006/main">
        <w:t xml:space="preserve">1. Rum 8:14-16 - Kanggo kabeh sing dituntun dening Roh Allah, iku para putraning Allah.</w:t>
      </w:r>
    </w:p>
    <w:p w14:paraId="5307C629" w14:textId="77777777" w:rsidR="000F7377" w:rsidRDefault="000F7377"/>
    <w:p w14:paraId="6C49EF6E" w14:textId="77777777" w:rsidR="000F7377" w:rsidRDefault="000F7377">
      <w:r xmlns:w="http://schemas.openxmlformats.org/wordprocessingml/2006/main">
        <w:t xml:space="preserve">2. Jabur 119:165 - Katentreman gedhe tumrap wong kang padha tresna marang angger-anggering Toret, lan ora ana kang gawe piala.</w:t>
      </w:r>
    </w:p>
    <w:p w14:paraId="6B733550" w14:textId="77777777" w:rsidR="000F7377" w:rsidRDefault="000F7377"/>
    <w:p w14:paraId="3DD11CB3" w14:textId="77777777" w:rsidR="000F7377" w:rsidRDefault="000F7377">
      <w:r xmlns:w="http://schemas.openxmlformats.org/wordprocessingml/2006/main">
        <w:t xml:space="preserve">1 Yohanes 2:4 Sing sapa kandha: Aku wanuh marang Panjenengané, nanging ora netepi pepakoné, iku goroh, lan kayektèn ora ana ing Panjenengané.</w:t>
      </w:r>
    </w:p>
    <w:p w14:paraId="1A46C264" w14:textId="77777777" w:rsidR="000F7377" w:rsidRDefault="000F7377"/>
    <w:p w14:paraId="279C351F" w14:textId="77777777" w:rsidR="000F7377" w:rsidRDefault="000F7377">
      <w:r xmlns:w="http://schemas.openxmlformats.org/wordprocessingml/2006/main">
        <w:t xml:space="preserve">Wacana kasebut negesake manawa kawruh babagan Gusti Allah dituduhake kanthi manut marang dhawuhe.</w:t>
      </w:r>
    </w:p>
    <w:p w14:paraId="2EAEA1FB" w14:textId="77777777" w:rsidR="000F7377" w:rsidRDefault="000F7377"/>
    <w:p w14:paraId="7C88EB1A" w14:textId="77777777" w:rsidR="000F7377" w:rsidRDefault="000F7377">
      <w:r xmlns:w="http://schemas.openxmlformats.org/wordprocessingml/2006/main">
        <w:t xml:space="preserve">1. Sinau Nresnani Gusti Lumantar Ketaatan</w:t>
      </w:r>
    </w:p>
    <w:p w14:paraId="2BB04B3E" w14:textId="77777777" w:rsidR="000F7377" w:rsidRDefault="000F7377"/>
    <w:p w14:paraId="25435AAC" w14:textId="77777777" w:rsidR="000F7377" w:rsidRDefault="000F7377">
      <w:r xmlns:w="http://schemas.openxmlformats.org/wordprocessingml/2006/main">
        <w:t xml:space="preserve">2. Kekuwatan Urip Saka Iman Panjenengan</w:t>
      </w:r>
    </w:p>
    <w:p w14:paraId="23FA4776" w14:textId="77777777" w:rsidR="000F7377" w:rsidRDefault="000F7377"/>
    <w:p w14:paraId="53943E93" w14:textId="77777777" w:rsidR="000F7377" w:rsidRDefault="000F7377">
      <w:r xmlns:w="http://schemas.openxmlformats.org/wordprocessingml/2006/main">
        <w:t xml:space="preserve">1. Yokanan 14:15 - “Yèn kowé tresna marang Aku, kowé bakal netepi pepakonku.”</w:t>
      </w:r>
    </w:p>
    <w:p w14:paraId="79317CE4" w14:textId="77777777" w:rsidR="000F7377" w:rsidRDefault="000F7377"/>
    <w:p w14:paraId="7A9141D1" w14:textId="77777777" w:rsidR="000F7377" w:rsidRDefault="000F7377">
      <w:r xmlns:w="http://schemas.openxmlformats.org/wordprocessingml/2006/main">
        <w:t xml:space="preserve">2. Yakobus 1:22 - "Dadi wong sing nglakoni pangandikan, lan aja mung ngrungokake."</w:t>
      </w:r>
    </w:p>
    <w:p w14:paraId="3196ED08" w14:textId="77777777" w:rsidR="000F7377" w:rsidRDefault="000F7377"/>
    <w:p w14:paraId="06101A5C" w14:textId="77777777" w:rsidR="000F7377" w:rsidRDefault="000F7377">
      <w:r xmlns:w="http://schemas.openxmlformats.org/wordprocessingml/2006/main">
        <w:t xml:space="preserve">1 Yokanan 2:5 Nanging sing sapa netepi pangandikané, katresnané Gusti Allah iku sampurna ana ing Panjenengané.</w:t>
      </w:r>
    </w:p>
    <w:p w14:paraId="32CFF5B8" w14:textId="77777777" w:rsidR="000F7377" w:rsidRDefault="000F7377"/>
    <w:p w14:paraId="6F125375" w14:textId="77777777" w:rsidR="000F7377" w:rsidRDefault="000F7377">
      <w:r xmlns:w="http://schemas.openxmlformats.org/wordprocessingml/2006/main">
        <w:t xml:space="preserve">Kita isa yakin nèk kita nduwé katresnané Gusti Allah nèk netepi janjiné.</w:t>
      </w:r>
    </w:p>
    <w:p w14:paraId="2D189183" w14:textId="77777777" w:rsidR="000F7377" w:rsidRDefault="000F7377"/>
    <w:p w14:paraId="2293188C" w14:textId="77777777" w:rsidR="000F7377" w:rsidRDefault="000F7377">
      <w:r xmlns:w="http://schemas.openxmlformats.org/wordprocessingml/2006/main">
        <w:t xml:space="preserve">1. Njaga Sabdanipun Gusti: Tandha Katresnan Kang Sampurna</w:t>
      </w:r>
    </w:p>
    <w:p w14:paraId="0021710E" w14:textId="77777777" w:rsidR="000F7377" w:rsidRDefault="000F7377"/>
    <w:p w14:paraId="1DFAD06C" w14:textId="77777777" w:rsidR="000F7377" w:rsidRDefault="000F7377">
      <w:r xmlns:w="http://schemas.openxmlformats.org/wordprocessingml/2006/main">
        <w:t xml:space="preserve">2. Manggon ing Kepastian Sih-Tresnane Gusti: Manut Sabdane</w:t>
      </w:r>
    </w:p>
    <w:p w14:paraId="3A1A8AC4" w14:textId="77777777" w:rsidR="000F7377" w:rsidRDefault="000F7377"/>
    <w:p w14:paraId="274A46AA" w14:textId="77777777" w:rsidR="000F7377" w:rsidRDefault="000F7377">
      <w:r xmlns:w="http://schemas.openxmlformats.org/wordprocessingml/2006/main">
        <w:t xml:space="preserve">1. Wulang Bebasan 3:1-2, “He, anakku, aja lali marang angger-anggeringSun, nanging atimu karsaa netepi pepakoningSun, awit umurmu dawa, umur dawa lan tentrem-rahayu, iku bakal ditambahake marang kowe.</w:t>
      </w:r>
    </w:p>
    <w:p w14:paraId="6785A9D8" w14:textId="77777777" w:rsidR="000F7377" w:rsidRDefault="000F7377"/>
    <w:p w14:paraId="0DD1A541" w14:textId="77777777" w:rsidR="000F7377" w:rsidRDefault="000F7377">
      <w:r xmlns:w="http://schemas.openxmlformats.org/wordprocessingml/2006/main">
        <w:t xml:space="preserve">2. Yokanan 14:15, "Yèn kowé tresna marang Aku, padha netepi pepakonku."</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Yokanan 2:6 Sing sapa kandha nèk ana ing Panjenengané, kuwi uga kudu tumindak kaya dèkné.</w:t>
      </w:r>
    </w:p>
    <w:p w14:paraId="17E13BA4" w14:textId="77777777" w:rsidR="000F7377" w:rsidRDefault="000F7377"/>
    <w:p w14:paraId="36B9B250" w14:textId="77777777" w:rsidR="000F7377" w:rsidRDefault="000F7377">
      <w:r xmlns:w="http://schemas.openxmlformats.org/wordprocessingml/2006/main">
        <w:t xml:space="preserve">Wong-wong sing percaya kudu urip kanthi cara sing cocog karo cara urip Yesus.</w:t>
      </w:r>
    </w:p>
    <w:p w14:paraId="0CFA663B" w14:textId="77777777" w:rsidR="000F7377" w:rsidRDefault="000F7377"/>
    <w:p w14:paraId="7D309DA0" w14:textId="77777777" w:rsidR="000F7377" w:rsidRDefault="000F7377">
      <w:r xmlns:w="http://schemas.openxmlformats.org/wordprocessingml/2006/main">
        <w:t xml:space="preserve">1. Mlaku-mlaku kaya Gusti Yesus: Urip ing Kasucian</w:t>
      </w:r>
    </w:p>
    <w:p w14:paraId="4D1C0C2B" w14:textId="77777777" w:rsidR="000F7377" w:rsidRDefault="000F7377"/>
    <w:p w14:paraId="480BB000" w14:textId="77777777" w:rsidR="000F7377" w:rsidRDefault="000F7377">
      <w:r xmlns:w="http://schemas.openxmlformats.org/wordprocessingml/2006/main">
        <w:t xml:space="preserve">2. Tetep karo Kristus: Model kanggo Urip</w:t>
      </w:r>
    </w:p>
    <w:p w14:paraId="036BDCCD" w14:textId="77777777" w:rsidR="000F7377" w:rsidRDefault="000F7377"/>
    <w:p w14:paraId="5C024E0E" w14:textId="77777777" w:rsidR="000F7377" w:rsidRDefault="000F7377">
      <w:r xmlns:w="http://schemas.openxmlformats.org/wordprocessingml/2006/main">
        <w:t xml:space="preserve">1. Matius 11:29 - "PikulaningSun tampanana lan sinaua marang Aku, amarga Aku iki alus lan andhap asor, lan sampeyan bakal nemokake katentreman kanggo nyawamu."</w:t>
      </w:r>
    </w:p>
    <w:p w14:paraId="5F796805" w14:textId="77777777" w:rsidR="000F7377" w:rsidRDefault="000F7377"/>
    <w:p w14:paraId="4F986819" w14:textId="77777777" w:rsidR="000F7377" w:rsidRDefault="000F7377">
      <w:r xmlns:w="http://schemas.openxmlformats.org/wordprocessingml/2006/main">
        <w:t xml:space="preserve">2. Rum 13:14 - "Nanging kowé padha nganggoa marang Gusti Yésus Kristus, lan aja padha nyawisaké bab daging, kanggo nepaki pepénginané."</w:t>
      </w:r>
    </w:p>
    <w:p w14:paraId="24DE7095" w14:textId="77777777" w:rsidR="000F7377" w:rsidRDefault="000F7377"/>
    <w:p w14:paraId="0491D462" w14:textId="77777777" w:rsidR="000F7377" w:rsidRDefault="000F7377">
      <w:r xmlns:w="http://schemas.openxmlformats.org/wordprocessingml/2006/main">
        <w:t xml:space="preserve">1 Yohanes 2:7 Para Sadulur, aku ora nulis pepakon anyar marang kowé, nanging pepakon lawas sing wis ana ing kowé wiwit wiwitan mula. Angger-angger lawas iku tembung sing wis kokrungu wiwit wiwitan mula.</w:t>
      </w:r>
    </w:p>
    <w:p w14:paraId="698D5551" w14:textId="77777777" w:rsidR="000F7377" w:rsidRDefault="000F7377"/>
    <w:p w14:paraId="6E0EFA96" w14:textId="77777777" w:rsidR="000F7377" w:rsidRDefault="000F7377">
      <w:r xmlns:w="http://schemas.openxmlformats.org/wordprocessingml/2006/main">
        <w:t xml:space="preserve">Yohanes ngélingké sedulur-sedulur bab prentah lawas sing wis dirungokaké wiwit wiwitan.</w:t>
      </w:r>
    </w:p>
    <w:p w14:paraId="4FB0377D" w14:textId="77777777" w:rsidR="000F7377" w:rsidRDefault="000F7377"/>
    <w:p w14:paraId="364D9EF0" w14:textId="77777777" w:rsidR="000F7377" w:rsidRDefault="000F7377">
      <w:r xmlns:w="http://schemas.openxmlformats.org/wordprocessingml/2006/main">
        <w:t xml:space="preserve">1. Pentinge netepi pangandikane Gusti wiwit wiwitan.</w:t>
      </w:r>
    </w:p>
    <w:p w14:paraId="5AD71F93" w14:textId="77777777" w:rsidR="000F7377" w:rsidRDefault="000F7377"/>
    <w:p w14:paraId="09E321B3" w14:textId="77777777" w:rsidR="000F7377" w:rsidRDefault="000F7377">
      <w:r xmlns:w="http://schemas.openxmlformats.org/wordprocessingml/2006/main">
        <w:t xml:space="preserve">2. Kuwasane pangandikane Gusti kanggo nyengkuyung kita ing salawas-lawase.</w:t>
      </w:r>
    </w:p>
    <w:p w14:paraId="69907497" w14:textId="77777777" w:rsidR="000F7377" w:rsidRDefault="000F7377"/>
    <w:p w14:paraId="65D5B745" w14:textId="77777777" w:rsidR="000F7377" w:rsidRDefault="000F7377">
      <w:r xmlns:w="http://schemas.openxmlformats.org/wordprocessingml/2006/main">
        <w:t xml:space="preserve">1. Pangandharing Toret 6:4-9 JAV - Rungokna, he Israel: Pangeran Yehuwah, Gusti Allah kita, Pangeran Yehuwah iku siji. Padha tresnaa marang Pangeran Yehuwah, Gusti Allahmu, klawan gumolonging atimu lan gumolonging nyawamu lan kalawan gumolonging kekuwatanmu.</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Jabur 119:105 - Pangandika Paduka punika dados damar tumrap sampéyan kawula, madhangi margi kawula.</w:t>
      </w:r>
    </w:p>
    <w:p w14:paraId="15D12796" w14:textId="77777777" w:rsidR="000F7377" w:rsidRDefault="000F7377"/>
    <w:p w14:paraId="13E86D0D" w14:textId="77777777" w:rsidR="000F7377" w:rsidRDefault="000F7377">
      <w:r xmlns:w="http://schemas.openxmlformats.org/wordprocessingml/2006/main">
        <w:t xml:space="preserve">1 Yokanan 2:8 JAV - Aku nulis maneh pepakon anyar marang kowe, kang bener ana ing Panjenengane lan ana ing kowe, amarga pepeteng wus sirna, lan pepadhang kang sejati wus sumunar.</w:t>
      </w:r>
    </w:p>
    <w:p w14:paraId="56AC511B" w14:textId="77777777" w:rsidR="000F7377" w:rsidRDefault="000F7377"/>
    <w:p w14:paraId="2BB05A4B" w14:textId="77777777" w:rsidR="000F7377" w:rsidRDefault="000F7377">
      <w:r xmlns:w="http://schemas.openxmlformats.org/wordprocessingml/2006/main">
        <w:t xml:space="preserve">Ing 1 Yokanan 2:8 , penulis mulang dhawuh anyar, sing wis kayektenan ing dheweke lan uga para sing maca, amarga pepeteng saiki wis sirna lan pepadang sing sejatine sumunar.</w:t>
      </w:r>
    </w:p>
    <w:p w14:paraId="2784AEC9" w14:textId="77777777" w:rsidR="000F7377" w:rsidRDefault="000F7377"/>
    <w:p w14:paraId="2832300F" w14:textId="77777777" w:rsidR="000F7377" w:rsidRDefault="000F7377">
      <w:r xmlns:w="http://schemas.openxmlformats.org/wordprocessingml/2006/main">
        <w:t xml:space="preserve">1. "Papadhang Sejati ana ing kene: Prentah Anyar sing kudu ditindakake"</w:t>
      </w:r>
    </w:p>
    <w:p w14:paraId="286A7D87" w14:textId="77777777" w:rsidR="000F7377" w:rsidRDefault="000F7377"/>
    <w:p w14:paraId="185E61DD" w14:textId="77777777" w:rsidR="000F7377" w:rsidRDefault="000F7377">
      <w:r xmlns:w="http://schemas.openxmlformats.org/wordprocessingml/2006/main">
        <w:t xml:space="preserve">2. "The Passing of the Darkness: A New Hope for Growth"</w:t>
      </w:r>
    </w:p>
    <w:p w14:paraId="77DD0923" w14:textId="77777777" w:rsidR="000F7377" w:rsidRDefault="000F7377"/>
    <w:p w14:paraId="75B48A35" w14:textId="77777777" w:rsidR="000F7377" w:rsidRDefault="000F7377">
      <w:r xmlns:w="http://schemas.openxmlformats.org/wordprocessingml/2006/main">
        <w:t xml:space="preserve">1. Yokanan 8:12-18 JAV - Nalika Gusti Yesus ngandika maneh marang wong akeh, Panjenengane ngandika: “Aku iki pepadhanging jagad, sing sapa ndherekake Aku, ora bakal lumaku ana ing pepeteng, nanging bakal ndarbeni pepadhanging urip.”</w:t>
      </w:r>
    </w:p>
    <w:p w14:paraId="2A271542" w14:textId="77777777" w:rsidR="000F7377" w:rsidRDefault="000F7377"/>
    <w:p w14:paraId="38673E26" w14:textId="77777777" w:rsidR="000F7377" w:rsidRDefault="000F7377">
      <w:r xmlns:w="http://schemas.openxmlformats.org/wordprocessingml/2006/main">
        <w:t xml:space="preserve">2. Efesus 5:8 - "Awit biyen kowe padha pepeteng, nanging saiki kowe padha dadi pepadhang ana ing Gusti. Uripa kaya para putraning pepadhang."</w:t>
      </w:r>
    </w:p>
    <w:p w14:paraId="6BC801FB" w14:textId="77777777" w:rsidR="000F7377" w:rsidRDefault="000F7377"/>
    <w:p w14:paraId="7300F3A4" w14:textId="77777777" w:rsidR="000F7377" w:rsidRDefault="000F7377">
      <w:r xmlns:w="http://schemas.openxmlformats.org/wordprocessingml/2006/main">
        <w:t xml:space="preserve">1 Yokanan 2:9 Sing sapa ngaku ana ing pepadhang, nanging sengit marang sadulure, iku isih ana ing pepeteng nganti saiki.</w:t>
      </w:r>
    </w:p>
    <w:p w14:paraId="068FC55B" w14:textId="77777777" w:rsidR="000F7377" w:rsidRDefault="000F7377"/>
    <w:p w14:paraId="5492E164" w14:textId="77777777" w:rsidR="000F7377" w:rsidRDefault="000F7377">
      <w:r xmlns:w="http://schemas.openxmlformats.org/wordprocessingml/2006/main">
        <w:t xml:space="preserve">Wong kang ngaku ana ing pepadhang, nanging sengit marang sadulure, iku isih ana ing pepeteng.</w:t>
      </w:r>
    </w:p>
    <w:p w14:paraId="21DD8F0C" w14:textId="77777777" w:rsidR="000F7377" w:rsidRDefault="000F7377"/>
    <w:p w14:paraId="4BC59168" w14:textId="77777777" w:rsidR="000F7377" w:rsidRDefault="000F7377">
      <w:r xmlns:w="http://schemas.openxmlformats.org/wordprocessingml/2006/main">
        <w:t xml:space="preserve">1. "Cahaya Katresnan: Ngatasi Kebencian"</w:t>
      </w:r>
    </w:p>
    <w:p w14:paraId="756818A5" w14:textId="77777777" w:rsidR="000F7377" w:rsidRDefault="000F7377"/>
    <w:p w14:paraId="3586784A" w14:textId="77777777" w:rsidR="000F7377" w:rsidRDefault="000F7377">
      <w:r xmlns:w="http://schemas.openxmlformats.org/wordprocessingml/2006/main">
        <w:t xml:space="preserve">2. "Kekuwatan Persaudaraan: Nolak Peteng"</w:t>
      </w:r>
    </w:p>
    <w:p w14:paraId="02C17C96" w14:textId="77777777" w:rsidR="000F7377" w:rsidRDefault="000F7377"/>
    <w:p w14:paraId="53D547D4" w14:textId="77777777" w:rsidR="000F7377" w:rsidRDefault="000F7377">
      <w:r xmlns:w="http://schemas.openxmlformats.org/wordprocessingml/2006/main">
        <w:t xml:space="preserve">1. Lukas 6:31 - Tindakna marang wong liya kaya sing kokkarepaké marang kowé.</w:t>
      </w:r>
    </w:p>
    <w:p w14:paraId="383178D8" w14:textId="77777777" w:rsidR="000F7377" w:rsidRDefault="000F7377"/>
    <w:p w14:paraId="5CF5C55E" w14:textId="77777777" w:rsidR="000F7377" w:rsidRDefault="000F7377">
      <w:r xmlns:w="http://schemas.openxmlformats.org/wordprocessingml/2006/main">
        <w:t xml:space="preserve">2. Rum 12:14-21 - Rahayu wong sing nganiaya kowé.</w:t>
      </w:r>
    </w:p>
    <w:p w14:paraId="5BA18B40" w14:textId="77777777" w:rsidR="000F7377" w:rsidRDefault="000F7377"/>
    <w:p w14:paraId="5F6809DD" w14:textId="77777777" w:rsidR="000F7377" w:rsidRDefault="000F7377">
      <w:r xmlns:w="http://schemas.openxmlformats.org/wordprocessingml/2006/main">
        <w:t xml:space="preserve">1 Yokanan 2:10 Sing sapa tresna marang sadulure, iku tetep ana ing pepadhang, lan ora ana sandhungan tumrap wong mau.</w:t>
      </w:r>
    </w:p>
    <w:p w14:paraId="354F478A" w14:textId="77777777" w:rsidR="000F7377" w:rsidRDefault="000F7377"/>
    <w:p w14:paraId="3D785452" w14:textId="77777777" w:rsidR="000F7377" w:rsidRDefault="000F7377">
      <w:r xmlns:w="http://schemas.openxmlformats.org/wordprocessingml/2006/main">
        <w:t xml:space="preserve">Nresnani sedulur nduwèni pepadhang lan ora kesandhung.</w:t>
      </w:r>
    </w:p>
    <w:p w14:paraId="4C47A9CD" w14:textId="77777777" w:rsidR="000F7377" w:rsidRDefault="000F7377"/>
    <w:p w14:paraId="7449F968" w14:textId="77777777" w:rsidR="000F7377" w:rsidRDefault="000F7377">
      <w:r xmlns:w="http://schemas.openxmlformats.org/wordprocessingml/2006/main">
        <w:t xml:space="preserve">1. "Cahaya Katresnan: Tetep Ing Cahya Kanthi Nresnani Wong Liya"</w:t>
      </w:r>
    </w:p>
    <w:p w14:paraId="54F2061D" w14:textId="77777777" w:rsidR="000F7377" w:rsidRDefault="000F7377"/>
    <w:p w14:paraId="63E15FC6" w14:textId="77777777" w:rsidR="000F7377" w:rsidRDefault="000F7377">
      <w:r xmlns:w="http://schemas.openxmlformats.org/wordprocessingml/2006/main">
        <w:t xml:space="preserve">2. "Nresnani Sedulur: Dalan Menuju Kemurnian Rohani"</w:t>
      </w:r>
    </w:p>
    <w:p w14:paraId="58241595" w14:textId="77777777" w:rsidR="000F7377" w:rsidRDefault="000F7377"/>
    <w:p w14:paraId="7B5CC91F" w14:textId="77777777" w:rsidR="000F7377" w:rsidRDefault="000F7377">
      <w:r xmlns:w="http://schemas.openxmlformats.org/wordprocessingml/2006/main">
        <w:t xml:space="preserve">1. Matius 5:14-16 – “Kowé padha dadi pepadhanging jagad. Kutha sing dibangun ing bukit ora bisa didhelikake. Wong-wong uga ora nyorot lampu lan dilebokake ing sangisore mangkok. Nanging padha dilebokake ing panggonane, lan menehi cahya kanggo kabeh wong ing omah. Mangkono uga pepadhangmu padha sumunar ana ing ngarepe wong liya, supaya padha weruh tumindakmu kang becik lan ngluhurake Ramamu ing swarga.”</w:t>
      </w:r>
    </w:p>
    <w:p w14:paraId="319C9BDB" w14:textId="77777777" w:rsidR="000F7377" w:rsidRDefault="000F7377"/>
    <w:p w14:paraId="6013E21F" w14:textId="77777777" w:rsidR="000F7377" w:rsidRDefault="000F7377">
      <w:r xmlns:w="http://schemas.openxmlformats.org/wordprocessingml/2006/main">
        <w:t xml:space="preserve">2. WULANG BEBASAN 10:9 – “Sing sapa lumaku kalawan jujur, iku lumaku kanthi slamet, nanging sing sapa lumaku ing dalan kang bengkong bakal kelakon.”</w:t>
      </w:r>
    </w:p>
    <w:p w14:paraId="75D696A0" w14:textId="77777777" w:rsidR="000F7377" w:rsidRDefault="000F7377"/>
    <w:p w14:paraId="445D7063" w14:textId="77777777" w:rsidR="000F7377" w:rsidRDefault="000F7377">
      <w:r xmlns:w="http://schemas.openxmlformats.org/wordprocessingml/2006/main">
        <w:t xml:space="preserve">1 Yokanan 2:11 Nanging sing sapa sengit marang sadulure, iku ana ing pepeteng lan lumaku ana ing pepeteng, lan ora sumurup menyang ngendi parane, amarga pepeteng iku ndadekake wuta mripate.</w:t>
      </w:r>
    </w:p>
    <w:p w14:paraId="4FAD4DF8" w14:textId="77777777" w:rsidR="000F7377" w:rsidRDefault="000F7377"/>
    <w:p w14:paraId="4695124A" w14:textId="77777777" w:rsidR="000F7377" w:rsidRDefault="000F7377">
      <w:r xmlns:w="http://schemas.openxmlformats.org/wordprocessingml/2006/main">
        <w:t xml:space="preserve">Gething marang sedulur njalari pepeteng lan wuta, dadi angel golek dalan.</w:t>
      </w:r>
    </w:p>
    <w:p w14:paraId="5FEB69A3" w14:textId="77777777" w:rsidR="000F7377" w:rsidRDefault="000F7377"/>
    <w:p w14:paraId="65407A5D" w14:textId="77777777" w:rsidR="000F7377" w:rsidRDefault="000F7377">
      <w:r xmlns:w="http://schemas.openxmlformats.org/wordprocessingml/2006/main">
        <w:t xml:space="preserve">1. "Ndeleng Katresnané Gusti Allah ing Sedulur"</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"Bebayane Kebencian"</w:t>
      </w:r>
    </w:p>
    <w:p w14:paraId="52541E9A" w14:textId="77777777" w:rsidR="000F7377" w:rsidRDefault="000F7377"/>
    <w:p w14:paraId="0026D79C" w14:textId="77777777" w:rsidR="000F7377" w:rsidRDefault="000F7377">
      <w:r xmlns:w="http://schemas.openxmlformats.org/wordprocessingml/2006/main">
        <w:t xml:space="preserve">1. Wulang Bebasan 10:12 - Sengit iku nuwuhake padudon, nanging katresnan iku nutupi sakehing piala.</w:t>
      </w:r>
    </w:p>
    <w:p w14:paraId="6D2A3118" w14:textId="77777777" w:rsidR="000F7377" w:rsidRDefault="000F7377"/>
    <w:p w14:paraId="06AA531F" w14:textId="77777777" w:rsidR="000F7377" w:rsidRDefault="000F7377">
      <w:r xmlns:w="http://schemas.openxmlformats.org/wordprocessingml/2006/main">
        <w:t xml:space="preserve">2. Efesus 4:31-32 - Kabeh pait, bebendu, nepsu, srakah lan pitenah, lan kabeh piala. Padha apikan marang sapadha-padha, padha alus atine, padha ngapuranana, kayadene Gusti Allah ana ing Sang Kristus wus ngapura marang kowe.</w:t>
      </w:r>
    </w:p>
    <w:p w14:paraId="4F436F41" w14:textId="77777777" w:rsidR="000F7377" w:rsidRDefault="000F7377"/>
    <w:p w14:paraId="690FE3C8" w14:textId="77777777" w:rsidR="000F7377" w:rsidRDefault="000F7377">
      <w:r xmlns:w="http://schemas.openxmlformats.org/wordprocessingml/2006/main">
        <w:t xml:space="preserve">1 Yokanan 2:12 JAV - He, bocah-bocah, aku nulis marang kowe, amarga dosamu wis diapura marga saka asmane.</w:t>
      </w:r>
    </w:p>
    <w:p w14:paraId="21A26153" w14:textId="77777777" w:rsidR="000F7377" w:rsidRDefault="000F7377"/>
    <w:p w14:paraId="6D7C75AE" w14:textId="77777777" w:rsidR="000F7377" w:rsidRDefault="000F7377">
      <w:r xmlns:w="http://schemas.openxmlformats.org/wordprocessingml/2006/main">
        <w:t xml:space="preserve">Tiyang pitados kaapunten dosanipun lumantar Gusti Yesus Kristus.</w:t>
      </w:r>
    </w:p>
    <w:p w14:paraId="5ABB8DD1" w14:textId="77777777" w:rsidR="000F7377" w:rsidRDefault="000F7377"/>
    <w:p w14:paraId="683C83A2" w14:textId="77777777" w:rsidR="000F7377" w:rsidRDefault="000F7377">
      <w:r xmlns:w="http://schemas.openxmlformats.org/wordprocessingml/2006/main">
        <w:t xml:space="preserve">1. Pangapuntening Dosa lumantar Asmanipun Gusti Yesus</w:t>
      </w:r>
    </w:p>
    <w:p w14:paraId="7492CF97" w14:textId="77777777" w:rsidR="000F7377" w:rsidRDefault="000F7377"/>
    <w:p w14:paraId="3F32C9B8" w14:textId="77777777" w:rsidR="000F7377" w:rsidRDefault="000F7377">
      <w:r xmlns:w="http://schemas.openxmlformats.org/wordprocessingml/2006/main">
        <w:t xml:space="preserve">2. Ngalami Pangapunten: Percaya marang Gusti Yesus</w:t>
      </w:r>
    </w:p>
    <w:p w14:paraId="1A71670C" w14:textId="77777777" w:rsidR="000F7377" w:rsidRDefault="000F7377"/>
    <w:p w14:paraId="0B8AEA9D" w14:textId="77777777" w:rsidR="000F7377" w:rsidRDefault="000F7377">
      <w:r xmlns:w="http://schemas.openxmlformats.org/wordprocessingml/2006/main">
        <w:t xml:space="preserve">1. Kolose 1:14 - Dheweke wis ngapura kabeh dosa kita.</w:t>
      </w:r>
    </w:p>
    <w:p w14:paraId="6B5745CD" w14:textId="77777777" w:rsidR="000F7377" w:rsidRDefault="000F7377"/>
    <w:p w14:paraId="0E1DAF3B" w14:textId="77777777" w:rsidR="000F7377" w:rsidRDefault="000F7377">
      <w:r xmlns:w="http://schemas.openxmlformats.org/wordprocessingml/2006/main">
        <w:t xml:space="preserve">2. Jabur 103:12 JAV - Kaya adohe wetan karo kulon, semono uga adohe anggone nyingkirake panerak kita saka kita.</w:t>
      </w:r>
    </w:p>
    <w:p w14:paraId="23D81153" w14:textId="77777777" w:rsidR="000F7377" w:rsidRDefault="000F7377"/>
    <w:p w14:paraId="331D5B0B" w14:textId="77777777" w:rsidR="000F7377" w:rsidRDefault="000F7377">
      <w:r xmlns:w="http://schemas.openxmlformats.org/wordprocessingml/2006/main">
        <w:t xml:space="preserve">1 Yokanan 2:13 Para bapak, aku nulis marang kowé, merga kowé wis wanuh karo Panjenengané sing wis ana wiwit wiwitan mula. Aku nulis marang kowé, para nom-noman, merga kowé wis ngalahaké si jahat. Aku nulis marang kowé, bocah-bocah, amarga kowé wanuh marang Sang Rama.</w:t>
      </w:r>
    </w:p>
    <w:p w14:paraId="083A9030" w14:textId="77777777" w:rsidR="000F7377" w:rsidRDefault="000F7377"/>
    <w:p w14:paraId="49BA3716" w14:textId="77777777" w:rsidR="000F7377" w:rsidRDefault="000F7377">
      <w:r xmlns:w="http://schemas.openxmlformats.org/wordprocessingml/2006/main">
        <w:t xml:space="preserve">Penulis 1 Yohanes nulis kanggo telung klompok wong sing kapisah: bapak, nom-noman lan bocah cilik. Dheweke nyengkuyung wong-wong mau supaya ngerti babagan Yesus lan Gusti Allah Sang Rama.</w:t>
      </w:r>
    </w:p>
    <w:p w14:paraId="07E022EF" w14:textId="77777777" w:rsidR="000F7377" w:rsidRDefault="000F7377"/>
    <w:p w14:paraId="3CA8D96E" w14:textId="77777777" w:rsidR="000F7377" w:rsidRDefault="000F7377">
      <w:r xmlns:w="http://schemas.openxmlformats.org/wordprocessingml/2006/main">
        <w:t xml:space="preserve">1. Ngerti Gusti Yesus lan Sang Rama: Path kanggo Ngatasi Duraka</w:t>
      </w:r>
    </w:p>
    <w:p w14:paraId="34AA2A0D" w14:textId="77777777" w:rsidR="000F7377" w:rsidRDefault="000F7377"/>
    <w:p w14:paraId="7F1C0D6F" w14:textId="77777777" w:rsidR="000F7377" w:rsidRDefault="000F7377">
      <w:r xmlns:w="http://schemas.openxmlformats.org/wordprocessingml/2006/main">
        <w:t xml:space="preserve">2. Bapak-bapak, Nom-noman, lan Bocah-bocah: Ngerti Bapak lan Gusti Yesus</w:t>
      </w:r>
    </w:p>
    <w:p w14:paraId="723C5DEC" w14:textId="77777777" w:rsidR="000F7377" w:rsidRDefault="000F7377"/>
    <w:p w14:paraId="10EC17A8" w14:textId="77777777" w:rsidR="000F7377" w:rsidRDefault="000F7377">
      <w:r xmlns:w="http://schemas.openxmlformats.org/wordprocessingml/2006/main">
        <w:t xml:space="preserve">1. Matius 11:25-30 - Gusti Yesus ngungkapake Sang Rama marang wong-wong sing padha sowan marang Panjenengane.</w:t>
      </w:r>
    </w:p>
    <w:p w14:paraId="4C543151" w14:textId="77777777" w:rsidR="000F7377" w:rsidRDefault="000F7377"/>
    <w:p w14:paraId="54F4CD7C" w14:textId="77777777" w:rsidR="000F7377" w:rsidRDefault="000F7377">
      <w:r xmlns:w="http://schemas.openxmlformats.org/wordprocessingml/2006/main">
        <w:t xml:space="preserve">2. Yokanan 10:14-18 - Gusti Yesus iku Pangon kang becik kang wanuh marang wedhus-wedhuse lan Rama.</w:t>
      </w:r>
    </w:p>
    <w:p w14:paraId="4E7BFED0" w14:textId="77777777" w:rsidR="000F7377" w:rsidRDefault="000F7377"/>
    <w:p w14:paraId="05EB5991" w14:textId="77777777" w:rsidR="000F7377" w:rsidRDefault="000F7377">
      <w:r xmlns:w="http://schemas.openxmlformats.org/wordprocessingml/2006/main">
        <w:t xml:space="preserve">1 Yokanan 2:14 Para bapak, aku nulis marang kowé, merga kowé wis wanuh karo Panjenengané sing wis ana wiwit wiwitan mula. Aku nulis marang kowé, para nom-noman, amarga kowé padha kuwat lan pangandikané Gusti Allah tetep ana ing kowé, lan kowé wis padha ngalahaké si duraka.</w:t>
      </w:r>
    </w:p>
    <w:p w14:paraId="30D7C7A6" w14:textId="77777777" w:rsidR="000F7377" w:rsidRDefault="000F7377"/>
    <w:p w14:paraId="6112F914" w14:textId="77777777" w:rsidR="000F7377" w:rsidRDefault="000F7377">
      <w:r xmlns:w="http://schemas.openxmlformats.org/wordprocessingml/2006/main">
        <w:t xml:space="preserve">Yohanes nulis marang rong kelompok sing béda-béda, yaiku bapak-bapak sing wis kenal karo Yésus wiwit wiwitan, lan para nom-noman sing kuwat imané lan wis ngalahake si jahat.</w:t>
      </w:r>
    </w:p>
    <w:p w14:paraId="2FEA62F0" w14:textId="77777777" w:rsidR="000F7377" w:rsidRDefault="000F7377"/>
    <w:p w14:paraId="4DE24F87" w14:textId="77777777" w:rsidR="000F7377" w:rsidRDefault="000F7377">
      <w:r xmlns:w="http://schemas.openxmlformats.org/wordprocessingml/2006/main">
        <w:t xml:space="preserve">1. Kekuwatane Para Pemuda ing Iman</w:t>
      </w:r>
    </w:p>
    <w:p w14:paraId="7E11CCAD" w14:textId="77777777" w:rsidR="000F7377" w:rsidRDefault="000F7377"/>
    <w:p w14:paraId="0BE5F280" w14:textId="77777777" w:rsidR="000F7377" w:rsidRDefault="000F7377">
      <w:r xmlns:w="http://schemas.openxmlformats.org/wordprocessingml/2006/main">
        <w:t xml:space="preserve">2. Tuwuh ing Kawruh Gusti Yesus</w:t>
      </w:r>
    </w:p>
    <w:p w14:paraId="0F94D07A" w14:textId="77777777" w:rsidR="000F7377" w:rsidRDefault="000F7377"/>
    <w:p w14:paraId="5B0E7FBB" w14:textId="77777777" w:rsidR="000F7377" w:rsidRDefault="000F7377">
      <w:r xmlns:w="http://schemas.openxmlformats.org/wordprocessingml/2006/main">
        <w:t xml:space="preserve">1. 1 Yokanan 2:14</w:t>
      </w:r>
    </w:p>
    <w:p w14:paraId="5647179A" w14:textId="77777777" w:rsidR="000F7377" w:rsidRDefault="000F7377"/>
    <w:p w14:paraId="006153A7" w14:textId="77777777" w:rsidR="000F7377" w:rsidRDefault="000F7377">
      <w:r xmlns:w="http://schemas.openxmlformats.org/wordprocessingml/2006/main">
        <w:t xml:space="preserve">2. Jabur 119:9-11</w:t>
      </w:r>
    </w:p>
    <w:p w14:paraId="30D2E5F1" w14:textId="77777777" w:rsidR="000F7377" w:rsidRDefault="000F7377"/>
    <w:p w14:paraId="25CC11D7" w14:textId="77777777" w:rsidR="000F7377" w:rsidRDefault="000F7377">
      <w:r xmlns:w="http://schemas.openxmlformats.org/wordprocessingml/2006/main">
        <w:t xml:space="preserve">1 Yokanan 2:15 Aja padha tresna marang donya lan apa kang ana ing donya. Nèk ènèng wong sing nresnani jagat iki, trésna marang Gusti Allah Bapaké ora ana ing dèkné.</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Kita ora kudu nresnani jagad utawa barang-barang ing njero, amarga nresnani jagad iki tegese kita ora tresna marang Gusti Allah.</w:t>
      </w:r>
    </w:p>
    <w:p w14:paraId="61394387" w14:textId="77777777" w:rsidR="000F7377" w:rsidRDefault="000F7377"/>
    <w:p w14:paraId="6CE07133" w14:textId="77777777" w:rsidR="000F7377" w:rsidRDefault="000F7377">
      <w:r xmlns:w="http://schemas.openxmlformats.org/wordprocessingml/2006/main">
        <w:t xml:space="preserve">1. "Apa Tegese Nresnani Jagad?": Nliti implikasi nresnani jagad lan kepiye pengaruhe hubungane karo Gusti Allah.</w:t>
      </w:r>
    </w:p>
    <w:p w14:paraId="7963A597" w14:textId="77777777" w:rsidR="000F7377" w:rsidRDefault="000F7377"/>
    <w:p w14:paraId="7ED479A1" w14:textId="77777777" w:rsidR="000F7377" w:rsidRDefault="000F7377">
      <w:r xmlns:w="http://schemas.openxmlformats.org/wordprocessingml/2006/main">
        <w:t xml:space="preserve">2. "Carane Nresnani Gusti Allah lan Ora Donya": Njelajah carane nyedhaki Gusti Allah lan ngindari godaan donya.</w:t>
      </w:r>
    </w:p>
    <w:p w14:paraId="384B055B" w14:textId="77777777" w:rsidR="000F7377" w:rsidRDefault="000F7377"/>
    <w:p w14:paraId="3119553E" w14:textId="77777777" w:rsidR="000F7377" w:rsidRDefault="000F7377">
      <w:r xmlns:w="http://schemas.openxmlformats.org/wordprocessingml/2006/main">
        <w:t xml:space="preserve">1. Yakobus 4:4 - "Heh, para wong kang laku jina, apa kowé padha ora sumurup, yèn kekancan karo donya iku memungsuhan karo Gusti Allah?</w:t>
      </w:r>
    </w:p>
    <w:p w14:paraId="33E7F58E" w14:textId="77777777" w:rsidR="000F7377" w:rsidRDefault="000F7377"/>
    <w:p w14:paraId="64C40DBE" w14:textId="77777777" w:rsidR="000F7377" w:rsidRDefault="000F7377">
      <w:r xmlns:w="http://schemas.openxmlformats.org/wordprocessingml/2006/main">
        <w:t xml:space="preserve">2. Matius 6:24 - "Ora ana wong sing bisa ngladeni bendara loro, amarga bakal sengit marang sing siji, nanging bakal tresna marang sing siji, utawa bakal nyepelekake sing siji lan nyepelekake sing sijine. Sampeyan ora bisa ngabekti marang Gusti Allah lan Mamon."</w:t>
      </w:r>
    </w:p>
    <w:p w14:paraId="505024F6" w14:textId="77777777" w:rsidR="000F7377" w:rsidRDefault="000F7377"/>
    <w:p w14:paraId="2DA6E3A2" w14:textId="77777777" w:rsidR="000F7377" w:rsidRDefault="000F7377">
      <w:r xmlns:w="http://schemas.openxmlformats.org/wordprocessingml/2006/main">
        <w:t xml:space="preserve">1 Yokanan 2:16 JAV - Sabab samubarang kang ana ing jagad, yaiku pepenginaning daging, pepenginaning mripat, lan gumunggunging urip, iku ora saka Sang Rama, nanging saka ing jagad.</w:t>
      </w:r>
    </w:p>
    <w:p w14:paraId="767797C3" w14:textId="77777777" w:rsidR="000F7377" w:rsidRDefault="000F7377"/>
    <w:p w14:paraId="650612D7" w14:textId="77777777" w:rsidR="000F7377" w:rsidRDefault="000F7377">
      <w:r xmlns:w="http://schemas.openxmlformats.org/wordprocessingml/2006/main">
        <w:t xml:space="preserve">Jagad iki kebak godaan sing asalé saka pepénginaning daging, mripat lan angkuh, sing dudu saka Gusti Allah.</w:t>
      </w:r>
    </w:p>
    <w:p w14:paraId="350DBDD0" w14:textId="77777777" w:rsidR="000F7377" w:rsidRDefault="000F7377"/>
    <w:p w14:paraId="6B37AA21" w14:textId="77777777" w:rsidR="000F7377" w:rsidRDefault="000F7377">
      <w:r xmlns:w="http://schemas.openxmlformats.org/wordprocessingml/2006/main">
        <w:t xml:space="preserve">1. Sombong nuntun marang karusakan</w:t>
      </w:r>
    </w:p>
    <w:p w14:paraId="51869E76" w14:textId="77777777" w:rsidR="000F7377" w:rsidRDefault="000F7377"/>
    <w:p w14:paraId="3479F30E" w14:textId="77777777" w:rsidR="000F7377" w:rsidRDefault="000F7377">
      <w:r xmlns:w="http://schemas.openxmlformats.org/wordprocessingml/2006/main">
        <w:t xml:space="preserve">2. Ngatasi Godaan Donya</w:t>
      </w:r>
    </w:p>
    <w:p w14:paraId="456E1FED" w14:textId="77777777" w:rsidR="000F7377" w:rsidRDefault="000F7377"/>
    <w:p w14:paraId="2CCB97A6" w14:textId="77777777" w:rsidR="000F7377" w:rsidRDefault="000F7377">
      <w:r xmlns:w="http://schemas.openxmlformats.org/wordprocessingml/2006/main">
        <w:t xml:space="preserve">1. Efesus 4:22-24 - Siramu lawas, kang wus rusak marga saka hawa-nepsu kang cidra, lan padha dianyarna ing rohing panggalih, lan padha nganggoa watak anyar, kang katitahake dadi kaya Gusti Allah ing kabeneran lan kasucian.</w:t>
      </w:r>
    </w:p>
    <w:p w14:paraId="198578E6" w14:textId="77777777" w:rsidR="000F7377" w:rsidRDefault="000F7377"/>
    <w:p w14:paraId="307BCEDF" w14:textId="77777777" w:rsidR="000F7377" w:rsidRDefault="000F7377">
      <w:r xmlns:w="http://schemas.openxmlformats.org/wordprocessingml/2006/main">
        <w:t xml:space="preserve">2. Yakobus 1:14-15 JAV - Nanging saben wong kagodha nalika kasret dening pepenginane kang ala dhewe-dhewe lan kagoda. Banjur, sawise kepinginan wis ngandhut, iku nglairake dosa; lan dosa, nalika wis diwasa, nglairake pati.</w:t>
      </w:r>
    </w:p>
    <w:p w14:paraId="18BC0726" w14:textId="77777777" w:rsidR="000F7377" w:rsidRDefault="000F7377"/>
    <w:p w14:paraId="006AF0E2" w14:textId="77777777" w:rsidR="000F7377" w:rsidRDefault="000F7377">
      <w:r xmlns:w="http://schemas.openxmlformats.org/wordprocessingml/2006/main">
        <w:t xml:space="preserve">1 Yokanan 2:17 Lan donya lan pepénginané bakal sirna, nanging sing sapa nglakoni karsané Gusti Allah tetep langgeng.</w:t>
      </w:r>
    </w:p>
    <w:p w14:paraId="21A7CACC" w14:textId="77777777" w:rsidR="000F7377" w:rsidRDefault="000F7377"/>
    <w:p w14:paraId="3D1BAC88" w14:textId="77777777" w:rsidR="000F7377" w:rsidRDefault="000F7377">
      <w:r xmlns:w="http://schemas.openxmlformats.org/wordprocessingml/2006/main">
        <w:t xml:space="preserve">Jagad lan pepénginané bakal sirna, nanging wong sing nglakoni kersané Gusti Allah bakal tetep saklawasé.</w:t>
      </w:r>
    </w:p>
    <w:p w14:paraId="69B6BA21" w14:textId="77777777" w:rsidR="000F7377" w:rsidRDefault="000F7377"/>
    <w:p w14:paraId="220F688B" w14:textId="77777777" w:rsidR="000F7377" w:rsidRDefault="000F7377">
      <w:r xmlns:w="http://schemas.openxmlformats.org/wordprocessingml/2006/main">
        <w:t xml:space="preserve">1. Kersane Gusti: Dalan kanggo Urip Langgeng</w:t>
      </w:r>
    </w:p>
    <w:p w14:paraId="442A6D32" w14:textId="77777777" w:rsidR="000F7377" w:rsidRDefault="000F7377"/>
    <w:p w14:paraId="2AABE2B2" w14:textId="77777777" w:rsidR="000F7377" w:rsidRDefault="000F7377">
      <w:r xmlns:w="http://schemas.openxmlformats.org/wordprocessingml/2006/main">
        <w:t xml:space="preserve">2. Lunturing Kareping Kadonyan</w:t>
      </w:r>
    </w:p>
    <w:p w14:paraId="1F247DBD" w14:textId="77777777" w:rsidR="000F7377" w:rsidRDefault="000F7377"/>
    <w:p w14:paraId="55F8828B" w14:textId="77777777" w:rsidR="000F7377" w:rsidRDefault="000F7377">
      <w:r xmlns:w="http://schemas.openxmlformats.org/wordprocessingml/2006/main">
        <w:t xml:space="preserve">1. Jabur 103:15-16 JAV - Dene manungsa, dinane kaya suket; ngrembaka kaya kembang ing ara-ara; amarga angin liwati, lan wis musna, lan panggonane ora ngerti maneh.</w:t>
      </w:r>
    </w:p>
    <w:p w14:paraId="39B4E1E4" w14:textId="77777777" w:rsidR="000F7377" w:rsidRDefault="000F7377"/>
    <w:p w14:paraId="6B4AC809" w14:textId="77777777" w:rsidR="000F7377" w:rsidRDefault="000F7377">
      <w:r xmlns:w="http://schemas.openxmlformats.org/wordprocessingml/2006/main">
        <w:t xml:space="preserve">2. Mateus 6:19-21 JAV - “Aja padha nglumpukna bandha ana ing bumi, kang ana renget lan teyeng ngrusak, lan ana maling mbeber lan nyolong, nanging nglumpukake bandha ana ing swarga, kang ora ana renget utawa teyeng ngrusak lan ing kono ora ana renget utawa teyeng kang ngrusak. maling ora mlebu lan nyolong. Amarga ing ngendi bandhamu, ing kono uga atimu.</w:t>
      </w:r>
    </w:p>
    <w:p w14:paraId="2EE8E3CD" w14:textId="77777777" w:rsidR="000F7377" w:rsidRDefault="000F7377"/>
    <w:p w14:paraId="377803EB" w14:textId="77777777" w:rsidR="000F7377" w:rsidRDefault="000F7377">
      <w:r xmlns:w="http://schemas.openxmlformats.org/wordprocessingml/2006/main">
        <w:t xml:space="preserve">1 Yokanan 2:18 He, bocah-bocah, iki wektu sing pungkasan: lan kaya sing wis kokrungu manawa Antikristus bakal teka, malah saiki wis akeh antikristus; supaya kita ngerti yen iki pungkasan wektu.</w:t>
      </w:r>
    </w:p>
    <w:p w14:paraId="123B1D0D" w14:textId="77777777" w:rsidR="000F7377" w:rsidRDefault="000F7377"/>
    <w:p w14:paraId="00D62490" w14:textId="77777777" w:rsidR="000F7377" w:rsidRDefault="000F7377">
      <w:r xmlns:w="http://schemas.openxmlformats.org/wordprocessingml/2006/main">
        <w:t xml:space="preserve">Wacana kasebut nyritakake manawa ana akeh antikristus, sing nuduhake manawa iki pungkasan.</w:t>
      </w:r>
    </w:p>
    <w:p w14:paraId="32455B91" w14:textId="77777777" w:rsidR="000F7377" w:rsidRDefault="000F7377"/>
    <w:p w14:paraId="29D68672" w14:textId="77777777" w:rsidR="000F7377" w:rsidRDefault="000F7377">
      <w:r xmlns:w="http://schemas.openxmlformats.org/wordprocessingml/2006/main">
        <w:t xml:space="preserve">1. Jaman Wekasan wis Cedhak: Nyiapake Baline Gusti Yesus</w:t>
      </w:r>
    </w:p>
    <w:p w14:paraId="25F08E4F" w14:textId="77777777" w:rsidR="000F7377" w:rsidRDefault="000F7377"/>
    <w:p w14:paraId="18902217" w14:textId="77777777" w:rsidR="000F7377" w:rsidRDefault="000F7377">
      <w:r xmlns:w="http://schemas.openxmlformats.org/wordprocessingml/2006/main">
        <w:t xml:space="preserve">2. Perang Antarane Becik lan Ala: Ngenali lan Nyingkiri Antikristus</w:t>
      </w:r>
    </w:p>
    <w:p w14:paraId="6C787CB8" w14:textId="77777777" w:rsidR="000F7377" w:rsidRDefault="000F7377"/>
    <w:p w14:paraId="6555956A" w14:textId="77777777" w:rsidR="000F7377" w:rsidRDefault="000F7377">
      <w:r xmlns:w="http://schemas.openxmlformats.org/wordprocessingml/2006/main">
        <w:t xml:space="preserve">1. Matius 24: 4-14 - Katrangan Yesus babagan tandha-tandha pungkasan jaman</w:t>
      </w:r>
    </w:p>
    <w:p w14:paraId="1F5201C4" w14:textId="77777777" w:rsidR="000F7377" w:rsidRDefault="000F7377"/>
    <w:p w14:paraId="281A7227" w14:textId="77777777" w:rsidR="000F7377" w:rsidRDefault="000F7377">
      <w:r xmlns:w="http://schemas.openxmlformats.org/wordprocessingml/2006/main">
        <w:t xml:space="preserve">2. 2 Tesalonika 2:3-4 - Pèngetan Paulus bab nabi palsu lan antikristus</w:t>
      </w:r>
    </w:p>
    <w:p w14:paraId="199A139E" w14:textId="77777777" w:rsidR="000F7377" w:rsidRDefault="000F7377"/>
    <w:p w14:paraId="46EF58E2" w14:textId="77777777" w:rsidR="000F7377" w:rsidRDefault="000F7377">
      <w:r xmlns:w="http://schemas.openxmlformats.org/wordprocessingml/2006/main">
        <w:t xml:space="preserve">1 Yohanes 2:19 Wong-wong mau padha ninggal kita, nanging dudu saka kita; Sabab saupama padha dadi golonganing kita, mesthi bakal tetep ana ing antara kita.</w:t>
      </w:r>
    </w:p>
    <w:p w14:paraId="6731B0B0" w14:textId="77777777" w:rsidR="000F7377" w:rsidRDefault="000F7377"/>
    <w:p w14:paraId="785440ED" w14:textId="77777777" w:rsidR="000F7377" w:rsidRDefault="000F7377">
      <w:r xmlns:w="http://schemas.openxmlformats.org/wordprocessingml/2006/main">
        <w:t xml:space="preserve">Sawetara wong dadi bagéan saka grup, nanging pungkasane ninggalake, nuduhake yen dheweke dudu bagean saka grup kasebut.</w:t>
      </w:r>
    </w:p>
    <w:p w14:paraId="534BC101" w14:textId="77777777" w:rsidR="000F7377" w:rsidRDefault="000F7377"/>
    <w:p w14:paraId="1C38156A" w14:textId="77777777" w:rsidR="000F7377" w:rsidRDefault="000F7377">
      <w:r xmlns:w="http://schemas.openxmlformats.org/wordprocessingml/2006/main">
        <w:t xml:space="preserve">1. Kita kudu ngerti babagan sapa sing ana ing saubengé, amarga sawetara wong bisa uga ora kaya sing katon.</w:t>
      </w:r>
    </w:p>
    <w:p w14:paraId="2E9A3304" w14:textId="77777777" w:rsidR="000F7377" w:rsidRDefault="000F7377"/>
    <w:p w14:paraId="6CA3DA12" w14:textId="77777777" w:rsidR="000F7377" w:rsidRDefault="000F7377">
      <w:r xmlns:w="http://schemas.openxmlformats.org/wordprocessingml/2006/main">
        <w:t xml:space="preserve">2. Tumindakipun manungsa saged ngetingalaken sipatipun ingkang sajati, saha niyatipun kaliyan kelompok.</w:t>
      </w:r>
    </w:p>
    <w:p w14:paraId="64F1D887" w14:textId="77777777" w:rsidR="000F7377" w:rsidRDefault="000F7377"/>
    <w:p w14:paraId="2D0C93C7" w14:textId="77777777" w:rsidR="000F7377" w:rsidRDefault="000F7377">
      <w:r xmlns:w="http://schemas.openxmlformats.org/wordprocessingml/2006/main">
        <w:t xml:space="preserve">1. Matius 7:15-16 “Sing waspada marang nabi-nabi palsu, kang padha nekani kowe kanthi manganggo wedhus, nanging ing batin padha asu ajag galak. Kowé bakal kenal karo wohé.”</w:t>
      </w:r>
    </w:p>
    <w:p w14:paraId="568DFFE0" w14:textId="77777777" w:rsidR="000F7377" w:rsidRDefault="000F7377"/>
    <w:p w14:paraId="209E1243" w14:textId="77777777" w:rsidR="000F7377" w:rsidRDefault="000F7377">
      <w:r xmlns:w="http://schemas.openxmlformats.org/wordprocessingml/2006/main">
        <w:t xml:space="preserve">2. 2 Timotius 3:13 "Nanging wong ala lan tukang ngapusi bakal saya tambah ala, ngapusi lan diapusi."</w:t>
      </w:r>
    </w:p>
    <w:p w14:paraId="6B2F5EAB" w14:textId="77777777" w:rsidR="000F7377" w:rsidRDefault="000F7377"/>
    <w:p w14:paraId="134FA728" w14:textId="77777777" w:rsidR="000F7377" w:rsidRDefault="000F7377">
      <w:r xmlns:w="http://schemas.openxmlformats.org/wordprocessingml/2006/main">
        <w:t xml:space="preserve">1 Yokanan 2:20 JAV - Nanging kowe padha duwe urapan saka Kang Mahasuci, lan kowe padha sumurup samubarang kabeh.</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Tiyang pitados gadhah njebadi Roh Suci lan dipun paringi kawruh bab samukawis.</w:t>
      </w:r>
    </w:p>
    <w:p w14:paraId="765A08E8" w14:textId="77777777" w:rsidR="000F7377" w:rsidRDefault="000F7377"/>
    <w:p w14:paraId="7714B3E6" w14:textId="77777777" w:rsidR="000F7377" w:rsidRDefault="000F7377">
      <w:r xmlns:w="http://schemas.openxmlformats.org/wordprocessingml/2006/main">
        <w:t xml:space="preserve">1. Jebadaning Gusti: Kuwasane Roh Suci Ing Kita</w:t>
      </w:r>
    </w:p>
    <w:p w14:paraId="70467610" w14:textId="77777777" w:rsidR="000F7377" w:rsidRDefault="000F7377"/>
    <w:p w14:paraId="5A2C3939" w14:textId="77777777" w:rsidR="000F7377" w:rsidRDefault="000F7377">
      <w:r xmlns:w="http://schemas.openxmlformats.org/wordprocessingml/2006/main">
        <w:t xml:space="preserve">2. Ngerti Kabeh: Kuwasane Roh Suci ing Makarya</w:t>
      </w:r>
    </w:p>
    <w:p w14:paraId="6D9C31D2" w14:textId="77777777" w:rsidR="000F7377" w:rsidRDefault="000F7377"/>
    <w:p w14:paraId="1C3037A2" w14:textId="77777777" w:rsidR="000F7377" w:rsidRDefault="000F7377">
      <w:r xmlns:w="http://schemas.openxmlformats.org/wordprocessingml/2006/main">
        <w:t xml:space="preserve">1. Yokanan 14:26 - Nanging Juru Panglipur, yaiku Roh Suci, sing bakal diutus dening Sang Rama atas jenengku, bakal mulangi kowe kabeh lan bakal ngelingake kowe kabeh sing wis Dakdhawuhake marang kowe.</w:t>
      </w:r>
    </w:p>
    <w:p w14:paraId="00D2FC86" w14:textId="77777777" w:rsidR="000F7377" w:rsidRDefault="000F7377"/>
    <w:p w14:paraId="392E5CC6" w14:textId="77777777" w:rsidR="000F7377" w:rsidRDefault="000F7377">
      <w:r xmlns:w="http://schemas.openxmlformats.org/wordprocessingml/2006/main">
        <w:t xml:space="preserve">2. 2 Timotius 3:16-17 JAV - Sakabehing Kitab Suci iku kadhawuhake dening Gusti Allah lan migunani kanggo mulang, kanggo nggegirisi, mbenerake lan nglatih ing bab kabeneran, supaya abdine Gusti Allah iku kacukupan kanggo saben panggawe becik.</w:t>
      </w:r>
    </w:p>
    <w:p w14:paraId="42A9E555" w14:textId="77777777" w:rsidR="000F7377" w:rsidRDefault="000F7377"/>
    <w:p w14:paraId="0ACFC52D" w14:textId="77777777" w:rsidR="000F7377" w:rsidRDefault="000F7377">
      <w:r xmlns:w="http://schemas.openxmlformats.org/wordprocessingml/2006/main">
        <w:t xml:space="preserve">1 Yokanan 2:21 JAV - Aku nulis marang kowe ora amarga kowe padha ora ngerti kayekten, nanging marga kowe padha sumurup, lan ora ana goroh kang asale saka kayekten.</w:t>
      </w:r>
    </w:p>
    <w:p w14:paraId="5FCBF3E9" w14:textId="77777777" w:rsidR="000F7377" w:rsidRDefault="000F7377"/>
    <w:p w14:paraId="2E592410" w14:textId="77777777" w:rsidR="000F7377" w:rsidRDefault="000F7377">
      <w:r xmlns:w="http://schemas.openxmlformats.org/wordprocessingml/2006/main">
        <w:t xml:space="preserve">Ayat iki nandheske pentinge ngerti bebener, lan goroh iku ora saka bebener.</w:t>
      </w:r>
    </w:p>
    <w:p w14:paraId="2CC93B4D" w14:textId="77777777" w:rsidR="000F7377" w:rsidRDefault="000F7377"/>
    <w:p w14:paraId="3EF4C95F" w14:textId="77777777" w:rsidR="000F7377" w:rsidRDefault="000F7377">
      <w:r xmlns:w="http://schemas.openxmlformats.org/wordprocessingml/2006/main">
        <w:t xml:space="preserve">1. Kasunyatané Gusti Allah Penting - Kepriyé awaké dhéwé isa nggunakké bebeneré Gusti Allah kanggo nuntun urip.</w:t>
      </w:r>
    </w:p>
    <w:p w14:paraId="4FDE1787" w14:textId="77777777" w:rsidR="000F7377" w:rsidRDefault="000F7377"/>
    <w:p w14:paraId="163983F7" w14:textId="77777777" w:rsidR="000F7377" w:rsidRDefault="000F7377">
      <w:r xmlns:w="http://schemas.openxmlformats.org/wordprocessingml/2006/main">
        <w:t xml:space="preserve">2. Ngapusi lan Ngapusi - Napa kita kudu nyingkiri goroh lan ngapusi ing urip kita.</w:t>
      </w:r>
    </w:p>
    <w:p w14:paraId="3788601D" w14:textId="77777777" w:rsidR="000F7377" w:rsidRDefault="000F7377"/>
    <w:p w14:paraId="05DC1A05" w14:textId="77777777" w:rsidR="000F7377" w:rsidRDefault="000F7377">
      <w:r xmlns:w="http://schemas.openxmlformats.org/wordprocessingml/2006/main">
        <w:t xml:space="preserve">1. Kolose 3:9 - "Aja ngapusi siji lan sijiné, merga kowé wis nyingkiraké awak lawas lan lakuné."</w:t>
      </w:r>
    </w:p>
    <w:p w14:paraId="67DEF15A" w14:textId="77777777" w:rsidR="000F7377" w:rsidRDefault="000F7377"/>
    <w:p w14:paraId="6EDE0B18" w14:textId="77777777" w:rsidR="000F7377" w:rsidRDefault="000F7377">
      <w:r xmlns:w="http://schemas.openxmlformats.org/wordprocessingml/2006/main">
        <w:t xml:space="preserve">2. Wulang Bebasan 12:22 - "Lambe goroh iku nistha marang Sang Yehuwah, nanging wong kang tumindak setya iku keparenge."</w:t>
      </w:r>
    </w:p>
    <w:p w14:paraId="575C8C28" w14:textId="77777777" w:rsidR="000F7377" w:rsidRDefault="000F7377"/>
    <w:p w14:paraId="1479BEDD" w14:textId="77777777" w:rsidR="000F7377" w:rsidRDefault="000F7377">
      <w:r xmlns:w="http://schemas.openxmlformats.org/wordprocessingml/2006/main">
        <w:t xml:space="preserve">1 Yokanan 2:22 Sapa sing goroh, kajaba wong sing ora ngaku yèn Yésus iku Kristus? Panjenengané iku antikristus, sing nyélaki Sang Rama lan Sang Putra.</w:t>
      </w:r>
    </w:p>
    <w:p w14:paraId="1D9BE015" w14:textId="77777777" w:rsidR="000F7377" w:rsidRDefault="000F7377"/>
    <w:p w14:paraId="7FF03727" w14:textId="77777777" w:rsidR="000F7377" w:rsidRDefault="000F7377">
      <w:r xmlns:w="http://schemas.openxmlformats.org/wordprocessingml/2006/main">
        <w:t xml:space="preserve">Wacana saka 1 Yokanan 2:22 iki nyritakake babagan nolak Yesus minangka Kristus lan kepiye carane nggawe wong dadi antikristus.</w:t>
      </w:r>
    </w:p>
    <w:p w14:paraId="3D80D5D8" w14:textId="77777777" w:rsidR="000F7377" w:rsidRDefault="000F7377"/>
    <w:p w14:paraId="129890EB" w14:textId="77777777" w:rsidR="000F7377" w:rsidRDefault="000F7377">
      <w:r xmlns:w="http://schemas.openxmlformats.org/wordprocessingml/2006/main">
        <w:t xml:space="preserve">1. A ing pentinge nampa Gusti Yésus Kristus minangka Putraning Allah.</w:t>
      </w:r>
    </w:p>
    <w:p w14:paraId="01FC4BDC" w14:textId="77777777" w:rsidR="000F7377" w:rsidRDefault="000F7377"/>
    <w:p w14:paraId="46F6EB26" w14:textId="77777777" w:rsidR="000F7377" w:rsidRDefault="000F7377">
      <w:r xmlns:w="http://schemas.openxmlformats.org/wordprocessingml/2006/main">
        <w:t xml:space="preserve">2. A ing apa tegese nolak Gusti Yesus lan jalaran saka mengkono kuwi.</w:t>
      </w:r>
    </w:p>
    <w:p w14:paraId="09A7DB70" w14:textId="77777777" w:rsidR="000F7377" w:rsidRDefault="000F7377"/>
    <w:p w14:paraId="079A1EE0" w14:textId="77777777" w:rsidR="000F7377" w:rsidRDefault="000F7377">
      <w:r xmlns:w="http://schemas.openxmlformats.org/wordprocessingml/2006/main">
        <w:t xml:space="preserve">1. Yokanan 14:6 - “Gusti Yésus ngandika marang wong mau, "Aku iki dalan, lan kayektèn lan urip. Ora ana wong siji-sijia kang sowan marang Sang Rama kajaba lumantar Aku.”</w:t>
      </w:r>
    </w:p>
    <w:p w14:paraId="3E9F19EB" w14:textId="77777777" w:rsidR="000F7377" w:rsidRDefault="000F7377"/>
    <w:p w14:paraId="78B21C17" w14:textId="77777777" w:rsidR="000F7377" w:rsidRDefault="000F7377">
      <w:r xmlns:w="http://schemas.openxmlformats.org/wordprocessingml/2006/main">
        <w:t xml:space="preserve">2. 1 Yokanan 1:3 - “Apa kang wus padha dakdeleng lan dakrungu, padha dakwartani marang kowé, supaya kowé uga padha nunggal karo aku; lan sejatine kita tetunggalan karo Sang Rama lan Putrane Yesus Kristus."</w:t>
      </w:r>
    </w:p>
    <w:p w14:paraId="63ECA8BF" w14:textId="77777777" w:rsidR="000F7377" w:rsidRDefault="000F7377"/>
    <w:p w14:paraId="0912941D" w14:textId="77777777" w:rsidR="000F7377" w:rsidRDefault="000F7377">
      <w:r xmlns:w="http://schemas.openxmlformats.org/wordprocessingml/2006/main">
        <w:t xml:space="preserve">1 Yokanan 2:23 Sapa sing nyélaki Sang Putra, iku ora nduwèni Sang Rama.</w:t>
      </w:r>
    </w:p>
    <w:p w14:paraId="28C8BF27" w14:textId="77777777" w:rsidR="000F7377" w:rsidRDefault="000F7377"/>
    <w:p w14:paraId="385A11DC" w14:textId="77777777" w:rsidR="000F7377" w:rsidRDefault="000F7377">
      <w:r xmlns:w="http://schemas.openxmlformats.org/wordprocessingml/2006/main">
        <w:t xml:space="preserve">Wacana kasebut negesake manawa kanggo nduwe Rama, wong kudu ngakoni Putrane.</w:t>
      </w:r>
    </w:p>
    <w:p w14:paraId="726C04D4" w14:textId="77777777" w:rsidR="000F7377" w:rsidRDefault="000F7377"/>
    <w:p w14:paraId="3502260A" w14:textId="77777777" w:rsidR="000F7377" w:rsidRDefault="000F7377">
      <w:r xmlns:w="http://schemas.openxmlformats.org/wordprocessingml/2006/main">
        <w:t xml:space="preserve">1. Kita kudu ngakoni Gusti Yesus minangka Putraning Allah yen kita pengin duwe hubungan karo Gusti Allah Sang Rama.</w:t>
      </w:r>
    </w:p>
    <w:p w14:paraId="2E7A0C33" w14:textId="77777777" w:rsidR="000F7377" w:rsidRDefault="000F7377"/>
    <w:p w14:paraId="1B32CDB5" w14:textId="77777777" w:rsidR="000F7377" w:rsidRDefault="000F7377">
      <w:r xmlns:w="http://schemas.openxmlformats.org/wordprocessingml/2006/main">
        <w:t xml:space="preserve">2. Kita ora bisa nolak Gusti Yesus lan isih ngarep-arep duwe sesambungan karo Gusti Allah Sang Rama.</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Yokanan 14:6 - Gusti Yésus ngandika marang wong mau, "Aku iki dalan, kayektèn lan urip. Ora ana wong siji-sijia kang sowan marang Sang Rama kajaba lumantar Aku.</w:t>
      </w:r>
    </w:p>
    <w:p w14:paraId="4EDDFD2B" w14:textId="77777777" w:rsidR="000F7377" w:rsidRDefault="000F7377"/>
    <w:p w14:paraId="35463A15" w14:textId="77777777" w:rsidR="000F7377" w:rsidRDefault="000F7377">
      <w:r xmlns:w="http://schemas.openxmlformats.org/wordprocessingml/2006/main">
        <w:t xml:space="preserve">2. Lelakone Para Rasul 4:12 JAV - Lan ora ana wong liya kang karahayon, amarga ing sangisoring langit ora ana jeneng liya kang kaparingake marang manungsa, kang bisa nylametake kita.</w:t>
      </w:r>
    </w:p>
    <w:p w14:paraId="622EFAD6" w14:textId="77777777" w:rsidR="000F7377" w:rsidRDefault="000F7377"/>
    <w:p w14:paraId="3F59E153" w14:textId="77777777" w:rsidR="000F7377" w:rsidRDefault="000F7377">
      <w:r xmlns:w="http://schemas.openxmlformats.org/wordprocessingml/2006/main">
        <w:t xml:space="preserve">1 Yohanes 2:24 Mulané, apa sing wis kokrungu wiwit wiwitan mula kudu tetep ana ing kowé. Nèk apa sing kokrungu wiwit wiwitan mula tetep ana ing kowé, kowé uga bakal tetep ana ing Sang Putra lan ana ing Sang Rama.</w:t>
      </w:r>
    </w:p>
    <w:p w14:paraId="7625F11C" w14:textId="77777777" w:rsidR="000F7377" w:rsidRDefault="000F7377"/>
    <w:p w14:paraId="289FB5B6" w14:textId="77777777" w:rsidR="000F7377" w:rsidRDefault="000F7377">
      <w:r xmlns:w="http://schemas.openxmlformats.org/wordprocessingml/2006/main">
        <w:t xml:space="preserve">Awaké dhéwé kudu terus manut karo omongané Yésus sing wis dirungokaké wiwit wiwitan mula, lan iki bakal mbantu awaké dhéwé tetep nyambung karo Sang Putra lan Sang Rama.</w:t>
      </w:r>
    </w:p>
    <w:p w14:paraId="120AC862" w14:textId="77777777" w:rsidR="000F7377" w:rsidRDefault="000F7377"/>
    <w:p w14:paraId="42B61318" w14:textId="77777777" w:rsidR="000F7377" w:rsidRDefault="000F7377">
      <w:r xmlns:w="http://schemas.openxmlformats.org/wordprocessingml/2006/main">
        <w:t xml:space="preserve">1. Tetep ana ing Sabdané Gusti Allah: Dalan menyang Hubungan sing Luwih Cedhak karo Gusti Yésus</w:t>
      </w:r>
    </w:p>
    <w:p w14:paraId="5E076219" w14:textId="77777777" w:rsidR="000F7377" w:rsidRDefault="000F7377"/>
    <w:p w14:paraId="5C4B45E0" w14:textId="77777777" w:rsidR="000F7377" w:rsidRDefault="000F7377">
      <w:r xmlns:w="http://schemas.openxmlformats.org/wordprocessingml/2006/main">
        <w:t xml:space="preserve">2. Tetep ing Bebener Injil: Kunci kanggo Tetep Nyambung karo Gusti Allah</w:t>
      </w:r>
    </w:p>
    <w:p w14:paraId="4EC498B0" w14:textId="77777777" w:rsidR="000F7377" w:rsidRDefault="000F7377"/>
    <w:p w14:paraId="67226A82" w14:textId="77777777" w:rsidR="000F7377" w:rsidRDefault="000F7377">
      <w:r xmlns:w="http://schemas.openxmlformats.org/wordprocessingml/2006/main">
        <w:t xml:space="preserve">1. Yokanan 15:4-5 - Tetep ana ing Aku lan Aku ana ing kowé. Kayadene pang-pang ora bisa metokake wohe dhewe, kajaba tetep ana ing wit anggur; Sampeyan ora bisa maneh, kajaba sampeyan tetep ana ing Aku.</w:t>
      </w:r>
    </w:p>
    <w:p w14:paraId="2E5CDD83" w14:textId="77777777" w:rsidR="000F7377" w:rsidRDefault="000F7377"/>
    <w:p w14:paraId="3BAAADBA" w14:textId="77777777" w:rsidR="000F7377" w:rsidRDefault="000F7377">
      <w:r xmlns:w="http://schemas.openxmlformats.org/wordprocessingml/2006/main">
        <w:t xml:space="preserve">2. Kolose 3:16 - Pangandikané Sang Kristus padha manggon ana ing kowé kanthi sugih ing sakèhing kawicaksanan; padha mulang lan pitutur marang sapadha-padha nganggo masmur, kidung pamuji lan kidung kasukman, padha ngidungna kalawan sih-rahmat ana ing atimu marang Gusti.</w:t>
      </w:r>
    </w:p>
    <w:p w14:paraId="1DD788D2" w14:textId="77777777" w:rsidR="000F7377" w:rsidRDefault="000F7377"/>
    <w:p w14:paraId="70A8A85E" w14:textId="77777777" w:rsidR="000F7377" w:rsidRDefault="000F7377">
      <w:r xmlns:w="http://schemas.openxmlformats.org/wordprocessingml/2006/main">
        <w:t xml:space="preserve">1 Yohanes 2:25 Lan iki janji sing wis dijanjèkaké marang kita, yaiku urip langgeng.</w:t>
      </w:r>
    </w:p>
    <w:p w14:paraId="11501450" w14:textId="77777777" w:rsidR="000F7377" w:rsidRDefault="000F7377"/>
    <w:p w14:paraId="482805C6" w14:textId="77777777" w:rsidR="000F7377" w:rsidRDefault="000F7377">
      <w:r xmlns:w="http://schemas.openxmlformats.org/wordprocessingml/2006/main">
        <w:t xml:space="preserve">Yohanes nduduhké janjiné Gusti Allah bab urip langgeng.</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Janjiné Gusti Allah bab urip langgeng - 1 Yokanan 2:25</w:t>
      </w:r>
    </w:p>
    <w:p w14:paraId="724EE0EE" w14:textId="77777777" w:rsidR="000F7377" w:rsidRDefault="000F7377"/>
    <w:p w14:paraId="5717F83B" w14:textId="77777777" w:rsidR="000F7377" w:rsidRDefault="000F7377">
      <w:r xmlns:w="http://schemas.openxmlformats.org/wordprocessingml/2006/main">
        <w:t xml:space="preserve">2. Pangarep-arep Kaslametan - 1 Yokanan 2:25</w:t>
      </w:r>
    </w:p>
    <w:p w14:paraId="4D9ACD51" w14:textId="77777777" w:rsidR="000F7377" w:rsidRDefault="000F7377"/>
    <w:p w14:paraId="46C38D1E" w14:textId="77777777" w:rsidR="000F7377" w:rsidRDefault="000F7377">
      <w:r xmlns:w="http://schemas.openxmlformats.org/wordprocessingml/2006/main">
        <w:t xml:space="preserve">1. Yokanan 3:16 - Amarga Gusti Allah anggone ngasihi marang jagad iku nganti masrahake Kang Putra ontang-anting, supaya saben wong kang pracaya marang Panjenengane aja nganti nemu karusakan, nanging oleh urip langgeng.</w:t>
      </w:r>
    </w:p>
    <w:p w14:paraId="570998EE" w14:textId="77777777" w:rsidR="000F7377" w:rsidRDefault="000F7377"/>
    <w:p w14:paraId="263CC4EB" w14:textId="77777777" w:rsidR="000F7377" w:rsidRDefault="000F7377">
      <w:r xmlns:w="http://schemas.openxmlformats.org/wordprocessingml/2006/main">
        <w:t xml:space="preserve">2. Rum 6:23 - Amarga opahing dosa iku pati; nanging peparingé Gusti Allah iku urip langgeng marga saka Yésus Kristus, Gusti kita.</w:t>
      </w:r>
    </w:p>
    <w:p w14:paraId="045B38C7" w14:textId="77777777" w:rsidR="000F7377" w:rsidRDefault="000F7377"/>
    <w:p w14:paraId="3A9DCFC2" w14:textId="77777777" w:rsidR="000F7377" w:rsidRDefault="000F7377">
      <w:r xmlns:w="http://schemas.openxmlformats.org/wordprocessingml/2006/main">
        <w:t xml:space="preserve">1 Yokanan 2:26 JAV - Iku mau daktulis marang kowe bab wong-wong kang padha ngapusi kowe.</w:t>
      </w:r>
    </w:p>
    <w:p w14:paraId="5338186C" w14:textId="77777777" w:rsidR="000F7377" w:rsidRDefault="000F7377"/>
    <w:p w14:paraId="2A0DC3FF" w14:textId="77777777" w:rsidR="000F7377" w:rsidRDefault="000F7377">
      <w:r xmlns:w="http://schemas.openxmlformats.org/wordprocessingml/2006/main">
        <w:t xml:space="preserve">Yohanes nulis marang para pamaca kanggo ngelingake wong-wong sing nyoba nyasarake dheweke.</w:t>
      </w:r>
    </w:p>
    <w:p w14:paraId="6D24E287" w14:textId="77777777" w:rsidR="000F7377" w:rsidRDefault="000F7377"/>
    <w:p w14:paraId="3B134D87" w14:textId="77777777" w:rsidR="000F7377" w:rsidRDefault="000F7377">
      <w:r xmlns:w="http://schemas.openxmlformats.org/wordprocessingml/2006/main">
        <w:t xml:space="preserve">1. Bebaya Cidra: Ngenali lan Nyingkiri Piwulang Palsu</w:t>
      </w:r>
    </w:p>
    <w:p w14:paraId="6E9210E0" w14:textId="77777777" w:rsidR="000F7377" w:rsidRDefault="000F7377"/>
    <w:p w14:paraId="749E6399" w14:textId="77777777" w:rsidR="000F7377" w:rsidRDefault="000F7377">
      <w:r xmlns:w="http://schemas.openxmlformats.org/wordprocessingml/2006/main">
        <w:t xml:space="preserve">2. Tetep Setya marang Sabdané Gusti: Nglindhungi Diri Saka Para Nabi Palsu</w:t>
      </w:r>
    </w:p>
    <w:p w14:paraId="7B5FD918" w14:textId="77777777" w:rsidR="000F7377" w:rsidRDefault="000F7377"/>
    <w:p w14:paraId="271858F1" w14:textId="77777777" w:rsidR="000F7377" w:rsidRDefault="000F7377">
      <w:r xmlns:w="http://schemas.openxmlformats.org/wordprocessingml/2006/main">
        <w:t xml:space="preserve">1. Efesus 6:11-13 - Padha nganggoa sakèhing gegamaning Allah, supaya kowé padha bisa nglawan pialané Iblis.</w:t>
      </w:r>
    </w:p>
    <w:p w14:paraId="6C18ECB1" w14:textId="77777777" w:rsidR="000F7377" w:rsidRDefault="000F7377"/>
    <w:p w14:paraId="133D25A9" w14:textId="77777777" w:rsidR="000F7377" w:rsidRDefault="000F7377">
      <w:r xmlns:w="http://schemas.openxmlformats.org/wordprocessingml/2006/main">
        <w:t xml:space="preserve">2. Yeremia 29:8-10 JAV - Padha ngupayaa tentrem-rahayu lan karaharjaning kutha kang wus Sunbuwang ing pambuwangan. Padha ndedonga marang Pangéran, merga yèn wis makmur, kowé uga bakal makmur.</w:t>
      </w:r>
    </w:p>
    <w:p w14:paraId="2BDA727A" w14:textId="77777777" w:rsidR="000F7377" w:rsidRDefault="000F7377"/>
    <w:p w14:paraId="766680FE" w14:textId="77777777" w:rsidR="000F7377" w:rsidRDefault="000F7377">
      <w:r xmlns:w="http://schemas.openxmlformats.org/wordprocessingml/2006/main">
        <w:t xml:space="preserve">1 Yokanan 2:27 JAV - Nanging jebad kang wus padha koktampani saka Panjenengane iku tetep ana ing kowe, lan kowe ora prelu diwulangake dening wong liya, nanging kayadene jebad kang padha mulangake marang kowe bab samubarang kabeh, iku kayekten, dudu goroh, malah dudu goroh. kaya kang wus diwulangake marang kowe, kowe padha tetepa ana ing Panjenengane.</w:t>
      </w:r>
    </w:p>
    <w:p w14:paraId="556F85D6" w14:textId="77777777" w:rsidR="000F7377" w:rsidRDefault="000F7377"/>
    <w:p w14:paraId="326E3C6F" w14:textId="77777777" w:rsidR="000F7377" w:rsidRDefault="000F7377">
      <w:r xmlns:w="http://schemas.openxmlformats.org/wordprocessingml/2006/main">
        <w:t xml:space="preserve">Jebadan sing ditampa wong-wong percaya saka Gusti Yesus tetep ana ing dheweke lan mulangake samubarang kabeh. Dheweke ora perlu ngandelake wong liya kanggo mulang, amarga jebad iku bener lan dipercaya.</w:t>
      </w:r>
    </w:p>
    <w:p w14:paraId="4A11320F" w14:textId="77777777" w:rsidR="000F7377" w:rsidRDefault="000F7377"/>
    <w:p w14:paraId="10BA4B16" w14:textId="77777777" w:rsidR="000F7377" w:rsidRDefault="000F7377">
      <w:r xmlns:w="http://schemas.openxmlformats.org/wordprocessingml/2006/main">
        <w:t xml:space="preserve">1. Jebadané Gusti Allah: Sumber Kayektèn sing Bisa Dipercaya</w:t>
      </w:r>
    </w:p>
    <w:p w14:paraId="55DF321B" w14:textId="77777777" w:rsidR="000F7377" w:rsidRDefault="000F7377"/>
    <w:p w14:paraId="6E92089A" w14:textId="77777777" w:rsidR="000F7377" w:rsidRDefault="000F7377">
      <w:r xmlns:w="http://schemas.openxmlformats.org/wordprocessingml/2006/main">
        <w:t xml:space="preserve">2. Tetep ana ing Gusti Yesus liwat Jebad</w:t>
      </w:r>
    </w:p>
    <w:p w14:paraId="7360F121" w14:textId="77777777" w:rsidR="000F7377" w:rsidRDefault="000F7377"/>
    <w:p w14:paraId="690F827C" w14:textId="77777777" w:rsidR="000F7377" w:rsidRDefault="000F7377">
      <w:r xmlns:w="http://schemas.openxmlformats.org/wordprocessingml/2006/main">
        <w:t xml:space="preserve">1. Yesaya 10:27 - "Lan bakal kelakon ing dina iku, sing momotan bakal dibusak saka pundhakmu, lan rakit saka gulu, lan rakit bakal sirna amarga jebad."</w:t>
      </w:r>
    </w:p>
    <w:p w14:paraId="130DC6DC" w14:textId="77777777" w:rsidR="000F7377" w:rsidRDefault="000F7377"/>
    <w:p w14:paraId="1292AA69" w14:textId="77777777" w:rsidR="000F7377" w:rsidRDefault="000F7377">
      <w:r xmlns:w="http://schemas.openxmlformats.org/wordprocessingml/2006/main">
        <w:t xml:space="preserve">2. Yakobus 1:25 - "Nanging sing sapa niti-priksa angger-anggering kamardikan kang sampurna lan tetep nglakoni, iku ora mirengake kang lali, nanging nindakake pagawean, wong iku bakal rahayu marga saka panggawene."</w:t>
      </w:r>
    </w:p>
    <w:p w14:paraId="1FA0325F" w14:textId="77777777" w:rsidR="000F7377" w:rsidRDefault="000F7377"/>
    <w:p w14:paraId="5FB93124" w14:textId="77777777" w:rsidR="000F7377" w:rsidRDefault="000F7377">
      <w:r xmlns:w="http://schemas.openxmlformats.org/wordprocessingml/2006/main">
        <w:t xml:space="preserve">1 Yohanes 2:28 Lan saiki, bocah-bocah, tetepa ana ing Panjenengané; supaya manawa Panjenengane bakal ngatingal, kita padha duwe kapercayan lan aja isin ana ing ngarsane, nalika rawuhe.</w:t>
      </w:r>
    </w:p>
    <w:p w14:paraId="5E9F089E" w14:textId="77777777" w:rsidR="000F7377" w:rsidRDefault="000F7377"/>
    <w:p w14:paraId="161A8DBC" w14:textId="77777777" w:rsidR="000F7377" w:rsidRDefault="000F7377">
      <w:r xmlns:w="http://schemas.openxmlformats.org/wordprocessingml/2006/main">
        <w:t xml:space="preserve">Kita kudu tetep ana ing ngarsané Gusti Allah, supaya nalika Kristus rawuh, kita bakal duwe kapercayan tinimbang isin.</w:t>
      </w:r>
    </w:p>
    <w:p w14:paraId="13BC3433" w14:textId="77777777" w:rsidR="000F7377" w:rsidRDefault="000F7377"/>
    <w:p w14:paraId="362B4645" w14:textId="77777777" w:rsidR="000F7377" w:rsidRDefault="000F7377">
      <w:r xmlns:w="http://schemas.openxmlformats.org/wordprocessingml/2006/main">
        <w:t xml:space="preserve">1. Pentinge urip ing pepadhang rawuhe Sang Kristus</w:t>
      </w:r>
    </w:p>
    <w:p w14:paraId="35339252" w14:textId="77777777" w:rsidR="000F7377" w:rsidRDefault="000F7377"/>
    <w:p w14:paraId="168111AF" w14:textId="77777777" w:rsidR="000F7377" w:rsidRDefault="000F7377">
      <w:r xmlns:w="http://schemas.openxmlformats.org/wordprocessingml/2006/main">
        <w:t xml:space="preserve">2. Tetep ana ing Gusti Allah kanggo ngrasakake sih-rahmat lan sih-rahmat nalika bali</w:t>
      </w:r>
    </w:p>
    <w:p w14:paraId="70901B65" w14:textId="77777777" w:rsidR="000F7377" w:rsidRDefault="000F7377"/>
    <w:p w14:paraId="6377F411" w14:textId="77777777" w:rsidR="000F7377" w:rsidRDefault="000F7377">
      <w:r xmlns:w="http://schemas.openxmlformats.org/wordprocessingml/2006/main">
        <w:t xml:space="preserve">1. Yesaya 26:20 - Hé umatingSun, lumebua kamarmu, lan lawangmu kancingen; ndhelikake awakmu sadhela nganti bebendune liwat.</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Rum 8:1 - Mulane saiki ora ana paukuman kanggo wong-wong sing ana ing Sang Kristus Yesus.</w:t>
      </w:r>
    </w:p>
    <w:p w14:paraId="77E3F2F3" w14:textId="77777777" w:rsidR="000F7377" w:rsidRDefault="000F7377"/>
    <w:p w14:paraId="7EEC536D" w14:textId="77777777" w:rsidR="000F7377" w:rsidRDefault="000F7377">
      <w:r xmlns:w="http://schemas.openxmlformats.org/wordprocessingml/2006/main">
        <w:t xml:space="preserve">1 Yokanan 2:29 JAV - Yen kowe padha sumurup, yen Panjenengane iku adil, kowe padha sumurup, yen saben wong kang nindakake kabeneran iku lair saka Panjenengane.</w:t>
      </w:r>
    </w:p>
    <w:p w14:paraId="4B49863E" w14:textId="77777777" w:rsidR="000F7377" w:rsidRDefault="000F7377"/>
    <w:p w14:paraId="5EAFC5EC" w14:textId="77777777" w:rsidR="000F7377" w:rsidRDefault="000F7377">
      <w:r xmlns:w="http://schemas.openxmlformats.org/wordprocessingml/2006/main">
        <w:t xml:space="preserve">Tiyang pitados saged mangertos bilih Gusti Allah punika adil lan tiyang ingkang nindakaken kaleresan punika lair saking Panjenenganipun.</w:t>
      </w:r>
    </w:p>
    <w:p w14:paraId="1848E0EE" w14:textId="77777777" w:rsidR="000F7377" w:rsidRDefault="000F7377"/>
    <w:p w14:paraId="3EE9B70B" w14:textId="77777777" w:rsidR="000F7377" w:rsidRDefault="000F7377">
      <w:r xmlns:w="http://schemas.openxmlformats.org/wordprocessingml/2006/main">
        <w:t xml:space="preserve">1. "Apa Kabeneran lan Kepriye Kita Bisa Urip Iku?"</w:t>
      </w:r>
    </w:p>
    <w:p w14:paraId="271FFDC2" w14:textId="77777777" w:rsidR="000F7377" w:rsidRDefault="000F7377"/>
    <w:p w14:paraId="1156D060" w14:textId="77777777" w:rsidR="000F7377" w:rsidRDefault="000F7377">
      <w:r xmlns:w="http://schemas.openxmlformats.org/wordprocessingml/2006/main">
        <w:t xml:space="preserve">2. "Apa Tegese Lair saka Gusti Allah?"</w:t>
      </w:r>
    </w:p>
    <w:p w14:paraId="4A849EA2" w14:textId="77777777" w:rsidR="000F7377" w:rsidRDefault="000F7377"/>
    <w:p w14:paraId="5CC689B0" w14:textId="77777777" w:rsidR="000F7377" w:rsidRDefault="000F7377">
      <w:r xmlns:w="http://schemas.openxmlformats.org/wordprocessingml/2006/main">
        <w:t xml:space="preserve">1. Rum 6:16-17 JAV - Apa kowe padha ora sumurup, manawa kowe padha masrahake awakmu marang sapa wae minangka batur kang manut, kowe iku padha dadi abdine wong kang kokturuti, iya saka dosa, kang nuntun marang pati, utawa saka pambangun-turut kang nuntun marang Panjenengane. marang kabeneran? Nanging puji sokur konjuk marang Gusti Allah, merga kowé sing biyèn dadi budhaking dosa, wis manut ing atimu marang standar piwulang sing koktindakaké."</w:t>
      </w:r>
    </w:p>
    <w:p w14:paraId="479D00CD" w14:textId="77777777" w:rsidR="000F7377" w:rsidRDefault="000F7377"/>
    <w:p w14:paraId="6D348678" w14:textId="77777777" w:rsidR="000F7377" w:rsidRDefault="000F7377">
      <w:r xmlns:w="http://schemas.openxmlformats.org/wordprocessingml/2006/main">
        <w:t xml:space="preserve">2. Yakobus 1:22-25 JAV - “Nanging padha dadia nindakake pangandikane, aja mung ngrungokake, ngapusi awake dhewe. Sabab manawa ana wong kang ngrungokake pangandikane, nanging dudu nindakake, iku padha kaya wong kang mawas marang alame dhewe. madhep ing pangilon, amarga dheweke ndeleng awake dhewe, banjur lunga, banjur lali kaya apa dheweke. , bakal diberkahi ing tumindake."</w:t>
      </w:r>
    </w:p>
    <w:p w14:paraId="1317AD2C" w14:textId="77777777" w:rsidR="000F7377" w:rsidRDefault="000F7377"/>
    <w:p w14:paraId="7C0874AD" w14:textId="77777777" w:rsidR="000F7377" w:rsidRDefault="000F7377">
      <w:r xmlns:w="http://schemas.openxmlformats.org/wordprocessingml/2006/main">
        <w:t xml:space="preserve">1 Yokanan 3 minangka bab katelu saka layang Yohanes pisanan ing Prajanjian Anyar. Bab iki fokus ing tema kayata katresnan Gusti marang kita, urip minangka putrane Gusti Allah, lan pentinge kabeneran lan katresnan.</w:t>
      </w:r>
    </w:p>
    <w:p w14:paraId="6B71129F" w14:textId="77777777" w:rsidR="000F7377" w:rsidRDefault="000F7377"/>
    <w:p w14:paraId="6BE44EAD" w14:textId="77777777" w:rsidR="000F7377" w:rsidRDefault="000F7377">
      <w:r xmlns:w="http://schemas.openxmlformats.org/wordprocessingml/2006/main">
        <w:t xml:space="preserve">Paragraf 1: Bab kasebut diwiwiti kanthi penulis mratelakake rasa gumun marang katresnan sing luar biasa sing diparingake Gusti Allah marang kita kanthi nyebut kita para putrane (1 Yokanan 3:1). Dheweke nandheske yen sanajan kita ora ngerti kanthi lengkap bakal dadi apa, nanging kita ngerti yen Kristus ngatingal, kita </w:t>
      </w:r>
      <w:r xmlns:w="http://schemas.openxmlformats.org/wordprocessingml/2006/main">
        <w:lastRenderedPageBreak xmlns:w="http://schemas.openxmlformats.org/wordprocessingml/2006/main"/>
      </w:r>
      <w:r xmlns:w="http://schemas.openxmlformats.org/wordprocessingml/2006/main">
        <w:t xml:space="preserve">bakal dadi kaya Panjenengane amarga kita bakal ndeleng Panjenengane apa wae (1 Yokanan 3:2). Penulis nyengkuyung wong-wong sing percaya supaya ngresiki awake dhewe kaya Kristus sing resik (1 Yokanan 3:3). Dhèwèké nduduhké nèk dosa kuwi duraka lan wong-wong sing terus nglakoni dosa kuwi dudu lairé Gusti Allah ( 1 Yokanan 3:4-9 ).</w:t>
      </w:r>
    </w:p>
    <w:p w14:paraId="30AB38DC" w14:textId="77777777" w:rsidR="000F7377" w:rsidRDefault="000F7377"/>
    <w:p w14:paraId="33B12D0F" w14:textId="77777777" w:rsidR="000F7377" w:rsidRDefault="000F7377">
      <w:r xmlns:w="http://schemas.openxmlformats.org/wordprocessingml/2006/main">
        <w:t xml:space="preserve">Paragraf 2: Ing ayat 10-18, ana penekanan babagan kabeneran lan katresnan. Penulis mbedakake antarane anak-anak Gusti Allah lan anak-anak Iblis adhedhasar tumindake. Wong-wong sing nglakoni kabeneran lan nresnani sedulur-seduluré kuwi asalé saka Gusti Allah, déné wong sing ora nindakké apa sing bener utawa sengit marang wong liya kuwi dudu saka Gusti Allah ( 1 Yokanan 3:10-15 ). Penulis nimbali wong-wong sing percaya kanggo ngorbanake nyawane kanggo siji liyane, kayadene Gusti Yesus masrahake nyawane kanggo kita (1 Yokanan 3:16). Dheweke nandheske yen katresnan sing tulus dituduhake liwat tumindak tinimbang mung tembung.</w:t>
      </w:r>
    </w:p>
    <w:p w14:paraId="2F1A69D3" w14:textId="77777777" w:rsidR="000F7377" w:rsidRDefault="000F7377"/>
    <w:p w14:paraId="235A812C" w14:textId="77777777" w:rsidR="000F7377" w:rsidRDefault="000F7377">
      <w:r xmlns:w="http://schemas.openxmlformats.org/wordprocessingml/2006/main">
        <w:t xml:space="preserve">Paragraf 3: Saka ayat 19 nganti pungkasan bab, penulis ngyakinake wong-wong sing percaya yen duwe kapercayan ing ngarsane Gusti Allah. Dhèwèké kandha nèk senajan ati kita ngukum kita, Gusti Allah ngungkuli ati kita lan ngerti kabèh (1 Yokanan 3:20). Penulis nyengkuyung wong-wong sing percaya supaya bisa iman ing pandonga lan nyuwun miturut kersane amarga wong-wong sing netepi dhawuhe bakal nampa apa wae sing dijaluk (1 Yokanan 3:21-22). Dheweke negesake pentinge netepi dhawuhe Gusti lan tetep tresna, amarga wong sing tresna marang Gusti Allah bakal netepi dhawuhe ( 1 Yokanan 3:23-24 ).</w:t>
      </w:r>
    </w:p>
    <w:p w14:paraId="621A2D54" w14:textId="77777777" w:rsidR="000F7377" w:rsidRDefault="000F7377"/>
    <w:p w14:paraId="2149E023" w14:textId="77777777" w:rsidR="000F7377" w:rsidRDefault="000F7377">
      <w:r xmlns:w="http://schemas.openxmlformats.org/wordprocessingml/2006/main">
        <w:t xml:space="preserve">Ringkesan, Bab telu saka Surat Kapisan dening Rasul Yohanes nyorot katresnan Gusti Allah sing luar biasa kanggo kita lan identitas kita minangka para putrane Gusti Allah. Nimbali wong-wong percaya kanggo nguber kemurnian lan kabeneran, mbedakake antarane anak-anak Gusti Allah lan anak-anak Iblis adhedhasar tumindake. Bab kasebut nandheske sipat pengorbanan katresnan lan nyengkuyung wong-wong sing percaya supaya bisa nyerahake nyawane siji lan sijine. Iki ngyakinake wong-wong sing percaya yen duwe kapercayan ing ngarsane Gusti Allah, njaluk supaya padha netepi dhawuhe lan tetep ing katresnane.</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Yokanan 3:1 JAV - Lah, apa katresnan kang diparingake dening Sang Rama marang kita, nganti kita diarani para putrane Gusti Allah.</w:t>
      </w:r>
    </w:p>
    <w:p w14:paraId="3D750F2A" w14:textId="77777777" w:rsidR="000F7377" w:rsidRDefault="000F7377"/>
    <w:p w14:paraId="4ED3A5CF" w14:textId="77777777" w:rsidR="000F7377" w:rsidRDefault="000F7377">
      <w:r xmlns:w="http://schemas.openxmlformats.org/wordprocessingml/2006/main">
        <w:t xml:space="preserve">Wacana iki nyritakake babagan katresnan sing luar biasa sing dituduhake dening Gusti Allah marang kita kanthi nggawe kita dadi putrane. 1. Katresnan Gusti Allah: Ngrasakake Sih Sang Rama 2. Penolakan Donya: Ngerti Gusti Yesus ing Jagad Rusak. 1. Rum 8:14-17: Awit saben wong kang katuntun déning Rohé Allah, iku para putraning Allah. </w:t>
      </w:r>
      <w:r xmlns:w="http://schemas.openxmlformats.org/wordprocessingml/2006/main">
        <w:lastRenderedPageBreak xmlns:w="http://schemas.openxmlformats.org/wordprocessingml/2006/main"/>
      </w:r>
      <w:r xmlns:w="http://schemas.openxmlformats.org/wordprocessingml/2006/main">
        <w:t xml:space="preserve">2. Yokanan 17:14-19: Kawula sampun maringi pangandika Paduka; lan jagad sengit marang wong-wong mau, amarga padha ora saka ing donya, padha kaya Aku dudu saka ing donya.</w:t>
      </w:r>
    </w:p>
    <w:p w14:paraId="288CD117" w14:textId="77777777" w:rsidR="000F7377" w:rsidRDefault="000F7377"/>
    <w:p w14:paraId="3D3E1F7F" w14:textId="77777777" w:rsidR="000F7377" w:rsidRDefault="000F7377">
      <w:r xmlns:w="http://schemas.openxmlformats.org/wordprocessingml/2006/main">
        <w:t xml:space="preserve">1 Yokanan 3:2 Para kekasih, saiki kita padha dadi para putraning Allah, nanging durung kacetha kaya apa kita bakal kelakon. awit kita bakal padha ndeleng Panjenengané kaya déné.</w:t>
      </w:r>
    </w:p>
    <w:p w14:paraId="134B1133" w14:textId="77777777" w:rsidR="000F7377" w:rsidRDefault="000F7377"/>
    <w:p w14:paraId="41DF7EA2" w14:textId="77777777" w:rsidR="000F7377" w:rsidRDefault="000F7377">
      <w:r xmlns:w="http://schemas.openxmlformats.org/wordprocessingml/2006/main">
        <w:t xml:space="preserve">Kita iki para putrane Gusti Allah lan bakal kaya Panjenengane nalika Panjenengane ngatingal.</w:t>
      </w:r>
    </w:p>
    <w:p w14:paraId="3609F407" w14:textId="77777777" w:rsidR="000F7377" w:rsidRDefault="000F7377"/>
    <w:p w14:paraId="36E38EF4" w14:textId="77777777" w:rsidR="000F7377" w:rsidRDefault="000F7377">
      <w:r xmlns:w="http://schemas.openxmlformats.org/wordprocessingml/2006/main">
        <w:t xml:space="preserve">1. Kita Para Putraning Gusti Ingkang Maha Agung</w:t>
      </w:r>
    </w:p>
    <w:p w14:paraId="52EFFB62" w14:textId="77777777" w:rsidR="000F7377" w:rsidRDefault="000F7377"/>
    <w:p w14:paraId="5B8BC926" w14:textId="77777777" w:rsidR="000F7377" w:rsidRDefault="000F7377">
      <w:r xmlns:w="http://schemas.openxmlformats.org/wordprocessingml/2006/main">
        <w:t xml:space="preserve">2. Uriping Iman ing Ngarep-arep Baline Sang Kristus</w:t>
      </w:r>
    </w:p>
    <w:p w14:paraId="1CB09BE3" w14:textId="77777777" w:rsidR="000F7377" w:rsidRDefault="000F7377"/>
    <w:p w14:paraId="3E590837" w14:textId="77777777" w:rsidR="000F7377" w:rsidRDefault="000F7377">
      <w:r xmlns:w="http://schemas.openxmlformats.org/wordprocessingml/2006/main">
        <w:t xml:space="preserve">1. Rum 8:29 - Kanggo sapa sing wis dikawruhi sadurunge, iku uga wis ditemtokake saka sadurunge supaya madhani citrane Kang Putra, supaya Panjenengane dadi pembarep ing antarane sadulur akeh.</w:t>
      </w:r>
    </w:p>
    <w:p w14:paraId="789CFB05" w14:textId="77777777" w:rsidR="000F7377" w:rsidRDefault="000F7377"/>
    <w:p w14:paraId="3956F53D" w14:textId="77777777" w:rsidR="000F7377" w:rsidRDefault="000F7377">
      <w:r xmlns:w="http://schemas.openxmlformats.org/wordprocessingml/2006/main">
        <w:t xml:space="preserve">2. Kolose 3:4 - Nalika Kristus, sing dadi urip kita, ngatingal, sampeyan uga bakal ngatingal bareng karo Panjenengané ing kamulyan.</w:t>
      </w:r>
    </w:p>
    <w:p w14:paraId="580AF9E7" w14:textId="77777777" w:rsidR="000F7377" w:rsidRDefault="000F7377"/>
    <w:p w14:paraId="3821FD78" w14:textId="77777777" w:rsidR="000F7377" w:rsidRDefault="000F7377">
      <w:r xmlns:w="http://schemas.openxmlformats.org/wordprocessingml/2006/main">
        <w:t xml:space="preserve">1 Yokanan 3:3 Lan saben wong sing duwe pangarep-arep iki marang dheweke, ngresiki awake dhewe, kaya dheweke sing resik.</w:t>
      </w:r>
    </w:p>
    <w:p w14:paraId="0B05A350" w14:textId="77777777" w:rsidR="000F7377" w:rsidRDefault="000F7377"/>
    <w:p w14:paraId="7256E8CF" w14:textId="77777777" w:rsidR="000F7377" w:rsidRDefault="000F7377">
      <w:r xmlns:w="http://schemas.openxmlformats.org/wordprocessingml/2006/main">
        <w:t xml:space="preserve">Wong-wong sing pretyaya kudu ngresiki awaké dhéwé, kaya Gusti Yésus sing resik.</w:t>
      </w:r>
    </w:p>
    <w:p w14:paraId="0B2E489C" w14:textId="77777777" w:rsidR="000F7377" w:rsidRDefault="000F7377"/>
    <w:p w14:paraId="09A44272" w14:textId="77777777" w:rsidR="000F7377" w:rsidRDefault="000F7377">
      <w:r xmlns:w="http://schemas.openxmlformats.org/wordprocessingml/2006/main">
        <w:t xml:space="preserve">1: Tuladhané Yésus bab kesucian kudu dadi tuladha kita.</w:t>
      </w:r>
    </w:p>
    <w:p w14:paraId="7D95C49C" w14:textId="77777777" w:rsidR="000F7377" w:rsidRDefault="000F7377"/>
    <w:p w14:paraId="75A49386" w14:textId="77777777" w:rsidR="000F7377" w:rsidRDefault="000F7377">
      <w:r xmlns:w="http://schemas.openxmlformats.org/wordprocessingml/2006/main">
        <w:t xml:space="preserve">2: Minangka pandherekipun Gusti Yesus, kita kedah ngudi kesucian.</w:t>
      </w:r>
    </w:p>
    <w:p w14:paraId="45BC6973" w14:textId="77777777" w:rsidR="000F7377" w:rsidRDefault="000F7377"/>
    <w:p w14:paraId="68263EA9" w14:textId="77777777" w:rsidR="000F7377" w:rsidRDefault="000F7377">
      <w:r xmlns:w="http://schemas.openxmlformats.org/wordprocessingml/2006/main">
        <w:t xml:space="preserve">1: Filipi 2: 5 - "Pamikiran iki kudu ana ing sampeyan, sing uga ana ing Sang Kristus Yesus."</w:t>
      </w:r>
    </w:p>
    <w:p w14:paraId="1E3ECA17" w14:textId="77777777" w:rsidR="000F7377" w:rsidRDefault="000F7377"/>
    <w:p w14:paraId="69DB8F06" w14:textId="77777777" w:rsidR="000F7377" w:rsidRDefault="000F7377">
      <w:r xmlns:w="http://schemas.openxmlformats.org/wordprocessingml/2006/main">
        <w:t xml:space="preserve">2: Titus 2:11-12 - "Amarga sih-rahmaté Gusti Allah sing ndadékaké kawilujengan wis katon kanggo kabeh wong, mulang kita supaya, nyingkiri duraka lan hawa-nepsu kadonyan, kita kudu urip soberly, mursid lan mursid, ing donya iki."</w:t>
      </w:r>
    </w:p>
    <w:p w14:paraId="270ABBA3" w14:textId="77777777" w:rsidR="000F7377" w:rsidRDefault="000F7377"/>
    <w:p w14:paraId="61CD299D" w14:textId="77777777" w:rsidR="000F7377" w:rsidRDefault="000F7377">
      <w:r xmlns:w="http://schemas.openxmlformats.org/wordprocessingml/2006/main">
        <w:t xml:space="preserve">1 Yokanan 3:4 JAV - Sapa wae kang nglakoni dosa iku nerak angger-anggering Toret, awit dosa iku nerak angger-anggering Toret.</w:t>
      </w:r>
    </w:p>
    <w:p w14:paraId="16C25E3B" w14:textId="77777777" w:rsidR="000F7377" w:rsidRDefault="000F7377"/>
    <w:p w14:paraId="39A5AA04" w14:textId="77777777" w:rsidR="000F7377" w:rsidRDefault="000F7377">
      <w:r xmlns:w="http://schemas.openxmlformats.org/wordprocessingml/2006/main">
        <w:t xml:space="preserve">Pethikan kasebut ngandharake yen dosa iku nerak angger-anggering Toret.</w:t>
      </w:r>
    </w:p>
    <w:p w14:paraId="23783837" w14:textId="77777777" w:rsidR="000F7377" w:rsidRDefault="000F7377"/>
    <w:p w14:paraId="56116AE0" w14:textId="77777777" w:rsidR="000F7377" w:rsidRDefault="000F7377">
      <w:r xmlns:w="http://schemas.openxmlformats.org/wordprocessingml/2006/main">
        <w:t xml:space="preserve">1. Awaké dhéwé kudu ngupaya urip sing manut karo hukumé Gusti Allah.</w:t>
      </w:r>
    </w:p>
    <w:p w14:paraId="753DE57E" w14:textId="77777777" w:rsidR="000F7377" w:rsidRDefault="000F7377"/>
    <w:p w14:paraId="629A15F9" w14:textId="77777777" w:rsidR="000F7377" w:rsidRDefault="000F7377">
      <w:r xmlns:w="http://schemas.openxmlformats.org/wordprocessingml/2006/main">
        <w:t xml:space="preserve">2. Kita aja nganti dosa ndhikte urip kita, nanging luwih becik ngupaya urip miturut angger-anggering Allah.</w:t>
      </w:r>
    </w:p>
    <w:p w14:paraId="4C49CD65" w14:textId="77777777" w:rsidR="000F7377" w:rsidRDefault="000F7377"/>
    <w:p w14:paraId="465970A9" w14:textId="77777777" w:rsidR="000F7377" w:rsidRDefault="000F7377">
      <w:r xmlns:w="http://schemas.openxmlformats.org/wordprocessingml/2006/main">
        <w:t xml:space="preserve">1. Rum 6:2-4 - "Kita wis luwar saka angger-anggering Torèt, supaya awaké déwé ngladèni nganggo cara anyar sing didadèkké Roh Sutyi, ora nganggo cara sing lawas, kaya sing wis ditulis. Nanging aku ora bakal ngerti apa dosane, yen ora merga angger-anggering Toret, aku ora bakal ngerti apa sejatine pepinginan, manawa angger-anggering Toret ora ngandika: 쏽 kowe aja melik </w:t>
      </w:r>
      <w:r xmlns:w="http://schemas.openxmlformats.org/wordprocessingml/2006/main">
        <w:rPr>
          <w:rFonts w:ascii="맑은 고딕 Semilight" w:hAnsi="맑은 고딕 Semilight"/>
        </w:rPr>
        <w:t xml:space="preserve">.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Yakobus 1:25 - "Nanging wong sing mriksa angger-anggering Torèt kamardikan sing sampurna lan tetep nglakoni, lan dudu wong sing lali krungu, nanging wong sing </w:t>
      </w:r>
      <w:r xmlns:w="http://schemas.openxmlformats.org/wordprocessingml/2006/main">
        <w:rPr>
          <w:rFonts w:ascii="맑은 고딕 Semilight" w:hAnsi="맑은 고딕 Semilight"/>
        </w:rPr>
        <w:t xml:space="preserve">nglakoni </w:t>
      </w:r>
      <w:r xmlns:w="http://schemas.openxmlformats.org/wordprocessingml/2006/main">
        <w:t xml:space="preserve">?</w:t>
      </w:r>
    </w:p>
    <w:p w14:paraId="02766A15" w14:textId="77777777" w:rsidR="000F7377" w:rsidRDefault="000F7377"/>
    <w:p w14:paraId="13D04BD3" w14:textId="77777777" w:rsidR="000F7377" w:rsidRDefault="000F7377">
      <w:r xmlns:w="http://schemas.openxmlformats.org/wordprocessingml/2006/main">
        <w:t xml:space="preserve">1 Yokanan 3:5 JAV - Lan kowe padha sumurup, yen Panjenengane wis ngetingal kanggo nebus dosa kita; lan ora ana dosa ing Panjenengane.</w:t>
      </w:r>
    </w:p>
    <w:p w14:paraId="38F986DE" w14:textId="77777777" w:rsidR="000F7377" w:rsidRDefault="000F7377"/>
    <w:p w14:paraId="57B7B961" w14:textId="77777777" w:rsidR="000F7377" w:rsidRDefault="000F7377">
      <w:r xmlns:w="http://schemas.openxmlformats.org/wordprocessingml/2006/main">
        <w:t xml:space="preserve">Gusti Yesus wis dicethakaké kanggo mbusak dosa kita lan Panjenengané wis free saka dosa.</w:t>
      </w:r>
    </w:p>
    <w:p w14:paraId="3E4FAA0F" w14:textId="77777777" w:rsidR="000F7377" w:rsidRDefault="000F7377"/>
    <w:p w14:paraId="113BE9E7" w14:textId="77777777" w:rsidR="000F7377" w:rsidRDefault="000F7377">
      <w:r xmlns:w="http://schemas.openxmlformats.org/wordprocessingml/2006/main">
        <w:t xml:space="preserve">1. Gusti Yesus rawuh ing bumi kanggo nylametake kita saka dosa lan menehi urip anyar</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Ora ana dosa ing Kristus, mula kita kudu ngupayakake kaya Panjenengane</w:t>
      </w:r>
    </w:p>
    <w:p w14:paraId="28C96B96" w14:textId="77777777" w:rsidR="000F7377" w:rsidRDefault="000F7377"/>
    <w:p w14:paraId="52312911" w14:textId="77777777" w:rsidR="000F7377" w:rsidRDefault="000F7377">
      <w:r xmlns:w="http://schemas.openxmlformats.org/wordprocessingml/2006/main">
        <w:t xml:space="preserve">1. Ibrani 4:15 JAV - Sabab kita dudu Imam Agung kang ora bisa nandhang kaapesan, nanging kang wus kagodha ing sadhengah bab kaya kita, nanging tanpa dosa.</w:t>
      </w:r>
    </w:p>
    <w:p w14:paraId="43014745" w14:textId="77777777" w:rsidR="000F7377" w:rsidRDefault="000F7377"/>
    <w:p w14:paraId="2317F098" w14:textId="77777777" w:rsidR="000F7377" w:rsidRDefault="000F7377">
      <w:r xmlns:w="http://schemas.openxmlformats.org/wordprocessingml/2006/main">
        <w:t xml:space="preserve">2. Rum 8:1-4 - Mulane saiki ora ana paukuman tumrap wong kang ana ing Sang Kristus Yesus. Awit angger-anggering Rohing kauripan wis ngluwari kowé ana ing Kristus Yésus saka angger-anggering dosa lan pati. Awit Gusti Allah wis nindakké apa sing ora bisa ditindakké karo hukum, sing ora bisa ditindakké karo daging. Kanthi ngutus Kang Putra piyambak ing rupa daging dosa lan kanggo dosa, Panjenengané ngukum dosa ing daging, supaya requirement mursid saka hukum bisa kawujud ing kita, sing lumaku ora miturut daging nanging miturut Roh.</w:t>
      </w:r>
    </w:p>
    <w:p w14:paraId="6875B87B" w14:textId="77777777" w:rsidR="000F7377" w:rsidRDefault="000F7377"/>
    <w:p w14:paraId="0733288B" w14:textId="77777777" w:rsidR="000F7377" w:rsidRDefault="000F7377">
      <w:r xmlns:w="http://schemas.openxmlformats.org/wordprocessingml/2006/main">
        <w:t xml:space="preserve">1 Yokanan 3:6 Sing sapa tetep ana ing Panjenengané, iku ora gawé dosa;</w:t>
      </w:r>
    </w:p>
    <w:p w14:paraId="50A71883" w14:textId="77777777" w:rsidR="000F7377" w:rsidRDefault="000F7377"/>
    <w:p w14:paraId="35644663" w14:textId="77777777" w:rsidR="000F7377" w:rsidRDefault="000F7377">
      <w:r xmlns:w="http://schemas.openxmlformats.org/wordprocessingml/2006/main">
        <w:t xml:space="preserve">Passage Wong-wong sing tetep ana ing Kristus ora nglakoni dosa, nanging wong-wong sing nglakoni dosa durung weruh utawa wanuh marang Panjenengané.</w:t>
      </w:r>
    </w:p>
    <w:p w14:paraId="62ED13E9" w14:textId="77777777" w:rsidR="000F7377" w:rsidRDefault="000F7377"/>
    <w:p w14:paraId="3C21CA94" w14:textId="77777777" w:rsidR="000F7377" w:rsidRDefault="000F7377">
      <w:r xmlns:w="http://schemas.openxmlformats.org/wordprocessingml/2006/main">
        <w:t xml:space="preserve">1. Tetep ana ing Sang Kristus: Dalan kanggo Kabeneran</w:t>
      </w:r>
    </w:p>
    <w:p w14:paraId="7765700C" w14:textId="77777777" w:rsidR="000F7377" w:rsidRDefault="000F7377"/>
    <w:p w14:paraId="098865DD" w14:textId="77777777" w:rsidR="000F7377" w:rsidRDefault="000F7377">
      <w:r xmlns:w="http://schemas.openxmlformats.org/wordprocessingml/2006/main">
        <w:t xml:space="preserve">2. Ngerti Gusti Yesus: Dalan Menuju Kasucian</w:t>
      </w:r>
    </w:p>
    <w:p w14:paraId="50B8792B" w14:textId="77777777" w:rsidR="000F7377" w:rsidRDefault="000F7377"/>
    <w:p w14:paraId="500D5511" w14:textId="77777777" w:rsidR="000F7377" w:rsidRDefault="000F7377">
      <w:r xmlns:w="http://schemas.openxmlformats.org/wordprocessingml/2006/main">
        <w:t xml:space="preserve">1. Rum 3:23-24 JAV - Awit kabeh wong wis padha nglakoni dosa lan ora bisa nggayuh kamulyaning Allah, sarta kabenerake marga saka sih-rahmate minangka peparinge, marga saka panebus kang ana ing Sang Kristus Yesus.</w:t>
      </w:r>
    </w:p>
    <w:p w14:paraId="2A853CFA" w14:textId="77777777" w:rsidR="000F7377" w:rsidRDefault="000F7377"/>
    <w:p w14:paraId="54810774" w14:textId="77777777" w:rsidR="000F7377" w:rsidRDefault="000F7377">
      <w:r xmlns:w="http://schemas.openxmlformats.org/wordprocessingml/2006/main">
        <w:t xml:space="preserve">2. 1 Yokanan 1:8-9 - Yen kita padha ngaku ora duwe dosa, kita ngapusi awake dhewe, lan kayekten ora ana ing kita. Manawa kita ngakoni dosa kita, Panjenengane iku setya lan adil, temah bakal ngapura dosa kita lan nucekake kita saka sakehing piala.</w:t>
      </w:r>
    </w:p>
    <w:p w14:paraId="7507D5AA" w14:textId="77777777" w:rsidR="000F7377" w:rsidRDefault="000F7377"/>
    <w:p w14:paraId="489CC382" w14:textId="77777777" w:rsidR="000F7377" w:rsidRDefault="000F7377">
      <w:r xmlns:w="http://schemas.openxmlformats.org/wordprocessingml/2006/main">
        <w:t xml:space="preserve">1 Yokanan 3:7 He, bocah-bocah, aja nganti ana wong nasaraké kowé.</w:t>
      </w:r>
    </w:p>
    <w:p w14:paraId="410529AB" w14:textId="77777777" w:rsidR="000F7377" w:rsidRDefault="000F7377"/>
    <w:p w14:paraId="7E1C5DFC" w14:textId="77777777" w:rsidR="000F7377" w:rsidRDefault="000F7377">
      <w:r xmlns:w="http://schemas.openxmlformats.org/wordprocessingml/2006/main">
        <w:t xml:space="preserve">Wong mukmin ora kena diapusi, nanging kudu ngudi supaya dadi bener kaya Gusti Allah sing adil.</w:t>
      </w:r>
    </w:p>
    <w:p w14:paraId="214E76B9" w14:textId="77777777" w:rsidR="000F7377" w:rsidRDefault="000F7377"/>
    <w:p w14:paraId="5A2D5984" w14:textId="77777777" w:rsidR="000F7377" w:rsidRDefault="000F7377">
      <w:r xmlns:w="http://schemas.openxmlformats.org/wordprocessingml/2006/main">
        <w:t xml:space="preserve">1. Gusti Allah nimbali kita supaya dadi wong bener, lan bakal nulungi kita ing upaya kasebut.</w:t>
      </w:r>
    </w:p>
    <w:p w14:paraId="18D013A4" w14:textId="77777777" w:rsidR="000F7377" w:rsidRDefault="000F7377"/>
    <w:p w14:paraId="018E49A2" w14:textId="77777777" w:rsidR="000F7377" w:rsidRDefault="000F7377">
      <w:r xmlns:w="http://schemas.openxmlformats.org/wordprocessingml/2006/main">
        <w:t xml:space="preserve">2. Gusti Allah nyepengi standar kabeneran, lan kita kudu ngupayakake standar kasebut.</w:t>
      </w:r>
    </w:p>
    <w:p w14:paraId="4AAB712A" w14:textId="77777777" w:rsidR="000F7377" w:rsidRDefault="000F7377"/>
    <w:p w14:paraId="2E2143A2" w14:textId="77777777" w:rsidR="000F7377" w:rsidRDefault="000F7377">
      <w:r xmlns:w="http://schemas.openxmlformats.org/wordprocessingml/2006/main">
        <w:t xml:space="preserve">1. Yakobus 1:22-25 JAV - Dadia wong kang nindakake pangandikane, aja mung ngrungokake bae, padha ngapusi awakmu dhewe.</w:t>
      </w:r>
    </w:p>
    <w:p w14:paraId="4D2C67F5" w14:textId="77777777" w:rsidR="000F7377" w:rsidRDefault="000F7377"/>
    <w:p w14:paraId="3B9CEE22" w14:textId="77777777" w:rsidR="000F7377" w:rsidRDefault="000F7377">
      <w:r xmlns:w="http://schemas.openxmlformats.org/wordprocessingml/2006/main">
        <w:t xml:space="preserve">2. Filipi 4:8-9 - Pungkasané, para Sadulur, apa waé sing bener, apa waé sing jujur, apa waé sing adil, apa waé sing resik, apa waé sing nggumunké, lan apa waé sing nggumunké. Manawa ana kabecikan, lan manawa ana pangalembana, pikirenana iku mau.</w:t>
      </w:r>
    </w:p>
    <w:p w14:paraId="0E6856D0" w14:textId="77777777" w:rsidR="000F7377" w:rsidRDefault="000F7377"/>
    <w:p w14:paraId="53D70F7A" w14:textId="77777777" w:rsidR="000F7377" w:rsidRDefault="000F7377">
      <w:r xmlns:w="http://schemas.openxmlformats.org/wordprocessingml/2006/main">
        <w:t xml:space="preserve">1 Yohanes 3:8 Sing sapa nglakoni dosa, iku asalé saka Iblis; awit Iblis wis nglakoni dosa wiwit wiwitan mula. Kanggo tujuan iki Putraning Allah ngetingal, supaya bisa nyirnakake panggawene Iblis.</w:t>
      </w:r>
    </w:p>
    <w:p w14:paraId="7C7991B6" w14:textId="77777777" w:rsidR="000F7377" w:rsidRDefault="000F7377"/>
    <w:p w14:paraId="5ED7DD84" w14:textId="77777777" w:rsidR="000F7377" w:rsidRDefault="000F7377">
      <w:r xmlns:w="http://schemas.openxmlformats.org/wordprocessingml/2006/main">
        <w:t xml:space="preserve">Anaké Gusti Allah wis ngétokké kabetyikané kanggo nyirnakaké panggawéné Sétan, sing wis gawé dosa wiwit wiwitan mula.</w:t>
      </w:r>
    </w:p>
    <w:p w14:paraId="1A59E819" w14:textId="77777777" w:rsidR="000F7377" w:rsidRDefault="000F7377"/>
    <w:p w14:paraId="0629C414" w14:textId="77777777" w:rsidR="000F7377" w:rsidRDefault="000F7377">
      <w:r xmlns:w="http://schemas.openxmlformats.org/wordprocessingml/2006/main">
        <w:t xml:space="preserve">1. Kuwasané Putraning Allah kanggo Ngalahaké Dosa</w:t>
      </w:r>
    </w:p>
    <w:p w14:paraId="0B53E133" w14:textId="77777777" w:rsidR="000F7377" w:rsidRDefault="000F7377"/>
    <w:p w14:paraId="2BF32244" w14:textId="77777777" w:rsidR="000F7377" w:rsidRDefault="000F7377">
      <w:r xmlns:w="http://schemas.openxmlformats.org/wordprocessingml/2006/main">
        <w:t xml:space="preserve">2. Sipat Iblis lan Pangaribawane ing Urip Kita</w:t>
      </w:r>
    </w:p>
    <w:p w14:paraId="29766225" w14:textId="77777777" w:rsidR="000F7377" w:rsidRDefault="000F7377"/>
    <w:p w14:paraId="3D9FFE4F" w14:textId="77777777" w:rsidR="000F7377" w:rsidRDefault="000F7377">
      <w:r xmlns:w="http://schemas.openxmlformats.org/wordprocessingml/2006/main">
        <w:t xml:space="preserve">1. Yokanan 8:44-44 JAV - Kowe iku kagungane bapakmu, yaiku Iblis, lan kowe padha kepéngin nuruti kekarepané bapakmu. Panjenengané iku wiwit wiwitané tukang matèni wong, ora ngugemi kayektèn, awit ora ana kayektèn. wong iku goroh, ngucapake basane dhewe, amarga dheweke iku wong goroh lan bapake goroh.”</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Efesus 6:11-12 - "Anggoa gegamane Gusti Allah sing lengkap, supaya sampeyan bisa nglawan rencana Iblis. panguwasa ing jagad peteng iki lan nglawan kekuwatan spiritual ala ing alam swarga."</w:t>
      </w:r>
    </w:p>
    <w:p w14:paraId="2735655F" w14:textId="77777777" w:rsidR="000F7377" w:rsidRDefault="000F7377"/>
    <w:p w14:paraId="467EC0AF" w14:textId="77777777" w:rsidR="000F7377" w:rsidRDefault="000F7377">
      <w:r xmlns:w="http://schemas.openxmlformats.org/wordprocessingml/2006/main">
        <w:t xml:space="preserve">1 Yokanan 3:9 Sapa sing lair saka Gusti Allah ora nglakoni dosa; awit wijiné tetep ana ing dhèwèké, lan dhèwèké ora bisa gawé dosa, merga dhèwèké lair saka Gusti Allah.</w:t>
      </w:r>
    </w:p>
    <w:p w14:paraId="07B2C4E2" w14:textId="77777777" w:rsidR="000F7377" w:rsidRDefault="000F7377"/>
    <w:p w14:paraId="7037B444" w14:textId="77777777" w:rsidR="000F7377" w:rsidRDefault="000F7377">
      <w:r xmlns:w="http://schemas.openxmlformats.org/wordprocessingml/2006/main">
        <w:t xml:space="preserve">Wacana kasebut nyatakake yen wong-wong percaya ora bisa nglakoni dosa amarga lair saka Gusti Allah lan wijine tetep ana ing dheweke.</w:t>
      </w:r>
    </w:p>
    <w:p w14:paraId="240B8E50" w14:textId="77777777" w:rsidR="000F7377" w:rsidRDefault="000F7377"/>
    <w:p w14:paraId="6A5F6568" w14:textId="77777777" w:rsidR="000F7377" w:rsidRDefault="000F7377">
      <w:r xmlns:w="http://schemas.openxmlformats.org/wordprocessingml/2006/main">
        <w:t xml:space="preserve">1. Sipat Ilahi Wong Iman: Kepriyé Wijiné Gusti Mènèhi Kuwat Kanggo Nglawan Dosa</w:t>
      </w:r>
    </w:p>
    <w:p w14:paraId="68C23885" w14:textId="77777777" w:rsidR="000F7377" w:rsidRDefault="000F7377"/>
    <w:p w14:paraId="7DFF3C2D" w14:textId="77777777" w:rsidR="000F7377" w:rsidRDefault="000F7377">
      <w:r xmlns:w="http://schemas.openxmlformats.org/wordprocessingml/2006/main">
        <w:t xml:space="preserve">2. Lair Anyar saka Kasucian: Dadi Putraning Allah lan Nganggo Kabeneran</w:t>
      </w:r>
    </w:p>
    <w:p w14:paraId="43B47FD6" w14:textId="77777777" w:rsidR="000F7377" w:rsidRDefault="000F7377"/>
    <w:p w14:paraId="7E990762" w14:textId="77777777" w:rsidR="000F7377" w:rsidRDefault="000F7377">
      <w:r xmlns:w="http://schemas.openxmlformats.org/wordprocessingml/2006/main">
        <w:t xml:space="preserve">1. 1 Yokanan 4:7 - Para kekasih, payo padha tresna-tinresnan, awit katresnan iku asale saka Gusti Allah; lan saben wong sing nresnani, lair saka Gusti Allah lan wanuh marang Gusti Allah.</w:t>
      </w:r>
    </w:p>
    <w:p w14:paraId="4FBD4837" w14:textId="77777777" w:rsidR="000F7377" w:rsidRDefault="000F7377"/>
    <w:p w14:paraId="2B884B83" w14:textId="77777777" w:rsidR="000F7377" w:rsidRDefault="000F7377">
      <w:r xmlns:w="http://schemas.openxmlformats.org/wordprocessingml/2006/main">
        <w:t xml:space="preserve">2. Rum 8:15 - Kanggo sampeyan wis ora nampa roh pangawulan maneh, supaya wedi; Nanging kowé wis padha tampa Rohing anak, kang kita padha sesambat: Abba, Rama!</w:t>
      </w:r>
    </w:p>
    <w:p w14:paraId="26C598CA" w14:textId="77777777" w:rsidR="000F7377" w:rsidRDefault="000F7377"/>
    <w:p w14:paraId="058339B4" w14:textId="77777777" w:rsidR="000F7377" w:rsidRDefault="000F7377">
      <w:r xmlns:w="http://schemas.openxmlformats.org/wordprocessingml/2006/main">
        <w:t xml:space="preserve">1 Yokanan 3:10 JAV - Kanthi mangkono para putrane Gusti Allah lan para putrane Iblis iku katon: sing sapa ora nindakake kabeneran, iku ora asale saka Gusti Allah, lan uga wong sing ora tresna marang sadulure.</w:t>
      </w:r>
    </w:p>
    <w:p w14:paraId="16496A56" w14:textId="77777777" w:rsidR="000F7377" w:rsidRDefault="000F7377"/>
    <w:p w14:paraId="198124B6" w14:textId="77777777" w:rsidR="000F7377" w:rsidRDefault="000F7377">
      <w:r xmlns:w="http://schemas.openxmlformats.org/wordprocessingml/2006/main">
        <w:t xml:space="preserve">Ayat punika negesaken bilih cara ingkang saestu dados putraning Allah inggih punika nindakaken dhawuhipun lan nresnani sesami.</w:t>
      </w:r>
    </w:p>
    <w:p w14:paraId="0A6A07D4" w14:textId="77777777" w:rsidR="000F7377" w:rsidRDefault="000F7377"/>
    <w:p w14:paraId="20BAFBDA" w14:textId="77777777" w:rsidR="000F7377" w:rsidRDefault="000F7377">
      <w:r xmlns:w="http://schemas.openxmlformats.org/wordprocessingml/2006/main">
        <w:t xml:space="preserve">1. "Dalan Kabeneran: Nresnani Gusti lan Nresnani Wong Liya"</w:t>
      </w:r>
    </w:p>
    <w:p w14:paraId="405C97A3" w14:textId="77777777" w:rsidR="000F7377" w:rsidRDefault="000F7377"/>
    <w:p w14:paraId="3B321FF5" w14:textId="77777777" w:rsidR="000F7377" w:rsidRDefault="000F7377">
      <w:r xmlns:w="http://schemas.openxmlformats.org/wordprocessingml/2006/main">
        <w:t xml:space="preserve">2. "Loro Idhentiti: Anaké Gusti Allah lan Anaké Sétan"</w:t>
      </w:r>
    </w:p>
    <w:p w14:paraId="0D00C862" w14:textId="77777777" w:rsidR="000F7377" w:rsidRDefault="000F7377"/>
    <w:p w14:paraId="72140AED" w14:textId="77777777" w:rsidR="000F7377" w:rsidRDefault="000F7377">
      <w:r xmlns:w="http://schemas.openxmlformats.org/wordprocessingml/2006/main">
        <w:t xml:space="preserve">1. Matius 22:36-40 - Padha tresnaa marang Gusti Allahmu klawan gumolonging atimu lan tresnaa marang pepadhamu kaya awakmu dhéwé.</w:t>
      </w:r>
    </w:p>
    <w:p w14:paraId="05F41033" w14:textId="77777777" w:rsidR="000F7377" w:rsidRDefault="000F7377"/>
    <w:p w14:paraId="7F1E2FCB" w14:textId="77777777" w:rsidR="000F7377" w:rsidRDefault="000F7377">
      <w:r xmlns:w="http://schemas.openxmlformats.org/wordprocessingml/2006/main">
        <w:t xml:space="preserve">2. Yakobus 2:8 - Yen sampeyan netepi angger-angger kraton miturut Kitab Suci, sampeyan kudu tresna marang sapepadhamu kaya awake dhewe.</w:t>
      </w:r>
    </w:p>
    <w:p w14:paraId="441C7296" w14:textId="77777777" w:rsidR="000F7377" w:rsidRDefault="000F7377"/>
    <w:p w14:paraId="1264B771" w14:textId="77777777" w:rsidR="000F7377" w:rsidRDefault="000F7377">
      <w:r xmlns:w="http://schemas.openxmlformats.org/wordprocessingml/2006/main">
        <w:t xml:space="preserve">1 Yokanan 3:11 Amarga iki pesen sing wis kokrungu wiwit wiwitan mula, yaiku supaya kita padha tresna-tinresnan.</w:t>
      </w:r>
    </w:p>
    <w:p w14:paraId="3CDE2073" w14:textId="77777777" w:rsidR="000F7377" w:rsidRDefault="000F7377"/>
    <w:p w14:paraId="308FB0AC" w14:textId="77777777" w:rsidR="000F7377" w:rsidRDefault="000F7377">
      <w:r xmlns:w="http://schemas.openxmlformats.org/wordprocessingml/2006/main">
        <w:t xml:space="preserve">Awaké dhéwé kudu nresnani siji lan sijiné, merga iki pesen sing wis dirungokaké wiwit wiwitan mula.</w:t>
      </w:r>
    </w:p>
    <w:p w14:paraId="1379889C" w14:textId="77777777" w:rsidR="000F7377" w:rsidRDefault="000F7377"/>
    <w:p w14:paraId="387A7F25" w14:textId="77777777" w:rsidR="000F7377" w:rsidRDefault="000F7377">
      <w:r xmlns:w="http://schemas.openxmlformats.org/wordprocessingml/2006/main">
        <w:t xml:space="preserve">1. Kekuwatan Tresna: Carane Nresnani Sawijining Sawijining Prentah Gusti</w:t>
      </w:r>
    </w:p>
    <w:p w14:paraId="4E6C8A4E" w14:textId="77777777" w:rsidR="000F7377" w:rsidRDefault="000F7377"/>
    <w:p w14:paraId="3502A056" w14:textId="77777777" w:rsidR="000F7377" w:rsidRDefault="000F7377">
      <w:r xmlns:w="http://schemas.openxmlformats.org/wordprocessingml/2006/main">
        <w:t xml:space="preserve">2. Jantung Kekristenan: Kepiye Katresnan minangka Unsur Penting Iman Kita</w:t>
      </w:r>
    </w:p>
    <w:p w14:paraId="40CDE074" w14:textId="77777777" w:rsidR="000F7377" w:rsidRDefault="000F7377"/>
    <w:p w14:paraId="35289A7B" w14:textId="77777777" w:rsidR="000F7377" w:rsidRDefault="000F7377">
      <w:r xmlns:w="http://schemas.openxmlformats.org/wordprocessingml/2006/main">
        <w:t xml:space="preserve">1. Mateus 22:37-40 - Gusti Yesus ngandika marang dheweke: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kowé kudu tresna marang Pangéran Allahmu klawan gumolonging atimu, klawan gumolonging nyawamu, lan gumolonging budimu.? </w:t>
      </w:r>
      <w:r xmlns:w="http://schemas.openxmlformats.org/wordprocessingml/2006/main">
        <w:rPr>
          <w:rFonts w:ascii="맑은 고딕 Semilight" w:hAnsi="맑은 고딕 Semilight"/>
        </w:rPr>
        <w:t xml:space="preserve">셏 </w:t>
      </w:r>
      <w:r xmlns:w="http://schemas.openxmlformats.org/wordprocessingml/2006/main">
        <w:t xml:space="preserve">iku pepakon kang kawitan lan agung. Lan sing kapindho kaya mangkene: ? </w:t>
      </w:r>
      <w:r xmlns:w="http://schemas.openxmlformats.org/wordprocessingml/2006/main">
        <w:rPr>
          <w:rFonts w:ascii="맑은 고딕 Semilight" w:hAnsi="맑은 고딕 Semilight"/>
        </w:rPr>
        <w:t xml:space="preserve">Kowe </w:t>
      </w:r>
      <w:r xmlns:w="http://schemas.openxmlformats.org/wordprocessingml/2006/main">
        <w:t xml:space="preserve">bakal tresna marang pepadhamu kaya marang awakmu dhewe.??</w:t>
      </w:r>
    </w:p>
    <w:p w14:paraId="71BB4070" w14:textId="77777777" w:rsidR="000F7377" w:rsidRDefault="000F7377"/>
    <w:p w14:paraId="37A40E23" w14:textId="77777777" w:rsidR="000F7377" w:rsidRDefault="000F7377">
      <w:r xmlns:w="http://schemas.openxmlformats.org/wordprocessingml/2006/main">
        <w:t xml:space="preserve">2. Rum 12: 9-10 - Katresnan kudu tanpa lamis. Nistha apa sing ala. Cakepan marang kang becik. Padha tresnaa marang sakpada-pada kanthi katresnan marang sadulur, kanggo ngurmati siji lan sijine.</w:t>
      </w:r>
    </w:p>
    <w:p w14:paraId="2BBF1B86" w14:textId="77777777" w:rsidR="000F7377" w:rsidRDefault="000F7377"/>
    <w:p w14:paraId="5D8FB01B" w14:textId="77777777" w:rsidR="000F7377" w:rsidRDefault="000F7377">
      <w:r xmlns:w="http://schemas.openxmlformats.org/wordprocessingml/2006/main">
        <w:t xml:space="preserve">1 Yokanan 3:12 JAV - Ora kaya Kain, kang asale saka ing si dursila iku lan mateni sadulure. Yagene dheweke mateni dheweke? Amarga panggawene dhewe iku ala, lan tumindake sadulure iku bener.</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Wacana iki nyritakake akibat saka tumindak ala lan carane bisa nyebabake tragedi.</w:t>
      </w:r>
    </w:p>
    <w:p w14:paraId="184EC30E" w14:textId="77777777" w:rsidR="000F7377" w:rsidRDefault="000F7377"/>
    <w:p w14:paraId="209DB3F9" w14:textId="77777777" w:rsidR="000F7377" w:rsidRDefault="000F7377">
      <w:r xmlns:w="http://schemas.openxmlformats.org/wordprocessingml/2006/main">
        <w:t xml:space="preserve">1: Awaké dhéwé kudu ngupaya gawé kabecikan, merga tumindaké dhéwé isa nggawé cilakané wong liya.</w:t>
      </w:r>
    </w:p>
    <w:p w14:paraId="5D0E20A9" w14:textId="77777777" w:rsidR="000F7377" w:rsidRDefault="000F7377"/>
    <w:p w14:paraId="0207DEFF" w14:textId="77777777" w:rsidR="000F7377" w:rsidRDefault="000F7377">
      <w:r xmlns:w="http://schemas.openxmlformats.org/wordprocessingml/2006/main">
        <w:t xml:space="preserve">2: Awaké dhéwé kudu ngupaya bèn bener, merga kabeneran awaké dhéwé isa nglindungi awaké dhéwé lan wong-wong ing sakiwa-tengené saka piala.</w:t>
      </w:r>
    </w:p>
    <w:p w14:paraId="030289D3" w14:textId="77777777" w:rsidR="000F7377" w:rsidRDefault="000F7377"/>
    <w:p w14:paraId="136E0513" w14:textId="77777777" w:rsidR="000F7377" w:rsidRDefault="000F7377">
      <w:r xmlns:w="http://schemas.openxmlformats.org/wordprocessingml/2006/main">
        <w:t xml:space="preserve">1: Wulang Bebasan 10:9-19 JAV - “Sing sapa lumaku kalawan jujur, lumaku kanthi slamet, nanging sing sapa nylewengake lakune bakal dikenal.”</w:t>
      </w:r>
    </w:p>
    <w:p w14:paraId="7EC574D3" w14:textId="77777777" w:rsidR="000F7377" w:rsidRDefault="000F7377"/>
    <w:p w14:paraId="781FAD71" w14:textId="77777777" w:rsidR="000F7377" w:rsidRDefault="000F7377">
      <w:r xmlns:w="http://schemas.openxmlformats.org/wordprocessingml/2006/main">
        <w:t xml:space="preserve">2: Galati 6:7-8 - "Aja padha diapusi, Gusti Allah ora dipoyoki, amarga apa sing ditandur manungsa, iya bakal diunèni. marang Sang Roh iku karsane Sang Roh iku ngenani urip langgeng."</w:t>
      </w:r>
    </w:p>
    <w:p w14:paraId="724DBA50" w14:textId="77777777" w:rsidR="000F7377" w:rsidRDefault="000F7377"/>
    <w:p w14:paraId="2AF18F6B" w14:textId="77777777" w:rsidR="000F7377" w:rsidRDefault="000F7377">
      <w:r xmlns:w="http://schemas.openxmlformats.org/wordprocessingml/2006/main">
        <w:t xml:space="preserve">1 Yohanes 3:13 Para Sadulur, aja gumun, manawa jagad sengit marang kowé.</w:t>
      </w:r>
    </w:p>
    <w:p w14:paraId="1017B532" w14:textId="77777777" w:rsidR="000F7377" w:rsidRDefault="000F7377"/>
    <w:p w14:paraId="788EF0EA" w14:textId="77777777" w:rsidR="000F7377" w:rsidRDefault="000F7377">
      <w:r xmlns:w="http://schemas.openxmlformats.org/wordprocessingml/2006/main">
        <w:t xml:space="preserve">Wong mukmin aja gumun menawa disengiti karo donya.</w:t>
      </w:r>
    </w:p>
    <w:p w14:paraId="1EBD323A" w14:textId="77777777" w:rsidR="000F7377" w:rsidRDefault="000F7377"/>
    <w:p w14:paraId="5B3CA03A" w14:textId="77777777" w:rsidR="000F7377" w:rsidRDefault="000F7377">
      <w:r xmlns:w="http://schemas.openxmlformats.org/wordprocessingml/2006/main">
        <w:t xml:space="preserve">1. Gething donya marang wong mukmin iku dudu pratandha gagal nanging pratandha sukses.</w:t>
      </w:r>
    </w:p>
    <w:p w14:paraId="3FDBC403" w14:textId="77777777" w:rsidR="000F7377" w:rsidRDefault="000F7377"/>
    <w:p w14:paraId="6CFB72FD" w14:textId="77777777" w:rsidR="000F7377" w:rsidRDefault="000F7377">
      <w:r xmlns:w="http://schemas.openxmlformats.org/wordprocessingml/2006/main">
        <w:t xml:space="preserve">2. Kita katimbalan supaya urip ing donya iki ora ana.</w:t>
      </w:r>
    </w:p>
    <w:p w14:paraId="05775431" w14:textId="77777777" w:rsidR="000F7377" w:rsidRDefault="000F7377"/>
    <w:p w14:paraId="4DE58E14" w14:textId="77777777" w:rsidR="000F7377" w:rsidRDefault="000F7377">
      <w:r xmlns:w="http://schemas.openxmlformats.org/wordprocessingml/2006/main">
        <w:t xml:space="preserve">1. Rum 12:2 - Aja padha madhani donya iki, nanging padha owahana srana pikiranmu kang dianyaraké, supaya srana pacoban kowé bisa mangerténi apa kang dadi karsané Gusti Allah, apa kang becik, kang kepareng lan sampurna.</w:t>
      </w:r>
    </w:p>
    <w:p w14:paraId="7A886A88" w14:textId="77777777" w:rsidR="000F7377" w:rsidRDefault="000F7377"/>
    <w:p w14:paraId="5E6BD85E" w14:textId="77777777" w:rsidR="000F7377" w:rsidRDefault="000F7377">
      <w:r xmlns:w="http://schemas.openxmlformats.org/wordprocessingml/2006/main">
        <w:t xml:space="preserve">2. Yokanan 15:18-19 - Yen jagad sengit marang kowe, padha sumurup, manawa jagad sengit marang Aku sadurunge sengit marang kowe. Manawa kowe padha saka ing jagad, jagad mesthi tresna marang kowe kaya duweke; Nanging merga kowé dudu saka donya, nanging </w:t>
      </w:r>
      <w:r xmlns:w="http://schemas.openxmlformats.org/wordprocessingml/2006/main">
        <w:lastRenderedPageBreak xmlns:w="http://schemas.openxmlformats.org/wordprocessingml/2006/main"/>
      </w:r>
      <w:r xmlns:w="http://schemas.openxmlformats.org/wordprocessingml/2006/main">
        <w:t xml:space="preserve">Aku wis milih kowé saka ing donya, mulané jagad sengit marang kowé.</w:t>
      </w:r>
    </w:p>
    <w:p w14:paraId="6A587CD1" w14:textId="77777777" w:rsidR="000F7377" w:rsidRDefault="000F7377"/>
    <w:p w14:paraId="5FB942A1" w14:textId="77777777" w:rsidR="000F7377" w:rsidRDefault="000F7377">
      <w:r xmlns:w="http://schemas.openxmlformats.org/wordprocessingml/2006/main">
        <w:t xml:space="preserve">1 Yokanan 3:14 JAV - Kita padha sumurup, yen kita wis padha liwat saka ing pati marang urip, amarga kita padha tresna marang para sadulur. Sing sapa ora tresna marang sadulure, iku tetep ana ing pati.</w:t>
      </w:r>
    </w:p>
    <w:p w14:paraId="613DF91F" w14:textId="77777777" w:rsidR="000F7377" w:rsidRDefault="000F7377"/>
    <w:p w14:paraId="218B03EA" w14:textId="77777777" w:rsidR="000F7377" w:rsidRDefault="000F7377">
      <w:r xmlns:w="http://schemas.openxmlformats.org/wordprocessingml/2006/main">
        <w:t xml:space="preserve">Wong-wong sing percaya wis liwati saka pati rohani menyang urip rohani amarga padha tresna marang para sadulure. Wong-wong sing ora nresnani sedulur-seduluré tetep mati rohani.</w:t>
      </w:r>
    </w:p>
    <w:p w14:paraId="6D21DFD4" w14:textId="77777777" w:rsidR="000F7377" w:rsidRDefault="000F7377"/>
    <w:p w14:paraId="4794AE38" w14:textId="77777777" w:rsidR="000F7377" w:rsidRDefault="000F7377">
      <w:r xmlns:w="http://schemas.openxmlformats.org/wordprocessingml/2006/main">
        <w:t xml:space="preserve">1. "Urip Anyar ing Sang Kristus: Nresnani Siji"</w:t>
      </w:r>
    </w:p>
    <w:p w14:paraId="2DEC6AE5" w14:textId="77777777" w:rsidR="000F7377" w:rsidRDefault="000F7377"/>
    <w:p w14:paraId="61CD90C8" w14:textId="77777777" w:rsidR="000F7377" w:rsidRDefault="000F7377">
      <w:r xmlns:w="http://schemas.openxmlformats.org/wordprocessingml/2006/main">
        <w:t xml:space="preserve">2. "Mangkat Saka Pati menyang Urip Liwat Katresnan"</w:t>
      </w:r>
    </w:p>
    <w:p w14:paraId="26382E56" w14:textId="77777777" w:rsidR="000F7377" w:rsidRDefault="000F7377"/>
    <w:p w14:paraId="54565F60" w14:textId="77777777" w:rsidR="000F7377" w:rsidRDefault="000F7377">
      <w:r xmlns:w="http://schemas.openxmlformats.org/wordprocessingml/2006/main">
        <w:t xml:space="preserve">1. Yokanan 13:34-35 - "Aku mènèhi pepakon anyar marang kowé, yaiku supaya kowé padha tresna-tinresnan; kaya anggonku nresnani kowé, kowé iya padha tresna-tinresnan. kowe padha tresna-tinresnan.”</w:t>
      </w:r>
    </w:p>
    <w:p w14:paraId="1095C051" w14:textId="77777777" w:rsidR="000F7377" w:rsidRDefault="000F7377"/>
    <w:p w14:paraId="5BFFA01E" w14:textId="77777777" w:rsidR="000F7377" w:rsidRDefault="000F7377">
      <w:r xmlns:w="http://schemas.openxmlformats.org/wordprocessingml/2006/main">
        <w:t xml:space="preserve">2. Galati 5:13-14 JAV - “Awit para sadulur, kowe wus padha katimbalan marang kamardikan, mung aja padha gunakake kamardikan kanggo sarana daging, nanging padha ngladeni marga saka katresnan. iki: Sira tresnaa marang pepadhamu kaya marang awakmu dhéwé."</w:t>
      </w:r>
    </w:p>
    <w:p w14:paraId="78AE7DAE" w14:textId="77777777" w:rsidR="000F7377" w:rsidRDefault="000F7377"/>
    <w:p w14:paraId="591873CC" w14:textId="77777777" w:rsidR="000F7377" w:rsidRDefault="000F7377">
      <w:r xmlns:w="http://schemas.openxmlformats.org/wordprocessingml/2006/main">
        <w:t xml:space="preserve">1 Yokanan 3:15 Sing sapa sengit marang sadulure, iku tukang matèni, lan kowé ngerti nèk ora ana tukang matèni sing nduwèni urip langgeng.</w:t>
      </w:r>
    </w:p>
    <w:p w14:paraId="1A1F2F0E" w14:textId="77777777" w:rsidR="000F7377" w:rsidRDefault="000F7377"/>
    <w:p w14:paraId="395CECAD" w14:textId="77777777" w:rsidR="000F7377" w:rsidRDefault="000F7377">
      <w:r xmlns:w="http://schemas.openxmlformats.org/wordprocessingml/2006/main">
        <w:t xml:space="preserve">Gething marang wong liya iku padha karo matèni, lan wong matèni ora nduwèni urip langgeng.</w:t>
      </w:r>
    </w:p>
    <w:p w14:paraId="3CF0725A" w14:textId="77777777" w:rsidR="000F7377" w:rsidRDefault="000F7377"/>
    <w:p w14:paraId="6F5FC7CD" w14:textId="77777777" w:rsidR="000F7377" w:rsidRDefault="000F7377">
      <w:r xmlns:w="http://schemas.openxmlformats.org/wordprocessingml/2006/main">
        <w:t xml:space="preserve">1. "Tresna Mungsuhmu"</w:t>
      </w:r>
    </w:p>
    <w:p w14:paraId="4880ECE6" w14:textId="77777777" w:rsidR="000F7377" w:rsidRDefault="000F7377"/>
    <w:p w14:paraId="150CFCEA" w14:textId="77777777" w:rsidR="000F7377" w:rsidRDefault="000F7377">
      <w:r xmlns:w="http://schemas.openxmlformats.org/wordprocessingml/2006/main">
        <w:t xml:space="preserve">2. "Akibat Kebencian"</w:t>
      </w:r>
    </w:p>
    <w:p w14:paraId="2E4F49D1" w14:textId="77777777" w:rsidR="000F7377" w:rsidRDefault="000F7377"/>
    <w:p w14:paraId="32CFA23B" w14:textId="77777777" w:rsidR="000F7377" w:rsidRDefault="000F7377">
      <w:r xmlns:w="http://schemas.openxmlformats.org/wordprocessingml/2006/main">
        <w:t xml:space="preserve">1. Mateus 5:43-45 JAV - Kowe wus padha krungu pangandikane mangkene: Sira tresnaa marang sapepadhanira, lan sengita marang mungsuhira. sing sengit marang kowé, lan ndedongaa kanggo wong-wong sing nganiaya kowé lan nganiaya kowé.</w:t>
      </w:r>
    </w:p>
    <w:p w14:paraId="628F79F6" w14:textId="77777777" w:rsidR="000F7377" w:rsidRDefault="000F7377"/>
    <w:p w14:paraId="3546CBFA" w14:textId="77777777" w:rsidR="000F7377" w:rsidRDefault="000F7377">
      <w:r xmlns:w="http://schemas.openxmlformats.org/wordprocessingml/2006/main">
        <w:t xml:space="preserve">2. Rum 12:17-21 - "Aja males piala marang sapa waé. Padha wènèhana barang sing jujur ana ing ngarsané wong kabèh. Yen bisa, sabisa-bisamu, uripa rukun karo wong kabèh. Aja awakmu dhéwé, nanging wènèhana panggonan kanggo bebendu, amarga ana tulisan, "Pambales iku kagunganingSun, Aku kang bakal males, mangkono pangandikane Pangeran Yehuwah." Mulane yen mungsuhmu keluwen, wenenana wong, yen ngelak, wenehi ngombe. numpuki bara geni ing sirahe, aja nganti kalah karo piala, nanging piala dikalahake nganggo kabecikan.??</w:t>
      </w:r>
    </w:p>
    <w:p w14:paraId="780C0817" w14:textId="77777777" w:rsidR="000F7377" w:rsidRDefault="000F7377"/>
    <w:p w14:paraId="009F4522" w14:textId="77777777" w:rsidR="000F7377" w:rsidRDefault="000F7377">
      <w:r xmlns:w="http://schemas.openxmlformats.org/wordprocessingml/2006/main">
        <w:t xml:space="preserve">1 Yokanan 3:16 Mulané awaké déwé ngerti nresnani Gusti Allah, awit Dèkné masrahké nyawané kanggo awaké déwé, lan awaké déwé kudu masrahké nyawané kanggo para sedulur.</w:t>
      </w:r>
    </w:p>
    <w:p w14:paraId="792BD6AE" w14:textId="77777777" w:rsidR="000F7377" w:rsidRDefault="000F7377"/>
    <w:p w14:paraId="21D7CD4C" w14:textId="77777777" w:rsidR="000F7377" w:rsidRDefault="000F7377">
      <w:r xmlns:w="http://schemas.openxmlformats.org/wordprocessingml/2006/main">
        <w:t xml:space="preserve">Pethikan kasebut ngandharake yen Gusti Allah wis nuduhake katresnane marang kita kanthi ngurbanake nyawane lan sabanjure kita ngarep-arep kanggo nuduhake katresnan marang para sadulur kanthi ngurbanake nyawa kanggo dheweke.</w:t>
      </w:r>
    </w:p>
    <w:p w14:paraId="6EEB93D4" w14:textId="77777777" w:rsidR="000F7377" w:rsidRDefault="000F7377"/>
    <w:p w14:paraId="5E932732" w14:textId="77777777" w:rsidR="000F7377" w:rsidRDefault="000F7377">
      <w:r xmlns:w="http://schemas.openxmlformats.org/wordprocessingml/2006/main">
        <w:t xml:space="preserve">1. Katresnan marang Gusti Allah lan Katresnan marang Wong Liya: Priksa 1 Yokanan 3:16</w:t>
      </w:r>
    </w:p>
    <w:p w14:paraId="4E539AAE" w14:textId="77777777" w:rsidR="000F7377" w:rsidRDefault="000F7377"/>
    <w:p w14:paraId="7861E62A" w14:textId="77777777" w:rsidR="000F7377" w:rsidRDefault="000F7377">
      <w:r xmlns:w="http://schemas.openxmlformats.org/wordprocessingml/2006/main">
        <w:t xml:space="preserve">2. Biaya Katresnan: Ngorbanake Dhewe kanggo Mupangate Wong Liya</w:t>
      </w:r>
    </w:p>
    <w:p w14:paraId="5EC7DB1B" w14:textId="77777777" w:rsidR="000F7377" w:rsidRDefault="000F7377"/>
    <w:p w14:paraId="342D92C5" w14:textId="77777777" w:rsidR="000F7377" w:rsidRDefault="000F7377">
      <w:r xmlns:w="http://schemas.openxmlformats.org/wordprocessingml/2006/main">
        <w:t xml:space="preserve">1. Matius 22:37-40 - ? Sampeyan kudu tresna marang Pangéran, Gusti Allahmu, klawan gumolonging atimu </w:t>
      </w:r>
      <w:r xmlns:w="http://schemas.openxmlformats.org/wordprocessingml/2006/main">
        <w:rPr>
          <w:rFonts w:ascii="맑은 고딕 Semilight" w:hAnsi="맑은 고딕 Semilight"/>
        </w:rPr>
        <w:t xml:space="preserve">lan </w:t>
      </w:r>
      <w:r xmlns:w="http://schemas.openxmlformats.org/wordprocessingml/2006/main">
        <w:t xml:space="preserve">gumolonging nyawamu lan gumolonging budimu. Iki pepakon kang gedhe lan kapisan. Lan kang kapindho kang padha: Sira tresnaa marang sapepadhanira kaya marang awakira dhewe. Angger-angger loro iki gumantung kabeh Toret lan Para Nabi.??</w:t>
      </w:r>
    </w:p>
    <w:p w14:paraId="536461FD" w14:textId="77777777" w:rsidR="000F7377" w:rsidRDefault="000F7377"/>
    <w:p w14:paraId="4D0FF942" w14:textId="77777777" w:rsidR="000F7377" w:rsidRDefault="000F7377">
      <w:r xmlns:w="http://schemas.openxmlformats.org/wordprocessingml/2006/main">
        <w:t xml:space="preserve">2. Rum 5:8 - ? </w:t>
      </w:r>
      <w:r xmlns:w="http://schemas.openxmlformats.org/wordprocessingml/2006/main">
        <w:rPr>
          <w:rFonts w:ascii="맑은 고딕 Semilight" w:hAnsi="맑은 고딕 Semilight"/>
        </w:rPr>
        <w:t xml:space="preserve">Nanging </w:t>
      </w:r>
      <w:r xmlns:w="http://schemas.openxmlformats.org/wordprocessingml/2006/main">
        <w:t xml:space="preserve">Gusti Allah nduduhké katresnané marang kita, merga Kristus wis séda kanggo kita, nalika kita isih wong dosa.</w:t>
      </w:r>
    </w:p>
    <w:p w14:paraId="78DA245A" w14:textId="77777777" w:rsidR="000F7377" w:rsidRDefault="000F7377"/>
    <w:p w14:paraId="63B1868E" w14:textId="77777777" w:rsidR="000F7377" w:rsidRDefault="000F7377">
      <w:r xmlns:w="http://schemas.openxmlformats.org/wordprocessingml/2006/main">
        <w:t xml:space="preserve">1 Yokanan 3:17 Nanging sing sapa nduwèni kabegjan ing donya iki, lan weruh saduluré kekurangan, banjur ndhelikake </w:t>
      </w:r>
      <w:r xmlns:w="http://schemas.openxmlformats.org/wordprocessingml/2006/main">
        <w:lastRenderedPageBreak xmlns:w="http://schemas.openxmlformats.org/wordprocessingml/2006/main"/>
      </w:r>
      <w:r xmlns:w="http://schemas.openxmlformats.org/wordprocessingml/2006/main">
        <w:t xml:space="preserve">rasa welas asih marang dhèwèké, kepriyé anggoné katresnané Gusti Allah tetep ana ing wong?</w:t>
      </w:r>
    </w:p>
    <w:p w14:paraId="2C83EB26" w14:textId="77777777" w:rsidR="000F7377" w:rsidRDefault="000F7377"/>
    <w:p w14:paraId="5BE0EA6B" w14:textId="77777777" w:rsidR="000F7377" w:rsidRDefault="000F7377">
      <w:r xmlns:w="http://schemas.openxmlformats.org/wordprocessingml/2006/main">
        <w:t xml:space="preserve">Tiyang mukmin kedah paring welas asih dhateng tiyang-tiyang ingkang kesusahan, menawi mboten, sihing Gusti Allah mboten sare.</w:t>
      </w:r>
    </w:p>
    <w:p w14:paraId="5E8DEE00" w14:textId="77777777" w:rsidR="000F7377" w:rsidRDefault="000F7377"/>
    <w:p w14:paraId="05F05BC2" w14:textId="77777777" w:rsidR="000F7377" w:rsidRDefault="000F7377">
      <w:r xmlns:w="http://schemas.openxmlformats.org/wordprocessingml/2006/main">
        <w:t xml:space="preserve">1. Katresnan ing Tumindak: Nuduhake Karep marang Wong-wong sing Mbutuhake</w:t>
      </w:r>
    </w:p>
    <w:p w14:paraId="70FCC836" w14:textId="77777777" w:rsidR="000F7377" w:rsidRDefault="000F7377"/>
    <w:p w14:paraId="2C99BC4D" w14:textId="77777777" w:rsidR="000F7377" w:rsidRDefault="000F7377">
      <w:r xmlns:w="http://schemas.openxmlformats.org/wordprocessingml/2006/main">
        <w:t xml:space="preserve">2. Atine Gusti: Kepriye Anggone Welas Asih</w:t>
      </w:r>
    </w:p>
    <w:p w14:paraId="20D9930B" w14:textId="77777777" w:rsidR="000F7377" w:rsidRDefault="000F7377"/>
    <w:p w14:paraId="55EAC1E5" w14:textId="77777777" w:rsidR="000F7377" w:rsidRDefault="000F7377">
      <w:r xmlns:w="http://schemas.openxmlformats.org/wordprocessingml/2006/main">
        <w:t xml:space="preserve">1. 1 Korinta 13:4-7 - Katresnan iku sabar, apikan, ora mèri, ora gumunggung, ora gumunggung, ora kasar, ora ngemu dhiri, ora gampang nesu, lan ora nyathet piala.</w:t>
      </w:r>
    </w:p>
    <w:p w14:paraId="2A1D512C" w14:textId="77777777" w:rsidR="000F7377" w:rsidRDefault="000F7377"/>
    <w:p w14:paraId="41BFDCCD" w14:textId="77777777" w:rsidR="000F7377" w:rsidRDefault="000F7377">
      <w:r xmlns:w="http://schemas.openxmlformats.org/wordprocessingml/2006/main">
        <w:t xml:space="preserve">2. Matéus 25:35-40 - Mènèhi mangan marang wong sing keluwen, nyandhangi wong wuda, nemoni wong lara lan nekani wong sing ana ing pakunjaran.</w:t>
      </w:r>
    </w:p>
    <w:p w14:paraId="788679D0" w14:textId="77777777" w:rsidR="000F7377" w:rsidRDefault="000F7377"/>
    <w:p w14:paraId="59FC1C7E" w14:textId="77777777" w:rsidR="000F7377" w:rsidRDefault="000F7377">
      <w:r xmlns:w="http://schemas.openxmlformats.org/wordprocessingml/2006/main">
        <w:t xml:space="preserve">1 Yokanan 3:18 Anak-anakku, aja padha tresna nganggo tembung utawa ilat; nanging ing tumindak lan ing kasunyatan.</w:t>
      </w:r>
    </w:p>
    <w:p w14:paraId="37DDF866" w14:textId="77777777" w:rsidR="000F7377" w:rsidRDefault="000F7377"/>
    <w:p w14:paraId="598F26BD" w14:textId="77777777" w:rsidR="000F7377" w:rsidRDefault="000F7377">
      <w:r xmlns:w="http://schemas.openxmlformats.org/wordprocessingml/2006/main">
        <w:t xml:space="preserve">Kita kudu ora mung nuduhake katresnan kita ing tembung, nanging uga ing tumindak lan kanthi ikhlas.</w:t>
      </w:r>
    </w:p>
    <w:p w14:paraId="63CDF7A6" w14:textId="77777777" w:rsidR="000F7377" w:rsidRDefault="000F7377"/>
    <w:p w14:paraId="6FA29715" w14:textId="77777777" w:rsidR="000F7377" w:rsidRDefault="000F7377">
      <w:r xmlns:w="http://schemas.openxmlformats.org/wordprocessingml/2006/main">
        <w:t xml:space="preserve">1. Tumindak luwih banter tinimbang tembung ??A ing 1 Yokanan 3:18</w:t>
      </w:r>
    </w:p>
    <w:p w14:paraId="4B8B0387" w14:textId="77777777" w:rsidR="000F7377" w:rsidRDefault="000F7377"/>
    <w:p w14:paraId="2F133879" w14:textId="77777777" w:rsidR="000F7377" w:rsidRDefault="000F7377">
      <w:r xmlns:w="http://schemas.openxmlformats.org/wordprocessingml/2006/main">
        <w:t xml:space="preserve">2. Katresnan ing Panggawe lan ing Sejati ??A ing 1 Yokanan 3:18</w:t>
      </w:r>
    </w:p>
    <w:p w14:paraId="0F6A390D" w14:textId="77777777" w:rsidR="000F7377" w:rsidRDefault="000F7377"/>
    <w:p w14:paraId="791B58F3" w14:textId="77777777" w:rsidR="000F7377" w:rsidRDefault="000F7377">
      <w:r xmlns:w="http://schemas.openxmlformats.org/wordprocessingml/2006/main">
        <w:t xml:space="preserve">1. Yakobus 2:14-17 ??? </w:t>
      </w:r>
      <w:r xmlns:w="http://schemas.openxmlformats.org/wordprocessingml/2006/main">
        <w:rPr>
          <w:rFonts w:ascii="맑은 고딕 Semilight" w:hAnsi="맑은 고딕 Semilight"/>
        </w:rPr>
        <w:t xml:space="preserve">Apa </w:t>
      </w:r>
      <w:r xmlns:w="http://schemas.openxmlformats.org/wordprocessingml/2006/main">
        <w:t xml:space="preserve">gunane, para sadulur, manawa ana wong sing ngaku duwe iman, nanging ora duwe panggawe? Apa iman kuwi bisa nylametké dhèwèké? Yen ana sedulur lanang utawa wadon sing nganggo sandhangan sing ora apik lan kekurangan panganan saben dinane, banjur ana panunggalanmu sing kandha: ? </w:t>
      </w:r>
      <w:r xmlns:w="http://schemas.openxmlformats.org/wordprocessingml/2006/main">
        <w:rPr>
          <w:rFonts w:ascii="맑은 고딕 Semilight" w:hAnsi="맑은 고딕 Semilight"/>
        </w:rPr>
        <w:t xml:space="preserve">쏥 </w:t>
      </w:r>
      <w:r xmlns:w="http://schemas.openxmlformats.org/wordprocessingml/2006/main">
        <w:t xml:space="preserve">o ing tentrem, anget lan kebak,??tanpa menehi wong iku perlu kanggo awak, apa gunane? Mangkono uga iman dhewe, yen ora duwe panggawe, iku mati.??</w:t>
      </w:r>
    </w:p>
    <w:p w14:paraId="29304915" w14:textId="77777777" w:rsidR="000F7377" w:rsidRDefault="000F7377"/>
    <w:p w14:paraId="3C706633" w14:textId="77777777" w:rsidR="000F7377" w:rsidRDefault="000F7377">
      <w:r xmlns:w="http://schemas.openxmlformats.org/wordprocessingml/2006/main">
        <w:t xml:space="preserve">2. Lukas 6:46-49 ??? </w:t>
      </w:r>
      <w:r xmlns:w="http://schemas.openxmlformats.org/wordprocessingml/2006/main">
        <w:rPr>
          <w:rFonts w:ascii="맑은 고딕 Semilight" w:hAnsi="맑은 고딕 Semilight"/>
        </w:rPr>
        <w:t xml:space="preserve">쏻 </w:t>
      </w:r>
      <w:r xmlns:w="http://schemas.openxmlformats.org/wordprocessingml/2006/main">
        <w:t xml:space="preserve">kowe nelpon aku? </w:t>
      </w:r>
      <w:r xmlns:w="http://schemas.openxmlformats.org/wordprocessingml/2006/main">
        <w:rPr>
          <w:rFonts w:ascii="맑은 고딕 Semilight" w:hAnsi="맑은 고딕 Semilight"/>
        </w:rPr>
        <w:t xml:space="preserve">Dhuh </w:t>
      </w:r>
      <w:r xmlns:w="http://schemas.openxmlformats.org/wordprocessingml/2006/main">
        <w:t xml:space="preserve">, Gusti, lan boten nindakaken punapa ingkang Dakdhawuhaken? Saben uwong kang sowan ing ngarsaningSun sarta ngrungokake pangandikaningSun sarta nindakake, Ingsun bakal nuduhake marang sira kayadéné: kaya wong kang mbangun omah, kang ndhudhuk jero lan masang pondhasi ing watu. Bareng banjir bandhang, omah mau nempuh kali lan ora bisa gonjang-ganjing, amarga wis kabangun kanthi apik. Nanging sing sapa ngrungokaké lan ora nindakaké, iku kaya wong kang mbangun omah ing lemah tanpa dhasar. Bareng banyune nempuh, enggal-enggal ambruk, lan omahe rusak banget.??</w:t>
      </w:r>
    </w:p>
    <w:p w14:paraId="3F0D7583" w14:textId="77777777" w:rsidR="000F7377" w:rsidRDefault="000F7377"/>
    <w:p w14:paraId="02620B45" w14:textId="77777777" w:rsidR="000F7377" w:rsidRDefault="000F7377">
      <w:r xmlns:w="http://schemas.openxmlformats.org/wordprocessingml/2006/main">
        <w:t xml:space="preserve">1 Yokanan 3:19 Mulané awaké déwé ngerti nèk awaké déwé iki asalé saka kayektèn, mulané awaké déwé bakal ngyakinké atiné awaké déwé.</w:t>
      </w:r>
    </w:p>
    <w:p w14:paraId="06570008" w14:textId="77777777" w:rsidR="000F7377" w:rsidRDefault="000F7377"/>
    <w:p w14:paraId="52A8DB98" w14:textId="77777777" w:rsidR="000F7377" w:rsidRDefault="000F7377">
      <w:r xmlns:w="http://schemas.openxmlformats.org/wordprocessingml/2006/main">
        <w:t xml:space="preserve">Awaké dhéwé isa yakin nèk awaké dhéwé isa ngerti lan percaya marang Gusti Allah.</w:t>
      </w:r>
    </w:p>
    <w:p w14:paraId="32FD38E4" w14:textId="77777777" w:rsidR="000F7377" w:rsidRDefault="000F7377"/>
    <w:p w14:paraId="377C55D9" w14:textId="77777777" w:rsidR="000F7377" w:rsidRDefault="000F7377">
      <w:r xmlns:w="http://schemas.openxmlformats.org/wordprocessingml/2006/main">
        <w:t xml:space="preserve">1. Percaya marang Gusti Nuntun marang Keyakinan</w:t>
      </w:r>
    </w:p>
    <w:p w14:paraId="37F64990" w14:textId="77777777" w:rsidR="000F7377" w:rsidRDefault="000F7377"/>
    <w:p w14:paraId="7E70EA15" w14:textId="77777777" w:rsidR="000F7377" w:rsidRDefault="000F7377">
      <w:r xmlns:w="http://schemas.openxmlformats.org/wordprocessingml/2006/main">
        <w:t xml:space="preserve">2. Kasunyatan Ditemokake Ing Sesambungan karo Gusti</w:t>
      </w:r>
    </w:p>
    <w:p w14:paraId="4CD1207D" w14:textId="77777777" w:rsidR="000F7377" w:rsidRDefault="000F7377"/>
    <w:p w14:paraId="0DD834CE" w14:textId="77777777" w:rsidR="000F7377" w:rsidRDefault="000F7377">
      <w:r xmlns:w="http://schemas.openxmlformats.org/wordprocessingml/2006/main">
        <w:t xml:space="preserve">1. Yeremia 17:7-8 “Rahayu wong kang kumandel marang Pangeran Yehuwah, kang kumandel marang Pangeran Yehuwah, iku kaya wit kang katanem ing pinggiring banyu, kang thukul oyode ing pinggir kali, lan ora wedi yen tekane panas. , amarga godhongé tetep ijo, lan ora kuwatir ing taun padhet, amarga ora kendhat wohé."</w:t>
      </w:r>
    </w:p>
    <w:p w14:paraId="3A6E6AB3" w14:textId="77777777" w:rsidR="000F7377" w:rsidRDefault="000F7377"/>
    <w:p w14:paraId="390020C8" w14:textId="77777777" w:rsidR="000F7377" w:rsidRDefault="000F7377">
      <w:r xmlns:w="http://schemas.openxmlformats.org/wordprocessingml/2006/main">
        <w:t xml:space="preserve">2. Rum 5: 5 "Lan pangarep-arep ora nggawe isin kita, amarga katresnané Gusti Allah wis diwutahake ing ati kita liwat Roh Suci sing wis kaparingan kita."</w:t>
      </w:r>
    </w:p>
    <w:p w14:paraId="54F664A2" w14:textId="77777777" w:rsidR="000F7377" w:rsidRDefault="000F7377"/>
    <w:p w14:paraId="0B7F7BBD" w14:textId="77777777" w:rsidR="000F7377" w:rsidRDefault="000F7377">
      <w:r xmlns:w="http://schemas.openxmlformats.org/wordprocessingml/2006/main">
        <w:t xml:space="preserve">1 Yokanan 3:20 JAV - Sabab manawa manah kita ngukum kita, Gusti Allah ngungkuli manah kita, sarta mirsa samubarang kabeh.</w:t>
      </w:r>
    </w:p>
    <w:p w14:paraId="34BAAFD1" w14:textId="77777777" w:rsidR="000F7377" w:rsidRDefault="000F7377"/>
    <w:p w14:paraId="78F7BA91" w14:textId="77777777" w:rsidR="000F7377" w:rsidRDefault="000F7377">
      <w:r xmlns:w="http://schemas.openxmlformats.org/wordprocessingml/2006/main">
        <w:t xml:space="preserve">Ati kita bisa ngukum kita, nanging Gusti Allah luwih gedhe tinimbang ati kita lan ngerti kabeh.</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"Kuwasane Kang Maha Kuwasa" - Gusti iku luwih kuwasa tinimbang mangu-mangu lan kuwatir batin.</w:t>
      </w:r>
    </w:p>
    <w:p w14:paraId="72ED49D0" w14:textId="77777777" w:rsidR="000F7377" w:rsidRDefault="000F7377"/>
    <w:p w14:paraId="14359FD6" w14:textId="77777777" w:rsidR="000F7377" w:rsidRDefault="000F7377">
      <w:r xmlns:w="http://schemas.openxmlformats.org/wordprocessingml/2006/main">
        <w:t xml:space="preserve">2. "Gusti Allah ingkang Maha Mirsa" - Gusti Allah nguningani manah kita lan sadaya ingkang kita tindakaken, saengga kita saged pitados dhateng Panjenenganipun kanthi kuwatos lan ajrih.</w:t>
      </w:r>
    </w:p>
    <w:p w14:paraId="68417E2D" w14:textId="77777777" w:rsidR="000F7377" w:rsidRDefault="000F7377"/>
    <w:p w14:paraId="33926F59" w14:textId="77777777" w:rsidR="000F7377" w:rsidRDefault="000F7377">
      <w:r xmlns:w="http://schemas.openxmlformats.org/wordprocessingml/2006/main">
        <w:t xml:space="preserve">1. Filipi 4:6-7 - Aja padha sumelang ing bab apa waé, nanging ing samubarang kabèh, pandonga lan panyuwun sarta panuwun, muga-muga panyuwunmu diwulangaké marang Gusti Allah. Lan tentrem-rahayu saka Gusti Allah, sing ngluwihi kabeh pangerten, bakal njaga atimu lan pikiranmu ana ing Sang Kristus Yesus.</w:t>
      </w:r>
    </w:p>
    <w:p w14:paraId="13C66B7F" w14:textId="77777777" w:rsidR="000F7377" w:rsidRDefault="000F7377"/>
    <w:p w14:paraId="3E16A986" w14:textId="77777777" w:rsidR="000F7377" w:rsidRDefault="000F7377">
      <w:r xmlns:w="http://schemas.openxmlformats.org/wordprocessingml/2006/main">
        <w:t xml:space="preserve">2. Jabur 73:25-26 JAV - Aku ana ing swarga sapa kagunganku kajaba kowe? Lan ora ana apa-apa ing bumi sing dakkarepake kajaba sampeyan. Dagingku lan atiku bisa ajur, nanging Gusti Allah dadi kekuwataning atiku lan bageanku ing salawas-lawase.</w:t>
      </w:r>
    </w:p>
    <w:p w14:paraId="067250FA" w14:textId="77777777" w:rsidR="000F7377" w:rsidRDefault="000F7377"/>
    <w:p w14:paraId="6A992B62" w14:textId="77777777" w:rsidR="000F7377" w:rsidRDefault="000F7377">
      <w:r xmlns:w="http://schemas.openxmlformats.org/wordprocessingml/2006/main">
        <w:t xml:space="preserve">1 Yokanan 3:21 Para kekasih, manawa ati kita ora nyalahake kita, mula kita padha percaya marang Gusti Allah.</w:t>
      </w:r>
    </w:p>
    <w:p w14:paraId="11224105" w14:textId="77777777" w:rsidR="000F7377" w:rsidRDefault="000F7377"/>
    <w:p w14:paraId="6A251E4D" w14:textId="77777777" w:rsidR="000F7377" w:rsidRDefault="000F7377">
      <w:r xmlns:w="http://schemas.openxmlformats.org/wordprocessingml/2006/main">
        <w:t xml:space="preserve">Awaké dhéwé isa yakin karo Gusti Allah nèk ati kita ora ngukum awaké dhéwé.</w:t>
      </w:r>
    </w:p>
    <w:p w14:paraId="2D0866BC" w14:textId="77777777" w:rsidR="000F7377" w:rsidRDefault="000F7377"/>
    <w:p w14:paraId="365A1051" w14:textId="77777777" w:rsidR="000F7377" w:rsidRDefault="000F7377">
      <w:r xmlns:w="http://schemas.openxmlformats.org/wordprocessingml/2006/main">
        <w:t xml:space="preserve">1. Kekuwatan Hati Nurani: Carane Ngerti Kita Bener karo Gusti Allah Menehi Kapercayan</w:t>
      </w:r>
    </w:p>
    <w:p w14:paraId="3830BAFC" w14:textId="77777777" w:rsidR="000F7377" w:rsidRDefault="000F7377"/>
    <w:p w14:paraId="40821AEE" w14:textId="77777777" w:rsidR="000F7377" w:rsidRDefault="000F7377">
      <w:r xmlns:w="http://schemas.openxmlformats.org/wordprocessingml/2006/main">
        <w:t xml:space="preserve">2. Perang Atine: Ngatasi Kutukan lan Nemokake Kapercayan marang Gusti Allah</w:t>
      </w:r>
    </w:p>
    <w:p w14:paraId="5A4FFDF1" w14:textId="77777777" w:rsidR="000F7377" w:rsidRDefault="000F7377"/>
    <w:p w14:paraId="49CDEC74" w14:textId="77777777" w:rsidR="000F7377" w:rsidRDefault="000F7377">
      <w:r xmlns:w="http://schemas.openxmlformats.org/wordprocessingml/2006/main">
        <w:t xml:space="preserve">1. Ibrani 10:22 - "Ayo padha nyedhaki kanthi ati sing bener lan yakin ing iman, kanthi ati sing resik saka kalbu sing ala."</w:t>
      </w:r>
    </w:p>
    <w:p w14:paraId="7BF4F92D" w14:textId="77777777" w:rsidR="000F7377" w:rsidRDefault="000F7377"/>
    <w:p w14:paraId="000827CA" w14:textId="77777777" w:rsidR="000F7377" w:rsidRDefault="000F7377">
      <w:r xmlns:w="http://schemas.openxmlformats.org/wordprocessingml/2006/main">
        <w:t xml:space="preserve">2. Rum 8:1 - "Mulane saiki ora ana paukuman kanggo wong-wong sing ana ing Sang Kristus Yesus."</w:t>
      </w:r>
    </w:p>
    <w:p w14:paraId="53EB2E59" w14:textId="77777777" w:rsidR="000F7377" w:rsidRDefault="000F7377"/>
    <w:p w14:paraId="005DEE7E" w14:textId="77777777" w:rsidR="000F7377" w:rsidRDefault="000F7377">
      <w:r xmlns:w="http://schemas.openxmlformats.org/wordprocessingml/2006/main">
        <w:t xml:space="preserve">1 Yokanan 3:22 JAV - Lan apa wae kang kita suwun, kita tampa saka Panjenengane, amarga kita padha netepi dhawuh-dhawuhe lan nindakake apa kang ndadekake keparenge Panjenengane.</w:t>
      </w:r>
    </w:p>
    <w:p w14:paraId="2E9316F0" w14:textId="77777777" w:rsidR="000F7377" w:rsidRDefault="000F7377"/>
    <w:p w14:paraId="5BE3D3BF" w14:textId="77777777" w:rsidR="000F7377" w:rsidRDefault="000F7377">
      <w:r xmlns:w="http://schemas.openxmlformats.org/wordprocessingml/2006/main">
        <w:t xml:space="preserve">Tiyang pitados ingkang netepi dhawuh-dhawuhipun Gusti saha nindakaken punapa ingkang dados keparengipun, badhe pikantuk punapa ingkang dipun suwun saking Panjenenganipun.</w:t>
      </w:r>
    </w:p>
    <w:p w14:paraId="4E3F3774" w14:textId="77777777" w:rsidR="000F7377" w:rsidRDefault="000F7377"/>
    <w:p w14:paraId="6A3F3AA6" w14:textId="77777777" w:rsidR="000F7377" w:rsidRDefault="000F7377">
      <w:r xmlns:w="http://schemas.openxmlformats.org/wordprocessingml/2006/main">
        <w:t xml:space="preserve">1. Iman ing Tumindak: Urip Saka Kapercayan Kita</w:t>
      </w:r>
    </w:p>
    <w:p w14:paraId="16B9E685" w14:textId="77777777" w:rsidR="000F7377" w:rsidRDefault="000F7377"/>
    <w:p w14:paraId="74CD4B96" w14:textId="77777777" w:rsidR="000F7377" w:rsidRDefault="000F7377">
      <w:r xmlns:w="http://schemas.openxmlformats.org/wordprocessingml/2006/main">
        <w:t xml:space="preserve">2. Kuwasane Pandonga: Cara Sholat sing Efektif</w:t>
      </w:r>
    </w:p>
    <w:p w14:paraId="02D9C071" w14:textId="77777777" w:rsidR="000F7377" w:rsidRDefault="000F7377"/>
    <w:p w14:paraId="76B867C5" w14:textId="77777777" w:rsidR="000F7377" w:rsidRDefault="000F7377">
      <w:r xmlns:w="http://schemas.openxmlformats.org/wordprocessingml/2006/main">
        <w:t xml:space="preserve">1. Yakobus 4:2-3 - Sampeyan ora duwe amarga sampeyan ora takon.</w:t>
      </w:r>
    </w:p>
    <w:p w14:paraId="1B71DDAB" w14:textId="77777777" w:rsidR="000F7377" w:rsidRDefault="000F7377"/>
    <w:p w14:paraId="7A519F4B" w14:textId="77777777" w:rsidR="000F7377" w:rsidRDefault="000F7377">
      <w:r xmlns:w="http://schemas.openxmlformats.org/wordprocessingml/2006/main">
        <w:t xml:space="preserve">2. Matius 7:7-8 - Takon, goleki, lan thothok-thothok.</w:t>
      </w:r>
    </w:p>
    <w:p w14:paraId="2858E69A" w14:textId="77777777" w:rsidR="000F7377" w:rsidRDefault="000F7377"/>
    <w:p w14:paraId="75935A37" w14:textId="77777777" w:rsidR="000F7377" w:rsidRDefault="000F7377">
      <w:r xmlns:w="http://schemas.openxmlformats.org/wordprocessingml/2006/main">
        <w:t xml:space="preserve">1 Yokanan 3:23 Lan pepakoné iki, yaiku supaya kita padha precaya marang asmané Yésus Kristus, Putrané, lan padha tresna-tinresnan, kaya sing diparingaké marang kita.</w:t>
      </w:r>
    </w:p>
    <w:p w14:paraId="30F8D9A1" w14:textId="77777777" w:rsidR="000F7377" w:rsidRDefault="000F7377"/>
    <w:p w14:paraId="55C1D3D2" w14:textId="77777777" w:rsidR="000F7377" w:rsidRDefault="000F7377">
      <w:r xmlns:w="http://schemas.openxmlformats.org/wordprocessingml/2006/main">
        <w:t xml:space="preserve">Kita didhawuhi pracaya marang Gusti Yesus Kristus lan tresna-tinresnan kaya sing didhawuhake.</w:t>
      </w:r>
    </w:p>
    <w:p w14:paraId="07E8136F" w14:textId="77777777" w:rsidR="000F7377" w:rsidRDefault="000F7377"/>
    <w:p w14:paraId="6D3E2B44" w14:textId="77777777" w:rsidR="000F7377" w:rsidRDefault="000F7377">
      <w:r xmlns:w="http://schemas.openxmlformats.org/wordprocessingml/2006/main">
        <w:t xml:space="preserve">1. Kuwasane Nresnani: Kepriye Prentahe Gusti Bisa Ngowahi Urip Kita</w:t>
      </w:r>
    </w:p>
    <w:p w14:paraId="050EB469" w14:textId="77777777" w:rsidR="000F7377" w:rsidRDefault="000F7377"/>
    <w:p w14:paraId="202BD86B" w14:textId="77777777" w:rsidR="000F7377" w:rsidRDefault="000F7377">
      <w:r xmlns:w="http://schemas.openxmlformats.org/wordprocessingml/2006/main">
        <w:t xml:space="preserve">2. Percaya marang Gusti Yésus: Manut marang Préntahé Gusti Allah</w:t>
      </w:r>
    </w:p>
    <w:p w14:paraId="4D1A4428" w14:textId="77777777" w:rsidR="000F7377" w:rsidRDefault="000F7377"/>
    <w:p w14:paraId="03B590B8" w14:textId="77777777" w:rsidR="000F7377" w:rsidRDefault="000F7377">
      <w:r xmlns:w="http://schemas.openxmlformats.org/wordprocessingml/2006/main">
        <w:t xml:space="preserve">1. 1 Yokanan 4:7-8 - Para kekasih, payo padha tresna-tinresnan: awit katresnan iku saka Gusti Allah; lan saben wong sing nresnani, lair saka Gusti Allah lan wanuh marang Gusti Allah. Sapa sing ora nresnani ora wanuh marang Gusti Allah; awit Gusti Allah iku katresnan.</w:t>
      </w:r>
    </w:p>
    <w:p w14:paraId="677DA2AE" w14:textId="77777777" w:rsidR="000F7377" w:rsidRDefault="000F7377"/>
    <w:p w14:paraId="59D6E41F" w14:textId="77777777" w:rsidR="000F7377" w:rsidRDefault="000F7377">
      <w:r xmlns:w="http://schemas.openxmlformats.org/wordprocessingml/2006/main">
        <w:t xml:space="preserve">2. Yokanan 14:15 - Yen kowe tresna marang Aku, padha netepi pepakonKu.</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Yohanes 3:24 Lan sing sapa netepi dhawuh-dhawuhé, tetep ana ing Panjenengané, lan Panjenengané ana ing Panjenengané. Awit saka iku kita padha sumurup, yen Panjenengane tetep ana ing kita, marga saka Roh kang kaparingake marang kita.</w:t>
      </w:r>
    </w:p>
    <w:p w14:paraId="0E41D588" w14:textId="77777777" w:rsidR="000F7377" w:rsidRDefault="000F7377"/>
    <w:p w14:paraId="0EA9767C" w14:textId="77777777" w:rsidR="000F7377" w:rsidRDefault="000F7377">
      <w:r xmlns:w="http://schemas.openxmlformats.org/wordprocessingml/2006/main">
        <w:t xml:space="preserve">Passage Wong-wong sing netepi dhawuh-dhawuhé Gusti Allah bakal ngrasakaké hubungan khusus karo Panjenengané, lan bakal bisa ngakoni panggonané Roh Suci.</w:t>
      </w:r>
    </w:p>
    <w:p w14:paraId="16332FBE" w14:textId="77777777" w:rsidR="000F7377" w:rsidRDefault="000F7377"/>
    <w:p w14:paraId="44BB4472" w14:textId="77777777" w:rsidR="000F7377" w:rsidRDefault="000F7377">
      <w:r xmlns:w="http://schemas.openxmlformats.org/wordprocessingml/2006/main">
        <w:t xml:space="preserve">1: Sih katresnané Gusti Allah ora mung kanggo wong sing dipilih, nanging kanggo kita kabèh sing milih manut marang Panjenengané.</w:t>
      </w:r>
    </w:p>
    <w:p w14:paraId="5F3D9AA2" w14:textId="77777777" w:rsidR="000F7377" w:rsidRDefault="000F7377"/>
    <w:p w14:paraId="59623528" w14:textId="77777777" w:rsidR="000F7377" w:rsidRDefault="000F7377">
      <w:r xmlns:w="http://schemas.openxmlformats.org/wordprocessingml/2006/main">
        <w:t xml:space="preserve">2: Luwih cedhak karo Gusti Allah, luwih akeh kita bakal ngrasakake anane Roh Suci.</w:t>
      </w:r>
    </w:p>
    <w:p w14:paraId="279E267C" w14:textId="77777777" w:rsidR="000F7377" w:rsidRDefault="000F7377"/>
    <w:p w14:paraId="79372C8C" w14:textId="77777777" w:rsidR="000F7377" w:rsidRDefault="000F7377">
      <w:r xmlns:w="http://schemas.openxmlformats.org/wordprocessingml/2006/main">
        <w:t xml:space="preserve">1: Rum 8:9-14 - Rohé Gusti Allah makarya ing urip kita kanggo nggawe kita luwih kaya Panjenengané.</w:t>
      </w:r>
    </w:p>
    <w:p w14:paraId="54B4FE54" w14:textId="77777777" w:rsidR="000F7377" w:rsidRDefault="000F7377"/>
    <w:p w14:paraId="3E8DC5F1" w14:textId="77777777" w:rsidR="000F7377" w:rsidRDefault="000F7377">
      <w:r xmlns:w="http://schemas.openxmlformats.org/wordprocessingml/2006/main">
        <w:t xml:space="preserve">2: Yakobus 1:22-25 JAV - Kita ora mung ngrungokake marang Gusti Allah, nanging uga nindakake pangandikane.</w:t>
      </w:r>
    </w:p>
    <w:p w14:paraId="5FEF77D4" w14:textId="77777777" w:rsidR="000F7377" w:rsidRDefault="000F7377"/>
    <w:p w14:paraId="6617624D" w14:textId="77777777" w:rsidR="000F7377" w:rsidRDefault="000F7377">
      <w:r xmlns:w="http://schemas.openxmlformats.org/wordprocessingml/2006/main">
        <w:t xml:space="preserve">1 Yokanan 4 minangka bab kaping papat saka Surat Yohanes pisanan ing Prajanjian Anyar. Bab iki fokus ing tema kayata nyoba roh-roh, katresnané Gusti Allah marang kita, lan préntah kanggo nresnani siji lan sijiné.</w:t>
      </w:r>
    </w:p>
    <w:p w14:paraId="2A22FF29" w14:textId="77777777" w:rsidR="000F7377" w:rsidRDefault="000F7377"/>
    <w:p w14:paraId="1BA3A3E9" w14:textId="77777777" w:rsidR="000F7377" w:rsidRDefault="000F7377">
      <w:r xmlns:w="http://schemas.openxmlformats.org/wordprocessingml/2006/main">
        <w:t xml:space="preserve">Paragraf 1: Bab kasebut diwiwiti kanthi peringatan kanggo nyoba roh-roh, amarga ora saben roh asale saka Gusti Allah. Penulis negesake manawa para nabi palsu wis metu menyang jagad lan ngajak wong-wong sing percaya supaya ngerti apa roh ngakoni yen Yesus Kristus wis rawuh ing daging (1 Yokanan 4:1-3). Dhèwèké ngélingké nèk wong-wong kuwi asalé saka Gusti Allah lan wis ngalahké roh-roh palsu kuwi, merga Dèkné sing ana ing kono ngungkuli Dèkné sing ana ing jagat (1 Yokanan 4:4). Penulis nyengkuyung wong-wong sing percaya supaya ngrungokake bebenere Gusti Allah lan ngerti manawa wong-wong sing ngerti Gusti Allah bakal ngrungokake piwulange (1 Yokanan 4:5-6).</w:t>
      </w:r>
    </w:p>
    <w:p w14:paraId="6FD3D737" w14:textId="77777777" w:rsidR="000F7377" w:rsidRDefault="000F7377"/>
    <w:p w14:paraId="2CF45450" w14:textId="77777777" w:rsidR="000F7377" w:rsidRDefault="000F7377">
      <w:r xmlns:w="http://schemas.openxmlformats.org/wordprocessingml/2006/main">
        <w:t xml:space="preserve">Paragraf 2: Ing ayat 7-12, ana penekanan babagan katresnané Gusti Allah marang kita lan nimbali kita kanggo tresna-tinresnan. Penulis nyatakake yen katresnan iku asale saka Gusti Allah amarga Panjenengane iku katresnan (1 Yokanan 4:7-8). Dhèwèké nduduhké nèk Gusti Allah nduduhké katresnané karo ngutus Putrané dadi kurban pangruwat kanggo dosa-dosa kita (1 Yokanan 4:9-10). Awit kita wis ngalami katresnan sing luar biasa iki, kita disebut kanggo tresna siji liyane. Penulis negesake manawa kita pancen tresna-tinresnan, mula katresnane Gusti Allah tetep ana ing kita lan dadi sampurna </w:t>
      </w:r>
      <w:r xmlns:w="http://schemas.openxmlformats.org/wordprocessingml/2006/main">
        <w:lastRenderedPageBreak xmlns:w="http://schemas.openxmlformats.org/wordprocessingml/2006/main"/>
      </w:r>
      <w:r xmlns:w="http://schemas.openxmlformats.org/wordprocessingml/2006/main">
        <w:t xml:space="preserve">ing kita (1 Yokanan 4:11-12).</w:t>
      </w:r>
    </w:p>
    <w:p w14:paraId="34535A4E" w14:textId="77777777" w:rsidR="000F7377" w:rsidRDefault="000F7377"/>
    <w:p w14:paraId="7CBC229F" w14:textId="77777777" w:rsidR="000F7377" w:rsidRDefault="000F7377">
      <w:r xmlns:w="http://schemas.openxmlformats.org/wordprocessingml/2006/main">
        <w:t xml:space="preserve">Paragraf 3: Saka ayat 13 nganti pungkasan bab, penulis ngyakinake wong-wong sing percaya bab hubungane karo Gusti Allah liwat Rohe. Dheweke ujar manawa kita bisa ngerti yen kita tetep ana ing Panjenengane lan dheweke tetep ana ing kita amarga wis menehi Rohe (1 Yokanan 4:13). Roh sing manggon iki nyekseni nèk Yésus kuwi Putrané Gusti Allah, mula kita isa percaya karo hubungané karo Dèkné (1 Yokanan 4:14-16). Penulis nyimpulake kanthi nandheske yen katresnan sing sampurna ngilangake rasa wedi, lan wong sing wedi durung sampurna ing katresnan. Dheweke ngelingake wong-wong sing percaya yen kita tresna amarga dheweke luwih dhisik tresna marang kita (1 Yokanan 4:17-19).</w:t>
      </w:r>
    </w:p>
    <w:p w14:paraId="5889281E" w14:textId="77777777" w:rsidR="000F7377" w:rsidRDefault="000F7377"/>
    <w:p w14:paraId="20D4F891" w14:textId="77777777" w:rsidR="000F7377" w:rsidRDefault="000F7377">
      <w:r xmlns:w="http://schemas.openxmlformats.org/wordprocessingml/2006/main">
        <w:t xml:space="preserve">Ringkesan, Bab papat saka Surat Kapisan dening Rasul Yohanes ngajak wong-wong sing percaya kanggo nyoba roh-roh lan ngerteni bebener. Iku nyorot katresnan Gusti Allah marang kita lan telpon kita kanggo tresna siji liyane minangka respon kanggo katresnan kang luar biasa. Bab iki ngyakinake wong-wong sing percaya bab hubungane karo Gusti Allah liwat Roh, nandheske paseksi Roh lan kapercayan sing digawa. Iki rampung kanthi nyorot yen katresnan sing sampurna nyingkirake rasa wedi lan ngelingake wong-wong sing percaya babagan bebener dhasar sing kita tresnani amarga dheweke luwih dhisik tresna marang kita.</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Yokanan 4:1 Para kekasih, aja padha ngandel marang saben roh, nanging cobanen roh-roh iku, apa iku asale saka Gusti Allah, amarga akeh nabi palsu kang padha teka ing jagad.</w:t>
      </w:r>
    </w:p>
    <w:p w14:paraId="7E775B56" w14:textId="77777777" w:rsidR="000F7377" w:rsidRDefault="000F7377"/>
    <w:p w14:paraId="43F7EC4D" w14:textId="77777777" w:rsidR="000F7377" w:rsidRDefault="000F7377">
      <w:r xmlns:w="http://schemas.openxmlformats.org/wordprocessingml/2006/main">
        <w:t xml:space="preserve">Kita ngirim ora wuta pracaya saben roh, nanging nyoba kanggo ndeleng apa iku saka Gusti Allah, amarga akeh nabi palsu ana ing donya.</w:t>
      </w:r>
    </w:p>
    <w:p w14:paraId="19311BC5" w14:textId="77777777" w:rsidR="000F7377" w:rsidRDefault="000F7377"/>
    <w:p w14:paraId="0C030739" w14:textId="77777777" w:rsidR="000F7377" w:rsidRDefault="000F7377">
      <w:r xmlns:w="http://schemas.openxmlformats.org/wordprocessingml/2006/main">
        <w:t xml:space="preserve">1. Waspada marang Nabi-nabi Palsu: Nliti Roh-roh sing Ngomong karo Kita</w:t>
      </w:r>
    </w:p>
    <w:p w14:paraId="6B38C117" w14:textId="77777777" w:rsidR="000F7377" w:rsidRDefault="000F7377"/>
    <w:p w14:paraId="7B546FB6" w14:textId="77777777" w:rsidR="000F7377" w:rsidRDefault="000F7377">
      <w:r xmlns:w="http://schemas.openxmlformats.org/wordprocessingml/2006/main">
        <w:t xml:space="preserve">2. Daya Pangertosan: Ngenali Roh Sejati ing Urip Kita</w:t>
      </w:r>
    </w:p>
    <w:p w14:paraId="714E89BB" w14:textId="77777777" w:rsidR="000F7377" w:rsidRDefault="000F7377"/>
    <w:p w14:paraId="6D06CB6F" w14:textId="77777777" w:rsidR="000F7377" w:rsidRDefault="000F7377">
      <w:r xmlns:w="http://schemas.openxmlformats.org/wordprocessingml/2006/main">
        <w:t xml:space="preserve">1. Matius 24:24, "Amarga Mesias palsu lan nabi-nabi palsu bakal padha katon lan nindakake pratandha-pratandha lan mukjijat-mukjijat, supaya bisa ngapusi, manawa bisa, malah wong-wong sing dipilih."</w:t>
      </w:r>
    </w:p>
    <w:p w14:paraId="38B74EF2" w14:textId="77777777" w:rsidR="000F7377" w:rsidRDefault="000F7377"/>
    <w:p w14:paraId="6B5C69DC" w14:textId="77777777" w:rsidR="000F7377" w:rsidRDefault="000F7377">
      <w:r xmlns:w="http://schemas.openxmlformats.org/wordprocessingml/2006/main">
        <w:t xml:space="preserve">2. Yeremia 29:8 , "Amarga mangkene pangandikane Pangeran Yehuwah Gustine sarwa dumadi, Gusti Allahe Israel: Aja nganti para nabimu lan para juru tenungmu kang ana ing tengahmu padha ngapusi kowe, lan aja padha ngrungokake impen-impenmu."</w:t>
      </w:r>
    </w:p>
    <w:p w14:paraId="535615DB" w14:textId="77777777" w:rsidR="000F7377" w:rsidRDefault="000F7377"/>
    <w:p w14:paraId="289152FE" w14:textId="77777777" w:rsidR="000F7377" w:rsidRDefault="000F7377">
      <w:r xmlns:w="http://schemas.openxmlformats.org/wordprocessingml/2006/main">
        <w:t xml:space="preserve">1 Yohanes 4:2 Mulané kowé ngerti Rohé Gusti Allah: Saben roh sing ngakoni nèk Yésus Kristus wis dadi manungsa, kuwi asalé saka Gusti Allah.</w:t>
      </w:r>
    </w:p>
    <w:p w14:paraId="6A29AB58" w14:textId="77777777" w:rsidR="000F7377" w:rsidRDefault="000F7377"/>
    <w:p w14:paraId="5B9F3D56" w14:textId="77777777" w:rsidR="000F7377" w:rsidRDefault="000F7377">
      <w:r xmlns:w="http://schemas.openxmlformats.org/wordprocessingml/2006/main">
        <w:t xml:space="preserve">Ngerti Rohé Gusti Allah kuwi ngerti nèk Gusti Yésus Kristus wis dadi manungsa.</w:t>
      </w:r>
    </w:p>
    <w:p w14:paraId="0700FB71" w14:textId="77777777" w:rsidR="000F7377" w:rsidRDefault="000F7377"/>
    <w:p w14:paraId="4BBAC071" w14:textId="77777777" w:rsidR="000F7377" w:rsidRDefault="000F7377">
      <w:r xmlns:w="http://schemas.openxmlformats.org/wordprocessingml/2006/main">
        <w:t xml:space="preserve">1. Kuwasane Gusti Yesus: Pangertosan Ketuhanan Kristus</w:t>
      </w:r>
    </w:p>
    <w:p w14:paraId="56759733" w14:textId="77777777" w:rsidR="000F7377" w:rsidRDefault="000F7377"/>
    <w:p w14:paraId="78366BCC" w14:textId="77777777" w:rsidR="000F7377" w:rsidRDefault="000F7377">
      <w:r xmlns:w="http://schemas.openxmlformats.org/wordprocessingml/2006/main">
        <w:t xml:space="preserve">2. Janji Kawilujengan: Napa Kita Percaya marang Gusti Yesus</w:t>
      </w:r>
    </w:p>
    <w:p w14:paraId="5AD25D01" w14:textId="77777777" w:rsidR="000F7377" w:rsidRDefault="000F7377"/>
    <w:p w14:paraId="5346DEC8" w14:textId="77777777" w:rsidR="000F7377" w:rsidRDefault="000F7377">
      <w:r xmlns:w="http://schemas.openxmlformats.org/wordprocessingml/2006/main">
        <w:t xml:space="preserve">1. Filipi 2:5-11 - Gusti Yesus ngasorake awake dhewe dadi manungsa lan mati ing kayu salib</w:t>
      </w:r>
    </w:p>
    <w:p w14:paraId="60DD7C51" w14:textId="77777777" w:rsidR="000F7377" w:rsidRDefault="000F7377"/>
    <w:p w14:paraId="2BF70B37" w14:textId="77777777" w:rsidR="000F7377" w:rsidRDefault="000F7377">
      <w:r xmlns:w="http://schemas.openxmlformats.org/wordprocessingml/2006/main">
        <w:t xml:space="preserve">2. Yesaya 53:4-6 - Gusti Yesus nanggung dosaning jagad minangka abdi kang nandhang sangsara</w:t>
      </w:r>
    </w:p>
    <w:p w14:paraId="3F760403" w14:textId="77777777" w:rsidR="000F7377" w:rsidRDefault="000F7377"/>
    <w:p w14:paraId="2D84C86C" w14:textId="77777777" w:rsidR="000F7377" w:rsidRDefault="000F7377">
      <w:r xmlns:w="http://schemas.openxmlformats.org/wordprocessingml/2006/main">
        <w:t xml:space="preserve">1 Yokanan 4:3 Lan saben roh sing ora ngakoni nèk Yésus Kristus wis teka dadi manungsa, dudu sangka Gusti Allah. lan malah saiki wis ana ing donya.</w:t>
      </w:r>
    </w:p>
    <w:p w14:paraId="5A09AF33" w14:textId="77777777" w:rsidR="000F7377" w:rsidRDefault="000F7377"/>
    <w:p w14:paraId="40931ACF" w14:textId="77777777" w:rsidR="000F7377" w:rsidRDefault="000F7377">
      <w:r xmlns:w="http://schemas.openxmlformats.org/wordprocessingml/2006/main">
        <w:t xml:space="preserve">Penting kanggo ngakoni manawa Gusti Yesus Kristus wis rawuh ing daging, amarga roh sing ora ngakoni iki minangka roh antikristus, sing wis ana ing jagad iki.</w:t>
      </w:r>
    </w:p>
    <w:p w14:paraId="66784486" w14:textId="77777777" w:rsidR="000F7377" w:rsidRDefault="000F7377"/>
    <w:p w14:paraId="2EE9B3E7" w14:textId="77777777" w:rsidR="000F7377" w:rsidRDefault="000F7377">
      <w:r xmlns:w="http://schemas.openxmlformats.org/wordprocessingml/2006/main">
        <w:t xml:space="preserve">1. Daya Ngakoni Gusti Yesus Kristus</w:t>
      </w:r>
    </w:p>
    <w:p w14:paraId="56A77BFC" w14:textId="77777777" w:rsidR="000F7377" w:rsidRDefault="000F7377"/>
    <w:p w14:paraId="724C4EEE" w14:textId="77777777" w:rsidR="000F7377" w:rsidRDefault="000F7377">
      <w:r xmlns:w="http://schemas.openxmlformats.org/wordprocessingml/2006/main">
        <w:t xml:space="preserve">2. Apa Sampeyan Nglawan Antikristus?</w:t>
      </w:r>
    </w:p>
    <w:p w14:paraId="747CFF3D" w14:textId="77777777" w:rsidR="000F7377" w:rsidRDefault="000F7377"/>
    <w:p w14:paraId="7A58ADE2" w14:textId="77777777" w:rsidR="000F7377" w:rsidRDefault="000F7377">
      <w:r xmlns:w="http://schemas.openxmlformats.org/wordprocessingml/2006/main">
        <w:t xml:space="preserve">1. 1 Yokanan 4:3</w:t>
      </w:r>
    </w:p>
    <w:p w14:paraId="3713B881" w14:textId="77777777" w:rsidR="000F7377" w:rsidRDefault="000F7377"/>
    <w:p w14:paraId="0A99FB04" w14:textId="77777777" w:rsidR="000F7377" w:rsidRDefault="000F7377">
      <w:r xmlns:w="http://schemas.openxmlformats.org/wordprocessingml/2006/main">
        <w:t xml:space="preserve">2. Matius 1:18-25 (Lairipun Yesus Kristus)</w:t>
      </w:r>
    </w:p>
    <w:p w14:paraId="503F8D3D" w14:textId="77777777" w:rsidR="000F7377" w:rsidRDefault="000F7377"/>
    <w:p w14:paraId="311A2D42" w14:textId="77777777" w:rsidR="000F7377" w:rsidRDefault="000F7377">
      <w:r xmlns:w="http://schemas.openxmlformats.org/wordprocessingml/2006/main">
        <w:t xml:space="preserve">1 Yokanan 4:4 He, bocah-bocah, kowé iku asalé saka Gusti Allah, lan kowé wis padha ngalahaké wong-wong mau, awit Panjenengané kang ana ing kowé iku ngungkuli kang ana ing jagad.</w:t>
      </w:r>
    </w:p>
    <w:p w14:paraId="54471D7C" w14:textId="77777777" w:rsidR="000F7377" w:rsidRDefault="000F7377"/>
    <w:p w14:paraId="4742F616" w14:textId="77777777" w:rsidR="000F7377" w:rsidRDefault="000F7377">
      <w:r xmlns:w="http://schemas.openxmlformats.org/wordprocessingml/2006/main">
        <w:t xml:space="preserve">Tiyang pitados punika kagunganipun Gusti Allah lan sampun ngasoraken jagad, awit saking kuwasanipun Gusti ingkang langkung ageng ing salebetipun.</w:t>
      </w:r>
    </w:p>
    <w:p w14:paraId="6EE7943D" w14:textId="77777777" w:rsidR="000F7377" w:rsidRDefault="000F7377"/>
    <w:p w14:paraId="452ED7BA" w14:textId="77777777" w:rsidR="000F7377" w:rsidRDefault="000F7377">
      <w:r xmlns:w="http://schemas.openxmlformats.org/wordprocessingml/2006/main">
        <w:t xml:space="preserve">1. Kekuwatané Gusti Allah: Ngatasi Samubarang Sing Teka</w:t>
      </w:r>
    </w:p>
    <w:p w14:paraId="3116E63E" w14:textId="77777777" w:rsidR="000F7377" w:rsidRDefault="000F7377"/>
    <w:p w14:paraId="568BB309" w14:textId="77777777" w:rsidR="000F7377" w:rsidRDefault="000F7377">
      <w:r xmlns:w="http://schemas.openxmlformats.org/wordprocessingml/2006/main">
        <w:t xml:space="preserve">2. Kuwasane Iman Kita: Ngandelake Kekuwatane Gusti kanggo Ngalahake Jagad</w:t>
      </w:r>
    </w:p>
    <w:p w14:paraId="48604A4B" w14:textId="77777777" w:rsidR="000F7377" w:rsidRDefault="000F7377"/>
    <w:p w14:paraId="310EF9E9" w14:textId="77777777" w:rsidR="000F7377" w:rsidRDefault="000F7377">
      <w:r xmlns:w="http://schemas.openxmlformats.org/wordprocessingml/2006/main">
        <w:t xml:space="preserve">1. Yokanan 16:33 - ? </w:t>
      </w:r>
      <w:r xmlns:w="http://schemas.openxmlformats.org/wordprocessingml/2006/main">
        <w:rPr>
          <w:rFonts w:ascii="맑은 고딕 Semilight" w:hAnsi="맑은 고딕 Semilight"/>
        </w:rPr>
        <w:t xml:space="preserve">쏧 </w:t>
      </w:r>
      <w:r xmlns:w="http://schemas.openxmlformats.org/wordprocessingml/2006/main">
        <w:t xml:space="preserve">wis ngandhani kowé kabèh iki, supaya kowé padha oleh tentrem-rahayu ana ing Aku. Ing donya iki sampeyan bakal ngalami alangan. Nanging ati-ati! Aku wis ngalahake donya.??</w:t>
      </w:r>
    </w:p>
    <w:p w14:paraId="2696313E" w14:textId="77777777" w:rsidR="000F7377" w:rsidRDefault="000F7377"/>
    <w:p w14:paraId="6AEBE9F1" w14:textId="77777777" w:rsidR="000F7377" w:rsidRDefault="000F7377">
      <w:r xmlns:w="http://schemas.openxmlformats.org/wordprocessingml/2006/main">
        <w:t xml:space="preserve">2. Rum 8:37 - ? </w:t>
      </w:r>
      <w:r xmlns:w="http://schemas.openxmlformats.org/wordprocessingml/2006/main">
        <w:rPr>
          <w:rFonts w:ascii="맑은 고딕 Semilight" w:hAnsi="맑은 고딕 Semilight"/>
        </w:rPr>
        <w:t xml:space="preserve">O </w:t>
      </w:r>
      <w:r xmlns:w="http://schemas.openxmlformats.org/wordprocessingml/2006/main">
        <w:t xml:space="preserve">, ing kabeh iku kita ngungkuli wong menang liwat Panjenengané kang nresnani kita.??</w:t>
      </w:r>
    </w:p>
    <w:p w14:paraId="777ABB42" w14:textId="77777777" w:rsidR="000F7377" w:rsidRDefault="000F7377"/>
    <w:p w14:paraId="3A6EC4CB" w14:textId="77777777" w:rsidR="000F7377" w:rsidRDefault="000F7377">
      <w:r xmlns:w="http://schemas.openxmlformats.org/wordprocessingml/2006/main">
        <w:t xml:space="preserve">1 Yohanes 4:5 Wong-wong kuwi asalé saka donya, mulané wong-wong kuwi ngomongké bab kadonyan, lan jagat iki ngrungokké.</w:t>
      </w:r>
    </w:p>
    <w:p w14:paraId="4680764A" w14:textId="77777777" w:rsidR="000F7377" w:rsidRDefault="000F7377"/>
    <w:p w14:paraId="4946C6DB" w14:textId="77777777" w:rsidR="000F7377" w:rsidRDefault="000F7377">
      <w:r xmlns:w="http://schemas.openxmlformats.org/wordprocessingml/2006/main">
        <w:t xml:space="preserve">Wong-wong sing pretyaya ora kena pengaruh donya, nanging ngomongké bab Gusti Allah, supaya jagat bisa krungu.</w:t>
      </w:r>
    </w:p>
    <w:p w14:paraId="3B478E75" w14:textId="77777777" w:rsidR="000F7377" w:rsidRDefault="000F7377"/>
    <w:p w14:paraId="4331029C" w14:textId="77777777" w:rsidR="000F7377" w:rsidRDefault="000F7377">
      <w:r xmlns:w="http://schemas.openxmlformats.org/wordprocessingml/2006/main">
        <w:t xml:space="preserve">1. Kekuwatan Tembung-tembung Kita: Ngucapake Kasunyatané Gusti Allah ing Jagad Kawulo</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Pesen Donya vs Pesen Gusti Allah: Cara Ngrungokake lan Urip ing Bebener</w:t>
      </w:r>
    </w:p>
    <w:p w14:paraId="7C85C118" w14:textId="77777777" w:rsidR="000F7377" w:rsidRDefault="000F7377"/>
    <w:p w14:paraId="324DB818" w14:textId="77777777" w:rsidR="000F7377" w:rsidRDefault="000F7377">
      <w:r xmlns:w="http://schemas.openxmlformats.org/wordprocessingml/2006/main">
        <w:t xml:space="preserve">1. Jabur 119:11 JAV - Pangandika Paduka punika kawula simpen wonten ing manah kawula, supados kawula sampun ngantos damel dosa dhateng Paduka.</w:t>
      </w:r>
    </w:p>
    <w:p w14:paraId="6A9C4CA7" w14:textId="77777777" w:rsidR="000F7377" w:rsidRDefault="000F7377"/>
    <w:p w14:paraId="09359E01" w14:textId="77777777" w:rsidR="000F7377" w:rsidRDefault="000F7377">
      <w:r xmlns:w="http://schemas.openxmlformats.org/wordprocessingml/2006/main">
        <w:t xml:space="preserve">2. WULANG BEBASAN 18:21 - Pati lan urip iku kakuwasani ilat, lan sapa sing seneng mangan wohe.</w:t>
      </w:r>
    </w:p>
    <w:p w14:paraId="68FB3F16" w14:textId="77777777" w:rsidR="000F7377" w:rsidRDefault="000F7377"/>
    <w:p w14:paraId="09B02E13" w14:textId="77777777" w:rsidR="000F7377" w:rsidRDefault="000F7377">
      <w:r xmlns:w="http://schemas.openxmlformats.org/wordprocessingml/2006/main">
        <w:t xml:space="preserve">1 Yokanan 4:6 Kita iki asalé saka Gusti Allah: sing sapa wanuh marang Gusti Allah iku ngrungokake kita; Sapa kang dudu saka ing Allah iku ora ngrungokake kita. Mulané awaké déwé ngerti roh sing bener lan roh sing salah.</w:t>
      </w:r>
    </w:p>
    <w:p w14:paraId="46E444C7" w14:textId="77777777" w:rsidR="000F7377" w:rsidRDefault="000F7377"/>
    <w:p w14:paraId="3E2F50C6" w14:textId="77777777" w:rsidR="000F7377" w:rsidRDefault="000F7377">
      <w:r xmlns:w="http://schemas.openxmlformats.org/wordprocessingml/2006/main">
        <w:t xml:space="preserve">Wacana iki negesake manawa para pandherekipun Gusti bisa ngerteni bebener kanthi ngrungokake piwulange para pengikute.</w:t>
      </w:r>
    </w:p>
    <w:p w14:paraId="383A8489" w14:textId="77777777" w:rsidR="000F7377" w:rsidRDefault="000F7377"/>
    <w:p w14:paraId="37FB55FC" w14:textId="77777777" w:rsidR="000F7377" w:rsidRDefault="000F7377">
      <w:r xmlns:w="http://schemas.openxmlformats.org/wordprocessingml/2006/main">
        <w:t xml:space="preserve">1. Ngerti Gusti liwat Sabdané: Ngenali Rohing Kayektèn</w:t>
      </w:r>
    </w:p>
    <w:p w14:paraId="401E72B3" w14:textId="77777777" w:rsidR="000F7377" w:rsidRDefault="000F7377"/>
    <w:p w14:paraId="6B2301CF" w14:textId="77777777" w:rsidR="000F7377" w:rsidRDefault="000F7377">
      <w:r xmlns:w="http://schemas.openxmlformats.org/wordprocessingml/2006/main">
        <w:t xml:space="preserve">2. Tuwuh ing Iman: Ngrungokake Gusti liwat Para Pandherekipun</w:t>
      </w:r>
    </w:p>
    <w:p w14:paraId="390958A9" w14:textId="77777777" w:rsidR="000F7377" w:rsidRDefault="000F7377"/>
    <w:p w14:paraId="369B2BFA" w14:textId="77777777" w:rsidR="000F7377" w:rsidRDefault="000F7377">
      <w:r xmlns:w="http://schemas.openxmlformats.org/wordprocessingml/2006/main">
        <w:t xml:space="preserve">1. Matius 7:15-20 ??? </w:t>
      </w:r>
      <w:r xmlns:w="http://schemas.openxmlformats.org/wordprocessingml/2006/main">
        <w:rPr>
          <w:rFonts w:ascii="맑은 고딕 Semilight" w:hAnsi="맑은 고딕 Semilight"/>
        </w:rPr>
        <w:t xml:space="preserve">Apa </w:t>
      </w:r>
      <w:r xmlns:w="http://schemas.openxmlformats.org/wordprocessingml/2006/main">
        <w:t xml:space="preserve">kowe padha waspada marang nabi-nabi palsu, kang marani kowe nganggo wedhus? </w:t>
      </w:r>
      <w:r xmlns:w="http://schemas.openxmlformats.org/wordprocessingml/2006/main">
        <w:rPr>
          <w:rFonts w:ascii="맑은 고딕 Semilight" w:hAnsi="맑은 고딕 Semilight"/>
        </w:rPr>
        <w:t xml:space="preserve">셲 </w:t>
      </w:r>
      <w:r xmlns:w="http://schemas.openxmlformats.org/wordprocessingml/2006/main">
        <w:t xml:space="preserve">sandhangan, nanging ing batin padha raven asu ajag.??</w:t>
      </w:r>
    </w:p>
    <w:p w14:paraId="79F2F4D4" w14:textId="77777777" w:rsidR="000F7377" w:rsidRDefault="000F7377"/>
    <w:p w14:paraId="78A74F24" w14:textId="77777777" w:rsidR="000F7377" w:rsidRDefault="000F7377">
      <w:r xmlns:w="http://schemas.openxmlformats.org/wordprocessingml/2006/main">
        <w:t xml:space="preserve">2. Jabur 73:24 ??? </w:t>
      </w:r>
      <w:r xmlns:w="http://schemas.openxmlformats.org/wordprocessingml/2006/main">
        <w:rPr>
          <w:rFonts w:ascii="맑은 고딕 Semilight" w:hAnsi="맑은 고딕 Semilight"/>
        </w:rPr>
        <w:t xml:space="preserve">Kawula </w:t>
      </w:r>
      <w:r xmlns:w="http://schemas.openxmlformats.org/wordprocessingml/2006/main">
        <w:t xml:space="preserve">badhé nuntun kawula kalayan pitedah Paduka, lajeng kawula tampi ing kamulyan.??</w:t>
      </w:r>
    </w:p>
    <w:p w14:paraId="45940819" w14:textId="77777777" w:rsidR="000F7377" w:rsidRDefault="000F7377"/>
    <w:p w14:paraId="5B076FD6" w14:textId="77777777" w:rsidR="000F7377" w:rsidRDefault="000F7377">
      <w:r xmlns:w="http://schemas.openxmlformats.org/wordprocessingml/2006/main">
        <w:t xml:space="preserve">1 Yokanan 4:7 Para kekasih, payo padha tresna-tinresnan, awit katresnan iku asale saka Gusti Allah; lan saben wong sing nresnani, lair saka Gusti Allah lan wanuh marang Gusti Allah.</w:t>
      </w:r>
    </w:p>
    <w:p w14:paraId="475A4CE4" w14:textId="77777777" w:rsidR="000F7377" w:rsidRDefault="000F7377"/>
    <w:p w14:paraId="6E44B319" w14:textId="77777777" w:rsidR="000F7377" w:rsidRDefault="000F7377">
      <w:r xmlns:w="http://schemas.openxmlformats.org/wordprocessingml/2006/main">
        <w:t xml:space="preserve">Katresnan iku dhawuhe Gusti: Saben wong kang tresna iku lair saka Gusti Allah lan wanuh marang Gusti Allah.</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Tresna Siji: Amanat Kitab Suci</w:t>
      </w:r>
    </w:p>
    <w:p w14:paraId="375008D2" w14:textId="77777777" w:rsidR="000F7377" w:rsidRDefault="000F7377"/>
    <w:p w14:paraId="146F3C14" w14:textId="77777777" w:rsidR="000F7377" w:rsidRDefault="000F7377">
      <w:r xmlns:w="http://schemas.openxmlformats.org/wordprocessingml/2006/main">
        <w:t xml:space="preserve">2. Katresnané Gusti Dados Anakipun</w:t>
      </w:r>
    </w:p>
    <w:p w14:paraId="0A60924D" w14:textId="77777777" w:rsidR="000F7377" w:rsidRDefault="000F7377"/>
    <w:p w14:paraId="35D94EF1" w14:textId="77777777" w:rsidR="000F7377" w:rsidRDefault="000F7377">
      <w:r xmlns:w="http://schemas.openxmlformats.org/wordprocessingml/2006/main">
        <w:t xml:space="preserve">1. Rum 13:8-10 - Aja duwe utang apa-apa marang sapa wae, kajaba tresna-tinresnan, amarga sing sapa tresna marang wong liya, wis netepi angger-anggering Toret.</w:t>
      </w:r>
    </w:p>
    <w:p w14:paraId="6CB64B84" w14:textId="77777777" w:rsidR="000F7377" w:rsidRDefault="000F7377"/>
    <w:p w14:paraId="287BEA3C" w14:textId="77777777" w:rsidR="000F7377" w:rsidRDefault="000F7377">
      <w:r xmlns:w="http://schemas.openxmlformats.org/wordprocessingml/2006/main">
        <w:t xml:space="preserve">2. 1 Yokanan 4:19 - Kita padha tresna amarga dheweke luwih dhisik tresna marang kita.</w:t>
      </w:r>
    </w:p>
    <w:p w14:paraId="34D5CD33" w14:textId="77777777" w:rsidR="000F7377" w:rsidRDefault="000F7377"/>
    <w:p w14:paraId="092DE95C" w14:textId="77777777" w:rsidR="000F7377" w:rsidRDefault="000F7377">
      <w:r xmlns:w="http://schemas.openxmlformats.org/wordprocessingml/2006/main">
        <w:t xml:space="preserve">1 Yokanan 4:8 Sing sapa ora tresna, ora wanuh marang Gusti Allah; awit Gusti Allah iku katresnan.</w:t>
      </w:r>
    </w:p>
    <w:p w14:paraId="415E1B01" w14:textId="77777777" w:rsidR="000F7377" w:rsidRDefault="000F7377"/>
    <w:p w14:paraId="523ED220" w14:textId="77777777" w:rsidR="000F7377" w:rsidRDefault="000F7377">
      <w:r xmlns:w="http://schemas.openxmlformats.org/wordprocessingml/2006/main">
        <w:t xml:space="preserve">Passage Katresnan iku penting kanggo ngerti Gusti Allah, amarga Gusti Allah iku katresnan.</w:t>
      </w:r>
    </w:p>
    <w:p w14:paraId="4F0FEA85" w14:textId="77777777" w:rsidR="000F7377" w:rsidRDefault="000F7377"/>
    <w:p w14:paraId="30A4C270" w14:textId="77777777" w:rsidR="000F7377" w:rsidRDefault="000F7377">
      <w:r xmlns:w="http://schemas.openxmlformats.org/wordprocessingml/2006/main">
        <w:t xml:space="preserve">1. Katresnan iku dhasaring sesambungan karo Gusti Allah.</w:t>
      </w:r>
    </w:p>
    <w:p w14:paraId="3BC41F86" w14:textId="77777777" w:rsidR="000F7377" w:rsidRDefault="000F7377"/>
    <w:p w14:paraId="6DFA338A" w14:textId="77777777" w:rsidR="000F7377" w:rsidRDefault="000F7377">
      <w:r xmlns:w="http://schemas.openxmlformats.org/wordprocessingml/2006/main">
        <w:t xml:space="preserve">2. Pangertosan Gusti diwiwiti kanthi ngerti katresnan.</w:t>
      </w:r>
    </w:p>
    <w:p w14:paraId="3298297F" w14:textId="77777777" w:rsidR="000F7377" w:rsidRDefault="000F7377"/>
    <w:p w14:paraId="127CCA6D" w14:textId="77777777" w:rsidR="000F7377" w:rsidRDefault="000F7377">
      <w:r xmlns:w="http://schemas.openxmlformats.org/wordprocessingml/2006/main">
        <w:t xml:space="preserve">1. Matius 22:37-40 - Gusti Yesus ngandika, ? </w:t>
      </w:r>
      <w:r xmlns:w="http://schemas.openxmlformats.org/wordprocessingml/2006/main">
        <w:rPr>
          <w:rFonts w:ascii="맑은 고딕 Semilight" w:hAnsi="맑은 고딕 Semilight"/>
        </w:rPr>
        <w:t xml:space="preserve">Padha ngabekti </w:t>
      </w:r>
      <w:r xmlns:w="http://schemas.openxmlformats.org/wordprocessingml/2006/main">
        <w:t xml:space="preserve">marang Pangeran Yehuwah, Gusti Allahmu, klawan gumolonging atimu lan gumolonging nyawamu lan gumolonging budimu.??</w:t>
      </w:r>
    </w:p>
    <w:p w14:paraId="586E708B" w14:textId="77777777" w:rsidR="000F7377" w:rsidRDefault="000F7377"/>
    <w:p w14:paraId="1FE06023" w14:textId="77777777" w:rsidR="000F7377" w:rsidRDefault="000F7377">
      <w:r xmlns:w="http://schemas.openxmlformats.org/wordprocessingml/2006/main">
        <w:t xml:space="preserve">2. 1 Korinta 13:13 - ? </w:t>
      </w:r>
      <w:r xmlns:w="http://schemas.openxmlformats.org/wordprocessingml/2006/main">
        <w:rPr>
          <w:rFonts w:ascii="맑은 고딕 Semilight" w:hAnsi="맑은 고딕 Semilight"/>
        </w:rPr>
        <w:t xml:space="preserve">Saiki </w:t>
      </w:r>
      <w:r xmlns:w="http://schemas.openxmlformats.org/wordprocessingml/2006/main">
        <w:t xml:space="preserve">telu iki tetep: iman, pangarep-arep lan katresnan. Nanging sing paling gedhe yaiku katresnan.??</w:t>
      </w:r>
    </w:p>
    <w:p w14:paraId="7DD4D7CF" w14:textId="77777777" w:rsidR="000F7377" w:rsidRDefault="000F7377"/>
    <w:p w14:paraId="696809C5" w14:textId="77777777" w:rsidR="000F7377" w:rsidRDefault="000F7377">
      <w:r xmlns:w="http://schemas.openxmlformats.org/wordprocessingml/2006/main">
        <w:t xml:space="preserve">1 Yokanan 4:9 JAV - Kang mangkono iku kacetha katresnaning Allah marang kita, awit Gusti Allah ngutus Kang Putra ontang-anting menyang ing jagad, supaya kita padha urip marga saka Panjenengane.</w:t>
      </w:r>
    </w:p>
    <w:p w14:paraId="574BC838" w14:textId="77777777" w:rsidR="000F7377" w:rsidRDefault="000F7377"/>
    <w:p w14:paraId="114CFDA3" w14:textId="77777777" w:rsidR="000F7377" w:rsidRDefault="000F7377">
      <w:r xmlns:w="http://schemas.openxmlformats.org/wordprocessingml/2006/main">
        <w:t xml:space="preserve">Wacana kasebut nuduhake katresnané Gusti Allah marang kita, sing dicethakaké liwat ngutus Putrané </w:t>
      </w:r>
      <w:r xmlns:w="http://schemas.openxmlformats.org/wordprocessingml/2006/main">
        <w:lastRenderedPageBreak xmlns:w="http://schemas.openxmlformats.org/wordprocessingml/2006/main"/>
      </w:r>
      <w:r xmlns:w="http://schemas.openxmlformats.org/wordprocessingml/2006/main">
        <w:t xml:space="preserve">ontang-anting menyang jagad.</w:t>
      </w:r>
    </w:p>
    <w:p w14:paraId="51AB2244" w14:textId="77777777" w:rsidR="000F7377" w:rsidRDefault="000F7377"/>
    <w:p w14:paraId="2D4E728E" w14:textId="77777777" w:rsidR="000F7377" w:rsidRDefault="000F7377">
      <w:r xmlns:w="http://schemas.openxmlformats.org/wordprocessingml/2006/main">
        <w:t xml:space="preserve">1. Katresnan Gusti Allah: Refleksi 1 Yokanan 4:9</w:t>
      </w:r>
    </w:p>
    <w:p w14:paraId="358D81FC" w14:textId="77777777" w:rsidR="000F7377" w:rsidRDefault="000F7377"/>
    <w:p w14:paraId="10C07691" w14:textId="77777777" w:rsidR="000F7377" w:rsidRDefault="000F7377">
      <w:r xmlns:w="http://schemas.openxmlformats.org/wordprocessingml/2006/main">
        <w:t xml:space="preserve">2. Nemokake Pangarep-arep lan Iman Lumantar Sih tresnane Gusti</w:t>
      </w:r>
    </w:p>
    <w:p w14:paraId="4291603C" w14:textId="77777777" w:rsidR="000F7377" w:rsidRDefault="000F7377"/>
    <w:p w14:paraId="5E25A32E" w14:textId="77777777" w:rsidR="000F7377" w:rsidRDefault="000F7377">
      <w:r xmlns:w="http://schemas.openxmlformats.org/wordprocessingml/2006/main">
        <w:t xml:space="preserve">1. Rum 5:8 - Nanging Gusti Allah nduduhké katresnané marang kita, yaiku: Nalika kita isih wong dosa, Kristus séda kanggo kita.</w:t>
      </w:r>
    </w:p>
    <w:p w14:paraId="64F1FD31" w14:textId="77777777" w:rsidR="000F7377" w:rsidRDefault="000F7377"/>
    <w:p w14:paraId="328B26B4" w14:textId="77777777" w:rsidR="000F7377" w:rsidRDefault="000F7377">
      <w:r xmlns:w="http://schemas.openxmlformats.org/wordprocessingml/2006/main">
        <w:t xml:space="preserve">2. Yokanan 3:16 - Awit Gusti Allah anggoné ngasihi marang donya iku nganti masrahaké Kang Putra ontang-anting, supaya saben wong kang pracaya marang Panjenengané aja nganti nemu karusakan, nanging nduwèni urip langgeng.</w:t>
      </w:r>
    </w:p>
    <w:p w14:paraId="1F58A26E" w14:textId="77777777" w:rsidR="000F7377" w:rsidRDefault="000F7377"/>
    <w:p w14:paraId="265C240A" w14:textId="77777777" w:rsidR="000F7377" w:rsidRDefault="000F7377">
      <w:r xmlns:w="http://schemas.openxmlformats.org/wordprocessingml/2006/main">
        <w:t xml:space="preserve">1 Yokanan 4:10 JAV - Katresnan iku dudu kita kang wus padha tresna marang Gusti Allah, nanging Panjenengane kang wus nresnani kita lan ngutus Kang Putra dadi pirukun tumrap dosa-dosa kita.</w:t>
      </w:r>
    </w:p>
    <w:p w14:paraId="37DF5173" w14:textId="77777777" w:rsidR="000F7377" w:rsidRDefault="000F7377"/>
    <w:p w14:paraId="0D447D00" w14:textId="77777777" w:rsidR="000F7377" w:rsidRDefault="000F7377">
      <w:r xmlns:w="http://schemas.openxmlformats.org/wordprocessingml/2006/main">
        <w:t xml:space="preserve">Wacana: Sih tresnané Gusti Allah banget marang kita nganti ngutus Putrané kanggo njabut dosa kita.</w:t>
      </w:r>
    </w:p>
    <w:p w14:paraId="177C22C6" w14:textId="77777777" w:rsidR="000F7377" w:rsidRDefault="000F7377"/>
    <w:p w14:paraId="104EBB22" w14:textId="77777777" w:rsidR="000F7377" w:rsidRDefault="000F7377">
      <w:r xmlns:w="http://schemas.openxmlformats.org/wordprocessingml/2006/main">
        <w:t xml:space="preserve">1: Katresnan Gusti Allah iku tanpa syarat</w:t>
      </w:r>
    </w:p>
    <w:p w14:paraId="376DB97B" w14:textId="77777777" w:rsidR="000F7377" w:rsidRDefault="000F7377"/>
    <w:p w14:paraId="07716B05" w14:textId="77777777" w:rsidR="000F7377" w:rsidRDefault="000F7377">
      <w:r xmlns:w="http://schemas.openxmlformats.org/wordprocessingml/2006/main">
        <w:t xml:space="preserve">2: Welas Asih Gusti Kang Maha Kuwaos</w:t>
      </w:r>
    </w:p>
    <w:p w14:paraId="25234F4C" w14:textId="77777777" w:rsidR="000F7377" w:rsidRDefault="000F7377"/>
    <w:p w14:paraId="56A5DE17" w14:textId="77777777" w:rsidR="000F7377" w:rsidRDefault="000F7377">
      <w:r xmlns:w="http://schemas.openxmlformats.org/wordprocessingml/2006/main">
        <w:t xml:space="preserve">1: Rum 5:8-13 JAV - Nanging Gusti Allah nduduhké katresnané marang kita, yaiku: Nalika kita isih wong dosa, Kristus séda kanggo kita.</w:t>
      </w:r>
    </w:p>
    <w:p w14:paraId="3445FD23" w14:textId="77777777" w:rsidR="000F7377" w:rsidRDefault="000F7377"/>
    <w:p w14:paraId="7C0CE6F3" w14:textId="77777777" w:rsidR="000F7377" w:rsidRDefault="000F7377">
      <w:r xmlns:w="http://schemas.openxmlformats.org/wordprocessingml/2006/main">
        <w:t xml:space="preserve">2: Efesus 2:4-15 JAV - Nanging marga saka sih-kadarmane kang gedhe marang kita, Gusti Allah kang mulya ing sih-kadarman iku, nuli nguripake kita bebarengan karo Sang Kristus, sanajan kita padha mati marga saka panerak? </w:t>
      </w:r>
      <w:r xmlns:w="http://schemas.openxmlformats.org/wordprocessingml/2006/main">
        <w:rPr>
          <w:rFonts w:ascii="맑은 고딕 Semilight" w:hAnsi="맑은 고딕 Semilight"/>
        </w:rPr>
        <w:t xml:space="preserve">봧 </w:t>
      </w:r>
      <w:r xmlns:w="http://schemas.openxmlformats.org/wordprocessingml/2006/main">
        <w:t xml:space="preserve">iku kanthi sih-rahmat sampeyan wis disimpen.</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Yokanan 4:11 Para sedulur, nèk Gusti Allah nresnani awaké déwé, awaké déwé kudu nresnani siji lan sijiné.</w:t>
      </w:r>
    </w:p>
    <w:p w14:paraId="48DEDB43" w14:textId="77777777" w:rsidR="000F7377" w:rsidRDefault="000F7377"/>
    <w:p w14:paraId="288E7787" w14:textId="77777777" w:rsidR="000F7377" w:rsidRDefault="000F7377">
      <w:r xmlns:w="http://schemas.openxmlformats.org/wordprocessingml/2006/main">
        <w:t xml:space="preserve">Gusti Allah tresna marang kita lan kita kudu tresna siji liyane.</w:t>
      </w:r>
    </w:p>
    <w:p w14:paraId="7C8C35E1" w14:textId="77777777" w:rsidR="000F7377" w:rsidRDefault="000F7377"/>
    <w:p w14:paraId="29FBEFA7" w14:textId="77777777" w:rsidR="000F7377" w:rsidRDefault="000F7377">
      <w:r xmlns:w="http://schemas.openxmlformats.org/wordprocessingml/2006/main">
        <w:t xml:space="preserve">1. "Tresnane Gusti lan Kita: Kekuwatan Saling Ngajeni"</w:t>
      </w:r>
    </w:p>
    <w:p w14:paraId="41259756" w14:textId="77777777" w:rsidR="000F7377" w:rsidRDefault="000F7377"/>
    <w:p w14:paraId="5A2B8486" w14:textId="77777777" w:rsidR="000F7377" w:rsidRDefault="000F7377">
      <w:r xmlns:w="http://schemas.openxmlformats.org/wordprocessingml/2006/main">
        <w:t xml:space="preserve">2. "Tresnaa marang pepadhamu: tresnaa marang wong liya kayadene Gusti Allah Nresnani Kita"</w:t>
      </w:r>
    </w:p>
    <w:p w14:paraId="5287F10E" w14:textId="77777777" w:rsidR="000F7377" w:rsidRDefault="000F7377"/>
    <w:p w14:paraId="443780E6" w14:textId="77777777" w:rsidR="000F7377" w:rsidRDefault="000F7377">
      <w:r xmlns:w="http://schemas.openxmlformats.org/wordprocessingml/2006/main">
        <w:t xml:space="preserve">- </w:t>
      </w:r>
      <w:r xmlns:w="http://schemas.openxmlformats.org/wordprocessingml/2006/main">
        <w:t xml:space="preserve">"Aja ana utang sing isih ana, kajaba utang sing terus-terusan, yaiku supaya padha tresna-tinresnan, amarga sing sapa tresna marang wong liya, wis netepi angger- </w:t>
      </w:r>
      <w:r xmlns:w="http://schemas.openxmlformats.org/wordprocessingml/2006/main">
        <w:t xml:space="preserve">anggering </w:t>
      </w:r>
      <w:r xmlns:w="http://schemas.openxmlformats.org/wordprocessingml/2006/main">
        <w:rPr>
          <w:rFonts w:ascii="맑은 고딕 Semilight" w:hAnsi="맑은 고딕 Semilight"/>
        </w:rPr>
        <w:t xml:space="preserve">Toret </w:t>
      </w:r>
      <w:r xmlns:w="http://schemas.openxmlformats.org/wordprocessingml/2006/main">
        <w:rPr>
          <w:rFonts w:ascii="맑은 고딕 Semilight" w:hAnsi="맑은 고딕 Semilight"/>
        </w:rPr>
        <w:t xml:space="preserve">. </w:t>
      </w:r>
      <w:r xmlns:w="http://schemas.openxmlformats.org/wordprocessingml/2006/main">
        <w:t xml:space="preserve">Aja mateni, </w:t>
      </w:r>
      <w:r xmlns:w="http://schemas.openxmlformats.org/wordprocessingml/2006/main">
        <w:t xml:space="preserve">ora nyolong, </w:t>
      </w:r>
      <w:r xmlns:w="http://schemas.openxmlformats.org/wordprocessingml/2006/main">
        <w:rPr>
          <w:rFonts w:ascii="맑은 고딕 Semilight" w:hAnsi="맑은 고딕 Semilight"/>
        </w:rPr>
        <w:t xml:space="preserve">ora </w:t>
      </w:r>
      <w:r xmlns:w="http://schemas.openxmlformats.org/wordprocessingml/2006/main">
        <w:t xml:space="preserve">bakal melik, lan apa wae prentah liyane, wis dirangkum ing dhawuh siji </w:t>
      </w:r>
      <w:r xmlns:w="http://schemas.openxmlformats.org/wordprocessingml/2006/main">
        <w:rPr>
          <w:rFonts w:ascii="맑은 고딕 Semilight" w:hAnsi="맑은 고딕 Semilight"/>
        </w:rPr>
        <w:t xml:space="preserve">iki </w:t>
      </w:r>
      <w:r xmlns:w="http://schemas.openxmlformats.org/wordprocessingml/2006/main">
        <w:rPr>
          <w:rFonts w:ascii="맑은 고딕 Semilight" w:hAnsi="맑은 고딕 Semilight"/>
        </w:rPr>
        <w:t xml:space="preserve">: </w:t>
      </w:r>
      <w:r xmlns:w="http://schemas.openxmlformats.org/wordprocessingml/2006/main">
        <w:t xml:space="preserve">? Katresnan iku ora gawe cilaka marang pepadhane, mulane katresnan iku netepi angger-anggering Toret.??</w:t>
      </w:r>
    </w:p>
    <w:p w14:paraId="2058D717" w14:textId="77777777" w:rsidR="000F7377" w:rsidRDefault="000F7377"/>
    <w:p w14:paraId="0B40578A" w14:textId="77777777" w:rsidR="000F7377" w:rsidRDefault="000F7377">
      <w:r xmlns:w="http://schemas.openxmlformats.org/wordprocessingml/2006/main">
        <w:t xml:space="preserve">2. Matius 22:37-40 - ? </w:t>
      </w:r>
      <w:r xmlns:w="http://schemas.openxmlformats.org/wordprocessingml/2006/main">
        <w:rPr>
          <w:rFonts w:ascii="맑은 고딕 Semilight" w:hAnsi="맑은 고딕 Semilight"/>
        </w:rPr>
        <w:t xml:space="preserve">쏪 </w:t>
      </w:r>
      <w:r xmlns:w="http://schemas.openxmlformats.org/wordprocessingml/2006/main">
        <w:t xml:space="preserve">esus mangsuli: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ngabekti marang Pangéran Allahmu klawan gumolonging atimu lan gumolonging nyawamu lan gumolonging budimu.??Iki pepakon kang kapisan lan kang gedhé dhéwé. Lan sing kapindho kaya mangkene: ? </w:t>
      </w:r>
      <w:r xmlns:w="http://schemas.openxmlformats.org/wordprocessingml/2006/main">
        <w:rPr>
          <w:rFonts w:ascii="맑은 고딕 Semilight" w:hAnsi="맑은 고딕 Semilight"/>
        </w:rPr>
        <w:t xml:space="preserve">쁋 </w:t>
      </w:r>
      <w:r xmlns:w="http://schemas.openxmlformats.org/wordprocessingml/2006/main">
        <w:t xml:space="preserve">sapepadhanira kaya awakira dhewe. Kabeh angger-anggering Toret lan para nabi gumantung ing dhawuh loro iki.??</w:t>
      </w:r>
    </w:p>
    <w:p w14:paraId="3E6AF5DE" w14:textId="77777777" w:rsidR="000F7377" w:rsidRDefault="000F7377"/>
    <w:p w14:paraId="286709FC" w14:textId="77777777" w:rsidR="000F7377" w:rsidRDefault="000F7377">
      <w:r xmlns:w="http://schemas.openxmlformats.org/wordprocessingml/2006/main">
        <w:t xml:space="preserve">1 Yohanes 4:12 Ora ana wong sing tau weruh Gusti Allah. Yen kita padha tresna-tinresnan, Gusti Allah dedalem ana ing kita, lan katresnane iku sampurna ana ing kita.</w:t>
      </w:r>
    </w:p>
    <w:p w14:paraId="13F6D534" w14:textId="77777777" w:rsidR="000F7377" w:rsidRDefault="000F7377"/>
    <w:p w14:paraId="7F5DD865" w14:textId="77777777" w:rsidR="000F7377" w:rsidRDefault="000F7377">
      <w:r xmlns:w="http://schemas.openxmlformats.org/wordprocessingml/2006/main">
        <w:t xml:space="preserve">Sih katresnané Gusti Allah dadi sampurna nalika kita padha tresna-tinresnan.</w:t>
      </w:r>
    </w:p>
    <w:p w14:paraId="4E4396D9" w14:textId="77777777" w:rsidR="000F7377" w:rsidRDefault="000F7377"/>
    <w:p w14:paraId="11FEDBED" w14:textId="77777777" w:rsidR="000F7377" w:rsidRDefault="000F7377">
      <w:r xmlns:w="http://schemas.openxmlformats.org/wordprocessingml/2006/main">
        <w:t xml:space="preserve">1: Sih katresnané Gusti Allah sing sampurna isa diwujudké nèk kita nresnani sesama.</w:t>
      </w:r>
    </w:p>
    <w:p w14:paraId="7947C572" w14:textId="77777777" w:rsidR="000F7377" w:rsidRDefault="000F7377"/>
    <w:p w14:paraId="516EA903" w14:textId="77777777" w:rsidR="000F7377" w:rsidRDefault="000F7377">
      <w:r xmlns:w="http://schemas.openxmlformats.org/wordprocessingml/2006/main">
        <w:t xml:space="preserve">2: Katresnan kita marang siji lan sijiné nduduhké katresnané Gusti Allah marang kita.</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Galati 5:13-14 ? </w:t>
      </w:r>
      <w:r xmlns:w="http://schemas.openxmlformats.org/wordprocessingml/2006/main">
        <w:rPr>
          <w:rFonts w:ascii="맑은 고딕 Semilight" w:hAnsi="맑은 고딕 Semilight"/>
        </w:rPr>
        <w:t xml:space="preserve">쏤 </w:t>
      </w:r>
      <w:r xmlns:w="http://schemas.openxmlformats.org/wordprocessingml/2006/main">
        <w:t xml:space="preserve">utawa sampeyan disebut kamardikan, sedulur. Mung aja nggunakake kamardikan minangka kesempatan kanggo daging, nanging liwat katresnan kanggo siji liyane. Awit angger-anggering Torèt kabèh wis kawujud ing siji tembung: ? </w:t>
      </w:r>
      <w:r xmlns:w="http://schemas.openxmlformats.org/wordprocessingml/2006/main">
        <w:rPr>
          <w:rFonts w:ascii="맑은 고딕 Semilight" w:hAnsi="맑은 고딕 Semilight"/>
        </w:rPr>
        <w:t xml:space="preserve">Kowe </w:t>
      </w:r>
      <w:r xmlns:w="http://schemas.openxmlformats.org/wordprocessingml/2006/main">
        <w:t xml:space="preserve">bakal tresna marang pepadhamu kaya awakmu dhewe.??</w:t>
      </w:r>
    </w:p>
    <w:p w14:paraId="738C5D10" w14:textId="77777777" w:rsidR="000F7377" w:rsidRDefault="000F7377"/>
    <w:p w14:paraId="6ADB23B3" w14:textId="77777777" w:rsidR="000F7377" w:rsidRDefault="000F7377">
      <w:r xmlns:w="http://schemas.openxmlformats.org/wordprocessingml/2006/main">
        <w:t xml:space="preserve">2: 1 Yokanan 3:11 - ? </w:t>
      </w:r>
      <w:r xmlns:w="http://schemas.openxmlformats.org/wordprocessingml/2006/main">
        <w:rPr>
          <w:rFonts w:ascii="맑은 고딕 Semilight" w:hAnsi="맑은 고딕 Semilight"/>
        </w:rPr>
        <w:t xml:space="preserve">쏤 </w:t>
      </w:r>
      <w:r xmlns:w="http://schemas.openxmlformats.org/wordprocessingml/2006/main">
        <w:t xml:space="preserve">utawa iki pesen sing wis sampeyan krungu saka wiwitan, supaya kita padha tresna-tinresnan.??</w:t>
      </w:r>
    </w:p>
    <w:p w14:paraId="73F571A6" w14:textId="77777777" w:rsidR="000F7377" w:rsidRDefault="000F7377"/>
    <w:p w14:paraId="2A15F59A" w14:textId="77777777" w:rsidR="000F7377" w:rsidRDefault="000F7377">
      <w:r xmlns:w="http://schemas.openxmlformats.org/wordprocessingml/2006/main">
        <w:t xml:space="preserve">1 Yokanan 4:13 JAV - Kanthi mangkono kita padha sumurup, yen kita padha manggon ana ing Panjenengane lan Panjenengane ana ing kita, amarga Panjenengane wus maringi Rohe marang kita.</w:t>
      </w:r>
    </w:p>
    <w:p w14:paraId="277BD802" w14:textId="77777777" w:rsidR="000F7377" w:rsidRDefault="000F7377"/>
    <w:p w14:paraId="551A8E01" w14:textId="77777777" w:rsidR="000F7377" w:rsidRDefault="000F7377">
      <w:r xmlns:w="http://schemas.openxmlformats.org/wordprocessingml/2006/main">
        <w:t xml:space="preserve">Kita bisa ngerti manawa Gusti Allah ana ing kita lan kita ana ing Panjenengane amarga wis menehi Rohe marang kita.</w:t>
      </w:r>
    </w:p>
    <w:p w14:paraId="76C6AEED" w14:textId="77777777" w:rsidR="000F7377" w:rsidRDefault="000F7377"/>
    <w:p w14:paraId="3F31AFE3" w14:textId="77777777" w:rsidR="000F7377" w:rsidRDefault="000F7377">
      <w:r xmlns:w="http://schemas.openxmlformats.org/wordprocessingml/2006/main">
        <w:t xml:space="preserve">1. Kuwasané Roh Suci: Carane Rohé Gusti Allah Manggon ing Kita</w:t>
      </w:r>
    </w:p>
    <w:p w14:paraId="70355F9E" w14:textId="77777777" w:rsidR="000F7377" w:rsidRDefault="000F7377"/>
    <w:p w14:paraId="4AA22D87" w14:textId="77777777" w:rsidR="000F7377" w:rsidRDefault="000F7377">
      <w:r xmlns:w="http://schemas.openxmlformats.org/wordprocessingml/2006/main">
        <w:t xml:space="preserve">2. Nuduhake Katresnan Gusti: Ngalami Ngarsane Gusti Lumantar Rohe</w:t>
      </w:r>
    </w:p>
    <w:p w14:paraId="4AB97B12" w14:textId="77777777" w:rsidR="000F7377" w:rsidRDefault="000F7377"/>
    <w:p w14:paraId="48B33203" w14:textId="77777777" w:rsidR="000F7377" w:rsidRDefault="000F7377">
      <w:r xmlns:w="http://schemas.openxmlformats.org/wordprocessingml/2006/main">
        <w:t xml:space="preserve">1. Rum 8:9 - "Nanging kowe ora ana ing daging, nanging ana ing Roh, manawa Rohe Gusti Allah dedalem ana ing kowe. Saiki manawa ana wong sing ora kadunungan Roh Kristus, iku dudu kagungane."</w:t>
      </w:r>
    </w:p>
    <w:p w14:paraId="1D927A14" w14:textId="77777777" w:rsidR="000F7377" w:rsidRDefault="000F7377"/>
    <w:p w14:paraId="176214B4" w14:textId="77777777" w:rsidR="000F7377" w:rsidRDefault="000F7377">
      <w:r xmlns:w="http://schemas.openxmlformats.org/wordprocessingml/2006/main">
        <w:t xml:space="preserve">2. Galati 4:6 - "Lan amarga kowé padha putra, Gusti Allah wis ngutus Rohé Kang Putra menyang atimu, nguwuh: "Abba, Rama!"</w:t>
      </w:r>
    </w:p>
    <w:p w14:paraId="28C10327" w14:textId="77777777" w:rsidR="000F7377" w:rsidRDefault="000F7377"/>
    <w:p w14:paraId="0FA2A6C5" w14:textId="77777777" w:rsidR="000F7377" w:rsidRDefault="000F7377">
      <w:r xmlns:w="http://schemas.openxmlformats.org/wordprocessingml/2006/main">
        <w:t xml:space="preserve">1 Yokanan 4:14 JAV - Lan aku wus padha ndeleng lan nekseni yen Sang Rama ngutus Sang Putra dadi Juru Slameting jagad.</w:t>
      </w:r>
    </w:p>
    <w:p w14:paraId="6DE47E7F" w14:textId="77777777" w:rsidR="000F7377" w:rsidRDefault="000F7377"/>
    <w:p w14:paraId="71D5D169" w14:textId="77777777" w:rsidR="000F7377" w:rsidRDefault="000F7377">
      <w:r xmlns:w="http://schemas.openxmlformats.org/wordprocessingml/2006/main">
        <w:t xml:space="preserve">Yohanes nyeksèni nèk Gusti Allah ngutus Putrané, Yésus, dadi Juru Slamet donya.</w:t>
      </w:r>
    </w:p>
    <w:p w14:paraId="32CF8BFA" w14:textId="77777777" w:rsidR="000F7377" w:rsidRDefault="000F7377"/>
    <w:p w14:paraId="5F39BFC6" w14:textId="77777777" w:rsidR="000F7377" w:rsidRDefault="000F7377">
      <w:r xmlns:w="http://schemas.openxmlformats.org/wordprocessingml/2006/main">
        <w:t xml:space="preserve">1. Kawilujengan Jagad: Ngerteni peparinge Gusti Yesus</w:t>
      </w:r>
    </w:p>
    <w:p w14:paraId="457EF37C" w14:textId="77777777" w:rsidR="000F7377" w:rsidRDefault="000F7377"/>
    <w:p w14:paraId="324FACBF" w14:textId="77777777" w:rsidR="000F7377" w:rsidRDefault="000F7377">
      <w:r xmlns:w="http://schemas.openxmlformats.org/wordprocessingml/2006/main">
        <w:t xml:space="preserve">2. Gusti Yesus: Anugrah Katresnan Paling Agung</w:t>
      </w:r>
    </w:p>
    <w:p w14:paraId="35A2E6EA" w14:textId="77777777" w:rsidR="000F7377" w:rsidRDefault="000F7377"/>
    <w:p w14:paraId="45817C72" w14:textId="77777777" w:rsidR="000F7377" w:rsidRDefault="000F7377">
      <w:r xmlns:w="http://schemas.openxmlformats.org/wordprocessingml/2006/main">
        <w:t xml:space="preserve">1. Yesaya 9:6-12 JAV - Awitdene ana anak miyos kanggo kita, sawijining putra kaparingake marang kita; lan pamrentahan bakal ana ing pundhake, lan jenenge bakal kasebut Penasehat Ajaib, Gusti Allah sing Kuwasa, Rama Langgeng, Pangeran Damai.</w:t>
      </w:r>
    </w:p>
    <w:p w14:paraId="138FE84D" w14:textId="77777777" w:rsidR="000F7377" w:rsidRDefault="000F7377"/>
    <w:p w14:paraId="12CF7F02" w14:textId="77777777" w:rsidR="000F7377" w:rsidRDefault="000F7377">
      <w:r xmlns:w="http://schemas.openxmlformats.org/wordprocessingml/2006/main">
        <w:t xml:space="preserve">2. Yokanan 3:16 - Awit Gusti Allah anggoné ngasihi marang donya iku nganti masrahaké Kang Putra ontang-anting, supaya saben wong kang pracaya marang Panjenengané aja nganti nemu karusakan, nanging nduwèni urip langgeng.</w:t>
      </w:r>
    </w:p>
    <w:p w14:paraId="3D482992" w14:textId="77777777" w:rsidR="000F7377" w:rsidRDefault="000F7377"/>
    <w:p w14:paraId="146FA893" w14:textId="77777777" w:rsidR="000F7377" w:rsidRDefault="000F7377">
      <w:r xmlns:w="http://schemas.openxmlformats.org/wordprocessingml/2006/main">
        <w:t xml:space="preserve">1 Yokanan 4:15 Sapa waé sing ngakoni yèn Yésus kuwi Putrané Gusti Allah, Gusti Allah tetep ana ing dhèwèké lan dhèwèké ana ing Gusti Allah.</w:t>
      </w:r>
    </w:p>
    <w:p w14:paraId="1AA2BD69" w14:textId="77777777" w:rsidR="000F7377" w:rsidRDefault="000F7377"/>
    <w:p w14:paraId="70492CD9" w14:textId="77777777" w:rsidR="000F7377" w:rsidRDefault="000F7377">
      <w:r xmlns:w="http://schemas.openxmlformats.org/wordprocessingml/2006/main">
        <w:t xml:space="preserve">Katresnané Gusti Allah marang manungsa dibuktèkké liwat anané Yésus.</w:t>
      </w:r>
    </w:p>
    <w:p w14:paraId="424A7A84" w14:textId="77777777" w:rsidR="000F7377" w:rsidRDefault="000F7377"/>
    <w:p w14:paraId="3E4AF331" w14:textId="77777777" w:rsidR="000F7377" w:rsidRDefault="000F7377">
      <w:r xmlns:w="http://schemas.openxmlformats.org/wordprocessingml/2006/main">
        <w:t xml:space="preserve">1. Pangertosan Sih Katresnan Gusti ingkang tanpa syarat dhumateng kita</w:t>
      </w:r>
    </w:p>
    <w:p w14:paraId="5C608573" w14:textId="77777777" w:rsidR="000F7377" w:rsidRDefault="000F7377"/>
    <w:p w14:paraId="7DEC8722" w14:textId="77777777" w:rsidR="000F7377" w:rsidRDefault="000F7377">
      <w:r xmlns:w="http://schemas.openxmlformats.org/wordprocessingml/2006/main">
        <w:t xml:space="preserve">2. Carane Anane Gusti Yesus ing Kita Ngowahi Urip Kita</w:t>
      </w:r>
    </w:p>
    <w:p w14:paraId="760914F1" w14:textId="77777777" w:rsidR="000F7377" w:rsidRDefault="000F7377"/>
    <w:p w14:paraId="5575497A" w14:textId="77777777" w:rsidR="000F7377" w:rsidRDefault="000F7377">
      <w:r xmlns:w="http://schemas.openxmlformats.org/wordprocessingml/2006/main">
        <w:t xml:space="preserve">1. Yokanan 3:16 - "Awit Gusti Allah anggoné ngasihi marang jagad iki nganti masrahaké Kang Putra ontang-anting, supaya saben wong kang pracaya marang Panjenengané aja nganti nemu karusakan, nanging nduwèni urip langgeng."</w:t>
      </w:r>
    </w:p>
    <w:p w14:paraId="0F90A4C4" w14:textId="77777777" w:rsidR="000F7377" w:rsidRDefault="000F7377"/>
    <w:p w14:paraId="3B0DA5B5" w14:textId="77777777" w:rsidR="000F7377" w:rsidRDefault="000F7377">
      <w:r xmlns:w="http://schemas.openxmlformats.org/wordprocessingml/2006/main">
        <w:t xml:space="preserve">2. Rum 8:38-39 - "Amarga aku yakin manawa pati utawa urip, malaekat utawa dhemit, saiki utawa mbesuk, utawa kekuwatan apa wae, dhuwur utawa jero, lan liya-liyane, ora bakal ana ing kabeh tumitah. bisa misahake kita saka katresnaning Allah kang ana ing Sang Kristus Yesus, Gusti kita.”</w:t>
      </w:r>
    </w:p>
    <w:p w14:paraId="159AD491" w14:textId="77777777" w:rsidR="000F7377" w:rsidRDefault="000F7377"/>
    <w:p w14:paraId="6FD980E9" w14:textId="77777777" w:rsidR="000F7377" w:rsidRDefault="000F7377">
      <w:r xmlns:w="http://schemas.openxmlformats.org/wordprocessingml/2006/main">
        <w:t xml:space="preserve">1 Yokanan 4:16 Lan kita wis ngerti lan pretyaya marang katresnané Gusti Allah marang kita. Gusti Allah iku katresnan; lan sing sapa manggon ing katresnan, manggon ana ing Gusti Allah, lan Gusti Allah ana ing wong.</w:t>
      </w:r>
    </w:p>
    <w:p w14:paraId="06335A5E" w14:textId="77777777" w:rsidR="000F7377" w:rsidRDefault="000F7377"/>
    <w:p w14:paraId="7B1E7507" w14:textId="77777777" w:rsidR="000F7377" w:rsidRDefault="000F7377">
      <w:r xmlns:w="http://schemas.openxmlformats.org/wordprocessingml/2006/main">
        <w:t xml:space="preserve">Awaké dhéwé isa ngerti lan pretyaya marang katresnané Gusti Allah marang awaké dhéwé. Gusti Allah iku katresnan lan nalika kita manggon ing katresnan, kita manggon ing Gusti Allah lan Gusti Allah manggon ing kita.</w:t>
      </w:r>
    </w:p>
    <w:p w14:paraId="5A7C862D" w14:textId="77777777" w:rsidR="000F7377" w:rsidRDefault="000F7377"/>
    <w:p w14:paraId="76345744" w14:textId="77777777" w:rsidR="000F7377" w:rsidRDefault="000F7377">
      <w:r xmlns:w="http://schemas.openxmlformats.org/wordprocessingml/2006/main">
        <w:t xml:space="preserve">1. Gusti Allah Iku Katresnan: Sinau Urip ing Katresnan</w:t>
      </w:r>
    </w:p>
    <w:p w14:paraId="5104D39F" w14:textId="77777777" w:rsidR="000F7377" w:rsidRDefault="000F7377"/>
    <w:p w14:paraId="413767C8" w14:textId="77777777" w:rsidR="000F7377" w:rsidRDefault="000F7377">
      <w:r xmlns:w="http://schemas.openxmlformats.org/wordprocessingml/2006/main">
        <w:t xml:space="preserve">2. Tetep Katresnan: Ngalami Ngarsaning Gusti</w:t>
      </w:r>
    </w:p>
    <w:p w14:paraId="05954883" w14:textId="77777777" w:rsidR="000F7377" w:rsidRDefault="000F7377"/>
    <w:p w14:paraId="4B0B8FCC" w14:textId="77777777" w:rsidR="000F7377" w:rsidRDefault="000F7377">
      <w:r xmlns:w="http://schemas.openxmlformats.org/wordprocessingml/2006/main">
        <w:t xml:space="preserve">1. 1 Korinta 13:4-8 - Katresnan iku sabar, katresnan iku becik. Ora meri, ora gumunggung, ora gumunggung.</w:t>
      </w:r>
    </w:p>
    <w:p w14:paraId="15986685" w14:textId="77777777" w:rsidR="000F7377" w:rsidRDefault="000F7377"/>
    <w:p w14:paraId="12A1B4E4" w14:textId="77777777" w:rsidR="000F7377" w:rsidRDefault="000F7377">
      <w:r xmlns:w="http://schemas.openxmlformats.org/wordprocessingml/2006/main">
        <w:t xml:space="preserve">2. Rum 5:5 - Lan pangarep-arep ora nggawe isin; awit katresnané Gusti Allah wis kawutahaké ana ing ati kita déning Roh Suci, kang kaparingaké marang kita.</w:t>
      </w:r>
    </w:p>
    <w:p w14:paraId="60A5479F" w14:textId="77777777" w:rsidR="000F7377" w:rsidRDefault="000F7377"/>
    <w:p w14:paraId="3FB992D3" w14:textId="77777777" w:rsidR="000F7377" w:rsidRDefault="000F7377">
      <w:r xmlns:w="http://schemas.openxmlformats.org/wordprocessingml/2006/main">
        <w:t xml:space="preserve">1 YOHANES 4:17 Katresnan kita iku sampurna, supaya kita padha duwe kendel ing dina pangadilan, amarga kaya Panjenengane, iya kita ana ing jagad iki.</w:t>
      </w:r>
    </w:p>
    <w:p w14:paraId="4D42905A" w14:textId="77777777" w:rsidR="000F7377" w:rsidRDefault="000F7377"/>
    <w:p w14:paraId="0DA8B586" w14:textId="77777777" w:rsidR="000F7377" w:rsidRDefault="000F7377">
      <w:r xmlns:w="http://schemas.openxmlformats.org/wordprocessingml/2006/main">
        <w:t xml:space="preserve">Sih katresnan saka Gusti Allah ndadekke kita kapercayan lan jaminan ing dina pangadilan. Nalika kita kaya Gusti Yesus ing donya iki, kita bisa yakin katresnan lan sih-rahmate.</w:t>
      </w:r>
    </w:p>
    <w:p w14:paraId="1C488D94" w14:textId="77777777" w:rsidR="000F7377" w:rsidRDefault="000F7377"/>
    <w:p w14:paraId="266C2D93" w14:textId="77777777" w:rsidR="000F7377" w:rsidRDefault="000F7377">
      <w:r xmlns:w="http://schemas.openxmlformats.org/wordprocessingml/2006/main">
        <w:t xml:space="preserve">1. Katresnan Sampurna Nuwuhake Kendel: Kapercayan ing Dina Kiamat</w:t>
      </w:r>
    </w:p>
    <w:p w14:paraId="1F1D2CD5" w14:textId="77777777" w:rsidR="000F7377" w:rsidRDefault="000F7377"/>
    <w:p w14:paraId="3D4DA558" w14:textId="77777777" w:rsidR="000F7377" w:rsidRDefault="000F7377">
      <w:r xmlns:w="http://schemas.openxmlformats.org/wordprocessingml/2006/main">
        <w:t xml:space="preserve">2. Kayadene Gusti Yesus, Semono uga Kita: Kepastian Sih lan Sih-rahmate Gusti</w:t>
      </w:r>
    </w:p>
    <w:p w14:paraId="66CD031F" w14:textId="77777777" w:rsidR="000F7377" w:rsidRDefault="000F7377"/>
    <w:p w14:paraId="61FDBA84" w14:textId="77777777" w:rsidR="000F7377" w:rsidRDefault="000F7377">
      <w:r xmlns:w="http://schemas.openxmlformats.org/wordprocessingml/2006/main">
        <w:t xml:space="preserve">1. Rum 8:31-39 - Kepastian katresnané Gusti Allah ing sajroning kasangsaran.</w:t>
      </w:r>
    </w:p>
    <w:p w14:paraId="5DE93643" w14:textId="77777777" w:rsidR="000F7377" w:rsidRDefault="000F7377"/>
    <w:p w14:paraId="56D3A026" w14:textId="77777777" w:rsidR="000F7377" w:rsidRDefault="000F7377">
      <w:r xmlns:w="http://schemas.openxmlformats.org/wordprocessingml/2006/main">
        <w:t xml:space="preserve">2. Ibrani 10:19-25 - Kendel mlebu ing swarga liwat rahe Gusti Yesus</w:t>
      </w:r>
    </w:p>
    <w:p w14:paraId="0FB3BCA8" w14:textId="77777777" w:rsidR="000F7377" w:rsidRDefault="000F7377"/>
    <w:p w14:paraId="7D592D41" w14:textId="77777777" w:rsidR="000F7377" w:rsidRDefault="000F7377">
      <w:r xmlns:w="http://schemas.openxmlformats.org/wordprocessingml/2006/main">
        <w:t xml:space="preserve">1 Yokanan 4:18 Ing katresnan ora ana rasa wedi; nanging katresnan kang sampurna nundhung rasa wedi, amarga wedi iku nduwèni siksa. Sing sapa wedi iku ora sampurna ing katresnan.</w:t>
      </w:r>
    </w:p>
    <w:p w14:paraId="612A079A" w14:textId="77777777" w:rsidR="000F7377" w:rsidRDefault="000F7377"/>
    <w:p w14:paraId="24729BDA" w14:textId="77777777" w:rsidR="000F7377" w:rsidRDefault="000F7377">
      <w:r xmlns:w="http://schemas.openxmlformats.org/wordprocessingml/2006/main">
        <w:t xml:space="preserve">Katresnan sing sampurna nyingkirake rasa wedi amarga rasa wedi duwe siksa lan nyegah kita dadi sampurna ing katresnan.</w:t>
      </w:r>
    </w:p>
    <w:p w14:paraId="5BD1CC2A" w14:textId="77777777" w:rsidR="000F7377" w:rsidRDefault="000F7377"/>
    <w:p w14:paraId="1A925C86" w14:textId="77777777" w:rsidR="000F7377" w:rsidRDefault="000F7377">
      <w:r xmlns:w="http://schemas.openxmlformats.org/wordprocessingml/2006/main">
        <w:t xml:space="preserve">1. "Aja Wedi: Ngrangkul Katresnan Gusti sing Sampurna"</w:t>
      </w:r>
    </w:p>
    <w:p w14:paraId="7BF43E6B" w14:textId="77777777" w:rsidR="000F7377" w:rsidRDefault="000F7377"/>
    <w:p w14:paraId="640B827C" w14:textId="77777777" w:rsidR="000F7377" w:rsidRDefault="000F7377">
      <w:r xmlns:w="http://schemas.openxmlformats.org/wordprocessingml/2006/main">
        <w:t xml:space="preserve">2. "Ora Wedi: Ngeculake Kekuwatan Katresnan Sampurna"</w:t>
      </w:r>
    </w:p>
    <w:p w14:paraId="2899B361" w14:textId="77777777" w:rsidR="000F7377" w:rsidRDefault="000F7377"/>
    <w:p w14:paraId="2B834C08" w14:textId="77777777" w:rsidR="000F7377" w:rsidRDefault="000F7377">
      <w:r xmlns:w="http://schemas.openxmlformats.org/wordprocessingml/2006/main">
        <w:t xml:space="preserve">1. Rum 8:15-20 JAV - Sabab kowe ora padha tampa roh batur kang ndadekake rasa wedi maneh, nanging kowe wus padha tampa roh kang dadi putra-putra kang kita sesambat: </w:t>
      </w:r>
      <w:r xmlns:w="http://schemas.openxmlformats.org/wordprocessingml/2006/main">
        <w:rPr>
          <w:rFonts w:ascii="맑은 고딕 Semilight" w:hAnsi="맑은 고딕 Semilight"/>
        </w:rPr>
        <w:t xml:space="preserve">쏛 </w:t>
      </w:r>
      <w:r xmlns:w="http://schemas.openxmlformats.org/wordprocessingml/2006/main">
        <w:t xml:space="preserve">bba! Rama!??</w:t>
      </w:r>
    </w:p>
    <w:p w14:paraId="6708A6CC" w14:textId="77777777" w:rsidR="000F7377" w:rsidRDefault="000F7377"/>
    <w:p w14:paraId="51F3BC6C" w14:textId="77777777" w:rsidR="000F7377" w:rsidRDefault="000F7377">
      <w:r xmlns:w="http://schemas.openxmlformats.org/wordprocessingml/2006/main">
        <w:t xml:space="preserve">2. Matius 10:28 - ? </w:t>
      </w:r>
      <w:r xmlns:w="http://schemas.openxmlformats.org/wordprocessingml/2006/main">
        <w:rPr>
          <w:rFonts w:ascii="맑은 고딕 Semilight" w:hAnsi="맑은 고딕 Semilight"/>
        </w:rPr>
        <w:t xml:space="preserve">Aja </w:t>
      </w:r>
      <w:r xmlns:w="http://schemas.openxmlformats.org/wordprocessingml/2006/main">
        <w:t xml:space="preserve">wedi marang wong sing matèni awak nanging ora bisa matèni nyawa. Nanging, wedia marang Panjenengane sing bisa nyirnakake jiwa lan raga ing naraka.??</w:t>
      </w:r>
    </w:p>
    <w:p w14:paraId="0E904CAF" w14:textId="77777777" w:rsidR="000F7377" w:rsidRDefault="000F7377"/>
    <w:p w14:paraId="50DA9A0F" w14:textId="77777777" w:rsidR="000F7377" w:rsidRDefault="000F7377">
      <w:r xmlns:w="http://schemas.openxmlformats.org/wordprocessingml/2006/main">
        <w:t xml:space="preserve">1 Yohanes 4:19 Kita padha tresna marang Panjenengané, amarga Panjenengané kang rumiyin nresnani kita.</w:t>
      </w:r>
    </w:p>
    <w:p w14:paraId="6D550C09" w14:textId="77777777" w:rsidR="000F7377" w:rsidRDefault="000F7377"/>
    <w:p w14:paraId="72BBA642" w14:textId="77777777" w:rsidR="000F7377" w:rsidRDefault="000F7377">
      <w:r xmlns:w="http://schemas.openxmlformats.org/wordprocessingml/2006/main">
        <w:t xml:space="preserve">Gusti Allah tresna marang kita, lan kita tresna marang Panjenengane amarga saka katresnan.</w:t>
      </w:r>
    </w:p>
    <w:p w14:paraId="23E62EE2" w14:textId="77777777" w:rsidR="000F7377" w:rsidRDefault="000F7377"/>
    <w:p w14:paraId="50A16626" w14:textId="77777777" w:rsidR="000F7377" w:rsidRDefault="000F7377">
      <w:r xmlns:w="http://schemas.openxmlformats.org/wordprocessingml/2006/main">
        <w:t xml:space="preserve">1. Katresnané Gusti Allah marang Kita: Refleksi 1 Yokanan 4:19</w:t>
      </w:r>
    </w:p>
    <w:p w14:paraId="5AD895AC" w14:textId="77777777" w:rsidR="000F7377" w:rsidRDefault="000F7377"/>
    <w:p w14:paraId="41F2C778" w14:textId="77777777" w:rsidR="000F7377" w:rsidRDefault="000F7377">
      <w:r xmlns:w="http://schemas.openxmlformats.org/wordprocessingml/2006/main">
        <w:t xml:space="preserve">2. Kuwasane Tresna: Katresnan Gusti lan Tanggapan Kita</w:t>
      </w:r>
    </w:p>
    <w:p w14:paraId="19DB1439" w14:textId="77777777" w:rsidR="000F7377" w:rsidRDefault="000F7377"/>
    <w:p w14:paraId="04A38915" w14:textId="77777777" w:rsidR="000F7377" w:rsidRDefault="000F7377">
      <w:r xmlns:w="http://schemas.openxmlformats.org/wordprocessingml/2006/main">
        <w:t xml:space="preserve">1. Rum 5:8 - Nanging Gusti Allah nduduhké katresnané marang kita, yaiku: Nalika kita isih wong dosa, Kristus séda kanggo kita.</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Yokanan 3:1 - Delengen, apa gedhene katresnan sing diparingake dening Sang Rama marang kita, nganti kita kasebut para putrane Gusti Allah!</w:t>
      </w:r>
    </w:p>
    <w:p w14:paraId="5B3D512C" w14:textId="77777777" w:rsidR="000F7377" w:rsidRDefault="000F7377"/>
    <w:p w14:paraId="5A5FE604" w14:textId="77777777" w:rsidR="000F7377" w:rsidRDefault="000F7377">
      <w:r xmlns:w="http://schemas.openxmlformats.org/wordprocessingml/2006/main">
        <w:t xml:space="preserve">1 Yokanan 4:20 JAV - Yen ana wong kandha: Aku tresna marang Gusti Allah, nanging sengit marang sadulure, iku goroh;</w:t>
      </w:r>
    </w:p>
    <w:p w14:paraId="2C0809E9" w14:textId="77777777" w:rsidR="000F7377" w:rsidRDefault="000F7377"/>
    <w:p w14:paraId="4B70FD0C" w14:textId="77777777" w:rsidR="000F7377" w:rsidRDefault="000F7377">
      <w:r xmlns:w="http://schemas.openxmlformats.org/wordprocessingml/2006/main">
        <w:t xml:space="preserve">Awaké dhéwé kudu nresnani para sedulur bèn bener-bener nresnani Gusti Allah.</w:t>
      </w:r>
    </w:p>
    <w:p w14:paraId="48A88130" w14:textId="77777777" w:rsidR="000F7377" w:rsidRDefault="000F7377"/>
    <w:p w14:paraId="0370E163" w14:textId="77777777" w:rsidR="000F7377" w:rsidRDefault="000F7377">
      <w:r xmlns:w="http://schemas.openxmlformats.org/wordprocessingml/2006/main">
        <w:t xml:space="preserve">1. Tresna marang Gusti Allah ora uwal saka katresnan marang sesama.</w:t>
      </w:r>
    </w:p>
    <w:p w14:paraId="1C83495E" w14:textId="77777777" w:rsidR="000F7377" w:rsidRDefault="000F7377"/>
    <w:p w14:paraId="73A249AD" w14:textId="77777777" w:rsidR="000F7377" w:rsidRDefault="000F7377">
      <w:r xmlns:w="http://schemas.openxmlformats.org/wordprocessingml/2006/main">
        <w:t xml:space="preserve">2. Kita kudu nresnani para sedulur.</w:t>
      </w:r>
    </w:p>
    <w:p w14:paraId="33F16A55" w14:textId="77777777" w:rsidR="000F7377" w:rsidRDefault="000F7377"/>
    <w:p w14:paraId="4F891BB7" w14:textId="77777777" w:rsidR="000F7377" w:rsidRDefault="000F7377">
      <w:r xmlns:w="http://schemas.openxmlformats.org/wordprocessingml/2006/main">
        <w:t xml:space="preserve">1. Matius 22:36-40 - ? </w:t>
      </w:r>
      <w:r xmlns:w="http://schemas.openxmlformats.org/wordprocessingml/2006/main">
        <w:rPr>
          <w:rFonts w:ascii="맑은 고딕 Semilight" w:hAnsi="맑은 고딕 Semilight"/>
        </w:rPr>
        <w:t xml:space="preserve">쏷 </w:t>
      </w:r>
      <w:r xmlns:w="http://schemas.openxmlformats.org/wordprocessingml/2006/main">
        <w:t xml:space="preserve">saben wong, endi pepakon sing paling gedhe ing Toret???Gusti Yesus mangsuli: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ngabekti marang Pangéran Allahmu klawan gumolonging atimu lan gumolonging nyawamu lan gumolonging budimu.??Iki pepakon kang kapisan lan kang gedhé dhéwé. Lan sing kapindho kaya mangkene: ? </w:t>
      </w:r>
      <w:r xmlns:w="http://schemas.openxmlformats.org/wordprocessingml/2006/main">
        <w:rPr>
          <w:rFonts w:ascii="맑은 고딕 Semilight" w:hAnsi="맑은 고딕 Semilight"/>
        </w:rPr>
        <w:t xml:space="preserve">쁋 </w:t>
      </w:r>
      <w:r xmlns:w="http://schemas.openxmlformats.org/wordprocessingml/2006/main">
        <w:t xml:space="preserve">sapepadhanira kaya awakira dhewe. Kabeh angger-anggering Toret lan para nabi gumantung ing dhawuh loro iki.??</w:t>
      </w:r>
    </w:p>
    <w:p w14:paraId="59F91757" w14:textId="77777777" w:rsidR="000F7377" w:rsidRDefault="000F7377"/>
    <w:p w14:paraId="440158F8" w14:textId="77777777" w:rsidR="000F7377" w:rsidRDefault="000F7377">
      <w:r xmlns:w="http://schemas.openxmlformats.org/wordprocessingml/2006/main">
        <w:t xml:space="preserve">2. Yakobus 2:8 - Yen pancene netepi angger-anggering kraton kang ana ing Kitab Suci, ? </w:t>
      </w:r>
      <w:r xmlns:w="http://schemas.openxmlformats.org/wordprocessingml/2006/main">
        <w:rPr>
          <w:rFonts w:ascii="맑은 고딕 Semilight" w:hAnsi="맑은 고딕 Semilight"/>
        </w:rPr>
        <w:t xml:space="preserve">Ove </w:t>
      </w:r>
      <w:r xmlns:w="http://schemas.openxmlformats.org/wordprocessingml/2006/main">
        <w:t xml:space="preserve">marang pepadhamu kaya awakmu dhewe,??kowe tumindak bener.</w:t>
      </w:r>
    </w:p>
    <w:p w14:paraId="02BEFF4F" w14:textId="77777777" w:rsidR="000F7377" w:rsidRDefault="000F7377"/>
    <w:p w14:paraId="74552BAC" w14:textId="77777777" w:rsidR="000F7377" w:rsidRDefault="000F7377">
      <w:r xmlns:w="http://schemas.openxmlformats.org/wordprocessingml/2006/main">
        <w:t xml:space="preserve">1 Yokanan 4:21 JAV - Lan pepakon iki kita tampa saka Panjenengane: Sing sapa tresna marang Gusti Allah iku iya tresna marang sadulure.</w:t>
      </w:r>
    </w:p>
    <w:p w14:paraId="02796B9D" w14:textId="77777777" w:rsidR="000F7377" w:rsidRDefault="000F7377"/>
    <w:p w14:paraId="07220F79" w14:textId="77777777" w:rsidR="000F7377" w:rsidRDefault="000F7377">
      <w:r xmlns:w="http://schemas.openxmlformats.org/wordprocessingml/2006/main">
        <w:t xml:space="preserve">Kita didhawuhi nresnani Gusti Allah lan nresnani para sedulur.</w:t>
      </w:r>
    </w:p>
    <w:p w14:paraId="40B85998" w14:textId="77777777" w:rsidR="000F7377" w:rsidRDefault="000F7377"/>
    <w:p w14:paraId="7B51F55F" w14:textId="77777777" w:rsidR="000F7377" w:rsidRDefault="000F7377">
      <w:r xmlns:w="http://schemas.openxmlformats.org/wordprocessingml/2006/main">
        <w:t xml:space="preserve">1. Tresna marang Gusti kanthi Nresnani Sedulurmu</w:t>
      </w:r>
    </w:p>
    <w:p w14:paraId="123F3447" w14:textId="77777777" w:rsidR="000F7377" w:rsidRDefault="000F7377"/>
    <w:p w14:paraId="1DC53786" w14:textId="77777777" w:rsidR="000F7377" w:rsidRDefault="000F7377">
      <w:r xmlns:w="http://schemas.openxmlformats.org/wordprocessingml/2006/main">
        <w:t xml:space="preserve">2. Kuwasane Tresna Sedulur</w:t>
      </w:r>
    </w:p>
    <w:p w14:paraId="31EFDE35" w14:textId="77777777" w:rsidR="000F7377" w:rsidRDefault="000F7377"/>
    <w:p w14:paraId="5A2C5884" w14:textId="77777777" w:rsidR="000F7377" w:rsidRDefault="000F7377">
      <w:r xmlns:w="http://schemas.openxmlformats.org/wordprocessingml/2006/main">
        <w:t xml:space="preserve">1. Matius 22:37-40: "Panjenengané ngandika marang wong mau, ? </w:t>
      </w:r>
      <w:r xmlns:w="http://schemas.openxmlformats.org/wordprocessingml/2006/main">
        <w:rPr>
          <w:rFonts w:ascii="맑은 고딕 Semilight" w:hAnsi="맑은 고딕 Semilight"/>
        </w:rPr>
        <w:t xml:space="preserve">Kowé </w:t>
      </w:r>
      <w:r xmlns:w="http://schemas.openxmlformats.org/wordprocessingml/2006/main">
        <w:t xml:space="preserve">kudu tresna marang Pangéran, Allahmu, klawan gumolonging atimu, gumolonging nyawamu, lan gumolonging budimu. Lan kang kapindho kang padha karo iku: </w:t>
      </w:r>
      <w:r xmlns:w="http://schemas.openxmlformats.org/wordprocessingml/2006/main">
        <w:rPr>
          <w:rFonts w:ascii="맑은 고딕 Semilight" w:hAnsi="맑은 고딕 Semilight"/>
        </w:rPr>
        <w:t xml:space="preserve">쁚 </w:t>
      </w:r>
      <w:r xmlns:w="http://schemas.openxmlformats.org/wordprocessingml/2006/main">
        <w:t xml:space="preserve">kowe tresnaa marang sapepadhanira kaya marang awakmu dhewe.</w:t>
      </w:r>
    </w:p>
    <w:p w14:paraId="724CA1CF" w14:textId="77777777" w:rsidR="000F7377" w:rsidRDefault="000F7377"/>
    <w:p w14:paraId="00E86496" w14:textId="77777777" w:rsidR="000F7377" w:rsidRDefault="000F7377">
      <w:r xmlns:w="http://schemas.openxmlformats.org/wordprocessingml/2006/main">
        <w:t xml:space="preserve">2. Rum 12:10: "Padha padha tresna-tinresnan kanthi katresnan marang sadulur, ing pakurmatan marang siji liyane."</w:t>
      </w:r>
    </w:p>
    <w:p w14:paraId="6E676EA2" w14:textId="77777777" w:rsidR="000F7377" w:rsidRDefault="000F7377"/>
    <w:p w14:paraId="7541582E" w14:textId="77777777" w:rsidR="000F7377" w:rsidRDefault="000F7377">
      <w:r xmlns:w="http://schemas.openxmlformats.org/wordprocessingml/2006/main">
        <w:t xml:space="preserve">1 Yokanan 5 minangka bab kaping lima lan pungkasan saka Surat Yohanes pisanan ing Prajanjian Anyar. Bab iki fokus ing tema kayata iman marang Gusti Yesus Kristus, kamenangan ing jagad, lan jaminan urip langgeng.</w:t>
      </w:r>
    </w:p>
    <w:p w14:paraId="66E0C156" w14:textId="77777777" w:rsidR="000F7377" w:rsidRDefault="000F7377"/>
    <w:p w14:paraId="5765FE58" w14:textId="77777777" w:rsidR="000F7377" w:rsidRDefault="000F7377">
      <w:r xmlns:w="http://schemas.openxmlformats.org/wordprocessingml/2006/main">
        <w:t xml:space="preserve">Paragraf 1: Bab kasebut diwiwiti kanthi pratelan babagan hubungan antarane iman lan katresnan. Penulis mratelakaken bilih saben tiyang ingkang pitados bilih Gusti Yesus punika Sang Kristus, sampun miyos saking Gusti Allah, lan tiyang ingkang nresnani Gusti Allah ugi badhe nresnani putra-putranipun (1 Yokanan 5:1). Dhèwèké nandheské nèk nresnani Gusti Allah tegesé netepi préntah-préntahé, lan préntah-préntahé kuwi ora abot ( 1 Yohanes 5:2-3 ). Penulis negesake manawa iman kita bisa ngalahake jagad iki, lan dheweke nemtokake Yesus minangka Putraning Allah sing teka liwat banyu lan getih (1 Yokanan 5:4-6).</w:t>
      </w:r>
    </w:p>
    <w:p w14:paraId="7EDB6AB4" w14:textId="77777777" w:rsidR="000F7377" w:rsidRDefault="000F7377"/>
    <w:p w14:paraId="42997B71" w14:textId="77777777" w:rsidR="000F7377" w:rsidRDefault="000F7377">
      <w:r xmlns:w="http://schemas.openxmlformats.org/wordprocessingml/2006/main">
        <w:t xml:space="preserve">Paragraf 2: Ing ayat 7-12, ana telung saksi - Roh, banyu, lan getih - sing mbuktekake identitas Yesus minangka Putraning Allah. Penulis nyatakake yen saksi telu iki setuju minangka siji (1 Yokanan 5: 7-8). Dheweke negesake manawa yen kita pracaya marang Gusti Yesus minangka Putraning Allah, kita duwe paseksi iki ing kita (1 Yokanan 5:9-10). Penulis njamin wong-wong sing percaya yen wong-wong sing duwe urip langgeng ing Kristus bisa duwe kapercayan kanggo nyedhaki Panjenengane kanthi panjaluke amarga padha ndedonga miturut kersane (1 Yokanan 5:13-15).</w:t>
      </w:r>
    </w:p>
    <w:p w14:paraId="1521883A" w14:textId="77777777" w:rsidR="000F7377" w:rsidRDefault="000F7377"/>
    <w:p w14:paraId="4273DB4F" w14:textId="77777777" w:rsidR="000F7377" w:rsidRDefault="000F7377">
      <w:r xmlns:w="http://schemas.openxmlformats.org/wordprocessingml/2006/main">
        <w:t xml:space="preserve">Paragraf 3: Saka ayat 16 nganti pungkasan bab, penulis ngandhani sedulur-sedulur sing dosa ing komunitas kasebut. Dheweke mbedakake antarane dosa sing nyebabake pati lan dosa sing ora nyebabake pati. Dheweke nyengkuyung wong-wong sing percaya supaya ndedonga kanggo wong-wong sing nglakoni dosa sing ora nyebabake pati, supaya wong-wong mau diwenehi urip dening Gusti Allah (1 Yokanan 5:16-17). Nanging, dheweke njlentrehake manawa ana dosa sing nyebabake pati sing ora dianjurake kanggo ndedonga ( 1 Yokanan 5:16 ). Penulis nyimpulake kanthi negesake kepastian urip langgeng kanggo wong-wong sing lair saka Gusti Allah, ngelingake wong-wong sing percaya yen dheweke dijaga dening Gusti sing sejati lan bisa yakin ing hubungane karo Panjenengane (1 Yokanan 5:18-21).</w:t>
      </w:r>
    </w:p>
    <w:p w14:paraId="71B12F0D" w14:textId="77777777" w:rsidR="000F7377" w:rsidRDefault="000F7377"/>
    <w:p w14:paraId="3566FF42" w14:textId="77777777" w:rsidR="000F7377" w:rsidRDefault="000F7377">
      <w:r xmlns:w="http://schemas.openxmlformats.org/wordprocessingml/2006/main">
        <w:t xml:space="preserve">Ringkesan, Bab lima saka Surat Kapisan dening Rasul Yohanes negesake hubungan antarane iman, katresnan, lan manut marang dhawuhe Gusti Allah. Iku highlights kamenangan pracaya wis liwat donya liwat iman ing Gusti Yesus Kristus. Bab kasebut nyedhiyakake telung saksi - Roh, banyu, lan getih - sing mbuktekake identitas Yesus minangka Putraning Allah. Iki njamin wong-wong sing percaya urip langgeng ing Kristus lan nyengkuyung supaya nyedhaki Gusti Allah kanthi yakin ing pandonga. Bab iki uga mbahas dosa-dosa ing masyarakat lan dipungkasi kanthi negesake kepastian urip langgeng kanggo wong-wong sing lair saka Gusti Allah.</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Yohanes 5:1 Sapa waé sing pretyaya nèk Yésus kuwi Kristus, lairé Gusti Allah, lan saben wong sing nresnani sing wis nglairké kuwi uga nresnani wong sing lairé.</w:t>
      </w:r>
    </w:p>
    <w:p w14:paraId="51A040C0" w14:textId="77777777" w:rsidR="000F7377" w:rsidRDefault="000F7377"/>
    <w:p w14:paraId="0BE0E97C" w14:textId="77777777" w:rsidR="000F7377" w:rsidRDefault="000F7377">
      <w:r xmlns:w="http://schemas.openxmlformats.org/wordprocessingml/2006/main">
        <w:t xml:space="preserve">Pracaya marang Gusti Yesus minangka Kristus minangka bukti lair saka Gusti Allah, lan wong-wong sing tresna marang Gusti Allah uga tresna marang wong-wong sing lair saka Panjenengane.</w:t>
      </w:r>
    </w:p>
    <w:p w14:paraId="4E69E475" w14:textId="77777777" w:rsidR="000F7377" w:rsidRDefault="000F7377"/>
    <w:p w14:paraId="4F6E2F00" w14:textId="77777777" w:rsidR="000F7377" w:rsidRDefault="000F7377">
      <w:r xmlns:w="http://schemas.openxmlformats.org/wordprocessingml/2006/main">
        <w:t xml:space="preserve">1. Iman minangka dhasaring sesambetan kita kaliyan Gusti.</w:t>
      </w:r>
    </w:p>
    <w:p w14:paraId="510DEC50" w14:textId="77777777" w:rsidR="000F7377" w:rsidRDefault="000F7377"/>
    <w:p w14:paraId="1E2FA6AF" w14:textId="77777777" w:rsidR="000F7377" w:rsidRDefault="000F7377">
      <w:r xmlns:w="http://schemas.openxmlformats.org/wordprocessingml/2006/main">
        <w:t xml:space="preserve">2. Katresnan marang Gusti Allah dicethakaké liwat katresnan kita marang sesama.</w:t>
      </w:r>
    </w:p>
    <w:p w14:paraId="251A5773" w14:textId="77777777" w:rsidR="000F7377" w:rsidRDefault="000F7377"/>
    <w:p w14:paraId="7E99A260" w14:textId="77777777" w:rsidR="000F7377" w:rsidRDefault="000F7377">
      <w:r xmlns:w="http://schemas.openxmlformats.org/wordprocessingml/2006/main">
        <w:t xml:space="preserve">1. Rum 10:9 - Yen sampeyan ngakoni nganggo cangkemmu Gusti Yesus, lan ing atimu pracaya yen Gusti Allah wus mungokake Panjenengane saka ing antarane wong mati, sampeyan bakal slamet.</w:t>
      </w:r>
    </w:p>
    <w:p w14:paraId="66F747A4" w14:textId="77777777" w:rsidR="000F7377" w:rsidRDefault="000F7377"/>
    <w:p w14:paraId="378447B4" w14:textId="77777777" w:rsidR="000F7377" w:rsidRDefault="000F7377">
      <w:r xmlns:w="http://schemas.openxmlformats.org/wordprocessingml/2006/main">
        <w:t xml:space="preserve">2. Galati 5:14 - Kanggo kabeh hukum wis kawujud ing siji tembung, malah iki; Sira tresnaa marang pepadhamu kaya marang awakmu dhéwé.</w:t>
      </w:r>
    </w:p>
    <w:p w14:paraId="68BF9829" w14:textId="77777777" w:rsidR="000F7377" w:rsidRDefault="000F7377"/>
    <w:p w14:paraId="193D3995" w14:textId="77777777" w:rsidR="000F7377" w:rsidRDefault="000F7377">
      <w:r xmlns:w="http://schemas.openxmlformats.org/wordprocessingml/2006/main">
        <w:t xml:space="preserve">1 Yokanan 5:2 Mulané awaké déwé ngerti nèk awaké déwé nresnani para anaké Gusti Allah, nèk awaké déwé nresnani Gusti Allah lan netepi pepakoné.</w:t>
      </w:r>
    </w:p>
    <w:p w14:paraId="5CD6D70E" w14:textId="77777777" w:rsidR="000F7377" w:rsidRDefault="000F7377"/>
    <w:p w14:paraId="39050A54" w14:textId="77777777" w:rsidR="000F7377" w:rsidRDefault="000F7377">
      <w:r xmlns:w="http://schemas.openxmlformats.org/wordprocessingml/2006/main">
        <w:t xml:space="preserve">Nresnani Gusti Allah lan netepi préntah-préntahé kuwi carané nduduhké katresnan marang anak-anak liyané.</w:t>
      </w:r>
    </w:p>
    <w:p w14:paraId="116A14FB" w14:textId="77777777" w:rsidR="000F7377" w:rsidRDefault="000F7377"/>
    <w:p w14:paraId="2DB39A35" w14:textId="77777777" w:rsidR="000F7377" w:rsidRDefault="000F7377">
      <w:r xmlns:w="http://schemas.openxmlformats.org/wordprocessingml/2006/main">
        <w:t xml:space="preserve">1. Kuwasane Nresnani Gusti Allah lan Njaga Prentahe</w:t>
      </w:r>
    </w:p>
    <w:p w14:paraId="5E2F9F7F" w14:textId="77777777" w:rsidR="000F7377" w:rsidRDefault="000F7377"/>
    <w:p w14:paraId="6406A679" w14:textId="77777777" w:rsidR="000F7377" w:rsidRDefault="000F7377">
      <w:r xmlns:w="http://schemas.openxmlformats.org/wordprocessingml/2006/main">
        <w:t xml:space="preserve">2. Kabungahan Nresnani Wong Liya Lumantar Manut marang Gusti</w:t>
      </w:r>
    </w:p>
    <w:p w14:paraId="6E2D59E7" w14:textId="77777777" w:rsidR="000F7377" w:rsidRDefault="000F7377"/>
    <w:p w14:paraId="5CDEECFA" w14:textId="77777777" w:rsidR="000F7377" w:rsidRDefault="000F7377">
      <w:r xmlns:w="http://schemas.openxmlformats.org/wordprocessingml/2006/main">
        <w:t xml:space="preserve">1. Rum 8:28 - Lan kita padha sumurup, yen ing samubarang kabeh, Gusti Allah nindakaké kabecikan kanggo wong-wong sing padha tresna marang Panjenengané, sing wis katimbalan miturut karsané.</w:t>
      </w:r>
    </w:p>
    <w:p w14:paraId="6F36089C" w14:textId="77777777" w:rsidR="000F7377" w:rsidRDefault="000F7377"/>
    <w:p w14:paraId="06F5480E" w14:textId="77777777" w:rsidR="000F7377" w:rsidRDefault="000F7377">
      <w:r xmlns:w="http://schemas.openxmlformats.org/wordprocessingml/2006/main">
        <w:t xml:space="preserve">2. Matius 22:36-40 - “Guru, pepakon endi sing paling gedhé ing Torèt?” Yésus njawab, ”'Tresnaa marang Pangéran Allahmu klawan gumolonging atimu lan gumolonging nyawamu lan gumolonging budimu.' Iki minangka dhawuh pisanan lan paling gedhe. Lan sing nomer loro yaiku: 'Tresnaa marang pepadhamu kaya awakmu dhéwé.' Kabèh angger-anggering Torèt lan kitab-kitab para nabi gumantung marang pepakon loro iki."</w:t>
      </w:r>
    </w:p>
    <w:p w14:paraId="0AD9EC79" w14:textId="77777777" w:rsidR="000F7377" w:rsidRDefault="000F7377"/>
    <w:p w14:paraId="655197F3" w14:textId="77777777" w:rsidR="000F7377" w:rsidRDefault="000F7377">
      <w:r xmlns:w="http://schemas.openxmlformats.org/wordprocessingml/2006/main">
        <w:t xml:space="preserve">1 Yokanan 5:3 Amarga iki katresnan marang Gusti Allah, yaiku supaya kita padha netepi pepakon-pepakoné, lan pepakoné ora abot.</w:t>
      </w:r>
    </w:p>
    <w:p w14:paraId="063F35C0" w14:textId="77777777" w:rsidR="000F7377" w:rsidRDefault="000F7377"/>
    <w:p w14:paraId="41FDAC84" w14:textId="77777777" w:rsidR="000F7377" w:rsidRDefault="000F7377">
      <w:r xmlns:w="http://schemas.openxmlformats.org/wordprocessingml/2006/main">
        <w:t xml:space="preserve">Préntah-préntahé Gusti Allah ora angel dituruti merga Dèkné nresnani kita lan péngin awaké dhéwé niru kuwi.</w:t>
      </w:r>
    </w:p>
    <w:p w14:paraId="3BD00C69" w14:textId="77777777" w:rsidR="000F7377" w:rsidRDefault="000F7377"/>
    <w:p w14:paraId="3778E46C" w14:textId="77777777" w:rsidR="000F7377" w:rsidRDefault="000F7377">
      <w:r xmlns:w="http://schemas.openxmlformats.org/wordprocessingml/2006/main">
        <w:t xml:space="preserve">1. "Tresna Gusti: Panggilan kanggo Ketaatan"</w:t>
      </w:r>
    </w:p>
    <w:p w14:paraId="33DFD9A1" w14:textId="77777777" w:rsidR="000F7377" w:rsidRDefault="000F7377"/>
    <w:p w14:paraId="2DACB986" w14:textId="77777777" w:rsidR="000F7377" w:rsidRDefault="000F7377">
      <w:r xmlns:w="http://schemas.openxmlformats.org/wordprocessingml/2006/main">
        <w:t xml:space="preserve">2. "Prentahe Gusti: Ekspresi Katresnan"</w:t>
      </w:r>
    </w:p>
    <w:p w14:paraId="565620D2" w14:textId="77777777" w:rsidR="000F7377" w:rsidRDefault="000F7377"/>
    <w:p w14:paraId="4135FBA5" w14:textId="77777777" w:rsidR="000F7377" w:rsidRDefault="000F7377">
      <w:r xmlns:w="http://schemas.openxmlformats.org/wordprocessingml/2006/main">
        <w:t xml:space="preserve">1. Jabur 119:32 JAV - Kawula badhe lumayu wonten ing dhawuh-dhawuh Paduka, manawi Paduka nggedhekaken manah kawula.</w:t>
      </w:r>
    </w:p>
    <w:p w14:paraId="4F03BD3C" w14:textId="77777777" w:rsidR="000F7377" w:rsidRDefault="000F7377"/>
    <w:p w14:paraId="5D7F8DE6" w14:textId="77777777" w:rsidR="000F7377" w:rsidRDefault="000F7377">
      <w:r xmlns:w="http://schemas.openxmlformats.org/wordprocessingml/2006/main">
        <w:t xml:space="preserve">2. Pangandharing Toret 30:11-14 JAV - Awit pepakon kang dakprentahake marang kowe ing dina iki, iku ora ndhelik lan ora adoh. Iku ora ana ing swarga, supaya sampeyan bisa ngomong: Sapa sing bakal munggah menyang swarga kanggo kita lan nggawa menyang kita, supaya kita bisa ngrungokake lan nindakake? Lan ora ana ing sabrangé segara, nganti </w:t>
      </w:r>
      <w:r xmlns:w="http://schemas.openxmlformats.org/wordprocessingml/2006/main">
        <w:lastRenderedPageBreak xmlns:w="http://schemas.openxmlformats.org/wordprocessingml/2006/main"/>
      </w:r>
      <w:r xmlns:w="http://schemas.openxmlformats.org/wordprocessingml/2006/main">
        <w:t xml:space="preserve">kowé muni: Sapa sing bakal nyabrang segara kanggo kita lan nggawa menyang kita, supaya kita padha krungu lan nindakake? Nanging pangandika iku cedhak banget marang kowé, ana ing cangkemmu lan ing sajroning atimu, supaya kowé padha nglakoni.</w:t>
      </w:r>
    </w:p>
    <w:p w14:paraId="01738800" w14:textId="77777777" w:rsidR="000F7377" w:rsidRDefault="000F7377"/>
    <w:p w14:paraId="48351A80" w14:textId="77777777" w:rsidR="000F7377" w:rsidRDefault="000F7377">
      <w:r xmlns:w="http://schemas.openxmlformats.org/wordprocessingml/2006/main">
        <w:t xml:space="preserve">1 Yokanan 5:4 Awit saben wong kang miyos saka Gusti Allah iku ngalahake jagad, lan iki kamenangan kang bisa ngalahake jagad, yaiku pracaya kita.</w:t>
      </w:r>
    </w:p>
    <w:p w14:paraId="38468AAD" w14:textId="77777777" w:rsidR="000F7377" w:rsidRDefault="000F7377"/>
    <w:p w14:paraId="0542DC8D" w14:textId="77777777" w:rsidR="000F7377" w:rsidRDefault="000F7377">
      <w:r xmlns:w="http://schemas.openxmlformats.org/wordprocessingml/2006/main">
        <w:t xml:space="preserve">Kamenangan ing jagad iki digayuh kanthi iman marang Gusti Allah.</w:t>
      </w:r>
    </w:p>
    <w:p w14:paraId="7113CE8F" w14:textId="77777777" w:rsidR="000F7377" w:rsidRDefault="000F7377"/>
    <w:p w14:paraId="1FE82CC7" w14:textId="77777777" w:rsidR="000F7377" w:rsidRDefault="000F7377">
      <w:r xmlns:w="http://schemas.openxmlformats.org/wordprocessingml/2006/main">
        <w:t xml:space="preserve">1: Iman kita marang Gusti Allah minangka senjata paling gedhe kanggo nglawan kasusahaning urip.</w:t>
      </w:r>
    </w:p>
    <w:p w14:paraId="290A8644" w14:textId="77777777" w:rsidR="000F7377" w:rsidRDefault="000F7377"/>
    <w:p w14:paraId="13CDAC7B" w14:textId="77777777" w:rsidR="000F7377" w:rsidRDefault="000F7377">
      <w:r xmlns:w="http://schemas.openxmlformats.org/wordprocessingml/2006/main">
        <w:t xml:space="preserve">2: Liwat iman marang Gusti Allah, kita isa ngatasi tantangan apa wae sing diadhepi urip.</w:t>
      </w:r>
    </w:p>
    <w:p w14:paraId="545EB2FD" w14:textId="77777777" w:rsidR="000F7377" w:rsidRDefault="000F7377"/>
    <w:p w14:paraId="5005789D" w14:textId="77777777" w:rsidR="000F7377" w:rsidRDefault="000F7377">
      <w:r xmlns:w="http://schemas.openxmlformats.org/wordprocessingml/2006/main">
        <w:t xml:space="preserve">1: Mateus 17:20 JAV - Paring wangsulane: “Amarga cupet pangandelmu. Satemené Aku pitutur marang kowé: Nèk kowé nduwé iman sakwijiné wiji sawi, kowé bisa ngomong marang gunung iki: Pindhah saka kéné menyang kana, lan gunung iki bakal pindhah. Ora ana sing mokal kanggo sampeyan.</w:t>
      </w:r>
    </w:p>
    <w:p w14:paraId="7CF0FDAB" w14:textId="77777777" w:rsidR="000F7377" w:rsidRDefault="000F7377"/>
    <w:p w14:paraId="444072C5" w14:textId="77777777" w:rsidR="000F7377" w:rsidRDefault="000F7377">
      <w:r xmlns:w="http://schemas.openxmlformats.org/wordprocessingml/2006/main">
        <w:t xml:space="preserve">2: Ibrani 11:1-15 JAV - Saiki iman iku nyantosakake apa kang kita ngarep-arep lan yakin marang apa kang ora katon.</w:t>
      </w:r>
    </w:p>
    <w:p w14:paraId="777FCDE6" w14:textId="77777777" w:rsidR="000F7377" w:rsidRDefault="000F7377"/>
    <w:p w14:paraId="7D0AE4B1" w14:textId="77777777" w:rsidR="000F7377" w:rsidRDefault="000F7377">
      <w:r xmlns:w="http://schemas.openxmlformats.org/wordprocessingml/2006/main">
        <w:t xml:space="preserve">1 Yokanan 5:5 Sapa ta kang ngalahaké jagad iki kajaba wong kang pracaya menawa Yésus iku Putraning Allah?</w:t>
      </w:r>
    </w:p>
    <w:p w14:paraId="25F4491F" w14:textId="77777777" w:rsidR="000F7377" w:rsidRDefault="000F7377"/>
    <w:p w14:paraId="27A5F69E" w14:textId="77777777" w:rsidR="000F7377" w:rsidRDefault="000F7377">
      <w:r xmlns:w="http://schemas.openxmlformats.org/wordprocessingml/2006/main">
        <w:t xml:space="preserve">Tiyang pitados ing Gusti Yesus Kristus inggih punika tiyang ingkang sampun ngalahaken jagad.</w:t>
      </w:r>
    </w:p>
    <w:p w14:paraId="24F2C266" w14:textId="77777777" w:rsidR="000F7377" w:rsidRDefault="000F7377"/>
    <w:p w14:paraId="101882F9" w14:textId="77777777" w:rsidR="000F7377" w:rsidRDefault="000F7377">
      <w:r xmlns:w="http://schemas.openxmlformats.org/wordprocessingml/2006/main">
        <w:t xml:space="preserve">1. "Ngatasi Donya Kanthi Iman marang Gusti Yesus"</w:t>
      </w:r>
    </w:p>
    <w:p w14:paraId="17653B9D" w14:textId="77777777" w:rsidR="000F7377" w:rsidRDefault="000F7377"/>
    <w:p w14:paraId="21ACAF82" w14:textId="77777777" w:rsidR="000F7377" w:rsidRDefault="000F7377">
      <w:r xmlns:w="http://schemas.openxmlformats.org/wordprocessingml/2006/main">
        <w:t xml:space="preserve">2. "Kuwasane Percaya marang Gusti Yesus minangka Putraning Allah"</w:t>
      </w:r>
    </w:p>
    <w:p w14:paraId="78D5CDEA" w14:textId="77777777" w:rsidR="000F7377" w:rsidRDefault="000F7377"/>
    <w:p w14:paraId="3D4972FC" w14:textId="77777777" w:rsidR="000F7377" w:rsidRDefault="000F7377">
      <w:r xmlns:w="http://schemas.openxmlformats.org/wordprocessingml/2006/main">
        <w:t xml:space="preserve">1. Rum 12:2 - "Aja padha manut polahe donya iki, nanging padha owahana marga saka </w:t>
      </w:r>
      <w:r xmlns:w="http://schemas.openxmlformats.org/wordprocessingml/2006/main">
        <w:lastRenderedPageBreak xmlns:w="http://schemas.openxmlformats.org/wordprocessingml/2006/main"/>
      </w:r>
      <w:r xmlns:w="http://schemas.openxmlformats.org/wordprocessingml/2006/main">
        <w:t xml:space="preserve">pikiranmu kang anyar."</w:t>
      </w:r>
    </w:p>
    <w:p w14:paraId="45CCF374" w14:textId="77777777" w:rsidR="000F7377" w:rsidRDefault="000F7377"/>
    <w:p w14:paraId="62A49509" w14:textId="77777777" w:rsidR="000F7377" w:rsidRDefault="000F7377">
      <w:r xmlns:w="http://schemas.openxmlformats.org/wordprocessingml/2006/main">
        <w:t xml:space="preserve">2. Galati 6:14 - "Nanging Gusti Allah aja nganti aku gumunggung, kajaba ana ing salibe Gusti kita Yesus Kristus, amarga jagad wis kasalib kanggo aku, lan aku kanggo jagad."</w:t>
      </w:r>
    </w:p>
    <w:p w14:paraId="5EF669B0" w14:textId="77777777" w:rsidR="000F7377" w:rsidRDefault="000F7377"/>
    <w:p w14:paraId="2E416299" w14:textId="77777777" w:rsidR="000F7377" w:rsidRDefault="000F7377">
      <w:r xmlns:w="http://schemas.openxmlformats.org/wordprocessingml/2006/main">
        <w:t xml:space="preserve">1 Yokanan 5:6 JAV - Iki Panjenengane kang rawuh lumantar banyu lan getih, yaiku Gusti Yesus Kristus; ora mung nganggo banyu, nanging kanthi banyu lan getih. Lan Roh iku kang nekseni, amarga Roh iku kayektèn.</w:t>
      </w:r>
    </w:p>
    <w:p w14:paraId="1D70635F" w14:textId="77777777" w:rsidR="000F7377" w:rsidRDefault="000F7377"/>
    <w:p w14:paraId="7BA0FA8A" w14:textId="77777777" w:rsidR="000F7377" w:rsidRDefault="000F7377">
      <w:r xmlns:w="http://schemas.openxmlformats.org/wordprocessingml/2006/main">
        <w:t xml:space="preserve">Wacana iki nandheske pentinge tekane Gusti Yesus ing bumi kanthi banyu lan getih, lan yen Roh Suci sing nekseni babagan bebener.</w:t>
      </w:r>
    </w:p>
    <w:p w14:paraId="69B887D3" w14:textId="77777777" w:rsidR="000F7377" w:rsidRDefault="000F7377"/>
    <w:p w14:paraId="673FA80E" w14:textId="77777777" w:rsidR="000F7377" w:rsidRDefault="000F7377">
      <w:r xmlns:w="http://schemas.openxmlformats.org/wordprocessingml/2006/main">
        <w:t xml:space="preserve">1. Wigati Tekane Gusti Yesus Kristus: Njelajah Makna Simbolis Banyu lan Getih</w:t>
      </w:r>
    </w:p>
    <w:p w14:paraId="101F0B56" w14:textId="77777777" w:rsidR="000F7377" w:rsidRDefault="000F7377"/>
    <w:p w14:paraId="1202AB73" w14:textId="77777777" w:rsidR="000F7377" w:rsidRDefault="000F7377">
      <w:r xmlns:w="http://schemas.openxmlformats.org/wordprocessingml/2006/main">
        <w:t xml:space="preserve">2. Kekuwatan Roh: Ngenali Panguwasa Kasunyatan</w:t>
      </w:r>
    </w:p>
    <w:p w14:paraId="0B782004" w14:textId="77777777" w:rsidR="000F7377" w:rsidRDefault="000F7377"/>
    <w:p w14:paraId="1A70E6A3" w14:textId="77777777" w:rsidR="000F7377" w:rsidRDefault="000F7377">
      <w:r xmlns:w="http://schemas.openxmlformats.org/wordprocessingml/2006/main">
        <w:t xml:space="preserve">1. Yokanan 14:6 - Gusti Yésus ngandika marang wong mau, "Aku iki dalan, lan kayektèn lan urip. Ora ana wong siji-sijia kang sowan marang Sang Rama kajaba lumantar Aku.</w:t>
      </w:r>
    </w:p>
    <w:p w14:paraId="784CC2FE" w14:textId="77777777" w:rsidR="000F7377" w:rsidRDefault="000F7377"/>
    <w:p w14:paraId="33E18AED" w14:textId="77777777" w:rsidR="000F7377" w:rsidRDefault="000F7377">
      <w:r xmlns:w="http://schemas.openxmlformats.org/wordprocessingml/2006/main">
        <w:t xml:space="preserve">2. Rum 8:14 - Kanggo kabeh sing dipimpin déning Rohé Gusti Allah iku putrané Gusti Allah.</w:t>
      </w:r>
    </w:p>
    <w:p w14:paraId="6E9B7B4A" w14:textId="77777777" w:rsidR="000F7377" w:rsidRDefault="000F7377"/>
    <w:p w14:paraId="5DD5B3E0" w14:textId="77777777" w:rsidR="000F7377" w:rsidRDefault="000F7377">
      <w:r xmlns:w="http://schemas.openxmlformats.org/wordprocessingml/2006/main">
        <w:t xml:space="preserve">1 Yokanan 5:7 Amarga ana telu kang nekseni ing swarga, yaiku Sang Rama, Sang Sabda lan Sang Roh Suci, lan telu iku siji.</w:t>
      </w:r>
    </w:p>
    <w:p w14:paraId="6A628B17" w14:textId="77777777" w:rsidR="000F7377" w:rsidRDefault="000F7377"/>
    <w:p w14:paraId="617ECEB7" w14:textId="77777777" w:rsidR="000F7377" w:rsidRDefault="000F7377">
      <w:r xmlns:w="http://schemas.openxmlformats.org/wordprocessingml/2006/main">
        <w:t xml:space="preserve">Trinitas Suci dumadi saka Rama, Sabda, lan Roh Suci lan padha dadi siji.</w:t>
      </w:r>
    </w:p>
    <w:p w14:paraId="58CD28C2" w14:textId="77777777" w:rsidR="000F7377" w:rsidRDefault="000F7377"/>
    <w:p w14:paraId="51A171FE" w14:textId="77777777" w:rsidR="000F7377" w:rsidRDefault="000F7377">
      <w:r xmlns:w="http://schemas.openxmlformats.org/wordprocessingml/2006/main">
        <w:t xml:space="preserve">1. Sumangga kita mangertosi lan mangertosi manunggaling Kawulo, Sabda, lan Sang Roh Suci.</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Sumangga kita sami mbudidaya supados gesang ing katresnan, katentreman, saha manunggaling Tritunggal Mahasuci.</w:t>
      </w:r>
    </w:p>
    <w:p w14:paraId="55B912E5" w14:textId="77777777" w:rsidR="000F7377" w:rsidRDefault="000F7377"/>
    <w:p w14:paraId="3816C763" w14:textId="77777777" w:rsidR="000F7377" w:rsidRDefault="000F7377">
      <w:r xmlns:w="http://schemas.openxmlformats.org/wordprocessingml/2006/main">
        <w:t xml:space="preserve">1. Matius 28:19-20 - Mulané padha lungaa, sakèhé bangsa padha wulangané, mbaptis wong-wong mau ing asmané Sang Rama lan Sang Putra lan Sang Roh Suci; Lan, lah, Aku tansah nunggal karo kowé, nganti pungkasaning donya. Amin.</w:t>
      </w:r>
    </w:p>
    <w:p w14:paraId="5CEC05E4" w14:textId="77777777" w:rsidR="000F7377" w:rsidRDefault="000F7377"/>
    <w:p w14:paraId="65AAEF5E" w14:textId="77777777" w:rsidR="000F7377" w:rsidRDefault="000F7377">
      <w:r xmlns:w="http://schemas.openxmlformats.org/wordprocessingml/2006/main">
        <w:t xml:space="preserve">2. Yokanan 14:16-17 - Lan Aku bakal ndedonga marang Sang Rama, lan Panjenengane bakal maringi sampeyan Panglipur liyane, supaya Panjenengané nunggal karo kowé ing salawas-lawase; Malah Roh kayekten; kang ora bisa ditampa dening jagad, amarga ora weruh lan ora wanuh marang Panjenengane. amarga Panjenengane dedalem ana ing antaramu lan bakal ana ing kowe.</w:t>
      </w:r>
    </w:p>
    <w:p w14:paraId="69ADC66F" w14:textId="77777777" w:rsidR="000F7377" w:rsidRDefault="000F7377"/>
    <w:p w14:paraId="4AA26FA2" w14:textId="77777777" w:rsidR="000F7377" w:rsidRDefault="000F7377">
      <w:r xmlns:w="http://schemas.openxmlformats.org/wordprocessingml/2006/main">
        <w:t xml:space="preserve">1 Yokanan 5:8 Lan ana telu kang nekseni ana ing bumi, yaiku Roh, banyu lan getih, lan telu iku padha dadi siji.</w:t>
      </w:r>
    </w:p>
    <w:p w14:paraId="54A1757D" w14:textId="77777777" w:rsidR="000F7377" w:rsidRDefault="000F7377"/>
    <w:p w14:paraId="51251BDE" w14:textId="77777777" w:rsidR="000F7377" w:rsidRDefault="000F7377">
      <w:r xmlns:w="http://schemas.openxmlformats.org/wordprocessingml/2006/main">
        <w:t xml:space="preserve">Roh, banyu, lan getih nekseni marang kayekten, lan telu-telune padha sarujuk.</w:t>
      </w:r>
    </w:p>
    <w:p w14:paraId="17AAFD3A" w14:textId="77777777" w:rsidR="000F7377" w:rsidRDefault="000F7377"/>
    <w:p w14:paraId="15C14AED" w14:textId="77777777" w:rsidR="000F7377" w:rsidRDefault="000F7377">
      <w:r xmlns:w="http://schemas.openxmlformats.org/wordprocessingml/2006/main">
        <w:t xml:space="preserve">1. Kekuwatan Manunggaling Kawula Gusti: Paseksen kita bab kayekten kiyat nalika ngadeg bebarengan.</w:t>
      </w:r>
    </w:p>
    <w:p w14:paraId="33642A0F" w14:textId="77777777" w:rsidR="000F7377" w:rsidRDefault="000F7377"/>
    <w:p w14:paraId="24AE51A0" w14:textId="77777777" w:rsidR="000F7377" w:rsidRDefault="000F7377">
      <w:r xmlns:w="http://schemas.openxmlformats.org/wordprocessingml/2006/main">
        <w:t xml:space="preserve">2. Para Saksi Kawilujengan: Roh, banyu, lan getih nyekseni kawilujengan kita.</w:t>
      </w:r>
    </w:p>
    <w:p w14:paraId="4E7E283D" w14:textId="77777777" w:rsidR="000F7377" w:rsidRDefault="000F7377"/>
    <w:p w14:paraId="58DA8014" w14:textId="77777777" w:rsidR="000F7377" w:rsidRDefault="000F7377">
      <w:r xmlns:w="http://schemas.openxmlformats.org/wordprocessingml/2006/main">
        <w:t xml:space="preserve">1. Lelakone Para Rasul 2:38 JAV - Lan Petrus banjur ngandika marang wong-wong mau: “Padha mratobata lan padha kabaptisa ing asmane Gusti Yesus Kristus kanggo pangapuraning dosa, lan kowe bakal padha tampa peparinge Sang Roh Suci.</w:t>
      </w:r>
    </w:p>
    <w:p w14:paraId="517069E3" w14:textId="77777777" w:rsidR="000F7377" w:rsidRDefault="000F7377"/>
    <w:p w14:paraId="609B1583" w14:textId="77777777" w:rsidR="000F7377" w:rsidRDefault="000F7377">
      <w:r xmlns:w="http://schemas.openxmlformats.org/wordprocessingml/2006/main">
        <w:t xml:space="preserve">2. Rum 6:3-4 JAV - Apa kowe padha ora sumurup, yen kita kang wus padha kabaptis ana ing Sang Kristus Yesus, padha kabaptis ana ing sedane? Mulané awaké déwé wis dikubur bareng karo Dèkné srana baptisan ing pati, supaya kaya Kristus wis kawungokaké saka ing antarané wong mati marga saka kamulyané Sang Rama, mangkono uga kita padha lumaku ana ing urip anyar.</w:t>
      </w:r>
    </w:p>
    <w:p w14:paraId="38951995" w14:textId="77777777" w:rsidR="000F7377" w:rsidRDefault="000F7377"/>
    <w:p w14:paraId="4B033E8C" w14:textId="77777777" w:rsidR="000F7377" w:rsidRDefault="000F7377">
      <w:r xmlns:w="http://schemas.openxmlformats.org/wordprocessingml/2006/main">
        <w:t xml:space="preserve">1 Yokanan 5:9 Yèn kita padha nampani paseksiné manungsa, paseksiné Gusti Allah luwih gedhé, awit iki paseksiné Gusti Allah, sing dipratélakaké bab Kang Putra.</w:t>
      </w:r>
    </w:p>
    <w:p w14:paraId="56835D65" w14:textId="77777777" w:rsidR="000F7377" w:rsidRDefault="000F7377"/>
    <w:p w14:paraId="08A2D20C" w14:textId="77777777" w:rsidR="000F7377" w:rsidRDefault="000F7377">
      <w:r xmlns:w="http://schemas.openxmlformats.org/wordprocessingml/2006/main">
        <w:t xml:space="preserve">Seksiné Gusti Allah kuwi ngungkuli seksiné manungsa, awit Gusti Allah wis neksèni bab Anaké.</w:t>
      </w:r>
    </w:p>
    <w:p w14:paraId="6960CE7A" w14:textId="77777777" w:rsidR="000F7377" w:rsidRDefault="000F7377"/>
    <w:p w14:paraId="41DE2065" w14:textId="77777777" w:rsidR="000F7377" w:rsidRDefault="000F7377">
      <w:r xmlns:w="http://schemas.openxmlformats.org/wordprocessingml/2006/main">
        <w:t xml:space="preserve">1. Piyé Kita Bisa Ngerti Seksiné Gusti Allah?</w:t>
      </w:r>
    </w:p>
    <w:p w14:paraId="018DA91F" w14:textId="77777777" w:rsidR="000F7377" w:rsidRDefault="000F7377"/>
    <w:p w14:paraId="329DC95A" w14:textId="77777777" w:rsidR="000F7377" w:rsidRDefault="000F7377">
      <w:r xmlns:w="http://schemas.openxmlformats.org/wordprocessingml/2006/main">
        <w:t xml:space="preserve">2. Bedane Seksi Manungsa lan Gusti Allah</w:t>
      </w:r>
    </w:p>
    <w:p w14:paraId="6A425949" w14:textId="77777777" w:rsidR="000F7377" w:rsidRDefault="000F7377"/>
    <w:p w14:paraId="0E6837D3" w14:textId="77777777" w:rsidR="000F7377" w:rsidRDefault="000F7377">
      <w:r xmlns:w="http://schemas.openxmlformats.org/wordprocessingml/2006/main">
        <w:t xml:space="preserve">1. Yokanan 3:16 - Amarga Gusti Allah anggone ngasihi marang jagad iku nganti masrahake Kang Putra ontang-anting, supaya saben wong kang pracaya marang Panjenengane aja nganti nemu karusakan, nanging oleh urip langgeng.</w:t>
      </w:r>
    </w:p>
    <w:p w14:paraId="4F3263D5" w14:textId="77777777" w:rsidR="000F7377" w:rsidRDefault="000F7377"/>
    <w:p w14:paraId="5B2CB579" w14:textId="77777777" w:rsidR="000F7377" w:rsidRDefault="000F7377">
      <w:r xmlns:w="http://schemas.openxmlformats.org/wordprocessingml/2006/main">
        <w:t xml:space="preserve">2. Rum 10:9 - Yen sampeyan ngakoni nganggo cangkemmu, Gusti Yesus, lan pracaya ing sajroning atimu, yen Gusti Allah wus mungokake Panjenengane saka ing antarane wong mati, kowe bakal kapitulungan rahayu.</w:t>
      </w:r>
    </w:p>
    <w:p w14:paraId="5D3ACDA7" w14:textId="77777777" w:rsidR="000F7377" w:rsidRDefault="000F7377"/>
    <w:p w14:paraId="33F072AF" w14:textId="77777777" w:rsidR="000F7377" w:rsidRDefault="000F7377">
      <w:r xmlns:w="http://schemas.openxmlformats.org/wordprocessingml/2006/main">
        <w:t xml:space="preserve">1 Yokanan 5:10 Sing sapa precaya marang Putraning Allah, iku nduwèni paseksi ing awake dhewe. amarga ora precaya marang paseksi kang diparingake dening Gusti Allah bab Kang Putra.</w:t>
      </w:r>
    </w:p>
    <w:p w14:paraId="2A6C7672" w14:textId="77777777" w:rsidR="000F7377" w:rsidRDefault="000F7377"/>
    <w:p w14:paraId="1E08C936" w14:textId="77777777" w:rsidR="000F7377" w:rsidRDefault="000F7377">
      <w:r xmlns:w="http://schemas.openxmlformats.org/wordprocessingml/2006/main">
        <w:t xml:space="preserve">Iman marang Gusti Yesus minangka Putraning Allah ndadekke paseksi Gusti Allah ing awake dhewe, dene ora percaya marang Gusti Yesus ndadekake Gusti Allah goroh amarga ora nampa paseksene Gusti Allah bab Putrane.</w:t>
      </w:r>
    </w:p>
    <w:p w14:paraId="521BCF45" w14:textId="77777777" w:rsidR="000F7377" w:rsidRDefault="000F7377"/>
    <w:p w14:paraId="0FEB5BD1" w14:textId="77777777" w:rsidR="000F7377" w:rsidRDefault="000F7377">
      <w:r xmlns:w="http://schemas.openxmlformats.org/wordprocessingml/2006/main">
        <w:t xml:space="preserve">1. Kekuwatan Percaya: Kepiye Iman marang Gusti Yesus Ndadekake Seksi Gusti ing Urip Kita</w:t>
      </w:r>
    </w:p>
    <w:p w14:paraId="532E1AEB" w14:textId="77777777" w:rsidR="000F7377" w:rsidRDefault="000F7377"/>
    <w:p w14:paraId="2ACB99D7" w14:textId="77777777" w:rsidR="000F7377" w:rsidRDefault="000F7377">
      <w:r xmlns:w="http://schemas.openxmlformats.org/wordprocessingml/2006/main">
        <w:t xml:space="preserve">2. Kanugrahaning Paseksen: Kadospundi Gusti Allah Mbukak Katresnanipun Lumantar Gusti Yesus</w:t>
      </w:r>
    </w:p>
    <w:p w14:paraId="5FD9993B" w14:textId="77777777" w:rsidR="000F7377" w:rsidRDefault="000F7377"/>
    <w:p w14:paraId="39D85B41" w14:textId="77777777" w:rsidR="000F7377" w:rsidRDefault="000F7377">
      <w:r xmlns:w="http://schemas.openxmlformats.org/wordprocessingml/2006/main">
        <w:t xml:space="preserve">1. Rum 10:9-10 - "Yen kanthi tutuk sampeyan ngakoni yen Gusti Yesus iku Gusti lan ing atimu pracaya yen Gusti Allah wus mungokake Panjenengane saka ing antarane wong mati, sampeyan bakal kapitulungan rahayu. cangkeme wong ngakoni lan slamet."</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Yokanan 3:16 - "Amarga Gusti Allah anggoné ngasihi marang jagad iki nganti masrahaké Kang Putra ontang-anting, supaya saben wong kang pracaya marang Panjenengané aja nganti nemu karusakan, nanging nduwèni urip langgeng."</w:t>
      </w:r>
    </w:p>
    <w:p w14:paraId="3D7703BE" w14:textId="77777777" w:rsidR="000F7377" w:rsidRDefault="000F7377"/>
    <w:p w14:paraId="19D7672B" w14:textId="77777777" w:rsidR="000F7377" w:rsidRDefault="000F7377">
      <w:r xmlns:w="http://schemas.openxmlformats.org/wordprocessingml/2006/main">
        <w:t xml:space="preserve">1 Yokanan 5:11 Lan iki bukti nèk Gusti Allah wis maringi urip langgeng marang kita, lan urip iki ana ing Kang Putra.</w:t>
      </w:r>
    </w:p>
    <w:p w14:paraId="779D999C" w14:textId="77777777" w:rsidR="000F7377" w:rsidRDefault="000F7377"/>
    <w:p w14:paraId="741AF054" w14:textId="77777777" w:rsidR="000F7377" w:rsidRDefault="000F7377">
      <w:r xmlns:w="http://schemas.openxmlformats.org/wordprocessingml/2006/main">
        <w:t xml:space="preserve">Gusti Allah wis maringi kita hadiah urip langgeng liwat Putrané.</w:t>
      </w:r>
    </w:p>
    <w:p w14:paraId="4882ADB1" w14:textId="77777777" w:rsidR="000F7377" w:rsidRDefault="000F7377"/>
    <w:p w14:paraId="584E3DC9" w14:textId="77777777" w:rsidR="000F7377" w:rsidRDefault="000F7377">
      <w:r xmlns:w="http://schemas.openxmlformats.org/wordprocessingml/2006/main">
        <w:t xml:space="preserve">1. Kanugrahan Ilahi Urip Langgeng</w:t>
      </w:r>
    </w:p>
    <w:p w14:paraId="4CA523BB" w14:textId="77777777" w:rsidR="000F7377" w:rsidRDefault="000F7377"/>
    <w:p w14:paraId="7658A35C" w14:textId="77777777" w:rsidR="000F7377" w:rsidRDefault="000F7377">
      <w:r xmlns:w="http://schemas.openxmlformats.org/wordprocessingml/2006/main">
        <w:t xml:space="preserve">2. Yesus, Sumber Urip Langgeng</w:t>
      </w:r>
    </w:p>
    <w:p w14:paraId="417FE5E0" w14:textId="77777777" w:rsidR="000F7377" w:rsidRDefault="000F7377"/>
    <w:p w14:paraId="62A29A1D" w14:textId="77777777" w:rsidR="000F7377" w:rsidRDefault="000F7377">
      <w:r xmlns:w="http://schemas.openxmlformats.org/wordprocessingml/2006/main">
        <w:t xml:space="preserve">1. 1 Korinta 15:51-55 - Lah, Aku nduduhké wewadi; Kita ora kabeh bakal turu, nanging kita kabeh bakal diganti.</w:t>
      </w:r>
    </w:p>
    <w:p w14:paraId="12FF3F47" w14:textId="77777777" w:rsidR="000F7377" w:rsidRDefault="000F7377"/>
    <w:p w14:paraId="652B3A1E" w14:textId="77777777" w:rsidR="000F7377" w:rsidRDefault="000F7377">
      <w:r xmlns:w="http://schemas.openxmlformats.org/wordprocessingml/2006/main">
        <w:t xml:space="preserve">2. Yokanan 17:3 - Lan iki urip langgeng, supaya padha wanuh marang kowé, siji-sijine Gusti Allah kang bener, lan Yésus Kristus, sing wis dikirim.</w:t>
      </w:r>
    </w:p>
    <w:p w14:paraId="46617AFF" w14:textId="77777777" w:rsidR="000F7377" w:rsidRDefault="000F7377"/>
    <w:p w14:paraId="24B86A45" w14:textId="77777777" w:rsidR="000F7377" w:rsidRDefault="000F7377">
      <w:r xmlns:w="http://schemas.openxmlformats.org/wordprocessingml/2006/main">
        <w:t xml:space="preserve">1 Yokanan 5:12 Sing sapa nduwèni Sang Putra, nduwèni urip; lan sing sapa ora nduwèni Putraning Allah, ora nduwèni urip.</w:t>
      </w:r>
    </w:p>
    <w:p w14:paraId="51D1A68B" w14:textId="77777777" w:rsidR="000F7377" w:rsidRDefault="000F7377"/>
    <w:p w14:paraId="72EEF54A" w14:textId="77777777" w:rsidR="000F7377" w:rsidRDefault="000F7377">
      <w:r xmlns:w="http://schemas.openxmlformats.org/wordprocessingml/2006/main">
        <w:t xml:space="preserve">Wong-wong sing pretyaya sing nduwé Anaké Gusti Allah nduwèni urip langgeng, déné sing ora nduwé Anaké Gusti Allah ora nduwé urip.</w:t>
      </w:r>
    </w:p>
    <w:p w14:paraId="54450D12" w14:textId="77777777" w:rsidR="000F7377" w:rsidRDefault="000F7377"/>
    <w:p w14:paraId="781348AC" w14:textId="77777777" w:rsidR="000F7377" w:rsidRDefault="000F7377">
      <w:r xmlns:w="http://schemas.openxmlformats.org/wordprocessingml/2006/main">
        <w:t xml:space="preserve">1. Pentinge iman marang Gusti Yesus Kristus kanggo urip langgeng</w:t>
      </w:r>
    </w:p>
    <w:p w14:paraId="16D7E639" w14:textId="77777777" w:rsidR="000F7377" w:rsidRDefault="000F7377"/>
    <w:p w14:paraId="73A7D65F" w14:textId="77777777" w:rsidR="000F7377" w:rsidRDefault="000F7377">
      <w:r xmlns:w="http://schemas.openxmlformats.org/wordprocessingml/2006/main">
        <w:t xml:space="preserve">2. Pentinge nampa Putraning Allah kanggo kawilujengan</w:t>
      </w:r>
    </w:p>
    <w:p w14:paraId="08D7E729" w14:textId="77777777" w:rsidR="000F7377" w:rsidRDefault="000F7377"/>
    <w:p w14:paraId="5DCBD20E" w14:textId="77777777" w:rsidR="000F7377" w:rsidRDefault="000F7377">
      <w:r xmlns:w="http://schemas.openxmlformats.org/wordprocessingml/2006/main">
        <w:t xml:space="preserve">1. Yokanan 3:16 - Amarga Gusti Allah anggone ngasihi marang jagad iku nganti masrahake Kang Putra ontang-anting, supaya saben wong kang </w:t>
      </w:r>
      <w:r xmlns:w="http://schemas.openxmlformats.org/wordprocessingml/2006/main">
        <w:lastRenderedPageBreak xmlns:w="http://schemas.openxmlformats.org/wordprocessingml/2006/main"/>
      </w:r>
      <w:r xmlns:w="http://schemas.openxmlformats.org/wordprocessingml/2006/main">
        <w:t xml:space="preserve">pracaya marang Panjenengane aja nganti nemu karusakan, nanging oleh urip langgeng.</w:t>
      </w:r>
    </w:p>
    <w:p w14:paraId="6F464BD5" w14:textId="77777777" w:rsidR="000F7377" w:rsidRDefault="000F7377"/>
    <w:p w14:paraId="76D82808" w14:textId="77777777" w:rsidR="000F7377" w:rsidRDefault="000F7377">
      <w:r xmlns:w="http://schemas.openxmlformats.org/wordprocessingml/2006/main">
        <w:t xml:space="preserve">2. Rum 10:9-10 - Yen sampeyan ngakoni nganggo cangkemmu Gusti Yesus, lan ing atimu pracaya yen Gusti Allah wus mungokake Panjenengane saka ing antarane wong mati, sampeyan bakal slamet. Amarga kanthi atiné manungsa precaya marang kabeneran; lan kanthi tutuk ngakoni kanggo kawilujengan.</w:t>
      </w:r>
    </w:p>
    <w:p w14:paraId="5D84AC45" w14:textId="77777777" w:rsidR="000F7377" w:rsidRDefault="000F7377"/>
    <w:p w14:paraId="45D1CC86" w14:textId="77777777" w:rsidR="000F7377" w:rsidRDefault="000F7377">
      <w:r xmlns:w="http://schemas.openxmlformats.org/wordprocessingml/2006/main">
        <w:t xml:space="preserve">1 Yokanan 5:13 Prakara iki daktulis marang kowé, sing padha precaya marang asmané Putraning Allah; supaya kowé ngerti nèk kowé nduwèni urip langgeng, lan kowé pada pretyaya marang jenengé Anaké Gusti Allah.</w:t>
      </w:r>
    </w:p>
    <w:p w14:paraId="1CA01B61" w14:textId="77777777" w:rsidR="000F7377" w:rsidRDefault="000F7377"/>
    <w:p w14:paraId="454724E4" w14:textId="77777777" w:rsidR="000F7377" w:rsidRDefault="000F7377">
      <w:r xmlns:w="http://schemas.openxmlformats.org/wordprocessingml/2006/main">
        <w:t xml:space="preserve">Yohanes nulis marang wong-wong sing percaya kanggo njamin urip langgeng lan iman marang Gusti Yesus Kristus.</w:t>
      </w:r>
    </w:p>
    <w:p w14:paraId="555F11B3" w14:textId="77777777" w:rsidR="000F7377" w:rsidRDefault="000F7377"/>
    <w:p w14:paraId="3B36D5D2" w14:textId="77777777" w:rsidR="000F7377" w:rsidRDefault="000F7377">
      <w:r xmlns:w="http://schemas.openxmlformats.org/wordprocessingml/2006/main">
        <w:t xml:space="preserve">1. Jaminan kawilujengan kita lumantar iman ing Gusti Yesus Kristus</w:t>
      </w:r>
    </w:p>
    <w:p w14:paraId="41B5B24E" w14:textId="77777777" w:rsidR="000F7377" w:rsidRDefault="000F7377"/>
    <w:p w14:paraId="72862C14" w14:textId="77777777" w:rsidR="000F7377" w:rsidRDefault="000F7377">
      <w:r xmlns:w="http://schemas.openxmlformats.org/wordprocessingml/2006/main">
        <w:t xml:space="preserve">2. Pentinge iman kita marang asmane Putraning Allah</w:t>
      </w:r>
    </w:p>
    <w:p w14:paraId="205601FD" w14:textId="77777777" w:rsidR="000F7377" w:rsidRDefault="000F7377"/>
    <w:p w14:paraId="1E97112B" w14:textId="77777777" w:rsidR="000F7377" w:rsidRDefault="000F7377">
      <w:r xmlns:w="http://schemas.openxmlformats.org/wordprocessingml/2006/main">
        <w:t xml:space="preserve">1. Rum 10:9-10 - "Yen kanthi cangkem sampeyan ngakoni: "Yesus iku Gusti," lan ing atimu pracaya yen Gusti Allah wus mungokake Panjenengane saka ing antarane wong mati, sampeyan bakal slamet, amarga saka atimu, sampeyan bakal slamet. pracaya lan kabenerake, lan kanthi cangkem sampeyan ngakoni lan disimpen."</w:t>
      </w:r>
    </w:p>
    <w:p w14:paraId="247A5253" w14:textId="77777777" w:rsidR="000F7377" w:rsidRDefault="000F7377"/>
    <w:p w14:paraId="03B4FA5F" w14:textId="77777777" w:rsidR="000F7377" w:rsidRDefault="000F7377">
      <w:r xmlns:w="http://schemas.openxmlformats.org/wordprocessingml/2006/main">
        <w:t xml:space="preserve">2. Titus 3:5-7 - "Panjenengané nylametaké kita, ora merga saka tumindak bener sing wis kita lakoni, nanging marga saka sih-kadarmané. kanthi loma lumantar Gusti Yesus Kristus, Juru Slamet kita, supaya, sawise kabenerake dening sih-rahmate, kita bisa dadi ahli waris sing duwe pangarep-arep urip langgeng."</w:t>
      </w:r>
    </w:p>
    <w:p w14:paraId="50F5B52D" w14:textId="77777777" w:rsidR="000F7377" w:rsidRDefault="000F7377"/>
    <w:p w14:paraId="7D344EB1" w14:textId="77777777" w:rsidR="000F7377" w:rsidRDefault="000F7377">
      <w:r xmlns:w="http://schemas.openxmlformats.org/wordprocessingml/2006/main">
        <w:t xml:space="preserve">1 Yokanan 5:14 JAV - Lan iki kapercayan kita marang Panjenengane, yaiku manawa kita padha nyuwun apa-apa miturut karsane, Panjenengane bakal midhangetake kita.</w:t>
      </w:r>
    </w:p>
    <w:p w14:paraId="5ABBEA37" w14:textId="77777777" w:rsidR="000F7377" w:rsidRDefault="000F7377"/>
    <w:p w14:paraId="76151B04" w14:textId="77777777" w:rsidR="000F7377" w:rsidRDefault="000F7377">
      <w:r xmlns:w="http://schemas.openxmlformats.org/wordprocessingml/2006/main">
        <w:t xml:space="preserve">Minangka pitados ing Gusti Allah, kita bisa duwe kapercayan yen kita nyuwun marang Gusti Allah kanggo samubarang miturut karsane, Panjenengane bakal ngrungokake kita.</w:t>
      </w:r>
    </w:p>
    <w:p w14:paraId="22BA5CE5" w14:textId="77777777" w:rsidR="000F7377" w:rsidRDefault="000F7377"/>
    <w:p w14:paraId="628A7B28" w14:textId="77777777" w:rsidR="000F7377" w:rsidRDefault="000F7377">
      <w:r xmlns:w="http://schemas.openxmlformats.org/wordprocessingml/2006/main">
        <w:t xml:space="preserve">1. Ngaturaken Kapercayan Kita dhumateng Gusti</w:t>
      </w:r>
    </w:p>
    <w:p w14:paraId="75A38FAF" w14:textId="77777777" w:rsidR="000F7377" w:rsidRDefault="000F7377"/>
    <w:p w14:paraId="1ECC2AD5" w14:textId="77777777" w:rsidR="000F7377" w:rsidRDefault="000F7377">
      <w:r xmlns:w="http://schemas.openxmlformats.org/wordprocessingml/2006/main">
        <w:t xml:space="preserve">2. Ndedonga miturut Kersane Gusti</w:t>
      </w:r>
    </w:p>
    <w:p w14:paraId="1993E368" w14:textId="77777777" w:rsidR="000F7377" w:rsidRDefault="000F7377"/>
    <w:p w14:paraId="5987BED5" w14:textId="77777777" w:rsidR="000F7377" w:rsidRDefault="000F7377">
      <w:r xmlns:w="http://schemas.openxmlformats.org/wordprocessingml/2006/main">
        <w:t xml:space="preserve">1. Yakobus 4:3 - “Kowé padha nyuwun, nanging ora tampa, merga panyuwunmu klèru, kanggo nyukupi karepmu.”</w:t>
      </w:r>
    </w:p>
    <w:p w14:paraId="47B0D81B" w14:textId="77777777" w:rsidR="000F7377" w:rsidRDefault="000F7377"/>
    <w:p w14:paraId="665F5EC5" w14:textId="77777777" w:rsidR="000F7377" w:rsidRDefault="000F7377">
      <w:r xmlns:w="http://schemas.openxmlformats.org/wordprocessingml/2006/main">
        <w:t xml:space="preserve">2. Roma 8:32 - “Sing ora ngéman Kang Putra dhéwé, nanging masrahaké Panjenengané kanggo kita kabèh, kepriyé iya Panjenengané ora bakal maringaké samubarang kabèh karo Panjenengané?"</w:t>
      </w:r>
    </w:p>
    <w:p w14:paraId="73C39909" w14:textId="77777777" w:rsidR="000F7377" w:rsidRDefault="000F7377"/>
    <w:p w14:paraId="31D2D692" w14:textId="77777777" w:rsidR="000F7377" w:rsidRDefault="000F7377">
      <w:r xmlns:w="http://schemas.openxmlformats.org/wordprocessingml/2006/main">
        <w:t xml:space="preserve">1 Yokanan 5:15 Lan manawa kita sumurup, manawa Panjenengane ngrungokake apa wae sing kita suwun, mula kita padha sumurup, yen panyuwun sing kita suwun saka Panjenengane, kita padha sumurup.</w:t>
      </w:r>
    </w:p>
    <w:p w14:paraId="007E72E3" w14:textId="77777777" w:rsidR="000F7377" w:rsidRDefault="000F7377"/>
    <w:p w14:paraId="0E0A2BC2" w14:textId="77777777" w:rsidR="000F7377" w:rsidRDefault="000F7377">
      <w:r xmlns:w="http://schemas.openxmlformats.org/wordprocessingml/2006/main">
        <w:t xml:space="preserve">Yohanes nyengkuyung wong-wong sing percaya supaya ndedonga kanthi iman, ngerti manawa Gusti Allah bakal ngrungokake lan mangsuli panjaluke.</w:t>
      </w:r>
    </w:p>
    <w:p w14:paraId="373D7B48" w14:textId="77777777" w:rsidR="000F7377" w:rsidRDefault="000F7377"/>
    <w:p w14:paraId="4CAF5B46" w14:textId="77777777" w:rsidR="000F7377" w:rsidRDefault="000F7377">
      <w:r xmlns:w="http://schemas.openxmlformats.org/wordprocessingml/2006/main">
        <w:t xml:space="preserve">1. Pandonga: Kunci Nampa Berkah Gusti</w:t>
      </w:r>
    </w:p>
    <w:p w14:paraId="7E4D73FA" w14:textId="77777777" w:rsidR="000F7377" w:rsidRDefault="000F7377"/>
    <w:p w14:paraId="7C673F11" w14:textId="77777777" w:rsidR="000F7377" w:rsidRDefault="000F7377">
      <w:r xmlns:w="http://schemas.openxmlformats.org/wordprocessingml/2006/main">
        <w:t xml:space="preserve">2. Percoyo lan Nampa : Ndedonga kanthi Percoyo</w:t>
      </w:r>
    </w:p>
    <w:p w14:paraId="1FEB7C1E" w14:textId="77777777" w:rsidR="000F7377" w:rsidRDefault="000F7377"/>
    <w:p w14:paraId="28055800" w14:textId="77777777" w:rsidR="000F7377" w:rsidRDefault="000F7377">
      <w:r xmlns:w="http://schemas.openxmlformats.org/wordprocessingml/2006/main">
        <w:t xml:space="preserve">1. Matius 21:22 - Lan apa wae sing koksuwun ing pandonga, sampeyan bakal nampa, yen sampeyan pracaya.</w:t>
      </w:r>
    </w:p>
    <w:p w14:paraId="700DCE51" w14:textId="77777777" w:rsidR="000F7377" w:rsidRDefault="000F7377"/>
    <w:p w14:paraId="5CB0DCDB" w14:textId="77777777" w:rsidR="000F7377" w:rsidRDefault="000F7377">
      <w:r xmlns:w="http://schemas.openxmlformats.org/wordprocessingml/2006/main">
        <w:t xml:space="preserve">2. Yakobus 1:6-7 - Nanging nyuwun kanthi iman lan aja mangu-mangu, amarga sing sapa mangu-mangu iku kaya ombak ing sagara, sing kaombang-ambing déning angin.</w:t>
      </w:r>
    </w:p>
    <w:p w14:paraId="081598E6" w14:textId="77777777" w:rsidR="000F7377" w:rsidRDefault="000F7377"/>
    <w:p w14:paraId="3F977324" w14:textId="77777777" w:rsidR="000F7377" w:rsidRDefault="000F7377">
      <w:r xmlns:w="http://schemas.openxmlformats.org/wordprocessingml/2006/main">
        <w:t xml:space="preserve">1 Yokanan 5:16 Yèn ana wong weruh saduluré nglakoni dosa sing ora ndadèkaké pati, wong mau nyuwuna, lan Panjenengané bakal maringi urip kanggo wong-wong sing nglakoni dosa sing ora nekakaké pati. Ana dosa kang ndadèkaké pati: Aku ora kandha nèk dhèwèké kudu ndedonga.</w:t>
      </w:r>
    </w:p>
    <w:p w14:paraId="3028FFC6" w14:textId="77777777" w:rsidR="000F7377" w:rsidRDefault="000F7377"/>
    <w:p w14:paraId="2FE924A6" w14:textId="77777777" w:rsidR="000F7377" w:rsidRDefault="000F7377">
      <w:r xmlns:w="http://schemas.openxmlformats.org/wordprocessingml/2006/main">
        <w:t xml:space="preserve">Yohanes dhawuh supaya kita ndedonga kanggo wong-wong sing wis nglakoni dosa, nanging ora kanggo wong-wong sing dosane nganti mati.</w:t>
      </w:r>
    </w:p>
    <w:p w14:paraId="1E2FC65B" w14:textId="77777777" w:rsidR="000F7377" w:rsidRDefault="000F7377"/>
    <w:p w14:paraId="29D94091" w14:textId="77777777" w:rsidR="000F7377" w:rsidRDefault="000F7377">
      <w:r xmlns:w="http://schemas.openxmlformats.org/wordprocessingml/2006/main">
        <w:t xml:space="preserve">1. Rahmat lan Pangapurane Gusti: Sinau Ndongakake Wong Liya</w:t>
      </w:r>
    </w:p>
    <w:p w14:paraId="0E8EB44D" w14:textId="77777777" w:rsidR="000F7377" w:rsidRDefault="000F7377"/>
    <w:p w14:paraId="13A7953D" w14:textId="77777777" w:rsidR="000F7377" w:rsidRDefault="000F7377">
      <w:r xmlns:w="http://schemas.openxmlformats.org/wordprocessingml/2006/main">
        <w:t xml:space="preserve">2. Kuwasane Pandonga: Carane Njaluk lan Nampa Pangapura</w:t>
      </w:r>
    </w:p>
    <w:p w14:paraId="1F14FF88" w14:textId="77777777" w:rsidR="000F7377" w:rsidRDefault="000F7377"/>
    <w:p w14:paraId="039BCAFE" w14:textId="77777777" w:rsidR="000F7377" w:rsidRDefault="000F7377">
      <w:r xmlns:w="http://schemas.openxmlformats.org/wordprocessingml/2006/main">
        <w:t xml:space="preserve">1. Yakobus 5:13-16 JAV - Apa ana panunggalanmu kang nandhang sangsara? Ayo dheweke ndedonga. Apa ana sing ceria? Ayo padha ngidungake masmur.</w:t>
      </w:r>
    </w:p>
    <w:p w14:paraId="0AC729CD" w14:textId="77777777" w:rsidR="000F7377" w:rsidRDefault="000F7377"/>
    <w:p w14:paraId="159B4171" w14:textId="77777777" w:rsidR="000F7377" w:rsidRDefault="000F7377">
      <w:r xmlns:w="http://schemas.openxmlformats.org/wordprocessingml/2006/main">
        <w:t xml:space="preserve">2. Mateus 6:14-15 JAV - Sabab manawa kowe padha ngapura kaluputane wong, Ramamu ing swarga iya bakal ngapura marang kowe. Nanging nèk kowé ora ngapura kaluputané wong, Ramamu uga ora bakal ngapura kaluputanmu.</w:t>
      </w:r>
    </w:p>
    <w:p w14:paraId="002A46B9" w14:textId="77777777" w:rsidR="000F7377" w:rsidRDefault="000F7377"/>
    <w:p w14:paraId="70E7E34C" w14:textId="77777777" w:rsidR="000F7377" w:rsidRDefault="000F7377">
      <w:r xmlns:w="http://schemas.openxmlformats.org/wordprocessingml/2006/main">
        <w:t xml:space="preserve">1 Yokanan 5:17 Sakabehing piala iku dosa, lan ana dosa kang ora matine.</w:t>
      </w:r>
    </w:p>
    <w:p w14:paraId="0B07CE61" w14:textId="77777777" w:rsidR="000F7377" w:rsidRDefault="000F7377"/>
    <w:p w14:paraId="4585132A" w14:textId="77777777" w:rsidR="000F7377" w:rsidRDefault="000F7377">
      <w:r xmlns:w="http://schemas.openxmlformats.org/wordprocessingml/2006/main">
        <w:t xml:space="preserve">Yohanes negesake manawa kabeh tumindak ala iku dosa, nanging ana dosa sing ora nyebabake pati.</w:t>
      </w:r>
    </w:p>
    <w:p w14:paraId="1D3D0761" w14:textId="77777777" w:rsidR="000F7377" w:rsidRDefault="000F7377"/>
    <w:p w14:paraId="4950D4E7" w14:textId="77777777" w:rsidR="000F7377" w:rsidRDefault="000F7377">
      <w:r xmlns:w="http://schemas.openxmlformats.org/wordprocessingml/2006/main">
        <w:t xml:space="preserve">1. "Urip Bebener: Dalan kanggo Urip"</w:t>
      </w:r>
    </w:p>
    <w:p w14:paraId="3D047264" w14:textId="77777777" w:rsidR="000F7377" w:rsidRDefault="000F7377"/>
    <w:p w14:paraId="6EA54350" w14:textId="77777777" w:rsidR="000F7377" w:rsidRDefault="000F7377">
      <w:r xmlns:w="http://schemas.openxmlformats.org/wordprocessingml/2006/main">
        <w:t xml:space="preserve">2. "Bebayane Dosa: Rega saka Kecurangan"</w:t>
      </w:r>
    </w:p>
    <w:p w14:paraId="55143DDC" w14:textId="77777777" w:rsidR="000F7377" w:rsidRDefault="000F7377"/>
    <w:p w14:paraId="04960D0C" w14:textId="77777777" w:rsidR="000F7377" w:rsidRDefault="000F7377">
      <w:r xmlns:w="http://schemas.openxmlformats.org/wordprocessingml/2006/main">
        <w:t xml:space="preserve">1. Wulang Bebasan 14:12 - "Ana dalan sing dianggep bener kanggo manungsa, nanging pungkasane dalan menyang pati."</w:t>
      </w:r>
    </w:p>
    <w:p w14:paraId="0B7F3CF6" w14:textId="77777777" w:rsidR="000F7377" w:rsidRDefault="000F7377"/>
    <w:p w14:paraId="2B52544D" w14:textId="77777777" w:rsidR="000F7377" w:rsidRDefault="000F7377">
      <w:r xmlns:w="http://schemas.openxmlformats.org/wordprocessingml/2006/main">
        <w:t xml:space="preserve">2. 1 Yokanan 1:9 - "Yen kita ngakoni dosa kita, Panjenengane iku setya lan adil, bakal ngapura dosa kita lan ngresiki kita saka kabeh duraka."</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Yokanan 5:18 Kita padha sumurup, manawa saben wong kang miyos saka ing Allah iku ora nglakoni dosa; Nanging sing dadi anaké Gusti Allah kuwi ngreksa awaké déwé, mulané wong duraka kuwi ora ndemèk dhèwèké.</w:t>
      </w:r>
    </w:p>
    <w:p w14:paraId="355E14B4" w14:textId="77777777" w:rsidR="000F7377" w:rsidRDefault="000F7377"/>
    <w:p w14:paraId="754D1AF9" w14:textId="77777777" w:rsidR="000F7377" w:rsidRDefault="000F7377">
      <w:r xmlns:w="http://schemas.openxmlformats.org/wordprocessingml/2006/main">
        <w:t xml:space="preserve">Wong sing lair saka Gusti Allah ora nglakoni dosa lan dilindhungi saka wong ala.</w:t>
      </w:r>
    </w:p>
    <w:p w14:paraId="2A10BDA4" w14:textId="77777777" w:rsidR="000F7377" w:rsidRDefault="000F7377"/>
    <w:p w14:paraId="5F4807BB" w14:textId="77777777" w:rsidR="000F7377" w:rsidRDefault="000F7377">
      <w:r xmlns:w="http://schemas.openxmlformats.org/wordprocessingml/2006/main">
        <w:t xml:space="preserve">1. Nguripake Urip Suci: Berkah Lair saka Gusti.</w:t>
      </w:r>
    </w:p>
    <w:p w14:paraId="695D71E3" w14:textId="77777777" w:rsidR="000F7377" w:rsidRDefault="000F7377"/>
    <w:p w14:paraId="40E71351" w14:textId="77777777" w:rsidR="000F7377" w:rsidRDefault="000F7377">
      <w:r xmlns:w="http://schemas.openxmlformats.org/wordprocessingml/2006/main">
        <w:t xml:space="preserve">2. Keamanan Lair saka Gusti Allah: Panglipur saka wong duraka.</w:t>
      </w:r>
    </w:p>
    <w:p w14:paraId="7BDCDBF2" w14:textId="77777777" w:rsidR="000F7377" w:rsidRDefault="000F7377"/>
    <w:p w14:paraId="62EEC4BA" w14:textId="77777777" w:rsidR="000F7377" w:rsidRDefault="000F7377">
      <w:r xmlns:w="http://schemas.openxmlformats.org/wordprocessingml/2006/main">
        <w:t xml:space="preserve">1. Matius 5:8 - Rahayu wong kang resik atine, amarga bakal weruh Gusti Allah.</w:t>
      </w:r>
    </w:p>
    <w:p w14:paraId="7CFE1079" w14:textId="77777777" w:rsidR="000F7377" w:rsidRDefault="000F7377"/>
    <w:p w14:paraId="39CAEA4B" w14:textId="77777777" w:rsidR="000F7377" w:rsidRDefault="000F7377">
      <w:r xmlns:w="http://schemas.openxmlformats.org/wordprocessingml/2006/main">
        <w:t xml:space="preserve">2. 1 Petrus 1:14-15 JAV - Minangka anak kang mituhu, aja padha nuruti hawa-nepsumu kang biyen ora ngreti, nanging kayadene Panjenengane kang nimbali kowe iku suci, kowe iya padha sutyi ing sakehing lakumu.</w:t>
      </w:r>
    </w:p>
    <w:p w14:paraId="388B0E4C" w14:textId="77777777" w:rsidR="000F7377" w:rsidRDefault="000F7377"/>
    <w:p w14:paraId="49B04549" w14:textId="77777777" w:rsidR="000F7377" w:rsidRDefault="000F7377">
      <w:r xmlns:w="http://schemas.openxmlformats.org/wordprocessingml/2006/main">
        <w:t xml:space="preserve">1 Yokanan 5:19 JAV - Lan kita padha sumurup, yen kita iki asale saka Gusti Allah, lan saisine jagat iku kagolong ing piala.</w:t>
      </w:r>
    </w:p>
    <w:p w14:paraId="0A5EECE5" w14:textId="77777777" w:rsidR="000F7377" w:rsidRDefault="000F7377"/>
    <w:p w14:paraId="76B2CBD4" w14:textId="77777777" w:rsidR="000F7377" w:rsidRDefault="000F7377">
      <w:r xmlns:w="http://schemas.openxmlformats.org/wordprocessingml/2006/main">
        <w:t xml:space="preserve">Jagad punika kadunungan duraka, nanging tiyang pitados dhateng Allah punika kagunganipun.</w:t>
      </w:r>
    </w:p>
    <w:p w14:paraId="44427E86" w14:textId="77777777" w:rsidR="000F7377" w:rsidRDefault="000F7377"/>
    <w:p w14:paraId="45FCB3EB" w14:textId="77777777" w:rsidR="000F7377" w:rsidRDefault="000F7377">
      <w:r xmlns:w="http://schemas.openxmlformats.org/wordprocessingml/2006/main">
        <w:t xml:space="preserve">1. Kadursilan Donya lan Kawilujengan Para Mukmin.</w:t>
      </w:r>
    </w:p>
    <w:p w14:paraId="0A8F2507" w14:textId="77777777" w:rsidR="000F7377" w:rsidRDefault="000F7377"/>
    <w:p w14:paraId="308C2B2D" w14:textId="77777777" w:rsidR="000F7377" w:rsidRDefault="000F7377">
      <w:r xmlns:w="http://schemas.openxmlformats.org/wordprocessingml/2006/main">
        <w:t xml:space="preserve">2. Madeg Teguh ing Jagad Duraka.</w:t>
      </w:r>
    </w:p>
    <w:p w14:paraId="0C612894" w14:textId="77777777" w:rsidR="000F7377" w:rsidRDefault="000F7377"/>
    <w:p w14:paraId="065E7755" w14:textId="77777777" w:rsidR="000F7377" w:rsidRDefault="000F7377">
      <w:r xmlns:w="http://schemas.openxmlformats.org/wordprocessingml/2006/main">
        <w:t xml:space="preserve">1. Efesus 6:10-18 - Nganggo Sakabehe Gegamane Gusti Allah kanggo nglawan Iblis.</w:t>
      </w:r>
    </w:p>
    <w:p w14:paraId="7114A8E1" w14:textId="77777777" w:rsidR="000F7377" w:rsidRDefault="000F7377"/>
    <w:p w14:paraId="409FB800" w14:textId="77777777" w:rsidR="000F7377" w:rsidRDefault="000F7377">
      <w:r xmlns:w="http://schemas.openxmlformats.org/wordprocessingml/2006/main">
        <w:t xml:space="preserve">2. Rum 12:2 - Aja padha manut polahe donya iki.</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Yokanan 5:20 JAV - Lan kita padha sumurup, yen Putraning Allah wis rawuh lan wis maringi pangerten marang kita, supaya kita bisa wanuh marang Panjenengane kang sajati, lan kita ana ing Panjenengane kang sajati, iya ana ing Putrane Yesus Kristus. Iki Gusti Allah sing sejati lan urip langgeng.</w:t>
      </w:r>
    </w:p>
    <w:p w14:paraId="779077B4" w14:textId="77777777" w:rsidR="000F7377" w:rsidRDefault="000F7377"/>
    <w:p w14:paraId="7C4D1C8A" w14:textId="77777777" w:rsidR="000F7377" w:rsidRDefault="000F7377">
      <w:r xmlns:w="http://schemas.openxmlformats.org/wordprocessingml/2006/main">
        <w:t xml:space="preserve">Putraning Allah wis rawuh lan maringi pangerten marang kita, supaya kita bisa wanuh marang Gusti Allah sing sejati, yaiku Yesus Kristus, lan entuk urip langgeng.</w:t>
      </w:r>
    </w:p>
    <w:p w14:paraId="354CC68E" w14:textId="77777777" w:rsidR="000F7377" w:rsidRDefault="000F7377"/>
    <w:p w14:paraId="5D6A0921" w14:textId="77777777" w:rsidR="000F7377" w:rsidRDefault="000F7377">
      <w:r xmlns:w="http://schemas.openxmlformats.org/wordprocessingml/2006/main">
        <w:t xml:space="preserve">1. Gusti Yesus minangka dalan kanggo urip langgeng.</w:t>
      </w:r>
    </w:p>
    <w:p w14:paraId="47ED2522" w14:textId="77777777" w:rsidR="000F7377" w:rsidRDefault="000F7377"/>
    <w:p w14:paraId="6FB663A3" w14:textId="77777777" w:rsidR="000F7377" w:rsidRDefault="000F7377">
      <w:r xmlns:w="http://schemas.openxmlformats.org/wordprocessingml/2006/main">
        <w:t xml:space="preserve">2. Nggoleki Gusti Allah yaiku ngupaya ngerti Gusti Yesus.</w:t>
      </w:r>
    </w:p>
    <w:p w14:paraId="43195FB2" w14:textId="77777777" w:rsidR="000F7377" w:rsidRDefault="000F7377"/>
    <w:p w14:paraId="3F7916B1" w14:textId="77777777" w:rsidR="000F7377" w:rsidRDefault="000F7377">
      <w:r xmlns:w="http://schemas.openxmlformats.org/wordprocessingml/2006/main">
        <w:t xml:space="preserve">1. Yokanan 14:6 - Gusti Yésus ngandika marang wong mau, "Aku iki dalan, lan kayektèn lan urip. Ora ana wong siji-sijia kang sowan marang Sang Rama kajaba lumantar Aku.</w:t>
      </w:r>
    </w:p>
    <w:p w14:paraId="236854C7" w14:textId="77777777" w:rsidR="000F7377" w:rsidRDefault="000F7377"/>
    <w:p w14:paraId="74890CEA" w14:textId="77777777" w:rsidR="000F7377" w:rsidRDefault="000F7377">
      <w:r xmlns:w="http://schemas.openxmlformats.org/wordprocessingml/2006/main">
        <w:t xml:space="preserve">2. Ibrani 11:6 - Lan tanpa pracaya iku mokal kanggo nyenengi Panjenengane, kanggo sing sapa arep nyedhaki Gusti Allah kudu pracaya yen Panjenengane iku ana lan kang paring piwales marang wong kang padha ngupaya marang.</w:t>
      </w:r>
    </w:p>
    <w:p w14:paraId="48C156CE" w14:textId="77777777" w:rsidR="000F7377" w:rsidRDefault="000F7377"/>
    <w:p w14:paraId="3C2C08F5" w14:textId="77777777" w:rsidR="000F7377" w:rsidRDefault="000F7377">
      <w:r xmlns:w="http://schemas.openxmlformats.org/wordprocessingml/2006/main">
        <w:t xml:space="preserve">1 Yokanan 5:21 He, bocah-bocah, padha ngadohi brahala. Amin.</w:t>
      </w:r>
    </w:p>
    <w:p w14:paraId="00607CF8" w14:textId="77777777" w:rsidR="000F7377" w:rsidRDefault="000F7377"/>
    <w:p w14:paraId="10A6E108" w14:textId="77777777" w:rsidR="000F7377" w:rsidRDefault="000F7377">
      <w:r xmlns:w="http://schemas.openxmlformats.org/wordprocessingml/2006/main">
        <w:t xml:space="preserve">Passage Kristen ngirim ora nyembah brahala.</w:t>
      </w:r>
    </w:p>
    <w:p w14:paraId="6D13A674" w14:textId="77777777" w:rsidR="000F7377" w:rsidRDefault="000F7377"/>
    <w:p w14:paraId="25E5A157" w14:textId="77777777" w:rsidR="000F7377" w:rsidRDefault="000F7377">
      <w:r xmlns:w="http://schemas.openxmlformats.org/wordprocessingml/2006/main">
        <w:t xml:space="preserve">1. Mbebayani Nyembah Berhala lan Kenapa Kita Kudu Nyingkiri.</w:t>
      </w:r>
    </w:p>
    <w:p w14:paraId="756B538E" w14:textId="77777777" w:rsidR="000F7377" w:rsidRDefault="000F7377"/>
    <w:p w14:paraId="31715D55" w14:textId="77777777" w:rsidR="000F7377" w:rsidRDefault="000F7377">
      <w:r xmlns:w="http://schemas.openxmlformats.org/wordprocessingml/2006/main">
        <w:t xml:space="preserve">2. Nyingkiri Nyembah Berhala lan Marang Sesambungan karo Gusti Allah.</w:t>
      </w:r>
    </w:p>
    <w:p w14:paraId="65164B56" w14:textId="77777777" w:rsidR="000F7377" w:rsidRDefault="000F7377"/>
    <w:p w14:paraId="23550AB2" w14:textId="77777777" w:rsidR="000F7377" w:rsidRDefault="000F7377">
      <w:r xmlns:w="http://schemas.openxmlformats.org/wordprocessingml/2006/main">
        <w:t xml:space="preserve">1. Pangandharing Toret 5:7-8 JAV - Sira aja padha duwe allah liyane ana ing ngarsaningSun. Sira aja gawe reca ukir utawa reca apa wae kang ana ing swarga ing ndhuwur, utawa kang ana ing bumi ngisor utawa kang ana ing ngisor. ing banyu ing sangisoring bumi."</w:t>
      </w:r>
    </w:p>
    <w:p w14:paraId="10880A16" w14:textId="77777777" w:rsidR="000F7377" w:rsidRDefault="000F7377"/>
    <w:p w14:paraId="4DF7A30A" w14:textId="77777777" w:rsidR="000F7377" w:rsidRDefault="000F7377">
      <w:r xmlns:w="http://schemas.openxmlformats.org/wordprocessingml/2006/main">
        <w:t xml:space="preserve">2. Yesaya 44:9-10 JAV - Kabeh kang padha gawe brahala iku ora ana gunane, lan samubarang kang disenengi iku ora ana gunane. Seksi-seksine ora weruh lan ora sumurup, temah padha kawirangan. apa ana bathi kanggo apa-apa?"</w:t>
      </w:r>
    </w:p>
    <w:p w14:paraId="3036A78D" w14:textId="77777777" w:rsidR="000F7377" w:rsidRDefault="000F7377"/>
    <w:p w14:paraId="115B6AA7" w14:textId="77777777" w:rsidR="000F7377" w:rsidRDefault="000F7377">
      <w:r xmlns:w="http://schemas.openxmlformats.org/wordprocessingml/2006/main">
        <w:t xml:space="preserve">2 Yokanan 1 iku surat singkat sing ditulis déning Rasul Yohanes. Bab iki fokus ing tema kayata lumaku ing bebener, nuduhake katresnan liwat mituhu, lan nyingkiri wong ngapusi.</w:t>
      </w:r>
    </w:p>
    <w:p w14:paraId="7B173240" w14:textId="77777777" w:rsidR="000F7377" w:rsidRDefault="000F7377"/>
    <w:p w14:paraId="43EFBA2F" w14:textId="77777777" w:rsidR="000F7377" w:rsidRDefault="000F7377">
      <w:r xmlns:w="http://schemas.openxmlformats.org/wordprocessingml/2006/main">
        <w:t xml:space="preserve">Paragraf 1: Bab kasebut diwiwiti kanthi pengarang matur marang wanita sing dipilih lan anak-anake, kanthi nyata tresna marang dheweke. Dhèwèké nandheské nèk wong-wong kuwi ora mung imané merga ana wong liya sing ngerti sing bener ( 2 Yokanan 1:1-2 ). Penulis ngajak wong-wong mau supaya lumaku ing bebener lan katresnan, miturut dhawuhe Gusti Allah (2 Yokanan 1:4-6). Dhèwèké ngélingké nèk préntah kanggo nresnani siji lan sijiné kuwi wis ana wiwit wiwitan lan nyemangati wong-wong mau supaya tetep manut.</w:t>
      </w:r>
    </w:p>
    <w:p w14:paraId="5EC67D81" w14:textId="77777777" w:rsidR="000F7377" w:rsidRDefault="000F7377"/>
    <w:p w14:paraId="7FC9B54C" w14:textId="77777777" w:rsidR="000F7377" w:rsidRDefault="000F7377">
      <w:r xmlns:w="http://schemas.openxmlformats.org/wordprocessingml/2006/main">
        <w:t xml:space="preserve">Paragraf 2: Ing ayat 7-11, ana peringatan marang wong sing ngapusi. Penulis nyorot pentinge tetep ing piwulangé Kristus lan ora kesasar wong sing ora ngakoni Yésus Kristus rawuh ing daging ( 2 Yokanan 1:7-9 ). Dhèwèké ngélingké nèk sapa waé sing ngungkuli piwulangé Kristus kuwi ora nduwé Gusti Allah ( 2 Yohanes 1:9 ). Penulis menehi saran marang wong-wong sing percaya supaya ora nampa utawa menehi salam marang wong-wong sing nggawa piwulang palsu menyang omah utawa ndhukung karyane, amarga tumindak kasebut bakal melu tumindak ala (2 Yokanan 1:10-11).</w:t>
      </w:r>
    </w:p>
    <w:p w14:paraId="783D12FA" w14:textId="77777777" w:rsidR="000F7377" w:rsidRDefault="000F7377"/>
    <w:p w14:paraId="5A0DF016" w14:textId="77777777" w:rsidR="000F7377" w:rsidRDefault="000F7377">
      <w:r xmlns:w="http://schemas.openxmlformats.org/wordprocessingml/2006/main">
        <w:t xml:space="preserve">Paragraf 3: Saka ayat 12 nganti pungkasan bab, penulis nyimpulake surat kasebut kanthi nyatakake kepinginan kanggo ngunjungi wong-wong mau tinimbang nulis kabeh. Dhèwèké ngajèni wong-wong mau nèk dhèwèké isa ngomongké akèh perkara, nanging luwih seneng komunikasi adhep-adhepan kanggo luwih bungah (2 Yokanan 1:12). Penulis ngirim salam saka wong liya sing dikenal kanthi iman lan nyengkuyung wong-wong sing percaya supaya bisa menehi salam kanthi katresnan miturut dhawuhe Gusti (2 Yokanan 1:13).</w:t>
      </w:r>
    </w:p>
    <w:p w14:paraId="63C07227" w14:textId="77777777" w:rsidR="000F7377" w:rsidRDefault="000F7377"/>
    <w:p w14:paraId="68E82D2A" w14:textId="77777777" w:rsidR="000F7377" w:rsidRDefault="000F7377">
      <w:r xmlns:w="http://schemas.openxmlformats.org/wordprocessingml/2006/main">
        <w:t xml:space="preserve">Ringkesan, Bab siji saka Surat Kapindho dening Rasul Yohanes nandheske lumaku ing bebener lan katresnan nalika manut dhawuhe Gusti Allah. Iku ngelingake marang wong-wong sing ngapusi sing nolak inkarnasi Yesus Kristus lan njaluk supaya wong-wong percaya tetep setya marang piwulange Kristus. Bab kasebut nyengkuyung wong-wong sing percaya supaya ora ndhukung utawa nampani wong-wong sing nggawa piwulang palsu, amarga bakal melu tumindak ala. </w:t>
      </w:r>
      <w:r xmlns:w="http://schemas.openxmlformats.org/wordprocessingml/2006/main">
        <w:lastRenderedPageBreak xmlns:w="http://schemas.openxmlformats.org/wordprocessingml/2006/main"/>
      </w:r>
      <w:r xmlns:w="http://schemas.openxmlformats.org/wordprocessingml/2006/main">
        <w:t xml:space="preserve">Panyerat ngandharaken pepinginan dateng pribadi lan dipungkasi kanthi kirim salam lan nyengkuyung laku slametan kanthi katresnan miturut dhawuhe Gusti.</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Yohanes 1:1 Para pinituwa marang ibu sing wis dipilih lan anak-anaké, sing daktresnani ing kayektèn; lan ora mung aku, nanging uga kabeh wong sing wis ngerti bebener;</w:t>
      </w:r>
    </w:p>
    <w:p w14:paraId="4838A1D5" w14:textId="77777777" w:rsidR="000F7377" w:rsidRDefault="000F7377"/>
    <w:p w14:paraId="3FA5346E" w14:textId="77777777" w:rsidR="000F7377" w:rsidRDefault="000F7377">
      <w:r xmlns:w="http://schemas.openxmlformats.org/wordprocessingml/2006/main">
        <w:t xml:space="preserve">Yohanes, pinituwa, ngirim katresnan marang wanita sing dipilih lan anak-anake, lan kabeh wong sing ngerti bebener.</w:t>
      </w:r>
    </w:p>
    <w:p w14:paraId="3FD947D0" w14:textId="77777777" w:rsidR="000F7377" w:rsidRDefault="000F7377"/>
    <w:p w14:paraId="0DA4C6F7" w14:textId="77777777" w:rsidR="000F7377" w:rsidRDefault="000F7377">
      <w:r xmlns:w="http://schemas.openxmlformats.org/wordprocessingml/2006/main">
        <w:t xml:space="preserve">1. Kuwasane Tresna ing Sejati</w:t>
      </w:r>
    </w:p>
    <w:p w14:paraId="0571A164" w14:textId="77777777" w:rsidR="000F7377" w:rsidRDefault="000F7377"/>
    <w:p w14:paraId="73491A85" w14:textId="77777777" w:rsidR="000F7377" w:rsidRDefault="000F7377">
      <w:r xmlns:w="http://schemas.openxmlformats.org/wordprocessingml/2006/main">
        <w:t xml:space="preserve">2. Pentinge Ngerti Bebener</w:t>
      </w:r>
    </w:p>
    <w:p w14:paraId="568B4C10" w14:textId="77777777" w:rsidR="000F7377" w:rsidRDefault="000F7377"/>
    <w:p w14:paraId="38F1E372" w14:textId="77777777" w:rsidR="000F7377" w:rsidRDefault="000F7377">
      <w:r xmlns:w="http://schemas.openxmlformats.org/wordprocessingml/2006/main">
        <w:t xml:space="preserve">1. Yokanan 3:16 - Amarga Gusti Allah anggone ngasihi marang jagad iku nganti masrahake Kang Putra ontang-anting, supaya saben wong kang pracaya marang Panjenengane aja nganti nemu karusakan, nanging oleh urip langgeng.</w:t>
      </w:r>
    </w:p>
    <w:p w14:paraId="32AF59E4" w14:textId="77777777" w:rsidR="000F7377" w:rsidRDefault="000F7377"/>
    <w:p w14:paraId="0C1852A1" w14:textId="77777777" w:rsidR="000F7377" w:rsidRDefault="000F7377">
      <w:r xmlns:w="http://schemas.openxmlformats.org/wordprocessingml/2006/main">
        <w:t xml:space="preserve">2. Efesus 4:15 - Nanging ngandika bebener ing katresnan, supaya bisa tuwuh dadi wong ing samubarang kabeh, kang dadi Seserah, yaiku Kristus.</w:t>
      </w:r>
    </w:p>
    <w:p w14:paraId="1C2692F4" w14:textId="77777777" w:rsidR="000F7377" w:rsidRDefault="000F7377"/>
    <w:p w14:paraId="0EE0516B" w14:textId="77777777" w:rsidR="000F7377" w:rsidRDefault="000F7377">
      <w:r xmlns:w="http://schemas.openxmlformats.org/wordprocessingml/2006/main">
        <w:t xml:space="preserve">2 Yokanan 1:2 JAV - marga saka kayekten kang dumunung ana ing kita lan bakal nunggal karo kita ing salawas-lawase.</w:t>
      </w:r>
    </w:p>
    <w:p w14:paraId="4EA020E1" w14:textId="77777777" w:rsidR="000F7377" w:rsidRDefault="000F7377"/>
    <w:p w14:paraId="701A3B9D" w14:textId="77777777" w:rsidR="000F7377" w:rsidRDefault="000F7377">
      <w:r xmlns:w="http://schemas.openxmlformats.org/wordprocessingml/2006/main">
        <w:t xml:space="preserve">Kasunyatan dumunung ing kita lan bakal ana ing salawas-lawase.</w:t>
      </w:r>
    </w:p>
    <w:p w14:paraId="396DFB1C" w14:textId="77777777" w:rsidR="000F7377" w:rsidRDefault="000F7377"/>
    <w:p w14:paraId="4B472B6D" w14:textId="77777777" w:rsidR="000F7377" w:rsidRDefault="000F7377">
      <w:r xmlns:w="http://schemas.openxmlformats.org/wordprocessingml/2006/main">
        <w:t xml:space="preserve">1. Pangarep-arep kawilujengan kita dumunung ing bebener sing dumunung ing kita.</w:t>
      </w:r>
    </w:p>
    <w:p w14:paraId="0459CEAA" w14:textId="77777777" w:rsidR="000F7377" w:rsidRDefault="000F7377"/>
    <w:p w14:paraId="045A0FFA" w14:textId="77777777" w:rsidR="000F7377" w:rsidRDefault="000F7377">
      <w:r xmlns:w="http://schemas.openxmlformats.org/wordprocessingml/2006/main">
        <w:t xml:space="preserve">2. Kita isa nduwé iman marang bebener sing ora bakal ilang.</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Yokanan 1:2</w:t>
      </w:r>
    </w:p>
    <w:p w14:paraId="69976E3D" w14:textId="77777777" w:rsidR="000F7377" w:rsidRDefault="000F7377"/>
    <w:p w14:paraId="716D1B69" w14:textId="77777777" w:rsidR="000F7377" w:rsidRDefault="000F7377">
      <w:r xmlns:w="http://schemas.openxmlformats.org/wordprocessingml/2006/main">
        <w:t xml:space="preserve">2. Rum 8:38-39 JAV - Awit aku yakin, manawa pati, urip, malaekat, para panguwasa, kang saiki utawa kang bakal kelakon, kang kakuwasaan, kang dhuwur utawa kang amba, apadene sadhengah tumitah, ora bakal bisa. kanggo misahake kita saka katresnané Gusti Allah ana ing Kristus Yésus, Gusti kita.</w:t>
      </w:r>
    </w:p>
    <w:p w14:paraId="01C171A7" w14:textId="77777777" w:rsidR="000F7377" w:rsidRDefault="000F7377"/>
    <w:p w14:paraId="7531B35C" w14:textId="77777777" w:rsidR="000F7377" w:rsidRDefault="000F7377">
      <w:r xmlns:w="http://schemas.openxmlformats.org/wordprocessingml/2006/main">
        <w:t xml:space="preserve">2 Yohanes 1:3 Sih-rahmat, sih-rahmat lan tentrem-rahayu saka Gusti Allah Sang Rama lan saka Gusti Yésus Kristus, Putrané Sang Rama, anaa ing kowé, ing kayektèn lan katresnan.</w:t>
      </w:r>
    </w:p>
    <w:p w14:paraId="0EBACA43" w14:textId="77777777" w:rsidR="000F7377" w:rsidRDefault="000F7377"/>
    <w:p w14:paraId="2EEE1DDE" w14:textId="77777777" w:rsidR="000F7377" w:rsidRDefault="000F7377">
      <w:r xmlns:w="http://schemas.openxmlformats.org/wordprocessingml/2006/main">
        <w:t xml:space="preserve">Ayat iki nuduhake berkah sih-rahmat, sih-rahmat, lan tentrem-rahayu saka Gusti Allah lan Gusti Yesus, sing teka liwat bebener lan katresnan.</w:t>
      </w:r>
    </w:p>
    <w:p w14:paraId="7FFCA9F5" w14:textId="77777777" w:rsidR="000F7377" w:rsidRDefault="000F7377"/>
    <w:p w14:paraId="1B1113D1" w14:textId="77777777" w:rsidR="000F7377" w:rsidRDefault="000F7377">
      <w:r xmlns:w="http://schemas.openxmlformats.org/wordprocessingml/2006/main">
        <w:t xml:space="preserve">1. "Kekuwatan Katresnan lan Kayekten: Kepiye Sih, Welas Asih, lan Tentrem Bisa Ngowahi Urip Kita"</w:t>
      </w:r>
    </w:p>
    <w:p w14:paraId="7931FD7B" w14:textId="77777777" w:rsidR="000F7377" w:rsidRDefault="000F7377"/>
    <w:p w14:paraId="0DD65F9B" w14:textId="77777777" w:rsidR="000F7377" w:rsidRDefault="000F7377">
      <w:r xmlns:w="http://schemas.openxmlformats.org/wordprocessingml/2006/main">
        <w:t xml:space="preserve">2. "Berkah Gusti Allah lan Gusti Yesus: Nemokake Tentrem lan Panglipur Lumantar Ngarsane"</w:t>
      </w:r>
    </w:p>
    <w:p w14:paraId="741E83F7" w14:textId="77777777" w:rsidR="000F7377" w:rsidRDefault="000F7377"/>
    <w:p w14:paraId="51B97F95" w14:textId="77777777" w:rsidR="000F7377" w:rsidRDefault="000F7377">
      <w:r xmlns:w="http://schemas.openxmlformats.org/wordprocessingml/2006/main">
        <w:t xml:space="preserve">1. Rum 8:38-39 JAV - Awit aku yakin, manawa pati, urip, malaekat, para panguwasa, kang saiki lan kang bakal kelakon, kang kakuwatan, kang dhuwur utawa kang amba, apadene sadhengah tumitah, ora bakal bisa. kanggo misahake kita saka katresnané Gusti Allah ana ing Kristus Yésus, Gusti kita.</w:t>
      </w:r>
    </w:p>
    <w:p w14:paraId="546063D9" w14:textId="77777777" w:rsidR="000F7377" w:rsidRDefault="000F7377"/>
    <w:p w14:paraId="10E36B2E" w14:textId="77777777" w:rsidR="000F7377" w:rsidRDefault="000F7377">
      <w:r xmlns:w="http://schemas.openxmlformats.org/wordprocessingml/2006/main">
        <w:t xml:space="preserve">2. Yokanan 14:27 - Tentrem-rahayu daktinggalake marang kowe; katentremaningSun dakparingake marang kowe. Ora kaya sing diwènèhké jagat iki marang kowé. Atimu aja padha sumelang lan aja wedi.</w:t>
      </w:r>
    </w:p>
    <w:p w14:paraId="7F937409" w14:textId="77777777" w:rsidR="000F7377" w:rsidRDefault="000F7377"/>
    <w:p w14:paraId="56D7838A" w14:textId="77777777" w:rsidR="000F7377" w:rsidRDefault="000F7377">
      <w:r xmlns:w="http://schemas.openxmlformats.org/wordprocessingml/2006/main">
        <w:t xml:space="preserve">2 Yokanan 1:4 JAV - Aku bungah banget, dene aku weruh anak-anakmu padha lumaku ing kayekten, kaya kang wus ditampani dening Sang Rama.</w:t>
      </w:r>
    </w:p>
    <w:p w14:paraId="24DE3228" w14:textId="77777777" w:rsidR="000F7377" w:rsidRDefault="000F7377"/>
    <w:p w14:paraId="7B36E705" w14:textId="77777777" w:rsidR="000F7377" w:rsidRDefault="000F7377">
      <w:r xmlns:w="http://schemas.openxmlformats.org/wordprocessingml/2006/main">
        <w:t xml:space="preserve">Yohanes seneng merga akèh anak-anaké sing mlaku ing kayektèn, miturut dhawuhé Sang Rama.</w:t>
      </w:r>
    </w:p>
    <w:p w14:paraId="04499764" w14:textId="77777777" w:rsidR="000F7377" w:rsidRDefault="000F7377"/>
    <w:p w14:paraId="16419273" w14:textId="77777777" w:rsidR="000F7377" w:rsidRDefault="000F7377">
      <w:r xmlns:w="http://schemas.openxmlformats.org/wordprocessingml/2006/main">
        <w:t xml:space="preserve">1. Mlaku-mlaku ing Sejati: Sinau Urip Manut Dhawuhe Rama</w:t>
      </w:r>
    </w:p>
    <w:p w14:paraId="6C9C0550" w14:textId="77777777" w:rsidR="000F7377" w:rsidRDefault="000F7377"/>
    <w:p w14:paraId="3884CF77" w14:textId="77777777" w:rsidR="000F7377" w:rsidRDefault="000F7377">
      <w:r xmlns:w="http://schemas.openxmlformats.org/wordprocessingml/2006/main">
        <w:t xml:space="preserve">2. Mituhu Bungah: Mlaku-mlaku ing Kayektèn lan Surak-surak ing Dalané Bapak</w:t>
      </w:r>
    </w:p>
    <w:p w14:paraId="5A17D661" w14:textId="77777777" w:rsidR="000F7377" w:rsidRDefault="000F7377"/>
    <w:p w14:paraId="5F883262" w14:textId="77777777" w:rsidR="000F7377" w:rsidRDefault="000F7377">
      <w:r xmlns:w="http://schemas.openxmlformats.org/wordprocessingml/2006/main">
        <w:t xml:space="preserve">1. Jabur 119:1 "Rahayu wong kang lakune tanpa cacad, kang lumaku ing angger-anggering Pangeran Yehuwah!"</w:t>
      </w:r>
    </w:p>
    <w:p w14:paraId="0701D011" w14:textId="77777777" w:rsidR="000F7377" w:rsidRDefault="000F7377"/>
    <w:p w14:paraId="6B97D651" w14:textId="77777777" w:rsidR="000F7377" w:rsidRDefault="000F7377">
      <w:r xmlns:w="http://schemas.openxmlformats.org/wordprocessingml/2006/main">
        <w:t xml:space="preserve">2. 1 Yokanan 2:3-4 "Lan kanthi mangkono kita padha sumurup, manawa kita padha wanuh marang Panjenengane, manawa kita </w:t>
      </w:r>
      <w:r xmlns:w="http://schemas.openxmlformats.org/wordprocessingml/2006/main">
        <w:rPr>
          <w:rFonts w:ascii="맑은 고딕 Semilight" w:hAnsi="맑은 고딕 Semilight"/>
        </w:rPr>
        <w:t xml:space="preserve">netepi </w:t>
      </w:r>
      <w:r xmlns:w="http://schemas.openxmlformats.org/wordprocessingml/2006/main">
        <w:t xml:space="preserve">pepakon-pepakon. ora ana ing dheweke."</w:t>
      </w:r>
    </w:p>
    <w:p w14:paraId="3B05DFD5" w14:textId="77777777" w:rsidR="000F7377" w:rsidRDefault="000F7377"/>
    <w:p w14:paraId="6B68B256" w14:textId="77777777" w:rsidR="000F7377" w:rsidRDefault="000F7377">
      <w:r xmlns:w="http://schemas.openxmlformats.org/wordprocessingml/2006/main">
        <w:t xml:space="preserve">2 Yokanan 1:5 Lan saiki aku nyuwun marang kowé, Bu, ora kaya-kaya anggonku nulis pepakon anyar marang kowé, nanging pepakon kang wis ana wiwit wiwitan mula, yaiku supaya kita padha tresna-tinresnan.</w:t>
      </w:r>
    </w:p>
    <w:p w14:paraId="2A8E83C8" w14:textId="77777777" w:rsidR="000F7377" w:rsidRDefault="000F7377"/>
    <w:p w14:paraId="386250EB" w14:textId="77777777" w:rsidR="000F7377" w:rsidRDefault="000F7377">
      <w:r xmlns:w="http://schemas.openxmlformats.org/wordprocessingml/2006/main">
        <w:t xml:space="preserve">Wacana iki nyengkuyung supaya kita padha tresna-tinresnan, yaiku pepakon sing wis ana wiwit wiwitan.</w:t>
      </w:r>
    </w:p>
    <w:p w14:paraId="2EC7293B" w14:textId="77777777" w:rsidR="000F7377" w:rsidRDefault="000F7377"/>
    <w:p w14:paraId="29857874" w14:textId="77777777" w:rsidR="000F7377" w:rsidRDefault="000F7377">
      <w:r xmlns:w="http://schemas.openxmlformats.org/wordprocessingml/2006/main">
        <w:t xml:space="preserve">1. Nresnani: Prentah Wiwit Wiwitan</w:t>
      </w:r>
    </w:p>
    <w:p w14:paraId="006AC094" w14:textId="77777777" w:rsidR="000F7377" w:rsidRDefault="000F7377"/>
    <w:p w14:paraId="1A6A975A" w14:textId="77777777" w:rsidR="000F7377" w:rsidRDefault="000F7377">
      <w:r xmlns:w="http://schemas.openxmlformats.org/wordprocessingml/2006/main">
        <w:t xml:space="preserve">2. Kekuwatan Katresnan: Carane Bisa Ngowahi Urip Kita</w:t>
      </w:r>
    </w:p>
    <w:p w14:paraId="063D2A45" w14:textId="77777777" w:rsidR="000F7377" w:rsidRDefault="000F7377"/>
    <w:p w14:paraId="738B5E7C" w14:textId="77777777" w:rsidR="000F7377" w:rsidRDefault="000F7377">
      <w:r xmlns:w="http://schemas.openxmlformats.org/wordprocessingml/2006/main">
        <w:t xml:space="preserve">1. 1 Yokanan 4:7-8 - Para kekasih, ayo padha tresna-tinresnan, awit katresnan iku asale saka Gusti Allah, lan sapa kang nresnani iku lair saka Gusti Allah lan wanuh marang Gusti Allah. Sapa sing ora nresnani ora wanuh karo Gusti Allah, awit Gusti Allah kuwi katresnan.</w:t>
      </w:r>
    </w:p>
    <w:p w14:paraId="44B4B332" w14:textId="77777777" w:rsidR="000F7377" w:rsidRDefault="000F7377"/>
    <w:p w14:paraId="634B55DC" w14:textId="77777777" w:rsidR="000F7377" w:rsidRDefault="000F7377">
      <w:r xmlns:w="http://schemas.openxmlformats.org/wordprocessingml/2006/main">
        <w:t xml:space="preserve">2. Rum 13:8-10 - Aja padha utang apa-apa marang sapa waé, kajaba mung tresna-tinresnan, amarga sing sapa nresnani wong liya, wis netepi angger-anggering Torèt. Kanggo dhawuh, ? </w:t>
      </w:r>
      <w:r xmlns:w="http://schemas.openxmlformats.org/wordprocessingml/2006/main">
        <w:rPr>
          <w:rFonts w:ascii="맑은 고딕 Semilight" w:hAnsi="맑은 고딕 Semilight"/>
        </w:rPr>
        <w:t xml:space="preserve">쏽 </w:t>
      </w:r>
      <w:r xmlns:w="http://schemas.openxmlformats.org/wordprocessingml/2006/main">
        <w:t xml:space="preserve">aja laku jina, aja matèni, aja nyolong, aja mèri, lan pepakon liyané, wis dirangkum ing tembung iki </w:t>
      </w:r>
      <w:r xmlns:w="http://schemas.openxmlformats.org/wordprocessingml/2006/main">
        <w:lastRenderedPageBreak xmlns:w="http://schemas.openxmlformats.org/wordprocessingml/2006/main"/>
      </w:r>
      <w:r xmlns:w="http://schemas.openxmlformats.org/wordprocessingml/2006/main">
        <w:t xml:space="preserve">: ? </w:t>
      </w:r>
      <w:r xmlns:w="http://schemas.openxmlformats.org/wordprocessingml/2006/main">
        <w:rPr>
          <w:rFonts w:ascii="맑은 고딕 Semilight" w:hAnsi="맑은 고딕 Semilight"/>
        </w:rPr>
        <w:t xml:space="preserve">쏽 </w:t>
      </w:r>
      <w:r xmlns:w="http://schemas.openxmlformats.org/wordprocessingml/2006/main">
        <w:t xml:space="preserve">kowé kudu trésnaa marang pepadhamu kaya awakmu dhéwé. mulane katresnan iku netepi angger-anggering Toret.</w:t>
      </w:r>
    </w:p>
    <w:p w14:paraId="5C29CAD0" w14:textId="77777777" w:rsidR="000F7377" w:rsidRDefault="000F7377"/>
    <w:p w14:paraId="4A566AFF" w14:textId="77777777" w:rsidR="000F7377" w:rsidRDefault="000F7377">
      <w:r xmlns:w="http://schemas.openxmlformats.org/wordprocessingml/2006/main">
        <w:t xml:space="preserve">2 Yokanan 1:6 JAV - Lan katresnan iku, yaiku yen kita lumaku manut dhawuhe. Iki pepakon, kaya sing wis kokrungu wiwit wiwitan mula, kowé kudu nglakoni.</w:t>
      </w:r>
    </w:p>
    <w:p w14:paraId="7053A5E1" w14:textId="77777777" w:rsidR="000F7377" w:rsidRDefault="000F7377"/>
    <w:p w14:paraId="540FA27F" w14:textId="77777777" w:rsidR="000F7377" w:rsidRDefault="000F7377">
      <w:r xmlns:w="http://schemas.openxmlformats.org/wordprocessingml/2006/main">
        <w:t xml:space="preserve">Katresnan dibuktekake kanthi netepi dhawuhe Gusti sing wis dirungokake wiwit wiwitan.</w:t>
      </w:r>
    </w:p>
    <w:p w14:paraId="76D9C26B" w14:textId="77777777" w:rsidR="000F7377" w:rsidRDefault="000F7377"/>
    <w:p w14:paraId="1B046C5F" w14:textId="77777777" w:rsidR="000F7377" w:rsidRDefault="000F7377">
      <w:r xmlns:w="http://schemas.openxmlformats.org/wordprocessingml/2006/main">
        <w:t xml:space="preserve">1. Urip ing Katresnan: Mlaku-mlaku ing Parentah Gusti</w:t>
      </w:r>
    </w:p>
    <w:p w14:paraId="13BE48C3" w14:textId="77777777" w:rsidR="000F7377" w:rsidRDefault="000F7377"/>
    <w:p w14:paraId="05FA28ED" w14:textId="77777777" w:rsidR="000F7377" w:rsidRDefault="000F7377">
      <w:r xmlns:w="http://schemas.openxmlformats.org/wordprocessingml/2006/main">
        <w:t xml:space="preserve">2. Gesang Katresnan: Mlaku-mlaku kanthi Petunjuk Gusti</w:t>
      </w:r>
    </w:p>
    <w:p w14:paraId="6900B588" w14:textId="77777777" w:rsidR="000F7377" w:rsidRDefault="000F7377"/>
    <w:p w14:paraId="5B410D67" w14:textId="77777777" w:rsidR="000F7377" w:rsidRDefault="000F7377">
      <w:r xmlns:w="http://schemas.openxmlformats.org/wordprocessingml/2006/main">
        <w:t xml:space="preserve">1. 1 Yokanan 5:3 - Amarga iki katresnan marang Gusti Allah, yen kita padha netepi pepakon-pepakoné, lan pepakoné ora abot.</w:t>
      </w:r>
    </w:p>
    <w:p w14:paraId="69AC10F1" w14:textId="77777777" w:rsidR="000F7377" w:rsidRDefault="000F7377"/>
    <w:p w14:paraId="0912D64E" w14:textId="77777777" w:rsidR="000F7377" w:rsidRDefault="000F7377">
      <w:r xmlns:w="http://schemas.openxmlformats.org/wordprocessingml/2006/main">
        <w:t xml:space="preserve">2. Rum 6:17 JAV - Nanging saos sokur marang Gusti Allah, dene kowe biyen padha dadi abdining dosa, nanging kowe padha manut ing sajroning atimu, marang piwulang kang wis diwulangake marang kowe.</w:t>
      </w:r>
    </w:p>
    <w:p w14:paraId="32B41F44" w14:textId="77777777" w:rsidR="000F7377" w:rsidRDefault="000F7377"/>
    <w:p w14:paraId="43203EA2" w14:textId="77777777" w:rsidR="000F7377" w:rsidRDefault="000F7377">
      <w:r xmlns:w="http://schemas.openxmlformats.org/wordprocessingml/2006/main">
        <w:t xml:space="preserve">2 Yokanan 1:7 Amarga akeh tukang ngapusi sing teka ing jagad, sing ora ngakoni yen Gusti Yesus Kristus wis rawuh ing daging. Iki tukang ngapusi lan antikristus.</w:t>
      </w:r>
    </w:p>
    <w:p w14:paraId="470F98E7" w14:textId="77777777" w:rsidR="000F7377" w:rsidRDefault="000F7377"/>
    <w:p w14:paraId="3C69BDC5" w14:textId="77777777" w:rsidR="000F7377" w:rsidRDefault="000F7377">
      <w:r xmlns:w="http://schemas.openxmlformats.org/wordprocessingml/2006/main">
        <w:t xml:space="preserve">Akeh wong wis mlebu ing donya sing nyingkiri bebener sing Yesus Kristus wis rawuh ing daging lan deceivers lan antikristus.</w:t>
      </w:r>
    </w:p>
    <w:p w14:paraId="3FA1FEF7" w14:textId="77777777" w:rsidR="000F7377" w:rsidRDefault="000F7377"/>
    <w:p w14:paraId="44BF1FC0" w14:textId="77777777" w:rsidR="000F7377" w:rsidRDefault="000F7377">
      <w:r xmlns:w="http://schemas.openxmlformats.org/wordprocessingml/2006/main">
        <w:t xml:space="preserve">1. Ngadeg kanggo Bebener: Perlu Ngakoni Gusti Yesus Kristus Teka ing Daging</w:t>
      </w:r>
    </w:p>
    <w:p w14:paraId="7331D04E" w14:textId="77777777" w:rsidR="000F7377" w:rsidRDefault="000F7377"/>
    <w:p w14:paraId="59112C15" w14:textId="77777777" w:rsidR="000F7377" w:rsidRDefault="000F7377">
      <w:r xmlns:w="http://schemas.openxmlformats.org/wordprocessingml/2006/main">
        <w:t xml:space="preserve">2. Nabi Palsu lan Penipu: Carane Ngenali Antikristus</w:t>
      </w:r>
    </w:p>
    <w:p w14:paraId="02D50344" w14:textId="77777777" w:rsidR="000F7377" w:rsidRDefault="000F7377"/>
    <w:p w14:paraId="40EAEED1" w14:textId="77777777" w:rsidR="000F7377" w:rsidRDefault="000F7377">
      <w:r xmlns:w="http://schemas.openxmlformats.org/wordprocessingml/2006/main">
        <w:t xml:space="preserve">1. 1 Yokanan 4:1-3 - Para kekasih, aja padha ngandel marang saben roh, nanging cobanen roh-roh iku, manawa roh-roh iku asale saka Gusti Allah, amarga akeh nabi palsu kang padha teka ing jagad.</w:t>
      </w:r>
    </w:p>
    <w:p w14:paraId="0FD89ABA" w14:textId="77777777" w:rsidR="000F7377" w:rsidRDefault="000F7377"/>
    <w:p w14:paraId="03B4910A" w14:textId="77777777" w:rsidR="000F7377" w:rsidRDefault="000F7377">
      <w:r xmlns:w="http://schemas.openxmlformats.org/wordprocessingml/2006/main">
        <w:t xml:space="preserve">2. Filipi 2:5-8 JAV - Padha duwe panggalih ing antaramu, yaiku kang ana ing Sang Kristus Yesus, kang, sanadyan ana ing wujude Gusti Allah, ora nganggep padha karo Gusti Allah minangka barang sing kudu dicekel, nanging ngosongake awake dhewe. awujud abdi, lair ing rupa manungsa.</w:t>
      </w:r>
    </w:p>
    <w:p w14:paraId="412CDA57" w14:textId="77777777" w:rsidR="000F7377" w:rsidRDefault="000F7377"/>
    <w:p w14:paraId="70C10DCD" w14:textId="77777777" w:rsidR="000F7377" w:rsidRDefault="000F7377">
      <w:r xmlns:w="http://schemas.openxmlformats.org/wordprocessingml/2006/main">
        <w:t xml:space="preserve">2 Yokanan 1:8 JAV - Padha ngati-ati, supaya kita aja nganti kelangan apa kang wus padha kita lakoni, nanging supaya padha tampa ganjaran kang sampurna.</w:t>
      </w:r>
    </w:p>
    <w:p w14:paraId="393B5547" w14:textId="77777777" w:rsidR="000F7377" w:rsidRDefault="000F7377"/>
    <w:p w14:paraId="34435C89" w14:textId="77777777" w:rsidR="000F7377" w:rsidRDefault="000F7377">
      <w:r xmlns:w="http://schemas.openxmlformats.org/wordprocessingml/2006/main">
        <w:t xml:space="preserve">Yohanes ngongkon para pamaca supaya ora kelangan ganjaran sing wis digarap.</w:t>
      </w:r>
    </w:p>
    <w:p w14:paraId="1741C226" w14:textId="77777777" w:rsidR="000F7377" w:rsidRDefault="000F7377"/>
    <w:p w14:paraId="50C1DF21" w14:textId="77777777" w:rsidR="000F7377" w:rsidRDefault="000F7377">
      <w:r xmlns:w="http://schemas.openxmlformats.org/wordprocessingml/2006/main">
        <w:t xml:space="preserve">1. Budidaya Ganjaran: Wigati Dhewe lan Tekun</w:t>
      </w:r>
    </w:p>
    <w:p w14:paraId="3899DF16" w14:textId="77777777" w:rsidR="000F7377" w:rsidRDefault="000F7377"/>
    <w:p w14:paraId="021030A1" w14:textId="77777777" w:rsidR="000F7377" w:rsidRDefault="000F7377">
      <w:r xmlns:w="http://schemas.openxmlformats.org/wordprocessingml/2006/main">
        <w:t xml:space="preserve">2. Panen Apa Kita Sow: Woh saka Kerja Keras Kita</w:t>
      </w:r>
    </w:p>
    <w:p w14:paraId="4226379A" w14:textId="77777777" w:rsidR="000F7377" w:rsidRDefault="000F7377"/>
    <w:p w14:paraId="4F2FE1BE" w14:textId="77777777" w:rsidR="000F7377" w:rsidRDefault="000F7377">
      <w:r xmlns:w="http://schemas.openxmlformats.org/wordprocessingml/2006/main">
        <w:t xml:space="preserve">1. Galati 6:7-8: Aja padha ngapusi: Gusti Allah ora dipoyoki, amarga apa sing ditandur, iya bakal dienèni. Awit sing sapa nyebar ing dagingé dhéwé, bakal ngenèni karusakan saka dagingé, nanging sing nyebar ing Roh bakal ngenèni urip langgeng saka Rohé.</w:t>
      </w:r>
    </w:p>
    <w:p w14:paraId="7AF41BD9" w14:textId="77777777" w:rsidR="000F7377" w:rsidRDefault="000F7377"/>
    <w:p w14:paraId="01DD4E45" w14:textId="77777777" w:rsidR="000F7377" w:rsidRDefault="000F7377">
      <w:r xmlns:w="http://schemas.openxmlformats.org/wordprocessingml/2006/main">
        <w:t xml:space="preserve">2. Wulang Bebasan 11:24-25: Wong kang mènèhi kanthi bebas, nanging tambah sugih; liyane nahan apa kang kudu menehi, lan mung nandhang sangsara. Sing sapa aweh berkah bakal kabegjan, lan sapa kang nyirami dhewe bakal diwutahake.</w:t>
      </w:r>
    </w:p>
    <w:p w14:paraId="2210590D" w14:textId="77777777" w:rsidR="000F7377" w:rsidRDefault="000F7377"/>
    <w:p w14:paraId="6835131A" w14:textId="77777777" w:rsidR="000F7377" w:rsidRDefault="000F7377">
      <w:r xmlns:w="http://schemas.openxmlformats.org/wordprocessingml/2006/main">
        <w:t xml:space="preserve">2 Yohanes 1:9 Sapa sing nerak lan ora netepi piwulangé Kristus, kuwi ora nduwé Gusti Allah. Sapa sing tetep ing piwulangé Kristus, iku nduwèni Sang Rama lan Sang Putra.</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Wong-wong sing manut piwulangé Kristus nduwèni Bapak lan Anaké, déné wong-wong sing nerak lan ora netepi piwulangé Kristus ora nduwé Gusti Allah.</w:t>
      </w:r>
    </w:p>
    <w:p w14:paraId="0D07E8B7" w14:textId="77777777" w:rsidR="000F7377" w:rsidRDefault="000F7377"/>
    <w:p w14:paraId="0377754C" w14:textId="77777777" w:rsidR="000F7377" w:rsidRDefault="000F7377">
      <w:r xmlns:w="http://schemas.openxmlformats.org/wordprocessingml/2006/main">
        <w:t xml:space="preserve">1. Seneng ing Piwulang Kristus</w:t>
      </w:r>
    </w:p>
    <w:p w14:paraId="18DB9CA9" w14:textId="77777777" w:rsidR="000F7377" w:rsidRDefault="000F7377"/>
    <w:p w14:paraId="3C15ADC7" w14:textId="77777777" w:rsidR="000F7377" w:rsidRDefault="000F7377">
      <w:r xmlns:w="http://schemas.openxmlformats.org/wordprocessingml/2006/main">
        <w:t xml:space="preserve">2. Tetep ing Piwulang Kristus</w:t>
      </w:r>
    </w:p>
    <w:p w14:paraId="26B86F7B" w14:textId="77777777" w:rsidR="000F7377" w:rsidRDefault="000F7377"/>
    <w:p w14:paraId="0C998067" w14:textId="77777777" w:rsidR="000F7377" w:rsidRDefault="000F7377">
      <w:r xmlns:w="http://schemas.openxmlformats.org/wordprocessingml/2006/main">
        <w:t xml:space="preserve">1. Jabur 1:2 - "Nanging kang dadi kasenengane iku marang angger-anggering Pangeran Yehuwah, lan ing angger-anggering Toret Panjenengane rina wengi."</w:t>
      </w:r>
    </w:p>
    <w:p w14:paraId="77DFA42A" w14:textId="77777777" w:rsidR="000F7377" w:rsidRDefault="000F7377"/>
    <w:p w14:paraId="59A9DAAA" w14:textId="77777777" w:rsidR="000F7377" w:rsidRDefault="000F7377">
      <w:r xmlns:w="http://schemas.openxmlformats.org/wordprocessingml/2006/main">
        <w:t xml:space="preserve">2. 2 Timotius 3:16 - "Sakabehing Kitab Suci iku kadhawuhake dening Gusti Allah lan migunani kanggo piwulang, kanggo piwulang, kanggo mbenerake, lan kanggo latihan ing kabeneran."</w:t>
      </w:r>
    </w:p>
    <w:p w14:paraId="64368BE4" w14:textId="77777777" w:rsidR="000F7377" w:rsidRDefault="000F7377"/>
    <w:p w14:paraId="1BA18565" w14:textId="77777777" w:rsidR="000F7377" w:rsidRDefault="000F7377">
      <w:r xmlns:w="http://schemas.openxmlformats.org/wordprocessingml/2006/main">
        <w:t xml:space="preserve">2 Yokanan 1:10 JAV - Yen ana wong kang nekani kowe lan ora nggawa piwulang iku, aja koktampa ana ing omahmu lan aja diomongi.</w:t>
      </w:r>
    </w:p>
    <w:p w14:paraId="1E8725D2" w14:textId="77777777" w:rsidR="000F7377" w:rsidRDefault="000F7377"/>
    <w:p w14:paraId="41C2B09F" w14:textId="77777777" w:rsidR="000F7377" w:rsidRDefault="000F7377">
      <w:r xmlns:w="http://schemas.openxmlformats.org/wordprocessingml/2006/main">
        <w:t xml:space="preserve">Tiyang pitados dipuntimbali supados boten nampi utawi ngersakaken tiyang ingkang boten mbekta piwulang ingkang leres bab Kristus.</w:t>
      </w:r>
    </w:p>
    <w:p w14:paraId="64FE9A9A" w14:textId="77777777" w:rsidR="000F7377" w:rsidRDefault="000F7377"/>
    <w:p w14:paraId="167DF3CB" w14:textId="77777777" w:rsidR="000F7377" w:rsidRDefault="000F7377">
      <w:r xmlns:w="http://schemas.openxmlformats.org/wordprocessingml/2006/main">
        <w:t xml:space="preserve">1. Nderek Piwulang Sejati saka Kristus: Apa Kita Kudu Nolak Piwulang Palsu</w:t>
      </w:r>
    </w:p>
    <w:p w14:paraId="78FE7129" w14:textId="77777777" w:rsidR="000F7377" w:rsidRDefault="000F7377"/>
    <w:p w14:paraId="5448177F" w14:textId="77777777" w:rsidR="000F7377" w:rsidRDefault="000F7377">
      <w:r xmlns:w="http://schemas.openxmlformats.org/wordprocessingml/2006/main">
        <w:t xml:space="preserve">2. Ngaturaken sugeng riyadi ing Gusti: Wigatosipun Ngerti Kayekten</w:t>
      </w:r>
    </w:p>
    <w:p w14:paraId="6CBA48AA" w14:textId="77777777" w:rsidR="000F7377" w:rsidRDefault="000F7377"/>
    <w:p w14:paraId="41828051" w14:textId="77777777" w:rsidR="000F7377" w:rsidRDefault="000F7377">
      <w:r xmlns:w="http://schemas.openxmlformats.org/wordprocessingml/2006/main">
        <w:t xml:space="preserve">1. Yokanan 16:13 - “Manawa Rohing kayektèn rawuh, Panjenengané bakal nuntun kowé marang sakèhing kayektèn, amarga Panjenengané ora bakal ngandika saka karsané dhéwé, nanging apa sing dirungokaké bakal dikandhakake, lan Panjenengané bakal nyritakaké marang kowé. sing bakal teka."</w:t>
      </w:r>
    </w:p>
    <w:p w14:paraId="46818642" w14:textId="77777777" w:rsidR="000F7377" w:rsidRDefault="000F7377"/>
    <w:p w14:paraId="72085BDA" w14:textId="77777777" w:rsidR="000F7377" w:rsidRDefault="000F7377">
      <w:r xmlns:w="http://schemas.openxmlformats.org/wordprocessingml/2006/main">
        <w:t xml:space="preserve">2. Titus 1:9 - "Dheweke kudu tetep mantep marang piwulang sing bisa dipercaya kaya sing wis diwulangake, supaya bisa menehi piwulang babagan piwulang sing bener lan uga bisa nyalahake wong sing mbantah."</w:t>
      </w:r>
    </w:p>
    <w:p w14:paraId="45B8BE25" w14:textId="77777777" w:rsidR="000F7377" w:rsidRDefault="000F7377"/>
    <w:p w14:paraId="5B636655" w14:textId="77777777" w:rsidR="000F7377" w:rsidRDefault="000F7377">
      <w:r xmlns:w="http://schemas.openxmlformats.org/wordprocessingml/2006/main">
        <w:t xml:space="preserve">2 YOHANES 1:11 Sabab sapa kang ngucap marang Gusti Allah, iku iya melu ing panggawene kang ala.</w:t>
      </w:r>
    </w:p>
    <w:p w14:paraId="0F59C35E" w14:textId="77777777" w:rsidR="000F7377" w:rsidRDefault="000F7377"/>
    <w:p w14:paraId="01A8A3A0" w14:textId="77777777" w:rsidR="000F7377" w:rsidRDefault="000F7377">
      <w:r xmlns:w="http://schemas.openxmlformats.org/wordprocessingml/2006/main">
        <w:t xml:space="preserve">Wong-wong sing percaya ora kudu nyemangati sedulur-sedulur sing nglakoni tumindak ala.</w:t>
      </w:r>
    </w:p>
    <w:p w14:paraId="3D99E6A0" w14:textId="77777777" w:rsidR="000F7377" w:rsidRDefault="000F7377"/>
    <w:p w14:paraId="54315620" w14:textId="77777777" w:rsidR="000F7377" w:rsidRDefault="000F7377">
      <w:r xmlns:w="http://schemas.openxmlformats.org/wordprocessingml/2006/main">
        <w:t xml:space="preserve">1. Bebaya Tumrap Tumindak Ala</w:t>
      </w:r>
    </w:p>
    <w:p w14:paraId="03C1F24E" w14:textId="77777777" w:rsidR="000F7377" w:rsidRDefault="000F7377"/>
    <w:p w14:paraId="4279444C" w14:textId="77777777" w:rsidR="000F7377" w:rsidRDefault="000F7377">
      <w:r xmlns:w="http://schemas.openxmlformats.org/wordprocessingml/2006/main">
        <w:t xml:space="preserve">2. Kuwasane Ngusir Dosa</w:t>
      </w:r>
    </w:p>
    <w:p w14:paraId="413DE6A9" w14:textId="77777777" w:rsidR="000F7377" w:rsidRDefault="000F7377"/>
    <w:p w14:paraId="7EC6AD12" w14:textId="77777777" w:rsidR="000F7377" w:rsidRDefault="000F7377">
      <w:r xmlns:w="http://schemas.openxmlformats.org/wordprocessingml/2006/main">
        <w:t xml:space="preserve">1. Rum 6:12-14 JAV - Mulane aja nganti dosa mrentah ing badanmu kang kena ing pati, nganti kowe nuruti kekarepane kang ala. Aja padha nyaosaké bagéan saka awaké dhéwé kanggo dosa minangka pirantining piala, nanging pasrahna awaké dhéwé marang Gusti Allah kaya wong-wong sing wis diuripké manèh saka ing pati. lan kurban saben bagean saka dhewe kanggo wong minangka piranti kabeneran.</w:t>
      </w:r>
    </w:p>
    <w:p w14:paraId="26EA76EA" w14:textId="77777777" w:rsidR="000F7377" w:rsidRDefault="000F7377"/>
    <w:p w14:paraId="0BE0ADBA" w14:textId="77777777" w:rsidR="000F7377" w:rsidRDefault="000F7377">
      <w:r xmlns:w="http://schemas.openxmlformats.org/wordprocessingml/2006/main">
        <w:t xml:space="preserve">14. 2 Korinta 6:14-17 - Aja padha digabung karo wong kang ora pracaya. Amarga apa padha karo kabeneran lan duraka? Utawa apa pepadhang bisa nunggal karo pepeteng? Apa harmoni antarane Kristus lan Belial? Utawa apa sing padha karo wong sing ora pracaya? Apa ana prajanjian antara Padaleman Suci lan brahala? Awit kita iki padalemané Gusti Allah sing urip.</w:t>
      </w:r>
    </w:p>
    <w:p w14:paraId="45756D52" w14:textId="77777777" w:rsidR="000F7377" w:rsidRDefault="000F7377"/>
    <w:p w14:paraId="44EFB7D5" w14:textId="77777777" w:rsidR="000F7377" w:rsidRDefault="000F7377">
      <w:r xmlns:w="http://schemas.openxmlformats.org/wordprocessingml/2006/main">
        <w:t xml:space="preserve">2 Yokanan 1:12 JAV - Aku duwe akeh prekara sing arep daktulis marang kowe, aku ora arep nulis nganggo kertas lan mangsi, nanging aku ngarep-arep bisa nekani kowe lan guneman adhep-adhepan, supaya kabungahanku dadia sampurna.</w:t>
      </w:r>
    </w:p>
    <w:p w14:paraId="3B6C4670" w14:textId="77777777" w:rsidR="000F7377" w:rsidRDefault="000F7377"/>
    <w:p w14:paraId="43D70B48" w14:textId="77777777" w:rsidR="000F7377" w:rsidRDefault="000F7377">
      <w:r xmlns:w="http://schemas.openxmlformats.org/wordprocessingml/2006/main">
        <w:t xml:space="preserve">Yohanes mratelakake kepinginan kanggo teka lan ngomong langsung marang masyarakat supaya kabungahane dadi lengkap.</w:t>
      </w:r>
    </w:p>
    <w:p w14:paraId="2BD8A5C5" w14:textId="77777777" w:rsidR="000F7377" w:rsidRDefault="000F7377"/>
    <w:p w14:paraId="315C3D86" w14:textId="77777777" w:rsidR="000F7377" w:rsidRDefault="000F7377">
      <w:r xmlns:w="http://schemas.openxmlformats.org/wordprocessingml/2006/main">
        <w:t xml:space="preserve">1. Kabungahan Panunggalan Sejati</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Rahayu Sesarengan Adhep-adhepan</w:t>
      </w:r>
    </w:p>
    <w:p w14:paraId="52651A89" w14:textId="77777777" w:rsidR="000F7377" w:rsidRDefault="000F7377"/>
    <w:p w14:paraId="0BB7CA9F" w14:textId="77777777" w:rsidR="000F7377" w:rsidRDefault="000F7377">
      <w:r xmlns:w="http://schemas.openxmlformats.org/wordprocessingml/2006/main">
        <w:t xml:space="preserve">1. Filipi 2:2-18 JAV - Padha mbudidaya kabungahanku kanthi padha nunggal panggalih, padha tresna-tinresnan, salaras lan rukun.</w:t>
      </w:r>
    </w:p>
    <w:p w14:paraId="24E4E8DD" w14:textId="77777777" w:rsidR="000F7377" w:rsidRDefault="000F7377"/>
    <w:p w14:paraId="7CC63B7A" w14:textId="77777777" w:rsidR="000F7377" w:rsidRDefault="000F7377">
      <w:r xmlns:w="http://schemas.openxmlformats.org/wordprocessingml/2006/main">
        <w:t xml:space="preserve">2. Rum 15:13 - Muga-muga Gusti Allah, sing dadi sumber pangarep-arep, bakal ngebaki kowé kabèh kanthi kabungahan lan katentreman ing sajroning pracaya, supaya marga saka pangwasané Roh Suci, kowé padha lubèr ing pangarep-arep.</w:t>
      </w:r>
    </w:p>
    <w:p w14:paraId="5BE4A550" w14:textId="77777777" w:rsidR="000F7377" w:rsidRDefault="000F7377"/>
    <w:p w14:paraId="6DA6E0C6" w14:textId="77777777" w:rsidR="000F7377" w:rsidRDefault="000F7377">
      <w:r xmlns:w="http://schemas.openxmlformats.org/wordprocessingml/2006/main">
        <w:t xml:space="preserve">2 Yohanes 1:13 Salam marang kowé kabèh saka anak-anak sadulurmu sing dipilih. Amin.</w:t>
      </w:r>
    </w:p>
    <w:p w14:paraId="360A0FA8" w14:textId="77777777" w:rsidR="000F7377" w:rsidRDefault="000F7377"/>
    <w:p w14:paraId="3B076018" w14:textId="77777777" w:rsidR="000F7377" w:rsidRDefault="000F7377">
      <w:r xmlns:w="http://schemas.openxmlformats.org/wordprocessingml/2006/main">
        <w:t xml:space="preserve">Wacana iki minangka salam saka Yohanes kanggo adhine sing dipilih lan anak-anake.</w:t>
      </w:r>
    </w:p>
    <w:p w14:paraId="24FE5E2C" w14:textId="77777777" w:rsidR="000F7377" w:rsidRDefault="000F7377"/>
    <w:p w14:paraId="4D6F9593" w14:textId="77777777" w:rsidR="000F7377" w:rsidRDefault="000F7377">
      <w:r xmlns:w="http://schemas.openxmlformats.org/wordprocessingml/2006/main">
        <w:t xml:space="preserve">1. Katresnan lan Syukur: Kekuwatane Salam Sederhana</w:t>
      </w:r>
    </w:p>
    <w:p w14:paraId="4CCA0F34" w14:textId="77777777" w:rsidR="000F7377" w:rsidRDefault="000F7377"/>
    <w:p w14:paraId="7EB61FD2" w14:textId="77777777" w:rsidR="000F7377" w:rsidRDefault="000F7377">
      <w:r xmlns:w="http://schemas.openxmlformats.org/wordprocessingml/2006/main">
        <w:t xml:space="preserve">2. Kasetyan lan Sambungan: Ngormati Sesambetan Kang Ditresnani</w:t>
      </w:r>
    </w:p>
    <w:p w14:paraId="2BEFA4A4" w14:textId="77777777" w:rsidR="000F7377" w:rsidRDefault="000F7377"/>
    <w:p w14:paraId="238BEA0B" w14:textId="77777777" w:rsidR="000F7377" w:rsidRDefault="000F7377">
      <w:r xmlns:w="http://schemas.openxmlformats.org/wordprocessingml/2006/main">
        <w:t xml:space="preserve">1. Rum 12:10 - ? saling </w:t>
      </w:r>
      <w:r xmlns:w="http://schemas.openxmlformats.org/wordprocessingml/2006/main">
        <w:rPr>
          <w:rFonts w:ascii="맑은 고딕 Semilight" w:hAnsi="맑은 고딕 Semilight"/>
        </w:rPr>
        <w:t xml:space="preserve">tresno </w:t>
      </w:r>
      <w:r xmlns:w="http://schemas.openxmlformats.org/wordprocessingml/2006/main">
        <w:t xml:space="preserve">karo sedulur. Ngluwihi siji liyane ing nuduhake pakurmatan.??</w:t>
      </w:r>
    </w:p>
    <w:p w14:paraId="499E5FE4" w14:textId="77777777" w:rsidR="000F7377" w:rsidRDefault="000F7377"/>
    <w:p w14:paraId="5BD19AFF" w14:textId="77777777" w:rsidR="000F7377" w:rsidRDefault="000F7377">
      <w:r xmlns:w="http://schemas.openxmlformats.org/wordprocessingml/2006/main">
        <w:t xml:space="preserve">2. 1 Tesalonika 5:11 - ? </w:t>
      </w:r>
      <w:r xmlns:w="http://schemas.openxmlformats.org/wordprocessingml/2006/main">
        <w:rPr>
          <w:rFonts w:ascii="맑은 고딕 Semilight" w:hAnsi="맑은 고딕 Semilight"/>
        </w:rPr>
        <w:t xml:space="preserve">Mulané </w:t>
      </w:r>
      <w:r xmlns:w="http://schemas.openxmlformats.org/wordprocessingml/2006/main">
        <w:t xml:space="preserve">padha sregep lan padha mbangun-turut, kaya sing koktindakaké.??</w:t>
      </w:r>
    </w:p>
    <w:p w14:paraId="13341B6E" w14:textId="77777777" w:rsidR="000F7377" w:rsidRDefault="000F7377"/>
    <w:p w14:paraId="67A84702" w14:textId="77777777" w:rsidR="000F7377" w:rsidRDefault="000F7377">
      <w:r xmlns:w="http://schemas.openxmlformats.org/wordprocessingml/2006/main">
        <w:t xml:space="preserve">3 Yokanan 1 iku surat singkat sing ditulis déning Rasul Yohanes. Bab iki fokus ing tema kayata keramahan, ndhukung kanca-kanca seiman, lan bedane conto sing apik lan ala.</w:t>
      </w:r>
    </w:p>
    <w:p w14:paraId="3DB90532" w14:textId="77777777" w:rsidR="000F7377" w:rsidRDefault="000F7377"/>
    <w:p w14:paraId="7E093776" w14:textId="77777777" w:rsidR="000F7377" w:rsidRDefault="000F7377">
      <w:r xmlns:w="http://schemas.openxmlformats.org/wordprocessingml/2006/main">
        <w:t xml:space="preserve">Paragraf 1: Bab kasebut diwiwiti kanthi penulis ngomong marang Gayus, mratelakake rasa seneng nalika krungu manawa Gayus mlaku ing bebener lan nuduhake katresnan marang kanca-kancane (3 Yokanan 1:1-4). Penulis ngalem Gayus amarga keramahan marang para sedulur sing lelungan sing nyebar Injil (3 </w:t>
      </w:r>
      <w:r xmlns:w="http://schemas.openxmlformats.org/wordprocessingml/2006/main">
        <w:lastRenderedPageBreak xmlns:w="http://schemas.openxmlformats.org/wordprocessingml/2006/main"/>
      </w:r>
      <w:r xmlns:w="http://schemas.openxmlformats.org/wordprocessingml/2006/main">
        <w:t xml:space="preserve">Yokanan 1:5-6). Dheweke nyengkuyung Gayus supaya terus nyengkuyung para buruh kasebut kanggo asmane Kristus, amarga dheweke wis lunga kanggo Gusti Allah lan kudu ditulungi ing perjalanane (3 Yokanan 1:7-8).</w:t>
      </w:r>
    </w:p>
    <w:p w14:paraId="42A1A413" w14:textId="77777777" w:rsidR="000F7377" w:rsidRDefault="000F7377"/>
    <w:p w14:paraId="4E2050A2" w14:textId="77777777" w:rsidR="000F7377" w:rsidRDefault="000F7377">
      <w:r xmlns:w="http://schemas.openxmlformats.org/wordprocessingml/2006/main">
        <w:t xml:space="preserve">Paragraf 2: Ing ayat 9-10, ana sing nyebutake Diotrefes - conto sing negatif. Penulis ngritik Diotrephes amarga tumindak sombong lan ora gelem nampa wewenang saka pimpinan apostolik. Dhèwèké ngélingké nèk nèk teka, dhèwèké bakal nggatèkké tumindaké Diotrefès ( 3 Yohanes 1:9-10 ). Ing sisih liya, penulis ngalem Demetrius minangka conto sing apik sing nampa paseksi sing apik saka saben wong lan saka bebener dhewe ( 3 Yokanan 1:11-12 ).</w:t>
      </w:r>
    </w:p>
    <w:p w14:paraId="48C227A0" w14:textId="77777777" w:rsidR="000F7377" w:rsidRDefault="000F7377"/>
    <w:p w14:paraId="5B76F79F" w14:textId="77777777" w:rsidR="000F7377" w:rsidRDefault="000F7377">
      <w:r xmlns:w="http://schemas.openxmlformats.org/wordprocessingml/2006/main">
        <w:t xml:space="preserve">Paragraf 3: Saka ayat 13 nganti pungkasan bab, penulis nutup layang kasebut kanthi nyatakake kepinginan kanggo ketemu Gayus. Dheweke ngirim salam saka kanca-kanca sing dikenal karo dheweke lan Gayus (3 Yokanan 1:13-14). Penulis ngandhakake pangarep-arep supaya Gayus bisa tentrem lan ngirim salam kanggo kanca-kancane (3 Yokanan 1:15).</w:t>
      </w:r>
    </w:p>
    <w:p w14:paraId="7E066813" w14:textId="77777777" w:rsidR="000F7377" w:rsidRDefault="000F7377"/>
    <w:p w14:paraId="56D38E85" w14:textId="77777777" w:rsidR="000F7377" w:rsidRDefault="000F7377">
      <w:r xmlns:w="http://schemas.openxmlformats.org/wordprocessingml/2006/main">
        <w:t xml:space="preserve">Ringkesan, Bab siji saka Surat Katelu dening Rasul Yohanes memuji Gayus amarga keramahan marang para sedulur sing lelungan sing nyebarake Injil. Iki nyengkuyung dhukungan terus kanggo para pekerja kasebut ing asmane Kristus. Bab kasebut uga nyorot conto negatif saka Diotrefes, sing ora gelem nampa panguwasa, lan mbandhingake karo conto positif Demetrius, sing nampa paseksi sing apik. Panyerat mratelakake kekarepane pribadi lan dipungkasi kanthi kirim salam saka kanca-kanca lan ngucapake pangarep-arep kanggo tentrem.</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Yohanes 1:1 Para pinituwa marang Gayus, sing tak tresnani, sing daktresnani ing kayektèn.</w:t>
      </w:r>
    </w:p>
    <w:p w14:paraId="79485F6E" w14:textId="77777777" w:rsidR="000F7377" w:rsidRDefault="000F7377"/>
    <w:p w14:paraId="6881F592" w14:textId="77777777" w:rsidR="000F7377" w:rsidRDefault="000F7377">
      <w:r xmlns:w="http://schemas.openxmlformats.org/wordprocessingml/2006/main">
        <w:t xml:space="preserve">Yohanes, pinituwa, nulis layang kanggo Gayus, sing ditresnani ing bebener.</w:t>
      </w:r>
    </w:p>
    <w:p w14:paraId="5CB6D08F" w14:textId="77777777" w:rsidR="000F7377" w:rsidRDefault="000F7377"/>
    <w:p w14:paraId="6C6BD4B7" w14:textId="77777777" w:rsidR="000F7377" w:rsidRDefault="000F7377">
      <w:r xmlns:w="http://schemas.openxmlformats.org/wordprocessingml/2006/main">
        <w:t xml:space="preserve">1. Nilai Bebener lan Katresnan Sejati</w:t>
      </w:r>
    </w:p>
    <w:p w14:paraId="7FCC575A" w14:textId="77777777" w:rsidR="000F7377" w:rsidRDefault="000F7377"/>
    <w:p w14:paraId="5D402708" w14:textId="77777777" w:rsidR="000F7377" w:rsidRDefault="000F7377">
      <w:r xmlns:w="http://schemas.openxmlformats.org/wordprocessingml/2006/main">
        <w:t xml:space="preserve">2. Kekuwataning Panjurung lan Tembung-tembung sing Ngunggahake</w:t>
      </w:r>
    </w:p>
    <w:p w14:paraId="01264A2F" w14:textId="77777777" w:rsidR="000F7377" w:rsidRDefault="000F7377"/>
    <w:p w14:paraId="34F88C3F" w14:textId="77777777" w:rsidR="000F7377" w:rsidRDefault="000F7377">
      <w:r xmlns:w="http://schemas.openxmlformats.org/wordprocessingml/2006/main">
        <w:t xml:space="preserve">1. Rum 12: 9-10 - Katresnan kudu tanpa lamis. Nistha apa ala; cêkap marang kang becik. Padha tresnaa marang sakpada-pada kanthi katresnan marang sadulur, kanggo ngurmati siji lan sijine.</w:t>
      </w:r>
    </w:p>
    <w:p w14:paraId="3E2915F2" w14:textId="77777777" w:rsidR="000F7377" w:rsidRDefault="000F7377"/>
    <w:p w14:paraId="493BA7B6" w14:textId="77777777" w:rsidR="000F7377" w:rsidRDefault="000F7377">
      <w:r xmlns:w="http://schemas.openxmlformats.org/wordprocessingml/2006/main">
        <w:t xml:space="preserve">2. 1 Tesalonika 5:11 - Mulané padha nglipur-lipur lan padha mbangun-turut, kaya sing koktindakaké.</w:t>
      </w:r>
    </w:p>
    <w:p w14:paraId="109DDB85" w14:textId="77777777" w:rsidR="000F7377" w:rsidRDefault="000F7377"/>
    <w:p w14:paraId="12FB2E19" w14:textId="77777777" w:rsidR="000F7377" w:rsidRDefault="000F7377">
      <w:r xmlns:w="http://schemas.openxmlformats.org/wordprocessingml/2006/main">
        <w:t xml:space="preserve">3 Yokanan 1:2 Para sedulur sing tak trésnani, muga-muga kowé slamet lan slamet, kaya uripmu.</w:t>
      </w:r>
    </w:p>
    <w:p w14:paraId="49243213" w14:textId="77777777" w:rsidR="000F7377" w:rsidRDefault="000F7377"/>
    <w:p w14:paraId="0CA1D733" w14:textId="77777777" w:rsidR="000F7377" w:rsidRDefault="000F7377">
      <w:r xmlns:w="http://schemas.openxmlformats.org/wordprocessingml/2006/main">
        <w:t xml:space="preserve">Yohanes nyengkuyung Gayus ngupaya kamakmuran lan kesehatan nalika ngupaya wutah rohani.</w:t>
      </w:r>
    </w:p>
    <w:p w14:paraId="37C98044" w14:textId="77777777" w:rsidR="000F7377" w:rsidRDefault="000F7377"/>
    <w:p w14:paraId="484A8825" w14:textId="77777777" w:rsidR="000F7377" w:rsidRDefault="000F7377">
      <w:r xmlns:w="http://schemas.openxmlformats.org/wordprocessingml/2006/main">
        <w:t xml:space="preserve">1: Ngudi Kamakmuran ing Urip</w:t>
      </w:r>
    </w:p>
    <w:p w14:paraId="6E55CC4E" w14:textId="77777777" w:rsidR="000F7377" w:rsidRDefault="000F7377"/>
    <w:p w14:paraId="6C8BB682" w14:textId="77777777" w:rsidR="000F7377" w:rsidRDefault="000F7377">
      <w:r xmlns:w="http://schemas.openxmlformats.org/wordprocessingml/2006/main">
        <w:t xml:space="preserve">2: Wutah lan Kesehatan Spiritual</w:t>
      </w:r>
    </w:p>
    <w:p w14:paraId="46E581E7" w14:textId="77777777" w:rsidR="000F7377" w:rsidRDefault="000F7377"/>
    <w:p w14:paraId="6DB54B50" w14:textId="77777777" w:rsidR="000F7377" w:rsidRDefault="000F7377">
      <w:r xmlns:w="http://schemas.openxmlformats.org/wordprocessingml/2006/main">
        <w:t xml:space="preserve">1: Filipi 4:12-13 JAV - Aku ngerti apa iku kekurangan, lan aku ngerti apa tegese kecukupan. Aku wis nyinau wadi supaya bisa marem ing samubarang kahanan, manawa wareg utawa luwe, urip ing kacukupan utawa kekurangan.</w:t>
      </w:r>
    </w:p>
    <w:p w14:paraId="5F173871" w14:textId="77777777" w:rsidR="000F7377" w:rsidRDefault="000F7377"/>
    <w:p w14:paraId="18DD34F9" w14:textId="77777777" w:rsidR="000F7377" w:rsidRDefault="000F7377">
      <w:r xmlns:w="http://schemas.openxmlformats.org/wordprocessingml/2006/main">
        <w:t xml:space="preserve">2: Mateus 6:33 JAV - Nanging golekana dhisik Kratone lan kaadilane, temah kabeh iku bakal kaparingake marang kowe.</w:t>
      </w:r>
    </w:p>
    <w:p w14:paraId="7945F9D6" w14:textId="77777777" w:rsidR="000F7377" w:rsidRDefault="000F7377"/>
    <w:p w14:paraId="0C8E8E97" w14:textId="77777777" w:rsidR="000F7377" w:rsidRDefault="000F7377">
      <w:r xmlns:w="http://schemas.openxmlformats.org/wordprocessingml/2006/main">
        <w:t xml:space="preserve">3 Yokanan 1:3 JAV - Awitdene aku bungah banget nalika para sadulur padha teka lan nekseni bab kayekten kang ana ing kowe, kayadene kowe lumaku ana ing kayekten.</w:t>
      </w:r>
    </w:p>
    <w:p w14:paraId="5400F678" w14:textId="77777777" w:rsidR="000F7377" w:rsidRDefault="000F7377"/>
    <w:p w14:paraId="43FC3B9A" w14:textId="77777777" w:rsidR="000F7377" w:rsidRDefault="000F7377">
      <w:r xmlns:w="http://schemas.openxmlformats.org/wordprocessingml/2006/main">
        <w:t xml:space="preserve">Penulis 3 Yohanes bungah banget wektu para sedulur mènèhi kesaksian bab bebener sing ana ing wong sing dirujuk.</w:t>
      </w:r>
    </w:p>
    <w:p w14:paraId="3E874CE6" w14:textId="77777777" w:rsidR="000F7377" w:rsidRDefault="000F7377"/>
    <w:p w14:paraId="679DF81B" w14:textId="77777777" w:rsidR="000F7377" w:rsidRDefault="000F7377">
      <w:r xmlns:w="http://schemas.openxmlformats.org/wordprocessingml/2006/main">
        <w:t xml:space="preserve">1. Kabungahan Urip ing Kayekten - Kepriye golek kabungahan sejati sajrone urip sing bener.</w:t>
      </w:r>
    </w:p>
    <w:p w14:paraId="32441ADF" w14:textId="77777777" w:rsidR="000F7377" w:rsidRDefault="000F7377"/>
    <w:p w14:paraId="79C7A889" w14:textId="77777777" w:rsidR="000F7377" w:rsidRDefault="000F7377">
      <w:r xmlns:w="http://schemas.openxmlformats.org/wordprocessingml/2006/main">
        <w:t xml:space="preserve">2. Kekuwatan Paseksen - Pentinge kesaksian lan kepiye carane bisa mengaruhi wong ing saubengé.</w:t>
      </w:r>
    </w:p>
    <w:p w14:paraId="7B999391" w14:textId="77777777" w:rsidR="000F7377" w:rsidRDefault="000F7377"/>
    <w:p w14:paraId="4DBF0EFF" w14:textId="77777777" w:rsidR="000F7377" w:rsidRDefault="000F7377">
      <w:r xmlns:w="http://schemas.openxmlformats.org/wordprocessingml/2006/main">
        <w:t xml:space="preserve">1. Kolose 3:17 - Lan apa wae sing kok lakoni nganggo tembung utawa tumindak, lakonana kabeh atas asmane Gusti Yesus, kanthi saos sokur marang Gusti Allah lan Sang Rama lumantar Panjenengane.</w:t>
      </w:r>
    </w:p>
    <w:p w14:paraId="35AF2713" w14:textId="77777777" w:rsidR="000F7377" w:rsidRDefault="000F7377"/>
    <w:p w14:paraId="1B7AE6F6" w14:textId="77777777" w:rsidR="000F7377" w:rsidRDefault="000F7377">
      <w:r xmlns:w="http://schemas.openxmlformats.org/wordprocessingml/2006/main">
        <w:t xml:space="preserve">2. Rum 12:2-20 JAV - Lan aja padha madhani donya iki, nanging padha owahana marga saka pikiranmu kang anyar, supaya kowe bisa mbuktèkaké apa kang dadi karsané Gusti Allah kang becik, kang nyenengaké lan kang sampurna.</w:t>
      </w:r>
    </w:p>
    <w:p w14:paraId="54FB23CA" w14:textId="77777777" w:rsidR="000F7377" w:rsidRDefault="000F7377"/>
    <w:p w14:paraId="4198CD9B" w14:textId="77777777" w:rsidR="000F7377" w:rsidRDefault="000F7377">
      <w:r xmlns:w="http://schemas.openxmlformats.org/wordprocessingml/2006/main">
        <w:t xml:space="preserve">3 Yokanan 1:4 JAV - Aku ora duwe kabungahan kang luwih gedhe tinimbang krungu yen anak-anakku padha nglakoni kayekten.</w:t>
      </w:r>
    </w:p>
    <w:p w14:paraId="1E148941" w14:textId="77777777" w:rsidR="000F7377" w:rsidRDefault="000F7377"/>
    <w:p w14:paraId="14E24334" w14:textId="77777777" w:rsidR="000F7377" w:rsidRDefault="000F7377">
      <w:r xmlns:w="http://schemas.openxmlformats.org/wordprocessingml/2006/main">
        <w:t xml:space="preserve">Yohanes nduduhké rasa bungah banget wektu krungu nèk anak-anaké urip miturut kayektèn.</w:t>
      </w:r>
    </w:p>
    <w:p w14:paraId="4738EB65" w14:textId="77777777" w:rsidR="000F7377" w:rsidRDefault="000F7377"/>
    <w:p w14:paraId="6DAB62CC" w14:textId="77777777" w:rsidR="000F7377" w:rsidRDefault="000F7377">
      <w:r xmlns:w="http://schemas.openxmlformats.org/wordprocessingml/2006/main">
        <w:t xml:space="preserve">1. Kabungahan Ngerti Anak-anak Kita Mlaku-mlaku ing Kayekten</w:t>
      </w:r>
    </w:p>
    <w:p w14:paraId="62FA1588" w14:textId="77777777" w:rsidR="000F7377" w:rsidRDefault="000F7377"/>
    <w:p w14:paraId="2F18F220" w14:textId="77777777" w:rsidR="000F7377" w:rsidRDefault="000F7377">
      <w:r xmlns:w="http://schemas.openxmlformats.org/wordprocessingml/2006/main">
        <w:t xml:space="preserve">2. Mbangun Anak-anak Kita Kanggo Kamulyaning Gusti</w:t>
      </w:r>
    </w:p>
    <w:p w14:paraId="6B0D88CB" w14:textId="77777777" w:rsidR="000F7377" w:rsidRDefault="000F7377"/>
    <w:p w14:paraId="0145C56B" w14:textId="77777777" w:rsidR="000F7377" w:rsidRDefault="000F7377">
      <w:r xmlns:w="http://schemas.openxmlformats.org/wordprocessingml/2006/main">
        <w:t xml:space="preserve">1. WULANG BEBASAN 22:6 - Bocah-bocah dilatih ing dalan kang kudu dilakoni, lan manawa wis tuwa ora bakal nyimpang saka iku.</w:t>
      </w:r>
    </w:p>
    <w:p w14:paraId="6CB33C1C" w14:textId="77777777" w:rsidR="000F7377" w:rsidRDefault="000F7377"/>
    <w:p w14:paraId="3315FEC0" w14:textId="77777777" w:rsidR="000F7377" w:rsidRDefault="000F7377">
      <w:r xmlns:w="http://schemas.openxmlformats.org/wordprocessingml/2006/main">
        <w:t xml:space="preserve">2. Efesus 6:4 - Para bapak, aja nganti nesu marang anak-anakmu, nanging padha digedhekake ing pamerdi lan pituduh saka Gusti.</w:t>
      </w:r>
    </w:p>
    <w:p w14:paraId="6DDAE570" w14:textId="77777777" w:rsidR="000F7377" w:rsidRDefault="000F7377"/>
    <w:p w14:paraId="01A0E3CA" w14:textId="77777777" w:rsidR="000F7377" w:rsidRDefault="000F7377">
      <w:r xmlns:w="http://schemas.openxmlformats.org/wordprocessingml/2006/main">
        <w:t xml:space="preserve">3 Yokanan 1:5 Para sedulur sing tak trésnani, kowé nindakké sing setya marang sedulur lan wong liya.</w:t>
      </w:r>
    </w:p>
    <w:p w14:paraId="144F77A7" w14:textId="77777777" w:rsidR="000F7377" w:rsidRDefault="000F7377"/>
    <w:p w14:paraId="47AE0F25" w14:textId="77777777" w:rsidR="000F7377" w:rsidRDefault="000F7377">
      <w:r xmlns:w="http://schemas.openxmlformats.org/wordprocessingml/2006/main">
        <w:t xml:space="preserve">Yohanes muji Gayus amarga setya ngabdi marang wong-wong sing ora percaya lan sing ora percaya.</w:t>
      </w:r>
    </w:p>
    <w:p w14:paraId="7B87DCBC" w14:textId="77777777" w:rsidR="000F7377" w:rsidRDefault="000F7377"/>
    <w:p w14:paraId="262C1C2C" w14:textId="77777777" w:rsidR="000F7377" w:rsidRDefault="000F7377">
      <w:r xmlns:w="http://schemas.openxmlformats.org/wordprocessingml/2006/main">
        <w:t xml:space="preserve">1. Kekuwatan Pangabdian sing Setya: Kepiye Tumindak Kita Ngomong Luwih Keras Tinimbang Tembung</w:t>
      </w:r>
    </w:p>
    <w:p w14:paraId="054191D7" w14:textId="77777777" w:rsidR="000F7377" w:rsidRDefault="000F7377"/>
    <w:p w14:paraId="3F848E04" w14:textId="77777777" w:rsidR="000F7377" w:rsidRDefault="000F7377">
      <w:r xmlns:w="http://schemas.openxmlformats.org/wordprocessingml/2006/main">
        <w:t xml:space="preserve">2. Nilai Kabecikan marang Wong Liyo: Piwulang saka 3 Yohanes</w:t>
      </w:r>
    </w:p>
    <w:p w14:paraId="5B491009" w14:textId="77777777" w:rsidR="000F7377" w:rsidRDefault="000F7377"/>
    <w:p w14:paraId="1CF90848" w14:textId="77777777" w:rsidR="000F7377" w:rsidRDefault="000F7377">
      <w:r xmlns:w="http://schemas.openxmlformats.org/wordprocessingml/2006/main">
        <w:t xml:space="preserve">1. Galati 6:10 : “Mulané, saupama kita padha nduwé kesempatan, ayo padha gawé kabecikan marang wong kabèh, luwih-luwih marang sedulur-sedulur sing pretyaya.”</w:t>
      </w:r>
    </w:p>
    <w:p w14:paraId="18BF71EC" w14:textId="77777777" w:rsidR="000F7377" w:rsidRDefault="000F7377"/>
    <w:p w14:paraId="03823451" w14:textId="77777777" w:rsidR="000F7377" w:rsidRDefault="000F7377">
      <w:r xmlns:w="http://schemas.openxmlformats.org/wordprocessingml/2006/main">
        <w:t xml:space="preserve">2. Ibrani 13:1-3 : "Terus padha tresna-tinresnan kaya sadulur. Aja lali ngopeni tamu marang wong liya, amarga kanthi tumindak mangkono ana sawetara wong sing ora ngerti apa-apa marang para malaékat. kaya-kaya kowé padha ana ing pakunjaran bebarengan karo wong-wong mau, lan wong-wong sing dianiaya kaya-kaya kowé padha nandhang sangsara."</w:t>
      </w:r>
    </w:p>
    <w:p w14:paraId="351DC924" w14:textId="77777777" w:rsidR="000F7377" w:rsidRDefault="000F7377"/>
    <w:p w14:paraId="52BA2904" w14:textId="77777777" w:rsidR="000F7377" w:rsidRDefault="000F7377">
      <w:r xmlns:w="http://schemas.openxmlformats.org/wordprocessingml/2006/main">
        <w:t xml:space="preserve">3 Yokanan 1:6 JAV - kang wus nyekseni bab katresnanmu ana ing ngarepe pasamuwan;</w:t>
      </w:r>
    </w:p>
    <w:p w14:paraId="4AC46E78" w14:textId="77777777" w:rsidR="000F7377" w:rsidRDefault="000F7377"/>
    <w:p w14:paraId="6CCEE0A3" w14:textId="77777777" w:rsidR="000F7377" w:rsidRDefault="000F7377">
      <w:r xmlns:w="http://schemas.openxmlformats.org/wordprocessingml/2006/main">
        <w:t xml:space="preserve">John nyengkuyung sing maca kanggo mbantu wong liya sing butuh kanthi cara sing mursid.</w:t>
      </w:r>
    </w:p>
    <w:p w14:paraId="578CAE65" w14:textId="77777777" w:rsidR="000F7377" w:rsidRDefault="000F7377"/>
    <w:p w14:paraId="4B0B4929" w14:textId="77777777" w:rsidR="000F7377" w:rsidRDefault="000F7377">
      <w:r xmlns:w="http://schemas.openxmlformats.org/wordprocessingml/2006/main">
        <w:t xml:space="preserve">1. Gusti Allah Nimbali Kita Kanggo Nresnani lan Ngabdi marang Wong Liya</w:t>
      </w:r>
    </w:p>
    <w:p w14:paraId="0B027606" w14:textId="77777777" w:rsidR="000F7377" w:rsidRDefault="000F7377"/>
    <w:p w14:paraId="78768CA2" w14:textId="77777777" w:rsidR="000F7377" w:rsidRDefault="000F7377">
      <w:r xmlns:w="http://schemas.openxmlformats.org/wordprocessingml/2006/main">
        <w:t xml:space="preserve">2. Nglakoni Amal Ilahi Ing Urip Kita</w:t>
      </w:r>
    </w:p>
    <w:p w14:paraId="76FE157D" w14:textId="77777777" w:rsidR="000F7377" w:rsidRDefault="000F7377"/>
    <w:p w14:paraId="0C8B5952" w14:textId="77777777" w:rsidR="000F7377" w:rsidRDefault="000F7377">
      <w:r xmlns:w="http://schemas.openxmlformats.org/wordprocessingml/2006/main">
        <w:t xml:space="preserve">1. 1 Yokanan 3:17 - "Nanging manawa ana wong kang duwe bandha donya, lan weruh sadulure kang mlarat, nanging nutup atine marang dheweke, kepiye sih katresnane Gusti Allah tetep ana ing dheweke?"</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Yakobus 1:27 - "Agama kang resik lan tanpa cacad ana ing ngarsaning Allah, Sang Rama, yaiku: nemoni bocah-bocah lola lan para randha sajrone nandhang sangsara, lan njaga awake dhewe supaya ora najis saka jagad."</w:t>
      </w:r>
    </w:p>
    <w:p w14:paraId="03D053A4" w14:textId="77777777" w:rsidR="000F7377" w:rsidRDefault="000F7377"/>
    <w:p w14:paraId="6A2561D7" w14:textId="77777777" w:rsidR="000F7377" w:rsidRDefault="000F7377">
      <w:r xmlns:w="http://schemas.openxmlformats.org/wordprocessingml/2006/main">
        <w:t xml:space="preserve">3 Yokanan 1:7 JAV - Amarga marga saka asmane wong-wong mau padha lunga, ora njupuk apa-apa saka bangsa-bangsa liya.</w:t>
      </w:r>
    </w:p>
    <w:p w14:paraId="372755D7" w14:textId="77777777" w:rsidR="000F7377" w:rsidRDefault="000F7377"/>
    <w:p w14:paraId="7B14DFAF" w14:textId="77777777" w:rsidR="000F7377" w:rsidRDefault="000F7377">
      <w:r xmlns:w="http://schemas.openxmlformats.org/wordprocessingml/2006/main">
        <w:t xml:space="preserve">Tiyang mukmin dipun paringi pitulungan dhateng tiyang sanes ingkang kesusahan, tanpa ngarep-arep wangsulan.</w:t>
      </w:r>
    </w:p>
    <w:p w14:paraId="6AD640D2" w14:textId="77777777" w:rsidR="000F7377" w:rsidRDefault="000F7377"/>
    <w:p w14:paraId="3881A90F" w14:textId="77777777" w:rsidR="000F7377" w:rsidRDefault="000F7377">
      <w:r xmlns:w="http://schemas.openxmlformats.org/wordprocessingml/2006/main">
        <w:t xml:space="preserve">1. "Kekuwatan Menehi Tanpa Pamrih"</w:t>
      </w:r>
    </w:p>
    <w:p w14:paraId="613F6629" w14:textId="77777777" w:rsidR="000F7377" w:rsidRDefault="000F7377"/>
    <w:p w14:paraId="583F1832" w14:textId="77777777" w:rsidR="000F7377" w:rsidRDefault="000F7377">
      <w:r xmlns:w="http://schemas.openxmlformats.org/wordprocessingml/2006/main">
        <w:t xml:space="preserve">2. "Kabungahan Ngladeni Wong Liya"</w:t>
      </w:r>
    </w:p>
    <w:p w14:paraId="07902630" w14:textId="77777777" w:rsidR="000F7377" w:rsidRDefault="000F7377"/>
    <w:p w14:paraId="4015A1C1" w14:textId="77777777" w:rsidR="000F7377" w:rsidRDefault="000F7377">
      <w:r xmlns:w="http://schemas.openxmlformats.org/wordprocessingml/2006/main">
        <w:t xml:space="preserve">1. Matius 6:1-4 “Padha ngati-ati, aja nganti tumindak sedekah ana ing ngarepe manungsa, supaya bisa dideleng. Yen ora, sampeyan ora oleh ganjaran saka Ramamu ing swarga. Mulané, nèk kowé nglakoni amal, aja ngunèkké trompèt ing ngarepmu, kaya sing ditindakké wong lamis ana ing papan pangibadah lan ing lurung-lurung, supaya padha kamulyaning manungsa. Satemené Aku pitutur marang kowé, wong-wong mau padha tampa pituwasé. Nanging yen sampeyan nindakake amal, aja nganti tangan kiwa ngerti apa sing ditindakake tangan tengen."</w:t>
      </w:r>
    </w:p>
    <w:p w14:paraId="18EB4A4C" w14:textId="77777777" w:rsidR="000F7377" w:rsidRDefault="000F7377"/>
    <w:p w14:paraId="158E0FA4" w14:textId="77777777" w:rsidR="000F7377" w:rsidRDefault="000F7377">
      <w:r xmlns:w="http://schemas.openxmlformats.org/wordprocessingml/2006/main">
        <w:t xml:space="preserve">2. Lelakone Para Rasul 20:35 JAV - “Srana nindakake pagawean kang kaya mangkene iki, Ingsun wus nuduhake marang kowe kabeh, manawa kowe kudu nulungi wong kang ringkih. Lan élinga marang pangandikané Gusti Yésus: ‘Luwih rahayu mènèhi katimbang nampa.’”</w:t>
      </w:r>
    </w:p>
    <w:p w14:paraId="05FACBBE" w14:textId="77777777" w:rsidR="000F7377" w:rsidRDefault="000F7377"/>
    <w:p w14:paraId="0166DE3E" w14:textId="77777777" w:rsidR="000F7377" w:rsidRDefault="000F7377">
      <w:r xmlns:w="http://schemas.openxmlformats.org/wordprocessingml/2006/main">
        <w:t xml:space="preserve">3 Yokanan 1:8 Mulané awaké déwé kudu nampa sing kaya ngono kuwi, supaya awaké déwé bisa dadi wong sing nulungi kayektèn.</w:t>
      </w:r>
    </w:p>
    <w:p w14:paraId="62689610" w14:textId="77777777" w:rsidR="000F7377" w:rsidRDefault="000F7377"/>
    <w:p w14:paraId="6151BDBA" w14:textId="77777777" w:rsidR="000F7377" w:rsidRDefault="000F7377">
      <w:r xmlns:w="http://schemas.openxmlformats.org/wordprocessingml/2006/main">
        <w:t xml:space="preserve">Kita kudu nampani wong sing mbantu ningkatake bebener.</w:t>
      </w:r>
    </w:p>
    <w:p w14:paraId="17E86CAD" w14:textId="77777777" w:rsidR="000F7377" w:rsidRDefault="000F7377"/>
    <w:p w14:paraId="4A9DF619" w14:textId="77777777" w:rsidR="000F7377" w:rsidRDefault="000F7377">
      <w:r xmlns:w="http://schemas.openxmlformats.org/wordprocessingml/2006/main">
        <w:t xml:space="preserve">1. "Sambut Para Panyengkuyung Bebener"</w:t>
      </w:r>
    </w:p>
    <w:p w14:paraId="28F70156" w14:textId="77777777" w:rsidR="000F7377" w:rsidRDefault="000F7377"/>
    <w:p w14:paraId="26FB1B6F" w14:textId="77777777" w:rsidR="000F7377" w:rsidRDefault="000F7377">
      <w:r xmlns:w="http://schemas.openxmlformats.org/wordprocessingml/2006/main">
        <w:t xml:space="preserve">2. "Mbantu Para Panyengkuyung Kayekten"</w:t>
      </w:r>
    </w:p>
    <w:p w14:paraId="0A5826FA" w14:textId="77777777" w:rsidR="000F7377" w:rsidRDefault="000F7377"/>
    <w:p w14:paraId="72DBFA64" w14:textId="77777777" w:rsidR="000F7377" w:rsidRDefault="000F7377">
      <w:r xmlns:w="http://schemas.openxmlformats.org/wordprocessingml/2006/main">
        <w:t xml:space="preserve">1. Filipi 2:3-4 - "Aja nindakake apa-apa saka ambisi egois utawa kumingsun, nanging ing andhap asor nganggep wong liya luwih pinunjul saka sampeyan dhewe. Saben-saben sampeyan ora mung kanggo kapentingan dhewe, nanging uga kanggo kapentingan liyane."</w:t>
      </w:r>
    </w:p>
    <w:p w14:paraId="7C21C9A8" w14:textId="77777777" w:rsidR="000F7377" w:rsidRDefault="000F7377"/>
    <w:p w14:paraId="374231A3" w14:textId="77777777" w:rsidR="000F7377" w:rsidRDefault="000F7377">
      <w:r xmlns:w="http://schemas.openxmlformats.org/wordprocessingml/2006/main">
        <w:t xml:space="preserve">2. Wulang Bebasan 11:25 - "Sing sapa mberkahi, bakal dadi sugih, lan sing nyirami awake dhewe bakal disiram."</w:t>
      </w:r>
    </w:p>
    <w:p w14:paraId="0176FA95" w14:textId="77777777" w:rsidR="000F7377" w:rsidRDefault="000F7377"/>
    <w:p w14:paraId="4C77DABA" w14:textId="77777777" w:rsidR="000F7377" w:rsidRDefault="000F7377">
      <w:r xmlns:w="http://schemas.openxmlformats.org/wordprocessingml/2006/main">
        <w:t xml:space="preserve">3 Yokanan 1:9 JAV - Aku wis nulis marang pasamuwan, nanging Diotrefes, kang seneng nguwasani wong-wong iku, ora nampa aku.</w:t>
      </w:r>
    </w:p>
    <w:p w14:paraId="2D0EFF0B" w14:textId="77777777" w:rsidR="000F7377" w:rsidRDefault="000F7377"/>
    <w:p w14:paraId="335B1666" w14:textId="77777777" w:rsidR="000F7377" w:rsidRDefault="000F7377">
      <w:r xmlns:w="http://schemas.openxmlformats.org/wordprocessingml/2006/main">
        <w:t xml:space="preserve">Yohanes ngelingake pasamuwan Diotrefès sing seneng ngutamakké lan ora gelem nampa Yohanes.</w:t>
      </w:r>
    </w:p>
    <w:p w14:paraId="487712E2" w14:textId="77777777" w:rsidR="000F7377" w:rsidRDefault="000F7377"/>
    <w:p w14:paraId="1B1C3B0D" w14:textId="77777777" w:rsidR="000F7377" w:rsidRDefault="000F7377">
      <w:r xmlns:w="http://schemas.openxmlformats.org/wordprocessingml/2006/main">
        <w:t xml:space="preserve">1. Aja kaya Diotrefès, ngupaya andhap asor tinimbang ngutamakaké.</w:t>
      </w:r>
    </w:p>
    <w:p w14:paraId="2512181F" w14:textId="77777777" w:rsidR="000F7377" w:rsidRDefault="000F7377"/>
    <w:p w14:paraId="42343228" w14:textId="77777777" w:rsidR="000F7377" w:rsidRDefault="000F7377">
      <w:r xmlns:w="http://schemas.openxmlformats.org/wordprocessingml/2006/main">
        <w:t xml:space="preserve">2. Pentinge nrima wong liya lan ora mbedakake pasamuwan.</w:t>
      </w:r>
    </w:p>
    <w:p w14:paraId="6774FAA7" w14:textId="77777777" w:rsidR="000F7377" w:rsidRDefault="000F7377"/>
    <w:p w14:paraId="0DC0B582" w14:textId="77777777" w:rsidR="000F7377" w:rsidRDefault="000F7377">
      <w:r xmlns:w="http://schemas.openxmlformats.org/wordprocessingml/2006/main">
        <w:t xml:space="preserve">1. Filipi 2:3-4 "Aja nindakake apa-apa saka ambisi egois utawa kumingsun muspra. Nanging, ing andhap asor wong liyane ngungkuli awake dhewe, ora mung kanggo kapentingan dhewe nanging saben wong kanggo kapentingan liyane."</w:t>
      </w:r>
    </w:p>
    <w:p w14:paraId="34FFF1BA" w14:textId="77777777" w:rsidR="000F7377" w:rsidRDefault="000F7377"/>
    <w:p w14:paraId="59E93A92" w14:textId="77777777" w:rsidR="000F7377" w:rsidRDefault="000F7377">
      <w:r xmlns:w="http://schemas.openxmlformats.org/wordprocessingml/2006/main">
        <w:t xml:space="preserve">2. Rum 15:7 "Mulane padha tampanana, kayadene Sang Kristus wus nampani kowe, supaya padha memuji marang Gusti Allah."</w:t>
      </w:r>
    </w:p>
    <w:p w14:paraId="6378D03F" w14:textId="77777777" w:rsidR="000F7377" w:rsidRDefault="000F7377"/>
    <w:p w14:paraId="2CD9FF98" w14:textId="77777777" w:rsidR="000F7377" w:rsidRDefault="000F7377">
      <w:r xmlns:w="http://schemas.openxmlformats.org/wordprocessingml/2006/main">
        <w:t xml:space="preserve">3 Yohanes 1:10 Mulané, nèk aku teka, aku bakal ngélingké penggawéné sing ditindakké karo ngomongké awaké déwé nganggo tembung-tembung sing ala, nanging ora marem, lan dhèwèké uga ora nampani sedulur-sedulur, lan nglarang wong-wong sing gelem lan nundhung wong-wong mau. saka pasamuwan.</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Yohanes ngélingké marang para sing maca bab wong sing ngomong nglawan wong-wong mau lan ora nampa sedulur-sedulur seiman, malah arep nundhung wong-wong kuwi saka jemaat.</w:t>
      </w:r>
    </w:p>
    <w:p w14:paraId="3F47F4FF" w14:textId="77777777" w:rsidR="000F7377" w:rsidRDefault="000F7377"/>
    <w:p w14:paraId="468EA018" w14:textId="77777777" w:rsidR="000F7377" w:rsidRDefault="000F7377">
      <w:r xmlns:w="http://schemas.openxmlformats.org/wordprocessingml/2006/main">
        <w:t xml:space="preserve">1. Aja nganti tembung ala saka lambene, nanging nampani kanca-kanca seiman kanthi tangan terbuka.</w:t>
      </w:r>
    </w:p>
    <w:p w14:paraId="68A0A12B" w14:textId="77777777" w:rsidR="000F7377" w:rsidRDefault="000F7377"/>
    <w:p w14:paraId="7553D066" w14:textId="77777777" w:rsidR="000F7377" w:rsidRDefault="000F7377">
      <w:r xmlns:w="http://schemas.openxmlformats.org/wordprocessingml/2006/main">
        <w:t xml:space="preserve">2. Ngucapake kanthi apik lan tresna kanggo mbangun tinimbang ngrusak.</w:t>
      </w:r>
    </w:p>
    <w:p w14:paraId="2B6EDAD5" w14:textId="77777777" w:rsidR="000F7377" w:rsidRDefault="000F7377"/>
    <w:p w14:paraId="56CDE7EE" w14:textId="77777777" w:rsidR="000F7377" w:rsidRDefault="000F7377">
      <w:r xmlns:w="http://schemas.openxmlformats.org/wordprocessingml/2006/main">
        <w:t xml:space="preserve">1. Efesus 4:29 JAV - Aja nganti ana tembung-tembung kang ngrusak kang metu saka ing cangkemmu, nanging mung pitutur kang becik kanggo mbangun, kang pas wektune, supaya wong-wong kang padha ngrungokake iku bisa nuwuhake sih-rahmat.</w:t>
      </w:r>
    </w:p>
    <w:p w14:paraId="34478B66" w14:textId="77777777" w:rsidR="000F7377" w:rsidRDefault="000F7377"/>
    <w:p w14:paraId="37BB9E26" w14:textId="77777777" w:rsidR="000F7377" w:rsidRDefault="000F7377">
      <w:r xmlns:w="http://schemas.openxmlformats.org/wordprocessingml/2006/main">
        <w:t xml:space="preserve">2. Rum 12:10 - Padha tresnaa marang siji lan sijiné kanthi katresnan sadulur. Ngluwihi siji liyane ing nuduhake pakurmatan.</w:t>
      </w:r>
    </w:p>
    <w:p w14:paraId="33AEE655" w14:textId="77777777" w:rsidR="000F7377" w:rsidRDefault="000F7377"/>
    <w:p w14:paraId="57C70C24" w14:textId="77777777" w:rsidR="000F7377" w:rsidRDefault="000F7377">
      <w:r xmlns:w="http://schemas.openxmlformats.org/wordprocessingml/2006/main">
        <w:t xml:space="preserve">3 Yokanan 1:11 Para sedulur sing tak trésnani, aja nuruti sing ala, nanging sing apik. Sing sapa nindakaké kabecikan kuwi asalé saka Gusti Allah, nanging sing sapa tumindak ala kuwi ora weruh Gusti Allah.</w:t>
      </w:r>
    </w:p>
    <w:p w14:paraId="0A29A2F0" w14:textId="77777777" w:rsidR="000F7377" w:rsidRDefault="000F7377"/>
    <w:p w14:paraId="7A5C8D34" w14:textId="77777777" w:rsidR="000F7377" w:rsidRDefault="000F7377">
      <w:r xmlns:w="http://schemas.openxmlformats.org/wordprocessingml/2006/main">
        <w:t xml:space="preserve">Tindakna kang becik, aja nganti kang ala, awit kang nindakake kabecikan iku asale saka Gusti Allah, dene kang tumindak ala iku ora ndeleng Gusti Allah.</w:t>
      </w:r>
    </w:p>
    <w:p w14:paraId="4BA1F0B0" w14:textId="77777777" w:rsidR="000F7377" w:rsidRDefault="000F7377"/>
    <w:p w14:paraId="1E9B5FE3" w14:textId="77777777" w:rsidR="000F7377" w:rsidRDefault="000F7377">
      <w:r xmlns:w="http://schemas.openxmlformats.org/wordprocessingml/2006/main">
        <w:t xml:space="preserve">1) Kekuwatan Kabecikan: A babagan carane ngetutake dalan sing apik bakal nggawa kita nyedhaki Gusti Allah.</w:t>
      </w:r>
    </w:p>
    <w:p w14:paraId="49BA5A09" w14:textId="77777777" w:rsidR="000F7377" w:rsidRDefault="000F7377"/>
    <w:p w14:paraId="0D1CEB8E" w14:textId="77777777" w:rsidR="000F7377" w:rsidRDefault="000F7377">
      <w:r xmlns:w="http://schemas.openxmlformats.org/wordprocessingml/2006/main">
        <w:t xml:space="preserve">2) Bebaya Ala: A bab carane ala bisa mimpin kita adoh saka Gusti Allah.</w:t>
      </w:r>
    </w:p>
    <w:p w14:paraId="298569B9" w14:textId="77777777" w:rsidR="000F7377" w:rsidRDefault="000F7377"/>
    <w:p w14:paraId="7E35AE74" w14:textId="77777777" w:rsidR="000F7377" w:rsidRDefault="000F7377">
      <w:r xmlns:w="http://schemas.openxmlformats.org/wordprocessingml/2006/main">
        <w:t xml:space="preserve">1) Rum 12:9-10: Katresnan kudu tulus. Nistha apa ala; ngugemi kang becik.</w:t>
      </w:r>
    </w:p>
    <w:p w14:paraId="6C728695" w14:textId="77777777" w:rsidR="000F7377" w:rsidRDefault="000F7377"/>
    <w:p w14:paraId="00A1F872" w14:textId="77777777" w:rsidR="000F7377" w:rsidRDefault="000F7377">
      <w:r xmlns:w="http://schemas.openxmlformats.org/wordprocessingml/2006/main">
        <w:t xml:space="preserve">2) Yakobus 4:17: Dadi sing sapa ngerti apa sing kudu ditindakake, nanging ora nindakake, iku dosa.</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YOHANES 1:12 Demetrius nduwèni kabar apik marang kabèh wong lan bab kayektèn dhéwé. Lan kowé padha sumurup, yèn paseksi kita iku bener.</w:t>
      </w:r>
    </w:p>
    <w:p w14:paraId="0E25C9DA" w14:textId="77777777" w:rsidR="000F7377" w:rsidRDefault="000F7377"/>
    <w:p w14:paraId="5ABD78F3" w14:textId="77777777" w:rsidR="000F7377" w:rsidRDefault="000F7377">
      <w:r xmlns:w="http://schemas.openxmlformats.org/wordprocessingml/2006/main">
        <w:t xml:space="preserve">Demetrius diajeni lan diajeni amarga watake apik. Kita saged mbuktekaken tumindakipun ingkang mulya.</w:t>
      </w:r>
    </w:p>
    <w:p w14:paraId="31D5EA6E" w14:textId="77777777" w:rsidR="000F7377" w:rsidRDefault="000F7377"/>
    <w:p w14:paraId="768F43DE" w14:textId="77777777" w:rsidR="000F7377" w:rsidRDefault="000F7377">
      <w:r xmlns:w="http://schemas.openxmlformats.org/wordprocessingml/2006/main">
        <w:t xml:space="preserve">1: Kita isa sinau saka contoné Demetrius bab nduwé reputasi sing apik.</w:t>
      </w:r>
    </w:p>
    <w:p w14:paraId="712B878B" w14:textId="77777777" w:rsidR="000F7377" w:rsidRDefault="000F7377"/>
    <w:p w14:paraId="2DFBCEEA" w14:textId="77777777" w:rsidR="000F7377" w:rsidRDefault="000F7377">
      <w:r xmlns:w="http://schemas.openxmlformats.org/wordprocessingml/2006/main">
        <w:t xml:space="preserve">2: Ayo padha ngudi supaya watak kita padha mulya kaya déné Demetrius lan supaya bisa misuwur amarga tumindak becik.</w:t>
      </w:r>
    </w:p>
    <w:p w14:paraId="303DC4BF" w14:textId="77777777" w:rsidR="000F7377" w:rsidRDefault="000F7377"/>
    <w:p w14:paraId="4CB18FC7" w14:textId="77777777" w:rsidR="000F7377" w:rsidRDefault="000F7377">
      <w:r xmlns:w="http://schemas.openxmlformats.org/wordprocessingml/2006/main">
        <w:t xml:space="preserve">1: WULANG BEBASAN 22: 1 "Jeneng sing apik tinimbang kasugihan gedhe, lan sih-rahmat luwih becik tinimbang salaka utawa emas."</w:t>
      </w:r>
    </w:p>
    <w:p w14:paraId="52E5AE91" w14:textId="77777777" w:rsidR="000F7377" w:rsidRDefault="000F7377"/>
    <w:p w14:paraId="5066D262" w14:textId="77777777" w:rsidR="000F7377" w:rsidRDefault="000F7377">
      <w:r xmlns:w="http://schemas.openxmlformats.org/wordprocessingml/2006/main">
        <w:t xml:space="preserve">2: 1 Timothy 3: 7 "Saliyane iku, dheweke kudu duwe paseksi sing apik ing antarane wong-wong ing njaba, supaya dheweke aja nganti kena cacad lan kajiret dening Iblis."</w:t>
      </w:r>
    </w:p>
    <w:p w14:paraId="13A1CE0C" w14:textId="77777777" w:rsidR="000F7377" w:rsidRDefault="000F7377"/>
    <w:p w14:paraId="416A7109" w14:textId="77777777" w:rsidR="000F7377" w:rsidRDefault="000F7377">
      <w:r xmlns:w="http://schemas.openxmlformats.org/wordprocessingml/2006/main">
        <w:t xml:space="preserve">3 Yokanan 1:13 JAV - Akeh prakara kang kudu daktulis, nanging aku ora gelem nulis marang kowe nganggo mangsi lan pena.</w:t>
      </w:r>
    </w:p>
    <w:p w14:paraId="2B7F3578" w14:textId="77777777" w:rsidR="000F7377" w:rsidRDefault="000F7377"/>
    <w:p w14:paraId="4A331635" w14:textId="77777777" w:rsidR="000F7377" w:rsidRDefault="000F7377">
      <w:r xmlns:w="http://schemas.openxmlformats.org/wordprocessingml/2006/main">
        <w:t xml:space="preserve">Sing nulis layang akeh sing arep diomongake, nanging milih ngomong tinimbang nulis.</w:t>
      </w:r>
    </w:p>
    <w:p w14:paraId="24E7D263" w14:textId="77777777" w:rsidR="000F7377" w:rsidRDefault="000F7377"/>
    <w:p w14:paraId="6C7EDF5A" w14:textId="77777777" w:rsidR="000F7377" w:rsidRDefault="000F7377">
      <w:r xmlns:w="http://schemas.openxmlformats.org/wordprocessingml/2006/main">
        <w:t xml:space="preserve">1: Tembung kita bisa ngomong luwih banter tinimbang sing kita tulis.</w:t>
      </w:r>
    </w:p>
    <w:p w14:paraId="5A4B7329" w14:textId="77777777" w:rsidR="000F7377" w:rsidRDefault="000F7377"/>
    <w:p w14:paraId="1B8DC24A" w14:textId="77777777" w:rsidR="000F7377" w:rsidRDefault="000F7377">
      <w:r xmlns:w="http://schemas.openxmlformats.org/wordprocessingml/2006/main">
        <w:t xml:space="preserve">2: Gusti Allah péngin awaké dhéwé nggunakké tembung-tembung kanggo komunikasi.</w:t>
      </w:r>
    </w:p>
    <w:p w14:paraId="286354EB" w14:textId="77777777" w:rsidR="000F7377" w:rsidRDefault="000F7377"/>
    <w:p w14:paraId="05BD9284" w14:textId="77777777" w:rsidR="000F7377" w:rsidRDefault="000F7377">
      <w:r xmlns:w="http://schemas.openxmlformats.org/wordprocessingml/2006/main">
        <w:t xml:space="preserve">Yakobus 3:5-6 JAV - Mangkono uga ilat iku perangan kang cilik lan ngegung-egungake samubarang kang gedhe. Lah, apa gedhe prakara geni cilik murub! Lan ilat iku geni, jagading piala, mangkono uga ilat ana ing antarane anggota-anggota kita, sing najisake badan kabeh, lan ngobongi alam; lan diobong ing naraka.</w:t>
      </w:r>
    </w:p>
    <w:p w14:paraId="54AA8EF2" w14:textId="77777777" w:rsidR="000F7377" w:rsidRDefault="000F7377"/>
    <w:p w14:paraId="2E3AAE36" w14:textId="77777777" w:rsidR="000F7377" w:rsidRDefault="000F7377">
      <w:r xmlns:w="http://schemas.openxmlformats.org/wordprocessingml/2006/main">
        <w:t xml:space="preserve">2: Kolose 4:6-10 JAV - Omongmu kudu tansah mbudidaya kanthi sih-rahmat, dibumboni uyah, supaya kowe padha sumurup kepriyé anggonmu kudu mangsuli marang saben wong.</w:t>
      </w:r>
    </w:p>
    <w:p w14:paraId="1C3A0E5C" w14:textId="77777777" w:rsidR="000F7377" w:rsidRDefault="000F7377"/>
    <w:p w14:paraId="7A45907F" w14:textId="77777777" w:rsidR="000F7377" w:rsidRDefault="000F7377">
      <w:r xmlns:w="http://schemas.openxmlformats.org/wordprocessingml/2006/main">
        <w:t xml:space="preserve">3 Yokanan 1:14 Nanging aku ngarep-arep aku bakal enggal ketemu karo kowé, lan aku bakal ngomong adhep-adhepan. Tentrem rahayu. Kanca-kancaku padha salam marang kowe. Salam marang kanca kanthi jeneng.</w:t>
      </w:r>
    </w:p>
    <w:p w14:paraId="59C5575D" w14:textId="77777777" w:rsidR="000F7377" w:rsidRDefault="000F7377"/>
    <w:p w14:paraId="02B5751D" w14:textId="77777777" w:rsidR="000F7377" w:rsidRDefault="000F7377">
      <w:r xmlns:w="http://schemas.openxmlformats.org/wordprocessingml/2006/main">
        <w:t xml:space="preserve">Penulis ngarep-arep supaya bisa ndeleng sing nampa layang iki lan ngaturake pangarep-arep. Dheweke uga ngirim salam marang kanca-kanca sing nampa lan njaluk salam kanthi jeneng.</w:t>
      </w:r>
    </w:p>
    <w:p w14:paraId="065A8359" w14:textId="77777777" w:rsidR="000F7377" w:rsidRDefault="000F7377"/>
    <w:p w14:paraId="596DAE72" w14:textId="77777777" w:rsidR="000F7377" w:rsidRDefault="000F7377">
      <w:r xmlns:w="http://schemas.openxmlformats.org/wordprocessingml/2006/main">
        <w:t xml:space="preserve">1: Kita aja lali ngajeni wong-wong ing urip kita lan pentinge nuduhake katresnan lan rasa hormat.</w:t>
      </w:r>
    </w:p>
    <w:p w14:paraId="5FCA3653" w14:textId="77777777" w:rsidR="000F7377" w:rsidRDefault="000F7377"/>
    <w:p w14:paraId="6B9306C9" w14:textId="77777777" w:rsidR="000F7377" w:rsidRDefault="000F7377">
      <w:r xmlns:w="http://schemas.openxmlformats.org/wordprocessingml/2006/main">
        <w:t xml:space="preserve">2: Kita kudu tansah ngupaya kanggo njaga hubungan sing migunani karo wong-wong sing ana ing sekitar kita, lan iki kalebu upaya kanggo menehi salam kanthi jeneng.</w:t>
      </w:r>
    </w:p>
    <w:p w14:paraId="027837CC" w14:textId="77777777" w:rsidR="000F7377" w:rsidRDefault="000F7377"/>
    <w:p w14:paraId="59013A71" w14:textId="77777777" w:rsidR="000F7377" w:rsidRDefault="000F7377">
      <w:r xmlns:w="http://schemas.openxmlformats.org/wordprocessingml/2006/main">
        <w:t xml:space="preserve">1: Filipi 2:3-5 - Aja nindakake apa-apa kanthi pamrih lan angkuh, nanging kanthi andhap asor nganggep wong liya luwih penting tinimbang sampeyan. Saben-saben kowé ora mung nggatèkké kepentingané dhéwé-dhéwé, nanging uga kepentingané wong liya. Padha duwe pikiran iki ing antarane sampeyan, sing ana ing Sang Kristus Yesus.</w:t>
      </w:r>
    </w:p>
    <w:p w14:paraId="1F2BD6C6" w14:textId="77777777" w:rsidR="000F7377" w:rsidRDefault="000F7377"/>
    <w:p w14:paraId="6FDB2C9D" w14:textId="77777777" w:rsidR="000F7377" w:rsidRDefault="000F7377">
      <w:r xmlns:w="http://schemas.openxmlformats.org/wordprocessingml/2006/main">
        <w:t xml:space="preserve">2 Lukas 6:31 JAV - Tindakna marang wong liya kaya kang kokkarepake marang kowe.</w:t>
      </w:r>
    </w:p>
    <w:p w14:paraId="464B7633" w14:textId="77777777" w:rsidR="000F7377" w:rsidRDefault="000F7377"/>
    <w:p w14:paraId="3721B60A" w14:textId="77777777" w:rsidR="000F7377" w:rsidRDefault="000F7377">
      <w:r xmlns:w="http://schemas.openxmlformats.org/wordprocessingml/2006/main">
        <w:t xml:space="preserve">Yudas 1 iku layang cendhak sing ditulis déning Yudas, seduluré Yakobus lan abdiné Yésus Kristus. Bab iki fokus ing tema kayata contending kanggo iman, warning marang guru palsu, lan exhorting pracaya kanggo tetep mantep.</w:t>
      </w:r>
    </w:p>
    <w:p w14:paraId="23516976" w14:textId="77777777" w:rsidR="000F7377" w:rsidRDefault="000F7377"/>
    <w:p w14:paraId="0547A6D1" w14:textId="77777777" w:rsidR="000F7377" w:rsidRDefault="000F7377">
      <w:r xmlns:w="http://schemas.openxmlformats.org/wordprocessingml/2006/main">
        <w:t xml:space="preserve">Paragraf 1: Bab kasebut diwiwiti kanthi layang Yudas marang wong-wong sing katimbalan, sing ditresnani karo Gusti Allah Bapaké, lan sing disimpen kanggo Gusti Yésus Kristus (Yudas 1:1). Dheweke nyatakake niat wiwitane kanggo nulis babagan kawilujengan sing umum nanging rumangsa kepeksa njaluk supaya dheweke padu kanthi temen-temen kanggo iman </w:t>
      </w:r>
      <w:r xmlns:w="http://schemas.openxmlformats.org/wordprocessingml/2006/main">
        <w:lastRenderedPageBreak xmlns:w="http://schemas.openxmlformats.org/wordprocessingml/2006/main"/>
      </w:r>
      <w:r xmlns:w="http://schemas.openxmlformats.org/wordprocessingml/2006/main">
        <w:t xml:space="preserve">sing wis diwenehake marang para suci amarga wong-wong tartamtu wis nyusup tanpa diweruhi - wong-wong duraka sing ngowahi sih-rahmat Gusti Allah dadi sensualitas lan nolak Yesus Kristus (Yudas). 1:3-4). Yudas ngelingake para pamaca babagan paukuman sing kepungkur marang wong-wong sing nyingkiri Gusti Allah lan ngelingake yen guru-guru palsu iki bakal ngadhepi akibat sing padha (Yudas 1:5-7).</w:t>
      </w:r>
    </w:p>
    <w:p w14:paraId="28D75653" w14:textId="77777777" w:rsidR="000F7377" w:rsidRDefault="000F7377"/>
    <w:p w14:paraId="6817830B" w14:textId="77777777" w:rsidR="000F7377" w:rsidRDefault="000F7377">
      <w:r xmlns:w="http://schemas.openxmlformats.org/wordprocessingml/2006/main">
        <w:t xml:space="preserve">Paragraf 2: Ing ayat 8-16, ana penekanan kanggo njlentrehake ciri-ciri lan tumindake para guru palsu kasebut. Yudas mbandhingaké wong-wong mau karo Kain, Bileam, lan Korah—tokoh-tokoh sajarah sing dikenal merga mbrontak marang Gusti Allah. Dhèwèké nyorot tumindaké wong-wong sing ora nduwé iman, ngomongké bab-bab sing ora dingertèni, nglakoni laku jina, nolak panguwasa, lan njalari perpecahan ing antarané wong-wong sing pretyaya (Yudas 1:8-16). Penulis luwih nggambarake wong-wong mau minangka wong sing grumbler, sing golek kesalahan sing didorong dening kepinginan dhewe tinimbang dituntun dening Roh.</w:t>
      </w:r>
    </w:p>
    <w:p w14:paraId="690B357B" w14:textId="77777777" w:rsidR="000F7377" w:rsidRDefault="000F7377"/>
    <w:p w14:paraId="6E0F8C84" w14:textId="77777777" w:rsidR="000F7377" w:rsidRDefault="000F7377">
      <w:r xmlns:w="http://schemas.openxmlformats.org/wordprocessingml/2006/main">
        <w:t xml:space="preserve">Paragraf kaping 3: Saka ayat 17 nganti pungkasan bab, Yudas mrayogakake para pamaca supaya ngelingi bebaya sing diwenehake para rasul babagan wong-wong sing moyoki iki ing pungkasan wektu. Dheweke nyengkuyung wong-wong sing percaya supaya mbangun iman sing paling suci nalika ndedonga ing Roh Suci (Yudas 1:17-20). Penulis menehi saran supaya nuduhake welas asih marang wong-wong sing ragu-ragu nanging uga duwe pangerten lan nylametake wong liya kanthi ngrebut wong-wong mau saka geni (Yudas 1:22-23). Yudas nutup layangé kanthi ngucapake puji marang Gusti Allah, sing bisa njaga wong-wong sing pretyaya supaya ora kesandhung lan marakké wong-wong mau tanpa cacad ing ngarsané kanthi bungah banget ( Yudas 1:24-25 ).</w:t>
      </w:r>
    </w:p>
    <w:p w14:paraId="658EA62D" w14:textId="77777777" w:rsidR="000F7377" w:rsidRDefault="000F7377"/>
    <w:p w14:paraId="2C8A00DD" w14:textId="77777777" w:rsidR="000F7377" w:rsidRDefault="000F7377">
      <w:r xmlns:w="http://schemas.openxmlformats.org/wordprocessingml/2006/main">
        <w:t xml:space="preserve">Ringkesan, Bab siji saka Surat Yudas ngajak wong-wong sing percaya supaya padu kanggo iman lan ngelingake marang guru-guru palsu sing nyimpangake sih-rahmat Gusti Allah. Iki nggambarake ciri-ciri lan tumindake para penipu kasebut, mbandhingake karo tokoh sejarah sing dikenal amarga mbrontak marang Gusti Allah. Bab kasebut ngajak wong-wong sing percaya supaya ngelingi peringatan sing diwenehake dening para rasul, mbangun awake dhewe ing iman, nuduhake welas asih marang wong-wong sing ragu-ragu, lan nindakake pangerten. Dipungkasi kanthi puji marang Gusti Allah amarga kemampuane kanggo njaga wong-wong percaya supaya ora kesandhung lan nampilake wong-wong mau tanpa cacad ing ngarsane.</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Yudas 1:1 Yudas, abdiné Gusti Yésus Kristus, lan seduluré Yakobus, marang wong-wong sing wis kasucèkké karo Gusti Allah Bapaké, lan sing dilestarèkké ing Gusti Yésus Kristus, lan sing disebut.</w:t>
      </w:r>
    </w:p>
    <w:p w14:paraId="0E320B40" w14:textId="77777777" w:rsidR="000F7377" w:rsidRDefault="000F7377"/>
    <w:p w14:paraId="30E65A23" w14:textId="77777777" w:rsidR="000F7377" w:rsidRDefault="000F7377">
      <w:r xmlns:w="http://schemas.openxmlformats.org/wordprocessingml/2006/main">
        <w:t xml:space="preserve">Yudas nulis surat marang wong-wong sing wis dislametké karo Gusti Allah lan dislametké karo Gusti Yésus Kristus, lan sing wis </w:t>
      </w:r>
      <w:r xmlns:w="http://schemas.openxmlformats.org/wordprocessingml/2006/main">
        <w:lastRenderedPageBreak xmlns:w="http://schemas.openxmlformats.org/wordprocessingml/2006/main"/>
      </w:r>
      <w:r xmlns:w="http://schemas.openxmlformats.org/wordprocessingml/2006/main">
        <w:t xml:space="preserve">katimbalan.</w:t>
      </w:r>
    </w:p>
    <w:p w14:paraId="101CC84A" w14:textId="77777777" w:rsidR="000F7377" w:rsidRDefault="000F7377"/>
    <w:p w14:paraId="3B3C8730" w14:textId="77777777" w:rsidR="000F7377" w:rsidRDefault="000F7377">
      <w:r xmlns:w="http://schemas.openxmlformats.org/wordprocessingml/2006/main">
        <w:t xml:space="preserve">1. Keistimewaan Ditimbali Gusti</w:t>
      </w:r>
    </w:p>
    <w:p w14:paraId="1C1B2125" w14:textId="77777777" w:rsidR="000F7377" w:rsidRDefault="000F7377"/>
    <w:p w14:paraId="57D340B6" w14:textId="77777777" w:rsidR="000F7377" w:rsidRDefault="000F7377">
      <w:r xmlns:w="http://schemas.openxmlformats.org/wordprocessingml/2006/main">
        <w:t xml:space="preserve">2. Urip Kasucèkaké Lumantar Gusti Yésus Kristus</w:t>
      </w:r>
    </w:p>
    <w:p w14:paraId="5E666FC4" w14:textId="77777777" w:rsidR="000F7377" w:rsidRDefault="000F7377"/>
    <w:p w14:paraId="1ADA9064" w14:textId="77777777" w:rsidR="000F7377" w:rsidRDefault="000F7377">
      <w:r xmlns:w="http://schemas.openxmlformats.org/wordprocessingml/2006/main">
        <w:t xml:space="preserve">1. 1 Korinta 1:2 - “Marang pasamuwané Gusti Allah ing Korintus, marang wong-wong sing wis kasucèkké ing Kristus Yésus, sing wis katimbalan dadi wong suci bebarengan karo wong-wong sing nang endi-endi nyebut asmané Gusti kita Yésus Kristus. Gusti lan kita.”</w:t>
      </w:r>
    </w:p>
    <w:p w14:paraId="4DE20C2B" w14:textId="77777777" w:rsidR="000F7377" w:rsidRDefault="000F7377"/>
    <w:p w14:paraId="73F99E2B" w14:textId="77777777" w:rsidR="000F7377" w:rsidRDefault="000F7377">
      <w:r xmlns:w="http://schemas.openxmlformats.org/wordprocessingml/2006/main">
        <w:t xml:space="preserve">2. 1 Petrus 1:15-16 JAV - “Nanging padha kaya Panjenengane kang nimbali kowe iku suci, mangkono uga kowe iya padha suci ing sakehing tumindakmu, awit ana tulisan mangkene: Kowe padha suci, awit Aku iki suci.”</w:t>
      </w:r>
    </w:p>
    <w:p w14:paraId="4A35BB93" w14:textId="77777777" w:rsidR="000F7377" w:rsidRDefault="000F7377"/>
    <w:p w14:paraId="0A69DC3C" w14:textId="77777777" w:rsidR="000F7377" w:rsidRDefault="000F7377">
      <w:r xmlns:w="http://schemas.openxmlformats.org/wordprocessingml/2006/main">
        <w:t xml:space="preserve">Yudas 1:2 Welas asih, tentrem-rahayu lan katresnan, mugi kalimpahaken dhateng panjenengan.</w:t>
      </w:r>
    </w:p>
    <w:p w14:paraId="1A329781" w14:textId="77777777" w:rsidR="000F7377" w:rsidRDefault="000F7377"/>
    <w:p w14:paraId="21EB0210" w14:textId="77777777" w:rsidR="000F7377" w:rsidRDefault="000F7377">
      <w:r xmlns:w="http://schemas.openxmlformats.org/wordprocessingml/2006/main">
        <w:t xml:space="preserve">Yudas nyengkuyung wong-wong sing percaya supaya ngrasakake sih-rahmat, tentrem-rahayu, lan katresnan.</w:t>
      </w:r>
    </w:p>
    <w:p w14:paraId="4FBADD41" w14:textId="77777777" w:rsidR="000F7377" w:rsidRDefault="000F7377"/>
    <w:p w14:paraId="4EC6DE5B" w14:textId="77777777" w:rsidR="000F7377" w:rsidRDefault="000F7377">
      <w:r xmlns:w="http://schemas.openxmlformats.org/wordprocessingml/2006/main">
        <w:t xml:space="preserve">1. Welas Asih sing Luber: Ngrasakake Katresnaning Gusti Kang Maha Kuwasa</w:t>
      </w:r>
    </w:p>
    <w:p w14:paraId="3E4D176F" w14:textId="77777777" w:rsidR="000F7377" w:rsidRDefault="000F7377"/>
    <w:p w14:paraId="2E88D704" w14:textId="77777777" w:rsidR="000F7377" w:rsidRDefault="000F7377">
      <w:r xmlns:w="http://schemas.openxmlformats.org/wordprocessingml/2006/main">
        <w:t xml:space="preserve">2. Katentreman kang limpah: Dadi Jangkar ing Badai Urip</w:t>
      </w:r>
    </w:p>
    <w:p w14:paraId="52AD7830" w14:textId="77777777" w:rsidR="000F7377" w:rsidRDefault="000F7377"/>
    <w:p w14:paraId="63E8AB11" w14:textId="77777777" w:rsidR="000F7377" w:rsidRDefault="000F7377">
      <w:r xmlns:w="http://schemas.openxmlformats.org/wordprocessingml/2006/main">
        <w:t xml:space="preserve">1. Rum 5:20-21 - "Nanging ing ngendi dosa saya tambah akeh, sih-rahmat saya tambah akeh, supaya, kayadene dosa jumeneng ing pati, mangkono uga sih-rahmat bakal mrentah marga saka kabeneran kang tumuju marang urip langgeng marga saka Gusti Yesus Kristus, Gusti kita."</w:t>
      </w:r>
    </w:p>
    <w:p w14:paraId="6FF79F03" w14:textId="77777777" w:rsidR="000F7377" w:rsidRDefault="000F7377"/>
    <w:p w14:paraId="099C2F41" w14:textId="77777777" w:rsidR="000F7377" w:rsidRDefault="000F7377">
      <w:r xmlns:w="http://schemas.openxmlformats.org/wordprocessingml/2006/main">
        <w:t xml:space="preserve">2. Yesaya 26:3 - "Sampeyan bakal njaga tentrem sampurna wong sing pikirane mantep, amarga padha kumandel marang sampeyan."</w:t>
      </w:r>
    </w:p>
    <w:p w14:paraId="47CD7926" w14:textId="77777777" w:rsidR="000F7377" w:rsidRDefault="000F7377"/>
    <w:p w14:paraId="30AD8AE9" w14:textId="77777777" w:rsidR="000F7377" w:rsidRDefault="000F7377">
      <w:r xmlns:w="http://schemas.openxmlformats.org/wordprocessingml/2006/main">
        <w:t xml:space="preserve">Yudas 1:3 Para sedulur sing tak trésnani, nalika aku sregep nulis marang kowé bab kawilujengan umum, aku prelu nulis layang marang kowé lan pitutur marang kowé, supaya kowé padha mbudidaya kanthi temen-temen mbudidaya iman sing wis tau kaparingaké marang para suci.</w:t>
      </w:r>
    </w:p>
    <w:p w14:paraId="0CB6D9E6" w14:textId="77777777" w:rsidR="000F7377" w:rsidRDefault="000F7377"/>
    <w:p w14:paraId="5DD20A72" w14:textId="77777777" w:rsidR="000F7377" w:rsidRDefault="000F7377">
      <w:r xmlns:w="http://schemas.openxmlformats.org/wordprocessingml/2006/main">
        <w:t xml:space="preserve">Yudas ndesek wong-wong sing percaya kanggo perang kanggo iman sing diwenehake marang para suci.</w:t>
      </w:r>
    </w:p>
    <w:p w14:paraId="5DE7929A" w14:textId="77777777" w:rsidR="000F7377" w:rsidRDefault="000F7377"/>
    <w:p w14:paraId="17EFF9F6" w14:textId="77777777" w:rsidR="000F7377" w:rsidRDefault="000F7377">
      <w:r xmlns:w="http://schemas.openxmlformats.org/wordprocessingml/2006/main">
        <w:t xml:space="preserve">1. Madeg Teguh ing Pondasi Iman</w:t>
      </w:r>
    </w:p>
    <w:p w14:paraId="6C5507F0" w14:textId="77777777" w:rsidR="000F7377" w:rsidRDefault="000F7377"/>
    <w:p w14:paraId="151E7D86" w14:textId="77777777" w:rsidR="000F7377" w:rsidRDefault="000F7377">
      <w:r xmlns:w="http://schemas.openxmlformats.org/wordprocessingml/2006/main">
        <w:t xml:space="preserve">2. Yagene Kita Kudu Perjuwang Kanggo Iman</w:t>
      </w:r>
    </w:p>
    <w:p w14:paraId="4DC2308E" w14:textId="77777777" w:rsidR="000F7377" w:rsidRDefault="000F7377"/>
    <w:p w14:paraId="2DCD9E3D" w14:textId="77777777" w:rsidR="000F7377" w:rsidRDefault="000F7377">
      <w:r xmlns:w="http://schemas.openxmlformats.org/wordprocessingml/2006/main">
        <w:t xml:space="preserve">1. Ibrani 10:23-24 JAV - Ayo padha ngugemi pangarep-arep kita lan ora goyah, awit Panjenengane kang prasetya iku setya. Lan ayo padha nimbang-nimbang cara kanggo nggugah siji lan sijine supaya padha tresna lan tumindak becik.</w:t>
      </w:r>
    </w:p>
    <w:p w14:paraId="443C5E28" w14:textId="77777777" w:rsidR="000F7377" w:rsidRDefault="000F7377"/>
    <w:p w14:paraId="5AF4EFC2" w14:textId="77777777" w:rsidR="000F7377" w:rsidRDefault="000F7377">
      <w:r xmlns:w="http://schemas.openxmlformats.org/wordprocessingml/2006/main">
        <w:t xml:space="preserve">2. Efesus 6:13-17 - Mulané padha nganggoa sakèhing gegamané Gusti Allah, supaya kowé padha bisa nandhang sangsara ing dina kang ala, lan sawuse nindakake samubarang kabèh, kowé padha mantep. Mulané padha ngadega, nganggo sabuk kayektèn lan nganggo tutup dhadhaning kayektèn.</w:t>
      </w:r>
    </w:p>
    <w:p w14:paraId="019ECD68" w14:textId="77777777" w:rsidR="000F7377" w:rsidRDefault="000F7377"/>
    <w:p w14:paraId="443ABFC9" w14:textId="77777777" w:rsidR="000F7377" w:rsidRDefault="000F7377">
      <w:r xmlns:w="http://schemas.openxmlformats.org/wordprocessingml/2006/main">
        <w:t xml:space="preserve">Yudas 1:4 JAV - Amarga ana wong sawatara kang ora nyumurupi, kang biyene wus katetepake kanggo paukuman iki, yaiku wong duraka, kang ngowahi sih-rahmate Gusti Allah kita dadi srakah, lan nyelaki Gusti Allah kang tunggal, lan Gusti kita Yesus Kristus.</w:t>
      </w:r>
    </w:p>
    <w:p w14:paraId="1CDC53EB" w14:textId="77777777" w:rsidR="000F7377" w:rsidRDefault="000F7377"/>
    <w:p w14:paraId="4B8C31C4" w14:textId="77777777" w:rsidR="000F7377" w:rsidRDefault="000F7377">
      <w:r xmlns:w="http://schemas.openxmlformats.org/wordprocessingml/2006/main">
        <w:t xml:space="preserve">Yudas ngelingake marang wong-wong sing ora bener lan ora bener sing wis nyusup ing pasamuwan lan ngowahi sih-rahmate Gusti Allah dadi keluputan lan nolak Gusti lan Juruwilujeng Yesus Kristus.</w:t>
      </w:r>
    </w:p>
    <w:p w14:paraId="5C5E0C69" w14:textId="77777777" w:rsidR="000F7377" w:rsidRDefault="000F7377"/>
    <w:p w14:paraId="1F0EFAAD" w14:textId="77777777" w:rsidR="000F7377" w:rsidRDefault="000F7377">
      <w:r xmlns:w="http://schemas.openxmlformats.org/wordprocessingml/2006/main">
        <w:t xml:space="preserve">1. Uriping Gusti miturut Yudas 1:4</w:t>
      </w:r>
    </w:p>
    <w:p w14:paraId="1CB39338" w14:textId="77777777" w:rsidR="000F7377" w:rsidRDefault="000F7377"/>
    <w:p w14:paraId="3023930D" w14:textId="77777777" w:rsidR="000F7377" w:rsidRDefault="000F7377">
      <w:r xmlns:w="http://schemas.openxmlformats.org/wordprocessingml/2006/main">
        <w:t xml:space="preserve">2. Bebaya Nyelaki Gusti Allah Tunggal lan Gusti Kita Yesus Kristus</w:t>
      </w:r>
    </w:p>
    <w:p w14:paraId="5FCD2D0B" w14:textId="77777777" w:rsidR="000F7377" w:rsidRDefault="000F7377"/>
    <w:p w14:paraId="5D45D83C" w14:textId="77777777" w:rsidR="000F7377" w:rsidRDefault="000F7377">
      <w:r xmlns:w="http://schemas.openxmlformats.org/wordprocessingml/2006/main">
        <w:t xml:space="preserve">1. Rum 6:1-2 , Apa sing bakal kita ucapké? Apa kita kudu tetep nglakoni dosa, supaya sih-rahmat lubèr? Gusti Allah mboten sare. Kadospundi kita ingkang sampun pejah dhateng dosa, saged gesang manèh ing dosa?</w:t>
      </w:r>
    </w:p>
    <w:p w14:paraId="5B855C73" w14:textId="77777777" w:rsidR="000F7377" w:rsidRDefault="000F7377"/>
    <w:p w14:paraId="26387BC6" w14:textId="77777777" w:rsidR="000F7377" w:rsidRDefault="000F7377">
      <w:r xmlns:w="http://schemas.openxmlformats.org/wordprocessingml/2006/main">
        <w:t xml:space="preserve">2. Ibrani 10:29 , Kira-kira apa paukuman sing luwih abot, sing bakal dianggep pantes, sing wis ngidak-idak Putraning Allah, lan nganggep getih prajanjian sing wis disucekake, minangka barang sing ora suci?</w:t>
      </w:r>
    </w:p>
    <w:p w14:paraId="5FF12628" w14:textId="77777777" w:rsidR="000F7377" w:rsidRDefault="000F7377"/>
    <w:p w14:paraId="4151B475" w14:textId="77777777" w:rsidR="000F7377" w:rsidRDefault="000F7377">
      <w:r xmlns:w="http://schemas.openxmlformats.org/wordprocessingml/2006/main">
        <w:t xml:space="preserve">Yudas 1:5 Mulané kowé bakal tak éling-éling, senajan kowé biyèn wis ngerti, nèk Gusti wis ngluwari bangsa kuwi metu saka tanah Mesir, nuli nyirnakaké wong-wong sing ora pretyaya.</w:t>
      </w:r>
    </w:p>
    <w:p w14:paraId="7684C3DE" w14:textId="77777777" w:rsidR="000F7377" w:rsidRDefault="000F7377"/>
    <w:p w14:paraId="5E5B13E8" w14:textId="77777777" w:rsidR="000F7377" w:rsidRDefault="000F7377">
      <w:r xmlns:w="http://schemas.openxmlformats.org/wordprocessingml/2006/main">
        <w:t xml:space="preserve">Yudas ngélingké wong-wong sing percaya bab kekuwatané Gusti Allah sing nylametake lan paukumané marang wong-wong sing ora pretyaya.</w:t>
      </w:r>
    </w:p>
    <w:p w14:paraId="671799A6" w14:textId="77777777" w:rsidR="000F7377" w:rsidRDefault="000F7377"/>
    <w:p w14:paraId="0F6E6480" w14:textId="77777777" w:rsidR="000F7377" w:rsidRDefault="000F7377">
      <w:r xmlns:w="http://schemas.openxmlformats.org/wordprocessingml/2006/main">
        <w:t xml:space="preserve">1. Kasetyan lan Paukuman Gusti</w:t>
      </w:r>
    </w:p>
    <w:p w14:paraId="19124B42" w14:textId="77777777" w:rsidR="000F7377" w:rsidRDefault="000F7377"/>
    <w:p w14:paraId="6DDDE4C3" w14:textId="77777777" w:rsidR="000F7377" w:rsidRDefault="000F7377">
      <w:r xmlns:w="http://schemas.openxmlformats.org/wordprocessingml/2006/main">
        <w:t xml:space="preserve">2. Kafir lan Akibate Kafir</w:t>
      </w:r>
    </w:p>
    <w:p w14:paraId="749DF91C" w14:textId="77777777" w:rsidR="000F7377" w:rsidRDefault="000F7377"/>
    <w:p w14:paraId="6B6A9324" w14:textId="77777777" w:rsidR="000F7377" w:rsidRDefault="000F7377">
      <w:r xmlns:w="http://schemas.openxmlformats.org/wordprocessingml/2006/main">
        <w:t xml:space="preserve">1. Rum 8:28 Lan kita padha sumurup, manawa samubarang kabeh tumindak bebarengan kanggo kabecikan kanggo wong-wong sing padha tresna marang Gusti Allah, kanggo wong-wong sing katimbalan miturut karsane.</w:t>
      </w:r>
    </w:p>
    <w:p w14:paraId="729BC289" w14:textId="77777777" w:rsidR="000F7377" w:rsidRDefault="000F7377"/>
    <w:p w14:paraId="5C8308B7" w14:textId="77777777" w:rsidR="000F7377" w:rsidRDefault="000F7377">
      <w:r xmlns:w="http://schemas.openxmlformats.org/wordprocessingml/2006/main">
        <w:t xml:space="preserve">2. Jabur 37:28 JAV - Amarga Sang Yehuwah remen marang kaadilan lan ora nilar para sucine; padha lestari ing salawas-lawase, nanging turune wong duraka bakal tumpes.</w:t>
      </w:r>
    </w:p>
    <w:p w14:paraId="29F23391" w14:textId="77777777" w:rsidR="000F7377" w:rsidRDefault="000F7377"/>
    <w:p w14:paraId="4BB10868" w14:textId="77777777" w:rsidR="000F7377" w:rsidRDefault="000F7377">
      <w:r xmlns:w="http://schemas.openxmlformats.org/wordprocessingml/2006/main">
        <w:t xml:space="preserve">Yudas 1:6 Lan para malaékat sing ora tetep manggon ing kawitané, nanging ninggal panggonané dhéwé, wis disimpen ing ranté sing langgeng ing pepeteng nganti dina pangadilan ing dina gedhé.</w:t>
      </w:r>
    </w:p>
    <w:p w14:paraId="619C699A" w14:textId="77777777" w:rsidR="000F7377" w:rsidRDefault="000F7377"/>
    <w:p w14:paraId="488C2165" w14:textId="77777777" w:rsidR="000F7377" w:rsidRDefault="000F7377">
      <w:r xmlns:w="http://schemas.openxmlformats.org/wordprocessingml/2006/main">
        <w:t xml:space="preserve">Wacana iki nyritakaké bab para malaékat sing ora tetep ing panggonan asliné, lan malah dirantai </w:t>
      </w:r>
      <w:r xmlns:w="http://schemas.openxmlformats.org/wordprocessingml/2006/main">
        <w:lastRenderedPageBreak xmlns:w="http://schemas.openxmlformats.org/wordprocessingml/2006/main"/>
      </w:r>
      <w:r xmlns:w="http://schemas.openxmlformats.org/wordprocessingml/2006/main">
        <w:t xml:space="preserve">ing pepeteng kanggo dina pangadilan.</w:t>
      </w:r>
    </w:p>
    <w:p w14:paraId="42EA0179" w14:textId="77777777" w:rsidR="000F7377" w:rsidRDefault="000F7377"/>
    <w:p w14:paraId="26475A5F" w14:textId="77777777" w:rsidR="000F7377" w:rsidRDefault="000F7377">
      <w:r xmlns:w="http://schemas.openxmlformats.org/wordprocessingml/2006/main">
        <w:t xml:space="preserve">1. Mbebayani Ora Manut: Sinau Yudas 1:6</w:t>
      </w:r>
    </w:p>
    <w:p w14:paraId="1A62B911" w14:textId="77777777" w:rsidR="000F7377" w:rsidRDefault="000F7377"/>
    <w:p w14:paraId="586290C0" w14:textId="77777777" w:rsidR="000F7377" w:rsidRDefault="000F7377">
      <w:r xmlns:w="http://schemas.openxmlformats.org/wordprocessingml/2006/main">
        <w:t xml:space="preserve">2. Akibate Kraman: Pemeriksaan Yudas 1:6</w:t>
      </w:r>
    </w:p>
    <w:p w14:paraId="5857EBD7" w14:textId="77777777" w:rsidR="000F7377" w:rsidRDefault="000F7377"/>
    <w:p w14:paraId="3FFF8BFE" w14:textId="77777777" w:rsidR="000F7377" w:rsidRDefault="000F7377">
      <w:r xmlns:w="http://schemas.openxmlformats.org/wordprocessingml/2006/main">
        <w:t xml:space="preserve">1. Yesaya 14: 12-15: Kowé wis tiba saka swarga, lintang esuk, anak esuke! Kowé wis kacemplungaké ing bumi, kowé sing biyèn ngrusak para bangsa!</w:t>
      </w:r>
    </w:p>
    <w:p w14:paraId="49AA76E6" w14:textId="77777777" w:rsidR="000F7377" w:rsidRDefault="000F7377"/>
    <w:p w14:paraId="2BA0376A" w14:textId="77777777" w:rsidR="000F7377" w:rsidRDefault="000F7377">
      <w:r xmlns:w="http://schemas.openxmlformats.org/wordprocessingml/2006/main">
        <w:t xml:space="preserve">2. 2 Peter 2: 4-9: Kanggo yen Gusti Allah ora ngéman para malaékat nalika padha nglakoni dosa, nanging dikirim menyang neraka, dilebokake ing ranté pepeteng kanggo ditahan kanggo pangadilan;</w:t>
      </w:r>
    </w:p>
    <w:p w14:paraId="3C7A9987" w14:textId="77777777" w:rsidR="000F7377" w:rsidRDefault="000F7377"/>
    <w:p w14:paraId="4660967A" w14:textId="77777777" w:rsidR="000F7377" w:rsidRDefault="000F7377">
      <w:r xmlns:w="http://schemas.openxmlformats.org/wordprocessingml/2006/main">
        <w:t xml:space="preserve">Yudas 1:7 Kayadene Sodom lan Gomora dalah kutha-kutha ing sakiwa-tengené, padha nglakoni laku jina lan ngoyak-oyak wong liya, padha didadèkaké patuladhan, nandhang sangsara marga saka geni langgeng.</w:t>
      </w:r>
    </w:p>
    <w:p w14:paraId="02799646" w14:textId="77777777" w:rsidR="000F7377" w:rsidRDefault="000F7377"/>
    <w:p w14:paraId="0D86A7A4" w14:textId="77777777" w:rsidR="000F7377" w:rsidRDefault="000F7377">
      <w:r xmlns:w="http://schemas.openxmlformats.org/wordprocessingml/2006/main">
        <w:t xml:space="preserve">Kutha Sodom lan Gomora sing ala didadèkaké tuladha, sing nandhang piwales geni sing langgeng.</w:t>
      </w:r>
    </w:p>
    <w:p w14:paraId="01D9F881" w14:textId="77777777" w:rsidR="000F7377" w:rsidRDefault="000F7377"/>
    <w:p w14:paraId="221F20A4" w14:textId="77777777" w:rsidR="000F7377" w:rsidRDefault="000F7377">
      <w:r xmlns:w="http://schemas.openxmlformats.org/wordprocessingml/2006/main">
        <w:t xml:space="preserve">1. Bebaya ngetutake daging aneh lan akibat saka dosa.</w:t>
      </w:r>
    </w:p>
    <w:p w14:paraId="1F33FAC4" w14:textId="77777777" w:rsidR="000F7377" w:rsidRDefault="000F7377"/>
    <w:p w14:paraId="2827EAC0" w14:textId="77777777" w:rsidR="000F7377" w:rsidRDefault="000F7377">
      <w:r xmlns:w="http://schemas.openxmlformats.org/wordprocessingml/2006/main">
        <w:t xml:space="preserve">2. Kaadilan lan sih-rahmating Allah lumantar pamalese geni langgeng.</w:t>
      </w:r>
    </w:p>
    <w:p w14:paraId="1E658E69" w14:textId="77777777" w:rsidR="000F7377" w:rsidRDefault="000F7377"/>
    <w:p w14:paraId="391510A3" w14:textId="77777777" w:rsidR="000F7377" w:rsidRDefault="000F7377">
      <w:r xmlns:w="http://schemas.openxmlformats.org/wordprocessingml/2006/main">
        <w:t xml:space="preserve">1. Roma 1:18-32 - bebendune Gusti Allah marang duraka.</w:t>
      </w:r>
    </w:p>
    <w:p w14:paraId="782C036B" w14:textId="77777777" w:rsidR="000F7377" w:rsidRDefault="000F7377"/>
    <w:p w14:paraId="4B8C27A4" w14:textId="77777777" w:rsidR="000F7377" w:rsidRDefault="000F7377">
      <w:r xmlns:w="http://schemas.openxmlformats.org/wordprocessingml/2006/main">
        <w:t xml:space="preserve">2. 2 Petrus 2:6-9 - Pangadilane Gusti Allah marang wong duraka.</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Yudas 1:8 Mangkono uga wong-wong sing ngipi najis iki najisaké daging, ngrèmèhaké panguwasa, lan ngrèmèhaké kaluhuran.</w:t>
      </w:r>
    </w:p>
    <w:p w14:paraId="69BD5873" w14:textId="77777777" w:rsidR="000F7377" w:rsidRDefault="000F7377"/>
    <w:p w14:paraId="1FF71B7B" w14:textId="77777777" w:rsidR="000F7377" w:rsidRDefault="000F7377">
      <w:r xmlns:w="http://schemas.openxmlformats.org/wordprocessingml/2006/main">
        <w:t xml:space="preserve">Wong-wong sing ngimpi kuwi najiské awaké déwé, ngrèmèhké pangwasa, lan ngolok-olok panguwasa sing ditunjuk déning Gusti Allah.</w:t>
      </w:r>
    </w:p>
    <w:p w14:paraId="65E60025" w14:textId="77777777" w:rsidR="000F7377" w:rsidRDefault="000F7377"/>
    <w:p w14:paraId="43A069B4" w14:textId="77777777" w:rsidR="000F7377" w:rsidRDefault="000F7377">
      <w:r xmlns:w="http://schemas.openxmlformats.org/wordprocessingml/2006/main">
        <w:t xml:space="preserve">1: Manut marang panguwasa sing wis ditunjuk lan ngajèni panguwasaé.</w:t>
      </w:r>
    </w:p>
    <w:p w14:paraId="7C03E532" w14:textId="77777777" w:rsidR="000F7377" w:rsidRDefault="000F7377"/>
    <w:p w14:paraId="3C7CA1F4" w14:textId="77777777" w:rsidR="000F7377" w:rsidRDefault="000F7377">
      <w:r xmlns:w="http://schemas.openxmlformats.org/wordprocessingml/2006/main">
        <w:t xml:space="preserve">2: Aja najisaké daging utawa nyenyamah marang para panguwasa sing ditunjuk déning Gusti Allah.</w:t>
      </w:r>
    </w:p>
    <w:p w14:paraId="145DF1F9" w14:textId="77777777" w:rsidR="000F7377" w:rsidRDefault="000F7377"/>
    <w:p w14:paraId="7318993F" w14:textId="77777777" w:rsidR="000F7377" w:rsidRDefault="000F7377">
      <w:r xmlns:w="http://schemas.openxmlformats.org/wordprocessingml/2006/main">
        <w:t xml:space="preserve">1: Rum 13:1-2 JAV - Saben wong padha sumuyud marang panguwasa kang luhur. Sabab ora ana panguwasa kajaba saka Gusti Allah: panguwasa kang ana iku katetepake dening Gusti Allah.</w:t>
      </w:r>
    </w:p>
    <w:p w14:paraId="11BC0425" w14:textId="77777777" w:rsidR="000F7377" w:rsidRDefault="000F7377"/>
    <w:p w14:paraId="74F7B576" w14:textId="77777777" w:rsidR="000F7377" w:rsidRDefault="000F7377">
      <w:r xmlns:w="http://schemas.openxmlformats.org/wordprocessingml/2006/main">
        <w:t xml:space="preserve">2:1 Petrus 2:13-15 JAV - Padha manut marang sakehing pranataning manungsa marga saka Gusti, apa marang ratu, minangka kang pinunjul; Utawa marang para gubernur, kaya wong-wong sing diutus kanggo ngukum wong-wong sing nglakoni piala, lan kanggo memuji wong sing nglakoni kabecikan. Awit iya mangkono iku karsane Gusti Allah, supaya srana nindakake kabecikan, kowe bisa nyirep kabodhoane wong bodho.</w:t>
      </w:r>
    </w:p>
    <w:p w14:paraId="5DF96EA5" w14:textId="77777777" w:rsidR="000F7377" w:rsidRDefault="000F7377"/>
    <w:p w14:paraId="451696AB" w14:textId="77777777" w:rsidR="000F7377" w:rsidRDefault="000F7377">
      <w:r xmlns:w="http://schemas.openxmlformats.org/wordprocessingml/2006/main">
        <w:t xml:space="preserve">Yudas 1:9 Nanging Mikhael, panggedhening malaekat, nalika padu karo Iblis, padudon bab layone Nabi Musa, ora wani nyalahake dheweke, nanging ujar: "Pangeran Yehuwah ndhawuhi kowe!"</w:t>
      </w:r>
    </w:p>
    <w:p w14:paraId="0E9EF916" w14:textId="77777777" w:rsidR="000F7377" w:rsidRDefault="000F7377"/>
    <w:p w14:paraId="03C6881A" w14:textId="77777777" w:rsidR="000F7377" w:rsidRDefault="000F7377">
      <w:r xmlns:w="http://schemas.openxmlformats.org/wordprocessingml/2006/main">
        <w:t xml:space="preserve">Malaikat Agung Michael nuduhake rasa hormat marang Gusti Allah nalika dheweke padu karo Iblis lan ora gelem nggawa tuduhan railing marang dheweke.</w:t>
      </w:r>
    </w:p>
    <w:p w14:paraId="72600F61" w14:textId="77777777" w:rsidR="000F7377" w:rsidRDefault="000F7377"/>
    <w:p w14:paraId="6A3AF672" w14:textId="77777777" w:rsidR="000F7377" w:rsidRDefault="000F7377">
      <w:r xmlns:w="http://schemas.openxmlformats.org/wordprocessingml/2006/main">
        <w:t xml:space="preserve">1. Pentinge ngurmati panguwasane Gusti ing kahanan apa wae.</w:t>
      </w:r>
    </w:p>
    <w:p w14:paraId="730D5724" w14:textId="77777777" w:rsidR="000F7377" w:rsidRDefault="000F7377"/>
    <w:p w14:paraId="61D4F736" w14:textId="77777777" w:rsidR="000F7377" w:rsidRDefault="000F7377">
      <w:r xmlns:w="http://schemas.openxmlformats.org/wordprocessingml/2006/main">
        <w:t xml:space="preserve">2. Kuwasane Gusti Allah ngukum setan.</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Efesus 6:12 - Amarga kita perang ora nglawan daging lan getih, nanging nglawan para pamrentah, nglawan para panguwasa, nglawan para panggedhening pepeteng ing jagad iki, nglawan piala rohani sing ana ing tengger.</w:t>
      </w:r>
    </w:p>
    <w:p w14:paraId="10616842" w14:textId="77777777" w:rsidR="000F7377" w:rsidRDefault="000F7377"/>
    <w:p w14:paraId="03E9563D" w14:textId="77777777" w:rsidR="000F7377" w:rsidRDefault="000F7377">
      <w:r xmlns:w="http://schemas.openxmlformats.org/wordprocessingml/2006/main">
        <w:t xml:space="preserve">2. Yakobus 4:7 - Mulane padha pasrahna marang Gusti Allah. Padha lawan Iblis, lan bakal lumayu saka sampeyan.</w:t>
      </w:r>
    </w:p>
    <w:p w14:paraId="299E26B9" w14:textId="77777777" w:rsidR="000F7377" w:rsidRDefault="000F7377"/>
    <w:p w14:paraId="33404267" w14:textId="77777777" w:rsidR="000F7377" w:rsidRDefault="000F7377">
      <w:r xmlns:w="http://schemas.openxmlformats.org/wordprocessingml/2006/main">
        <w:t xml:space="preserve">Yudas 1:10 Nanging wong-wong mau padha nyenyamah bab-bab sing ora dingertèni, nanging apa sing dingertèni lumrahé, kaya kewan galak, iku padha ngrusak awaké dhéwé.</w:t>
      </w:r>
    </w:p>
    <w:p w14:paraId="43402FED" w14:textId="77777777" w:rsidR="000F7377" w:rsidRDefault="000F7377"/>
    <w:p w14:paraId="107B6E05" w14:textId="77777777" w:rsidR="000F7377" w:rsidRDefault="000F7377">
      <w:r xmlns:w="http://schemas.openxmlformats.org/wordprocessingml/2006/main">
        <w:t xml:space="preserve">Wong-wong iki ngomong tanpa kawruh lan ngrusak prilaku dhewe.</w:t>
      </w:r>
    </w:p>
    <w:p w14:paraId="6A385DE7" w14:textId="77777777" w:rsidR="000F7377" w:rsidRDefault="000F7377"/>
    <w:p w14:paraId="0F774794" w14:textId="77777777" w:rsidR="000F7377" w:rsidRDefault="000F7377">
      <w:r xmlns:w="http://schemas.openxmlformats.org/wordprocessingml/2006/main">
        <w:t xml:space="preserve">1. Bebayane Ngomong Tanpa Ngerti</w:t>
      </w:r>
    </w:p>
    <w:p w14:paraId="6E01B861" w14:textId="77777777" w:rsidR="000F7377" w:rsidRDefault="000F7377"/>
    <w:p w14:paraId="530B433E" w14:textId="77777777" w:rsidR="000F7377" w:rsidRDefault="000F7377">
      <w:r xmlns:w="http://schemas.openxmlformats.org/wordprocessingml/2006/main">
        <w:t xml:space="preserve">2. Tumindak Korupsi: Pèngetan tumrap Bodho</w:t>
      </w:r>
    </w:p>
    <w:p w14:paraId="721F91D7" w14:textId="77777777" w:rsidR="000F7377" w:rsidRDefault="000F7377"/>
    <w:p w14:paraId="402AC9A9" w14:textId="77777777" w:rsidR="000F7377" w:rsidRDefault="000F7377">
      <w:r xmlns:w="http://schemas.openxmlformats.org/wordprocessingml/2006/main">
        <w:t xml:space="preserve">1. Wulang Bebasan 12:15-20 JAV - Dalane wong gemblung iku bener tumrape awake dhewe,nanging kang ngrungokake pitutur iku wicaksana.</w:t>
      </w:r>
    </w:p>
    <w:p w14:paraId="4487293E" w14:textId="77777777" w:rsidR="000F7377" w:rsidRDefault="000F7377"/>
    <w:p w14:paraId="104608FE" w14:textId="77777777" w:rsidR="000F7377" w:rsidRDefault="000F7377">
      <w:r xmlns:w="http://schemas.openxmlformats.org/wordprocessingml/2006/main">
        <w:t xml:space="preserve">2. Yakobus 1:19 - Mulané para sedulur sing tak trésnani, saben wong enggal-enggal krungu, alon-alon ngomong, lan alon-alon nesu.</w:t>
      </w:r>
    </w:p>
    <w:p w14:paraId="69D3A71A" w14:textId="77777777" w:rsidR="000F7377" w:rsidRDefault="000F7377"/>
    <w:p w14:paraId="77BE7E70" w14:textId="77777777" w:rsidR="000F7377" w:rsidRDefault="000F7377">
      <w:r xmlns:w="http://schemas.openxmlformats.org/wordprocessingml/2006/main">
        <w:t xml:space="preserve">Yudas 1:11 Bilai wong-wong mau! Awit wong-wong mau wis nuruti dalané Kain lan mèlu mèlu mèlu kaluputané Biléam kanggo nampa upah, lan padha tiwas mèlu nglawan Kor.</w:t>
      </w:r>
    </w:p>
    <w:p w14:paraId="62058167" w14:textId="77777777" w:rsidR="000F7377" w:rsidRDefault="000F7377"/>
    <w:p w14:paraId="084229DB" w14:textId="77777777" w:rsidR="000F7377" w:rsidRDefault="000F7377">
      <w:r xmlns:w="http://schemas.openxmlformats.org/wordprocessingml/2006/main">
        <w:t xml:space="preserve">Ayat kasebut ngukum wong-wong sing ngetutake dalane Kain, kesalahane Bileam lan nglawan Core.</w:t>
      </w:r>
    </w:p>
    <w:p w14:paraId="6D4C7D70" w14:textId="77777777" w:rsidR="000F7377" w:rsidRDefault="000F7377"/>
    <w:p w14:paraId="2A752B73" w14:textId="77777777" w:rsidR="000F7377" w:rsidRDefault="000F7377">
      <w:r xmlns:w="http://schemas.openxmlformats.org/wordprocessingml/2006/main">
        <w:t xml:space="preserve">1. Pèngeté Gusti Allah marang para pandhèrèké dalan sing salah</w:t>
      </w:r>
    </w:p>
    <w:p w14:paraId="6C1094B2" w14:textId="77777777" w:rsidR="000F7377" w:rsidRDefault="000F7377"/>
    <w:p w14:paraId="53255A2A" w14:textId="77777777" w:rsidR="000F7377" w:rsidRDefault="000F7377">
      <w:r xmlns:w="http://schemas.openxmlformats.org/wordprocessingml/2006/main">
        <w:t xml:space="preserve">2. Bebayane Srakah lan Golek bathi</w:t>
      </w:r>
    </w:p>
    <w:p w14:paraId="5B00CD81" w14:textId="77777777" w:rsidR="000F7377" w:rsidRDefault="000F7377"/>
    <w:p w14:paraId="48D8BC4F" w14:textId="77777777" w:rsidR="000F7377" w:rsidRDefault="000F7377">
      <w:r xmlns:w="http://schemas.openxmlformats.org/wordprocessingml/2006/main">
        <w:t xml:space="preserve">1. WULANG BEBASAN 15:27 Sing sapa srakah golek rejeki ngganggu omahe dhewe; nanging sing sapa sengit marang peparing bakal urip.</w:t>
      </w:r>
    </w:p>
    <w:p w14:paraId="3DBCF280" w14:textId="77777777" w:rsidR="000F7377" w:rsidRDefault="000F7377"/>
    <w:p w14:paraId="14AFDD23" w14:textId="77777777" w:rsidR="000F7377" w:rsidRDefault="000F7377">
      <w:r xmlns:w="http://schemas.openxmlformats.org/wordprocessingml/2006/main">
        <w:t xml:space="preserve">2. 1 Korinta 6:9-10 Apa kowé padha ora sumurup, yèn wong duraka ora bakal tampa panduman Kratoné Allah? Aja padha nasaraké: wong laku jina, wong nyembah brahala, wong sing laku jina, utawa wong wadon, utawa wong sing nyiksa awaké dhéwé karo manungsa, utawa wong maling, utawa wong srakah, utawa wong mendem, utawa wong sing nyenyamah, utawa wong sing nyenyamah, ora bakal tampa warisan Kratoné Allah.</w:t>
      </w:r>
    </w:p>
    <w:p w14:paraId="39C349E1" w14:textId="77777777" w:rsidR="000F7377" w:rsidRDefault="000F7377"/>
    <w:p w14:paraId="13F5FF21" w14:textId="77777777" w:rsidR="000F7377" w:rsidRDefault="000F7377">
      <w:r xmlns:w="http://schemas.openxmlformats.org/wordprocessingml/2006/main">
        <w:t xml:space="preserve">Yudas 1:12 JAV - Iki minangka bintik-bintik ing pahargyan katresnanmu, nalika padha mangan bareng karo kowe, padha mangan tanpa wedi: mendhung tanpa banyu, kabawa angin; wit-witan kang wohe layu, tanpa woh, mati kaping pindho, dicabut oyod;</w:t>
      </w:r>
    </w:p>
    <w:p w14:paraId="5F4945EA" w14:textId="77777777" w:rsidR="000F7377" w:rsidRDefault="000F7377"/>
    <w:p w14:paraId="190C134D" w14:textId="77777777" w:rsidR="000F7377" w:rsidRDefault="000F7377">
      <w:r xmlns:w="http://schemas.openxmlformats.org/wordprocessingml/2006/main">
        <w:t xml:space="preserve">1. Waspada marang wong kang njupuk kauntungan saka sipat becik kita</w:t>
      </w:r>
    </w:p>
    <w:p w14:paraId="7F4D3D05" w14:textId="77777777" w:rsidR="000F7377" w:rsidRDefault="000F7377"/>
    <w:p w14:paraId="512AF708" w14:textId="77777777" w:rsidR="000F7377" w:rsidRDefault="000F7377">
      <w:r xmlns:w="http://schemas.openxmlformats.org/wordprocessingml/2006/main">
        <w:t xml:space="preserve">2. Upaya kanggo metokaké woh kanggo Gusti</w:t>
      </w:r>
    </w:p>
    <w:p w14:paraId="7853BE73" w14:textId="77777777" w:rsidR="000F7377" w:rsidRDefault="000F7377"/>
    <w:p w14:paraId="3FBE4C18" w14:textId="77777777" w:rsidR="000F7377" w:rsidRDefault="000F7377">
      <w:r xmlns:w="http://schemas.openxmlformats.org/wordprocessingml/2006/main">
        <w:t xml:space="preserve">1. Mateus 7:15-20 JAV - Padha waspada marang nabi-nabi palsu kang padha nekani kowe kanthi manganggo wedhus, nanging ing batine asu ajag galak.</w:t>
      </w:r>
    </w:p>
    <w:p w14:paraId="027A1A8D" w14:textId="77777777" w:rsidR="000F7377" w:rsidRDefault="000F7377"/>
    <w:p w14:paraId="215940EE" w14:textId="77777777" w:rsidR="000F7377" w:rsidRDefault="000F7377">
      <w:r xmlns:w="http://schemas.openxmlformats.org/wordprocessingml/2006/main">
        <w:t xml:space="preserve">2. Yakobus 5:7-8 - Mulané para sadulur, padha sabara nganti tekané Gusti. Lah, wong tani ngarep-arep pametuning bumi kang aji-aji, lan sabar-sabar anggone ngenteni, nganti tekan udan awal lan pungkasan.</w:t>
      </w:r>
    </w:p>
    <w:p w14:paraId="781CBCA8" w14:textId="77777777" w:rsidR="000F7377" w:rsidRDefault="000F7377"/>
    <w:p w14:paraId="017E73D8" w14:textId="77777777" w:rsidR="000F7377" w:rsidRDefault="000F7377">
      <w:r xmlns:w="http://schemas.openxmlformats.org/wordprocessingml/2006/main">
        <w:t xml:space="preserve">Yudas 1:13 Ombaké segara sing nggegirisi, mbubèkaké kawirangané dhéwé; lintang-lintang ingkang nglambrang, ingkang dipun paringi pepeteng ing salawas-lawase.</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Ombak lan lintang-lintang sing nggegirisi minangka gambaran saka wong-wong sing ora ana ing sih-rahmat lan sih-rahmaté Gusti Allah, lan bakal nandhang pepeteng ing salawas-lawase.</w:t>
      </w:r>
    </w:p>
    <w:p w14:paraId="69A0609A" w14:textId="77777777" w:rsidR="000F7377" w:rsidRDefault="000F7377"/>
    <w:p w14:paraId="48A6D67A" w14:textId="77777777" w:rsidR="000F7377" w:rsidRDefault="000F7377">
      <w:r xmlns:w="http://schemas.openxmlformats.org/wordprocessingml/2006/main">
        <w:t xml:space="preserve">1: Sih-rahmat lan sih-rahmate Gusti Allah menehi dalan kanggo kawilujengan lan urip langgeng tinimbang pepeteng.</w:t>
      </w:r>
    </w:p>
    <w:p w14:paraId="437EDAB1" w14:textId="77777777" w:rsidR="000F7377" w:rsidRDefault="000F7377"/>
    <w:p w14:paraId="74988001" w14:textId="77777777" w:rsidR="000F7377" w:rsidRDefault="000F7377">
      <w:r xmlns:w="http://schemas.openxmlformats.org/wordprocessingml/2006/main">
        <w:t xml:space="preserve">2: Kita kudu ngupaya supaya tetep ana ing sih-rahmat lan sih-rahmaté Gusti Allah kanthi urip miturut kersané.</w:t>
      </w:r>
    </w:p>
    <w:p w14:paraId="1973A00D" w14:textId="77777777" w:rsidR="000F7377" w:rsidRDefault="000F7377"/>
    <w:p w14:paraId="03CFC59A" w14:textId="77777777" w:rsidR="000F7377" w:rsidRDefault="000F7377">
      <w:r xmlns:w="http://schemas.openxmlformats.org/wordprocessingml/2006/main">
        <w:t xml:space="preserve">1: Efesus 2:4-15 JAV - Nanging Gusti Allah, kang sugih sih-rahmat, marga saka sih-kadarmane kang gedhe, kang wus nresnani kita, sanadyan kita wus padha mati marga saka panerak kita, Panjenengane wus nguripake kita bebarengan karo Sang Kristus, marga saka sih-rahmat kowe wus padha urip. disimpen."</w:t>
      </w:r>
    </w:p>
    <w:p w14:paraId="54DC653C" w14:textId="77777777" w:rsidR="000F7377" w:rsidRDefault="000F7377"/>
    <w:p w14:paraId="262482CB" w14:textId="77777777" w:rsidR="000F7377" w:rsidRDefault="000F7377">
      <w:r xmlns:w="http://schemas.openxmlformats.org/wordprocessingml/2006/main">
        <w:t xml:space="preserve">2: Titus 3:4-7 - "Nanging nalika kabecikan lan sih-kadarmané Gusti Allah, Juru Slamet kita, kita padha dislametaké, ora merga saka panggawéné awaké dhéwé ing kabeneran, nanging marga saka sih-kadarmané dhéwé, srana ngumbah regenerasi, nganyari maneh saka Roh Suci, sing wis diwutahake marang kita liwat Gusti Yesus Kristus, Juru Slamet kita, supaya kita bisa kabenerake kanthi sih-rahmat, miturut pangarep-arep urip langgeng."</w:t>
      </w:r>
    </w:p>
    <w:p w14:paraId="61BA70F9" w14:textId="77777777" w:rsidR="000F7377" w:rsidRDefault="000F7377"/>
    <w:p w14:paraId="488CE862" w14:textId="77777777" w:rsidR="000F7377" w:rsidRDefault="000F7377">
      <w:r xmlns:w="http://schemas.openxmlformats.org/wordprocessingml/2006/main">
        <w:t xml:space="preserve">Yudas 1:14 JAV - Lan Henokh, kang kapitu saka Adam, medhar wangsit bab iku, pangandikane: Lah, Pangeran Yehuwah rawuh karo sepuluh ewu wong suci.</w:t>
      </w:r>
    </w:p>
    <w:p w14:paraId="60BBCEF7" w14:textId="77777777" w:rsidR="000F7377" w:rsidRDefault="000F7377"/>
    <w:p w14:paraId="1FFFD1FE" w14:textId="77777777" w:rsidR="000F7377" w:rsidRDefault="000F7377">
      <w:r xmlns:w="http://schemas.openxmlformats.org/wordprocessingml/2006/main">
        <w:t xml:space="preserve">Rama Henokh, generasi kapitu saka Adam, yen Gusti bakal teka karo akeh wong suci.</w:t>
      </w:r>
    </w:p>
    <w:p w14:paraId="3427C535" w14:textId="77777777" w:rsidR="000F7377" w:rsidRDefault="000F7377"/>
    <w:p w14:paraId="74C5441D" w14:textId="77777777" w:rsidR="000F7377" w:rsidRDefault="000F7377">
      <w:r xmlns:w="http://schemas.openxmlformats.org/wordprocessingml/2006/main">
        <w:t xml:space="preserve">1. Pangarep-arep Tekane Gusti: Pangerten Sabda Nabi Henokh</w:t>
      </w:r>
    </w:p>
    <w:p w14:paraId="4ED2FFC6" w14:textId="77777777" w:rsidR="000F7377" w:rsidRDefault="000F7377"/>
    <w:p w14:paraId="0FAB36DC" w14:textId="77777777" w:rsidR="000F7377" w:rsidRDefault="000F7377">
      <w:r xmlns:w="http://schemas.openxmlformats.org/wordprocessingml/2006/main">
        <w:t xml:space="preserve">2. Ngarsane Gusti Allah sing Setia: Mlaku-mlaku karo Gusti Allah liwat Generasi</w:t>
      </w:r>
    </w:p>
    <w:p w14:paraId="366446ED" w14:textId="77777777" w:rsidR="000F7377" w:rsidRDefault="000F7377"/>
    <w:p w14:paraId="4001C3FF" w14:textId="77777777" w:rsidR="000F7377" w:rsidRDefault="000F7377">
      <w:r xmlns:w="http://schemas.openxmlformats.org/wordprocessingml/2006/main">
        <w:t xml:space="preserve">1. Jabur 50:3-15 JAV - Gusti Allah kita bakal rawuh lan ora meneng, ana ing ngarepe bakal kamangsa dening geni, lan prahara ing sakubenge. Panjenengane bakal nimbali swarga saka ndhuwur, lan marang </w:t>
      </w:r>
      <w:r xmlns:w="http://schemas.openxmlformats.org/wordprocessingml/2006/main">
        <w:lastRenderedPageBreak xmlns:w="http://schemas.openxmlformats.org/wordprocessingml/2006/main"/>
      </w:r>
      <w:r xmlns:w="http://schemas.openxmlformats.org/wordprocessingml/2006/main">
        <w:t xml:space="preserve">bumi, supaya bisa ngadili umate. Klumpukna para suciningSun ing ngarsaningSun; wong-wong sing wis gawé prajanjian karo Aku srana kurban.</w:t>
      </w:r>
    </w:p>
    <w:p w14:paraId="1EC8D592" w14:textId="77777777" w:rsidR="000F7377" w:rsidRDefault="000F7377"/>
    <w:p w14:paraId="19B603E7" w14:textId="77777777" w:rsidR="000F7377" w:rsidRDefault="000F7377">
      <w:r xmlns:w="http://schemas.openxmlformats.org/wordprocessingml/2006/main">
        <w:t xml:space="preserve">2. Yesaya 60:1-5 - Ngadega, sumunar; awit pepadhangmu wis teka, lan kamulyané Pangéran wungu marang kowé. Lah, pepeteng bakal nutupi bumi, lan pepeteng bakal nutupi manungsa, nanging Pangeran Yehuwah bakal njedhul marang kowe, lan kamulyane bakal katon ing kowe. Lan para bangsa bakal padha sowan marang pepadhangmu, lan para ratu padha sowan ing pepadhangmu. Mripatmu tumenga ing sakubenge lan delengen, kabeh padha nglumpuk, padha sowan ing ngarsamu;</w:t>
      </w:r>
    </w:p>
    <w:p w14:paraId="76C081CB" w14:textId="77777777" w:rsidR="000F7377" w:rsidRDefault="000F7377"/>
    <w:p w14:paraId="52403085" w14:textId="77777777" w:rsidR="000F7377" w:rsidRDefault="000F7377">
      <w:r xmlns:w="http://schemas.openxmlformats.org/wordprocessingml/2006/main">
        <w:t xml:space="preserve">Yudas 1:15 Kanggo nindakaké paukuman marang kabèh wong, lan kanggo mbuktèkaké kabèh wong duraka ing antarané wong-wong mau, bab sakehing panggawé duraka sing ditindakaké, lan bab tembung-tembung kasar sing diucapaké déning wong duraka marang Panjenengané.</w:t>
      </w:r>
    </w:p>
    <w:p w14:paraId="03924E30" w14:textId="77777777" w:rsidR="000F7377" w:rsidRDefault="000F7377"/>
    <w:p w14:paraId="1ECE422F" w14:textId="77777777" w:rsidR="000F7377" w:rsidRDefault="000F7377">
      <w:r xmlns:w="http://schemas.openxmlformats.org/wordprocessingml/2006/main">
        <w:t xml:space="preserve">Yudas ngélingaké kita supaya urip sing mursid lan ngadili lan ngukum wong-wong dosa bab tumindak lan tembungé sing jahat.</w:t>
      </w:r>
    </w:p>
    <w:p w14:paraId="69CDC822" w14:textId="77777777" w:rsidR="000F7377" w:rsidRDefault="000F7377"/>
    <w:p w14:paraId="1683AFFF" w14:textId="77777777" w:rsidR="000F7377" w:rsidRDefault="000F7377">
      <w:r xmlns:w="http://schemas.openxmlformats.org/wordprocessingml/2006/main">
        <w:t xml:space="preserve">1. "Urip sing Saleh: Panggilan Mendesak Yudas"</w:t>
      </w:r>
    </w:p>
    <w:p w14:paraId="550395D6" w14:textId="77777777" w:rsidR="000F7377" w:rsidRDefault="000F7377"/>
    <w:p w14:paraId="05982889" w14:textId="77777777" w:rsidR="000F7377" w:rsidRDefault="000F7377">
      <w:r xmlns:w="http://schemas.openxmlformats.org/wordprocessingml/2006/main">
        <w:t xml:space="preserve">2. "Ngukum Wong dosa: Pituturé Yudas"</w:t>
      </w:r>
    </w:p>
    <w:p w14:paraId="3957B190" w14:textId="77777777" w:rsidR="000F7377" w:rsidRDefault="000F7377"/>
    <w:p w14:paraId="7443B814" w14:textId="77777777" w:rsidR="000F7377" w:rsidRDefault="000F7377">
      <w:r xmlns:w="http://schemas.openxmlformats.org/wordprocessingml/2006/main">
        <w:t xml:space="preserve">1. Rum 12:1-2 JAV - Mulane, para sadulur, marga saka sih-kadarmane Gusti Allah, aku pitutur marang kowe, supaya badanmu padha nyaosna dadi kurban kang urip, suci lan kang ndadekake keparenge Gusti Allah, iku pangibadahmu kang sejati lan patut. Aja manut polahe donya iki, nanging owahana srana pikiranmu sing anyar. Banjur sampeyan bakal bisa nyoba lan nyetujoni apa sing dadi kersane Gusti, yaiku kersane sing apik, nyenengake lan sampurna.</w:t>
      </w:r>
    </w:p>
    <w:p w14:paraId="64F9BE24" w14:textId="77777777" w:rsidR="000F7377" w:rsidRDefault="000F7377"/>
    <w:p w14:paraId="5C00540D" w14:textId="77777777" w:rsidR="000F7377" w:rsidRDefault="000F7377">
      <w:r xmlns:w="http://schemas.openxmlformats.org/wordprocessingml/2006/main">
        <w:t xml:space="preserve">2. Galati 6:7-8 - Aja padha ngapusi: Gusti Allah ora kena dipoyoki. Wong ngenèni apa sing ditandur. Sing sapa nyebar kanggo nyenengaké dagingé, saka daging bakal ngenèni karusakan; Sapa sing nyebar kanggo nyenengaké Roh, saka Roh bakal ngenèni urip langgeng.</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Yudas 1:16 Wong-wong kuwi wong-wong sing nggrundel, ngeluh, nglakoni pepénginané dhéwé; lan cangkeme padha ngucapake tembung-tembung sing ngegung-egungake, ngegung-egungake wong lanang amarga ana kauntungan.</w:t>
      </w:r>
    </w:p>
    <w:p w14:paraId="43EE7526" w14:textId="77777777" w:rsidR="000F7377" w:rsidRDefault="000F7377"/>
    <w:p w14:paraId="2E111018" w14:textId="77777777" w:rsidR="000F7377" w:rsidRDefault="000F7377">
      <w:r xmlns:w="http://schemas.openxmlformats.org/wordprocessingml/2006/main">
        <w:t xml:space="preserve">Yudas ngelingake wong-wong sing percaya supaya waspada marang wong-wong sing munafik lan ngomong kanthi apik kanggo entuk keuntungan.</w:t>
      </w:r>
    </w:p>
    <w:p w14:paraId="5FA321AA" w14:textId="77777777" w:rsidR="000F7377" w:rsidRDefault="000F7377"/>
    <w:p w14:paraId="104F5266" w14:textId="77777777" w:rsidR="000F7377" w:rsidRDefault="000F7377">
      <w:r xmlns:w="http://schemas.openxmlformats.org/wordprocessingml/2006/main">
        <w:t xml:space="preserve">1. Waspada marang Munafik Sanjungan</w:t>
      </w:r>
    </w:p>
    <w:p w14:paraId="4E18CC26" w14:textId="77777777" w:rsidR="000F7377" w:rsidRDefault="000F7377"/>
    <w:p w14:paraId="285CB761" w14:textId="77777777" w:rsidR="000F7377" w:rsidRDefault="000F7377">
      <w:r xmlns:w="http://schemas.openxmlformats.org/wordprocessingml/2006/main">
        <w:t xml:space="preserve">2. Aja Kesasar karo Janji Palsu</w:t>
      </w:r>
    </w:p>
    <w:p w14:paraId="07F3DB75" w14:textId="77777777" w:rsidR="000F7377" w:rsidRDefault="000F7377"/>
    <w:p w14:paraId="3136DB77" w14:textId="77777777" w:rsidR="000F7377" w:rsidRDefault="000F7377">
      <w:r xmlns:w="http://schemas.openxmlformats.org/wordprocessingml/2006/main">
        <w:t xml:space="preserve">1. Jabur 12:2-3 JAV - "Padha goroh marang sapadha-padha, nganggo lambe kang ngegung-egungake lan ngucapake ati kang dobel. Muga-muga Sang Yehuwah nyirnakake sakehing lambe kang ngelem, lan ilat kang ngucapake prakara kang gedhe."</w:t>
      </w:r>
    </w:p>
    <w:p w14:paraId="208E3468" w14:textId="77777777" w:rsidR="000F7377" w:rsidRDefault="000F7377"/>
    <w:p w14:paraId="0A7D3AE6" w14:textId="77777777" w:rsidR="000F7377" w:rsidRDefault="000F7377">
      <w:r xmlns:w="http://schemas.openxmlformats.org/wordprocessingml/2006/main">
        <w:t xml:space="preserve">2. WULANG BEBASAN 26:28 - "Ilat goroh sengit marang wong sing ditindhes, lan cangkem sing ngapusi bakal ngrusak."</w:t>
      </w:r>
    </w:p>
    <w:p w14:paraId="0149371E" w14:textId="77777777" w:rsidR="000F7377" w:rsidRDefault="000F7377"/>
    <w:p w14:paraId="70D417CB" w14:textId="77777777" w:rsidR="000F7377" w:rsidRDefault="000F7377">
      <w:r xmlns:w="http://schemas.openxmlformats.org/wordprocessingml/2006/main">
        <w:t xml:space="preserve">Yudas 1:17 Nanging para kekasih, élinga marang piwulangé para rasulé Gusti kita Yésus Kristus.</w:t>
      </w:r>
    </w:p>
    <w:p w14:paraId="13A1B2CC" w14:textId="77777777" w:rsidR="000F7377" w:rsidRDefault="000F7377"/>
    <w:p w14:paraId="3D54F847" w14:textId="77777777" w:rsidR="000F7377" w:rsidRDefault="000F7377">
      <w:r xmlns:w="http://schemas.openxmlformats.org/wordprocessingml/2006/main">
        <w:t xml:space="preserve">Para rasulé Yésus Kristus ngomongké tembung sing kudu diéling-éling.</w:t>
      </w:r>
    </w:p>
    <w:p w14:paraId="7FC59029" w14:textId="77777777" w:rsidR="000F7377" w:rsidRDefault="000F7377"/>
    <w:p w14:paraId="593862F7" w14:textId="77777777" w:rsidR="000F7377" w:rsidRDefault="000F7377">
      <w:r xmlns:w="http://schemas.openxmlformats.org/wordprocessingml/2006/main">
        <w:t xml:space="preserve">1: "Pangandikané Para Rasul: Élinga Pangandikané Para Muridé Yésus"</w:t>
      </w:r>
    </w:p>
    <w:p w14:paraId="63397120" w14:textId="77777777" w:rsidR="000F7377" w:rsidRDefault="000F7377"/>
    <w:p w14:paraId="2DB5B8D6" w14:textId="77777777" w:rsidR="000F7377" w:rsidRDefault="000F7377">
      <w:r xmlns:w="http://schemas.openxmlformats.org/wordprocessingml/2006/main">
        <w:t xml:space="preserve">2: "Nilai Ngeling-eling: Pangandikané Para Rasulé Yésus"</w:t>
      </w:r>
    </w:p>
    <w:p w14:paraId="2F80A5E9" w14:textId="77777777" w:rsidR="000F7377" w:rsidRDefault="000F7377"/>
    <w:p w14:paraId="7569B003" w14:textId="77777777" w:rsidR="000F7377" w:rsidRDefault="000F7377">
      <w:r xmlns:w="http://schemas.openxmlformats.org/wordprocessingml/2006/main">
        <w:t xml:space="preserve">1: Lelakone Para Rasul 20:35-35 JAV - Ing samubarang kabeh aku wis nduduhke marang kowe, yen kanthi sregep nyambut gawe mangkono, kita kudu nulungi wong kang ringkih lan ngelingi pangandikane Gusti Yesus piyambak, yaiku: Luwih begja menehi tinimbang menehi. nampa.'"</w:t>
      </w:r>
    </w:p>
    <w:p w14:paraId="72925128" w14:textId="77777777" w:rsidR="000F7377" w:rsidRDefault="000F7377"/>
    <w:p w14:paraId="72406549" w14:textId="77777777" w:rsidR="000F7377" w:rsidRDefault="000F7377">
      <w:r xmlns:w="http://schemas.openxmlformats.org/wordprocessingml/2006/main">
        <w:t xml:space="preserve">Lukas 6:47-48 JAV - “Sapa bae kang marani Aku lan ngrungokake pituturku sarta nindakake, iku bakal Dakduduhake marang kowe, kayadéné wong kang ngedegake omah, kang ndhudhuk jero lan masang pondhasi ing sandhuwuring lemah. watu. Bareng banjir bandhang, omah mau nempuh kali lan ora bisa gonjang-ganjing, awit wis kabangun kanthi apik."</w:t>
      </w:r>
    </w:p>
    <w:p w14:paraId="2B7AA82B" w14:textId="77777777" w:rsidR="000F7377" w:rsidRDefault="000F7377"/>
    <w:p w14:paraId="1B923CD6" w14:textId="77777777" w:rsidR="000F7377" w:rsidRDefault="000F7377">
      <w:r xmlns:w="http://schemas.openxmlformats.org/wordprocessingml/2006/main">
        <w:t xml:space="preserve">Yudas 1:18 Wong-wong mau wis ngomong marang kowé nèk ing pungkasan wektu bakal ana wong-wong sing moyoki, sing bakal nglakoni pepénginané sing ora nduwé Gusti.</w:t>
      </w:r>
    </w:p>
    <w:p w14:paraId="54348E98" w14:textId="77777777" w:rsidR="000F7377" w:rsidRDefault="000F7377"/>
    <w:p w14:paraId="7F4F478A" w14:textId="77777777" w:rsidR="000F7377" w:rsidRDefault="000F7377">
      <w:r xmlns:w="http://schemas.openxmlformats.org/wordprocessingml/2006/main">
        <w:t xml:space="preserve">Wong-wong bakal moyoki piwulangé Gusti Allah ing pungkasan jaman amarga pepénginané dhéwé.</w:t>
      </w:r>
    </w:p>
    <w:p w14:paraId="1F786FAC" w14:textId="77777777" w:rsidR="000F7377" w:rsidRDefault="000F7377"/>
    <w:p w14:paraId="6A60DABF" w14:textId="77777777" w:rsidR="000F7377" w:rsidRDefault="000F7377">
      <w:r xmlns:w="http://schemas.openxmlformats.org/wordprocessingml/2006/main">
        <w:t xml:space="preserve">1: Kita kudu tansah njaga iman marang Gusti Allah lan piwulangé, senajan kita digodha déning pepénginan dosa dhéwé.</w:t>
      </w:r>
    </w:p>
    <w:p w14:paraId="20B4B33F" w14:textId="77777777" w:rsidR="000F7377" w:rsidRDefault="000F7377"/>
    <w:p w14:paraId="4F4D33E7" w14:textId="77777777" w:rsidR="000F7377" w:rsidRDefault="000F7377">
      <w:r xmlns:w="http://schemas.openxmlformats.org/wordprocessingml/2006/main">
        <w:t xml:space="preserve">2: Kita kudu tansah waspada ing iman, amarga wong-wong sing moyoki piwulangé Gusti Allah mung bakal tuwuh ing pungkasan jaman.</w:t>
      </w:r>
    </w:p>
    <w:p w14:paraId="5FCD11B6" w14:textId="77777777" w:rsidR="000F7377" w:rsidRDefault="000F7377"/>
    <w:p w14:paraId="592D696E" w14:textId="77777777" w:rsidR="000F7377" w:rsidRDefault="000F7377">
      <w:r xmlns:w="http://schemas.openxmlformats.org/wordprocessingml/2006/main">
        <w:t xml:space="preserve">1: Matius 6:24 - "Ora ana wong sing bisa ngawula marang bendarane loro, amarga bakal sengit marang sing siji lan tresna marang sing siji, utawa bakal setya marang sing siji lan nyepelekake sing sijine. Sampeyan ora bisa ngawula marang Gusti Allah lan Mamon."</w:t>
      </w:r>
    </w:p>
    <w:p w14:paraId="3E327388" w14:textId="77777777" w:rsidR="000F7377" w:rsidRDefault="000F7377"/>
    <w:p w14:paraId="308708B1" w14:textId="77777777" w:rsidR="000F7377" w:rsidRDefault="000F7377">
      <w:r xmlns:w="http://schemas.openxmlformats.org/wordprocessingml/2006/main">
        <w:t xml:space="preserve">2: Yakobus 4:4 - "Para jina lan jina! Apa kowé padha ora ngerti nèk kekancan karo donya kuwi memungsuhan karo Gusti Allah? Mulané sapa waé sing kepéngin dadi kanca karo donya iki, dadi mungsuhé Gusti Allah."</w:t>
      </w:r>
    </w:p>
    <w:p w14:paraId="47653170" w14:textId="77777777" w:rsidR="000F7377" w:rsidRDefault="000F7377"/>
    <w:p w14:paraId="102665F0" w14:textId="77777777" w:rsidR="000F7377" w:rsidRDefault="000F7377">
      <w:r xmlns:w="http://schemas.openxmlformats.org/wordprocessingml/2006/main">
        <w:t xml:space="preserve">Yudas 1:19 Yaiku wong-wong sing padha misahake awake dhewe, yaiku wong sing ora duwe Roh.</w:t>
      </w:r>
    </w:p>
    <w:p w14:paraId="2C217045" w14:textId="77777777" w:rsidR="000F7377" w:rsidRDefault="000F7377"/>
    <w:p w14:paraId="19DCD6DE" w14:textId="77777777" w:rsidR="000F7377" w:rsidRDefault="000F7377">
      <w:r xmlns:w="http://schemas.openxmlformats.org/wordprocessingml/2006/main">
        <w:t xml:space="preserve">Yudas ngelingake marang wong-wong sing ora duwe Roh lan misahake awake dhewe saka iman.</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Bebaya Pisah saka Roh</w:t>
      </w:r>
    </w:p>
    <w:p w14:paraId="6C78E4F5" w14:textId="77777777" w:rsidR="000F7377" w:rsidRDefault="000F7377"/>
    <w:p w14:paraId="74F488A8" w14:textId="77777777" w:rsidR="000F7377" w:rsidRDefault="000F7377">
      <w:r xmlns:w="http://schemas.openxmlformats.org/wordprocessingml/2006/main">
        <w:t xml:space="preserve">2. Pentinge Tetep ing Roh</w:t>
      </w:r>
    </w:p>
    <w:p w14:paraId="642B8665" w14:textId="77777777" w:rsidR="000F7377" w:rsidRDefault="000F7377"/>
    <w:p w14:paraId="74CFCA26" w14:textId="77777777" w:rsidR="000F7377" w:rsidRDefault="000F7377">
      <w:r xmlns:w="http://schemas.openxmlformats.org/wordprocessingml/2006/main">
        <w:t xml:space="preserve">1. Galatia 5:22-25 - Woh Roh</w:t>
      </w:r>
    </w:p>
    <w:p w14:paraId="628AFE80" w14:textId="77777777" w:rsidR="000F7377" w:rsidRDefault="000F7377"/>
    <w:p w14:paraId="09526785" w14:textId="77777777" w:rsidR="000F7377" w:rsidRDefault="000F7377">
      <w:r xmlns:w="http://schemas.openxmlformats.org/wordprocessingml/2006/main">
        <w:t xml:space="preserve">2. 2 Korinta 3:17 - Saiki Gusti iku Roh, lan ing ngendi ana Rohé Gusti, ana kamardikan.</w:t>
      </w:r>
    </w:p>
    <w:p w14:paraId="395A05D3" w14:textId="77777777" w:rsidR="000F7377" w:rsidRDefault="000F7377"/>
    <w:p w14:paraId="4D9E4572" w14:textId="77777777" w:rsidR="000F7377" w:rsidRDefault="000F7377">
      <w:r xmlns:w="http://schemas.openxmlformats.org/wordprocessingml/2006/main">
        <w:t xml:space="preserve">Yudas 1:20 Nanging kowé, para kekasih, padha mbanguna awakmu dhéwé nganggo imanmu sing paling suci, ndedongaa ing Roh Suci,</w:t>
      </w:r>
    </w:p>
    <w:p w14:paraId="4BDAFF6E" w14:textId="77777777" w:rsidR="000F7377" w:rsidRDefault="000F7377"/>
    <w:p w14:paraId="2B85F0B6" w14:textId="77777777" w:rsidR="000F7377" w:rsidRDefault="000F7377">
      <w:r xmlns:w="http://schemas.openxmlformats.org/wordprocessingml/2006/main">
        <w:t xml:space="preserve">Yudas nyengkuyung wong-wong sing percaya kanggo mbangun iman liwat pandonga ing Roh Suci.</w:t>
      </w:r>
    </w:p>
    <w:p w14:paraId="4C70301C" w14:textId="77777777" w:rsidR="000F7377" w:rsidRDefault="000F7377"/>
    <w:p w14:paraId="06F292A5" w14:textId="77777777" w:rsidR="000F7377" w:rsidRDefault="000F7377">
      <w:r xmlns:w="http://schemas.openxmlformats.org/wordprocessingml/2006/main">
        <w:t xml:space="preserve">1. Kuwasane Pandonga ing Roh Suci</w:t>
      </w:r>
    </w:p>
    <w:p w14:paraId="22F069B5" w14:textId="77777777" w:rsidR="000F7377" w:rsidRDefault="000F7377"/>
    <w:p w14:paraId="7C140D35" w14:textId="77777777" w:rsidR="000F7377" w:rsidRDefault="000F7377">
      <w:r xmlns:w="http://schemas.openxmlformats.org/wordprocessingml/2006/main">
        <w:t xml:space="preserve">2. Ngiyataken Iman Panjenengan kanthi Bantuan Roh Suci</w:t>
      </w:r>
    </w:p>
    <w:p w14:paraId="284B9CE5" w14:textId="77777777" w:rsidR="000F7377" w:rsidRDefault="000F7377"/>
    <w:p w14:paraId="77CED3BB" w14:textId="77777777" w:rsidR="000F7377" w:rsidRDefault="000F7377">
      <w:r xmlns:w="http://schemas.openxmlformats.org/wordprocessingml/2006/main">
        <w:t xml:space="preserve">1. Rum 8:26-27 - Mangkono uga Sang Roh uga nulungi kaapesan kita. Amarga kita ora ngerti apa sing kudu kita ndedonga, nanging Sang Roh piyambak ndedonga kanggo kita kanthi nggresah sing ora bisa diucapake.</w:t>
      </w:r>
    </w:p>
    <w:p w14:paraId="549DA544" w14:textId="77777777" w:rsidR="000F7377" w:rsidRDefault="000F7377"/>
    <w:p w14:paraId="3EDA171E" w14:textId="77777777" w:rsidR="000F7377" w:rsidRDefault="000F7377">
      <w:r xmlns:w="http://schemas.openxmlformats.org/wordprocessingml/2006/main">
        <w:t xml:space="preserve">2. Efesus 6:18 - Padha tansah ndedonga kanthi pandonga lan panyuwunan ing Roh, lan padha ngati-ati nganti tekan iku kanthi tekun lan panyuwun kanggo kabeh wong suci.</w:t>
      </w:r>
    </w:p>
    <w:p w14:paraId="4FB5A593" w14:textId="77777777" w:rsidR="000F7377" w:rsidRDefault="000F7377"/>
    <w:p w14:paraId="069DE3C7" w14:textId="77777777" w:rsidR="000F7377" w:rsidRDefault="000F7377">
      <w:r xmlns:w="http://schemas.openxmlformats.org/wordprocessingml/2006/main">
        <w:t xml:space="preserve">Yudas 1:21 Padha tetepa ing katresnané Gusti Allah, ngenteni sih-rahmaté Gusti kita Yésus Kristus nganti urip langgeng.</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Tetep setya ing sihe Gusti Allah lan ngarepake sih-rahmat Yesus Kristus kanggo urip langgeng.</w:t>
      </w:r>
    </w:p>
    <w:p w14:paraId="785E1655" w14:textId="77777777" w:rsidR="000F7377" w:rsidRDefault="000F7377"/>
    <w:p w14:paraId="4C8BA188" w14:textId="77777777" w:rsidR="000F7377" w:rsidRDefault="000F7377">
      <w:r xmlns:w="http://schemas.openxmlformats.org/wordprocessingml/2006/main">
        <w:t xml:space="preserve">1. Welas Asih Gusti Yesus Kristus kanggo Urip Langgeng</w:t>
      </w:r>
    </w:p>
    <w:p w14:paraId="23C0B28E" w14:textId="77777777" w:rsidR="000F7377" w:rsidRDefault="000F7377"/>
    <w:p w14:paraId="328EA463" w14:textId="77777777" w:rsidR="000F7377" w:rsidRDefault="000F7377">
      <w:r xmlns:w="http://schemas.openxmlformats.org/wordprocessingml/2006/main">
        <w:t xml:space="preserve">2. Tetep Ing Katresnan Gusti</w:t>
      </w:r>
    </w:p>
    <w:p w14:paraId="254549A6" w14:textId="77777777" w:rsidR="000F7377" w:rsidRDefault="000F7377"/>
    <w:p w14:paraId="6E273D6B" w14:textId="77777777" w:rsidR="000F7377" w:rsidRDefault="000F7377">
      <w:r xmlns:w="http://schemas.openxmlformats.org/wordprocessingml/2006/main">
        <w:t xml:space="preserve">1. Yokanan 3:16 , "Amarga Gusti Allah anggoné ngasihi marang jagad iki nganti masrahaké Kang Putra ontang-anting, supaya saben wong kang pracaya marang Panjenengané aja nganti nemu karusakan, nanging nduwèni urip langgeng."</w:t>
      </w:r>
    </w:p>
    <w:p w14:paraId="726C2316" w14:textId="77777777" w:rsidR="000F7377" w:rsidRDefault="000F7377"/>
    <w:p w14:paraId="398AEE84" w14:textId="77777777" w:rsidR="000F7377" w:rsidRDefault="000F7377">
      <w:r xmlns:w="http://schemas.openxmlformats.org/wordprocessingml/2006/main">
        <w:t xml:space="preserve">2. Jabur 136:26, “Saosa puji sokur marang Gusti Allah ing swarga, awit sih-kasetyané langgeng ing salawas-lawasé”.</w:t>
      </w:r>
    </w:p>
    <w:p w14:paraId="21ED0A9B" w14:textId="77777777" w:rsidR="000F7377" w:rsidRDefault="000F7377"/>
    <w:p w14:paraId="1DBCAF2F" w14:textId="77777777" w:rsidR="000F7377" w:rsidRDefault="000F7377">
      <w:r xmlns:w="http://schemas.openxmlformats.org/wordprocessingml/2006/main">
        <w:t xml:space="preserve">Yudas 1:22 Lan sawetara wong padha welas asih, supaya beda.</w:t>
      </w:r>
    </w:p>
    <w:p w14:paraId="6A994D80" w14:textId="77777777" w:rsidR="000F7377" w:rsidRDefault="000F7377"/>
    <w:p w14:paraId="163F26E2" w14:textId="77777777" w:rsidR="000F7377" w:rsidRDefault="000F7377">
      <w:r xmlns:w="http://schemas.openxmlformats.org/wordprocessingml/2006/main">
        <w:t xml:space="preserve">Yudas nyengkuyung wong-wong Kristen supaya nduduhké rasa welas asih lan nggawé bédané uripé wong liya.</w:t>
      </w:r>
    </w:p>
    <w:p w14:paraId="0FC3577D" w14:textId="77777777" w:rsidR="000F7377" w:rsidRDefault="000F7377"/>
    <w:p w14:paraId="54001067" w14:textId="77777777" w:rsidR="000F7377" w:rsidRDefault="000F7377">
      <w:r xmlns:w="http://schemas.openxmlformats.org/wordprocessingml/2006/main">
        <w:t xml:space="preserve">1. Kekuwatan Welas Asih: Kepiye Kita Bisa Nggawe Bedane Ing Uripe Wong Liya</w:t>
      </w:r>
    </w:p>
    <w:p w14:paraId="21822FE3" w14:textId="77777777" w:rsidR="000F7377" w:rsidRDefault="000F7377"/>
    <w:p w14:paraId="1A73E398" w14:textId="77777777" w:rsidR="000F7377" w:rsidRDefault="000F7377">
      <w:r xmlns:w="http://schemas.openxmlformats.org/wordprocessingml/2006/main">
        <w:t xml:space="preserve">2. Katresnan Gusti Allah ing Tumindak: Nguripake Welas Asih Ing Urip Saben Dina</w:t>
      </w:r>
    </w:p>
    <w:p w14:paraId="6AEF06AC" w14:textId="77777777" w:rsidR="000F7377" w:rsidRDefault="000F7377"/>
    <w:p w14:paraId="6EDFE71F" w14:textId="77777777" w:rsidR="000F7377" w:rsidRDefault="000F7377">
      <w:r xmlns:w="http://schemas.openxmlformats.org/wordprocessingml/2006/main">
        <w:t xml:space="preserve">1. Matius 22:37-40: Padha tresnaa marang Pangéran Allahmu klawan gumolonging atimu lan gumolonging nyawamu lan gumolonging budimu.</w:t>
      </w:r>
    </w:p>
    <w:p w14:paraId="1EB28D2B" w14:textId="77777777" w:rsidR="000F7377" w:rsidRDefault="000F7377"/>
    <w:p w14:paraId="42DE7CAB" w14:textId="77777777" w:rsidR="000F7377" w:rsidRDefault="000F7377">
      <w:r xmlns:w="http://schemas.openxmlformats.org/wordprocessingml/2006/main">
        <w:t xml:space="preserve">2. Galati 6:1-2: Padha nggendhong momotan, lan kanthi mangkono kowé bakal netepi angger-anggeré Kristus.</w:t>
      </w:r>
    </w:p>
    <w:p w14:paraId="6C6181FD" w14:textId="77777777" w:rsidR="000F7377" w:rsidRDefault="000F7377"/>
    <w:p w14:paraId="73C4A6E4" w14:textId="77777777" w:rsidR="000F7377" w:rsidRDefault="000F7377">
      <w:r xmlns:w="http://schemas.openxmlformats.org/wordprocessingml/2006/main">
        <w:t xml:space="preserve">Yudas 1:23 Wong-wong liyané padha slametna kalawan wedi, srana ngetokaké saka ing geni; malah sengit marang sandhangan sing katon ing daging.</w:t>
      </w:r>
    </w:p>
    <w:p w14:paraId="5A436CE4" w14:textId="77777777" w:rsidR="000F7377" w:rsidRDefault="000F7377"/>
    <w:p w14:paraId="67B54E9A" w14:textId="77777777" w:rsidR="000F7377" w:rsidRDefault="000F7377">
      <w:r xmlns:w="http://schemas.openxmlformats.org/wordprocessingml/2006/main">
        <w:t xml:space="preserve">Yudas nyengkuyung wong-wong sing percaya kanggo nylametake wong liya sing bisa uga ana ing bebaya, sanajan dheweke najis dening dosa, amarga wedi lan tresna.</w:t>
      </w:r>
    </w:p>
    <w:p w14:paraId="319559BD" w14:textId="77777777" w:rsidR="000F7377" w:rsidRDefault="000F7377"/>
    <w:p w14:paraId="49A081CC" w14:textId="77777777" w:rsidR="000F7377" w:rsidRDefault="000F7377">
      <w:r xmlns:w="http://schemas.openxmlformats.org/wordprocessingml/2006/main">
        <w:t xml:space="preserve">1. "Telpon kanggo Katresnan: Nylametake Wong Liya saka Geni"</w:t>
      </w:r>
    </w:p>
    <w:p w14:paraId="2DA05CA8" w14:textId="77777777" w:rsidR="000F7377" w:rsidRDefault="000F7377"/>
    <w:p w14:paraId="7C0F61EF" w14:textId="77777777" w:rsidR="000F7377" w:rsidRDefault="000F7377">
      <w:r xmlns:w="http://schemas.openxmlformats.org/wordprocessingml/2006/main">
        <w:t xml:space="preserve">2. "Aja Ngadili: Nylametake Wong sing Dinoda dening Dosa"</w:t>
      </w:r>
    </w:p>
    <w:p w14:paraId="752D03E9" w14:textId="77777777" w:rsidR="000F7377" w:rsidRDefault="000F7377"/>
    <w:p w14:paraId="5AFBE5AC" w14:textId="77777777" w:rsidR="000F7377" w:rsidRDefault="000F7377">
      <w:r xmlns:w="http://schemas.openxmlformats.org/wordprocessingml/2006/main">
        <w:t xml:space="preserve">1. Rum 5:8 - "Nanging Gusti Allah nduduhké katresnané marang kita iki: Nalika kita isih wong dosa, Kristus séda kanggo kita."</w:t>
      </w:r>
    </w:p>
    <w:p w14:paraId="0CA6E435" w14:textId="77777777" w:rsidR="000F7377" w:rsidRDefault="000F7377"/>
    <w:p w14:paraId="798D8E3B" w14:textId="77777777" w:rsidR="000F7377" w:rsidRDefault="000F7377">
      <w:r xmlns:w="http://schemas.openxmlformats.org/wordprocessingml/2006/main">
        <w:t xml:space="preserve">2. Lukas 6:37 - "Aja ngadili, lan sampeyan ora bakal diadili. Aja ngukum, lan sampeyan ora bakal diukum. Ngapura, lan sampeyan bakal diapura."</w:t>
      </w:r>
    </w:p>
    <w:p w14:paraId="46966A7D" w14:textId="77777777" w:rsidR="000F7377" w:rsidRDefault="000F7377"/>
    <w:p w14:paraId="13801D65" w14:textId="77777777" w:rsidR="000F7377" w:rsidRDefault="000F7377">
      <w:r xmlns:w="http://schemas.openxmlformats.org/wordprocessingml/2006/main">
        <w:t xml:space="preserve">Yudas 1:24 Saiki marang Panjenengané sing bisa njaga kowé aja nganti tiba lan marakké kowé tanpa cacad ana ing ngarsané kamulyané kanthi bungah banget,</w:t>
      </w:r>
    </w:p>
    <w:p w14:paraId="34F47951" w14:textId="77777777" w:rsidR="000F7377" w:rsidRDefault="000F7377"/>
    <w:p w14:paraId="21DEF929" w14:textId="77777777" w:rsidR="000F7377" w:rsidRDefault="000F7377">
      <w:r xmlns:w="http://schemas.openxmlformats.org/wordprocessingml/2006/main">
        <w:t xml:space="preserve">Gusti Allah bisa njaga kita supaya ora tiba lan nggawa kita tanpa cacad ing ngarsané sing mulya kanthi bungah.</w:t>
      </w:r>
    </w:p>
    <w:p w14:paraId="0209607B" w14:textId="77777777" w:rsidR="000F7377" w:rsidRDefault="000F7377"/>
    <w:p w14:paraId="3CC70635" w14:textId="77777777" w:rsidR="000F7377" w:rsidRDefault="000F7377">
      <w:r xmlns:w="http://schemas.openxmlformats.org/wordprocessingml/2006/main">
        <w:t xml:space="preserve">1. Ngalami Kabungahan Ing Ngarsaning Gusti</w:t>
      </w:r>
    </w:p>
    <w:p w14:paraId="3A45E996" w14:textId="77777777" w:rsidR="000F7377" w:rsidRDefault="000F7377"/>
    <w:p w14:paraId="271EF12A" w14:textId="77777777" w:rsidR="000F7377" w:rsidRDefault="000F7377">
      <w:r xmlns:w="http://schemas.openxmlformats.org/wordprocessingml/2006/main">
        <w:t xml:space="preserve">2. Tetep Ing Pangreksaning Gusti</w:t>
      </w:r>
    </w:p>
    <w:p w14:paraId="6916B1A5" w14:textId="77777777" w:rsidR="000F7377" w:rsidRDefault="000F7377"/>
    <w:p w14:paraId="26A9FB88" w14:textId="77777777" w:rsidR="000F7377" w:rsidRDefault="000F7377">
      <w:r xmlns:w="http://schemas.openxmlformats.org/wordprocessingml/2006/main">
        <w:t xml:space="preserve">1. Ibrani 2:18 - "Amarga Panjenengané piyambak wis nandhang sangsara lan digodha, Panjenengané bisa mitulungi wong kang kena ing panggodha."</w:t>
      </w:r>
    </w:p>
    <w:p w14:paraId="62235C28" w14:textId="77777777" w:rsidR="000F7377" w:rsidRDefault="000F7377"/>
    <w:p w14:paraId="01935CE0" w14:textId="77777777" w:rsidR="000F7377" w:rsidRDefault="000F7377">
      <w:r xmlns:w="http://schemas.openxmlformats.org/wordprocessingml/2006/main">
        <w:t xml:space="preserve">2. 1 Yokanan 5:4 - “Sabab sapa kang lair saka ing Allah iku ngalahaké jagad; Lan iki kamenangan sing </w:t>
      </w:r>
      <w:r xmlns:w="http://schemas.openxmlformats.org/wordprocessingml/2006/main">
        <w:lastRenderedPageBreak xmlns:w="http://schemas.openxmlformats.org/wordprocessingml/2006/main"/>
      </w:r>
      <w:r xmlns:w="http://schemas.openxmlformats.org/wordprocessingml/2006/main">
        <w:t xml:space="preserve">ngalahake jagad iki, yaiku iman kita."</w:t>
      </w:r>
    </w:p>
    <w:p w14:paraId="0D5EB7E6" w14:textId="77777777" w:rsidR="000F7377" w:rsidRDefault="000F7377"/>
    <w:p w14:paraId="05C1A0B7" w14:textId="77777777" w:rsidR="000F7377" w:rsidRDefault="000F7377">
      <w:r xmlns:w="http://schemas.openxmlformats.org/wordprocessingml/2006/main">
        <w:t xml:space="preserve">Yudas 1:25 Mung Gusti Allah sing wicaksana, Juru Slamet kita, kamulyan lan kamulyan, panguwasa lan panguwasa, saiki lan ing salawas-lawase. Amin.</w:t>
      </w:r>
    </w:p>
    <w:p w14:paraId="703F4742" w14:textId="77777777" w:rsidR="000F7377" w:rsidRDefault="000F7377"/>
    <w:p w14:paraId="469DAF11" w14:textId="77777777" w:rsidR="000F7377" w:rsidRDefault="000F7377">
      <w:r xmlns:w="http://schemas.openxmlformats.org/wordprocessingml/2006/main">
        <w:t xml:space="preserve">Wacana iki ngrayakake Gusti Allah minangka siji-sijine Juruwilujeng sing wicaksana lan kuat.</w:t>
      </w:r>
    </w:p>
    <w:p w14:paraId="2A51F99E" w14:textId="77777777" w:rsidR="000F7377" w:rsidRDefault="000F7377"/>
    <w:p w14:paraId="25E1DF18" w14:textId="77777777" w:rsidR="000F7377" w:rsidRDefault="000F7377">
      <w:r xmlns:w="http://schemas.openxmlformats.org/wordprocessingml/2006/main">
        <w:t xml:space="preserve">1: Kuwasané Gusti Allah minangka Juru Slamet Kita</w:t>
      </w:r>
    </w:p>
    <w:p w14:paraId="65385423" w14:textId="77777777" w:rsidR="000F7377" w:rsidRDefault="000F7377"/>
    <w:p w14:paraId="3D00BA4D" w14:textId="77777777" w:rsidR="000F7377" w:rsidRDefault="000F7377">
      <w:r xmlns:w="http://schemas.openxmlformats.org/wordprocessingml/2006/main">
        <w:t xml:space="preserve">2: Gusti Allah Kang Wicaksana</w:t>
      </w:r>
    </w:p>
    <w:p w14:paraId="5FF7F1EA" w14:textId="77777777" w:rsidR="000F7377" w:rsidRDefault="000F7377"/>
    <w:p w14:paraId="460884F6" w14:textId="77777777" w:rsidR="000F7377" w:rsidRDefault="000F7377">
      <w:r xmlns:w="http://schemas.openxmlformats.org/wordprocessingml/2006/main">
        <w:t xml:space="preserve">Yesaya 40:28 JAV - “Apa kowe padha ora ngerti? Apa kowe ora krungu? Pangeran Yehuwah iku Gusti Allah kang langgeng, kang nitahake ing pungkasaning bumi. Panjenengané ora bakal kesel utawa kesel, lan pangertèné ora ana sing bisa ngerti.”</w:t>
      </w:r>
    </w:p>
    <w:p w14:paraId="4FE19ADF" w14:textId="77777777" w:rsidR="000F7377" w:rsidRDefault="000F7377"/>
    <w:p w14:paraId="1CFF3E1F" w14:textId="77777777" w:rsidR="000F7377" w:rsidRDefault="000F7377">
      <w:r xmlns:w="http://schemas.openxmlformats.org/wordprocessingml/2006/main">
        <w:t xml:space="preserve">2: Jabur 147:5 - “Agung Pangéran kita lan kwasané; pangertèné ora ana watesé.”</w:t>
      </w:r>
    </w:p>
    <w:p w14:paraId="06FEEE54" w14:textId="77777777" w:rsidR="000F7377" w:rsidRDefault="000F7377"/>
    <w:p w14:paraId="3DBE6D7D" w14:textId="77777777" w:rsidR="000F7377" w:rsidRDefault="000F7377">
      <w:r xmlns:w="http://schemas.openxmlformats.org/wordprocessingml/2006/main">
        <w:t xml:space="preserve">Wahyu 1 minangka bab pisanan saka kitab Wahyu, sing ditulis dening Rasul Yohanes. Bab iki nyetel panggung kanggo kabeh buku lan fokus ing tema kayata wahyu ilahi, kamulyan lan panguwasa Kristus, lan pesen kanggo pasamuwan pitu.</w:t>
      </w:r>
    </w:p>
    <w:p w14:paraId="4D7B2183" w14:textId="77777777" w:rsidR="000F7377" w:rsidRDefault="000F7377"/>
    <w:p w14:paraId="07C174E9" w14:textId="77777777" w:rsidR="000F7377" w:rsidRDefault="000F7377">
      <w:r xmlns:w="http://schemas.openxmlformats.org/wordprocessingml/2006/main">
        <w:t xml:space="preserve">Paragraf 1: Bab kasebut diwiwiti kanthi pambuka ing ngendi Yohanes ngenali awake dhewe minangka penulis lan nyebutake yen dheweke nampa wahyu iki saka Yesus Kristus (Wahyu 1:1). Dhèwèké ngirim layang marang pasamuan pitu ing Asia Minor (Wahyu 1:4) lan ngaturaké salam sih-rahmat lan tentrem-rahayu saka Gusti Allah. Yohanes banjur nerusake kanggo njlèntrèhaké wahyu kang wis ing Dina Gusti, ing ngendi dheweke weruh Gusti Yesus Kristus ing kabeh kamulyane (Wahyu 1:9-18). Gambaran kasebut kalebu rincian kayata penampilan Kristus kaya Putraning Manungsa, mripate kaya geni murub, swarane kaya banyu mili, lan nyekel lintang pitu ing tangan tengen.</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Paragraf 2: Ing ayat 17-20, ana penekanan babagan wewenang Kristus nglawan pati lan pesene marang Yohanes. Nalika Yohanes ndeleng wahyu sing nggumunake babagan Yesus, dheweke tiba ing sikile kaya wong mati. Nanging, Yésus nglilani dhèwèké kanthi kandha nèk dhèwèké urip saklawasé lan nyekel kunciné pati lan Hades (Wahyu 1:17-18). Banjur Gusti Yesus ngutus Yohanes kanggo nulis apa sing wis dideleng - apa sing kedadeyan saiki - lan apa sing bakal kelakon ing mangsa ngarep (Wahyu 1:19). Gusti Yesus uga mratelakake manawa saben lintang pitu nggambarake malaekat utawa utusan kanggo saben pasamuwan, dene padamaran pitu nglambangake pasamuwan-pasamuwan kasebut dhewe (Wahyu 1:20).</w:t>
      </w:r>
    </w:p>
    <w:p w14:paraId="72B1CC37" w14:textId="77777777" w:rsidR="000F7377" w:rsidRDefault="000F7377"/>
    <w:p w14:paraId="29F45829" w14:textId="77777777" w:rsidR="000F7377" w:rsidRDefault="000F7377">
      <w:r xmlns:w="http://schemas.openxmlformats.org/wordprocessingml/2006/main">
        <w:t xml:space="preserve">Paragraf 3: Saka ayat 12 nganti pungkasan bab, Yohanes nampa pesen khusus kanggo saben pasamuwan pitu iki. Dheweke nulis apa sing dideleng-loro pujian kanggo kekuwatane lan teguran amarga kekurangane. Pesen-pesen kasebut ngemot pitutur, peringatan, lan janji marang pasamuwan-pasamuwan, menehi tuntunan babagan carane kudu nanggapi tantangan sing diadhepi (Wahyu 1:20-3:22). Bab kasebut ditutup kanthi panggilan kanggo ngrungokake apa sing dikandhakake dening Roh marang pasamuwan-pasamuwan lan jaminan berkah kanggo wong-wong sing menang (Wahyu 2:7, 11, 17, 26; 3:5, 12, 21).</w:t>
      </w:r>
    </w:p>
    <w:p w14:paraId="1DE6F23E" w14:textId="77777777" w:rsidR="000F7377" w:rsidRDefault="000F7377"/>
    <w:p w14:paraId="3FE7E3BB" w14:textId="77777777" w:rsidR="000F7377" w:rsidRDefault="000F7377">
      <w:r xmlns:w="http://schemas.openxmlformats.org/wordprocessingml/2006/main">
        <w:t xml:space="preserve">Ing ringkesan, Bab siji saka Wahyu serves minangka pambuka kanggo buku. Iki diwiwiti kanthi identifikasi Yohanes minangka penulis lan visi Yesus Kristus ing kabeh kamulyane. Bab kasebut nandheske panguwasa Kristus nglawan pati lan Hades lan tugase Yohanes kanggo nulis apa sing wis dideleng. Iki uga ngenalake pitung gréja ing Asia Minor lan menehi pesen khusus kanggo saben gréja. Bab kasebut ditutup kanthi panggilan kanggo ngrungokake apa sing diomongake dening Roh lan njanjeni berkah kanggo wong sing menang.</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WAHYU 1:1 Wahyune Gusti Yesus Kristus, kang diparingake dening Gusti Allah marang Panjenengane, supaya kadhawuhake marang para abdine apa kang kudu enggal kelakon; Panjenengané banjur utusan lan mratelakaké marang Yohanes, abdiné.</w:t>
      </w:r>
    </w:p>
    <w:p w14:paraId="2130C2AB" w14:textId="77777777" w:rsidR="000F7377" w:rsidRDefault="000F7377"/>
    <w:p w14:paraId="66A8D756" w14:textId="77777777" w:rsidR="000F7377" w:rsidRDefault="000F7377">
      <w:r xmlns:w="http://schemas.openxmlformats.org/wordprocessingml/2006/main">
        <w:t xml:space="preserve">Wahyu saka Gusti Yesus Kristus diwenehake dening Gusti Allah kanggo nuduhake marang para abdine prakara-prakara kang bakal kelakon ora suwe. Iki dikandhakake dening malaekat marang Yohanes.</w:t>
      </w:r>
    </w:p>
    <w:p w14:paraId="7659E770" w14:textId="77777777" w:rsidR="000F7377" w:rsidRDefault="000F7377"/>
    <w:p w14:paraId="7210B4C9" w14:textId="77777777" w:rsidR="000F7377" w:rsidRDefault="000F7377">
      <w:r xmlns:w="http://schemas.openxmlformats.org/wordprocessingml/2006/main">
        <w:t xml:space="preserve">1. Gusti Allah ing Control: Reflecting ing Wahyu saka Gusti Yesus Kristus</w:t>
      </w:r>
    </w:p>
    <w:p w14:paraId="05F48207" w14:textId="77777777" w:rsidR="000F7377" w:rsidRDefault="000F7377"/>
    <w:p w14:paraId="102CF587" w14:textId="77777777" w:rsidR="000F7377" w:rsidRDefault="000F7377">
      <w:r xmlns:w="http://schemas.openxmlformats.org/wordprocessingml/2006/main">
        <w:t xml:space="preserve">2. Ngrungokake Sabda Jahwéh: Nggambaraké Wahyuné Yésus Kristus</w:t>
      </w:r>
    </w:p>
    <w:p w14:paraId="27D3EB40" w14:textId="77777777" w:rsidR="000F7377" w:rsidRDefault="000F7377"/>
    <w:p w14:paraId="07F4BA5D" w14:textId="77777777" w:rsidR="000F7377" w:rsidRDefault="000F7377">
      <w:r xmlns:w="http://schemas.openxmlformats.org/wordprocessingml/2006/main">
        <w:t xml:space="preserve">1. Efesus 3:3-5 - Kadospundi anggenipun Roh Suci kaparingaken dhateng para rasul lan para nabi bab wahyunipun Gusti Yesus Kristus.</w:t>
      </w:r>
    </w:p>
    <w:p w14:paraId="529E3988" w14:textId="77777777" w:rsidR="000F7377" w:rsidRDefault="000F7377"/>
    <w:p w14:paraId="1B11F5A5" w14:textId="77777777" w:rsidR="000F7377" w:rsidRDefault="000F7377">
      <w:r xmlns:w="http://schemas.openxmlformats.org/wordprocessingml/2006/main">
        <w:t xml:space="preserve">2. Ibrani 1:1-3 - Kadospundi Gusti Yesus katetepaken dados ahliwaris samukawis lan lumantar Gusti Allah nitahaken jagad.</w:t>
      </w:r>
    </w:p>
    <w:p w14:paraId="1B096940" w14:textId="77777777" w:rsidR="000F7377" w:rsidRDefault="000F7377"/>
    <w:p w14:paraId="53177977" w14:textId="77777777" w:rsidR="000F7377" w:rsidRDefault="000F7377">
      <w:r xmlns:w="http://schemas.openxmlformats.org/wordprocessingml/2006/main">
        <w:t xml:space="preserve">WAHYU 1:2 kang nekseni bab pangandikane Gusti Allah lan paseksene Gusti Yesus Kristus, sarta bab samubarang kang wus dideleng.</w:t>
      </w:r>
    </w:p>
    <w:p w14:paraId="469BB36E" w14:textId="77777777" w:rsidR="000F7377" w:rsidRDefault="000F7377"/>
    <w:p w14:paraId="5E3F5DB3" w14:textId="77777777" w:rsidR="000F7377" w:rsidRDefault="000F7377">
      <w:r xmlns:w="http://schemas.openxmlformats.org/wordprocessingml/2006/main">
        <w:t xml:space="preserve">Wacana iki nyritakaké paseksiné Yésus Kristus lan pangandikané Gusti Allah sing dideleng.</w:t>
      </w:r>
    </w:p>
    <w:p w14:paraId="3FFA7498" w14:textId="77777777" w:rsidR="000F7377" w:rsidRDefault="000F7377"/>
    <w:p w14:paraId="0657B986" w14:textId="77777777" w:rsidR="000F7377" w:rsidRDefault="000F7377">
      <w:r xmlns:w="http://schemas.openxmlformats.org/wordprocessingml/2006/main">
        <w:t xml:space="preserve">1: Gusti Yesus minangka sumber utama bebener lan tuntunan.</w:t>
      </w:r>
    </w:p>
    <w:p w14:paraId="6E74F609" w14:textId="77777777" w:rsidR="000F7377" w:rsidRDefault="000F7377"/>
    <w:p w14:paraId="180FA57E" w14:textId="77777777" w:rsidR="000F7377" w:rsidRDefault="000F7377">
      <w:r xmlns:w="http://schemas.openxmlformats.org/wordprocessingml/2006/main">
        <w:t xml:space="preserve">2: Pangandikané Gusti Allah dicethakaké liwat paseksiné Yésus Kristus.</w:t>
      </w:r>
    </w:p>
    <w:p w14:paraId="2B4C8DBE" w14:textId="77777777" w:rsidR="000F7377" w:rsidRDefault="000F7377"/>
    <w:p w14:paraId="32E689FE" w14:textId="77777777" w:rsidR="000F7377" w:rsidRDefault="000F7377">
      <w:r xmlns:w="http://schemas.openxmlformats.org/wordprocessingml/2006/main">
        <w:t xml:space="preserve">1: Yokanan 14:6 JAV - Gusti Yesus ngandika marang wong mau: “Aku iki dalane, lan kayekten lan kauripan. Ora ana wong siji-sijia kang sowan marang Sang Rama kajaba lumantar Aku.</w:t>
      </w:r>
    </w:p>
    <w:p w14:paraId="51489230" w14:textId="77777777" w:rsidR="000F7377" w:rsidRDefault="000F7377"/>
    <w:p w14:paraId="681D2F20" w14:textId="77777777" w:rsidR="000F7377" w:rsidRDefault="000F7377">
      <w:r xmlns:w="http://schemas.openxmlformats.org/wordprocessingml/2006/main">
        <w:t xml:space="preserve">2: Yesaya 55:11 - Mangkono uga pangandikaningSun kang metu saka cangkemKu; iku ora bakal bali maneh marang Ingsun kanthi kosong, nanging bakal bisa nindakake apa kang dadi karsaningSun, lan bakal kasil ing apa kang Sunutus.</w:t>
      </w:r>
    </w:p>
    <w:p w14:paraId="42A5C9D9" w14:textId="77777777" w:rsidR="000F7377" w:rsidRDefault="000F7377"/>
    <w:p w14:paraId="6D3D60E5" w14:textId="77777777" w:rsidR="000F7377" w:rsidRDefault="000F7377">
      <w:r xmlns:w="http://schemas.openxmlformats.org/wordprocessingml/2006/main">
        <w:t xml:space="preserve">WAHYU 1:3 Rahayu wong kang maca lan kang ngrungokake pangandikane wangsit iki lan netepi apa kang katulisan ana ing kono, awit wus cedhak wektune.</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Kitab Wahyu ngajak para sing maca lan sing ngrungokake supaya ngetutake tembung kasebut.</w:t>
      </w:r>
    </w:p>
    <w:p w14:paraId="2AFDD654" w14:textId="77777777" w:rsidR="000F7377" w:rsidRDefault="000F7377"/>
    <w:p w14:paraId="67142B5B" w14:textId="77777777" w:rsidR="000F7377" w:rsidRDefault="000F7377">
      <w:r xmlns:w="http://schemas.openxmlformats.org/wordprocessingml/2006/main">
        <w:t xml:space="preserve">1. Nampa Sabda Jahwéh: Kepriyé Wahyu Mulang Kita Urip</w:t>
      </w:r>
    </w:p>
    <w:p w14:paraId="0BD02FE8" w14:textId="77777777" w:rsidR="000F7377" w:rsidRDefault="000F7377"/>
    <w:p w14:paraId="4CCA95B2" w14:textId="77777777" w:rsidR="000F7377" w:rsidRDefault="000F7377">
      <w:r xmlns:w="http://schemas.openxmlformats.org/wordprocessingml/2006/main">
        <w:t xml:space="preserve">2. Urip ing Akhir Jaman: Pangerten lan Nyiapake Tekane Gusti</w:t>
      </w:r>
    </w:p>
    <w:p w14:paraId="12DDB345" w14:textId="77777777" w:rsidR="000F7377" w:rsidRDefault="000F7377"/>
    <w:p w14:paraId="5E331D3B" w14:textId="77777777" w:rsidR="000F7377" w:rsidRDefault="000F7377">
      <w:r xmlns:w="http://schemas.openxmlformats.org/wordprocessingml/2006/main">
        <w:t xml:space="preserve">1. Matius 24:44 - "Mulane kowé uga kudu siyaga, amarga Putraning Manungsa rawuh ing wektu sing ora dinyana-nyana."</w:t>
      </w:r>
    </w:p>
    <w:p w14:paraId="69F53EFE" w14:textId="77777777" w:rsidR="000F7377" w:rsidRDefault="000F7377"/>
    <w:p w14:paraId="007E78F5" w14:textId="77777777" w:rsidR="000F7377" w:rsidRDefault="000F7377">
      <w:r xmlns:w="http://schemas.openxmlformats.org/wordprocessingml/2006/main">
        <w:t xml:space="preserve">2. 2 Timotius 3:16-17 JAV - “Sakabehing Kitab Suci iku kadhawuhake dening Gusti Allah lan ana gunane kanggo piwulang, kanggo piwulang, kanggo mbenerake, lan kanggo pamulangan ing kabeneran, supaya abdine Gusti Allah iku sampurna lan dicawisake kanggo saben panggawe becik. "</w:t>
      </w:r>
    </w:p>
    <w:p w14:paraId="0EF30AF3" w14:textId="77777777" w:rsidR="000F7377" w:rsidRDefault="000F7377"/>
    <w:p w14:paraId="1CF7CBBF" w14:textId="77777777" w:rsidR="000F7377" w:rsidRDefault="000F7377">
      <w:r xmlns:w="http://schemas.openxmlformats.org/wordprocessingml/2006/main">
        <w:t xml:space="preserve">Wahyu 1:4 Yokanan marang pasamuwan pitu ing Asia: Sih-rahmat lan tentrem-rahayu anaa ing kowe kabeh, saka Panjenengane kang ana, kang ana lan kang bakal rawuh; lan saka Roh pitu kang ana ing ngarepe dhampar;</w:t>
      </w:r>
    </w:p>
    <w:p w14:paraId="69501798" w14:textId="77777777" w:rsidR="000F7377" w:rsidRDefault="000F7377"/>
    <w:p w14:paraId="40A60310" w14:textId="77777777" w:rsidR="000F7377" w:rsidRDefault="000F7377">
      <w:r xmlns:w="http://schemas.openxmlformats.org/wordprocessingml/2006/main">
        <w:t xml:space="preserve">Yohanes ngucap salam marang pasamuwan pitu ing Asia kanthi sih-rahmat lan tentrem-rahayu saka Gusti Allah lan Roh pitu.</w:t>
      </w:r>
    </w:p>
    <w:p w14:paraId="3BD06111" w14:textId="77777777" w:rsidR="000F7377" w:rsidRDefault="000F7377"/>
    <w:p w14:paraId="4428A45D" w14:textId="77777777" w:rsidR="000F7377" w:rsidRDefault="000F7377">
      <w:r xmlns:w="http://schemas.openxmlformats.org/wordprocessingml/2006/main">
        <w:t xml:space="preserve">1. Pentinge sih-rahmat lan tentrem-rahayu ing urip kita</w:t>
      </w:r>
    </w:p>
    <w:p w14:paraId="66365FCC" w14:textId="77777777" w:rsidR="000F7377" w:rsidRDefault="000F7377"/>
    <w:p w14:paraId="4F05F10C" w14:textId="77777777" w:rsidR="000F7377" w:rsidRDefault="000F7377">
      <w:r xmlns:w="http://schemas.openxmlformats.org/wordprocessingml/2006/main">
        <w:t xml:space="preserve">2. Kadospundi Rohing Allah pitung gesang kita</w:t>
      </w:r>
    </w:p>
    <w:p w14:paraId="31FD2E54" w14:textId="77777777" w:rsidR="000F7377" w:rsidRDefault="000F7377"/>
    <w:p w14:paraId="58E7259B" w14:textId="77777777" w:rsidR="000F7377" w:rsidRDefault="000F7377">
      <w:r xmlns:w="http://schemas.openxmlformats.org/wordprocessingml/2006/main">
        <w:t xml:space="preserve">1. Efesus 2:8-9 - Amarga marga saka sih-rahmat kowe padha kapitulungan rahayu marga saka pracaya. Lan iki dudu tumindakmu dhewe; iku peparingé Gusti Allah.</w:t>
      </w:r>
    </w:p>
    <w:p w14:paraId="369A8406" w14:textId="77777777" w:rsidR="000F7377" w:rsidRDefault="000F7377"/>
    <w:p w14:paraId="60C7B66A" w14:textId="77777777" w:rsidR="000F7377" w:rsidRDefault="000F7377">
      <w:r xmlns:w="http://schemas.openxmlformats.org/wordprocessingml/2006/main">
        <w:t xml:space="preserve">2. Yesaya 11:2-3 - Lan Rohe Sang Yehuwah bakal ana ing wong, Roh kawicaksanan lan pangerten, Roh saka pitutur lan kekuwatan, Roh kawruh lan wedi marang Gusti.</w:t>
      </w:r>
    </w:p>
    <w:p w14:paraId="68ADF159" w14:textId="77777777" w:rsidR="000F7377" w:rsidRDefault="000F7377"/>
    <w:p w14:paraId="7410D24C" w14:textId="77777777" w:rsidR="000F7377" w:rsidRDefault="000F7377">
      <w:r xmlns:w="http://schemas.openxmlformats.org/wordprocessingml/2006/main">
        <w:t xml:space="preserve">WAHYU 1:5 Lan saka Gusti Yésus Kristus, sing dadi seksi sing setya lan sing mbarep karo wong mati, lan ratuné para ratu ing bumi. Dèkné sing nresnani awaké déwé lan sing wis mbilas dosa kita nganggo rahé déwé.</w:t>
      </w:r>
    </w:p>
    <w:p w14:paraId="4460AE30" w14:textId="77777777" w:rsidR="000F7377" w:rsidRDefault="000F7377"/>
    <w:p w14:paraId="4C073596" w14:textId="77777777" w:rsidR="000F7377" w:rsidRDefault="000F7377">
      <w:r xmlns:w="http://schemas.openxmlformats.org/wordprocessingml/2006/main">
        <w:t xml:space="preserve">Wacana kasebut nyritakake bab Gusti Yesus Kristus, seksi sing setya, putrane sepisanan saka ing antarane wong mati, lan ratune para ratu ing bumi, sing wis ngasihi kita lan wisuh dosa kita nganggo rahe dhewe.</w:t>
      </w:r>
    </w:p>
    <w:p w14:paraId="4B9FA6A4" w14:textId="77777777" w:rsidR="000F7377" w:rsidRDefault="000F7377"/>
    <w:p w14:paraId="46C8B1AD" w14:textId="77777777" w:rsidR="000F7377" w:rsidRDefault="000F7377">
      <w:r xmlns:w="http://schemas.openxmlformats.org/wordprocessingml/2006/main">
        <w:t xml:space="preserve">1: "Yesus, Juru Slamet Kita sing Nresnani" - Gusti Yesus seda kanggo kita lan ngresiki dosa-dosa kita nganggo rahe dhewe, nuduhake katresnan sing jero kanggo kita.</w:t>
      </w:r>
    </w:p>
    <w:p w14:paraId="1C551A5C" w14:textId="77777777" w:rsidR="000F7377" w:rsidRDefault="000F7377"/>
    <w:p w14:paraId="07E0ED1A" w14:textId="77777777" w:rsidR="000F7377" w:rsidRDefault="000F7377">
      <w:r xmlns:w="http://schemas.openxmlformats.org/wordprocessingml/2006/main">
        <w:t xml:space="preserve">2: "Saksi sing Setya" - Gusti Yesus minangka seksi sing setya, lan dadi putra pisanan saka wong mati lan pangeran saka raja-raja ing bumi. Dheweke tansah setya lan bisa dipercaya.</w:t>
      </w:r>
    </w:p>
    <w:p w14:paraId="5AF4C254" w14:textId="77777777" w:rsidR="000F7377" w:rsidRDefault="000F7377"/>
    <w:p w14:paraId="7AD00015" w14:textId="77777777" w:rsidR="000F7377" w:rsidRDefault="000F7377">
      <w:r xmlns:w="http://schemas.openxmlformats.org/wordprocessingml/2006/main">
        <w:t xml:space="preserve">1: Ibrani 10:19-22 , "Mulane, para sadulur, amarga kita duwe kapercayan kanggo lumebu ing papan suci marga saka getihe Gusti Yesus, kanthi dalan anyar lan urip sing dibukak kanggo kita liwat geber, yaiku, liwat daginge. , lan sarehne kita padha duwe Imam Agung kang nguwasani padalemaning Allah, ayo padha nyedhak kanthi ati kang tulus lan teguh ing iman, kanthi ati kang wis disiram resik saka nurani kang ala lan awak wis dikumbah nganggo banyu kang resik.”</w:t>
      </w:r>
    </w:p>
    <w:p w14:paraId="18A0113B" w14:textId="77777777" w:rsidR="000F7377" w:rsidRDefault="000F7377"/>
    <w:p w14:paraId="4FC1B19D" w14:textId="77777777" w:rsidR="000F7377" w:rsidRDefault="000F7377">
      <w:r xmlns:w="http://schemas.openxmlformats.org/wordprocessingml/2006/main">
        <w:t xml:space="preserve">2: 1 John 1: 7, "Nanging yen kita lumaku ana ing pepadhang, padha kaya Panjenengane ana ing pepadhang, kita padha tetunggalan, lan getihe Gusti Yesus, Putrane, ngresiki kita saka kabeh dosa."</w:t>
      </w:r>
    </w:p>
    <w:p w14:paraId="54C7C22E" w14:textId="77777777" w:rsidR="000F7377" w:rsidRDefault="000F7377"/>
    <w:p w14:paraId="0E713901" w14:textId="77777777" w:rsidR="000F7377" w:rsidRDefault="000F7377">
      <w:r xmlns:w="http://schemas.openxmlformats.org/wordprocessingml/2006/main">
        <w:t xml:space="preserve">WAHYU 1:6 Ida Sang Hyang Widi Wasa sampun nganggen kita dados ratu miwah imam katur ring Ida Sang Hyang Widi Wasa, Sang Rama. Dèkné kaluhuran lan pangwasa ing salawas-lawasé. Amin.</w:t>
      </w:r>
    </w:p>
    <w:p w14:paraId="28A48A1F" w14:textId="77777777" w:rsidR="000F7377" w:rsidRDefault="000F7377"/>
    <w:p w14:paraId="4B5387ED" w14:textId="77777777" w:rsidR="000F7377" w:rsidRDefault="000F7377">
      <w:r xmlns:w="http://schemas.openxmlformats.org/wordprocessingml/2006/main">
        <w:t xml:space="preserve">Gusti Allah wis nggawe kita dadi raja lan imam kanggo ngladeni Panjenengane lan Rama.</w:t>
      </w:r>
    </w:p>
    <w:p w14:paraId="5E925F92" w14:textId="77777777" w:rsidR="000F7377" w:rsidRDefault="000F7377"/>
    <w:p w14:paraId="30694107" w14:textId="77777777" w:rsidR="000F7377" w:rsidRDefault="000F7377">
      <w:r xmlns:w="http://schemas.openxmlformats.org/wordprocessingml/2006/main">
        <w:t xml:space="preserve">1. Martabat Ngabekti marang Gusti</w:t>
      </w:r>
    </w:p>
    <w:p w14:paraId="50F06CFA" w14:textId="77777777" w:rsidR="000F7377" w:rsidRDefault="000F7377"/>
    <w:p w14:paraId="32919EF1" w14:textId="77777777" w:rsidR="000F7377" w:rsidRDefault="000F7377">
      <w:r xmlns:w="http://schemas.openxmlformats.org/wordprocessingml/2006/main">
        <w:t xml:space="preserve">2. Bungah ing Kaimaman Kraton</w:t>
      </w:r>
    </w:p>
    <w:p w14:paraId="178B6183" w14:textId="77777777" w:rsidR="000F7377" w:rsidRDefault="000F7377"/>
    <w:p w14:paraId="5928AFE3" w14:textId="77777777" w:rsidR="000F7377" w:rsidRDefault="000F7377">
      <w:r xmlns:w="http://schemas.openxmlformats.org/wordprocessingml/2006/main">
        <w:t xml:space="preserve">1. 1 Pétrus 2:5-9</w:t>
      </w:r>
    </w:p>
    <w:p w14:paraId="08F07461" w14:textId="77777777" w:rsidR="000F7377" w:rsidRDefault="000F7377"/>
    <w:p w14:paraId="0BAD69B5" w14:textId="77777777" w:rsidR="000F7377" w:rsidRDefault="000F7377">
      <w:r xmlns:w="http://schemas.openxmlformats.org/wordprocessingml/2006/main">
        <w:t xml:space="preserve">2. Yesaya 61:6</w:t>
      </w:r>
    </w:p>
    <w:p w14:paraId="16BD0EA3" w14:textId="77777777" w:rsidR="000F7377" w:rsidRDefault="000F7377"/>
    <w:p w14:paraId="6DE73A6F" w14:textId="77777777" w:rsidR="000F7377" w:rsidRDefault="000F7377">
      <w:r xmlns:w="http://schemas.openxmlformats.org/wordprocessingml/2006/main">
        <w:t xml:space="preserve">Wahyu 1:7 Lah, Panjenengané rawuh nganggo méga; lan saben mripat bakal weruh Panjenengané, lan uga kang njojoh Panjenengané, lan kabeh bangsa ing bumi bakal sesambat marga saka Panjenengané. Sanajan mangkono, Amin.</w:t>
      </w:r>
    </w:p>
    <w:p w14:paraId="5AB9AF81" w14:textId="77777777" w:rsidR="000F7377" w:rsidRDefault="000F7377"/>
    <w:p w14:paraId="208ED962" w14:textId="77777777" w:rsidR="000F7377" w:rsidRDefault="000F7377">
      <w:r xmlns:w="http://schemas.openxmlformats.org/wordprocessingml/2006/main">
        <w:t xml:space="preserve">Kitab Wahyu nedahaken bilih nalika Gusti Yesus rawuh, saben mripat bakal ndeleng Panjenengane lan kabeh wong ing bumi bakal sedhih.</w:t>
      </w:r>
    </w:p>
    <w:p w14:paraId="23363F33" w14:textId="77777777" w:rsidR="000F7377" w:rsidRDefault="000F7377"/>
    <w:p w14:paraId="73233CA6" w14:textId="77777777" w:rsidR="000F7377" w:rsidRDefault="000F7377">
      <w:r xmlns:w="http://schemas.openxmlformats.org/wordprocessingml/2006/main">
        <w:t xml:space="preserve">1. Baline Gusti Yesus: Pangarep-arep Donya</w:t>
      </w:r>
    </w:p>
    <w:p w14:paraId="29DAA431" w14:textId="77777777" w:rsidR="000F7377" w:rsidRDefault="000F7377"/>
    <w:p w14:paraId="43D9B741" w14:textId="77777777" w:rsidR="000F7377" w:rsidRDefault="000F7377">
      <w:r xmlns:w="http://schemas.openxmlformats.org/wordprocessingml/2006/main">
        <w:t xml:space="preserve">2. Ndeleng Gusti Yesus: Apa Tegese Iki kanggo Urip Kita</w:t>
      </w:r>
    </w:p>
    <w:p w14:paraId="12580F15" w14:textId="77777777" w:rsidR="000F7377" w:rsidRDefault="000F7377"/>
    <w:p w14:paraId="574763A2" w14:textId="77777777" w:rsidR="000F7377" w:rsidRDefault="000F7377">
      <w:r xmlns:w="http://schemas.openxmlformats.org/wordprocessingml/2006/main">
        <w:t xml:space="preserve">1. Yesaya 40:10-11 - “Lah, Pangeran Yehuwah bakal rawuh kanthi astane kang rosa, lan astane bakal ngereh Panjenengane; pangon: dheweke bakal nglumpukake wedhus-wedhuse kanthi lengen, digendhong ing pangkone, lan bakal nuntun wong-wong sing lagi ngandhut."</w:t>
      </w:r>
    </w:p>
    <w:p w14:paraId="68C610DF" w14:textId="77777777" w:rsidR="000F7377" w:rsidRDefault="000F7377"/>
    <w:p w14:paraId="11821EBF" w14:textId="77777777" w:rsidR="000F7377" w:rsidRDefault="000F7377">
      <w:r xmlns:w="http://schemas.openxmlformats.org/wordprocessingml/2006/main">
        <w:t xml:space="preserve">2. Yesaya 25:9-19 JAV - Ing dina iku bakal kaucap: Lah, iki Allah kita, kita padha nganti-anti marang Panjenengane, lan Panjenengane bakal mitulungi kita. bungah lan bungah-bungah marga saka karahayone.”</w:t>
      </w:r>
    </w:p>
    <w:p w14:paraId="47E22FCC" w14:textId="77777777" w:rsidR="000F7377" w:rsidRDefault="000F7377"/>
    <w:p w14:paraId="4B50779B" w14:textId="77777777" w:rsidR="000F7377" w:rsidRDefault="000F7377">
      <w:r xmlns:w="http://schemas.openxmlformats.org/wordprocessingml/2006/main">
        <w:t xml:space="preserve">Wahyu 1:8 Aku iki Alfa lan Oméga, wiwitan lan pungkasan, mangkono pangandikane Gusti, kang ana, lan kang ana, lan kang bakal teka, Kang Mahakwasa.</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Gusti iku wiwitan lan wekasan, Alfa lan Omega.</w:t>
      </w:r>
    </w:p>
    <w:p w14:paraId="74FFDA79" w14:textId="77777777" w:rsidR="000F7377" w:rsidRDefault="000F7377"/>
    <w:p w14:paraId="166D45ED" w14:textId="77777777" w:rsidR="000F7377" w:rsidRDefault="000F7377">
      <w:r xmlns:w="http://schemas.openxmlformats.org/wordprocessingml/2006/main">
        <w:t xml:space="preserve">1: Gusti Allah iku langgeng, kuwasa, lan ora owah.</w:t>
      </w:r>
    </w:p>
    <w:p w14:paraId="79205336" w14:textId="77777777" w:rsidR="000F7377" w:rsidRDefault="000F7377"/>
    <w:p w14:paraId="68252EB5" w14:textId="77777777" w:rsidR="000F7377" w:rsidRDefault="000F7377">
      <w:r xmlns:w="http://schemas.openxmlformats.org/wordprocessingml/2006/main">
        <w:t xml:space="preserve">2: Sanadyan jagad ing saubengé kita tansah owah gingsir, Gusti Allah iku tetep ora bisa goyang.</w:t>
      </w:r>
    </w:p>
    <w:p w14:paraId="757DCBC3" w14:textId="77777777" w:rsidR="000F7377" w:rsidRDefault="000F7377"/>
    <w:p w14:paraId="75FEFB43" w14:textId="77777777" w:rsidR="000F7377" w:rsidRDefault="000F7377">
      <w:r xmlns:w="http://schemas.openxmlformats.org/wordprocessingml/2006/main">
        <w:t xml:space="preserve">1: Malachi 3:6 “Awit Ingsun iki Pangéran, ora owah; Mulané kowé ora bakal tumpes, he para putrané Yakub.”</w:t>
      </w:r>
    </w:p>
    <w:p w14:paraId="51FA2A42" w14:textId="77777777" w:rsidR="000F7377" w:rsidRDefault="000F7377"/>
    <w:p w14:paraId="0533F5A1" w14:textId="77777777" w:rsidR="000F7377" w:rsidRDefault="000F7377">
      <w:r xmlns:w="http://schemas.openxmlformats.org/wordprocessingml/2006/main">
        <w:t xml:space="preserve">2: Ibrani 13:8 "Yesus Kristus iku padha wingi, dina iki, lan ing salawas-lawase."</w:t>
      </w:r>
    </w:p>
    <w:p w14:paraId="3562D830" w14:textId="77777777" w:rsidR="000F7377" w:rsidRDefault="000F7377"/>
    <w:p w14:paraId="2C0C73D8" w14:textId="77777777" w:rsidR="000F7377" w:rsidRDefault="000F7377">
      <w:r xmlns:w="http://schemas.openxmlformats.org/wordprocessingml/2006/main">
        <w:t xml:space="preserve">WAHYU 1:9 Aku, Yokanan, kang uga sadulurmu lan kancamu ing sajroning kasusahan, ana ing Kratoning Sang Kristus lan kasabaran, ana ing pulo kang aran Patmos, marga saka pangandikane Gusti Allah lan paseksene Gusti Yesus Kristus. .</w:t>
      </w:r>
    </w:p>
    <w:p w14:paraId="74C4E71A" w14:textId="77777777" w:rsidR="000F7377" w:rsidRDefault="000F7377"/>
    <w:p w14:paraId="40E2D525" w14:textId="77777777" w:rsidR="000F7377" w:rsidRDefault="000F7377">
      <w:r xmlns:w="http://schemas.openxmlformats.org/wordprocessingml/2006/main">
        <w:t xml:space="preserve">Aku Yohanes dibuwang menyang Patmos, ing kono bisa nulis kitab Wahyu kanggo pangandikane Gusti Allah lan paseksene Gusti Yesus Kristus.</w:t>
      </w:r>
    </w:p>
    <w:p w14:paraId="5917BA4A" w14:textId="77777777" w:rsidR="000F7377" w:rsidRDefault="000F7377"/>
    <w:p w14:paraId="7E529E84" w14:textId="77777777" w:rsidR="000F7377" w:rsidRDefault="000F7377">
      <w:r xmlns:w="http://schemas.openxmlformats.org/wordprocessingml/2006/main">
        <w:t xml:space="preserve">1. Kuwasane Kasetyan ing Mangsa Kasangsaran</w:t>
      </w:r>
    </w:p>
    <w:p w14:paraId="429834E6" w14:textId="77777777" w:rsidR="000F7377" w:rsidRDefault="000F7377"/>
    <w:p w14:paraId="64323AA3" w14:textId="77777777" w:rsidR="000F7377" w:rsidRDefault="000F7377">
      <w:r xmlns:w="http://schemas.openxmlformats.org/wordprocessingml/2006/main">
        <w:t xml:space="preserve">2. Sipat Katresnaning Gusti kang ora owah gingsir</w:t>
      </w:r>
    </w:p>
    <w:p w14:paraId="76006C4F" w14:textId="77777777" w:rsidR="000F7377" w:rsidRDefault="000F7377"/>
    <w:p w14:paraId="0947FE86" w14:textId="77777777" w:rsidR="000F7377" w:rsidRDefault="000F7377">
      <w:r xmlns:w="http://schemas.openxmlformats.org/wordprocessingml/2006/main">
        <w:t xml:space="preserve">1. Yakobus 1:2-4 JAV - Para sadulurku, padha nganggepa minangka kabungahan, manawa kowe padha nandhang pacoban warna-warna, awit kowe padha sumurup, yen pacobaning pracayamu iku nuwuhake ketekunan. Lan supaya sabar iku sampurna, supaya sampeyan bisa sampurna lan sampurna, ora kekurangan apa-apa.</w:t>
      </w:r>
    </w:p>
    <w:p w14:paraId="29FC1CD8" w14:textId="77777777" w:rsidR="000F7377" w:rsidRDefault="000F7377"/>
    <w:p w14:paraId="47EB4CDB" w14:textId="77777777" w:rsidR="000F7377" w:rsidRDefault="000F7377">
      <w:r xmlns:w="http://schemas.openxmlformats.org/wordprocessingml/2006/main">
        <w:t xml:space="preserve">2. 1 Petrus 1:3-5 - Pinujia Allah, Ramane Gusti kita Yesus Kristus, kang marga saka sih-kadarmane kang gedhe, wus njalari kita padha lair maneh dadi pangarep-arep kang urip marga saka wungunipun Gusti Yesus Kristus saka ing antarane wong mati </w:t>
      </w:r>
      <w:r xmlns:w="http://schemas.openxmlformats.org/wordprocessingml/2006/main">
        <w:lastRenderedPageBreak xmlns:w="http://schemas.openxmlformats.org/wordprocessingml/2006/main"/>
      </w:r>
      <w:r xmlns:w="http://schemas.openxmlformats.org/wordprocessingml/2006/main">
        <w:t xml:space="preserve">, olèh warisan sing ora bisa rusak lan ora bakal sirna, sing wis dicawisaké ing swarga kanggo kowé, sing direksa déning pangwasané Gusti Allah srana iman kanggo kawilujengan sing siap dicethakaké ana ing jaman pungkasan.</w:t>
      </w:r>
    </w:p>
    <w:p w14:paraId="28F044DA" w14:textId="77777777" w:rsidR="000F7377" w:rsidRDefault="000F7377"/>
    <w:p w14:paraId="248E2A20" w14:textId="77777777" w:rsidR="000F7377" w:rsidRDefault="000F7377">
      <w:r xmlns:w="http://schemas.openxmlformats.org/wordprocessingml/2006/main">
        <w:t xml:space="preserve">WAHYU 1:10 Ing dinane Gusti aku katujokake ing Roh, lan ing mburiku krungu swara seru kaya kalasangka,</w:t>
      </w:r>
    </w:p>
    <w:p w14:paraId="7CF2D9AC" w14:textId="77777777" w:rsidR="000F7377" w:rsidRDefault="000F7377"/>
    <w:p w14:paraId="0B95A9B4" w14:textId="77777777" w:rsidR="000F7377" w:rsidRDefault="000F7377">
      <w:r xmlns:w="http://schemas.openxmlformats.org/wordprocessingml/2006/main">
        <w:t xml:space="preserve">Aku diwenehi wahyu saka Gusti ing dinane Gusti.</w:t>
      </w:r>
    </w:p>
    <w:p w14:paraId="079C0894" w14:textId="77777777" w:rsidR="000F7377" w:rsidRDefault="000F7377"/>
    <w:p w14:paraId="0801D35C" w14:textId="77777777" w:rsidR="000F7377" w:rsidRDefault="000F7377">
      <w:r xmlns:w="http://schemas.openxmlformats.org/wordprocessingml/2006/main">
        <w:t xml:space="preserve">1. Dina Gusti: Sinau Mlaku-mlaku karo Gusti Allah</w:t>
      </w:r>
    </w:p>
    <w:p w14:paraId="49162FBC" w14:textId="77777777" w:rsidR="000F7377" w:rsidRDefault="000F7377"/>
    <w:p w14:paraId="73322BCA" w14:textId="77777777" w:rsidR="000F7377" w:rsidRDefault="000F7377">
      <w:r xmlns:w="http://schemas.openxmlformats.org/wordprocessingml/2006/main">
        <w:t xml:space="preserve">2. Swarané Gusti Allah: Carane Krungu Pangundangé</w:t>
      </w:r>
    </w:p>
    <w:p w14:paraId="66C6E52F" w14:textId="77777777" w:rsidR="000F7377" w:rsidRDefault="000F7377"/>
    <w:p w14:paraId="77531F34" w14:textId="77777777" w:rsidR="000F7377" w:rsidRDefault="000F7377">
      <w:r xmlns:w="http://schemas.openxmlformats.org/wordprocessingml/2006/main">
        <w:t xml:space="preserve">1. Lelakone Para Rasul 2:1-4 - Swara angin gedhe kang gumebyar lan ilate geni katon nalika Roh Suci tumedhak.</w:t>
      </w:r>
    </w:p>
    <w:p w14:paraId="4AE0F3A5" w14:textId="77777777" w:rsidR="000F7377" w:rsidRDefault="000F7377"/>
    <w:p w14:paraId="32EFCE32" w14:textId="77777777" w:rsidR="000F7377" w:rsidRDefault="000F7377">
      <w:r xmlns:w="http://schemas.openxmlformats.org/wordprocessingml/2006/main">
        <w:t xml:space="preserve">2. Yeheskiel 1:4-14 - Wahyu Yeheskiel bab Gusti Allah diubengi dening prahara geni.</w:t>
      </w:r>
    </w:p>
    <w:p w14:paraId="34C6120E" w14:textId="77777777" w:rsidR="000F7377" w:rsidRDefault="000F7377"/>
    <w:p w14:paraId="2DAF7E46" w14:textId="77777777" w:rsidR="000F7377" w:rsidRDefault="000F7377">
      <w:r xmlns:w="http://schemas.openxmlformats.org/wordprocessingml/2006/main">
        <w:t xml:space="preserve">WAHYU 1:11 Pangandikane: “Aku iki Alfa lan Oméga, kang wiwitan lan kang pungkasan; lan: Apa kang kokdeleng, tulisen ing buku, kirimna menyang pasamuwan pitu ing Asia; menyang Éfesus, Smirna, Pergamos, Tiatira, Sardis, Filadelfia lan Laodikia.</w:t>
      </w:r>
    </w:p>
    <w:p w14:paraId="408C1F71" w14:textId="77777777" w:rsidR="000F7377" w:rsidRDefault="000F7377"/>
    <w:p w14:paraId="5A9F0DFD" w14:textId="77777777" w:rsidR="000F7377" w:rsidRDefault="000F7377">
      <w:r xmlns:w="http://schemas.openxmlformats.org/wordprocessingml/2006/main">
        <w:t xml:space="preserve">Gusti Allah dhawuh marang Yohanes kanggo nulis apa sing dituduhake lan dikirim menyang pasamuwan pitu ing Asia.</w:t>
      </w:r>
    </w:p>
    <w:p w14:paraId="22E877E2" w14:textId="77777777" w:rsidR="000F7377" w:rsidRDefault="000F7377"/>
    <w:p w14:paraId="4B4BCBD4" w14:textId="77777777" w:rsidR="000F7377" w:rsidRDefault="000F7377">
      <w:r xmlns:w="http://schemas.openxmlformats.org/wordprocessingml/2006/main">
        <w:t xml:space="preserve">1. Pentinge netepi dhawuhe Gusti.</w:t>
      </w:r>
    </w:p>
    <w:p w14:paraId="35D75CBB" w14:textId="77777777" w:rsidR="000F7377" w:rsidRDefault="000F7377"/>
    <w:p w14:paraId="220D4E2C" w14:textId="77777777" w:rsidR="000F7377" w:rsidRDefault="000F7377">
      <w:r xmlns:w="http://schemas.openxmlformats.org/wordprocessingml/2006/main">
        <w:t xml:space="preserve">2. Kuwasane Sabda Allah.</w:t>
      </w:r>
    </w:p>
    <w:p w14:paraId="737CB876" w14:textId="77777777" w:rsidR="000F7377" w:rsidRDefault="000F7377"/>
    <w:p w14:paraId="12BD75D7" w14:textId="77777777" w:rsidR="000F7377" w:rsidRDefault="000F7377">
      <w:r xmlns:w="http://schemas.openxmlformats.org/wordprocessingml/2006/main">
        <w:t xml:space="preserve">1. Pangandharing Toret 30:11-14 JAV - Awit pepakon kang dakprentahake marang kowe ing dina iki, iku ora ndhelik lan ora adoh.</w:t>
      </w:r>
    </w:p>
    <w:p w14:paraId="095E6D09" w14:textId="77777777" w:rsidR="000F7377" w:rsidRDefault="000F7377"/>
    <w:p w14:paraId="0689A107" w14:textId="77777777" w:rsidR="000F7377" w:rsidRDefault="000F7377">
      <w:r xmlns:w="http://schemas.openxmlformats.org/wordprocessingml/2006/main">
        <w:t xml:space="preserve">2. Yesaya 55:11 - Mangkono uga pangandikaningSun kang metu saka ing cangkem-Ku: ora bakal bali marang Ingsun tanpa guna, nanging bakal kaleksanan apa kang dadi keparengingSun, lan bakal kasil ana ing bab kang Sunutus.</w:t>
      </w:r>
    </w:p>
    <w:p w14:paraId="68F34A34" w14:textId="77777777" w:rsidR="000F7377" w:rsidRDefault="000F7377"/>
    <w:p w14:paraId="5872A3BA" w14:textId="77777777" w:rsidR="000F7377" w:rsidRDefault="000F7377">
      <w:r xmlns:w="http://schemas.openxmlformats.org/wordprocessingml/2006/main">
        <w:t xml:space="preserve">WAHYU 1:12 Aku banjur noleh ndeleng swara kang ngandika marang aku. Bareng minger, aku weruh padamaran emas pitu;</w:t>
      </w:r>
    </w:p>
    <w:p w14:paraId="40FFF38E" w14:textId="77777777" w:rsidR="000F7377" w:rsidRDefault="000F7377"/>
    <w:p w14:paraId="362F7863" w14:textId="77777777" w:rsidR="000F7377" w:rsidRDefault="000F7377">
      <w:r xmlns:w="http://schemas.openxmlformats.org/wordprocessingml/2006/main">
        <w:t xml:space="preserve">Yohanes weruh swarané Gusti Allah lan pitung padamaran emas.</w:t>
      </w:r>
    </w:p>
    <w:p w14:paraId="562A33B9" w14:textId="77777777" w:rsidR="000F7377" w:rsidRDefault="000F7377"/>
    <w:p w14:paraId="2C0F1E2B" w14:textId="77777777" w:rsidR="000F7377" w:rsidRDefault="000F7377">
      <w:r xmlns:w="http://schemas.openxmlformats.org/wordprocessingml/2006/main">
        <w:t xml:space="preserve">1: Kita kudu tansah mbukak kemungkinan ngrungokake swarane Gusti Allah lan percaya yen Panjenengane bakal menehi tuntunan spiritual sing dibutuhake.</w:t>
      </w:r>
    </w:p>
    <w:p w14:paraId="5B0528EB" w14:textId="77777777" w:rsidR="000F7377" w:rsidRDefault="000F7377"/>
    <w:p w14:paraId="6FFF9C48" w14:textId="77777777" w:rsidR="000F7377" w:rsidRDefault="000F7377">
      <w:r xmlns:w="http://schemas.openxmlformats.org/wordprocessingml/2006/main">
        <w:t xml:space="preserve">2: Pitung dian emas makili pitung pasamuwan ing Wahyu lan dadi pangeling-eling babagan perlune dhasar spiritual lan dhukungan sing kuat ing urip kita.</w:t>
      </w:r>
    </w:p>
    <w:p w14:paraId="3C1B58FD" w14:textId="77777777" w:rsidR="000F7377" w:rsidRDefault="000F7377"/>
    <w:p w14:paraId="0031ABDE" w14:textId="77777777" w:rsidR="000F7377" w:rsidRDefault="000F7377">
      <w:r xmlns:w="http://schemas.openxmlformats.org/wordprocessingml/2006/main">
        <w:t xml:space="preserve">1: Matius 7:7-8 , "Nyuwuna, temah bakal kaparingan, goleka, temah sampeyan bakal nemokake; totok-totokna, temah bakal dibukak: Amarga saben wong sing njaluk, bakal nampa, lan sing golek bakal nemu; sing thothok-thothok iku bakal dibukak."</w:t>
      </w:r>
    </w:p>
    <w:p w14:paraId="0C9B21D8" w14:textId="77777777" w:rsidR="000F7377" w:rsidRDefault="000F7377"/>
    <w:p w14:paraId="366E05CE" w14:textId="77777777" w:rsidR="000F7377" w:rsidRDefault="000F7377">
      <w:r xmlns:w="http://schemas.openxmlformats.org/wordprocessingml/2006/main">
        <w:t xml:space="preserve">2: Jabur 145:18, “Pangeran Yehuwah iku celak marang sakehing wong kang nyebut marang Panjenengane, marang sakehe wong kang nyebut marang Panjenengane kanthi temenan.”</w:t>
      </w:r>
    </w:p>
    <w:p w14:paraId="35E189BE" w14:textId="77777777" w:rsidR="000F7377" w:rsidRDefault="000F7377"/>
    <w:p w14:paraId="286E0761" w14:textId="77777777" w:rsidR="000F7377" w:rsidRDefault="000F7377">
      <w:r xmlns:w="http://schemas.openxmlformats.org/wordprocessingml/2006/main">
        <w:t xml:space="preserve">WAHYU 1:13 Lan ing satengahe padamaran pitu iku ana kang kaya Putraning Manungsa, manganggo jubah nganti tumeka ing sikile, lan ing dhadhane nganggo sabuk emas.</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Yohanes ndeleng tokoh kaya Putraning Manungsa ing tengah-tengah dian pitu. Dheweke nganggo sandhangan nganti tekan sikil lan dhadhane disabuk nganggo sabuk emas.</w:t>
      </w:r>
    </w:p>
    <w:p w14:paraId="548A6E4F" w14:textId="77777777" w:rsidR="000F7377" w:rsidRDefault="000F7377"/>
    <w:p w14:paraId="5DB69FF1" w14:textId="77777777" w:rsidR="000F7377" w:rsidRDefault="000F7377">
      <w:r xmlns:w="http://schemas.openxmlformats.org/wordprocessingml/2006/main">
        <w:t xml:space="preserve">1. Niru Watak Kristus: Piwulang saka Wahyu 1:13</w:t>
      </w:r>
    </w:p>
    <w:p w14:paraId="4222D92F" w14:textId="77777777" w:rsidR="000F7377" w:rsidRDefault="000F7377"/>
    <w:p w14:paraId="4DF2CAD9" w14:textId="77777777" w:rsidR="000F7377" w:rsidRDefault="000F7377">
      <w:r xmlns:w="http://schemas.openxmlformats.org/wordprocessingml/2006/main">
        <w:t xml:space="preserve">2. Kaendahaning Kasucianing Allah ingkang boten luntur: Sinau Wahyu 1:13</w:t>
      </w:r>
    </w:p>
    <w:p w14:paraId="765CBA73" w14:textId="77777777" w:rsidR="000F7377" w:rsidRDefault="000F7377"/>
    <w:p w14:paraId="5E69C2E4" w14:textId="77777777" w:rsidR="000F7377" w:rsidRDefault="000F7377">
      <w:r xmlns:w="http://schemas.openxmlformats.org/wordprocessingml/2006/main">
        <w:t xml:space="preserve">1. Matius 5:16 - "Mangkono uga pepadhangmu sumunar ana ing ngarepe manungsa, supaya padha ndeleng panggawemu kang becik lan ngluhurake Ramamu kang ana ing swarga."</w:t>
      </w:r>
    </w:p>
    <w:p w14:paraId="1A667B13" w14:textId="77777777" w:rsidR="000F7377" w:rsidRDefault="000F7377"/>
    <w:p w14:paraId="688C3E00" w14:textId="77777777" w:rsidR="000F7377" w:rsidRDefault="000F7377">
      <w:r xmlns:w="http://schemas.openxmlformats.org/wordprocessingml/2006/main">
        <w:t xml:space="preserve">2. 1 Petrus 2:9 - "Nanging kowe iku golongan kang pinilih, dadi imam kraton, bangsa kang suci, umat kagungane dhewe-dhewe, supaya kowe padha martakake kaluhurane Panjenengane kang nimbali kowe metu saka pepeteng marang pepadhange kang nggumunake."</w:t>
      </w:r>
    </w:p>
    <w:p w14:paraId="67336562" w14:textId="77777777" w:rsidR="000F7377" w:rsidRDefault="000F7377"/>
    <w:p w14:paraId="39C54335" w14:textId="77777777" w:rsidR="000F7377" w:rsidRDefault="000F7377">
      <w:r xmlns:w="http://schemas.openxmlformats.org/wordprocessingml/2006/main">
        <w:t xml:space="preserve">WAHYU 1:14 Sirah lan rambuté putih kaya wulu wulu, putih kaya salju; lan mripate kaya murub geni;</w:t>
      </w:r>
    </w:p>
    <w:p w14:paraId="5FB02397" w14:textId="77777777" w:rsidR="000F7377" w:rsidRDefault="000F7377"/>
    <w:p w14:paraId="035241CF" w14:textId="77777777" w:rsidR="000F7377" w:rsidRDefault="000F7377">
      <w:r xmlns:w="http://schemas.openxmlformats.org/wordprocessingml/2006/main">
        <w:t xml:space="preserve">Sesanti Yohanes bab Gusti Yesus ing Wahyu 1 mbukak Kristus minangka tokoh gaib karo rambute putih lan mripate kaya murub geni.</w:t>
      </w:r>
    </w:p>
    <w:p w14:paraId="05B34F89" w14:textId="77777777" w:rsidR="000F7377" w:rsidRDefault="000F7377"/>
    <w:p w14:paraId="4AFEEA20" w14:textId="77777777" w:rsidR="000F7377" w:rsidRDefault="000F7377">
      <w:r xmlns:w="http://schemas.openxmlformats.org/wordprocessingml/2006/main">
        <w:t xml:space="preserve">1: Gusti lan Juru Slamet kita Yesus Kristus minangka tokoh ilahi kanthi ngarsane transenden.</w:t>
      </w:r>
    </w:p>
    <w:p w14:paraId="3068B6AB" w14:textId="77777777" w:rsidR="000F7377" w:rsidRDefault="000F7377"/>
    <w:p w14:paraId="3C347BA3" w14:textId="77777777" w:rsidR="000F7377" w:rsidRDefault="000F7377">
      <w:r xmlns:w="http://schemas.openxmlformats.org/wordprocessingml/2006/main">
        <w:t xml:space="preserve">2: Kodrat ilahi Kristus dicethakaké ana ing Wahyu 1 kanthi rambut putih lan mripat sing murub.</w:t>
      </w:r>
    </w:p>
    <w:p w14:paraId="4477FAED" w14:textId="77777777" w:rsidR="000F7377" w:rsidRDefault="000F7377"/>
    <w:p w14:paraId="49E2205A" w14:textId="77777777" w:rsidR="000F7377" w:rsidRDefault="000F7377">
      <w:r xmlns:w="http://schemas.openxmlformats.org/wordprocessingml/2006/main">
        <w:t xml:space="preserve">1: Yesaya 1:18 - "Ayo, ayo padha rembugan bebarengan, mangkono pangandikane Sang Yehuwah: sanadyan dosamu kaya abang, bakal dadi putih kaya salju."</w:t>
      </w:r>
    </w:p>
    <w:p w14:paraId="02FFF6C3" w14:textId="77777777" w:rsidR="000F7377" w:rsidRDefault="000F7377"/>
    <w:p w14:paraId="30AA570E" w14:textId="77777777" w:rsidR="000F7377" w:rsidRDefault="000F7377">
      <w:r xmlns:w="http://schemas.openxmlformats.org/wordprocessingml/2006/main">
        <w:t xml:space="preserve">Dhaniel 7:9-15 JAV - Nalika aku ndeleng dhampar-dhampar wus kapasang, Kang Kuna-Kuna wus lenggah, pangagemane </w:t>
      </w:r>
      <w:r xmlns:w="http://schemas.openxmlformats.org/wordprocessingml/2006/main">
        <w:lastRenderedPageBreak xmlns:w="http://schemas.openxmlformats.org/wordprocessingml/2006/main"/>
      </w:r>
      <w:r xmlns:w="http://schemas.openxmlformats.org/wordprocessingml/2006/main">
        <w:t xml:space="preserve">putih kaya salju, lan rambute kaya wulu wedhus resik.</w:t>
      </w:r>
    </w:p>
    <w:p w14:paraId="11DA811E" w14:textId="77777777" w:rsidR="000F7377" w:rsidRDefault="000F7377"/>
    <w:p w14:paraId="06981BE4" w14:textId="77777777" w:rsidR="000F7377" w:rsidRDefault="000F7377">
      <w:r xmlns:w="http://schemas.openxmlformats.org/wordprocessingml/2006/main">
        <w:t xml:space="preserve">WAHYU 1:15 Sampéyané kaya tembaga alus, kaya diobong ing pawon; lan swarané kaya swarané banyu akèh.</w:t>
      </w:r>
    </w:p>
    <w:p w14:paraId="1472B1F4" w14:textId="77777777" w:rsidR="000F7377" w:rsidRDefault="000F7377"/>
    <w:p w14:paraId="0F2192FE" w14:textId="77777777" w:rsidR="000F7377" w:rsidRDefault="000F7377">
      <w:r xmlns:w="http://schemas.openxmlformats.org/wordprocessingml/2006/main">
        <w:t xml:space="preserve">Yohanes weruh wahyu bab Gusti Yésus nganggo sikil kaya tembaga murub lan swarané kaya swarané banyu akèh.</w:t>
      </w:r>
    </w:p>
    <w:p w14:paraId="1610DA57" w14:textId="77777777" w:rsidR="000F7377" w:rsidRDefault="000F7377"/>
    <w:p w14:paraId="1F94FAB3" w14:textId="77777777" w:rsidR="000F7377" w:rsidRDefault="000F7377">
      <w:r xmlns:w="http://schemas.openxmlformats.org/wordprocessingml/2006/main">
        <w:t xml:space="preserve">1. Kekuwatan Gusti Yesus sing ora bisa goyah</w:t>
      </w:r>
    </w:p>
    <w:p w14:paraId="31625642" w14:textId="77777777" w:rsidR="000F7377" w:rsidRDefault="000F7377"/>
    <w:p w14:paraId="2493E26B" w14:textId="77777777" w:rsidR="000F7377" w:rsidRDefault="000F7377">
      <w:r xmlns:w="http://schemas.openxmlformats.org/wordprocessingml/2006/main">
        <w:t xml:space="preserve">2. Swara Agung Gusti Yesus</w:t>
      </w:r>
    </w:p>
    <w:p w14:paraId="5861DE70" w14:textId="77777777" w:rsidR="000F7377" w:rsidRDefault="000F7377"/>
    <w:p w14:paraId="3D9F580A" w14:textId="77777777" w:rsidR="000F7377" w:rsidRDefault="000F7377">
      <w:r xmlns:w="http://schemas.openxmlformats.org/wordprocessingml/2006/main">
        <w:t xml:space="preserve">1. Yesaya 43:2 - Manawa sira ngliwati banyu, Ingsun bakal nunggil karo sira; lan liwat kali, sampeyan ora bakal kebanjiran; lan geni ora bakal murub marang kowé.</w:t>
      </w:r>
    </w:p>
    <w:p w14:paraId="250139F2" w14:textId="77777777" w:rsidR="000F7377" w:rsidRDefault="000F7377"/>
    <w:p w14:paraId="3B18C93D" w14:textId="77777777" w:rsidR="000F7377" w:rsidRDefault="000F7377">
      <w:r xmlns:w="http://schemas.openxmlformats.org/wordprocessingml/2006/main">
        <w:t xml:space="preserve">2. Dhaniel 3:25 JAV - Atur wangsulane: “Lah, kula sumerep priya papat sami undur-undur, lumampah wonten ing satengahing latu, nanging boten lara; lan wujude kang kaping papat iku kaya Putraning Allah.</w:t>
      </w:r>
    </w:p>
    <w:p w14:paraId="40ECF836" w14:textId="77777777" w:rsidR="000F7377" w:rsidRDefault="000F7377"/>
    <w:p w14:paraId="5DFAFB4B" w14:textId="77777777" w:rsidR="000F7377" w:rsidRDefault="000F7377">
      <w:r xmlns:w="http://schemas.openxmlformats.org/wordprocessingml/2006/main">
        <w:t xml:space="preserve">WAHYU 1:16 Astane tengen kagungan lintang pitu, lan saka ing cangkeme metu pedhang kang landhep loro, lan pasuryane kaya srengenge kang sumorot kasektene.</w:t>
      </w:r>
    </w:p>
    <w:p w14:paraId="0087579F" w14:textId="77777777" w:rsidR="000F7377" w:rsidRDefault="000F7377"/>
    <w:p w14:paraId="63392D66" w14:textId="77777777" w:rsidR="000F7377" w:rsidRDefault="000F7377">
      <w:r xmlns:w="http://schemas.openxmlformats.org/wordprocessingml/2006/main">
        <w:t xml:space="preserve">Yohanes weruh tokoh karo pitung lintang ing tangan tengen lan pedhang loro-edging metu saka cangkeme, lan pasuryan mancorong kaya srengenge ing kekuatan lengkap.</w:t>
      </w:r>
    </w:p>
    <w:p w14:paraId="238F9C91" w14:textId="77777777" w:rsidR="000F7377" w:rsidRDefault="000F7377"/>
    <w:p w14:paraId="577624F1" w14:textId="77777777" w:rsidR="000F7377" w:rsidRDefault="000F7377">
      <w:r xmlns:w="http://schemas.openxmlformats.org/wordprocessingml/2006/main">
        <w:t xml:space="preserve">1. Pepadhang Yesus sing sumunar: Deleng ing Wahyu 1:16</w:t>
      </w:r>
    </w:p>
    <w:p w14:paraId="6A740937" w14:textId="77777777" w:rsidR="000F7377" w:rsidRDefault="000F7377"/>
    <w:p w14:paraId="009270C1" w14:textId="77777777" w:rsidR="000F7377" w:rsidRDefault="000F7377">
      <w:r xmlns:w="http://schemas.openxmlformats.org/wordprocessingml/2006/main">
        <w:t xml:space="preserve">2. Kekuwatané Gusti: Kepriyé Wahyu 1:16 Nduduhké Pangwasané</w:t>
      </w:r>
    </w:p>
    <w:p w14:paraId="0CFC5390" w14:textId="77777777" w:rsidR="000F7377" w:rsidRDefault="000F7377"/>
    <w:p w14:paraId="471E7EAD" w14:textId="77777777" w:rsidR="000F7377" w:rsidRDefault="000F7377">
      <w:r xmlns:w="http://schemas.openxmlformats.org/wordprocessingml/2006/main">
        <w:t xml:space="preserve">1. Efesus 6:10-18 - Peranganing Allah</w:t>
      </w:r>
    </w:p>
    <w:p w14:paraId="77EE7D23" w14:textId="77777777" w:rsidR="000F7377" w:rsidRDefault="000F7377"/>
    <w:p w14:paraId="13439869" w14:textId="77777777" w:rsidR="000F7377" w:rsidRDefault="000F7377">
      <w:r xmlns:w="http://schemas.openxmlformats.org/wordprocessingml/2006/main">
        <w:t xml:space="preserve">2. Wahyu 19:11-16 - Baline Gusti Yesus kanthi Kuwasa lan Kamulyan</w:t>
      </w:r>
    </w:p>
    <w:p w14:paraId="233AAED1" w14:textId="77777777" w:rsidR="000F7377" w:rsidRDefault="000F7377"/>
    <w:p w14:paraId="1D514405" w14:textId="77777777" w:rsidR="000F7377" w:rsidRDefault="000F7377">
      <w:r xmlns:w="http://schemas.openxmlformats.org/wordprocessingml/2006/main">
        <w:t xml:space="preserve">WAHYU 1:17 Bareng aku weruh Panjenengané, aku sumungkem ing sampéyané kaya wong mati. Panjenengané banjur numpangi astané tengen marang aku, ngandika marang aku: Aja wedi; Aku iki pisanan lan pungkasan:</w:t>
      </w:r>
    </w:p>
    <w:p w14:paraId="51AB4137" w14:textId="77777777" w:rsidR="000F7377" w:rsidRDefault="000F7377"/>
    <w:p w14:paraId="31F1CD2C" w14:textId="77777777" w:rsidR="000F7377" w:rsidRDefault="000F7377">
      <w:r xmlns:w="http://schemas.openxmlformats.org/wordprocessingml/2006/main">
        <w:t xml:space="preserve">Yohanes weruh tokoh ing sesanti lan tiba ing sikilé amarga wedi, nanging tokoh kasebut nglipur dheweke kanthi kandha, "Aja wedi, Aku iki sing wiwitan lan sing pungkasan".</w:t>
      </w:r>
    </w:p>
    <w:p w14:paraId="2458E3EF" w14:textId="77777777" w:rsidR="000F7377" w:rsidRDefault="000F7377"/>
    <w:p w14:paraId="012CFE3A" w14:textId="77777777" w:rsidR="000F7377" w:rsidRDefault="000F7377">
      <w:r xmlns:w="http://schemas.openxmlformats.org/wordprocessingml/2006/main">
        <w:t xml:space="preserve">1. Gusti Allah tansah rawuh lan bakal paring panglipur ing wektu wedi.</w:t>
      </w:r>
    </w:p>
    <w:p w14:paraId="3621A59A" w14:textId="77777777" w:rsidR="000F7377" w:rsidRDefault="000F7377"/>
    <w:p w14:paraId="43DAD711" w14:textId="77777777" w:rsidR="000F7377" w:rsidRDefault="000F7377">
      <w:r xmlns:w="http://schemas.openxmlformats.org/wordprocessingml/2006/main">
        <w:t xml:space="preserve">2. Awaké dhéwé isa percaya marang kuwasané lan pangwasané Yéhuwah.</w:t>
      </w:r>
    </w:p>
    <w:p w14:paraId="3D798F7A" w14:textId="77777777" w:rsidR="000F7377" w:rsidRDefault="000F7377"/>
    <w:p w14:paraId="7B820F29" w14:textId="77777777" w:rsidR="000F7377" w:rsidRDefault="000F7377">
      <w:r xmlns:w="http://schemas.openxmlformats.org/wordprocessingml/2006/main">
        <w:t xml:space="preserve">1. Jabur 46:1-2 JAV - "Gusti Allah iku pangungsen lan kakuwatan kita, kang tansah nulungi ing sajroning kasusahan. Mulane kita ora bakal wedi, sanadyan bumi goyah lan gunung-gunung padha tiba ing tengahing segara."</w:t>
      </w:r>
    </w:p>
    <w:p w14:paraId="478CA1EA" w14:textId="77777777" w:rsidR="000F7377" w:rsidRDefault="000F7377"/>
    <w:p w14:paraId="792C57F5" w14:textId="77777777" w:rsidR="000F7377" w:rsidRDefault="000F7377">
      <w:r xmlns:w="http://schemas.openxmlformats.org/wordprocessingml/2006/main">
        <w:t xml:space="preserve">2. Yesaya 41:10 - "Mulane aja wedi, amarga Ingsun nunggil karo sira, aja wedi, awit Ingsun iki Allahira.</w:t>
      </w:r>
    </w:p>
    <w:p w14:paraId="35375CEC" w14:textId="77777777" w:rsidR="000F7377" w:rsidRDefault="000F7377"/>
    <w:p w14:paraId="27F49A95" w14:textId="77777777" w:rsidR="000F7377" w:rsidRDefault="000F7377">
      <w:r xmlns:w="http://schemas.openxmlformats.org/wordprocessingml/2006/main">
        <w:t xml:space="preserve">Wahyu 1:18 Aku iki sing urip, lan wis mati; lan, lah, Aku urip ing salawas-lawase, Amin; lan duwe kuncine neraka lan pati.</w:t>
      </w:r>
    </w:p>
    <w:p w14:paraId="6DDB1F97" w14:textId="77777777" w:rsidR="000F7377" w:rsidRDefault="000F7377"/>
    <w:p w14:paraId="0A57DF6A" w14:textId="77777777" w:rsidR="000F7377" w:rsidRDefault="000F7377">
      <w:r xmlns:w="http://schemas.openxmlformats.org/wordprocessingml/2006/main">
        <w:t xml:space="preserve">Yésus Kristus urip lan nduwèni kuwasa urip lan pati.</w:t>
      </w:r>
    </w:p>
    <w:p w14:paraId="6822AD36" w14:textId="77777777" w:rsidR="000F7377" w:rsidRDefault="000F7377"/>
    <w:p w14:paraId="155BEA4E" w14:textId="77777777" w:rsidR="000F7377" w:rsidRDefault="000F7377">
      <w:r xmlns:w="http://schemas.openxmlformats.org/wordprocessingml/2006/main">
        <w:t xml:space="preserve">1. Kuwasané Gusti Yésus Kristus</w:t>
      </w:r>
    </w:p>
    <w:p w14:paraId="02386537" w14:textId="77777777" w:rsidR="000F7377" w:rsidRDefault="000F7377"/>
    <w:p w14:paraId="488FAF45" w14:textId="77777777" w:rsidR="000F7377" w:rsidRDefault="000F7377">
      <w:r xmlns:w="http://schemas.openxmlformats.org/wordprocessingml/2006/main">
        <w:t xml:space="preserve">2. Yesus Kristus: Kunci Urip Langgeng</w:t>
      </w:r>
    </w:p>
    <w:p w14:paraId="4B43BE10" w14:textId="77777777" w:rsidR="000F7377" w:rsidRDefault="000F7377"/>
    <w:p w14:paraId="00DF4E0C" w14:textId="77777777" w:rsidR="000F7377" w:rsidRDefault="000F7377">
      <w:r xmlns:w="http://schemas.openxmlformats.org/wordprocessingml/2006/main">
        <w:t xml:space="preserve">1. Yokanan 10:17-18 , "Mulane Sang Rama tresna marang Aku, amarga Aku masrahaké nyawaku, supaya Aku bisa njupuk maneh. Aku nduwèni wewenang kanggo masrahké, lan Aku nduwèni wewenang kanggo njupuk manèh.</w:t>
      </w:r>
    </w:p>
    <w:p w14:paraId="11C1DADC" w14:textId="77777777" w:rsidR="000F7377" w:rsidRDefault="000F7377"/>
    <w:p w14:paraId="54F5DBC0" w14:textId="77777777" w:rsidR="000F7377" w:rsidRDefault="000F7377">
      <w:r xmlns:w="http://schemas.openxmlformats.org/wordprocessingml/2006/main">
        <w:t xml:space="preserve">2. Ibrani 2:14-15 , “Mulané, sarèhné bocah-bocah padha mèlu daging lan getih, mulané Dèkné déwé uga nduwèni prekara-prekara sing padha, supaya srana pati Panjenengané nyirnakaké wong sing nduwèni pangwasané pati, yaiku Iblis. lan ngluwari kabeh wong sing wedi mati dadi budak seumur hidup."</w:t>
      </w:r>
    </w:p>
    <w:p w14:paraId="76FC3212" w14:textId="77777777" w:rsidR="000F7377" w:rsidRDefault="000F7377"/>
    <w:p w14:paraId="4419D27A" w14:textId="77777777" w:rsidR="000F7377" w:rsidRDefault="000F7377">
      <w:r xmlns:w="http://schemas.openxmlformats.org/wordprocessingml/2006/main">
        <w:t xml:space="preserve">Wahyu 1:19 Tulisen apa sing wis kokdeleng, apa sing saiki, lan apa sing bakal kelakon sakwisé.</w:t>
      </w:r>
    </w:p>
    <w:p w14:paraId="2DAC6890" w14:textId="77777777" w:rsidR="000F7377" w:rsidRDefault="000F7377"/>
    <w:p w14:paraId="4A3438C6" w14:textId="77777777" w:rsidR="000F7377" w:rsidRDefault="000F7377">
      <w:r xmlns:w="http://schemas.openxmlformats.org/wordprocessingml/2006/main">
        <w:t xml:space="preserve">Yohanes didhawuhi nulis apa sing wis dideleng, sing saiki, lan sing bakal teka.</w:t>
      </w:r>
    </w:p>
    <w:p w14:paraId="5072E350" w14:textId="77777777" w:rsidR="000F7377" w:rsidRDefault="000F7377"/>
    <w:p w14:paraId="628756AB" w14:textId="77777777" w:rsidR="000F7377" w:rsidRDefault="000F7377">
      <w:r xmlns:w="http://schemas.openxmlformats.org/wordprocessingml/2006/main">
        <w:t xml:space="preserve">1. Pentinge Nulis Kabeh: Kepiye Ngrekam Pengalaman Bisa Mbantu Kita Tuwuh</w:t>
      </w:r>
    </w:p>
    <w:p w14:paraId="7D14B975" w14:textId="77777777" w:rsidR="000F7377" w:rsidRDefault="000F7377"/>
    <w:p w14:paraId="1F1BA774" w14:textId="77777777" w:rsidR="000F7377" w:rsidRDefault="000F7377">
      <w:r xmlns:w="http://schemas.openxmlformats.org/wordprocessingml/2006/main">
        <w:t xml:space="preserve">2. Pangarep-arep ing Masa Depan: Kepriye Iman Kita Ing Apa Sing Durung Bakal Bisa Mbantu Kita Tekun</w:t>
      </w:r>
    </w:p>
    <w:p w14:paraId="02F3E0FD" w14:textId="77777777" w:rsidR="000F7377" w:rsidRDefault="000F7377"/>
    <w:p w14:paraId="610B0733" w14:textId="77777777" w:rsidR="000F7377" w:rsidRDefault="000F7377">
      <w:r xmlns:w="http://schemas.openxmlformats.org/wordprocessingml/2006/main">
        <w:t xml:space="preserve">1. Jabur 37:25 JAV - “Aku biyen isih enom, saiki wis tuwa; Nanging aku durung weruh wong mursid ditinggal, lan turune ngemis roti.”</w:t>
      </w:r>
    </w:p>
    <w:p w14:paraId="7F201FB2" w14:textId="77777777" w:rsidR="000F7377" w:rsidRDefault="000F7377"/>
    <w:p w14:paraId="0E6CDD4A" w14:textId="77777777" w:rsidR="000F7377" w:rsidRDefault="000F7377">
      <w:r xmlns:w="http://schemas.openxmlformats.org/wordprocessingml/2006/main">
        <w:t xml:space="preserve">2. Lukas 21:25-28 - “Lan bakal ana pratandha-pratandha ing srengenge, ing rembulan lan ing lintang-lintang; lan ing bumi kasusahaning bangsa, kanthi bingung; segara lan ombak gumuruh; Atine wong-wong padha semplah merga wedi lan angen-angen marang samubarang kang bakal kelakon ana ing bumi, awit para panguwasa ing swarga bakal gonjing. Banjur bakal padha weruh Putraning Manungsa rawuh nitih méga kanthi pangwasa lan </w:t>
      </w:r>
      <w:r xmlns:w="http://schemas.openxmlformats.org/wordprocessingml/2006/main">
        <w:lastRenderedPageBreak xmlns:w="http://schemas.openxmlformats.org/wordprocessingml/2006/main"/>
      </w:r>
      <w:r xmlns:w="http://schemas.openxmlformats.org/wordprocessingml/2006/main">
        <w:t xml:space="preserve">kamulyan gedhé. Lan manawa prekara-prekara mau wiwit kelakon, padha tumenga lan ngacungna; awit tebusanmu wis cedhak.”</w:t>
      </w:r>
    </w:p>
    <w:p w14:paraId="01720979" w14:textId="77777777" w:rsidR="000F7377" w:rsidRDefault="000F7377"/>
    <w:p w14:paraId="0EE2132B" w14:textId="77777777" w:rsidR="000F7377" w:rsidRDefault="000F7377">
      <w:r xmlns:w="http://schemas.openxmlformats.org/wordprocessingml/2006/main">
        <w:t xml:space="preserve">WAHYU 1:20 Wewadi lintang pitu sing kokdeleng ana ing tanganku tengen lan padamaran emas pitu. Lintang pitu iku mulékat saka pasamuwan pitu, lan padamaran pitu sing kokdeleng iku pasamuwan pitu.</w:t>
      </w:r>
    </w:p>
    <w:p w14:paraId="1206128C" w14:textId="77777777" w:rsidR="000F7377" w:rsidRDefault="000F7377"/>
    <w:p w14:paraId="0E022D23" w14:textId="77777777" w:rsidR="000F7377" w:rsidRDefault="000F7377">
      <w:r xmlns:w="http://schemas.openxmlformats.org/wordprocessingml/2006/main">
        <w:t xml:space="preserve">Lintang pitu lan kandil emas pitu nggambaraké pasamuwan pitu.</w:t>
      </w:r>
    </w:p>
    <w:p w14:paraId="048A5041" w14:textId="77777777" w:rsidR="000F7377" w:rsidRDefault="000F7377"/>
    <w:p w14:paraId="49356FBE" w14:textId="77777777" w:rsidR="000F7377" w:rsidRDefault="000F7377">
      <w:r xmlns:w="http://schemas.openxmlformats.org/wordprocessingml/2006/main">
        <w:t xml:space="preserve">1. pangayoman lan tuntunan Gusti marang pasamuwan</w:t>
      </w:r>
    </w:p>
    <w:p w14:paraId="220CAEF8" w14:textId="77777777" w:rsidR="000F7377" w:rsidRDefault="000F7377"/>
    <w:p w14:paraId="5BA12148" w14:textId="77777777" w:rsidR="000F7377" w:rsidRDefault="000F7377">
      <w:r xmlns:w="http://schemas.openxmlformats.org/wordprocessingml/2006/main">
        <w:t xml:space="preserve">2. Misi Gréja ing donya</w:t>
      </w:r>
    </w:p>
    <w:p w14:paraId="4F86A20B" w14:textId="77777777" w:rsidR="000F7377" w:rsidRDefault="000F7377"/>
    <w:p w14:paraId="7B03667F" w14:textId="77777777" w:rsidR="000F7377" w:rsidRDefault="000F7377">
      <w:r xmlns:w="http://schemas.openxmlformats.org/wordprocessingml/2006/main">
        <w:t xml:space="preserve">1. Efesus 3:10-11 JAV - Supaya para panggedhe lan para panguwasa ing swarga padha ngerti kawicaksanane Gusti Allah dening pasamuwan ing jaman saiki.</w:t>
      </w:r>
    </w:p>
    <w:p w14:paraId="4C80028F" w14:textId="77777777" w:rsidR="000F7377" w:rsidRDefault="000F7377"/>
    <w:p w14:paraId="65EEFB7E" w14:textId="77777777" w:rsidR="000F7377" w:rsidRDefault="000F7377">
      <w:r xmlns:w="http://schemas.openxmlformats.org/wordprocessingml/2006/main">
        <w:t xml:space="preserve">2. Lelakone Para Rasul 2:42 JAV - Wong-wong mau padha mantep ing piwulange para rasul lan tetunggalan, nyuwil-nyuwil roti lan ndedonga.</w:t>
      </w:r>
    </w:p>
    <w:p w14:paraId="1C32FEEC" w14:textId="77777777" w:rsidR="000F7377" w:rsidRDefault="000F7377"/>
    <w:p w14:paraId="499BF8E9" w14:textId="77777777" w:rsidR="000F7377" w:rsidRDefault="000F7377">
      <w:r xmlns:w="http://schemas.openxmlformats.org/wordprocessingml/2006/main">
        <w:t xml:space="preserve">Wahyu 2 minangka bab kapindho saka kitab Wahyu, nerusake pesen menyang pasamuwan pitu. Bab iki fokus ing pesen khusus sing ditujokake kanggo papat pasamuwan kasebut: Efesus, Smirna, Pergamus, lan Tiatira.</w:t>
      </w:r>
    </w:p>
    <w:p w14:paraId="7FA8D895" w14:textId="77777777" w:rsidR="000F7377" w:rsidRDefault="000F7377"/>
    <w:p w14:paraId="0B89D972" w14:textId="77777777" w:rsidR="000F7377" w:rsidRDefault="000F7377">
      <w:r xmlns:w="http://schemas.openxmlformats.org/wordprocessingml/2006/main">
        <w:t xml:space="preserve">Paragraf 1: Bab kasebut diwiwiti kanthi pesen kanggo pasamuwan ing Efesus. Gusti Yesus muji tumindak, kerja keras, lan ketekunan, nanging didukani amarga nilar katresnan sing sepisanan (Wahyu 2:1-4). Dheweke ndesek wong-wong mau supaya ngelingi katresnan wiwitane marang Panjenengane lan mratobat saka kahanane saiki, utawa yen ora bakal dicopot lampune (Wahyu 2:5).</w:t>
      </w:r>
    </w:p>
    <w:p w14:paraId="4267B412" w14:textId="77777777" w:rsidR="000F7377" w:rsidRDefault="000F7377"/>
    <w:p w14:paraId="1F73DF39" w14:textId="77777777" w:rsidR="000F7377" w:rsidRDefault="000F7377">
      <w:r xmlns:w="http://schemas.openxmlformats.org/wordprocessingml/2006/main">
        <w:t xml:space="preserve">Paragraf 2: Pesen sabanjure diarahake menyang pasamuwan ing Smirna. Gusti Yesus ngakoni </w:t>
      </w:r>
      <w:r xmlns:w="http://schemas.openxmlformats.org/wordprocessingml/2006/main">
        <w:lastRenderedPageBreak xmlns:w="http://schemas.openxmlformats.org/wordprocessingml/2006/main"/>
      </w:r>
      <w:r xmlns:w="http://schemas.openxmlformats.org/wordprocessingml/2006/main">
        <w:t xml:space="preserve">kasangsaran lan kamlaratan, nanging njamin yen dheweke sugih rohani (Wahyu 2:8-9). Dheweke nyengkuyung supaya ora wedi dianiaya utawa dikunjara amarga bakal nampa makutha urip yen tetep setya nganti mati (Wahyu 2:10).</w:t>
      </w:r>
    </w:p>
    <w:p w14:paraId="3B474887" w14:textId="77777777" w:rsidR="000F7377" w:rsidRDefault="000F7377"/>
    <w:p w14:paraId="38B62D13" w14:textId="77777777" w:rsidR="000F7377" w:rsidRDefault="000F7377">
      <w:r xmlns:w="http://schemas.openxmlformats.org/wordprocessingml/2006/main">
        <w:t xml:space="preserve">Paragraf 3: Pesen ing ngisor iki kanggo Pergamus lan Tiatira. Kanggo Pergamus, Gusti Yesus nyatakake keprihatinan babagan piwulang palsu ing pasamuwan, kanthi khusus nyebutake wong-wong sing ngugemi piwulange Bileam lan nglakoni laku jina (Wahyu 2:14-15). Dheweke ngelingake yen yen ora mratobat, Panjenengane bakal teka lan nglawan wong-wong mau nganggo pangandikane (Wahyu 2:16). Babagan Tiatira, Yésus muji tumindaké katresnané wong-wong mau, nanging didukani merga ngidinké nabi wédok palsu sing jenengé Izebèl sing ndadékaké para abdiné nglakoni laku jina lan nyembah brahala (Wahyu 2:19-20). Dheweke ngelingake yen yen ora mratobat saka tumindak kasebut, bakal ana akibat sing abot (Wahyu 2:21-23).</w:t>
      </w:r>
    </w:p>
    <w:p w14:paraId="3FEBF710" w14:textId="77777777" w:rsidR="000F7377" w:rsidRDefault="000F7377"/>
    <w:p w14:paraId="5A71ED63" w14:textId="77777777" w:rsidR="000F7377" w:rsidRDefault="000F7377">
      <w:r xmlns:w="http://schemas.openxmlformats.org/wordprocessingml/2006/main">
        <w:t xml:space="preserve">Ringkesan, Bab loro saka Wahyu ngemot pesen khusus kanggo papat saka pitung pasamuwan. Gusti Yesus muji pasamuwan ing Efesus kanggo karyane nanging ndesek wong-wong mau kanggo bali menyang katresnan pisanan. Dheweke nyengkuyung pasamuwan ing Smirna, sing ngadhepi panganiaya, supaya tetep setya lan njanjeni makuthaning urip. Gusti Yesus mratelakake keprihatinan babagan piwulang palsu lan laku jina ing pasamuwan-pasamuwan ing Pergamus lan Tiatira, ngelingake akibate yen ora mratobat. Pesen-pesen kasebut nyoroti pangalembana lan teguran, negesake pentinge kasetyan lan kabeneran ing pasamuwan.</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WAHYU 2:1 Tulisna marang malaékaté pasamuwan ing Éfesus; Iki pangandikane Kang nyekel lintang pitu ing astane tengen, kang lumaku ana ing satengahe padamaran mas pitu;</w:t>
      </w:r>
    </w:p>
    <w:p w14:paraId="0E6639BB" w14:textId="77777777" w:rsidR="000F7377" w:rsidRDefault="000F7377"/>
    <w:p w14:paraId="02C1632D" w14:textId="77777777" w:rsidR="000F7377" w:rsidRDefault="000F7377">
      <w:r xmlns:w="http://schemas.openxmlformats.org/wordprocessingml/2006/main">
        <w:t xml:space="preserve">Kristus lumaku ing antarane pitu lilin emas lan nyekel lintang pitu ing tangan tengen.</w:t>
      </w:r>
    </w:p>
    <w:p w14:paraId="50065737" w14:textId="77777777" w:rsidR="000F7377" w:rsidRDefault="000F7377"/>
    <w:p w14:paraId="1E4CB6B8" w14:textId="77777777" w:rsidR="000F7377" w:rsidRDefault="000F7377">
      <w:r xmlns:w="http://schemas.openxmlformats.org/wordprocessingml/2006/main">
        <w:t xml:space="preserve">1. Cahya Sang Kristus: Lumampah ing Ngarsane</w:t>
      </w:r>
    </w:p>
    <w:p w14:paraId="000A843E" w14:textId="77777777" w:rsidR="000F7377" w:rsidRDefault="000F7377"/>
    <w:p w14:paraId="2E7FF85F" w14:textId="77777777" w:rsidR="000F7377" w:rsidRDefault="000F7377">
      <w:r xmlns:w="http://schemas.openxmlformats.org/wordprocessingml/2006/main">
        <w:t xml:space="preserve">2. Ndherek Pepadhang Kristus: Nyepengi Prasetya</w:t>
      </w:r>
    </w:p>
    <w:p w14:paraId="7E6810AD" w14:textId="77777777" w:rsidR="000F7377" w:rsidRDefault="000F7377"/>
    <w:p w14:paraId="7954C537" w14:textId="77777777" w:rsidR="000F7377" w:rsidRDefault="000F7377">
      <w:r xmlns:w="http://schemas.openxmlformats.org/wordprocessingml/2006/main">
        <w:t xml:space="preserve">salib-</w:t>
      </w:r>
    </w:p>
    <w:p w14:paraId="441EBF4C" w14:textId="77777777" w:rsidR="000F7377" w:rsidRDefault="000F7377"/>
    <w:p w14:paraId="6A9DAB3C" w14:textId="77777777" w:rsidR="000F7377" w:rsidRDefault="000F7377">
      <w:r xmlns:w="http://schemas.openxmlformats.org/wordprocessingml/2006/main">
        <w:t xml:space="preserve">1. Mateus 5:14-16 JAV - Kowe iku pepadhanging jagad. Kutha kang kabangun ing tengger ora bisa didhelikake. iku madhangi saben wong ing omah. Mangkono uga pepadhangmu padha sumunar ana ing ngarepe wong liya, supaya padha weruh tumindakmu kang becik lan ngluhurake Ramamu ing swarga."</w:t>
      </w:r>
    </w:p>
    <w:p w14:paraId="3DBF1AD4" w14:textId="77777777" w:rsidR="000F7377" w:rsidRDefault="000F7377"/>
    <w:p w14:paraId="6774FE6C" w14:textId="77777777" w:rsidR="000F7377" w:rsidRDefault="000F7377">
      <w:r xmlns:w="http://schemas.openxmlformats.org/wordprocessingml/2006/main">
        <w:t xml:space="preserve">2. Filipi 4:19 - "Lan Gusti Allahku bakal nyukupi kabeh kabutuhanmu miturut kasugihan kamulyane ana ing Sang Kristus Yesus."</w:t>
      </w:r>
    </w:p>
    <w:p w14:paraId="0E51530C" w14:textId="77777777" w:rsidR="000F7377" w:rsidRDefault="000F7377"/>
    <w:p w14:paraId="60EBB6B8" w14:textId="77777777" w:rsidR="000F7377" w:rsidRDefault="000F7377">
      <w:r xmlns:w="http://schemas.openxmlformats.org/wordprocessingml/2006/main">
        <w:t xml:space="preserve">WAHYU 2:2 Ingsun sumurup marang panggawenira, rekasaira, sarta sabarira, sarta anggonira ora bisa nanggung wong kang ala, sarta sira wus nyoba marang wong kang ngaku rasul, nanging dudu, sarta nemoni wong kang goroh.</w:t>
      </w:r>
    </w:p>
    <w:p w14:paraId="4DCD95FF" w14:textId="77777777" w:rsidR="000F7377" w:rsidRDefault="000F7377"/>
    <w:p w14:paraId="630039B7" w14:textId="77777777" w:rsidR="000F7377" w:rsidRDefault="000F7377">
      <w:r xmlns:w="http://schemas.openxmlformats.org/wordprocessingml/2006/main">
        <w:t xml:space="preserve">Wacana kasebut nyritakake babagan kawruhe Gusti Allah babagan pakaryan, kerja keras, lan sabar, lan kemampuan kanggo mbedakake sing bener lan sing salah.</w:t>
      </w:r>
    </w:p>
    <w:p w14:paraId="1AB318C5" w14:textId="77777777" w:rsidR="000F7377" w:rsidRDefault="000F7377"/>
    <w:p w14:paraId="63C9F7A2" w14:textId="77777777" w:rsidR="000F7377" w:rsidRDefault="000F7377">
      <w:r xmlns:w="http://schemas.openxmlformats.org/wordprocessingml/2006/main">
        <w:t xml:space="preserve">1. Wigatosipun pitados dhateng Gusti supados pikantuk pangertosan saha tuntunan.</w:t>
      </w:r>
    </w:p>
    <w:p w14:paraId="562DF949" w14:textId="77777777" w:rsidR="000F7377" w:rsidRDefault="000F7377"/>
    <w:p w14:paraId="3CC153E4" w14:textId="77777777" w:rsidR="000F7377" w:rsidRDefault="000F7377">
      <w:r xmlns:w="http://schemas.openxmlformats.org/wordprocessingml/2006/main">
        <w:t xml:space="preserve">2. Kekuwatan sabar lan kerja keras ing laku spiritual kita karo Gusti Allah.</w:t>
      </w:r>
    </w:p>
    <w:p w14:paraId="5FBC1AA8" w14:textId="77777777" w:rsidR="000F7377" w:rsidRDefault="000F7377"/>
    <w:p w14:paraId="4E578E26" w14:textId="77777777" w:rsidR="000F7377" w:rsidRDefault="000F7377">
      <w:r xmlns:w="http://schemas.openxmlformats.org/wordprocessingml/2006/main">
        <w:t xml:space="preserve">1. Wulang Bebasan 3:5-6 Kumandela marang Yéhuwah klawan gumolonging atimu, lan aja ngendelaké pangertènmu dhéwé. Ing sakehing lakumu ngakonana marang Panjenengane, lan Panjenengane bakal mbenerake dalanmu.</w:t>
      </w:r>
    </w:p>
    <w:p w14:paraId="0FF52FF5" w14:textId="77777777" w:rsidR="000F7377" w:rsidRDefault="000F7377"/>
    <w:p w14:paraId="4C3D8FE9" w14:textId="77777777" w:rsidR="000F7377" w:rsidRDefault="000F7377">
      <w:r xmlns:w="http://schemas.openxmlformats.org/wordprocessingml/2006/main">
        <w:t xml:space="preserve">2. Yakobus 1:2-4 JAV - He para sadulurku, samangsa kowe padha nandhang pacoban warna-warna, padha dadia bungah, amarga kowe padha sumurup, yen pacoban tumrap pracayamu iku nuwuhake mantep. Lan kateguhan iku muga-muga bisa dadi sampurna lan sampurna, ora kekurangan apa-apa.</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WAHYU 2:3 Lan wis tabah lan sabar, lan marga saka asmaningSun anggonmu rekasa lan ora kendel.</w:t>
      </w:r>
    </w:p>
    <w:p w14:paraId="391ED8F5" w14:textId="77777777" w:rsidR="000F7377" w:rsidRDefault="000F7377"/>
    <w:p w14:paraId="6F7611C2" w14:textId="77777777" w:rsidR="000F7377" w:rsidRDefault="000F7377">
      <w:r xmlns:w="http://schemas.openxmlformats.org/wordprocessingml/2006/main">
        <w:t xml:space="preserve">Wacana kasebut negesake pentinge nanggung, sabar, lan kerja keras kanggo asmane Gusti tanpa leren.</w:t>
      </w:r>
    </w:p>
    <w:p w14:paraId="1F9428C1" w14:textId="77777777" w:rsidR="000F7377" w:rsidRDefault="000F7377"/>
    <w:p w14:paraId="11EC2F89" w14:textId="77777777" w:rsidR="000F7377" w:rsidRDefault="000F7377">
      <w:r xmlns:w="http://schemas.openxmlformats.org/wordprocessingml/2006/main">
        <w:t xml:space="preserve">1. Kekuwatan Sabar lan Tabah Ing Ngarsaning Gusti</w:t>
      </w:r>
    </w:p>
    <w:p w14:paraId="2CE84FD2" w14:textId="77777777" w:rsidR="000F7377" w:rsidRDefault="000F7377"/>
    <w:p w14:paraId="674AF5D7" w14:textId="77777777" w:rsidR="000F7377" w:rsidRDefault="000F7377">
      <w:r xmlns:w="http://schemas.openxmlformats.org/wordprocessingml/2006/main">
        <w:t xml:space="preserve">2. Kekuwatan Setia Ing Ngawula marang Gusti</w:t>
      </w:r>
    </w:p>
    <w:p w14:paraId="41C62F0B" w14:textId="77777777" w:rsidR="000F7377" w:rsidRDefault="000F7377"/>
    <w:p w14:paraId="6B078F16" w14:textId="77777777" w:rsidR="000F7377" w:rsidRDefault="000F7377">
      <w:r xmlns:w="http://schemas.openxmlformats.org/wordprocessingml/2006/main">
        <w:t xml:space="preserve">1. 2 Korinta 4:7-9 - "Nanging bandha iki ana ing wadhah lempung, supaya kekuwatan sing pinunjul iku asale saka Gusti Allah, dudu saka kita. , nanging ora putus asa; dianiaya, nanging ora ditinggal; dibuwang, nanging ora dirusak."</w:t>
      </w:r>
    </w:p>
    <w:p w14:paraId="1C0933E2" w14:textId="77777777" w:rsidR="000F7377" w:rsidRDefault="000F7377"/>
    <w:p w14:paraId="2818265E" w14:textId="77777777" w:rsidR="000F7377" w:rsidRDefault="000F7377">
      <w:r xmlns:w="http://schemas.openxmlformats.org/wordprocessingml/2006/main">
        <w:t xml:space="preserve">2. Galati 6:9 - "Lan aja nganti bosen anggon kita nindakaké kabecikan, awit ing mangsané kita bakal padha panèn, yèn kita ora padha semaput."</w:t>
      </w:r>
    </w:p>
    <w:p w14:paraId="41849FA4" w14:textId="77777777" w:rsidR="000F7377" w:rsidRDefault="000F7377"/>
    <w:p w14:paraId="17ED38F6" w14:textId="77777777" w:rsidR="000F7377" w:rsidRDefault="000F7377">
      <w:r xmlns:w="http://schemas.openxmlformats.org/wordprocessingml/2006/main">
        <w:t xml:space="preserve">WAHYU 2:4 Ewadene aku duwe prakara marang kowe, amarga kowe ninggal katresnanmu kang kawitan.</w:t>
      </w:r>
    </w:p>
    <w:p w14:paraId="02AEFBCE" w14:textId="77777777" w:rsidR="000F7377" w:rsidRDefault="000F7377"/>
    <w:p w14:paraId="0DFEB76D" w14:textId="77777777" w:rsidR="000F7377" w:rsidRDefault="000F7377">
      <w:r xmlns:w="http://schemas.openxmlformats.org/wordprocessingml/2006/main">
        <w:t xml:space="preserve">Gusti Allah duwe soko marang pasamuwan ing Efesus amarga padha ninggalake katresnan pisanan.</w:t>
      </w:r>
    </w:p>
    <w:p w14:paraId="7FCF7CCE" w14:textId="77777777" w:rsidR="000F7377" w:rsidRDefault="000F7377"/>
    <w:p w14:paraId="55F3E21F" w14:textId="77777777" w:rsidR="000F7377" w:rsidRDefault="000F7377">
      <w:r xmlns:w="http://schemas.openxmlformats.org/wordprocessingml/2006/main">
        <w:t xml:space="preserve">1. Nguripake Karep Kita marang Gusti</w:t>
      </w:r>
    </w:p>
    <w:p w14:paraId="08369FB3" w14:textId="77777777" w:rsidR="000F7377" w:rsidRDefault="000F7377"/>
    <w:p w14:paraId="329940BD" w14:textId="77777777" w:rsidR="000F7377" w:rsidRDefault="000F7377">
      <w:r xmlns:w="http://schemas.openxmlformats.org/wordprocessingml/2006/main">
        <w:t xml:space="preserve">2. Bali menyang Katresnan Kawitan</w:t>
      </w:r>
    </w:p>
    <w:p w14:paraId="3C555AAB" w14:textId="77777777" w:rsidR="000F7377" w:rsidRDefault="000F7377"/>
    <w:p w14:paraId="31841AF4" w14:textId="77777777" w:rsidR="000F7377" w:rsidRDefault="000F7377">
      <w:r xmlns:w="http://schemas.openxmlformats.org/wordprocessingml/2006/main">
        <w:t xml:space="preserve">1. Hosea 6:4-10 JAV - “He Efraim, apa kang kudu Suntindakake marang sira? He, Yehuda, apa kang bakal Suntindakake marang sira? Amarga kabecikanira iku kaya mega esuk, lan kaya ebun kang sirna.</w:t>
      </w:r>
    </w:p>
    <w:p w14:paraId="340ACB66" w14:textId="77777777" w:rsidR="000F7377" w:rsidRDefault="000F7377"/>
    <w:p w14:paraId="1D29C9D8" w14:textId="77777777" w:rsidR="000F7377" w:rsidRDefault="000F7377">
      <w:r xmlns:w="http://schemas.openxmlformats.org/wordprocessingml/2006/main">
        <w:t xml:space="preserve">2. Yeremia 31:3-9 JAV - “Pangeran Yehuwah wiwit biyen wus ngatingal marang aku, pangandikane: “Ingsun tresna marang kowe kalawan katresnan kang langgeng;</w:t>
      </w:r>
    </w:p>
    <w:p w14:paraId="67312960" w14:textId="77777777" w:rsidR="000F7377" w:rsidRDefault="000F7377"/>
    <w:p w14:paraId="640D33C5" w14:textId="77777777" w:rsidR="000F7377" w:rsidRDefault="000F7377">
      <w:r xmlns:w="http://schemas.openxmlformats.org/wordprocessingml/2006/main">
        <w:t xml:space="preserve">WAHYU 2:5 Mulané elinga saka ngendi kowé tiba, lan mratobata lan nglakoni panggawé-panggawé sing wiwitan; Yen ora, aku bakal enggal-enggal nekani kowe lan bakal nyingkirake padamaranmu saka ing panggonane, manawa kowe ora mratobat.</w:t>
      </w:r>
    </w:p>
    <w:p w14:paraId="6987FBFC" w14:textId="77777777" w:rsidR="000F7377" w:rsidRDefault="000F7377"/>
    <w:p w14:paraId="20DAD036" w14:textId="77777777" w:rsidR="000F7377" w:rsidRDefault="000F7377">
      <w:r xmlns:w="http://schemas.openxmlformats.org/wordprocessingml/2006/main">
        <w:t xml:space="preserve">Gusti Allah ngelingake wong-wong sing percaya supaya eling saka ngendi asale lan mratobat utawa dheweke bakal nyingkirake dheweke saka papan.</w:t>
      </w:r>
    </w:p>
    <w:p w14:paraId="05725D0C" w14:textId="77777777" w:rsidR="000F7377" w:rsidRDefault="000F7377"/>
    <w:p w14:paraId="0F683608" w14:textId="77777777" w:rsidR="000F7377" w:rsidRDefault="000F7377">
      <w:r xmlns:w="http://schemas.openxmlformats.org/wordprocessingml/2006/main">
        <w:t xml:space="preserve">1. Tobat utawa Tiwas - Fokus maneh ing Butuh Tobat</w:t>
      </w:r>
    </w:p>
    <w:p w14:paraId="2BED8BE0" w14:textId="77777777" w:rsidR="000F7377" w:rsidRDefault="000F7377"/>
    <w:p w14:paraId="531BE857" w14:textId="77777777" w:rsidR="000F7377" w:rsidRDefault="000F7377">
      <w:r xmlns:w="http://schemas.openxmlformats.org/wordprocessingml/2006/main">
        <w:t xml:space="preserve">2. Wajib Tobat - Ora Nglirwakake Dasar Iman</w:t>
      </w:r>
    </w:p>
    <w:p w14:paraId="70AD34E2" w14:textId="77777777" w:rsidR="000F7377" w:rsidRDefault="000F7377"/>
    <w:p w14:paraId="3FD2B5CB" w14:textId="77777777" w:rsidR="000F7377" w:rsidRDefault="000F7377">
      <w:r xmlns:w="http://schemas.openxmlformats.org/wordprocessingml/2006/main">
        <w:t xml:space="preserve">1. Lukas 13:3 - "Aku pitutur marang kowe, ora, nanging manawa kowe ora mratobat, kowe kabeh bakal padha tiwas."</w:t>
      </w:r>
    </w:p>
    <w:p w14:paraId="1194F19C" w14:textId="77777777" w:rsidR="000F7377" w:rsidRDefault="000F7377"/>
    <w:p w14:paraId="1A059E61" w14:textId="77777777" w:rsidR="000F7377" w:rsidRDefault="000F7377">
      <w:r xmlns:w="http://schemas.openxmlformats.org/wordprocessingml/2006/main">
        <w:rPr>
          <w:rFonts w:ascii="맑은 고딕 Semilight" w:hAnsi="맑은 고딕 Semilight"/>
        </w:rPr>
        <w:t xml:space="preserve">wong </w:t>
      </w:r>
      <w:r xmlns:w="http://schemas.openxmlformats.org/wordprocessingml/2006/main">
        <w:t xml:space="preserve">miturut lakune dhewe-dhewe, mangkono pangandikane Pangeran Yehuwah </w:t>
      </w:r>
      <w:r xmlns:w="http://schemas.openxmlformats.org/wordprocessingml/2006/main">
        <w:t xml:space="preserve">. Aja nganti dadi karusakan.Sira padha nyingkirna sakehing panerak kang wus padha sira lakoni, sarta padha tampa ati kang anyar lan roh kang anyar. </w:t>
      </w:r>
      <w:r xmlns:w="http://schemas.openxmlformats.org/wordprocessingml/2006/main">
        <w:rPr>
          <w:rFonts w:ascii="맑은 고딕 Semilight" w:hAnsi="맑은 고딕 Semilight"/>
        </w:rPr>
        <w:t xml:space="preserve">mati </w:t>
      </w:r>
      <w:r xmlns:w="http://schemas.openxmlformats.org/wordprocessingml/2006/main">
        <w:t xml:space="preserve">,??pangandikane Pangeran Yehuwah </w:t>
      </w:r>
      <w:r xmlns:w="http://schemas.openxmlformats.org/wordprocessingml/2006/main">
        <w:t xml:space="preserve">.</w:t>
      </w:r>
    </w:p>
    <w:p w14:paraId="6499A542" w14:textId="77777777" w:rsidR="000F7377" w:rsidRDefault="000F7377"/>
    <w:p w14:paraId="7565D3C1" w14:textId="77777777" w:rsidR="000F7377" w:rsidRDefault="000F7377">
      <w:r xmlns:w="http://schemas.openxmlformats.org/wordprocessingml/2006/main">
        <w:t xml:space="preserve">WAHYU 2:6 Ananging sira padha sengit marang panggawene wong Nikolaus, kang uga Sunsengiti.</w:t>
      </w:r>
    </w:p>
    <w:p w14:paraId="5E7979D7" w14:textId="77777777" w:rsidR="000F7377" w:rsidRDefault="000F7377"/>
    <w:p w14:paraId="75440824" w14:textId="77777777" w:rsidR="000F7377" w:rsidRDefault="000F7377">
      <w:r xmlns:w="http://schemas.openxmlformats.org/wordprocessingml/2006/main">
        <w:t xml:space="preserve">Gusti Allah ngalem pasamuwan ing Éfesus amarga sengit marang tumindaké Nikolaita, sing uga disengiti.</w:t>
      </w:r>
    </w:p>
    <w:p w14:paraId="4DF94184" w14:textId="77777777" w:rsidR="000F7377" w:rsidRDefault="000F7377"/>
    <w:p w14:paraId="6E534948" w14:textId="77777777" w:rsidR="000F7377" w:rsidRDefault="000F7377">
      <w:r xmlns:w="http://schemas.openxmlformats.org/wordprocessingml/2006/main">
        <w:t xml:space="preserve">1. Bebayane Nututi Piwulang Palsu</w:t>
      </w:r>
    </w:p>
    <w:p w14:paraId="0C2F3151" w14:textId="77777777" w:rsidR="000F7377" w:rsidRDefault="000F7377"/>
    <w:p w14:paraId="0983A21B" w14:textId="77777777" w:rsidR="000F7377" w:rsidRDefault="000F7377">
      <w:r xmlns:w="http://schemas.openxmlformats.org/wordprocessingml/2006/main">
        <w:t xml:space="preserve">2. Katresnané Gusti marang Pasamuné</w:t>
      </w:r>
    </w:p>
    <w:p w14:paraId="19EEA9B2" w14:textId="77777777" w:rsidR="000F7377" w:rsidRDefault="000F7377"/>
    <w:p w14:paraId="73F0DADE" w14:textId="77777777" w:rsidR="000F7377" w:rsidRDefault="000F7377">
      <w:r xmlns:w="http://schemas.openxmlformats.org/wordprocessingml/2006/main">
        <w:t xml:space="preserve">1. Matius 7:15-20 (konteks: Waspada marang nabi palsu)</w:t>
      </w:r>
    </w:p>
    <w:p w14:paraId="7A09623E" w14:textId="77777777" w:rsidR="000F7377" w:rsidRDefault="000F7377"/>
    <w:p w14:paraId="550ADE6E" w14:textId="77777777" w:rsidR="000F7377" w:rsidRDefault="000F7377">
      <w:r xmlns:w="http://schemas.openxmlformats.org/wordprocessingml/2006/main">
        <w:t xml:space="preserve">2. 1 Yokanan 4:7-10 (konteks: katresnané Gusti Allah marang kita lan anak-anaké)</w:t>
      </w:r>
    </w:p>
    <w:p w14:paraId="1D04102F" w14:textId="77777777" w:rsidR="000F7377" w:rsidRDefault="000F7377"/>
    <w:p w14:paraId="3FED95F8" w14:textId="77777777" w:rsidR="000F7377" w:rsidRDefault="000F7377">
      <w:r xmlns:w="http://schemas.openxmlformats.org/wordprocessingml/2006/main">
        <w:t xml:space="preserve">WAHYU 2:7 Sing sapa nduwé kuping, ngrungokna apa sing dipangandikakaké déning Roh marang pasamuwan-pasamuwan; Sing sapa unggul, bakal Dakparingi mangan wohing wit panguripan, kang ana ing satengahing swarganing Allah.</w:t>
      </w:r>
    </w:p>
    <w:p w14:paraId="189F1C18" w14:textId="77777777" w:rsidR="000F7377" w:rsidRDefault="000F7377"/>
    <w:p w14:paraId="2B0585C2" w14:textId="77777777" w:rsidR="000F7377" w:rsidRDefault="000F7377">
      <w:r xmlns:w="http://schemas.openxmlformats.org/wordprocessingml/2006/main">
        <w:t xml:space="preserve">Liwat Wahyu 2:7, Gusti Allah nyengkuyung pasamuwan-pasamuwan kanggo ngrungokake apa sing diomongake dening Roh, lan wong-wong sing menang bakal diwenehi akses menyang wit panguripan ing firdaus.</w:t>
      </w:r>
    </w:p>
    <w:p w14:paraId="0DE9306E" w14:textId="77777777" w:rsidR="000F7377" w:rsidRDefault="000F7377"/>
    <w:p w14:paraId="45F3B457" w14:textId="77777777" w:rsidR="000F7377" w:rsidRDefault="000F7377">
      <w:r xmlns:w="http://schemas.openxmlformats.org/wordprocessingml/2006/main">
        <w:t xml:space="preserve">1. Kekuwatan Ngalahake: Tekan Swarga Lumantar Iman</w:t>
      </w:r>
    </w:p>
    <w:p w14:paraId="315A5947" w14:textId="77777777" w:rsidR="000F7377" w:rsidRDefault="000F7377"/>
    <w:p w14:paraId="721FD34E" w14:textId="77777777" w:rsidR="000F7377" w:rsidRDefault="000F7377">
      <w:r xmlns:w="http://schemas.openxmlformats.org/wordprocessingml/2006/main">
        <w:t xml:space="preserve">2. Rungokna Roh: Pangerten ing Urip Setia</w:t>
      </w:r>
    </w:p>
    <w:p w14:paraId="49FA415C" w14:textId="77777777" w:rsidR="000F7377" w:rsidRDefault="000F7377"/>
    <w:p w14:paraId="20AA412A" w14:textId="77777777" w:rsidR="000F7377" w:rsidRDefault="000F7377">
      <w:r xmlns:w="http://schemas.openxmlformats.org/wordprocessingml/2006/main">
        <w:t xml:space="preserve">1. Rum 8:37 - "Ora, ing kabeh iku kita ngungkuli wong menang liwat wong sing tresna marang kita."</w:t>
      </w:r>
    </w:p>
    <w:p w14:paraId="3E929A76" w14:textId="77777777" w:rsidR="000F7377" w:rsidRDefault="000F7377"/>
    <w:p w14:paraId="193C6F2C" w14:textId="77777777" w:rsidR="000F7377" w:rsidRDefault="000F7377">
      <w:r xmlns:w="http://schemas.openxmlformats.org/wordprocessingml/2006/main">
        <w:t xml:space="preserve">2. Yokanan 15:5 - "Aku iki wit anggur, kowé iku pang-pangé: Sapa sing tetep ana ing Aku lan Aku ana ing wong, iku ngetokaké woh akèh, awit tanpa Aku kowé ora bisa nindakaké apa-apa."</w:t>
      </w:r>
    </w:p>
    <w:p w14:paraId="3E819758" w14:textId="77777777" w:rsidR="000F7377" w:rsidRDefault="000F7377"/>
    <w:p w14:paraId="0C97D2D4" w14:textId="77777777" w:rsidR="000F7377" w:rsidRDefault="000F7377">
      <w:r xmlns:w="http://schemas.openxmlformats.org/wordprocessingml/2006/main">
        <w:t xml:space="preserve">Wahyu 2:8 Lan marang malaékaté pasamuwan ing Smirna nulisa; Iki pangandikane Kang wiwitan lan kang pungkasan, kang wus mati lan urip;</w:t>
      </w:r>
    </w:p>
    <w:p w14:paraId="377FC9E9" w14:textId="77777777" w:rsidR="000F7377" w:rsidRDefault="000F7377"/>
    <w:p w14:paraId="3C71C0A4" w14:textId="77777777" w:rsidR="000F7377" w:rsidRDefault="000F7377">
      <w:r xmlns:w="http://schemas.openxmlformats.org/wordprocessingml/2006/main">
        <w:t xml:space="preserve">Ayat saka kitab Wahyu iki negesake manawa Gusti Allah iku wiwitan lan pungkasan, lan </w:t>
      </w:r>
      <w:r xmlns:w="http://schemas.openxmlformats.org/wordprocessingml/2006/main">
        <w:lastRenderedPageBreak xmlns:w="http://schemas.openxmlformats.org/wordprocessingml/2006/main"/>
      </w:r>
      <w:r xmlns:w="http://schemas.openxmlformats.org/wordprocessingml/2006/main">
        <w:t xml:space="preserve">dheweke wis ngalahake pati.</w:t>
      </w:r>
    </w:p>
    <w:p w14:paraId="72F83AFA" w14:textId="77777777" w:rsidR="000F7377" w:rsidRDefault="000F7377"/>
    <w:p w14:paraId="37FB7C23" w14:textId="77777777" w:rsidR="000F7377" w:rsidRDefault="000F7377">
      <w:r xmlns:w="http://schemas.openxmlformats.org/wordprocessingml/2006/main">
        <w:t xml:space="preserve">1. Kuwasane Gusti Allah sing Ora Bisa Dibayangake: Njelajah Jero Panguwasane Gusti</w:t>
      </w:r>
    </w:p>
    <w:p w14:paraId="45D6132C" w14:textId="77777777" w:rsidR="000F7377" w:rsidRDefault="000F7377"/>
    <w:p w14:paraId="40AA4B43" w14:textId="77777777" w:rsidR="000F7377" w:rsidRDefault="000F7377">
      <w:r xmlns:w="http://schemas.openxmlformats.org/wordprocessingml/2006/main">
        <w:t xml:space="preserve">2. Kamenangan Utama: Ngrayakake Kamenangan Urip Nglawan Pati</w:t>
      </w:r>
    </w:p>
    <w:p w14:paraId="60161FBB" w14:textId="77777777" w:rsidR="000F7377" w:rsidRDefault="000F7377"/>
    <w:p w14:paraId="4BCC3355" w14:textId="77777777" w:rsidR="000F7377" w:rsidRDefault="000F7377">
      <w:r xmlns:w="http://schemas.openxmlformats.org/wordprocessingml/2006/main">
        <w:t xml:space="preserve">1. 1 Korinta 15:54-57 - Kang wis lubèr marang kita ing kabeh kawicaksanan lan prudence;</w:t>
      </w:r>
    </w:p>
    <w:p w14:paraId="73DA1B05" w14:textId="77777777" w:rsidR="000F7377" w:rsidRDefault="000F7377"/>
    <w:p w14:paraId="114B722D" w14:textId="77777777" w:rsidR="000F7377" w:rsidRDefault="000F7377">
      <w:r xmlns:w="http://schemas.openxmlformats.org/wordprocessingml/2006/main">
        <w:t xml:space="preserve">2. Jabur 136:1-3 JAV - Padha saos sokur marang Pangeran Yehuwah; awit Panjenengané iku becik, awit sih-kasetyané langgeng ing salawas-lawasé.</w:t>
      </w:r>
    </w:p>
    <w:p w14:paraId="1667D66E" w14:textId="77777777" w:rsidR="000F7377" w:rsidRDefault="000F7377"/>
    <w:p w14:paraId="289A08A3" w14:textId="77777777" w:rsidR="000F7377" w:rsidRDefault="000F7377">
      <w:r xmlns:w="http://schemas.openxmlformats.org/wordprocessingml/2006/main">
        <w:t xml:space="preserve">Wahyu 2:9 Aku ngerti panggawému, kasangsaranmu, lan kamlaratanmu, (nanging kowé sugih) lan aku ngerti panyenyamahé wong-wong sing ngaku wong Yahudi, nanging dudu, nanging dadi papan pangibadahé Iblis.</w:t>
      </w:r>
    </w:p>
    <w:p w14:paraId="384A246A" w14:textId="77777777" w:rsidR="000F7377" w:rsidRDefault="000F7377"/>
    <w:p w14:paraId="0F63D020" w14:textId="77777777" w:rsidR="000F7377" w:rsidRDefault="000F7377">
      <w:r xmlns:w="http://schemas.openxmlformats.org/wordprocessingml/2006/main">
        <w:t xml:space="preserve">Gusti Allah ngerti tumindaké wong-wong sing nandhang sangsara lan mlarat, senajan padha sugih iman. Dheweke uga ngerti pitenah wong-wong sing ngaku dadi wong Yahudi, nanging sejatine kalebu ing papan pangibadah Iblis.</w:t>
      </w:r>
    </w:p>
    <w:p w14:paraId="03341865" w14:textId="77777777" w:rsidR="000F7377" w:rsidRDefault="000F7377"/>
    <w:p w14:paraId="00989A16" w14:textId="77777777" w:rsidR="000F7377" w:rsidRDefault="000F7377">
      <w:r xmlns:w="http://schemas.openxmlformats.org/wordprocessingml/2006/main">
        <w:t xml:space="preserve">1. Gusti Allah Ngerti Kasangsaran Kita: Wahyu 2:9</w:t>
      </w:r>
    </w:p>
    <w:p w14:paraId="795BE4BB" w14:textId="77777777" w:rsidR="000F7377" w:rsidRDefault="000F7377"/>
    <w:p w14:paraId="5562C73F" w14:textId="77777777" w:rsidR="000F7377" w:rsidRDefault="000F7377">
      <w:r xmlns:w="http://schemas.openxmlformats.org/wordprocessingml/2006/main">
        <w:t xml:space="preserve">2. Bebaya Kesetiaan Palsu: Wahyu 2:9</w:t>
      </w:r>
    </w:p>
    <w:p w14:paraId="4982A982" w14:textId="77777777" w:rsidR="000F7377" w:rsidRDefault="000F7377"/>
    <w:p w14:paraId="34ADB01A" w14:textId="77777777" w:rsidR="000F7377" w:rsidRDefault="000F7377">
      <w:r xmlns:w="http://schemas.openxmlformats.org/wordprocessingml/2006/main">
        <w:t xml:space="preserve">1. Matius 6:19-21 - Simpenan bandha ing swarga, dudu ing bumi.</w:t>
      </w:r>
    </w:p>
    <w:p w14:paraId="0649A10D" w14:textId="77777777" w:rsidR="000F7377" w:rsidRDefault="000F7377"/>
    <w:p w14:paraId="51B42DC3" w14:textId="77777777" w:rsidR="000F7377" w:rsidRDefault="000F7377">
      <w:r xmlns:w="http://schemas.openxmlformats.org/wordprocessingml/2006/main">
        <w:t xml:space="preserve">2. Yokanan 8:31-32 - Ngerteni kayekten lan tetep ana ing kono.</w:t>
      </w:r>
    </w:p>
    <w:p w14:paraId="084C7AF8" w14:textId="77777777" w:rsidR="000F7377" w:rsidRDefault="000F7377"/>
    <w:p w14:paraId="7916297F" w14:textId="77777777" w:rsidR="000F7377" w:rsidRDefault="000F7377">
      <w:r xmlns:w="http://schemas.openxmlformats.org/wordprocessingml/2006/main">
        <w:t xml:space="preserve">WAHYU 2:10 Aja wedi marang samubarang kang bakal nandhang sangsara. lan kowé bakal nandhang sangsara sepuluh dina: kowé setya nganti </w:t>
      </w:r>
      <w:r xmlns:w="http://schemas.openxmlformats.org/wordprocessingml/2006/main">
        <w:lastRenderedPageBreak xmlns:w="http://schemas.openxmlformats.org/wordprocessingml/2006/main"/>
      </w:r>
      <w:r xmlns:w="http://schemas.openxmlformats.org/wordprocessingml/2006/main">
        <w:t xml:space="preserve">mati, lan kowé bakal Dakparingi makuthaning urip.</w:t>
      </w:r>
    </w:p>
    <w:p w14:paraId="6242F02F" w14:textId="77777777" w:rsidR="000F7377" w:rsidRDefault="000F7377"/>
    <w:p w14:paraId="3D052F70" w14:textId="77777777" w:rsidR="000F7377" w:rsidRDefault="000F7377">
      <w:r xmlns:w="http://schemas.openxmlformats.org/wordprocessingml/2006/main">
        <w:t xml:space="preserve">Wong Kristen aja wedi nandhang sangsara, amarga Gusti Allah bakal paring piwales marang wong-wong mau kanthi urip langgeng nèk tetep setya, nganti mati.</w:t>
      </w:r>
    </w:p>
    <w:p w14:paraId="0AF9B8E7" w14:textId="77777777" w:rsidR="000F7377" w:rsidRDefault="000F7377"/>
    <w:p w14:paraId="293727E6" w14:textId="77777777" w:rsidR="000F7377" w:rsidRDefault="000F7377">
      <w:r xmlns:w="http://schemas.openxmlformats.org/wordprocessingml/2006/main">
        <w:t xml:space="preserve">1. Teguh Iman Senadyan Kasangsaran</w:t>
      </w:r>
    </w:p>
    <w:p w14:paraId="44025BF3" w14:textId="77777777" w:rsidR="000F7377" w:rsidRDefault="000F7377"/>
    <w:p w14:paraId="298E585D" w14:textId="77777777" w:rsidR="000F7377" w:rsidRDefault="000F7377">
      <w:r xmlns:w="http://schemas.openxmlformats.org/wordprocessingml/2006/main">
        <w:t xml:space="preserve">2. Ganjaran Urip Langgeng Tumrap Para Murid sing Setia</w:t>
      </w:r>
    </w:p>
    <w:p w14:paraId="54E0AE84" w14:textId="77777777" w:rsidR="000F7377" w:rsidRDefault="000F7377"/>
    <w:p w14:paraId="4A93E9C6" w14:textId="77777777" w:rsidR="000F7377" w:rsidRDefault="000F7377">
      <w:r xmlns:w="http://schemas.openxmlformats.org/wordprocessingml/2006/main">
        <w:t xml:space="preserve">1. Yakobus 1:12 - Rahayu wong kang tetep mantep ana ing pacoban, amarga yen wis tahan ing pacoban, dheweke bakal nampa makuthaning urip, sing dijanjekake dening Gusti Allah marang wong-wong sing padha tresna marang Panjenengane.</w:t>
      </w:r>
    </w:p>
    <w:p w14:paraId="277C3962" w14:textId="77777777" w:rsidR="000F7377" w:rsidRDefault="000F7377"/>
    <w:p w14:paraId="63B22005" w14:textId="77777777" w:rsidR="000F7377" w:rsidRDefault="000F7377">
      <w:r xmlns:w="http://schemas.openxmlformats.org/wordprocessingml/2006/main">
        <w:t xml:space="preserve">2. Rum 8:17 - lan yen anak, banjur ahli waris? </w:t>
      </w:r>
      <w:r xmlns:w="http://schemas.openxmlformats.org/wordprocessingml/2006/main">
        <w:rPr>
          <w:rFonts w:ascii="맑은 고딕 Semilight" w:hAnsi="맑은 고딕 Semilight"/>
        </w:rPr>
        <w:t xml:space="preserve">봦 </w:t>
      </w:r>
      <w:r xmlns:w="http://schemas.openxmlformats.org/wordprocessingml/2006/main">
        <w:t xml:space="preserve">eirs Gusti Allah lan kanca-kanca ahli waris karo Kristus, yen kita nandhang sangsara karo Panjenengane, supaya kita uga bisa kaluhuraké karo Panjenengané.</w:t>
      </w:r>
    </w:p>
    <w:p w14:paraId="43833B3B" w14:textId="77777777" w:rsidR="000F7377" w:rsidRDefault="000F7377"/>
    <w:p w14:paraId="1C8410FD" w14:textId="77777777" w:rsidR="000F7377" w:rsidRDefault="000F7377">
      <w:r xmlns:w="http://schemas.openxmlformats.org/wordprocessingml/2006/main">
        <w:t xml:space="preserve">WAHYU 2:11 Sing sapa nduwé kuping, ngrungokna apa sing dipangandikakaké déning Roh marang pasamuwan-pasamuwan; Sing sapa unggul, ora bakal nandhang sangsara marga saka pati kang kapindho.</w:t>
      </w:r>
    </w:p>
    <w:p w14:paraId="118C897D" w14:textId="77777777" w:rsidR="000F7377" w:rsidRDefault="000F7377"/>
    <w:p w14:paraId="57833023" w14:textId="77777777" w:rsidR="000F7377" w:rsidRDefault="000F7377">
      <w:r xmlns:w="http://schemas.openxmlformats.org/wordprocessingml/2006/main">
        <w:t xml:space="preserve">Roh ngandika marang pasamuwan-pasamuwan, ngandhani wong-wong sing menang ora bakal cilaka dening pati kapindho.</w:t>
      </w:r>
    </w:p>
    <w:p w14:paraId="5EDAA39A" w14:textId="77777777" w:rsidR="000F7377" w:rsidRDefault="000F7377"/>
    <w:p w14:paraId="04C33293" w14:textId="77777777" w:rsidR="000F7377" w:rsidRDefault="000F7377">
      <w:r xmlns:w="http://schemas.openxmlformats.org/wordprocessingml/2006/main">
        <w:t xml:space="preserve">1. Ngatasi Pati Kapindho Lumantar Iman marang Gusti Yesus</w:t>
      </w:r>
    </w:p>
    <w:p w14:paraId="4F77ECE5" w14:textId="77777777" w:rsidR="000F7377" w:rsidRDefault="000F7377"/>
    <w:p w14:paraId="46C7EF92" w14:textId="77777777" w:rsidR="000F7377" w:rsidRDefault="000F7377">
      <w:r xmlns:w="http://schemas.openxmlformats.org/wordprocessingml/2006/main">
        <w:t xml:space="preserve">2. Kekuwatan Ngalahake: Dadi Pemenang</w:t>
      </w:r>
    </w:p>
    <w:p w14:paraId="7F3EA0D5" w14:textId="77777777" w:rsidR="000F7377" w:rsidRDefault="000F7377"/>
    <w:p w14:paraId="20AD01B1" w14:textId="77777777" w:rsidR="000F7377" w:rsidRDefault="000F7377">
      <w:r xmlns:w="http://schemas.openxmlformats.org/wordprocessingml/2006/main">
        <w:t xml:space="preserve">1. Yokanan 3:16 - Amarga Gusti Allah anggone ngasihi marang jagad iku nganti masrahake Kang Putra ontang-anting, supaya saben wong kang pracaya marang Panjenengane aja nganti nemu karusakan, nanging oleh urip langgeng.</w:t>
      </w:r>
    </w:p>
    <w:p w14:paraId="2826B5F3" w14:textId="77777777" w:rsidR="000F7377" w:rsidRDefault="000F7377"/>
    <w:p w14:paraId="701EEC2A" w14:textId="77777777" w:rsidR="000F7377" w:rsidRDefault="000F7377">
      <w:r xmlns:w="http://schemas.openxmlformats.org/wordprocessingml/2006/main">
        <w:t xml:space="preserve">2. Rum 8:37-39 - Ora, ing kabeh iku kita ngluwihi wong menang liwat Panjenengané kang nresnani kita. Amarga aku yakin, manawa pati, urip, malaekat, pamrentah, panguwasa, saiki, lan sing bakal teka, sing dhuwur, sing jero, utawa sing titah liyane, ora bakal bisa misahake kita saka katresnan. saka Gusti Allah, sing ana ing Kristus Yésus, Gusti kita.</w:t>
      </w:r>
    </w:p>
    <w:p w14:paraId="6D56ECA2" w14:textId="77777777" w:rsidR="000F7377" w:rsidRDefault="000F7377"/>
    <w:p w14:paraId="3AC0F9EA" w14:textId="77777777" w:rsidR="000F7377" w:rsidRDefault="000F7377">
      <w:r xmlns:w="http://schemas.openxmlformats.org/wordprocessingml/2006/main">
        <w:t xml:space="preserve">WAHYU 2:12 Lan nulisa marang malaékaté pasamuwan ing Pergamos; Iki pangandikane Kang duwe pedhang landhep loro;</w:t>
      </w:r>
    </w:p>
    <w:p w14:paraId="1840519D" w14:textId="77777777" w:rsidR="000F7377" w:rsidRDefault="000F7377"/>
    <w:p w14:paraId="7687B213" w14:textId="77777777" w:rsidR="000F7377" w:rsidRDefault="000F7377">
      <w:r xmlns:w="http://schemas.openxmlformats.org/wordprocessingml/2006/main">
        <w:t xml:space="preserve">Gusti Yesus ngandika marang malaekat pasamuwan ing Pergamos, mratelakake yen Panjenengane nganggo pedhang landhep loro.</w:t>
      </w:r>
    </w:p>
    <w:p w14:paraId="4EC76C07" w14:textId="77777777" w:rsidR="000F7377" w:rsidRDefault="000F7377"/>
    <w:p w14:paraId="53881C63" w14:textId="77777777" w:rsidR="000F7377" w:rsidRDefault="000F7377">
      <w:r xmlns:w="http://schemas.openxmlformats.org/wordprocessingml/2006/main">
        <w:t xml:space="preserve">1. Kuwasané Gusti Yésus Kristus: Pangertèn Panguwasaé</w:t>
      </w:r>
    </w:p>
    <w:p w14:paraId="27B5E59F" w14:textId="77777777" w:rsidR="000F7377" w:rsidRDefault="000F7377"/>
    <w:p w14:paraId="0836CE92" w14:textId="77777777" w:rsidR="000F7377" w:rsidRDefault="000F7377">
      <w:r xmlns:w="http://schemas.openxmlformats.org/wordprocessingml/2006/main">
        <w:t xml:space="preserve">2. Pedhang Gusti: Wigati ing Kitab Suci</w:t>
      </w:r>
    </w:p>
    <w:p w14:paraId="399F674B" w14:textId="77777777" w:rsidR="000F7377" w:rsidRDefault="000F7377"/>
    <w:p w14:paraId="334A8130" w14:textId="77777777" w:rsidR="000F7377" w:rsidRDefault="000F7377">
      <w:r xmlns:w="http://schemas.openxmlformats.org/wordprocessingml/2006/main">
        <w:t xml:space="preserve">1. Ibrani 4:12 - "Sabab pangandikane Gusti Allah iku urip lan aktif, lan landhepe ngluwihi pedhang sing landhepe loro, nyabrang nganti misahake jiwa lan roh, sendi lan sumsum, lan bisa ngerteni pikirane lan karsane wong. ati."</w:t>
      </w:r>
    </w:p>
    <w:p w14:paraId="4C4AD937" w14:textId="77777777" w:rsidR="000F7377" w:rsidRDefault="000F7377"/>
    <w:p w14:paraId="6E7BF775" w14:textId="77777777" w:rsidR="000F7377" w:rsidRDefault="000F7377">
      <w:r xmlns:w="http://schemas.openxmlformats.org/wordprocessingml/2006/main">
        <w:t xml:space="preserve">2. Efesus 6:17 - "Lan njupuka ketopong karahayon lan pedhang Roh, yaiku pangandikane Gusti Allah."</w:t>
      </w:r>
    </w:p>
    <w:p w14:paraId="24D13399" w14:textId="77777777" w:rsidR="000F7377" w:rsidRDefault="000F7377"/>
    <w:p w14:paraId="08B5443C" w14:textId="77777777" w:rsidR="000F7377" w:rsidRDefault="000F7377">
      <w:r xmlns:w="http://schemas.openxmlformats.org/wordprocessingml/2006/main">
        <w:t xml:space="preserve">WAHYU 2:13 Ingsun sumurup marang panggawenira lan ing ngendi panggonanira, yaiku ing papan panggonane Iblis, sarta sira padha ngugemi asmaningSun lan ora nyelaki kapitadosaningSun, sanadyan nalika Antipas dadi martiringSun kang setya, kang dipateni ana ing tengahira. , ing ngendi Iblis manggon.</w:t>
      </w:r>
    </w:p>
    <w:p w14:paraId="2D07687F" w14:textId="77777777" w:rsidR="000F7377" w:rsidRDefault="000F7377"/>
    <w:p w14:paraId="10409A8B" w14:textId="77777777" w:rsidR="000F7377" w:rsidRDefault="000F7377">
      <w:r xmlns:w="http://schemas.openxmlformats.org/wordprocessingml/2006/main">
        <w:t xml:space="preserve">Gusti Yesus ngakoni karya pasamuwan ing Pergamos, sing wis ora rek iman sing malah ing wektu angel, nalika martir setya Antipas dipatèni.</w:t>
      </w:r>
    </w:p>
    <w:p w14:paraId="19758823" w14:textId="77777777" w:rsidR="000F7377" w:rsidRDefault="000F7377"/>
    <w:p w14:paraId="4CF45EB0" w14:textId="77777777" w:rsidR="000F7377" w:rsidRDefault="000F7377">
      <w:r xmlns:w="http://schemas.openxmlformats.org/wordprocessingml/2006/main">
        <w:t xml:space="preserve">1. Madeg Teguh ing Iman Kita</w:t>
      </w:r>
    </w:p>
    <w:p w14:paraId="55E153B6" w14:textId="77777777" w:rsidR="000F7377" w:rsidRDefault="000F7377"/>
    <w:p w14:paraId="40555BC9" w14:textId="77777777" w:rsidR="000F7377" w:rsidRDefault="000F7377">
      <w:r xmlns:w="http://schemas.openxmlformats.org/wordprocessingml/2006/main">
        <w:t xml:space="preserve">2. Ngatasi Oposisi kanthi Iman</w:t>
      </w:r>
    </w:p>
    <w:p w14:paraId="25AF12BA" w14:textId="77777777" w:rsidR="000F7377" w:rsidRDefault="000F7377"/>
    <w:p w14:paraId="486E21D7" w14:textId="77777777" w:rsidR="000F7377" w:rsidRDefault="000F7377">
      <w:r xmlns:w="http://schemas.openxmlformats.org/wordprocessingml/2006/main">
        <w:t xml:space="preserve">1. Efesus 6:10-18 , Padha kuwat ana ing Gusti lan ing kuwasane.</w:t>
      </w:r>
    </w:p>
    <w:p w14:paraId="44151EC1" w14:textId="77777777" w:rsidR="000F7377" w:rsidRDefault="000F7377"/>
    <w:p w14:paraId="7949B04C" w14:textId="77777777" w:rsidR="000F7377" w:rsidRDefault="000F7377">
      <w:r xmlns:w="http://schemas.openxmlformats.org/wordprocessingml/2006/main">
        <w:t xml:space="preserve">2. 1 Petrus 5:8-9 , Padha waspada lan waspada. Mungsuhmu, Iblis, mlaku-mlaku kaya singa nggero nggoleki wong sing bakal dimangsa.</w:t>
      </w:r>
    </w:p>
    <w:p w14:paraId="1AFD39D0" w14:textId="77777777" w:rsidR="000F7377" w:rsidRDefault="000F7377"/>
    <w:p w14:paraId="7F9FB11B" w14:textId="77777777" w:rsidR="000F7377" w:rsidRDefault="000F7377">
      <w:r xmlns:w="http://schemas.openxmlformats.org/wordprocessingml/2006/main">
        <w:t xml:space="preserve">WAHYU 2:14 Nanging Ingsun duwe prakara sawatara marang sira, amarga ana ing kono ana wong-wong kang padha ngugemi piwulange Bileam, kang mulang Bilekh supaya sandhungan ana ing ngarepe wong Israel, mangan sesajen marang brahala lan laku jina.</w:t>
      </w:r>
    </w:p>
    <w:p w14:paraId="2C5A6321" w14:textId="77777777" w:rsidR="000F7377" w:rsidRDefault="000F7377"/>
    <w:p w14:paraId="2299A874" w14:textId="77777777" w:rsidR="000F7377" w:rsidRDefault="000F7377">
      <w:r xmlns:w="http://schemas.openxmlformats.org/wordprocessingml/2006/main">
        <w:t xml:space="preserve">Gusti duwe sawetara keluhan marang Gréja Pergamos amarga ngidini wong-wong sing ngetutake piwulangé Bileam mimpin wong mangan panganan sing dikurbanaké kanggo brahala lan nindakké laku jina.</w:t>
      </w:r>
    </w:p>
    <w:p w14:paraId="7BE03E35" w14:textId="77777777" w:rsidR="000F7377" w:rsidRDefault="000F7377"/>
    <w:p w14:paraId="64BF6FD0" w14:textId="77777777" w:rsidR="000F7377" w:rsidRDefault="000F7377">
      <w:r xmlns:w="http://schemas.openxmlformats.org/wordprocessingml/2006/main">
        <w:t xml:space="preserve">1. Pathokané Gusti: Njaga awaké dhéwé suci</w:t>
      </w:r>
    </w:p>
    <w:p w14:paraId="1F316272" w14:textId="77777777" w:rsidR="000F7377" w:rsidRDefault="000F7377"/>
    <w:p w14:paraId="449A67C3" w14:textId="77777777" w:rsidR="000F7377" w:rsidRDefault="000F7377">
      <w:r xmlns:w="http://schemas.openxmlformats.org/wordprocessingml/2006/main">
        <w:t xml:space="preserve">2. Bebaya Piwulang Palsu</w:t>
      </w:r>
    </w:p>
    <w:p w14:paraId="728B6E17" w14:textId="77777777" w:rsidR="000F7377" w:rsidRDefault="000F7377"/>
    <w:p w14:paraId="6A0B68C8" w14:textId="77777777" w:rsidR="000F7377" w:rsidRDefault="000F7377">
      <w:r xmlns:w="http://schemas.openxmlformats.org/wordprocessingml/2006/main">
        <w:t xml:space="preserve">1. 1 Korinta 10:20-21 - "Ora, Aku ateges sing kurban wong pagan padha kurban marang dhemit lan ora kanggo Gusti Allah. Aku ora pengin sampeyan melu dhemit. Sampeyan ora bisa ngombe tuwung Gusti lan tuwung. dhemit. Kowé ora bisa mangan ing méjané Gusti lan méjané sétan-sétan."</w:t>
      </w:r>
    </w:p>
    <w:p w14:paraId="52BFA762" w14:textId="77777777" w:rsidR="000F7377" w:rsidRDefault="000F7377"/>
    <w:p w14:paraId="1D853591" w14:textId="77777777" w:rsidR="000F7377" w:rsidRDefault="000F7377">
      <w:r xmlns:w="http://schemas.openxmlformats.org/wordprocessingml/2006/main">
        <w:t xml:space="preserve">2. 1 Timotius 4:1-3 - "Saiki Roh Suci ngandika kanthi cetha: ing wektu mengko ana sawetara wong bakal nyimpang saka iman, lan ngabdi marang roh-roh sing cidra lan piwulangé sétan-sétan, amarga wong-wong sing ora jujur lan wong-wong sing ora jujur sing ati nurani wis mati, sing ngalang-alangi omah-omah </w:t>
      </w:r>
      <w:r xmlns:w="http://schemas.openxmlformats.org/wordprocessingml/2006/main">
        <w:lastRenderedPageBreak xmlns:w="http://schemas.openxmlformats.org/wordprocessingml/2006/main"/>
      </w:r>
      <w:r xmlns:w="http://schemas.openxmlformats.org/wordprocessingml/2006/main">
        <w:t xml:space="preserve">. lan kudu nyingkiri panganan sing dititahaké déning Gusti Allah supaya ditampa kanthi panuwun marang wong-wong sing pretyaya lan ngerti sing bener."</w:t>
      </w:r>
    </w:p>
    <w:p w14:paraId="1A64C2C9" w14:textId="77777777" w:rsidR="000F7377" w:rsidRDefault="000F7377"/>
    <w:p w14:paraId="26915AF5" w14:textId="77777777" w:rsidR="000F7377" w:rsidRDefault="000F7377">
      <w:r xmlns:w="http://schemas.openxmlformats.org/wordprocessingml/2006/main">
        <w:t xml:space="preserve">WAHYU 2:15 Mangkono uga kowe uga duwe wong-wong kang padha ngugemi piwulange para Nikolaus, kang daksengiti.</w:t>
      </w:r>
    </w:p>
    <w:p w14:paraId="315B3CDA" w14:textId="77777777" w:rsidR="000F7377" w:rsidRDefault="000F7377"/>
    <w:p w14:paraId="143A347D" w14:textId="77777777" w:rsidR="000F7377" w:rsidRDefault="000F7377">
      <w:r xmlns:w="http://schemas.openxmlformats.org/wordprocessingml/2006/main">
        <w:t xml:space="preserve">Gusti Allah sengit marang piwulang Nicolaita.</w:t>
      </w:r>
    </w:p>
    <w:p w14:paraId="17FC6938" w14:textId="77777777" w:rsidR="000F7377" w:rsidRDefault="000F7377"/>
    <w:p w14:paraId="495D3999" w14:textId="77777777" w:rsidR="000F7377" w:rsidRDefault="000F7377">
      <w:r xmlns:w="http://schemas.openxmlformats.org/wordprocessingml/2006/main">
        <w:t xml:space="preserve">1. Gething Gusti: Apa Tegese Kanggo Kita</w:t>
      </w:r>
    </w:p>
    <w:p w14:paraId="18777B86" w14:textId="77777777" w:rsidR="000F7377" w:rsidRDefault="000F7377"/>
    <w:p w14:paraId="3ACA8E75" w14:textId="77777777" w:rsidR="000F7377" w:rsidRDefault="000F7377">
      <w:r xmlns:w="http://schemas.openxmlformats.org/wordprocessingml/2006/main">
        <w:t xml:space="preserve">2. Bebayane Nututi Piwulang Palsu</w:t>
      </w:r>
    </w:p>
    <w:p w14:paraId="07C802FD" w14:textId="77777777" w:rsidR="000F7377" w:rsidRDefault="000F7377"/>
    <w:p w14:paraId="1F274747" w14:textId="77777777" w:rsidR="000F7377" w:rsidRDefault="000F7377">
      <w:r xmlns:w="http://schemas.openxmlformats.org/wordprocessingml/2006/main">
        <w:t xml:space="preserve">1. WULANG BEBASAN 8:13 - "Wedi marang Pangeran Yehuwah iku sengit marang piala, kumingsun lan kumingsun, laku ala lan cangkem kang keblinger, kang daksengiti."</w:t>
      </w:r>
    </w:p>
    <w:p w14:paraId="40E63E71" w14:textId="77777777" w:rsidR="000F7377" w:rsidRDefault="000F7377"/>
    <w:p w14:paraId="5BF6521C" w14:textId="77777777" w:rsidR="000F7377" w:rsidRDefault="000F7377">
      <w:r xmlns:w="http://schemas.openxmlformats.org/wordprocessingml/2006/main">
        <w:t xml:space="preserve">2. Matius 7:15-20 - "Sing waspada marang nabi-nabi palsu, sing teka menyang sampeyan nganggo wedhus? </w:t>
      </w:r>
      <w:r xmlns:w="http://schemas.openxmlformats.org/wordprocessingml/2006/main">
        <w:rPr>
          <w:rFonts w:ascii="맑은 고딕 Semilight" w:hAnsi="맑은 고딕 Semilight"/>
        </w:rPr>
        <w:t xml:space="preserve">셲 </w:t>
      </w:r>
      <w:r xmlns:w="http://schemas.openxmlformats.org/wordprocessingml/2006/main">
        <w:t xml:space="preserve">nganggo sandhangan, nanging ing batin iku asu ajag galak.</w:t>
      </w:r>
    </w:p>
    <w:p w14:paraId="13B8ECF1" w14:textId="77777777" w:rsidR="000F7377" w:rsidRDefault="000F7377"/>
    <w:p w14:paraId="38669B30" w14:textId="77777777" w:rsidR="000F7377" w:rsidRDefault="000F7377">
      <w:r xmlns:w="http://schemas.openxmlformats.org/wordprocessingml/2006/main">
        <w:t xml:space="preserve">Wahyu 2:16 mratobata; Yen ora, Ingsun bakal enggal-enggal nemoni sira lan bakal nglawan wong-wong mau nganggo pedhang saka cangkemku.</w:t>
      </w:r>
    </w:p>
    <w:p w14:paraId="535C5EC5" w14:textId="77777777" w:rsidR="000F7377" w:rsidRDefault="000F7377"/>
    <w:p w14:paraId="19AC9FB5" w14:textId="77777777" w:rsidR="000F7377" w:rsidRDefault="000F7377">
      <w:r xmlns:w="http://schemas.openxmlformats.org/wordprocessingml/2006/main">
        <w:t xml:space="preserve">Mratobat utawa ngadhepi akibat saka paukuman Gusti Allah.</w:t>
      </w:r>
    </w:p>
    <w:p w14:paraId="0E77AB10" w14:textId="77777777" w:rsidR="000F7377" w:rsidRDefault="000F7377"/>
    <w:p w14:paraId="1FEA4328" w14:textId="77777777" w:rsidR="000F7377" w:rsidRDefault="000F7377">
      <w:r xmlns:w="http://schemas.openxmlformats.org/wordprocessingml/2006/main">
        <w:t xml:space="preserve">1: mratobata lan bali marang Gusti Allah.</w:t>
      </w:r>
    </w:p>
    <w:p w14:paraId="791F0DCD" w14:textId="77777777" w:rsidR="000F7377" w:rsidRDefault="000F7377"/>
    <w:p w14:paraId="37615B1F" w14:textId="77777777" w:rsidR="000F7377" w:rsidRDefault="000F7377">
      <w:r xmlns:w="http://schemas.openxmlformats.org/wordprocessingml/2006/main">
        <w:t xml:space="preserve">2: Pedhang Cangkem Gusti Allah.</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Yeheskiel 18:30-32 JAV - Padha mratobata lan mratobata saka lakumu kang ala, supaya uripmu.</w:t>
      </w:r>
    </w:p>
    <w:p w14:paraId="554D22BA" w14:textId="77777777" w:rsidR="000F7377" w:rsidRDefault="000F7377"/>
    <w:p w14:paraId="0B3A1E47" w14:textId="77777777" w:rsidR="000F7377" w:rsidRDefault="000F7377">
      <w:r xmlns:w="http://schemas.openxmlformats.org/wordprocessingml/2006/main">
        <w:t xml:space="preserve">2: Ibrani 4:12-13 JAV - Kuwasane pangandikane Gusti Allah iku ngluwihi pedhang kang landhepe.</w:t>
      </w:r>
    </w:p>
    <w:p w14:paraId="4FA84210" w14:textId="77777777" w:rsidR="000F7377" w:rsidRDefault="000F7377"/>
    <w:p w14:paraId="04FB4977" w14:textId="77777777" w:rsidR="000F7377" w:rsidRDefault="000F7377">
      <w:r xmlns:w="http://schemas.openxmlformats.org/wordprocessingml/2006/main">
        <w:t xml:space="preserve">WAHYU 2:17 Sing sapa nduwé kuping, ngrungokna apa sing dipangandikakaké déning Roh marang pasamuwan-pasamuwan; Sing sapa unggul, bakal Dakparingi mangan manna sing didhelikake, lan bakal Dakparingi watu putih, lan ing watu mau ana tulisan jeneng anyar, kang ora ana wong kang sumurup, kajaba kang nampani.</w:t>
      </w:r>
    </w:p>
    <w:p w14:paraId="373E120E" w14:textId="77777777" w:rsidR="000F7377" w:rsidRDefault="000F7377"/>
    <w:p w14:paraId="634762EC" w14:textId="77777777" w:rsidR="000F7377" w:rsidRDefault="000F7377">
      <w:r xmlns:w="http://schemas.openxmlformats.org/wordprocessingml/2006/main">
        <w:t xml:space="preserve">Roh ngandika marang pasamuwan-pasamuwan, nyengkuyung wong-wong mau supaya bisa ngalahake lan njanjeni ganjaran manna sing didhelikake lan watu putih kanthi jeneng anyar.</w:t>
      </w:r>
    </w:p>
    <w:p w14:paraId="44AAEEA5" w14:textId="77777777" w:rsidR="000F7377" w:rsidRDefault="000F7377"/>
    <w:p w14:paraId="6C9213E5" w14:textId="77777777" w:rsidR="000F7377" w:rsidRDefault="000F7377">
      <w:r xmlns:w="http://schemas.openxmlformats.org/wordprocessingml/2006/main">
        <w:t xml:space="preserve">1. "Carane Ngatasi: Nemokake Kekuwatan ing Janji Wahyu 2:17"</w:t>
      </w:r>
    </w:p>
    <w:p w14:paraId="3B121DDF" w14:textId="77777777" w:rsidR="000F7377" w:rsidRDefault="000F7377"/>
    <w:p w14:paraId="4110BA38" w14:textId="77777777" w:rsidR="000F7377" w:rsidRDefault="000F7377">
      <w:r xmlns:w="http://schemas.openxmlformats.org/wordprocessingml/2006/main">
        <w:t xml:space="preserve">2. "Kuwasane Jeneng Anyar: Refleksi ing Wahyu 2:17"</w:t>
      </w:r>
    </w:p>
    <w:p w14:paraId="39C4D7C0" w14:textId="77777777" w:rsidR="000F7377" w:rsidRDefault="000F7377"/>
    <w:p w14:paraId="4F95BFAF" w14:textId="77777777" w:rsidR="000F7377" w:rsidRDefault="000F7377">
      <w:r xmlns:w="http://schemas.openxmlformats.org/wordprocessingml/2006/main">
        <w:t xml:space="preserve">1. Yokanan 6:31-35 - Gusti Yesus janji manna saka Swarga</w:t>
      </w:r>
    </w:p>
    <w:p w14:paraId="3EE77BBC" w14:textId="77777777" w:rsidR="000F7377" w:rsidRDefault="000F7377"/>
    <w:p w14:paraId="5182A8FF" w14:textId="77777777" w:rsidR="000F7377" w:rsidRDefault="000F7377">
      <w:r xmlns:w="http://schemas.openxmlformats.org/wordprocessingml/2006/main">
        <w:t xml:space="preserve">2. Yesaya 62:2 - Janji jeneng anyar sing diwenehake dening Gusti Allah</w:t>
      </w:r>
    </w:p>
    <w:p w14:paraId="1C9A2657" w14:textId="77777777" w:rsidR="000F7377" w:rsidRDefault="000F7377"/>
    <w:p w14:paraId="60BD9A11" w14:textId="77777777" w:rsidR="000F7377" w:rsidRDefault="000F7377">
      <w:r xmlns:w="http://schemas.openxmlformats.org/wordprocessingml/2006/main">
        <w:t xml:space="preserve">WAHYU 2:18 Lan nulisa marang malaékaté pasamuwan ing Tiatira; Iki pangandikane Putraning Allah, kang mripate kaya murub geni, lan sikile kaya tembaga alus;</w:t>
      </w:r>
    </w:p>
    <w:p w14:paraId="64CC5C6F" w14:textId="77777777" w:rsidR="000F7377" w:rsidRDefault="000F7377"/>
    <w:p w14:paraId="0F02FB80" w14:textId="77777777" w:rsidR="000F7377" w:rsidRDefault="000F7377">
      <w:r xmlns:w="http://schemas.openxmlformats.org/wordprocessingml/2006/main">
        <w:t xml:space="preserve">Putraning Allah ngandika marang pasamuwan ing Tiatira kanthi mripat kaya geni lan sikil kaya tembaga alus.</w:t>
      </w:r>
    </w:p>
    <w:p w14:paraId="00770391" w14:textId="77777777" w:rsidR="000F7377" w:rsidRDefault="000F7377"/>
    <w:p w14:paraId="70D08FA4" w14:textId="77777777" w:rsidR="000F7377" w:rsidRDefault="000F7377">
      <w:r xmlns:w="http://schemas.openxmlformats.org/wordprocessingml/2006/main">
        <w:t xml:space="preserve">1. Urip kanthi tujuan lan karep</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Kuwat imanmu</w:t>
      </w:r>
    </w:p>
    <w:p w14:paraId="54E1D5D5" w14:textId="77777777" w:rsidR="000F7377" w:rsidRDefault="000F7377"/>
    <w:p w14:paraId="76D52F5B" w14:textId="77777777" w:rsidR="000F7377" w:rsidRDefault="000F7377">
      <w:r xmlns:w="http://schemas.openxmlformats.org/wordprocessingml/2006/main">
        <w:t xml:space="preserve">1. Rum 12:2 - Lan aja padha madhani donya iki, nanging padha owahana srana nganyari pikiranmu, supaya kowé bisa mbuktèkaké apa sing dadi karsané Gusti Allah sing becik, sing ditrima lan sampurna.</w:t>
      </w:r>
    </w:p>
    <w:p w14:paraId="6B86B43C" w14:textId="77777777" w:rsidR="000F7377" w:rsidRDefault="000F7377"/>
    <w:p w14:paraId="29BD5D81" w14:textId="77777777" w:rsidR="000F7377" w:rsidRDefault="000F7377">
      <w:r xmlns:w="http://schemas.openxmlformats.org/wordprocessingml/2006/main">
        <w:t xml:space="preserve">2. Jabur 119:105 - Pangandika Paduka punika pepadhanging sikil kawula lan pepadhanging dalan kawula.</w:t>
      </w:r>
    </w:p>
    <w:p w14:paraId="60B8F381" w14:textId="77777777" w:rsidR="000F7377" w:rsidRDefault="000F7377"/>
    <w:p w14:paraId="32628D4E" w14:textId="77777777" w:rsidR="000F7377" w:rsidRDefault="000F7377">
      <w:r xmlns:w="http://schemas.openxmlformats.org/wordprocessingml/2006/main">
        <w:t xml:space="preserve">Wahyu 2:19 Aku ngerti penggawému, katresnanmu, pengabdianmu, imanmu, kesabaranmu lan penggawému; lan sing pungkasan dadi luwih saka sing pisanan.</w:t>
      </w:r>
    </w:p>
    <w:p w14:paraId="09D3C354" w14:textId="77777777" w:rsidR="000F7377" w:rsidRDefault="000F7377"/>
    <w:p w14:paraId="1BF926C3" w14:textId="77777777" w:rsidR="000F7377" w:rsidRDefault="000F7377">
      <w:r xmlns:w="http://schemas.openxmlformats.org/wordprocessingml/2006/main">
        <w:t xml:space="preserve">Gusti Allah ngakoni iman, amal, layanan, sabar, lan karya wong Kristen lan nyengkuyung wong-wong mau terus tuwuh ing iman.</w:t>
      </w:r>
    </w:p>
    <w:p w14:paraId="4050D7FD" w14:textId="77777777" w:rsidR="000F7377" w:rsidRDefault="000F7377"/>
    <w:p w14:paraId="787AD3E2" w14:textId="77777777" w:rsidR="000F7377" w:rsidRDefault="000F7377">
      <w:r xmlns:w="http://schemas.openxmlformats.org/wordprocessingml/2006/main">
        <w:t xml:space="preserve">1. Kekuwatan Panggawé: Carane Nindakake Kabecikan Bisa Nguatake Imanmu</w:t>
      </w:r>
    </w:p>
    <w:p w14:paraId="1B1F702D" w14:textId="77777777" w:rsidR="000F7377" w:rsidRDefault="000F7377"/>
    <w:p w14:paraId="201F378E" w14:textId="77777777" w:rsidR="000F7377" w:rsidRDefault="000F7377">
      <w:r xmlns:w="http://schemas.openxmlformats.org/wordprocessingml/2006/main">
        <w:t xml:space="preserve">2. Tuwuhing Iman: Kepriye Tabah Ngadhepi Kasangsaran</w:t>
      </w:r>
    </w:p>
    <w:p w14:paraId="68A307D1" w14:textId="77777777" w:rsidR="000F7377" w:rsidRDefault="000F7377"/>
    <w:p w14:paraId="516FD6D5" w14:textId="77777777" w:rsidR="000F7377" w:rsidRDefault="000F7377">
      <w:r xmlns:w="http://schemas.openxmlformats.org/wordprocessingml/2006/main">
        <w:t xml:space="preserve">1. Yakobus 2:14-17 JAV - Apa gunane, para sadulur, manawa ana wong kang ngaku pracaya, nanging ora darbe panggawe? Apa pracaya iku bisa mitulungi? saka sampeyan kandha marang wong-wong mau: " </w:t>
      </w:r>
      <w:r xmlns:w="http://schemas.openxmlformats.org/wordprocessingml/2006/main">
        <w:rPr>
          <w:rFonts w:ascii="맑은 고딕 Semilight" w:hAnsi="맑은 고딕 Semilight"/>
        </w:rPr>
        <w:t xml:space="preserve">Pedusa </w:t>
      </w:r>
      <w:r xmlns:w="http://schemas.openxmlformats.org/wordprocessingml/2006/main">
        <w:t xml:space="preserve">kanthi tentrem, padha anget lan wareg, nanging sampeyan ora menehi dheweke apa sing dibutuhake kanggo awak, apa gunane?" Mangkono uga pracaya, yen ora duwe. karya, wis mati."</w:t>
      </w:r>
    </w:p>
    <w:p w14:paraId="4A919786" w14:textId="77777777" w:rsidR="000F7377" w:rsidRDefault="000F7377"/>
    <w:p w14:paraId="4E6EC9F8" w14:textId="77777777" w:rsidR="000F7377" w:rsidRDefault="000F7377">
      <w:r xmlns:w="http://schemas.openxmlformats.org/wordprocessingml/2006/main">
        <w:t xml:space="preserve">2. Rum 10:17 - "Mulane pracaya iku asale saka pangrungu, lan pangrungu iku asale saka pangandikane Gusti Allah."</w:t>
      </w:r>
    </w:p>
    <w:p w14:paraId="0B470437" w14:textId="77777777" w:rsidR="000F7377" w:rsidRDefault="000F7377"/>
    <w:p w14:paraId="3E7972A5" w14:textId="77777777" w:rsidR="000F7377" w:rsidRDefault="000F7377">
      <w:r xmlns:w="http://schemas.openxmlformats.org/wordprocessingml/2006/main">
        <w:t xml:space="preserve">WAHYU 2:20 Nanging Aku duwe sawetara prakara marang kowé, amarga kowé nglilani wong wadon Izébèl, sing nyebut dhéwé nabi wadon, mulang lan ngapusi para abdiningSun supaya laku jina lan mangan sesajèné brahala.</w:t>
      </w:r>
    </w:p>
    <w:p w14:paraId="542FF46A" w14:textId="77777777" w:rsidR="000F7377" w:rsidRDefault="000F7377"/>
    <w:p w14:paraId="4EC0637E" w14:textId="77777777" w:rsidR="000F7377" w:rsidRDefault="000F7377">
      <w:r xmlns:w="http://schemas.openxmlformats.org/wordprocessingml/2006/main">
        <w:t xml:space="preserve">Rasul Yohanes ngélingké pasamuan ing Tiatira bab Izebèl, nabi wédok palsu sing nyimpangké pasamuan srana mulang wong-wong kuwi laku jina lan mangan sesajèné brahala.</w:t>
      </w:r>
    </w:p>
    <w:p w14:paraId="45B5C292" w14:textId="77777777" w:rsidR="000F7377" w:rsidRDefault="000F7377"/>
    <w:p w14:paraId="68F64729" w14:textId="77777777" w:rsidR="000F7377" w:rsidRDefault="000F7377">
      <w:r xmlns:w="http://schemas.openxmlformats.org/wordprocessingml/2006/main">
        <w:t xml:space="preserve">1: "Bebayani Piwulang Palsu"</w:t>
      </w:r>
    </w:p>
    <w:p w14:paraId="4B14CDDB" w14:textId="77777777" w:rsidR="000F7377" w:rsidRDefault="000F7377"/>
    <w:p w14:paraId="782A1BDA" w14:textId="77777777" w:rsidR="000F7377" w:rsidRDefault="000F7377">
      <w:r xmlns:w="http://schemas.openxmlformats.org/wordprocessingml/2006/main">
        <w:t xml:space="preserve">2: "Kuwasane Murid sing Setia"</w:t>
      </w:r>
    </w:p>
    <w:p w14:paraId="027B7D79" w14:textId="77777777" w:rsidR="000F7377" w:rsidRDefault="000F7377"/>
    <w:p w14:paraId="5689476C" w14:textId="77777777" w:rsidR="000F7377" w:rsidRDefault="000F7377">
      <w:r xmlns:w="http://schemas.openxmlformats.org/wordprocessingml/2006/main">
        <w:t xml:space="preserve">1: Mateus 7:15-20 JAV - “Sing waspada marang nabi-nabi palsu, kang marani kowe nganggo wedhus? </w:t>
      </w:r>
      <w:r xmlns:w="http://schemas.openxmlformats.org/wordprocessingml/2006/main">
        <w:rPr>
          <w:rFonts w:ascii="맑은 고딕 Semilight" w:hAnsi="맑은 고딕 Semilight"/>
        </w:rPr>
        <w:t xml:space="preserve">셲 </w:t>
      </w:r>
      <w:r xmlns:w="http://schemas.openxmlformats.org/wordprocessingml/2006/main">
        <w:t xml:space="preserve">nganggo sandhangan, nanging ing batine kaya asu ajag sing galak, kowe bakal ngerti saka wohe. Apa wohe diklumpukake saka eri, apa wohe saka eri? , saben wit sing sehat ngetokké woh sing apik, nanging sing lara ngetokké woh sing ora apik. Mangkono kowé bakal ngerti wong-wong mau saka wohé."</w:t>
      </w:r>
    </w:p>
    <w:p w14:paraId="6B85EA7A" w14:textId="77777777" w:rsidR="000F7377" w:rsidRDefault="000F7377"/>
    <w:p w14:paraId="0B813EEA" w14:textId="77777777" w:rsidR="000F7377" w:rsidRDefault="000F7377">
      <w:r xmlns:w="http://schemas.openxmlformats.org/wordprocessingml/2006/main">
        <w:t xml:space="preserve">2: 1 Yokanan 4:1-3 JAV - “Para kekasih, aja padha ngandel marang saben roh, nanging cobanen roh-roh iku, manawa roh-roh iku asale saka Gusti Allah, amarga akeh nabi palsu kang padha teka ing jagad. : Saben roh sing ngakoni nèk Yésus Kristus wis dadi manungsa kuwi asalé saka Gusti Allah, lan saben roh sing ora ngakoni Gusti Yésus kuwi dudu asalé saka Gusti Allah. ."</w:t>
      </w:r>
    </w:p>
    <w:p w14:paraId="78573C65" w14:textId="77777777" w:rsidR="000F7377" w:rsidRDefault="000F7377"/>
    <w:p w14:paraId="45B4E108" w14:textId="77777777" w:rsidR="000F7377" w:rsidRDefault="000F7377">
      <w:r xmlns:w="http://schemas.openxmlformats.org/wordprocessingml/2006/main">
        <w:t xml:space="preserve">Wahyu 2:21 Lan Aku menehi wektu kanggo dheweke mratobat saka laku jina; lan dheweke ora mratobat.</w:t>
      </w:r>
    </w:p>
    <w:p w14:paraId="4729D0F0" w14:textId="77777777" w:rsidR="000F7377" w:rsidRDefault="000F7377"/>
    <w:p w14:paraId="2A4169A5" w14:textId="77777777" w:rsidR="000F7377" w:rsidRDefault="000F7377">
      <w:r xmlns:w="http://schemas.openxmlformats.org/wordprocessingml/2006/main">
        <w:t xml:space="preserve">Wacana kasebut nuduhake manawa Gusti Allah menehi kesempatan kanggo mratobat saka dosa, nanging ora.</w:t>
      </w:r>
    </w:p>
    <w:p w14:paraId="2A7EAC58" w14:textId="77777777" w:rsidR="000F7377" w:rsidRDefault="000F7377"/>
    <w:p w14:paraId="58A677CC" w14:textId="77777777" w:rsidR="000F7377" w:rsidRDefault="000F7377">
      <w:r xmlns:w="http://schemas.openxmlformats.org/wordprocessingml/2006/main">
        <w:t xml:space="preserve">1: Awaké dhéwé kudu nggunakké kesempatan sing diparingké Gusti Allah kanggo mertobat.</w:t>
      </w:r>
    </w:p>
    <w:p w14:paraId="054EA00F" w14:textId="77777777" w:rsidR="000F7377" w:rsidRDefault="000F7377"/>
    <w:p w14:paraId="345F15D9" w14:textId="77777777" w:rsidR="000F7377" w:rsidRDefault="000F7377">
      <w:r xmlns:w="http://schemas.openxmlformats.org/wordprocessingml/2006/main">
        <w:t xml:space="preserve">2: Mertobat minangka prakara sing serius lan ora kena disepelekake.</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Wulang Bebasan 28:13-19 JAV - “Sing sapa ndhelikake dosane, ora bakal kabegjan, nanging sing sapa ngakoni lan nolak iku, bakal oleh welas asih.”</w:t>
      </w:r>
    </w:p>
    <w:p w14:paraId="58C8FA23" w14:textId="77777777" w:rsidR="000F7377" w:rsidRDefault="000F7377"/>
    <w:p w14:paraId="3130EC94" w14:textId="77777777" w:rsidR="000F7377" w:rsidRDefault="000F7377">
      <w:r xmlns:w="http://schemas.openxmlformats.org/wordprocessingml/2006/main">
        <w:t xml:space="preserve">2: Lukas 13:3 - "Aku pitutur marang kowé: Ora! Nanging manawa kowé ora mratobat, kowé uga bakal padha tiwas."</w:t>
      </w:r>
    </w:p>
    <w:p w14:paraId="3CF0B7C4" w14:textId="77777777" w:rsidR="000F7377" w:rsidRDefault="000F7377"/>
    <w:p w14:paraId="79C6B769" w14:textId="77777777" w:rsidR="000F7377" w:rsidRDefault="000F7377">
      <w:r xmlns:w="http://schemas.openxmlformats.org/wordprocessingml/2006/main">
        <w:t xml:space="preserve">WAHYU 2:22 Lah, bakal Sununcalake ing paturon, lan wong-wong sing laku jina karo dheweke bakal ngalami kasusahan gedhe, kajaba padha mratobat saka tumindake.</w:t>
      </w:r>
    </w:p>
    <w:p w14:paraId="577735D9" w14:textId="77777777" w:rsidR="000F7377" w:rsidRDefault="000F7377"/>
    <w:p w14:paraId="1359A5AB" w14:textId="77777777" w:rsidR="000F7377" w:rsidRDefault="000F7377">
      <w:r xmlns:w="http://schemas.openxmlformats.org/wordprocessingml/2006/main">
        <w:t xml:space="preserve">Gusti Allah bakal ngukum wong sing laku jina, kajaba padha mratobat.</w:t>
      </w:r>
    </w:p>
    <w:p w14:paraId="713550CF" w14:textId="77777777" w:rsidR="000F7377" w:rsidRDefault="000F7377"/>
    <w:p w14:paraId="2569FE2D" w14:textId="77777777" w:rsidR="000F7377" w:rsidRDefault="000F7377">
      <w:r xmlns:w="http://schemas.openxmlformats.org/wordprocessingml/2006/main">
        <w:t xml:space="preserve">1. Akibate Jina: Tobat sadurunge Kasep</w:t>
      </w:r>
    </w:p>
    <w:p w14:paraId="6E48CA41" w14:textId="77777777" w:rsidR="000F7377" w:rsidRDefault="000F7377"/>
    <w:p w14:paraId="79840B82" w14:textId="77777777" w:rsidR="000F7377" w:rsidRDefault="000F7377">
      <w:r xmlns:w="http://schemas.openxmlformats.org/wordprocessingml/2006/main">
        <w:t xml:space="preserve">2. Katresnan lan Pangapurane Gusti: Kesempatan kanggo Miwiti maneh</w:t>
      </w:r>
    </w:p>
    <w:p w14:paraId="59BA69A5" w14:textId="77777777" w:rsidR="000F7377" w:rsidRDefault="000F7377"/>
    <w:p w14:paraId="5F73BCAD" w14:textId="77777777" w:rsidR="000F7377" w:rsidRDefault="000F7377">
      <w:r xmlns:w="http://schemas.openxmlformats.org/wordprocessingml/2006/main">
        <w:t xml:space="preserve">1. Wulang Bebasan 6:32-33 ? </w:t>
      </w:r>
      <w:r xmlns:w="http://schemas.openxmlformats.org/wordprocessingml/2006/main">
        <w:rPr>
          <w:rFonts w:ascii="맑은 고딕 Semilight" w:hAnsi="맑은 고딕 Semilight"/>
        </w:rPr>
        <w:t xml:space="preserve">쏝 </w:t>
      </w:r>
      <w:r xmlns:w="http://schemas.openxmlformats.org/wordprocessingml/2006/main">
        <w:t xml:space="preserve">ut wong sing laku jina ora duwe pangertèn; sing sapa nglakoni mangkono iku ngrusak awake dhewe. Pukulan lan nistha iku nasibe, lan kawirangane ora bakal sirna.??</w:t>
      </w:r>
    </w:p>
    <w:p w14:paraId="761A1B9A" w14:textId="77777777" w:rsidR="000F7377" w:rsidRDefault="000F7377"/>
    <w:p w14:paraId="62A1CC38" w14:textId="77777777" w:rsidR="000F7377" w:rsidRDefault="000F7377">
      <w:r xmlns:w="http://schemas.openxmlformats.org/wordprocessingml/2006/main">
        <w:t xml:space="preserve">2. Yokanan 8:1-11 ? </w:t>
      </w:r>
      <w:r xmlns:w="http://schemas.openxmlformats.org/wordprocessingml/2006/main">
        <w:rPr>
          <w:rFonts w:ascii="맑은 고딕 Semilight" w:hAnsi="맑은 고딕 Semilight"/>
        </w:rPr>
        <w:t xml:space="preserve">쏪 </w:t>
      </w:r>
      <w:r xmlns:w="http://schemas.openxmlformats.org/wordprocessingml/2006/main">
        <w:t xml:space="preserve">esus tindak menyang Gunung Zaitun. Esuk-esuk dhèwèké teka manèh menyang bait. Wong kabèh padha sowan ing ngarsané, banjur lenggah memulang. Para ahli Torèt lan wong Farisi nggawa wong wadon sing kejiret nalika laku jina, banjur didhawuhi ngadeg ana ing tengahé. ? </w:t>
      </w:r>
      <w:r xmlns:w="http://schemas.openxmlformats.org/wordprocessingml/2006/main">
        <w:rPr>
          <w:rFonts w:ascii="맑은 고딕 Semilight" w:hAnsi="맑은 고딕 Semilight"/>
        </w:rPr>
        <w:t xml:space="preserve">쁔 </w:t>
      </w:r>
      <w:r xmlns:w="http://schemas.openxmlformats.org/wordprocessingml/2006/main">
        <w:t xml:space="preserve">saben,??wong-wong mau padha matur marang dheweke, ? </w:t>
      </w:r>
      <w:r xmlns:w="http://schemas.openxmlformats.org/wordprocessingml/2006/main">
        <w:rPr>
          <w:rFonts w:ascii="맑은 고딕 Semilight" w:hAnsi="맑은 고딕 Semilight"/>
        </w:rPr>
        <w:t xml:space="preserve">쁳 </w:t>
      </w:r>
      <w:r xmlns:w="http://schemas.openxmlformats.org/wordprocessingml/2006/main">
        <w:t xml:space="preserve">sing wadon kejiret ing tumindak jina. Ing angger-anggering Toret, Musa dhawuh marang kita supaya mbenturi watu wong wadon kang kaya mangkono iku. Saiki, apa sing kokkarepké? Wong-wong mau ngomong ngono kanggo nyoba Dèkné, supaya wong-wong pada nduwé dakwaan kanggo nglawan Dèkné. Gusti Yésus mbungkuk lan nulis nganggo drijiné ing lemah. Nalika wong-wong padha takon marang Panjenengané, Panjenengané banjur jumeneng sarta ngandika marang wong-wong mau: ? </w:t>
      </w:r>
      <w:r xmlns:w="http://schemas.openxmlformats.org/wordprocessingml/2006/main">
        <w:rPr>
          <w:rFonts w:ascii="맑은 고딕 Semilight" w:hAnsi="맑은 고딕 Semilight"/>
        </w:rPr>
        <w:t xml:space="preserve">쁋 </w:t>
      </w:r>
      <w:r xmlns:w="http://schemas.openxmlformats.org/wordprocessingml/2006/main">
        <w:t xml:space="preserve">lan sapa sing ora nglakoni dosa, sing pisanan mbenturi watu marang dheweke. Wong-wong sing krungu bab kuwi terus pada lunga siji-siji, sing luwih tuwa ndisik, nganti mung Gusti Yésus sing isih kari, karo wong wédok sing isih ngadeg. Gusti Yésus terus ngadeg lan takon: ? </w:t>
      </w:r>
      <w:r xmlns:w="http://schemas.openxmlformats.org/wordprocessingml/2006/main">
        <w:rPr>
          <w:rFonts w:ascii="맑은 고딕 Semilight" w:hAnsi="맑은 고딕 Semilight"/>
        </w:rPr>
        <w:t xml:space="preserve">Oman </w:t>
      </w:r>
      <w:r xmlns:w="http://schemas.openxmlformats.org/wordprocessingml/2006/main">
        <w:t xml:space="preserve">, nang endi? Apa ora ana sing ngukum sampeyan???? </w:t>
      </w:r>
      <w:r xmlns:w="http://schemas.openxmlformats.org/wordprocessingml/2006/main">
        <w:rPr>
          <w:rFonts w:ascii="맑은 고딕 Semilight" w:hAnsi="맑은 고딕 Semilight"/>
        </w:rPr>
        <w:t xml:space="preserve">쁍 </w:t>
      </w:r>
      <w:r xmlns:w="http://schemas.openxmlformats.org/wordprocessingml/2006/main">
        <w:t xml:space="preserve">o siji, Pak,?? dheweke ngandika. ? Aku </w:t>
      </w:r>
      <w:r xmlns:w="http://schemas.openxmlformats.org/wordprocessingml/2006/main">
        <w:rPr>
          <w:rFonts w:ascii="맑은 고딕 Semilight" w:hAnsi="맑은 고딕 Semilight"/>
        </w:rPr>
        <w:t xml:space="preserve">uga </w:t>
      </w:r>
      <w:r xmlns:w="http://schemas.openxmlformats.org/wordprocessingml/2006/main">
        <w:t xml:space="preserve">ora ngukum kowé, Gusti Yésus ngandika. ? </w:t>
      </w:r>
      <w:r xmlns:w="http://schemas.openxmlformats.org/wordprocessingml/2006/main">
        <w:rPr>
          <w:rFonts w:ascii="맑은 고딕 Semilight" w:hAnsi="맑은 고딕 Semilight"/>
        </w:rPr>
        <w:t xml:space="preserve">쁆 </w:t>
      </w:r>
      <w:r xmlns:w="http://schemas.openxmlformats.org/wordprocessingml/2006/main">
        <w:t xml:space="preserve">o saiki lan ninggalake urip dosa.? </w:t>
      </w:r>
      <w:r xmlns:w="http://schemas.openxmlformats.org/wordprocessingml/2006/main">
        <w:rPr>
          <w:rFonts w:ascii="맑은 고딕 Semilight" w:hAnsi="맑은 고딕 Semilight"/>
        </w:rPr>
        <w:t xml:space="preserve">쇺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Wahyu 2:23 Lan Aku bakal matèni anak-anake karo pati; lan sakèhé pasamuwan bakal ngerti yèn Aku iki sing niti-priksa batin lan atiné.</w:t>
      </w:r>
    </w:p>
    <w:p w14:paraId="3A2CE730" w14:textId="77777777" w:rsidR="000F7377" w:rsidRDefault="000F7377"/>
    <w:p w14:paraId="67ADEC02" w14:textId="77777777" w:rsidR="000F7377" w:rsidRDefault="000F7377">
      <w:r xmlns:w="http://schemas.openxmlformats.org/wordprocessingml/2006/main">
        <w:t xml:space="preserve">Gusti Allah bakal ngadili saben wong miturut tumindake lan kabeh pasamuwan bakal ngerti yen Gusti Allah mriksa ati lan pikirane umate.</w:t>
      </w:r>
    </w:p>
    <w:p w14:paraId="1644052F" w14:textId="77777777" w:rsidR="000F7377" w:rsidRDefault="000F7377"/>
    <w:p w14:paraId="4A87AA99" w14:textId="77777777" w:rsidR="000F7377" w:rsidRDefault="000F7377">
      <w:r xmlns:w="http://schemas.openxmlformats.org/wordprocessingml/2006/main">
        <w:t xml:space="preserve">1: Paukumané Gusti Allah iku adil - Wahyu 2:23</w:t>
      </w:r>
    </w:p>
    <w:p w14:paraId="51A89735" w14:textId="77777777" w:rsidR="000F7377" w:rsidRDefault="000F7377"/>
    <w:p w14:paraId="4BBDAE1C" w14:textId="77777777" w:rsidR="000F7377" w:rsidRDefault="000F7377">
      <w:r xmlns:w="http://schemas.openxmlformats.org/wordprocessingml/2006/main">
        <w:t xml:space="preserve">2: Panggawé Kita Nemtokaké Ganjaran Kita - Wahyu 2:23</w:t>
      </w:r>
    </w:p>
    <w:p w14:paraId="46CD4A8D" w14:textId="77777777" w:rsidR="000F7377" w:rsidRDefault="000F7377"/>
    <w:p w14:paraId="4CB1F005" w14:textId="77777777" w:rsidR="000F7377" w:rsidRDefault="000F7377">
      <w:r xmlns:w="http://schemas.openxmlformats.org/wordprocessingml/2006/main">
        <w:t xml:space="preserve">Yeremia 17:10-20 JAV - Ingsun, Yehuwah, niti-priksa manah, Ingsun nyinaoni batin, supaya saben wong maringake manut panggawene lan manut asile panggawene.</w:t>
      </w:r>
    </w:p>
    <w:p w14:paraId="6151BFC3" w14:textId="77777777" w:rsidR="000F7377" w:rsidRDefault="000F7377"/>
    <w:p w14:paraId="183694C7" w14:textId="77777777" w:rsidR="000F7377" w:rsidRDefault="000F7377">
      <w:r xmlns:w="http://schemas.openxmlformats.org/wordprocessingml/2006/main">
        <w:t xml:space="preserve">Jabur 62:12 JAV - Dhuh Yehuwah, sih-kadarman punika kagungan Paduka, amargi Paduka paring piwales dhateng saben tiyang miturut pakaryanipun.</w:t>
      </w:r>
    </w:p>
    <w:p w14:paraId="00F65037" w14:textId="77777777" w:rsidR="000F7377" w:rsidRDefault="000F7377"/>
    <w:p w14:paraId="0470111F" w14:textId="77777777" w:rsidR="000F7377" w:rsidRDefault="000F7377">
      <w:r xmlns:w="http://schemas.openxmlformats.org/wordprocessingml/2006/main">
        <w:t xml:space="preserve">WAHYU 2:24 Nanging Aku pitutur marang kowé lan marang wong liya-liyané ing Tiatira, yaiku sapa waé sing ora nduwé piwulang iki, lan sing ora ngerti dhasaré Sétan, kaya sing diomongké. Aku ora bakal nekakaké beban liya marang kowé.</w:t>
      </w:r>
    </w:p>
    <w:p w14:paraId="5A4D7C26" w14:textId="77777777" w:rsidR="000F7377" w:rsidRDefault="000F7377"/>
    <w:p w14:paraId="69A09161" w14:textId="77777777" w:rsidR="000F7377" w:rsidRDefault="000F7377">
      <w:r xmlns:w="http://schemas.openxmlformats.org/wordprocessingml/2006/main">
        <w:t xml:space="preserve">Ing Wahyu 2:24 , Yéhuwah ngomong karo wong-wong ing Tiatira sing ora nduwé piwulang sing padha lan ora kenal karo Sétan sing paling jero. Dheweke janji ora bakal menehi beban tambahan marang dheweke.</w:t>
      </w:r>
    </w:p>
    <w:p w14:paraId="4FF63371" w14:textId="77777777" w:rsidR="000F7377" w:rsidRDefault="000F7377"/>
    <w:p w14:paraId="332063E6" w14:textId="77777777" w:rsidR="000F7377" w:rsidRDefault="000F7377">
      <w:r xmlns:w="http://schemas.openxmlformats.org/wordprocessingml/2006/main">
        <w:t xml:space="preserve">1. Perlindhungan Ingkang Maha Welas: Kadospundi Pangéran Ngrawat Dhewe</w:t>
      </w:r>
    </w:p>
    <w:p w14:paraId="7CA52CF7" w14:textId="77777777" w:rsidR="000F7377" w:rsidRDefault="000F7377"/>
    <w:p w14:paraId="67BB0BB2" w14:textId="77777777" w:rsidR="000F7377" w:rsidRDefault="000F7377">
      <w:r xmlns:w="http://schemas.openxmlformats.org/wordprocessingml/2006/main">
        <w:t xml:space="preserve">2. Katresnan lan Welas Asih Gusti: Prasetya Gusti Ora Ana Beban</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Jabur 55:22 ??? </w:t>
      </w:r>
      <w:r xmlns:w="http://schemas.openxmlformats.org/wordprocessingml/2006/main">
        <w:rPr>
          <w:rFonts w:ascii="맑은 고딕 Semilight" w:hAnsi="맑은 고딕 Semilight"/>
        </w:rPr>
        <w:t xml:space="preserve">쏞 </w:t>
      </w:r>
      <w:r xmlns:w="http://schemas.openxmlformats.org/wordprocessingml/2006/main">
        <w:t xml:space="preserve">minangka momotanmu marang Gusti, lan Panjenengané bakal nyukupi kowé: Panjenengané ora bakal nglilani wong mursid gonjang-ganjing.??</w:t>
      </w:r>
    </w:p>
    <w:p w14:paraId="2091231B" w14:textId="77777777" w:rsidR="000F7377" w:rsidRDefault="000F7377"/>
    <w:p w14:paraId="7AFC7EBF" w14:textId="77777777" w:rsidR="000F7377" w:rsidRDefault="000F7377">
      <w:r xmlns:w="http://schemas.openxmlformats.org/wordprocessingml/2006/main">
        <w:t xml:space="preserve">2. Ibrani 12:1-3 ??? </w:t>
      </w:r>
      <w:r xmlns:w="http://schemas.openxmlformats.org/wordprocessingml/2006/main">
        <w:rPr>
          <w:rFonts w:ascii="맑은 고딕 Semilight" w:hAnsi="맑은 고딕 Semilight"/>
        </w:rPr>
        <w:t xml:space="preserve">Awit </w:t>
      </w:r>
      <w:r xmlns:w="http://schemas.openxmlformats.org/wordprocessingml/2006/main">
        <w:t xml:space="preserve">saka iku, sarèhné awaké déwé uga diubengi déning méga sing akèh banget, payo padha nyingkiraké sabarang bobot lan dosa kang gampang nempuh kita, lan payo padha lumayu kalawan sabar ing balapan kang wus katetepakaké ana ing ngarep kita. penulis lan finisher iman kita; kang marga saka kabungahan kang kapasrahake marang Panjenengane, nandhang salib, ora ngremehake kawirangan, banjur lenggah ing tengen dhamparing Allah. Jalaran gatèkna Panjenengané sing nandhang pasulayané wong-wong dosa marang awaké dhéwé, supaya kowé aja nganti kesel lan kesel ing pikiranmu.</w:t>
      </w:r>
    </w:p>
    <w:p w14:paraId="43977194" w14:textId="77777777" w:rsidR="000F7377" w:rsidRDefault="000F7377"/>
    <w:p w14:paraId="23ED0EEA" w14:textId="77777777" w:rsidR="000F7377" w:rsidRDefault="000F7377">
      <w:r xmlns:w="http://schemas.openxmlformats.org/wordprocessingml/2006/main">
        <w:t xml:space="preserve">WAHYU 2:25 Nanging apa sing wis kok pendhet terus nganti Aku teka.</w:t>
      </w:r>
    </w:p>
    <w:p w14:paraId="5861D9CF" w14:textId="77777777" w:rsidR="000F7377" w:rsidRDefault="000F7377"/>
    <w:p w14:paraId="3CEDB9E2" w14:textId="77777777" w:rsidR="000F7377" w:rsidRDefault="000F7377">
      <w:r xmlns:w="http://schemas.openxmlformats.org/wordprocessingml/2006/main">
        <w:t xml:space="preserve">Wong-wong sing pretyaya ditimbali nduwèni iman sing wis diduweni nganti Kristus bali.</w:t>
      </w:r>
    </w:p>
    <w:p w14:paraId="0700EB39" w14:textId="77777777" w:rsidR="000F7377" w:rsidRDefault="000F7377"/>
    <w:p w14:paraId="494C8E32" w14:textId="77777777" w:rsidR="000F7377" w:rsidRDefault="000F7377">
      <w:r xmlns:w="http://schemas.openxmlformats.org/wordprocessingml/2006/main">
        <w:t xml:space="preserve">1. Urip kanggo Kristus ing Saiki</w:t>
      </w:r>
    </w:p>
    <w:p w14:paraId="18F7FF9D" w14:textId="77777777" w:rsidR="000F7377" w:rsidRDefault="000F7377"/>
    <w:p w14:paraId="7D15EFA4" w14:textId="77777777" w:rsidR="000F7377" w:rsidRDefault="000F7377">
      <w:r xmlns:w="http://schemas.openxmlformats.org/wordprocessingml/2006/main">
        <w:t xml:space="preserve">2. Tekun Ing Iman Nganti Gusti Yesus Kondur</w:t>
      </w:r>
    </w:p>
    <w:p w14:paraId="4D975CF7" w14:textId="77777777" w:rsidR="000F7377" w:rsidRDefault="000F7377"/>
    <w:p w14:paraId="42D64945" w14:textId="77777777" w:rsidR="000F7377" w:rsidRDefault="000F7377">
      <w:r xmlns:w="http://schemas.openxmlformats.org/wordprocessingml/2006/main">
        <w:t xml:space="preserve">1. Ibrani 10:35-36 ??? </w:t>
      </w:r>
      <w:r xmlns:w="http://schemas.openxmlformats.org/wordprocessingml/2006/main">
        <w:rPr>
          <w:rFonts w:ascii="맑은 고딕 Semilight" w:hAnsi="맑은 고딕 Semilight"/>
        </w:rPr>
        <w:t xml:space="preserve">쏷 </w:t>
      </w:r>
      <w:r xmlns:w="http://schemas.openxmlformats.org/wordprocessingml/2006/main">
        <w:t xml:space="preserve">mula aja mbuwang kapercayanmu, sing entuk ganjaran gedhe. Awit kowé kudu sabar, supaya nèk kowé wis nglakoni karsané Gusti Allah, kowé bisa nampa apa sing wis dijanjèkké.??</w:t>
      </w:r>
    </w:p>
    <w:p w14:paraId="31C5B83B" w14:textId="77777777" w:rsidR="000F7377" w:rsidRDefault="000F7377"/>
    <w:p w14:paraId="093972F3" w14:textId="77777777" w:rsidR="000F7377" w:rsidRDefault="000F7377">
      <w:r xmlns:w="http://schemas.openxmlformats.org/wordprocessingml/2006/main">
        <w:t xml:space="preserve">2. Rum 12:12 ??? </w:t>
      </w:r>
      <w:r xmlns:w="http://schemas.openxmlformats.org/wordprocessingml/2006/main">
        <w:rPr>
          <w:rFonts w:ascii="맑은 고딕 Semilight" w:hAnsi="맑은 고딕 Semilight"/>
        </w:rPr>
        <w:t xml:space="preserve">쏝 </w:t>
      </w:r>
      <w:r xmlns:w="http://schemas.openxmlformats.org/wordprocessingml/2006/main">
        <w:t xml:space="preserve">e bungah ing pangarep-arep, sabar ing kasangsaran, setya ing pandonga.??</w:t>
      </w:r>
    </w:p>
    <w:p w14:paraId="7BFB7AA3" w14:textId="77777777" w:rsidR="000F7377" w:rsidRDefault="000F7377"/>
    <w:p w14:paraId="799CBF6A" w14:textId="77777777" w:rsidR="000F7377" w:rsidRDefault="000F7377">
      <w:r xmlns:w="http://schemas.openxmlformats.org/wordprocessingml/2006/main">
        <w:t xml:space="preserve">WAHYU 2:26 Sing sapa unggul lan netepi panggawe-Ku nganti tumeka ing wekasan, iku bakal Sunparingi panguwasa marang para bangsa.</w:t>
      </w:r>
    </w:p>
    <w:p w14:paraId="0D683D9F" w14:textId="77777777" w:rsidR="000F7377" w:rsidRDefault="000F7377"/>
    <w:p w14:paraId="7310B6D4" w14:textId="77777777" w:rsidR="000F7377" w:rsidRDefault="000F7377">
      <w:r xmlns:w="http://schemas.openxmlformats.org/wordprocessingml/2006/main">
        <w:t xml:space="preserve">Wong-wong sing setya tetep setya marang panggawéné Gusti Allah nganti tekan wekasané bakal diganjar karo pangwasané marang para bangsa.</w:t>
      </w:r>
    </w:p>
    <w:p w14:paraId="6342DA73" w14:textId="77777777" w:rsidR="000F7377" w:rsidRDefault="000F7377"/>
    <w:p w14:paraId="16C35C4D" w14:textId="77777777" w:rsidR="000F7377" w:rsidRDefault="000F7377">
      <w:r xmlns:w="http://schemas.openxmlformats.org/wordprocessingml/2006/main">
        <w:t xml:space="preserve">1. Ngatasi Kasangsaran: Ngalap Ganjaran Kasetyan</w:t>
      </w:r>
    </w:p>
    <w:p w14:paraId="5FB8A660" w14:textId="77777777" w:rsidR="000F7377" w:rsidRDefault="000F7377"/>
    <w:p w14:paraId="49D397C0" w14:textId="77777777" w:rsidR="000F7377" w:rsidRDefault="000F7377">
      <w:r xmlns:w="http://schemas.openxmlformats.org/wordprocessingml/2006/main">
        <w:t xml:space="preserve">2. Wani Tekun: Entuk Kekuwatan Lumantar Ketabahan</w:t>
      </w:r>
    </w:p>
    <w:p w14:paraId="557189A6" w14:textId="77777777" w:rsidR="000F7377" w:rsidRDefault="000F7377"/>
    <w:p w14:paraId="7FBA8A87" w14:textId="77777777" w:rsidR="000F7377" w:rsidRDefault="000F7377">
      <w:r xmlns:w="http://schemas.openxmlformats.org/wordprocessingml/2006/main">
        <w:t xml:space="preserve">1. Rum 8:37 - Ora, ing kabeh iku kita ngungkuli wong menang liwat Panjenengané kang nresnani kita.</w:t>
      </w:r>
    </w:p>
    <w:p w14:paraId="32616C75" w14:textId="77777777" w:rsidR="000F7377" w:rsidRDefault="000F7377"/>
    <w:p w14:paraId="5E8A9174" w14:textId="77777777" w:rsidR="000F7377" w:rsidRDefault="000F7377">
      <w:r xmlns:w="http://schemas.openxmlformats.org/wordprocessingml/2006/main">
        <w:t xml:space="preserve">2. Yesaya 40:31 - Nanging wong-wong sing ngarep-arep marang Sang Yehuwah bakal gawe anyar kekuwatane. Bakal padha mabur nganggo swiwi kaya manuk garudha; bakal mlaku lan ora bosen, bakal mlaku lan ora kesel.</w:t>
      </w:r>
    </w:p>
    <w:p w14:paraId="04FAFDE3" w14:textId="77777777" w:rsidR="000F7377" w:rsidRDefault="000F7377"/>
    <w:p w14:paraId="2BEAB2C6" w14:textId="77777777" w:rsidR="000F7377" w:rsidRDefault="000F7377">
      <w:r xmlns:w="http://schemas.openxmlformats.org/wordprocessingml/2006/main">
        <w:t xml:space="preserve">Wahyu 2:27 Wong-wong mau bakal dikwasani nganggo teken wesi; kayadene wadhahe kundhi bakal padha remuk, kaya kang wus daktampa saka RamaKu.</w:t>
      </w:r>
    </w:p>
    <w:p w14:paraId="65D93071" w14:textId="77777777" w:rsidR="000F7377" w:rsidRDefault="000F7377"/>
    <w:p w14:paraId="58244913" w14:textId="77777777" w:rsidR="000F7377" w:rsidRDefault="000F7377">
      <w:r xmlns:w="http://schemas.openxmlformats.org/wordprocessingml/2006/main">
        <w:t xml:space="preserve">Yésus bakal ngwasani wong-wong nganggo teken wesi, lan bakal ngremukké wong-wong kuwi kaya kwali, kaya sing ditampa saka Bapaké.</w:t>
      </w:r>
    </w:p>
    <w:p w14:paraId="03143892" w14:textId="77777777" w:rsidR="000F7377" w:rsidRDefault="000F7377"/>
    <w:p w14:paraId="39CAE446" w14:textId="77777777" w:rsidR="000F7377" w:rsidRDefault="000F7377">
      <w:r xmlns:w="http://schemas.openxmlformats.org/wordprocessingml/2006/main">
        <w:t xml:space="preserve">1. "Aturan Yesus: Ngrusak lan Mbentuk Kita"</w:t>
      </w:r>
    </w:p>
    <w:p w14:paraId="37A423DB" w14:textId="77777777" w:rsidR="000F7377" w:rsidRDefault="000F7377"/>
    <w:p w14:paraId="2F004B8C" w14:textId="77777777" w:rsidR="000F7377" w:rsidRDefault="000F7377">
      <w:r xmlns:w="http://schemas.openxmlformats.org/wordprocessingml/2006/main">
        <w:t xml:space="preserve">2. "Karsane Sang Rama: Manut marang Pamrentahane Gusti Yesus"</w:t>
      </w:r>
    </w:p>
    <w:p w14:paraId="395EFC2C" w14:textId="77777777" w:rsidR="000F7377" w:rsidRDefault="000F7377"/>
    <w:p w14:paraId="0BFCF450" w14:textId="77777777" w:rsidR="000F7377" w:rsidRDefault="000F7377">
      <w:r xmlns:w="http://schemas.openxmlformats.org/wordprocessingml/2006/main">
        <w:t xml:space="preserve">1. Jabur 2:9-19 JAV - Apa sira bakal padha remuk kalawan teken wesi lan sira remuk-remuk kayadene juru kundhi? </w:t>
      </w:r>
      <w:r xmlns:w="http://schemas.openxmlformats.org/wordprocessingml/2006/main">
        <w:rPr>
          <w:rFonts w:ascii="맑은 고딕 Semilight" w:hAnsi="맑은 고딕 Semilight"/>
        </w:rPr>
        <w:t xml:space="preserve">셲 </w:t>
      </w:r>
      <w:r xmlns:w="http://schemas.openxmlformats.org/wordprocessingml/2006/main">
        <w:t xml:space="preserve">prau.</w:t>
      </w:r>
    </w:p>
    <w:p w14:paraId="023549C1" w14:textId="77777777" w:rsidR="000F7377" w:rsidRDefault="000F7377"/>
    <w:p w14:paraId="515B166D" w14:textId="77777777" w:rsidR="000F7377" w:rsidRDefault="000F7377">
      <w:r xmlns:w="http://schemas.openxmlformats.org/wordprocessingml/2006/main">
        <w:t xml:space="preserve">2. Efesus 5:22-24 - Para wong wadon, padha sumuyud marang bojomu kaya marang Gusti. Sabab kang lanang iku sesirahe wong wadon, kayadene Sang Kristus iku sesirahe pasamuwan, yaiku sarirane, lan dadi Juruwilujenge. Kayadene pasamuwan padha manut marang Sang Kristus, mangkono uga wong wadon kudu manut marang kang lanang ing samubarang kabeh.</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Wahyu 2:28 Lan Aku bakal menehi dheweke lintang esuk.</w:t>
      </w:r>
    </w:p>
    <w:p w14:paraId="721B2C85" w14:textId="77777777" w:rsidR="000F7377" w:rsidRDefault="000F7377"/>
    <w:p w14:paraId="1787EAAC" w14:textId="77777777" w:rsidR="000F7377" w:rsidRDefault="000F7377">
      <w:r xmlns:w="http://schemas.openxmlformats.org/wordprocessingml/2006/main">
        <w:t xml:space="preserve">Gusti Allah paring janji marang wong-wong sing bisa ngalahake godaan donya bakal diwenehi lintang esuk.</w:t>
      </w:r>
    </w:p>
    <w:p w14:paraId="544281CE" w14:textId="77777777" w:rsidR="000F7377" w:rsidRDefault="000F7377"/>
    <w:p w14:paraId="167A93F4" w14:textId="77777777" w:rsidR="000F7377" w:rsidRDefault="000F7377">
      <w:r xmlns:w="http://schemas.openxmlformats.org/wordprocessingml/2006/main">
        <w:t xml:space="preserve">1. Janji Lintang Esuk: Sinau saka Wahyu 2:28</w:t>
      </w:r>
    </w:p>
    <w:p w14:paraId="778AC27E" w14:textId="77777777" w:rsidR="000F7377" w:rsidRDefault="000F7377"/>
    <w:p w14:paraId="21544739" w14:textId="77777777" w:rsidR="000F7377" w:rsidRDefault="000F7377">
      <w:r xmlns:w="http://schemas.openxmlformats.org/wordprocessingml/2006/main">
        <w:t xml:space="preserve">2. Ngatasi Godaan lan Angsal Berkah Gusti</w:t>
      </w:r>
    </w:p>
    <w:p w14:paraId="393D1B77" w14:textId="77777777" w:rsidR="000F7377" w:rsidRDefault="000F7377"/>
    <w:p w14:paraId="78538230" w14:textId="77777777" w:rsidR="000F7377" w:rsidRDefault="000F7377">
      <w:r xmlns:w="http://schemas.openxmlformats.org/wordprocessingml/2006/main">
        <w:t xml:space="preserve">1. Yesaya 14:12-14, njlèntrèhaké tibané Iblis</w:t>
      </w:r>
    </w:p>
    <w:p w14:paraId="36B66319" w14:textId="77777777" w:rsidR="000F7377" w:rsidRDefault="000F7377"/>
    <w:p w14:paraId="0E049312" w14:textId="77777777" w:rsidR="000F7377" w:rsidRDefault="000F7377">
      <w:r xmlns:w="http://schemas.openxmlformats.org/wordprocessingml/2006/main">
        <w:t xml:space="preserve">2. Filipi 2:9-11, njlèntrèhaké Yésus minangka lintang esuk.</w:t>
      </w:r>
    </w:p>
    <w:p w14:paraId="608ADCF9" w14:textId="77777777" w:rsidR="000F7377" w:rsidRDefault="000F7377"/>
    <w:p w14:paraId="4A4C2894" w14:textId="77777777" w:rsidR="000F7377" w:rsidRDefault="000F7377">
      <w:r xmlns:w="http://schemas.openxmlformats.org/wordprocessingml/2006/main">
        <w:t xml:space="preserve">WAHYU 2:29 Sing sapa nduwé kuping, ngrungokna apa sing dipangandikakaké déning Roh marang pasamuwan-pasamuwan.</w:t>
      </w:r>
    </w:p>
    <w:p w14:paraId="66BD93B9" w14:textId="77777777" w:rsidR="000F7377" w:rsidRDefault="000F7377"/>
    <w:p w14:paraId="11D917DF" w14:textId="77777777" w:rsidR="000F7377" w:rsidRDefault="000F7377">
      <w:r xmlns:w="http://schemas.openxmlformats.org/wordprocessingml/2006/main">
        <w:t xml:space="preserve">Ing Wahyu 2:29, wong-wong sing percaya disaranké kanggo ngrungokake apa sing dikandhakake Roh Suci marang pasamuwan-pasamuwan.</w:t>
      </w:r>
    </w:p>
    <w:p w14:paraId="50757C8F" w14:textId="77777777" w:rsidR="000F7377" w:rsidRDefault="000F7377"/>
    <w:p w14:paraId="46385CC8" w14:textId="77777777" w:rsidR="000F7377" w:rsidRDefault="000F7377">
      <w:r xmlns:w="http://schemas.openxmlformats.org/wordprocessingml/2006/main">
        <w:t xml:space="preserve">1. Kuwasane Ngrungokake Roh</w:t>
      </w:r>
    </w:p>
    <w:p w14:paraId="7B4C2E88" w14:textId="77777777" w:rsidR="000F7377" w:rsidRDefault="000F7377"/>
    <w:p w14:paraId="34A21B5B" w14:textId="77777777" w:rsidR="000F7377" w:rsidRDefault="000F7377">
      <w:r xmlns:w="http://schemas.openxmlformats.org/wordprocessingml/2006/main">
        <w:t xml:space="preserve">2. Nilai Nggatekake Pangandikane Gusti</w:t>
      </w:r>
    </w:p>
    <w:p w14:paraId="4A0046F4" w14:textId="77777777" w:rsidR="000F7377" w:rsidRDefault="000F7377"/>
    <w:p w14:paraId="07AED0C4" w14:textId="77777777" w:rsidR="000F7377" w:rsidRDefault="000F7377">
      <w:r xmlns:w="http://schemas.openxmlformats.org/wordprocessingml/2006/main">
        <w:t xml:space="preserve">1. Yakobus 1:19-20 - ? </w:t>
      </w:r>
      <w:r xmlns:w="http://schemas.openxmlformats.org/wordprocessingml/2006/main">
        <w:rPr>
          <w:rFonts w:ascii="맑은 고딕 Semilight" w:hAnsi="맑은 고딕 Semilight"/>
        </w:rPr>
        <w:t xml:space="preserve">Saiki </w:t>
      </w:r>
      <w:r xmlns:w="http://schemas.openxmlformats.org/wordprocessingml/2006/main">
        <w:t xml:space="preserve">iki, para sedulur sing tak trésnani: saben wong enggal krungu, alon-alon ngomong, alon-alon nesu; amarga bebendune manungsa ora nuwuhake kabeneraning Allah.??</w:t>
      </w:r>
    </w:p>
    <w:p w14:paraId="588BA5AD" w14:textId="77777777" w:rsidR="000F7377" w:rsidRDefault="000F7377"/>
    <w:p w14:paraId="005FB9B7" w14:textId="77777777" w:rsidR="000F7377" w:rsidRDefault="000F7377">
      <w:r xmlns:w="http://schemas.openxmlformats.org/wordprocessingml/2006/main">
        <w:t xml:space="preserve">2. Yesaya 55:3 - ? </w:t>
      </w:r>
      <w:r xmlns:w="http://schemas.openxmlformats.org/wordprocessingml/2006/main">
        <w:rPr>
          <w:rFonts w:ascii="맑은 고딕 Semilight" w:hAnsi="맑은 고딕 Semilight"/>
        </w:rPr>
        <w:t xml:space="preserve">쏧 </w:t>
      </w:r>
      <w:r xmlns:w="http://schemas.openxmlformats.org/wordprocessingml/2006/main">
        <w:t xml:space="preserve">kupingmu lan marani aku; krungu, supaya nyawamu bisa urip.??</w:t>
      </w:r>
    </w:p>
    <w:p w14:paraId="7364491D" w14:textId="77777777" w:rsidR="000F7377" w:rsidRDefault="000F7377"/>
    <w:p w14:paraId="662E9E94" w14:textId="77777777" w:rsidR="000F7377" w:rsidRDefault="000F7377">
      <w:r xmlns:w="http://schemas.openxmlformats.org/wordprocessingml/2006/main">
        <w:t xml:space="preserve">Wahyu 3 minangka bab katelu saka kitab Wahyu, nerusake pesen menyang </w:t>
      </w:r>
      <w:r xmlns:w="http://schemas.openxmlformats.org/wordprocessingml/2006/main">
        <w:lastRenderedPageBreak xmlns:w="http://schemas.openxmlformats.org/wordprocessingml/2006/main"/>
      </w:r>
      <w:r xmlns:w="http://schemas.openxmlformats.org/wordprocessingml/2006/main">
        <w:t xml:space="preserve">pasamuwan pitu. Bab iki fokus ing pesen tartamtu sing ditujokake kanggo telung pasamuwan kasebut: Sardis, Filadelfia, lan Laodikia.</w:t>
      </w:r>
    </w:p>
    <w:p w14:paraId="2586844F" w14:textId="77777777" w:rsidR="000F7377" w:rsidRDefault="000F7377"/>
    <w:p w14:paraId="348E9DCC" w14:textId="77777777" w:rsidR="000F7377" w:rsidRDefault="000F7377">
      <w:r xmlns:w="http://schemas.openxmlformats.org/wordprocessingml/2006/main">
        <w:t xml:space="preserve">Paragraf 1: Bab kasebut diwiwiti kanthi pesen kanggo pasamuwan ing Sardis. Gusti Yesus ngakoni reputasi dheweke minangka urip nanging ngelingake yen dheweke wis mati sacara rohani (Wahyu 3:1). Dheweke ndesek wong-wong mau kanggo nguatake apa sing isih ana lan mratobat saka rasa puas, utawa yen dheweke bakal nemoni dheweke kaya maling (Wahyu 3: 2-3).</w:t>
      </w:r>
    </w:p>
    <w:p w14:paraId="5E485F71" w14:textId="77777777" w:rsidR="000F7377" w:rsidRDefault="000F7377"/>
    <w:p w14:paraId="19826512" w14:textId="77777777" w:rsidR="000F7377" w:rsidRDefault="000F7377">
      <w:r xmlns:w="http://schemas.openxmlformats.org/wordprocessingml/2006/main">
        <w:t xml:space="preserve">Paragraf 2: Pesen sabanjure diarahake menyang pasamuwan ing Philadelphia. Gusti Yesus muji kasetyane senajan kekuwatane winates lan menehi jaminan yen dheweke wis mbukak lawang kanggo wong-wong mau sing ora ana sing bisa nutup (Wahyu 3:7-8). Dhèwèké janji nèk wong-wong kuwi netepi janjiné lan ora nyélaki asmané, mula dhèwèké bakal njaga wong-wong kuwi saka wektu pacoban sing bakal teka ing jagat kabèh (Wahyu 3:10).</w:t>
      </w:r>
    </w:p>
    <w:p w14:paraId="3A6C100C" w14:textId="77777777" w:rsidR="000F7377" w:rsidRDefault="000F7377"/>
    <w:p w14:paraId="5EB07227" w14:textId="77777777" w:rsidR="000F7377" w:rsidRDefault="000F7377">
      <w:r xmlns:w="http://schemas.openxmlformats.org/wordprocessingml/2006/main">
        <w:t xml:space="preserve">Paragraf 3: Pesen pungkasan kanggo Laodikia. Gusti Yesus nyelaki pasamuwan iki amarga ora panas - ora panas utawa adhem - lan ngelingake yen dheweke bakal ngidoni wong-wong mau saka cangkeme yen ora mratobat (Wahyu 3:15-16). Senadyan kasugihan lan kecukupan sing dianggep awake dhewe, Gusti Yesus mbukak kamlaratan rohani lan menehi pitutur supaya padha golek kasugihan sejati saka Panjenengane (Wahyu 3:17-18). Dheweke ngajak wong-wong sing krungu swarane mbukak lawang supaya bisa mlebu lan mangan bareng karo dheweke (Wahyu 3:20).</w:t>
      </w:r>
    </w:p>
    <w:p w14:paraId="32181B2F" w14:textId="77777777" w:rsidR="000F7377" w:rsidRDefault="000F7377"/>
    <w:p w14:paraId="61D7ABD2" w14:textId="77777777" w:rsidR="000F7377" w:rsidRDefault="000F7377">
      <w:r xmlns:w="http://schemas.openxmlformats.org/wordprocessingml/2006/main">
        <w:t xml:space="preserve">Ringkesan, Bab telu saka Wahyu ngemot pesen khusus kanggo telu saka pitung pasamuwan. Gusti Yesus ngandhani pati spiritual ing Sardis lan njaluk mratobat. Kanggo Philadelphia, Panjenenganipun muji kasetyan lan janji pangayoman saka pacoban teka. Ing Laodikia, Gusti Yesus ngukum hawa nepsu lan njaluk mratobat, menehi kesempatan kanggo kasugihan rohani sing sejati. Pesen-pesen kasebut negesake kabutuhan iman sing sejati, mratobat saka rasa puas, lan ngupayakake kabeneran kanthi temen-temen kanggo nampa persetujuan lan berkah saka Gusti.</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WAHYU 3:1 Tulisna marang malaékaté pasamuwan ing Sardis; Iki pangandikane Kang kagungan Rohe Gusti Allah pitu lan lintang pitu; Aku ngerti panggawému, sing jeneng sing urip, nanging wis mati.</w:t>
      </w:r>
    </w:p>
    <w:p w14:paraId="61367AE2" w14:textId="77777777" w:rsidR="000F7377" w:rsidRDefault="000F7377"/>
    <w:p w14:paraId="021522BF" w14:textId="77777777" w:rsidR="000F7377" w:rsidRDefault="000F7377">
      <w:r xmlns:w="http://schemas.openxmlformats.org/wordprocessingml/2006/main">
        <w:t xml:space="preserve">Malaékaté pasamuan ing Sardis diomongi, lan dicethakaké ana sing ngandika marang Panjenengané iku kagungan Rohé Gusti Allah pitu lan lintang pitu. Panggawéané pasamuan ing Sardis dicethakaké, nduduhké nèk wong-wong kuwi nduwé jeneng sing tegesé urip, nanging nyatané wis mati.</w:t>
      </w:r>
    </w:p>
    <w:p w14:paraId="7FE2A96A" w14:textId="77777777" w:rsidR="000F7377" w:rsidRDefault="000F7377"/>
    <w:p w14:paraId="358A31E9" w14:textId="77777777" w:rsidR="000F7377" w:rsidRDefault="000F7377">
      <w:r xmlns:w="http://schemas.openxmlformats.org/wordprocessingml/2006/main">
        <w:t xml:space="preserve">1. Bebaya Iman sing Mati: Nliti Wahyu 3:1</w:t>
      </w:r>
    </w:p>
    <w:p w14:paraId="11A97F81" w14:textId="77777777" w:rsidR="000F7377" w:rsidRDefault="000F7377"/>
    <w:p w14:paraId="2E8D32C2" w14:textId="77777777" w:rsidR="000F7377" w:rsidRDefault="000F7377">
      <w:r xmlns:w="http://schemas.openxmlformats.org/wordprocessingml/2006/main">
        <w:t xml:space="preserve">2. Urip kanthi Sampurna: Renungan Wahyu 3:1</w:t>
      </w:r>
    </w:p>
    <w:p w14:paraId="79E10D79" w14:textId="77777777" w:rsidR="000F7377" w:rsidRDefault="000F7377"/>
    <w:p w14:paraId="49CEC25C" w14:textId="77777777" w:rsidR="000F7377" w:rsidRDefault="000F7377">
      <w:r xmlns:w="http://schemas.openxmlformats.org/wordprocessingml/2006/main">
        <w:t xml:space="preserve">1. Yeremia 29:13 - "Kowé bakal padha nggolèki Aku lan ketemu Aku, nalika kowé padha nggolèki Aku klawan gumolonging atimu."</w:t>
      </w:r>
    </w:p>
    <w:p w14:paraId="1C031060" w14:textId="77777777" w:rsidR="000F7377" w:rsidRDefault="000F7377"/>
    <w:p w14:paraId="3C97FB42" w14:textId="77777777" w:rsidR="000F7377" w:rsidRDefault="000F7377">
      <w:r xmlns:w="http://schemas.openxmlformats.org/wordprocessingml/2006/main">
        <w:t xml:space="preserve">2. Yokanan 10:10 - "Maling tekane mung arep nyolong, mateni lan nyirnakake: Aku teka supaya padha duwe urip, lan luwih akeh."</w:t>
      </w:r>
    </w:p>
    <w:p w14:paraId="2D8ED849" w14:textId="77777777" w:rsidR="000F7377" w:rsidRDefault="000F7377"/>
    <w:p w14:paraId="5C0C4308" w14:textId="77777777" w:rsidR="000F7377" w:rsidRDefault="000F7377">
      <w:r xmlns:w="http://schemas.openxmlformats.org/wordprocessingml/2006/main">
        <w:t xml:space="preserve">WAHYU 3:2 Padha waspada, lan santosa barang-barang kang isih ana, kang wis arep mati, amarga panggawenira iku ora sampurna ana ing ngarsaning Allah.</w:t>
      </w:r>
    </w:p>
    <w:p w14:paraId="5D7473EE" w14:textId="77777777" w:rsidR="000F7377" w:rsidRDefault="000F7377"/>
    <w:p w14:paraId="57904C20" w14:textId="77777777" w:rsidR="000F7377" w:rsidRDefault="000F7377">
      <w:r xmlns:w="http://schemas.openxmlformats.org/wordprocessingml/2006/main">
        <w:t xml:space="preserve">Wong-wong Kristen kudu waspada lan ngupaya kanggo nyempurnakake tumindake ing paningaling Gusti Allah.</w:t>
      </w:r>
    </w:p>
    <w:p w14:paraId="55C53939" w14:textId="77777777" w:rsidR="000F7377" w:rsidRDefault="000F7377"/>
    <w:p w14:paraId="0A311222" w14:textId="77777777" w:rsidR="000F7377" w:rsidRDefault="000F7377">
      <w:r xmlns:w="http://schemas.openxmlformats.org/wordprocessingml/2006/main">
        <w:t xml:space="preserve">1. Ngiyataken Iman Kita: Carane Nyempurnakake Panggawe Kita ing Paningal Gusti</w:t>
      </w:r>
    </w:p>
    <w:p w14:paraId="17914E56" w14:textId="77777777" w:rsidR="000F7377" w:rsidRDefault="000F7377"/>
    <w:p w14:paraId="3C77049F" w14:textId="77777777" w:rsidR="000F7377" w:rsidRDefault="000F7377">
      <w:r xmlns:w="http://schemas.openxmlformats.org/wordprocessingml/2006/main">
        <w:t xml:space="preserve">2. Panggilan Tetep Waspada: Napa Kita Kudu Nguatake Iman Kita</w:t>
      </w:r>
    </w:p>
    <w:p w14:paraId="3CF91743" w14:textId="77777777" w:rsidR="000F7377" w:rsidRDefault="000F7377"/>
    <w:p w14:paraId="3AFE3477" w14:textId="77777777" w:rsidR="000F7377" w:rsidRDefault="000F7377">
      <w:r xmlns:w="http://schemas.openxmlformats.org/wordprocessingml/2006/main">
        <w:t xml:space="preserve">1. Yakobus 4:17 - "Mulane, sing sapa ngerti apa sing kudu ditindakake, nanging ora nindakake, iku dadi dosa."</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Yokanan 3:18 - "He, bocah-bocah, aja padha tresna kanthi tembung utawa nganggo ilat, nanging kanthi tumindak lan kayekten."</w:t>
      </w:r>
    </w:p>
    <w:p w14:paraId="01C99A82" w14:textId="77777777" w:rsidR="000F7377" w:rsidRDefault="000F7377"/>
    <w:p w14:paraId="2E39177D" w14:textId="77777777" w:rsidR="000F7377" w:rsidRDefault="000F7377">
      <w:r xmlns:w="http://schemas.openxmlformats.org/wordprocessingml/2006/main">
        <w:t xml:space="preserve">WAHYU 3:3 Mulané élinga kepriyé anggonmu wis tampa lan krungu, lan tetepa lan mratobata. Mulané, nèk kowé ora waspada, Aku bakal nekani kowé kaya maling, lan kowé ora bakal ngerti kapan Aku bakal nekani kowé.</w:t>
      </w:r>
    </w:p>
    <w:p w14:paraId="5F46DAF8" w14:textId="77777777" w:rsidR="000F7377" w:rsidRDefault="000F7377"/>
    <w:p w14:paraId="3C4B54A7" w14:textId="77777777" w:rsidR="000F7377" w:rsidRDefault="000F7377">
      <w:r xmlns:w="http://schemas.openxmlformats.org/wordprocessingml/2006/main">
        <w:t xml:space="preserve">Wacana Wahyu 3:3 ngélingké wong-wong Kristen bèn ngélingké piwulang sing wis dirungokaké, terus digayuh, lan mratobat. Dheweke uga dielingake yen ora nonton, Gusti Yesus bakal teka kaya maling lan ora ngerti kapan tekane.</w:t>
      </w:r>
    </w:p>
    <w:p w14:paraId="30FB6E79" w14:textId="77777777" w:rsidR="000F7377" w:rsidRDefault="000F7377"/>
    <w:p w14:paraId="38C9EFB3" w14:textId="77777777" w:rsidR="000F7377" w:rsidRDefault="000F7377">
      <w:r xmlns:w="http://schemas.openxmlformats.org/wordprocessingml/2006/main">
        <w:t xml:space="preserve">1. Dayaning Tobat: Kadospundi anggenipun Ngaurip Tobat</w:t>
      </w:r>
    </w:p>
    <w:p w14:paraId="35FD7467" w14:textId="77777777" w:rsidR="000F7377" w:rsidRDefault="000F7377"/>
    <w:p w14:paraId="57676D1B" w14:textId="77777777" w:rsidR="000F7377" w:rsidRDefault="000F7377">
      <w:r xmlns:w="http://schemas.openxmlformats.org/wordprocessingml/2006/main">
        <w:t xml:space="preserve">2. Gusti Yesus Rawuh: Kasunyataning Wangsulane</w:t>
      </w:r>
    </w:p>
    <w:p w14:paraId="35D18EE8" w14:textId="77777777" w:rsidR="000F7377" w:rsidRDefault="000F7377"/>
    <w:p w14:paraId="43643BEA" w14:textId="77777777" w:rsidR="000F7377" w:rsidRDefault="000F7377">
      <w:r xmlns:w="http://schemas.openxmlformats.org/wordprocessingml/2006/main">
        <w:t xml:space="preserve">1. Lukas 13:3 - “Nèk kowé ora mratobat, kowé kabèh bakal padha mati.”</w:t>
      </w:r>
    </w:p>
    <w:p w14:paraId="775B4D7B" w14:textId="77777777" w:rsidR="000F7377" w:rsidRDefault="000F7377"/>
    <w:p w14:paraId="04B860D9" w14:textId="77777777" w:rsidR="000F7377" w:rsidRDefault="000F7377">
      <w:r xmlns:w="http://schemas.openxmlformats.org/wordprocessingml/2006/main">
        <w:t xml:space="preserve">2. 1 Tesalonika 5: 2-3 - "Amarga sampeyan dhewe wis ngerti yen dinane Gusti bakal teka kaya maling ing wayah wengi. Nalika wong-wong padha ngucap: 'Tentrem lan tentrem', wong-wong mau bakal tiba ing karusakan, kaya wong wadon sing lagi ngandhut, lan ora bakal bisa lolos.</w:t>
      </w:r>
    </w:p>
    <w:p w14:paraId="30680D5F" w14:textId="77777777" w:rsidR="000F7377" w:rsidRDefault="000F7377"/>
    <w:p w14:paraId="22D5B341" w14:textId="77777777" w:rsidR="000F7377" w:rsidRDefault="000F7377">
      <w:r xmlns:w="http://schemas.openxmlformats.org/wordprocessingml/2006/main">
        <w:t xml:space="preserve">WAHYU 3:4 Ing Sardis ana sawetara wong sing ora najisaké sandhangané; lan bakal padha lumaku karo Aku nganggo putih, amarga padha pantes.</w:t>
      </w:r>
    </w:p>
    <w:p w14:paraId="7B4A91DC" w14:textId="77777777" w:rsidR="000F7377" w:rsidRDefault="000F7377"/>
    <w:p w14:paraId="76CAAF89" w14:textId="77777777" w:rsidR="000F7377" w:rsidRDefault="000F7377">
      <w:r xmlns:w="http://schemas.openxmlformats.org/wordprocessingml/2006/main">
        <w:t xml:space="preserve">Ana sawetara jeneng ing Sardis sing tetep setya lan bakal diganjar urip langgeng.</w:t>
      </w:r>
    </w:p>
    <w:p w14:paraId="58BD1C78" w14:textId="77777777" w:rsidR="000F7377" w:rsidRDefault="000F7377"/>
    <w:p w14:paraId="69FA119D" w14:textId="77777777" w:rsidR="000F7377" w:rsidRDefault="000F7377">
      <w:r xmlns:w="http://schemas.openxmlformats.org/wordprocessingml/2006/main">
        <w:t xml:space="preserve">1: Tetep Setya lan Tampa Urip Langgeng</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Tekun Ngliwati Jaman Angèl</w:t>
      </w:r>
    </w:p>
    <w:p w14:paraId="640EA690" w14:textId="77777777" w:rsidR="000F7377" w:rsidRDefault="000F7377"/>
    <w:p w14:paraId="2118DB06" w14:textId="77777777" w:rsidR="000F7377" w:rsidRDefault="000F7377">
      <w:r xmlns:w="http://schemas.openxmlformats.org/wordprocessingml/2006/main">
        <w:t xml:space="preserve">1: Roma 8:28 "Lan kita padha sumurup, manawa samubarang kabeh tumindak bebarengan kanggo kabecikan kanggo wong-wong sing padha tresna marang Gusti Allah, yaiku kanggo wong-wong sing katimbalan miturut karsane."</w:t>
      </w:r>
    </w:p>
    <w:p w14:paraId="5197408F" w14:textId="77777777" w:rsidR="000F7377" w:rsidRDefault="000F7377"/>
    <w:p w14:paraId="32947D73" w14:textId="77777777" w:rsidR="000F7377" w:rsidRDefault="000F7377">
      <w:r xmlns:w="http://schemas.openxmlformats.org/wordprocessingml/2006/main">
        <w:t xml:space="preserve">2: Kolose 3:23 "Lan apa wae sing sampeyan lakoni, lakonana kanthi ati, kaya kanggo Gusti, dudu kanggo manungsa."</w:t>
      </w:r>
    </w:p>
    <w:p w14:paraId="059D73E8" w14:textId="77777777" w:rsidR="000F7377" w:rsidRDefault="000F7377"/>
    <w:p w14:paraId="04743791" w14:textId="77777777" w:rsidR="000F7377" w:rsidRDefault="000F7377">
      <w:r xmlns:w="http://schemas.openxmlformats.org/wordprocessingml/2006/main">
        <w:t xml:space="preserve">WAHYU 3:5 Sapa sing menang, bakal nganggo sandhangan putih; Lan ora bakal Daksirnakake asmane saka ing kitab kauripan, nanging Aku bakal ngakoni asmane ana ing ngarsaning RamaKu lan ana ing ngarepe para malaekate.</w:t>
      </w:r>
    </w:p>
    <w:p w14:paraId="7984768F" w14:textId="77777777" w:rsidR="000F7377" w:rsidRDefault="000F7377"/>
    <w:p w14:paraId="69C557B0" w14:textId="77777777" w:rsidR="000F7377" w:rsidRDefault="000F7377">
      <w:r xmlns:w="http://schemas.openxmlformats.org/wordprocessingml/2006/main">
        <w:t xml:space="preserve">Tiyang mukmin ingkang nglangkungi pacobanipun lan tetep setya badhe dipun paringi ganjaran ngagem busana ingkang pethak saha dipun tampi dening Gusti Allah lan para malaekatipun.</w:t>
      </w:r>
    </w:p>
    <w:p w14:paraId="52C1F1FF" w14:textId="77777777" w:rsidR="000F7377" w:rsidRDefault="000F7377"/>
    <w:p w14:paraId="756DB586" w14:textId="77777777" w:rsidR="000F7377" w:rsidRDefault="000F7377">
      <w:r xmlns:w="http://schemas.openxmlformats.org/wordprocessingml/2006/main">
        <w:t xml:space="preserve">1. Ganjaran saka Kasetyan - Njelajah janji Allah saka wong pracaya sandhangan putih yen padha tetep bener senadyan rintangan.</w:t>
      </w:r>
    </w:p>
    <w:p w14:paraId="0CD9D97B" w14:textId="77777777" w:rsidR="000F7377" w:rsidRDefault="000F7377"/>
    <w:p w14:paraId="1C790AA5" w14:textId="77777777" w:rsidR="000F7377" w:rsidRDefault="000F7377">
      <w:r xmlns:w="http://schemas.openxmlformats.org/wordprocessingml/2006/main">
        <w:t xml:space="preserve">2. Menang Kamenangan - Nliti kepriye wong sing setya bisa ngadeg kanthi teguh ngadhepi kasusahan lan nampa berkah saka Gusti.</w:t>
      </w:r>
    </w:p>
    <w:p w14:paraId="6A9A0FF0" w14:textId="77777777" w:rsidR="000F7377" w:rsidRDefault="000F7377"/>
    <w:p w14:paraId="33626CA4" w14:textId="77777777" w:rsidR="000F7377" w:rsidRDefault="000F7377">
      <w:r xmlns:w="http://schemas.openxmlformats.org/wordprocessingml/2006/main">
        <w:t xml:space="preserve">1. Matius 24:13 - "Nanging sing sapa mantep tekan wekasane bakal slamet."</w:t>
      </w:r>
    </w:p>
    <w:p w14:paraId="61EE8C1E" w14:textId="77777777" w:rsidR="000F7377" w:rsidRDefault="000F7377"/>
    <w:p w14:paraId="1782521D" w14:textId="77777777" w:rsidR="000F7377" w:rsidRDefault="000F7377">
      <w:r xmlns:w="http://schemas.openxmlformats.org/wordprocessingml/2006/main">
        <w:t xml:space="preserve">2. 2 Korinta 5:10 - "Amarga kita kabeh kudu padha ngadeg ing ngarepe kursi pangadilane Sang Kristus, supaya saben kita bisa nampa apa sing kudu kita lakoni nalika ana ing badan, dadi apik utawa ala."</w:t>
      </w:r>
    </w:p>
    <w:p w14:paraId="7D94D5A2" w14:textId="77777777" w:rsidR="000F7377" w:rsidRDefault="000F7377"/>
    <w:p w14:paraId="51D4A368" w14:textId="77777777" w:rsidR="000F7377" w:rsidRDefault="000F7377">
      <w:r xmlns:w="http://schemas.openxmlformats.org/wordprocessingml/2006/main">
        <w:t xml:space="preserve">WAHYU 3:6 Sing sapa nduwé kuping, ngrungokna apa sing dipangandikakaké déning Roh marang pasamuwan-pasamuwan.</w:t>
      </w:r>
    </w:p>
    <w:p w14:paraId="658DBAD9" w14:textId="77777777" w:rsidR="000F7377" w:rsidRDefault="000F7377"/>
    <w:p w14:paraId="09461085" w14:textId="77777777" w:rsidR="000F7377" w:rsidRDefault="000F7377">
      <w:r xmlns:w="http://schemas.openxmlformats.org/wordprocessingml/2006/main">
        <w:t xml:space="preserve">Ing Wahyu 3:6, Gusti Yesus nyengkuyung wong-wong sing duwe kuping supaya ngrungokake lan ngrungokake apa sing diomongake dening Roh marang </w:t>
      </w:r>
      <w:r xmlns:w="http://schemas.openxmlformats.org/wordprocessingml/2006/main">
        <w:lastRenderedPageBreak xmlns:w="http://schemas.openxmlformats.org/wordprocessingml/2006/main"/>
      </w:r>
      <w:r xmlns:w="http://schemas.openxmlformats.org/wordprocessingml/2006/main">
        <w:t xml:space="preserve">pasamuwan-pasamuwan.</w:t>
      </w:r>
    </w:p>
    <w:p w14:paraId="5FF47131" w14:textId="77777777" w:rsidR="000F7377" w:rsidRDefault="000F7377"/>
    <w:p w14:paraId="3FA74B74" w14:textId="77777777" w:rsidR="000F7377" w:rsidRDefault="000F7377">
      <w:r xmlns:w="http://schemas.openxmlformats.org/wordprocessingml/2006/main">
        <w:t xml:space="preserve">1. Pentinge Ngrungokake Swara Roh</w:t>
      </w:r>
    </w:p>
    <w:p w14:paraId="10067523" w14:textId="77777777" w:rsidR="000F7377" w:rsidRDefault="000F7377"/>
    <w:p w14:paraId="62C88AF1" w14:textId="77777777" w:rsidR="000F7377" w:rsidRDefault="000F7377">
      <w:r xmlns:w="http://schemas.openxmlformats.org/wordprocessingml/2006/main">
        <w:t xml:space="preserve">2. Nuwuhake Kawicaksanan Rohani ing Pasamuwan</w:t>
      </w:r>
    </w:p>
    <w:p w14:paraId="4287277A" w14:textId="77777777" w:rsidR="000F7377" w:rsidRDefault="000F7377"/>
    <w:p w14:paraId="56024AB0" w14:textId="77777777" w:rsidR="000F7377" w:rsidRDefault="000F7377">
      <w:r xmlns:w="http://schemas.openxmlformats.org/wordprocessingml/2006/main">
        <w:t xml:space="preserve">1. Lelakone Para Rasul 17:11 JAV - Wong-wong Béréa iku luwih luhur budiné katimbang karo wong-wong Tesalonika, amarga padha nampani piwulangé kanthi sregep banget lan saben dina padha nliti Kitab Suci, apa sing diomongaké Paulus kuwi bener.</w:t>
      </w:r>
    </w:p>
    <w:p w14:paraId="30F813D6" w14:textId="77777777" w:rsidR="000F7377" w:rsidRDefault="000F7377"/>
    <w:p w14:paraId="381DC0AD" w14:textId="77777777" w:rsidR="000F7377" w:rsidRDefault="000F7377">
      <w:r xmlns:w="http://schemas.openxmlformats.org/wordprocessingml/2006/main">
        <w:t xml:space="preserve">2. Yakobus 1:19 JAV - Para sadulur kang daktresnani, padha digatekake: Saben wong kudu enggal ngrungokake, alon-alon guneman lan alon-alon nesu.</w:t>
      </w:r>
    </w:p>
    <w:p w14:paraId="68756EB5" w14:textId="77777777" w:rsidR="000F7377" w:rsidRDefault="000F7377"/>
    <w:p w14:paraId="7C2508FE" w14:textId="77777777" w:rsidR="000F7377" w:rsidRDefault="000F7377">
      <w:r xmlns:w="http://schemas.openxmlformats.org/wordprocessingml/2006/main">
        <w:t xml:space="preserve">WAHYU 3:7 Lan marang malaekate pasamuwan ing Filadelfia nulisa; Mangkene pangandikane Kang Mahasuci, Kang Sanyata, kang ndarbeni kuncine Sang Prabu Dawud, kang mbukak, ora ana kang nutup; lan nutup, lan ora ana wong mbukak;</w:t>
      </w:r>
    </w:p>
    <w:p w14:paraId="33D6E00D" w14:textId="77777777" w:rsidR="000F7377" w:rsidRDefault="000F7377"/>
    <w:p w14:paraId="555E1C3A" w14:textId="77777777" w:rsidR="000F7377" w:rsidRDefault="000F7377">
      <w:r xmlns:w="http://schemas.openxmlformats.org/wordprocessingml/2006/main">
        <w:t xml:space="preserve">Yésus kuwi sing kuwasa mbukak lan nutup lawang, lan dhèwèké ngomong karo pasamuan ing Filadelfia.</w:t>
      </w:r>
    </w:p>
    <w:p w14:paraId="166DBE2E" w14:textId="77777777" w:rsidR="000F7377" w:rsidRDefault="000F7377"/>
    <w:p w14:paraId="0B25ADC6" w14:textId="77777777" w:rsidR="000F7377" w:rsidRDefault="000F7377">
      <w:r xmlns:w="http://schemas.openxmlformats.org/wordprocessingml/2006/main">
        <w:t xml:space="preserve">1. "Kunci kanggo mbukak lawang"</w:t>
      </w:r>
    </w:p>
    <w:p w14:paraId="3F884E36" w14:textId="77777777" w:rsidR="000F7377" w:rsidRDefault="000F7377"/>
    <w:p w14:paraId="6B2D39D1" w14:textId="77777777" w:rsidR="000F7377" w:rsidRDefault="000F7377">
      <w:r xmlns:w="http://schemas.openxmlformats.org/wordprocessingml/2006/main">
        <w:t xml:space="preserve">2. "Kadhaulatan Gusti ing Urip Kita"</w:t>
      </w:r>
    </w:p>
    <w:p w14:paraId="410FFCB7" w14:textId="77777777" w:rsidR="000F7377" w:rsidRDefault="000F7377"/>
    <w:p w14:paraId="1D5EC0A4" w14:textId="77777777" w:rsidR="000F7377" w:rsidRDefault="000F7377">
      <w:r xmlns:w="http://schemas.openxmlformats.org/wordprocessingml/2006/main">
        <w:t xml:space="preserve">1. Yesaya 22:22 - "Lan kuncine turune Dawud bakal Sunpasang ing pundhake, mula dheweke bakal mbukak, ora ana sing nutup, lan dheweke bakal nutup lan ora ana sing mbukak."</w:t>
      </w:r>
    </w:p>
    <w:p w14:paraId="571103FB" w14:textId="77777777" w:rsidR="000F7377" w:rsidRDefault="000F7377"/>
    <w:p w14:paraId="42D29B0F" w14:textId="77777777" w:rsidR="000F7377" w:rsidRDefault="000F7377">
      <w:r xmlns:w="http://schemas.openxmlformats.org/wordprocessingml/2006/main">
        <w:t xml:space="preserve">2. 2 Korinta 5:17-20 JAV - “Mulane, manawa ana wong kang ana ing Sang Kristus, iku dadi titah anyar. Kang lawas wus sirna, kang anyar wus rawuh. Kabeh iku saka Gusti Allah, kang marga saka Sang Kristus ngrukunake kita marang Panjenengané </w:t>
      </w:r>
      <w:r xmlns:w="http://schemas.openxmlformats.org/wordprocessingml/2006/main">
        <w:lastRenderedPageBreak xmlns:w="http://schemas.openxmlformats.org/wordprocessingml/2006/main"/>
      </w:r>
      <w:r xmlns:w="http://schemas.openxmlformats.org/wordprocessingml/2006/main">
        <w:t xml:space="preserve">lan maringi kita pelayanan rekonsiliasi, yaiku, ing Sang Kristus, Gusti Allah ngrukunaké jagat karo Panjenengané, ora ngétung kaluputané wong-wong mau, lan masrahaké marang kita pesen bab rekonsiliasi. marga saka Kristus, aku padha nyuwun marang kowé, padha rukuna karo Gusti Allah."</w:t>
      </w:r>
    </w:p>
    <w:p w14:paraId="2493775A" w14:textId="77777777" w:rsidR="000F7377" w:rsidRDefault="000F7377"/>
    <w:p w14:paraId="4856768F" w14:textId="77777777" w:rsidR="000F7377" w:rsidRDefault="000F7377">
      <w:r xmlns:w="http://schemas.openxmlformats.org/wordprocessingml/2006/main">
        <w:t xml:space="preserve">WAHYU 3:8 Kawula nguningani pakaryanira, lah Ingsun wus paring lawang kang mbukak ing ngarepira, lan ora ana wong kang bisa nutup lawange, amarga sira mung nduweni kakuwatan sathithik, mangka sira netepi dhawuhingSun lan ora nyelaki asmaningSun.</w:t>
      </w:r>
    </w:p>
    <w:p w14:paraId="380F3500" w14:textId="77777777" w:rsidR="000F7377" w:rsidRDefault="000F7377"/>
    <w:p w14:paraId="3A710DCD" w14:textId="77777777" w:rsidR="000F7377" w:rsidRDefault="000F7377">
      <w:r xmlns:w="http://schemas.openxmlformats.org/wordprocessingml/2006/main">
        <w:t xml:space="preserve">Wacana iki nandheske lawang mbukak sing wis disedhiyakake dening Gusti Allah marang kita lan kekuwatan sing kudu kita lakoni kanggo netepi pangandikane lan ora nolak asmane.</w:t>
      </w:r>
    </w:p>
    <w:p w14:paraId="1E2B5248" w14:textId="77777777" w:rsidR="000F7377" w:rsidRDefault="000F7377"/>
    <w:p w14:paraId="7F0061B4" w14:textId="77777777" w:rsidR="000F7377" w:rsidRDefault="000F7377">
      <w:r xmlns:w="http://schemas.openxmlformats.org/wordprocessingml/2006/main">
        <w:t xml:space="preserve">1. Ngandelake Kekuwatane Gusti Kanggo Ngatasi Tantangan</w:t>
      </w:r>
    </w:p>
    <w:p w14:paraId="4CB13684" w14:textId="77777777" w:rsidR="000F7377" w:rsidRDefault="000F7377"/>
    <w:p w14:paraId="4585572B" w14:textId="77777777" w:rsidR="000F7377" w:rsidRDefault="000F7377">
      <w:r xmlns:w="http://schemas.openxmlformats.org/wordprocessingml/2006/main">
        <w:t xml:space="preserve">2. Lawang Mbukak Kesempatan Nunggu Kita</w:t>
      </w:r>
    </w:p>
    <w:p w14:paraId="276DF812" w14:textId="77777777" w:rsidR="000F7377" w:rsidRDefault="000F7377"/>
    <w:p w14:paraId="40D29026" w14:textId="77777777" w:rsidR="000F7377" w:rsidRDefault="000F7377">
      <w:r xmlns:w="http://schemas.openxmlformats.org/wordprocessingml/2006/main">
        <w:t xml:space="preserve">1. Filipi 4:13 - "Aku bisa nindakake samubarang kabeh lumantar Panjenengane sing nguatake aku."</w:t>
      </w:r>
    </w:p>
    <w:p w14:paraId="68F0D1D3" w14:textId="77777777" w:rsidR="000F7377" w:rsidRDefault="000F7377"/>
    <w:p w14:paraId="79AE8B8D" w14:textId="77777777" w:rsidR="000F7377" w:rsidRDefault="000F7377">
      <w:r xmlns:w="http://schemas.openxmlformats.org/wordprocessingml/2006/main">
        <w:t xml:space="preserve">2. Yesaya 43:19 - "Lah, Ingsun nindakaké prakara anyar, saiki wis muncul, apa kowé ora weruh?"</w:t>
      </w:r>
    </w:p>
    <w:p w14:paraId="382CA2C0" w14:textId="77777777" w:rsidR="000F7377" w:rsidRDefault="000F7377"/>
    <w:p w14:paraId="236C636A" w14:textId="77777777" w:rsidR="000F7377" w:rsidRDefault="000F7377">
      <w:r xmlns:w="http://schemas.openxmlformats.org/wordprocessingml/2006/main">
        <w:t xml:space="preserve">Wahyu 3:9 Lah, Aku bakal nggawe wong-wong saka papan pangibadah Iblis, sing ngaku wong Yahudi, nanging dudu, nanging ngapusi; Lah, Aku bakal nggawe wong teka lan nyembah ing ngarepe sikilmu, lan ngerti yen Aku tresna sampeyan.</w:t>
      </w:r>
    </w:p>
    <w:p w14:paraId="102E8DD0" w14:textId="77777777" w:rsidR="000F7377" w:rsidRDefault="000F7377"/>
    <w:p w14:paraId="65030FCB" w14:textId="77777777" w:rsidR="000F7377" w:rsidRDefault="000F7377">
      <w:r xmlns:w="http://schemas.openxmlformats.org/wordprocessingml/2006/main">
        <w:t xml:space="preserve">Gusti Allah bakal nekakaké paukuman marang wong-wong sing ngaku-ngaku wong Yahudi, nanging dudu, lan ndadèkaké wong-wong mau ngerti katresnané marang wong-wong sing setya.</w:t>
      </w:r>
    </w:p>
    <w:p w14:paraId="4181D788" w14:textId="77777777" w:rsidR="000F7377" w:rsidRDefault="000F7377"/>
    <w:p w14:paraId="2D364EC1" w14:textId="77777777" w:rsidR="000F7377" w:rsidRDefault="000F7377">
      <w:r xmlns:w="http://schemas.openxmlformats.org/wordprocessingml/2006/main">
        <w:t xml:space="preserve">1. Gusti Allah iku Hakimé wong-wong sing setya</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Ngenali Katresnané Gusti Lumantar Iman</w:t>
      </w:r>
    </w:p>
    <w:p w14:paraId="6BBBCE8D" w14:textId="77777777" w:rsidR="000F7377" w:rsidRDefault="000F7377"/>
    <w:p w14:paraId="1EEFF03C" w14:textId="77777777" w:rsidR="000F7377" w:rsidRDefault="000F7377">
      <w:r xmlns:w="http://schemas.openxmlformats.org/wordprocessingml/2006/main">
        <w:t xml:space="preserve">1. Rum 2:28-29 - Amarga ora ana wong Yahudi sing mung lahiriah, utawa tetak sing lahiriah lan jasmani. Nanging wong Yahudi iku batine, lan tetak iku urusaning ati, marga saka Roh, dudu kanthi aksara. Pamuji iku ora saka manungsa nanging saka Gusti Allah.</w:t>
      </w:r>
    </w:p>
    <w:p w14:paraId="75DFEEC2" w14:textId="77777777" w:rsidR="000F7377" w:rsidRDefault="000F7377"/>
    <w:p w14:paraId="2AD774D3" w14:textId="77777777" w:rsidR="000F7377" w:rsidRDefault="000F7377">
      <w:r xmlns:w="http://schemas.openxmlformats.org/wordprocessingml/2006/main">
        <w:t xml:space="preserve">2. Yakobus 2:14-17 JAV - Apa gunane, para sadulur, manawa ana wong kang ngaku pracaya, nanging ora duwe panggawe? Apa iman kuwi bisa nylametké dhèwèké? Nèk ana sedulur lanang utawa wadon sing nganggo sandhangan sing ora apik lan kekurangan panganan saben dina, lan ana siji ing antaramu kandha marang wong-wong mau: "Lungaa kanthi tentrem, padha anget lan wareg," tanpa menehi barang sing dibutuhake kanggo awak, apa gunane? Mangkono uga iman dhewe, yen ora duwe panggawe, iku mati.</w:t>
      </w:r>
    </w:p>
    <w:p w14:paraId="26A98F4E" w14:textId="77777777" w:rsidR="000F7377" w:rsidRDefault="000F7377"/>
    <w:p w14:paraId="51EB7635" w14:textId="77777777" w:rsidR="000F7377" w:rsidRDefault="000F7377">
      <w:r xmlns:w="http://schemas.openxmlformats.org/wordprocessingml/2006/main">
        <w:t xml:space="preserve">WAHYU 3:10 Amarga kowe wis netepi pangandikaningSun bab kasabaran-Ku, Aku iya bakal ngreksa kowe saka ing wektu pacoban, kang bakal nekani jagad kabeh, kanggo nyoba wong kang manggon ing bumi.</w:t>
      </w:r>
    </w:p>
    <w:p w14:paraId="5122A50C" w14:textId="77777777" w:rsidR="000F7377" w:rsidRDefault="000F7377"/>
    <w:p w14:paraId="39229660" w14:textId="77777777" w:rsidR="000F7377" w:rsidRDefault="000F7377">
      <w:r xmlns:w="http://schemas.openxmlformats.org/wordprocessingml/2006/main">
        <w:t xml:space="preserve">Gusti Allah bakal njaga wong-wong sing netepi pangandikané saka wektu panggodha sing bakal teka ing donya.</w:t>
      </w:r>
    </w:p>
    <w:p w14:paraId="7EEFB29E" w14:textId="77777777" w:rsidR="000F7377" w:rsidRDefault="000F7377"/>
    <w:p w14:paraId="4CA45E1E" w14:textId="77777777" w:rsidR="000F7377" w:rsidRDefault="000F7377">
      <w:r xmlns:w="http://schemas.openxmlformats.org/wordprocessingml/2006/main">
        <w:t xml:space="preserve">1. Njaga Sabdané Gusti Allah: Tetep Kuwat Nglawan Godaan</w:t>
      </w:r>
    </w:p>
    <w:p w14:paraId="58BB9584" w14:textId="77777777" w:rsidR="000F7377" w:rsidRDefault="000F7377"/>
    <w:p w14:paraId="2F63C305" w14:textId="77777777" w:rsidR="000F7377" w:rsidRDefault="000F7377">
      <w:r xmlns:w="http://schemas.openxmlformats.org/wordprocessingml/2006/main">
        <w:t xml:space="preserve">2. Teguh ing Iman: Janjiné Gusti Allah nglindhungi Ing Jaman Kasangsaran</w:t>
      </w:r>
    </w:p>
    <w:p w14:paraId="213D5708" w14:textId="77777777" w:rsidR="000F7377" w:rsidRDefault="000F7377"/>
    <w:p w14:paraId="49409AEF" w14:textId="77777777" w:rsidR="000F7377" w:rsidRDefault="000F7377">
      <w:r xmlns:w="http://schemas.openxmlformats.org/wordprocessingml/2006/main">
        <w:t xml:space="preserve">1. Yakobus 1:12-15 JAV - Rahayu wong kang sabar ana ing pacoban, amarga sawise nampani pacoban, wong iku bakal tampa makuthaning urip, kang dijanjekake dening Gusti marang wong kang padha tresna marang Panjenengane.</w:t>
      </w:r>
    </w:p>
    <w:p w14:paraId="4E84922C" w14:textId="77777777" w:rsidR="000F7377" w:rsidRDefault="000F7377"/>
    <w:p w14:paraId="4EE88989" w14:textId="77777777" w:rsidR="000F7377" w:rsidRDefault="000F7377">
      <w:r xmlns:w="http://schemas.openxmlformats.org/wordprocessingml/2006/main">
        <w:t xml:space="preserve">2. 1 Korinta 10:13 - Ora ana panggodha sing ora umum kanggo manungsa. Gusti Allah iku setya, lan Panjenengané ora bakal nglilani kowé digodha ngluwihi kemampuanmu, nanging karo panggodha iku uga bakal paring dalan kanggo uwal, supaya sampeyan bisa tahan.</w:t>
      </w:r>
    </w:p>
    <w:p w14:paraId="49F127A8" w14:textId="77777777" w:rsidR="000F7377" w:rsidRDefault="000F7377"/>
    <w:p w14:paraId="438B3E89" w14:textId="77777777" w:rsidR="000F7377" w:rsidRDefault="000F7377">
      <w:r xmlns:w="http://schemas.openxmlformats.org/wordprocessingml/2006/main">
        <w:t xml:space="preserve">WAHYU 3:11 Lah, Aku enggal teka.</w:t>
      </w:r>
    </w:p>
    <w:p w14:paraId="4FEAD3D4" w14:textId="77777777" w:rsidR="000F7377" w:rsidRDefault="000F7377"/>
    <w:p w14:paraId="7ECD3F7B" w14:textId="77777777" w:rsidR="000F7377" w:rsidRDefault="000F7377">
      <w:r xmlns:w="http://schemas.openxmlformats.org/wordprocessingml/2006/main">
        <w:t xml:space="preserve">Gusti Yesus ngelingake kita supaya setya ngetutake dheweke supaya ora ana sing bisa ngrebut makutha kita.</w:t>
      </w:r>
    </w:p>
    <w:p w14:paraId="23095F3A" w14:textId="77777777" w:rsidR="000F7377" w:rsidRDefault="000F7377"/>
    <w:p w14:paraId="3996EC31" w14:textId="77777777" w:rsidR="000F7377" w:rsidRDefault="000F7377">
      <w:r xmlns:w="http://schemas.openxmlformats.org/wordprocessingml/2006/main">
        <w:t xml:space="preserve">1. Makutha Kasetyan: Carane Tetep Mantep ing Ndherek Gusti Yesus</w:t>
      </w:r>
    </w:p>
    <w:p w14:paraId="6DEFEF83" w14:textId="77777777" w:rsidR="000F7377" w:rsidRDefault="000F7377"/>
    <w:p w14:paraId="28C45B05" w14:textId="77777777" w:rsidR="000F7377" w:rsidRDefault="000F7377">
      <w:r xmlns:w="http://schemas.openxmlformats.org/wordprocessingml/2006/main">
        <w:t xml:space="preserve">2. Aja Kelangan Pandangan Mahkotamu: Tetep Fokus marang Gusti Yesus</w:t>
      </w:r>
    </w:p>
    <w:p w14:paraId="0FE48DFC" w14:textId="77777777" w:rsidR="000F7377" w:rsidRDefault="000F7377"/>
    <w:p w14:paraId="4E27B4BE" w14:textId="77777777" w:rsidR="000F7377" w:rsidRDefault="000F7377">
      <w:r xmlns:w="http://schemas.openxmlformats.org/wordprocessingml/2006/main">
        <w:t xml:space="preserve">1. 1 Korinta 9:25-27 - Saben uwong sing melu ing game iku kudu latihan sing ketat. Padha nindakake iku kanggo njaluk makutha sing ora langgeng, nanging kita nindakake iku kanggo njaluk makutha sing langgeng.</w:t>
      </w:r>
    </w:p>
    <w:p w14:paraId="644DBFB4" w14:textId="77777777" w:rsidR="000F7377" w:rsidRDefault="000F7377"/>
    <w:p w14:paraId="15C03EB3" w14:textId="77777777" w:rsidR="000F7377" w:rsidRDefault="000F7377">
      <w:r xmlns:w="http://schemas.openxmlformats.org/wordprocessingml/2006/main">
        <w:t xml:space="preserve">2. Ibrani 3:12-14 JAV - Para sadulur, padha ngati-ati, supaya aja ana panunggalanmu kang duwe ati kang dosa lan ora pracaya, kang nyingkur marang Gusti Allah kang gesang. Nanging padha sregep-sregep saben dina, salawase isih diarani “Dina iki”, supaya aja ana panunggalanmu kang dadi wangkot marga saka cidraning dosa. Awaké déwé wis dadi siji karo Kristus, nèk awaké déwé terus nduwé iman sing asli nganti tekan pungkasan.</w:t>
      </w:r>
    </w:p>
    <w:p w14:paraId="0B32187F" w14:textId="77777777" w:rsidR="000F7377" w:rsidRDefault="000F7377"/>
    <w:p w14:paraId="1BE26DD8" w14:textId="77777777" w:rsidR="000F7377" w:rsidRDefault="000F7377">
      <w:r xmlns:w="http://schemas.openxmlformats.org/wordprocessingml/2006/main">
        <w:t xml:space="preserve">WAHYU 3:12 Sing sapa unggul, iku bakal Dakdadèkaké tugu ana ing padalemané Gusti Allahku, lan ora bakal metu menèh, lan Aku bakal nulis jenengé Gusti Allahku lan jenengé kuthané Gusti Allahku. iku Yerusalem anyar, kang tumurun saka ing swarga saka Gusti Allahku;</w:t>
      </w:r>
    </w:p>
    <w:p w14:paraId="589CC9AA" w14:textId="77777777" w:rsidR="000F7377" w:rsidRDefault="000F7377"/>
    <w:p w14:paraId="11F16291" w14:textId="77777777" w:rsidR="000F7377" w:rsidRDefault="000F7377">
      <w:r xmlns:w="http://schemas.openxmlformats.org/wordprocessingml/2006/main">
        <w:t xml:space="preserve">Wong sing menang bakal dadi tugu ing padalemané Gusti Allah lan ora bakal lunga; jenengé bakal ditulis nganggo jenengé Gusti Allah lan kuthané Gusti Allah, yaiku Yérusalèm Anyar sing asalé saka Gusti Allah, lan jenengé Gusti Allah sing anyar uga bakal ditulis ing wong-wong mau.</w:t>
      </w:r>
    </w:p>
    <w:p w14:paraId="745F060D" w14:textId="77777777" w:rsidR="000F7377" w:rsidRDefault="000F7377"/>
    <w:p w14:paraId="7C781575" w14:textId="77777777" w:rsidR="000F7377" w:rsidRDefault="000F7377">
      <w:r xmlns:w="http://schemas.openxmlformats.org/wordprocessingml/2006/main">
        <w:t xml:space="preserve">1. Janji-janjine Gusti: Dadi Tugu ing Padalemane</w:t>
      </w:r>
    </w:p>
    <w:p w14:paraId="25DC29B5" w14:textId="77777777" w:rsidR="000F7377" w:rsidRDefault="000F7377"/>
    <w:p w14:paraId="0A38D681" w14:textId="77777777" w:rsidR="000F7377" w:rsidRDefault="000F7377">
      <w:r xmlns:w="http://schemas.openxmlformats.org/wordprocessingml/2006/main">
        <w:t xml:space="preserve">2. Ngalahaké lan Diganjar: Gusti Allah Nulis Asmané marang Kita</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Yesaya 28:16 JAV - Mulane mangkene pangandikane Pangeran Yehuwah: “Lah Ingsun iki kang ndhatengake watu ing Sion, watu kang wis diuji, watu pondhasi kang larang regane, kang dipasang kanthi mantep. Sapa sing pracaya ora bakal kaganggu.</w:t>
      </w:r>
    </w:p>
    <w:p w14:paraId="2A467EAC" w14:textId="77777777" w:rsidR="000F7377" w:rsidRDefault="000F7377"/>
    <w:p w14:paraId="6D7654F0" w14:textId="77777777" w:rsidR="000F7377" w:rsidRDefault="000F7377">
      <w:r xmlns:w="http://schemas.openxmlformats.org/wordprocessingml/2006/main">
        <w:t xml:space="preserve">2. Yokanan 14:2-3 - Ing omahé Ramaku akèh kamar; yen ora mangkono, mesthi dakkandhani. Aku arep mrana arep nyiapké panggonan kanggo kowé. Lan manawa Aku lunga lan nyawisake papan kanggo kowe, Aku bakal bali lan ngajak kowe ana ing kono, supaya kowe uga ana ing papan padununganKu.</w:t>
      </w:r>
    </w:p>
    <w:p w14:paraId="6FA56DD3" w14:textId="77777777" w:rsidR="000F7377" w:rsidRDefault="000F7377"/>
    <w:p w14:paraId="3873348F" w14:textId="77777777" w:rsidR="000F7377" w:rsidRDefault="000F7377">
      <w:r xmlns:w="http://schemas.openxmlformats.org/wordprocessingml/2006/main">
        <w:t xml:space="preserve">WAHYU 3:13 Sing sapa nduwé kuping, ngrungokna apa sing dipangandikakaké déning Roh marang pasamuwan-pasamuwan.</w:t>
      </w:r>
    </w:p>
    <w:p w14:paraId="36B423FF" w14:textId="77777777" w:rsidR="000F7377" w:rsidRDefault="000F7377"/>
    <w:p w14:paraId="37D5C381" w14:textId="77777777" w:rsidR="000F7377" w:rsidRDefault="000F7377">
      <w:r xmlns:w="http://schemas.openxmlformats.org/wordprocessingml/2006/main">
        <w:t xml:space="preserve">Gusti Yesus ngandika marang pasamuwan-pasamuwan, nyengkuyung supaya ngrungokake Roh lan manut dhawuhe.</w:t>
      </w:r>
    </w:p>
    <w:p w14:paraId="1EBA0BD9" w14:textId="77777777" w:rsidR="000F7377" w:rsidRDefault="000F7377"/>
    <w:p w14:paraId="62655175" w14:textId="77777777" w:rsidR="000F7377" w:rsidRDefault="000F7377">
      <w:r xmlns:w="http://schemas.openxmlformats.org/wordprocessingml/2006/main">
        <w:t xml:space="preserve">1. "Urip ing Ketaatan: Nuruti Panggilan Roh"</w:t>
      </w:r>
    </w:p>
    <w:p w14:paraId="63F2D63C" w14:textId="77777777" w:rsidR="000F7377" w:rsidRDefault="000F7377"/>
    <w:p w14:paraId="7611A8BD" w14:textId="77777777" w:rsidR="000F7377" w:rsidRDefault="000F7377">
      <w:r xmlns:w="http://schemas.openxmlformats.org/wordprocessingml/2006/main">
        <w:t xml:space="preserve">2. "Ngrungokake pangandikane Roh: Ngerteni Kersane Gusti"</w:t>
      </w:r>
    </w:p>
    <w:p w14:paraId="1E835EE9" w14:textId="77777777" w:rsidR="000F7377" w:rsidRDefault="000F7377"/>
    <w:p w14:paraId="30DCDB0D" w14:textId="77777777" w:rsidR="000F7377" w:rsidRDefault="000F7377">
      <w:r xmlns:w="http://schemas.openxmlformats.org/wordprocessingml/2006/main">
        <w:t xml:space="preserve">1. Rum 8:14 - "Amarga saben wong sing dipimpin déning Rohé Allah iku putrané Gusti Allah."</w:t>
      </w:r>
    </w:p>
    <w:p w14:paraId="23CC435D" w14:textId="77777777" w:rsidR="000F7377" w:rsidRDefault="000F7377"/>
    <w:p w14:paraId="6E40FEC1" w14:textId="77777777" w:rsidR="000F7377" w:rsidRDefault="000F7377">
      <w:r xmlns:w="http://schemas.openxmlformats.org/wordprocessingml/2006/main">
        <w:t xml:space="preserve">2. Yakobus 1:22-25 JAV - “Nanging padha dadia nindakake pangandikane, aja mung ngrungokake, ngapusi awake dhewe. Sabab manawa ana wong kang ngrungokake pangandikane, nanging dudu nindakake, iku padha kaya wong kang mawas marang alame dhewe. madhep ing pangilon, amarga dheweke ndeleng awake dhewe, banjur lunga, banjur lali kaya apa dheweke. , bakal diberkahi ing tumindake."</w:t>
      </w:r>
    </w:p>
    <w:p w14:paraId="4E7A2640" w14:textId="77777777" w:rsidR="000F7377" w:rsidRDefault="000F7377"/>
    <w:p w14:paraId="3F1A5412" w14:textId="77777777" w:rsidR="000F7377" w:rsidRDefault="000F7377">
      <w:r xmlns:w="http://schemas.openxmlformats.org/wordprocessingml/2006/main">
        <w:t xml:space="preserve">WAHYU 3:14 Lan nulisa marang malaékaté pasamuwan Laodikia; Iki pangandikane Amin, Seksi kang setya lan bener, wiwitaning tumitah Gusti Allah;</w:t>
      </w:r>
    </w:p>
    <w:p w14:paraId="701802D0" w14:textId="77777777" w:rsidR="000F7377" w:rsidRDefault="000F7377"/>
    <w:p w14:paraId="6430E251" w14:textId="77777777" w:rsidR="000F7377" w:rsidRDefault="000F7377">
      <w:r xmlns:w="http://schemas.openxmlformats.org/wordprocessingml/2006/main">
        <w:t xml:space="preserve">Gusti, saksi setya lan bener lan wiwitan tumitah ngandika marang malaekat pasamuwan Laodikia.</w:t>
      </w:r>
    </w:p>
    <w:p w14:paraId="426727E6" w14:textId="77777777" w:rsidR="000F7377" w:rsidRDefault="000F7377"/>
    <w:p w14:paraId="0A7280AB" w14:textId="77777777" w:rsidR="000F7377" w:rsidRDefault="000F7377">
      <w:r xmlns:w="http://schemas.openxmlformats.org/wordprocessingml/2006/main">
        <w:t xml:space="preserve">1. "Kasetyaning Gusti"</w:t>
      </w:r>
    </w:p>
    <w:p w14:paraId="65BED8FD" w14:textId="77777777" w:rsidR="000F7377" w:rsidRDefault="000F7377"/>
    <w:p w14:paraId="65975CF1" w14:textId="77777777" w:rsidR="000F7377" w:rsidRDefault="000F7377">
      <w:r xmlns:w="http://schemas.openxmlformats.org/wordprocessingml/2006/main">
        <w:t xml:space="preserve">2. "Wiwitaning Cipta"</w:t>
      </w:r>
    </w:p>
    <w:p w14:paraId="7AD56D21" w14:textId="77777777" w:rsidR="000F7377" w:rsidRDefault="000F7377"/>
    <w:p w14:paraId="68C8742F" w14:textId="77777777" w:rsidR="000F7377" w:rsidRDefault="000F7377">
      <w:r xmlns:w="http://schemas.openxmlformats.org/wordprocessingml/2006/main">
        <w:t xml:space="preserve">1. Rum 3:3-4 - "Amarga, yen ana wong sing ora pracaya? Apa kasetyane Gusti Allah bakal dadi ora ana gunane? Satemene ora! Satemene Gusti Allah iku bener, nanging saben wong goroh."</w:t>
      </w:r>
    </w:p>
    <w:p w14:paraId="6D1E302C" w14:textId="77777777" w:rsidR="000F7377" w:rsidRDefault="000F7377"/>
    <w:p w14:paraId="3A2B06EA" w14:textId="77777777" w:rsidR="000F7377" w:rsidRDefault="000F7377">
      <w:r xmlns:w="http://schemas.openxmlformats.org/wordprocessingml/2006/main">
        <w:t xml:space="preserve">2. Kolose 1:15-17 - "Panjenengané iku gambaré Gusti Allah sing ora katon, sing mbarep ngungkuli sakèhé tumitah. Awit saka Panjenengané iku nitahake samubarang kabèh, kang ana ing swarga lan ing bumi, kang katon lan kang ora katon, dadi dhampar utawa pangwasa. utawa panguwasa utawa panguwasa. Kabeh iku katitahake lumantar Panjenengane lan kanggo Panjenengane. Lan Panjenengane iku sadurunge samubarang kabeh, lan samubarang kabeh dumadi ana ing Panjenengane."</w:t>
      </w:r>
    </w:p>
    <w:p w14:paraId="1FB50D76" w14:textId="77777777" w:rsidR="000F7377" w:rsidRDefault="000F7377"/>
    <w:p w14:paraId="7FD22228" w14:textId="77777777" w:rsidR="000F7377" w:rsidRDefault="000F7377">
      <w:r xmlns:w="http://schemas.openxmlformats.org/wordprocessingml/2006/main">
        <w:t xml:space="preserve">Wahyu 3:15 Aku ngerti panggawému, yèn kowé ora adhem utawa panas.</w:t>
      </w:r>
    </w:p>
    <w:p w14:paraId="3B7564DF" w14:textId="77777777" w:rsidR="000F7377" w:rsidRDefault="000F7377"/>
    <w:p w14:paraId="21ABA118" w14:textId="77777777" w:rsidR="000F7377" w:rsidRDefault="000F7377">
      <w:r xmlns:w="http://schemas.openxmlformats.org/wordprocessingml/2006/main">
        <w:t xml:space="preserve">Yéhuwah ngerti tumindaké wong-wong, nanging péngin wong-wong kuwi nduwé iman.</w:t>
      </w:r>
    </w:p>
    <w:p w14:paraId="504FE6A4" w14:textId="77777777" w:rsidR="000F7377" w:rsidRDefault="000F7377"/>
    <w:p w14:paraId="24500203" w14:textId="77777777" w:rsidR="000F7377" w:rsidRDefault="000F7377">
      <w:r xmlns:w="http://schemas.openxmlformats.org/wordprocessingml/2006/main">
        <w:t xml:space="preserve">1: Yéhuwah péngin awaké dhéwé isa setya</w:t>
      </w:r>
    </w:p>
    <w:p w14:paraId="2C69FE2A" w14:textId="77777777" w:rsidR="000F7377" w:rsidRDefault="000F7377"/>
    <w:p w14:paraId="79485943" w14:textId="77777777" w:rsidR="000F7377" w:rsidRDefault="000F7377">
      <w:r xmlns:w="http://schemas.openxmlformats.org/wordprocessingml/2006/main">
        <w:t xml:space="preserve">2: Panas utawa Dingin- Gusti Kepengin Kita Milih</w:t>
      </w:r>
    </w:p>
    <w:p w14:paraId="67954E88" w14:textId="77777777" w:rsidR="000F7377" w:rsidRDefault="000F7377"/>
    <w:p w14:paraId="65F2A686" w14:textId="77777777" w:rsidR="000F7377" w:rsidRDefault="000F7377">
      <w:r xmlns:w="http://schemas.openxmlformats.org/wordprocessingml/2006/main">
        <w:t xml:space="preserve">1: Yakobus 4:17 - "Mulane sing sapa ngerti nindakaké kabecikan, nanging ora nglakoni, iku dosa."</w:t>
      </w:r>
    </w:p>
    <w:p w14:paraId="28EB4AD5" w14:textId="77777777" w:rsidR="000F7377" w:rsidRDefault="000F7377"/>
    <w:p w14:paraId="65A29349" w14:textId="77777777" w:rsidR="000F7377" w:rsidRDefault="000F7377">
      <w:r xmlns:w="http://schemas.openxmlformats.org/wordprocessingml/2006/main">
        <w:t xml:space="preserve">2: Matius 6:21 - "Amarga ing ngendi bandhamu, ing kono uga atimu."</w:t>
      </w:r>
    </w:p>
    <w:p w14:paraId="28F9436B" w14:textId="77777777" w:rsidR="000F7377" w:rsidRDefault="000F7377"/>
    <w:p w14:paraId="7D9C28EC" w14:textId="77777777" w:rsidR="000F7377" w:rsidRDefault="000F7377">
      <w:r xmlns:w="http://schemas.openxmlformats.org/wordprocessingml/2006/main">
        <w:t xml:space="preserve">WAHYU 3:16 Mulané, merga kowé adem lan ora adhem utawa ora panas, mulané kowé bakal Dakbuwang saka cangkemku.</w:t>
      </w:r>
    </w:p>
    <w:p w14:paraId="6ADAE9C1" w14:textId="77777777" w:rsidR="000F7377" w:rsidRDefault="000F7377"/>
    <w:p w14:paraId="6B469369" w14:textId="77777777" w:rsidR="000F7377" w:rsidRDefault="000F7377">
      <w:r xmlns:w="http://schemas.openxmlformats.org/wordprocessingml/2006/main">
        <w:t xml:space="preserve">Gusti Allah bakal nampik wong-wong sing leren imane.</w:t>
      </w:r>
    </w:p>
    <w:p w14:paraId="0D921E8E" w14:textId="77777777" w:rsidR="000F7377" w:rsidRDefault="000F7377"/>
    <w:p w14:paraId="39AAE75B" w14:textId="77777777" w:rsidR="000F7377" w:rsidRDefault="000F7377">
      <w:r xmlns:w="http://schemas.openxmlformats.org/wordprocessingml/2006/main">
        <w:t xml:space="preserve">1. Bebaya Iman Suket</w:t>
      </w:r>
    </w:p>
    <w:p w14:paraId="6C7A699E" w14:textId="77777777" w:rsidR="000F7377" w:rsidRDefault="000F7377"/>
    <w:p w14:paraId="2F32D141" w14:textId="77777777" w:rsidR="000F7377" w:rsidRDefault="000F7377">
      <w:r xmlns:w="http://schemas.openxmlformats.org/wordprocessingml/2006/main">
        <w:t xml:space="preserve">2. Pentinge Semangat Ing Iman Kita</w:t>
      </w:r>
    </w:p>
    <w:p w14:paraId="4B927205" w14:textId="77777777" w:rsidR="000F7377" w:rsidRDefault="000F7377"/>
    <w:p w14:paraId="4C2D07A0" w14:textId="77777777" w:rsidR="000F7377" w:rsidRDefault="000F7377">
      <w:r xmlns:w="http://schemas.openxmlformats.org/wordprocessingml/2006/main">
        <w:t xml:space="preserve">1. Yakobus 4:4-10</w:t>
      </w:r>
    </w:p>
    <w:p w14:paraId="768A6ED9" w14:textId="77777777" w:rsidR="000F7377" w:rsidRDefault="000F7377"/>
    <w:p w14:paraId="37CB5FFC" w14:textId="77777777" w:rsidR="000F7377" w:rsidRDefault="000F7377">
      <w:r xmlns:w="http://schemas.openxmlformats.org/wordprocessingml/2006/main">
        <w:t xml:space="preserve">2. Matius 25:1-13</w:t>
      </w:r>
    </w:p>
    <w:p w14:paraId="102E28C8" w14:textId="77777777" w:rsidR="000F7377" w:rsidRDefault="000F7377"/>
    <w:p w14:paraId="55DF3927" w14:textId="77777777" w:rsidR="000F7377" w:rsidRDefault="000F7377">
      <w:r xmlns:w="http://schemas.openxmlformats.org/wordprocessingml/2006/main">
        <w:t xml:space="preserve">WAHYU 3:17 Amarga kowe kandha: Aku iki sugih, sugih bandha, lan ora butuh apa-apa; lan ora sumurup, yen kowe apes, sengsara, mlarat, wuta lan wuda.</w:t>
      </w:r>
    </w:p>
    <w:p w14:paraId="6FA0655B" w14:textId="77777777" w:rsidR="000F7377" w:rsidRDefault="000F7377"/>
    <w:p w14:paraId="775D4C3E" w14:textId="77777777" w:rsidR="000F7377" w:rsidRDefault="000F7377">
      <w:r xmlns:w="http://schemas.openxmlformats.org/wordprocessingml/2006/main">
        <w:t xml:space="preserve">Wacana iki nyritakaké piwelingé Gusti Allah marang wong-wong sing sugih lan mikir yèn ora butuh apa-apa.</w:t>
      </w:r>
    </w:p>
    <w:p w14:paraId="5142CDD9" w14:textId="77777777" w:rsidR="000F7377" w:rsidRDefault="000F7377"/>
    <w:p w14:paraId="0ADFEA42" w14:textId="77777777" w:rsidR="000F7377" w:rsidRDefault="000F7377">
      <w:r xmlns:w="http://schemas.openxmlformats.org/wordprocessingml/2006/main">
        <w:t xml:space="preserve">1: Ora preduli kasugihan sing ana, ora bisa nylametake dheweke saka paukuman Gusti Allah.</w:t>
      </w:r>
    </w:p>
    <w:p w14:paraId="4B2A9315" w14:textId="77777777" w:rsidR="000F7377" w:rsidRDefault="000F7377"/>
    <w:p w14:paraId="3B5973CE" w14:textId="77777777" w:rsidR="000F7377" w:rsidRDefault="000F7377">
      <w:r xmlns:w="http://schemas.openxmlformats.org/wordprocessingml/2006/main">
        <w:t xml:space="preserve">2: Kasugihan bisa dadi wujud mlarat rohani nèk kita percaya karo Yéhuwah.</w:t>
      </w:r>
    </w:p>
    <w:p w14:paraId="71BC843E" w14:textId="77777777" w:rsidR="000F7377" w:rsidRDefault="000F7377"/>
    <w:p w14:paraId="682A39A1" w14:textId="77777777" w:rsidR="000F7377" w:rsidRDefault="000F7377">
      <w:r xmlns:w="http://schemas.openxmlformats.org/wordprocessingml/2006/main">
        <w:t xml:space="preserve">1:1 Timotius 6:17-19 JAV - “Wong-wong kang sugih ing donya iki padha diwulangake, supaya aja gumunggung utawa ngarep-arep marang kasugihan kang durung mesthi, nanging marang Gusti Allah, kang paring kaluberan marang kita kabeh kanggo kasenengan. Wong-wong mau padha diwulangna supaya padha nindakake kabecikan, dadia sugih ing panggawe becik, dadia loma lan siyaga ngedum-edum, padha nglumpukna bandha kang dadi dhasar kang becik kanggo mbesuk, supaya padha bisa nyekel apa kang sejatining urip.”</w:t>
      </w:r>
    </w:p>
    <w:p w14:paraId="36F1C01D" w14:textId="77777777" w:rsidR="000F7377" w:rsidRDefault="000F7377"/>
    <w:p w14:paraId="7363DE37" w14:textId="77777777" w:rsidR="000F7377" w:rsidRDefault="000F7377">
      <w:r xmlns:w="http://schemas.openxmlformats.org/wordprocessingml/2006/main">
        <w:t xml:space="preserve">Yakobus 5:1-6 JAV - He para wong sugih, padha nangisa lan sesambat marga saka kasangsaran kang bakal nekani kowe. </w:t>
      </w:r>
      <w:r xmlns:w="http://schemas.openxmlformats.org/wordprocessingml/2006/main">
        <w:lastRenderedPageBreak xmlns:w="http://schemas.openxmlformats.org/wordprocessingml/2006/main"/>
      </w:r>
      <w:r xmlns:w="http://schemas.openxmlformats.org/wordprocessingml/2006/main">
        <w:t xml:space="preserve">Kasugihanmu wis bosok lan sandhanganmu dipangan renget. Emas lan salakamu wis rusak, lan karat bakal dadi bukti tumrap kowé lan bakal mangan dagingmu kaya geni. Sampeyan wis ngumpulake bandha ing dina-dina pungkasan. Lah, opahe para buruh kang ngethok pategalanira, kang sira pendhem kanthi apus-apus, padha nguwuh-uwuh marang sira, lan panjeriting para panèn wis tekan ing kupinge Sang Yehuwah Gustine sarwa dumadi. Sampeyan wis urip ing bumi kanthi kemewahan lan seneng-seneng. Kowé wis padha lemu atimu ing dina nyembelih. Kowé wis ngukum lan matèni wong sing bener. Dheweke ora nglawan kowe.”</w:t>
      </w:r>
    </w:p>
    <w:p w14:paraId="5950E156" w14:textId="77777777" w:rsidR="000F7377" w:rsidRDefault="000F7377"/>
    <w:p w14:paraId="0EE175BD" w14:textId="77777777" w:rsidR="000F7377" w:rsidRDefault="000F7377">
      <w:r xmlns:w="http://schemas.openxmlformats.org/wordprocessingml/2006/main">
        <w:t xml:space="preserve">WAHYU 3:18 Aku pitutur marang kowe, supaya kowe padha tuku emas saka Aku, supaya kowe dadi sugih; lan sandhangan putih, supaya sampeyan bisa manganggo, lan supaya kawiranganmu wuda ora katon; lan njebadi mripatmu nganggo obat mata, supaya bisa ndeleng.</w:t>
      </w:r>
    </w:p>
    <w:p w14:paraId="7A6E90CC" w14:textId="77777777" w:rsidR="000F7377" w:rsidRDefault="000F7377"/>
    <w:p w14:paraId="7EB5EAB3" w14:textId="77777777" w:rsidR="000F7377" w:rsidRDefault="000F7377">
      <w:r xmlns:w="http://schemas.openxmlformats.org/wordprocessingml/2006/main">
        <w:t xml:space="preserve">Wacana kasebut nyengkuyung para pamaca supaya tuku emas saka Gusti Allah sing wis diuji nganggo geni, sandhangan putih kanggo nutupi wuda, lan salep mripat supaya bisa ndeleng.</w:t>
      </w:r>
    </w:p>
    <w:p w14:paraId="23F9DA54" w14:textId="77777777" w:rsidR="000F7377" w:rsidRDefault="000F7377"/>
    <w:p w14:paraId="43398163" w14:textId="77777777" w:rsidR="000F7377" w:rsidRDefault="000F7377">
      <w:r xmlns:w="http://schemas.openxmlformats.org/wordprocessingml/2006/main">
        <w:t xml:space="preserve">1. Kasugihan Rohani Gusti Allah: Carane Nemokake Kelimpahan ing Tengah Krisis</w:t>
      </w:r>
    </w:p>
    <w:p w14:paraId="102587A3" w14:textId="77777777" w:rsidR="000F7377" w:rsidRDefault="000F7377"/>
    <w:p w14:paraId="0AD1356F" w14:textId="77777777" w:rsidR="000F7377" w:rsidRDefault="000F7377">
      <w:r xmlns:w="http://schemas.openxmlformats.org/wordprocessingml/2006/main">
        <w:t xml:space="preserve">2. Kekuwatan Iman: Carane Nampa Sandhangan Kawilujengan ing Wektu Butuh</w:t>
      </w:r>
    </w:p>
    <w:p w14:paraId="16FBA62A" w14:textId="77777777" w:rsidR="000F7377" w:rsidRDefault="000F7377"/>
    <w:p w14:paraId="4F224DA2" w14:textId="77777777" w:rsidR="000F7377" w:rsidRDefault="000F7377">
      <w:r xmlns:w="http://schemas.openxmlformats.org/wordprocessingml/2006/main">
        <w:t xml:space="preserve">1. 2 Korinta 5:17 - Mulane, yen wong ana ing Kristus, iku titah anyar. Wong tuwa wis tilar donya; lah, sing anyar wis teka.</w:t>
      </w:r>
    </w:p>
    <w:p w14:paraId="7209186A" w14:textId="77777777" w:rsidR="000F7377" w:rsidRDefault="000F7377"/>
    <w:p w14:paraId="61FA8F2B" w14:textId="77777777" w:rsidR="000F7377" w:rsidRDefault="000F7377">
      <w:r xmlns:w="http://schemas.openxmlformats.org/wordprocessingml/2006/main">
        <w:t xml:space="preserve">2. Yesaya 61:10 - Aku bakal bungah banget ing Gusti; nyawaku bakal surak-surak ana ing Gusti Allahku, amarga Panjenengane wis ngagem sandhangan karahayon marang aku; Panjenengané wis nutupi aku nganggo jubah kabeneran, kaya mantèn mantèn nganggo klambi sing apik banget, lan kaya mantèn sing ngrajut perhiasané.</w:t>
      </w:r>
    </w:p>
    <w:p w14:paraId="64535DC7" w14:textId="77777777" w:rsidR="000F7377" w:rsidRDefault="000F7377"/>
    <w:p w14:paraId="6D41907A" w14:textId="77777777" w:rsidR="000F7377" w:rsidRDefault="000F7377">
      <w:r xmlns:w="http://schemas.openxmlformats.org/wordprocessingml/2006/main">
        <w:t xml:space="preserve">WAHYU 3:19 Sapa wae kang daktresnani, iku dakweling lan dakkandhani.</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Gusti Allah nresnani kita lan ndisiplin kita supaya kita luwih cedhak karo Panjenengane.</w:t>
      </w:r>
    </w:p>
    <w:p w14:paraId="72CE4F24" w14:textId="77777777" w:rsidR="000F7377" w:rsidRDefault="000F7377"/>
    <w:p w14:paraId="6FBF1907" w14:textId="77777777" w:rsidR="000F7377" w:rsidRDefault="000F7377">
      <w:r xmlns:w="http://schemas.openxmlformats.org/wordprocessingml/2006/main">
        <w:t xml:space="preserve">1. Katresnan lan Disiplin Gusti</w:t>
      </w:r>
    </w:p>
    <w:p w14:paraId="1130129D" w14:textId="77777777" w:rsidR="000F7377" w:rsidRDefault="000F7377"/>
    <w:p w14:paraId="7C46C841" w14:textId="77777777" w:rsidR="000F7377" w:rsidRDefault="000F7377">
      <w:r xmlns:w="http://schemas.openxmlformats.org/wordprocessingml/2006/main">
        <w:t xml:space="preserve">2. Sregep Tobat</w:t>
      </w:r>
    </w:p>
    <w:p w14:paraId="427D60CC" w14:textId="77777777" w:rsidR="000F7377" w:rsidRDefault="000F7377"/>
    <w:p w14:paraId="5EF73D43" w14:textId="77777777" w:rsidR="000F7377" w:rsidRDefault="000F7377">
      <w:r xmlns:w="http://schemas.openxmlformats.org/wordprocessingml/2006/main">
        <w:t xml:space="preserve">1. Ibrani 12:4-11 - Disiplin Gusti Allah</w:t>
      </w:r>
    </w:p>
    <w:p w14:paraId="4DF6144C" w14:textId="77777777" w:rsidR="000F7377" w:rsidRDefault="000F7377"/>
    <w:p w14:paraId="74758318" w14:textId="77777777" w:rsidR="000F7377" w:rsidRDefault="000F7377">
      <w:r xmlns:w="http://schemas.openxmlformats.org/wordprocessingml/2006/main">
        <w:t xml:space="preserve">2. Lukas 15: 11-32 - Katresnan Gusti Allah katon ing mratobat</w:t>
      </w:r>
    </w:p>
    <w:p w14:paraId="5B33279A" w14:textId="77777777" w:rsidR="000F7377" w:rsidRDefault="000F7377"/>
    <w:p w14:paraId="548330C3" w14:textId="77777777" w:rsidR="000F7377" w:rsidRDefault="000F7377">
      <w:r xmlns:w="http://schemas.openxmlformats.org/wordprocessingml/2006/main">
        <w:t xml:space="preserve">Wahyu 3:20 Lah, Aku ngadeg ing lawang lan thothok-thothok: manawa ana wong ngrungokake swaraku lan mbukak lawang, aku bakal mlebu lan nedha bareng karo dheweke, lan dheweke karo aku.</w:t>
      </w:r>
    </w:p>
    <w:p w14:paraId="47F27F4F" w14:textId="77777777" w:rsidR="000F7377" w:rsidRDefault="000F7377"/>
    <w:p w14:paraId="3D0AC4B4" w14:textId="77777777" w:rsidR="000F7377" w:rsidRDefault="000F7377">
      <w:r xmlns:w="http://schemas.openxmlformats.org/wordprocessingml/2006/main">
        <w:t xml:space="preserve">Wacana iki ngandika bab Gusti Yésus nuthuk lawanging atine wong, lan yen padha mbukak lawang, Gusti Yesus bakal mlebu lan tetunggalan karo wong-wong mau.</w:t>
      </w:r>
    </w:p>
    <w:p w14:paraId="61290069" w14:textId="77777777" w:rsidR="000F7377" w:rsidRDefault="000F7377"/>
    <w:p w14:paraId="7D019FDF" w14:textId="77777777" w:rsidR="000F7377" w:rsidRDefault="000F7377">
      <w:r xmlns:w="http://schemas.openxmlformats.org/wordprocessingml/2006/main">
        <w:t xml:space="preserve">1. Undangan kanggo Karukunan karo Gusti Yesus</w:t>
      </w:r>
    </w:p>
    <w:p w14:paraId="425F2526" w14:textId="77777777" w:rsidR="000F7377" w:rsidRDefault="000F7377"/>
    <w:p w14:paraId="5720F573" w14:textId="77777777" w:rsidR="000F7377" w:rsidRDefault="000F7377">
      <w:r xmlns:w="http://schemas.openxmlformats.org/wordprocessingml/2006/main">
        <w:t xml:space="preserve">2. Mbukak Lawang kanggo Hubungan karo Gusti Yesus</w:t>
      </w:r>
    </w:p>
    <w:p w14:paraId="26752408" w14:textId="77777777" w:rsidR="000F7377" w:rsidRDefault="000F7377"/>
    <w:p w14:paraId="76F405EB" w14:textId="77777777" w:rsidR="000F7377" w:rsidRDefault="000F7377">
      <w:r xmlns:w="http://schemas.openxmlformats.org/wordprocessingml/2006/main">
        <w:t xml:space="preserve">1. Yokanan 15:4-5 - “Kowé tetepa ana ing Aku lan Aku ana ing kowé. Kaya pangé ora bisa metokaké wohé dhéwé, manawa ora tetep ana ing wit anggur, mangkono uga kowé, yèn ora tetep ana ing Aku. Aku iki wit anggur; sampeyan cabang. Sapa kang tetep ana ing Aku lan Aku ana ing wong iku, iku kang metokaké akèh woh, amarga ora ana ing Aku, kowé ora bisa nindakake apa-apa.”</w:t>
      </w:r>
    </w:p>
    <w:p w14:paraId="0A93FF5C" w14:textId="77777777" w:rsidR="000F7377" w:rsidRDefault="000F7377"/>
    <w:p w14:paraId="6AB830FB" w14:textId="77777777" w:rsidR="000F7377" w:rsidRDefault="000F7377">
      <w:r xmlns:w="http://schemas.openxmlformats.org/wordprocessingml/2006/main">
        <w:t xml:space="preserve">2. Efesus 3:17-19 - “Supaya Sang Kristus dedalem ana ing sajroning atimu marga saka pracaya, supaya kowe padha oyod lan lelandhesan ing katresnan, kalawan kakuwatan kanggo mangerti kalawan sakehing para suci apa ambane, dawane, dhuwur lan ambane. , lan ngerti katresnané Kristus sing ngluwihi kawruh, supaya kowé padha kapenuhan ing sakèhing kasampurnan saka Gusti Allah.”</w:t>
      </w:r>
    </w:p>
    <w:p w14:paraId="373BEEBE" w14:textId="77777777" w:rsidR="000F7377" w:rsidRDefault="000F7377"/>
    <w:p w14:paraId="1142B589" w14:textId="77777777" w:rsidR="000F7377" w:rsidRDefault="000F7377">
      <w:r xmlns:w="http://schemas.openxmlformats.org/wordprocessingml/2006/main">
        <w:t xml:space="preserve">WAHYU 3:21 Sing sapa unggul, bakal Dakparingi linggih karo Aku ana ing dhamparku, padha kaya Aku uga wis menang lan lenggah ing dhampar karo RamaKu.</w:t>
      </w:r>
    </w:p>
    <w:p w14:paraId="473AF953" w14:textId="77777777" w:rsidR="000F7377" w:rsidRDefault="000F7377"/>
    <w:p w14:paraId="3C7BB39A" w14:textId="77777777" w:rsidR="000F7377" w:rsidRDefault="000F7377">
      <w:r xmlns:w="http://schemas.openxmlformats.org/wordprocessingml/2006/main">
        <w:t xml:space="preserve">Gusti Yesus janji bakal nuduhake dhampare karo wong-wong sing menang, amarga wis menang lan lenggah karo Sang Rama ing dhampar.</w:t>
      </w:r>
    </w:p>
    <w:p w14:paraId="70A5FB9A" w14:textId="77777777" w:rsidR="000F7377" w:rsidRDefault="000F7377"/>
    <w:p w14:paraId="2AB228ED" w14:textId="77777777" w:rsidR="000F7377" w:rsidRDefault="000F7377">
      <w:r xmlns:w="http://schemas.openxmlformats.org/wordprocessingml/2006/main">
        <w:t xml:space="preserve">1. "Janji Tahta: Ngalahake karo Gusti Yesus"</w:t>
      </w:r>
    </w:p>
    <w:p w14:paraId="0FD8C7D2" w14:textId="77777777" w:rsidR="000F7377" w:rsidRDefault="000F7377"/>
    <w:p w14:paraId="0A766DDA" w14:textId="77777777" w:rsidR="000F7377" w:rsidRDefault="000F7377">
      <w:r xmlns:w="http://schemas.openxmlformats.org/wordprocessingml/2006/main">
        <w:t xml:space="preserve">2. "Urip Menang: Lenggah karo Kristus ing Dhampar"</w:t>
      </w:r>
    </w:p>
    <w:p w14:paraId="7C60FE43" w14:textId="77777777" w:rsidR="000F7377" w:rsidRDefault="000F7377"/>
    <w:p w14:paraId="300747C7" w14:textId="77777777" w:rsidR="000F7377" w:rsidRDefault="000F7377">
      <w:r xmlns:w="http://schemas.openxmlformats.org/wordprocessingml/2006/main">
        <w:t xml:space="preserve">1. Filipi 2:5-11 - Gusti Yesus ngasorake awake dhewe lan manut nganti tekan pati, malah pati ing kayu salib.</w:t>
      </w:r>
    </w:p>
    <w:p w14:paraId="22596573" w14:textId="77777777" w:rsidR="000F7377" w:rsidRDefault="000F7377"/>
    <w:p w14:paraId="5A95C38B" w14:textId="77777777" w:rsidR="000F7377" w:rsidRDefault="000F7377">
      <w:r xmlns:w="http://schemas.openxmlformats.org/wordprocessingml/2006/main">
        <w:t xml:space="preserve">2. Ibrani 12:1-2 JAV - Sumangga kita lumayu kanthi tekun ing balapan ingkang sampun katemtokaken wonten ing ngajeng kita, mandeng dhateng Gusti Yesus, ingkang ngedegaken saha nyampurnakaken iman kita.</w:t>
      </w:r>
    </w:p>
    <w:p w14:paraId="3E7B9260" w14:textId="77777777" w:rsidR="000F7377" w:rsidRDefault="000F7377"/>
    <w:p w14:paraId="25AB2F6A" w14:textId="77777777" w:rsidR="000F7377" w:rsidRDefault="000F7377">
      <w:r xmlns:w="http://schemas.openxmlformats.org/wordprocessingml/2006/main">
        <w:t xml:space="preserve">WAHYU 3:22 Sing sapa nduwé kuping, ngrungokna apa sing dipangandikakaké déning Roh marang pasamuwan-pasamuwan.</w:t>
      </w:r>
    </w:p>
    <w:p w14:paraId="3346B460" w14:textId="77777777" w:rsidR="000F7377" w:rsidRDefault="000F7377"/>
    <w:p w14:paraId="3A828990" w14:textId="77777777" w:rsidR="000F7377" w:rsidRDefault="000F7377">
      <w:r xmlns:w="http://schemas.openxmlformats.org/wordprocessingml/2006/main">
        <w:t xml:space="preserve">Ayat saka Wahyu iki nyengkuyung wong-wong percaya kanggo ngrungokake apa sing diomongake dening Roh marang pasamuwan-pasamuwan.</w:t>
      </w:r>
    </w:p>
    <w:p w14:paraId="3CE4261D" w14:textId="77777777" w:rsidR="000F7377" w:rsidRDefault="000F7377"/>
    <w:p w14:paraId="17970758" w14:textId="77777777" w:rsidR="000F7377" w:rsidRDefault="000F7377">
      <w:r xmlns:w="http://schemas.openxmlformats.org/wordprocessingml/2006/main">
        <w:t xml:space="preserve">1. "Dadi Gréja Ngrungokaké: Ngrungokaké Apa Sing Diomongaké Roh"</w:t>
      </w:r>
    </w:p>
    <w:p w14:paraId="18018886" w14:textId="77777777" w:rsidR="000F7377" w:rsidRDefault="000F7377"/>
    <w:p w14:paraId="0DDF3015" w14:textId="77777777" w:rsidR="000F7377" w:rsidRDefault="000F7377">
      <w:r xmlns:w="http://schemas.openxmlformats.org/wordprocessingml/2006/main">
        <w:t xml:space="preserve">2. "Urip ing Ketaatan: Nanggapi Apa sing Diomongake Roh"</w:t>
      </w:r>
    </w:p>
    <w:p w14:paraId="46446055" w14:textId="77777777" w:rsidR="000F7377" w:rsidRDefault="000F7377"/>
    <w:p w14:paraId="48307A64" w14:textId="77777777" w:rsidR="000F7377" w:rsidRDefault="000F7377">
      <w:r xmlns:w="http://schemas.openxmlformats.org/wordprocessingml/2006/main">
        <w:t xml:space="preserve">1. Yokanan 10:27 , ”Wedhus-wedhusKu padha ngrungokake swaraku, lan Aku wanuh marang dheweke, lan padha ndherekake Aku.”</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Rum 12:2 , “Aja padha madhani donya iki, nanging padha owahana marga saka pikiranmu kang dianyaraké, supaya srana pacoban kowé bisa mangerténi apa kersané Gusti Allah, apa sing apik, sing ditrima lan sing sampurna.”</w:t>
      </w:r>
    </w:p>
    <w:p w14:paraId="3722A721" w14:textId="77777777" w:rsidR="000F7377" w:rsidRDefault="000F7377"/>
    <w:p w14:paraId="6D91F771" w14:textId="77777777" w:rsidR="000F7377" w:rsidRDefault="000F7377">
      <w:r xmlns:w="http://schemas.openxmlformats.org/wordprocessingml/2006/main">
        <w:t xml:space="preserve">Wahyu 4 minangka bab kaping papat saka kitab Wahyu lan nandhani owah-owahan sing signifikan ing narasi. Bab iki fokus ing sesanti Yohanes bab kamar dhampar swarga lan ibadah sing ana ing kono.</w:t>
      </w:r>
    </w:p>
    <w:p w14:paraId="13CE8E75" w14:textId="77777777" w:rsidR="000F7377" w:rsidRDefault="000F7377"/>
    <w:p w14:paraId="763BE143" w14:textId="77777777" w:rsidR="000F7377" w:rsidRDefault="000F7377">
      <w:r xmlns:w="http://schemas.openxmlformats.org/wordprocessingml/2006/main">
        <w:t xml:space="preserve">Paragraf 1: Bab kasebut diwiwiti karo Yohanes nggambarake lawang sing mbukak ing swarga, lan dheweke krungu swara sing ngajak dheweke munggah lan ndeleng apa sing kudu kedadeyan sawise kedadeyan kasebut (Wahyu 4: 1). Sanalika, Yohanes kejiret ing Roh lan ketemu piyambak ing ngarsane dhampar Allah. Dheweke ndeleng pemandangan sing apik banget karo Gusti Allah sing lungguh ing dhampar, diubengi dening para pinituwa patlikur nganggo jubah putih, sing nggambarake panguwasa lan kemurnian (Wahyu 4:2-5). Saka dhampar iku ana kilat, gumuruh lan gumuruh gludhug, minangka pralambang kaagungan Allah.</w:t>
      </w:r>
    </w:p>
    <w:p w14:paraId="723DC178" w14:textId="77777777" w:rsidR="000F7377" w:rsidRDefault="000F7377"/>
    <w:p w14:paraId="46341BCB" w14:textId="77777777" w:rsidR="000F7377" w:rsidRDefault="000F7377">
      <w:r xmlns:w="http://schemas.openxmlformats.org/wordprocessingml/2006/main">
        <w:t xml:space="preserve">Paragraf 2: Ing ayat 6-8, Yohanes nggambaraké papat makhluk urip ing ngarep dhamparé Gusti Allah. Makhluk-makhluk iki ditutupi mripat ing sakubenge - nglambangake omniscience - lan pasuryane beda-beda kaya singa, sapi, manungsa, lan garudha (Wahyu 4:6-7). Wong-wong mau terus-terusan nyembah marang Gusti Allah rina lan wengi martakaké kasucèné kanthi ngucap: "Suci, suci, suci Pangéran Allah Kang Mahakwasa" (Wahyu 4:8). Pangibadah ndadékaké menyang atmosfer ing ngendi patlikur pinituwa padha sujud ing ngarsané Panjenengané kang lenggah ing dhampar, nglempakaké makutha ing ngarsané minangka tumindak pasrah lan adorasi (Wahyu 4:9-11).</w:t>
      </w:r>
    </w:p>
    <w:p w14:paraId="581B16AF" w14:textId="77777777" w:rsidR="000F7377" w:rsidRDefault="000F7377"/>
    <w:p w14:paraId="22420C8C" w14:textId="77777777" w:rsidR="000F7377" w:rsidRDefault="000F7377">
      <w:r xmlns:w="http://schemas.openxmlformats.org/wordprocessingml/2006/main">
        <w:t xml:space="preserve">Paragraf 3: Fokus bab iki utamané kanggo nggambarake kamulyan lan ibadah sing nggumunake sing kedadeyan ing kamar tahta swarga. Nyedhiyakake para pamaca ndeleng babagan kasunyatan swarga sing ngluwihi pangerten kadonyan. Perumpamaan sing digunakake - kayata kilat, swara gludhug, makhluk urip kanthi macem-macem mata - kanggo nuduhake keagungan lan rasa hormat sing ana gandhengane karo ngarsane Gusti Allah. Panyembahan kang terus-terusan marang makhluk urip lan para pinituwa patlikur iku nyorot sipat pangibadah kang langgeng lan negesake kasucian, kadhaulatan, lan keslametane Gusti Allah kanggo nampa pakurmatan lan kamulyan.</w:t>
      </w:r>
    </w:p>
    <w:p w14:paraId="5AE80996" w14:textId="77777777" w:rsidR="000F7377" w:rsidRDefault="000F7377"/>
    <w:p w14:paraId="12C49836" w14:textId="77777777" w:rsidR="000F7377" w:rsidRDefault="000F7377">
      <w:r xmlns:w="http://schemas.openxmlformats.org/wordprocessingml/2006/main">
        <w:t xml:space="preserve">Ringkesan, Bab papat saka Wahyu nggambarake sesanti Yohanes babagan kamar dhampar swarga. Dheweke </w:t>
      </w:r>
      <w:r xmlns:w="http://schemas.openxmlformats.org/wordprocessingml/2006/main">
        <w:lastRenderedPageBreak xmlns:w="http://schemas.openxmlformats.org/wordprocessingml/2006/main"/>
      </w:r>
      <w:r xmlns:w="http://schemas.openxmlformats.org/wordprocessingml/2006/main">
        <w:t xml:space="preserve">nyekseni pemandangan nalika Gusti Allah lenggah ing dhampar, diubengi dening para pinituwa patlikur lan makhluk papat. Bab kasebut nandheske kamulyan lan kasucèné Gusti Allah liwat gambaran sing jelas lan ibadah sing terus-terusan sing ditawakake para makhluk langit kasebut. Iku serves minangka pangeling kuat sing Gusti Allah Mahaluhur ndhuwur kabeh tumitah lan pantes adoration langgeng.</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WAHYU 4:1 Sawuse mangkono aku ndeleng, lah, ana lawang ing swarga kabukak; kang ngandika, "Ayo munggah mrene, lan aku bakal nuduhake marang kowé bab-bab sing kudune mengko."</w:t>
      </w:r>
    </w:p>
    <w:p w14:paraId="763A118E" w14:textId="77777777" w:rsidR="000F7377" w:rsidRDefault="000F7377"/>
    <w:p w14:paraId="2CC0691A" w14:textId="77777777" w:rsidR="000F7377" w:rsidRDefault="000F7377">
      <w:r xmlns:w="http://schemas.openxmlformats.org/wordprocessingml/2006/main">
        <w:t xml:space="preserve">Yohanes diundang menyang swarga nganggo swara sing kaya trompèt lan ditunjukké bab-bab sing bakal teka.</w:t>
      </w:r>
    </w:p>
    <w:p w14:paraId="6C8CCF4D" w14:textId="77777777" w:rsidR="000F7377" w:rsidRDefault="000F7377"/>
    <w:p w14:paraId="70F9BA66" w14:textId="77777777" w:rsidR="000F7377" w:rsidRDefault="000F7377">
      <w:r xmlns:w="http://schemas.openxmlformats.org/wordprocessingml/2006/main">
        <w:t xml:space="preserve">1. Aja wedi kanggo nutup lawang kepungkur lan mbukak lawang ing mangsa ngarep.</w:t>
      </w:r>
    </w:p>
    <w:p w14:paraId="3770DDF5" w14:textId="77777777" w:rsidR="000F7377" w:rsidRDefault="000F7377"/>
    <w:p w14:paraId="7FFFC010" w14:textId="77777777" w:rsidR="000F7377" w:rsidRDefault="000F7377">
      <w:r xmlns:w="http://schemas.openxmlformats.org/wordprocessingml/2006/main">
        <w:t xml:space="preserve">2. Kita bisa tansah golek pangarep-arep kanggo masa depan saka janjine Gusti Allah.</w:t>
      </w:r>
    </w:p>
    <w:p w14:paraId="117831A2" w14:textId="77777777" w:rsidR="000F7377" w:rsidRDefault="000F7377"/>
    <w:p w14:paraId="4B14C53B" w14:textId="77777777" w:rsidR="000F7377" w:rsidRDefault="000F7377">
      <w:r xmlns:w="http://schemas.openxmlformats.org/wordprocessingml/2006/main">
        <w:t xml:space="preserve">1. Yesaya 43:19 - “Lah, Ingsun nindakaké prakara anyar; saiki wis metu, apa kowé ora weruh? Aku bakal nggawe dalan ing ara-ara samun lan kali-kali ing ara-ara samun.</w:t>
      </w:r>
    </w:p>
    <w:p w14:paraId="76DF36CE" w14:textId="77777777" w:rsidR="000F7377" w:rsidRDefault="000F7377"/>
    <w:p w14:paraId="6C467CE3" w14:textId="77777777" w:rsidR="000F7377" w:rsidRDefault="000F7377">
      <w:r xmlns:w="http://schemas.openxmlformats.org/wordprocessingml/2006/main">
        <w:t xml:space="preserve">2. Ibrani 11:1 - Saiki iman iku jaminan saka apa-apa sing diarep-arep, kapercayan bab samubarang kang ora katon.</w:t>
      </w:r>
    </w:p>
    <w:p w14:paraId="6731FAA3" w14:textId="77777777" w:rsidR="000F7377" w:rsidRDefault="000F7377"/>
    <w:p w14:paraId="036927E5" w14:textId="77777777" w:rsidR="000F7377" w:rsidRDefault="000F7377">
      <w:r xmlns:w="http://schemas.openxmlformats.org/wordprocessingml/2006/main">
        <w:t xml:space="preserve">WAHYU 4:2 Sanalika aku kadunungan Roh, lah ing swarga ana dhampar, lan ana sing lenggah ing dhampar.</w:t>
      </w:r>
    </w:p>
    <w:p w14:paraId="742C2626" w14:textId="77777777" w:rsidR="000F7377" w:rsidRDefault="000F7377"/>
    <w:p w14:paraId="5CC07537" w14:textId="77777777" w:rsidR="000F7377" w:rsidRDefault="000F7377">
      <w:r xmlns:w="http://schemas.openxmlformats.org/wordprocessingml/2006/main">
        <w:t xml:space="preserve">Yohanes digawa menyang roh lan weruh dhampar ing Swarga karo wong lungguh ing.</w:t>
      </w:r>
    </w:p>
    <w:p w14:paraId="5E5DB118" w14:textId="77777777" w:rsidR="000F7377" w:rsidRDefault="000F7377"/>
    <w:p w14:paraId="4B5FD80F" w14:textId="77777777" w:rsidR="000F7377" w:rsidRDefault="000F7377">
      <w:r xmlns:w="http://schemas.openxmlformats.org/wordprocessingml/2006/main">
        <w:t xml:space="preserve">1. Kepriye Percaya marang Kaagungan lan Kuwasane Gusti</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Kaluhuraning Swarga</w:t>
      </w:r>
    </w:p>
    <w:p w14:paraId="6A0B23B2" w14:textId="77777777" w:rsidR="000F7377" w:rsidRDefault="000F7377"/>
    <w:p w14:paraId="4865551B" w14:textId="77777777" w:rsidR="000F7377" w:rsidRDefault="000F7377">
      <w:r xmlns:w="http://schemas.openxmlformats.org/wordprocessingml/2006/main">
        <w:t xml:space="preserve">1. Yesaya 6:1-2 JAV - Ing taun sedane Sang Prabu Uzia, aku weruh Pangeran Yehuwah lenggah ing dhampar, dhuwur lan luhur, lan gegerane ngebaki Padaleman Suci.</w:t>
      </w:r>
    </w:p>
    <w:p w14:paraId="727EC6CB" w14:textId="77777777" w:rsidR="000F7377" w:rsidRDefault="000F7377"/>
    <w:p w14:paraId="049D5FB9" w14:textId="77777777" w:rsidR="000F7377" w:rsidRDefault="000F7377">
      <w:r xmlns:w="http://schemas.openxmlformats.org/wordprocessingml/2006/main">
        <w:t xml:space="preserve">2. Jabur 103:19 JAV - Pangeran Yehuwah wus netepake dhampare ing swarga, lan Kratone nguwasani samubarang kabeh.</w:t>
      </w:r>
    </w:p>
    <w:p w14:paraId="246DE6FE" w14:textId="77777777" w:rsidR="000F7377" w:rsidRDefault="000F7377"/>
    <w:p w14:paraId="27436D40" w14:textId="77777777" w:rsidR="000F7377" w:rsidRDefault="000F7377">
      <w:r xmlns:w="http://schemas.openxmlformats.org/wordprocessingml/2006/main">
        <w:t xml:space="preserve">WAHYU 4:3 Kang lenggah iku katon kaya watu yaspis lan sarden, lan ing sakubenge dhampar ana pelangi, katon kaya zamrud.</w:t>
      </w:r>
    </w:p>
    <w:p w14:paraId="60C2F4F5" w14:textId="77777777" w:rsidR="000F7377" w:rsidRDefault="000F7377"/>
    <w:p w14:paraId="323C4A80" w14:textId="77777777" w:rsidR="000F7377" w:rsidRDefault="000F7377">
      <w:r xmlns:w="http://schemas.openxmlformats.org/wordprocessingml/2006/main">
        <w:t xml:space="preserve">Sing lenggah ing dhampar digambarake katon kaya watu yaspis lan sarden lan pelangi awujud zamrud sing ngubengi dhampar.</w:t>
      </w:r>
    </w:p>
    <w:p w14:paraId="4E02CEC4" w14:textId="77777777" w:rsidR="000F7377" w:rsidRDefault="000F7377"/>
    <w:p w14:paraId="5CC30CDE" w14:textId="77777777" w:rsidR="000F7377" w:rsidRDefault="000F7377">
      <w:r xmlns:w="http://schemas.openxmlformats.org/wordprocessingml/2006/main">
        <w:t xml:space="preserve">1. Kaluhurane Gusti iku ngluwihi pangerten manungsa</w:t>
      </w:r>
    </w:p>
    <w:p w14:paraId="41D18E6B" w14:textId="77777777" w:rsidR="000F7377" w:rsidRDefault="000F7377"/>
    <w:p w14:paraId="1F517CAF" w14:textId="77777777" w:rsidR="000F7377" w:rsidRDefault="000F7377">
      <w:r xmlns:w="http://schemas.openxmlformats.org/wordprocessingml/2006/main">
        <w:t xml:space="preserve">2. Simbolisme Pelangi Warna-warni ing Kitab Suci</w:t>
      </w:r>
    </w:p>
    <w:p w14:paraId="142908F0" w14:textId="77777777" w:rsidR="000F7377" w:rsidRDefault="000F7377"/>
    <w:p w14:paraId="05489DFB" w14:textId="77777777" w:rsidR="000F7377" w:rsidRDefault="000F7377">
      <w:r xmlns:w="http://schemas.openxmlformats.org/wordprocessingml/2006/main">
        <w:t xml:space="preserve">1. Yeheskiel 1:28-30 JAV - “Kaya rupane gandhewa kang ana ing mega ing wayah udan, mangkono uga katon padhang ing sakubenge. Iki rupane kamulyane Sang Yehuwah.”</w:t>
      </w:r>
    </w:p>
    <w:p w14:paraId="4DE161E7" w14:textId="77777777" w:rsidR="000F7377" w:rsidRDefault="000F7377"/>
    <w:p w14:paraId="5A75ABD7" w14:textId="77777777" w:rsidR="000F7377" w:rsidRDefault="000F7377">
      <w:r xmlns:w="http://schemas.openxmlformats.org/wordprocessingml/2006/main">
        <w:t xml:space="preserve">2. Wahyu 21:11 - "Duwe kamulyaning Allah, lan cahyane kaya watu sing aji banget, kaya watu yaspis, bening kaya kristal."</w:t>
      </w:r>
    </w:p>
    <w:p w14:paraId="6F4E3789" w14:textId="77777777" w:rsidR="000F7377" w:rsidRDefault="000F7377"/>
    <w:p w14:paraId="26B57A35" w14:textId="77777777" w:rsidR="000F7377" w:rsidRDefault="000F7377">
      <w:r xmlns:w="http://schemas.openxmlformats.org/wordprocessingml/2006/main">
        <w:t xml:space="preserve">WAHYU 4:4 Ing sakubengé dhampar mau ana dhampar patlikur, lan ing kursi kono aku weruh pinituwa patlikur padha lungguh, nganggo sandhangan putih. lan ing sirahe padha nganggo makutha emas.</w:t>
      </w:r>
    </w:p>
    <w:p w14:paraId="1B1E0B6A" w14:textId="77777777" w:rsidR="000F7377" w:rsidRDefault="000F7377"/>
    <w:p w14:paraId="6AA891E9" w14:textId="77777777" w:rsidR="000F7377" w:rsidRDefault="000F7377">
      <w:r xmlns:w="http://schemas.openxmlformats.org/wordprocessingml/2006/main">
        <w:t xml:space="preserve">24 Para pinituwa katon lungguh ing sakubengé dhamparé Gusti Allah, nganggo jubah putih lan makutha emas.</w:t>
      </w:r>
    </w:p>
    <w:p w14:paraId="5FF27E85" w14:textId="77777777" w:rsidR="000F7377" w:rsidRDefault="000F7377"/>
    <w:p w14:paraId="74EC9D37" w14:textId="77777777" w:rsidR="000F7377" w:rsidRDefault="000F7377">
      <w:r xmlns:w="http://schemas.openxmlformats.org/wordprocessingml/2006/main">
        <w:t xml:space="preserve">1. "Kaluhuraning Kahyangan: Mangertosi Sipat Dhamparipun Gusti"</w:t>
      </w:r>
    </w:p>
    <w:p w14:paraId="34582C36" w14:textId="77777777" w:rsidR="000F7377" w:rsidRDefault="000F7377"/>
    <w:p w14:paraId="35A4D661" w14:textId="77777777" w:rsidR="000F7377" w:rsidRDefault="000F7377">
      <w:r xmlns:w="http://schemas.openxmlformats.org/wordprocessingml/2006/main">
        <w:t xml:space="preserve">2. "Peran Kita minangka Abdiné Gusti Allah: Wigati 24 Sesepuh"</w:t>
      </w:r>
    </w:p>
    <w:p w14:paraId="0FC11B03" w14:textId="77777777" w:rsidR="000F7377" w:rsidRDefault="000F7377"/>
    <w:p w14:paraId="7E35F869" w14:textId="77777777" w:rsidR="000F7377" w:rsidRDefault="000F7377">
      <w:r xmlns:w="http://schemas.openxmlformats.org/wordprocessingml/2006/main">
        <w:t xml:space="preserve">1. Yesaya 6:1-3</w:t>
      </w:r>
    </w:p>
    <w:p w14:paraId="7787C86E" w14:textId="77777777" w:rsidR="000F7377" w:rsidRDefault="000F7377"/>
    <w:p w14:paraId="2F212091" w14:textId="77777777" w:rsidR="000F7377" w:rsidRDefault="000F7377">
      <w:r xmlns:w="http://schemas.openxmlformats.org/wordprocessingml/2006/main">
        <w:t xml:space="preserve">2. 1 Pétrus 5:1-4</w:t>
      </w:r>
    </w:p>
    <w:p w14:paraId="24EB3737" w14:textId="77777777" w:rsidR="000F7377" w:rsidRDefault="000F7377"/>
    <w:p w14:paraId="6EB1F8F7" w14:textId="77777777" w:rsidR="000F7377" w:rsidRDefault="000F7377">
      <w:r xmlns:w="http://schemas.openxmlformats.org/wordprocessingml/2006/main">
        <w:t xml:space="preserve">WAHYU 4:5 Saka ing dhampar mau ana bledheg lan gludhug lan swara gumuruh, lan ana obor pitu murub ing ngarepe dhampar, yaiku Rohe Gusti Allah pitu.</w:t>
      </w:r>
    </w:p>
    <w:p w14:paraId="3CA92094" w14:textId="77777777" w:rsidR="000F7377" w:rsidRDefault="000F7377"/>
    <w:p w14:paraId="3F53A98E" w14:textId="77777777" w:rsidR="000F7377" w:rsidRDefault="000F7377">
      <w:r xmlns:w="http://schemas.openxmlformats.org/wordprocessingml/2006/main">
        <w:t xml:space="preserve">Dhampar Allah ing Swarga diubengi dening lampu geni pitu sing nglambangake Roh Allah pitu, diiringi gludhug, kilat, lan swara.</w:t>
      </w:r>
    </w:p>
    <w:p w14:paraId="079C739F" w14:textId="77777777" w:rsidR="000F7377" w:rsidRDefault="000F7377"/>
    <w:p w14:paraId="180C55BC" w14:textId="77777777" w:rsidR="000F7377" w:rsidRDefault="000F7377">
      <w:r xmlns:w="http://schemas.openxmlformats.org/wordprocessingml/2006/main">
        <w:t xml:space="preserve">1. Kuwasane Rohing Allah Pitu</w:t>
      </w:r>
    </w:p>
    <w:p w14:paraId="2C41BEE7" w14:textId="77777777" w:rsidR="000F7377" w:rsidRDefault="000F7377"/>
    <w:p w14:paraId="714560D5" w14:textId="77777777" w:rsidR="000F7377" w:rsidRDefault="000F7377">
      <w:r xmlns:w="http://schemas.openxmlformats.org/wordprocessingml/2006/main">
        <w:t xml:space="preserve">2. Kamulyaning Dhampar ing Swarga</w:t>
      </w:r>
    </w:p>
    <w:p w14:paraId="0DA0BF12" w14:textId="77777777" w:rsidR="000F7377" w:rsidRDefault="000F7377"/>
    <w:p w14:paraId="6ACEDA65" w14:textId="77777777" w:rsidR="000F7377" w:rsidRDefault="000F7377">
      <w:r xmlns:w="http://schemas.openxmlformats.org/wordprocessingml/2006/main">
        <w:t xml:space="preserve">1. Yesaya 11:2-3 - Rohé Pangéran bakal ana ing Panjenengané, rohé kawicaksanan lan pangertèn, roh pamrayoga lan kekuwatan, roh kawruh lan wedi-asih marang Yéhuwah.</w:t>
      </w:r>
    </w:p>
    <w:p w14:paraId="1C9D5220" w14:textId="77777777" w:rsidR="000F7377" w:rsidRDefault="000F7377"/>
    <w:p w14:paraId="5A644BCC" w14:textId="77777777" w:rsidR="000F7377" w:rsidRDefault="000F7377">
      <w:r xmlns:w="http://schemas.openxmlformats.org/wordprocessingml/2006/main">
        <w:t xml:space="preserve">2. Efesus 4:4-6 JAV - Ana badan siji lan Roh siji, kayadene kowe wus padha katimbalan marang pangarep-arep siji kang ana ing timbalanmu, yaiku Gusti siji, iman siji, baptisan siji, Gusti Allah siji lan Bapaké kabèh, sing dadi siji. liwat kabeh lan liwat kabeh lan ing kabeh.</w:t>
      </w:r>
    </w:p>
    <w:p w14:paraId="54BCB776" w14:textId="77777777" w:rsidR="000F7377" w:rsidRDefault="000F7377"/>
    <w:p w14:paraId="66D7085A" w14:textId="77777777" w:rsidR="000F7377" w:rsidRDefault="000F7377">
      <w:r xmlns:w="http://schemas.openxmlformats.org/wordprocessingml/2006/main">
        <w:t xml:space="preserve">Wahyu 4:6 Lan ing ngarepe dhampar ana segara kaca kaya kristal, lan ing satengahe dhampar lan ing sakubenge dhampar ana makluk papat kebak mripat ing ngarep lan ing mburi.</w:t>
      </w:r>
    </w:p>
    <w:p w14:paraId="62684068" w14:textId="77777777" w:rsidR="000F7377" w:rsidRDefault="000F7377"/>
    <w:p w14:paraId="547BBC35" w14:textId="77777777" w:rsidR="000F7377" w:rsidRDefault="000F7377">
      <w:r xmlns:w="http://schemas.openxmlformats.org/wordprocessingml/2006/main">
        <w:t xml:space="preserve">Dhampar Gusti Allah diubengi dening segara kaca lan papat kewan karo mripat sadurunge lan mburi.</w:t>
      </w:r>
    </w:p>
    <w:p w14:paraId="29F022B5" w14:textId="77777777" w:rsidR="000F7377" w:rsidRDefault="000F7377"/>
    <w:p w14:paraId="7C705157" w14:textId="77777777" w:rsidR="000F7377" w:rsidRDefault="000F7377">
      <w:r xmlns:w="http://schemas.openxmlformats.org/wordprocessingml/2006/main">
        <w:t xml:space="preserve">1. Kaagungan Dhamparipun Gusti</w:t>
      </w:r>
    </w:p>
    <w:p w14:paraId="7BED83C4" w14:textId="77777777" w:rsidR="000F7377" w:rsidRDefault="000F7377"/>
    <w:p w14:paraId="61E4FE7F" w14:textId="77777777" w:rsidR="000F7377" w:rsidRDefault="000F7377">
      <w:r xmlns:w="http://schemas.openxmlformats.org/wordprocessingml/2006/main">
        <w:t xml:space="preserve">2. Waspada Para Kawula Gusti</w:t>
      </w:r>
    </w:p>
    <w:p w14:paraId="29043790" w14:textId="77777777" w:rsidR="000F7377" w:rsidRDefault="000F7377"/>
    <w:p w14:paraId="21D45898" w14:textId="77777777" w:rsidR="000F7377" w:rsidRDefault="000F7377">
      <w:r xmlns:w="http://schemas.openxmlformats.org/wordprocessingml/2006/main">
        <w:t xml:space="preserve">1. Yeheskiel 1:4-14 - Sesanti saka makhluk sadurunge dhampare Gusti Allah.</w:t>
      </w:r>
    </w:p>
    <w:p w14:paraId="6A578B6B" w14:textId="77777777" w:rsidR="000F7377" w:rsidRDefault="000F7377"/>
    <w:p w14:paraId="3B8C7DA9" w14:textId="77777777" w:rsidR="000F7377" w:rsidRDefault="000F7377">
      <w:r xmlns:w="http://schemas.openxmlformats.org/wordprocessingml/2006/main">
        <w:t xml:space="preserve">2. Pangentasan 24:17 - Nabi Musa lan para pinituwa padha ndeleng kamulyane Gusti.</w:t>
      </w:r>
    </w:p>
    <w:p w14:paraId="17BD848E" w14:textId="77777777" w:rsidR="000F7377" w:rsidRDefault="000F7377"/>
    <w:p w14:paraId="5C92EBFD" w14:textId="77777777" w:rsidR="000F7377" w:rsidRDefault="000F7377">
      <w:r xmlns:w="http://schemas.openxmlformats.org/wordprocessingml/2006/main">
        <w:t xml:space="preserve">WAHYU 4:7 Kewan kang kapisan rupane kaya singa, kewan kang kapindho kaya pedhet, lan makluk kang nomer telu rupane kaya manungsa, lan kewan kang kaping papat iku kaya manuk garudha kang mabur.</w:t>
      </w:r>
    </w:p>
    <w:p w14:paraId="0B742FCA" w14:textId="77777777" w:rsidR="000F7377" w:rsidRDefault="000F7377"/>
    <w:p w14:paraId="035A1AEC" w14:textId="77777777" w:rsidR="000F7377" w:rsidRDefault="000F7377">
      <w:r xmlns:w="http://schemas.openxmlformats.org/wordprocessingml/2006/main">
        <w:t xml:space="preserve">Katrangan bab kewan papat, siji-sijine padha karo singa, pedhet, manungsa, lan garudha.</w:t>
      </w:r>
    </w:p>
    <w:p w14:paraId="32C78E9A" w14:textId="77777777" w:rsidR="000F7377" w:rsidRDefault="000F7377"/>
    <w:p w14:paraId="2CB66CA2" w14:textId="77777777" w:rsidR="000F7377" w:rsidRDefault="000F7377">
      <w:r xmlns:w="http://schemas.openxmlformats.org/wordprocessingml/2006/main">
        <w:t xml:space="preserve">1. Makhluk-makhluk Gusti kang Maha Agung: Njelajah kaendahaning titah</w:t>
      </w:r>
    </w:p>
    <w:p w14:paraId="6D724FA7" w14:textId="77777777" w:rsidR="000F7377" w:rsidRDefault="000F7377"/>
    <w:p w14:paraId="55669A79" w14:textId="77777777" w:rsidR="000F7377" w:rsidRDefault="000F7377">
      <w:r xmlns:w="http://schemas.openxmlformats.org/wordprocessingml/2006/main">
        <w:t xml:space="preserve">2. Kekuwatan Transformasi: Dadi Sing Dikarepake Gusti</w:t>
      </w:r>
    </w:p>
    <w:p w14:paraId="5C4107DF" w14:textId="77777777" w:rsidR="000F7377" w:rsidRDefault="000F7377"/>
    <w:p w14:paraId="45D7CFC7" w14:textId="77777777" w:rsidR="000F7377" w:rsidRDefault="000F7377">
      <w:r xmlns:w="http://schemas.openxmlformats.org/wordprocessingml/2006/main">
        <w:t xml:space="preserve">1. Jabur 104:24 JAV - Sapira cacahe pakaryan Paduka, dhuh Yehuwah! Kanthi kawicaksanan Panjenengan nitahake kabeh mau; bumi kebak ing titah Paduka.</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Yesaya 40:31 - Nanging wong-wong sing ngarep-arep marang Sang Yehuwah bakal gawe anyar kekuwatane. Bakal padha mabur nganggo swiwi kaya manuk garudha; bakal mlaku lan ora bosen, bakal mlaku lan ora kesel.</w:t>
      </w:r>
    </w:p>
    <w:p w14:paraId="53284AA8" w14:textId="77777777" w:rsidR="000F7377" w:rsidRDefault="000F7377"/>
    <w:p w14:paraId="4BC4F54F" w14:textId="77777777" w:rsidR="000F7377" w:rsidRDefault="000F7377">
      <w:r xmlns:w="http://schemas.openxmlformats.org/wordprocessingml/2006/main">
        <w:t xml:space="preserve">WAHYU 4:8 Makhluk papat mau saben-saben swiwi nenem; lan padha kebak mripat ing, lan padha ora ngaso rina wengi, matur: Suci, suci, suci, Gusti Allah Kang Mahakwasa, kang ana, lan ana, lan bakal teka.</w:t>
      </w:r>
    </w:p>
    <w:p w14:paraId="5E03AF37" w14:textId="77777777" w:rsidR="000F7377" w:rsidRDefault="000F7377"/>
    <w:p w14:paraId="4E65B0D0" w14:textId="77777777" w:rsidR="000F7377" w:rsidRDefault="000F7377">
      <w:r xmlns:w="http://schemas.openxmlformats.org/wordprocessingml/2006/main">
        <w:t xml:space="preserve">Kasucen Gusti Allah iku tanpa wates lan langgeng.</w:t>
      </w:r>
    </w:p>
    <w:p w14:paraId="2E3D019E" w14:textId="77777777" w:rsidR="000F7377" w:rsidRDefault="000F7377"/>
    <w:p w14:paraId="7573CD02" w14:textId="77777777" w:rsidR="000F7377" w:rsidRDefault="000F7377">
      <w:r xmlns:w="http://schemas.openxmlformats.org/wordprocessingml/2006/main">
        <w:t xml:space="preserve">1. Pamuji-Mu kang tanpa wates</w:t>
      </w:r>
    </w:p>
    <w:p w14:paraId="768CB1EC" w14:textId="77777777" w:rsidR="000F7377" w:rsidRDefault="000F7377"/>
    <w:p w14:paraId="0E928FAB" w14:textId="77777777" w:rsidR="000F7377" w:rsidRDefault="000F7377">
      <w:r xmlns:w="http://schemas.openxmlformats.org/wordprocessingml/2006/main">
        <w:t xml:space="preserve">2. Ngeling-eling marang kaluhurane Gusti</w:t>
      </w:r>
    </w:p>
    <w:p w14:paraId="279E3A03" w14:textId="77777777" w:rsidR="000F7377" w:rsidRDefault="000F7377"/>
    <w:p w14:paraId="7C2442FA" w14:textId="77777777" w:rsidR="000F7377" w:rsidRDefault="000F7377">
      <w:r xmlns:w="http://schemas.openxmlformats.org/wordprocessingml/2006/main">
        <w:t xml:space="preserve">1. Yesaya 6:3 JAV - Kang siji nguwuh-uwuh marang sijine: “Suci, suci, suci, Pangeran Yehuwah Gustine sarwa dumadi, salumahing bumi kebak kamulyane.”</w:t>
      </w:r>
    </w:p>
    <w:p w14:paraId="162A7260" w14:textId="77777777" w:rsidR="000F7377" w:rsidRDefault="000F7377"/>
    <w:p w14:paraId="75728298" w14:textId="77777777" w:rsidR="000F7377" w:rsidRDefault="000F7377">
      <w:r xmlns:w="http://schemas.openxmlformats.org/wordprocessingml/2006/main">
        <w:t xml:space="preserve">2. 1 Petrus 1:15-16 JAV - Nanging padha kaya Panjenengane kang nimbali kowe iku suci, mangkono uga kowe padha kudu suci ing sakehing lakumu. Amarga ana tulisan: Padha suci; awit Aku iki suci.</w:t>
      </w:r>
    </w:p>
    <w:p w14:paraId="45090A7D" w14:textId="77777777" w:rsidR="000F7377" w:rsidRDefault="000F7377"/>
    <w:p w14:paraId="06E42E43" w14:textId="77777777" w:rsidR="000F7377" w:rsidRDefault="000F7377">
      <w:r xmlns:w="http://schemas.openxmlformats.org/wordprocessingml/2006/main">
        <w:t xml:space="preserve">WAHYU 4:9 Lan nalika kewan-kewan iku padha ngluhurake kamulyan lan pakurmatan sarta panuwun marang Panjenengane kang lenggah ing dhampar, kang urip ing salawas-lawase,</w:t>
      </w:r>
    </w:p>
    <w:p w14:paraId="7ACF7370" w14:textId="77777777" w:rsidR="000F7377" w:rsidRDefault="000F7377"/>
    <w:p w14:paraId="038C8B40" w14:textId="77777777" w:rsidR="000F7377" w:rsidRDefault="000F7377">
      <w:r xmlns:w="http://schemas.openxmlformats.org/wordprocessingml/2006/main">
        <w:t xml:space="preserve">Makhluk-makhluk ing swarga padha ngluhurake lan ngluhurake Gusti Allah, kang urip ing salawas-lawase.</w:t>
      </w:r>
    </w:p>
    <w:p w14:paraId="41C6B798" w14:textId="77777777" w:rsidR="000F7377" w:rsidRDefault="000F7377"/>
    <w:p w14:paraId="7F7E1589" w14:textId="77777777" w:rsidR="000F7377" w:rsidRDefault="000F7377">
      <w:r xmlns:w="http://schemas.openxmlformats.org/wordprocessingml/2006/main">
        <w:t xml:space="preserve">1. Gusti Allah iku langgeng: Refleksi Wahyu 4:9</w:t>
      </w:r>
    </w:p>
    <w:p w14:paraId="230D2860" w14:textId="77777777" w:rsidR="000F7377" w:rsidRDefault="000F7377"/>
    <w:p w14:paraId="4AD2AB3D" w14:textId="77777777" w:rsidR="000F7377" w:rsidRDefault="000F7377">
      <w:r xmlns:w="http://schemas.openxmlformats.org/wordprocessingml/2006/main">
        <w:t xml:space="preserve">2. Nyembah marang Gusti Allah ing salawas-lawase: Deleng ing Wahyu 4:9</w:t>
      </w:r>
    </w:p>
    <w:p w14:paraId="0F001E20" w14:textId="77777777" w:rsidR="000F7377" w:rsidRDefault="000F7377"/>
    <w:p w14:paraId="129078BC" w14:textId="77777777" w:rsidR="000F7377" w:rsidRDefault="000F7377">
      <w:r xmlns:w="http://schemas.openxmlformats.org/wordprocessingml/2006/main">
        <w:t xml:space="preserve">1. Jabur 90:2 - "Sadurungé gunung-gunung padha kawangun, utawa bumi lan jagat, wiwit ing kalanggengan tumeka ing kalanggengan, Paduka punika Allah."</w:t>
      </w:r>
    </w:p>
    <w:p w14:paraId="4B74863C" w14:textId="77777777" w:rsidR="000F7377" w:rsidRDefault="000F7377"/>
    <w:p w14:paraId="504E7FA4" w14:textId="77777777" w:rsidR="000F7377" w:rsidRDefault="000F7377">
      <w:r xmlns:w="http://schemas.openxmlformats.org/wordprocessingml/2006/main">
        <w:t xml:space="preserve">2. Rum 11:36 - "Amarga samubarang kabeh iku saka Panjenengane, lan marga saka Panjenengane, lan marang Panjenengane: Panjenengane iku kaluhuran ing salawas-lawase. Amin."</w:t>
      </w:r>
    </w:p>
    <w:p w14:paraId="6E839A3B" w14:textId="77777777" w:rsidR="000F7377" w:rsidRDefault="000F7377"/>
    <w:p w14:paraId="49C0B99A" w14:textId="77777777" w:rsidR="000F7377" w:rsidRDefault="000F7377">
      <w:r xmlns:w="http://schemas.openxmlformats.org/wordprocessingml/2006/main">
        <w:t xml:space="preserve">WAHYU 4:10 Para pinituwa patlikur padha sujud ana ing ngarsane kang lenggah ing dhampar, lan nyembah marang Panjenengane kang gesang ing salawas-lawase, sarta nyembah makutha ana ing ngarepe dhampar, karo matur:</w:t>
      </w:r>
    </w:p>
    <w:p w14:paraId="019D1FA4" w14:textId="77777777" w:rsidR="000F7377" w:rsidRDefault="000F7377"/>
    <w:p w14:paraId="03D39021" w14:textId="77777777" w:rsidR="000F7377" w:rsidRDefault="000F7377">
      <w:r xmlns:w="http://schemas.openxmlformats.org/wordprocessingml/2006/main">
        <w:t xml:space="preserve">Para pinituwa patlikur padha ngabekti marang Gusti Allah kanthi nyembah marang Panjenengane lan masrahake makuthane.</w:t>
      </w:r>
    </w:p>
    <w:p w14:paraId="664CE248" w14:textId="77777777" w:rsidR="000F7377" w:rsidRDefault="000F7377"/>
    <w:p w14:paraId="2E91D482" w14:textId="77777777" w:rsidR="000F7377" w:rsidRDefault="000F7377">
      <w:r xmlns:w="http://schemas.openxmlformats.org/wordprocessingml/2006/main">
        <w:t xml:space="preserve">1. "Makna Ibadah ing Urip Kita"</w:t>
      </w:r>
    </w:p>
    <w:p w14:paraId="2B924C7B" w14:textId="77777777" w:rsidR="000F7377" w:rsidRDefault="000F7377"/>
    <w:p w14:paraId="268CC894" w14:textId="77777777" w:rsidR="000F7377" w:rsidRDefault="000F7377">
      <w:r xmlns:w="http://schemas.openxmlformats.org/wordprocessingml/2006/main">
        <w:t xml:space="preserve">2. "Pasrah marang Panguwasa lan Panguwasa Gusti"</w:t>
      </w:r>
    </w:p>
    <w:p w14:paraId="01F78A98" w14:textId="77777777" w:rsidR="000F7377" w:rsidRDefault="000F7377"/>
    <w:p w14:paraId="108C9EDF" w14:textId="77777777" w:rsidR="000F7377" w:rsidRDefault="000F7377">
      <w:r xmlns:w="http://schemas.openxmlformats.org/wordprocessingml/2006/main">
        <w:t xml:space="preserve">1. Jabur 95:6-10 JAV - “Ayo padha sujud nyembah, payo padha sujud ana ing ngarsane Pangeran Yehuwah kang nitahake kita.”</w:t>
      </w:r>
    </w:p>
    <w:p w14:paraId="7DB78696" w14:textId="77777777" w:rsidR="000F7377" w:rsidRDefault="000F7377"/>
    <w:p w14:paraId="04B31478" w14:textId="77777777" w:rsidR="000F7377" w:rsidRDefault="000F7377">
      <w:r xmlns:w="http://schemas.openxmlformats.org/wordprocessingml/2006/main">
        <w:t xml:space="preserve">2. Filipi 2:10-11 - "Ing asmane Gusti Yesus kabeh dhengkul kudu tumungkul, ing swarga lan ing bumi lan ing sangisore bumi, lan saben ilat ngakoni yen Gusti Yesus Kristus iku Gusti, kanggo kamulyaning Allah Sang Rama."</w:t>
      </w:r>
    </w:p>
    <w:p w14:paraId="6524E954" w14:textId="77777777" w:rsidR="000F7377" w:rsidRDefault="000F7377"/>
    <w:p w14:paraId="54181C06" w14:textId="77777777" w:rsidR="000F7377" w:rsidRDefault="000F7377">
      <w:r xmlns:w="http://schemas.openxmlformats.org/wordprocessingml/2006/main">
        <w:t xml:space="preserve">WAHYU 4:11 Dhuh Yehuwah, Paduka ingkang pantes nampi kamulyan, pakurmatan sarta pangwaos, awit Paduka ingkang nitahaken samubarang kabeh, lan marga saka keparenge Panjenengane kabeh iku ana lan katitahake.</w:t>
      </w:r>
    </w:p>
    <w:p w14:paraId="3BF7EA39" w14:textId="77777777" w:rsidR="000F7377" w:rsidRDefault="000F7377"/>
    <w:p w14:paraId="30E15098" w14:textId="77777777" w:rsidR="000F7377" w:rsidRDefault="000F7377">
      <w:r xmlns:w="http://schemas.openxmlformats.org/wordprocessingml/2006/main">
        <w:t xml:space="preserve">Gusti Allah iku pantes kamulyan, pakurmatan, lan panguwasa amarga Panjenengane wis nitahake samubarang kabeh kanggo keparenge.</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Gusti Allah, Kang Nitahake Alam Semesta, iku pantes diajeni lan dipuji</w:t>
      </w:r>
    </w:p>
    <w:p w14:paraId="31BDD0ED" w14:textId="77777777" w:rsidR="000F7377" w:rsidRDefault="000F7377"/>
    <w:p w14:paraId="5A04DBE1" w14:textId="77777777" w:rsidR="000F7377" w:rsidRDefault="000F7377">
      <w:r xmlns:w="http://schemas.openxmlformats.org/wordprocessingml/2006/main">
        <w:t xml:space="preserve">2: Sakabehing samubarang katitahake kanggo kesenengan lan kamulyaning Allah</w:t>
      </w:r>
    </w:p>
    <w:p w14:paraId="07742108" w14:textId="77777777" w:rsidR="000F7377" w:rsidRDefault="000F7377"/>
    <w:p w14:paraId="0D23DEAA" w14:textId="77777777" w:rsidR="000F7377" w:rsidRDefault="000F7377">
      <w:r xmlns:w="http://schemas.openxmlformats.org/wordprocessingml/2006/main">
        <w:t xml:space="preserve">1: Kolose 1:16 Awit saka Panjenengané iku nitahake samubarang kabèh, kang ana ing swarga lan kang ana ing bumi, kang katon lan kang ora katon, apa kang dadi dhampar, apa kang dadi panguwasa, utawa panguwasa, apa kang dadi panguwasa. lan kanggo dheweke:</w:t>
      </w:r>
    </w:p>
    <w:p w14:paraId="3421E06C" w14:textId="77777777" w:rsidR="000F7377" w:rsidRDefault="000F7377"/>
    <w:p w14:paraId="12AB5FB6" w14:textId="77777777" w:rsidR="000F7377" w:rsidRDefault="000F7377">
      <w:r xmlns:w="http://schemas.openxmlformats.org/wordprocessingml/2006/main">
        <w:t xml:space="preserve">2: Yesaya 43:7 Malah saben wong kang disebut asmaningSun; ya, aku wis nggawe dheweke.</w:t>
      </w:r>
    </w:p>
    <w:p w14:paraId="53837FBD" w14:textId="77777777" w:rsidR="000F7377" w:rsidRDefault="000F7377"/>
    <w:p w14:paraId="49EA25F7" w14:textId="77777777" w:rsidR="000F7377" w:rsidRDefault="000F7377">
      <w:r xmlns:w="http://schemas.openxmlformats.org/wordprocessingml/2006/main">
        <w:t xml:space="preserve">Wahyu 5 minangka bab kaping lima saka kitab Wahyu lan nerusake wahyu Yohanes ing kamar dhampar swarga. Bab iki fokus ing gulungan kanthi segel pitu lan Sang Cempe sing pantes mbukak.</w:t>
      </w:r>
    </w:p>
    <w:p w14:paraId="36BF4A86" w14:textId="77777777" w:rsidR="000F7377" w:rsidRDefault="000F7377"/>
    <w:p w14:paraId="639ACFB1" w14:textId="77777777" w:rsidR="000F7377" w:rsidRDefault="000F7377">
      <w:r xmlns:w="http://schemas.openxmlformats.org/wordprocessingml/2006/main">
        <w:t xml:space="preserve">Paragraf 1: Bab kasebut diwiwiti nalika Yohanes ndeleng gulungan ing tangan tengen Gusti Allah, disegel nganggo segel pitu (Wahyu 5:1). Ana malaékat ngumumké nganggo swara seru, takon sapa sing pantes mbukak gulungan kuwi lan ngetokké segelé. Ora ana wong siji-sijia ing swarga utawa ing bumi sing pantes nglakoni, mula Yohanes nangis (Wahyu 5:2-4). Nanging, salah sawijining pinituwa ngandhani dheweke supaya ora nangis amarga Singa Yehuda, Oyod Daud, wis menang lan bisa mbukak gulungan kasebut (Wahyu 5: 5).</w:t>
      </w:r>
    </w:p>
    <w:p w14:paraId="451EB169" w14:textId="77777777" w:rsidR="000F7377" w:rsidRDefault="000F7377"/>
    <w:p w14:paraId="4588E981" w14:textId="77777777" w:rsidR="000F7377" w:rsidRDefault="000F7377">
      <w:r xmlns:w="http://schemas.openxmlformats.org/wordprocessingml/2006/main">
        <w:t xml:space="preserve">Paragraf 2: Ing ayat 6-7, Yohanes weruh Cempé sing ngadeg kaya-kaya wis dipatèni ing dhamparé Gusti Allah. Cempé iku duwé sungu pitu sing nglambangaké kekuwatan lan mripat pitu sing nglambangaké omniscience—atribut-atribut sing bisa nglakokaké kersané Gusti Allah (Wahyu 5:6). Sang Cempe njupuk gulungan saka tangan tengen Gusti Allah ing tengah-tengah ibadah gedhe lan adoration saka kabeh titah ing swarga lan ing bumi (Wahyu 5:8-14). Padha nyanyi lagu anyar sing ngluhurake Gusti Allah lan Sang Cempe kanggo karya nebus liwat rahe.</w:t>
      </w:r>
    </w:p>
    <w:p w14:paraId="3072C3F8" w14:textId="77777777" w:rsidR="000F7377" w:rsidRDefault="000F7377"/>
    <w:p w14:paraId="3DD4CD39" w14:textId="77777777" w:rsidR="000F7377" w:rsidRDefault="000F7377">
      <w:r xmlns:w="http://schemas.openxmlformats.org/wordprocessingml/2006/main">
        <w:t xml:space="preserve">Paragraf 3: Bab iki nduduhké nèk mung Yésus Kristus—Singa Yéhuda—sing menang nglawan dosa lan pati. Dèkné waé sing pantes mbukak gulungan sing isiné kedadéan-kedadéan ing mangsa ngarep sing bakal kelakon </w:t>
      </w:r>
      <w:r xmlns:w="http://schemas.openxmlformats.org/wordprocessingml/2006/main">
        <w:lastRenderedPageBreak xmlns:w="http://schemas.openxmlformats.org/wordprocessingml/2006/main"/>
      </w:r>
      <w:r xmlns:w="http://schemas.openxmlformats.org/wordprocessingml/2006/main">
        <w:t xml:space="preserve">miturut rencanané Gusti Allah. Gambaran Yesus minangka Cempe sing disembelih nandheske sedane kurban atas jenenge manungsa - tema utama ing Kitab Wahyu. Pangibadah sing ditawakake kabeh makhluk nyorot peran unik Yesus minangka ketuhanan (pantes disembah) lan manungsa (sing dipateni). Bab kasebut nyritakake pangarep-arep lan kabungahan ing saubengé karya nebus Gusti Yesus lan kawujudan tujuane Gusti Allah.</w:t>
      </w:r>
    </w:p>
    <w:p w14:paraId="27D1CC2A" w14:textId="77777777" w:rsidR="000F7377" w:rsidRDefault="000F7377"/>
    <w:p w14:paraId="36923389" w14:textId="77777777" w:rsidR="000F7377" w:rsidRDefault="000F7377">
      <w:r xmlns:w="http://schemas.openxmlformats.org/wordprocessingml/2006/main">
        <w:t xml:space="preserve">Ringkesan, Bab lima Wahyu nampilake wahyu Yohanes babagan gulungan kasebut kanthi segel pitu ing tangan tengen Gusti Allah. Iki nuduhake manawa mung Yesus Kristus, sing digambarake minangka Singa Yehuda sing menang lan Cempe sing dikurbanake, sing pantes mbukak gulungan kasebut. Bab iki nandheske karya nebus Gusti Yesus liwat sedane kurban lan nyorot pangibadah lan adoration marang Panjenengane dening kabeh titah ing swarga lan ing bumi. Iki nuduhake rasa ngarep-arep kanggo acara-acara sing bakal ditindakake miturut rencanane Gusti Allah, sing pungkasane ndadékaké kamenangané sing paling dhuwur nglawan piala.</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WAHYU 5:1 Aku banjur weruh ing tangan tengen Panjenengane kang lenggah ing dhampar iku ana kitab kang katulis ing sisih njero lan ing sisih mburi, kasegel nganggo segel pitu.</w:t>
      </w:r>
    </w:p>
    <w:p w14:paraId="5DD43D51" w14:textId="77777777" w:rsidR="000F7377" w:rsidRDefault="000F7377"/>
    <w:p w14:paraId="32414716" w14:textId="77777777" w:rsidR="000F7377" w:rsidRDefault="000F7377">
      <w:r xmlns:w="http://schemas.openxmlformats.org/wordprocessingml/2006/main">
        <w:t xml:space="preserve">Yohanes weruh kitab ana ing tangan tengené lenggah ing dhampar, sing dicap nganggo segel pitu.</w:t>
      </w:r>
    </w:p>
    <w:p w14:paraId="0D50D7BC" w14:textId="77777777" w:rsidR="000F7377" w:rsidRDefault="000F7377"/>
    <w:p w14:paraId="7170F85F" w14:textId="77777777" w:rsidR="000F7377" w:rsidRDefault="000F7377">
      <w:r xmlns:w="http://schemas.openxmlformats.org/wordprocessingml/2006/main">
        <w:t xml:space="preserve">1. Buku sing Disegel: Mbukak kunci Wedi Kersane Gusti</w:t>
      </w:r>
    </w:p>
    <w:p w14:paraId="15F553BE" w14:textId="77777777" w:rsidR="000F7377" w:rsidRDefault="000F7377"/>
    <w:p w14:paraId="7F9A63FB" w14:textId="77777777" w:rsidR="000F7377" w:rsidRDefault="000F7377">
      <w:r xmlns:w="http://schemas.openxmlformats.org/wordprocessingml/2006/main">
        <w:t xml:space="preserve">2. Kekuwatan Dhampar: Ngeculake Kitab sing Disegel</w:t>
      </w:r>
    </w:p>
    <w:p w14:paraId="60FA8AB8" w14:textId="77777777" w:rsidR="000F7377" w:rsidRDefault="000F7377"/>
    <w:p w14:paraId="06A89C79" w14:textId="77777777" w:rsidR="000F7377" w:rsidRDefault="000F7377">
      <w:r xmlns:w="http://schemas.openxmlformats.org/wordprocessingml/2006/main">
        <w:t xml:space="preserve">1. Dhaniel 7: 9-14 - wahyu Dhaniel babagan purba jaman lan kitab-kitab</w:t>
      </w:r>
    </w:p>
    <w:p w14:paraId="0D878974" w14:textId="77777777" w:rsidR="000F7377" w:rsidRDefault="000F7377"/>
    <w:p w14:paraId="23B0E329" w14:textId="77777777" w:rsidR="000F7377" w:rsidRDefault="000F7377">
      <w:r xmlns:w="http://schemas.openxmlformats.org/wordprocessingml/2006/main">
        <w:t xml:space="preserve">2. Ibrani 10:19-20 - Mlebet ing ngarsane Gusti Allah kanthi kapercayan lan kendel</w:t>
      </w:r>
    </w:p>
    <w:p w14:paraId="54076254" w14:textId="77777777" w:rsidR="000F7377" w:rsidRDefault="000F7377"/>
    <w:p w14:paraId="3A540077" w14:textId="77777777" w:rsidR="000F7377" w:rsidRDefault="000F7377">
      <w:r xmlns:w="http://schemas.openxmlformats.org/wordprocessingml/2006/main">
        <w:t xml:space="preserve">WAHYU 5:2 Aku banjur weruh mulékat kang kuwat nguwuh-uwuh kanthi swara sora: Sapa sing pantes mbukak kitab mau lan nguculi segelé?</w:t>
      </w:r>
    </w:p>
    <w:p w14:paraId="43A2A7CD" w14:textId="77777777" w:rsidR="000F7377" w:rsidRDefault="000F7377"/>
    <w:p w14:paraId="520C43C1" w14:textId="77777777" w:rsidR="000F7377" w:rsidRDefault="000F7377">
      <w:r xmlns:w="http://schemas.openxmlformats.org/wordprocessingml/2006/main">
        <w:t xml:space="preserve">Pitakonan malaekat sing kuwat sing pantes mbukak buku lan ngrusak segel.</w:t>
      </w:r>
    </w:p>
    <w:p w14:paraId="3B902C9D" w14:textId="77777777" w:rsidR="000F7377" w:rsidRDefault="000F7377"/>
    <w:p w14:paraId="250C5349" w14:textId="77777777" w:rsidR="000F7377" w:rsidRDefault="000F7377">
      <w:r xmlns:w="http://schemas.openxmlformats.org/wordprocessingml/2006/main">
        <w:t xml:space="preserve">1. Panemune Gusti Kang Maha Kuwasa</w:t>
      </w:r>
    </w:p>
    <w:p w14:paraId="64E3DF99" w14:textId="77777777" w:rsidR="000F7377" w:rsidRDefault="000F7377"/>
    <w:p w14:paraId="1505E6BF" w14:textId="77777777" w:rsidR="000F7377" w:rsidRDefault="000F7377">
      <w:r xmlns:w="http://schemas.openxmlformats.org/wordprocessingml/2006/main">
        <w:t xml:space="preserve">2. Apa Sing Dibutuhake Dadi Pantes?</w:t>
      </w:r>
    </w:p>
    <w:p w14:paraId="1E71F206" w14:textId="77777777" w:rsidR="000F7377" w:rsidRDefault="000F7377"/>
    <w:p w14:paraId="145E9258" w14:textId="77777777" w:rsidR="000F7377" w:rsidRDefault="000F7377">
      <w:r xmlns:w="http://schemas.openxmlformats.org/wordprocessingml/2006/main">
        <w:t xml:space="preserve">1. Ibrani 4:15-16 JAV - Sabab kita dudu Imam Agung kang ora bisa nandhang kaapesan, nanging Panjenengane kang wus kagodha ing samubarang kabeh kaya kita, nanging tanpa dosa. Mulané ayo padha nyedhak marang dhamparing sih-rahmat kanthi yakin, supaya kita padha tampa sih-rahmat lan bisa nemu sih-rahmat kang bisa nulungi ing wektune.</w:t>
      </w:r>
    </w:p>
    <w:p w14:paraId="0B20FC5C" w14:textId="77777777" w:rsidR="000F7377" w:rsidRDefault="000F7377"/>
    <w:p w14:paraId="0B7E065B" w14:textId="77777777" w:rsidR="000F7377" w:rsidRDefault="000F7377">
      <w:r xmlns:w="http://schemas.openxmlformats.org/wordprocessingml/2006/main">
        <w:t xml:space="preserve">2. 2 Timotius 2:20-21 JAV - Nanging ing omah gedhe, ora mung ana prabot emas lan salaka, nanging uga saka kayu lan lemah; lan ana sing dihormati, lan ana sing dihormati. Dadi manawa wong ngresiki awake dhewe saka iku, iku bakal dadi prau kanggo pakurmatan, kasucèkaké, lan migunani kanggo bendara, lan disiapake kanggo saben karya apik.</w:t>
      </w:r>
    </w:p>
    <w:p w14:paraId="7CC6759F" w14:textId="77777777" w:rsidR="000F7377" w:rsidRDefault="000F7377"/>
    <w:p w14:paraId="649B472D" w14:textId="77777777" w:rsidR="000F7377" w:rsidRDefault="000F7377">
      <w:r xmlns:w="http://schemas.openxmlformats.org/wordprocessingml/2006/main">
        <w:t xml:space="preserve">Wahyu 5:3 Lan ora ana wong ing swarga, utawa ing bumi, utawa ing sangisore bumi, sing bisa mbukak kitab kasebut lan ora ndeleng.</w:t>
      </w:r>
    </w:p>
    <w:p w14:paraId="34067146" w14:textId="77777777" w:rsidR="000F7377" w:rsidRDefault="000F7377"/>
    <w:p w14:paraId="763461CB" w14:textId="77777777" w:rsidR="000F7377" w:rsidRDefault="000F7377">
      <w:r xmlns:w="http://schemas.openxmlformats.org/wordprocessingml/2006/main">
        <w:t xml:space="preserve">Ora ana sing bisa mbukak buku utawa ndeleng.</w:t>
      </w:r>
    </w:p>
    <w:p w14:paraId="5298A101" w14:textId="77777777" w:rsidR="000F7377" w:rsidRDefault="000F7377"/>
    <w:p w14:paraId="446591BC" w14:textId="77777777" w:rsidR="000F7377" w:rsidRDefault="000F7377">
      <w:r xmlns:w="http://schemas.openxmlformats.org/wordprocessingml/2006/main">
        <w:t xml:space="preserve">1. Rencanane Gusti ora bisa dimangerteni</w:t>
      </w:r>
    </w:p>
    <w:p w14:paraId="0794A222" w14:textId="77777777" w:rsidR="000F7377" w:rsidRDefault="000F7377"/>
    <w:p w14:paraId="6C1C94BE" w14:textId="77777777" w:rsidR="000F7377" w:rsidRDefault="000F7377">
      <w:r xmlns:w="http://schemas.openxmlformats.org/wordprocessingml/2006/main">
        <w:t xml:space="preserve">2. Kuwasane Sabdanipun Gusti</w:t>
      </w:r>
    </w:p>
    <w:p w14:paraId="1F83252D" w14:textId="77777777" w:rsidR="000F7377" w:rsidRDefault="000F7377"/>
    <w:p w14:paraId="0535F569" w14:textId="77777777" w:rsidR="000F7377" w:rsidRDefault="000F7377">
      <w:r xmlns:w="http://schemas.openxmlformats.org/wordprocessingml/2006/main">
        <w:t xml:space="preserve">1. Yesaya 55:8-9 - “Amarga rancanganingSun iku dudu rancanganira, lan dalanira iku dudu dalaningSun,” mangkono pangandikane Sang Yehuwah. "Kaya langit iku dhuwure ngungkuli bumi, mangkono uga dalaningSun ngungkuli dalanmu lan rancanganingSun </w:t>
      </w:r>
      <w:r xmlns:w="http://schemas.openxmlformats.org/wordprocessingml/2006/main">
        <w:lastRenderedPageBreak xmlns:w="http://schemas.openxmlformats.org/wordprocessingml/2006/main"/>
      </w:r>
      <w:r xmlns:w="http://schemas.openxmlformats.org/wordprocessingml/2006/main">
        <w:t xml:space="preserve">ngluwihi pikiranmu.</w:t>
      </w:r>
    </w:p>
    <w:p w14:paraId="02146A41" w14:textId="77777777" w:rsidR="000F7377" w:rsidRDefault="000F7377"/>
    <w:p w14:paraId="643D006D" w14:textId="77777777" w:rsidR="000F7377" w:rsidRDefault="000F7377">
      <w:r xmlns:w="http://schemas.openxmlformats.org/wordprocessingml/2006/main">
        <w:t xml:space="preserve">2. Jabur 19:7-11 JAV - Angger-anggering Yehuwah iku sampurna, nyegerake nyawa. Pranataning Sang Yehuwah iku setya, ndadekake wicaksana wong prasaja. Dhawuhe Sang Yehuwah iku bener, gawe bungahing ati. Dhawuhe Pangeran iku sumringah, madhangi mripat. Wedi marang Gusti iku murni, langgeng ing salawas-lawase. Pranatan-pranatané Pangéran iku mantep, lan kabèh iku bener.</w:t>
      </w:r>
    </w:p>
    <w:p w14:paraId="13463403" w14:textId="77777777" w:rsidR="000F7377" w:rsidRDefault="000F7377"/>
    <w:p w14:paraId="07461C7A" w14:textId="77777777" w:rsidR="000F7377" w:rsidRDefault="000F7377">
      <w:r xmlns:w="http://schemas.openxmlformats.org/wordprocessingml/2006/main">
        <w:t xml:space="preserve">WAHYU 5:4 Aku banjur nangis babar pisan, amarga ora ana wong siji-sijia kang tinemu pantes mbukak lan maca kitab mau lan ora ndeleng.</w:t>
      </w:r>
    </w:p>
    <w:p w14:paraId="27BF2F71" w14:textId="77777777" w:rsidR="000F7377" w:rsidRDefault="000F7377"/>
    <w:p w14:paraId="6C8BC196" w14:textId="77777777" w:rsidR="000F7377" w:rsidRDefault="000F7377">
      <w:r xmlns:w="http://schemas.openxmlformats.org/wordprocessingml/2006/main">
        <w:t xml:space="preserve">Nggoleki wong sing pantes maca buku saka Wahyu 5 ora kasil.</w:t>
      </w:r>
    </w:p>
    <w:p w14:paraId="488E98E5" w14:textId="77777777" w:rsidR="000F7377" w:rsidRDefault="000F7377"/>
    <w:p w14:paraId="218C5758" w14:textId="77777777" w:rsidR="000F7377" w:rsidRDefault="000F7377">
      <w:r xmlns:w="http://schemas.openxmlformats.org/wordprocessingml/2006/main">
        <w:t xml:space="preserve">1. "Kabecikaning Gusti Allah"</w:t>
      </w:r>
    </w:p>
    <w:p w14:paraId="1FFF8FC1" w14:textId="77777777" w:rsidR="000F7377" w:rsidRDefault="000F7377"/>
    <w:p w14:paraId="2A3AAF37" w14:textId="77777777" w:rsidR="000F7377" w:rsidRDefault="000F7377">
      <w:r xmlns:w="http://schemas.openxmlformats.org/wordprocessingml/2006/main">
        <w:t xml:space="preserve">2. "Nilai Nggoleki Layak"</w:t>
      </w:r>
    </w:p>
    <w:p w14:paraId="28608B20" w14:textId="77777777" w:rsidR="000F7377" w:rsidRDefault="000F7377"/>
    <w:p w14:paraId="1AC622AB" w14:textId="77777777" w:rsidR="000F7377" w:rsidRDefault="000F7377">
      <w:r xmlns:w="http://schemas.openxmlformats.org/wordprocessingml/2006/main">
        <w:t xml:space="preserve">1. Yesaya 6:3-10 JAV - “Sawuse mangkono kang siji nguwuh-uwuh: “Suci, suci, suci, Pangeran Yehuwah Gustine sarwa dumadi, salumahing bumi kebak kamulyane.”</w:t>
      </w:r>
    </w:p>
    <w:p w14:paraId="3E2CBE02" w14:textId="77777777" w:rsidR="000F7377" w:rsidRDefault="000F7377"/>
    <w:p w14:paraId="55821BEE" w14:textId="77777777" w:rsidR="000F7377" w:rsidRDefault="000F7377">
      <w:r xmlns:w="http://schemas.openxmlformats.org/wordprocessingml/2006/main">
        <w:t xml:space="preserve">2. Jabur 145:3 - "Pangeran Yehuwah iku agung, lan pinuji-puji banget, lan kaluhurane iku ora kena digatekake."</w:t>
      </w:r>
    </w:p>
    <w:p w14:paraId="7B76650E" w14:textId="77777777" w:rsidR="000F7377" w:rsidRDefault="000F7377"/>
    <w:p w14:paraId="080FC3FF" w14:textId="77777777" w:rsidR="000F7377" w:rsidRDefault="000F7377">
      <w:r xmlns:w="http://schemas.openxmlformats.org/wordprocessingml/2006/main">
        <w:t xml:space="preserve">WAHYU 5:5 Ana salah sijining pinituwa kang kandha marang aku: “Aja nangis, lah Singa saka taler Yehuda, yaiku Turune Sang Prabu Dawud, wis unggul, bisa mbukak kitab mau lan nguculi segele pitung segele.</w:t>
      </w:r>
    </w:p>
    <w:p w14:paraId="5FDED57E" w14:textId="77777777" w:rsidR="000F7377" w:rsidRDefault="000F7377"/>
    <w:p w14:paraId="02B12409" w14:textId="77777777" w:rsidR="000F7377" w:rsidRDefault="000F7377">
      <w:r xmlns:w="http://schemas.openxmlformats.org/wordprocessingml/2006/main">
        <w:t xml:space="preserve">Ana pinituwa nglipur Yohanes supaya ora nangis, amarga Singa saka Taler Yehuda, yaiku Oyod Dawud, wis entuk hak mbukak buku lan ngeculake segel pitu.</w:t>
      </w:r>
    </w:p>
    <w:p w14:paraId="60C017E7" w14:textId="77777777" w:rsidR="000F7377" w:rsidRDefault="000F7377"/>
    <w:p w14:paraId="4461E052" w14:textId="77777777" w:rsidR="000F7377" w:rsidRDefault="000F7377">
      <w:r xmlns:w="http://schemas.openxmlformats.org/wordprocessingml/2006/main">
        <w:t xml:space="preserve">1. Gusti Yesus mung siji sing bisa mbukak kitab takdir</w:t>
      </w:r>
    </w:p>
    <w:p w14:paraId="79E78DBD" w14:textId="77777777" w:rsidR="000F7377" w:rsidRDefault="000F7377"/>
    <w:p w14:paraId="433597B4" w14:textId="77777777" w:rsidR="000F7377" w:rsidRDefault="000F7377">
      <w:r xmlns:w="http://schemas.openxmlformats.org/wordprocessingml/2006/main">
        <w:t xml:space="preserve">2. Panguwasa Gusti Yesus: Singa saka Taler Yehuda</w:t>
      </w:r>
    </w:p>
    <w:p w14:paraId="7A099A98" w14:textId="77777777" w:rsidR="000F7377" w:rsidRDefault="000F7377"/>
    <w:p w14:paraId="5D7CC0FD" w14:textId="77777777" w:rsidR="000F7377" w:rsidRDefault="000F7377">
      <w:r xmlns:w="http://schemas.openxmlformats.org/wordprocessingml/2006/main">
        <w:t xml:space="preserve">1. Yesaya 11:1-3 - “Wong Isai bakal thukul wiji, lan pang-pang bakal metu saka ing oyodé. Rohé Pangéran bakal ana ing dhèwèké, rohé kawicaksanan lan pangertèn, roh pamrayoga lan kekuwatan, roh kawruh lan wedi marang Yéhuwah. Kasenengane bakal dadi wedi marang Pangeran Yehuwah.”</w:t>
      </w:r>
    </w:p>
    <w:p w14:paraId="160488D9" w14:textId="77777777" w:rsidR="000F7377" w:rsidRDefault="000F7377"/>
    <w:p w14:paraId="4702A5A1" w14:textId="77777777" w:rsidR="000F7377" w:rsidRDefault="000F7377">
      <w:r xmlns:w="http://schemas.openxmlformats.org/wordprocessingml/2006/main">
        <w:t xml:space="preserve">2. Yesaya 53:7-8 - “Dheweke ditindhes lan ditindhes, nanging ora mbukak cangkeme; Panjenengane katuntun kaya wedhus gembel menyang pasembelehan, lan kaya wedhus gembel ana ing ngarepe kang nyukur rambute kang meneng, mulane ora mbikak cangkeme. Kanthi penindasan lan paukuman, dheweke dijupuk. Nanging sapa saka generasine sing protes? Amarga Panjenengane wus katumpes saka ing tanah wong urip; marga saka panerake umatingSun, Panjenengane diukum.”</w:t>
      </w:r>
    </w:p>
    <w:p w14:paraId="4B98DF30" w14:textId="77777777" w:rsidR="000F7377" w:rsidRDefault="000F7377"/>
    <w:p w14:paraId="42B71C23" w14:textId="77777777" w:rsidR="000F7377" w:rsidRDefault="000F7377">
      <w:r xmlns:w="http://schemas.openxmlformats.org/wordprocessingml/2006/main">
        <w:t xml:space="preserve">WAHYU 5:6 Aku banjur weruh, lah, ana ing satengahe dhampar lan makluk papat, lan ing satengahe para pinituwa, jumeneng Cempe kaya kang wus disembelehake, sungune pitu lan mripate pitu, yaiku Rohé Gusti Allah pitu sing dikirim menyang saklumahing bumi.</w:t>
      </w:r>
    </w:p>
    <w:p w14:paraId="05BF538B" w14:textId="77777777" w:rsidR="000F7377" w:rsidRDefault="000F7377"/>
    <w:p w14:paraId="17F4B365" w14:textId="77777777" w:rsidR="000F7377" w:rsidRDefault="000F7377">
      <w:r xmlns:w="http://schemas.openxmlformats.org/wordprocessingml/2006/main">
        <w:t xml:space="preserve">Ing tengah-tengahe dhampar lan kewan papat lan para pinituwa, ana Cempe sing kaya-kaya wis dipateni jumeneng, sungune pitu lan mripate pitu nggambarake Rohe Gusti Allah pitu sing dikirim menyang jagad.</w:t>
      </w:r>
    </w:p>
    <w:p w14:paraId="2192F080" w14:textId="77777777" w:rsidR="000F7377" w:rsidRDefault="000F7377"/>
    <w:p w14:paraId="1D212AEE" w14:textId="77777777" w:rsidR="000F7377" w:rsidRDefault="000F7377">
      <w:r xmlns:w="http://schemas.openxmlformats.org/wordprocessingml/2006/main">
        <w:t xml:space="preserve">1. Kuwasane Gusti Yesus Kristus: Sang Cempe kang jumeneng ing ngarsaning dhampar</w:t>
      </w:r>
    </w:p>
    <w:p w14:paraId="1C78AA6E" w14:textId="77777777" w:rsidR="000F7377" w:rsidRDefault="000F7377"/>
    <w:p w14:paraId="5C2EF9C1" w14:textId="77777777" w:rsidR="000F7377" w:rsidRDefault="000F7377">
      <w:r xmlns:w="http://schemas.openxmlformats.org/wordprocessingml/2006/main">
        <w:t xml:space="preserve">2. Roh Pitu Gusti: Perwakilan Simbolis saka Kersane Gusti</w:t>
      </w:r>
    </w:p>
    <w:p w14:paraId="11303902" w14:textId="77777777" w:rsidR="000F7377" w:rsidRDefault="000F7377"/>
    <w:p w14:paraId="0207B7AE" w14:textId="77777777" w:rsidR="000F7377" w:rsidRDefault="000F7377">
      <w:r xmlns:w="http://schemas.openxmlformats.org/wordprocessingml/2006/main">
        <w:t xml:space="preserve">1. Yokanan 1:29 - "Esuke Nabi Yokanan weruh Gusti Yesus sowan ing ngarsane, banjur ngandika, 'Delengen, Cempening Allah, sing mbusak dosa donya!'</w:t>
      </w:r>
    </w:p>
    <w:p w14:paraId="7D1E394B" w14:textId="77777777" w:rsidR="000F7377" w:rsidRDefault="000F7377"/>
    <w:p w14:paraId="0B88DD1A" w14:textId="77777777" w:rsidR="000F7377" w:rsidRDefault="000F7377">
      <w:r xmlns:w="http://schemas.openxmlformats.org/wordprocessingml/2006/main">
        <w:t xml:space="preserve">2. Zakharia 4:10 - "Aja nyepelekake wiwitan sing cilik iki, amarga Sang Yehuwah seneng ndeleng karya kasebut diwiwiti," pangandikane Pangeran Yehuwah Gustine sarwa dumadi.</w:t>
      </w:r>
    </w:p>
    <w:p w14:paraId="1C96D363" w14:textId="77777777" w:rsidR="000F7377" w:rsidRDefault="000F7377"/>
    <w:p w14:paraId="6138457E" w14:textId="77777777" w:rsidR="000F7377" w:rsidRDefault="000F7377">
      <w:r xmlns:w="http://schemas.openxmlformats.org/wordprocessingml/2006/main">
        <w:t xml:space="preserve">WAHYU 5:7 Banjur rawuh lan njupuk kitab saka ing asta tengen Panjenengane kang lenggah ing dhampar.</w:t>
      </w:r>
    </w:p>
    <w:p w14:paraId="46CEEC62" w14:textId="77777777" w:rsidR="000F7377" w:rsidRDefault="000F7377"/>
    <w:p w14:paraId="0B4F3DE0" w14:textId="77777777" w:rsidR="000F7377" w:rsidRDefault="000F7377">
      <w:r xmlns:w="http://schemas.openxmlformats.org/wordprocessingml/2006/main">
        <w:t xml:space="preserve">Ing Wahyu 5:7, Gusti Yesus njupuk buku saka ing tangan tengen sing lungguh ing dhampar.</w:t>
      </w:r>
    </w:p>
    <w:p w14:paraId="7A057EC8" w14:textId="77777777" w:rsidR="000F7377" w:rsidRDefault="000F7377"/>
    <w:p w14:paraId="3FDDB8A4" w14:textId="77777777" w:rsidR="000F7377" w:rsidRDefault="000F7377">
      <w:r xmlns:w="http://schemas.openxmlformats.org/wordprocessingml/2006/main">
        <w:t xml:space="preserve">1. Kuwasane Gusti Yesus: Kepiye Gusti Yesus Nggunakake Panguwasa Kanggo Njupuk Apa Sing Dadi</w:t>
      </w:r>
    </w:p>
    <w:p w14:paraId="38013A54" w14:textId="77777777" w:rsidR="000F7377" w:rsidRDefault="000F7377"/>
    <w:p w14:paraId="22277EAF" w14:textId="77777777" w:rsidR="000F7377" w:rsidRDefault="000F7377">
      <w:r xmlns:w="http://schemas.openxmlformats.org/wordprocessingml/2006/main">
        <w:t xml:space="preserve">2. Dhampar Gusti Allah: Apa Tegese Gusti Yesus Njupuk Kitab saka Sing Lenggah</w:t>
      </w:r>
    </w:p>
    <w:p w14:paraId="6033D511" w14:textId="77777777" w:rsidR="000F7377" w:rsidRDefault="000F7377"/>
    <w:p w14:paraId="3F81D0AE" w14:textId="77777777" w:rsidR="000F7377" w:rsidRDefault="000F7377">
      <w:r xmlns:w="http://schemas.openxmlformats.org/wordprocessingml/2006/main">
        <w:t xml:space="preserve">1. Mateus 28:18-20 JAV - Gusti Yesus banjur rawuh sarta ngandika marang wong-wong mau: “Sakabehing panguwasa ing swarga lan ing bumi wis kaparingan marang Aku. Mulané padha lungaa, sakèhing bangsa padha dadia muridKu, mbaptis wong-wong mau atas asmané Sang Rama lan Sang Putra lan Sang Roh Suci, sarta padha diwulangi nglakoni sabarang kang wis Dakdhawuhaké marang kowé. Lan lah, Aku tansah nunggil karo kowé, nganti tumeka ing wekasaning jaman.”</w:t>
      </w:r>
    </w:p>
    <w:p w14:paraId="722F8570" w14:textId="77777777" w:rsidR="000F7377" w:rsidRDefault="000F7377"/>
    <w:p w14:paraId="241F1EE9" w14:textId="77777777" w:rsidR="000F7377" w:rsidRDefault="000F7377">
      <w:r xmlns:w="http://schemas.openxmlformats.org/wordprocessingml/2006/main">
        <w:t xml:space="preserve">2. Yokanan 17:1-11 JAV - Gusti Yesus ngandika mangkono iku, tumenga marang swarga sarta ngandika: “Dhuh Rama, wayahipun sampun dumugi; ngluhurake Putramu, supaya Putramu ngluhurake kowe, amarga kowe wis menehi panguwasa marang kabeh manungsa, supaya bisa menehi urip langgeng marang kabeh wong sing wis diwenehake marang dheweke. Lan iki urip langgeng, sing padha wanuh marang kowé, siji-sijine Gusti Allah kang bener, lan Gusti Yésus Kristus sing dikirim. Kawula sampun ngluhuraken Paduka wonten ing bumi, sasampunipun nindakaken pakaryan ingkang Paduka paringaken dhateng Kawula. Lan saiki, Dhuh Rama, Paduka mugi karsaa ngluhuraken Kawula wonten ing ngarsa Paduka piyambak, kanthi kamulyan ingkang kawula tampi wonten ing ngarsa Paduka saderengipun jagad wonten.”</w:t>
      </w:r>
    </w:p>
    <w:p w14:paraId="58F1A8FC" w14:textId="77777777" w:rsidR="000F7377" w:rsidRDefault="000F7377"/>
    <w:p w14:paraId="49ECAB4E" w14:textId="77777777" w:rsidR="000F7377" w:rsidRDefault="000F7377">
      <w:r xmlns:w="http://schemas.openxmlformats.org/wordprocessingml/2006/main">
        <w:t xml:space="preserve">WAHYU 5:8 Bareng Gusti Yesus mundhut kitab mau, makluk papat lan pinituwa patlikur padha sujud ana ing ngarsane Sang Cempe, padha nggawa clempung lan bokor emas kebak ambune ganda, yaiku pandongane para suci.</w:t>
      </w:r>
    </w:p>
    <w:p w14:paraId="1774AE6C" w14:textId="77777777" w:rsidR="000F7377" w:rsidRDefault="000F7377"/>
    <w:p w14:paraId="72542BF7" w14:textId="77777777" w:rsidR="000F7377" w:rsidRDefault="000F7377">
      <w:r xmlns:w="http://schemas.openxmlformats.org/wordprocessingml/2006/main">
        <w:t xml:space="preserve">Sang Cempe diparingi kitab, lan kewan papat lan pinituwa patlikur padha sujud nyembah, saben nganggo clempung lan wadhah kebak isi pandonga para suci.</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Kuwasane Pandonga: Kepriye Pandonga Kita Tekan Swarga</w:t>
      </w:r>
    </w:p>
    <w:p w14:paraId="7AC14B22" w14:textId="77777777" w:rsidR="000F7377" w:rsidRDefault="000F7377"/>
    <w:p w14:paraId="646C5501" w14:textId="77777777" w:rsidR="000F7377" w:rsidRDefault="000F7377">
      <w:r xmlns:w="http://schemas.openxmlformats.org/wordprocessingml/2006/main">
        <w:t xml:space="preserve">2. Nyembah marang Sang Cempe: Pangundang supaya sumungkem ing ngarsane Sang Cempe</w:t>
      </w:r>
    </w:p>
    <w:p w14:paraId="2B05F8BB" w14:textId="77777777" w:rsidR="000F7377" w:rsidRDefault="000F7377"/>
    <w:p w14:paraId="1F23F0F5" w14:textId="77777777" w:rsidR="000F7377" w:rsidRDefault="000F7377">
      <w:r xmlns:w="http://schemas.openxmlformats.org/wordprocessingml/2006/main">
        <w:t xml:space="preserve">1. Jabur 141:2-10 JAV - “Pandonga kawula mugi kaparingaken wonten ing ngarsa Paduka kadosdene dupa; lan ngangkat tanganku minangka kurban ing wayah sore.”</w:t>
      </w:r>
    </w:p>
    <w:p w14:paraId="40DFA45F" w14:textId="77777777" w:rsidR="000F7377" w:rsidRDefault="000F7377"/>
    <w:p w14:paraId="5EB1A148" w14:textId="77777777" w:rsidR="000F7377" w:rsidRDefault="000F7377">
      <w:r xmlns:w="http://schemas.openxmlformats.org/wordprocessingml/2006/main">
        <w:t xml:space="preserve">2. Ibrani 4:16 - "Mulane ayo padha nyedhak marang dhamparing sih-rahmat kanthi kapercayan, supaya kita padha nampa sih-rahmat lan nemu sih-rahmat kang bisa nulungi ing wektune."</w:t>
      </w:r>
    </w:p>
    <w:p w14:paraId="5F854004" w14:textId="77777777" w:rsidR="000F7377" w:rsidRDefault="000F7377"/>
    <w:p w14:paraId="15F5B2C5" w14:textId="77777777" w:rsidR="000F7377" w:rsidRDefault="000F7377">
      <w:r xmlns:w="http://schemas.openxmlformats.org/wordprocessingml/2006/main">
        <w:t xml:space="preserve">WAHYU 5:9 Wong-wong mau padha ngidungaké kidung anyar, pangucapé: “Kowé pantes nampani kitab lan mbukak segelé, awit kowé wis dipatèni, lan kowé wis ngluwari aku kabèh marang Gusti Allah srana getihmu saka sakèhé taler lan basa. lan wong, lan bangsa;</w:t>
      </w:r>
    </w:p>
    <w:p w14:paraId="0DD7F6D4" w14:textId="77777777" w:rsidR="000F7377" w:rsidRDefault="000F7377"/>
    <w:p w14:paraId="3124CC87" w14:textId="77777777" w:rsidR="000F7377" w:rsidRDefault="000F7377">
      <w:r xmlns:w="http://schemas.openxmlformats.org/wordprocessingml/2006/main">
        <w:t xml:space="preserve">Wong-wong sing ditebus Gusti Allah saka saben bangsa ngidungké kidung anyar, ngluhurké Gusti Yésus awit wis dipatèni lan wis nebus wong-wong mau saka saben basa, wong, lan bangsa.</w:t>
      </w:r>
    </w:p>
    <w:p w14:paraId="6BC722A5" w14:textId="77777777" w:rsidR="000F7377" w:rsidRDefault="000F7377"/>
    <w:p w14:paraId="5188F858" w14:textId="77777777" w:rsidR="000F7377" w:rsidRDefault="000F7377">
      <w:r xmlns:w="http://schemas.openxmlformats.org/wordprocessingml/2006/main">
        <w:t xml:space="preserve">1. Kekuwatan Tebusan: Kepiye Gusti Yesus ngluwari Kita Saka Saben Bangsa</w:t>
      </w:r>
    </w:p>
    <w:p w14:paraId="0EAC3119" w14:textId="77777777" w:rsidR="000F7377" w:rsidRDefault="000F7377"/>
    <w:p w14:paraId="7EE4397C" w14:textId="77777777" w:rsidR="000F7377" w:rsidRDefault="000F7377">
      <w:r xmlns:w="http://schemas.openxmlformats.org/wordprocessingml/2006/main">
        <w:t xml:space="preserve">2. Lamb Worth: Patut Njupuk Buku lan Mbukak Segel</w:t>
      </w:r>
    </w:p>
    <w:p w14:paraId="147E4D19" w14:textId="77777777" w:rsidR="000F7377" w:rsidRDefault="000F7377"/>
    <w:p w14:paraId="4C608615" w14:textId="77777777" w:rsidR="000F7377" w:rsidRDefault="000F7377">
      <w:r xmlns:w="http://schemas.openxmlformats.org/wordprocessingml/2006/main">
        <w:t xml:space="preserve">1. Efesus 1:7-15 JAV - Ana ing Panjenengane kita duwe panebus marga saka rahe, yaiku pangapuraning kaluputan kita, miturut kasugihaning sih-rahmate.</w:t>
      </w:r>
    </w:p>
    <w:p w14:paraId="2E04B0D7" w14:textId="77777777" w:rsidR="000F7377" w:rsidRDefault="000F7377"/>
    <w:p w14:paraId="05010073" w14:textId="77777777" w:rsidR="000F7377" w:rsidRDefault="000F7377">
      <w:r xmlns:w="http://schemas.openxmlformats.org/wordprocessingml/2006/main">
        <w:t xml:space="preserve">2. Yokanan 3:16 - Awit Gusti Allah anggoné ngasihi marang donya iku nganti masrahaké Kang Putra ontang-anting, supaya saben wong kang pracaya marang Panjenengané aja nganti nemu karusakan, nanging nduwèni urip langgeng.</w:t>
      </w:r>
    </w:p>
    <w:p w14:paraId="127AF52D" w14:textId="77777777" w:rsidR="000F7377" w:rsidRDefault="000F7377"/>
    <w:p w14:paraId="121C7812" w14:textId="77777777" w:rsidR="000F7377" w:rsidRDefault="000F7377">
      <w:r xmlns:w="http://schemas.openxmlformats.org/wordprocessingml/2006/main">
        <w:t xml:space="preserve">WAHYU 5:10 Kawula sampun Paduka dadosaken raja lan imam dhumateng Gusti Allah kita, saha kawula badhe mrentah wonten ing bumi.</w:t>
      </w:r>
    </w:p>
    <w:p w14:paraId="69371145" w14:textId="77777777" w:rsidR="000F7377" w:rsidRDefault="000F7377"/>
    <w:p w14:paraId="009E6FE4" w14:textId="77777777" w:rsidR="000F7377" w:rsidRDefault="000F7377">
      <w:r xmlns:w="http://schemas.openxmlformats.org/wordprocessingml/2006/main">
        <w:t xml:space="preserve">Gusti Allah wis ndadèkaké kita dadi raja lan imam lan maringi pangwasa kanggo mréntah ing bumi.</w:t>
      </w:r>
    </w:p>
    <w:p w14:paraId="59373FEA" w14:textId="77777777" w:rsidR="000F7377" w:rsidRDefault="000F7377"/>
    <w:p w14:paraId="379BD5CB" w14:textId="77777777" w:rsidR="000F7377" w:rsidRDefault="000F7377">
      <w:r xmlns:w="http://schemas.openxmlformats.org/wordprocessingml/2006/main">
        <w:t xml:space="preserve">1. Kuwasane Panguwasa Gusti - Wahyu 5:10</w:t>
      </w:r>
    </w:p>
    <w:p w14:paraId="70658D42" w14:textId="77777777" w:rsidR="000F7377" w:rsidRDefault="000F7377"/>
    <w:p w14:paraId="02E905E1" w14:textId="77777777" w:rsidR="000F7377" w:rsidRDefault="000F7377">
      <w:r xmlns:w="http://schemas.openxmlformats.org/wordprocessingml/2006/main">
        <w:t xml:space="preserve">2. Ngakoni Panguwasa Panjenengan minangka Raja Allah - Wahyu 5:10</w:t>
      </w:r>
    </w:p>
    <w:p w14:paraId="4093479A" w14:textId="77777777" w:rsidR="000F7377" w:rsidRDefault="000F7377"/>
    <w:p w14:paraId="6D2EC7FF" w14:textId="77777777" w:rsidR="000F7377" w:rsidRDefault="000F7377">
      <w:r xmlns:w="http://schemas.openxmlformats.org/wordprocessingml/2006/main">
        <w:t xml:space="preserve">1. Pangentasan 19:6-16 JAV - Lan sira bakal dadi karajaning imam lan bangsa kang suci tumrap Ingsun.</w:t>
      </w:r>
    </w:p>
    <w:p w14:paraId="36BB6571" w14:textId="77777777" w:rsidR="000F7377" w:rsidRDefault="000F7377"/>
    <w:p w14:paraId="4E2F77CB" w14:textId="77777777" w:rsidR="000F7377" w:rsidRDefault="000F7377">
      <w:r xmlns:w="http://schemas.openxmlformats.org/wordprocessingml/2006/main">
        <w:t xml:space="preserve">2. Lukas 10:19 - Lah, Aku menehi sampeyan daya kanggo ngidak ula lan kalajengking, lan nguwasani sakehing kekuwatane mungsuh, lan ora ana apa-apa sing bakal gawe piala marang kowe.</w:t>
      </w:r>
    </w:p>
    <w:p w14:paraId="0E137520" w14:textId="77777777" w:rsidR="000F7377" w:rsidRDefault="000F7377"/>
    <w:p w14:paraId="1B80FFF4" w14:textId="77777777" w:rsidR="000F7377" w:rsidRDefault="000F7377">
      <w:r xmlns:w="http://schemas.openxmlformats.org/wordprocessingml/2006/main">
        <w:t xml:space="preserve">WAHYU 5:11 Lan aku weruh, lan aku krungu swarané malaékat akèh ing sakubengé dhampar lan kewan lan para pinituwa, lan gunggungé sepuluh ewu ping sepuluh ewu lan ewonan ewonan;</w:t>
      </w:r>
    </w:p>
    <w:p w14:paraId="3EE7F760" w14:textId="77777777" w:rsidR="000F7377" w:rsidRDefault="000F7377"/>
    <w:p w14:paraId="6409FF81" w14:textId="77777777" w:rsidR="000F7377" w:rsidRDefault="000F7377">
      <w:r xmlns:w="http://schemas.openxmlformats.org/wordprocessingml/2006/main">
        <w:t xml:space="preserve">Yohanes weruh lan krungu mulékat akèh banget ngubengi dhampar, kéwan, lan para pinituwa.</w:t>
      </w:r>
    </w:p>
    <w:p w14:paraId="6E9BEBB3" w14:textId="77777777" w:rsidR="000F7377" w:rsidRDefault="000F7377"/>
    <w:p w14:paraId="6EAE2B2F" w14:textId="77777777" w:rsidR="000F7377" w:rsidRDefault="000F7377">
      <w:r xmlns:w="http://schemas.openxmlformats.org/wordprocessingml/2006/main">
        <w:t xml:space="preserve">1. "Kaendahan Swarga sing Dicethakaké: Para Malaikat Ingkang Maha Agung"</w:t>
      </w:r>
    </w:p>
    <w:p w14:paraId="2ABB9F57" w14:textId="77777777" w:rsidR="000F7377" w:rsidRDefault="000F7377"/>
    <w:p w14:paraId="7ADC8A6B" w14:textId="77777777" w:rsidR="000F7377" w:rsidRDefault="000F7377">
      <w:r xmlns:w="http://schemas.openxmlformats.org/wordprocessingml/2006/main">
        <w:t xml:space="preserve">2. "Kaelokan Gusti: Kaluhuraning Swarga"</w:t>
      </w:r>
    </w:p>
    <w:p w14:paraId="79B72573" w14:textId="77777777" w:rsidR="000F7377" w:rsidRDefault="000F7377"/>
    <w:p w14:paraId="0224B347" w14:textId="77777777" w:rsidR="000F7377" w:rsidRDefault="000F7377">
      <w:r xmlns:w="http://schemas.openxmlformats.org/wordprocessingml/2006/main">
        <w:t xml:space="preserve">1. Rum 8:38-39 - “Amarga aku yakin, manawa pati, urip, malaekat, para panguwasa, saiki utawa sing bakal teka, panguwasa, dhuwur utawa ambane, lan sadhengah tumitah, ora bakal ana. bisa misahake kita saka katresnaning Allah ana ing Sang Kristus Yesus, Gusti kita."</w:t>
      </w:r>
    </w:p>
    <w:p w14:paraId="54FE6011" w14:textId="77777777" w:rsidR="000F7377" w:rsidRDefault="000F7377"/>
    <w:p w14:paraId="3DB84BA3" w14:textId="77777777" w:rsidR="000F7377" w:rsidRDefault="000F7377">
      <w:r xmlns:w="http://schemas.openxmlformats.org/wordprocessingml/2006/main">
        <w:t xml:space="preserve">2. Jabur 148:2-10 JAV - “He sakehing malaekate, padha saosa puji marang Panjenengane, he sakehe wadya-balane!”</w:t>
      </w:r>
    </w:p>
    <w:p w14:paraId="623A866D" w14:textId="77777777" w:rsidR="000F7377" w:rsidRDefault="000F7377"/>
    <w:p w14:paraId="7A43F81C" w14:textId="77777777" w:rsidR="000F7377" w:rsidRDefault="000F7377">
      <w:r xmlns:w="http://schemas.openxmlformats.org/wordprocessingml/2006/main">
        <w:t xml:space="preserve">WAHYU 5:12 Swara sora: Cempe kang disembeleh iku pantes nampa panguwasa, kasugihan, kawicaksanan, kekuwatan, kamulyan, kamulyan lan berkah.</w:t>
      </w:r>
    </w:p>
    <w:p w14:paraId="1C923552" w14:textId="77777777" w:rsidR="000F7377" w:rsidRDefault="000F7377"/>
    <w:p w14:paraId="30145B0A" w14:textId="77777777" w:rsidR="000F7377" w:rsidRDefault="000F7377">
      <w:r xmlns:w="http://schemas.openxmlformats.org/wordprocessingml/2006/main">
        <w:t xml:space="preserve">Sang Cempe iku pantes kanggo panguwasa, kasugihan, kawicaksanan, kekuwatan, pakurmatan, kamulyan, lan berkah.</w:t>
      </w:r>
    </w:p>
    <w:p w14:paraId="17F556B7" w14:textId="77777777" w:rsidR="000F7377" w:rsidRDefault="000F7377"/>
    <w:p w14:paraId="3A0C7A48" w14:textId="77777777" w:rsidR="000F7377" w:rsidRDefault="000F7377">
      <w:r xmlns:w="http://schemas.openxmlformats.org/wordprocessingml/2006/main">
        <w:t xml:space="preserve">1. Prayoginipun Gusti Yesus: Nampa Kasugihan Katresnanipun</w:t>
      </w:r>
    </w:p>
    <w:p w14:paraId="0BBBE0CB" w14:textId="77777777" w:rsidR="000F7377" w:rsidRDefault="000F7377"/>
    <w:p w14:paraId="41AB8DE8" w14:textId="77777777" w:rsidR="000F7377" w:rsidRDefault="000F7377">
      <w:r xmlns:w="http://schemas.openxmlformats.org/wordprocessingml/2006/main">
        <w:t xml:space="preserve">2. Cempé Gusti Allah: Kuwasané Kurbané sing Gedé</w:t>
      </w:r>
    </w:p>
    <w:p w14:paraId="6D6FE607" w14:textId="77777777" w:rsidR="000F7377" w:rsidRDefault="000F7377"/>
    <w:p w14:paraId="78D89832" w14:textId="77777777" w:rsidR="000F7377" w:rsidRDefault="000F7377">
      <w:r xmlns:w="http://schemas.openxmlformats.org/wordprocessingml/2006/main">
        <w:t xml:space="preserve">1. Rum 8:32 - Panjenengané kang ora ngéman Kang Putra piyambak, nanging masrahaké Panjenengané kanggo kita kabeh, apa ora bakal menehi kita kabeh iku?</w:t>
      </w:r>
    </w:p>
    <w:p w14:paraId="2853A788" w14:textId="77777777" w:rsidR="000F7377" w:rsidRDefault="000F7377"/>
    <w:p w14:paraId="2C4EDF81" w14:textId="77777777" w:rsidR="000F7377" w:rsidRDefault="000F7377">
      <w:r xmlns:w="http://schemas.openxmlformats.org/wordprocessingml/2006/main">
        <w:t xml:space="preserve">2. Efesus 1:3-6 JAV - Pinujia Gusti Allah, Ramane Gusti kita Yesus Kristus, kang wus mberkahi kita ana ing Sang Kristus kalawan sakehing berkah kasukman ana ing swarga, kayadene Panjenengane wis milih kita ana ing Panjenengane sadurunge jagad digawe. supaya kita padha suci lan tanpa cacad ana ing ngarsane. Ing katresnan Panjenengané wis nemtokake kita kanggo anak angkat liwat Gusti Yesus Kristus, miturut tujuan saka karsané, kanggo memuji sih-rahmat mulya, kang wis mberkahi kita ana ing Kekasih.</w:t>
      </w:r>
    </w:p>
    <w:p w14:paraId="68E11C32" w14:textId="77777777" w:rsidR="000F7377" w:rsidRDefault="000F7377"/>
    <w:p w14:paraId="1F039D2E" w14:textId="77777777" w:rsidR="000F7377" w:rsidRDefault="000F7377">
      <w:r xmlns:w="http://schemas.openxmlformats.org/wordprocessingml/2006/main">
        <w:t xml:space="preserve">WAHYU 5:13 Lan sakehing titah kang ana ing swarga, ing bumi, lan ing sangisore bumi, apadene kang ana ing sagara lan kabeh kang ana ing kono, padha dakrungu aku kandha: Puji, pakurmatan, kamulyan lan kamulyan. pangwasa, marang Panjenengané kang lenggah ing dhampar, lan marang Sang Cempé ing salawas-lawase.</w:t>
      </w:r>
    </w:p>
    <w:p w14:paraId="68B1C094" w14:textId="77777777" w:rsidR="000F7377" w:rsidRDefault="000F7377"/>
    <w:p w14:paraId="0635E9ED" w14:textId="77777777" w:rsidR="000F7377" w:rsidRDefault="000F7377">
      <w:r xmlns:w="http://schemas.openxmlformats.org/wordprocessingml/2006/main">
        <w:t xml:space="preserve">Kabeh titah ing Swarga, Bumi lan Segara padha memuji lan ngluhurake Gusti Allah lan Sang Cempe ing salawas-lawase.</w:t>
      </w:r>
    </w:p>
    <w:p w14:paraId="5D5BDBBF" w14:textId="77777777" w:rsidR="000F7377" w:rsidRDefault="000F7377"/>
    <w:p w14:paraId="280A2680" w14:textId="77777777" w:rsidR="000F7377" w:rsidRDefault="000F7377">
      <w:r xmlns:w="http://schemas.openxmlformats.org/wordprocessingml/2006/main">
        <w:t xml:space="preserve">1. Kamulyaning Panembahan</w:t>
      </w:r>
    </w:p>
    <w:p w14:paraId="2873B67F" w14:textId="77777777" w:rsidR="000F7377" w:rsidRDefault="000F7377"/>
    <w:p w14:paraId="7A2CF03D" w14:textId="77777777" w:rsidR="000F7377" w:rsidRDefault="000F7377">
      <w:r xmlns:w="http://schemas.openxmlformats.org/wordprocessingml/2006/main">
        <w:t xml:space="preserve">2. Rahayu Langgeng Sesarengan</w:t>
      </w:r>
    </w:p>
    <w:p w14:paraId="290946A7" w14:textId="77777777" w:rsidR="000F7377" w:rsidRDefault="000F7377"/>
    <w:p w14:paraId="63E83D1F" w14:textId="77777777" w:rsidR="000F7377" w:rsidRDefault="000F7377">
      <w:r xmlns:w="http://schemas.openxmlformats.org/wordprocessingml/2006/main">
        <w:t xml:space="preserve">1. Jabur 148:1-5 - Padha saosa puji marang Pangeran Yehuwah saka ing swarga</w:t>
      </w:r>
    </w:p>
    <w:p w14:paraId="5F7DC0E7" w14:textId="77777777" w:rsidR="000F7377" w:rsidRDefault="000F7377"/>
    <w:p w14:paraId="765E344F" w14:textId="77777777" w:rsidR="000F7377" w:rsidRDefault="000F7377">
      <w:r xmlns:w="http://schemas.openxmlformats.org/wordprocessingml/2006/main">
        <w:t xml:space="preserve">2. Wahyu 4:8-11 - Pinujia marang Kang ana ing dhampar lan makluk papat.</w:t>
      </w:r>
    </w:p>
    <w:p w14:paraId="1709A51A" w14:textId="77777777" w:rsidR="000F7377" w:rsidRDefault="000F7377"/>
    <w:p w14:paraId="680F8739" w14:textId="77777777" w:rsidR="000F7377" w:rsidRDefault="000F7377">
      <w:r xmlns:w="http://schemas.openxmlformats.org/wordprocessingml/2006/main">
        <w:t xml:space="preserve">WAHYU 5:14 Makluk papat mau padha matur: Amin. Para pinituwa patlikur mau banjur padha sujud nyembah marang Panjenengane kang gesang ing salawas-lawase.</w:t>
      </w:r>
    </w:p>
    <w:p w14:paraId="36C37910" w14:textId="77777777" w:rsidR="000F7377" w:rsidRDefault="000F7377"/>
    <w:p w14:paraId="04082F1C" w14:textId="77777777" w:rsidR="000F7377" w:rsidRDefault="000F7377">
      <w:r xmlns:w="http://schemas.openxmlformats.org/wordprocessingml/2006/main">
        <w:t xml:space="preserve">Wacana Wahyu 5:14 iki nduduhké nèk kewan papat lan pinituwa patlikur padha sujud nyembah marang Gusti Allah sing urip saklawasé.</w:t>
      </w:r>
    </w:p>
    <w:p w14:paraId="490405E9" w14:textId="77777777" w:rsidR="000F7377" w:rsidRDefault="000F7377"/>
    <w:p w14:paraId="3A639316" w14:textId="77777777" w:rsidR="000F7377" w:rsidRDefault="000F7377">
      <w:r xmlns:w="http://schemas.openxmlformats.org/wordprocessingml/2006/main">
        <w:t xml:space="preserve">1. "Sembah Kang Maha Kuwasa: Kadospundi Pamuji Kita Nggambaraken Sifat Langgengipun"</w:t>
      </w:r>
    </w:p>
    <w:p w14:paraId="190E8BDC" w14:textId="77777777" w:rsidR="000F7377" w:rsidRDefault="000F7377"/>
    <w:p w14:paraId="5E183ABB" w14:textId="77777777" w:rsidR="000F7377" w:rsidRDefault="000F7377">
      <w:r xmlns:w="http://schemas.openxmlformats.org/wordprocessingml/2006/main">
        <w:t xml:space="preserve">2. "Kekuwatan Manunggaling Kawulo: Kepiye Makarya Bebarengan ing Ibadah Ningkatake Pujian Kita"</w:t>
      </w:r>
    </w:p>
    <w:p w14:paraId="62920088" w14:textId="77777777" w:rsidR="000F7377" w:rsidRDefault="000F7377"/>
    <w:p w14:paraId="162B5121" w14:textId="77777777" w:rsidR="000F7377" w:rsidRDefault="000F7377">
      <w:r xmlns:w="http://schemas.openxmlformats.org/wordprocessingml/2006/main">
        <w:t xml:space="preserve">1. Jabur 103:17 - “Nanging saka ing kalanggengan tumeka ing salawas-lawase, sih-kadarmane Sang Yehuwah ana ing wong kang ngabekti marang Panjenengane, lan kaadilane ana ing anak-putune.”</w:t>
      </w:r>
    </w:p>
    <w:p w14:paraId="16D40BCC" w14:textId="77777777" w:rsidR="000F7377" w:rsidRDefault="000F7377"/>
    <w:p w14:paraId="5FD55C69" w14:textId="77777777" w:rsidR="000F7377" w:rsidRDefault="000F7377">
      <w:r xmlns:w="http://schemas.openxmlformats.org/wordprocessingml/2006/main">
        <w:t xml:space="preserve">2. Ibrani 13:8 - "Yesus Kristus iku padha wingi lan dina iki lan ing salawas-lawase."</w:t>
      </w:r>
    </w:p>
    <w:p w14:paraId="1747170B" w14:textId="77777777" w:rsidR="000F7377" w:rsidRDefault="000F7377"/>
    <w:p w14:paraId="6DE13AAC" w14:textId="77777777" w:rsidR="000F7377" w:rsidRDefault="000F7377">
      <w:r xmlns:w="http://schemas.openxmlformats.org/wordprocessingml/2006/main">
        <w:t xml:space="preserve">Wahyu 6 minangka bab kaping enem saka kitab Wahyu lan nerusake wahyu Yohanes babagan mbukak segel ing gulungan kasebut. Bab iki fokus ing bukaan saka enem segel pisanan, ngumumke acara sing mratelakake panemume Gusti Allah lan wiwitan acara pungkasan.</w:t>
      </w:r>
    </w:p>
    <w:p w14:paraId="7494B877" w14:textId="77777777" w:rsidR="000F7377" w:rsidRDefault="000F7377"/>
    <w:p w14:paraId="0875A14C" w14:textId="77777777" w:rsidR="000F7377" w:rsidRDefault="000F7377">
      <w:r xmlns:w="http://schemas.openxmlformats.org/wordprocessingml/2006/main">
        <w:t xml:space="preserve">Paragraf 1: Bab kasebut diwiwiti karo Gusti Yesus mbukak segel sing kapisan, sing ngeculake wong sing nunggang jaran putih. Penunggang iki nggambarake penaklukan utawa kamenangan, bisa uga nglambangake perdamaian palsu utawa pasukan ngapusi sing kerja ing jagad iki (Wahyu 6:1-2). Segel kapindho nuduhake wong sing nunggang jaran abang, sing nggambarake konflik lan pertumpahan getih (Wahyu 6:3-4). Segel katelu ngenalake jaran ireng karo </w:t>
      </w:r>
      <w:r xmlns:w="http://schemas.openxmlformats.org/wordprocessingml/2006/main">
        <w:lastRenderedPageBreak xmlns:w="http://schemas.openxmlformats.org/wordprocessingml/2006/main"/>
      </w:r>
      <w:r xmlns:w="http://schemas.openxmlformats.org/wordprocessingml/2006/main">
        <w:t xml:space="preserve">penunggange nyekel sisik, tegese kekurangan lan kesulitan ekonomi (Wahyu 6:5-6). Segel kaping papat nuduhake jaran pucet sing ditunggangi Pati dhewe, diiringi Hades. Padha nggawa pati lan karusakan kanggo saprapat bumi liwat macem-macem cara kayata pedhang, pailan, pageblug, lan kewan galak (Wahyu 6:7-8).</w:t>
      </w:r>
    </w:p>
    <w:p w14:paraId="23B9A206" w14:textId="77777777" w:rsidR="000F7377" w:rsidRDefault="000F7377"/>
    <w:p w14:paraId="2389899D" w14:textId="77777777" w:rsidR="000F7377" w:rsidRDefault="000F7377">
      <w:r xmlns:w="http://schemas.openxmlformats.org/wordprocessingml/2006/main">
        <w:t xml:space="preserve">Paragraf 2: Sawise kedadeyan kasebut, Yesus mbukak segel kaping lima sing nuduhake jiwa-jiwa ing sangisore misbyah sing wis mati syahid amarga imane. Padha sesambat marang Gusti Allah kanggo kaadilan lan diwenehi jubah putih nalika ngenteni kabeneran luwih akeh (Wahyu 6: 9-11). Nalika Gusti Yesus mbukak segel kaping enem, ana lindhu gedhe sing diiringi gangguan kosmik kayata srengenge sing peteng, rembulan abang getih, lintang-lintang sing tiba - kabeh pratandha nuduhake kedadeyan bencana (Wahyu 6:12-14). Wong-wong saka macem-macem lapisan urip golek papan perlindungan kanthi rasa wedi nalika ngakoni yen kedadeyan kasebut minangka tandha paukuman Gusti Allah marang dheweke (Wahyu 6:15-17).</w:t>
      </w:r>
    </w:p>
    <w:p w14:paraId="6E70FFCF" w14:textId="77777777" w:rsidR="000F7377" w:rsidRDefault="000F7377"/>
    <w:p w14:paraId="001295C0" w14:textId="77777777" w:rsidR="000F7377" w:rsidRDefault="000F7377">
      <w:r xmlns:w="http://schemas.openxmlformats.org/wordprocessingml/2006/main">
        <w:t xml:space="preserve">Paragraf 3rd: Bab enem mranata sawetara acara sing ana hubungane karo paukuman Gusti Allah marang manungsa ing jaman pungkasan. Mbukak segel nuduhake kemajuan acara, kalebu tentrem palsu, konflik, kasusahan ekonomi, pati lan karusakan, buron wong pracaya, lan gangguan kosmik. Acara-acara kasebut minangka peringatan lan pratondho yen pungkasane wis cedhak. Bab kasebut nyoroti keruwetan paukuman Gusti Allah marang jagad sing ora mratobat lan ketekunan sing setya saka wong-wong sing nandhang sangsara amarga iman.</w:t>
      </w:r>
    </w:p>
    <w:p w14:paraId="64078971" w14:textId="77777777" w:rsidR="000F7377" w:rsidRDefault="000F7377"/>
    <w:p w14:paraId="103091B7" w14:textId="77777777" w:rsidR="000F7377" w:rsidRDefault="000F7377">
      <w:r xmlns:w="http://schemas.openxmlformats.org/wordprocessingml/2006/main">
        <w:t xml:space="preserve">Ringkesan, Bab enem Wahyu mbukak bukaan enem segel pisanan ing gulungan sing dicekel Gusti Yesus. Saben segel makili macem-macem aspek saka paukuman Gusti Allah marang manungsa ing jaman pungkasan - tentrem palsu, konflik, kasusahan ekonomi, pati lan karusakan, buron wong pracaya, lan gangguan kosmik. Acara kasebut minangka peringatan lan prekursor kanggo acara sing luwih penting sing bakal teka. Bab kasebut nandheske paukuman ilahi marang jagad sing mbrontak lan ketekunan wong-wong percaya sing setya ing tengah-tengah pacoban.</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WAHYU 6:1 Aku banjur weruh nalika Sang Cempé mbukak segel siji, lan aku krungu kaya swarané gludhug, salah siji saka makluk papat ngandika: "Ayo ndeleng!"</w:t>
      </w:r>
    </w:p>
    <w:p w14:paraId="19DACE90" w14:textId="77777777" w:rsidR="000F7377" w:rsidRDefault="000F7377"/>
    <w:p w14:paraId="7A333277" w14:textId="77777777" w:rsidR="000F7377" w:rsidRDefault="000F7377">
      <w:r xmlns:w="http://schemas.openxmlformats.org/wordprocessingml/2006/main">
        <w:t xml:space="preserve">Yohanes weruh Cempé mbukak siji segel lan krungu swara kaya gludhug, banjur siji saka papat </w:t>
      </w:r>
      <w:r xmlns:w="http://schemas.openxmlformats.org/wordprocessingml/2006/main">
        <w:lastRenderedPageBreak xmlns:w="http://schemas.openxmlformats.org/wordprocessingml/2006/main"/>
      </w:r>
      <w:r xmlns:w="http://schemas.openxmlformats.org/wordprocessingml/2006/main">
        <w:t xml:space="preserve">kewan ngajak dheweke teka lan ndeleng.</w:t>
      </w:r>
    </w:p>
    <w:p w14:paraId="1923FC5D" w14:textId="77777777" w:rsidR="000F7377" w:rsidRDefault="000F7377"/>
    <w:p w14:paraId="14953C74" w14:textId="77777777" w:rsidR="000F7377" w:rsidRDefault="000F7377">
      <w:r xmlns:w="http://schemas.openxmlformats.org/wordprocessingml/2006/main">
        <w:t xml:space="preserve">1: Kita isa percaya Gusti Allah bakal nyritakaké kayektèné marang kita ing wektu sing pas.</w:t>
      </w:r>
    </w:p>
    <w:p w14:paraId="3C3CD840" w14:textId="77777777" w:rsidR="000F7377" w:rsidRDefault="000F7377"/>
    <w:p w14:paraId="0540EC3D" w14:textId="77777777" w:rsidR="000F7377" w:rsidRDefault="000F7377">
      <w:r xmlns:w="http://schemas.openxmlformats.org/wordprocessingml/2006/main">
        <w:t xml:space="preserve">2: Kita isa yakin karo kekuwatan lan kaluhurané Gusti Allah, senajan ora ngerti apa sing kedadeyan.</w:t>
      </w:r>
    </w:p>
    <w:p w14:paraId="26B3A399" w14:textId="77777777" w:rsidR="000F7377" w:rsidRDefault="000F7377"/>
    <w:p w14:paraId="5497EA57" w14:textId="77777777" w:rsidR="000F7377" w:rsidRDefault="000F7377">
      <w:r xmlns:w="http://schemas.openxmlformats.org/wordprocessingml/2006/main">
        <w:t xml:space="preserve">1: Yesaya 55:8-9 “Amarga rancanganingSun iku dudu rancanganmu, lan dalanmu dudu dalaningSun,” mangkono pangandikane Sang Yehuwah. "Kaya langit iku dhuwure ngungkuli bumi, mangkono uga dalaningSun ngluwihi dalanmu lan pikiranKu ngluwihi pikiranmu."</w:t>
      </w:r>
    </w:p>
    <w:p w14:paraId="6305E990" w14:textId="77777777" w:rsidR="000F7377" w:rsidRDefault="000F7377"/>
    <w:p w14:paraId="74DE30F8" w14:textId="77777777" w:rsidR="000F7377" w:rsidRDefault="000F7377">
      <w:r xmlns:w="http://schemas.openxmlformats.org/wordprocessingml/2006/main">
        <w:t xml:space="preserve">2: Yeremia 33:3 JAV</w:t>
      </w:r>
    </w:p>
    <w:p w14:paraId="0B099D5F" w14:textId="77777777" w:rsidR="000F7377" w:rsidRDefault="000F7377"/>
    <w:p w14:paraId="0AE701FB" w14:textId="77777777" w:rsidR="000F7377" w:rsidRDefault="000F7377">
      <w:r xmlns:w="http://schemas.openxmlformats.org/wordprocessingml/2006/main">
        <w:t xml:space="preserve">WAHYU 6:2 Aku banjur weruh, lah ana jaran putih; Dèkné terus dikèki makutha.</w:t>
      </w:r>
    </w:p>
    <w:p w14:paraId="5B43C410" w14:textId="77777777" w:rsidR="000F7377" w:rsidRDefault="000F7377"/>
    <w:p w14:paraId="51C57766" w14:textId="77777777" w:rsidR="000F7377" w:rsidRDefault="000F7377">
      <w:r xmlns:w="http://schemas.openxmlformats.org/wordprocessingml/2006/main">
        <w:t xml:space="preserve">Sing nunggang jaran putih duwe gandhewo lan makutha, banjur maju nelukake.</w:t>
      </w:r>
    </w:p>
    <w:p w14:paraId="1F8258E0" w14:textId="77777777" w:rsidR="000F7377" w:rsidRDefault="000F7377"/>
    <w:p w14:paraId="66985487" w14:textId="77777777" w:rsidR="000F7377" w:rsidRDefault="000F7377">
      <w:r xmlns:w="http://schemas.openxmlformats.org/wordprocessingml/2006/main">
        <w:t xml:space="preserve">1: Kekuwatane Sang Penakluk</w:t>
      </w:r>
    </w:p>
    <w:p w14:paraId="7CEF9FFF" w14:textId="77777777" w:rsidR="000F7377" w:rsidRDefault="000F7377"/>
    <w:p w14:paraId="0FD9FB7E" w14:textId="77777777" w:rsidR="000F7377" w:rsidRDefault="000F7377">
      <w:r xmlns:w="http://schemas.openxmlformats.org/wordprocessingml/2006/main">
        <w:t xml:space="preserve">2: Nelukake karo Bow</w:t>
      </w:r>
    </w:p>
    <w:p w14:paraId="3891BC02" w14:textId="77777777" w:rsidR="000F7377" w:rsidRDefault="000F7377"/>
    <w:p w14:paraId="49E66B26" w14:textId="77777777" w:rsidR="000F7377" w:rsidRDefault="000F7377">
      <w:r xmlns:w="http://schemas.openxmlformats.org/wordprocessingml/2006/main">
        <w:t xml:space="preserve">1: Jabur 45: 4-5 "Lan ing kamulyan Paduka nitih kanthi rahayu, marga saka kayekten lan andhap-asor lan kabeneran; lan tangan tengenmu bakal mulangi kowé bab-bab sing nggegirisi. Panah Paduka landhep ing manahipun para mengsahipun Sang Prabu; mulane wong-wong padha kecemplung marang sira.”</w:t>
      </w:r>
    </w:p>
    <w:p w14:paraId="27A96327" w14:textId="77777777" w:rsidR="000F7377" w:rsidRDefault="000F7377"/>
    <w:p w14:paraId="284D9A8C" w14:textId="77777777" w:rsidR="000F7377" w:rsidRDefault="000F7377">
      <w:r xmlns:w="http://schemas.openxmlformats.org/wordprocessingml/2006/main">
        <w:t xml:space="preserve">2: Yesaya 41:2 “Sapa sing ngedegaké wong mursid saka ing sisih wétan, nimbali dhèwèké, lan ngulungaké para </w:t>
      </w:r>
      <w:r xmlns:w="http://schemas.openxmlformats.org/wordprocessingml/2006/main">
        <w:lastRenderedPageBreak xmlns:w="http://schemas.openxmlformats.org/wordprocessingml/2006/main"/>
      </w:r>
      <w:r xmlns:w="http://schemas.openxmlformats.org/wordprocessingml/2006/main">
        <w:t xml:space="preserve">bangsa ing ngarepé, lan ndadèkaké panjenengané dadi ratu? padha dipasrahake kaya lebu ing pedhange, lan kaya tunggul kang katusuk ing gandhewo.”</w:t>
      </w:r>
    </w:p>
    <w:p w14:paraId="442EBC5C" w14:textId="77777777" w:rsidR="000F7377" w:rsidRDefault="000F7377"/>
    <w:p w14:paraId="4FFCE48C" w14:textId="77777777" w:rsidR="000F7377" w:rsidRDefault="000F7377">
      <w:r xmlns:w="http://schemas.openxmlformats.org/wordprocessingml/2006/main">
        <w:t xml:space="preserve">WAHYU 6:3 Bareng Panjenengane mbukak segel kang kapindho, aku krungu makluk kang kapindho ngandika: “Mara delengen!”</w:t>
      </w:r>
    </w:p>
    <w:p w14:paraId="33D8A182" w14:textId="77777777" w:rsidR="000F7377" w:rsidRDefault="000F7377"/>
    <w:p w14:paraId="18B8B91E" w14:textId="77777777" w:rsidR="000F7377" w:rsidRDefault="000F7377">
      <w:r xmlns:w="http://schemas.openxmlformats.org/wordprocessingml/2006/main">
        <w:t xml:space="preserve">Segel kapindho Wahyu dibukak lan kewan liya ngundang wong-wong padha teka lan ndeleng.</w:t>
      </w:r>
    </w:p>
    <w:p w14:paraId="01A272EB" w14:textId="77777777" w:rsidR="000F7377" w:rsidRDefault="000F7377"/>
    <w:p w14:paraId="501F4BA1" w14:textId="77777777" w:rsidR="000F7377" w:rsidRDefault="000F7377">
      <w:r xmlns:w="http://schemas.openxmlformats.org/wordprocessingml/2006/main">
        <w:t xml:space="preserve">1: Gusti Allah nimbali kita supaya mbukak ati marang Panjenengane lan dadi wani ngadhepi kasusahan.</w:t>
      </w:r>
    </w:p>
    <w:p w14:paraId="5BA54A69" w14:textId="77777777" w:rsidR="000F7377" w:rsidRDefault="000F7377"/>
    <w:p w14:paraId="6F248B2A" w14:textId="77777777" w:rsidR="000F7377" w:rsidRDefault="000F7377">
      <w:r xmlns:w="http://schemas.openxmlformats.org/wordprocessingml/2006/main">
        <w:t xml:space="preserve">2: Kita katimbalan dadi seksi bab apa sing wis ditindakké Gusti Allah ing urip kita lan nyritakaké critané marang wong liya.</w:t>
      </w:r>
    </w:p>
    <w:p w14:paraId="67FBAF1C" w14:textId="77777777" w:rsidR="000F7377" w:rsidRDefault="000F7377"/>
    <w:p w14:paraId="3D79B1E5" w14:textId="77777777" w:rsidR="000F7377" w:rsidRDefault="000F7377">
      <w:r xmlns:w="http://schemas.openxmlformats.org/wordprocessingml/2006/main">
        <w:t xml:space="preserve">Yesaya 43:1-3 JAV - “Aja wedi, awit Ingsun wus nebus sira, Ingsun nimbali sira miturut asmaningSun, sira iku kagunganingSun. , wong-wong ora bakal nyapu kowé. Yèn kowé lumaku liwat geni, kowé ora bakal kobong, geni ora bakal murub kowé."</w:t>
      </w:r>
    </w:p>
    <w:p w14:paraId="00AA672D" w14:textId="77777777" w:rsidR="000F7377" w:rsidRDefault="000F7377"/>
    <w:p w14:paraId="2444D9AE" w14:textId="77777777" w:rsidR="000F7377" w:rsidRDefault="000F7377">
      <w:r xmlns:w="http://schemas.openxmlformats.org/wordprocessingml/2006/main">
        <w:t xml:space="preserve">2: Rum 8:31-39 - "Yen mangkono, apa sing kudu kita ucapake kanggo nanggepi prekara-prekara iki? Yen Gusti Allah ana ing antarane kita, sapa sing bisa nglawan kita? Dheweke sing ora ngéman Putrané dhéwé, nanging masrahaké Panjenengané kanggo kita. Kabeh-kabeh-----------------------------------ikuooE, manawa Panjenengane uga ora bakal maringake samubarang kabeh marang kita? seda—luwih saka iku, kang wus kawungokaké ing satengené Allah lan uga ndedonga kanggo kita."</w:t>
      </w:r>
    </w:p>
    <w:p w14:paraId="005FA1C3" w14:textId="77777777" w:rsidR="000F7377" w:rsidRDefault="000F7377"/>
    <w:p w14:paraId="6FCD61A2" w14:textId="77777777" w:rsidR="000F7377" w:rsidRDefault="000F7377">
      <w:r xmlns:w="http://schemas.openxmlformats.org/wordprocessingml/2006/main">
        <w:t xml:space="preserve">WAHYU 6:4 Banjur ana jaran liyane kang metu warna abang, lan kang nunggang iku kaparingan panguwasa nyingkirake tentrem-rahayu saka ing bumi, supaya padha paten-patena, sarta kaparingan pedhang gedhe.</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Penunggang jaranan kaping papat saka Apocalypse nggawa pedhang gedhe sing digunakake kanggo njupuk tentrem-rahayu saka bumi lan nyebabake wong-wong padha pateni.</w:t>
      </w:r>
    </w:p>
    <w:p w14:paraId="0955CC82" w14:textId="77777777" w:rsidR="000F7377" w:rsidRDefault="000F7377"/>
    <w:p w14:paraId="3B934575" w14:textId="77777777" w:rsidR="000F7377" w:rsidRDefault="000F7377">
      <w:r xmlns:w="http://schemas.openxmlformats.org/wordprocessingml/2006/main">
        <w:t xml:space="preserve">1. Bebaya Konflik: Ngerteni Dampak Perang lan Konflik ing Urip Kita</w:t>
      </w:r>
    </w:p>
    <w:p w14:paraId="1BDC761E" w14:textId="77777777" w:rsidR="000F7377" w:rsidRDefault="000F7377"/>
    <w:p w14:paraId="73AC23DA" w14:textId="77777777" w:rsidR="000F7377" w:rsidRDefault="000F7377">
      <w:r xmlns:w="http://schemas.openxmlformats.org/wordprocessingml/2006/main">
        <w:t xml:space="preserve">2. Pedhang Keadilan: Kepiye Kita Bisa Nuwuhake Katentreman lan Kabeneran ing Jagad</w:t>
      </w:r>
    </w:p>
    <w:p w14:paraId="2DE862EC" w14:textId="77777777" w:rsidR="000F7377" w:rsidRDefault="000F7377"/>
    <w:p w14:paraId="4727D3F9" w14:textId="77777777" w:rsidR="000F7377" w:rsidRDefault="000F7377">
      <w:r xmlns:w="http://schemas.openxmlformats.org/wordprocessingml/2006/main">
        <w:t xml:space="preserve">1. Yakobus 4:1 - Apa sing njalari padudon lan apa sing njalari padudon ing antaramu? Apa dudu iki, hawa-nepsumu padha perang ana ing batinmu?</w:t>
      </w:r>
    </w:p>
    <w:p w14:paraId="5DFBC1EF" w14:textId="77777777" w:rsidR="000F7377" w:rsidRDefault="000F7377"/>
    <w:p w14:paraId="1E4BDCCC" w14:textId="77777777" w:rsidR="000F7377" w:rsidRDefault="000F7377">
      <w:r xmlns:w="http://schemas.openxmlformats.org/wordprocessingml/2006/main">
        <w:t xml:space="preserve">2. Rum 12:18 - Yen bisa, sawayah-wayah gumantung sampeyan, urip rukun karo kabeh wong.</w:t>
      </w:r>
    </w:p>
    <w:p w14:paraId="5F6231F5" w14:textId="77777777" w:rsidR="000F7377" w:rsidRDefault="000F7377"/>
    <w:p w14:paraId="55237884" w14:textId="77777777" w:rsidR="000F7377" w:rsidRDefault="000F7377">
      <w:r xmlns:w="http://schemas.openxmlformats.org/wordprocessingml/2006/main">
        <w:t xml:space="preserve">WAHYU 6:5 Bareng dheweke mbukak segel kang katelu, aku krungu makluk kang katelu ngandika: “Mara, delengen!” Aku banjur weruh, lah ana jaran ireng; lan kang njagong ing tangane ana sapasang timbangan.</w:t>
      </w:r>
    </w:p>
    <w:p w14:paraId="4CD34B1A" w14:textId="77777777" w:rsidR="000F7377" w:rsidRDefault="000F7377"/>
    <w:p w14:paraId="60F4F48B" w14:textId="77777777" w:rsidR="000F7377" w:rsidRDefault="000F7377">
      <w:r xmlns:w="http://schemas.openxmlformats.org/wordprocessingml/2006/main">
        <w:t xml:space="preserve">Yohanes krungu kewan katelu mrentah supaya mbukak segel katelu, lan nalika dheweke nindakake, dheweke weruh jaran ireng karo sing nunggang nggawa sapasang imbangan.</w:t>
      </w:r>
    </w:p>
    <w:p w14:paraId="30565901" w14:textId="77777777" w:rsidR="000F7377" w:rsidRDefault="000F7377"/>
    <w:p w14:paraId="7BA15367" w14:textId="77777777" w:rsidR="000F7377" w:rsidRDefault="000F7377">
      <w:r xmlns:w="http://schemas.openxmlformats.org/wordprocessingml/2006/main">
        <w:t xml:space="preserve">1. Urip ing Balance: Carane golek imbangan sehat ing urip.</w:t>
      </w:r>
    </w:p>
    <w:p w14:paraId="770980AA" w14:textId="77777777" w:rsidR="000F7377" w:rsidRDefault="000F7377"/>
    <w:p w14:paraId="4299E97A" w14:textId="77777777" w:rsidR="000F7377" w:rsidRDefault="000F7377">
      <w:r xmlns:w="http://schemas.openxmlformats.org/wordprocessingml/2006/main">
        <w:t xml:space="preserve">2. Segel Agung: Pentinge segel kitab Wahyu.</w:t>
      </w:r>
    </w:p>
    <w:p w14:paraId="259EC091" w14:textId="77777777" w:rsidR="000F7377" w:rsidRDefault="000F7377"/>
    <w:p w14:paraId="564E4CF2" w14:textId="77777777" w:rsidR="000F7377" w:rsidRDefault="000F7377">
      <w:r xmlns:w="http://schemas.openxmlformats.org/wordprocessingml/2006/main">
        <w:t xml:space="preserve">1. Kolose 3:15-17 - "Lan tentrem-rahayu saka Gusti Allah nguwasani ing atimu, sing uga wis katimbalan dadi badan siji, lan padha matur nuwun. Sabda Sang Kristus manggon ana ing sampeyan kanthi sugih ing kabeh kawicaksanan; Padha ngeling-eling siji lan sijine kanthi masmur, kidung pamuji lan kidung rohani, padha ngidungake marang Gusti kanthi sih-rahmat ing sajroning atimu. Lan apa wae sing padha koklakoni kanthi tembung utawa tumindak, kabeh iku lakonana atas asmane Gusti Yesus, lan saos sokur marang Gusti Allah Sang Rama lumantar Panjenengane."</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Wulang Bebasan 16:11 - "Timbangan lan timbangan sing adil iku kagungane Gusti, kabeh bobote kanthong iku pakaryane."</w:t>
      </w:r>
    </w:p>
    <w:p w14:paraId="436C5DB3" w14:textId="77777777" w:rsidR="000F7377" w:rsidRDefault="000F7377"/>
    <w:p w14:paraId="2F537232" w14:textId="77777777" w:rsidR="000F7377" w:rsidRDefault="000F7377">
      <w:r xmlns:w="http://schemas.openxmlformats.org/wordprocessingml/2006/main">
        <w:t xml:space="preserve">WAHYU 6:6 Aku banjur krungu swara ana ing satengahe makluk papat kang kandha, “Gandum satatar sadinar, lan sair telu takar sadina; lan aja ngrusak lenga lan anggur.</w:t>
      </w:r>
    </w:p>
    <w:p w14:paraId="2F50BDA9" w14:textId="77777777" w:rsidR="000F7377" w:rsidRDefault="000F7377"/>
    <w:p w14:paraId="4788B989" w14:textId="77777777" w:rsidR="000F7377" w:rsidRDefault="000F7377">
      <w:r xmlns:w="http://schemas.openxmlformats.org/wordprocessingml/2006/main">
        <w:t xml:space="preserve">Swara sing ana ing tengah-tengah kewan papat kasebut ngelingake supaya ora ngrusak lenga lan anggur.</w:t>
      </w:r>
    </w:p>
    <w:p w14:paraId="63429F00" w14:textId="77777777" w:rsidR="000F7377" w:rsidRDefault="000F7377"/>
    <w:p w14:paraId="0DDAA1DD" w14:textId="77777777" w:rsidR="000F7377" w:rsidRDefault="000F7377">
      <w:r xmlns:w="http://schemas.openxmlformats.org/wordprocessingml/2006/main">
        <w:t xml:space="preserve">1. Kuwasane Sabda Jahwéh</w:t>
      </w:r>
    </w:p>
    <w:p w14:paraId="17804D1E" w14:textId="77777777" w:rsidR="000F7377" w:rsidRDefault="000F7377"/>
    <w:p w14:paraId="301B235C" w14:textId="77777777" w:rsidR="000F7377" w:rsidRDefault="000F7377">
      <w:r xmlns:w="http://schemas.openxmlformats.org/wordprocessingml/2006/main">
        <w:t xml:space="preserve">2. Pentinge Minyak lan Anggur ing Kitab Suci</w:t>
      </w:r>
    </w:p>
    <w:p w14:paraId="1C284163" w14:textId="77777777" w:rsidR="000F7377" w:rsidRDefault="000F7377"/>
    <w:p w14:paraId="4F6138F2" w14:textId="77777777" w:rsidR="000F7377" w:rsidRDefault="000F7377">
      <w:r xmlns:w="http://schemas.openxmlformats.org/wordprocessingml/2006/main">
        <w:t xml:space="preserve">1. Purwaning Dumadi 27:28 (Muga-muga Gusti Allah paring ebun ing langit lan lemune bumi, lan gandum lan anggur sing akèh.)</w:t>
      </w:r>
    </w:p>
    <w:p w14:paraId="5FD28EC7" w14:textId="77777777" w:rsidR="000F7377" w:rsidRDefault="000F7377"/>
    <w:p w14:paraId="2BBC5398" w14:textId="77777777" w:rsidR="000F7377" w:rsidRDefault="000F7377">
      <w:r xmlns:w="http://schemas.openxmlformats.org/wordprocessingml/2006/main">
        <w:t xml:space="preserve">2. Jabur 104:15 (Lan anggur kang gawe bungahing atine manungsa, lan lenga kang gawe sumorot raine, lan roti kang nyantosakake atine).</w:t>
      </w:r>
    </w:p>
    <w:p w14:paraId="72DFA5E3" w14:textId="77777777" w:rsidR="000F7377" w:rsidRDefault="000F7377"/>
    <w:p w14:paraId="08EBF419" w14:textId="77777777" w:rsidR="000F7377" w:rsidRDefault="000F7377">
      <w:r xmlns:w="http://schemas.openxmlformats.org/wordprocessingml/2006/main">
        <w:t xml:space="preserve">WAHYU 6:7 Bareng Panjenengane mbukak segel kang kaping papat, aku krungu swarane makluk kang kapapat iku ngandika: “Mara, delengen!”</w:t>
      </w:r>
    </w:p>
    <w:p w14:paraId="5F0015A8" w14:textId="77777777" w:rsidR="000F7377" w:rsidRDefault="000F7377"/>
    <w:p w14:paraId="214BBF2D" w14:textId="77777777" w:rsidR="000F7377" w:rsidRDefault="000F7377">
      <w:r xmlns:w="http://schemas.openxmlformats.org/wordprocessingml/2006/main">
        <w:t xml:space="preserve">Segel papat saka kitab Wahyu dibukak lan kewan papat ngandika, ngajak sing maca kanggo nyekseni apa sing bakal katon.</w:t>
      </w:r>
    </w:p>
    <w:p w14:paraId="71F1DF76" w14:textId="77777777" w:rsidR="000F7377" w:rsidRDefault="000F7377"/>
    <w:p w14:paraId="6716A1F5" w14:textId="77777777" w:rsidR="000F7377" w:rsidRDefault="000F7377">
      <w:r xmlns:w="http://schemas.openxmlformats.org/wordprocessingml/2006/main">
        <w:t xml:space="preserve">1. Dayaning Wahyu: Njelajah Tandha-tandha lan Kaelokan Segel Papat</w:t>
      </w:r>
    </w:p>
    <w:p w14:paraId="6A502A04" w14:textId="77777777" w:rsidR="000F7377" w:rsidRDefault="000F7377"/>
    <w:p w14:paraId="2068B884" w14:textId="77777777" w:rsidR="000F7377" w:rsidRDefault="000F7377">
      <w:r xmlns:w="http://schemas.openxmlformats.org/wordprocessingml/2006/main">
        <w:t xml:space="preserve">2. Panguwuh Seksi: Ngrungokake Undhangan Kewan Papat</w:t>
      </w:r>
    </w:p>
    <w:p w14:paraId="6C7B6A5B" w14:textId="77777777" w:rsidR="000F7377" w:rsidRDefault="000F7377"/>
    <w:p w14:paraId="55AC0D0F" w14:textId="77777777" w:rsidR="000F7377" w:rsidRDefault="000F7377">
      <w:r xmlns:w="http://schemas.openxmlformats.org/wordprocessingml/2006/main">
        <w:t xml:space="preserve">1. Yesaya 25:9-10 JAV - Ing dina iku bakal kaucap: Lah, iki Allah kita; kita wis ngenteni marang, lan bakal mitulungi kita: iki Gusti; kita padha nganti-anti marang Panjenengane, kita bakal padha bungah-bungah lan bungah-bungah marga saka karahayone.</w:t>
      </w:r>
    </w:p>
    <w:p w14:paraId="447DD6C9" w14:textId="77777777" w:rsidR="000F7377" w:rsidRDefault="000F7377"/>
    <w:p w14:paraId="2AA5AACC" w14:textId="77777777" w:rsidR="000F7377" w:rsidRDefault="000F7377">
      <w:r xmlns:w="http://schemas.openxmlformats.org/wordprocessingml/2006/main">
        <w:t xml:space="preserve">10 Amarga ing gunung iki astane Pangeran Yehuwah bakal leren, lan Moab bakal diinjak-injak ing ngisore, kayadene jerami diidak-idak ing tumpukan bledug.</w:t>
      </w:r>
    </w:p>
    <w:p w14:paraId="30961C6B" w14:textId="77777777" w:rsidR="000F7377" w:rsidRDefault="000F7377"/>
    <w:p w14:paraId="09CCF337" w14:textId="77777777" w:rsidR="000F7377" w:rsidRDefault="000F7377">
      <w:r xmlns:w="http://schemas.openxmlformats.org/wordprocessingml/2006/main">
        <w:t xml:space="preserve">2. Ibrani 11:1 - Saiki iman iku dhasar saka samubarang kang diarep-arep, bukti saka samubarang kang ora katon.</w:t>
      </w:r>
    </w:p>
    <w:p w14:paraId="169B3D41" w14:textId="77777777" w:rsidR="000F7377" w:rsidRDefault="000F7377"/>
    <w:p w14:paraId="5C89A9E6" w14:textId="77777777" w:rsidR="000F7377" w:rsidRDefault="000F7377">
      <w:r xmlns:w="http://schemas.openxmlformats.org/wordprocessingml/2006/main">
        <w:t xml:space="preserve">WAHYU 6:8 Aku banjur weruh, lah ana jaran pucet, kang nunggangi jenenge Pati, lan Neraka ngetut-buri. Wong-wong mau diwènèhi pangwasa ngungkuli saprapaté bumi, supaya matèni klawan pedhang, kaliren, pati, lan kéwan-kéwan ing bumi.</w:t>
      </w:r>
    </w:p>
    <w:p w14:paraId="2847BABE" w14:textId="77777777" w:rsidR="000F7377" w:rsidRDefault="000F7377"/>
    <w:p w14:paraId="62D3CADC" w14:textId="77777777" w:rsidR="000F7377" w:rsidRDefault="000F7377">
      <w:r xmlns:w="http://schemas.openxmlformats.org/wordprocessingml/2006/main">
        <w:t xml:space="preserve">Pati, Neraka, lan kewan-kewan ing bumi padha kaparingan panguwasa mateni saprapat bumi.</w:t>
      </w:r>
    </w:p>
    <w:p w14:paraId="721A50D5" w14:textId="77777777" w:rsidR="000F7377" w:rsidRDefault="000F7377"/>
    <w:p w14:paraId="769BDF55" w14:textId="77777777" w:rsidR="000F7377" w:rsidRDefault="000F7377">
      <w:r xmlns:w="http://schemas.openxmlformats.org/wordprocessingml/2006/main">
        <w:t xml:space="preserve">1. Keperluan Iman ing Jagad sing Ora Ana</w:t>
      </w:r>
    </w:p>
    <w:p w14:paraId="54D3A5B5" w14:textId="77777777" w:rsidR="000F7377" w:rsidRDefault="000F7377"/>
    <w:p w14:paraId="5688E4E6" w14:textId="77777777" w:rsidR="000F7377" w:rsidRDefault="000F7377">
      <w:r xmlns:w="http://schemas.openxmlformats.org/wordprocessingml/2006/main">
        <w:t xml:space="preserve">2. Madeg Teguh Ing Ngadhepi Wedi</w:t>
      </w:r>
    </w:p>
    <w:p w14:paraId="5CC224B8" w14:textId="77777777" w:rsidR="000F7377" w:rsidRDefault="000F7377"/>
    <w:p w14:paraId="1F078688" w14:textId="77777777" w:rsidR="000F7377" w:rsidRDefault="000F7377">
      <w:r xmlns:w="http://schemas.openxmlformats.org/wordprocessingml/2006/main">
        <w:t xml:space="preserve">1. Matius 10:28 (Lan aja wedi marang wong sing matèni awak, nanging ora bisa matèni nyawa, nanging wedia marang Panjenengané sing bisa nyirnakaké jiwa lan awak ing naraka.)</w:t>
      </w:r>
    </w:p>
    <w:p w14:paraId="7EC0C128" w14:textId="77777777" w:rsidR="000F7377" w:rsidRDefault="000F7377"/>
    <w:p w14:paraId="43BF0CBF" w14:textId="77777777" w:rsidR="000F7377" w:rsidRDefault="000F7377">
      <w:r xmlns:w="http://schemas.openxmlformats.org/wordprocessingml/2006/main">
        <w:t xml:space="preserve">2. Yesaya 41:10 (Sira aja wedi, awit Ingsun nunggil karo sira, sira aja kuwatir, awit Ingsun iki Allahira, Ingsun bakal nyantosakake sira, Ingsun bakal mitulungi sira, Ingsun bakal nyengkuyung sira kalawan asta tengening Allahira. kabeneran kawula.)</w:t>
      </w:r>
    </w:p>
    <w:p w14:paraId="1358E6E9" w14:textId="77777777" w:rsidR="000F7377" w:rsidRDefault="000F7377"/>
    <w:p w14:paraId="549F4538" w14:textId="77777777" w:rsidR="000F7377" w:rsidRDefault="000F7377">
      <w:r xmlns:w="http://schemas.openxmlformats.org/wordprocessingml/2006/main">
        <w:t xml:space="preserve">WAHYU 6:9 Bareng Panjenengane mbukak segel kang kaping lima, aku weruh ana ing sangisore misbyah nyawane wong-wong kang padha dipateni marga saka pangandikane Gusti Allah lan marga saka paseksene.</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Segel kaping lima nyritakake jiwane wong-wong sing dipateni amarga iman marang Gusti Allah.</w:t>
      </w:r>
    </w:p>
    <w:p w14:paraId="7A2B4421" w14:textId="77777777" w:rsidR="000F7377" w:rsidRDefault="000F7377"/>
    <w:p w14:paraId="68E1A19E" w14:textId="77777777" w:rsidR="000F7377" w:rsidRDefault="000F7377">
      <w:r xmlns:w="http://schemas.openxmlformats.org/wordprocessingml/2006/main">
        <w:t xml:space="preserve">1. Dayaning Iman: Madeg Teguh Ngadhepi Panganiaya</w:t>
      </w:r>
    </w:p>
    <w:p w14:paraId="33021F83" w14:textId="77777777" w:rsidR="000F7377" w:rsidRDefault="000F7377"/>
    <w:p w14:paraId="737FBAC1" w14:textId="77777777" w:rsidR="000F7377" w:rsidRDefault="000F7377">
      <w:r xmlns:w="http://schemas.openxmlformats.org/wordprocessingml/2006/main">
        <w:t xml:space="preserve">2. Kesaksian Para Martir: Kepiye Kita Bisa Urip Kanthi Kendel kanggo Kristus</w:t>
      </w:r>
    </w:p>
    <w:p w14:paraId="062C79F9" w14:textId="77777777" w:rsidR="000F7377" w:rsidRDefault="000F7377"/>
    <w:p w14:paraId="735002AC" w14:textId="77777777" w:rsidR="000F7377" w:rsidRDefault="000F7377">
      <w:r xmlns:w="http://schemas.openxmlformats.org/wordprocessingml/2006/main">
        <w:t xml:space="preserve">1. Lelakone Para Rasul 7:54-60 - Kematian Stefanus</w:t>
      </w:r>
    </w:p>
    <w:p w14:paraId="5F8369AF" w14:textId="77777777" w:rsidR="000F7377" w:rsidRDefault="000F7377"/>
    <w:p w14:paraId="4F7A3950" w14:textId="77777777" w:rsidR="000F7377" w:rsidRDefault="000F7377">
      <w:r xmlns:w="http://schemas.openxmlformats.org/wordprocessingml/2006/main">
        <w:t xml:space="preserve">2. Ibrani 11:35-38 - Iman Para Martir ing Biyen</w:t>
      </w:r>
    </w:p>
    <w:p w14:paraId="1EF58AA1" w14:textId="77777777" w:rsidR="000F7377" w:rsidRDefault="000F7377"/>
    <w:p w14:paraId="4CD410CA" w14:textId="77777777" w:rsidR="000F7377" w:rsidRDefault="000F7377">
      <w:r xmlns:w="http://schemas.openxmlformats.org/wordprocessingml/2006/main">
        <w:t xml:space="preserve">WAHYU 6:10 Wong-wong mau padha nguwuh-uwuh kanthi swara sora: “Dhuh Gusti, dhuh Gusti, ingkang suci lan leres, punapa laminipun anggen Paduka boten ngadili lan males getih kawula dhateng tiyang-tiyang ingkang manggen ing bumi?</w:t>
      </w:r>
    </w:p>
    <w:p w14:paraId="7E94E81A" w14:textId="77777777" w:rsidR="000F7377" w:rsidRDefault="000F7377"/>
    <w:p w14:paraId="31991BAB" w14:textId="77777777" w:rsidR="000F7377" w:rsidRDefault="000F7377">
      <w:r xmlns:w="http://schemas.openxmlformats.org/wordprocessingml/2006/main">
        <w:t xml:space="preserve">Wong-wong padha sesambat marang Gusti Allah nyuwun kaadilan lan piwales marang wong-wong sing tumindak ala.</w:t>
      </w:r>
    </w:p>
    <w:p w14:paraId="59C72A17" w14:textId="77777777" w:rsidR="000F7377" w:rsidRDefault="000F7377"/>
    <w:p w14:paraId="48A68C52" w14:textId="77777777" w:rsidR="000F7377" w:rsidRDefault="000F7377">
      <w:r xmlns:w="http://schemas.openxmlformats.org/wordprocessingml/2006/main">
        <w:t xml:space="preserve">1. "Sesambate Wong Jujur: Nggoleki Kaadilan lan Males ing Wektune Gusti Allah"</w:t>
      </w:r>
    </w:p>
    <w:p w14:paraId="38620912" w14:textId="77777777" w:rsidR="000F7377" w:rsidRDefault="000F7377"/>
    <w:p w14:paraId="2402C4DE" w14:textId="77777777" w:rsidR="000F7377" w:rsidRDefault="000F7377">
      <w:r xmlns:w="http://schemas.openxmlformats.org/wordprocessingml/2006/main">
        <w:t xml:space="preserve">2. "Paukumane Gusti Allah sing Adil: Percaya marang Wektune kanggo Kaadilan"</w:t>
      </w:r>
    </w:p>
    <w:p w14:paraId="19473D83" w14:textId="77777777" w:rsidR="000F7377" w:rsidRDefault="000F7377"/>
    <w:p w14:paraId="5D0F7B4B" w14:textId="77777777" w:rsidR="000F7377" w:rsidRDefault="000F7377">
      <w:r xmlns:w="http://schemas.openxmlformats.org/wordprocessingml/2006/main">
        <w:t xml:space="preserve">1. Yesaya 30:18 - "Mulane Sang Yehuwah ngenteni sih-kadarmane marang kowe, mulane Panjenengane ngluhurake sarirane kanggo paring kawelasan marang kowe.</w:t>
      </w:r>
    </w:p>
    <w:p w14:paraId="35F9C8A2" w14:textId="77777777" w:rsidR="000F7377" w:rsidRDefault="000F7377"/>
    <w:p w14:paraId="4A92C744" w14:textId="77777777" w:rsidR="000F7377" w:rsidRDefault="000F7377">
      <w:r xmlns:w="http://schemas.openxmlformats.org/wordprocessingml/2006/main">
        <w:t xml:space="preserve">2. Jabur 37:34 - "Entenana Pangeran Yehuwah lan netepi dalane, lan Panjenengane bakal ngluhurake kowe ndarbeni tanah;</w:t>
      </w:r>
    </w:p>
    <w:p w14:paraId="7BF3626D" w14:textId="77777777" w:rsidR="000F7377" w:rsidRDefault="000F7377"/>
    <w:p w14:paraId="4313F0ED" w14:textId="77777777" w:rsidR="000F7377" w:rsidRDefault="000F7377">
      <w:r xmlns:w="http://schemas.openxmlformats.org/wordprocessingml/2006/main">
        <w:t xml:space="preserve">Wahyu 6:11 Lan saben wong diwenehi jubah putih; Wong-wong mau padha didhawuhi ngaso sadhela, nganti tumeka tekane para abdine lan sadulur-sadulure, kang </w:t>
      </w:r>
      <w:r xmlns:w="http://schemas.openxmlformats.org/wordprocessingml/2006/main">
        <w:lastRenderedPageBreak xmlns:w="http://schemas.openxmlformats.org/wordprocessingml/2006/main"/>
      </w:r>
      <w:r xmlns:w="http://schemas.openxmlformats.org/wordprocessingml/2006/main">
        <w:t xml:space="preserve">bakal dipateni kaya wong-wong mau.</w:t>
      </w:r>
    </w:p>
    <w:p w14:paraId="6F0E7B5A" w14:textId="77777777" w:rsidR="000F7377" w:rsidRDefault="000F7377"/>
    <w:p w14:paraId="199F21EF" w14:textId="77777777" w:rsidR="000F7377" w:rsidRDefault="000F7377">
      <w:r xmlns:w="http://schemas.openxmlformats.org/wordprocessingml/2006/main">
        <w:t xml:space="preserve">Jiwane wong-wong sing mati syahid amarga imane diwenehi jubah putih lan didhawuhi ngaso nganti sedulur-sedulure sing bakal nandhang nasib sing padha uga mati syahid.</w:t>
      </w:r>
    </w:p>
    <w:p w14:paraId="08E59995" w14:textId="77777777" w:rsidR="000F7377" w:rsidRDefault="000F7377"/>
    <w:p w14:paraId="6B418EBE" w14:textId="77777777" w:rsidR="000F7377" w:rsidRDefault="000F7377">
      <w:r xmlns:w="http://schemas.openxmlformats.org/wordprocessingml/2006/main">
        <w:t xml:space="preserve">1. Ketekunan Para Suci: Kepiye Martir sing Setya Nyengkuyung Pasamuwan Tetep Mantep ing Iman.</w:t>
      </w:r>
    </w:p>
    <w:p w14:paraId="4D0DEFE8" w14:textId="77777777" w:rsidR="000F7377" w:rsidRDefault="000F7377"/>
    <w:p w14:paraId="2AB96BE0" w14:textId="77777777" w:rsidR="000F7377" w:rsidRDefault="000F7377">
      <w:r xmlns:w="http://schemas.openxmlformats.org/wordprocessingml/2006/main">
        <w:t xml:space="preserve">2. Kasetyan Tanpa Pungkasan: Kajiwaning Pangabdian Kang Murbeng Dumadi Sanadyan Mati.</w:t>
      </w:r>
    </w:p>
    <w:p w14:paraId="266C4CFD" w14:textId="77777777" w:rsidR="000F7377" w:rsidRDefault="000F7377"/>
    <w:p w14:paraId="23D24CDF" w14:textId="77777777" w:rsidR="000F7377" w:rsidRDefault="000F7377">
      <w:r xmlns:w="http://schemas.openxmlformats.org/wordprocessingml/2006/main">
        <w:t xml:space="preserve">1. Ibrani 11:35-38 - "Wong wadon nampani manèh sing wis mati, diuripaké manèh. Ana sing disiksa lan ora diluwari, supaya bisa tangi sing luwih apik. Padha dipateni dibenturi watu, digergaji dadi loro, dipateni dening pedhang, padha mlaku-mlaku nganggo kulit wedhus lan kulit wedhus, mlarat, dianiaya lan dianiaya, jagad iki ora pantes kanggo dheweke, ngumbara ing ara-ara samun lan gunung. , lan ing guwa lan bolongan ing lemah."</w:t>
      </w:r>
    </w:p>
    <w:p w14:paraId="55DBBB03" w14:textId="77777777" w:rsidR="000F7377" w:rsidRDefault="000F7377"/>
    <w:p w14:paraId="69A23E2D" w14:textId="77777777" w:rsidR="000F7377" w:rsidRDefault="000F7377">
      <w:r xmlns:w="http://schemas.openxmlformats.org/wordprocessingml/2006/main">
        <w:t xml:space="preserve">2. Lelakone Para Rasul 5:41-42 JAV - Para rasul padha ninggal pradata Agama, kalawan bungah, amarga padha kaanggep pantes nandhang nistha marga saka asmane. Saben dina ana ing Padaleman Suci lan ing omah-omah, padha ora kendhat memulang lan martakake. kabar kabungahan nèk Yésus kuwi Kristus.”</w:t>
      </w:r>
    </w:p>
    <w:p w14:paraId="10382742" w14:textId="77777777" w:rsidR="000F7377" w:rsidRDefault="000F7377"/>
    <w:p w14:paraId="5546B976" w14:textId="77777777" w:rsidR="000F7377" w:rsidRDefault="000F7377">
      <w:r xmlns:w="http://schemas.openxmlformats.org/wordprocessingml/2006/main">
        <w:t xml:space="preserve">WAHYU 6:12 Lan aku weruh nalika dheweke mbukak segel kang kaping enem, lah, ana lindhu gedhe; lan srengenge dadi ireng kaya bagor rambute, lan rembulan dadi kaya getih;</w:t>
      </w:r>
    </w:p>
    <w:p w14:paraId="1545BD56" w14:textId="77777777" w:rsidR="000F7377" w:rsidRDefault="000F7377"/>
    <w:p w14:paraId="2F7D3B13" w14:textId="77777777" w:rsidR="000F7377" w:rsidRDefault="000F7377">
      <w:r xmlns:w="http://schemas.openxmlformats.org/wordprocessingml/2006/main">
        <w:t xml:space="preserve">Segel kaping enem saka Wahyu dibukak, lan ana lindhu gedhe, ngowahi srengenge lan rembulan dadi ireng lan abang.</w:t>
      </w:r>
    </w:p>
    <w:p w14:paraId="72500F88" w14:textId="77777777" w:rsidR="000F7377" w:rsidRDefault="000F7377"/>
    <w:p w14:paraId="0470C720" w14:textId="77777777" w:rsidR="000F7377" w:rsidRDefault="000F7377">
      <w:r xmlns:w="http://schemas.openxmlformats.org/wordprocessingml/2006/main">
        <w:t xml:space="preserve">1. Dinane Pangeran: Tandha-tandhane rawuhe</w:t>
      </w:r>
    </w:p>
    <w:p w14:paraId="7593CDB2" w14:textId="77777777" w:rsidR="000F7377" w:rsidRDefault="000F7377"/>
    <w:p w14:paraId="424712E9" w14:textId="77777777" w:rsidR="000F7377" w:rsidRDefault="000F7377">
      <w:r xmlns:w="http://schemas.openxmlformats.org/wordprocessingml/2006/main">
        <w:t xml:space="preserve">2. Kuwasane Gusti: Ngalami Kamulyane</w:t>
      </w:r>
    </w:p>
    <w:p w14:paraId="3BAD4831" w14:textId="77777777" w:rsidR="000F7377" w:rsidRDefault="000F7377"/>
    <w:p w14:paraId="01B74796" w14:textId="77777777" w:rsidR="000F7377" w:rsidRDefault="000F7377">
      <w:r xmlns:w="http://schemas.openxmlformats.org/wordprocessingml/2006/main">
        <w:t xml:space="preserve">1. Matius 24:7-8 - "Awit bangsa bakal nglawan bangsa, lan kraton nglawan karajan, lan bakal ana pailan, pageblug lan lindhu ing pirang-pirang panggonan. Iki kabeh minangka wiwitaning kasusahan."</w:t>
      </w:r>
    </w:p>
    <w:p w14:paraId="6F41F96A" w14:textId="77777777" w:rsidR="000F7377" w:rsidRDefault="000F7377"/>
    <w:p w14:paraId="510A52FE" w14:textId="77777777" w:rsidR="000F7377" w:rsidRDefault="000F7377">
      <w:r xmlns:w="http://schemas.openxmlformats.org/wordprocessingml/2006/main">
        <w:t xml:space="preserve">2. Yesaya 13:10 - "Amarga lintang-lintang ing langit lan rasi-lintange ora bakal padhang; srengenge bakal dadi peteng nalika teka, lan rembulan ora bakal sumunar."</w:t>
      </w:r>
    </w:p>
    <w:p w14:paraId="141EB204" w14:textId="77777777" w:rsidR="000F7377" w:rsidRDefault="000F7377"/>
    <w:p w14:paraId="78A011D3" w14:textId="77777777" w:rsidR="000F7377" w:rsidRDefault="000F7377">
      <w:r xmlns:w="http://schemas.openxmlformats.org/wordprocessingml/2006/main">
        <w:t xml:space="preserve">WAHYU 6:13 Lan lintang-lintang ing langit padha rubuh ing bumi, kaya wit anjir nguncalake wohe sing durung wayahe, nalika diguncang angin gedhe.</w:t>
      </w:r>
    </w:p>
    <w:p w14:paraId="2FD8CBB5" w14:textId="77777777" w:rsidR="000F7377" w:rsidRDefault="000F7377"/>
    <w:p w14:paraId="2B0BA291" w14:textId="77777777" w:rsidR="000F7377" w:rsidRDefault="000F7377">
      <w:r xmlns:w="http://schemas.openxmlformats.org/wordprocessingml/2006/main">
        <w:t xml:space="preserve">Lintang-lintang ing langit tiba ing bumi kaya wit anjir sing ngetokaké wohé nalika diguncang angin gedhé.</w:t>
      </w:r>
    </w:p>
    <w:p w14:paraId="786856E9" w14:textId="77777777" w:rsidR="000F7377" w:rsidRDefault="000F7377"/>
    <w:p w14:paraId="55DB185D" w14:textId="77777777" w:rsidR="000F7377" w:rsidRDefault="000F7377">
      <w:r xmlns:w="http://schemas.openxmlformats.org/wordprocessingml/2006/main">
        <w:t xml:space="preserve">1. "Kekuwatané Gusti Allah lan Panguwasané"</w:t>
      </w:r>
    </w:p>
    <w:p w14:paraId="51427B08" w14:textId="77777777" w:rsidR="000F7377" w:rsidRDefault="000F7377"/>
    <w:p w14:paraId="7E76B42D" w14:textId="77777777" w:rsidR="000F7377" w:rsidRDefault="000F7377">
      <w:r xmlns:w="http://schemas.openxmlformats.org/wordprocessingml/2006/main">
        <w:t xml:space="preserve">2. "Kekuatan Angin sing Ora Bisa Dibendung"</w:t>
      </w:r>
    </w:p>
    <w:p w14:paraId="2AEB0D1F" w14:textId="77777777" w:rsidR="000F7377" w:rsidRDefault="000F7377"/>
    <w:p w14:paraId="166331F6" w14:textId="77777777" w:rsidR="000F7377" w:rsidRDefault="000F7377">
      <w:r xmlns:w="http://schemas.openxmlformats.org/wordprocessingml/2006/main">
        <w:t xml:space="preserve">1. Jabur 147: 4 - Panjenenganipun nemtokake jumlah lintang lan nelpon saben jeneng.</w:t>
      </w:r>
    </w:p>
    <w:p w14:paraId="768059B8" w14:textId="77777777" w:rsidR="000F7377" w:rsidRDefault="000F7377"/>
    <w:p w14:paraId="34FEE041" w14:textId="77777777" w:rsidR="000F7377" w:rsidRDefault="000F7377">
      <w:r xmlns:w="http://schemas.openxmlformats.org/wordprocessingml/2006/main">
        <w:t xml:space="preserve">2. Mateus 7:24-27 JAV - Saben wong kang ngrungokake pituturKu iki lan nindakake iku padha kaya wong wicaksana kang ngedegake omahe ana ing ndhuwur parang.</w:t>
      </w:r>
    </w:p>
    <w:p w14:paraId="30EDF38F" w14:textId="77777777" w:rsidR="000F7377" w:rsidRDefault="000F7377"/>
    <w:p w14:paraId="33A5758A" w14:textId="77777777" w:rsidR="000F7377" w:rsidRDefault="000F7377">
      <w:r xmlns:w="http://schemas.openxmlformats.org/wordprocessingml/2006/main">
        <w:t xml:space="preserve">WAHYU 6:14 Swarga banjur sirna kaya gulungan kitab kang kagulung; lan saben gunung lan pulo padha dipindhah saka panggonane.</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Swarga budhal minangka pratandha saka pangadilan teka.</w:t>
      </w:r>
    </w:p>
    <w:p w14:paraId="00FF4138" w14:textId="77777777" w:rsidR="000F7377" w:rsidRDefault="000F7377"/>
    <w:p w14:paraId="5B75A455" w14:textId="77777777" w:rsidR="000F7377" w:rsidRDefault="000F7377">
      <w:r xmlns:w="http://schemas.openxmlformats.org/wordprocessingml/2006/main">
        <w:t xml:space="preserve">1: Paukuman sing bakal teka - Wahyu 6:14</w:t>
      </w:r>
    </w:p>
    <w:p w14:paraId="4B2E4A6A" w14:textId="77777777" w:rsidR="000F7377" w:rsidRDefault="000F7377"/>
    <w:p w14:paraId="49E99B46" w14:textId="77777777" w:rsidR="000F7377" w:rsidRDefault="000F7377">
      <w:r xmlns:w="http://schemas.openxmlformats.org/wordprocessingml/2006/main">
        <w:t xml:space="preserve">2: Tandha-tandha Pengadilan - Wahyu 6:14</w:t>
      </w:r>
    </w:p>
    <w:p w14:paraId="21F6B34F" w14:textId="77777777" w:rsidR="000F7377" w:rsidRDefault="000F7377"/>
    <w:p w14:paraId="1049A03D" w14:textId="77777777" w:rsidR="000F7377" w:rsidRDefault="000F7377">
      <w:r xmlns:w="http://schemas.openxmlformats.org/wordprocessingml/2006/main">
        <w:t xml:space="preserve">Yesaya 34:4-10 JAV - Sakehing wadya-bala ing langit bakal sirna, lan langite kaya gulungan gulungan. Sakehing wadyabala bakal padha gugur kaya godhong-godhong saka wit anggur, kaya godhong-godhong sing tiba saka wit anjir."</w:t>
      </w:r>
    </w:p>
    <w:p w14:paraId="73950306" w14:textId="77777777" w:rsidR="000F7377" w:rsidRDefault="000F7377"/>
    <w:p w14:paraId="36A1E63B" w14:textId="77777777" w:rsidR="000F7377" w:rsidRDefault="000F7377">
      <w:r xmlns:w="http://schemas.openxmlformats.org/wordprocessingml/2006/main">
        <w:t xml:space="preserve">Ibrani 12:26-27 JAV - Ing nalika samana swarane gonjingake bumi, nanging saiki Panjenengane wis janji: “Sapisan maneh Ingsun bakal gonjingake ora mung bumi, nanging langit uga.” Ukara iki, "Sapisan maneh," nuduhake yen barang-barang sing gonjang-ganjing, yaiku barang-barang sing wis digawe, supaya barang-barang sing ora bisa gonjang-ganjing tetep ana.</w:t>
      </w:r>
    </w:p>
    <w:p w14:paraId="7C0A3262" w14:textId="77777777" w:rsidR="000F7377" w:rsidRDefault="000F7377"/>
    <w:p w14:paraId="2E3BC859" w14:textId="77777777" w:rsidR="000F7377" w:rsidRDefault="000F7377">
      <w:r xmlns:w="http://schemas.openxmlformats.org/wordprocessingml/2006/main">
        <w:t xml:space="preserve">WAHYU 6:15 Para ratu ing bumi, para panggedhe, para wong sugih, para perwira, para panggedhe, para abdi lan saben wong mardika, padha ndhelik ana ing guwa-guwa lan ing watu-watu karang. gunung-gunung;</w:t>
      </w:r>
    </w:p>
    <w:p w14:paraId="4681C3CA" w14:textId="77777777" w:rsidR="000F7377" w:rsidRDefault="000F7377"/>
    <w:p w14:paraId="7B4104D4" w14:textId="77777777" w:rsidR="000F7377" w:rsidRDefault="000F7377">
      <w:r xmlns:w="http://schemas.openxmlformats.org/wordprocessingml/2006/main">
        <w:t xml:space="preserve">Wong-wong saka kabeh golongan lan status, kalebu raja, wong gedhe, wong sugih, kapten, lan abdi lan wong mardika, padha ndhelik ing guwa-guwa lan gunung-gunung amarga wedi marang kedadeyan sing diterangake ing Wahyu 6.</w:t>
      </w:r>
    </w:p>
    <w:p w14:paraId="0863412A" w14:textId="77777777" w:rsidR="000F7377" w:rsidRDefault="000F7377"/>
    <w:p w14:paraId="62C79D61" w14:textId="77777777" w:rsidR="000F7377" w:rsidRDefault="000F7377">
      <w:r xmlns:w="http://schemas.openxmlformats.org/wordprocessingml/2006/main">
        <w:t xml:space="preserve">1. "Dina Pangéran: Wektu Wedi lan Wedi"</w:t>
      </w:r>
    </w:p>
    <w:p w14:paraId="1EED8A20" w14:textId="77777777" w:rsidR="000F7377" w:rsidRDefault="000F7377"/>
    <w:p w14:paraId="19D8B915" w14:textId="77777777" w:rsidR="000F7377" w:rsidRDefault="000F7377">
      <w:r xmlns:w="http://schemas.openxmlformats.org/wordprocessingml/2006/main">
        <w:t xml:space="preserve">2. "The Wealth of Nations: Inequality in Times of Crisis"</w:t>
      </w:r>
    </w:p>
    <w:p w14:paraId="2A410ABC" w14:textId="77777777" w:rsidR="000F7377" w:rsidRDefault="000F7377"/>
    <w:p w14:paraId="1C45994D" w14:textId="77777777" w:rsidR="000F7377" w:rsidRDefault="000F7377">
      <w:r xmlns:w="http://schemas.openxmlformats.org/wordprocessingml/2006/main">
        <w:t xml:space="preserve">1. Lukas 12:15-20 JAV - Panjenengane banjur ngandika marang wong-wong mau, “Padha diwaspada lan waspada marang srakah, amarga uripe manungsa ora gumantung ing kaluwihaning barang kang diduweni.”</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Yesaya 2:19-22 JAV - Wong-wong mau bakal padha lumebu ing luwangan parang lan guwa-guwa ing bumi, marga saka wedine marang Pangeran Yehuwah lan marga saka kamulyane kamulyane, samangsa Panjenengane jumeneng arep gonjang-ganjing nggegirisi. Ing dina iku ana wong nyemplungake brahala-brahala salaka lan brahala-brahala emase, kang digawe siji-sijine kanggo nyembah marang kewan lan kelelawar; pucaking watu-watu ambruk, marga saka wedine marang Pangeran Yehuwah, lan marga saka kamulyane kamulyane, nalika Panjenengane jumeneng arep gonjingake bumi.”</w:t>
      </w:r>
    </w:p>
    <w:p w14:paraId="7AB7D422" w14:textId="77777777" w:rsidR="000F7377" w:rsidRDefault="000F7377"/>
    <w:p w14:paraId="79521535" w14:textId="77777777" w:rsidR="000F7377" w:rsidRDefault="000F7377">
      <w:r xmlns:w="http://schemas.openxmlformats.org/wordprocessingml/2006/main">
        <w:t xml:space="preserve">WAHYU 6:16 Lan ngandika marang gunung-gunung lan watu-watu: “Aku padha tibana, lan ndhelikake aku saka ing ngarsane kang lenggah ing dhampar lan saka bebendune Sang Cempe.</w:t>
      </w:r>
    </w:p>
    <w:p w14:paraId="5D049201" w14:textId="77777777" w:rsidR="000F7377" w:rsidRDefault="000F7377"/>
    <w:p w14:paraId="13622508" w14:textId="77777777" w:rsidR="000F7377" w:rsidRDefault="000F7377">
      <w:r xmlns:w="http://schemas.openxmlformats.org/wordprocessingml/2006/main">
        <w:t xml:space="preserve">Wong-wong ing bumi padha wedi karo bebendune Sang Cempe.</w:t>
      </w:r>
    </w:p>
    <w:p w14:paraId="37335044" w14:textId="77777777" w:rsidR="000F7377" w:rsidRDefault="000F7377"/>
    <w:p w14:paraId="469B088F" w14:textId="77777777" w:rsidR="000F7377" w:rsidRDefault="000F7377">
      <w:r xmlns:w="http://schemas.openxmlformats.org/wordprocessingml/2006/main">
        <w:t xml:space="preserve">1: Kita kudu mratobat marang Gusti Allah lan percaya marang Panjenengane kanggo kawilujengan saka bebendune.</w:t>
      </w:r>
    </w:p>
    <w:p w14:paraId="44A43735" w14:textId="77777777" w:rsidR="000F7377" w:rsidRDefault="000F7377"/>
    <w:p w14:paraId="6AE6BD40" w14:textId="77777777" w:rsidR="000F7377" w:rsidRDefault="000F7377">
      <w:r xmlns:w="http://schemas.openxmlformats.org/wordprocessingml/2006/main">
        <w:t xml:space="preserve">2: Kita ora kudu wedi marang Cempé, nanging ngakoni kekuwatan lan katresnané.</w:t>
      </w:r>
    </w:p>
    <w:p w14:paraId="30F727A7" w14:textId="77777777" w:rsidR="000F7377" w:rsidRDefault="000F7377"/>
    <w:p w14:paraId="14B8FE9F" w14:textId="77777777" w:rsidR="000F7377" w:rsidRDefault="000F7377">
      <w:r xmlns:w="http://schemas.openxmlformats.org/wordprocessingml/2006/main">
        <w:t xml:space="preserve">1: Yokanan 3:16 JAV - Awitdene Gusti Allah anggone ngasihi marang jagad iku nganti masrahake Kang Putra ontang-anting, supaya saben wong kang pracaya marang Panjenengane aja nganti nemu karusakan, nanging oleh urip langgeng.</w:t>
      </w:r>
    </w:p>
    <w:p w14:paraId="180CE225" w14:textId="77777777" w:rsidR="000F7377" w:rsidRDefault="000F7377"/>
    <w:p w14:paraId="414C6AC0" w14:textId="77777777" w:rsidR="000F7377" w:rsidRDefault="000F7377">
      <w:r xmlns:w="http://schemas.openxmlformats.org/wordprocessingml/2006/main">
        <w:t xml:space="preserve">2: Rum 10:9-19 JAV - Yen nganggo cangkemmu kowe ngucap: “Yesus iku Gusti,” lan atimu pracaya yen Gusti Allah wus mungokake Panjenengane saka ing antarane wong mati, kowe bakal kapitulungan rahayu.</w:t>
      </w:r>
    </w:p>
    <w:p w14:paraId="2BA82244" w14:textId="77777777" w:rsidR="000F7377" w:rsidRDefault="000F7377"/>
    <w:p w14:paraId="6C374E5C" w14:textId="77777777" w:rsidR="000F7377" w:rsidRDefault="000F7377">
      <w:r xmlns:w="http://schemas.openxmlformats.org/wordprocessingml/2006/main">
        <w:t xml:space="preserve">Wahyu 6:17 Amarga wis teka dina gedhe bebendune; lan sapa kang bisa ngadeg?</w:t>
      </w:r>
    </w:p>
    <w:p w14:paraId="20C62073" w14:textId="77777777" w:rsidR="000F7377" w:rsidRDefault="000F7377"/>
    <w:p w14:paraId="6BD7AD86" w14:textId="77777777" w:rsidR="000F7377" w:rsidRDefault="000F7377">
      <w:r xmlns:w="http://schemas.openxmlformats.org/wordprocessingml/2006/main">
        <w:t xml:space="preserve">Benduné Gusti Allah bakal teka lan ora ana sing bisa tetep ngadeg.</w:t>
      </w:r>
    </w:p>
    <w:p w14:paraId="4C28CE09" w14:textId="77777777" w:rsidR="000F7377" w:rsidRDefault="000F7377"/>
    <w:p w14:paraId="54751FE3" w14:textId="77777777" w:rsidR="000F7377" w:rsidRDefault="000F7377">
      <w:r xmlns:w="http://schemas.openxmlformats.org/wordprocessingml/2006/main">
        <w:t xml:space="preserve">1. "Dina Pangéran: Apa Tegese?"</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"Wektu Penghitungan: Apa sing Bakal Sampeyan Tindakake Nalika Gusti Allah Rawuh?"</w:t>
      </w:r>
    </w:p>
    <w:p w14:paraId="284786CA" w14:textId="77777777" w:rsidR="000F7377" w:rsidRDefault="000F7377"/>
    <w:p w14:paraId="5B0AC2BB" w14:textId="77777777" w:rsidR="000F7377" w:rsidRDefault="000F7377">
      <w:r xmlns:w="http://schemas.openxmlformats.org/wordprocessingml/2006/main">
        <w:t xml:space="preserve">1. Yesaya 2:12-17 - Dinane Gusti iku wektune ngitung lan ngukum.</w:t>
      </w:r>
    </w:p>
    <w:p w14:paraId="46DD677C" w14:textId="77777777" w:rsidR="000F7377" w:rsidRDefault="000F7377"/>
    <w:p w14:paraId="36D7DAF0" w14:textId="77777777" w:rsidR="000F7377" w:rsidRDefault="000F7377">
      <w:r xmlns:w="http://schemas.openxmlformats.org/wordprocessingml/2006/main">
        <w:t xml:space="preserve">2. Yoel 3:14-16 - Bangsa-bangsa bakal ngadhepi paukuman lan Gusti Allah bakal ngluwari umaté.</w:t>
      </w:r>
    </w:p>
    <w:p w14:paraId="11F6E954" w14:textId="77777777" w:rsidR="000F7377" w:rsidRDefault="000F7377"/>
    <w:p w14:paraId="20EE3590" w14:textId="77777777" w:rsidR="000F7377" w:rsidRDefault="000F7377">
      <w:r xmlns:w="http://schemas.openxmlformats.org/wordprocessingml/2006/main">
        <w:t xml:space="preserve">Wahyu 7 minangka bab kapitu saka kitab Wahyu lan nyedhiyakake jeda ing urutan pengadilan segel. Bab iki fokus ing rong klompok: panyegelan 144.000 saka rolas suku Israel lan akeh wong saka saben bangsa.</w:t>
      </w:r>
    </w:p>
    <w:p w14:paraId="6D89868A" w14:textId="77777777" w:rsidR="000F7377" w:rsidRDefault="000F7377"/>
    <w:p w14:paraId="4FFB42EF" w14:textId="77777777" w:rsidR="000F7377" w:rsidRDefault="000F7377">
      <w:r xmlns:w="http://schemas.openxmlformats.org/wordprocessingml/2006/main">
        <w:t xml:space="preserve">Paragraf 1: Bab kasebut diwiwiti karo Yohanes ndeleng malaekat papat ngadeg ing pojok-pojok bumi, nahan angin kanggo nyegah karusakan nganti para abdine Gusti Allah disegel (Wahyu 7:1-3). Malaékat liyané minggah saka wétan, nggawa segelé Gusti Allah sing urip. Panjenengané dhawuh marang malaékat papat iki kanggo nyegel 144.000 abdi saka saben taler Israèl ing bathuké (Wahyu 7:4-8). Wong-wong sing disegel iki minangka klompok sing dilindhungi lan dipilih sing bakal ngabdi marang Gusti Allah ing jaman pungkasan.</w:t>
      </w:r>
    </w:p>
    <w:p w14:paraId="7543ACC1" w14:textId="77777777" w:rsidR="000F7377" w:rsidRDefault="000F7377"/>
    <w:p w14:paraId="40475176" w14:textId="77777777" w:rsidR="000F7377" w:rsidRDefault="000F7377">
      <w:r xmlns:w="http://schemas.openxmlformats.org/wordprocessingml/2006/main">
        <w:t xml:space="preserve">Paragraf 2: Sawise nyekseni proses panyegelan iki, Yohanes ndeleng wong akeh sing ora ana sing bisa ngetung ngadeg ing ngarepe dhampare Gusti Allah. Wong-wong mau nganggo jubah putih lan nyekeli pang-pangé palem, tegesé kamenangan lan kamenangan (Wahyu 7:9-10). Wong-wong sing gedhé iki kalebu wong-wong saka saben bangsa, suku, bangsa, lan basa sing wis metu saka kasangsaran gedhé. Dheweke wis ngumbah jubahe nganggo getih Yesus lan nyembah marang Panjenengane rina wengi (Wahyu 7:13-15).</w:t>
      </w:r>
    </w:p>
    <w:p w14:paraId="0B0D04B2" w14:textId="77777777" w:rsidR="000F7377" w:rsidRDefault="000F7377"/>
    <w:p w14:paraId="0D79D890" w14:textId="77777777" w:rsidR="000F7377" w:rsidRDefault="000F7377">
      <w:r xmlns:w="http://schemas.openxmlformats.org/wordprocessingml/2006/main">
        <w:t xml:space="preserve">Paragraf 3: Bab kasebut dipungkasi kanthi katrangan manawa wong-wong sing metu saka kasangsaran gedhe bakal dilindhungi dening Gusti Allah piyambak. Padha ora bakal ngelih utawa ngelak menèh, amarga Panjenengané bakal nuntun wong-wong mau menyang sumbering banyu urip. Gusti Allah bakal ngusapi saben luh saka mripate (Wahyu 7:16-17). Gambaran iki nggambarake kahanan mangsa ngarep ing ngendi wong-wong percaya ngalami panglipur lan pemugaran sing paling utama ing ngarsane Gusti Allah.</w:t>
      </w:r>
    </w:p>
    <w:p w14:paraId="1675D31F" w14:textId="77777777" w:rsidR="000F7377" w:rsidRDefault="000F7377"/>
    <w:p w14:paraId="413118B0" w14:textId="77777777" w:rsidR="000F7377" w:rsidRDefault="000F7377">
      <w:r xmlns:w="http://schemas.openxmlformats.org/wordprocessingml/2006/main">
        <w:t xml:space="preserve">Ringkesan, Bab pitu saka Wahyu nampilake rong klompok sing béda-béda - 144.000 abdi sing disegel saka Israel lan akeh wong saka kabeh bangsa - sing nduwe peran penting ing jaman akhir. Penyegelan </w:t>
      </w:r>
      <w:r xmlns:w="http://schemas.openxmlformats.org/wordprocessingml/2006/main">
        <w:lastRenderedPageBreak xmlns:w="http://schemas.openxmlformats.org/wordprocessingml/2006/main"/>
      </w:r>
      <w:r xmlns:w="http://schemas.openxmlformats.org/wordprocessingml/2006/main">
        <w:t xml:space="preserve">144.000 nuduhake status lan perlindungan sing dipilih nalika padha ngabdi marang Gusti Allah. Wong akeh nggambarake wong-wong percaya saka kabeh latar mburi sing wis menang saka kasangsaran, wis ngumbah jubahe nganggo getih Yesus. Padha ngrasakake pangibadah lan panglipur sing langgeng ana ing ngarsane Gusti Allah, ing kono Panjenengane nyukupi kabutuhane lan ngusapi saben luh. Bab iki nandheske kasetyane Gusti Allah marang umate lan inklusivitas rencana kaslametane sing nyakup individu saka saben bangsa lan latar mburi.</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WAHYU 7:1 Sawisé iku aku weruh malaékat papat jumeneng ana ing pojoké bumi papat, nahan angin papat ing bumi, supaya angin ora niup ing bumi, utawa ing segara, utawa ing wit-witan apa waé.</w:t>
      </w:r>
    </w:p>
    <w:p w14:paraId="3D9248E0" w14:textId="77777777" w:rsidR="000F7377" w:rsidRDefault="000F7377"/>
    <w:p w14:paraId="30028AD3" w14:textId="77777777" w:rsidR="000F7377" w:rsidRDefault="000F7377">
      <w:r xmlns:w="http://schemas.openxmlformats.org/wordprocessingml/2006/main">
        <w:t xml:space="preserve">Malaékaté papat ngadeg ing pojoking bumi papat lan nahan angin ing bumi, supaya ora ana ing bumi, segara, utawa wit-witan sing cilaka.</w:t>
      </w:r>
    </w:p>
    <w:p w14:paraId="6C948522" w14:textId="77777777" w:rsidR="000F7377" w:rsidRDefault="000F7377"/>
    <w:p w14:paraId="18C46A4E" w14:textId="77777777" w:rsidR="000F7377" w:rsidRDefault="000F7377">
      <w:r xmlns:w="http://schemas.openxmlformats.org/wordprocessingml/2006/main">
        <w:t xml:space="preserve">1. Kekuwatane Malaikat: Ngeling-eling marang Kekuwatane Para Rasul</w:t>
      </w:r>
    </w:p>
    <w:p w14:paraId="422EFD0A" w14:textId="77777777" w:rsidR="000F7377" w:rsidRDefault="000F7377"/>
    <w:p w14:paraId="1FAE4625" w14:textId="77777777" w:rsidR="000F7377" w:rsidRDefault="000F7377">
      <w:r xmlns:w="http://schemas.openxmlformats.org/wordprocessingml/2006/main">
        <w:t xml:space="preserve">2. Pangreksaning Gusti: Gusti Allah njagi lan Mirsani Umate</w:t>
      </w:r>
    </w:p>
    <w:p w14:paraId="7BC5C74A" w14:textId="77777777" w:rsidR="000F7377" w:rsidRDefault="000F7377"/>
    <w:p w14:paraId="6D7B5785" w14:textId="77777777" w:rsidR="000F7377" w:rsidRDefault="000F7377">
      <w:r xmlns:w="http://schemas.openxmlformats.org/wordprocessingml/2006/main">
        <w:t xml:space="preserve">1. Jabur 91:4-10 JAV - Panjenengane bakal nutupi kowe nganggo wulune, lan ana ing sangisore swiwine kowe bakal ngungsi; kasetyané bakal dadi tameng lan betengmu.</w:t>
      </w:r>
    </w:p>
    <w:p w14:paraId="2FD96A0D" w14:textId="77777777" w:rsidR="000F7377" w:rsidRDefault="000F7377"/>
    <w:p w14:paraId="42C63B61" w14:textId="77777777" w:rsidR="000F7377" w:rsidRDefault="000F7377">
      <w:r xmlns:w="http://schemas.openxmlformats.org/wordprocessingml/2006/main">
        <w:t xml:space="preserve">2. Yesaya 43:2 - Nalika sampeyan ngliwati banyu, Ingsun bakal nunggil karo sampeyan; lan nalika sampeyan liwat ing kali, padha ora bakal nyapu sampeyan. Nalika lumaku liwat geni, sampeyan ora bakal burned; geni ora bakal murub sampeyan.</w:t>
      </w:r>
    </w:p>
    <w:p w14:paraId="49E0DD17" w14:textId="77777777" w:rsidR="000F7377" w:rsidRDefault="000F7377"/>
    <w:p w14:paraId="528EA7ED" w14:textId="77777777" w:rsidR="000F7377" w:rsidRDefault="000F7377">
      <w:r xmlns:w="http://schemas.openxmlformats.org/wordprocessingml/2006/main">
        <w:t xml:space="preserve">WAHYU 7:2 Lan aku weruh malaékat liyané munggah saka wétan, nduwèni capé Gusti Allah sing urip, nuli nguwuh-uwuh kanthi sora marang malaékat papat, kang padha kaparingan karusakan ing bumi lan sagara,</w:t>
      </w:r>
    </w:p>
    <w:p w14:paraId="45CD1081" w14:textId="77777777" w:rsidR="000F7377" w:rsidRDefault="000F7377"/>
    <w:p w14:paraId="66FF03CC" w14:textId="77777777" w:rsidR="000F7377" w:rsidRDefault="000F7377">
      <w:r xmlns:w="http://schemas.openxmlformats.org/wordprocessingml/2006/main">
        <w:t xml:space="preserve">Ana malaekat katon munggah saka wetan karo segel Gusti Allah, mrentahake papat malaekat liyane kanggo ngrusak bumi lan segara.</w:t>
      </w:r>
    </w:p>
    <w:p w14:paraId="60418844" w14:textId="77777777" w:rsidR="000F7377" w:rsidRDefault="000F7377"/>
    <w:p w14:paraId="4D158CC4" w14:textId="77777777" w:rsidR="000F7377" w:rsidRDefault="000F7377">
      <w:r xmlns:w="http://schemas.openxmlformats.org/wordprocessingml/2006/main">
        <w:t xml:space="preserve">1. Kuwasane Gusti Allah</w:t>
      </w:r>
    </w:p>
    <w:p w14:paraId="4EC622E7" w14:textId="77777777" w:rsidR="000F7377" w:rsidRDefault="000F7377"/>
    <w:p w14:paraId="2235E0BF" w14:textId="77777777" w:rsidR="000F7377" w:rsidRDefault="000F7377">
      <w:r xmlns:w="http://schemas.openxmlformats.org/wordprocessingml/2006/main">
        <w:t xml:space="preserve">2. Kedaulatan Kersane Gusti</w:t>
      </w:r>
    </w:p>
    <w:p w14:paraId="07FBB749" w14:textId="77777777" w:rsidR="000F7377" w:rsidRDefault="000F7377"/>
    <w:p w14:paraId="5EB33253" w14:textId="77777777" w:rsidR="000F7377" w:rsidRDefault="000F7377">
      <w:r xmlns:w="http://schemas.openxmlformats.org/wordprocessingml/2006/main">
        <w:t xml:space="preserve">1. Yesaya 11:3-5 , “Panjenengané bakal ngadili ing antarané para bangsa, lan bakal ndhawuhi akèh bangsa; padha sinau perang maneh.He turune Yakub, ayo padha lumaku ana ing pepadhange Sang Yehuwah, amarga kowe wus nyuwil pasang momotan, lan tekening pundhake, tekene kang nindhes. dina Midian.</w:t>
      </w:r>
    </w:p>
    <w:p w14:paraId="1B9E8CF2" w14:textId="77777777" w:rsidR="000F7377" w:rsidRDefault="000F7377"/>
    <w:p w14:paraId="2C91DDE2" w14:textId="77777777" w:rsidR="000F7377" w:rsidRDefault="000F7377">
      <w:r xmlns:w="http://schemas.openxmlformats.org/wordprocessingml/2006/main">
        <w:t xml:space="preserve">2. Matius 5:5, “Beja wong sing andhap asor, awit bakal tampa warisan bumi.</w:t>
      </w:r>
    </w:p>
    <w:p w14:paraId="72F9E2E4" w14:textId="77777777" w:rsidR="000F7377" w:rsidRDefault="000F7377"/>
    <w:p w14:paraId="77824314" w14:textId="77777777" w:rsidR="000F7377" w:rsidRDefault="000F7377">
      <w:r xmlns:w="http://schemas.openxmlformats.org/wordprocessingml/2006/main">
        <w:t xml:space="preserve">WAHYU 7:3 Pangandikane: Aja gawe cilakane bumi, segara lan wit-witan, nganti aku padha nutupi bathuke para abdine Gusti Allah kita.</w:t>
      </w:r>
    </w:p>
    <w:p w14:paraId="5B545904" w14:textId="77777777" w:rsidR="000F7377" w:rsidRDefault="000F7377"/>
    <w:p w14:paraId="4DE7C6F1" w14:textId="77777777" w:rsidR="000F7377" w:rsidRDefault="000F7377">
      <w:r xmlns:w="http://schemas.openxmlformats.org/wordprocessingml/2006/main">
        <w:t xml:space="preserve">Para abdiné Gusti Allah kudu disegel sakdurungé ana karusakan ing bumi, segara, utawa wit-witan.</w:t>
      </w:r>
    </w:p>
    <w:p w14:paraId="4FC7F93F" w14:textId="77777777" w:rsidR="000F7377" w:rsidRDefault="000F7377"/>
    <w:p w14:paraId="45B1BCBB" w14:textId="77777777" w:rsidR="000F7377" w:rsidRDefault="000F7377">
      <w:r xmlns:w="http://schemas.openxmlformats.org/wordprocessingml/2006/main">
        <w:t xml:space="preserve">1. Kuwasane Pangreksaning Gusti</w:t>
      </w:r>
    </w:p>
    <w:p w14:paraId="4EA2196A" w14:textId="77777777" w:rsidR="000F7377" w:rsidRDefault="000F7377"/>
    <w:p w14:paraId="3BB5DC49" w14:textId="77777777" w:rsidR="000F7377" w:rsidRDefault="000F7377">
      <w:r xmlns:w="http://schemas.openxmlformats.org/wordprocessingml/2006/main">
        <w:t xml:space="preserve">2. Ajinipun Umatipun Gusti</w:t>
      </w:r>
    </w:p>
    <w:p w14:paraId="4AD0C21F" w14:textId="77777777" w:rsidR="000F7377" w:rsidRDefault="000F7377"/>
    <w:p w14:paraId="45B404CA" w14:textId="77777777" w:rsidR="000F7377" w:rsidRDefault="000F7377">
      <w:r xmlns:w="http://schemas.openxmlformats.org/wordprocessingml/2006/main">
        <w:t xml:space="preserve">1. Jabur 91:4-10 JAV - Panjenengane bakal nutupi kowe nganggo wulune, lan ana ing sangisore swiwine kowe bakal ngungsi; kasetyané bakal dadi tameng lan betengmu.</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Efesus 1:13-14 - Lan sampeyan uga wis klebu ing Sang Kristus nalika padha krungu kabar kayektèn, Injil kaslametanmu. Nalika kowé padha pracaya, kowé padha ditandhani nganggo segel, yaiku Roh Suci sing dijanjèkaké.</w:t>
      </w:r>
    </w:p>
    <w:p w14:paraId="583C48BD" w14:textId="77777777" w:rsidR="000F7377" w:rsidRDefault="000F7377"/>
    <w:p w14:paraId="1BBF607E" w14:textId="77777777" w:rsidR="000F7377" w:rsidRDefault="000F7377">
      <w:r xmlns:w="http://schemas.openxmlformats.org/wordprocessingml/2006/main">
        <w:t xml:space="preserve">WAHYU 7:4 Lan aku krungu cacahe wong-wong sing dicap, lan ana satus patang puluh papat ewu ewu sing dicap, saka kabeh taler Israel.</w:t>
      </w:r>
    </w:p>
    <w:p w14:paraId="17E56F7C" w14:textId="77777777" w:rsidR="000F7377" w:rsidRDefault="000F7377"/>
    <w:p w14:paraId="57F293E1" w14:textId="77777777" w:rsidR="000F7377" w:rsidRDefault="000F7377">
      <w:r xmlns:w="http://schemas.openxmlformats.org/wordprocessingml/2006/main">
        <w:t xml:space="preserve">Cacahé wong sing dicap saka taler Israèl rolas ana 144.000.</w:t>
      </w:r>
    </w:p>
    <w:p w14:paraId="1020028C" w14:textId="77777777" w:rsidR="000F7377" w:rsidRDefault="000F7377"/>
    <w:p w14:paraId="370E663D" w14:textId="77777777" w:rsidR="000F7377" w:rsidRDefault="000F7377">
      <w:r xmlns:w="http://schemas.openxmlformats.org/wordprocessingml/2006/main">
        <w:t xml:space="preserve">1. Pentinge Nuruti Kersane Gusti</w:t>
      </w:r>
    </w:p>
    <w:p w14:paraId="3E750089" w14:textId="77777777" w:rsidR="000F7377" w:rsidRDefault="000F7377"/>
    <w:p w14:paraId="29A26176" w14:textId="77777777" w:rsidR="000F7377" w:rsidRDefault="000F7377">
      <w:r xmlns:w="http://schemas.openxmlformats.org/wordprocessingml/2006/main">
        <w:t xml:space="preserve">2. Berkah Sing Dipilih Gusti</w:t>
      </w:r>
    </w:p>
    <w:p w14:paraId="5581AF9A" w14:textId="77777777" w:rsidR="000F7377" w:rsidRDefault="000F7377"/>
    <w:p w14:paraId="6B3A8893" w14:textId="77777777" w:rsidR="000F7377" w:rsidRDefault="000F7377">
      <w:r xmlns:w="http://schemas.openxmlformats.org/wordprocessingml/2006/main">
        <w:t xml:space="preserve">1. Matius 22:14 - "Awit akeh sing disebut, nanging mung sawetara sing dipilih."</w:t>
      </w:r>
    </w:p>
    <w:p w14:paraId="3F96633E" w14:textId="77777777" w:rsidR="000F7377" w:rsidRDefault="000F7377"/>
    <w:p w14:paraId="076A1479" w14:textId="77777777" w:rsidR="000F7377" w:rsidRDefault="000F7377">
      <w:r xmlns:w="http://schemas.openxmlformats.org/wordprocessingml/2006/main">
        <w:t xml:space="preserve">2. Yeremia 31:33 JAV - Nanging iki prasetyan kang Sunanakake kalawan turune Israel sawuse iku, mangkono pangandikane Sang Yehuwah: Ingsun bakal ndhatengake angger-anggeringSun ana ing jerone wong-wong mau, lan Ingsun bakal nulis ana ing atine. Lan Ingsun bakal dadi Allahe lan padha dadi umatingSun.”</w:t>
      </w:r>
    </w:p>
    <w:p w14:paraId="0BA01C5C" w14:textId="77777777" w:rsidR="000F7377" w:rsidRDefault="000F7377"/>
    <w:p w14:paraId="186CA3F5" w14:textId="77777777" w:rsidR="000F7377" w:rsidRDefault="000F7377">
      <w:r xmlns:w="http://schemas.openxmlformats.org/wordprocessingml/2006/main">
        <w:t xml:space="preserve">WAHYU 7:5 Saka taler Yehuda padha dicap rolas ewu. Saka taler Ruben rolas ewu. Saka taler Gad padha dicap rolas ewu.</w:t>
      </w:r>
    </w:p>
    <w:p w14:paraId="1ADA99C4" w14:textId="77777777" w:rsidR="000F7377" w:rsidRDefault="000F7377"/>
    <w:p w14:paraId="4F49AAAD" w14:textId="77777777" w:rsidR="000F7377" w:rsidRDefault="000F7377">
      <w:r xmlns:w="http://schemas.openxmlformats.org/wordprocessingml/2006/main">
        <w:t xml:space="preserve">Wong rolas ewu padha disegel saka saben taler Yehuda, Ruben lan Gad.</w:t>
      </w:r>
    </w:p>
    <w:p w14:paraId="58258AB5" w14:textId="77777777" w:rsidR="000F7377" w:rsidRDefault="000F7377"/>
    <w:p w14:paraId="3347361E" w14:textId="77777777" w:rsidR="000F7377" w:rsidRDefault="000F7377">
      <w:r xmlns:w="http://schemas.openxmlformats.org/wordprocessingml/2006/main">
        <w:t xml:space="preserve">1. Kasetyané Gusti marang umaté sing dipilih, senajan ing mangsa pacoban.</w:t>
      </w:r>
    </w:p>
    <w:p w14:paraId="4DF3FA1C" w14:textId="77777777" w:rsidR="000F7377" w:rsidRDefault="000F7377"/>
    <w:p w14:paraId="23CEDC84" w14:textId="77777777" w:rsidR="000F7377" w:rsidRDefault="000F7377">
      <w:r xmlns:w="http://schemas.openxmlformats.org/wordprocessingml/2006/main">
        <w:t xml:space="preserve">2. Kabutuhan kanggo terus ngabdi lan nderek Gusti, sanajan ngadhepi kesulitan.</w:t>
      </w:r>
    </w:p>
    <w:p w14:paraId="51EE6D59" w14:textId="77777777" w:rsidR="000F7377" w:rsidRDefault="000F7377"/>
    <w:p w14:paraId="42E5CE6B" w14:textId="77777777" w:rsidR="000F7377" w:rsidRDefault="000F7377">
      <w:r xmlns:w="http://schemas.openxmlformats.org/wordprocessingml/2006/main">
        <w:t xml:space="preserve">1. Rum 11:1-2 JAV - Aku banjur takon: Apa Gusti Allah wus nampik umate? Ora, aku iki wong Israel, tedhake Rama Abraham, saka taler Benyamin. Gusti Allah ora nampik umate, kang padha wis tau."</w:t>
      </w:r>
    </w:p>
    <w:p w14:paraId="052CA59B" w14:textId="77777777" w:rsidR="000F7377" w:rsidRDefault="000F7377"/>
    <w:p w14:paraId="1CD9F0C5" w14:textId="77777777" w:rsidR="000F7377" w:rsidRDefault="000F7377">
      <w:r xmlns:w="http://schemas.openxmlformats.org/wordprocessingml/2006/main">
        <w:t xml:space="preserve">2. Jabur 105:7-11 JAV - Panjenengane iku Pangeran Yehuwah, Gusti Allah kita, paukumane ana ing salumahing bumi. Panjenengane enget marang prasetyane ing salawas-lawase, pangandikane kang kadhawuhake turun-tumurun, prasetyane karo Abraham, supaos. Panjenengane banjur supaos marang Rama Iskak, sarta katetepake marang Yakub minangka pranatan, marang Israel minangka prajanjian kang langgeng, mangkene: “Ingsun bakal maringi tanah Kanaan marang sira minangka panduman kang bakal sira tampa.”</w:t>
      </w:r>
    </w:p>
    <w:p w14:paraId="6FF677A7" w14:textId="77777777" w:rsidR="000F7377" w:rsidRDefault="000F7377"/>
    <w:p w14:paraId="5D592373" w14:textId="77777777" w:rsidR="000F7377" w:rsidRDefault="000F7377">
      <w:r xmlns:w="http://schemas.openxmlformats.org/wordprocessingml/2006/main">
        <w:t xml:space="preserve">WAHYU 7:6 Saka taler Aser padha dicap rolas ewu. Saka taler Neftalim padha dicap rolas ewu. Saka taler Manasye rolas ewu.</w:t>
      </w:r>
    </w:p>
    <w:p w14:paraId="3FB1CE44" w14:textId="77777777" w:rsidR="000F7377" w:rsidRDefault="000F7377"/>
    <w:p w14:paraId="2342D83A" w14:textId="77777777" w:rsidR="000F7377" w:rsidRDefault="000F7377">
      <w:r xmlns:w="http://schemas.openxmlformats.org/wordprocessingml/2006/main">
        <w:t xml:space="preserve">Kitab Wahyu kandha nèk 12.000 wong saka taler Aser, Neftalim lan Manasye padha disegel.</w:t>
      </w:r>
    </w:p>
    <w:p w14:paraId="566DF486" w14:textId="77777777" w:rsidR="000F7377" w:rsidRDefault="000F7377"/>
    <w:p w14:paraId="534A8F25" w14:textId="77777777" w:rsidR="000F7377" w:rsidRDefault="000F7377">
      <w:r xmlns:w="http://schemas.openxmlformats.org/wordprocessingml/2006/main">
        <w:t xml:space="preserve">1. Perlindhungan Gusti Allah: Sinau saka Wahyu 7:6</w:t>
      </w:r>
    </w:p>
    <w:p w14:paraId="6E626FCE" w14:textId="77777777" w:rsidR="000F7377" w:rsidRDefault="000F7377"/>
    <w:p w14:paraId="51682B38" w14:textId="77777777" w:rsidR="000F7377" w:rsidRDefault="000F7377">
      <w:r xmlns:w="http://schemas.openxmlformats.org/wordprocessingml/2006/main">
        <w:t xml:space="preserve">2. Wigati Taler Rolas ing Wahyu</w:t>
      </w:r>
    </w:p>
    <w:p w14:paraId="244EE713" w14:textId="77777777" w:rsidR="000F7377" w:rsidRDefault="000F7377"/>
    <w:p w14:paraId="020394AE" w14:textId="77777777" w:rsidR="000F7377" w:rsidRDefault="000F7377">
      <w:r xmlns:w="http://schemas.openxmlformats.org/wordprocessingml/2006/main">
        <w:t xml:space="preserve">1. Rum 8:38-39 JAV - Awit aku yakin, manawa pati, urip, malaekat, para panguwasa, kang saiki lan kang bakal kelakon, kang kakuwatan, kang dhuwur utawa kang amba, apadene sadhengah tumitah, ora bakal bisa. kanggo misahake kita saka katresnané Gusti Allah ana ing Kristus Yésus, Gusti kita.</w:t>
      </w:r>
    </w:p>
    <w:p w14:paraId="5E6B8358" w14:textId="77777777" w:rsidR="000F7377" w:rsidRDefault="000F7377"/>
    <w:p w14:paraId="5D9AA049" w14:textId="77777777" w:rsidR="000F7377" w:rsidRDefault="000F7377">
      <w:r xmlns:w="http://schemas.openxmlformats.org/wordprocessingml/2006/main">
        <w:t xml:space="preserve">2. Purwaning Dumadi 49:26-33 JAV - Pamuji-muji bapakmu iku ngluwihi berkahe para leluhurku, nganti tumeka ing gunung-gunung kang langgeng. Muga-muga padha ana ing sirahé Yusuf, lan ing alisé wong sing kapisah saka sedulur-seduluré.</w:t>
      </w:r>
    </w:p>
    <w:p w14:paraId="1003EEC8" w14:textId="77777777" w:rsidR="000F7377" w:rsidRDefault="000F7377"/>
    <w:p w14:paraId="01EC3578" w14:textId="77777777" w:rsidR="000F7377" w:rsidRDefault="000F7377">
      <w:r xmlns:w="http://schemas.openxmlformats.org/wordprocessingml/2006/main">
        <w:t xml:space="preserve">WAHYU 7:7 Saka taler Simeon rolas ewu. Saka taler Lewi padha dicap </w:t>
      </w:r>
      <w:r xmlns:w="http://schemas.openxmlformats.org/wordprocessingml/2006/main">
        <w:lastRenderedPageBreak xmlns:w="http://schemas.openxmlformats.org/wordprocessingml/2006/main"/>
      </w:r>
      <w:r xmlns:w="http://schemas.openxmlformats.org/wordprocessingml/2006/main">
        <w:t xml:space="preserve">rolas ewu. Saka taler Isakhar rolas ewu.</w:t>
      </w:r>
    </w:p>
    <w:p w14:paraId="5DCBE2A8" w14:textId="77777777" w:rsidR="000F7377" w:rsidRDefault="000F7377"/>
    <w:p w14:paraId="71C32B5C" w14:textId="77777777" w:rsidR="000F7377" w:rsidRDefault="000F7377">
      <w:r xmlns:w="http://schemas.openxmlformats.org/wordprocessingml/2006/main">
        <w:t xml:space="preserve">Rolas taler Israel padha disegel ing Wahyu 7:7, karo rolas ewu saka saben taler.</w:t>
      </w:r>
    </w:p>
    <w:p w14:paraId="67636194" w14:textId="77777777" w:rsidR="000F7377" w:rsidRDefault="000F7377"/>
    <w:p w14:paraId="6AA36007" w14:textId="77777777" w:rsidR="000F7377" w:rsidRDefault="000F7377">
      <w:r xmlns:w="http://schemas.openxmlformats.org/wordprocessingml/2006/main">
        <w:t xml:space="preserve">1. "Manunggaling Kawulo Gusti"</w:t>
      </w:r>
    </w:p>
    <w:p w14:paraId="18A7D0A6" w14:textId="77777777" w:rsidR="000F7377" w:rsidRDefault="000F7377"/>
    <w:p w14:paraId="78FC3D8D" w14:textId="77777777" w:rsidR="000F7377" w:rsidRDefault="000F7377">
      <w:r xmlns:w="http://schemas.openxmlformats.org/wordprocessingml/2006/main">
        <w:t xml:space="preserve">2. "Berkahe Gusti Allah"</w:t>
      </w:r>
    </w:p>
    <w:p w14:paraId="7FD254D6" w14:textId="77777777" w:rsidR="000F7377" w:rsidRDefault="000F7377"/>
    <w:p w14:paraId="430D9771" w14:textId="77777777" w:rsidR="000F7377" w:rsidRDefault="000F7377">
      <w:r xmlns:w="http://schemas.openxmlformats.org/wordprocessingml/2006/main">
        <w:t xml:space="preserve">1. "Awit Gusti Allah anggoné ngasihi marang jagad iki nganti masrahaké Kang Putra ontang-anting, supaya saben wong kang pracaya marang Panjenengané aja nganti nemu karusakan, nanging nduwèni urip langgeng" Yokanan 3:16.</w:t>
      </w:r>
    </w:p>
    <w:p w14:paraId="7B77B412" w14:textId="77777777" w:rsidR="000F7377" w:rsidRDefault="000F7377"/>
    <w:p w14:paraId="3A441791" w14:textId="77777777" w:rsidR="000F7377" w:rsidRDefault="000F7377">
      <w:r xmlns:w="http://schemas.openxmlformats.org/wordprocessingml/2006/main">
        <w:t xml:space="preserve">2. "Lan banjur ngandika marang wong-wong mau, 'Padha menyanga menyang sak jagat lan wartakna Injil marang sakèhé tumitah'" Markus 16:15.</w:t>
      </w:r>
    </w:p>
    <w:p w14:paraId="6148E76C" w14:textId="77777777" w:rsidR="000F7377" w:rsidRDefault="000F7377"/>
    <w:p w14:paraId="44E2FA98" w14:textId="77777777" w:rsidR="000F7377" w:rsidRDefault="000F7377">
      <w:r xmlns:w="http://schemas.openxmlformats.org/wordprocessingml/2006/main">
        <w:t xml:space="preserve">WAHYU 7:8 Saka taler Zabulon padha dicap rolas ewu. Saka taler Yusuf rolas ewu. Saka taler Benyamin padha dicap rolas ewu.</w:t>
      </w:r>
    </w:p>
    <w:p w14:paraId="52B46352" w14:textId="77777777" w:rsidR="000F7377" w:rsidRDefault="000F7377"/>
    <w:p w14:paraId="6D533347" w14:textId="77777777" w:rsidR="000F7377" w:rsidRDefault="000F7377">
      <w:r xmlns:w="http://schemas.openxmlformats.org/wordprocessingml/2006/main">
        <w:t xml:space="preserve">Suku-suku Israel padha disegel ing kitab Wahyu.</w:t>
      </w:r>
    </w:p>
    <w:p w14:paraId="2BE3199D" w14:textId="77777777" w:rsidR="000F7377" w:rsidRDefault="000F7377"/>
    <w:p w14:paraId="425A6863" w14:textId="77777777" w:rsidR="000F7377" w:rsidRDefault="000F7377">
      <w:r xmlns:w="http://schemas.openxmlformats.org/wordprocessingml/2006/main">
        <w:t xml:space="preserve">1. Kasetyané Gusti Allah marang Janjiné: Ujian Wahyu 7:8</w:t>
      </w:r>
    </w:p>
    <w:p w14:paraId="21637B54" w14:textId="77777777" w:rsidR="000F7377" w:rsidRDefault="000F7377"/>
    <w:p w14:paraId="007F056F" w14:textId="77777777" w:rsidR="000F7377" w:rsidRDefault="000F7377">
      <w:r xmlns:w="http://schemas.openxmlformats.org/wordprocessingml/2006/main">
        <w:t xml:space="preserve">2. Wigatosipun Rolas Suku Israèl ing Jaman Akhir</w:t>
      </w:r>
    </w:p>
    <w:p w14:paraId="2400247B" w14:textId="77777777" w:rsidR="000F7377" w:rsidRDefault="000F7377"/>
    <w:p w14:paraId="34843C28" w14:textId="77777777" w:rsidR="000F7377" w:rsidRDefault="000F7377">
      <w:r xmlns:w="http://schemas.openxmlformats.org/wordprocessingml/2006/main">
        <w:t xml:space="preserve">1. Purwaning Dumadi 49:22-26 - Berkah saka taler Israel rolas</w:t>
      </w:r>
    </w:p>
    <w:p w14:paraId="500495B9" w14:textId="77777777" w:rsidR="000F7377" w:rsidRDefault="000F7377"/>
    <w:p w14:paraId="5AF0AB77" w14:textId="77777777" w:rsidR="000F7377" w:rsidRDefault="000F7377">
      <w:r xmlns:w="http://schemas.openxmlformats.org/wordprocessingml/2006/main">
        <w:t xml:space="preserve">2. Rum 11:26-27 - Sing ngluwari Israel lan mulihake samubarang kabeh.</w:t>
      </w:r>
    </w:p>
    <w:p w14:paraId="5DEEE0E0" w14:textId="77777777" w:rsidR="000F7377" w:rsidRDefault="000F7377"/>
    <w:p w14:paraId="3035D9C0" w14:textId="77777777" w:rsidR="000F7377" w:rsidRDefault="000F7377">
      <w:r xmlns:w="http://schemas.openxmlformats.org/wordprocessingml/2006/main">
        <w:t xml:space="preserve">WAHYU 7:9 Sawuse mangkono aku ndeleng wong akeh, kang ora kena kaetung dening wong siji-sijia, saka kabeh bangsa, taler, bangsa lan basa, padha ngadeg ana ing ngarepe dhampar lan ing ngarepe Sang Cempe, padha manganggo jubah putih. , lan telapak tangan ing tangane;</w:t>
      </w:r>
    </w:p>
    <w:p w14:paraId="1CEF7591" w14:textId="77777777" w:rsidR="000F7377" w:rsidRDefault="000F7377"/>
    <w:p w14:paraId="297DF4D9" w14:textId="77777777" w:rsidR="000F7377" w:rsidRDefault="000F7377">
      <w:r xmlns:w="http://schemas.openxmlformats.org/wordprocessingml/2006/main">
        <w:t xml:space="preserve">Akeh wong saka kabeh bangsa, suku, lan basa ngadeg ing ngarepe dhampar lan Sang Cempe, nganggo jubah putih lan nyekel kurma.</w:t>
      </w:r>
    </w:p>
    <w:p w14:paraId="6026F302" w14:textId="77777777" w:rsidR="000F7377" w:rsidRDefault="000F7377"/>
    <w:p w14:paraId="51458D2F" w14:textId="77777777" w:rsidR="000F7377" w:rsidRDefault="000F7377">
      <w:r xmlns:w="http://schemas.openxmlformats.org/wordprocessingml/2006/main">
        <w:t xml:space="preserve">1. Wong akeh sing ora bisa diétung: Janji Kratoné Gusti Allah sing Inklusif</w:t>
      </w:r>
    </w:p>
    <w:p w14:paraId="74462EC5" w14:textId="77777777" w:rsidR="000F7377" w:rsidRDefault="000F7377"/>
    <w:p w14:paraId="437D2E95" w14:textId="77777777" w:rsidR="000F7377" w:rsidRDefault="000F7377">
      <w:r xmlns:w="http://schemas.openxmlformats.org/wordprocessingml/2006/main">
        <w:t xml:space="preserve">2. Jubah Putih lan Palma: Tandha Kawilujengan Kita</w:t>
      </w:r>
    </w:p>
    <w:p w14:paraId="3470DD13" w14:textId="77777777" w:rsidR="000F7377" w:rsidRDefault="000F7377"/>
    <w:p w14:paraId="68DDFEA9" w14:textId="77777777" w:rsidR="000F7377" w:rsidRDefault="000F7377">
      <w:r xmlns:w="http://schemas.openxmlformats.org/wordprocessingml/2006/main">
        <w:t xml:space="preserve">1. Yesaya 25:6–9</w:t>
      </w:r>
    </w:p>
    <w:p w14:paraId="277F94A7" w14:textId="77777777" w:rsidR="000F7377" w:rsidRDefault="000F7377"/>
    <w:p w14:paraId="64769CCA" w14:textId="77777777" w:rsidR="000F7377" w:rsidRDefault="000F7377">
      <w:r xmlns:w="http://schemas.openxmlformats.org/wordprocessingml/2006/main">
        <w:t xml:space="preserve">2. Filipi 2:5–11</w:t>
      </w:r>
    </w:p>
    <w:p w14:paraId="3569CE38" w14:textId="77777777" w:rsidR="000F7377" w:rsidRDefault="000F7377"/>
    <w:p w14:paraId="37191635" w14:textId="77777777" w:rsidR="000F7377" w:rsidRDefault="000F7377">
      <w:r xmlns:w="http://schemas.openxmlformats.org/wordprocessingml/2006/main">
        <w:t xml:space="preserve">WAHYU 7:10 Lan padha nguwuh-uwuh kalawan swara sora: “Kaslametan iku ana ing Gusti Allah kita kang lenggah ing dhampar lan marang Sang Cempe.”</w:t>
      </w:r>
    </w:p>
    <w:p w14:paraId="5875BD41" w14:textId="77777777" w:rsidR="000F7377" w:rsidRDefault="000F7377"/>
    <w:p w14:paraId="37EA43D3" w14:textId="77777777" w:rsidR="000F7377" w:rsidRDefault="000F7377">
      <w:r xmlns:w="http://schemas.openxmlformats.org/wordprocessingml/2006/main">
        <w:t xml:space="preserve">Wong-wong padha memuji marang Gusti Allah lan Sang Cempé merga keslametané.</w:t>
      </w:r>
    </w:p>
    <w:p w14:paraId="3138CDFE" w14:textId="77777777" w:rsidR="000F7377" w:rsidRDefault="000F7377"/>
    <w:p w14:paraId="6B436908" w14:textId="77777777" w:rsidR="000F7377" w:rsidRDefault="000F7377">
      <w:r xmlns:w="http://schemas.openxmlformats.org/wordprocessingml/2006/main">
        <w:t xml:space="preserve">1. Aja lali ngaturake panuwun lan puji marang Gusti Allah lan Sang Cempe.</w:t>
      </w:r>
    </w:p>
    <w:p w14:paraId="142136FE" w14:textId="77777777" w:rsidR="000F7377" w:rsidRDefault="000F7377"/>
    <w:p w14:paraId="59477514" w14:textId="77777777" w:rsidR="000F7377" w:rsidRDefault="000F7377">
      <w:r xmlns:w="http://schemas.openxmlformats.org/wordprocessingml/2006/main">
        <w:t xml:space="preserve">2. Saos sokur awit saka kawilujengan lumantar Gusti Allah lan Sang Cempe.</w:t>
      </w:r>
    </w:p>
    <w:p w14:paraId="2563730F" w14:textId="77777777" w:rsidR="000F7377" w:rsidRDefault="000F7377"/>
    <w:p w14:paraId="7341C46A" w14:textId="77777777" w:rsidR="000F7377" w:rsidRDefault="000F7377">
      <w:r xmlns:w="http://schemas.openxmlformats.org/wordprocessingml/2006/main">
        <w:t xml:space="preserve">1. Jabur 107:1-2 JAV - “Padha saos sokur marang Pangeran Yehuwah, awit Panjenengane iku becik, awit sih-kasetyane langgeng ing salawas-lawase! Ayo wong-wong sing ditebus saka Gusti, sing wis ditebus saka kasusahan."</w:t>
      </w:r>
    </w:p>
    <w:p w14:paraId="3D18F8AA" w14:textId="77777777" w:rsidR="000F7377" w:rsidRDefault="000F7377"/>
    <w:p w14:paraId="020869CD" w14:textId="77777777" w:rsidR="000F7377" w:rsidRDefault="000F7377">
      <w:r xmlns:w="http://schemas.openxmlformats.org/wordprocessingml/2006/main">
        <w:t xml:space="preserve">2. Efesus 5:20 - "Saos sokur tansah lan kanggo samubarang kabeh marang Gusti Allah Sang Rama atas asmane Gusti kita Yesus Kristus."</w:t>
      </w:r>
    </w:p>
    <w:p w14:paraId="17CFA15C" w14:textId="77777777" w:rsidR="000F7377" w:rsidRDefault="000F7377"/>
    <w:p w14:paraId="136E0FA2" w14:textId="77777777" w:rsidR="000F7377" w:rsidRDefault="000F7377">
      <w:r xmlns:w="http://schemas.openxmlformats.org/wordprocessingml/2006/main">
        <w:t xml:space="preserve">WAHYU 7:11 Kabeh malaékat padha ngadeg ing sakubengé dhampar lan para pinituwa lan makluk papat, padha sujud nyembah marang Gusti Allah ana ing ngarepe dhampar.</w:t>
      </w:r>
    </w:p>
    <w:p w14:paraId="005A6FBB" w14:textId="77777777" w:rsidR="000F7377" w:rsidRDefault="000F7377"/>
    <w:p w14:paraId="287CFD0D" w14:textId="77777777" w:rsidR="000F7377" w:rsidRDefault="000F7377">
      <w:r xmlns:w="http://schemas.openxmlformats.org/wordprocessingml/2006/main">
        <w:t xml:space="preserve">Para malaékat, pinituwa lan kéwan papat padha ngadeg ana ing ngarsané Gusti Allah lan sujud nyembah marang Panjenengané.</w:t>
      </w:r>
    </w:p>
    <w:p w14:paraId="5E04A454" w14:textId="77777777" w:rsidR="000F7377" w:rsidRDefault="000F7377"/>
    <w:p w14:paraId="7321131D" w14:textId="77777777" w:rsidR="000F7377" w:rsidRDefault="000F7377">
      <w:r xmlns:w="http://schemas.openxmlformats.org/wordprocessingml/2006/main">
        <w:t xml:space="preserve">1. Njupuk wektu kanggo ngaso lan nyembah marang Gusti Allah.</w:t>
      </w:r>
    </w:p>
    <w:p w14:paraId="56E72F41" w14:textId="77777777" w:rsidR="000F7377" w:rsidRDefault="000F7377"/>
    <w:p w14:paraId="7E0CA3DB" w14:textId="77777777" w:rsidR="000F7377" w:rsidRDefault="000F7377">
      <w:r xmlns:w="http://schemas.openxmlformats.org/wordprocessingml/2006/main">
        <w:t xml:space="preserve">2. Wigatosipun manembah dhumateng Gusti kanthi takwa.</w:t>
      </w:r>
    </w:p>
    <w:p w14:paraId="45F70131" w14:textId="77777777" w:rsidR="000F7377" w:rsidRDefault="000F7377"/>
    <w:p w14:paraId="2FF59FBA" w14:textId="77777777" w:rsidR="000F7377" w:rsidRDefault="000F7377">
      <w:r xmlns:w="http://schemas.openxmlformats.org/wordprocessingml/2006/main">
        <w:t xml:space="preserve">1. Jabur 95:6-17 JAV - “Ayo padha sujud nyembah, payo padha sujud ana ing ngarsane Pangeran Yehuwah, kang nitahake kita, awit Panjenengane iku Gusti Allah kita, lan kita iki umate pangonan, pepanthan wedhus kang kajaga dening Panjenengane.</w:t>
      </w:r>
    </w:p>
    <w:p w14:paraId="7CFD5DC3" w14:textId="77777777" w:rsidR="000F7377" w:rsidRDefault="000F7377"/>
    <w:p w14:paraId="1F02EEB7" w14:textId="77777777" w:rsidR="000F7377" w:rsidRDefault="000F7377">
      <w:r xmlns:w="http://schemas.openxmlformats.org/wordprocessingml/2006/main">
        <w:t xml:space="preserve">2. Filipi 2:10-11 - "supaya ing asmane Gusti Yesus kabeh dhengkul kudu tumungkul, ing swarga lan ing bumi lan ing sangisore bumi, lan saben ilat ngakoni yen Gusti Yesus Kristus iku Gusti, kanggo kamulyaning Allah Sang Rama."</w:t>
      </w:r>
    </w:p>
    <w:p w14:paraId="4E8C931C" w14:textId="77777777" w:rsidR="000F7377" w:rsidRDefault="000F7377"/>
    <w:p w14:paraId="01F46E98" w14:textId="77777777" w:rsidR="000F7377" w:rsidRDefault="000F7377">
      <w:r xmlns:w="http://schemas.openxmlformats.org/wordprocessingml/2006/main">
        <w:t xml:space="preserve">WAHYU 7:12 Pangandikane: Amin: Puji, kamulyan, kawicaksanan, panuwun, pakurmatan, kakuwatan lan kasantosan, sumaos marang Gusti Allah kita ing salawas-lawase. Amin.</w:t>
      </w:r>
    </w:p>
    <w:p w14:paraId="19437365" w14:textId="77777777" w:rsidR="000F7377" w:rsidRDefault="000F7377"/>
    <w:p w14:paraId="4BAEA9AF" w14:textId="77777777" w:rsidR="000F7377" w:rsidRDefault="000F7377">
      <w:r xmlns:w="http://schemas.openxmlformats.org/wordprocessingml/2006/main">
        <w:t xml:space="preserve">Umaté Gusti Allah nglumpuk lan ngluhurké Dèkné kanggo kabèh kekuwatan lan kekuwatané.</w:t>
      </w:r>
    </w:p>
    <w:p w14:paraId="06B06DB4" w14:textId="77777777" w:rsidR="000F7377" w:rsidRDefault="000F7377"/>
    <w:p w14:paraId="396D3EAD" w14:textId="77777777" w:rsidR="000F7377" w:rsidRDefault="000F7377">
      <w:r xmlns:w="http://schemas.openxmlformats.org/wordprocessingml/2006/main">
        <w:t xml:space="preserve">1: Matur Nuwun Gusti: Ngakoni Kuwasané Gusti</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Ngrayakake Kekuwatan lan Kekuwatane Gusti: Kepiye Kita Bisa Ngatonake Rasa Syukur</w:t>
      </w:r>
    </w:p>
    <w:p w14:paraId="1540F579" w14:textId="77777777" w:rsidR="000F7377" w:rsidRDefault="000F7377"/>
    <w:p w14:paraId="7815E783" w14:textId="77777777" w:rsidR="000F7377" w:rsidRDefault="000F7377">
      <w:r xmlns:w="http://schemas.openxmlformats.org/wordprocessingml/2006/main">
        <w:t xml:space="preserve">Jabur 136:1-3 JAV - “Padha saos sokur marang Pangeran Yehuwah, awit Panjenengane iku becik, awit sih-kasetyane langgeng ing salawas-lawase. Padha saosa puji marang Gusti Allahe para dewa, awit sih-kasetyane langgeng ing salawas-lawase. Padha saosa puji sokur marang Pangeran Yehuwah, Gustine para gusti, awit sih-kasetyane langgeng ing salawas-lawase.”</w:t>
      </w:r>
    </w:p>
    <w:p w14:paraId="7B5F9482" w14:textId="77777777" w:rsidR="000F7377" w:rsidRDefault="000F7377"/>
    <w:p w14:paraId="1CD12C40" w14:textId="77777777" w:rsidR="000F7377" w:rsidRDefault="000F7377">
      <w:r xmlns:w="http://schemas.openxmlformats.org/wordprocessingml/2006/main">
        <w:t xml:space="preserve">2: Kolose 3:15-17 JAV - “Lan katentremaning Sang Kristus muga mrentah ana ing atimu, kang sejatine wis katimbalan dadi badan siji. Lan matur nuwun. Pangandikané Sang Kristus padha manggona ana ing kowé kanthi lubèr, padha mulang lan pitutur marang sapadha-padha ing sakèhing kawicaksanan, padha ngidungaké masmur lan kidung pamuji sarta kidung kasukman, kalawan saos sokur marang Gusti Allah ing sajroning atimu. Lan apa wae sing kok lakoni, kanthi tembung utawa tumindak, lakonana kabeh atas asmane Gusti Yesus, kanthi ngucap sokur marang Gusti Allah, Sang Rama lumantar Panjenengane."</w:t>
      </w:r>
    </w:p>
    <w:p w14:paraId="1F9B51D1" w14:textId="77777777" w:rsidR="000F7377" w:rsidRDefault="000F7377"/>
    <w:p w14:paraId="249E8C1B" w14:textId="77777777" w:rsidR="000F7377" w:rsidRDefault="000F7377">
      <w:r xmlns:w="http://schemas.openxmlformats.org/wordprocessingml/2006/main">
        <w:t xml:space="preserve">WAHYU 7:13 Lan salah siji saka pinituwa mangsuli, matur marang aku: Apa wong-wong sing nganggo jubah putih? lan saka ngendi padha teka?</w:t>
      </w:r>
    </w:p>
    <w:p w14:paraId="71719EBA" w14:textId="77777777" w:rsidR="000F7377" w:rsidRDefault="000F7377"/>
    <w:p w14:paraId="2EE34B3E" w14:textId="77777777" w:rsidR="000F7377" w:rsidRDefault="000F7377">
      <w:r xmlns:w="http://schemas.openxmlformats.org/wordprocessingml/2006/main">
        <w:t xml:space="preserve">Ana pinituwa takon saka ngendi asale wong-wong sing nganggo jubah putih.</w:t>
      </w:r>
    </w:p>
    <w:p w14:paraId="60CA6529" w14:textId="77777777" w:rsidR="000F7377" w:rsidRDefault="000F7377"/>
    <w:p w14:paraId="4F97B55A" w14:textId="77777777" w:rsidR="000F7377" w:rsidRDefault="000F7377">
      <w:r xmlns:w="http://schemas.openxmlformats.org/wordprocessingml/2006/main">
        <w:t xml:space="preserve">1. Kuwasane Keparenge Gusti</w:t>
      </w:r>
    </w:p>
    <w:p w14:paraId="0A152746" w14:textId="77777777" w:rsidR="000F7377" w:rsidRDefault="000F7377"/>
    <w:p w14:paraId="68905948" w14:textId="77777777" w:rsidR="000F7377" w:rsidRDefault="000F7377">
      <w:r xmlns:w="http://schemas.openxmlformats.org/wordprocessingml/2006/main">
        <w:t xml:space="preserve">2. Kamulyaning Umat Allah</w:t>
      </w:r>
    </w:p>
    <w:p w14:paraId="04BE097C" w14:textId="77777777" w:rsidR="000F7377" w:rsidRDefault="000F7377"/>
    <w:p w14:paraId="097E83DC" w14:textId="77777777" w:rsidR="000F7377" w:rsidRDefault="000F7377">
      <w:r xmlns:w="http://schemas.openxmlformats.org/wordprocessingml/2006/main">
        <w:t xml:space="preserve">1. Yesaya 61:10 - Aku bakal bungah banget ing Gusti, nyawaku bakal bungah ing Gusti Allahku; Amarga Panjenengane wus ngagem jubah karahayon marang aku, lan ngagem jubah kabeneran.</w:t>
      </w:r>
    </w:p>
    <w:p w14:paraId="55955009" w14:textId="77777777" w:rsidR="000F7377" w:rsidRDefault="000F7377"/>
    <w:p w14:paraId="5C2C3D30" w14:textId="77777777" w:rsidR="000F7377" w:rsidRDefault="000F7377">
      <w:r xmlns:w="http://schemas.openxmlformats.org/wordprocessingml/2006/main">
        <w:t xml:space="preserve">2. Lukas 15:22 JAV - Nanging kang rama ngandika marang para abdine: “Sira gawanen jubah kang paling apik, lan panganggona; lan tangané diwènèhi cincin lan sepatu ing sikilé.</w:t>
      </w:r>
    </w:p>
    <w:p w14:paraId="28344510" w14:textId="77777777" w:rsidR="000F7377" w:rsidRDefault="000F7377"/>
    <w:p w14:paraId="784A3C7E" w14:textId="77777777" w:rsidR="000F7377" w:rsidRDefault="000F7377">
      <w:r xmlns:w="http://schemas.openxmlformats.org/wordprocessingml/2006/main">
        <w:t xml:space="preserve">WAHYU 7:14 Aku banjur matur marang wong mau: “Gusti, Panjenengan pirsa. Panjenengané banjur ngandika marang aku, "Iki wong-wong sing padha metu saka kasangsaran gedhé, lan wis ngumbah jubahé lan putih nganggo getihé Sang </w:t>
      </w:r>
      <w:r xmlns:w="http://schemas.openxmlformats.org/wordprocessingml/2006/main">
        <w:lastRenderedPageBreak xmlns:w="http://schemas.openxmlformats.org/wordprocessingml/2006/main"/>
      </w:r>
      <w:r xmlns:w="http://schemas.openxmlformats.org/wordprocessingml/2006/main">
        <w:t xml:space="preserve">Cempé."</w:t>
      </w:r>
    </w:p>
    <w:p w14:paraId="52FFAB21" w14:textId="77777777" w:rsidR="000F7377" w:rsidRDefault="000F7377"/>
    <w:p w14:paraId="3554E67C" w14:textId="77777777" w:rsidR="000F7377" w:rsidRDefault="000F7377">
      <w:r xmlns:w="http://schemas.openxmlformats.org/wordprocessingml/2006/main">
        <w:t xml:space="preserve">Iki wong-wong sing wis ngalami Mangsa Kasangsaran nanging wis ditebus dening getih Gusti Yesus.</w:t>
      </w:r>
    </w:p>
    <w:p w14:paraId="151AE031" w14:textId="77777777" w:rsidR="000F7377" w:rsidRDefault="000F7377"/>
    <w:p w14:paraId="431773AB" w14:textId="77777777" w:rsidR="000F7377" w:rsidRDefault="000F7377">
      <w:r xmlns:w="http://schemas.openxmlformats.org/wordprocessingml/2006/main">
        <w:t xml:space="preserve">1. Kekuwatan Darah Gusti Yesus: Kepiye Cara Ngluwari Kita Saka Mangsa Kasangsaran</w:t>
      </w:r>
    </w:p>
    <w:p w14:paraId="75BD45FA" w14:textId="77777777" w:rsidR="000F7377" w:rsidRDefault="000F7377"/>
    <w:p w14:paraId="7932865F" w14:textId="77777777" w:rsidR="000F7377" w:rsidRDefault="000F7377">
      <w:r xmlns:w="http://schemas.openxmlformats.org/wordprocessingml/2006/main">
        <w:t xml:space="preserve">2. Kaluhuraning Sih-rahmatipun Gusti: Ngalami Kasangsaran Nanging Ditebus dening Rahe.</w:t>
      </w:r>
    </w:p>
    <w:p w14:paraId="2259E2C6" w14:textId="77777777" w:rsidR="000F7377" w:rsidRDefault="000F7377"/>
    <w:p w14:paraId="6D5D8DEF" w14:textId="77777777" w:rsidR="000F7377" w:rsidRDefault="000F7377">
      <w:r xmlns:w="http://schemas.openxmlformats.org/wordprocessingml/2006/main">
        <w:t xml:space="preserve">1. Yesaya 1:18 - "Ayo, ayo padha rembugan, mangkono pangandikane Sang Yehuwah: sanadyan dosamu kaya abang, padha bakal putih kaya salju, sanadyan padha abang kaya layung, padha bakal dadi kaya wulu wedhus.</w:t>
      </w:r>
    </w:p>
    <w:p w14:paraId="391AF905" w14:textId="77777777" w:rsidR="000F7377" w:rsidRDefault="000F7377"/>
    <w:p w14:paraId="5ACFFD92" w14:textId="77777777" w:rsidR="000F7377" w:rsidRDefault="000F7377">
      <w:r xmlns:w="http://schemas.openxmlformats.org/wordprocessingml/2006/main">
        <w:t xml:space="preserve">2. Rum 5: 8 - "Nanging Gusti Allah nuduhake katresnan marang kita, nalika kita isih wong dosa, Kristus seda kanggo kita."</w:t>
      </w:r>
    </w:p>
    <w:p w14:paraId="783FB230" w14:textId="77777777" w:rsidR="000F7377" w:rsidRDefault="000F7377"/>
    <w:p w14:paraId="3EA3C7B6" w14:textId="77777777" w:rsidR="000F7377" w:rsidRDefault="000F7377">
      <w:r xmlns:w="http://schemas.openxmlformats.org/wordprocessingml/2006/main">
        <w:t xml:space="preserve">Wahyu 7:15 Mulane wong-wong mau padha ana ing ngarepe dhampare Gusti Allah lan padha ngabekti marang Panjenengane rina wengi ana ing Padaleman Suci, sarta Panjenengane kang lenggah ing dhampar bakal dedalem ana ing satengahe wong-wong mau.</w:t>
      </w:r>
    </w:p>
    <w:p w14:paraId="2C3156BA" w14:textId="77777777" w:rsidR="000F7377" w:rsidRDefault="000F7377"/>
    <w:p w14:paraId="7BD8ED97" w14:textId="77777777" w:rsidR="000F7377" w:rsidRDefault="000F7377">
      <w:r xmlns:w="http://schemas.openxmlformats.org/wordprocessingml/2006/main">
        <w:t xml:space="preserve">Para suciné Gusti Allah ana ing ngarsané Pangéran lan padha nyembah marang Panjenengané rina wengi ing padalemané. Gusti Allah dedalem ana ing antarane.</w:t>
      </w:r>
    </w:p>
    <w:p w14:paraId="4C1FB9C2" w14:textId="77777777" w:rsidR="000F7377" w:rsidRDefault="000F7377"/>
    <w:p w14:paraId="782623B6" w14:textId="77777777" w:rsidR="000F7377" w:rsidRDefault="000F7377">
      <w:r xmlns:w="http://schemas.openxmlformats.org/wordprocessingml/2006/main">
        <w:t xml:space="preserve">1. Kabungahan Ibadah: Ngalami Ngarsaning Gusti ing Omahe</w:t>
      </w:r>
    </w:p>
    <w:p w14:paraId="6A34EDF5" w14:textId="77777777" w:rsidR="000F7377" w:rsidRDefault="000F7377"/>
    <w:p w14:paraId="0B99BF20" w14:textId="77777777" w:rsidR="000F7377" w:rsidRDefault="000F7377">
      <w:r xmlns:w="http://schemas.openxmlformats.org/wordprocessingml/2006/main">
        <w:t xml:space="preserve">2. Ganjaran Langgeng: Ngabdi marang Gusti rina wengi ing Padaleman Suci</w:t>
      </w:r>
    </w:p>
    <w:p w14:paraId="2445F06A" w14:textId="77777777" w:rsidR="000F7377" w:rsidRDefault="000F7377"/>
    <w:p w14:paraId="2A24D86B" w14:textId="77777777" w:rsidR="000F7377" w:rsidRDefault="000F7377">
      <w:r xmlns:w="http://schemas.openxmlformats.org/wordprocessingml/2006/main">
        <w:t xml:space="preserve">1. Yesaya 6:1-7 - Wahyu Nabi Yesaya bab dhampare Gusti ing Padaleman Suci.</w:t>
      </w:r>
    </w:p>
    <w:p w14:paraId="628F4667" w14:textId="77777777" w:rsidR="000F7377" w:rsidRDefault="000F7377"/>
    <w:p w14:paraId="2D8CCCD6" w14:textId="77777777" w:rsidR="000F7377" w:rsidRDefault="000F7377">
      <w:r xmlns:w="http://schemas.openxmlformats.org/wordprocessingml/2006/main">
        <w:t xml:space="preserve">2. Jabur 23:6-11 JAV - Pangeran Yehuwah iku pangon kita lan kita padha manggon ing padalemane ing salawas-lawase.</w:t>
      </w:r>
    </w:p>
    <w:p w14:paraId="0D9B0B68" w14:textId="77777777" w:rsidR="000F7377" w:rsidRDefault="000F7377"/>
    <w:p w14:paraId="10114A35" w14:textId="77777777" w:rsidR="000F7377" w:rsidRDefault="000F7377">
      <w:r xmlns:w="http://schemas.openxmlformats.org/wordprocessingml/2006/main">
        <w:t xml:space="preserve">WAHYU 7:16 Wong-wong bakal ora ngelih menèh lan ora ngelak manèh; srengéngé lan ora bakal panas.</w:t>
      </w:r>
    </w:p>
    <w:p w14:paraId="02589A4A" w14:textId="77777777" w:rsidR="000F7377" w:rsidRDefault="000F7377"/>
    <w:p w14:paraId="1C23C3DB" w14:textId="77777777" w:rsidR="000F7377" w:rsidRDefault="000F7377">
      <w:r xmlns:w="http://schemas.openxmlformats.org/wordprocessingml/2006/main">
        <w:t xml:space="preserve">Wong-wong sing ditebus saka Gusti ora bakal nate ngrasakake keluwen, ngelak, lan panas maneh.</w:t>
      </w:r>
    </w:p>
    <w:p w14:paraId="231D5A2A" w14:textId="77777777" w:rsidR="000F7377" w:rsidRDefault="000F7377"/>
    <w:p w14:paraId="3818D12E" w14:textId="77777777" w:rsidR="000F7377" w:rsidRDefault="000F7377">
      <w:r xmlns:w="http://schemas.openxmlformats.org/wordprocessingml/2006/main">
        <w:t xml:space="preserve">1: Janjiné Gusti Allah Urip Luber</w:t>
      </w:r>
    </w:p>
    <w:p w14:paraId="2B1D95F9" w14:textId="77777777" w:rsidR="000F7377" w:rsidRDefault="000F7377"/>
    <w:p w14:paraId="290F3724" w14:textId="77777777" w:rsidR="000F7377" w:rsidRDefault="000F7377">
      <w:r xmlns:w="http://schemas.openxmlformats.org/wordprocessingml/2006/main">
        <w:t xml:space="preserve">2: Urip ing Panglipur saka Pangentasan Gusti Allah</w:t>
      </w:r>
    </w:p>
    <w:p w14:paraId="47C33712" w14:textId="77777777" w:rsidR="000F7377" w:rsidRDefault="000F7377"/>
    <w:p w14:paraId="272482F6" w14:textId="77777777" w:rsidR="000F7377" w:rsidRDefault="000F7377">
      <w:r xmlns:w="http://schemas.openxmlformats.org/wordprocessingml/2006/main">
        <w:t xml:space="preserve">1: Yokanan 6:35 "Aku iki roti panguripan; sing sapa marani Aku, ora bakal luwé, lan sing sapa precaya marang Aku, ora bakal ngelak manèh."</w:t>
      </w:r>
    </w:p>
    <w:p w14:paraId="3EC0CD8A" w14:textId="77777777" w:rsidR="000F7377" w:rsidRDefault="000F7377"/>
    <w:p w14:paraId="059A0D7D" w14:textId="77777777" w:rsidR="000F7377" w:rsidRDefault="000F7377">
      <w:r xmlns:w="http://schemas.openxmlformats.org/wordprocessingml/2006/main">
        <w:t xml:space="preserve">2: Yesaya 49:10 "Padha ora bakal ngelih lan ora ngelak, lan ora bakal panas ing ara-ara samun utawa srengéngé, amarga Panjenengané sing welas asih marang wong-wong mau bakal nuntun lan nuntun wong-wong mau ing sacedhake sumber banyu."</w:t>
      </w:r>
    </w:p>
    <w:p w14:paraId="02042C89" w14:textId="77777777" w:rsidR="000F7377" w:rsidRDefault="000F7377"/>
    <w:p w14:paraId="752D391E" w14:textId="77777777" w:rsidR="000F7377" w:rsidRDefault="000F7377">
      <w:r xmlns:w="http://schemas.openxmlformats.org/wordprocessingml/2006/main">
        <w:t xml:space="preserve">WAHYU 7:17 Amarga Sang Cempe kang ana ing satengahe dhampar iku bakal ngengon wong-wong mau, sarta bakal nuntun wong-wong mau menyang ing sumbering banyu panguripan, lan Gusti Allah bakal ngusapi sakèhing luh saka ing mripaté.</w:t>
      </w:r>
    </w:p>
    <w:p w14:paraId="62F51A53" w14:textId="77777777" w:rsidR="000F7377" w:rsidRDefault="000F7377"/>
    <w:p w14:paraId="6FFFDE9B" w14:textId="77777777" w:rsidR="000F7377" w:rsidRDefault="000F7377">
      <w:r xmlns:w="http://schemas.openxmlformats.org/wordprocessingml/2006/main">
        <w:t xml:space="preserve">Wacana iki nyorot janjiné Gusti Allah kanggo nyediakake rezeki lan panglipur sing langgeng kanggo umaté.</w:t>
      </w:r>
    </w:p>
    <w:p w14:paraId="460BD532" w14:textId="77777777" w:rsidR="000F7377" w:rsidRDefault="000F7377"/>
    <w:p w14:paraId="4EFEC6CA" w14:textId="77777777" w:rsidR="000F7377" w:rsidRDefault="000F7377">
      <w:r xmlns:w="http://schemas.openxmlformats.org/wordprocessingml/2006/main">
        <w:t xml:space="preserve">1: Panglipur Sang Cempé - Percaya marang Pangreksané Gusti Allah</w:t>
      </w:r>
    </w:p>
    <w:p w14:paraId="1F1D153E" w14:textId="77777777" w:rsidR="000F7377" w:rsidRDefault="000F7377"/>
    <w:p w14:paraId="39C4A78B" w14:textId="77777777" w:rsidR="000F7377" w:rsidRDefault="000F7377">
      <w:r xmlns:w="http://schemas.openxmlformats.org/wordprocessingml/2006/main">
        <w:t xml:space="preserve">2: Nanggapi Banyu Urip - Ngrasakake Panyegane Gusti</w:t>
      </w:r>
    </w:p>
    <w:p w14:paraId="485C45EE" w14:textId="77777777" w:rsidR="000F7377" w:rsidRDefault="000F7377"/>
    <w:p w14:paraId="16F38B6A" w14:textId="77777777" w:rsidR="000F7377" w:rsidRDefault="000F7377">
      <w:r xmlns:w="http://schemas.openxmlformats.org/wordprocessingml/2006/main">
        <w:t xml:space="preserve">1: Yesaya 25:8 - Panjenengane bakal nguntal pati ing kamenangan; lan Pangeran Yehuwah bakal ngusapi luh saka ing sakehing rai.</w:t>
      </w:r>
    </w:p>
    <w:p w14:paraId="18380DB8" w14:textId="77777777" w:rsidR="000F7377" w:rsidRDefault="000F7377"/>
    <w:p w14:paraId="397305C4" w14:textId="77777777" w:rsidR="000F7377" w:rsidRDefault="000F7377">
      <w:r xmlns:w="http://schemas.openxmlformats.org/wordprocessingml/2006/main">
        <w:t xml:space="preserve">2: Jabur 23:2-10 JAV - Panjenengane ndadosake aku adus ana ing pangonan kang ijo; Dheweke nuntun aku ing sacedhake banyu sing tenang.</w:t>
      </w:r>
    </w:p>
    <w:p w14:paraId="0CB0F358" w14:textId="77777777" w:rsidR="000F7377" w:rsidRDefault="000F7377"/>
    <w:p w14:paraId="04C3685A" w14:textId="77777777" w:rsidR="000F7377" w:rsidRDefault="000F7377">
      <w:r xmlns:w="http://schemas.openxmlformats.org/wordprocessingml/2006/main">
        <w:t xml:space="preserve">Wahyu 8 minangka bab kaping wolu ing kitab Wahyu lan nerusake wahyu Yohanes babagan kedadeyan pungkasan. Bab iki fokus ing bukaan saka segel kapitu, kang ndadékaké kanggo muni pitung kalasangka sing nggawa metu macem-macem pengadilan marang bumi.</w:t>
      </w:r>
    </w:p>
    <w:p w14:paraId="5786E669" w14:textId="77777777" w:rsidR="000F7377" w:rsidRDefault="000F7377"/>
    <w:p w14:paraId="6D42404E" w14:textId="77777777" w:rsidR="000F7377" w:rsidRDefault="000F7377">
      <w:r xmlns:w="http://schemas.openxmlformats.org/wordprocessingml/2006/main">
        <w:t xml:space="preserve">Paragraf 1: Bab kasebut diwiwiti kanthi kasepen ing swarga kira-kira setengah jam sawise Yesus mbukak segel kapitu (Wahyu 8:1). Malaekat pitu banjur diwenehi kalasangka pitu, lan malaekat liyane nyaosake menyan bebarengan karo pandonga kabeh wong suci ing ngarepe misbyah Gusti Allah (Wahyu 8:2-4). Malaekat njupuk menyan, ngisi geni saka mesbèh, banjur diuncalaké menyang bumi, sing nyebabake gludhug, kilat, lan lindhu (Wahyu 8:5).</w:t>
      </w:r>
    </w:p>
    <w:p w14:paraId="21A9DB56" w14:textId="77777777" w:rsidR="000F7377" w:rsidRDefault="000F7377"/>
    <w:p w14:paraId="0C503468" w14:textId="77777777" w:rsidR="000F7377" w:rsidRDefault="000F7377">
      <w:r xmlns:w="http://schemas.openxmlformats.org/wordprocessingml/2006/main">
        <w:t xml:space="preserve">Paragraf 2: Nalika saben malaekat ngunekake slompret, ana sawetara kedadeyan bencana. Slompret pisanan nggawa udan ès lan geni dicampur karo getih sing ngrusak tetanduran ing bumi (Wahyu 8:6-7). Kanthi kalasangka kapindho, gunung gedhe sing murub geni dibuwang menyang segara, nyebabake saprateloné kewan laut mati lan kapal-kapal rusak (Wahyu 8:8-9). Trompet katelu ndeleng lintang gedhe sing diarani Wormwood tiba saka swarga lan ngracun bagean katelu saka kali lan sumber (Wahyu 8:10-11).</w:t>
      </w:r>
    </w:p>
    <w:p w14:paraId="7BF73C2A" w14:textId="77777777" w:rsidR="000F7377" w:rsidRDefault="000F7377"/>
    <w:p w14:paraId="56CC14E9" w14:textId="77777777" w:rsidR="000F7377" w:rsidRDefault="000F7377">
      <w:r xmlns:w="http://schemas.openxmlformats.org/wordprocessingml/2006/main">
        <w:t xml:space="preserve">Paragraf 3: Terusake karo paukuman trompet liyane, kaya sing diterangake ing ayat 12-13; sawise ngunekake slompret. Trompet kang kaping papat ndadekake petenging saprateloné srengenge, rembulan, lan lintang-lintang sing njalari suda cahya ing wayah awan lan wengi (Wahyu 8:12). Banjur ana manuk garudha mabur ing tengah-tengah langit lan ngumumake telung bilai sing bakal nemoni wong-wong sing manggon ing bumi amarga isih ana telung trompet sing isih muni (Wahyu 8:13).</w:t>
      </w:r>
    </w:p>
    <w:p w14:paraId="6E4B2002" w14:textId="77777777" w:rsidR="000F7377" w:rsidRDefault="000F7377"/>
    <w:p w14:paraId="5317E61C" w14:textId="77777777" w:rsidR="000F7377" w:rsidRDefault="000F7377">
      <w:r xmlns:w="http://schemas.openxmlformats.org/wordprocessingml/2006/main">
        <w:t xml:space="preserve">Ringkesan, Bab wolu saka Wahyu nggambarake prastawa-prastawa penting sawise mbukak segel kapitu. Malaekat pitu mau diwenehi kalasangka pitu, lan saben kalasangka diunekake, paukuman anyar kaanakake ing bumi. Pengadilan kasebut kalebu karusakan saka vegetasi, karusakan ing segara, kontaminasi sumber banyu, lan gangguan langit. Bab kasebut nandheske abote paukumane Gusti Allah amarga bakal nyebabake karusakan sing nyebar lan dadi peringatan kanggo wong-wong sing manggon ing bumi. Proklamasi manuk garudha nggambarake kasangsaran liyane sing bakal </w:t>
      </w:r>
      <w:r xmlns:w="http://schemas.openxmlformats.org/wordprocessingml/2006/main">
        <w:lastRenderedPageBreak xmlns:w="http://schemas.openxmlformats.org/wordprocessingml/2006/main"/>
      </w:r>
      <w:r xmlns:w="http://schemas.openxmlformats.org/wordprocessingml/2006/main">
        <w:t xml:space="preserve">teka ing bab-bab sabanjure.</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WAHYU 8:1 Bareng Panjenengane mbukak segel kang kapitu, ana ing swarga meneng watara setengah jam.</w:t>
      </w:r>
    </w:p>
    <w:p w14:paraId="20C3F080" w14:textId="77777777" w:rsidR="000F7377" w:rsidRDefault="000F7377"/>
    <w:p w14:paraId="17EE2CCE" w14:textId="77777777" w:rsidR="000F7377" w:rsidRDefault="000F7377">
      <w:r xmlns:w="http://schemas.openxmlformats.org/wordprocessingml/2006/main">
        <w:t xml:space="preserve">Segel kapitu dibukak, lan swarga meneng setengah jam.</w:t>
      </w:r>
    </w:p>
    <w:p w14:paraId="27398732" w14:textId="77777777" w:rsidR="000F7377" w:rsidRDefault="000F7377"/>
    <w:p w14:paraId="65045105" w14:textId="77777777" w:rsidR="000F7377" w:rsidRDefault="000F7377">
      <w:r xmlns:w="http://schemas.openxmlformats.org/wordprocessingml/2006/main">
        <w:t xml:space="preserve">1. Carane Ngapresiasi Kasepen ing Urip Kita</w:t>
      </w:r>
    </w:p>
    <w:p w14:paraId="71A50E12" w14:textId="77777777" w:rsidR="000F7377" w:rsidRDefault="000F7377"/>
    <w:p w14:paraId="6419BFE6" w14:textId="77777777" w:rsidR="000F7377" w:rsidRDefault="000F7377">
      <w:r xmlns:w="http://schemas.openxmlformats.org/wordprocessingml/2006/main">
        <w:t xml:space="preserve">2. Kekuwatan Segel Kaping Pitu</w:t>
      </w:r>
    </w:p>
    <w:p w14:paraId="4AE3C208" w14:textId="77777777" w:rsidR="000F7377" w:rsidRDefault="000F7377"/>
    <w:p w14:paraId="1E9780D4" w14:textId="77777777" w:rsidR="000F7377" w:rsidRDefault="000F7377">
      <w:r xmlns:w="http://schemas.openxmlformats.org/wordprocessingml/2006/main">
        <w:t xml:space="preserve">1. Jabur 46:10 - Padha meneng, lan ngerti yen Aku iki Allah.</w:t>
      </w:r>
    </w:p>
    <w:p w14:paraId="35360947" w14:textId="77777777" w:rsidR="000F7377" w:rsidRDefault="000F7377"/>
    <w:p w14:paraId="750EAE79" w14:textId="77777777" w:rsidR="000F7377" w:rsidRDefault="000F7377">
      <w:r xmlns:w="http://schemas.openxmlformats.org/wordprocessingml/2006/main">
        <w:t xml:space="preserve">2. Kohelet 3:1-8 - Kabeh iku ana wayahe, lan saben tumindak ana ing sangisore langit.</w:t>
      </w:r>
    </w:p>
    <w:p w14:paraId="4F485550" w14:textId="77777777" w:rsidR="000F7377" w:rsidRDefault="000F7377"/>
    <w:p w14:paraId="24FDB38F" w14:textId="77777777" w:rsidR="000F7377" w:rsidRDefault="000F7377">
      <w:r xmlns:w="http://schemas.openxmlformats.org/wordprocessingml/2006/main">
        <w:t xml:space="preserve">WAHYU 8:2 Aku banjur weruh malaékat pitu kang ngadeg ana ing ngarsané Allah; Wong-wong mau padha kaparingan kalasangka pitu.</w:t>
      </w:r>
    </w:p>
    <w:p w14:paraId="33DE3217" w14:textId="77777777" w:rsidR="000F7377" w:rsidRDefault="000F7377"/>
    <w:p w14:paraId="6E347E95" w14:textId="77777777" w:rsidR="000F7377" w:rsidRDefault="000F7377">
      <w:r xmlns:w="http://schemas.openxmlformats.org/wordprocessingml/2006/main">
        <w:t xml:space="preserve">Malaekat pitu diwenehi trompet pitu ing ngarsaning Allah.</w:t>
      </w:r>
    </w:p>
    <w:p w14:paraId="6EE91F59" w14:textId="77777777" w:rsidR="000F7377" w:rsidRDefault="000F7377"/>
    <w:p w14:paraId="0064980A" w14:textId="77777777" w:rsidR="000F7377" w:rsidRDefault="000F7377">
      <w:r xmlns:w="http://schemas.openxmlformats.org/wordprocessingml/2006/main">
        <w:t xml:space="preserve">1. Kekuwatan Pitu: Ngerteni Pentinge Nomer 7 ing Kitab Suci</w:t>
      </w:r>
    </w:p>
    <w:p w14:paraId="2E29711B" w14:textId="77777777" w:rsidR="000F7377" w:rsidRDefault="000F7377"/>
    <w:p w14:paraId="06E4D881" w14:textId="77777777" w:rsidR="000F7377" w:rsidRDefault="000F7377">
      <w:r xmlns:w="http://schemas.openxmlformats.org/wordprocessingml/2006/main">
        <w:t xml:space="preserve">2. Dina Agung Gusti Allah: Wigati saka Sangkakala Pitu ing Wahyu 8</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Purwaning Dumadi 7:4 - Kanggo pitung dina bakal udan ing bumi.</w:t>
      </w:r>
    </w:p>
    <w:p w14:paraId="52CFBD15" w14:textId="77777777" w:rsidR="000F7377" w:rsidRDefault="000F7377"/>
    <w:p w14:paraId="0695BD60" w14:textId="77777777" w:rsidR="000F7377" w:rsidRDefault="000F7377">
      <w:r xmlns:w="http://schemas.openxmlformats.org/wordprocessingml/2006/main">
        <w:t xml:space="preserve">2. Wilangan 14:34-43 JAV - Satemene cacahe dina anggonira nilik nagara iku patang puluh dina, saben dina setaun, sira padha nanggung kaluputanira patang puluh taun.</w:t>
      </w:r>
    </w:p>
    <w:p w14:paraId="398ED12F" w14:textId="77777777" w:rsidR="000F7377" w:rsidRDefault="000F7377"/>
    <w:p w14:paraId="36FBD297" w14:textId="77777777" w:rsidR="000F7377" w:rsidRDefault="000F7377">
      <w:r xmlns:w="http://schemas.openxmlformats.org/wordprocessingml/2006/main">
        <w:t xml:space="preserve">Wahyu 8:3 Lan malaekat liyane teka lan ngadeg ing misbyah, nggawa padupan emas; Dèkné dikèki menyan okèh, supaya diobong karo pandonga sakèhé para suci ing mesbèh emas sing ana ing ngarepe dhampar.</w:t>
      </w:r>
    </w:p>
    <w:p w14:paraId="75CAAE83" w14:textId="77777777" w:rsidR="000F7377" w:rsidRDefault="000F7377"/>
    <w:p w14:paraId="7B95D89D" w14:textId="77777777" w:rsidR="000F7377" w:rsidRDefault="000F7377">
      <w:r xmlns:w="http://schemas.openxmlformats.org/wordprocessingml/2006/main">
        <w:t xml:space="preserve">Ana malaékat teka lan jumeneng ing misbyah karo nggawa menyan emas, lan diwenehi menyan akeh kanggo nyaosake karo pandonga kabeh wong suci ing ngarepe dhampar.</w:t>
      </w:r>
    </w:p>
    <w:p w14:paraId="3EA3F725" w14:textId="77777777" w:rsidR="000F7377" w:rsidRDefault="000F7377"/>
    <w:p w14:paraId="334D26E0" w14:textId="77777777" w:rsidR="000F7377" w:rsidRDefault="000F7377">
      <w:r xmlns:w="http://schemas.openxmlformats.org/wordprocessingml/2006/main">
        <w:t xml:space="preserve">1. Kuwasane Pandonga - Carane Ndedonga marang Gusti Bisa Nuntun Ajaib</w:t>
      </w:r>
    </w:p>
    <w:p w14:paraId="31D93073" w14:textId="77777777" w:rsidR="000F7377" w:rsidRDefault="000F7377"/>
    <w:p w14:paraId="742473C8" w14:textId="77777777" w:rsidR="000F7377" w:rsidRDefault="000F7377">
      <w:r xmlns:w="http://schemas.openxmlformats.org/wordprocessingml/2006/main">
        <w:t xml:space="preserve">2. Pentinge Iman - Kepiye Duwe Iman Bisa Nuntun Berkah</w:t>
      </w:r>
    </w:p>
    <w:p w14:paraId="357AAEDA" w14:textId="77777777" w:rsidR="000F7377" w:rsidRDefault="000F7377"/>
    <w:p w14:paraId="3E92A9F3" w14:textId="77777777" w:rsidR="000F7377" w:rsidRDefault="000F7377">
      <w:r xmlns:w="http://schemas.openxmlformats.org/wordprocessingml/2006/main">
        <w:t xml:space="preserve">1. Yakobus 5:16 - "Mulane padha ngakoni dosamu lan padha ndedongaa, supaya kowe padha waras. Pandongane wong mursid iku kuat lan efektif."</w:t>
      </w:r>
    </w:p>
    <w:p w14:paraId="1B8EB76E" w14:textId="77777777" w:rsidR="000F7377" w:rsidRDefault="000F7377"/>
    <w:p w14:paraId="4D1FBCDE" w14:textId="77777777" w:rsidR="000F7377" w:rsidRDefault="000F7377">
      <w:r xmlns:w="http://schemas.openxmlformats.org/wordprocessingml/2006/main">
        <w:t xml:space="preserve">2. Rum 10:17 - "Mulane iman asale saka ngrungokake, lan ngrungokake pangandikane Sang Kristus."</w:t>
      </w:r>
    </w:p>
    <w:p w14:paraId="559D7C8B" w14:textId="77777777" w:rsidR="000F7377" w:rsidRDefault="000F7377"/>
    <w:p w14:paraId="15BFCFEB" w14:textId="77777777" w:rsidR="000F7377" w:rsidRDefault="000F7377">
      <w:r xmlns:w="http://schemas.openxmlformats.org/wordprocessingml/2006/main">
        <w:t xml:space="preserve">WAHYU 8:4 Kumelun menyan, kang teka karo pandonga para suci, munggah ing ngarsane Gusti Allah saka ing tangan malaekat.</w:t>
      </w:r>
    </w:p>
    <w:p w14:paraId="7A9821AA" w14:textId="77777777" w:rsidR="000F7377" w:rsidRDefault="000F7377"/>
    <w:p w14:paraId="395078E9" w14:textId="77777777" w:rsidR="000F7377" w:rsidRDefault="000F7377">
      <w:r xmlns:w="http://schemas.openxmlformats.org/wordprocessingml/2006/main">
        <w:t xml:space="preserve">Pandonga para suci munggah ing ngarsane Gusti Allah.</w:t>
      </w:r>
    </w:p>
    <w:p w14:paraId="5F3B49C0" w14:textId="77777777" w:rsidR="000F7377" w:rsidRDefault="000F7377"/>
    <w:p w14:paraId="0089330E" w14:textId="77777777" w:rsidR="000F7377" w:rsidRDefault="000F7377">
      <w:r xmlns:w="http://schemas.openxmlformats.org/wordprocessingml/2006/main">
        <w:t xml:space="preserve">1: Kita kudu ngaturake pandonga marang Gusti Allah kanthi yakin, amarga ngerti yen Panjenengane miyarsakake.</w:t>
      </w:r>
    </w:p>
    <w:p w14:paraId="2A784D92" w14:textId="77777777" w:rsidR="000F7377" w:rsidRDefault="000F7377"/>
    <w:p w14:paraId="64449754" w14:textId="77777777" w:rsidR="000F7377" w:rsidRDefault="000F7377">
      <w:r xmlns:w="http://schemas.openxmlformats.org/wordprocessingml/2006/main">
        <w:t xml:space="preserve">2: Nalika kita ndedonga, ayo padha ngelingi yen pandonga kita dadi aroma sing manis kanggo Gusti Allah.</w:t>
      </w:r>
    </w:p>
    <w:p w14:paraId="366E6D30" w14:textId="77777777" w:rsidR="000F7377" w:rsidRDefault="000F7377"/>
    <w:p w14:paraId="455F8961" w14:textId="77777777" w:rsidR="000F7377" w:rsidRDefault="000F7377">
      <w:r xmlns:w="http://schemas.openxmlformats.org/wordprocessingml/2006/main">
        <w:t xml:space="preserve">1: Filipi 4:6-7 ? </w:t>
      </w:r>
      <w:r xmlns:w="http://schemas.openxmlformats.org/wordprocessingml/2006/main">
        <w:rPr>
          <w:rFonts w:ascii="맑은 고딕 Semilight" w:hAnsi="맑은 고딕 Semilight"/>
        </w:rPr>
        <w:t xml:space="preserve">Aja </w:t>
      </w:r>
      <w:r xmlns:w="http://schemas.openxmlformats.org/wordprocessingml/2006/main">
        <w:t xml:space="preserve">padha sumelang ing bab apa-apa, nanging ing samubarang kabeh, pandonga lan panyuwun lan panuwun marang Gusti Allah. Lan tentrem-rahayu saka Gusti Allah, sing ngluwihi kabeh pangerten, bakal njaga atimu lan pikiranmu ana ing Sang Kristus Yesus.??</w:t>
      </w:r>
    </w:p>
    <w:p w14:paraId="7D2617E4" w14:textId="77777777" w:rsidR="000F7377" w:rsidRDefault="000F7377"/>
    <w:p w14:paraId="396F74DF" w14:textId="77777777" w:rsidR="000F7377" w:rsidRDefault="000F7377">
      <w:r xmlns:w="http://schemas.openxmlformats.org/wordprocessingml/2006/main">
        <w:t xml:space="preserve">2: Jabur 66:17-19 ? </w:t>
      </w:r>
      <w:r xmlns:w="http://schemas.openxmlformats.org/wordprocessingml/2006/main">
        <w:rPr>
          <w:rFonts w:ascii="맑은 고딕 Semilight" w:hAnsi="맑은 고딕 Semilight"/>
        </w:rPr>
        <w:t xml:space="preserve">쏧 </w:t>
      </w:r>
      <w:r xmlns:w="http://schemas.openxmlformats.org/wordprocessingml/2006/main">
        <w:t xml:space="preserve">sesambat marang Panjenengane nganggo cangkemku, lan ilatku padha ngluhurake puji-pujian. Saupama ing sajroning atiku aku ngrasakake piala, Pangeran Yehuwah mesthi ora midhangetake. Nanging saestu Gusti Allah miyarsakake; dheweke wis nggatekake swara pandongaku.??</w:t>
      </w:r>
    </w:p>
    <w:p w14:paraId="03E37059" w14:textId="77777777" w:rsidR="000F7377" w:rsidRDefault="000F7377"/>
    <w:p w14:paraId="4759B7EF" w14:textId="77777777" w:rsidR="000F7377" w:rsidRDefault="000F7377">
      <w:r xmlns:w="http://schemas.openxmlformats.org/wordprocessingml/2006/main">
        <w:t xml:space="preserve">WAHYU 8:5 Malaekat mau tumuli njupuk menyan, diiseni geni saka misbyah, banjur kacemplungake ing bumi, banjur ana swara, gludhug, bledheg lan lindhu.</w:t>
      </w:r>
    </w:p>
    <w:p w14:paraId="57F22F1A" w14:textId="77777777" w:rsidR="000F7377" w:rsidRDefault="000F7377"/>
    <w:p w14:paraId="0105EC24" w14:textId="77777777" w:rsidR="000F7377" w:rsidRDefault="000F7377">
      <w:r xmlns:w="http://schemas.openxmlformats.org/wordprocessingml/2006/main">
        <w:t xml:space="preserve">Ana malaékat ngebaki menyan saka mesbèh lan diuncalké ing bumi, sing njalari swara banter, gludhug, kilat lan lindhu.</w:t>
      </w:r>
    </w:p>
    <w:p w14:paraId="5B40BF93" w14:textId="77777777" w:rsidR="000F7377" w:rsidRDefault="000F7377"/>
    <w:p w14:paraId="5E024178" w14:textId="77777777" w:rsidR="000F7377" w:rsidRDefault="000F7377">
      <w:r xmlns:w="http://schemas.openxmlformats.org/wordprocessingml/2006/main">
        <w:t xml:space="preserve">1. "Kuwasane Gusti: Kepiye Geni Gusti Bisa Nggawe Dampak sing Apik banget"</w:t>
      </w:r>
    </w:p>
    <w:p w14:paraId="17968072" w14:textId="77777777" w:rsidR="000F7377" w:rsidRDefault="000F7377"/>
    <w:p w14:paraId="03CA65D1" w14:textId="77777777" w:rsidR="000F7377" w:rsidRDefault="000F7377">
      <w:r xmlns:w="http://schemas.openxmlformats.org/wordprocessingml/2006/main">
        <w:t xml:space="preserve">2. "Berkah Geni Gusti: Kepriye Geni Gusti Ndadekake Kekuwatan lan Perlindhungan"</w:t>
      </w:r>
    </w:p>
    <w:p w14:paraId="06B0B296" w14:textId="77777777" w:rsidR="000F7377" w:rsidRDefault="000F7377"/>
    <w:p w14:paraId="43BFC5AF" w14:textId="77777777" w:rsidR="000F7377" w:rsidRDefault="000F7377">
      <w:r xmlns:w="http://schemas.openxmlformats.org/wordprocessingml/2006/main">
        <w:t xml:space="preserve">1. Pangentasan 19:16-19 JAV - Pangeran Yehuwah tumedhak ing gunung Sinai nganggo geni lan pega, temah wong-wong padha gumeter wedi.</w:t>
      </w:r>
    </w:p>
    <w:p w14:paraId="2F0FB653" w14:textId="77777777" w:rsidR="000F7377" w:rsidRDefault="000F7377"/>
    <w:p w14:paraId="08D24946" w14:textId="77777777" w:rsidR="000F7377" w:rsidRDefault="000F7377">
      <w:r xmlns:w="http://schemas.openxmlformats.org/wordprocessingml/2006/main">
        <w:t xml:space="preserve">2. Jabur 29:3-9 - Swarane Sang Yehuwah iku kuwasa; swaraning Pangeran Yehuwah iku kebak kamulyan. Pangeran Yehuwah lenggah ing dhampar ing banjir; Pangeran Yehuwah jumeneng ratu ing salawas-lawase.</w:t>
      </w:r>
    </w:p>
    <w:p w14:paraId="0651C1F9" w14:textId="77777777" w:rsidR="000F7377" w:rsidRDefault="000F7377"/>
    <w:p w14:paraId="098B2223" w14:textId="77777777" w:rsidR="000F7377" w:rsidRDefault="000F7377">
      <w:r xmlns:w="http://schemas.openxmlformats.org/wordprocessingml/2006/main">
        <w:t xml:space="preserve">WAHYU 8:6 Malaékat pitu sing nduwèni trompèt pitu kuwi pada siap ngunèkké.</w:t>
      </w:r>
    </w:p>
    <w:p w14:paraId="39A9406D" w14:textId="77777777" w:rsidR="000F7377" w:rsidRDefault="000F7377"/>
    <w:p w14:paraId="2D1979C7" w14:textId="77777777" w:rsidR="000F7377" w:rsidRDefault="000F7377">
      <w:r xmlns:w="http://schemas.openxmlformats.org/wordprocessingml/2006/main">
        <w:t xml:space="preserve">Malaékat pitu sing nggawa trompet pitu padha nyiapake kanggo ngunekake.</w:t>
      </w:r>
    </w:p>
    <w:p w14:paraId="45619B83" w14:textId="77777777" w:rsidR="000F7377" w:rsidRDefault="000F7377"/>
    <w:p w14:paraId="4C97D0B9" w14:textId="77777777" w:rsidR="000F7377" w:rsidRDefault="000F7377">
      <w:r xmlns:w="http://schemas.openxmlformats.org/wordprocessingml/2006/main">
        <w:t xml:space="preserve">1. Nyumerepi Panguwuhipun Gusti: Sinau Mireng Swara Swarga</w:t>
      </w:r>
    </w:p>
    <w:p w14:paraId="772F24C4" w14:textId="77777777" w:rsidR="000F7377" w:rsidRDefault="000F7377"/>
    <w:p w14:paraId="66A2720E" w14:textId="77777777" w:rsidR="000F7377" w:rsidRDefault="000F7377">
      <w:r xmlns:w="http://schemas.openxmlformats.org/wordprocessingml/2006/main">
        <w:t xml:space="preserve">2. Wigatosipun Sangkakala Pitu ing Wahyu</w:t>
      </w:r>
    </w:p>
    <w:p w14:paraId="00FE70DC" w14:textId="77777777" w:rsidR="000F7377" w:rsidRDefault="000F7377"/>
    <w:p w14:paraId="3C3C5F5F" w14:textId="77777777" w:rsidR="000F7377" w:rsidRDefault="000F7377">
      <w:r xmlns:w="http://schemas.openxmlformats.org/wordprocessingml/2006/main">
        <w:t xml:space="preserve">1. Yesaya 27:13, ? </w:t>
      </w:r>
      <w:r xmlns:w="http://schemas.openxmlformats.org/wordprocessingml/2006/main">
        <w:rPr>
          <w:rFonts w:ascii="맑은 고딕 Semilight" w:hAnsi="맑은 고딕 Semilight"/>
        </w:rPr>
        <w:t xml:space="preserve">Jawa: </w:t>
      </w:r>
      <w:r xmlns:w="http://schemas.openxmlformats.org/wordprocessingml/2006/main">
        <w:t xml:space="preserve">Ing dina iku kalasangka kang gedhe bakal kaunekake, lan bakal padha teka ing tanah Asyur lan para wong kang padha kabuwang ana ing tanah Mesir, lan padha nyembah marang Pangeran Yehuwah ana ing gunung suci ing Yerusalem.??</w:t>
      </w:r>
    </w:p>
    <w:p w14:paraId="732382DF" w14:textId="77777777" w:rsidR="000F7377" w:rsidRDefault="000F7377"/>
    <w:p w14:paraId="346095A1" w14:textId="77777777" w:rsidR="000F7377" w:rsidRDefault="000F7377">
      <w:r xmlns:w="http://schemas.openxmlformats.org/wordprocessingml/2006/main">
        <w:t xml:space="preserve">2. Wahyu 11:15-19, ? </w:t>
      </w:r>
      <w:r xmlns:w="http://schemas.openxmlformats.org/wordprocessingml/2006/main">
        <w:rPr>
          <w:rFonts w:ascii="맑은 고딕 Semilight" w:hAnsi="맑은 고딕 Semilight"/>
        </w:rPr>
        <w:t xml:space="preserve">쏛 </w:t>
      </w:r>
      <w:r xmlns:w="http://schemas.openxmlformats.org/wordprocessingml/2006/main">
        <w:t xml:space="preserve">lan malaekat kapitu ngunekake; Lan ing swarga ana swara-swara seru, pangucape: Kratoning jagad iki wis dadi karajan Gusti kita lan Kristus; lan Panjenengané bakal jumeneng raja ing salawas-lawase. Para pinituwa patlikur kang padha lenggah ana ing ngarsaning Allah, padha sujud nyembah marang Gusti Allah, padha matur, "Kawula ngaturaken panuwun dhumateng Paduka, dhuh Pangéran Allah Kang Mahakwasa, ingkang jumeneng, ingkang sampun linangkung, saha ingkang badhe rawuh; awit Paduka sampun ngasta pangwaos Paduka ingkang agung, saha sampun jumeneng ratu. Para bangsa padha nepsu, lan bebendu Paduka tumeka, lan wektune wong mati, sing bakal diadili, lan sampeyan bakal paring ganjaran marang para abdi Paduka, para nabi, lan para suci, lan wong-wong sing wedi marang asmane. lan gedhe; lan sampeyan kudu nyirnakake wong-wong sing ngrusak bumi. Pedalemané Allah banjur mbukak ing swarga, lan ing Padaleman Suci katon pethi prajanjian, lan ana kilat, swara, gludhug, lindhu lan udan ès.??</w:t>
      </w:r>
    </w:p>
    <w:p w14:paraId="78591BA0" w14:textId="77777777" w:rsidR="000F7377" w:rsidRDefault="000F7377"/>
    <w:p w14:paraId="0D85B6AC" w14:textId="77777777" w:rsidR="000F7377" w:rsidRDefault="000F7377">
      <w:r xmlns:w="http://schemas.openxmlformats.org/wordprocessingml/2006/main">
        <w:t xml:space="preserve">WAHYU 8:7 Malaekat kang kapisan ngunekake ngunekake, nuli ana udan es lan geni kang campur getih, banjur kacemplungake ing bumi, sapratelone wit-witan padha kobong, lan kabeh suket ijo padha kobong.</w:t>
      </w:r>
    </w:p>
    <w:p w14:paraId="5DBDAD8A" w14:textId="77777777" w:rsidR="000F7377" w:rsidRDefault="000F7377"/>
    <w:p w14:paraId="50B764CB" w14:textId="77777777" w:rsidR="000F7377" w:rsidRDefault="000F7377">
      <w:r xmlns:w="http://schemas.openxmlformats.org/wordprocessingml/2006/main">
        <w:t xml:space="preserve">Malaekat kang kapisan ngunekake swarane, njalari bumi kena udan es, geni lan getih, nganti saprateloné wit-witan lan suket ijo padha kobong.</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Akibate Dosa lan Pambrontakan marang Gusti Allah</w:t>
      </w:r>
    </w:p>
    <w:p w14:paraId="6EF3A2CD" w14:textId="77777777" w:rsidR="000F7377" w:rsidRDefault="000F7377"/>
    <w:p w14:paraId="13B990CE" w14:textId="77777777" w:rsidR="000F7377" w:rsidRDefault="000F7377">
      <w:r xmlns:w="http://schemas.openxmlformats.org/wordprocessingml/2006/main">
        <w:t xml:space="preserve">2. Kuwasane Gusti ing Paukuman</w:t>
      </w:r>
    </w:p>
    <w:p w14:paraId="50F4EBE7" w14:textId="77777777" w:rsidR="000F7377" w:rsidRDefault="000F7377"/>
    <w:p w14:paraId="5F0AD82E" w14:textId="77777777" w:rsidR="000F7377" w:rsidRDefault="000F7377">
      <w:r xmlns:w="http://schemas.openxmlformats.org/wordprocessingml/2006/main">
        <w:t xml:space="preserve">1. Yesaya 9:19 - Marga saka bebendune Sang Yehuwah Gustine sarwa dumadi bumi dadi peteng, lan wong-wong bakal dadi kaya geni, ora ana wong siji-sijia sing bakal melas marang sadulure.</w:t>
      </w:r>
    </w:p>
    <w:p w14:paraId="3E143FB1" w14:textId="77777777" w:rsidR="000F7377" w:rsidRDefault="000F7377"/>
    <w:p w14:paraId="29DC411E" w14:textId="77777777" w:rsidR="000F7377" w:rsidRDefault="000F7377">
      <w:r xmlns:w="http://schemas.openxmlformats.org/wordprocessingml/2006/main">
        <w:t xml:space="preserve">2. Rum 12:19 - Para kekasih, aja padha males, nanging wènèhana panggonan kanggo bebendu, amarga ana tulisan, 'Palesan iku kagunganku; Aku bakal males, mangkono pangandikane Sang Yehuwah.</w:t>
      </w:r>
    </w:p>
    <w:p w14:paraId="01BAF13F" w14:textId="77777777" w:rsidR="000F7377" w:rsidRDefault="000F7377"/>
    <w:p w14:paraId="7BC5AD17" w14:textId="77777777" w:rsidR="000F7377" w:rsidRDefault="000F7377">
      <w:r xmlns:w="http://schemas.openxmlformats.org/wordprocessingml/2006/main">
        <w:t xml:space="preserve">WAHYU 8:8 Malaekat kang kapindho banjur ngunekake unen-unen, lan kaya ana gunung gedhe murub murub ing sagara, lan saprateloné segara mau dadi getih;</w:t>
      </w:r>
    </w:p>
    <w:p w14:paraId="698E35D4" w14:textId="77777777" w:rsidR="000F7377" w:rsidRDefault="000F7377"/>
    <w:p w14:paraId="0FB3FB22" w14:textId="77777777" w:rsidR="000F7377" w:rsidRDefault="000F7377">
      <w:r xmlns:w="http://schemas.openxmlformats.org/wordprocessingml/2006/main">
        <w:t xml:space="preserve">Malaekat kang kapindho ngunekake unen-unen, banjur ana gunung kang murub kacemplungake ing sagara, lan saprateloné sagara dadi getih.</w:t>
      </w:r>
    </w:p>
    <w:p w14:paraId="06B5F729" w14:textId="77777777" w:rsidR="000F7377" w:rsidRDefault="000F7377"/>
    <w:p w14:paraId="0DD78F07" w14:textId="77777777" w:rsidR="000F7377" w:rsidRDefault="000F7377">
      <w:r xmlns:w="http://schemas.openxmlformats.org/wordprocessingml/2006/main">
        <w:t xml:space="preserve">1. Kuwasané Gusti: Kepriyé Yéhuwah Nggunakké Tanda-Tanda kanggo Nduduhké Pangwasané</w:t>
      </w:r>
    </w:p>
    <w:p w14:paraId="2196BCB0" w14:textId="77777777" w:rsidR="000F7377" w:rsidRDefault="000F7377"/>
    <w:p w14:paraId="2ED167CE" w14:textId="77777777" w:rsidR="000F7377" w:rsidRDefault="000F7377">
      <w:r xmlns:w="http://schemas.openxmlformats.org/wordprocessingml/2006/main">
        <w:t xml:space="preserve">2. Kadhaulatan Gusti: Kepriye Paukumane Gusti Allah Nimbulake Owah-owahan</w:t>
      </w:r>
    </w:p>
    <w:p w14:paraId="328828B2" w14:textId="77777777" w:rsidR="000F7377" w:rsidRDefault="000F7377"/>
    <w:p w14:paraId="2C8E0CDB" w14:textId="77777777" w:rsidR="000F7377" w:rsidRDefault="000F7377">
      <w:r xmlns:w="http://schemas.openxmlformats.org/wordprocessingml/2006/main">
        <w:t xml:space="preserve">1. Pangentasan 14:21-22 JAV - Nabi Musa banjur ngacungake astane ing sandhuwuring sagara; Sawuse wengi iku Sang Yehuwah ndhatengake segara mundur srana angin wetan kang banter, temah sagara dadi garing, lan banyune pecah.</w:t>
      </w:r>
    </w:p>
    <w:p w14:paraId="608FFF61" w14:textId="77777777" w:rsidR="000F7377" w:rsidRDefault="000F7377"/>
    <w:p w14:paraId="0F451391" w14:textId="77777777" w:rsidR="000F7377" w:rsidRDefault="000F7377">
      <w:r xmlns:w="http://schemas.openxmlformats.org/wordprocessingml/2006/main">
        <w:t xml:space="preserve">2. Yeheskiel 38:20 JAV - Dadine iwak-iwak ing segara, manuk-manuk ing awang-awang, kewan-kewan ing ara-ara lan sakehing kewan gumremet kang gumremet ana ing bumi, lan sakehe manungsa kang ana ing salumahing bumi. bumi, bakal gonjang-ganjing ing ngarsaningSun, lan gunung-gunung bakal dibubrahake, lan papan sing curam bakal ambruk, lan saben tembok bakal ambruk ing lemah.</w:t>
      </w:r>
    </w:p>
    <w:p w14:paraId="680C67A8" w14:textId="77777777" w:rsidR="000F7377" w:rsidRDefault="000F7377"/>
    <w:p w14:paraId="3EF18AE6" w14:textId="77777777" w:rsidR="000F7377" w:rsidRDefault="000F7377">
      <w:r xmlns:w="http://schemas.openxmlformats.org/wordprocessingml/2006/main">
        <w:t xml:space="preserve">WAHYU 8:9 Lan saprateloning makluk kang ana ing sagara, kang padha urip, padha mati; dene saprateloning prau padha sirna.</w:t>
      </w:r>
    </w:p>
    <w:p w14:paraId="536A5E7D" w14:textId="77777777" w:rsidR="000F7377" w:rsidRDefault="000F7377"/>
    <w:p w14:paraId="32B7BF72" w14:textId="77777777" w:rsidR="000F7377" w:rsidRDefault="000F7377">
      <w:r xmlns:w="http://schemas.openxmlformats.org/wordprocessingml/2006/main">
        <w:t xml:space="preserve">Saprateloné makhluk ing segara lan saprateloné kapal padha mati.</w:t>
      </w:r>
    </w:p>
    <w:p w14:paraId="4E3850AE" w14:textId="77777777" w:rsidR="000F7377" w:rsidRDefault="000F7377"/>
    <w:p w14:paraId="617BFC00" w14:textId="77777777" w:rsidR="000F7377" w:rsidRDefault="000F7377">
      <w:r xmlns:w="http://schemas.openxmlformats.org/wordprocessingml/2006/main">
        <w:t xml:space="preserve">1. Welas Asih: Sanadyan Ing Jaman Kacilakan</w:t>
      </w:r>
    </w:p>
    <w:p w14:paraId="6C7F6F34" w14:textId="77777777" w:rsidR="000F7377" w:rsidRDefault="000F7377"/>
    <w:p w14:paraId="6FDA0A9C" w14:textId="77777777" w:rsidR="000F7377" w:rsidRDefault="000F7377">
      <w:r xmlns:w="http://schemas.openxmlformats.org/wordprocessingml/2006/main">
        <w:t xml:space="preserve">2. Pentinge Stewardship: Ngrumat Cipta Gusti</w:t>
      </w:r>
    </w:p>
    <w:p w14:paraId="1AD5F218" w14:textId="77777777" w:rsidR="000F7377" w:rsidRDefault="000F7377"/>
    <w:p w14:paraId="1CB53A18" w14:textId="77777777" w:rsidR="000F7377" w:rsidRDefault="000F7377">
      <w:r xmlns:w="http://schemas.openxmlformats.org/wordprocessingml/2006/main">
        <w:t xml:space="preserve">1. Yeheskiel 33:11 - ? </w:t>
      </w:r>
      <w:r xmlns:w="http://schemas.openxmlformats.org/wordprocessingml/2006/main">
        <w:rPr>
          <w:rFonts w:ascii="맑은 고딕 Semilight" w:hAnsi="맑은 고딕 Semilight"/>
        </w:rPr>
        <w:t xml:space="preserve">쏶 </w:t>
      </w:r>
      <w:r xmlns:w="http://schemas.openxmlformats.org/wordprocessingml/2006/main">
        <w:t xml:space="preserve">ay kanggo wong-wong mau, ? </w:t>
      </w:r>
      <w:r xmlns:w="http://schemas.openxmlformats.org/wordprocessingml/2006/main">
        <w:rPr>
          <w:rFonts w:ascii="맑은 고딕 Semilight" w:hAnsi="맑은 고딕 Semilight"/>
        </w:rPr>
        <w:t xml:space="preserve">Punapa </w:t>
      </w:r>
      <w:r xmlns:w="http://schemas.openxmlformats.org/wordprocessingml/2006/main">
        <w:t xml:space="preserve">kawula gesang! pangandikanipun Pangeran Yehuwah, </w:t>
      </w:r>
      <w:r xmlns:w="http://schemas.openxmlformats.org/wordprocessingml/2006/main">
        <w:rPr>
          <w:rFonts w:ascii="맑은 고딕 Semilight" w:hAnsi="맑은 고딕 Semilight"/>
        </w:rPr>
        <w:t xml:space="preserve">쁈 </w:t>
      </w:r>
      <w:r xmlns:w="http://schemas.openxmlformats.org/wordprocessingml/2006/main">
        <w:t xml:space="preserve">ora seneng marang patine wong duraka, nanging wong duraka ninggal dalane lan urip. </w:t>
      </w:r>
      <w:r xmlns:w="http://schemas.openxmlformats.org/wordprocessingml/2006/main">
        <w:rPr>
          <w:rFonts w:ascii="맑은 고딕 Semilight" w:hAnsi="맑은 고딕 Semilight"/>
        </w:rPr>
        <w:t xml:space="preserve">쇺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Jabur 8:6-8 - ? </w:t>
      </w:r>
      <w:r xmlns:w="http://schemas.openxmlformats.org/wordprocessingml/2006/main">
        <w:rPr>
          <w:rFonts w:ascii="맑은 고딕 Semilight" w:hAnsi="맑은 고딕 Semilight"/>
        </w:rPr>
        <w:t xml:space="preserve">Sampeyan </w:t>
      </w:r>
      <w:r xmlns:w="http://schemas.openxmlformats.org/wordprocessingml/2006/main">
        <w:t xml:space="preserve">wis nggawe dheweke luwih asor sithik tinimbang para makhluk swarga lan makuthani kamulyan lan kamulyan. Paduka sampun maringi panguwasa dhateng pakaryaning asta Paduka; Samubarang kabeh wis sira pasang ing sangisore sarirane, kabeh wedhus lan sapi, apadene kewan ing ara-ara.??</w:t>
      </w:r>
    </w:p>
    <w:p w14:paraId="26C4A533" w14:textId="77777777" w:rsidR="000F7377" w:rsidRDefault="000F7377"/>
    <w:p w14:paraId="61024AA6" w14:textId="77777777" w:rsidR="000F7377" w:rsidRDefault="000F7377">
      <w:r xmlns:w="http://schemas.openxmlformats.org/wordprocessingml/2006/main">
        <w:t xml:space="preserve">WAHYU 8:10 Malaekat kang katelu nyuworo, nuli ana lintang gedhe tiba saka ing langit, murub kaya diyan, lan tiba ing saprateloné kali lan sumbering banyu;</w:t>
      </w:r>
    </w:p>
    <w:p w14:paraId="2FF6BA31" w14:textId="77777777" w:rsidR="000F7377" w:rsidRDefault="000F7377"/>
    <w:p w14:paraId="2751B541" w14:textId="77777777" w:rsidR="000F7377" w:rsidRDefault="000F7377">
      <w:r xmlns:w="http://schemas.openxmlformats.org/wordprocessingml/2006/main">
        <w:t xml:space="preserve">Malaékat ngunèkaké slompret katelu, sing njalari lintang gedhe tiba ing bumi, murub kaya lampu lan mengaruhi katelu saka kali lan sumber banyu.</w:t>
      </w:r>
    </w:p>
    <w:p w14:paraId="04A35516" w14:textId="77777777" w:rsidR="000F7377" w:rsidRDefault="000F7377"/>
    <w:p w14:paraId="0903D1A3" w14:textId="77777777" w:rsidR="000F7377" w:rsidRDefault="000F7377">
      <w:r xmlns:w="http://schemas.openxmlformats.org/wordprocessingml/2006/main">
        <w:t xml:space="preserve">1. Kuwasane Gusti: Kepiye Gusti Bisa Ngowahi Urip Kita Sakcepete</w:t>
      </w:r>
    </w:p>
    <w:p w14:paraId="728E06DF" w14:textId="77777777" w:rsidR="000F7377" w:rsidRDefault="000F7377"/>
    <w:p w14:paraId="4DAA7CBE" w14:textId="77777777" w:rsidR="000F7377" w:rsidRDefault="000F7377">
      <w:r xmlns:w="http://schemas.openxmlformats.org/wordprocessingml/2006/main">
        <w:t xml:space="preserve">2. Pentinge Banyu: Refleksi ing Wahyu 8:10</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Yeremia 2:13 - "Amarga umatingSun padha nglakoni piala loro, padha ninggal Ingsun, sumbering banyu urip, banjur ndhudhuk sumur, sumur pecah, ora bisa isi banyu."</w:t>
      </w:r>
    </w:p>
    <w:p w14:paraId="07898E84" w14:textId="77777777" w:rsidR="000F7377" w:rsidRDefault="000F7377"/>
    <w:p w14:paraId="432D25A9" w14:textId="77777777" w:rsidR="000F7377" w:rsidRDefault="000F7377">
      <w:r xmlns:w="http://schemas.openxmlformats.org/wordprocessingml/2006/main">
        <w:t xml:space="preserve">2. Yeheskiel 47:1-15 JAV - Sawuse mangkono aku banjur diirid bali menyang ing lawanging Padaleman Suci, lah ana banyune metu saka ing sangisore lawanging Padaleman Suci sisih wetan; banyune mudhun saka ing sisih tengen padaleman, ing sisih kidul misbyah...”</w:t>
      </w:r>
    </w:p>
    <w:p w14:paraId="360A97B7" w14:textId="77777777" w:rsidR="000F7377" w:rsidRDefault="000F7377"/>
    <w:p w14:paraId="4F6B20B8" w14:textId="77777777" w:rsidR="000F7377" w:rsidRDefault="000F7377">
      <w:r xmlns:w="http://schemas.openxmlformats.org/wordprocessingml/2006/main">
        <w:t xml:space="preserve">WAHYU 8:11 Lan lintang mau jenenge Wormwood. lan akeh wong mati amarga banyu, amarga dadi pait.</w:t>
      </w:r>
    </w:p>
    <w:p w14:paraId="5BD3197E" w14:textId="77777777" w:rsidR="000F7377" w:rsidRDefault="000F7377"/>
    <w:p w14:paraId="4C85F122" w14:textId="77777777" w:rsidR="000F7377" w:rsidRDefault="000F7377">
      <w:r xmlns:w="http://schemas.openxmlformats.org/wordprocessingml/2006/main">
        <w:t xml:space="preserve">Bagean katelu banyu dadi pait lan nyebabake akeh wong mati.</w:t>
      </w:r>
    </w:p>
    <w:p w14:paraId="49807094" w14:textId="77777777" w:rsidR="000F7377" w:rsidRDefault="000F7377"/>
    <w:p w14:paraId="5F6BC5B1" w14:textId="77777777" w:rsidR="000F7377" w:rsidRDefault="000F7377">
      <w:r xmlns:w="http://schemas.openxmlformats.org/wordprocessingml/2006/main">
        <w:t xml:space="preserve">1: Pangadilane Gusti Allah abot banget lan bisa dirasakake sanajan ing banyu sing kita ngombe.</w:t>
      </w:r>
    </w:p>
    <w:p w14:paraId="448BEEAB" w14:textId="77777777" w:rsidR="000F7377" w:rsidRDefault="000F7377"/>
    <w:p w14:paraId="474FE805" w14:textId="77777777" w:rsidR="000F7377" w:rsidRDefault="000F7377">
      <w:r xmlns:w="http://schemas.openxmlformats.org/wordprocessingml/2006/main">
        <w:t xml:space="preserve">2: Pentinge tobat sadurunge kasep.</w:t>
      </w:r>
    </w:p>
    <w:p w14:paraId="5F84CFBF" w14:textId="77777777" w:rsidR="000F7377" w:rsidRDefault="000F7377"/>
    <w:p w14:paraId="0522BA9E" w14:textId="77777777" w:rsidR="000F7377" w:rsidRDefault="000F7377">
      <w:r xmlns:w="http://schemas.openxmlformats.org/wordprocessingml/2006/main">
        <w:t xml:space="preserve">1: Pangandharing Toret 30:19 JAV - Ing dina iki Ingsun nimbali langit lan bumi supaya dadi saksi tumrap sira, manawa Ingsun paring urip lan pati, berkah lan ipat-ipat marang sira, mulane pilihen urip, supaya sira lan turunira bisa urip.</w:t>
      </w:r>
    </w:p>
    <w:p w14:paraId="205DE5EA" w14:textId="77777777" w:rsidR="000F7377" w:rsidRDefault="000F7377"/>
    <w:p w14:paraId="4D4A036B" w14:textId="77777777" w:rsidR="000F7377" w:rsidRDefault="000F7377">
      <w:r xmlns:w="http://schemas.openxmlformats.org/wordprocessingml/2006/main">
        <w:t xml:space="preserve">2: Yeremia 2:13 JAV - Amarga umatingSun wus padha nglakoni piala loro; padha ninggal Aku, sumbering banyu urip, lan ndhudhuk sumur, sumur pecah, ora bisa isi banyu.</w:t>
      </w:r>
    </w:p>
    <w:p w14:paraId="2B720FAA" w14:textId="77777777" w:rsidR="000F7377" w:rsidRDefault="000F7377"/>
    <w:p w14:paraId="51CFC6E5" w14:textId="77777777" w:rsidR="000F7377" w:rsidRDefault="000F7377">
      <w:r xmlns:w="http://schemas.openxmlformats.org/wordprocessingml/2006/main">
        <w:t xml:space="preserve">WAHYU 8:12 Malaekat kang kapat banjur ngunekake unen-unen, temah saprateloné srengéngé lan saprateloné rembulan lan saprateloné lintang-lintang; Dadiné saprateloné dadi peteng, lan saprateloné awan ora sumunar, lan wengi uga.</w:t>
      </w:r>
    </w:p>
    <w:p w14:paraId="2B0E2CBD" w14:textId="77777777" w:rsidR="000F7377" w:rsidRDefault="000F7377"/>
    <w:p w14:paraId="59D71790" w14:textId="77777777" w:rsidR="000F7377" w:rsidRDefault="000F7377">
      <w:r xmlns:w="http://schemas.openxmlformats.org/wordprocessingml/2006/main">
        <w:t xml:space="preserve">Malaekat kang kaping papat banjur nyuworo lan njalari saprateloné srengéngé, rembulan, lan lintang-lintang padha ketabrak lan dadi </w:t>
      </w:r>
      <w:r xmlns:w="http://schemas.openxmlformats.org/wordprocessingml/2006/main">
        <w:lastRenderedPageBreak xmlns:w="http://schemas.openxmlformats.org/wordprocessingml/2006/main"/>
      </w:r>
      <w:r xmlns:w="http://schemas.openxmlformats.org/wordprocessingml/2006/main">
        <w:t xml:space="preserve">peteng.</w:t>
      </w:r>
    </w:p>
    <w:p w14:paraId="2BAFE567" w14:textId="77777777" w:rsidR="000F7377" w:rsidRDefault="000F7377"/>
    <w:p w14:paraId="16005E16" w14:textId="77777777" w:rsidR="000F7377" w:rsidRDefault="000F7377">
      <w:r xmlns:w="http://schemas.openxmlformats.org/wordprocessingml/2006/main">
        <w:t xml:space="preserve">1. Kuwasa lan Paukumané Gusti Allah - Wahyu 8:12</w:t>
      </w:r>
    </w:p>
    <w:p w14:paraId="27263847" w14:textId="77777777" w:rsidR="000F7377" w:rsidRDefault="000F7377"/>
    <w:p w14:paraId="0049BDCF" w14:textId="77777777" w:rsidR="000F7377" w:rsidRDefault="000F7377">
      <w:r xmlns:w="http://schemas.openxmlformats.org/wordprocessingml/2006/main">
        <w:t xml:space="preserve">2. Dampak Pengadilane Gusti Allah - Wahyu 8:12</w:t>
      </w:r>
    </w:p>
    <w:p w14:paraId="280362A7" w14:textId="77777777" w:rsidR="000F7377" w:rsidRDefault="000F7377"/>
    <w:p w14:paraId="24EC59D7" w14:textId="77777777" w:rsidR="000F7377" w:rsidRDefault="000F7377">
      <w:r xmlns:w="http://schemas.openxmlformats.org/wordprocessingml/2006/main">
        <w:t xml:space="preserve">1. Yesaya 13:10 - Amarga lintang-lintang ing langit lan rasi-lintange ora bakal padhang, srengenge bakal dadi peteng ing wayahe, lan rembulan ora bakal sumunar.</w:t>
      </w:r>
    </w:p>
    <w:p w14:paraId="1A3F65AC" w14:textId="77777777" w:rsidR="000F7377" w:rsidRDefault="000F7377"/>
    <w:p w14:paraId="0D2C45CA" w14:textId="77777777" w:rsidR="000F7377" w:rsidRDefault="000F7377">
      <w:r xmlns:w="http://schemas.openxmlformats.org/wordprocessingml/2006/main">
        <w:t xml:space="preserve">2. Matius 24:29 - Sanalika sawise Mangsa Kasangsaran ing dina iku srengenge bakal dadi peteng, lan rembulan ora bakal menehi cahya, lan lintang-lintang bakal tiba saka ing langit.</w:t>
      </w:r>
    </w:p>
    <w:p w14:paraId="767E02BD" w14:textId="77777777" w:rsidR="000F7377" w:rsidRDefault="000F7377"/>
    <w:p w14:paraId="5B3BFAE1" w14:textId="77777777" w:rsidR="000F7377" w:rsidRDefault="000F7377">
      <w:r xmlns:w="http://schemas.openxmlformats.org/wordprocessingml/2006/main">
        <w:t xml:space="preserve">WAHYU 8:13 Lan aku weruh lan krungu mulékat mabur ing tengahing langit, ngucap kanthi swara sora: “Bilai, bilai, bilai, kanggo wong-wong sing manggon ing bumi, merga swarané malaékat telu mau. , sing durung muni!</w:t>
      </w:r>
    </w:p>
    <w:p w14:paraId="27146B12" w14:textId="77777777" w:rsidR="000F7377" w:rsidRDefault="000F7377"/>
    <w:p w14:paraId="555C6981" w14:textId="77777777" w:rsidR="000F7377" w:rsidRDefault="000F7377">
      <w:r xmlns:w="http://schemas.openxmlformats.org/wordprocessingml/2006/main">
        <w:t xml:space="preserve">Swara banter peringatan diwènèhaké marang wong-wong ing bumi.</w:t>
      </w:r>
    </w:p>
    <w:p w14:paraId="55485D24" w14:textId="77777777" w:rsidR="000F7377" w:rsidRDefault="000F7377"/>
    <w:p w14:paraId="542A21C4" w14:textId="77777777" w:rsidR="000F7377" w:rsidRDefault="000F7377">
      <w:r xmlns:w="http://schemas.openxmlformats.org/wordprocessingml/2006/main">
        <w:t xml:space="preserve">1: Rungokna Peringatan Malaikat!</w:t>
      </w:r>
    </w:p>
    <w:p w14:paraId="6F5E476C" w14:textId="77777777" w:rsidR="000F7377" w:rsidRDefault="000F7377"/>
    <w:p w14:paraId="0EE6F7AB" w14:textId="77777777" w:rsidR="000F7377" w:rsidRDefault="000F7377">
      <w:r xmlns:w="http://schemas.openxmlformats.org/wordprocessingml/2006/main">
        <w:t xml:space="preserve">2: Rungokna lan Rungokna Swara Swarga!</w:t>
      </w:r>
    </w:p>
    <w:p w14:paraId="4DB8114B" w14:textId="77777777" w:rsidR="000F7377" w:rsidRDefault="000F7377"/>
    <w:p w14:paraId="297C509A" w14:textId="77777777" w:rsidR="000F7377" w:rsidRDefault="000F7377">
      <w:r xmlns:w="http://schemas.openxmlformats.org/wordprocessingml/2006/main">
        <w:t xml:space="preserve">Lelakone Para Rasul 10:15 JAV - Swara mau ngandika maneh kang kaping pindhone: “Sapa kang wus karesikake dening Gusti Allah, aja kokanggep haram.</w:t>
      </w:r>
    </w:p>
    <w:p w14:paraId="212CDC12" w14:textId="77777777" w:rsidR="000F7377" w:rsidRDefault="000F7377"/>
    <w:p w14:paraId="510353E3" w14:textId="77777777" w:rsidR="000F7377" w:rsidRDefault="000F7377">
      <w:r xmlns:w="http://schemas.openxmlformats.org/wordprocessingml/2006/main">
        <w:t xml:space="preserve">2: Yakobus 1:19-20 JAV - Mulane para sadulurku kang kinasih, saben wong iku enggal-enggal ngrungokake, alon-alon guneman, alon-alon nepsu: Awit bebendune manungsa ora nuwuhake kabeneraning Allah.</w:t>
      </w:r>
    </w:p>
    <w:p w14:paraId="07B611E5" w14:textId="77777777" w:rsidR="000F7377" w:rsidRDefault="000F7377"/>
    <w:p w14:paraId="156C0142" w14:textId="77777777" w:rsidR="000F7377" w:rsidRDefault="000F7377">
      <w:r xmlns:w="http://schemas.openxmlformats.org/wordprocessingml/2006/main">
        <w:t xml:space="preserve">Wahyu 9 minangka bab kaping sanga saka kitab Wahyu lan nerusake wahyu Yohanes babagan acara-acara pungkasan. Bab iki fokus ing muni trompet kaping lima lan kaping enem, sing ngasilake pasukan setan sing medeni lan perang sing kuat.</w:t>
      </w:r>
    </w:p>
    <w:p w14:paraId="6B78FB6B" w14:textId="77777777" w:rsidR="000F7377" w:rsidRDefault="000F7377"/>
    <w:p w14:paraId="1B522BCA" w14:textId="77777777" w:rsidR="000F7377" w:rsidRDefault="000F7377">
      <w:r xmlns:w="http://schemas.openxmlformats.org/wordprocessingml/2006/main">
        <w:t xml:space="preserve">Paragraf 1: Bab kasebut diwiwiti kanthi malaékat sing kaping lima ngunèkaké trompèté, lan lintang tiba saka langit menyang bumi. Lintang iki diwenehi kunci jurang jurang lan mbukak, ngetokake kumelun sing dadi peteng ing srengenge lan hawa (Wahyu 9:1-2). Saka kumelun iki metu makhluk-makhluk kaya walang sing duwe kekuwatan kaya kalajengking, diprentahake supaya ora ngrusak wong-wong sing wis disegel dening Gusti Allah, nanging nyiksa wong-wong sing ora duwe segel sajrone limang wulan (Wahyu 9:3-6). Makhluk-makhluk iki nduwèni raja sing jenengé Abaddon utawa Apolyon, tegesé "tukang ngrusak" (Wahyu 9:11).</w:t>
      </w:r>
    </w:p>
    <w:p w14:paraId="3A6697DC" w14:textId="77777777" w:rsidR="000F7377" w:rsidRDefault="000F7377"/>
    <w:p w14:paraId="0CDCA499" w14:textId="77777777" w:rsidR="000F7377" w:rsidRDefault="000F7377">
      <w:r xmlns:w="http://schemas.openxmlformats.org/wordprocessingml/2006/main">
        <w:t xml:space="preserve">Paragraf 2: Malaékat sing nomer enem ngunèkké trompèté, ngetokké malaékat papat sing dicekel ing kali Éfrat sing gedhé. Malaékat iki mréntahaké tentara jaranan rong atus yuta sing disiapake kanggo perang (Wahyu 9:13-16). Jaran-jaran kuwi nduwèni sirah kaya singa, geni, kumelun lan welirang metu saka cangkemé. Padha mateni saprateloné manungsa liwat geni, kumelun, lan welirang (Wahyu 9:17-19). Senajan nyekseni karusakan kuwi, manungsa ora mratobat saka nyembah brahala utawa duraka.</w:t>
      </w:r>
    </w:p>
    <w:p w14:paraId="07A3349D" w14:textId="77777777" w:rsidR="000F7377" w:rsidRDefault="000F7377"/>
    <w:p w14:paraId="1B2612E6" w14:textId="77777777" w:rsidR="000F7377" w:rsidRDefault="000F7377">
      <w:r xmlns:w="http://schemas.openxmlformats.org/wordprocessingml/2006/main">
        <w:t xml:space="preserve">Paragraf 3: Sajrone bab iki nggambarake walang setan lan penunggang jaran sing ngrusak, iki nandheske paukuman ilahi marang wong-wong sing nolak Gusti Allah. Siksaan sing ditindakake dening makhluk kasebut nggambarake kasusahan spiritual sing dialami dening wong-wong sing ora disegel dening Gusti Allah - nglambangake pisah saka pangayomane. Tentara gedhe nglambangake perang tanpa henti sing nyebabake korban jiwa sing signifikan. Senadyan pepenget lan bilai iki kang nekani manungsa minangka bagean saka paukuman Gusti Allah, ora ana mratobat utawa bali menyang Gusti Allah, nandheske atose atiné manungsa.</w:t>
      </w:r>
    </w:p>
    <w:p w14:paraId="1EAFCD4F" w14:textId="77777777" w:rsidR="000F7377" w:rsidRDefault="000F7377"/>
    <w:p w14:paraId="59641BAD" w14:textId="77777777" w:rsidR="000F7377" w:rsidRDefault="000F7377">
      <w:r xmlns:w="http://schemas.openxmlformats.org/wordprocessingml/2006/main">
        <w:t xml:space="preserve">Ringkesan, Bab sanga saka Wahyu nggambarake swara saka kalasangka kaping lima lan kaping enem, sing ngetokake kekuwatan sing nggegirisi ing bumi. Makhluk-makhluk kaya walang setan nyiksa wong-wong sing ora duwe segel Gusti Allah, dene tentara jaranan sing ngrusak akeh banget nyebabake pati lan karusakan. Kedadeyan-kedadeyan kasebut minangka peringatan lan paukuman marang wong-wong sing nolak Gusti Allah, sing nyorot kasusahan spiritual lan akibat saka atiné sing ora mratobat. Bab kasebut negesake keruwetan paukuman ilahi lan kabutuhan manungsa kanggo mratobat marang Gusti Allah.</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WAHYU 9:1 Malaekat kang kaping lima banjur ngunekake undhak-undhakan, lan aku weruh ana lintang tiba saka ing langit menyang bumi, lan dheweke kaparingan kunci telenging teleng.</w:t>
      </w:r>
    </w:p>
    <w:p w14:paraId="03D51B2D" w14:textId="77777777" w:rsidR="000F7377" w:rsidRDefault="000F7377"/>
    <w:p w14:paraId="218047F2" w14:textId="77777777" w:rsidR="000F7377" w:rsidRDefault="000F7377">
      <w:r xmlns:w="http://schemas.openxmlformats.org/wordprocessingml/2006/main">
        <w:t xml:space="preserve">Malaekat kang kalima ngunekake swarane, banjur ana lintang tiba saka ing langit menyang bumi. Lintang iki diwenehi kunci jurang tanpa dasar.</w:t>
      </w:r>
    </w:p>
    <w:p w14:paraId="5154C40A" w14:textId="77777777" w:rsidR="000F7377" w:rsidRDefault="000F7377"/>
    <w:p w14:paraId="3BF18528" w14:textId="77777777" w:rsidR="000F7377" w:rsidRDefault="000F7377">
      <w:r xmlns:w="http://schemas.openxmlformats.org/wordprocessingml/2006/main">
        <w:t xml:space="preserve">1. Kuwasane Malaekat Kalima: Njelajah Wigati Wahyu 9:1</w:t>
      </w:r>
    </w:p>
    <w:p w14:paraId="3B8E1AFC" w14:textId="77777777" w:rsidR="000F7377" w:rsidRDefault="000F7377"/>
    <w:p w14:paraId="55AE0C03" w14:textId="77777777" w:rsidR="000F7377" w:rsidRDefault="000F7377">
      <w:r xmlns:w="http://schemas.openxmlformats.org/wordprocessingml/2006/main">
        <w:t xml:space="preserve">2. Mbukak kunci Tegese Sing Luwih Jero: Nemokake Pangarep-arep ing Jurang Sing Ora Ana</w:t>
      </w:r>
    </w:p>
    <w:p w14:paraId="110FC076" w14:textId="77777777" w:rsidR="000F7377" w:rsidRDefault="000F7377"/>
    <w:p w14:paraId="24571B87" w14:textId="77777777" w:rsidR="000F7377" w:rsidRDefault="000F7377">
      <w:r xmlns:w="http://schemas.openxmlformats.org/wordprocessingml/2006/main">
        <w:t xml:space="preserve">1. Yesaya 14:12-15 JAV - Kok sira tiba saka ing langit, he lintang esuk, anaking esuke! Kowé wis kacemplungaké ing bumi, kowé sing biyèn ngrusak para bangsa!</w:t>
      </w:r>
    </w:p>
    <w:p w14:paraId="3CC7C769" w14:textId="77777777" w:rsidR="000F7377" w:rsidRDefault="000F7377"/>
    <w:p w14:paraId="5739D7EB" w14:textId="77777777" w:rsidR="000F7377" w:rsidRDefault="000F7377">
      <w:r xmlns:w="http://schemas.openxmlformats.org/wordprocessingml/2006/main">
        <w:t xml:space="preserve">2. Lukas 8:31 - Wong-wong mau terus-terusan nyuwun marang Gusti Yésus supaya aja didhawuhi lumebu ing jurang mau.</w:t>
      </w:r>
    </w:p>
    <w:p w14:paraId="611D24DE" w14:textId="77777777" w:rsidR="000F7377" w:rsidRDefault="000F7377"/>
    <w:p w14:paraId="361C31F7" w14:textId="77777777" w:rsidR="000F7377" w:rsidRDefault="000F7377">
      <w:r xmlns:w="http://schemas.openxmlformats.org/wordprocessingml/2006/main">
        <w:t xml:space="preserve">WAHYU 9:2 Panjenengane banjur mbukak telenging telenging; banjur ana kumelun metu saka ing sumur, kaya kumelun saka pawon gedhe; Srengéngé lan udhara dadi peteng marga saka kumelun ing teleng.</w:t>
      </w:r>
    </w:p>
    <w:p w14:paraId="72B597FC" w14:textId="77777777" w:rsidR="000F7377" w:rsidRDefault="000F7377"/>
    <w:p w14:paraId="3B9494C9" w14:textId="77777777" w:rsidR="000F7377" w:rsidRDefault="000F7377">
      <w:r xmlns:w="http://schemas.openxmlformats.org/wordprocessingml/2006/main">
        <w:t xml:space="preserve">Jurang sing ora ana dhasare dibukak, ngetokake kumelun kaya saka pawon gedhe sing ndadekake petenge srengenge lan hawane.</w:t>
      </w:r>
    </w:p>
    <w:p w14:paraId="4E1CAEC6" w14:textId="77777777" w:rsidR="000F7377" w:rsidRDefault="000F7377"/>
    <w:p w14:paraId="3D69ADE8" w14:textId="77777777" w:rsidR="000F7377" w:rsidRDefault="000F7377">
      <w:r xmlns:w="http://schemas.openxmlformats.org/wordprocessingml/2006/main">
        <w:t xml:space="preserve">1. Gusti Allah kerep nggunakake kahanan sing angel kanggo nindakake kersane.</w:t>
      </w:r>
    </w:p>
    <w:p w14:paraId="1A417E2B" w14:textId="77777777" w:rsidR="000F7377" w:rsidRDefault="000F7377"/>
    <w:p w14:paraId="5D91E5C7" w14:textId="77777777" w:rsidR="000F7377" w:rsidRDefault="000F7377">
      <w:r xmlns:w="http://schemas.openxmlformats.org/wordprocessingml/2006/main">
        <w:t xml:space="preserve">2. Kuwasane Gusti bisa katon sanajan ing pepeteng.</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Yesaya 60:2 - Amarga lah, pepeteng nutupi bumi, lan pepeteng nutupi bangsa; nanging Pangéran bakal jumeneng ngungkuli kowé, lan kamulyané bakal katon ing kowé.</w:t>
      </w:r>
    </w:p>
    <w:p w14:paraId="31231CB1" w14:textId="77777777" w:rsidR="000F7377" w:rsidRDefault="000F7377"/>
    <w:p w14:paraId="2B1091E9" w14:textId="77777777" w:rsidR="000F7377" w:rsidRDefault="000F7377">
      <w:r xmlns:w="http://schemas.openxmlformats.org/wordprocessingml/2006/main">
        <w:t xml:space="preserve">2. Purwaning Dumadi 1:2 - Bumi iku tanpa wujud lan kosong; lan pepeteng ana ing ngarepe telenging. Lan Rohé Gusti Allah nglayang ing sadhuwure banyu.</w:t>
      </w:r>
    </w:p>
    <w:p w14:paraId="35BA68CB" w14:textId="77777777" w:rsidR="000F7377" w:rsidRDefault="000F7377"/>
    <w:p w14:paraId="4B5302B8" w14:textId="77777777" w:rsidR="000F7377" w:rsidRDefault="000F7377">
      <w:r xmlns:w="http://schemas.openxmlformats.org/wordprocessingml/2006/main">
        <w:t xml:space="preserve">WAHYU 9:3 Saka kumelun ana walang kang metu saka ing bumi, sarta kaparingan panguwasa kaya kalajengking ing bumi.</w:t>
      </w:r>
    </w:p>
    <w:p w14:paraId="4A9C37EA" w14:textId="77777777" w:rsidR="000F7377" w:rsidRDefault="000F7377"/>
    <w:p w14:paraId="6619FB80" w14:textId="77777777" w:rsidR="000F7377" w:rsidRDefault="000F7377">
      <w:r xmlns:w="http://schemas.openxmlformats.org/wordprocessingml/2006/main">
        <w:t xml:space="preserve">Walang padha dikirim menyang bumi saka kumelun, kanthi daya kaya kalajengking.</w:t>
      </w:r>
    </w:p>
    <w:p w14:paraId="0DD24222" w14:textId="77777777" w:rsidR="000F7377" w:rsidRDefault="000F7377"/>
    <w:p w14:paraId="563FC3A7" w14:textId="77777777" w:rsidR="000F7377" w:rsidRDefault="000F7377">
      <w:r xmlns:w="http://schemas.openxmlformats.org/wordprocessingml/2006/main">
        <w:t xml:space="preserve">1. Kados pundi pangwaosipun Gusti dipuntingali lumantar makhluk ingkang alit</w:t>
      </w:r>
    </w:p>
    <w:p w14:paraId="6741CB70" w14:textId="77777777" w:rsidR="000F7377" w:rsidRDefault="000F7377"/>
    <w:p w14:paraId="6226657F" w14:textId="77777777" w:rsidR="000F7377" w:rsidRDefault="000F7377">
      <w:r xmlns:w="http://schemas.openxmlformats.org/wordprocessingml/2006/main">
        <w:t xml:space="preserve">2. Pentinge sinau saka titah alam</w:t>
      </w:r>
    </w:p>
    <w:p w14:paraId="7610A2DC" w14:textId="77777777" w:rsidR="000F7377" w:rsidRDefault="000F7377"/>
    <w:p w14:paraId="7744B712" w14:textId="77777777" w:rsidR="000F7377" w:rsidRDefault="000F7377">
      <w:r xmlns:w="http://schemas.openxmlformats.org/wordprocessingml/2006/main">
        <w:t xml:space="preserve">1. Ayub 39:20-22 JAV - Apa manuk gagak bisa mabur marga saka kawicaksananmu,lan ngebarake swiwine mangidul? Apa manuk garudha bakal munggah ing dhawuh Paduka,sarta damel susuhe ing dhuwur? , ing tebing parang, lan papan sing kuwat.”</w:t>
      </w:r>
    </w:p>
    <w:p w14:paraId="22303623" w14:textId="77777777" w:rsidR="000F7377" w:rsidRDefault="000F7377"/>
    <w:p w14:paraId="2E999549" w14:textId="77777777" w:rsidR="000F7377" w:rsidRDefault="000F7377">
      <w:r xmlns:w="http://schemas.openxmlformats.org/wordprocessingml/2006/main">
        <w:t xml:space="preserve">2. Jabur 104:24-25 JAV - “Dhuh Yehuwah, kathahipun pakaryan Paduka! kanthi kawicaksanan Paduka nitahaken sedayanipun: bumi kebak kasugihan Paduka. Mangkono uga sagara gedhe lan amba iki, ing kono ana kewan-kewan kang gumremet ora kena kaetung, kewan cilik lan kewan gedhe.”</w:t>
      </w:r>
    </w:p>
    <w:p w14:paraId="5500F0AD" w14:textId="77777777" w:rsidR="000F7377" w:rsidRDefault="000F7377"/>
    <w:p w14:paraId="201E10EA" w14:textId="77777777" w:rsidR="000F7377" w:rsidRDefault="000F7377">
      <w:r xmlns:w="http://schemas.openxmlformats.org/wordprocessingml/2006/main">
        <w:t xml:space="preserve">WAHYU 9:4 Wong-wong mau padha didhawuhi supaya aja ngrusak suket ing bumi, apadene kang ijo utawa wit-witan; nanging mung wong-wong sing ora ana capé Gusti Allah ing bathuké.</w:t>
      </w:r>
    </w:p>
    <w:p w14:paraId="3C7BA259" w14:textId="77777777" w:rsidR="000F7377" w:rsidRDefault="000F7377"/>
    <w:p w14:paraId="6E0FF2CA" w14:textId="77777777" w:rsidR="000F7377" w:rsidRDefault="000F7377">
      <w:r xmlns:w="http://schemas.openxmlformats.org/wordprocessingml/2006/main">
        <w:t xml:space="preserve">Gusti Allah dhawuh supaya ora gawe cilaka makhluk urip ing bumi, kajaba wong-wong sing ora duwe segel Gusti Allah ing bathuke.</w:t>
      </w:r>
    </w:p>
    <w:p w14:paraId="74E23401" w14:textId="77777777" w:rsidR="000F7377" w:rsidRDefault="000F7377"/>
    <w:p w14:paraId="24F1F7B0" w14:textId="77777777" w:rsidR="000F7377" w:rsidRDefault="000F7377">
      <w:r xmlns:w="http://schemas.openxmlformats.org/wordprocessingml/2006/main">
        <w:t xml:space="preserve">1. Kuwasane Segel Gusti Allah: Apa Kita Kudu Ngayomi lan Nyengkuyung Segel Gusti</w:t>
      </w:r>
    </w:p>
    <w:p w14:paraId="71B7CF03" w14:textId="77777777" w:rsidR="000F7377" w:rsidRDefault="000F7377"/>
    <w:p w14:paraId="338D8925" w14:textId="77777777" w:rsidR="000F7377" w:rsidRDefault="000F7377">
      <w:r xmlns:w="http://schemas.openxmlformats.org/wordprocessingml/2006/main">
        <w:t xml:space="preserve">2. Pangreksa Barang Kadonyan lan Welas Asih</w:t>
      </w:r>
    </w:p>
    <w:p w14:paraId="57D32F60" w14:textId="77777777" w:rsidR="000F7377" w:rsidRDefault="000F7377"/>
    <w:p w14:paraId="5BCD5508" w14:textId="77777777" w:rsidR="000F7377" w:rsidRDefault="000F7377">
      <w:r xmlns:w="http://schemas.openxmlformats.org/wordprocessingml/2006/main">
        <w:t xml:space="preserve">1. Efesus 1:13-14 ----------------------- 13) Kowé uga pada pretyaya marang Dèkné, sakwisé krungu tembung kayektèn, yaiku Injil kaslametanmu; ing Panjenengané uga, sawise pracaya, sampeyan wis disegel karo Roh Suci prasetya.</w:t>
      </w:r>
    </w:p>
    <w:p w14:paraId="6F4407F8" w14:textId="77777777" w:rsidR="000F7377" w:rsidRDefault="000F7377"/>
    <w:p w14:paraId="1FF29CCC" w14:textId="77777777" w:rsidR="000F7377" w:rsidRDefault="000F7377">
      <w:r xmlns:w="http://schemas.openxmlformats.org/wordprocessingml/2006/main">
        <w:t xml:space="preserve">2. Jabur 33:18-19 JAV - Lah, paningaling Sang Yehuwah tumuju marang wong kang ngabekti marang Panjenengane, marang wong kang padha ngarep-arep marang sih-kadarmane, supaya ngluwari nyawane saka ing pati, lan supaya padha urip ing mangsa pailan.</w:t>
      </w:r>
    </w:p>
    <w:p w14:paraId="39760092" w14:textId="77777777" w:rsidR="000F7377" w:rsidRDefault="000F7377"/>
    <w:p w14:paraId="7F00BF4C" w14:textId="77777777" w:rsidR="000F7377" w:rsidRDefault="000F7377">
      <w:r xmlns:w="http://schemas.openxmlformats.org/wordprocessingml/2006/main">
        <w:t xml:space="preserve">WAHYU 9:5 Wong-wong mau diwènèhi supaya ora matèni wong-wong mau, nanging disiksa limang sasi, lan panyiksané kaya siksané kalajengking, yèn nyiksa manungsa.</w:t>
      </w:r>
    </w:p>
    <w:p w14:paraId="5AB7B3C7" w14:textId="77777777" w:rsidR="000F7377" w:rsidRDefault="000F7377"/>
    <w:p w14:paraId="5478CC28" w14:textId="77777777" w:rsidR="000F7377" w:rsidRDefault="000F7377">
      <w:r xmlns:w="http://schemas.openxmlformats.org/wordprocessingml/2006/main">
        <w:t xml:space="preserve">Wong-wong lagi disiksa limang sasi, kaya disengat kalajengking.</w:t>
      </w:r>
    </w:p>
    <w:p w14:paraId="393D05D4" w14:textId="77777777" w:rsidR="000F7377" w:rsidRDefault="000F7377"/>
    <w:p w14:paraId="7515740C" w14:textId="77777777" w:rsidR="000F7377" w:rsidRDefault="000F7377">
      <w:r xmlns:w="http://schemas.openxmlformats.org/wordprocessingml/2006/main">
        <w:t xml:space="preserve">1. Sengat Siksa: Carane Nandhang Sangsara marga saka Gusti Allah</w:t>
      </w:r>
    </w:p>
    <w:p w14:paraId="5311EEFD" w14:textId="77777777" w:rsidR="000F7377" w:rsidRDefault="000F7377"/>
    <w:p w14:paraId="720A38D9" w14:textId="77777777" w:rsidR="000F7377" w:rsidRDefault="000F7377">
      <w:r xmlns:w="http://schemas.openxmlformats.org/wordprocessingml/2006/main">
        <w:t xml:space="preserve">2. Kekuwatan Ketekunan: Nemokake Pangarep-arep ing Pain</w:t>
      </w:r>
    </w:p>
    <w:p w14:paraId="0D33CDFA" w14:textId="77777777" w:rsidR="000F7377" w:rsidRDefault="000F7377"/>
    <w:p w14:paraId="1771AE17" w14:textId="77777777" w:rsidR="000F7377" w:rsidRDefault="000F7377">
      <w:r xmlns:w="http://schemas.openxmlformats.org/wordprocessingml/2006/main">
        <w:t xml:space="preserve">1. Rum 8:18-39 JAV - Awit aku nganggep, yen kasangsaran ing jaman saiki iku ora pantes dibandhingake karo kamulyan kang bakal kaparingake marang kita.</w:t>
      </w:r>
    </w:p>
    <w:p w14:paraId="7F3059A8" w14:textId="77777777" w:rsidR="000F7377" w:rsidRDefault="000F7377"/>
    <w:p w14:paraId="7CEC6FCC" w14:textId="77777777" w:rsidR="000F7377" w:rsidRDefault="000F7377">
      <w:r xmlns:w="http://schemas.openxmlformats.org/wordprocessingml/2006/main">
        <w:t xml:space="preserve">2. 1 Petrus 4:12-19 - Para kekasih, aja padha gumun marang pacoban kang murub, nalika kowe padha katekanan kanggo nyoba kowe, kaya-kaya ana prakara kang aneh tumrap kowe.</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Wahyu 9:6 Lan ing dina iku wong bakal padha golek pati, nanging ora bakal nemu; lan bakal kepéngin mati, lan pati bakal oncat saka wong-wong mau.</w:t>
      </w:r>
    </w:p>
    <w:p w14:paraId="76F2DEA6" w14:textId="77777777" w:rsidR="000F7377" w:rsidRDefault="000F7377"/>
    <w:p w14:paraId="5E548B00" w14:textId="77777777" w:rsidR="000F7377" w:rsidRDefault="000F7377">
      <w:r xmlns:w="http://schemas.openxmlformats.org/wordprocessingml/2006/main">
        <w:t xml:space="preserve">Wong bakal ngupaya pati, nanging ora bakal nemu; padha kepéngin mati, nanging pati bakal nyingkiri.</w:t>
      </w:r>
    </w:p>
    <w:p w14:paraId="6C657336" w14:textId="77777777" w:rsidR="000F7377" w:rsidRDefault="000F7377"/>
    <w:p w14:paraId="0B01D442" w14:textId="77777777" w:rsidR="000F7377" w:rsidRDefault="000F7377">
      <w:r xmlns:w="http://schemas.openxmlformats.org/wordprocessingml/2006/main">
        <w:t xml:space="preserve">1. Ora Bisa Tekan Pati: Sinau saka Wahyu 9:6</w:t>
      </w:r>
    </w:p>
    <w:p w14:paraId="6038A258" w14:textId="77777777" w:rsidR="000F7377" w:rsidRDefault="000F7377"/>
    <w:p w14:paraId="77B8F6E9" w14:textId="77777777" w:rsidR="000F7377" w:rsidRDefault="000F7377">
      <w:r xmlns:w="http://schemas.openxmlformats.org/wordprocessingml/2006/main">
        <w:t xml:space="preserve">2. Nggoleki Katentreman: Sinau Golek ing Urip, Ora Mati</w:t>
      </w:r>
    </w:p>
    <w:p w14:paraId="0DE54CE5" w14:textId="77777777" w:rsidR="000F7377" w:rsidRDefault="000F7377"/>
    <w:p w14:paraId="30C3B799" w14:textId="77777777" w:rsidR="000F7377" w:rsidRDefault="000F7377">
      <w:r xmlns:w="http://schemas.openxmlformats.org/wordprocessingml/2006/main">
        <w:t xml:space="preserve">Ayub 3:21-22 JAV lan ndhudhuk iku luwih saka bandha kang didhelikake”</w:t>
      </w:r>
    </w:p>
    <w:p w14:paraId="5F672A38" w14:textId="77777777" w:rsidR="000F7377" w:rsidRDefault="000F7377"/>
    <w:p w14:paraId="13CB84AE" w14:textId="77777777" w:rsidR="000F7377" w:rsidRDefault="000F7377">
      <w:r xmlns:w="http://schemas.openxmlformats.org/wordprocessingml/2006/main">
        <w:t xml:space="preserve">2. Rum 8:38-39 : “Amarga aku yakin manawa pati utawa urip, malaekat, para panguwasa, apa kang saiki utawa kang bakal kelakon, kang kakuwasaan, kang dhuwur utawa kang ambane, apadene samubarang kabeh kang tumitah, ora bakal ana. bisa misahake kita saka katresnaning Allah ana ing Sang Kristus Yesus, Gusti kita.”</w:t>
      </w:r>
    </w:p>
    <w:p w14:paraId="01ADD4FE" w14:textId="77777777" w:rsidR="000F7377" w:rsidRDefault="000F7377"/>
    <w:p w14:paraId="04D0B638" w14:textId="77777777" w:rsidR="000F7377" w:rsidRDefault="000F7377">
      <w:r xmlns:w="http://schemas.openxmlformats.org/wordprocessingml/2006/main">
        <w:t xml:space="preserve">WAHYU 9:7 Wujude walang iku kaya jaran kang dicawisake kanggo perang; lan ing sirahe ana makutha kaya emas, lan pasuryane kaya pasuryane manungsa.</w:t>
      </w:r>
    </w:p>
    <w:p w14:paraId="55EB40AF" w14:textId="77777777" w:rsidR="000F7377" w:rsidRDefault="000F7377"/>
    <w:p w14:paraId="3D1D6F34" w14:textId="77777777" w:rsidR="000F7377" w:rsidRDefault="000F7377">
      <w:r xmlns:w="http://schemas.openxmlformats.org/wordprocessingml/2006/main">
        <w:t xml:space="preserve">Ing Wahyu 9:7 , Yohanes nggambaraké walang sing wujudé kaya jaran sing disiapake kanggo perang, nganggo mahkota emas lan pasuryane kaya manungsa.</w:t>
      </w:r>
    </w:p>
    <w:p w14:paraId="2D3FEF30" w14:textId="77777777" w:rsidR="000F7377" w:rsidRDefault="000F7377"/>
    <w:p w14:paraId="08C7E15A" w14:textId="77777777" w:rsidR="000F7377" w:rsidRDefault="000F7377">
      <w:r xmlns:w="http://schemas.openxmlformats.org/wordprocessingml/2006/main">
        <w:t xml:space="preserve">1. Telpon kanggo Perang: Carane Kita Nyiapake Perang</w:t>
      </w:r>
    </w:p>
    <w:p w14:paraId="771CF629" w14:textId="77777777" w:rsidR="000F7377" w:rsidRDefault="000F7377"/>
    <w:p w14:paraId="2D1C7323" w14:textId="77777777" w:rsidR="000F7377" w:rsidRDefault="000F7377">
      <w:r xmlns:w="http://schemas.openxmlformats.org/wordprocessingml/2006/main">
        <w:t xml:space="preserve">2. Topeng sing Kita Sandhang: Kepiye Eksterior Bisa Beda karo Interioré</w:t>
      </w:r>
    </w:p>
    <w:p w14:paraId="3779E373" w14:textId="77777777" w:rsidR="000F7377" w:rsidRDefault="000F7377"/>
    <w:p w14:paraId="5A179588" w14:textId="77777777" w:rsidR="000F7377" w:rsidRDefault="000F7377">
      <w:r xmlns:w="http://schemas.openxmlformats.org/wordprocessingml/2006/main">
        <w:t xml:space="preserve">1. Rum 12:2 - Aja padha manut polahe donya iki, nanging padha owahana marga saka pikiranmu kang anyar.</w:t>
      </w:r>
    </w:p>
    <w:p w14:paraId="55D06BAE" w14:textId="77777777" w:rsidR="000F7377" w:rsidRDefault="000F7377"/>
    <w:p w14:paraId="37BFD3EB" w14:textId="77777777" w:rsidR="000F7377" w:rsidRDefault="000F7377">
      <w:r xmlns:w="http://schemas.openxmlformats.org/wordprocessingml/2006/main">
        <w:t xml:space="preserve">2. Efesus 6:10-17 - Nganggoa gegamaning Gusti Allah, supaya sampeyan bisa nglawan rencana Iblis.</w:t>
      </w:r>
    </w:p>
    <w:p w14:paraId="5531B2D0" w14:textId="77777777" w:rsidR="000F7377" w:rsidRDefault="000F7377"/>
    <w:p w14:paraId="6EA5CA99" w14:textId="77777777" w:rsidR="000F7377" w:rsidRDefault="000F7377">
      <w:r xmlns:w="http://schemas.openxmlformats.org/wordprocessingml/2006/main">
        <w:t xml:space="preserve">WAHYU 9:8 Rambute kaya rambute wong wadon, lan untune kaya untu singa.</w:t>
      </w:r>
    </w:p>
    <w:p w14:paraId="695A4524" w14:textId="77777777" w:rsidR="000F7377" w:rsidRDefault="000F7377"/>
    <w:p w14:paraId="471B7621" w14:textId="77777777" w:rsidR="000F7377" w:rsidRDefault="000F7377">
      <w:r xmlns:w="http://schemas.openxmlformats.org/wordprocessingml/2006/main">
        <w:t xml:space="preserve">Pethikan kasebut nggambarake sekelompok wong sing rambute kaya wanita lan untune kaya singa.</w:t>
      </w:r>
    </w:p>
    <w:p w14:paraId="038FBA17" w14:textId="77777777" w:rsidR="000F7377" w:rsidRDefault="000F7377"/>
    <w:p w14:paraId="3BE2BFA0" w14:textId="77777777" w:rsidR="000F7377" w:rsidRDefault="000F7377">
      <w:r xmlns:w="http://schemas.openxmlformats.org/wordprocessingml/2006/main">
        <w:t xml:space="preserve">1. Kadospundi pangwaosipun Gusti saged dipuntingali saking ciri khasipun manungsa.</w:t>
      </w:r>
    </w:p>
    <w:p w14:paraId="04DE2A9B" w14:textId="77777777" w:rsidR="000F7377" w:rsidRDefault="000F7377"/>
    <w:p w14:paraId="5A1528BD" w14:textId="77777777" w:rsidR="000F7377" w:rsidRDefault="000F7377">
      <w:r xmlns:w="http://schemas.openxmlformats.org/wordprocessingml/2006/main">
        <w:t xml:space="preserve">2. Kakuwatan lan alusing iman.</w:t>
      </w:r>
    </w:p>
    <w:p w14:paraId="78C8CFD8" w14:textId="77777777" w:rsidR="000F7377" w:rsidRDefault="000F7377"/>
    <w:p w14:paraId="4ADA94F8" w14:textId="77777777" w:rsidR="000F7377" w:rsidRDefault="000F7377">
      <w:r xmlns:w="http://schemas.openxmlformats.org/wordprocessingml/2006/main">
        <w:t xml:space="preserve">1. Yesaya 11:6 - Asu ajag bakal manggon karo cempe, lan macan tutul bakal turu karo wedhus enom, lan pedhet lan singa lan pedhet lemu bebarengan; lan bocah cilik bakal nuntun wong-wong mau.</w:t>
      </w:r>
    </w:p>
    <w:p w14:paraId="3E91BF8B" w14:textId="77777777" w:rsidR="000F7377" w:rsidRDefault="000F7377"/>
    <w:p w14:paraId="786DFBFA" w14:textId="77777777" w:rsidR="000F7377" w:rsidRDefault="000F7377">
      <w:r xmlns:w="http://schemas.openxmlformats.org/wordprocessingml/2006/main">
        <w:t xml:space="preserve">2. Jabur 34:10 - Singa enom nandhang sangsara lan keluwen; nanging wong kang ngupaya marang Pangéran ora kekurangan barang kang becik.</w:t>
      </w:r>
    </w:p>
    <w:p w14:paraId="2E68A6C6" w14:textId="77777777" w:rsidR="000F7377" w:rsidRDefault="000F7377"/>
    <w:p w14:paraId="7FD2C4A1" w14:textId="77777777" w:rsidR="000F7377" w:rsidRDefault="000F7377">
      <w:r xmlns:w="http://schemas.openxmlformats.org/wordprocessingml/2006/main">
        <w:t xml:space="preserve">Wahyu 9:9 Lan padha duwe tutup dhadha kaya ketutup dhadha wesi; lan swarané swiwiné kaya swarané krétané jaran akèh sing padha mlayu perang.</w:t>
      </w:r>
    </w:p>
    <w:p w14:paraId="53CE585C" w14:textId="77777777" w:rsidR="000F7377" w:rsidRDefault="000F7377"/>
    <w:p w14:paraId="2E20B5A3" w14:textId="77777777" w:rsidR="000F7377" w:rsidRDefault="000F7377">
      <w:r xmlns:w="http://schemas.openxmlformats.org/wordprocessingml/2006/main">
        <w:t xml:space="preserve">Para malaékat ing Wahyu 9:9 diterangake nganggo tutup dhadha saka wesi lan nguwuh-uwuh jaran lan kréta perang.</w:t>
      </w:r>
    </w:p>
    <w:p w14:paraId="37E4FD7D" w14:textId="77777777" w:rsidR="000F7377" w:rsidRDefault="000F7377"/>
    <w:p w14:paraId="66DD84FE" w14:textId="77777777" w:rsidR="000F7377" w:rsidRDefault="000F7377">
      <w:r xmlns:w="http://schemas.openxmlformats.org/wordprocessingml/2006/main">
        <w:t xml:space="preserve">1. Kekuwatane Para Malaikat: Kadospundi Pangéran Swarga Ndhukung Kita ing Perang</w:t>
      </w:r>
    </w:p>
    <w:p w14:paraId="5B43E348" w14:textId="77777777" w:rsidR="000F7377" w:rsidRDefault="000F7377"/>
    <w:p w14:paraId="56732748" w14:textId="77777777" w:rsidR="000F7377" w:rsidRDefault="000F7377">
      <w:r xmlns:w="http://schemas.openxmlformats.org/wordprocessingml/2006/main">
        <w:t xml:space="preserve">2. Madeg Teguh: Ndherek Tuladhane Sang Kaswargan Ing Jaman Susah</w:t>
      </w:r>
    </w:p>
    <w:p w14:paraId="1AB6E51A" w14:textId="77777777" w:rsidR="000F7377" w:rsidRDefault="000F7377"/>
    <w:p w14:paraId="757FD828" w14:textId="77777777" w:rsidR="000F7377" w:rsidRDefault="000F7377">
      <w:r xmlns:w="http://schemas.openxmlformats.org/wordprocessingml/2006/main">
        <w:t xml:space="preserve">1. Efesus 6:13-17 - Nganggoa gegamane Gusti Allah sing jangkep kanggo nglawan rencana Iblis.</w:t>
      </w:r>
    </w:p>
    <w:p w14:paraId="44945BD6" w14:textId="77777777" w:rsidR="000F7377" w:rsidRDefault="000F7377"/>
    <w:p w14:paraId="0A93EA66" w14:textId="77777777" w:rsidR="000F7377" w:rsidRDefault="000F7377">
      <w:r xmlns:w="http://schemas.openxmlformats.org/wordprocessingml/2006/main">
        <w:t xml:space="preserve">2. Rum 8:35-39 - Ora ana sing bisa misahake kita saka sihe Gusti Allah ana ing Sang Kristus Yesus.</w:t>
      </w:r>
    </w:p>
    <w:p w14:paraId="679413BC" w14:textId="77777777" w:rsidR="000F7377" w:rsidRDefault="000F7377"/>
    <w:p w14:paraId="36C5F47B" w14:textId="77777777" w:rsidR="000F7377" w:rsidRDefault="000F7377">
      <w:r xmlns:w="http://schemas.openxmlformats.org/wordprocessingml/2006/main">
        <w:t xml:space="preserve">WAHYU 9:10 Buntute kaya kalajengking, lan buntute ana stings, lan kuwasane bisa gawe lara wong limang sasi.</w:t>
      </w:r>
    </w:p>
    <w:p w14:paraId="6340DCB6" w14:textId="77777777" w:rsidR="000F7377" w:rsidRDefault="000F7377"/>
    <w:p w14:paraId="4A601DA4" w14:textId="77777777" w:rsidR="000F7377" w:rsidRDefault="000F7377">
      <w:r xmlns:w="http://schemas.openxmlformats.org/wordprocessingml/2006/main">
        <w:t xml:space="preserve">Kekuwatane makhluk-makhluk sing kaya kalajengking ing Wahyu 9:10 yaiku nglarani wong sajrone limang sasi.</w:t>
      </w:r>
    </w:p>
    <w:p w14:paraId="645DE927" w14:textId="77777777" w:rsidR="000F7377" w:rsidRDefault="000F7377"/>
    <w:p w14:paraId="01C66F70" w14:textId="77777777" w:rsidR="000F7377" w:rsidRDefault="000F7377">
      <w:r xmlns:w="http://schemas.openxmlformats.org/wordprocessingml/2006/main">
        <w:t xml:space="preserve">1. Kuwasané Pangadilané Gusti Allah: Piwulang saka Wahyu 9:10</w:t>
      </w:r>
    </w:p>
    <w:p w14:paraId="34ADCF3D" w14:textId="77777777" w:rsidR="000F7377" w:rsidRDefault="000F7377"/>
    <w:p w14:paraId="0AF42FCE" w14:textId="77777777" w:rsidR="000F7377" w:rsidRDefault="000F7377">
      <w:r xmlns:w="http://schemas.openxmlformats.org/wordprocessingml/2006/main">
        <w:t xml:space="preserve">2. Cara Nyiapake Pengadilané Gusti Allah: Refleksi saka Wahyu 9:10</w:t>
      </w:r>
    </w:p>
    <w:p w14:paraId="54DAB7BE" w14:textId="77777777" w:rsidR="000F7377" w:rsidRDefault="000F7377"/>
    <w:p w14:paraId="65C7DFEB" w14:textId="77777777" w:rsidR="000F7377" w:rsidRDefault="000F7377">
      <w:r xmlns:w="http://schemas.openxmlformats.org/wordprocessingml/2006/main">
        <w:t xml:space="preserve">1. Jabur 103:8-14 JAV - Pangeran Yehuwah iku welas asih lan welas asih, ora sabar nesu lan limpah sih-kadarmane.</w:t>
      </w:r>
    </w:p>
    <w:p w14:paraId="3FE629CA" w14:textId="77777777" w:rsidR="000F7377" w:rsidRDefault="000F7377"/>
    <w:p w14:paraId="7BDE080A" w14:textId="77777777" w:rsidR="000F7377" w:rsidRDefault="000F7377">
      <w:r xmlns:w="http://schemas.openxmlformats.org/wordprocessingml/2006/main">
        <w:t xml:space="preserve">2. Yesaya 30:18-20 JAV - Mulane Sang Yehuwah bakal ngentèni, supaya Panjenengané paring sih-rahmat marang kowé, mulané Panjenengané bakal kaluhuraké, supaya Panjenengané paring sih-piwelas marang kowé; sing ngenteni dheweke.</w:t>
      </w:r>
    </w:p>
    <w:p w14:paraId="0FE769C9" w14:textId="77777777" w:rsidR="000F7377" w:rsidRDefault="000F7377"/>
    <w:p w14:paraId="3BD20B21" w14:textId="77777777" w:rsidR="000F7377" w:rsidRDefault="000F7377">
      <w:r xmlns:w="http://schemas.openxmlformats.org/wordprocessingml/2006/main">
        <w:t xml:space="preserve">WAHYU 9:11 Wong-wong mau padha nduwèni ratu, yakuwi malaékaté teleng, kang ing basa Ibrani jenengé Abadon, nanging ing basa Yunani jenengé Apolion.</w:t>
      </w:r>
    </w:p>
    <w:p w14:paraId="0401B2EE" w14:textId="77777777" w:rsidR="000F7377" w:rsidRDefault="000F7377"/>
    <w:p w14:paraId="503A01F1" w14:textId="77777777" w:rsidR="000F7377" w:rsidRDefault="000F7377">
      <w:r xmlns:w="http://schemas.openxmlformats.org/wordprocessingml/2006/main">
        <w:t xml:space="preserve">Malaekat saka jurang mau diarani Abaddon ing basa Ibrani lan Apollyon ing basa Yunani.</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"Raja Kita: Abadon lan Apolion,"</w:t>
      </w:r>
    </w:p>
    <w:p w14:paraId="0079D312" w14:textId="77777777" w:rsidR="000F7377" w:rsidRDefault="000F7377"/>
    <w:p w14:paraId="5CA30C1D" w14:textId="77777777" w:rsidR="000F7377" w:rsidRDefault="000F7377">
      <w:r xmlns:w="http://schemas.openxmlformats.org/wordprocessingml/2006/main">
        <w:t xml:space="preserve">2. "Ngerti Rajamu: Abaddon lan Apolion."</w:t>
      </w:r>
    </w:p>
    <w:p w14:paraId="7614A5AD" w14:textId="77777777" w:rsidR="000F7377" w:rsidRDefault="000F7377"/>
    <w:p w14:paraId="1124CDCB" w14:textId="77777777" w:rsidR="000F7377" w:rsidRDefault="000F7377">
      <w:r xmlns:w="http://schemas.openxmlformats.org/wordprocessingml/2006/main">
        <w:t xml:space="preserve">1. Yesaya 28:15-18</w:t>
      </w:r>
    </w:p>
    <w:p w14:paraId="4BF7A69C" w14:textId="77777777" w:rsidR="000F7377" w:rsidRDefault="000F7377"/>
    <w:p w14:paraId="76BF7B8C" w14:textId="77777777" w:rsidR="000F7377" w:rsidRDefault="000F7377">
      <w:r xmlns:w="http://schemas.openxmlformats.org/wordprocessingml/2006/main">
        <w:t xml:space="preserve">2. Yakobus 1:2-4</w:t>
      </w:r>
    </w:p>
    <w:p w14:paraId="2AF391A3" w14:textId="77777777" w:rsidR="000F7377" w:rsidRDefault="000F7377"/>
    <w:p w14:paraId="5D26E3B8" w14:textId="77777777" w:rsidR="000F7377" w:rsidRDefault="000F7377">
      <w:r xmlns:w="http://schemas.openxmlformats.org/wordprocessingml/2006/main">
        <w:t xml:space="preserve">Wahyu 9:12 Bilai siji wis liwat; lan, lah, bakal teka loro bilai maneh.</w:t>
      </w:r>
    </w:p>
    <w:p w14:paraId="37FAEAF4" w14:textId="77777777" w:rsidR="000F7377" w:rsidRDefault="000F7377"/>
    <w:p w14:paraId="301455B4" w14:textId="77777777" w:rsidR="000F7377" w:rsidRDefault="000F7377">
      <w:r xmlns:w="http://schemas.openxmlformats.org/wordprocessingml/2006/main">
        <w:t xml:space="preserve">Buku pungkasan ing Kitab Suci, Wahyu, nyatakake yen siji bilai wis liwati lan loro maneh bakal teka.</w:t>
      </w:r>
    </w:p>
    <w:p w14:paraId="1728A3AC" w14:textId="77777777" w:rsidR="000F7377" w:rsidRDefault="000F7377"/>
    <w:p w14:paraId="0D1BC9B1" w14:textId="77777777" w:rsidR="000F7377" w:rsidRDefault="000F7377">
      <w:r xmlns:w="http://schemas.openxmlformats.org/wordprocessingml/2006/main">
        <w:t xml:space="preserve">1: Sih katresnané Gusti tetep ana ing sajroning kasusahan lan pacoban urip.</w:t>
      </w:r>
    </w:p>
    <w:p w14:paraId="7E15345C" w14:textId="77777777" w:rsidR="000F7377" w:rsidRDefault="000F7377"/>
    <w:p w14:paraId="0E869BF2" w14:textId="77777777" w:rsidR="000F7377" w:rsidRDefault="000F7377">
      <w:r xmlns:w="http://schemas.openxmlformats.org/wordprocessingml/2006/main">
        <w:t xml:space="preserve">2: Kita kudu tetep kuwat ing iman lan percaya karo rencana Gusti Allah kanggo kita, sanajan angel banget.</w:t>
      </w:r>
    </w:p>
    <w:p w14:paraId="5D194364" w14:textId="77777777" w:rsidR="000F7377" w:rsidRDefault="000F7377"/>
    <w:p w14:paraId="2D3B412D" w14:textId="77777777" w:rsidR="000F7377" w:rsidRDefault="000F7377">
      <w:r xmlns:w="http://schemas.openxmlformats.org/wordprocessingml/2006/main">
        <w:t xml:space="preserve">1: Roma 8:28, "Lan kita ngerti manawa kanggo wong-wong sing padha tresna marang Gusti Allah, samubarang kabeh tumindak bebarengan kanggo kabecikan, kanggo wong-wong sing katimbalan miturut karsane."</w:t>
      </w:r>
    </w:p>
    <w:p w14:paraId="554019C3" w14:textId="77777777" w:rsidR="000F7377" w:rsidRDefault="000F7377"/>
    <w:p w14:paraId="17293372" w14:textId="77777777" w:rsidR="000F7377" w:rsidRDefault="000F7377">
      <w:r xmlns:w="http://schemas.openxmlformats.org/wordprocessingml/2006/main">
        <w:t xml:space="preserve">2: Jabur 18:2, “Pangeran Yehuwah iku parangku lan bètèngku lan juru slametku, Allahku, parangku, kang daklindungi, tamengku, lan tanduking karahayonku, betengku.”</w:t>
      </w:r>
    </w:p>
    <w:p w14:paraId="22A75B95" w14:textId="77777777" w:rsidR="000F7377" w:rsidRDefault="000F7377"/>
    <w:p w14:paraId="09711B54" w14:textId="77777777" w:rsidR="000F7377" w:rsidRDefault="000F7377">
      <w:r xmlns:w="http://schemas.openxmlformats.org/wordprocessingml/2006/main">
        <w:t xml:space="preserve">WAHYU 9:13 Malaekate nenem tumuli ngunekake unen-unen, lan aku krungu swara saka sungu papat ing misbyah mas kang ana ing ngarsane Gusti Allah,</w:t>
      </w:r>
    </w:p>
    <w:p w14:paraId="533221D5" w14:textId="77777777" w:rsidR="000F7377" w:rsidRDefault="000F7377"/>
    <w:p w14:paraId="4548CAAF" w14:textId="77777777" w:rsidR="000F7377" w:rsidRDefault="000F7377">
      <w:r xmlns:w="http://schemas.openxmlformats.org/wordprocessingml/2006/main">
        <w:t xml:space="preserve">Malaekat kang kaping nem ngunekake swarane lan keprungu swara saka sungu papat ing misbyah mas ana ing ngarsane Gusti Allah.</w:t>
      </w:r>
    </w:p>
    <w:p w14:paraId="14948168" w14:textId="77777777" w:rsidR="000F7377" w:rsidRDefault="000F7377"/>
    <w:p w14:paraId="2035207D" w14:textId="77777777" w:rsidR="000F7377" w:rsidRDefault="000F7377">
      <w:r xmlns:w="http://schemas.openxmlformats.org/wordprocessingml/2006/main">
        <w:t xml:space="preserve">1. Swara Gusti Allah Nimbali Kita Tobat</w:t>
      </w:r>
    </w:p>
    <w:p w14:paraId="312C2D9C" w14:textId="77777777" w:rsidR="000F7377" w:rsidRDefault="000F7377"/>
    <w:p w14:paraId="06DE771E" w14:textId="77777777" w:rsidR="000F7377" w:rsidRDefault="000F7377">
      <w:r xmlns:w="http://schemas.openxmlformats.org/wordprocessingml/2006/main">
        <w:t xml:space="preserve">2. Kekuwatan Swara Malaikat Nem</w:t>
      </w:r>
    </w:p>
    <w:p w14:paraId="1F8C6B47" w14:textId="77777777" w:rsidR="000F7377" w:rsidRDefault="000F7377"/>
    <w:p w14:paraId="68FC512A" w14:textId="77777777" w:rsidR="000F7377" w:rsidRDefault="000F7377">
      <w:r xmlns:w="http://schemas.openxmlformats.org/wordprocessingml/2006/main">
        <w:t xml:space="preserve">1. Yesaya 1:18-20 JAV - “Ayo padha rembugan, mangkono pangandikane Sang Yehuwah: sanadyan dosamu padha abang, bakal putih kaya salju, sanadyan abang kaya layung, bakal kaya wulu wedhus. . Manawa kowe padha gelem lan manut, kowe bakal padha mangan kabecikaning nagara: Nanging yen kowe ora gelem lan mbalela, kowe bakal katumpes klawan pedhang, amarga pangandikane Sang Yehuwah.”</w:t>
      </w:r>
    </w:p>
    <w:p w14:paraId="32C2B850" w14:textId="77777777" w:rsidR="000F7377" w:rsidRDefault="000F7377"/>
    <w:p w14:paraId="732598CB" w14:textId="77777777" w:rsidR="000F7377" w:rsidRDefault="000F7377">
      <w:r xmlns:w="http://schemas.openxmlformats.org/wordprocessingml/2006/main">
        <w:t xml:space="preserve">2. Yeheskiel 33:11 JAV - “Sira tutura marang wong-wong mau: Demi Ingsun kang gesang, mangkono pangandikane Pangeran Yehuwah, Ingsun ora rena ing patine wong duraka, nanging wong duraka padha ninggal lakune lan urip. margi kang ala, sabab yagene kowe padha arep mati, he turune Israel?”</w:t>
      </w:r>
    </w:p>
    <w:p w14:paraId="0463ABBF" w14:textId="77777777" w:rsidR="000F7377" w:rsidRDefault="000F7377"/>
    <w:p w14:paraId="7EC06592" w14:textId="77777777" w:rsidR="000F7377" w:rsidRDefault="000F7377">
      <w:r xmlns:w="http://schemas.openxmlformats.org/wordprocessingml/2006/main">
        <w:t xml:space="preserve">WAHYU 9:14 Kandha marang malaékat kang kanem kang ngusung kalasangka: “Mulékaté papat kang padha kacepeng ana ing bengawan Éfrat kang gedhé, uculna!”</w:t>
      </w:r>
    </w:p>
    <w:p w14:paraId="3605922B" w14:textId="77777777" w:rsidR="000F7377" w:rsidRDefault="000F7377"/>
    <w:p w14:paraId="0EC5467A" w14:textId="77777777" w:rsidR="000F7377" w:rsidRDefault="000F7377">
      <w:r xmlns:w="http://schemas.openxmlformats.org/wordprocessingml/2006/main">
        <w:t xml:space="preserve">Malaekat kang nomer enem didhawuhi mbebasake malaekat papat kang padha kaiket ing kali gedhe Efrat.</w:t>
      </w:r>
    </w:p>
    <w:p w14:paraId="412D7B68" w14:textId="77777777" w:rsidR="000F7377" w:rsidRDefault="000F7377"/>
    <w:p w14:paraId="08E40A65" w14:textId="77777777" w:rsidR="000F7377" w:rsidRDefault="000F7377">
      <w:r xmlns:w="http://schemas.openxmlformats.org/wordprocessingml/2006/main">
        <w:t xml:space="preserve">1. Kekuwataning Iman: Ngerteni Kekuwatane Percaya marang Gusti Allah</w:t>
      </w:r>
    </w:p>
    <w:p w14:paraId="2F6F6E5A" w14:textId="77777777" w:rsidR="000F7377" w:rsidRDefault="000F7377"/>
    <w:p w14:paraId="60E94C3C" w14:textId="77777777" w:rsidR="000F7377" w:rsidRDefault="000F7377">
      <w:r xmlns:w="http://schemas.openxmlformats.org/wordprocessingml/2006/main">
        <w:t xml:space="preserve">2. Daya Manunggaling Kawulo: Ngapresiasi Dampakipun Makarya Bebarengan</w:t>
      </w:r>
    </w:p>
    <w:p w14:paraId="711E75F5" w14:textId="77777777" w:rsidR="000F7377" w:rsidRDefault="000F7377"/>
    <w:p w14:paraId="38A021E1" w14:textId="77777777" w:rsidR="000F7377" w:rsidRDefault="000F7377">
      <w:r xmlns:w="http://schemas.openxmlformats.org/wordprocessingml/2006/main">
        <w:t xml:space="preserve">1. Lelakone Para Rasul 16:25-26 JAV - Bareng tengah wengi Rasul Paulus lan Silas ndedonga lan ngidungake pamuji sokur marang Gusti Allah, temah para tahanan padha krungu. Dumadakan ana lindhu gedhe, nganti dhasaring pakunjaran gonjang-ganjing.</w:t>
      </w:r>
    </w:p>
    <w:p w14:paraId="72408189" w14:textId="77777777" w:rsidR="000F7377" w:rsidRDefault="000F7377"/>
    <w:p w14:paraId="2FB66BF1" w14:textId="77777777" w:rsidR="000F7377" w:rsidRDefault="000F7377">
      <w:r xmlns:w="http://schemas.openxmlformats.org/wordprocessingml/2006/main">
        <w:t xml:space="preserve">2. Matius 18:20 - Amarga ing ngendi ana wong loro utawa telu padha nglumpuk atas jenengku, ing kono Aku ana ing </w:t>
      </w:r>
      <w:r xmlns:w="http://schemas.openxmlformats.org/wordprocessingml/2006/main">
        <w:lastRenderedPageBreak xmlns:w="http://schemas.openxmlformats.org/wordprocessingml/2006/main"/>
      </w:r>
      <w:r xmlns:w="http://schemas.openxmlformats.org/wordprocessingml/2006/main">
        <w:t xml:space="preserve">tengah-tengahe.</w:t>
      </w:r>
    </w:p>
    <w:p w14:paraId="0457CA1B" w14:textId="77777777" w:rsidR="000F7377" w:rsidRDefault="000F7377"/>
    <w:p w14:paraId="36F12136" w14:textId="77777777" w:rsidR="000F7377" w:rsidRDefault="000F7377">
      <w:r xmlns:w="http://schemas.openxmlformats.org/wordprocessingml/2006/main">
        <w:t xml:space="preserve">WAHYU 9:15 Malaekat papat mau banjur padha kauculan, kang padha dicawisake kanggo sajam, dina, sasi, lan setahun, kanggo mateni saprateloning manungsa.</w:t>
      </w:r>
    </w:p>
    <w:p w14:paraId="5B93DF52" w14:textId="77777777" w:rsidR="000F7377" w:rsidRDefault="000F7377"/>
    <w:p w14:paraId="52EB2A4C" w14:textId="77777777" w:rsidR="000F7377" w:rsidRDefault="000F7377">
      <w:r xmlns:w="http://schemas.openxmlformats.org/wordprocessingml/2006/main">
        <w:t xml:space="preserve">Malaékat papat wis siyap matèni saprateloné manungsa.</w:t>
      </w:r>
    </w:p>
    <w:p w14:paraId="22C299D3" w14:textId="77777777" w:rsidR="000F7377" w:rsidRDefault="000F7377"/>
    <w:p w14:paraId="1E9402EE" w14:textId="77777777" w:rsidR="000F7377" w:rsidRDefault="000F7377">
      <w:r xmlns:w="http://schemas.openxmlformats.org/wordprocessingml/2006/main">
        <w:t xml:space="preserve">1. Kuwasane Gusti: Kepriye Gusti Allah Nggunakake Malaikat Kanggo Ngukum Manungsa</w:t>
      </w:r>
    </w:p>
    <w:p w14:paraId="2F411EAE" w14:textId="77777777" w:rsidR="000F7377" w:rsidRDefault="000F7377"/>
    <w:p w14:paraId="7042D838" w14:textId="77777777" w:rsidR="000F7377" w:rsidRDefault="000F7377">
      <w:r xmlns:w="http://schemas.openxmlformats.org/wordprocessingml/2006/main">
        <w:t xml:space="preserve">2. Tujuan Kasangsaran: Ngerteni Rencanane Gusti kanggo Manungsa</w:t>
      </w:r>
    </w:p>
    <w:p w14:paraId="4F6DC278" w14:textId="77777777" w:rsidR="000F7377" w:rsidRDefault="000F7377"/>
    <w:p w14:paraId="40CA659D" w14:textId="77777777" w:rsidR="000F7377" w:rsidRDefault="000F7377">
      <w:r xmlns:w="http://schemas.openxmlformats.org/wordprocessingml/2006/main">
        <w:t xml:space="preserve">1. Yeheskiel 14:21 JAV - Amarga mangkene pangandikane Pangeran Yehuwah: Punapa malih manawa Ingsun ndhatengake paukuman-Ku kang nggegirisi marang Yerusalem, yaiku pedhang, pailan, kewan galak lan pageblug, kanggo numpes manungsa saka ing kono. lan kewan?</w:t>
      </w:r>
    </w:p>
    <w:p w14:paraId="2FA900B8" w14:textId="77777777" w:rsidR="000F7377" w:rsidRDefault="000F7377"/>
    <w:p w14:paraId="018D4DAB" w14:textId="77777777" w:rsidR="000F7377" w:rsidRDefault="000F7377">
      <w:r xmlns:w="http://schemas.openxmlformats.org/wordprocessingml/2006/main">
        <w:t xml:space="preserve">2. Rum 11:33-36 - "Dhuh, ambane kasugihan, kawicaksanan lan kawruhe Gusti Allah! Saiba ora bisa digoleki paukumane, lan dalane ora bisa diweruhi! Amarga sapa sing ngerti pikirane Gusti? Apa wis dadi penasehaté? Utawa sapa sing luwih dhisik maringi marang Panjenengané, temah bakal dibales manèh? Awit samubarang kabèh iku saka Panjenengané, lan lumantar Panjenengané, lan marang Panjenengané;</w:t>
      </w:r>
    </w:p>
    <w:p w14:paraId="24E93CCA" w14:textId="77777777" w:rsidR="000F7377" w:rsidRDefault="000F7377"/>
    <w:p w14:paraId="22CDD68B" w14:textId="77777777" w:rsidR="000F7377" w:rsidRDefault="000F7377">
      <w:r xmlns:w="http://schemas.openxmlformats.org/wordprocessingml/2006/main">
        <w:t xml:space="preserve">WAHYU 9:16 Cacahe wadyabala jaranan ana rong atus ewu ewu, lan aku krungu cacahe.</w:t>
      </w:r>
    </w:p>
    <w:p w14:paraId="4DAC6A93" w14:textId="77777777" w:rsidR="000F7377" w:rsidRDefault="000F7377"/>
    <w:p w14:paraId="6A8163F3" w14:textId="77777777" w:rsidR="000F7377" w:rsidRDefault="000F7377">
      <w:r xmlns:w="http://schemas.openxmlformats.org/wordprocessingml/2006/main">
        <w:t xml:space="preserve">Wadyabala jaranan gunggungipun kalih atus yuta.</w:t>
      </w:r>
    </w:p>
    <w:p w14:paraId="00E46202" w14:textId="77777777" w:rsidR="000F7377" w:rsidRDefault="000F7377"/>
    <w:p w14:paraId="54909C73" w14:textId="77777777" w:rsidR="000F7377" w:rsidRDefault="000F7377">
      <w:r xmlns:w="http://schemas.openxmlformats.org/wordprocessingml/2006/main">
        <w:t xml:space="preserve">1. Kuwasane balane Allah iku jembar lan tanpa wates.</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Aja nganti ngremehake kekuwatane balane Gusti.</w:t>
      </w:r>
    </w:p>
    <w:p w14:paraId="62FE10E9" w14:textId="77777777" w:rsidR="000F7377" w:rsidRDefault="000F7377"/>
    <w:p w14:paraId="47DBA591" w14:textId="77777777" w:rsidR="000F7377" w:rsidRDefault="000F7377">
      <w:r xmlns:w="http://schemas.openxmlformats.org/wordprocessingml/2006/main">
        <w:t xml:space="preserve">1. Efesus 6:10-13 - Padha kuwat ana ing Gusti lan ing kakuwatane.</w:t>
      </w:r>
    </w:p>
    <w:p w14:paraId="506B8D3B" w14:textId="77777777" w:rsidR="000F7377" w:rsidRDefault="000F7377"/>
    <w:p w14:paraId="4915FD4E" w14:textId="77777777" w:rsidR="000F7377" w:rsidRDefault="000F7377">
      <w:r xmlns:w="http://schemas.openxmlformats.org/wordprocessingml/2006/main">
        <w:t xml:space="preserve">2. Yesaya 59:19 - Nalika mungsuh teka ing kaya banjir, Rohe Pangéran bakal ngangkat gendéra marang dheweke.</w:t>
      </w:r>
    </w:p>
    <w:p w14:paraId="6BA37040" w14:textId="77777777" w:rsidR="000F7377" w:rsidRDefault="000F7377"/>
    <w:p w14:paraId="78163C0F" w14:textId="77777777" w:rsidR="000F7377" w:rsidRDefault="000F7377">
      <w:r xmlns:w="http://schemas.openxmlformats.org/wordprocessingml/2006/main">
        <w:t xml:space="preserve">WAHYU 9:17 Ing wahyu 9:17 Aku weruh jaran-jaran lan wong-wong sing nunggangi padha nganggo tutup dhadha saka geni, jacinth lan walirang; lan saka cangkeme padha metu geni lan kumelun lan welirang.</w:t>
      </w:r>
    </w:p>
    <w:p w14:paraId="080B128C" w14:textId="77777777" w:rsidR="000F7377" w:rsidRDefault="000F7377"/>
    <w:p w14:paraId="2BD34B85" w14:textId="77777777" w:rsidR="000F7377" w:rsidRDefault="000F7377">
      <w:r xmlns:w="http://schemas.openxmlformats.org/wordprocessingml/2006/main">
        <w:t xml:space="preserve">Ing wahyu mau, jaran lan sing nunggangi katon nganggo tutup dhadha geni, jacinth lan welirang, lan endhas jaran kaya endhas singa, geni, kumelun lan welirang metu saka cangkeme.</w:t>
      </w:r>
    </w:p>
    <w:p w14:paraId="6404EBCE" w14:textId="77777777" w:rsidR="000F7377" w:rsidRDefault="000F7377"/>
    <w:p w14:paraId="2BD72A69" w14:textId="77777777" w:rsidR="000F7377" w:rsidRDefault="000F7377">
      <w:r xmlns:w="http://schemas.openxmlformats.org/wordprocessingml/2006/main">
        <w:t xml:space="preserve">1. Kekuwatane Tentarane Gusti</w:t>
      </w:r>
    </w:p>
    <w:p w14:paraId="7882B92F" w14:textId="77777777" w:rsidR="000F7377" w:rsidRDefault="000F7377"/>
    <w:p w14:paraId="4A07455F" w14:textId="77777777" w:rsidR="000F7377" w:rsidRDefault="000F7377">
      <w:r xmlns:w="http://schemas.openxmlformats.org/wordprocessingml/2006/main">
        <w:t xml:space="preserve">2. Kuwasane Sabdanipun Gusti</w:t>
      </w:r>
    </w:p>
    <w:p w14:paraId="13FD2CC0" w14:textId="77777777" w:rsidR="000F7377" w:rsidRDefault="000F7377"/>
    <w:p w14:paraId="72AA700E" w14:textId="77777777" w:rsidR="000F7377" w:rsidRDefault="000F7377">
      <w:r xmlns:w="http://schemas.openxmlformats.org/wordprocessingml/2006/main">
        <w:t xml:space="preserve">1. Efesus 6:10-20 - Peranganing Allah</w:t>
      </w:r>
    </w:p>
    <w:p w14:paraId="0F99ACAB" w14:textId="77777777" w:rsidR="000F7377" w:rsidRDefault="000F7377"/>
    <w:p w14:paraId="1581DF09" w14:textId="77777777" w:rsidR="000F7377" w:rsidRDefault="000F7377">
      <w:r xmlns:w="http://schemas.openxmlformats.org/wordprocessingml/2006/main">
        <w:t xml:space="preserve">2. Jabur 103:19-20 - Kaagungan lan Pangwaosipun Gusti</w:t>
      </w:r>
    </w:p>
    <w:p w14:paraId="3256179D" w14:textId="77777777" w:rsidR="000F7377" w:rsidRDefault="000F7377"/>
    <w:p w14:paraId="2BD4B67B" w14:textId="77777777" w:rsidR="000F7377" w:rsidRDefault="000F7377">
      <w:r xmlns:w="http://schemas.openxmlformats.org/wordprocessingml/2006/main">
        <w:t xml:space="preserve">WAHYU 9:18 Marga saka wong telu iku saprateloning manungsa dipateni dening geni, kumelun lan walirang kang metu saka ing cangkeme.</w:t>
      </w:r>
    </w:p>
    <w:p w14:paraId="1A695B5C" w14:textId="77777777" w:rsidR="000F7377" w:rsidRDefault="000F7377"/>
    <w:p w14:paraId="56E2A79F" w14:textId="77777777" w:rsidR="000F7377" w:rsidRDefault="000F7377">
      <w:r xmlns:w="http://schemas.openxmlformats.org/wordprocessingml/2006/main">
        <w:t xml:space="preserve">Pérangan katelu saka manungsa dipatèni kanthi kombinasi geni, kumelun, lan welirang.</w:t>
      </w:r>
    </w:p>
    <w:p w14:paraId="50455860" w14:textId="77777777" w:rsidR="000F7377" w:rsidRDefault="000F7377"/>
    <w:p w14:paraId="0F5C3E02" w14:textId="77777777" w:rsidR="000F7377" w:rsidRDefault="000F7377">
      <w:r xmlns:w="http://schemas.openxmlformats.org/wordprocessingml/2006/main">
        <w:t xml:space="preserve">1. Kuwasane Pangadilane Gusti</w:t>
      </w:r>
    </w:p>
    <w:p w14:paraId="60C3921D" w14:textId="77777777" w:rsidR="000F7377" w:rsidRDefault="000F7377"/>
    <w:p w14:paraId="49C95600" w14:textId="77777777" w:rsidR="000F7377" w:rsidRDefault="000F7377">
      <w:r xmlns:w="http://schemas.openxmlformats.org/wordprocessingml/2006/main">
        <w:t xml:space="preserve">2. Ngerti bebendune Gusti</w:t>
      </w:r>
    </w:p>
    <w:p w14:paraId="4BF51451" w14:textId="77777777" w:rsidR="000F7377" w:rsidRDefault="000F7377"/>
    <w:p w14:paraId="14194ADC" w14:textId="77777777" w:rsidR="000F7377" w:rsidRDefault="000F7377">
      <w:r xmlns:w="http://schemas.openxmlformats.org/wordprocessingml/2006/main">
        <w:t xml:space="preserve">1. Jabur 11:6-13 JAV - Panjenengane bakal nurunake bara lan belerang marang wong duraka, bakal dadi angin kang nggegirisi.</w:t>
      </w:r>
    </w:p>
    <w:p w14:paraId="29598ED3" w14:textId="77777777" w:rsidR="000F7377" w:rsidRDefault="000F7377"/>
    <w:p w14:paraId="6BC8F144" w14:textId="77777777" w:rsidR="000F7377" w:rsidRDefault="000F7377">
      <w:r xmlns:w="http://schemas.openxmlformats.org/wordprocessingml/2006/main">
        <w:t xml:space="preserve">2. Rum 2:5-15 JAV - Nanging marga saka wangkot lan atimu kang ora mratobat, mulane kowe padha nglumpukake bebendune marang awakmu dhewe nganti dina bebendune Gusti Allah, nalika pangadilane kang adil bakal kacethakake.</w:t>
      </w:r>
    </w:p>
    <w:p w14:paraId="16DCBBE3" w14:textId="77777777" w:rsidR="000F7377" w:rsidRDefault="000F7377"/>
    <w:p w14:paraId="2D20A272" w14:textId="77777777" w:rsidR="000F7377" w:rsidRDefault="000F7377">
      <w:r xmlns:w="http://schemas.openxmlformats.org/wordprocessingml/2006/main">
        <w:t xml:space="preserve">WAHYU 9:19 Amarga pangwasa iku ana ing cangkeme lan buntute, amarga buntute kaya ula, duwe endhas, lan padha gawe lara.</w:t>
      </w:r>
    </w:p>
    <w:p w14:paraId="5804C4FB" w14:textId="77777777" w:rsidR="000F7377" w:rsidRDefault="000F7377"/>
    <w:p w14:paraId="4A05BBA8" w14:textId="77777777" w:rsidR="000F7377" w:rsidRDefault="000F7377">
      <w:r xmlns:w="http://schemas.openxmlformats.org/wordprocessingml/2006/main">
        <w:t xml:space="preserve">Kekuwatane makhluk sing digambarake ing Wahyu 9:19 dumunung ing cangkeme lan buntute, sing kaya ula sing duwe sirah, lan bisa nyebabake cilaka.</w:t>
      </w:r>
    </w:p>
    <w:p w14:paraId="58FCFA24" w14:textId="77777777" w:rsidR="000F7377" w:rsidRDefault="000F7377"/>
    <w:p w14:paraId="7C15164F" w14:textId="77777777" w:rsidR="000F7377" w:rsidRDefault="000F7377">
      <w:r xmlns:w="http://schemas.openxmlformats.org/wordprocessingml/2006/main">
        <w:t xml:space="preserve">1. "Apa Tegese Nduwe Daya?"</w:t>
      </w:r>
    </w:p>
    <w:p w14:paraId="5005CFBB" w14:textId="77777777" w:rsidR="000F7377" w:rsidRDefault="000F7377"/>
    <w:p w14:paraId="09FF1CAB" w14:textId="77777777" w:rsidR="000F7377" w:rsidRDefault="000F7377">
      <w:r xmlns:w="http://schemas.openxmlformats.org/wordprocessingml/2006/main">
        <w:t xml:space="preserve">2. "Kekuwatan Tembung Kita"</w:t>
      </w:r>
    </w:p>
    <w:p w14:paraId="1AFB7688" w14:textId="77777777" w:rsidR="000F7377" w:rsidRDefault="000F7377"/>
    <w:p w14:paraId="3BFF11E7" w14:textId="77777777" w:rsidR="000F7377" w:rsidRDefault="000F7377">
      <w:r xmlns:w="http://schemas.openxmlformats.org/wordprocessingml/2006/main">
        <w:t xml:space="preserve">1. WULANG BEBASAN 18:21 - "Pati lan urip iku kakuwasani ilat, lan sapa sing seneng mangan wohe."</w:t>
      </w:r>
    </w:p>
    <w:p w14:paraId="435EA43C" w14:textId="77777777" w:rsidR="000F7377" w:rsidRDefault="000F7377"/>
    <w:p w14:paraId="20CF590E" w14:textId="77777777" w:rsidR="000F7377" w:rsidRDefault="000F7377">
      <w:r xmlns:w="http://schemas.openxmlformats.org/wordprocessingml/2006/main">
        <w:t xml:space="preserve">2. Yakobus 3:5-6 JAV - Mangkono uga ilat iku perangan kang cilik, nanging ngegung-egungake prakara-prakara kang gedhe. Alas kang gedhene diobong dening geni kang cilik!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WAHYU 9:20 Nanging wong-wong liyane kang ora padha dipateni dening wewelak mau, padha ora mratobat saka panggawene tangane, supaya ora nyembah setan lan brahala-brahala mas, slaka, tembaga, watu lan brahala-brahala. kayu: kang ora bisa ndeleng, ora krungu, utawa lumaku.</w:t>
      </w:r>
    </w:p>
    <w:p w14:paraId="2FBCFB80" w14:textId="77777777" w:rsidR="000F7377" w:rsidRDefault="000F7377"/>
    <w:p w14:paraId="00092044" w14:textId="77777777" w:rsidR="000F7377" w:rsidRDefault="000F7377">
      <w:r xmlns:w="http://schemas.openxmlformats.org/wordprocessingml/2006/main">
        <w:t xml:space="preserve">Wong-wong sing slamet saka pageblug ora gelem mratobat lan terus nyembah brahala palsu.</w:t>
      </w:r>
    </w:p>
    <w:p w14:paraId="79277E1B" w14:textId="77777777" w:rsidR="000F7377" w:rsidRDefault="000F7377"/>
    <w:p w14:paraId="7B1DD4DB" w14:textId="77777777" w:rsidR="000F7377" w:rsidRDefault="000F7377">
      <w:r xmlns:w="http://schemas.openxmlformats.org/wordprocessingml/2006/main">
        <w:t xml:space="preserve">1. Nemokake Daya Tobat Sejati</w:t>
      </w:r>
    </w:p>
    <w:p w14:paraId="427BD78F" w14:textId="77777777" w:rsidR="000F7377" w:rsidRDefault="000F7377"/>
    <w:p w14:paraId="2409687C" w14:textId="77777777" w:rsidR="000F7377" w:rsidRDefault="000F7377">
      <w:r xmlns:w="http://schemas.openxmlformats.org/wordprocessingml/2006/main">
        <w:t xml:space="preserve">2. Apa Kita Kudu Nolak Berhala Palsu</w:t>
      </w:r>
    </w:p>
    <w:p w14:paraId="17FA273B" w14:textId="77777777" w:rsidR="000F7377" w:rsidRDefault="000F7377"/>
    <w:p w14:paraId="72BFAF2A" w14:textId="77777777" w:rsidR="000F7377" w:rsidRDefault="000F7377">
      <w:r xmlns:w="http://schemas.openxmlformats.org/wordprocessingml/2006/main">
        <w:t xml:space="preserve">1. Yesaya 44:9-20 - Nerangake bodho nyembah brahala palsu.</w:t>
      </w:r>
    </w:p>
    <w:p w14:paraId="3EAFC8F5" w14:textId="77777777" w:rsidR="000F7377" w:rsidRDefault="000F7377"/>
    <w:p w14:paraId="78BD2BA7" w14:textId="77777777" w:rsidR="000F7377" w:rsidRDefault="000F7377">
      <w:r xmlns:w="http://schemas.openxmlformats.org/wordprocessingml/2006/main">
        <w:t xml:space="preserve">2. Yokanan 4:23-24 - Nerangake pentinge nyembah marang Gusti Allah kanthi roh lan bebener</w:t>
      </w:r>
    </w:p>
    <w:p w14:paraId="0C409EE8" w14:textId="77777777" w:rsidR="000F7377" w:rsidRDefault="000F7377"/>
    <w:p w14:paraId="261CD9DD" w14:textId="77777777" w:rsidR="000F7377" w:rsidRDefault="000F7377">
      <w:r xmlns:w="http://schemas.openxmlformats.org/wordprocessingml/2006/main">
        <w:t xml:space="preserve">WAHYU 9:21 Wong-wong mau uga ora mratobat saka matèni wong-wong mau, utawa saka sihiré, utawa laku jina, utawa nyolong.</w:t>
      </w:r>
    </w:p>
    <w:p w14:paraId="3BDEB3E0" w14:textId="77777777" w:rsidR="000F7377" w:rsidRDefault="000F7377"/>
    <w:p w14:paraId="69A761E1" w14:textId="77777777" w:rsidR="000F7377" w:rsidRDefault="000F7377">
      <w:r xmlns:w="http://schemas.openxmlformats.org/wordprocessingml/2006/main">
        <w:t xml:space="preserve">Ayat iki nyritakaké bab dosané manungsa sing ora mratobat, kalebu matèni, sihir, laku jina, lan nyolong.</w:t>
      </w:r>
    </w:p>
    <w:p w14:paraId="5562D5D8" w14:textId="77777777" w:rsidR="000F7377" w:rsidRDefault="000F7377"/>
    <w:p w14:paraId="4BB2A8E4" w14:textId="77777777" w:rsidR="000F7377" w:rsidRDefault="000F7377">
      <w:r xmlns:w="http://schemas.openxmlformats.org/wordprocessingml/2006/main">
        <w:t xml:space="preserve">1. Bebaya Dosa sing Ora Tobat - Pesen babagan akibat saka terus nglakoni dosa tanpa mratobat.</w:t>
      </w:r>
    </w:p>
    <w:p w14:paraId="20062279" w14:textId="77777777" w:rsidR="000F7377" w:rsidRDefault="000F7377"/>
    <w:p w14:paraId="26654829" w14:textId="77777777" w:rsidR="000F7377" w:rsidRDefault="000F7377">
      <w:r xmlns:w="http://schemas.openxmlformats.org/wordprocessingml/2006/main">
        <w:t xml:space="preserve">2. Daya Tobat - Pesen babagan pentinge nyingkiri dosa lan menyang Gusti Allah.</w:t>
      </w:r>
    </w:p>
    <w:p w14:paraId="168E1C52" w14:textId="77777777" w:rsidR="000F7377" w:rsidRDefault="000F7377"/>
    <w:p w14:paraId="64E13DF1" w14:textId="77777777" w:rsidR="000F7377" w:rsidRDefault="000F7377">
      <w:r xmlns:w="http://schemas.openxmlformats.org/wordprocessingml/2006/main">
        <w:t xml:space="preserve">1. Wulang Bebasan 28:13-19 JAV - Sing sapa nutupi dosane ora bakal kabegjan,nanging sing sapa ngakoni lan nilar iku bakal oleh kawelasan.</w:t>
      </w:r>
    </w:p>
    <w:p w14:paraId="301243AF" w14:textId="77777777" w:rsidR="000F7377" w:rsidRDefault="000F7377"/>
    <w:p w14:paraId="47BB5116" w14:textId="77777777" w:rsidR="000F7377" w:rsidRDefault="000F7377">
      <w:r xmlns:w="http://schemas.openxmlformats.org/wordprocessingml/2006/main">
        <w:t xml:space="preserve">2. 1 Yokanan 1:9 - Yen kita ngakoni dosa kita, Panjenengane iku setya lan adil ngapura dosa kita, lan ngresiki kita saka kabeh duraka.</w:t>
      </w:r>
    </w:p>
    <w:p w14:paraId="7822A1E4" w14:textId="77777777" w:rsidR="000F7377" w:rsidRDefault="000F7377"/>
    <w:p w14:paraId="25E95C7A" w14:textId="77777777" w:rsidR="000F7377" w:rsidRDefault="000F7377">
      <w:r xmlns:w="http://schemas.openxmlformats.org/wordprocessingml/2006/main">
        <w:t xml:space="preserve">Wahyu 10 minangka bab sepuluh saka kitab Wahyu lan nerusake wahyu Yohanes babagan acara-acara pungkasan. Bab iki fokus ing malaekat sing kuwat lan gulungan cilik, sing nyoroti pangadilan lan komisi ilahi.</w:t>
      </w:r>
    </w:p>
    <w:p w14:paraId="048D846C" w14:textId="77777777" w:rsidR="000F7377" w:rsidRDefault="000F7377"/>
    <w:p w14:paraId="441DDD61" w14:textId="77777777" w:rsidR="000F7377" w:rsidRDefault="000F7377">
      <w:r xmlns:w="http://schemas.openxmlformats.org/wordprocessingml/2006/main">
        <w:t xml:space="preserve">Paragraf 1: Bab kasebut diwiwiti nalika Yohanes ndeleng malaekat liyane sing kuwat mudhun saka swarga, nganggo mega lan pelangi ing sirahe. Raine sumunar kaya srengenge, lan sikile kaya tugu geni (Wahyu 10:1-2). Ing tangane, dheweke nyekel gulungan cilik sing mbukak. Malaekat nempatake sikil tengen ing segara lan sikil kiwa ing dharatan, nglambangake panguwasa marang kabeh tumitah (Wahyu 10: 2-3). Dheweke banjur ngucapake gludhug pitu nanging dhawuh marang Yohanes supaya ora nulis apa sing diomongake (Wahyu 10:4).</w:t>
      </w:r>
    </w:p>
    <w:p w14:paraId="48C2AA47" w14:textId="77777777" w:rsidR="000F7377" w:rsidRDefault="000F7377"/>
    <w:p w14:paraId="6F0B500A" w14:textId="77777777" w:rsidR="000F7377" w:rsidRDefault="000F7377">
      <w:r xmlns:w="http://schemas.openxmlformats.org/wordprocessingml/2006/main">
        <w:t xml:space="preserve">Paragraf 2nd: Terus ing ayat 5, malaekat ngangkat tangan tengen menyang swarga lan sumpah demi Panjenengane, sing urip ing salawas-lawase, ora bakal ana wektu tundha maneh ing rencana Allah kanggo pangadilan (Wahyu 10: 5-6). Malaekat kasebut mratelakake manawa nalika kalasangka kapitu muni, wewadi Gusti Allah bakal kawujud kaya sing diwartani marang para abdine, yaiku para nabi (Wahyu 10:7). Yohanes banjur didhawuhi njupuk gulungan cilik saka tangané malaékat lan dipangan. Rasane legi ing cangkeme nanging dadi pait ing wetenge (Wahyu 10:8-11).</w:t>
      </w:r>
    </w:p>
    <w:p w14:paraId="200A7F34" w14:textId="77777777" w:rsidR="000F7377" w:rsidRDefault="000F7377"/>
    <w:p w14:paraId="4DBEB333" w14:textId="77777777" w:rsidR="000F7377" w:rsidRDefault="000F7377">
      <w:r xmlns:w="http://schemas.openxmlformats.org/wordprocessingml/2006/main">
        <w:t xml:space="preserve">Paragraf 3: Bab iki nyorot wewenang lan tugas ilahi. Munculé malaékat sing gagah prakosa iku tegesé pangwasané swarga ngungkuli kabèh titah. Dhèwèké duwe gulungan sing mbukak nggambarké tujuan utawa ramalané Gusti Allah. Nanging, sawetara aspek tetep ora diungkapake liwat tembung pitung gludhug sing ora direkam. Sumpah sing dilakokaké déning malaékat negesaké yèn wektu ora bakal ditundha manèh; Rencana utama Gusti Allah bakal kawujud liwat trompet kapitu. Pengalamané Yohanes nalika mangan gulungan kuwi nglambangaké asimilasi lan proklamasi pesené Gusti Allah, sing wiwitané ndadékaké rasa manis, nanging banjur dadi pait, sing tegesé isiné sing tantangan lan ngéramaké.</w:t>
      </w:r>
    </w:p>
    <w:p w14:paraId="27ED860B" w14:textId="77777777" w:rsidR="000F7377" w:rsidRDefault="000F7377"/>
    <w:p w14:paraId="5E3C17A8" w14:textId="77777777" w:rsidR="000F7377" w:rsidRDefault="000F7377">
      <w:r xmlns:w="http://schemas.openxmlformats.org/wordprocessingml/2006/main">
        <w:t xml:space="preserve">Ringkesan, Bab sepuluh Wahyu ngenalake malaekat sing kuwat nyekel gulungan cilik sing mbukak. Penampilan malaekat </w:t>
      </w:r>
      <w:r xmlns:w="http://schemas.openxmlformats.org/wordprocessingml/2006/main">
        <w:t xml:space="preserve">kasebut </w:t>
      </w:r>
      <w:r xmlns:w="http://schemas.openxmlformats.org/wordprocessingml/2006/main">
        <w:lastRenderedPageBreak xmlns:w="http://schemas.openxmlformats.org/wordprocessingml/2006/main"/>
      </w:r>
      <w:r xmlns:w="http://schemas.openxmlformats.org/wordprocessingml/2006/main">
        <w:t xml:space="preserve">nuduhake panguwasa lan panguwasa ilahi marang tumitah. Sumpahé nandhesaké yèn rancangané Gusti Allah kanggo pangadilan ora bakal ditundha manèh, lan wewadiné bakal kaleksanan miturut wahyu-wahyu nabi. Partisipasi Yohanes ngonsumsi gulungan kasebut nglambangaké tugasé kanggo martakaké pesené Gusti Allah, sing ndadékaké rasa manis lan pait sing sakterusé. Bab iki nandheske wewenang ilahi, kawujudan tujuane Gusti Allah, lan tanggung jawab sing dipasrahake marang Yohanes minangka utusan saka pangandikane Gusti Allah.</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WAHYU 10:1 Aku tumuli weruh malaékat liyané kang gagah prakosa tumedhak saka ing swarga, ngagem méga, lan ana pelangi ing sirahé, lan pasuryané kaya srengéngé, lan sikilé kaya tugu geni.</w:t>
      </w:r>
    </w:p>
    <w:p w14:paraId="51ADCF2F" w14:textId="77777777" w:rsidR="000F7377" w:rsidRDefault="000F7377"/>
    <w:p w14:paraId="13F22FD2" w14:textId="77777777" w:rsidR="000F7377" w:rsidRDefault="000F7377">
      <w:r xmlns:w="http://schemas.openxmlformats.org/wordprocessingml/2006/main">
        <w:t xml:space="preserve">Wacana kasebut nggambarake malaekat sing mudhun saka swarga kanthi pelangi ing sirahe, pasuryane kaya srengenge, lan sikil kaya tugu geni.</w:t>
      </w:r>
    </w:p>
    <w:p w14:paraId="4D21346D" w14:textId="77777777" w:rsidR="000F7377" w:rsidRDefault="000F7377"/>
    <w:p w14:paraId="0DE508BA" w14:textId="77777777" w:rsidR="000F7377" w:rsidRDefault="000F7377">
      <w:r xmlns:w="http://schemas.openxmlformats.org/wordprocessingml/2006/main">
        <w:t xml:space="preserve">1. Kaagungan lan Kaluhuraning Allah: Kalungguhane Malaikat ing Swarga</w:t>
      </w:r>
    </w:p>
    <w:p w14:paraId="268C73DB" w14:textId="77777777" w:rsidR="000F7377" w:rsidRDefault="000F7377"/>
    <w:p w14:paraId="75455972" w14:textId="77777777" w:rsidR="000F7377" w:rsidRDefault="000F7377">
      <w:r xmlns:w="http://schemas.openxmlformats.org/wordprocessingml/2006/main">
        <w:t xml:space="preserve">2. Janji Pelangi: Kepriye Gusti Allah Nyetel Prajanjian karo Kita</w:t>
      </w:r>
    </w:p>
    <w:p w14:paraId="00854FCC" w14:textId="77777777" w:rsidR="000F7377" w:rsidRDefault="000F7377"/>
    <w:p w14:paraId="1552EF72" w14:textId="77777777" w:rsidR="000F7377" w:rsidRDefault="000F7377">
      <w:r xmlns:w="http://schemas.openxmlformats.org/wordprocessingml/2006/main">
        <w:t xml:space="preserve">1. Yeheskiel 1:26-28</w:t>
      </w:r>
    </w:p>
    <w:p w14:paraId="29B8B3F2" w14:textId="77777777" w:rsidR="000F7377" w:rsidRDefault="000F7377"/>
    <w:p w14:paraId="2DDC0D7D" w14:textId="77777777" w:rsidR="000F7377" w:rsidRDefault="000F7377">
      <w:r xmlns:w="http://schemas.openxmlformats.org/wordprocessingml/2006/main">
        <w:t xml:space="preserve">2. Yesaya 6:1-3</w:t>
      </w:r>
    </w:p>
    <w:p w14:paraId="6DFE49F0" w14:textId="77777777" w:rsidR="000F7377" w:rsidRDefault="000F7377"/>
    <w:p w14:paraId="4F67765C" w14:textId="77777777" w:rsidR="000F7377" w:rsidRDefault="000F7377">
      <w:r xmlns:w="http://schemas.openxmlformats.org/wordprocessingml/2006/main">
        <w:t xml:space="preserve">WAHYU 10:2 Ana ing tangane ana buku cilik kang kabukak, lan sikile tengen njejegake ing segara, lan sikile kiwa ana ing bumi.</w:t>
      </w:r>
    </w:p>
    <w:p w14:paraId="4F347486" w14:textId="77777777" w:rsidR="000F7377" w:rsidRDefault="000F7377"/>
    <w:p w14:paraId="2A670F00" w14:textId="77777777" w:rsidR="000F7377" w:rsidRDefault="000F7377">
      <w:r xmlns:w="http://schemas.openxmlformats.org/wordprocessingml/2006/main">
        <w:t xml:space="preserve">Tokoh kanthi buku cilik ing tangane duwe sikil siji ing segara lan sikil liyane ing bumi.</w:t>
      </w:r>
    </w:p>
    <w:p w14:paraId="4EB73011" w14:textId="77777777" w:rsidR="000F7377" w:rsidRDefault="000F7377"/>
    <w:p w14:paraId="64BBD770" w14:textId="77777777" w:rsidR="000F7377" w:rsidRDefault="000F7377">
      <w:r xmlns:w="http://schemas.openxmlformats.org/wordprocessingml/2006/main">
        <w:t xml:space="preserve">1. Kuwasane Sabda Jahwéh: Carane Nyawijining Langit lan Bumi</w:t>
      </w:r>
    </w:p>
    <w:p w14:paraId="1544C6AC" w14:textId="77777777" w:rsidR="000F7377" w:rsidRDefault="000F7377"/>
    <w:p w14:paraId="0A8665F1" w14:textId="77777777" w:rsidR="000F7377" w:rsidRDefault="000F7377">
      <w:r xmlns:w="http://schemas.openxmlformats.org/wordprocessingml/2006/main">
        <w:t xml:space="preserve">2. Pentinge Martakaké Sabdané Gusti marang Bangsa-Bangsa</w:t>
      </w:r>
    </w:p>
    <w:p w14:paraId="61017D87" w14:textId="77777777" w:rsidR="000F7377" w:rsidRDefault="000F7377"/>
    <w:p w14:paraId="11399FFA" w14:textId="77777777" w:rsidR="000F7377" w:rsidRDefault="000F7377">
      <w:r xmlns:w="http://schemas.openxmlformats.org/wordprocessingml/2006/main">
        <w:t xml:space="preserve">1. Yesaya 11:9 Padha ora bakal gawe piala lan ora ngrusak ing kabeh gunung suciningSun, amarga bumi bakal kebak kawruh bab Pangeran Yehuwah, kaya banyu nutupi segara.</w:t>
      </w:r>
    </w:p>
    <w:p w14:paraId="6ABAFDEE" w14:textId="77777777" w:rsidR="000F7377" w:rsidRDefault="000F7377"/>
    <w:p w14:paraId="22AC7193" w14:textId="77777777" w:rsidR="000F7377" w:rsidRDefault="000F7377">
      <w:r xmlns:w="http://schemas.openxmlformats.org/wordprocessingml/2006/main">
        <w:t xml:space="preserve">2. Mateus 28:19-20 JAV - Mulané padha lungaa, sakèhé bangsa padha wulana, lan baptisa ing asmané Sang Rama, lan Sang Putra lan Sang Roh Suci; , lah, Aku tansah nunggil karo kowé, nganti tumeka ing wekasaning jagad. Amin.</w:t>
      </w:r>
    </w:p>
    <w:p w14:paraId="4C8DCD46" w14:textId="77777777" w:rsidR="000F7377" w:rsidRDefault="000F7377"/>
    <w:p w14:paraId="7708CB18" w14:textId="77777777" w:rsidR="000F7377" w:rsidRDefault="000F7377">
      <w:r xmlns:w="http://schemas.openxmlformats.org/wordprocessingml/2006/main">
        <w:t xml:space="preserve">WAHYU 10:3 Lan nguwuh-uwuh seru kaya singa nggero, lan bareng nguwuh-uwuh, gludhug pitu padha nguwuh-uwuh.</w:t>
      </w:r>
    </w:p>
    <w:p w14:paraId="276461AA" w14:textId="77777777" w:rsidR="000F7377" w:rsidRDefault="000F7377"/>
    <w:p w14:paraId="510379AB" w14:textId="77777777" w:rsidR="000F7377" w:rsidRDefault="000F7377">
      <w:r xmlns:w="http://schemas.openxmlformats.org/wordprocessingml/2006/main">
        <w:t xml:space="preserve">Malaekat mau nguwuh-uwuh kanthi swara banter kaya singa, lan gludhug pitu nanggapi.</w:t>
      </w:r>
    </w:p>
    <w:p w14:paraId="0D5F76D5" w14:textId="77777777" w:rsidR="000F7377" w:rsidRDefault="000F7377"/>
    <w:p w14:paraId="225E7776" w14:textId="77777777" w:rsidR="000F7377" w:rsidRDefault="000F7377">
      <w:r xmlns:w="http://schemas.openxmlformats.org/wordprocessingml/2006/main">
        <w:t xml:space="preserve">1: Kekuwatané Gusti Allah Kita - Wahyu 10:3 nduduhké nèk Gusti Allah kita kuwi kuwasa lan kwasa, swarané ngungkuli swarané singa.</w:t>
      </w:r>
    </w:p>
    <w:p w14:paraId="1D19B88B" w14:textId="77777777" w:rsidR="000F7377" w:rsidRDefault="000F7377"/>
    <w:p w14:paraId="7EC97BB1" w14:textId="77777777" w:rsidR="000F7377" w:rsidRDefault="000F7377">
      <w:r xmlns:w="http://schemas.openxmlformats.org/wordprocessingml/2006/main">
        <w:t xml:space="preserve">2: Nderek Panguwuhipun Gusti - Wahyu 10:3 nimbali kita supados midhangetaken swantenipun Gusti lan mirengaken panyuwunipun gumuruh.</w:t>
      </w:r>
    </w:p>
    <w:p w14:paraId="129B3548" w14:textId="77777777" w:rsidR="000F7377" w:rsidRDefault="000F7377"/>
    <w:p w14:paraId="6757C7EC" w14:textId="77777777" w:rsidR="000F7377" w:rsidRDefault="000F7377">
      <w:r xmlns:w="http://schemas.openxmlformats.org/wordprocessingml/2006/main">
        <w:t xml:space="preserve">Yesaya 40:10-11 JAV - Lah, Pangeran Yehuwah rawuh kanthi kakuwatan, lan astane nguwasani Panjenengane; lah, ganjarane ana ing ngarsane, lan ganjarane ana ing ngarepe. bakal nglumpukake wedhus-wedhuse ing tangane, bakal digendhong ana ing pangkone, lan nuntun wong-wong sing lagi ngandhut."</w:t>
      </w:r>
    </w:p>
    <w:p w14:paraId="2D9D8E7D" w14:textId="77777777" w:rsidR="000F7377" w:rsidRDefault="000F7377"/>
    <w:p w14:paraId="10701E84" w14:textId="77777777" w:rsidR="000F7377" w:rsidRDefault="000F7377">
      <w:r xmlns:w="http://schemas.openxmlformats.org/wordprocessingml/2006/main">
        <w:t xml:space="preserve">2: Jabur 29:3-4 JAV - “Swara Sang Yehuwah iku ana ing sandhuwuring banyu, Gusti Allah kang kamulyan gludhug ana ing sadhuwure banyu akeh.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WAHYU 10:4 Bareng gludhug pitu mau padha muni, aku arep nulis, lan aku krungu swara saka ing swarga kandha marang aku: “Apa sing diomongake gludhug pitu iku tutupen, lan aja ditulis!”</w:t>
      </w:r>
    </w:p>
    <w:p w14:paraId="3F3AD161" w14:textId="77777777" w:rsidR="000F7377" w:rsidRDefault="000F7377"/>
    <w:p w14:paraId="4E7F5938" w14:textId="77777777" w:rsidR="000F7377" w:rsidRDefault="000F7377">
      <w:r xmlns:w="http://schemas.openxmlformats.org/wordprocessingml/2006/main">
        <w:t xml:space="preserve">Yohanes krungu pitung gludhug ngomong, nanging didhawuhi supaya ora nulis apa sing diomongake.</w:t>
      </w:r>
    </w:p>
    <w:p w14:paraId="068E912A" w14:textId="77777777" w:rsidR="000F7377" w:rsidRDefault="000F7377"/>
    <w:p w14:paraId="2663A73D" w14:textId="77777777" w:rsidR="000F7377" w:rsidRDefault="000F7377">
      <w:r xmlns:w="http://schemas.openxmlformats.org/wordprocessingml/2006/main">
        <w:t xml:space="preserve">1. Kuwasane Swarane Gusti: Ngrungokake Gusti kanthi Cara sing Ora Biasa</w:t>
      </w:r>
    </w:p>
    <w:p w14:paraId="5813A4BA" w14:textId="77777777" w:rsidR="000F7377" w:rsidRDefault="000F7377"/>
    <w:p w14:paraId="04A35E0C" w14:textId="77777777" w:rsidR="000F7377" w:rsidRDefault="000F7377">
      <w:r xmlns:w="http://schemas.openxmlformats.org/wordprocessingml/2006/main">
        <w:t xml:space="preserve">2. Misteri Guntur Pitu: Ngerteni Kersane Gusti ing Jaman Susah</w:t>
      </w:r>
    </w:p>
    <w:p w14:paraId="0A5BAA1C" w14:textId="77777777" w:rsidR="000F7377" w:rsidRDefault="000F7377"/>
    <w:p w14:paraId="7999AD0A" w14:textId="77777777" w:rsidR="000F7377" w:rsidRDefault="000F7377">
      <w:r xmlns:w="http://schemas.openxmlformats.org/wordprocessingml/2006/main">
        <w:t xml:space="preserve">1. Yesaya 40: 8 - "Suket dadi garing, kembang dadi alum, nanging pangandikane Gusti Allah kita bakal tetep ing salawas-lawase."</w:t>
      </w:r>
    </w:p>
    <w:p w14:paraId="179053AB" w14:textId="77777777" w:rsidR="000F7377" w:rsidRDefault="000F7377"/>
    <w:p w14:paraId="16E6847D" w14:textId="77777777" w:rsidR="000F7377" w:rsidRDefault="000F7377">
      <w:r xmlns:w="http://schemas.openxmlformats.org/wordprocessingml/2006/main">
        <w:t xml:space="preserve">2. Mateus 7:24-27 JAV - Dadi saben wong kang ngrungokake pitutur-Ku iki lan nindakake, iku padha kaya wong wicaksana kang ngedegake omahe ana ing watu. Lan udan deres, lan banjir teka, lan angin nempuh lan nempuh omah iku, nanging ora ambruk, amarga wis madeg ing watu.</w:t>
      </w:r>
    </w:p>
    <w:p w14:paraId="2475802F" w14:textId="77777777" w:rsidR="000F7377" w:rsidRDefault="000F7377"/>
    <w:p w14:paraId="4AC35D92" w14:textId="77777777" w:rsidR="000F7377" w:rsidRDefault="000F7377">
      <w:r xmlns:w="http://schemas.openxmlformats.org/wordprocessingml/2006/main">
        <w:t xml:space="preserve">WAHYU 10:5 Malaekat kang dakdeleng ngadeg ana ing sagara lan ing bumi ngangkat tangane menyang swarga.</w:t>
      </w:r>
    </w:p>
    <w:p w14:paraId="43E9835B" w14:textId="77777777" w:rsidR="000F7377" w:rsidRDefault="000F7377"/>
    <w:p w14:paraId="70610150" w14:textId="77777777" w:rsidR="000F7377" w:rsidRDefault="000F7377">
      <w:r xmlns:w="http://schemas.openxmlformats.org/wordprocessingml/2006/main">
        <w:t xml:space="preserve">Malaékaté Allah ngangkat tangané menyang langit.</w:t>
      </w:r>
    </w:p>
    <w:p w14:paraId="547C504C" w14:textId="77777777" w:rsidR="000F7377" w:rsidRDefault="000F7377"/>
    <w:p w14:paraId="402165BA" w14:textId="77777777" w:rsidR="000F7377" w:rsidRDefault="000F7377">
      <w:r xmlns:w="http://schemas.openxmlformats.org/wordprocessingml/2006/main">
        <w:t xml:space="preserve">1: Gusti Allah tansah nuntun lan ngayomi kita. Wonten ing pundi kemawon, Gusti tansah rawuh.</w:t>
      </w:r>
    </w:p>
    <w:p w14:paraId="5C485C8C" w14:textId="77777777" w:rsidR="000F7377" w:rsidRDefault="000F7377"/>
    <w:p w14:paraId="5F1347BD" w14:textId="77777777" w:rsidR="000F7377" w:rsidRDefault="000F7377">
      <w:r xmlns:w="http://schemas.openxmlformats.org/wordprocessingml/2006/main">
        <w:t xml:space="preserve">2: Malah ing wektu sing angel, kita bisa nglipur ngerti nèk Gusti Allah nunggil karo kita ing saben langkah.</w:t>
      </w:r>
    </w:p>
    <w:p w14:paraId="01B4188C" w14:textId="77777777" w:rsidR="000F7377" w:rsidRDefault="000F7377"/>
    <w:p w14:paraId="751E6223" w14:textId="77777777" w:rsidR="000F7377" w:rsidRDefault="000F7377">
      <w:r xmlns:w="http://schemas.openxmlformats.org/wordprocessingml/2006/main">
        <w:t xml:space="preserve">Jabur 121:1-2 JAV - “Aku tumenga marang gunung-gunung, saka ngendi tekane pitulunganku? Pitulunganku iku asale saka Pangeran Yehuwah, kang nitahake langit lan bumi.”</w:t>
      </w:r>
    </w:p>
    <w:p w14:paraId="29A7CA29" w14:textId="77777777" w:rsidR="000F7377" w:rsidRDefault="000F7377"/>
    <w:p w14:paraId="2503519A" w14:textId="77777777" w:rsidR="000F7377" w:rsidRDefault="000F7377">
      <w:r xmlns:w="http://schemas.openxmlformats.org/wordprocessingml/2006/main">
        <w:t xml:space="preserve">2: Yesaya 41:10 “Mulane aja wedi, awit Ingsun nunggil karo sira; aja kuwatir, awit Ingsun iki Allahira. Ingsun bakal nyantosakake lan nulungi; Ingsun bakal nunjang sira klawan asta tengeningsun kang adil.”</w:t>
      </w:r>
    </w:p>
    <w:p w14:paraId="0B5E3819" w14:textId="77777777" w:rsidR="000F7377" w:rsidRDefault="000F7377"/>
    <w:p w14:paraId="389ABE92" w14:textId="77777777" w:rsidR="000F7377" w:rsidRDefault="000F7377">
      <w:r xmlns:w="http://schemas.openxmlformats.org/wordprocessingml/2006/main">
        <w:t xml:space="preserve">WAHYU 10:6 Lan supaos demi Panjenengane kang urip ing salawas-lawase, kang nitahake langit lan saisine, lan bumi lan saisine, lan segara lan saisine. kudune ora ana wektu maneh:</w:t>
      </w:r>
    </w:p>
    <w:p w14:paraId="238DB651" w14:textId="77777777" w:rsidR="000F7377" w:rsidRDefault="000F7377"/>
    <w:p w14:paraId="0E97FBA6" w14:textId="77777777" w:rsidR="000F7377" w:rsidRDefault="000F7377">
      <w:r xmlns:w="http://schemas.openxmlformats.org/wordprocessingml/2006/main">
        <w:t xml:space="preserve">Wektu pungkasane bakal rampung, lan kabeh kudu siyap kanggo dina kasebut.</w:t>
      </w:r>
    </w:p>
    <w:p w14:paraId="779DC7F3" w14:textId="77777777" w:rsidR="000F7377" w:rsidRDefault="000F7377"/>
    <w:p w14:paraId="7B0C9B67" w14:textId="77777777" w:rsidR="000F7377" w:rsidRDefault="000F7377">
      <w:r xmlns:w="http://schemas.openxmlformats.org/wordprocessingml/2006/main">
        <w:t xml:space="preserve">1: Siapke Saiki kanggo Akhir Wektu</w:t>
      </w:r>
    </w:p>
    <w:p w14:paraId="2DB2AE70" w14:textId="77777777" w:rsidR="000F7377" w:rsidRDefault="000F7377"/>
    <w:p w14:paraId="3ADAC772" w14:textId="77777777" w:rsidR="000F7377" w:rsidRDefault="000F7377">
      <w:r xmlns:w="http://schemas.openxmlformats.org/wordprocessingml/2006/main">
        <w:t xml:space="preserve">2: Aja Tundha: Nduwe Ati Siap Kanggo Akhir Zaman</w:t>
      </w:r>
    </w:p>
    <w:p w14:paraId="76222233" w14:textId="77777777" w:rsidR="000F7377" w:rsidRDefault="000F7377"/>
    <w:p w14:paraId="1686EACD" w14:textId="77777777" w:rsidR="000F7377" w:rsidRDefault="000F7377">
      <w:r xmlns:w="http://schemas.openxmlformats.org/wordprocessingml/2006/main">
        <w:t xml:space="preserve">1: Matius 24:36-44 - Ora ana wong sing ngerti kapan tekané jaman, mulané pada siyaga.</w:t>
      </w:r>
    </w:p>
    <w:p w14:paraId="50EA8015" w14:textId="77777777" w:rsidR="000F7377" w:rsidRDefault="000F7377"/>
    <w:p w14:paraId="4F4075A7" w14:textId="77777777" w:rsidR="000F7377" w:rsidRDefault="000F7377">
      <w:r xmlns:w="http://schemas.openxmlformats.org/wordprocessingml/2006/main">
        <w:t xml:space="preserve">2: Kohelet 3:1-8 - Kabeh iku ana wayahe, lan saiki wis wayahe nyiapake wekasane.</w:t>
      </w:r>
    </w:p>
    <w:p w14:paraId="76EE6134" w14:textId="77777777" w:rsidR="000F7377" w:rsidRDefault="000F7377"/>
    <w:p w14:paraId="32140A6B" w14:textId="77777777" w:rsidR="000F7377" w:rsidRDefault="000F7377">
      <w:r xmlns:w="http://schemas.openxmlformats.org/wordprocessingml/2006/main">
        <w:t xml:space="preserve">WAHYU 10:7 Nanging ing mangsa malaékat kang kapitu muni, nalika malaékat kapitu wiwit muni, wewadining Allah bakal rampung, kaya kang wus kapangandikakaké marang para abdiné, para nabi.</w:t>
      </w:r>
    </w:p>
    <w:p w14:paraId="45E06E88" w14:textId="77777777" w:rsidR="000F7377" w:rsidRDefault="000F7377"/>
    <w:p w14:paraId="4DFD3212" w14:textId="77777777" w:rsidR="000F7377" w:rsidRDefault="000F7377">
      <w:r xmlns:w="http://schemas.openxmlformats.org/wordprocessingml/2006/main">
        <w:t xml:space="preserve">Malaekat kang kapitu bakal nguwuh wara-wara wara-wara Gusti Allah kang kadhawuhake marang para nabine.</w:t>
      </w:r>
    </w:p>
    <w:p w14:paraId="0576AE24" w14:textId="77777777" w:rsidR="000F7377" w:rsidRDefault="000F7377"/>
    <w:p w14:paraId="35034723" w14:textId="77777777" w:rsidR="000F7377" w:rsidRDefault="000F7377">
      <w:r xmlns:w="http://schemas.openxmlformats.org/wordprocessingml/2006/main">
        <w:t xml:space="preserve">1. Kasunyataning Allah Kang Dicethakaké lumantar Malaékat Kapitu</w:t>
      </w:r>
    </w:p>
    <w:p w14:paraId="59CCDC0F" w14:textId="77777777" w:rsidR="000F7377" w:rsidRDefault="000F7377"/>
    <w:p w14:paraId="23231D31" w14:textId="77777777" w:rsidR="000F7377" w:rsidRDefault="000F7377">
      <w:r xmlns:w="http://schemas.openxmlformats.org/wordprocessingml/2006/main">
        <w:t xml:space="preserve">2. Wewadi Allah Pungkasane Dibukak</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Efesus 3:4-15 JAV - “Nalika kowe maca iki, kowe bisa nyumurupi kaweruhku bab wewadi Sang Kristus, kang durung kawartakake marang para putrane manungsa ing turun-tumurun, kaya kang wus kacethakake marang para rasule kang suci lan kang suci. nabi dening Roh."</w:t>
      </w:r>
    </w:p>
    <w:p w14:paraId="521416BA" w14:textId="77777777" w:rsidR="000F7377" w:rsidRDefault="000F7377"/>
    <w:p w14:paraId="67B8C4D2" w14:textId="77777777" w:rsidR="000F7377" w:rsidRDefault="000F7377">
      <w:r xmlns:w="http://schemas.openxmlformats.org/wordprocessingml/2006/main">
        <w:t xml:space="preserve">2. Yesaya 48:3-16 JAV - Ingsun wus nyritakake prakara-prakara kang rumiyin ing biyen, iku padha metu saka ing cangkem-ingsun, sarta Sunwartakake; dumadakan Ingsun tumindak, iku banjur kelakon. gulu iku otot wesi lan bathukmu tembaga, mula Ingsun wus ndhawuhake marang sira wiwit biyen, sadurunge iku wus Sunwartakake marang sira, supaya aja sira celathu: Para brahalaningSun kang nindakake iku, reca ukir-ukir lan reca metalingSun dhawuh marang wong-wong mau. .' Sampeyan wis krungu, saiki ndeleng kabeh iki, lan apa sampeyan ora bakal nyritakake? Wiwit saiki aku bakal ngandhani sampeyan perkara-perkara anyar, yaiku prekara-prekara sing ora dingerteni.</w:t>
      </w:r>
    </w:p>
    <w:p w14:paraId="366391AB" w14:textId="77777777" w:rsidR="000F7377" w:rsidRDefault="000F7377"/>
    <w:p w14:paraId="24D81DBF" w14:textId="77777777" w:rsidR="000F7377" w:rsidRDefault="000F7377">
      <w:r xmlns:w="http://schemas.openxmlformats.org/wordprocessingml/2006/main">
        <w:t xml:space="preserve">WAHYU 10:8 Ana swara kang dakrungu saka ing swarga tumuli ngandika maneh marang aku mangkene: “Lungaa, tampanana kitab kang kabukak ana ing tangane malaekat kang jumeneng ana ing sagara lan ing bumi.”</w:t>
      </w:r>
    </w:p>
    <w:p w14:paraId="11F9ECF3" w14:textId="77777777" w:rsidR="000F7377" w:rsidRDefault="000F7377"/>
    <w:p w14:paraId="3C03E179" w14:textId="77777777" w:rsidR="000F7377" w:rsidRDefault="000F7377">
      <w:r xmlns:w="http://schemas.openxmlformats.org/wordprocessingml/2006/main">
        <w:t xml:space="preserve">Swara saka Swarga ngandika marang narator kanggo njupuk kitab mbukak saka malaekat.</w:t>
      </w:r>
    </w:p>
    <w:p w14:paraId="7BEDA576" w14:textId="77777777" w:rsidR="000F7377" w:rsidRDefault="000F7377"/>
    <w:p w14:paraId="66F19D25" w14:textId="77777777" w:rsidR="000F7377" w:rsidRDefault="000F7377">
      <w:r xmlns:w="http://schemas.openxmlformats.org/wordprocessingml/2006/main">
        <w:t xml:space="preserve">1. Pangandikané Gusti Allah: Njupuk Buku Terbuka kanggo Mbukak Kunci Potensi Sejati Kita</w:t>
      </w:r>
    </w:p>
    <w:p w14:paraId="5E268941" w14:textId="77777777" w:rsidR="000F7377" w:rsidRDefault="000F7377"/>
    <w:p w14:paraId="076C6346" w14:textId="77777777" w:rsidR="000F7377" w:rsidRDefault="000F7377">
      <w:r xmlns:w="http://schemas.openxmlformats.org/wordprocessingml/2006/main">
        <w:t xml:space="preserve">2. Kepriyé Kita Bisa Krungu Swarané Gusti Kanggo Nggayuh Kersané</w:t>
      </w:r>
    </w:p>
    <w:p w14:paraId="6429340B" w14:textId="77777777" w:rsidR="000F7377" w:rsidRDefault="000F7377"/>
    <w:p w14:paraId="1BBE6C01" w14:textId="77777777" w:rsidR="000F7377" w:rsidRDefault="000F7377">
      <w:r xmlns:w="http://schemas.openxmlformats.org/wordprocessingml/2006/main">
        <w:t xml:space="preserve">1. Jabur 119:105 - Pangandika Paduka punika dados damar tumrap sikil kawula lan pepadhanging dalan kawula.</w:t>
      </w:r>
    </w:p>
    <w:p w14:paraId="73422C51" w14:textId="77777777" w:rsidR="000F7377" w:rsidRDefault="000F7377"/>
    <w:p w14:paraId="4CAB03FB" w14:textId="77777777" w:rsidR="000F7377" w:rsidRDefault="000F7377">
      <w:r xmlns:w="http://schemas.openxmlformats.org/wordprocessingml/2006/main">
        <w:t xml:space="preserve">2. Yokanan 16:13 - Nalika Rohing kayektèn rawuh, Panjenengané bakal nuntun kowé marang kabèh bebener.</w:t>
      </w:r>
    </w:p>
    <w:p w14:paraId="57C48508" w14:textId="77777777" w:rsidR="000F7377" w:rsidRDefault="000F7377"/>
    <w:p w14:paraId="29305D5F" w14:textId="77777777" w:rsidR="000F7377" w:rsidRDefault="000F7377">
      <w:r xmlns:w="http://schemas.openxmlformats.org/wordprocessingml/2006/main">
        <w:t xml:space="preserve">WAHYU 10:9 Aku banjur marani malaékat mau lan kandha, ’Aku wènèhna buku cilik kuwi. Panjenengané banjur ngandika marang aku: “Tampanana lan panganen; lan bakal gawe wetengmu pait, nanging ing cangkemmu manis kaya madu.</w:t>
      </w:r>
    </w:p>
    <w:p w14:paraId="3F7ADAB5" w14:textId="77777777" w:rsidR="000F7377" w:rsidRDefault="000F7377"/>
    <w:p w14:paraId="67251962" w14:textId="77777777" w:rsidR="000F7377" w:rsidRDefault="000F7377">
      <w:r xmlns:w="http://schemas.openxmlformats.org/wordprocessingml/2006/main">
        <w:t xml:space="preserve">Malaekat mau dhawuh marang Yohanes supaya njupuk buku cilik lan dipangan, sing bakal pait ing weteng, nanging manis ing cangkeme.</w:t>
      </w:r>
    </w:p>
    <w:p w14:paraId="154BB752" w14:textId="77777777" w:rsidR="000F7377" w:rsidRDefault="000F7377"/>
    <w:p w14:paraId="14C47BCA" w14:textId="77777777" w:rsidR="000F7377" w:rsidRDefault="000F7377">
      <w:r xmlns:w="http://schemas.openxmlformats.org/wordprocessingml/2006/main">
        <w:t xml:space="preserve">1. Bungah Manis lan Pahit Mergo Kersane Gusti</w:t>
      </w:r>
    </w:p>
    <w:p w14:paraId="50CDB44C" w14:textId="77777777" w:rsidR="000F7377" w:rsidRDefault="000F7377"/>
    <w:p w14:paraId="7E8A9F1F" w14:textId="77777777" w:rsidR="000F7377" w:rsidRDefault="000F7377">
      <w:r xmlns:w="http://schemas.openxmlformats.org/wordprocessingml/2006/main">
        <w:t xml:space="preserve">2. Ganjaraning Manut: Rasakake Manise Gusti</w:t>
      </w:r>
    </w:p>
    <w:p w14:paraId="27076E76" w14:textId="77777777" w:rsidR="000F7377" w:rsidRDefault="000F7377"/>
    <w:p w14:paraId="632564A1" w14:textId="77777777" w:rsidR="000F7377" w:rsidRDefault="000F7377">
      <w:r xmlns:w="http://schemas.openxmlformats.org/wordprocessingml/2006/main">
        <w:t xml:space="preserve">1. Yeremia 15:16 JAV - Pangandika Paduka sampun tinemu, lajeng kawula dhahar, sarta pangandikan Paduka dados renaning manah kawula, amargi kawula sinebut asma Paduka, dhuh Yehuwah, Gusti Allahing sarwa dumadi.</w:t>
      </w:r>
    </w:p>
    <w:p w14:paraId="2C92646F" w14:textId="77777777" w:rsidR="000F7377" w:rsidRDefault="000F7377"/>
    <w:p w14:paraId="0723B80A" w14:textId="77777777" w:rsidR="000F7377" w:rsidRDefault="000F7377">
      <w:r xmlns:w="http://schemas.openxmlformats.org/wordprocessingml/2006/main">
        <w:t xml:space="preserve">2. Jabur 19:10-19 JAV - Iku luwih disenengi tinimbang emas, malah luwih akeh tinimbang emas murni; uga luwih manis tinimbang madu lan tetesan madu.</w:t>
      </w:r>
    </w:p>
    <w:p w14:paraId="00581694" w14:textId="77777777" w:rsidR="000F7377" w:rsidRDefault="000F7377"/>
    <w:p w14:paraId="4E66CF0E" w14:textId="77777777" w:rsidR="000F7377" w:rsidRDefault="000F7377">
      <w:r xmlns:w="http://schemas.openxmlformats.org/wordprocessingml/2006/main">
        <w:t xml:space="preserve">WAHYU 10:10 Aku banjur njupuk kitab cilik saka tangane malaekat mau, banjur dakpangan; lan ing cangkemku manis kaya madu, lan bareng aku mangan, wetengku pait.</w:t>
      </w:r>
    </w:p>
    <w:p w14:paraId="59223B21" w14:textId="77777777" w:rsidR="000F7377" w:rsidRDefault="000F7377"/>
    <w:p w14:paraId="1143508F" w14:textId="77777777" w:rsidR="000F7377" w:rsidRDefault="000F7377">
      <w:r xmlns:w="http://schemas.openxmlformats.org/wordprocessingml/2006/main">
        <w:t xml:space="preserve">Narator nggambarake sesanti saka malaekat menehi buku cilik sing padha mangan, nemokake iku manis ing wiwitan nanging banjur pait ing weteng.</w:t>
      </w:r>
    </w:p>
    <w:p w14:paraId="5E76432E" w14:textId="77777777" w:rsidR="000F7377" w:rsidRDefault="000F7377"/>
    <w:p w14:paraId="79FC359E" w14:textId="77777777" w:rsidR="000F7377" w:rsidRDefault="000F7377">
      <w:r xmlns:w="http://schemas.openxmlformats.org/wordprocessingml/2006/main">
        <w:t xml:space="preserve">1. Manisipun Sabda Jahwéh saged nuwuhaken pengalaman pahit menawi kita boten nggatosaken.</w:t>
      </w:r>
    </w:p>
    <w:p w14:paraId="5BA1DC8B" w14:textId="77777777" w:rsidR="000F7377" w:rsidRDefault="000F7377"/>
    <w:p w14:paraId="6B969AEF" w14:textId="77777777" w:rsidR="000F7377" w:rsidRDefault="000F7377">
      <w:r xmlns:w="http://schemas.openxmlformats.org/wordprocessingml/2006/main">
        <w:t xml:space="preserve">2. Kita kudu internalize Sabda Jahwéh supaya dadi bagéan saka urip kita.</w:t>
      </w:r>
    </w:p>
    <w:p w14:paraId="0BC2A5E2" w14:textId="77777777" w:rsidR="000F7377" w:rsidRDefault="000F7377"/>
    <w:p w14:paraId="456287AC" w14:textId="77777777" w:rsidR="000F7377" w:rsidRDefault="000F7377">
      <w:r xmlns:w="http://schemas.openxmlformats.org/wordprocessingml/2006/main">
        <w:t xml:space="preserve">1. Jabur 19:10-20 JAV - “Luwih disenengi tinimbang emas, malah luwih akeh tinimbang emas murni; uga luwih manis tinimbang madu lan tetesan saka madu.”</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Rum 6:23 - "Amarga opahing dosa iku pati, nanging peparinge Gusti Allah iku urip langgeng ana ing Sang Kristus Yesus, Gusti kita."</w:t>
      </w:r>
    </w:p>
    <w:p w14:paraId="175EB65B" w14:textId="77777777" w:rsidR="000F7377" w:rsidRDefault="000F7377"/>
    <w:p w14:paraId="27868A7D" w14:textId="77777777" w:rsidR="000F7377" w:rsidRDefault="000F7377">
      <w:r xmlns:w="http://schemas.openxmlformats.org/wordprocessingml/2006/main">
        <w:t xml:space="preserve">WAHYU 10:11 Panjenengané banjur ngandika marang aku: Kowé kudu medhar wangsit manèh marang wong akèh, bangsa, basa lan para ratu.</w:t>
      </w:r>
    </w:p>
    <w:p w14:paraId="6F7BB78C" w14:textId="77777777" w:rsidR="000F7377" w:rsidRDefault="000F7377"/>
    <w:p w14:paraId="783D6367" w14:textId="77777777" w:rsidR="000F7377" w:rsidRDefault="000F7377">
      <w:r xmlns:w="http://schemas.openxmlformats.org/wordprocessingml/2006/main">
        <w:t xml:space="preserve">Wacana kasebut nyritakake prelu medhar wangsit ing ngarepe wong akeh.</w:t>
      </w:r>
    </w:p>
    <w:p w14:paraId="661B55D6" w14:textId="77777777" w:rsidR="000F7377" w:rsidRDefault="000F7377"/>
    <w:p w14:paraId="41B8D07A" w14:textId="77777777" w:rsidR="000F7377" w:rsidRDefault="000F7377">
      <w:r xmlns:w="http://schemas.openxmlformats.org/wordprocessingml/2006/main">
        <w:t xml:space="preserve">1. Panggilan kanggo Martakaké Sabdané Gusti: Pentinge martakaké Sabda Jahwéh lan relevansié kanggo kabèh wong tanpa preduli saka latar sosial utawa budaya.</w:t>
      </w:r>
    </w:p>
    <w:p w14:paraId="6A22BB13" w14:textId="77777777" w:rsidR="000F7377" w:rsidRDefault="000F7377"/>
    <w:p w14:paraId="516FB12D" w14:textId="77777777" w:rsidR="000F7377" w:rsidRDefault="000F7377">
      <w:r xmlns:w="http://schemas.openxmlformats.org/wordprocessingml/2006/main">
        <w:t xml:space="preserve">2. Kekuwatan Medhar wangsit: Njelajah kekuwatan martakaké Sabda Jahwéh lan kepriyé bisa ngowahi urip lan nggawa pangarep-arep.</w:t>
      </w:r>
    </w:p>
    <w:p w14:paraId="44ECED0E" w14:textId="77777777" w:rsidR="000F7377" w:rsidRDefault="000F7377"/>
    <w:p w14:paraId="504F0688" w14:textId="77777777" w:rsidR="000F7377" w:rsidRDefault="000F7377">
      <w:r xmlns:w="http://schemas.openxmlformats.org/wordprocessingml/2006/main">
        <w:t xml:space="preserve">1. Yesaya 55:10-11 JAV - Sabab kayadene udan deres lan salju saka ing langit, ora bali maneh, nanging mbanyoni bumi, nuli nuwuhake wiji, nuwuhake wiji marang kang nyebar. roti kanggo sing mangan: Mangkono uga pangandikaningSun kang metu saka ing cangkemku: iku ora bakal bali marang Ingsun muspra, nanging bakal nindakake apa kang dadi karsaningSun, lan iku bakal sukses ing bab kang dikirim iku.</w:t>
      </w:r>
    </w:p>
    <w:p w14:paraId="02BA5E16" w14:textId="77777777" w:rsidR="000F7377" w:rsidRDefault="000F7377"/>
    <w:p w14:paraId="42B81AD4" w14:textId="77777777" w:rsidR="000F7377" w:rsidRDefault="000F7377">
      <w:r xmlns:w="http://schemas.openxmlformats.org/wordprocessingml/2006/main">
        <w:t xml:space="preserve">2. Mateus 28:18-20 - Gusti Yesus rawuh lan ngandika marang wong-wong mau, pangandikane: Kabeh panguwasa ing swarga lan ing bumi wis kaparingan marang Aku. Mulané kowé padha lungaa, sakèhé bangsa padha mulangi, lan mbaptis wong-wong mau ing asmané Sang Rama, lan Sang Putra, lan Sang Roh Suci. , nganti tekan wekasaning jagad. Amin.</w:t>
      </w:r>
    </w:p>
    <w:p w14:paraId="2BEA10A2" w14:textId="77777777" w:rsidR="000F7377" w:rsidRDefault="000F7377"/>
    <w:p w14:paraId="56D0F6E9" w14:textId="77777777" w:rsidR="000F7377" w:rsidRDefault="000F7377">
      <w:r xmlns:w="http://schemas.openxmlformats.org/wordprocessingml/2006/main">
        <w:t xml:space="preserve">Wahyu 11 minangka bab kaping sewelas saka kitab Wahyu lan nerusake wahyu Yohanes babagan kedadeyan pungkasan. Bab iki fokus ing ukuran candhi, saksi loro, lan ngunekake kalasangka kapitu.</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Paragraf 1: Bab kasebut diwiwiti nalika Yohanes diwenehi tongkat ukur lan diutus kanggo ngukur Padaleman Suci, bebarengan karo misbyah lan wong-wong sing nyembah ing kono (Wahyu 11:1-2). Nanging, dheweke didhawuhi supaya ora ngukur plataran njaba amarga wis diwenehake marang bangsa-bangsa liya sing bakal ngidak-idak nganti patang puluh loro sasi (Wahyu 11:2). Ukuran iki nuduhake pangayoman lan pangayoman saka Gusti Allah marang para abdine sing setya nalika ngidini periode dominasi bangsa-bangsa liya.</w:t>
      </w:r>
    </w:p>
    <w:p w14:paraId="700E837F" w14:textId="77777777" w:rsidR="000F7377" w:rsidRDefault="000F7377"/>
    <w:p w14:paraId="77D79D17" w14:textId="77777777" w:rsidR="000F7377" w:rsidRDefault="000F7377">
      <w:r xmlns:w="http://schemas.openxmlformats.org/wordprocessingml/2006/main">
        <w:t xml:space="preserve">Paragraf 2: Bab kasebut ngenalake saksi loro sing diwenehi wewenang kanggo medhar wangsit suwene 1.260 dina. Padha diterangake minangka loro wit zaitun lan loro dian ngadeg ing ngarsane Gusti Allah (Wahyu 11:3-4). Seksi-seksi kasebut nduweni kuwasa kanggo nutup langit supaya ora ana udan sajrone paseksene, ngowahi banyu dadi getih, nyerang bumi kanthi pageblug kaya sing dikarepake, lan ngalahake mungsuh-mungsuhe liwat perlindungan ilahi (Wahyu 11:5-6).</w:t>
      </w:r>
    </w:p>
    <w:p w14:paraId="25B2623C" w14:textId="77777777" w:rsidR="000F7377" w:rsidRDefault="000F7377"/>
    <w:p w14:paraId="476F5A68" w14:textId="77777777" w:rsidR="000F7377" w:rsidRDefault="000F7377">
      <w:r xmlns:w="http://schemas.openxmlformats.org/wordprocessingml/2006/main">
        <w:t xml:space="preserve">Paragraf 3: Nalika paseksene wis cedhak, ana kewan metu saka jurang lan mateni saksi kasebut. Mayit-mayité dideleng ing umum ing Yérusalèm suwene telung setengah dina, nalika wong-wong ngrayakaké sédané. Nanging sakwisé wektu kuwi, wong-wong kuwi ditangèkké karo kuwasané Gusti Allah ing tengah-tengah rasa wedi banget ing antarané wong-wong sing ndelok kedadéan iki (Wahyu 11:7-13). Slompret kapitu diunekake sawise woro-woro tangine. Swara banter ing swarga nyatakake yen Kristus wis dadi Raja ing kabeh kerajaan ing salawas-lawase. Iki nyebabake pujian saka patlikur pinituwa sing lungguh ing ngarepe dhampare Gusti Allah (Wahyu 11:15-18).</w:t>
      </w:r>
    </w:p>
    <w:p w14:paraId="15EC33FB" w14:textId="77777777" w:rsidR="000F7377" w:rsidRDefault="000F7377"/>
    <w:p w14:paraId="2192E2C0" w14:textId="77777777" w:rsidR="000F7377" w:rsidRDefault="000F7377">
      <w:r xmlns:w="http://schemas.openxmlformats.org/wordprocessingml/2006/main">
        <w:t xml:space="preserve">Ringkesan, Bab sewelas Wahyu nyedhiyakake sawetara acara penting. Ukur candhi kuwi tegesé pangayomané Gusti Allah marang para abdiné sing setya nalika ngidinake dominasi bangsa-bangsa liya. Pambuka saka saksi loro kasebut nyoroti wewenang sunnat lan kekuwatan ajaib sajrone wektu sing wis ditemtokake. Kesahidan lan kebangkitan sing pungkasan nuduhake kekuwatane Gusti Allah kanggo urip lan pati, nyebabake rasa wedi banget ing antarane para pengamat. Pungkasan, trompèt kapitu ngunèkaké tandha Kratoné Kristus sing langgeng lan ndadékaké pangalembana saka para makhluk swarga. Bab iki nandheske kadhaulatan ilahi, peran saksi ing martakake bebener Gusti Allah, lan kamenangan pungkasan Kristus nglawan kabeh kekuwatan bumi.</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WAHYU 11:1 Aku banjur kaparingan buluh kang kaya teken, lan malaekat mau jumeneng sarta ngandika: “Ngadega, ngukura padalemaning Allah lan misbyah lan wong-wong kang padha nyembah ing kono.”</w:t>
      </w:r>
    </w:p>
    <w:p w14:paraId="1497E149" w14:textId="77777777" w:rsidR="000F7377" w:rsidRDefault="000F7377"/>
    <w:p w14:paraId="21AA669E" w14:textId="77777777" w:rsidR="000F7377" w:rsidRDefault="000F7377">
      <w:r xmlns:w="http://schemas.openxmlformats.org/wordprocessingml/2006/main">
        <w:t xml:space="preserve">Malaékat dhawuh marang Yohanes kanggo ngukur candhi, misbyah, lan wong sing nyembah ing bait.</w:t>
      </w:r>
    </w:p>
    <w:p w14:paraId="212F7E9C" w14:textId="77777777" w:rsidR="000F7377" w:rsidRDefault="000F7377"/>
    <w:p w14:paraId="3618FDE4" w14:textId="77777777" w:rsidR="000F7377" w:rsidRDefault="000F7377">
      <w:r xmlns:w="http://schemas.openxmlformats.org/wordprocessingml/2006/main">
        <w:t xml:space="preserve">1. Welas Asih: Ukur Gesang Kita</w:t>
      </w:r>
    </w:p>
    <w:p w14:paraId="77D0D7C9" w14:textId="77777777" w:rsidR="000F7377" w:rsidRDefault="000F7377"/>
    <w:p w14:paraId="21F3308F" w14:textId="77777777" w:rsidR="000F7377" w:rsidRDefault="000F7377">
      <w:r xmlns:w="http://schemas.openxmlformats.org/wordprocessingml/2006/main">
        <w:t xml:space="preserve">2. Pentinge Ibadah: Apa Tegese Nyembah ing Padaleman Suci?</w:t>
      </w:r>
    </w:p>
    <w:p w14:paraId="099A9F37" w14:textId="77777777" w:rsidR="000F7377" w:rsidRDefault="000F7377"/>
    <w:p w14:paraId="0BDABC7A" w14:textId="77777777" w:rsidR="000F7377" w:rsidRDefault="000F7377">
      <w:r xmlns:w="http://schemas.openxmlformats.org/wordprocessingml/2006/main">
        <w:t xml:space="preserve">1. Jabur 139:1-4 JAV - “Dhuh Yehuwah, Paduka sampun niti-priksa saha nguningani kawula, Paduka mirsa nalika kawula lenggah lan tangi, Paduka mirsani panggalih kawula saking kadohan. Aku wis ngerti kabeh dalanku. Malah sadurunge ana tembung ing ilatku, dhuh Yehuwah, Paduka sampun nguningani sadaya."</w:t>
      </w:r>
    </w:p>
    <w:p w14:paraId="617D5056" w14:textId="77777777" w:rsidR="000F7377" w:rsidRDefault="000F7377"/>
    <w:p w14:paraId="1F7FE00A" w14:textId="77777777" w:rsidR="000F7377" w:rsidRDefault="000F7377">
      <w:r xmlns:w="http://schemas.openxmlformats.org/wordprocessingml/2006/main">
        <w:t xml:space="preserve">2. Yeheskiel 40:1-3 JAV - Ing taun kang kaping kalihlikur pambuwangan kita, ing wiwitaning taun, tanggal sapuluh sasi iku, ing taun kang kaping patbelas sawuse kutha iku katumpes, ing dina iku uga. , astané Pangéran nunggil karo aku, lan aku digawa menyang kutha, ing wahyu saka Gusti Allah digawa menyang tanah Israèl, banjur dilebokake ing gunung sing dhuwur banget, sing ana bangunan kaya kutha. kidul."</w:t>
      </w:r>
    </w:p>
    <w:p w14:paraId="07C2AF96" w14:textId="77777777" w:rsidR="000F7377" w:rsidRDefault="000F7377"/>
    <w:p w14:paraId="52D6B9B3" w14:textId="77777777" w:rsidR="000F7377" w:rsidRDefault="000F7377">
      <w:r xmlns:w="http://schemas.openxmlformats.org/wordprocessingml/2006/main">
        <w:t xml:space="preserve">WAHYU 11:2 Nanging plataran ing sanjabane Padaleman Suci tinggalake, lan aja diukur; awit iku kaparingake marang bangsa-bangsa liya lan kutha suci bakal padha diidak-idak patang puluh loro sasi.</w:t>
      </w:r>
    </w:p>
    <w:p w14:paraId="129EE850" w14:textId="77777777" w:rsidR="000F7377" w:rsidRDefault="000F7377"/>
    <w:p w14:paraId="75430832" w14:textId="77777777" w:rsidR="000F7377" w:rsidRDefault="000F7377">
      <w:r xmlns:w="http://schemas.openxmlformats.org/wordprocessingml/2006/main">
        <w:t xml:space="preserve">Gusti Allah dhawuh supaya ora ngukur plataran ing njaba Padaleman Suci, amarga wis diwènèhaké marang bangsa-bangsa liya lan bakal ngidak-idak kutha suci nganti 42 sasi.</w:t>
      </w:r>
    </w:p>
    <w:p w14:paraId="279E5CC7" w14:textId="77777777" w:rsidR="000F7377" w:rsidRDefault="000F7377"/>
    <w:p w14:paraId="015A0674" w14:textId="77777777" w:rsidR="000F7377" w:rsidRDefault="000F7377">
      <w:r xmlns:w="http://schemas.openxmlformats.org/wordprocessingml/2006/main">
        <w:t xml:space="preserve">1. Pentinge pitados marang Gusti ing wektu sing angel</w:t>
      </w:r>
    </w:p>
    <w:p w14:paraId="75B6408B" w14:textId="77777777" w:rsidR="000F7377" w:rsidRDefault="000F7377"/>
    <w:p w14:paraId="6BD6FB5F" w14:textId="77777777" w:rsidR="000F7377" w:rsidRDefault="000F7377">
      <w:r xmlns:w="http://schemas.openxmlformats.org/wordprocessingml/2006/main">
        <w:t xml:space="preserve">2. Akibat nolak panguwasane Gusti</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Yesaya 28:16-17 JAV - Mulane mangkene pangandikane Pangeran Yehuwah: Lah Ingsun masang watu ana ing Sion, watu kang teruji, watu pojok kang aji, dhasar kang teguh, sapa kang pracaya ora kesusu. Paukuman uga bakal Suntetepake ing tali, lan kabeneran bakal dadi plummet.</w:t>
      </w:r>
    </w:p>
    <w:p w14:paraId="56F8937C" w14:textId="77777777" w:rsidR="000F7377" w:rsidRDefault="000F7377"/>
    <w:p w14:paraId="193ED870" w14:textId="77777777" w:rsidR="000F7377" w:rsidRDefault="000F7377">
      <w:r xmlns:w="http://schemas.openxmlformats.org/wordprocessingml/2006/main">
        <w:t xml:space="preserve">2. 2 Korinta 4:16-18 - Mulané awaké dhéwé ora kentekan niat. Sanadyan lahiriah kita padha boros, nanging batin kita dianyar saben dina. Amarga kasusahan sing entheng lan sedhela kita bakal entuk kamulyan langgeng sing ngluwihi kabeh mau. Mulané awaké déwé ora mandeng marang sing katon, nanging sing ora katon, awit sing kasat mata kuwi mung sak wentoro, nanging sing ora katon kuwi langgeng.</w:t>
      </w:r>
    </w:p>
    <w:p w14:paraId="1B01F2BE" w14:textId="77777777" w:rsidR="000F7377" w:rsidRDefault="000F7377"/>
    <w:p w14:paraId="34CA2363" w14:textId="77777777" w:rsidR="000F7377" w:rsidRDefault="000F7377">
      <w:r xmlns:w="http://schemas.openxmlformats.org/wordprocessingml/2006/main">
        <w:t xml:space="preserve">WAHYU 11:3 Aku bakal paring pangwasa marang seksi-Ku loro, lan bakal padha medhar wangsit sajrone sewu rong atus sawidak dina, nganggo sandhangan bagor.</w:t>
      </w:r>
    </w:p>
    <w:p w14:paraId="49BC67ED" w14:textId="77777777" w:rsidR="000F7377" w:rsidRDefault="000F7377"/>
    <w:p w14:paraId="5BEBDC91" w14:textId="77777777" w:rsidR="000F7377" w:rsidRDefault="000F7377">
      <w:r xmlns:w="http://schemas.openxmlformats.org/wordprocessingml/2006/main">
        <w:t xml:space="preserve">Gusti Allah bakal mberkahi loro saksi kanggo nginjil sajrone 1.260 dina kanthi nganggo bagor.</w:t>
      </w:r>
    </w:p>
    <w:p w14:paraId="02798EFB" w14:textId="77777777" w:rsidR="000F7377" w:rsidRDefault="000F7377"/>
    <w:p w14:paraId="0C6EE0AB" w14:textId="77777777" w:rsidR="000F7377" w:rsidRDefault="000F7377">
      <w:r xmlns:w="http://schemas.openxmlformats.org/wordprocessingml/2006/main">
        <w:t xml:space="preserve">1. Kuwasa lan Pangabdiané Seksi-Seksi Yéhuwah</w:t>
      </w:r>
    </w:p>
    <w:p w14:paraId="14ADBD6B" w14:textId="77777777" w:rsidR="000F7377" w:rsidRDefault="000F7377"/>
    <w:p w14:paraId="68486C4E" w14:textId="77777777" w:rsidR="000F7377" w:rsidRDefault="000F7377">
      <w:r xmlns:w="http://schemas.openxmlformats.org/wordprocessingml/2006/main">
        <w:t xml:space="preserve">2. Panguwuh Tumindak Wani</w:t>
      </w:r>
    </w:p>
    <w:p w14:paraId="3D6FD101" w14:textId="77777777" w:rsidR="000F7377" w:rsidRDefault="000F7377"/>
    <w:p w14:paraId="05B1DB4C" w14:textId="77777777" w:rsidR="000F7377" w:rsidRDefault="000F7377">
      <w:r xmlns:w="http://schemas.openxmlformats.org/wordprocessingml/2006/main">
        <w:t xml:space="preserve">1. Yesaya 61:1-3 - Rohé Pangéran Allah ana ing Aku, amarga Pangéran wis njebadi Aku, kanggo martakaké Injil marang wong miskin; Panjenengané ngutus Aku kanggo nambani wong sing remuk atine, martakaké kamardikan marang para tawanan, lan mbuka pakunjaran kanggo wong sing dikunjara;</w:t>
      </w:r>
    </w:p>
    <w:p w14:paraId="1336B479" w14:textId="77777777" w:rsidR="000F7377" w:rsidRDefault="000F7377"/>
    <w:p w14:paraId="34B652D6" w14:textId="77777777" w:rsidR="000F7377" w:rsidRDefault="000F7377">
      <w:r xmlns:w="http://schemas.openxmlformats.org/wordprocessingml/2006/main">
        <w:t xml:space="preserve">2. Lelakone Para Rasul 20:22-24 JAV - Delengen, saiki aku lunga menyang Yerusalem kalawan kakuwatan ing roh, ora sumurup apa kang bakal kelakon marang aku ana ing kono, kajaba mung Roh Suci kang menehi paseksi ana ing saben kutha, pangandikane, yen aku bakal diranti lan kasangsaran. . Nanging ora ana prekara-prekara iki sing ngobahake aku; Aku uga ora ngetung nyawaku dhewe, supaya aku bisa ngrampungake balapanku kanthi bungah, lan pelayanan sing daktampa saka Gusti Yesus, yaiku nekseni Injil sih-rahmaté Gusti Allah.</w:t>
      </w:r>
    </w:p>
    <w:p w14:paraId="51949D27" w14:textId="77777777" w:rsidR="000F7377" w:rsidRDefault="000F7377"/>
    <w:p w14:paraId="4D5DD0F6" w14:textId="77777777" w:rsidR="000F7377" w:rsidRDefault="000F7377">
      <w:r xmlns:w="http://schemas.openxmlformats.org/wordprocessingml/2006/main">
        <w:t xml:space="preserve">WAHYU 11:4 Yaiku wit jaitun loro lan padamaran loro sing ngadeg ana ing ngarsane Gusti Allahe </w:t>
      </w:r>
      <w:r xmlns:w="http://schemas.openxmlformats.org/wordprocessingml/2006/main">
        <w:lastRenderedPageBreak xmlns:w="http://schemas.openxmlformats.org/wordprocessingml/2006/main"/>
      </w:r>
      <w:r xmlns:w="http://schemas.openxmlformats.org/wordprocessingml/2006/main">
        <w:t xml:space="preserve">bumi.</w:t>
      </w:r>
    </w:p>
    <w:p w14:paraId="23264782" w14:textId="77777777" w:rsidR="000F7377" w:rsidRDefault="000F7377"/>
    <w:p w14:paraId="0E920D69" w14:textId="77777777" w:rsidR="000F7377" w:rsidRDefault="000F7377">
      <w:r xmlns:w="http://schemas.openxmlformats.org/wordprocessingml/2006/main">
        <w:t xml:space="preserve">Wacana iki nggambarake rong tokoh sing makili ngarsane lan kekuwatane Gusti Allah ing jagad iki.</w:t>
      </w:r>
    </w:p>
    <w:p w14:paraId="14193E0E" w14:textId="77777777" w:rsidR="000F7377" w:rsidRDefault="000F7377"/>
    <w:p w14:paraId="276E4873" w14:textId="77777777" w:rsidR="000F7377" w:rsidRDefault="000F7377">
      <w:r xmlns:w="http://schemas.openxmlformats.org/wordprocessingml/2006/main">
        <w:t xml:space="preserve">1. Kuwasane Gusti Allah ing Urip Kita</w:t>
      </w:r>
    </w:p>
    <w:p w14:paraId="4CDE2171" w14:textId="77777777" w:rsidR="000F7377" w:rsidRDefault="000F7377"/>
    <w:p w14:paraId="00B5D8B3" w14:textId="77777777" w:rsidR="000F7377" w:rsidRDefault="000F7377">
      <w:r xmlns:w="http://schemas.openxmlformats.org/wordprocessingml/2006/main">
        <w:t xml:space="preserve">2. Kekuwatan Kalih: Madeg Bebarengan ing Iman</w:t>
      </w:r>
    </w:p>
    <w:p w14:paraId="5B470D0A" w14:textId="77777777" w:rsidR="000F7377" w:rsidRDefault="000F7377"/>
    <w:p w14:paraId="4FCC1372" w14:textId="77777777" w:rsidR="000F7377" w:rsidRDefault="000F7377">
      <w:r xmlns:w="http://schemas.openxmlformats.org/wordprocessingml/2006/main">
        <w:t xml:space="preserve">1. Zakharia 4:3-6 - Wit zaitun loro menehi gambaran visual saka daya lan sih-rahmat Gusti Allah.</w:t>
      </w:r>
    </w:p>
    <w:p w14:paraId="6312E769" w14:textId="77777777" w:rsidR="000F7377" w:rsidRDefault="000F7377"/>
    <w:p w14:paraId="67448FAB" w14:textId="77777777" w:rsidR="000F7377" w:rsidRDefault="000F7377">
      <w:r xmlns:w="http://schemas.openxmlformats.org/wordprocessingml/2006/main">
        <w:t xml:space="preserve">2. Matius 5:14-16 - Kita padha dadi pepadhanging jagad, lan kita kudu ngadeg bebarengan ing iman.</w:t>
      </w:r>
    </w:p>
    <w:p w14:paraId="4C487BDF" w14:textId="77777777" w:rsidR="000F7377" w:rsidRDefault="000F7377"/>
    <w:p w14:paraId="13C4F14E" w14:textId="77777777" w:rsidR="000F7377" w:rsidRDefault="000F7377">
      <w:r xmlns:w="http://schemas.openxmlformats.org/wordprocessingml/2006/main">
        <w:t xml:space="preserve">WAHYU 11:5 Lan manawa ana wong kang arep gawe piala, mula cangkeme metu geni lan mangsa mungsuhe;</w:t>
      </w:r>
    </w:p>
    <w:p w14:paraId="056A0845" w14:textId="77777777" w:rsidR="000F7377" w:rsidRDefault="000F7377"/>
    <w:p w14:paraId="4FCBE4C1" w14:textId="77777777" w:rsidR="000F7377" w:rsidRDefault="000F7377">
      <w:r xmlns:w="http://schemas.openxmlformats.org/wordprocessingml/2006/main">
        <w:t xml:space="preserve">Diwenehi peringatan manawa wong-wong sing ngupaya gawe piala marang umate Gusti Allah bakal ditumpes dening geni sing metu saka cangkeme.</w:t>
      </w:r>
    </w:p>
    <w:p w14:paraId="5C13A7F6" w14:textId="77777777" w:rsidR="000F7377" w:rsidRDefault="000F7377"/>
    <w:p w14:paraId="791F7F20" w14:textId="77777777" w:rsidR="000F7377" w:rsidRDefault="000F7377">
      <w:r xmlns:w="http://schemas.openxmlformats.org/wordprocessingml/2006/main">
        <w:t xml:space="preserve">1. Kuwasane Umat Allah</w:t>
      </w:r>
    </w:p>
    <w:p w14:paraId="485CEB01" w14:textId="77777777" w:rsidR="000F7377" w:rsidRDefault="000F7377"/>
    <w:p w14:paraId="2FB07349" w14:textId="77777777" w:rsidR="000F7377" w:rsidRDefault="000F7377">
      <w:r xmlns:w="http://schemas.openxmlformats.org/wordprocessingml/2006/main">
        <w:t xml:space="preserve">2. Pangreksaning Umatipun Gusti</w:t>
      </w:r>
    </w:p>
    <w:p w14:paraId="1F437CE8" w14:textId="77777777" w:rsidR="000F7377" w:rsidRDefault="000F7377"/>
    <w:p w14:paraId="7B1B8B65" w14:textId="77777777" w:rsidR="000F7377" w:rsidRDefault="000F7377">
      <w:r xmlns:w="http://schemas.openxmlformats.org/wordprocessingml/2006/main">
        <w:t xml:space="preserve">1. Jabur 35:1-2 JAV - “Dhuh Yehuwah, Paduka mugi karsaa nglurugi prakawis kawula kaliyan tiyang ingkang nglawan kawula, nglawan tiyang ingkang nglawan kawula.</w:t>
      </w:r>
    </w:p>
    <w:p w14:paraId="6ABFADF4" w14:textId="77777777" w:rsidR="000F7377" w:rsidRDefault="000F7377"/>
    <w:p w14:paraId="56816B0A" w14:textId="77777777" w:rsidR="000F7377" w:rsidRDefault="000F7377">
      <w:r xmlns:w="http://schemas.openxmlformats.org/wordprocessingml/2006/main">
        <w:t xml:space="preserve">2. 2 Korinta 10:4 - "Amarga gegaman perang kita ora kadagingan, nanging kuwoso ing Gusti Allah kanggo mbubrah beteng."</w:t>
      </w:r>
    </w:p>
    <w:p w14:paraId="3DF45312" w14:textId="77777777" w:rsidR="000F7377" w:rsidRDefault="000F7377"/>
    <w:p w14:paraId="6123BDB7" w14:textId="77777777" w:rsidR="000F7377" w:rsidRDefault="000F7377">
      <w:r xmlns:w="http://schemas.openxmlformats.org/wordprocessingml/2006/main">
        <w:t xml:space="preserve">WAHYU 11:6 Wong-wong iki nduwèni pangwasa nutup langit, supaya ora ana udan ing dina-dina sing diramalké, lan nduwèni pangwasa ngungkuli banyu kanggo ngowahi wong-wong mau dadi getih, lan nggebug bumi klawan wewelak, sak karepé.</w:t>
      </w:r>
    </w:p>
    <w:p w14:paraId="33321010" w14:textId="77777777" w:rsidR="000F7377" w:rsidRDefault="000F7377"/>
    <w:p w14:paraId="229F15F3" w14:textId="77777777" w:rsidR="000F7377" w:rsidRDefault="000F7377">
      <w:r xmlns:w="http://schemas.openxmlformats.org/wordprocessingml/2006/main">
        <w:t xml:space="preserve">Loro saksi duwe kekuwatan kanggo ngontrol cuaca lan nyebabake pageblug ing bumi.</w:t>
      </w:r>
    </w:p>
    <w:p w14:paraId="4C19C07A" w14:textId="77777777" w:rsidR="000F7377" w:rsidRDefault="000F7377"/>
    <w:p w14:paraId="12F9E0D0" w14:textId="77777777" w:rsidR="000F7377" w:rsidRDefault="000F7377">
      <w:r xmlns:w="http://schemas.openxmlformats.org/wordprocessingml/2006/main">
        <w:t xml:space="preserve">1. Daya Iman: Carane Ngakses Kapabilitas Ajaib Gusti Allah</w:t>
      </w:r>
    </w:p>
    <w:p w14:paraId="173252E6" w14:textId="77777777" w:rsidR="000F7377" w:rsidRDefault="000F7377"/>
    <w:p w14:paraId="00A2F20A" w14:textId="77777777" w:rsidR="000F7377" w:rsidRDefault="000F7377">
      <w:r xmlns:w="http://schemas.openxmlformats.org/wordprocessingml/2006/main">
        <w:t xml:space="preserve">2. Percaya marang Janjiné Gusti: Ngandelaké Pangayomané Ing Jaman Repot</w:t>
      </w:r>
    </w:p>
    <w:p w14:paraId="062C0AC1" w14:textId="77777777" w:rsidR="000F7377" w:rsidRDefault="000F7377"/>
    <w:p w14:paraId="62A54C87" w14:textId="77777777" w:rsidR="000F7377" w:rsidRDefault="000F7377">
      <w:r xmlns:w="http://schemas.openxmlformats.org/wordprocessingml/2006/main">
        <w:t xml:space="preserve">1. 2 Para Raja 7:1-2 - Kaelokan Elisa saka Tepung Rusak</w:t>
      </w:r>
    </w:p>
    <w:p w14:paraId="7A75C824" w14:textId="77777777" w:rsidR="000F7377" w:rsidRDefault="000F7377"/>
    <w:p w14:paraId="138BF9A7" w14:textId="77777777" w:rsidR="000F7377" w:rsidRDefault="000F7377">
      <w:r xmlns:w="http://schemas.openxmlformats.org/wordprocessingml/2006/main">
        <w:t xml:space="preserve">2. Pangentasan 7:17-18 - Wewelak Darah ing Bengawan Nil</w:t>
      </w:r>
    </w:p>
    <w:p w14:paraId="7BF536C8" w14:textId="77777777" w:rsidR="000F7377" w:rsidRDefault="000F7377"/>
    <w:p w14:paraId="0943A2ED" w14:textId="77777777" w:rsidR="000F7377" w:rsidRDefault="000F7377">
      <w:r xmlns:w="http://schemas.openxmlformats.org/wordprocessingml/2006/main">
        <w:t xml:space="preserve">WAHYU 11:7 Bareng wis rampung anggone paseksene, kewan kang metu saka ing telenging jurang mau bakal nglawan wong-wong mau, lan bakal ngalahake lan mateni.</w:t>
      </w:r>
    </w:p>
    <w:p w14:paraId="02CE12C7" w14:textId="77777777" w:rsidR="000F7377" w:rsidRDefault="000F7377"/>
    <w:p w14:paraId="36B30402" w14:textId="77777777" w:rsidR="000F7377" w:rsidRDefault="000F7377">
      <w:r xmlns:w="http://schemas.openxmlformats.org/wordprocessingml/2006/main">
        <w:t xml:space="preserve">Seksi loro medhar wangsit ing Yérusalèm lan pungkasané dikalahake kewan saka jurang jurang.</w:t>
      </w:r>
    </w:p>
    <w:p w14:paraId="0CAD7E8C" w14:textId="77777777" w:rsidR="000F7377" w:rsidRDefault="000F7377"/>
    <w:p w14:paraId="76DC85B7" w14:textId="77777777" w:rsidR="000F7377" w:rsidRDefault="000F7377">
      <w:r xmlns:w="http://schemas.openxmlformats.org/wordprocessingml/2006/main">
        <w:t xml:space="preserve">1. Piyé Carané Sanggup Senajan Kasangsaran - Mediasi ing Wahyu 11:7</w:t>
      </w:r>
    </w:p>
    <w:p w14:paraId="0502BAEA" w14:textId="77777777" w:rsidR="000F7377" w:rsidRDefault="000F7377"/>
    <w:p w14:paraId="54C9592E" w14:textId="77777777" w:rsidR="000F7377" w:rsidRDefault="000F7377">
      <w:r xmlns:w="http://schemas.openxmlformats.org/wordprocessingml/2006/main">
        <w:t xml:space="preserve">2. Kekuwatan lan Ketekunan Iman: A ing Wahyu 11:7</w:t>
      </w:r>
    </w:p>
    <w:p w14:paraId="4B6F2010" w14:textId="77777777" w:rsidR="000F7377" w:rsidRDefault="000F7377"/>
    <w:p w14:paraId="012DE44D" w14:textId="77777777" w:rsidR="000F7377" w:rsidRDefault="000F7377">
      <w:r xmlns:w="http://schemas.openxmlformats.org/wordprocessingml/2006/main">
        <w:t xml:space="preserve">1. Matius 10:22 - ? </w:t>
      </w:r>
      <w:r xmlns:w="http://schemas.openxmlformats.org/wordprocessingml/2006/main">
        <w:rPr>
          <w:rFonts w:ascii="맑은 고딕 Semilight" w:hAnsi="맑은 고딕 Semilight"/>
        </w:rPr>
        <w:t xml:space="preserve">Apa </w:t>
      </w:r>
      <w:r xmlns:w="http://schemas.openxmlformats.org/wordprocessingml/2006/main">
        <w:t xml:space="preserve">kowé bakal disengiti déning kabèh wong marga saka jenengku? </w:t>
      </w:r>
      <w:r xmlns:w="http://schemas.openxmlformats.org/wordprocessingml/2006/main">
        <w:rPr>
          <w:rFonts w:ascii="맑은 고딕 Semilight" w:hAnsi="맑은 고딕 Semilight"/>
        </w:rPr>
        <w:t xml:space="preserve">셲 </w:t>
      </w:r>
      <w:r xmlns:w="http://schemas.openxmlformats.org/wordprocessingml/2006/main">
        <w:t xml:space="preserve">sake. Nanging sing sapa mantep tekan wekasan bakal slamet.??</w:t>
      </w:r>
    </w:p>
    <w:p w14:paraId="589C1352" w14:textId="77777777" w:rsidR="000F7377" w:rsidRDefault="000F7377"/>
    <w:p w14:paraId="769E1737" w14:textId="77777777" w:rsidR="000F7377" w:rsidRDefault="000F7377">
      <w:r xmlns:w="http://schemas.openxmlformats.org/wordprocessingml/2006/main">
        <w:t xml:space="preserve">2. Ibrani 11:1 - ? </w:t>
      </w:r>
      <w:r xmlns:w="http://schemas.openxmlformats.org/wordprocessingml/2006/main">
        <w:rPr>
          <w:rFonts w:ascii="맑은 고딕 Semilight" w:hAnsi="맑은 고딕 Semilight"/>
        </w:rPr>
        <w:t xml:space="preserve">Ya, </w:t>
      </w:r>
      <w:r xmlns:w="http://schemas.openxmlformats.org/wordprocessingml/2006/main">
        <w:t xml:space="preserve">iman iku dhasar saka samubarang sing diarep-arep, bukti saka samubarang sing ora katon.??</w:t>
      </w:r>
    </w:p>
    <w:p w14:paraId="29ED89E6" w14:textId="77777777" w:rsidR="000F7377" w:rsidRDefault="000F7377"/>
    <w:p w14:paraId="18D00C35" w14:textId="77777777" w:rsidR="000F7377" w:rsidRDefault="000F7377">
      <w:r xmlns:w="http://schemas.openxmlformats.org/wordprocessingml/2006/main">
        <w:t xml:space="preserve">WAHYU 11:8 Layoné wong-wong mau bakal padha gubug ana ing lurung-lurungé kutha gedhé, sing sacara rohani diarani Sodom lan Mesir, panggonané Gusti kita uga disalib.</w:t>
      </w:r>
    </w:p>
    <w:p w14:paraId="007103F5" w14:textId="77777777" w:rsidR="000F7377" w:rsidRDefault="000F7377"/>
    <w:p w14:paraId="0AB1720C" w14:textId="77777777" w:rsidR="000F7377" w:rsidRDefault="000F7377">
      <w:r xmlns:w="http://schemas.openxmlformats.org/wordprocessingml/2006/main">
        <w:t xml:space="preserve">Mayit saka saksi loro bakal dumunung ing kutha kasukman Sodom lan Mesir, panggonan Yesus disalib.</w:t>
      </w:r>
    </w:p>
    <w:p w14:paraId="5470F7FF" w14:textId="77777777" w:rsidR="000F7377" w:rsidRDefault="000F7377"/>
    <w:p w14:paraId="0CE6DB7A" w14:textId="77777777" w:rsidR="000F7377" w:rsidRDefault="000F7377">
      <w:r xmlns:w="http://schemas.openxmlformats.org/wordprocessingml/2006/main">
        <w:t xml:space="preserve">1. Makna lan Wigati Salib Yesus</w:t>
      </w:r>
    </w:p>
    <w:p w14:paraId="0F7E8D6C" w14:textId="77777777" w:rsidR="000F7377" w:rsidRDefault="000F7377"/>
    <w:p w14:paraId="05042142" w14:textId="77777777" w:rsidR="000F7377" w:rsidRDefault="000F7377">
      <w:r xmlns:w="http://schemas.openxmlformats.org/wordprocessingml/2006/main">
        <w:t xml:space="preserve">2. Sipat Rohani Kutha</w:t>
      </w:r>
    </w:p>
    <w:p w14:paraId="0A7C9D39" w14:textId="77777777" w:rsidR="000F7377" w:rsidRDefault="000F7377"/>
    <w:p w14:paraId="69A848AE" w14:textId="77777777" w:rsidR="000F7377" w:rsidRDefault="000F7377">
      <w:r xmlns:w="http://schemas.openxmlformats.org/wordprocessingml/2006/main">
        <w:t xml:space="preserve">1. Lukas 23:33-34 - Bareng wis tekan ing panggonan kang aran Kalvari, Panjenengane disalib ana ing kono, lan para durjana kang siji ana ing tengen lan sijine ana ing kiwane.</w:t>
      </w:r>
    </w:p>
    <w:p w14:paraId="77F92528" w14:textId="77777777" w:rsidR="000F7377" w:rsidRDefault="000F7377"/>
    <w:p w14:paraId="2C136997" w14:textId="77777777" w:rsidR="000F7377" w:rsidRDefault="000F7377">
      <w:r xmlns:w="http://schemas.openxmlformats.org/wordprocessingml/2006/main">
        <w:t xml:space="preserve">2. Yeheskiel 16:49-50 JAV - Lah, iki kaluputane sadulurira wadon Sodom: Dheweke lan anake wadon padha gumunggung, wareg pangan lan akeh kesed; uga ora nguwatké tangané wong mlarat lan mlarat. Wong-wong mau padha angkuh lan nglakoni nistha ana ing ngarsaningSun; mulane padha dakgawa lunga kaya sing dakkarepake.</w:t>
      </w:r>
    </w:p>
    <w:p w14:paraId="7FC69BA5" w14:textId="77777777" w:rsidR="000F7377" w:rsidRDefault="000F7377"/>
    <w:p w14:paraId="014E0853" w14:textId="77777777" w:rsidR="000F7377" w:rsidRDefault="000F7377">
      <w:r xmlns:w="http://schemas.openxmlformats.org/wordprocessingml/2006/main">
        <w:t xml:space="preserve">WAHYU 11:9 Lan wong-wong saka bangsa lan taler lan basa lan bangsa bakal ndeleng mayite telung dina setengah, lan ora bakal nglilani mayite dikubur.</w:t>
      </w:r>
    </w:p>
    <w:p w14:paraId="29A2038A" w14:textId="77777777" w:rsidR="000F7377" w:rsidRDefault="000F7377"/>
    <w:p w14:paraId="476E7F21" w14:textId="77777777" w:rsidR="000F7377" w:rsidRDefault="000F7377">
      <w:r xmlns:w="http://schemas.openxmlformats.org/wordprocessingml/2006/main">
        <w:t xml:space="preserve">Seksi Gusti Allah loro bakal dipatèni lan layoné ditinggal ora dikubur telung dina setengah.</w:t>
      </w:r>
    </w:p>
    <w:p w14:paraId="750FEA97" w14:textId="77777777" w:rsidR="000F7377" w:rsidRDefault="000F7377"/>
    <w:p w14:paraId="7EA7A407" w14:textId="77777777" w:rsidR="000F7377" w:rsidRDefault="000F7377">
      <w:r xmlns:w="http://schemas.openxmlformats.org/wordprocessingml/2006/main">
        <w:t xml:space="preserve">1. Wong sing dipilih Gusti Allah bakal dianiaya nanging tetep setya senajan susah.</w:t>
      </w:r>
    </w:p>
    <w:p w14:paraId="004CA672" w14:textId="77777777" w:rsidR="000F7377" w:rsidRDefault="000F7377"/>
    <w:p w14:paraId="179A074F" w14:textId="77777777" w:rsidR="000F7377" w:rsidRDefault="000F7377">
      <w:r xmlns:w="http://schemas.openxmlformats.org/wordprocessingml/2006/main">
        <w:t xml:space="preserve">2. Tanggepan kita marang kasangsaran kudu tetep setya lan percaya marang Gusti Allah.</w:t>
      </w:r>
    </w:p>
    <w:p w14:paraId="0B171568" w14:textId="77777777" w:rsidR="000F7377" w:rsidRDefault="000F7377"/>
    <w:p w14:paraId="0F9CDF01" w14:textId="77777777" w:rsidR="000F7377" w:rsidRDefault="000F7377">
      <w:r xmlns:w="http://schemas.openxmlformats.org/wordprocessingml/2006/main">
        <w:t xml:space="preserve">1. Yesaya 43:2-3 JAV - Manawa sira ngliwati banyu, Ingsun bakal nunggil karo sira; lan liwat kali-kali, padha ora bakal ngalahake sampeyan; nalika lumaku liwat geni sampeyan ora bakal kobong, lan geni ora bakal entek.</w:t>
      </w:r>
    </w:p>
    <w:p w14:paraId="1023D315" w14:textId="77777777" w:rsidR="000F7377" w:rsidRDefault="000F7377"/>
    <w:p w14:paraId="49658E9F" w14:textId="77777777" w:rsidR="000F7377" w:rsidRDefault="000F7377">
      <w:r xmlns:w="http://schemas.openxmlformats.org/wordprocessingml/2006/main">
        <w:t xml:space="preserve">2. Matius 5:10-12 - Rahayu wong kang dikuya-kuya marga saka kabeneran, awit iku kang padha duwe Kratoning Swarga. Begja kowé, nèk wong liya nyenyamah kowé lan nganiaya kowé lan nglapuraké kowé kabèh merga Aku. Padha bungaha lan bungah-bungaha, awit ganjaranmu gedhé ana ing swarga.</w:t>
      </w:r>
    </w:p>
    <w:p w14:paraId="581D4C6C" w14:textId="77777777" w:rsidR="000F7377" w:rsidRDefault="000F7377"/>
    <w:p w14:paraId="7709B568" w14:textId="77777777" w:rsidR="000F7377" w:rsidRDefault="000F7377">
      <w:r xmlns:w="http://schemas.openxmlformats.org/wordprocessingml/2006/main">
        <w:t xml:space="preserve">Wahyu 11:10 Lan wong-wong sing manggon ing bumi bakal padha bungah-bungah lan bungah-bungah, lan padha ngirim pisungsung; amarga nabi loro iki nyiksa wong-wong sing manggon ing bumi.</w:t>
      </w:r>
    </w:p>
    <w:p w14:paraId="4A813F61" w14:textId="77777777" w:rsidR="000F7377" w:rsidRDefault="000F7377"/>
    <w:p w14:paraId="5B695BF4" w14:textId="77777777" w:rsidR="000F7377" w:rsidRDefault="000F7377">
      <w:r xmlns:w="http://schemas.openxmlformats.org/wordprocessingml/2006/main">
        <w:t xml:space="preserve">Nabi loro wis nyiksa wong-wong ing bumi, njalari padha bungah-bungah lan ngirim hadiah kanggo saben liyane.</w:t>
      </w:r>
    </w:p>
    <w:p w14:paraId="73F9992C" w14:textId="77777777" w:rsidR="000F7377" w:rsidRDefault="000F7377"/>
    <w:p w14:paraId="49761EA6" w14:textId="77777777" w:rsidR="000F7377" w:rsidRDefault="000F7377">
      <w:r xmlns:w="http://schemas.openxmlformats.org/wordprocessingml/2006/main">
        <w:t xml:space="preserve">1. Kekuwataning Kabungahan - Carane Nemokake Kabungahan ing Wektu Siksa</w:t>
      </w:r>
    </w:p>
    <w:p w14:paraId="5382B546" w14:textId="77777777" w:rsidR="000F7377" w:rsidRDefault="000F7377"/>
    <w:p w14:paraId="587118A4" w14:textId="77777777" w:rsidR="000F7377" w:rsidRDefault="000F7377">
      <w:r xmlns:w="http://schemas.openxmlformats.org/wordprocessingml/2006/main">
        <w:t xml:space="preserve">2. Kekuwatan Menehi Hadiah - Apa Kita Menehi Hadiah Kanggo Saben Liyane</w:t>
      </w:r>
    </w:p>
    <w:p w14:paraId="05CB4018" w14:textId="77777777" w:rsidR="000F7377" w:rsidRDefault="000F7377"/>
    <w:p w14:paraId="61669D80" w14:textId="77777777" w:rsidR="000F7377" w:rsidRDefault="000F7377">
      <w:r xmlns:w="http://schemas.openxmlformats.org/wordprocessingml/2006/main">
        <w:t xml:space="preserve">1. Yakobus 1:2-3 JAV - Para sadulur, samangsa kowe padha nandhang pacoban werna-werna, kowe padha sumurup, yen pacobaning pracayamu iku nuwuhake ketekunan.</w:t>
      </w:r>
    </w:p>
    <w:p w14:paraId="38B52DF6" w14:textId="77777777" w:rsidR="000F7377" w:rsidRDefault="000F7377"/>
    <w:p w14:paraId="19B116E1" w14:textId="77777777" w:rsidR="000F7377" w:rsidRDefault="000F7377">
      <w:r xmlns:w="http://schemas.openxmlformats.org/wordprocessingml/2006/main">
        <w:t xml:space="preserve">2. Lelakone Para Rasul 20:35 JAV - Ing samubarang kang wus daktindakake, aku nuduhake marang kowe, yen kanthi rekasa kaya mangkene, kita kudu nulungi wong kang ringkih, kanthi ngelingi pangandikane Gusti Yesus piyambak: ? </w:t>
      </w:r>
      <w:r xmlns:w="http://schemas.openxmlformats.org/wordprocessingml/2006/main">
        <w:rPr>
          <w:rFonts w:ascii="맑은 고딕 Semilight" w:hAnsi="맑은 고딕 Semilight"/>
        </w:rPr>
        <w:t xml:space="preserve">쁈 </w:t>
      </w:r>
      <w:r xmlns:w="http://schemas.openxmlformats.org/wordprocessingml/2006/main">
        <w:t xml:space="preserve">t luwih begja menehi tinimbang nampa.??</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WAHYU 11:11 Sawisé telung dina setengah dina, Rohing urip saka Gusti Allah lumebet ing wong-wong mau, lan padha ngadeg; Wong-wong sing weruh wong-wong mau pada wedi banget.</w:t>
      </w:r>
    </w:p>
    <w:p w14:paraId="2882D6AF" w14:textId="77777777" w:rsidR="000F7377" w:rsidRDefault="000F7377"/>
    <w:p w14:paraId="3E72BCCF" w14:textId="77777777" w:rsidR="000F7377" w:rsidRDefault="000F7377">
      <w:r xmlns:w="http://schemas.openxmlformats.org/wordprocessingml/2006/main">
        <w:t xml:space="preserve">Sawise telung dina setengah, Rohing kauripan saka Gusti Allah dadi seksi loro, banjur padha ngadeg, njalari wong-wong kang padha ndeleng padha wedi banget.</w:t>
      </w:r>
    </w:p>
    <w:p w14:paraId="52C224BE" w14:textId="77777777" w:rsidR="000F7377" w:rsidRDefault="000F7377"/>
    <w:p w14:paraId="7D087B2A" w14:textId="77777777" w:rsidR="000F7377" w:rsidRDefault="000F7377">
      <w:r xmlns:w="http://schemas.openxmlformats.org/wordprocessingml/2006/main">
        <w:t xml:space="preserve">1. Kuwasane Roh Suci kanggo Nguripake</w:t>
      </w:r>
    </w:p>
    <w:p w14:paraId="4969FAE9" w14:textId="77777777" w:rsidR="000F7377" w:rsidRDefault="000F7377"/>
    <w:p w14:paraId="01CB91D8" w14:textId="77777777" w:rsidR="000F7377" w:rsidRDefault="000F7377">
      <w:r xmlns:w="http://schemas.openxmlformats.org/wordprocessingml/2006/main">
        <w:t xml:space="preserve">2. Wedi marang Pangéran: Bagéyan sing Perlu saka Iman Kita</w:t>
      </w:r>
    </w:p>
    <w:p w14:paraId="79A6ACBC" w14:textId="77777777" w:rsidR="000F7377" w:rsidRDefault="000F7377"/>
    <w:p w14:paraId="0A3D9B05" w14:textId="77777777" w:rsidR="000F7377" w:rsidRDefault="000F7377">
      <w:r xmlns:w="http://schemas.openxmlformats.org/wordprocessingml/2006/main">
        <w:t xml:space="preserve">1. Yeheskiel 37:1-14 (Wacanen Lebak Balung Garing)</w:t>
      </w:r>
    </w:p>
    <w:p w14:paraId="7870B673" w14:textId="77777777" w:rsidR="000F7377" w:rsidRDefault="000F7377"/>
    <w:p w14:paraId="17145D5B" w14:textId="77777777" w:rsidR="000F7377" w:rsidRDefault="000F7377">
      <w:r xmlns:w="http://schemas.openxmlformats.org/wordprocessingml/2006/main">
        <w:t xml:space="preserve">2. Jabur 111:10 (Wedi marang Yéhuwah iku wiwitaning kawicaksanan)</w:t>
      </w:r>
    </w:p>
    <w:p w14:paraId="034E1E0A" w14:textId="77777777" w:rsidR="000F7377" w:rsidRDefault="000F7377"/>
    <w:p w14:paraId="66E31F07" w14:textId="77777777" w:rsidR="000F7377" w:rsidRDefault="000F7377">
      <w:r xmlns:w="http://schemas.openxmlformats.org/wordprocessingml/2006/main">
        <w:t xml:space="preserve">WAHYU 11:12 Banjur padha krungu swara banter saka ing swarga kandha marang wong-wong mau: “Munggaha mréné!” Lan padha munggah menyang swarga ing méga; lan mungsuhe padha weruh.</w:t>
      </w:r>
    </w:p>
    <w:p w14:paraId="322A2EA1" w14:textId="77777777" w:rsidR="000F7377" w:rsidRDefault="000F7377"/>
    <w:p w14:paraId="174BB43A" w14:textId="77777777" w:rsidR="000F7377" w:rsidRDefault="000F7377">
      <w:r xmlns:w="http://schemas.openxmlformats.org/wordprocessingml/2006/main">
        <w:t xml:space="preserve">Loro saksi munggah swarga ing méga nalika mungsuh padha nonton.</w:t>
      </w:r>
    </w:p>
    <w:p w14:paraId="4E4DD176" w14:textId="77777777" w:rsidR="000F7377" w:rsidRDefault="000F7377"/>
    <w:p w14:paraId="1A698525" w14:textId="77777777" w:rsidR="000F7377" w:rsidRDefault="000F7377">
      <w:r xmlns:w="http://schemas.openxmlformats.org/wordprocessingml/2006/main">
        <w:t xml:space="preserve">1. "Kuwasane Gusti: Munggah Para Saksi"</w:t>
      </w:r>
    </w:p>
    <w:p w14:paraId="5D2597C8" w14:textId="77777777" w:rsidR="000F7377" w:rsidRDefault="000F7377"/>
    <w:p w14:paraId="063CCE78" w14:textId="77777777" w:rsidR="000F7377" w:rsidRDefault="000F7377">
      <w:r xmlns:w="http://schemas.openxmlformats.org/wordprocessingml/2006/main">
        <w:t xml:space="preserve">2. "Seksi Swarga: Swara Gusti Allah sing Agung"</w:t>
      </w:r>
    </w:p>
    <w:p w14:paraId="65C979E7" w14:textId="77777777" w:rsidR="000F7377" w:rsidRDefault="000F7377"/>
    <w:p w14:paraId="7D56887A" w14:textId="77777777" w:rsidR="000F7377" w:rsidRDefault="000F7377">
      <w:r xmlns:w="http://schemas.openxmlformats.org/wordprocessingml/2006/main">
        <w:t xml:space="preserve">1. Yeheskiel 37:1-14 - Wahyu bab balung garing</w:t>
      </w:r>
    </w:p>
    <w:p w14:paraId="7BBEB04B" w14:textId="77777777" w:rsidR="000F7377" w:rsidRDefault="000F7377"/>
    <w:p w14:paraId="5D7E36BD" w14:textId="77777777" w:rsidR="000F7377" w:rsidRDefault="000F7377">
      <w:r xmlns:w="http://schemas.openxmlformats.org/wordprocessingml/2006/main">
        <w:t xml:space="preserve">2. Lelakone Para Rasul 1:9-11 - Gusti Yesus minggah ing swarga</w:t>
      </w:r>
    </w:p>
    <w:p w14:paraId="4E06D67D" w14:textId="77777777" w:rsidR="000F7377" w:rsidRDefault="000F7377"/>
    <w:p w14:paraId="775F4D7A" w14:textId="77777777" w:rsidR="000F7377" w:rsidRDefault="000F7377">
      <w:r xmlns:w="http://schemas.openxmlformats.org/wordprocessingml/2006/main">
        <w:t xml:space="preserve">WAHYU 11:13 Ing wektu iku uga ana lindhu gedhe, lan saprasepuluhe kutha iku ambruk, lan ing lindhu iku mati pitung ewu, lan kekarene padha wedi lan ngluhurake Gusti Allah ing swarga.</w:t>
      </w:r>
    </w:p>
    <w:p w14:paraId="1E2C39E2" w14:textId="77777777" w:rsidR="000F7377" w:rsidRDefault="000F7377"/>
    <w:p w14:paraId="21B5509F" w14:textId="77777777" w:rsidR="000F7377" w:rsidRDefault="000F7377">
      <w:r xmlns:w="http://schemas.openxmlformats.org/wordprocessingml/2006/main">
        <w:t xml:space="preserve">Ana lindhu gedhé, sing sapuluné kutha ambruk lan wong pitung ewu tiwas. Wong-wong sing slamet padha wedi lan memuji marang Gusti Allah.</w:t>
      </w:r>
    </w:p>
    <w:p w14:paraId="43E29C1C" w14:textId="77777777" w:rsidR="000F7377" w:rsidRDefault="000F7377"/>
    <w:p w14:paraId="678BA86C" w14:textId="77777777" w:rsidR="000F7377" w:rsidRDefault="000F7377">
      <w:r xmlns:w="http://schemas.openxmlformats.org/wordprocessingml/2006/main">
        <w:t xml:space="preserve">1. Kuwasane Gusti Ngungkuli Alam</w:t>
      </w:r>
    </w:p>
    <w:p w14:paraId="73C937A9" w14:textId="77777777" w:rsidR="000F7377" w:rsidRDefault="000F7377"/>
    <w:p w14:paraId="096934FA" w14:textId="77777777" w:rsidR="000F7377" w:rsidRDefault="000F7377">
      <w:r xmlns:w="http://schemas.openxmlformats.org/wordprocessingml/2006/main">
        <w:t xml:space="preserve">2. Kadhaulatan Allah ing Jaman Kasangsaran</w:t>
      </w:r>
    </w:p>
    <w:p w14:paraId="2422018F" w14:textId="77777777" w:rsidR="000F7377" w:rsidRDefault="000F7377"/>
    <w:p w14:paraId="47A2A144" w14:textId="77777777" w:rsidR="000F7377" w:rsidRDefault="000F7377">
      <w:r xmlns:w="http://schemas.openxmlformats.org/wordprocessingml/2006/main">
        <w:t xml:space="preserve">1. Ayub 37:5-16 JAV - “Gusti Allah? Swarane </w:t>
      </w:r>
      <w:r xmlns:w="http://schemas.openxmlformats.org/wordprocessingml/2006/main">
        <w:rPr>
          <w:rFonts w:ascii="맑은 고딕 Semilight" w:hAnsi="맑은 고딕 Semilight"/>
        </w:rPr>
        <w:t xml:space="preserve">gludhug </w:t>
      </w:r>
      <w:r xmlns:w="http://schemas.openxmlformats.org/wordprocessingml/2006/main">
        <w:t xml:space="preserve">gludhug kanthi cara kang nggumunake, Panjenengane nindakake prakara-prakara kang ngluwihi pangerten kita. Panjenengane ngandika marang salju: Tibana ing bumi, lan marang udan deres: “Sira dadia prakosa. udan deres.'"</w:t>
      </w:r>
    </w:p>
    <w:p w14:paraId="45119122" w14:textId="77777777" w:rsidR="000F7377" w:rsidRDefault="000F7377"/>
    <w:p w14:paraId="4DF9A09D" w14:textId="77777777" w:rsidR="000F7377" w:rsidRDefault="000F7377">
      <w:r xmlns:w="http://schemas.openxmlformats.org/wordprocessingml/2006/main">
        <w:t xml:space="preserve">2. Jabur 29:3-5 JAV - “Swarane Sang Yehuwah iku ana ing sandhuwuring banyu, Gusti Allah kang kamulyan gludhug, Sang Yehuwah gludhug ing sandhuwuring banyu kang gedhe. Swarane Sang Yehuwah nyirnakake wit eres, Sang Yehuwah nyirnakake wit eres ing Libanon."</w:t>
      </w:r>
    </w:p>
    <w:p w14:paraId="7C938A03" w14:textId="77777777" w:rsidR="000F7377" w:rsidRDefault="000F7377"/>
    <w:p w14:paraId="43229345" w14:textId="77777777" w:rsidR="000F7377" w:rsidRDefault="000F7377">
      <w:r xmlns:w="http://schemas.openxmlformats.org/wordprocessingml/2006/main">
        <w:t xml:space="preserve">Wahyu 11:14 Bilai kapindho wis liwati; lan, lah, bilai katelu teka cepet.</w:t>
      </w:r>
    </w:p>
    <w:p w14:paraId="20789369" w14:textId="77777777" w:rsidR="000F7377" w:rsidRDefault="000F7377"/>
    <w:p w14:paraId="4CBBF8B6" w14:textId="77777777" w:rsidR="000F7377" w:rsidRDefault="000F7377">
      <w:r xmlns:w="http://schemas.openxmlformats.org/wordprocessingml/2006/main">
        <w:t xml:space="preserve">Cilaka katelu bakal teka.</w:t>
      </w:r>
    </w:p>
    <w:p w14:paraId="62414897" w14:textId="77777777" w:rsidR="000F7377" w:rsidRDefault="000F7377"/>
    <w:p w14:paraId="7D8AA6F6" w14:textId="77777777" w:rsidR="000F7377" w:rsidRDefault="000F7377">
      <w:r xmlns:w="http://schemas.openxmlformats.org/wordprocessingml/2006/main">
        <w:t xml:space="preserve">1: Siap-siap: Cilaka Katelu Teka</w:t>
      </w:r>
    </w:p>
    <w:p w14:paraId="4B3430F7" w14:textId="77777777" w:rsidR="000F7377" w:rsidRDefault="000F7377"/>
    <w:p w14:paraId="2C47487A" w14:textId="77777777" w:rsidR="000F7377" w:rsidRDefault="000F7377">
      <w:r xmlns:w="http://schemas.openxmlformats.org/wordprocessingml/2006/main">
        <w:t xml:space="preserve">2: Aja Tundha: Cilaka Katelu wis Cedhak</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1:1 Korinta 16:13 JAV - Padha waspada, mantep ing pracaya, tumindaka kaya wong lanang, padha santosa.</w:t>
      </w:r>
    </w:p>
    <w:p w14:paraId="4F3C81AA" w14:textId="77777777" w:rsidR="000F7377" w:rsidRDefault="000F7377"/>
    <w:p w14:paraId="5F472BCD" w14:textId="77777777" w:rsidR="000F7377" w:rsidRDefault="000F7377">
      <w:r xmlns:w="http://schemas.openxmlformats.org/wordprocessingml/2006/main">
        <w:t xml:space="preserve">2: Mateus 24:44-44 JAV - Mulane kowe uga kudu siyaga, amarga Putraning Manungsa rawuh ing wektu kang ora kokduga.</w:t>
      </w:r>
    </w:p>
    <w:p w14:paraId="48683788" w14:textId="77777777" w:rsidR="000F7377" w:rsidRDefault="000F7377"/>
    <w:p w14:paraId="61273100" w14:textId="77777777" w:rsidR="000F7377" w:rsidRDefault="000F7377">
      <w:r xmlns:w="http://schemas.openxmlformats.org/wordprocessingml/2006/main">
        <w:t xml:space="preserve">WAHYU 11:15 Malaekat kang kapitu banjur ngunekake ngunekake. Lan ing swarga ana swara-swara seru, pangucape: Kratoning jagad iki wis dadi karajan Gusti kita lan Kristus; lan Panjenengané bakal jumeneng raja ing salawas-lawase.</w:t>
      </w:r>
    </w:p>
    <w:p w14:paraId="378FA99D" w14:textId="77777777" w:rsidR="000F7377" w:rsidRDefault="000F7377"/>
    <w:p w14:paraId="1D6AB2FF" w14:textId="77777777" w:rsidR="000F7377" w:rsidRDefault="000F7377">
      <w:r xmlns:w="http://schemas.openxmlformats.org/wordprocessingml/2006/main">
        <w:t xml:space="preserve">Malaekat kang kapitu ngunekake swarane lan Swarga mratelakake manawa Kratoning Allah bakal mrentah ing salawas-lawase.</w:t>
      </w:r>
    </w:p>
    <w:p w14:paraId="216194A4" w14:textId="77777777" w:rsidR="000F7377" w:rsidRDefault="000F7377"/>
    <w:p w14:paraId="37900D4D" w14:textId="77777777" w:rsidR="000F7377" w:rsidRDefault="000F7377">
      <w:r xmlns:w="http://schemas.openxmlformats.org/wordprocessingml/2006/main">
        <w:t xml:space="preserve">1. Padha bungaha marga saka Kabar Kabungahan Kratoné Allah sing Langgeng</w:t>
      </w:r>
    </w:p>
    <w:p w14:paraId="2C5B25E1" w14:textId="77777777" w:rsidR="000F7377" w:rsidRDefault="000F7377"/>
    <w:p w14:paraId="3FC8F996" w14:textId="77777777" w:rsidR="000F7377" w:rsidRDefault="000F7377">
      <w:r xmlns:w="http://schemas.openxmlformats.org/wordprocessingml/2006/main">
        <w:t xml:space="preserve">2. Pangertosan Wigatosipun Malaikat Pitu</w:t>
      </w:r>
    </w:p>
    <w:p w14:paraId="1C1BC8F6" w14:textId="77777777" w:rsidR="000F7377" w:rsidRDefault="000F7377"/>
    <w:p w14:paraId="70F93432" w14:textId="77777777" w:rsidR="000F7377" w:rsidRDefault="000F7377">
      <w:r xmlns:w="http://schemas.openxmlformats.org/wordprocessingml/2006/main">
        <w:t xml:space="preserve">1. Jabur 146:10 - "Pangeran Yehuwah bakal jumeneng ratu ing salawas-lawase, Allahmu, dhuh Sion, turun-temurun. Pujia Pangeran Yehuwah!"</w:t>
      </w:r>
    </w:p>
    <w:p w14:paraId="23545029" w14:textId="77777777" w:rsidR="000F7377" w:rsidRDefault="000F7377"/>
    <w:p w14:paraId="7494013E" w14:textId="77777777" w:rsidR="000F7377" w:rsidRDefault="000F7377">
      <w:r xmlns:w="http://schemas.openxmlformats.org/wordprocessingml/2006/main">
        <w:t xml:space="preserve">2. Dhaniel 2:44-44 JAV - Ing jamane para ratu iku, Gusti Allah ing swarga bakal ngedegake karajan kang ora bakal sirna ing salawas-lawase, lan karajan iku ora bakal ditinggalake marang bangsa liya. wong-wong mau nganti pungkasan, lan bakal tetep ing salawas-lawase."</w:t>
      </w:r>
    </w:p>
    <w:p w14:paraId="6D00AB3F" w14:textId="77777777" w:rsidR="000F7377" w:rsidRDefault="000F7377"/>
    <w:p w14:paraId="4DB67650" w14:textId="77777777" w:rsidR="000F7377" w:rsidRDefault="000F7377">
      <w:r xmlns:w="http://schemas.openxmlformats.org/wordprocessingml/2006/main">
        <w:t xml:space="preserve">WAHYU 11:16 Para pinituwa patlikur kang padha lenggah ing kursi ana ing ngarsane Gusti Allah, padha sujud nyembah marang Gusti Allah.</w:t>
      </w:r>
    </w:p>
    <w:p w14:paraId="6BE5C097" w14:textId="77777777" w:rsidR="000F7377" w:rsidRDefault="000F7377"/>
    <w:p w14:paraId="681A3F6A" w14:textId="77777777" w:rsidR="000F7377" w:rsidRDefault="000F7377">
      <w:r xmlns:w="http://schemas.openxmlformats.org/wordprocessingml/2006/main">
        <w:t xml:space="preserve">Para pinituwa patlikur ing swarga padha sujud nyembah marang Gusti Allah.</w:t>
      </w:r>
    </w:p>
    <w:p w14:paraId="51FFA856" w14:textId="77777777" w:rsidR="000F7377" w:rsidRDefault="000F7377"/>
    <w:p w14:paraId="57E9DB7C" w14:textId="77777777" w:rsidR="000F7377" w:rsidRDefault="000F7377">
      <w:r xmlns:w="http://schemas.openxmlformats.org/wordprocessingml/2006/main">
        <w:t xml:space="preserve">1. Nyembah marang Gusti kanthi Sakabehing Ati, Nyawa, lan Kekuwatan</w:t>
      </w:r>
    </w:p>
    <w:p w14:paraId="419601A2" w14:textId="77777777" w:rsidR="000F7377" w:rsidRDefault="000F7377"/>
    <w:p w14:paraId="32C978AC" w14:textId="77777777" w:rsidR="000F7377" w:rsidRDefault="000F7377">
      <w:r xmlns:w="http://schemas.openxmlformats.org/wordprocessingml/2006/main">
        <w:t xml:space="preserve">2. Nggoleki Ngarsane Gusti ing Saben Wayah Ing Urip Kita</w:t>
      </w:r>
    </w:p>
    <w:p w14:paraId="762729A2" w14:textId="77777777" w:rsidR="000F7377" w:rsidRDefault="000F7377"/>
    <w:p w14:paraId="5775332C" w14:textId="77777777" w:rsidR="000F7377" w:rsidRDefault="000F7377">
      <w:r xmlns:w="http://schemas.openxmlformats.org/wordprocessingml/2006/main">
        <w:t xml:space="preserve">1. Pangandharing Toret 6:5 JAV - Padha tresnaa marang Pangeran Yehuwah, Gusti Allahmu, klawan gumolonging atimu lan gumolonging nyawamu lan kalawan gumolonging kekuwatanmu.</w:t>
      </w:r>
    </w:p>
    <w:p w14:paraId="4638FA9F" w14:textId="77777777" w:rsidR="000F7377" w:rsidRDefault="000F7377"/>
    <w:p w14:paraId="12F38539" w14:textId="77777777" w:rsidR="000F7377" w:rsidRDefault="000F7377">
      <w:r xmlns:w="http://schemas.openxmlformats.org/wordprocessingml/2006/main">
        <w:t xml:space="preserve">2. Jabur 27:4-10 JAV - Siji-sijine panyuwunku marang Sang Yehuwah, mung iki kang dakkarepake: supaya aku bisa manggon ana ing padalemane Sang Yehuwah salawase uripku.</w:t>
      </w:r>
    </w:p>
    <w:p w14:paraId="234A9EEB" w14:textId="77777777" w:rsidR="000F7377" w:rsidRDefault="000F7377"/>
    <w:p w14:paraId="00BF7498" w14:textId="77777777" w:rsidR="000F7377" w:rsidRDefault="000F7377">
      <w:r xmlns:w="http://schemas.openxmlformats.org/wordprocessingml/2006/main">
        <w:t xml:space="preserve">WAHYU 11:17 Pangandikane: “Dhuh Yehuwah, Gusti Allah ingkang Mahakuwaos, kawula ngaturaken panuwun dhumateng Paduka, ingkang wonten ing jaman rumiyin, saha ingkang wonten ing ngajengipun; awit Paduka sampun ngasta pangwaos Paduka ingkang agung, saha sampun jumeneng ratu.</w:t>
      </w:r>
    </w:p>
    <w:p w14:paraId="4BE888D1" w14:textId="77777777" w:rsidR="000F7377" w:rsidRDefault="000F7377"/>
    <w:p w14:paraId="32D58A1A" w14:textId="77777777" w:rsidR="000F7377" w:rsidRDefault="000F7377">
      <w:r xmlns:w="http://schemas.openxmlformats.org/wordprocessingml/2006/main">
        <w:t xml:space="preserve">Gusti Allah pantes kita matur nuwun lan puji amarga kekuwatan lan kadhaulatan sing gedhe.</w:t>
      </w:r>
    </w:p>
    <w:p w14:paraId="451FD406" w14:textId="77777777" w:rsidR="000F7377" w:rsidRDefault="000F7377"/>
    <w:p w14:paraId="7115B614" w14:textId="77777777" w:rsidR="000F7377" w:rsidRDefault="000F7377">
      <w:r xmlns:w="http://schemas.openxmlformats.org/wordprocessingml/2006/main">
        <w:t xml:space="preserve">1. Ngenali lan Ngajeni Panguwasane Gusti</w:t>
      </w:r>
    </w:p>
    <w:p w14:paraId="68F71D8A" w14:textId="77777777" w:rsidR="000F7377" w:rsidRDefault="000F7377"/>
    <w:p w14:paraId="6B353622" w14:textId="77777777" w:rsidR="000F7377" w:rsidRDefault="000F7377">
      <w:r xmlns:w="http://schemas.openxmlformats.org/wordprocessingml/2006/main">
        <w:t xml:space="preserve">2. Syukur marang Kuwasane Gusti Kang Maha Agung</w:t>
      </w:r>
    </w:p>
    <w:p w14:paraId="736AB1FB" w14:textId="77777777" w:rsidR="000F7377" w:rsidRDefault="000F7377"/>
    <w:p w14:paraId="5F3ADF4C" w14:textId="77777777" w:rsidR="000F7377" w:rsidRDefault="000F7377">
      <w:r xmlns:w="http://schemas.openxmlformats.org/wordprocessingml/2006/main">
        <w:t xml:space="preserve">1. Jabur 33:4-5 - Amarga pangandikane Sang Yehuwah iku bener lan bener; kang setya ing samubarang kang ditindakake. Pangeran Yehuwah tresna marang kabeneran lan kaadilan; bumi kebak ing sih-kadarmane.</w:t>
      </w:r>
    </w:p>
    <w:p w14:paraId="70953CD9" w14:textId="77777777" w:rsidR="000F7377" w:rsidRDefault="000F7377"/>
    <w:p w14:paraId="284C53A9" w14:textId="77777777" w:rsidR="000F7377" w:rsidRDefault="000F7377">
      <w:r xmlns:w="http://schemas.openxmlformats.org/wordprocessingml/2006/main">
        <w:t xml:space="preserve">2. Jabur 145:1-3 JAV - Kawula badhe ngluhuraken Paduka, dhuh Allah kawula Sang Prabu; Kawula badhe memuji asma Paduka ing salami-laminipun. Saben dina kawula badhe memuji dhumateng Paduka saha ngluhuraken asma Paduka ing salami-laminipun. Ida Sang Hyang Widi Wasa sane patut dipuji; kaluhurane ora ana sing bisa ngerteni.</w:t>
      </w:r>
    </w:p>
    <w:p w14:paraId="13323391" w14:textId="77777777" w:rsidR="000F7377" w:rsidRDefault="000F7377"/>
    <w:p w14:paraId="07F10BDC" w14:textId="77777777" w:rsidR="000F7377" w:rsidRDefault="000F7377">
      <w:r xmlns:w="http://schemas.openxmlformats.org/wordprocessingml/2006/main">
        <w:t xml:space="preserve">WAHYU 11:18 Lan para bangsa padha nepsu, lan bebendu Paduka tumeka, lan wektune wong mati, bakal padha diadili, lan bakal paring ganjaran marang para abdi Paduka, para nabi, lan para suci lan wong-wong sing wedi. jenengmu, cilik lan gedhe; lan sampeyan kudu nyirnakake wong-wong sing </w:t>
      </w:r>
      <w:r xmlns:w="http://schemas.openxmlformats.org/wordprocessingml/2006/main">
        <w:lastRenderedPageBreak xmlns:w="http://schemas.openxmlformats.org/wordprocessingml/2006/main"/>
      </w:r>
      <w:r xmlns:w="http://schemas.openxmlformats.org/wordprocessingml/2006/main">
        <w:t xml:space="preserve">ngrusak bumi.</w:t>
      </w:r>
    </w:p>
    <w:p w14:paraId="4560A3A7" w14:textId="77777777" w:rsidR="000F7377" w:rsidRDefault="000F7377"/>
    <w:p w14:paraId="2773285E" w14:textId="77777777" w:rsidR="000F7377" w:rsidRDefault="000F7377">
      <w:r xmlns:w="http://schemas.openxmlformats.org/wordprocessingml/2006/main">
        <w:t xml:space="preserve">Bangsa-bangsa padha nepsu lan bebendune Gusti Allah wis teka, lan iki wektune wong mati bakal diadili lan Gusti Allah bakal paring piwales marang para abdine sing setya, para nabi, para suci, lan wong-wong sing wedi marang asmane, sing cilik lan sing gedhe; lan Panjenengane bakal nyirnakake wong-wong kang gawe piala ing bumi.</w:t>
      </w:r>
    </w:p>
    <w:p w14:paraId="07E06ACE" w14:textId="77777777" w:rsidR="000F7377" w:rsidRDefault="000F7377"/>
    <w:p w14:paraId="476E0D58" w14:textId="77777777" w:rsidR="000F7377" w:rsidRDefault="000F7377">
      <w:r xmlns:w="http://schemas.openxmlformats.org/wordprocessingml/2006/main">
        <w:t xml:space="preserve">1. Urip Wedi Iman</w:t>
      </w:r>
    </w:p>
    <w:p w14:paraId="6402BEC3" w14:textId="77777777" w:rsidR="000F7377" w:rsidRDefault="000F7377"/>
    <w:p w14:paraId="585D17DA" w14:textId="77777777" w:rsidR="000F7377" w:rsidRDefault="000F7377">
      <w:r xmlns:w="http://schemas.openxmlformats.org/wordprocessingml/2006/main">
        <w:t xml:space="preserve">2. Dina Pengadilan wis Rawuh</w:t>
      </w:r>
    </w:p>
    <w:p w14:paraId="0668FE4F" w14:textId="77777777" w:rsidR="000F7377" w:rsidRDefault="000F7377"/>
    <w:p w14:paraId="04F0D6B3" w14:textId="77777777" w:rsidR="000F7377" w:rsidRDefault="000F7377">
      <w:r xmlns:w="http://schemas.openxmlformats.org/wordprocessingml/2006/main">
        <w:t xml:space="preserve">1. Rum 14:12 - Dadi saben wong kita bakal menehi tanggung jawab marang Gusti Allah.</w:t>
      </w:r>
    </w:p>
    <w:p w14:paraId="266934C5" w14:textId="77777777" w:rsidR="000F7377" w:rsidRDefault="000F7377"/>
    <w:p w14:paraId="2D1A35B2" w14:textId="77777777" w:rsidR="000F7377" w:rsidRDefault="000F7377">
      <w:r xmlns:w="http://schemas.openxmlformats.org/wordprocessingml/2006/main">
        <w:t xml:space="preserve">2. Jabur 145:19-20 JAV - Panjenengane bakal kaleksanan ing pepenginane wong kang ngabekti marang Panjenengane;</w:t>
      </w:r>
    </w:p>
    <w:p w14:paraId="618AB61E" w14:textId="77777777" w:rsidR="000F7377" w:rsidRDefault="000F7377"/>
    <w:p w14:paraId="21798F8A" w14:textId="77777777" w:rsidR="000F7377" w:rsidRDefault="000F7377">
      <w:r xmlns:w="http://schemas.openxmlformats.org/wordprocessingml/2006/main">
        <w:t xml:space="preserve">Wahyu 11:19 Pedalemané Allah banjur mbukak ing swarga, lan ing Padaleman Suci katon pethi prajanjian, lan ana kilat, swara, gludhug, lindhu lan udan ès.</w:t>
      </w:r>
    </w:p>
    <w:p w14:paraId="4F847786" w14:textId="77777777" w:rsidR="000F7377" w:rsidRDefault="000F7377"/>
    <w:p w14:paraId="27EA3A14" w14:textId="77777777" w:rsidR="000F7377" w:rsidRDefault="000F7377">
      <w:r xmlns:w="http://schemas.openxmlformats.org/wordprocessingml/2006/main">
        <w:t xml:space="preserve">Pedalemané Allah dibukak ing swarga lan pethi prajanjian katon. Ana uga kilat, swara, gludhug, lindhu lan udan es gedhe.</w:t>
      </w:r>
    </w:p>
    <w:p w14:paraId="5FC2E868" w14:textId="77777777" w:rsidR="000F7377" w:rsidRDefault="000F7377"/>
    <w:p w14:paraId="535AC123" w14:textId="77777777" w:rsidR="000F7377" w:rsidRDefault="000F7377">
      <w:r xmlns:w="http://schemas.openxmlformats.org/wordprocessingml/2006/main">
        <w:t xml:space="preserve">1: Iman kita marang Gusti Allah ora bisa goyah sanajan ing tengah-tengah kerusuhan lan kekacauan.</w:t>
      </w:r>
    </w:p>
    <w:p w14:paraId="5BB03002" w14:textId="77777777" w:rsidR="000F7377" w:rsidRDefault="000F7377"/>
    <w:p w14:paraId="112EA3D5" w14:textId="77777777" w:rsidR="000F7377" w:rsidRDefault="000F7377">
      <w:r xmlns:w="http://schemas.openxmlformats.org/wordprocessingml/2006/main">
        <w:t xml:space="preserve">2: Kita kudu tansah ngupaya manut dhawuhé Gusti lan percaya marang janjiné.</w:t>
      </w:r>
    </w:p>
    <w:p w14:paraId="454FD375" w14:textId="77777777" w:rsidR="000F7377" w:rsidRDefault="000F7377"/>
    <w:p w14:paraId="2270085F" w14:textId="77777777" w:rsidR="000F7377" w:rsidRDefault="000F7377">
      <w:r xmlns:w="http://schemas.openxmlformats.org/wordprocessingml/2006/main">
        <w:t xml:space="preserve">1: Pangandharing Toret 10:5 ? </w:t>
      </w:r>
      <w:r xmlns:w="http://schemas.openxmlformats.org/wordprocessingml/2006/main">
        <w:rPr>
          <w:rFonts w:ascii="맑은 고딕 Semilight" w:hAnsi="맑은 고딕 Semilight"/>
        </w:rPr>
        <w:t xml:space="preserve">쏛 </w:t>
      </w:r>
      <w:r xmlns:w="http://schemas.openxmlformats.org/wordprocessingml/2006/main">
        <w:t xml:space="preserve">nd Aku bakal menehi papan watu, lan angger-angger lan pepakon, kang wis Suntulis; supaya sampeyan bisa mulang wong-wong mau.??</w:t>
      </w:r>
    </w:p>
    <w:p w14:paraId="3EFDE852" w14:textId="77777777" w:rsidR="000F7377" w:rsidRDefault="000F7377"/>
    <w:p w14:paraId="2DC67A64" w14:textId="77777777" w:rsidR="000F7377" w:rsidRDefault="000F7377">
      <w:r xmlns:w="http://schemas.openxmlformats.org/wordprocessingml/2006/main">
        <w:t xml:space="preserve">2: Ibrani 10:22 ? </w:t>
      </w:r>
      <w:r xmlns:w="http://schemas.openxmlformats.org/wordprocessingml/2006/main">
        <w:rPr>
          <w:rFonts w:ascii="맑은 고딕 Semilight" w:hAnsi="맑은 고딕 Semilight"/>
        </w:rPr>
        <w:t xml:space="preserve">Mulané </w:t>
      </w:r>
      <w:r xmlns:w="http://schemas.openxmlformats.org/wordprocessingml/2006/main">
        <w:t xml:space="preserve">awaké déwé bisa nyedeki karo ati sing tulus lan iman sing mantep, ati wis disirami sangka ati sing ala, lan awak wis diresiki nganggo banyu sing resik.??</w:t>
      </w:r>
    </w:p>
    <w:p w14:paraId="325217AF" w14:textId="77777777" w:rsidR="000F7377" w:rsidRDefault="000F7377"/>
    <w:p w14:paraId="4C1A22DA" w14:textId="77777777" w:rsidR="000F7377" w:rsidRDefault="000F7377">
      <w:r xmlns:w="http://schemas.openxmlformats.org/wordprocessingml/2006/main">
        <w:t xml:space="preserve">Wahyu 12 minangka bab kaping rolas saka kitab Wahyu lan nerusake wahyu Yohanes babagan kedadeyan pungkasan. Bab iki fokus ing gambaran simbolis saka perang kosmik gedhe antarane pasukan apik lan ala, nggambarake konflik antarane Iblis lan wong wadon.</w:t>
      </w:r>
    </w:p>
    <w:p w14:paraId="21B7D3F2" w14:textId="77777777" w:rsidR="000F7377" w:rsidRDefault="000F7377"/>
    <w:p w14:paraId="244AC115" w14:textId="77777777" w:rsidR="000F7377" w:rsidRDefault="000F7377">
      <w:r xmlns:w="http://schemas.openxmlformats.org/wordprocessingml/2006/main">
        <w:t xml:space="preserve">Paragraf 1: Bab kasebut diwiwiti kanthi wahyu saka wong wadon nganggo srengéngé, ngadeg ing rembulan, lan nganggo makutha lintang rolas. Dheweke lagi nglarani, siap nglairake (Wahyu 12:1-2). Naga abang gedhe sing endhas pitu lan sungu sepuluh katon ing ngarepe, ngupaya nguntal anake nalika lair (Wahyu 12:3-4). Wong wédok kuwi nglairké anak lanang sing ditakdirké ngwasani sakèhé bangsa nganggo tongkat wesi. Nanging, anaké kacekel munggah ing dhamparé Gusti Allah, aman saka cengkeraman naga (Wahyu 12:5-6).</w:t>
      </w:r>
    </w:p>
    <w:p w14:paraId="62DE181F" w14:textId="77777777" w:rsidR="000F7377" w:rsidRDefault="000F7377"/>
    <w:p w14:paraId="7D5040C3" w14:textId="77777777" w:rsidR="000F7377" w:rsidRDefault="000F7377">
      <w:r xmlns:w="http://schemas.openxmlformats.org/wordprocessingml/2006/main">
        <w:t xml:space="preserve">Paragraf 2: Perang ing swarga nalika Mikhael lan para malaékaté perang nglawan naga lan para malaékaté. Naga, sing diarani Sétan utawa Sétan, kalah ing perang iki lan dibuwang menyang bumi bebarengan karo para malaékat sing tiba (Wahyu 12:7-9). Swara sora ing swarga nyatakake kamenangan marang Iblis amarga kurban Kristus lan paseksi wong-wong percaya sing bisa ngalahake dheweke nganti mati (Wahyu 12:10-11).</w:t>
      </w:r>
    </w:p>
    <w:p w14:paraId="0AD18170" w14:textId="77777777" w:rsidR="000F7377" w:rsidRDefault="000F7377"/>
    <w:p w14:paraId="225F5E43" w14:textId="77777777" w:rsidR="000F7377" w:rsidRDefault="000F7377">
      <w:r xmlns:w="http://schemas.openxmlformats.org/wordprocessingml/2006/main">
        <w:t xml:space="preserve">Paragraf 3: Sakwisé dikalahake ing swarga, Sétan ngupaya nganiaya wong-wong sing percaya ing bumi. Dheweke ngoyak wong wadon sing nglairake anak lanang nanging ora bisa cilaka dheweke langsung. Nanging, dheweke mbuwang banyu kaya kali saka tutuk kanggo nyoba nyapu dheweke (Wahyu 12: 13-16). Nanging, Gusti Allah mènèhi pangayoman marang umaté kanthi njalari bumi nguntal banjir gedhé iki (Wahyu 12:16). Merga nesu, naga terus perang nglawan turunané wong wédok liyané, yaiku wong-wong sing netepi dhawuhé Gusti Allah lan ngetrapké paseksiné Yésus (Wahyu 12:17).</w:t>
      </w:r>
    </w:p>
    <w:p w14:paraId="3FAFE923" w14:textId="77777777" w:rsidR="000F7377" w:rsidRDefault="000F7377"/>
    <w:p w14:paraId="5A8FB16A" w14:textId="77777777" w:rsidR="000F7377" w:rsidRDefault="000F7377">
      <w:r xmlns:w="http://schemas.openxmlformats.org/wordprocessingml/2006/main">
        <w:t xml:space="preserve">Ing ringkesan, Bab rolas saka Wahyu presents gambaran simbolis saka perang kosmik antarane apik lan ala. Wong wadon makili Israel utawa umate Gusti Allah sing setya ing sajarah. Dheweke nglairake anak lanang sing nglambangake Kristus, sing ditemtokake kanggo aturan universal. Naga, sing diarani </w:t>
      </w:r>
      <w:r xmlns:w="http://schemas.openxmlformats.org/wordprocessingml/2006/main">
        <w:lastRenderedPageBreak xmlns:w="http://schemas.openxmlformats.org/wordprocessingml/2006/main"/>
      </w:r>
      <w:r xmlns:w="http://schemas.openxmlformats.org/wordprocessingml/2006/main">
        <w:t xml:space="preserve">Sétan, ngupaya nguntal bocah iki, nanging gagal amarga dicekel ing dhamparé Gusti Allah. A perang swarga ensues, asil ing expulsion Iblis saka swarga lan buron sakteruse saka pracaya ing bumi. Nanging, Gusti Allah paring pangayoman marang umate saka serangan Iblis lan njamin kamenangan utama liwat kurban Kristus lan paseksene setya.</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WAHYU 12:1 Banjur ana mukjijat gedhe ing swarga; wong wadon nganggo srengéngé, lan rembulan ing sangisore sikilé, lan ing sirahé ana makutha lintang rolas.</w:t>
      </w:r>
    </w:p>
    <w:p w14:paraId="7BE9E7FF" w14:textId="77777777" w:rsidR="000F7377" w:rsidRDefault="000F7377"/>
    <w:p w14:paraId="5776225D" w14:textId="77777777" w:rsidR="000F7377" w:rsidRDefault="000F7377">
      <w:r xmlns:w="http://schemas.openxmlformats.org/wordprocessingml/2006/main">
        <w:t xml:space="preserve">Ing swarga ana mukjijat gedhe, ana wong wadon nganggo srengéngé, rembulan ana ing sangisore sikilé, lan sirahé ana makutha lintang rolas.</w:t>
      </w:r>
    </w:p>
    <w:p w14:paraId="6A112605" w14:textId="77777777" w:rsidR="000F7377" w:rsidRDefault="000F7377"/>
    <w:p w14:paraId="2EEC7EA9" w14:textId="77777777" w:rsidR="000F7377" w:rsidRDefault="000F7377">
      <w:r xmlns:w="http://schemas.openxmlformats.org/wordprocessingml/2006/main">
        <w:t xml:space="preserve">1. Keajaiban Titah Gusti: Nliti Simbolisme Wahyu 12:1</w:t>
      </w:r>
    </w:p>
    <w:p w14:paraId="41C3E200" w14:textId="77777777" w:rsidR="000F7377" w:rsidRDefault="000F7377"/>
    <w:p w14:paraId="12C1F437" w14:textId="77777777" w:rsidR="000F7377" w:rsidRDefault="000F7377">
      <w:r xmlns:w="http://schemas.openxmlformats.org/wordprocessingml/2006/main">
        <w:t xml:space="preserve">2. Mahkota Kamulyan Kita: Ngerteni Pentinge Wanita ing Wahyu 12:1</w:t>
      </w:r>
    </w:p>
    <w:p w14:paraId="35C2B022" w14:textId="77777777" w:rsidR="000F7377" w:rsidRDefault="000F7377"/>
    <w:p w14:paraId="08EBCD24" w14:textId="77777777" w:rsidR="000F7377" w:rsidRDefault="000F7377">
      <w:r xmlns:w="http://schemas.openxmlformats.org/wordprocessingml/2006/main">
        <w:t xml:space="preserve">1. Yesaya 26:3 - “Wong-wong sing pikirané mantep, awit padha kumandel marang kowé, kowé bakal njagi tentrem rahayu.”</w:t>
      </w:r>
    </w:p>
    <w:p w14:paraId="592987D0" w14:textId="77777777" w:rsidR="000F7377" w:rsidRDefault="000F7377"/>
    <w:p w14:paraId="294C1712" w14:textId="77777777" w:rsidR="000F7377" w:rsidRDefault="000F7377">
      <w:r xmlns:w="http://schemas.openxmlformats.org/wordprocessingml/2006/main">
        <w:t xml:space="preserve">2. Yesaya 60:1 - “Ngadega, sumunana, awit pepadhangmu wis teka, lan kamulyane Sang Yehuwah sumunar marang kowe.”</w:t>
      </w:r>
    </w:p>
    <w:p w14:paraId="671DE594" w14:textId="77777777" w:rsidR="000F7377" w:rsidRDefault="000F7377"/>
    <w:p w14:paraId="00FD4905" w14:textId="77777777" w:rsidR="000F7377" w:rsidRDefault="000F7377">
      <w:r xmlns:w="http://schemas.openxmlformats.org/wordprocessingml/2006/main">
        <w:t xml:space="preserve">WAHYU 12:2 Wong wadon mau lagi ngandheg, nangis nglarani lan nglarani arep nglairake.</w:t>
      </w:r>
    </w:p>
    <w:p w14:paraId="0FE6E7A9" w14:textId="77777777" w:rsidR="000F7377" w:rsidRDefault="000F7377"/>
    <w:p w14:paraId="285203A2" w14:textId="77777777" w:rsidR="000F7377" w:rsidRDefault="000F7377">
      <w:r xmlns:w="http://schemas.openxmlformats.org/wordprocessingml/2006/main">
        <w:t xml:space="preserve">Wong wadon sing lagi ngandhut ing Wahyu 12 nguwuh-uwuh krasa lara nalika lagi nglairake anak.</w:t>
      </w:r>
    </w:p>
    <w:p w14:paraId="6D621688" w14:textId="77777777" w:rsidR="000F7377" w:rsidRDefault="000F7377"/>
    <w:p w14:paraId="67075C32" w14:textId="77777777" w:rsidR="000F7377" w:rsidRDefault="000F7377">
      <w:r xmlns:w="http://schemas.openxmlformats.org/wordprocessingml/2006/main">
        <w:t xml:space="preserve">1. "Lair Lair: Tuwuh ing Iman Liwat Sakit"</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"Lara Kebebasan: Nemokake Pangarep-arep ing Satengahing Kasangsaran"</w:t>
      </w:r>
    </w:p>
    <w:p w14:paraId="1AAAED5E" w14:textId="77777777" w:rsidR="000F7377" w:rsidRDefault="000F7377"/>
    <w:p w14:paraId="2A6101F2" w14:textId="77777777" w:rsidR="000F7377" w:rsidRDefault="000F7377">
      <w:r xmlns:w="http://schemas.openxmlformats.org/wordprocessingml/2006/main">
        <w:t xml:space="preserve">1. Rum 8:18 - "Amarga aku nganggep manawa kasangsaran ing jaman saiki ora pantes dibandhingake karo kamulyan sing bakal dicethakake marang kita."</w:t>
      </w:r>
    </w:p>
    <w:p w14:paraId="66946FBD" w14:textId="77777777" w:rsidR="000F7377" w:rsidRDefault="000F7377"/>
    <w:p w14:paraId="678F82CB" w14:textId="77777777" w:rsidR="000F7377" w:rsidRDefault="000F7377">
      <w:r xmlns:w="http://schemas.openxmlformats.org/wordprocessingml/2006/main">
        <w:t xml:space="preserve">2. Yakobus 1:2-4 JAV - “Para Sadulurku, samangsa kowe padha nandhang pacoban warna-warna, padha sumerep dadi bungah, awit kowe padha sumurup, yen pacobaning pracayamu iku nuwuhake mantep. sampurna lan jangkep, ora kekurangan apa-apa."</w:t>
      </w:r>
    </w:p>
    <w:p w14:paraId="07999D7C" w14:textId="77777777" w:rsidR="000F7377" w:rsidRDefault="000F7377"/>
    <w:p w14:paraId="2B3B5B91" w14:textId="77777777" w:rsidR="000F7377" w:rsidRDefault="000F7377">
      <w:r xmlns:w="http://schemas.openxmlformats.org/wordprocessingml/2006/main">
        <w:t xml:space="preserve">WAHYU 12:3 Banjur ana mukjijat liyane ing swarga; Lah ana naga abang gedhe, endhase pitu lan sungune sepuluh, lan endhase ana makutha pitu.</w:t>
      </w:r>
    </w:p>
    <w:p w14:paraId="1F348206" w14:textId="77777777" w:rsidR="000F7377" w:rsidRDefault="000F7377"/>
    <w:p w14:paraId="3C6CEA6F" w14:textId="77777777" w:rsidR="000F7377" w:rsidRDefault="000F7377">
      <w:r xmlns:w="http://schemas.openxmlformats.org/wordprocessingml/2006/main">
        <w:t xml:space="preserve">Ing swarga ana naga abang gedhe, endhase pitu, sungune sepuluh lan makutha pitu.</w:t>
      </w:r>
    </w:p>
    <w:p w14:paraId="396A7E64" w14:textId="77777777" w:rsidR="000F7377" w:rsidRDefault="000F7377"/>
    <w:p w14:paraId="457F828B" w14:textId="77777777" w:rsidR="000F7377" w:rsidRDefault="000F7377">
      <w:r xmlns:w="http://schemas.openxmlformats.org/wordprocessingml/2006/main">
        <w:t xml:space="preserve">1. Kasunyataning Jagad ingkang Rubuh - Pangertosan Simbolisme Naga Abang</w:t>
      </w:r>
    </w:p>
    <w:p w14:paraId="47BFDB86" w14:textId="77777777" w:rsidR="000F7377" w:rsidRDefault="000F7377"/>
    <w:p w14:paraId="26557308" w14:textId="77777777" w:rsidR="000F7377" w:rsidRDefault="000F7377">
      <w:r xmlns:w="http://schemas.openxmlformats.org/wordprocessingml/2006/main">
        <w:t xml:space="preserve">2. Kuwasané Pangreksané Gusti Allah - Wahyu 12:3 lan Kuwasané Kang Mahakwasa</w:t>
      </w:r>
    </w:p>
    <w:p w14:paraId="372ABB18" w14:textId="77777777" w:rsidR="000F7377" w:rsidRDefault="000F7377"/>
    <w:p w14:paraId="7D58629A" w14:textId="77777777" w:rsidR="000F7377" w:rsidRDefault="000F7377">
      <w:r xmlns:w="http://schemas.openxmlformats.org/wordprocessingml/2006/main">
        <w:t xml:space="preserve">1. Yesaya 27:1 - “Ing dina iku Sang Yehuwah bakal ngukum leviatan, kang nggegirisi, srana pedhange kang nggegirisi lan gedhe lan kuwat; lan bakal matèni naga sing ana ing sagara."</w:t>
      </w:r>
    </w:p>
    <w:p w14:paraId="42CBBAD0" w14:textId="77777777" w:rsidR="000F7377" w:rsidRDefault="000F7377"/>
    <w:p w14:paraId="1CCA839F" w14:textId="77777777" w:rsidR="000F7377" w:rsidRDefault="000F7377">
      <w:r xmlns:w="http://schemas.openxmlformats.org/wordprocessingml/2006/main">
        <w:t xml:space="preserve">2. Dhaniel 7:7-17 JAV - Sawuse mangkono aku ndeleng ing wahyu ing wayah bengi, lah ana kewan kang kapapat, nggegirisi lan nggegirisi sarta rosa banget; lan untune wesi sing gedhe: nuli mangan lan ngremuk, turahane diidak-idak nganggo sikile; lan sunguné sepuluh.”</w:t>
      </w:r>
    </w:p>
    <w:p w14:paraId="20283E3C" w14:textId="77777777" w:rsidR="000F7377" w:rsidRDefault="000F7377"/>
    <w:p w14:paraId="42E8449C" w14:textId="77777777" w:rsidR="000F7377" w:rsidRDefault="000F7377">
      <w:r xmlns:w="http://schemas.openxmlformats.org/wordprocessingml/2006/main">
        <w:t xml:space="preserve">WAHYU 12:4 Buntute banjur narik sapratelone lintang-lintang ing langit, nuli dibuwang menyang bumi, lan naga mau ngadeg ana ing ngarepe wong wadon kang wis arep nglairake, arep nguntal anake samangsa wis lair </w:t>
      </w:r>
      <w:r xmlns:w="http://schemas.openxmlformats.org/wordprocessingml/2006/main">
        <w:lastRenderedPageBreak xmlns:w="http://schemas.openxmlformats.org/wordprocessingml/2006/main"/>
      </w:r>
      <w:r xmlns:w="http://schemas.openxmlformats.org/wordprocessingml/2006/main">
        <w:t xml:space="preserve">. .</w:t>
      </w:r>
    </w:p>
    <w:p w14:paraId="639CF314" w14:textId="77777777" w:rsidR="000F7377" w:rsidRDefault="000F7377"/>
    <w:p w14:paraId="17264160" w14:textId="77777777" w:rsidR="000F7377" w:rsidRDefault="000F7377">
      <w:r xmlns:w="http://schemas.openxmlformats.org/wordprocessingml/2006/main">
        <w:t xml:space="preserve">Naga kanthi buntut sing bisa narik lintang saka langit ngadeg ing ngarepe wong wadon sing arep nglairake, siap mangan anake.</w:t>
      </w:r>
    </w:p>
    <w:p w14:paraId="31A6C410" w14:textId="77777777" w:rsidR="000F7377" w:rsidRDefault="000F7377"/>
    <w:p w14:paraId="65BC5887" w14:textId="77777777" w:rsidR="000F7377" w:rsidRDefault="000F7377">
      <w:r xmlns:w="http://schemas.openxmlformats.org/wordprocessingml/2006/main">
        <w:t xml:space="preserve">1. Pangreksané Gusti Allah marang wong sing ora salah: Nliti Wigatié Wahyu 12:4</w:t>
      </w:r>
    </w:p>
    <w:p w14:paraId="059D0E29" w14:textId="77777777" w:rsidR="000F7377" w:rsidRDefault="000F7377"/>
    <w:p w14:paraId="7534E992" w14:textId="77777777" w:rsidR="000F7377" w:rsidRDefault="000F7377">
      <w:r xmlns:w="http://schemas.openxmlformats.org/wordprocessingml/2006/main">
        <w:t xml:space="preserve">2. Dayaning Iman: Ngatasi Kasangsaran Ngadhepi Bebaya</w:t>
      </w:r>
    </w:p>
    <w:p w14:paraId="09F18C77" w14:textId="77777777" w:rsidR="000F7377" w:rsidRDefault="000F7377"/>
    <w:p w14:paraId="12A65F9D" w14:textId="77777777" w:rsidR="000F7377" w:rsidRDefault="000F7377">
      <w:r xmlns:w="http://schemas.openxmlformats.org/wordprocessingml/2006/main">
        <w:t xml:space="preserve">1. Yesaya 54:17 - Ora ana gegaman sing digawe kanggo nglawan sampeyan bakal sukses</w:t>
      </w:r>
    </w:p>
    <w:p w14:paraId="13AECE39" w14:textId="77777777" w:rsidR="000F7377" w:rsidRDefault="000F7377"/>
    <w:p w14:paraId="342A1F6C" w14:textId="77777777" w:rsidR="000F7377" w:rsidRDefault="000F7377">
      <w:r xmlns:w="http://schemas.openxmlformats.org/wordprocessingml/2006/main">
        <w:t xml:space="preserve">2. Jabur 91: 4 - Panjenengane bakal nutupi sampeyan karo wulu, lan ing swiwine sampeyan bakal ngungsi; kasetyané bakal dadi tameng lan tamengmu.</w:t>
      </w:r>
    </w:p>
    <w:p w14:paraId="4F044D59" w14:textId="77777777" w:rsidR="000F7377" w:rsidRDefault="000F7377"/>
    <w:p w14:paraId="7318245F" w14:textId="77777777" w:rsidR="000F7377" w:rsidRDefault="000F7377">
      <w:r xmlns:w="http://schemas.openxmlformats.org/wordprocessingml/2006/main">
        <w:t xml:space="preserve">WAHYU 12:5 Lan dheweke nglairake anak lanang, sing bakal ngwasani kabeh bangsa nganggo teken wesi;</w:t>
      </w:r>
    </w:p>
    <w:p w14:paraId="003856F0" w14:textId="77777777" w:rsidR="000F7377" w:rsidRDefault="000F7377"/>
    <w:p w14:paraId="0C6BE392" w14:textId="77777777" w:rsidR="000F7377" w:rsidRDefault="000F7377">
      <w:r xmlns:w="http://schemas.openxmlformats.org/wordprocessingml/2006/main">
        <w:t xml:space="preserve">Wong wadon mau nglairaké anak sing wis ditemtokake kanggo mrentah kabeh bangsa nganggo teken wesi, lan bocah kasebut digawa menyang Gusti Allah lan dhampare.</w:t>
      </w:r>
    </w:p>
    <w:p w14:paraId="22061C3A" w14:textId="77777777" w:rsidR="000F7377" w:rsidRDefault="000F7377"/>
    <w:p w14:paraId="5F75AA29" w14:textId="77777777" w:rsidR="000F7377" w:rsidRDefault="000F7377">
      <w:r xmlns:w="http://schemas.openxmlformats.org/wordprocessingml/2006/main">
        <w:t xml:space="preserve">1. Panggilan Ilahi Gusti Yesus kanggo Mrentah Bangsa</w:t>
      </w:r>
    </w:p>
    <w:p w14:paraId="400DD454" w14:textId="77777777" w:rsidR="000F7377" w:rsidRDefault="000F7377"/>
    <w:p w14:paraId="6D976C2F" w14:textId="77777777" w:rsidR="000F7377" w:rsidRDefault="000F7377">
      <w:r xmlns:w="http://schemas.openxmlformats.org/wordprocessingml/2006/main">
        <w:t xml:space="preserve">2. Panguwasa lan Panguwasa Gusti Yesus</w:t>
      </w:r>
    </w:p>
    <w:p w14:paraId="651E46D3" w14:textId="77777777" w:rsidR="000F7377" w:rsidRDefault="000F7377"/>
    <w:p w14:paraId="55900151" w14:textId="77777777" w:rsidR="000F7377" w:rsidRDefault="000F7377">
      <w:r xmlns:w="http://schemas.openxmlformats.org/wordprocessingml/2006/main">
        <w:t xml:space="preserve">1. Yesaya 9:6-7 JAV - Awitdene anak miyos kanggo kita, sawijining putra kaparingake marang kita; lan pamrentahan bakal ana ing pundhake, lan jenenge bakal kasebut Penasehat Ajaib, Gusti Allah sing Kuwasa, Rama Langgeng, Pangeran Damai. Mênggahing paprentahanipun saha katentremanipun botên wontên wêlasipun, ing dhamparipun Sang Prabu Dawud saha karajanipun, kasêbut lan kasantosakaken kanthi kaadilan saha kaleresan, wiwit ing sapunika ngantos salawas-lawase </w:t>
      </w:r>
      <w:r xmlns:w="http://schemas.openxmlformats.org/wordprocessingml/2006/main">
        <w:lastRenderedPageBreak xmlns:w="http://schemas.openxmlformats.org/wordprocessingml/2006/main"/>
      </w:r>
      <w:r xmlns:w="http://schemas.openxmlformats.org/wordprocessingml/2006/main">
        <w:t xml:space="preserve">.</w:t>
      </w:r>
    </w:p>
    <w:p w14:paraId="108F5326" w14:textId="77777777" w:rsidR="000F7377" w:rsidRDefault="000F7377"/>
    <w:p w14:paraId="6575A0A9" w14:textId="77777777" w:rsidR="000F7377" w:rsidRDefault="000F7377">
      <w:r xmlns:w="http://schemas.openxmlformats.org/wordprocessingml/2006/main">
        <w:t xml:space="preserve">2. Jabur 2:6-8 JAV - Dene Ingsun, Ingsun njumenengake Raja ing Sion, ing gunungingSun kang suci. Aku bakal nyritakaké prentah iki: Pangéran ngandika marang aku: "Sira iku PutraningSun; dina iki Aku wis peputra kowé. Nyuwuna marang Ingsun, bangsa-bangsa iku bakal Sunparingake marang sira, lan ing pojok-pojoking bumi bakal Sunparingake marang sira.</w:t>
      </w:r>
    </w:p>
    <w:p w14:paraId="6CA154A6" w14:textId="77777777" w:rsidR="000F7377" w:rsidRDefault="000F7377"/>
    <w:p w14:paraId="04395BAB" w14:textId="77777777" w:rsidR="000F7377" w:rsidRDefault="000F7377">
      <w:r xmlns:w="http://schemas.openxmlformats.org/wordprocessingml/2006/main">
        <w:t xml:space="preserve">WAHYU 12:6 Wong wadon mau banjur mlayu menyang ara-ara samun, kang wis dicawisake dening Gusti Allah, supaya dipangan ana ing kono suwene sewu rong atus sawidak dina.</w:t>
      </w:r>
    </w:p>
    <w:p w14:paraId="277E703C" w14:textId="77777777" w:rsidR="000F7377" w:rsidRDefault="000F7377"/>
    <w:p w14:paraId="38A481B8" w14:textId="77777777" w:rsidR="000F7377" w:rsidRDefault="000F7377">
      <w:r xmlns:w="http://schemas.openxmlformats.org/wordprocessingml/2006/main">
        <w:t xml:space="preserve">Wong wadon mau diwènèhi papan pangungsèn ing ara-ara samun, ing kono bakal diopeni nganti 1260 dina.</w:t>
      </w:r>
    </w:p>
    <w:p w14:paraId="1A11341B" w14:textId="77777777" w:rsidR="000F7377" w:rsidRDefault="000F7377"/>
    <w:p w14:paraId="2108B57E" w14:textId="77777777" w:rsidR="000F7377" w:rsidRDefault="000F7377">
      <w:r xmlns:w="http://schemas.openxmlformats.org/wordprocessingml/2006/main">
        <w:t xml:space="preserve">1. Pangreksaning Allah ing Jaman Kasangsaran</w:t>
      </w:r>
    </w:p>
    <w:p w14:paraId="662779C3" w14:textId="77777777" w:rsidR="000F7377" w:rsidRDefault="000F7377"/>
    <w:p w14:paraId="137729A0" w14:textId="77777777" w:rsidR="000F7377" w:rsidRDefault="000F7377">
      <w:r xmlns:w="http://schemas.openxmlformats.org/wordprocessingml/2006/main">
        <w:t xml:space="preserve">2. Rejeki Gusti ing Jaman Susah</w:t>
      </w:r>
    </w:p>
    <w:p w14:paraId="5D84954C" w14:textId="77777777" w:rsidR="000F7377" w:rsidRDefault="000F7377"/>
    <w:p w14:paraId="42606AF6" w14:textId="77777777" w:rsidR="000F7377" w:rsidRDefault="000F7377">
      <w:r xmlns:w="http://schemas.openxmlformats.org/wordprocessingml/2006/main">
        <w:t xml:space="preserve">1. Jabur 46:1 - "Gusti Allah iku pangungsen lan kekuwatan kita, pitulungan banget ing kasusahan."</w:t>
      </w:r>
    </w:p>
    <w:p w14:paraId="07F43DDB" w14:textId="77777777" w:rsidR="000F7377" w:rsidRDefault="000F7377"/>
    <w:p w14:paraId="3FF5AFE8" w14:textId="77777777" w:rsidR="000F7377" w:rsidRDefault="000F7377">
      <w:r xmlns:w="http://schemas.openxmlformats.org/wordprocessingml/2006/main">
        <w:t xml:space="preserve">2. Mateus 6:25-34 JAV - Mulane Aku pitutur marang kowe: Aja padha sumelang ing bab uripmu, apa kang bakal kokpangan lan apa kang bakal kokombe, lan aja padha sumelang ing bab badanmu, apa kang bakal koksandhang. tinimbang sandhangan? Delengen manuk-manuk ing awang-awang, padha ora nyebar, ora panen lan ora nyimpen ing lumbung, nanging Ramamu ing swarga iku padha dipangan.</w:t>
      </w:r>
    </w:p>
    <w:p w14:paraId="4F6A3DB5" w14:textId="77777777" w:rsidR="000F7377" w:rsidRDefault="000F7377"/>
    <w:p w14:paraId="39CE2E35" w14:textId="77777777" w:rsidR="000F7377" w:rsidRDefault="000F7377">
      <w:r xmlns:w="http://schemas.openxmlformats.org/wordprocessingml/2006/main">
        <w:t xml:space="preserve">Wahyu 12:7 Lan ing swarga ana perang: Michael lan para malaékaté perang nglawan naga; lan naga perang lan para malaékaté,</w:t>
      </w:r>
    </w:p>
    <w:p w14:paraId="35CF7ED9" w14:textId="77777777" w:rsidR="000F7377" w:rsidRDefault="000F7377"/>
    <w:p w14:paraId="74420B44" w14:textId="77777777" w:rsidR="000F7377" w:rsidRDefault="000F7377">
      <w:r xmlns:w="http://schemas.openxmlformats.org/wordprocessingml/2006/main">
        <w:t xml:space="preserve">Ing Wahyu 12:7, ana tulisan nèk ana perang ing Swarga antarané Michael lan malaékaté lan naga lan malaékaté.</w:t>
      </w:r>
    </w:p>
    <w:p w14:paraId="24B73800" w14:textId="77777777" w:rsidR="000F7377" w:rsidRDefault="000F7377"/>
    <w:p w14:paraId="23EC1B10" w14:textId="77777777" w:rsidR="000F7377" w:rsidRDefault="000F7377">
      <w:r xmlns:w="http://schemas.openxmlformats.org/wordprocessingml/2006/main">
        <w:t xml:space="preserve">1. Kamenangan Gusti Allah ing Swarga: Perang Antarane Michael lan Naga</w:t>
      </w:r>
    </w:p>
    <w:p w14:paraId="33D6FE18" w14:textId="77777777" w:rsidR="000F7377" w:rsidRDefault="000F7377"/>
    <w:p w14:paraId="59DEAAEB" w14:textId="77777777" w:rsidR="000F7377" w:rsidRDefault="000F7377">
      <w:r xmlns:w="http://schemas.openxmlformats.org/wordprocessingml/2006/main">
        <w:t xml:space="preserve">2. Kekuwatan Iman: Ngadeg Nglawan Naga</w:t>
      </w:r>
    </w:p>
    <w:p w14:paraId="4E4FEF28" w14:textId="77777777" w:rsidR="000F7377" w:rsidRDefault="000F7377"/>
    <w:p w14:paraId="6B96C00C" w14:textId="77777777" w:rsidR="000F7377" w:rsidRDefault="000F7377">
      <w:r xmlns:w="http://schemas.openxmlformats.org/wordprocessingml/2006/main">
        <w:t xml:space="preserve">1. Dhaniel 10:13-19 JAV - Nanging panggedhening karajan ing Pèrsi iku nglawan aku rong puluh dina, nanging Michael, salah sijining panggedhening panggedhe, teka nulungi aku, lan aku tetep ana ing kono karo para ratu ing Pèrsia. "</w:t>
      </w:r>
    </w:p>
    <w:p w14:paraId="1152897E" w14:textId="77777777" w:rsidR="000F7377" w:rsidRDefault="000F7377"/>
    <w:p w14:paraId="26716770" w14:textId="77777777" w:rsidR="000F7377" w:rsidRDefault="000F7377">
      <w:r xmlns:w="http://schemas.openxmlformats.org/wordprocessingml/2006/main">
        <w:t xml:space="preserve">2. Efesus 6:12 - "Amarga kita perang ora nglawan daging lan getih, nanging nglawan para pamrentah, nglawan para panguwasa, nglawan para panggedhening pepeteng ing jagad iki, nglawan piala rohani sing ana ing tengger."</w:t>
      </w:r>
    </w:p>
    <w:p w14:paraId="679A0429" w14:textId="77777777" w:rsidR="000F7377" w:rsidRDefault="000F7377"/>
    <w:p w14:paraId="1A9E75E2" w14:textId="77777777" w:rsidR="000F7377" w:rsidRDefault="000F7377">
      <w:r xmlns:w="http://schemas.openxmlformats.org/wordprocessingml/2006/main">
        <w:t xml:space="preserve">Wahyu 12:8 Lan ora menang; lan ora ana panggonan maneh ing swarga.</w:t>
      </w:r>
    </w:p>
    <w:p w14:paraId="4C1D2289" w14:textId="77777777" w:rsidR="000F7377" w:rsidRDefault="000F7377"/>
    <w:p w14:paraId="14C2CDE5" w14:textId="77777777" w:rsidR="000F7377" w:rsidRDefault="000F7377">
      <w:r xmlns:w="http://schemas.openxmlformats.org/wordprocessingml/2006/main">
        <w:t xml:space="preserve">Sétan lan para pengikuté ora kasil nyerang Gusti Allah lan dibuwang saka swarga.</w:t>
      </w:r>
    </w:p>
    <w:p w14:paraId="106181CB" w14:textId="77777777" w:rsidR="000F7377" w:rsidRDefault="000F7377"/>
    <w:p w14:paraId="07BCF3AF" w14:textId="77777777" w:rsidR="000F7377" w:rsidRDefault="000F7377">
      <w:r xmlns:w="http://schemas.openxmlformats.org/wordprocessingml/2006/main">
        <w:t xml:space="preserve">1. Kekuwatane Gusti Allah sing ora bisa diendheg</w:t>
      </w:r>
    </w:p>
    <w:p w14:paraId="76DD371E" w14:textId="77777777" w:rsidR="000F7377" w:rsidRDefault="000F7377"/>
    <w:p w14:paraId="1F988318" w14:textId="77777777" w:rsidR="000F7377" w:rsidRDefault="000F7377">
      <w:r xmlns:w="http://schemas.openxmlformats.org/wordprocessingml/2006/main">
        <w:t xml:space="preserve">2. Ngalahaké Iblis</w:t>
      </w:r>
    </w:p>
    <w:p w14:paraId="38E9F9AC" w14:textId="77777777" w:rsidR="000F7377" w:rsidRDefault="000F7377"/>
    <w:p w14:paraId="031C200B" w14:textId="77777777" w:rsidR="000F7377" w:rsidRDefault="000F7377">
      <w:r xmlns:w="http://schemas.openxmlformats.org/wordprocessingml/2006/main">
        <w:t xml:space="preserve">1. Yokanan 4:4 - "Kowé kudu dilairaké manèh."</w:t>
      </w:r>
    </w:p>
    <w:p w14:paraId="6905F054" w14:textId="77777777" w:rsidR="000F7377" w:rsidRDefault="000F7377"/>
    <w:p w14:paraId="23E1B869" w14:textId="77777777" w:rsidR="000F7377" w:rsidRDefault="000F7377">
      <w:r xmlns:w="http://schemas.openxmlformats.org/wordprocessingml/2006/main">
        <w:t xml:space="preserve">2. Jabur 46:10 - "Tenang, lan sumurup yen Aku iki Allah."</w:t>
      </w:r>
    </w:p>
    <w:p w14:paraId="256C6239" w14:textId="77777777" w:rsidR="000F7377" w:rsidRDefault="000F7377"/>
    <w:p w14:paraId="4A00E286" w14:textId="77777777" w:rsidR="000F7377" w:rsidRDefault="000F7377">
      <w:r xmlns:w="http://schemas.openxmlformats.org/wordprocessingml/2006/main">
        <w:t xml:space="preserve">WAHYU 12:9 Naga gedhe iku kauncalake, yaiku ula lawas, kang aran Iblis lan Iblis, kang nasaraké jagad kabèh;</w:t>
      </w:r>
    </w:p>
    <w:p w14:paraId="1EFF02E7" w14:textId="77777777" w:rsidR="000F7377" w:rsidRDefault="000F7377"/>
    <w:p w14:paraId="381F11B0" w14:textId="77777777" w:rsidR="000F7377" w:rsidRDefault="000F7377">
      <w:r xmlns:w="http://schemas.openxmlformats.org/wordprocessingml/2006/main">
        <w:t xml:space="preserve">Sétan dibuwang saka swarga lan dikirim menyang bumi, nggawa para malaékat.</w:t>
      </w:r>
    </w:p>
    <w:p w14:paraId="1AF66881" w14:textId="77777777" w:rsidR="000F7377" w:rsidRDefault="000F7377"/>
    <w:p w14:paraId="7A13CEFD" w14:textId="77777777" w:rsidR="000F7377" w:rsidRDefault="000F7377">
      <w:r xmlns:w="http://schemas.openxmlformats.org/wordprocessingml/2006/main">
        <w:t xml:space="preserve">1. Kalahipun Sétan: Kepriyé Gusti Yésus Ngalahké Wong Ngapusi Jagad</w:t>
      </w:r>
    </w:p>
    <w:p w14:paraId="64F8AD9A" w14:textId="77777777" w:rsidR="000F7377" w:rsidRDefault="000F7377"/>
    <w:p w14:paraId="3328EA27" w14:textId="77777777" w:rsidR="000F7377" w:rsidRDefault="000F7377">
      <w:r xmlns:w="http://schemas.openxmlformats.org/wordprocessingml/2006/main">
        <w:t xml:space="preserve">2. Panguwasané Gusti Allah: Kuwasané Pangadilané Iblis</w:t>
      </w:r>
    </w:p>
    <w:p w14:paraId="43ABA1A6" w14:textId="77777777" w:rsidR="000F7377" w:rsidRDefault="000F7377"/>
    <w:p w14:paraId="2A654216" w14:textId="77777777" w:rsidR="000F7377" w:rsidRDefault="000F7377">
      <w:r xmlns:w="http://schemas.openxmlformats.org/wordprocessingml/2006/main">
        <w:t xml:space="preserve">1. Yokanan 16:11 - "Ing bab pangadilan, amarga panguwasa donya iki wis diadili"</w:t>
      </w:r>
    </w:p>
    <w:p w14:paraId="09A5053C" w14:textId="77777777" w:rsidR="000F7377" w:rsidRDefault="000F7377"/>
    <w:p w14:paraId="1AC68DF7" w14:textId="77777777" w:rsidR="000F7377" w:rsidRDefault="000F7377">
      <w:r xmlns:w="http://schemas.openxmlformats.org/wordprocessingml/2006/main">
        <w:t xml:space="preserve">2. Efesus 2: 2 - "Ing biyen sampeyan lumaku manut dalaning jagad iki, miturut panguwasa udhara, roh sing saiki tumindak ana ing para wong duraka."</w:t>
      </w:r>
    </w:p>
    <w:p w14:paraId="4E40F4ED" w14:textId="77777777" w:rsidR="000F7377" w:rsidRDefault="000F7377"/>
    <w:p w14:paraId="2D010AC8" w14:textId="77777777" w:rsidR="000F7377" w:rsidRDefault="000F7377">
      <w:r xmlns:w="http://schemas.openxmlformats.org/wordprocessingml/2006/main">
        <w:t xml:space="preserve">WAHYU 12:10 Aku banjur krungu swara seru ana ing swarga kandha: Saiki wis teka karahayon lan kekuwatan, lan Kratoné Gusti Allah kita lan pangwasané Kristus, awit wong sing nggugat sedulur-sedulur kita wis dibuwang, sing nggugat wong-wong mau. Gusti kita rina wengi.</w:t>
      </w:r>
    </w:p>
    <w:p w14:paraId="1C07569A" w14:textId="77777777" w:rsidR="000F7377" w:rsidRDefault="000F7377"/>
    <w:p w14:paraId="60921168" w14:textId="77777777" w:rsidR="000F7377" w:rsidRDefault="000F7377">
      <w:r xmlns:w="http://schemas.openxmlformats.org/wordprocessingml/2006/main">
        <w:t xml:space="preserve">Kratoné Gusti Allah saiki wis madeg lan kuwasané Kristus wis teka kanggo nyedhiyani kawilujengan lan kekuwatan. Iblis wis meneng, ora bisa nuduh para sedulur ing ngarsané Allah.</w:t>
      </w:r>
    </w:p>
    <w:p w14:paraId="5EB2BD36" w14:textId="77777777" w:rsidR="000F7377" w:rsidRDefault="000F7377"/>
    <w:p w14:paraId="0A11B92E" w14:textId="77777777" w:rsidR="000F7377" w:rsidRDefault="000F7377">
      <w:r xmlns:w="http://schemas.openxmlformats.org/wordprocessingml/2006/main">
        <w:t xml:space="preserve">1: Kratoning Allah - Kaslametan lan Kekuwatan Kita</w:t>
      </w:r>
    </w:p>
    <w:p w14:paraId="64F9D726" w14:textId="77777777" w:rsidR="000F7377" w:rsidRDefault="000F7377"/>
    <w:p w14:paraId="5FBFCAE8" w14:textId="77777777" w:rsidR="000F7377" w:rsidRDefault="000F7377">
      <w:r xmlns:w="http://schemas.openxmlformats.org/wordprocessingml/2006/main">
        <w:t xml:space="preserve">2: Kuwasané Kristus - Kamenangan Nglawan Sétan</w:t>
      </w:r>
    </w:p>
    <w:p w14:paraId="5BD81B05" w14:textId="77777777" w:rsidR="000F7377" w:rsidRDefault="000F7377"/>
    <w:p w14:paraId="0C916882" w14:textId="77777777" w:rsidR="000F7377" w:rsidRDefault="000F7377">
      <w:r xmlns:w="http://schemas.openxmlformats.org/wordprocessingml/2006/main">
        <w:t xml:space="preserve">1: Rum 8:31 - "Yen mangkono, apa sing kudu kita ucapake babagan iki? Yen Gusti Allah nunggil karo kita, sapa sing bisa nglawan kita?"</w:t>
      </w:r>
    </w:p>
    <w:p w14:paraId="416306F6" w14:textId="77777777" w:rsidR="000F7377" w:rsidRDefault="000F7377"/>
    <w:p w14:paraId="0F0EED01" w14:textId="77777777" w:rsidR="000F7377" w:rsidRDefault="000F7377">
      <w:r xmlns:w="http://schemas.openxmlformats.org/wordprocessingml/2006/main">
        <w:t xml:space="preserve">2: Yokanan 16:33 - "Iki wis Dakdhawuhaké marang kowé, supaya kowé padha nduwèni katentreman ana ing Aku. Ing donya </w:t>
      </w:r>
      <w:r xmlns:w="http://schemas.openxmlformats.org/wordprocessingml/2006/main">
        <w:lastRenderedPageBreak xmlns:w="http://schemas.openxmlformats.org/wordprocessingml/2006/main"/>
      </w:r>
      <w:r xmlns:w="http://schemas.openxmlformats.org/wordprocessingml/2006/main">
        <w:t xml:space="preserve">kowé bakal nandhang sangsara;</w:t>
      </w:r>
    </w:p>
    <w:p w14:paraId="4AA6E67A" w14:textId="77777777" w:rsidR="000F7377" w:rsidRDefault="000F7377"/>
    <w:p w14:paraId="7FE4A91D" w14:textId="77777777" w:rsidR="000F7377" w:rsidRDefault="000F7377">
      <w:r xmlns:w="http://schemas.openxmlformats.org/wordprocessingml/2006/main">
        <w:t xml:space="preserve">WAHYU 12:11 Wong-wong mau padha ngalahaké Panjenengané srana rahé Sang Cempé lan marga saka paseksiné; lan padha ora tresna marang nyawane nganti mati.</w:t>
      </w:r>
    </w:p>
    <w:p w14:paraId="0238B2BA" w14:textId="77777777" w:rsidR="000F7377" w:rsidRDefault="000F7377"/>
    <w:p w14:paraId="542D4058" w14:textId="77777777" w:rsidR="000F7377" w:rsidRDefault="000F7377">
      <w:r xmlns:w="http://schemas.openxmlformats.org/wordprocessingml/2006/main">
        <w:t xml:space="preserve">Getih Sang Cempe lan tembung paseksi kita minangka sarana kanggo ngalahake mungsuh. Kita kudu gelem nresnani lan malah nyerahake urip kita kanggo Kristus.</w:t>
      </w:r>
    </w:p>
    <w:p w14:paraId="670A4157" w14:textId="77777777" w:rsidR="000F7377" w:rsidRDefault="000F7377"/>
    <w:p w14:paraId="0F79A17E" w14:textId="77777777" w:rsidR="000F7377" w:rsidRDefault="000F7377">
      <w:r xmlns:w="http://schemas.openxmlformats.org/wordprocessingml/2006/main">
        <w:t xml:space="preserve">1. Kuwasane Sang Sang Cempe</w:t>
      </w:r>
    </w:p>
    <w:p w14:paraId="48350E0E" w14:textId="77777777" w:rsidR="000F7377" w:rsidRDefault="000F7377"/>
    <w:p w14:paraId="3668FA2A" w14:textId="77777777" w:rsidR="000F7377" w:rsidRDefault="000F7377">
      <w:r xmlns:w="http://schemas.openxmlformats.org/wordprocessingml/2006/main">
        <w:t xml:space="preserve">2. Biaya Paseksen</w:t>
      </w:r>
    </w:p>
    <w:p w14:paraId="7451F73E" w14:textId="77777777" w:rsidR="000F7377" w:rsidRDefault="000F7377"/>
    <w:p w14:paraId="07870B80" w14:textId="77777777" w:rsidR="000F7377" w:rsidRDefault="000F7377">
      <w:r xmlns:w="http://schemas.openxmlformats.org/wordprocessingml/2006/main">
        <w:t xml:space="preserve">1. Yokanan 15:13 - Ora ana katresnan sing luwih gedhe tinimbang katresnan iki, yaiku wong ngetokake nyawane kanggo kanca-kancane.</w:t>
      </w:r>
    </w:p>
    <w:p w14:paraId="62D0D848" w14:textId="77777777" w:rsidR="000F7377" w:rsidRDefault="000F7377"/>
    <w:p w14:paraId="01063780" w14:textId="77777777" w:rsidR="000F7377" w:rsidRDefault="000F7377">
      <w:r xmlns:w="http://schemas.openxmlformats.org/wordprocessingml/2006/main">
        <w:t xml:space="preserve">2. Lelakone Para Rasul 5:41 JAV - Wong-wong mau padha mangkat saka ing ngarsaning Pradata Agama, kalawan bungah marga kaanggep pantes nandhang kawirangan marga saka asmane.</w:t>
      </w:r>
    </w:p>
    <w:p w14:paraId="668BC7D8" w14:textId="77777777" w:rsidR="000F7377" w:rsidRDefault="000F7377"/>
    <w:p w14:paraId="1B7E98F7" w14:textId="77777777" w:rsidR="000F7377" w:rsidRDefault="000F7377">
      <w:r xmlns:w="http://schemas.openxmlformats.org/wordprocessingml/2006/main">
        <w:t xml:space="preserve">WAHYU 12:12 Mulané padha bungah-bungaha, hé swarga lan kowé sing manggon ing kono! Bilai wong kang manggon ing bumi lan ing segara! Awit sétan wis tumedhak marang kowé, kanthi nepsu banget, amarga ngerti yèn wektuné mung kari.</w:t>
      </w:r>
    </w:p>
    <w:p w14:paraId="62BF0575" w14:textId="77777777" w:rsidR="000F7377" w:rsidRDefault="000F7377"/>
    <w:p w14:paraId="55414F84" w14:textId="77777777" w:rsidR="000F7377" w:rsidRDefault="000F7377">
      <w:r xmlns:w="http://schemas.openxmlformats.org/wordprocessingml/2006/main">
        <w:t xml:space="preserve">Iblis teka ing bumi kanthi nesu banget, lan langit kudu bungah amarga iki.</w:t>
      </w:r>
    </w:p>
    <w:p w14:paraId="45945804" w14:textId="77777777" w:rsidR="000F7377" w:rsidRDefault="000F7377"/>
    <w:p w14:paraId="67015BDB" w14:textId="77777777" w:rsidR="000F7377" w:rsidRDefault="000F7377">
      <w:r xmlns:w="http://schemas.openxmlformats.org/wordprocessingml/2006/main">
        <w:t xml:space="preserve">1. Padha bungah-bungaha ing Kaadilané Gusti Allah: Sinau saka Wahyu 12:12</w:t>
      </w:r>
    </w:p>
    <w:p w14:paraId="3A2DC88F" w14:textId="77777777" w:rsidR="000F7377" w:rsidRDefault="000F7377"/>
    <w:p w14:paraId="0973F44A" w14:textId="77777777" w:rsidR="000F7377" w:rsidRDefault="000F7377">
      <w:r xmlns:w="http://schemas.openxmlformats.org/wordprocessingml/2006/main">
        <w:t xml:space="preserve">2. Bebaya bebendune Iblis: Peringatan saka Wahyu 12:12</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Yakobus 4:7 - Mulane padha pasrahna marang Gusti Allah. Padha lawan Iblis, lan bakal lumayu saka sampeyan.</w:t>
      </w:r>
    </w:p>
    <w:p w14:paraId="7A2786B5" w14:textId="77777777" w:rsidR="000F7377" w:rsidRDefault="000F7377"/>
    <w:p w14:paraId="5967D2C0" w14:textId="77777777" w:rsidR="000F7377" w:rsidRDefault="000F7377">
      <w:r xmlns:w="http://schemas.openxmlformats.org/wordprocessingml/2006/main">
        <w:t xml:space="preserve">2. 1 Petrus 5:8 - Padha waspada, waspada; Amarga mungsuhmu, Iblis, kaya singa nggero, mlaku-mlaku nggoleki wong sing bisa dimangsa.</w:t>
      </w:r>
    </w:p>
    <w:p w14:paraId="7F0CF978" w14:textId="77777777" w:rsidR="000F7377" w:rsidRDefault="000F7377"/>
    <w:p w14:paraId="2FCB7C1D" w14:textId="77777777" w:rsidR="000F7377" w:rsidRDefault="000F7377">
      <w:r xmlns:w="http://schemas.openxmlformats.org/wordprocessingml/2006/main">
        <w:t xml:space="preserve">WAHYU 12:13 Bareng naga mau weruh, yen kacemplungake ing bumi, banjur nganiaya wong wadon kang nglairaké anak lanang.</w:t>
      </w:r>
    </w:p>
    <w:p w14:paraId="2C652068" w14:textId="77777777" w:rsidR="000F7377" w:rsidRDefault="000F7377"/>
    <w:p w14:paraId="3E98EE47" w14:textId="77777777" w:rsidR="000F7377" w:rsidRDefault="000F7377">
      <w:r xmlns:w="http://schemas.openxmlformats.org/wordprocessingml/2006/main">
        <w:t xml:space="preserve">Naga kasebut diuncalake menyang bumi lan nganiaya wong wadon sing nglairake anak lanang.</w:t>
      </w:r>
    </w:p>
    <w:p w14:paraId="0BF9F1FD" w14:textId="77777777" w:rsidR="000F7377" w:rsidRDefault="000F7377"/>
    <w:p w14:paraId="0EC5225F" w14:textId="77777777" w:rsidR="000F7377" w:rsidRDefault="000F7377">
      <w:r xmlns:w="http://schemas.openxmlformats.org/wordprocessingml/2006/main">
        <w:t xml:space="preserve">1. Pangreksaning Allah ing Panganiaya</w:t>
      </w:r>
    </w:p>
    <w:p w14:paraId="3BC4577A" w14:textId="77777777" w:rsidR="000F7377" w:rsidRDefault="000F7377"/>
    <w:p w14:paraId="765CA94D" w14:textId="77777777" w:rsidR="000F7377" w:rsidRDefault="000F7377">
      <w:r xmlns:w="http://schemas.openxmlformats.org/wordprocessingml/2006/main">
        <w:t xml:space="preserve">2. Ngatasi Kasangsaran Lumantar Iman</w:t>
      </w:r>
    </w:p>
    <w:p w14:paraId="5BD7E1D6" w14:textId="77777777" w:rsidR="000F7377" w:rsidRDefault="000F7377"/>
    <w:p w14:paraId="03FFBA1E" w14:textId="77777777" w:rsidR="000F7377" w:rsidRDefault="000F7377">
      <w:r xmlns:w="http://schemas.openxmlformats.org/wordprocessingml/2006/main">
        <w:t xml:space="preserve">1. Rum 8:35-39 - Sapa sing bakal misahake kita saka sihe Sang Kristus?</w:t>
      </w:r>
    </w:p>
    <w:p w14:paraId="0493CF8B" w14:textId="77777777" w:rsidR="000F7377" w:rsidRDefault="000F7377"/>
    <w:p w14:paraId="358DB547" w14:textId="77777777" w:rsidR="000F7377" w:rsidRDefault="000F7377">
      <w:r xmlns:w="http://schemas.openxmlformats.org/wordprocessingml/2006/main">
        <w:t xml:space="preserve">2. Jabur 91:1-2 JAV - Sapa kang manggon ana ing pasingidane Kang Mahaluhur, bakal manggon ana ing sangisoring ayang-ayangane Kang Mahakwasa.</w:t>
      </w:r>
    </w:p>
    <w:p w14:paraId="18703DF6" w14:textId="77777777" w:rsidR="000F7377" w:rsidRDefault="000F7377"/>
    <w:p w14:paraId="2505BFB0" w14:textId="77777777" w:rsidR="000F7377" w:rsidRDefault="000F7377">
      <w:r xmlns:w="http://schemas.openxmlformats.org/wordprocessingml/2006/main">
        <w:t xml:space="preserve">WAHYU 12:14 Wong wadon mau diparingi swiwi manuk garudha gedhe loro, supaya bisa mabur menyang ara-ara samun, menyang panggonane, ing kono diopeni nganti sawatawis, kaping lan setengah wektu, saka ing ngarepe bumi. ula.</w:t>
      </w:r>
    </w:p>
    <w:p w14:paraId="68979B0D" w14:textId="77777777" w:rsidR="000F7377" w:rsidRDefault="000F7377"/>
    <w:p w14:paraId="1B2432F1" w14:textId="77777777" w:rsidR="000F7377" w:rsidRDefault="000F7377">
      <w:r xmlns:w="http://schemas.openxmlformats.org/wordprocessingml/2006/main">
        <w:t xml:space="preserve">Wong wadon mau diwènèhi swiwiné manuk garudha gedhé, supaya bisa mabur menyang panggonan sing dipakani kanggo wektu, lan kaping, lan setengah wektu.</w:t>
      </w:r>
    </w:p>
    <w:p w14:paraId="56C30CA2" w14:textId="77777777" w:rsidR="000F7377" w:rsidRDefault="000F7377"/>
    <w:p w14:paraId="13C88ED4" w14:textId="77777777" w:rsidR="000F7377" w:rsidRDefault="000F7377">
      <w:r xmlns:w="http://schemas.openxmlformats.org/wordprocessingml/2006/main">
        <w:t xml:space="preserve">1. Piyé Perlindhungané Gusti Allah Bisa Mbantu Kita Ing Wektu Kesusahan</w:t>
      </w:r>
    </w:p>
    <w:p w14:paraId="101C04AE" w14:textId="77777777" w:rsidR="000F7377" w:rsidRDefault="000F7377"/>
    <w:p w14:paraId="1DEC3A64" w14:textId="77777777" w:rsidR="000F7377" w:rsidRDefault="000F7377">
      <w:r xmlns:w="http://schemas.openxmlformats.org/wordprocessingml/2006/main">
        <w:t xml:space="preserve">2. Teken Kekuwatan saka Sang Kristus ing Jaman Susah</w:t>
      </w:r>
    </w:p>
    <w:p w14:paraId="0A88C421" w14:textId="77777777" w:rsidR="000F7377" w:rsidRDefault="000F7377"/>
    <w:p w14:paraId="3BD8E980" w14:textId="77777777" w:rsidR="000F7377" w:rsidRDefault="000F7377">
      <w:r xmlns:w="http://schemas.openxmlformats.org/wordprocessingml/2006/main">
        <w:t xml:space="preserve">1. Pangandharing Toret 32:11-12 JAV - Kayadene manuk garudha ngojok-ojoki susuhe, nglayang-nglayang ana ing dhuwure, ngebarake swiwine, nuli diangkat lan digawa ing swiwine, mulane mung Pangeran Yehuwah kang nuntun, lan ora ana allah manca. karo dheweke.</w:t>
      </w:r>
    </w:p>
    <w:p w14:paraId="0B82A03B" w14:textId="77777777" w:rsidR="000F7377" w:rsidRDefault="000F7377"/>
    <w:p w14:paraId="2D49AAE9" w14:textId="77777777" w:rsidR="000F7377" w:rsidRDefault="000F7377">
      <w:r xmlns:w="http://schemas.openxmlformats.org/wordprocessingml/2006/main">
        <w:t xml:space="preserve">2. Jabur 91:4-10 JAV - Panjenengane bakal nutupi kowe nganggo bulu, lan ana ing sangisore swiwine kowe bakal ngungsi; kasetyané dadi tameng lan tameng.</w:t>
      </w:r>
    </w:p>
    <w:p w14:paraId="7E2E7E50" w14:textId="77777777" w:rsidR="000F7377" w:rsidRDefault="000F7377"/>
    <w:p w14:paraId="58B0C2D0" w14:textId="77777777" w:rsidR="000F7377" w:rsidRDefault="000F7377">
      <w:r xmlns:w="http://schemas.openxmlformats.org/wordprocessingml/2006/main">
        <w:t xml:space="preserve">WAHYU 12:15 Ula mau nuli nguncalake banyu saka ing cangkeme kaya banjir, ngubengi wong wadon mau, supaya wong wadon mau kebawa banjir.</w:t>
      </w:r>
    </w:p>
    <w:p w14:paraId="102E9A3B" w14:textId="77777777" w:rsidR="000F7377" w:rsidRDefault="000F7377"/>
    <w:p w14:paraId="66DF75CA" w14:textId="77777777" w:rsidR="000F7377" w:rsidRDefault="000F7377">
      <w:r xmlns:w="http://schemas.openxmlformats.org/wordprocessingml/2006/main">
        <w:t xml:space="preserve">Sétan nyoba klelep wong wadon lan anak-anake nganggo banjir banyu.</w:t>
      </w:r>
    </w:p>
    <w:p w14:paraId="25B6B49B" w14:textId="77777777" w:rsidR="000F7377" w:rsidRDefault="000F7377"/>
    <w:p w14:paraId="6D3B5933" w14:textId="77777777" w:rsidR="000F7377" w:rsidRDefault="000F7377">
      <w:r xmlns:w="http://schemas.openxmlformats.org/wordprocessingml/2006/main">
        <w:t xml:space="preserve">1. Kekuwatan Ngapusi Iblis</w:t>
      </w:r>
    </w:p>
    <w:p w14:paraId="18D9F0E4" w14:textId="77777777" w:rsidR="000F7377" w:rsidRDefault="000F7377"/>
    <w:p w14:paraId="7BFB1BF0" w14:textId="77777777" w:rsidR="000F7377" w:rsidRDefault="000F7377">
      <w:r xmlns:w="http://schemas.openxmlformats.org/wordprocessingml/2006/main">
        <w:t xml:space="preserve">2. Nglindhungi Prasetyaning Allah</w:t>
      </w:r>
    </w:p>
    <w:p w14:paraId="6B6BC078" w14:textId="77777777" w:rsidR="000F7377" w:rsidRDefault="000F7377"/>
    <w:p w14:paraId="1FC3A638" w14:textId="77777777" w:rsidR="000F7377" w:rsidRDefault="000F7377">
      <w:r xmlns:w="http://schemas.openxmlformats.org/wordprocessingml/2006/main">
        <w:t xml:space="preserve">1. Efesus 6:10-18 - Nganggoa gegamane Gusti Allah sing jangkep kanggo nglawan rencana Iblis.</w:t>
      </w:r>
    </w:p>
    <w:p w14:paraId="2FCC781A" w14:textId="77777777" w:rsidR="000F7377" w:rsidRDefault="000F7377"/>
    <w:p w14:paraId="52285B68" w14:textId="77777777" w:rsidR="000F7377" w:rsidRDefault="000F7377">
      <w:r xmlns:w="http://schemas.openxmlformats.org/wordprocessingml/2006/main">
        <w:t xml:space="preserve">2. Jabur 46:1-3 JAV - Gusti Allah iku papan pangungsen lan kakuwatan, kang dadi pitulungan ing sajroning kasusahan.</w:t>
      </w:r>
    </w:p>
    <w:p w14:paraId="71477613" w14:textId="77777777" w:rsidR="000F7377" w:rsidRDefault="000F7377"/>
    <w:p w14:paraId="5D89BA2D" w14:textId="77777777" w:rsidR="000F7377" w:rsidRDefault="000F7377">
      <w:r xmlns:w="http://schemas.openxmlformats.org/wordprocessingml/2006/main">
        <w:t xml:space="preserve">Wahyu 12:16 Lan bumi nulungi wong wadon mau, lan bumi mbukak cangkeme lan nguntal banjir sing dibuwang dening naga saka cangkeme.</w:t>
      </w:r>
    </w:p>
    <w:p w14:paraId="07B8332F" w14:textId="77777777" w:rsidR="000F7377" w:rsidRDefault="000F7377"/>
    <w:p w14:paraId="40903597" w14:textId="77777777" w:rsidR="000F7377" w:rsidRDefault="000F7377">
      <w:r xmlns:w="http://schemas.openxmlformats.org/wordprocessingml/2006/main">
        <w:t xml:space="preserve">Bumi mbantu wong wadon lan ngulu banjir saka naga.</w:t>
      </w:r>
    </w:p>
    <w:p w14:paraId="7764BF70" w14:textId="77777777" w:rsidR="000F7377" w:rsidRDefault="000F7377"/>
    <w:p w14:paraId="6F1126DE" w14:textId="77777777" w:rsidR="000F7377" w:rsidRDefault="000F7377">
      <w:r xmlns:w="http://schemas.openxmlformats.org/wordprocessingml/2006/main">
        <w:t xml:space="preserve">1. Gusti Allah bakal paring pangayoman ing satengahing bebaya lan geger.</w:t>
      </w:r>
    </w:p>
    <w:p w14:paraId="000D042B" w14:textId="77777777" w:rsidR="000F7377" w:rsidRDefault="000F7377"/>
    <w:p w14:paraId="0E65A04B" w14:textId="77777777" w:rsidR="000F7377" w:rsidRDefault="000F7377">
      <w:r xmlns:w="http://schemas.openxmlformats.org/wordprocessingml/2006/main">
        <w:t xml:space="preserve">2. Nalika Gusti Allah ana ing sisih kita, ora ana mungsuh sing bisa ngalahake kita.</w:t>
      </w:r>
    </w:p>
    <w:p w14:paraId="6BC31956" w14:textId="77777777" w:rsidR="000F7377" w:rsidRDefault="000F7377"/>
    <w:p w14:paraId="36AFF9AA" w14:textId="77777777" w:rsidR="000F7377" w:rsidRDefault="000F7377">
      <w:r xmlns:w="http://schemas.openxmlformats.org/wordprocessingml/2006/main">
        <w:t xml:space="preserve">1. Jabur 34:7-10 JAV - Malaekate Sang Yehuwah leren ing sakubenge wong kang ngabekti marang Panjenengane, sarta padha diluwari.</w:t>
      </w:r>
    </w:p>
    <w:p w14:paraId="1809B51E" w14:textId="77777777" w:rsidR="000F7377" w:rsidRDefault="000F7377"/>
    <w:p w14:paraId="477608E1" w14:textId="77777777" w:rsidR="000F7377" w:rsidRDefault="000F7377">
      <w:r xmlns:w="http://schemas.openxmlformats.org/wordprocessingml/2006/main">
        <w:t xml:space="preserve">2. Yesaya 54:17 - Ora ana gegaman sing digawe kanggo nglawan sampeyan ora bakal sukses, lan saben ilat sing nglawan sampeyan ing pangadilan sampeyan bakal ngukum.</w:t>
      </w:r>
    </w:p>
    <w:p w14:paraId="163F766F" w14:textId="77777777" w:rsidR="000F7377" w:rsidRDefault="000F7377"/>
    <w:p w14:paraId="1BAF39DF" w14:textId="77777777" w:rsidR="000F7377" w:rsidRDefault="000F7377">
      <w:r xmlns:w="http://schemas.openxmlformats.org/wordprocessingml/2006/main">
        <w:t xml:space="preserve">WAHYU 12:17 Naga mau banjur nepsu marang wong wadon mau, nuli tindak perang nglawan kekarene turune, kang padha netepi dhawuh-dhawuhe Gusti Allah lan ndarbeni paseksene Gusti Yesus Kristus.</w:t>
      </w:r>
    </w:p>
    <w:p w14:paraId="2C4BE6AC" w14:textId="77777777" w:rsidR="000F7377" w:rsidRDefault="000F7377"/>
    <w:p w14:paraId="76DD12F9" w14:textId="77777777" w:rsidR="000F7377" w:rsidRDefault="000F7377">
      <w:r xmlns:w="http://schemas.openxmlformats.org/wordprocessingml/2006/main">
        <w:t xml:space="preserve">Naga iku nesu marang wong-wong sing netepi dhawuh-dhawuhé Gusti Allah lan precaya marang Gusti Yésus Kristus.</w:t>
      </w:r>
    </w:p>
    <w:p w14:paraId="1A2DC708" w14:textId="77777777" w:rsidR="000F7377" w:rsidRDefault="000F7377"/>
    <w:p w14:paraId="69393906" w14:textId="77777777" w:rsidR="000F7377" w:rsidRDefault="000F7377">
      <w:r xmlns:w="http://schemas.openxmlformats.org/wordprocessingml/2006/main">
        <w:t xml:space="preserve">1: Kita kudu tetep mantep ing iman marang Gusti Yesus Kristus lan netepi dhawuhe Gusti Allah.</w:t>
      </w:r>
    </w:p>
    <w:p w14:paraId="534D8115" w14:textId="77777777" w:rsidR="000F7377" w:rsidRDefault="000F7377"/>
    <w:p w14:paraId="5F5DDDAA" w14:textId="77777777" w:rsidR="000F7377" w:rsidRDefault="000F7377">
      <w:r xmlns:w="http://schemas.openxmlformats.org/wordprocessingml/2006/main">
        <w:t xml:space="preserve">2: Kita kudu tetep waspada lan aja nganti nesu utawa godaan, amarga naga mesthi siyap nyerang kita.</w:t>
      </w:r>
    </w:p>
    <w:p w14:paraId="2F0DB733" w14:textId="77777777" w:rsidR="000F7377" w:rsidRDefault="000F7377"/>
    <w:p w14:paraId="3C39DD58" w14:textId="77777777" w:rsidR="000F7377" w:rsidRDefault="000F7377">
      <w:r xmlns:w="http://schemas.openxmlformats.org/wordprocessingml/2006/main">
        <w:t xml:space="preserve">1: Rum 12:19-21 JAV - Para kekasih, aja padha males, nanging pasrahna marang bebendune Gusti Allah, awit ana tulisan mangkene: “Pambales iku kagunganingSun, Aku kang bakal males, mangkono pangandikane Pangeran Yehuwah.” Kosok baline, "Yen mungsuhmu keluwen, wenehi wenehi; yen ngelak, wenehi ngombe, amarga kanthi tumindak kaya ngono sampeyan bakal numpuk bara sing murub ing sirahe." Aja nganti kalah karo ala, nanging kalaha karo kabecikan.</w:t>
      </w:r>
    </w:p>
    <w:p w14:paraId="12ED4D31" w14:textId="77777777" w:rsidR="000F7377" w:rsidRDefault="000F7377"/>
    <w:p w14:paraId="34B70A92" w14:textId="77777777" w:rsidR="000F7377" w:rsidRDefault="000F7377">
      <w:r xmlns:w="http://schemas.openxmlformats.org/wordprocessingml/2006/main">
        <w:t xml:space="preserve">2: Mateus 22:37-40 JAV - Pangandikane Gusti Yesus: “Sira tresnaa marang Pangeran Yehuwah, Gusti Allahmu, klawan gumolonging atimu lan gumolonging nyawamu lan gumolonging budimu. Iki pepakon kang gedhe lan kapisan. Lan kang kapindho </w:t>
      </w:r>
      <w:r xmlns:w="http://schemas.openxmlformats.org/wordprocessingml/2006/main">
        <w:lastRenderedPageBreak xmlns:w="http://schemas.openxmlformats.org/wordprocessingml/2006/main"/>
      </w:r>
      <w:r xmlns:w="http://schemas.openxmlformats.org/wordprocessingml/2006/main">
        <w:t xml:space="preserve">kang padha: Sira tresnaa marang sapepadhanira kaya marang awakira dhewe. Angger-angger loro iki gumantung kabeh hukum lan para nabi."</w:t>
      </w:r>
    </w:p>
    <w:p w14:paraId="6D1D5E99" w14:textId="77777777" w:rsidR="000F7377" w:rsidRDefault="000F7377"/>
    <w:p w14:paraId="5D510700" w14:textId="77777777" w:rsidR="000F7377" w:rsidRDefault="000F7377">
      <w:r xmlns:w="http://schemas.openxmlformats.org/wordprocessingml/2006/main">
        <w:t xml:space="preserve">Wahyu 13 minangka bab kaping telulas saka kitab Wahyu lan nerusake wahyu Yohanes babagan kedadeyan pungkasan. Bab iki fokus ing rong kewan sing muncul - siji saka segara lan liyane saka bumi - makili kekuwatan politik lan agama sing selaras karo Iblis.</w:t>
      </w:r>
    </w:p>
    <w:p w14:paraId="08866B70" w14:textId="77777777" w:rsidR="000F7377" w:rsidRDefault="000F7377"/>
    <w:p w14:paraId="27D45266" w14:textId="77777777" w:rsidR="000F7377" w:rsidRDefault="000F7377">
      <w:r xmlns:w="http://schemas.openxmlformats.org/wordprocessingml/2006/main">
        <w:t xml:space="preserve">Paragraf 1: Bab kasebut diwiwiti nalika Yohanes ndeleng kéwan sing njedhul saka segara, nduwèni sirah pitu lan sungu sepuluh, sing ditulisi jeneng sing nyenyamah Allah. Kéwan iki kaya macan tutul nanging sikilé kaya bruwang lan cangkeme kaya singa (Wahyu 13:1-2). Iku nampa daya saka naga (Iblis) lan dadi obyek ibadah dening akeh wong ing bumi, sing gumun karo panguwasa (Wahyu 13:3-4). Kéwan iki diwènèhi wewenang kanggo terus nganti patang puluh loro sasi, nalika nyenyamah Gusti Allah, nglawan para suci, lan nguwasani kabèh bangsa (Wahyu 13:5-7).</w:t>
      </w:r>
    </w:p>
    <w:p w14:paraId="1769DB10" w14:textId="77777777" w:rsidR="000F7377" w:rsidRDefault="000F7377"/>
    <w:p w14:paraId="5305BDA4" w14:textId="77777777" w:rsidR="000F7377" w:rsidRDefault="000F7377">
      <w:r xmlns:w="http://schemas.openxmlformats.org/wordprocessingml/2006/main">
        <w:t xml:space="preserve">Paragraf 2: Kéwan liyané metu saka bumi, nduwèni sungu loro kaya cempé, nanging ngomong kaya naga. Iku fungsi minangka nabi palsu lan nindakake pratandha gedhe kanggo ngapusi wong supaya nyembah kewan pisanan (Wahyu 13:11-14). Kéwan sing nomer loro iki meksa saben wong nampa tandha ing tangan tengen utawa bathuk kanggo nglakoni transaksi ekonomi. Tandha kasebut ngemot jeneng utawa nomer kewan sing kapisan - 666 - lan tanpa tandha kasebut, ora ana sing bisa tuku utawa ngedol (Wahyu 13:16-18).</w:t>
      </w:r>
    </w:p>
    <w:p w14:paraId="1E492BB3" w14:textId="77777777" w:rsidR="000F7377" w:rsidRDefault="000F7377"/>
    <w:p w14:paraId="781E33D0" w14:textId="77777777" w:rsidR="000F7377" w:rsidRDefault="000F7377">
      <w:r xmlns:w="http://schemas.openxmlformats.org/wordprocessingml/2006/main">
        <w:t xml:space="preserve">Paragraf 3: Bab iki nyorot taktik ngapusi Sétan liwat kéwan-kéwan iki. Kéwan sing sepisanan nggambarké kekuwatan politik sing dadi penting lan nguwasani bangsa-bangsa nalika nyembah brahala. Kemampuan kanggo nindakake pratandha ngapusi wong akeh supaya nuruti cara-carane. Kéwan sing nomer loro nglambangké penipuan agama, tumindak minangka nabi palsu sing mimpin wong kesasar kanthi nindakake mukjijat kanggo ndhukung kéwan pisanan. Penegakan tandha kewan kasebut nuduhake kontrol ekonomi lan sarana kanggo ngenali kasetyan marang sistem politik lan agama sing didadekake siji karo Iblis. Wong-wong sing ora gelem nyembah kewan utawa nampa tandha bakal dianiaya.</w:t>
      </w:r>
    </w:p>
    <w:p w14:paraId="39B69ED6" w14:textId="77777777" w:rsidR="000F7377" w:rsidRDefault="000F7377"/>
    <w:p w14:paraId="2DF83D5A" w14:textId="77777777" w:rsidR="000F7377" w:rsidRDefault="000F7377">
      <w:r xmlns:w="http://schemas.openxmlformats.org/wordprocessingml/2006/main">
        <w:t xml:space="preserve">Ing ringkesan, Bab telulas saka Wahyu presents loro kewan-siji politik lan siji agama-sing njedhul sak pungkasan-wektu acara. Kéwan sing sepisanan éntuk panguwasa saka Sétan lan dadi obyek </w:t>
      </w:r>
      <w:r xmlns:w="http://schemas.openxmlformats.org/wordprocessingml/2006/main">
        <w:lastRenderedPageBreak xmlns:w="http://schemas.openxmlformats.org/wordprocessingml/2006/main"/>
      </w:r>
      <w:r xmlns:w="http://schemas.openxmlformats.org/wordprocessingml/2006/main">
        <w:t xml:space="preserve">ibadah, nguwasani bangsa-bangsa kanggo wektu sing winates. Kéwan sing nomer loro tumindak minangka nabi palsu, nglakokaké pratandha kanggo ngapusi wong-wong supaya ngetutake kéwan sing kapisan lan ngetrapake kontrol ekonomi liwat tandha kéwan kasebut. Bab iki negesake strategi-strategi sing ngapusi Iblis, pengaruhe ing bidang politik lan agama, lan tantangan-tantangan sing diadhepi wong-wong sing tetep setya marang Gusti Allah ing tengah-tengah penganiayaan sing kuat.</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WAHYU 13:1 Aku banjur ngadeg ana ing wedhi ing sagara, lan weruh ana kewan njedhul saka ing sagara, endhase pitu lan sungune sepuluh, lan ing sungu-sungune ana makutha sapuluh, lan ing sirahe ana jeneng nyenyamah.</w:t>
      </w:r>
    </w:p>
    <w:p w14:paraId="085EB6B8" w14:textId="77777777" w:rsidR="000F7377" w:rsidRDefault="000F7377"/>
    <w:p w14:paraId="34945748" w14:textId="77777777" w:rsidR="000F7377" w:rsidRDefault="000F7377">
      <w:r xmlns:w="http://schemas.openxmlformats.org/wordprocessingml/2006/main">
        <w:t xml:space="preserve">Yohanes weruh kéwan sing njedhul saka segara, sing endhasé pitu, sungune sepuluh, lan makutha sepuluh, sing jenengé nyenyamah.</w:t>
      </w:r>
    </w:p>
    <w:p w14:paraId="39E545F7" w14:textId="77777777" w:rsidR="000F7377" w:rsidRDefault="000F7377"/>
    <w:p w14:paraId="2BB9E248" w14:textId="77777777" w:rsidR="000F7377" w:rsidRDefault="000F7377">
      <w:r xmlns:w="http://schemas.openxmlformats.org/wordprocessingml/2006/main">
        <w:t xml:space="preserve">1. Dayaning Pitenah: Pangertosan Wahyu 13:1</w:t>
      </w:r>
    </w:p>
    <w:p w14:paraId="152ABDEC" w14:textId="77777777" w:rsidR="000F7377" w:rsidRDefault="000F7377"/>
    <w:p w14:paraId="23C4D171" w14:textId="77777777" w:rsidR="000F7377" w:rsidRDefault="000F7377">
      <w:r xmlns:w="http://schemas.openxmlformats.org/wordprocessingml/2006/main">
        <w:t xml:space="preserve">2. Tandha saka Kewan: Sinau babagan Kewan saka Segara ing Wahyu 13:1</w:t>
      </w:r>
    </w:p>
    <w:p w14:paraId="50A39333" w14:textId="77777777" w:rsidR="000F7377" w:rsidRDefault="000F7377"/>
    <w:p w14:paraId="2E52D961" w14:textId="77777777" w:rsidR="000F7377" w:rsidRDefault="000F7377">
      <w:r xmlns:w="http://schemas.openxmlformats.org/wordprocessingml/2006/main">
        <w:t xml:space="preserve">1. Wahyu 17:3-4 , "Aku banjur digawa dening malaekat menyang ara-ara samun. Ing kono aku weruh wong wadon lungguh ing kewan abang, sing ketutupan jeneng-jeneng sing nyenyamah lan duwe sirah pitu lan sungu sepuluh."</w:t>
      </w:r>
    </w:p>
    <w:p w14:paraId="3B6A2D83" w14:textId="77777777" w:rsidR="000F7377" w:rsidRDefault="000F7377"/>
    <w:p w14:paraId="7360DB2B" w14:textId="77777777" w:rsidR="000F7377" w:rsidRDefault="000F7377">
      <w:r xmlns:w="http://schemas.openxmlformats.org/wordprocessingml/2006/main">
        <w:t xml:space="preserve">2. Yesaya 27:1, "Ing dina iku, Pangeran Yehuwah bakal ngukum pedhange - pedhange kang galak, gedhe lan kuwat - Lewiatan, ula sing mlebur, Lewiatan, ula sing melingkar, bakal mateni monster ing segara."</w:t>
      </w:r>
    </w:p>
    <w:p w14:paraId="65C505FE" w14:textId="77777777" w:rsidR="000F7377" w:rsidRDefault="000F7377"/>
    <w:p w14:paraId="5283C766" w14:textId="77777777" w:rsidR="000F7377" w:rsidRDefault="000F7377">
      <w:r xmlns:w="http://schemas.openxmlformats.org/wordprocessingml/2006/main">
        <w:t xml:space="preserve">WAHYU 13:2 Kéwan kang dakdeleng iku kaya macan tutul, sikilé kaya sikil bruwang, cangkemé kaya cangkemé singa, lan naga mau diparingi pangwasa lan palenggahané. panguwasa gedhe.</w:t>
      </w:r>
    </w:p>
    <w:p w14:paraId="24858400" w14:textId="77777777" w:rsidR="000F7377" w:rsidRDefault="000F7377"/>
    <w:p w14:paraId="3125B5B7" w14:textId="77777777" w:rsidR="000F7377" w:rsidRDefault="000F7377">
      <w:r xmlns:w="http://schemas.openxmlformats.org/wordprocessingml/2006/main">
        <w:t xml:space="preserve">Kéwan ing wacana kasebut digambarake minangka kombinasi macan tutul, bruwang, lan singa. Diwenehi kuwasa, lenggahan, lan panguwasa dening naga.</w:t>
      </w:r>
    </w:p>
    <w:p w14:paraId="0EB8EC6C" w14:textId="77777777" w:rsidR="000F7377" w:rsidRDefault="000F7377"/>
    <w:p w14:paraId="6752B4E3" w14:textId="77777777" w:rsidR="000F7377" w:rsidRDefault="000F7377">
      <w:r xmlns:w="http://schemas.openxmlformats.org/wordprocessingml/2006/main">
        <w:t xml:space="preserve">1. "Kuwasa Gusti Allah lan Kewan: Ngerti Panggonan Kita ing Alam Semesta"</w:t>
      </w:r>
    </w:p>
    <w:p w14:paraId="6AF25782" w14:textId="77777777" w:rsidR="000F7377" w:rsidRDefault="000F7377"/>
    <w:p w14:paraId="6E13F768" w14:textId="77777777" w:rsidR="000F7377" w:rsidRDefault="000F7377">
      <w:r xmlns:w="http://schemas.openxmlformats.org/wordprocessingml/2006/main">
        <w:t xml:space="preserve">2. "Sifat Kewan: Ngerteni Kekuwatan Perwakilan Simbolis"</w:t>
      </w:r>
    </w:p>
    <w:p w14:paraId="0F074140" w14:textId="77777777" w:rsidR="000F7377" w:rsidRDefault="000F7377"/>
    <w:p w14:paraId="245F0074" w14:textId="77777777" w:rsidR="000F7377" w:rsidRDefault="000F7377">
      <w:r xmlns:w="http://schemas.openxmlformats.org/wordprocessingml/2006/main">
        <w:t xml:space="preserve">1. Dhaniel 7:3-7 JAV - Kewan gedhe papat padha metu saka ing sagara, beda-beda saka siji liyane, kang kapisan kaya singa lan swiwine manuk garudha. kawungokaké saka ing lemah lan ngadeg ing sikil loro kaya manungsa, lan pikirane manungsa kaparingan."</w:t>
      </w:r>
    </w:p>
    <w:p w14:paraId="6BA13190" w14:textId="77777777" w:rsidR="000F7377" w:rsidRDefault="000F7377"/>
    <w:p w14:paraId="21F74FD5" w14:textId="77777777" w:rsidR="000F7377" w:rsidRDefault="000F7377">
      <w:r xmlns:w="http://schemas.openxmlformats.org/wordprocessingml/2006/main">
        <w:t xml:space="preserve">2. Yesaya 11: 6-8 - "Asu ajag bakal manggon karo cempe, macan tutul bakal turu karo bocah lanang, pedhet lan singa lan lemu bebarengan, lan bocah cilik bakal nuntun dheweke, sapi lan bruwang. bakal mangan, anak-anake bakal padha turu bebarengan, lan singa bakal mangan dam kaya sapi."</w:t>
      </w:r>
    </w:p>
    <w:p w14:paraId="27BE7539" w14:textId="77777777" w:rsidR="000F7377" w:rsidRDefault="000F7377"/>
    <w:p w14:paraId="50A3D330" w14:textId="77777777" w:rsidR="000F7377" w:rsidRDefault="000F7377">
      <w:r xmlns:w="http://schemas.openxmlformats.org/wordprocessingml/2006/main">
        <w:t xml:space="preserve">WAHYU 13:3 Lan aku weruh salah siji saka sirahe kaya tatu nganti mati; lan tatuné kang matèni wis mari: lan kabèh donya padha gumun marang kéwan.</w:t>
      </w:r>
    </w:p>
    <w:p w14:paraId="37E9BD38" w14:textId="77777777" w:rsidR="000F7377" w:rsidRDefault="000F7377"/>
    <w:p w14:paraId="1D0CCC96" w14:textId="77777777" w:rsidR="000F7377" w:rsidRDefault="000F7377">
      <w:r xmlns:w="http://schemas.openxmlformats.org/wordprocessingml/2006/main">
        <w:t xml:space="preserve">Sakabehing jagad padha gumun marang tatune kewan sing bisa agawe mari.</w:t>
      </w:r>
    </w:p>
    <w:p w14:paraId="0F1155A9" w14:textId="77777777" w:rsidR="000F7377" w:rsidRDefault="000F7377"/>
    <w:p w14:paraId="270FEC98" w14:textId="77777777" w:rsidR="000F7377" w:rsidRDefault="000F7377">
      <w:r xmlns:w="http://schemas.openxmlformats.org/wordprocessingml/2006/main">
        <w:t xml:space="preserve">1. Kuwasane Gusti kanggo nambani lan ngowahi</w:t>
      </w:r>
    </w:p>
    <w:p w14:paraId="28F43F8A" w14:textId="77777777" w:rsidR="000F7377" w:rsidRDefault="000F7377"/>
    <w:p w14:paraId="3D364D13" w14:textId="77777777" w:rsidR="000F7377" w:rsidRDefault="000F7377">
      <w:r xmlns:w="http://schemas.openxmlformats.org/wordprocessingml/2006/main">
        <w:t xml:space="preserve">2. Kaelokan donya</w:t>
      </w:r>
    </w:p>
    <w:p w14:paraId="6737B7BA" w14:textId="77777777" w:rsidR="000F7377" w:rsidRDefault="000F7377"/>
    <w:p w14:paraId="5F905500" w14:textId="77777777" w:rsidR="000F7377" w:rsidRDefault="000F7377">
      <w:r xmlns:w="http://schemas.openxmlformats.org/wordprocessingml/2006/main">
        <w:t xml:space="preserve">1. Matius 8:2-3 - Gusti Yésus nambani wong lara kusta</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Jabur 33:9 - Pangéran ngrancang lan nindakaké karsané.</w:t>
      </w:r>
    </w:p>
    <w:p w14:paraId="162791DB" w14:textId="77777777" w:rsidR="000F7377" w:rsidRDefault="000F7377"/>
    <w:p w14:paraId="07134CF0" w14:textId="77777777" w:rsidR="000F7377" w:rsidRDefault="000F7377">
      <w:r xmlns:w="http://schemas.openxmlformats.org/wordprocessingml/2006/main">
        <w:t xml:space="preserve">WAHYU 13:4 Wong-wong mau padha nyembah marang naga kang menehi panguwasa marang kewan iku, sarta padha nyembah marang kewan iku, pangucape: “Sapa kang kaya kewan iku?” Sapa sing bisa perang karo dheweke?</w:t>
      </w:r>
    </w:p>
    <w:p w14:paraId="0A7B4684" w14:textId="77777777" w:rsidR="000F7377" w:rsidRDefault="000F7377"/>
    <w:p w14:paraId="364CF9B0" w14:textId="77777777" w:rsidR="000F7377" w:rsidRDefault="000F7377">
      <w:r xmlns:w="http://schemas.openxmlformats.org/wordprocessingml/2006/main">
        <w:t xml:space="preserve">Wong-wong padha nyembah marang naga, sing menehi panguwasa marang kewan kasebut, lan uga nyembah kewan kasebut, takon sapa sing bisa perang karo dheweke.</w:t>
      </w:r>
    </w:p>
    <w:p w14:paraId="4213B692" w14:textId="77777777" w:rsidR="000F7377" w:rsidRDefault="000F7377"/>
    <w:p w14:paraId="094FCC85" w14:textId="77777777" w:rsidR="000F7377" w:rsidRDefault="000F7377">
      <w:r xmlns:w="http://schemas.openxmlformats.org/wordprocessingml/2006/main">
        <w:t xml:space="preserve">1. Bebayane Nyembah Dewa Palsu</w:t>
      </w:r>
    </w:p>
    <w:p w14:paraId="5565B6BF" w14:textId="77777777" w:rsidR="000F7377" w:rsidRDefault="000F7377"/>
    <w:p w14:paraId="3A20B293" w14:textId="77777777" w:rsidR="000F7377" w:rsidRDefault="000F7377">
      <w:r xmlns:w="http://schemas.openxmlformats.org/wordprocessingml/2006/main">
        <w:t xml:space="preserve">2. Kuwasane Gusti Dibandhingake karo Kuwasane Kewan</w:t>
      </w:r>
    </w:p>
    <w:p w14:paraId="136F8E8B" w14:textId="77777777" w:rsidR="000F7377" w:rsidRDefault="000F7377"/>
    <w:p w14:paraId="39BC1581" w14:textId="77777777" w:rsidR="000F7377" w:rsidRDefault="000F7377">
      <w:r xmlns:w="http://schemas.openxmlformats.org/wordprocessingml/2006/main">
        <w:t xml:space="preserve">1. Pangentasan 20:3-6 JAV - “Sira aja duwe allah liyane ana ing ngarsaningSun. Sira aja gawe reca, kang awujud apa wae kang ana ing swarga ing ndhuwur, utawa kang ana ing bumi ngisor, utawa kang ana ing banyu sangisore bumi. Aja padha sujud utawa nyembah marang wong-wong mau; Amarga Ingsun, Yehuwah, Gusti Allahira, iku Allah kang cemburu, kang ngukum anak-anak marga saka kaluputane wong tuwa, nganti tekan turunan katelu lan kaping papat saka wong kang padha nampik Ingsun.</w:t>
      </w:r>
    </w:p>
    <w:p w14:paraId="7F91D9BD" w14:textId="77777777" w:rsidR="000F7377" w:rsidRDefault="000F7377"/>
    <w:p w14:paraId="195B2CBC" w14:textId="77777777" w:rsidR="000F7377" w:rsidRDefault="000F7377">
      <w:r xmlns:w="http://schemas.openxmlformats.org/wordprocessingml/2006/main">
        <w:t xml:space="preserve">2. Wahyu 17:14 - "Wong-wong mau bakal nglawan Sang Cempé, lan Sang Cempé bakal ngalahake wong-wong mau, amarga Panjenengané iku Gustiné para gusti lan Rajané para ratu, lan wong-wong sing nunggil karo Panjenengané wis katimbalan lan dipilih lan setya."</w:t>
      </w:r>
    </w:p>
    <w:p w14:paraId="59CFF28D" w14:textId="77777777" w:rsidR="000F7377" w:rsidRDefault="000F7377"/>
    <w:p w14:paraId="1998E54A" w14:textId="77777777" w:rsidR="000F7377" w:rsidRDefault="000F7377">
      <w:r xmlns:w="http://schemas.openxmlformats.org/wordprocessingml/2006/main">
        <w:t xml:space="preserve">WAHYU 13:5 Dèkné diparingi cangkem sing ngomongké bab-bab sing nggumunké lan nyenyamah. lan kaparingan panguwasa supaya bisa urip patang puluh loro sasi.</w:t>
      </w:r>
    </w:p>
    <w:p w14:paraId="19A10819" w14:textId="77777777" w:rsidR="000F7377" w:rsidRDefault="000F7377"/>
    <w:p w14:paraId="51C0741C" w14:textId="77777777" w:rsidR="000F7377" w:rsidRDefault="000F7377">
      <w:r xmlns:w="http://schemas.openxmlformats.org/wordprocessingml/2006/main">
        <w:t xml:space="preserve">Cangkeme gedhe diwènèhaké marang sawijining tokoh lan ngucapake pitenah nalika diwènèhi kekuwatan kanggo terus nganti 42 sasi.</w:t>
      </w:r>
    </w:p>
    <w:p w14:paraId="5F332585" w14:textId="77777777" w:rsidR="000F7377" w:rsidRDefault="000F7377"/>
    <w:p w14:paraId="483346DE" w14:textId="77777777" w:rsidR="000F7377" w:rsidRDefault="000F7377">
      <w:r xmlns:w="http://schemas.openxmlformats.org/wordprocessingml/2006/main">
        <w:t xml:space="preserve">1. Dayaning Pitenah</w:t>
      </w:r>
    </w:p>
    <w:p w14:paraId="72328D89" w14:textId="77777777" w:rsidR="000F7377" w:rsidRDefault="000F7377"/>
    <w:p w14:paraId="186CA746" w14:textId="77777777" w:rsidR="000F7377" w:rsidRDefault="000F7377">
      <w:r xmlns:w="http://schemas.openxmlformats.org/wordprocessingml/2006/main">
        <w:t xml:space="preserve">2. Akibate Micara Gedhe</w:t>
      </w:r>
    </w:p>
    <w:p w14:paraId="1B59EE7D" w14:textId="77777777" w:rsidR="000F7377" w:rsidRDefault="000F7377"/>
    <w:p w14:paraId="641F04E1" w14:textId="77777777" w:rsidR="000F7377" w:rsidRDefault="000F7377">
      <w:r xmlns:w="http://schemas.openxmlformats.org/wordprocessingml/2006/main">
        <w:t xml:space="preserve">1. Matius 12:31-32 “Mulané Aku pitutur marang kowé: Saben dosa lan panyenyamah bakal diapura, nanging nyenyamah marang Roh Suci ora bakal diapura. Lan sing sapa ngucapake tembung nglawan Putraning Manungsa, bakal diapura, nanging sing sapa nglawan Roh Suci, ora bakal diapura, ing jaman iki utawa ing jaman sing bakal teka."</w:t>
      </w:r>
    </w:p>
    <w:p w14:paraId="150B12EB" w14:textId="77777777" w:rsidR="000F7377" w:rsidRDefault="000F7377"/>
    <w:p w14:paraId="64E1796A" w14:textId="77777777" w:rsidR="000F7377" w:rsidRDefault="000F7377">
      <w:r xmlns:w="http://schemas.openxmlformats.org/wordprocessingml/2006/main">
        <w:t xml:space="preserve">2. Wulang Bebasan 8:13 “Wedi marang Yéhuwah iku sengit marang piala. Ingsun sengit marang angkuh lan kumingsun sarta dalaning piala lan pitutur kang sesat.”</w:t>
      </w:r>
    </w:p>
    <w:p w14:paraId="38FBD29E" w14:textId="77777777" w:rsidR="000F7377" w:rsidRDefault="000F7377"/>
    <w:p w14:paraId="2FCBBB96" w14:textId="77777777" w:rsidR="000F7377" w:rsidRDefault="000F7377">
      <w:r xmlns:w="http://schemas.openxmlformats.org/wordprocessingml/2006/main">
        <w:t xml:space="preserve">WAHYU 13:6 Panjenengane banjur mbuka cangkeme kanggo nyenyamah marang Gusti Allah, nyenyamah marang asmane lan ing Tarub Sucine lan marang wong-wong kang padha manggon ing swarga.</w:t>
      </w:r>
    </w:p>
    <w:p w14:paraId="35E82835" w14:textId="77777777" w:rsidR="000F7377" w:rsidRDefault="000F7377"/>
    <w:p w14:paraId="265B545E" w14:textId="77777777" w:rsidR="000F7377" w:rsidRDefault="000F7377">
      <w:r xmlns:w="http://schemas.openxmlformats.org/wordprocessingml/2006/main">
        <w:t xml:space="preserve">Ayat kasebut nyenyamah marang Gusti Allah, asmane, lan wong-wong sing manggon ing Swarga.</w:t>
      </w:r>
    </w:p>
    <w:p w14:paraId="18C06F32" w14:textId="77777777" w:rsidR="000F7377" w:rsidRDefault="000F7377"/>
    <w:p w14:paraId="29768ADC" w14:textId="77777777" w:rsidR="000F7377" w:rsidRDefault="000F7377">
      <w:r xmlns:w="http://schemas.openxmlformats.org/wordprocessingml/2006/main">
        <w:t xml:space="preserve">1. Serius nyenyamah marang Gusti Allah lan umate.</w:t>
      </w:r>
    </w:p>
    <w:p w14:paraId="43B9EE84" w14:textId="77777777" w:rsidR="000F7377" w:rsidRDefault="000F7377"/>
    <w:p w14:paraId="4F001A90" w14:textId="77777777" w:rsidR="000F7377" w:rsidRDefault="000F7377">
      <w:r xmlns:w="http://schemas.openxmlformats.org/wordprocessingml/2006/main">
        <w:t xml:space="preserve">2. Akibat saka nglirwakake dhawuhe Gusti.</w:t>
      </w:r>
    </w:p>
    <w:p w14:paraId="5207F3A2" w14:textId="77777777" w:rsidR="000F7377" w:rsidRDefault="000F7377"/>
    <w:p w14:paraId="161A6838" w14:textId="77777777" w:rsidR="000F7377" w:rsidRDefault="000F7377">
      <w:r xmlns:w="http://schemas.openxmlformats.org/wordprocessingml/2006/main">
        <w:t xml:space="preserve">1. Rum 6:23 - Amarga opahing dosa iku pati, nanging peparinge Gusti Allah iku urip langgeng ana ing Sang Kristus Yesus, Gusti kita.</w:t>
      </w:r>
    </w:p>
    <w:p w14:paraId="0E1CE212" w14:textId="77777777" w:rsidR="000F7377" w:rsidRDefault="000F7377"/>
    <w:p w14:paraId="05198916" w14:textId="77777777" w:rsidR="000F7377" w:rsidRDefault="000F7377">
      <w:r xmlns:w="http://schemas.openxmlformats.org/wordprocessingml/2006/main">
        <w:t xml:space="preserve">2. Kaimaman 24:16 - Sing sapa nyenyamah asmane Pangeran Yehuwah, iku kaukum pati; wong kang nyenyamah iku kabeh kudu dibenturi watu.</w:t>
      </w:r>
    </w:p>
    <w:p w14:paraId="3FACBB7A" w14:textId="77777777" w:rsidR="000F7377" w:rsidRDefault="000F7377"/>
    <w:p w14:paraId="60A110C8" w14:textId="77777777" w:rsidR="000F7377" w:rsidRDefault="000F7377">
      <w:r xmlns:w="http://schemas.openxmlformats.org/wordprocessingml/2006/main">
        <w:t xml:space="preserve">WAHYU 13:7 Dhèwèké diparengaké perang nglawan para suci lan bisa ngalahake wong-wong mau, sarta kaparingan panguwasa marang sakèhé taler, basa lan bangsa.</w:t>
      </w:r>
    </w:p>
    <w:p w14:paraId="1E0DC437" w14:textId="77777777" w:rsidR="000F7377" w:rsidRDefault="000F7377"/>
    <w:p w14:paraId="112D399D" w14:textId="77777777" w:rsidR="000F7377" w:rsidRDefault="000F7377">
      <w:r xmlns:w="http://schemas.openxmlformats.org/wordprocessingml/2006/main">
        <w:t xml:space="preserve">Kéwan kang ana ing kitab Wahyu kaparingan panguwasa perang nglawan wong-wong kang pracaya lan bisa ngalahaké wong-wong mau, sarta kaparingan panguwasa ngungkuli sakèhing bangsa, basa lan bangsa.</w:t>
      </w:r>
    </w:p>
    <w:p w14:paraId="0F080864" w14:textId="77777777" w:rsidR="000F7377" w:rsidRDefault="000F7377"/>
    <w:p w14:paraId="42369B53" w14:textId="77777777" w:rsidR="000F7377" w:rsidRDefault="000F7377">
      <w:r xmlns:w="http://schemas.openxmlformats.org/wordprocessingml/2006/main">
        <w:t xml:space="preserve">1. Ketekunan Para Wong Suci: Sabar ing Pacobaning Kewan</w:t>
      </w:r>
    </w:p>
    <w:p w14:paraId="43F1A56E" w14:textId="77777777" w:rsidR="000F7377" w:rsidRDefault="000F7377"/>
    <w:p w14:paraId="2864447B" w14:textId="77777777" w:rsidR="000F7377" w:rsidRDefault="000F7377">
      <w:r xmlns:w="http://schemas.openxmlformats.org/wordprocessingml/2006/main">
        <w:t xml:space="preserve">2. Kadhaulatan Allah: Kuwasane Kewan</w:t>
      </w:r>
    </w:p>
    <w:p w14:paraId="29A3DC28" w14:textId="77777777" w:rsidR="000F7377" w:rsidRDefault="000F7377"/>
    <w:p w14:paraId="0E41AA39" w14:textId="77777777" w:rsidR="000F7377" w:rsidRDefault="000F7377">
      <w:r xmlns:w="http://schemas.openxmlformats.org/wordprocessingml/2006/main">
        <w:t xml:space="preserve">1. Dhaniel 7:21-22 JAV - Ingsun weruh sungu iki perang nglawan para wong suci lan ngalahake wong-wong mau, nganti tekane Sang Kang Murbeng Dumadi lan paring paukuman marang umate kang Mahasuci, kang Mahaluhur. duweni kerajaan.”</w:t>
      </w:r>
    </w:p>
    <w:p w14:paraId="082C0F52" w14:textId="77777777" w:rsidR="000F7377" w:rsidRDefault="000F7377"/>
    <w:p w14:paraId="1D5482A0" w14:textId="77777777" w:rsidR="000F7377" w:rsidRDefault="000F7377">
      <w:r xmlns:w="http://schemas.openxmlformats.org/wordprocessingml/2006/main">
        <w:t xml:space="preserve">2. Rum 8:31-39 JAV - Dadi apa kang kudu kita ucapake bab iku mau? Manawa Gusti Allah iku nunggil karo kita, sapa kang nglawan kita? Sapa kang ora nyegah Kang Putra piyambak, nanging masrahake Panjenengane kanggo kita kabeh, Panjenengané ora bareng karo Panjenengané uga maringaké samubarang kabèh marang kita? Sapa sing bakal nggugat wong-wong pilihané Gusti Allah? Gusti Allah sing mbeneraké. Sapa sing bakal ngukum? Kristus Yésus sing wis séda, ya wis wungu lan nang tengen. saka Gusti Allah, sing pancen paring syafaat kanggo kita."</w:t>
      </w:r>
    </w:p>
    <w:p w14:paraId="4E23F2B1" w14:textId="77777777" w:rsidR="000F7377" w:rsidRDefault="000F7377"/>
    <w:p w14:paraId="54223D7A" w14:textId="77777777" w:rsidR="000F7377" w:rsidRDefault="000F7377">
      <w:r xmlns:w="http://schemas.openxmlformats.org/wordprocessingml/2006/main">
        <w:t xml:space="preserve">WAHYU 13:8 Lan kabeh wong kang manggon ing bumi bakal nyembah marang Panjenengane, kang asmane ora katulisan ana ing kitab kauripan Sang Cempe kang wus kasembelèh wiwit wiwitaning jagat.</w:t>
      </w:r>
    </w:p>
    <w:p w14:paraId="409D4E9B" w14:textId="77777777" w:rsidR="000F7377" w:rsidRDefault="000F7377"/>
    <w:p w14:paraId="6DDD6F9D" w14:textId="77777777" w:rsidR="000F7377" w:rsidRDefault="000F7377">
      <w:r xmlns:w="http://schemas.openxmlformats.org/wordprocessingml/2006/main">
        <w:t xml:space="preserve">Wong-wong ing bumi bakal nyembah kewan iku, nanging wong-wong sing jenengé ditulis ing buku kauripané Sang Cempé ora bakal nyembah.</w:t>
      </w:r>
    </w:p>
    <w:p w14:paraId="630FDC09" w14:textId="77777777" w:rsidR="000F7377" w:rsidRDefault="000F7377"/>
    <w:p w14:paraId="727924CD" w14:textId="77777777" w:rsidR="000F7377" w:rsidRDefault="000F7377">
      <w:r xmlns:w="http://schemas.openxmlformats.org/wordprocessingml/2006/main">
        <w:t xml:space="preserve">1. Dayaning Iman : Madeg Teguh Ngadepi Kasangsaran</w:t>
      </w:r>
    </w:p>
    <w:p w14:paraId="2C85BD04" w14:textId="77777777" w:rsidR="000F7377" w:rsidRDefault="000F7377"/>
    <w:p w14:paraId="21B115B3" w14:textId="77777777" w:rsidR="000F7377" w:rsidRDefault="000F7377">
      <w:r xmlns:w="http://schemas.openxmlformats.org/wordprocessingml/2006/main">
        <w:t xml:space="preserve">2. Kekuwatan Sih Katresnan: Keamanan Langgeng ing Kitab Kauripan Sang Cempe</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Yokanan 3:16-17 - Amarga Gusti Allah anggone ngasihi marang jagad iku nganti masrahake Kang Putra ontang-anting, supaya saben wong kang pracaya marang Panjenengane aja nganti nemu karusakan, nanging oleh urip langgeng.</w:t>
      </w:r>
    </w:p>
    <w:p w14:paraId="1052CF3A" w14:textId="77777777" w:rsidR="000F7377" w:rsidRDefault="000F7377"/>
    <w:p w14:paraId="53E48C75" w14:textId="77777777" w:rsidR="000F7377" w:rsidRDefault="000F7377">
      <w:r xmlns:w="http://schemas.openxmlformats.org/wordprocessingml/2006/main">
        <w:t xml:space="preserve">2. Rum 8:38-39 - Amarga aku yakin, manawa pati, urip, malaekat, pamrentah, panguwasa, saiki, apa sing bakal teka, sing dhuwur, sing jero, utawa titah liyane. bakal bisa misahake kita saka katresnaning Allah, kang ana ing Sang Kristus Yesus, Gusti kita.</w:t>
      </w:r>
    </w:p>
    <w:p w14:paraId="01ED3AAD" w14:textId="77777777" w:rsidR="000F7377" w:rsidRDefault="000F7377"/>
    <w:p w14:paraId="04F0ADFB" w14:textId="77777777" w:rsidR="000F7377" w:rsidRDefault="000F7377">
      <w:r xmlns:w="http://schemas.openxmlformats.org/wordprocessingml/2006/main">
        <w:t xml:space="preserve">WAHYU 13:9 Yen ana wong kang duwe kuping, ngrungokna.</w:t>
      </w:r>
    </w:p>
    <w:p w14:paraId="204F3354" w14:textId="77777777" w:rsidR="000F7377" w:rsidRDefault="000F7377"/>
    <w:p w14:paraId="1970F061" w14:textId="77777777" w:rsidR="000F7377" w:rsidRDefault="000F7377">
      <w:r xmlns:w="http://schemas.openxmlformats.org/wordprocessingml/2006/main">
        <w:t xml:space="preserve">Wacana iki minangka panggilan kanggo ngrungokake kanthi tliti marang Gusti lan pangandikane.</w:t>
      </w:r>
    </w:p>
    <w:p w14:paraId="1CC27FC9" w14:textId="77777777" w:rsidR="000F7377" w:rsidRDefault="000F7377"/>
    <w:p w14:paraId="6CAD093D" w14:textId="77777777" w:rsidR="000F7377" w:rsidRDefault="000F7377">
      <w:r xmlns:w="http://schemas.openxmlformats.org/wordprocessingml/2006/main">
        <w:t xml:space="preserve">1. "Panggilan Kanggo Ngrungokake: Pentinge Manut marang Sabda Allah"</w:t>
      </w:r>
    </w:p>
    <w:p w14:paraId="454848BB" w14:textId="77777777" w:rsidR="000F7377" w:rsidRDefault="000F7377"/>
    <w:p w14:paraId="011B0ED2" w14:textId="77777777" w:rsidR="000F7377" w:rsidRDefault="000F7377">
      <w:r xmlns:w="http://schemas.openxmlformats.org/wordprocessingml/2006/main">
        <w:t xml:space="preserve">2. "Ngerti Pèngetan: Manut marang Sabdané Gusti Nuntun Urip"</w:t>
      </w:r>
    </w:p>
    <w:p w14:paraId="06143C73" w14:textId="77777777" w:rsidR="000F7377" w:rsidRDefault="000F7377"/>
    <w:p w14:paraId="515FB70F" w14:textId="77777777" w:rsidR="000F7377" w:rsidRDefault="000F7377">
      <w:r xmlns:w="http://schemas.openxmlformats.org/wordprocessingml/2006/main">
        <w:t xml:space="preserve">1. Pangandharing Toret 30:19-20 JAV - “Ing ngarepira urip lan pati, berkah lan ipat-ipat, mulane padha miliha urip, supaya sira lan turunira padha urip, tresna marang Pangeran Yehuwah, Gusti Allahira, ngrungokake marang pangandikane lan rumaket marang Panjenengane. Amarga Panjenengane iku uripmu lan dawane umurmu, supaya kowe padha dedalem ana ing tanah kang wus diprasetyakake dening Pangeran Yehuwah kalawan supaos marang para leluhurmu, yaiku Rama Abraham, Iskak lan Yakub, yen bakal diparingake.”</w:t>
      </w:r>
    </w:p>
    <w:p w14:paraId="5FFE9106" w14:textId="77777777" w:rsidR="000F7377" w:rsidRDefault="000F7377"/>
    <w:p w14:paraId="440E7436" w14:textId="77777777" w:rsidR="000F7377" w:rsidRDefault="000F7377">
      <w:r xmlns:w="http://schemas.openxmlformats.org/wordprocessingml/2006/main">
        <w:t xml:space="preserve">2. Yakobus 1:22-25 JAV - “Nanging padha dadia nindakake pangandikane, aja mung ngrungokake, lan ngapusi awakmu dhewe. Sabab manawa ana wong kang mirengake pangandikane, nanging dudu nindakake, iku kaya wong kang mandeng ing pangilon marang pasuryane. Amarga dheweke ndeleng awake dhewe, banjur lunga, lan banjur lali kaya apa dheweke. Nanging sing sapa niti-priksa angger-angger kang sampurna, yaiku angger-anggering kamardikan, sarta tekun, nanging ora ngrungokake kang lali, nanging kang nindakake, iku bakal rahayu marga saka tumindake.”</w:t>
      </w:r>
    </w:p>
    <w:p w14:paraId="798D1E12" w14:textId="77777777" w:rsidR="000F7377" w:rsidRDefault="000F7377"/>
    <w:p w14:paraId="35C78C4E" w14:textId="77777777" w:rsidR="000F7377" w:rsidRDefault="000F7377">
      <w:r xmlns:w="http://schemas.openxmlformats.org/wordprocessingml/2006/main">
        <w:t xml:space="preserve">WAHYU 13:10 Sing sapa matèni nganggo pedhang, wong sing matèni nganggo pedhang bakal dibuwang. Punika sabar lan iman para suci.</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Wahyu 13:10 nyritakake konsep keadilan, yaiku wong-wong sing nggawa wong liya dadi tawanan, lan sapa wae sing mateni pedhang bakal dipateni nganggo pedhang. Ayat punika ugi nyariosaken babagan sabar lan imanipun para suci.</w:t>
      </w:r>
    </w:p>
    <w:p w14:paraId="69CC0F8A" w14:textId="77777777" w:rsidR="000F7377" w:rsidRDefault="000F7377"/>
    <w:p w14:paraId="547D1CC3" w14:textId="77777777" w:rsidR="000F7377" w:rsidRDefault="000F7377">
      <w:r xmlns:w="http://schemas.openxmlformats.org/wordprocessingml/2006/main">
        <w:t xml:space="preserve">1. Kaadilané Gusti Allah: Sabar lan Iman ing Wahyu 13:10</w:t>
      </w:r>
    </w:p>
    <w:p w14:paraId="5EC559CD" w14:textId="77777777" w:rsidR="000F7377" w:rsidRDefault="000F7377"/>
    <w:p w14:paraId="5412FC11" w14:textId="77777777" w:rsidR="000F7377" w:rsidRDefault="000F7377">
      <w:r xmlns:w="http://schemas.openxmlformats.org/wordprocessingml/2006/main">
        <w:t xml:space="preserve">2. Pangertosan Pedhang Kaadilan: Sabar lan Iman ing Wahyu 13:10</w:t>
      </w:r>
    </w:p>
    <w:p w14:paraId="775CF5E8" w14:textId="77777777" w:rsidR="000F7377" w:rsidRDefault="000F7377"/>
    <w:p w14:paraId="4452CE66" w14:textId="77777777" w:rsidR="000F7377" w:rsidRDefault="000F7377">
      <w:r xmlns:w="http://schemas.openxmlformats.org/wordprocessingml/2006/main">
        <w:t xml:space="preserve">1. Rum 12:19 - "Para kekasih, aja padha males, nanging pasrahna marang bebendune Gusti Allah, amarga ana tulisan mangkene: "Pambales iku kagunganku, Aku kang bakal males, mangkono pangandikane Pangeran."</w:t>
      </w:r>
    </w:p>
    <w:p w14:paraId="37C5087B" w14:textId="77777777" w:rsidR="000F7377" w:rsidRDefault="000F7377"/>
    <w:p w14:paraId="1CE31FF7" w14:textId="77777777" w:rsidR="000F7377" w:rsidRDefault="000F7377">
      <w:r xmlns:w="http://schemas.openxmlformats.org/wordprocessingml/2006/main">
        <w:t xml:space="preserve">2. Yesaya 11: 4 - "Nanging kanthi kabeneran Panjenengane bakal ngadili wong miskin, lan bakal mutusake kanthi adil tumrap wong-wong sing andhap-asor ing bumi, lan bakal nggebug bumi nganggo teken saka cangkeme, lan kanthi napas saka lambene. mateni wong duraka."</w:t>
      </w:r>
    </w:p>
    <w:p w14:paraId="504E12EF" w14:textId="77777777" w:rsidR="000F7377" w:rsidRDefault="000F7377"/>
    <w:p w14:paraId="5E392A3F" w14:textId="77777777" w:rsidR="000F7377" w:rsidRDefault="000F7377">
      <w:r xmlns:w="http://schemas.openxmlformats.org/wordprocessingml/2006/main">
        <w:t xml:space="preserve">WAHYU 13:11 Aku banjur weruh kéwan liyané njedhul saka ing bumi; lan sungune loro kaya cempé, lan ngandika kaya naga.</w:t>
      </w:r>
    </w:p>
    <w:p w14:paraId="5216A168" w14:textId="77777777" w:rsidR="000F7377" w:rsidRDefault="000F7377"/>
    <w:p w14:paraId="493AE98C" w14:textId="77777777" w:rsidR="000F7377" w:rsidRDefault="000F7377">
      <w:r xmlns:w="http://schemas.openxmlformats.org/wordprocessingml/2006/main">
        <w:t xml:space="preserve">Kéwan liya muncul kanthi sungu loro kaya cempé, nanging ngomong kaya naga.</w:t>
      </w:r>
    </w:p>
    <w:p w14:paraId="741E86BC" w14:textId="77777777" w:rsidR="000F7377" w:rsidRDefault="000F7377"/>
    <w:p w14:paraId="5223C332" w14:textId="77777777" w:rsidR="000F7377" w:rsidRDefault="000F7377">
      <w:r xmlns:w="http://schemas.openxmlformats.org/wordprocessingml/2006/main">
        <w:t xml:space="preserve">1. Ngapusi Kewan: Ngenali Goroh Iblis</w:t>
      </w:r>
    </w:p>
    <w:p w14:paraId="41043A64" w14:textId="77777777" w:rsidR="000F7377" w:rsidRDefault="000F7377"/>
    <w:p w14:paraId="5A40F760" w14:textId="77777777" w:rsidR="000F7377" w:rsidRDefault="000F7377">
      <w:r xmlns:w="http://schemas.openxmlformats.org/wordprocessingml/2006/main">
        <w:t xml:space="preserve">2. Cempe lan Naga: Ngerteni Kontras antarane Becik lan Ala</w:t>
      </w:r>
    </w:p>
    <w:p w14:paraId="095F110B" w14:textId="77777777" w:rsidR="000F7377" w:rsidRDefault="000F7377"/>
    <w:p w14:paraId="1F1D8D71" w14:textId="77777777" w:rsidR="000F7377" w:rsidRDefault="000F7377">
      <w:r xmlns:w="http://schemas.openxmlformats.org/wordprocessingml/2006/main">
        <w:t xml:space="preserve">1. Matius 7:15-20 – “Wong-wong sing waspada marang nabi-nabi palsu, sing teka nang nggonmu nganggo sandhangan wedhus, nanging ing batine padha asu ajag.”</w:t>
      </w:r>
    </w:p>
    <w:p w14:paraId="4BC7F59A" w14:textId="77777777" w:rsidR="000F7377" w:rsidRDefault="000F7377"/>
    <w:p w14:paraId="5125EEB5" w14:textId="77777777" w:rsidR="000F7377" w:rsidRDefault="000F7377">
      <w:r xmlns:w="http://schemas.openxmlformats.org/wordprocessingml/2006/main">
        <w:t xml:space="preserve">2. 1 Yokanan 4:1-6 – “Para kekasih, aja padha ngandel marang saben roh, nanging cobanen roh-roh iku apa asale saka Gusti Allah, </w:t>
      </w:r>
      <w:r xmlns:w="http://schemas.openxmlformats.org/wordprocessingml/2006/main">
        <w:lastRenderedPageBreak xmlns:w="http://schemas.openxmlformats.org/wordprocessingml/2006/main"/>
      </w:r>
      <w:r xmlns:w="http://schemas.openxmlformats.org/wordprocessingml/2006/main">
        <w:t xml:space="preserve">amarga akeh nabi palsu kang padha teka ing jagad iki.”</w:t>
      </w:r>
    </w:p>
    <w:p w14:paraId="374386D2" w14:textId="77777777" w:rsidR="000F7377" w:rsidRDefault="000F7377"/>
    <w:p w14:paraId="349803CD" w14:textId="77777777" w:rsidR="000F7377" w:rsidRDefault="000F7377">
      <w:r xmlns:w="http://schemas.openxmlformats.org/wordprocessingml/2006/main">
        <w:t xml:space="preserve">WAHYU 13:12 Dhèwèké nindakké kabèh pangwasané kéwan sing kapisan ana ing ngarsané, lan ndadèkké bumi lan wong-wong sing manggon ing kono nyembah marang kéwan sing kapisan, sing tatuné matèni wis mari.</w:t>
      </w:r>
    </w:p>
    <w:p w14:paraId="46D69D53" w14:textId="77777777" w:rsidR="000F7377" w:rsidRDefault="000F7377"/>
    <w:p w14:paraId="325E486D" w14:textId="77777777" w:rsidR="000F7377" w:rsidRDefault="000F7377">
      <w:r xmlns:w="http://schemas.openxmlformats.org/wordprocessingml/2006/main">
        <w:t xml:space="preserve">Kéwan sing nomer loro nindakké kabèh kekuwatané kéwan sing kapisan, lan njalari jagat nyembah marang kéwan sing kapisan, sing tatuné wis mari.</w:t>
      </w:r>
    </w:p>
    <w:p w14:paraId="660D5E2E" w14:textId="77777777" w:rsidR="000F7377" w:rsidRDefault="000F7377"/>
    <w:p w14:paraId="29E2E9B9" w14:textId="77777777" w:rsidR="000F7377" w:rsidRDefault="000F7377">
      <w:r xmlns:w="http://schemas.openxmlformats.org/wordprocessingml/2006/main">
        <w:t xml:space="preserve">1. Daya Pangaribawa: Njelajah Kuwasané Pangibadah</w:t>
      </w:r>
    </w:p>
    <w:p w14:paraId="012D1DFA" w14:textId="77777777" w:rsidR="000F7377" w:rsidRDefault="000F7377"/>
    <w:p w14:paraId="3AE3A30A" w14:textId="77777777" w:rsidR="000F7377" w:rsidRDefault="000F7377">
      <w:r xmlns:w="http://schemas.openxmlformats.org/wordprocessingml/2006/main">
        <w:t xml:space="preserve">2. Akibate Ibadah: Njelajah Dampake Nyembah Berhala</w:t>
      </w:r>
    </w:p>
    <w:p w14:paraId="49F27859" w14:textId="77777777" w:rsidR="000F7377" w:rsidRDefault="000F7377"/>
    <w:p w14:paraId="75FFB8BC" w14:textId="77777777" w:rsidR="000F7377" w:rsidRDefault="000F7377">
      <w:r xmlns:w="http://schemas.openxmlformats.org/wordprocessingml/2006/main">
        <w:t xml:space="preserve">1. Rum 1:25 - "Wong-wong padha ngijoli kayektèné Gusti Allah kanggo goroh, lan nyembah lan ngabekti marang samubarang titah tinimbang nitahake - kang tansah pinuji. Amin."</w:t>
      </w:r>
    </w:p>
    <w:p w14:paraId="6E5EEC4B" w14:textId="77777777" w:rsidR="000F7377" w:rsidRDefault="000F7377"/>
    <w:p w14:paraId="4A9BFDF2" w14:textId="77777777" w:rsidR="000F7377" w:rsidRDefault="000F7377">
      <w:r xmlns:w="http://schemas.openxmlformats.org/wordprocessingml/2006/main">
        <w:t xml:space="preserve">2. 1 Korinta 10:14 - "Mulane, para sadulurku kang kinasih, padha nyingkiri nyembah brahala."</w:t>
      </w:r>
    </w:p>
    <w:p w14:paraId="5D69FAC3" w14:textId="77777777" w:rsidR="000F7377" w:rsidRDefault="000F7377"/>
    <w:p w14:paraId="45C6007A" w14:textId="77777777" w:rsidR="000F7377" w:rsidRDefault="000F7377">
      <w:r xmlns:w="http://schemas.openxmlformats.org/wordprocessingml/2006/main">
        <w:t xml:space="preserve">WAHYU 13:13 Lan Panjenengané nindakaké mukjijat-mukjijat kang gedhé, nganti Panjenengané nurunaké geni saka swarga menyang bumi ana ing ngarepé manungsa.</w:t>
      </w:r>
    </w:p>
    <w:p w14:paraId="580D28E7" w14:textId="77777777" w:rsidR="000F7377" w:rsidRDefault="000F7377"/>
    <w:p w14:paraId="0BE704EE" w14:textId="77777777" w:rsidR="000F7377" w:rsidRDefault="000F7377">
      <w:r xmlns:w="http://schemas.openxmlformats.org/wordprocessingml/2006/main">
        <w:t xml:space="preserve">Kekuwatane kewan kasebut katon ing kemampuane nurunake geni saka swarga.</w:t>
      </w:r>
    </w:p>
    <w:p w14:paraId="38B4DE3A" w14:textId="77777777" w:rsidR="000F7377" w:rsidRDefault="000F7377"/>
    <w:p w14:paraId="0DBE20A7" w14:textId="77777777" w:rsidR="000F7377" w:rsidRDefault="000F7377">
      <w:r xmlns:w="http://schemas.openxmlformats.org/wordprocessingml/2006/main">
        <w:t xml:space="preserve">1. Beast: Kemungkinan Kekuwatan sing Ora Dikarepke</w:t>
      </w:r>
    </w:p>
    <w:p w14:paraId="51F76861" w14:textId="77777777" w:rsidR="000F7377" w:rsidRDefault="000F7377"/>
    <w:p w14:paraId="1B6C368B" w14:textId="77777777" w:rsidR="000F7377" w:rsidRDefault="000F7377">
      <w:r xmlns:w="http://schemas.openxmlformats.org/wordprocessingml/2006/main">
        <w:t xml:space="preserve">2. Geni Swarga: Ajaib kanggo Marvel</w:t>
      </w:r>
    </w:p>
    <w:p w14:paraId="21753C27" w14:textId="77777777" w:rsidR="000F7377" w:rsidRDefault="000F7377"/>
    <w:p w14:paraId="29916CDA" w14:textId="77777777" w:rsidR="000F7377" w:rsidRDefault="000F7377">
      <w:r xmlns:w="http://schemas.openxmlformats.org/wordprocessingml/2006/main">
        <w:t xml:space="preserve">1. Lukas 9:54-55 JAV - Bareng para sakabate, Yakobus lan Yokanan, weruh kang mangkono iku, banjur padha munjuk: “Gusti, punapa Paduka kersa supados kawula sami nimbali </w:t>
      </w:r>
      <w:r xmlns:w="http://schemas.openxmlformats.org/wordprocessingml/2006/main">
        <w:lastRenderedPageBreak xmlns:w="http://schemas.openxmlformats.org/wordprocessingml/2006/main"/>
      </w:r>
      <w:r xmlns:w="http://schemas.openxmlformats.org/wordprocessingml/2006/main">
        <w:t xml:space="preserve">latu tumurun saking swarga kangge numpes tiyang-tiyang punika?”</w:t>
      </w:r>
    </w:p>
    <w:p w14:paraId="4B09A204" w14:textId="77777777" w:rsidR="000F7377" w:rsidRDefault="000F7377"/>
    <w:p w14:paraId="4B993D7B" w14:textId="77777777" w:rsidR="000F7377" w:rsidRDefault="000F7377">
      <w:r xmlns:w="http://schemas.openxmlformats.org/wordprocessingml/2006/main">
        <w:t xml:space="preserve">2. Ibrani 11:3 JAV - Marga saka pracaya kita padha sumurup, yen jagad iki dumadi saka dhawuhe Gusti Allah, mulane kang katon iku ora dumadi saka kang katon.</w:t>
      </w:r>
    </w:p>
    <w:p w14:paraId="50D88334" w14:textId="77777777" w:rsidR="000F7377" w:rsidRDefault="000F7377"/>
    <w:p w14:paraId="1D2E54D5" w14:textId="77777777" w:rsidR="000F7377" w:rsidRDefault="000F7377">
      <w:r xmlns:w="http://schemas.openxmlformats.org/wordprocessingml/2006/main">
        <w:t xml:space="preserve">WAHYU 13:14 Lan ngapusi wong-wong sing manggon ing bumi srana mujijat-mujijat sing dikwasani kanggo nindakké kewan ing ngarepé kéwan. kandha marang wong-wong sing manggon ing bumi, supaya padha gawé reca kanggo kewan sing tatuné pedhang, lan urip.</w:t>
      </w:r>
    </w:p>
    <w:p w14:paraId="15793B49" w14:textId="77777777" w:rsidR="000F7377" w:rsidRDefault="000F7377"/>
    <w:p w14:paraId="66E41311" w14:textId="77777777" w:rsidR="000F7377" w:rsidRDefault="000F7377">
      <w:r xmlns:w="http://schemas.openxmlformats.org/wordprocessingml/2006/main">
        <w:t xml:space="preserve">Kéwan kuwi nggunakké kekuwatan mukjijat kanggo ngapusi wong-wong sing manggon ing bumi lan mréntahké supaya gawé reca Kéwan, sing wis tatu pedhang nanging isih urip.</w:t>
      </w:r>
    </w:p>
    <w:p w14:paraId="56BC722E" w14:textId="77777777" w:rsidR="000F7377" w:rsidRDefault="000F7377"/>
    <w:p w14:paraId="167523FB" w14:textId="77777777" w:rsidR="000F7377" w:rsidRDefault="000F7377">
      <w:r xmlns:w="http://schemas.openxmlformats.org/wordprocessingml/2006/main">
        <w:t xml:space="preserve">1. Akibate Nututi Dewa Palsu</w:t>
      </w:r>
    </w:p>
    <w:p w14:paraId="26F222C9" w14:textId="77777777" w:rsidR="000F7377" w:rsidRDefault="000F7377"/>
    <w:p w14:paraId="322D4140" w14:textId="77777777" w:rsidR="000F7377" w:rsidRDefault="000F7377">
      <w:r xmlns:w="http://schemas.openxmlformats.org/wordprocessingml/2006/main">
        <w:t xml:space="preserve">2. Kadurjanan</w:t>
      </w:r>
    </w:p>
    <w:p w14:paraId="0D2D11FD" w14:textId="77777777" w:rsidR="000F7377" w:rsidRDefault="000F7377"/>
    <w:p w14:paraId="1517D34E" w14:textId="77777777" w:rsidR="000F7377" w:rsidRDefault="000F7377">
      <w:r xmlns:w="http://schemas.openxmlformats.org/wordprocessingml/2006/main">
        <w:t xml:space="preserve">1. Yeremia 17: 5-8 - Percaya marang Gusti lan ora marang brahala</w:t>
      </w:r>
    </w:p>
    <w:p w14:paraId="4E121A3F" w14:textId="77777777" w:rsidR="000F7377" w:rsidRDefault="000F7377"/>
    <w:p w14:paraId="2785C498" w14:textId="77777777" w:rsidR="000F7377" w:rsidRDefault="000F7377">
      <w:r xmlns:w="http://schemas.openxmlformats.org/wordprocessingml/2006/main">
        <w:t xml:space="preserve">2. 2 Korinta 11:13-15 - Nabi palsu lan taktik ngapusi</w:t>
      </w:r>
    </w:p>
    <w:p w14:paraId="51D3CFAA" w14:textId="77777777" w:rsidR="000F7377" w:rsidRDefault="000F7377"/>
    <w:p w14:paraId="45D27B6F" w14:textId="77777777" w:rsidR="000F7377" w:rsidRDefault="000F7377">
      <w:r xmlns:w="http://schemas.openxmlformats.org/wordprocessingml/2006/main">
        <w:t xml:space="preserve">WAHYU 13:15 Dhèwèké nduwèni pangwasa kanggo nguri-uri reca kewan mau, supaya reca kewan mau bisa ngomong lan njalari wong sing ora nyembah marang reca kéwan mau dipatèni.</w:t>
      </w:r>
    </w:p>
    <w:p w14:paraId="36D62086" w14:textId="77777777" w:rsidR="000F7377" w:rsidRDefault="000F7377"/>
    <w:p w14:paraId="4FAA8E4B" w14:textId="77777777" w:rsidR="000F7377" w:rsidRDefault="000F7377">
      <w:r xmlns:w="http://schemas.openxmlformats.org/wordprocessingml/2006/main">
        <w:t xml:space="preserve">Kéwan iku nduwèni kekuwatan kanggo nggawé gambar dhéwé, sing banjur njaluk nyembah marang kabèh wong lan ngeksekusi wong-wong sing ora nurut.</w:t>
      </w:r>
    </w:p>
    <w:p w14:paraId="5D21B660" w14:textId="77777777" w:rsidR="000F7377" w:rsidRDefault="000F7377"/>
    <w:p w14:paraId="715E66A0" w14:textId="77777777" w:rsidR="000F7377" w:rsidRDefault="000F7377">
      <w:r xmlns:w="http://schemas.openxmlformats.org/wordprocessingml/2006/main">
        <w:t xml:space="preserve">1. Carane Urip Ibadah: Sinau saka Wahyu 13:15</w:t>
      </w:r>
    </w:p>
    <w:p w14:paraId="4D93FB97" w14:textId="77777777" w:rsidR="000F7377" w:rsidRDefault="000F7377"/>
    <w:p w14:paraId="4127A63F" w14:textId="77777777" w:rsidR="000F7377" w:rsidRDefault="000F7377">
      <w:r xmlns:w="http://schemas.openxmlformats.org/wordprocessingml/2006/main">
        <w:t xml:space="preserve">2. Berkah saka Ketaatan: Sinau saka Wahyu 13:15</w:t>
      </w:r>
    </w:p>
    <w:p w14:paraId="2921A949" w14:textId="77777777" w:rsidR="000F7377" w:rsidRDefault="000F7377"/>
    <w:p w14:paraId="0B682CAA" w14:textId="77777777" w:rsidR="000F7377" w:rsidRDefault="000F7377">
      <w:r xmlns:w="http://schemas.openxmlformats.org/wordprocessingml/2006/main">
        <w:t xml:space="preserve">1. Matius 4:8-10 - Gusti Yesus nggodha kanggo nyembah Iblis</w:t>
      </w:r>
    </w:p>
    <w:p w14:paraId="368632C0" w14:textId="77777777" w:rsidR="000F7377" w:rsidRDefault="000F7377"/>
    <w:p w14:paraId="5555C40B" w14:textId="77777777" w:rsidR="000F7377" w:rsidRDefault="000F7377">
      <w:r xmlns:w="http://schemas.openxmlformats.org/wordprocessingml/2006/main">
        <w:t xml:space="preserve">2. Dhaniel 3:16-18 - Sadrakh, Mesakh, lan Abednego ora gelem nyembah patung emas Nebukadnezar.</w:t>
      </w:r>
    </w:p>
    <w:p w14:paraId="564EC119" w14:textId="77777777" w:rsidR="000F7377" w:rsidRDefault="000F7377"/>
    <w:p w14:paraId="2652B386" w14:textId="77777777" w:rsidR="000F7377" w:rsidRDefault="000F7377">
      <w:r xmlns:w="http://schemas.openxmlformats.org/wordprocessingml/2006/main">
        <w:t xml:space="preserve">WAHYU 13:16 Lan kabeh wong, cilik lan gedhe, sugih lan miskin, mardika lan batur, nampa tandha ing tangan tengen utawa ing bathuk.</w:t>
      </w:r>
    </w:p>
    <w:p w14:paraId="4DBDF48B" w14:textId="77777777" w:rsidR="000F7377" w:rsidRDefault="000F7377"/>
    <w:p w14:paraId="0B5B62AC" w14:textId="77777777" w:rsidR="000F7377" w:rsidRDefault="000F7377">
      <w:r xmlns:w="http://schemas.openxmlformats.org/wordprocessingml/2006/main">
        <w:t xml:space="preserve">Kéwan kuwi njalari kabèh wong nampa tandha ing tangan tengen utawa bathuké.</w:t>
      </w:r>
    </w:p>
    <w:p w14:paraId="4BE522B8" w14:textId="77777777" w:rsidR="000F7377" w:rsidRDefault="000F7377"/>
    <w:p w14:paraId="3071DC90" w14:textId="77777777" w:rsidR="000F7377" w:rsidRDefault="000F7377">
      <w:r xmlns:w="http://schemas.openxmlformats.org/wordprocessingml/2006/main">
        <w:t xml:space="preserve">1: Kita ora kudu nyerah marang panjaluke Kewan lan nampa tandha kasebut.</w:t>
      </w:r>
    </w:p>
    <w:p w14:paraId="1B27537C" w14:textId="77777777" w:rsidR="000F7377" w:rsidRDefault="000F7377"/>
    <w:p w14:paraId="4EBA8759" w14:textId="77777777" w:rsidR="000F7377" w:rsidRDefault="000F7377">
      <w:r xmlns:w="http://schemas.openxmlformats.org/wordprocessingml/2006/main">
        <w:t xml:space="preserve">2: Kita kudu tetep mantep nglawan Kéwan lan ora kena digodha déning tandhané.</w:t>
      </w:r>
    </w:p>
    <w:p w14:paraId="64E75039" w14:textId="77777777" w:rsidR="000F7377" w:rsidRDefault="000F7377"/>
    <w:p w14:paraId="18FD9451" w14:textId="77777777" w:rsidR="000F7377" w:rsidRDefault="000F7377">
      <w:r xmlns:w="http://schemas.openxmlformats.org/wordprocessingml/2006/main">
        <w:t xml:space="preserve">1: Filipi 4:13 JAV - Aku bisa nindakake samubarang kabeh marga saka Sang Kristus kang ndayani aku.</w:t>
      </w:r>
    </w:p>
    <w:p w14:paraId="532FB9B2" w14:textId="77777777" w:rsidR="000F7377" w:rsidRDefault="000F7377"/>
    <w:p w14:paraId="68F3CC6F" w14:textId="77777777" w:rsidR="000F7377" w:rsidRDefault="000F7377">
      <w:r xmlns:w="http://schemas.openxmlformats.org/wordprocessingml/2006/main">
        <w:t xml:space="preserve">2: Yesaya 41:10 - Aja wedi; awit Ingsun nunggil karo sira; awit Ingsun iki Allahira; ya, aku bakal nulungi kowé; Ya, aku bakal nyengkuyung sampeyan nganggo tangan tengen kabeneranku.</w:t>
      </w:r>
    </w:p>
    <w:p w14:paraId="6BF6B84E" w14:textId="77777777" w:rsidR="000F7377" w:rsidRDefault="000F7377"/>
    <w:p w14:paraId="73097D72" w14:textId="77777777" w:rsidR="000F7377" w:rsidRDefault="000F7377">
      <w:r xmlns:w="http://schemas.openxmlformats.org/wordprocessingml/2006/main">
        <w:t xml:space="preserve">Wahyu 13:17 Lan supaya ora ana wong sing bisa tuku utawa ngedol, kajaba sing duwe tandha, utawa jeneng kewan utawa nomer asmane.</w:t>
      </w:r>
    </w:p>
    <w:p w14:paraId="4E1E7B05" w14:textId="77777777" w:rsidR="000F7377" w:rsidRDefault="000F7377"/>
    <w:p w14:paraId="02624B5B" w14:textId="77777777" w:rsidR="000F7377" w:rsidRDefault="000F7377">
      <w:r xmlns:w="http://schemas.openxmlformats.org/wordprocessingml/2006/main">
        <w:t xml:space="preserve">Ora ana wong sing bisa tuku utawa ngedol manawa ora duwe tandha, jeneng, utawa nomer kewan.</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Biaya Ndherek Kristus: Pira Apa Kita Sanggup Ngorbanake?</w:t>
      </w:r>
    </w:p>
    <w:p w14:paraId="640F452F" w14:textId="77777777" w:rsidR="000F7377" w:rsidRDefault="000F7377"/>
    <w:p w14:paraId="38DDF970" w14:textId="77777777" w:rsidR="000F7377" w:rsidRDefault="000F7377">
      <w:r xmlns:w="http://schemas.openxmlformats.org/wordprocessingml/2006/main">
        <w:t xml:space="preserve">2. Bebaya Tandha Kewan: Nebihi Janji Palsu.</w:t>
      </w:r>
    </w:p>
    <w:p w14:paraId="36B6FD9A" w14:textId="77777777" w:rsidR="000F7377" w:rsidRDefault="000F7377"/>
    <w:p w14:paraId="252BD477" w14:textId="77777777" w:rsidR="000F7377" w:rsidRDefault="000F7377">
      <w:r xmlns:w="http://schemas.openxmlformats.org/wordprocessingml/2006/main">
        <w:t xml:space="preserve">1. Mateus 16:24-26 JAV - Gusti Yesus banjur ngandika marang para sakabate: “Sapa kang arep dadi muridKu, iku kudu nyingkur awake dhewe, manggul salibe lan ngetut-buri Aku.</w:t>
      </w:r>
    </w:p>
    <w:p w14:paraId="1D8292B4" w14:textId="77777777" w:rsidR="000F7377" w:rsidRDefault="000F7377"/>
    <w:p w14:paraId="3542C315" w14:textId="77777777" w:rsidR="000F7377" w:rsidRDefault="000F7377">
      <w:r xmlns:w="http://schemas.openxmlformats.org/wordprocessingml/2006/main">
        <w:t xml:space="preserve">2. Rum 12:2 - Aja padha manut polahe donya iki, nanging padha owahana marga saka pikiranmu kang anyar. Banjur sampeyan bakal bisa nyoba lan nyetujoni apa sing dadi kersane Gusti, yaiku kersane sing apik, nyenengake lan sampurna.</w:t>
      </w:r>
    </w:p>
    <w:p w14:paraId="5D42BF3D" w14:textId="77777777" w:rsidR="000F7377" w:rsidRDefault="000F7377"/>
    <w:p w14:paraId="64AF735B" w14:textId="77777777" w:rsidR="000F7377" w:rsidRDefault="000F7377">
      <w:r xmlns:w="http://schemas.openxmlformats.org/wordprocessingml/2006/main">
        <w:t xml:space="preserve">Wahyu 13:18 Punika kawicaksanan. Sing sapa duwe pangerten, ngetung cacahe kewan, amarga iku wilangane manungsa; dene gunggunge nem atus sawidak enem.</w:t>
      </w:r>
    </w:p>
    <w:p w14:paraId="39E94EFD" w14:textId="77777777" w:rsidR="000F7377" w:rsidRDefault="000F7377"/>
    <w:p w14:paraId="46880D16" w14:textId="77777777" w:rsidR="000F7377" w:rsidRDefault="000F7377">
      <w:r xmlns:w="http://schemas.openxmlformats.org/wordprocessingml/2006/main">
        <w:t xml:space="preserve">Kawicaksanan lan pangerten dibutuhake kanggo ngerteni jumlahe kewan, yaiku 666.</w:t>
      </w:r>
    </w:p>
    <w:p w14:paraId="6C6AE247" w14:textId="77777777" w:rsidR="000F7377" w:rsidRDefault="000F7377"/>
    <w:p w14:paraId="5B779D1A" w14:textId="77777777" w:rsidR="000F7377" w:rsidRDefault="000F7377">
      <w:r xmlns:w="http://schemas.openxmlformats.org/wordprocessingml/2006/main">
        <w:t xml:space="preserve">1. Penipuan Iblis: Cara Ngenali Cacahe Kewan</w:t>
      </w:r>
    </w:p>
    <w:p w14:paraId="16D2CA16" w14:textId="77777777" w:rsidR="000F7377" w:rsidRDefault="000F7377"/>
    <w:p w14:paraId="2F9F6717" w14:textId="77777777" w:rsidR="000F7377" w:rsidRDefault="000F7377">
      <w:r xmlns:w="http://schemas.openxmlformats.org/wordprocessingml/2006/main">
        <w:t xml:space="preserve">2. Pangerten lan Kawicaksanan: Carane Mbedakake Bebener Spiritual</w:t>
      </w:r>
    </w:p>
    <w:p w14:paraId="1142A092" w14:textId="77777777" w:rsidR="000F7377" w:rsidRDefault="000F7377"/>
    <w:p w14:paraId="4416B1E4" w14:textId="77777777" w:rsidR="000F7377" w:rsidRDefault="000F7377">
      <w:r xmlns:w="http://schemas.openxmlformats.org/wordprocessingml/2006/main">
        <w:t xml:space="preserve">1. Wulang Bebasan 3:13-18 - Kawicaksanan tinemu ing pracaya marang Gusti.</w:t>
      </w:r>
    </w:p>
    <w:p w14:paraId="35B36227" w14:textId="77777777" w:rsidR="000F7377" w:rsidRDefault="000F7377"/>
    <w:p w14:paraId="3DC94257" w14:textId="77777777" w:rsidR="000F7377" w:rsidRDefault="000F7377">
      <w:r xmlns:w="http://schemas.openxmlformats.org/wordprocessingml/2006/main">
        <w:t xml:space="preserve">2. 2 Korinta 11:14 - Iblis nyamar dadi malaekat pepadhang.</w:t>
      </w:r>
    </w:p>
    <w:p w14:paraId="6D02EB14" w14:textId="77777777" w:rsidR="000F7377" w:rsidRDefault="000F7377"/>
    <w:p w14:paraId="05A775C4" w14:textId="77777777" w:rsidR="000F7377" w:rsidRDefault="000F7377">
      <w:r xmlns:w="http://schemas.openxmlformats.org/wordprocessingml/2006/main">
        <w:t xml:space="preserve">Wahyu 14 minangka bab kaping patbelas saka kitab Wahyu lan nerusake wahyu Yohanes babagan kedadeyan pungkasan. Bab iki fokus ing macem-macem wahyu, kalebu Cempe lan 144.000, telung proklamasi malaekat, lan panen bumi.</w:t>
      </w:r>
    </w:p>
    <w:p w14:paraId="045D9854" w14:textId="77777777" w:rsidR="000F7377" w:rsidRDefault="000F7377"/>
    <w:p w14:paraId="15A983DE" w14:textId="77777777" w:rsidR="000F7377" w:rsidRDefault="000F7377">
      <w:r xmlns:w="http://schemas.openxmlformats.org/wordprocessingml/2006/main">
        <w:t xml:space="preserve">Paragraf 1: Bab kasebut diwiwiti kanthi wahyu babagan Sang Cempe ngadeg ing Gunung Sion kanthi 144.000 wong sing wis disegel dening Gusti Allah ing bathuk. Wong-wong mau ditetepake minangka tebusan saka antarane manungsa minangka woh pisanan kanggo Gusti Allah lan Cempe (Wahyu 14: 1-5). Wong-wong sing setya iki ndherek Kristus menyang ngendi wae lan nyanyi lagu anyar sing mung bisa disinaoni (Wahyu 14: 3). Padha ora cacad ana ing ngarsane Gusti Allah lan dadi klompok khusus sing dikhususake kanggo Panjenengane.</w:t>
      </w:r>
    </w:p>
    <w:p w14:paraId="23349BB7" w14:textId="77777777" w:rsidR="000F7377" w:rsidRDefault="000F7377"/>
    <w:p w14:paraId="34467A92" w14:textId="77777777" w:rsidR="000F7377" w:rsidRDefault="000F7377">
      <w:r xmlns:w="http://schemas.openxmlformats.org/wordprocessingml/2006/main">
        <w:t xml:space="preserve">Paragraf 2: Telung malaékat muncul berturut-turut, saben martakaké pesen sing béda. Malaekat kapisan martakaké Injil langgeng kanggo saben bangsa, suku, basa, lan wong-wong mau supaya wedi marang Gusti Allah, menehi kamulyan, lan nyembah marang Panjenengané piyambak (Wahyu 14:6-7). Malaekat nomer loro ngumumake tibane Babil - perwakilan simbolis kabeh sistem sing nentang pamrentahane Gusti Allah - lan ngelingake supaya ora melu korupsi (Wahyu 14:8). Malaekat sing nomer telu menehi peringatan sing ngeri babagan nampa tandha kewan utawa nyembah reca. Wong-wong sing nindakké kuwi bakal ngalami bebenduné Gusti Allah tanpa leren utawa lega (Wahyu 14:9-11).</w:t>
      </w:r>
    </w:p>
    <w:p w14:paraId="0ED90AA2" w14:textId="77777777" w:rsidR="000F7377" w:rsidRDefault="000F7377"/>
    <w:p w14:paraId="3779A94A" w14:textId="77777777" w:rsidR="000F7377" w:rsidRDefault="000F7377">
      <w:r xmlns:w="http://schemas.openxmlformats.org/wordprocessingml/2006/main">
        <w:t xml:space="preserve">Paragraf 3: Sawisé proklamasi kasebut, Yohanes nyekseni wahyu sing kaya anak manungsa sing lungguh ing méga nganggo makutha emas. Tangane nyekel arit landhep. Malaekat dhawuh supaya panen amarga wis wektune pangadilan — panen ing bumi wis teka (Wahyu 14:14-16). Malaékat liyané katon saka ing Padaleman Suci mréntahaké marang Putraning Manungsa supaya nglumpukaké gugus anggur lan diuncalaké menyang pamipitan gedhé bebenduné Gusti Allah. Pisanan anggur diidak-idak ing njaba kutha, lan getih mili metu saka kono nganti jarak kira-kira 1.600 stadia (Wahyu 14:17-20).</w:t>
      </w:r>
    </w:p>
    <w:p w14:paraId="51605DD0" w14:textId="77777777" w:rsidR="000F7377" w:rsidRDefault="000F7377"/>
    <w:p w14:paraId="78FBDDE9" w14:textId="77777777" w:rsidR="000F7377" w:rsidRDefault="000F7377">
      <w:r xmlns:w="http://schemas.openxmlformats.org/wordprocessingml/2006/main">
        <w:t xml:space="preserve">Ing ringkesan, Bab patbelas Wahyu presents sawetara wahyu lan proklamasi. Sesanti bab Sang Cempé lan 144.000 sing disegel kuwi nyorot kelompok khusus sing dikhususake kanggo ngabdi marang Gusti Allah. Telung malaékat martakaké pesen-Injil langgeng, Babil tiba, lan bebaya kanggo nyembah kewan utawa nampa tandha. Pesen-pesen kasebut nandheske kadhaulatan Allah, paukuman marang wong-wong sing nglawan Panjenengane, lan panggilan supaya tetep setya ing tengah-tengah tekanan donya. Sesanti Putraning Manungsa nganggo arit nglambangake pangadilan sing bakal teka - panen - ing ngendi wong-wong sing nolak Gusti Allah bakal ngadhepi bebendune ing pamipitan anggur simbolis. Bab iki nandheske tema pengabdian marang Gusti Allah, proklamasi ilahi, peringatan nglawan kompromi spiritual, lan paukuman pungkasan marang wong sing nglakoni piala.</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WAHYU 14:1 Aku banjur ndeleng: Lah, ana Cempe jumeneng ing gunung Sion, karo wong satus patang puluh papat ewu, padha katulisan asmane Ramane ing bathuk.</w:t>
      </w:r>
    </w:p>
    <w:p w14:paraId="28AAB0EF" w14:textId="77777777" w:rsidR="000F7377" w:rsidRDefault="000F7377"/>
    <w:p w14:paraId="37528216" w14:textId="77777777" w:rsidR="000F7377" w:rsidRDefault="000F7377">
      <w:r xmlns:w="http://schemas.openxmlformats.org/wordprocessingml/2006/main">
        <w:t xml:space="preserve">Yohanes weruh Cempé ing Gunung Sion, dikancani 144.000 wong sing jenengé Gusti Allah ditulis ing bathuké.</w:t>
      </w:r>
    </w:p>
    <w:p w14:paraId="735567D9" w14:textId="77777777" w:rsidR="000F7377" w:rsidRDefault="000F7377"/>
    <w:p w14:paraId="2E7DD237" w14:textId="77777777" w:rsidR="000F7377" w:rsidRDefault="000F7377">
      <w:r xmlns:w="http://schemas.openxmlformats.org/wordprocessingml/2006/main">
        <w:t xml:space="preserve">1. Kuwasane Jeneng - Apa tegese nganggo asmane Gusti Allah?</w:t>
      </w:r>
    </w:p>
    <w:p w14:paraId="2BF64E7D" w14:textId="77777777" w:rsidR="000F7377" w:rsidRDefault="000F7377"/>
    <w:p w14:paraId="232DE854" w14:textId="77777777" w:rsidR="000F7377" w:rsidRDefault="000F7377">
      <w:r xmlns:w="http://schemas.openxmlformats.org/wordprocessingml/2006/main">
        <w:t xml:space="preserve">2. Gunung Sion - Apa tegese ngadeg ing gunung Sion?</w:t>
      </w:r>
    </w:p>
    <w:p w14:paraId="3336ACF7" w14:textId="77777777" w:rsidR="000F7377" w:rsidRDefault="000F7377"/>
    <w:p w14:paraId="53966063" w14:textId="77777777" w:rsidR="000F7377" w:rsidRDefault="000F7377">
      <w:r xmlns:w="http://schemas.openxmlformats.org/wordprocessingml/2006/main">
        <w:t xml:space="preserve">1. Yesaya 11:10 - "Lan ing dina iku bakal ana oyod Isai, kang bakal dadi gendéra kanggo bangsa, kanggo wong-wong kang ora wanuh marang iku bakal padha ngupaya, lan katentremane bakal mulya."</w:t>
      </w:r>
    </w:p>
    <w:p w14:paraId="4AFC9BF1" w14:textId="77777777" w:rsidR="000F7377" w:rsidRDefault="000F7377"/>
    <w:p w14:paraId="57F74E8E" w14:textId="77777777" w:rsidR="000F7377" w:rsidRDefault="000F7377">
      <w:r xmlns:w="http://schemas.openxmlformats.org/wordprocessingml/2006/main">
        <w:t xml:space="preserve">2. Yesaya 59:20 - "Lan Sang Panebus bakal rawuh ing Sion, lan marang wong-wong sing padha mratobat saka panerak ing Yakub, mangkono pangandikane Sang Yehuwah."</w:t>
      </w:r>
    </w:p>
    <w:p w14:paraId="458D8DE7" w14:textId="77777777" w:rsidR="000F7377" w:rsidRDefault="000F7377"/>
    <w:p w14:paraId="6289BB78" w14:textId="77777777" w:rsidR="000F7377" w:rsidRDefault="000F7377">
      <w:r xmlns:w="http://schemas.openxmlformats.org/wordprocessingml/2006/main">
        <w:t xml:space="preserve">WAHYU 14:2 Aku banjur krungu swara saka ing swarga, kaya swarane banyu akeh lan kaya swarane gludhug gedhe, lan aku krungu swarane para juru clempung kang padha clempunge.</w:t>
      </w:r>
    </w:p>
    <w:p w14:paraId="58E9E1A7" w14:textId="77777777" w:rsidR="000F7377" w:rsidRDefault="000F7377"/>
    <w:p w14:paraId="1F82B590" w14:textId="77777777" w:rsidR="000F7377" w:rsidRDefault="000F7377">
      <w:r xmlns:w="http://schemas.openxmlformats.org/wordprocessingml/2006/main">
        <w:t xml:space="preserve">Swara saka ing swarga keprungu kaya banyu akeh lan gludhug gedhe, lan tukang clempung keprungu nyanyi nganggo clempunge.</w:t>
      </w:r>
    </w:p>
    <w:p w14:paraId="747C0C62" w14:textId="77777777" w:rsidR="000F7377" w:rsidRDefault="000F7377"/>
    <w:p w14:paraId="55F3F8D9" w14:textId="77777777" w:rsidR="000F7377" w:rsidRDefault="000F7377">
      <w:r xmlns:w="http://schemas.openxmlformats.org/wordprocessingml/2006/main">
        <w:t xml:space="preserve">1. Daya Puji: Kepiyé Swara Gusti Allah Dirungokaké Lumantar Musik Kita</w:t>
      </w:r>
    </w:p>
    <w:p w14:paraId="0B9E7061" w14:textId="77777777" w:rsidR="000F7377" w:rsidRDefault="000F7377"/>
    <w:p w14:paraId="584A0105" w14:textId="77777777" w:rsidR="000F7377" w:rsidRDefault="000F7377">
      <w:r xmlns:w="http://schemas.openxmlformats.org/wordprocessingml/2006/main">
        <w:t xml:space="preserve">2. Panggilan Pangibadah: Njelajah Sifat Simbolis Swara Swarga</w:t>
      </w:r>
    </w:p>
    <w:p w14:paraId="2A15F71B" w14:textId="77777777" w:rsidR="000F7377" w:rsidRDefault="000F7377"/>
    <w:p w14:paraId="27B59BEE" w14:textId="77777777" w:rsidR="000F7377" w:rsidRDefault="000F7377">
      <w:r xmlns:w="http://schemas.openxmlformats.org/wordprocessingml/2006/main">
        <w:t xml:space="preserve">1. Jabur 150:3-5 JAV - Padha saosa puji marang Panjenengane kalawan swaraning kalasangka, saosa puji marang Panjenengane kalawan clempung lan clempung.</w:t>
      </w:r>
    </w:p>
    <w:p w14:paraId="7D2BBA1F" w14:textId="77777777" w:rsidR="000F7377" w:rsidRDefault="000F7377"/>
    <w:p w14:paraId="11902E1A" w14:textId="77777777" w:rsidR="000F7377" w:rsidRDefault="000F7377">
      <w:r xmlns:w="http://schemas.openxmlformats.org/wordprocessingml/2006/main">
        <w:t xml:space="preserve">2. Yesaya 55:12-18 JAV - Amarga kowe bakal padha metu kalawan bungah, lan bakal dituntun kalawan tentrem-rahayu; gunung-gunung lan tengger-tengger bakal padha surak-surak ana ing ngarepmu, lan sakehe wit-witan ing ara-ara bakal keplok-keplok.</w:t>
      </w:r>
    </w:p>
    <w:p w14:paraId="63455237" w14:textId="77777777" w:rsidR="000F7377" w:rsidRDefault="000F7377"/>
    <w:p w14:paraId="756FFFB7" w14:textId="77777777" w:rsidR="000F7377" w:rsidRDefault="000F7377">
      <w:r xmlns:w="http://schemas.openxmlformats.org/wordprocessingml/2006/main">
        <w:t xml:space="preserve">WAHYU 14:3 Wong-wong mau padha nyanyi kaya kidung anyar ana ing ngarepe dhampar lan ing ngarepe makluk papat lan para pinituwa, lan ora ana wong siji-sijia kang bisa nyinau tembang iku kajaba mung satus patang puluh papat ewu, kang padha ditebus saka ing bumi.</w:t>
      </w:r>
    </w:p>
    <w:p w14:paraId="64B1F35C" w14:textId="77777777" w:rsidR="000F7377" w:rsidRDefault="000F7377"/>
    <w:p w14:paraId="19D1EF35" w14:textId="77777777" w:rsidR="000F7377" w:rsidRDefault="000F7377">
      <w:r xmlns:w="http://schemas.openxmlformats.org/wordprocessingml/2006/main">
        <w:t xml:space="preserve">144.000 wong nyanyi lagu anyar sing mung bisa dipelajari.</w:t>
      </w:r>
    </w:p>
    <w:p w14:paraId="25D2957A" w14:textId="77777777" w:rsidR="000F7377" w:rsidRDefault="000F7377"/>
    <w:p w14:paraId="1ABD3F44" w14:textId="77777777" w:rsidR="000F7377" w:rsidRDefault="000F7377">
      <w:r xmlns:w="http://schemas.openxmlformats.org/wordprocessingml/2006/main">
        <w:t xml:space="preserve">1: Gusti Allah mberkahi 144.000 wong kanthi lagu khusus.</w:t>
      </w:r>
    </w:p>
    <w:p w14:paraId="6930D44A" w14:textId="77777777" w:rsidR="000F7377" w:rsidRDefault="000F7377"/>
    <w:p w14:paraId="114D0AC1" w14:textId="77777777" w:rsidR="000F7377" w:rsidRDefault="000F7377">
      <w:r xmlns:w="http://schemas.openxmlformats.org/wordprocessingml/2006/main">
        <w:t xml:space="preserve">2: Wong-wong sing ditebus ing bumi bisa gabung karo nyanyian 144.000.</w:t>
      </w:r>
    </w:p>
    <w:p w14:paraId="53A248DB" w14:textId="77777777" w:rsidR="000F7377" w:rsidRDefault="000F7377"/>
    <w:p w14:paraId="13D1E2FC" w14:textId="77777777" w:rsidR="000F7377" w:rsidRDefault="000F7377">
      <w:r xmlns:w="http://schemas.openxmlformats.org/wordprocessingml/2006/main">
        <w:t xml:space="preserve">1: Efesus 2:8-9 - Amarga marga saka sih-rahmat kowe padha kapitulungan rahayu marga saka pracaya; lan iku dudu saka awakmu dhewe: iku peparinge Gusti Allah: Ora saka panggawe, supaya aja ana wong gumunggung.</w:t>
      </w:r>
    </w:p>
    <w:p w14:paraId="75FDA6D3" w14:textId="77777777" w:rsidR="000F7377" w:rsidRDefault="000F7377"/>
    <w:p w14:paraId="1EF5DF38" w14:textId="77777777" w:rsidR="000F7377" w:rsidRDefault="000F7377">
      <w:r xmlns:w="http://schemas.openxmlformats.org/wordprocessingml/2006/main">
        <w:t xml:space="preserve">2: Filipi 2:13-19 JAV - Awit Gusti Allah iku kang makarya ana ing kowe kabeh, apa kang dadi kersane lan ing sajroning karsane.</w:t>
      </w:r>
    </w:p>
    <w:p w14:paraId="598136D7" w14:textId="77777777" w:rsidR="000F7377" w:rsidRDefault="000F7377"/>
    <w:p w14:paraId="4D21CB98" w14:textId="77777777" w:rsidR="000F7377" w:rsidRDefault="000F7377">
      <w:r xmlns:w="http://schemas.openxmlformats.org/wordprocessingml/2006/main">
        <w:t xml:space="preserve">WAHYU 14:4 Yaiku wong-wong kang ora najisake karo wong wadon; amarga padha prawan. Yaiku wong-wong sing ngetutké Sang Cempé menyang ngendi waé tindaké. Wong-wong mau padha ditebus saka ing antarané manungsa, dadi woh kapisan kanggo Gusti Allah lan kanggo Sang Cempé.</w:t>
      </w:r>
    </w:p>
    <w:p w14:paraId="248C58DE" w14:textId="77777777" w:rsidR="000F7377" w:rsidRDefault="000F7377"/>
    <w:p w14:paraId="3739FD8A" w14:textId="77777777" w:rsidR="000F7377" w:rsidRDefault="000F7377">
      <w:r xmlns:w="http://schemas.openxmlformats.org/wordprocessingml/2006/main">
        <w:t xml:space="preserve">Yaiku wong-wong sing ora rusak amarga dosa, nanging tetep setya marang Gusti Allah lan Sang Cempe.</w:t>
      </w:r>
    </w:p>
    <w:p w14:paraId="46C05626" w14:textId="77777777" w:rsidR="000F7377" w:rsidRDefault="000F7377"/>
    <w:p w14:paraId="5BB5C06D" w14:textId="77777777" w:rsidR="000F7377" w:rsidRDefault="000F7377">
      <w:r xmlns:w="http://schemas.openxmlformats.org/wordprocessingml/2006/main">
        <w:t xml:space="preserve">1: Kita kudu tetep setya marang Gusti Allah lan Sang Cempé ora preduli biaya.</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Kita bisa ditebus saka dosa lan dadi kawitan kanggo Gusti Allah lan Sang Cempé.</w:t>
      </w:r>
    </w:p>
    <w:p w14:paraId="7F978AE1" w14:textId="77777777" w:rsidR="000F7377" w:rsidRDefault="000F7377"/>
    <w:p w14:paraId="73B7D704" w14:textId="77777777" w:rsidR="000F7377" w:rsidRDefault="000F7377">
      <w:r xmlns:w="http://schemas.openxmlformats.org/wordprocessingml/2006/main">
        <w:t xml:space="preserve">1:1 Korinta 6:19-20 JAV - Apa kowe padha ora sumurup, yen badanmu iku dadi padalemane Sang Roh Suci kang ana ing kowe, kang wus koktampani dening Gusti Allah? Sampeyan dudu duweke dhewe, amarga sampeyan wis dituku kanthi rega. Mulané padha ngluhurna Gusti Allah ana ing badanmu.</w:t>
      </w:r>
    </w:p>
    <w:p w14:paraId="6EC0A944" w14:textId="77777777" w:rsidR="000F7377" w:rsidRDefault="000F7377"/>
    <w:p w14:paraId="702A766F" w14:textId="77777777" w:rsidR="000F7377" w:rsidRDefault="000F7377">
      <w:r xmlns:w="http://schemas.openxmlformats.org/wordprocessingml/2006/main">
        <w:t xml:space="preserve">Rum 12:1-2 JAV - Mulane, para sadulur, marga saka sih-kadarmane Gusti Allah, aku nyuwun marang kowe, supaya badanmu padha masrahake minangka kurban kang urip, suci lan kang kepareng marang Gusti Allah, yaiku pangibadahmu kasukman. Aja padha madhani donya iki, nanging padha owahana srana nganyari pikiranmu, supaya kanthi nguji kowé bisa ngerti apa sing dadi kersané Gusti Allah, apa sing apik lan sing disenengi lan sing sampurna.</w:t>
      </w:r>
    </w:p>
    <w:p w14:paraId="280E6D59" w14:textId="77777777" w:rsidR="000F7377" w:rsidRDefault="000F7377"/>
    <w:p w14:paraId="4C85ADE6" w14:textId="77777777" w:rsidR="000F7377" w:rsidRDefault="000F7377">
      <w:r xmlns:w="http://schemas.openxmlformats.org/wordprocessingml/2006/main">
        <w:t xml:space="preserve">WAHYU 14:5 Lan ing cangkeme padha ora tinemu cidra, amarga padha tanpa cacad ana ing ngarsane dhamparing Allah.</w:t>
      </w:r>
    </w:p>
    <w:p w14:paraId="3F6D1DBB" w14:textId="77777777" w:rsidR="000F7377" w:rsidRDefault="000F7377"/>
    <w:p w14:paraId="581A6C38" w14:textId="77777777" w:rsidR="000F7377" w:rsidRDefault="000F7377">
      <w:r xmlns:w="http://schemas.openxmlformats.org/wordprocessingml/2006/main">
        <w:t xml:space="preserve">Sakelompok wong bakal ditemokake tanpa cacad ing ngarepe dhampare Gusti Allah, amarga padha ora duwe cidra ing cangkeme.</w:t>
      </w:r>
    </w:p>
    <w:p w14:paraId="08B67FA8" w14:textId="77777777" w:rsidR="000F7377" w:rsidRDefault="000F7377"/>
    <w:p w14:paraId="5C4C054E" w14:textId="77777777" w:rsidR="000F7377" w:rsidRDefault="000F7377">
      <w:r xmlns:w="http://schemas.openxmlformats.org/wordprocessingml/2006/main">
        <w:t xml:space="preserve">1. Kekuwatan Jujur - Kepiye cara urip sing bener lan integritas bisa nggawa kita luwih cedhak karo Gusti Allah.</w:t>
      </w:r>
    </w:p>
    <w:p w14:paraId="6B7460CB" w14:textId="77777777" w:rsidR="000F7377" w:rsidRDefault="000F7377"/>
    <w:p w14:paraId="6AB23551" w14:textId="77777777" w:rsidR="000F7377" w:rsidRDefault="000F7377">
      <w:r xmlns:w="http://schemas.openxmlformats.org/wordprocessingml/2006/main">
        <w:t xml:space="preserve">2. Berkah Asor - Pentinge ngasorake awake dhewe ing ngarsane Gusti lan lumaku ing dalane.</w:t>
      </w:r>
    </w:p>
    <w:p w14:paraId="51B46214" w14:textId="77777777" w:rsidR="000F7377" w:rsidRDefault="000F7377"/>
    <w:p w14:paraId="10238A8F" w14:textId="77777777" w:rsidR="000F7377" w:rsidRDefault="000F7377">
      <w:r xmlns:w="http://schemas.openxmlformats.org/wordprocessingml/2006/main">
        <w:t xml:space="preserve">1. Wulang Bebasan 19:1 - "Luwih becik wong mlarat kang lumaku ing integritas, tinimbang wong kang bengkong ing wicara lan bodho."</w:t>
      </w:r>
    </w:p>
    <w:p w14:paraId="3E875C00" w14:textId="77777777" w:rsidR="000F7377" w:rsidRDefault="000F7377"/>
    <w:p w14:paraId="69E153D9" w14:textId="77777777" w:rsidR="000F7377" w:rsidRDefault="000F7377">
      <w:r xmlns:w="http://schemas.openxmlformats.org/wordprocessingml/2006/main">
        <w:t xml:space="preserve">2. Jabur 15:1-2 JAV - “Dhuh Yehuwah, sinten ingkang badhe dedalem ana ing tarub Paduka?</w:t>
      </w:r>
    </w:p>
    <w:p w14:paraId="045AA299" w14:textId="77777777" w:rsidR="000F7377" w:rsidRDefault="000F7377"/>
    <w:p w14:paraId="241C773D" w14:textId="77777777" w:rsidR="000F7377" w:rsidRDefault="000F7377">
      <w:r xmlns:w="http://schemas.openxmlformats.org/wordprocessingml/2006/main">
        <w:t xml:space="preserve">WAHYU 14:6 Lan aku weruh malaékat liyané mabur ing tengahing langit, nduwèni Injil sing langgeng </w:t>
      </w:r>
      <w:r xmlns:w="http://schemas.openxmlformats.org/wordprocessingml/2006/main">
        <w:lastRenderedPageBreak xmlns:w="http://schemas.openxmlformats.org/wordprocessingml/2006/main"/>
      </w:r>
      <w:r xmlns:w="http://schemas.openxmlformats.org/wordprocessingml/2006/main">
        <w:t xml:space="preserve">kanggo martakaké marang wong-wong sing manggon ing bumi, lan marang saben bangsa, taler, basa lan bangsa.</w:t>
      </w:r>
    </w:p>
    <w:p w14:paraId="731726B7" w14:textId="77777777" w:rsidR="000F7377" w:rsidRDefault="000F7377"/>
    <w:p w14:paraId="5A35263A" w14:textId="77777777" w:rsidR="000F7377" w:rsidRDefault="000F7377">
      <w:r xmlns:w="http://schemas.openxmlformats.org/wordprocessingml/2006/main">
        <w:t xml:space="preserve">Injil langgeng diwartakake marang kabeh wong ing bumi.</w:t>
      </w:r>
    </w:p>
    <w:p w14:paraId="440860B4" w14:textId="77777777" w:rsidR="000F7377" w:rsidRDefault="000F7377"/>
    <w:p w14:paraId="1072A6DF" w14:textId="77777777" w:rsidR="000F7377" w:rsidRDefault="000F7377">
      <w:r xmlns:w="http://schemas.openxmlformats.org/wordprocessingml/2006/main">
        <w:t xml:space="preserve">1. Dayaning Injil Langgeng</w:t>
      </w:r>
    </w:p>
    <w:p w14:paraId="19786572" w14:textId="77777777" w:rsidR="000F7377" w:rsidRDefault="000F7377"/>
    <w:p w14:paraId="3AD8953D" w14:textId="77777777" w:rsidR="000F7377" w:rsidRDefault="000F7377">
      <w:r xmlns:w="http://schemas.openxmlformats.org/wordprocessingml/2006/main">
        <w:t xml:space="preserve">2. Inklusivitas Injil</w:t>
      </w:r>
    </w:p>
    <w:p w14:paraId="21E2224C" w14:textId="77777777" w:rsidR="000F7377" w:rsidRDefault="000F7377"/>
    <w:p w14:paraId="7B4A8EFA" w14:textId="77777777" w:rsidR="000F7377" w:rsidRDefault="000F7377">
      <w:r xmlns:w="http://schemas.openxmlformats.org/wordprocessingml/2006/main">
        <w:t xml:space="preserve">1. Rum 1:16 Awit aku ora isin ngabarké Injil, awit kuwasané Gusti Allah sing nduwèni karahayon marang saben wong sing pretyaya.</w:t>
      </w:r>
    </w:p>
    <w:p w14:paraId="765C170F" w14:textId="77777777" w:rsidR="000F7377" w:rsidRDefault="000F7377"/>
    <w:p w14:paraId="45ED9F99" w14:textId="77777777" w:rsidR="000F7377" w:rsidRDefault="000F7377">
      <w:r xmlns:w="http://schemas.openxmlformats.org/wordprocessingml/2006/main">
        <w:t xml:space="preserve">2. Galati 3:28 Ora ana wong Yahudi utawa wong non-Yahudi, ora ana batur utawa wong mardika, ora ana lanang lan wadon, amarga kowe kabeh padha dadi siji ana ing Sang Kristus Yesus.</w:t>
      </w:r>
    </w:p>
    <w:p w14:paraId="481081E1" w14:textId="77777777" w:rsidR="000F7377" w:rsidRDefault="000F7377"/>
    <w:p w14:paraId="3C5371A6" w14:textId="77777777" w:rsidR="000F7377" w:rsidRDefault="000F7377">
      <w:r xmlns:w="http://schemas.openxmlformats.org/wordprocessingml/2006/main">
        <w:t xml:space="preserve">WAHYU 14:7 Swara sora: “Wah wedi-asih marang Gusti Allah lan kamulyana marang Panjenengane! awit wis tekan wektuné pangadilané, lan sujuda marang Panjenengané sing nitahaké langit lan bumi, segara lan sumberé banyu.</w:t>
      </w:r>
    </w:p>
    <w:p w14:paraId="683BD022" w14:textId="77777777" w:rsidR="000F7377" w:rsidRDefault="000F7377"/>
    <w:p w14:paraId="59AC9898" w14:textId="77777777" w:rsidR="000F7377" w:rsidRDefault="000F7377">
      <w:r xmlns:w="http://schemas.openxmlformats.org/wordprocessingml/2006/main">
        <w:t xml:space="preserve">Wacana iki nggambarake tekane wektu pangadilane Gusti Allah lan njaluk pakurmatan, kamulyan, lan nyembah marang Sang Pencipta kabeh.</w:t>
      </w:r>
    </w:p>
    <w:p w14:paraId="4D66DCCE" w14:textId="77777777" w:rsidR="000F7377" w:rsidRDefault="000F7377"/>
    <w:p w14:paraId="7E319FA7" w14:textId="77777777" w:rsidR="000F7377" w:rsidRDefault="000F7377">
      <w:r xmlns:w="http://schemas.openxmlformats.org/wordprocessingml/2006/main">
        <w:t xml:space="preserve">1. Apa Arti Wedi marang Gusti Allah?</w:t>
      </w:r>
    </w:p>
    <w:p w14:paraId="50C6BB2F" w14:textId="77777777" w:rsidR="000F7377" w:rsidRDefault="000F7377"/>
    <w:p w14:paraId="7307DB1B" w14:textId="77777777" w:rsidR="000F7377" w:rsidRDefault="000F7377">
      <w:r xmlns:w="http://schemas.openxmlformats.org/wordprocessingml/2006/main">
        <w:t xml:space="preserve">2. Manembah marang Sang Pencipta : Ngabekti lan Syukur.</w:t>
      </w:r>
    </w:p>
    <w:p w14:paraId="0F6D7D45" w14:textId="77777777" w:rsidR="000F7377" w:rsidRDefault="000F7377"/>
    <w:p w14:paraId="766B6740" w14:textId="77777777" w:rsidR="000F7377" w:rsidRDefault="000F7377">
      <w:r xmlns:w="http://schemas.openxmlformats.org/wordprocessingml/2006/main">
        <w:t xml:space="preserve">1. Jabur 34:9-11 JAV - He para wong suci, padha wedia marang Pangeran Yehuwah, awit wong kang ngabekti marang Panjenengane ora kekurangan. He </w:t>
      </w:r>
      <w:r xmlns:w="http://schemas.openxmlformats.org/wordprocessingml/2006/main">
        <w:lastRenderedPageBreak xmlns:w="http://schemas.openxmlformats.org/wordprocessingml/2006/main"/>
      </w:r>
      <w:r xmlns:w="http://schemas.openxmlformats.org/wordprocessingml/2006/main">
        <w:t xml:space="preserve">, anak-anak, rungokna aku, aku bakal mulangi kowé wedi-asih marang Yéhuwah.”</w:t>
      </w:r>
    </w:p>
    <w:p w14:paraId="11650261" w14:textId="77777777" w:rsidR="000F7377" w:rsidRDefault="000F7377"/>
    <w:p w14:paraId="6B190E17" w14:textId="77777777" w:rsidR="000F7377" w:rsidRDefault="000F7377">
      <w:r xmlns:w="http://schemas.openxmlformats.org/wordprocessingml/2006/main">
        <w:t xml:space="preserve">2. Yesaya 43:7 “Saben wong kang disebut asmaningSun, awit Ingsun nitahake iku kanggo kamulyaningSun, Ingsun kang awujud, iya Ingsun kang nitahake.</w:t>
      </w:r>
    </w:p>
    <w:p w14:paraId="3B3E73CE" w14:textId="77777777" w:rsidR="000F7377" w:rsidRDefault="000F7377"/>
    <w:p w14:paraId="65ED6B98" w14:textId="77777777" w:rsidR="000F7377" w:rsidRDefault="000F7377">
      <w:r xmlns:w="http://schemas.openxmlformats.org/wordprocessingml/2006/main">
        <w:t xml:space="preserve">WAHYU 14:8 Lan ana malaékat liyané mèlu lan matur: "Babil wis rubuh, wis rubuh, kutha gedhe, amarga dheweke wis ngombé saka kabeh bangsa saka anggur saka bebendune laku jina."</w:t>
      </w:r>
    </w:p>
    <w:p w14:paraId="6045842D" w14:textId="77777777" w:rsidR="000F7377" w:rsidRDefault="000F7377"/>
    <w:p w14:paraId="65ECAA02" w14:textId="77777777" w:rsidR="000F7377" w:rsidRDefault="000F7377">
      <w:r xmlns:w="http://schemas.openxmlformats.org/wordprocessingml/2006/main">
        <w:t xml:space="preserve">Malaekat ngumumake yen Babil wis ambruk amarga laku cabul lan nggawe kabeh bangsa ngombe bebendune.</w:t>
      </w:r>
    </w:p>
    <w:p w14:paraId="4342EBA3" w14:textId="77777777" w:rsidR="000F7377" w:rsidRDefault="000F7377"/>
    <w:p w14:paraId="7956AF0B" w14:textId="77777777" w:rsidR="000F7377" w:rsidRDefault="000F7377">
      <w:r xmlns:w="http://schemas.openxmlformats.org/wordprocessingml/2006/main">
        <w:t xml:space="preserve">1. Akibate laku cabul</w:t>
      </w:r>
    </w:p>
    <w:p w14:paraId="0D86293E" w14:textId="77777777" w:rsidR="000F7377" w:rsidRDefault="000F7377"/>
    <w:p w14:paraId="6EE8E6E5" w14:textId="77777777" w:rsidR="000F7377" w:rsidRDefault="000F7377">
      <w:r xmlns:w="http://schemas.openxmlformats.org/wordprocessingml/2006/main">
        <w:t xml:space="preserve">2. Kaadilane Gusti Allah Ing Ngadili Bangsa</w:t>
      </w:r>
    </w:p>
    <w:p w14:paraId="77EEC1F2" w14:textId="77777777" w:rsidR="000F7377" w:rsidRDefault="000F7377"/>
    <w:p w14:paraId="1D934A57" w14:textId="77777777" w:rsidR="000F7377" w:rsidRDefault="000F7377">
      <w:r xmlns:w="http://schemas.openxmlformats.org/wordprocessingml/2006/main">
        <w:t xml:space="preserve">1. Yesaya 47:1-15</w:t>
      </w:r>
    </w:p>
    <w:p w14:paraId="3697B4F6" w14:textId="77777777" w:rsidR="000F7377" w:rsidRDefault="000F7377"/>
    <w:p w14:paraId="75061489" w14:textId="77777777" w:rsidR="000F7377" w:rsidRDefault="000F7377">
      <w:r xmlns:w="http://schemas.openxmlformats.org/wordprocessingml/2006/main">
        <w:t xml:space="preserve">2. Yeremia 51:6-8</w:t>
      </w:r>
    </w:p>
    <w:p w14:paraId="054EBD71" w14:textId="77777777" w:rsidR="000F7377" w:rsidRDefault="000F7377"/>
    <w:p w14:paraId="38C63A4B" w14:textId="77777777" w:rsidR="000F7377" w:rsidRDefault="000F7377">
      <w:r xmlns:w="http://schemas.openxmlformats.org/wordprocessingml/2006/main">
        <w:t xml:space="preserve">WAHYU 14:9 Malaekat kang katelu ndherekake wong-wong mau, ngandika kalawan swara sora: “Sapa kang nyembah marang kewan lan reca iku, lan nampa tandha ing bathuk utawa ing tangane,</w:t>
      </w:r>
    </w:p>
    <w:p w14:paraId="27B72976" w14:textId="77777777" w:rsidR="000F7377" w:rsidRDefault="000F7377"/>
    <w:p w14:paraId="38BE6205" w14:textId="77777777" w:rsidR="000F7377" w:rsidRDefault="000F7377">
      <w:r xmlns:w="http://schemas.openxmlformats.org/wordprocessingml/2006/main">
        <w:t xml:space="preserve">Wacana iki minangka akibat saka nyembah kewan lan nampa tandha.</w:t>
      </w:r>
    </w:p>
    <w:p w14:paraId="7AC31E99" w14:textId="77777777" w:rsidR="000F7377" w:rsidRDefault="000F7377"/>
    <w:p w14:paraId="2A79CA0C" w14:textId="77777777" w:rsidR="000F7377" w:rsidRDefault="000F7377">
      <w:r xmlns:w="http://schemas.openxmlformats.org/wordprocessingml/2006/main">
        <w:t xml:space="preserve">1. Bebaya nyembah brahala: A ing Wahyu 14:9</w:t>
      </w:r>
    </w:p>
    <w:p w14:paraId="1D48E895" w14:textId="77777777" w:rsidR="000F7377" w:rsidRDefault="000F7377"/>
    <w:p w14:paraId="110F54C7" w14:textId="77777777" w:rsidR="000F7377" w:rsidRDefault="000F7377">
      <w:r xmlns:w="http://schemas.openxmlformats.org/wordprocessingml/2006/main">
        <w:t xml:space="preserve">2. Biaya Nyembah Kéwan: Apa sing Diwulangké Wahyu 14:9</w:t>
      </w:r>
    </w:p>
    <w:p w14:paraId="1434160F" w14:textId="77777777" w:rsidR="000F7377" w:rsidRDefault="000F7377"/>
    <w:p w14:paraId="2D3F0708" w14:textId="77777777" w:rsidR="000F7377" w:rsidRDefault="000F7377">
      <w:r xmlns:w="http://schemas.openxmlformats.org/wordprocessingml/2006/main">
        <w:t xml:space="preserve">1. Pangentasan 20:4-15 JAV - “Sira aja gawe reca ukir utawa reca apa wae kang ana ing swarga ing ndhuwur, utawa kang ana ing bumi ngisor, utawa kang ana ing banyu ing sangisore bumi. Aja padha sujud utawa ngabekti marang wong-wong mau, amarga Ingsun, Yehuwah, Gusti Allahira, iku Allah kang cemburu.”</w:t>
      </w:r>
    </w:p>
    <w:p w14:paraId="65FD7F9E" w14:textId="77777777" w:rsidR="000F7377" w:rsidRDefault="000F7377"/>
    <w:p w14:paraId="4915B5B4" w14:textId="77777777" w:rsidR="000F7377" w:rsidRDefault="000F7377">
      <w:r xmlns:w="http://schemas.openxmlformats.org/wordprocessingml/2006/main">
        <w:t xml:space="preserve">2. Pangandharing Toret 5:8-9 JAV - “Sira aja gawe reca ukir utawa reca apa wae kang ana ing swarga ing ndhuwur, utawa kang ana ing bumi ngisor, utawa kang ana ing banyu sangisore bumi. Aja padha sujud utawa ngabekti marang wong-wong mau, amarga Ingsun, Yehuwah, Gusti Allahira, iku Allah kang cemburu.”</w:t>
      </w:r>
    </w:p>
    <w:p w14:paraId="60E8840B" w14:textId="77777777" w:rsidR="000F7377" w:rsidRDefault="000F7377"/>
    <w:p w14:paraId="531E890A" w14:textId="77777777" w:rsidR="000F7377" w:rsidRDefault="000F7377">
      <w:r xmlns:w="http://schemas.openxmlformats.org/wordprocessingml/2006/main">
        <w:t xml:space="preserve">Wahyu 14:10 Wong-wong mau bakal ngombé anggur bebenduné Gusti Allah, sing diwutahake tanpa dicampur ing tuwung bebenduné; lan bakal disiksa nganggo geni lan walirang ana ing ngarsané para malaékat suci lan ing ngarsané Sang Cempé.</w:t>
      </w:r>
    </w:p>
    <w:p w14:paraId="557C25D0" w14:textId="77777777" w:rsidR="000F7377" w:rsidRDefault="000F7377"/>
    <w:p w14:paraId="16C38CF5" w14:textId="77777777" w:rsidR="000F7377" w:rsidRDefault="000F7377">
      <w:r xmlns:w="http://schemas.openxmlformats.org/wordprocessingml/2006/main">
        <w:t xml:space="preserve">Wong-wong sing ngetutké kéwan kuwi bakal ngadhepi bebenduné Gusti Allah lan diukum geni lan walirang ana ing ngarepé para malaékat lan Sang Cempé.</w:t>
      </w:r>
    </w:p>
    <w:p w14:paraId="67035829" w14:textId="77777777" w:rsidR="000F7377" w:rsidRDefault="000F7377"/>
    <w:p w14:paraId="065A0FD7" w14:textId="77777777" w:rsidR="000F7377" w:rsidRDefault="000F7377">
      <w:r xmlns:w="http://schemas.openxmlformats.org/wordprocessingml/2006/main">
        <w:t xml:space="preserve">1. Bendune Gusti: Apa Tegese?</w:t>
      </w:r>
    </w:p>
    <w:p w14:paraId="481E50A5" w14:textId="77777777" w:rsidR="000F7377" w:rsidRDefault="000F7377"/>
    <w:p w14:paraId="4E08A3DB" w14:textId="77777777" w:rsidR="000F7377" w:rsidRDefault="000F7377">
      <w:r xmlns:w="http://schemas.openxmlformats.org/wordprocessingml/2006/main">
        <w:t xml:space="preserve">2. Akibate Maksiat marang Gusti</w:t>
      </w:r>
    </w:p>
    <w:p w14:paraId="3C82E133" w14:textId="77777777" w:rsidR="000F7377" w:rsidRDefault="000F7377"/>
    <w:p w14:paraId="040636CD" w14:textId="77777777" w:rsidR="000F7377" w:rsidRDefault="000F7377">
      <w:r xmlns:w="http://schemas.openxmlformats.org/wordprocessingml/2006/main">
        <w:t xml:space="preserve">1. Rum 2:5-15 JAV - Nanging marga saka wangkoting ati lan atimu kang ora mratobat, mulane kowe padha nglumpukake bebendune marang awakmu dhewe nganti dina bebendune Gusti Allah, nalika pangadilane kang adil bakal kacethakake.</w:t>
      </w:r>
    </w:p>
    <w:p w14:paraId="7D70FEB5" w14:textId="77777777" w:rsidR="000F7377" w:rsidRDefault="000F7377"/>
    <w:p w14:paraId="72E85458" w14:textId="77777777" w:rsidR="000F7377" w:rsidRDefault="000F7377">
      <w:r xmlns:w="http://schemas.openxmlformats.org/wordprocessingml/2006/main">
        <w:t xml:space="preserve">2. Ibrani 10:31 - Iku nggegirisi kanggo tiba ing astane Gusti Allah sing urip.</w:t>
      </w:r>
    </w:p>
    <w:p w14:paraId="55F8B811" w14:textId="77777777" w:rsidR="000F7377" w:rsidRDefault="000F7377"/>
    <w:p w14:paraId="41BA4702" w14:textId="77777777" w:rsidR="000F7377" w:rsidRDefault="000F7377">
      <w:r xmlns:w="http://schemas.openxmlformats.org/wordprocessingml/2006/main">
        <w:t xml:space="preserve">WAHYU 14:11 Kumelun kang nyiksa wong-wong mau munggah ing salawas-lawase, lan wong-wong kang padha nyembah marang kewan lan reca iku padha ora bisa ngaso, rina lan wengi, lan sapa kang nampa tandha asmane.</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Wong-wong sing nyembah kewan lan gambaré, lan wong-wong sing nduwèni tandha, bakal nandhang sangsara sing langgeng tanpa leren.</w:t>
      </w:r>
    </w:p>
    <w:p w14:paraId="78552A02" w14:textId="77777777" w:rsidR="000F7377" w:rsidRDefault="000F7377"/>
    <w:p w14:paraId="7639803D" w14:textId="77777777" w:rsidR="000F7377" w:rsidRDefault="000F7377">
      <w:r xmlns:w="http://schemas.openxmlformats.org/wordprocessingml/2006/main">
        <w:t xml:space="preserve">1. Urip ing Pangibadah sing Ora Suci - Akibate Ngladeni Berhala Palsu</w:t>
      </w:r>
    </w:p>
    <w:p w14:paraId="16F9AB8F" w14:textId="77777777" w:rsidR="000F7377" w:rsidRDefault="000F7377"/>
    <w:p w14:paraId="0337491F" w14:textId="77777777" w:rsidR="000F7377" w:rsidRDefault="000F7377">
      <w:r xmlns:w="http://schemas.openxmlformats.org/wordprocessingml/2006/main">
        <w:t xml:space="preserve">2. Pilihan Antarane Swarga lan Neraka - Kaputusan Utama sing Kudu Kita Kabeh</w:t>
      </w:r>
    </w:p>
    <w:p w14:paraId="7AFCD844" w14:textId="77777777" w:rsidR="000F7377" w:rsidRDefault="000F7377"/>
    <w:p w14:paraId="510196C6" w14:textId="77777777" w:rsidR="000F7377" w:rsidRDefault="000F7377">
      <w:r xmlns:w="http://schemas.openxmlformats.org/wordprocessingml/2006/main">
        <w:t xml:space="preserve">1. Rum 6:23 - Amarga opahing dosa iku pati, nanging peparinge Gusti Allah iku urip langgeng ana ing Sang Kristus Yesus, Gusti kita.</w:t>
      </w:r>
    </w:p>
    <w:p w14:paraId="45021441" w14:textId="77777777" w:rsidR="000F7377" w:rsidRDefault="000F7377"/>
    <w:p w14:paraId="7BCFD1C9" w14:textId="77777777" w:rsidR="000F7377" w:rsidRDefault="000F7377">
      <w:r xmlns:w="http://schemas.openxmlformats.org/wordprocessingml/2006/main">
        <w:t xml:space="preserve">2. Yakobus 4:17 - Dadi sing sapa ngerti apa sing kudu ditindakake, nanging ora nindakake, iku dosa.</w:t>
      </w:r>
    </w:p>
    <w:p w14:paraId="6EAFF37E" w14:textId="77777777" w:rsidR="000F7377" w:rsidRDefault="000F7377"/>
    <w:p w14:paraId="6F1D2321" w14:textId="77777777" w:rsidR="000F7377" w:rsidRDefault="000F7377">
      <w:r xmlns:w="http://schemas.openxmlformats.org/wordprocessingml/2006/main">
        <w:t xml:space="preserve">WAHYU 14:12 Inggih punika kasabaranipun para suci, inggih punika tiyang-tiyang ingkang netepi dhawuh-dhawuhipun Allah saha pitados dhateng Gusti Yesus.</w:t>
      </w:r>
    </w:p>
    <w:p w14:paraId="4BD99AA7" w14:textId="77777777" w:rsidR="000F7377" w:rsidRDefault="000F7377"/>
    <w:p w14:paraId="760EE7A2" w14:textId="77777777" w:rsidR="000F7377" w:rsidRDefault="000F7377">
      <w:r xmlns:w="http://schemas.openxmlformats.org/wordprocessingml/2006/main">
        <w:t xml:space="preserve">Para suci iku sabar lan manut marang Gusti Allah lan Gusti Yésus.</w:t>
      </w:r>
    </w:p>
    <w:p w14:paraId="34D9326E" w14:textId="77777777" w:rsidR="000F7377" w:rsidRDefault="000F7377"/>
    <w:p w14:paraId="0B70741D" w14:textId="77777777" w:rsidR="000F7377" w:rsidRDefault="000F7377">
      <w:r xmlns:w="http://schemas.openxmlformats.org/wordprocessingml/2006/main">
        <w:t xml:space="preserve">1. Kuwasane Sabar Ing Ngarsaning Gusti</w:t>
      </w:r>
    </w:p>
    <w:p w14:paraId="74234151" w14:textId="77777777" w:rsidR="000F7377" w:rsidRDefault="000F7377"/>
    <w:p w14:paraId="078DB6E4" w14:textId="77777777" w:rsidR="000F7377" w:rsidRDefault="000F7377">
      <w:r xmlns:w="http://schemas.openxmlformats.org/wordprocessingml/2006/main">
        <w:t xml:space="preserve">2. Manut marang Gusti Allah lan Gusti Yesus: Dalan kanggo Berkah</w:t>
      </w:r>
    </w:p>
    <w:p w14:paraId="62AE030C" w14:textId="77777777" w:rsidR="000F7377" w:rsidRDefault="000F7377"/>
    <w:p w14:paraId="48B7C25E" w14:textId="77777777" w:rsidR="000F7377" w:rsidRDefault="000F7377">
      <w:r xmlns:w="http://schemas.openxmlformats.org/wordprocessingml/2006/main">
        <w:t xml:space="preserve">1. Jabur 19:7-11</w:t>
      </w:r>
    </w:p>
    <w:p w14:paraId="4CA87646" w14:textId="77777777" w:rsidR="000F7377" w:rsidRDefault="000F7377"/>
    <w:p w14:paraId="75CE4B5F" w14:textId="77777777" w:rsidR="000F7377" w:rsidRDefault="000F7377">
      <w:r xmlns:w="http://schemas.openxmlformats.org/wordprocessingml/2006/main">
        <w:t xml:space="preserve">2. Yakobus 1:2-4</w:t>
      </w:r>
    </w:p>
    <w:p w14:paraId="062E6397" w14:textId="77777777" w:rsidR="000F7377" w:rsidRDefault="000F7377"/>
    <w:p w14:paraId="3CAF56DF" w14:textId="77777777" w:rsidR="000F7377" w:rsidRDefault="000F7377">
      <w:r xmlns:w="http://schemas.openxmlformats.org/wordprocessingml/2006/main">
        <w:t xml:space="preserve">Wahyu 14:13 Lan aku krungu swara saka ing swarga ngandika marang aku: Tulisen: Rahayu wong mati, kang mati ana ing Gusti wiwit saiki. </w:t>
      </w:r>
      <w:r xmlns:w="http://schemas.openxmlformats.org/wordprocessingml/2006/main">
        <w:lastRenderedPageBreak xmlns:w="http://schemas.openxmlformats.org/wordprocessingml/2006/main"/>
      </w:r>
      <w:r xmlns:w="http://schemas.openxmlformats.org/wordprocessingml/2006/main">
        <w:t xml:space="preserve">lan panggawene padha nututi.</w:t>
      </w:r>
    </w:p>
    <w:p w14:paraId="2DA479A3" w14:textId="77777777" w:rsidR="000F7377" w:rsidRDefault="000F7377"/>
    <w:p w14:paraId="19DB26C7" w14:textId="77777777" w:rsidR="000F7377" w:rsidRDefault="000F7377">
      <w:r xmlns:w="http://schemas.openxmlformats.org/wordprocessingml/2006/main">
        <w:t xml:space="preserve">Swara saka swarga kandha nèk wong sing mati ana ing Gusti bakal diberkahi lan bakal ngaso saka lelakoné, lan panggawéné bakal ngetutké wong-wong kuwi.</w:t>
      </w:r>
    </w:p>
    <w:p w14:paraId="076B5B7D" w14:textId="77777777" w:rsidR="000F7377" w:rsidRDefault="000F7377"/>
    <w:p w14:paraId="3CA190EB" w14:textId="77777777" w:rsidR="000F7377" w:rsidRDefault="000F7377">
      <w:r xmlns:w="http://schemas.openxmlformats.org/wordprocessingml/2006/main">
        <w:t xml:space="preserve">1. Urip kanthi Iman: Berkah Mati ing Gusti</w:t>
      </w:r>
    </w:p>
    <w:p w14:paraId="1D415E4A" w14:textId="77777777" w:rsidR="000F7377" w:rsidRDefault="000F7377"/>
    <w:p w14:paraId="6FCB0B55" w14:textId="77777777" w:rsidR="000F7377" w:rsidRDefault="000F7377">
      <w:r xmlns:w="http://schemas.openxmlformats.org/wordprocessingml/2006/main">
        <w:t xml:space="preserve">2. Karya Kita Tindakake Kita: Warisan Iman</w:t>
      </w:r>
    </w:p>
    <w:p w14:paraId="5B7E9C89" w14:textId="77777777" w:rsidR="000F7377" w:rsidRDefault="000F7377"/>
    <w:p w14:paraId="234819E6" w14:textId="77777777" w:rsidR="000F7377" w:rsidRDefault="000F7377">
      <w:r xmlns:w="http://schemas.openxmlformats.org/wordprocessingml/2006/main">
        <w:t xml:space="preserve">1. Matius 11:28–30 - Gusti Yesus ngajak kita sowan marang Panjenengane lan golek katentreman kanggo nyawa kita.</w:t>
      </w:r>
    </w:p>
    <w:p w14:paraId="20165623" w14:textId="77777777" w:rsidR="000F7377" w:rsidRDefault="000F7377"/>
    <w:p w14:paraId="13F33E6E" w14:textId="77777777" w:rsidR="000F7377" w:rsidRDefault="000F7377">
      <w:r xmlns:w="http://schemas.openxmlformats.org/wordprocessingml/2006/main">
        <w:t xml:space="preserve">2. Ibrani 4:11 - Ayo padha ngupaya kanggo lumebu ing paleremané Gusti Allah.</w:t>
      </w:r>
    </w:p>
    <w:p w14:paraId="75AEC0E6" w14:textId="77777777" w:rsidR="000F7377" w:rsidRDefault="000F7377"/>
    <w:p w14:paraId="4C2B2792" w14:textId="77777777" w:rsidR="000F7377" w:rsidRDefault="000F7377">
      <w:r xmlns:w="http://schemas.openxmlformats.org/wordprocessingml/2006/main">
        <w:t xml:space="preserve">WAHYU 14:14 Aku banjur weruh, lah ana méga putih, lan ing méga kuwi ana sing lungguh kaya Putrané Manungsa, nduwèni makutha emas ing sirahé, lan tangané ana arit landhep.</w:t>
      </w:r>
    </w:p>
    <w:p w14:paraId="2E99FB29" w14:textId="77777777" w:rsidR="000F7377" w:rsidRDefault="000F7377"/>
    <w:p w14:paraId="644515AE" w14:textId="77777777" w:rsidR="000F7377" w:rsidRDefault="000F7377">
      <w:r xmlns:w="http://schemas.openxmlformats.org/wordprocessingml/2006/main">
        <w:t xml:space="preserve">Yohanes ndeleng tokoh ing méga putih kanthi makutha emas lan arit landhep ing tangané.</w:t>
      </w:r>
    </w:p>
    <w:p w14:paraId="495DA07B" w14:textId="77777777" w:rsidR="000F7377" w:rsidRDefault="000F7377"/>
    <w:p w14:paraId="27E27A95" w14:textId="77777777" w:rsidR="000F7377" w:rsidRDefault="000F7377">
      <w:r xmlns:w="http://schemas.openxmlformats.org/wordprocessingml/2006/main">
        <w:t xml:space="preserve">1. Rawuhé Putraning Manungsa: Kepriyé Rawuhé Yésus Kaping Pindo Bakal Ngaruhi Urip Kita</w:t>
      </w:r>
    </w:p>
    <w:p w14:paraId="36856F2F" w14:textId="77777777" w:rsidR="000F7377" w:rsidRDefault="000F7377"/>
    <w:p w14:paraId="38073BBC" w14:textId="77777777" w:rsidR="000F7377" w:rsidRDefault="000F7377">
      <w:r xmlns:w="http://schemas.openxmlformats.org/wordprocessingml/2006/main">
        <w:t xml:space="preserve">2. Pasemon bab panyebur lan panèn: piwulang bab kasetyan nalika ngadhepi kasusahan.</w:t>
      </w:r>
    </w:p>
    <w:p w14:paraId="088B7716" w14:textId="77777777" w:rsidR="000F7377" w:rsidRDefault="000F7377"/>
    <w:p w14:paraId="69644E06" w14:textId="77777777" w:rsidR="000F7377" w:rsidRDefault="000F7377">
      <w:r xmlns:w="http://schemas.openxmlformats.org/wordprocessingml/2006/main">
        <w:t xml:space="preserve">1. Matius 13:18-23</w:t>
      </w:r>
    </w:p>
    <w:p w14:paraId="48121D83" w14:textId="77777777" w:rsidR="000F7377" w:rsidRDefault="000F7377"/>
    <w:p w14:paraId="7A03028D" w14:textId="77777777" w:rsidR="000F7377" w:rsidRDefault="000F7377">
      <w:r xmlns:w="http://schemas.openxmlformats.org/wordprocessingml/2006/main">
        <w:t xml:space="preserve">2. Wahyu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WAHYU 14:15 Ana malaékat liyané metu saka Padaleman Suci lan nguwuh-uwuh sora marang kang lenggah ing méga mau: “Aritmu acungna, lan panènana! awit panèn ing bumi wis mateng.</w:t>
      </w:r>
    </w:p>
    <w:p w14:paraId="0FEB4C8E" w14:textId="77777777" w:rsidR="000F7377" w:rsidRDefault="000F7377"/>
    <w:p w14:paraId="50E4902B" w14:textId="77777777" w:rsidR="000F7377" w:rsidRDefault="000F7377">
      <w:r xmlns:w="http://schemas.openxmlformats.org/wordprocessingml/2006/main">
        <w:t xml:space="preserve">Wektune wis teka kanggo panen bumi.</w:t>
      </w:r>
    </w:p>
    <w:p w14:paraId="6B7B9E61" w14:textId="77777777" w:rsidR="000F7377" w:rsidRDefault="000F7377"/>
    <w:p w14:paraId="0077EA80" w14:textId="77777777" w:rsidR="000F7377" w:rsidRDefault="000F7377">
      <w:r xmlns:w="http://schemas.openxmlformats.org/wordprocessingml/2006/main">
        <w:t xml:space="preserve">1. Wektune Saiki: Panen Bumi</w:t>
      </w:r>
    </w:p>
    <w:p w14:paraId="136BDC56" w14:textId="77777777" w:rsidR="000F7377" w:rsidRDefault="000F7377"/>
    <w:p w14:paraId="2BF08CB0" w14:textId="77777777" w:rsidR="000F7377" w:rsidRDefault="000F7377">
      <w:r xmlns:w="http://schemas.openxmlformats.org/wordprocessingml/2006/main">
        <w:t xml:space="preserve">2. Woh-wohan: Panen Bumi</w:t>
      </w:r>
    </w:p>
    <w:p w14:paraId="4651F8D1" w14:textId="77777777" w:rsidR="000F7377" w:rsidRDefault="000F7377"/>
    <w:p w14:paraId="51C346F3" w14:textId="77777777" w:rsidR="000F7377" w:rsidRDefault="000F7377">
      <w:r xmlns:w="http://schemas.openxmlformats.org/wordprocessingml/2006/main">
        <w:t xml:space="preserve">1. Matéus 3:8, ”Mulané metokna woh sing pantes kanggo mratobat”.</w:t>
      </w:r>
    </w:p>
    <w:p w14:paraId="4B85B257" w14:textId="77777777" w:rsidR="000F7377" w:rsidRDefault="000F7377"/>
    <w:p w14:paraId="63179A2E" w14:textId="77777777" w:rsidR="000F7377" w:rsidRDefault="000F7377">
      <w:r xmlns:w="http://schemas.openxmlformats.org/wordprocessingml/2006/main">
        <w:t xml:space="preserve">2. Yokanan 4:35-36 , ”Apa kowé ora kandha, ‘Masih patang sasi, banjur panèn’? Delengen, Aku pitutur marang kowe: tumena lan delengen pategalanmu, amarga wis putih kanggo panen!”</w:t>
      </w:r>
    </w:p>
    <w:p w14:paraId="1B82CA1A" w14:textId="77777777" w:rsidR="000F7377" w:rsidRDefault="000F7377"/>
    <w:p w14:paraId="039016CC" w14:textId="77777777" w:rsidR="000F7377" w:rsidRDefault="000F7377">
      <w:r xmlns:w="http://schemas.openxmlformats.org/wordprocessingml/2006/main">
        <w:t xml:space="preserve">WAHYU 14:16 Wong kang lenggah ing méga mau banjur nguncalaké arit ing bumi; lan bumi iki diunèni.</w:t>
      </w:r>
    </w:p>
    <w:p w14:paraId="49C7514C" w14:textId="77777777" w:rsidR="000F7377" w:rsidRDefault="000F7377"/>
    <w:p w14:paraId="7E86AB7E" w14:textId="77777777" w:rsidR="000F7377" w:rsidRDefault="000F7377">
      <w:r xmlns:w="http://schemas.openxmlformats.org/wordprocessingml/2006/main">
        <w:t xml:space="preserve">Pangadilane Gusti bakal teka kanthi cepet lan ora dinyana-nyana.</w:t>
      </w:r>
    </w:p>
    <w:p w14:paraId="0F6E0DA4" w14:textId="77777777" w:rsidR="000F7377" w:rsidRDefault="000F7377"/>
    <w:p w14:paraId="0C0E12A4" w14:textId="77777777" w:rsidR="000F7377" w:rsidRDefault="000F7377">
      <w:r xmlns:w="http://schemas.openxmlformats.org/wordprocessingml/2006/main">
        <w:t xml:space="preserve">1. Padha siyap marang pangadilane Gusti - aja nganti marem.</w:t>
      </w:r>
    </w:p>
    <w:p w14:paraId="12EDCAB0" w14:textId="77777777" w:rsidR="000F7377" w:rsidRDefault="000F7377"/>
    <w:p w14:paraId="478582C0" w14:textId="77777777" w:rsidR="000F7377" w:rsidRDefault="000F7377">
      <w:r xmlns:w="http://schemas.openxmlformats.org/wordprocessingml/2006/main">
        <w:t xml:space="preserve">2. Paukumaning Allah iku adil lan ora bisa diendhani.</w:t>
      </w:r>
    </w:p>
    <w:p w14:paraId="67F5DE28" w14:textId="77777777" w:rsidR="000F7377" w:rsidRDefault="000F7377"/>
    <w:p w14:paraId="5E589FA3" w14:textId="77777777" w:rsidR="000F7377" w:rsidRDefault="000F7377">
      <w:r xmlns:w="http://schemas.openxmlformats.org/wordprocessingml/2006/main">
        <w:t xml:space="preserve">1. Rum 2:5-6 "Nanging marga saka wangkoting atimu lan ora mratobat, kowé padha nyimpen bebendu kanggo awakmu dhéwé ing dina bebendu, nalika pangadilané Gusti Allah bakal kacethakaké."</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Ibrani 10:27 "Nanging pangarep-arep sing wedi marang pangadilan, lan bebendu murub sing bakal ngrusak mungsuh."</w:t>
      </w:r>
    </w:p>
    <w:p w14:paraId="254A057C" w14:textId="77777777" w:rsidR="000F7377" w:rsidRDefault="000F7377"/>
    <w:p w14:paraId="23C13B18" w14:textId="77777777" w:rsidR="000F7377" w:rsidRDefault="000F7377">
      <w:r xmlns:w="http://schemas.openxmlformats.org/wordprocessingml/2006/main">
        <w:t xml:space="preserve">Wahyu 14:17 Lan malaekat liyane metu saka Padaleman Suci ing swarga, uga nggawa arit landhep.</w:t>
      </w:r>
    </w:p>
    <w:p w14:paraId="4704C16A" w14:textId="77777777" w:rsidR="000F7377" w:rsidRDefault="000F7377"/>
    <w:p w14:paraId="1C7CD41B" w14:textId="77777777" w:rsidR="000F7377" w:rsidRDefault="000F7377">
      <w:r xmlns:w="http://schemas.openxmlformats.org/wordprocessingml/2006/main">
        <w:t xml:space="preserve">Ana malaékat metu saka Padaleman Suci ing Swarga nggawa arit landhep.</w:t>
      </w:r>
    </w:p>
    <w:p w14:paraId="7BE1C60E" w14:textId="77777777" w:rsidR="000F7377" w:rsidRDefault="000F7377"/>
    <w:p w14:paraId="1F77F469" w14:textId="77777777" w:rsidR="000F7377" w:rsidRDefault="000F7377">
      <w:r xmlns:w="http://schemas.openxmlformats.org/wordprocessingml/2006/main">
        <w:t xml:space="preserve">1. Panen Jiwa: Kepiye Malaikat Kanthi Arit Tajam Mbantu Kita Ngolehake Ganjaran Swarga</w:t>
      </w:r>
    </w:p>
    <w:p w14:paraId="57E81438" w14:textId="77777777" w:rsidR="000F7377" w:rsidRDefault="000F7377"/>
    <w:p w14:paraId="7D5C8B65" w14:textId="77777777" w:rsidR="000F7377" w:rsidRDefault="000F7377">
      <w:r xmlns:w="http://schemas.openxmlformats.org/wordprocessingml/2006/main">
        <w:t xml:space="preserve">2. Kekuwatan Arit: Kadospundi Kita Saged Ngginakaken Kekuwatan Swarga lan Ngolehake Ganjaran Kalanggengan.</w:t>
      </w:r>
    </w:p>
    <w:p w14:paraId="625CA6D6" w14:textId="77777777" w:rsidR="000F7377" w:rsidRDefault="000F7377"/>
    <w:p w14:paraId="17795768" w14:textId="77777777" w:rsidR="000F7377" w:rsidRDefault="000F7377">
      <w:r xmlns:w="http://schemas.openxmlformats.org/wordprocessingml/2006/main">
        <w:t xml:space="preserve">1. Matius 9:35-38 - Gusti Yesus ngutus para sakabat kanggo martakaké lan harvest nyawa wong akeh.</w:t>
      </w:r>
    </w:p>
    <w:p w14:paraId="251AE755" w14:textId="77777777" w:rsidR="000F7377" w:rsidRDefault="000F7377"/>
    <w:p w14:paraId="14296459" w14:textId="77777777" w:rsidR="000F7377" w:rsidRDefault="000F7377">
      <w:r xmlns:w="http://schemas.openxmlformats.org/wordprocessingml/2006/main">
        <w:t xml:space="preserve">2. Lukas 10:1-2 - Gusti Yesus ngutus 72 kanggo martakake lan kanggo ngumpulake harvest nyawa.</w:t>
      </w:r>
    </w:p>
    <w:p w14:paraId="12FB7437" w14:textId="77777777" w:rsidR="000F7377" w:rsidRDefault="000F7377"/>
    <w:p w14:paraId="53A61934" w14:textId="77777777" w:rsidR="000F7377" w:rsidRDefault="000F7377">
      <w:r xmlns:w="http://schemas.openxmlformats.org/wordprocessingml/2006/main">
        <w:t xml:space="preserve">WAHYU 14:18 Lan malaékat liyané metu saka misbyah, kang kuwasa nglawan geni; lan nguwuh-uwuh marang kang nduwèni arit landhep, pangandikané, "Aritmu landhepé lan klumpukna gugusané wit anggur ing bumi." awit angguré wis mateng.</w:t>
      </w:r>
    </w:p>
    <w:p w14:paraId="2621B4B6" w14:textId="77777777" w:rsidR="000F7377" w:rsidRDefault="000F7377"/>
    <w:p w14:paraId="761E7544" w14:textId="77777777" w:rsidR="000F7377" w:rsidRDefault="000F7377">
      <w:r xmlns:w="http://schemas.openxmlformats.org/wordprocessingml/2006/main">
        <w:t xml:space="preserve">Ana malaékat metu saka mesbèh karo kuwasané nglawan geni lan nimbali sing nganggo arit landhep supaya nglumpukaké gugus-gugus wit anggur ing bumi, amarga wohé anggur wis mateng.</w:t>
      </w:r>
    </w:p>
    <w:p w14:paraId="0985B907" w14:textId="77777777" w:rsidR="000F7377" w:rsidRDefault="000F7377"/>
    <w:p w14:paraId="6A17F6D1" w14:textId="77777777" w:rsidR="000F7377" w:rsidRDefault="000F7377">
      <w:r xmlns:w="http://schemas.openxmlformats.org/wordprocessingml/2006/main">
        <w:t xml:space="preserve">1. Kekuwatan ing Panen: Pesen pangarep-arep saka Wahyu 14:18</w:t>
      </w:r>
    </w:p>
    <w:p w14:paraId="34648F63" w14:textId="77777777" w:rsidR="000F7377" w:rsidRDefault="000F7377"/>
    <w:p w14:paraId="10DD8C2E" w14:textId="77777777" w:rsidR="000F7377" w:rsidRDefault="000F7377">
      <w:r xmlns:w="http://schemas.openxmlformats.org/wordprocessingml/2006/main">
        <w:t xml:space="preserve">2. Tanggung Jawabe Para Panen: Panliten babagan peran kita sajrone panen ing Wahyu 14:18</w:t>
      </w:r>
    </w:p>
    <w:p w14:paraId="1E577191" w14:textId="77777777" w:rsidR="000F7377" w:rsidRDefault="000F7377"/>
    <w:p w14:paraId="1BAC8BA3" w14:textId="77777777" w:rsidR="000F7377" w:rsidRDefault="000F7377">
      <w:r xmlns:w="http://schemas.openxmlformats.org/wordprocessingml/2006/main">
        <w:t xml:space="preserve">1. Mateus 9:37-38 JAV - Panjenengane banjur ngandika marang para sakabate: “Panenane akeh, nanging kang gawe mung sethithik; Mulané padha ndedongaa marang sing duwé panèn, supaya ngongkon wong-wong sing padha panèn.”</w:t>
      </w:r>
    </w:p>
    <w:p w14:paraId="4575BC63" w14:textId="77777777" w:rsidR="000F7377" w:rsidRDefault="000F7377"/>
    <w:p w14:paraId="50C90971" w14:textId="77777777" w:rsidR="000F7377" w:rsidRDefault="000F7377">
      <w:r xmlns:w="http://schemas.openxmlformats.org/wordprocessingml/2006/main">
        <w:t xml:space="preserve">2. Yakobus 5:7-8 “Mulané para Sadulur, padha sabara nganti tumeka ing rawuhé Gusti. Delengen carane wong tani ngenteni wohe bumi sing larang regane, kanthi sabar, nganti udan awal lan pungkasan. Sampeyan uga, sabar. Teguha atimu, amarga rawuhe Gusti wis cedhak."</w:t>
      </w:r>
    </w:p>
    <w:p w14:paraId="4B7C07F8" w14:textId="77777777" w:rsidR="000F7377" w:rsidRDefault="000F7377"/>
    <w:p w14:paraId="704A9FB7" w14:textId="77777777" w:rsidR="000F7377" w:rsidRDefault="000F7377">
      <w:r xmlns:w="http://schemas.openxmlformats.org/wordprocessingml/2006/main">
        <w:t xml:space="preserve">WAHYU 14:19 Malaekat mau tumuli nguncalake arit menyang ing bumi, nuli nglumpukake wit anggur ing bumi, banjur dicemplungake ing pamipitan gedhe, yaiku bebendune Gusti Allah.</w:t>
      </w:r>
    </w:p>
    <w:p w14:paraId="79DE1B86" w14:textId="77777777" w:rsidR="000F7377" w:rsidRDefault="000F7377"/>
    <w:p w14:paraId="58D2E12F" w14:textId="77777777" w:rsidR="000F7377" w:rsidRDefault="000F7377">
      <w:r xmlns:w="http://schemas.openxmlformats.org/wordprocessingml/2006/main">
        <w:t xml:space="preserve">Malaékat nglumpukake wit anggur ing bumi lan dibuwang menyang pamipitan gedhe, yaiku bebendune Gusti Allah.</w:t>
      </w:r>
    </w:p>
    <w:p w14:paraId="2D15AB81" w14:textId="77777777" w:rsidR="000F7377" w:rsidRDefault="000F7377"/>
    <w:p w14:paraId="33614F21" w14:textId="77777777" w:rsidR="000F7377" w:rsidRDefault="000F7377">
      <w:r xmlns:w="http://schemas.openxmlformats.org/wordprocessingml/2006/main">
        <w:t xml:space="preserve">1. Kuwasane Gusti : Madeg Teguh Ngadepi Bendu</w:t>
      </w:r>
    </w:p>
    <w:p w14:paraId="3725619B" w14:textId="77777777" w:rsidR="000F7377" w:rsidRDefault="000F7377"/>
    <w:p w14:paraId="301E4F20" w14:textId="77777777" w:rsidR="000F7377" w:rsidRDefault="000F7377">
      <w:r xmlns:w="http://schemas.openxmlformats.org/wordprocessingml/2006/main">
        <w:t xml:space="preserve">2. Bebaya Nolak Pangeran: Paukumaning Gusti</w:t>
      </w:r>
    </w:p>
    <w:p w14:paraId="15CE53F9" w14:textId="77777777" w:rsidR="000F7377" w:rsidRDefault="000F7377"/>
    <w:p w14:paraId="277826AA" w14:textId="77777777" w:rsidR="000F7377" w:rsidRDefault="000F7377">
      <w:r xmlns:w="http://schemas.openxmlformats.org/wordprocessingml/2006/main">
        <w:t xml:space="preserve">1. Yesaya 63:3-4 JAV - Ingsun piyambak-piyambak ngidak-idak pamipitan anggur, lan ing antarane wong-wong iku ora ana wong siji-sijia, awit Ingsun bakal ngidak-idak marga saka bebenduningSun, sarta Ingsun bakal ngidak-idak marga saka bebenduningSun, sarta getihe bakal kacipratan ing sandhanganku, lan sandhanganku bakal Dakcemari."</w:t>
      </w:r>
    </w:p>
    <w:p w14:paraId="47700BDE" w14:textId="77777777" w:rsidR="000F7377" w:rsidRDefault="000F7377"/>
    <w:p w14:paraId="308421C2" w14:textId="77777777" w:rsidR="000F7377" w:rsidRDefault="000F7377">
      <w:r xmlns:w="http://schemas.openxmlformats.org/wordprocessingml/2006/main">
        <w:t xml:space="preserve">2. Rum 2: 5-6 - "Nanging sawise wangkot lan atimu ora mratobat nyimpen bebendu kanggo awak dhewe kanggo dina bebendu lan wahyu saka paukuman Gusti Allah kang adil, kang bakal males saben wong miturut panggawene."</w:t>
      </w:r>
    </w:p>
    <w:p w14:paraId="580FEEB6" w14:textId="77777777" w:rsidR="000F7377" w:rsidRDefault="000F7377"/>
    <w:p w14:paraId="764590C8" w14:textId="77777777" w:rsidR="000F7377" w:rsidRDefault="000F7377">
      <w:r xmlns:w="http://schemas.openxmlformats.org/wordprocessingml/2006/main">
        <w:t xml:space="preserve">WAHYU 14:20 Pipitan anggur iku diidak-idak ana ing sajabaning kutha, lan saka ing pamipitan iku metu getihe nganti tekan ing kekang jaran, dawane sewu nem atus kilometer.</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Pisanan anggur diidak-idak ana ing njaba kutha, lan getihé mili nganti adoh banget.</w:t>
      </w:r>
    </w:p>
    <w:p w14:paraId="3410D344" w14:textId="77777777" w:rsidR="000F7377" w:rsidRDefault="000F7377"/>
    <w:p w14:paraId="0485AC27" w14:textId="77777777" w:rsidR="000F7377" w:rsidRDefault="000F7377">
      <w:r xmlns:w="http://schemas.openxmlformats.org/wordprocessingml/2006/main">
        <w:t xml:space="preserve">1. Getih Yesus: Sumber Kekuwatan lan Perlindhungan Kita</w:t>
      </w:r>
    </w:p>
    <w:p w14:paraId="1729FC7B" w14:textId="77777777" w:rsidR="000F7377" w:rsidRDefault="000F7377"/>
    <w:p w14:paraId="40C7C9E2" w14:textId="77777777" w:rsidR="000F7377" w:rsidRDefault="000F7377">
      <w:r xmlns:w="http://schemas.openxmlformats.org/wordprocessingml/2006/main">
        <w:t xml:space="preserve">2. Daya Salib: Ngatasi Dosa lan Pati</w:t>
      </w:r>
    </w:p>
    <w:p w14:paraId="4B98BCB7" w14:textId="77777777" w:rsidR="000F7377" w:rsidRDefault="000F7377"/>
    <w:p w14:paraId="3D8C9B9C" w14:textId="77777777" w:rsidR="000F7377" w:rsidRDefault="000F7377">
      <w:r xmlns:w="http://schemas.openxmlformats.org/wordprocessingml/2006/main">
        <w:t xml:space="preserve">1. Yesaya 63:1-4 - Tumindak Kaslametané Pangéran sing Kuwasa</w:t>
      </w:r>
    </w:p>
    <w:p w14:paraId="563A956C" w14:textId="77777777" w:rsidR="000F7377" w:rsidRDefault="000F7377"/>
    <w:p w14:paraId="208343B3" w14:textId="77777777" w:rsidR="000F7377" w:rsidRDefault="000F7377">
      <w:r xmlns:w="http://schemas.openxmlformats.org/wordprocessingml/2006/main">
        <w:t xml:space="preserve">2. Ibrani 9:22 - Getih Gusti Yesus kanggo Tebusan</w:t>
      </w:r>
    </w:p>
    <w:p w14:paraId="66C90058" w14:textId="77777777" w:rsidR="000F7377" w:rsidRDefault="000F7377"/>
    <w:p w14:paraId="090A9170" w14:textId="77777777" w:rsidR="000F7377" w:rsidRDefault="000F7377">
      <w:r xmlns:w="http://schemas.openxmlformats.org/wordprocessingml/2006/main">
        <w:t xml:space="preserve">Wahyu 15 minangka bab kaping limalas saka kitab Wahyu lan nerusake wahyu Yohanes babagan acara-acara pungkasan. Bab iki fokus ing introduksi saka pitu malaékat karo pitu wewelak lan preparation kanggo Gusti Allah pangadilan pungkasan.</w:t>
      </w:r>
    </w:p>
    <w:p w14:paraId="757A29E9" w14:textId="77777777" w:rsidR="000F7377" w:rsidRDefault="000F7377"/>
    <w:p w14:paraId="6AA6C0A2" w14:textId="77777777" w:rsidR="000F7377" w:rsidRDefault="000F7377">
      <w:r xmlns:w="http://schemas.openxmlformats.org/wordprocessingml/2006/main">
        <w:t xml:space="preserve">Paragraf 1: Bab kasebut diwiwiti nalika Yohanes ndeleng pratandha sing nggumunake lan nggumunake ing swarga, yaiku pemandangan sing nuduhake wong-wong sing wis ngalahake kewan, gambare, lan diwenehi tandha. Dheweke digambarake ngadeg ing sacedhake segara kaca sing dicampur karo geni, ngidungake puji marang Gusti Allah (Wahyu 15: 2-4). Wong-wong sing menang iki ngakoni tumindaké Gusti Allah sing adil lan nyembah marang Dèkné merga sipat suciné.</w:t>
      </w:r>
    </w:p>
    <w:p w14:paraId="1A3903C2" w14:textId="77777777" w:rsidR="000F7377" w:rsidRDefault="000F7377"/>
    <w:p w14:paraId="1851FB73" w14:textId="77777777" w:rsidR="000F7377" w:rsidRDefault="000F7377">
      <w:r xmlns:w="http://schemas.openxmlformats.org/wordprocessingml/2006/main">
        <w:t xml:space="preserve">Paragraf 2: Mulékat pitu metu saka bait swarga, nganggo mori putih resik lan sabuk emas. Padha nggawa mangkok emas pitu sing kebak bebendune Gusti Allah (Wahyu 15:5-7). Salah siji saka patang makluk urip mènèhi mangkok-mangkok iki, sing nglambangké pengadilan ilahi sing lengkap. Padaleman Suci banjur kebak kumelun saka kamulyan lan kuwasane Gusti Allah, minangka tandha ngarsane.</w:t>
      </w:r>
    </w:p>
    <w:p w14:paraId="1C2839AE" w14:textId="77777777" w:rsidR="000F7377" w:rsidRDefault="000F7377"/>
    <w:p w14:paraId="4E3985F4" w14:textId="77777777" w:rsidR="000F7377" w:rsidRDefault="000F7377">
      <w:r xmlns:w="http://schemas.openxmlformats.org/wordprocessingml/2006/main">
        <w:t xml:space="preserve">Paragraf 3: Minangka pambuka kanggo nyuntak bokor ing bumi, salah sawijining malaekat ujar manawa ora ana wong sing bisa mlebu utawa metu saka Padaleman Suci nganti paukuman kasebut rampung (Wahyu 15:8). Bab-bab ing ngisor iki bakal njlèntrèhaké wewelak pungkasan sing diwutahake marang wong-wong sing wis nyembah marang Gusti Allah. Bab iki minangka interlude antarane wahyu, nyetel panggung kanggo pangadilan ilahi sing cedhak nalika nandheske pujian lan pangibadah dening wong-wong sing tetep </w:t>
      </w:r>
      <w:r xmlns:w="http://schemas.openxmlformats.org/wordprocessingml/2006/main">
        <w:lastRenderedPageBreak xmlns:w="http://schemas.openxmlformats.org/wordprocessingml/2006/main"/>
      </w:r>
      <w:r xmlns:w="http://schemas.openxmlformats.org/wordprocessingml/2006/main">
        <w:t xml:space="preserve">setya.</w:t>
      </w:r>
    </w:p>
    <w:p w14:paraId="0FD4AEE5" w14:textId="77777777" w:rsidR="000F7377" w:rsidRDefault="000F7377"/>
    <w:p w14:paraId="6D464514" w14:textId="77777777" w:rsidR="000F7377" w:rsidRDefault="000F7377">
      <w:r xmlns:w="http://schemas.openxmlformats.org/wordprocessingml/2006/main">
        <w:t xml:space="preserve">Ringkesan, Bab limalas Wahyu ngenalake pemandangan ing swarga ing ngendi wong-wong sing menang ngadeg ing sandhinge segara kaca sing dicampur karo geni, memuji marang Gusti Allah amarga tumindak sing bener. Pitu malaekat muncul nggawa mangkok emas sing diisi bebendune Gusti Allah nalika lagi nyiapake kanggo ngetokaké pengadilan pungkasan iki ing bumi. Bab kasebut nyoroti nyembah lan ngakoni kasucene Gusti ing tengah-tengah pangadilan sing bakal teka. Iku nyetel panggung kanggo pageblug sing bakal teka nalika nerangake tema kayata kabeneran ilahi, kamenangan saka piala, lan nyembah marang Gusti Allah dening wong-wong sing tetep setya.</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WAHYU 15:1 Aku tumuli weruh pratandha liyane ing swarga, kang gedhe lan nggumunake, yaiku malaekat pitu kang duwe wewelak pitu kang pungkasan; amarga ing wong-wong mau kapenuhan bebendune Gusti Allah.</w:t>
      </w:r>
    </w:p>
    <w:p w14:paraId="52C05B7C" w14:textId="77777777" w:rsidR="000F7377" w:rsidRDefault="000F7377"/>
    <w:p w14:paraId="38827D96" w14:textId="77777777" w:rsidR="000F7377" w:rsidRDefault="000F7377">
      <w:r xmlns:w="http://schemas.openxmlformats.org/wordprocessingml/2006/main">
        <w:t xml:space="preserve">Ing Wahyu 15:1 , Yohanes weruh pratandha sing gedhé lan nggumunké ing swarga karo mulékat pitu sing nyekel wewelak pitu sing pungkasan, sing tegesé bebenduné Gusti Allah wis kelakon.</w:t>
      </w:r>
    </w:p>
    <w:p w14:paraId="0118BFA8" w14:textId="77777777" w:rsidR="000F7377" w:rsidRDefault="000F7377"/>
    <w:p w14:paraId="2D7D538B" w14:textId="77777777" w:rsidR="000F7377" w:rsidRDefault="000F7377">
      <w:r xmlns:w="http://schemas.openxmlformats.org/wordprocessingml/2006/main">
        <w:t xml:space="preserve">1. Bendune Gusti: Nalika Kaadilan Ditindakake</w:t>
      </w:r>
    </w:p>
    <w:p w14:paraId="3BFAC839" w14:textId="77777777" w:rsidR="000F7377" w:rsidRDefault="000F7377"/>
    <w:p w14:paraId="1EE0180D" w14:textId="77777777" w:rsidR="000F7377" w:rsidRDefault="000F7377">
      <w:r xmlns:w="http://schemas.openxmlformats.org/wordprocessingml/2006/main">
        <w:t xml:space="preserve">2. Tandhaning Swarga: Wedharing Wewelak Pungkasan</w:t>
      </w:r>
    </w:p>
    <w:p w14:paraId="160764B8" w14:textId="77777777" w:rsidR="000F7377" w:rsidRDefault="000F7377"/>
    <w:p w14:paraId="34AFB0F3" w14:textId="77777777" w:rsidR="000F7377" w:rsidRDefault="000F7377">
      <w:r xmlns:w="http://schemas.openxmlformats.org/wordprocessingml/2006/main">
        <w:t xml:space="preserve">1. Pangandharing Toret 32:35-36 JAV - “Pambales iku kagunganingSun lan piwales, awit ing mangsane sikile padha klelep, amarga wus cedhak dinane bilai, lan siksane bakal teka kanthi cepet. Amarga Pangeran Yehuwah bakal mbenerake umate lan bakal welas marang para abdine, manawa Panjenengane mirsa yen kekuwatane wis sirna lan ora ana siji-sijia sing isih ana, dadi budak utawa wong sing bebas.</w:t>
      </w:r>
    </w:p>
    <w:p w14:paraId="53242667" w14:textId="77777777" w:rsidR="000F7377" w:rsidRDefault="000F7377"/>
    <w:p w14:paraId="2CE22C3D" w14:textId="77777777" w:rsidR="000F7377" w:rsidRDefault="000F7377">
      <w:r xmlns:w="http://schemas.openxmlformats.org/wordprocessingml/2006/main">
        <w:t xml:space="preserve">2. Yesaya 66:15-16 JAV - “Amarga Pangeran Yehuwah bakal rawuh ing geni, lan kreta-kretatane kaya prahara, kanggo ndhawahake bebendune ing bebendune, lan wewelaking geni murub. Amarga Gusti bakal lumebu ing paukuman kanthi geni, lan kanthi pedhang, marang kabeh manungsa; lan wong-wong sing dipatèni déning Gusti bakal akèh.</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WAHYU 15:2 Aku banjur weruh kaya segara kaca campur geni, lan wong-wong sing wis menang nglawan si kewan, patung lan tetengere lan nomer asmane, padha ngadeg ana ing ndhuwur. segara kaca, gadhah clempung Gusti Allah.</w:t>
      </w:r>
    </w:p>
    <w:p w14:paraId="37A0F8BD" w14:textId="77777777" w:rsidR="000F7377" w:rsidRDefault="000F7377"/>
    <w:p w14:paraId="357348C5" w14:textId="77777777" w:rsidR="000F7377" w:rsidRDefault="000F7377">
      <w:r xmlns:w="http://schemas.openxmlformats.org/wordprocessingml/2006/main">
        <w:t xml:space="preserve">Wong-wong sing wis ngalahké kekuwatané Kéwan bakal ngadeg ing segara kaca nganggo clempungé Gusti Allah.</w:t>
      </w:r>
    </w:p>
    <w:p w14:paraId="22BB8CCD" w14:textId="77777777" w:rsidR="000F7377" w:rsidRDefault="000F7377"/>
    <w:p w14:paraId="10156925" w14:textId="77777777" w:rsidR="000F7377" w:rsidRDefault="000F7377">
      <w:r xmlns:w="http://schemas.openxmlformats.org/wordprocessingml/2006/main">
        <w:t xml:space="preserve">1. Kuwasane Ngalahake: Deleng Wahyu 15:2</w:t>
      </w:r>
    </w:p>
    <w:p w14:paraId="206F6DA9" w14:textId="77777777" w:rsidR="000F7377" w:rsidRDefault="000F7377"/>
    <w:p w14:paraId="6DCEAF3A" w14:textId="77777777" w:rsidR="000F7377" w:rsidRDefault="000F7377">
      <w:r xmlns:w="http://schemas.openxmlformats.org/wordprocessingml/2006/main">
        <w:t xml:space="preserve">2. Berkah Kamenangan : Ngalap Ganjaran Kasetyan</w:t>
      </w:r>
    </w:p>
    <w:p w14:paraId="2D25452C" w14:textId="77777777" w:rsidR="000F7377" w:rsidRDefault="000F7377"/>
    <w:p w14:paraId="09DB81A1" w14:textId="77777777" w:rsidR="000F7377" w:rsidRDefault="000F7377">
      <w:r xmlns:w="http://schemas.openxmlformats.org/wordprocessingml/2006/main">
        <w:t xml:space="preserve">1. 1 Korinta 15:57-58 - Nanging saos sokur konjuk marang Gusti Allah, kang paring kamenangan marang kita marga saka Gusti kita Yesus Kristus. Mulané para sedulur sing tak trésnani, kowé pada mantep, ora obah, lan tansah nguber-uber ing ayahané Gusti, awit kowé ngerti nèk penggawému ora muspra ana ing Gusti.</w:t>
      </w:r>
    </w:p>
    <w:p w14:paraId="4508AC65" w14:textId="77777777" w:rsidR="000F7377" w:rsidRDefault="000F7377"/>
    <w:p w14:paraId="78CA6D4A" w14:textId="77777777" w:rsidR="000F7377" w:rsidRDefault="000F7377">
      <w:r xmlns:w="http://schemas.openxmlformats.org/wordprocessingml/2006/main">
        <w:t xml:space="preserve">2. Rum 8:37-39 - Ora, ing kabeh iku kita ngluwihi wong menang liwat Panjenengané kang nresnani kita. Amarga aku yakin, manawa pati, urip, malaekat, pamrentah, panguwasa, saiki, lan sing bakal teka, sing dhuwur, sing jero, utawa sing titah liyane, ora bakal bisa misahake kita saka katresnan. saka Gusti Allah, sing ana ing Kristus Yésus, Gusti kita.</w:t>
      </w:r>
    </w:p>
    <w:p w14:paraId="08CF9E7B" w14:textId="77777777" w:rsidR="000F7377" w:rsidRDefault="000F7377"/>
    <w:p w14:paraId="1FFF8C0F" w14:textId="77777777" w:rsidR="000F7377" w:rsidRDefault="000F7377">
      <w:r xmlns:w="http://schemas.openxmlformats.org/wordprocessingml/2006/main">
        <w:t xml:space="preserve">WAHYU 15:3 Wong-wong mau padha ngidungaké kidungé Musa, abdiné Gusti Allah, lan kidungé Sang Cempé, kanthi ngucap: “Dhuh Pangéran, Allah ingkang Mahakwasa, nggumunaken pakaryan Paduka! adil lan bener dalan Paduka, dhuh ratuning para suci.</w:t>
      </w:r>
    </w:p>
    <w:p w14:paraId="29ACD7D8" w14:textId="77777777" w:rsidR="000F7377" w:rsidRDefault="000F7377"/>
    <w:p w14:paraId="66E13C61" w14:textId="77777777" w:rsidR="000F7377" w:rsidRDefault="000F7377">
      <w:r xmlns:w="http://schemas.openxmlformats.org/wordprocessingml/2006/main">
        <w:t xml:space="preserve">Para malaékat ing Wahyu 15:3 padha ngidungaké kidungé Musa lan Sang Cempé, martakaké kaluhuran lan kaadilané Gusti Allah Kang Mahakwasa.</w:t>
      </w:r>
    </w:p>
    <w:p w14:paraId="69D636F1" w14:textId="77777777" w:rsidR="000F7377" w:rsidRDefault="000F7377"/>
    <w:p w14:paraId="5A06B65B" w14:textId="77777777" w:rsidR="000F7377" w:rsidRDefault="000F7377">
      <w:r xmlns:w="http://schemas.openxmlformats.org/wordprocessingml/2006/main">
        <w:t xml:space="preserve">1. Kaadilane Gusti Allah sing Ora Ana: Nggoleki Makna ing Sawijining Wahyu 15:3</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Kidung Nabi Musa lan Sang Cempé: Mahargya Kaluhuraning Allah Kang Mahakwasa</w:t>
      </w:r>
    </w:p>
    <w:p w14:paraId="399A1FC5" w14:textId="77777777" w:rsidR="000F7377" w:rsidRDefault="000F7377"/>
    <w:p w14:paraId="68C1ABB2" w14:textId="77777777" w:rsidR="000F7377" w:rsidRDefault="000F7377">
      <w:r xmlns:w="http://schemas.openxmlformats.org/wordprocessingml/2006/main">
        <w:t xml:space="preserve">1. Pangandharing Toret 32:4-10 JAV - “Panjenengane iku gunung parang, panggawene sampurna, lan sakehe lakune iku adil. Gusti Allah sing setya lan ora nglakoni piala, bener lan adil.”</w:t>
      </w:r>
    </w:p>
    <w:p w14:paraId="68E4B16A" w14:textId="77777777" w:rsidR="000F7377" w:rsidRDefault="000F7377"/>
    <w:p w14:paraId="287722F9" w14:textId="77777777" w:rsidR="000F7377" w:rsidRDefault="000F7377">
      <w:r xmlns:w="http://schemas.openxmlformats.org/wordprocessingml/2006/main">
        <w:t xml:space="preserve">2. Jabur 33:4-5 - “Amarga pangandikane Sang Yehuwah iku bener lan bener; kang setya ing samubarang kang ditindakake. Pangeran Yehuwah tresna marang kabeneran lan kaadilan; bumi kebak ing sih-kadarmane.”</w:t>
      </w:r>
    </w:p>
    <w:p w14:paraId="7D8580C5" w14:textId="77777777" w:rsidR="000F7377" w:rsidRDefault="000F7377"/>
    <w:p w14:paraId="05AA0F5D" w14:textId="77777777" w:rsidR="000F7377" w:rsidRDefault="000F7377">
      <w:r xmlns:w="http://schemas.openxmlformats.org/wordprocessingml/2006/main">
        <w:t xml:space="preserve">WAHYU 15:4 Sapa kang ora wedi marang Panjenengane, dhuh Yehuwah, lan ora ngluhurake asmane? awit mung Paduka ingkang suci: sakehing bangsa bakal padha sowan lan sujud nyembah marang Paduka; awit paukuman Paduka sampun kacethakaken.</w:t>
      </w:r>
    </w:p>
    <w:p w14:paraId="681C17C2" w14:textId="77777777" w:rsidR="000F7377" w:rsidRDefault="000F7377"/>
    <w:p w14:paraId="18C8576E" w14:textId="77777777" w:rsidR="000F7377" w:rsidRDefault="000F7377">
      <w:r xmlns:w="http://schemas.openxmlformats.org/wordprocessingml/2006/main">
        <w:t xml:space="preserve">Gusti Allah iku suci lan kabeh bangsa bakal teka nyembah marang Panjenengane amarga paukuman-pengadilane wis diweruhi.</w:t>
      </w:r>
    </w:p>
    <w:p w14:paraId="58CEC44B" w14:textId="77777777" w:rsidR="000F7377" w:rsidRDefault="000F7377"/>
    <w:p w14:paraId="0F4D46F8" w14:textId="77777777" w:rsidR="000F7377" w:rsidRDefault="000F7377">
      <w:r xmlns:w="http://schemas.openxmlformats.org/wordprocessingml/2006/main">
        <w:t xml:space="preserve">1. Pangertosan Kasucenipun Gusti</w:t>
      </w:r>
    </w:p>
    <w:p w14:paraId="22A843C7" w14:textId="77777777" w:rsidR="000F7377" w:rsidRDefault="000F7377"/>
    <w:p w14:paraId="2C3CFF2A" w14:textId="77777777" w:rsidR="000F7377" w:rsidRDefault="000F7377">
      <w:r xmlns:w="http://schemas.openxmlformats.org/wordprocessingml/2006/main">
        <w:t xml:space="preserve">2. Kabutuhan kanggo Nyembah marang Gusti Allah</w:t>
      </w:r>
    </w:p>
    <w:p w14:paraId="3B15A7E1" w14:textId="77777777" w:rsidR="000F7377" w:rsidRDefault="000F7377"/>
    <w:p w14:paraId="48D6305D" w14:textId="77777777" w:rsidR="000F7377" w:rsidRDefault="000F7377">
      <w:r xmlns:w="http://schemas.openxmlformats.org/wordprocessingml/2006/main">
        <w:t xml:space="preserve">1. Pangentasan 15:11 - "Dhuh Yehuwah, sapa ing antarane para allah sing kaya Paduka?</w:t>
      </w:r>
    </w:p>
    <w:p w14:paraId="5C0A4084" w14:textId="77777777" w:rsidR="000F7377" w:rsidRDefault="000F7377"/>
    <w:p w14:paraId="1059F4E7" w14:textId="77777777" w:rsidR="000F7377" w:rsidRDefault="000F7377">
      <w:r xmlns:w="http://schemas.openxmlformats.org/wordprocessingml/2006/main">
        <w:t xml:space="preserve">2. Yesaya 6:3-10 JAV - Kang siji nguwuh-uwuh marang sijine: “Suci, suci, suci, Pangeran Yehuwah Gustine sarwa dumadi, salumahing bumi kebak kamulyane.”</w:t>
      </w:r>
    </w:p>
    <w:p w14:paraId="6614F970" w14:textId="77777777" w:rsidR="000F7377" w:rsidRDefault="000F7377"/>
    <w:p w14:paraId="4DB22E61" w14:textId="77777777" w:rsidR="000F7377" w:rsidRDefault="000F7377">
      <w:r xmlns:w="http://schemas.openxmlformats.org/wordprocessingml/2006/main">
        <w:t xml:space="preserve">WAHYU 15:5 Sawuse mangkono aku ndeleng, lah, ing swarga padalemane Tarub Pasewakan ing swarga kabukak.</w:t>
      </w:r>
    </w:p>
    <w:p w14:paraId="47AA2045" w14:textId="77777777" w:rsidR="000F7377" w:rsidRDefault="000F7377"/>
    <w:p w14:paraId="64A4D985" w14:textId="77777777" w:rsidR="000F7377" w:rsidRDefault="000F7377">
      <w:r xmlns:w="http://schemas.openxmlformats.org/wordprocessingml/2006/main">
        <w:t xml:space="preserve">Padaleman Suci Kémah Suci kabukak ing swarga.</w:t>
      </w:r>
    </w:p>
    <w:p w14:paraId="2339B715" w14:textId="77777777" w:rsidR="000F7377" w:rsidRDefault="000F7377"/>
    <w:p w14:paraId="78316C74" w14:textId="77777777" w:rsidR="000F7377" w:rsidRDefault="000F7377">
      <w:r xmlns:w="http://schemas.openxmlformats.org/wordprocessingml/2006/main">
        <w:t xml:space="preserve">1. Kekuwatan Paseksen: Kepiye Kisah-Kisah Setia Kita Dampak ing Jagad</w:t>
      </w:r>
    </w:p>
    <w:p w14:paraId="1B1A9774" w14:textId="77777777" w:rsidR="000F7377" w:rsidRDefault="000F7377"/>
    <w:p w14:paraId="6630F39D" w14:textId="77777777" w:rsidR="000F7377" w:rsidRDefault="000F7377">
      <w:r xmlns:w="http://schemas.openxmlformats.org/wordprocessingml/2006/main">
        <w:t xml:space="preserve">2. Janji Swarga: Apa Tegese Gusti Yesus Mbukak Padaleman Suci kanggo Kita</w:t>
      </w:r>
    </w:p>
    <w:p w14:paraId="7EFEA9E5" w14:textId="77777777" w:rsidR="000F7377" w:rsidRDefault="000F7377"/>
    <w:p w14:paraId="0AC8AA8F" w14:textId="77777777" w:rsidR="000F7377" w:rsidRDefault="000F7377">
      <w:r xmlns:w="http://schemas.openxmlformats.org/wordprocessingml/2006/main">
        <w:t xml:space="preserve">1. Ibrani 4:14-16 JAV - Awit saka iku kita padha duwe Imam Agung kang agung, kang wus ngliwati swarga, yaiku Yesus, Putraning Allah, payo padha ngugemi pratelan kita.</w:t>
      </w:r>
    </w:p>
    <w:p w14:paraId="4F43E6DF" w14:textId="77777777" w:rsidR="000F7377" w:rsidRDefault="000F7377"/>
    <w:p w14:paraId="7AFCD851" w14:textId="77777777" w:rsidR="000F7377" w:rsidRDefault="000F7377">
      <w:r xmlns:w="http://schemas.openxmlformats.org/wordprocessingml/2006/main">
        <w:t xml:space="preserve">2. Ibrani 9:1-3 JAV - Malah ing prajanjian kang kapisan ana pranatan bab pangibadah lan papan kang suci ing kadonyan. Kanggo tarub wis disiapake, bagean pisanan, kang ana padamaran lan meja lan roti ing ngarsane. Iki diarani Panggonan Suci.</w:t>
      </w:r>
    </w:p>
    <w:p w14:paraId="51039D6D" w14:textId="77777777" w:rsidR="000F7377" w:rsidRDefault="000F7377"/>
    <w:p w14:paraId="12BB3E22" w14:textId="77777777" w:rsidR="000F7377" w:rsidRDefault="000F7377">
      <w:r xmlns:w="http://schemas.openxmlformats.org/wordprocessingml/2006/main">
        <w:t xml:space="preserve">WAHYU 15:6 Malaékat pepitu mau banjur padha metu saka Padaleman Suci, mawa wewelak pitu, manganggo mori resik lan putih, lan dhadhané kasabuk sabuk emas.</w:t>
      </w:r>
    </w:p>
    <w:p w14:paraId="344B6888" w14:textId="77777777" w:rsidR="000F7377" w:rsidRDefault="000F7377"/>
    <w:p w14:paraId="4BF5FC80" w14:textId="77777777" w:rsidR="000F7377" w:rsidRDefault="000F7377">
      <w:r xmlns:w="http://schemas.openxmlformats.org/wordprocessingml/2006/main">
        <w:t xml:space="preserve">Malaékat pitu padha metu saka Padaleman Suci nggawa wewelak pitu, nganggo mori putih lan sabuk emas.</w:t>
      </w:r>
    </w:p>
    <w:p w14:paraId="36E4A533" w14:textId="77777777" w:rsidR="000F7377" w:rsidRDefault="000F7377"/>
    <w:p w14:paraId="7CA2622D" w14:textId="77777777" w:rsidR="000F7377" w:rsidRDefault="000F7377">
      <w:r xmlns:w="http://schemas.openxmlformats.org/wordprocessingml/2006/main">
        <w:t xml:space="preserve">1. Kuwasane Gusti: Nliti Panguwasa Malaikat Pitu ing Wahyu 15:6</w:t>
      </w:r>
    </w:p>
    <w:p w14:paraId="7C9D5194" w14:textId="77777777" w:rsidR="000F7377" w:rsidRDefault="000F7377"/>
    <w:p w14:paraId="3A4F9713" w14:textId="77777777" w:rsidR="000F7377" w:rsidRDefault="000F7377">
      <w:r xmlns:w="http://schemas.openxmlformats.org/wordprocessingml/2006/main">
        <w:t xml:space="preserve">2. Panyedhiya Gusti: Ngerteni Pentinge Linen Putih lan Sabuk Emas ing Wahyu 15:6</w:t>
      </w:r>
    </w:p>
    <w:p w14:paraId="1A637491" w14:textId="77777777" w:rsidR="000F7377" w:rsidRDefault="000F7377"/>
    <w:p w14:paraId="747BAF25" w14:textId="77777777" w:rsidR="000F7377" w:rsidRDefault="000F7377">
      <w:r xmlns:w="http://schemas.openxmlformats.org/wordprocessingml/2006/main">
        <w:t xml:space="preserve">1. Pangentasan 28:4-10 JAV - Panganggone jubah lena suci, lan slempang lenane ing badane, sabuk lena lan sabuk lena lan kupluk lena, iya iku sandhangan suci. ; mulane kudu ngumbah daginge nganggo banyu, banjur dilebokake.</w:t>
      </w:r>
    </w:p>
    <w:p w14:paraId="47FB21CA" w14:textId="77777777" w:rsidR="000F7377" w:rsidRDefault="000F7377"/>
    <w:p w14:paraId="084C2C43" w14:textId="77777777" w:rsidR="000F7377" w:rsidRDefault="000F7377">
      <w:r xmlns:w="http://schemas.openxmlformats.org/wordprocessingml/2006/main">
        <w:t xml:space="preserve">2. Yesaya 61:10 - Aku bakal bungah banget ing Sang Yehuwah, nyawaku bakal bungah-bungah ana ing Allahku; Awit Panjenengané </w:t>
      </w:r>
      <w:r xmlns:w="http://schemas.openxmlformats.org/wordprocessingml/2006/main">
        <w:lastRenderedPageBreak xmlns:w="http://schemas.openxmlformats.org/wordprocessingml/2006/main"/>
      </w:r>
      <w:r xmlns:w="http://schemas.openxmlformats.org/wordprocessingml/2006/main">
        <w:t xml:space="preserve">anggoni aku nganggo sandhangan karahayon, aku nganggo jubah kabeneran, kaya pengantèn lanang nganggo perhiasan, lan kaya penganten putri nggandhol perhiasané.</w:t>
      </w:r>
    </w:p>
    <w:p w14:paraId="6D4AACB3" w14:textId="77777777" w:rsidR="000F7377" w:rsidRDefault="000F7377"/>
    <w:p w14:paraId="64D04F3A" w14:textId="77777777" w:rsidR="000F7377" w:rsidRDefault="000F7377">
      <w:r xmlns:w="http://schemas.openxmlformats.org/wordprocessingml/2006/main">
        <w:t xml:space="preserve">WAHYU 15:7 Anadene makluk papat iku kang siji masrahake marang malaekat pitu iku bokor emas pitu kang kebak isi bebendune Gusti Allah, kang urip ing salawas-lawase.</w:t>
      </w:r>
    </w:p>
    <w:p w14:paraId="267C5C2F" w14:textId="77777777" w:rsidR="000F7377" w:rsidRDefault="000F7377"/>
    <w:p w14:paraId="0BE93112" w14:textId="77777777" w:rsidR="000F7377" w:rsidRDefault="000F7377">
      <w:r xmlns:w="http://schemas.openxmlformats.org/wordprocessingml/2006/main">
        <w:t xml:space="preserve">Kéwan papat mau mènèhi malaékat pitu pitung bokor emas sing kebak bebenduné Gusti Allah.</w:t>
      </w:r>
    </w:p>
    <w:p w14:paraId="0C0C49A6" w14:textId="77777777" w:rsidR="000F7377" w:rsidRDefault="000F7377"/>
    <w:p w14:paraId="4E720B11" w14:textId="77777777" w:rsidR="000F7377" w:rsidRDefault="000F7377">
      <w:r xmlns:w="http://schemas.openxmlformats.org/wordprocessingml/2006/main">
        <w:t xml:space="preserve">1. Akibate Nerak Kersane Gusti</w:t>
      </w:r>
    </w:p>
    <w:p w14:paraId="081F7A00" w14:textId="77777777" w:rsidR="000F7377" w:rsidRDefault="000F7377"/>
    <w:p w14:paraId="3A97F7EA" w14:textId="77777777" w:rsidR="000F7377" w:rsidRDefault="000F7377">
      <w:r xmlns:w="http://schemas.openxmlformats.org/wordprocessingml/2006/main">
        <w:t xml:space="preserve">2. Welas lan Adil Gusti</w:t>
      </w:r>
    </w:p>
    <w:p w14:paraId="730EA266" w14:textId="77777777" w:rsidR="000F7377" w:rsidRDefault="000F7377"/>
    <w:p w14:paraId="13790D75" w14:textId="77777777" w:rsidR="000F7377" w:rsidRDefault="000F7377">
      <w:r xmlns:w="http://schemas.openxmlformats.org/wordprocessingml/2006/main">
        <w:t xml:space="preserve">1. Yakobus 1:13-15 JAV - Ora ana wong kang kena digodha nglakoni piala, awit Gusti Allah ora kena digodha dening piala lan Panjenengane piyambak ora nggodha sapa-sapa.</w:t>
      </w:r>
    </w:p>
    <w:p w14:paraId="2605F249" w14:textId="77777777" w:rsidR="000F7377" w:rsidRDefault="000F7377"/>
    <w:p w14:paraId="4D2C9783" w14:textId="77777777" w:rsidR="000F7377" w:rsidRDefault="000F7377">
      <w:r xmlns:w="http://schemas.openxmlformats.org/wordprocessingml/2006/main">
        <w:t xml:space="preserve">2. Ibrani 4:15-16 - Gusti Yesus mangertos kekirangan kita, amarga Panjenengane ngadhepi kabeh pacoban sing padha karo kita, nanging Panjenengane ora nglakoni dosa.</w:t>
      </w:r>
    </w:p>
    <w:p w14:paraId="42BD50E2" w14:textId="77777777" w:rsidR="000F7377" w:rsidRDefault="000F7377"/>
    <w:p w14:paraId="73D4D533" w14:textId="77777777" w:rsidR="000F7377" w:rsidRDefault="000F7377">
      <w:r xmlns:w="http://schemas.openxmlformats.org/wordprocessingml/2006/main">
        <w:t xml:space="preserve">WAHYU 15:8 Padaleman Suci mau kebak kumelun saka kamulyaning Allah lan saka pangwasané; lan ora ana wong siji-sijia kang bisa lumebu ing Padaleman Suci, nganti wewelak pitu kang saka malaekat pitu mau kalakon.</w:t>
      </w:r>
    </w:p>
    <w:p w14:paraId="47040355" w14:textId="77777777" w:rsidR="000F7377" w:rsidRDefault="000F7377"/>
    <w:p w14:paraId="0000ACD3" w14:textId="77777777" w:rsidR="000F7377" w:rsidRDefault="000F7377">
      <w:r xmlns:w="http://schemas.openxmlformats.org/wordprocessingml/2006/main">
        <w:t xml:space="preserve">Padaleman Suci kebak kumelun saka kamulyan lan kuwasane Gusti Allah, lan ora ana wong siji-sijia sing bisa lumebu nganti wewelak pitu saka malaekat pitu mau kelakon.</w:t>
      </w:r>
    </w:p>
    <w:p w14:paraId="34F2BF12" w14:textId="77777777" w:rsidR="000F7377" w:rsidRDefault="000F7377"/>
    <w:p w14:paraId="5F98D3A8" w14:textId="77777777" w:rsidR="000F7377" w:rsidRDefault="000F7377">
      <w:r xmlns:w="http://schemas.openxmlformats.org/wordprocessingml/2006/main">
        <w:t xml:space="preserve">1. Kuwasane Gusti iku ora ana tandhingane lan ora bisa diendheg</w:t>
      </w:r>
    </w:p>
    <w:p w14:paraId="04FCAB8D" w14:textId="77777777" w:rsidR="000F7377" w:rsidRDefault="000F7377"/>
    <w:p w14:paraId="6C4DF9B1" w14:textId="77777777" w:rsidR="000F7377" w:rsidRDefault="000F7377">
      <w:r xmlns:w="http://schemas.openxmlformats.org/wordprocessingml/2006/main">
        <w:t xml:space="preserve">2. Asil Nerak Piwelinge Gusti</w:t>
      </w:r>
    </w:p>
    <w:p w14:paraId="0670E15B" w14:textId="77777777" w:rsidR="000F7377" w:rsidRDefault="000F7377"/>
    <w:p w14:paraId="338222D2" w14:textId="77777777" w:rsidR="000F7377" w:rsidRDefault="000F7377">
      <w:r xmlns:w="http://schemas.openxmlformats.org/wordprocessingml/2006/main">
        <w:t xml:space="preserve">1. Jabur 29:10 - "Pangeran Yehuwah lenggah ing sandhuwuring banjir, Pangeran Yehuwah jumeneng ratu ing salawas-lawase."</w:t>
      </w:r>
    </w:p>
    <w:p w14:paraId="227EA610" w14:textId="77777777" w:rsidR="000F7377" w:rsidRDefault="000F7377"/>
    <w:p w14:paraId="6FB56A22" w14:textId="77777777" w:rsidR="000F7377" w:rsidRDefault="000F7377">
      <w:r xmlns:w="http://schemas.openxmlformats.org/wordprocessingml/2006/main">
        <w:t xml:space="preserve">2. Yesaya 59: 2 - "Nanging kaluputane dadi misahake antarane sampeyan lan Gusti Allahmu, lan dosa-dosamu ndhelikake wadana marang kowé, nganti Panjenengané ora midhangetaké."</w:t>
      </w:r>
    </w:p>
    <w:p w14:paraId="1DB58EA5" w14:textId="77777777" w:rsidR="000F7377" w:rsidRDefault="000F7377"/>
    <w:p w14:paraId="3ACB4648" w14:textId="77777777" w:rsidR="000F7377" w:rsidRDefault="000F7377">
      <w:r xmlns:w="http://schemas.openxmlformats.org/wordprocessingml/2006/main">
        <w:t xml:space="preserve">Wahyu 16 minangka bab kaping nembelas saka kitab Wahyu lan nerusake wahyu Yohanes babagan kedadeyan akhir jaman. Bab iki fokus ing pour metu saka pitung bokor bebendune Gusti Allah, asil ing paukuman abot marang wong-wong sing wis nampik Panjenengane.</w:t>
      </w:r>
    </w:p>
    <w:p w14:paraId="23540DE0" w14:textId="77777777" w:rsidR="000F7377" w:rsidRDefault="000F7377"/>
    <w:p w14:paraId="6AA51C6B" w14:textId="77777777" w:rsidR="000F7377" w:rsidRDefault="000F7377">
      <w:r xmlns:w="http://schemas.openxmlformats.org/wordprocessingml/2006/main">
        <w:t xml:space="preserve">Paragraf 1: Bab kasebut diwiwiti kanthi malaékat sing sepisanan nyuntak bokoré ing bumi, sing ndadékaké lara sing nglarani wong-wong sing nggawa tandha kéwan lan nyembah marang recaé (Wahyu 16:2). Malaékat kang kapindho nyuntak bokoré menyang segara, malih dadi getih kaya getihé wong mati. Saben makhluk urip ing segara mati minangka akibat (Wahyu 16:3). Malaekat katelu nyuntak bokor menyang kali lan sumber, dadi getih (Wahyu 16: 4-6). Malaekat mratelakake manawa paukuman iki mung amarga wong-wong sing ngwutahake getih kudu ngombe getih.</w:t>
      </w:r>
    </w:p>
    <w:p w14:paraId="5B40311A" w14:textId="77777777" w:rsidR="000F7377" w:rsidRDefault="000F7377"/>
    <w:p w14:paraId="48A8926E" w14:textId="77777777" w:rsidR="000F7377" w:rsidRDefault="000F7377">
      <w:r xmlns:w="http://schemas.openxmlformats.org/wordprocessingml/2006/main">
        <w:t xml:space="preserve">Paragraf 2: Malaékat sing nomer papat nyuntak bokoré ing srengéngé, ngobong wong-wong kanthi panas banget (Wahyu 16: 8-9). Senajan ngalami siksa iki, wong ora gelem mratobat lan malah nyenyamah Gusti Allah. Malaekat kang kalima nyuntak bokor ana ing dhampar kewan iku, banjur nyemplungake karajane menyang pepeteng. Wong-wong padha nggegirisi ilat, nanging isih ora mratobat saka tumindak ala (Wahyu 16:10-11).</w:t>
      </w:r>
    </w:p>
    <w:p w14:paraId="06065397" w14:textId="77777777" w:rsidR="000F7377" w:rsidRDefault="000F7377"/>
    <w:p w14:paraId="3BC1823A" w14:textId="77777777" w:rsidR="000F7377" w:rsidRDefault="000F7377">
      <w:r xmlns:w="http://schemas.openxmlformats.org/wordprocessingml/2006/main">
        <w:t xml:space="preserve">Paragraf 3: Malaékat sing nomer enem nyuntak bokoré ing bengawan Éfrat sing gedhé, banjur garing kanggo nyiapake raja-raja ing sisih wétan ngumpul ing perang nglawan Gusti Allah. Telung roh najis sing kaya kodhok metu saka roh-roh jahat sing nindakake pratandha kanggo ngapusi manungsa ing saindenging jagad (Wahyu 16:12-14). Roh-roh iki nglumpukake raja-raja kanggo perang ing Armageddon-panggonan simbolis ing ngendi konflik pungkasan dumadi antarane pasukan apik lan ala sing sejajar karo Gusti Allah (Wahyu 16:15-16).</w:t>
      </w:r>
    </w:p>
    <w:p w14:paraId="09ADB1A8" w14:textId="77777777" w:rsidR="000F7377" w:rsidRDefault="000F7377"/>
    <w:p w14:paraId="6785318D" w14:textId="77777777" w:rsidR="000F7377" w:rsidRDefault="000F7377">
      <w:r xmlns:w="http://schemas.openxmlformats.org/wordprocessingml/2006/main">
        <w:t xml:space="preserve">Ing ringkesan, Bab nembelas Wahyu nggambarake pambocoran pitung bokor bebendune Gusti Allah marang wong-wong sing nampik Panjenengane. Paukuman kasebut kalebu lara sing nglarani, segara </w:t>
      </w:r>
      <w:r xmlns:w="http://schemas.openxmlformats.org/wordprocessingml/2006/main">
        <w:lastRenderedPageBreak xmlns:w="http://schemas.openxmlformats.org/wordprocessingml/2006/main"/>
      </w:r>
      <w:r xmlns:w="http://schemas.openxmlformats.org/wordprocessingml/2006/main">
        <w:t xml:space="preserve">lan sumber banyu dadi getih, panas sing nggegirisi, pepeteng ing kraton kewan, lan ngapusi setan. Sanajan ngalami pageblug sing abot, wong-wong ora gelem mratobat lan terus nyenyamah Gusti Allah. Bab iki uga ngenalake persiapan kanggo perang pungkasan ing Armageddon. Bab iki nandheske paukuman ilahi marang wong-wong sing nglakoni piala sing ora mratobat lan nyorot wong-wong sing wangkal nolak ngakoni kadhaulatan Gusti Allah lan nyingkiri dalane sing ala.</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WAHYU 16:1 Aku terus krungu swara banter sangka Gréja Gedé ngomong marang malaékat pitu mau: “Padha lungaa, bokor-bokor bebenduné Gusti Allah suntokna ing bumi.</w:t>
      </w:r>
    </w:p>
    <w:p w14:paraId="408E11A1" w14:textId="77777777" w:rsidR="000F7377" w:rsidRDefault="000F7377"/>
    <w:p w14:paraId="25471532" w14:textId="77777777" w:rsidR="000F7377" w:rsidRDefault="000F7377">
      <w:r xmlns:w="http://schemas.openxmlformats.org/wordprocessingml/2006/main">
        <w:t xml:space="preserve">Ana swara gedhe saka ing Padaleman Suci mrentahake malaekat pitu supaya nyuntak bokor bebendune Gusti Allah marang bumi.</w:t>
      </w:r>
    </w:p>
    <w:p w14:paraId="3304F27C" w14:textId="77777777" w:rsidR="000F7377" w:rsidRDefault="000F7377"/>
    <w:p w14:paraId="5FD75849" w14:textId="77777777" w:rsidR="000F7377" w:rsidRDefault="000F7377">
      <w:r xmlns:w="http://schemas.openxmlformats.org/wordprocessingml/2006/main">
        <w:t xml:space="preserve">1. Bendune Gusti: Ngerteni akibate maksiat</w:t>
      </w:r>
    </w:p>
    <w:p w14:paraId="6362CF2B" w14:textId="77777777" w:rsidR="000F7377" w:rsidRDefault="000F7377"/>
    <w:p w14:paraId="60B29EFA" w14:textId="77777777" w:rsidR="000F7377" w:rsidRDefault="000F7377">
      <w:r xmlns:w="http://schemas.openxmlformats.org/wordprocessingml/2006/main">
        <w:t xml:space="preserve">2. Welas Asih ing Madyaning Bendu</w:t>
      </w:r>
    </w:p>
    <w:p w14:paraId="3F89CE69" w14:textId="77777777" w:rsidR="000F7377" w:rsidRDefault="000F7377"/>
    <w:p w14:paraId="24C07A12" w14:textId="77777777" w:rsidR="000F7377" w:rsidRDefault="000F7377">
      <w:r xmlns:w="http://schemas.openxmlformats.org/wordprocessingml/2006/main">
        <w:t xml:space="preserve">1. Rum 1:18-32 - bebendune Gusti Allah dicethakaké saka ing swarga marang kabeh duraka lan duraka manungsa.</w:t>
      </w:r>
    </w:p>
    <w:p w14:paraId="0717DBE9" w14:textId="77777777" w:rsidR="000F7377" w:rsidRDefault="000F7377"/>
    <w:p w14:paraId="395C252E" w14:textId="77777777" w:rsidR="000F7377" w:rsidRDefault="000F7377">
      <w:r xmlns:w="http://schemas.openxmlformats.org/wordprocessingml/2006/main">
        <w:t xml:space="preserve">2. 2 Petrus 3:9 - Gusti ora karsakake yen ana wong sing tiwas, nanging supaya kabeh padha mratobat.</w:t>
      </w:r>
    </w:p>
    <w:p w14:paraId="1F0B1DA5" w14:textId="77777777" w:rsidR="000F7377" w:rsidRDefault="000F7377"/>
    <w:p w14:paraId="087D04CF" w14:textId="77777777" w:rsidR="000F7377" w:rsidRDefault="000F7377">
      <w:r xmlns:w="http://schemas.openxmlformats.org/wordprocessingml/2006/main">
        <w:t xml:space="preserve">WAHYU 16:2 Kang kapisan tindak lan nyuntak bokor ing bumi; Wong-wong sing nduwé tengeré kewan mau lan wong-wong sing nyembah recané ketaman lara sing ora apik lan nglarani.</w:t>
      </w:r>
    </w:p>
    <w:p w14:paraId="3F2E1FB6" w14:textId="77777777" w:rsidR="000F7377" w:rsidRDefault="000F7377"/>
    <w:p w14:paraId="678370E4" w14:textId="77777777" w:rsidR="000F7377" w:rsidRDefault="000F7377">
      <w:r xmlns:w="http://schemas.openxmlformats.org/wordprocessingml/2006/main">
        <w:t xml:space="preserve">Malaékat sing kapisan nyuntak bokoré ing bumi, njalari lara sing nggegirisi lan nglarani wong-wong sing nduwèni tandha kewan lan wong-wong sing nyembah reca.</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Rega Nyembah Berhala: Akibate Nyembah Berhala Palsu</w:t>
      </w:r>
    </w:p>
    <w:p w14:paraId="726ED819" w14:textId="77777777" w:rsidR="000F7377" w:rsidRDefault="000F7377"/>
    <w:p w14:paraId="2165265A" w14:textId="77777777" w:rsidR="000F7377" w:rsidRDefault="000F7377">
      <w:r xmlns:w="http://schemas.openxmlformats.org/wordprocessingml/2006/main">
        <w:t xml:space="preserve">2. Paukumaning Allah: Akibate Nerak Pangandikane Gusti</w:t>
      </w:r>
    </w:p>
    <w:p w14:paraId="407D1A7F" w14:textId="77777777" w:rsidR="000F7377" w:rsidRDefault="000F7377"/>
    <w:p w14:paraId="1A6E3EC6" w14:textId="77777777" w:rsidR="000F7377" w:rsidRDefault="000F7377">
      <w:r xmlns:w="http://schemas.openxmlformats.org/wordprocessingml/2006/main">
        <w:t xml:space="preserve">1. Rum 1:21-23 JAV - Sanadyan padha wanuh marang Gusti Allah, nanging padha ora ngluhurake Panjenengane minangka Gusti lan ora ngucap sokur marang Panjenengane, nanging padha dadi tanpa guna, lan atine kang bodho dadi peteng. Padha ngaku wicaksana, padha dadi bodho, lan ngganti kamulyane Gusti Allah kang langgeng karo gambar sing meh padha karo manungsa, manuk lan kewan lan kewan gumremet.</w:t>
      </w:r>
    </w:p>
    <w:p w14:paraId="126AF418" w14:textId="77777777" w:rsidR="000F7377" w:rsidRDefault="000F7377"/>
    <w:p w14:paraId="2C22FF1B" w14:textId="77777777" w:rsidR="000F7377" w:rsidRDefault="000F7377">
      <w:r xmlns:w="http://schemas.openxmlformats.org/wordprocessingml/2006/main">
        <w:t xml:space="preserve">2. Jabur 119:105 - Pangandika Paduka punika pepadhanging sikil kawula lan pepadhanging dalan kawula.</w:t>
      </w:r>
    </w:p>
    <w:p w14:paraId="55A18619" w14:textId="77777777" w:rsidR="000F7377" w:rsidRDefault="000F7377"/>
    <w:p w14:paraId="30A25E60" w14:textId="77777777" w:rsidR="000F7377" w:rsidRDefault="000F7377">
      <w:r xmlns:w="http://schemas.openxmlformats.org/wordprocessingml/2006/main">
        <w:t xml:space="preserve">WAHYU 16:3 Malaékat kang kapindho nyuntak bokoré ing sagara; lan dadi kaya getihe wong mati, lan kabeh sing urip mati ing segara.</w:t>
      </w:r>
    </w:p>
    <w:p w14:paraId="600B54ED" w14:textId="77777777" w:rsidR="000F7377" w:rsidRDefault="000F7377"/>
    <w:p w14:paraId="2DC5EFF3" w14:textId="77777777" w:rsidR="000F7377" w:rsidRDefault="000F7377">
      <w:r xmlns:w="http://schemas.openxmlformats.org/wordprocessingml/2006/main">
        <w:t xml:space="preserve">Malaékaté kang kapindho nyuntak bokoré lan njalari segara dadi kaya getihé wong mati, lan matèni kabèh jiwa sing urip ing njeroné.</w:t>
      </w:r>
    </w:p>
    <w:p w14:paraId="1D930DAE" w14:textId="77777777" w:rsidR="000F7377" w:rsidRDefault="000F7377"/>
    <w:p w14:paraId="2D807BDE" w14:textId="77777777" w:rsidR="000F7377" w:rsidRDefault="000F7377">
      <w:r xmlns:w="http://schemas.openxmlformats.org/wordprocessingml/2006/main">
        <w:t xml:space="preserve">1. Akibat saka nolak kersané Gusti Allah - Wahyu 16:3</w:t>
      </w:r>
    </w:p>
    <w:p w14:paraId="351CBB35" w14:textId="77777777" w:rsidR="000F7377" w:rsidRDefault="000F7377"/>
    <w:p w14:paraId="2A46A5A4" w14:textId="77777777" w:rsidR="000F7377" w:rsidRDefault="000F7377">
      <w:r xmlns:w="http://schemas.openxmlformats.org/wordprocessingml/2006/main">
        <w:t xml:space="preserve">2. Kuwasane paukuman Gusti Allah - Wahyu 16:3</w:t>
      </w:r>
    </w:p>
    <w:p w14:paraId="734D3FB2" w14:textId="77777777" w:rsidR="000F7377" w:rsidRDefault="000F7377"/>
    <w:p w14:paraId="75917590" w14:textId="77777777" w:rsidR="000F7377" w:rsidRDefault="000F7377">
      <w:r xmlns:w="http://schemas.openxmlformats.org/wordprocessingml/2006/main">
        <w:t xml:space="preserve">1. Yeheskiel 32:6-13 JAV - Ingsun uga bakal nyirami tanahira kalawan getihira nganti tekan ing pagunungan; lan kali-kali bakal kebak marang kowé.”</w:t>
      </w:r>
    </w:p>
    <w:p w14:paraId="685816B6" w14:textId="77777777" w:rsidR="000F7377" w:rsidRDefault="000F7377"/>
    <w:p w14:paraId="166C38A2" w14:textId="77777777" w:rsidR="000F7377" w:rsidRDefault="000F7377">
      <w:r xmlns:w="http://schemas.openxmlformats.org/wordprocessingml/2006/main">
        <w:t xml:space="preserve">2. Jabur 46:3-10 JAV - “Sanadyan banyune gumuruh lan gonjang-ganjing, sanadyan gunung-gunung gonjang-ganjing marga saka ambane.”</w:t>
      </w:r>
    </w:p>
    <w:p w14:paraId="50C563A3" w14:textId="77777777" w:rsidR="000F7377" w:rsidRDefault="000F7377"/>
    <w:p w14:paraId="3F8C3450" w14:textId="77777777" w:rsidR="000F7377" w:rsidRDefault="000F7377">
      <w:r xmlns:w="http://schemas.openxmlformats.org/wordprocessingml/2006/main">
        <w:t xml:space="preserve">WAHYU 16:4 Malaekat kang katelu nyuntak bokor ana ing kali-kali lan etuking-etuking banyu; </w:t>
      </w:r>
      <w:r xmlns:w="http://schemas.openxmlformats.org/wordprocessingml/2006/main">
        <w:lastRenderedPageBreak xmlns:w="http://schemas.openxmlformats.org/wordprocessingml/2006/main"/>
      </w:r>
      <w:r xmlns:w="http://schemas.openxmlformats.org/wordprocessingml/2006/main">
        <w:t xml:space="preserve">lan padha dadi getih.</w:t>
      </w:r>
    </w:p>
    <w:p w14:paraId="00BFC193" w14:textId="77777777" w:rsidR="000F7377" w:rsidRDefault="000F7377"/>
    <w:p w14:paraId="5771D614" w14:textId="77777777" w:rsidR="000F7377" w:rsidRDefault="000F7377">
      <w:r xmlns:w="http://schemas.openxmlformats.org/wordprocessingml/2006/main">
        <w:t xml:space="preserve">Malaekat kang katelu nyuntak bokor ana ing kali-kali lan etuking banyu, dadi getih.</w:t>
      </w:r>
    </w:p>
    <w:p w14:paraId="452EA784" w14:textId="77777777" w:rsidR="000F7377" w:rsidRDefault="000F7377"/>
    <w:p w14:paraId="29DD47A0" w14:textId="77777777" w:rsidR="000F7377" w:rsidRDefault="000F7377">
      <w:r xmlns:w="http://schemas.openxmlformats.org/wordprocessingml/2006/main">
        <w:t xml:space="preserve">1. Kuwasane Pangadilane Gusti</w:t>
      </w:r>
    </w:p>
    <w:p w14:paraId="29118258" w14:textId="77777777" w:rsidR="000F7377" w:rsidRDefault="000F7377"/>
    <w:p w14:paraId="1FC22CCF" w14:textId="77777777" w:rsidR="000F7377" w:rsidRDefault="000F7377">
      <w:r xmlns:w="http://schemas.openxmlformats.org/wordprocessingml/2006/main">
        <w:t xml:space="preserve">2. Pentinge Banyu ing Kitab Suci</w:t>
      </w:r>
    </w:p>
    <w:p w14:paraId="773DB592" w14:textId="77777777" w:rsidR="000F7377" w:rsidRDefault="000F7377"/>
    <w:p w14:paraId="156BA0F8" w14:textId="77777777" w:rsidR="000F7377" w:rsidRDefault="000F7377">
      <w:r xmlns:w="http://schemas.openxmlformats.org/wordprocessingml/2006/main">
        <w:t xml:space="preserve">1. Pangentasan 7:17-21 - Nabi Musa ngowahi bengawan Nil dadi getih</w:t>
      </w:r>
    </w:p>
    <w:p w14:paraId="5D0B188B" w14:textId="77777777" w:rsidR="000F7377" w:rsidRDefault="000F7377"/>
    <w:p w14:paraId="0DB96D28" w14:textId="77777777" w:rsidR="000F7377" w:rsidRDefault="000F7377">
      <w:r xmlns:w="http://schemas.openxmlformats.org/wordprocessingml/2006/main">
        <w:t xml:space="preserve">2. Jabur 78:44 - Gusti Allah mbikak lawang-lawang langit lan diparingi banyu kaya lebu bumi.</w:t>
      </w:r>
    </w:p>
    <w:p w14:paraId="1D9D5726" w14:textId="77777777" w:rsidR="000F7377" w:rsidRDefault="000F7377"/>
    <w:p w14:paraId="38250873" w14:textId="77777777" w:rsidR="000F7377" w:rsidRDefault="000F7377">
      <w:r xmlns:w="http://schemas.openxmlformats.org/wordprocessingml/2006/main">
        <w:t xml:space="preserve">WAHYU 16:5 Aku banjur krungu malaékaté banyu ngandika: “Dhuh Pangéran, Paduka punika adil, dhuh Gusti, ingkang wonten lan wonten, saha ingkang wonten, awit Paduka sampun ngadili makaten.</w:t>
      </w:r>
    </w:p>
    <w:p w14:paraId="7FC1EDBA" w14:textId="77777777" w:rsidR="000F7377" w:rsidRDefault="000F7377"/>
    <w:p w14:paraId="4DCA037D" w14:textId="77777777" w:rsidR="000F7377" w:rsidRDefault="000F7377">
      <w:r xmlns:w="http://schemas.openxmlformats.org/wordprocessingml/2006/main">
        <w:t xml:space="preserve">Malaekat ing banyu memuji marang Gusti Allah amarga kabeneran anggone ngadili wong ala.</w:t>
      </w:r>
    </w:p>
    <w:p w14:paraId="59F4A342" w14:textId="77777777" w:rsidR="000F7377" w:rsidRDefault="000F7377"/>
    <w:p w14:paraId="1927F472" w14:textId="77777777" w:rsidR="000F7377" w:rsidRDefault="000F7377">
      <w:r xmlns:w="http://schemas.openxmlformats.org/wordprocessingml/2006/main">
        <w:t xml:space="preserve">1. Paukuman Gusti kang adil - Nliti pentinge adile Gusti ing urip kita.</w:t>
      </w:r>
    </w:p>
    <w:p w14:paraId="2CD9683F" w14:textId="77777777" w:rsidR="000F7377" w:rsidRDefault="000F7377"/>
    <w:p w14:paraId="2B810085" w14:textId="77777777" w:rsidR="000F7377" w:rsidRDefault="000F7377">
      <w:r xmlns:w="http://schemas.openxmlformats.org/wordprocessingml/2006/main">
        <w:t xml:space="preserve">2. Welas Asih - Diskusi babagan imbangan sih-rahmat lan pangadilane Gusti.</w:t>
      </w:r>
    </w:p>
    <w:p w14:paraId="0EFDBAAC" w14:textId="77777777" w:rsidR="000F7377" w:rsidRDefault="000F7377"/>
    <w:p w14:paraId="36EF0F7C" w14:textId="77777777" w:rsidR="000F7377" w:rsidRDefault="000F7377">
      <w:r xmlns:w="http://schemas.openxmlformats.org/wordprocessingml/2006/main">
        <w:t xml:space="preserve">1. Rum 3:23-24 JAV - Awit kabeh wong wis padha nglakoni dosa lan ora bisa nggayuh kamulyaning Allah, sarta kabenerake marga saka sih-rahmate minangka peparinge, marga saka panebus kang ana ing Sang Kristus Yesus.</w:t>
      </w:r>
    </w:p>
    <w:p w14:paraId="0C31C7F7" w14:textId="77777777" w:rsidR="000F7377" w:rsidRDefault="000F7377"/>
    <w:p w14:paraId="6CD0FFE2" w14:textId="77777777" w:rsidR="000F7377" w:rsidRDefault="000F7377">
      <w:r xmlns:w="http://schemas.openxmlformats.org/wordprocessingml/2006/main">
        <w:t xml:space="preserve">2. Jabur 145:17 - Pangeran Yehuwah iku adil ing sakehing lakune, lan becik ing sakehing pakaryane.</w:t>
      </w:r>
    </w:p>
    <w:p w14:paraId="28F560F0" w14:textId="77777777" w:rsidR="000F7377" w:rsidRDefault="000F7377"/>
    <w:p w14:paraId="689496F3" w14:textId="77777777" w:rsidR="000F7377" w:rsidRDefault="000F7377">
      <w:r xmlns:w="http://schemas.openxmlformats.org/wordprocessingml/2006/main">
        <w:t xml:space="preserve">WAHYU 16:6 Awit wong-wong kuwi wis ngwutahake getihé para suci lan para nabi, lan kowé wis maringi getih kanggo ngombé wong-wong kuwi; amarga padha pantes.</w:t>
      </w:r>
    </w:p>
    <w:p w14:paraId="276FD839" w14:textId="77777777" w:rsidR="000F7377" w:rsidRDefault="000F7377"/>
    <w:p w14:paraId="08C6C46C" w14:textId="77777777" w:rsidR="000F7377" w:rsidRDefault="000F7377">
      <w:r xmlns:w="http://schemas.openxmlformats.org/wordprocessingml/2006/main">
        <w:t xml:space="preserve">Wacana kasebut nyritakake babagan carane wong-wong sing wis ngwutahake getihe para suci lan para nabi wis diwenehi getih kanggo ngombe, nuduhake yen dheweke pancen pantes diukum.</w:t>
      </w:r>
    </w:p>
    <w:p w14:paraId="4C6A222C" w14:textId="77777777" w:rsidR="000F7377" w:rsidRDefault="000F7377"/>
    <w:p w14:paraId="1EADE201" w14:textId="77777777" w:rsidR="000F7377" w:rsidRDefault="000F7377">
      <w:r xmlns:w="http://schemas.openxmlformats.org/wordprocessingml/2006/main">
        <w:t xml:space="preserve">1. Wigatosipun Adil: Ngerteni Kabeneran Pangadilane Gusti</w:t>
      </w:r>
    </w:p>
    <w:p w14:paraId="0FC4090C" w14:textId="77777777" w:rsidR="000F7377" w:rsidRDefault="000F7377"/>
    <w:p w14:paraId="6E9BCC2D" w14:textId="77777777" w:rsidR="000F7377" w:rsidRDefault="000F7377">
      <w:r xmlns:w="http://schemas.openxmlformats.org/wordprocessingml/2006/main">
        <w:t xml:space="preserve">2. Rega Panganiaya: Nliti Akibate Penindasan</w:t>
      </w:r>
    </w:p>
    <w:p w14:paraId="69F4CABD" w14:textId="77777777" w:rsidR="000F7377" w:rsidRDefault="000F7377"/>
    <w:p w14:paraId="6F12A02E" w14:textId="77777777" w:rsidR="000F7377" w:rsidRDefault="000F7377">
      <w:r xmlns:w="http://schemas.openxmlformats.org/wordprocessingml/2006/main">
        <w:t xml:space="preserve">1. Rum 12:19 - "Para kekasih, aja padha males, nanging pasrahna marang bebendune Gusti Allah, amarga ana tulisan mangkene: "Pambales iku kagunganku, Aku kang bakal males, mangkono pangandikane Pangeran."</w:t>
      </w:r>
    </w:p>
    <w:p w14:paraId="3897F7A7" w14:textId="77777777" w:rsidR="000F7377" w:rsidRDefault="000F7377"/>
    <w:p w14:paraId="39048DB9" w14:textId="77777777" w:rsidR="000F7377" w:rsidRDefault="000F7377">
      <w:r xmlns:w="http://schemas.openxmlformats.org/wordprocessingml/2006/main">
        <w:t xml:space="preserve">2. Jabur 106:38 JAV - “Wong-wong mau padha ngwutahake getih kang ora kaluputan, getihe anak-anake lanang lan wadon, kang padha disaosake marang brahala-brahala ing Kanaan, lan tanahe dadi najis marga saka getihe.”</w:t>
      </w:r>
    </w:p>
    <w:p w14:paraId="7EBDB3B1" w14:textId="77777777" w:rsidR="000F7377" w:rsidRDefault="000F7377"/>
    <w:p w14:paraId="4EA38410" w14:textId="77777777" w:rsidR="000F7377" w:rsidRDefault="000F7377">
      <w:r xmlns:w="http://schemas.openxmlformats.org/wordprocessingml/2006/main">
        <w:t xml:space="preserve">WAHYU 16:7 Aku banjur krungu wong liya saka ing misbyah ngucap: “Ya, Gusti Allah Kang Mahakwasa, paukumanmu iku bener lan adil.”</w:t>
      </w:r>
    </w:p>
    <w:p w14:paraId="720E2FE7" w14:textId="77777777" w:rsidR="000F7377" w:rsidRDefault="000F7377"/>
    <w:p w14:paraId="2550A5CF" w14:textId="77777777" w:rsidR="000F7377" w:rsidRDefault="000F7377">
      <w:r xmlns:w="http://schemas.openxmlformats.org/wordprocessingml/2006/main">
        <w:t xml:space="preserve">Pangadilane Gusti Allah iku bener lan adil.</w:t>
      </w:r>
    </w:p>
    <w:p w14:paraId="21F5B777" w14:textId="77777777" w:rsidR="000F7377" w:rsidRDefault="000F7377"/>
    <w:p w14:paraId="6A8C0BB9" w14:textId="77777777" w:rsidR="000F7377" w:rsidRDefault="000F7377">
      <w:r xmlns:w="http://schemas.openxmlformats.org/wordprocessingml/2006/main">
        <w:t xml:space="preserve">1. Manggon ing Sejatine Gusti: Ngerteni Kabeneran Pengadilane Gusti</w:t>
      </w:r>
    </w:p>
    <w:p w14:paraId="19AA9A97" w14:textId="77777777" w:rsidR="000F7377" w:rsidRDefault="000F7377"/>
    <w:p w14:paraId="40F9594A" w14:textId="77777777" w:rsidR="000F7377" w:rsidRDefault="000F7377">
      <w:r xmlns:w="http://schemas.openxmlformats.org/wordprocessingml/2006/main">
        <w:t xml:space="preserve">2. Kasetyaning Allah: Ngaso ing Paukuman kang adil</w:t>
      </w:r>
    </w:p>
    <w:p w14:paraId="38E33BD5" w14:textId="77777777" w:rsidR="000F7377" w:rsidRDefault="000F7377"/>
    <w:p w14:paraId="007B2CF4" w14:textId="77777777" w:rsidR="000F7377" w:rsidRDefault="000F7377">
      <w:r xmlns:w="http://schemas.openxmlformats.org/wordprocessingml/2006/main">
        <w:t xml:space="preserve">1. Jabur 19:9 - Wedi marang Gusti iku resik, langgeng ing salawas-lawase; angger-anggeré Pangéran iku bener, lan </w:t>
      </w:r>
      <w:r xmlns:w="http://schemas.openxmlformats.org/wordprocessingml/2006/main">
        <w:lastRenderedPageBreak xmlns:w="http://schemas.openxmlformats.org/wordprocessingml/2006/main"/>
      </w:r>
      <w:r xmlns:w="http://schemas.openxmlformats.org/wordprocessingml/2006/main">
        <w:t xml:space="preserve">bener kabèh.</w:t>
      </w:r>
    </w:p>
    <w:p w14:paraId="10784690" w14:textId="77777777" w:rsidR="000F7377" w:rsidRDefault="000F7377"/>
    <w:p w14:paraId="7137C572" w14:textId="77777777" w:rsidR="000F7377" w:rsidRDefault="000F7377">
      <w:r xmlns:w="http://schemas.openxmlformats.org/wordprocessingml/2006/main">
        <w:t xml:space="preserve">2. Yesaya 45:21 - Wara-wara lan aturake prakaramu; ayo padha rembugan bebarengan! Sapa sing ngomong iki biyen? Sapa sing nyatakake ing jaman kuna? Apa dudu Aku, Gusti? Lan ora ana allah liyane kajaba Ingsun, Allah kang adil lan Juruwilujeng; ora ana liyane kajaba aku.</w:t>
      </w:r>
    </w:p>
    <w:p w14:paraId="039EA888" w14:textId="77777777" w:rsidR="000F7377" w:rsidRDefault="000F7377"/>
    <w:p w14:paraId="78B419E2" w14:textId="77777777" w:rsidR="000F7377" w:rsidRDefault="000F7377">
      <w:r xmlns:w="http://schemas.openxmlformats.org/wordprocessingml/2006/main">
        <w:t xml:space="preserve">WAHYU 16:8 Malaékat kang kaping papat nyuntak bokoré ing srengéngé; lan kaparingan panguwasa kanggo ngobong manungsa nganggo geni.</w:t>
      </w:r>
    </w:p>
    <w:p w14:paraId="3051E0F3" w14:textId="77777777" w:rsidR="000F7377" w:rsidRDefault="000F7377"/>
    <w:p w14:paraId="502F88D8" w14:textId="77777777" w:rsidR="000F7377" w:rsidRDefault="000F7377">
      <w:r xmlns:w="http://schemas.openxmlformats.org/wordprocessingml/2006/main">
        <w:t xml:space="preserve">Paukuman Gusti Allah iku abot lan adil.</w:t>
      </w:r>
    </w:p>
    <w:p w14:paraId="4AA193A5" w14:textId="77777777" w:rsidR="000F7377" w:rsidRDefault="000F7377"/>
    <w:p w14:paraId="33A9FE3A" w14:textId="77777777" w:rsidR="000F7377" w:rsidRDefault="000F7377">
      <w:r xmlns:w="http://schemas.openxmlformats.org/wordprocessingml/2006/main">
        <w:t xml:space="preserve">1: Kita ora kudu ngremehake paukumané Gusti Allah, nanging kudu nglakoni urip kanthi iman sing manut kersané.</w:t>
      </w:r>
    </w:p>
    <w:p w14:paraId="1B8AD662" w14:textId="77777777" w:rsidR="000F7377" w:rsidRDefault="000F7377"/>
    <w:p w14:paraId="384F22E0" w14:textId="77777777" w:rsidR="000F7377" w:rsidRDefault="000F7377">
      <w:r xmlns:w="http://schemas.openxmlformats.org/wordprocessingml/2006/main">
        <w:t xml:space="preserve">2: Paukuman saka Gusti Allah maksude kanggo nggawa kita bali marang Panjenengane lan ngelingake kita kudu mratobat lan njaluk sih-rahmat.</w:t>
      </w:r>
    </w:p>
    <w:p w14:paraId="4EF9CAD5" w14:textId="77777777" w:rsidR="000F7377" w:rsidRDefault="000F7377"/>
    <w:p w14:paraId="5FE736F4" w14:textId="77777777" w:rsidR="000F7377" w:rsidRDefault="000F7377">
      <w:r xmlns:w="http://schemas.openxmlformats.org/wordprocessingml/2006/main">
        <w:t xml:space="preserve">1: Lukas 13:3 - Aku pitutur marang kowe, ora; Nanging manawa kowé ora mratobat, kowé kabèh bakal padha mati.</w:t>
      </w:r>
    </w:p>
    <w:p w14:paraId="443405DB" w14:textId="77777777" w:rsidR="000F7377" w:rsidRDefault="000F7377"/>
    <w:p w14:paraId="1AD18CE2" w14:textId="77777777" w:rsidR="000F7377" w:rsidRDefault="000F7377">
      <w:r xmlns:w="http://schemas.openxmlformats.org/wordprocessingml/2006/main">
        <w:t xml:space="preserve">Rum 2:5-6 JAV - Nanging marga saka wangkoting atimu lan ora mratobat, kowe padha nglumpukake bebendune tumrap awakmu dhewe, ing dina bebendune, nalika pangadilaning Allah kang adil bakal kababarake.</w:t>
      </w:r>
    </w:p>
    <w:p w14:paraId="74168A46" w14:textId="77777777" w:rsidR="000F7377" w:rsidRDefault="000F7377"/>
    <w:p w14:paraId="1FC386E8" w14:textId="77777777" w:rsidR="000F7377" w:rsidRDefault="000F7377">
      <w:r xmlns:w="http://schemas.openxmlformats.org/wordprocessingml/2006/main">
        <w:t xml:space="preserve">WAHYU 16:9 Wong-wong padha panas banget lan nyenyamah asmane Gusti Allah, kang nguwasani wewelak-wewelak mau, lan padha ora mratobat kanggo ngluhurake Panjenengane.</w:t>
      </w:r>
    </w:p>
    <w:p w14:paraId="2B1B4647" w14:textId="77777777" w:rsidR="000F7377" w:rsidRDefault="000F7377"/>
    <w:p w14:paraId="5063DD05" w14:textId="77777777" w:rsidR="000F7377" w:rsidRDefault="000F7377">
      <w:r xmlns:w="http://schemas.openxmlformats.org/wordprocessingml/2006/main">
        <w:t xml:space="preserve">Wong-wong padha kobong banget amarga panas banget, nanging tetep ora gelem ngluhurake Gusti Allah, sing duwe kekuwatan kanggo nyetop wewelak.</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Kuwasane Gusti: Carane Ngenali lan Nanggapi</w:t>
      </w:r>
    </w:p>
    <w:p w14:paraId="439C4E3A" w14:textId="77777777" w:rsidR="000F7377" w:rsidRDefault="000F7377"/>
    <w:p w14:paraId="5E71CF00" w14:textId="77777777" w:rsidR="000F7377" w:rsidRDefault="000F7377">
      <w:r xmlns:w="http://schemas.openxmlformats.org/wordprocessingml/2006/main">
        <w:t xml:space="preserve">2. Bebaya Nolak Nyembah Gusti</w:t>
      </w:r>
    </w:p>
    <w:p w14:paraId="4F1F1B3A" w14:textId="77777777" w:rsidR="000F7377" w:rsidRDefault="000F7377"/>
    <w:p w14:paraId="77644CF2" w14:textId="77777777" w:rsidR="000F7377" w:rsidRDefault="000F7377">
      <w:r xmlns:w="http://schemas.openxmlformats.org/wordprocessingml/2006/main">
        <w:t xml:space="preserve">1. Rum 1:21-22 JAV - Awit sanadyan padha wanuh marang Gusti Allah, nanging padha ora ngluhurake Panjenengane minangka Gusti lan ora saos sokur marang Panjenengane, nanging pikirane dadi tanpa guna lan atine kang bodho dadi peteng.</w:t>
      </w:r>
    </w:p>
    <w:p w14:paraId="5DE8C7B0" w14:textId="77777777" w:rsidR="000F7377" w:rsidRDefault="000F7377"/>
    <w:p w14:paraId="46419ACE" w14:textId="77777777" w:rsidR="000F7377" w:rsidRDefault="000F7377">
      <w:r xmlns:w="http://schemas.openxmlformats.org/wordprocessingml/2006/main">
        <w:t xml:space="preserve">2. Yakobus 4:17 - "Mulane, sing sapa ngerti apa sing kudu ditindakake, nanging ora nindakake, iku dadi dosa."</w:t>
      </w:r>
    </w:p>
    <w:p w14:paraId="5DDCB1F1" w14:textId="77777777" w:rsidR="000F7377" w:rsidRDefault="000F7377"/>
    <w:p w14:paraId="76A353F9" w14:textId="77777777" w:rsidR="000F7377" w:rsidRDefault="000F7377">
      <w:r xmlns:w="http://schemas.openxmlformats.org/wordprocessingml/2006/main">
        <w:t xml:space="preserve">WAHYU 16:10 Malaekat kang kalima nyuntak bokor ana ing dhamparing kewan; lan kratoné kebak pepeteng; lan padha nggeget ilat amarga lara,</w:t>
      </w:r>
    </w:p>
    <w:p w14:paraId="72D96719" w14:textId="77777777" w:rsidR="000F7377" w:rsidRDefault="000F7377"/>
    <w:p w14:paraId="19551CCD" w14:textId="77777777" w:rsidR="000F7377" w:rsidRDefault="000F7377">
      <w:r xmlns:w="http://schemas.openxmlformats.org/wordprocessingml/2006/main">
        <w:t xml:space="preserve">Malaekat kang kalima nyuntak bokor ing kursi kewan iku, njalari karajane kebak pepeteng lan lara.</w:t>
      </w:r>
    </w:p>
    <w:p w14:paraId="713E9B8B" w14:textId="77777777" w:rsidR="000F7377" w:rsidRDefault="000F7377"/>
    <w:p w14:paraId="09E210BF" w14:textId="77777777" w:rsidR="000F7377" w:rsidRDefault="000F7377">
      <w:r xmlns:w="http://schemas.openxmlformats.org/wordprocessingml/2006/main">
        <w:t xml:space="preserve">1. Karusakaning Kewan lan akibate</w:t>
      </w:r>
    </w:p>
    <w:p w14:paraId="40A91C92" w14:textId="77777777" w:rsidR="000F7377" w:rsidRDefault="000F7377"/>
    <w:p w14:paraId="32B9D4D2" w14:textId="77777777" w:rsidR="000F7377" w:rsidRDefault="000F7377">
      <w:r xmlns:w="http://schemas.openxmlformats.org/wordprocessingml/2006/main">
        <w:t xml:space="preserve">2. Kuwasane Gusti Allah Beda karo Kuwasane Kewan</w:t>
      </w:r>
    </w:p>
    <w:p w14:paraId="1E265694" w14:textId="77777777" w:rsidR="000F7377" w:rsidRDefault="000F7377"/>
    <w:p w14:paraId="3FD440E2" w14:textId="77777777" w:rsidR="000F7377" w:rsidRDefault="000F7377">
      <w:r xmlns:w="http://schemas.openxmlformats.org/wordprocessingml/2006/main">
        <w:t xml:space="preserve">1. Yokanan 3:19-20 - "Lan iki paukuman: Sang Pepadang wis teka ing jagad, lan manungsa luwih seneng marang pepeteng tinimbang marang pepadhang, amarga panggawene ala. Amarga saben wong sing tumindak ala, sengit marang pepadhang lan nindakake. aja nganti sowan ing pepadhang, supaya panggawéné ora keton.”</w:t>
      </w:r>
    </w:p>
    <w:p w14:paraId="4CCA0521" w14:textId="77777777" w:rsidR="000F7377" w:rsidRDefault="000F7377"/>
    <w:p w14:paraId="7D339375" w14:textId="77777777" w:rsidR="000F7377" w:rsidRDefault="000F7377">
      <w:r xmlns:w="http://schemas.openxmlformats.org/wordprocessingml/2006/main">
        <w:t xml:space="preserve">2. Dhaniel 7:11-12 JAV - Aku banjur nyawang marga saka swaraning tembung gedhe kang diucapake dening sungu iku. Nalika aku ndeleng, kewan mau banjur dipateni, badane dirusak lan diobong ing geni. Dene kewan-kewan liyane, pangwasane padha kapundhut, nanging uripe nganti samangsa lan sawijine mangsa.”</w:t>
      </w:r>
    </w:p>
    <w:p w14:paraId="3EACF2DB" w14:textId="77777777" w:rsidR="000F7377" w:rsidRDefault="000F7377"/>
    <w:p w14:paraId="0BED7F13" w14:textId="77777777" w:rsidR="000F7377" w:rsidRDefault="000F7377">
      <w:r xmlns:w="http://schemas.openxmlformats.org/wordprocessingml/2006/main">
        <w:t xml:space="preserve">WAHYU 16:11 Lan nyenyamah marang Gusti Allah ing swarga marga saka lara lan lara, lan ora mratobat saka panggawene.</w:t>
      </w:r>
    </w:p>
    <w:p w14:paraId="3130A244" w14:textId="77777777" w:rsidR="000F7377" w:rsidRDefault="000F7377"/>
    <w:p w14:paraId="31CDE48B" w14:textId="77777777" w:rsidR="000F7377" w:rsidRDefault="000F7377">
      <w:r xmlns:w="http://schemas.openxmlformats.org/wordprocessingml/2006/main">
        <w:t xml:space="preserve">Wong-wong ora gelem mratobat saka tumindaké senajan nandhang lara lan lara, lan nyenyamah marang Gusti Allah ing swarga.</w:t>
      </w:r>
    </w:p>
    <w:p w14:paraId="42C57A2B" w14:textId="77777777" w:rsidR="000F7377" w:rsidRDefault="000F7377"/>
    <w:p w14:paraId="2CEC9D03" w14:textId="77777777" w:rsidR="000F7377" w:rsidRDefault="000F7377">
      <w:r xmlns:w="http://schemas.openxmlformats.org/wordprocessingml/2006/main">
        <w:t xml:space="preserve">1. Tobat utawa Tiwas: Akibate ora gelem mratobat</w:t>
      </w:r>
    </w:p>
    <w:p w14:paraId="0C504A52" w14:textId="77777777" w:rsidR="000F7377" w:rsidRDefault="000F7377"/>
    <w:p w14:paraId="7F3FD12D" w14:textId="77777777" w:rsidR="000F7377" w:rsidRDefault="000F7377">
      <w:r xmlns:w="http://schemas.openxmlformats.org/wordprocessingml/2006/main">
        <w:t xml:space="preserve">2. Welas Asih lan Welas Asih Gusti Senadyan Kita Duraka</w:t>
      </w:r>
    </w:p>
    <w:p w14:paraId="4E489DB0" w14:textId="77777777" w:rsidR="000F7377" w:rsidRDefault="000F7377"/>
    <w:p w14:paraId="52D649F8" w14:textId="77777777" w:rsidR="000F7377" w:rsidRDefault="000F7377">
      <w:r xmlns:w="http://schemas.openxmlformats.org/wordprocessingml/2006/main">
        <w:t xml:space="preserve">1. Lukas 13:3–5 , “Aku pitutur marang kowé, aja! Nanging manawa kowe ora mratobat, kowe uga bakal padha tiwas.”</w:t>
      </w:r>
    </w:p>
    <w:p w14:paraId="01E0918E" w14:textId="77777777" w:rsidR="000F7377" w:rsidRDefault="000F7377"/>
    <w:p w14:paraId="1F3C9BA0" w14:textId="77777777" w:rsidR="000F7377" w:rsidRDefault="000F7377">
      <w:r xmlns:w="http://schemas.openxmlformats.org/wordprocessingml/2006/main">
        <w:t xml:space="preserve">2. Rum 5:8, “Nanging Gusti Allah nduduhké katresnané marang kita, yaiku: Nalika kita isih padha dosa, Kristus séda kanggo kita.”</w:t>
      </w:r>
    </w:p>
    <w:p w14:paraId="732B14F4" w14:textId="77777777" w:rsidR="000F7377" w:rsidRDefault="000F7377"/>
    <w:p w14:paraId="56CFBE97" w14:textId="77777777" w:rsidR="000F7377" w:rsidRDefault="000F7377">
      <w:r xmlns:w="http://schemas.openxmlformats.org/wordprocessingml/2006/main">
        <w:t xml:space="preserve">WAHYU 16:12 Malaekat kang kanem banjur nyuntak bokor ana ing bengawan Efrat kang gedhe; lan banyune dadi garing, supaya dalane para ratu ing sisih wetan bisa dicawisake.</w:t>
      </w:r>
    </w:p>
    <w:p w14:paraId="7ACF7AB2" w14:textId="77777777" w:rsidR="000F7377" w:rsidRDefault="000F7377"/>
    <w:p w14:paraId="04A308B0" w14:textId="77777777" w:rsidR="000F7377" w:rsidRDefault="000F7377">
      <w:r xmlns:w="http://schemas.openxmlformats.org/wordprocessingml/2006/main">
        <w:t xml:space="preserve">Malaekat kang kanem nyuntak bokor ana ing bengawan Efrat, nganti garing, kanggo nyawisake dalan kanggo para ratu ing sisih wetan.</w:t>
      </w:r>
    </w:p>
    <w:p w14:paraId="7D90EB86" w14:textId="77777777" w:rsidR="000F7377" w:rsidRDefault="000F7377"/>
    <w:p w14:paraId="3BA87E99" w14:textId="77777777" w:rsidR="000F7377" w:rsidRDefault="000F7377">
      <w:r xmlns:w="http://schemas.openxmlformats.org/wordprocessingml/2006/main">
        <w:t xml:space="preserve">1: Gusti Allah iku Mahakuwasa lan Kuwasa Nggawe Dalan ing Ara-ara Samun.</w:t>
      </w:r>
    </w:p>
    <w:p w14:paraId="4A0D846E" w14:textId="77777777" w:rsidR="000F7377" w:rsidRDefault="000F7377"/>
    <w:p w14:paraId="039E496E" w14:textId="77777777" w:rsidR="000F7377" w:rsidRDefault="000F7377">
      <w:r xmlns:w="http://schemas.openxmlformats.org/wordprocessingml/2006/main">
        <w:t xml:space="preserve">2: Nggoleki Kekuwatan lan Tuntunan Gusti ing Jaman Angèl.</w:t>
      </w:r>
    </w:p>
    <w:p w14:paraId="6A73AFCA" w14:textId="77777777" w:rsidR="000F7377" w:rsidRDefault="000F7377"/>
    <w:p w14:paraId="732BC660" w14:textId="77777777" w:rsidR="000F7377" w:rsidRDefault="000F7377">
      <w:r xmlns:w="http://schemas.openxmlformats.org/wordprocessingml/2006/main">
        <w:t xml:space="preserve">1: Yesaya 43:19 - “Lah, Aku nindakake prakara anyar; saiki wis metu, apa kowé ora weruh? Aku bakal </w:t>
      </w:r>
      <w:r xmlns:w="http://schemas.openxmlformats.org/wordprocessingml/2006/main">
        <w:lastRenderedPageBreak xmlns:w="http://schemas.openxmlformats.org/wordprocessingml/2006/main"/>
      </w:r>
      <w:r xmlns:w="http://schemas.openxmlformats.org/wordprocessingml/2006/main">
        <w:t xml:space="preserve">nggawe dalan ing ara-ara samun lan kali-kali ing ara-ara samun.</w:t>
      </w:r>
    </w:p>
    <w:p w14:paraId="71664396" w14:textId="77777777" w:rsidR="000F7377" w:rsidRDefault="000F7377"/>
    <w:p w14:paraId="7B3BD54A" w14:textId="77777777" w:rsidR="000F7377" w:rsidRDefault="000F7377">
      <w:r xmlns:w="http://schemas.openxmlformats.org/wordprocessingml/2006/main">
        <w:t xml:space="preserve">2: Yesaya 41:10 - “Aja wedi, awit Aku nunggil karo kowé; aja padha sumelang, awit Ingsun iki Allahira; Ingsun bakal nyantosakake sira, Ingsun bakal mitulungi sira, Ingsun bakal nyengkuyung sira kalawan asta tengeningSun kang adil.”</w:t>
      </w:r>
    </w:p>
    <w:p w14:paraId="41726534" w14:textId="77777777" w:rsidR="000F7377" w:rsidRDefault="000F7377"/>
    <w:p w14:paraId="5CA15654" w14:textId="77777777" w:rsidR="000F7377" w:rsidRDefault="000F7377">
      <w:r xmlns:w="http://schemas.openxmlformats.org/wordprocessingml/2006/main">
        <w:t xml:space="preserve">WAHYU 16:13 Lan aku weruh roh najis telu kaya kodhok metu saka cangkeme naga, lan saka cangkeme kewan lan saka cangkeme nabi palsu.</w:t>
      </w:r>
    </w:p>
    <w:p w14:paraId="3479B792" w14:textId="77777777" w:rsidR="000F7377" w:rsidRDefault="000F7377"/>
    <w:p w14:paraId="3C843AD3" w14:textId="77777777" w:rsidR="000F7377" w:rsidRDefault="000F7377">
      <w:r xmlns:w="http://schemas.openxmlformats.org/wordprocessingml/2006/main">
        <w:t xml:space="preserve">Naga, kewan, lan nabi palsu ngluwari roh jahat telu kaya kodhok.</w:t>
      </w:r>
    </w:p>
    <w:p w14:paraId="37D181E0" w14:textId="77777777" w:rsidR="000F7377" w:rsidRDefault="000F7377"/>
    <w:p w14:paraId="7B704450" w14:textId="77777777" w:rsidR="000F7377" w:rsidRDefault="000F7377">
      <w:r xmlns:w="http://schemas.openxmlformats.org/wordprocessingml/2006/main">
        <w:t xml:space="preserve">1: Kita kudu waspada marang pengaruh piala sing bisa teka liwat wong-wong sing ora bisa dipercaya.</w:t>
      </w:r>
    </w:p>
    <w:p w14:paraId="1CF9BE61" w14:textId="77777777" w:rsidR="000F7377" w:rsidRDefault="000F7377"/>
    <w:p w14:paraId="340958E5" w14:textId="77777777" w:rsidR="000F7377" w:rsidRDefault="000F7377">
      <w:r xmlns:w="http://schemas.openxmlformats.org/wordprocessingml/2006/main">
        <w:t xml:space="preserve">2: Awaké dhéwé kudu ngerti bahayané ngapusi lan sumberé piwulang palsu.</w:t>
      </w:r>
    </w:p>
    <w:p w14:paraId="65A411DF" w14:textId="77777777" w:rsidR="000F7377" w:rsidRDefault="000F7377"/>
    <w:p w14:paraId="624E7931" w14:textId="77777777" w:rsidR="000F7377" w:rsidRDefault="000F7377">
      <w:r xmlns:w="http://schemas.openxmlformats.org/wordprocessingml/2006/main">
        <w:t xml:space="preserve">1: Efesus 6:12 - Amarga kita ora perang nglawan getih lan daging, nanging nglawan para panguwasa, nglawan panguwasa, nglawan panguwasa kosmik sing ana ing pepeteng saiki, nglawan kekuwatan rohani sing ala ing swarga.</w:t>
      </w:r>
    </w:p>
    <w:p w14:paraId="778C3D31" w14:textId="77777777" w:rsidR="000F7377" w:rsidRDefault="000F7377"/>
    <w:p w14:paraId="5A146C52" w14:textId="77777777" w:rsidR="000F7377" w:rsidRDefault="000F7377">
      <w:r xmlns:w="http://schemas.openxmlformats.org/wordprocessingml/2006/main">
        <w:t xml:space="preserve">2: 1 Petrus 5:8 - Padha diwaspada; waspada. Mungsuhmu, Iblis, mlaku-mlaku kaya singa nggero, nggoleki wong sing bakal dimangsa.</w:t>
      </w:r>
    </w:p>
    <w:p w14:paraId="5C8C78CD" w14:textId="77777777" w:rsidR="000F7377" w:rsidRDefault="000F7377"/>
    <w:p w14:paraId="140349B6" w14:textId="77777777" w:rsidR="000F7377" w:rsidRDefault="000F7377">
      <w:r xmlns:w="http://schemas.openxmlformats.org/wordprocessingml/2006/main">
        <w:t xml:space="preserve">WAHYU 16:14 Awit iku roh-roh setan, kang padha nindakake mukjijat-mukjijat, kang padha sowan marang para ratu ing bumi lan ing salumahing bumi, kanggo nglumpukake wong-wong mau menyang perang ing dina gedhene Gusti Allah Kang Mahakwasa.</w:t>
      </w:r>
    </w:p>
    <w:p w14:paraId="5D2F7A8C" w14:textId="77777777" w:rsidR="000F7377" w:rsidRDefault="000F7377"/>
    <w:p w14:paraId="017D25E1" w14:textId="77777777" w:rsidR="000F7377" w:rsidRDefault="000F7377">
      <w:r xmlns:w="http://schemas.openxmlformats.org/wordprocessingml/2006/main">
        <w:t xml:space="preserve">Roh-roh setan padha nindakake mukjijat kanggo nglumpukake raja-raja ing bumi lan ing saindenging jagad kanggo perang ing dina gedhene Gusti Allah SWT.</w:t>
      </w:r>
    </w:p>
    <w:p w14:paraId="3922D41F" w14:textId="77777777" w:rsidR="000F7377" w:rsidRDefault="000F7377"/>
    <w:p w14:paraId="083089A0" w14:textId="77777777" w:rsidR="000F7377" w:rsidRDefault="000F7377">
      <w:r xmlns:w="http://schemas.openxmlformats.org/wordprocessingml/2006/main">
        <w:t xml:space="preserve">1. Aja nganti kesasar karo mukjijat-mukjijat setan, awit iku nuntun marang karusakan.</w:t>
      </w:r>
    </w:p>
    <w:p w14:paraId="491C6E54" w14:textId="77777777" w:rsidR="000F7377" w:rsidRDefault="000F7377"/>
    <w:p w14:paraId="62C176FD" w14:textId="77777777" w:rsidR="000F7377" w:rsidRDefault="000F7377">
      <w:r xmlns:w="http://schemas.openxmlformats.org/wordprocessingml/2006/main">
        <w:t xml:space="preserve">2. Kita kudu siyap kanggo dina gedhe Gusti Allah SWT, lan tetep mantep nglawan tipu daya Iblis.</w:t>
      </w:r>
    </w:p>
    <w:p w14:paraId="32FEA605" w14:textId="77777777" w:rsidR="000F7377" w:rsidRDefault="000F7377"/>
    <w:p w14:paraId="6E33ED0C" w14:textId="77777777" w:rsidR="000F7377" w:rsidRDefault="000F7377">
      <w:r xmlns:w="http://schemas.openxmlformats.org/wordprocessingml/2006/main">
        <w:t xml:space="preserve">1. Efesus 6:10-17 - Padha nganggoa sakèhing gegamaning Allah, supaya kowé padha bisa nglawan rancangané Iblis.</w:t>
      </w:r>
    </w:p>
    <w:p w14:paraId="5919E064" w14:textId="77777777" w:rsidR="000F7377" w:rsidRDefault="000F7377"/>
    <w:p w14:paraId="50C2400F" w14:textId="77777777" w:rsidR="000F7377" w:rsidRDefault="000F7377">
      <w:r xmlns:w="http://schemas.openxmlformats.org/wordprocessingml/2006/main">
        <w:t xml:space="preserve">2. 2 Korinta 11:14 - Kanggo malah Iblis nyamar dadi malaekat pepadhang.</w:t>
      </w:r>
    </w:p>
    <w:p w14:paraId="47205039" w14:textId="77777777" w:rsidR="000F7377" w:rsidRDefault="000F7377"/>
    <w:p w14:paraId="3DB26D34" w14:textId="77777777" w:rsidR="000F7377" w:rsidRDefault="000F7377">
      <w:r xmlns:w="http://schemas.openxmlformats.org/wordprocessingml/2006/main">
        <w:t xml:space="preserve">Wahyu 16:15 Lah, Aku teka kaya maling. Rahayu wong kang waspada lan njaga pangagemane, supaya aja nganti lumaku wuda lan padha weruh kawirangane.</w:t>
      </w:r>
    </w:p>
    <w:p w14:paraId="01143D36" w14:textId="77777777" w:rsidR="000F7377" w:rsidRDefault="000F7377"/>
    <w:p w14:paraId="007CE184" w14:textId="77777777" w:rsidR="000F7377" w:rsidRDefault="000F7377">
      <w:r xmlns:w="http://schemas.openxmlformats.org/wordprocessingml/2006/main">
        <w:t xml:space="preserve">Gusti Yesus Kristus ngelingake yen wong-wong sing nonton lan njaga sandhangane bakal diberkahi, dene sing ora nonton bakal kawirangan.</w:t>
      </w:r>
    </w:p>
    <w:p w14:paraId="51E42E77" w14:textId="77777777" w:rsidR="000F7377" w:rsidRDefault="000F7377"/>
    <w:p w14:paraId="39D76255" w14:textId="77777777" w:rsidR="000F7377" w:rsidRDefault="000F7377">
      <w:r xmlns:w="http://schemas.openxmlformats.org/wordprocessingml/2006/main">
        <w:t xml:space="preserve">1. "Berkah Ketaatan: Njaga Dhewe ing Jagad Sesat"</w:t>
      </w:r>
    </w:p>
    <w:p w14:paraId="16E432F8" w14:textId="77777777" w:rsidR="000F7377" w:rsidRDefault="000F7377"/>
    <w:p w14:paraId="4B8410A3" w14:textId="77777777" w:rsidR="000F7377" w:rsidRDefault="000F7377">
      <w:r xmlns:w="http://schemas.openxmlformats.org/wordprocessingml/2006/main">
        <w:t xml:space="preserve">2. "Janji Panyuwunan: Tetep Waspada Ing Urip Setia"</w:t>
      </w:r>
    </w:p>
    <w:p w14:paraId="247F0E11" w14:textId="77777777" w:rsidR="000F7377" w:rsidRDefault="000F7377"/>
    <w:p w14:paraId="394B5547" w14:textId="77777777" w:rsidR="000F7377" w:rsidRDefault="000F7377">
      <w:r xmlns:w="http://schemas.openxmlformats.org/wordprocessingml/2006/main">
        <w:t xml:space="preserve">1. Matius 24:43 - "Nanging ngertia iki: Yen sing duwe omah ngerti jam pira maling bakal teka, mesthi ora bakal nglilani omahe dibobol."</w:t>
      </w:r>
    </w:p>
    <w:p w14:paraId="1A1359FD" w14:textId="77777777" w:rsidR="000F7377" w:rsidRDefault="000F7377"/>
    <w:p w14:paraId="7370068A" w14:textId="77777777" w:rsidR="000F7377" w:rsidRDefault="000F7377">
      <w:r xmlns:w="http://schemas.openxmlformats.org/wordprocessingml/2006/main">
        <w:t xml:space="preserve">2. Wulang Bebasan 6:27 - "Apa wong bisa nggawa geni ing dhadhane, lan sandhangane ora kobong?"</w:t>
      </w:r>
    </w:p>
    <w:p w14:paraId="2BB7CED9" w14:textId="77777777" w:rsidR="000F7377" w:rsidRDefault="000F7377"/>
    <w:p w14:paraId="45873845" w14:textId="77777777" w:rsidR="000F7377" w:rsidRDefault="000F7377">
      <w:r xmlns:w="http://schemas.openxmlformats.org/wordprocessingml/2006/main">
        <w:t xml:space="preserve">WAHYU 16:16 Wong-wong mau banjur diklumpukake ing panggonan kang ing basa Ibrani diarani Armageddon.</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Ing Wahyu 16:16, kandha nèk Gusti Allah bakal nglumpukké wong-wong ing panggonan sing disebut Armagédon.</w:t>
      </w:r>
    </w:p>
    <w:p w14:paraId="6B0AACC4" w14:textId="77777777" w:rsidR="000F7377" w:rsidRDefault="000F7377"/>
    <w:p w14:paraId="1392C4B5" w14:textId="77777777" w:rsidR="000F7377" w:rsidRDefault="000F7377">
      <w:r xmlns:w="http://schemas.openxmlformats.org/wordprocessingml/2006/main">
        <w:t xml:space="preserve">1. Tekane Armageddon: Apa Sampeyan Kudu Ngerti</w:t>
      </w:r>
    </w:p>
    <w:p w14:paraId="0090FDA5" w14:textId="77777777" w:rsidR="000F7377" w:rsidRDefault="000F7377"/>
    <w:p w14:paraId="555F44A8" w14:textId="77777777" w:rsidR="000F7377" w:rsidRDefault="000F7377">
      <w:r xmlns:w="http://schemas.openxmlformats.org/wordprocessingml/2006/main">
        <w:t xml:space="preserve">2. Nyiapake Armageddon: Rencana Gusti Allah kanggo Jaman Akhir</w:t>
      </w:r>
    </w:p>
    <w:p w14:paraId="42D9D732" w14:textId="77777777" w:rsidR="000F7377" w:rsidRDefault="000F7377"/>
    <w:p w14:paraId="3A216943" w14:textId="77777777" w:rsidR="000F7377" w:rsidRDefault="000F7377">
      <w:r xmlns:w="http://schemas.openxmlformats.org/wordprocessingml/2006/main">
        <w:t xml:space="preserve">1. Yesaya 34:1-17 - Paukuman Gusti Allah tumrap Bangsa-bangsa</w:t>
      </w:r>
    </w:p>
    <w:p w14:paraId="2ED00FD9" w14:textId="77777777" w:rsidR="000F7377" w:rsidRDefault="000F7377"/>
    <w:p w14:paraId="7EFCCFDF" w14:textId="77777777" w:rsidR="000F7377" w:rsidRDefault="000F7377">
      <w:r xmlns:w="http://schemas.openxmlformats.org/wordprocessingml/2006/main">
        <w:t xml:space="preserve">2. Yoel 3:2 - Gusti Allah nglumpukake bangsa-bangsa kanggo perang ing Lebak Yosafat</w:t>
      </w:r>
    </w:p>
    <w:p w14:paraId="43BF8843" w14:textId="77777777" w:rsidR="000F7377" w:rsidRDefault="000F7377"/>
    <w:p w14:paraId="25DB3BB2" w14:textId="77777777" w:rsidR="000F7377" w:rsidRDefault="000F7377">
      <w:r xmlns:w="http://schemas.openxmlformats.org/wordprocessingml/2006/main">
        <w:t xml:space="preserve">Wahyu 16:17 Malaékat kang kapitu nyuntak bokoré menyang awang-awang; banjur ana swara banter saka ing Padaleman Suci, saka dhampar, pangandikane: Wis rampung.</w:t>
      </w:r>
    </w:p>
    <w:p w14:paraId="668DEED5" w14:textId="77777777" w:rsidR="000F7377" w:rsidRDefault="000F7377"/>
    <w:p w14:paraId="6E10530B" w14:textId="77777777" w:rsidR="000F7377" w:rsidRDefault="000F7377">
      <w:r xmlns:w="http://schemas.openxmlformats.org/wordprocessingml/2006/main">
        <w:t xml:space="preserve">Malaekat kang kapitu nyuntak bokor menyang ing awang-awang, banjur ana swara gedhe saka dhamparing swarga mratelakake yen iku wis rampung.</w:t>
      </w:r>
    </w:p>
    <w:p w14:paraId="034EBBE5" w14:textId="77777777" w:rsidR="000F7377" w:rsidRDefault="000F7377"/>
    <w:p w14:paraId="7E8AED12" w14:textId="77777777" w:rsidR="000F7377" w:rsidRDefault="000F7377">
      <w:r xmlns:w="http://schemas.openxmlformats.org/wordprocessingml/2006/main">
        <w:t xml:space="preserve">1. Kuwasane Swara Gusti - Njelajah Panguwasa Sabdanipun Gusti</w:t>
      </w:r>
    </w:p>
    <w:p w14:paraId="32B5C42D" w14:textId="77777777" w:rsidR="000F7377" w:rsidRDefault="000F7377"/>
    <w:p w14:paraId="0233CDD7" w14:textId="77777777" w:rsidR="000F7377" w:rsidRDefault="000F7377">
      <w:r xmlns:w="http://schemas.openxmlformats.org/wordprocessingml/2006/main">
        <w:t xml:space="preserve">2. Tegese Wis Rampung - Ngerti Apa Tegese Rampung.</w:t>
      </w:r>
    </w:p>
    <w:p w14:paraId="186C5C44" w14:textId="77777777" w:rsidR="000F7377" w:rsidRDefault="000F7377"/>
    <w:p w14:paraId="101C6829" w14:textId="77777777" w:rsidR="000F7377" w:rsidRDefault="000F7377">
      <w:r xmlns:w="http://schemas.openxmlformats.org/wordprocessingml/2006/main">
        <w:t xml:space="preserve">1. Jabur 29:3-4 JAV - Swarane Sang Yehuwah ana ing sandhuwuring banyu; Gusti Allah kang kamulyan gludhug ing sadhuwure banyu akeh. Swarane Sang Yehuwah iku kuwasa; swaraning Pangéran kebak kamulyan.</w:t>
      </w:r>
    </w:p>
    <w:p w14:paraId="2CD4B401" w14:textId="77777777" w:rsidR="000F7377" w:rsidRDefault="000F7377"/>
    <w:p w14:paraId="770A4C4C" w14:textId="77777777" w:rsidR="000F7377" w:rsidRDefault="000F7377">
      <w:r xmlns:w="http://schemas.openxmlformats.org/wordprocessingml/2006/main">
        <w:t xml:space="preserve">2. Yesaya 40:8 - Suket dadi garing, kembang dadi alum, nanging pangandikane Gusti Allah kita bakal tetep ing salawas-lawase.</w:t>
      </w:r>
    </w:p>
    <w:p w14:paraId="611DF9D1" w14:textId="77777777" w:rsidR="000F7377" w:rsidRDefault="000F7377"/>
    <w:p w14:paraId="5605AAA8" w14:textId="77777777" w:rsidR="000F7377" w:rsidRDefault="000F7377">
      <w:r xmlns:w="http://schemas.openxmlformats.org/wordprocessingml/2006/main">
        <w:t xml:space="preserve">Wahyu 16:18 Banjur ana swara, gludhug lan kilat; Lan ana lindhu gedhe, sing durung tau ana wiwit manungsa ana ing bumi, lindhu sing nggegirisi lan nggegirisi.</w:t>
      </w:r>
    </w:p>
    <w:p w14:paraId="3270BFCE" w14:textId="77777777" w:rsidR="000F7377" w:rsidRDefault="000F7377"/>
    <w:p w14:paraId="2A7B1455" w14:textId="77777777" w:rsidR="000F7377" w:rsidRDefault="000F7377">
      <w:r xmlns:w="http://schemas.openxmlformats.org/wordprocessingml/2006/main">
        <w:t xml:space="preserve">Bumi ngalami lindhu gedhe sing durung tau ana sadurunge.</w:t>
      </w:r>
    </w:p>
    <w:p w14:paraId="4EC7DA31" w14:textId="77777777" w:rsidR="000F7377" w:rsidRDefault="000F7377"/>
    <w:p w14:paraId="640A776B" w14:textId="77777777" w:rsidR="000F7377" w:rsidRDefault="000F7377">
      <w:r xmlns:w="http://schemas.openxmlformats.org/wordprocessingml/2006/main">
        <w:t xml:space="preserve">1: Gusti Allah nguwasani, sanajan ana karusakan lan kekacauan.</w:t>
      </w:r>
    </w:p>
    <w:p w14:paraId="00943A1D" w14:textId="77777777" w:rsidR="000F7377" w:rsidRDefault="000F7377"/>
    <w:p w14:paraId="51860FC6" w14:textId="77777777" w:rsidR="000F7377" w:rsidRDefault="000F7377">
      <w:r xmlns:w="http://schemas.openxmlformats.org/wordprocessingml/2006/main">
        <w:t xml:space="preserve">2: Ing tengah-tengah kekacauan, Gusti Allah isih ana karo kita.</w:t>
      </w:r>
    </w:p>
    <w:p w14:paraId="1F180356" w14:textId="77777777" w:rsidR="000F7377" w:rsidRDefault="000F7377"/>
    <w:p w14:paraId="7744C877" w14:textId="77777777" w:rsidR="000F7377" w:rsidRDefault="000F7377">
      <w:r xmlns:w="http://schemas.openxmlformats.org/wordprocessingml/2006/main">
        <w:t xml:space="preserve">1: Yesaya 28:2 “Lah, Pangeran Yehuwah iku kagungan kang santosa lan santosa; kaya prahara udan es, prahara kang nggegirisi, kaya prahara kang nggegirisi, banyune mili, padha kacemplungake ing bumi kalawan astane.”</w:t>
      </w:r>
    </w:p>
    <w:p w14:paraId="24CB6F59" w14:textId="77777777" w:rsidR="000F7377" w:rsidRDefault="000F7377"/>
    <w:p w14:paraId="2B7B7563" w14:textId="77777777" w:rsidR="000F7377" w:rsidRDefault="000F7377">
      <w:r xmlns:w="http://schemas.openxmlformats.org/wordprocessingml/2006/main">
        <w:t xml:space="preserve">2: Yesaya 43:2 “Yèn kowé ngliwati banyu, Aku bakal nunggil karo kowé; lan liwat kali, padha ora bakal ngluwihi sampeyan. Manawa sira lumaku liwat ing geni, sira ora bakal kobong, lan geni ora bakal ngobong sira.”</w:t>
      </w:r>
    </w:p>
    <w:p w14:paraId="3A531874" w14:textId="77777777" w:rsidR="000F7377" w:rsidRDefault="000F7377"/>
    <w:p w14:paraId="20DDEA8A" w14:textId="77777777" w:rsidR="000F7377" w:rsidRDefault="000F7377">
      <w:r xmlns:w="http://schemas.openxmlformats.org/wordprocessingml/2006/main">
        <w:t xml:space="preserve">WAHYU 16:19 Kutha gedhé mau kapérang dadi telu, lan kutha-kuthané bangsa-bangsa padha rubuh, lan Babil gedhé dieling-eling ana ing ngarsané Gusti Allah, arep diwènèhaké marang wong wadon mau tuwung anggur saka bebenduné bebenduné.</w:t>
      </w:r>
    </w:p>
    <w:p w14:paraId="7C7B8626" w14:textId="77777777" w:rsidR="000F7377" w:rsidRDefault="000F7377"/>
    <w:p w14:paraId="29D64DBA" w14:textId="77777777" w:rsidR="000F7377" w:rsidRDefault="000F7377">
      <w:r xmlns:w="http://schemas.openxmlformats.org/wordprocessingml/2006/main">
        <w:t xml:space="preserve">Kutha gedhé mau dipérang dadi telung bagéan lan kutha-kuthané bangsa-bangsa padha rubuh, lan Babil diéling-éling déning Gusti Allah, sing maringi tuwung bebenduné.</w:t>
      </w:r>
    </w:p>
    <w:p w14:paraId="1D709E08" w14:textId="77777777" w:rsidR="000F7377" w:rsidRDefault="000F7377"/>
    <w:p w14:paraId="046B5AFF" w14:textId="77777777" w:rsidR="000F7377" w:rsidRDefault="000F7377">
      <w:r xmlns:w="http://schemas.openxmlformats.org/wordprocessingml/2006/main">
        <w:t xml:space="preserve">1. Bebendune Gusti Allah: Ngerti Paukuman Babil</w:t>
      </w:r>
    </w:p>
    <w:p w14:paraId="258EA40F" w14:textId="77777777" w:rsidR="000F7377" w:rsidRDefault="000F7377"/>
    <w:p w14:paraId="6C38887F" w14:textId="77777777" w:rsidR="000F7377" w:rsidRDefault="000F7377">
      <w:r xmlns:w="http://schemas.openxmlformats.org/wordprocessingml/2006/main">
        <w:t xml:space="preserve">2. Mungsuh Ing Sajeroning: Ngenani Bebaya Sombong lan Rakus</w:t>
      </w:r>
    </w:p>
    <w:p w14:paraId="4FD9610E" w14:textId="77777777" w:rsidR="000F7377" w:rsidRDefault="000F7377"/>
    <w:p w14:paraId="616D25BC" w14:textId="77777777" w:rsidR="000F7377" w:rsidRDefault="000F7377">
      <w:r xmlns:w="http://schemas.openxmlformats.org/wordprocessingml/2006/main">
        <w:t xml:space="preserve">1. Yesaya 13:9-11 JAV - Lah, dinane Pangeran Yehuwah rawuh, kang ganas kalawan bebendu lan bebendu kang nggegirisi, kang ndadekake bumi dadi sepi mamring, sarta bakal numpes para wong dosa saka ing kono.</w:t>
      </w:r>
    </w:p>
    <w:p w14:paraId="334D7A5C" w14:textId="77777777" w:rsidR="000F7377" w:rsidRDefault="000F7377"/>
    <w:p w14:paraId="3E5BE5D3" w14:textId="77777777" w:rsidR="000F7377" w:rsidRDefault="000F7377">
      <w:r xmlns:w="http://schemas.openxmlformats.org/wordprocessingml/2006/main">
        <w:t xml:space="preserve">10 Awit lintang-lintang ing langit lan rasi-lintange ora bakal padhang, srengéngé bakal dadi peteng ndhedhet, lan rembulan ora bakal sumunar.</w:t>
      </w:r>
    </w:p>
    <w:p w14:paraId="668CB7A7" w14:textId="77777777" w:rsidR="000F7377" w:rsidRDefault="000F7377"/>
    <w:p w14:paraId="3F6E6001" w14:textId="77777777" w:rsidR="000F7377" w:rsidRDefault="000F7377">
      <w:r xmlns:w="http://schemas.openxmlformats.org/wordprocessingml/2006/main">
        <w:t xml:space="preserve">11 Ingsun bakal ngukum jagad marga saka pialane, lan wong duraka marga saka pialane; lan Ingsun bakal nyirnakake kumingsune para wong kang gumunggung, lan Ingsun bakal nyirnakake angkuhe para wong kang nggegirisi.</w:t>
      </w:r>
    </w:p>
    <w:p w14:paraId="0865D424" w14:textId="77777777" w:rsidR="000F7377" w:rsidRDefault="000F7377"/>
    <w:p w14:paraId="45883162" w14:textId="77777777" w:rsidR="000F7377" w:rsidRDefault="000F7377">
      <w:r xmlns:w="http://schemas.openxmlformats.org/wordprocessingml/2006/main">
        <w:t xml:space="preserve">2. Yeremia 25:15-17 JAV - Amarga mangkene pangandikane Pangeran Yehuwah, Gusti Allahe Israel marang aku; Tampanana tuwung anggur saka bebendu iki saka ing tangan-Ku, lan supaya kabeh bangsa, kang kanggo wong kang Sunutus sira, kanggo ngombe iku.</w:t>
      </w:r>
    </w:p>
    <w:p w14:paraId="14DB614F" w14:textId="77777777" w:rsidR="000F7377" w:rsidRDefault="000F7377"/>
    <w:p w14:paraId="3F30CBF9" w14:textId="77777777" w:rsidR="000F7377" w:rsidRDefault="000F7377">
      <w:r xmlns:w="http://schemas.openxmlformats.org/wordprocessingml/2006/main">
        <w:t xml:space="preserve">16 Wong-wong mau bakal padha ngombé, gumeter lan edan, marga saka pedhang kang bakal Sunutus ana ing tengahé.</w:t>
      </w:r>
    </w:p>
    <w:p w14:paraId="4E0DD2BE" w14:textId="77777777" w:rsidR="000F7377" w:rsidRDefault="000F7377"/>
    <w:p w14:paraId="035AA136" w14:textId="77777777" w:rsidR="000F7377" w:rsidRDefault="000F7377">
      <w:r xmlns:w="http://schemas.openxmlformats.org/wordprocessingml/2006/main">
        <w:t xml:space="preserve">17 Aku banjur njupuk tuwung saka astane Gusti, lan aku ngombé sakehing bangsa, sing diutus déning Gusti marang aku.</w:t>
      </w:r>
    </w:p>
    <w:p w14:paraId="46E75475" w14:textId="77777777" w:rsidR="000F7377" w:rsidRDefault="000F7377"/>
    <w:p w14:paraId="339FDD0E" w14:textId="77777777" w:rsidR="000F7377" w:rsidRDefault="000F7377">
      <w:r xmlns:w="http://schemas.openxmlformats.org/wordprocessingml/2006/main">
        <w:t xml:space="preserve">Wahyu 16:20 Lan saben pulo padha mlayu, lan gunung-gunung ora ketemu.</w:t>
      </w:r>
    </w:p>
    <w:p w14:paraId="16F01FAE" w14:textId="77777777" w:rsidR="000F7377" w:rsidRDefault="000F7377"/>
    <w:p w14:paraId="14FC1587" w14:textId="77777777" w:rsidR="000F7377" w:rsidRDefault="000F7377">
      <w:r xmlns:w="http://schemas.openxmlformats.org/wordprocessingml/2006/main">
        <w:t xml:space="preserve">Pulo-pulo lan gunung-gunung padha sirna nalika malaékat kapitu nyuntak bokor bebenduné.</w:t>
      </w:r>
    </w:p>
    <w:p w14:paraId="25D2A22E" w14:textId="77777777" w:rsidR="000F7377" w:rsidRDefault="000F7377"/>
    <w:p w14:paraId="1CA472CA" w14:textId="77777777" w:rsidR="000F7377" w:rsidRDefault="000F7377">
      <w:r xmlns:w="http://schemas.openxmlformats.org/wordprocessingml/2006/main">
        <w:t xml:space="preserve">1. Bendune Gusti: Nalika Malaikat kapitu nyuntak bokor</w:t>
      </w:r>
    </w:p>
    <w:p w14:paraId="6BD46C13" w14:textId="77777777" w:rsidR="000F7377" w:rsidRDefault="000F7377"/>
    <w:p w14:paraId="4F42F3B0" w14:textId="77777777" w:rsidR="000F7377" w:rsidRDefault="000F7377">
      <w:r xmlns:w="http://schemas.openxmlformats.org/wordprocessingml/2006/main">
        <w:t xml:space="preserve">2. Pulo-pulo lan gunung-gunung sing sirna: Tandha Pengadilane Gusti</w:t>
      </w:r>
    </w:p>
    <w:p w14:paraId="568B783C" w14:textId="77777777" w:rsidR="000F7377" w:rsidRDefault="000F7377"/>
    <w:p w14:paraId="3F9072B5" w14:textId="77777777" w:rsidR="000F7377" w:rsidRDefault="000F7377">
      <w:r xmlns:w="http://schemas.openxmlformats.org/wordprocessingml/2006/main">
        <w:t xml:space="preserve">1. Yesaya 13:9-13 JAV - Lah, dinane Sang Yehuwah bakal teka, kejem, kanthi bebendu lan bebendu kang nggegirisi, arep ndadosake bumi dadi sepi lan numpes para wong dosa.</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Yesaya 24:1-6 - Pangéran bakal ngosongaké bumi lan ngrusak bumi, lan bakal mbuyaraké pendhudhuké.</w:t>
      </w:r>
    </w:p>
    <w:p w14:paraId="19C89A1A" w14:textId="77777777" w:rsidR="000F7377" w:rsidRDefault="000F7377"/>
    <w:p w14:paraId="3FCC85E7" w14:textId="77777777" w:rsidR="000F7377" w:rsidRDefault="000F7377">
      <w:r xmlns:w="http://schemas.openxmlformats.org/wordprocessingml/2006/main">
        <w:t xml:space="preserve">WAHYU 16:21 Banjur ana udan es gedhe saka ing swarga tumurun marang manungsa, bobote kira-kira satalenta; awit wewelakipun nggegirisi sanget.</w:t>
      </w:r>
    </w:p>
    <w:p w14:paraId="2439BA13" w14:textId="77777777" w:rsidR="000F7377" w:rsidRDefault="000F7377"/>
    <w:p w14:paraId="55A4257F" w14:textId="77777777" w:rsidR="000F7377" w:rsidRDefault="000F7377">
      <w:r xmlns:w="http://schemas.openxmlformats.org/wordprocessingml/2006/main">
        <w:t xml:space="preserve">Hujan es sing gedhe banget tiba saka langit, nyebabake manungsa nyenyamah marang Gusti Allah amarga abot banget.</w:t>
      </w:r>
    </w:p>
    <w:p w14:paraId="153F54A1" w14:textId="77777777" w:rsidR="000F7377" w:rsidRDefault="000F7377"/>
    <w:p w14:paraId="399E4FA6" w14:textId="77777777" w:rsidR="000F7377" w:rsidRDefault="000F7377">
      <w:r xmlns:w="http://schemas.openxmlformats.org/wordprocessingml/2006/main">
        <w:t xml:space="preserve">1. Kuwasane Gusti Allah: Gedhene Hujan Es ing Wahyu 16:21</w:t>
      </w:r>
    </w:p>
    <w:p w14:paraId="09625EC3" w14:textId="77777777" w:rsidR="000F7377" w:rsidRDefault="000F7377"/>
    <w:p w14:paraId="1DDA0EF2" w14:textId="77777777" w:rsidR="000F7377" w:rsidRDefault="000F7377">
      <w:r xmlns:w="http://schemas.openxmlformats.org/wordprocessingml/2006/main">
        <w:t xml:space="preserve">2. Asil saka pitenah: Apa Wong Ngala-ala ing Wahyu 16:21</w:t>
      </w:r>
    </w:p>
    <w:p w14:paraId="517C24EB" w14:textId="77777777" w:rsidR="000F7377" w:rsidRDefault="000F7377"/>
    <w:p w14:paraId="22A11E65" w14:textId="77777777" w:rsidR="000F7377" w:rsidRDefault="000F7377">
      <w:r xmlns:w="http://schemas.openxmlformats.org/wordprocessingml/2006/main">
        <w:t xml:space="preserve">1. Jabur 18:12-14 JAV - Panjenengane nguncalake panahe lan kabuyarake mungsuhe, bledheg-gedheg bledheg lan numpes. Lebak-lebak ing sagara padha katon, lan dhasaring bumi padha sirna marga saka dhawuh Paduka, dhuh Yehuwah, marga saka napasing ambegan saka bolonganing irungmu.</w:t>
      </w:r>
    </w:p>
    <w:p w14:paraId="1A17C60F" w14:textId="77777777" w:rsidR="000F7377" w:rsidRDefault="000F7377"/>
    <w:p w14:paraId="1D15FE39" w14:textId="77777777" w:rsidR="000F7377" w:rsidRDefault="000F7377">
      <w:r xmlns:w="http://schemas.openxmlformats.org/wordprocessingml/2006/main">
        <w:t xml:space="preserve">2. Ayub 38:22-23 JAV - Apa sira wus lumebu ing gedhong-gedhonge salju, apa sira wus weruh ing lumbung-lumbunging udan es, kang Sunsimpenake ing mangsa karubedan, ing dina-dina perang lan perang?</w:t>
      </w:r>
    </w:p>
    <w:p w14:paraId="6FC6A333" w14:textId="77777777" w:rsidR="000F7377" w:rsidRDefault="000F7377"/>
    <w:p w14:paraId="49DD2C80" w14:textId="77777777" w:rsidR="000F7377" w:rsidRDefault="000F7377">
      <w:r xmlns:w="http://schemas.openxmlformats.org/wordprocessingml/2006/main">
        <w:t xml:space="preserve">Wahyu 17 minangka bab kaping pitulas saka kitab Wahyu lan nerusake wahyu Yohanes babagan acara akhir jaman. Bab iki fokus ing gambaran lan paukuman saka wong wadon misterius dikenal minangka Babil Agung, bebarengan karo kewan kang ditunggangi.</w:t>
      </w:r>
    </w:p>
    <w:p w14:paraId="45010E28" w14:textId="77777777" w:rsidR="000F7377" w:rsidRDefault="000F7377"/>
    <w:p w14:paraId="5488DE56" w14:textId="77777777" w:rsidR="000F7377" w:rsidRDefault="000F7377">
      <w:r xmlns:w="http://schemas.openxmlformats.org/wordprocessingml/2006/main">
        <w:t xml:space="preserve">Paragraf 1: Yohanes digawa dening Roh kanggo ndeleng wong wadon lungguh ing kewan abang sing endhas pitu lan sungune sepuluh. Wong wadon kuwi nganggo busana sing mewah lan nganggo emas, watu larang, lan mutiara (Wahyu 17:3-4). Dhèwèké nyekel tuwung emas sing isiné barang-barang sing nistha lan ana tulisan ing bathuké: "Misteri, Babil Agung, ibuné para pelacur lan nistha ing bumi" (Wahyu 17:5). Wong wadon kuwi nggambarké kutha gedhé sing ngwasani para raja </w:t>
      </w:r>
      <w:r xmlns:w="http://schemas.openxmlformats.org/wordprocessingml/2006/main">
        <w:lastRenderedPageBreak xmlns:w="http://schemas.openxmlformats.org/wordprocessingml/2006/main"/>
      </w:r>
      <w:r xmlns:w="http://schemas.openxmlformats.org/wordprocessingml/2006/main">
        <w:t xml:space="preserve">lan bangsa.</w:t>
      </w:r>
    </w:p>
    <w:p w14:paraId="21C65FDD" w14:textId="77777777" w:rsidR="000F7377" w:rsidRDefault="000F7377"/>
    <w:p w14:paraId="525853DC" w14:textId="77777777" w:rsidR="000F7377" w:rsidRDefault="000F7377">
      <w:r xmlns:w="http://schemas.openxmlformats.org/wordprocessingml/2006/main">
        <w:t xml:space="preserve">Paragraf 2: Malaékat njelaské marang Yohanes nèk kepala pitu kuwi nggambarké gunung pitu sing dilenggahi wong wédok kuwi — nglambangké kekuwatan politik — lan raja utawa kerajaan pitu. Lima wis ambruk, siji saiki mrentah, lan liyane bakal teka kanggo wektu sing cendhak sadurunge ditumpes (Wahyu 17: 9-11). Sungu sepuluh iku nggambaraké sepuluh raja sing bakal nampa panguwasa bebarengan karo kéwan sak jam. Dheweke bakal perang nglawan Gusti Allah, nanging pungkasane bakal dikalahake dening Panjenengane (Wahyu 17:12-14).</w:t>
      </w:r>
    </w:p>
    <w:p w14:paraId="21961011" w14:textId="77777777" w:rsidR="000F7377" w:rsidRDefault="000F7377"/>
    <w:p w14:paraId="14F31A4B" w14:textId="77777777" w:rsidR="000F7377" w:rsidRDefault="000F7377">
      <w:r xmlns:w="http://schemas.openxmlformats.org/wordprocessingml/2006/main">
        <w:t xml:space="preserve">Paragraf 3: Malaékaté uga ngandhani nèk raja-raja iki bakal nglawan Babil—wong wédok—lan nyirnakaké kabèh. Gusti Allah nglebokaké atiné wong-wong mau kanggo nglakokaké kersané kanthi gawé sengit marang sistem palsu iki (Wahyu 17:16-18). Bab kasebut rampung kanthi nggambarake kepiye kutha gedhe iki - Babil - diadili minangka perwujudan saka piala. Iku nggambarake korupsi spiritual, nyembah brahala, laku jina, eksploitasi ekonomi, lan buron marang wong-wong sing percaya. Kerusakan kasebut nuduhake paukuman Gusti Allah marang kabeh sistem sing nglawan Panjenengane.</w:t>
      </w:r>
    </w:p>
    <w:p w14:paraId="4D4478FA" w14:textId="77777777" w:rsidR="000F7377" w:rsidRDefault="000F7377"/>
    <w:p w14:paraId="56E1DE78" w14:textId="77777777" w:rsidR="000F7377" w:rsidRDefault="000F7377">
      <w:r xmlns:w="http://schemas.openxmlformats.org/wordprocessingml/2006/main">
        <w:t xml:space="preserve">Ing ringkesan, Bab pitulas saka Wahyu nepangaken wong wadon misterius dikenal minangka Babil Agung, sing nglambangaké kutha gedhe mrentah raja lan bangsa. Dheweke digambarake lungguh ing kewan abang kanthi endhas pitu lan sungu sepuluh. Bab kasebut nyritakake manawa wanita kasebut nggambarake korupsi spiritual lan ngemot macem-macem bentuk ala. Malaekat nerangake simbolisme kepala pitu, gunung, raja, lan sungu, sing nuduhake struktur kekuwatan politik sing cocog karo Gusti Allah. Pungkasane, sistem iki nglawan Babil lan nyirnakake dheweke miturut tuntunan Gusti Allah. Bab iki nyorot paukuman ilahi marang piala lan mbabarake sifat ngapusi kekuwatan donya sing nglawan pamrentahane Gusti Allah.</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WAHYU 17:1 Banjur ana salah siji saka mulékat pitu sing nggawa bokor pitu mau teka lan ngomong karo aku: Ayo mrene! Ingsun bakal ndhatengake paukuman tumrap wanita tuna-susila kang lenggah ing banyu akeh.</w:t>
      </w:r>
    </w:p>
    <w:p w14:paraId="2F8CD57D" w14:textId="77777777" w:rsidR="000F7377" w:rsidRDefault="000F7377"/>
    <w:p w14:paraId="48E6EA43" w14:textId="77777777" w:rsidR="000F7377" w:rsidRDefault="000F7377">
      <w:r xmlns:w="http://schemas.openxmlformats.org/wordprocessingml/2006/main">
        <w:t xml:space="preserve">Malaékat ngandika marang penulis Wahyu, marang wong teka lan ndeleng paukuman saka perek gedhe sing lenggah ing akeh banyu.</w:t>
      </w:r>
    </w:p>
    <w:p w14:paraId="5DB5DB9D" w14:textId="77777777" w:rsidR="000F7377" w:rsidRDefault="000F7377"/>
    <w:p w14:paraId="24B6F69F" w14:textId="77777777" w:rsidR="000F7377" w:rsidRDefault="000F7377">
      <w:r xmlns:w="http://schemas.openxmlformats.org/wordprocessingml/2006/main">
        <w:t xml:space="preserve">1. Kasunyatan Lan Akibate Nyembah Berhala</w:t>
      </w:r>
    </w:p>
    <w:p w14:paraId="1A1FEA69" w14:textId="77777777" w:rsidR="000F7377" w:rsidRDefault="000F7377"/>
    <w:p w14:paraId="55707DE8" w14:textId="77777777" w:rsidR="000F7377" w:rsidRDefault="000F7377">
      <w:r xmlns:w="http://schemas.openxmlformats.org/wordprocessingml/2006/main">
        <w:t xml:space="preserve">2. Serius Jina Rohani</w:t>
      </w:r>
    </w:p>
    <w:p w14:paraId="579B1D39" w14:textId="77777777" w:rsidR="000F7377" w:rsidRDefault="000F7377"/>
    <w:p w14:paraId="74BCFBC8" w14:textId="77777777" w:rsidR="000F7377" w:rsidRDefault="000F7377">
      <w:r xmlns:w="http://schemas.openxmlformats.org/wordprocessingml/2006/main">
        <w:t xml:space="preserve">1. Yesaya 1:21-23</w:t>
      </w:r>
    </w:p>
    <w:p w14:paraId="11140CF6" w14:textId="77777777" w:rsidR="000F7377" w:rsidRDefault="000F7377"/>
    <w:p w14:paraId="49420305" w14:textId="77777777" w:rsidR="000F7377" w:rsidRDefault="000F7377">
      <w:r xmlns:w="http://schemas.openxmlformats.org/wordprocessingml/2006/main">
        <w:t xml:space="preserve">2. Yeheskiel 16:15-43</w:t>
      </w:r>
    </w:p>
    <w:p w14:paraId="047AC5DD" w14:textId="77777777" w:rsidR="000F7377" w:rsidRDefault="000F7377"/>
    <w:p w14:paraId="75056A1A" w14:textId="77777777" w:rsidR="000F7377" w:rsidRDefault="000F7377">
      <w:r xmlns:w="http://schemas.openxmlformats.org/wordprocessingml/2006/main">
        <w:t xml:space="preserve">WAHYU 17:2 Para ratu ing bumi wis padha laku jina, lan wong-wong ing bumi wis padha mendem anggur saka laku jina.</w:t>
      </w:r>
    </w:p>
    <w:p w14:paraId="6BC457D6" w14:textId="77777777" w:rsidR="000F7377" w:rsidRDefault="000F7377"/>
    <w:p w14:paraId="666A9843" w14:textId="77777777" w:rsidR="000F7377" w:rsidRDefault="000F7377">
      <w:r xmlns:w="http://schemas.openxmlformats.org/wordprocessingml/2006/main">
        <w:t xml:space="preserve">Raja-raja ing bumi wis laku jina rohani karo entitas ala, nyebabake wong-wong ing bumi mabuk dening pengaruhe.</w:t>
      </w:r>
    </w:p>
    <w:p w14:paraId="2260355B" w14:textId="77777777" w:rsidR="000F7377" w:rsidRDefault="000F7377"/>
    <w:p w14:paraId="5FEBB6ED" w14:textId="77777777" w:rsidR="000F7377" w:rsidRDefault="000F7377">
      <w:r xmlns:w="http://schemas.openxmlformats.org/wordprocessingml/2006/main">
        <w:t xml:space="preserve">1. Bebaya Jina Rohani</w:t>
      </w:r>
    </w:p>
    <w:p w14:paraId="70D59E40" w14:textId="77777777" w:rsidR="000F7377" w:rsidRDefault="000F7377"/>
    <w:p w14:paraId="4E24FCA1" w14:textId="77777777" w:rsidR="000F7377" w:rsidRDefault="000F7377">
      <w:r xmlns:w="http://schemas.openxmlformats.org/wordprocessingml/2006/main">
        <w:t xml:space="preserve">2. Dampaking Dosa kang mabuk</w:t>
      </w:r>
    </w:p>
    <w:p w14:paraId="7BFC7E3B" w14:textId="77777777" w:rsidR="000F7377" w:rsidRDefault="000F7377"/>
    <w:p w14:paraId="2083A428" w14:textId="77777777" w:rsidR="000F7377" w:rsidRDefault="000F7377">
      <w:r xmlns:w="http://schemas.openxmlformats.org/wordprocessingml/2006/main">
        <w:t xml:space="preserve">1. Yakobus 1:14-15 JAV - “Nanging saben wong kagodha, yen kagoda lan kagoda dening pepenginane dhewe-dhewe. Banjur kepinginan, yen wis ngandheg, nglairake dosa, lan yen dosa wis diwasa, bakal nuwuhake pati.</w:t>
      </w:r>
    </w:p>
    <w:p w14:paraId="753D5CC8" w14:textId="77777777" w:rsidR="000F7377" w:rsidRDefault="000F7377"/>
    <w:p w14:paraId="4E1D6515" w14:textId="77777777" w:rsidR="000F7377" w:rsidRDefault="000F7377">
      <w:r xmlns:w="http://schemas.openxmlformats.org/wordprocessingml/2006/main">
        <w:t xml:space="preserve">2. Wulang Bebasan 23:29-35 - “Sapa sing nandhang bilai? Sapa sing nandhang susah? Sapa sing duwe regejegan? Sapa sing wis sambat? Sapa sing tatu tanpa sabab? Sapa sing mripate abang? Wong-wong sing nginep ing anggur; sing arep nyoba anggur campuran. Aja ndeleng anggur nalika wernane abang, yen cemlorot ing cangkir lan mudhun lancar. Wekasane nyakot kaya ula lan nyengat kaya ula. Mripatmu bakal weruh prekara-prekara sing aneh, lan atimu bakal ngucapake bab-bab sing ora bener.”</w:t>
      </w:r>
    </w:p>
    <w:p w14:paraId="58BBBD5B" w14:textId="77777777" w:rsidR="000F7377" w:rsidRDefault="000F7377"/>
    <w:p w14:paraId="355C2706" w14:textId="77777777" w:rsidR="000F7377" w:rsidRDefault="000F7377">
      <w:r xmlns:w="http://schemas.openxmlformats.org/wordprocessingml/2006/main">
        <w:t xml:space="preserve">WAHYU 17:3 Aku banjur digawa dening roh menyang ara-ara samun lan aku weruh wong wadon nitih kewan abang, kebak jeneng nyenyamah, endhas pitu lan sungune sepuluh.</w:t>
      </w:r>
    </w:p>
    <w:p w14:paraId="2B51D84A" w14:textId="77777777" w:rsidR="000F7377" w:rsidRDefault="000F7377"/>
    <w:p w14:paraId="7DE350D1" w14:textId="77777777" w:rsidR="000F7377" w:rsidRDefault="000F7377">
      <w:r xmlns:w="http://schemas.openxmlformats.org/wordprocessingml/2006/main">
        <w:t xml:space="preserve">Yohanes digawa lunga liwat wahyu menyang ara-ara samun.</w:t>
      </w:r>
    </w:p>
    <w:p w14:paraId="14A05C23" w14:textId="77777777" w:rsidR="000F7377" w:rsidRDefault="000F7377"/>
    <w:p w14:paraId="66FB6814" w14:textId="77777777" w:rsidR="000F7377" w:rsidRDefault="000F7377">
      <w:r xmlns:w="http://schemas.openxmlformats.org/wordprocessingml/2006/main">
        <w:t xml:space="preserve">1. Bebaya nyembah brahala: Ujian Wahyu 17</w:t>
      </w:r>
    </w:p>
    <w:p w14:paraId="55D4BE67" w14:textId="77777777" w:rsidR="000F7377" w:rsidRDefault="000F7377"/>
    <w:p w14:paraId="5D9947EA" w14:textId="77777777" w:rsidR="000F7377" w:rsidRDefault="000F7377">
      <w:r xmlns:w="http://schemas.openxmlformats.org/wordprocessingml/2006/main">
        <w:t xml:space="preserve">2. Pitenah lan Ibadah Palsu: Pèngetan saka Wahyu 17</w:t>
      </w:r>
    </w:p>
    <w:p w14:paraId="5C68B552" w14:textId="77777777" w:rsidR="000F7377" w:rsidRDefault="000F7377"/>
    <w:p w14:paraId="3800F869" w14:textId="77777777" w:rsidR="000F7377" w:rsidRDefault="000F7377">
      <w:r xmlns:w="http://schemas.openxmlformats.org/wordprocessingml/2006/main">
        <w:t xml:space="preserve">1. Jabur 97:7 ( KJV ) : “Sakehing wong kang padha nyembah marang reca ukir, padha gumunggung marga saka brahala, padha sujuda marang Panjenengane, he para dewa.”</w:t>
      </w:r>
    </w:p>
    <w:p w14:paraId="1846A405" w14:textId="77777777" w:rsidR="000F7377" w:rsidRDefault="000F7377"/>
    <w:p w14:paraId="690F1F6B" w14:textId="77777777" w:rsidR="000F7377" w:rsidRDefault="000F7377">
      <w:r xmlns:w="http://schemas.openxmlformats.org/wordprocessingml/2006/main">
        <w:t xml:space="preserve">2. Rum 1:21-25 ( KJV ) : “Amarga, nalika padha wanuh marang Gusti Allah, padha ora ngluhurake Panjenengane minangka Gusti Allah lan ora padha saos sokur, nanging dadi tanpa pikir, lan atine kang bodho dadi peteng. padha wicaksana, padha dadi bodho, lan padha ngowahi kamulyane Gusti Allah kang ora kena rusak dadi patung kang digawe kaya manungsa kang bisa rusak, manuk, kewan sikil papat, lan kewan gumremet. , kanggo ngremehake awak dhewe ing antarane awake dhewe: sing ngganti kayekten Gusti Allah dadi goroh, lan nyembah lan ngabekti marang titah ngluwihi Kang Nitahake, kang pinuji ing salawas-lawase. Amin."</w:t>
      </w:r>
    </w:p>
    <w:p w14:paraId="04353047" w14:textId="77777777" w:rsidR="000F7377" w:rsidRDefault="000F7377"/>
    <w:p w14:paraId="0789D68F" w14:textId="77777777" w:rsidR="000F7377" w:rsidRDefault="000F7377">
      <w:r xmlns:w="http://schemas.openxmlformats.org/wordprocessingml/2006/main">
        <w:t xml:space="preserve">WAHYU 17:4 Wong wadon mau nganggo klambi wungu lan jingga, sarta nganggo mas, watu larang lan mutyara, karo tangane nyekel tuwung emas kebak isi nistha lan najis saka laku jina.</w:t>
      </w:r>
    </w:p>
    <w:p w14:paraId="4DF8D95B" w14:textId="77777777" w:rsidR="000F7377" w:rsidRDefault="000F7377"/>
    <w:p w14:paraId="5EB754BE" w14:textId="77777777" w:rsidR="000F7377" w:rsidRDefault="000F7377">
      <w:r xmlns:w="http://schemas.openxmlformats.org/wordprocessingml/2006/main">
        <w:t xml:space="preserve">Wong wédok kuwi nganggo klambi lan perhiasan sing mewah, karo nyekel cangkir sing isiné dosané.</w:t>
      </w:r>
    </w:p>
    <w:p w14:paraId="3A3AF150" w14:textId="77777777" w:rsidR="000F7377" w:rsidRDefault="000F7377"/>
    <w:p w14:paraId="0248604F" w14:textId="77777777" w:rsidR="000F7377" w:rsidRDefault="000F7377">
      <w:r xmlns:w="http://schemas.openxmlformats.org/wordprocessingml/2006/main">
        <w:t xml:space="preserve">1. Kasunyataning Napsu Kadonyan</w:t>
      </w:r>
    </w:p>
    <w:p w14:paraId="2DA36CCD" w14:textId="77777777" w:rsidR="000F7377" w:rsidRDefault="000F7377"/>
    <w:p w14:paraId="7191AD7E" w14:textId="77777777" w:rsidR="000F7377" w:rsidRDefault="000F7377">
      <w:r xmlns:w="http://schemas.openxmlformats.org/wordprocessingml/2006/main">
        <w:t xml:space="preserve">2. Bebayane nyembah brahala</w:t>
      </w:r>
    </w:p>
    <w:p w14:paraId="7CB9B461" w14:textId="77777777" w:rsidR="000F7377" w:rsidRDefault="000F7377"/>
    <w:p w14:paraId="7B49E5F2" w14:textId="77777777" w:rsidR="000F7377" w:rsidRDefault="000F7377">
      <w:r xmlns:w="http://schemas.openxmlformats.org/wordprocessingml/2006/main">
        <w:t xml:space="preserve">1. Yakobus 4:4 - "Heh, wong-wong sing padha laku jina, apa kowé padha ora ngerti yèn kekancan karo donya kuwi tegesé memungsuhan marang Gusti Allah?</w:t>
      </w:r>
    </w:p>
    <w:p w14:paraId="5D0766BB" w14:textId="77777777" w:rsidR="000F7377" w:rsidRDefault="000F7377"/>
    <w:p w14:paraId="7FFCEA79" w14:textId="77777777" w:rsidR="000F7377" w:rsidRDefault="000F7377">
      <w:r xmlns:w="http://schemas.openxmlformats.org/wordprocessingml/2006/main">
        <w:t xml:space="preserve">2. 1 Yokanan 2:15-17 - "Aja tresna marang donya utawa apa wae sing ana ing jagad iki. Yen ana wong sing tresna marang jagad iki, katresnan marang Sang Rama ora ana ing dheweke. Kanggo kabeh sing ana ing jagad iki, yaiku pepénginaning daging, pepenginaning mripat lan gumunggunging urip iku dudu saka Sang Rama, nanging saka ing jagad. Jagad lan pepenginane bakal sirna, nanging sing sapa nglakoni karsane Gusti Allah iku bakal urip ing salawas-lawase."</w:t>
      </w:r>
    </w:p>
    <w:p w14:paraId="24BC1C4B" w14:textId="77777777" w:rsidR="000F7377" w:rsidRDefault="000F7377"/>
    <w:p w14:paraId="5F96384B" w14:textId="77777777" w:rsidR="000F7377" w:rsidRDefault="000F7377">
      <w:r xmlns:w="http://schemas.openxmlformats.org/wordprocessingml/2006/main">
        <w:t xml:space="preserve">WAHYU 17:5 Lan ing bathuké ana tulisan jeneng, uniné: Wadi, Babil Agung, ibuné para sundel lan nistha ing bumi.</w:t>
      </w:r>
    </w:p>
    <w:p w14:paraId="20FA874A" w14:textId="77777777" w:rsidR="000F7377" w:rsidRDefault="000F7377"/>
    <w:p w14:paraId="4624E6E4" w14:textId="77777777" w:rsidR="000F7377" w:rsidRDefault="000F7377">
      <w:r xmlns:w="http://schemas.openxmlformats.org/wordprocessingml/2006/main">
        <w:t xml:space="preserve">Wahyu 17:5 kandha bab wong wadon sing jenengé misterius ditulis ing bathuké, yaiku ”Babil Agung, Ibuné para pelacur lan nistha ing bumi”.</w:t>
      </w:r>
    </w:p>
    <w:p w14:paraId="10BA9DD6" w14:textId="77777777" w:rsidR="000F7377" w:rsidRDefault="000F7377"/>
    <w:p w14:paraId="6245C886" w14:textId="77777777" w:rsidR="000F7377" w:rsidRDefault="000F7377">
      <w:r xmlns:w="http://schemas.openxmlformats.org/wordprocessingml/2006/main">
        <w:t xml:space="preserve">1. Misteri Babil Agung: Njelajah Pentinge Jeneng</w:t>
      </w:r>
    </w:p>
    <w:p w14:paraId="2A2A95D9" w14:textId="77777777" w:rsidR="000F7377" w:rsidRDefault="000F7377"/>
    <w:p w14:paraId="3EC35F27" w14:textId="77777777" w:rsidR="000F7377" w:rsidRDefault="000F7377">
      <w:r xmlns:w="http://schemas.openxmlformats.org/wordprocessingml/2006/main">
        <w:t xml:space="preserve">2. Abominations of the Earth: A Study of Babylon's impact on the World</w:t>
      </w:r>
    </w:p>
    <w:p w14:paraId="68263348" w14:textId="77777777" w:rsidR="000F7377" w:rsidRDefault="000F7377"/>
    <w:p w14:paraId="1C8A4260" w14:textId="77777777" w:rsidR="000F7377" w:rsidRDefault="000F7377">
      <w:r xmlns:w="http://schemas.openxmlformats.org/wordprocessingml/2006/main">
        <w:t xml:space="preserve">1. Wulang Bebasan 7:6-27 - Pitutur kanggo nyingkiri wong wadon kang laku jina</w:t>
      </w:r>
    </w:p>
    <w:p w14:paraId="7F2121F5" w14:textId="77777777" w:rsidR="000F7377" w:rsidRDefault="000F7377"/>
    <w:p w14:paraId="35209FFA" w14:textId="77777777" w:rsidR="000F7377" w:rsidRDefault="000F7377">
      <w:r xmlns:w="http://schemas.openxmlformats.org/wordprocessingml/2006/main">
        <w:t xml:space="preserve">2. Yesaya 47:1-15 - Paukuman Babil amarga kumingsun lan gumunggung</w:t>
      </w:r>
    </w:p>
    <w:p w14:paraId="3FA609EB" w14:textId="77777777" w:rsidR="000F7377" w:rsidRDefault="000F7377"/>
    <w:p w14:paraId="5FD75CE1" w14:textId="77777777" w:rsidR="000F7377" w:rsidRDefault="000F7377">
      <w:r xmlns:w="http://schemas.openxmlformats.org/wordprocessingml/2006/main">
        <w:t xml:space="preserve">WAHYU 17:6 Lan aku weruh wong wadon mendem getihé para suci lan getihé para martir Gusti Yésus;</w:t>
      </w:r>
    </w:p>
    <w:p w14:paraId="6412FBC7" w14:textId="77777777" w:rsidR="000F7377" w:rsidRDefault="000F7377"/>
    <w:p w14:paraId="4751EB8B" w14:textId="77777777" w:rsidR="000F7377" w:rsidRDefault="000F7377">
      <w:r xmlns:w="http://schemas.openxmlformats.org/wordprocessingml/2006/main">
        <w:t xml:space="preserve">Wong wadon ing Wahyu 17 katon mendem getihe para suci lan para martir Gusti Yesus.</w:t>
      </w:r>
    </w:p>
    <w:p w14:paraId="2CC5FCB4" w14:textId="77777777" w:rsidR="000F7377" w:rsidRDefault="000F7377"/>
    <w:p w14:paraId="427C4AA0" w14:textId="77777777" w:rsidR="000F7377" w:rsidRDefault="000F7377">
      <w:r xmlns:w="http://schemas.openxmlformats.org/wordprocessingml/2006/main">
        <w:t xml:space="preserve">1. Kuwasané Kristus: Carane Wong Suci lan Martir Nuduhake Kita Dalan</w:t>
      </w:r>
    </w:p>
    <w:p w14:paraId="3547AFAC" w14:textId="77777777" w:rsidR="000F7377" w:rsidRDefault="000F7377"/>
    <w:p w14:paraId="1A2B2145" w14:textId="77777777" w:rsidR="000F7377" w:rsidRDefault="000F7377">
      <w:r xmlns:w="http://schemas.openxmlformats.org/wordprocessingml/2006/main">
        <w:t xml:space="preserve">2. Panganiaya lan Kasangsaran: Deleng Getih Wong Suci lan Martir</w:t>
      </w:r>
    </w:p>
    <w:p w14:paraId="03A807FF" w14:textId="77777777" w:rsidR="000F7377" w:rsidRDefault="000F7377"/>
    <w:p w14:paraId="60477064" w14:textId="77777777" w:rsidR="000F7377" w:rsidRDefault="000F7377">
      <w:r xmlns:w="http://schemas.openxmlformats.org/wordprocessingml/2006/main">
        <w:t xml:space="preserve">1. Rum 8:17-19 - Amarga kita padha dadi ahli waris karo Kristus, yen kita nandhang sangsara karo Panjenengane, supaya kita uga bakal kaluhurake karo Panjenengané.</w:t>
      </w:r>
    </w:p>
    <w:p w14:paraId="2FAF935B" w14:textId="77777777" w:rsidR="000F7377" w:rsidRDefault="000F7377"/>
    <w:p w14:paraId="7DB4DA87" w14:textId="77777777" w:rsidR="000F7377" w:rsidRDefault="000F7377">
      <w:r xmlns:w="http://schemas.openxmlformats.org/wordprocessingml/2006/main">
        <w:t xml:space="preserve">2. Ibrani 12:1-3 JAV - Awit saka iku, sarehne kita padha diubengi dening akehe saksi, payo padha nyingkirake sakehing kabotan lan dosa kang kenceng, lan payo padha lumayu kanthi tekun ing balapan kang katetepake. kita.</w:t>
      </w:r>
    </w:p>
    <w:p w14:paraId="1E307065" w14:textId="77777777" w:rsidR="000F7377" w:rsidRDefault="000F7377"/>
    <w:p w14:paraId="43549634" w14:textId="77777777" w:rsidR="000F7377" w:rsidRDefault="000F7377">
      <w:r xmlns:w="http://schemas.openxmlformats.org/wordprocessingml/2006/main">
        <w:t xml:space="preserve">WAHYU 17:7 Malaekat mau tumuli ngandika marang aku: “Yagene kowe gumun? Ingsun bakal nyritakake wewadine wong wadon mau lan bab kewan kang nggendhong dheweke, kang endhase pitu lan sungune sepuluh.</w:t>
      </w:r>
    </w:p>
    <w:p w14:paraId="1F13159F" w14:textId="77777777" w:rsidR="000F7377" w:rsidRDefault="000F7377"/>
    <w:p w14:paraId="3A31283D" w14:textId="77777777" w:rsidR="000F7377" w:rsidRDefault="000F7377">
      <w:r xmlns:w="http://schemas.openxmlformats.org/wordprocessingml/2006/main">
        <w:t xml:space="preserve">Wacana iki nuduhake identitas misterius saka wong wadon lan kewan sing endhas pitu lan sungu sepuluh.</w:t>
      </w:r>
    </w:p>
    <w:p w14:paraId="0AE17DD6" w14:textId="77777777" w:rsidR="000F7377" w:rsidRDefault="000F7377"/>
    <w:p w14:paraId="07A52DC6" w14:textId="77777777" w:rsidR="000F7377" w:rsidRDefault="000F7377">
      <w:r xmlns:w="http://schemas.openxmlformats.org/wordprocessingml/2006/main">
        <w:t xml:space="preserve">1. Mbukak Wewadi Gusti Allah: Ngerteni Pentinge Wahyu 17:7</w:t>
      </w:r>
    </w:p>
    <w:p w14:paraId="66D9ACCA" w14:textId="77777777" w:rsidR="000F7377" w:rsidRDefault="000F7377"/>
    <w:p w14:paraId="47C6B380" w14:textId="77777777" w:rsidR="000F7377" w:rsidRDefault="000F7377">
      <w:r xmlns:w="http://schemas.openxmlformats.org/wordprocessingml/2006/main">
        <w:t xml:space="preserve">2. Kuwasane Wahyu: Mbukak Kunci Tujuane Gusti ing Urip Kita</w:t>
      </w:r>
    </w:p>
    <w:p w14:paraId="2CE1017B" w14:textId="77777777" w:rsidR="000F7377" w:rsidRDefault="000F7377"/>
    <w:p w14:paraId="4F028634" w14:textId="77777777" w:rsidR="000F7377" w:rsidRDefault="000F7377">
      <w:r xmlns:w="http://schemas.openxmlformats.org/wordprocessingml/2006/main">
        <w:t xml:space="preserve">1. Yesaya 25:1 - “Dhuh Yehuwah, Paduka punika Allah kawula; Ingsun bakal ngluhurake sira; Kawula badhe memuji asma Paduka, amargi Paduka sampun nindakaken prakawis ingkang nggumunaken, rancangan-rancangan ingkang kadamel saking jaman rumiyin, setya tuwin temen.”</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Jabur 25:14-20 JAV - “Wasane Sang Yehuwah ana ing wong kang ngabekti marang Panjenengane, lan bakal paring prasetyane marang wong-wong mau.”</w:t>
      </w:r>
    </w:p>
    <w:p w14:paraId="45623276" w14:textId="77777777" w:rsidR="000F7377" w:rsidRDefault="000F7377"/>
    <w:p w14:paraId="6336B2DB" w14:textId="77777777" w:rsidR="000F7377" w:rsidRDefault="000F7377">
      <w:r xmlns:w="http://schemas.openxmlformats.org/wordprocessingml/2006/main">
        <w:t xml:space="preserve">WAHYU 17:8 Kéwan kang kokdeleng iku mau ana, nanging ora saiki; lan bakal minggah saka telenging teleng, lan lumebu ing karusakan: lan wong-wong sing manggon ing bumi bakal padha gumun, sing jenenge ora katulis ing kitab kauripan wiwit wiwitaning jagad, nalika padha ndeleng kewan sing ana, lan ora, lan durung.</w:t>
      </w:r>
    </w:p>
    <w:p w14:paraId="44785B2B" w14:textId="77777777" w:rsidR="000F7377" w:rsidRDefault="000F7377"/>
    <w:p w14:paraId="584E51C4" w14:textId="77777777" w:rsidR="000F7377" w:rsidRDefault="000F7377">
      <w:r xmlns:w="http://schemas.openxmlformats.org/wordprocessingml/2006/main">
        <w:t xml:space="preserve">Kéwan sing dideleng déning Yohanes ing kitab Wahyu bakal wungu saka telengé lan bakal dideleng déning wong-wong sing jenengé ora katulis ing kitab kauripan, njalari wong-wong padha gumun.</w:t>
      </w:r>
    </w:p>
    <w:p w14:paraId="4FA3C18A" w14:textId="77777777" w:rsidR="000F7377" w:rsidRDefault="000F7377"/>
    <w:p w14:paraId="5844B634" w14:textId="77777777" w:rsidR="000F7377" w:rsidRDefault="000F7377">
      <w:r xmlns:w="http://schemas.openxmlformats.org/wordprocessingml/2006/main">
        <w:t xml:space="preserve">1. "Kéwan Sing Biyen lan Durung Ana"</w:t>
      </w:r>
    </w:p>
    <w:p w14:paraId="5F0ED862" w14:textId="77777777" w:rsidR="000F7377" w:rsidRDefault="000F7377"/>
    <w:p w14:paraId="57900C3B" w14:textId="77777777" w:rsidR="000F7377" w:rsidRDefault="000F7377">
      <w:r xmlns:w="http://schemas.openxmlformats.org/wordprocessingml/2006/main">
        <w:t xml:space="preserve">2. "Keajaiban Beast"</w:t>
      </w:r>
    </w:p>
    <w:p w14:paraId="4C320B19" w14:textId="77777777" w:rsidR="000F7377" w:rsidRDefault="000F7377"/>
    <w:p w14:paraId="36E0ABDA" w14:textId="77777777" w:rsidR="000F7377" w:rsidRDefault="000F7377">
      <w:r xmlns:w="http://schemas.openxmlformats.org/wordprocessingml/2006/main">
        <w:t xml:space="preserve">1. Dhaniel 7:7-8 , “Sawuse mangkono aku weruh ing wahyu ing wayah bengi, lah ana kewan kang kapapat, nggegirisi lan nggegirisi lan rosa banget; lan untune wesi sing gedhe: nuli mangan lan ngremuk, turahane diidak-idak nganggo sikile; lan sunguné sepuluh. Sungu-sungune mau dakanggep, lah ana sungu cilik liyane kang thukul ing ngarepe, sungu kang kawitan ana telu kang kacabut ing oyode, lah ing sungu iki ana mripat kaya mripate manungsa lan cangkem ngomong perkara-perkara gedhe."</w:t>
      </w:r>
    </w:p>
    <w:p w14:paraId="642DA801" w14:textId="77777777" w:rsidR="000F7377" w:rsidRDefault="000F7377"/>
    <w:p w14:paraId="46931816" w14:textId="77777777" w:rsidR="000F7377" w:rsidRDefault="000F7377">
      <w:r xmlns:w="http://schemas.openxmlformats.org/wordprocessingml/2006/main">
        <w:t xml:space="preserve">2. Efesus 1:4 , “Kaya Panjenengané wis milih kita ana ing Panjenengané, sadurungé jagad digawé, supaya kita padha suci lan tanpa cacad ana ing ngarsané ing katresnan.”</w:t>
      </w:r>
    </w:p>
    <w:p w14:paraId="140FE926" w14:textId="77777777" w:rsidR="000F7377" w:rsidRDefault="000F7377"/>
    <w:p w14:paraId="41701286" w14:textId="77777777" w:rsidR="000F7377" w:rsidRDefault="000F7377">
      <w:r xmlns:w="http://schemas.openxmlformats.org/wordprocessingml/2006/main">
        <w:t xml:space="preserve">Wahyu 17:9 Lan ing kene ana pikiran sing duwe kawicaksanan. Endhase pitu iku gunung pitu, kang dilungguhi wong wadon.</w:t>
      </w:r>
    </w:p>
    <w:p w14:paraId="03836F9B" w14:textId="77777777" w:rsidR="000F7377" w:rsidRDefault="000F7377"/>
    <w:p w14:paraId="645D4760" w14:textId="77777777" w:rsidR="000F7377" w:rsidRDefault="000F7377">
      <w:r xmlns:w="http://schemas.openxmlformats.org/wordprocessingml/2006/main">
        <w:t xml:space="preserve">Kepala pitu ing Wahyu 17: 9 yaiku gunung pitu sing dilenggahi wong wadon.</w:t>
      </w:r>
    </w:p>
    <w:p w14:paraId="6988254F" w14:textId="77777777" w:rsidR="000F7377" w:rsidRDefault="000F7377"/>
    <w:p w14:paraId="270C3612" w14:textId="77777777" w:rsidR="000F7377" w:rsidRDefault="000F7377">
      <w:r xmlns:w="http://schemas.openxmlformats.org/wordprocessingml/2006/main">
        <w:t xml:space="preserve">1. Gunung Wahyu: Sinau saka Wahyu 17:9</w:t>
      </w:r>
    </w:p>
    <w:p w14:paraId="1A83195F" w14:textId="77777777" w:rsidR="000F7377" w:rsidRDefault="000F7377"/>
    <w:p w14:paraId="32711A45" w14:textId="77777777" w:rsidR="000F7377" w:rsidRDefault="000F7377">
      <w:r xmlns:w="http://schemas.openxmlformats.org/wordprocessingml/2006/main">
        <w:t xml:space="preserve">2. Kawicaksanan ing Kitab Wahyu: Cara Nemokake Pituduh Gusti</w:t>
      </w:r>
    </w:p>
    <w:p w14:paraId="38098ADB" w14:textId="77777777" w:rsidR="000F7377" w:rsidRDefault="000F7377"/>
    <w:p w14:paraId="6120B977" w14:textId="77777777" w:rsidR="000F7377" w:rsidRDefault="000F7377">
      <w:r xmlns:w="http://schemas.openxmlformats.org/wordprocessingml/2006/main">
        <w:t xml:space="preserve">1. Jabur 125:1 - “Wong kang kumandel marang Sang Yehuwah iku kaya gunung Sion, kang ora gonjang-ganjing, nanging tetep ing salawas-lawase.</w:t>
      </w:r>
    </w:p>
    <w:p w14:paraId="3F77F621" w14:textId="77777777" w:rsidR="000F7377" w:rsidRDefault="000F7377"/>
    <w:p w14:paraId="782A190A" w14:textId="77777777" w:rsidR="000F7377" w:rsidRDefault="000F7377">
      <w:r xmlns:w="http://schemas.openxmlformats.org/wordprocessingml/2006/main">
        <w:t xml:space="preserve">2. Yesaya 12:2 - “Lah, Gusti Allah iku kaslametanku; Aku bakal ngandel lan ora wedi; Amarga Pangeran Yehuwah iku kakuwatanku lan kidungku; Dheweke uga wis dadi kaslametanku."</w:t>
      </w:r>
    </w:p>
    <w:p w14:paraId="020F98A9" w14:textId="77777777" w:rsidR="000F7377" w:rsidRDefault="000F7377"/>
    <w:p w14:paraId="2B6040F8" w14:textId="77777777" w:rsidR="000F7377" w:rsidRDefault="000F7377">
      <w:r xmlns:w="http://schemas.openxmlformats.org/wordprocessingml/2006/main">
        <w:t xml:space="preserve">WAHYU 17:10 Lan ana ratu pitu: sing lima wis tiba, sing siji saiki, sijine durung teka; lan nalika rawuh, iku kudu nerusake wektu cendhak.</w:t>
      </w:r>
    </w:p>
    <w:p w14:paraId="26A93F11" w14:textId="77777777" w:rsidR="000F7377" w:rsidRDefault="000F7377"/>
    <w:p w14:paraId="45E538E8" w14:textId="77777777" w:rsidR="000F7377" w:rsidRDefault="000F7377">
      <w:r xmlns:w="http://schemas.openxmlformats.org/wordprocessingml/2006/main">
        <w:t xml:space="preserve">Waosan Wahyu 17:10 iki nyritakake bab ratu pitu, sing lima wis tiba, sing siji isih urip lan sijine durung teka, lan bakal mrentah mung sadhela.</w:t>
      </w:r>
    </w:p>
    <w:p w14:paraId="05C4EBEF" w14:textId="77777777" w:rsidR="000F7377" w:rsidRDefault="000F7377"/>
    <w:p w14:paraId="6E9BE685" w14:textId="77777777" w:rsidR="000F7377" w:rsidRDefault="000F7377">
      <w:r xmlns:w="http://schemas.openxmlformats.org/wordprocessingml/2006/main">
        <w:t xml:space="preserve">1. Transience saka daya manungsa: carane kita kudu manggon ing cahya saka impermanence kita</w:t>
      </w:r>
    </w:p>
    <w:p w14:paraId="6DE76D15" w14:textId="77777777" w:rsidR="000F7377" w:rsidRDefault="000F7377"/>
    <w:p w14:paraId="6250A6B4" w14:textId="77777777" w:rsidR="000F7377" w:rsidRDefault="000F7377">
      <w:r xmlns:w="http://schemas.openxmlformats.org/wordprocessingml/2006/main">
        <w:t xml:space="preserve">2. Panguwasané Gusti Allah: Percaya marang Yéhuwah kanggo Tentrem lan Panglipur sing Langgeng</w:t>
      </w:r>
    </w:p>
    <w:p w14:paraId="4B182CC5" w14:textId="77777777" w:rsidR="000F7377" w:rsidRDefault="000F7377"/>
    <w:p w14:paraId="797A5230" w14:textId="77777777" w:rsidR="000F7377" w:rsidRDefault="000F7377">
      <w:r xmlns:w="http://schemas.openxmlformats.org/wordprocessingml/2006/main">
        <w:t xml:space="preserve">1. Yesaya 40:6-8 - "Kabeh manungsa iku kaya suket, lan kamulyane kaya kembang ing ara-ara, suket dadi garing lan kembange tiba, nanging pangandikane Gusti Allah kita tetep ing salawas-lawase."</w:t>
      </w:r>
    </w:p>
    <w:p w14:paraId="64AFE65C" w14:textId="77777777" w:rsidR="000F7377" w:rsidRDefault="000F7377"/>
    <w:p w14:paraId="4B25390E" w14:textId="77777777" w:rsidR="000F7377" w:rsidRDefault="000F7377">
      <w:r xmlns:w="http://schemas.openxmlformats.org/wordprocessingml/2006/main">
        <w:t xml:space="preserve">2. Yakobus 4:14 - "Yagene kowe ora ngerti apa sing bakal kelakon sesuk. Apa uripmu? Sampeyan iku pedhut sing katon mung sadhela, banjur sirna."</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WAHYU 17:11 Kéwan kang mauné ana lan ora ana, iya iku kang kawolu, lan kalebu saka pitu, lan bakal sirna.</w:t>
      </w:r>
    </w:p>
    <w:p w14:paraId="719D1F12" w14:textId="77777777" w:rsidR="000F7377" w:rsidRDefault="000F7377"/>
    <w:p w14:paraId="33BDD9A5" w14:textId="77777777" w:rsidR="000F7377" w:rsidRDefault="000F7377">
      <w:r xmlns:w="http://schemas.openxmlformats.org/wordprocessingml/2006/main">
        <w:t xml:space="preserve">Kéwan sing mbiyèn, nanging ora saiki, kuwi sing nomer wolu lan dadi siji saka pitu lan bakal mati.</w:t>
      </w:r>
    </w:p>
    <w:p w14:paraId="15535C32" w14:textId="77777777" w:rsidR="000F7377" w:rsidRDefault="000F7377"/>
    <w:p w14:paraId="3A04A80E" w14:textId="77777777" w:rsidR="000F7377" w:rsidRDefault="000F7377">
      <w:r xmlns:w="http://schemas.openxmlformats.org/wordprocessingml/2006/main">
        <w:t xml:space="preserve">1. Kéwan lan Kacilakan: Pangertèn Pentingé Wahyu 17:11</w:t>
      </w:r>
    </w:p>
    <w:p w14:paraId="5FAFFC46" w14:textId="77777777" w:rsidR="000F7377" w:rsidRDefault="000F7377"/>
    <w:p w14:paraId="7D6DE570" w14:textId="77777777" w:rsidR="000F7377" w:rsidRDefault="000F7377">
      <w:r xmlns:w="http://schemas.openxmlformats.org/wordprocessingml/2006/main">
        <w:t xml:space="preserve">2. Kewan Kawolu: Sinau Wahyu 17:11</w:t>
      </w:r>
    </w:p>
    <w:p w14:paraId="7C07FBFC" w14:textId="77777777" w:rsidR="000F7377" w:rsidRDefault="000F7377"/>
    <w:p w14:paraId="595AEDF4" w14:textId="77777777" w:rsidR="000F7377" w:rsidRDefault="000F7377">
      <w:r xmlns:w="http://schemas.openxmlformats.org/wordprocessingml/2006/main">
        <w:t xml:space="preserve">1. Matéus 25:41— “Banjur bakal ngandika marang wong-wong kang ana ing sisih kiwané: He, para wong kang kena ing ipat-ipat, padha sumingkira saka ing Aku menyang ing geni langgeng kang dicawisaké kanggo Iblis lan para malaékaté.”</w:t>
      </w:r>
    </w:p>
    <w:p w14:paraId="106789C7" w14:textId="77777777" w:rsidR="000F7377" w:rsidRDefault="000F7377"/>
    <w:p w14:paraId="6F1D4C7D" w14:textId="77777777" w:rsidR="000F7377" w:rsidRDefault="000F7377">
      <w:r xmlns:w="http://schemas.openxmlformats.org/wordprocessingml/2006/main">
        <w:t xml:space="preserve">2. Dhaniel 7:11-20 JAV - Aku banjur nyawang marga saka swaraning tembung gedhe kang diucapake dening sungu. Lan nalika aku ndeleng, kewan kasebut dipateni, lan awake dirusak lan dipasrahake supaya diobong ing geni."</w:t>
      </w:r>
    </w:p>
    <w:p w14:paraId="520C5643" w14:textId="77777777" w:rsidR="000F7377" w:rsidRDefault="000F7377"/>
    <w:p w14:paraId="3E56361C" w14:textId="77777777" w:rsidR="000F7377" w:rsidRDefault="000F7377">
      <w:r xmlns:w="http://schemas.openxmlformats.org/wordprocessingml/2006/main">
        <w:t xml:space="preserve">Wahyu 17:12 Lan sungu sepuluh sing kokdeleng iku raja sepuluh, sing durung nampa karajan; nanging nampa panguwasa minangka raja siji jam karo kéwan.</w:t>
      </w:r>
    </w:p>
    <w:p w14:paraId="0C66ADFC" w14:textId="77777777" w:rsidR="000F7377" w:rsidRDefault="000F7377"/>
    <w:p w14:paraId="5A2D5FE8" w14:textId="77777777" w:rsidR="000F7377" w:rsidRDefault="000F7377">
      <w:r xmlns:w="http://schemas.openxmlformats.org/wordprocessingml/2006/main">
        <w:t xml:space="preserve">Wacana kasebut nggambarake sepuluh ratu sing durung nampa karajan, nanging bakal entuk kekuwatan minangka raja bareng karo kewan kasebut sajrone sajam.</w:t>
      </w:r>
    </w:p>
    <w:p w14:paraId="19C52C70" w14:textId="77777777" w:rsidR="000F7377" w:rsidRDefault="000F7377"/>
    <w:p w14:paraId="3C468068" w14:textId="77777777" w:rsidR="000F7377" w:rsidRDefault="000F7377">
      <w:r xmlns:w="http://schemas.openxmlformats.org/wordprocessingml/2006/main">
        <w:t xml:space="preserve">1. Kakuwatané Para Raja: Pangertosan Apa Tegesé Nampa Panguwasa</w:t>
      </w:r>
    </w:p>
    <w:p w14:paraId="77B8E6B3" w14:textId="77777777" w:rsidR="000F7377" w:rsidRDefault="000F7377"/>
    <w:p w14:paraId="0B7767D4" w14:textId="77777777" w:rsidR="000F7377" w:rsidRDefault="000F7377">
      <w:r xmlns:w="http://schemas.openxmlformats.org/wordprocessingml/2006/main">
        <w:t xml:space="preserve">2. Sipat Panguwasa Sauntara: Kepriye Panguwasane Gusti Kang Maha Kuwasa</w:t>
      </w:r>
    </w:p>
    <w:p w14:paraId="7ED6DACC" w14:textId="77777777" w:rsidR="000F7377" w:rsidRDefault="000F7377"/>
    <w:p w14:paraId="1394B973" w14:textId="77777777" w:rsidR="000F7377" w:rsidRDefault="000F7377">
      <w:r xmlns:w="http://schemas.openxmlformats.org/wordprocessingml/2006/main">
        <w:t xml:space="preserve">1. Dhaniel 7:17-18 JAV - “Kewan gedhe kang cacahe papat iku ratu papat, kang bakal njedhul saka ing bumi. Nanging wong-wong suci saka Kang Mahaluhur bakal ngrebut karajan lan ndarbeni karajan ing salawas-lawase, </w:t>
      </w:r>
      <w:r xmlns:w="http://schemas.openxmlformats.org/wordprocessingml/2006/main">
        <w:lastRenderedPageBreak xmlns:w="http://schemas.openxmlformats.org/wordprocessingml/2006/main"/>
      </w:r>
      <w:r xmlns:w="http://schemas.openxmlformats.org/wordprocessingml/2006/main">
        <w:t xml:space="preserve">nganti ing salawas-lawase.”</w:t>
      </w:r>
    </w:p>
    <w:p w14:paraId="4B9B35A3" w14:textId="77777777" w:rsidR="000F7377" w:rsidRDefault="000F7377"/>
    <w:p w14:paraId="1C658549" w14:textId="77777777" w:rsidR="000F7377" w:rsidRDefault="000F7377">
      <w:r xmlns:w="http://schemas.openxmlformats.org/wordprocessingml/2006/main">
        <w:t xml:space="preserve">2. Rum 13:1-2 - “Saben nyawa padha sumuyud marang para panguwasa. Sabab ora ana panguwasa kajaba saka Gusti Allah: panguwasa kang ana iku katetepake dening Gusti Allah. Dadi sing sapa nglawan panguwasa, iku nglawan pranataning Allah;</w:t>
      </w:r>
    </w:p>
    <w:p w14:paraId="7DB6F78A" w14:textId="77777777" w:rsidR="000F7377" w:rsidRDefault="000F7377"/>
    <w:p w14:paraId="6F4367E9" w14:textId="77777777" w:rsidR="000F7377" w:rsidRDefault="000F7377">
      <w:r xmlns:w="http://schemas.openxmlformats.org/wordprocessingml/2006/main">
        <w:t xml:space="preserve">WAHYU 17:13 Wong-wong mau padha siji pikiran, lan bakal masrahake kekuwatan lan kekuwatane marang kewan.</w:t>
      </w:r>
    </w:p>
    <w:p w14:paraId="07F63C60" w14:textId="77777777" w:rsidR="000F7377" w:rsidRDefault="000F7377"/>
    <w:p w14:paraId="0C76E38E" w14:textId="77777777" w:rsidR="000F7377" w:rsidRDefault="000F7377">
      <w:r xmlns:w="http://schemas.openxmlformats.org/wordprocessingml/2006/main">
        <w:t xml:space="preserve">Wong sing duwe pikiran siji-sijine menehi kekuwatan lan kekuwatan marang kewan.</w:t>
      </w:r>
    </w:p>
    <w:p w14:paraId="4804664C" w14:textId="77777777" w:rsidR="000F7377" w:rsidRDefault="000F7377"/>
    <w:p w14:paraId="6BD555C9" w14:textId="77777777" w:rsidR="000F7377" w:rsidRDefault="000F7377">
      <w:r xmlns:w="http://schemas.openxmlformats.org/wordprocessingml/2006/main">
        <w:t xml:space="preserve">1. Kekuwatan Manunggaling Kawulo - kepriye bebarengan kita bisa nggayuh prekara-prekara sing gedhe kanthi nyerahake kekuwatan lan kekuwatan individu kanggo tujuan umum.</w:t>
      </w:r>
    </w:p>
    <w:p w14:paraId="7248FA99" w14:textId="77777777" w:rsidR="000F7377" w:rsidRDefault="000F7377"/>
    <w:p w14:paraId="74C2C613" w14:textId="77777777" w:rsidR="000F7377" w:rsidRDefault="000F7377">
      <w:r xmlns:w="http://schemas.openxmlformats.org/wordprocessingml/2006/main">
        <w:t xml:space="preserve">2. The Beast Within Us - carane pasrah marang kepinginan egois dhewe bisa mimpin kanggo ambruk kita.</w:t>
      </w:r>
    </w:p>
    <w:p w14:paraId="6F35C8E6" w14:textId="77777777" w:rsidR="000F7377" w:rsidRDefault="000F7377"/>
    <w:p w14:paraId="7D692573" w14:textId="77777777" w:rsidR="000F7377" w:rsidRDefault="000F7377">
      <w:r xmlns:w="http://schemas.openxmlformats.org/wordprocessingml/2006/main">
        <w:t xml:space="preserve">1. Yakobus 4:7 - "Mulane padha pasrahna marang Gusti Allah.</w:t>
      </w:r>
    </w:p>
    <w:p w14:paraId="45CE9D65" w14:textId="77777777" w:rsidR="000F7377" w:rsidRDefault="000F7377"/>
    <w:p w14:paraId="227905D5" w14:textId="77777777" w:rsidR="000F7377" w:rsidRDefault="000F7377">
      <w:r xmlns:w="http://schemas.openxmlformats.org/wordprocessingml/2006/main">
        <w:t xml:space="preserve">2. Matius 6:24 - "Ora ana wong sing bisa ngladeni bendara loro, amarga bakal sengit marang sing siji lan tresna marang sing siji, utawa bakal ngabdi marang sing siji lan nyepelekake sing sijine. Sampeyan ora bisa ngawula marang Gusti Allah lan dhuwit."</w:t>
      </w:r>
    </w:p>
    <w:p w14:paraId="17E18390" w14:textId="77777777" w:rsidR="000F7377" w:rsidRDefault="000F7377"/>
    <w:p w14:paraId="4180F438" w14:textId="77777777" w:rsidR="000F7377" w:rsidRDefault="000F7377">
      <w:r xmlns:w="http://schemas.openxmlformats.org/wordprocessingml/2006/main">
        <w:t xml:space="preserve">WAHYU 17:14 Iki bakal perang nglawan Sang Cempe, lan Sang Cempe bakal ngalahake wong-wong mau, amarga Panjenengane iku Gustine para gusti lan Rajane para ratu, lan para kang padha nunggil karo Panjenengane iku katimbalan, pinilih lan setya.</w:t>
      </w:r>
    </w:p>
    <w:p w14:paraId="0B25D812" w14:textId="77777777" w:rsidR="000F7377" w:rsidRDefault="000F7377"/>
    <w:p w14:paraId="45DEE834" w14:textId="77777777" w:rsidR="000F7377" w:rsidRDefault="000F7377">
      <w:r xmlns:w="http://schemas.openxmlformats.org/wordprocessingml/2006/main">
        <w:t xml:space="preserve">Sang Cempe bakal ngalahaké sakehing mungsuh, amarga Panjenengané iku Gustiné para pangéran lan Rajané para ratu, lan wong-wong sing padha nunggil karo Panjenengané, padha katimbalan, pinilih lan setya.</w:t>
      </w:r>
    </w:p>
    <w:p w14:paraId="137EFF8A" w14:textId="77777777" w:rsidR="000F7377" w:rsidRDefault="000F7377"/>
    <w:p w14:paraId="0A1E1326" w14:textId="77777777" w:rsidR="000F7377" w:rsidRDefault="000F7377">
      <w:r xmlns:w="http://schemas.openxmlformats.org/wordprocessingml/2006/main">
        <w:t xml:space="preserve">1: Ora ana kekuwatan sing ngungkuli Gusti kita, lan wong-wong sing ngetutké Panjenengané bisa yakin bakal pangayomané.</w:t>
      </w:r>
    </w:p>
    <w:p w14:paraId="3ED14D41" w14:textId="77777777" w:rsidR="000F7377" w:rsidRDefault="000F7377"/>
    <w:p w14:paraId="7E8D9625" w14:textId="77777777" w:rsidR="000F7377" w:rsidRDefault="000F7377">
      <w:r xmlns:w="http://schemas.openxmlformats.org/wordprocessingml/2006/main">
        <w:t xml:space="preserve">2: Pangéran kita iku Pangérané para pangéran lan Rajané para ratu, lan wong-wong sing nuruti Panjenengané disebut, dipilih lan setya.</w:t>
      </w:r>
    </w:p>
    <w:p w14:paraId="18C5F9FD" w14:textId="77777777" w:rsidR="000F7377" w:rsidRDefault="000F7377"/>
    <w:p w14:paraId="7E140BCA" w14:textId="77777777" w:rsidR="000F7377" w:rsidRDefault="000F7377">
      <w:r xmlns:w="http://schemas.openxmlformats.org/wordprocessingml/2006/main">
        <w:t xml:space="preserve">1: Yesaya 41:10 - Aja wedi; awit Ingsun nunggil karo sira; awit Ingsun iki Allahira; ya, aku bakal nulungi kowé; Ya, aku bakal nyengkuyung sampeyan nganggo tangan tengen kabeneranku.</w:t>
      </w:r>
    </w:p>
    <w:p w14:paraId="62153D04" w14:textId="77777777" w:rsidR="000F7377" w:rsidRDefault="000F7377"/>
    <w:p w14:paraId="63D2AD60" w14:textId="77777777" w:rsidR="000F7377" w:rsidRDefault="000F7377">
      <w:r xmlns:w="http://schemas.openxmlformats.org/wordprocessingml/2006/main">
        <w:t xml:space="preserve">2: Yusak 1:9-19 JAV - Aku rak wis dhawuh marang kowe? Sing kuwat lan sing wani; aja wedi lan aja kuwatir, amarga Pangeran Yehuwah, Gusti Allahmu, nunggil karo kowe menyang ngendi wae.</w:t>
      </w:r>
    </w:p>
    <w:p w14:paraId="24521D6F" w14:textId="77777777" w:rsidR="000F7377" w:rsidRDefault="000F7377"/>
    <w:p w14:paraId="7D3FF1D4" w14:textId="77777777" w:rsidR="000F7377" w:rsidRDefault="000F7377">
      <w:r xmlns:w="http://schemas.openxmlformats.org/wordprocessingml/2006/main">
        <w:t xml:space="preserve">WAHYU 17:15 Panjenengané banjur ngandika marang aku: “Banyu sing kokdeleng, sing dilungguhi déning wanita tuna-susila iku, yaiku wong-wong, golongan, bangsa lan basa.</w:t>
      </w:r>
    </w:p>
    <w:p w14:paraId="192D4F4C" w14:textId="77777777" w:rsidR="000F7377" w:rsidRDefault="000F7377"/>
    <w:p w14:paraId="7A47E50E" w14:textId="77777777" w:rsidR="000F7377" w:rsidRDefault="000F7377">
      <w:r xmlns:w="http://schemas.openxmlformats.org/wordprocessingml/2006/main">
        <w:t xml:space="preserve">Banyu sing katon ing Wahyu 17:15 nglambangake macem-macem wong, wong akeh, bangsa, lan basa ing donya.</w:t>
      </w:r>
    </w:p>
    <w:p w14:paraId="332B511C" w14:textId="77777777" w:rsidR="000F7377" w:rsidRDefault="000F7377"/>
    <w:p w14:paraId="1FD35EF0" w14:textId="77777777" w:rsidR="000F7377" w:rsidRDefault="000F7377">
      <w:r xmlns:w="http://schemas.openxmlformats.org/wordprocessingml/2006/main">
        <w:t xml:space="preserve">1. Welas Asih Allah Mbukak marang Kabeh: Refleksi ing Wahyu 17:15</w:t>
      </w:r>
    </w:p>
    <w:p w14:paraId="0AEDE6C5" w14:textId="77777777" w:rsidR="000F7377" w:rsidRDefault="000F7377"/>
    <w:p w14:paraId="63BAD547" w14:textId="77777777" w:rsidR="000F7377" w:rsidRDefault="000F7377">
      <w:r xmlns:w="http://schemas.openxmlformats.org/wordprocessingml/2006/main">
        <w:t xml:space="preserve">2. Ngerti Budaya sing Beda: Sinau saka Wahyu 17:15</w:t>
      </w:r>
    </w:p>
    <w:p w14:paraId="1194EA19" w14:textId="77777777" w:rsidR="000F7377" w:rsidRDefault="000F7377"/>
    <w:p w14:paraId="18E58ABD" w14:textId="77777777" w:rsidR="000F7377" w:rsidRDefault="000F7377">
      <w:r xmlns:w="http://schemas.openxmlformats.org/wordprocessingml/2006/main">
        <w:t xml:space="preserve">1. Jabur 86:9-10 JAV - Sakehing bangsa kang wus Paduka titahaken badhe sowan lan sujud nyembah wonten ing ngarsa Paduka, dhuh Yehuwah; bakal padha ngluhurake asmane.</w:t>
      </w:r>
    </w:p>
    <w:p w14:paraId="39083D57" w14:textId="77777777" w:rsidR="000F7377" w:rsidRDefault="000F7377"/>
    <w:p w14:paraId="0C2613CA" w14:textId="77777777" w:rsidR="000F7377" w:rsidRDefault="000F7377">
      <w:r xmlns:w="http://schemas.openxmlformats.org/wordprocessingml/2006/main">
        <w:t xml:space="preserve">2. Lelakone Para Rasul 17:26 JAV - Saka wong siji Panjenengane nitahake kabeh bangsa, supaya padha manggon ing salumahing bumi; lan Panjenengané nandhani wektu sing wis ditemtokake ing sajarah lan wates negarane.</w:t>
      </w:r>
    </w:p>
    <w:p w14:paraId="2BD1F66A" w14:textId="77777777" w:rsidR="000F7377" w:rsidRDefault="000F7377"/>
    <w:p w14:paraId="30E705AB" w14:textId="77777777" w:rsidR="000F7377" w:rsidRDefault="000F7377">
      <w:r xmlns:w="http://schemas.openxmlformats.org/wordprocessingml/2006/main">
        <w:t xml:space="preserve">WAHYU 17:16 Lan sungu sepuluh kang kokdeleng ana ing kewan iku, iku bakal padha sengit marang wanita tuna-susila iku, sarta bakal ngrusak lan kawudan, sarta bakal mangan daginge lan diobong ing geni.</w:t>
      </w:r>
    </w:p>
    <w:p w14:paraId="29D13DB3" w14:textId="77777777" w:rsidR="000F7377" w:rsidRDefault="000F7377"/>
    <w:p w14:paraId="5B38C7EE" w14:textId="77777777" w:rsidR="000F7377" w:rsidRDefault="000F7377">
      <w:r xmlns:w="http://schemas.openxmlformats.org/wordprocessingml/2006/main">
        <w:t xml:space="preserve">Sungu-sungune kewan sepuluh bakal sengit marang sundel lan nyirnakake dheweke, mangan daginge lan ngobong dheweke ing geni.</w:t>
      </w:r>
    </w:p>
    <w:p w14:paraId="2C5ACF60" w14:textId="77777777" w:rsidR="000F7377" w:rsidRDefault="000F7377"/>
    <w:p w14:paraId="32D26E84" w14:textId="77777777" w:rsidR="000F7377" w:rsidRDefault="000F7377">
      <w:r xmlns:w="http://schemas.openxmlformats.org/wordprocessingml/2006/main">
        <w:t xml:space="preserve">1. Bentenane sejati asale saka akibat saka dosa lan karusakane.</w:t>
      </w:r>
    </w:p>
    <w:p w14:paraId="4DE69339" w14:textId="77777777" w:rsidR="000F7377" w:rsidRDefault="000F7377"/>
    <w:p w14:paraId="21AAC04F" w14:textId="77777777" w:rsidR="000F7377" w:rsidRDefault="000F7377">
      <w:r xmlns:w="http://schemas.openxmlformats.org/wordprocessingml/2006/main">
        <w:t xml:space="preserve">2. Urip kita sadhela lan tumindak kita duwe akibat.</w:t>
      </w:r>
    </w:p>
    <w:p w14:paraId="2EA05EEE" w14:textId="77777777" w:rsidR="000F7377" w:rsidRDefault="000F7377"/>
    <w:p w14:paraId="5966AE32" w14:textId="77777777" w:rsidR="000F7377" w:rsidRDefault="000F7377">
      <w:r xmlns:w="http://schemas.openxmlformats.org/wordprocessingml/2006/main">
        <w:t xml:space="preserve">1. Rum 6:23 - Amarga opahing dosa iku pati, nanging peparinge Gusti Allah iku urip langgeng ana ing Sang Kristus Yesus, Gusti kita.</w:t>
      </w:r>
    </w:p>
    <w:p w14:paraId="533596EB" w14:textId="77777777" w:rsidR="000F7377" w:rsidRDefault="000F7377"/>
    <w:p w14:paraId="49EB9EA5" w14:textId="77777777" w:rsidR="000F7377" w:rsidRDefault="000F7377">
      <w:r xmlns:w="http://schemas.openxmlformats.org/wordprocessingml/2006/main">
        <w:t xml:space="preserve">2. Yakobus 4:14 - Nanging sampeyan ora ngerti apa sing bakal kelakon sesuk. Apa uripmu? Sabab sira iku kabut kang katon mung sadhela banjur sirna.</w:t>
      </w:r>
    </w:p>
    <w:p w14:paraId="6F3201A5" w14:textId="77777777" w:rsidR="000F7377" w:rsidRDefault="000F7377"/>
    <w:p w14:paraId="6C7611BF" w14:textId="77777777" w:rsidR="000F7377" w:rsidRDefault="000F7377">
      <w:r xmlns:w="http://schemas.openxmlformats.org/wordprocessingml/2006/main">
        <w:t xml:space="preserve">WAHYU 17:17 Awit Gusti Allah wis ngekèki atiné wong-wong kuwi supaya nglakoni kersané lan mupakat lan masrahké Kratoné marang kewan mau, nganti tembungé Gusti Allah kelakon.</w:t>
      </w:r>
    </w:p>
    <w:p w14:paraId="0893C181" w14:textId="77777777" w:rsidR="000F7377" w:rsidRDefault="000F7377"/>
    <w:p w14:paraId="277321BF" w14:textId="77777777" w:rsidR="000F7377" w:rsidRDefault="000F7377">
      <w:r xmlns:w="http://schemas.openxmlformats.org/wordprocessingml/2006/main">
        <w:t xml:space="preserve">Kéwan mau diwènèhi panguwasa ngwasani karajan nganti kersané Gusti Allah kelakon.</w:t>
      </w:r>
    </w:p>
    <w:p w14:paraId="06E2527D" w14:textId="77777777" w:rsidR="000F7377" w:rsidRDefault="000F7377"/>
    <w:p w14:paraId="33833E6F" w14:textId="77777777" w:rsidR="000F7377" w:rsidRDefault="000F7377">
      <w:r xmlns:w="http://schemas.openxmlformats.org/wordprocessingml/2006/main">
        <w:t xml:space="preserve">1. Pangertosan panguwasa lan karsane Gusti</w:t>
      </w:r>
    </w:p>
    <w:p w14:paraId="4CFEE491" w14:textId="77777777" w:rsidR="000F7377" w:rsidRDefault="000F7377"/>
    <w:p w14:paraId="69936A03" w14:textId="77777777" w:rsidR="000F7377" w:rsidRDefault="000F7377">
      <w:r xmlns:w="http://schemas.openxmlformats.org/wordprocessingml/2006/main">
        <w:t xml:space="preserve">2. Pentinge pasrah marang kersane Gusti</w:t>
      </w:r>
    </w:p>
    <w:p w14:paraId="5756DF0A" w14:textId="77777777" w:rsidR="000F7377" w:rsidRDefault="000F7377"/>
    <w:p w14:paraId="3AB75654" w14:textId="77777777" w:rsidR="000F7377" w:rsidRDefault="000F7377">
      <w:r xmlns:w="http://schemas.openxmlformats.org/wordprocessingml/2006/main">
        <w:t xml:space="preserve">1. Matius 6:10 - "Kraton Paduka mugi rawuh, kersa Paduka kelakon ing bumi kaya ing swarga."</w:t>
      </w:r>
    </w:p>
    <w:p w14:paraId="2677AA3C" w14:textId="77777777" w:rsidR="000F7377" w:rsidRDefault="000F7377"/>
    <w:p w14:paraId="57CA91D8" w14:textId="77777777" w:rsidR="000F7377" w:rsidRDefault="000F7377">
      <w:r xmlns:w="http://schemas.openxmlformats.org/wordprocessingml/2006/main">
        <w:t xml:space="preserve">2. Yakobus 4:7 - "Mulane padha pasrahna marang Gusti Allah.</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Wahyu 17:18 Lan wong wadon sing kokdeleng iku kutha gedhe, kang ngwasani raja-raja ing bumi.</w:t>
      </w:r>
    </w:p>
    <w:p w14:paraId="4381FEB2" w14:textId="77777777" w:rsidR="000F7377" w:rsidRDefault="000F7377"/>
    <w:p w14:paraId="6D14D365" w14:textId="77777777" w:rsidR="000F7377" w:rsidRDefault="000F7377">
      <w:r xmlns:w="http://schemas.openxmlformats.org/wordprocessingml/2006/main">
        <w:t xml:space="preserve">Wong wadon ing sesanti iku simbolis saka kutha gedhe sing mrentah marang raja-raja ing bumi.</w:t>
      </w:r>
    </w:p>
    <w:p w14:paraId="52FEB6A3" w14:textId="77777777" w:rsidR="000F7377" w:rsidRDefault="000F7377"/>
    <w:p w14:paraId="10B16941" w14:textId="77777777" w:rsidR="000F7377" w:rsidRDefault="000F7377">
      <w:r xmlns:w="http://schemas.openxmlformats.org/wordprocessingml/2006/main">
        <w:t xml:space="preserve">1: Panguwasané Gusti Allah marang Bangsa</w:t>
      </w:r>
    </w:p>
    <w:p w14:paraId="011F9485" w14:textId="77777777" w:rsidR="000F7377" w:rsidRDefault="000F7377"/>
    <w:p w14:paraId="339164BF" w14:textId="77777777" w:rsidR="000F7377" w:rsidRDefault="000F7377">
      <w:r xmlns:w="http://schemas.openxmlformats.org/wordprocessingml/2006/main">
        <w:t xml:space="preserve">2: Supremasi Gréja</w:t>
      </w:r>
    </w:p>
    <w:p w14:paraId="6BD2B03A" w14:textId="77777777" w:rsidR="000F7377" w:rsidRDefault="000F7377"/>
    <w:p w14:paraId="0CBF994C" w14:textId="77777777" w:rsidR="000F7377" w:rsidRDefault="000F7377">
      <w:r xmlns:w="http://schemas.openxmlformats.org/wordprocessingml/2006/main">
        <w:t xml:space="preserve">Dhaniel 7:27 JAV - Kraton lan panguwasa sarta kaluhuraning karajan ing sangisoring langit bakal kaparingake marang umate para sucining Allah Kang Mahaluhur, kang karajan iku karajan kang langgeng, lan sakehing panguwasa bakal padha ngawula. lan manut marang Panjenengané.</w:t>
      </w:r>
    </w:p>
    <w:p w14:paraId="2D68A9FD" w14:textId="77777777" w:rsidR="000F7377" w:rsidRDefault="000F7377"/>
    <w:p w14:paraId="234E1D4A" w14:textId="77777777" w:rsidR="000F7377" w:rsidRDefault="000F7377">
      <w:r xmlns:w="http://schemas.openxmlformats.org/wordprocessingml/2006/main">
        <w:t xml:space="preserve">Jabur 2:10-12 JAV - He para ratu, padha dadia wicaksana, he para hakim ing bumi, padha diwulangi! Ngawula marang Pangéran kanthi wedi, lan bungah-bungaha kalawan gumeter. Ambungana Sang Putra, supaya aja nganti duka, lan kowe padha sirna saka ing dalan, nalika bebendune mung sadhela. Rahayu wong kang padha pracaya marang Panjenengane.</w:t>
      </w:r>
    </w:p>
    <w:p w14:paraId="06C65336" w14:textId="77777777" w:rsidR="000F7377" w:rsidRDefault="000F7377"/>
    <w:p w14:paraId="61345A2D" w14:textId="77777777" w:rsidR="000F7377" w:rsidRDefault="000F7377">
      <w:r xmlns:w="http://schemas.openxmlformats.org/wordprocessingml/2006/main">
        <w:t xml:space="preserve">Wahyu 18 minangka bab kaping wolulas saka kitab Wahyu lan nerusake wahyu Yohanes babagan kedadeyan akhir jaman. Bab iki fokus ing tiba lan paukuman Babil Agung, nglambangake sistem sing rusak lan nyembah brahala sing nglawan Gusti Allah.</w:t>
      </w:r>
    </w:p>
    <w:p w14:paraId="307450EE" w14:textId="77777777" w:rsidR="000F7377" w:rsidRDefault="000F7377"/>
    <w:p w14:paraId="79519978" w14:textId="77777777" w:rsidR="000F7377" w:rsidRDefault="000F7377">
      <w:r xmlns:w="http://schemas.openxmlformats.org/wordprocessingml/2006/main">
        <w:t xml:space="preserve">Paragraf 1: Bab kasebut diwiwiti kanthi malaekat mudhun saka swarga, ngumumake kanthi swara sing kuat yen Babil wis tiba. Proklamasi iki ngumumake karusakane lan nyatakake yen dheweke wis dadi papan panggonane para dhemit, papan kanggo saben roh najis, lan kandhang kanggo saben manuk sing najis (Wahyu 18:2). Bangsa-bangsa wis diapusi dening ilmu sihir, laku jina, lan eksploitasi ekonomi (Wahyu 18: 3). Swara liya saka swarga nimbali umaté Gusti Allah supaya metu saka Babil supaya ora melu ing dosa utawa mèlu wewelak (Wahyu 18:4-5).</w:t>
      </w:r>
    </w:p>
    <w:p w14:paraId="4A7976B9" w14:textId="77777777" w:rsidR="000F7377" w:rsidRDefault="000F7377"/>
    <w:p w14:paraId="30CC60DD" w14:textId="77777777" w:rsidR="000F7377" w:rsidRDefault="000F7377">
      <w:r xmlns:w="http://schemas.openxmlformats.org/wordprocessingml/2006/main">
        <w:t xml:space="preserve">Paragraf 2: Bab kasebut nggambarake kasugihan lan kemewahan gedhe sing ana gandhengane karo Babil. </w:t>
      </w:r>
      <w:r xmlns:w="http://schemas.openxmlformats.org/wordprocessingml/2006/main">
        <w:lastRenderedPageBreak xmlns:w="http://schemas.openxmlformats.org/wordprocessingml/2006/main"/>
      </w:r>
      <w:r xmlns:w="http://schemas.openxmlformats.org/wordprocessingml/2006/main">
        <w:t xml:space="preserve">Para sudagar sedhih amarga karusakane amarga ora ana sing tuku dagangane maneh - barang kayata emas, salaka, watu larang, kain alus, rempah-rempah, anggur, lenga, ingon-ingon, batur-batur - lan uga nyawa manungsa ( Wahyu 18:11-13 ). Wong-wong mau padha sedhih amarga bathi sing ilang nalika nyekseni kumelun saka kutha sing kobong (Wahyu 18:15-19).</w:t>
      </w:r>
    </w:p>
    <w:p w14:paraId="2BACC6F8" w14:textId="77777777" w:rsidR="000F7377" w:rsidRDefault="000F7377"/>
    <w:p w14:paraId="1E59D2EA" w14:textId="77777777" w:rsidR="000F7377" w:rsidRDefault="000F7377">
      <w:r xmlns:w="http://schemas.openxmlformats.org/wordprocessingml/2006/main">
        <w:t xml:space="preserve">Paragraf 3: Kabungahan ana ing swarga amarga paukuman Babil. Malaékat mbuwang watu sing kuwat menyang segara kanthi nyatakake yen Babil bakal dibuwang kanthi kekerasan lan ora bakal ditemokake maneh (Wahyu 18:21). Karusakan kutha kasebut diterangake minangka karusakan lengkap - ora ana musik utawa tukang sing bakal keprungu ing temboke; Ora ana pepadhang maneh ing kana (Wahyu 18:22-23). Ditegesake manawa Babil tanggung jawab ngwutahake getihe para nabi lan para suci sajrone sejarah (Wahyu 18:24). Bab kasebut dipungkasi kanthi jaminan manawa Gusti Allah wis males marang umate liwat kejatuhan Babil.</w:t>
      </w:r>
    </w:p>
    <w:p w14:paraId="76FD2509" w14:textId="77777777" w:rsidR="000F7377" w:rsidRDefault="000F7377"/>
    <w:p w14:paraId="6882B5CA" w14:textId="77777777" w:rsidR="000F7377" w:rsidRDefault="000F7377">
      <w:r xmlns:w="http://schemas.openxmlformats.org/wordprocessingml/2006/main">
        <w:t xml:space="preserve">Ringkesan, Bab wolulas Wahyu nggambarake tiba lan paukuman Babil Agung-simbol sistem sing rusak lan nyembah brahala. Bab kasebut nyoroti praktik ngapusi, eksploitasi ekonomi, lan laku jina. Malaékat nyritakaké karusakané, nimbali umaté Gusti Allah supaya misah saka pengaruhé. Bab kasebut nggambarake kasusahan para pedagang amarga bathi sing ilang lan bungah-bungah ing swarga amarga paukuman Babil. Iki nandheske karusakan lengkap Babil lan negesake kaadilan Gusti Allah kanggo males umate marang sistem sing ala iki. Bab iki nandheske tema pangadilan ilahi marang korupsi spiritual, eksploitasi ekonomi, lan nelpon kanggo wong-wong percaya supaya tetep kapisah saka sistem donya nglawan Gusti Allah.</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WAHYU 18:1 Sawisé iku aku weruh malaékat liyané tumedhak saka ing swarga, kang duwé pangwasa gedhé; lan bumi padhang marga saka kamulyane.</w:t>
      </w:r>
    </w:p>
    <w:p w14:paraId="541C28A9" w14:textId="77777777" w:rsidR="000F7377" w:rsidRDefault="000F7377"/>
    <w:p w14:paraId="5750ABF1" w14:textId="77777777" w:rsidR="000F7377" w:rsidRDefault="000F7377">
      <w:r xmlns:w="http://schemas.openxmlformats.org/wordprocessingml/2006/main">
        <w:t xml:space="preserve">Malaékat tumurun saka swarga lan nggawa kekuwatan lan kamulyan sing gedhé ing bumi.</w:t>
      </w:r>
    </w:p>
    <w:p w14:paraId="4CE12081" w14:textId="77777777" w:rsidR="000F7377" w:rsidRDefault="000F7377"/>
    <w:p w14:paraId="73A8DA8A" w14:textId="77777777" w:rsidR="000F7377" w:rsidRDefault="000F7377">
      <w:r xmlns:w="http://schemas.openxmlformats.org/wordprocessingml/2006/main">
        <w:t xml:space="preserve">1. Kuwasane Swarga: Kepiye Kamulyane Gusti Bisa Ngowahi Urip Kita</w:t>
      </w:r>
    </w:p>
    <w:p w14:paraId="2FD4CCA1" w14:textId="77777777" w:rsidR="000F7377" w:rsidRDefault="000F7377"/>
    <w:p w14:paraId="11BB16EE" w14:textId="77777777" w:rsidR="000F7377" w:rsidRDefault="000F7377">
      <w:r xmlns:w="http://schemas.openxmlformats.org/wordprocessingml/2006/main">
        <w:t xml:space="preserve">2. Kamulyaning Swarga: Kadospundi kita saged gesang wonten ing pepadhanging kaagunganipun Gusti</w:t>
      </w:r>
    </w:p>
    <w:p w14:paraId="516B6527" w14:textId="77777777" w:rsidR="000F7377" w:rsidRDefault="000F7377"/>
    <w:p w14:paraId="201467F4" w14:textId="77777777" w:rsidR="000F7377" w:rsidRDefault="000F7377">
      <w:r xmlns:w="http://schemas.openxmlformats.org/wordprocessingml/2006/main">
        <w:t xml:space="preserve">1. Jabur 19:1 - Langit martakaké kamulyaning Allah; langit martakaké pakaryaning tangané.</w:t>
      </w:r>
    </w:p>
    <w:p w14:paraId="49E4CCDD" w14:textId="77777777" w:rsidR="000F7377" w:rsidRDefault="000F7377"/>
    <w:p w14:paraId="6994103A" w14:textId="77777777" w:rsidR="000F7377" w:rsidRDefault="000F7377">
      <w:r xmlns:w="http://schemas.openxmlformats.org/wordprocessingml/2006/main">
        <w:t xml:space="preserve">2. Yesaya 6:3-9 JAV - Wong-wong mau padha nguwuh-uwuh: “Suci, suci, suci Pangeran Yehuwah Kang Mahakwasa; salumahing bumi kebak kamulyane.”</w:t>
      </w:r>
    </w:p>
    <w:p w14:paraId="703F6805" w14:textId="77777777" w:rsidR="000F7377" w:rsidRDefault="000F7377"/>
    <w:p w14:paraId="4B8677AF" w14:textId="77777777" w:rsidR="000F7377" w:rsidRDefault="000F7377">
      <w:r xmlns:w="http://schemas.openxmlformats.org/wordprocessingml/2006/main">
        <w:t xml:space="preserve">WAHYU 18:2 Wong mau banjur nguwuh-uwuh klawan sora kang banter, pangandikane: “Sira wus rubuh Babil kang gedhe, wus rubuh, wus dadi padununganing setan, kurunganing saben roh kang najis, lan kandhange saben manuk kang najis lan disengiti.</w:t>
      </w:r>
    </w:p>
    <w:p w14:paraId="00AA55C3" w14:textId="77777777" w:rsidR="000F7377" w:rsidRDefault="000F7377"/>
    <w:p w14:paraId="21A8BD82" w14:textId="77777777" w:rsidR="000F7377" w:rsidRDefault="000F7377">
      <w:r xmlns:w="http://schemas.openxmlformats.org/wordprocessingml/2006/main">
        <w:t xml:space="preserve">Kutha gedhe Babil wis ambruk lan dadi panggonan ala lan pepeteng.</w:t>
      </w:r>
    </w:p>
    <w:p w14:paraId="617AE963" w14:textId="77777777" w:rsidR="000F7377" w:rsidRDefault="000F7377"/>
    <w:p w14:paraId="4358530B" w14:textId="77777777" w:rsidR="000F7377" w:rsidRDefault="000F7377">
      <w:r xmlns:w="http://schemas.openxmlformats.org/wordprocessingml/2006/main">
        <w:t xml:space="preserve">1. Paukumané Gusti Allah marang Babil: Pènget kanggo Dina iki</w:t>
      </w:r>
    </w:p>
    <w:p w14:paraId="2E76A783" w14:textId="77777777" w:rsidR="000F7377" w:rsidRDefault="000F7377"/>
    <w:p w14:paraId="19051041" w14:textId="77777777" w:rsidR="000F7377" w:rsidRDefault="000F7377">
      <w:r xmlns:w="http://schemas.openxmlformats.org/wordprocessingml/2006/main">
        <w:t xml:space="preserve">2. Ngrangkul Pepadhang Allah lan Nolak pepeteng Babil.</w:t>
      </w:r>
    </w:p>
    <w:p w14:paraId="724D41E9" w14:textId="77777777" w:rsidR="000F7377" w:rsidRDefault="000F7377"/>
    <w:p w14:paraId="18E67F9C" w14:textId="77777777" w:rsidR="000F7377" w:rsidRDefault="000F7377">
      <w:r xmlns:w="http://schemas.openxmlformats.org/wordprocessingml/2006/main">
        <w:t xml:space="preserve">1. Yesaya 21: 9 - "Babil, kamulyaning karajan, kaendahane wong Kasdim kang gumunggung, bakal kaya nalika Gusti Allah ngrusak Sodom lan Gomora."</w:t>
      </w:r>
    </w:p>
    <w:p w14:paraId="5DBA2FCE" w14:textId="77777777" w:rsidR="000F7377" w:rsidRDefault="000F7377"/>
    <w:p w14:paraId="4AC8CB26" w14:textId="77777777" w:rsidR="000F7377" w:rsidRDefault="000F7377">
      <w:r xmlns:w="http://schemas.openxmlformats.org/wordprocessingml/2006/main">
        <w:t xml:space="preserve">2. Yeremia 51:8-14 JAV - Babil dumadakan ambruk lan ambruk; sesambatna, njupuka balsem kanggo lara, manawa bisa waras.</w:t>
      </w:r>
    </w:p>
    <w:p w14:paraId="14265E6E" w14:textId="77777777" w:rsidR="000F7377" w:rsidRDefault="000F7377"/>
    <w:p w14:paraId="1F014B79" w14:textId="77777777" w:rsidR="000F7377" w:rsidRDefault="000F7377">
      <w:r xmlns:w="http://schemas.openxmlformats.org/wordprocessingml/2006/main">
        <w:t xml:space="preserve">WAHYU 18:3 Amarga kabeh bangsa wis padha ngombe anggur saka bebendune laku jina, lan para ratu ing bumi padha laku jina karo dheweke, lan para sudagar ing bumi padha dadi sugih marga saka akehe kasenengane.</w:t>
      </w:r>
    </w:p>
    <w:p w14:paraId="0FB92C90" w14:textId="77777777" w:rsidR="000F7377" w:rsidRDefault="000F7377"/>
    <w:p w14:paraId="4DEF4E5A" w14:textId="77777777" w:rsidR="000F7377" w:rsidRDefault="000F7377">
      <w:r xmlns:w="http://schemas.openxmlformats.org/wordprocessingml/2006/main">
        <w:t xml:space="preserve">Bangsa-bangsa ing donya, para raja, lan para sudagar kabeh padha bejat lan dadi sugih amarga akeh kemewahan sing ditawakake Babil.</w:t>
      </w:r>
    </w:p>
    <w:p w14:paraId="709DBBD1" w14:textId="77777777" w:rsidR="000F7377" w:rsidRDefault="000F7377"/>
    <w:p w14:paraId="6E3B3B0E" w14:textId="77777777" w:rsidR="000F7377" w:rsidRDefault="000F7377">
      <w:r xmlns:w="http://schemas.openxmlformats.org/wordprocessingml/2006/main">
        <w:t xml:space="preserve">1. Dosa Babil: Apa sing Bisa Kita Sinau Saka Bangsa sing Mewah lan Rakus</w:t>
      </w:r>
    </w:p>
    <w:p w14:paraId="71558B48" w14:textId="77777777" w:rsidR="000F7377" w:rsidRDefault="000F7377"/>
    <w:p w14:paraId="79CD4B74" w14:textId="77777777" w:rsidR="000F7377" w:rsidRDefault="000F7377">
      <w:r xmlns:w="http://schemas.openxmlformats.org/wordprocessingml/2006/main">
        <w:t xml:space="preserve">2. Bebayane Kasugihan Donya: Cara Nyingkiri Godaan Bandha</w:t>
      </w:r>
    </w:p>
    <w:p w14:paraId="53D49C8C" w14:textId="77777777" w:rsidR="000F7377" w:rsidRDefault="000F7377"/>
    <w:p w14:paraId="1E8686FF" w14:textId="77777777" w:rsidR="000F7377" w:rsidRDefault="000F7377">
      <w:r xmlns:w="http://schemas.openxmlformats.org/wordprocessingml/2006/main">
        <w:t xml:space="preserve">1. Yakobus 4:4 - "Heh, wong-wong sing padha laku jina, apa kowé padha ora ngerti yèn kekancan karo donya kuwi tegesé memungsuhan marang Gusti Allah?</w:t>
      </w:r>
    </w:p>
    <w:p w14:paraId="29F599D6" w14:textId="77777777" w:rsidR="000F7377" w:rsidRDefault="000F7377"/>
    <w:p w14:paraId="4E1B7F3B" w14:textId="77777777" w:rsidR="000F7377" w:rsidRDefault="000F7377">
      <w:r xmlns:w="http://schemas.openxmlformats.org/wordprocessingml/2006/main">
        <w:t xml:space="preserve">2. Wulang Bebasan 11:28 - "Sing sapa ngandel marang kasugihane bakal tiba, nanging wong mursid bakal tuwuh kaya godhong ijo."</w:t>
      </w:r>
    </w:p>
    <w:p w14:paraId="0FECE822" w14:textId="77777777" w:rsidR="000F7377" w:rsidRDefault="000F7377"/>
    <w:p w14:paraId="0E9210D5" w14:textId="77777777" w:rsidR="000F7377" w:rsidRDefault="000F7377">
      <w:r xmlns:w="http://schemas.openxmlformats.org/wordprocessingml/2006/main">
        <w:t xml:space="preserve">WAHYU 18:4 Aku banjur krungu swara liya saka ing swarga, kang ngandika: “He, umatingSun, padha sumingkirana saka ing kono, supaya kowe aja padha melu ing dosane, lan aja nganti kena ing wewelake.</w:t>
      </w:r>
    </w:p>
    <w:p w14:paraId="149C82DD" w14:textId="77777777" w:rsidR="000F7377" w:rsidRDefault="000F7377"/>
    <w:p w14:paraId="535516B3" w14:textId="77777777" w:rsidR="000F7377" w:rsidRDefault="000F7377">
      <w:r xmlns:w="http://schemas.openxmlformats.org/wordprocessingml/2006/main">
        <w:t xml:space="preserve">Gusti Allah nimbali wong-wong sing percaya supaya metu saka kutha sing dosa lan dibebasake saka paukuman.</w:t>
      </w:r>
    </w:p>
    <w:p w14:paraId="0254B6A2" w14:textId="77777777" w:rsidR="000F7377" w:rsidRDefault="000F7377"/>
    <w:p w14:paraId="06EF2405" w14:textId="77777777" w:rsidR="000F7377" w:rsidRDefault="000F7377">
      <w:r xmlns:w="http://schemas.openxmlformats.org/wordprocessingml/2006/main">
        <w:t xml:space="preserve">1. "Kutha Dosa: Nyingkiri Wewelak Godaan"</w:t>
      </w:r>
    </w:p>
    <w:p w14:paraId="1F458C04" w14:textId="77777777" w:rsidR="000F7377" w:rsidRDefault="000F7377"/>
    <w:p w14:paraId="4A1948C4" w14:textId="77777777" w:rsidR="000F7377" w:rsidRDefault="000F7377">
      <w:r xmlns:w="http://schemas.openxmlformats.org/wordprocessingml/2006/main">
        <w:t xml:space="preserve">2. "Ndherek Timbalan Gusti: Ninggalake Akibate Dosa"</w:t>
      </w:r>
    </w:p>
    <w:p w14:paraId="47095132" w14:textId="77777777" w:rsidR="000F7377" w:rsidRDefault="000F7377"/>
    <w:p w14:paraId="4B7CBFFC" w14:textId="77777777" w:rsidR="000F7377" w:rsidRDefault="000F7377">
      <w:r xmlns:w="http://schemas.openxmlformats.org/wordprocessingml/2006/main">
        <w:t xml:space="preserve">1. Yeremia 51:45 JAV - “He umatingSun, padha metua saka ing kono, lan ngluwari awakmu dhewe saka ing bebendune Sang Yehuwah kang mulad-mulad.”</w:t>
      </w:r>
    </w:p>
    <w:p w14:paraId="0BDDF1B4" w14:textId="77777777" w:rsidR="000F7377" w:rsidRDefault="000F7377"/>
    <w:p w14:paraId="5C8E40FC" w14:textId="77777777" w:rsidR="000F7377" w:rsidRDefault="000F7377">
      <w:r xmlns:w="http://schemas.openxmlformats.org/wordprocessingml/2006/main">
        <w:t xml:space="preserve">2. Rum 12:2 - "Aja padha madhani donya iki, nanging padha owahana srana nganyari pikiranmu, supaya kanthi nguji kowé bisa ngerti apa sing dadi kersané Gusti Allah, apa sing apik lan sing disenengi lan sing sampurna."</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WAHYU 18:5 Amargi dosanipun sampun dumugi ing swarga, lan Gusti Allah ngengeti piawonipun.</w:t>
      </w:r>
    </w:p>
    <w:p w14:paraId="15759034" w14:textId="77777777" w:rsidR="000F7377" w:rsidRDefault="000F7377"/>
    <w:p w14:paraId="5A29CB11" w14:textId="77777777" w:rsidR="000F7377" w:rsidRDefault="000F7377">
      <w:r xmlns:w="http://schemas.openxmlformats.org/wordprocessingml/2006/main">
        <w:t xml:space="preserve">Gusti Allah ngèngeti dosané manungsa, lan dosané wis tekan swarga.</w:t>
      </w:r>
    </w:p>
    <w:p w14:paraId="10604384" w14:textId="77777777" w:rsidR="000F7377" w:rsidRDefault="000F7377"/>
    <w:p w14:paraId="580AC77D" w14:textId="77777777" w:rsidR="000F7377" w:rsidRDefault="000F7377">
      <w:r xmlns:w="http://schemas.openxmlformats.org/wordprocessingml/2006/main">
        <w:t xml:space="preserve">1. Akibate Dosa - Wekasane kita bakal tanggung jawab kanggo dosa kita.</w:t>
      </w:r>
    </w:p>
    <w:p w14:paraId="3093EA84" w14:textId="77777777" w:rsidR="000F7377" w:rsidRDefault="000F7377"/>
    <w:p w14:paraId="35989735" w14:textId="77777777" w:rsidR="000F7377" w:rsidRDefault="000F7377">
      <w:r xmlns:w="http://schemas.openxmlformats.org/wordprocessingml/2006/main">
        <w:t xml:space="preserve">2. Aja Dianggep Enteng Dosa - Gusti Allah tansah mirsani lan bakal ngelingi tumindak salah kita.</w:t>
      </w:r>
    </w:p>
    <w:p w14:paraId="39ED8A25" w14:textId="77777777" w:rsidR="000F7377" w:rsidRDefault="000F7377"/>
    <w:p w14:paraId="68D988A1" w14:textId="77777777" w:rsidR="000F7377" w:rsidRDefault="000F7377">
      <w:r xmlns:w="http://schemas.openxmlformats.org/wordprocessingml/2006/main">
        <w:t xml:space="preserve">1. Rum 6:23 - Amarga opahing dosa iku pati, nanging peparinge Gusti Allah iku urip langgeng ana ing Sang Kristus Yesus, Gusti kita.</w:t>
      </w:r>
    </w:p>
    <w:p w14:paraId="7C5B647F" w14:textId="77777777" w:rsidR="000F7377" w:rsidRDefault="000F7377"/>
    <w:p w14:paraId="592B5E70" w14:textId="77777777" w:rsidR="000F7377" w:rsidRDefault="000F7377">
      <w:r xmlns:w="http://schemas.openxmlformats.org/wordprocessingml/2006/main">
        <w:t xml:space="preserve">2. Yeheskiel 18:20 - Jiwa sing nglakoni dosa bakal mati. Anak lanang ora bakal nandhang sangsara marga saka pialane bapakne, lan bapakne ora bakal nandhang sangsara marga saka pialane anake. Kabeneran wong mursid bakal ana ing awake dhewe, lan pialane wong duraka bakal ana ing awake dhewe.</w:t>
      </w:r>
    </w:p>
    <w:p w14:paraId="6FD2C3BB" w14:textId="77777777" w:rsidR="000F7377" w:rsidRDefault="000F7377"/>
    <w:p w14:paraId="03ABBCFF" w14:textId="77777777" w:rsidR="000F7377" w:rsidRDefault="000F7377">
      <w:r xmlns:w="http://schemas.openxmlformats.org/wordprocessingml/2006/main">
        <w:t xml:space="preserve">WAHYU 18:6 Padha wenehana piwales kaya kang wus diganjar marang kowe, lan tikel pindho miturut panggawene: ing tuwung kang wus diwutahake, isine tikel loro.</w:t>
      </w:r>
    </w:p>
    <w:p w14:paraId="6E7E3104" w14:textId="77777777" w:rsidR="000F7377" w:rsidRDefault="000F7377"/>
    <w:p w14:paraId="7A2B50FF" w14:textId="77777777" w:rsidR="000F7377" w:rsidRDefault="000F7377">
      <w:r xmlns:w="http://schemas.openxmlformats.org/wordprocessingml/2006/main">
        <w:t xml:space="preserve">Gusti Allah dhawuh marang kita supaya males ala karo kabecikan, lan menehi tikel kaping pindho saka apa sing wis ditampa.</w:t>
      </w:r>
    </w:p>
    <w:p w14:paraId="6ACF523A" w14:textId="77777777" w:rsidR="000F7377" w:rsidRDefault="000F7377"/>
    <w:p w14:paraId="2E926432" w14:textId="77777777" w:rsidR="000F7377" w:rsidRDefault="000F7377">
      <w:r xmlns:w="http://schemas.openxmlformats.org/wordprocessingml/2006/main">
        <w:t xml:space="preserve">1. Mbayar ala nganggo Kabecikan: Kekuwatan Tresna Ing Ngadhepi Gething</w:t>
      </w:r>
    </w:p>
    <w:p w14:paraId="411AA602" w14:textId="77777777" w:rsidR="000F7377" w:rsidRDefault="000F7377"/>
    <w:p w14:paraId="365F7E62" w14:textId="77777777" w:rsidR="000F7377" w:rsidRDefault="000F7377">
      <w:r xmlns:w="http://schemas.openxmlformats.org/wordprocessingml/2006/main">
        <w:t xml:space="preserve">2. Males ala karo kabecikan: Paedahe Ngapura tinimbang Perang</w:t>
      </w:r>
    </w:p>
    <w:p w14:paraId="08803F69" w14:textId="77777777" w:rsidR="000F7377" w:rsidRDefault="000F7377"/>
    <w:p w14:paraId="3B0D4F66" w14:textId="77777777" w:rsidR="000F7377" w:rsidRDefault="000F7377">
      <w:r xmlns:w="http://schemas.openxmlformats.org/wordprocessingml/2006/main">
        <w:t xml:space="preserve">1. Matéus 5:38-39 "Kowé wis padha krungu pangandikané mangkéné, 'Mripat balos mripat lan untu wulu waos.' Nanging Aku pitutur marang kowé: Aja nglawan wong ala. Nèk ana wong sing napuk pipimu sisih tengen, taler pipi sing siji uga."</w:t>
      </w:r>
    </w:p>
    <w:p w14:paraId="08ABD500" w14:textId="77777777" w:rsidR="000F7377" w:rsidRDefault="000F7377"/>
    <w:p w14:paraId="4317056A" w14:textId="77777777" w:rsidR="000F7377" w:rsidRDefault="000F7377">
      <w:r xmlns:w="http://schemas.openxmlformats.org/wordprocessingml/2006/main">
        <w:t xml:space="preserve">2. Rum 12:19-21 "Aja padha males piwales, nanging wenehana bebendune Gusti Allah, amarga ana tulisan: "Dhukunganku kanggo males, Aku bakal males," pangandikane Pangeran Yehuwah. "Yen mungsuhmu keluwen, wenehi wenehi; yen ngelak, wenehana ngombe, yen sampeyan nindakake iki, sampeyan bakal numpuk bara sing murub ing sirahe." Aja nganti kalah karo piala, nanging kalaha karo kabecikan."</w:t>
      </w:r>
    </w:p>
    <w:p w14:paraId="653797FC" w14:textId="77777777" w:rsidR="000F7377" w:rsidRDefault="000F7377"/>
    <w:p w14:paraId="20CE8EA4" w14:textId="77777777" w:rsidR="000F7377" w:rsidRDefault="000F7377">
      <w:r xmlns:w="http://schemas.openxmlformats.org/wordprocessingml/2006/main">
        <w:t xml:space="preserve">WAHYU 18:7 Satemene dheweke ngluhurake awake dhewe lan uripe enak-enak, kaya mangkono wenehana kasangsaran lan sedhih, awit ing sajroning atine dheweke kandha: Aku iki dudu randha, lan ora bakal nandhang susah.</w:t>
      </w:r>
    </w:p>
    <w:p w14:paraId="2F42F93A" w14:textId="77777777" w:rsidR="000F7377" w:rsidRDefault="000F7377"/>
    <w:p w14:paraId="37600322" w14:textId="77777777" w:rsidR="000F7377" w:rsidRDefault="000F7377">
      <w:r xmlns:w="http://schemas.openxmlformats.org/wordprocessingml/2006/main">
        <w:t xml:space="preserve">Gusti Allah ngelingake yen wong sing urip mewah lan ngegung-egungake awake dhewe bakal nampa paukuman lan kasusahan.</w:t>
      </w:r>
    </w:p>
    <w:p w14:paraId="7964F9C1" w14:textId="77777777" w:rsidR="000F7377" w:rsidRDefault="000F7377"/>
    <w:p w14:paraId="31CE491D" w14:textId="77777777" w:rsidR="000F7377" w:rsidRDefault="000F7377">
      <w:r xmlns:w="http://schemas.openxmlformats.org/wordprocessingml/2006/main">
        <w:t xml:space="preserve">1. Bebayane wong gumunggung lan urip mewah</w:t>
      </w:r>
    </w:p>
    <w:p w14:paraId="51D7BBDE" w14:textId="77777777" w:rsidR="000F7377" w:rsidRDefault="000F7377"/>
    <w:p w14:paraId="5C4F27C9" w14:textId="77777777" w:rsidR="000F7377" w:rsidRDefault="000F7377">
      <w:r xmlns:w="http://schemas.openxmlformats.org/wordprocessingml/2006/main">
        <w:t xml:space="preserve">2. Reaping Apa Kita Sow: Akibat saka Bangga Sial</w:t>
      </w:r>
    </w:p>
    <w:p w14:paraId="63B638B0" w14:textId="77777777" w:rsidR="000F7377" w:rsidRDefault="000F7377"/>
    <w:p w14:paraId="60A99CA4" w14:textId="77777777" w:rsidR="000F7377" w:rsidRDefault="000F7377">
      <w:r xmlns:w="http://schemas.openxmlformats.org/wordprocessingml/2006/main">
        <w:t xml:space="preserve">1. Wulang Bebasan 16:18 - Angkuh iku ndhisiki karusakan, lan gumunggung sadurunge tiba.</w:t>
      </w:r>
    </w:p>
    <w:p w14:paraId="65EB1E36" w14:textId="77777777" w:rsidR="000F7377" w:rsidRDefault="000F7377"/>
    <w:p w14:paraId="07F2E745" w14:textId="77777777" w:rsidR="000F7377" w:rsidRDefault="000F7377">
      <w:r xmlns:w="http://schemas.openxmlformats.org/wordprocessingml/2006/main">
        <w:t xml:space="preserve">2. Yakobus 4:6 - Nanging Panjenengané paring sih-rahmat kang luwih akèh. Mulané dhèwèké kandha, ”Gusti Allah nglawan wong sing kumalungkung, nanging paring sih-rahmat marang wong sing andhap-asor.”</w:t>
      </w:r>
    </w:p>
    <w:p w14:paraId="0C9EF9E4" w14:textId="77777777" w:rsidR="000F7377" w:rsidRDefault="000F7377"/>
    <w:p w14:paraId="49E55FAB" w14:textId="77777777" w:rsidR="000F7377" w:rsidRDefault="000F7377">
      <w:r xmlns:w="http://schemas.openxmlformats.org/wordprocessingml/2006/main">
        <w:t xml:space="preserve">WAHYU 18:8 Mulane bakal teka ing sawijining dina wewelak, yaiku pati, kasusahan lan pailan; lan dheweke bakal diobong babar pisan ing geni;</w:t>
      </w:r>
    </w:p>
    <w:p w14:paraId="7F93F3AA" w14:textId="77777777" w:rsidR="000F7377" w:rsidRDefault="000F7377"/>
    <w:p w14:paraId="69F7CB13" w14:textId="77777777" w:rsidR="000F7377" w:rsidRDefault="000F7377">
      <w:r xmlns:w="http://schemas.openxmlformats.org/wordprocessingml/2006/main">
        <w:t xml:space="preserve">Pangéran Allah bakal ngadili Babil ing sawijining dina kanthi pati, sedhih, pailan lan geni.</w:t>
      </w:r>
    </w:p>
    <w:p w14:paraId="62367DBA" w14:textId="77777777" w:rsidR="000F7377" w:rsidRDefault="000F7377"/>
    <w:p w14:paraId="5F824300" w14:textId="77777777" w:rsidR="000F7377" w:rsidRDefault="000F7377">
      <w:r xmlns:w="http://schemas.openxmlformats.org/wordprocessingml/2006/main">
        <w:t xml:space="preserve">1: Kaadilan Gusti Allah Kuwasa lan Ora Bisa Diendhani</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Akibat Nolak Sih Gusti</w:t>
      </w:r>
    </w:p>
    <w:p w14:paraId="41D137DB" w14:textId="77777777" w:rsidR="000F7377" w:rsidRDefault="000F7377"/>
    <w:p w14:paraId="12589AF0" w14:textId="77777777" w:rsidR="000F7377" w:rsidRDefault="000F7377">
      <w:r xmlns:w="http://schemas.openxmlformats.org/wordprocessingml/2006/main">
        <w:t xml:space="preserve">1: Yesaya 26:9-19 JAV - “Nalika paukuman Paduka tumeka ing bumi, tiyang-tiyang ing donya sami sinau kaleresan.”</w:t>
      </w:r>
    </w:p>
    <w:p w14:paraId="6C3CA7FA" w14:textId="77777777" w:rsidR="000F7377" w:rsidRDefault="000F7377"/>
    <w:p w14:paraId="6E0503E6" w14:textId="77777777" w:rsidR="000F7377" w:rsidRDefault="000F7377">
      <w:r xmlns:w="http://schemas.openxmlformats.org/wordprocessingml/2006/main">
        <w:t xml:space="preserve">2: Jabur 9:8 JAV - Panjenengane bakal ngadili jagad kalawan adil; Panjenengane bakal mrentah para bangsa kanthi adil.</w:t>
      </w:r>
    </w:p>
    <w:p w14:paraId="517385EA" w14:textId="77777777" w:rsidR="000F7377" w:rsidRDefault="000F7377"/>
    <w:p w14:paraId="57E5497C" w14:textId="77777777" w:rsidR="000F7377" w:rsidRDefault="000F7377">
      <w:r xmlns:w="http://schemas.openxmlformats.org/wordprocessingml/2006/main">
        <w:t xml:space="preserve">WAHYU 18:9 Para ratu ing bumi, kang padha laku jina lan seneng-seneng karo dheweke, bakal padha sesambat lan sesambat, manawa padha ndeleng pegane kang murub,</w:t>
      </w:r>
    </w:p>
    <w:p w14:paraId="1240EDF8" w14:textId="77777777" w:rsidR="000F7377" w:rsidRDefault="000F7377"/>
    <w:p w14:paraId="5FF6075A" w14:textId="77777777" w:rsidR="000F7377" w:rsidRDefault="000F7377">
      <w:r xmlns:w="http://schemas.openxmlformats.org/wordprocessingml/2006/main">
        <w:t xml:space="preserve">Para raja ing bumi bakal nangisi Babil sakwisé nyeksèni karusakané.</w:t>
      </w:r>
    </w:p>
    <w:p w14:paraId="7C84F3BD" w14:textId="77777777" w:rsidR="000F7377" w:rsidRDefault="000F7377"/>
    <w:p w14:paraId="13879705" w14:textId="77777777" w:rsidR="000F7377" w:rsidRDefault="000F7377">
      <w:r xmlns:w="http://schemas.openxmlformats.org/wordprocessingml/2006/main">
        <w:t xml:space="preserve">1. Tibane Babil: Akibate Dosa</w:t>
      </w:r>
    </w:p>
    <w:p w14:paraId="53B949F2" w14:textId="77777777" w:rsidR="000F7377" w:rsidRDefault="000F7377"/>
    <w:p w14:paraId="0656AC6C" w14:textId="77777777" w:rsidR="000F7377" w:rsidRDefault="000F7377">
      <w:r xmlns:w="http://schemas.openxmlformats.org/wordprocessingml/2006/main">
        <w:t xml:space="preserve">2. Bendune Gusti lan karusakane wong duraka</w:t>
      </w:r>
    </w:p>
    <w:p w14:paraId="4621671A" w14:textId="77777777" w:rsidR="000F7377" w:rsidRDefault="000F7377"/>
    <w:p w14:paraId="0A7D2F4F" w14:textId="77777777" w:rsidR="000F7377" w:rsidRDefault="000F7377">
      <w:r xmlns:w="http://schemas.openxmlformats.org/wordprocessingml/2006/main">
        <w:t xml:space="preserve">1. Yeremia 51:7-8 “Babil iku tuwung emas ana ing astane Sang Yehuwah, kang gawe mabuk salumahing bumi; para bangsa wus padha ngombe anggure, mulane para bangsa padha edan. ; njupuk balsem kanggo lara, manawa dheweke bisa waras."</w:t>
      </w:r>
    </w:p>
    <w:p w14:paraId="7F8C9B86" w14:textId="77777777" w:rsidR="000F7377" w:rsidRDefault="000F7377"/>
    <w:p w14:paraId="50375BDD" w14:textId="77777777" w:rsidR="000F7377" w:rsidRDefault="000F7377">
      <w:r xmlns:w="http://schemas.openxmlformats.org/wordprocessingml/2006/main">
        <w:t xml:space="preserve">2. Yesaya 47:8-9 “Mulané, rungokna iki, hé wong sing seneng-seneng, sing manggon tanpa kendhat, sing ngucap ing sajroning atimu: Aku iki, ora liya kejaba Aku, aku ora bakal lungguh dadi randha, lan ora bakal dadi randha. Aku ngerti kelangan anak: Nanging rong prakara iki bakal nekani sampeyan ing sedina, yaiku mundhut anak lan randha; saka pesonamu."</w:t>
      </w:r>
    </w:p>
    <w:p w14:paraId="76CC149C" w14:textId="77777777" w:rsidR="000F7377" w:rsidRDefault="000F7377"/>
    <w:p w14:paraId="0E3F9106" w14:textId="77777777" w:rsidR="000F7377" w:rsidRDefault="000F7377">
      <w:r xmlns:w="http://schemas.openxmlformats.org/wordprocessingml/2006/main">
        <w:t xml:space="preserve">WAHYU 18:10 Padha ngadeg ing kadohan amarga wedi marang siksane, lan matur: Adhuh, cilaka kutha gedhe Babil, kutha kang santosa! amarga mung sak jam, pangadilanmu bakal teka.</w:t>
      </w:r>
    </w:p>
    <w:p w14:paraId="37AB3978" w14:textId="77777777" w:rsidR="000F7377" w:rsidRDefault="000F7377"/>
    <w:p w14:paraId="3EC88377" w14:textId="77777777" w:rsidR="000F7377" w:rsidRDefault="000F7377">
      <w:r xmlns:w="http://schemas.openxmlformats.org/wordprocessingml/2006/main">
        <w:t xml:space="preserve">Ing sak jam, kutha gedhe Babil bakal diadili lan dihukum.</w:t>
      </w:r>
    </w:p>
    <w:p w14:paraId="2D684206" w14:textId="77777777" w:rsidR="000F7377" w:rsidRDefault="000F7377"/>
    <w:p w14:paraId="13B9B933" w14:textId="77777777" w:rsidR="000F7377" w:rsidRDefault="000F7377">
      <w:r xmlns:w="http://schemas.openxmlformats.org/wordprocessingml/2006/main">
        <w:t xml:space="preserve">1. Gusti Allah sing adil: Kita ngabdi marang Gusti Allah sing adil lan adil</w:t>
      </w:r>
    </w:p>
    <w:p w14:paraId="570284E9" w14:textId="77777777" w:rsidR="000F7377" w:rsidRDefault="000F7377"/>
    <w:p w14:paraId="16B1BF01" w14:textId="77777777" w:rsidR="000F7377" w:rsidRDefault="000F7377">
      <w:r xmlns:w="http://schemas.openxmlformats.org/wordprocessingml/2006/main">
        <w:t xml:space="preserve">2. Inevitability of Justice: We Reap What We Sow</w:t>
      </w:r>
    </w:p>
    <w:p w14:paraId="3BF95378" w14:textId="77777777" w:rsidR="000F7377" w:rsidRDefault="000F7377"/>
    <w:p w14:paraId="6703EEB8" w14:textId="77777777" w:rsidR="000F7377" w:rsidRDefault="000F7377">
      <w:r xmlns:w="http://schemas.openxmlformats.org/wordprocessingml/2006/main">
        <w:t xml:space="preserve">1. Rum 2:8-10 “Nanging wong sing nggolèki awaké déwé lan ora manut marang kayektèn, nanging nglakoni piala, bakal nesu lan bebendu. Kasangsaran lan kasusahan kanggo saben manungsa sing tumindak ala, pisanan wong Yahudi lan uga wong Yunani, nanging kamulyan lan kamulyan lan katentreman kanggo saben wong sing nindakake kabecikan, luwih dhisik wong Yahudi lan uga wong Yunani."</w:t>
      </w:r>
    </w:p>
    <w:p w14:paraId="1CE9F7AA" w14:textId="77777777" w:rsidR="000F7377" w:rsidRDefault="000F7377"/>
    <w:p w14:paraId="56CF0109" w14:textId="77777777" w:rsidR="000F7377" w:rsidRDefault="000F7377">
      <w:r xmlns:w="http://schemas.openxmlformats.org/wordprocessingml/2006/main">
        <w:t xml:space="preserve">2. Jabur 9:16 JAV - “Pangeran Yehuwah iku katepang marga saka tumindake kang adil; wong duraka kejiret dening panggawene tangane.”</w:t>
      </w:r>
    </w:p>
    <w:p w14:paraId="5E678CA9" w14:textId="77777777" w:rsidR="000F7377" w:rsidRDefault="000F7377"/>
    <w:p w14:paraId="458C19CB" w14:textId="77777777" w:rsidR="000F7377" w:rsidRDefault="000F7377">
      <w:r xmlns:w="http://schemas.openxmlformats.org/wordprocessingml/2006/main">
        <w:t xml:space="preserve">Wahyu 18:11 Lan para sudagar ing bumi bakal nangis lan sedhih amarga dheweke; amarga wis ora ana wong kang tuku dagangane maneh.</w:t>
      </w:r>
    </w:p>
    <w:p w14:paraId="2AC657E4" w14:textId="77777777" w:rsidR="000F7377" w:rsidRDefault="000F7377"/>
    <w:p w14:paraId="162682D3" w14:textId="77777777" w:rsidR="000F7377" w:rsidRDefault="000F7377">
      <w:r xmlns:w="http://schemas.openxmlformats.org/wordprocessingml/2006/main">
        <w:t xml:space="preserve">Sudagar bumi padha sedhih amarga ora ana sing tuku dagangane.</w:t>
      </w:r>
    </w:p>
    <w:p w14:paraId="5E758695" w14:textId="77777777" w:rsidR="000F7377" w:rsidRDefault="000F7377"/>
    <w:p w14:paraId="5DB8E93B" w14:textId="77777777" w:rsidR="000F7377" w:rsidRDefault="000F7377">
      <w:r xmlns:w="http://schemas.openxmlformats.org/wordprocessingml/2006/main">
        <w:t xml:space="preserve">1. Kepriyé Kita Bisa Ngandelaké Panyedhiyané Gusti Ing Wektu Ora Pasti</w:t>
      </w:r>
    </w:p>
    <w:p w14:paraId="19D853E1" w14:textId="77777777" w:rsidR="000F7377" w:rsidRDefault="000F7377"/>
    <w:p w14:paraId="1B16913E" w14:textId="77777777" w:rsidR="000F7377" w:rsidRDefault="000F7377">
      <w:r xmlns:w="http://schemas.openxmlformats.org/wordprocessingml/2006/main">
        <w:t xml:space="preserve">2. Urip Kanthi Syukur Ing Madyaning Kapitunan</w:t>
      </w:r>
    </w:p>
    <w:p w14:paraId="4BCEBB55" w14:textId="77777777" w:rsidR="000F7377" w:rsidRDefault="000F7377"/>
    <w:p w14:paraId="54F5947A" w14:textId="77777777" w:rsidR="000F7377" w:rsidRDefault="000F7377">
      <w:r xmlns:w="http://schemas.openxmlformats.org/wordprocessingml/2006/main">
        <w:t xml:space="preserve">1. Yesaya 55:1-2 “Heh saben wong kang ngelak, padha mranaa ing banyu; lan sing ora duwe dhuwit, teka, tuku lan mangan! Ayo, tuku anggur lan susu tanpa dhuwit lan tanpa rega. Yagene kowe ngentekake dhuwit kanggo apa sing dudu roti, lan rekasamu kanggo apa sing ora bisa gawe marem? Padha ngrungokna kanthi temen-temen, lan mangana sing apik, lan seneng-seneng karo panganan sing sugih."</w:t>
      </w:r>
    </w:p>
    <w:p w14:paraId="6C4DFC09" w14:textId="77777777" w:rsidR="000F7377" w:rsidRDefault="000F7377"/>
    <w:p w14:paraId="06CADECF" w14:textId="77777777" w:rsidR="000F7377" w:rsidRDefault="000F7377">
      <w:r xmlns:w="http://schemas.openxmlformats.org/wordprocessingml/2006/main">
        <w:t xml:space="preserve">2. Filipi 4:11-12 “Aku ora ngomong bab kekurangan, amarga aku wis sinau kanggo marem ing kahanan apa wae. Aku ngerti carane nyuda, lan aku ngerti carane akeh. Ing kahanan apa wae, aku wis sinau rahasia ngadhepi kecukupan lan keluwen, kelimpahan lan kabutuhan."</w:t>
      </w:r>
    </w:p>
    <w:p w14:paraId="2FD2504A" w14:textId="77777777" w:rsidR="000F7377" w:rsidRDefault="000F7377"/>
    <w:p w14:paraId="325EFD5A" w14:textId="77777777" w:rsidR="000F7377" w:rsidRDefault="000F7377">
      <w:r xmlns:w="http://schemas.openxmlformats.org/wordprocessingml/2006/main">
        <w:t xml:space="preserve">WAHYU 18:12 Dagangane mas, selaka, watu larang regane, mutyara, lena alus, wungu, sutra, jingga, lan sakehe kayumu, sakehe piranti gadhing lan sakehe piranti kayu sing larang regane, lan tembaga, wesi, lan marmer,</w:t>
      </w:r>
    </w:p>
    <w:p w14:paraId="012A30B4" w14:textId="77777777" w:rsidR="000F7377" w:rsidRDefault="000F7377"/>
    <w:p w14:paraId="4A9B160C" w14:textId="77777777" w:rsidR="000F7377" w:rsidRDefault="000F7377">
      <w:r xmlns:w="http://schemas.openxmlformats.org/wordprocessingml/2006/main">
        <w:t xml:space="preserve">Wacana Wahyu 18:12 nggambarake macem-macem barang sing aji, kalebu emas, salaka, watu larang regane, mutiara, linen alus, wungu, sutra, jingga, kayu thyine, gadhing, tembaga, wesi, lan marmer.</w:t>
      </w:r>
    </w:p>
    <w:p w14:paraId="3AA9AE17" w14:textId="77777777" w:rsidR="000F7377" w:rsidRDefault="000F7377"/>
    <w:p w14:paraId="1A888498" w14:textId="77777777" w:rsidR="000F7377" w:rsidRDefault="000F7377">
      <w:r xmlns:w="http://schemas.openxmlformats.org/wordprocessingml/2006/main">
        <w:t xml:space="preserve">1. Biaya Vanity: Sinau babagan Barang-barang sing Digambarake ing Wahyu 18:12</w:t>
      </w:r>
    </w:p>
    <w:p w14:paraId="025385B4" w14:textId="77777777" w:rsidR="000F7377" w:rsidRDefault="000F7377"/>
    <w:p w14:paraId="593CECA2" w14:textId="77777777" w:rsidR="000F7377" w:rsidRDefault="000F7377">
      <w:r xmlns:w="http://schemas.openxmlformats.org/wordprocessingml/2006/main">
        <w:t xml:space="preserve">2. Prakara-prakara ing Bumi: Panemuan Kaendahan sing Digambarake ing Wahyu 18:12</w:t>
      </w:r>
    </w:p>
    <w:p w14:paraId="114EDD12" w14:textId="77777777" w:rsidR="000F7377" w:rsidRDefault="000F7377"/>
    <w:p w14:paraId="1983BA55" w14:textId="77777777" w:rsidR="000F7377" w:rsidRDefault="000F7377">
      <w:r xmlns:w="http://schemas.openxmlformats.org/wordprocessingml/2006/main">
        <w:t xml:space="preserve">1. 1 Timotius 6:17 - Wong-wong sing sugih ing donya saiki, supaya aja gumunggung lan ora ngarep-arep marang kasugihan, sing ora mesthi, nanging padha ngarep-arep marang Gusti Allah, sing wis nyawisake samubarang kanggo kita. rasa seneng.</w:t>
      </w:r>
    </w:p>
    <w:p w14:paraId="6D900A98" w14:textId="77777777" w:rsidR="000F7377" w:rsidRDefault="000F7377"/>
    <w:p w14:paraId="49F36081" w14:textId="77777777" w:rsidR="000F7377" w:rsidRDefault="000F7377">
      <w:r xmlns:w="http://schemas.openxmlformats.org/wordprocessingml/2006/main">
        <w:t xml:space="preserve">2. Yakobus 5:1-6 JAV - He, para wong sugih, padha nangisa lan sesambat marga saka kasangsaran kang bakal nekani kowe. Kasugihanmu wis bosok lan sandhanganmu dipangan renget. Emas lan salakamu wis rusak, lan karat bakal dadi bukti tumrap kowé lan bakal mangan dagingmu kaya geni. Sampeyan wis ngumpulake bandha ing dina-dina pungkasan.</w:t>
      </w:r>
    </w:p>
    <w:p w14:paraId="18CA154C" w14:textId="77777777" w:rsidR="000F7377" w:rsidRDefault="000F7377"/>
    <w:p w14:paraId="1B9FD5AF" w14:textId="77777777" w:rsidR="000F7377" w:rsidRDefault="000F7377">
      <w:r xmlns:w="http://schemas.openxmlformats.org/wordprocessingml/2006/main">
        <w:t xml:space="preserve">Wahyu 18:13 lan kayu manis, lan mambu, lan lenga jebad, lan menyan, lan anggur, lan lenga, lan glepung pilihan, lan gandum, lan kewan, lan wedhus, lan jaran, lan kreta, lan batur lan nyawa manungsa.</w:t>
      </w:r>
    </w:p>
    <w:p w14:paraId="5DD56294" w14:textId="77777777" w:rsidR="000F7377" w:rsidRDefault="000F7377"/>
    <w:p w14:paraId="5E33B6F5" w14:textId="77777777" w:rsidR="000F7377" w:rsidRDefault="000F7377">
      <w:r xmlns:w="http://schemas.openxmlformats.org/wordprocessingml/2006/main">
        <w:t xml:space="preserve">Wahyu 18:13 nyebutake macem-macem barang lan bahan kalebu rempah-rempah, minyak wangi, lenga jebad, menyan, anggur, lenga, glepung, gandum, kewan, jaran, kreta, batur, lan uga nyawa manungsa.</w:t>
      </w:r>
    </w:p>
    <w:p w14:paraId="00FEC420" w14:textId="77777777" w:rsidR="000F7377" w:rsidRDefault="000F7377"/>
    <w:p w14:paraId="48B6C169" w14:textId="77777777" w:rsidR="000F7377" w:rsidRDefault="000F7377">
      <w:r xmlns:w="http://schemas.openxmlformats.org/wordprocessingml/2006/main">
        <w:t xml:space="preserve">1. Nyembah Kasugihan: Kepriye Tresna Kita marang Bandha Bisa Nyimpangake Kita</w:t>
      </w:r>
    </w:p>
    <w:p w14:paraId="2626C56B" w14:textId="77777777" w:rsidR="000F7377" w:rsidRDefault="000F7377"/>
    <w:p w14:paraId="38706ADF" w14:textId="77777777" w:rsidR="000F7377" w:rsidRDefault="000F7377">
      <w:r xmlns:w="http://schemas.openxmlformats.org/wordprocessingml/2006/main">
        <w:t xml:space="preserve">2. Gusti Kang Murbeng Dumadi: Kadospundi Gusti Allah Nyedhiyani Kabetahan Kita Lumantar Kalimpahan</w:t>
      </w:r>
    </w:p>
    <w:p w14:paraId="4BC0AE0D" w14:textId="77777777" w:rsidR="000F7377" w:rsidRDefault="000F7377"/>
    <w:p w14:paraId="39E1F5AD" w14:textId="77777777" w:rsidR="000F7377" w:rsidRDefault="000F7377">
      <w:r xmlns:w="http://schemas.openxmlformats.org/wordprocessingml/2006/main">
        <w:t xml:space="preserve">1. Wulang Bebasan 11: 4- "Kasugihan iku tanpa guna ing dina bebendu, nanging kabeneran uwal saka pati."</w:t>
      </w:r>
    </w:p>
    <w:p w14:paraId="2C9AB63B" w14:textId="77777777" w:rsidR="000F7377" w:rsidRDefault="000F7377"/>
    <w:p w14:paraId="464DBABE" w14:textId="77777777" w:rsidR="000F7377" w:rsidRDefault="000F7377">
      <w:r xmlns:w="http://schemas.openxmlformats.org/wordprocessingml/2006/main">
        <w:t xml:space="preserve">2. Matius 6:19-21 "Aja padha nglumpukaké bandha ana ing bumi, kang ana renget lan teyeng ngrusak, lan ana maling mbobol lan nyolong. lan ing ngendi maling ora mbongkar lan nyolong, amarga ing ngendi bandhamu, ing kono uga atimu."</w:t>
      </w:r>
    </w:p>
    <w:p w14:paraId="2F01E58A" w14:textId="77777777" w:rsidR="000F7377" w:rsidRDefault="000F7377"/>
    <w:p w14:paraId="76CFA2CA" w14:textId="77777777" w:rsidR="000F7377" w:rsidRDefault="000F7377">
      <w:r xmlns:w="http://schemas.openxmlformats.org/wordprocessingml/2006/main">
        <w:t xml:space="preserve">WAHYU 18:14 Lan woh-wohan kang dadi pepenginaning atimu iku wus ilang saka kowe, lan samubarang kang endah lan endah wis sirna saka kowe, temah kowe ora bakal nemu maneh.</w:t>
      </w:r>
    </w:p>
    <w:p w14:paraId="16A5206A" w14:textId="77777777" w:rsidR="000F7377" w:rsidRDefault="000F7377"/>
    <w:p w14:paraId="57D92DE4" w14:textId="77777777" w:rsidR="000F7377" w:rsidRDefault="000F7377">
      <w:r xmlns:w="http://schemas.openxmlformats.org/wordprocessingml/2006/main">
        <w:t xml:space="preserve">Kemewahan urip wis dijupuk saka kita.</w:t>
      </w:r>
    </w:p>
    <w:p w14:paraId="41C26430" w14:textId="77777777" w:rsidR="000F7377" w:rsidRDefault="000F7377"/>
    <w:p w14:paraId="598A4F8A" w14:textId="77777777" w:rsidR="000F7377" w:rsidRDefault="000F7377">
      <w:r xmlns:w="http://schemas.openxmlformats.org/wordprocessingml/2006/main">
        <w:t xml:space="preserve">1: Tetep ana ing Pangéran lan Percaya marang Panyedhiyané</w:t>
      </w:r>
    </w:p>
    <w:p w14:paraId="2A1A53A0" w14:textId="77777777" w:rsidR="000F7377" w:rsidRDefault="000F7377"/>
    <w:p w14:paraId="4F06E994" w14:textId="77777777" w:rsidR="000F7377" w:rsidRDefault="000F7377">
      <w:r xmlns:w="http://schemas.openxmlformats.org/wordprocessingml/2006/main">
        <w:t xml:space="preserve">2: Marem Ing Madyaning Kasangsaran</w:t>
      </w:r>
    </w:p>
    <w:p w14:paraId="573BC568" w14:textId="77777777" w:rsidR="000F7377" w:rsidRDefault="000F7377"/>
    <w:p w14:paraId="2B10FD2D" w14:textId="77777777" w:rsidR="000F7377" w:rsidRDefault="000F7377">
      <w:r xmlns:w="http://schemas.openxmlformats.org/wordprocessingml/2006/main">
        <w:t xml:space="preserve">1: Filipi 4: 11-13 "Aku ora ngomong babagan kekurangan, amarga aku wis sinau kanggo marem ing kahanan apa wae. saben kahanan, Aku wis sinau rahasia ngadhepi kathah lan keluwen, turah mbrawah lan perlu.</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Matius 6:25-27 "Mulane Aku pitutur marang kowe: Aja padha sumelang ing bab uripmu, apa kang bakal kokpangan lan apa kang bakal kokombe, lan bab badanmu, apa kang bakal koksandhang. lan badane ngungkuli sandhang?” Delengen manuk-manuk ing awang-awang, padha ora nyebar, ora panen lan ora nglumpukake lumbung, nanging Ramamu kang ana ing swarga iku padha dipangan.</w:t>
      </w:r>
    </w:p>
    <w:p w14:paraId="55550D61" w14:textId="77777777" w:rsidR="000F7377" w:rsidRDefault="000F7377"/>
    <w:p w14:paraId="3AEF16AF" w14:textId="77777777" w:rsidR="000F7377" w:rsidRDefault="000F7377">
      <w:r xmlns:w="http://schemas.openxmlformats.org/wordprocessingml/2006/main">
        <w:t xml:space="preserve">WAHYU 18:15 Para sudagar barang-barang mau, kang padha dadi sugih marga saka dheweke, bakal padha ngadeg ing kadohan marga saka wedine marang siksane, padha nangis lan sesambat.</w:t>
      </w:r>
    </w:p>
    <w:p w14:paraId="01460641" w14:textId="77777777" w:rsidR="000F7377" w:rsidRDefault="000F7377"/>
    <w:p w14:paraId="766A9472" w14:textId="77777777" w:rsidR="000F7377" w:rsidRDefault="000F7377">
      <w:r xmlns:w="http://schemas.openxmlformats.org/wordprocessingml/2006/main">
        <w:t xml:space="preserve">Para sudagar ing donya bakal kebak rasa wedi lan sedhih nalika ndeleng pangadilane Gusti Allah marang Babil.</w:t>
      </w:r>
    </w:p>
    <w:p w14:paraId="71CDD964" w14:textId="77777777" w:rsidR="000F7377" w:rsidRDefault="000F7377"/>
    <w:p w14:paraId="0119C000" w14:textId="77777777" w:rsidR="000F7377" w:rsidRDefault="000F7377">
      <w:r xmlns:w="http://schemas.openxmlformats.org/wordprocessingml/2006/main">
        <w:t xml:space="preserve">1. Golek katentreman ing Allah, dudu bandha donya.</w:t>
      </w:r>
    </w:p>
    <w:p w14:paraId="53E77E6A" w14:textId="77777777" w:rsidR="000F7377" w:rsidRDefault="000F7377"/>
    <w:p w14:paraId="72E98E1C" w14:textId="77777777" w:rsidR="000F7377" w:rsidRDefault="000F7377">
      <w:r xmlns:w="http://schemas.openxmlformats.org/wordprocessingml/2006/main">
        <w:t xml:space="preserve">2. Duwe iman marang keadilan Allah sing paling utama.</w:t>
      </w:r>
    </w:p>
    <w:p w14:paraId="04FDB92B" w14:textId="77777777" w:rsidR="000F7377" w:rsidRDefault="000F7377"/>
    <w:p w14:paraId="14B556CE" w14:textId="77777777" w:rsidR="000F7377" w:rsidRDefault="000F7377">
      <w:r xmlns:w="http://schemas.openxmlformats.org/wordprocessingml/2006/main">
        <w:t xml:space="preserve">1. Jabur 112:7 - Padha ora wedi marang kabar ala; atiné padha mantep, precaya marang Pangéran.</w:t>
      </w:r>
    </w:p>
    <w:p w14:paraId="0BCFC873" w14:textId="77777777" w:rsidR="000F7377" w:rsidRDefault="000F7377"/>
    <w:p w14:paraId="3D498C50" w14:textId="77777777" w:rsidR="000F7377" w:rsidRDefault="000F7377">
      <w:r xmlns:w="http://schemas.openxmlformats.org/wordprocessingml/2006/main">
        <w:t xml:space="preserve">2. Mateus 6:19-21 JAV - “Aja padha nglumpukna bandha ana ing bumi, kang ana renget lan teyeng ngrusak, lan ana maling mbeber lan nyolong, nanging nglumpukake bandha ana ing swarga, kang ora ana renget utawa teyeng ngrusak lan ing kono ora ana renget utawa teyeng kang ngrusak. maling ora mlebu lan nyolong. Amarga ing ngendi bandhamu, ing kono uga atimu.</w:t>
      </w:r>
    </w:p>
    <w:p w14:paraId="4998BD2B" w14:textId="77777777" w:rsidR="000F7377" w:rsidRDefault="000F7377"/>
    <w:p w14:paraId="039DE7E0" w14:textId="77777777" w:rsidR="000F7377" w:rsidRDefault="000F7377">
      <w:r xmlns:w="http://schemas.openxmlformats.org/wordprocessingml/2006/main">
        <w:t xml:space="preserve">WAHYU 18:16 “Adhuh, adhuh, kutha gedhe, kang manganggo mori alus, wungu lan jingga, sarta dihias emas, watu larang lan mutiara!</w:t>
      </w:r>
    </w:p>
    <w:p w14:paraId="5BD53A44" w14:textId="77777777" w:rsidR="000F7377" w:rsidRDefault="000F7377"/>
    <w:p w14:paraId="1E291DE5" w14:textId="77777777" w:rsidR="000F7377" w:rsidRDefault="000F7377">
      <w:r xmlns:w="http://schemas.openxmlformats.org/wordprocessingml/2006/main">
        <w:t xml:space="preserve">Kutha gedhé iki dihias nganggo sandhangan sing mewah, nganggo emas, watu larang lan mutiara.</w:t>
      </w:r>
    </w:p>
    <w:p w14:paraId="2A6C8FD7" w14:textId="77777777" w:rsidR="000F7377" w:rsidRDefault="000F7377"/>
    <w:p w14:paraId="21D7070B" w14:textId="77777777" w:rsidR="000F7377" w:rsidRDefault="000F7377">
      <w:r xmlns:w="http://schemas.openxmlformats.org/wordprocessingml/2006/main">
        <w:t xml:space="preserve">1. Kaendahan Kutha: Piwulang saka Wahyu 18:16</w:t>
      </w:r>
    </w:p>
    <w:p w14:paraId="513605F7" w14:textId="77777777" w:rsidR="000F7377" w:rsidRDefault="000F7377"/>
    <w:p w14:paraId="208FADD3" w14:textId="77777777" w:rsidR="000F7377" w:rsidRDefault="000F7377">
      <w:r xmlns:w="http://schemas.openxmlformats.org/wordprocessingml/2006/main">
        <w:t xml:space="preserve">2. Ndedonga Dhewe karo Ketuhanan: Apa sing Diwulangake Kutha Gedhe?</w:t>
      </w:r>
    </w:p>
    <w:p w14:paraId="430C2A01" w14:textId="77777777" w:rsidR="000F7377" w:rsidRDefault="000F7377"/>
    <w:p w14:paraId="44B4449A" w14:textId="77777777" w:rsidR="000F7377" w:rsidRDefault="000F7377">
      <w:r xmlns:w="http://schemas.openxmlformats.org/wordprocessingml/2006/main">
        <w:t xml:space="preserve">1. Wulang Bebasan 31:25: "Kekuwatan lan kamulyan iku sandhangané, lan ngguyu ing wektu sing bakal teka."</w:t>
      </w:r>
    </w:p>
    <w:p w14:paraId="52B8926C" w14:textId="77777777" w:rsidR="000F7377" w:rsidRDefault="000F7377"/>
    <w:p w14:paraId="0DD62835" w14:textId="77777777" w:rsidR="000F7377" w:rsidRDefault="000F7377">
      <w:r xmlns:w="http://schemas.openxmlformats.org/wordprocessingml/2006/main">
        <w:t xml:space="preserve">2. 1 Pétrus 3:3-4: “Aja nganti wangi-wangianmu sing njaba, yaiku rambut sing kepangan lan nganggo perhiasan emas, utawa sandhangan sing kokanggo, nanging adornmu iku dadia wong sing ndhelik ing ati, karo kaendahan kang ora bisa rusak, yaiku roh kang alus lan tentrem, kang aji banget ana ing ngarsane Gusti Allah.”</w:t>
      </w:r>
    </w:p>
    <w:p w14:paraId="6BD12D1A" w14:textId="77777777" w:rsidR="000F7377" w:rsidRDefault="000F7377"/>
    <w:p w14:paraId="52BC32F5" w14:textId="77777777" w:rsidR="000F7377" w:rsidRDefault="000F7377">
      <w:r xmlns:w="http://schemas.openxmlformats.org/wordprocessingml/2006/main">
        <w:t xml:space="preserve">WAHYU 18:17 Sabab ing sawijine jam, kasugihan kang gedhe iku sirna. Lan saben juragan kapal, lan kabeh pasukan kapal, lan nelayan, lan kabeh wong dagang ing segara, padha ngadeg ing kadohan.</w:t>
      </w:r>
    </w:p>
    <w:p w14:paraId="18FBCC3B" w14:textId="77777777" w:rsidR="000F7377" w:rsidRDefault="000F7377"/>
    <w:p w14:paraId="0ED6A424" w14:textId="77777777" w:rsidR="000F7377" w:rsidRDefault="000F7377">
      <w:r xmlns:w="http://schemas.openxmlformats.org/wordprocessingml/2006/main">
        <w:t xml:space="preserve">Kasugihan gedhe ing donya bakal sirna sajrone sajam.</w:t>
      </w:r>
    </w:p>
    <w:p w14:paraId="5B63AF1A" w14:textId="77777777" w:rsidR="000F7377" w:rsidRDefault="000F7377"/>
    <w:p w14:paraId="1A4150DD" w14:textId="77777777" w:rsidR="000F7377" w:rsidRDefault="000F7377">
      <w:r xmlns:w="http://schemas.openxmlformats.org/wordprocessingml/2006/main">
        <w:t xml:space="preserve">1. Transience of Wealth: Carane Kasugihan kita Cepet</w:t>
      </w:r>
    </w:p>
    <w:p w14:paraId="56C7EEA6" w14:textId="77777777" w:rsidR="000F7377" w:rsidRDefault="000F7377"/>
    <w:p w14:paraId="4F1B3144" w14:textId="77777777" w:rsidR="000F7377" w:rsidRDefault="000F7377">
      <w:r xmlns:w="http://schemas.openxmlformats.org/wordprocessingml/2006/main">
        <w:t xml:space="preserve">2. Vanity saka nguber daya lan rejeki</w:t>
      </w:r>
    </w:p>
    <w:p w14:paraId="613DEB2C" w14:textId="77777777" w:rsidR="000F7377" w:rsidRDefault="000F7377"/>
    <w:p w14:paraId="1F73DF49" w14:textId="77777777" w:rsidR="000F7377" w:rsidRDefault="000F7377">
      <w:r xmlns:w="http://schemas.openxmlformats.org/wordprocessingml/2006/main">
        <w:t xml:space="preserve">1. Matius 6:24-34 - Ora ana wong sing bisa ngladèni bendara loro</w:t>
      </w:r>
    </w:p>
    <w:p w14:paraId="3B49C75D" w14:textId="77777777" w:rsidR="000F7377" w:rsidRDefault="000F7377"/>
    <w:p w14:paraId="18721E71" w14:textId="77777777" w:rsidR="000F7377" w:rsidRDefault="000F7377">
      <w:r xmlns:w="http://schemas.openxmlformats.org/wordprocessingml/2006/main">
        <w:t xml:space="preserve">2. Jabur 39:6 JAV - Satemene saben wong lumaku tanpa guna</w:t>
      </w:r>
    </w:p>
    <w:p w14:paraId="6D069EDA" w14:textId="77777777" w:rsidR="000F7377" w:rsidRDefault="000F7377"/>
    <w:p w14:paraId="32090E2D" w14:textId="77777777" w:rsidR="000F7377" w:rsidRDefault="000F7377">
      <w:r xmlns:w="http://schemas.openxmlformats.org/wordprocessingml/2006/main">
        <w:t xml:space="preserve">WAHYU 18:18 Bareng padha weruh kumelun murub, padha nguwuh-uwuh: “Kutha apa kang kaya kutha gedhe iki!</w:t>
      </w:r>
    </w:p>
    <w:p w14:paraId="2071AD4A" w14:textId="77777777" w:rsidR="000F7377" w:rsidRDefault="000F7377"/>
    <w:p w14:paraId="4411BAA9" w14:textId="77777777" w:rsidR="000F7377" w:rsidRDefault="000F7377">
      <w:r xmlns:w="http://schemas.openxmlformats.org/wordprocessingml/2006/main">
        <w:t xml:space="preserve">Wong-wong padha sedhih amarga karusakane kutha gedhe Babil.</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Rusaké Babil: Apa sing Diwulangké bab Sombong lan Rakus</w:t>
      </w:r>
    </w:p>
    <w:p w14:paraId="68AEBB75" w14:textId="77777777" w:rsidR="000F7377" w:rsidRDefault="000F7377"/>
    <w:p w14:paraId="125A54A5" w14:textId="77777777" w:rsidR="000F7377" w:rsidRDefault="000F7377">
      <w:r xmlns:w="http://schemas.openxmlformats.org/wordprocessingml/2006/main">
        <w:t xml:space="preserve">2. Kuwasané Gusti Allah: Carané ngadili wong duraka</w:t>
      </w:r>
    </w:p>
    <w:p w14:paraId="2E6DE8F4" w14:textId="77777777" w:rsidR="000F7377" w:rsidRDefault="000F7377"/>
    <w:p w14:paraId="498E9628" w14:textId="77777777" w:rsidR="000F7377" w:rsidRDefault="000F7377">
      <w:r xmlns:w="http://schemas.openxmlformats.org/wordprocessingml/2006/main">
        <w:t xml:space="preserve">1. Wulang Bebasan 16:18 - "Angkuh iku sadurunge karusakan, lan semangat gumunggung sadurunge tiba."</w:t>
      </w:r>
    </w:p>
    <w:p w14:paraId="7E235B3D" w14:textId="77777777" w:rsidR="000F7377" w:rsidRDefault="000F7377"/>
    <w:p w14:paraId="2D7023C7" w14:textId="77777777" w:rsidR="000F7377" w:rsidRDefault="000F7377">
      <w:r xmlns:w="http://schemas.openxmlformats.org/wordprocessingml/2006/main">
        <w:t xml:space="preserve">2. Yesaya 13:19-20 JAV - Babil, kaluhurane karajan, kaluhurane wong Kasdim kang gumunggung, bakal kaya nalika Gusti Allah ngrusak Sodom lan Gomora. generasi."</w:t>
      </w:r>
    </w:p>
    <w:p w14:paraId="4219636F" w14:textId="77777777" w:rsidR="000F7377" w:rsidRDefault="000F7377"/>
    <w:p w14:paraId="63086081" w14:textId="77777777" w:rsidR="000F7377" w:rsidRDefault="000F7377">
      <w:r xmlns:w="http://schemas.openxmlformats.org/wordprocessingml/2006/main">
        <w:t xml:space="preserve">WAHYU 18:19 Wong-wong mau nuli padha nguncalake lebu ing sirahe, sarta padha nguwuh-uwuh, nangis lan sesambat, pangucape: “Adhuh, adhuh, kutha gedhe, kang dadi sugih kabeh wong kang duwe prau ing sagara marga saka regane larang! amarga mung sak jam dheweke dadi sepi.</w:t>
      </w:r>
    </w:p>
    <w:p w14:paraId="536B2422" w14:textId="77777777" w:rsidR="000F7377" w:rsidRDefault="000F7377"/>
    <w:p w14:paraId="5055FC13" w14:textId="77777777" w:rsidR="000F7377" w:rsidRDefault="000F7377">
      <w:r xmlns:w="http://schemas.openxmlformats.org/wordprocessingml/2006/main">
        <w:t xml:space="preserve">Wong-wong padha sesambat lan sesambat amarga kutha gedhe sing dadi sepi ing sajam.</w:t>
      </w:r>
    </w:p>
    <w:p w14:paraId="0DB448EF" w14:textId="77777777" w:rsidR="000F7377" w:rsidRDefault="000F7377"/>
    <w:p w14:paraId="585EBF1B" w14:textId="77777777" w:rsidR="000F7377" w:rsidRDefault="000F7377">
      <w:r xmlns:w="http://schemas.openxmlformats.org/wordprocessingml/2006/main">
        <w:t xml:space="preserve">1. Welas Asih lan Pangadilane Gusti</w:t>
      </w:r>
    </w:p>
    <w:p w14:paraId="45D6572F" w14:textId="77777777" w:rsidR="000F7377" w:rsidRDefault="000F7377"/>
    <w:p w14:paraId="4ADB80E3" w14:textId="77777777" w:rsidR="000F7377" w:rsidRDefault="000F7377">
      <w:r xmlns:w="http://schemas.openxmlformats.org/wordprocessingml/2006/main">
        <w:t xml:space="preserve">2. Ora langgeng bandha Kadonyan</w:t>
      </w:r>
    </w:p>
    <w:p w14:paraId="61EC63FF" w14:textId="77777777" w:rsidR="000F7377" w:rsidRDefault="000F7377"/>
    <w:p w14:paraId="44C51E2E" w14:textId="77777777" w:rsidR="000F7377" w:rsidRDefault="000F7377">
      <w:r xmlns:w="http://schemas.openxmlformats.org/wordprocessingml/2006/main">
        <w:t xml:space="preserve">1. Kidung Pangadhuh 3:22-24 JAV - Kasetyaning Sang Yehuwah iku ora kendhat; sih-kasetyane ora bakal entek; lagi anyar saben esuk; agunging kasetyan Paduka.</w:t>
      </w:r>
    </w:p>
    <w:p w14:paraId="59239DCE" w14:textId="77777777" w:rsidR="000F7377" w:rsidRDefault="000F7377"/>
    <w:p w14:paraId="4669D289" w14:textId="77777777" w:rsidR="000F7377" w:rsidRDefault="000F7377">
      <w:r xmlns:w="http://schemas.openxmlformats.org/wordprocessingml/2006/main">
        <w:t xml:space="preserve">2. Mateus 6:19-21 JAV - Aja padha nglumpukna bandha ana ing bumi, kang ana renget lan teyeng ngrusak, lan ana maling mbeber lan nyolong, nanging nglumpukake bandha ing swarga, kang ora ana renget lan teyeng kang ngrusak lan ana maling. aja mbobol lan nyolong. Amarga ing ngendi bandhamu, ing kono uga atimu.</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WAHYU 18:20 He swarga, padha bungaha marga saka dheweke, para rasul lan para nabi kang suci; amarga Gusti Allah wis males kowe marang dheweke.</w:t>
      </w:r>
    </w:p>
    <w:p w14:paraId="7936A999" w14:textId="77777777" w:rsidR="000F7377" w:rsidRDefault="000F7377"/>
    <w:p w14:paraId="41155209" w14:textId="77777777" w:rsidR="000F7377" w:rsidRDefault="000F7377">
      <w:r xmlns:w="http://schemas.openxmlformats.org/wordprocessingml/2006/main">
        <w:t xml:space="preserve">Gusti Allah wis males wong-wong sing disalahké déning kutha Babil sing dosa.</w:t>
      </w:r>
    </w:p>
    <w:p w14:paraId="69F8FC0F" w14:textId="77777777" w:rsidR="000F7377" w:rsidRDefault="000F7377"/>
    <w:p w14:paraId="0FEAAEA8" w14:textId="77777777" w:rsidR="000F7377" w:rsidRDefault="000F7377">
      <w:r xmlns:w="http://schemas.openxmlformats.org/wordprocessingml/2006/main">
        <w:t xml:space="preserve">1: Kaadilané Gusti Allah tetep ana lan Panjenengané bakal males marang wong sing tumindak ala.</w:t>
      </w:r>
    </w:p>
    <w:p w14:paraId="393B2964" w14:textId="77777777" w:rsidR="000F7377" w:rsidRDefault="000F7377"/>
    <w:p w14:paraId="2DAFAA4F" w14:textId="77777777" w:rsidR="000F7377" w:rsidRDefault="000F7377">
      <w:r xmlns:w="http://schemas.openxmlformats.org/wordprocessingml/2006/main">
        <w:t xml:space="preserve">2: Padha bungah-bungaha marang kaadilané Allah lan ngucap sukur marang pangayomané.</w:t>
      </w:r>
    </w:p>
    <w:p w14:paraId="47256F64" w14:textId="77777777" w:rsidR="000F7377" w:rsidRDefault="000F7377"/>
    <w:p w14:paraId="022F2F3E" w14:textId="77777777" w:rsidR="000F7377" w:rsidRDefault="000F7377">
      <w:r xmlns:w="http://schemas.openxmlformats.org/wordprocessingml/2006/main">
        <w:t xml:space="preserve">Rum 12:19 JAV - Para kekasih, aja padha males, nanging pasrahna marang bebendune Gusti Allah, amarga ana tulisan mangkene: “Pambales iku kagunganingSun, Aku kang bakal males, mangkono pangandikane Pangeran Yehuwah.”</w:t>
      </w:r>
    </w:p>
    <w:p w14:paraId="6733FDD1" w14:textId="77777777" w:rsidR="000F7377" w:rsidRDefault="000F7377"/>
    <w:p w14:paraId="509D1FC8" w14:textId="77777777" w:rsidR="000F7377" w:rsidRDefault="000F7377">
      <w:r xmlns:w="http://schemas.openxmlformats.org/wordprocessingml/2006/main">
        <w:t xml:space="preserve">2: Jabur 7:11 - Gusti Allah iku hakim sing adil, lan Gusti Allah sing nesu saben dina.</w:t>
      </w:r>
    </w:p>
    <w:p w14:paraId="36D918DE" w14:textId="77777777" w:rsidR="000F7377" w:rsidRDefault="000F7377"/>
    <w:p w14:paraId="419BD4FD" w14:textId="77777777" w:rsidR="000F7377" w:rsidRDefault="000F7377">
      <w:r xmlns:w="http://schemas.openxmlformats.org/wordprocessingml/2006/main">
        <w:t xml:space="preserve">WAHYU 18:21 Ana malaékat kang gagah prakosa ngangkat watu kaya gilingan gedhé, banjur diuncalaké ing sagara, pangandikané: “Babil kutha gedhé kuwi bakal dibubrahaké kanthi panganiaya lan ora bakal tinemu manèh.</w:t>
      </w:r>
    </w:p>
    <w:p w14:paraId="1246CDAC" w14:textId="77777777" w:rsidR="000F7377" w:rsidRDefault="000F7377"/>
    <w:p w14:paraId="414CF835" w14:textId="77777777" w:rsidR="000F7377" w:rsidRDefault="000F7377">
      <w:r xmlns:w="http://schemas.openxmlformats.org/wordprocessingml/2006/main">
        <w:t xml:space="preserve">Malaékat sing gagah perkasa mbuwang watu panggilingan ing segara, nglambangaké karusakan saka kutha gedhé Babil.</w:t>
      </w:r>
    </w:p>
    <w:p w14:paraId="40DACFFD" w14:textId="77777777" w:rsidR="000F7377" w:rsidRDefault="000F7377"/>
    <w:p w14:paraId="2569E25F" w14:textId="77777777" w:rsidR="000F7377" w:rsidRDefault="000F7377">
      <w:r xmlns:w="http://schemas.openxmlformats.org/wordprocessingml/2006/main">
        <w:t xml:space="preserve">1. Karusakan Babil: Tandha Rawuhé Pangéran</w:t>
      </w:r>
    </w:p>
    <w:p w14:paraId="6A1E1899" w14:textId="77777777" w:rsidR="000F7377" w:rsidRDefault="000F7377"/>
    <w:p w14:paraId="1FA2875E" w14:textId="77777777" w:rsidR="000F7377" w:rsidRDefault="000F7377">
      <w:r xmlns:w="http://schemas.openxmlformats.org/wordprocessingml/2006/main">
        <w:t xml:space="preserve">2. Akibate Durak: Tibane Babil</w:t>
      </w:r>
    </w:p>
    <w:p w14:paraId="392FD633" w14:textId="77777777" w:rsidR="000F7377" w:rsidRDefault="000F7377"/>
    <w:p w14:paraId="7B392D14" w14:textId="77777777" w:rsidR="000F7377" w:rsidRDefault="000F7377">
      <w:r xmlns:w="http://schemas.openxmlformats.org/wordprocessingml/2006/main">
        <w:t xml:space="preserve">1. Yeremia 51:63-64 JAV - Samangsa sira wus rampung anggone maca kitab iki, sira taleni watu ing kono lan buwangen ing tengahing bengawan Efrat. Babil ambles, lan ora bakal tangi saka ing bilai kang bakal Suntekakake marang dheweke."</w:t>
      </w:r>
    </w:p>
    <w:p w14:paraId="5B834E34" w14:textId="77777777" w:rsidR="000F7377" w:rsidRDefault="000F7377"/>
    <w:p w14:paraId="575BF722" w14:textId="77777777" w:rsidR="000F7377" w:rsidRDefault="000F7377">
      <w:r xmlns:w="http://schemas.openxmlformats.org/wordprocessingml/2006/main">
        <w:t xml:space="preserve">2. Yesaya 13:19-20 JAV - Babil, kaluhurane karajan, kaluhurane wong Kasdim, bakal kaya nalika Sodom lan Gomora dirusak dening Gusti Allah. turun-tumurun: wong Arab ora bakal masang tarub ana ing kono, lan para pangon ora bakal padha gawe kandhang ana ing kono.”</w:t>
      </w:r>
    </w:p>
    <w:p w14:paraId="7E24AFCF" w14:textId="77777777" w:rsidR="000F7377" w:rsidRDefault="000F7377"/>
    <w:p w14:paraId="60799DF2" w14:textId="77777777" w:rsidR="000F7377" w:rsidRDefault="000F7377">
      <w:r xmlns:w="http://schemas.openxmlformats.org/wordprocessingml/2006/main">
        <w:t xml:space="preserve">WAHYU 18:22 Swarane para juru clempung, juru musik, juru suling lan tukang slompret, ora bakal keprungu maneh ana ing kowe; lan ora ana tukang, saka apa pakaryan, bakal ketemu maneh ing sampeyan; lan swarane watu panggilingan ora bakal keprungu maneh ana ing kowe;</w:t>
      </w:r>
    </w:p>
    <w:p w14:paraId="34AD2F98" w14:textId="77777777" w:rsidR="000F7377" w:rsidRDefault="000F7377"/>
    <w:p w14:paraId="7307BC86" w14:textId="77777777" w:rsidR="000F7377" w:rsidRDefault="000F7377">
      <w:r xmlns:w="http://schemas.openxmlformats.org/wordprocessingml/2006/main">
        <w:t xml:space="preserve">Babil digambarake minangka papan kasugihan lan kemewahan sing gedhe banget.</w:t>
      </w:r>
    </w:p>
    <w:p w14:paraId="0AD84683" w14:textId="77777777" w:rsidR="000F7377" w:rsidRDefault="000F7377"/>
    <w:p w14:paraId="2615BD5F" w14:textId="77777777" w:rsidR="000F7377" w:rsidRDefault="000F7377">
      <w:r xmlns:w="http://schemas.openxmlformats.org/wordprocessingml/2006/main">
        <w:t xml:space="preserve">1. Vanity saka Kasenengan Donya</w:t>
      </w:r>
    </w:p>
    <w:p w14:paraId="2B0EBEAE" w14:textId="77777777" w:rsidR="000F7377" w:rsidRDefault="000F7377"/>
    <w:p w14:paraId="6FB5D287" w14:textId="77777777" w:rsidR="000F7377" w:rsidRDefault="000F7377">
      <w:r xmlns:w="http://schemas.openxmlformats.org/wordprocessingml/2006/main">
        <w:t xml:space="preserve">2. Transience saka kasugihan bumi</w:t>
      </w:r>
    </w:p>
    <w:p w14:paraId="2D5A8386" w14:textId="77777777" w:rsidR="000F7377" w:rsidRDefault="000F7377"/>
    <w:p w14:paraId="04747689" w14:textId="77777777" w:rsidR="000F7377" w:rsidRDefault="000F7377">
      <w:r xmlns:w="http://schemas.openxmlformats.org/wordprocessingml/2006/main">
        <w:t xml:space="preserve">1. Kohèlèt 2:1-11</w:t>
      </w:r>
    </w:p>
    <w:p w14:paraId="02F42ADC" w14:textId="77777777" w:rsidR="000F7377" w:rsidRDefault="000F7377"/>
    <w:p w14:paraId="6C1CD92A" w14:textId="77777777" w:rsidR="000F7377" w:rsidRDefault="000F7377">
      <w:r xmlns:w="http://schemas.openxmlformats.org/wordprocessingml/2006/main">
        <w:t xml:space="preserve">2. Yesaya 47:8-10</w:t>
      </w:r>
    </w:p>
    <w:p w14:paraId="29C416A6" w14:textId="77777777" w:rsidR="000F7377" w:rsidRDefault="000F7377"/>
    <w:p w14:paraId="62A5A88F" w14:textId="77777777" w:rsidR="000F7377" w:rsidRDefault="000F7377">
      <w:r xmlns:w="http://schemas.openxmlformats.org/wordprocessingml/2006/main">
        <w:t xml:space="preserve">Wahyu 18:23 Lan padhanging dimar bakal ora sumunar menèh ana ing kowé; lan swarane penganten lanang lan putri ora bakal keprungu maneh ana ing kowe, amarga para sudagarmu iku wong gedhe ing bumi; awit marga saka pakaryanmu iku kabeh bangsa padha diapusi.</w:t>
      </w:r>
    </w:p>
    <w:p w14:paraId="08405004" w14:textId="77777777" w:rsidR="000F7377" w:rsidRDefault="000F7377"/>
    <w:p w14:paraId="264A69AB" w14:textId="77777777" w:rsidR="000F7377" w:rsidRDefault="000F7377">
      <w:r xmlns:w="http://schemas.openxmlformats.org/wordprocessingml/2006/main">
        <w:t xml:space="preserve">Para sudagar ing kutha kasebut minangka wong sing duwe pengaruh ing jagad iki lan ilmu sihire ngapusi kabeh bangsa.</w:t>
      </w:r>
    </w:p>
    <w:p w14:paraId="0FC49227" w14:textId="77777777" w:rsidR="000F7377" w:rsidRDefault="000F7377"/>
    <w:p w14:paraId="03278B28" w14:textId="77777777" w:rsidR="000F7377" w:rsidRDefault="000F7377">
      <w:r xmlns:w="http://schemas.openxmlformats.org/wordprocessingml/2006/main">
        <w:t xml:space="preserve">1. Kekuwatan Ngapusi</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Pangaribawanipun para sudagar</w:t>
      </w:r>
    </w:p>
    <w:p w14:paraId="181F4A71" w14:textId="77777777" w:rsidR="000F7377" w:rsidRDefault="000F7377"/>
    <w:p w14:paraId="03778E0C" w14:textId="77777777" w:rsidR="000F7377" w:rsidRDefault="000F7377">
      <w:r xmlns:w="http://schemas.openxmlformats.org/wordprocessingml/2006/main">
        <w:t xml:space="preserve">1. Mateus 24:4-5 JAV - Gusti Yesus banjur paring wangsulan, pangandikane: “Padha diati-ati, aja nganti ana wong kang nasarake kowe. Awit okèh wong sing bakal teka nganggo jenengku lan ngomong: Aku iki Kristus; lan bakal nasaraké wong akèh.</w:t>
      </w:r>
    </w:p>
    <w:p w14:paraId="1C91104B" w14:textId="77777777" w:rsidR="000F7377" w:rsidRDefault="000F7377"/>
    <w:p w14:paraId="042ACDFD" w14:textId="77777777" w:rsidR="000F7377" w:rsidRDefault="000F7377">
      <w:r xmlns:w="http://schemas.openxmlformats.org/wordprocessingml/2006/main">
        <w:t xml:space="preserve">2. Wulang Bebasan 12:5-15 JAV - Pamikire wong mursid iku bener,nanging rancangane wong duraka iku cidra.</w:t>
      </w:r>
    </w:p>
    <w:p w14:paraId="792D13FC" w14:textId="77777777" w:rsidR="000F7377" w:rsidRDefault="000F7377"/>
    <w:p w14:paraId="5164A9C6" w14:textId="77777777" w:rsidR="000F7377" w:rsidRDefault="000F7377">
      <w:r xmlns:w="http://schemas.openxmlformats.org/wordprocessingml/2006/main">
        <w:t xml:space="preserve">WAHYU 18:24 Ana ing kono tinemu getihe para nabi lan para suci lan sakèhing wong kang padha dipatèni ana ing bumi.</w:t>
      </w:r>
    </w:p>
    <w:p w14:paraId="1DD1FB41" w14:textId="77777777" w:rsidR="000F7377" w:rsidRDefault="000F7377"/>
    <w:p w14:paraId="1BA0BCCA" w14:textId="77777777" w:rsidR="000F7377" w:rsidRDefault="000F7377">
      <w:r xmlns:w="http://schemas.openxmlformats.org/wordprocessingml/2006/main">
        <w:t xml:space="preserve">Wahyu 18:24 nduduhké nèk getihé para nabi, para suci lan sakèhé wong sing dipatèni ing bumi tinemu ana ing kono.</w:t>
      </w:r>
    </w:p>
    <w:p w14:paraId="00775280" w14:textId="77777777" w:rsidR="000F7377" w:rsidRDefault="000F7377"/>
    <w:p w14:paraId="7CA4A60E" w14:textId="77777777" w:rsidR="000F7377" w:rsidRDefault="000F7377">
      <w:r xmlns:w="http://schemas.openxmlformats.org/wordprocessingml/2006/main">
        <w:t xml:space="preserve">1. Panggilan kanggo Ngapikake Keadilan: Para Martir Sing Ora Nduwe Nyerah</w:t>
      </w:r>
    </w:p>
    <w:p w14:paraId="538351B6" w14:textId="77777777" w:rsidR="000F7377" w:rsidRDefault="000F7377"/>
    <w:p w14:paraId="6FE28469" w14:textId="77777777" w:rsidR="000F7377" w:rsidRDefault="000F7377">
      <w:r xmlns:w="http://schemas.openxmlformats.org/wordprocessingml/2006/main">
        <w:t xml:space="preserve">2. Kekuwatan Katresnan: Wong-wong Suci Sing Ngorbanake Kabeh</w:t>
      </w:r>
    </w:p>
    <w:p w14:paraId="5FFEB36B" w14:textId="77777777" w:rsidR="000F7377" w:rsidRDefault="000F7377"/>
    <w:p w14:paraId="4935F2B4" w14:textId="77777777" w:rsidR="000F7377" w:rsidRDefault="000F7377">
      <w:r xmlns:w="http://schemas.openxmlformats.org/wordprocessingml/2006/main">
        <w:t xml:space="preserve">1. Matius 10:28 - “Lan aja wedi marang wong sing matèni awak, nanging ora bisa matèni nyawa. Nanging wedia marang Panjenengane kang bisa nyirnakake jiwa lan raga ana ing naraka.”</w:t>
      </w:r>
    </w:p>
    <w:p w14:paraId="35ACAD45" w14:textId="77777777" w:rsidR="000F7377" w:rsidRDefault="000F7377"/>
    <w:p w14:paraId="3C800DA7" w14:textId="77777777" w:rsidR="000F7377" w:rsidRDefault="000F7377">
      <w:r xmlns:w="http://schemas.openxmlformats.org/wordprocessingml/2006/main">
        <w:t xml:space="preserve">2. Ibrani 11:35-38 - “Wong wadon nampani manèh sing wis mati srana tangi. Ana sing disiksa, ora gelem diluwari, supaya bisa tangi manèh marang urip sing luwih apik. Wong liya dipoyoki lan digebugi, malah dirantai lan dikunjara. Padha dibenturi watu, digergaji dadi loro, dipateni nganggo pedhang. Wong-wong mau padha mlaku-mlaku nganggo kulit wedhus gèmbèl lan wedhus berok, sing mlarat, sing nandhang sangsara, sing dianiaya, sing ora pantes kanggo wong-wong mau, ngumbara ing ara-ara samun lan ing gunung-gunung, ing guwa-guwa lan guwa-guwa ing bumi."</w:t>
      </w:r>
    </w:p>
    <w:p w14:paraId="1798947D" w14:textId="77777777" w:rsidR="000F7377" w:rsidRDefault="000F7377"/>
    <w:p w14:paraId="4EB9A139" w14:textId="77777777" w:rsidR="000F7377" w:rsidRDefault="000F7377">
      <w:r xmlns:w="http://schemas.openxmlformats.org/wordprocessingml/2006/main">
        <w:t xml:space="preserve">Wahyu 19 minangka bab kaping sangalas saka kitab Wahyu lan nerusake wahyu Yohanes babagan kedadeyan akhir jaman. Bab iki fokus ing bali kamulyane Kristus, nedha bengi marriage Sang </w:t>
      </w:r>
      <w:r xmlns:w="http://schemas.openxmlformats.org/wordprocessingml/2006/main">
        <w:lastRenderedPageBreak xmlns:w="http://schemas.openxmlformats.org/wordprocessingml/2006/main"/>
      </w:r>
      <w:r xmlns:w="http://schemas.openxmlformats.org/wordprocessingml/2006/main">
        <w:t xml:space="preserve">Cempe, lan asor saka daya ala.</w:t>
      </w:r>
    </w:p>
    <w:p w14:paraId="426ADABA" w14:textId="77777777" w:rsidR="000F7377" w:rsidRDefault="000F7377"/>
    <w:p w14:paraId="1855F54D" w14:textId="77777777" w:rsidR="000F7377" w:rsidRDefault="000F7377">
      <w:r xmlns:w="http://schemas.openxmlformats.org/wordprocessingml/2006/main">
        <w:t xml:space="preserve">Paragraf 1: Bab kasebut diwiwiti kanthi adegan ing swarga ing ngendi wong akeh memuji Gusti Allah amarga paukuman sing adil. Padha nguwuh "Haleluya!" nalika padha bungah amarga karusakan saka Babil, nglambangake sistem rusak sing nentang Gusti Allah (Wahyu 19:1-3). Para pinituwa patlikur lan makhluk urip papat melu nyembah, ngakoni kadhaulatan Allah lan memuji marang kawilujengan lan kamulyan (Wahyu 19:4-6).</w:t>
      </w:r>
    </w:p>
    <w:p w14:paraId="34B05BBF" w14:textId="77777777" w:rsidR="000F7377" w:rsidRDefault="000F7377"/>
    <w:p w14:paraId="6CBC80E1" w14:textId="77777777" w:rsidR="000F7377" w:rsidRDefault="000F7377">
      <w:r xmlns:w="http://schemas.openxmlformats.org/wordprocessingml/2006/main">
        <w:t xml:space="preserve">Paragraf 2: Yohanes nyeksèni wahyu bab jaran putih karo sing nunggangé disebut Setia lan Sejati. Dheweke dikenal minangka Yesus Kristus, sing ngadili lan nindakake perang kanthi bener (Wahyu 19:11). Dheweke nganggo jubah sing dicelupake ing getih, nggambarake kemenangane nglawan pasukan ala. Wadya-bala swarga nuli nunggang jaran putih, uga nganggo mori alus (Wahyu 19:14). Pedhang landhep metu saka cangkeme kanggo mateni bangsa, nuduhake panguwasa kanggo mrentah kanthi adil (Wahyu 19:15).</w:t>
      </w:r>
    </w:p>
    <w:p w14:paraId="16A9376B" w14:textId="77777777" w:rsidR="000F7377" w:rsidRDefault="000F7377"/>
    <w:p w14:paraId="74BFCB20" w14:textId="77777777" w:rsidR="000F7377" w:rsidRDefault="000F7377">
      <w:r xmlns:w="http://schemas.openxmlformats.org/wordprocessingml/2006/main">
        <w:t xml:space="preserve">Paragraf 3: Kéwan— Antikristus—lan nabi palsué dicekel Kristus lan dibuwang urip-urip menyang segara geni. Para pengikuté dipatèni déning pedhang sing metu saka cangkemé Kristus (Wahyu 19:20-21). Banjur ana malaekat ngajak kabeh wong melu pesta pernikahane Sang Cempe — manunggal ing antarane Sang Kristus minangka penganten lanang lan para pengikute sing setya minangka penganten (Wahyu 19:9). Perayaan iki nduduhké persekutuan sing bungah antara Kristus lan wong-wong sing tetep setya marang Panjenengané.</w:t>
      </w:r>
    </w:p>
    <w:p w14:paraId="7CE080DC" w14:textId="77777777" w:rsidR="000F7377" w:rsidRDefault="000F7377"/>
    <w:p w14:paraId="4BBC6A0A" w14:textId="77777777" w:rsidR="000F7377" w:rsidRDefault="000F7377">
      <w:r xmlns:w="http://schemas.openxmlformats.org/wordprocessingml/2006/main">
        <w:t xml:space="preserve">Ringkesan, Bab sangalas Wahyu nggambarake pemandangan sing kebak puji kanggo paukuman Gusti Allah sing adil. Iku nggambarake bali kamulyane Kristus minangka nunggang jaran putih, mimpin tentara swarga ing perang menang nglawan pasukan ala. Bab kasebut nandheske peran Kristus minangka hakim sing adil lan wewenang kanggo ngalahake kabeh oposisi. Kekalahan saka kéwan lan nabi palsu, bebarengan karo pandherekipun, diterangake, ngiring dening undhangan kanggo melu ing nedha bengi nikah saka Cempe-prayaan nglambangaké Uni lan sesambetan antarane Kristus lan pandherekipun setya. Bab iki nandheske tema-tema ibadah, kamenangan Ilahi nglawan piala, lan pengarep-arep sing bungah kanggo tetunggalan langgeng karo Kristus.</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WAHYU 19:1 Sawisé iku, aku krungu swara gedhé saka wong akèh ing swarga, ngucap: Haleluya! Kawilujengan, kamulyan, kamulyan lan kekuwatan, marang Gusti Allah kita.</w:t>
      </w:r>
    </w:p>
    <w:p w14:paraId="02B567A9" w14:textId="77777777" w:rsidR="000F7377" w:rsidRDefault="000F7377"/>
    <w:p w14:paraId="04565F97" w14:textId="77777777" w:rsidR="000F7377" w:rsidRDefault="000F7377">
      <w:r xmlns:w="http://schemas.openxmlformats.org/wordprocessingml/2006/main">
        <w:t xml:space="preserve">Pahargyan puji lan panuwun marang Gusti awit saka kawilujengan, kamulyan, kamulyan, lan kekuwatane.</w:t>
      </w:r>
    </w:p>
    <w:p w14:paraId="009DE93F" w14:textId="77777777" w:rsidR="000F7377" w:rsidRDefault="000F7377"/>
    <w:p w14:paraId="4509C1A3" w14:textId="77777777" w:rsidR="000F7377" w:rsidRDefault="000F7377">
      <w:r xmlns:w="http://schemas.openxmlformats.org/wordprocessingml/2006/main">
        <w:t xml:space="preserve">1. "Kuwasane Puji Gusti"</w:t>
      </w:r>
    </w:p>
    <w:p w14:paraId="225657CC" w14:textId="77777777" w:rsidR="000F7377" w:rsidRDefault="000F7377"/>
    <w:p w14:paraId="6572F364" w14:textId="77777777" w:rsidR="000F7377" w:rsidRDefault="000F7377">
      <w:r xmlns:w="http://schemas.openxmlformats.org/wordprocessingml/2006/main">
        <w:t xml:space="preserve">2. "Katresnan Gusti Allah sing Ora Dikira: Panggilan kanggo Nyembah"</w:t>
      </w:r>
    </w:p>
    <w:p w14:paraId="05F02BB5" w14:textId="77777777" w:rsidR="000F7377" w:rsidRDefault="000F7377"/>
    <w:p w14:paraId="69C97334" w14:textId="77777777" w:rsidR="000F7377" w:rsidRDefault="000F7377">
      <w:r xmlns:w="http://schemas.openxmlformats.org/wordprocessingml/2006/main">
        <w:t xml:space="preserve">1. Jabur 150:6-15 JAV - “Saben wong kang ambegan padha ngluhurake Pangeran Yehuwah! Pujia Pangéran!”</w:t>
      </w:r>
    </w:p>
    <w:p w14:paraId="7055716C" w14:textId="77777777" w:rsidR="000F7377" w:rsidRDefault="000F7377"/>
    <w:p w14:paraId="18ED2CC8" w14:textId="77777777" w:rsidR="000F7377" w:rsidRDefault="000F7377">
      <w:r xmlns:w="http://schemas.openxmlformats.org/wordprocessingml/2006/main">
        <w:t xml:space="preserve">2. Rum 11:33-36 JAV - “Dhuh, ambanipun kasugihan saha kawicaksanan saha kawruhipun Gusti Allah! Sapira ora bisa digoleki paukumane lan ora bisa dingerteni dalane! Sapa sing ngerti pikirané Yéhuwah, lan sapa sing wis dadi penaséhaté? Utawa sapa kang wis maringi pisungsung marang dheweke supaya bisa males? Sabab samubarang kabeh iku saka Panjenengane lan lumantar Panjenengane lan marang Panjenengane. Dèkné kaluhuran saklawasé. Amin.”</w:t>
      </w:r>
    </w:p>
    <w:p w14:paraId="5DDBA189" w14:textId="77777777" w:rsidR="000F7377" w:rsidRDefault="000F7377"/>
    <w:p w14:paraId="4DD0FD67" w14:textId="77777777" w:rsidR="000F7377" w:rsidRDefault="000F7377">
      <w:r xmlns:w="http://schemas.openxmlformats.org/wordprocessingml/2006/main">
        <w:t xml:space="preserve">WAHYU 19:2 Amarga paukumane iku bener lan adil, amarga Panjenengane wus ngadili wanita tuna-susila kang ngrusak bumi kalawan laku jina, sarta males getihe para abdine kang ana ing tangane wanita mau.</w:t>
      </w:r>
    </w:p>
    <w:p w14:paraId="65964330" w14:textId="77777777" w:rsidR="000F7377" w:rsidRDefault="000F7377"/>
    <w:p w14:paraId="509C826C" w14:textId="77777777" w:rsidR="000F7377" w:rsidRDefault="000F7377">
      <w:r xmlns:w="http://schemas.openxmlformats.org/wordprocessingml/2006/main">
        <w:t xml:space="preserve">Gusti Allah wis ngadili wanita tunasusila gedhe sing ngrusak bumi lan males getihe para abdine.</w:t>
      </w:r>
    </w:p>
    <w:p w14:paraId="1F4437FD" w14:textId="77777777" w:rsidR="000F7377" w:rsidRDefault="000F7377"/>
    <w:p w14:paraId="172494B8" w14:textId="77777777" w:rsidR="000F7377" w:rsidRDefault="000F7377">
      <w:r xmlns:w="http://schemas.openxmlformats.org/wordprocessingml/2006/main">
        <w:t xml:space="preserve">1. Paukuman Gusti Allah kang adil - Wahyu 19:2</w:t>
      </w:r>
    </w:p>
    <w:p w14:paraId="716A05F9" w14:textId="77777777" w:rsidR="000F7377" w:rsidRDefault="000F7377"/>
    <w:p w14:paraId="0B7404F7" w14:textId="77777777" w:rsidR="000F7377" w:rsidRDefault="000F7377">
      <w:r xmlns:w="http://schemas.openxmlformats.org/wordprocessingml/2006/main">
        <w:t xml:space="preserve">2. Korupsi Bumi lan Males Darahé Wong-wong sing Setya - Wahyu 19:2</w:t>
      </w:r>
    </w:p>
    <w:p w14:paraId="7CEF3398" w14:textId="77777777" w:rsidR="000F7377" w:rsidRDefault="000F7377"/>
    <w:p w14:paraId="7F9B5370" w14:textId="77777777" w:rsidR="000F7377" w:rsidRDefault="000F7377">
      <w:r xmlns:w="http://schemas.openxmlformats.org/wordprocessingml/2006/main">
        <w:t xml:space="preserve">1. Jabur 33: 5 - "Panjenengané tresna marang kabeneran lan kaadilan, bumi kebak ing sih-kadarmané Gusti."</w:t>
      </w:r>
    </w:p>
    <w:p w14:paraId="04DCEE65" w14:textId="77777777" w:rsidR="000F7377" w:rsidRDefault="000F7377"/>
    <w:p w14:paraId="2AB2522A" w14:textId="77777777" w:rsidR="000F7377" w:rsidRDefault="000F7377">
      <w:r xmlns:w="http://schemas.openxmlformats.org/wordprocessingml/2006/main">
        <w:t xml:space="preserve">2. Yeheskiel 16:38-39 JAV - Ingsun bakal ngadili sira kayadene wong wadon kang bejat lan ngwutahake getih, sarta Ingsun bakal ndhatengake piwalesing bebenduningSun lan bebenduningSun marang sira. wong-wong kang padha tresna, sarta bakal padha ngrubuhake gundukan-gundukanmu lan ngrubuhake papan-papan sucimu kang luhur, sarta bakal padha nglucuti sandhanganmu lan ngrampas perhiasanmu kang endah, tuwin kowe padha wuda lan wuda."</w:t>
      </w:r>
    </w:p>
    <w:p w14:paraId="1606D4F3" w14:textId="77777777" w:rsidR="000F7377" w:rsidRDefault="000F7377"/>
    <w:p w14:paraId="1F2430E4" w14:textId="77777777" w:rsidR="000F7377" w:rsidRDefault="000F7377">
      <w:r xmlns:w="http://schemas.openxmlformats.org/wordprocessingml/2006/main">
        <w:t xml:space="preserve">WAHYU 19:3 Wong-wong mau terus ngomong: “Haleluya! &amp;nbsp;Kumelun kumelun ing salawas-lawase.</w:t>
      </w:r>
    </w:p>
    <w:p w14:paraId="4A7460A9" w14:textId="77777777" w:rsidR="000F7377" w:rsidRDefault="000F7377"/>
    <w:p w14:paraId="6DAD1852" w14:textId="77777777" w:rsidR="000F7377" w:rsidRDefault="000F7377">
      <w:r xmlns:w="http://schemas.openxmlformats.org/wordprocessingml/2006/main">
        <w:t xml:space="preserve">Wong-wong ing swarga padha memuji marang Gusti Allah lan kumelun saka pangalembana mau munggah kanggo kalanggengan.</w:t>
      </w:r>
    </w:p>
    <w:p w14:paraId="248AF555" w14:textId="77777777" w:rsidR="000F7377" w:rsidRDefault="000F7377"/>
    <w:p w14:paraId="01F274F5" w14:textId="77777777" w:rsidR="000F7377" w:rsidRDefault="000F7377">
      <w:r xmlns:w="http://schemas.openxmlformats.org/wordprocessingml/2006/main">
        <w:t xml:space="preserve">1. Kuwasane Puji: Kepriye anggon kita ngluhurake Gusti</w:t>
      </w:r>
    </w:p>
    <w:p w14:paraId="4D7D7B86" w14:textId="77777777" w:rsidR="000F7377" w:rsidRDefault="000F7377"/>
    <w:p w14:paraId="61F89713" w14:textId="77777777" w:rsidR="000F7377" w:rsidRDefault="000F7377">
      <w:r xmlns:w="http://schemas.openxmlformats.org/wordprocessingml/2006/main">
        <w:t xml:space="preserve">2. Dampaking Puji Kita: Kadospundi Pamuji Kita Langgeng</w:t>
      </w:r>
    </w:p>
    <w:p w14:paraId="18C8AB1E" w14:textId="77777777" w:rsidR="000F7377" w:rsidRDefault="000F7377"/>
    <w:p w14:paraId="655950FF" w14:textId="77777777" w:rsidR="000F7377" w:rsidRDefault="000F7377">
      <w:r xmlns:w="http://schemas.openxmlformats.org/wordprocessingml/2006/main">
        <w:t xml:space="preserve">1. Jabur 145:3-10 JAV - Pangeran Yehuwah iku agung lan pinuji banget; lan kaluhurane ora bisa digoleki.</w:t>
      </w:r>
    </w:p>
    <w:p w14:paraId="2E854232" w14:textId="77777777" w:rsidR="000F7377" w:rsidRDefault="000F7377"/>
    <w:p w14:paraId="49493FCC" w14:textId="77777777" w:rsidR="000F7377" w:rsidRDefault="000F7377">
      <w:r xmlns:w="http://schemas.openxmlformats.org/wordprocessingml/2006/main">
        <w:t xml:space="preserve">Ibrani 13:15 JAV - Awit saka iku payo padha tansah padha nyaosake kurban pamuji sokur marang Gusti Allah, yaiku wohing lambe kang ngucap sokur marang asmane.</w:t>
      </w:r>
    </w:p>
    <w:p w14:paraId="1A214177" w14:textId="77777777" w:rsidR="000F7377" w:rsidRDefault="000F7377"/>
    <w:p w14:paraId="08D9293B" w14:textId="77777777" w:rsidR="000F7377" w:rsidRDefault="000F7377">
      <w:r xmlns:w="http://schemas.openxmlformats.org/wordprocessingml/2006/main">
        <w:t xml:space="preserve">WAHYU 19:4 Para pinituwa patlikur lan makluk papat mau banjur padha sujud nyembah marang Gusti Allah kang lenggah ing dhampar, karo ngucap: Amin; Alleluia.</w:t>
      </w:r>
    </w:p>
    <w:p w14:paraId="0E0F7C5A" w14:textId="77777777" w:rsidR="000F7377" w:rsidRDefault="000F7377"/>
    <w:p w14:paraId="032239DA" w14:textId="77777777" w:rsidR="000F7377" w:rsidRDefault="000F7377">
      <w:r xmlns:w="http://schemas.openxmlformats.org/wordprocessingml/2006/main">
        <w:t xml:space="preserve">Para pinituwa lan kewan padha memuji marang Gusti Allah merga kamulyan lan kuwasane.</w:t>
      </w:r>
    </w:p>
    <w:p w14:paraId="531219AA" w14:textId="77777777" w:rsidR="000F7377" w:rsidRDefault="000F7377"/>
    <w:p w14:paraId="786F74CF" w14:textId="77777777" w:rsidR="000F7377" w:rsidRDefault="000F7377">
      <w:r xmlns:w="http://schemas.openxmlformats.org/wordprocessingml/2006/main">
        <w:t xml:space="preserve">1. Gusti Allah iku pantes pinuji lan puja kita.</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Kita kudu tansah ngakoni kaagungan lan kuwasane Gusti.</w:t>
      </w:r>
    </w:p>
    <w:p w14:paraId="7434DC12" w14:textId="77777777" w:rsidR="000F7377" w:rsidRDefault="000F7377"/>
    <w:p w14:paraId="2AEB9201" w14:textId="77777777" w:rsidR="000F7377" w:rsidRDefault="000F7377">
      <w:r xmlns:w="http://schemas.openxmlformats.org/wordprocessingml/2006/main">
        <w:t xml:space="preserve">1. Jabur 19:1 - "Langit nyritakaké kamulyané Gusti Allah, lan langit ngumumaké pakaryané."</w:t>
      </w:r>
    </w:p>
    <w:p w14:paraId="2A4D06C2" w14:textId="77777777" w:rsidR="000F7377" w:rsidRDefault="000F7377"/>
    <w:p w14:paraId="68090482" w14:textId="77777777" w:rsidR="000F7377" w:rsidRDefault="000F7377">
      <w:r xmlns:w="http://schemas.openxmlformats.org/wordprocessingml/2006/main">
        <w:t xml:space="preserve">2. Filipi 2:10-11 - "Supaya ing asmane Gusti Yesus kabeh dhengkul padha sujud, ing swarga lan ing bumi lan ing sangisore bumi, lan saben ilat ngakoni yen Gusti Yesus Kristus iku Gusti, kanggo kamulyaning Allah Sang Rama. "</w:t>
      </w:r>
    </w:p>
    <w:p w14:paraId="3CFEECBB" w14:textId="77777777" w:rsidR="000F7377" w:rsidRDefault="000F7377"/>
    <w:p w14:paraId="1ACCA54B" w14:textId="77777777" w:rsidR="000F7377" w:rsidRDefault="000F7377">
      <w:r xmlns:w="http://schemas.openxmlformats.org/wordprocessingml/2006/main">
        <w:t xml:space="preserve">WAHYU 19:5 Banjur ana swara metu saka dhampar, mengkéné, “Pinujia Allah kita, hé para abdiné lan kowé sing ngabekti marang Panjenengané, sing cilik lan sing gedhé!</w:t>
      </w:r>
    </w:p>
    <w:p w14:paraId="37EDDC2E" w14:textId="77777777" w:rsidR="000F7377" w:rsidRDefault="000F7377"/>
    <w:p w14:paraId="3B249173" w14:textId="77777777" w:rsidR="000F7377" w:rsidRDefault="000F7377">
      <w:r xmlns:w="http://schemas.openxmlformats.org/wordprocessingml/2006/main">
        <w:t xml:space="preserve">Kamulyaning Allah punika kedah dipun puji dening sedaya kawulanipun, ingkang alit lan ingkang ageng.</w:t>
      </w:r>
    </w:p>
    <w:p w14:paraId="04ECC039" w14:textId="77777777" w:rsidR="000F7377" w:rsidRDefault="000F7377"/>
    <w:p w14:paraId="0996FD36" w14:textId="77777777" w:rsidR="000F7377" w:rsidRDefault="000F7377">
      <w:r xmlns:w="http://schemas.openxmlformats.org/wordprocessingml/2006/main">
        <w:t xml:space="preserve">1. Kaluhuraning Allah: Panguwuh Puji</w:t>
      </w:r>
    </w:p>
    <w:p w14:paraId="007CC46E" w14:textId="77777777" w:rsidR="000F7377" w:rsidRDefault="000F7377"/>
    <w:p w14:paraId="4D887232" w14:textId="77777777" w:rsidR="000F7377" w:rsidRDefault="000F7377">
      <w:r xmlns:w="http://schemas.openxmlformats.org/wordprocessingml/2006/main">
        <w:t xml:space="preserve">2. Kabeh Podo ing Paningal Pangeran: Panguwuh kanggo Nyembah</w:t>
      </w:r>
    </w:p>
    <w:p w14:paraId="0691D7E3" w14:textId="77777777" w:rsidR="000F7377" w:rsidRDefault="000F7377"/>
    <w:p w14:paraId="2413D7BD" w14:textId="77777777" w:rsidR="000F7377" w:rsidRDefault="000F7377">
      <w:r xmlns:w="http://schemas.openxmlformats.org/wordprocessingml/2006/main">
        <w:t xml:space="preserve">1. Jabur 150:6 - Kabeh kang ambegan padha ngluhurake Pangeran Yehuwah.</w:t>
      </w:r>
    </w:p>
    <w:p w14:paraId="284830F3" w14:textId="77777777" w:rsidR="000F7377" w:rsidRDefault="000F7377"/>
    <w:p w14:paraId="748A9219" w14:textId="77777777" w:rsidR="000F7377" w:rsidRDefault="000F7377">
      <w:r xmlns:w="http://schemas.openxmlformats.org/wordprocessingml/2006/main">
        <w:t xml:space="preserve">2. Rum 11:33-36 - Dhuh, ambane kasugihan, kawicaksanan lan kawruh bab Gusti Allah! Paukumane ora bisa digoleki, lan dalane ora bisa dingerteni! Sapa sing ngerti pikirané Gusti? Utawa sapa kang dadi penasehate? Utawa sapa kang wis luwih dhisik maringi marang Panjenengane, lan bakal dibales maneh? Amarga samubarang kabeh iku saka Panjenengane, lan lumantar Panjenengane, lan marang Panjenengane: Panjenengane iku kaluhuran ing salawas-lawase. Amin.</w:t>
      </w:r>
    </w:p>
    <w:p w14:paraId="0313AF4A" w14:textId="77777777" w:rsidR="000F7377" w:rsidRDefault="000F7377"/>
    <w:p w14:paraId="25385412" w14:textId="77777777" w:rsidR="000F7377" w:rsidRDefault="000F7377">
      <w:r xmlns:w="http://schemas.openxmlformats.org/wordprocessingml/2006/main">
        <w:t xml:space="preserve">WAHYU 19:6 Aku banjur krungu swarane wong akeh, kaya swarane banyu akeh, lan kaya swarane gludhug kang gedhe, pangucape: Haleluya!</w:t>
      </w:r>
    </w:p>
    <w:p w14:paraId="7CFDF421" w14:textId="77777777" w:rsidR="000F7377" w:rsidRDefault="000F7377"/>
    <w:p w14:paraId="358B92AB" w14:textId="77777777" w:rsidR="000F7377" w:rsidRDefault="000F7377">
      <w:r xmlns:w="http://schemas.openxmlformats.org/wordprocessingml/2006/main">
        <w:t xml:space="preserve">Swara akeh banget, kaya swarane banyu akeh lan gludhug, padha nyanyi "Haleluya!" muji kratoning Allah.</w:t>
      </w:r>
    </w:p>
    <w:p w14:paraId="46868D8D" w14:textId="77777777" w:rsidR="000F7377" w:rsidRDefault="000F7377"/>
    <w:p w14:paraId="32F1357D" w14:textId="77777777" w:rsidR="000F7377" w:rsidRDefault="000F7377">
      <w:r xmlns:w="http://schemas.openxmlformats.org/wordprocessingml/2006/main">
        <w:t xml:space="preserve">1. Puji marang Gusti Allah ing kabeh kahanan: Refleksi Wahyu 19:6</w:t>
      </w:r>
    </w:p>
    <w:p w14:paraId="6A9DB906" w14:textId="77777777" w:rsidR="000F7377" w:rsidRDefault="000F7377"/>
    <w:p w14:paraId="3FD0195C" w14:textId="77777777" w:rsidR="000F7377" w:rsidRDefault="000F7377">
      <w:r xmlns:w="http://schemas.openxmlformats.org/wordprocessingml/2006/main">
        <w:t xml:space="preserve">2. Bungah ing Pamrentahane Gusti Allah: Njelajah Makna Wahyu 19:6</w:t>
      </w:r>
    </w:p>
    <w:p w14:paraId="2D69B3C4" w14:textId="77777777" w:rsidR="000F7377" w:rsidRDefault="000F7377"/>
    <w:p w14:paraId="4B223BC5" w14:textId="77777777" w:rsidR="000F7377" w:rsidRDefault="000F7377">
      <w:r xmlns:w="http://schemas.openxmlformats.org/wordprocessingml/2006/main">
        <w:t xml:space="preserve">1. Jabur 29:2-3 JAV - “Pangeran Yehuwah padha saosna kamulyaning asmane, padha sujuda marang Pangeran Yehuwah kanthi kamulyan kang suci. Swarane Sang Yehuwah ana ing sadhuwure banyu, Gusti Allah kang Mahaluhur gludhug, Pangeran Yehuwah gludhug. banyu kang gedhe."</w:t>
      </w:r>
    </w:p>
    <w:p w14:paraId="7B5BDF09" w14:textId="77777777" w:rsidR="000F7377" w:rsidRDefault="000F7377"/>
    <w:p w14:paraId="0E8860BF" w14:textId="77777777" w:rsidR="000F7377" w:rsidRDefault="000F7377">
      <w:r xmlns:w="http://schemas.openxmlformats.org/wordprocessingml/2006/main">
        <w:t xml:space="preserve">2. Yesaya 25:1 - "Dhuh Yehuwah, Paduka punika Allah kawula, kawula badhe ngluhuraken Paduka, kawula badhe ngluhuraken asma Paduka, awit Paduka sampun nindakaken prakawis ingkang nggumunaken, rancangan ingkang sampun kadamel saking jaman rumiyin, setya tuwin mesthi."</w:t>
      </w:r>
    </w:p>
    <w:p w14:paraId="20F43842" w14:textId="77777777" w:rsidR="000F7377" w:rsidRDefault="000F7377"/>
    <w:p w14:paraId="541F10A5" w14:textId="77777777" w:rsidR="000F7377" w:rsidRDefault="000F7377">
      <w:r xmlns:w="http://schemas.openxmlformats.org/wordprocessingml/2006/main">
        <w:t xml:space="preserve">WAHYU 19:7 Ayo padha bungah-bungah lan padha ngurmati Panjenengane, amarga wis teka ing omah-omah Sang Cempe, lan garwane wis nyawisake awake dhewe.</w:t>
      </w:r>
    </w:p>
    <w:p w14:paraId="46CE6D85" w14:textId="77777777" w:rsidR="000F7377" w:rsidRDefault="000F7377"/>
    <w:p w14:paraId="784C7083" w14:textId="77777777" w:rsidR="000F7377" w:rsidRDefault="000F7377">
      <w:r xmlns:w="http://schemas.openxmlformats.org/wordprocessingml/2006/main">
        <w:t xml:space="preserve">Pernikahané Sang Cempé wis teka lan bojoné wis siyap.</w:t>
      </w:r>
    </w:p>
    <w:p w14:paraId="278552B1" w14:textId="77777777" w:rsidR="000F7377" w:rsidRDefault="000F7377"/>
    <w:p w14:paraId="40C228F1" w14:textId="77777777" w:rsidR="000F7377" w:rsidRDefault="000F7377">
      <w:r xmlns:w="http://schemas.openxmlformats.org/wordprocessingml/2006/main">
        <w:t xml:space="preserve">1: Kabungahan saka Nikahan Sang Cempe</w:t>
      </w:r>
    </w:p>
    <w:p w14:paraId="73A97AD1" w14:textId="77777777" w:rsidR="000F7377" w:rsidRDefault="000F7377"/>
    <w:p w14:paraId="47D998E4" w14:textId="77777777" w:rsidR="000F7377" w:rsidRDefault="000F7377">
      <w:r xmlns:w="http://schemas.openxmlformats.org/wordprocessingml/2006/main">
        <w:t xml:space="preserve">2: Nyiapake Dhewe Kanggo Nggabungake Pernikahan Cempe</w:t>
      </w:r>
    </w:p>
    <w:p w14:paraId="01CB2B23" w14:textId="77777777" w:rsidR="000F7377" w:rsidRDefault="000F7377"/>
    <w:p w14:paraId="6A429C0E" w14:textId="77777777" w:rsidR="000F7377" w:rsidRDefault="000F7377">
      <w:r xmlns:w="http://schemas.openxmlformats.org/wordprocessingml/2006/main">
        <w:t xml:space="preserve">1: Efesus 5:25-27 - Para wong lanang, tresnaa marang bojomu, kayadéné Kristus uga nresnani pasamuwan lan masrahaké sarirané kanggo pasamuwan; Supaya Panjenengané bisa nucèkaké lan ngresiki kanthi ngumbah banyu kanthi pangandikan.</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Matius 22:1-14 - Pasemon bab Riyaya Nikah.</w:t>
      </w:r>
    </w:p>
    <w:p w14:paraId="43F73F41" w14:textId="77777777" w:rsidR="000F7377" w:rsidRDefault="000F7377"/>
    <w:p w14:paraId="7F4287A3" w14:textId="77777777" w:rsidR="000F7377" w:rsidRDefault="000F7377">
      <w:r xmlns:w="http://schemas.openxmlformats.org/wordprocessingml/2006/main">
        <w:t xml:space="preserve">WAHYU 19:8 Dhèwèké diparengaké nganggo mori alus kang resik lan putih, awit mori alus iku kayektèné para suci.</w:t>
      </w:r>
    </w:p>
    <w:p w14:paraId="365A6F0D" w14:textId="77777777" w:rsidR="000F7377" w:rsidRDefault="000F7377"/>
    <w:p w14:paraId="466322DC" w14:textId="77777777" w:rsidR="000F7377" w:rsidRDefault="000F7377">
      <w:r xmlns:w="http://schemas.openxmlformats.org/wordprocessingml/2006/main">
        <w:t xml:space="preserve">Kabeneran para mursid dilambangake nganggo mori alus putih.</w:t>
      </w:r>
    </w:p>
    <w:p w14:paraId="643D234B" w14:textId="77777777" w:rsidR="000F7377" w:rsidRDefault="000F7377"/>
    <w:p w14:paraId="187FD821" w14:textId="77777777" w:rsidR="000F7377" w:rsidRDefault="000F7377">
      <w:r xmlns:w="http://schemas.openxmlformats.org/wordprocessingml/2006/main">
        <w:t xml:space="preserve">1. Makna Kabeneran: Njelajah Simbolologi Wahyu 19:8</w:t>
      </w:r>
    </w:p>
    <w:p w14:paraId="7B932255" w14:textId="77777777" w:rsidR="000F7377" w:rsidRDefault="000F7377"/>
    <w:p w14:paraId="5699077F" w14:textId="77777777" w:rsidR="000F7377" w:rsidRDefault="000F7377">
      <w:r xmlns:w="http://schemas.openxmlformats.org/wordprocessingml/2006/main">
        <w:t xml:space="preserve">2. Nampa lan Nrima Kabeneran: Wigati Nganggo Lenan Putih</w:t>
      </w:r>
    </w:p>
    <w:p w14:paraId="47C16D46" w14:textId="77777777" w:rsidR="000F7377" w:rsidRDefault="000F7377"/>
    <w:p w14:paraId="628A03F9" w14:textId="77777777" w:rsidR="000F7377" w:rsidRDefault="000F7377">
      <w:r xmlns:w="http://schemas.openxmlformats.org/wordprocessingml/2006/main">
        <w:t xml:space="preserve">1. Filipi 3:9: "Lan ketemu ana ing Panjenengane, ora duwe kabeneranku dhewe, yaiku miturut angger-anggering Toret, nanging kabeneran marga saka pracaya marang Sang Kristus, yaiku kabeneran kang saka Gusti Allah marga saka pracaya."</w:t>
      </w:r>
    </w:p>
    <w:p w14:paraId="63C756B9" w14:textId="77777777" w:rsidR="000F7377" w:rsidRDefault="000F7377"/>
    <w:p w14:paraId="7156ED4B" w14:textId="77777777" w:rsidR="000F7377" w:rsidRDefault="000F7377">
      <w:r xmlns:w="http://schemas.openxmlformats.org/wordprocessingml/2006/main">
        <w:t xml:space="preserve">2. Rum 10:3-4: "Amarga wong-wong mau padha ora ngerti bab kabenerané Gusti Allah, lan arep netepi kabenerané dhéwé, mulané ora padha manut marang kabenerané Gusti Allah. sing pracaya."</w:t>
      </w:r>
    </w:p>
    <w:p w14:paraId="2EDA3A47" w14:textId="77777777" w:rsidR="000F7377" w:rsidRDefault="000F7377"/>
    <w:p w14:paraId="04FA7C28" w14:textId="77777777" w:rsidR="000F7377" w:rsidRDefault="000F7377">
      <w:r xmlns:w="http://schemas.openxmlformats.org/wordprocessingml/2006/main">
        <w:t xml:space="preserve">Wahyu 19:9 Banjur ngandika marang aku: Tulisen: Rahayu wong kang katimbalan ing bujana manten Sang Cempe. Dèkné terus ngomong marang aku: “Iki pangandikané Gusti Allah sing bener.</w:t>
      </w:r>
    </w:p>
    <w:p w14:paraId="1879AD27" w14:textId="77777777" w:rsidR="000F7377" w:rsidRDefault="000F7377"/>
    <w:p w14:paraId="0EF46180" w14:textId="77777777" w:rsidR="000F7377" w:rsidRDefault="000F7377">
      <w:r xmlns:w="http://schemas.openxmlformats.org/wordprocessingml/2006/main">
        <w:t xml:space="preserve">Malaékaté Gusti Allah ngandhani Yohanes kanggo nulis nèk wong-wong sing diundang ing perjamuan pernikahané Sang Cempé bakal diberkahi lan tembung-tembung iki bener-bener pangandikané Gusti Allah.</w:t>
      </w:r>
    </w:p>
    <w:p w14:paraId="504D250B" w14:textId="77777777" w:rsidR="000F7377" w:rsidRDefault="000F7377"/>
    <w:p w14:paraId="3A930404" w14:textId="77777777" w:rsidR="000F7377" w:rsidRDefault="000F7377">
      <w:r xmlns:w="http://schemas.openxmlformats.org/wordprocessingml/2006/main">
        <w:t xml:space="preserve">1. Undhangan kanggo Perjamuan Perkawinan saka Cempe - Njelajah Keistimewaan Khusus Wong-wong sing Disebut</w:t>
      </w:r>
    </w:p>
    <w:p w14:paraId="350DF24F" w14:textId="77777777" w:rsidR="000F7377" w:rsidRDefault="000F7377"/>
    <w:p w14:paraId="731586E7" w14:textId="77777777" w:rsidR="000F7377" w:rsidRDefault="000F7377">
      <w:r xmlns:w="http://schemas.openxmlformats.org/wordprocessingml/2006/main">
        <w:t xml:space="preserve">2. Rahajengipun Ingkang Nampeni Undhang-undhang Mahargya Nikah Sang Cempe</w:t>
      </w:r>
    </w:p>
    <w:p w14:paraId="1BE553B1" w14:textId="77777777" w:rsidR="000F7377" w:rsidRDefault="000F7377"/>
    <w:p w14:paraId="47C865DF" w14:textId="77777777" w:rsidR="000F7377" w:rsidRDefault="000F7377">
      <w:r xmlns:w="http://schemas.openxmlformats.org/wordprocessingml/2006/main">
        <w:t xml:space="preserve">1. Matius 22:1-14 - Pasemon bab riyaya mantèn</w:t>
      </w:r>
    </w:p>
    <w:p w14:paraId="6DF8FB2B" w14:textId="77777777" w:rsidR="000F7377" w:rsidRDefault="000F7377"/>
    <w:p w14:paraId="03C894B0" w14:textId="77777777" w:rsidR="000F7377" w:rsidRDefault="000F7377">
      <w:r xmlns:w="http://schemas.openxmlformats.org/wordprocessingml/2006/main">
        <w:t xml:space="preserve">2. Lukas 14:15-24 - Pasemon bab bujana agung</w:t>
      </w:r>
    </w:p>
    <w:p w14:paraId="40FCE55A" w14:textId="77777777" w:rsidR="000F7377" w:rsidRDefault="000F7377"/>
    <w:p w14:paraId="40F77720" w14:textId="77777777" w:rsidR="000F7377" w:rsidRDefault="000F7377">
      <w:r xmlns:w="http://schemas.openxmlformats.org/wordprocessingml/2006/main">
        <w:t xml:space="preserve">WAHYU 19:10 Aku banjur sujud nyembah marang Panjenengane. Dhèwèké banjur ngandika marang aku: Aja nglakoni, aku iki kanca-kancamu lan sedulur-sedulurmu sing nduwèni paseksi bab Yésus.</w:t>
      </w:r>
    </w:p>
    <w:p w14:paraId="70A1E0C3" w14:textId="77777777" w:rsidR="000F7377" w:rsidRDefault="000F7377"/>
    <w:p w14:paraId="0D388663" w14:textId="77777777" w:rsidR="000F7377" w:rsidRDefault="000F7377">
      <w:r xmlns:w="http://schemas.openxmlformats.org/wordprocessingml/2006/main">
        <w:t xml:space="preserve">Wacana saka Wahyu 19:10 negesake pentinge nyembah marang Gusti Allah lan dudu makhluk liya amarga Yesus minangka kanca abdine Gusti Allah.</w:t>
      </w:r>
    </w:p>
    <w:p w14:paraId="4C884D05" w14:textId="77777777" w:rsidR="000F7377" w:rsidRDefault="000F7377"/>
    <w:p w14:paraId="23FF967B" w14:textId="77777777" w:rsidR="000F7377" w:rsidRDefault="000F7377">
      <w:r xmlns:w="http://schemas.openxmlformats.org/wordprocessingml/2006/main">
        <w:t xml:space="preserve">1. Kekuwataning Pangibadah: Mangertosi Wigatinipun Nyembah Gusti piyambak</w:t>
      </w:r>
    </w:p>
    <w:p w14:paraId="1F3CA21C" w14:textId="77777777" w:rsidR="000F7377" w:rsidRDefault="000F7377"/>
    <w:p w14:paraId="7423D333" w14:textId="77777777" w:rsidR="000F7377" w:rsidRDefault="000F7377">
      <w:r xmlns:w="http://schemas.openxmlformats.org/wordprocessingml/2006/main">
        <w:t xml:space="preserve">2. Paseksen Gusti Yesus: Ngenali Roh Ramalan</w:t>
      </w:r>
    </w:p>
    <w:p w14:paraId="1D6A533A" w14:textId="77777777" w:rsidR="000F7377" w:rsidRDefault="000F7377"/>
    <w:p w14:paraId="130789C0" w14:textId="77777777" w:rsidR="000F7377" w:rsidRDefault="000F7377">
      <w:r xmlns:w="http://schemas.openxmlformats.org/wordprocessingml/2006/main">
        <w:t xml:space="preserve">1. Pangentasan 20:3-5; Pangandharing Toret 5:7-10 JAV - Angger-angger Sepuluh</w:t>
      </w:r>
    </w:p>
    <w:p w14:paraId="233C4EA3" w14:textId="77777777" w:rsidR="000F7377" w:rsidRDefault="000F7377"/>
    <w:p w14:paraId="5BA18C6B" w14:textId="77777777" w:rsidR="000F7377" w:rsidRDefault="000F7377">
      <w:r xmlns:w="http://schemas.openxmlformats.org/wordprocessingml/2006/main">
        <w:t xml:space="preserve">2. 1 Yokanan 5:9-12 - Paseksen bab Gusti Yesus iku Sejati lan Urip.</w:t>
      </w:r>
    </w:p>
    <w:p w14:paraId="5F94D077" w14:textId="77777777" w:rsidR="000F7377" w:rsidRDefault="000F7377"/>
    <w:p w14:paraId="6B0E5F23" w14:textId="77777777" w:rsidR="000F7377" w:rsidRDefault="000F7377">
      <w:r xmlns:w="http://schemas.openxmlformats.org/wordprocessingml/2006/main">
        <w:t xml:space="preserve">WAHYU 19:11 Aku banjur weruh swarga menga lan jaran putih; Lan sing nunggangi diarani Setia lan Sejati, lan kanthi adil Panjenengane ngadili lan perang.</w:t>
      </w:r>
    </w:p>
    <w:p w14:paraId="2164AFDD" w14:textId="77777777" w:rsidR="000F7377" w:rsidRDefault="000F7377"/>
    <w:p w14:paraId="2EBB655D" w14:textId="77777777" w:rsidR="000F7377" w:rsidRDefault="000F7377">
      <w:r xmlns:w="http://schemas.openxmlformats.org/wordprocessingml/2006/main">
        <w:t xml:space="preserve">Ing Wahyu 19:11, wahyu swarga kacetha, karo jaran putih lan nunggange, disebut Setia lan Sejati, kang ngadili lan perang ing kabeneran.</w:t>
      </w:r>
    </w:p>
    <w:p w14:paraId="662C5D7A" w14:textId="77777777" w:rsidR="000F7377" w:rsidRDefault="000F7377"/>
    <w:p w14:paraId="4F0AF01B" w14:textId="77777777" w:rsidR="000F7377" w:rsidRDefault="000F7377">
      <w:r xmlns:w="http://schemas.openxmlformats.org/wordprocessingml/2006/main">
        <w:t xml:space="preserve">1. Ingkang Setya tuwin Sejati: Kakuwataning Kabeneran</w:t>
      </w:r>
    </w:p>
    <w:p w14:paraId="71AA0D07" w14:textId="77777777" w:rsidR="000F7377" w:rsidRDefault="000F7377"/>
    <w:p w14:paraId="23C2C1DA" w14:textId="77777777" w:rsidR="000F7377" w:rsidRDefault="000F7377">
      <w:r xmlns:w="http://schemas.openxmlformats.org/wordprocessingml/2006/main">
        <w:t xml:space="preserve">2. Jaran Putih: Wawasan Swarga</w:t>
      </w:r>
    </w:p>
    <w:p w14:paraId="019388DD" w14:textId="77777777" w:rsidR="000F7377" w:rsidRDefault="000F7377"/>
    <w:p w14:paraId="13F63066" w14:textId="77777777" w:rsidR="000F7377" w:rsidRDefault="000F7377">
      <w:r xmlns:w="http://schemas.openxmlformats.org/wordprocessingml/2006/main">
        <w:t xml:space="preserve">1. Yesaya 11:4-5 - “Nanging Panjenengane bakal ngadili wong mlarat kanthi adil, lan ndhatengake para wong kang andhap-asor ing bumi kanthi adil; Panjenengane bakal mateni wong duraka, lan kabeneran bakal dadi sabuk ing bangkekane, lan kasetyan dadi sabuke.</w:t>
      </w:r>
    </w:p>
    <w:p w14:paraId="66AB6FAD" w14:textId="77777777" w:rsidR="000F7377" w:rsidRDefault="000F7377"/>
    <w:p w14:paraId="59E83526" w14:textId="77777777" w:rsidR="000F7377" w:rsidRDefault="000F7377">
      <w:r xmlns:w="http://schemas.openxmlformats.org/wordprocessingml/2006/main">
        <w:t xml:space="preserve">2. Wahyu 19: 8 - "Lan dheweke kaparingan panganggo mori alus, resik lan putih, amarga lena alus iku kabeneran para suci."</w:t>
      </w:r>
    </w:p>
    <w:p w14:paraId="3C4BC72D" w14:textId="77777777" w:rsidR="000F7377" w:rsidRDefault="000F7377"/>
    <w:p w14:paraId="4224D10E" w14:textId="77777777" w:rsidR="000F7377" w:rsidRDefault="000F7377">
      <w:r xmlns:w="http://schemas.openxmlformats.org/wordprocessingml/2006/main">
        <w:t xml:space="preserve">Wahyu 19:12 Mripaté kaya murub geni lan ing sirahé ana makutha akèh; lan wis ditulis jeneng, sing ora ana wong ngerti, nanging piyambak.</w:t>
      </w:r>
    </w:p>
    <w:p w14:paraId="1974D969" w14:textId="77777777" w:rsidR="000F7377" w:rsidRDefault="000F7377"/>
    <w:p w14:paraId="32C54406" w14:textId="77777777" w:rsidR="000F7377" w:rsidRDefault="000F7377">
      <w:r xmlns:w="http://schemas.openxmlformats.org/wordprocessingml/2006/main">
        <w:t xml:space="preserve">Panjenengané iku Rajané para ratu lan Gustiné para gusti, sing jenengé mung dhèwèké.</w:t>
      </w:r>
    </w:p>
    <w:p w14:paraId="54CF5A78" w14:textId="77777777" w:rsidR="000F7377" w:rsidRDefault="000F7377"/>
    <w:p w14:paraId="31CE8197" w14:textId="77777777" w:rsidR="000F7377" w:rsidRDefault="000F7377">
      <w:r xmlns:w="http://schemas.openxmlformats.org/wordprocessingml/2006/main">
        <w:t xml:space="preserve">1. Gusti Allah iku agung lan kuwasa, lan asmane mung Panjenengane kang mirsa.</w:t>
      </w:r>
    </w:p>
    <w:p w14:paraId="5A4E4915" w14:textId="77777777" w:rsidR="000F7377" w:rsidRDefault="000F7377"/>
    <w:p w14:paraId="0856928F" w14:textId="77777777" w:rsidR="000F7377" w:rsidRDefault="000F7377">
      <w:r xmlns:w="http://schemas.openxmlformats.org/wordprocessingml/2006/main">
        <w:t xml:space="preserve">2. Gusti Yesus iku Rajane para ratu lan Gustine para gusti, lan kita kudu ngluhurake Panjenengane ing ndhuwur kabeh.</w:t>
      </w:r>
    </w:p>
    <w:p w14:paraId="7C4128F3" w14:textId="77777777" w:rsidR="000F7377" w:rsidRDefault="000F7377"/>
    <w:p w14:paraId="6ACCEA89" w14:textId="77777777" w:rsidR="000F7377" w:rsidRDefault="000F7377">
      <w:r xmlns:w="http://schemas.openxmlformats.org/wordprocessingml/2006/main">
        <w:t xml:space="preserve">1. Yesaya 9:6-7 - “Amarga anak miyos kanggo kita, putra kaparingan putra kanggo kita, lan pamrentahan bakal ana ing pundhake, lan jenenge bakal kasebut Penasehat Ajaib, Gusti Allah sing Kuwasa, Rama Langgeng, Pangeran. Katentreman, lan katentremane ora bakal ana enteke ana ing dhampare Sang Prabu Dawud lan kaprabone, supaya kakuwatane lan dilestarekake kalawan kaadilan lan kabeneran wiwit saiki nganti ing salawas-lawase. Pangeran Yehuwah Gustine sarwa dumadi bakal nindakake iki."</w:t>
      </w:r>
    </w:p>
    <w:p w14:paraId="524E7823" w14:textId="77777777" w:rsidR="000F7377" w:rsidRDefault="000F7377"/>
    <w:p w14:paraId="2763C5FC" w14:textId="77777777" w:rsidR="000F7377" w:rsidRDefault="000F7377">
      <w:r xmlns:w="http://schemas.openxmlformats.org/wordprocessingml/2006/main">
        <w:t xml:space="preserve">2. Filipi 2:9-11 JAV - Awit saka iku Gusti Allah wus ngluhurake Panjenengane lan maringi asma kang ngungkuli saben jeneng, supaya ing asmane Gusti Yesus kabeh dhengkul kang ana ing swarga lan ing bumi tuwin ing sangisore bumi. lan saben ilat ngakoni nèk Yésus Kristus kuwi Gusti, kanggo kaluhurané Gusti Allah Bapaké </w:t>
      </w:r>
      <w:r xmlns:w="http://schemas.openxmlformats.org/wordprocessingml/2006/main">
        <w:lastRenderedPageBreak xmlns:w="http://schemas.openxmlformats.org/wordprocessingml/2006/main"/>
      </w:r>
      <w:r xmlns:w="http://schemas.openxmlformats.org/wordprocessingml/2006/main">
        <w:t xml:space="preserve">.”</w:t>
      </w:r>
    </w:p>
    <w:p w14:paraId="39AF2445" w14:textId="77777777" w:rsidR="000F7377" w:rsidRDefault="000F7377"/>
    <w:p w14:paraId="0F0F4F19" w14:textId="77777777" w:rsidR="000F7377" w:rsidRDefault="000F7377">
      <w:r xmlns:w="http://schemas.openxmlformats.org/wordprocessingml/2006/main">
        <w:t xml:space="preserve">WAHYU 19:13 Dhèwèké nganggo jubah sing dicelupake ing getih, lan jenengé disebut Sabda Allah.</w:t>
      </w:r>
    </w:p>
    <w:p w14:paraId="595A385D" w14:textId="77777777" w:rsidR="000F7377" w:rsidRDefault="000F7377"/>
    <w:p w14:paraId="75313028" w14:textId="77777777" w:rsidR="000F7377" w:rsidRDefault="000F7377">
      <w:r xmlns:w="http://schemas.openxmlformats.org/wordprocessingml/2006/main">
        <w:t xml:space="preserve">Tentara swarga bakal ngetutké Gusti Yésus, sing nganggo jubah sing dicelupake ing getih.</w:t>
      </w:r>
    </w:p>
    <w:p w14:paraId="7B116FB4" w14:textId="77777777" w:rsidR="000F7377" w:rsidRDefault="000F7377"/>
    <w:p w14:paraId="66F75249" w14:textId="77777777" w:rsidR="000F7377" w:rsidRDefault="000F7377">
      <w:r xmlns:w="http://schemas.openxmlformats.org/wordprocessingml/2006/main">
        <w:t xml:space="preserve">1. Kamenangan ing Sang Kristus - daya Sabda Jahwéh</w:t>
      </w:r>
    </w:p>
    <w:p w14:paraId="391CAB23" w14:textId="77777777" w:rsidR="000F7377" w:rsidRDefault="000F7377"/>
    <w:p w14:paraId="1BDE37C8" w14:textId="77777777" w:rsidR="000F7377" w:rsidRDefault="000F7377">
      <w:r xmlns:w="http://schemas.openxmlformats.org/wordprocessingml/2006/main">
        <w:t xml:space="preserve">2. Busana kanggo Peperangan - ngagem kamenangan liwat kurban Gusti Yesus</w:t>
      </w:r>
    </w:p>
    <w:p w14:paraId="370EB3DF" w14:textId="77777777" w:rsidR="000F7377" w:rsidRDefault="000F7377"/>
    <w:p w14:paraId="4A173F0A" w14:textId="77777777" w:rsidR="000F7377" w:rsidRDefault="000F7377">
      <w:r xmlns:w="http://schemas.openxmlformats.org/wordprocessingml/2006/main">
        <w:t xml:space="preserve">1. Yesaya 63:1-3</w:t>
      </w:r>
    </w:p>
    <w:p w14:paraId="78DA31FB" w14:textId="77777777" w:rsidR="000F7377" w:rsidRDefault="000F7377"/>
    <w:p w14:paraId="65BC51BC" w14:textId="77777777" w:rsidR="000F7377" w:rsidRDefault="000F7377">
      <w:r xmlns:w="http://schemas.openxmlformats.org/wordprocessingml/2006/main">
        <w:t xml:space="preserve">2. Efesus 6:10-18</w:t>
      </w:r>
    </w:p>
    <w:p w14:paraId="04987457" w14:textId="77777777" w:rsidR="000F7377" w:rsidRDefault="000F7377"/>
    <w:p w14:paraId="67B3D551" w14:textId="77777777" w:rsidR="000F7377" w:rsidRDefault="000F7377">
      <w:r xmlns:w="http://schemas.openxmlformats.org/wordprocessingml/2006/main">
        <w:t xml:space="preserve">WAHYU 19:14 Lan wadya-bala ing swarga padha ndhèrèkaké Panjenengané nunggang jaran putih, manganggo mori alus, putih lan resik.</w:t>
      </w:r>
    </w:p>
    <w:p w14:paraId="790B689A" w14:textId="77777777" w:rsidR="000F7377" w:rsidRDefault="000F7377"/>
    <w:p w14:paraId="45B8D687" w14:textId="77777777" w:rsidR="000F7377" w:rsidRDefault="000F7377">
      <w:r xmlns:w="http://schemas.openxmlformats.org/wordprocessingml/2006/main">
        <w:t xml:space="preserve">Gusti Yesus mimpin tentara sing manggon ing swarga, nganggo klambi putih, menyang perang.</w:t>
      </w:r>
    </w:p>
    <w:p w14:paraId="5F0AD92D" w14:textId="77777777" w:rsidR="000F7377" w:rsidRDefault="000F7377"/>
    <w:p w14:paraId="3E3A6EE9" w14:textId="77777777" w:rsidR="000F7377" w:rsidRDefault="000F7377">
      <w:r xmlns:w="http://schemas.openxmlformats.org/wordprocessingml/2006/main">
        <w:t xml:space="preserve">1. Ndherek Gusti Yesus kanthi Iman: Sinau Ngandelake Kepemimpinan</w:t>
      </w:r>
    </w:p>
    <w:p w14:paraId="62BDB922" w14:textId="77777777" w:rsidR="000F7377" w:rsidRDefault="000F7377"/>
    <w:p w14:paraId="23743B0C" w14:textId="77777777" w:rsidR="000F7377" w:rsidRDefault="000F7377">
      <w:r xmlns:w="http://schemas.openxmlformats.org/wordprocessingml/2006/main">
        <w:t xml:space="preserve">2. Kekuwatan Katresnan: Gusti Yesus mimpin Tentara Penduduk Swarga</w:t>
      </w:r>
    </w:p>
    <w:p w14:paraId="3D0A1234" w14:textId="77777777" w:rsidR="000F7377" w:rsidRDefault="000F7377"/>
    <w:p w14:paraId="46691C5F" w14:textId="77777777" w:rsidR="000F7377" w:rsidRDefault="000F7377">
      <w:r xmlns:w="http://schemas.openxmlformats.org/wordprocessingml/2006/main">
        <w:t xml:space="preserve">1. 2 Babad 20:12-17 - Nalika wong Yehuda ngadhepi mungsuh sing kebangeten kanggo wong-wong mau, Gusti Allah dhawuh supaya padha percaya marang Panjenengane lan ora ana wong liya.</w:t>
      </w:r>
    </w:p>
    <w:p w14:paraId="49724D4A" w14:textId="77777777" w:rsidR="000F7377" w:rsidRDefault="000F7377"/>
    <w:p w14:paraId="410BF57C" w14:textId="77777777" w:rsidR="000F7377" w:rsidRDefault="000F7377">
      <w:r xmlns:w="http://schemas.openxmlformats.org/wordprocessingml/2006/main">
        <w:t xml:space="preserve">2. Matius 5:44-45 - Gusti Yesus mulang kita supaya tresna marang mungsuh, sanajan ing tengah perang.</w:t>
      </w:r>
    </w:p>
    <w:p w14:paraId="02D57B94" w14:textId="77777777" w:rsidR="000F7377" w:rsidRDefault="000F7377"/>
    <w:p w14:paraId="52F294F6" w14:textId="77777777" w:rsidR="000F7377" w:rsidRDefault="000F7377">
      <w:r xmlns:w="http://schemas.openxmlformats.org/wordprocessingml/2006/main">
        <w:t xml:space="preserve">Wahyu 19:15 Lan saka cangkeme metu pedhang landhep, kang bakal nggebag bangsa-bangsa, lan Panjenengane bakal ngwasani wong-wong mau nganggo teken wesi, lan ngidak-idak ing pamipitan anggur saka murka lan bebendune Gusti Allah Kang Mahakwasa.</w:t>
      </w:r>
    </w:p>
    <w:p w14:paraId="3F49840D" w14:textId="77777777" w:rsidR="000F7377" w:rsidRDefault="000F7377"/>
    <w:p w14:paraId="025BB9AC" w14:textId="77777777" w:rsidR="000F7377" w:rsidRDefault="000F7377">
      <w:r xmlns:w="http://schemas.openxmlformats.org/wordprocessingml/2006/main">
        <w:t xml:space="preserve">Gusti Allah bakal nggunakké kwasané kanggo nggawé keadilan marang para bangsa.</w:t>
      </w:r>
    </w:p>
    <w:p w14:paraId="13EEB1E3" w14:textId="77777777" w:rsidR="000F7377" w:rsidRDefault="000F7377"/>
    <w:p w14:paraId="472AFFFF" w14:textId="77777777" w:rsidR="000F7377" w:rsidRDefault="000F7377">
      <w:r xmlns:w="http://schemas.openxmlformats.org/wordprocessingml/2006/main">
        <w:t xml:space="preserve">1. Kaadilan Gusti: Imbangan Welas lan Bendu</w:t>
      </w:r>
    </w:p>
    <w:p w14:paraId="57ABC2C3" w14:textId="77777777" w:rsidR="000F7377" w:rsidRDefault="000F7377"/>
    <w:p w14:paraId="735B869B" w14:textId="77777777" w:rsidR="000F7377" w:rsidRDefault="000F7377">
      <w:r xmlns:w="http://schemas.openxmlformats.org/wordprocessingml/2006/main">
        <w:t xml:space="preserve">2. Kuwasane Sabda: Pedhanging Pangeran</w:t>
      </w:r>
    </w:p>
    <w:p w14:paraId="1947EB5C" w14:textId="77777777" w:rsidR="000F7377" w:rsidRDefault="000F7377"/>
    <w:p w14:paraId="771CF66B" w14:textId="77777777" w:rsidR="000F7377" w:rsidRDefault="000F7377">
      <w:r xmlns:w="http://schemas.openxmlformats.org/wordprocessingml/2006/main">
        <w:t xml:space="preserve">1. Yesaya 11: 4 - "Nanging kanthi kabeneran Panjenengane bakal ngadili wong mlarat, lan malesake kanthi adil tumrap para wong kang andhap-asor ing bumi; mateni wong duraka."</w:t>
      </w:r>
    </w:p>
    <w:p w14:paraId="2D266A72" w14:textId="77777777" w:rsidR="000F7377" w:rsidRDefault="000F7377"/>
    <w:p w14:paraId="35CE6FC1" w14:textId="77777777" w:rsidR="000F7377" w:rsidRDefault="000F7377">
      <w:r xmlns:w="http://schemas.openxmlformats.org/wordprocessingml/2006/main">
        <w:t xml:space="preserve">2. Yesaya 63:3-4 JAV - Ingsun piyambakan ngidak-idak pamipitan anggur, lan ing antarane bangsa iku ora ana wong siji-sijia, awit Ingsun bakal ngidak-idak marga saka bebenduningSun, sarta Ingsun bakal ngidak-idak marga saka bebenduningSun, sarta getihe bakal disiram-iyubake marang Ingsun. sandhanganku, lan sandhanganku bakal Dakcemari."</w:t>
      </w:r>
    </w:p>
    <w:p w14:paraId="4BA21EDF" w14:textId="77777777" w:rsidR="000F7377" w:rsidRDefault="000F7377"/>
    <w:p w14:paraId="25873019" w14:textId="77777777" w:rsidR="000F7377" w:rsidRDefault="000F7377">
      <w:r xmlns:w="http://schemas.openxmlformats.org/wordprocessingml/2006/main">
        <w:t xml:space="preserve">WAHYU 19:16 Ana ing jubah lan ing pupune ana tulisan: RATU PARA RAJA lan Gustine para Pangeran.</w:t>
      </w:r>
    </w:p>
    <w:p w14:paraId="4E4CF5D0" w14:textId="77777777" w:rsidR="000F7377" w:rsidRDefault="000F7377"/>
    <w:p w14:paraId="797F1862" w14:textId="77777777" w:rsidR="000F7377" w:rsidRDefault="000F7377">
      <w:r xmlns:w="http://schemas.openxmlformats.org/wordprocessingml/2006/main">
        <w:t xml:space="preserve">Wacana iki nandheske kuwasane lan panguwasa Yesus minangka Raja ing para ratu lan Gustine para Pangeran.</w:t>
      </w:r>
    </w:p>
    <w:p w14:paraId="1BD7500E" w14:textId="77777777" w:rsidR="000F7377" w:rsidRDefault="000F7377"/>
    <w:p w14:paraId="2E26E4A8" w14:textId="77777777" w:rsidR="000F7377" w:rsidRDefault="000F7377">
      <w:r xmlns:w="http://schemas.openxmlformats.org/wordprocessingml/2006/main">
        <w:t xml:space="preserve">1. Ida Sang Hyang Widi Wasa: Ida Sang Hyang Widi Wasa</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Panguwasané Gusti Yésus: Panguwasané ngungkuli samubarang kabèh</w:t>
      </w:r>
    </w:p>
    <w:p w14:paraId="0821E051" w14:textId="77777777" w:rsidR="000F7377" w:rsidRDefault="000F7377"/>
    <w:p w14:paraId="16A72C1D" w14:textId="77777777" w:rsidR="000F7377" w:rsidRDefault="000F7377">
      <w:r xmlns:w="http://schemas.openxmlformats.org/wordprocessingml/2006/main">
        <w:t xml:space="preserve">1. Filipi 2:5-11 - Gusti Yesus ngasorake awake dhewe dadi manut nganti mati ing kayu salib.</w:t>
      </w:r>
    </w:p>
    <w:p w14:paraId="26542037" w14:textId="77777777" w:rsidR="000F7377" w:rsidRDefault="000F7377"/>
    <w:p w14:paraId="0464A2FE" w14:textId="77777777" w:rsidR="000F7377" w:rsidRDefault="000F7377">
      <w:r xmlns:w="http://schemas.openxmlformats.org/wordprocessingml/2006/main">
        <w:t xml:space="preserve">2. Kolose 1:15-20 - Gusti Yesus pinunjul lan pinunjul saka kabeh tumitah.</w:t>
      </w:r>
    </w:p>
    <w:p w14:paraId="23CDA8EA" w14:textId="77777777" w:rsidR="000F7377" w:rsidRDefault="000F7377"/>
    <w:p w14:paraId="23D5ED28" w14:textId="77777777" w:rsidR="000F7377" w:rsidRDefault="000F7377">
      <w:r xmlns:w="http://schemas.openxmlformats.org/wordprocessingml/2006/main">
        <w:t xml:space="preserve">WAHYU 19:17 Aku banjur weruh malaékat jumeneng ana ing srengéngé; nuli nguwuh-uwuh kalawan swara sora, matur marang sakehing manuk kang mabur ana ing satengahing langit: “Padha ngumpula ing bujananing Allah kang agung;</w:t>
      </w:r>
    </w:p>
    <w:p w14:paraId="60F7CA55" w14:textId="77777777" w:rsidR="000F7377" w:rsidRDefault="000F7377"/>
    <w:p w14:paraId="1D19FE91" w14:textId="77777777" w:rsidR="000F7377" w:rsidRDefault="000F7377">
      <w:r xmlns:w="http://schemas.openxmlformats.org/wordprocessingml/2006/main">
        <w:t xml:space="preserve">Malaekat dhawuh marang manuk-manuk supaya padha ngumpul ing perjamuan agung Gusti Allah.</w:t>
      </w:r>
    </w:p>
    <w:p w14:paraId="0947B26F" w14:textId="77777777" w:rsidR="000F7377" w:rsidRDefault="000F7377"/>
    <w:p w14:paraId="1E94F0D1" w14:textId="77777777" w:rsidR="000F7377" w:rsidRDefault="000F7377">
      <w:r xmlns:w="http://schemas.openxmlformats.org/wordprocessingml/2006/main">
        <w:t xml:space="preserve">1. Undangan Perjamuané Gusti Allah: Menyelidiki Wahyu 19:17</w:t>
      </w:r>
    </w:p>
    <w:p w14:paraId="52E74702" w14:textId="77777777" w:rsidR="000F7377" w:rsidRDefault="000F7377"/>
    <w:p w14:paraId="0D9C03B4" w14:textId="77777777" w:rsidR="000F7377" w:rsidRDefault="000F7377">
      <w:r xmlns:w="http://schemas.openxmlformats.org/wordprocessingml/2006/main">
        <w:t xml:space="preserve">2. Undhangan Gusti Allah Tanpa Syarat: Pangertosan Wahyu 19:17</w:t>
      </w:r>
    </w:p>
    <w:p w14:paraId="3546BA0D" w14:textId="77777777" w:rsidR="000F7377" w:rsidRDefault="000F7377"/>
    <w:p w14:paraId="755C5E42" w14:textId="77777777" w:rsidR="000F7377" w:rsidRDefault="000F7377">
      <w:r xmlns:w="http://schemas.openxmlformats.org/wordprocessingml/2006/main">
        <w:t xml:space="preserve">1. Lukas 14:15-24 - Pasemon bab bujana agung.</w:t>
      </w:r>
    </w:p>
    <w:p w14:paraId="73990C80" w14:textId="77777777" w:rsidR="000F7377" w:rsidRDefault="000F7377"/>
    <w:p w14:paraId="51817486" w14:textId="77777777" w:rsidR="000F7377" w:rsidRDefault="000F7377">
      <w:r xmlns:w="http://schemas.openxmlformats.org/wordprocessingml/2006/main">
        <w:t xml:space="preserve">2. Yesaya 25:6-8 - Janjiné Gusti bab pésta gedhe.</w:t>
      </w:r>
    </w:p>
    <w:p w14:paraId="6E60136A" w14:textId="77777777" w:rsidR="000F7377" w:rsidRDefault="000F7377"/>
    <w:p w14:paraId="76D5C86F" w14:textId="77777777" w:rsidR="000F7377" w:rsidRDefault="000F7377">
      <w:r xmlns:w="http://schemas.openxmlformats.org/wordprocessingml/2006/main">
        <w:t xml:space="preserve">WAHYU 19:18 supaya kowe padha mangan daginge para ratu, daginge para perwira, daginge para prawira, daginge jaran, lan daginge wong kang nunggangi, lan daginge wong kabeh, wong bebas lan ikatan, loro cilik lan gedhe.</w:t>
      </w:r>
    </w:p>
    <w:p w14:paraId="02773F24" w14:textId="77777777" w:rsidR="000F7377" w:rsidRDefault="000F7377"/>
    <w:p w14:paraId="33BE0273" w14:textId="77777777" w:rsidR="000F7377" w:rsidRDefault="000F7377">
      <w:r xmlns:w="http://schemas.openxmlformats.org/wordprocessingml/2006/main">
        <w:t xml:space="preserve">Gusti Allah ngidini wong-wong sing setya mangan daginge para ratu, para kapten, wong sing gagah prakosa, lan jaran, lan wong-wong sing nunggangi, uga kabeh wong, tanpa preduli saka status.</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Berkah Kesetaraan: Kepriye Gusti Allah Ngajeni Kabeh Wong Tanpa Preduli Status</w:t>
      </w:r>
    </w:p>
    <w:p w14:paraId="76536052" w14:textId="77777777" w:rsidR="000F7377" w:rsidRDefault="000F7377"/>
    <w:p w14:paraId="77A33201" w14:textId="77777777" w:rsidR="000F7377" w:rsidRDefault="000F7377">
      <w:r xmlns:w="http://schemas.openxmlformats.org/wordprocessingml/2006/main">
        <w:t xml:space="preserve">2. Kabutuhan Andhap Asor: Kepriyé Gusti Allah Njunjung Wong-wong sing Ngabdi marang Wong Liya</w:t>
      </w:r>
    </w:p>
    <w:p w14:paraId="4AC25942" w14:textId="77777777" w:rsidR="000F7377" w:rsidRDefault="000F7377"/>
    <w:p w14:paraId="1CE70D6C" w14:textId="77777777" w:rsidR="000F7377" w:rsidRDefault="000F7377">
      <w:r xmlns:w="http://schemas.openxmlformats.org/wordprocessingml/2006/main">
        <w:t xml:space="preserve">1. Galati 3:28 - Ora ana wong Yahudi utawa wong Yunani, ora ana batur utawa wong mardika, ora ana lanang lan wadon, amarga kowe kabeh iku siji ana ing Sang Kristus Yesus.</w:t>
      </w:r>
    </w:p>
    <w:p w14:paraId="66FAB6E8" w14:textId="77777777" w:rsidR="000F7377" w:rsidRDefault="000F7377"/>
    <w:p w14:paraId="3B47D7D8" w14:textId="77777777" w:rsidR="000F7377" w:rsidRDefault="000F7377">
      <w:r xmlns:w="http://schemas.openxmlformats.org/wordprocessingml/2006/main">
        <w:t xml:space="preserve">2. Yakobus 4:10 - Padha andhap-asor ana ing ngarsané Gusti, lan Panjenengané bakal ngluhuraké kowé.</w:t>
      </w:r>
    </w:p>
    <w:p w14:paraId="4E305315" w14:textId="77777777" w:rsidR="000F7377" w:rsidRDefault="000F7377"/>
    <w:p w14:paraId="2EF02FC3" w14:textId="77777777" w:rsidR="000F7377" w:rsidRDefault="000F7377">
      <w:r xmlns:w="http://schemas.openxmlformats.org/wordprocessingml/2006/main">
        <w:t xml:space="preserve">WAHYU 19:19 Aku banjur weruh si kewan lan raja-raja ing bumi lan wadya-balane padha nglumpuk arep perang nglawan kang nunggang jaran lan balane.</w:t>
      </w:r>
    </w:p>
    <w:p w14:paraId="4F650B3B" w14:textId="77777777" w:rsidR="000F7377" w:rsidRDefault="000F7377"/>
    <w:p w14:paraId="726CA388" w14:textId="77777777" w:rsidR="000F7377" w:rsidRDefault="000F7377">
      <w:r xmlns:w="http://schemas.openxmlformats.org/wordprocessingml/2006/main">
        <w:t xml:space="preserve">Kéwan lan raja-raja ing bumi padha nglumpuk arep perang nglawan Gusti Allah.</w:t>
      </w:r>
    </w:p>
    <w:p w14:paraId="4CCA9516" w14:textId="77777777" w:rsidR="000F7377" w:rsidRDefault="000F7377"/>
    <w:p w14:paraId="12C6506D" w14:textId="77777777" w:rsidR="000F7377" w:rsidRDefault="000F7377">
      <w:r xmlns:w="http://schemas.openxmlformats.org/wordprocessingml/2006/main">
        <w:t xml:space="preserve">1: Pertempuran Nglawan Gusti Allah - Kepiye cara tetep mantep nglawan godaan kanggo gabung karo pasukan Kewan</w:t>
      </w:r>
    </w:p>
    <w:p w14:paraId="5D081A7F" w14:textId="77777777" w:rsidR="000F7377" w:rsidRDefault="000F7377"/>
    <w:p w14:paraId="1AED5D1F" w14:textId="77777777" w:rsidR="000F7377" w:rsidRDefault="000F7377">
      <w:r xmlns:w="http://schemas.openxmlformats.org/wordprocessingml/2006/main">
        <w:t xml:space="preserve">2: The Counter Attack - Kamenangan ing Kristus nglawan pasukan ala</w:t>
      </w:r>
    </w:p>
    <w:p w14:paraId="1F1A1FB7" w14:textId="77777777" w:rsidR="000F7377" w:rsidRDefault="000F7377"/>
    <w:p w14:paraId="483F84D3" w14:textId="77777777" w:rsidR="000F7377" w:rsidRDefault="000F7377">
      <w:r xmlns:w="http://schemas.openxmlformats.org/wordprocessingml/2006/main">
        <w:t xml:space="preserve">1: Efesus 6:10-13 JAV - Padha nganggoa sakèhing gegamaning Allah, supaya kowé padha bisa nglawan daya-dayané Iblis.</w:t>
      </w:r>
    </w:p>
    <w:p w14:paraId="47D76838" w14:textId="77777777" w:rsidR="000F7377" w:rsidRDefault="000F7377"/>
    <w:p w14:paraId="2DC616D1" w14:textId="77777777" w:rsidR="000F7377" w:rsidRDefault="000F7377">
      <w:r xmlns:w="http://schemas.openxmlformats.org/wordprocessingml/2006/main">
        <w:t xml:space="preserve">2: Yakobus 4:7-17 JAV - Mulane padha pasrahna marang Gusti Allah. Padha lawan Iblis, lan bakal lumayu saka sampeyan.</w:t>
      </w:r>
    </w:p>
    <w:p w14:paraId="23662E0A" w14:textId="77777777" w:rsidR="000F7377" w:rsidRDefault="000F7377"/>
    <w:p w14:paraId="2200EE81" w14:textId="77777777" w:rsidR="000F7377" w:rsidRDefault="000F7377">
      <w:r xmlns:w="http://schemas.openxmlformats.org/wordprocessingml/2006/main">
        <w:t xml:space="preserve">WAHYU 19:20 Kéwan mau banjur kecekel, bebarengan karo nabi palsu kang nindakaké mukjijat ana ing ngarsané, kang padha nasaraké wong-wong kang padha nampani tandhané kéwan mau, lan kang padha nyembah recané. Wong loro mau dibuwang urip-uripan ing sagara geni murub welirang.</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Kéwan lan nabi palsu mau dibuwang urip-urip menyang sagara geni murub walirang.</w:t>
      </w:r>
    </w:p>
    <w:p w14:paraId="15DA37C0" w14:textId="77777777" w:rsidR="000F7377" w:rsidRDefault="000F7377"/>
    <w:p w14:paraId="6F99751F" w14:textId="77777777" w:rsidR="000F7377" w:rsidRDefault="000F7377">
      <w:r xmlns:w="http://schemas.openxmlformats.org/wordprocessingml/2006/main">
        <w:t xml:space="preserve">1. Akibate Dosa: Paukuman Gusti ing Segara Geni</w:t>
      </w:r>
    </w:p>
    <w:p w14:paraId="6D2F2530" w14:textId="77777777" w:rsidR="000F7377" w:rsidRDefault="000F7377"/>
    <w:p w14:paraId="44B29740" w14:textId="77777777" w:rsidR="000F7377" w:rsidRDefault="000F7377">
      <w:r xmlns:w="http://schemas.openxmlformats.org/wordprocessingml/2006/main">
        <w:t xml:space="preserve">2. Kuwasane Gusti: Kaadilane Kuwasa</w:t>
      </w:r>
    </w:p>
    <w:p w14:paraId="126152FC" w14:textId="77777777" w:rsidR="000F7377" w:rsidRDefault="000F7377"/>
    <w:p w14:paraId="3AB95421" w14:textId="77777777" w:rsidR="000F7377" w:rsidRDefault="000F7377">
      <w:r xmlns:w="http://schemas.openxmlformats.org/wordprocessingml/2006/main">
        <w:t xml:space="preserve">1. Rum 6:23 - Amarga opahing dosa iku pati, nanging peparinge Gusti Allah iku urip langgeng ana ing Sang Kristus Yesus, Gusti kita.</w:t>
      </w:r>
    </w:p>
    <w:p w14:paraId="72DD53DF" w14:textId="77777777" w:rsidR="000F7377" w:rsidRDefault="000F7377"/>
    <w:p w14:paraId="2FE782B5" w14:textId="77777777" w:rsidR="000F7377" w:rsidRDefault="000F7377">
      <w:r xmlns:w="http://schemas.openxmlformats.org/wordprocessingml/2006/main">
        <w:t xml:space="preserve">2. Matius 25:41 - Banjur bakal ngandika marang wong-wong sing ana ing sisih kiwa, 'Heh, wong-wong sing kena ing ipat-ipat, padha sumingkira menyang ing geni langgeng sing wis disiapake kanggo Iblis lan para malaékat.</w:t>
      </w:r>
    </w:p>
    <w:p w14:paraId="5F8E146C" w14:textId="77777777" w:rsidR="000F7377" w:rsidRDefault="000F7377"/>
    <w:p w14:paraId="68B255B0" w14:textId="77777777" w:rsidR="000F7377" w:rsidRDefault="000F7377">
      <w:r xmlns:w="http://schemas.openxmlformats.org/wordprocessingml/2006/main">
        <w:t xml:space="preserve">WAHYU 19:21 Kekarene padha dipateni nganggo pedhange kang nunggang jaran, pedhang kang metu saka ing cangkeme, lan kabeh manuk padha kebak daginge.</w:t>
      </w:r>
    </w:p>
    <w:p w14:paraId="1C8E34B4" w14:textId="77777777" w:rsidR="000F7377" w:rsidRDefault="000F7377"/>
    <w:p w14:paraId="1688A939" w14:textId="77777777" w:rsidR="000F7377" w:rsidRDefault="000F7377">
      <w:r xmlns:w="http://schemas.openxmlformats.org/wordprocessingml/2006/main">
        <w:t xml:space="preserve">Gusti Yesus bakal teka lan ngalahake piala nganggo pedhang sing metu saka cangkeme, supaya ala bakal dimangsa manuk.</w:t>
      </w:r>
    </w:p>
    <w:p w14:paraId="13D09C4B" w14:textId="77777777" w:rsidR="000F7377" w:rsidRDefault="000F7377"/>
    <w:p w14:paraId="45089FA5" w14:textId="77777777" w:rsidR="000F7377" w:rsidRDefault="000F7377">
      <w:r xmlns:w="http://schemas.openxmlformats.org/wordprocessingml/2006/main">
        <w:t xml:space="preserve">1. Sabdane Gusti Allah Kuwasa: Pedhange Gusti</w:t>
      </w:r>
    </w:p>
    <w:p w14:paraId="76E151D5" w14:textId="77777777" w:rsidR="000F7377" w:rsidRDefault="000F7377"/>
    <w:p w14:paraId="3D0D50DD" w14:textId="77777777" w:rsidR="000F7377" w:rsidRDefault="000F7377">
      <w:r xmlns:w="http://schemas.openxmlformats.org/wordprocessingml/2006/main">
        <w:t xml:space="preserve">2. Paukuman Wekasan: Pedhang Kaadilan Yesus</w:t>
      </w:r>
    </w:p>
    <w:p w14:paraId="42E40B1F" w14:textId="77777777" w:rsidR="000F7377" w:rsidRDefault="000F7377"/>
    <w:p w14:paraId="418B8020" w14:textId="77777777" w:rsidR="000F7377" w:rsidRDefault="000F7377">
      <w:r xmlns:w="http://schemas.openxmlformats.org/wordprocessingml/2006/main">
        <w:t xml:space="preserve">1. Yesaya 11:4-10 JAV - “Nanging Panjenengane bakal ngadili wong miskin kanthi adil, lan malesake marang para wong kang andhap-asor ing bumi kanthi adil; mateni wong duraka.”</w:t>
      </w:r>
    </w:p>
    <w:p w14:paraId="1FBF19A1" w14:textId="77777777" w:rsidR="000F7377" w:rsidRDefault="000F7377"/>
    <w:p w14:paraId="0146EC57" w14:textId="77777777" w:rsidR="000F7377" w:rsidRDefault="000F7377">
      <w:r xmlns:w="http://schemas.openxmlformats.org/wordprocessingml/2006/main">
        <w:t xml:space="preserve">2. Ibrani 4:12 - “Sabab pangandikane Gusti Allah iku urip lan kuat, lan landhepe ngluwihi pedhang loro landhepe, tekan ing misahake nyawa lan roh, sendi lan sumsum, lan bisa mbedakake </w:t>
      </w:r>
      <w:r xmlns:w="http://schemas.openxmlformats.org/wordprocessingml/2006/main">
        <w:lastRenderedPageBreak xmlns:w="http://schemas.openxmlformats.org/wordprocessingml/2006/main"/>
      </w:r>
      <w:r xmlns:w="http://schemas.openxmlformats.org/wordprocessingml/2006/main">
        <w:t xml:space="preserve">. pikiran lan maksude ati.”</w:t>
      </w:r>
    </w:p>
    <w:p w14:paraId="18E57796" w14:textId="77777777" w:rsidR="000F7377" w:rsidRDefault="000F7377"/>
    <w:p w14:paraId="2C089E7E" w14:textId="77777777" w:rsidR="000F7377" w:rsidRDefault="000F7377">
      <w:r xmlns:w="http://schemas.openxmlformats.org/wordprocessingml/2006/main">
        <w:t xml:space="preserve">Wahyu 20 minangka bab kaping 20 ing kitab Wahyu lan nerusake wahyu Yohanes babagan acara-acara pungkasan. Bab iki fokus ing pangiket Iblis, pamrentahane Kristus, lan paukuman pungkasan.</w:t>
      </w:r>
    </w:p>
    <w:p w14:paraId="61B507D6" w14:textId="77777777" w:rsidR="000F7377" w:rsidRDefault="000F7377"/>
    <w:p w14:paraId="78FA8231" w14:textId="77777777" w:rsidR="000F7377" w:rsidRDefault="000F7377">
      <w:r xmlns:w="http://schemas.openxmlformats.org/wordprocessingml/2006/main">
        <w:t xml:space="preserve">Paragraf 1: Bab kasebut diwiwiti kanthi malaekat mudhun saka swarga, nyekel kunci lan ranté gedhe. Dhèwèké nyekel Sétan, diikat nganti sèwu taun, lan diuncalké menyang teleng, disegel supaya ora bisa ngapusi bangsa-bangsa ing wektu iki (Wahyu 20:1-3). Periode sewu taun iki diarani "milenium" utawa "sewu taun." Sajrone wektu iki, wong-wong sing wis mati martir amarga imane mrentah bareng karo Kristus lan melu panguwasae (Wahyu 20:4-6).</w:t>
      </w:r>
    </w:p>
    <w:p w14:paraId="3D618FC1" w14:textId="77777777" w:rsidR="000F7377" w:rsidRDefault="000F7377"/>
    <w:p w14:paraId="62D4C5FD" w14:textId="77777777" w:rsidR="000F7377" w:rsidRDefault="000F7377">
      <w:r xmlns:w="http://schemas.openxmlformats.org/wordprocessingml/2006/main">
        <w:t xml:space="preserve">Paragraf 2: Sawise sewu taun rampung, Iblis dibebasake saka pakunjaran. Dheweke ngapusi akeh bangsa lan nglumpukake perang nglawan umate Gusti Allah (Wahyu 20:7-9). Nanging, geni tumurun saka swarga lan mangsa wong-wong mau. Sétan banjur dibuwang menyang tlaga geni ing kono bakal disiksa ing salawas-lawase (Wahyu 20:10).</w:t>
      </w:r>
    </w:p>
    <w:p w14:paraId="17BC63D0" w14:textId="77777777" w:rsidR="000F7377" w:rsidRDefault="000F7377"/>
    <w:p w14:paraId="314DE16E" w14:textId="77777777" w:rsidR="000F7377" w:rsidRDefault="000F7377">
      <w:r xmlns:w="http://schemas.openxmlformats.org/wordprocessingml/2006/main">
        <w:t xml:space="preserve">Paragraf 3: Sakwisé pengadilan Sétan iki, Yohanes weruh dhampar putih sing gedhé karo Gusti Allah lenggah ing kono. Wong mati—dadi cilik lan gedhé—ditangèkaké kanggo ngadeg ing ngarsané. Buku-buku dibukak sing isiné cathetan bab tumindaké saben wong sing bakal diadili (Wahyu 20:11-12). Wong-wong sing jenenge ora ditulis ing Kitab Kauripan bakal dibuwang menyang sagara geni - pati sing kapindho - bebarengan karo pati lan Hades (Wahyu 20:13-15). Paukuman pungkasan iki ateges misahake langgeng saka Gusti Allah kanggo wong-wong sing wis nampik Panjenengane.</w:t>
      </w:r>
    </w:p>
    <w:p w14:paraId="13CDFBA6" w14:textId="77777777" w:rsidR="000F7377" w:rsidRDefault="000F7377"/>
    <w:p w14:paraId="603BDC1B" w14:textId="77777777" w:rsidR="000F7377" w:rsidRDefault="000F7377">
      <w:r xmlns:w="http://schemas.openxmlformats.org/wordprocessingml/2006/main">
        <w:t xml:space="preserve">Ringkesan, Bab rong puluh Wahyu nggambarake acara-acara penting sing ana hubungane karo pengadilan akhir jaman. Iku nggambarake Iblis sing diikat suwene sewu taun, nalika Kristus lan para pengikute sing setya mrentah. Sawise milenium, Iblis dibebasake lan ngapusi akeh bangsa, sing ndadékaké karusakan ing geni. Sétan banjur diuncalaké menyang sagara geni. Bab kasebut rampung kanthi wahyu babagan pangadilan dhampar putih sing gedhe ing ngendi kabeh wong ditangekake lan diadili miturut tumindake. Wong-wong sing jenengé ora ana ing Kitab Panguripan bakal nampa paukuman langgeng ing sagara geni. Bab iki nandheske paukuman ilahi marang Iblis, pamrentahane Kristus lan para pandherekipun, lan tanggung jawab pungkasan kanggo kabeh manungsa sadurunge dhampare Gusti Allah.</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WAHYU 20:1 Aku banjur weruh mulékat tumedhak saka ing swarga, nduwèni kunciné teleng lan ranté gedhé ing tangané.</w:t>
      </w:r>
    </w:p>
    <w:p w14:paraId="79DC0691" w14:textId="77777777" w:rsidR="000F7377" w:rsidRDefault="000F7377"/>
    <w:p w14:paraId="08F4E86F" w14:textId="77777777" w:rsidR="000F7377" w:rsidRDefault="000F7377">
      <w:r xmlns:w="http://schemas.openxmlformats.org/wordprocessingml/2006/main">
        <w:t xml:space="preserve">Malaékat diterangake ing Wahyu 20:1 minangka mudhun saka swarga karo kunci lan rante gedhe ing tangan.</w:t>
      </w:r>
    </w:p>
    <w:p w14:paraId="36859243" w14:textId="77777777" w:rsidR="000F7377" w:rsidRDefault="000F7377"/>
    <w:p w14:paraId="3D48E710" w14:textId="77777777" w:rsidR="000F7377" w:rsidRDefault="000F7377">
      <w:r xmlns:w="http://schemas.openxmlformats.org/wordprocessingml/2006/main">
        <w:t xml:space="preserve">1. Kekuwatane Malaikat: Njelajah Kekuwatane Para Utusaning Allah</w:t>
      </w:r>
    </w:p>
    <w:p w14:paraId="30D518AC" w14:textId="77777777" w:rsidR="000F7377" w:rsidRDefault="000F7377"/>
    <w:p w14:paraId="7A203960" w14:textId="77777777" w:rsidR="000F7377" w:rsidRDefault="000F7377">
      <w:r xmlns:w="http://schemas.openxmlformats.org/wordprocessingml/2006/main">
        <w:t xml:space="preserve">2. Kunci Kraton: Ngumumake Makna Simbolis Kunci lan Rantai</w:t>
      </w:r>
    </w:p>
    <w:p w14:paraId="41460F3C" w14:textId="77777777" w:rsidR="000F7377" w:rsidRDefault="000F7377"/>
    <w:p w14:paraId="37C35846" w14:textId="77777777" w:rsidR="000F7377" w:rsidRDefault="000F7377">
      <w:r xmlns:w="http://schemas.openxmlformats.org/wordprocessingml/2006/main">
        <w:t xml:space="preserve">1. Yesaya 22:22 - "Lan kuncine turune Dawud bakal Sunpasang ing pundhake, mula dheweke bakal mbukak, ora ana sing nutup, lan dheweke bakal nutup lan ora ana sing mbukak."</w:t>
      </w:r>
    </w:p>
    <w:p w14:paraId="5C1E4959" w14:textId="77777777" w:rsidR="000F7377" w:rsidRDefault="000F7377"/>
    <w:p w14:paraId="10F0C5F5" w14:textId="77777777" w:rsidR="000F7377" w:rsidRDefault="000F7377">
      <w:r xmlns:w="http://schemas.openxmlformats.org/wordprocessingml/2006/main">
        <w:t xml:space="preserve">2. Matius 16:19 - "Lan Aku bakal menehi sampeyan kunci Kratoning Swarga, lan apa wae sing sampeyan tanglet ing bumi, bakal kaiket ing swarga, lan apa wae sing sampeyan culake ana ing bumi, bakal kauculake ing swarga."</w:t>
      </w:r>
    </w:p>
    <w:p w14:paraId="7FE70DAF" w14:textId="77777777" w:rsidR="000F7377" w:rsidRDefault="000F7377"/>
    <w:p w14:paraId="5E04EFEE" w14:textId="77777777" w:rsidR="000F7377" w:rsidRDefault="000F7377">
      <w:r xmlns:w="http://schemas.openxmlformats.org/wordprocessingml/2006/main">
        <w:t xml:space="preserve">WAHYU 20:2 Nuli nyekel naga, ula tuwa iku, yaiku Iblis lan Iblis, banjur kaiket suwene sewu taun.</w:t>
      </w:r>
    </w:p>
    <w:p w14:paraId="7E7552F3" w14:textId="77777777" w:rsidR="000F7377" w:rsidRDefault="000F7377"/>
    <w:p w14:paraId="75FC3E24" w14:textId="77777777" w:rsidR="000F7377" w:rsidRDefault="000F7377">
      <w:r xmlns:w="http://schemas.openxmlformats.org/wordprocessingml/2006/main">
        <w:t xml:space="preserve">Sétan lan Sétan diikat karo Gusti Allah nganti sewu taun.</w:t>
      </w:r>
    </w:p>
    <w:p w14:paraId="68E8F3AC" w14:textId="77777777" w:rsidR="000F7377" w:rsidRDefault="000F7377"/>
    <w:p w14:paraId="4BD8EC6B" w14:textId="77777777" w:rsidR="000F7377" w:rsidRDefault="000F7377">
      <w:r xmlns:w="http://schemas.openxmlformats.org/wordprocessingml/2006/main">
        <w:t xml:space="preserve">1: Gusti Allah mesthi bakal menang nglawan piala.</w:t>
      </w:r>
    </w:p>
    <w:p w14:paraId="5BF2A407" w14:textId="77777777" w:rsidR="000F7377" w:rsidRDefault="000F7377"/>
    <w:p w14:paraId="068B949C" w14:textId="77777777" w:rsidR="000F7377" w:rsidRDefault="000F7377">
      <w:r xmlns:w="http://schemas.openxmlformats.org/wordprocessingml/2006/main">
        <w:t xml:space="preserve">2: Kita kudu percaya karo kekuwatan lan perlindungan Gusti.</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Rum 8:38-39 JAV - Awit aku yakin, manawa pati, urip, malaekat, para panguwasa, kang saiki lan kang bakal kelakon, kang kakuwasaan, kang dhuwur utawa kang amba, apadene sadhengah tumitah, ora bakal bisa. kanggo misahake kita saka katresnané Gusti Allah ana ing Kristus Yésus, Gusti kita.</w:t>
      </w:r>
    </w:p>
    <w:p w14:paraId="679ED67B" w14:textId="77777777" w:rsidR="000F7377" w:rsidRDefault="000F7377"/>
    <w:p w14:paraId="53971A01" w14:textId="77777777" w:rsidR="000F7377" w:rsidRDefault="000F7377">
      <w:r xmlns:w="http://schemas.openxmlformats.org/wordprocessingml/2006/main">
        <w:t xml:space="preserve">2: Yesaya 54:17 - Ora ana gegaman sing digawe kanggo sampeyan bakal sukses, lan sampeyan bakal mbantah saben ilat sing nglawan sampeyan ing pengadilan. Sampeyan bakal menang nalika sampeyan perang karo mungsuh.</w:t>
      </w:r>
    </w:p>
    <w:p w14:paraId="66CD72BA" w14:textId="77777777" w:rsidR="000F7377" w:rsidRDefault="000F7377"/>
    <w:p w14:paraId="72B725A8" w14:textId="77777777" w:rsidR="000F7377" w:rsidRDefault="000F7377">
      <w:r xmlns:w="http://schemas.openxmlformats.org/wordprocessingml/2006/main">
        <w:t xml:space="preserve">WAHYU 20:3 Panjenengane banjur dicemplungake menyang telenging telenging jagad, banjur dikurung lan dicap, supaya ora nasarake para bangsa maneh, nganti tumeka sewu taun, lan sawise iku kudu diuculake sadhela. mangsa.</w:t>
      </w:r>
    </w:p>
    <w:p w14:paraId="772C80EF" w14:textId="77777777" w:rsidR="000F7377" w:rsidRDefault="000F7377"/>
    <w:p w14:paraId="015B480A" w14:textId="77777777" w:rsidR="000F7377" w:rsidRDefault="000F7377">
      <w:r xmlns:w="http://schemas.openxmlformats.org/wordprocessingml/2006/main">
        <w:t xml:space="preserve">Sétan dibuwang menyang jurang sing ora ana dhasar lan dikendhaleni nganti sewu taun nganti diidini kamardikan sing cendhak sawisé sewu taun rampung.</w:t>
      </w:r>
    </w:p>
    <w:p w14:paraId="25E75AD0" w14:textId="77777777" w:rsidR="000F7377" w:rsidRDefault="000F7377"/>
    <w:p w14:paraId="3793935D" w14:textId="77777777" w:rsidR="000F7377" w:rsidRDefault="000F7377">
      <w:r xmlns:w="http://schemas.openxmlformats.org/wordprocessingml/2006/main">
        <w:t xml:space="preserve">1. Sing waspada lan nglawan godaan Iblis.</w:t>
      </w:r>
    </w:p>
    <w:p w14:paraId="338925CC" w14:textId="77777777" w:rsidR="000F7377" w:rsidRDefault="000F7377"/>
    <w:p w14:paraId="2F7BDE86" w14:textId="77777777" w:rsidR="000F7377" w:rsidRDefault="000F7377">
      <w:r xmlns:w="http://schemas.openxmlformats.org/wordprocessingml/2006/main">
        <w:t xml:space="preserve">2. Delengen marang Gusti Allah ing wektu perjuangan lan panggodha.</w:t>
      </w:r>
    </w:p>
    <w:p w14:paraId="3E14853C" w14:textId="77777777" w:rsidR="000F7377" w:rsidRDefault="000F7377"/>
    <w:p w14:paraId="34481E5F" w14:textId="77777777" w:rsidR="000F7377" w:rsidRDefault="000F7377">
      <w:r xmlns:w="http://schemas.openxmlformats.org/wordprocessingml/2006/main">
        <w:t xml:space="preserve">1. Yakobus 4:7 - "Mulane padha pasrahna marang Gusti Allah.</w:t>
      </w:r>
    </w:p>
    <w:p w14:paraId="4DC1F89B" w14:textId="77777777" w:rsidR="000F7377" w:rsidRDefault="000F7377"/>
    <w:p w14:paraId="256B20D6" w14:textId="77777777" w:rsidR="000F7377" w:rsidRDefault="000F7377">
      <w:r xmlns:w="http://schemas.openxmlformats.org/wordprocessingml/2006/main">
        <w:t xml:space="preserve">2. 1 Korinta 10:13 - "Ora ana godha sing ora lumrah tumrap manungsa. Gusti Allah iku setya, lan Panjenengané ora bakal nglilani kowé digodha ngluwihi kasanggupanmu, nanging karo panggodha iku uga bakal paring dalan kanggo uwal. supaya kowe bisa nandhang sangsara.”</w:t>
      </w:r>
    </w:p>
    <w:p w14:paraId="19D77302" w14:textId="77777777" w:rsidR="000F7377" w:rsidRDefault="000F7377"/>
    <w:p w14:paraId="7963CF37" w14:textId="77777777" w:rsidR="000F7377" w:rsidRDefault="000F7377">
      <w:r xmlns:w="http://schemas.openxmlformats.org/wordprocessingml/2006/main">
        <w:t xml:space="preserve">WAHYU 20:4 Aku banjur weruh dhampar-dhampar, banjur padha linggih, sarta padha diparingi paukuman, lan aku weruh nyawane wong-wong kang padha dipenggal sirahe marga saka paseksene Gusti Yesus lan marga saka pangandikane Gusti Allah, sarta kang ora nyembah. kewan, utawa reca, utawa wis nampa tandha ing bathuk, utawa ing tangan; lan padha urip lan mrentah karo Kristus sewu taun.</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Yohanes weruh dhampar lan wong-wong sing lenggah ing kono bakal dihukum. Dheweke uga ndeleng nyawane wong-wong sing wis mati syahid amarga iman marang Gusti Yesus lan Sabdane, lan sing ora nyerah marang kewan utawa gambare, lan tetep iman sanajan dianiaya.</w:t>
      </w:r>
    </w:p>
    <w:p w14:paraId="2985252F" w14:textId="77777777" w:rsidR="000F7377" w:rsidRDefault="000F7377"/>
    <w:p w14:paraId="73F04A85" w14:textId="77777777" w:rsidR="000F7377" w:rsidRDefault="000F7377">
      <w:r xmlns:w="http://schemas.openxmlformats.org/wordprocessingml/2006/main">
        <w:t xml:space="preserve">1. Ngoptimalake Wektu Kita ing Bumi - Carane Urip Iman lan Wani</w:t>
      </w:r>
    </w:p>
    <w:p w14:paraId="6467D756" w14:textId="77777777" w:rsidR="000F7377" w:rsidRDefault="000F7377"/>
    <w:p w14:paraId="7EBCE45E" w14:textId="77777777" w:rsidR="000F7377" w:rsidRDefault="000F7377">
      <w:r xmlns:w="http://schemas.openxmlformats.org/wordprocessingml/2006/main">
        <w:t xml:space="preserve">2. Tabah Tumeka Wekasan - Kepriye Teguh Iman Ing Ngadhepi Kasangsaran</w:t>
      </w:r>
    </w:p>
    <w:p w14:paraId="2F91DA18" w14:textId="77777777" w:rsidR="000F7377" w:rsidRDefault="000F7377"/>
    <w:p w14:paraId="09688C96" w14:textId="77777777" w:rsidR="000F7377" w:rsidRDefault="000F7377">
      <w:r xmlns:w="http://schemas.openxmlformats.org/wordprocessingml/2006/main">
        <w:t xml:space="preserve">1. Rum 8:17-18 - Lan yen anak, banjur ahli waris; ahli waris Gusti Allah, lan dadi ahli waris karo Kristus; manawa kita padha nandhang sangsara bebarengan karo Panjenengane, supaya kita uga kaluhurake bebarengan. Awit aku nganggep, kasangsaran ing jaman saiki iki ora pantes dibandhingake karo kamulyan sing bakal dicethakaké ana ing kita.</w:t>
      </w:r>
    </w:p>
    <w:p w14:paraId="0AE5FD02" w14:textId="77777777" w:rsidR="000F7377" w:rsidRDefault="000F7377"/>
    <w:p w14:paraId="3427F724" w14:textId="77777777" w:rsidR="000F7377" w:rsidRDefault="000F7377">
      <w:r xmlns:w="http://schemas.openxmlformats.org/wordprocessingml/2006/main">
        <w:t xml:space="preserve">2. Matius 10:22 - Lan sampeyan bakal disengiti kabeh wong marga saka jenengku, nanging sing sapa mantep tekan wekasane bakal slamet.</w:t>
      </w:r>
    </w:p>
    <w:p w14:paraId="7C40E981" w14:textId="77777777" w:rsidR="000F7377" w:rsidRDefault="000F7377"/>
    <w:p w14:paraId="614AFA5D" w14:textId="77777777" w:rsidR="000F7377" w:rsidRDefault="000F7377">
      <w:r xmlns:w="http://schemas.openxmlformats.org/wordprocessingml/2006/main">
        <w:t xml:space="preserve">WAHYU 20:5 Nanging wong-wong sing wis mati liyané ora urip menèh nganti sèwu taun rampung. Iki patangen pisanan.</w:t>
      </w:r>
    </w:p>
    <w:p w14:paraId="1473AF69" w14:textId="77777777" w:rsidR="000F7377" w:rsidRDefault="000F7377"/>
    <w:p w14:paraId="351CF8A8" w14:textId="77777777" w:rsidR="000F7377" w:rsidRDefault="000F7377">
      <w:r xmlns:w="http://schemas.openxmlformats.org/wordprocessingml/2006/main">
        <w:t xml:space="preserve">Wacana saka Wahyu iki nyritakake babagan patangen sing sepisanan, sing bakal kelakon sawise sewu taun rampung.</w:t>
      </w:r>
    </w:p>
    <w:p w14:paraId="337C10A3" w14:textId="77777777" w:rsidR="000F7377" w:rsidRDefault="000F7377"/>
    <w:p w14:paraId="3996FB42" w14:textId="77777777" w:rsidR="000F7377" w:rsidRDefault="000F7377">
      <w:r xmlns:w="http://schemas.openxmlformats.org/wordprocessingml/2006/main">
        <w:t xml:space="preserve">1. Pangarep-arep Wunguné: Apa Tegese kanggo Kita</w:t>
      </w:r>
    </w:p>
    <w:p w14:paraId="7031D5BC" w14:textId="77777777" w:rsidR="000F7377" w:rsidRDefault="000F7377"/>
    <w:p w14:paraId="42E1876E" w14:textId="77777777" w:rsidR="000F7377" w:rsidRDefault="000F7377">
      <w:r xmlns:w="http://schemas.openxmlformats.org/wordprocessingml/2006/main">
        <w:t xml:space="preserve">2. Delengen Luwih Cepet ing Wunguné Kapisan</w:t>
      </w:r>
    </w:p>
    <w:p w14:paraId="611563CC" w14:textId="77777777" w:rsidR="000F7377" w:rsidRDefault="000F7377"/>
    <w:p w14:paraId="0CA264FA" w14:textId="77777777" w:rsidR="000F7377" w:rsidRDefault="000F7377">
      <w:r xmlns:w="http://schemas.openxmlformats.org/wordprocessingml/2006/main">
        <w:t xml:space="preserve">1. 1 Korinta 15:20-26 - Kanggo padha kaya Adam kabeh mati, mangkono uga ana ing Kristus kabeh bakal urip.</w:t>
      </w:r>
    </w:p>
    <w:p w14:paraId="4D087275" w14:textId="77777777" w:rsidR="000F7377" w:rsidRDefault="000F7377"/>
    <w:p w14:paraId="581BCFB7" w14:textId="77777777" w:rsidR="000F7377" w:rsidRDefault="000F7377">
      <w:r xmlns:w="http://schemas.openxmlformats.org/wordprocessingml/2006/main">
        <w:t xml:space="preserve">2. Rum 6:3-5 JAV - Mulane kita padha kakubur bareng karo Panjenengane sarana baptis ana ing pati, supaya kayadene </w:t>
      </w:r>
      <w:r xmlns:w="http://schemas.openxmlformats.org/wordprocessingml/2006/main">
        <w:lastRenderedPageBreak xmlns:w="http://schemas.openxmlformats.org/wordprocessingml/2006/main"/>
      </w:r>
      <w:r xmlns:w="http://schemas.openxmlformats.org/wordprocessingml/2006/main">
        <w:t xml:space="preserve">Sang Kristus wus kawungokake saka ing antarane wong mati marga saka kamulyaning Sang Rama, kita uga padha bisa lumaku ana ing urip anyar.</w:t>
      </w:r>
    </w:p>
    <w:p w14:paraId="3DFC77D2" w14:textId="77777777" w:rsidR="000F7377" w:rsidRDefault="000F7377"/>
    <w:p w14:paraId="198D930D" w14:textId="77777777" w:rsidR="000F7377" w:rsidRDefault="000F7377">
      <w:r xmlns:w="http://schemas.openxmlformats.org/wordprocessingml/2006/main">
        <w:t xml:space="preserve">WAHYU 20:6 Rahayu lan suci wong kang nduwèni patangèn ing patangen kang kapisan: ing wong iku pati kang kapindho ora nduwèni pangwasa, nanging bakal dadi imamé Gusti Allah lan Kristus, lan bakal mréntah bareng karo Panjenengané suwéné sewu taun.</w:t>
      </w:r>
    </w:p>
    <w:p w14:paraId="674F1271" w14:textId="77777777" w:rsidR="000F7377" w:rsidRDefault="000F7377"/>
    <w:p w14:paraId="5F836625" w14:textId="77777777" w:rsidR="000F7377" w:rsidRDefault="000F7377">
      <w:r xmlns:w="http://schemas.openxmlformats.org/wordprocessingml/2006/main">
        <w:t xml:space="preserve">Wunguné sing kapisan kuwi berkah, lan wong-wong sing nduwèni pati kuwi ora bakal ngalami pati sing kapindho. Wong-wong mau bakal dadi imamé Gusti Allah lan Kristus lan bakal mréntah bareng karo Panjenengané suwéné sewu taun.</w:t>
      </w:r>
    </w:p>
    <w:p w14:paraId="4EF28543" w14:textId="77777777" w:rsidR="000F7377" w:rsidRDefault="000F7377"/>
    <w:p w14:paraId="48EF43CA" w14:textId="77777777" w:rsidR="000F7377" w:rsidRDefault="000F7377">
      <w:r xmlns:w="http://schemas.openxmlformats.org/wordprocessingml/2006/main">
        <w:t xml:space="preserve">1. Berkah Wungu Kawitan</w:t>
      </w:r>
    </w:p>
    <w:p w14:paraId="1E087E2B" w14:textId="77777777" w:rsidR="000F7377" w:rsidRDefault="000F7377"/>
    <w:p w14:paraId="46DCECAC" w14:textId="77777777" w:rsidR="000F7377" w:rsidRDefault="000F7377">
      <w:r xmlns:w="http://schemas.openxmlformats.org/wordprocessingml/2006/main">
        <w:t xml:space="preserve">2. Ngalap ganjaran Urip Langgeng</w:t>
      </w:r>
    </w:p>
    <w:p w14:paraId="24704D0A" w14:textId="77777777" w:rsidR="000F7377" w:rsidRDefault="000F7377"/>
    <w:p w14:paraId="03484836" w14:textId="77777777" w:rsidR="000F7377" w:rsidRDefault="000F7377">
      <w:r xmlns:w="http://schemas.openxmlformats.org/wordprocessingml/2006/main">
        <w:t xml:space="preserve">1. Rum 6:23 - Amarga opahing dosa iku pati; nanging peparingé Gusti Allah iku urip langgeng marga saka Yésus Kristus, Gusti kita.</w:t>
      </w:r>
    </w:p>
    <w:p w14:paraId="0706EF5A" w14:textId="77777777" w:rsidR="000F7377" w:rsidRDefault="000F7377"/>
    <w:p w14:paraId="3018F7DC" w14:textId="77777777" w:rsidR="000F7377" w:rsidRDefault="000F7377">
      <w:r xmlns:w="http://schemas.openxmlformats.org/wordprocessingml/2006/main">
        <w:t xml:space="preserve">2. 1 Korinta 15:54-57 - Dadi, manawa kang bisa rusak iki ngrasuk kang ora kena rusak, lan kang kena ing pati iki ngrasuk kang ora kena ing pati, banjur bakal kalakon pangandikane kang katulisan: Pati wus kauntal ing kamenangan. Dhuh pati, ing pundi raos Paduka? Dhuh kuburan, pundi kamenangan Paduka? Pati iku dosa; lan kekuwatane dosa yaiku angger-anggering Toret. Nanging puji sokur konjuk marang Gusti Allah, kang paring kamenangan marang kita marga saka Gusti kita Yesus Kristus.</w:t>
      </w:r>
    </w:p>
    <w:p w14:paraId="48E98B2E" w14:textId="77777777" w:rsidR="000F7377" w:rsidRDefault="000F7377"/>
    <w:p w14:paraId="428D2D41" w14:textId="77777777" w:rsidR="000F7377" w:rsidRDefault="000F7377">
      <w:r xmlns:w="http://schemas.openxmlformats.org/wordprocessingml/2006/main">
        <w:t xml:space="preserve">WAHYU 20:7 Bareng wis tekan sewu taun, Iblis bakal diuculake saka ing pakunjaran.</w:t>
      </w:r>
    </w:p>
    <w:p w14:paraId="3D0DE7FC" w14:textId="77777777" w:rsidR="000F7377" w:rsidRDefault="000F7377"/>
    <w:p w14:paraId="5989926D" w14:textId="77777777" w:rsidR="000F7377" w:rsidRDefault="000F7377">
      <w:r xmlns:w="http://schemas.openxmlformats.org/wordprocessingml/2006/main">
        <w:t xml:space="preserve">Ewu taun wis kadaluwarsa lan Iblis dibebasake saka pakunjaran.</w:t>
      </w:r>
    </w:p>
    <w:p w14:paraId="0DC33E4F" w14:textId="77777777" w:rsidR="000F7377" w:rsidRDefault="000F7377"/>
    <w:p w14:paraId="163A26F5" w14:textId="77777777" w:rsidR="000F7377" w:rsidRDefault="000F7377">
      <w:r xmlns:w="http://schemas.openxmlformats.org/wordprocessingml/2006/main">
        <w:t xml:space="preserve">1. Pungkasane Seribu Taun lan Pelepasan Iblis: Implikasi Millenium</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Pungkasaning Milenium: Ngerteni Pentinge Pelepasan Iblis</w:t>
      </w:r>
    </w:p>
    <w:p w14:paraId="7DA8F21E" w14:textId="77777777" w:rsidR="000F7377" w:rsidRDefault="000F7377"/>
    <w:p w14:paraId="555D5E9C" w14:textId="77777777" w:rsidR="000F7377" w:rsidRDefault="000F7377">
      <w:r xmlns:w="http://schemas.openxmlformats.org/wordprocessingml/2006/main">
        <w:t xml:space="preserve">1. Yesaya 14:12-15 - Iblis kepinginan kanggo luwih saka Gusti Allah</w:t>
      </w:r>
    </w:p>
    <w:p w14:paraId="7A036E4B" w14:textId="77777777" w:rsidR="000F7377" w:rsidRDefault="000F7377"/>
    <w:p w14:paraId="70AB3B77" w14:textId="77777777" w:rsidR="000F7377" w:rsidRDefault="000F7377">
      <w:r xmlns:w="http://schemas.openxmlformats.org/wordprocessingml/2006/main">
        <w:t xml:space="preserve">2. 2 Peter 2: 4-9 - karakter lan niat Iblis</w:t>
      </w:r>
    </w:p>
    <w:p w14:paraId="741526C2" w14:textId="77777777" w:rsidR="000F7377" w:rsidRDefault="000F7377"/>
    <w:p w14:paraId="6A7CDB48" w14:textId="77777777" w:rsidR="000F7377" w:rsidRDefault="000F7377">
      <w:r xmlns:w="http://schemas.openxmlformats.org/wordprocessingml/2006/main">
        <w:t xml:space="preserve">WAHYU 20:8 Lan bakal metu arep ngapusi bangsa-bangsa ing salumahing bumi papat, yaiku Gog lan Magog, supaya padha diklumpukake ing perang, cacahe kaya wedhi ing sagara.</w:t>
      </w:r>
    </w:p>
    <w:p w14:paraId="52F54E45" w14:textId="77777777" w:rsidR="000F7377" w:rsidRDefault="000F7377"/>
    <w:p w14:paraId="27C8833C" w14:textId="77777777" w:rsidR="000F7377" w:rsidRDefault="000F7377">
      <w:r xmlns:w="http://schemas.openxmlformats.org/wordprocessingml/2006/main">
        <w:t xml:space="preserve">Wadyabala gedhe kang dumadi saka bangsa-bangsa saka patang pojokan bumi bakal diapusi dening wadya-bala kang kuwat lan padha nglumpuk kanggo perang.</w:t>
      </w:r>
    </w:p>
    <w:p w14:paraId="525F6A4A" w14:textId="77777777" w:rsidR="000F7377" w:rsidRDefault="000F7377"/>
    <w:p w14:paraId="317D7C64" w14:textId="77777777" w:rsidR="000F7377" w:rsidRDefault="000F7377">
      <w:r xmlns:w="http://schemas.openxmlformats.org/wordprocessingml/2006/main">
        <w:t xml:space="preserve">1. Iman kita marang Gusti Allah bakal diuji nalika bangsa-bangsa ing donya padha kumpul kanggo perang.</w:t>
      </w:r>
    </w:p>
    <w:p w14:paraId="3619C432" w14:textId="77777777" w:rsidR="000F7377" w:rsidRDefault="000F7377"/>
    <w:p w14:paraId="15889107" w14:textId="77777777" w:rsidR="000F7377" w:rsidRDefault="000F7377">
      <w:r xmlns:w="http://schemas.openxmlformats.org/wordprocessingml/2006/main">
        <w:t xml:space="preserve">2. Padha siyap teguh ing iman lan ngandelake pangayoman lan pituduhe Gusti.</w:t>
      </w:r>
    </w:p>
    <w:p w14:paraId="33306B5F" w14:textId="77777777" w:rsidR="000F7377" w:rsidRDefault="000F7377"/>
    <w:p w14:paraId="6393ED55" w14:textId="77777777" w:rsidR="000F7377" w:rsidRDefault="000F7377">
      <w:r xmlns:w="http://schemas.openxmlformats.org/wordprocessingml/2006/main">
        <w:t xml:space="preserve">1. Yesaya 59:19 Mula saka ing kulon bakal padha wedi marang asmane Sang Yehuwah, lan kamulyane saka ing srengéngé. Nalika mungsuh teka kaya banjir, Rohé Pangéran bakal ngunggahaké gendéra.</w:t>
      </w:r>
    </w:p>
    <w:p w14:paraId="3D04BD35" w14:textId="77777777" w:rsidR="000F7377" w:rsidRDefault="000F7377"/>
    <w:p w14:paraId="79DB603C" w14:textId="77777777" w:rsidR="000F7377" w:rsidRDefault="000F7377">
      <w:r xmlns:w="http://schemas.openxmlformats.org/wordprocessingml/2006/main">
        <w:t xml:space="preserve">2. Efesus 6:11-13 JAV - Padha nganggoa sakèhing gegamaning Allah, supaya kowé padha bisa nglawan daya-dayané Iblis. Amarga kita ora perang nglawan getih lan daging, nanging nglawan para pamrentah, nglawan panguwasa, nglawan para panggedhening pepeteng ing jagad iki, nglawan piala rohani ing tengger. Mulané kowé padha njupuka sakèhing gegamaning Allah, supaya kowé padha bisa nandhang sangsara ing dina kang ala, lan sawisé nindakake samubarang kabèh, kowé padha bisa tahan.</w:t>
      </w:r>
    </w:p>
    <w:p w14:paraId="7007D0A9" w14:textId="77777777" w:rsidR="000F7377" w:rsidRDefault="000F7377"/>
    <w:p w14:paraId="76DCCEC4" w14:textId="77777777" w:rsidR="000F7377" w:rsidRDefault="000F7377">
      <w:r xmlns:w="http://schemas.openxmlformats.org/wordprocessingml/2006/main">
        <w:t xml:space="preserve">WAHYU 20:9 Wong-wong mau banjur padha munggah ing salumahing bumi, ngubengi pakemahane para suci lan kutha kang kinasih iku, tumuli ana geni tumurun saka ing swarga saka ing Allah, numpes wong-wong mau.</w:t>
      </w:r>
    </w:p>
    <w:p w14:paraId="0FF51A49" w14:textId="77777777" w:rsidR="000F7377" w:rsidRDefault="000F7377"/>
    <w:p w14:paraId="48FE1758" w14:textId="77777777" w:rsidR="000F7377" w:rsidRDefault="000F7377">
      <w:r xmlns:w="http://schemas.openxmlformats.org/wordprocessingml/2006/main">
        <w:t xml:space="preserve">Wong-wong duraka padha munggah lan ngubengi kémahé para suci lan kutha sing ditresnani, nalika ana geni tumurun saka ing swarga saka Gusti Allah lan numpes wong-wong mau.</w:t>
      </w:r>
    </w:p>
    <w:p w14:paraId="56D266FB" w14:textId="77777777" w:rsidR="000F7377" w:rsidRDefault="000F7377"/>
    <w:p w14:paraId="60C5871E" w14:textId="77777777" w:rsidR="000F7377" w:rsidRDefault="000F7377">
      <w:r xmlns:w="http://schemas.openxmlformats.org/wordprocessingml/2006/main">
        <w:t xml:space="preserve">1. Akibate saka duraka: Deleng ing Wahyu 20:9</w:t>
      </w:r>
    </w:p>
    <w:p w14:paraId="14DD853C" w14:textId="77777777" w:rsidR="000F7377" w:rsidRDefault="000F7377"/>
    <w:p w14:paraId="114D0187" w14:textId="77777777" w:rsidR="000F7377" w:rsidRDefault="000F7377">
      <w:r xmlns:w="http://schemas.openxmlformats.org/wordprocessingml/2006/main">
        <w:t xml:space="preserve">2. Bebeneré Gusti Allah lan Pangreksané Para Wong Suci: Refleksi Wahyu 20:9</w:t>
      </w:r>
    </w:p>
    <w:p w14:paraId="52404A65" w14:textId="77777777" w:rsidR="000F7377" w:rsidRDefault="000F7377"/>
    <w:p w14:paraId="0772E0EF" w14:textId="77777777" w:rsidR="000F7377" w:rsidRDefault="000F7377">
      <w:r xmlns:w="http://schemas.openxmlformats.org/wordprocessingml/2006/main">
        <w:t xml:space="preserve">1. Yesaya 66:15-16 JAV - “Amarga Pangeran Yehuwah bakal rawuh mawa geni, lan kreta-kretatane kaya prahara, kanggo ndhawahake bebendune kalawan bebendu, lan wewelak kalawan murub geni. pedhang bakal gugat dening Sang Yehuwah marang sakehing manungsa, lan bakal akeh wong kang tiwas dening Sang Yehuwah.”</w:t>
      </w:r>
    </w:p>
    <w:p w14:paraId="5D2BD4F0" w14:textId="77777777" w:rsidR="000F7377" w:rsidRDefault="000F7377"/>
    <w:p w14:paraId="7594EA27" w14:textId="77777777" w:rsidR="000F7377" w:rsidRDefault="000F7377">
      <w:r xmlns:w="http://schemas.openxmlformats.org/wordprocessingml/2006/main">
        <w:t xml:space="preserve">2. Jabur 37:20 - "Nanging wong duraka bakal sirna, lan mungsuhe Sang Yehuwah bakal kaya gajihe cempe, bakal sirna, dadi kumelun bakal sirna."</w:t>
      </w:r>
    </w:p>
    <w:p w14:paraId="6CE7DABE" w14:textId="77777777" w:rsidR="000F7377" w:rsidRDefault="000F7377"/>
    <w:p w14:paraId="15BF9F8A" w14:textId="77777777" w:rsidR="000F7377" w:rsidRDefault="000F7377">
      <w:r xmlns:w="http://schemas.openxmlformats.org/wordprocessingml/2006/main">
        <w:t xml:space="preserve">WAHYU 20:10 Iblis kang nasaraké wong-wong mau banjur kacemplungaké ing sagara geni lan walirang, panggonané kéwan galak lan nabi palsu mau, lan bakal disiksa rina wengi ing salawas-lawasé.</w:t>
      </w:r>
    </w:p>
    <w:p w14:paraId="735835FD" w14:textId="77777777" w:rsidR="000F7377" w:rsidRDefault="000F7377"/>
    <w:p w14:paraId="1A1C2858" w14:textId="77777777" w:rsidR="000F7377" w:rsidRDefault="000F7377">
      <w:r xmlns:w="http://schemas.openxmlformats.org/wordprocessingml/2006/main">
        <w:t xml:space="preserve">Iblis, kewan, lan nabi palsu bakal dibuwang ing sagara geni lan bakal disiksa ing salawas-lawase.</w:t>
      </w:r>
    </w:p>
    <w:p w14:paraId="45446E24" w14:textId="77777777" w:rsidR="000F7377" w:rsidRDefault="000F7377"/>
    <w:p w14:paraId="6D42416D" w14:textId="77777777" w:rsidR="000F7377" w:rsidRDefault="000F7377">
      <w:r xmlns:w="http://schemas.openxmlformats.org/wordprocessingml/2006/main">
        <w:t xml:space="preserve">1. Daya Siksa Langgeng: Sinau babagan Wahyu 20:10</w:t>
      </w:r>
    </w:p>
    <w:p w14:paraId="21D4F773" w14:textId="77777777" w:rsidR="000F7377" w:rsidRDefault="000F7377"/>
    <w:p w14:paraId="0225AC35" w14:textId="77777777" w:rsidR="000F7377" w:rsidRDefault="000F7377">
      <w:r xmlns:w="http://schemas.openxmlformats.org/wordprocessingml/2006/main">
        <w:t xml:space="preserve">2. Bebayane Ngapusi: Sinau Babagan Nasib Iblis ing Wahyu 20:10</w:t>
      </w:r>
    </w:p>
    <w:p w14:paraId="7A4C0DEB" w14:textId="77777777" w:rsidR="000F7377" w:rsidRDefault="000F7377"/>
    <w:p w14:paraId="52BEF811" w14:textId="77777777" w:rsidR="000F7377" w:rsidRDefault="000F7377">
      <w:r xmlns:w="http://schemas.openxmlformats.org/wordprocessingml/2006/main">
        <w:t xml:space="preserve">1. 2 Tesalonika 2:9-10 - Tekane si durhaka iku marga saka tumindake Iblis kanthi sakehing daya lan pratandha-pratandha palsu lan mukjijat-mukjijat.</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Matius 25:41 - Banjur bakal ngandika marang wong-wong ing sisih kiwa, 'Sira padha sumingkira saka ing Aku, menyang ing geni langgeng sing wis disiapake kanggo Iblis lan para malaékat.</w:t>
      </w:r>
    </w:p>
    <w:p w14:paraId="5544172F" w14:textId="77777777" w:rsidR="000F7377" w:rsidRDefault="000F7377"/>
    <w:p w14:paraId="303A41DD" w14:textId="77777777" w:rsidR="000F7377" w:rsidRDefault="000F7377">
      <w:r xmlns:w="http://schemas.openxmlformats.org/wordprocessingml/2006/main">
        <w:t xml:space="preserve">WAHYU 20:11 Aku banjur weruh dhampar putih gedhe lan kang lenggah ing kono, bumi lan langit lumayu saka ing pasuryan; lan ora ana panggonan kanggo wong-wong mau.</w:t>
      </w:r>
    </w:p>
    <w:p w14:paraId="45FD8251" w14:textId="77777777" w:rsidR="000F7377" w:rsidRDefault="000F7377"/>
    <w:p w14:paraId="297D3EC2" w14:textId="77777777" w:rsidR="000F7377" w:rsidRDefault="000F7377">
      <w:r xmlns:w="http://schemas.openxmlformats.org/wordprocessingml/2006/main">
        <w:t xml:space="preserve">Yohanes weruh dhampar putih sing gedhé lan sing lenggah ing kono, bumi lan swarga padha lumayu saka ing ngarepe, ora ana panggonan kanggo wong-wong mau.</w:t>
      </w:r>
    </w:p>
    <w:p w14:paraId="44DD7071" w14:textId="77777777" w:rsidR="000F7377" w:rsidRDefault="000F7377"/>
    <w:p w14:paraId="7E2F8254" w14:textId="77777777" w:rsidR="000F7377" w:rsidRDefault="000F7377">
      <w:r xmlns:w="http://schemas.openxmlformats.org/wordprocessingml/2006/main">
        <w:t xml:space="preserve">1. Kaluhuraning Gusti Yesus: Mirsa Dhampar Putih Agung</w:t>
      </w:r>
    </w:p>
    <w:p w14:paraId="7FA7C434" w14:textId="77777777" w:rsidR="000F7377" w:rsidRDefault="000F7377"/>
    <w:p w14:paraId="621EEA1C" w14:textId="77777777" w:rsidR="000F7377" w:rsidRDefault="000F7377">
      <w:r xmlns:w="http://schemas.openxmlformats.org/wordprocessingml/2006/main">
        <w:t xml:space="preserve">2. Kuwasane Gusti Yesus: Bumi lan Swarga Mlayu</w:t>
      </w:r>
    </w:p>
    <w:p w14:paraId="570831AD" w14:textId="77777777" w:rsidR="000F7377" w:rsidRDefault="000F7377"/>
    <w:p w14:paraId="70669D33" w14:textId="77777777" w:rsidR="000F7377" w:rsidRDefault="000F7377">
      <w:r xmlns:w="http://schemas.openxmlformats.org/wordprocessingml/2006/main">
        <w:t xml:space="preserve">1. Jabur 97:2 JAV - Mendhung lan pepeteng ngubengi Panjenengane;</w:t>
      </w:r>
    </w:p>
    <w:p w14:paraId="2BA9A830" w14:textId="77777777" w:rsidR="000F7377" w:rsidRDefault="000F7377"/>
    <w:p w14:paraId="26A5FA41" w14:textId="77777777" w:rsidR="000F7377" w:rsidRDefault="000F7377">
      <w:r xmlns:w="http://schemas.openxmlformats.org/wordprocessingml/2006/main">
        <w:t xml:space="preserve">2. Yesaya 6:1-10 JAV - Ing taun sedane Sang Prabu Uzia, aku uga weruh Pangeran Yehuwah lenggah ing dhampar, dhuwur lan luhur, lan gegerane ngebaki Padaleman Suci.</w:t>
      </w:r>
    </w:p>
    <w:p w14:paraId="487E47A9" w14:textId="77777777" w:rsidR="000F7377" w:rsidRDefault="000F7377"/>
    <w:p w14:paraId="2F8FF324" w14:textId="77777777" w:rsidR="000F7377" w:rsidRDefault="000F7377">
      <w:r xmlns:w="http://schemas.openxmlformats.org/wordprocessingml/2006/main">
        <w:t xml:space="preserve">Wahyu 20:12 Lan aku weruh wong mati, cilik lan gedhe, padha ngadeg ana ing ngarsane Gusti Allah; buku-buku mau kabukak, lan buku liyané dibukak, yaiku kitab kauripan.</w:t>
      </w:r>
    </w:p>
    <w:p w14:paraId="406F7043" w14:textId="77777777" w:rsidR="000F7377" w:rsidRDefault="000F7377"/>
    <w:p w14:paraId="0E329F6C" w14:textId="77777777" w:rsidR="000F7377" w:rsidRDefault="000F7377">
      <w:r xmlns:w="http://schemas.openxmlformats.org/wordprocessingml/2006/main">
        <w:t xml:space="preserve">Kabèh wong mati bakal ngadeg ing ngarsané Allah lan bakal diadili miturut penggawéné, kaya sing katulis ing kitab-kitab.</w:t>
      </w:r>
    </w:p>
    <w:p w14:paraId="471AA6FC" w14:textId="77777777" w:rsidR="000F7377" w:rsidRDefault="000F7377"/>
    <w:p w14:paraId="6484E697" w14:textId="77777777" w:rsidR="000F7377" w:rsidRDefault="000F7377">
      <w:r xmlns:w="http://schemas.openxmlformats.org/wordprocessingml/2006/main">
        <w:t xml:space="preserve">1. Perlu Tanggung Jawab lan Tanggung Jawab ing Tumindak</w:t>
      </w:r>
    </w:p>
    <w:p w14:paraId="598F0EEA" w14:textId="77777777" w:rsidR="000F7377" w:rsidRDefault="000F7377"/>
    <w:p w14:paraId="603BFB9A" w14:textId="77777777" w:rsidR="000F7377" w:rsidRDefault="000F7377">
      <w:r xmlns:w="http://schemas.openxmlformats.org/wordprocessingml/2006/main">
        <w:t xml:space="preserve">2. Pentinge Urip Pangabdian</w:t>
      </w:r>
    </w:p>
    <w:p w14:paraId="78301F8E" w14:textId="77777777" w:rsidR="000F7377" w:rsidRDefault="000F7377"/>
    <w:p w14:paraId="693777E7" w14:textId="77777777" w:rsidR="000F7377" w:rsidRDefault="000F7377">
      <w:r xmlns:w="http://schemas.openxmlformats.org/wordprocessingml/2006/main">
        <w:t xml:space="preserve">1. Kohelet 12:14-20 JAV - Sabab sakehe panggawene bakal dilebokake ing pangadilan, apadene samubarang kang rahasia, kang becik utawa kang ala.</w:t>
      </w:r>
    </w:p>
    <w:p w14:paraId="0FFFD9B9" w14:textId="77777777" w:rsidR="000F7377" w:rsidRDefault="000F7377"/>
    <w:p w14:paraId="65504AE6" w14:textId="77777777" w:rsidR="000F7377" w:rsidRDefault="000F7377">
      <w:r xmlns:w="http://schemas.openxmlformats.org/wordprocessingml/2006/main">
        <w:t xml:space="preserve">2. Rum 2:6-8 - Gusti Allah "bakal males saben wong miturut panggawene: Wong-wong sing kanthi sabar tetep nindakake kabecikan, ngupaya kamulyan lan pakurmatan lan kalanggengan, urip langgeng, nanging wong sing padu lan nindakake. ora manut marang kayektèn, nanging nuruti piala, nepsu lan bebendu.</w:t>
      </w:r>
    </w:p>
    <w:p w14:paraId="54563857" w14:textId="77777777" w:rsidR="000F7377" w:rsidRDefault="000F7377"/>
    <w:p w14:paraId="0ABC32D5" w14:textId="77777777" w:rsidR="000F7377" w:rsidRDefault="000F7377">
      <w:r xmlns:w="http://schemas.openxmlformats.org/wordprocessingml/2006/main">
        <w:t xml:space="preserve">Wahyu 20:13 Lan segara masrahaké wong mati kang ana ing kono; lan pati lan neraka masrahake wong mati kang ana ing wong-wong mau, lan saben wong padha diadili miturut panggawene.</w:t>
      </w:r>
    </w:p>
    <w:p w14:paraId="70F6C4F5" w14:textId="77777777" w:rsidR="000F7377" w:rsidRDefault="000F7377"/>
    <w:p w14:paraId="45EED1F5" w14:textId="77777777" w:rsidR="000F7377" w:rsidRDefault="000F7377">
      <w:r xmlns:w="http://schemas.openxmlformats.org/wordprocessingml/2006/main">
        <w:t xml:space="preserve">Wong mati diadili adhedhasar tumindake sawise segara lan pati lan neraka nyerahake wong mati.</w:t>
      </w:r>
    </w:p>
    <w:p w14:paraId="75F96DA8" w14:textId="77777777" w:rsidR="000F7377" w:rsidRDefault="000F7377"/>
    <w:p w14:paraId="7CF0B512" w14:textId="77777777" w:rsidR="000F7377" w:rsidRDefault="000F7377">
      <w:r xmlns:w="http://schemas.openxmlformats.org/wordprocessingml/2006/main">
        <w:t xml:space="preserve">1. Paukumaning wong mati: Urip kang adil</w:t>
      </w:r>
    </w:p>
    <w:p w14:paraId="395F7B3C" w14:textId="77777777" w:rsidR="000F7377" w:rsidRDefault="000F7377"/>
    <w:p w14:paraId="1F0784D7" w14:textId="77777777" w:rsidR="000F7377" w:rsidRDefault="000F7377">
      <w:r xmlns:w="http://schemas.openxmlformats.org/wordprocessingml/2006/main">
        <w:t xml:space="preserve">2. Dina Kiamat: Urip kanthi Pandangan Langgeng</w:t>
      </w:r>
    </w:p>
    <w:p w14:paraId="7E7FEFFD" w14:textId="77777777" w:rsidR="000F7377" w:rsidRDefault="000F7377"/>
    <w:p w14:paraId="0D26AC7B" w14:textId="77777777" w:rsidR="000F7377" w:rsidRDefault="000F7377">
      <w:r xmlns:w="http://schemas.openxmlformats.org/wordprocessingml/2006/main">
        <w:t xml:space="preserve">1. Jabur 62:12 - “Dhuh Yehuwah, sih-kadarman punika kagungan Paduka;</w:t>
      </w:r>
    </w:p>
    <w:p w14:paraId="1FB3AFFF" w14:textId="77777777" w:rsidR="000F7377" w:rsidRDefault="000F7377"/>
    <w:p w14:paraId="4B737DC9" w14:textId="77777777" w:rsidR="000F7377" w:rsidRDefault="000F7377">
      <w:r xmlns:w="http://schemas.openxmlformats.org/wordprocessingml/2006/main">
        <w:t xml:space="preserve">2. Matius 16:27 - "Amarga Putraning Manungsa bakal rawuh ing kamulyaning Rama karo para malaékaté, banjur bakal paring piwales marang saben wong miturut panggawéné."</w:t>
      </w:r>
    </w:p>
    <w:p w14:paraId="28AD720B" w14:textId="77777777" w:rsidR="000F7377" w:rsidRDefault="000F7377"/>
    <w:p w14:paraId="20FCEAA9" w14:textId="77777777" w:rsidR="000F7377" w:rsidRDefault="000F7377">
      <w:r xmlns:w="http://schemas.openxmlformats.org/wordprocessingml/2006/main">
        <w:t xml:space="preserve">Wahyu 20:14 Lan pati lan neraka dibuwang menyang sagara geni. Iki pati kaping pindho.</w:t>
      </w:r>
    </w:p>
    <w:p w14:paraId="21C326FE" w14:textId="77777777" w:rsidR="000F7377" w:rsidRDefault="000F7377"/>
    <w:p w14:paraId="56BBB0B2" w14:textId="77777777" w:rsidR="000F7377" w:rsidRDefault="000F7377">
      <w:r xmlns:w="http://schemas.openxmlformats.org/wordprocessingml/2006/main">
        <w:t xml:space="preserve">Pati lan Neraka dibuwang menyang sagara geni, yaiku pati kang kapindho.</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Pungkasane Pati lan Neraka</w:t>
      </w:r>
    </w:p>
    <w:p w14:paraId="0512783F" w14:textId="77777777" w:rsidR="000F7377" w:rsidRDefault="000F7377"/>
    <w:p w14:paraId="309BBF96" w14:textId="77777777" w:rsidR="000F7377" w:rsidRDefault="000F7377">
      <w:r xmlns:w="http://schemas.openxmlformats.org/wordprocessingml/2006/main">
        <w:t xml:space="preserve">2. Tlaga Geni: Paukuman Gusti Allah</w:t>
      </w:r>
    </w:p>
    <w:p w14:paraId="6211A7E5" w14:textId="77777777" w:rsidR="000F7377" w:rsidRDefault="000F7377"/>
    <w:p w14:paraId="5A62E431" w14:textId="77777777" w:rsidR="000F7377" w:rsidRDefault="000F7377">
      <w:r xmlns:w="http://schemas.openxmlformats.org/wordprocessingml/2006/main">
        <w:t xml:space="preserve">1. Yesaya 25:8 - Panjenengané bakal nguntal pati ing salawas-lawasé, lan Pangéran Allah bakal ngusapi luh saka sakèhé rai.</w:t>
      </w:r>
    </w:p>
    <w:p w14:paraId="1ED90A23" w14:textId="77777777" w:rsidR="000F7377" w:rsidRDefault="000F7377"/>
    <w:p w14:paraId="0766AE7F" w14:textId="77777777" w:rsidR="000F7377" w:rsidRDefault="000F7377">
      <w:r xmlns:w="http://schemas.openxmlformats.org/wordprocessingml/2006/main">
        <w:t xml:space="preserve">2. Yokanan 5:24 - Sing sapa ngrungokake pituturku lan pracaya marang kang ngutus Aku, iku nduweni urip langgeng lan ora bakal diadili, nanging wis nyabrang saka ing pati menyang urip.</w:t>
      </w:r>
    </w:p>
    <w:p w14:paraId="0940E015" w14:textId="77777777" w:rsidR="000F7377" w:rsidRDefault="000F7377"/>
    <w:p w14:paraId="18E143F9" w14:textId="77777777" w:rsidR="000F7377" w:rsidRDefault="000F7377">
      <w:r xmlns:w="http://schemas.openxmlformats.org/wordprocessingml/2006/main">
        <w:t xml:space="preserve">WAHYU 20:15 Lan sapa sing ora tinemu katulisan ana ing kitab kauripan, banjur kacemplungake ing sagara geni.</w:t>
      </w:r>
    </w:p>
    <w:p w14:paraId="14F95FBB" w14:textId="77777777" w:rsidR="000F7377" w:rsidRDefault="000F7377"/>
    <w:p w14:paraId="3DDA4C38" w14:textId="77777777" w:rsidR="000F7377" w:rsidRDefault="000F7377">
      <w:r xmlns:w="http://schemas.openxmlformats.org/wordprocessingml/2006/main">
        <w:t xml:space="preserve">Wong-wong sing ora tinemu ing kitab kauripan bakal dibuwang ing sagara geni.</w:t>
      </w:r>
    </w:p>
    <w:p w14:paraId="7AAADE86" w14:textId="77777777" w:rsidR="000F7377" w:rsidRDefault="000F7377"/>
    <w:p w14:paraId="0827C740" w14:textId="77777777" w:rsidR="000F7377" w:rsidRDefault="000F7377">
      <w:r xmlns:w="http://schemas.openxmlformats.org/wordprocessingml/2006/main">
        <w:t xml:space="preserve">1. Wigatosipun Urip Iman</w:t>
      </w:r>
    </w:p>
    <w:p w14:paraId="79138C6E" w14:textId="77777777" w:rsidR="000F7377" w:rsidRDefault="000F7377"/>
    <w:p w14:paraId="7DFF6246" w14:textId="77777777" w:rsidR="000F7377" w:rsidRDefault="000F7377">
      <w:r xmlns:w="http://schemas.openxmlformats.org/wordprocessingml/2006/main">
        <w:t xml:space="preserve">2. Akibat Nolak Tresnane Gusti</w:t>
      </w:r>
    </w:p>
    <w:p w14:paraId="496A239F" w14:textId="77777777" w:rsidR="000F7377" w:rsidRDefault="000F7377"/>
    <w:p w14:paraId="07E55EE9" w14:textId="77777777" w:rsidR="000F7377" w:rsidRDefault="000F7377">
      <w:r xmlns:w="http://schemas.openxmlformats.org/wordprocessingml/2006/main">
        <w:t xml:space="preserve">1. Rum 10:9-10 - “Yèn nganggo cangkemmu kowé ngucap: Yésus kuwi Gusti, lan atimu pretyaya yèn Gusti Allah wus mungokaké Panjenengané saka ing antarané wong mati, kowé bakal kapitulungan rahayu. Amarga kanthi atimu anggonmu pracaya lan kabenerake, lan kanthi cangkemmu anggonmu ngakoni pracayamu lan kapitulungan rahayu."</w:t>
      </w:r>
    </w:p>
    <w:p w14:paraId="0576C373" w14:textId="77777777" w:rsidR="000F7377" w:rsidRDefault="000F7377"/>
    <w:p w14:paraId="3834CC19" w14:textId="77777777" w:rsidR="000F7377" w:rsidRDefault="000F7377">
      <w:r xmlns:w="http://schemas.openxmlformats.org/wordprocessingml/2006/main">
        <w:t xml:space="preserve">2. Yokanan 3:16-17 - “Amarga Gusti Allah anggoné ngasihi marang donya iku nganti masrahaké Kang Putra ontang-anting, supaya saben wong kang pracaya marang Panjenengané aja nganti nemu karusakan, nanging nduwèni urip langgeng. Amarga Gusti Allah ngutus Kang Putra menyang jagad iki ora kanggo ngadili jagad, nanging kanggo nylametake jagad liwat dheweke."</w:t>
      </w:r>
    </w:p>
    <w:p w14:paraId="5C86B332" w14:textId="77777777" w:rsidR="000F7377" w:rsidRDefault="000F7377"/>
    <w:p w14:paraId="066C2F69" w14:textId="77777777" w:rsidR="000F7377" w:rsidRDefault="000F7377">
      <w:r xmlns:w="http://schemas.openxmlformats.org/wordprocessingml/2006/main">
        <w:t xml:space="preserve">Wahyu 21 minangka bab rong puluh siji saka kitab Wahyu lan nerusake wahyu Yohanes babagan </w:t>
      </w:r>
      <w:r xmlns:w="http://schemas.openxmlformats.org/wordprocessingml/2006/main">
        <w:lastRenderedPageBreak xmlns:w="http://schemas.openxmlformats.org/wordprocessingml/2006/main"/>
      </w:r>
      <w:r xmlns:w="http://schemas.openxmlformats.org/wordprocessingml/2006/main">
        <w:t xml:space="preserve">kedadeyan pungkasan. Bab iki fokus ing langit anyar, bumi anyar, lan gambaran kutha suci, Yerusalem Anyar.</w:t>
      </w:r>
    </w:p>
    <w:p w14:paraId="7F637162" w14:textId="77777777" w:rsidR="000F7377" w:rsidRDefault="000F7377"/>
    <w:p w14:paraId="2501BD2E" w14:textId="77777777" w:rsidR="000F7377" w:rsidRDefault="000F7377">
      <w:r xmlns:w="http://schemas.openxmlformats.org/wordprocessingml/2006/main">
        <w:t xml:space="preserve">Paragraf 1: Bab kasebut diwiwiti kanthi wahyu babagan langit anyar lan bumi anyar. Langit lan bumi sing mbiyen sirna, lan segara ora ana maneh (Wahyu 21:1). Yohanes weruh kutha suci, Yérusalèm Anyar, mudhun saka swarga kaya penganten sing dihias apik kanggo bojoné (Wahyu 21: 2). Swara sing banter mratelakake manawa padalemane Gusti Allah saiki ana ing antarane umate. Panjenengane bakal manggon karo wong-wong mau, lan bakal padha dadi umate. Gusti Allah piyambak bakal nunggil karo wong-wong mau minangka Gusti Allah (Wahyu 21:3).</w:t>
      </w:r>
    </w:p>
    <w:p w14:paraId="4EC35BDC" w14:textId="77777777" w:rsidR="000F7377" w:rsidRDefault="000F7377"/>
    <w:p w14:paraId="37A7F212" w14:textId="77777777" w:rsidR="000F7377" w:rsidRDefault="000F7377">
      <w:r xmlns:w="http://schemas.openxmlformats.org/wordprocessingml/2006/main">
        <w:t xml:space="preserve">Paragraf 2: Katrangan bab Yérusalèm Anyar ing ngisor iki - kutha sing digawe sumringah saka kamulyaning Allah. Dibandhingake karo penganten sing dihias nganggo watu larang regane (Wahyu 21:11-12). Temboké dhuwur lan dihiasi gapura rolas sing dijenengi miturut jenengé suku Israèl rolas. Watu-watu dhasar kasebut ngemot jeneng-jeneng rolas rasul (Wahyu 21: 12-14). Kutha iki sampurna simetris - rolas ewu stadia dawa, jembaré, lan dhuwur - sing tegese sampurna lan jangkep (Wahyu 21:16).</w:t>
      </w:r>
    </w:p>
    <w:p w14:paraId="40FE6CA3" w14:textId="77777777" w:rsidR="000F7377" w:rsidRDefault="000F7377"/>
    <w:p w14:paraId="7B9A89B8" w14:textId="77777777" w:rsidR="000F7377" w:rsidRDefault="000F7377">
      <w:r xmlns:w="http://schemas.openxmlformats.org/wordprocessingml/2006/main">
        <w:t xml:space="preserve">Paragraf 3: Yohanes nggambarake macem-macem aspek ing Yerusalem Anyar - lurung-lurung emas murni sing padhang; dhasaré dihias nganggo watu larang; gapurane digawe saka mutiara; lan padalemane kapenuhan kamulyaning Allah, ing ngendi ora perlu srengenge utawa rembulan amarga anane Gusti Allah madhangi kabeh (Wahyu 21:18-23). Ora bakal ana luh utawa pati maneh; kasusahan utawa lara-kabeh sing lawas wis sirna (Wahyu 21:4). Mung wong-wong sing jenenge ditulis ing Kitab Kauripan Sang Cempe sing bakal lumebu ing kutha mulya iki, lan bakal mrentah bebarengan karo Gusti Allah ing salawas-lawase (Wahyu 21:27).</w:t>
      </w:r>
    </w:p>
    <w:p w14:paraId="72A2563F" w14:textId="77777777" w:rsidR="000F7377" w:rsidRDefault="000F7377"/>
    <w:p w14:paraId="58D39935" w14:textId="77777777" w:rsidR="000F7377" w:rsidRDefault="000F7377">
      <w:r xmlns:w="http://schemas.openxmlformats.org/wordprocessingml/2006/main">
        <w:t xml:space="preserve">Ing ringkesan, Bab rong puluh siji saka Wahyu presents sesanti saka langit anyar lan bumi anyar. Kutha suci, Yérusalèm Anyar, mudhun saka swarga minangka lambang Gusti Allah manggon ing antarané umaté. Katrangan kasebut nyorot kaendahan sing sumringah lan simetri sing sampurna. Ing dhasaring kutha kasebut jenengé para rasul rolas, lan gapurané jenengé taler Israèl rolas. Yérusalèm anyar digambaraké minangka panggonan sing ora ana kasusahan utawa rasa lara, ing ngendi kamulyané Gusti Allah madhangi kabèh. Mung wong-wong sing jenenge ditulis ing Kitab Kauripan Sang Cempe sing bakal mlebu ing omah sing langgeng iki lan dadi raja bareng karo Gusti Allah ing salawas-lawase. Bab iki nggambarake pangarep-arep kanggo wong-wong sing pracaya marang titah sing sampurna ing mangsa ngarep, ing ngendi dheweke bakal manggon ing hubungan sing cedhak karo Gusti Allah ing salawas-lawase.</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Wahyu 21:1 Aku banjur weruh langit anyar lan bumi anyar: kanggo langit pisanan lan bumi pisanan wis sirna; lan ora ana segara maneh.</w:t>
      </w:r>
    </w:p>
    <w:p w14:paraId="5ACF29EE" w14:textId="77777777" w:rsidR="000F7377" w:rsidRDefault="000F7377"/>
    <w:p w14:paraId="588877FD" w14:textId="77777777" w:rsidR="000F7377" w:rsidRDefault="000F7377">
      <w:r xmlns:w="http://schemas.openxmlformats.org/wordprocessingml/2006/main">
        <w:t xml:space="preserve">Langit lan bumi sing kapisan wis sirna lan langit anyar lan bumi anyar wis ngganteni, lan segara ora ana maneh.</w:t>
      </w:r>
    </w:p>
    <w:p w14:paraId="066FFE4E" w14:textId="77777777" w:rsidR="000F7377" w:rsidRDefault="000F7377"/>
    <w:p w14:paraId="117B9E33" w14:textId="77777777" w:rsidR="000F7377" w:rsidRDefault="000F7377">
      <w:r xmlns:w="http://schemas.openxmlformats.org/wordprocessingml/2006/main">
        <w:t xml:space="preserve">1. Njelajah Janji Langit lan Bumi Anyar</w:t>
      </w:r>
    </w:p>
    <w:p w14:paraId="4E70D647" w14:textId="77777777" w:rsidR="000F7377" w:rsidRDefault="000F7377"/>
    <w:p w14:paraId="59D95422" w14:textId="77777777" w:rsidR="000F7377" w:rsidRDefault="000F7377">
      <w:r xmlns:w="http://schemas.openxmlformats.org/wordprocessingml/2006/main">
        <w:t xml:space="preserve">2. Urip ing Pangarep-arep Titah Anyar</w:t>
      </w:r>
    </w:p>
    <w:p w14:paraId="017D7D3D" w14:textId="77777777" w:rsidR="000F7377" w:rsidRDefault="000F7377"/>
    <w:p w14:paraId="463A3B51" w14:textId="77777777" w:rsidR="000F7377" w:rsidRDefault="000F7377">
      <w:r xmlns:w="http://schemas.openxmlformats.org/wordprocessingml/2006/main">
        <w:t xml:space="preserve">1. Purwaning Dumadi 1:1-2 - Ing wiwitan Gusti Allah nitahake langit lan bumi.</w:t>
      </w:r>
    </w:p>
    <w:p w14:paraId="43026812" w14:textId="77777777" w:rsidR="000F7377" w:rsidRDefault="000F7377"/>
    <w:p w14:paraId="4E5F5115" w14:textId="77777777" w:rsidR="000F7377" w:rsidRDefault="000F7377">
      <w:r xmlns:w="http://schemas.openxmlformats.org/wordprocessingml/2006/main">
        <w:t xml:space="preserve">2. Yesaya 65:17 - Amarga lah, Ingsun nitahake langit anyar lan bumi anyar; lan sing biyen ora bakal dieling-eling lan ora bakal dieling-eling.</w:t>
      </w:r>
    </w:p>
    <w:p w14:paraId="39B6649A" w14:textId="77777777" w:rsidR="000F7377" w:rsidRDefault="000F7377"/>
    <w:p w14:paraId="253E36D9" w14:textId="77777777" w:rsidR="000F7377" w:rsidRDefault="000F7377">
      <w:r xmlns:w="http://schemas.openxmlformats.org/wordprocessingml/2006/main">
        <w:t xml:space="preserve">WAHYU 21:2 Lan aku Yohanes weruh kutha suci, Yérusalèm anyar, mudhun saka ing swarga saka Gusti Allah, disiapake kaya penganten putri sing dihias kanggo bojone.</w:t>
      </w:r>
    </w:p>
    <w:p w14:paraId="5ECAE092" w14:textId="77777777" w:rsidR="000F7377" w:rsidRDefault="000F7377"/>
    <w:p w14:paraId="281634A8" w14:textId="77777777" w:rsidR="000F7377" w:rsidRDefault="000F7377">
      <w:r xmlns:w="http://schemas.openxmlformats.org/wordprocessingml/2006/main">
        <w:t xml:space="preserve">Kutha suci, Yérusalèm anyar, lagi tumedhak saka ing swarga saka ing Allah, dicawisaké kaya penganten putri sing dihias kanggo bojoné.</w:t>
      </w:r>
    </w:p>
    <w:p w14:paraId="76EECEEB" w14:textId="77777777" w:rsidR="000F7377" w:rsidRDefault="000F7377"/>
    <w:p w14:paraId="42850EEC" w14:textId="77777777" w:rsidR="000F7377" w:rsidRDefault="000F7377">
      <w:r xmlns:w="http://schemas.openxmlformats.org/wordprocessingml/2006/main">
        <w:t xml:space="preserve">1. Kaendahan Kratoning Allah</w:t>
      </w:r>
    </w:p>
    <w:p w14:paraId="059A4FD3" w14:textId="77777777" w:rsidR="000F7377" w:rsidRDefault="000F7377"/>
    <w:p w14:paraId="0BF50E33" w14:textId="77777777" w:rsidR="000F7377" w:rsidRDefault="000F7377">
      <w:r xmlns:w="http://schemas.openxmlformats.org/wordprocessingml/2006/main">
        <w:t xml:space="preserve">2. Bungahipun Penganten Kakung lan Penganten</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Yesaya 61:10 - “Aku bakal bungah banget marga saka Sang Yehuwah; nyawaku bakal bungah ana ing Gusti Allahku, amarga Panjenengane wis ngagem sandhangan karahayon; Panjenengané wis nutupi aku nganggo jubah kabeneran, kaya mantèn mantèn nggandhèng awaké kaya imam nganggo jilbab sing éndah, lan kaya penganten putri ngrajut perhiasané.”</w:t>
      </w:r>
    </w:p>
    <w:p w14:paraId="533D05C7" w14:textId="77777777" w:rsidR="000F7377" w:rsidRDefault="000F7377"/>
    <w:p w14:paraId="67139149" w14:textId="77777777" w:rsidR="000F7377" w:rsidRDefault="000F7377">
      <w:r xmlns:w="http://schemas.openxmlformats.org/wordprocessingml/2006/main">
        <w:t xml:space="preserve">2. Yokanan 3:29 - “Pengantèn putri kagunganipun pengantèn kakung. Kanca sing teka ing mantèn lanang ngenteni lan ngrungokaké, lan bungah banget nalika krungu swarané mantèn lanang. Kabungahan iku dadi kagunganku, lan saiki wis rampung.”</w:t>
      </w:r>
    </w:p>
    <w:p w14:paraId="74B9903B" w14:textId="77777777" w:rsidR="000F7377" w:rsidRDefault="000F7377"/>
    <w:p w14:paraId="0DDF2B29" w14:textId="77777777" w:rsidR="000F7377" w:rsidRDefault="000F7377">
      <w:r xmlns:w="http://schemas.openxmlformats.org/wordprocessingml/2006/main">
        <w:t xml:space="preserve">Wahyu 21:3 JAV - Aku banjur krungu swara gedhe saka ing swarga, pangandikane: Lah, Tarubing Allah iku nunggil karo manungsa, lan Panjenengane bakal dedalem ana ing satengahe wong-wong mau, lan wong-wong mau bakal dadi umate, lan Gusti Allah bakal nunggil karo wong-wong mau lan bakal dadi wong-wong mau. Pengeran.</w:t>
      </w:r>
    </w:p>
    <w:p w14:paraId="458783F5" w14:textId="77777777" w:rsidR="000F7377" w:rsidRDefault="000F7377"/>
    <w:p w14:paraId="7ADE3374" w14:textId="77777777" w:rsidR="000F7377" w:rsidRDefault="000F7377">
      <w:r xmlns:w="http://schemas.openxmlformats.org/wordprocessingml/2006/main">
        <w:t xml:space="preserve">Gusti Allah bakal nunggil karo umaté lan bakal manggon karo wong-wong mau, lan dadi kagungané.</w:t>
      </w:r>
    </w:p>
    <w:p w14:paraId="3968E719" w14:textId="77777777" w:rsidR="000F7377" w:rsidRDefault="000F7377"/>
    <w:p w14:paraId="08766A99" w14:textId="77777777" w:rsidR="000F7377" w:rsidRDefault="000F7377">
      <w:r xmlns:w="http://schemas.openxmlformats.org/wordprocessingml/2006/main">
        <w:t xml:space="preserve">1. Ngarsaning Gusti Kang Maha Kuwaos - Kados pundi anggenipun Gusti tansah paring panglipur lan katentreman.</w:t>
      </w:r>
    </w:p>
    <w:p w14:paraId="41E4321E" w14:textId="77777777" w:rsidR="000F7377" w:rsidRDefault="000F7377"/>
    <w:p w14:paraId="6A638E20" w14:textId="77777777" w:rsidR="000F7377" w:rsidRDefault="000F7377">
      <w:r xmlns:w="http://schemas.openxmlformats.org/wordprocessingml/2006/main">
        <w:t xml:space="preserve">2. Manggon karo Gusti - Ngerteni janji-janji ing ngarsane Gusti Allah ing urip kita.</w:t>
      </w:r>
    </w:p>
    <w:p w14:paraId="08504AAE" w14:textId="77777777" w:rsidR="000F7377" w:rsidRDefault="000F7377"/>
    <w:p w14:paraId="0B4D9BA7" w14:textId="77777777" w:rsidR="000F7377" w:rsidRDefault="000F7377">
      <w:r xmlns:w="http://schemas.openxmlformats.org/wordprocessingml/2006/main">
        <w:t xml:space="preserve">1. Jabur 139:7-10 JAV - Kados pundi anggen kawula margi saking Roh Paduka? Utawa ing ngendi aku bisa ngungsi saka ing ngarsane?</w:t>
      </w:r>
    </w:p>
    <w:p w14:paraId="3B59101D" w14:textId="77777777" w:rsidR="000F7377" w:rsidRDefault="000F7377"/>
    <w:p w14:paraId="62CBF616" w14:textId="77777777" w:rsidR="000F7377" w:rsidRDefault="000F7377">
      <w:r xmlns:w="http://schemas.openxmlformats.org/wordprocessingml/2006/main">
        <w:t xml:space="preserve">2. Yokanan 14:23 - Wangsulané Gusti Yésus: "Sapa sing nresnani Aku, mesthi bakal netepi piwulangku, lan Bapakku bakal nresnani wong kuwi, lan awaké déwé bakal teka nang nggoné lan pada manggon nang omahé.</w:t>
      </w:r>
    </w:p>
    <w:p w14:paraId="45AC83C2" w14:textId="77777777" w:rsidR="000F7377" w:rsidRDefault="000F7377"/>
    <w:p w14:paraId="0647742F" w14:textId="77777777" w:rsidR="000F7377" w:rsidRDefault="000F7377">
      <w:r xmlns:w="http://schemas.openxmlformats.org/wordprocessingml/2006/main">
        <w:t xml:space="preserve">Wahyu 21:4 Lan Gusti Allah bakal ngusapi sakèhé luh saka ing mripaté; lan ora bakal ana pati manèh, ora ana kasusahan, tangis, lan lara manèh;</w:t>
      </w:r>
    </w:p>
    <w:p w14:paraId="7E40E638" w14:textId="77777777" w:rsidR="000F7377" w:rsidRDefault="000F7377"/>
    <w:p w14:paraId="1ACCE68F" w14:textId="77777777" w:rsidR="000F7377" w:rsidRDefault="000F7377">
      <w:r xmlns:w="http://schemas.openxmlformats.org/wordprocessingml/2006/main">
        <w:t xml:space="preserve">Gusti Allah janji bakal mungkasi kabeh kasangsaran lan nggawa kabungahan sing langgeng.</w:t>
      </w:r>
    </w:p>
    <w:p w14:paraId="41B5CB4C" w14:textId="77777777" w:rsidR="000F7377" w:rsidRDefault="000F7377"/>
    <w:p w14:paraId="76450A28" w14:textId="77777777" w:rsidR="000F7377" w:rsidRDefault="000F7377">
      <w:r xmlns:w="http://schemas.openxmlformats.org/wordprocessingml/2006/main">
        <w:t xml:space="preserve">1: Kita isa nemu pangarep-arep saka janjiné Gusti Allah bab kabungahan lan panglipur sing langgeng.</w:t>
      </w:r>
    </w:p>
    <w:p w14:paraId="51A3A1C8" w14:textId="77777777" w:rsidR="000F7377" w:rsidRDefault="000F7377"/>
    <w:p w14:paraId="0D825C3D" w14:textId="77777777" w:rsidR="000F7377" w:rsidRDefault="000F7377">
      <w:r xmlns:w="http://schemas.openxmlformats.org/wordprocessingml/2006/main">
        <w:t xml:space="preserve">2: Malah ing wektu sing paling peteng, kita bisa percaya yen Gusti Allah bakal nunggil karo kita.</w:t>
      </w:r>
    </w:p>
    <w:p w14:paraId="5D1936D2" w14:textId="77777777" w:rsidR="000F7377" w:rsidRDefault="000F7377"/>
    <w:p w14:paraId="2B590C01" w14:textId="77777777" w:rsidR="000F7377" w:rsidRDefault="000F7377">
      <w:r xmlns:w="http://schemas.openxmlformats.org/wordprocessingml/2006/main">
        <w:t xml:space="preserve">1: Rum 8:18 JAV - Awit aku nganggep, kasangsaran ing jaman saiki iku ora pantes dibandhingake karo kamulyan kang bakal kacetha ing kita.</w:t>
      </w:r>
    </w:p>
    <w:p w14:paraId="122E438E" w14:textId="77777777" w:rsidR="000F7377" w:rsidRDefault="000F7377"/>
    <w:p w14:paraId="13E2531D" w14:textId="77777777" w:rsidR="000F7377" w:rsidRDefault="000F7377">
      <w:r xmlns:w="http://schemas.openxmlformats.org/wordprocessingml/2006/main">
        <w:t xml:space="preserve">2: Yesaya 25:8 - Panjenengane bakal nguntal pati ing kamenangan; lan Pangeran Yehuwah bakal ngusapi luh saka ing sakehing rai.</w:t>
      </w:r>
    </w:p>
    <w:p w14:paraId="6C9B3FAC" w14:textId="77777777" w:rsidR="000F7377" w:rsidRDefault="000F7377"/>
    <w:p w14:paraId="1AE695E9" w14:textId="77777777" w:rsidR="000F7377" w:rsidRDefault="000F7377">
      <w:r xmlns:w="http://schemas.openxmlformats.org/wordprocessingml/2006/main">
        <w:t xml:space="preserve">WAHYU 21:5 Ida Sang Hyang Widi Wasa ngandika sapuniki: “Sane mangkin, Ida Sang Hyang Widi Wasa mabaos. Panjenengané banjur ngandika marang aku, "Tulis, amarga tembung iki bener lan setya."</w:t>
      </w:r>
    </w:p>
    <w:p w14:paraId="1B11B8D4" w14:textId="77777777" w:rsidR="000F7377" w:rsidRDefault="000F7377"/>
    <w:p w14:paraId="11EC64CD" w14:textId="77777777" w:rsidR="000F7377" w:rsidRDefault="000F7377">
      <w:r xmlns:w="http://schemas.openxmlformats.org/wordprocessingml/2006/main">
        <w:t xml:space="preserve">Gusti Allah bakal nggawe samubarang anyar.</w:t>
      </w:r>
    </w:p>
    <w:p w14:paraId="34E3C066" w14:textId="77777777" w:rsidR="000F7377" w:rsidRDefault="000F7377"/>
    <w:p w14:paraId="2058DE2D" w14:textId="77777777" w:rsidR="000F7377" w:rsidRDefault="000F7377">
      <w:r xmlns:w="http://schemas.openxmlformats.org/wordprocessingml/2006/main">
        <w:t xml:space="preserve">1. Janjiné Gusti Allah sing Ora Ana: Kepriyé Dèkné bakal ndadèkké kabèh dadi anyar</w:t>
      </w:r>
    </w:p>
    <w:p w14:paraId="0C502504" w14:textId="77777777" w:rsidR="000F7377" w:rsidRDefault="000F7377"/>
    <w:p w14:paraId="79A8B48F" w14:textId="77777777" w:rsidR="000F7377" w:rsidRDefault="000F7377">
      <w:r xmlns:w="http://schemas.openxmlformats.org/wordprocessingml/2006/main">
        <w:t xml:space="preserve">2. Ngrangkul Anyaran: Urip kanthi Pangarep-arep Prasetyaning Gusti</w:t>
      </w:r>
    </w:p>
    <w:p w14:paraId="5823D54C" w14:textId="77777777" w:rsidR="000F7377" w:rsidRDefault="000F7377"/>
    <w:p w14:paraId="71BAAE7B" w14:textId="77777777" w:rsidR="000F7377" w:rsidRDefault="000F7377">
      <w:r xmlns:w="http://schemas.openxmlformats.org/wordprocessingml/2006/main">
        <w:t xml:space="preserve">1. Yesaya 43:18-19 - "Aja padha ngelingi bab-bab sing lawas, lan aja ngelingi bab-bab sing lawas. ara-ara samun lan kali-kali ing ara-ara samun."</w:t>
      </w:r>
    </w:p>
    <w:p w14:paraId="21C497C7" w14:textId="77777777" w:rsidR="000F7377" w:rsidRDefault="000F7377"/>
    <w:p w14:paraId="0DFF60C6" w14:textId="77777777" w:rsidR="000F7377" w:rsidRDefault="000F7377">
      <w:r xmlns:w="http://schemas.openxmlformats.org/wordprocessingml/2006/main">
        <w:t xml:space="preserve">2. 2 Korinta 5:17 - "Mulane, yen wong ana ing Sang Kristus, iku titah anyar. Sing lawas wis sirna, lah, sing anyar wis teka."</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Wahyu 21:6 Lan ngandika marang aku: Wis rampung. Aku iki Alfa lan Omega, wiwitan lan wekasan. Aku bakal menehi wong sing ngelak saka sumbering banyu urip kanthi gratis.</w:t>
      </w:r>
    </w:p>
    <w:p w14:paraId="1E230773" w14:textId="77777777" w:rsidR="000F7377" w:rsidRDefault="000F7377"/>
    <w:p w14:paraId="40E19288" w14:textId="77777777" w:rsidR="000F7377" w:rsidRDefault="000F7377">
      <w:r xmlns:w="http://schemas.openxmlformats.org/wordprocessingml/2006/main">
        <w:t xml:space="preserve">Gusti Allah wis netepi janjiné kanggo nyedhiyani urip langgeng.</w:t>
      </w:r>
    </w:p>
    <w:p w14:paraId="28BF3763" w14:textId="77777777" w:rsidR="000F7377" w:rsidRDefault="000F7377"/>
    <w:p w14:paraId="4ABC8B7C" w14:textId="77777777" w:rsidR="000F7377" w:rsidRDefault="000F7377">
      <w:r xmlns:w="http://schemas.openxmlformats.org/wordprocessingml/2006/main">
        <w:t xml:space="preserve">1. Gusti Allah netepi janjine urip langgeng</w:t>
      </w:r>
    </w:p>
    <w:p w14:paraId="3E3FE891" w14:textId="77777777" w:rsidR="000F7377" w:rsidRDefault="000F7377"/>
    <w:p w14:paraId="34C9D852" w14:textId="77777777" w:rsidR="000F7377" w:rsidRDefault="000F7377">
      <w:r xmlns:w="http://schemas.openxmlformats.org/wordprocessingml/2006/main">
        <w:t xml:space="preserve">2. Alfa lan Omega: Saka wiwitan nganti pungkasan</w:t>
      </w:r>
    </w:p>
    <w:p w14:paraId="3E7C8CDE" w14:textId="77777777" w:rsidR="000F7377" w:rsidRDefault="000F7377"/>
    <w:p w14:paraId="4B34FAA3" w14:textId="77777777" w:rsidR="000F7377" w:rsidRDefault="000F7377">
      <w:r xmlns:w="http://schemas.openxmlformats.org/wordprocessingml/2006/main">
        <w:t xml:space="preserve">1. Yokanan 3:16-17 - Awit Gusti Allah anggoné ngasihi marang jagad iku nganti masrahaké Kang Putra ontang-anting, supaya saben wong kang pracaya marang Panjenengané aja nganti nemu karusakan, nanging nduwèni urip langgeng.</w:t>
      </w:r>
    </w:p>
    <w:p w14:paraId="4A801ED3" w14:textId="77777777" w:rsidR="000F7377" w:rsidRDefault="000F7377"/>
    <w:p w14:paraId="302B55CD" w14:textId="77777777" w:rsidR="000F7377" w:rsidRDefault="000F7377">
      <w:r xmlns:w="http://schemas.openxmlformats.org/wordprocessingml/2006/main">
        <w:t xml:space="preserve">2. Yesaya 55:1-10 JAV - “He, sakehe wong kang ngelak, padha mranaa ing banyu; lan sampeyan sing ora duwe dhuwit, teka, tuku lan mangan! Ayo, tuku anggur lan susu tanpa dhuwit lan tanpa biaya.</w:t>
      </w:r>
    </w:p>
    <w:p w14:paraId="09876873" w14:textId="77777777" w:rsidR="000F7377" w:rsidRDefault="000F7377"/>
    <w:p w14:paraId="2ABEC87D" w14:textId="77777777" w:rsidR="000F7377" w:rsidRDefault="000F7377">
      <w:r xmlns:w="http://schemas.openxmlformats.org/wordprocessingml/2006/main">
        <w:t xml:space="preserve">WAHYU 21:7 Sing sapa unggul bakal tampa samubarang; Aku bakal dadi Allahé, lan dhèwèké bakal dadi anakku.</w:t>
      </w:r>
    </w:p>
    <w:p w14:paraId="741E2C8A" w14:textId="77777777" w:rsidR="000F7377" w:rsidRDefault="000F7377"/>
    <w:p w14:paraId="449F8EC3" w14:textId="77777777" w:rsidR="000F7377" w:rsidRDefault="000F7377">
      <w:r xmlns:w="http://schemas.openxmlformats.org/wordprocessingml/2006/main">
        <w:t xml:space="preserve">Wong sing menang bakal oleh warisan samubarang kabeh lan duwe hubungan khusus karo Gusti Allah.</w:t>
      </w:r>
    </w:p>
    <w:p w14:paraId="3834A695" w14:textId="77777777" w:rsidR="000F7377" w:rsidRDefault="000F7377"/>
    <w:p w14:paraId="56E77081" w14:textId="77777777" w:rsidR="000F7377" w:rsidRDefault="000F7377">
      <w:r xmlns:w="http://schemas.openxmlformats.org/wordprocessingml/2006/main">
        <w:t xml:space="preserve">1. Nggayuh Kamenangan Lumantar Iman marang Gusti</w:t>
      </w:r>
    </w:p>
    <w:p w14:paraId="07D3DE8E" w14:textId="77777777" w:rsidR="000F7377" w:rsidRDefault="000F7377"/>
    <w:p w14:paraId="660DB152" w14:textId="77777777" w:rsidR="000F7377" w:rsidRDefault="000F7377">
      <w:r xmlns:w="http://schemas.openxmlformats.org/wordprocessingml/2006/main">
        <w:t xml:space="preserve">2. Ngatasi Tantangan kanthi Kekuwatan saka Gusti</w:t>
      </w:r>
    </w:p>
    <w:p w14:paraId="3658786C" w14:textId="77777777" w:rsidR="000F7377" w:rsidRDefault="000F7377"/>
    <w:p w14:paraId="7B1094B5" w14:textId="77777777" w:rsidR="000F7377" w:rsidRDefault="000F7377">
      <w:r xmlns:w="http://schemas.openxmlformats.org/wordprocessingml/2006/main">
        <w:t xml:space="preserve">1. 1 John 5: 4-5 - Kanggo apa wae sing lair saka Gusti Allah ngalahake jagad; lan iki kamenangan sing wis ngalahake donya - iman kita.</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Rum 8:37 - Ora, ing kabeh iku kita ngungkuli wong menang liwat Panjenengané kang nresnani kita.</w:t>
      </w:r>
    </w:p>
    <w:p w14:paraId="41D36763" w14:textId="77777777" w:rsidR="000F7377" w:rsidRDefault="000F7377"/>
    <w:p w14:paraId="66320E37" w14:textId="77777777" w:rsidR="000F7377" w:rsidRDefault="000F7377">
      <w:r xmlns:w="http://schemas.openxmlformats.org/wordprocessingml/2006/main">
        <w:t xml:space="preserve">WAHYU 21:8 Nanging wong kang wedi, kang ora pracaya, kang nistha, kang mateni wong, kang laku jina, tukang sihir, nyembah brahala lan sakehing wong goroh, iku bakal oleh panduman ana ing tlaga kang murub geni lan welirang, yaiku pati kang kapindho. .</w:t>
      </w:r>
    </w:p>
    <w:p w14:paraId="2958383C" w14:textId="77777777" w:rsidR="000F7377" w:rsidRDefault="000F7377"/>
    <w:p w14:paraId="387230FC" w14:textId="77777777" w:rsidR="000F7377" w:rsidRDefault="000F7377">
      <w:r xmlns:w="http://schemas.openxmlformats.org/wordprocessingml/2006/main">
        <w:t xml:space="preserve">Wong-wong sing nglakoni urip sing ora bener bakal nandhang akibat saka tumindake ing pati sing kapindho.</w:t>
      </w:r>
    </w:p>
    <w:p w14:paraId="0FCE0F90" w14:textId="77777777" w:rsidR="000F7377" w:rsidRDefault="000F7377"/>
    <w:p w14:paraId="6F37BCE2" w14:textId="77777777" w:rsidR="000F7377" w:rsidRDefault="000F7377">
      <w:r xmlns:w="http://schemas.openxmlformats.org/wordprocessingml/2006/main">
        <w:t xml:space="preserve">1: Kita kudu ngupayakake tumindak bener ing kabeh tumindak.</w:t>
      </w:r>
    </w:p>
    <w:p w14:paraId="4856256F" w14:textId="77777777" w:rsidR="000F7377" w:rsidRDefault="000F7377"/>
    <w:p w14:paraId="2BE6EC91" w14:textId="77777777" w:rsidR="000F7377" w:rsidRDefault="000F7377">
      <w:r xmlns:w="http://schemas.openxmlformats.org/wordprocessingml/2006/main">
        <w:t xml:space="preserve">2: Wedi marang Gusti Allah lan aja nglakoni piala.</w:t>
      </w:r>
    </w:p>
    <w:p w14:paraId="550E36F7" w14:textId="77777777" w:rsidR="000F7377" w:rsidRDefault="000F7377"/>
    <w:p w14:paraId="1D5F75BA" w14:textId="77777777" w:rsidR="000F7377" w:rsidRDefault="000F7377">
      <w:r xmlns:w="http://schemas.openxmlformats.org/wordprocessingml/2006/main">
        <w:t xml:space="preserve">1: Wulang Bebasan 14:2-20 JAV - “Sing sapa lumaku ing kabeneran, wedi marang Pangeran Yehuwah, nanging wong kang cidra ing dalane ngremehake Panjenengane.”</w:t>
      </w:r>
    </w:p>
    <w:p w14:paraId="72342BCC" w14:textId="77777777" w:rsidR="000F7377" w:rsidRDefault="000F7377"/>
    <w:p w14:paraId="56811909" w14:textId="77777777" w:rsidR="000F7377" w:rsidRDefault="000F7377">
      <w:r xmlns:w="http://schemas.openxmlformats.org/wordprocessingml/2006/main">
        <w:t xml:space="preserve">2: Matius 6:33 - "Nanging padha goleka dhisik Kratoning Allah lan kabeneran, lan kabeh iku bakal ditambahake marang kowe."</w:t>
      </w:r>
    </w:p>
    <w:p w14:paraId="31AA45B6" w14:textId="77777777" w:rsidR="000F7377" w:rsidRDefault="000F7377"/>
    <w:p w14:paraId="6C412FFB" w14:textId="77777777" w:rsidR="000F7377" w:rsidRDefault="000F7377">
      <w:r xmlns:w="http://schemas.openxmlformats.org/wordprocessingml/2006/main">
        <w:t xml:space="preserve">WAHYU 21:9 Banjur ana salah siji saka mulékat pitu kang nggawa bokor pitu kebak wewelak pitu kang pungkasan, nuli sowan marang aku, pangandikané: “Ayo mréné, aku bakal nduduhké pangantèné, bojoné Sang Cempé.</w:t>
      </w:r>
    </w:p>
    <w:p w14:paraId="1BDA9A5C" w14:textId="77777777" w:rsidR="000F7377" w:rsidRDefault="000F7377"/>
    <w:p w14:paraId="2C607DBC" w14:textId="77777777" w:rsidR="000F7377" w:rsidRDefault="000F7377">
      <w:r xmlns:w="http://schemas.openxmlformats.org/wordprocessingml/2006/main">
        <w:t xml:space="preserve">Malaékat nduduhké marang Yohanes Rasul, pengantené Sang Cempé, sing dadi garwané Sang Cempé.</w:t>
      </w:r>
    </w:p>
    <w:p w14:paraId="0CC465A0" w14:textId="77777777" w:rsidR="000F7377" w:rsidRDefault="000F7377"/>
    <w:p w14:paraId="657B53CF" w14:textId="77777777" w:rsidR="000F7377" w:rsidRDefault="000F7377">
      <w:r xmlns:w="http://schemas.openxmlformats.org/wordprocessingml/2006/main">
        <w:t xml:space="preserve">1. Penganten : Gambaran Katresnan Gusti</w:t>
      </w:r>
    </w:p>
    <w:p w14:paraId="474B1E3D" w14:textId="77777777" w:rsidR="000F7377" w:rsidRDefault="000F7377"/>
    <w:p w14:paraId="27D3F589" w14:textId="77777777" w:rsidR="000F7377" w:rsidRDefault="000F7377">
      <w:r xmlns:w="http://schemas.openxmlformats.org/wordprocessingml/2006/main">
        <w:t xml:space="preserve">2. Pengantin Kristus: Apa Tegese Dadi Bagian saka Kulawargane</w:t>
      </w:r>
    </w:p>
    <w:p w14:paraId="097F476A" w14:textId="77777777" w:rsidR="000F7377" w:rsidRDefault="000F7377"/>
    <w:p w14:paraId="72E35B49" w14:textId="77777777" w:rsidR="000F7377" w:rsidRDefault="000F7377">
      <w:r xmlns:w="http://schemas.openxmlformats.org/wordprocessingml/2006/main">
        <w:t xml:space="preserve">1. Efesus 5:22-33 - Para wong wadon padha tunduk marang bojomu ana ing Gusti</w:t>
      </w:r>
    </w:p>
    <w:p w14:paraId="1731FF0D" w14:textId="77777777" w:rsidR="000F7377" w:rsidRDefault="000F7377"/>
    <w:p w14:paraId="74124F31" w14:textId="77777777" w:rsidR="000F7377" w:rsidRDefault="000F7377">
      <w:r xmlns:w="http://schemas.openxmlformats.org/wordprocessingml/2006/main">
        <w:t xml:space="preserve">2. Wahyu 19: 7-9 - Perjamuan Perkawinan Sang Cempe</w:t>
      </w:r>
    </w:p>
    <w:p w14:paraId="7D74F0DA" w14:textId="77777777" w:rsidR="000F7377" w:rsidRDefault="000F7377"/>
    <w:p w14:paraId="0A48C453" w14:textId="77777777" w:rsidR="000F7377" w:rsidRDefault="000F7377">
      <w:r xmlns:w="http://schemas.openxmlformats.org/wordprocessingml/2006/main">
        <w:t xml:space="preserve">WAHYU 21:10 Lan ing roh aku digawa menyang gunung sing gedhe lan dhuwur, lan nuduhake marang aku kutha gedhe, yaiku Yerusalem sing suci, mudhun saka swarga saka Gusti Allah.</w:t>
      </w:r>
    </w:p>
    <w:p w14:paraId="24A051A3" w14:textId="77777777" w:rsidR="000F7377" w:rsidRDefault="000F7377"/>
    <w:p w14:paraId="35689782" w14:textId="77777777" w:rsidR="000F7377" w:rsidRDefault="000F7377">
      <w:r xmlns:w="http://schemas.openxmlformats.org/wordprocessingml/2006/main">
        <w:t xml:space="preserve">Yohanes weruh Kutha Suci, Yérusalèm, mudhun saka swarga.</w:t>
      </w:r>
    </w:p>
    <w:p w14:paraId="08892009" w14:textId="77777777" w:rsidR="000F7377" w:rsidRDefault="000F7377"/>
    <w:p w14:paraId="0F9EA987" w14:textId="77777777" w:rsidR="000F7377" w:rsidRDefault="000F7377">
      <w:r xmlns:w="http://schemas.openxmlformats.org/wordprocessingml/2006/main">
        <w:t xml:space="preserve">1: Kita bisa nemokake pangarep-arep amarga ngerti yen ing sawijining dina, Gusti Allah bakal nggawe omah anyar kanggo kita ing Swarga.</w:t>
      </w:r>
    </w:p>
    <w:p w14:paraId="54DA529E" w14:textId="77777777" w:rsidR="000F7377" w:rsidRDefault="000F7377"/>
    <w:p w14:paraId="56A0688A" w14:textId="77777777" w:rsidR="000F7377" w:rsidRDefault="000F7377">
      <w:r xmlns:w="http://schemas.openxmlformats.org/wordprocessingml/2006/main">
        <w:t xml:space="preserve">2: Kita kudu ngupayakake urip sing cocog karo Kutha Suci, Yérusalèm.</w:t>
      </w:r>
    </w:p>
    <w:p w14:paraId="62D75A9C" w14:textId="77777777" w:rsidR="000F7377" w:rsidRDefault="000F7377"/>
    <w:p w14:paraId="7ABC02C3" w14:textId="77777777" w:rsidR="000F7377" w:rsidRDefault="000F7377">
      <w:r xmlns:w="http://schemas.openxmlformats.org/wordprocessingml/2006/main">
        <w:t xml:space="preserve">1: Yesaya 65: 17-19 "Amarga, lah, Ingsun nitahake langit anyar lan bumi anyar, lan sing lawas ora bakal dieling-eling lan ora bakal dieling-eling. Nanging kowé padha bungah-bungaha lan surak-surak ing salawas-lawase marga saka kang Dakgawé, amarga lah Ingsun nitahaké Yérusalèm dadi kabungahan, lan bangsané dadi kabungahan."</w:t>
      </w:r>
    </w:p>
    <w:p w14:paraId="19C2E8DB" w14:textId="77777777" w:rsidR="000F7377" w:rsidRDefault="000F7377"/>
    <w:p w14:paraId="656BD054" w14:textId="77777777" w:rsidR="000F7377" w:rsidRDefault="000F7377">
      <w:r xmlns:w="http://schemas.openxmlformats.org/wordprocessingml/2006/main">
        <w:t xml:space="preserve">2: Wahyu 22:17 “Lan Roh lan penganten putri kandha: Ayo! Lan sapa sing ngrungokké, kudu ngomong: Ayo! Lan sing ngelak ayo teka. Lan sapa sing kepéngin, njupuk banyu panguripan kanthi gratis."</w:t>
      </w:r>
    </w:p>
    <w:p w14:paraId="74241E40" w14:textId="77777777" w:rsidR="000F7377" w:rsidRDefault="000F7377"/>
    <w:p w14:paraId="28A96122" w14:textId="77777777" w:rsidR="000F7377" w:rsidRDefault="000F7377">
      <w:r xmlns:w="http://schemas.openxmlformats.org/wordprocessingml/2006/main">
        <w:t xml:space="preserve">WAHYU 21:11 Padha nduwèni kamulyaning Allah, lan padhangé kaya watu sing aji banget, kaya watu yaspis, bening kaya kristal;</w:t>
      </w:r>
    </w:p>
    <w:p w14:paraId="05000DC7" w14:textId="77777777" w:rsidR="000F7377" w:rsidRDefault="000F7377"/>
    <w:p w14:paraId="6E1D3626" w14:textId="77777777" w:rsidR="000F7377" w:rsidRDefault="000F7377">
      <w:r xmlns:w="http://schemas.openxmlformats.org/wordprocessingml/2006/main">
        <w:t xml:space="preserve">Yokanan weruh kutha kang kamulyaning Allah lan padhang kaya watu yaspis kang aji, bening kaya kristal.</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Kamulyaning Allah mancorong liwat Gréja, Wahyu 21:11</w:t>
      </w:r>
    </w:p>
    <w:p w14:paraId="52E33613" w14:textId="77777777" w:rsidR="000F7377" w:rsidRDefault="000F7377"/>
    <w:p w14:paraId="719E5ADB" w14:textId="77777777" w:rsidR="000F7377" w:rsidRDefault="000F7377">
      <w:r xmlns:w="http://schemas.openxmlformats.org/wordprocessingml/2006/main">
        <w:t xml:space="preserve">2. Kutha Allah lan Kamulyan, Wahyu 21:11</w:t>
      </w:r>
    </w:p>
    <w:p w14:paraId="6310693C" w14:textId="77777777" w:rsidR="000F7377" w:rsidRDefault="000F7377"/>
    <w:p w14:paraId="07A20F5F" w14:textId="77777777" w:rsidR="000F7377" w:rsidRDefault="000F7377">
      <w:r xmlns:w="http://schemas.openxmlformats.org/wordprocessingml/2006/main">
        <w:t xml:space="preserve">1. 2 Korinta 4:6 - Kanggo Gusti Allah, kang ngandika, "Ayo pepadhang sumorot saka pepeteng," wis sumunar ing ati kita kanggo menehi padhang kawruh bab kamulyaning Allah ana ing pasuryan saka Gusti Yesus Kristus.</w:t>
      </w:r>
    </w:p>
    <w:p w14:paraId="6F346A8D" w14:textId="77777777" w:rsidR="000F7377" w:rsidRDefault="000F7377"/>
    <w:p w14:paraId="48E8A885" w14:textId="77777777" w:rsidR="000F7377" w:rsidRDefault="000F7377">
      <w:r xmlns:w="http://schemas.openxmlformats.org/wordprocessingml/2006/main">
        <w:t xml:space="preserve">2. Jabur 36:9-19 JAV - Awitdene ana ing sira sumbering urip; ing pepadhang Paduka, kawula ningali pepadhang.</w:t>
      </w:r>
    </w:p>
    <w:p w14:paraId="2095D58D" w14:textId="77777777" w:rsidR="000F7377" w:rsidRDefault="000F7377"/>
    <w:p w14:paraId="2F2E56E5" w14:textId="77777777" w:rsidR="000F7377" w:rsidRDefault="000F7377">
      <w:r xmlns:w="http://schemas.openxmlformats.org/wordprocessingml/2006/main">
        <w:t xml:space="preserve">WAHYU 21:12 Bètèngé gedhé lan dhuwur, lan gapurané rolas, lan ing gapurané ana malaékat rolas, lan jenengé katulisan ing kono, yaiku jenengé taler Israèl rolas.</w:t>
      </w:r>
    </w:p>
    <w:p w14:paraId="1FC84C69" w14:textId="77777777" w:rsidR="000F7377" w:rsidRDefault="000F7377"/>
    <w:p w14:paraId="62281AFB" w14:textId="77777777" w:rsidR="000F7377" w:rsidRDefault="000F7377">
      <w:r xmlns:w="http://schemas.openxmlformats.org/wordprocessingml/2006/main">
        <w:t xml:space="preserve">Wahyu 21 ngandika bab tembok karo rolas gapura, saben dijaga dening malaekat, lan saben gapura ditulis jeneng salah siji saka rolas suku Israel.</w:t>
      </w:r>
    </w:p>
    <w:p w14:paraId="379FE9EC" w14:textId="77777777" w:rsidR="000F7377" w:rsidRDefault="000F7377"/>
    <w:p w14:paraId="0CDDDB4E" w14:textId="77777777" w:rsidR="000F7377" w:rsidRDefault="000F7377">
      <w:r xmlns:w="http://schemas.openxmlformats.org/wordprocessingml/2006/main">
        <w:t xml:space="preserve">1. Tegese Tembok lan Gapura ing Wahyu 21</w:t>
      </w:r>
    </w:p>
    <w:p w14:paraId="3632E746" w14:textId="77777777" w:rsidR="000F7377" w:rsidRDefault="000F7377"/>
    <w:p w14:paraId="59DF3B26" w14:textId="77777777" w:rsidR="000F7377" w:rsidRDefault="000F7377">
      <w:r xmlns:w="http://schemas.openxmlformats.org/wordprocessingml/2006/main">
        <w:t xml:space="preserve">2. Pangertosan Wigatosipun Rolas Taler Israel ing Wahyu 21</w:t>
      </w:r>
    </w:p>
    <w:p w14:paraId="63ED0F06" w14:textId="77777777" w:rsidR="000F7377" w:rsidRDefault="000F7377"/>
    <w:p w14:paraId="18663A70" w14:textId="77777777" w:rsidR="000F7377" w:rsidRDefault="000F7377">
      <w:r xmlns:w="http://schemas.openxmlformats.org/wordprocessingml/2006/main">
        <w:t xml:space="preserve">1. Yesaya 54:12 - "Aku bakal nggawe bentengmu saka rubi, gapuramu saka permata berkilauan, lan kabeh tembokmu saka watu larang."</w:t>
      </w:r>
    </w:p>
    <w:p w14:paraId="24DCABB0" w14:textId="77777777" w:rsidR="000F7377" w:rsidRDefault="000F7377"/>
    <w:p w14:paraId="40B33FFA" w14:textId="77777777" w:rsidR="000F7377" w:rsidRDefault="000F7377">
      <w:r xmlns:w="http://schemas.openxmlformats.org/wordprocessingml/2006/main">
        <w:t xml:space="preserve">2. Efesus 2:19-22 - “Mulane kowé, wong-wong dudu Yahudi, wis ora dadi wong manca lan wong manca menèh. Sampeyan dadi warga bebarengan karo kabeh umat suci Gusti Allah. Kowé kuwi anggota keluargané Gusti Allah. Kita padha dadi padalemané, dibangun ing dhasaré para rasul lan para nabi. Lan watu pojok iku Kristus Yésus piyambak. Awaké déwé wis dadi siji karo dhèwèké, dadi padaleman suci kanggo Gusti. Liwat Panjenengané, kowé uga wong-wong sing dudu Yahudi wis dadi bagéan saka omah iki, ing ngendi Gusti Allah manggon ing Rohé."</w:t>
      </w:r>
    </w:p>
    <w:p w14:paraId="37AA26C6" w14:textId="77777777" w:rsidR="000F7377" w:rsidRDefault="000F7377"/>
    <w:p w14:paraId="159E4250" w14:textId="77777777" w:rsidR="000F7377" w:rsidRDefault="000F7377">
      <w:r xmlns:w="http://schemas.openxmlformats.org/wordprocessingml/2006/main">
        <w:t xml:space="preserve">Wahyu 21:13 Ing sisih wétan telung gapura; ing sisih lor telung gapura; ing sisih kidul telung gapura; lan ing sisih kulon telung gapura.</w:t>
      </w:r>
    </w:p>
    <w:p w14:paraId="7362BC5E" w14:textId="77777777" w:rsidR="000F7377" w:rsidRDefault="000F7377"/>
    <w:p w14:paraId="2DE16307" w14:textId="77777777" w:rsidR="000F7377" w:rsidRDefault="000F7377">
      <w:r xmlns:w="http://schemas.openxmlformats.org/wordprocessingml/2006/main">
        <w:t xml:space="preserve">Wahyu 21:13 nyritakaké pambangunan Yérusalèm Anyar, sing bakal ana gapura rolas, saben sisih telu.</w:t>
      </w:r>
    </w:p>
    <w:p w14:paraId="3AA0C734" w14:textId="77777777" w:rsidR="000F7377" w:rsidRDefault="000F7377"/>
    <w:p w14:paraId="4506F08E" w14:textId="77777777" w:rsidR="000F7377" w:rsidRDefault="000F7377">
      <w:r xmlns:w="http://schemas.openxmlformats.org/wordprocessingml/2006/main">
        <w:t xml:space="preserve">1. Kekuwatan Kutha: Kepriye Gapura Yérusalèm Anyar Nggambaraké Swarga ing Bumi</w:t>
      </w:r>
    </w:p>
    <w:p w14:paraId="3647492F" w14:textId="77777777" w:rsidR="000F7377" w:rsidRDefault="000F7377"/>
    <w:p w14:paraId="67CF627E" w14:textId="77777777" w:rsidR="000F7377" w:rsidRDefault="000F7377">
      <w:r xmlns:w="http://schemas.openxmlformats.org/wordprocessingml/2006/main">
        <w:t xml:space="preserve">2. Simbol Manunggaling Kawulo: Mangertosi Wigatosipun Gapura Rolas ing Wahyu 21:13</w:t>
      </w:r>
    </w:p>
    <w:p w14:paraId="1A02747C" w14:textId="77777777" w:rsidR="000F7377" w:rsidRDefault="000F7377"/>
    <w:p w14:paraId="6B3B846C" w14:textId="77777777" w:rsidR="000F7377" w:rsidRDefault="000F7377">
      <w:r xmlns:w="http://schemas.openxmlformats.org/wordprocessingml/2006/main">
        <w:t xml:space="preserve">1. Yesaya 60:11 - Gapuramu bakal mbukak terus; padha ora bakal ditutup rina utawa wengi, supaya wong bisa nggawa sampeyan kasugihan saka para bangsa, karo raja-rajane sing dipimpin ing arak-arakan.</w:t>
      </w:r>
    </w:p>
    <w:p w14:paraId="65541918" w14:textId="77777777" w:rsidR="000F7377" w:rsidRDefault="000F7377"/>
    <w:p w14:paraId="6653A347" w14:textId="77777777" w:rsidR="000F7377" w:rsidRDefault="000F7377">
      <w:r xmlns:w="http://schemas.openxmlformats.org/wordprocessingml/2006/main">
        <w:t xml:space="preserve">2. Jabur 107:16 JAV - Panjenengane nimbali pailan ana ing nagara; Dheweke nyuwil-nyuwil kabeh roti.</w:t>
      </w:r>
    </w:p>
    <w:p w14:paraId="31ABDAC6" w14:textId="77777777" w:rsidR="000F7377" w:rsidRDefault="000F7377"/>
    <w:p w14:paraId="28F49AB3" w14:textId="77777777" w:rsidR="000F7377" w:rsidRDefault="000F7377">
      <w:r xmlns:w="http://schemas.openxmlformats.org/wordprocessingml/2006/main">
        <w:t xml:space="preserve">WAHYU 21:14 Bètèngé kutha mau ana dhasaré rolas, lan ing kono ana jenengé rasulé Sang Cempé rolas.</w:t>
      </w:r>
    </w:p>
    <w:p w14:paraId="4ADF846B" w14:textId="77777777" w:rsidR="000F7377" w:rsidRDefault="000F7377"/>
    <w:p w14:paraId="7BE7C9F8" w14:textId="77777777" w:rsidR="000F7377" w:rsidRDefault="000F7377">
      <w:r xmlns:w="http://schemas.openxmlformats.org/wordprocessingml/2006/main">
        <w:t xml:space="preserve">Tembok Yerusalem Anyar ing Wahyu 21 ana rolas dhasar, saben-saben jenenge salah siji saka rolas rasul Sang Cempe.</w:t>
      </w:r>
    </w:p>
    <w:p w14:paraId="063C2BC7" w14:textId="77777777" w:rsidR="000F7377" w:rsidRDefault="000F7377"/>
    <w:p w14:paraId="4D682E5C" w14:textId="77777777" w:rsidR="000F7377" w:rsidRDefault="000F7377">
      <w:r xmlns:w="http://schemas.openxmlformats.org/wordprocessingml/2006/main">
        <w:t xml:space="preserve">1. Yayasan sing ora bisa goyah: Para Rasul lan Sang Cempe</w:t>
      </w:r>
    </w:p>
    <w:p w14:paraId="30C75AB0" w14:textId="77777777" w:rsidR="000F7377" w:rsidRDefault="000F7377"/>
    <w:p w14:paraId="6AEECE8D" w14:textId="77777777" w:rsidR="000F7377" w:rsidRDefault="000F7377">
      <w:r xmlns:w="http://schemas.openxmlformats.org/wordprocessingml/2006/main">
        <w:t xml:space="preserve">2. Yérusalèm Anyar: Kutha sing Kuwat</w:t>
      </w:r>
    </w:p>
    <w:p w14:paraId="6676F566" w14:textId="77777777" w:rsidR="000F7377" w:rsidRDefault="000F7377"/>
    <w:p w14:paraId="7CB145C2" w14:textId="77777777" w:rsidR="000F7377" w:rsidRDefault="000F7377">
      <w:r xmlns:w="http://schemas.openxmlformats.org/wordprocessingml/2006/main">
        <w:t xml:space="preserve">1. Matéus 16:18 - Lan Aku pitutur marang kowé, kowé iku Pétrus, lan ing watu karang iki Aku bakal mbangun pasamuwanku, lan lawanging </w:t>
      </w:r>
      <w:r xmlns:w="http://schemas.openxmlformats.org/wordprocessingml/2006/main">
        <w:lastRenderedPageBreak xmlns:w="http://schemas.openxmlformats.org/wordprocessingml/2006/main"/>
      </w:r>
      <w:r xmlns:w="http://schemas.openxmlformats.org/wordprocessingml/2006/main">
        <w:t xml:space="preserve">neraka ora bakal bisa ngalahake iku.</w:t>
      </w:r>
    </w:p>
    <w:p w14:paraId="37CE1F69" w14:textId="77777777" w:rsidR="000F7377" w:rsidRDefault="000F7377"/>
    <w:p w14:paraId="7997C367" w14:textId="77777777" w:rsidR="000F7377" w:rsidRDefault="000F7377">
      <w:r xmlns:w="http://schemas.openxmlformats.org/wordprocessingml/2006/main">
        <w:t xml:space="preserve">2. Efesus 2:19-20 JAV - Dadine kowe wis ora dadi wong manca lan wong manca maneh, nanging kowe padha dadi warga negara karo para suci lan para kagungane Gusti Allah, kang kabangun ing pondasi para rasul lan para nabi, yaiku Sang Kristus Yesus piyambak kang jumeneng Sang Kristus. watu pojok.</w:t>
      </w:r>
    </w:p>
    <w:p w14:paraId="4E303277" w14:textId="77777777" w:rsidR="000F7377" w:rsidRDefault="000F7377"/>
    <w:p w14:paraId="2A0CD660" w14:textId="77777777" w:rsidR="000F7377" w:rsidRDefault="000F7377">
      <w:r xmlns:w="http://schemas.openxmlformats.org/wordprocessingml/2006/main">
        <w:t xml:space="preserve">WAHYU 21:15 Wong kang omong-omongan karo aku iki nduwèni buluh emas kanggo ngukur kutha, gapurané lan témboké.</w:t>
      </w:r>
    </w:p>
    <w:p w14:paraId="4988DDDE" w14:textId="77777777" w:rsidR="000F7377" w:rsidRDefault="000F7377"/>
    <w:p w14:paraId="22B461F2" w14:textId="77777777" w:rsidR="000F7377" w:rsidRDefault="000F7377">
      <w:r xmlns:w="http://schemas.openxmlformats.org/wordprocessingml/2006/main">
        <w:t xml:space="preserve">Malaékat lagi ngukur kutha, gapurané lan témboké nganggo buluh emas.</w:t>
      </w:r>
    </w:p>
    <w:p w14:paraId="7D1E41A6" w14:textId="77777777" w:rsidR="000F7377" w:rsidRDefault="000F7377"/>
    <w:p w14:paraId="0CC97B1D" w14:textId="77777777" w:rsidR="000F7377" w:rsidRDefault="000F7377">
      <w:r xmlns:w="http://schemas.openxmlformats.org/wordprocessingml/2006/main">
        <w:t xml:space="preserve">1. Ukuran Swarga sing Sampurna 2. Ukuran Kutha Allah sing Ora Ana</w:t>
      </w:r>
    </w:p>
    <w:p w14:paraId="2884BA1D" w14:textId="77777777" w:rsidR="000F7377" w:rsidRDefault="000F7377"/>
    <w:p w14:paraId="06E4B551" w14:textId="77777777" w:rsidR="000F7377" w:rsidRDefault="000F7377">
      <w:r xmlns:w="http://schemas.openxmlformats.org/wordprocessingml/2006/main">
        <w:t xml:space="preserve">1. Yesaya 40:12 Sapa sing bisa ngukur banyu ing tangane, lan ngukur langit nganggo jengkal? 2. Yeheskiel 40:3-15 JAV - Aku banjur diirid mrana, lah ana wong kang rupane kaya tembaga, tangane nganggo tali rami lan buluh ukuran; banjur ngadeg ana ing gapura. Wong mau tumuli ngandika marang aku: “He, anaking manungsa, delengen kalawan mripatmu lan rungokna kalawan kupingmu, apa kang bakal Dakdhawuhake marang kowe; Awitdene arep Sunparingake marang sira, sira digawa mrene.</w:t>
      </w:r>
    </w:p>
    <w:p w14:paraId="0F0CA28B" w14:textId="77777777" w:rsidR="000F7377" w:rsidRDefault="000F7377"/>
    <w:p w14:paraId="72C47839" w14:textId="77777777" w:rsidR="000F7377" w:rsidRDefault="000F7377">
      <w:r xmlns:w="http://schemas.openxmlformats.org/wordprocessingml/2006/main">
        <w:t xml:space="preserve">WAHYU 21:16 Kutha mau mapan pesagi, dawane kaya ambane; Dawane lan ambane lan dhuwure padha.</w:t>
      </w:r>
    </w:p>
    <w:p w14:paraId="764518B7" w14:textId="77777777" w:rsidR="000F7377" w:rsidRDefault="000F7377"/>
    <w:p w14:paraId="53D227FB" w14:textId="77777777" w:rsidR="000F7377" w:rsidRDefault="000F7377">
      <w:r xmlns:w="http://schemas.openxmlformats.org/wordprocessingml/2006/main">
        <w:t xml:space="preserve">Yerusalem Anyar minangka kothak sampurna kanthi ukuran 12000 furlong dawa, jembar, lan dhuwure.</w:t>
      </w:r>
    </w:p>
    <w:p w14:paraId="405499A2" w14:textId="77777777" w:rsidR="000F7377" w:rsidRDefault="000F7377"/>
    <w:p w14:paraId="0896A057" w14:textId="77777777" w:rsidR="000F7377" w:rsidRDefault="000F7377">
      <w:r xmlns:w="http://schemas.openxmlformats.org/wordprocessingml/2006/main">
        <w:t xml:space="preserve">1. Kasampurnan Yérusalèm Anyar - Kepriyé Desainé Gusti Allah sing Sampurna Digambarké ing Yérusalèm Anyar</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Ukuran Iman - Apa Sing Dibutuhake Kanggo Nampa Kasampurnan Yerusalem Anyar</w:t>
      </w:r>
    </w:p>
    <w:p w14:paraId="1FFEC645" w14:textId="77777777" w:rsidR="000F7377" w:rsidRDefault="000F7377"/>
    <w:p w14:paraId="0C09170B" w14:textId="77777777" w:rsidR="000F7377" w:rsidRDefault="000F7377">
      <w:r xmlns:w="http://schemas.openxmlformats.org/wordprocessingml/2006/main">
        <w:t xml:space="preserve">1. Yakobus 1:17 - Saben peparing kang becik lan sampurna iku saka ing ngaluhur, tumurun saka Sang Ramaning pepadhang ing swarga, kang ora owah kaya wewayangane.</w:t>
      </w:r>
    </w:p>
    <w:p w14:paraId="53C5A988" w14:textId="77777777" w:rsidR="000F7377" w:rsidRDefault="000F7377"/>
    <w:p w14:paraId="6105AA82" w14:textId="77777777" w:rsidR="000F7377" w:rsidRDefault="000F7377">
      <w:r xmlns:w="http://schemas.openxmlformats.org/wordprocessingml/2006/main">
        <w:t xml:space="preserve">2. Lukas 6:38 - Menehi, sampeyan bakal diwenehi. Ukuran sing apik, ditekan mudhun, digoyang-goyang lan luber, bakal diwutahake ing pangkonmu. Kanggo ukuran sing sampeyan gunakake, iku bakal diukur kanggo sampeyan.</w:t>
      </w:r>
    </w:p>
    <w:p w14:paraId="316B30D8" w14:textId="77777777" w:rsidR="000F7377" w:rsidRDefault="000F7377"/>
    <w:p w14:paraId="783D8C5B" w14:textId="77777777" w:rsidR="000F7377" w:rsidRDefault="000F7377">
      <w:r xmlns:w="http://schemas.openxmlformats.org/wordprocessingml/2006/main">
        <w:t xml:space="preserve">WAHYU 21:17 Banjur ngukur temboke, satus patang puluh papat asta, miturut ukurane manungsa, yaiku malaekat.</w:t>
      </w:r>
    </w:p>
    <w:p w14:paraId="6C3E809B" w14:textId="77777777" w:rsidR="000F7377" w:rsidRDefault="000F7377"/>
    <w:p w14:paraId="34D8BCC2" w14:textId="77777777" w:rsidR="000F7377" w:rsidRDefault="000F7377">
      <w:r xmlns:w="http://schemas.openxmlformats.org/wordprocessingml/2006/main">
        <w:t xml:space="preserve">Malaekat kasebut ngukur tembok kutha Yerusalem Anyar dadi 144 asta.</w:t>
      </w:r>
    </w:p>
    <w:p w14:paraId="79CE4174" w14:textId="77777777" w:rsidR="000F7377" w:rsidRDefault="000F7377"/>
    <w:p w14:paraId="78B1FD51" w14:textId="77777777" w:rsidR="000F7377" w:rsidRDefault="000F7377">
      <w:r xmlns:w="http://schemas.openxmlformats.org/wordprocessingml/2006/main">
        <w:t xml:space="preserve">1. Wawasane Gusti tumrap Umate: Ukurane Manungsa</w:t>
      </w:r>
    </w:p>
    <w:p w14:paraId="5F500821" w14:textId="77777777" w:rsidR="000F7377" w:rsidRDefault="000F7377"/>
    <w:p w14:paraId="1C54D5FF" w14:textId="77777777" w:rsidR="000F7377" w:rsidRDefault="000F7377">
      <w:r xmlns:w="http://schemas.openxmlformats.org/wordprocessingml/2006/main">
        <w:t xml:space="preserve">2. Swarga ing Bumi: Ukuran Manungsa</w:t>
      </w:r>
    </w:p>
    <w:p w14:paraId="7DA262B6" w14:textId="77777777" w:rsidR="000F7377" w:rsidRDefault="000F7377"/>
    <w:p w14:paraId="59B1E078" w14:textId="77777777" w:rsidR="000F7377" w:rsidRDefault="000F7377">
      <w:r xmlns:w="http://schemas.openxmlformats.org/wordprocessingml/2006/main">
        <w:t xml:space="preserve">1. Yesaya 60:18 - "Ing kono ora bakal keprungu swara tangis, utawa sesambat kasusahan."</w:t>
      </w:r>
    </w:p>
    <w:p w14:paraId="17FD3B48" w14:textId="77777777" w:rsidR="000F7377" w:rsidRDefault="000F7377"/>
    <w:p w14:paraId="68D7EAE8" w14:textId="77777777" w:rsidR="000F7377" w:rsidRDefault="000F7377">
      <w:r xmlns:w="http://schemas.openxmlformats.org/wordprocessingml/2006/main">
        <w:t xml:space="preserve">2. Matius 6:10 - "Kraton Paduka mugi rawuh, kersa Paduka mugi kersaa wonten ing bumi kados ing swarga."</w:t>
      </w:r>
    </w:p>
    <w:p w14:paraId="3E5BB780" w14:textId="77777777" w:rsidR="000F7377" w:rsidRDefault="000F7377"/>
    <w:p w14:paraId="5F9B6E95" w14:textId="77777777" w:rsidR="000F7377" w:rsidRDefault="000F7377">
      <w:r xmlns:w="http://schemas.openxmlformats.org/wordprocessingml/2006/main">
        <w:t xml:space="preserve">Wahyu 21:18 Bètèngé yaspis, lan kuthané emas murni kaya kaca bening.</w:t>
      </w:r>
    </w:p>
    <w:p w14:paraId="68EE3619" w14:textId="77777777" w:rsidR="000F7377" w:rsidRDefault="000F7377"/>
    <w:p w14:paraId="159E5379" w14:textId="77777777" w:rsidR="000F7377" w:rsidRDefault="000F7377">
      <w:r xmlns:w="http://schemas.openxmlformats.org/wordprocessingml/2006/main">
        <w:t xml:space="preserve">Kutha Wahyu diterangake minangka tembok sing digawe saka yaspis lan kutha kasebut digawe saka emas murni kaya kaca bening.</w:t>
      </w:r>
    </w:p>
    <w:p w14:paraId="75F4FC21" w14:textId="77777777" w:rsidR="000F7377" w:rsidRDefault="000F7377"/>
    <w:p w14:paraId="52798083" w14:textId="77777777" w:rsidR="000F7377" w:rsidRDefault="000F7377">
      <w:r xmlns:w="http://schemas.openxmlformats.org/wordprocessingml/2006/main">
        <w:t xml:space="preserve">1. Kepriye kutha Wahyu iku nggambarake kaendahan lan kamulyane Gusti Allah</w:t>
      </w:r>
    </w:p>
    <w:p w14:paraId="1A440B9E" w14:textId="77777777" w:rsidR="000F7377" w:rsidRDefault="000F7377"/>
    <w:p w14:paraId="3F7E60B3" w14:textId="77777777" w:rsidR="000F7377" w:rsidRDefault="000F7377">
      <w:r xmlns:w="http://schemas.openxmlformats.org/wordprocessingml/2006/main">
        <w:t xml:space="preserve">2. Wigatosipun ngakoni lan ngudi kasucian kados kitha Wahyu</w:t>
      </w:r>
    </w:p>
    <w:p w14:paraId="6E50849F" w14:textId="77777777" w:rsidR="000F7377" w:rsidRDefault="000F7377"/>
    <w:p w14:paraId="21FCC08C" w14:textId="77777777" w:rsidR="000F7377" w:rsidRDefault="000F7377">
      <w:r xmlns:w="http://schemas.openxmlformats.org/wordprocessingml/2006/main">
        <w:t xml:space="preserve">1. Rum 8:28-30 “Lan kita padha sumurup, manawa kanggo wong-wong kang padha tresna marang Gusti Allah, samubarang kabeh lumaku ing kabecikan, kanggo wong-wong kang katimbalan miturut karsane. Awit wong-wong sing wis ditemtokké mbiyèn, Dèkné uga wis ditakdirké kanggo madhani gambaré Anaké, supaya Dèkné bisa dadi pembarep ing antarané sedulur okèh. Wong-wong sing wis ditemtokké Dèkné uga dityeluk, lan wong-wong sing dityeluk Dèkné uga dibenerké, lan wong-wong sing wis Dèkné wis diluhurké.</w:t>
      </w:r>
    </w:p>
    <w:p w14:paraId="78738D34" w14:textId="77777777" w:rsidR="000F7377" w:rsidRDefault="000F7377"/>
    <w:p w14:paraId="03FCF5A3" w14:textId="77777777" w:rsidR="000F7377" w:rsidRDefault="000F7377">
      <w:r xmlns:w="http://schemas.openxmlformats.org/wordprocessingml/2006/main">
        <w:t xml:space="preserve">2. 1 Petrus 1:15-16 “Nanging kayadene Panjenengane kang nimbali kowe iku suci, mangkono uga kowe iya padha suci ing sakehing tumindakmu, awit ana tulisan mangkene: “Sira padha suci, awit Ingsun iki suci.”</w:t>
      </w:r>
    </w:p>
    <w:p w14:paraId="1A681781" w14:textId="77777777" w:rsidR="000F7377" w:rsidRDefault="000F7377"/>
    <w:p w14:paraId="265A6690" w14:textId="77777777" w:rsidR="000F7377" w:rsidRDefault="000F7377">
      <w:r xmlns:w="http://schemas.openxmlformats.org/wordprocessingml/2006/main">
        <w:t xml:space="preserve">WAHYU 21:19 Pondasi bètèng kutha mau dihias nganggo watu larang-larang. Pondasi sing kapisan yaspis; kapindho, safir; katelu, kalsedon; kaping papat, zamrud;</w:t>
      </w:r>
    </w:p>
    <w:p w14:paraId="751D6CB7" w14:textId="77777777" w:rsidR="000F7377" w:rsidRDefault="000F7377"/>
    <w:p w14:paraId="04E0907C" w14:textId="77777777" w:rsidR="000F7377" w:rsidRDefault="000F7377">
      <w:r xmlns:w="http://schemas.openxmlformats.org/wordprocessingml/2006/main">
        <w:t xml:space="preserve">Pondasi kutha suci dihias nganggo watu larang regane, saben warna beda.</w:t>
      </w:r>
    </w:p>
    <w:p w14:paraId="36139D05" w14:textId="77777777" w:rsidR="000F7377" w:rsidRDefault="000F7377"/>
    <w:p w14:paraId="297B9698" w14:textId="77777777" w:rsidR="000F7377" w:rsidRDefault="000F7377">
      <w:r xmlns:w="http://schemas.openxmlformats.org/wordprocessingml/2006/main">
        <w:t xml:space="preserve">1. Kaendahan Kratoné Allah: Kamulyané Gusti Allah dicethakaké ana ing dhasaring kutha</w:t>
      </w:r>
    </w:p>
    <w:p w14:paraId="054D0D87" w14:textId="77777777" w:rsidR="000F7377" w:rsidRDefault="000F7377"/>
    <w:p w14:paraId="780CB261" w14:textId="77777777" w:rsidR="000F7377" w:rsidRDefault="000F7377">
      <w:r xmlns:w="http://schemas.openxmlformats.org/wordprocessingml/2006/main">
        <w:t xml:space="preserve">2. Ajinipun Pasamuwan: Betapa umatipun Gusti punika aji sanget tumrap Panjenenganipun</w:t>
      </w:r>
    </w:p>
    <w:p w14:paraId="1A24383D" w14:textId="77777777" w:rsidR="000F7377" w:rsidRDefault="000F7377"/>
    <w:p w14:paraId="7A8E3F84" w14:textId="77777777" w:rsidR="000F7377" w:rsidRDefault="000F7377">
      <w:r xmlns:w="http://schemas.openxmlformats.org/wordprocessingml/2006/main">
        <w:t xml:space="preserve">1. Yesaya 54:11-12 JAV - He, sira kang nandhang sangsara, kang kabuwang dening prahara lan ora kalipur, lah Ingsun bakal masang watu-watuira kanthi warna-warna kang endah, lan pondhasiira nganggo safir.</w:t>
      </w:r>
    </w:p>
    <w:p w14:paraId="3E27B678" w14:textId="77777777" w:rsidR="000F7377" w:rsidRDefault="000F7377"/>
    <w:p w14:paraId="148FFBD4" w14:textId="77777777" w:rsidR="000F7377" w:rsidRDefault="000F7377">
      <w:r xmlns:w="http://schemas.openxmlformats.org/wordprocessingml/2006/main">
        <w:t xml:space="preserve">2. 2 Korinta 5:17 - Mulane, yen wong ana ing Kristus, iku titah anyar; barang lawas wis sirna </w:t>
      </w:r>
      <w:r xmlns:w="http://schemas.openxmlformats.org/wordprocessingml/2006/main">
        <w:lastRenderedPageBreak xmlns:w="http://schemas.openxmlformats.org/wordprocessingml/2006/main"/>
      </w:r>
      <w:r xmlns:w="http://schemas.openxmlformats.org/wordprocessingml/2006/main">
        <w:t xml:space="preserve">; lah, kabeh wis dadi anyar.</w:t>
      </w:r>
    </w:p>
    <w:p w14:paraId="72BCAC82" w14:textId="77777777" w:rsidR="000F7377" w:rsidRDefault="000F7377"/>
    <w:p w14:paraId="4B32F5C8" w14:textId="77777777" w:rsidR="000F7377" w:rsidRDefault="000F7377">
      <w:r xmlns:w="http://schemas.openxmlformats.org/wordprocessingml/2006/main">
        <w:t xml:space="preserve">Wahyu 21:20 Kang kaping lima, sardonyx; kaping enem, sardius; kapitu, chrysolyte; kaping wolu, beryl; sanga, topaz; kaping sepuluh, chrysoprasus; kaping sewelas, jacinth; kang kaping rolas, amethyst.</w:t>
      </w:r>
    </w:p>
    <w:p w14:paraId="7D0BCB8D" w14:textId="77777777" w:rsidR="000F7377" w:rsidRDefault="000F7377"/>
    <w:p w14:paraId="488CCE84" w14:textId="77777777" w:rsidR="000F7377" w:rsidRDefault="000F7377">
      <w:r xmlns:w="http://schemas.openxmlformats.org/wordprocessingml/2006/main">
        <w:t xml:space="preserve">Wacana saka Wahyu 21:20 nyathet rolas permata beda sing ditampilake ing pondasi tembok Yerusalem Anyar.</w:t>
      </w:r>
    </w:p>
    <w:p w14:paraId="5CDB862D" w14:textId="77777777" w:rsidR="000F7377" w:rsidRDefault="000F7377"/>
    <w:p w14:paraId="6CB75F96" w14:textId="77777777" w:rsidR="000F7377" w:rsidRDefault="000F7377">
      <w:r xmlns:w="http://schemas.openxmlformats.org/wordprocessingml/2006/main">
        <w:t xml:space="preserve">1. Kaendahan Swarga: Kepriye Gapura Swarga Bakal Cemlorot lan Cemlorot</w:t>
      </w:r>
    </w:p>
    <w:p w14:paraId="51DAE544" w14:textId="77777777" w:rsidR="000F7377" w:rsidRDefault="000F7377"/>
    <w:p w14:paraId="559A5192" w14:textId="77777777" w:rsidR="000F7377" w:rsidRDefault="000F7377">
      <w:r xmlns:w="http://schemas.openxmlformats.org/wordprocessingml/2006/main">
        <w:t xml:space="preserve">2. Kaluhurané Yérusalèm Anyar: Kutha kang mulya lan mulya</w:t>
      </w:r>
    </w:p>
    <w:p w14:paraId="1C382F26" w14:textId="77777777" w:rsidR="000F7377" w:rsidRDefault="000F7377"/>
    <w:p w14:paraId="327587DE" w14:textId="77777777" w:rsidR="000F7377" w:rsidRDefault="000F7377">
      <w:r xmlns:w="http://schemas.openxmlformats.org/wordprocessingml/2006/main">
        <w:t xml:space="preserve">1. Yesaya 54:11-12 JAV - “He, wong kang nandhang sangsara, kang kabuwang dening prahara lan ora kalipur, lah Ingsun bakal masang watu-watumu ana ing antimoni, lan ing pondasiira nganggo safir, Ingsun bakal gawe puncakira saka akik, gapuranira saka carbuncles; lan kabeh tembokmu saka watu larang."</w:t>
      </w:r>
    </w:p>
    <w:p w14:paraId="61EA18ED" w14:textId="77777777" w:rsidR="000F7377" w:rsidRDefault="000F7377"/>
    <w:p w14:paraId="6CCB2EA9" w14:textId="77777777" w:rsidR="000F7377" w:rsidRDefault="000F7377">
      <w:r xmlns:w="http://schemas.openxmlformats.org/wordprocessingml/2006/main">
        <w:t xml:space="preserve">2. Yeheskiel 28:13-19 JAV - “Sampeyan ana ing Eden, patamananing Allah; saben watu kang aji iku tutupira, yaiku sardius, topas, inten, beryl, onyx lan yaspis, safir, zamrud lan carbuncle, lan digawe saka emas. yaiku setelan lan ukiranmu."</w:t>
      </w:r>
    </w:p>
    <w:p w14:paraId="49C9FF2E" w14:textId="77777777" w:rsidR="000F7377" w:rsidRDefault="000F7377"/>
    <w:p w14:paraId="654F763A" w14:textId="77777777" w:rsidR="000F7377" w:rsidRDefault="000F7377">
      <w:r xmlns:w="http://schemas.openxmlformats.org/wordprocessingml/2006/main">
        <w:t xml:space="preserve">WAHYU 21:21 Gapura rolas iku mutyara rolas, saben gapura siji mutiara, lan lurung-lurung ing kutha iku mas murni, kaya kaca bening.</w:t>
      </w:r>
    </w:p>
    <w:p w14:paraId="34778C34" w14:textId="77777777" w:rsidR="000F7377" w:rsidRDefault="000F7377"/>
    <w:p w14:paraId="694A6767" w14:textId="77777777" w:rsidR="000F7377" w:rsidRDefault="000F7377">
      <w:r xmlns:w="http://schemas.openxmlformats.org/wordprocessingml/2006/main">
        <w:t xml:space="preserve">Gapura Yerusalem Anyar digawe saka mutiara lan dalane digawe saka emas murni tembus.</w:t>
      </w:r>
    </w:p>
    <w:p w14:paraId="666DC351" w14:textId="77777777" w:rsidR="000F7377" w:rsidRDefault="000F7377"/>
    <w:p w14:paraId="1BEADFA8" w14:textId="77777777" w:rsidR="000F7377" w:rsidRDefault="000F7377">
      <w:r xmlns:w="http://schemas.openxmlformats.org/wordprocessingml/2006/main">
        <w:t xml:space="preserve">1. Kaendahan Swarga: Rembugan Kemegahan Yerusalem Anyar</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Nilai Jiwa Kita: Refleksi Nilai Kraton Swarga</w:t>
      </w:r>
    </w:p>
    <w:p w14:paraId="70F41FBF" w14:textId="77777777" w:rsidR="000F7377" w:rsidRDefault="000F7377"/>
    <w:p w14:paraId="6072D64D" w14:textId="77777777" w:rsidR="000F7377" w:rsidRDefault="000F7377">
      <w:r xmlns:w="http://schemas.openxmlformats.org/wordprocessingml/2006/main">
        <w:t xml:space="preserve">1. Matius 6:20 - "Nanging padha nglumpukna bandha ing swarga, kang ora ana renget utawa teyeng kang ngrusak, lan kang maling ora mbobol utawa nyolong."</w:t>
      </w:r>
    </w:p>
    <w:p w14:paraId="309421D0" w14:textId="77777777" w:rsidR="000F7377" w:rsidRDefault="000F7377"/>
    <w:p w14:paraId="3DE1FA3C" w14:textId="77777777" w:rsidR="000F7377" w:rsidRDefault="000F7377">
      <w:r xmlns:w="http://schemas.openxmlformats.org/wordprocessingml/2006/main">
        <w:t xml:space="preserve">2. Yesaya 54:11-12 JAV - “He, sira kang nandhang sangsara, kang kabuwang dening prahara lan ora kalipur, lah Ingsun bakal masang watu-watuira kanthi warna-warna kang endah, lan pondhasiira nganggo safir. Jendela-jendelaira bakal Sungawe saka akik lan gapuramu saka carbuncles, lan kabeh wilayahmu saka watu sing apik."</w:t>
      </w:r>
    </w:p>
    <w:p w14:paraId="2149A930" w14:textId="77777777" w:rsidR="000F7377" w:rsidRDefault="000F7377"/>
    <w:p w14:paraId="21EC64AA" w14:textId="77777777" w:rsidR="000F7377" w:rsidRDefault="000F7377">
      <w:r xmlns:w="http://schemas.openxmlformats.org/wordprocessingml/2006/main">
        <w:t xml:space="preserve">WAHYU 21:22 Lan aku ora weruh Padaleman Suci ing kono, amarga Gusti Allah Kang Mahakwasa lan Sang Cempe iku padalemane.</w:t>
      </w:r>
    </w:p>
    <w:p w14:paraId="04DE9984" w14:textId="77777777" w:rsidR="000F7377" w:rsidRDefault="000F7377"/>
    <w:p w14:paraId="6AB40291" w14:textId="77777777" w:rsidR="000F7377" w:rsidRDefault="000F7377">
      <w:r xmlns:w="http://schemas.openxmlformats.org/wordprocessingml/2006/main">
        <w:t xml:space="preserve">Gusti Allah Kang Mahakwasa lan Sang Cempe iku padalemaning swarga.</w:t>
      </w:r>
    </w:p>
    <w:p w14:paraId="16D35590" w14:textId="77777777" w:rsidR="000F7377" w:rsidRDefault="000F7377"/>
    <w:p w14:paraId="44862378" w14:textId="77777777" w:rsidR="000F7377" w:rsidRDefault="000F7377">
      <w:r xmlns:w="http://schemas.openxmlformats.org/wordprocessingml/2006/main">
        <w:t xml:space="preserve">1. Kasucian Swarga: Nyembah marang Gusti Allah Kang Maha Kuwasa lan Sang Cempe</w:t>
      </w:r>
    </w:p>
    <w:p w14:paraId="690B883C" w14:textId="77777777" w:rsidR="000F7377" w:rsidRDefault="000F7377"/>
    <w:p w14:paraId="7A76573C" w14:textId="77777777" w:rsidR="000F7377" w:rsidRDefault="000F7377">
      <w:r xmlns:w="http://schemas.openxmlformats.org/wordprocessingml/2006/main">
        <w:t xml:space="preserve">2. Kasucening Swarga: Panggonan Kang Dalem Gusti</w:t>
      </w:r>
    </w:p>
    <w:p w14:paraId="28FD9927" w14:textId="77777777" w:rsidR="000F7377" w:rsidRDefault="000F7377"/>
    <w:p w14:paraId="23E9267D" w14:textId="77777777" w:rsidR="000F7377" w:rsidRDefault="000F7377">
      <w:r xmlns:w="http://schemas.openxmlformats.org/wordprocessingml/2006/main">
        <w:t xml:space="preserve">1. Wahyu 7:15 - "Mulane padha ana ing ngarepe dhampare Gusti Allah lan padha ngabekti marang Panjenengane rina wengi ana ing Padaleman Suci, lan Panjenengane kang lenggah ing dhampar bakal dedalem ana ing satengahe wong-wong mau."</w:t>
      </w:r>
    </w:p>
    <w:p w14:paraId="42766187" w14:textId="77777777" w:rsidR="000F7377" w:rsidRDefault="000F7377"/>
    <w:p w14:paraId="528842E5" w14:textId="77777777" w:rsidR="000F7377" w:rsidRDefault="000F7377">
      <w:r xmlns:w="http://schemas.openxmlformats.org/wordprocessingml/2006/main">
        <w:t xml:space="preserve">2. Yokanan 4:21-24 – “Gusti Yésus ngandika marang wong wadon mau: “Ibu, precayaa marang Aku, bakal tumeka ing wektuné kowé ora bakal padha nyembah marang Sang Rama ana ing gunung iki utawa ing Yérusalèm. Kowé padha nyembah apa ora ngerti apa sing kita sembah. Nanging bakal tumeka ing wektune, lan saiki wis tumeka, manawa wong-wong kang nyembah sejati bakal nyembah marang Sang Rama kanthi roh lan kayekten, amarga Sang Rama kepengin nyembah marang Panjenengane. Gusti Allah kuwi Roh, lan wong sing nyembah marang Dèkné kudu nyembah Dèkné nganggo roh lan kayektèn.”</w:t>
      </w:r>
    </w:p>
    <w:p w14:paraId="507B36A3" w14:textId="77777777" w:rsidR="000F7377" w:rsidRDefault="000F7377"/>
    <w:p w14:paraId="21EBF730" w14:textId="77777777" w:rsidR="000F7377" w:rsidRDefault="000F7377">
      <w:r xmlns:w="http://schemas.openxmlformats.org/wordprocessingml/2006/main">
        <w:t xml:space="preserve">WAHYU 21:23 Kutha mau ora butuh srengéngé lan rembulan, kanggo madhangi, awit kamulyané Allah sing madhangi, lan Sang Cempé sing dadi pepadhangé.</w:t>
      </w:r>
    </w:p>
    <w:p w14:paraId="7476BC75" w14:textId="77777777" w:rsidR="000F7377" w:rsidRDefault="000F7377"/>
    <w:p w14:paraId="0A28D469" w14:textId="77777777" w:rsidR="000F7377" w:rsidRDefault="000F7377">
      <w:r xmlns:w="http://schemas.openxmlformats.org/wordprocessingml/2006/main">
        <w:t xml:space="preserve">Kuthané Gusti Allah dipadhangi karo kamulyané Gusti Allah lan Sang Cempé.</w:t>
      </w:r>
    </w:p>
    <w:p w14:paraId="5B697604" w14:textId="77777777" w:rsidR="000F7377" w:rsidRDefault="000F7377"/>
    <w:p w14:paraId="77E1684B" w14:textId="77777777" w:rsidR="000F7377" w:rsidRDefault="000F7377">
      <w:r xmlns:w="http://schemas.openxmlformats.org/wordprocessingml/2006/main">
        <w:t xml:space="preserve">1. Cahyane Sang Cempe: Nyumurupi Kamulyane Gusti ing Urip Kita</w:t>
      </w:r>
    </w:p>
    <w:p w14:paraId="1D6AF438" w14:textId="77777777" w:rsidR="000F7377" w:rsidRDefault="000F7377"/>
    <w:p w14:paraId="2B27BC45" w14:textId="77777777" w:rsidR="000F7377" w:rsidRDefault="000F7377">
      <w:r xmlns:w="http://schemas.openxmlformats.org/wordprocessingml/2006/main">
        <w:t xml:space="preserve">2. Kutha Allah: Urip ing pepadhangé Sang Cempé</w:t>
      </w:r>
    </w:p>
    <w:p w14:paraId="2E6E7830" w14:textId="77777777" w:rsidR="000F7377" w:rsidRDefault="000F7377"/>
    <w:p w14:paraId="5F058A19" w14:textId="77777777" w:rsidR="000F7377" w:rsidRDefault="000F7377">
      <w:r xmlns:w="http://schemas.openxmlformats.org/wordprocessingml/2006/main">
        <w:t xml:space="preserve">1. Yokanan 8:12 - Gusti Yesus ngandika, "Aku iki pepadhanging jagad. Sapa sing ngetut Aku ora bakal lumaku ing pepeteng, nanging bakal ndarbeni pepadhanging urip."</w:t>
      </w:r>
    </w:p>
    <w:p w14:paraId="728FD7EA" w14:textId="77777777" w:rsidR="000F7377" w:rsidRDefault="000F7377"/>
    <w:p w14:paraId="135B2F5C" w14:textId="77777777" w:rsidR="000F7377" w:rsidRDefault="000F7377">
      <w:r xmlns:w="http://schemas.openxmlformats.org/wordprocessingml/2006/main">
        <w:t xml:space="preserve">2. 1 Yokanan 1:5 - Iki pesen sing wis padha dakrungu saka Panjenengané lan dakkandhakaké marang kowé: Gusti Allah iku pepadhang; ing Panjenengane ora ana pepeteng babar pisan.</w:t>
      </w:r>
    </w:p>
    <w:p w14:paraId="2C349FEF" w14:textId="77777777" w:rsidR="000F7377" w:rsidRDefault="000F7377"/>
    <w:p w14:paraId="79E8608C" w14:textId="77777777" w:rsidR="000F7377" w:rsidRDefault="000F7377">
      <w:r xmlns:w="http://schemas.openxmlformats.org/wordprocessingml/2006/main">
        <w:t xml:space="preserve">WAHYU 21:24 Lan bangsa-bangsa kang padha kapitulungan rahayu bakal lumaku ana ing pepadhange, lan para ratu ing bumi padha nggawa kamulyan lan pakurmatan marang ing kono.</w:t>
      </w:r>
    </w:p>
    <w:p w14:paraId="62CCDB0F" w14:textId="77777777" w:rsidR="000F7377" w:rsidRDefault="000F7377"/>
    <w:p w14:paraId="67FCC68F" w14:textId="77777777" w:rsidR="000F7377" w:rsidRDefault="000F7377">
      <w:r xmlns:w="http://schemas.openxmlformats.org/wordprocessingml/2006/main">
        <w:t xml:space="preserve">Bangsa-bangsa sing dislametké bakal mlaku ing kamulyané Gusti Allah, lan para raja ing bumi bakal nggawa kamulyan lan kamulyan ing kana.</w:t>
      </w:r>
    </w:p>
    <w:p w14:paraId="675A3C4E" w14:textId="77777777" w:rsidR="000F7377" w:rsidRDefault="000F7377"/>
    <w:p w14:paraId="0BC86CCF" w14:textId="77777777" w:rsidR="000F7377" w:rsidRDefault="000F7377">
      <w:r xmlns:w="http://schemas.openxmlformats.org/wordprocessingml/2006/main">
        <w:t xml:space="preserve">1. Bangsa-Bangsa sing Dislametaké: Milih Pepadhangé Gusti Allah</w:t>
      </w:r>
    </w:p>
    <w:p w14:paraId="2302E6F7" w14:textId="77777777" w:rsidR="000F7377" w:rsidRDefault="000F7377"/>
    <w:p w14:paraId="41635A30" w14:textId="77777777" w:rsidR="000F7377" w:rsidRDefault="000F7377">
      <w:r xmlns:w="http://schemas.openxmlformats.org/wordprocessingml/2006/main">
        <w:t xml:space="preserve">2. Para Raja ing Bumi: Ngurmati Kamulyaning Allah</w:t>
      </w:r>
    </w:p>
    <w:p w14:paraId="1B87AFB8" w14:textId="77777777" w:rsidR="000F7377" w:rsidRDefault="000F7377"/>
    <w:p w14:paraId="3F6CD5E0" w14:textId="77777777" w:rsidR="000F7377" w:rsidRDefault="000F7377">
      <w:r xmlns:w="http://schemas.openxmlformats.org/wordprocessingml/2006/main">
        <w:t xml:space="preserve">1. Yesaya 60:1-3 - Ngadega, sumunar; awit pepadhangmu wis teka, lan kamulyané Pangéran wungu marang kowé.</w:t>
      </w:r>
    </w:p>
    <w:p w14:paraId="4D55B669" w14:textId="77777777" w:rsidR="000F7377" w:rsidRDefault="000F7377"/>
    <w:p w14:paraId="6C43B149" w14:textId="77777777" w:rsidR="000F7377" w:rsidRDefault="000F7377">
      <w:r xmlns:w="http://schemas.openxmlformats.org/wordprocessingml/2006/main">
        <w:t xml:space="preserve">2. Jabur 145:11-12 JAV - Wong-wong mau bakal padha nyritakake kamulyaning karajan Paduka,lan ngucapake bab pangwaos Paduka; Kanggo nyumurupi prakara-prakarané marang para anaking manungsa, lan kaluhurané karajané.</w:t>
      </w:r>
    </w:p>
    <w:p w14:paraId="7BF520DF" w14:textId="77777777" w:rsidR="000F7377" w:rsidRDefault="000F7377"/>
    <w:p w14:paraId="05FB05D3" w14:textId="77777777" w:rsidR="000F7377" w:rsidRDefault="000F7377">
      <w:r xmlns:w="http://schemas.openxmlformats.org/wordprocessingml/2006/main">
        <w:t xml:space="preserve">Wahyu 21:25 Lan gapurane ora bakal ditutup babar pisan ing wayah awan, amarga ing kono ora bakal ana wengi.</w:t>
      </w:r>
    </w:p>
    <w:p w14:paraId="0A1B180B" w14:textId="77777777" w:rsidR="000F7377" w:rsidRDefault="000F7377"/>
    <w:p w14:paraId="4C760DCD" w14:textId="77777777" w:rsidR="000F7377" w:rsidRDefault="000F7377">
      <w:r xmlns:w="http://schemas.openxmlformats.org/wordprocessingml/2006/main">
        <w:t xml:space="preserve">Gapurané Yérusalèm Anyar ora bakal ditutup, amarga ora bakal ana wengi.</w:t>
      </w:r>
    </w:p>
    <w:p w14:paraId="67FC46F7" w14:textId="77777777" w:rsidR="000F7377" w:rsidRDefault="000F7377"/>
    <w:p w14:paraId="543B553C" w14:textId="77777777" w:rsidR="000F7377" w:rsidRDefault="000F7377">
      <w:r xmlns:w="http://schemas.openxmlformats.org/wordprocessingml/2006/main">
        <w:t xml:space="preserve">1. Urip ing Padhanging Kalanggengan</w:t>
      </w:r>
    </w:p>
    <w:p w14:paraId="0341C108" w14:textId="77777777" w:rsidR="000F7377" w:rsidRDefault="000F7377"/>
    <w:p w14:paraId="0C970868" w14:textId="77777777" w:rsidR="000F7377" w:rsidRDefault="000F7377">
      <w:r xmlns:w="http://schemas.openxmlformats.org/wordprocessingml/2006/main">
        <w:t xml:space="preserve">2. Pungkasane Peteng: Manggen ing Kutha Allah</w:t>
      </w:r>
    </w:p>
    <w:p w14:paraId="192A2F9D" w14:textId="77777777" w:rsidR="000F7377" w:rsidRDefault="000F7377"/>
    <w:p w14:paraId="02715C7E" w14:textId="77777777" w:rsidR="000F7377" w:rsidRDefault="000F7377">
      <w:r xmlns:w="http://schemas.openxmlformats.org/wordprocessingml/2006/main">
        <w:t xml:space="preserve">1. Yokanan 8:12 - "Aku iki pepadhanging jagad. Sing sapa mèlu Aku, ora bakal lumaku ing pepeteng, nanging bakal nduwèni pepadhanging urip."</w:t>
      </w:r>
    </w:p>
    <w:p w14:paraId="51F5F66C" w14:textId="77777777" w:rsidR="000F7377" w:rsidRDefault="000F7377"/>
    <w:p w14:paraId="63FB689C" w14:textId="77777777" w:rsidR="000F7377" w:rsidRDefault="000F7377">
      <w:r xmlns:w="http://schemas.openxmlformats.org/wordprocessingml/2006/main">
        <w:t xml:space="preserve">2. Yesaya 60:19-20 JAV - Kowe ora prelu srengéngé madhangi ing wayah awan, lan rembulan kang madhangi ing wayah wengi, amarga Pangéran bakal dadi pepadhangmu ing salawas-lawase, Gusti Allahmu bakal dadi kamulyanmu. ora bakal surup menèh lan rembulanmu ora bakal sirna manèh; Pangéran bakal dadi pepadhangmu ing salawas-lawasé, lan dina-dinamu susah bakal sirna."</w:t>
      </w:r>
    </w:p>
    <w:p w14:paraId="3EE919E4" w14:textId="77777777" w:rsidR="000F7377" w:rsidRDefault="000F7377"/>
    <w:p w14:paraId="0F9304EA" w14:textId="77777777" w:rsidR="000F7377" w:rsidRDefault="000F7377">
      <w:r xmlns:w="http://schemas.openxmlformats.org/wordprocessingml/2006/main">
        <w:t xml:space="preserve">Wahyu 21:26 Lan padha bakal nggawa kamulyan lan kamulyan saka bangsa-bangsa menyang ing kono.</w:t>
      </w:r>
    </w:p>
    <w:p w14:paraId="16304A9E" w14:textId="77777777" w:rsidR="000F7377" w:rsidRDefault="000F7377"/>
    <w:p w14:paraId="55AB5F6C" w14:textId="77777777" w:rsidR="000F7377" w:rsidRDefault="000F7377">
      <w:r xmlns:w="http://schemas.openxmlformats.org/wordprocessingml/2006/main">
        <w:t xml:space="preserve">Gusti Allah bakal nggawa kamulyan lan kamulyan kabeh bangsa menyang Yerusalem Anyar.</w:t>
      </w:r>
    </w:p>
    <w:p w14:paraId="2A788BC6" w14:textId="77777777" w:rsidR="000F7377" w:rsidRDefault="000F7377"/>
    <w:p w14:paraId="6D970717" w14:textId="77777777" w:rsidR="000F7377" w:rsidRDefault="000F7377">
      <w:r xmlns:w="http://schemas.openxmlformats.org/wordprocessingml/2006/main">
        <w:t xml:space="preserve">1: Gusti Yesus minangka siji-sijine dalan kanggo kamulyan lan kamulyan sing sejati.</w:t>
      </w:r>
    </w:p>
    <w:p w14:paraId="55F7E73A" w14:textId="77777777" w:rsidR="000F7377" w:rsidRDefault="000F7377"/>
    <w:p w14:paraId="226E8F3D" w14:textId="77777777" w:rsidR="000F7377" w:rsidRDefault="000F7377">
      <w:r xmlns:w="http://schemas.openxmlformats.org/wordprocessingml/2006/main">
        <w:t xml:space="preserve">2: Kita bisa ngrasakake kamulyan lan kamulyan sing sejati kanthi pasrah marang Gusti Yesus lan panguwasa.</w:t>
      </w:r>
    </w:p>
    <w:p w14:paraId="0679D19C" w14:textId="77777777" w:rsidR="000F7377" w:rsidRDefault="000F7377"/>
    <w:p w14:paraId="0A6AF4DD" w14:textId="77777777" w:rsidR="000F7377" w:rsidRDefault="000F7377">
      <w:r xmlns:w="http://schemas.openxmlformats.org/wordprocessingml/2006/main">
        <w:t xml:space="preserve">1: Matius 6:33 - Nanging padha goleka dhisik Kratoning Allah lan kaadilané; lan kabeh iku bakal ditambahake marang kowe.</w:t>
      </w:r>
    </w:p>
    <w:p w14:paraId="444075B0" w14:textId="77777777" w:rsidR="000F7377" w:rsidRDefault="000F7377"/>
    <w:p w14:paraId="77EFABA3" w14:textId="77777777" w:rsidR="000F7377" w:rsidRDefault="000F7377">
      <w:r xmlns:w="http://schemas.openxmlformats.org/wordprocessingml/2006/main">
        <w:t xml:space="preserve">2: Rum 10:9-10 JAV - Manawa kowe ngakoni nganggo cangkemmu, yen Gusti Yesus iku Gusti, lan ing sajroning atimu pracaya yen Gusti Allah wus mungokake Panjenengane saka ing antarane wong mati, kowe bakal kapitulungan rahayu. Amarga kanthi atiné manungsa precaya marang kabeneran; lan kanthi tutuk ngakoni kanggo kawilujengan.</w:t>
      </w:r>
    </w:p>
    <w:p w14:paraId="40989017" w14:textId="77777777" w:rsidR="000F7377" w:rsidRDefault="000F7377"/>
    <w:p w14:paraId="37DC9035" w14:textId="77777777" w:rsidR="000F7377" w:rsidRDefault="000F7377">
      <w:r xmlns:w="http://schemas.openxmlformats.org/wordprocessingml/2006/main">
        <w:t xml:space="preserve">WAHYU 21:27 Lan ing kono ora bakal ana barang kang najis, apadene wong kang nistha utawa goroh, nanging kang katulisan ana ing kitab kauripane Sang Cempe.</w:t>
      </w:r>
    </w:p>
    <w:p w14:paraId="23951088" w14:textId="77777777" w:rsidR="000F7377" w:rsidRDefault="000F7377"/>
    <w:p w14:paraId="28A7EBA1" w14:textId="77777777" w:rsidR="000F7377" w:rsidRDefault="000F7377">
      <w:r xmlns:w="http://schemas.openxmlformats.org/wordprocessingml/2006/main">
        <w:t xml:space="preserve">1. Urip Sing Nyenengke Gusti</w:t>
      </w:r>
    </w:p>
    <w:p w14:paraId="4D073822" w14:textId="77777777" w:rsidR="000F7377" w:rsidRDefault="000F7377"/>
    <w:p w14:paraId="2901567B" w14:textId="77777777" w:rsidR="000F7377" w:rsidRDefault="000F7377">
      <w:r xmlns:w="http://schemas.openxmlformats.org/wordprocessingml/2006/main">
        <w:t xml:space="preserve">2. Pentinge Urip Jujur</w:t>
      </w:r>
    </w:p>
    <w:p w14:paraId="335F7644" w14:textId="77777777" w:rsidR="000F7377" w:rsidRDefault="000F7377"/>
    <w:p w14:paraId="7048D06A" w14:textId="77777777" w:rsidR="000F7377" w:rsidRDefault="000F7377">
      <w:r xmlns:w="http://schemas.openxmlformats.org/wordprocessingml/2006/main">
        <w:t xml:space="preserve">1. Efesus 5:8-10 JAV - Awit biyen kowe biyen dadi pepeteng, nanging saiki kowe padha dadi pepadhang ana ing Gusti. (10) Mbuktekaken punapa ingkang dados keparengipun Gusti.</w:t>
      </w:r>
    </w:p>
    <w:p w14:paraId="347057D0" w14:textId="77777777" w:rsidR="000F7377" w:rsidRDefault="000F7377"/>
    <w:p w14:paraId="54E59037" w14:textId="77777777" w:rsidR="000F7377" w:rsidRDefault="000F7377">
      <w:r xmlns:w="http://schemas.openxmlformats.org/wordprocessingml/2006/main">
        <w:t xml:space="preserve">2. Yakobus 4:7-8 Mulané padha pasrah marang Gusti Allah. Padha lawan Iblis, lan bakal lumayu saka sampeyan. (8) Padha nyedhak marang Gusti Allah, temah Panjenengané bakal nyedhak marang kowé. Padha resikana tanganmu, he, para wong dosa; lan ngresiki atimu, heh wong loro pikiran.</w:t>
      </w:r>
    </w:p>
    <w:p w14:paraId="05DA7D07" w14:textId="77777777" w:rsidR="000F7377" w:rsidRDefault="000F7377"/>
    <w:p w14:paraId="4038A8DF" w14:textId="77777777" w:rsidR="000F7377" w:rsidRDefault="000F7377">
      <w:r xmlns:w="http://schemas.openxmlformats.org/wordprocessingml/2006/main">
        <w:t xml:space="preserve">Wahyu 22 minangka bab pungkasan ing kitab Wahyu lan nyimpulake wahyu Yohanes babagan acara-acara pungkasan. Bab iki fokus marang katrangan bab kali urip, wit panguripan, lan janjiné Yésus bakal bali.</w:t>
      </w:r>
    </w:p>
    <w:p w14:paraId="58B34847" w14:textId="77777777" w:rsidR="000F7377" w:rsidRDefault="000F7377"/>
    <w:p w14:paraId="70E8C0C1" w14:textId="77777777" w:rsidR="000F7377" w:rsidRDefault="000F7377">
      <w:r xmlns:w="http://schemas.openxmlformats.org/wordprocessingml/2006/main">
        <w:t xml:space="preserve">Paragraf 1: Bab kasebut diwiwiti kanthi gambaran saka kali urip sing mili saka dhampare Gusti Allah lan Sang Cempe ing Yerusalem Anyar. Iki diterangake minangka cetha kaya kristal, nglambangake kemurnian lan refreshment langgeng (Wahyu 22: 1). Ing sisih kiwa pinggir kali ana wit panguripan, metokaké woh rolas jinis - siji kanggo saben sasi - lan godhonge kanggo marasake awakmu, lan mbalekake (Wahyu 22:2). Ipat sing nekani manungsa amarga dosa wis ora ana maneh, lan umate Gusti Allah bakal entuk akses menyang urip langgeng ing ngarsane.</w:t>
      </w:r>
    </w:p>
    <w:p w14:paraId="2C379AB5" w14:textId="77777777" w:rsidR="000F7377" w:rsidRDefault="000F7377"/>
    <w:p w14:paraId="6C36EF7D" w14:textId="77777777" w:rsidR="000F7377" w:rsidRDefault="000F7377">
      <w:r xmlns:w="http://schemas.openxmlformats.org/wordprocessingml/2006/main">
        <w:t xml:space="preserve">Paragraf 2: Yohanes negesake manawa ora bakal ana pepeteng utawa wengi maneh ing Yerusalem Anyar amarga Gusti Allah bakal dadi pepadhange. Kamulyane bakal madhangi kabeh, lan umate bakal dadi raja ing salawas-lawase (Wahyu 22: 5). Malaekat negesake manawa tembung-tembung kasebut setya lan bener, diwenehake dening Gusti Allah piyambak. Yohanes dieling-eling supaya ora nutup ramalan iki amarga wis cedhak (Wahyu 22: 6-10).</w:t>
      </w:r>
    </w:p>
    <w:p w14:paraId="128E712B" w14:textId="77777777" w:rsidR="000F7377" w:rsidRDefault="000F7377"/>
    <w:p w14:paraId="7D9841AE" w14:textId="77777777" w:rsidR="000F7377" w:rsidRDefault="000F7377">
      <w:r xmlns:w="http://schemas.openxmlformats.org/wordprocessingml/2006/main">
        <w:t xml:space="preserve">Paragraf 3: Gusti Yesus piyambak mratelakaken bilih badhe rawuhipun kanthi janji: "Lah, Aku bakal teka!" (Wahyu 22:7). Dheweke ngucapake berkah marang wong-wong sing netepi tembung-tembung sing ditulis ing buku iki. Yohanes sujud nyembah ing sikilé Yésus, nanging didandani déning malaékat sing ngélingké nèk dhèwèké mung nyembah marang Gusti Allah (Wahyu 22:8-9). Gusti Yesus njamin para pandherekipun bilih Panjenenganipun punika "Alfa lan Omega," saka wiwitan lan pungkasan - oyod lan tedhake Sang Prabu Dawud - lan ngundang kabeh sing ngelak supaya padha ngombe saka Panjenengane - sumber banyu urip (Wahyu 22:12-17). ). Bab iki rampung karo bebaya marang nambah utawa njupuk adoh saka tembung saka wangsit iki lan pandonga pungkasan kanggo Gusti Yesus bali: "Amin. Ayo, Gusti Yesus!" ( Wahyu 22:18-21 ).</w:t>
      </w:r>
    </w:p>
    <w:p w14:paraId="551C9FDA" w14:textId="77777777" w:rsidR="000F7377" w:rsidRDefault="000F7377"/>
    <w:p w14:paraId="462D60E9" w14:textId="77777777" w:rsidR="000F7377" w:rsidRDefault="000F7377">
      <w:r xmlns:w="http://schemas.openxmlformats.org/wordprocessingml/2006/main">
        <w:t xml:space="preserve">Ing ringkesan, Bab rong puluh loro Wahyu presents sesanti saka kali urip mili saka dhampar Gusti Allah ing Yerusalem Anyar, simbol saka refreshment langgeng lan marasake awakmu. Wit panguripan ngadeg ing sisih kiwa, metokaké woh sing akèh kanggo umaté Gusti Allah. Peteng dibuwang amarga Gusti Allah piyambak dadi pepadhang sing langgeng. Gusti Yesus negesake bakal bali maneh lan janji berkah kanggo wong-wong sing netepi tembung-tembung ing buku iki. Dheweke ngajak kabeh supaya padha melu ing Panjenengane minangka sumber banyu urip. Bab kasebut dipungkasi kanthi bebaya supaya ora ngrusak ramalan iki lan pandonga supaya Yesus bali maneh - kesimpulan sing cocog kanggo buku kasebut sing nandheske pangarep-arep, pemugaran, lan pangarep-arep kanggo kamenangan utama Kristus nglawan piala.</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WAHYU 22:1 Aku banjur nuduhi bengawaning banyu urip kang bening kaya kristal, kang metu saka dhampare Gusti Allah lan Sang Cempe.</w:t>
      </w:r>
    </w:p>
    <w:p w14:paraId="197F0B8E" w14:textId="77777777" w:rsidR="000F7377" w:rsidRDefault="000F7377"/>
    <w:p w14:paraId="39EB0647" w14:textId="77777777" w:rsidR="000F7377" w:rsidRDefault="000F7377">
      <w:r xmlns:w="http://schemas.openxmlformats.org/wordprocessingml/2006/main">
        <w:t xml:space="preserve">Kali urip iku resik lan bening, mili metu saka Gusti Allah lan Sang Cempe.</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Sumber Urip Tanpa wates: Kepiye Sih Sang Kristus Ngidini Kita Nampa Urip sing Luber</w:t>
      </w:r>
    </w:p>
    <w:p w14:paraId="7FE7AEF6" w14:textId="77777777" w:rsidR="000F7377" w:rsidRDefault="000F7377"/>
    <w:p w14:paraId="763006E7" w14:textId="77777777" w:rsidR="000F7377" w:rsidRDefault="000F7377">
      <w:r xmlns:w="http://schemas.openxmlformats.org/wordprocessingml/2006/main">
        <w:t xml:space="preserve">2. Kanugrahan Banyu Urip: Cara Nampa lan Nuduhake Sumber Urip sing Ora Ana</w:t>
      </w:r>
    </w:p>
    <w:p w14:paraId="2B85CFB8" w14:textId="77777777" w:rsidR="000F7377" w:rsidRDefault="000F7377"/>
    <w:p w14:paraId="477E8CCD" w14:textId="77777777" w:rsidR="000F7377" w:rsidRDefault="000F7377">
      <w:r xmlns:w="http://schemas.openxmlformats.org/wordprocessingml/2006/main">
        <w:t xml:space="preserve">1. Yokanan 4:10-14 - Gusti Yesus ngandika bab banyu urip kang kurban</w:t>
      </w:r>
    </w:p>
    <w:p w14:paraId="5CEC6ED6" w14:textId="77777777" w:rsidR="000F7377" w:rsidRDefault="000F7377"/>
    <w:p w14:paraId="7564E3D3" w14:textId="77777777" w:rsidR="000F7377" w:rsidRDefault="000F7377">
      <w:r xmlns:w="http://schemas.openxmlformats.org/wordprocessingml/2006/main">
        <w:t xml:space="preserve">2. Yokanan 7:37-38 - Gusti Yesus nawakake banyu urip kanggo wong sing ngelak</w:t>
      </w:r>
    </w:p>
    <w:p w14:paraId="3A851EEC" w14:textId="77777777" w:rsidR="000F7377" w:rsidRDefault="000F7377"/>
    <w:p w14:paraId="20001496" w14:textId="77777777" w:rsidR="000F7377" w:rsidRDefault="000F7377">
      <w:r xmlns:w="http://schemas.openxmlformats.org/wordprocessingml/2006/main">
        <w:t xml:space="preserve">WAHYU 22:2 Ing satengahe lurung-lurung lan ing sisih kiwa tengene bengawan iku ana wit panguripan, kang metokaké woh rolas rupa, lan ngetokaké wohé saben sasi; marasaké para bangsa.</w:t>
      </w:r>
    </w:p>
    <w:p w14:paraId="3E227198" w14:textId="77777777" w:rsidR="000F7377" w:rsidRDefault="000F7377"/>
    <w:p w14:paraId="4A6CA969" w14:textId="77777777" w:rsidR="000F7377" w:rsidRDefault="000F7377">
      <w:r xmlns:w="http://schemas.openxmlformats.org/wordprocessingml/2006/main">
        <w:t xml:space="preserve">Wit panguripan ing tengahing kali metokaké woh lan godhong rolas sing bisa nambani para bangsa.</w:t>
      </w:r>
    </w:p>
    <w:p w14:paraId="45AC0F24" w14:textId="77777777" w:rsidR="000F7377" w:rsidRDefault="000F7377"/>
    <w:p w14:paraId="74CDA46D" w14:textId="77777777" w:rsidR="000F7377" w:rsidRDefault="000F7377">
      <w:r xmlns:w="http://schemas.openxmlformats.org/wordprocessingml/2006/main">
        <w:t xml:space="preserve">1. Kuwasane Gusti Allah</w:t>
      </w:r>
    </w:p>
    <w:p w14:paraId="1029ED53" w14:textId="77777777" w:rsidR="000F7377" w:rsidRDefault="000F7377"/>
    <w:p w14:paraId="33824938" w14:textId="77777777" w:rsidR="000F7377" w:rsidRDefault="000F7377">
      <w:r xmlns:w="http://schemas.openxmlformats.org/wordprocessingml/2006/main">
        <w:t xml:space="preserve">2. Kelimpahan Woh: Analogi Berkah Gusti</w:t>
      </w:r>
    </w:p>
    <w:p w14:paraId="283FA86F" w14:textId="77777777" w:rsidR="000F7377" w:rsidRDefault="000F7377"/>
    <w:p w14:paraId="2D2D81EB" w14:textId="77777777" w:rsidR="000F7377" w:rsidRDefault="000F7377">
      <w:r xmlns:w="http://schemas.openxmlformats.org/wordprocessingml/2006/main">
        <w:t xml:space="preserve">1. Yesaya 61:1-3 - Rohé Pangéran Allah ana ing Aku, amarga Pangéran wis njebadi Aku, kanggo martakaké Injil marang wong miskin; Panjenengané ngutus Aku kanggo nambani wong sing remuk atine, martakaké kamardikan marang para tawanan, lan mbuka pakunjaran kanggo wong sing dikunjara;</w:t>
      </w:r>
    </w:p>
    <w:p w14:paraId="45DDD4CF" w14:textId="77777777" w:rsidR="000F7377" w:rsidRDefault="000F7377"/>
    <w:p w14:paraId="6A39EB21" w14:textId="77777777" w:rsidR="000F7377" w:rsidRDefault="000F7377">
      <w:r xmlns:w="http://schemas.openxmlformats.org/wordprocessingml/2006/main">
        <w:t xml:space="preserve">2. Yakobus 5:14-16 JAV - Apa ana panunggalanmu kang lara? Padha nimbali para pinituwa pasamuwan, lan supaya padha ndedonga kanggo wong, njebadi karo lenga ing asmane Gusti. Lan pandonga iman bakal nylametake wong lara, lan Gusti bakal nangekake dheweke. Lan yen wis nglakoni dosa, dheweke bakal diapura. Padha ngakoni kaluputane, lan ndedongaa kanggo siji liyane, supaya sampeyan bisa waras. Pandonga sing efektif lan sregep saka wong mursid akeh banget.</w:t>
      </w:r>
    </w:p>
    <w:p w14:paraId="4AFE3A56" w14:textId="77777777" w:rsidR="000F7377" w:rsidRDefault="000F7377"/>
    <w:p w14:paraId="1610DDEB" w14:textId="77777777" w:rsidR="000F7377" w:rsidRDefault="000F7377">
      <w:r xmlns:w="http://schemas.openxmlformats.org/wordprocessingml/2006/main">
        <w:t xml:space="preserve">Wahyu 22:3 Lan ora bakal ana ipat maneh, nanging dhampare Gusti Allah lan Sang Cempe bakal ana ing kono; lan para abdiné bakal ngawula marang Panjenengané.</w:t>
      </w:r>
    </w:p>
    <w:p w14:paraId="201E50B2" w14:textId="77777777" w:rsidR="000F7377" w:rsidRDefault="000F7377"/>
    <w:p w14:paraId="460A8BB7" w14:textId="77777777" w:rsidR="000F7377" w:rsidRDefault="000F7377">
      <w:r xmlns:w="http://schemas.openxmlformats.org/wordprocessingml/2006/main">
        <w:t xml:space="preserve">Gusti Allah lan Sang Cempé bakal manggon ing Yérusalèm anyar, lan para abdiné bakal ngladèni wong-wong mau.</w:t>
      </w:r>
    </w:p>
    <w:p w14:paraId="1D9EB729" w14:textId="77777777" w:rsidR="000F7377" w:rsidRDefault="000F7377"/>
    <w:p w14:paraId="6CE564E7" w14:textId="77777777" w:rsidR="000F7377" w:rsidRDefault="000F7377">
      <w:r xmlns:w="http://schemas.openxmlformats.org/wordprocessingml/2006/main">
        <w:t xml:space="preserve">1. Kabungahan Ngabdi marang Gusti Allah lan Cempé</w:t>
      </w:r>
    </w:p>
    <w:p w14:paraId="375CD6EC" w14:textId="77777777" w:rsidR="000F7377" w:rsidRDefault="000F7377"/>
    <w:p w14:paraId="7FADEFE0" w14:textId="77777777" w:rsidR="000F7377" w:rsidRDefault="000F7377">
      <w:r xmlns:w="http://schemas.openxmlformats.org/wordprocessingml/2006/main">
        <w:t xml:space="preserve">2. Berkah Gusti Allah ing Yerusalem Anyar</w:t>
      </w:r>
    </w:p>
    <w:p w14:paraId="4ED863E7" w14:textId="77777777" w:rsidR="000F7377" w:rsidRDefault="000F7377"/>
    <w:p w14:paraId="5E7D74C0" w14:textId="77777777" w:rsidR="000F7377" w:rsidRDefault="000F7377">
      <w:r xmlns:w="http://schemas.openxmlformats.org/wordprocessingml/2006/main">
        <w:t xml:space="preserve">1. Matéus 25:21 - "Maturiné bendarané: 'Inggih, abdi ingkang sae lan setya. Kowé wis tumemen ing sathithik, kowé bakal dakdadèkaké mengku apa waé.</w:t>
      </w:r>
    </w:p>
    <w:p w14:paraId="0DF4CFCE" w14:textId="77777777" w:rsidR="000F7377" w:rsidRDefault="000F7377"/>
    <w:p w14:paraId="03D4D474" w14:textId="77777777" w:rsidR="000F7377" w:rsidRDefault="000F7377">
      <w:r xmlns:w="http://schemas.openxmlformats.org/wordprocessingml/2006/main">
        <w:t xml:space="preserve">2. Wahyu 21:3-4 JAV - Aku banjur krungu swara sora saka ing dhampar kang ngandika: ‘Lah, padalemane Gusti Allah ana ing antarane manungsa, Panjenengane bakal dedalem ana ing satengahe wong-wong mau, lan wong-wong iku bakal dadi umate, lan Gusti Allah piyambak bakal. Panjenengané bakal nunggil karo wong-wong mau minangka Gusti Allahé. Panjenengané bakal ngusapi sakèhé luh saka ing mripaté, lan pati bakal ora ana manèh, ora bakal ana pasedih, tangis, lan kasusahan, amarga sing lawas wis sirna.'</w:t>
      </w:r>
    </w:p>
    <w:p w14:paraId="16E7059D" w14:textId="77777777" w:rsidR="000F7377" w:rsidRDefault="000F7377"/>
    <w:p w14:paraId="37CF169A" w14:textId="77777777" w:rsidR="000F7377" w:rsidRDefault="000F7377">
      <w:r xmlns:w="http://schemas.openxmlformats.org/wordprocessingml/2006/main">
        <w:t xml:space="preserve">Wahyu 22:4 Lan bakal padha ndeleng pasuryan; lan asmane bakal ana ing bathuk.</w:t>
      </w:r>
    </w:p>
    <w:p w14:paraId="1EA2DF20" w14:textId="77777777" w:rsidR="000F7377" w:rsidRDefault="000F7377"/>
    <w:p w14:paraId="6956858C" w14:textId="77777777" w:rsidR="000F7377" w:rsidRDefault="000F7377">
      <w:r xmlns:w="http://schemas.openxmlformats.org/wordprocessingml/2006/main">
        <w:t xml:space="preserve">Wacana kasebut nyatakake yen wong-wong sing manut marang Gusti Allah bakal bisa ndeleng pasuryane, lan bakal nggawa asmane ing bathuk.</w:t>
      </w:r>
    </w:p>
    <w:p w14:paraId="374E2B2B" w14:textId="77777777" w:rsidR="000F7377" w:rsidRDefault="000F7377"/>
    <w:p w14:paraId="4CDAEC42" w14:textId="77777777" w:rsidR="000F7377" w:rsidRDefault="000F7377">
      <w:r xmlns:w="http://schemas.openxmlformats.org/wordprocessingml/2006/main">
        <w:t xml:space="preserve">1. Tegese Nyebut Asmane Gusti</w:t>
      </w:r>
    </w:p>
    <w:p w14:paraId="05A67F70" w14:textId="77777777" w:rsidR="000F7377" w:rsidRDefault="000F7377"/>
    <w:p w14:paraId="5F73AEE6" w14:textId="77777777" w:rsidR="000F7377" w:rsidRDefault="000F7377">
      <w:r xmlns:w="http://schemas.openxmlformats.org/wordprocessingml/2006/main">
        <w:t xml:space="preserve">2. Ngalami Ngarsaning Gusti</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Pangentasan 33:18-23</w:t>
      </w:r>
    </w:p>
    <w:p w14:paraId="63FFF213" w14:textId="77777777" w:rsidR="000F7377" w:rsidRDefault="000F7377"/>
    <w:p w14:paraId="6CF6B158" w14:textId="77777777" w:rsidR="000F7377" w:rsidRDefault="000F7377">
      <w:r xmlns:w="http://schemas.openxmlformats.org/wordprocessingml/2006/main">
        <w:t xml:space="preserve">2. Jabur 100:2-5</w:t>
      </w:r>
    </w:p>
    <w:p w14:paraId="4EFE7321" w14:textId="77777777" w:rsidR="000F7377" w:rsidRDefault="000F7377"/>
    <w:p w14:paraId="1293A410" w14:textId="77777777" w:rsidR="000F7377" w:rsidRDefault="000F7377">
      <w:r xmlns:w="http://schemas.openxmlformats.org/wordprocessingml/2006/main">
        <w:t xml:space="preserve">Wahyu 22:5 Lan ing kono ora bakal ana bengi; lan padha ora butuh dian utawa cahya srengenge; awit Gusti Allah paring pepadhang marang wong-wong mau lan bakal dadi raja ing salawas-lawase.</w:t>
      </w:r>
    </w:p>
    <w:p w14:paraId="4509C2F1" w14:textId="77777777" w:rsidR="000F7377" w:rsidRDefault="000F7377"/>
    <w:p w14:paraId="22887C2E" w14:textId="77777777" w:rsidR="000F7377" w:rsidRDefault="000F7377">
      <w:r xmlns:w="http://schemas.openxmlformats.org/wordprocessingml/2006/main">
        <w:t xml:space="preserve">Gusti Allah nekakaké pepadhang lan kabungahan sing langgeng marang wong-wong sing pretyaya marang Dèkné.</w:t>
      </w:r>
    </w:p>
    <w:p w14:paraId="6910C860" w14:textId="77777777" w:rsidR="000F7377" w:rsidRDefault="000F7377"/>
    <w:p w14:paraId="43E3F8A5" w14:textId="77777777" w:rsidR="000F7377" w:rsidRDefault="000F7377">
      <w:r xmlns:w="http://schemas.openxmlformats.org/wordprocessingml/2006/main">
        <w:t xml:space="preserve">1. Bungah ing pepadhangé Gusti Allah: A ing Wahyu 22:5</w:t>
      </w:r>
    </w:p>
    <w:p w14:paraId="1BC6AFC1" w14:textId="77777777" w:rsidR="000F7377" w:rsidRDefault="000F7377"/>
    <w:p w14:paraId="3051427A" w14:textId="77777777" w:rsidR="000F7377" w:rsidRDefault="000F7377">
      <w:r xmlns:w="http://schemas.openxmlformats.org/wordprocessingml/2006/main">
        <w:t xml:space="preserve">2. Pamrentahan Langgeng: A ing Berkah Percaya marang Gusti Allah</w:t>
      </w:r>
    </w:p>
    <w:p w14:paraId="3870011C" w14:textId="77777777" w:rsidR="000F7377" w:rsidRDefault="000F7377"/>
    <w:p w14:paraId="3BE77141" w14:textId="77777777" w:rsidR="000F7377" w:rsidRDefault="000F7377">
      <w:r xmlns:w="http://schemas.openxmlformats.org/wordprocessingml/2006/main">
        <w:t xml:space="preserve">1. Yesaya 60:19-20 - Srengenge ora bakal dadi pepadhangmu ing wayah awan; lan rembulan ora bakal madhangi kowé, nanging Pangéran bakal dadi pepadhang sing langgeng lan Allahmu dadi kamulyanmu. Srengengemu ora bakal surup maneh; lan rembulanmu ora bakal sirna, amarga Pangeran Yehuwah bakal dadi pepadhangmu kang langgeng, lan dina-dinamu susah bakal sirna.</w:t>
      </w:r>
    </w:p>
    <w:p w14:paraId="38F09B89" w14:textId="77777777" w:rsidR="000F7377" w:rsidRDefault="000F7377"/>
    <w:p w14:paraId="018BB735" w14:textId="77777777" w:rsidR="000F7377" w:rsidRDefault="000F7377">
      <w:r xmlns:w="http://schemas.openxmlformats.org/wordprocessingml/2006/main">
        <w:t xml:space="preserve">2. Jabur 36:9-10 JAV - Amarga sumbering urip iku ana ing Panjenengane, ing pepadhangmu bakal padha ndeleng pepadhang.</w:t>
      </w:r>
    </w:p>
    <w:p w14:paraId="680016F6" w14:textId="77777777" w:rsidR="000F7377" w:rsidRDefault="000F7377"/>
    <w:p w14:paraId="667DC9BC" w14:textId="77777777" w:rsidR="000F7377" w:rsidRDefault="000F7377">
      <w:r xmlns:w="http://schemas.openxmlformats.org/wordprocessingml/2006/main">
        <w:t xml:space="preserve">WAHYU 22:6 Panjenengané banjur ngandika marang aku: Pangandikané iki setya lan bener, lan Pangéran, Allahé para nabi suci, ngutus malaékaté kanggo nduduhké marang para abdiné apa sing kudu enggal kelakon.</w:t>
      </w:r>
    </w:p>
    <w:p w14:paraId="02B12BF5" w14:textId="77777777" w:rsidR="000F7377" w:rsidRDefault="000F7377"/>
    <w:p w14:paraId="61F016BD" w14:textId="77777777" w:rsidR="000F7377" w:rsidRDefault="000F7377">
      <w:r xmlns:w="http://schemas.openxmlformats.org/wordprocessingml/2006/main">
        <w:t xml:space="preserve">Malaékat diutus déning Pangéran, Allahé para nabi suci, kanggo nduduhké marang para abdiné apa sing bakal kelakon enggal-enggal.</w:t>
      </w:r>
    </w:p>
    <w:p w14:paraId="52A54E77" w14:textId="77777777" w:rsidR="000F7377" w:rsidRDefault="000F7377"/>
    <w:p w14:paraId="2AC01B1A" w14:textId="77777777" w:rsidR="000F7377" w:rsidRDefault="000F7377">
      <w:r xmlns:w="http://schemas.openxmlformats.org/wordprocessingml/2006/main">
        <w:t xml:space="preserve">1. Kasetyaning Sabdanipun Gusti</w:t>
      </w:r>
    </w:p>
    <w:p w14:paraId="26DC6F31" w14:textId="77777777" w:rsidR="000F7377" w:rsidRDefault="000F7377"/>
    <w:p w14:paraId="71A26DDC" w14:textId="77777777" w:rsidR="000F7377" w:rsidRDefault="000F7377">
      <w:r xmlns:w="http://schemas.openxmlformats.org/wordprocessingml/2006/main">
        <w:t xml:space="preserve">2. Panguwasa lan Panguwasa Gusti</w:t>
      </w:r>
    </w:p>
    <w:p w14:paraId="7F5D8090" w14:textId="77777777" w:rsidR="000F7377" w:rsidRDefault="000F7377"/>
    <w:p w14:paraId="411A0707" w14:textId="77777777" w:rsidR="000F7377" w:rsidRDefault="000F7377">
      <w:r xmlns:w="http://schemas.openxmlformats.org/wordprocessingml/2006/main">
        <w:t xml:space="preserve">1. Yesaya 55:11 - Mangkono uga pangandikaningSun kang metu saka ing cangkem-Ku: ora bakal bali marang Ingsun tanpa pangarep-arep, nanging bakal kaleksanan apa kang dadi keparengingSun, lan bakal kasil ana ing bab kang Sunutus.</w:t>
      </w:r>
    </w:p>
    <w:p w14:paraId="1E8C74FB" w14:textId="77777777" w:rsidR="000F7377" w:rsidRDefault="000F7377"/>
    <w:p w14:paraId="0D708812" w14:textId="77777777" w:rsidR="000F7377" w:rsidRDefault="000F7377">
      <w:r xmlns:w="http://schemas.openxmlformats.org/wordprocessingml/2006/main">
        <w:t xml:space="preserve">2. Ibrani 1:14 - Apa dudu roh-roh sing ngladèni, sing diutus kanggo ngladèni wong-wong sing bakal padha nampani karahayon?</w:t>
      </w:r>
    </w:p>
    <w:p w14:paraId="3120C792" w14:textId="77777777" w:rsidR="000F7377" w:rsidRDefault="000F7377"/>
    <w:p w14:paraId="51950C3F" w14:textId="77777777" w:rsidR="000F7377" w:rsidRDefault="000F7377">
      <w:r xmlns:w="http://schemas.openxmlformats.org/wordprocessingml/2006/main">
        <w:t xml:space="preserve">WAHYU 22:7 Lah, Aku enggal teka, rahayu wong kang netepi pangandikane wangsit ing kitab iki.</w:t>
      </w:r>
    </w:p>
    <w:p w14:paraId="5E03AF6A" w14:textId="77777777" w:rsidR="000F7377" w:rsidRDefault="000F7377"/>
    <w:p w14:paraId="4E6D703D" w14:textId="77777777" w:rsidR="000F7377" w:rsidRDefault="000F7377">
      <w:r xmlns:w="http://schemas.openxmlformats.org/wordprocessingml/2006/main">
        <w:t xml:space="preserve">Kitab Wahyu janji nèk Yésus bakal cepet bali, lan wong-wong sing netepi ramalan kuwi bakal diberkahi.</w:t>
      </w:r>
    </w:p>
    <w:p w14:paraId="5777C23B" w14:textId="77777777" w:rsidR="000F7377" w:rsidRDefault="000F7377"/>
    <w:p w14:paraId="286324C1" w14:textId="77777777" w:rsidR="000F7377" w:rsidRDefault="000F7377">
      <w:r xmlns:w="http://schemas.openxmlformats.org/wordprocessingml/2006/main">
        <w:t xml:space="preserve">1. Berkah Ketaatan: Urip miturut Ramalan Wahyu</w:t>
      </w:r>
    </w:p>
    <w:p w14:paraId="7E85D959" w14:textId="77777777" w:rsidR="000F7377" w:rsidRDefault="000F7377"/>
    <w:p w14:paraId="6FF03858" w14:textId="77777777" w:rsidR="000F7377" w:rsidRDefault="000F7377">
      <w:r xmlns:w="http://schemas.openxmlformats.org/wordprocessingml/2006/main">
        <w:t xml:space="preserve">2. Ngenteni lan Ngenteni Baline Gusti Yesus</w:t>
      </w:r>
    </w:p>
    <w:p w14:paraId="6DAE8279" w14:textId="77777777" w:rsidR="000F7377" w:rsidRDefault="000F7377"/>
    <w:p w14:paraId="5AD05B8F" w14:textId="77777777" w:rsidR="000F7377" w:rsidRDefault="000F7377">
      <w:r xmlns:w="http://schemas.openxmlformats.org/wordprocessingml/2006/main">
        <w:t xml:space="preserve">1. Pangandharing Toret 28:1-2 JAV - Lan manawa kowe padha ngestokake dhawuhe Pangeran Yehuwah, Gusti Allahmu, lan kanthi temen-temen nindakake sakehe dhawuhe kang dakprentahake marang kowe ing dina iki, Pangeran Yehuwah, Gusti Allahmu, bakal ngluhurake kowe ngungkuli sakehing bangsa ing bumi. lan kabeh berkah iki bakal nekani kowe lan bakal nempuh kowe, yen kowe ngrungokake pangandikane Pangeran Yehuwah, Gusti Allahmu.”</w:t>
      </w:r>
    </w:p>
    <w:p w14:paraId="065563AE" w14:textId="77777777" w:rsidR="000F7377" w:rsidRDefault="000F7377"/>
    <w:p w14:paraId="14DDBED0" w14:textId="77777777" w:rsidR="000F7377" w:rsidRDefault="000F7377">
      <w:r xmlns:w="http://schemas.openxmlformats.org/wordprocessingml/2006/main">
        <w:t xml:space="preserve">2. Matius 24:44 - "Mulane kowé uga kudu siyaga, amarga Putraning Manungsa rawuh ing wektu sing ora nyana."</w:t>
      </w:r>
    </w:p>
    <w:p w14:paraId="19EDF8AC" w14:textId="77777777" w:rsidR="000F7377" w:rsidRDefault="000F7377"/>
    <w:p w14:paraId="5969A06C" w14:textId="77777777" w:rsidR="000F7377" w:rsidRDefault="000F7377">
      <w:r xmlns:w="http://schemas.openxmlformats.org/wordprocessingml/2006/main">
        <w:t xml:space="preserve">WAHYU 22:8 Aku, Yohanes, ndeleng lan krungu bab iku. Lan nalika aku krungu lan ndeleng, aku </w:t>
      </w:r>
      <w:r xmlns:w="http://schemas.openxmlformats.org/wordprocessingml/2006/main">
        <w:lastRenderedPageBreak xmlns:w="http://schemas.openxmlformats.org/wordprocessingml/2006/main"/>
      </w:r>
      <w:r xmlns:w="http://schemas.openxmlformats.org/wordprocessingml/2006/main">
        <w:t xml:space="preserve">sujud nyembah ana ing ngarepe malaékat sing nduduhké bab iki marang aku.</w:t>
      </w:r>
    </w:p>
    <w:p w14:paraId="443C2314" w14:textId="77777777" w:rsidR="000F7377" w:rsidRDefault="000F7377"/>
    <w:p w14:paraId="521A99EB" w14:textId="77777777" w:rsidR="000F7377" w:rsidRDefault="000F7377">
      <w:r xmlns:w="http://schemas.openxmlformats.org/wordprocessingml/2006/main">
        <w:t xml:space="preserve">Rasul Yohanes weruh lan krungu bab-bab sing dicethakaké ana ing kitab Wahyu.</w:t>
      </w:r>
    </w:p>
    <w:p w14:paraId="618FBC89" w14:textId="77777777" w:rsidR="000F7377" w:rsidRDefault="000F7377"/>
    <w:p w14:paraId="6240D0C0" w14:textId="77777777" w:rsidR="000F7377" w:rsidRDefault="000F7377">
      <w:r xmlns:w="http://schemas.openxmlformats.org/wordprocessingml/2006/main">
        <w:t xml:space="preserve">1: Nyembah marang Gusti Allah piyambak - Conto saka Yohanes mulang kita kanggo nyembah marang Gusti Allah piyambak, lan ora sujud marang wong liya.</w:t>
      </w:r>
    </w:p>
    <w:p w14:paraId="6B952EB0" w14:textId="77777777" w:rsidR="000F7377" w:rsidRDefault="000F7377"/>
    <w:p w14:paraId="552D0714" w14:textId="77777777" w:rsidR="000F7377" w:rsidRDefault="000F7377">
      <w:r xmlns:w="http://schemas.openxmlformats.org/wordprocessingml/2006/main">
        <w:t xml:space="preserve">2: Rungokake lan Taati - Sanadyan ngadhepi perkara gaib, Yohanes ngrungokake lan nuruti instruksi malaekat.</w:t>
      </w:r>
    </w:p>
    <w:p w14:paraId="3B756EE5" w14:textId="77777777" w:rsidR="000F7377" w:rsidRDefault="000F7377"/>
    <w:p w14:paraId="232C1EDC" w14:textId="77777777" w:rsidR="000F7377" w:rsidRDefault="000F7377">
      <w:r xmlns:w="http://schemas.openxmlformats.org/wordprocessingml/2006/main">
        <w:t xml:space="preserve">1: Pangentasan 20:3-6 "Sira aja duwe allah liyane ana ing ngarsaningSun. Sira aja gawe reca apa wae kang ana ing swarga ing ndhuwur, utawa ing bumi ngisor, utawa ing banyu ing ngisor. marang wong-wong mau utawa nyembah marang wong-wong mau, amarga Aku, Pangéran, Allahmu, iki Allah sing cemburu."</w:t>
      </w:r>
    </w:p>
    <w:p w14:paraId="6EA8A553" w14:textId="77777777" w:rsidR="000F7377" w:rsidRDefault="000F7377"/>
    <w:p w14:paraId="56DB6553" w14:textId="77777777" w:rsidR="000F7377" w:rsidRDefault="000F7377">
      <w:r xmlns:w="http://schemas.openxmlformats.org/wordprocessingml/2006/main">
        <w:t xml:space="preserve">2: Yokanan 4:24 "Gusti Allah iku roh, lan sing nyembah marang Panjenengané kudu nyembah ing Roh lan ing kayektèn."</w:t>
      </w:r>
    </w:p>
    <w:p w14:paraId="39CB0AE0" w14:textId="77777777" w:rsidR="000F7377" w:rsidRDefault="000F7377"/>
    <w:p w14:paraId="3D6D1887" w14:textId="77777777" w:rsidR="000F7377" w:rsidRDefault="000F7377">
      <w:r xmlns:w="http://schemas.openxmlformats.org/wordprocessingml/2006/main">
        <w:t xml:space="preserve">WAHYU 22:9 Banjur ngandika marang aku: “Aja nglakoni, amarga aku iki kancamu, lan para nabi para sadulurmu, lan wong-wong sing padha netepi pangandika ing kitab iki: sujuda marang Gusti Allah.”</w:t>
      </w:r>
    </w:p>
    <w:p w14:paraId="1D52D520" w14:textId="77777777" w:rsidR="000F7377" w:rsidRDefault="000F7377"/>
    <w:p w14:paraId="0DC6FD8D" w14:textId="77777777" w:rsidR="000F7377" w:rsidRDefault="000F7377">
      <w:r xmlns:w="http://schemas.openxmlformats.org/wordprocessingml/2006/main">
        <w:t xml:space="preserve">Malaékat ngandika marang Yohanes, supaya ora nyembah marang malaekat, nanging malah nyembah marang Gusti Allah, amarga malaekat iku kanca-kanca lan para nabi lan wong-wong sing netepi pangandikane ing kitab iki.</w:t>
      </w:r>
    </w:p>
    <w:p w14:paraId="25F9C44B" w14:textId="77777777" w:rsidR="000F7377" w:rsidRDefault="000F7377"/>
    <w:p w14:paraId="79EC4251" w14:textId="77777777" w:rsidR="000F7377" w:rsidRDefault="000F7377">
      <w:r xmlns:w="http://schemas.openxmlformats.org/wordprocessingml/2006/main">
        <w:t xml:space="preserve">1. Ancasipun Para Nabi: Kadospundi Gusti Allah ngandika dhateng kita lumantar kawulanipun</w:t>
      </w:r>
    </w:p>
    <w:p w14:paraId="77B90BCB" w14:textId="77777777" w:rsidR="000F7377" w:rsidRDefault="000F7377"/>
    <w:p w14:paraId="11065A05" w14:textId="77777777" w:rsidR="000F7377" w:rsidRDefault="000F7377">
      <w:r xmlns:w="http://schemas.openxmlformats.org/wordprocessingml/2006/main">
        <w:t xml:space="preserve">2. Kuwasane Pangibadah : Nyenyuwun marang Gusti Kang Maha Kuwasa</w:t>
      </w:r>
    </w:p>
    <w:p w14:paraId="3BB81B41" w14:textId="77777777" w:rsidR="000F7377" w:rsidRDefault="000F7377"/>
    <w:p w14:paraId="20FA5140" w14:textId="77777777" w:rsidR="000F7377" w:rsidRDefault="000F7377">
      <w:r xmlns:w="http://schemas.openxmlformats.org/wordprocessingml/2006/main">
        <w:t xml:space="preserve">1. Pangandharing Toret 10:20 - "Wedi marang Pangeran Yehuwah, Gusti Allahmu, mung ngabekti marang Panjenengane lan sumpah demi asmane."</w:t>
      </w:r>
    </w:p>
    <w:p w14:paraId="3E0BC66A" w14:textId="77777777" w:rsidR="000F7377" w:rsidRDefault="000F7377"/>
    <w:p w14:paraId="64C792E4" w14:textId="77777777" w:rsidR="000F7377" w:rsidRDefault="000F7377">
      <w:r xmlns:w="http://schemas.openxmlformats.org/wordprocessingml/2006/main">
        <w:t xml:space="preserve">2. Lelakone Para Rasul 10:34-35 JAV - Petrus banjur wiwit ngandika: “Saiki aku sumurup, satemene Gusti Allah iku ora pilih kasih, nanging saka saben bangsa kang ngabekti marang Panjenengane lan nindakake apa kang bener, ditampani dening saben bangsa.</w:t>
      </w:r>
    </w:p>
    <w:p w14:paraId="575B327B" w14:textId="77777777" w:rsidR="000F7377" w:rsidRDefault="000F7377"/>
    <w:p w14:paraId="60AC89F9" w14:textId="77777777" w:rsidR="000F7377" w:rsidRDefault="000F7377">
      <w:r xmlns:w="http://schemas.openxmlformats.org/wordprocessingml/2006/main">
        <w:t xml:space="preserve">WAHYU 22:10 Panjenengané banjur ngandika marang aku: “Aja nutupi wedharing wangsit ing kitab iki, amarga wektuné wis cedhak.</w:t>
      </w:r>
    </w:p>
    <w:p w14:paraId="563607DF" w14:textId="77777777" w:rsidR="000F7377" w:rsidRDefault="000F7377"/>
    <w:p w14:paraId="71D8DDDC" w14:textId="77777777" w:rsidR="000F7377" w:rsidRDefault="000F7377">
      <w:r xmlns:w="http://schemas.openxmlformats.org/wordprocessingml/2006/main">
        <w:t xml:space="preserve">Yohanes didhawuhi supaya ora nutup tembung-tembung ramalan ing kitab Wahyu amarga wektune wis cedhak.</w:t>
      </w:r>
    </w:p>
    <w:p w14:paraId="27C437AF" w14:textId="77777777" w:rsidR="000F7377" w:rsidRDefault="000F7377"/>
    <w:p w14:paraId="2D990AAB" w14:textId="77777777" w:rsidR="000F7377" w:rsidRDefault="000F7377">
      <w:r xmlns:w="http://schemas.openxmlformats.org/wordprocessingml/2006/main">
        <w:t xml:space="preserve">1. Wektu Saiki: Nemokake Pentinge Ramalan ing Wahyu</w:t>
      </w:r>
    </w:p>
    <w:p w14:paraId="633B10A5" w14:textId="77777777" w:rsidR="000F7377" w:rsidRDefault="000F7377"/>
    <w:p w14:paraId="6BFA7191" w14:textId="77777777" w:rsidR="000F7377" w:rsidRDefault="000F7377">
      <w:r xmlns:w="http://schemas.openxmlformats.org/wordprocessingml/2006/main">
        <w:t xml:space="preserve">2. Sealing Ramalan: Milih Urip ing Momen</w:t>
      </w:r>
    </w:p>
    <w:p w14:paraId="01E3A989" w14:textId="77777777" w:rsidR="000F7377" w:rsidRDefault="000F7377"/>
    <w:p w14:paraId="15EBA8F1" w14:textId="77777777" w:rsidR="000F7377" w:rsidRDefault="000F7377">
      <w:r xmlns:w="http://schemas.openxmlformats.org/wordprocessingml/2006/main">
        <w:t xml:space="preserve">1. Matius 24:36 - “Nanging bab dina lan jam iku ora ana wong siji-sijia kang sumurup, para malaekat ing swarga iya ora, iya Sang Putra, kajaba mung Sang Rama.”</w:t>
      </w:r>
    </w:p>
    <w:p w14:paraId="0CBCD390" w14:textId="77777777" w:rsidR="000F7377" w:rsidRDefault="000F7377"/>
    <w:p w14:paraId="430CF3A9" w14:textId="77777777" w:rsidR="000F7377" w:rsidRDefault="000F7377">
      <w:r xmlns:w="http://schemas.openxmlformats.org/wordprocessingml/2006/main">
        <w:t xml:space="preserve">2. Rum 13:11-12 - “Kajaba iku, kowé padha ngerti wektuné, yèn wis tekan wektuné kowé kudu tangi saka turu. Amarga saiki karahayon luwih cedhak tinimbang nalika kita pracaya."</w:t>
      </w:r>
    </w:p>
    <w:p w14:paraId="62EC64A6" w14:textId="77777777" w:rsidR="000F7377" w:rsidRDefault="000F7377"/>
    <w:p w14:paraId="21DE0E5F" w14:textId="77777777" w:rsidR="000F7377" w:rsidRDefault="000F7377">
      <w:r xmlns:w="http://schemas.openxmlformats.org/wordprocessingml/2006/main">
        <w:t xml:space="preserve">WAHYU 22:11 Sing sapa ora bener, tetepa tumindak ora adil, lan sapa sing najis, tetep najis, lan sing sapa mursid, tetep mursid, lan sapa sing suci, tetep suci. .</w:t>
      </w:r>
    </w:p>
    <w:p w14:paraId="5EDA12B9" w14:textId="77777777" w:rsidR="000F7377" w:rsidRDefault="000F7377"/>
    <w:p w14:paraId="6F0D3698" w14:textId="77777777" w:rsidR="000F7377" w:rsidRDefault="000F7377">
      <w:r xmlns:w="http://schemas.openxmlformats.org/wordprocessingml/2006/main">
        <w:t xml:space="preserve">Wacana kasebut nyoroti manawa saben wong bakal diadili miturut tumindake.</w:t>
      </w:r>
    </w:p>
    <w:p w14:paraId="68F45AEE" w14:textId="77777777" w:rsidR="000F7377" w:rsidRDefault="000F7377"/>
    <w:p w14:paraId="01514417" w14:textId="77777777" w:rsidR="000F7377" w:rsidRDefault="000F7377">
      <w:r xmlns:w="http://schemas.openxmlformats.org/wordprocessingml/2006/main">
        <w:t xml:space="preserve">1. Kudu Suci: Nggawe Pilihan sing Bener</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Kekuwatane sih-rahmat: Nggawe adil</w:t>
      </w:r>
    </w:p>
    <w:p w14:paraId="0B8023EB" w14:textId="77777777" w:rsidR="000F7377" w:rsidRDefault="000F7377"/>
    <w:p w14:paraId="4DEEA69B" w14:textId="77777777" w:rsidR="000F7377" w:rsidRDefault="000F7377">
      <w:r xmlns:w="http://schemas.openxmlformats.org/wordprocessingml/2006/main">
        <w:t xml:space="preserve">1. 1 Yokanan 2:15-17 - Aja tresna marang donya</w:t>
      </w:r>
    </w:p>
    <w:p w14:paraId="577A5B4A" w14:textId="77777777" w:rsidR="000F7377" w:rsidRDefault="000F7377"/>
    <w:p w14:paraId="0C0D1947" w14:textId="77777777" w:rsidR="000F7377" w:rsidRDefault="000F7377">
      <w:r xmlns:w="http://schemas.openxmlformats.org/wordprocessingml/2006/main">
        <w:t xml:space="preserve">2. Rum 6:17-18 - Aja nganti dosa mrentah ing uripmu</w:t>
      </w:r>
    </w:p>
    <w:p w14:paraId="6D8F61C7" w14:textId="77777777" w:rsidR="000F7377" w:rsidRDefault="000F7377"/>
    <w:p w14:paraId="30A6F6D8" w14:textId="77777777" w:rsidR="000F7377" w:rsidRDefault="000F7377">
      <w:r xmlns:w="http://schemas.openxmlformats.org/wordprocessingml/2006/main">
        <w:t xml:space="preserve">Wahyu 22:12 Lan, lah, Aku teka cepet; lan ganjaraningSun ana ing Aku, kanggo menehi saben wong miturut panggawene.</w:t>
      </w:r>
    </w:p>
    <w:p w14:paraId="10589783" w14:textId="77777777" w:rsidR="000F7377" w:rsidRDefault="000F7377"/>
    <w:p w14:paraId="31B9244E" w14:textId="77777777" w:rsidR="000F7377" w:rsidRDefault="000F7377">
      <w:r xmlns:w="http://schemas.openxmlformats.org/wordprocessingml/2006/main">
        <w:t xml:space="preserve">Gusti Yesus Kristus bakal teka kanthi cepet lan ganjarane kanggo para pengikut sing setya bakal diwenehake miturut karyane.</w:t>
      </w:r>
    </w:p>
    <w:p w14:paraId="26B28227" w14:textId="77777777" w:rsidR="000F7377" w:rsidRDefault="000F7377"/>
    <w:p w14:paraId="2937E664" w14:textId="77777777" w:rsidR="000F7377" w:rsidRDefault="000F7377">
      <w:r xmlns:w="http://schemas.openxmlformats.org/wordprocessingml/2006/main">
        <w:t xml:space="preserve">1. "Urip kanthi Perspektif Langgeng"</w:t>
      </w:r>
    </w:p>
    <w:p w14:paraId="608E4419" w14:textId="77777777" w:rsidR="000F7377" w:rsidRDefault="000F7377"/>
    <w:p w14:paraId="4CD74EA5" w14:textId="77777777" w:rsidR="000F7377" w:rsidRDefault="000F7377">
      <w:r xmlns:w="http://schemas.openxmlformats.org/wordprocessingml/2006/main">
        <w:t xml:space="preserve">2. "Janji Ganjaran Langgeng"</w:t>
      </w:r>
    </w:p>
    <w:p w14:paraId="7AF0E86E" w14:textId="77777777" w:rsidR="000F7377" w:rsidRDefault="000F7377"/>
    <w:p w14:paraId="0711B1A9" w14:textId="77777777" w:rsidR="000F7377" w:rsidRDefault="000F7377">
      <w:r xmlns:w="http://schemas.openxmlformats.org/wordprocessingml/2006/main">
        <w:t xml:space="preserve">1. Matius 16:27 - Kanggo Putraning Manungsa bakal rawuh ing kamulyaning Rama karo para malaekat, lan banjur bakal paring piwales marang saben wong miturut panggawene.</w:t>
      </w:r>
    </w:p>
    <w:p w14:paraId="4CD950DF" w14:textId="77777777" w:rsidR="000F7377" w:rsidRDefault="000F7377"/>
    <w:p w14:paraId="480068DB" w14:textId="77777777" w:rsidR="000F7377" w:rsidRDefault="000F7377">
      <w:r xmlns:w="http://schemas.openxmlformats.org/wordprocessingml/2006/main">
        <w:t xml:space="preserve">2. Kolose 3:23-24 JAV - Lan apa wae kang koktindakake, lakonana kanthi ati, kaya-kaya kanggo Gusti, dudu kanggo manungsa, awit ngertia, yen Gusti Allah kowe bakal tampa pituwasing warisan; awit kowé padha ngabekti marang Gusti Kristus.</w:t>
      </w:r>
    </w:p>
    <w:p w14:paraId="52C37E56" w14:textId="77777777" w:rsidR="000F7377" w:rsidRDefault="000F7377"/>
    <w:p w14:paraId="30D28ED9" w14:textId="77777777" w:rsidR="000F7377" w:rsidRDefault="000F7377">
      <w:r xmlns:w="http://schemas.openxmlformats.org/wordprocessingml/2006/main">
        <w:t xml:space="preserve">WAHYU 22:13 Aku iki Alfa lan Oméga, wiwitan lan pungkasan, wiwitan lan pungkasan.</w:t>
      </w:r>
    </w:p>
    <w:p w14:paraId="18BEDA00" w14:textId="77777777" w:rsidR="000F7377" w:rsidRDefault="000F7377"/>
    <w:p w14:paraId="6CBDEA32" w14:textId="77777777" w:rsidR="000F7377" w:rsidRDefault="000F7377">
      <w:r xmlns:w="http://schemas.openxmlformats.org/wordprocessingml/2006/main">
        <w:t xml:space="preserve">Gusti Allah iku wiwitan lan pungkasan saka samubarang kabeh, sumbering kabeh urip lan daya.</w:t>
      </w:r>
    </w:p>
    <w:p w14:paraId="4CCE62D8" w14:textId="77777777" w:rsidR="000F7377" w:rsidRDefault="000F7377"/>
    <w:p w14:paraId="24B2DADA" w14:textId="77777777" w:rsidR="000F7377" w:rsidRDefault="000F7377">
      <w:r xmlns:w="http://schemas.openxmlformats.org/wordprocessingml/2006/main">
        <w:t xml:space="preserve">1. Kuwasane Gusti Allah sing Langgeng</w:t>
      </w:r>
    </w:p>
    <w:p w14:paraId="7C82A3A0" w14:textId="77777777" w:rsidR="000F7377" w:rsidRDefault="000F7377"/>
    <w:p w14:paraId="3ACC2770" w14:textId="77777777" w:rsidR="000F7377" w:rsidRDefault="000F7377">
      <w:r xmlns:w="http://schemas.openxmlformats.org/wordprocessingml/2006/main">
        <w:t xml:space="preserve">2. Asal-Usul Ilahi</w:t>
      </w:r>
    </w:p>
    <w:p w14:paraId="4511C655" w14:textId="77777777" w:rsidR="000F7377" w:rsidRDefault="000F7377"/>
    <w:p w14:paraId="55F29221" w14:textId="77777777" w:rsidR="000F7377" w:rsidRDefault="000F7377">
      <w:r xmlns:w="http://schemas.openxmlformats.org/wordprocessingml/2006/main">
        <w:t xml:space="preserve">1. Rum 11:36 - Amarga samubarang kabeh iku saka Panjenengane lan lumantar Panjenengane lan marang Panjenengane. Dèkné kaluhuran saklawasé!</w:t>
      </w:r>
    </w:p>
    <w:p w14:paraId="55DCE15E" w14:textId="77777777" w:rsidR="000F7377" w:rsidRDefault="000F7377"/>
    <w:p w14:paraId="15BEA3C6" w14:textId="77777777" w:rsidR="000F7377" w:rsidRDefault="000F7377">
      <w:r xmlns:w="http://schemas.openxmlformats.org/wordprocessingml/2006/main">
        <w:t xml:space="preserve">2. Yokanan 1:3-12 JAV - Samubarang kabeh katitahake lumantar Panjenengane, lan ora ana sawijine samubarang kang nitahake tanpa Panjenengane.</w:t>
      </w:r>
    </w:p>
    <w:p w14:paraId="4D9DA77D" w14:textId="77777777" w:rsidR="000F7377" w:rsidRDefault="000F7377"/>
    <w:p w14:paraId="342F47F8" w14:textId="77777777" w:rsidR="000F7377" w:rsidRDefault="000F7377">
      <w:r xmlns:w="http://schemas.openxmlformats.org/wordprocessingml/2006/main">
        <w:t xml:space="preserve">WAHYU 22:14 Begja wong sing nglakoni dhawuhé, supaya nduwèni hak kanggo wit panguripan lan lumebu ing kutha liwat gapura.</w:t>
      </w:r>
    </w:p>
    <w:p w14:paraId="14E8BB9B" w14:textId="77777777" w:rsidR="000F7377" w:rsidRDefault="000F7377"/>
    <w:p w14:paraId="3F71D9DD" w14:textId="77777777" w:rsidR="000F7377" w:rsidRDefault="000F7377">
      <w:r xmlns:w="http://schemas.openxmlformats.org/wordprocessingml/2006/main">
        <w:t xml:space="preserve">Wong-wong sing manut dhawuhé Gusti Allah bakal diwènèhi akses menyang Wit Panguripan lan gapurané kutha swarga.</w:t>
      </w:r>
    </w:p>
    <w:p w14:paraId="0DBFC1BD" w14:textId="77777777" w:rsidR="000F7377" w:rsidRDefault="000F7377"/>
    <w:p w14:paraId="107829F5" w14:textId="77777777" w:rsidR="000F7377" w:rsidRDefault="000F7377">
      <w:r xmlns:w="http://schemas.openxmlformats.org/wordprocessingml/2006/main">
        <w:t xml:space="preserve">1. Berkah Ta’at : Merangkul Kabungahan Nuruti Kersane Gusti</w:t>
      </w:r>
    </w:p>
    <w:p w14:paraId="6CEE5B9E" w14:textId="77777777" w:rsidR="000F7377" w:rsidRDefault="000F7377"/>
    <w:p w14:paraId="0F3D9E68" w14:textId="77777777" w:rsidR="000F7377" w:rsidRDefault="000F7377">
      <w:r xmlns:w="http://schemas.openxmlformats.org/wordprocessingml/2006/main">
        <w:t xml:space="preserve">2. Janji-janjine Wit Panguripan : Nguripake Ganjaraning Kasetyan</w:t>
      </w:r>
    </w:p>
    <w:p w14:paraId="49F2C5BC" w14:textId="77777777" w:rsidR="000F7377" w:rsidRDefault="000F7377"/>
    <w:p w14:paraId="0198A1DB" w14:textId="77777777" w:rsidR="000F7377" w:rsidRDefault="000F7377">
      <w:r xmlns:w="http://schemas.openxmlformats.org/wordprocessingml/2006/main">
        <w:t xml:space="preserve">1. Pangandharing Toret 11:26-28 - Berkah kanggo Mituhu</w:t>
      </w:r>
    </w:p>
    <w:p w14:paraId="5785F8E4" w14:textId="77777777" w:rsidR="000F7377" w:rsidRDefault="000F7377"/>
    <w:p w14:paraId="49AA34B8" w14:textId="77777777" w:rsidR="000F7377" w:rsidRDefault="000F7377">
      <w:r xmlns:w="http://schemas.openxmlformats.org/wordprocessingml/2006/main">
        <w:t xml:space="preserve">2. Purwaning Dumadi 2:9 - Wit Panguripan ing Taman Eden</w:t>
      </w:r>
    </w:p>
    <w:p w14:paraId="21B55FBF" w14:textId="77777777" w:rsidR="000F7377" w:rsidRDefault="000F7377"/>
    <w:p w14:paraId="4626E140" w14:textId="77777777" w:rsidR="000F7377" w:rsidRDefault="000F7377">
      <w:r xmlns:w="http://schemas.openxmlformats.org/wordprocessingml/2006/main">
        <w:t xml:space="preserve">WAHYU 22:15 Awit ing njaba ana asu, tukang sihir, tukang jina, tukang matèni, nyembah brahala, lan sapa waé sing nresnani lan ngapusi.</w:t>
      </w:r>
    </w:p>
    <w:p w14:paraId="5C9C3D4C" w14:textId="77777777" w:rsidR="000F7377" w:rsidRDefault="000F7377"/>
    <w:p w14:paraId="70E87FC6" w14:textId="77777777" w:rsidR="000F7377" w:rsidRDefault="000F7377">
      <w:r xmlns:w="http://schemas.openxmlformats.org/wordprocessingml/2006/main">
        <w:t xml:space="preserve">Wong-wong sing ora nampa Gusti Yésus bakal dibuwang saka Kratoné Allah.</w:t>
      </w:r>
    </w:p>
    <w:p w14:paraId="227AAFBD" w14:textId="77777777" w:rsidR="000F7377" w:rsidRDefault="000F7377"/>
    <w:p w14:paraId="57B4B336" w14:textId="77777777" w:rsidR="000F7377" w:rsidRDefault="000F7377">
      <w:r xmlns:w="http://schemas.openxmlformats.org/wordprocessingml/2006/main">
        <w:t xml:space="preserve">1. 1: Kita kudu nampa Gusti Yésus Kristus minangka Gusti lan Juruwilujeng kanggo mlebu ing Kratoning Allah.</w:t>
      </w:r>
    </w:p>
    <w:p w14:paraId="4A4BF862" w14:textId="77777777" w:rsidR="000F7377" w:rsidRDefault="000F7377"/>
    <w:p w14:paraId="5F84924E" w14:textId="77777777" w:rsidR="000F7377" w:rsidRDefault="000F7377">
      <w:r xmlns:w="http://schemas.openxmlformats.org/wordprocessingml/2006/main">
        <w:t xml:space="preserve">2. 2: Kita kudu ngupayakake urip suci miturut pangandikane Gusti Allah.</w:t>
      </w:r>
    </w:p>
    <w:p w14:paraId="7BED97D8" w14:textId="77777777" w:rsidR="000F7377" w:rsidRDefault="000F7377"/>
    <w:p w14:paraId="64E72DAE" w14:textId="77777777" w:rsidR="000F7377" w:rsidRDefault="000F7377">
      <w:r xmlns:w="http://schemas.openxmlformats.org/wordprocessingml/2006/main">
        <w:t xml:space="preserve">1. 1: Efesus 2:8-9 - "Amarga marga saka sih-rahmat kowe padha kapitulungan rahayu marga saka pracaya. Lan iki dudu pakaryanmu dhewe, nanging peparinge Gusti Allah, dudu asil saka panggawe, supaya aja ana wong kang gumunggung. "</w:t>
      </w:r>
    </w:p>
    <w:p w14:paraId="13D061ED" w14:textId="77777777" w:rsidR="000F7377" w:rsidRDefault="000F7377"/>
    <w:p w14:paraId="3C498249" w14:textId="77777777" w:rsidR="000F7377" w:rsidRDefault="000F7377">
      <w:r xmlns:w="http://schemas.openxmlformats.org/wordprocessingml/2006/main">
        <w:t xml:space="preserve">2. 2: Rum 10: 9-10 - "Yen kanthi tutuk sampeyan ngakoni yen Gusti Yesus iku Gusti lan ing atimu pracaya yen Gusti Allah wus mungokake Panjenengane saka ing antarane wong mati, sampeyan bakal padha kapitulungan rahayu. lan nganggo cangkem wong ngakoni lan dislametaké."</w:t>
      </w:r>
    </w:p>
    <w:p w14:paraId="6B180568" w14:textId="77777777" w:rsidR="000F7377" w:rsidRDefault="000F7377"/>
    <w:p w14:paraId="13944D49" w14:textId="77777777" w:rsidR="000F7377" w:rsidRDefault="000F7377">
      <w:r xmlns:w="http://schemas.openxmlformats.org/wordprocessingml/2006/main">
        <w:t xml:space="preserve">WAHYU 22:16 Aku, Yésus, ngutus malaékat-Ku kanggo nyekseni kowé kabèh ing pasamuwan-pasamuwan. Aku iki oyod lan turune Dawud, lan lintang esuk sing padhang.</w:t>
      </w:r>
    </w:p>
    <w:p w14:paraId="3B65AF94" w14:textId="77777777" w:rsidR="000F7377" w:rsidRDefault="000F7377"/>
    <w:p w14:paraId="470D943C" w14:textId="77777777" w:rsidR="000F7377" w:rsidRDefault="000F7377">
      <w:r xmlns:w="http://schemas.openxmlformats.org/wordprocessingml/2006/main">
        <w:t xml:space="preserve">Oyod lan tedhak-turuné Dawud, Yésus, ngutus malaékaté kanggo paseksi marang pasamuwan-pasamuwan.</w:t>
      </w:r>
    </w:p>
    <w:p w14:paraId="6EFCA8F8" w14:textId="77777777" w:rsidR="000F7377" w:rsidRDefault="000F7377"/>
    <w:p w14:paraId="6DEB36DD" w14:textId="77777777" w:rsidR="000F7377" w:rsidRDefault="000F7377">
      <w:r xmlns:w="http://schemas.openxmlformats.org/wordprocessingml/2006/main">
        <w:t xml:space="preserve">1. Gusti Yesus iku Oyod lan Turunane Sang Prabu Dawud, Lintang Esuk kang padhang lan padhang.</w:t>
      </w:r>
    </w:p>
    <w:p w14:paraId="73A4B764" w14:textId="77777777" w:rsidR="000F7377" w:rsidRDefault="000F7377"/>
    <w:p w14:paraId="111C61F4" w14:textId="77777777" w:rsidR="000F7377" w:rsidRDefault="000F7377">
      <w:r xmlns:w="http://schemas.openxmlformats.org/wordprocessingml/2006/main">
        <w:t xml:space="preserve">2. Paseksen Gusti Yesus lumantar Malaekat ing pasamuwan-pasamuwan.</w:t>
      </w:r>
    </w:p>
    <w:p w14:paraId="08E69367" w14:textId="77777777" w:rsidR="000F7377" w:rsidRDefault="000F7377"/>
    <w:p w14:paraId="10B18E05" w14:textId="77777777" w:rsidR="000F7377" w:rsidRDefault="000F7377">
      <w:r xmlns:w="http://schemas.openxmlformats.org/wordprocessingml/2006/main">
        <w:t xml:space="preserve">1. Yesaya 11:1-5 - Tutul bakal metu saka tunggul Isai; saka oyod-oyodé bakal ana cabang sing metokaké woh.</w:t>
      </w:r>
    </w:p>
    <w:p w14:paraId="06A200C1" w14:textId="77777777" w:rsidR="000F7377" w:rsidRDefault="000F7377"/>
    <w:p w14:paraId="1003A2AA" w14:textId="77777777" w:rsidR="000F7377" w:rsidRDefault="000F7377">
      <w:r xmlns:w="http://schemas.openxmlformats.org/wordprocessingml/2006/main">
        <w:t xml:space="preserve">2. Lukas 1:32-33 - Dheweke bakal dadi gedhe lan bakal kasebut Putraning Allah Kang Mahaluhur. Ida Sang Hyang Widi Wasa, Ida Sang Hyang Widi Wasa lakar maringang ring Ida Sang Prabu Daud, ajin Idane, tur Ida Sang Hyang Widi Wasa lakar marentah ring tedhak-turune Yakub salawas-lawase; Kratoné ora bakal ana pungkasané.</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Wahyu 22:17 Lan Roh lan penganten putri ngandika: Ayo! Lan sapa sing ngrungokké, kudu ngomong: Ayo! Lan sing ngelak ayo teka. Lan sapa sing kepéngin, njupuk banyu panguripan kanthi gratis.</w:t>
      </w:r>
    </w:p>
    <w:p w14:paraId="1F9B2A04" w14:textId="77777777" w:rsidR="000F7377" w:rsidRDefault="000F7377"/>
    <w:p w14:paraId="1EA797D9" w14:textId="77777777" w:rsidR="000F7377" w:rsidRDefault="000F7377">
      <w:r xmlns:w="http://schemas.openxmlformats.org/wordprocessingml/2006/main">
        <w:t xml:space="preserve">Gusti Allah ngundang saben wong supaya padha sowan marang Panjenengane lan ngombe banyu panguripan kanthi bebas.</w:t>
      </w:r>
    </w:p>
    <w:p w14:paraId="1E7922BF" w14:textId="77777777" w:rsidR="000F7377" w:rsidRDefault="000F7377"/>
    <w:p w14:paraId="2836B4BB" w14:textId="77777777" w:rsidR="000F7377" w:rsidRDefault="000F7377">
      <w:r xmlns:w="http://schemas.openxmlformats.org/wordprocessingml/2006/main">
        <w:t xml:space="preserve">1. Undangan Gusti Allah - undangan kanggo kita sowan marang Panjenengane lan dislametaké.</w:t>
      </w:r>
    </w:p>
    <w:p w14:paraId="55C03E60" w14:textId="77777777" w:rsidR="000F7377" w:rsidRDefault="000F7377"/>
    <w:p w14:paraId="4B25DDEA" w14:textId="77777777" w:rsidR="000F7377" w:rsidRDefault="000F7377">
      <w:r xmlns:w="http://schemas.openxmlformats.org/wordprocessingml/2006/main">
        <w:t xml:space="preserve">2. The Free Gift of Life - kesempatan kanggo nampa hadiah gratis urip langgeng.</w:t>
      </w:r>
    </w:p>
    <w:p w14:paraId="06BF2936" w14:textId="77777777" w:rsidR="000F7377" w:rsidRDefault="000F7377"/>
    <w:p w14:paraId="6E9CAFDE" w14:textId="77777777" w:rsidR="000F7377" w:rsidRDefault="000F7377">
      <w:r xmlns:w="http://schemas.openxmlformats.org/wordprocessingml/2006/main">
        <w:t xml:space="preserve">1. Yokanan 3:16 - Awit Gusti Allah anggoné ngasihi marang donya iku nganti masrahaké Kang Putra ontang-anting, supaya saben wong kang pracaya marang Panjenengané aja nganti nemu karusakan, nanging nduwèni urip langgeng.</w:t>
      </w:r>
    </w:p>
    <w:p w14:paraId="0C13BAC8" w14:textId="77777777" w:rsidR="000F7377" w:rsidRDefault="000F7377"/>
    <w:p w14:paraId="6BF14A1E" w14:textId="77777777" w:rsidR="000F7377" w:rsidRDefault="000F7377">
      <w:r xmlns:w="http://schemas.openxmlformats.org/wordprocessingml/2006/main">
        <w:t xml:space="preserve">2. Rum 6:23 - Amarga opahing dosa iku pati, nanging peparinge Gusti Allah iku urip langgeng ana ing Sang Kristus Yesus, Gusti kita.</w:t>
      </w:r>
    </w:p>
    <w:p w14:paraId="22B55B55" w14:textId="77777777" w:rsidR="000F7377" w:rsidRDefault="000F7377"/>
    <w:p w14:paraId="227D9E3A" w14:textId="77777777" w:rsidR="000F7377" w:rsidRDefault="000F7377">
      <w:r xmlns:w="http://schemas.openxmlformats.org/wordprocessingml/2006/main">
        <w:t xml:space="preserve">WAHYU 22:18 Amarga aku menehi paseksi marang saben wong kang ngrungokake pangandikane wangsit ing kitab iki: Manawa ana wong kang nambahi samubarang iki, Gusti Allah bakal nambahi wewelak kang katulisan ing kitab iki.</w:t>
      </w:r>
    </w:p>
    <w:p w14:paraId="482BE273" w14:textId="77777777" w:rsidR="000F7377" w:rsidRDefault="000F7377"/>
    <w:p w14:paraId="569B2546" w14:textId="77777777" w:rsidR="000F7377" w:rsidRDefault="000F7377">
      <w:r xmlns:w="http://schemas.openxmlformats.org/wordprocessingml/2006/main">
        <w:t xml:space="preserve">Gusti Allah ngelingake supaya ora nambahi tembung-tembung ramalan ing kitab Wahyu, amarga wong-wong sing nglakoni bakal diukum nganggo wewelak sing ditulis ing kitab kasebut.</w:t>
      </w:r>
    </w:p>
    <w:p w14:paraId="18F1E3EC" w14:textId="77777777" w:rsidR="000F7377" w:rsidRDefault="000F7377"/>
    <w:p w14:paraId="12C18105" w14:textId="77777777" w:rsidR="000F7377" w:rsidRDefault="000F7377">
      <w:r xmlns:w="http://schemas.openxmlformats.org/wordprocessingml/2006/main">
        <w:t xml:space="preserve">1. Bebaya Menambah Sabda Jahwéh</w:t>
      </w:r>
    </w:p>
    <w:p w14:paraId="247F5DB5" w14:textId="77777777" w:rsidR="000F7377" w:rsidRDefault="000F7377"/>
    <w:p w14:paraId="453AA7C5" w14:textId="77777777" w:rsidR="000F7377" w:rsidRDefault="000F7377">
      <w:r xmlns:w="http://schemas.openxmlformats.org/wordprocessingml/2006/main">
        <w:t xml:space="preserve">2. Wigatosipun Nindakaken Pangandikanipun Gusti</w:t>
      </w:r>
    </w:p>
    <w:p w14:paraId="76430130" w14:textId="77777777" w:rsidR="000F7377" w:rsidRDefault="000F7377"/>
    <w:p w14:paraId="0391795D" w14:textId="77777777" w:rsidR="000F7377" w:rsidRDefault="000F7377">
      <w:r xmlns:w="http://schemas.openxmlformats.org/wordprocessingml/2006/main">
        <w:t xml:space="preserve">1. Wulang Bebasan 30:5-6 (Saben pangandikane Gusti Allah iku murni, Panjenengane dadi tameng tumrap wong kang padha kumandel marang Panjenengane. Aja nambahi pangandikane, supaya kowe aja nganti didukani, temah kowe dadi goroh).</w:t>
      </w:r>
    </w:p>
    <w:p w14:paraId="7EE9A00D" w14:textId="77777777" w:rsidR="000F7377" w:rsidRDefault="000F7377"/>
    <w:p w14:paraId="63AE068F" w14:textId="77777777" w:rsidR="000F7377" w:rsidRDefault="000F7377">
      <w:r xmlns:w="http://schemas.openxmlformats.org/wordprocessingml/2006/main">
        <w:t xml:space="preserve">2. Pangandharing Toret 4:2 JAV - (Sira aja nambahi tembung kang dakprentahake marang kowe lan aja nyirangi, supaya kowe padha netepi dhawuhe Pangeran Yehuwah, Gusti Allahmu, kang dakprentahake marang kowe).</w:t>
      </w:r>
    </w:p>
    <w:p w14:paraId="263E9543" w14:textId="77777777" w:rsidR="000F7377" w:rsidRDefault="000F7377"/>
    <w:p w14:paraId="49F0E1BD" w14:textId="77777777" w:rsidR="000F7377" w:rsidRDefault="000F7377">
      <w:r xmlns:w="http://schemas.openxmlformats.org/wordprocessingml/2006/main">
        <w:t xml:space="preserve">WAHYU 22:19 Lan manawa ana wong nyopot saka tembung-tembung ing kitab ramalan iki, Gusti Allah bakal nyingkirake bageane saka kitab kauripan lan kutha suci, lan apa sing ditulis ing kene. buku.</w:t>
      </w:r>
    </w:p>
    <w:p w14:paraId="3910E48E" w14:textId="77777777" w:rsidR="000F7377" w:rsidRDefault="000F7377"/>
    <w:p w14:paraId="581CEDB5" w14:textId="77777777" w:rsidR="000F7377" w:rsidRDefault="000F7377">
      <w:r xmlns:w="http://schemas.openxmlformats.org/wordprocessingml/2006/main">
        <w:t xml:space="preserve">Sapa sing nyopot utawa ngowahi tembung-tembung ing kitab ramalan iki, jenengé bakal dibusak saka buku kauripan, kutha suci, lan barang-barang sing ditulis ing kitab kasebut.</w:t>
      </w:r>
    </w:p>
    <w:p w14:paraId="68D81597" w14:textId="77777777" w:rsidR="000F7377" w:rsidRDefault="000F7377"/>
    <w:p w14:paraId="44C11DB8" w14:textId="77777777" w:rsidR="000F7377" w:rsidRDefault="000F7377">
      <w:r xmlns:w="http://schemas.openxmlformats.org/wordprocessingml/2006/main">
        <w:t xml:space="preserve">1. Sabdane Gusti Allah iku ora owah gingsir: Pentinge netepi pangandikane</w:t>
      </w:r>
    </w:p>
    <w:p w14:paraId="3F9DE9D8" w14:textId="77777777" w:rsidR="000F7377" w:rsidRDefault="000F7377"/>
    <w:p w14:paraId="2820E0AE" w14:textId="77777777" w:rsidR="000F7377" w:rsidRDefault="000F7377">
      <w:r xmlns:w="http://schemas.openxmlformats.org/wordprocessingml/2006/main">
        <w:t xml:space="preserve">2. Akibate Nerak Pangandikane Gusti</w:t>
      </w:r>
    </w:p>
    <w:p w14:paraId="10584B8E" w14:textId="77777777" w:rsidR="000F7377" w:rsidRDefault="000F7377"/>
    <w:p w14:paraId="26573FFC" w14:textId="77777777" w:rsidR="000F7377" w:rsidRDefault="000F7377">
      <w:r xmlns:w="http://schemas.openxmlformats.org/wordprocessingml/2006/main">
        <w:t xml:space="preserve">1. Pangandharing Toret 4:2-8 JAV - “Sira aja nambahi tembung kang dakprentahake marang sira lan aja nyingkirake, supaya sira padha netepi dhawuhe Pangeran Yehuwah, Gusti Allahira, kang wus Sunprentahake marang sira.”</w:t>
      </w:r>
    </w:p>
    <w:p w14:paraId="7C3E5F44" w14:textId="77777777" w:rsidR="000F7377" w:rsidRDefault="000F7377"/>
    <w:p w14:paraId="7FD9A0CC" w14:textId="77777777" w:rsidR="000F7377" w:rsidRDefault="000F7377">
      <w:r xmlns:w="http://schemas.openxmlformats.org/wordprocessingml/2006/main">
        <w:t xml:space="preserve">2. Galati 6:7-8 - “Aja padha ngapusi, Gusti Allah ora dipoyoki, amarga apa sing ditandur manungsa, iya sing bakal dikèki. Sing sapa nyebar ing Roh bakal ngenèni urip langgeng saka Roh."</w:t>
      </w:r>
    </w:p>
    <w:p w14:paraId="5AFA9DEE" w14:textId="77777777" w:rsidR="000F7377" w:rsidRDefault="000F7377"/>
    <w:p w14:paraId="5B899BFC" w14:textId="77777777" w:rsidR="000F7377" w:rsidRDefault="000F7377">
      <w:r xmlns:w="http://schemas.openxmlformats.org/wordprocessingml/2006/main">
        <w:t xml:space="preserve">WAHYU 22:20 Kang mratelakake prekara-prekara iku mau, ngandika: “Satemen-temene Aku bakal enggal teka.” Amin. Sanadyan mangkono, rawuh, Gusti Yesus.</w:t>
      </w:r>
    </w:p>
    <w:p w14:paraId="4931FB4C" w14:textId="77777777" w:rsidR="000F7377" w:rsidRDefault="000F7377"/>
    <w:p w14:paraId="1D8269E7" w14:textId="77777777" w:rsidR="000F7377" w:rsidRDefault="000F7377">
      <w:r xmlns:w="http://schemas.openxmlformats.org/wordprocessingml/2006/main">
        <w:t xml:space="preserve">Pembicara ing Wahyu 22:20 negesake rawuhe Gusti Yesus.</w:t>
      </w:r>
    </w:p>
    <w:p w14:paraId="2F258DD9" w14:textId="77777777" w:rsidR="000F7377" w:rsidRDefault="000F7377"/>
    <w:p w14:paraId="4EBF89E2" w14:textId="77777777" w:rsidR="000F7377" w:rsidRDefault="000F7377">
      <w:r xmlns:w="http://schemas.openxmlformats.org/wordprocessingml/2006/main">
        <w:t xml:space="preserve">1. Pangarep-arep Baline Gusti Yesus: Panjurung ing Jaman Kasangsaran</w:t>
      </w:r>
    </w:p>
    <w:p w14:paraId="25198AF4" w14:textId="77777777" w:rsidR="000F7377" w:rsidRDefault="000F7377"/>
    <w:p w14:paraId="5FF48309" w14:textId="77777777" w:rsidR="000F7377" w:rsidRDefault="000F7377">
      <w:r xmlns:w="http://schemas.openxmlformats.org/wordprocessingml/2006/main">
        <w:t xml:space="preserve">2. Kepastian Baline Gusti Yesus: Keyakinan ing Jaman Ora mesthi</w:t>
      </w:r>
    </w:p>
    <w:p w14:paraId="4253ECA7" w14:textId="77777777" w:rsidR="000F7377" w:rsidRDefault="000F7377"/>
    <w:p w14:paraId="28AA8A3A" w14:textId="77777777" w:rsidR="000F7377" w:rsidRDefault="000F7377">
      <w:r xmlns:w="http://schemas.openxmlformats.org/wordprocessingml/2006/main">
        <w:t xml:space="preserve">1. Yesaya 40:31 – “Nanging wong-wong kang padha ngandel marang Sang Yehuwah bakal gawe anyar kakuwatane; bakal padha munggah nganggo swiwi kaya manuk garudha; bakal padha mlayu lan ora bosen; lan bakal padha lumaku lan ora kesel.”</w:t>
      </w:r>
    </w:p>
    <w:p w14:paraId="31859875" w14:textId="77777777" w:rsidR="000F7377" w:rsidRDefault="000F7377"/>
    <w:p w14:paraId="6D367B9F" w14:textId="77777777" w:rsidR="000F7377" w:rsidRDefault="000F7377">
      <w:r xmlns:w="http://schemas.openxmlformats.org/wordprocessingml/2006/main">
        <w:t xml:space="preserve">2. Ibrani 10:23-25 – “Ayo padha nggegem teguh pratelaning pracaya kita tanpa goyah; (amarga Panjenengané iku setya kang paring prasetya;) Lan payo padha nggatèkaké siji lan sijiné kanggo nuwuhaké katresnan lan tumindak becik: nanging padha pitutur-pitutur marang sapadha-padha, lan luwih-luwih manawa kowe padha weruh dina wis cedhak.”</w:t>
      </w:r>
    </w:p>
    <w:p w14:paraId="5E3168AA" w14:textId="77777777" w:rsidR="000F7377" w:rsidRDefault="000F7377"/>
    <w:p w14:paraId="28891CCC" w14:textId="77777777" w:rsidR="000F7377" w:rsidRDefault="000F7377">
      <w:r xmlns:w="http://schemas.openxmlformats.org/wordprocessingml/2006/main">
        <w:t xml:space="preserve">Wahyu 22:21 Sih-rahmaté Gusti kita Yésus Kristus nunggil karo kowé kabèh. Amin.</w:t>
      </w:r>
    </w:p>
    <w:p w14:paraId="2F228C30" w14:textId="77777777" w:rsidR="000F7377" w:rsidRDefault="000F7377"/>
    <w:p w14:paraId="5B68CB41" w14:textId="77777777" w:rsidR="000F7377" w:rsidRDefault="000F7377">
      <w:r xmlns:w="http://schemas.openxmlformats.org/wordprocessingml/2006/main">
        <w:t xml:space="preserve">Panyerat Wahyu 22:21 nyuwun sih-rahmaté Gusti Allah ana ing kabèh wong sing precaya.</w:t>
      </w:r>
    </w:p>
    <w:p w14:paraId="5E4A50D5" w14:textId="77777777" w:rsidR="000F7377" w:rsidRDefault="000F7377"/>
    <w:p w14:paraId="640BDB83" w14:textId="77777777" w:rsidR="000F7377" w:rsidRDefault="000F7377">
      <w:r xmlns:w="http://schemas.openxmlformats.org/wordprocessingml/2006/main">
        <w:t xml:space="preserve">1: Sumangga kita sami ngaturaken panuwun awit saking sih-rahmatipun Gusti, saha paring pitedah dhateng tiyang sanes wonten ing samukawis ingkang kita tindakaken.</w:t>
      </w:r>
    </w:p>
    <w:p w14:paraId="35F10C27" w14:textId="77777777" w:rsidR="000F7377" w:rsidRDefault="000F7377"/>
    <w:p w14:paraId="7B6C0CA8" w14:textId="77777777" w:rsidR="000F7377" w:rsidRDefault="000F7377">
      <w:r xmlns:w="http://schemas.openxmlformats.org/wordprocessingml/2006/main">
        <w:t xml:space="preserve">2: Kita isa percaya marang sih-rahmaté Gusti nalika ana pacoban lan kasusahan.</w:t>
      </w:r>
    </w:p>
    <w:p w14:paraId="7B2E76B9" w14:textId="77777777" w:rsidR="000F7377" w:rsidRDefault="000F7377"/>
    <w:p w14:paraId="408D946A" w14:textId="77777777" w:rsidR="000F7377" w:rsidRDefault="000F7377">
      <w:r xmlns:w="http://schemas.openxmlformats.org/wordprocessingml/2006/main">
        <w:t xml:space="preserve">1: Efesus 2:8-10 JAV - Sabab marga saka sih-rahmat kowe padha kapitulungan rahayu marga saka pracaya. Lan iki dudu tumindakmu dhewe; iku peparinge Gusti Allah, dudu jalaraning panggawe, supaya aja ana wong kang gumunggung.</w:t>
      </w:r>
    </w:p>
    <w:p w14:paraId="12836E11" w14:textId="77777777" w:rsidR="000F7377" w:rsidRDefault="000F7377"/>
    <w:p w14:paraId="5722478F" w14:textId="77777777" w:rsidR="000F7377" w:rsidRDefault="000F7377">
      <w:r xmlns:w="http://schemas.openxmlformats.org/wordprocessingml/2006/main">
        <w:t xml:space="preserve">2 Korinta 12:9-10 JAV - Nanging Panjenengane ngandika marang aku: “Cukup sih-rahmatingSun kanggo kowe, awit ing sajroning kaapesan, kuwasaningSun dadi sampurna.” - Biblics Mulané aku bakal luwih seneng ngegung-egungaké kaapesanku, supaya pangwasané Kristus tetep ana ing aku.</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jv"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